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CA1CB5" w14:textId="77777777" w:rsidR="00E54AB4" w:rsidRPr="00E54AB4" w:rsidRDefault="00E54AB4" w:rsidP="00E54AB4">
      <w:pPr>
        <w:jc w:val="center"/>
        <w:rPr>
          <w:rFonts w:ascii="Times New Roman" w:hAnsi="Times New Roman" w:cs="Times New Roman"/>
          <w:b/>
          <w:sz w:val="32"/>
          <w:szCs w:val="28"/>
        </w:rPr>
      </w:pPr>
      <w:r w:rsidRPr="00E54AB4">
        <w:rPr>
          <w:rFonts w:ascii="Times New Roman" w:hAnsi="Times New Roman" w:cs="Times New Roman"/>
          <w:b/>
          <w:sz w:val="32"/>
          <w:szCs w:val="28"/>
        </w:rPr>
        <w:t>SI-3</w:t>
      </w:r>
    </w:p>
    <w:p w14:paraId="3FAB2C2A" w14:textId="77777777" w:rsidR="00E54AB4" w:rsidRDefault="00E54AB4" w:rsidP="000C41EE">
      <w:pPr>
        <w:jc w:val="center"/>
        <w:rPr>
          <w:rFonts w:ascii="Times New Roman" w:hAnsi="Times New Roman" w:cs="Times New Roman"/>
          <w:b/>
          <w:color w:val="000000" w:themeColor="text1"/>
          <w:sz w:val="28"/>
          <w:szCs w:val="28"/>
        </w:rPr>
      </w:pPr>
    </w:p>
    <w:p w14:paraId="30213EDB" w14:textId="68A6EF74" w:rsidR="000C41EE" w:rsidRPr="007C6856" w:rsidRDefault="007C6856" w:rsidP="007C6856">
      <w:pPr>
        <w:jc w:val="center"/>
        <w:rPr>
          <w:rFonts w:ascii="Times New Roman" w:hAnsi="Times New Roman" w:cs="Times New Roman"/>
          <w:b/>
          <w:color w:val="000000" w:themeColor="text1"/>
          <w:sz w:val="28"/>
          <w:szCs w:val="28"/>
        </w:rPr>
      </w:pPr>
      <w:r w:rsidRPr="007C6856">
        <w:rPr>
          <w:rFonts w:ascii="Times New Roman" w:hAnsi="Times New Roman" w:cs="Times New Roman"/>
          <w:b/>
          <w:color w:val="000000" w:themeColor="text1"/>
          <w:sz w:val="28"/>
          <w:szCs w:val="28"/>
        </w:rPr>
        <w:t>Ecotoxicological Risk Assessment of Organic Compounds Against Various Aquatic and Terrestrial Species: Application of Interspecies i-QSTTR and Species Sensitivity Distributions Techniques</w:t>
      </w:r>
    </w:p>
    <w:p w14:paraId="0675250A" w14:textId="77777777" w:rsidR="000C41EE" w:rsidRPr="00A55822" w:rsidRDefault="000C41EE" w:rsidP="000C41EE">
      <w:pPr>
        <w:jc w:val="center"/>
        <w:rPr>
          <w:rFonts w:ascii="Times New Roman" w:hAnsi="Times New Roman"/>
          <w:color w:val="000000" w:themeColor="text1"/>
          <w:sz w:val="24"/>
          <w:szCs w:val="24"/>
        </w:rPr>
      </w:pPr>
      <w:bookmarkStart w:id="0" w:name="_GoBack"/>
      <w:bookmarkEnd w:id="0"/>
      <w:r w:rsidRPr="00A55822">
        <w:rPr>
          <w:rFonts w:ascii="Times New Roman" w:hAnsi="Times New Roman" w:cs="Times New Roman"/>
          <w:b/>
          <w:color w:val="000000" w:themeColor="text1"/>
          <w:sz w:val="24"/>
          <w:szCs w:val="24"/>
        </w:rPr>
        <w:t xml:space="preserve"> </w:t>
      </w:r>
      <w:r w:rsidRPr="00A55822">
        <w:rPr>
          <w:rFonts w:ascii="Times New Roman" w:hAnsi="Times New Roman"/>
          <w:color w:val="000000" w:themeColor="text1"/>
          <w:sz w:val="24"/>
          <w:szCs w:val="24"/>
        </w:rPr>
        <w:t>Kabiruddin Khan</w:t>
      </w:r>
      <w:r w:rsidRPr="00A55822">
        <w:rPr>
          <w:rFonts w:ascii="Times New Roman" w:hAnsi="Times New Roman"/>
          <w:color w:val="000000" w:themeColor="text1"/>
          <w:sz w:val="24"/>
          <w:szCs w:val="24"/>
          <w:vertAlign w:val="superscript"/>
        </w:rPr>
        <w:t>1</w:t>
      </w:r>
      <w:r w:rsidRPr="00A55822">
        <w:rPr>
          <w:rFonts w:ascii="Times New Roman" w:hAnsi="Times New Roman"/>
          <w:color w:val="000000" w:themeColor="text1"/>
          <w:sz w:val="24"/>
          <w:szCs w:val="24"/>
        </w:rPr>
        <w:t>, Kunal Roy</w:t>
      </w:r>
      <w:r w:rsidRPr="00A55822">
        <w:rPr>
          <w:rFonts w:ascii="Times New Roman" w:hAnsi="Times New Roman"/>
          <w:color w:val="000000" w:themeColor="text1"/>
          <w:sz w:val="24"/>
          <w:szCs w:val="24"/>
          <w:vertAlign w:val="superscript"/>
        </w:rPr>
        <w:t>1*</w:t>
      </w:r>
    </w:p>
    <w:p w14:paraId="571A9D10" w14:textId="77777777" w:rsidR="000C41EE" w:rsidRPr="00A55822" w:rsidRDefault="000C41EE" w:rsidP="000C41EE">
      <w:pPr>
        <w:jc w:val="both"/>
        <w:rPr>
          <w:rFonts w:ascii="Times New Roman" w:hAnsi="Times New Roman"/>
          <w:color w:val="000000" w:themeColor="text1"/>
          <w:sz w:val="24"/>
          <w:szCs w:val="24"/>
        </w:rPr>
      </w:pPr>
    </w:p>
    <w:p w14:paraId="33086400" w14:textId="77777777" w:rsidR="000C41EE" w:rsidRPr="00A55822" w:rsidRDefault="000C41EE" w:rsidP="000C41EE">
      <w:pPr>
        <w:jc w:val="both"/>
        <w:rPr>
          <w:rFonts w:ascii="Times New Roman" w:hAnsi="Times New Roman"/>
          <w:color w:val="000000" w:themeColor="text1"/>
          <w:sz w:val="24"/>
          <w:szCs w:val="24"/>
        </w:rPr>
      </w:pPr>
    </w:p>
    <w:p w14:paraId="63F13122" w14:textId="77777777" w:rsidR="000C41EE" w:rsidRPr="00A55822" w:rsidRDefault="000C41EE" w:rsidP="000C41EE">
      <w:pPr>
        <w:jc w:val="both"/>
        <w:rPr>
          <w:rFonts w:ascii="Times New Roman" w:hAnsi="Times New Roman"/>
          <w:color w:val="000000" w:themeColor="text1"/>
          <w:sz w:val="24"/>
          <w:szCs w:val="24"/>
        </w:rPr>
      </w:pPr>
    </w:p>
    <w:p w14:paraId="36F6DD16" w14:textId="77777777" w:rsidR="000C41EE" w:rsidRPr="00A55822" w:rsidRDefault="000C41EE" w:rsidP="000C41EE">
      <w:pPr>
        <w:jc w:val="both"/>
        <w:rPr>
          <w:rFonts w:ascii="Times New Roman" w:hAnsi="Times New Roman"/>
          <w:color w:val="000000" w:themeColor="text1"/>
          <w:sz w:val="24"/>
          <w:szCs w:val="24"/>
        </w:rPr>
      </w:pPr>
    </w:p>
    <w:p w14:paraId="378C78DF" w14:textId="77777777" w:rsidR="000C41EE" w:rsidRPr="00A55822" w:rsidRDefault="000C41EE" w:rsidP="000C41EE">
      <w:pPr>
        <w:jc w:val="both"/>
        <w:rPr>
          <w:rFonts w:ascii="Times New Roman" w:hAnsi="Times New Roman"/>
          <w:color w:val="000000" w:themeColor="text1"/>
          <w:sz w:val="24"/>
          <w:szCs w:val="24"/>
        </w:rPr>
      </w:pPr>
      <w:r w:rsidRPr="00A55822">
        <w:rPr>
          <w:rFonts w:ascii="Times New Roman" w:hAnsi="Times New Roman"/>
          <w:color w:val="000000" w:themeColor="text1"/>
          <w:sz w:val="24"/>
          <w:szCs w:val="24"/>
          <w:vertAlign w:val="superscript"/>
        </w:rPr>
        <w:t>1</w:t>
      </w:r>
      <w:r w:rsidRPr="00A55822">
        <w:rPr>
          <w:rFonts w:ascii="Times New Roman" w:hAnsi="Times New Roman"/>
          <w:color w:val="000000" w:themeColor="text1"/>
          <w:sz w:val="24"/>
          <w:szCs w:val="24"/>
        </w:rPr>
        <w:t>Department of Pharmaceutical Technology, Jadavpur University, 188 Raja S C Mullick Road, 700032 Kolkata, India</w:t>
      </w:r>
    </w:p>
    <w:p w14:paraId="2305E1B9" w14:textId="77777777" w:rsidR="000C41EE" w:rsidRPr="00A55822" w:rsidRDefault="000C41EE" w:rsidP="000C41EE">
      <w:pPr>
        <w:jc w:val="both"/>
        <w:rPr>
          <w:rFonts w:ascii="Times New Roman" w:hAnsi="Times New Roman"/>
          <w:color w:val="000000" w:themeColor="text1"/>
          <w:sz w:val="24"/>
          <w:szCs w:val="24"/>
        </w:rPr>
      </w:pPr>
    </w:p>
    <w:p w14:paraId="655659F4" w14:textId="77777777" w:rsidR="000C41EE" w:rsidRDefault="000C41EE" w:rsidP="000C41EE">
      <w:pPr>
        <w:jc w:val="both"/>
        <w:rPr>
          <w:rFonts w:ascii="Times New Roman" w:hAnsi="Times New Roman"/>
          <w:color w:val="000000" w:themeColor="text1"/>
          <w:sz w:val="24"/>
          <w:szCs w:val="24"/>
        </w:rPr>
      </w:pPr>
    </w:p>
    <w:p w14:paraId="3CC5C7CC" w14:textId="77777777" w:rsidR="000C41EE" w:rsidRDefault="000C41EE" w:rsidP="000C41EE">
      <w:pPr>
        <w:jc w:val="both"/>
        <w:rPr>
          <w:rFonts w:ascii="Times New Roman" w:hAnsi="Times New Roman"/>
          <w:color w:val="000000" w:themeColor="text1"/>
          <w:sz w:val="24"/>
          <w:szCs w:val="24"/>
        </w:rPr>
      </w:pPr>
    </w:p>
    <w:p w14:paraId="0A8EB501" w14:textId="77777777" w:rsidR="000C41EE" w:rsidRDefault="000C41EE" w:rsidP="000C41EE">
      <w:pPr>
        <w:jc w:val="both"/>
        <w:rPr>
          <w:rFonts w:ascii="Times New Roman" w:hAnsi="Times New Roman"/>
          <w:color w:val="000000" w:themeColor="text1"/>
          <w:sz w:val="24"/>
          <w:szCs w:val="24"/>
        </w:rPr>
      </w:pPr>
    </w:p>
    <w:p w14:paraId="1FC29D50" w14:textId="77777777" w:rsidR="000C41EE" w:rsidRDefault="000C41EE" w:rsidP="000C41EE">
      <w:pPr>
        <w:jc w:val="both"/>
        <w:rPr>
          <w:rFonts w:ascii="Times New Roman" w:hAnsi="Times New Roman"/>
          <w:color w:val="000000" w:themeColor="text1"/>
          <w:sz w:val="24"/>
          <w:szCs w:val="24"/>
        </w:rPr>
      </w:pPr>
    </w:p>
    <w:p w14:paraId="0819D783" w14:textId="77777777" w:rsidR="000C41EE" w:rsidRPr="00A55822" w:rsidRDefault="000C41EE" w:rsidP="000C41EE">
      <w:pPr>
        <w:jc w:val="both"/>
        <w:rPr>
          <w:rFonts w:ascii="Times New Roman" w:hAnsi="Times New Roman"/>
          <w:color w:val="000000" w:themeColor="text1"/>
          <w:sz w:val="24"/>
          <w:szCs w:val="24"/>
        </w:rPr>
      </w:pPr>
    </w:p>
    <w:p w14:paraId="626D8113" w14:textId="77777777" w:rsidR="000C41EE" w:rsidRPr="00A55822" w:rsidRDefault="000C41EE" w:rsidP="000C41EE">
      <w:pPr>
        <w:jc w:val="both"/>
        <w:rPr>
          <w:rFonts w:ascii="Times New Roman" w:hAnsi="Times New Roman"/>
          <w:color w:val="000000" w:themeColor="text1"/>
          <w:sz w:val="24"/>
          <w:szCs w:val="24"/>
        </w:rPr>
      </w:pPr>
    </w:p>
    <w:p w14:paraId="1DFD907E" w14:textId="77777777" w:rsidR="000C41EE" w:rsidRPr="00A55822" w:rsidRDefault="000C41EE" w:rsidP="000C41EE">
      <w:pPr>
        <w:jc w:val="both"/>
        <w:rPr>
          <w:rFonts w:ascii="Times New Roman" w:hAnsi="Times New Roman"/>
          <w:color w:val="000000" w:themeColor="text1"/>
          <w:sz w:val="24"/>
          <w:szCs w:val="24"/>
        </w:rPr>
      </w:pPr>
      <w:r w:rsidRPr="00A55822">
        <w:rPr>
          <w:rFonts w:ascii="Times New Roman" w:hAnsi="Times New Roman"/>
          <w:color w:val="000000" w:themeColor="text1"/>
          <w:sz w:val="24"/>
          <w:szCs w:val="24"/>
        </w:rPr>
        <w:t>*Corresponding author: K Roy, Email: kunal.roy@jadavpuruniversity.in, Phone: +91 98315 94140; Fax: +91-33-2837-1078;</w:t>
      </w:r>
    </w:p>
    <w:p w14:paraId="239CFC67" w14:textId="77777777" w:rsidR="000C41EE" w:rsidRPr="006B377F" w:rsidRDefault="000C41EE" w:rsidP="000C41EE">
      <w:pPr>
        <w:jc w:val="both"/>
        <w:rPr>
          <w:rFonts w:ascii="Times New Roman" w:hAnsi="Times New Roman"/>
          <w:color w:val="000000" w:themeColor="text1"/>
          <w:sz w:val="24"/>
          <w:szCs w:val="24"/>
          <w:lang w:val="pl-PL"/>
        </w:rPr>
      </w:pPr>
      <w:r w:rsidRPr="006B377F">
        <w:rPr>
          <w:rFonts w:ascii="Times New Roman" w:hAnsi="Times New Roman"/>
          <w:color w:val="000000" w:themeColor="text1"/>
          <w:sz w:val="24"/>
          <w:szCs w:val="24"/>
          <w:lang w:val="pl-PL"/>
        </w:rPr>
        <w:t>URL: http://sites.google.com/site/kunalroyindia/</w:t>
      </w:r>
    </w:p>
    <w:p w14:paraId="25D80011" w14:textId="77777777" w:rsidR="004F5EC1" w:rsidRPr="006B377F" w:rsidRDefault="004F5EC1" w:rsidP="004F5EC1">
      <w:pPr>
        <w:rPr>
          <w:rFonts w:ascii="Times New Roman" w:hAnsi="Times New Roman" w:cs="Times New Roman"/>
          <w:b/>
          <w:sz w:val="24"/>
          <w:lang w:val="pl-PL"/>
        </w:rPr>
      </w:pPr>
    </w:p>
    <w:p w14:paraId="66562526" w14:textId="77777777" w:rsidR="004F5EC1" w:rsidRPr="006B377F" w:rsidRDefault="004F5EC1" w:rsidP="004F5EC1">
      <w:pPr>
        <w:rPr>
          <w:rFonts w:ascii="Times New Roman" w:hAnsi="Times New Roman" w:cs="Times New Roman"/>
          <w:b/>
          <w:sz w:val="24"/>
          <w:lang w:val="pl-PL"/>
        </w:rPr>
      </w:pPr>
    </w:p>
    <w:p w14:paraId="59CA8AED" w14:textId="77777777" w:rsidR="004F5EC1" w:rsidRPr="006B377F" w:rsidRDefault="004F5EC1" w:rsidP="004F5EC1">
      <w:pPr>
        <w:rPr>
          <w:rFonts w:ascii="Times New Roman" w:hAnsi="Times New Roman" w:cs="Times New Roman"/>
          <w:b/>
          <w:sz w:val="24"/>
          <w:lang w:val="pl-PL"/>
        </w:rPr>
      </w:pPr>
    </w:p>
    <w:p w14:paraId="4A40990A" w14:textId="77777777" w:rsidR="004F5EC1" w:rsidRPr="006B377F" w:rsidRDefault="004F5EC1" w:rsidP="004F5EC1">
      <w:pPr>
        <w:rPr>
          <w:rFonts w:ascii="Times New Roman" w:hAnsi="Times New Roman" w:cs="Times New Roman"/>
          <w:b/>
          <w:sz w:val="24"/>
          <w:lang w:val="pl-PL"/>
        </w:rPr>
        <w:sectPr w:rsidR="004F5EC1" w:rsidRPr="006B377F" w:rsidSect="004F5EC1">
          <w:footerReference w:type="default" r:id="rId7"/>
          <w:pgSz w:w="12240" w:h="15840" w:code="1"/>
          <w:pgMar w:top="1440" w:right="1440" w:bottom="1440" w:left="1440" w:header="720" w:footer="720" w:gutter="0"/>
          <w:cols w:space="720"/>
          <w:docGrid w:linePitch="360"/>
        </w:sectPr>
      </w:pPr>
    </w:p>
    <w:p w14:paraId="336BAADF" w14:textId="77777777" w:rsidR="00524B74" w:rsidRPr="006B377F" w:rsidRDefault="00524B74" w:rsidP="00B44936">
      <w:pPr>
        <w:spacing w:after="0"/>
        <w:rPr>
          <w:rFonts w:ascii="Times New Roman" w:hAnsi="Times New Roman" w:cs="Times New Roman"/>
          <w:b/>
          <w:sz w:val="24"/>
          <w:lang w:val="pl-PL"/>
        </w:rPr>
      </w:pPr>
    </w:p>
    <w:p w14:paraId="2FFD8442" w14:textId="77777777" w:rsidR="00E001C3" w:rsidRDefault="00524B74" w:rsidP="00B44936">
      <w:pPr>
        <w:spacing w:after="0"/>
        <w:rPr>
          <w:rFonts w:ascii="Times New Roman" w:hAnsi="Times New Roman" w:cs="Times New Roman"/>
          <w:b/>
          <w:sz w:val="24"/>
        </w:rPr>
      </w:pPr>
      <w:r>
        <w:rPr>
          <w:rFonts w:ascii="Times New Roman" w:hAnsi="Times New Roman" w:cs="Times New Roman"/>
          <w:b/>
          <w:sz w:val="24"/>
        </w:rPr>
        <w:t xml:space="preserve">The manuscript uses </w:t>
      </w:r>
      <w:r w:rsidR="00E90B7F">
        <w:rPr>
          <w:rFonts w:ascii="Times New Roman" w:hAnsi="Times New Roman" w:cs="Times New Roman"/>
          <w:b/>
          <w:sz w:val="24"/>
        </w:rPr>
        <w:t xml:space="preserve">several </w:t>
      </w:r>
      <w:r>
        <w:rPr>
          <w:rFonts w:ascii="Times New Roman" w:hAnsi="Times New Roman" w:cs="Times New Roman"/>
          <w:b/>
          <w:sz w:val="24"/>
        </w:rPr>
        <w:t xml:space="preserve">Greek letters </w:t>
      </w:r>
      <w:r w:rsidR="00E90B7F">
        <w:rPr>
          <w:rFonts w:ascii="Times New Roman" w:hAnsi="Times New Roman" w:cs="Times New Roman"/>
          <w:b/>
          <w:sz w:val="24"/>
        </w:rPr>
        <w:t xml:space="preserve">(μ, σ, and δ) </w:t>
      </w:r>
      <w:r>
        <w:rPr>
          <w:rFonts w:ascii="Times New Roman" w:hAnsi="Times New Roman" w:cs="Times New Roman"/>
          <w:b/>
          <w:sz w:val="24"/>
        </w:rPr>
        <w:t xml:space="preserve">for representing </w:t>
      </w:r>
      <w:r w:rsidR="00E001C3">
        <w:rPr>
          <w:rFonts w:ascii="Times New Roman" w:hAnsi="Times New Roman" w:cs="Times New Roman"/>
          <w:b/>
          <w:sz w:val="24"/>
        </w:rPr>
        <w:t>several</w:t>
      </w:r>
      <w:r w:rsidR="00E90B7F">
        <w:rPr>
          <w:rFonts w:ascii="Times New Roman" w:hAnsi="Times New Roman" w:cs="Times New Roman"/>
          <w:b/>
          <w:sz w:val="24"/>
        </w:rPr>
        <w:t xml:space="preserve"> </w:t>
      </w:r>
      <w:r w:rsidR="006A376A">
        <w:rPr>
          <w:rFonts w:ascii="Times New Roman" w:hAnsi="Times New Roman" w:cs="Times New Roman"/>
          <w:b/>
          <w:sz w:val="24"/>
        </w:rPr>
        <w:t xml:space="preserve">statistical </w:t>
      </w:r>
      <w:r w:rsidR="00E001C3">
        <w:rPr>
          <w:rFonts w:ascii="Times New Roman" w:hAnsi="Times New Roman" w:cs="Times New Roman"/>
          <w:b/>
          <w:sz w:val="24"/>
        </w:rPr>
        <w:t>functions</w:t>
      </w:r>
      <w:r w:rsidR="006A376A">
        <w:rPr>
          <w:rFonts w:ascii="Times New Roman" w:hAnsi="Times New Roman" w:cs="Times New Roman"/>
          <w:b/>
          <w:sz w:val="24"/>
        </w:rPr>
        <w:t xml:space="preserve"> </w:t>
      </w:r>
      <w:r w:rsidR="00E001C3">
        <w:rPr>
          <w:rFonts w:ascii="Times New Roman" w:hAnsi="Times New Roman" w:cs="Times New Roman"/>
          <w:b/>
          <w:sz w:val="24"/>
        </w:rPr>
        <w:t>described as follows:</w:t>
      </w:r>
    </w:p>
    <w:p w14:paraId="00375616" w14:textId="6A9AD372" w:rsidR="00E001C3" w:rsidRDefault="00E001C3" w:rsidP="00E001C3">
      <w:pPr>
        <w:pStyle w:val="ListParagraph"/>
        <w:numPr>
          <w:ilvl w:val="0"/>
          <w:numId w:val="6"/>
        </w:numPr>
        <w:spacing w:after="0"/>
        <w:rPr>
          <w:rFonts w:ascii="Times New Roman" w:hAnsi="Times New Roman" w:cs="Times New Roman"/>
          <w:b/>
          <w:sz w:val="24"/>
        </w:rPr>
      </w:pPr>
      <w:r>
        <w:rPr>
          <w:rFonts w:ascii="Times New Roman" w:hAnsi="Times New Roman" w:cs="Times New Roman"/>
          <w:b/>
          <w:sz w:val="24"/>
        </w:rPr>
        <w:t>μ represents mean across the modeled population (here it is mean of reported ecotoxicity data across different group of species)</w:t>
      </w:r>
    </w:p>
    <w:p w14:paraId="11E34377" w14:textId="0B1CF139" w:rsidR="00574CD8" w:rsidRDefault="00E001C3" w:rsidP="00E001C3">
      <w:pPr>
        <w:pStyle w:val="ListParagraph"/>
        <w:numPr>
          <w:ilvl w:val="0"/>
          <w:numId w:val="6"/>
        </w:numPr>
        <w:spacing w:after="0"/>
        <w:rPr>
          <w:rFonts w:ascii="Times New Roman" w:hAnsi="Times New Roman" w:cs="Times New Roman"/>
          <w:b/>
          <w:sz w:val="24"/>
        </w:rPr>
      </w:pPr>
      <w:r>
        <w:rPr>
          <w:rFonts w:ascii="Times New Roman" w:hAnsi="Times New Roman" w:cs="Times New Roman"/>
          <w:b/>
          <w:sz w:val="24"/>
        </w:rPr>
        <w:t>σ represents standard deviation across the modeled population (here it is standard deviation among reported ecotoxicity data across different group of species)</w:t>
      </w:r>
    </w:p>
    <w:p w14:paraId="377CF500" w14:textId="6B4762B1" w:rsidR="00E001C3" w:rsidRPr="00E001C3" w:rsidRDefault="00E001C3" w:rsidP="00E001C3">
      <w:pPr>
        <w:pStyle w:val="ListParagraph"/>
        <w:numPr>
          <w:ilvl w:val="0"/>
          <w:numId w:val="6"/>
        </w:numPr>
        <w:spacing w:after="0"/>
        <w:rPr>
          <w:rFonts w:ascii="Times New Roman" w:hAnsi="Times New Roman" w:cs="Times New Roman"/>
          <w:b/>
          <w:sz w:val="24"/>
        </w:rPr>
      </w:pPr>
      <w:r>
        <w:rPr>
          <w:rFonts w:ascii="Times New Roman" w:hAnsi="Times New Roman" w:cs="Times New Roman"/>
          <w:b/>
          <w:sz w:val="24"/>
        </w:rPr>
        <w:t>δ represents difference calculated by subtracting individual response from mean of the population.</w:t>
      </w:r>
    </w:p>
    <w:p w14:paraId="0364C995" w14:textId="71C9E5D2" w:rsidR="00524B74" w:rsidRDefault="00524B74" w:rsidP="00B44936">
      <w:pPr>
        <w:spacing w:after="0"/>
        <w:rPr>
          <w:rFonts w:ascii="Times New Roman" w:hAnsi="Times New Roman" w:cs="Times New Roman"/>
          <w:b/>
          <w:sz w:val="24"/>
        </w:rPr>
      </w:pPr>
    </w:p>
    <w:p w14:paraId="698290EA" w14:textId="0FF52845" w:rsidR="00625E75" w:rsidRDefault="00625E75" w:rsidP="00B44936">
      <w:pPr>
        <w:spacing w:after="0"/>
        <w:rPr>
          <w:rFonts w:ascii="Times New Roman" w:hAnsi="Times New Roman" w:cs="Times New Roman"/>
          <w:b/>
          <w:sz w:val="24"/>
        </w:rPr>
      </w:pPr>
    </w:p>
    <w:p w14:paraId="340C46C2" w14:textId="3D146A5B" w:rsidR="00625E75" w:rsidRPr="00817FB2" w:rsidRDefault="00625E75" w:rsidP="00625E75">
      <w:pPr>
        <w:spacing w:after="0"/>
        <w:jc w:val="both"/>
        <w:rPr>
          <w:rFonts w:asciiTheme="majorBidi" w:hAnsiTheme="majorBidi" w:cstheme="majorBidi"/>
          <w:color w:val="000000" w:themeColor="text1"/>
        </w:rPr>
      </w:pPr>
      <w:bookmarkStart w:id="1" w:name="_Hlk92965618"/>
      <w:r w:rsidRPr="00817FB2">
        <w:rPr>
          <w:rFonts w:asciiTheme="majorBidi" w:hAnsiTheme="majorBidi" w:cstheme="majorBidi"/>
          <w:b/>
          <w:color w:val="000000" w:themeColor="text1"/>
        </w:rPr>
        <w:t xml:space="preserve">Table </w:t>
      </w:r>
      <w:r>
        <w:rPr>
          <w:rFonts w:asciiTheme="majorBidi" w:hAnsiTheme="majorBidi" w:cstheme="majorBidi"/>
          <w:b/>
          <w:color w:val="000000" w:themeColor="text1"/>
        </w:rPr>
        <w:t>S1</w:t>
      </w:r>
      <w:r w:rsidRPr="00817FB2">
        <w:rPr>
          <w:rFonts w:asciiTheme="majorBidi" w:hAnsiTheme="majorBidi" w:cstheme="majorBidi"/>
          <w:b/>
          <w:color w:val="000000" w:themeColor="text1"/>
        </w:rPr>
        <w:t xml:space="preserve">. </w:t>
      </w:r>
      <w:r w:rsidRPr="00817FB2">
        <w:rPr>
          <w:rFonts w:asciiTheme="majorBidi" w:hAnsiTheme="majorBidi" w:cstheme="majorBidi"/>
          <w:color w:val="000000" w:themeColor="text1"/>
        </w:rPr>
        <w:t>The qualitative validation metrics obtained for interspecies SSD models using acute organic chemical toxicity (EC</w:t>
      </w:r>
      <w:r w:rsidRPr="00817FB2">
        <w:rPr>
          <w:rFonts w:asciiTheme="majorBidi" w:hAnsiTheme="majorBidi" w:cstheme="majorBidi"/>
          <w:color w:val="000000" w:themeColor="text1"/>
          <w:vertAlign w:val="subscript"/>
        </w:rPr>
        <w:t>50</w:t>
      </w:r>
      <w:r w:rsidRPr="00817FB2">
        <w:rPr>
          <w:rFonts w:asciiTheme="majorBidi" w:hAnsiTheme="majorBidi" w:cstheme="majorBidi"/>
          <w:color w:val="000000" w:themeColor="text1"/>
        </w:rPr>
        <w:t>) data.</w:t>
      </w:r>
    </w:p>
    <w:tbl>
      <w:tblPr>
        <w:tblStyle w:val="TableGrid"/>
        <w:tblW w:w="14709" w:type="dxa"/>
        <w:tblLayout w:type="fixed"/>
        <w:tblLook w:val="04A0" w:firstRow="1" w:lastRow="0" w:firstColumn="1" w:lastColumn="0" w:noHBand="0" w:noVBand="1"/>
      </w:tblPr>
      <w:tblGrid>
        <w:gridCol w:w="1548"/>
        <w:gridCol w:w="720"/>
        <w:gridCol w:w="540"/>
        <w:gridCol w:w="630"/>
        <w:gridCol w:w="630"/>
        <w:gridCol w:w="900"/>
        <w:gridCol w:w="630"/>
        <w:gridCol w:w="990"/>
        <w:gridCol w:w="1260"/>
        <w:gridCol w:w="6861"/>
      </w:tblGrid>
      <w:tr w:rsidR="00625E75" w:rsidRPr="00817FB2" w14:paraId="29B5BBB6" w14:textId="77777777" w:rsidTr="00EE69ED">
        <w:tc>
          <w:tcPr>
            <w:tcW w:w="1548" w:type="dxa"/>
            <w:tcBorders>
              <w:top w:val="single" w:sz="18" w:space="0" w:color="auto"/>
              <w:left w:val="nil"/>
              <w:bottom w:val="single" w:sz="18" w:space="0" w:color="auto"/>
              <w:right w:val="nil"/>
            </w:tcBorders>
            <w:vAlign w:val="center"/>
          </w:tcPr>
          <w:bookmarkEnd w:id="1"/>
          <w:p w14:paraId="560349D5" w14:textId="77777777" w:rsidR="00625E75" w:rsidRPr="00817FB2" w:rsidRDefault="00625E75" w:rsidP="00EE69ED">
            <w:pPr>
              <w:rPr>
                <w:rFonts w:asciiTheme="majorBidi" w:eastAsia="Times New Roman" w:hAnsiTheme="majorBidi" w:cstheme="majorBidi"/>
                <w:b/>
                <w:color w:val="000000" w:themeColor="text1"/>
              </w:rPr>
            </w:pPr>
            <w:r w:rsidRPr="00817FB2">
              <w:rPr>
                <w:rFonts w:asciiTheme="majorBidi" w:eastAsia="Times New Roman" w:hAnsiTheme="majorBidi" w:cstheme="majorBidi"/>
                <w:b/>
                <w:color w:val="000000" w:themeColor="text1"/>
              </w:rPr>
              <w:t>Species combination*</w:t>
            </w:r>
          </w:p>
        </w:tc>
        <w:tc>
          <w:tcPr>
            <w:tcW w:w="720" w:type="dxa"/>
            <w:tcBorders>
              <w:top w:val="single" w:sz="18" w:space="0" w:color="auto"/>
              <w:left w:val="nil"/>
              <w:bottom w:val="single" w:sz="18" w:space="0" w:color="auto"/>
              <w:right w:val="nil"/>
            </w:tcBorders>
            <w:vAlign w:val="center"/>
          </w:tcPr>
          <w:p w14:paraId="5734438C" w14:textId="77777777" w:rsidR="00625E75" w:rsidRPr="00817FB2" w:rsidRDefault="00625E75" w:rsidP="00EE69ED">
            <w:pPr>
              <w:jc w:val="center"/>
              <w:rPr>
                <w:rFonts w:asciiTheme="majorBidi" w:eastAsia="Times New Roman" w:hAnsiTheme="majorBidi" w:cstheme="majorBidi"/>
                <w:b/>
                <w:color w:val="000000" w:themeColor="text1"/>
              </w:rPr>
            </w:pPr>
            <w:r w:rsidRPr="00817FB2">
              <w:rPr>
                <w:rFonts w:asciiTheme="majorBidi" w:eastAsia="Times New Roman" w:hAnsiTheme="majorBidi" w:cstheme="majorBidi"/>
                <w:b/>
                <w:color w:val="000000" w:themeColor="text1"/>
              </w:rPr>
              <w:t>N</w:t>
            </w:r>
            <w:r w:rsidRPr="00817FB2">
              <w:rPr>
                <w:rFonts w:asciiTheme="majorBidi" w:eastAsia="Times New Roman" w:hAnsiTheme="majorBidi" w:cstheme="majorBidi"/>
                <w:b/>
                <w:color w:val="000000" w:themeColor="text1"/>
                <w:vertAlign w:val="subscript"/>
              </w:rPr>
              <w:t>total</w:t>
            </w:r>
          </w:p>
        </w:tc>
        <w:tc>
          <w:tcPr>
            <w:tcW w:w="540" w:type="dxa"/>
            <w:tcBorders>
              <w:top w:val="single" w:sz="18" w:space="0" w:color="auto"/>
              <w:left w:val="nil"/>
              <w:bottom w:val="single" w:sz="18" w:space="0" w:color="auto"/>
              <w:right w:val="nil"/>
            </w:tcBorders>
            <w:vAlign w:val="center"/>
          </w:tcPr>
          <w:p w14:paraId="0B104387" w14:textId="77777777" w:rsidR="00625E75" w:rsidRPr="00817FB2" w:rsidRDefault="00625E75" w:rsidP="00EE69ED">
            <w:pPr>
              <w:jc w:val="center"/>
              <w:rPr>
                <w:rFonts w:asciiTheme="majorBidi" w:eastAsia="Times New Roman" w:hAnsiTheme="majorBidi" w:cstheme="majorBidi"/>
                <w:b/>
                <w:color w:val="000000" w:themeColor="text1"/>
              </w:rPr>
            </w:pPr>
            <w:r w:rsidRPr="00817FB2">
              <w:rPr>
                <w:rFonts w:asciiTheme="majorBidi" w:eastAsia="Times New Roman" w:hAnsiTheme="majorBidi" w:cstheme="majorBidi"/>
                <w:b/>
                <w:color w:val="000000" w:themeColor="text1"/>
              </w:rPr>
              <w:t>LV</w:t>
            </w:r>
          </w:p>
        </w:tc>
        <w:tc>
          <w:tcPr>
            <w:tcW w:w="630" w:type="dxa"/>
            <w:tcBorders>
              <w:top w:val="single" w:sz="18" w:space="0" w:color="auto"/>
              <w:left w:val="nil"/>
              <w:bottom w:val="single" w:sz="18" w:space="0" w:color="auto"/>
              <w:right w:val="nil"/>
            </w:tcBorders>
            <w:vAlign w:val="center"/>
          </w:tcPr>
          <w:p w14:paraId="09FB5A94" w14:textId="77777777" w:rsidR="00625E75" w:rsidRPr="00817FB2" w:rsidRDefault="002A5E85" w:rsidP="00EE69ED">
            <w:pPr>
              <w:jc w:val="center"/>
              <w:rPr>
                <w:rFonts w:asciiTheme="majorBidi" w:eastAsia="Times New Roman" w:hAnsiTheme="majorBidi" w:cstheme="majorBidi"/>
                <w:b/>
                <w:color w:val="000000" w:themeColor="text1"/>
              </w:rPr>
            </w:pPr>
            <m:oMathPara>
              <m:oMath>
                <m:sSup>
                  <m:sSupPr>
                    <m:ctrlPr>
                      <w:rPr>
                        <w:rFonts w:ascii="Cambria Math" w:eastAsia="Times New Roman" w:hAnsi="Cambria Math" w:cstheme="majorBidi"/>
                        <w:b/>
                        <w:i/>
                        <w:color w:val="000000" w:themeColor="text1"/>
                      </w:rPr>
                    </m:ctrlPr>
                  </m:sSupPr>
                  <m:e>
                    <m:r>
                      <m:rPr>
                        <m:sty m:val="bi"/>
                      </m:rPr>
                      <w:rPr>
                        <w:rFonts w:ascii="Cambria Math" w:eastAsia="Times New Roman" w:hAnsi="Cambria Math" w:cstheme="majorBidi"/>
                        <w:color w:val="000000" w:themeColor="text1"/>
                      </w:rPr>
                      <m:t>R</m:t>
                    </m:r>
                  </m:e>
                  <m:sup>
                    <m:r>
                      <m:rPr>
                        <m:sty m:val="bi"/>
                      </m:rPr>
                      <w:rPr>
                        <w:rFonts w:ascii="Cambria Math" w:eastAsia="Times New Roman" w:hAnsi="Cambria Math" w:cstheme="majorBidi"/>
                        <w:color w:val="000000" w:themeColor="text1"/>
                      </w:rPr>
                      <m:t>2</m:t>
                    </m:r>
                  </m:sup>
                </m:sSup>
              </m:oMath>
            </m:oMathPara>
          </w:p>
        </w:tc>
        <w:tc>
          <w:tcPr>
            <w:tcW w:w="630" w:type="dxa"/>
            <w:tcBorders>
              <w:top w:val="single" w:sz="18" w:space="0" w:color="auto"/>
              <w:left w:val="nil"/>
              <w:bottom w:val="single" w:sz="18" w:space="0" w:color="auto"/>
              <w:right w:val="nil"/>
            </w:tcBorders>
            <w:vAlign w:val="center"/>
          </w:tcPr>
          <w:p w14:paraId="0ACE8CA7" w14:textId="77777777" w:rsidR="00625E75" w:rsidRPr="00817FB2" w:rsidRDefault="002A5E85" w:rsidP="00EE69ED">
            <w:pPr>
              <w:jc w:val="center"/>
              <w:rPr>
                <w:rFonts w:asciiTheme="majorBidi" w:eastAsia="Times New Roman" w:hAnsiTheme="majorBidi" w:cstheme="majorBidi"/>
                <w:b/>
                <w:color w:val="000000" w:themeColor="text1"/>
              </w:rPr>
            </w:pPr>
            <m:oMathPara>
              <m:oMath>
                <m:sSup>
                  <m:sSupPr>
                    <m:ctrlPr>
                      <w:rPr>
                        <w:rFonts w:ascii="Cambria Math" w:eastAsia="Times New Roman" w:hAnsi="Cambria Math" w:cstheme="majorBidi"/>
                        <w:b/>
                        <w:i/>
                        <w:color w:val="000000" w:themeColor="text1"/>
                      </w:rPr>
                    </m:ctrlPr>
                  </m:sSupPr>
                  <m:e>
                    <m:r>
                      <m:rPr>
                        <m:sty m:val="bi"/>
                      </m:rPr>
                      <w:rPr>
                        <w:rFonts w:ascii="Cambria Math" w:eastAsia="Times New Roman" w:hAnsi="Cambria Math" w:cstheme="majorBidi"/>
                        <w:color w:val="000000" w:themeColor="text1"/>
                      </w:rPr>
                      <m:t>Q</m:t>
                    </m:r>
                  </m:e>
                  <m:sup>
                    <m:r>
                      <m:rPr>
                        <m:sty m:val="bi"/>
                      </m:rPr>
                      <w:rPr>
                        <w:rFonts w:ascii="Cambria Math" w:eastAsia="Times New Roman" w:hAnsi="Cambria Math" w:cstheme="majorBidi"/>
                        <w:color w:val="000000" w:themeColor="text1"/>
                      </w:rPr>
                      <m:t>2</m:t>
                    </m:r>
                  </m:sup>
                </m:sSup>
              </m:oMath>
            </m:oMathPara>
          </w:p>
        </w:tc>
        <w:tc>
          <w:tcPr>
            <w:tcW w:w="900" w:type="dxa"/>
            <w:tcBorders>
              <w:top w:val="single" w:sz="18" w:space="0" w:color="auto"/>
              <w:left w:val="nil"/>
              <w:bottom w:val="single" w:sz="18" w:space="0" w:color="auto"/>
              <w:right w:val="nil"/>
            </w:tcBorders>
            <w:vAlign w:val="center"/>
          </w:tcPr>
          <w:p w14:paraId="30F68E94" w14:textId="77777777" w:rsidR="00625E75" w:rsidRPr="00817FB2" w:rsidRDefault="002A5E85" w:rsidP="00EE69ED">
            <w:pPr>
              <w:jc w:val="center"/>
              <w:rPr>
                <w:rFonts w:asciiTheme="majorBidi" w:eastAsia="Times New Roman" w:hAnsiTheme="majorBidi" w:cstheme="majorBidi"/>
                <w:b/>
                <w:color w:val="000000" w:themeColor="text1"/>
              </w:rPr>
            </w:pPr>
            <m:oMathPara>
              <m:oMath>
                <m:sSub>
                  <m:sSubPr>
                    <m:ctrlPr>
                      <w:rPr>
                        <w:rFonts w:ascii="Cambria Math" w:eastAsia="Times New Roman" w:hAnsi="Cambria Math" w:cstheme="majorBidi"/>
                        <w:b/>
                        <w:i/>
                        <w:color w:val="000000" w:themeColor="text1"/>
                      </w:rPr>
                    </m:ctrlPr>
                  </m:sSubPr>
                  <m:e>
                    <m:r>
                      <m:rPr>
                        <m:sty m:val="bi"/>
                      </m:rPr>
                      <w:rPr>
                        <w:rFonts w:ascii="Cambria Math" w:eastAsia="Times New Roman" w:hAnsi="Cambria Math" w:cstheme="majorBidi"/>
                        <w:color w:val="000000" w:themeColor="text1"/>
                      </w:rPr>
                      <m:t>MAE</m:t>
                    </m:r>
                  </m:e>
                  <m:sub>
                    <m:r>
                      <m:rPr>
                        <m:sty m:val="bi"/>
                      </m:rPr>
                      <w:rPr>
                        <w:rFonts w:ascii="Cambria Math" w:eastAsia="Times New Roman" w:hAnsi="Cambria Math" w:cstheme="majorBidi"/>
                        <w:color w:val="000000" w:themeColor="text1"/>
                      </w:rPr>
                      <m:t>95%</m:t>
                    </m:r>
                  </m:sub>
                </m:sSub>
              </m:oMath>
            </m:oMathPara>
          </w:p>
        </w:tc>
        <w:tc>
          <w:tcPr>
            <w:tcW w:w="630" w:type="dxa"/>
            <w:tcBorders>
              <w:top w:val="single" w:sz="18" w:space="0" w:color="auto"/>
              <w:left w:val="nil"/>
              <w:bottom w:val="single" w:sz="18" w:space="0" w:color="auto"/>
              <w:right w:val="nil"/>
            </w:tcBorders>
            <w:vAlign w:val="center"/>
          </w:tcPr>
          <w:p w14:paraId="7DC8882C" w14:textId="77777777" w:rsidR="00625E75" w:rsidRPr="00817FB2" w:rsidRDefault="002A5E85" w:rsidP="00EE69ED">
            <w:pPr>
              <w:jc w:val="center"/>
              <w:rPr>
                <w:rFonts w:asciiTheme="majorBidi" w:eastAsia="Times New Roman" w:hAnsiTheme="majorBidi" w:cstheme="majorBidi"/>
                <w:b/>
                <w:color w:val="000000" w:themeColor="text1"/>
              </w:rPr>
            </w:pPr>
            <m:oMathPara>
              <m:oMath>
                <m:sSubSup>
                  <m:sSubSupPr>
                    <m:ctrlPr>
                      <w:rPr>
                        <w:rFonts w:ascii="Cambria Math" w:eastAsia="Times New Roman" w:hAnsi="Cambria Math" w:cstheme="majorBidi"/>
                        <w:b/>
                        <w:i/>
                        <w:color w:val="000000" w:themeColor="text1"/>
                      </w:rPr>
                    </m:ctrlPr>
                  </m:sSubSupPr>
                  <m:e>
                    <m:r>
                      <m:rPr>
                        <m:sty m:val="bi"/>
                      </m:rPr>
                      <w:rPr>
                        <w:rFonts w:ascii="Cambria Math" w:eastAsia="Times New Roman" w:hAnsi="Cambria Math" w:cstheme="majorBidi"/>
                        <w:color w:val="000000" w:themeColor="text1"/>
                      </w:rPr>
                      <m:t>Q</m:t>
                    </m:r>
                  </m:e>
                  <m:sub>
                    <m:r>
                      <m:rPr>
                        <m:sty m:val="bi"/>
                      </m:rPr>
                      <w:rPr>
                        <w:rFonts w:ascii="Cambria Math" w:eastAsia="Times New Roman" w:hAnsi="Cambria Math" w:cstheme="majorBidi"/>
                        <w:color w:val="000000" w:themeColor="text1"/>
                      </w:rPr>
                      <m:t>F</m:t>
                    </m:r>
                    <m:r>
                      <m:rPr>
                        <m:sty m:val="bi"/>
                      </m:rPr>
                      <w:rPr>
                        <w:rFonts w:ascii="Cambria Math" w:eastAsia="Times New Roman" w:hAnsi="Cambria Math" w:cstheme="majorBidi"/>
                        <w:color w:val="000000" w:themeColor="text1"/>
                      </w:rPr>
                      <m:t>1</m:t>
                    </m:r>
                  </m:sub>
                  <m:sup>
                    <m:r>
                      <m:rPr>
                        <m:sty m:val="bi"/>
                      </m:rPr>
                      <w:rPr>
                        <w:rFonts w:ascii="Cambria Math" w:eastAsia="Times New Roman" w:hAnsi="Cambria Math" w:cstheme="majorBidi"/>
                        <w:color w:val="000000" w:themeColor="text1"/>
                      </w:rPr>
                      <m:t>2</m:t>
                    </m:r>
                  </m:sup>
                </m:sSubSup>
              </m:oMath>
            </m:oMathPara>
          </w:p>
        </w:tc>
        <w:tc>
          <w:tcPr>
            <w:tcW w:w="990" w:type="dxa"/>
            <w:tcBorders>
              <w:top w:val="single" w:sz="18" w:space="0" w:color="auto"/>
              <w:left w:val="nil"/>
              <w:bottom w:val="single" w:sz="18" w:space="0" w:color="auto"/>
              <w:right w:val="nil"/>
            </w:tcBorders>
            <w:vAlign w:val="center"/>
          </w:tcPr>
          <w:p w14:paraId="111CF9F9" w14:textId="77777777" w:rsidR="00625E75" w:rsidRPr="00817FB2" w:rsidRDefault="002A5E85" w:rsidP="00EE69ED">
            <w:pPr>
              <w:jc w:val="center"/>
              <w:rPr>
                <w:rFonts w:asciiTheme="majorBidi" w:eastAsia="Times New Roman" w:hAnsiTheme="majorBidi" w:cstheme="majorBidi"/>
                <w:b/>
                <w:color w:val="000000" w:themeColor="text1"/>
              </w:rPr>
            </w:pPr>
            <m:oMathPara>
              <m:oMath>
                <m:sSub>
                  <m:sSubPr>
                    <m:ctrlPr>
                      <w:rPr>
                        <w:rFonts w:ascii="Cambria Math" w:eastAsia="Times New Roman" w:hAnsi="Cambria Math" w:cstheme="majorBidi"/>
                        <w:b/>
                        <w:i/>
                        <w:color w:val="000000" w:themeColor="text1"/>
                      </w:rPr>
                    </m:ctrlPr>
                  </m:sSubPr>
                  <m:e>
                    <m:r>
                      <m:rPr>
                        <m:sty m:val="bi"/>
                      </m:rPr>
                      <w:rPr>
                        <w:rFonts w:ascii="Cambria Math" w:eastAsia="Times New Roman" w:hAnsi="Cambria Math" w:cstheme="majorBidi"/>
                        <w:color w:val="000000" w:themeColor="text1"/>
                      </w:rPr>
                      <m:t>MAE</m:t>
                    </m:r>
                  </m:e>
                  <m:sub>
                    <m:r>
                      <m:rPr>
                        <m:sty m:val="bi"/>
                      </m:rPr>
                      <w:rPr>
                        <w:rFonts w:ascii="Cambria Math" w:eastAsia="Times New Roman" w:hAnsi="Cambria Math" w:cstheme="majorBidi"/>
                        <w:color w:val="000000" w:themeColor="text1"/>
                      </w:rPr>
                      <m:t>95%</m:t>
                    </m:r>
                  </m:sub>
                </m:sSub>
              </m:oMath>
            </m:oMathPara>
          </w:p>
        </w:tc>
        <w:tc>
          <w:tcPr>
            <w:tcW w:w="1260" w:type="dxa"/>
            <w:tcBorders>
              <w:top w:val="single" w:sz="18" w:space="0" w:color="auto"/>
              <w:left w:val="nil"/>
              <w:bottom w:val="single" w:sz="18" w:space="0" w:color="auto"/>
              <w:right w:val="nil"/>
            </w:tcBorders>
            <w:vAlign w:val="center"/>
          </w:tcPr>
          <w:p w14:paraId="1FAE6DD8" w14:textId="77777777" w:rsidR="00625E75" w:rsidRPr="00817FB2" w:rsidRDefault="00625E75" w:rsidP="00EE69ED">
            <w:pPr>
              <w:jc w:val="center"/>
              <w:rPr>
                <w:rFonts w:asciiTheme="majorBidi" w:eastAsia="Times New Roman" w:hAnsiTheme="majorBidi" w:cstheme="majorBidi"/>
                <w:b/>
                <w:color w:val="000000" w:themeColor="text1"/>
              </w:rPr>
            </w:pPr>
            <w:r w:rsidRPr="00817FB2">
              <w:rPr>
                <w:rFonts w:asciiTheme="majorBidi" w:eastAsia="Times New Roman" w:hAnsiTheme="majorBidi" w:cstheme="majorBidi"/>
                <w:b/>
                <w:color w:val="000000" w:themeColor="text1"/>
              </w:rPr>
              <w:t>Prediction Quality</w:t>
            </w:r>
            <w:r w:rsidRPr="00817FB2">
              <w:rPr>
                <w:rFonts w:asciiTheme="majorBidi" w:eastAsia="Times New Roman" w:hAnsiTheme="majorBidi" w:cstheme="majorBidi"/>
                <w:b/>
                <w:color w:val="000000" w:themeColor="text1"/>
                <w:vertAlign w:val="superscript"/>
              </w:rPr>
              <w:t>a</w:t>
            </w:r>
          </w:p>
        </w:tc>
        <w:tc>
          <w:tcPr>
            <w:tcW w:w="6861" w:type="dxa"/>
            <w:tcBorders>
              <w:top w:val="single" w:sz="18" w:space="0" w:color="auto"/>
              <w:left w:val="nil"/>
              <w:bottom w:val="single" w:sz="18" w:space="0" w:color="auto"/>
              <w:right w:val="nil"/>
            </w:tcBorders>
          </w:tcPr>
          <w:p w14:paraId="01B8CDA4" w14:textId="77777777" w:rsidR="00625E75" w:rsidRPr="00817FB2" w:rsidRDefault="00625E75" w:rsidP="00EE69ED">
            <w:pPr>
              <w:jc w:val="center"/>
              <w:rPr>
                <w:rFonts w:asciiTheme="majorBidi" w:eastAsia="Times New Roman" w:hAnsiTheme="majorBidi" w:cstheme="majorBidi"/>
                <w:b/>
                <w:color w:val="000000" w:themeColor="text1"/>
              </w:rPr>
            </w:pPr>
            <w:r w:rsidRPr="00817FB2">
              <w:rPr>
                <w:rFonts w:asciiTheme="majorBidi" w:eastAsia="Times New Roman" w:hAnsiTheme="majorBidi" w:cstheme="majorBidi"/>
                <w:b/>
                <w:color w:val="000000" w:themeColor="text1"/>
              </w:rPr>
              <w:t>List of variables present (As per VIP plot)</w:t>
            </w:r>
          </w:p>
        </w:tc>
      </w:tr>
      <w:tr w:rsidR="00625E75" w:rsidRPr="00817FB2" w14:paraId="3C1F08ED" w14:textId="77777777" w:rsidTr="00EE69ED">
        <w:tc>
          <w:tcPr>
            <w:tcW w:w="1548" w:type="dxa"/>
            <w:tcBorders>
              <w:top w:val="single" w:sz="18" w:space="0" w:color="auto"/>
              <w:left w:val="nil"/>
              <w:bottom w:val="nil"/>
              <w:right w:val="nil"/>
            </w:tcBorders>
            <w:vAlign w:val="center"/>
          </w:tcPr>
          <w:p w14:paraId="3BEEF243" w14:textId="77777777" w:rsidR="00625E75" w:rsidRPr="00817FB2" w:rsidRDefault="00625E75" w:rsidP="00EE69ED">
            <w:pPr>
              <w:rPr>
                <w:rFonts w:asciiTheme="majorBidi" w:hAnsiTheme="majorBidi" w:cstheme="majorBidi"/>
                <w:color w:val="000000" w:themeColor="text1"/>
              </w:rPr>
            </w:pPr>
          </w:p>
        </w:tc>
        <w:tc>
          <w:tcPr>
            <w:tcW w:w="720" w:type="dxa"/>
            <w:tcBorders>
              <w:top w:val="single" w:sz="18" w:space="0" w:color="auto"/>
              <w:left w:val="nil"/>
              <w:bottom w:val="nil"/>
              <w:right w:val="nil"/>
            </w:tcBorders>
            <w:vAlign w:val="center"/>
          </w:tcPr>
          <w:p w14:paraId="58D0C736" w14:textId="77777777" w:rsidR="00625E75" w:rsidRPr="00817FB2" w:rsidRDefault="00625E75" w:rsidP="00EE69ED">
            <w:pPr>
              <w:jc w:val="center"/>
              <w:rPr>
                <w:rFonts w:asciiTheme="majorBidi" w:eastAsia="Calibri" w:hAnsiTheme="majorBidi" w:cstheme="majorBidi"/>
                <w:color w:val="000000" w:themeColor="text1"/>
              </w:rPr>
            </w:pPr>
          </w:p>
        </w:tc>
        <w:tc>
          <w:tcPr>
            <w:tcW w:w="540" w:type="dxa"/>
            <w:tcBorders>
              <w:top w:val="single" w:sz="18" w:space="0" w:color="auto"/>
              <w:left w:val="nil"/>
              <w:bottom w:val="nil"/>
              <w:right w:val="nil"/>
            </w:tcBorders>
            <w:vAlign w:val="center"/>
          </w:tcPr>
          <w:p w14:paraId="5C773869" w14:textId="77777777" w:rsidR="00625E75" w:rsidRPr="00817FB2" w:rsidRDefault="00625E75" w:rsidP="00EE69ED">
            <w:pPr>
              <w:jc w:val="center"/>
              <w:rPr>
                <w:rFonts w:asciiTheme="majorBidi" w:eastAsia="Calibri" w:hAnsiTheme="majorBidi" w:cstheme="majorBidi"/>
                <w:color w:val="000000" w:themeColor="text1"/>
              </w:rPr>
            </w:pPr>
          </w:p>
        </w:tc>
        <w:tc>
          <w:tcPr>
            <w:tcW w:w="630" w:type="dxa"/>
            <w:tcBorders>
              <w:top w:val="single" w:sz="18" w:space="0" w:color="auto"/>
              <w:left w:val="nil"/>
              <w:bottom w:val="nil"/>
              <w:right w:val="nil"/>
            </w:tcBorders>
            <w:vAlign w:val="center"/>
          </w:tcPr>
          <w:p w14:paraId="64BBED28" w14:textId="77777777" w:rsidR="00625E75" w:rsidRPr="00817FB2" w:rsidRDefault="00625E75" w:rsidP="00EE69ED">
            <w:pPr>
              <w:jc w:val="center"/>
              <w:rPr>
                <w:rFonts w:asciiTheme="majorBidi" w:eastAsia="Calibri" w:hAnsiTheme="majorBidi" w:cstheme="majorBidi"/>
                <w:color w:val="000000" w:themeColor="text1"/>
              </w:rPr>
            </w:pPr>
          </w:p>
        </w:tc>
        <w:tc>
          <w:tcPr>
            <w:tcW w:w="630" w:type="dxa"/>
            <w:tcBorders>
              <w:top w:val="single" w:sz="18" w:space="0" w:color="auto"/>
              <w:left w:val="nil"/>
              <w:bottom w:val="nil"/>
              <w:right w:val="nil"/>
            </w:tcBorders>
            <w:vAlign w:val="center"/>
          </w:tcPr>
          <w:p w14:paraId="18860FA5" w14:textId="77777777" w:rsidR="00625E75" w:rsidRPr="00817FB2" w:rsidRDefault="00625E75" w:rsidP="00EE69ED">
            <w:pPr>
              <w:jc w:val="center"/>
              <w:rPr>
                <w:rFonts w:asciiTheme="majorBidi" w:eastAsia="Calibri" w:hAnsiTheme="majorBidi" w:cstheme="majorBidi"/>
                <w:color w:val="000000" w:themeColor="text1"/>
              </w:rPr>
            </w:pPr>
          </w:p>
        </w:tc>
        <w:tc>
          <w:tcPr>
            <w:tcW w:w="900" w:type="dxa"/>
            <w:tcBorders>
              <w:top w:val="single" w:sz="18" w:space="0" w:color="auto"/>
              <w:left w:val="nil"/>
              <w:bottom w:val="nil"/>
              <w:right w:val="nil"/>
            </w:tcBorders>
            <w:vAlign w:val="center"/>
          </w:tcPr>
          <w:p w14:paraId="6A12E6EF" w14:textId="77777777" w:rsidR="00625E75" w:rsidRPr="00817FB2" w:rsidRDefault="00625E75" w:rsidP="00EE69ED">
            <w:pPr>
              <w:jc w:val="center"/>
              <w:rPr>
                <w:rFonts w:asciiTheme="majorBidi" w:hAnsiTheme="majorBidi" w:cstheme="majorBidi"/>
                <w:color w:val="000000" w:themeColor="text1"/>
              </w:rPr>
            </w:pPr>
          </w:p>
        </w:tc>
        <w:tc>
          <w:tcPr>
            <w:tcW w:w="630" w:type="dxa"/>
            <w:tcBorders>
              <w:top w:val="single" w:sz="18" w:space="0" w:color="auto"/>
              <w:left w:val="nil"/>
              <w:bottom w:val="nil"/>
              <w:right w:val="nil"/>
            </w:tcBorders>
            <w:vAlign w:val="center"/>
          </w:tcPr>
          <w:p w14:paraId="72324F4A" w14:textId="77777777" w:rsidR="00625E75" w:rsidRPr="00817FB2" w:rsidRDefault="00625E75" w:rsidP="00EE69ED">
            <w:pPr>
              <w:jc w:val="center"/>
              <w:rPr>
                <w:rFonts w:asciiTheme="majorBidi" w:eastAsia="Calibri" w:hAnsiTheme="majorBidi" w:cstheme="majorBidi"/>
                <w:color w:val="000000" w:themeColor="text1"/>
              </w:rPr>
            </w:pPr>
          </w:p>
        </w:tc>
        <w:tc>
          <w:tcPr>
            <w:tcW w:w="990" w:type="dxa"/>
            <w:tcBorders>
              <w:top w:val="single" w:sz="18" w:space="0" w:color="auto"/>
              <w:left w:val="nil"/>
              <w:bottom w:val="nil"/>
              <w:right w:val="nil"/>
            </w:tcBorders>
            <w:vAlign w:val="center"/>
          </w:tcPr>
          <w:p w14:paraId="0F18BC60" w14:textId="77777777" w:rsidR="00625E75" w:rsidRPr="00817FB2" w:rsidRDefault="00625E75" w:rsidP="00EE69ED">
            <w:pPr>
              <w:jc w:val="center"/>
              <w:rPr>
                <w:rFonts w:asciiTheme="majorBidi" w:hAnsiTheme="majorBidi" w:cstheme="majorBidi"/>
                <w:color w:val="000000" w:themeColor="text1"/>
              </w:rPr>
            </w:pPr>
          </w:p>
        </w:tc>
        <w:tc>
          <w:tcPr>
            <w:tcW w:w="1260" w:type="dxa"/>
            <w:tcBorders>
              <w:top w:val="single" w:sz="18" w:space="0" w:color="auto"/>
              <w:left w:val="nil"/>
              <w:bottom w:val="nil"/>
              <w:right w:val="nil"/>
            </w:tcBorders>
            <w:vAlign w:val="center"/>
          </w:tcPr>
          <w:p w14:paraId="42FF7755" w14:textId="77777777" w:rsidR="00625E75" w:rsidRPr="00817FB2" w:rsidRDefault="00625E75" w:rsidP="00EE69ED">
            <w:pPr>
              <w:jc w:val="center"/>
              <w:rPr>
                <w:rFonts w:asciiTheme="majorBidi" w:hAnsiTheme="majorBidi" w:cstheme="majorBidi"/>
                <w:color w:val="000000" w:themeColor="text1"/>
              </w:rPr>
            </w:pPr>
          </w:p>
        </w:tc>
        <w:tc>
          <w:tcPr>
            <w:tcW w:w="6861" w:type="dxa"/>
            <w:tcBorders>
              <w:top w:val="single" w:sz="18" w:space="0" w:color="auto"/>
              <w:left w:val="nil"/>
              <w:bottom w:val="nil"/>
              <w:right w:val="nil"/>
            </w:tcBorders>
          </w:tcPr>
          <w:p w14:paraId="5D91C428" w14:textId="77777777" w:rsidR="00625E75" w:rsidRPr="00817FB2" w:rsidRDefault="00625E75" w:rsidP="00EE69ED">
            <w:pPr>
              <w:jc w:val="center"/>
              <w:rPr>
                <w:rFonts w:asciiTheme="majorBidi" w:hAnsiTheme="majorBidi" w:cstheme="majorBidi"/>
                <w:color w:val="000000" w:themeColor="text1"/>
              </w:rPr>
            </w:pPr>
          </w:p>
        </w:tc>
      </w:tr>
      <w:tr w:rsidR="00625E75" w:rsidRPr="00817FB2" w14:paraId="3B915F7E" w14:textId="77777777" w:rsidTr="00EE69ED">
        <w:tc>
          <w:tcPr>
            <w:tcW w:w="14709" w:type="dxa"/>
            <w:gridSpan w:val="10"/>
            <w:tcBorders>
              <w:top w:val="nil"/>
              <w:left w:val="nil"/>
              <w:bottom w:val="nil"/>
              <w:right w:val="nil"/>
            </w:tcBorders>
            <w:vAlign w:val="center"/>
          </w:tcPr>
          <w:p w14:paraId="0DA6302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Models with Amphibians</w:t>
            </w:r>
          </w:p>
        </w:tc>
      </w:tr>
      <w:tr w:rsidR="00625E75" w:rsidRPr="00817FB2" w14:paraId="7AD491E6" w14:textId="77777777" w:rsidTr="00EE69ED">
        <w:tc>
          <w:tcPr>
            <w:tcW w:w="1548" w:type="dxa"/>
            <w:tcBorders>
              <w:top w:val="nil"/>
              <w:left w:val="nil"/>
              <w:bottom w:val="nil"/>
              <w:right w:val="nil"/>
            </w:tcBorders>
            <w:vAlign w:val="center"/>
          </w:tcPr>
          <w:p w14:paraId="53094821" w14:textId="77777777" w:rsidR="00625E75" w:rsidRPr="00817FB2" w:rsidRDefault="00625E75" w:rsidP="00EE69ED">
            <w:pPr>
              <w:rPr>
                <w:rFonts w:asciiTheme="majorBidi" w:hAnsiTheme="majorBidi" w:cstheme="majorBidi"/>
                <w:color w:val="000000" w:themeColor="text1"/>
              </w:rPr>
            </w:pPr>
            <w:r w:rsidRPr="00817FB2">
              <w:rPr>
                <w:rFonts w:asciiTheme="majorBidi" w:hAnsiTheme="majorBidi" w:cstheme="majorBidi"/>
                <w:color w:val="000000" w:themeColor="text1"/>
              </w:rPr>
              <w:t>AmX_CrY</w:t>
            </w:r>
          </w:p>
        </w:tc>
        <w:tc>
          <w:tcPr>
            <w:tcW w:w="720" w:type="dxa"/>
            <w:tcBorders>
              <w:top w:val="nil"/>
              <w:left w:val="nil"/>
              <w:bottom w:val="nil"/>
              <w:right w:val="nil"/>
            </w:tcBorders>
            <w:vAlign w:val="center"/>
          </w:tcPr>
          <w:p w14:paraId="2620EE4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75</w:t>
            </w:r>
          </w:p>
        </w:tc>
        <w:tc>
          <w:tcPr>
            <w:tcW w:w="540" w:type="dxa"/>
            <w:tcBorders>
              <w:top w:val="nil"/>
              <w:left w:val="nil"/>
              <w:bottom w:val="nil"/>
              <w:right w:val="nil"/>
            </w:tcBorders>
            <w:vAlign w:val="center"/>
          </w:tcPr>
          <w:p w14:paraId="5862274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w:t>
            </w:r>
          </w:p>
        </w:tc>
        <w:tc>
          <w:tcPr>
            <w:tcW w:w="630" w:type="dxa"/>
            <w:tcBorders>
              <w:top w:val="nil"/>
              <w:left w:val="nil"/>
              <w:bottom w:val="nil"/>
              <w:right w:val="nil"/>
            </w:tcBorders>
            <w:vAlign w:val="center"/>
          </w:tcPr>
          <w:p w14:paraId="4888E66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0.79</w:t>
            </w:r>
          </w:p>
        </w:tc>
        <w:tc>
          <w:tcPr>
            <w:tcW w:w="630" w:type="dxa"/>
            <w:tcBorders>
              <w:top w:val="nil"/>
              <w:left w:val="nil"/>
              <w:bottom w:val="nil"/>
              <w:right w:val="nil"/>
            </w:tcBorders>
            <w:vAlign w:val="center"/>
          </w:tcPr>
          <w:p w14:paraId="46FC6FB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900" w:type="dxa"/>
            <w:tcBorders>
              <w:top w:val="nil"/>
              <w:left w:val="nil"/>
              <w:bottom w:val="nil"/>
              <w:right w:val="nil"/>
            </w:tcBorders>
            <w:vAlign w:val="center"/>
          </w:tcPr>
          <w:p w14:paraId="5D57697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0.62</w:t>
            </w:r>
          </w:p>
        </w:tc>
        <w:tc>
          <w:tcPr>
            <w:tcW w:w="630" w:type="dxa"/>
            <w:tcBorders>
              <w:top w:val="nil"/>
              <w:left w:val="nil"/>
              <w:bottom w:val="nil"/>
              <w:right w:val="nil"/>
            </w:tcBorders>
            <w:vAlign w:val="center"/>
          </w:tcPr>
          <w:p w14:paraId="7D76093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0.79</w:t>
            </w:r>
          </w:p>
        </w:tc>
        <w:tc>
          <w:tcPr>
            <w:tcW w:w="990" w:type="dxa"/>
            <w:tcBorders>
              <w:top w:val="nil"/>
              <w:left w:val="nil"/>
              <w:bottom w:val="nil"/>
              <w:right w:val="nil"/>
            </w:tcBorders>
            <w:vAlign w:val="center"/>
          </w:tcPr>
          <w:p w14:paraId="344B8C8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0.63</w:t>
            </w:r>
          </w:p>
        </w:tc>
        <w:tc>
          <w:tcPr>
            <w:tcW w:w="1260" w:type="dxa"/>
            <w:tcBorders>
              <w:top w:val="nil"/>
              <w:left w:val="nil"/>
              <w:bottom w:val="nil"/>
              <w:right w:val="nil"/>
            </w:tcBorders>
            <w:vAlign w:val="center"/>
          </w:tcPr>
          <w:p w14:paraId="515A9D9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1C5B6F9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X1v, ALOGP2,</w:t>
            </w:r>
            <w:r w:rsidRPr="00817FB2">
              <w:rPr>
                <w:rFonts w:asciiTheme="majorBidi" w:hAnsiTheme="majorBidi" w:cstheme="majorBidi"/>
                <w:color w:val="000000" w:themeColor="text1"/>
              </w:rPr>
              <w:tab/>
              <w:t>AmX, B02[C-P], ETA_Eta_F and C-002</w:t>
            </w:r>
          </w:p>
        </w:tc>
      </w:tr>
      <w:tr w:rsidR="00625E75" w:rsidRPr="00817FB2" w14:paraId="240512CA" w14:textId="77777777" w:rsidTr="00EE69ED">
        <w:tc>
          <w:tcPr>
            <w:tcW w:w="1548" w:type="dxa"/>
            <w:tcBorders>
              <w:top w:val="nil"/>
              <w:left w:val="nil"/>
              <w:bottom w:val="nil"/>
              <w:right w:val="nil"/>
            </w:tcBorders>
            <w:vAlign w:val="center"/>
          </w:tcPr>
          <w:p w14:paraId="47EE1E8A" w14:textId="77777777" w:rsidR="00625E75" w:rsidRPr="00817FB2" w:rsidRDefault="00625E75" w:rsidP="00EE69ED">
            <w:pPr>
              <w:rPr>
                <w:rFonts w:asciiTheme="majorBidi" w:hAnsiTheme="majorBidi" w:cstheme="majorBidi"/>
                <w:color w:val="000000" w:themeColor="text1"/>
              </w:rPr>
            </w:pPr>
            <w:r w:rsidRPr="00817FB2">
              <w:rPr>
                <w:rFonts w:asciiTheme="majorBidi" w:hAnsiTheme="majorBidi" w:cstheme="majorBidi"/>
                <w:color w:val="000000" w:themeColor="text1"/>
              </w:rPr>
              <w:t>CrX_AmY</w:t>
            </w:r>
          </w:p>
        </w:tc>
        <w:tc>
          <w:tcPr>
            <w:tcW w:w="720" w:type="dxa"/>
            <w:tcBorders>
              <w:top w:val="nil"/>
              <w:left w:val="nil"/>
              <w:bottom w:val="nil"/>
              <w:right w:val="nil"/>
            </w:tcBorders>
            <w:vAlign w:val="center"/>
          </w:tcPr>
          <w:p w14:paraId="151662E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71</w:t>
            </w:r>
          </w:p>
        </w:tc>
        <w:tc>
          <w:tcPr>
            <w:tcW w:w="540" w:type="dxa"/>
            <w:tcBorders>
              <w:top w:val="nil"/>
              <w:left w:val="nil"/>
              <w:bottom w:val="nil"/>
              <w:right w:val="nil"/>
            </w:tcBorders>
            <w:vAlign w:val="center"/>
          </w:tcPr>
          <w:p w14:paraId="16DC4E4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1CB3829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0.70</w:t>
            </w:r>
          </w:p>
        </w:tc>
        <w:tc>
          <w:tcPr>
            <w:tcW w:w="630" w:type="dxa"/>
            <w:tcBorders>
              <w:top w:val="nil"/>
              <w:left w:val="nil"/>
              <w:bottom w:val="nil"/>
              <w:right w:val="nil"/>
            </w:tcBorders>
            <w:vAlign w:val="center"/>
          </w:tcPr>
          <w:p w14:paraId="2DA48B7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0.60</w:t>
            </w:r>
          </w:p>
        </w:tc>
        <w:tc>
          <w:tcPr>
            <w:tcW w:w="900" w:type="dxa"/>
            <w:tcBorders>
              <w:top w:val="nil"/>
              <w:left w:val="nil"/>
              <w:bottom w:val="nil"/>
              <w:right w:val="nil"/>
            </w:tcBorders>
            <w:vAlign w:val="center"/>
          </w:tcPr>
          <w:p w14:paraId="1C86C36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0.53</w:t>
            </w:r>
          </w:p>
        </w:tc>
        <w:tc>
          <w:tcPr>
            <w:tcW w:w="630" w:type="dxa"/>
            <w:tcBorders>
              <w:top w:val="nil"/>
              <w:left w:val="nil"/>
              <w:bottom w:val="nil"/>
              <w:right w:val="nil"/>
            </w:tcBorders>
            <w:vAlign w:val="center"/>
          </w:tcPr>
          <w:p w14:paraId="7901F25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0.71</w:t>
            </w:r>
          </w:p>
        </w:tc>
        <w:tc>
          <w:tcPr>
            <w:tcW w:w="990" w:type="dxa"/>
            <w:tcBorders>
              <w:top w:val="nil"/>
              <w:left w:val="nil"/>
              <w:bottom w:val="nil"/>
              <w:right w:val="nil"/>
            </w:tcBorders>
            <w:vAlign w:val="center"/>
          </w:tcPr>
          <w:p w14:paraId="5ABBFEB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0.56</w:t>
            </w:r>
          </w:p>
        </w:tc>
        <w:tc>
          <w:tcPr>
            <w:tcW w:w="1260" w:type="dxa"/>
            <w:tcBorders>
              <w:top w:val="nil"/>
              <w:left w:val="nil"/>
              <w:bottom w:val="nil"/>
              <w:right w:val="nil"/>
            </w:tcBorders>
            <w:vAlign w:val="center"/>
          </w:tcPr>
          <w:p w14:paraId="7927114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6ACF0BD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CrX, D/Dtr06, nRCOOH, B07[Cl-Cl], X3A, B09[N-O], C-027 and F03[Cl-Cl]</w:t>
            </w:r>
          </w:p>
        </w:tc>
      </w:tr>
      <w:tr w:rsidR="00625E75" w:rsidRPr="00817FB2" w14:paraId="23600FAA" w14:textId="77777777" w:rsidTr="00EE69ED">
        <w:tc>
          <w:tcPr>
            <w:tcW w:w="1548" w:type="dxa"/>
            <w:tcBorders>
              <w:top w:val="nil"/>
              <w:left w:val="nil"/>
              <w:bottom w:val="nil"/>
              <w:right w:val="nil"/>
            </w:tcBorders>
            <w:vAlign w:val="center"/>
          </w:tcPr>
          <w:p w14:paraId="71AE9C55" w14:textId="77777777" w:rsidR="00625E75" w:rsidRPr="00817FB2" w:rsidRDefault="00625E75" w:rsidP="00EE69ED">
            <w:pPr>
              <w:rPr>
                <w:rFonts w:asciiTheme="majorBidi" w:hAnsiTheme="majorBidi" w:cstheme="majorBidi"/>
                <w:color w:val="000000" w:themeColor="text1"/>
              </w:rPr>
            </w:pPr>
            <w:r w:rsidRPr="00817FB2">
              <w:rPr>
                <w:rFonts w:asciiTheme="majorBidi" w:hAnsiTheme="majorBidi" w:cstheme="majorBidi"/>
                <w:color w:val="000000" w:themeColor="text1"/>
              </w:rPr>
              <w:t>AmX_FiY</w:t>
            </w:r>
          </w:p>
        </w:tc>
        <w:tc>
          <w:tcPr>
            <w:tcW w:w="720" w:type="dxa"/>
            <w:tcBorders>
              <w:top w:val="nil"/>
              <w:left w:val="nil"/>
              <w:bottom w:val="nil"/>
              <w:right w:val="nil"/>
            </w:tcBorders>
            <w:vAlign w:val="center"/>
          </w:tcPr>
          <w:p w14:paraId="52B0579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36</w:t>
            </w:r>
          </w:p>
        </w:tc>
        <w:tc>
          <w:tcPr>
            <w:tcW w:w="540" w:type="dxa"/>
            <w:tcBorders>
              <w:top w:val="nil"/>
              <w:left w:val="nil"/>
              <w:bottom w:val="nil"/>
              <w:right w:val="nil"/>
            </w:tcBorders>
            <w:vAlign w:val="center"/>
          </w:tcPr>
          <w:p w14:paraId="521E5A9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7185EE9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0.81</w:t>
            </w:r>
          </w:p>
        </w:tc>
        <w:tc>
          <w:tcPr>
            <w:tcW w:w="630" w:type="dxa"/>
            <w:tcBorders>
              <w:top w:val="nil"/>
              <w:left w:val="nil"/>
              <w:bottom w:val="nil"/>
              <w:right w:val="nil"/>
            </w:tcBorders>
            <w:vAlign w:val="center"/>
          </w:tcPr>
          <w:p w14:paraId="3A1E858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900" w:type="dxa"/>
            <w:tcBorders>
              <w:top w:val="nil"/>
              <w:left w:val="nil"/>
              <w:bottom w:val="nil"/>
              <w:right w:val="nil"/>
            </w:tcBorders>
            <w:vAlign w:val="center"/>
          </w:tcPr>
          <w:p w14:paraId="3FF6275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0.63</w:t>
            </w:r>
          </w:p>
        </w:tc>
        <w:tc>
          <w:tcPr>
            <w:tcW w:w="630" w:type="dxa"/>
            <w:tcBorders>
              <w:top w:val="nil"/>
              <w:left w:val="nil"/>
              <w:bottom w:val="nil"/>
              <w:right w:val="nil"/>
            </w:tcBorders>
            <w:vAlign w:val="center"/>
          </w:tcPr>
          <w:p w14:paraId="615052D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0.81</w:t>
            </w:r>
          </w:p>
        </w:tc>
        <w:tc>
          <w:tcPr>
            <w:tcW w:w="990" w:type="dxa"/>
            <w:tcBorders>
              <w:top w:val="nil"/>
              <w:left w:val="nil"/>
              <w:bottom w:val="nil"/>
              <w:right w:val="nil"/>
            </w:tcBorders>
            <w:vAlign w:val="center"/>
          </w:tcPr>
          <w:p w14:paraId="6187670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0.73</w:t>
            </w:r>
          </w:p>
        </w:tc>
        <w:tc>
          <w:tcPr>
            <w:tcW w:w="1260" w:type="dxa"/>
            <w:tcBorders>
              <w:top w:val="nil"/>
              <w:left w:val="nil"/>
              <w:bottom w:val="nil"/>
              <w:right w:val="nil"/>
            </w:tcBorders>
            <w:vAlign w:val="center"/>
          </w:tcPr>
          <w:p w14:paraId="2287B48F"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4B269CF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ALOGP2, AmX, B03[C-O] and</w:t>
            </w:r>
            <w:r w:rsidRPr="00817FB2">
              <w:rPr>
                <w:rFonts w:asciiTheme="majorBidi" w:hAnsiTheme="majorBidi" w:cstheme="majorBidi"/>
                <w:color w:val="000000" w:themeColor="text1"/>
              </w:rPr>
              <w:tab/>
              <w:t>F06[C-S]</w:t>
            </w:r>
          </w:p>
        </w:tc>
      </w:tr>
      <w:tr w:rsidR="00625E75" w:rsidRPr="00817FB2" w14:paraId="6AA68AFE" w14:textId="77777777" w:rsidTr="00EE69ED">
        <w:tc>
          <w:tcPr>
            <w:tcW w:w="1548" w:type="dxa"/>
            <w:tcBorders>
              <w:top w:val="nil"/>
              <w:left w:val="nil"/>
              <w:bottom w:val="nil"/>
              <w:right w:val="nil"/>
            </w:tcBorders>
            <w:vAlign w:val="center"/>
          </w:tcPr>
          <w:p w14:paraId="3745AA20" w14:textId="77777777" w:rsidR="00625E75" w:rsidRPr="00817FB2" w:rsidRDefault="00625E75" w:rsidP="00EE69ED">
            <w:pPr>
              <w:rPr>
                <w:rFonts w:asciiTheme="majorBidi" w:hAnsiTheme="majorBidi" w:cstheme="majorBidi"/>
                <w:color w:val="000000" w:themeColor="text1"/>
              </w:rPr>
            </w:pPr>
            <w:r w:rsidRPr="00817FB2">
              <w:rPr>
                <w:rFonts w:asciiTheme="majorBidi" w:hAnsiTheme="majorBidi" w:cstheme="majorBidi"/>
                <w:color w:val="000000" w:themeColor="text1"/>
              </w:rPr>
              <w:t>FiX_AmY</w:t>
            </w:r>
          </w:p>
        </w:tc>
        <w:tc>
          <w:tcPr>
            <w:tcW w:w="720" w:type="dxa"/>
            <w:tcBorders>
              <w:top w:val="nil"/>
              <w:left w:val="nil"/>
              <w:bottom w:val="nil"/>
              <w:right w:val="nil"/>
            </w:tcBorders>
            <w:vAlign w:val="center"/>
          </w:tcPr>
          <w:p w14:paraId="069C5E6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36</w:t>
            </w:r>
          </w:p>
        </w:tc>
        <w:tc>
          <w:tcPr>
            <w:tcW w:w="540" w:type="dxa"/>
            <w:tcBorders>
              <w:top w:val="nil"/>
              <w:left w:val="nil"/>
              <w:bottom w:val="nil"/>
              <w:right w:val="nil"/>
            </w:tcBorders>
            <w:vAlign w:val="center"/>
          </w:tcPr>
          <w:p w14:paraId="37DE418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w:t>
            </w:r>
          </w:p>
        </w:tc>
        <w:tc>
          <w:tcPr>
            <w:tcW w:w="630" w:type="dxa"/>
            <w:tcBorders>
              <w:top w:val="nil"/>
              <w:left w:val="nil"/>
              <w:bottom w:val="nil"/>
              <w:right w:val="nil"/>
            </w:tcBorders>
            <w:vAlign w:val="center"/>
          </w:tcPr>
          <w:p w14:paraId="6485978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0.77</w:t>
            </w:r>
          </w:p>
        </w:tc>
        <w:tc>
          <w:tcPr>
            <w:tcW w:w="630" w:type="dxa"/>
            <w:tcBorders>
              <w:top w:val="nil"/>
              <w:left w:val="nil"/>
              <w:bottom w:val="nil"/>
              <w:right w:val="nil"/>
            </w:tcBorders>
            <w:vAlign w:val="center"/>
          </w:tcPr>
          <w:p w14:paraId="7413506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0.70</w:t>
            </w:r>
          </w:p>
        </w:tc>
        <w:tc>
          <w:tcPr>
            <w:tcW w:w="900" w:type="dxa"/>
            <w:tcBorders>
              <w:top w:val="nil"/>
              <w:left w:val="nil"/>
              <w:bottom w:val="nil"/>
              <w:right w:val="nil"/>
            </w:tcBorders>
            <w:vAlign w:val="center"/>
          </w:tcPr>
          <w:p w14:paraId="23FFDC3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0.55</w:t>
            </w:r>
          </w:p>
        </w:tc>
        <w:tc>
          <w:tcPr>
            <w:tcW w:w="630" w:type="dxa"/>
            <w:tcBorders>
              <w:top w:val="nil"/>
              <w:left w:val="nil"/>
              <w:bottom w:val="nil"/>
              <w:right w:val="nil"/>
            </w:tcBorders>
            <w:vAlign w:val="center"/>
          </w:tcPr>
          <w:p w14:paraId="29AF82A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990" w:type="dxa"/>
            <w:tcBorders>
              <w:top w:val="nil"/>
              <w:left w:val="nil"/>
              <w:bottom w:val="nil"/>
              <w:right w:val="nil"/>
            </w:tcBorders>
            <w:vAlign w:val="center"/>
          </w:tcPr>
          <w:p w14:paraId="4D33BFE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0.43</w:t>
            </w:r>
          </w:p>
        </w:tc>
        <w:tc>
          <w:tcPr>
            <w:tcW w:w="1260" w:type="dxa"/>
            <w:tcBorders>
              <w:top w:val="nil"/>
              <w:left w:val="nil"/>
              <w:bottom w:val="nil"/>
              <w:right w:val="nil"/>
            </w:tcBorders>
            <w:vAlign w:val="center"/>
          </w:tcPr>
          <w:p w14:paraId="55567B4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71C3412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nR09, B07[O-O], FiX,</w:t>
            </w:r>
            <w:r w:rsidRPr="00817FB2">
              <w:rPr>
                <w:rFonts w:asciiTheme="majorBidi" w:hAnsiTheme="majorBidi" w:cstheme="majorBidi"/>
                <w:color w:val="000000" w:themeColor="text1"/>
              </w:rPr>
              <w:tab/>
              <w:t>nROH and B05[Cl-Cl]</w:t>
            </w:r>
          </w:p>
        </w:tc>
      </w:tr>
      <w:tr w:rsidR="00625E75" w:rsidRPr="00817FB2" w14:paraId="4BC073E2" w14:textId="77777777" w:rsidTr="00EE69ED">
        <w:tc>
          <w:tcPr>
            <w:tcW w:w="1548" w:type="dxa"/>
            <w:tcBorders>
              <w:top w:val="nil"/>
              <w:left w:val="nil"/>
              <w:bottom w:val="nil"/>
              <w:right w:val="nil"/>
            </w:tcBorders>
            <w:vAlign w:val="center"/>
          </w:tcPr>
          <w:p w14:paraId="122F23CB" w14:textId="77777777" w:rsidR="00625E75" w:rsidRPr="00817FB2" w:rsidRDefault="00625E75" w:rsidP="00EE69ED">
            <w:pPr>
              <w:rPr>
                <w:rFonts w:asciiTheme="majorBidi" w:hAnsiTheme="majorBidi" w:cstheme="majorBidi"/>
                <w:color w:val="000000" w:themeColor="text1"/>
              </w:rPr>
            </w:pPr>
            <w:r w:rsidRPr="00817FB2">
              <w:rPr>
                <w:rFonts w:asciiTheme="majorBidi" w:hAnsiTheme="majorBidi" w:cstheme="majorBidi"/>
                <w:color w:val="000000" w:themeColor="text1"/>
              </w:rPr>
              <w:t>AmX_InsY</w:t>
            </w:r>
          </w:p>
        </w:tc>
        <w:tc>
          <w:tcPr>
            <w:tcW w:w="720" w:type="dxa"/>
            <w:tcBorders>
              <w:top w:val="nil"/>
              <w:left w:val="nil"/>
              <w:bottom w:val="nil"/>
              <w:right w:val="nil"/>
            </w:tcBorders>
            <w:vAlign w:val="center"/>
          </w:tcPr>
          <w:p w14:paraId="357CDD5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19</w:t>
            </w:r>
          </w:p>
        </w:tc>
        <w:tc>
          <w:tcPr>
            <w:tcW w:w="540" w:type="dxa"/>
            <w:tcBorders>
              <w:top w:val="nil"/>
              <w:left w:val="nil"/>
              <w:bottom w:val="nil"/>
              <w:right w:val="nil"/>
            </w:tcBorders>
            <w:vAlign w:val="center"/>
          </w:tcPr>
          <w:p w14:paraId="12442E1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5CA9203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0.83</w:t>
            </w:r>
          </w:p>
        </w:tc>
        <w:tc>
          <w:tcPr>
            <w:tcW w:w="630" w:type="dxa"/>
            <w:tcBorders>
              <w:top w:val="nil"/>
              <w:left w:val="nil"/>
              <w:bottom w:val="nil"/>
              <w:right w:val="nil"/>
            </w:tcBorders>
            <w:vAlign w:val="center"/>
          </w:tcPr>
          <w:p w14:paraId="5F46B5F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0.68</w:t>
            </w:r>
          </w:p>
        </w:tc>
        <w:tc>
          <w:tcPr>
            <w:tcW w:w="900" w:type="dxa"/>
            <w:tcBorders>
              <w:top w:val="nil"/>
              <w:left w:val="nil"/>
              <w:bottom w:val="nil"/>
              <w:right w:val="nil"/>
            </w:tcBorders>
            <w:vAlign w:val="center"/>
          </w:tcPr>
          <w:p w14:paraId="36C00E4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0.64</w:t>
            </w:r>
          </w:p>
        </w:tc>
        <w:tc>
          <w:tcPr>
            <w:tcW w:w="630" w:type="dxa"/>
            <w:tcBorders>
              <w:top w:val="nil"/>
              <w:left w:val="nil"/>
              <w:bottom w:val="nil"/>
              <w:right w:val="nil"/>
            </w:tcBorders>
            <w:vAlign w:val="center"/>
          </w:tcPr>
          <w:p w14:paraId="00F0F7E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0.90</w:t>
            </w:r>
          </w:p>
        </w:tc>
        <w:tc>
          <w:tcPr>
            <w:tcW w:w="990" w:type="dxa"/>
            <w:tcBorders>
              <w:top w:val="nil"/>
              <w:left w:val="nil"/>
              <w:bottom w:val="nil"/>
              <w:right w:val="nil"/>
            </w:tcBorders>
            <w:vAlign w:val="center"/>
          </w:tcPr>
          <w:p w14:paraId="3762927C"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0.28</w:t>
            </w:r>
          </w:p>
        </w:tc>
        <w:tc>
          <w:tcPr>
            <w:tcW w:w="1260" w:type="dxa"/>
            <w:tcBorders>
              <w:top w:val="nil"/>
              <w:left w:val="nil"/>
              <w:bottom w:val="nil"/>
              <w:right w:val="nil"/>
            </w:tcBorders>
            <w:vAlign w:val="center"/>
          </w:tcPr>
          <w:p w14:paraId="5B9A82C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5197E88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X5, AmX and F04[C-S]</w:t>
            </w:r>
          </w:p>
        </w:tc>
      </w:tr>
      <w:tr w:rsidR="00625E75" w:rsidRPr="00817FB2" w14:paraId="32382A6B" w14:textId="77777777" w:rsidTr="00EE69ED">
        <w:tc>
          <w:tcPr>
            <w:tcW w:w="1548" w:type="dxa"/>
            <w:tcBorders>
              <w:top w:val="nil"/>
              <w:left w:val="nil"/>
              <w:bottom w:val="nil"/>
              <w:right w:val="nil"/>
            </w:tcBorders>
            <w:vAlign w:val="center"/>
          </w:tcPr>
          <w:p w14:paraId="312A9412"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InsX_AmY</w:t>
            </w:r>
          </w:p>
        </w:tc>
        <w:tc>
          <w:tcPr>
            <w:tcW w:w="720" w:type="dxa"/>
            <w:tcBorders>
              <w:top w:val="nil"/>
              <w:left w:val="nil"/>
              <w:bottom w:val="nil"/>
              <w:right w:val="nil"/>
            </w:tcBorders>
            <w:vAlign w:val="center"/>
          </w:tcPr>
          <w:p w14:paraId="497F50C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19</w:t>
            </w:r>
          </w:p>
        </w:tc>
        <w:tc>
          <w:tcPr>
            <w:tcW w:w="540" w:type="dxa"/>
            <w:tcBorders>
              <w:top w:val="nil"/>
              <w:left w:val="nil"/>
              <w:bottom w:val="nil"/>
              <w:right w:val="nil"/>
            </w:tcBorders>
            <w:vAlign w:val="center"/>
          </w:tcPr>
          <w:p w14:paraId="3449CA4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3M</w:t>
            </w:r>
          </w:p>
        </w:tc>
        <w:tc>
          <w:tcPr>
            <w:tcW w:w="630" w:type="dxa"/>
            <w:tcBorders>
              <w:top w:val="nil"/>
              <w:left w:val="nil"/>
              <w:bottom w:val="nil"/>
              <w:right w:val="nil"/>
            </w:tcBorders>
            <w:vAlign w:val="center"/>
          </w:tcPr>
          <w:p w14:paraId="0DE1577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0.77</w:t>
            </w:r>
          </w:p>
        </w:tc>
        <w:tc>
          <w:tcPr>
            <w:tcW w:w="630" w:type="dxa"/>
            <w:tcBorders>
              <w:top w:val="nil"/>
              <w:left w:val="nil"/>
              <w:bottom w:val="nil"/>
              <w:right w:val="nil"/>
            </w:tcBorders>
            <w:vAlign w:val="center"/>
          </w:tcPr>
          <w:p w14:paraId="18E6268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0.61</w:t>
            </w:r>
          </w:p>
        </w:tc>
        <w:tc>
          <w:tcPr>
            <w:tcW w:w="900" w:type="dxa"/>
            <w:tcBorders>
              <w:top w:val="nil"/>
              <w:left w:val="nil"/>
              <w:bottom w:val="nil"/>
              <w:right w:val="nil"/>
            </w:tcBorders>
            <w:vAlign w:val="center"/>
          </w:tcPr>
          <w:p w14:paraId="506029BC"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0.46</w:t>
            </w:r>
          </w:p>
        </w:tc>
        <w:tc>
          <w:tcPr>
            <w:tcW w:w="630" w:type="dxa"/>
            <w:tcBorders>
              <w:top w:val="nil"/>
              <w:left w:val="nil"/>
              <w:bottom w:val="nil"/>
              <w:right w:val="nil"/>
            </w:tcBorders>
            <w:vAlign w:val="center"/>
          </w:tcPr>
          <w:p w14:paraId="142DE95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0.60</w:t>
            </w:r>
          </w:p>
        </w:tc>
        <w:tc>
          <w:tcPr>
            <w:tcW w:w="990" w:type="dxa"/>
            <w:tcBorders>
              <w:top w:val="nil"/>
              <w:left w:val="nil"/>
              <w:bottom w:val="nil"/>
              <w:right w:val="nil"/>
            </w:tcBorders>
            <w:vAlign w:val="center"/>
          </w:tcPr>
          <w:p w14:paraId="405D727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0.20</w:t>
            </w:r>
          </w:p>
        </w:tc>
        <w:tc>
          <w:tcPr>
            <w:tcW w:w="1260" w:type="dxa"/>
            <w:tcBorders>
              <w:top w:val="nil"/>
              <w:left w:val="nil"/>
              <w:bottom w:val="nil"/>
              <w:right w:val="nil"/>
            </w:tcBorders>
            <w:vAlign w:val="center"/>
          </w:tcPr>
          <w:p w14:paraId="5BFE14F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3D77A66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InsX, C-026 and F07[C-Cl]</w:t>
            </w:r>
          </w:p>
        </w:tc>
      </w:tr>
      <w:tr w:rsidR="00625E75" w:rsidRPr="00817FB2" w14:paraId="54045114" w14:textId="77777777" w:rsidTr="00EE69ED">
        <w:tc>
          <w:tcPr>
            <w:tcW w:w="1548" w:type="dxa"/>
            <w:tcBorders>
              <w:top w:val="nil"/>
              <w:left w:val="nil"/>
              <w:bottom w:val="nil"/>
              <w:right w:val="nil"/>
            </w:tcBorders>
            <w:vAlign w:val="center"/>
          </w:tcPr>
          <w:p w14:paraId="2FC012A7"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AmX_InvY</w:t>
            </w:r>
          </w:p>
        </w:tc>
        <w:tc>
          <w:tcPr>
            <w:tcW w:w="720" w:type="dxa"/>
            <w:tcBorders>
              <w:top w:val="nil"/>
              <w:left w:val="nil"/>
              <w:bottom w:val="nil"/>
              <w:right w:val="nil"/>
            </w:tcBorders>
            <w:vAlign w:val="center"/>
          </w:tcPr>
          <w:p w14:paraId="76986AF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21</w:t>
            </w:r>
          </w:p>
        </w:tc>
        <w:tc>
          <w:tcPr>
            <w:tcW w:w="540" w:type="dxa"/>
            <w:tcBorders>
              <w:top w:val="nil"/>
              <w:left w:val="nil"/>
              <w:bottom w:val="nil"/>
              <w:right w:val="nil"/>
            </w:tcBorders>
            <w:vAlign w:val="center"/>
          </w:tcPr>
          <w:p w14:paraId="504C0E1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10C6A24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0.78</w:t>
            </w:r>
          </w:p>
        </w:tc>
        <w:tc>
          <w:tcPr>
            <w:tcW w:w="630" w:type="dxa"/>
            <w:tcBorders>
              <w:top w:val="nil"/>
              <w:left w:val="nil"/>
              <w:bottom w:val="nil"/>
              <w:right w:val="nil"/>
            </w:tcBorders>
            <w:vAlign w:val="center"/>
          </w:tcPr>
          <w:p w14:paraId="2F4CC15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0.64</w:t>
            </w:r>
          </w:p>
        </w:tc>
        <w:tc>
          <w:tcPr>
            <w:tcW w:w="900" w:type="dxa"/>
            <w:tcBorders>
              <w:top w:val="nil"/>
              <w:left w:val="nil"/>
              <w:bottom w:val="nil"/>
              <w:right w:val="nil"/>
            </w:tcBorders>
            <w:vAlign w:val="center"/>
          </w:tcPr>
          <w:p w14:paraId="2EA29D0C"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0.34</w:t>
            </w:r>
          </w:p>
        </w:tc>
        <w:tc>
          <w:tcPr>
            <w:tcW w:w="630" w:type="dxa"/>
            <w:tcBorders>
              <w:top w:val="nil"/>
              <w:left w:val="nil"/>
              <w:bottom w:val="nil"/>
              <w:right w:val="nil"/>
            </w:tcBorders>
            <w:vAlign w:val="center"/>
          </w:tcPr>
          <w:p w14:paraId="2F6F98C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990" w:type="dxa"/>
            <w:tcBorders>
              <w:top w:val="nil"/>
              <w:left w:val="nil"/>
              <w:bottom w:val="nil"/>
              <w:right w:val="nil"/>
            </w:tcBorders>
            <w:vAlign w:val="center"/>
          </w:tcPr>
          <w:p w14:paraId="67458FD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0.54</w:t>
            </w:r>
          </w:p>
        </w:tc>
        <w:tc>
          <w:tcPr>
            <w:tcW w:w="1260" w:type="dxa"/>
            <w:tcBorders>
              <w:top w:val="nil"/>
              <w:left w:val="nil"/>
              <w:bottom w:val="nil"/>
              <w:right w:val="nil"/>
            </w:tcBorders>
            <w:vAlign w:val="center"/>
          </w:tcPr>
          <w:p w14:paraId="72AD159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7522D2F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nHM, B02[C-C], AmX and T(N..O)</w:t>
            </w:r>
          </w:p>
        </w:tc>
      </w:tr>
      <w:tr w:rsidR="00625E75" w:rsidRPr="00817FB2" w14:paraId="7EBF1439" w14:textId="77777777" w:rsidTr="00EE69ED">
        <w:tc>
          <w:tcPr>
            <w:tcW w:w="1548" w:type="dxa"/>
            <w:tcBorders>
              <w:top w:val="nil"/>
              <w:left w:val="nil"/>
              <w:bottom w:val="nil"/>
              <w:right w:val="nil"/>
            </w:tcBorders>
            <w:vAlign w:val="center"/>
          </w:tcPr>
          <w:p w14:paraId="44A75624"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InvX_AmY</w:t>
            </w:r>
          </w:p>
        </w:tc>
        <w:tc>
          <w:tcPr>
            <w:tcW w:w="720" w:type="dxa"/>
            <w:tcBorders>
              <w:top w:val="nil"/>
              <w:left w:val="nil"/>
              <w:bottom w:val="nil"/>
              <w:right w:val="nil"/>
            </w:tcBorders>
            <w:vAlign w:val="center"/>
          </w:tcPr>
          <w:p w14:paraId="62A06FC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21</w:t>
            </w:r>
          </w:p>
        </w:tc>
        <w:tc>
          <w:tcPr>
            <w:tcW w:w="540" w:type="dxa"/>
            <w:tcBorders>
              <w:top w:val="nil"/>
              <w:left w:val="nil"/>
              <w:bottom w:val="nil"/>
              <w:right w:val="nil"/>
            </w:tcBorders>
            <w:vAlign w:val="center"/>
          </w:tcPr>
          <w:p w14:paraId="3FEE0BA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2A42BD8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0.87</w:t>
            </w:r>
          </w:p>
        </w:tc>
        <w:tc>
          <w:tcPr>
            <w:tcW w:w="630" w:type="dxa"/>
            <w:tcBorders>
              <w:top w:val="nil"/>
              <w:left w:val="nil"/>
              <w:bottom w:val="nil"/>
              <w:right w:val="nil"/>
            </w:tcBorders>
            <w:vAlign w:val="center"/>
          </w:tcPr>
          <w:p w14:paraId="5D6D70B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0.72</w:t>
            </w:r>
          </w:p>
        </w:tc>
        <w:tc>
          <w:tcPr>
            <w:tcW w:w="900" w:type="dxa"/>
            <w:tcBorders>
              <w:top w:val="nil"/>
              <w:left w:val="nil"/>
              <w:bottom w:val="nil"/>
              <w:right w:val="nil"/>
            </w:tcBorders>
            <w:vAlign w:val="center"/>
          </w:tcPr>
          <w:p w14:paraId="4A899DF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0.47</w:t>
            </w:r>
          </w:p>
        </w:tc>
        <w:tc>
          <w:tcPr>
            <w:tcW w:w="630" w:type="dxa"/>
            <w:tcBorders>
              <w:top w:val="nil"/>
              <w:left w:val="nil"/>
              <w:bottom w:val="nil"/>
              <w:right w:val="nil"/>
            </w:tcBorders>
            <w:vAlign w:val="center"/>
          </w:tcPr>
          <w:p w14:paraId="1C7E71F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0.82</w:t>
            </w:r>
          </w:p>
        </w:tc>
        <w:tc>
          <w:tcPr>
            <w:tcW w:w="990" w:type="dxa"/>
            <w:tcBorders>
              <w:top w:val="nil"/>
              <w:left w:val="nil"/>
              <w:bottom w:val="nil"/>
              <w:right w:val="nil"/>
            </w:tcBorders>
            <w:vAlign w:val="center"/>
          </w:tcPr>
          <w:p w14:paraId="39E5D02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0.36</w:t>
            </w:r>
          </w:p>
        </w:tc>
        <w:tc>
          <w:tcPr>
            <w:tcW w:w="1260" w:type="dxa"/>
            <w:tcBorders>
              <w:top w:val="nil"/>
              <w:left w:val="nil"/>
              <w:bottom w:val="nil"/>
              <w:right w:val="nil"/>
            </w:tcBorders>
            <w:vAlign w:val="center"/>
          </w:tcPr>
          <w:p w14:paraId="406FBC2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1991859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C-005, B04[N-N], F04[O-Cl], X3A and InvX</w:t>
            </w:r>
          </w:p>
        </w:tc>
      </w:tr>
      <w:tr w:rsidR="00625E75" w:rsidRPr="00817FB2" w14:paraId="08BA6E26" w14:textId="77777777" w:rsidTr="00EE69ED">
        <w:tc>
          <w:tcPr>
            <w:tcW w:w="1548" w:type="dxa"/>
            <w:tcBorders>
              <w:top w:val="nil"/>
              <w:left w:val="nil"/>
              <w:bottom w:val="nil"/>
              <w:right w:val="nil"/>
            </w:tcBorders>
            <w:vAlign w:val="center"/>
          </w:tcPr>
          <w:p w14:paraId="0377C027"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AmX_MoY</w:t>
            </w:r>
          </w:p>
        </w:tc>
        <w:tc>
          <w:tcPr>
            <w:tcW w:w="720" w:type="dxa"/>
            <w:tcBorders>
              <w:top w:val="nil"/>
              <w:left w:val="nil"/>
              <w:bottom w:val="nil"/>
              <w:right w:val="nil"/>
            </w:tcBorders>
            <w:vAlign w:val="center"/>
          </w:tcPr>
          <w:p w14:paraId="24134BF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25</w:t>
            </w:r>
          </w:p>
        </w:tc>
        <w:tc>
          <w:tcPr>
            <w:tcW w:w="540" w:type="dxa"/>
            <w:tcBorders>
              <w:top w:val="nil"/>
              <w:left w:val="nil"/>
              <w:bottom w:val="nil"/>
              <w:right w:val="nil"/>
            </w:tcBorders>
            <w:vAlign w:val="center"/>
          </w:tcPr>
          <w:p w14:paraId="13554A1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4A0869F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0.74</w:t>
            </w:r>
          </w:p>
        </w:tc>
        <w:tc>
          <w:tcPr>
            <w:tcW w:w="630" w:type="dxa"/>
            <w:tcBorders>
              <w:top w:val="nil"/>
              <w:left w:val="nil"/>
              <w:bottom w:val="nil"/>
              <w:right w:val="nil"/>
            </w:tcBorders>
            <w:vAlign w:val="center"/>
          </w:tcPr>
          <w:p w14:paraId="3FD6DEA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0.60</w:t>
            </w:r>
          </w:p>
        </w:tc>
        <w:tc>
          <w:tcPr>
            <w:tcW w:w="900" w:type="dxa"/>
            <w:tcBorders>
              <w:top w:val="nil"/>
              <w:left w:val="nil"/>
              <w:bottom w:val="nil"/>
              <w:right w:val="nil"/>
            </w:tcBorders>
            <w:vAlign w:val="center"/>
          </w:tcPr>
          <w:p w14:paraId="3127D0E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0.45</w:t>
            </w:r>
          </w:p>
        </w:tc>
        <w:tc>
          <w:tcPr>
            <w:tcW w:w="630" w:type="dxa"/>
            <w:tcBorders>
              <w:top w:val="nil"/>
              <w:left w:val="nil"/>
              <w:bottom w:val="nil"/>
              <w:right w:val="nil"/>
            </w:tcBorders>
            <w:vAlign w:val="center"/>
          </w:tcPr>
          <w:p w14:paraId="5F85346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0.79</w:t>
            </w:r>
          </w:p>
        </w:tc>
        <w:tc>
          <w:tcPr>
            <w:tcW w:w="990" w:type="dxa"/>
            <w:tcBorders>
              <w:top w:val="nil"/>
              <w:left w:val="nil"/>
              <w:bottom w:val="nil"/>
              <w:right w:val="nil"/>
            </w:tcBorders>
            <w:vAlign w:val="center"/>
          </w:tcPr>
          <w:p w14:paraId="14377BF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0.48</w:t>
            </w:r>
          </w:p>
        </w:tc>
        <w:tc>
          <w:tcPr>
            <w:tcW w:w="1260" w:type="dxa"/>
            <w:tcBorders>
              <w:top w:val="nil"/>
              <w:left w:val="nil"/>
              <w:bottom w:val="nil"/>
              <w:right w:val="nil"/>
            </w:tcBorders>
            <w:vAlign w:val="center"/>
          </w:tcPr>
          <w:p w14:paraId="2F9C00A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0ED1266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ETA_Epsilon_3, SdssC, B06[N-S] and AmX</w:t>
            </w:r>
          </w:p>
        </w:tc>
      </w:tr>
      <w:tr w:rsidR="00625E75" w:rsidRPr="00817FB2" w14:paraId="2E40C8D1" w14:textId="77777777" w:rsidTr="00EE69ED">
        <w:tc>
          <w:tcPr>
            <w:tcW w:w="1548" w:type="dxa"/>
            <w:tcBorders>
              <w:top w:val="nil"/>
              <w:left w:val="nil"/>
              <w:bottom w:val="nil"/>
              <w:right w:val="nil"/>
            </w:tcBorders>
            <w:vAlign w:val="center"/>
          </w:tcPr>
          <w:p w14:paraId="73205489"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MoX_AmY</w:t>
            </w:r>
          </w:p>
        </w:tc>
        <w:tc>
          <w:tcPr>
            <w:tcW w:w="720" w:type="dxa"/>
            <w:tcBorders>
              <w:top w:val="nil"/>
              <w:left w:val="nil"/>
              <w:bottom w:val="nil"/>
              <w:right w:val="nil"/>
            </w:tcBorders>
            <w:vAlign w:val="center"/>
          </w:tcPr>
          <w:p w14:paraId="3A57F67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25</w:t>
            </w:r>
          </w:p>
        </w:tc>
        <w:tc>
          <w:tcPr>
            <w:tcW w:w="540" w:type="dxa"/>
            <w:tcBorders>
              <w:top w:val="nil"/>
              <w:left w:val="nil"/>
              <w:bottom w:val="nil"/>
              <w:right w:val="nil"/>
            </w:tcBorders>
            <w:vAlign w:val="center"/>
          </w:tcPr>
          <w:p w14:paraId="5B97263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4M</w:t>
            </w:r>
          </w:p>
        </w:tc>
        <w:tc>
          <w:tcPr>
            <w:tcW w:w="630" w:type="dxa"/>
            <w:tcBorders>
              <w:top w:val="nil"/>
              <w:left w:val="nil"/>
              <w:bottom w:val="nil"/>
              <w:right w:val="nil"/>
            </w:tcBorders>
            <w:vAlign w:val="center"/>
          </w:tcPr>
          <w:p w14:paraId="50A311C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0.76</w:t>
            </w:r>
          </w:p>
        </w:tc>
        <w:tc>
          <w:tcPr>
            <w:tcW w:w="630" w:type="dxa"/>
            <w:tcBorders>
              <w:top w:val="nil"/>
              <w:left w:val="nil"/>
              <w:bottom w:val="nil"/>
              <w:right w:val="nil"/>
            </w:tcBorders>
            <w:vAlign w:val="center"/>
          </w:tcPr>
          <w:p w14:paraId="1AED154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0.60</w:t>
            </w:r>
          </w:p>
        </w:tc>
        <w:tc>
          <w:tcPr>
            <w:tcW w:w="900" w:type="dxa"/>
            <w:tcBorders>
              <w:top w:val="nil"/>
              <w:left w:val="nil"/>
              <w:bottom w:val="nil"/>
              <w:right w:val="nil"/>
            </w:tcBorders>
            <w:vAlign w:val="center"/>
          </w:tcPr>
          <w:p w14:paraId="1455D11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0.51</w:t>
            </w:r>
          </w:p>
        </w:tc>
        <w:tc>
          <w:tcPr>
            <w:tcW w:w="630" w:type="dxa"/>
            <w:tcBorders>
              <w:top w:val="nil"/>
              <w:left w:val="nil"/>
              <w:bottom w:val="nil"/>
              <w:right w:val="nil"/>
            </w:tcBorders>
            <w:vAlign w:val="center"/>
          </w:tcPr>
          <w:p w14:paraId="3B42E46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0.70</w:t>
            </w:r>
          </w:p>
        </w:tc>
        <w:tc>
          <w:tcPr>
            <w:tcW w:w="990" w:type="dxa"/>
            <w:tcBorders>
              <w:top w:val="nil"/>
              <w:left w:val="nil"/>
              <w:bottom w:val="nil"/>
              <w:right w:val="nil"/>
            </w:tcBorders>
            <w:vAlign w:val="center"/>
          </w:tcPr>
          <w:p w14:paraId="1040173C"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0.21</w:t>
            </w:r>
          </w:p>
        </w:tc>
        <w:tc>
          <w:tcPr>
            <w:tcW w:w="1260" w:type="dxa"/>
            <w:tcBorders>
              <w:top w:val="nil"/>
              <w:left w:val="nil"/>
              <w:bottom w:val="nil"/>
              <w:right w:val="nil"/>
            </w:tcBorders>
            <w:vAlign w:val="center"/>
          </w:tcPr>
          <w:p w14:paraId="05C822E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69EFC40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X4v,</w:t>
            </w:r>
            <w:r w:rsidRPr="00817FB2">
              <w:rPr>
                <w:rFonts w:asciiTheme="majorBidi" w:hAnsiTheme="majorBidi" w:cstheme="majorBidi"/>
                <w:color w:val="000000" w:themeColor="text1"/>
              </w:rPr>
              <w:tab/>
              <w:t>MoX, F04[O-Cl] and nArX</w:t>
            </w:r>
          </w:p>
        </w:tc>
      </w:tr>
      <w:tr w:rsidR="00625E75" w:rsidRPr="00817FB2" w14:paraId="58B41B7C" w14:textId="77777777" w:rsidTr="00EE69ED">
        <w:tc>
          <w:tcPr>
            <w:tcW w:w="1548" w:type="dxa"/>
            <w:tcBorders>
              <w:top w:val="nil"/>
              <w:left w:val="nil"/>
              <w:bottom w:val="nil"/>
              <w:right w:val="nil"/>
            </w:tcBorders>
            <w:vAlign w:val="center"/>
          </w:tcPr>
          <w:p w14:paraId="0664C635"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AmX_AlY</w:t>
            </w:r>
          </w:p>
        </w:tc>
        <w:tc>
          <w:tcPr>
            <w:tcW w:w="720" w:type="dxa"/>
            <w:tcBorders>
              <w:top w:val="nil"/>
              <w:left w:val="nil"/>
              <w:bottom w:val="nil"/>
              <w:right w:val="nil"/>
            </w:tcBorders>
            <w:vAlign w:val="center"/>
          </w:tcPr>
          <w:p w14:paraId="63148F4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43</w:t>
            </w:r>
          </w:p>
        </w:tc>
        <w:tc>
          <w:tcPr>
            <w:tcW w:w="540" w:type="dxa"/>
            <w:tcBorders>
              <w:top w:val="nil"/>
              <w:left w:val="nil"/>
              <w:bottom w:val="nil"/>
              <w:right w:val="nil"/>
            </w:tcBorders>
            <w:vAlign w:val="center"/>
          </w:tcPr>
          <w:p w14:paraId="26C9A78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w:t>
            </w:r>
          </w:p>
        </w:tc>
        <w:tc>
          <w:tcPr>
            <w:tcW w:w="630" w:type="dxa"/>
            <w:tcBorders>
              <w:top w:val="nil"/>
              <w:left w:val="nil"/>
              <w:bottom w:val="nil"/>
              <w:right w:val="nil"/>
            </w:tcBorders>
            <w:vAlign w:val="center"/>
          </w:tcPr>
          <w:p w14:paraId="212DC9B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630" w:type="dxa"/>
            <w:tcBorders>
              <w:top w:val="nil"/>
              <w:left w:val="nil"/>
              <w:bottom w:val="nil"/>
              <w:right w:val="nil"/>
            </w:tcBorders>
            <w:vAlign w:val="center"/>
          </w:tcPr>
          <w:p w14:paraId="74A0C7E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0.60</w:t>
            </w:r>
          </w:p>
        </w:tc>
        <w:tc>
          <w:tcPr>
            <w:tcW w:w="900" w:type="dxa"/>
            <w:tcBorders>
              <w:top w:val="nil"/>
              <w:left w:val="nil"/>
              <w:bottom w:val="nil"/>
              <w:right w:val="nil"/>
            </w:tcBorders>
            <w:vAlign w:val="center"/>
          </w:tcPr>
          <w:p w14:paraId="5722A36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0.61</w:t>
            </w:r>
          </w:p>
        </w:tc>
        <w:tc>
          <w:tcPr>
            <w:tcW w:w="630" w:type="dxa"/>
            <w:tcBorders>
              <w:top w:val="nil"/>
              <w:left w:val="nil"/>
              <w:bottom w:val="nil"/>
              <w:right w:val="nil"/>
            </w:tcBorders>
            <w:vAlign w:val="center"/>
          </w:tcPr>
          <w:p w14:paraId="66E31A8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0.66</w:t>
            </w:r>
          </w:p>
        </w:tc>
        <w:tc>
          <w:tcPr>
            <w:tcW w:w="990" w:type="dxa"/>
            <w:tcBorders>
              <w:top w:val="nil"/>
              <w:left w:val="nil"/>
              <w:bottom w:val="nil"/>
              <w:right w:val="nil"/>
            </w:tcBorders>
            <w:vAlign w:val="center"/>
          </w:tcPr>
          <w:p w14:paraId="317CA54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0.73</w:t>
            </w:r>
          </w:p>
        </w:tc>
        <w:tc>
          <w:tcPr>
            <w:tcW w:w="1260" w:type="dxa"/>
            <w:tcBorders>
              <w:top w:val="nil"/>
              <w:left w:val="nil"/>
              <w:bottom w:val="nil"/>
              <w:right w:val="nil"/>
            </w:tcBorders>
            <w:vAlign w:val="center"/>
          </w:tcPr>
          <w:p w14:paraId="15DD432D"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6466D98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SsCH3, AmX, H-051, nArOH, C-007 and nPyridines</w:t>
            </w:r>
          </w:p>
        </w:tc>
      </w:tr>
      <w:tr w:rsidR="00625E75" w:rsidRPr="00817FB2" w14:paraId="3D530F0C" w14:textId="77777777" w:rsidTr="00EE69ED">
        <w:tc>
          <w:tcPr>
            <w:tcW w:w="1548" w:type="dxa"/>
            <w:tcBorders>
              <w:top w:val="nil"/>
              <w:left w:val="nil"/>
              <w:bottom w:val="nil"/>
              <w:right w:val="nil"/>
            </w:tcBorders>
            <w:vAlign w:val="center"/>
          </w:tcPr>
          <w:p w14:paraId="108F3F2A"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AlX_AmY</w:t>
            </w:r>
          </w:p>
        </w:tc>
        <w:tc>
          <w:tcPr>
            <w:tcW w:w="720" w:type="dxa"/>
            <w:tcBorders>
              <w:top w:val="nil"/>
              <w:left w:val="nil"/>
              <w:bottom w:val="nil"/>
              <w:right w:val="nil"/>
            </w:tcBorders>
            <w:vAlign w:val="center"/>
          </w:tcPr>
          <w:p w14:paraId="6276DCF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43</w:t>
            </w:r>
          </w:p>
        </w:tc>
        <w:tc>
          <w:tcPr>
            <w:tcW w:w="540" w:type="dxa"/>
            <w:tcBorders>
              <w:top w:val="nil"/>
              <w:left w:val="nil"/>
              <w:bottom w:val="nil"/>
              <w:right w:val="nil"/>
            </w:tcBorders>
            <w:vAlign w:val="center"/>
          </w:tcPr>
          <w:p w14:paraId="0506C34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w:t>
            </w:r>
          </w:p>
        </w:tc>
        <w:tc>
          <w:tcPr>
            <w:tcW w:w="630" w:type="dxa"/>
            <w:tcBorders>
              <w:top w:val="nil"/>
              <w:left w:val="nil"/>
              <w:bottom w:val="nil"/>
              <w:right w:val="nil"/>
            </w:tcBorders>
            <w:vAlign w:val="center"/>
          </w:tcPr>
          <w:p w14:paraId="6F7D1C7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0.81</w:t>
            </w:r>
          </w:p>
        </w:tc>
        <w:tc>
          <w:tcPr>
            <w:tcW w:w="630" w:type="dxa"/>
            <w:tcBorders>
              <w:top w:val="nil"/>
              <w:left w:val="nil"/>
              <w:bottom w:val="nil"/>
              <w:right w:val="nil"/>
            </w:tcBorders>
            <w:vAlign w:val="center"/>
          </w:tcPr>
          <w:p w14:paraId="2DBA774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0.67</w:t>
            </w:r>
          </w:p>
        </w:tc>
        <w:tc>
          <w:tcPr>
            <w:tcW w:w="900" w:type="dxa"/>
            <w:tcBorders>
              <w:top w:val="nil"/>
              <w:left w:val="nil"/>
              <w:bottom w:val="nil"/>
              <w:right w:val="nil"/>
            </w:tcBorders>
            <w:vAlign w:val="center"/>
          </w:tcPr>
          <w:p w14:paraId="657F659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0.49</w:t>
            </w:r>
          </w:p>
        </w:tc>
        <w:tc>
          <w:tcPr>
            <w:tcW w:w="630" w:type="dxa"/>
            <w:tcBorders>
              <w:top w:val="nil"/>
              <w:left w:val="nil"/>
              <w:bottom w:val="nil"/>
              <w:right w:val="nil"/>
            </w:tcBorders>
            <w:vAlign w:val="center"/>
          </w:tcPr>
          <w:p w14:paraId="6368460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0.78</w:t>
            </w:r>
          </w:p>
        </w:tc>
        <w:tc>
          <w:tcPr>
            <w:tcW w:w="990" w:type="dxa"/>
            <w:tcBorders>
              <w:top w:val="nil"/>
              <w:left w:val="nil"/>
              <w:bottom w:val="nil"/>
              <w:right w:val="nil"/>
            </w:tcBorders>
            <w:vAlign w:val="center"/>
          </w:tcPr>
          <w:p w14:paraId="3253C9B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0.35</w:t>
            </w:r>
          </w:p>
        </w:tc>
        <w:tc>
          <w:tcPr>
            <w:tcW w:w="1260" w:type="dxa"/>
            <w:tcBorders>
              <w:top w:val="nil"/>
              <w:left w:val="nil"/>
              <w:bottom w:val="nil"/>
              <w:right w:val="nil"/>
            </w:tcBorders>
            <w:vAlign w:val="center"/>
          </w:tcPr>
          <w:p w14:paraId="536E7AC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5067E89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X2A, MLOGP2, H-051, AlX, B01[C-C] and ETA_Shape_Y</w:t>
            </w:r>
          </w:p>
        </w:tc>
      </w:tr>
      <w:tr w:rsidR="00625E75" w:rsidRPr="00817FB2" w14:paraId="466E7B60" w14:textId="77777777" w:rsidTr="00EE69ED">
        <w:tc>
          <w:tcPr>
            <w:tcW w:w="1548" w:type="dxa"/>
            <w:tcBorders>
              <w:top w:val="nil"/>
              <w:left w:val="nil"/>
              <w:bottom w:val="nil"/>
              <w:right w:val="nil"/>
            </w:tcBorders>
            <w:vAlign w:val="center"/>
          </w:tcPr>
          <w:p w14:paraId="3675148E" w14:textId="77777777" w:rsidR="00625E75" w:rsidRPr="00817FB2" w:rsidRDefault="00625E75" w:rsidP="00EE69ED">
            <w:pPr>
              <w:pStyle w:val="BalloonText"/>
              <w:rPr>
                <w:rFonts w:asciiTheme="majorBidi" w:hAnsiTheme="majorBidi" w:cstheme="majorBidi"/>
                <w:color w:val="000000" w:themeColor="text1"/>
                <w:sz w:val="22"/>
                <w:szCs w:val="22"/>
              </w:rPr>
            </w:pPr>
          </w:p>
        </w:tc>
        <w:tc>
          <w:tcPr>
            <w:tcW w:w="720" w:type="dxa"/>
            <w:tcBorders>
              <w:top w:val="nil"/>
              <w:left w:val="nil"/>
              <w:bottom w:val="nil"/>
              <w:right w:val="nil"/>
            </w:tcBorders>
            <w:vAlign w:val="center"/>
          </w:tcPr>
          <w:p w14:paraId="44A25338" w14:textId="77777777" w:rsidR="00625E75" w:rsidRPr="00817FB2" w:rsidRDefault="00625E75" w:rsidP="00EE69ED">
            <w:pPr>
              <w:jc w:val="center"/>
              <w:rPr>
                <w:rFonts w:asciiTheme="majorBidi" w:eastAsia="Calibri" w:hAnsiTheme="majorBidi" w:cstheme="majorBidi"/>
                <w:color w:val="000000" w:themeColor="text1"/>
              </w:rPr>
            </w:pPr>
          </w:p>
        </w:tc>
        <w:tc>
          <w:tcPr>
            <w:tcW w:w="540" w:type="dxa"/>
            <w:tcBorders>
              <w:top w:val="nil"/>
              <w:left w:val="nil"/>
              <w:bottom w:val="nil"/>
              <w:right w:val="nil"/>
            </w:tcBorders>
            <w:vAlign w:val="center"/>
          </w:tcPr>
          <w:p w14:paraId="225F57B3" w14:textId="77777777" w:rsidR="00625E75" w:rsidRPr="00817FB2" w:rsidRDefault="00625E75" w:rsidP="00EE69ED">
            <w:pPr>
              <w:jc w:val="center"/>
              <w:rPr>
                <w:rFonts w:asciiTheme="majorBidi" w:eastAsia="Calibri" w:hAnsiTheme="majorBidi" w:cstheme="majorBidi"/>
                <w:color w:val="000000" w:themeColor="text1"/>
              </w:rPr>
            </w:pPr>
          </w:p>
        </w:tc>
        <w:tc>
          <w:tcPr>
            <w:tcW w:w="630" w:type="dxa"/>
            <w:tcBorders>
              <w:top w:val="nil"/>
              <w:left w:val="nil"/>
              <w:bottom w:val="nil"/>
              <w:right w:val="nil"/>
            </w:tcBorders>
            <w:vAlign w:val="center"/>
          </w:tcPr>
          <w:p w14:paraId="3EB42506" w14:textId="77777777" w:rsidR="00625E75" w:rsidRPr="00817FB2" w:rsidRDefault="00625E75" w:rsidP="00EE69ED">
            <w:pPr>
              <w:jc w:val="center"/>
              <w:rPr>
                <w:rFonts w:asciiTheme="majorBidi" w:eastAsia="Calibri" w:hAnsiTheme="majorBidi" w:cstheme="majorBidi"/>
                <w:color w:val="000000" w:themeColor="text1"/>
              </w:rPr>
            </w:pPr>
          </w:p>
        </w:tc>
        <w:tc>
          <w:tcPr>
            <w:tcW w:w="630" w:type="dxa"/>
            <w:tcBorders>
              <w:top w:val="nil"/>
              <w:left w:val="nil"/>
              <w:bottom w:val="nil"/>
              <w:right w:val="nil"/>
            </w:tcBorders>
            <w:vAlign w:val="center"/>
          </w:tcPr>
          <w:p w14:paraId="1FFD3D76" w14:textId="77777777" w:rsidR="00625E75" w:rsidRPr="00817FB2" w:rsidRDefault="00625E75" w:rsidP="00EE69ED">
            <w:pPr>
              <w:jc w:val="center"/>
              <w:rPr>
                <w:rFonts w:asciiTheme="majorBidi" w:eastAsia="Calibri" w:hAnsiTheme="majorBidi" w:cstheme="majorBidi"/>
                <w:color w:val="000000" w:themeColor="text1"/>
              </w:rPr>
            </w:pPr>
          </w:p>
        </w:tc>
        <w:tc>
          <w:tcPr>
            <w:tcW w:w="900" w:type="dxa"/>
            <w:tcBorders>
              <w:top w:val="nil"/>
              <w:left w:val="nil"/>
              <w:bottom w:val="nil"/>
              <w:right w:val="nil"/>
            </w:tcBorders>
            <w:vAlign w:val="center"/>
          </w:tcPr>
          <w:p w14:paraId="512B8905" w14:textId="77777777" w:rsidR="00625E75" w:rsidRPr="00817FB2" w:rsidRDefault="00625E75" w:rsidP="00EE69ED">
            <w:pPr>
              <w:jc w:val="center"/>
              <w:rPr>
                <w:rFonts w:asciiTheme="majorBidi" w:eastAsia="Calibri" w:hAnsiTheme="majorBidi" w:cstheme="majorBidi"/>
                <w:color w:val="000000" w:themeColor="text1"/>
              </w:rPr>
            </w:pPr>
          </w:p>
        </w:tc>
        <w:tc>
          <w:tcPr>
            <w:tcW w:w="630" w:type="dxa"/>
            <w:tcBorders>
              <w:top w:val="nil"/>
              <w:left w:val="nil"/>
              <w:bottom w:val="nil"/>
              <w:right w:val="nil"/>
            </w:tcBorders>
            <w:vAlign w:val="center"/>
          </w:tcPr>
          <w:p w14:paraId="0E3464A7" w14:textId="77777777" w:rsidR="00625E75" w:rsidRPr="00817FB2" w:rsidRDefault="00625E75" w:rsidP="00EE69ED">
            <w:pPr>
              <w:jc w:val="center"/>
              <w:rPr>
                <w:rFonts w:asciiTheme="majorBidi" w:eastAsia="Calibri" w:hAnsiTheme="majorBidi" w:cstheme="majorBidi"/>
                <w:color w:val="000000" w:themeColor="text1"/>
              </w:rPr>
            </w:pPr>
          </w:p>
        </w:tc>
        <w:tc>
          <w:tcPr>
            <w:tcW w:w="990" w:type="dxa"/>
            <w:tcBorders>
              <w:top w:val="nil"/>
              <w:left w:val="nil"/>
              <w:bottom w:val="nil"/>
              <w:right w:val="nil"/>
            </w:tcBorders>
            <w:vAlign w:val="center"/>
          </w:tcPr>
          <w:p w14:paraId="0B061A5C" w14:textId="77777777" w:rsidR="00625E75" w:rsidRPr="00817FB2" w:rsidRDefault="00625E75" w:rsidP="00EE69ED">
            <w:pPr>
              <w:jc w:val="center"/>
              <w:rPr>
                <w:rFonts w:asciiTheme="majorBidi" w:hAnsiTheme="majorBidi" w:cstheme="majorBidi"/>
                <w:color w:val="000000" w:themeColor="text1"/>
              </w:rPr>
            </w:pPr>
          </w:p>
        </w:tc>
        <w:tc>
          <w:tcPr>
            <w:tcW w:w="1260" w:type="dxa"/>
            <w:tcBorders>
              <w:top w:val="nil"/>
              <w:left w:val="nil"/>
              <w:bottom w:val="nil"/>
              <w:right w:val="nil"/>
            </w:tcBorders>
            <w:vAlign w:val="center"/>
          </w:tcPr>
          <w:p w14:paraId="042DFE09" w14:textId="77777777" w:rsidR="00625E75" w:rsidRPr="00817FB2" w:rsidRDefault="00625E75" w:rsidP="00EE69ED">
            <w:pPr>
              <w:jc w:val="center"/>
              <w:rPr>
                <w:rFonts w:asciiTheme="majorBidi" w:hAnsiTheme="majorBidi" w:cstheme="majorBidi"/>
                <w:color w:val="000000" w:themeColor="text1"/>
              </w:rPr>
            </w:pPr>
          </w:p>
        </w:tc>
        <w:tc>
          <w:tcPr>
            <w:tcW w:w="6861" w:type="dxa"/>
            <w:tcBorders>
              <w:top w:val="nil"/>
              <w:left w:val="nil"/>
              <w:bottom w:val="nil"/>
              <w:right w:val="nil"/>
            </w:tcBorders>
          </w:tcPr>
          <w:p w14:paraId="7377651A" w14:textId="77777777" w:rsidR="00625E75" w:rsidRPr="00817FB2" w:rsidRDefault="00625E75" w:rsidP="00EE69ED">
            <w:pPr>
              <w:jc w:val="both"/>
              <w:rPr>
                <w:rFonts w:asciiTheme="majorBidi" w:hAnsiTheme="majorBidi" w:cstheme="majorBidi"/>
                <w:color w:val="000000" w:themeColor="text1"/>
              </w:rPr>
            </w:pPr>
          </w:p>
        </w:tc>
      </w:tr>
      <w:tr w:rsidR="00625E75" w:rsidRPr="00817FB2" w14:paraId="1F9FB2E2" w14:textId="77777777" w:rsidTr="00EE69ED">
        <w:tc>
          <w:tcPr>
            <w:tcW w:w="14709" w:type="dxa"/>
            <w:gridSpan w:val="10"/>
            <w:tcBorders>
              <w:top w:val="nil"/>
              <w:left w:val="nil"/>
              <w:bottom w:val="nil"/>
              <w:right w:val="nil"/>
            </w:tcBorders>
            <w:vAlign w:val="center"/>
          </w:tcPr>
          <w:p w14:paraId="177FDF2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Models with Crustaceans</w:t>
            </w:r>
          </w:p>
        </w:tc>
      </w:tr>
      <w:tr w:rsidR="00625E75" w:rsidRPr="00817FB2" w14:paraId="3B43FCF1" w14:textId="77777777" w:rsidTr="00EE69ED">
        <w:tc>
          <w:tcPr>
            <w:tcW w:w="1548" w:type="dxa"/>
            <w:tcBorders>
              <w:top w:val="nil"/>
              <w:left w:val="nil"/>
              <w:bottom w:val="nil"/>
              <w:right w:val="nil"/>
            </w:tcBorders>
            <w:vAlign w:val="center"/>
          </w:tcPr>
          <w:p w14:paraId="4C9E3CED"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hAnsiTheme="majorBidi" w:cstheme="majorBidi"/>
                <w:color w:val="000000" w:themeColor="text1"/>
                <w:sz w:val="22"/>
                <w:szCs w:val="22"/>
              </w:rPr>
              <w:t>AmX_CrY</w:t>
            </w:r>
          </w:p>
        </w:tc>
        <w:tc>
          <w:tcPr>
            <w:tcW w:w="720" w:type="dxa"/>
            <w:tcBorders>
              <w:top w:val="nil"/>
              <w:left w:val="nil"/>
              <w:bottom w:val="nil"/>
              <w:right w:val="nil"/>
            </w:tcBorders>
            <w:vAlign w:val="center"/>
          </w:tcPr>
          <w:p w14:paraId="6D942C1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75</w:t>
            </w:r>
          </w:p>
        </w:tc>
        <w:tc>
          <w:tcPr>
            <w:tcW w:w="540" w:type="dxa"/>
            <w:tcBorders>
              <w:top w:val="nil"/>
              <w:left w:val="nil"/>
              <w:bottom w:val="nil"/>
              <w:right w:val="nil"/>
            </w:tcBorders>
            <w:vAlign w:val="center"/>
          </w:tcPr>
          <w:p w14:paraId="686D0A1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w:t>
            </w:r>
          </w:p>
        </w:tc>
        <w:tc>
          <w:tcPr>
            <w:tcW w:w="630" w:type="dxa"/>
            <w:tcBorders>
              <w:top w:val="nil"/>
              <w:left w:val="nil"/>
              <w:bottom w:val="nil"/>
              <w:right w:val="nil"/>
            </w:tcBorders>
            <w:vAlign w:val="center"/>
          </w:tcPr>
          <w:p w14:paraId="3A29A93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0.79</w:t>
            </w:r>
          </w:p>
        </w:tc>
        <w:tc>
          <w:tcPr>
            <w:tcW w:w="630" w:type="dxa"/>
            <w:tcBorders>
              <w:top w:val="nil"/>
              <w:left w:val="nil"/>
              <w:bottom w:val="nil"/>
              <w:right w:val="nil"/>
            </w:tcBorders>
            <w:vAlign w:val="center"/>
          </w:tcPr>
          <w:p w14:paraId="6B4D830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900" w:type="dxa"/>
            <w:tcBorders>
              <w:top w:val="nil"/>
              <w:left w:val="nil"/>
              <w:bottom w:val="nil"/>
              <w:right w:val="nil"/>
            </w:tcBorders>
            <w:vAlign w:val="center"/>
          </w:tcPr>
          <w:p w14:paraId="17A8EB3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hAnsiTheme="majorBidi" w:cstheme="majorBidi"/>
                <w:color w:val="000000" w:themeColor="text1"/>
              </w:rPr>
              <w:t>0.62</w:t>
            </w:r>
          </w:p>
        </w:tc>
        <w:tc>
          <w:tcPr>
            <w:tcW w:w="630" w:type="dxa"/>
            <w:tcBorders>
              <w:top w:val="nil"/>
              <w:left w:val="nil"/>
              <w:bottom w:val="nil"/>
              <w:right w:val="nil"/>
            </w:tcBorders>
            <w:vAlign w:val="center"/>
          </w:tcPr>
          <w:p w14:paraId="4654ECC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0.79</w:t>
            </w:r>
          </w:p>
        </w:tc>
        <w:tc>
          <w:tcPr>
            <w:tcW w:w="990" w:type="dxa"/>
            <w:tcBorders>
              <w:top w:val="nil"/>
              <w:left w:val="nil"/>
              <w:bottom w:val="nil"/>
              <w:right w:val="nil"/>
            </w:tcBorders>
            <w:vAlign w:val="center"/>
          </w:tcPr>
          <w:p w14:paraId="430B9C6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0.63</w:t>
            </w:r>
          </w:p>
        </w:tc>
        <w:tc>
          <w:tcPr>
            <w:tcW w:w="1260" w:type="dxa"/>
            <w:tcBorders>
              <w:top w:val="nil"/>
              <w:left w:val="nil"/>
              <w:bottom w:val="nil"/>
              <w:right w:val="nil"/>
            </w:tcBorders>
            <w:vAlign w:val="center"/>
          </w:tcPr>
          <w:p w14:paraId="2F7BF1A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40F2BCD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X1v, ALOGP2,</w:t>
            </w:r>
            <w:r w:rsidRPr="00817FB2">
              <w:rPr>
                <w:rFonts w:asciiTheme="majorBidi" w:hAnsiTheme="majorBidi" w:cstheme="majorBidi"/>
                <w:color w:val="000000" w:themeColor="text1"/>
              </w:rPr>
              <w:tab/>
              <w:t>AmX, B02[C-P], ETA_Eta_F and C-002</w:t>
            </w:r>
          </w:p>
        </w:tc>
      </w:tr>
      <w:tr w:rsidR="00625E75" w:rsidRPr="00817FB2" w14:paraId="78F6B286" w14:textId="77777777" w:rsidTr="00EE69ED">
        <w:tc>
          <w:tcPr>
            <w:tcW w:w="1548" w:type="dxa"/>
            <w:tcBorders>
              <w:top w:val="nil"/>
              <w:left w:val="nil"/>
              <w:bottom w:val="nil"/>
              <w:right w:val="nil"/>
            </w:tcBorders>
            <w:vAlign w:val="center"/>
          </w:tcPr>
          <w:p w14:paraId="3A4B8C28"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hAnsiTheme="majorBidi" w:cstheme="majorBidi"/>
                <w:color w:val="000000" w:themeColor="text1"/>
                <w:sz w:val="22"/>
                <w:szCs w:val="22"/>
              </w:rPr>
              <w:t>CrX_AmY</w:t>
            </w:r>
          </w:p>
        </w:tc>
        <w:tc>
          <w:tcPr>
            <w:tcW w:w="720" w:type="dxa"/>
            <w:tcBorders>
              <w:top w:val="nil"/>
              <w:left w:val="nil"/>
              <w:bottom w:val="nil"/>
              <w:right w:val="nil"/>
            </w:tcBorders>
            <w:vAlign w:val="center"/>
          </w:tcPr>
          <w:p w14:paraId="7F4CB5D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71</w:t>
            </w:r>
          </w:p>
        </w:tc>
        <w:tc>
          <w:tcPr>
            <w:tcW w:w="540" w:type="dxa"/>
            <w:tcBorders>
              <w:top w:val="nil"/>
              <w:left w:val="nil"/>
              <w:bottom w:val="nil"/>
              <w:right w:val="nil"/>
            </w:tcBorders>
            <w:vAlign w:val="center"/>
          </w:tcPr>
          <w:p w14:paraId="3CE9EF9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7599946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0.70</w:t>
            </w:r>
          </w:p>
        </w:tc>
        <w:tc>
          <w:tcPr>
            <w:tcW w:w="630" w:type="dxa"/>
            <w:tcBorders>
              <w:top w:val="nil"/>
              <w:left w:val="nil"/>
              <w:bottom w:val="nil"/>
              <w:right w:val="nil"/>
            </w:tcBorders>
            <w:vAlign w:val="center"/>
          </w:tcPr>
          <w:p w14:paraId="1FDFFD4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0.60</w:t>
            </w:r>
          </w:p>
        </w:tc>
        <w:tc>
          <w:tcPr>
            <w:tcW w:w="900" w:type="dxa"/>
            <w:tcBorders>
              <w:top w:val="nil"/>
              <w:left w:val="nil"/>
              <w:bottom w:val="nil"/>
              <w:right w:val="nil"/>
            </w:tcBorders>
            <w:vAlign w:val="center"/>
          </w:tcPr>
          <w:p w14:paraId="6F03709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hAnsiTheme="majorBidi" w:cstheme="majorBidi"/>
                <w:color w:val="000000" w:themeColor="text1"/>
              </w:rPr>
              <w:t>0.53</w:t>
            </w:r>
          </w:p>
        </w:tc>
        <w:tc>
          <w:tcPr>
            <w:tcW w:w="630" w:type="dxa"/>
            <w:tcBorders>
              <w:top w:val="nil"/>
              <w:left w:val="nil"/>
              <w:bottom w:val="nil"/>
              <w:right w:val="nil"/>
            </w:tcBorders>
            <w:vAlign w:val="center"/>
          </w:tcPr>
          <w:p w14:paraId="72024F3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0.71</w:t>
            </w:r>
          </w:p>
        </w:tc>
        <w:tc>
          <w:tcPr>
            <w:tcW w:w="990" w:type="dxa"/>
            <w:tcBorders>
              <w:top w:val="nil"/>
              <w:left w:val="nil"/>
              <w:bottom w:val="nil"/>
              <w:right w:val="nil"/>
            </w:tcBorders>
            <w:vAlign w:val="center"/>
          </w:tcPr>
          <w:p w14:paraId="5DA65B4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0.56</w:t>
            </w:r>
          </w:p>
        </w:tc>
        <w:tc>
          <w:tcPr>
            <w:tcW w:w="1260" w:type="dxa"/>
            <w:tcBorders>
              <w:top w:val="nil"/>
              <w:left w:val="nil"/>
              <w:bottom w:val="nil"/>
              <w:right w:val="nil"/>
            </w:tcBorders>
            <w:vAlign w:val="center"/>
          </w:tcPr>
          <w:p w14:paraId="5208B2B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32BC32D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CrX, D/Dtr06, nRCOOH, B07[Cl-Cl], X3A, B09[N-O], C-027 and F03[Cl-Cl]</w:t>
            </w:r>
          </w:p>
        </w:tc>
      </w:tr>
      <w:tr w:rsidR="00625E75" w:rsidRPr="00817FB2" w14:paraId="077CD766" w14:textId="77777777" w:rsidTr="00EE69ED">
        <w:tc>
          <w:tcPr>
            <w:tcW w:w="1548" w:type="dxa"/>
            <w:tcBorders>
              <w:top w:val="nil"/>
              <w:left w:val="nil"/>
              <w:bottom w:val="nil"/>
              <w:right w:val="nil"/>
            </w:tcBorders>
            <w:vAlign w:val="center"/>
          </w:tcPr>
          <w:p w14:paraId="2B2BB1C5"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CrX_FiY</w:t>
            </w:r>
          </w:p>
        </w:tc>
        <w:tc>
          <w:tcPr>
            <w:tcW w:w="720" w:type="dxa"/>
            <w:tcBorders>
              <w:top w:val="nil"/>
              <w:left w:val="nil"/>
              <w:bottom w:val="nil"/>
              <w:right w:val="nil"/>
            </w:tcBorders>
            <w:vAlign w:val="center"/>
          </w:tcPr>
          <w:p w14:paraId="464FAC6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164</w:t>
            </w:r>
          </w:p>
        </w:tc>
        <w:tc>
          <w:tcPr>
            <w:tcW w:w="540" w:type="dxa"/>
            <w:tcBorders>
              <w:top w:val="nil"/>
              <w:left w:val="nil"/>
              <w:bottom w:val="nil"/>
              <w:right w:val="nil"/>
            </w:tcBorders>
            <w:vAlign w:val="center"/>
          </w:tcPr>
          <w:p w14:paraId="7995E37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6</w:t>
            </w:r>
          </w:p>
        </w:tc>
        <w:tc>
          <w:tcPr>
            <w:tcW w:w="630" w:type="dxa"/>
            <w:tcBorders>
              <w:top w:val="nil"/>
              <w:left w:val="nil"/>
              <w:bottom w:val="nil"/>
              <w:right w:val="nil"/>
            </w:tcBorders>
            <w:vAlign w:val="center"/>
          </w:tcPr>
          <w:p w14:paraId="0643B28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0.78</w:t>
            </w:r>
          </w:p>
        </w:tc>
        <w:tc>
          <w:tcPr>
            <w:tcW w:w="630" w:type="dxa"/>
            <w:tcBorders>
              <w:top w:val="nil"/>
              <w:left w:val="nil"/>
              <w:bottom w:val="nil"/>
              <w:right w:val="nil"/>
            </w:tcBorders>
            <w:vAlign w:val="center"/>
          </w:tcPr>
          <w:p w14:paraId="6E24D9B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900" w:type="dxa"/>
            <w:tcBorders>
              <w:top w:val="nil"/>
              <w:left w:val="nil"/>
              <w:bottom w:val="nil"/>
              <w:right w:val="nil"/>
            </w:tcBorders>
            <w:vAlign w:val="center"/>
          </w:tcPr>
          <w:p w14:paraId="16C0C77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0.68</w:t>
            </w:r>
          </w:p>
        </w:tc>
        <w:tc>
          <w:tcPr>
            <w:tcW w:w="630" w:type="dxa"/>
            <w:tcBorders>
              <w:top w:val="nil"/>
              <w:left w:val="nil"/>
              <w:bottom w:val="nil"/>
              <w:right w:val="nil"/>
            </w:tcBorders>
            <w:vAlign w:val="center"/>
          </w:tcPr>
          <w:p w14:paraId="7CB15B2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0.81</w:t>
            </w:r>
          </w:p>
        </w:tc>
        <w:tc>
          <w:tcPr>
            <w:tcW w:w="990" w:type="dxa"/>
            <w:tcBorders>
              <w:top w:val="nil"/>
              <w:left w:val="nil"/>
              <w:bottom w:val="nil"/>
              <w:right w:val="nil"/>
            </w:tcBorders>
            <w:vAlign w:val="center"/>
          </w:tcPr>
          <w:p w14:paraId="3B03AE9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0.56</w:t>
            </w:r>
          </w:p>
        </w:tc>
        <w:tc>
          <w:tcPr>
            <w:tcW w:w="1260" w:type="dxa"/>
            <w:tcBorders>
              <w:top w:val="nil"/>
              <w:left w:val="nil"/>
              <w:bottom w:val="nil"/>
              <w:right w:val="nil"/>
            </w:tcBorders>
            <w:vAlign w:val="center"/>
          </w:tcPr>
          <w:p w14:paraId="174E417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3031F47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CrX, X5, F10[C-C], ETA_EtaP_F_L, nCb-, F06[S-P] and D/Dtr08</w:t>
            </w:r>
          </w:p>
        </w:tc>
      </w:tr>
      <w:tr w:rsidR="00625E75" w:rsidRPr="00817FB2" w14:paraId="1F0121A8" w14:textId="77777777" w:rsidTr="00EE69ED">
        <w:tc>
          <w:tcPr>
            <w:tcW w:w="1548" w:type="dxa"/>
            <w:tcBorders>
              <w:top w:val="nil"/>
              <w:left w:val="nil"/>
              <w:bottom w:val="nil"/>
              <w:right w:val="nil"/>
            </w:tcBorders>
            <w:vAlign w:val="center"/>
          </w:tcPr>
          <w:p w14:paraId="5B6006D2"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FiX_CrY</w:t>
            </w:r>
          </w:p>
        </w:tc>
        <w:tc>
          <w:tcPr>
            <w:tcW w:w="720" w:type="dxa"/>
            <w:tcBorders>
              <w:top w:val="nil"/>
              <w:left w:val="nil"/>
              <w:bottom w:val="nil"/>
              <w:right w:val="nil"/>
            </w:tcBorders>
            <w:vAlign w:val="center"/>
          </w:tcPr>
          <w:p w14:paraId="0DF28AE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164</w:t>
            </w:r>
          </w:p>
        </w:tc>
        <w:tc>
          <w:tcPr>
            <w:tcW w:w="540" w:type="dxa"/>
            <w:tcBorders>
              <w:top w:val="nil"/>
              <w:left w:val="nil"/>
              <w:bottom w:val="nil"/>
              <w:right w:val="nil"/>
            </w:tcBorders>
            <w:vAlign w:val="center"/>
          </w:tcPr>
          <w:p w14:paraId="2CC8310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170E140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0.81</w:t>
            </w:r>
          </w:p>
        </w:tc>
        <w:tc>
          <w:tcPr>
            <w:tcW w:w="630" w:type="dxa"/>
            <w:tcBorders>
              <w:top w:val="nil"/>
              <w:left w:val="nil"/>
              <w:bottom w:val="nil"/>
              <w:right w:val="nil"/>
            </w:tcBorders>
            <w:vAlign w:val="center"/>
          </w:tcPr>
          <w:p w14:paraId="1223A17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0.78</w:t>
            </w:r>
          </w:p>
        </w:tc>
        <w:tc>
          <w:tcPr>
            <w:tcW w:w="900" w:type="dxa"/>
            <w:tcBorders>
              <w:top w:val="nil"/>
              <w:left w:val="nil"/>
              <w:bottom w:val="nil"/>
              <w:right w:val="nil"/>
            </w:tcBorders>
            <w:vAlign w:val="center"/>
          </w:tcPr>
          <w:p w14:paraId="7BF555C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0.68</w:t>
            </w:r>
          </w:p>
        </w:tc>
        <w:tc>
          <w:tcPr>
            <w:tcW w:w="630" w:type="dxa"/>
            <w:tcBorders>
              <w:top w:val="nil"/>
              <w:left w:val="nil"/>
              <w:bottom w:val="nil"/>
              <w:right w:val="nil"/>
            </w:tcBorders>
            <w:vAlign w:val="center"/>
          </w:tcPr>
          <w:p w14:paraId="0DE8721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0.80</w:t>
            </w:r>
          </w:p>
        </w:tc>
        <w:tc>
          <w:tcPr>
            <w:tcW w:w="990" w:type="dxa"/>
            <w:tcBorders>
              <w:top w:val="nil"/>
              <w:left w:val="nil"/>
              <w:bottom w:val="nil"/>
              <w:right w:val="nil"/>
            </w:tcBorders>
            <w:vAlign w:val="center"/>
          </w:tcPr>
          <w:p w14:paraId="296D71D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0.70</w:t>
            </w:r>
          </w:p>
        </w:tc>
        <w:tc>
          <w:tcPr>
            <w:tcW w:w="1260" w:type="dxa"/>
            <w:tcBorders>
              <w:top w:val="nil"/>
              <w:left w:val="nil"/>
              <w:bottom w:val="nil"/>
              <w:right w:val="nil"/>
            </w:tcBorders>
            <w:vAlign w:val="center"/>
          </w:tcPr>
          <w:p w14:paraId="66B5E3C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6AF047D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FiX, NdS, C-003, C-005, B02[C-Cl], X5A and nArOCON</w:t>
            </w:r>
          </w:p>
        </w:tc>
      </w:tr>
      <w:tr w:rsidR="00625E75" w:rsidRPr="00CE6125" w14:paraId="2F1F2044" w14:textId="77777777" w:rsidTr="00EE69ED">
        <w:tc>
          <w:tcPr>
            <w:tcW w:w="1548" w:type="dxa"/>
            <w:tcBorders>
              <w:top w:val="nil"/>
              <w:left w:val="nil"/>
              <w:bottom w:val="nil"/>
              <w:right w:val="nil"/>
            </w:tcBorders>
            <w:vAlign w:val="center"/>
          </w:tcPr>
          <w:p w14:paraId="0974EAFF"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CrX_InsY</w:t>
            </w:r>
          </w:p>
        </w:tc>
        <w:tc>
          <w:tcPr>
            <w:tcW w:w="720" w:type="dxa"/>
            <w:tcBorders>
              <w:top w:val="nil"/>
              <w:left w:val="nil"/>
              <w:bottom w:val="nil"/>
              <w:right w:val="nil"/>
            </w:tcBorders>
            <w:vAlign w:val="center"/>
          </w:tcPr>
          <w:p w14:paraId="6567FE9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122</w:t>
            </w:r>
          </w:p>
        </w:tc>
        <w:tc>
          <w:tcPr>
            <w:tcW w:w="540" w:type="dxa"/>
            <w:tcBorders>
              <w:top w:val="nil"/>
              <w:left w:val="nil"/>
              <w:bottom w:val="nil"/>
              <w:right w:val="nil"/>
            </w:tcBorders>
            <w:vAlign w:val="center"/>
          </w:tcPr>
          <w:p w14:paraId="619FE64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w:t>
            </w:r>
          </w:p>
        </w:tc>
        <w:tc>
          <w:tcPr>
            <w:tcW w:w="630" w:type="dxa"/>
            <w:tcBorders>
              <w:top w:val="nil"/>
              <w:left w:val="nil"/>
              <w:bottom w:val="nil"/>
              <w:right w:val="nil"/>
            </w:tcBorders>
            <w:vAlign w:val="center"/>
          </w:tcPr>
          <w:p w14:paraId="4E5183A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0.80</w:t>
            </w:r>
          </w:p>
        </w:tc>
        <w:tc>
          <w:tcPr>
            <w:tcW w:w="630" w:type="dxa"/>
            <w:tcBorders>
              <w:top w:val="nil"/>
              <w:left w:val="nil"/>
              <w:bottom w:val="nil"/>
              <w:right w:val="nil"/>
            </w:tcBorders>
            <w:vAlign w:val="center"/>
          </w:tcPr>
          <w:p w14:paraId="2833E24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900" w:type="dxa"/>
            <w:tcBorders>
              <w:top w:val="nil"/>
              <w:left w:val="nil"/>
              <w:bottom w:val="nil"/>
              <w:right w:val="nil"/>
            </w:tcBorders>
            <w:vAlign w:val="center"/>
          </w:tcPr>
          <w:p w14:paraId="697B898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0.62</w:t>
            </w:r>
          </w:p>
        </w:tc>
        <w:tc>
          <w:tcPr>
            <w:tcW w:w="630" w:type="dxa"/>
            <w:tcBorders>
              <w:top w:val="nil"/>
              <w:left w:val="nil"/>
              <w:bottom w:val="nil"/>
              <w:right w:val="nil"/>
            </w:tcBorders>
            <w:vAlign w:val="center"/>
          </w:tcPr>
          <w:p w14:paraId="435765B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0.85</w:t>
            </w:r>
          </w:p>
        </w:tc>
        <w:tc>
          <w:tcPr>
            <w:tcW w:w="990" w:type="dxa"/>
            <w:tcBorders>
              <w:top w:val="nil"/>
              <w:left w:val="nil"/>
              <w:bottom w:val="nil"/>
              <w:right w:val="nil"/>
            </w:tcBorders>
            <w:vAlign w:val="center"/>
          </w:tcPr>
          <w:p w14:paraId="0AE70D3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0.57</w:t>
            </w:r>
          </w:p>
        </w:tc>
        <w:tc>
          <w:tcPr>
            <w:tcW w:w="1260" w:type="dxa"/>
            <w:tcBorders>
              <w:top w:val="nil"/>
              <w:left w:val="nil"/>
              <w:bottom w:val="nil"/>
              <w:right w:val="nil"/>
            </w:tcBorders>
            <w:vAlign w:val="center"/>
          </w:tcPr>
          <w:p w14:paraId="5CF356C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7E5572B9" w14:textId="77777777" w:rsidR="00625E75" w:rsidRPr="00C66E2D" w:rsidRDefault="00625E75" w:rsidP="00EE69ED">
            <w:pPr>
              <w:jc w:val="center"/>
              <w:rPr>
                <w:rFonts w:asciiTheme="majorBidi" w:hAnsiTheme="majorBidi" w:cstheme="majorBidi"/>
                <w:color w:val="000000" w:themeColor="text1"/>
                <w:lang w:val="pl-PL"/>
              </w:rPr>
            </w:pPr>
            <w:r w:rsidRPr="00C66E2D">
              <w:rPr>
                <w:rFonts w:asciiTheme="majorBidi" w:hAnsiTheme="majorBidi" w:cstheme="majorBidi"/>
                <w:color w:val="000000" w:themeColor="text1"/>
                <w:lang w:val="pl-PL"/>
              </w:rPr>
              <w:t>CrX, B09[N-Cl], F07[O-F], B04[O-F], B07[C-N], B08[N-Cl] and B08[O-O]</w:t>
            </w:r>
          </w:p>
        </w:tc>
      </w:tr>
      <w:tr w:rsidR="00625E75" w:rsidRPr="00817FB2" w14:paraId="0C40AE36" w14:textId="77777777" w:rsidTr="00EE69ED">
        <w:tc>
          <w:tcPr>
            <w:tcW w:w="1548" w:type="dxa"/>
            <w:tcBorders>
              <w:top w:val="nil"/>
              <w:left w:val="nil"/>
              <w:bottom w:val="nil"/>
              <w:right w:val="nil"/>
            </w:tcBorders>
            <w:vAlign w:val="center"/>
          </w:tcPr>
          <w:p w14:paraId="58258A52"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InsX_CrY</w:t>
            </w:r>
          </w:p>
        </w:tc>
        <w:tc>
          <w:tcPr>
            <w:tcW w:w="720" w:type="dxa"/>
            <w:tcBorders>
              <w:top w:val="nil"/>
              <w:left w:val="nil"/>
              <w:bottom w:val="nil"/>
              <w:right w:val="nil"/>
            </w:tcBorders>
            <w:vAlign w:val="center"/>
          </w:tcPr>
          <w:p w14:paraId="33385FC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122</w:t>
            </w:r>
          </w:p>
        </w:tc>
        <w:tc>
          <w:tcPr>
            <w:tcW w:w="540" w:type="dxa"/>
            <w:tcBorders>
              <w:top w:val="nil"/>
              <w:left w:val="nil"/>
              <w:bottom w:val="nil"/>
              <w:right w:val="nil"/>
            </w:tcBorders>
            <w:vAlign w:val="center"/>
          </w:tcPr>
          <w:p w14:paraId="14BF360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0688712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0.77</w:t>
            </w:r>
          </w:p>
        </w:tc>
        <w:tc>
          <w:tcPr>
            <w:tcW w:w="630" w:type="dxa"/>
            <w:tcBorders>
              <w:top w:val="nil"/>
              <w:left w:val="nil"/>
              <w:bottom w:val="nil"/>
              <w:right w:val="nil"/>
            </w:tcBorders>
            <w:vAlign w:val="center"/>
          </w:tcPr>
          <w:p w14:paraId="3B68B68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0.71</w:t>
            </w:r>
          </w:p>
        </w:tc>
        <w:tc>
          <w:tcPr>
            <w:tcW w:w="900" w:type="dxa"/>
            <w:tcBorders>
              <w:top w:val="nil"/>
              <w:left w:val="nil"/>
              <w:bottom w:val="nil"/>
              <w:right w:val="nil"/>
            </w:tcBorders>
            <w:vAlign w:val="center"/>
          </w:tcPr>
          <w:p w14:paraId="3B2E89E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0.68</w:t>
            </w:r>
          </w:p>
        </w:tc>
        <w:tc>
          <w:tcPr>
            <w:tcW w:w="630" w:type="dxa"/>
            <w:tcBorders>
              <w:top w:val="nil"/>
              <w:left w:val="nil"/>
              <w:bottom w:val="nil"/>
              <w:right w:val="nil"/>
            </w:tcBorders>
            <w:vAlign w:val="center"/>
          </w:tcPr>
          <w:p w14:paraId="036DDD6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0.78</w:t>
            </w:r>
          </w:p>
        </w:tc>
        <w:tc>
          <w:tcPr>
            <w:tcW w:w="990" w:type="dxa"/>
            <w:tcBorders>
              <w:top w:val="nil"/>
              <w:left w:val="nil"/>
              <w:bottom w:val="nil"/>
              <w:right w:val="nil"/>
            </w:tcBorders>
            <w:vAlign w:val="center"/>
          </w:tcPr>
          <w:p w14:paraId="28D39AE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0.70</w:t>
            </w:r>
          </w:p>
        </w:tc>
        <w:tc>
          <w:tcPr>
            <w:tcW w:w="1260" w:type="dxa"/>
            <w:tcBorders>
              <w:top w:val="nil"/>
              <w:left w:val="nil"/>
              <w:bottom w:val="nil"/>
              <w:right w:val="nil"/>
            </w:tcBorders>
            <w:vAlign w:val="center"/>
          </w:tcPr>
          <w:p w14:paraId="58E950C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09CCAE2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InsX, B01[S-P], B09[N-Cl], B03[C-Cl],</w:t>
            </w:r>
            <w:r w:rsidRPr="00817FB2">
              <w:rPr>
                <w:rFonts w:asciiTheme="majorBidi" w:hAnsiTheme="majorBidi" w:cstheme="majorBidi"/>
                <w:color w:val="000000" w:themeColor="text1"/>
              </w:rPr>
              <w:tab/>
              <w:t>B04[F-F], nRNR2 and B08[N-Cl]</w:t>
            </w:r>
          </w:p>
        </w:tc>
      </w:tr>
      <w:tr w:rsidR="00625E75" w:rsidRPr="00817FB2" w14:paraId="6A7CD512" w14:textId="77777777" w:rsidTr="00EE69ED">
        <w:tc>
          <w:tcPr>
            <w:tcW w:w="1548" w:type="dxa"/>
            <w:tcBorders>
              <w:top w:val="nil"/>
              <w:left w:val="nil"/>
              <w:bottom w:val="nil"/>
              <w:right w:val="nil"/>
            </w:tcBorders>
            <w:vAlign w:val="center"/>
          </w:tcPr>
          <w:p w14:paraId="28680404"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CrX_InvY</w:t>
            </w:r>
          </w:p>
        </w:tc>
        <w:tc>
          <w:tcPr>
            <w:tcW w:w="720" w:type="dxa"/>
            <w:tcBorders>
              <w:top w:val="nil"/>
              <w:left w:val="nil"/>
              <w:bottom w:val="nil"/>
              <w:right w:val="nil"/>
            </w:tcBorders>
            <w:vAlign w:val="center"/>
          </w:tcPr>
          <w:p w14:paraId="396EE25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99</w:t>
            </w:r>
          </w:p>
        </w:tc>
        <w:tc>
          <w:tcPr>
            <w:tcW w:w="540" w:type="dxa"/>
            <w:tcBorders>
              <w:top w:val="nil"/>
              <w:left w:val="nil"/>
              <w:bottom w:val="nil"/>
              <w:right w:val="nil"/>
            </w:tcBorders>
            <w:vAlign w:val="center"/>
          </w:tcPr>
          <w:p w14:paraId="6DEE427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w:t>
            </w:r>
          </w:p>
        </w:tc>
        <w:tc>
          <w:tcPr>
            <w:tcW w:w="630" w:type="dxa"/>
            <w:tcBorders>
              <w:top w:val="nil"/>
              <w:left w:val="nil"/>
              <w:bottom w:val="nil"/>
              <w:right w:val="nil"/>
            </w:tcBorders>
            <w:vAlign w:val="center"/>
          </w:tcPr>
          <w:p w14:paraId="687838F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0.78</w:t>
            </w:r>
          </w:p>
        </w:tc>
        <w:tc>
          <w:tcPr>
            <w:tcW w:w="630" w:type="dxa"/>
            <w:tcBorders>
              <w:top w:val="nil"/>
              <w:left w:val="nil"/>
              <w:bottom w:val="nil"/>
              <w:right w:val="nil"/>
            </w:tcBorders>
            <w:vAlign w:val="center"/>
          </w:tcPr>
          <w:p w14:paraId="672EAAC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0.74</w:t>
            </w:r>
          </w:p>
        </w:tc>
        <w:tc>
          <w:tcPr>
            <w:tcW w:w="900" w:type="dxa"/>
            <w:tcBorders>
              <w:top w:val="nil"/>
              <w:left w:val="nil"/>
              <w:bottom w:val="nil"/>
              <w:right w:val="nil"/>
            </w:tcBorders>
            <w:vAlign w:val="center"/>
          </w:tcPr>
          <w:p w14:paraId="0459A97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0.56</w:t>
            </w:r>
          </w:p>
        </w:tc>
        <w:tc>
          <w:tcPr>
            <w:tcW w:w="630" w:type="dxa"/>
            <w:tcBorders>
              <w:top w:val="nil"/>
              <w:left w:val="nil"/>
              <w:bottom w:val="nil"/>
              <w:right w:val="nil"/>
            </w:tcBorders>
            <w:vAlign w:val="center"/>
          </w:tcPr>
          <w:p w14:paraId="7EC6538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0.85</w:t>
            </w:r>
          </w:p>
        </w:tc>
        <w:tc>
          <w:tcPr>
            <w:tcW w:w="990" w:type="dxa"/>
            <w:tcBorders>
              <w:top w:val="nil"/>
              <w:left w:val="nil"/>
              <w:bottom w:val="nil"/>
              <w:right w:val="nil"/>
            </w:tcBorders>
            <w:vAlign w:val="center"/>
          </w:tcPr>
          <w:p w14:paraId="197E549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0.51</w:t>
            </w:r>
          </w:p>
        </w:tc>
        <w:tc>
          <w:tcPr>
            <w:tcW w:w="1260" w:type="dxa"/>
            <w:tcBorders>
              <w:top w:val="nil"/>
              <w:left w:val="nil"/>
              <w:bottom w:val="nil"/>
              <w:right w:val="nil"/>
            </w:tcBorders>
            <w:vAlign w:val="center"/>
          </w:tcPr>
          <w:p w14:paraId="1E7F8E0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1E7786D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CrX, ETA_BetaP, Mv B10[C-O], nCrq, F05[N-N] and B03[O-S]</w:t>
            </w:r>
          </w:p>
        </w:tc>
      </w:tr>
      <w:tr w:rsidR="00625E75" w:rsidRPr="00817FB2" w14:paraId="1E37D4A5" w14:textId="77777777" w:rsidTr="00EE69ED">
        <w:tc>
          <w:tcPr>
            <w:tcW w:w="1548" w:type="dxa"/>
            <w:tcBorders>
              <w:top w:val="nil"/>
              <w:left w:val="nil"/>
              <w:bottom w:val="nil"/>
              <w:right w:val="nil"/>
            </w:tcBorders>
            <w:vAlign w:val="center"/>
          </w:tcPr>
          <w:p w14:paraId="5207141D"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InvX_CrY</w:t>
            </w:r>
          </w:p>
        </w:tc>
        <w:tc>
          <w:tcPr>
            <w:tcW w:w="720" w:type="dxa"/>
            <w:tcBorders>
              <w:top w:val="nil"/>
              <w:left w:val="nil"/>
              <w:bottom w:val="nil"/>
              <w:right w:val="nil"/>
            </w:tcBorders>
            <w:vAlign w:val="center"/>
          </w:tcPr>
          <w:p w14:paraId="749B910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99</w:t>
            </w:r>
          </w:p>
        </w:tc>
        <w:tc>
          <w:tcPr>
            <w:tcW w:w="540" w:type="dxa"/>
            <w:tcBorders>
              <w:top w:val="nil"/>
              <w:left w:val="nil"/>
              <w:bottom w:val="nil"/>
              <w:right w:val="nil"/>
            </w:tcBorders>
            <w:vAlign w:val="center"/>
          </w:tcPr>
          <w:p w14:paraId="0F18648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35D49F7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0.80</w:t>
            </w:r>
          </w:p>
        </w:tc>
        <w:tc>
          <w:tcPr>
            <w:tcW w:w="630" w:type="dxa"/>
            <w:tcBorders>
              <w:top w:val="nil"/>
              <w:left w:val="nil"/>
              <w:bottom w:val="nil"/>
              <w:right w:val="nil"/>
            </w:tcBorders>
            <w:vAlign w:val="center"/>
          </w:tcPr>
          <w:p w14:paraId="38F6D36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0.76</w:t>
            </w:r>
          </w:p>
        </w:tc>
        <w:tc>
          <w:tcPr>
            <w:tcW w:w="900" w:type="dxa"/>
            <w:tcBorders>
              <w:top w:val="nil"/>
              <w:left w:val="nil"/>
              <w:bottom w:val="nil"/>
              <w:right w:val="nil"/>
            </w:tcBorders>
            <w:vAlign w:val="center"/>
          </w:tcPr>
          <w:p w14:paraId="7018E63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0.65</w:t>
            </w:r>
          </w:p>
        </w:tc>
        <w:tc>
          <w:tcPr>
            <w:tcW w:w="630" w:type="dxa"/>
            <w:tcBorders>
              <w:top w:val="nil"/>
              <w:left w:val="nil"/>
              <w:bottom w:val="nil"/>
              <w:right w:val="nil"/>
            </w:tcBorders>
            <w:vAlign w:val="center"/>
          </w:tcPr>
          <w:p w14:paraId="0644B6F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0.82</w:t>
            </w:r>
          </w:p>
        </w:tc>
        <w:tc>
          <w:tcPr>
            <w:tcW w:w="990" w:type="dxa"/>
            <w:tcBorders>
              <w:top w:val="nil"/>
              <w:left w:val="nil"/>
              <w:bottom w:val="nil"/>
              <w:right w:val="nil"/>
            </w:tcBorders>
            <w:vAlign w:val="center"/>
          </w:tcPr>
          <w:p w14:paraId="152C7D5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0.62</w:t>
            </w:r>
          </w:p>
        </w:tc>
        <w:tc>
          <w:tcPr>
            <w:tcW w:w="1260" w:type="dxa"/>
            <w:tcBorders>
              <w:top w:val="nil"/>
              <w:left w:val="nil"/>
              <w:bottom w:val="nil"/>
              <w:right w:val="nil"/>
            </w:tcBorders>
            <w:vAlign w:val="center"/>
          </w:tcPr>
          <w:p w14:paraId="66D181B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0E6A472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InvX, CrippenLogP,</w:t>
            </w:r>
            <w:r w:rsidRPr="00817FB2">
              <w:rPr>
                <w:rFonts w:asciiTheme="majorBidi" w:hAnsiTheme="majorBidi" w:cstheme="majorBidi"/>
                <w:color w:val="000000" w:themeColor="text1"/>
              </w:rPr>
              <w:tab/>
              <w:t>nCrq, B04[C-P], Cl-086, B05[N-N] and nRCOOH</w:t>
            </w:r>
          </w:p>
        </w:tc>
      </w:tr>
      <w:tr w:rsidR="00625E75" w:rsidRPr="00817FB2" w14:paraId="21BC4A9C" w14:textId="77777777" w:rsidTr="00EE69ED">
        <w:tc>
          <w:tcPr>
            <w:tcW w:w="1548" w:type="dxa"/>
            <w:tcBorders>
              <w:top w:val="nil"/>
              <w:left w:val="nil"/>
              <w:bottom w:val="nil"/>
              <w:right w:val="nil"/>
            </w:tcBorders>
            <w:vAlign w:val="center"/>
          </w:tcPr>
          <w:p w14:paraId="5EE589FE"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CrX_MoY</w:t>
            </w:r>
          </w:p>
        </w:tc>
        <w:tc>
          <w:tcPr>
            <w:tcW w:w="720" w:type="dxa"/>
            <w:tcBorders>
              <w:top w:val="nil"/>
              <w:left w:val="nil"/>
              <w:bottom w:val="nil"/>
              <w:right w:val="nil"/>
            </w:tcBorders>
            <w:vAlign w:val="center"/>
          </w:tcPr>
          <w:p w14:paraId="26EBBD2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338</w:t>
            </w:r>
          </w:p>
        </w:tc>
        <w:tc>
          <w:tcPr>
            <w:tcW w:w="540" w:type="dxa"/>
            <w:tcBorders>
              <w:top w:val="nil"/>
              <w:left w:val="nil"/>
              <w:bottom w:val="nil"/>
              <w:right w:val="nil"/>
            </w:tcBorders>
            <w:vAlign w:val="center"/>
          </w:tcPr>
          <w:p w14:paraId="3CC3450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2A3BCD3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0.65</w:t>
            </w:r>
          </w:p>
        </w:tc>
        <w:tc>
          <w:tcPr>
            <w:tcW w:w="630" w:type="dxa"/>
            <w:tcBorders>
              <w:top w:val="nil"/>
              <w:left w:val="nil"/>
              <w:bottom w:val="nil"/>
              <w:right w:val="nil"/>
            </w:tcBorders>
            <w:vAlign w:val="center"/>
          </w:tcPr>
          <w:p w14:paraId="533BE51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0.62</w:t>
            </w:r>
          </w:p>
        </w:tc>
        <w:tc>
          <w:tcPr>
            <w:tcW w:w="900" w:type="dxa"/>
            <w:tcBorders>
              <w:top w:val="nil"/>
              <w:left w:val="nil"/>
              <w:bottom w:val="nil"/>
              <w:right w:val="nil"/>
            </w:tcBorders>
            <w:vAlign w:val="center"/>
          </w:tcPr>
          <w:p w14:paraId="3BD0426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0.55</w:t>
            </w:r>
          </w:p>
        </w:tc>
        <w:tc>
          <w:tcPr>
            <w:tcW w:w="630" w:type="dxa"/>
            <w:tcBorders>
              <w:top w:val="nil"/>
              <w:left w:val="nil"/>
              <w:bottom w:val="nil"/>
              <w:right w:val="nil"/>
            </w:tcBorders>
            <w:vAlign w:val="center"/>
          </w:tcPr>
          <w:p w14:paraId="3F8F3E5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0.78</w:t>
            </w:r>
          </w:p>
        </w:tc>
        <w:tc>
          <w:tcPr>
            <w:tcW w:w="990" w:type="dxa"/>
            <w:tcBorders>
              <w:top w:val="nil"/>
              <w:left w:val="nil"/>
              <w:bottom w:val="nil"/>
              <w:right w:val="nil"/>
            </w:tcBorders>
            <w:vAlign w:val="center"/>
          </w:tcPr>
          <w:p w14:paraId="75580EF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0.41</w:t>
            </w:r>
          </w:p>
        </w:tc>
        <w:tc>
          <w:tcPr>
            <w:tcW w:w="1260" w:type="dxa"/>
            <w:tcBorders>
              <w:top w:val="nil"/>
              <w:left w:val="nil"/>
              <w:bottom w:val="nil"/>
              <w:right w:val="nil"/>
            </w:tcBorders>
            <w:vAlign w:val="center"/>
          </w:tcPr>
          <w:p w14:paraId="4E42CE6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73F539E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CrX, XLogP, F03[C-C], Mp, nArCOOH, F07[C-N], F09[O-Cl] and O-061</w:t>
            </w:r>
          </w:p>
        </w:tc>
      </w:tr>
      <w:tr w:rsidR="00625E75" w:rsidRPr="00817FB2" w14:paraId="7CA017AF" w14:textId="77777777" w:rsidTr="00EE69ED">
        <w:tc>
          <w:tcPr>
            <w:tcW w:w="1548" w:type="dxa"/>
            <w:tcBorders>
              <w:top w:val="nil"/>
              <w:left w:val="nil"/>
              <w:bottom w:val="nil"/>
              <w:right w:val="nil"/>
            </w:tcBorders>
            <w:vAlign w:val="center"/>
          </w:tcPr>
          <w:p w14:paraId="4F8712EB"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MoX_CrY</w:t>
            </w:r>
          </w:p>
        </w:tc>
        <w:tc>
          <w:tcPr>
            <w:tcW w:w="720" w:type="dxa"/>
            <w:tcBorders>
              <w:top w:val="nil"/>
              <w:left w:val="nil"/>
              <w:bottom w:val="nil"/>
              <w:right w:val="nil"/>
            </w:tcBorders>
            <w:vAlign w:val="center"/>
          </w:tcPr>
          <w:p w14:paraId="0BEDAFD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336</w:t>
            </w:r>
          </w:p>
        </w:tc>
        <w:tc>
          <w:tcPr>
            <w:tcW w:w="540" w:type="dxa"/>
            <w:tcBorders>
              <w:top w:val="nil"/>
              <w:left w:val="nil"/>
              <w:bottom w:val="nil"/>
              <w:right w:val="nil"/>
            </w:tcBorders>
            <w:vAlign w:val="center"/>
          </w:tcPr>
          <w:p w14:paraId="387EB4B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6FE8083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0.68</w:t>
            </w:r>
          </w:p>
        </w:tc>
        <w:tc>
          <w:tcPr>
            <w:tcW w:w="630" w:type="dxa"/>
            <w:tcBorders>
              <w:top w:val="nil"/>
              <w:left w:val="nil"/>
              <w:bottom w:val="nil"/>
              <w:right w:val="nil"/>
            </w:tcBorders>
            <w:vAlign w:val="center"/>
          </w:tcPr>
          <w:p w14:paraId="338F9B6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0.66</w:t>
            </w:r>
          </w:p>
        </w:tc>
        <w:tc>
          <w:tcPr>
            <w:tcW w:w="900" w:type="dxa"/>
            <w:tcBorders>
              <w:top w:val="nil"/>
              <w:left w:val="nil"/>
              <w:bottom w:val="nil"/>
              <w:right w:val="nil"/>
            </w:tcBorders>
            <w:vAlign w:val="center"/>
          </w:tcPr>
          <w:p w14:paraId="274A1A5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630" w:type="dxa"/>
            <w:tcBorders>
              <w:top w:val="nil"/>
              <w:left w:val="nil"/>
              <w:bottom w:val="nil"/>
              <w:right w:val="nil"/>
            </w:tcBorders>
            <w:vAlign w:val="center"/>
          </w:tcPr>
          <w:p w14:paraId="60E10D2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0.79</w:t>
            </w:r>
          </w:p>
        </w:tc>
        <w:tc>
          <w:tcPr>
            <w:tcW w:w="990" w:type="dxa"/>
            <w:tcBorders>
              <w:top w:val="nil"/>
              <w:left w:val="nil"/>
              <w:bottom w:val="nil"/>
              <w:right w:val="nil"/>
            </w:tcBorders>
            <w:vAlign w:val="center"/>
          </w:tcPr>
          <w:p w14:paraId="34C1E4E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0.60</w:t>
            </w:r>
          </w:p>
        </w:tc>
        <w:tc>
          <w:tcPr>
            <w:tcW w:w="1260" w:type="dxa"/>
            <w:tcBorders>
              <w:top w:val="nil"/>
              <w:left w:val="nil"/>
              <w:bottom w:val="nil"/>
              <w:right w:val="nil"/>
            </w:tcBorders>
            <w:vAlign w:val="center"/>
          </w:tcPr>
          <w:p w14:paraId="0D76A4E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1BA0A32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MoX, ALOGP,</w:t>
            </w:r>
            <w:r w:rsidRPr="00817FB2">
              <w:rPr>
                <w:rFonts w:asciiTheme="majorBidi" w:hAnsiTheme="majorBidi" w:cstheme="majorBidi"/>
                <w:color w:val="000000" w:themeColor="text1"/>
              </w:rPr>
              <w:tab/>
              <w:t>B01[O-P], C-003 and nArOCON</w:t>
            </w:r>
          </w:p>
        </w:tc>
      </w:tr>
      <w:tr w:rsidR="00625E75" w:rsidRPr="00817FB2" w14:paraId="54C6F7C6" w14:textId="77777777" w:rsidTr="00EE69ED">
        <w:tc>
          <w:tcPr>
            <w:tcW w:w="1548" w:type="dxa"/>
            <w:tcBorders>
              <w:top w:val="nil"/>
              <w:left w:val="nil"/>
              <w:bottom w:val="nil"/>
              <w:right w:val="nil"/>
            </w:tcBorders>
            <w:vAlign w:val="center"/>
          </w:tcPr>
          <w:p w14:paraId="24B992D5"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CrX_WoY</w:t>
            </w:r>
          </w:p>
        </w:tc>
        <w:tc>
          <w:tcPr>
            <w:tcW w:w="720" w:type="dxa"/>
            <w:tcBorders>
              <w:top w:val="nil"/>
              <w:left w:val="nil"/>
              <w:bottom w:val="nil"/>
              <w:right w:val="nil"/>
            </w:tcBorders>
            <w:vAlign w:val="center"/>
          </w:tcPr>
          <w:p w14:paraId="7E42AB6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24</w:t>
            </w:r>
          </w:p>
        </w:tc>
        <w:tc>
          <w:tcPr>
            <w:tcW w:w="540" w:type="dxa"/>
            <w:tcBorders>
              <w:top w:val="nil"/>
              <w:left w:val="nil"/>
              <w:bottom w:val="nil"/>
              <w:right w:val="nil"/>
            </w:tcBorders>
            <w:vAlign w:val="center"/>
          </w:tcPr>
          <w:p w14:paraId="5EB666D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1693E01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0.85</w:t>
            </w:r>
          </w:p>
        </w:tc>
        <w:tc>
          <w:tcPr>
            <w:tcW w:w="630" w:type="dxa"/>
            <w:tcBorders>
              <w:top w:val="nil"/>
              <w:left w:val="nil"/>
              <w:bottom w:val="nil"/>
              <w:right w:val="nil"/>
            </w:tcBorders>
            <w:vAlign w:val="center"/>
          </w:tcPr>
          <w:p w14:paraId="420946C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0.71</w:t>
            </w:r>
          </w:p>
        </w:tc>
        <w:tc>
          <w:tcPr>
            <w:tcW w:w="900" w:type="dxa"/>
            <w:tcBorders>
              <w:top w:val="nil"/>
              <w:left w:val="nil"/>
              <w:bottom w:val="nil"/>
              <w:right w:val="nil"/>
            </w:tcBorders>
            <w:vAlign w:val="center"/>
          </w:tcPr>
          <w:p w14:paraId="78ECE10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0.51</w:t>
            </w:r>
          </w:p>
        </w:tc>
        <w:tc>
          <w:tcPr>
            <w:tcW w:w="630" w:type="dxa"/>
            <w:tcBorders>
              <w:top w:val="nil"/>
              <w:left w:val="nil"/>
              <w:bottom w:val="nil"/>
              <w:right w:val="nil"/>
            </w:tcBorders>
            <w:vAlign w:val="center"/>
          </w:tcPr>
          <w:p w14:paraId="3281FE9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0.87</w:t>
            </w:r>
          </w:p>
        </w:tc>
        <w:tc>
          <w:tcPr>
            <w:tcW w:w="990" w:type="dxa"/>
            <w:tcBorders>
              <w:top w:val="nil"/>
              <w:left w:val="nil"/>
              <w:bottom w:val="nil"/>
              <w:right w:val="nil"/>
            </w:tcBorders>
            <w:vAlign w:val="center"/>
          </w:tcPr>
          <w:p w14:paraId="400FFAE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0.24</w:t>
            </w:r>
          </w:p>
        </w:tc>
        <w:tc>
          <w:tcPr>
            <w:tcW w:w="1260" w:type="dxa"/>
            <w:tcBorders>
              <w:top w:val="nil"/>
              <w:left w:val="nil"/>
              <w:bottom w:val="nil"/>
              <w:right w:val="nil"/>
            </w:tcBorders>
            <w:vAlign w:val="center"/>
          </w:tcPr>
          <w:p w14:paraId="401893C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09E9434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SdsssP, B02[N-N] and CrX</w:t>
            </w:r>
          </w:p>
        </w:tc>
      </w:tr>
      <w:tr w:rsidR="00625E75" w:rsidRPr="00817FB2" w14:paraId="288B4E18" w14:textId="77777777" w:rsidTr="00EE69ED">
        <w:tc>
          <w:tcPr>
            <w:tcW w:w="1548" w:type="dxa"/>
            <w:tcBorders>
              <w:top w:val="nil"/>
              <w:left w:val="nil"/>
              <w:bottom w:val="nil"/>
              <w:right w:val="nil"/>
            </w:tcBorders>
            <w:vAlign w:val="center"/>
          </w:tcPr>
          <w:p w14:paraId="701C3FDE"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WoX_CrY</w:t>
            </w:r>
          </w:p>
        </w:tc>
        <w:tc>
          <w:tcPr>
            <w:tcW w:w="720" w:type="dxa"/>
            <w:tcBorders>
              <w:top w:val="nil"/>
              <w:left w:val="nil"/>
              <w:bottom w:val="nil"/>
              <w:right w:val="nil"/>
            </w:tcBorders>
            <w:vAlign w:val="center"/>
          </w:tcPr>
          <w:p w14:paraId="06CB18C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24</w:t>
            </w:r>
          </w:p>
        </w:tc>
        <w:tc>
          <w:tcPr>
            <w:tcW w:w="540" w:type="dxa"/>
            <w:tcBorders>
              <w:top w:val="nil"/>
              <w:left w:val="nil"/>
              <w:bottom w:val="nil"/>
              <w:right w:val="nil"/>
            </w:tcBorders>
            <w:vAlign w:val="center"/>
          </w:tcPr>
          <w:p w14:paraId="3882E20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102564C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0.77</w:t>
            </w:r>
          </w:p>
        </w:tc>
        <w:tc>
          <w:tcPr>
            <w:tcW w:w="630" w:type="dxa"/>
            <w:tcBorders>
              <w:top w:val="nil"/>
              <w:left w:val="nil"/>
              <w:bottom w:val="nil"/>
              <w:right w:val="nil"/>
            </w:tcBorders>
            <w:vAlign w:val="center"/>
          </w:tcPr>
          <w:p w14:paraId="05972DE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0.67</w:t>
            </w:r>
          </w:p>
        </w:tc>
        <w:tc>
          <w:tcPr>
            <w:tcW w:w="900" w:type="dxa"/>
            <w:tcBorders>
              <w:top w:val="nil"/>
              <w:left w:val="nil"/>
              <w:bottom w:val="nil"/>
              <w:right w:val="nil"/>
            </w:tcBorders>
            <w:vAlign w:val="center"/>
          </w:tcPr>
          <w:p w14:paraId="13C814E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0.66</w:t>
            </w:r>
          </w:p>
        </w:tc>
        <w:tc>
          <w:tcPr>
            <w:tcW w:w="630" w:type="dxa"/>
            <w:tcBorders>
              <w:top w:val="nil"/>
              <w:left w:val="nil"/>
              <w:bottom w:val="nil"/>
              <w:right w:val="nil"/>
            </w:tcBorders>
            <w:vAlign w:val="center"/>
          </w:tcPr>
          <w:p w14:paraId="7DD7185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0.80</w:t>
            </w:r>
          </w:p>
        </w:tc>
        <w:tc>
          <w:tcPr>
            <w:tcW w:w="990" w:type="dxa"/>
            <w:tcBorders>
              <w:top w:val="nil"/>
              <w:left w:val="nil"/>
              <w:bottom w:val="nil"/>
              <w:right w:val="nil"/>
            </w:tcBorders>
            <w:vAlign w:val="center"/>
          </w:tcPr>
          <w:p w14:paraId="3FCEB34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0.27</w:t>
            </w:r>
          </w:p>
        </w:tc>
        <w:tc>
          <w:tcPr>
            <w:tcW w:w="1260" w:type="dxa"/>
            <w:tcBorders>
              <w:top w:val="nil"/>
              <w:left w:val="nil"/>
              <w:bottom w:val="nil"/>
              <w:right w:val="nil"/>
            </w:tcBorders>
            <w:vAlign w:val="center"/>
          </w:tcPr>
          <w:p w14:paraId="77C1733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536D70C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ETA_EtaP, WoX and H-046</w:t>
            </w:r>
          </w:p>
        </w:tc>
      </w:tr>
      <w:tr w:rsidR="00625E75" w:rsidRPr="00817FB2" w14:paraId="4109FE2B" w14:textId="77777777" w:rsidTr="00EE69ED">
        <w:tc>
          <w:tcPr>
            <w:tcW w:w="1548" w:type="dxa"/>
            <w:tcBorders>
              <w:top w:val="nil"/>
              <w:left w:val="nil"/>
              <w:bottom w:val="nil"/>
              <w:right w:val="nil"/>
            </w:tcBorders>
            <w:vAlign w:val="center"/>
          </w:tcPr>
          <w:p w14:paraId="033FA81E"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CrX_AlY</w:t>
            </w:r>
          </w:p>
        </w:tc>
        <w:tc>
          <w:tcPr>
            <w:tcW w:w="720" w:type="dxa"/>
            <w:tcBorders>
              <w:top w:val="nil"/>
              <w:left w:val="nil"/>
              <w:bottom w:val="nil"/>
              <w:right w:val="nil"/>
            </w:tcBorders>
            <w:vAlign w:val="center"/>
          </w:tcPr>
          <w:p w14:paraId="3C213F9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306</w:t>
            </w:r>
          </w:p>
        </w:tc>
        <w:tc>
          <w:tcPr>
            <w:tcW w:w="540" w:type="dxa"/>
            <w:tcBorders>
              <w:top w:val="nil"/>
              <w:left w:val="nil"/>
              <w:bottom w:val="nil"/>
              <w:right w:val="nil"/>
            </w:tcBorders>
            <w:vAlign w:val="center"/>
          </w:tcPr>
          <w:p w14:paraId="62927D7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28E54D9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0.63</w:t>
            </w:r>
          </w:p>
        </w:tc>
        <w:tc>
          <w:tcPr>
            <w:tcW w:w="630" w:type="dxa"/>
            <w:tcBorders>
              <w:top w:val="nil"/>
              <w:left w:val="nil"/>
              <w:bottom w:val="nil"/>
              <w:right w:val="nil"/>
            </w:tcBorders>
            <w:vAlign w:val="center"/>
          </w:tcPr>
          <w:p w14:paraId="7FDEC5F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0.60</w:t>
            </w:r>
          </w:p>
        </w:tc>
        <w:tc>
          <w:tcPr>
            <w:tcW w:w="900" w:type="dxa"/>
            <w:tcBorders>
              <w:top w:val="nil"/>
              <w:left w:val="nil"/>
              <w:bottom w:val="nil"/>
              <w:right w:val="nil"/>
            </w:tcBorders>
            <w:vAlign w:val="center"/>
          </w:tcPr>
          <w:p w14:paraId="205D775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0.60</w:t>
            </w:r>
          </w:p>
        </w:tc>
        <w:tc>
          <w:tcPr>
            <w:tcW w:w="630" w:type="dxa"/>
            <w:tcBorders>
              <w:top w:val="nil"/>
              <w:left w:val="nil"/>
              <w:bottom w:val="nil"/>
              <w:right w:val="nil"/>
            </w:tcBorders>
            <w:vAlign w:val="center"/>
          </w:tcPr>
          <w:p w14:paraId="3CB7F99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0.60</w:t>
            </w:r>
          </w:p>
        </w:tc>
        <w:tc>
          <w:tcPr>
            <w:tcW w:w="990" w:type="dxa"/>
            <w:tcBorders>
              <w:top w:val="nil"/>
              <w:left w:val="nil"/>
              <w:bottom w:val="nil"/>
              <w:right w:val="nil"/>
            </w:tcBorders>
            <w:vAlign w:val="center"/>
          </w:tcPr>
          <w:p w14:paraId="78EE8CB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0.62</w:t>
            </w:r>
          </w:p>
        </w:tc>
        <w:tc>
          <w:tcPr>
            <w:tcW w:w="1260" w:type="dxa"/>
            <w:tcBorders>
              <w:top w:val="nil"/>
              <w:left w:val="nil"/>
              <w:bottom w:val="nil"/>
              <w:right w:val="nil"/>
            </w:tcBorders>
            <w:vAlign w:val="center"/>
          </w:tcPr>
          <w:p w14:paraId="72991C2C"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76DAC02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B07[C-C], F03[C-N], CrX, N-070, SaasN, B06[C-P] and nRCN</w:t>
            </w:r>
          </w:p>
        </w:tc>
      </w:tr>
      <w:tr w:rsidR="00625E75" w:rsidRPr="00817FB2" w14:paraId="6BDB1826" w14:textId="77777777" w:rsidTr="00EE69ED">
        <w:tc>
          <w:tcPr>
            <w:tcW w:w="1548" w:type="dxa"/>
            <w:tcBorders>
              <w:top w:val="nil"/>
              <w:left w:val="nil"/>
              <w:bottom w:val="nil"/>
              <w:right w:val="nil"/>
            </w:tcBorders>
            <w:vAlign w:val="center"/>
          </w:tcPr>
          <w:p w14:paraId="37689069"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AlX_CrY</w:t>
            </w:r>
          </w:p>
        </w:tc>
        <w:tc>
          <w:tcPr>
            <w:tcW w:w="720" w:type="dxa"/>
            <w:tcBorders>
              <w:top w:val="nil"/>
              <w:left w:val="nil"/>
              <w:bottom w:val="nil"/>
              <w:right w:val="nil"/>
            </w:tcBorders>
            <w:vAlign w:val="center"/>
          </w:tcPr>
          <w:p w14:paraId="4178EF5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355</w:t>
            </w:r>
          </w:p>
        </w:tc>
        <w:tc>
          <w:tcPr>
            <w:tcW w:w="540" w:type="dxa"/>
            <w:tcBorders>
              <w:top w:val="nil"/>
              <w:left w:val="nil"/>
              <w:bottom w:val="nil"/>
              <w:right w:val="nil"/>
            </w:tcBorders>
            <w:vAlign w:val="center"/>
          </w:tcPr>
          <w:p w14:paraId="5783160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w:t>
            </w:r>
          </w:p>
        </w:tc>
        <w:tc>
          <w:tcPr>
            <w:tcW w:w="630" w:type="dxa"/>
            <w:tcBorders>
              <w:top w:val="nil"/>
              <w:left w:val="nil"/>
              <w:bottom w:val="nil"/>
              <w:right w:val="nil"/>
            </w:tcBorders>
            <w:vAlign w:val="center"/>
          </w:tcPr>
          <w:p w14:paraId="5AF1E01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0.70</w:t>
            </w:r>
          </w:p>
        </w:tc>
        <w:tc>
          <w:tcPr>
            <w:tcW w:w="630" w:type="dxa"/>
            <w:tcBorders>
              <w:top w:val="nil"/>
              <w:left w:val="nil"/>
              <w:bottom w:val="nil"/>
              <w:right w:val="nil"/>
            </w:tcBorders>
            <w:vAlign w:val="center"/>
          </w:tcPr>
          <w:p w14:paraId="0C2DC2D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0.68</w:t>
            </w:r>
          </w:p>
        </w:tc>
        <w:tc>
          <w:tcPr>
            <w:tcW w:w="900" w:type="dxa"/>
            <w:tcBorders>
              <w:top w:val="nil"/>
              <w:left w:val="nil"/>
              <w:bottom w:val="nil"/>
              <w:right w:val="nil"/>
            </w:tcBorders>
            <w:vAlign w:val="center"/>
          </w:tcPr>
          <w:p w14:paraId="52999E8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0.67</w:t>
            </w:r>
          </w:p>
        </w:tc>
        <w:tc>
          <w:tcPr>
            <w:tcW w:w="630" w:type="dxa"/>
            <w:tcBorders>
              <w:top w:val="nil"/>
              <w:left w:val="nil"/>
              <w:bottom w:val="nil"/>
              <w:right w:val="nil"/>
            </w:tcBorders>
            <w:vAlign w:val="center"/>
          </w:tcPr>
          <w:p w14:paraId="6A649A9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0.71</w:t>
            </w:r>
          </w:p>
        </w:tc>
        <w:tc>
          <w:tcPr>
            <w:tcW w:w="990" w:type="dxa"/>
            <w:tcBorders>
              <w:top w:val="nil"/>
              <w:left w:val="nil"/>
              <w:bottom w:val="nil"/>
              <w:right w:val="nil"/>
            </w:tcBorders>
            <w:vAlign w:val="center"/>
          </w:tcPr>
          <w:p w14:paraId="308C112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0.58</w:t>
            </w:r>
          </w:p>
        </w:tc>
        <w:tc>
          <w:tcPr>
            <w:tcW w:w="1260" w:type="dxa"/>
            <w:tcBorders>
              <w:top w:val="nil"/>
              <w:left w:val="nil"/>
              <w:bottom w:val="nil"/>
              <w:right w:val="nil"/>
            </w:tcBorders>
            <w:vAlign w:val="center"/>
          </w:tcPr>
          <w:p w14:paraId="087B3E7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7B183CA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ALOGP, D/Dtr03, B01[S-P], AlX, nCrt,</w:t>
            </w:r>
            <w:r w:rsidRPr="00817FB2">
              <w:rPr>
                <w:rFonts w:asciiTheme="majorBidi" w:hAnsiTheme="majorBidi" w:cstheme="majorBidi"/>
                <w:color w:val="000000" w:themeColor="text1"/>
              </w:rPr>
              <w:tab/>
              <w:t>SddssS and F08[C-P]</w:t>
            </w:r>
          </w:p>
        </w:tc>
      </w:tr>
      <w:tr w:rsidR="00625E75" w:rsidRPr="00817FB2" w14:paraId="71037D6D" w14:textId="77777777" w:rsidTr="00EE69ED">
        <w:tc>
          <w:tcPr>
            <w:tcW w:w="1548" w:type="dxa"/>
            <w:tcBorders>
              <w:top w:val="nil"/>
              <w:left w:val="nil"/>
              <w:bottom w:val="nil"/>
              <w:right w:val="nil"/>
            </w:tcBorders>
            <w:vAlign w:val="center"/>
          </w:tcPr>
          <w:p w14:paraId="4F3A490A"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CrX_FuY</w:t>
            </w:r>
          </w:p>
        </w:tc>
        <w:tc>
          <w:tcPr>
            <w:tcW w:w="720" w:type="dxa"/>
            <w:tcBorders>
              <w:top w:val="nil"/>
              <w:left w:val="nil"/>
              <w:bottom w:val="nil"/>
              <w:right w:val="nil"/>
            </w:tcBorders>
            <w:vAlign w:val="center"/>
          </w:tcPr>
          <w:p w14:paraId="0A10D96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22</w:t>
            </w:r>
          </w:p>
        </w:tc>
        <w:tc>
          <w:tcPr>
            <w:tcW w:w="540" w:type="dxa"/>
            <w:tcBorders>
              <w:top w:val="nil"/>
              <w:left w:val="nil"/>
              <w:bottom w:val="nil"/>
              <w:right w:val="nil"/>
            </w:tcBorders>
            <w:vAlign w:val="center"/>
          </w:tcPr>
          <w:p w14:paraId="4370226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3FE56E5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0.88</w:t>
            </w:r>
          </w:p>
        </w:tc>
        <w:tc>
          <w:tcPr>
            <w:tcW w:w="630" w:type="dxa"/>
            <w:tcBorders>
              <w:top w:val="nil"/>
              <w:left w:val="nil"/>
              <w:bottom w:val="nil"/>
              <w:right w:val="nil"/>
            </w:tcBorders>
            <w:vAlign w:val="center"/>
          </w:tcPr>
          <w:p w14:paraId="5FC5CE2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900" w:type="dxa"/>
            <w:tcBorders>
              <w:top w:val="nil"/>
              <w:left w:val="nil"/>
              <w:bottom w:val="nil"/>
              <w:right w:val="nil"/>
            </w:tcBorders>
            <w:vAlign w:val="center"/>
          </w:tcPr>
          <w:p w14:paraId="4283696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0.26</w:t>
            </w:r>
          </w:p>
        </w:tc>
        <w:tc>
          <w:tcPr>
            <w:tcW w:w="630" w:type="dxa"/>
            <w:tcBorders>
              <w:top w:val="nil"/>
              <w:left w:val="nil"/>
              <w:bottom w:val="nil"/>
              <w:right w:val="nil"/>
            </w:tcBorders>
            <w:vAlign w:val="center"/>
          </w:tcPr>
          <w:p w14:paraId="466F016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990" w:type="dxa"/>
            <w:tcBorders>
              <w:top w:val="nil"/>
              <w:left w:val="nil"/>
              <w:bottom w:val="nil"/>
              <w:right w:val="nil"/>
            </w:tcBorders>
            <w:vAlign w:val="center"/>
          </w:tcPr>
          <w:p w14:paraId="2B95078F"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0.17</w:t>
            </w:r>
          </w:p>
        </w:tc>
        <w:tc>
          <w:tcPr>
            <w:tcW w:w="1260" w:type="dxa"/>
            <w:tcBorders>
              <w:top w:val="nil"/>
              <w:left w:val="nil"/>
              <w:bottom w:val="nil"/>
              <w:right w:val="nil"/>
            </w:tcBorders>
            <w:vAlign w:val="center"/>
          </w:tcPr>
          <w:p w14:paraId="0F4FD59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04C0BC4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n135-Triazines, B05[O-O], Vx, F05[C-O] and CrX</w:t>
            </w:r>
          </w:p>
        </w:tc>
      </w:tr>
      <w:tr w:rsidR="00625E75" w:rsidRPr="00817FB2" w14:paraId="56AD5E94" w14:textId="77777777" w:rsidTr="00EE69ED">
        <w:tc>
          <w:tcPr>
            <w:tcW w:w="1548" w:type="dxa"/>
            <w:tcBorders>
              <w:top w:val="nil"/>
              <w:left w:val="nil"/>
              <w:bottom w:val="nil"/>
              <w:right w:val="nil"/>
            </w:tcBorders>
            <w:vAlign w:val="center"/>
          </w:tcPr>
          <w:p w14:paraId="2DEFC10D"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FuX_CrY</w:t>
            </w:r>
          </w:p>
        </w:tc>
        <w:tc>
          <w:tcPr>
            <w:tcW w:w="720" w:type="dxa"/>
            <w:tcBorders>
              <w:top w:val="nil"/>
              <w:left w:val="nil"/>
              <w:bottom w:val="nil"/>
              <w:right w:val="nil"/>
            </w:tcBorders>
            <w:vAlign w:val="center"/>
          </w:tcPr>
          <w:p w14:paraId="61CDCC5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20</w:t>
            </w:r>
          </w:p>
        </w:tc>
        <w:tc>
          <w:tcPr>
            <w:tcW w:w="540" w:type="dxa"/>
            <w:tcBorders>
              <w:top w:val="nil"/>
              <w:left w:val="nil"/>
              <w:bottom w:val="nil"/>
              <w:right w:val="nil"/>
            </w:tcBorders>
            <w:vAlign w:val="center"/>
          </w:tcPr>
          <w:p w14:paraId="2F24FD6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3M</w:t>
            </w:r>
          </w:p>
        </w:tc>
        <w:tc>
          <w:tcPr>
            <w:tcW w:w="630" w:type="dxa"/>
            <w:tcBorders>
              <w:top w:val="nil"/>
              <w:left w:val="nil"/>
              <w:bottom w:val="nil"/>
              <w:right w:val="nil"/>
            </w:tcBorders>
            <w:vAlign w:val="center"/>
          </w:tcPr>
          <w:p w14:paraId="391AED9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0.77</w:t>
            </w:r>
          </w:p>
        </w:tc>
        <w:tc>
          <w:tcPr>
            <w:tcW w:w="630" w:type="dxa"/>
            <w:tcBorders>
              <w:top w:val="nil"/>
              <w:left w:val="nil"/>
              <w:bottom w:val="nil"/>
              <w:right w:val="nil"/>
            </w:tcBorders>
            <w:vAlign w:val="center"/>
          </w:tcPr>
          <w:p w14:paraId="59191C5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0.61</w:t>
            </w:r>
          </w:p>
        </w:tc>
        <w:tc>
          <w:tcPr>
            <w:tcW w:w="900" w:type="dxa"/>
            <w:tcBorders>
              <w:top w:val="nil"/>
              <w:left w:val="nil"/>
              <w:bottom w:val="nil"/>
              <w:right w:val="nil"/>
            </w:tcBorders>
            <w:vAlign w:val="center"/>
          </w:tcPr>
          <w:p w14:paraId="3360D35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0.36</w:t>
            </w:r>
          </w:p>
        </w:tc>
        <w:tc>
          <w:tcPr>
            <w:tcW w:w="630" w:type="dxa"/>
            <w:tcBorders>
              <w:top w:val="nil"/>
              <w:left w:val="nil"/>
              <w:bottom w:val="nil"/>
              <w:right w:val="nil"/>
            </w:tcBorders>
            <w:vAlign w:val="center"/>
          </w:tcPr>
          <w:p w14:paraId="249901C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0.65</w:t>
            </w:r>
          </w:p>
        </w:tc>
        <w:tc>
          <w:tcPr>
            <w:tcW w:w="990" w:type="dxa"/>
            <w:tcBorders>
              <w:top w:val="nil"/>
              <w:left w:val="nil"/>
              <w:bottom w:val="nil"/>
              <w:right w:val="nil"/>
            </w:tcBorders>
            <w:vAlign w:val="center"/>
          </w:tcPr>
          <w:p w14:paraId="1CE71B1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0.31</w:t>
            </w:r>
          </w:p>
        </w:tc>
        <w:tc>
          <w:tcPr>
            <w:tcW w:w="1260" w:type="dxa"/>
            <w:tcBorders>
              <w:top w:val="nil"/>
              <w:left w:val="nil"/>
              <w:bottom w:val="nil"/>
              <w:right w:val="nil"/>
            </w:tcBorders>
            <w:vAlign w:val="center"/>
          </w:tcPr>
          <w:p w14:paraId="6906563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332612D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X3v, ETA_Eta_L and FuX</w:t>
            </w:r>
          </w:p>
        </w:tc>
      </w:tr>
      <w:tr w:rsidR="00625E75" w:rsidRPr="00817FB2" w14:paraId="5E1406AF" w14:textId="77777777" w:rsidTr="00EE69ED">
        <w:tc>
          <w:tcPr>
            <w:tcW w:w="1548" w:type="dxa"/>
            <w:tcBorders>
              <w:top w:val="nil"/>
              <w:left w:val="nil"/>
              <w:bottom w:val="nil"/>
              <w:right w:val="nil"/>
            </w:tcBorders>
            <w:vAlign w:val="center"/>
          </w:tcPr>
          <w:p w14:paraId="54122E81"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CrX_FlY</w:t>
            </w:r>
          </w:p>
        </w:tc>
        <w:tc>
          <w:tcPr>
            <w:tcW w:w="720" w:type="dxa"/>
            <w:tcBorders>
              <w:top w:val="nil"/>
              <w:left w:val="nil"/>
              <w:bottom w:val="nil"/>
              <w:right w:val="nil"/>
            </w:tcBorders>
            <w:vAlign w:val="center"/>
          </w:tcPr>
          <w:p w14:paraId="588EE36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85</w:t>
            </w:r>
          </w:p>
        </w:tc>
        <w:tc>
          <w:tcPr>
            <w:tcW w:w="540" w:type="dxa"/>
            <w:tcBorders>
              <w:top w:val="nil"/>
              <w:left w:val="nil"/>
              <w:bottom w:val="nil"/>
              <w:right w:val="nil"/>
            </w:tcBorders>
            <w:vAlign w:val="center"/>
          </w:tcPr>
          <w:p w14:paraId="7CB7C14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w:t>
            </w:r>
          </w:p>
        </w:tc>
        <w:tc>
          <w:tcPr>
            <w:tcW w:w="630" w:type="dxa"/>
            <w:tcBorders>
              <w:top w:val="nil"/>
              <w:left w:val="nil"/>
              <w:bottom w:val="nil"/>
              <w:right w:val="nil"/>
            </w:tcBorders>
            <w:vAlign w:val="center"/>
          </w:tcPr>
          <w:p w14:paraId="307DFA1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0.68</w:t>
            </w:r>
          </w:p>
        </w:tc>
        <w:tc>
          <w:tcPr>
            <w:tcW w:w="630" w:type="dxa"/>
            <w:tcBorders>
              <w:top w:val="nil"/>
              <w:left w:val="nil"/>
              <w:bottom w:val="nil"/>
              <w:right w:val="nil"/>
            </w:tcBorders>
            <w:vAlign w:val="center"/>
          </w:tcPr>
          <w:p w14:paraId="6BEEFFA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0.62</w:t>
            </w:r>
          </w:p>
        </w:tc>
        <w:tc>
          <w:tcPr>
            <w:tcW w:w="900" w:type="dxa"/>
            <w:tcBorders>
              <w:top w:val="nil"/>
              <w:left w:val="nil"/>
              <w:bottom w:val="nil"/>
              <w:right w:val="nil"/>
            </w:tcBorders>
            <w:vAlign w:val="center"/>
          </w:tcPr>
          <w:p w14:paraId="4AD3246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0.44</w:t>
            </w:r>
          </w:p>
        </w:tc>
        <w:tc>
          <w:tcPr>
            <w:tcW w:w="630" w:type="dxa"/>
            <w:tcBorders>
              <w:top w:val="nil"/>
              <w:left w:val="nil"/>
              <w:bottom w:val="nil"/>
              <w:right w:val="nil"/>
            </w:tcBorders>
            <w:vAlign w:val="center"/>
          </w:tcPr>
          <w:p w14:paraId="21276E6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0.70</w:t>
            </w:r>
          </w:p>
        </w:tc>
        <w:tc>
          <w:tcPr>
            <w:tcW w:w="990" w:type="dxa"/>
            <w:tcBorders>
              <w:top w:val="nil"/>
              <w:left w:val="nil"/>
              <w:bottom w:val="nil"/>
              <w:right w:val="nil"/>
            </w:tcBorders>
            <w:vAlign w:val="center"/>
          </w:tcPr>
          <w:p w14:paraId="00C29AF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0.32</w:t>
            </w:r>
          </w:p>
        </w:tc>
        <w:tc>
          <w:tcPr>
            <w:tcW w:w="1260" w:type="dxa"/>
            <w:tcBorders>
              <w:top w:val="nil"/>
              <w:left w:val="nil"/>
              <w:bottom w:val="nil"/>
              <w:right w:val="nil"/>
            </w:tcBorders>
            <w:vAlign w:val="center"/>
          </w:tcPr>
          <w:p w14:paraId="44BED44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67E1D77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F01[C-S], AMW, B05[C-Cl], F03[C-N], B04[C-C], F05[O-O] and CrX</w:t>
            </w:r>
          </w:p>
        </w:tc>
      </w:tr>
      <w:tr w:rsidR="00625E75" w:rsidRPr="00817FB2" w14:paraId="786977C5" w14:textId="77777777" w:rsidTr="00EE69ED">
        <w:tc>
          <w:tcPr>
            <w:tcW w:w="1548" w:type="dxa"/>
            <w:tcBorders>
              <w:top w:val="nil"/>
              <w:left w:val="nil"/>
              <w:bottom w:val="nil"/>
              <w:right w:val="nil"/>
            </w:tcBorders>
            <w:vAlign w:val="center"/>
          </w:tcPr>
          <w:p w14:paraId="41515D96"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FlX_CrY</w:t>
            </w:r>
          </w:p>
        </w:tc>
        <w:tc>
          <w:tcPr>
            <w:tcW w:w="720" w:type="dxa"/>
            <w:tcBorders>
              <w:top w:val="nil"/>
              <w:left w:val="nil"/>
              <w:bottom w:val="nil"/>
              <w:right w:val="nil"/>
            </w:tcBorders>
            <w:vAlign w:val="center"/>
          </w:tcPr>
          <w:p w14:paraId="6980208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85</w:t>
            </w:r>
          </w:p>
        </w:tc>
        <w:tc>
          <w:tcPr>
            <w:tcW w:w="540" w:type="dxa"/>
            <w:tcBorders>
              <w:top w:val="nil"/>
              <w:left w:val="nil"/>
              <w:bottom w:val="nil"/>
              <w:right w:val="nil"/>
            </w:tcBorders>
            <w:vAlign w:val="center"/>
          </w:tcPr>
          <w:p w14:paraId="736DB1F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w:t>
            </w:r>
          </w:p>
        </w:tc>
        <w:tc>
          <w:tcPr>
            <w:tcW w:w="630" w:type="dxa"/>
            <w:tcBorders>
              <w:top w:val="nil"/>
              <w:left w:val="nil"/>
              <w:bottom w:val="nil"/>
              <w:right w:val="nil"/>
            </w:tcBorders>
            <w:vAlign w:val="center"/>
          </w:tcPr>
          <w:p w14:paraId="52521EE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0.72</w:t>
            </w:r>
          </w:p>
        </w:tc>
        <w:tc>
          <w:tcPr>
            <w:tcW w:w="630" w:type="dxa"/>
            <w:tcBorders>
              <w:top w:val="nil"/>
              <w:left w:val="nil"/>
              <w:bottom w:val="nil"/>
              <w:right w:val="nil"/>
            </w:tcBorders>
            <w:vAlign w:val="center"/>
          </w:tcPr>
          <w:p w14:paraId="3378AEF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0.63</w:t>
            </w:r>
          </w:p>
        </w:tc>
        <w:tc>
          <w:tcPr>
            <w:tcW w:w="900" w:type="dxa"/>
            <w:tcBorders>
              <w:top w:val="nil"/>
              <w:left w:val="nil"/>
              <w:bottom w:val="nil"/>
              <w:right w:val="nil"/>
            </w:tcBorders>
            <w:vAlign w:val="center"/>
          </w:tcPr>
          <w:p w14:paraId="37DDA0F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0.60</w:t>
            </w:r>
          </w:p>
        </w:tc>
        <w:tc>
          <w:tcPr>
            <w:tcW w:w="630" w:type="dxa"/>
            <w:tcBorders>
              <w:top w:val="nil"/>
              <w:left w:val="nil"/>
              <w:bottom w:val="nil"/>
              <w:right w:val="nil"/>
            </w:tcBorders>
            <w:vAlign w:val="center"/>
          </w:tcPr>
          <w:p w14:paraId="4C74C5A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0.71</w:t>
            </w:r>
          </w:p>
        </w:tc>
        <w:tc>
          <w:tcPr>
            <w:tcW w:w="990" w:type="dxa"/>
            <w:tcBorders>
              <w:top w:val="nil"/>
              <w:left w:val="nil"/>
              <w:bottom w:val="nil"/>
              <w:right w:val="nil"/>
            </w:tcBorders>
            <w:vAlign w:val="center"/>
          </w:tcPr>
          <w:p w14:paraId="36D03C3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0.61</w:t>
            </w:r>
          </w:p>
        </w:tc>
        <w:tc>
          <w:tcPr>
            <w:tcW w:w="1260" w:type="dxa"/>
            <w:tcBorders>
              <w:top w:val="nil"/>
              <w:left w:val="nil"/>
              <w:bottom w:val="nil"/>
              <w:right w:val="nil"/>
            </w:tcBorders>
            <w:vAlign w:val="center"/>
          </w:tcPr>
          <w:p w14:paraId="6DA1DC1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7584882F"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ALOGP2, nR=Cp, B05[C-Cl], nROH, B01[C-O], C-001 and FlX</w:t>
            </w:r>
          </w:p>
        </w:tc>
      </w:tr>
      <w:tr w:rsidR="00625E75" w:rsidRPr="00817FB2" w14:paraId="4ADB8C4A" w14:textId="77777777" w:rsidTr="00EE69ED">
        <w:tc>
          <w:tcPr>
            <w:tcW w:w="1548" w:type="dxa"/>
            <w:tcBorders>
              <w:top w:val="nil"/>
              <w:left w:val="nil"/>
              <w:bottom w:val="nil"/>
              <w:right w:val="nil"/>
            </w:tcBorders>
            <w:vAlign w:val="center"/>
          </w:tcPr>
          <w:p w14:paraId="0124B4C9" w14:textId="77777777" w:rsidR="00625E75" w:rsidRPr="00817FB2" w:rsidRDefault="00625E75" w:rsidP="00EE69ED">
            <w:pPr>
              <w:pStyle w:val="BalloonText"/>
              <w:rPr>
                <w:rFonts w:asciiTheme="majorBidi" w:hAnsiTheme="majorBidi" w:cstheme="majorBidi"/>
                <w:color w:val="000000" w:themeColor="text1"/>
                <w:sz w:val="22"/>
                <w:szCs w:val="22"/>
              </w:rPr>
            </w:pPr>
          </w:p>
        </w:tc>
        <w:tc>
          <w:tcPr>
            <w:tcW w:w="720" w:type="dxa"/>
            <w:tcBorders>
              <w:top w:val="nil"/>
              <w:left w:val="nil"/>
              <w:bottom w:val="nil"/>
              <w:right w:val="nil"/>
            </w:tcBorders>
            <w:vAlign w:val="center"/>
          </w:tcPr>
          <w:p w14:paraId="78382C01"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p>
        </w:tc>
        <w:tc>
          <w:tcPr>
            <w:tcW w:w="540" w:type="dxa"/>
            <w:tcBorders>
              <w:top w:val="nil"/>
              <w:left w:val="nil"/>
              <w:bottom w:val="nil"/>
              <w:right w:val="nil"/>
            </w:tcBorders>
            <w:vAlign w:val="center"/>
          </w:tcPr>
          <w:p w14:paraId="1DFD09EB"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p>
        </w:tc>
        <w:tc>
          <w:tcPr>
            <w:tcW w:w="630" w:type="dxa"/>
            <w:tcBorders>
              <w:top w:val="nil"/>
              <w:left w:val="nil"/>
              <w:bottom w:val="nil"/>
              <w:right w:val="nil"/>
            </w:tcBorders>
            <w:vAlign w:val="center"/>
          </w:tcPr>
          <w:p w14:paraId="0F723C70"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p>
        </w:tc>
        <w:tc>
          <w:tcPr>
            <w:tcW w:w="630" w:type="dxa"/>
            <w:tcBorders>
              <w:top w:val="nil"/>
              <w:left w:val="nil"/>
              <w:bottom w:val="nil"/>
              <w:right w:val="nil"/>
            </w:tcBorders>
            <w:vAlign w:val="center"/>
          </w:tcPr>
          <w:p w14:paraId="2C8553C7"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p>
        </w:tc>
        <w:tc>
          <w:tcPr>
            <w:tcW w:w="900" w:type="dxa"/>
            <w:tcBorders>
              <w:top w:val="nil"/>
              <w:left w:val="nil"/>
              <w:bottom w:val="nil"/>
              <w:right w:val="nil"/>
            </w:tcBorders>
            <w:vAlign w:val="center"/>
          </w:tcPr>
          <w:p w14:paraId="11EBD0E3" w14:textId="77777777" w:rsidR="00625E75" w:rsidRPr="00817FB2" w:rsidRDefault="00625E75" w:rsidP="00EE69ED">
            <w:pPr>
              <w:jc w:val="center"/>
              <w:rPr>
                <w:rFonts w:asciiTheme="majorBidi" w:hAnsiTheme="majorBidi" w:cstheme="majorBidi"/>
                <w:color w:val="000000" w:themeColor="text1"/>
              </w:rPr>
            </w:pPr>
          </w:p>
        </w:tc>
        <w:tc>
          <w:tcPr>
            <w:tcW w:w="630" w:type="dxa"/>
            <w:tcBorders>
              <w:top w:val="nil"/>
              <w:left w:val="nil"/>
              <w:bottom w:val="nil"/>
              <w:right w:val="nil"/>
            </w:tcBorders>
            <w:vAlign w:val="center"/>
          </w:tcPr>
          <w:p w14:paraId="1EB954E8"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p>
        </w:tc>
        <w:tc>
          <w:tcPr>
            <w:tcW w:w="990" w:type="dxa"/>
            <w:tcBorders>
              <w:top w:val="nil"/>
              <w:left w:val="nil"/>
              <w:bottom w:val="nil"/>
              <w:right w:val="nil"/>
            </w:tcBorders>
            <w:vAlign w:val="center"/>
          </w:tcPr>
          <w:p w14:paraId="46FB03D9" w14:textId="77777777" w:rsidR="00625E75" w:rsidRPr="00817FB2" w:rsidRDefault="00625E75" w:rsidP="00EE69ED">
            <w:pPr>
              <w:jc w:val="center"/>
              <w:rPr>
                <w:rFonts w:asciiTheme="majorBidi" w:hAnsiTheme="majorBidi" w:cstheme="majorBidi"/>
                <w:color w:val="000000" w:themeColor="text1"/>
              </w:rPr>
            </w:pPr>
          </w:p>
        </w:tc>
        <w:tc>
          <w:tcPr>
            <w:tcW w:w="1260" w:type="dxa"/>
            <w:tcBorders>
              <w:top w:val="nil"/>
              <w:left w:val="nil"/>
              <w:bottom w:val="nil"/>
              <w:right w:val="nil"/>
            </w:tcBorders>
            <w:vAlign w:val="center"/>
          </w:tcPr>
          <w:p w14:paraId="26CF852F" w14:textId="77777777" w:rsidR="00625E75" w:rsidRPr="00817FB2" w:rsidRDefault="00625E75" w:rsidP="00EE69ED">
            <w:pPr>
              <w:jc w:val="center"/>
              <w:rPr>
                <w:rFonts w:asciiTheme="majorBidi" w:hAnsiTheme="majorBidi" w:cstheme="majorBidi"/>
                <w:color w:val="000000" w:themeColor="text1"/>
              </w:rPr>
            </w:pPr>
          </w:p>
        </w:tc>
        <w:tc>
          <w:tcPr>
            <w:tcW w:w="6861" w:type="dxa"/>
            <w:tcBorders>
              <w:top w:val="nil"/>
              <w:left w:val="nil"/>
              <w:bottom w:val="nil"/>
              <w:right w:val="nil"/>
            </w:tcBorders>
          </w:tcPr>
          <w:p w14:paraId="02351E64" w14:textId="77777777" w:rsidR="00625E75" w:rsidRPr="00817FB2" w:rsidRDefault="00625E75" w:rsidP="00EE69ED">
            <w:pPr>
              <w:jc w:val="both"/>
              <w:rPr>
                <w:rFonts w:asciiTheme="majorBidi" w:hAnsiTheme="majorBidi" w:cstheme="majorBidi"/>
                <w:color w:val="000000" w:themeColor="text1"/>
              </w:rPr>
            </w:pPr>
          </w:p>
        </w:tc>
      </w:tr>
      <w:tr w:rsidR="00625E75" w:rsidRPr="00817FB2" w14:paraId="4F99D081" w14:textId="77777777" w:rsidTr="00EE69ED">
        <w:tc>
          <w:tcPr>
            <w:tcW w:w="14709" w:type="dxa"/>
            <w:gridSpan w:val="10"/>
            <w:tcBorders>
              <w:top w:val="nil"/>
              <w:left w:val="nil"/>
              <w:bottom w:val="nil"/>
              <w:right w:val="nil"/>
            </w:tcBorders>
            <w:vAlign w:val="center"/>
          </w:tcPr>
          <w:p w14:paraId="63A1C1EF"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Models with Fish</w:t>
            </w:r>
          </w:p>
        </w:tc>
      </w:tr>
      <w:tr w:rsidR="00625E75" w:rsidRPr="00817FB2" w14:paraId="42800234" w14:textId="77777777" w:rsidTr="00EE69ED">
        <w:tc>
          <w:tcPr>
            <w:tcW w:w="1548" w:type="dxa"/>
            <w:tcBorders>
              <w:top w:val="nil"/>
              <w:left w:val="nil"/>
              <w:bottom w:val="nil"/>
              <w:right w:val="nil"/>
            </w:tcBorders>
            <w:vAlign w:val="center"/>
          </w:tcPr>
          <w:p w14:paraId="5AE0C72B"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hAnsiTheme="majorBidi" w:cstheme="majorBidi"/>
                <w:color w:val="000000" w:themeColor="text1"/>
                <w:sz w:val="22"/>
                <w:szCs w:val="22"/>
              </w:rPr>
              <w:t>AmX_FiY</w:t>
            </w:r>
          </w:p>
        </w:tc>
        <w:tc>
          <w:tcPr>
            <w:tcW w:w="720" w:type="dxa"/>
            <w:tcBorders>
              <w:top w:val="nil"/>
              <w:left w:val="nil"/>
              <w:bottom w:val="nil"/>
              <w:right w:val="nil"/>
            </w:tcBorders>
            <w:vAlign w:val="center"/>
          </w:tcPr>
          <w:p w14:paraId="7C45A272"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36</w:t>
            </w:r>
          </w:p>
        </w:tc>
        <w:tc>
          <w:tcPr>
            <w:tcW w:w="540" w:type="dxa"/>
            <w:tcBorders>
              <w:top w:val="nil"/>
              <w:left w:val="nil"/>
              <w:bottom w:val="nil"/>
              <w:right w:val="nil"/>
            </w:tcBorders>
            <w:vAlign w:val="center"/>
          </w:tcPr>
          <w:p w14:paraId="1675E9DA"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3</w:t>
            </w:r>
          </w:p>
        </w:tc>
        <w:tc>
          <w:tcPr>
            <w:tcW w:w="630" w:type="dxa"/>
            <w:tcBorders>
              <w:top w:val="nil"/>
              <w:left w:val="nil"/>
              <w:bottom w:val="nil"/>
              <w:right w:val="nil"/>
            </w:tcBorders>
            <w:vAlign w:val="center"/>
          </w:tcPr>
          <w:p w14:paraId="4498FC2E"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0.81</w:t>
            </w:r>
          </w:p>
        </w:tc>
        <w:tc>
          <w:tcPr>
            <w:tcW w:w="630" w:type="dxa"/>
            <w:tcBorders>
              <w:top w:val="nil"/>
              <w:left w:val="nil"/>
              <w:bottom w:val="nil"/>
              <w:right w:val="nil"/>
            </w:tcBorders>
            <w:vAlign w:val="center"/>
          </w:tcPr>
          <w:p w14:paraId="3C0F3C17"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0.75</w:t>
            </w:r>
          </w:p>
        </w:tc>
        <w:tc>
          <w:tcPr>
            <w:tcW w:w="900" w:type="dxa"/>
            <w:tcBorders>
              <w:top w:val="nil"/>
              <w:left w:val="nil"/>
              <w:bottom w:val="nil"/>
              <w:right w:val="nil"/>
            </w:tcBorders>
            <w:vAlign w:val="center"/>
          </w:tcPr>
          <w:p w14:paraId="2F810DD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0.63</w:t>
            </w:r>
          </w:p>
        </w:tc>
        <w:tc>
          <w:tcPr>
            <w:tcW w:w="630" w:type="dxa"/>
            <w:tcBorders>
              <w:top w:val="nil"/>
              <w:left w:val="nil"/>
              <w:bottom w:val="nil"/>
              <w:right w:val="nil"/>
            </w:tcBorders>
            <w:vAlign w:val="center"/>
          </w:tcPr>
          <w:p w14:paraId="04FD59B0"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0.81</w:t>
            </w:r>
          </w:p>
        </w:tc>
        <w:tc>
          <w:tcPr>
            <w:tcW w:w="990" w:type="dxa"/>
            <w:tcBorders>
              <w:top w:val="nil"/>
              <w:left w:val="nil"/>
              <w:bottom w:val="nil"/>
              <w:right w:val="nil"/>
            </w:tcBorders>
            <w:vAlign w:val="center"/>
          </w:tcPr>
          <w:p w14:paraId="0666613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0.73</w:t>
            </w:r>
          </w:p>
        </w:tc>
        <w:tc>
          <w:tcPr>
            <w:tcW w:w="1260" w:type="dxa"/>
            <w:tcBorders>
              <w:top w:val="nil"/>
              <w:left w:val="nil"/>
              <w:bottom w:val="nil"/>
              <w:right w:val="nil"/>
            </w:tcBorders>
            <w:vAlign w:val="center"/>
          </w:tcPr>
          <w:p w14:paraId="20AC889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1601149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ALOGP2, AmX, B03[C-O] and</w:t>
            </w:r>
            <w:r w:rsidRPr="00817FB2">
              <w:rPr>
                <w:rFonts w:asciiTheme="majorBidi" w:hAnsiTheme="majorBidi" w:cstheme="majorBidi"/>
                <w:color w:val="000000" w:themeColor="text1"/>
              </w:rPr>
              <w:tab/>
              <w:t>F06[C-S]</w:t>
            </w:r>
          </w:p>
        </w:tc>
      </w:tr>
      <w:tr w:rsidR="00625E75" w:rsidRPr="00817FB2" w14:paraId="76C1EBEF" w14:textId="77777777" w:rsidTr="00EE69ED">
        <w:tc>
          <w:tcPr>
            <w:tcW w:w="1548" w:type="dxa"/>
            <w:tcBorders>
              <w:top w:val="nil"/>
              <w:left w:val="nil"/>
              <w:bottom w:val="nil"/>
              <w:right w:val="nil"/>
            </w:tcBorders>
            <w:vAlign w:val="center"/>
          </w:tcPr>
          <w:p w14:paraId="43E16FD0"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hAnsiTheme="majorBidi" w:cstheme="majorBidi"/>
                <w:color w:val="000000" w:themeColor="text1"/>
                <w:sz w:val="22"/>
                <w:szCs w:val="22"/>
              </w:rPr>
              <w:t>FiX_AmY</w:t>
            </w:r>
          </w:p>
        </w:tc>
        <w:tc>
          <w:tcPr>
            <w:tcW w:w="720" w:type="dxa"/>
            <w:tcBorders>
              <w:top w:val="nil"/>
              <w:left w:val="nil"/>
              <w:bottom w:val="nil"/>
              <w:right w:val="nil"/>
            </w:tcBorders>
            <w:vAlign w:val="center"/>
          </w:tcPr>
          <w:p w14:paraId="3A8B601F"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36</w:t>
            </w:r>
          </w:p>
        </w:tc>
        <w:tc>
          <w:tcPr>
            <w:tcW w:w="540" w:type="dxa"/>
            <w:tcBorders>
              <w:top w:val="nil"/>
              <w:left w:val="nil"/>
              <w:bottom w:val="nil"/>
              <w:right w:val="nil"/>
            </w:tcBorders>
            <w:vAlign w:val="center"/>
          </w:tcPr>
          <w:p w14:paraId="0FF34BC6"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4</w:t>
            </w:r>
          </w:p>
        </w:tc>
        <w:tc>
          <w:tcPr>
            <w:tcW w:w="630" w:type="dxa"/>
            <w:tcBorders>
              <w:top w:val="nil"/>
              <w:left w:val="nil"/>
              <w:bottom w:val="nil"/>
              <w:right w:val="nil"/>
            </w:tcBorders>
            <w:vAlign w:val="center"/>
          </w:tcPr>
          <w:p w14:paraId="03AE9B7D"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0.77</w:t>
            </w:r>
          </w:p>
        </w:tc>
        <w:tc>
          <w:tcPr>
            <w:tcW w:w="630" w:type="dxa"/>
            <w:tcBorders>
              <w:top w:val="nil"/>
              <w:left w:val="nil"/>
              <w:bottom w:val="nil"/>
              <w:right w:val="nil"/>
            </w:tcBorders>
            <w:vAlign w:val="center"/>
          </w:tcPr>
          <w:p w14:paraId="5C8FB27F"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0.70</w:t>
            </w:r>
          </w:p>
        </w:tc>
        <w:tc>
          <w:tcPr>
            <w:tcW w:w="900" w:type="dxa"/>
            <w:tcBorders>
              <w:top w:val="nil"/>
              <w:left w:val="nil"/>
              <w:bottom w:val="nil"/>
              <w:right w:val="nil"/>
            </w:tcBorders>
            <w:vAlign w:val="center"/>
          </w:tcPr>
          <w:p w14:paraId="0FBF92CC"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0.55</w:t>
            </w:r>
          </w:p>
        </w:tc>
        <w:tc>
          <w:tcPr>
            <w:tcW w:w="630" w:type="dxa"/>
            <w:tcBorders>
              <w:top w:val="nil"/>
              <w:left w:val="nil"/>
              <w:bottom w:val="nil"/>
              <w:right w:val="nil"/>
            </w:tcBorders>
            <w:vAlign w:val="center"/>
          </w:tcPr>
          <w:p w14:paraId="436F5BB9"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0.73</w:t>
            </w:r>
          </w:p>
        </w:tc>
        <w:tc>
          <w:tcPr>
            <w:tcW w:w="990" w:type="dxa"/>
            <w:tcBorders>
              <w:top w:val="nil"/>
              <w:left w:val="nil"/>
              <w:bottom w:val="nil"/>
              <w:right w:val="nil"/>
            </w:tcBorders>
            <w:vAlign w:val="center"/>
          </w:tcPr>
          <w:p w14:paraId="221EAA3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0.43</w:t>
            </w:r>
          </w:p>
        </w:tc>
        <w:tc>
          <w:tcPr>
            <w:tcW w:w="1260" w:type="dxa"/>
            <w:tcBorders>
              <w:top w:val="nil"/>
              <w:left w:val="nil"/>
              <w:bottom w:val="nil"/>
              <w:right w:val="nil"/>
            </w:tcBorders>
            <w:vAlign w:val="center"/>
          </w:tcPr>
          <w:p w14:paraId="0D74C9F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5473BA6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nR09, B07[O-O], FiX,</w:t>
            </w:r>
            <w:r w:rsidRPr="00817FB2">
              <w:rPr>
                <w:rFonts w:asciiTheme="majorBidi" w:hAnsiTheme="majorBidi" w:cstheme="majorBidi"/>
                <w:color w:val="000000" w:themeColor="text1"/>
              </w:rPr>
              <w:tab/>
              <w:t>nROH and B05[Cl-Cl]</w:t>
            </w:r>
          </w:p>
        </w:tc>
      </w:tr>
      <w:tr w:rsidR="00625E75" w:rsidRPr="00817FB2" w14:paraId="7341AE71" w14:textId="77777777" w:rsidTr="00EE69ED">
        <w:tc>
          <w:tcPr>
            <w:tcW w:w="1548" w:type="dxa"/>
            <w:tcBorders>
              <w:top w:val="nil"/>
              <w:left w:val="nil"/>
              <w:bottom w:val="nil"/>
              <w:right w:val="nil"/>
            </w:tcBorders>
            <w:vAlign w:val="center"/>
          </w:tcPr>
          <w:p w14:paraId="088521B8"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CrX_FiY</w:t>
            </w:r>
          </w:p>
        </w:tc>
        <w:tc>
          <w:tcPr>
            <w:tcW w:w="720" w:type="dxa"/>
            <w:tcBorders>
              <w:top w:val="nil"/>
              <w:left w:val="nil"/>
              <w:bottom w:val="nil"/>
              <w:right w:val="nil"/>
            </w:tcBorders>
            <w:vAlign w:val="center"/>
          </w:tcPr>
          <w:p w14:paraId="766B46EA"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164</w:t>
            </w:r>
          </w:p>
        </w:tc>
        <w:tc>
          <w:tcPr>
            <w:tcW w:w="540" w:type="dxa"/>
            <w:tcBorders>
              <w:top w:val="nil"/>
              <w:left w:val="nil"/>
              <w:bottom w:val="nil"/>
              <w:right w:val="nil"/>
            </w:tcBorders>
            <w:vAlign w:val="center"/>
          </w:tcPr>
          <w:p w14:paraId="0C8C6C42"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6</w:t>
            </w:r>
          </w:p>
        </w:tc>
        <w:tc>
          <w:tcPr>
            <w:tcW w:w="630" w:type="dxa"/>
            <w:tcBorders>
              <w:top w:val="nil"/>
              <w:left w:val="nil"/>
              <w:bottom w:val="nil"/>
              <w:right w:val="nil"/>
            </w:tcBorders>
            <w:vAlign w:val="center"/>
          </w:tcPr>
          <w:p w14:paraId="0221CD2A"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0.78</w:t>
            </w:r>
          </w:p>
        </w:tc>
        <w:tc>
          <w:tcPr>
            <w:tcW w:w="630" w:type="dxa"/>
            <w:tcBorders>
              <w:top w:val="nil"/>
              <w:left w:val="nil"/>
              <w:bottom w:val="nil"/>
              <w:right w:val="nil"/>
            </w:tcBorders>
            <w:vAlign w:val="center"/>
          </w:tcPr>
          <w:p w14:paraId="65C865AD"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0.75</w:t>
            </w:r>
          </w:p>
        </w:tc>
        <w:tc>
          <w:tcPr>
            <w:tcW w:w="900" w:type="dxa"/>
            <w:tcBorders>
              <w:top w:val="nil"/>
              <w:left w:val="nil"/>
              <w:bottom w:val="nil"/>
              <w:right w:val="nil"/>
            </w:tcBorders>
            <w:vAlign w:val="center"/>
          </w:tcPr>
          <w:p w14:paraId="53F1782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0.68</w:t>
            </w:r>
          </w:p>
        </w:tc>
        <w:tc>
          <w:tcPr>
            <w:tcW w:w="630" w:type="dxa"/>
            <w:tcBorders>
              <w:top w:val="nil"/>
              <w:left w:val="nil"/>
              <w:bottom w:val="nil"/>
              <w:right w:val="nil"/>
            </w:tcBorders>
            <w:vAlign w:val="center"/>
          </w:tcPr>
          <w:p w14:paraId="719AC2D5"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0.81</w:t>
            </w:r>
          </w:p>
        </w:tc>
        <w:tc>
          <w:tcPr>
            <w:tcW w:w="990" w:type="dxa"/>
            <w:tcBorders>
              <w:top w:val="nil"/>
              <w:left w:val="nil"/>
              <w:bottom w:val="nil"/>
              <w:right w:val="nil"/>
            </w:tcBorders>
            <w:vAlign w:val="center"/>
          </w:tcPr>
          <w:p w14:paraId="593169B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0.56</w:t>
            </w:r>
          </w:p>
        </w:tc>
        <w:tc>
          <w:tcPr>
            <w:tcW w:w="1260" w:type="dxa"/>
            <w:tcBorders>
              <w:top w:val="nil"/>
              <w:left w:val="nil"/>
              <w:bottom w:val="nil"/>
              <w:right w:val="nil"/>
            </w:tcBorders>
            <w:vAlign w:val="center"/>
          </w:tcPr>
          <w:p w14:paraId="57B0EFD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39EDCF9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CrX, X5, F10[C-C], ETA_EtaP_F_L, nCb-, F06[S-P] and D/Dtr08</w:t>
            </w:r>
          </w:p>
        </w:tc>
      </w:tr>
      <w:tr w:rsidR="00625E75" w:rsidRPr="00817FB2" w14:paraId="3F6DB140" w14:textId="77777777" w:rsidTr="00EE69ED">
        <w:tc>
          <w:tcPr>
            <w:tcW w:w="1548" w:type="dxa"/>
            <w:tcBorders>
              <w:top w:val="nil"/>
              <w:left w:val="nil"/>
              <w:bottom w:val="nil"/>
              <w:right w:val="nil"/>
            </w:tcBorders>
            <w:vAlign w:val="center"/>
          </w:tcPr>
          <w:p w14:paraId="39CE160B"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FiX_CrY</w:t>
            </w:r>
          </w:p>
        </w:tc>
        <w:tc>
          <w:tcPr>
            <w:tcW w:w="720" w:type="dxa"/>
            <w:tcBorders>
              <w:top w:val="nil"/>
              <w:left w:val="nil"/>
              <w:bottom w:val="nil"/>
              <w:right w:val="nil"/>
            </w:tcBorders>
            <w:vAlign w:val="center"/>
          </w:tcPr>
          <w:p w14:paraId="32307A8A"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164</w:t>
            </w:r>
          </w:p>
        </w:tc>
        <w:tc>
          <w:tcPr>
            <w:tcW w:w="540" w:type="dxa"/>
            <w:tcBorders>
              <w:top w:val="nil"/>
              <w:left w:val="nil"/>
              <w:bottom w:val="nil"/>
              <w:right w:val="nil"/>
            </w:tcBorders>
            <w:vAlign w:val="center"/>
          </w:tcPr>
          <w:p w14:paraId="08D9D21C"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2</w:t>
            </w:r>
          </w:p>
        </w:tc>
        <w:tc>
          <w:tcPr>
            <w:tcW w:w="630" w:type="dxa"/>
            <w:tcBorders>
              <w:top w:val="nil"/>
              <w:left w:val="nil"/>
              <w:bottom w:val="nil"/>
              <w:right w:val="nil"/>
            </w:tcBorders>
            <w:vAlign w:val="center"/>
          </w:tcPr>
          <w:p w14:paraId="275E24B6"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0.81</w:t>
            </w:r>
          </w:p>
        </w:tc>
        <w:tc>
          <w:tcPr>
            <w:tcW w:w="630" w:type="dxa"/>
            <w:tcBorders>
              <w:top w:val="nil"/>
              <w:left w:val="nil"/>
              <w:bottom w:val="nil"/>
              <w:right w:val="nil"/>
            </w:tcBorders>
            <w:vAlign w:val="center"/>
          </w:tcPr>
          <w:p w14:paraId="61B317DB"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0.78</w:t>
            </w:r>
          </w:p>
        </w:tc>
        <w:tc>
          <w:tcPr>
            <w:tcW w:w="900" w:type="dxa"/>
            <w:tcBorders>
              <w:top w:val="nil"/>
              <w:left w:val="nil"/>
              <w:bottom w:val="nil"/>
              <w:right w:val="nil"/>
            </w:tcBorders>
            <w:vAlign w:val="center"/>
          </w:tcPr>
          <w:p w14:paraId="2EA7202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0.68</w:t>
            </w:r>
          </w:p>
        </w:tc>
        <w:tc>
          <w:tcPr>
            <w:tcW w:w="630" w:type="dxa"/>
            <w:tcBorders>
              <w:top w:val="nil"/>
              <w:left w:val="nil"/>
              <w:bottom w:val="nil"/>
              <w:right w:val="nil"/>
            </w:tcBorders>
            <w:vAlign w:val="center"/>
          </w:tcPr>
          <w:p w14:paraId="5C8A1C3D"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0.80</w:t>
            </w:r>
          </w:p>
        </w:tc>
        <w:tc>
          <w:tcPr>
            <w:tcW w:w="990" w:type="dxa"/>
            <w:tcBorders>
              <w:top w:val="nil"/>
              <w:left w:val="nil"/>
              <w:bottom w:val="nil"/>
              <w:right w:val="nil"/>
            </w:tcBorders>
            <w:vAlign w:val="center"/>
          </w:tcPr>
          <w:p w14:paraId="396A2B5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0.70</w:t>
            </w:r>
          </w:p>
        </w:tc>
        <w:tc>
          <w:tcPr>
            <w:tcW w:w="1260" w:type="dxa"/>
            <w:tcBorders>
              <w:top w:val="nil"/>
              <w:left w:val="nil"/>
              <w:bottom w:val="nil"/>
              <w:right w:val="nil"/>
            </w:tcBorders>
            <w:vAlign w:val="center"/>
          </w:tcPr>
          <w:p w14:paraId="390DD15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6224F8E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FiX, NdS, C-003, C-005, B02[C-Cl], X5A and nArOCON</w:t>
            </w:r>
          </w:p>
        </w:tc>
      </w:tr>
      <w:tr w:rsidR="00625E75" w:rsidRPr="00817FB2" w14:paraId="3407B0DB" w14:textId="77777777" w:rsidTr="00EE69ED">
        <w:tc>
          <w:tcPr>
            <w:tcW w:w="1548" w:type="dxa"/>
            <w:tcBorders>
              <w:top w:val="nil"/>
              <w:left w:val="nil"/>
              <w:bottom w:val="nil"/>
              <w:right w:val="nil"/>
            </w:tcBorders>
            <w:vAlign w:val="center"/>
          </w:tcPr>
          <w:p w14:paraId="6E35BD56"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FiX_InsY</w:t>
            </w:r>
          </w:p>
        </w:tc>
        <w:tc>
          <w:tcPr>
            <w:tcW w:w="720" w:type="dxa"/>
            <w:tcBorders>
              <w:top w:val="nil"/>
              <w:left w:val="nil"/>
              <w:bottom w:val="nil"/>
              <w:right w:val="nil"/>
            </w:tcBorders>
            <w:vAlign w:val="center"/>
          </w:tcPr>
          <w:p w14:paraId="1EAD8B53"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45</w:t>
            </w:r>
          </w:p>
        </w:tc>
        <w:tc>
          <w:tcPr>
            <w:tcW w:w="540" w:type="dxa"/>
            <w:tcBorders>
              <w:top w:val="nil"/>
              <w:left w:val="nil"/>
              <w:bottom w:val="nil"/>
              <w:right w:val="nil"/>
            </w:tcBorders>
            <w:vAlign w:val="center"/>
          </w:tcPr>
          <w:p w14:paraId="02C6A508"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5</w:t>
            </w:r>
          </w:p>
        </w:tc>
        <w:tc>
          <w:tcPr>
            <w:tcW w:w="630" w:type="dxa"/>
            <w:tcBorders>
              <w:top w:val="nil"/>
              <w:left w:val="nil"/>
              <w:bottom w:val="nil"/>
              <w:right w:val="nil"/>
            </w:tcBorders>
            <w:vAlign w:val="center"/>
          </w:tcPr>
          <w:p w14:paraId="19B5C806"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0.81</w:t>
            </w:r>
          </w:p>
        </w:tc>
        <w:tc>
          <w:tcPr>
            <w:tcW w:w="630" w:type="dxa"/>
            <w:tcBorders>
              <w:top w:val="nil"/>
              <w:left w:val="nil"/>
              <w:bottom w:val="nil"/>
              <w:right w:val="nil"/>
            </w:tcBorders>
            <w:vAlign w:val="center"/>
          </w:tcPr>
          <w:p w14:paraId="6DC756C9"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0.71</w:t>
            </w:r>
          </w:p>
        </w:tc>
        <w:tc>
          <w:tcPr>
            <w:tcW w:w="900" w:type="dxa"/>
            <w:tcBorders>
              <w:top w:val="nil"/>
              <w:left w:val="nil"/>
              <w:bottom w:val="nil"/>
              <w:right w:val="nil"/>
            </w:tcBorders>
            <w:vAlign w:val="center"/>
          </w:tcPr>
          <w:p w14:paraId="13594E3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0.57</w:t>
            </w:r>
          </w:p>
        </w:tc>
        <w:tc>
          <w:tcPr>
            <w:tcW w:w="630" w:type="dxa"/>
            <w:tcBorders>
              <w:top w:val="nil"/>
              <w:left w:val="nil"/>
              <w:bottom w:val="nil"/>
              <w:right w:val="nil"/>
            </w:tcBorders>
            <w:vAlign w:val="center"/>
          </w:tcPr>
          <w:p w14:paraId="641B3F51"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0.85</w:t>
            </w:r>
          </w:p>
        </w:tc>
        <w:tc>
          <w:tcPr>
            <w:tcW w:w="990" w:type="dxa"/>
            <w:tcBorders>
              <w:top w:val="nil"/>
              <w:left w:val="nil"/>
              <w:bottom w:val="nil"/>
              <w:right w:val="nil"/>
            </w:tcBorders>
            <w:vAlign w:val="center"/>
          </w:tcPr>
          <w:p w14:paraId="0458F95F"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0.47</w:t>
            </w:r>
          </w:p>
        </w:tc>
        <w:tc>
          <w:tcPr>
            <w:tcW w:w="1260" w:type="dxa"/>
            <w:tcBorders>
              <w:top w:val="nil"/>
              <w:left w:val="nil"/>
              <w:bottom w:val="nil"/>
              <w:right w:val="nil"/>
            </w:tcBorders>
            <w:vAlign w:val="center"/>
          </w:tcPr>
          <w:p w14:paraId="6463570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520F67A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X2A, FiX, NssO, SsssN, F06[C-O] and B07[O-O]</w:t>
            </w:r>
          </w:p>
        </w:tc>
      </w:tr>
      <w:tr w:rsidR="00625E75" w:rsidRPr="00CE6125" w14:paraId="2F90A44D" w14:textId="77777777" w:rsidTr="00EE69ED">
        <w:tc>
          <w:tcPr>
            <w:tcW w:w="1548" w:type="dxa"/>
            <w:tcBorders>
              <w:top w:val="nil"/>
              <w:left w:val="nil"/>
              <w:bottom w:val="nil"/>
              <w:right w:val="nil"/>
            </w:tcBorders>
            <w:vAlign w:val="center"/>
          </w:tcPr>
          <w:p w14:paraId="261896D4"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InsX_FiY</w:t>
            </w:r>
          </w:p>
        </w:tc>
        <w:tc>
          <w:tcPr>
            <w:tcW w:w="720" w:type="dxa"/>
            <w:tcBorders>
              <w:top w:val="nil"/>
              <w:left w:val="nil"/>
              <w:bottom w:val="nil"/>
              <w:right w:val="nil"/>
            </w:tcBorders>
            <w:vAlign w:val="center"/>
          </w:tcPr>
          <w:p w14:paraId="185F119E"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45</w:t>
            </w:r>
          </w:p>
        </w:tc>
        <w:tc>
          <w:tcPr>
            <w:tcW w:w="540" w:type="dxa"/>
            <w:tcBorders>
              <w:top w:val="nil"/>
              <w:left w:val="nil"/>
              <w:bottom w:val="nil"/>
              <w:right w:val="nil"/>
            </w:tcBorders>
            <w:vAlign w:val="center"/>
          </w:tcPr>
          <w:p w14:paraId="1233A2A2"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3</w:t>
            </w:r>
          </w:p>
        </w:tc>
        <w:tc>
          <w:tcPr>
            <w:tcW w:w="630" w:type="dxa"/>
            <w:tcBorders>
              <w:top w:val="nil"/>
              <w:left w:val="nil"/>
              <w:bottom w:val="nil"/>
              <w:right w:val="nil"/>
            </w:tcBorders>
            <w:vAlign w:val="center"/>
          </w:tcPr>
          <w:p w14:paraId="61F2D839"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0.84</w:t>
            </w:r>
          </w:p>
        </w:tc>
        <w:tc>
          <w:tcPr>
            <w:tcW w:w="630" w:type="dxa"/>
            <w:tcBorders>
              <w:top w:val="nil"/>
              <w:left w:val="nil"/>
              <w:bottom w:val="nil"/>
              <w:right w:val="nil"/>
            </w:tcBorders>
            <w:vAlign w:val="center"/>
          </w:tcPr>
          <w:p w14:paraId="3C5DE577"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0.77</w:t>
            </w:r>
          </w:p>
        </w:tc>
        <w:tc>
          <w:tcPr>
            <w:tcW w:w="900" w:type="dxa"/>
            <w:tcBorders>
              <w:top w:val="nil"/>
              <w:left w:val="nil"/>
              <w:bottom w:val="nil"/>
              <w:right w:val="nil"/>
            </w:tcBorders>
            <w:vAlign w:val="center"/>
          </w:tcPr>
          <w:p w14:paraId="7938C92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0.53</w:t>
            </w:r>
          </w:p>
        </w:tc>
        <w:tc>
          <w:tcPr>
            <w:tcW w:w="630" w:type="dxa"/>
            <w:tcBorders>
              <w:top w:val="nil"/>
              <w:left w:val="nil"/>
              <w:bottom w:val="nil"/>
              <w:right w:val="nil"/>
            </w:tcBorders>
            <w:vAlign w:val="center"/>
          </w:tcPr>
          <w:p w14:paraId="12894BCA"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0.82</w:t>
            </w:r>
          </w:p>
        </w:tc>
        <w:tc>
          <w:tcPr>
            <w:tcW w:w="990" w:type="dxa"/>
            <w:tcBorders>
              <w:top w:val="nil"/>
              <w:left w:val="nil"/>
              <w:bottom w:val="nil"/>
              <w:right w:val="nil"/>
            </w:tcBorders>
            <w:vAlign w:val="center"/>
          </w:tcPr>
          <w:p w14:paraId="382D327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0.43</w:t>
            </w:r>
          </w:p>
        </w:tc>
        <w:tc>
          <w:tcPr>
            <w:tcW w:w="1260" w:type="dxa"/>
            <w:tcBorders>
              <w:top w:val="nil"/>
              <w:left w:val="nil"/>
              <w:bottom w:val="nil"/>
              <w:right w:val="nil"/>
            </w:tcBorders>
            <w:vAlign w:val="center"/>
          </w:tcPr>
          <w:p w14:paraId="38F5CDE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48E90C7B" w14:textId="77777777" w:rsidR="00625E75" w:rsidRPr="00C66E2D" w:rsidRDefault="00625E75" w:rsidP="00EE69ED">
            <w:pPr>
              <w:jc w:val="center"/>
              <w:rPr>
                <w:rFonts w:asciiTheme="majorBidi" w:hAnsiTheme="majorBidi" w:cstheme="majorBidi"/>
                <w:color w:val="000000" w:themeColor="text1"/>
                <w:lang w:val="pl-PL"/>
              </w:rPr>
            </w:pPr>
            <w:r w:rsidRPr="00C66E2D">
              <w:rPr>
                <w:rFonts w:asciiTheme="majorBidi" w:hAnsiTheme="majorBidi" w:cstheme="majorBidi"/>
                <w:color w:val="000000" w:themeColor="text1"/>
                <w:lang w:val="pl-PL"/>
              </w:rPr>
              <w:t>MW, InsX, C-005, B04[O-S], F05[O-P] and O-057</w:t>
            </w:r>
          </w:p>
        </w:tc>
      </w:tr>
      <w:tr w:rsidR="00625E75" w:rsidRPr="00CE6125" w14:paraId="0C49BBAD" w14:textId="77777777" w:rsidTr="00EE69ED">
        <w:tc>
          <w:tcPr>
            <w:tcW w:w="1548" w:type="dxa"/>
            <w:tcBorders>
              <w:top w:val="nil"/>
              <w:left w:val="nil"/>
              <w:bottom w:val="nil"/>
              <w:right w:val="nil"/>
            </w:tcBorders>
            <w:vAlign w:val="center"/>
          </w:tcPr>
          <w:p w14:paraId="5AFBDABD"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FiX_InvY</w:t>
            </w:r>
          </w:p>
        </w:tc>
        <w:tc>
          <w:tcPr>
            <w:tcW w:w="720" w:type="dxa"/>
            <w:tcBorders>
              <w:top w:val="nil"/>
              <w:left w:val="nil"/>
              <w:bottom w:val="nil"/>
              <w:right w:val="nil"/>
            </w:tcBorders>
            <w:vAlign w:val="center"/>
          </w:tcPr>
          <w:p w14:paraId="0B036A6B"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50</w:t>
            </w:r>
          </w:p>
        </w:tc>
        <w:tc>
          <w:tcPr>
            <w:tcW w:w="540" w:type="dxa"/>
            <w:tcBorders>
              <w:top w:val="nil"/>
              <w:left w:val="nil"/>
              <w:bottom w:val="nil"/>
              <w:right w:val="nil"/>
            </w:tcBorders>
            <w:vAlign w:val="center"/>
          </w:tcPr>
          <w:p w14:paraId="1D16319D"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6</w:t>
            </w:r>
          </w:p>
        </w:tc>
        <w:tc>
          <w:tcPr>
            <w:tcW w:w="630" w:type="dxa"/>
            <w:tcBorders>
              <w:top w:val="nil"/>
              <w:left w:val="nil"/>
              <w:bottom w:val="nil"/>
              <w:right w:val="nil"/>
            </w:tcBorders>
            <w:vAlign w:val="center"/>
          </w:tcPr>
          <w:p w14:paraId="777A03FC"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0.80</w:t>
            </w:r>
          </w:p>
        </w:tc>
        <w:tc>
          <w:tcPr>
            <w:tcW w:w="630" w:type="dxa"/>
            <w:tcBorders>
              <w:top w:val="nil"/>
              <w:left w:val="nil"/>
              <w:bottom w:val="nil"/>
              <w:right w:val="nil"/>
            </w:tcBorders>
            <w:vAlign w:val="center"/>
          </w:tcPr>
          <w:p w14:paraId="1EF7E458"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0.73</w:t>
            </w:r>
          </w:p>
        </w:tc>
        <w:tc>
          <w:tcPr>
            <w:tcW w:w="900" w:type="dxa"/>
            <w:tcBorders>
              <w:top w:val="nil"/>
              <w:left w:val="nil"/>
              <w:bottom w:val="nil"/>
              <w:right w:val="nil"/>
            </w:tcBorders>
            <w:vAlign w:val="center"/>
          </w:tcPr>
          <w:p w14:paraId="26FFB8F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0.57</w:t>
            </w:r>
          </w:p>
        </w:tc>
        <w:tc>
          <w:tcPr>
            <w:tcW w:w="630" w:type="dxa"/>
            <w:tcBorders>
              <w:top w:val="nil"/>
              <w:left w:val="nil"/>
              <w:bottom w:val="nil"/>
              <w:right w:val="nil"/>
            </w:tcBorders>
            <w:vAlign w:val="center"/>
          </w:tcPr>
          <w:p w14:paraId="3B66DF80"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0.81</w:t>
            </w:r>
          </w:p>
        </w:tc>
        <w:tc>
          <w:tcPr>
            <w:tcW w:w="990" w:type="dxa"/>
            <w:tcBorders>
              <w:top w:val="nil"/>
              <w:left w:val="nil"/>
              <w:bottom w:val="nil"/>
              <w:right w:val="nil"/>
            </w:tcBorders>
            <w:vAlign w:val="center"/>
          </w:tcPr>
          <w:p w14:paraId="7499053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0.53</w:t>
            </w:r>
          </w:p>
        </w:tc>
        <w:tc>
          <w:tcPr>
            <w:tcW w:w="1260" w:type="dxa"/>
            <w:tcBorders>
              <w:top w:val="nil"/>
              <w:left w:val="nil"/>
              <w:bottom w:val="nil"/>
              <w:right w:val="nil"/>
            </w:tcBorders>
            <w:vAlign w:val="center"/>
          </w:tcPr>
          <w:p w14:paraId="2D6924E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35B8C426" w14:textId="77777777" w:rsidR="00625E75" w:rsidRPr="00C66E2D" w:rsidRDefault="00625E75" w:rsidP="00EE69ED">
            <w:pPr>
              <w:jc w:val="center"/>
              <w:rPr>
                <w:rFonts w:asciiTheme="majorBidi" w:hAnsiTheme="majorBidi" w:cstheme="majorBidi"/>
                <w:color w:val="000000" w:themeColor="text1"/>
                <w:lang w:val="pl-PL"/>
              </w:rPr>
            </w:pPr>
            <w:r w:rsidRPr="00C66E2D">
              <w:rPr>
                <w:rFonts w:asciiTheme="majorBidi" w:hAnsiTheme="majorBidi" w:cstheme="majorBidi"/>
                <w:color w:val="000000" w:themeColor="text1"/>
                <w:lang w:val="pl-PL"/>
              </w:rPr>
              <w:t>FiX, X2v, ETA_BetaP_ns, F09[C-O], B04[C-C], B09[C-C], X4Av</w:t>
            </w:r>
          </w:p>
        </w:tc>
      </w:tr>
      <w:tr w:rsidR="00625E75" w:rsidRPr="00817FB2" w14:paraId="68403F40" w14:textId="77777777" w:rsidTr="00EE69ED">
        <w:tc>
          <w:tcPr>
            <w:tcW w:w="1548" w:type="dxa"/>
            <w:tcBorders>
              <w:top w:val="nil"/>
              <w:left w:val="nil"/>
              <w:bottom w:val="nil"/>
              <w:right w:val="nil"/>
            </w:tcBorders>
            <w:vAlign w:val="center"/>
          </w:tcPr>
          <w:p w14:paraId="03B19579"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InvX_FiY</w:t>
            </w:r>
          </w:p>
        </w:tc>
        <w:tc>
          <w:tcPr>
            <w:tcW w:w="720" w:type="dxa"/>
            <w:tcBorders>
              <w:top w:val="nil"/>
              <w:left w:val="nil"/>
              <w:bottom w:val="nil"/>
              <w:right w:val="nil"/>
            </w:tcBorders>
            <w:vAlign w:val="center"/>
          </w:tcPr>
          <w:p w14:paraId="4EBFEA38"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50</w:t>
            </w:r>
          </w:p>
        </w:tc>
        <w:tc>
          <w:tcPr>
            <w:tcW w:w="540" w:type="dxa"/>
            <w:tcBorders>
              <w:top w:val="nil"/>
              <w:left w:val="nil"/>
              <w:bottom w:val="nil"/>
              <w:right w:val="nil"/>
            </w:tcBorders>
            <w:vAlign w:val="center"/>
          </w:tcPr>
          <w:p w14:paraId="33894714"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3</w:t>
            </w:r>
          </w:p>
        </w:tc>
        <w:tc>
          <w:tcPr>
            <w:tcW w:w="630" w:type="dxa"/>
            <w:tcBorders>
              <w:top w:val="nil"/>
              <w:left w:val="nil"/>
              <w:bottom w:val="nil"/>
              <w:right w:val="nil"/>
            </w:tcBorders>
            <w:vAlign w:val="center"/>
          </w:tcPr>
          <w:p w14:paraId="347890D9"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0.90</w:t>
            </w:r>
          </w:p>
        </w:tc>
        <w:tc>
          <w:tcPr>
            <w:tcW w:w="630" w:type="dxa"/>
            <w:tcBorders>
              <w:top w:val="nil"/>
              <w:left w:val="nil"/>
              <w:bottom w:val="nil"/>
              <w:right w:val="nil"/>
            </w:tcBorders>
            <w:vAlign w:val="center"/>
          </w:tcPr>
          <w:p w14:paraId="1059B2B8"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0.86</w:t>
            </w:r>
          </w:p>
        </w:tc>
        <w:tc>
          <w:tcPr>
            <w:tcW w:w="900" w:type="dxa"/>
            <w:tcBorders>
              <w:top w:val="nil"/>
              <w:left w:val="nil"/>
              <w:bottom w:val="nil"/>
              <w:right w:val="nil"/>
            </w:tcBorders>
            <w:vAlign w:val="center"/>
          </w:tcPr>
          <w:p w14:paraId="5C2A072C"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0.52</w:t>
            </w:r>
          </w:p>
        </w:tc>
        <w:tc>
          <w:tcPr>
            <w:tcW w:w="630" w:type="dxa"/>
            <w:tcBorders>
              <w:top w:val="nil"/>
              <w:left w:val="nil"/>
              <w:bottom w:val="nil"/>
              <w:right w:val="nil"/>
            </w:tcBorders>
            <w:vAlign w:val="center"/>
          </w:tcPr>
          <w:p w14:paraId="53620404"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0.87</w:t>
            </w:r>
          </w:p>
        </w:tc>
        <w:tc>
          <w:tcPr>
            <w:tcW w:w="990" w:type="dxa"/>
            <w:tcBorders>
              <w:top w:val="nil"/>
              <w:left w:val="nil"/>
              <w:bottom w:val="nil"/>
              <w:right w:val="nil"/>
            </w:tcBorders>
            <w:vAlign w:val="center"/>
          </w:tcPr>
          <w:p w14:paraId="7240EFE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0.44</w:t>
            </w:r>
          </w:p>
        </w:tc>
        <w:tc>
          <w:tcPr>
            <w:tcW w:w="1260" w:type="dxa"/>
            <w:tcBorders>
              <w:top w:val="nil"/>
              <w:left w:val="nil"/>
              <w:bottom w:val="nil"/>
              <w:right w:val="nil"/>
            </w:tcBorders>
            <w:vAlign w:val="center"/>
          </w:tcPr>
          <w:p w14:paraId="40408B0C"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0723174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X3sol, CrippenLogP, InvX, B06[C-C], ETA_Epsilon_5, O-058 and RFD</w:t>
            </w:r>
          </w:p>
        </w:tc>
      </w:tr>
      <w:tr w:rsidR="00625E75" w:rsidRPr="00CE6125" w14:paraId="5A2992D6" w14:textId="77777777" w:rsidTr="00EE69ED">
        <w:tc>
          <w:tcPr>
            <w:tcW w:w="1548" w:type="dxa"/>
            <w:tcBorders>
              <w:top w:val="nil"/>
              <w:left w:val="nil"/>
              <w:bottom w:val="nil"/>
              <w:right w:val="nil"/>
            </w:tcBorders>
            <w:vAlign w:val="center"/>
          </w:tcPr>
          <w:p w14:paraId="03C77942"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FiX_MoY</w:t>
            </w:r>
          </w:p>
        </w:tc>
        <w:tc>
          <w:tcPr>
            <w:tcW w:w="720" w:type="dxa"/>
            <w:tcBorders>
              <w:top w:val="nil"/>
              <w:left w:val="nil"/>
              <w:bottom w:val="nil"/>
              <w:right w:val="nil"/>
            </w:tcBorders>
            <w:vAlign w:val="center"/>
          </w:tcPr>
          <w:p w14:paraId="168387E2"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66</w:t>
            </w:r>
          </w:p>
        </w:tc>
        <w:tc>
          <w:tcPr>
            <w:tcW w:w="540" w:type="dxa"/>
            <w:tcBorders>
              <w:top w:val="nil"/>
              <w:left w:val="nil"/>
              <w:bottom w:val="nil"/>
              <w:right w:val="nil"/>
            </w:tcBorders>
            <w:vAlign w:val="center"/>
          </w:tcPr>
          <w:p w14:paraId="4F00B7B3"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5</w:t>
            </w:r>
          </w:p>
        </w:tc>
        <w:tc>
          <w:tcPr>
            <w:tcW w:w="630" w:type="dxa"/>
            <w:tcBorders>
              <w:top w:val="nil"/>
              <w:left w:val="nil"/>
              <w:bottom w:val="nil"/>
              <w:right w:val="nil"/>
            </w:tcBorders>
            <w:vAlign w:val="center"/>
          </w:tcPr>
          <w:p w14:paraId="69943C9F"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0.75</w:t>
            </w:r>
          </w:p>
        </w:tc>
        <w:tc>
          <w:tcPr>
            <w:tcW w:w="630" w:type="dxa"/>
            <w:tcBorders>
              <w:top w:val="nil"/>
              <w:left w:val="nil"/>
              <w:bottom w:val="nil"/>
              <w:right w:val="nil"/>
            </w:tcBorders>
            <w:vAlign w:val="center"/>
          </w:tcPr>
          <w:p w14:paraId="76E67D7E"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0.61</w:t>
            </w:r>
          </w:p>
        </w:tc>
        <w:tc>
          <w:tcPr>
            <w:tcW w:w="900" w:type="dxa"/>
            <w:tcBorders>
              <w:top w:val="nil"/>
              <w:left w:val="nil"/>
              <w:bottom w:val="nil"/>
              <w:right w:val="nil"/>
            </w:tcBorders>
            <w:vAlign w:val="center"/>
          </w:tcPr>
          <w:p w14:paraId="036953E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0.43</w:t>
            </w:r>
          </w:p>
        </w:tc>
        <w:tc>
          <w:tcPr>
            <w:tcW w:w="630" w:type="dxa"/>
            <w:tcBorders>
              <w:top w:val="nil"/>
              <w:left w:val="nil"/>
              <w:bottom w:val="nil"/>
              <w:right w:val="nil"/>
            </w:tcBorders>
            <w:vAlign w:val="center"/>
          </w:tcPr>
          <w:p w14:paraId="7AC43B40"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0.69</w:t>
            </w:r>
          </w:p>
        </w:tc>
        <w:tc>
          <w:tcPr>
            <w:tcW w:w="990" w:type="dxa"/>
            <w:tcBorders>
              <w:top w:val="nil"/>
              <w:left w:val="nil"/>
              <w:bottom w:val="nil"/>
              <w:right w:val="nil"/>
            </w:tcBorders>
            <w:vAlign w:val="center"/>
          </w:tcPr>
          <w:p w14:paraId="5521F5E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0.42</w:t>
            </w:r>
          </w:p>
        </w:tc>
        <w:tc>
          <w:tcPr>
            <w:tcW w:w="1260" w:type="dxa"/>
            <w:tcBorders>
              <w:top w:val="nil"/>
              <w:left w:val="nil"/>
              <w:bottom w:val="nil"/>
              <w:right w:val="nil"/>
            </w:tcBorders>
            <w:vAlign w:val="center"/>
          </w:tcPr>
          <w:p w14:paraId="12E31E8C"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2E1797DC" w14:textId="77777777" w:rsidR="00625E75" w:rsidRPr="00C66E2D" w:rsidRDefault="00625E75" w:rsidP="00EE69ED">
            <w:pPr>
              <w:jc w:val="center"/>
              <w:rPr>
                <w:rFonts w:asciiTheme="majorBidi" w:hAnsiTheme="majorBidi" w:cstheme="majorBidi"/>
                <w:color w:val="000000" w:themeColor="text1"/>
                <w:lang w:val="pl-PL"/>
              </w:rPr>
            </w:pPr>
            <w:r w:rsidRPr="00C66E2D">
              <w:rPr>
                <w:rFonts w:asciiTheme="majorBidi" w:hAnsiTheme="majorBidi" w:cstheme="majorBidi"/>
                <w:color w:val="000000" w:themeColor="text1"/>
                <w:lang w:val="pl-PL"/>
              </w:rPr>
              <w:t>FiX, nHM, B04[C-C], X4A, O-060, B10[O-O] and B05[O-O]</w:t>
            </w:r>
          </w:p>
        </w:tc>
      </w:tr>
      <w:tr w:rsidR="00625E75" w:rsidRPr="00817FB2" w14:paraId="52A6ACC2" w14:textId="77777777" w:rsidTr="00EE69ED">
        <w:tc>
          <w:tcPr>
            <w:tcW w:w="1548" w:type="dxa"/>
            <w:tcBorders>
              <w:top w:val="nil"/>
              <w:left w:val="nil"/>
              <w:bottom w:val="nil"/>
              <w:right w:val="nil"/>
            </w:tcBorders>
            <w:vAlign w:val="center"/>
          </w:tcPr>
          <w:p w14:paraId="07F2F343"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MoX_FiY</w:t>
            </w:r>
          </w:p>
        </w:tc>
        <w:tc>
          <w:tcPr>
            <w:tcW w:w="720" w:type="dxa"/>
            <w:tcBorders>
              <w:top w:val="nil"/>
              <w:left w:val="nil"/>
              <w:bottom w:val="nil"/>
              <w:right w:val="nil"/>
            </w:tcBorders>
            <w:vAlign w:val="center"/>
          </w:tcPr>
          <w:p w14:paraId="0E6B0AD0"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66</w:t>
            </w:r>
          </w:p>
        </w:tc>
        <w:tc>
          <w:tcPr>
            <w:tcW w:w="540" w:type="dxa"/>
            <w:tcBorders>
              <w:top w:val="nil"/>
              <w:left w:val="nil"/>
              <w:bottom w:val="nil"/>
              <w:right w:val="nil"/>
            </w:tcBorders>
            <w:vAlign w:val="center"/>
          </w:tcPr>
          <w:p w14:paraId="3B8A8D41"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5</w:t>
            </w:r>
          </w:p>
        </w:tc>
        <w:tc>
          <w:tcPr>
            <w:tcW w:w="630" w:type="dxa"/>
            <w:tcBorders>
              <w:top w:val="nil"/>
              <w:left w:val="nil"/>
              <w:bottom w:val="nil"/>
              <w:right w:val="nil"/>
            </w:tcBorders>
            <w:vAlign w:val="center"/>
          </w:tcPr>
          <w:p w14:paraId="4D59B939"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0.73</w:t>
            </w:r>
          </w:p>
        </w:tc>
        <w:tc>
          <w:tcPr>
            <w:tcW w:w="630" w:type="dxa"/>
            <w:tcBorders>
              <w:top w:val="nil"/>
              <w:left w:val="nil"/>
              <w:bottom w:val="nil"/>
              <w:right w:val="nil"/>
            </w:tcBorders>
            <w:vAlign w:val="center"/>
          </w:tcPr>
          <w:p w14:paraId="0623ABE8"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0.65</w:t>
            </w:r>
          </w:p>
        </w:tc>
        <w:tc>
          <w:tcPr>
            <w:tcW w:w="900" w:type="dxa"/>
            <w:tcBorders>
              <w:top w:val="nil"/>
              <w:left w:val="nil"/>
              <w:bottom w:val="nil"/>
              <w:right w:val="nil"/>
            </w:tcBorders>
            <w:vAlign w:val="center"/>
          </w:tcPr>
          <w:p w14:paraId="2186A1D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0.51</w:t>
            </w:r>
          </w:p>
        </w:tc>
        <w:tc>
          <w:tcPr>
            <w:tcW w:w="630" w:type="dxa"/>
            <w:tcBorders>
              <w:top w:val="nil"/>
              <w:left w:val="nil"/>
              <w:bottom w:val="nil"/>
              <w:right w:val="nil"/>
            </w:tcBorders>
            <w:vAlign w:val="center"/>
          </w:tcPr>
          <w:p w14:paraId="44FBCF02"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0.73</w:t>
            </w:r>
          </w:p>
        </w:tc>
        <w:tc>
          <w:tcPr>
            <w:tcW w:w="990" w:type="dxa"/>
            <w:tcBorders>
              <w:top w:val="nil"/>
              <w:left w:val="nil"/>
              <w:bottom w:val="nil"/>
              <w:right w:val="nil"/>
            </w:tcBorders>
            <w:vAlign w:val="center"/>
          </w:tcPr>
          <w:p w14:paraId="0B415D0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0.49</w:t>
            </w:r>
          </w:p>
        </w:tc>
        <w:tc>
          <w:tcPr>
            <w:tcW w:w="1260" w:type="dxa"/>
            <w:tcBorders>
              <w:top w:val="nil"/>
              <w:left w:val="nil"/>
              <w:bottom w:val="nil"/>
              <w:right w:val="nil"/>
            </w:tcBorders>
            <w:vAlign w:val="center"/>
          </w:tcPr>
          <w:p w14:paraId="659A1B6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6419F3B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MoX, C-003, CrippenLogP, nR10, T(N..O), ETA_Epsilon_5 and D/Dtr07</w:t>
            </w:r>
          </w:p>
        </w:tc>
      </w:tr>
      <w:tr w:rsidR="00625E75" w:rsidRPr="00817FB2" w14:paraId="05542D17" w14:textId="77777777" w:rsidTr="00EE69ED">
        <w:tc>
          <w:tcPr>
            <w:tcW w:w="1548" w:type="dxa"/>
            <w:tcBorders>
              <w:top w:val="nil"/>
              <w:left w:val="nil"/>
              <w:bottom w:val="nil"/>
              <w:right w:val="nil"/>
            </w:tcBorders>
            <w:vAlign w:val="center"/>
          </w:tcPr>
          <w:p w14:paraId="5F3E780D"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FiX_WoY</w:t>
            </w:r>
          </w:p>
        </w:tc>
        <w:tc>
          <w:tcPr>
            <w:tcW w:w="720" w:type="dxa"/>
            <w:tcBorders>
              <w:top w:val="nil"/>
              <w:left w:val="nil"/>
              <w:bottom w:val="nil"/>
              <w:right w:val="nil"/>
            </w:tcBorders>
            <w:shd w:val="clear" w:color="auto" w:fill="auto"/>
            <w:vAlign w:val="center"/>
          </w:tcPr>
          <w:p w14:paraId="7A9061F0"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16</w:t>
            </w:r>
          </w:p>
        </w:tc>
        <w:tc>
          <w:tcPr>
            <w:tcW w:w="540" w:type="dxa"/>
            <w:tcBorders>
              <w:top w:val="nil"/>
              <w:left w:val="nil"/>
              <w:bottom w:val="nil"/>
              <w:right w:val="nil"/>
            </w:tcBorders>
            <w:vAlign w:val="center"/>
          </w:tcPr>
          <w:p w14:paraId="100A1E84"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2</w:t>
            </w:r>
          </w:p>
        </w:tc>
        <w:tc>
          <w:tcPr>
            <w:tcW w:w="630" w:type="dxa"/>
            <w:tcBorders>
              <w:top w:val="nil"/>
              <w:left w:val="nil"/>
              <w:bottom w:val="nil"/>
              <w:right w:val="nil"/>
            </w:tcBorders>
            <w:vAlign w:val="center"/>
          </w:tcPr>
          <w:p w14:paraId="6F4157D6"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0.92</w:t>
            </w:r>
          </w:p>
        </w:tc>
        <w:tc>
          <w:tcPr>
            <w:tcW w:w="630" w:type="dxa"/>
            <w:tcBorders>
              <w:top w:val="nil"/>
              <w:left w:val="nil"/>
              <w:bottom w:val="nil"/>
              <w:right w:val="nil"/>
            </w:tcBorders>
            <w:vAlign w:val="center"/>
          </w:tcPr>
          <w:p w14:paraId="38D39B30"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0.84</w:t>
            </w:r>
          </w:p>
        </w:tc>
        <w:tc>
          <w:tcPr>
            <w:tcW w:w="900" w:type="dxa"/>
            <w:tcBorders>
              <w:top w:val="nil"/>
              <w:left w:val="nil"/>
              <w:bottom w:val="nil"/>
              <w:right w:val="nil"/>
            </w:tcBorders>
            <w:vAlign w:val="center"/>
          </w:tcPr>
          <w:p w14:paraId="28F5506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0.19</w:t>
            </w:r>
          </w:p>
        </w:tc>
        <w:tc>
          <w:tcPr>
            <w:tcW w:w="630" w:type="dxa"/>
            <w:tcBorders>
              <w:top w:val="nil"/>
              <w:left w:val="nil"/>
              <w:bottom w:val="nil"/>
              <w:right w:val="nil"/>
            </w:tcBorders>
            <w:vAlign w:val="center"/>
          </w:tcPr>
          <w:p w14:paraId="6619B889"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0.87</w:t>
            </w:r>
          </w:p>
        </w:tc>
        <w:tc>
          <w:tcPr>
            <w:tcW w:w="990" w:type="dxa"/>
            <w:tcBorders>
              <w:top w:val="nil"/>
              <w:left w:val="nil"/>
              <w:bottom w:val="nil"/>
              <w:right w:val="nil"/>
            </w:tcBorders>
            <w:vAlign w:val="center"/>
          </w:tcPr>
          <w:p w14:paraId="03C9400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0.18</w:t>
            </w:r>
          </w:p>
        </w:tc>
        <w:tc>
          <w:tcPr>
            <w:tcW w:w="1260" w:type="dxa"/>
            <w:tcBorders>
              <w:top w:val="nil"/>
              <w:left w:val="nil"/>
              <w:bottom w:val="nil"/>
              <w:right w:val="nil"/>
            </w:tcBorders>
            <w:vAlign w:val="center"/>
          </w:tcPr>
          <w:p w14:paraId="5AAB1C3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716686F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C-034, FiX and BLTD48</w:t>
            </w:r>
          </w:p>
        </w:tc>
      </w:tr>
      <w:tr w:rsidR="00625E75" w:rsidRPr="00817FB2" w14:paraId="58DB9A63" w14:textId="77777777" w:rsidTr="00EE69ED">
        <w:tc>
          <w:tcPr>
            <w:tcW w:w="1548" w:type="dxa"/>
            <w:tcBorders>
              <w:top w:val="nil"/>
              <w:left w:val="nil"/>
              <w:bottom w:val="nil"/>
              <w:right w:val="nil"/>
            </w:tcBorders>
            <w:vAlign w:val="center"/>
          </w:tcPr>
          <w:p w14:paraId="095274F2"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WoX_FiY</w:t>
            </w:r>
          </w:p>
        </w:tc>
        <w:tc>
          <w:tcPr>
            <w:tcW w:w="720" w:type="dxa"/>
            <w:tcBorders>
              <w:top w:val="nil"/>
              <w:left w:val="nil"/>
              <w:bottom w:val="nil"/>
              <w:right w:val="nil"/>
            </w:tcBorders>
            <w:shd w:val="clear" w:color="auto" w:fill="auto"/>
            <w:vAlign w:val="center"/>
          </w:tcPr>
          <w:p w14:paraId="3B5D141F"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16</w:t>
            </w:r>
          </w:p>
        </w:tc>
        <w:tc>
          <w:tcPr>
            <w:tcW w:w="540" w:type="dxa"/>
            <w:tcBorders>
              <w:top w:val="nil"/>
              <w:left w:val="nil"/>
              <w:bottom w:val="nil"/>
              <w:right w:val="nil"/>
            </w:tcBorders>
            <w:vAlign w:val="center"/>
          </w:tcPr>
          <w:p w14:paraId="7CD9C98B"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2</w:t>
            </w:r>
          </w:p>
        </w:tc>
        <w:tc>
          <w:tcPr>
            <w:tcW w:w="630" w:type="dxa"/>
            <w:tcBorders>
              <w:top w:val="nil"/>
              <w:left w:val="nil"/>
              <w:bottom w:val="nil"/>
              <w:right w:val="nil"/>
            </w:tcBorders>
            <w:vAlign w:val="center"/>
          </w:tcPr>
          <w:p w14:paraId="4A15C2FF"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0.95</w:t>
            </w:r>
          </w:p>
        </w:tc>
        <w:tc>
          <w:tcPr>
            <w:tcW w:w="630" w:type="dxa"/>
            <w:tcBorders>
              <w:top w:val="nil"/>
              <w:left w:val="nil"/>
              <w:bottom w:val="nil"/>
              <w:right w:val="nil"/>
            </w:tcBorders>
            <w:vAlign w:val="center"/>
          </w:tcPr>
          <w:p w14:paraId="3FE680E3"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0.91</w:t>
            </w:r>
          </w:p>
        </w:tc>
        <w:tc>
          <w:tcPr>
            <w:tcW w:w="900" w:type="dxa"/>
            <w:tcBorders>
              <w:top w:val="nil"/>
              <w:left w:val="nil"/>
              <w:bottom w:val="nil"/>
              <w:right w:val="nil"/>
            </w:tcBorders>
            <w:vAlign w:val="center"/>
          </w:tcPr>
          <w:p w14:paraId="08EB4C8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0.26</w:t>
            </w:r>
          </w:p>
        </w:tc>
        <w:tc>
          <w:tcPr>
            <w:tcW w:w="630" w:type="dxa"/>
            <w:tcBorders>
              <w:top w:val="nil"/>
              <w:left w:val="nil"/>
              <w:bottom w:val="nil"/>
              <w:right w:val="nil"/>
            </w:tcBorders>
            <w:vAlign w:val="center"/>
          </w:tcPr>
          <w:p w14:paraId="45E466A8"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0.94</w:t>
            </w:r>
          </w:p>
        </w:tc>
        <w:tc>
          <w:tcPr>
            <w:tcW w:w="990" w:type="dxa"/>
            <w:tcBorders>
              <w:top w:val="nil"/>
              <w:left w:val="nil"/>
              <w:bottom w:val="nil"/>
              <w:right w:val="nil"/>
            </w:tcBorders>
            <w:vAlign w:val="center"/>
          </w:tcPr>
          <w:p w14:paraId="6643260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0.25</w:t>
            </w:r>
          </w:p>
        </w:tc>
        <w:tc>
          <w:tcPr>
            <w:tcW w:w="1260" w:type="dxa"/>
            <w:tcBorders>
              <w:top w:val="nil"/>
              <w:left w:val="nil"/>
              <w:bottom w:val="nil"/>
              <w:right w:val="nil"/>
            </w:tcBorders>
            <w:vAlign w:val="center"/>
          </w:tcPr>
          <w:p w14:paraId="3916C31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39464BE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X5A, T(N..O) and WoX</w:t>
            </w:r>
          </w:p>
        </w:tc>
      </w:tr>
      <w:tr w:rsidR="00625E75" w:rsidRPr="00817FB2" w14:paraId="6BDEEB0C" w14:textId="77777777" w:rsidTr="00EE69ED">
        <w:tc>
          <w:tcPr>
            <w:tcW w:w="1548" w:type="dxa"/>
            <w:tcBorders>
              <w:top w:val="nil"/>
              <w:left w:val="nil"/>
              <w:bottom w:val="nil"/>
              <w:right w:val="nil"/>
            </w:tcBorders>
            <w:vAlign w:val="center"/>
          </w:tcPr>
          <w:p w14:paraId="7BBEB941"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FiX_AlY</w:t>
            </w:r>
          </w:p>
        </w:tc>
        <w:tc>
          <w:tcPr>
            <w:tcW w:w="720" w:type="dxa"/>
            <w:tcBorders>
              <w:top w:val="nil"/>
              <w:left w:val="nil"/>
              <w:bottom w:val="nil"/>
              <w:right w:val="nil"/>
            </w:tcBorders>
            <w:vAlign w:val="center"/>
          </w:tcPr>
          <w:p w14:paraId="5ED5E507"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90</w:t>
            </w:r>
          </w:p>
        </w:tc>
        <w:tc>
          <w:tcPr>
            <w:tcW w:w="540" w:type="dxa"/>
            <w:tcBorders>
              <w:top w:val="nil"/>
              <w:left w:val="nil"/>
              <w:bottom w:val="nil"/>
              <w:right w:val="nil"/>
            </w:tcBorders>
            <w:vAlign w:val="center"/>
          </w:tcPr>
          <w:p w14:paraId="4EC02578"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5</w:t>
            </w:r>
          </w:p>
        </w:tc>
        <w:tc>
          <w:tcPr>
            <w:tcW w:w="630" w:type="dxa"/>
            <w:tcBorders>
              <w:top w:val="nil"/>
              <w:left w:val="nil"/>
              <w:bottom w:val="nil"/>
              <w:right w:val="nil"/>
            </w:tcBorders>
            <w:vAlign w:val="center"/>
          </w:tcPr>
          <w:p w14:paraId="3C6A43F6"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0.73</w:t>
            </w:r>
          </w:p>
        </w:tc>
        <w:tc>
          <w:tcPr>
            <w:tcW w:w="630" w:type="dxa"/>
            <w:tcBorders>
              <w:top w:val="nil"/>
              <w:left w:val="nil"/>
              <w:bottom w:val="nil"/>
              <w:right w:val="nil"/>
            </w:tcBorders>
            <w:vAlign w:val="center"/>
          </w:tcPr>
          <w:p w14:paraId="53BE0643"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0.66</w:t>
            </w:r>
          </w:p>
        </w:tc>
        <w:tc>
          <w:tcPr>
            <w:tcW w:w="900" w:type="dxa"/>
            <w:tcBorders>
              <w:top w:val="nil"/>
              <w:left w:val="nil"/>
              <w:bottom w:val="nil"/>
              <w:right w:val="nil"/>
            </w:tcBorders>
            <w:vAlign w:val="center"/>
          </w:tcPr>
          <w:p w14:paraId="3C0326A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0.46</w:t>
            </w:r>
          </w:p>
        </w:tc>
        <w:tc>
          <w:tcPr>
            <w:tcW w:w="630" w:type="dxa"/>
            <w:tcBorders>
              <w:top w:val="nil"/>
              <w:left w:val="nil"/>
              <w:bottom w:val="nil"/>
              <w:right w:val="nil"/>
            </w:tcBorders>
            <w:vAlign w:val="center"/>
          </w:tcPr>
          <w:p w14:paraId="5FEDFD13"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0.68</w:t>
            </w:r>
          </w:p>
        </w:tc>
        <w:tc>
          <w:tcPr>
            <w:tcW w:w="990" w:type="dxa"/>
            <w:tcBorders>
              <w:top w:val="nil"/>
              <w:left w:val="nil"/>
              <w:bottom w:val="nil"/>
              <w:right w:val="nil"/>
            </w:tcBorders>
            <w:vAlign w:val="center"/>
          </w:tcPr>
          <w:p w14:paraId="4812B52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0.55</w:t>
            </w:r>
          </w:p>
        </w:tc>
        <w:tc>
          <w:tcPr>
            <w:tcW w:w="1260" w:type="dxa"/>
            <w:tcBorders>
              <w:top w:val="nil"/>
              <w:left w:val="nil"/>
              <w:bottom w:val="nil"/>
              <w:right w:val="nil"/>
            </w:tcBorders>
            <w:vAlign w:val="center"/>
          </w:tcPr>
          <w:p w14:paraId="10BC0DDB"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196C53F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FiX, B02[C-C], X0A, B10[C-C], F08[C-P], Cl-089 and nN</w:t>
            </w:r>
          </w:p>
        </w:tc>
      </w:tr>
      <w:tr w:rsidR="00625E75" w:rsidRPr="00817FB2" w14:paraId="2820DF53" w14:textId="77777777" w:rsidTr="00EE69ED">
        <w:tc>
          <w:tcPr>
            <w:tcW w:w="1548" w:type="dxa"/>
            <w:tcBorders>
              <w:top w:val="nil"/>
              <w:left w:val="nil"/>
              <w:bottom w:val="nil"/>
              <w:right w:val="nil"/>
            </w:tcBorders>
            <w:vAlign w:val="center"/>
          </w:tcPr>
          <w:p w14:paraId="61EC18E7"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AlX_FiY</w:t>
            </w:r>
          </w:p>
        </w:tc>
        <w:tc>
          <w:tcPr>
            <w:tcW w:w="720" w:type="dxa"/>
            <w:tcBorders>
              <w:top w:val="nil"/>
              <w:left w:val="nil"/>
              <w:bottom w:val="nil"/>
              <w:right w:val="nil"/>
            </w:tcBorders>
            <w:vAlign w:val="center"/>
          </w:tcPr>
          <w:p w14:paraId="39844556"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92</w:t>
            </w:r>
          </w:p>
        </w:tc>
        <w:tc>
          <w:tcPr>
            <w:tcW w:w="540" w:type="dxa"/>
            <w:tcBorders>
              <w:top w:val="nil"/>
              <w:left w:val="nil"/>
              <w:bottom w:val="nil"/>
              <w:right w:val="nil"/>
            </w:tcBorders>
            <w:vAlign w:val="center"/>
          </w:tcPr>
          <w:p w14:paraId="2264D1E8"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4</w:t>
            </w:r>
          </w:p>
        </w:tc>
        <w:tc>
          <w:tcPr>
            <w:tcW w:w="630" w:type="dxa"/>
            <w:tcBorders>
              <w:top w:val="nil"/>
              <w:left w:val="nil"/>
              <w:bottom w:val="nil"/>
              <w:right w:val="nil"/>
            </w:tcBorders>
            <w:vAlign w:val="center"/>
          </w:tcPr>
          <w:p w14:paraId="10D566B5"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0.70</w:t>
            </w:r>
          </w:p>
        </w:tc>
        <w:tc>
          <w:tcPr>
            <w:tcW w:w="630" w:type="dxa"/>
            <w:tcBorders>
              <w:top w:val="nil"/>
              <w:left w:val="nil"/>
              <w:bottom w:val="nil"/>
              <w:right w:val="nil"/>
            </w:tcBorders>
            <w:vAlign w:val="center"/>
          </w:tcPr>
          <w:p w14:paraId="65D1F4C9"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0.66</w:t>
            </w:r>
          </w:p>
        </w:tc>
        <w:tc>
          <w:tcPr>
            <w:tcW w:w="900" w:type="dxa"/>
            <w:tcBorders>
              <w:top w:val="nil"/>
              <w:left w:val="nil"/>
              <w:bottom w:val="nil"/>
              <w:right w:val="nil"/>
            </w:tcBorders>
            <w:vAlign w:val="center"/>
          </w:tcPr>
          <w:p w14:paraId="42A8A45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0.74</w:t>
            </w:r>
          </w:p>
        </w:tc>
        <w:tc>
          <w:tcPr>
            <w:tcW w:w="630" w:type="dxa"/>
            <w:tcBorders>
              <w:top w:val="nil"/>
              <w:left w:val="nil"/>
              <w:bottom w:val="nil"/>
              <w:right w:val="nil"/>
            </w:tcBorders>
            <w:vAlign w:val="center"/>
          </w:tcPr>
          <w:p w14:paraId="5AB5E8A9"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0.84</w:t>
            </w:r>
          </w:p>
        </w:tc>
        <w:tc>
          <w:tcPr>
            <w:tcW w:w="990" w:type="dxa"/>
            <w:tcBorders>
              <w:top w:val="nil"/>
              <w:left w:val="nil"/>
              <w:bottom w:val="nil"/>
              <w:right w:val="nil"/>
            </w:tcBorders>
            <w:vAlign w:val="center"/>
          </w:tcPr>
          <w:p w14:paraId="0FAB7EA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0.55</w:t>
            </w:r>
          </w:p>
        </w:tc>
        <w:tc>
          <w:tcPr>
            <w:tcW w:w="1260" w:type="dxa"/>
            <w:tcBorders>
              <w:top w:val="nil"/>
              <w:left w:val="nil"/>
              <w:bottom w:val="nil"/>
              <w:right w:val="nil"/>
            </w:tcBorders>
            <w:vAlign w:val="center"/>
          </w:tcPr>
          <w:p w14:paraId="4127802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236D033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X2sol, AlX, SsssCH, B06[O-Cl], F09[C-C], nROH and C-028</w:t>
            </w:r>
          </w:p>
        </w:tc>
      </w:tr>
      <w:tr w:rsidR="00625E75" w:rsidRPr="00CE6125" w14:paraId="078BC816" w14:textId="77777777" w:rsidTr="00EE69ED">
        <w:tc>
          <w:tcPr>
            <w:tcW w:w="1548" w:type="dxa"/>
            <w:tcBorders>
              <w:top w:val="nil"/>
              <w:left w:val="nil"/>
              <w:bottom w:val="nil"/>
              <w:right w:val="nil"/>
            </w:tcBorders>
            <w:vAlign w:val="center"/>
          </w:tcPr>
          <w:p w14:paraId="1024292E"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FiX_FlY</w:t>
            </w:r>
          </w:p>
        </w:tc>
        <w:tc>
          <w:tcPr>
            <w:tcW w:w="720" w:type="dxa"/>
            <w:tcBorders>
              <w:top w:val="nil"/>
              <w:left w:val="nil"/>
              <w:bottom w:val="nil"/>
              <w:right w:val="nil"/>
            </w:tcBorders>
            <w:vAlign w:val="center"/>
          </w:tcPr>
          <w:p w14:paraId="564C7BC3"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35</w:t>
            </w:r>
          </w:p>
        </w:tc>
        <w:tc>
          <w:tcPr>
            <w:tcW w:w="540" w:type="dxa"/>
            <w:tcBorders>
              <w:top w:val="nil"/>
              <w:left w:val="nil"/>
              <w:bottom w:val="nil"/>
              <w:right w:val="nil"/>
            </w:tcBorders>
            <w:vAlign w:val="center"/>
          </w:tcPr>
          <w:p w14:paraId="4F34CE91"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4</w:t>
            </w:r>
          </w:p>
        </w:tc>
        <w:tc>
          <w:tcPr>
            <w:tcW w:w="630" w:type="dxa"/>
            <w:tcBorders>
              <w:top w:val="nil"/>
              <w:left w:val="nil"/>
              <w:bottom w:val="nil"/>
              <w:right w:val="nil"/>
            </w:tcBorders>
            <w:vAlign w:val="center"/>
          </w:tcPr>
          <w:p w14:paraId="37E56BA4"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0.83</w:t>
            </w:r>
          </w:p>
        </w:tc>
        <w:tc>
          <w:tcPr>
            <w:tcW w:w="630" w:type="dxa"/>
            <w:tcBorders>
              <w:top w:val="nil"/>
              <w:left w:val="nil"/>
              <w:bottom w:val="nil"/>
              <w:right w:val="nil"/>
            </w:tcBorders>
            <w:vAlign w:val="center"/>
          </w:tcPr>
          <w:p w14:paraId="775F39AF"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0.72</w:t>
            </w:r>
          </w:p>
        </w:tc>
        <w:tc>
          <w:tcPr>
            <w:tcW w:w="900" w:type="dxa"/>
            <w:tcBorders>
              <w:top w:val="nil"/>
              <w:left w:val="nil"/>
              <w:bottom w:val="nil"/>
              <w:right w:val="nil"/>
            </w:tcBorders>
            <w:vAlign w:val="center"/>
          </w:tcPr>
          <w:p w14:paraId="1B34D6E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0.37</w:t>
            </w:r>
          </w:p>
        </w:tc>
        <w:tc>
          <w:tcPr>
            <w:tcW w:w="630" w:type="dxa"/>
            <w:tcBorders>
              <w:top w:val="nil"/>
              <w:left w:val="nil"/>
              <w:bottom w:val="nil"/>
              <w:right w:val="nil"/>
            </w:tcBorders>
            <w:vAlign w:val="center"/>
          </w:tcPr>
          <w:p w14:paraId="55242338"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0.85</w:t>
            </w:r>
          </w:p>
        </w:tc>
        <w:tc>
          <w:tcPr>
            <w:tcW w:w="990" w:type="dxa"/>
            <w:tcBorders>
              <w:top w:val="nil"/>
              <w:left w:val="nil"/>
              <w:bottom w:val="nil"/>
              <w:right w:val="nil"/>
            </w:tcBorders>
            <w:vAlign w:val="center"/>
          </w:tcPr>
          <w:p w14:paraId="6667FEFF"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0.19</w:t>
            </w:r>
          </w:p>
        </w:tc>
        <w:tc>
          <w:tcPr>
            <w:tcW w:w="1260" w:type="dxa"/>
            <w:tcBorders>
              <w:top w:val="nil"/>
              <w:left w:val="nil"/>
              <w:bottom w:val="nil"/>
              <w:right w:val="nil"/>
            </w:tcBorders>
            <w:vAlign w:val="center"/>
          </w:tcPr>
          <w:p w14:paraId="3EAE6CC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4490F174" w14:textId="77777777" w:rsidR="00625E75" w:rsidRPr="00C66E2D" w:rsidRDefault="00625E75" w:rsidP="00EE69ED">
            <w:pPr>
              <w:jc w:val="center"/>
              <w:rPr>
                <w:rFonts w:asciiTheme="majorBidi" w:hAnsiTheme="majorBidi" w:cstheme="majorBidi"/>
                <w:color w:val="000000" w:themeColor="text1"/>
                <w:lang w:val="pl-PL"/>
              </w:rPr>
            </w:pPr>
            <w:r w:rsidRPr="00C66E2D">
              <w:rPr>
                <w:rFonts w:asciiTheme="majorBidi" w:hAnsiTheme="majorBidi" w:cstheme="majorBidi"/>
                <w:color w:val="000000" w:themeColor="text1"/>
                <w:lang w:val="pl-PL"/>
              </w:rPr>
              <w:t>Mp, B03[C-O], F06[C-O], FiX, F02[C-O]</w:t>
            </w:r>
          </w:p>
        </w:tc>
      </w:tr>
      <w:tr w:rsidR="00625E75" w:rsidRPr="00817FB2" w14:paraId="28836FB7" w14:textId="77777777" w:rsidTr="00EE69ED">
        <w:tc>
          <w:tcPr>
            <w:tcW w:w="1548" w:type="dxa"/>
            <w:tcBorders>
              <w:top w:val="nil"/>
              <w:left w:val="nil"/>
              <w:bottom w:val="nil"/>
              <w:right w:val="nil"/>
            </w:tcBorders>
            <w:vAlign w:val="center"/>
          </w:tcPr>
          <w:p w14:paraId="18879869"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FlX_FiY</w:t>
            </w:r>
          </w:p>
        </w:tc>
        <w:tc>
          <w:tcPr>
            <w:tcW w:w="720" w:type="dxa"/>
            <w:tcBorders>
              <w:top w:val="nil"/>
              <w:left w:val="nil"/>
              <w:bottom w:val="nil"/>
              <w:right w:val="nil"/>
            </w:tcBorders>
            <w:vAlign w:val="center"/>
          </w:tcPr>
          <w:p w14:paraId="24EEB243"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34</w:t>
            </w:r>
          </w:p>
        </w:tc>
        <w:tc>
          <w:tcPr>
            <w:tcW w:w="540" w:type="dxa"/>
            <w:tcBorders>
              <w:top w:val="nil"/>
              <w:left w:val="nil"/>
              <w:bottom w:val="nil"/>
              <w:right w:val="nil"/>
            </w:tcBorders>
            <w:vAlign w:val="center"/>
          </w:tcPr>
          <w:p w14:paraId="74397E11"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5</w:t>
            </w:r>
          </w:p>
        </w:tc>
        <w:tc>
          <w:tcPr>
            <w:tcW w:w="630" w:type="dxa"/>
            <w:tcBorders>
              <w:top w:val="nil"/>
              <w:left w:val="nil"/>
              <w:bottom w:val="nil"/>
              <w:right w:val="nil"/>
            </w:tcBorders>
            <w:vAlign w:val="center"/>
          </w:tcPr>
          <w:p w14:paraId="5CA64830"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0.83</w:t>
            </w:r>
          </w:p>
        </w:tc>
        <w:tc>
          <w:tcPr>
            <w:tcW w:w="630" w:type="dxa"/>
            <w:tcBorders>
              <w:top w:val="nil"/>
              <w:left w:val="nil"/>
              <w:bottom w:val="nil"/>
              <w:right w:val="nil"/>
            </w:tcBorders>
            <w:vAlign w:val="center"/>
          </w:tcPr>
          <w:p w14:paraId="722C3692"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0.72</w:t>
            </w:r>
          </w:p>
        </w:tc>
        <w:tc>
          <w:tcPr>
            <w:tcW w:w="900" w:type="dxa"/>
            <w:tcBorders>
              <w:top w:val="nil"/>
              <w:left w:val="nil"/>
              <w:bottom w:val="nil"/>
              <w:right w:val="nil"/>
            </w:tcBorders>
            <w:vAlign w:val="center"/>
          </w:tcPr>
          <w:p w14:paraId="253676C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0.56</w:t>
            </w:r>
          </w:p>
        </w:tc>
        <w:tc>
          <w:tcPr>
            <w:tcW w:w="630" w:type="dxa"/>
            <w:tcBorders>
              <w:top w:val="nil"/>
              <w:left w:val="nil"/>
              <w:bottom w:val="nil"/>
              <w:right w:val="nil"/>
            </w:tcBorders>
            <w:vAlign w:val="center"/>
          </w:tcPr>
          <w:p w14:paraId="35776DF6" w14:textId="77777777" w:rsidR="00625E75" w:rsidRPr="00817FB2" w:rsidRDefault="00625E75" w:rsidP="00EE69ED">
            <w:pPr>
              <w:pStyle w:val="BalloonText"/>
              <w:jc w:val="center"/>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0.68</w:t>
            </w:r>
          </w:p>
        </w:tc>
        <w:tc>
          <w:tcPr>
            <w:tcW w:w="990" w:type="dxa"/>
            <w:tcBorders>
              <w:top w:val="nil"/>
              <w:left w:val="nil"/>
              <w:bottom w:val="nil"/>
              <w:right w:val="nil"/>
            </w:tcBorders>
            <w:vAlign w:val="center"/>
          </w:tcPr>
          <w:p w14:paraId="41C23CA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0.73</w:t>
            </w:r>
          </w:p>
        </w:tc>
        <w:tc>
          <w:tcPr>
            <w:tcW w:w="1260" w:type="dxa"/>
            <w:tcBorders>
              <w:top w:val="nil"/>
              <w:left w:val="nil"/>
              <w:bottom w:val="nil"/>
              <w:right w:val="nil"/>
            </w:tcBorders>
            <w:vAlign w:val="center"/>
          </w:tcPr>
          <w:p w14:paraId="539D94AE"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5F5DB20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ALOGP2, AMW, SdsCH, NdsCH, FlX and C-005</w:t>
            </w:r>
          </w:p>
        </w:tc>
      </w:tr>
      <w:tr w:rsidR="00625E75" w:rsidRPr="00817FB2" w14:paraId="14108255" w14:textId="77777777" w:rsidTr="00EE69ED">
        <w:tc>
          <w:tcPr>
            <w:tcW w:w="1548" w:type="dxa"/>
            <w:tcBorders>
              <w:top w:val="nil"/>
              <w:left w:val="nil"/>
              <w:bottom w:val="nil"/>
              <w:right w:val="nil"/>
            </w:tcBorders>
            <w:vAlign w:val="center"/>
          </w:tcPr>
          <w:p w14:paraId="556189A9" w14:textId="77777777" w:rsidR="00625E75" w:rsidRPr="00817FB2" w:rsidRDefault="00625E75" w:rsidP="00EE69ED">
            <w:pPr>
              <w:rPr>
                <w:rFonts w:asciiTheme="majorBidi" w:hAnsiTheme="majorBidi" w:cstheme="majorBidi"/>
                <w:color w:val="000000" w:themeColor="text1"/>
              </w:rPr>
            </w:pPr>
          </w:p>
        </w:tc>
        <w:tc>
          <w:tcPr>
            <w:tcW w:w="720" w:type="dxa"/>
            <w:tcBorders>
              <w:top w:val="nil"/>
              <w:left w:val="nil"/>
              <w:bottom w:val="nil"/>
              <w:right w:val="nil"/>
            </w:tcBorders>
            <w:vAlign w:val="center"/>
          </w:tcPr>
          <w:p w14:paraId="19EAEB7E" w14:textId="77777777" w:rsidR="00625E75" w:rsidRPr="00817FB2" w:rsidRDefault="00625E75" w:rsidP="00EE69ED">
            <w:pPr>
              <w:jc w:val="center"/>
              <w:rPr>
                <w:rFonts w:asciiTheme="majorBidi" w:eastAsia="Calibri" w:hAnsiTheme="majorBidi" w:cstheme="majorBidi"/>
                <w:color w:val="000000" w:themeColor="text1"/>
              </w:rPr>
            </w:pPr>
          </w:p>
        </w:tc>
        <w:tc>
          <w:tcPr>
            <w:tcW w:w="540" w:type="dxa"/>
            <w:tcBorders>
              <w:top w:val="nil"/>
              <w:left w:val="nil"/>
              <w:bottom w:val="nil"/>
              <w:right w:val="nil"/>
            </w:tcBorders>
            <w:vAlign w:val="center"/>
          </w:tcPr>
          <w:p w14:paraId="6459051B" w14:textId="77777777" w:rsidR="00625E75" w:rsidRPr="00817FB2" w:rsidRDefault="00625E75" w:rsidP="00EE69ED">
            <w:pPr>
              <w:jc w:val="center"/>
              <w:rPr>
                <w:rFonts w:asciiTheme="majorBidi" w:eastAsia="Calibri" w:hAnsiTheme="majorBidi" w:cstheme="majorBidi"/>
                <w:color w:val="000000" w:themeColor="text1"/>
              </w:rPr>
            </w:pPr>
          </w:p>
        </w:tc>
        <w:tc>
          <w:tcPr>
            <w:tcW w:w="630" w:type="dxa"/>
            <w:tcBorders>
              <w:top w:val="nil"/>
              <w:left w:val="nil"/>
              <w:bottom w:val="nil"/>
              <w:right w:val="nil"/>
            </w:tcBorders>
            <w:vAlign w:val="center"/>
          </w:tcPr>
          <w:p w14:paraId="4625CFD3" w14:textId="77777777" w:rsidR="00625E75" w:rsidRPr="00817FB2" w:rsidRDefault="00625E75" w:rsidP="00EE69ED">
            <w:pPr>
              <w:jc w:val="center"/>
              <w:rPr>
                <w:rFonts w:asciiTheme="majorBidi" w:eastAsia="Calibri" w:hAnsiTheme="majorBidi" w:cstheme="majorBidi"/>
                <w:color w:val="000000" w:themeColor="text1"/>
              </w:rPr>
            </w:pPr>
          </w:p>
        </w:tc>
        <w:tc>
          <w:tcPr>
            <w:tcW w:w="630" w:type="dxa"/>
            <w:tcBorders>
              <w:top w:val="nil"/>
              <w:left w:val="nil"/>
              <w:bottom w:val="nil"/>
              <w:right w:val="nil"/>
            </w:tcBorders>
            <w:vAlign w:val="center"/>
          </w:tcPr>
          <w:p w14:paraId="33A2A486" w14:textId="77777777" w:rsidR="00625E75" w:rsidRPr="00817FB2" w:rsidRDefault="00625E75" w:rsidP="00EE69ED">
            <w:pPr>
              <w:jc w:val="center"/>
              <w:rPr>
                <w:rFonts w:asciiTheme="majorBidi" w:eastAsia="Calibri" w:hAnsiTheme="majorBidi" w:cstheme="majorBidi"/>
                <w:color w:val="000000" w:themeColor="text1"/>
              </w:rPr>
            </w:pPr>
          </w:p>
        </w:tc>
        <w:tc>
          <w:tcPr>
            <w:tcW w:w="900" w:type="dxa"/>
            <w:tcBorders>
              <w:top w:val="nil"/>
              <w:left w:val="nil"/>
              <w:bottom w:val="nil"/>
              <w:right w:val="nil"/>
            </w:tcBorders>
            <w:vAlign w:val="center"/>
          </w:tcPr>
          <w:p w14:paraId="018E7E7A" w14:textId="77777777" w:rsidR="00625E75" w:rsidRPr="00817FB2" w:rsidRDefault="00625E75" w:rsidP="00EE69ED">
            <w:pPr>
              <w:jc w:val="center"/>
              <w:rPr>
                <w:rFonts w:asciiTheme="majorBidi" w:hAnsiTheme="majorBidi" w:cstheme="majorBidi"/>
                <w:color w:val="000000" w:themeColor="text1"/>
              </w:rPr>
            </w:pPr>
          </w:p>
        </w:tc>
        <w:tc>
          <w:tcPr>
            <w:tcW w:w="630" w:type="dxa"/>
            <w:tcBorders>
              <w:top w:val="nil"/>
              <w:left w:val="nil"/>
              <w:bottom w:val="nil"/>
              <w:right w:val="nil"/>
            </w:tcBorders>
            <w:vAlign w:val="center"/>
          </w:tcPr>
          <w:p w14:paraId="5296C0F9" w14:textId="77777777" w:rsidR="00625E75" w:rsidRPr="00817FB2" w:rsidRDefault="00625E75" w:rsidP="00EE69ED">
            <w:pPr>
              <w:jc w:val="center"/>
              <w:rPr>
                <w:rFonts w:asciiTheme="majorBidi" w:eastAsia="Calibri" w:hAnsiTheme="majorBidi" w:cstheme="majorBidi"/>
                <w:color w:val="000000" w:themeColor="text1"/>
              </w:rPr>
            </w:pPr>
          </w:p>
        </w:tc>
        <w:tc>
          <w:tcPr>
            <w:tcW w:w="990" w:type="dxa"/>
            <w:tcBorders>
              <w:top w:val="nil"/>
              <w:left w:val="nil"/>
              <w:bottom w:val="nil"/>
              <w:right w:val="nil"/>
            </w:tcBorders>
            <w:vAlign w:val="center"/>
          </w:tcPr>
          <w:p w14:paraId="7C75E234" w14:textId="77777777" w:rsidR="00625E75" w:rsidRPr="00817FB2" w:rsidRDefault="00625E75" w:rsidP="00EE69ED">
            <w:pPr>
              <w:jc w:val="center"/>
              <w:rPr>
                <w:rFonts w:asciiTheme="majorBidi" w:hAnsiTheme="majorBidi" w:cstheme="majorBidi"/>
                <w:color w:val="000000" w:themeColor="text1"/>
              </w:rPr>
            </w:pPr>
          </w:p>
        </w:tc>
        <w:tc>
          <w:tcPr>
            <w:tcW w:w="1260" w:type="dxa"/>
            <w:tcBorders>
              <w:top w:val="nil"/>
              <w:left w:val="nil"/>
              <w:bottom w:val="nil"/>
              <w:right w:val="nil"/>
            </w:tcBorders>
            <w:vAlign w:val="center"/>
          </w:tcPr>
          <w:p w14:paraId="5173D0B6" w14:textId="77777777" w:rsidR="00625E75" w:rsidRPr="00817FB2" w:rsidRDefault="00625E75" w:rsidP="00EE69ED">
            <w:pPr>
              <w:jc w:val="center"/>
              <w:rPr>
                <w:rFonts w:asciiTheme="majorBidi" w:hAnsiTheme="majorBidi" w:cstheme="majorBidi"/>
                <w:color w:val="000000" w:themeColor="text1"/>
              </w:rPr>
            </w:pPr>
          </w:p>
        </w:tc>
        <w:tc>
          <w:tcPr>
            <w:tcW w:w="6861" w:type="dxa"/>
            <w:tcBorders>
              <w:top w:val="nil"/>
              <w:left w:val="nil"/>
              <w:bottom w:val="nil"/>
              <w:right w:val="nil"/>
            </w:tcBorders>
          </w:tcPr>
          <w:p w14:paraId="631ABEA4" w14:textId="77777777" w:rsidR="00625E75" w:rsidRPr="00817FB2" w:rsidRDefault="00625E75" w:rsidP="00EE69ED">
            <w:pPr>
              <w:jc w:val="both"/>
              <w:rPr>
                <w:rFonts w:asciiTheme="majorBidi" w:hAnsiTheme="majorBidi" w:cstheme="majorBidi"/>
                <w:color w:val="000000" w:themeColor="text1"/>
              </w:rPr>
            </w:pPr>
          </w:p>
        </w:tc>
      </w:tr>
      <w:tr w:rsidR="00625E75" w:rsidRPr="00817FB2" w14:paraId="28867B21" w14:textId="77777777" w:rsidTr="00EE69ED">
        <w:tc>
          <w:tcPr>
            <w:tcW w:w="14709" w:type="dxa"/>
            <w:gridSpan w:val="10"/>
            <w:tcBorders>
              <w:top w:val="nil"/>
              <w:left w:val="nil"/>
              <w:bottom w:val="nil"/>
              <w:right w:val="nil"/>
            </w:tcBorders>
            <w:vAlign w:val="center"/>
          </w:tcPr>
          <w:p w14:paraId="5864A7C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Models with Insects</w:t>
            </w:r>
          </w:p>
        </w:tc>
      </w:tr>
      <w:tr w:rsidR="00625E75" w:rsidRPr="00817FB2" w14:paraId="6E990579" w14:textId="77777777" w:rsidTr="00EE69ED">
        <w:tc>
          <w:tcPr>
            <w:tcW w:w="1548" w:type="dxa"/>
            <w:tcBorders>
              <w:top w:val="nil"/>
              <w:left w:val="nil"/>
              <w:bottom w:val="nil"/>
              <w:right w:val="nil"/>
            </w:tcBorders>
            <w:vAlign w:val="center"/>
          </w:tcPr>
          <w:p w14:paraId="4A2E6D0A"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hAnsiTheme="majorBidi" w:cstheme="majorBidi"/>
                <w:color w:val="000000" w:themeColor="text1"/>
                <w:sz w:val="22"/>
                <w:szCs w:val="22"/>
              </w:rPr>
              <w:t>AmX_InsY</w:t>
            </w:r>
          </w:p>
        </w:tc>
        <w:tc>
          <w:tcPr>
            <w:tcW w:w="720" w:type="dxa"/>
            <w:tcBorders>
              <w:top w:val="nil"/>
              <w:left w:val="nil"/>
              <w:bottom w:val="nil"/>
              <w:right w:val="nil"/>
            </w:tcBorders>
            <w:vAlign w:val="center"/>
          </w:tcPr>
          <w:p w14:paraId="721A007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19</w:t>
            </w:r>
          </w:p>
        </w:tc>
        <w:tc>
          <w:tcPr>
            <w:tcW w:w="540" w:type="dxa"/>
            <w:tcBorders>
              <w:top w:val="nil"/>
              <w:left w:val="nil"/>
              <w:bottom w:val="nil"/>
              <w:right w:val="nil"/>
            </w:tcBorders>
            <w:vAlign w:val="center"/>
          </w:tcPr>
          <w:p w14:paraId="6A91657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66ED9C8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0.83</w:t>
            </w:r>
          </w:p>
        </w:tc>
        <w:tc>
          <w:tcPr>
            <w:tcW w:w="630" w:type="dxa"/>
            <w:tcBorders>
              <w:top w:val="nil"/>
              <w:left w:val="nil"/>
              <w:bottom w:val="nil"/>
              <w:right w:val="nil"/>
            </w:tcBorders>
            <w:vAlign w:val="center"/>
          </w:tcPr>
          <w:p w14:paraId="4499F5C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0.68</w:t>
            </w:r>
          </w:p>
        </w:tc>
        <w:tc>
          <w:tcPr>
            <w:tcW w:w="900" w:type="dxa"/>
            <w:tcBorders>
              <w:top w:val="nil"/>
              <w:left w:val="nil"/>
              <w:bottom w:val="nil"/>
              <w:right w:val="nil"/>
            </w:tcBorders>
            <w:vAlign w:val="center"/>
          </w:tcPr>
          <w:p w14:paraId="6175AE6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0.64</w:t>
            </w:r>
          </w:p>
        </w:tc>
        <w:tc>
          <w:tcPr>
            <w:tcW w:w="630" w:type="dxa"/>
            <w:tcBorders>
              <w:top w:val="nil"/>
              <w:left w:val="nil"/>
              <w:bottom w:val="nil"/>
              <w:right w:val="nil"/>
            </w:tcBorders>
            <w:vAlign w:val="center"/>
          </w:tcPr>
          <w:p w14:paraId="7AAF7AB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0.90</w:t>
            </w:r>
          </w:p>
        </w:tc>
        <w:tc>
          <w:tcPr>
            <w:tcW w:w="990" w:type="dxa"/>
            <w:tcBorders>
              <w:top w:val="nil"/>
              <w:left w:val="nil"/>
              <w:bottom w:val="nil"/>
              <w:right w:val="nil"/>
            </w:tcBorders>
            <w:vAlign w:val="center"/>
          </w:tcPr>
          <w:p w14:paraId="39043A5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0.28</w:t>
            </w:r>
          </w:p>
        </w:tc>
        <w:tc>
          <w:tcPr>
            <w:tcW w:w="1260" w:type="dxa"/>
            <w:tcBorders>
              <w:top w:val="nil"/>
              <w:left w:val="nil"/>
              <w:bottom w:val="nil"/>
              <w:right w:val="nil"/>
            </w:tcBorders>
            <w:vAlign w:val="center"/>
          </w:tcPr>
          <w:p w14:paraId="723DFBE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4EF6D6B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X5, AmX and F04[C-S]</w:t>
            </w:r>
          </w:p>
        </w:tc>
      </w:tr>
      <w:tr w:rsidR="00625E75" w:rsidRPr="00817FB2" w14:paraId="4E6F2D2D" w14:textId="77777777" w:rsidTr="00EE69ED">
        <w:tc>
          <w:tcPr>
            <w:tcW w:w="1548" w:type="dxa"/>
            <w:tcBorders>
              <w:top w:val="nil"/>
              <w:left w:val="nil"/>
              <w:bottom w:val="nil"/>
              <w:right w:val="nil"/>
            </w:tcBorders>
            <w:vAlign w:val="center"/>
          </w:tcPr>
          <w:p w14:paraId="7F73D39C"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InsX_AmY</w:t>
            </w:r>
          </w:p>
        </w:tc>
        <w:tc>
          <w:tcPr>
            <w:tcW w:w="720" w:type="dxa"/>
            <w:tcBorders>
              <w:top w:val="nil"/>
              <w:left w:val="nil"/>
              <w:bottom w:val="nil"/>
              <w:right w:val="nil"/>
            </w:tcBorders>
            <w:vAlign w:val="center"/>
          </w:tcPr>
          <w:p w14:paraId="198A142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19</w:t>
            </w:r>
          </w:p>
        </w:tc>
        <w:tc>
          <w:tcPr>
            <w:tcW w:w="540" w:type="dxa"/>
            <w:tcBorders>
              <w:top w:val="nil"/>
              <w:left w:val="nil"/>
              <w:bottom w:val="nil"/>
              <w:right w:val="nil"/>
            </w:tcBorders>
            <w:vAlign w:val="center"/>
          </w:tcPr>
          <w:p w14:paraId="613458E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3M</w:t>
            </w:r>
          </w:p>
        </w:tc>
        <w:tc>
          <w:tcPr>
            <w:tcW w:w="630" w:type="dxa"/>
            <w:tcBorders>
              <w:top w:val="nil"/>
              <w:left w:val="nil"/>
              <w:bottom w:val="nil"/>
              <w:right w:val="nil"/>
            </w:tcBorders>
            <w:vAlign w:val="center"/>
          </w:tcPr>
          <w:p w14:paraId="3043D1B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0.77</w:t>
            </w:r>
          </w:p>
        </w:tc>
        <w:tc>
          <w:tcPr>
            <w:tcW w:w="630" w:type="dxa"/>
            <w:tcBorders>
              <w:top w:val="nil"/>
              <w:left w:val="nil"/>
              <w:bottom w:val="nil"/>
              <w:right w:val="nil"/>
            </w:tcBorders>
            <w:vAlign w:val="center"/>
          </w:tcPr>
          <w:p w14:paraId="34D02E1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0.61</w:t>
            </w:r>
          </w:p>
        </w:tc>
        <w:tc>
          <w:tcPr>
            <w:tcW w:w="900" w:type="dxa"/>
            <w:tcBorders>
              <w:top w:val="nil"/>
              <w:left w:val="nil"/>
              <w:bottom w:val="nil"/>
              <w:right w:val="nil"/>
            </w:tcBorders>
            <w:vAlign w:val="center"/>
          </w:tcPr>
          <w:p w14:paraId="3186254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0.46</w:t>
            </w:r>
          </w:p>
        </w:tc>
        <w:tc>
          <w:tcPr>
            <w:tcW w:w="630" w:type="dxa"/>
            <w:tcBorders>
              <w:top w:val="nil"/>
              <w:left w:val="nil"/>
              <w:bottom w:val="nil"/>
              <w:right w:val="nil"/>
            </w:tcBorders>
            <w:vAlign w:val="center"/>
          </w:tcPr>
          <w:p w14:paraId="0251736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0.60</w:t>
            </w:r>
          </w:p>
        </w:tc>
        <w:tc>
          <w:tcPr>
            <w:tcW w:w="990" w:type="dxa"/>
            <w:tcBorders>
              <w:top w:val="nil"/>
              <w:left w:val="nil"/>
              <w:bottom w:val="nil"/>
              <w:right w:val="nil"/>
            </w:tcBorders>
            <w:vAlign w:val="center"/>
          </w:tcPr>
          <w:p w14:paraId="09C5295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0.20</w:t>
            </w:r>
          </w:p>
        </w:tc>
        <w:tc>
          <w:tcPr>
            <w:tcW w:w="1260" w:type="dxa"/>
            <w:tcBorders>
              <w:top w:val="nil"/>
              <w:left w:val="nil"/>
              <w:bottom w:val="nil"/>
              <w:right w:val="nil"/>
            </w:tcBorders>
            <w:vAlign w:val="center"/>
          </w:tcPr>
          <w:p w14:paraId="6BD07A5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37F1B31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InsX, C-026 and F07[C-Cl]</w:t>
            </w:r>
          </w:p>
        </w:tc>
      </w:tr>
      <w:tr w:rsidR="00625E75" w:rsidRPr="00CE6125" w14:paraId="1DE5ACD4" w14:textId="77777777" w:rsidTr="00EE69ED">
        <w:tc>
          <w:tcPr>
            <w:tcW w:w="1548" w:type="dxa"/>
            <w:tcBorders>
              <w:top w:val="nil"/>
              <w:left w:val="nil"/>
              <w:bottom w:val="nil"/>
              <w:right w:val="nil"/>
            </w:tcBorders>
            <w:vAlign w:val="center"/>
          </w:tcPr>
          <w:p w14:paraId="1A24F250"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CrX_InsY</w:t>
            </w:r>
          </w:p>
        </w:tc>
        <w:tc>
          <w:tcPr>
            <w:tcW w:w="720" w:type="dxa"/>
            <w:tcBorders>
              <w:top w:val="nil"/>
              <w:left w:val="nil"/>
              <w:bottom w:val="nil"/>
              <w:right w:val="nil"/>
            </w:tcBorders>
            <w:vAlign w:val="center"/>
          </w:tcPr>
          <w:p w14:paraId="1670AE2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122</w:t>
            </w:r>
          </w:p>
        </w:tc>
        <w:tc>
          <w:tcPr>
            <w:tcW w:w="540" w:type="dxa"/>
            <w:tcBorders>
              <w:top w:val="nil"/>
              <w:left w:val="nil"/>
              <w:bottom w:val="nil"/>
              <w:right w:val="nil"/>
            </w:tcBorders>
            <w:vAlign w:val="center"/>
          </w:tcPr>
          <w:p w14:paraId="7BD68FE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w:t>
            </w:r>
          </w:p>
        </w:tc>
        <w:tc>
          <w:tcPr>
            <w:tcW w:w="630" w:type="dxa"/>
            <w:tcBorders>
              <w:top w:val="nil"/>
              <w:left w:val="nil"/>
              <w:bottom w:val="nil"/>
              <w:right w:val="nil"/>
            </w:tcBorders>
            <w:vAlign w:val="center"/>
          </w:tcPr>
          <w:p w14:paraId="715C249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0.80</w:t>
            </w:r>
          </w:p>
        </w:tc>
        <w:tc>
          <w:tcPr>
            <w:tcW w:w="630" w:type="dxa"/>
            <w:tcBorders>
              <w:top w:val="nil"/>
              <w:left w:val="nil"/>
              <w:bottom w:val="nil"/>
              <w:right w:val="nil"/>
            </w:tcBorders>
            <w:vAlign w:val="center"/>
          </w:tcPr>
          <w:p w14:paraId="76F4257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900" w:type="dxa"/>
            <w:tcBorders>
              <w:top w:val="nil"/>
              <w:left w:val="nil"/>
              <w:bottom w:val="nil"/>
              <w:right w:val="nil"/>
            </w:tcBorders>
            <w:vAlign w:val="center"/>
          </w:tcPr>
          <w:p w14:paraId="0F4F49F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0.62</w:t>
            </w:r>
          </w:p>
        </w:tc>
        <w:tc>
          <w:tcPr>
            <w:tcW w:w="630" w:type="dxa"/>
            <w:tcBorders>
              <w:top w:val="nil"/>
              <w:left w:val="nil"/>
              <w:bottom w:val="nil"/>
              <w:right w:val="nil"/>
            </w:tcBorders>
            <w:vAlign w:val="center"/>
          </w:tcPr>
          <w:p w14:paraId="6FD6221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0.85</w:t>
            </w:r>
          </w:p>
        </w:tc>
        <w:tc>
          <w:tcPr>
            <w:tcW w:w="990" w:type="dxa"/>
            <w:tcBorders>
              <w:top w:val="nil"/>
              <w:left w:val="nil"/>
              <w:bottom w:val="nil"/>
              <w:right w:val="nil"/>
            </w:tcBorders>
            <w:vAlign w:val="center"/>
          </w:tcPr>
          <w:p w14:paraId="04E6822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0.57</w:t>
            </w:r>
          </w:p>
        </w:tc>
        <w:tc>
          <w:tcPr>
            <w:tcW w:w="1260" w:type="dxa"/>
            <w:tcBorders>
              <w:top w:val="nil"/>
              <w:left w:val="nil"/>
              <w:bottom w:val="nil"/>
              <w:right w:val="nil"/>
            </w:tcBorders>
            <w:vAlign w:val="center"/>
          </w:tcPr>
          <w:p w14:paraId="1A1BFC3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3EA6BE77" w14:textId="77777777" w:rsidR="00625E75" w:rsidRPr="00C66E2D" w:rsidRDefault="00625E75" w:rsidP="00EE69ED">
            <w:pPr>
              <w:jc w:val="center"/>
              <w:rPr>
                <w:rFonts w:asciiTheme="majorBidi" w:hAnsiTheme="majorBidi" w:cstheme="majorBidi"/>
                <w:color w:val="000000" w:themeColor="text1"/>
                <w:lang w:val="pl-PL"/>
              </w:rPr>
            </w:pPr>
            <w:r w:rsidRPr="00C66E2D">
              <w:rPr>
                <w:rFonts w:asciiTheme="majorBidi" w:hAnsiTheme="majorBidi" w:cstheme="majorBidi"/>
                <w:color w:val="000000" w:themeColor="text1"/>
                <w:lang w:val="pl-PL"/>
              </w:rPr>
              <w:t>CrX, B09[N-Cl], F07[O-F], B04[O-F], B07[C-N], B08[N-Cl], B08[O-O]</w:t>
            </w:r>
          </w:p>
        </w:tc>
      </w:tr>
      <w:tr w:rsidR="00625E75" w:rsidRPr="00817FB2" w14:paraId="5508A3C9" w14:textId="77777777" w:rsidTr="00EE69ED">
        <w:tc>
          <w:tcPr>
            <w:tcW w:w="1548" w:type="dxa"/>
            <w:tcBorders>
              <w:top w:val="nil"/>
              <w:left w:val="nil"/>
              <w:bottom w:val="nil"/>
              <w:right w:val="nil"/>
            </w:tcBorders>
            <w:vAlign w:val="center"/>
          </w:tcPr>
          <w:p w14:paraId="0F241371"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InsX_CrY</w:t>
            </w:r>
          </w:p>
        </w:tc>
        <w:tc>
          <w:tcPr>
            <w:tcW w:w="720" w:type="dxa"/>
            <w:tcBorders>
              <w:top w:val="nil"/>
              <w:left w:val="nil"/>
              <w:bottom w:val="nil"/>
              <w:right w:val="nil"/>
            </w:tcBorders>
            <w:vAlign w:val="center"/>
          </w:tcPr>
          <w:p w14:paraId="760A820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122</w:t>
            </w:r>
          </w:p>
        </w:tc>
        <w:tc>
          <w:tcPr>
            <w:tcW w:w="540" w:type="dxa"/>
            <w:tcBorders>
              <w:top w:val="nil"/>
              <w:left w:val="nil"/>
              <w:bottom w:val="nil"/>
              <w:right w:val="nil"/>
            </w:tcBorders>
            <w:vAlign w:val="center"/>
          </w:tcPr>
          <w:p w14:paraId="0C2B5EA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76DAD5F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0.77</w:t>
            </w:r>
          </w:p>
        </w:tc>
        <w:tc>
          <w:tcPr>
            <w:tcW w:w="630" w:type="dxa"/>
            <w:tcBorders>
              <w:top w:val="nil"/>
              <w:left w:val="nil"/>
              <w:bottom w:val="nil"/>
              <w:right w:val="nil"/>
            </w:tcBorders>
            <w:vAlign w:val="center"/>
          </w:tcPr>
          <w:p w14:paraId="444ECEB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0.71</w:t>
            </w:r>
          </w:p>
        </w:tc>
        <w:tc>
          <w:tcPr>
            <w:tcW w:w="900" w:type="dxa"/>
            <w:tcBorders>
              <w:top w:val="nil"/>
              <w:left w:val="nil"/>
              <w:bottom w:val="nil"/>
              <w:right w:val="nil"/>
            </w:tcBorders>
            <w:vAlign w:val="center"/>
          </w:tcPr>
          <w:p w14:paraId="1E5C99F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0.68</w:t>
            </w:r>
          </w:p>
        </w:tc>
        <w:tc>
          <w:tcPr>
            <w:tcW w:w="630" w:type="dxa"/>
            <w:tcBorders>
              <w:top w:val="nil"/>
              <w:left w:val="nil"/>
              <w:bottom w:val="nil"/>
              <w:right w:val="nil"/>
            </w:tcBorders>
            <w:vAlign w:val="center"/>
          </w:tcPr>
          <w:p w14:paraId="618AA87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0.78</w:t>
            </w:r>
          </w:p>
        </w:tc>
        <w:tc>
          <w:tcPr>
            <w:tcW w:w="990" w:type="dxa"/>
            <w:tcBorders>
              <w:top w:val="nil"/>
              <w:left w:val="nil"/>
              <w:bottom w:val="nil"/>
              <w:right w:val="nil"/>
            </w:tcBorders>
            <w:vAlign w:val="center"/>
          </w:tcPr>
          <w:p w14:paraId="1F6E998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0.70</w:t>
            </w:r>
          </w:p>
        </w:tc>
        <w:tc>
          <w:tcPr>
            <w:tcW w:w="1260" w:type="dxa"/>
            <w:tcBorders>
              <w:top w:val="nil"/>
              <w:left w:val="nil"/>
              <w:bottom w:val="nil"/>
              <w:right w:val="nil"/>
            </w:tcBorders>
            <w:vAlign w:val="center"/>
          </w:tcPr>
          <w:p w14:paraId="7103B86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36C5959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InsX, B01[S-P], B09[N-Cl], B03[C-Cl],</w:t>
            </w:r>
            <w:r w:rsidRPr="00817FB2">
              <w:rPr>
                <w:rFonts w:asciiTheme="majorBidi" w:hAnsiTheme="majorBidi" w:cstheme="majorBidi"/>
                <w:color w:val="000000" w:themeColor="text1"/>
              </w:rPr>
              <w:tab/>
              <w:t>B04[F-F], nRNR2 and B08[N-Cl]</w:t>
            </w:r>
          </w:p>
        </w:tc>
      </w:tr>
      <w:tr w:rsidR="00625E75" w:rsidRPr="00817FB2" w14:paraId="4723CBE6" w14:textId="77777777" w:rsidTr="00EE69ED">
        <w:tc>
          <w:tcPr>
            <w:tcW w:w="1548" w:type="dxa"/>
            <w:tcBorders>
              <w:top w:val="nil"/>
              <w:left w:val="nil"/>
              <w:bottom w:val="nil"/>
              <w:right w:val="nil"/>
            </w:tcBorders>
            <w:vAlign w:val="center"/>
          </w:tcPr>
          <w:p w14:paraId="47803F5E"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FiX_InsY</w:t>
            </w:r>
          </w:p>
        </w:tc>
        <w:tc>
          <w:tcPr>
            <w:tcW w:w="720" w:type="dxa"/>
            <w:tcBorders>
              <w:top w:val="nil"/>
              <w:left w:val="nil"/>
              <w:bottom w:val="nil"/>
              <w:right w:val="nil"/>
            </w:tcBorders>
            <w:vAlign w:val="center"/>
          </w:tcPr>
          <w:p w14:paraId="1E0BE1D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45</w:t>
            </w:r>
          </w:p>
        </w:tc>
        <w:tc>
          <w:tcPr>
            <w:tcW w:w="540" w:type="dxa"/>
            <w:tcBorders>
              <w:top w:val="nil"/>
              <w:left w:val="nil"/>
              <w:bottom w:val="nil"/>
              <w:right w:val="nil"/>
            </w:tcBorders>
            <w:vAlign w:val="center"/>
          </w:tcPr>
          <w:p w14:paraId="48E32BF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w:t>
            </w:r>
          </w:p>
        </w:tc>
        <w:tc>
          <w:tcPr>
            <w:tcW w:w="630" w:type="dxa"/>
            <w:tcBorders>
              <w:top w:val="nil"/>
              <w:left w:val="nil"/>
              <w:bottom w:val="nil"/>
              <w:right w:val="nil"/>
            </w:tcBorders>
            <w:vAlign w:val="center"/>
          </w:tcPr>
          <w:p w14:paraId="4E1AE4D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0.81</w:t>
            </w:r>
          </w:p>
        </w:tc>
        <w:tc>
          <w:tcPr>
            <w:tcW w:w="630" w:type="dxa"/>
            <w:tcBorders>
              <w:top w:val="nil"/>
              <w:left w:val="nil"/>
              <w:bottom w:val="nil"/>
              <w:right w:val="nil"/>
            </w:tcBorders>
            <w:vAlign w:val="center"/>
          </w:tcPr>
          <w:p w14:paraId="78CB0AB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0.71</w:t>
            </w:r>
          </w:p>
        </w:tc>
        <w:tc>
          <w:tcPr>
            <w:tcW w:w="900" w:type="dxa"/>
            <w:tcBorders>
              <w:top w:val="nil"/>
              <w:left w:val="nil"/>
              <w:bottom w:val="nil"/>
              <w:right w:val="nil"/>
            </w:tcBorders>
            <w:vAlign w:val="center"/>
          </w:tcPr>
          <w:p w14:paraId="2065ED5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0.57</w:t>
            </w:r>
          </w:p>
        </w:tc>
        <w:tc>
          <w:tcPr>
            <w:tcW w:w="630" w:type="dxa"/>
            <w:tcBorders>
              <w:top w:val="nil"/>
              <w:left w:val="nil"/>
              <w:bottom w:val="nil"/>
              <w:right w:val="nil"/>
            </w:tcBorders>
            <w:vAlign w:val="center"/>
          </w:tcPr>
          <w:p w14:paraId="014DD4C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0.85</w:t>
            </w:r>
          </w:p>
        </w:tc>
        <w:tc>
          <w:tcPr>
            <w:tcW w:w="990" w:type="dxa"/>
            <w:tcBorders>
              <w:top w:val="nil"/>
              <w:left w:val="nil"/>
              <w:bottom w:val="nil"/>
              <w:right w:val="nil"/>
            </w:tcBorders>
            <w:vAlign w:val="center"/>
          </w:tcPr>
          <w:p w14:paraId="21E8B16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0.47</w:t>
            </w:r>
          </w:p>
        </w:tc>
        <w:tc>
          <w:tcPr>
            <w:tcW w:w="1260" w:type="dxa"/>
            <w:tcBorders>
              <w:top w:val="nil"/>
              <w:left w:val="nil"/>
              <w:bottom w:val="nil"/>
              <w:right w:val="nil"/>
            </w:tcBorders>
            <w:vAlign w:val="center"/>
          </w:tcPr>
          <w:p w14:paraId="76EAB7D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259B053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X2A, FiX, NssO, SsssN, F06[C-O] and B07[O-O]</w:t>
            </w:r>
          </w:p>
        </w:tc>
      </w:tr>
      <w:tr w:rsidR="00625E75" w:rsidRPr="00CE6125" w14:paraId="0066A71E" w14:textId="77777777" w:rsidTr="00EE69ED">
        <w:tc>
          <w:tcPr>
            <w:tcW w:w="1548" w:type="dxa"/>
            <w:tcBorders>
              <w:top w:val="nil"/>
              <w:left w:val="nil"/>
              <w:bottom w:val="nil"/>
              <w:right w:val="nil"/>
            </w:tcBorders>
            <w:vAlign w:val="center"/>
          </w:tcPr>
          <w:p w14:paraId="435203E1"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InsX_FiY</w:t>
            </w:r>
          </w:p>
        </w:tc>
        <w:tc>
          <w:tcPr>
            <w:tcW w:w="720" w:type="dxa"/>
            <w:tcBorders>
              <w:top w:val="nil"/>
              <w:left w:val="nil"/>
              <w:bottom w:val="nil"/>
              <w:right w:val="nil"/>
            </w:tcBorders>
            <w:vAlign w:val="center"/>
          </w:tcPr>
          <w:p w14:paraId="3C6BB9F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45</w:t>
            </w:r>
          </w:p>
        </w:tc>
        <w:tc>
          <w:tcPr>
            <w:tcW w:w="540" w:type="dxa"/>
            <w:tcBorders>
              <w:top w:val="nil"/>
              <w:left w:val="nil"/>
              <w:bottom w:val="nil"/>
              <w:right w:val="nil"/>
            </w:tcBorders>
            <w:vAlign w:val="center"/>
          </w:tcPr>
          <w:p w14:paraId="0BC9E97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5C0D23B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0.84</w:t>
            </w:r>
          </w:p>
        </w:tc>
        <w:tc>
          <w:tcPr>
            <w:tcW w:w="630" w:type="dxa"/>
            <w:tcBorders>
              <w:top w:val="nil"/>
              <w:left w:val="nil"/>
              <w:bottom w:val="nil"/>
              <w:right w:val="nil"/>
            </w:tcBorders>
            <w:vAlign w:val="center"/>
          </w:tcPr>
          <w:p w14:paraId="7F1FD58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0.77</w:t>
            </w:r>
          </w:p>
        </w:tc>
        <w:tc>
          <w:tcPr>
            <w:tcW w:w="900" w:type="dxa"/>
            <w:tcBorders>
              <w:top w:val="nil"/>
              <w:left w:val="nil"/>
              <w:bottom w:val="nil"/>
              <w:right w:val="nil"/>
            </w:tcBorders>
            <w:vAlign w:val="center"/>
          </w:tcPr>
          <w:p w14:paraId="034FA92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0.53</w:t>
            </w:r>
          </w:p>
        </w:tc>
        <w:tc>
          <w:tcPr>
            <w:tcW w:w="630" w:type="dxa"/>
            <w:tcBorders>
              <w:top w:val="nil"/>
              <w:left w:val="nil"/>
              <w:bottom w:val="nil"/>
              <w:right w:val="nil"/>
            </w:tcBorders>
            <w:vAlign w:val="center"/>
          </w:tcPr>
          <w:p w14:paraId="2218586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0.82</w:t>
            </w:r>
          </w:p>
        </w:tc>
        <w:tc>
          <w:tcPr>
            <w:tcW w:w="990" w:type="dxa"/>
            <w:tcBorders>
              <w:top w:val="nil"/>
              <w:left w:val="nil"/>
              <w:bottom w:val="nil"/>
              <w:right w:val="nil"/>
            </w:tcBorders>
            <w:vAlign w:val="center"/>
          </w:tcPr>
          <w:p w14:paraId="1B03C26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0.43</w:t>
            </w:r>
          </w:p>
        </w:tc>
        <w:tc>
          <w:tcPr>
            <w:tcW w:w="1260" w:type="dxa"/>
            <w:tcBorders>
              <w:top w:val="nil"/>
              <w:left w:val="nil"/>
              <w:bottom w:val="nil"/>
              <w:right w:val="nil"/>
            </w:tcBorders>
            <w:vAlign w:val="center"/>
          </w:tcPr>
          <w:p w14:paraId="7A45E49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665FB319" w14:textId="77777777" w:rsidR="00625E75" w:rsidRPr="00C66E2D" w:rsidRDefault="00625E75" w:rsidP="00EE69ED">
            <w:pPr>
              <w:jc w:val="center"/>
              <w:rPr>
                <w:rFonts w:asciiTheme="majorBidi" w:hAnsiTheme="majorBidi" w:cstheme="majorBidi"/>
                <w:color w:val="000000" w:themeColor="text1"/>
                <w:lang w:val="pl-PL"/>
              </w:rPr>
            </w:pPr>
            <w:r w:rsidRPr="00C66E2D">
              <w:rPr>
                <w:rFonts w:asciiTheme="majorBidi" w:hAnsiTheme="majorBidi" w:cstheme="majorBidi"/>
                <w:color w:val="000000" w:themeColor="text1"/>
                <w:lang w:val="pl-PL"/>
              </w:rPr>
              <w:t>MW, InsX, C-005, B04[O-S], F05[O-P] and O-057</w:t>
            </w:r>
          </w:p>
        </w:tc>
      </w:tr>
      <w:tr w:rsidR="00625E75" w:rsidRPr="00817FB2" w14:paraId="1449CAD1" w14:textId="77777777" w:rsidTr="00EE69ED">
        <w:tc>
          <w:tcPr>
            <w:tcW w:w="1548" w:type="dxa"/>
            <w:tcBorders>
              <w:top w:val="nil"/>
              <w:left w:val="nil"/>
              <w:bottom w:val="nil"/>
              <w:right w:val="nil"/>
            </w:tcBorders>
            <w:vAlign w:val="center"/>
          </w:tcPr>
          <w:p w14:paraId="7D25E5FD"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InsX_InvY</w:t>
            </w:r>
          </w:p>
        </w:tc>
        <w:tc>
          <w:tcPr>
            <w:tcW w:w="720" w:type="dxa"/>
            <w:tcBorders>
              <w:top w:val="nil"/>
              <w:left w:val="nil"/>
              <w:bottom w:val="nil"/>
              <w:right w:val="nil"/>
            </w:tcBorders>
            <w:vAlign w:val="center"/>
          </w:tcPr>
          <w:p w14:paraId="31F50EA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19</w:t>
            </w:r>
          </w:p>
        </w:tc>
        <w:tc>
          <w:tcPr>
            <w:tcW w:w="540" w:type="dxa"/>
            <w:tcBorders>
              <w:top w:val="nil"/>
              <w:left w:val="nil"/>
              <w:bottom w:val="nil"/>
              <w:right w:val="nil"/>
            </w:tcBorders>
            <w:vAlign w:val="center"/>
          </w:tcPr>
          <w:p w14:paraId="2140DD2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50705CD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0.82</w:t>
            </w:r>
          </w:p>
        </w:tc>
        <w:tc>
          <w:tcPr>
            <w:tcW w:w="630" w:type="dxa"/>
            <w:tcBorders>
              <w:top w:val="nil"/>
              <w:left w:val="nil"/>
              <w:bottom w:val="nil"/>
              <w:right w:val="nil"/>
            </w:tcBorders>
            <w:vAlign w:val="center"/>
          </w:tcPr>
          <w:p w14:paraId="01A63E6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0.74</w:t>
            </w:r>
          </w:p>
        </w:tc>
        <w:tc>
          <w:tcPr>
            <w:tcW w:w="900" w:type="dxa"/>
            <w:tcBorders>
              <w:top w:val="nil"/>
              <w:left w:val="nil"/>
              <w:bottom w:val="nil"/>
              <w:right w:val="nil"/>
            </w:tcBorders>
            <w:vAlign w:val="center"/>
          </w:tcPr>
          <w:p w14:paraId="61B4EC4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0.42</w:t>
            </w:r>
          </w:p>
        </w:tc>
        <w:tc>
          <w:tcPr>
            <w:tcW w:w="630" w:type="dxa"/>
            <w:tcBorders>
              <w:top w:val="nil"/>
              <w:left w:val="nil"/>
              <w:bottom w:val="nil"/>
              <w:right w:val="nil"/>
            </w:tcBorders>
            <w:vAlign w:val="center"/>
          </w:tcPr>
          <w:p w14:paraId="74D8569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0.78</w:t>
            </w:r>
          </w:p>
        </w:tc>
        <w:tc>
          <w:tcPr>
            <w:tcW w:w="990" w:type="dxa"/>
            <w:tcBorders>
              <w:top w:val="nil"/>
              <w:left w:val="nil"/>
              <w:bottom w:val="nil"/>
              <w:right w:val="nil"/>
            </w:tcBorders>
            <w:vAlign w:val="center"/>
          </w:tcPr>
          <w:p w14:paraId="2A7F20D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0.19</w:t>
            </w:r>
          </w:p>
        </w:tc>
        <w:tc>
          <w:tcPr>
            <w:tcW w:w="1260" w:type="dxa"/>
            <w:tcBorders>
              <w:top w:val="nil"/>
              <w:left w:val="nil"/>
              <w:bottom w:val="nil"/>
              <w:right w:val="nil"/>
            </w:tcBorders>
            <w:vAlign w:val="center"/>
          </w:tcPr>
          <w:p w14:paraId="6A1BE2A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4AD2CE8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InsX, nCb- and SsCH3</w:t>
            </w:r>
          </w:p>
        </w:tc>
      </w:tr>
      <w:tr w:rsidR="00625E75" w:rsidRPr="00817FB2" w14:paraId="7EFC5E05" w14:textId="77777777" w:rsidTr="00EE69ED">
        <w:tc>
          <w:tcPr>
            <w:tcW w:w="1548" w:type="dxa"/>
            <w:tcBorders>
              <w:top w:val="nil"/>
              <w:left w:val="nil"/>
              <w:bottom w:val="nil"/>
              <w:right w:val="nil"/>
            </w:tcBorders>
            <w:vAlign w:val="center"/>
          </w:tcPr>
          <w:p w14:paraId="6DF6691F"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InvX_InsY</w:t>
            </w:r>
          </w:p>
        </w:tc>
        <w:tc>
          <w:tcPr>
            <w:tcW w:w="720" w:type="dxa"/>
            <w:tcBorders>
              <w:top w:val="nil"/>
              <w:left w:val="nil"/>
              <w:bottom w:val="nil"/>
              <w:right w:val="nil"/>
            </w:tcBorders>
            <w:vAlign w:val="center"/>
          </w:tcPr>
          <w:p w14:paraId="212BC91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19</w:t>
            </w:r>
          </w:p>
        </w:tc>
        <w:tc>
          <w:tcPr>
            <w:tcW w:w="540" w:type="dxa"/>
            <w:tcBorders>
              <w:top w:val="nil"/>
              <w:left w:val="nil"/>
              <w:bottom w:val="nil"/>
              <w:right w:val="nil"/>
            </w:tcBorders>
            <w:vAlign w:val="center"/>
          </w:tcPr>
          <w:p w14:paraId="27CF4B4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5688CD2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0.89</w:t>
            </w:r>
          </w:p>
        </w:tc>
        <w:tc>
          <w:tcPr>
            <w:tcW w:w="630" w:type="dxa"/>
            <w:tcBorders>
              <w:top w:val="nil"/>
              <w:left w:val="nil"/>
              <w:bottom w:val="nil"/>
              <w:right w:val="nil"/>
            </w:tcBorders>
            <w:vAlign w:val="center"/>
          </w:tcPr>
          <w:p w14:paraId="5932EE2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0.83</w:t>
            </w:r>
          </w:p>
        </w:tc>
        <w:tc>
          <w:tcPr>
            <w:tcW w:w="900" w:type="dxa"/>
            <w:tcBorders>
              <w:top w:val="nil"/>
              <w:left w:val="nil"/>
              <w:bottom w:val="nil"/>
              <w:right w:val="nil"/>
            </w:tcBorders>
            <w:vAlign w:val="center"/>
          </w:tcPr>
          <w:p w14:paraId="11E7A66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0.55</w:t>
            </w:r>
          </w:p>
        </w:tc>
        <w:tc>
          <w:tcPr>
            <w:tcW w:w="630" w:type="dxa"/>
            <w:tcBorders>
              <w:top w:val="nil"/>
              <w:left w:val="nil"/>
              <w:bottom w:val="nil"/>
              <w:right w:val="nil"/>
            </w:tcBorders>
            <w:vAlign w:val="center"/>
          </w:tcPr>
          <w:p w14:paraId="7EE7EC3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0.88</w:t>
            </w:r>
          </w:p>
        </w:tc>
        <w:tc>
          <w:tcPr>
            <w:tcW w:w="990" w:type="dxa"/>
            <w:tcBorders>
              <w:top w:val="nil"/>
              <w:left w:val="nil"/>
              <w:bottom w:val="nil"/>
              <w:right w:val="nil"/>
            </w:tcBorders>
            <w:vAlign w:val="center"/>
          </w:tcPr>
          <w:p w14:paraId="225E3DFF"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0.31</w:t>
            </w:r>
          </w:p>
        </w:tc>
        <w:tc>
          <w:tcPr>
            <w:tcW w:w="1260" w:type="dxa"/>
            <w:tcBorders>
              <w:top w:val="nil"/>
              <w:left w:val="nil"/>
              <w:bottom w:val="nil"/>
              <w:right w:val="nil"/>
            </w:tcBorders>
            <w:vAlign w:val="center"/>
          </w:tcPr>
          <w:p w14:paraId="147D19B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1E5005D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X1v, InvX and SsssN</w:t>
            </w:r>
          </w:p>
        </w:tc>
      </w:tr>
      <w:tr w:rsidR="00625E75" w:rsidRPr="00817FB2" w14:paraId="7CA435A5" w14:textId="77777777" w:rsidTr="00EE69ED">
        <w:tc>
          <w:tcPr>
            <w:tcW w:w="1548" w:type="dxa"/>
            <w:tcBorders>
              <w:top w:val="nil"/>
              <w:left w:val="nil"/>
              <w:bottom w:val="nil"/>
              <w:right w:val="nil"/>
            </w:tcBorders>
            <w:vAlign w:val="center"/>
          </w:tcPr>
          <w:p w14:paraId="32AFD503"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InsX_MoY</w:t>
            </w:r>
          </w:p>
        </w:tc>
        <w:tc>
          <w:tcPr>
            <w:tcW w:w="720" w:type="dxa"/>
            <w:tcBorders>
              <w:top w:val="nil"/>
              <w:left w:val="nil"/>
              <w:bottom w:val="nil"/>
              <w:right w:val="nil"/>
            </w:tcBorders>
            <w:vAlign w:val="center"/>
          </w:tcPr>
          <w:p w14:paraId="1E8B9CD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73</w:t>
            </w:r>
          </w:p>
        </w:tc>
        <w:tc>
          <w:tcPr>
            <w:tcW w:w="540" w:type="dxa"/>
            <w:tcBorders>
              <w:top w:val="nil"/>
              <w:left w:val="nil"/>
              <w:bottom w:val="nil"/>
              <w:right w:val="nil"/>
            </w:tcBorders>
            <w:vAlign w:val="center"/>
          </w:tcPr>
          <w:p w14:paraId="6D0CF29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w:t>
            </w:r>
          </w:p>
        </w:tc>
        <w:tc>
          <w:tcPr>
            <w:tcW w:w="630" w:type="dxa"/>
            <w:tcBorders>
              <w:top w:val="nil"/>
              <w:left w:val="nil"/>
              <w:bottom w:val="nil"/>
              <w:right w:val="nil"/>
            </w:tcBorders>
            <w:vAlign w:val="center"/>
          </w:tcPr>
          <w:p w14:paraId="24C483A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630" w:type="dxa"/>
            <w:tcBorders>
              <w:top w:val="nil"/>
              <w:left w:val="nil"/>
              <w:bottom w:val="nil"/>
              <w:right w:val="nil"/>
            </w:tcBorders>
            <w:vAlign w:val="center"/>
          </w:tcPr>
          <w:p w14:paraId="21FC231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0.62</w:t>
            </w:r>
          </w:p>
        </w:tc>
        <w:tc>
          <w:tcPr>
            <w:tcW w:w="900" w:type="dxa"/>
            <w:tcBorders>
              <w:top w:val="nil"/>
              <w:left w:val="nil"/>
              <w:bottom w:val="nil"/>
              <w:right w:val="nil"/>
            </w:tcBorders>
            <w:vAlign w:val="center"/>
          </w:tcPr>
          <w:p w14:paraId="60DB1FB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0.49</w:t>
            </w:r>
          </w:p>
        </w:tc>
        <w:tc>
          <w:tcPr>
            <w:tcW w:w="630" w:type="dxa"/>
            <w:tcBorders>
              <w:top w:val="nil"/>
              <w:left w:val="nil"/>
              <w:bottom w:val="nil"/>
              <w:right w:val="nil"/>
            </w:tcBorders>
            <w:vAlign w:val="center"/>
          </w:tcPr>
          <w:p w14:paraId="515D959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0.80</w:t>
            </w:r>
          </w:p>
        </w:tc>
        <w:tc>
          <w:tcPr>
            <w:tcW w:w="990" w:type="dxa"/>
            <w:tcBorders>
              <w:top w:val="nil"/>
              <w:left w:val="nil"/>
              <w:bottom w:val="nil"/>
              <w:right w:val="nil"/>
            </w:tcBorders>
            <w:vAlign w:val="center"/>
          </w:tcPr>
          <w:p w14:paraId="0E3F917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0.41</w:t>
            </w:r>
          </w:p>
        </w:tc>
        <w:tc>
          <w:tcPr>
            <w:tcW w:w="1260" w:type="dxa"/>
            <w:tcBorders>
              <w:top w:val="nil"/>
              <w:left w:val="nil"/>
              <w:bottom w:val="nil"/>
              <w:right w:val="nil"/>
            </w:tcBorders>
            <w:vAlign w:val="center"/>
          </w:tcPr>
          <w:p w14:paraId="37BCB8D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5E0B901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X3sol, BLTF96, InsX, B04[C-N], B09[O-Cl], PDI and nRCONHR</w:t>
            </w:r>
          </w:p>
        </w:tc>
      </w:tr>
      <w:tr w:rsidR="00625E75" w:rsidRPr="00817FB2" w14:paraId="32E846DE" w14:textId="77777777" w:rsidTr="00EE69ED">
        <w:tc>
          <w:tcPr>
            <w:tcW w:w="1548" w:type="dxa"/>
            <w:tcBorders>
              <w:top w:val="nil"/>
              <w:left w:val="nil"/>
              <w:bottom w:val="nil"/>
              <w:right w:val="nil"/>
            </w:tcBorders>
            <w:vAlign w:val="center"/>
          </w:tcPr>
          <w:p w14:paraId="42AAF2FA"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MoX_InsY</w:t>
            </w:r>
          </w:p>
        </w:tc>
        <w:tc>
          <w:tcPr>
            <w:tcW w:w="720" w:type="dxa"/>
            <w:tcBorders>
              <w:top w:val="nil"/>
              <w:left w:val="nil"/>
              <w:bottom w:val="nil"/>
              <w:right w:val="nil"/>
            </w:tcBorders>
            <w:vAlign w:val="center"/>
          </w:tcPr>
          <w:p w14:paraId="33383A5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72</w:t>
            </w:r>
          </w:p>
        </w:tc>
        <w:tc>
          <w:tcPr>
            <w:tcW w:w="540" w:type="dxa"/>
            <w:tcBorders>
              <w:top w:val="nil"/>
              <w:left w:val="nil"/>
              <w:bottom w:val="nil"/>
              <w:right w:val="nil"/>
            </w:tcBorders>
            <w:vAlign w:val="center"/>
          </w:tcPr>
          <w:p w14:paraId="0F23B79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w:t>
            </w:r>
          </w:p>
        </w:tc>
        <w:tc>
          <w:tcPr>
            <w:tcW w:w="630" w:type="dxa"/>
            <w:tcBorders>
              <w:top w:val="nil"/>
              <w:left w:val="nil"/>
              <w:bottom w:val="nil"/>
              <w:right w:val="nil"/>
            </w:tcBorders>
            <w:vAlign w:val="center"/>
          </w:tcPr>
          <w:p w14:paraId="6846B90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630" w:type="dxa"/>
            <w:tcBorders>
              <w:top w:val="nil"/>
              <w:left w:val="nil"/>
              <w:bottom w:val="nil"/>
              <w:right w:val="nil"/>
            </w:tcBorders>
            <w:vAlign w:val="center"/>
          </w:tcPr>
          <w:p w14:paraId="7C34281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0.64</w:t>
            </w:r>
          </w:p>
        </w:tc>
        <w:tc>
          <w:tcPr>
            <w:tcW w:w="900" w:type="dxa"/>
            <w:tcBorders>
              <w:top w:val="nil"/>
              <w:left w:val="nil"/>
              <w:bottom w:val="nil"/>
              <w:right w:val="nil"/>
            </w:tcBorders>
            <w:vAlign w:val="center"/>
          </w:tcPr>
          <w:p w14:paraId="77F2D43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0.68</w:t>
            </w:r>
          </w:p>
        </w:tc>
        <w:tc>
          <w:tcPr>
            <w:tcW w:w="630" w:type="dxa"/>
            <w:tcBorders>
              <w:top w:val="nil"/>
              <w:left w:val="nil"/>
              <w:bottom w:val="nil"/>
              <w:right w:val="nil"/>
            </w:tcBorders>
            <w:vAlign w:val="center"/>
          </w:tcPr>
          <w:p w14:paraId="39C353E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0.69</w:t>
            </w:r>
          </w:p>
        </w:tc>
        <w:tc>
          <w:tcPr>
            <w:tcW w:w="990" w:type="dxa"/>
            <w:tcBorders>
              <w:top w:val="nil"/>
              <w:left w:val="nil"/>
              <w:bottom w:val="nil"/>
              <w:right w:val="nil"/>
            </w:tcBorders>
            <w:vAlign w:val="center"/>
          </w:tcPr>
          <w:p w14:paraId="1576F21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0.85</w:t>
            </w:r>
          </w:p>
        </w:tc>
        <w:tc>
          <w:tcPr>
            <w:tcW w:w="1260" w:type="dxa"/>
            <w:tcBorders>
              <w:top w:val="nil"/>
              <w:left w:val="nil"/>
              <w:bottom w:val="nil"/>
              <w:right w:val="nil"/>
            </w:tcBorders>
            <w:vAlign w:val="center"/>
          </w:tcPr>
          <w:p w14:paraId="0F31BA57"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01C6639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MoX, NsssCH, B06[N-N], nCONN, SdssS, F02[C-P] and nCbH</w:t>
            </w:r>
          </w:p>
        </w:tc>
      </w:tr>
      <w:tr w:rsidR="00625E75" w:rsidRPr="00817FB2" w14:paraId="2D62DED7" w14:textId="77777777" w:rsidTr="00EE69ED">
        <w:tc>
          <w:tcPr>
            <w:tcW w:w="1548" w:type="dxa"/>
            <w:tcBorders>
              <w:top w:val="nil"/>
              <w:left w:val="nil"/>
              <w:bottom w:val="nil"/>
              <w:right w:val="nil"/>
            </w:tcBorders>
            <w:vAlign w:val="center"/>
          </w:tcPr>
          <w:p w14:paraId="13F37B69"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InsX_WoY</w:t>
            </w:r>
          </w:p>
        </w:tc>
        <w:tc>
          <w:tcPr>
            <w:tcW w:w="720" w:type="dxa"/>
            <w:tcBorders>
              <w:top w:val="nil"/>
              <w:left w:val="nil"/>
              <w:bottom w:val="nil"/>
              <w:right w:val="nil"/>
            </w:tcBorders>
            <w:vAlign w:val="center"/>
          </w:tcPr>
          <w:p w14:paraId="7ED21D9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11</w:t>
            </w:r>
          </w:p>
        </w:tc>
        <w:tc>
          <w:tcPr>
            <w:tcW w:w="540" w:type="dxa"/>
            <w:tcBorders>
              <w:top w:val="nil"/>
              <w:left w:val="nil"/>
              <w:bottom w:val="nil"/>
              <w:right w:val="nil"/>
            </w:tcBorders>
            <w:vAlign w:val="center"/>
          </w:tcPr>
          <w:p w14:paraId="5DC54D3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w:t>
            </w:r>
          </w:p>
        </w:tc>
        <w:tc>
          <w:tcPr>
            <w:tcW w:w="630" w:type="dxa"/>
            <w:tcBorders>
              <w:top w:val="nil"/>
              <w:left w:val="nil"/>
              <w:bottom w:val="nil"/>
              <w:right w:val="nil"/>
            </w:tcBorders>
            <w:vAlign w:val="center"/>
          </w:tcPr>
          <w:p w14:paraId="7531303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0.89</w:t>
            </w:r>
          </w:p>
        </w:tc>
        <w:tc>
          <w:tcPr>
            <w:tcW w:w="630" w:type="dxa"/>
            <w:tcBorders>
              <w:top w:val="nil"/>
              <w:left w:val="nil"/>
              <w:bottom w:val="nil"/>
              <w:right w:val="nil"/>
            </w:tcBorders>
            <w:vAlign w:val="center"/>
          </w:tcPr>
          <w:p w14:paraId="7B14A9D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0.72</w:t>
            </w:r>
          </w:p>
        </w:tc>
        <w:tc>
          <w:tcPr>
            <w:tcW w:w="900" w:type="dxa"/>
            <w:tcBorders>
              <w:top w:val="nil"/>
              <w:left w:val="nil"/>
              <w:bottom w:val="nil"/>
              <w:right w:val="nil"/>
            </w:tcBorders>
            <w:vAlign w:val="center"/>
          </w:tcPr>
          <w:p w14:paraId="62C5807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0.51</w:t>
            </w:r>
          </w:p>
        </w:tc>
        <w:tc>
          <w:tcPr>
            <w:tcW w:w="630" w:type="dxa"/>
            <w:tcBorders>
              <w:top w:val="nil"/>
              <w:left w:val="nil"/>
              <w:bottom w:val="nil"/>
              <w:right w:val="nil"/>
            </w:tcBorders>
            <w:vAlign w:val="center"/>
          </w:tcPr>
          <w:p w14:paraId="4DDF295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w:t>
            </w:r>
          </w:p>
        </w:tc>
        <w:tc>
          <w:tcPr>
            <w:tcW w:w="990" w:type="dxa"/>
            <w:tcBorders>
              <w:top w:val="nil"/>
              <w:left w:val="nil"/>
              <w:bottom w:val="nil"/>
              <w:right w:val="nil"/>
            </w:tcBorders>
            <w:vAlign w:val="center"/>
          </w:tcPr>
          <w:p w14:paraId="0541674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w:t>
            </w:r>
          </w:p>
        </w:tc>
        <w:tc>
          <w:tcPr>
            <w:tcW w:w="1260" w:type="dxa"/>
            <w:tcBorders>
              <w:top w:val="nil"/>
              <w:left w:val="nil"/>
              <w:bottom w:val="nil"/>
              <w:right w:val="nil"/>
            </w:tcBorders>
            <w:vAlign w:val="center"/>
          </w:tcPr>
          <w:p w14:paraId="392356D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w:t>
            </w:r>
          </w:p>
        </w:tc>
        <w:tc>
          <w:tcPr>
            <w:tcW w:w="6861" w:type="dxa"/>
            <w:tcBorders>
              <w:top w:val="nil"/>
              <w:left w:val="nil"/>
              <w:bottom w:val="nil"/>
              <w:right w:val="nil"/>
            </w:tcBorders>
          </w:tcPr>
          <w:p w14:paraId="1BC69C3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PDI, InsX and NssNH</w:t>
            </w:r>
          </w:p>
        </w:tc>
      </w:tr>
      <w:tr w:rsidR="00625E75" w:rsidRPr="00817FB2" w14:paraId="793EDD20" w14:textId="77777777" w:rsidTr="00EE69ED">
        <w:tc>
          <w:tcPr>
            <w:tcW w:w="1548" w:type="dxa"/>
            <w:tcBorders>
              <w:top w:val="nil"/>
              <w:left w:val="nil"/>
              <w:bottom w:val="nil"/>
              <w:right w:val="nil"/>
            </w:tcBorders>
            <w:vAlign w:val="center"/>
          </w:tcPr>
          <w:p w14:paraId="450BAC2E"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WoX_InsY</w:t>
            </w:r>
          </w:p>
        </w:tc>
        <w:tc>
          <w:tcPr>
            <w:tcW w:w="720" w:type="dxa"/>
            <w:tcBorders>
              <w:top w:val="nil"/>
              <w:left w:val="nil"/>
              <w:bottom w:val="nil"/>
              <w:right w:val="nil"/>
            </w:tcBorders>
            <w:vAlign w:val="center"/>
          </w:tcPr>
          <w:p w14:paraId="6BD944E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11</w:t>
            </w:r>
          </w:p>
        </w:tc>
        <w:tc>
          <w:tcPr>
            <w:tcW w:w="540" w:type="dxa"/>
            <w:tcBorders>
              <w:top w:val="nil"/>
              <w:left w:val="nil"/>
              <w:bottom w:val="nil"/>
              <w:right w:val="nil"/>
            </w:tcBorders>
            <w:vAlign w:val="center"/>
          </w:tcPr>
          <w:p w14:paraId="0934B30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2M</w:t>
            </w:r>
          </w:p>
        </w:tc>
        <w:tc>
          <w:tcPr>
            <w:tcW w:w="630" w:type="dxa"/>
            <w:tcBorders>
              <w:top w:val="nil"/>
              <w:left w:val="nil"/>
              <w:bottom w:val="nil"/>
              <w:right w:val="nil"/>
            </w:tcBorders>
            <w:vAlign w:val="center"/>
          </w:tcPr>
          <w:p w14:paraId="45C5B37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0.85</w:t>
            </w:r>
          </w:p>
        </w:tc>
        <w:tc>
          <w:tcPr>
            <w:tcW w:w="630" w:type="dxa"/>
            <w:tcBorders>
              <w:top w:val="nil"/>
              <w:left w:val="nil"/>
              <w:bottom w:val="nil"/>
              <w:right w:val="nil"/>
            </w:tcBorders>
            <w:vAlign w:val="center"/>
          </w:tcPr>
          <w:p w14:paraId="4C83C45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0.79</w:t>
            </w:r>
          </w:p>
        </w:tc>
        <w:tc>
          <w:tcPr>
            <w:tcW w:w="900" w:type="dxa"/>
            <w:tcBorders>
              <w:top w:val="nil"/>
              <w:left w:val="nil"/>
              <w:bottom w:val="nil"/>
              <w:right w:val="nil"/>
            </w:tcBorders>
            <w:vAlign w:val="center"/>
          </w:tcPr>
          <w:p w14:paraId="760FEFB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0.31</w:t>
            </w:r>
          </w:p>
        </w:tc>
        <w:tc>
          <w:tcPr>
            <w:tcW w:w="630" w:type="dxa"/>
            <w:tcBorders>
              <w:top w:val="nil"/>
              <w:left w:val="nil"/>
              <w:bottom w:val="nil"/>
              <w:right w:val="nil"/>
            </w:tcBorders>
            <w:vAlign w:val="center"/>
          </w:tcPr>
          <w:p w14:paraId="5C6CC6A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w:t>
            </w:r>
          </w:p>
        </w:tc>
        <w:tc>
          <w:tcPr>
            <w:tcW w:w="990" w:type="dxa"/>
            <w:tcBorders>
              <w:top w:val="nil"/>
              <w:left w:val="nil"/>
              <w:bottom w:val="nil"/>
              <w:right w:val="nil"/>
            </w:tcBorders>
            <w:vAlign w:val="center"/>
          </w:tcPr>
          <w:p w14:paraId="540CE55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w:t>
            </w:r>
          </w:p>
        </w:tc>
        <w:tc>
          <w:tcPr>
            <w:tcW w:w="1260" w:type="dxa"/>
            <w:tcBorders>
              <w:top w:val="nil"/>
              <w:left w:val="nil"/>
              <w:bottom w:val="nil"/>
              <w:right w:val="nil"/>
            </w:tcBorders>
            <w:vAlign w:val="center"/>
          </w:tcPr>
          <w:p w14:paraId="0DC6B55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w:t>
            </w:r>
          </w:p>
        </w:tc>
        <w:tc>
          <w:tcPr>
            <w:tcW w:w="6861" w:type="dxa"/>
            <w:tcBorders>
              <w:top w:val="nil"/>
              <w:left w:val="nil"/>
              <w:bottom w:val="nil"/>
              <w:right w:val="nil"/>
            </w:tcBorders>
          </w:tcPr>
          <w:p w14:paraId="1B286F3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X0v and WoX</w:t>
            </w:r>
          </w:p>
        </w:tc>
      </w:tr>
      <w:tr w:rsidR="00625E75" w:rsidRPr="00817FB2" w14:paraId="797A0105" w14:textId="77777777" w:rsidTr="00EE69ED">
        <w:tc>
          <w:tcPr>
            <w:tcW w:w="1548" w:type="dxa"/>
            <w:tcBorders>
              <w:top w:val="nil"/>
              <w:left w:val="nil"/>
              <w:bottom w:val="nil"/>
              <w:right w:val="nil"/>
            </w:tcBorders>
            <w:vAlign w:val="center"/>
          </w:tcPr>
          <w:p w14:paraId="7BB62083"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lastRenderedPageBreak/>
              <w:t>InsX_AlY</w:t>
            </w:r>
          </w:p>
        </w:tc>
        <w:tc>
          <w:tcPr>
            <w:tcW w:w="720" w:type="dxa"/>
            <w:tcBorders>
              <w:top w:val="nil"/>
              <w:left w:val="nil"/>
              <w:bottom w:val="nil"/>
              <w:right w:val="nil"/>
            </w:tcBorders>
            <w:vAlign w:val="center"/>
          </w:tcPr>
          <w:p w14:paraId="150A469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62</w:t>
            </w:r>
          </w:p>
        </w:tc>
        <w:tc>
          <w:tcPr>
            <w:tcW w:w="540" w:type="dxa"/>
            <w:tcBorders>
              <w:top w:val="nil"/>
              <w:left w:val="nil"/>
              <w:bottom w:val="nil"/>
              <w:right w:val="nil"/>
            </w:tcBorders>
            <w:vAlign w:val="center"/>
          </w:tcPr>
          <w:p w14:paraId="4642D23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w:t>
            </w:r>
          </w:p>
        </w:tc>
        <w:tc>
          <w:tcPr>
            <w:tcW w:w="630" w:type="dxa"/>
            <w:tcBorders>
              <w:top w:val="nil"/>
              <w:left w:val="nil"/>
              <w:bottom w:val="nil"/>
              <w:right w:val="nil"/>
            </w:tcBorders>
            <w:vAlign w:val="center"/>
          </w:tcPr>
          <w:p w14:paraId="0C876D2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630" w:type="dxa"/>
            <w:tcBorders>
              <w:top w:val="nil"/>
              <w:left w:val="nil"/>
              <w:bottom w:val="nil"/>
              <w:right w:val="nil"/>
            </w:tcBorders>
            <w:vAlign w:val="center"/>
          </w:tcPr>
          <w:p w14:paraId="4272936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0.63</w:t>
            </w:r>
          </w:p>
        </w:tc>
        <w:tc>
          <w:tcPr>
            <w:tcW w:w="900" w:type="dxa"/>
            <w:tcBorders>
              <w:top w:val="nil"/>
              <w:left w:val="nil"/>
              <w:bottom w:val="nil"/>
              <w:right w:val="nil"/>
            </w:tcBorders>
            <w:vAlign w:val="center"/>
          </w:tcPr>
          <w:p w14:paraId="408EDA3F"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0..41</w:t>
            </w:r>
          </w:p>
        </w:tc>
        <w:tc>
          <w:tcPr>
            <w:tcW w:w="630" w:type="dxa"/>
            <w:tcBorders>
              <w:top w:val="nil"/>
              <w:left w:val="nil"/>
              <w:bottom w:val="nil"/>
              <w:right w:val="nil"/>
            </w:tcBorders>
            <w:vAlign w:val="center"/>
          </w:tcPr>
          <w:p w14:paraId="4357835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0.61</w:t>
            </w:r>
          </w:p>
        </w:tc>
        <w:tc>
          <w:tcPr>
            <w:tcW w:w="990" w:type="dxa"/>
            <w:tcBorders>
              <w:top w:val="nil"/>
              <w:left w:val="nil"/>
              <w:bottom w:val="nil"/>
              <w:right w:val="nil"/>
            </w:tcBorders>
            <w:vAlign w:val="center"/>
          </w:tcPr>
          <w:p w14:paraId="0F55B1D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0.47</w:t>
            </w:r>
          </w:p>
        </w:tc>
        <w:tc>
          <w:tcPr>
            <w:tcW w:w="1260" w:type="dxa"/>
            <w:tcBorders>
              <w:top w:val="nil"/>
              <w:left w:val="nil"/>
              <w:bottom w:val="nil"/>
              <w:right w:val="nil"/>
            </w:tcBorders>
            <w:vAlign w:val="center"/>
          </w:tcPr>
          <w:p w14:paraId="6595334A"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27DD8D1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AMR, B03[C-C], nRC=N, B06[N-Cl], ETA_BetaP_s,</w:t>
            </w:r>
            <w:r w:rsidRPr="00817FB2">
              <w:rPr>
                <w:rFonts w:asciiTheme="majorBidi" w:hAnsiTheme="majorBidi" w:cstheme="majorBidi"/>
                <w:color w:val="000000" w:themeColor="text1"/>
              </w:rPr>
              <w:tab/>
              <w:t>nRNR2</w:t>
            </w:r>
            <w:r w:rsidRPr="00817FB2">
              <w:rPr>
                <w:rFonts w:asciiTheme="majorBidi" w:hAnsiTheme="majorBidi" w:cstheme="majorBidi"/>
                <w:color w:val="000000" w:themeColor="text1"/>
              </w:rPr>
              <w:tab/>
              <w:t>and InsX</w:t>
            </w:r>
          </w:p>
        </w:tc>
      </w:tr>
      <w:tr w:rsidR="00625E75" w:rsidRPr="00817FB2" w14:paraId="677DEEF1" w14:textId="77777777" w:rsidTr="00EE69ED">
        <w:tc>
          <w:tcPr>
            <w:tcW w:w="1548" w:type="dxa"/>
            <w:tcBorders>
              <w:top w:val="nil"/>
              <w:left w:val="nil"/>
              <w:bottom w:val="nil"/>
              <w:right w:val="nil"/>
            </w:tcBorders>
            <w:vAlign w:val="center"/>
          </w:tcPr>
          <w:p w14:paraId="588604F7"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AlX_InsY</w:t>
            </w:r>
          </w:p>
        </w:tc>
        <w:tc>
          <w:tcPr>
            <w:tcW w:w="720" w:type="dxa"/>
            <w:tcBorders>
              <w:top w:val="nil"/>
              <w:left w:val="nil"/>
              <w:bottom w:val="nil"/>
              <w:right w:val="nil"/>
            </w:tcBorders>
            <w:vAlign w:val="center"/>
          </w:tcPr>
          <w:p w14:paraId="2879642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67</w:t>
            </w:r>
          </w:p>
        </w:tc>
        <w:tc>
          <w:tcPr>
            <w:tcW w:w="540" w:type="dxa"/>
            <w:tcBorders>
              <w:top w:val="nil"/>
              <w:left w:val="nil"/>
              <w:bottom w:val="nil"/>
              <w:right w:val="nil"/>
            </w:tcBorders>
            <w:vAlign w:val="center"/>
          </w:tcPr>
          <w:p w14:paraId="5403FFA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3872F76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630" w:type="dxa"/>
            <w:tcBorders>
              <w:top w:val="nil"/>
              <w:left w:val="nil"/>
              <w:bottom w:val="nil"/>
              <w:right w:val="nil"/>
            </w:tcBorders>
            <w:vAlign w:val="center"/>
          </w:tcPr>
          <w:p w14:paraId="2D8995B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0.68</w:t>
            </w:r>
          </w:p>
        </w:tc>
        <w:tc>
          <w:tcPr>
            <w:tcW w:w="900" w:type="dxa"/>
            <w:tcBorders>
              <w:top w:val="nil"/>
              <w:left w:val="nil"/>
              <w:bottom w:val="nil"/>
              <w:right w:val="nil"/>
            </w:tcBorders>
            <w:vAlign w:val="center"/>
          </w:tcPr>
          <w:p w14:paraId="1242486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0.69</w:t>
            </w:r>
          </w:p>
        </w:tc>
        <w:tc>
          <w:tcPr>
            <w:tcW w:w="630" w:type="dxa"/>
            <w:tcBorders>
              <w:top w:val="nil"/>
              <w:left w:val="nil"/>
              <w:bottom w:val="nil"/>
              <w:right w:val="nil"/>
            </w:tcBorders>
            <w:vAlign w:val="center"/>
          </w:tcPr>
          <w:p w14:paraId="13E081F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990" w:type="dxa"/>
            <w:tcBorders>
              <w:top w:val="nil"/>
              <w:left w:val="nil"/>
              <w:bottom w:val="nil"/>
              <w:right w:val="nil"/>
            </w:tcBorders>
            <w:vAlign w:val="center"/>
          </w:tcPr>
          <w:p w14:paraId="26E6C5D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0.83</w:t>
            </w:r>
          </w:p>
        </w:tc>
        <w:tc>
          <w:tcPr>
            <w:tcW w:w="1260" w:type="dxa"/>
            <w:tcBorders>
              <w:top w:val="nil"/>
              <w:left w:val="nil"/>
              <w:bottom w:val="nil"/>
              <w:right w:val="nil"/>
            </w:tcBorders>
            <w:vAlign w:val="center"/>
          </w:tcPr>
          <w:p w14:paraId="7E3F714F"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62EADF1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X3sol, SssO, B07[C-O], F05[C-O], nArCOOR, T(P..Cl) and AlX</w:t>
            </w:r>
          </w:p>
        </w:tc>
      </w:tr>
      <w:tr w:rsidR="00625E75" w:rsidRPr="00817FB2" w14:paraId="5F5399CE" w14:textId="77777777" w:rsidTr="00EE69ED">
        <w:tc>
          <w:tcPr>
            <w:tcW w:w="1548" w:type="dxa"/>
            <w:tcBorders>
              <w:top w:val="nil"/>
              <w:left w:val="nil"/>
              <w:bottom w:val="nil"/>
              <w:right w:val="nil"/>
            </w:tcBorders>
            <w:vAlign w:val="center"/>
          </w:tcPr>
          <w:p w14:paraId="65446F1C" w14:textId="77777777" w:rsidR="00625E75" w:rsidRPr="00817FB2" w:rsidRDefault="00625E75" w:rsidP="00EE69ED">
            <w:pPr>
              <w:rPr>
                <w:rFonts w:asciiTheme="majorBidi" w:hAnsiTheme="majorBidi" w:cstheme="majorBidi"/>
                <w:color w:val="000000" w:themeColor="text1"/>
              </w:rPr>
            </w:pPr>
          </w:p>
        </w:tc>
        <w:tc>
          <w:tcPr>
            <w:tcW w:w="720" w:type="dxa"/>
            <w:tcBorders>
              <w:top w:val="nil"/>
              <w:left w:val="nil"/>
              <w:bottom w:val="nil"/>
              <w:right w:val="nil"/>
            </w:tcBorders>
            <w:vAlign w:val="center"/>
          </w:tcPr>
          <w:p w14:paraId="0D678407" w14:textId="77777777" w:rsidR="00625E75" w:rsidRPr="00817FB2" w:rsidRDefault="00625E75" w:rsidP="00EE69ED">
            <w:pPr>
              <w:jc w:val="center"/>
              <w:rPr>
                <w:rFonts w:asciiTheme="majorBidi" w:eastAsia="Calibri" w:hAnsiTheme="majorBidi" w:cstheme="majorBidi"/>
                <w:color w:val="000000" w:themeColor="text1"/>
              </w:rPr>
            </w:pPr>
          </w:p>
        </w:tc>
        <w:tc>
          <w:tcPr>
            <w:tcW w:w="540" w:type="dxa"/>
            <w:tcBorders>
              <w:top w:val="nil"/>
              <w:left w:val="nil"/>
              <w:bottom w:val="nil"/>
              <w:right w:val="nil"/>
            </w:tcBorders>
            <w:vAlign w:val="center"/>
          </w:tcPr>
          <w:p w14:paraId="5740C7E0" w14:textId="77777777" w:rsidR="00625E75" w:rsidRPr="00817FB2" w:rsidRDefault="00625E75" w:rsidP="00EE69ED">
            <w:pPr>
              <w:jc w:val="center"/>
              <w:rPr>
                <w:rFonts w:asciiTheme="majorBidi" w:eastAsia="Calibri" w:hAnsiTheme="majorBidi" w:cstheme="majorBidi"/>
                <w:color w:val="000000" w:themeColor="text1"/>
              </w:rPr>
            </w:pPr>
          </w:p>
        </w:tc>
        <w:tc>
          <w:tcPr>
            <w:tcW w:w="630" w:type="dxa"/>
            <w:tcBorders>
              <w:top w:val="nil"/>
              <w:left w:val="nil"/>
              <w:bottom w:val="nil"/>
              <w:right w:val="nil"/>
            </w:tcBorders>
            <w:vAlign w:val="center"/>
          </w:tcPr>
          <w:p w14:paraId="6B40B337" w14:textId="77777777" w:rsidR="00625E75" w:rsidRPr="00817FB2" w:rsidRDefault="00625E75" w:rsidP="00EE69ED">
            <w:pPr>
              <w:jc w:val="center"/>
              <w:rPr>
                <w:rFonts w:asciiTheme="majorBidi" w:eastAsia="Calibri" w:hAnsiTheme="majorBidi" w:cstheme="majorBidi"/>
                <w:color w:val="000000" w:themeColor="text1"/>
              </w:rPr>
            </w:pPr>
          </w:p>
        </w:tc>
        <w:tc>
          <w:tcPr>
            <w:tcW w:w="630" w:type="dxa"/>
            <w:tcBorders>
              <w:top w:val="nil"/>
              <w:left w:val="nil"/>
              <w:bottom w:val="nil"/>
              <w:right w:val="nil"/>
            </w:tcBorders>
            <w:vAlign w:val="center"/>
          </w:tcPr>
          <w:p w14:paraId="2C2832D4" w14:textId="77777777" w:rsidR="00625E75" w:rsidRPr="00817FB2" w:rsidRDefault="00625E75" w:rsidP="00EE69ED">
            <w:pPr>
              <w:jc w:val="center"/>
              <w:rPr>
                <w:rFonts w:asciiTheme="majorBidi" w:eastAsia="Calibri" w:hAnsiTheme="majorBidi" w:cstheme="majorBidi"/>
                <w:color w:val="000000" w:themeColor="text1"/>
              </w:rPr>
            </w:pPr>
          </w:p>
        </w:tc>
        <w:tc>
          <w:tcPr>
            <w:tcW w:w="900" w:type="dxa"/>
            <w:tcBorders>
              <w:top w:val="nil"/>
              <w:left w:val="nil"/>
              <w:bottom w:val="nil"/>
              <w:right w:val="nil"/>
            </w:tcBorders>
            <w:vAlign w:val="center"/>
          </w:tcPr>
          <w:p w14:paraId="1D32AD95" w14:textId="77777777" w:rsidR="00625E75" w:rsidRPr="00817FB2" w:rsidRDefault="00625E75" w:rsidP="00EE69ED">
            <w:pPr>
              <w:jc w:val="center"/>
              <w:rPr>
                <w:rFonts w:asciiTheme="majorBidi" w:hAnsiTheme="majorBidi" w:cstheme="majorBidi"/>
                <w:color w:val="000000" w:themeColor="text1"/>
              </w:rPr>
            </w:pPr>
          </w:p>
        </w:tc>
        <w:tc>
          <w:tcPr>
            <w:tcW w:w="630" w:type="dxa"/>
            <w:tcBorders>
              <w:top w:val="nil"/>
              <w:left w:val="nil"/>
              <w:bottom w:val="nil"/>
              <w:right w:val="nil"/>
            </w:tcBorders>
            <w:vAlign w:val="center"/>
          </w:tcPr>
          <w:p w14:paraId="3C39FA4E" w14:textId="77777777" w:rsidR="00625E75" w:rsidRPr="00817FB2" w:rsidRDefault="00625E75" w:rsidP="00EE69ED">
            <w:pPr>
              <w:jc w:val="center"/>
              <w:rPr>
                <w:rFonts w:asciiTheme="majorBidi" w:eastAsia="Calibri" w:hAnsiTheme="majorBidi" w:cstheme="majorBidi"/>
                <w:color w:val="000000" w:themeColor="text1"/>
              </w:rPr>
            </w:pPr>
          </w:p>
        </w:tc>
        <w:tc>
          <w:tcPr>
            <w:tcW w:w="990" w:type="dxa"/>
            <w:tcBorders>
              <w:top w:val="nil"/>
              <w:left w:val="nil"/>
              <w:bottom w:val="nil"/>
              <w:right w:val="nil"/>
            </w:tcBorders>
            <w:vAlign w:val="center"/>
          </w:tcPr>
          <w:p w14:paraId="17445FA0" w14:textId="77777777" w:rsidR="00625E75" w:rsidRPr="00817FB2" w:rsidRDefault="00625E75" w:rsidP="00EE69ED">
            <w:pPr>
              <w:jc w:val="center"/>
              <w:rPr>
                <w:rFonts w:asciiTheme="majorBidi" w:hAnsiTheme="majorBidi" w:cstheme="majorBidi"/>
                <w:color w:val="000000" w:themeColor="text1"/>
              </w:rPr>
            </w:pPr>
          </w:p>
        </w:tc>
        <w:tc>
          <w:tcPr>
            <w:tcW w:w="1260" w:type="dxa"/>
            <w:tcBorders>
              <w:top w:val="nil"/>
              <w:left w:val="nil"/>
              <w:bottom w:val="nil"/>
              <w:right w:val="nil"/>
            </w:tcBorders>
            <w:vAlign w:val="center"/>
          </w:tcPr>
          <w:p w14:paraId="35153612" w14:textId="77777777" w:rsidR="00625E75" w:rsidRPr="00817FB2" w:rsidRDefault="00625E75" w:rsidP="00EE69ED">
            <w:pPr>
              <w:jc w:val="center"/>
              <w:rPr>
                <w:rFonts w:asciiTheme="majorBidi" w:hAnsiTheme="majorBidi" w:cstheme="majorBidi"/>
                <w:color w:val="000000" w:themeColor="text1"/>
              </w:rPr>
            </w:pPr>
          </w:p>
        </w:tc>
        <w:tc>
          <w:tcPr>
            <w:tcW w:w="6861" w:type="dxa"/>
            <w:tcBorders>
              <w:top w:val="nil"/>
              <w:left w:val="nil"/>
              <w:bottom w:val="nil"/>
              <w:right w:val="nil"/>
            </w:tcBorders>
          </w:tcPr>
          <w:p w14:paraId="09C82C2E" w14:textId="77777777" w:rsidR="00625E75" w:rsidRPr="00817FB2" w:rsidRDefault="00625E75" w:rsidP="00EE69ED">
            <w:pPr>
              <w:jc w:val="both"/>
              <w:rPr>
                <w:rFonts w:asciiTheme="majorBidi" w:hAnsiTheme="majorBidi" w:cstheme="majorBidi"/>
                <w:color w:val="000000" w:themeColor="text1"/>
              </w:rPr>
            </w:pPr>
          </w:p>
        </w:tc>
      </w:tr>
      <w:tr w:rsidR="00625E75" w:rsidRPr="00817FB2" w14:paraId="314C5C5D" w14:textId="77777777" w:rsidTr="00EE69ED">
        <w:tc>
          <w:tcPr>
            <w:tcW w:w="14709" w:type="dxa"/>
            <w:gridSpan w:val="10"/>
            <w:tcBorders>
              <w:top w:val="nil"/>
              <w:left w:val="nil"/>
              <w:bottom w:val="nil"/>
              <w:right w:val="nil"/>
            </w:tcBorders>
            <w:vAlign w:val="center"/>
          </w:tcPr>
          <w:p w14:paraId="25405D6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Models with Invertebrates</w:t>
            </w:r>
          </w:p>
        </w:tc>
      </w:tr>
      <w:tr w:rsidR="00625E75" w:rsidRPr="00817FB2" w14:paraId="458EA3AB" w14:textId="77777777" w:rsidTr="00EE69ED">
        <w:tc>
          <w:tcPr>
            <w:tcW w:w="1548" w:type="dxa"/>
            <w:tcBorders>
              <w:top w:val="nil"/>
              <w:left w:val="nil"/>
              <w:bottom w:val="nil"/>
              <w:right w:val="nil"/>
            </w:tcBorders>
            <w:vAlign w:val="center"/>
          </w:tcPr>
          <w:p w14:paraId="59801FBE"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AmX_InvY</w:t>
            </w:r>
          </w:p>
        </w:tc>
        <w:tc>
          <w:tcPr>
            <w:tcW w:w="720" w:type="dxa"/>
            <w:tcBorders>
              <w:top w:val="nil"/>
              <w:left w:val="nil"/>
              <w:bottom w:val="nil"/>
              <w:right w:val="nil"/>
            </w:tcBorders>
            <w:vAlign w:val="center"/>
          </w:tcPr>
          <w:p w14:paraId="234EB29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21</w:t>
            </w:r>
          </w:p>
        </w:tc>
        <w:tc>
          <w:tcPr>
            <w:tcW w:w="540" w:type="dxa"/>
            <w:tcBorders>
              <w:top w:val="nil"/>
              <w:left w:val="nil"/>
              <w:bottom w:val="nil"/>
              <w:right w:val="nil"/>
            </w:tcBorders>
            <w:vAlign w:val="center"/>
          </w:tcPr>
          <w:p w14:paraId="1D24FF6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2F67CC8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0.78</w:t>
            </w:r>
          </w:p>
        </w:tc>
        <w:tc>
          <w:tcPr>
            <w:tcW w:w="630" w:type="dxa"/>
            <w:tcBorders>
              <w:top w:val="nil"/>
              <w:left w:val="nil"/>
              <w:bottom w:val="nil"/>
              <w:right w:val="nil"/>
            </w:tcBorders>
            <w:vAlign w:val="center"/>
          </w:tcPr>
          <w:p w14:paraId="3C1DCE9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0.64</w:t>
            </w:r>
          </w:p>
        </w:tc>
        <w:tc>
          <w:tcPr>
            <w:tcW w:w="900" w:type="dxa"/>
            <w:tcBorders>
              <w:top w:val="nil"/>
              <w:left w:val="nil"/>
              <w:bottom w:val="nil"/>
              <w:right w:val="nil"/>
            </w:tcBorders>
            <w:vAlign w:val="center"/>
          </w:tcPr>
          <w:p w14:paraId="5E8AC97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0.34</w:t>
            </w:r>
          </w:p>
        </w:tc>
        <w:tc>
          <w:tcPr>
            <w:tcW w:w="630" w:type="dxa"/>
            <w:tcBorders>
              <w:top w:val="nil"/>
              <w:left w:val="nil"/>
              <w:bottom w:val="nil"/>
              <w:right w:val="nil"/>
            </w:tcBorders>
            <w:vAlign w:val="center"/>
          </w:tcPr>
          <w:p w14:paraId="0D5F17C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990" w:type="dxa"/>
            <w:tcBorders>
              <w:top w:val="nil"/>
              <w:left w:val="nil"/>
              <w:bottom w:val="nil"/>
              <w:right w:val="nil"/>
            </w:tcBorders>
            <w:vAlign w:val="center"/>
          </w:tcPr>
          <w:p w14:paraId="141FB5F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0.54</w:t>
            </w:r>
          </w:p>
        </w:tc>
        <w:tc>
          <w:tcPr>
            <w:tcW w:w="1260" w:type="dxa"/>
            <w:tcBorders>
              <w:top w:val="nil"/>
              <w:left w:val="nil"/>
              <w:bottom w:val="nil"/>
              <w:right w:val="nil"/>
            </w:tcBorders>
            <w:vAlign w:val="center"/>
          </w:tcPr>
          <w:p w14:paraId="1F956116"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40BA48F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nHM, B02[C-C], AmX and T(N..O)</w:t>
            </w:r>
          </w:p>
        </w:tc>
      </w:tr>
      <w:tr w:rsidR="00625E75" w:rsidRPr="00817FB2" w14:paraId="2CCA12F7" w14:textId="77777777" w:rsidTr="00EE69ED">
        <w:tc>
          <w:tcPr>
            <w:tcW w:w="1548" w:type="dxa"/>
            <w:tcBorders>
              <w:top w:val="nil"/>
              <w:left w:val="nil"/>
              <w:bottom w:val="nil"/>
              <w:right w:val="nil"/>
            </w:tcBorders>
            <w:vAlign w:val="center"/>
          </w:tcPr>
          <w:p w14:paraId="0C29B2D6"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InvX_AmY</w:t>
            </w:r>
          </w:p>
        </w:tc>
        <w:tc>
          <w:tcPr>
            <w:tcW w:w="720" w:type="dxa"/>
            <w:tcBorders>
              <w:top w:val="nil"/>
              <w:left w:val="nil"/>
              <w:bottom w:val="nil"/>
              <w:right w:val="nil"/>
            </w:tcBorders>
            <w:vAlign w:val="center"/>
          </w:tcPr>
          <w:p w14:paraId="36BE7BC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21</w:t>
            </w:r>
          </w:p>
        </w:tc>
        <w:tc>
          <w:tcPr>
            <w:tcW w:w="540" w:type="dxa"/>
            <w:tcBorders>
              <w:top w:val="nil"/>
              <w:left w:val="nil"/>
              <w:bottom w:val="nil"/>
              <w:right w:val="nil"/>
            </w:tcBorders>
            <w:vAlign w:val="center"/>
          </w:tcPr>
          <w:p w14:paraId="44A0734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5A73B57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0.87</w:t>
            </w:r>
          </w:p>
        </w:tc>
        <w:tc>
          <w:tcPr>
            <w:tcW w:w="630" w:type="dxa"/>
            <w:tcBorders>
              <w:top w:val="nil"/>
              <w:left w:val="nil"/>
              <w:bottom w:val="nil"/>
              <w:right w:val="nil"/>
            </w:tcBorders>
            <w:vAlign w:val="center"/>
          </w:tcPr>
          <w:p w14:paraId="2405C9C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0.72</w:t>
            </w:r>
          </w:p>
        </w:tc>
        <w:tc>
          <w:tcPr>
            <w:tcW w:w="900" w:type="dxa"/>
            <w:tcBorders>
              <w:top w:val="nil"/>
              <w:left w:val="nil"/>
              <w:bottom w:val="nil"/>
              <w:right w:val="nil"/>
            </w:tcBorders>
            <w:vAlign w:val="center"/>
          </w:tcPr>
          <w:p w14:paraId="0D19F96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0.47</w:t>
            </w:r>
          </w:p>
        </w:tc>
        <w:tc>
          <w:tcPr>
            <w:tcW w:w="630" w:type="dxa"/>
            <w:tcBorders>
              <w:top w:val="nil"/>
              <w:left w:val="nil"/>
              <w:bottom w:val="nil"/>
              <w:right w:val="nil"/>
            </w:tcBorders>
            <w:vAlign w:val="center"/>
          </w:tcPr>
          <w:p w14:paraId="3881F42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0.82</w:t>
            </w:r>
          </w:p>
        </w:tc>
        <w:tc>
          <w:tcPr>
            <w:tcW w:w="990" w:type="dxa"/>
            <w:tcBorders>
              <w:top w:val="nil"/>
              <w:left w:val="nil"/>
              <w:bottom w:val="nil"/>
              <w:right w:val="nil"/>
            </w:tcBorders>
            <w:vAlign w:val="center"/>
          </w:tcPr>
          <w:p w14:paraId="6C7F7EA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0.36</w:t>
            </w:r>
          </w:p>
        </w:tc>
        <w:tc>
          <w:tcPr>
            <w:tcW w:w="1260" w:type="dxa"/>
            <w:tcBorders>
              <w:top w:val="nil"/>
              <w:left w:val="nil"/>
              <w:bottom w:val="nil"/>
              <w:right w:val="nil"/>
            </w:tcBorders>
            <w:vAlign w:val="center"/>
          </w:tcPr>
          <w:p w14:paraId="722B1014"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7914C4A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C-005, B04[N-N], F04[O-Cl], X3A and InvX</w:t>
            </w:r>
          </w:p>
        </w:tc>
      </w:tr>
      <w:tr w:rsidR="00625E75" w:rsidRPr="00817FB2" w14:paraId="749B62BC" w14:textId="77777777" w:rsidTr="00EE69ED">
        <w:tc>
          <w:tcPr>
            <w:tcW w:w="1548" w:type="dxa"/>
            <w:tcBorders>
              <w:top w:val="nil"/>
              <w:left w:val="nil"/>
              <w:bottom w:val="nil"/>
              <w:right w:val="nil"/>
            </w:tcBorders>
            <w:vAlign w:val="center"/>
          </w:tcPr>
          <w:p w14:paraId="5F4659C8"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CrX_InvY</w:t>
            </w:r>
          </w:p>
        </w:tc>
        <w:tc>
          <w:tcPr>
            <w:tcW w:w="720" w:type="dxa"/>
            <w:tcBorders>
              <w:top w:val="nil"/>
              <w:left w:val="nil"/>
              <w:bottom w:val="nil"/>
              <w:right w:val="nil"/>
            </w:tcBorders>
            <w:vAlign w:val="center"/>
          </w:tcPr>
          <w:p w14:paraId="28EF358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99</w:t>
            </w:r>
          </w:p>
        </w:tc>
        <w:tc>
          <w:tcPr>
            <w:tcW w:w="540" w:type="dxa"/>
            <w:tcBorders>
              <w:top w:val="nil"/>
              <w:left w:val="nil"/>
              <w:bottom w:val="nil"/>
              <w:right w:val="nil"/>
            </w:tcBorders>
            <w:vAlign w:val="center"/>
          </w:tcPr>
          <w:p w14:paraId="7BE48C9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w:t>
            </w:r>
          </w:p>
        </w:tc>
        <w:tc>
          <w:tcPr>
            <w:tcW w:w="630" w:type="dxa"/>
            <w:tcBorders>
              <w:top w:val="nil"/>
              <w:left w:val="nil"/>
              <w:bottom w:val="nil"/>
              <w:right w:val="nil"/>
            </w:tcBorders>
            <w:vAlign w:val="center"/>
          </w:tcPr>
          <w:p w14:paraId="09F3AC2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0.78</w:t>
            </w:r>
          </w:p>
        </w:tc>
        <w:tc>
          <w:tcPr>
            <w:tcW w:w="630" w:type="dxa"/>
            <w:tcBorders>
              <w:top w:val="nil"/>
              <w:left w:val="nil"/>
              <w:bottom w:val="nil"/>
              <w:right w:val="nil"/>
            </w:tcBorders>
            <w:vAlign w:val="center"/>
          </w:tcPr>
          <w:p w14:paraId="641FCEF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0.74</w:t>
            </w:r>
          </w:p>
        </w:tc>
        <w:tc>
          <w:tcPr>
            <w:tcW w:w="900" w:type="dxa"/>
            <w:tcBorders>
              <w:top w:val="nil"/>
              <w:left w:val="nil"/>
              <w:bottom w:val="nil"/>
              <w:right w:val="nil"/>
            </w:tcBorders>
            <w:vAlign w:val="center"/>
          </w:tcPr>
          <w:p w14:paraId="3354F86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0.56</w:t>
            </w:r>
          </w:p>
        </w:tc>
        <w:tc>
          <w:tcPr>
            <w:tcW w:w="630" w:type="dxa"/>
            <w:tcBorders>
              <w:top w:val="nil"/>
              <w:left w:val="nil"/>
              <w:bottom w:val="nil"/>
              <w:right w:val="nil"/>
            </w:tcBorders>
            <w:vAlign w:val="center"/>
          </w:tcPr>
          <w:p w14:paraId="5DC9A91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0.85</w:t>
            </w:r>
          </w:p>
        </w:tc>
        <w:tc>
          <w:tcPr>
            <w:tcW w:w="990" w:type="dxa"/>
            <w:tcBorders>
              <w:top w:val="nil"/>
              <w:left w:val="nil"/>
              <w:bottom w:val="nil"/>
              <w:right w:val="nil"/>
            </w:tcBorders>
            <w:vAlign w:val="center"/>
          </w:tcPr>
          <w:p w14:paraId="1C68708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0.51</w:t>
            </w:r>
          </w:p>
        </w:tc>
        <w:tc>
          <w:tcPr>
            <w:tcW w:w="1260" w:type="dxa"/>
            <w:tcBorders>
              <w:top w:val="nil"/>
              <w:left w:val="nil"/>
              <w:bottom w:val="nil"/>
              <w:right w:val="nil"/>
            </w:tcBorders>
            <w:vAlign w:val="center"/>
          </w:tcPr>
          <w:p w14:paraId="6DB1EC71"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5DC89F7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CrX, ETA_BetaP, Mv B10[C-O], nCrq, F05[N-N] and B03[O-S]</w:t>
            </w:r>
          </w:p>
        </w:tc>
      </w:tr>
      <w:tr w:rsidR="00625E75" w:rsidRPr="00817FB2" w14:paraId="404645A1" w14:textId="77777777" w:rsidTr="00EE69ED">
        <w:tc>
          <w:tcPr>
            <w:tcW w:w="1548" w:type="dxa"/>
            <w:tcBorders>
              <w:top w:val="nil"/>
              <w:left w:val="nil"/>
              <w:bottom w:val="nil"/>
              <w:right w:val="nil"/>
            </w:tcBorders>
            <w:vAlign w:val="center"/>
          </w:tcPr>
          <w:p w14:paraId="0827CED2"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InvX_CrY</w:t>
            </w:r>
          </w:p>
        </w:tc>
        <w:tc>
          <w:tcPr>
            <w:tcW w:w="720" w:type="dxa"/>
            <w:tcBorders>
              <w:top w:val="nil"/>
              <w:left w:val="nil"/>
              <w:bottom w:val="nil"/>
              <w:right w:val="nil"/>
            </w:tcBorders>
            <w:vAlign w:val="center"/>
          </w:tcPr>
          <w:p w14:paraId="7A35FFF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99</w:t>
            </w:r>
          </w:p>
        </w:tc>
        <w:tc>
          <w:tcPr>
            <w:tcW w:w="540" w:type="dxa"/>
            <w:tcBorders>
              <w:top w:val="nil"/>
              <w:left w:val="nil"/>
              <w:bottom w:val="nil"/>
              <w:right w:val="nil"/>
            </w:tcBorders>
            <w:vAlign w:val="center"/>
          </w:tcPr>
          <w:p w14:paraId="04A990F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782BB68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0.80</w:t>
            </w:r>
          </w:p>
        </w:tc>
        <w:tc>
          <w:tcPr>
            <w:tcW w:w="630" w:type="dxa"/>
            <w:tcBorders>
              <w:top w:val="nil"/>
              <w:left w:val="nil"/>
              <w:bottom w:val="nil"/>
              <w:right w:val="nil"/>
            </w:tcBorders>
            <w:vAlign w:val="center"/>
          </w:tcPr>
          <w:p w14:paraId="40069F4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0.76</w:t>
            </w:r>
          </w:p>
        </w:tc>
        <w:tc>
          <w:tcPr>
            <w:tcW w:w="900" w:type="dxa"/>
            <w:tcBorders>
              <w:top w:val="nil"/>
              <w:left w:val="nil"/>
              <w:bottom w:val="nil"/>
              <w:right w:val="nil"/>
            </w:tcBorders>
            <w:vAlign w:val="center"/>
          </w:tcPr>
          <w:p w14:paraId="591A3EC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0.65</w:t>
            </w:r>
          </w:p>
        </w:tc>
        <w:tc>
          <w:tcPr>
            <w:tcW w:w="630" w:type="dxa"/>
            <w:tcBorders>
              <w:top w:val="nil"/>
              <w:left w:val="nil"/>
              <w:bottom w:val="nil"/>
              <w:right w:val="nil"/>
            </w:tcBorders>
            <w:vAlign w:val="center"/>
          </w:tcPr>
          <w:p w14:paraId="5EE7A1D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0.82</w:t>
            </w:r>
          </w:p>
        </w:tc>
        <w:tc>
          <w:tcPr>
            <w:tcW w:w="990" w:type="dxa"/>
            <w:tcBorders>
              <w:top w:val="nil"/>
              <w:left w:val="nil"/>
              <w:bottom w:val="nil"/>
              <w:right w:val="nil"/>
            </w:tcBorders>
            <w:vAlign w:val="center"/>
          </w:tcPr>
          <w:p w14:paraId="7738F33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0.62</w:t>
            </w:r>
          </w:p>
        </w:tc>
        <w:tc>
          <w:tcPr>
            <w:tcW w:w="1260" w:type="dxa"/>
            <w:tcBorders>
              <w:top w:val="nil"/>
              <w:left w:val="nil"/>
              <w:bottom w:val="nil"/>
              <w:right w:val="nil"/>
            </w:tcBorders>
            <w:vAlign w:val="center"/>
          </w:tcPr>
          <w:p w14:paraId="5ED6BE8C"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6F58E49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InvX, CrippenLogP,</w:t>
            </w:r>
            <w:r w:rsidRPr="00817FB2">
              <w:rPr>
                <w:rFonts w:asciiTheme="majorBidi" w:hAnsiTheme="majorBidi" w:cstheme="majorBidi"/>
                <w:color w:val="000000" w:themeColor="text1"/>
              </w:rPr>
              <w:tab/>
              <w:t>nCrq, B04[C-P], Cl-086, B05[N-N] and nRCOOH</w:t>
            </w:r>
          </w:p>
        </w:tc>
      </w:tr>
      <w:tr w:rsidR="00625E75" w:rsidRPr="00CE6125" w14:paraId="2A014BB4" w14:textId="77777777" w:rsidTr="00EE69ED">
        <w:tc>
          <w:tcPr>
            <w:tcW w:w="1548" w:type="dxa"/>
            <w:tcBorders>
              <w:top w:val="nil"/>
              <w:left w:val="nil"/>
              <w:bottom w:val="nil"/>
              <w:right w:val="nil"/>
            </w:tcBorders>
            <w:vAlign w:val="center"/>
          </w:tcPr>
          <w:p w14:paraId="62EA0422"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FiX_InvY</w:t>
            </w:r>
          </w:p>
        </w:tc>
        <w:tc>
          <w:tcPr>
            <w:tcW w:w="720" w:type="dxa"/>
            <w:tcBorders>
              <w:top w:val="nil"/>
              <w:left w:val="nil"/>
              <w:bottom w:val="nil"/>
              <w:right w:val="nil"/>
            </w:tcBorders>
            <w:vAlign w:val="center"/>
          </w:tcPr>
          <w:p w14:paraId="46AD739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50</w:t>
            </w:r>
          </w:p>
        </w:tc>
        <w:tc>
          <w:tcPr>
            <w:tcW w:w="540" w:type="dxa"/>
            <w:tcBorders>
              <w:top w:val="nil"/>
              <w:left w:val="nil"/>
              <w:bottom w:val="nil"/>
              <w:right w:val="nil"/>
            </w:tcBorders>
            <w:vAlign w:val="center"/>
          </w:tcPr>
          <w:p w14:paraId="0738C05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6</w:t>
            </w:r>
          </w:p>
        </w:tc>
        <w:tc>
          <w:tcPr>
            <w:tcW w:w="630" w:type="dxa"/>
            <w:tcBorders>
              <w:top w:val="nil"/>
              <w:left w:val="nil"/>
              <w:bottom w:val="nil"/>
              <w:right w:val="nil"/>
            </w:tcBorders>
            <w:vAlign w:val="center"/>
          </w:tcPr>
          <w:p w14:paraId="273700C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0.80</w:t>
            </w:r>
          </w:p>
        </w:tc>
        <w:tc>
          <w:tcPr>
            <w:tcW w:w="630" w:type="dxa"/>
            <w:tcBorders>
              <w:top w:val="nil"/>
              <w:left w:val="nil"/>
              <w:bottom w:val="nil"/>
              <w:right w:val="nil"/>
            </w:tcBorders>
            <w:vAlign w:val="center"/>
          </w:tcPr>
          <w:p w14:paraId="042596D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900" w:type="dxa"/>
            <w:tcBorders>
              <w:top w:val="nil"/>
              <w:left w:val="nil"/>
              <w:bottom w:val="nil"/>
              <w:right w:val="nil"/>
            </w:tcBorders>
            <w:vAlign w:val="center"/>
          </w:tcPr>
          <w:p w14:paraId="31190AC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0.57</w:t>
            </w:r>
          </w:p>
        </w:tc>
        <w:tc>
          <w:tcPr>
            <w:tcW w:w="630" w:type="dxa"/>
            <w:tcBorders>
              <w:top w:val="nil"/>
              <w:left w:val="nil"/>
              <w:bottom w:val="nil"/>
              <w:right w:val="nil"/>
            </w:tcBorders>
            <w:vAlign w:val="center"/>
          </w:tcPr>
          <w:p w14:paraId="28BE549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0.81</w:t>
            </w:r>
          </w:p>
        </w:tc>
        <w:tc>
          <w:tcPr>
            <w:tcW w:w="990" w:type="dxa"/>
            <w:tcBorders>
              <w:top w:val="nil"/>
              <w:left w:val="nil"/>
              <w:bottom w:val="nil"/>
              <w:right w:val="nil"/>
            </w:tcBorders>
            <w:vAlign w:val="center"/>
          </w:tcPr>
          <w:p w14:paraId="28C12EA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0.53</w:t>
            </w:r>
          </w:p>
        </w:tc>
        <w:tc>
          <w:tcPr>
            <w:tcW w:w="1260" w:type="dxa"/>
            <w:tcBorders>
              <w:top w:val="nil"/>
              <w:left w:val="nil"/>
              <w:bottom w:val="nil"/>
              <w:right w:val="nil"/>
            </w:tcBorders>
            <w:vAlign w:val="center"/>
          </w:tcPr>
          <w:p w14:paraId="162897AA"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2E4F0F0E" w14:textId="77777777" w:rsidR="00625E75" w:rsidRPr="00C66E2D" w:rsidRDefault="00625E75" w:rsidP="00EE69ED">
            <w:pPr>
              <w:jc w:val="center"/>
              <w:rPr>
                <w:rFonts w:asciiTheme="majorBidi" w:hAnsiTheme="majorBidi" w:cstheme="majorBidi"/>
                <w:color w:val="000000" w:themeColor="text1"/>
                <w:lang w:val="pl-PL"/>
              </w:rPr>
            </w:pPr>
            <w:r w:rsidRPr="00C66E2D">
              <w:rPr>
                <w:rFonts w:asciiTheme="majorBidi" w:hAnsiTheme="majorBidi" w:cstheme="majorBidi"/>
                <w:color w:val="000000" w:themeColor="text1"/>
                <w:lang w:val="pl-PL"/>
              </w:rPr>
              <w:t>FiX, X2v, ETA_BetaP_ns, F09[C-O], B04[C-C], B09[C-C], X4Av</w:t>
            </w:r>
          </w:p>
        </w:tc>
      </w:tr>
      <w:tr w:rsidR="00625E75" w:rsidRPr="00817FB2" w14:paraId="725648F7" w14:textId="77777777" w:rsidTr="00EE69ED">
        <w:tc>
          <w:tcPr>
            <w:tcW w:w="1548" w:type="dxa"/>
            <w:tcBorders>
              <w:top w:val="nil"/>
              <w:left w:val="nil"/>
              <w:bottom w:val="nil"/>
              <w:right w:val="nil"/>
            </w:tcBorders>
            <w:vAlign w:val="center"/>
          </w:tcPr>
          <w:p w14:paraId="0EC1F409"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InvX_FiY</w:t>
            </w:r>
          </w:p>
        </w:tc>
        <w:tc>
          <w:tcPr>
            <w:tcW w:w="720" w:type="dxa"/>
            <w:tcBorders>
              <w:top w:val="nil"/>
              <w:left w:val="nil"/>
              <w:bottom w:val="nil"/>
              <w:right w:val="nil"/>
            </w:tcBorders>
            <w:vAlign w:val="center"/>
          </w:tcPr>
          <w:p w14:paraId="41BBC73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50</w:t>
            </w:r>
          </w:p>
        </w:tc>
        <w:tc>
          <w:tcPr>
            <w:tcW w:w="540" w:type="dxa"/>
            <w:tcBorders>
              <w:top w:val="nil"/>
              <w:left w:val="nil"/>
              <w:bottom w:val="nil"/>
              <w:right w:val="nil"/>
            </w:tcBorders>
            <w:vAlign w:val="center"/>
          </w:tcPr>
          <w:p w14:paraId="5BD6BA4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57B46D0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0.90</w:t>
            </w:r>
          </w:p>
        </w:tc>
        <w:tc>
          <w:tcPr>
            <w:tcW w:w="630" w:type="dxa"/>
            <w:tcBorders>
              <w:top w:val="nil"/>
              <w:left w:val="nil"/>
              <w:bottom w:val="nil"/>
              <w:right w:val="nil"/>
            </w:tcBorders>
            <w:vAlign w:val="center"/>
          </w:tcPr>
          <w:p w14:paraId="3FC7E42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0.86</w:t>
            </w:r>
          </w:p>
        </w:tc>
        <w:tc>
          <w:tcPr>
            <w:tcW w:w="900" w:type="dxa"/>
            <w:tcBorders>
              <w:top w:val="nil"/>
              <w:left w:val="nil"/>
              <w:bottom w:val="nil"/>
              <w:right w:val="nil"/>
            </w:tcBorders>
            <w:vAlign w:val="center"/>
          </w:tcPr>
          <w:p w14:paraId="7288D65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0.52</w:t>
            </w:r>
          </w:p>
        </w:tc>
        <w:tc>
          <w:tcPr>
            <w:tcW w:w="630" w:type="dxa"/>
            <w:tcBorders>
              <w:top w:val="nil"/>
              <w:left w:val="nil"/>
              <w:bottom w:val="nil"/>
              <w:right w:val="nil"/>
            </w:tcBorders>
            <w:vAlign w:val="center"/>
          </w:tcPr>
          <w:p w14:paraId="069341C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0.87</w:t>
            </w:r>
          </w:p>
        </w:tc>
        <w:tc>
          <w:tcPr>
            <w:tcW w:w="990" w:type="dxa"/>
            <w:tcBorders>
              <w:top w:val="nil"/>
              <w:left w:val="nil"/>
              <w:bottom w:val="nil"/>
              <w:right w:val="nil"/>
            </w:tcBorders>
            <w:vAlign w:val="center"/>
          </w:tcPr>
          <w:p w14:paraId="5A4EA96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0.44</w:t>
            </w:r>
          </w:p>
        </w:tc>
        <w:tc>
          <w:tcPr>
            <w:tcW w:w="1260" w:type="dxa"/>
            <w:tcBorders>
              <w:top w:val="nil"/>
              <w:left w:val="nil"/>
              <w:bottom w:val="nil"/>
              <w:right w:val="nil"/>
            </w:tcBorders>
            <w:vAlign w:val="center"/>
          </w:tcPr>
          <w:p w14:paraId="16C502C0"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1F0733A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X3sol, CrippenLogP, InvX, B06[C-C], ETA_Epsilon_5, O-058 and RFD</w:t>
            </w:r>
          </w:p>
        </w:tc>
      </w:tr>
      <w:tr w:rsidR="00625E75" w:rsidRPr="00817FB2" w14:paraId="05188D63" w14:textId="77777777" w:rsidTr="00EE69ED">
        <w:tc>
          <w:tcPr>
            <w:tcW w:w="1548" w:type="dxa"/>
            <w:tcBorders>
              <w:top w:val="nil"/>
              <w:left w:val="nil"/>
              <w:bottom w:val="nil"/>
              <w:right w:val="nil"/>
            </w:tcBorders>
            <w:vAlign w:val="center"/>
          </w:tcPr>
          <w:p w14:paraId="733A12C1"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InsX_InvY</w:t>
            </w:r>
          </w:p>
        </w:tc>
        <w:tc>
          <w:tcPr>
            <w:tcW w:w="720" w:type="dxa"/>
            <w:tcBorders>
              <w:top w:val="nil"/>
              <w:left w:val="nil"/>
              <w:bottom w:val="nil"/>
              <w:right w:val="nil"/>
            </w:tcBorders>
            <w:vAlign w:val="center"/>
          </w:tcPr>
          <w:p w14:paraId="15EE6D0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19</w:t>
            </w:r>
          </w:p>
        </w:tc>
        <w:tc>
          <w:tcPr>
            <w:tcW w:w="540" w:type="dxa"/>
            <w:tcBorders>
              <w:top w:val="nil"/>
              <w:left w:val="nil"/>
              <w:bottom w:val="nil"/>
              <w:right w:val="nil"/>
            </w:tcBorders>
            <w:vAlign w:val="center"/>
          </w:tcPr>
          <w:p w14:paraId="76D9633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0CBFD4E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0.82</w:t>
            </w:r>
          </w:p>
        </w:tc>
        <w:tc>
          <w:tcPr>
            <w:tcW w:w="630" w:type="dxa"/>
            <w:tcBorders>
              <w:top w:val="nil"/>
              <w:left w:val="nil"/>
              <w:bottom w:val="nil"/>
              <w:right w:val="nil"/>
            </w:tcBorders>
            <w:vAlign w:val="center"/>
          </w:tcPr>
          <w:p w14:paraId="3657641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0.74</w:t>
            </w:r>
          </w:p>
        </w:tc>
        <w:tc>
          <w:tcPr>
            <w:tcW w:w="900" w:type="dxa"/>
            <w:tcBorders>
              <w:top w:val="nil"/>
              <w:left w:val="nil"/>
              <w:bottom w:val="nil"/>
              <w:right w:val="nil"/>
            </w:tcBorders>
            <w:vAlign w:val="center"/>
          </w:tcPr>
          <w:p w14:paraId="51A73C0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0.42</w:t>
            </w:r>
          </w:p>
        </w:tc>
        <w:tc>
          <w:tcPr>
            <w:tcW w:w="630" w:type="dxa"/>
            <w:tcBorders>
              <w:top w:val="nil"/>
              <w:left w:val="nil"/>
              <w:bottom w:val="nil"/>
              <w:right w:val="nil"/>
            </w:tcBorders>
            <w:vAlign w:val="center"/>
          </w:tcPr>
          <w:p w14:paraId="17B63CB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0.78</w:t>
            </w:r>
          </w:p>
        </w:tc>
        <w:tc>
          <w:tcPr>
            <w:tcW w:w="990" w:type="dxa"/>
            <w:tcBorders>
              <w:top w:val="nil"/>
              <w:left w:val="nil"/>
              <w:bottom w:val="nil"/>
              <w:right w:val="nil"/>
            </w:tcBorders>
            <w:vAlign w:val="center"/>
          </w:tcPr>
          <w:p w14:paraId="4545365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0.19</w:t>
            </w:r>
          </w:p>
        </w:tc>
        <w:tc>
          <w:tcPr>
            <w:tcW w:w="1260" w:type="dxa"/>
            <w:tcBorders>
              <w:top w:val="nil"/>
              <w:left w:val="nil"/>
              <w:bottom w:val="nil"/>
              <w:right w:val="nil"/>
            </w:tcBorders>
            <w:vAlign w:val="center"/>
          </w:tcPr>
          <w:p w14:paraId="0B418D7B"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6CDD692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InsX, nCb- and SsCH3</w:t>
            </w:r>
          </w:p>
        </w:tc>
      </w:tr>
      <w:tr w:rsidR="00625E75" w:rsidRPr="00817FB2" w14:paraId="310F2EC9" w14:textId="77777777" w:rsidTr="00EE69ED">
        <w:tc>
          <w:tcPr>
            <w:tcW w:w="1548" w:type="dxa"/>
            <w:tcBorders>
              <w:top w:val="nil"/>
              <w:left w:val="nil"/>
              <w:bottom w:val="nil"/>
              <w:right w:val="nil"/>
            </w:tcBorders>
            <w:vAlign w:val="center"/>
          </w:tcPr>
          <w:p w14:paraId="19F4BEB2"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InvX_InsY</w:t>
            </w:r>
          </w:p>
        </w:tc>
        <w:tc>
          <w:tcPr>
            <w:tcW w:w="720" w:type="dxa"/>
            <w:tcBorders>
              <w:top w:val="nil"/>
              <w:left w:val="nil"/>
              <w:bottom w:val="nil"/>
              <w:right w:val="nil"/>
            </w:tcBorders>
            <w:vAlign w:val="center"/>
          </w:tcPr>
          <w:p w14:paraId="5D44813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19</w:t>
            </w:r>
          </w:p>
        </w:tc>
        <w:tc>
          <w:tcPr>
            <w:tcW w:w="540" w:type="dxa"/>
            <w:tcBorders>
              <w:top w:val="nil"/>
              <w:left w:val="nil"/>
              <w:bottom w:val="nil"/>
              <w:right w:val="nil"/>
            </w:tcBorders>
            <w:vAlign w:val="center"/>
          </w:tcPr>
          <w:p w14:paraId="281CF61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7A18A5A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0.89</w:t>
            </w:r>
          </w:p>
        </w:tc>
        <w:tc>
          <w:tcPr>
            <w:tcW w:w="630" w:type="dxa"/>
            <w:tcBorders>
              <w:top w:val="nil"/>
              <w:left w:val="nil"/>
              <w:bottom w:val="nil"/>
              <w:right w:val="nil"/>
            </w:tcBorders>
            <w:vAlign w:val="center"/>
          </w:tcPr>
          <w:p w14:paraId="1E98738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0.83</w:t>
            </w:r>
          </w:p>
        </w:tc>
        <w:tc>
          <w:tcPr>
            <w:tcW w:w="900" w:type="dxa"/>
            <w:tcBorders>
              <w:top w:val="nil"/>
              <w:left w:val="nil"/>
              <w:bottom w:val="nil"/>
              <w:right w:val="nil"/>
            </w:tcBorders>
            <w:vAlign w:val="center"/>
          </w:tcPr>
          <w:p w14:paraId="5993E25F"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0.55</w:t>
            </w:r>
          </w:p>
        </w:tc>
        <w:tc>
          <w:tcPr>
            <w:tcW w:w="630" w:type="dxa"/>
            <w:tcBorders>
              <w:top w:val="nil"/>
              <w:left w:val="nil"/>
              <w:bottom w:val="nil"/>
              <w:right w:val="nil"/>
            </w:tcBorders>
            <w:vAlign w:val="center"/>
          </w:tcPr>
          <w:p w14:paraId="19602D6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0.88</w:t>
            </w:r>
          </w:p>
        </w:tc>
        <w:tc>
          <w:tcPr>
            <w:tcW w:w="990" w:type="dxa"/>
            <w:tcBorders>
              <w:top w:val="nil"/>
              <w:left w:val="nil"/>
              <w:bottom w:val="nil"/>
              <w:right w:val="nil"/>
            </w:tcBorders>
            <w:vAlign w:val="center"/>
          </w:tcPr>
          <w:p w14:paraId="19BBA36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0.31</w:t>
            </w:r>
          </w:p>
        </w:tc>
        <w:tc>
          <w:tcPr>
            <w:tcW w:w="1260" w:type="dxa"/>
            <w:tcBorders>
              <w:top w:val="nil"/>
              <w:left w:val="nil"/>
              <w:bottom w:val="nil"/>
              <w:right w:val="nil"/>
            </w:tcBorders>
            <w:vAlign w:val="center"/>
          </w:tcPr>
          <w:p w14:paraId="4E78D3CD"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0C62457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X1v, InvX and SsssN</w:t>
            </w:r>
          </w:p>
        </w:tc>
      </w:tr>
      <w:tr w:rsidR="00625E75" w:rsidRPr="00817FB2" w14:paraId="1C5501A4" w14:textId="77777777" w:rsidTr="00EE69ED">
        <w:tc>
          <w:tcPr>
            <w:tcW w:w="1548" w:type="dxa"/>
            <w:tcBorders>
              <w:top w:val="nil"/>
              <w:left w:val="nil"/>
              <w:bottom w:val="nil"/>
              <w:right w:val="nil"/>
            </w:tcBorders>
            <w:vAlign w:val="center"/>
          </w:tcPr>
          <w:p w14:paraId="2E829EFA"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InvX_MoY</w:t>
            </w:r>
          </w:p>
        </w:tc>
        <w:tc>
          <w:tcPr>
            <w:tcW w:w="720" w:type="dxa"/>
            <w:tcBorders>
              <w:top w:val="nil"/>
              <w:left w:val="nil"/>
              <w:bottom w:val="nil"/>
              <w:right w:val="nil"/>
            </w:tcBorders>
            <w:vAlign w:val="center"/>
          </w:tcPr>
          <w:p w14:paraId="64199B0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23</w:t>
            </w:r>
          </w:p>
        </w:tc>
        <w:tc>
          <w:tcPr>
            <w:tcW w:w="540" w:type="dxa"/>
            <w:tcBorders>
              <w:top w:val="nil"/>
              <w:left w:val="nil"/>
              <w:bottom w:val="nil"/>
              <w:right w:val="nil"/>
            </w:tcBorders>
            <w:vAlign w:val="center"/>
          </w:tcPr>
          <w:p w14:paraId="455C92C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0B781AE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0.82</w:t>
            </w:r>
          </w:p>
        </w:tc>
        <w:tc>
          <w:tcPr>
            <w:tcW w:w="630" w:type="dxa"/>
            <w:tcBorders>
              <w:top w:val="nil"/>
              <w:left w:val="nil"/>
              <w:bottom w:val="nil"/>
              <w:right w:val="nil"/>
            </w:tcBorders>
            <w:vAlign w:val="center"/>
          </w:tcPr>
          <w:p w14:paraId="19AD3A1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0.65</w:t>
            </w:r>
          </w:p>
        </w:tc>
        <w:tc>
          <w:tcPr>
            <w:tcW w:w="900" w:type="dxa"/>
            <w:tcBorders>
              <w:top w:val="nil"/>
              <w:left w:val="nil"/>
              <w:bottom w:val="nil"/>
              <w:right w:val="nil"/>
            </w:tcBorders>
            <w:vAlign w:val="center"/>
          </w:tcPr>
          <w:p w14:paraId="2599FE8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0.35</w:t>
            </w:r>
          </w:p>
        </w:tc>
        <w:tc>
          <w:tcPr>
            <w:tcW w:w="630" w:type="dxa"/>
            <w:tcBorders>
              <w:top w:val="nil"/>
              <w:left w:val="nil"/>
              <w:bottom w:val="nil"/>
              <w:right w:val="nil"/>
            </w:tcBorders>
            <w:vAlign w:val="center"/>
          </w:tcPr>
          <w:p w14:paraId="1FC5BAF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0.65</w:t>
            </w:r>
          </w:p>
        </w:tc>
        <w:tc>
          <w:tcPr>
            <w:tcW w:w="990" w:type="dxa"/>
            <w:tcBorders>
              <w:top w:val="nil"/>
              <w:left w:val="nil"/>
              <w:bottom w:val="nil"/>
              <w:right w:val="nil"/>
            </w:tcBorders>
            <w:vAlign w:val="center"/>
          </w:tcPr>
          <w:p w14:paraId="7FA335C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0.65</w:t>
            </w:r>
          </w:p>
        </w:tc>
        <w:tc>
          <w:tcPr>
            <w:tcW w:w="1260" w:type="dxa"/>
            <w:tcBorders>
              <w:top w:val="nil"/>
              <w:left w:val="nil"/>
              <w:bottom w:val="nil"/>
              <w:right w:val="nil"/>
            </w:tcBorders>
            <w:vAlign w:val="center"/>
          </w:tcPr>
          <w:p w14:paraId="33520FA5"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6E2F016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B05[O-F], InvX, nArOR and O-060</w:t>
            </w:r>
          </w:p>
        </w:tc>
      </w:tr>
      <w:tr w:rsidR="00625E75" w:rsidRPr="00817FB2" w14:paraId="22A04F24" w14:textId="77777777" w:rsidTr="00EE69ED">
        <w:tc>
          <w:tcPr>
            <w:tcW w:w="1548" w:type="dxa"/>
            <w:tcBorders>
              <w:top w:val="nil"/>
              <w:left w:val="nil"/>
              <w:bottom w:val="nil"/>
              <w:right w:val="nil"/>
            </w:tcBorders>
            <w:vAlign w:val="center"/>
          </w:tcPr>
          <w:p w14:paraId="042CBFEE"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MoX_InvY</w:t>
            </w:r>
          </w:p>
        </w:tc>
        <w:tc>
          <w:tcPr>
            <w:tcW w:w="720" w:type="dxa"/>
            <w:tcBorders>
              <w:top w:val="nil"/>
              <w:left w:val="nil"/>
              <w:bottom w:val="nil"/>
              <w:right w:val="nil"/>
            </w:tcBorders>
            <w:vAlign w:val="center"/>
          </w:tcPr>
          <w:p w14:paraId="43CBCEA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24</w:t>
            </w:r>
          </w:p>
        </w:tc>
        <w:tc>
          <w:tcPr>
            <w:tcW w:w="540" w:type="dxa"/>
            <w:tcBorders>
              <w:top w:val="nil"/>
              <w:left w:val="nil"/>
              <w:bottom w:val="nil"/>
              <w:right w:val="nil"/>
            </w:tcBorders>
            <w:vAlign w:val="center"/>
          </w:tcPr>
          <w:p w14:paraId="7CC3913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75A5EB4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0.90</w:t>
            </w:r>
          </w:p>
        </w:tc>
        <w:tc>
          <w:tcPr>
            <w:tcW w:w="630" w:type="dxa"/>
            <w:tcBorders>
              <w:top w:val="nil"/>
              <w:left w:val="nil"/>
              <w:bottom w:val="nil"/>
              <w:right w:val="nil"/>
            </w:tcBorders>
            <w:vAlign w:val="center"/>
          </w:tcPr>
          <w:p w14:paraId="7940D56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0.76</w:t>
            </w:r>
          </w:p>
        </w:tc>
        <w:tc>
          <w:tcPr>
            <w:tcW w:w="900" w:type="dxa"/>
            <w:tcBorders>
              <w:top w:val="nil"/>
              <w:left w:val="nil"/>
              <w:bottom w:val="nil"/>
              <w:right w:val="nil"/>
            </w:tcBorders>
            <w:vAlign w:val="center"/>
          </w:tcPr>
          <w:p w14:paraId="4747573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0.26</w:t>
            </w:r>
          </w:p>
        </w:tc>
        <w:tc>
          <w:tcPr>
            <w:tcW w:w="630" w:type="dxa"/>
            <w:tcBorders>
              <w:top w:val="nil"/>
              <w:left w:val="nil"/>
              <w:bottom w:val="nil"/>
              <w:right w:val="nil"/>
            </w:tcBorders>
            <w:vAlign w:val="center"/>
          </w:tcPr>
          <w:p w14:paraId="16EA870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0.83</w:t>
            </w:r>
          </w:p>
        </w:tc>
        <w:tc>
          <w:tcPr>
            <w:tcW w:w="990" w:type="dxa"/>
            <w:tcBorders>
              <w:top w:val="nil"/>
              <w:left w:val="nil"/>
              <w:bottom w:val="nil"/>
              <w:right w:val="nil"/>
            </w:tcBorders>
            <w:vAlign w:val="center"/>
          </w:tcPr>
          <w:p w14:paraId="3E4A85B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0.15</w:t>
            </w:r>
          </w:p>
        </w:tc>
        <w:tc>
          <w:tcPr>
            <w:tcW w:w="1260" w:type="dxa"/>
            <w:tcBorders>
              <w:top w:val="nil"/>
              <w:left w:val="nil"/>
              <w:bottom w:val="nil"/>
              <w:right w:val="nil"/>
            </w:tcBorders>
            <w:vAlign w:val="center"/>
          </w:tcPr>
          <w:p w14:paraId="4BF8681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13BF07F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B01[N-O], MoX, PDI, NNRS and nHM</w:t>
            </w:r>
          </w:p>
        </w:tc>
      </w:tr>
      <w:tr w:rsidR="00625E75" w:rsidRPr="00817FB2" w14:paraId="5C197897" w14:textId="77777777" w:rsidTr="00EE69ED">
        <w:tc>
          <w:tcPr>
            <w:tcW w:w="1548" w:type="dxa"/>
            <w:tcBorders>
              <w:top w:val="nil"/>
              <w:left w:val="nil"/>
              <w:bottom w:val="nil"/>
              <w:right w:val="nil"/>
            </w:tcBorders>
            <w:vAlign w:val="center"/>
          </w:tcPr>
          <w:p w14:paraId="7B08E075"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InvX_AlY</w:t>
            </w:r>
          </w:p>
        </w:tc>
        <w:tc>
          <w:tcPr>
            <w:tcW w:w="720" w:type="dxa"/>
            <w:tcBorders>
              <w:top w:val="nil"/>
              <w:left w:val="nil"/>
              <w:bottom w:val="nil"/>
              <w:right w:val="nil"/>
            </w:tcBorders>
            <w:vAlign w:val="center"/>
          </w:tcPr>
          <w:p w14:paraId="1E97D42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58</w:t>
            </w:r>
          </w:p>
        </w:tc>
        <w:tc>
          <w:tcPr>
            <w:tcW w:w="540" w:type="dxa"/>
            <w:tcBorders>
              <w:top w:val="nil"/>
              <w:left w:val="nil"/>
              <w:bottom w:val="nil"/>
              <w:right w:val="nil"/>
            </w:tcBorders>
            <w:vAlign w:val="center"/>
          </w:tcPr>
          <w:p w14:paraId="41B39CF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22986DD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0.77</w:t>
            </w:r>
          </w:p>
        </w:tc>
        <w:tc>
          <w:tcPr>
            <w:tcW w:w="630" w:type="dxa"/>
            <w:tcBorders>
              <w:top w:val="nil"/>
              <w:left w:val="nil"/>
              <w:bottom w:val="nil"/>
              <w:right w:val="nil"/>
            </w:tcBorders>
            <w:vAlign w:val="center"/>
          </w:tcPr>
          <w:p w14:paraId="4CB9C17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0.70</w:t>
            </w:r>
          </w:p>
        </w:tc>
        <w:tc>
          <w:tcPr>
            <w:tcW w:w="900" w:type="dxa"/>
            <w:tcBorders>
              <w:top w:val="nil"/>
              <w:left w:val="nil"/>
              <w:bottom w:val="nil"/>
              <w:right w:val="nil"/>
            </w:tcBorders>
            <w:vAlign w:val="center"/>
          </w:tcPr>
          <w:p w14:paraId="0D3FEA9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0.55</w:t>
            </w:r>
          </w:p>
        </w:tc>
        <w:tc>
          <w:tcPr>
            <w:tcW w:w="630" w:type="dxa"/>
            <w:tcBorders>
              <w:top w:val="nil"/>
              <w:left w:val="nil"/>
              <w:bottom w:val="nil"/>
              <w:right w:val="nil"/>
            </w:tcBorders>
            <w:vAlign w:val="center"/>
          </w:tcPr>
          <w:p w14:paraId="68168B9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0.81</w:t>
            </w:r>
          </w:p>
        </w:tc>
        <w:tc>
          <w:tcPr>
            <w:tcW w:w="990" w:type="dxa"/>
            <w:tcBorders>
              <w:top w:val="nil"/>
              <w:left w:val="nil"/>
              <w:bottom w:val="nil"/>
              <w:right w:val="nil"/>
            </w:tcBorders>
            <w:vAlign w:val="center"/>
          </w:tcPr>
          <w:p w14:paraId="43F56A8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0.51</w:t>
            </w:r>
          </w:p>
        </w:tc>
        <w:tc>
          <w:tcPr>
            <w:tcW w:w="1260" w:type="dxa"/>
            <w:tcBorders>
              <w:top w:val="nil"/>
              <w:left w:val="nil"/>
              <w:bottom w:val="nil"/>
              <w:right w:val="nil"/>
            </w:tcBorders>
            <w:vAlign w:val="center"/>
          </w:tcPr>
          <w:p w14:paraId="3903CA7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617B8E9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InvX, C-032, nRCOOR, N-072, ETA_Shape_Y, nArOCON and X3A</w:t>
            </w:r>
          </w:p>
        </w:tc>
      </w:tr>
      <w:tr w:rsidR="00625E75" w:rsidRPr="00817FB2" w14:paraId="3B53C12D" w14:textId="77777777" w:rsidTr="00EE69ED">
        <w:tc>
          <w:tcPr>
            <w:tcW w:w="1548" w:type="dxa"/>
            <w:tcBorders>
              <w:top w:val="nil"/>
              <w:left w:val="nil"/>
              <w:bottom w:val="nil"/>
              <w:right w:val="nil"/>
            </w:tcBorders>
            <w:vAlign w:val="center"/>
          </w:tcPr>
          <w:p w14:paraId="583414DE"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AlX_InvY</w:t>
            </w:r>
          </w:p>
        </w:tc>
        <w:tc>
          <w:tcPr>
            <w:tcW w:w="720" w:type="dxa"/>
            <w:tcBorders>
              <w:top w:val="nil"/>
              <w:left w:val="nil"/>
              <w:bottom w:val="nil"/>
              <w:right w:val="nil"/>
            </w:tcBorders>
            <w:vAlign w:val="center"/>
          </w:tcPr>
          <w:p w14:paraId="6111649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58</w:t>
            </w:r>
          </w:p>
        </w:tc>
        <w:tc>
          <w:tcPr>
            <w:tcW w:w="540" w:type="dxa"/>
            <w:tcBorders>
              <w:top w:val="nil"/>
              <w:left w:val="nil"/>
              <w:bottom w:val="nil"/>
              <w:right w:val="nil"/>
            </w:tcBorders>
            <w:vAlign w:val="center"/>
          </w:tcPr>
          <w:p w14:paraId="734CA37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5E27BEF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630" w:type="dxa"/>
            <w:tcBorders>
              <w:top w:val="nil"/>
              <w:left w:val="nil"/>
              <w:bottom w:val="nil"/>
              <w:right w:val="nil"/>
            </w:tcBorders>
            <w:vAlign w:val="center"/>
          </w:tcPr>
          <w:p w14:paraId="35D595C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0.66</w:t>
            </w:r>
          </w:p>
        </w:tc>
        <w:tc>
          <w:tcPr>
            <w:tcW w:w="900" w:type="dxa"/>
            <w:tcBorders>
              <w:top w:val="nil"/>
              <w:left w:val="nil"/>
              <w:bottom w:val="nil"/>
              <w:right w:val="nil"/>
            </w:tcBorders>
            <w:vAlign w:val="center"/>
          </w:tcPr>
          <w:p w14:paraId="5DE06FF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0.56</w:t>
            </w:r>
          </w:p>
        </w:tc>
        <w:tc>
          <w:tcPr>
            <w:tcW w:w="630" w:type="dxa"/>
            <w:tcBorders>
              <w:top w:val="nil"/>
              <w:left w:val="nil"/>
              <w:bottom w:val="nil"/>
              <w:right w:val="nil"/>
            </w:tcBorders>
            <w:vAlign w:val="center"/>
          </w:tcPr>
          <w:p w14:paraId="0633AA0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990" w:type="dxa"/>
            <w:tcBorders>
              <w:top w:val="nil"/>
              <w:left w:val="nil"/>
              <w:bottom w:val="nil"/>
              <w:right w:val="nil"/>
            </w:tcBorders>
            <w:vAlign w:val="center"/>
          </w:tcPr>
          <w:p w14:paraId="070D8AFC"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0.73</w:t>
            </w:r>
          </w:p>
        </w:tc>
        <w:tc>
          <w:tcPr>
            <w:tcW w:w="1260" w:type="dxa"/>
            <w:tcBorders>
              <w:top w:val="nil"/>
              <w:left w:val="nil"/>
              <w:bottom w:val="nil"/>
              <w:right w:val="nil"/>
            </w:tcBorders>
            <w:vAlign w:val="center"/>
          </w:tcPr>
          <w:p w14:paraId="2D9995E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7817924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ALOGP, AlX, SaasC, NsOH, F07[N-O], B02[N-O] and nCp</w:t>
            </w:r>
          </w:p>
        </w:tc>
      </w:tr>
      <w:tr w:rsidR="00625E75" w:rsidRPr="00817FB2" w14:paraId="19425A87" w14:textId="77777777" w:rsidTr="00EE69ED">
        <w:tc>
          <w:tcPr>
            <w:tcW w:w="1548" w:type="dxa"/>
            <w:tcBorders>
              <w:top w:val="nil"/>
              <w:left w:val="nil"/>
              <w:bottom w:val="nil"/>
              <w:right w:val="nil"/>
            </w:tcBorders>
            <w:vAlign w:val="center"/>
          </w:tcPr>
          <w:p w14:paraId="1726C047"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InvX_FlY</w:t>
            </w:r>
          </w:p>
        </w:tc>
        <w:tc>
          <w:tcPr>
            <w:tcW w:w="720" w:type="dxa"/>
            <w:tcBorders>
              <w:top w:val="nil"/>
              <w:left w:val="nil"/>
              <w:bottom w:val="nil"/>
              <w:right w:val="nil"/>
            </w:tcBorders>
            <w:vAlign w:val="center"/>
          </w:tcPr>
          <w:p w14:paraId="44AB30F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25</w:t>
            </w:r>
          </w:p>
        </w:tc>
        <w:tc>
          <w:tcPr>
            <w:tcW w:w="540" w:type="dxa"/>
            <w:tcBorders>
              <w:top w:val="nil"/>
              <w:left w:val="nil"/>
              <w:bottom w:val="nil"/>
              <w:right w:val="nil"/>
            </w:tcBorders>
            <w:vAlign w:val="center"/>
          </w:tcPr>
          <w:p w14:paraId="7682776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062AA38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0.89</w:t>
            </w:r>
          </w:p>
        </w:tc>
        <w:tc>
          <w:tcPr>
            <w:tcW w:w="630" w:type="dxa"/>
            <w:tcBorders>
              <w:top w:val="nil"/>
              <w:left w:val="nil"/>
              <w:bottom w:val="nil"/>
              <w:right w:val="nil"/>
            </w:tcBorders>
            <w:vAlign w:val="center"/>
          </w:tcPr>
          <w:p w14:paraId="2CD10D8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0.81</w:t>
            </w:r>
          </w:p>
        </w:tc>
        <w:tc>
          <w:tcPr>
            <w:tcW w:w="900" w:type="dxa"/>
            <w:tcBorders>
              <w:top w:val="nil"/>
              <w:left w:val="nil"/>
              <w:bottom w:val="nil"/>
              <w:right w:val="nil"/>
            </w:tcBorders>
            <w:vAlign w:val="center"/>
          </w:tcPr>
          <w:p w14:paraId="6AFFA09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0.32</w:t>
            </w:r>
          </w:p>
        </w:tc>
        <w:tc>
          <w:tcPr>
            <w:tcW w:w="630" w:type="dxa"/>
            <w:tcBorders>
              <w:top w:val="nil"/>
              <w:left w:val="nil"/>
              <w:bottom w:val="nil"/>
              <w:right w:val="nil"/>
            </w:tcBorders>
            <w:vAlign w:val="center"/>
          </w:tcPr>
          <w:p w14:paraId="6BC0D0C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0.89</w:t>
            </w:r>
          </w:p>
        </w:tc>
        <w:tc>
          <w:tcPr>
            <w:tcW w:w="990" w:type="dxa"/>
            <w:tcBorders>
              <w:top w:val="nil"/>
              <w:left w:val="nil"/>
              <w:bottom w:val="nil"/>
              <w:right w:val="nil"/>
            </w:tcBorders>
            <w:vAlign w:val="center"/>
          </w:tcPr>
          <w:p w14:paraId="5F16D30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0.19</w:t>
            </w:r>
          </w:p>
        </w:tc>
        <w:tc>
          <w:tcPr>
            <w:tcW w:w="1260" w:type="dxa"/>
            <w:tcBorders>
              <w:top w:val="nil"/>
              <w:left w:val="nil"/>
              <w:bottom w:val="nil"/>
              <w:right w:val="nil"/>
            </w:tcBorders>
            <w:vAlign w:val="center"/>
          </w:tcPr>
          <w:p w14:paraId="09AAF1A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7E04CD3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F05[C-Cl], GD and InvX</w:t>
            </w:r>
          </w:p>
        </w:tc>
      </w:tr>
      <w:tr w:rsidR="00625E75" w:rsidRPr="00817FB2" w14:paraId="55CFB3C6" w14:textId="77777777" w:rsidTr="00EE69ED">
        <w:tc>
          <w:tcPr>
            <w:tcW w:w="1548" w:type="dxa"/>
            <w:tcBorders>
              <w:top w:val="nil"/>
              <w:left w:val="nil"/>
              <w:bottom w:val="nil"/>
              <w:right w:val="nil"/>
            </w:tcBorders>
            <w:vAlign w:val="center"/>
          </w:tcPr>
          <w:p w14:paraId="2197BDE5"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FlX_InvY</w:t>
            </w:r>
          </w:p>
        </w:tc>
        <w:tc>
          <w:tcPr>
            <w:tcW w:w="720" w:type="dxa"/>
            <w:tcBorders>
              <w:top w:val="nil"/>
              <w:left w:val="nil"/>
              <w:bottom w:val="nil"/>
              <w:right w:val="nil"/>
            </w:tcBorders>
            <w:vAlign w:val="center"/>
          </w:tcPr>
          <w:p w14:paraId="555CAD4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25</w:t>
            </w:r>
          </w:p>
        </w:tc>
        <w:tc>
          <w:tcPr>
            <w:tcW w:w="540" w:type="dxa"/>
            <w:tcBorders>
              <w:top w:val="nil"/>
              <w:left w:val="nil"/>
              <w:bottom w:val="nil"/>
              <w:right w:val="nil"/>
            </w:tcBorders>
            <w:vAlign w:val="center"/>
          </w:tcPr>
          <w:p w14:paraId="5F70EB7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0A0515B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0.89</w:t>
            </w:r>
          </w:p>
        </w:tc>
        <w:tc>
          <w:tcPr>
            <w:tcW w:w="630" w:type="dxa"/>
            <w:tcBorders>
              <w:top w:val="nil"/>
              <w:left w:val="nil"/>
              <w:bottom w:val="nil"/>
              <w:right w:val="nil"/>
            </w:tcBorders>
            <w:vAlign w:val="center"/>
          </w:tcPr>
          <w:p w14:paraId="001DA6E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0.76</w:t>
            </w:r>
          </w:p>
        </w:tc>
        <w:tc>
          <w:tcPr>
            <w:tcW w:w="900" w:type="dxa"/>
            <w:tcBorders>
              <w:top w:val="nil"/>
              <w:left w:val="nil"/>
              <w:bottom w:val="nil"/>
              <w:right w:val="nil"/>
            </w:tcBorders>
            <w:vAlign w:val="center"/>
          </w:tcPr>
          <w:p w14:paraId="0C99AF7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0.31</w:t>
            </w:r>
          </w:p>
        </w:tc>
        <w:tc>
          <w:tcPr>
            <w:tcW w:w="630" w:type="dxa"/>
            <w:tcBorders>
              <w:top w:val="nil"/>
              <w:left w:val="nil"/>
              <w:bottom w:val="nil"/>
              <w:right w:val="nil"/>
            </w:tcBorders>
            <w:vAlign w:val="center"/>
          </w:tcPr>
          <w:p w14:paraId="7EED01C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0.90</w:t>
            </w:r>
          </w:p>
        </w:tc>
        <w:tc>
          <w:tcPr>
            <w:tcW w:w="990" w:type="dxa"/>
            <w:tcBorders>
              <w:top w:val="nil"/>
              <w:left w:val="nil"/>
              <w:bottom w:val="nil"/>
              <w:right w:val="nil"/>
            </w:tcBorders>
            <w:vAlign w:val="center"/>
          </w:tcPr>
          <w:p w14:paraId="656A3B8C"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0.27</w:t>
            </w:r>
          </w:p>
        </w:tc>
        <w:tc>
          <w:tcPr>
            <w:tcW w:w="1260" w:type="dxa"/>
            <w:tcBorders>
              <w:top w:val="nil"/>
              <w:left w:val="nil"/>
              <w:bottom w:val="nil"/>
              <w:right w:val="nil"/>
            </w:tcBorders>
            <w:vAlign w:val="center"/>
          </w:tcPr>
          <w:p w14:paraId="377B5C2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128A118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ALOGP2, ETA_EtaP_F_L, FlX and NssCH2</w:t>
            </w:r>
          </w:p>
        </w:tc>
      </w:tr>
      <w:tr w:rsidR="00625E75" w:rsidRPr="00817FB2" w14:paraId="12E7D144" w14:textId="77777777" w:rsidTr="00EE69ED">
        <w:tc>
          <w:tcPr>
            <w:tcW w:w="1548" w:type="dxa"/>
            <w:tcBorders>
              <w:top w:val="nil"/>
              <w:left w:val="nil"/>
              <w:bottom w:val="nil"/>
              <w:right w:val="nil"/>
            </w:tcBorders>
            <w:vAlign w:val="center"/>
          </w:tcPr>
          <w:p w14:paraId="1C308833" w14:textId="77777777" w:rsidR="00625E75" w:rsidRPr="00817FB2" w:rsidRDefault="00625E75" w:rsidP="00EE69ED">
            <w:pPr>
              <w:rPr>
                <w:rFonts w:asciiTheme="majorBidi" w:hAnsiTheme="majorBidi" w:cstheme="majorBidi"/>
                <w:color w:val="000000" w:themeColor="text1"/>
              </w:rPr>
            </w:pPr>
          </w:p>
        </w:tc>
        <w:tc>
          <w:tcPr>
            <w:tcW w:w="720" w:type="dxa"/>
            <w:tcBorders>
              <w:top w:val="nil"/>
              <w:left w:val="nil"/>
              <w:bottom w:val="nil"/>
              <w:right w:val="nil"/>
            </w:tcBorders>
            <w:vAlign w:val="center"/>
          </w:tcPr>
          <w:p w14:paraId="0CE5DB21" w14:textId="77777777" w:rsidR="00625E75" w:rsidRPr="00817FB2" w:rsidRDefault="00625E75" w:rsidP="00EE69ED">
            <w:pPr>
              <w:jc w:val="center"/>
              <w:rPr>
                <w:rFonts w:asciiTheme="majorBidi" w:eastAsia="Calibri" w:hAnsiTheme="majorBidi" w:cstheme="majorBidi"/>
                <w:color w:val="000000" w:themeColor="text1"/>
              </w:rPr>
            </w:pPr>
          </w:p>
        </w:tc>
        <w:tc>
          <w:tcPr>
            <w:tcW w:w="540" w:type="dxa"/>
            <w:tcBorders>
              <w:top w:val="nil"/>
              <w:left w:val="nil"/>
              <w:bottom w:val="nil"/>
              <w:right w:val="nil"/>
            </w:tcBorders>
            <w:vAlign w:val="center"/>
          </w:tcPr>
          <w:p w14:paraId="69144938" w14:textId="77777777" w:rsidR="00625E75" w:rsidRPr="00817FB2" w:rsidRDefault="00625E75" w:rsidP="00EE69ED">
            <w:pPr>
              <w:jc w:val="center"/>
              <w:rPr>
                <w:rFonts w:asciiTheme="majorBidi" w:eastAsia="Calibri" w:hAnsiTheme="majorBidi" w:cstheme="majorBidi"/>
                <w:color w:val="000000" w:themeColor="text1"/>
              </w:rPr>
            </w:pPr>
          </w:p>
        </w:tc>
        <w:tc>
          <w:tcPr>
            <w:tcW w:w="630" w:type="dxa"/>
            <w:tcBorders>
              <w:top w:val="nil"/>
              <w:left w:val="nil"/>
              <w:bottom w:val="nil"/>
              <w:right w:val="nil"/>
            </w:tcBorders>
            <w:vAlign w:val="center"/>
          </w:tcPr>
          <w:p w14:paraId="4A49C714" w14:textId="77777777" w:rsidR="00625E75" w:rsidRPr="00817FB2" w:rsidRDefault="00625E75" w:rsidP="00EE69ED">
            <w:pPr>
              <w:jc w:val="center"/>
              <w:rPr>
                <w:rFonts w:asciiTheme="majorBidi" w:eastAsia="Calibri" w:hAnsiTheme="majorBidi" w:cstheme="majorBidi"/>
                <w:color w:val="000000" w:themeColor="text1"/>
              </w:rPr>
            </w:pPr>
          </w:p>
        </w:tc>
        <w:tc>
          <w:tcPr>
            <w:tcW w:w="630" w:type="dxa"/>
            <w:tcBorders>
              <w:top w:val="nil"/>
              <w:left w:val="nil"/>
              <w:bottom w:val="nil"/>
              <w:right w:val="nil"/>
            </w:tcBorders>
            <w:vAlign w:val="center"/>
          </w:tcPr>
          <w:p w14:paraId="0B672D06" w14:textId="77777777" w:rsidR="00625E75" w:rsidRPr="00817FB2" w:rsidRDefault="00625E75" w:rsidP="00EE69ED">
            <w:pPr>
              <w:jc w:val="center"/>
              <w:rPr>
                <w:rFonts w:asciiTheme="majorBidi" w:eastAsia="Calibri" w:hAnsiTheme="majorBidi" w:cstheme="majorBidi"/>
                <w:color w:val="000000" w:themeColor="text1"/>
              </w:rPr>
            </w:pPr>
          </w:p>
        </w:tc>
        <w:tc>
          <w:tcPr>
            <w:tcW w:w="900" w:type="dxa"/>
            <w:tcBorders>
              <w:top w:val="nil"/>
              <w:left w:val="nil"/>
              <w:bottom w:val="nil"/>
              <w:right w:val="nil"/>
            </w:tcBorders>
            <w:vAlign w:val="center"/>
          </w:tcPr>
          <w:p w14:paraId="10370218" w14:textId="77777777" w:rsidR="00625E75" w:rsidRPr="00817FB2" w:rsidRDefault="00625E75" w:rsidP="00EE69ED">
            <w:pPr>
              <w:jc w:val="center"/>
              <w:rPr>
                <w:rFonts w:asciiTheme="majorBidi" w:eastAsia="Calibri" w:hAnsiTheme="majorBidi" w:cstheme="majorBidi"/>
                <w:color w:val="000000" w:themeColor="text1"/>
              </w:rPr>
            </w:pPr>
          </w:p>
        </w:tc>
        <w:tc>
          <w:tcPr>
            <w:tcW w:w="630" w:type="dxa"/>
            <w:tcBorders>
              <w:top w:val="nil"/>
              <w:left w:val="nil"/>
              <w:bottom w:val="nil"/>
              <w:right w:val="nil"/>
            </w:tcBorders>
            <w:vAlign w:val="center"/>
          </w:tcPr>
          <w:p w14:paraId="29580E10" w14:textId="77777777" w:rsidR="00625E75" w:rsidRPr="00817FB2" w:rsidRDefault="00625E75" w:rsidP="00EE69ED">
            <w:pPr>
              <w:jc w:val="center"/>
              <w:rPr>
                <w:rFonts w:asciiTheme="majorBidi" w:eastAsia="Calibri" w:hAnsiTheme="majorBidi" w:cstheme="majorBidi"/>
                <w:color w:val="000000" w:themeColor="text1"/>
              </w:rPr>
            </w:pPr>
          </w:p>
        </w:tc>
        <w:tc>
          <w:tcPr>
            <w:tcW w:w="990" w:type="dxa"/>
            <w:tcBorders>
              <w:top w:val="nil"/>
              <w:left w:val="nil"/>
              <w:bottom w:val="nil"/>
              <w:right w:val="nil"/>
            </w:tcBorders>
            <w:vAlign w:val="center"/>
          </w:tcPr>
          <w:p w14:paraId="32205042" w14:textId="77777777" w:rsidR="00625E75" w:rsidRPr="00817FB2" w:rsidRDefault="00625E75" w:rsidP="00EE69ED">
            <w:pPr>
              <w:jc w:val="center"/>
              <w:rPr>
                <w:rFonts w:asciiTheme="majorBidi" w:hAnsiTheme="majorBidi" w:cstheme="majorBidi"/>
                <w:color w:val="000000" w:themeColor="text1"/>
              </w:rPr>
            </w:pPr>
          </w:p>
        </w:tc>
        <w:tc>
          <w:tcPr>
            <w:tcW w:w="1260" w:type="dxa"/>
            <w:tcBorders>
              <w:top w:val="nil"/>
              <w:left w:val="nil"/>
              <w:bottom w:val="nil"/>
              <w:right w:val="nil"/>
            </w:tcBorders>
            <w:vAlign w:val="center"/>
          </w:tcPr>
          <w:p w14:paraId="1CB3C2A7" w14:textId="77777777" w:rsidR="00625E75" w:rsidRPr="00817FB2" w:rsidRDefault="00625E75" w:rsidP="00EE69ED">
            <w:pPr>
              <w:jc w:val="center"/>
              <w:rPr>
                <w:rFonts w:asciiTheme="majorBidi" w:hAnsiTheme="majorBidi" w:cstheme="majorBidi"/>
                <w:color w:val="000000" w:themeColor="text1"/>
              </w:rPr>
            </w:pPr>
          </w:p>
        </w:tc>
        <w:tc>
          <w:tcPr>
            <w:tcW w:w="6861" w:type="dxa"/>
            <w:tcBorders>
              <w:top w:val="nil"/>
              <w:left w:val="nil"/>
              <w:bottom w:val="nil"/>
              <w:right w:val="nil"/>
            </w:tcBorders>
          </w:tcPr>
          <w:p w14:paraId="373F4FDE" w14:textId="77777777" w:rsidR="00625E75" w:rsidRPr="00817FB2" w:rsidRDefault="00625E75" w:rsidP="00EE69ED">
            <w:pPr>
              <w:jc w:val="both"/>
              <w:rPr>
                <w:rFonts w:asciiTheme="majorBidi" w:hAnsiTheme="majorBidi" w:cstheme="majorBidi"/>
                <w:color w:val="000000" w:themeColor="text1"/>
              </w:rPr>
            </w:pPr>
          </w:p>
        </w:tc>
      </w:tr>
      <w:tr w:rsidR="00625E75" w:rsidRPr="00817FB2" w14:paraId="45F11359" w14:textId="77777777" w:rsidTr="00EE69ED">
        <w:tc>
          <w:tcPr>
            <w:tcW w:w="14709" w:type="dxa"/>
            <w:gridSpan w:val="10"/>
            <w:tcBorders>
              <w:top w:val="nil"/>
              <w:left w:val="nil"/>
              <w:bottom w:val="nil"/>
              <w:right w:val="nil"/>
            </w:tcBorders>
            <w:vAlign w:val="center"/>
          </w:tcPr>
          <w:p w14:paraId="6253DA7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Models with Molluscs</w:t>
            </w:r>
          </w:p>
        </w:tc>
      </w:tr>
      <w:tr w:rsidR="00625E75" w:rsidRPr="00817FB2" w14:paraId="013554B7" w14:textId="77777777" w:rsidTr="00EE69ED">
        <w:tc>
          <w:tcPr>
            <w:tcW w:w="1548" w:type="dxa"/>
            <w:tcBorders>
              <w:top w:val="nil"/>
              <w:left w:val="nil"/>
              <w:bottom w:val="nil"/>
              <w:right w:val="nil"/>
            </w:tcBorders>
            <w:vAlign w:val="center"/>
          </w:tcPr>
          <w:p w14:paraId="4C800A6F"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AmX_MoY</w:t>
            </w:r>
          </w:p>
        </w:tc>
        <w:tc>
          <w:tcPr>
            <w:tcW w:w="720" w:type="dxa"/>
            <w:tcBorders>
              <w:top w:val="nil"/>
              <w:left w:val="nil"/>
              <w:bottom w:val="nil"/>
              <w:right w:val="nil"/>
            </w:tcBorders>
            <w:vAlign w:val="center"/>
          </w:tcPr>
          <w:p w14:paraId="671D1AA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25</w:t>
            </w:r>
          </w:p>
        </w:tc>
        <w:tc>
          <w:tcPr>
            <w:tcW w:w="540" w:type="dxa"/>
            <w:tcBorders>
              <w:top w:val="nil"/>
              <w:left w:val="nil"/>
              <w:bottom w:val="nil"/>
              <w:right w:val="nil"/>
            </w:tcBorders>
            <w:vAlign w:val="center"/>
          </w:tcPr>
          <w:p w14:paraId="6293E90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5F5ECCF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0.74</w:t>
            </w:r>
          </w:p>
        </w:tc>
        <w:tc>
          <w:tcPr>
            <w:tcW w:w="630" w:type="dxa"/>
            <w:tcBorders>
              <w:top w:val="nil"/>
              <w:left w:val="nil"/>
              <w:bottom w:val="nil"/>
              <w:right w:val="nil"/>
            </w:tcBorders>
            <w:vAlign w:val="center"/>
          </w:tcPr>
          <w:p w14:paraId="52EAE8E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0.60</w:t>
            </w:r>
          </w:p>
        </w:tc>
        <w:tc>
          <w:tcPr>
            <w:tcW w:w="900" w:type="dxa"/>
            <w:tcBorders>
              <w:top w:val="nil"/>
              <w:left w:val="nil"/>
              <w:bottom w:val="nil"/>
              <w:right w:val="nil"/>
            </w:tcBorders>
            <w:vAlign w:val="center"/>
          </w:tcPr>
          <w:p w14:paraId="18F54AA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hAnsiTheme="majorBidi" w:cstheme="majorBidi"/>
                <w:color w:val="000000" w:themeColor="text1"/>
              </w:rPr>
              <w:t>0.45</w:t>
            </w:r>
          </w:p>
        </w:tc>
        <w:tc>
          <w:tcPr>
            <w:tcW w:w="630" w:type="dxa"/>
            <w:tcBorders>
              <w:top w:val="nil"/>
              <w:left w:val="nil"/>
              <w:bottom w:val="nil"/>
              <w:right w:val="nil"/>
            </w:tcBorders>
            <w:vAlign w:val="center"/>
          </w:tcPr>
          <w:p w14:paraId="153D714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0.79</w:t>
            </w:r>
          </w:p>
        </w:tc>
        <w:tc>
          <w:tcPr>
            <w:tcW w:w="990" w:type="dxa"/>
            <w:tcBorders>
              <w:top w:val="nil"/>
              <w:left w:val="nil"/>
              <w:bottom w:val="nil"/>
              <w:right w:val="nil"/>
            </w:tcBorders>
            <w:vAlign w:val="center"/>
          </w:tcPr>
          <w:p w14:paraId="712FD31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0.48</w:t>
            </w:r>
          </w:p>
        </w:tc>
        <w:tc>
          <w:tcPr>
            <w:tcW w:w="1260" w:type="dxa"/>
            <w:tcBorders>
              <w:top w:val="nil"/>
              <w:left w:val="nil"/>
              <w:bottom w:val="nil"/>
              <w:right w:val="nil"/>
            </w:tcBorders>
            <w:vAlign w:val="center"/>
          </w:tcPr>
          <w:p w14:paraId="52C1DD7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7259FC6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ETA_Epsilon_3, SdssC, B06[N-S] and AmX</w:t>
            </w:r>
          </w:p>
        </w:tc>
      </w:tr>
      <w:tr w:rsidR="00625E75" w:rsidRPr="00817FB2" w14:paraId="129A396F" w14:textId="77777777" w:rsidTr="00EE69ED">
        <w:tc>
          <w:tcPr>
            <w:tcW w:w="1548" w:type="dxa"/>
            <w:tcBorders>
              <w:top w:val="nil"/>
              <w:left w:val="nil"/>
              <w:bottom w:val="nil"/>
              <w:right w:val="nil"/>
            </w:tcBorders>
            <w:vAlign w:val="center"/>
          </w:tcPr>
          <w:p w14:paraId="75FF9AAA"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MoX_AmY</w:t>
            </w:r>
          </w:p>
        </w:tc>
        <w:tc>
          <w:tcPr>
            <w:tcW w:w="720" w:type="dxa"/>
            <w:tcBorders>
              <w:top w:val="nil"/>
              <w:left w:val="nil"/>
              <w:bottom w:val="nil"/>
              <w:right w:val="nil"/>
            </w:tcBorders>
            <w:vAlign w:val="center"/>
          </w:tcPr>
          <w:p w14:paraId="69DD4FB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25</w:t>
            </w:r>
          </w:p>
        </w:tc>
        <w:tc>
          <w:tcPr>
            <w:tcW w:w="540" w:type="dxa"/>
            <w:tcBorders>
              <w:top w:val="nil"/>
              <w:left w:val="nil"/>
              <w:bottom w:val="nil"/>
              <w:right w:val="nil"/>
            </w:tcBorders>
            <w:vAlign w:val="center"/>
          </w:tcPr>
          <w:p w14:paraId="6A47EA5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4M</w:t>
            </w:r>
          </w:p>
        </w:tc>
        <w:tc>
          <w:tcPr>
            <w:tcW w:w="630" w:type="dxa"/>
            <w:tcBorders>
              <w:top w:val="nil"/>
              <w:left w:val="nil"/>
              <w:bottom w:val="nil"/>
              <w:right w:val="nil"/>
            </w:tcBorders>
            <w:vAlign w:val="center"/>
          </w:tcPr>
          <w:p w14:paraId="63F5AA5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0.76</w:t>
            </w:r>
          </w:p>
        </w:tc>
        <w:tc>
          <w:tcPr>
            <w:tcW w:w="630" w:type="dxa"/>
            <w:tcBorders>
              <w:top w:val="nil"/>
              <w:left w:val="nil"/>
              <w:bottom w:val="nil"/>
              <w:right w:val="nil"/>
            </w:tcBorders>
            <w:vAlign w:val="center"/>
          </w:tcPr>
          <w:p w14:paraId="62941E1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0.60</w:t>
            </w:r>
          </w:p>
        </w:tc>
        <w:tc>
          <w:tcPr>
            <w:tcW w:w="900" w:type="dxa"/>
            <w:tcBorders>
              <w:top w:val="nil"/>
              <w:left w:val="nil"/>
              <w:bottom w:val="nil"/>
              <w:right w:val="nil"/>
            </w:tcBorders>
            <w:vAlign w:val="center"/>
          </w:tcPr>
          <w:p w14:paraId="675481A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hAnsiTheme="majorBidi" w:cstheme="majorBidi"/>
                <w:color w:val="000000" w:themeColor="text1"/>
              </w:rPr>
              <w:t>0.51</w:t>
            </w:r>
          </w:p>
        </w:tc>
        <w:tc>
          <w:tcPr>
            <w:tcW w:w="630" w:type="dxa"/>
            <w:tcBorders>
              <w:top w:val="nil"/>
              <w:left w:val="nil"/>
              <w:bottom w:val="nil"/>
              <w:right w:val="nil"/>
            </w:tcBorders>
            <w:vAlign w:val="center"/>
          </w:tcPr>
          <w:p w14:paraId="2FFE96D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0.70</w:t>
            </w:r>
          </w:p>
        </w:tc>
        <w:tc>
          <w:tcPr>
            <w:tcW w:w="990" w:type="dxa"/>
            <w:tcBorders>
              <w:top w:val="nil"/>
              <w:left w:val="nil"/>
              <w:bottom w:val="nil"/>
              <w:right w:val="nil"/>
            </w:tcBorders>
            <w:vAlign w:val="center"/>
          </w:tcPr>
          <w:p w14:paraId="54EDB8A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0.21</w:t>
            </w:r>
          </w:p>
        </w:tc>
        <w:tc>
          <w:tcPr>
            <w:tcW w:w="1260" w:type="dxa"/>
            <w:tcBorders>
              <w:top w:val="nil"/>
              <w:left w:val="nil"/>
              <w:bottom w:val="nil"/>
              <w:right w:val="nil"/>
            </w:tcBorders>
            <w:vAlign w:val="center"/>
          </w:tcPr>
          <w:p w14:paraId="3ED0E25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6E88D68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X4v,</w:t>
            </w:r>
            <w:r w:rsidRPr="00817FB2">
              <w:rPr>
                <w:rFonts w:asciiTheme="majorBidi" w:hAnsiTheme="majorBidi" w:cstheme="majorBidi"/>
                <w:color w:val="000000" w:themeColor="text1"/>
              </w:rPr>
              <w:tab/>
              <w:t>MoX, F04[O-Cl] and nArX</w:t>
            </w:r>
          </w:p>
        </w:tc>
      </w:tr>
      <w:tr w:rsidR="00625E75" w:rsidRPr="00817FB2" w14:paraId="6820C367" w14:textId="77777777" w:rsidTr="00EE69ED">
        <w:tc>
          <w:tcPr>
            <w:tcW w:w="1548" w:type="dxa"/>
            <w:tcBorders>
              <w:top w:val="nil"/>
              <w:left w:val="nil"/>
              <w:bottom w:val="nil"/>
              <w:right w:val="nil"/>
            </w:tcBorders>
            <w:vAlign w:val="center"/>
          </w:tcPr>
          <w:p w14:paraId="419A02B5"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CrX_MoY</w:t>
            </w:r>
          </w:p>
        </w:tc>
        <w:tc>
          <w:tcPr>
            <w:tcW w:w="720" w:type="dxa"/>
            <w:tcBorders>
              <w:top w:val="nil"/>
              <w:left w:val="nil"/>
              <w:bottom w:val="nil"/>
              <w:right w:val="nil"/>
            </w:tcBorders>
            <w:vAlign w:val="center"/>
          </w:tcPr>
          <w:p w14:paraId="4C66BA1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338</w:t>
            </w:r>
          </w:p>
        </w:tc>
        <w:tc>
          <w:tcPr>
            <w:tcW w:w="540" w:type="dxa"/>
            <w:tcBorders>
              <w:top w:val="nil"/>
              <w:left w:val="nil"/>
              <w:bottom w:val="nil"/>
              <w:right w:val="nil"/>
            </w:tcBorders>
            <w:vAlign w:val="center"/>
          </w:tcPr>
          <w:p w14:paraId="1BFEB4A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1564C3B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0.65</w:t>
            </w:r>
          </w:p>
        </w:tc>
        <w:tc>
          <w:tcPr>
            <w:tcW w:w="630" w:type="dxa"/>
            <w:tcBorders>
              <w:top w:val="nil"/>
              <w:left w:val="nil"/>
              <w:bottom w:val="nil"/>
              <w:right w:val="nil"/>
            </w:tcBorders>
            <w:vAlign w:val="center"/>
          </w:tcPr>
          <w:p w14:paraId="55B4BF3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0.62</w:t>
            </w:r>
          </w:p>
        </w:tc>
        <w:tc>
          <w:tcPr>
            <w:tcW w:w="900" w:type="dxa"/>
            <w:tcBorders>
              <w:top w:val="nil"/>
              <w:left w:val="nil"/>
              <w:bottom w:val="nil"/>
              <w:right w:val="nil"/>
            </w:tcBorders>
            <w:vAlign w:val="center"/>
          </w:tcPr>
          <w:p w14:paraId="121846E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0.55</w:t>
            </w:r>
          </w:p>
        </w:tc>
        <w:tc>
          <w:tcPr>
            <w:tcW w:w="630" w:type="dxa"/>
            <w:tcBorders>
              <w:top w:val="nil"/>
              <w:left w:val="nil"/>
              <w:bottom w:val="nil"/>
              <w:right w:val="nil"/>
            </w:tcBorders>
            <w:vAlign w:val="center"/>
          </w:tcPr>
          <w:p w14:paraId="4864959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0.78</w:t>
            </w:r>
          </w:p>
        </w:tc>
        <w:tc>
          <w:tcPr>
            <w:tcW w:w="990" w:type="dxa"/>
            <w:tcBorders>
              <w:top w:val="nil"/>
              <w:left w:val="nil"/>
              <w:bottom w:val="nil"/>
              <w:right w:val="nil"/>
            </w:tcBorders>
            <w:vAlign w:val="center"/>
          </w:tcPr>
          <w:p w14:paraId="55CB5F8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0.41</w:t>
            </w:r>
          </w:p>
        </w:tc>
        <w:tc>
          <w:tcPr>
            <w:tcW w:w="1260" w:type="dxa"/>
            <w:tcBorders>
              <w:top w:val="nil"/>
              <w:left w:val="nil"/>
              <w:bottom w:val="nil"/>
              <w:right w:val="nil"/>
            </w:tcBorders>
            <w:vAlign w:val="center"/>
          </w:tcPr>
          <w:p w14:paraId="761C952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41940F6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CrX, XLogP, F03[C-C], Mp, nArCOOH, F07[C-N], F09[O-Cl] and O-061</w:t>
            </w:r>
          </w:p>
        </w:tc>
      </w:tr>
      <w:tr w:rsidR="00625E75" w:rsidRPr="00817FB2" w14:paraId="4EAD62A9" w14:textId="77777777" w:rsidTr="00EE69ED">
        <w:tc>
          <w:tcPr>
            <w:tcW w:w="1548" w:type="dxa"/>
            <w:tcBorders>
              <w:top w:val="nil"/>
              <w:left w:val="nil"/>
              <w:bottom w:val="nil"/>
              <w:right w:val="nil"/>
            </w:tcBorders>
            <w:vAlign w:val="center"/>
          </w:tcPr>
          <w:p w14:paraId="4BF53B75"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MoX_CrY</w:t>
            </w:r>
          </w:p>
        </w:tc>
        <w:tc>
          <w:tcPr>
            <w:tcW w:w="720" w:type="dxa"/>
            <w:tcBorders>
              <w:top w:val="nil"/>
              <w:left w:val="nil"/>
              <w:bottom w:val="nil"/>
              <w:right w:val="nil"/>
            </w:tcBorders>
            <w:vAlign w:val="center"/>
          </w:tcPr>
          <w:p w14:paraId="19F6C6B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336</w:t>
            </w:r>
          </w:p>
        </w:tc>
        <w:tc>
          <w:tcPr>
            <w:tcW w:w="540" w:type="dxa"/>
            <w:tcBorders>
              <w:top w:val="nil"/>
              <w:left w:val="nil"/>
              <w:bottom w:val="nil"/>
              <w:right w:val="nil"/>
            </w:tcBorders>
            <w:vAlign w:val="center"/>
          </w:tcPr>
          <w:p w14:paraId="2B31C10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2EC6267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0.68</w:t>
            </w:r>
          </w:p>
        </w:tc>
        <w:tc>
          <w:tcPr>
            <w:tcW w:w="630" w:type="dxa"/>
            <w:tcBorders>
              <w:top w:val="nil"/>
              <w:left w:val="nil"/>
              <w:bottom w:val="nil"/>
              <w:right w:val="nil"/>
            </w:tcBorders>
            <w:vAlign w:val="center"/>
          </w:tcPr>
          <w:p w14:paraId="02BF958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0.66</w:t>
            </w:r>
          </w:p>
        </w:tc>
        <w:tc>
          <w:tcPr>
            <w:tcW w:w="900" w:type="dxa"/>
            <w:tcBorders>
              <w:top w:val="nil"/>
              <w:left w:val="nil"/>
              <w:bottom w:val="nil"/>
              <w:right w:val="nil"/>
            </w:tcBorders>
            <w:vAlign w:val="center"/>
          </w:tcPr>
          <w:p w14:paraId="0AD8292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630" w:type="dxa"/>
            <w:tcBorders>
              <w:top w:val="nil"/>
              <w:left w:val="nil"/>
              <w:bottom w:val="nil"/>
              <w:right w:val="nil"/>
            </w:tcBorders>
            <w:vAlign w:val="center"/>
          </w:tcPr>
          <w:p w14:paraId="21AF46C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0.79</w:t>
            </w:r>
          </w:p>
        </w:tc>
        <w:tc>
          <w:tcPr>
            <w:tcW w:w="990" w:type="dxa"/>
            <w:tcBorders>
              <w:top w:val="nil"/>
              <w:left w:val="nil"/>
              <w:bottom w:val="nil"/>
              <w:right w:val="nil"/>
            </w:tcBorders>
            <w:vAlign w:val="center"/>
          </w:tcPr>
          <w:p w14:paraId="5C3A7AE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0.60</w:t>
            </w:r>
          </w:p>
        </w:tc>
        <w:tc>
          <w:tcPr>
            <w:tcW w:w="1260" w:type="dxa"/>
            <w:tcBorders>
              <w:top w:val="nil"/>
              <w:left w:val="nil"/>
              <w:bottom w:val="nil"/>
              <w:right w:val="nil"/>
            </w:tcBorders>
            <w:vAlign w:val="center"/>
          </w:tcPr>
          <w:p w14:paraId="4A89B2D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1F9FC09F"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MoX, ALOGP,</w:t>
            </w:r>
            <w:r w:rsidRPr="00817FB2">
              <w:rPr>
                <w:rFonts w:asciiTheme="majorBidi" w:hAnsiTheme="majorBidi" w:cstheme="majorBidi"/>
                <w:color w:val="000000" w:themeColor="text1"/>
              </w:rPr>
              <w:tab/>
              <w:t>B01[O-P], C-003 and nArOCON</w:t>
            </w:r>
          </w:p>
        </w:tc>
      </w:tr>
      <w:tr w:rsidR="00625E75" w:rsidRPr="00CE6125" w14:paraId="1D5AF662" w14:textId="77777777" w:rsidTr="00EE69ED">
        <w:tc>
          <w:tcPr>
            <w:tcW w:w="1548" w:type="dxa"/>
            <w:tcBorders>
              <w:top w:val="nil"/>
              <w:left w:val="nil"/>
              <w:bottom w:val="nil"/>
              <w:right w:val="nil"/>
            </w:tcBorders>
            <w:vAlign w:val="center"/>
          </w:tcPr>
          <w:p w14:paraId="6CAED17F"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FiX_MoY</w:t>
            </w:r>
          </w:p>
        </w:tc>
        <w:tc>
          <w:tcPr>
            <w:tcW w:w="720" w:type="dxa"/>
            <w:tcBorders>
              <w:top w:val="nil"/>
              <w:left w:val="nil"/>
              <w:bottom w:val="nil"/>
              <w:right w:val="nil"/>
            </w:tcBorders>
            <w:vAlign w:val="center"/>
          </w:tcPr>
          <w:p w14:paraId="09A7E8C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66</w:t>
            </w:r>
          </w:p>
        </w:tc>
        <w:tc>
          <w:tcPr>
            <w:tcW w:w="540" w:type="dxa"/>
            <w:tcBorders>
              <w:top w:val="nil"/>
              <w:left w:val="nil"/>
              <w:bottom w:val="nil"/>
              <w:right w:val="nil"/>
            </w:tcBorders>
            <w:vAlign w:val="center"/>
          </w:tcPr>
          <w:p w14:paraId="0998F21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w:t>
            </w:r>
          </w:p>
        </w:tc>
        <w:tc>
          <w:tcPr>
            <w:tcW w:w="630" w:type="dxa"/>
            <w:tcBorders>
              <w:top w:val="nil"/>
              <w:left w:val="nil"/>
              <w:bottom w:val="nil"/>
              <w:right w:val="nil"/>
            </w:tcBorders>
            <w:vAlign w:val="center"/>
          </w:tcPr>
          <w:p w14:paraId="4B8BCB6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630" w:type="dxa"/>
            <w:tcBorders>
              <w:top w:val="nil"/>
              <w:left w:val="nil"/>
              <w:bottom w:val="nil"/>
              <w:right w:val="nil"/>
            </w:tcBorders>
            <w:vAlign w:val="center"/>
          </w:tcPr>
          <w:p w14:paraId="4D07C62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0.61</w:t>
            </w:r>
          </w:p>
        </w:tc>
        <w:tc>
          <w:tcPr>
            <w:tcW w:w="900" w:type="dxa"/>
            <w:tcBorders>
              <w:top w:val="nil"/>
              <w:left w:val="nil"/>
              <w:bottom w:val="nil"/>
              <w:right w:val="nil"/>
            </w:tcBorders>
            <w:vAlign w:val="center"/>
          </w:tcPr>
          <w:p w14:paraId="3E4895F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hAnsiTheme="majorBidi" w:cstheme="majorBidi"/>
                <w:color w:val="000000" w:themeColor="text1"/>
              </w:rPr>
              <w:t>0.43</w:t>
            </w:r>
          </w:p>
        </w:tc>
        <w:tc>
          <w:tcPr>
            <w:tcW w:w="630" w:type="dxa"/>
            <w:tcBorders>
              <w:top w:val="nil"/>
              <w:left w:val="nil"/>
              <w:bottom w:val="nil"/>
              <w:right w:val="nil"/>
            </w:tcBorders>
            <w:vAlign w:val="center"/>
          </w:tcPr>
          <w:p w14:paraId="01ACE9A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0.69</w:t>
            </w:r>
          </w:p>
        </w:tc>
        <w:tc>
          <w:tcPr>
            <w:tcW w:w="990" w:type="dxa"/>
            <w:tcBorders>
              <w:top w:val="nil"/>
              <w:left w:val="nil"/>
              <w:bottom w:val="nil"/>
              <w:right w:val="nil"/>
            </w:tcBorders>
            <w:vAlign w:val="center"/>
          </w:tcPr>
          <w:p w14:paraId="618BD6B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0.42</w:t>
            </w:r>
          </w:p>
        </w:tc>
        <w:tc>
          <w:tcPr>
            <w:tcW w:w="1260" w:type="dxa"/>
            <w:tcBorders>
              <w:top w:val="nil"/>
              <w:left w:val="nil"/>
              <w:bottom w:val="nil"/>
              <w:right w:val="nil"/>
            </w:tcBorders>
            <w:vAlign w:val="center"/>
          </w:tcPr>
          <w:p w14:paraId="4CB86B9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5A056E07" w14:textId="77777777" w:rsidR="00625E75" w:rsidRPr="00C66E2D" w:rsidRDefault="00625E75" w:rsidP="00EE69ED">
            <w:pPr>
              <w:jc w:val="center"/>
              <w:rPr>
                <w:rFonts w:asciiTheme="majorBidi" w:hAnsiTheme="majorBidi" w:cstheme="majorBidi"/>
                <w:color w:val="000000" w:themeColor="text1"/>
                <w:lang w:val="pl-PL"/>
              </w:rPr>
            </w:pPr>
            <w:r w:rsidRPr="00C66E2D">
              <w:rPr>
                <w:rFonts w:asciiTheme="majorBidi" w:hAnsiTheme="majorBidi" w:cstheme="majorBidi"/>
                <w:color w:val="000000" w:themeColor="text1"/>
                <w:lang w:val="pl-PL"/>
              </w:rPr>
              <w:t>FiX, nHM, B04[C-C], X4A, O-060, B10[O-O] and B05[O-O]</w:t>
            </w:r>
          </w:p>
        </w:tc>
      </w:tr>
      <w:tr w:rsidR="00625E75" w:rsidRPr="00817FB2" w14:paraId="5336A063" w14:textId="77777777" w:rsidTr="00EE69ED">
        <w:tc>
          <w:tcPr>
            <w:tcW w:w="1548" w:type="dxa"/>
            <w:tcBorders>
              <w:top w:val="nil"/>
              <w:left w:val="nil"/>
              <w:bottom w:val="nil"/>
              <w:right w:val="nil"/>
            </w:tcBorders>
            <w:vAlign w:val="center"/>
          </w:tcPr>
          <w:p w14:paraId="45AAE066"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MoX_FiY</w:t>
            </w:r>
          </w:p>
        </w:tc>
        <w:tc>
          <w:tcPr>
            <w:tcW w:w="720" w:type="dxa"/>
            <w:tcBorders>
              <w:top w:val="nil"/>
              <w:left w:val="nil"/>
              <w:bottom w:val="nil"/>
              <w:right w:val="nil"/>
            </w:tcBorders>
            <w:vAlign w:val="center"/>
          </w:tcPr>
          <w:p w14:paraId="476F77E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66</w:t>
            </w:r>
          </w:p>
        </w:tc>
        <w:tc>
          <w:tcPr>
            <w:tcW w:w="540" w:type="dxa"/>
            <w:tcBorders>
              <w:top w:val="nil"/>
              <w:left w:val="nil"/>
              <w:bottom w:val="nil"/>
              <w:right w:val="nil"/>
            </w:tcBorders>
            <w:vAlign w:val="center"/>
          </w:tcPr>
          <w:p w14:paraId="1A56CFE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w:t>
            </w:r>
          </w:p>
        </w:tc>
        <w:tc>
          <w:tcPr>
            <w:tcW w:w="630" w:type="dxa"/>
            <w:tcBorders>
              <w:top w:val="nil"/>
              <w:left w:val="nil"/>
              <w:bottom w:val="nil"/>
              <w:right w:val="nil"/>
            </w:tcBorders>
            <w:vAlign w:val="center"/>
          </w:tcPr>
          <w:p w14:paraId="0F7195C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630" w:type="dxa"/>
            <w:tcBorders>
              <w:top w:val="nil"/>
              <w:left w:val="nil"/>
              <w:bottom w:val="nil"/>
              <w:right w:val="nil"/>
            </w:tcBorders>
            <w:vAlign w:val="center"/>
          </w:tcPr>
          <w:p w14:paraId="138AA44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0.65</w:t>
            </w:r>
          </w:p>
        </w:tc>
        <w:tc>
          <w:tcPr>
            <w:tcW w:w="900" w:type="dxa"/>
            <w:tcBorders>
              <w:top w:val="nil"/>
              <w:left w:val="nil"/>
              <w:bottom w:val="nil"/>
              <w:right w:val="nil"/>
            </w:tcBorders>
            <w:vAlign w:val="center"/>
          </w:tcPr>
          <w:p w14:paraId="48CCA36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hAnsiTheme="majorBidi" w:cstheme="majorBidi"/>
                <w:color w:val="000000" w:themeColor="text1"/>
              </w:rPr>
              <w:t>0.51</w:t>
            </w:r>
          </w:p>
        </w:tc>
        <w:tc>
          <w:tcPr>
            <w:tcW w:w="630" w:type="dxa"/>
            <w:tcBorders>
              <w:top w:val="nil"/>
              <w:left w:val="nil"/>
              <w:bottom w:val="nil"/>
              <w:right w:val="nil"/>
            </w:tcBorders>
            <w:vAlign w:val="center"/>
          </w:tcPr>
          <w:p w14:paraId="6DA5E3C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990" w:type="dxa"/>
            <w:tcBorders>
              <w:top w:val="nil"/>
              <w:left w:val="nil"/>
              <w:bottom w:val="nil"/>
              <w:right w:val="nil"/>
            </w:tcBorders>
            <w:vAlign w:val="center"/>
          </w:tcPr>
          <w:p w14:paraId="101F89E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0.49</w:t>
            </w:r>
          </w:p>
        </w:tc>
        <w:tc>
          <w:tcPr>
            <w:tcW w:w="1260" w:type="dxa"/>
            <w:tcBorders>
              <w:top w:val="nil"/>
              <w:left w:val="nil"/>
              <w:bottom w:val="nil"/>
              <w:right w:val="nil"/>
            </w:tcBorders>
            <w:vAlign w:val="center"/>
          </w:tcPr>
          <w:p w14:paraId="24FA49A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30E819E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MoX, C-003, CrippenLogP, nR10, T(N..O), ETA_Epsilon_5 and D/Dtr07</w:t>
            </w:r>
          </w:p>
        </w:tc>
      </w:tr>
      <w:tr w:rsidR="00625E75" w:rsidRPr="00817FB2" w14:paraId="470E2A96" w14:textId="77777777" w:rsidTr="00EE69ED">
        <w:tc>
          <w:tcPr>
            <w:tcW w:w="1548" w:type="dxa"/>
            <w:tcBorders>
              <w:top w:val="nil"/>
              <w:left w:val="nil"/>
              <w:bottom w:val="nil"/>
              <w:right w:val="nil"/>
            </w:tcBorders>
            <w:vAlign w:val="center"/>
          </w:tcPr>
          <w:p w14:paraId="71B3DE43"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InsX_MoY</w:t>
            </w:r>
          </w:p>
        </w:tc>
        <w:tc>
          <w:tcPr>
            <w:tcW w:w="720" w:type="dxa"/>
            <w:tcBorders>
              <w:top w:val="nil"/>
              <w:left w:val="nil"/>
              <w:bottom w:val="nil"/>
              <w:right w:val="nil"/>
            </w:tcBorders>
            <w:vAlign w:val="center"/>
          </w:tcPr>
          <w:p w14:paraId="1C62AA8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73</w:t>
            </w:r>
          </w:p>
        </w:tc>
        <w:tc>
          <w:tcPr>
            <w:tcW w:w="540" w:type="dxa"/>
            <w:tcBorders>
              <w:top w:val="nil"/>
              <w:left w:val="nil"/>
              <w:bottom w:val="nil"/>
              <w:right w:val="nil"/>
            </w:tcBorders>
            <w:vAlign w:val="center"/>
          </w:tcPr>
          <w:p w14:paraId="1035A09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w:t>
            </w:r>
          </w:p>
        </w:tc>
        <w:tc>
          <w:tcPr>
            <w:tcW w:w="630" w:type="dxa"/>
            <w:tcBorders>
              <w:top w:val="nil"/>
              <w:left w:val="nil"/>
              <w:bottom w:val="nil"/>
              <w:right w:val="nil"/>
            </w:tcBorders>
            <w:vAlign w:val="center"/>
          </w:tcPr>
          <w:p w14:paraId="745E91A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630" w:type="dxa"/>
            <w:tcBorders>
              <w:top w:val="nil"/>
              <w:left w:val="nil"/>
              <w:bottom w:val="nil"/>
              <w:right w:val="nil"/>
            </w:tcBorders>
            <w:vAlign w:val="center"/>
          </w:tcPr>
          <w:p w14:paraId="6B059FF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0.62</w:t>
            </w:r>
          </w:p>
        </w:tc>
        <w:tc>
          <w:tcPr>
            <w:tcW w:w="900" w:type="dxa"/>
            <w:tcBorders>
              <w:top w:val="nil"/>
              <w:left w:val="nil"/>
              <w:bottom w:val="nil"/>
              <w:right w:val="nil"/>
            </w:tcBorders>
            <w:vAlign w:val="center"/>
          </w:tcPr>
          <w:p w14:paraId="51D75FF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hAnsiTheme="majorBidi" w:cstheme="majorBidi"/>
                <w:color w:val="000000" w:themeColor="text1"/>
              </w:rPr>
              <w:t>0.49</w:t>
            </w:r>
          </w:p>
        </w:tc>
        <w:tc>
          <w:tcPr>
            <w:tcW w:w="630" w:type="dxa"/>
            <w:tcBorders>
              <w:top w:val="nil"/>
              <w:left w:val="nil"/>
              <w:bottom w:val="nil"/>
              <w:right w:val="nil"/>
            </w:tcBorders>
            <w:vAlign w:val="center"/>
          </w:tcPr>
          <w:p w14:paraId="4E88487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0.80</w:t>
            </w:r>
          </w:p>
        </w:tc>
        <w:tc>
          <w:tcPr>
            <w:tcW w:w="990" w:type="dxa"/>
            <w:tcBorders>
              <w:top w:val="nil"/>
              <w:left w:val="nil"/>
              <w:bottom w:val="nil"/>
              <w:right w:val="nil"/>
            </w:tcBorders>
            <w:vAlign w:val="center"/>
          </w:tcPr>
          <w:p w14:paraId="5D51B62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0.41</w:t>
            </w:r>
          </w:p>
        </w:tc>
        <w:tc>
          <w:tcPr>
            <w:tcW w:w="1260" w:type="dxa"/>
            <w:tcBorders>
              <w:top w:val="nil"/>
              <w:left w:val="nil"/>
              <w:bottom w:val="nil"/>
              <w:right w:val="nil"/>
            </w:tcBorders>
            <w:vAlign w:val="center"/>
          </w:tcPr>
          <w:p w14:paraId="22C4FE3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7A59188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X3sol, BLTF96, InsX, B04[C-N], B09[O-Cl], PDI and nRCONHR</w:t>
            </w:r>
          </w:p>
        </w:tc>
      </w:tr>
      <w:tr w:rsidR="00625E75" w:rsidRPr="00817FB2" w14:paraId="5EB0E9D1" w14:textId="77777777" w:rsidTr="00EE69ED">
        <w:tc>
          <w:tcPr>
            <w:tcW w:w="1548" w:type="dxa"/>
            <w:tcBorders>
              <w:top w:val="nil"/>
              <w:left w:val="nil"/>
              <w:bottom w:val="nil"/>
              <w:right w:val="nil"/>
            </w:tcBorders>
            <w:vAlign w:val="center"/>
          </w:tcPr>
          <w:p w14:paraId="0584A3F9"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MoX_InsY</w:t>
            </w:r>
          </w:p>
        </w:tc>
        <w:tc>
          <w:tcPr>
            <w:tcW w:w="720" w:type="dxa"/>
            <w:tcBorders>
              <w:top w:val="nil"/>
              <w:left w:val="nil"/>
              <w:bottom w:val="nil"/>
              <w:right w:val="nil"/>
            </w:tcBorders>
            <w:vAlign w:val="center"/>
          </w:tcPr>
          <w:p w14:paraId="4C93350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72</w:t>
            </w:r>
          </w:p>
        </w:tc>
        <w:tc>
          <w:tcPr>
            <w:tcW w:w="540" w:type="dxa"/>
            <w:tcBorders>
              <w:top w:val="nil"/>
              <w:left w:val="nil"/>
              <w:bottom w:val="nil"/>
              <w:right w:val="nil"/>
            </w:tcBorders>
            <w:vAlign w:val="center"/>
          </w:tcPr>
          <w:p w14:paraId="46659EB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w:t>
            </w:r>
          </w:p>
        </w:tc>
        <w:tc>
          <w:tcPr>
            <w:tcW w:w="630" w:type="dxa"/>
            <w:tcBorders>
              <w:top w:val="nil"/>
              <w:left w:val="nil"/>
              <w:bottom w:val="nil"/>
              <w:right w:val="nil"/>
            </w:tcBorders>
            <w:vAlign w:val="center"/>
          </w:tcPr>
          <w:p w14:paraId="4386982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630" w:type="dxa"/>
            <w:tcBorders>
              <w:top w:val="nil"/>
              <w:left w:val="nil"/>
              <w:bottom w:val="nil"/>
              <w:right w:val="nil"/>
            </w:tcBorders>
            <w:vAlign w:val="center"/>
          </w:tcPr>
          <w:p w14:paraId="1D885A4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0.64</w:t>
            </w:r>
          </w:p>
        </w:tc>
        <w:tc>
          <w:tcPr>
            <w:tcW w:w="900" w:type="dxa"/>
            <w:tcBorders>
              <w:top w:val="nil"/>
              <w:left w:val="nil"/>
              <w:bottom w:val="nil"/>
              <w:right w:val="nil"/>
            </w:tcBorders>
            <w:vAlign w:val="center"/>
          </w:tcPr>
          <w:p w14:paraId="12FB1EA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hAnsiTheme="majorBidi" w:cstheme="majorBidi"/>
                <w:color w:val="000000" w:themeColor="text1"/>
              </w:rPr>
              <w:t>0.68</w:t>
            </w:r>
          </w:p>
        </w:tc>
        <w:tc>
          <w:tcPr>
            <w:tcW w:w="630" w:type="dxa"/>
            <w:tcBorders>
              <w:top w:val="nil"/>
              <w:left w:val="nil"/>
              <w:bottom w:val="nil"/>
              <w:right w:val="nil"/>
            </w:tcBorders>
            <w:vAlign w:val="center"/>
          </w:tcPr>
          <w:p w14:paraId="46D462A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0.69</w:t>
            </w:r>
          </w:p>
        </w:tc>
        <w:tc>
          <w:tcPr>
            <w:tcW w:w="990" w:type="dxa"/>
            <w:tcBorders>
              <w:top w:val="nil"/>
              <w:left w:val="nil"/>
              <w:bottom w:val="nil"/>
              <w:right w:val="nil"/>
            </w:tcBorders>
            <w:vAlign w:val="center"/>
          </w:tcPr>
          <w:p w14:paraId="5CD9AD6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0.85</w:t>
            </w:r>
          </w:p>
        </w:tc>
        <w:tc>
          <w:tcPr>
            <w:tcW w:w="1260" w:type="dxa"/>
            <w:tcBorders>
              <w:top w:val="nil"/>
              <w:left w:val="nil"/>
              <w:bottom w:val="nil"/>
              <w:right w:val="nil"/>
            </w:tcBorders>
            <w:vAlign w:val="center"/>
          </w:tcPr>
          <w:p w14:paraId="25DD671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39C892B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MoX, NsssCH, B06[N-N], nCONN, SdssS, F02[C-P] and nCbH</w:t>
            </w:r>
          </w:p>
        </w:tc>
      </w:tr>
      <w:tr w:rsidR="00625E75" w:rsidRPr="00817FB2" w14:paraId="080FDB2F" w14:textId="77777777" w:rsidTr="00EE69ED">
        <w:tc>
          <w:tcPr>
            <w:tcW w:w="1548" w:type="dxa"/>
            <w:tcBorders>
              <w:top w:val="nil"/>
              <w:left w:val="nil"/>
              <w:bottom w:val="nil"/>
              <w:right w:val="nil"/>
            </w:tcBorders>
            <w:vAlign w:val="center"/>
          </w:tcPr>
          <w:p w14:paraId="4406DC61"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InvX_MoY</w:t>
            </w:r>
          </w:p>
        </w:tc>
        <w:tc>
          <w:tcPr>
            <w:tcW w:w="720" w:type="dxa"/>
            <w:tcBorders>
              <w:top w:val="nil"/>
              <w:left w:val="nil"/>
              <w:bottom w:val="nil"/>
              <w:right w:val="nil"/>
            </w:tcBorders>
            <w:vAlign w:val="center"/>
          </w:tcPr>
          <w:p w14:paraId="56414CD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23</w:t>
            </w:r>
          </w:p>
        </w:tc>
        <w:tc>
          <w:tcPr>
            <w:tcW w:w="540" w:type="dxa"/>
            <w:tcBorders>
              <w:top w:val="nil"/>
              <w:left w:val="nil"/>
              <w:bottom w:val="nil"/>
              <w:right w:val="nil"/>
            </w:tcBorders>
            <w:vAlign w:val="center"/>
          </w:tcPr>
          <w:p w14:paraId="222D47D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3E28FED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0.82</w:t>
            </w:r>
          </w:p>
        </w:tc>
        <w:tc>
          <w:tcPr>
            <w:tcW w:w="630" w:type="dxa"/>
            <w:tcBorders>
              <w:top w:val="nil"/>
              <w:left w:val="nil"/>
              <w:bottom w:val="nil"/>
              <w:right w:val="nil"/>
            </w:tcBorders>
            <w:vAlign w:val="center"/>
          </w:tcPr>
          <w:p w14:paraId="45C600E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0.65</w:t>
            </w:r>
          </w:p>
        </w:tc>
        <w:tc>
          <w:tcPr>
            <w:tcW w:w="900" w:type="dxa"/>
            <w:tcBorders>
              <w:top w:val="nil"/>
              <w:left w:val="nil"/>
              <w:bottom w:val="nil"/>
              <w:right w:val="nil"/>
            </w:tcBorders>
            <w:vAlign w:val="center"/>
          </w:tcPr>
          <w:p w14:paraId="581DACF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hAnsiTheme="majorBidi" w:cstheme="majorBidi"/>
                <w:color w:val="000000" w:themeColor="text1"/>
              </w:rPr>
              <w:t>0.35</w:t>
            </w:r>
          </w:p>
        </w:tc>
        <w:tc>
          <w:tcPr>
            <w:tcW w:w="630" w:type="dxa"/>
            <w:tcBorders>
              <w:top w:val="nil"/>
              <w:left w:val="nil"/>
              <w:bottom w:val="nil"/>
              <w:right w:val="nil"/>
            </w:tcBorders>
            <w:vAlign w:val="center"/>
          </w:tcPr>
          <w:p w14:paraId="0581035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0.65</w:t>
            </w:r>
          </w:p>
        </w:tc>
        <w:tc>
          <w:tcPr>
            <w:tcW w:w="990" w:type="dxa"/>
            <w:tcBorders>
              <w:top w:val="nil"/>
              <w:left w:val="nil"/>
              <w:bottom w:val="nil"/>
              <w:right w:val="nil"/>
            </w:tcBorders>
            <w:vAlign w:val="center"/>
          </w:tcPr>
          <w:p w14:paraId="41697C9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0.65</w:t>
            </w:r>
          </w:p>
        </w:tc>
        <w:tc>
          <w:tcPr>
            <w:tcW w:w="1260" w:type="dxa"/>
            <w:tcBorders>
              <w:top w:val="nil"/>
              <w:left w:val="nil"/>
              <w:bottom w:val="nil"/>
              <w:right w:val="nil"/>
            </w:tcBorders>
            <w:vAlign w:val="center"/>
          </w:tcPr>
          <w:p w14:paraId="06DC925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56E7721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B05[O-F], InvX, nArOR and O-060</w:t>
            </w:r>
          </w:p>
        </w:tc>
      </w:tr>
      <w:tr w:rsidR="00625E75" w:rsidRPr="00817FB2" w14:paraId="2E3332F1" w14:textId="77777777" w:rsidTr="00EE69ED">
        <w:tc>
          <w:tcPr>
            <w:tcW w:w="1548" w:type="dxa"/>
            <w:tcBorders>
              <w:top w:val="nil"/>
              <w:left w:val="nil"/>
              <w:bottom w:val="nil"/>
              <w:right w:val="nil"/>
            </w:tcBorders>
            <w:vAlign w:val="center"/>
          </w:tcPr>
          <w:p w14:paraId="635847DB"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MoX_InvY</w:t>
            </w:r>
          </w:p>
        </w:tc>
        <w:tc>
          <w:tcPr>
            <w:tcW w:w="720" w:type="dxa"/>
            <w:tcBorders>
              <w:top w:val="nil"/>
              <w:left w:val="nil"/>
              <w:bottom w:val="nil"/>
              <w:right w:val="nil"/>
            </w:tcBorders>
            <w:vAlign w:val="center"/>
          </w:tcPr>
          <w:p w14:paraId="4CC975B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24</w:t>
            </w:r>
          </w:p>
        </w:tc>
        <w:tc>
          <w:tcPr>
            <w:tcW w:w="540" w:type="dxa"/>
            <w:tcBorders>
              <w:top w:val="nil"/>
              <w:left w:val="nil"/>
              <w:bottom w:val="nil"/>
              <w:right w:val="nil"/>
            </w:tcBorders>
            <w:vAlign w:val="center"/>
          </w:tcPr>
          <w:p w14:paraId="67B619E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500C17F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0.90</w:t>
            </w:r>
          </w:p>
        </w:tc>
        <w:tc>
          <w:tcPr>
            <w:tcW w:w="630" w:type="dxa"/>
            <w:tcBorders>
              <w:top w:val="nil"/>
              <w:left w:val="nil"/>
              <w:bottom w:val="nil"/>
              <w:right w:val="nil"/>
            </w:tcBorders>
            <w:vAlign w:val="center"/>
          </w:tcPr>
          <w:p w14:paraId="7AFF69C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0.76</w:t>
            </w:r>
          </w:p>
        </w:tc>
        <w:tc>
          <w:tcPr>
            <w:tcW w:w="900" w:type="dxa"/>
            <w:tcBorders>
              <w:top w:val="nil"/>
              <w:left w:val="nil"/>
              <w:bottom w:val="nil"/>
              <w:right w:val="nil"/>
            </w:tcBorders>
            <w:vAlign w:val="center"/>
          </w:tcPr>
          <w:p w14:paraId="33896FA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hAnsiTheme="majorBidi" w:cstheme="majorBidi"/>
                <w:color w:val="000000" w:themeColor="text1"/>
              </w:rPr>
              <w:t>0.26</w:t>
            </w:r>
          </w:p>
        </w:tc>
        <w:tc>
          <w:tcPr>
            <w:tcW w:w="630" w:type="dxa"/>
            <w:tcBorders>
              <w:top w:val="nil"/>
              <w:left w:val="nil"/>
              <w:bottom w:val="nil"/>
              <w:right w:val="nil"/>
            </w:tcBorders>
            <w:vAlign w:val="center"/>
          </w:tcPr>
          <w:p w14:paraId="3A8D1F6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0.83</w:t>
            </w:r>
          </w:p>
        </w:tc>
        <w:tc>
          <w:tcPr>
            <w:tcW w:w="990" w:type="dxa"/>
            <w:tcBorders>
              <w:top w:val="nil"/>
              <w:left w:val="nil"/>
              <w:bottom w:val="nil"/>
              <w:right w:val="nil"/>
            </w:tcBorders>
            <w:vAlign w:val="center"/>
          </w:tcPr>
          <w:p w14:paraId="52FB768F"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0.15</w:t>
            </w:r>
          </w:p>
        </w:tc>
        <w:tc>
          <w:tcPr>
            <w:tcW w:w="1260" w:type="dxa"/>
            <w:tcBorders>
              <w:top w:val="nil"/>
              <w:left w:val="nil"/>
              <w:bottom w:val="nil"/>
              <w:right w:val="nil"/>
            </w:tcBorders>
            <w:vAlign w:val="center"/>
          </w:tcPr>
          <w:p w14:paraId="14001D4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636ED6CC"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B01[N-O], MoX, PDI, NNRS and nHM</w:t>
            </w:r>
          </w:p>
        </w:tc>
      </w:tr>
      <w:tr w:rsidR="00625E75" w:rsidRPr="00817FB2" w14:paraId="638CC057" w14:textId="77777777" w:rsidTr="00EE69ED">
        <w:tc>
          <w:tcPr>
            <w:tcW w:w="1548" w:type="dxa"/>
            <w:tcBorders>
              <w:top w:val="nil"/>
              <w:left w:val="nil"/>
              <w:bottom w:val="nil"/>
              <w:right w:val="nil"/>
            </w:tcBorders>
            <w:vAlign w:val="center"/>
          </w:tcPr>
          <w:p w14:paraId="7D36116D"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MoX_WoY</w:t>
            </w:r>
          </w:p>
        </w:tc>
        <w:tc>
          <w:tcPr>
            <w:tcW w:w="720" w:type="dxa"/>
            <w:tcBorders>
              <w:top w:val="nil"/>
              <w:left w:val="nil"/>
              <w:bottom w:val="nil"/>
              <w:right w:val="nil"/>
            </w:tcBorders>
            <w:vAlign w:val="center"/>
          </w:tcPr>
          <w:p w14:paraId="1E47868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18</w:t>
            </w:r>
          </w:p>
        </w:tc>
        <w:tc>
          <w:tcPr>
            <w:tcW w:w="540" w:type="dxa"/>
            <w:tcBorders>
              <w:top w:val="nil"/>
              <w:left w:val="nil"/>
              <w:bottom w:val="nil"/>
              <w:right w:val="nil"/>
            </w:tcBorders>
            <w:vAlign w:val="center"/>
          </w:tcPr>
          <w:p w14:paraId="39017DC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0942273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0.92</w:t>
            </w:r>
          </w:p>
        </w:tc>
        <w:tc>
          <w:tcPr>
            <w:tcW w:w="630" w:type="dxa"/>
            <w:tcBorders>
              <w:top w:val="nil"/>
              <w:left w:val="nil"/>
              <w:bottom w:val="nil"/>
              <w:right w:val="nil"/>
            </w:tcBorders>
            <w:vAlign w:val="center"/>
          </w:tcPr>
          <w:p w14:paraId="49E805A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0.82</w:t>
            </w:r>
          </w:p>
        </w:tc>
        <w:tc>
          <w:tcPr>
            <w:tcW w:w="900" w:type="dxa"/>
            <w:tcBorders>
              <w:top w:val="nil"/>
              <w:left w:val="nil"/>
              <w:bottom w:val="nil"/>
              <w:right w:val="nil"/>
            </w:tcBorders>
            <w:vAlign w:val="center"/>
          </w:tcPr>
          <w:p w14:paraId="652CF3B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0.34</w:t>
            </w:r>
          </w:p>
        </w:tc>
        <w:tc>
          <w:tcPr>
            <w:tcW w:w="630" w:type="dxa"/>
            <w:tcBorders>
              <w:top w:val="nil"/>
              <w:left w:val="nil"/>
              <w:bottom w:val="nil"/>
              <w:right w:val="nil"/>
            </w:tcBorders>
            <w:vAlign w:val="center"/>
          </w:tcPr>
          <w:p w14:paraId="088E817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0.89</w:t>
            </w:r>
          </w:p>
        </w:tc>
        <w:tc>
          <w:tcPr>
            <w:tcW w:w="990" w:type="dxa"/>
            <w:tcBorders>
              <w:top w:val="nil"/>
              <w:left w:val="nil"/>
              <w:bottom w:val="nil"/>
              <w:right w:val="nil"/>
            </w:tcBorders>
            <w:vAlign w:val="center"/>
          </w:tcPr>
          <w:p w14:paraId="5E0A28E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0.28</w:t>
            </w:r>
          </w:p>
        </w:tc>
        <w:tc>
          <w:tcPr>
            <w:tcW w:w="1260" w:type="dxa"/>
            <w:tcBorders>
              <w:top w:val="nil"/>
              <w:left w:val="nil"/>
              <w:bottom w:val="nil"/>
              <w:right w:val="nil"/>
            </w:tcBorders>
            <w:vAlign w:val="center"/>
          </w:tcPr>
          <w:p w14:paraId="46CFB18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28DA8E2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PDI, ETA_dEpsilon_D and MoX</w:t>
            </w:r>
          </w:p>
        </w:tc>
      </w:tr>
      <w:tr w:rsidR="00625E75" w:rsidRPr="00817FB2" w14:paraId="4D9D2173" w14:textId="77777777" w:rsidTr="00EE69ED">
        <w:tc>
          <w:tcPr>
            <w:tcW w:w="1548" w:type="dxa"/>
            <w:tcBorders>
              <w:top w:val="nil"/>
              <w:left w:val="nil"/>
              <w:bottom w:val="nil"/>
              <w:right w:val="nil"/>
            </w:tcBorders>
            <w:vAlign w:val="center"/>
          </w:tcPr>
          <w:p w14:paraId="29BBB6B4"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WoX_MoY</w:t>
            </w:r>
          </w:p>
        </w:tc>
        <w:tc>
          <w:tcPr>
            <w:tcW w:w="720" w:type="dxa"/>
            <w:tcBorders>
              <w:top w:val="nil"/>
              <w:left w:val="nil"/>
              <w:bottom w:val="nil"/>
              <w:right w:val="nil"/>
            </w:tcBorders>
            <w:vAlign w:val="center"/>
          </w:tcPr>
          <w:p w14:paraId="215CDCD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18</w:t>
            </w:r>
          </w:p>
        </w:tc>
        <w:tc>
          <w:tcPr>
            <w:tcW w:w="540" w:type="dxa"/>
            <w:tcBorders>
              <w:top w:val="nil"/>
              <w:left w:val="nil"/>
              <w:bottom w:val="nil"/>
              <w:right w:val="nil"/>
            </w:tcBorders>
            <w:vAlign w:val="center"/>
          </w:tcPr>
          <w:p w14:paraId="0291594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3M</w:t>
            </w:r>
          </w:p>
        </w:tc>
        <w:tc>
          <w:tcPr>
            <w:tcW w:w="630" w:type="dxa"/>
            <w:tcBorders>
              <w:top w:val="nil"/>
              <w:left w:val="nil"/>
              <w:bottom w:val="nil"/>
              <w:right w:val="nil"/>
            </w:tcBorders>
            <w:vAlign w:val="center"/>
          </w:tcPr>
          <w:p w14:paraId="1D1B00F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0.76</w:t>
            </w:r>
          </w:p>
        </w:tc>
        <w:tc>
          <w:tcPr>
            <w:tcW w:w="630" w:type="dxa"/>
            <w:tcBorders>
              <w:top w:val="nil"/>
              <w:left w:val="nil"/>
              <w:bottom w:val="nil"/>
              <w:right w:val="nil"/>
            </w:tcBorders>
            <w:vAlign w:val="center"/>
          </w:tcPr>
          <w:p w14:paraId="2FFFD29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0.63</w:t>
            </w:r>
          </w:p>
        </w:tc>
        <w:tc>
          <w:tcPr>
            <w:tcW w:w="900" w:type="dxa"/>
            <w:tcBorders>
              <w:top w:val="nil"/>
              <w:left w:val="nil"/>
              <w:bottom w:val="nil"/>
              <w:right w:val="nil"/>
            </w:tcBorders>
            <w:vAlign w:val="center"/>
          </w:tcPr>
          <w:p w14:paraId="043F3F8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0.47</w:t>
            </w:r>
          </w:p>
        </w:tc>
        <w:tc>
          <w:tcPr>
            <w:tcW w:w="630" w:type="dxa"/>
            <w:tcBorders>
              <w:top w:val="nil"/>
              <w:left w:val="nil"/>
              <w:bottom w:val="nil"/>
              <w:right w:val="nil"/>
            </w:tcBorders>
            <w:vAlign w:val="center"/>
          </w:tcPr>
          <w:p w14:paraId="0973FE6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0.91</w:t>
            </w:r>
          </w:p>
        </w:tc>
        <w:tc>
          <w:tcPr>
            <w:tcW w:w="990" w:type="dxa"/>
            <w:tcBorders>
              <w:top w:val="nil"/>
              <w:left w:val="nil"/>
              <w:bottom w:val="nil"/>
              <w:right w:val="nil"/>
            </w:tcBorders>
            <w:vAlign w:val="center"/>
          </w:tcPr>
          <w:p w14:paraId="41F2596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0.16</w:t>
            </w:r>
          </w:p>
        </w:tc>
        <w:tc>
          <w:tcPr>
            <w:tcW w:w="1260" w:type="dxa"/>
            <w:tcBorders>
              <w:top w:val="nil"/>
              <w:left w:val="nil"/>
              <w:bottom w:val="nil"/>
              <w:right w:val="nil"/>
            </w:tcBorders>
            <w:vAlign w:val="center"/>
          </w:tcPr>
          <w:p w14:paraId="095D9F6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67B95FC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nR06, WoX and D/Dtr09</w:t>
            </w:r>
          </w:p>
        </w:tc>
      </w:tr>
      <w:tr w:rsidR="00625E75" w:rsidRPr="00817FB2" w14:paraId="18C53784" w14:textId="77777777" w:rsidTr="00EE69ED">
        <w:tc>
          <w:tcPr>
            <w:tcW w:w="1548" w:type="dxa"/>
            <w:tcBorders>
              <w:top w:val="nil"/>
              <w:left w:val="nil"/>
              <w:bottom w:val="nil"/>
              <w:right w:val="nil"/>
            </w:tcBorders>
            <w:vAlign w:val="center"/>
          </w:tcPr>
          <w:p w14:paraId="20191AC9"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MoX_AlY</w:t>
            </w:r>
          </w:p>
        </w:tc>
        <w:tc>
          <w:tcPr>
            <w:tcW w:w="720" w:type="dxa"/>
            <w:tcBorders>
              <w:top w:val="nil"/>
              <w:left w:val="nil"/>
              <w:bottom w:val="nil"/>
              <w:right w:val="nil"/>
            </w:tcBorders>
            <w:vAlign w:val="center"/>
          </w:tcPr>
          <w:p w14:paraId="7E255AF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146</w:t>
            </w:r>
          </w:p>
        </w:tc>
        <w:tc>
          <w:tcPr>
            <w:tcW w:w="540" w:type="dxa"/>
            <w:tcBorders>
              <w:top w:val="nil"/>
              <w:left w:val="nil"/>
              <w:bottom w:val="nil"/>
              <w:right w:val="nil"/>
            </w:tcBorders>
            <w:vAlign w:val="center"/>
          </w:tcPr>
          <w:p w14:paraId="7A1FE70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34EE2EF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0.69</w:t>
            </w:r>
          </w:p>
        </w:tc>
        <w:tc>
          <w:tcPr>
            <w:tcW w:w="630" w:type="dxa"/>
            <w:tcBorders>
              <w:top w:val="nil"/>
              <w:left w:val="nil"/>
              <w:bottom w:val="nil"/>
              <w:right w:val="nil"/>
            </w:tcBorders>
            <w:vAlign w:val="center"/>
          </w:tcPr>
          <w:p w14:paraId="308B86B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0.63</w:t>
            </w:r>
          </w:p>
        </w:tc>
        <w:tc>
          <w:tcPr>
            <w:tcW w:w="900" w:type="dxa"/>
            <w:tcBorders>
              <w:top w:val="nil"/>
              <w:left w:val="nil"/>
              <w:bottom w:val="nil"/>
              <w:right w:val="nil"/>
            </w:tcBorders>
            <w:vAlign w:val="center"/>
          </w:tcPr>
          <w:p w14:paraId="73BC69B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0.50</w:t>
            </w:r>
          </w:p>
        </w:tc>
        <w:tc>
          <w:tcPr>
            <w:tcW w:w="630" w:type="dxa"/>
            <w:tcBorders>
              <w:top w:val="nil"/>
              <w:left w:val="nil"/>
              <w:bottom w:val="nil"/>
              <w:right w:val="nil"/>
            </w:tcBorders>
            <w:vAlign w:val="center"/>
          </w:tcPr>
          <w:p w14:paraId="1E3114C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0.64</w:t>
            </w:r>
          </w:p>
        </w:tc>
        <w:tc>
          <w:tcPr>
            <w:tcW w:w="990" w:type="dxa"/>
            <w:tcBorders>
              <w:top w:val="nil"/>
              <w:left w:val="nil"/>
              <w:bottom w:val="nil"/>
              <w:right w:val="nil"/>
            </w:tcBorders>
            <w:vAlign w:val="center"/>
          </w:tcPr>
          <w:p w14:paraId="5BF8160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0.61</w:t>
            </w:r>
          </w:p>
        </w:tc>
        <w:tc>
          <w:tcPr>
            <w:tcW w:w="1260" w:type="dxa"/>
            <w:tcBorders>
              <w:top w:val="nil"/>
              <w:left w:val="nil"/>
              <w:bottom w:val="nil"/>
              <w:right w:val="nil"/>
            </w:tcBorders>
            <w:vAlign w:val="center"/>
          </w:tcPr>
          <w:p w14:paraId="5770DECE"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202078C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MoX, F06[N-Cl], B03[O-O], totalcharge, C-032, nRC=N and nRCN</w:t>
            </w:r>
          </w:p>
        </w:tc>
      </w:tr>
      <w:tr w:rsidR="00625E75" w:rsidRPr="00817FB2" w14:paraId="3452C396" w14:textId="77777777" w:rsidTr="00EE69ED">
        <w:tc>
          <w:tcPr>
            <w:tcW w:w="1548" w:type="dxa"/>
            <w:tcBorders>
              <w:top w:val="nil"/>
              <w:left w:val="nil"/>
              <w:bottom w:val="nil"/>
              <w:right w:val="nil"/>
            </w:tcBorders>
            <w:vAlign w:val="center"/>
          </w:tcPr>
          <w:p w14:paraId="60EF8DA8"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AlX_MoY</w:t>
            </w:r>
          </w:p>
        </w:tc>
        <w:tc>
          <w:tcPr>
            <w:tcW w:w="720" w:type="dxa"/>
            <w:tcBorders>
              <w:top w:val="nil"/>
              <w:left w:val="nil"/>
              <w:bottom w:val="nil"/>
              <w:right w:val="nil"/>
            </w:tcBorders>
            <w:vAlign w:val="center"/>
          </w:tcPr>
          <w:p w14:paraId="611A438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152</w:t>
            </w:r>
          </w:p>
        </w:tc>
        <w:tc>
          <w:tcPr>
            <w:tcW w:w="540" w:type="dxa"/>
            <w:tcBorders>
              <w:top w:val="nil"/>
              <w:left w:val="nil"/>
              <w:bottom w:val="nil"/>
              <w:right w:val="nil"/>
            </w:tcBorders>
            <w:vAlign w:val="center"/>
          </w:tcPr>
          <w:p w14:paraId="479DF95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w:t>
            </w:r>
          </w:p>
        </w:tc>
        <w:tc>
          <w:tcPr>
            <w:tcW w:w="630" w:type="dxa"/>
            <w:tcBorders>
              <w:top w:val="nil"/>
              <w:left w:val="nil"/>
              <w:bottom w:val="nil"/>
              <w:right w:val="nil"/>
            </w:tcBorders>
            <w:vAlign w:val="center"/>
          </w:tcPr>
          <w:p w14:paraId="12739A9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0.72</w:t>
            </w:r>
          </w:p>
        </w:tc>
        <w:tc>
          <w:tcPr>
            <w:tcW w:w="630" w:type="dxa"/>
            <w:tcBorders>
              <w:top w:val="nil"/>
              <w:left w:val="nil"/>
              <w:bottom w:val="nil"/>
              <w:right w:val="nil"/>
            </w:tcBorders>
            <w:vAlign w:val="center"/>
          </w:tcPr>
          <w:p w14:paraId="77FF0CE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0.65</w:t>
            </w:r>
          </w:p>
        </w:tc>
        <w:tc>
          <w:tcPr>
            <w:tcW w:w="900" w:type="dxa"/>
            <w:tcBorders>
              <w:top w:val="nil"/>
              <w:left w:val="nil"/>
              <w:bottom w:val="nil"/>
              <w:right w:val="nil"/>
            </w:tcBorders>
            <w:vAlign w:val="center"/>
          </w:tcPr>
          <w:p w14:paraId="0E9E65D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0.52</w:t>
            </w:r>
          </w:p>
        </w:tc>
        <w:tc>
          <w:tcPr>
            <w:tcW w:w="630" w:type="dxa"/>
            <w:tcBorders>
              <w:top w:val="nil"/>
              <w:left w:val="nil"/>
              <w:bottom w:val="nil"/>
              <w:right w:val="nil"/>
            </w:tcBorders>
            <w:vAlign w:val="center"/>
          </w:tcPr>
          <w:p w14:paraId="6DB5A8D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0.74</w:t>
            </w:r>
          </w:p>
        </w:tc>
        <w:tc>
          <w:tcPr>
            <w:tcW w:w="990" w:type="dxa"/>
            <w:tcBorders>
              <w:top w:val="nil"/>
              <w:left w:val="nil"/>
              <w:bottom w:val="nil"/>
              <w:right w:val="nil"/>
            </w:tcBorders>
            <w:vAlign w:val="center"/>
          </w:tcPr>
          <w:p w14:paraId="6D1C3C9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0.45</w:t>
            </w:r>
          </w:p>
        </w:tc>
        <w:tc>
          <w:tcPr>
            <w:tcW w:w="1260" w:type="dxa"/>
            <w:tcBorders>
              <w:top w:val="nil"/>
              <w:left w:val="nil"/>
              <w:bottom w:val="nil"/>
              <w:right w:val="nil"/>
            </w:tcBorders>
            <w:vAlign w:val="center"/>
          </w:tcPr>
          <w:p w14:paraId="6F4D551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04C5D39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XLogP,</w:t>
            </w:r>
            <w:r w:rsidRPr="00817FB2">
              <w:rPr>
                <w:rFonts w:asciiTheme="majorBidi" w:hAnsiTheme="majorBidi" w:cstheme="majorBidi"/>
                <w:color w:val="000000" w:themeColor="text1"/>
              </w:rPr>
              <w:tab/>
              <w:t>Mp, RFD, SddssS, F01[N-N], AlX and F02[O-F]</w:t>
            </w:r>
          </w:p>
        </w:tc>
      </w:tr>
      <w:tr w:rsidR="00625E75" w:rsidRPr="00817FB2" w14:paraId="4396D197" w14:textId="77777777" w:rsidTr="00EE69ED">
        <w:tc>
          <w:tcPr>
            <w:tcW w:w="1548" w:type="dxa"/>
            <w:tcBorders>
              <w:top w:val="nil"/>
              <w:left w:val="nil"/>
              <w:bottom w:val="nil"/>
              <w:right w:val="nil"/>
            </w:tcBorders>
            <w:vAlign w:val="center"/>
          </w:tcPr>
          <w:p w14:paraId="66261DC4"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MoX_FuY</w:t>
            </w:r>
          </w:p>
        </w:tc>
        <w:tc>
          <w:tcPr>
            <w:tcW w:w="720" w:type="dxa"/>
            <w:tcBorders>
              <w:top w:val="nil"/>
              <w:left w:val="nil"/>
              <w:bottom w:val="nil"/>
              <w:right w:val="nil"/>
            </w:tcBorders>
            <w:vAlign w:val="center"/>
          </w:tcPr>
          <w:p w14:paraId="5F50E4F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13</w:t>
            </w:r>
          </w:p>
        </w:tc>
        <w:tc>
          <w:tcPr>
            <w:tcW w:w="540" w:type="dxa"/>
            <w:tcBorders>
              <w:top w:val="nil"/>
              <w:left w:val="nil"/>
              <w:bottom w:val="nil"/>
              <w:right w:val="nil"/>
            </w:tcBorders>
            <w:vAlign w:val="center"/>
          </w:tcPr>
          <w:p w14:paraId="3D6C756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3M</w:t>
            </w:r>
          </w:p>
        </w:tc>
        <w:tc>
          <w:tcPr>
            <w:tcW w:w="630" w:type="dxa"/>
            <w:tcBorders>
              <w:top w:val="nil"/>
              <w:left w:val="nil"/>
              <w:bottom w:val="nil"/>
              <w:right w:val="nil"/>
            </w:tcBorders>
            <w:vAlign w:val="center"/>
          </w:tcPr>
          <w:p w14:paraId="04E0C79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0.96</w:t>
            </w:r>
          </w:p>
        </w:tc>
        <w:tc>
          <w:tcPr>
            <w:tcW w:w="630" w:type="dxa"/>
            <w:tcBorders>
              <w:top w:val="nil"/>
              <w:left w:val="nil"/>
              <w:bottom w:val="nil"/>
              <w:right w:val="nil"/>
            </w:tcBorders>
            <w:vAlign w:val="center"/>
          </w:tcPr>
          <w:p w14:paraId="3E549C4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0.90</w:t>
            </w:r>
          </w:p>
        </w:tc>
        <w:tc>
          <w:tcPr>
            <w:tcW w:w="900" w:type="dxa"/>
            <w:tcBorders>
              <w:top w:val="nil"/>
              <w:left w:val="nil"/>
              <w:bottom w:val="nil"/>
              <w:right w:val="nil"/>
            </w:tcBorders>
            <w:vAlign w:val="center"/>
          </w:tcPr>
          <w:p w14:paraId="4EFD30A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0.18</w:t>
            </w:r>
          </w:p>
        </w:tc>
        <w:tc>
          <w:tcPr>
            <w:tcW w:w="630" w:type="dxa"/>
            <w:tcBorders>
              <w:top w:val="nil"/>
              <w:left w:val="nil"/>
              <w:bottom w:val="nil"/>
              <w:right w:val="nil"/>
            </w:tcBorders>
            <w:vAlign w:val="center"/>
          </w:tcPr>
          <w:p w14:paraId="623F779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0.83</w:t>
            </w:r>
          </w:p>
        </w:tc>
        <w:tc>
          <w:tcPr>
            <w:tcW w:w="990" w:type="dxa"/>
            <w:tcBorders>
              <w:top w:val="nil"/>
              <w:left w:val="nil"/>
              <w:bottom w:val="nil"/>
              <w:right w:val="nil"/>
            </w:tcBorders>
            <w:vAlign w:val="center"/>
          </w:tcPr>
          <w:p w14:paraId="37DBB34C"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0.14</w:t>
            </w:r>
          </w:p>
        </w:tc>
        <w:tc>
          <w:tcPr>
            <w:tcW w:w="1260" w:type="dxa"/>
            <w:tcBorders>
              <w:top w:val="nil"/>
              <w:left w:val="nil"/>
              <w:bottom w:val="nil"/>
              <w:right w:val="nil"/>
            </w:tcBorders>
            <w:vAlign w:val="center"/>
          </w:tcPr>
          <w:p w14:paraId="027A437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277B632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X3v, X2sol and</w:t>
            </w:r>
            <w:r w:rsidRPr="00817FB2">
              <w:rPr>
                <w:rFonts w:asciiTheme="majorBidi" w:hAnsiTheme="majorBidi" w:cstheme="majorBidi"/>
                <w:color w:val="000000" w:themeColor="text1"/>
              </w:rPr>
              <w:tab/>
              <w:t>MoX</w:t>
            </w:r>
          </w:p>
        </w:tc>
      </w:tr>
      <w:tr w:rsidR="00625E75" w:rsidRPr="00817FB2" w14:paraId="710A0860" w14:textId="77777777" w:rsidTr="00EE69ED">
        <w:tc>
          <w:tcPr>
            <w:tcW w:w="1548" w:type="dxa"/>
            <w:tcBorders>
              <w:top w:val="nil"/>
              <w:left w:val="nil"/>
              <w:bottom w:val="nil"/>
              <w:right w:val="nil"/>
            </w:tcBorders>
            <w:vAlign w:val="center"/>
          </w:tcPr>
          <w:p w14:paraId="0BF36E37"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FuX_MoY</w:t>
            </w:r>
          </w:p>
        </w:tc>
        <w:tc>
          <w:tcPr>
            <w:tcW w:w="720" w:type="dxa"/>
            <w:tcBorders>
              <w:top w:val="nil"/>
              <w:left w:val="nil"/>
              <w:bottom w:val="nil"/>
              <w:right w:val="nil"/>
            </w:tcBorders>
            <w:vAlign w:val="center"/>
          </w:tcPr>
          <w:p w14:paraId="14D7FE1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13</w:t>
            </w:r>
          </w:p>
        </w:tc>
        <w:tc>
          <w:tcPr>
            <w:tcW w:w="540" w:type="dxa"/>
            <w:tcBorders>
              <w:top w:val="nil"/>
              <w:left w:val="nil"/>
              <w:bottom w:val="nil"/>
              <w:right w:val="nil"/>
            </w:tcBorders>
            <w:vAlign w:val="center"/>
          </w:tcPr>
          <w:p w14:paraId="3D3B5E1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299693B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0.87</w:t>
            </w:r>
          </w:p>
        </w:tc>
        <w:tc>
          <w:tcPr>
            <w:tcW w:w="630" w:type="dxa"/>
            <w:tcBorders>
              <w:top w:val="nil"/>
              <w:left w:val="nil"/>
              <w:bottom w:val="nil"/>
              <w:right w:val="nil"/>
            </w:tcBorders>
            <w:vAlign w:val="center"/>
          </w:tcPr>
          <w:p w14:paraId="10ADC62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0.63</w:t>
            </w:r>
          </w:p>
        </w:tc>
        <w:tc>
          <w:tcPr>
            <w:tcW w:w="900" w:type="dxa"/>
            <w:tcBorders>
              <w:top w:val="nil"/>
              <w:left w:val="nil"/>
              <w:bottom w:val="nil"/>
              <w:right w:val="nil"/>
            </w:tcBorders>
            <w:vAlign w:val="center"/>
          </w:tcPr>
          <w:p w14:paraId="759669A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0.21</w:t>
            </w:r>
          </w:p>
        </w:tc>
        <w:tc>
          <w:tcPr>
            <w:tcW w:w="630" w:type="dxa"/>
            <w:tcBorders>
              <w:top w:val="nil"/>
              <w:left w:val="nil"/>
              <w:bottom w:val="nil"/>
              <w:right w:val="nil"/>
            </w:tcBorders>
            <w:vAlign w:val="center"/>
          </w:tcPr>
          <w:p w14:paraId="2660161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0.92</w:t>
            </w:r>
          </w:p>
        </w:tc>
        <w:tc>
          <w:tcPr>
            <w:tcW w:w="990" w:type="dxa"/>
            <w:tcBorders>
              <w:top w:val="nil"/>
              <w:left w:val="nil"/>
              <w:bottom w:val="nil"/>
              <w:right w:val="nil"/>
            </w:tcBorders>
            <w:vAlign w:val="center"/>
          </w:tcPr>
          <w:p w14:paraId="4F3B615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0.11</w:t>
            </w:r>
          </w:p>
        </w:tc>
        <w:tc>
          <w:tcPr>
            <w:tcW w:w="1260" w:type="dxa"/>
            <w:tcBorders>
              <w:top w:val="nil"/>
              <w:left w:val="nil"/>
              <w:bottom w:val="nil"/>
              <w:right w:val="nil"/>
            </w:tcBorders>
            <w:vAlign w:val="center"/>
          </w:tcPr>
          <w:p w14:paraId="341143C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156223F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C-040, F05[O-Cl] and FuX</w:t>
            </w:r>
          </w:p>
        </w:tc>
      </w:tr>
      <w:tr w:rsidR="00625E75" w:rsidRPr="00817FB2" w14:paraId="48684824" w14:textId="77777777" w:rsidTr="00EE69ED">
        <w:tc>
          <w:tcPr>
            <w:tcW w:w="1548" w:type="dxa"/>
            <w:tcBorders>
              <w:top w:val="nil"/>
              <w:left w:val="nil"/>
              <w:bottom w:val="nil"/>
              <w:right w:val="nil"/>
            </w:tcBorders>
            <w:vAlign w:val="center"/>
          </w:tcPr>
          <w:p w14:paraId="28F048AE"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MoX_FlY</w:t>
            </w:r>
          </w:p>
        </w:tc>
        <w:tc>
          <w:tcPr>
            <w:tcW w:w="720" w:type="dxa"/>
            <w:tcBorders>
              <w:top w:val="nil"/>
              <w:left w:val="nil"/>
              <w:bottom w:val="nil"/>
              <w:right w:val="nil"/>
            </w:tcBorders>
            <w:vAlign w:val="center"/>
          </w:tcPr>
          <w:p w14:paraId="2521142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11</w:t>
            </w:r>
          </w:p>
        </w:tc>
        <w:tc>
          <w:tcPr>
            <w:tcW w:w="540" w:type="dxa"/>
            <w:tcBorders>
              <w:top w:val="nil"/>
              <w:left w:val="nil"/>
              <w:bottom w:val="nil"/>
              <w:right w:val="nil"/>
            </w:tcBorders>
            <w:vAlign w:val="center"/>
          </w:tcPr>
          <w:p w14:paraId="010EE6F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3M</w:t>
            </w:r>
          </w:p>
        </w:tc>
        <w:tc>
          <w:tcPr>
            <w:tcW w:w="630" w:type="dxa"/>
            <w:tcBorders>
              <w:top w:val="nil"/>
              <w:left w:val="nil"/>
              <w:bottom w:val="nil"/>
              <w:right w:val="nil"/>
            </w:tcBorders>
            <w:vAlign w:val="center"/>
          </w:tcPr>
          <w:p w14:paraId="33BEB66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0.86</w:t>
            </w:r>
          </w:p>
        </w:tc>
        <w:tc>
          <w:tcPr>
            <w:tcW w:w="630" w:type="dxa"/>
            <w:tcBorders>
              <w:top w:val="nil"/>
              <w:left w:val="nil"/>
              <w:bottom w:val="nil"/>
              <w:right w:val="nil"/>
            </w:tcBorders>
            <w:vAlign w:val="center"/>
          </w:tcPr>
          <w:p w14:paraId="36680A6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0.80</w:t>
            </w:r>
          </w:p>
        </w:tc>
        <w:tc>
          <w:tcPr>
            <w:tcW w:w="900" w:type="dxa"/>
            <w:tcBorders>
              <w:top w:val="nil"/>
              <w:left w:val="nil"/>
              <w:bottom w:val="nil"/>
              <w:right w:val="nil"/>
            </w:tcBorders>
            <w:vAlign w:val="center"/>
          </w:tcPr>
          <w:p w14:paraId="5064AC6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0.51</w:t>
            </w:r>
          </w:p>
        </w:tc>
        <w:tc>
          <w:tcPr>
            <w:tcW w:w="630" w:type="dxa"/>
            <w:tcBorders>
              <w:top w:val="nil"/>
              <w:left w:val="nil"/>
              <w:bottom w:val="nil"/>
              <w:right w:val="nil"/>
            </w:tcBorders>
            <w:vAlign w:val="center"/>
          </w:tcPr>
          <w:p w14:paraId="4136175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w:t>
            </w:r>
          </w:p>
        </w:tc>
        <w:tc>
          <w:tcPr>
            <w:tcW w:w="990" w:type="dxa"/>
            <w:tcBorders>
              <w:top w:val="nil"/>
              <w:left w:val="nil"/>
              <w:bottom w:val="nil"/>
              <w:right w:val="nil"/>
            </w:tcBorders>
            <w:vAlign w:val="center"/>
          </w:tcPr>
          <w:p w14:paraId="532A92D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w:t>
            </w:r>
          </w:p>
        </w:tc>
        <w:tc>
          <w:tcPr>
            <w:tcW w:w="1260" w:type="dxa"/>
            <w:tcBorders>
              <w:top w:val="nil"/>
              <w:left w:val="nil"/>
              <w:bottom w:val="nil"/>
              <w:right w:val="nil"/>
            </w:tcBorders>
            <w:vAlign w:val="center"/>
          </w:tcPr>
          <w:p w14:paraId="234F1B7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w:t>
            </w:r>
          </w:p>
        </w:tc>
        <w:tc>
          <w:tcPr>
            <w:tcW w:w="6861" w:type="dxa"/>
            <w:tcBorders>
              <w:top w:val="nil"/>
              <w:left w:val="nil"/>
              <w:bottom w:val="nil"/>
              <w:right w:val="nil"/>
            </w:tcBorders>
          </w:tcPr>
          <w:p w14:paraId="2CDD7F4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C-008, C-001 and MoX</w:t>
            </w:r>
          </w:p>
        </w:tc>
      </w:tr>
      <w:tr w:rsidR="00625E75" w:rsidRPr="00817FB2" w14:paraId="0644DD47" w14:textId="77777777" w:rsidTr="00EE69ED">
        <w:tc>
          <w:tcPr>
            <w:tcW w:w="1548" w:type="dxa"/>
            <w:tcBorders>
              <w:top w:val="nil"/>
              <w:left w:val="nil"/>
              <w:bottom w:val="nil"/>
              <w:right w:val="nil"/>
            </w:tcBorders>
            <w:vAlign w:val="center"/>
          </w:tcPr>
          <w:p w14:paraId="63A47141"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FlX_MoY</w:t>
            </w:r>
          </w:p>
        </w:tc>
        <w:tc>
          <w:tcPr>
            <w:tcW w:w="720" w:type="dxa"/>
            <w:tcBorders>
              <w:top w:val="nil"/>
              <w:left w:val="nil"/>
              <w:bottom w:val="nil"/>
              <w:right w:val="nil"/>
            </w:tcBorders>
            <w:vAlign w:val="center"/>
          </w:tcPr>
          <w:p w14:paraId="3699C53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10</w:t>
            </w:r>
          </w:p>
        </w:tc>
        <w:tc>
          <w:tcPr>
            <w:tcW w:w="540" w:type="dxa"/>
            <w:tcBorders>
              <w:top w:val="nil"/>
              <w:left w:val="nil"/>
              <w:bottom w:val="nil"/>
              <w:right w:val="nil"/>
            </w:tcBorders>
            <w:vAlign w:val="center"/>
          </w:tcPr>
          <w:p w14:paraId="442EEF4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579F122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0.91</w:t>
            </w:r>
          </w:p>
        </w:tc>
        <w:tc>
          <w:tcPr>
            <w:tcW w:w="630" w:type="dxa"/>
            <w:tcBorders>
              <w:top w:val="nil"/>
              <w:left w:val="nil"/>
              <w:bottom w:val="nil"/>
              <w:right w:val="nil"/>
            </w:tcBorders>
            <w:vAlign w:val="center"/>
          </w:tcPr>
          <w:p w14:paraId="0C88FA7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0.67</w:t>
            </w:r>
          </w:p>
        </w:tc>
        <w:tc>
          <w:tcPr>
            <w:tcW w:w="900" w:type="dxa"/>
            <w:tcBorders>
              <w:top w:val="nil"/>
              <w:left w:val="nil"/>
              <w:bottom w:val="nil"/>
              <w:right w:val="nil"/>
            </w:tcBorders>
            <w:vAlign w:val="center"/>
          </w:tcPr>
          <w:p w14:paraId="7DFDE1A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0.26</w:t>
            </w:r>
          </w:p>
        </w:tc>
        <w:tc>
          <w:tcPr>
            <w:tcW w:w="630" w:type="dxa"/>
            <w:tcBorders>
              <w:top w:val="nil"/>
              <w:left w:val="nil"/>
              <w:bottom w:val="nil"/>
              <w:right w:val="nil"/>
            </w:tcBorders>
            <w:vAlign w:val="center"/>
          </w:tcPr>
          <w:p w14:paraId="0FC69A8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w:t>
            </w:r>
          </w:p>
        </w:tc>
        <w:tc>
          <w:tcPr>
            <w:tcW w:w="990" w:type="dxa"/>
            <w:tcBorders>
              <w:top w:val="nil"/>
              <w:left w:val="nil"/>
              <w:bottom w:val="nil"/>
              <w:right w:val="nil"/>
            </w:tcBorders>
            <w:vAlign w:val="center"/>
          </w:tcPr>
          <w:p w14:paraId="51225B2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w:t>
            </w:r>
          </w:p>
        </w:tc>
        <w:tc>
          <w:tcPr>
            <w:tcW w:w="1260" w:type="dxa"/>
            <w:tcBorders>
              <w:top w:val="nil"/>
              <w:left w:val="nil"/>
              <w:bottom w:val="nil"/>
              <w:right w:val="nil"/>
            </w:tcBorders>
            <w:vAlign w:val="center"/>
          </w:tcPr>
          <w:p w14:paraId="2E0F863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w:t>
            </w:r>
          </w:p>
        </w:tc>
        <w:tc>
          <w:tcPr>
            <w:tcW w:w="6861" w:type="dxa"/>
            <w:tcBorders>
              <w:top w:val="nil"/>
              <w:left w:val="nil"/>
              <w:bottom w:val="nil"/>
              <w:right w:val="nil"/>
            </w:tcBorders>
          </w:tcPr>
          <w:p w14:paraId="249BC0E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nCL, BLTA96 and FlX</w:t>
            </w:r>
          </w:p>
        </w:tc>
      </w:tr>
      <w:tr w:rsidR="00625E75" w:rsidRPr="00817FB2" w14:paraId="612B5924" w14:textId="77777777" w:rsidTr="00EE69ED">
        <w:tc>
          <w:tcPr>
            <w:tcW w:w="1548" w:type="dxa"/>
            <w:tcBorders>
              <w:top w:val="nil"/>
              <w:left w:val="nil"/>
              <w:bottom w:val="nil"/>
              <w:right w:val="nil"/>
            </w:tcBorders>
            <w:vAlign w:val="center"/>
          </w:tcPr>
          <w:p w14:paraId="1AE9A178" w14:textId="77777777" w:rsidR="00625E75" w:rsidRPr="00817FB2" w:rsidRDefault="00625E75" w:rsidP="00EE69ED">
            <w:pPr>
              <w:rPr>
                <w:rFonts w:asciiTheme="majorBidi" w:hAnsiTheme="majorBidi" w:cstheme="majorBidi"/>
                <w:color w:val="000000" w:themeColor="text1"/>
              </w:rPr>
            </w:pPr>
          </w:p>
        </w:tc>
        <w:tc>
          <w:tcPr>
            <w:tcW w:w="720" w:type="dxa"/>
            <w:tcBorders>
              <w:top w:val="nil"/>
              <w:left w:val="nil"/>
              <w:bottom w:val="nil"/>
              <w:right w:val="nil"/>
            </w:tcBorders>
            <w:vAlign w:val="center"/>
          </w:tcPr>
          <w:p w14:paraId="0FE446AC" w14:textId="77777777" w:rsidR="00625E75" w:rsidRPr="00817FB2" w:rsidRDefault="00625E75" w:rsidP="00EE69ED">
            <w:pPr>
              <w:jc w:val="center"/>
              <w:rPr>
                <w:rFonts w:asciiTheme="majorBidi" w:eastAsia="Calibri" w:hAnsiTheme="majorBidi" w:cstheme="majorBidi"/>
                <w:color w:val="000000" w:themeColor="text1"/>
              </w:rPr>
            </w:pPr>
          </w:p>
        </w:tc>
        <w:tc>
          <w:tcPr>
            <w:tcW w:w="540" w:type="dxa"/>
            <w:tcBorders>
              <w:top w:val="nil"/>
              <w:left w:val="nil"/>
              <w:bottom w:val="nil"/>
              <w:right w:val="nil"/>
            </w:tcBorders>
            <w:vAlign w:val="center"/>
          </w:tcPr>
          <w:p w14:paraId="4377F24D" w14:textId="77777777" w:rsidR="00625E75" w:rsidRPr="00817FB2" w:rsidRDefault="00625E75" w:rsidP="00EE69ED">
            <w:pPr>
              <w:jc w:val="center"/>
              <w:rPr>
                <w:rFonts w:asciiTheme="majorBidi" w:hAnsiTheme="majorBidi" w:cstheme="majorBidi"/>
                <w:color w:val="000000" w:themeColor="text1"/>
              </w:rPr>
            </w:pPr>
          </w:p>
        </w:tc>
        <w:tc>
          <w:tcPr>
            <w:tcW w:w="630" w:type="dxa"/>
            <w:tcBorders>
              <w:top w:val="nil"/>
              <w:left w:val="nil"/>
              <w:bottom w:val="nil"/>
              <w:right w:val="nil"/>
            </w:tcBorders>
            <w:vAlign w:val="center"/>
          </w:tcPr>
          <w:p w14:paraId="6B974831" w14:textId="77777777" w:rsidR="00625E75" w:rsidRPr="00817FB2" w:rsidRDefault="00625E75" w:rsidP="00EE69ED">
            <w:pPr>
              <w:jc w:val="center"/>
              <w:rPr>
                <w:rFonts w:asciiTheme="majorBidi" w:eastAsia="Calibri" w:hAnsiTheme="majorBidi" w:cstheme="majorBidi"/>
                <w:color w:val="000000" w:themeColor="text1"/>
              </w:rPr>
            </w:pPr>
          </w:p>
        </w:tc>
        <w:tc>
          <w:tcPr>
            <w:tcW w:w="630" w:type="dxa"/>
            <w:tcBorders>
              <w:top w:val="nil"/>
              <w:left w:val="nil"/>
              <w:bottom w:val="nil"/>
              <w:right w:val="nil"/>
            </w:tcBorders>
            <w:vAlign w:val="center"/>
          </w:tcPr>
          <w:p w14:paraId="25B95FF0" w14:textId="77777777" w:rsidR="00625E75" w:rsidRPr="00817FB2" w:rsidRDefault="00625E75" w:rsidP="00EE69ED">
            <w:pPr>
              <w:jc w:val="center"/>
              <w:rPr>
                <w:rFonts w:asciiTheme="majorBidi" w:eastAsia="Calibri" w:hAnsiTheme="majorBidi" w:cstheme="majorBidi"/>
                <w:color w:val="000000" w:themeColor="text1"/>
              </w:rPr>
            </w:pPr>
          </w:p>
        </w:tc>
        <w:tc>
          <w:tcPr>
            <w:tcW w:w="900" w:type="dxa"/>
            <w:tcBorders>
              <w:top w:val="nil"/>
              <w:left w:val="nil"/>
              <w:bottom w:val="nil"/>
              <w:right w:val="nil"/>
            </w:tcBorders>
            <w:vAlign w:val="center"/>
          </w:tcPr>
          <w:p w14:paraId="53A22F76" w14:textId="77777777" w:rsidR="00625E75" w:rsidRPr="00817FB2" w:rsidRDefault="00625E75" w:rsidP="00EE69ED">
            <w:pPr>
              <w:jc w:val="center"/>
              <w:rPr>
                <w:rFonts w:asciiTheme="majorBidi" w:hAnsiTheme="majorBidi" w:cstheme="majorBidi"/>
                <w:color w:val="000000" w:themeColor="text1"/>
              </w:rPr>
            </w:pPr>
          </w:p>
        </w:tc>
        <w:tc>
          <w:tcPr>
            <w:tcW w:w="630" w:type="dxa"/>
            <w:tcBorders>
              <w:top w:val="nil"/>
              <w:left w:val="nil"/>
              <w:bottom w:val="nil"/>
              <w:right w:val="nil"/>
            </w:tcBorders>
            <w:vAlign w:val="center"/>
          </w:tcPr>
          <w:p w14:paraId="1003A154" w14:textId="77777777" w:rsidR="00625E75" w:rsidRPr="00817FB2" w:rsidRDefault="00625E75" w:rsidP="00EE69ED">
            <w:pPr>
              <w:jc w:val="center"/>
              <w:rPr>
                <w:rFonts w:asciiTheme="majorBidi" w:eastAsia="Calibri" w:hAnsiTheme="majorBidi" w:cstheme="majorBidi"/>
                <w:color w:val="000000" w:themeColor="text1"/>
              </w:rPr>
            </w:pPr>
          </w:p>
        </w:tc>
        <w:tc>
          <w:tcPr>
            <w:tcW w:w="990" w:type="dxa"/>
            <w:tcBorders>
              <w:top w:val="nil"/>
              <w:left w:val="nil"/>
              <w:bottom w:val="nil"/>
              <w:right w:val="nil"/>
            </w:tcBorders>
            <w:vAlign w:val="center"/>
          </w:tcPr>
          <w:p w14:paraId="7650D6B9" w14:textId="77777777" w:rsidR="00625E75" w:rsidRPr="00817FB2" w:rsidRDefault="00625E75" w:rsidP="00EE69ED">
            <w:pPr>
              <w:jc w:val="center"/>
              <w:rPr>
                <w:rFonts w:asciiTheme="majorBidi" w:hAnsiTheme="majorBidi" w:cstheme="majorBidi"/>
                <w:color w:val="000000" w:themeColor="text1"/>
              </w:rPr>
            </w:pPr>
          </w:p>
        </w:tc>
        <w:tc>
          <w:tcPr>
            <w:tcW w:w="1260" w:type="dxa"/>
            <w:tcBorders>
              <w:top w:val="nil"/>
              <w:left w:val="nil"/>
              <w:bottom w:val="nil"/>
              <w:right w:val="nil"/>
            </w:tcBorders>
            <w:vAlign w:val="center"/>
          </w:tcPr>
          <w:p w14:paraId="164A74CA" w14:textId="77777777" w:rsidR="00625E75" w:rsidRPr="00817FB2" w:rsidRDefault="00625E75" w:rsidP="00EE69ED">
            <w:pPr>
              <w:jc w:val="center"/>
              <w:rPr>
                <w:rFonts w:asciiTheme="majorBidi" w:hAnsiTheme="majorBidi" w:cstheme="majorBidi"/>
                <w:color w:val="000000" w:themeColor="text1"/>
              </w:rPr>
            </w:pPr>
          </w:p>
        </w:tc>
        <w:tc>
          <w:tcPr>
            <w:tcW w:w="6861" w:type="dxa"/>
            <w:tcBorders>
              <w:top w:val="nil"/>
              <w:left w:val="nil"/>
              <w:bottom w:val="nil"/>
              <w:right w:val="nil"/>
            </w:tcBorders>
          </w:tcPr>
          <w:p w14:paraId="416F2D58" w14:textId="77777777" w:rsidR="00625E75" w:rsidRPr="00817FB2" w:rsidRDefault="00625E75" w:rsidP="00EE69ED">
            <w:pPr>
              <w:jc w:val="both"/>
              <w:rPr>
                <w:rFonts w:asciiTheme="majorBidi" w:hAnsiTheme="majorBidi" w:cstheme="majorBidi"/>
                <w:color w:val="000000" w:themeColor="text1"/>
              </w:rPr>
            </w:pPr>
          </w:p>
        </w:tc>
      </w:tr>
      <w:tr w:rsidR="00625E75" w:rsidRPr="00817FB2" w14:paraId="5ACD9881" w14:textId="77777777" w:rsidTr="00EE69ED">
        <w:tc>
          <w:tcPr>
            <w:tcW w:w="14709" w:type="dxa"/>
            <w:gridSpan w:val="10"/>
            <w:tcBorders>
              <w:top w:val="nil"/>
              <w:left w:val="nil"/>
              <w:bottom w:val="nil"/>
              <w:right w:val="nil"/>
            </w:tcBorders>
            <w:vAlign w:val="center"/>
          </w:tcPr>
          <w:p w14:paraId="5707A18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Models with Worms</w:t>
            </w:r>
          </w:p>
        </w:tc>
      </w:tr>
      <w:tr w:rsidR="00625E75" w:rsidRPr="00817FB2" w14:paraId="02B9D6C8" w14:textId="77777777" w:rsidTr="00EE69ED">
        <w:tc>
          <w:tcPr>
            <w:tcW w:w="1548" w:type="dxa"/>
            <w:tcBorders>
              <w:top w:val="nil"/>
              <w:left w:val="nil"/>
              <w:bottom w:val="nil"/>
              <w:right w:val="nil"/>
            </w:tcBorders>
            <w:vAlign w:val="center"/>
          </w:tcPr>
          <w:p w14:paraId="1C60777D"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CrX_WoY</w:t>
            </w:r>
          </w:p>
        </w:tc>
        <w:tc>
          <w:tcPr>
            <w:tcW w:w="720" w:type="dxa"/>
            <w:tcBorders>
              <w:top w:val="nil"/>
              <w:left w:val="nil"/>
              <w:bottom w:val="nil"/>
              <w:right w:val="nil"/>
            </w:tcBorders>
            <w:vAlign w:val="center"/>
          </w:tcPr>
          <w:p w14:paraId="3BD4BC1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24</w:t>
            </w:r>
          </w:p>
        </w:tc>
        <w:tc>
          <w:tcPr>
            <w:tcW w:w="540" w:type="dxa"/>
            <w:tcBorders>
              <w:top w:val="nil"/>
              <w:left w:val="nil"/>
              <w:bottom w:val="nil"/>
              <w:right w:val="nil"/>
            </w:tcBorders>
            <w:vAlign w:val="center"/>
          </w:tcPr>
          <w:p w14:paraId="6B40BBB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2D6E0A8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0.85</w:t>
            </w:r>
          </w:p>
        </w:tc>
        <w:tc>
          <w:tcPr>
            <w:tcW w:w="630" w:type="dxa"/>
            <w:tcBorders>
              <w:top w:val="nil"/>
              <w:left w:val="nil"/>
              <w:bottom w:val="nil"/>
              <w:right w:val="nil"/>
            </w:tcBorders>
            <w:vAlign w:val="center"/>
          </w:tcPr>
          <w:p w14:paraId="7197064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0.71</w:t>
            </w:r>
          </w:p>
        </w:tc>
        <w:tc>
          <w:tcPr>
            <w:tcW w:w="900" w:type="dxa"/>
            <w:tcBorders>
              <w:top w:val="nil"/>
              <w:left w:val="nil"/>
              <w:bottom w:val="nil"/>
              <w:right w:val="nil"/>
            </w:tcBorders>
            <w:vAlign w:val="center"/>
          </w:tcPr>
          <w:p w14:paraId="49D9C4B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0.51</w:t>
            </w:r>
          </w:p>
        </w:tc>
        <w:tc>
          <w:tcPr>
            <w:tcW w:w="630" w:type="dxa"/>
            <w:tcBorders>
              <w:top w:val="nil"/>
              <w:left w:val="nil"/>
              <w:bottom w:val="nil"/>
              <w:right w:val="nil"/>
            </w:tcBorders>
            <w:vAlign w:val="center"/>
          </w:tcPr>
          <w:p w14:paraId="425B729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0.87</w:t>
            </w:r>
          </w:p>
        </w:tc>
        <w:tc>
          <w:tcPr>
            <w:tcW w:w="990" w:type="dxa"/>
            <w:tcBorders>
              <w:top w:val="nil"/>
              <w:left w:val="nil"/>
              <w:bottom w:val="nil"/>
              <w:right w:val="nil"/>
            </w:tcBorders>
            <w:vAlign w:val="center"/>
          </w:tcPr>
          <w:p w14:paraId="494734B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0.24</w:t>
            </w:r>
          </w:p>
        </w:tc>
        <w:tc>
          <w:tcPr>
            <w:tcW w:w="1260" w:type="dxa"/>
            <w:tcBorders>
              <w:top w:val="nil"/>
              <w:left w:val="nil"/>
              <w:bottom w:val="nil"/>
              <w:right w:val="nil"/>
            </w:tcBorders>
            <w:vAlign w:val="center"/>
          </w:tcPr>
          <w:p w14:paraId="4BBD221F"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31D2E57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SdsssP, B02[N-N] and CrX</w:t>
            </w:r>
          </w:p>
        </w:tc>
      </w:tr>
      <w:tr w:rsidR="00625E75" w:rsidRPr="00817FB2" w14:paraId="231E7054" w14:textId="77777777" w:rsidTr="00EE69ED">
        <w:tc>
          <w:tcPr>
            <w:tcW w:w="1548" w:type="dxa"/>
            <w:tcBorders>
              <w:top w:val="nil"/>
              <w:left w:val="nil"/>
              <w:bottom w:val="nil"/>
              <w:right w:val="nil"/>
            </w:tcBorders>
            <w:vAlign w:val="center"/>
          </w:tcPr>
          <w:p w14:paraId="2E717440"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WoX_CrY</w:t>
            </w:r>
          </w:p>
        </w:tc>
        <w:tc>
          <w:tcPr>
            <w:tcW w:w="720" w:type="dxa"/>
            <w:tcBorders>
              <w:top w:val="nil"/>
              <w:left w:val="nil"/>
              <w:bottom w:val="nil"/>
              <w:right w:val="nil"/>
            </w:tcBorders>
            <w:vAlign w:val="center"/>
          </w:tcPr>
          <w:p w14:paraId="51857A9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24</w:t>
            </w:r>
          </w:p>
        </w:tc>
        <w:tc>
          <w:tcPr>
            <w:tcW w:w="540" w:type="dxa"/>
            <w:tcBorders>
              <w:top w:val="nil"/>
              <w:left w:val="nil"/>
              <w:bottom w:val="nil"/>
              <w:right w:val="nil"/>
            </w:tcBorders>
            <w:vAlign w:val="center"/>
          </w:tcPr>
          <w:p w14:paraId="08BBE9D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2C05A1F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0.77</w:t>
            </w:r>
          </w:p>
        </w:tc>
        <w:tc>
          <w:tcPr>
            <w:tcW w:w="630" w:type="dxa"/>
            <w:tcBorders>
              <w:top w:val="nil"/>
              <w:left w:val="nil"/>
              <w:bottom w:val="nil"/>
              <w:right w:val="nil"/>
            </w:tcBorders>
            <w:vAlign w:val="center"/>
          </w:tcPr>
          <w:p w14:paraId="6F2231B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0.67</w:t>
            </w:r>
          </w:p>
        </w:tc>
        <w:tc>
          <w:tcPr>
            <w:tcW w:w="900" w:type="dxa"/>
            <w:tcBorders>
              <w:top w:val="nil"/>
              <w:left w:val="nil"/>
              <w:bottom w:val="nil"/>
              <w:right w:val="nil"/>
            </w:tcBorders>
            <w:vAlign w:val="center"/>
          </w:tcPr>
          <w:p w14:paraId="0DD9A51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0.66</w:t>
            </w:r>
          </w:p>
        </w:tc>
        <w:tc>
          <w:tcPr>
            <w:tcW w:w="630" w:type="dxa"/>
            <w:tcBorders>
              <w:top w:val="nil"/>
              <w:left w:val="nil"/>
              <w:bottom w:val="nil"/>
              <w:right w:val="nil"/>
            </w:tcBorders>
            <w:vAlign w:val="center"/>
          </w:tcPr>
          <w:p w14:paraId="719FA0B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0.80</w:t>
            </w:r>
          </w:p>
        </w:tc>
        <w:tc>
          <w:tcPr>
            <w:tcW w:w="990" w:type="dxa"/>
            <w:tcBorders>
              <w:top w:val="nil"/>
              <w:left w:val="nil"/>
              <w:bottom w:val="nil"/>
              <w:right w:val="nil"/>
            </w:tcBorders>
            <w:vAlign w:val="center"/>
          </w:tcPr>
          <w:p w14:paraId="13E4CD1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0.27</w:t>
            </w:r>
          </w:p>
        </w:tc>
        <w:tc>
          <w:tcPr>
            <w:tcW w:w="1260" w:type="dxa"/>
            <w:tcBorders>
              <w:top w:val="nil"/>
              <w:left w:val="nil"/>
              <w:bottom w:val="nil"/>
              <w:right w:val="nil"/>
            </w:tcBorders>
            <w:vAlign w:val="center"/>
          </w:tcPr>
          <w:p w14:paraId="4B9CD215"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5A344A9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ETA_EtaP, WoX and H-046</w:t>
            </w:r>
          </w:p>
        </w:tc>
      </w:tr>
      <w:tr w:rsidR="00625E75" w:rsidRPr="00817FB2" w14:paraId="5F1BDF92" w14:textId="77777777" w:rsidTr="00EE69ED">
        <w:tc>
          <w:tcPr>
            <w:tcW w:w="1548" w:type="dxa"/>
            <w:tcBorders>
              <w:top w:val="nil"/>
              <w:left w:val="nil"/>
              <w:bottom w:val="nil"/>
              <w:right w:val="nil"/>
            </w:tcBorders>
            <w:vAlign w:val="center"/>
          </w:tcPr>
          <w:p w14:paraId="61C80873"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FiX_WoY</w:t>
            </w:r>
          </w:p>
        </w:tc>
        <w:tc>
          <w:tcPr>
            <w:tcW w:w="720" w:type="dxa"/>
            <w:tcBorders>
              <w:top w:val="nil"/>
              <w:left w:val="nil"/>
              <w:bottom w:val="nil"/>
              <w:right w:val="nil"/>
            </w:tcBorders>
            <w:vAlign w:val="center"/>
          </w:tcPr>
          <w:p w14:paraId="51F91DF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16</w:t>
            </w:r>
          </w:p>
        </w:tc>
        <w:tc>
          <w:tcPr>
            <w:tcW w:w="540" w:type="dxa"/>
            <w:tcBorders>
              <w:top w:val="nil"/>
              <w:left w:val="nil"/>
              <w:bottom w:val="nil"/>
              <w:right w:val="nil"/>
            </w:tcBorders>
            <w:vAlign w:val="center"/>
          </w:tcPr>
          <w:p w14:paraId="5D00303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6B4604B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0.92</w:t>
            </w:r>
          </w:p>
        </w:tc>
        <w:tc>
          <w:tcPr>
            <w:tcW w:w="630" w:type="dxa"/>
            <w:tcBorders>
              <w:top w:val="nil"/>
              <w:left w:val="nil"/>
              <w:bottom w:val="nil"/>
              <w:right w:val="nil"/>
            </w:tcBorders>
            <w:vAlign w:val="center"/>
          </w:tcPr>
          <w:p w14:paraId="782EF74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0.84</w:t>
            </w:r>
          </w:p>
        </w:tc>
        <w:tc>
          <w:tcPr>
            <w:tcW w:w="900" w:type="dxa"/>
            <w:tcBorders>
              <w:top w:val="nil"/>
              <w:left w:val="nil"/>
              <w:bottom w:val="nil"/>
              <w:right w:val="nil"/>
            </w:tcBorders>
            <w:vAlign w:val="center"/>
          </w:tcPr>
          <w:p w14:paraId="3CD15E1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0.19</w:t>
            </w:r>
          </w:p>
        </w:tc>
        <w:tc>
          <w:tcPr>
            <w:tcW w:w="630" w:type="dxa"/>
            <w:tcBorders>
              <w:top w:val="nil"/>
              <w:left w:val="nil"/>
              <w:bottom w:val="nil"/>
              <w:right w:val="nil"/>
            </w:tcBorders>
            <w:vAlign w:val="center"/>
          </w:tcPr>
          <w:p w14:paraId="4713AFE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0.87</w:t>
            </w:r>
          </w:p>
        </w:tc>
        <w:tc>
          <w:tcPr>
            <w:tcW w:w="990" w:type="dxa"/>
            <w:tcBorders>
              <w:top w:val="nil"/>
              <w:left w:val="nil"/>
              <w:bottom w:val="nil"/>
              <w:right w:val="nil"/>
            </w:tcBorders>
            <w:vAlign w:val="center"/>
          </w:tcPr>
          <w:p w14:paraId="59514F4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0.18</w:t>
            </w:r>
          </w:p>
        </w:tc>
        <w:tc>
          <w:tcPr>
            <w:tcW w:w="1260" w:type="dxa"/>
            <w:tcBorders>
              <w:top w:val="nil"/>
              <w:left w:val="nil"/>
              <w:bottom w:val="nil"/>
              <w:right w:val="nil"/>
            </w:tcBorders>
            <w:vAlign w:val="center"/>
          </w:tcPr>
          <w:p w14:paraId="1F5AF60A"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7F9DADA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C-034, FiX and BLTD48</w:t>
            </w:r>
          </w:p>
        </w:tc>
      </w:tr>
      <w:tr w:rsidR="00625E75" w:rsidRPr="00817FB2" w14:paraId="4C394686" w14:textId="77777777" w:rsidTr="00EE69ED">
        <w:tc>
          <w:tcPr>
            <w:tcW w:w="1548" w:type="dxa"/>
            <w:tcBorders>
              <w:top w:val="nil"/>
              <w:left w:val="nil"/>
              <w:bottom w:val="nil"/>
              <w:right w:val="nil"/>
            </w:tcBorders>
            <w:vAlign w:val="center"/>
          </w:tcPr>
          <w:p w14:paraId="4B5CC047"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WoX_FiY</w:t>
            </w:r>
          </w:p>
        </w:tc>
        <w:tc>
          <w:tcPr>
            <w:tcW w:w="720" w:type="dxa"/>
            <w:tcBorders>
              <w:top w:val="nil"/>
              <w:left w:val="nil"/>
              <w:bottom w:val="nil"/>
              <w:right w:val="nil"/>
            </w:tcBorders>
            <w:vAlign w:val="center"/>
          </w:tcPr>
          <w:p w14:paraId="40492E4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16</w:t>
            </w:r>
          </w:p>
        </w:tc>
        <w:tc>
          <w:tcPr>
            <w:tcW w:w="540" w:type="dxa"/>
            <w:tcBorders>
              <w:top w:val="nil"/>
              <w:left w:val="nil"/>
              <w:bottom w:val="nil"/>
              <w:right w:val="nil"/>
            </w:tcBorders>
            <w:vAlign w:val="center"/>
          </w:tcPr>
          <w:p w14:paraId="5280FC0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3951BF7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0.95</w:t>
            </w:r>
          </w:p>
        </w:tc>
        <w:tc>
          <w:tcPr>
            <w:tcW w:w="630" w:type="dxa"/>
            <w:tcBorders>
              <w:top w:val="nil"/>
              <w:left w:val="nil"/>
              <w:bottom w:val="nil"/>
              <w:right w:val="nil"/>
            </w:tcBorders>
            <w:vAlign w:val="center"/>
          </w:tcPr>
          <w:p w14:paraId="102BC63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0.91</w:t>
            </w:r>
          </w:p>
        </w:tc>
        <w:tc>
          <w:tcPr>
            <w:tcW w:w="900" w:type="dxa"/>
            <w:tcBorders>
              <w:top w:val="nil"/>
              <w:left w:val="nil"/>
              <w:bottom w:val="nil"/>
              <w:right w:val="nil"/>
            </w:tcBorders>
            <w:vAlign w:val="center"/>
          </w:tcPr>
          <w:p w14:paraId="7A5F574F"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0.26</w:t>
            </w:r>
          </w:p>
        </w:tc>
        <w:tc>
          <w:tcPr>
            <w:tcW w:w="630" w:type="dxa"/>
            <w:tcBorders>
              <w:top w:val="nil"/>
              <w:left w:val="nil"/>
              <w:bottom w:val="nil"/>
              <w:right w:val="nil"/>
            </w:tcBorders>
            <w:vAlign w:val="center"/>
          </w:tcPr>
          <w:p w14:paraId="36A5682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0.94</w:t>
            </w:r>
          </w:p>
        </w:tc>
        <w:tc>
          <w:tcPr>
            <w:tcW w:w="990" w:type="dxa"/>
            <w:tcBorders>
              <w:top w:val="nil"/>
              <w:left w:val="nil"/>
              <w:bottom w:val="nil"/>
              <w:right w:val="nil"/>
            </w:tcBorders>
            <w:vAlign w:val="center"/>
          </w:tcPr>
          <w:p w14:paraId="0299CD7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0.25</w:t>
            </w:r>
          </w:p>
        </w:tc>
        <w:tc>
          <w:tcPr>
            <w:tcW w:w="1260" w:type="dxa"/>
            <w:tcBorders>
              <w:top w:val="nil"/>
              <w:left w:val="nil"/>
              <w:bottom w:val="nil"/>
              <w:right w:val="nil"/>
            </w:tcBorders>
            <w:vAlign w:val="center"/>
          </w:tcPr>
          <w:p w14:paraId="616CA054"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1F4F9CA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X5A, T(N..O) and WoX</w:t>
            </w:r>
          </w:p>
        </w:tc>
      </w:tr>
      <w:tr w:rsidR="00625E75" w:rsidRPr="00817FB2" w14:paraId="5E7579CF" w14:textId="77777777" w:rsidTr="00EE69ED">
        <w:tc>
          <w:tcPr>
            <w:tcW w:w="1548" w:type="dxa"/>
            <w:tcBorders>
              <w:top w:val="nil"/>
              <w:left w:val="nil"/>
              <w:bottom w:val="nil"/>
              <w:right w:val="nil"/>
            </w:tcBorders>
            <w:vAlign w:val="center"/>
          </w:tcPr>
          <w:p w14:paraId="4C5361B0"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InsX_WoY</w:t>
            </w:r>
          </w:p>
        </w:tc>
        <w:tc>
          <w:tcPr>
            <w:tcW w:w="720" w:type="dxa"/>
            <w:tcBorders>
              <w:top w:val="nil"/>
              <w:left w:val="nil"/>
              <w:bottom w:val="nil"/>
              <w:right w:val="nil"/>
            </w:tcBorders>
            <w:vAlign w:val="center"/>
          </w:tcPr>
          <w:p w14:paraId="35D7831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11</w:t>
            </w:r>
          </w:p>
        </w:tc>
        <w:tc>
          <w:tcPr>
            <w:tcW w:w="540" w:type="dxa"/>
            <w:tcBorders>
              <w:top w:val="nil"/>
              <w:left w:val="nil"/>
              <w:bottom w:val="nil"/>
              <w:right w:val="nil"/>
            </w:tcBorders>
            <w:vAlign w:val="center"/>
          </w:tcPr>
          <w:p w14:paraId="27CBECC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1</w:t>
            </w:r>
          </w:p>
        </w:tc>
        <w:tc>
          <w:tcPr>
            <w:tcW w:w="630" w:type="dxa"/>
            <w:tcBorders>
              <w:top w:val="nil"/>
              <w:left w:val="nil"/>
              <w:bottom w:val="nil"/>
              <w:right w:val="nil"/>
            </w:tcBorders>
            <w:vAlign w:val="center"/>
          </w:tcPr>
          <w:p w14:paraId="5546903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0.89</w:t>
            </w:r>
          </w:p>
        </w:tc>
        <w:tc>
          <w:tcPr>
            <w:tcW w:w="630" w:type="dxa"/>
            <w:tcBorders>
              <w:top w:val="nil"/>
              <w:left w:val="nil"/>
              <w:bottom w:val="nil"/>
              <w:right w:val="nil"/>
            </w:tcBorders>
            <w:vAlign w:val="center"/>
          </w:tcPr>
          <w:p w14:paraId="0F1666B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0.72</w:t>
            </w:r>
          </w:p>
        </w:tc>
        <w:tc>
          <w:tcPr>
            <w:tcW w:w="900" w:type="dxa"/>
            <w:tcBorders>
              <w:top w:val="nil"/>
              <w:left w:val="nil"/>
              <w:bottom w:val="nil"/>
              <w:right w:val="nil"/>
            </w:tcBorders>
            <w:vAlign w:val="center"/>
          </w:tcPr>
          <w:p w14:paraId="697050A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0.51</w:t>
            </w:r>
          </w:p>
        </w:tc>
        <w:tc>
          <w:tcPr>
            <w:tcW w:w="630" w:type="dxa"/>
            <w:tcBorders>
              <w:top w:val="nil"/>
              <w:left w:val="nil"/>
              <w:bottom w:val="nil"/>
              <w:right w:val="nil"/>
            </w:tcBorders>
            <w:vAlign w:val="center"/>
          </w:tcPr>
          <w:p w14:paraId="14D3EBE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w:t>
            </w:r>
          </w:p>
        </w:tc>
        <w:tc>
          <w:tcPr>
            <w:tcW w:w="990" w:type="dxa"/>
            <w:tcBorders>
              <w:top w:val="nil"/>
              <w:left w:val="nil"/>
              <w:bottom w:val="nil"/>
              <w:right w:val="nil"/>
            </w:tcBorders>
            <w:vAlign w:val="center"/>
          </w:tcPr>
          <w:p w14:paraId="210D6B0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w:t>
            </w:r>
          </w:p>
        </w:tc>
        <w:tc>
          <w:tcPr>
            <w:tcW w:w="1260" w:type="dxa"/>
            <w:tcBorders>
              <w:top w:val="nil"/>
              <w:left w:val="nil"/>
              <w:bottom w:val="nil"/>
              <w:right w:val="nil"/>
            </w:tcBorders>
            <w:vAlign w:val="center"/>
          </w:tcPr>
          <w:p w14:paraId="1ACF1C1F"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eastAsia="Calibri" w:hAnsiTheme="majorBidi" w:cstheme="majorBidi"/>
                <w:color w:val="000000" w:themeColor="text1"/>
              </w:rPr>
              <w:t>-----</w:t>
            </w:r>
          </w:p>
        </w:tc>
        <w:tc>
          <w:tcPr>
            <w:tcW w:w="6861" w:type="dxa"/>
            <w:tcBorders>
              <w:top w:val="nil"/>
              <w:left w:val="nil"/>
              <w:bottom w:val="nil"/>
              <w:right w:val="nil"/>
            </w:tcBorders>
          </w:tcPr>
          <w:p w14:paraId="1676966C"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PDI, InsX and NssNH</w:t>
            </w:r>
          </w:p>
        </w:tc>
      </w:tr>
      <w:tr w:rsidR="00625E75" w:rsidRPr="00817FB2" w14:paraId="453D791F" w14:textId="77777777" w:rsidTr="00EE69ED">
        <w:tc>
          <w:tcPr>
            <w:tcW w:w="1548" w:type="dxa"/>
            <w:tcBorders>
              <w:top w:val="nil"/>
              <w:left w:val="nil"/>
              <w:bottom w:val="nil"/>
              <w:right w:val="nil"/>
            </w:tcBorders>
            <w:vAlign w:val="center"/>
          </w:tcPr>
          <w:p w14:paraId="5BCEEC77"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WoX_InsY</w:t>
            </w:r>
          </w:p>
        </w:tc>
        <w:tc>
          <w:tcPr>
            <w:tcW w:w="720" w:type="dxa"/>
            <w:tcBorders>
              <w:top w:val="nil"/>
              <w:left w:val="nil"/>
              <w:bottom w:val="nil"/>
              <w:right w:val="nil"/>
            </w:tcBorders>
            <w:vAlign w:val="center"/>
          </w:tcPr>
          <w:p w14:paraId="2C526B2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11</w:t>
            </w:r>
          </w:p>
        </w:tc>
        <w:tc>
          <w:tcPr>
            <w:tcW w:w="540" w:type="dxa"/>
            <w:tcBorders>
              <w:top w:val="nil"/>
              <w:left w:val="nil"/>
              <w:bottom w:val="nil"/>
              <w:right w:val="nil"/>
            </w:tcBorders>
            <w:vAlign w:val="center"/>
          </w:tcPr>
          <w:p w14:paraId="70E5431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2M</w:t>
            </w:r>
          </w:p>
        </w:tc>
        <w:tc>
          <w:tcPr>
            <w:tcW w:w="630" w:type="dxa"/>
            <w:tcBorders>
              <w:top w:val="nil"/>
              <w:left w:val="nil"/>
              <w:bottom w:val="nil"/>
              <w:right w:val="nil"/>
            </w:tcBorders>
            <w:vAlign w:val="center"/>
          </w:tcPr>
          <w:p w14:paraId="264B51E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0.85</w:t>
            </w:r>
          </w:p>
        </w:tc>
        <w:tc>
          <w:tcPr>
            <w:tcW w:w="630" w:type="dxa"/>
            <w:tcBorders>
              <w:top w:val="nil"/>
              <w:left w:val="nil"/>
              <w:bottom w:val="nil"/>
              <w:right w:val="nil"/>
            </w:tcBorders>
            <w:vAlign w:val="center"/>
          </w:tcPr>
          <w:p w14:paraId="3291B34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0.79</w:t>
            </w:r>
          </w:p>
        </w:tc>
        <w:tc>
          <w:tcPr>
            <w:tcW w:w="900" w:type="dxa"/>
            <w:tcBorders>
              <w:top w:val="nil"/>
              <w:left w:val="nil"/>
              <w:bottom w:val="nil"/>
              <w:right w:val="nil"/>
            </w:tcBorders>
            <w:vAlign w:val="center"/>
          </w:tcPr>
          <w:p w14:paraId="1A988D8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0.31</w:t>
            </w:r>
          </w:p>
        </w:tc>
        <w:tc>
          <w:tcPr>
            <w:tcW w:w="630" w:type="dxa"/>
            <w:tcBorders>
              <w:top w:val="nil"/>
              <w:left w:val="nil"/>
              <w:bottom w:val="nil"/>
              <w:right w:val="nil"/>
            </w:tcBorders>
            <w:vAlign w:val="center"/>
          </w:tcPr>
          <w:p w14:paraId="6979635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w:t>
            </w:r>
          </w:p>
        </w:tc>
        <w:tc>
          <w:tcPr>
            <w:tcW w:w="990" w:type="dxa"/>
            <w:tcBorders>
              <w:top w:val="nil"/>
              <w:left w:val="nil"/>
              <w:bottom w:val="nil"/>
              <w:right w:val="nil"/>
            </w:tcBorders>
            <w:vAlign w:val="center"/>
          </w:tcPr>
          <w:p w14:paraId="70E57D9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w:t>
            </w:r>
          </w:p>
        </w:tc>
        <w:tc>
          <w:tcPr>
            <w:tcW w:w="1260" w:type="dxa"/>
            <w:tcBorders>
              <w:top w:val="nil"/>
              <w:left w:val="nil"/>
              <w:bottom w:val="nil"/>
              <w:right w:val="nil"/>
            </w:tcBorders>
            <w:vAlign w:val="center"/>
          </w:tcPr>
          <w:p w14:paraId="2F0EDF8B"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eastAsia="Calibri" w:hAnsiTheme="majorBidi" w:cstheme="majorBidi"/>
                <w:color w:val="000000" w:themeColor="text1"/>
              </w:rPr>
              <w:t>-----</w:t>
            </w:r>
          </w:p>
        </w:tc>
        <w:tc>
          <w:tcPr>
            <w:tcW w:w="6861" w:type="dxa"/>
            <w:tcBorders>
              <w:top w:val="nil"/>
              <w:left w:val="nil"/>
              <w:bottom w:val="nil"/>
              <w:right w:val="nil"/>
            </w:tcBorders>
          </w:tcPr>
          <w:p w14:paraId="68A2B66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X0v and WoX</w:t>
            </w:r>
          </w:p>
        </w:tc>
      </w:tr>
      <w:tr w:rsidR="00625E75" w:rsidRPr="00817FB2" w14:paraId="2DB54482" w14:textId="77777777" w:rsidTr="00EE69ED">
        <w:tc>
          <w:tcPr>
            <w:tcW w:w="1548" w:type="dxa"/>
            <w:tcBorders>
              <w:top w:val="nil"/>
              <w:left w:val="nil"/>
              <w:bottom w:val="nil"/>
              <w:right w:val="nil"/>
            </w:tcBorders>
            <w:vAlign w:val="center"/>
          </w:tcPr>
          <w:p w14:paraId="625C67F6"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MoX_WoY</w:t>
            </w:r>
          </w:p>
        </w:tc>
        <w:tc>
          <w:tcPr>
            <w:tcW w:w="720" w:type="dxa"/>
            <w:tcBorders>
              <w:top w:val="nil"/>
              <w:left w:val="nil"/>
              <w:bottom w:val="nil"/>
              <w:right w:val="nil"/>
            </w:tcBorders>
            <w:vAlign w:val="center"/>
          </w:tcPr>
          <w:p w14:paraId="0E0D301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18</w:t>
            </w:r>
          </w:p>
        </w:tc>
        <w:tc>
          <w:tcPr>
            <w:tcW w:w="540" w:type="dxa"/>
            <w:tcBorders>
              <w:top w:val="nil"/>
              <w:left w:val="nil"/>
              <w:bottom w:val="nil"/>
              <w:right w:val="nil"/>
            </w:tcBorders>
            <w:vAlign w:val="center"/>
          </w:tcPr>
          <w:p w14:paraId="2AF9E50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4FD30F4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0.92</w:t>
            </w:r>
          </w:p>
        </w:tc>
        <w:tc>
          <w:tcPr>
            <w:tcW w:w="630" w:type="dxa"/>
            <w:tcBorders>
              <w:top w:val="nil"/>
              <w:left w:val="nil"/>
              <w:bottom w:val="nil"/>
              <w:right w:val="nil"/>
            </w:tcBorders>
            <w:vAlign w:val="center"/>
          </w:tcPr>
          <w:p w14:paraId="6EFD442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0.82</w:t>
            </w:r>
          </w:p>
        </w:tc>
        <w:tc>
          <w:tcPr>
            <w:tcW w:w="900" w:type="dxa"/>
            <w:tcBorders>
              <w:top w:val="nil"/>
              <w:left w:val="nil"/>
              <w:bottom w:val="nil"/>
              <w:right w:val="nil"/>
            </w:tcBorders>
            <w:vAlign w:val="center"/>
          </w:tcPr>
          <w:p w14:paraId="052C323C"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0.34</w:t>
            </w:r>
          </w:p>
        </w:tc>
        <w:tc>
          <w:tcPr>
            <w:tcW w:w="630" w:type="dxa"/>
            <w:tcBorders>
              <w:top w:val="nil"/>
              <w:left w:val="nil"/>
              <w:bottom w:val="nil"/>
              <w:right w:val="nil"/>
            </w:tcBorders>
            <w:vAlign w:val="center"/>
          </w:tcPr>
          <w:p w14:paraId="0B8FE5C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0.89</w:t>
            </w:r>
          </w:p>
        </w:tc>
        <w:tc>
          <w:tcPr>
            <w:tcW w:w="990" w:type="dxa"/>
            <w:tcBorders>
              <w:top w:val="nil"/>
              <w:left w:val="nil"/>
              <w:bottom w:val="nil"/>
              <w:right w:val="nil"/>
            </w:tcBorders>
            <w:vAlign w:val="center"/>
          </w:tcPr>
          <w:p w14:paraId="2A6E4BFF"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0.28</w:t>
            </w:r>
          </w:p>
        </w:tc>
        <w:tc>
          <w:tcPr>
            <w:tcW w:w="1260" w:type="dxa"/>
            <w:tcBorders>
              <w:top w:val="nil"/>
              <w:left w:val="nil"/>
              <w:bottom w:val="nil"/>
              <w:right w:val="nil"/>
            </w:tcBorders>
            <w:vAlign w:val="center"/>
          </w:tcPr>
          <w:p w14:paraId="64664D87"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43B9105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PDI, ETA_dEpsilon_D and MoX</w:t>
            </w:r>
          </w:p>
        </w:tc>
      </w:tr>
      <w:tr w:rsidR="00625E75" w:rsidRPr="00817FB2" w14:paraId="23D878F4" w14:textId="77777777" w:rsidTr="00EE69ED">
        <w:tc>
          <w:tcPr>
            <w:tcW w:w="1548" w:type="dxa"/>
            <w:tcBorders>
              <w:top w:val="nil"/>
              <w:left w:val="nil"/>
              <w:bottom w:val="nil"/>
              <w:right w:val="nil"/>
            </w:tcBorders>
            <w:vAlign w:val="center"/>
          </w:tcPr>
          <w:p w14:paraId="1E11F3B7"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WoX_MoY</w:t>
            </w:r>
          </w:p>
        </w:tc>
        <w:tc>
          <w:tcPr>
            <w:tcW w:w="720" w:type="dxa"/>
            <w:tcBorders>
              <w:top w:val="nil"/>
              <w:left w:val="nil"/>
              <w:bottom w:val="nil"/>
              <w:right w:val="nil"/>
            </w:tcBorders>
            <w:vAlign w:val="center"/>
          </w:tcPr>
          <w:p w14:paraId="31BF67B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18</w:t>
            </w:r>
          </w:p>
        </w:tc>
        <w:tc>
          <w:tcPr>
            <w:tcW w:w="540" w:type="dxa"/>
            <w:tcBorders>
              <w:top w:val="nil"/>
              <w:left w:val="nil"/>
              <w:bottom w:val="nil"/>
              <w:right w:val="nil"/>
            </w:tcBorders>
            <w:vAlign w:val="center"/>
          </w:tcPr>
          <w:p w14:paraId="16FA556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3M</w:t>
            </w:r>
          </w:p>
        </w:tc>
        <w:tc>
          <w:tcPr>
            <w:tcW w:w="630" w:type="dxa"/>
            <w:tcBorders>
              <w:top w:val="nil"/>
              <w:left w:val="nil"/>
              <w:bottom w:val="nil"/>
              <w:right w:val="nil"/>
            </w:tcBorders>
            <w:vAlign w:val="center"/>
          </w:tcPr>
          <w:p w14:paraId="1CAA672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0.76</w:t>
            </w:r>
          </w:p>
        </w:tc>
        <w:tc>
          <w:tcPr>
            <w:tcW w:w="630" w:type="dxa"/>
            <w:tcBorders>
              <w:top w:val="nil"/>
              <w:left w:val="nil"/>
              <w:bottom w:val="nil"/>
              <w:right w:val="nil"/>
            </w:tcBorders>
            <w:vAlign w:val="center"/>
          </w:tcPr>
          <w:p w14:paraId="5043C86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0.63</w:t>
            </w:r>
          </w:p>
        </w:tc>
        <w:tc>
          <w:tcPr>
            <w:tcW w:w="900" w:type="dxa"/>
            <w:tcBorders>
              <w:top w:val="nil"/>
              <w:left w:val="nil"/>
              <w:bottom w:val="nil"/>
              <w:right w:val="nil"/>
            </w:tcBorders>
            <w:vAlign w:val="center"/>
          </w:tcPr>
          <w:p w14:paraId="536C596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0.47</w:t>
            </w:r>
          </w:p>
        </w:tc>
        <w:tc>
          <w:tcPr>
            <w:tcW w:w="630" w:type="dxa"/>
            <w:tcBorders>
              <w:top w:val="nil"/>
              <w:left w:val="nil"/>
              <w:bottom w:val="nil"/>
              <w:right w:val="nil"/>
            </w:tcBorders>
            <w:vAlign w:val="center"/>
          </w:tcPr>
          <w:p w14:paraId="7EAECEE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0.91</w:t>
            </w:r>
          </w:p>
        </w:tc>
        <w:tc>
          <w:tcPr>
            <w:tcW w:w="990" w:type="dxa"/>
            <w:tcBorders>
              <w:top w:val="nil"/>
              <w:left w:val="nil"/>
              <w:bottom w:val="nil"/>
              <w:right w:val="nil"/>
            </w:tcBorders>
            <w:vAlign w:val="center"/>
          </w:tcPr>
          <w:p w14:paraId="1343A7B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0.16</w:t>
            </w:r>
          </w:p>
        </w:tc>
        <w:tc>
          <w:tcPr>
            <w:tcW w:w="1260" w:type="dxa"/>
            <w:tcBorders>
              <w:top w:val="nil"/>
              <w:left w:val="nil"/>
              <w:bottom w:val="nil"/>
              <w:right w:val="nil"/>
            </w:tcBorders>
            <w:vAlign w:val="center"/>
          </w:tcPr>
          <w:p w14:paraId="2585FBD0"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201A165C"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nR06, WoX and D/Dtr09</w:t>
            </w:r>
          </w:p>
        </w:tc>
      </w:tr>
      <w:tr w:rsidR="00625E75" w:rsidRPr="00817FB2" w14:paraId="60A08658" w14:textId="77777777" w:rsidTr="00EE69ED">
        <w:tc>
          <w:tcPr>
            <w:tcW w:w="1548" w:type="dxa"/>
            <w:tcBorders>
              <w:top w:val="nil"/>
              <w:left w:val="nil"/>
              <w:bottom w:val="nil"/>
              <w:right w:val="nil"/>
            </w:tcBorders>
            <w:vAlign w:val="center"/>
          </w:tcPr>
          <w:p w14:paraId="42A4DE97"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WoX_AlY</w:t>
            </w:r>
          </w:p>
        </w:tc>
        <w:tc>
          <w:tcPr>
            <w:tcW w:w="720" w:type="dxa"/>
            <w:tcBorders>
              <w:top w:val="nil"/>
              <w:left w:val="nil"/>
              <w:bottom w:val="nil"/>
              <w:right w:val="nil"/>
            </w:tcBorders>
            <w:vAlign w:val="center"/>
          </w:tcPr>
          <w:p w14:paraId="49FC184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14</w:t>
            </w:r>
          </w:p>
        </w:tc>
        <w:tc>
          <w:tcPr>
            <w:tcW w:w="540" w:type="dxa"/>
            <w:tcBorders>
              <w:top w:val="nil"/>
              <w:left w:val="nil"/>
              <w:bottom w:val="nil"/>
              <w:right w:val="nil"/>
            </w:tcBorders>
            <w:vAlign w:val="center"/>
          </w:tcPr>
          <w:p w14:paraId="673D2CD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3</w:t>
            </w:r>
          </w:p>
        </w:tc>
        <w:tc>
          <w:tcPr>
            <w:tcW w:w="630" w:type="dxa"/>
            <w:tcBorders>
              <w:top w:val="nil"/>
              <w:left w:val="nil"/>
              <w:bottom w:val="nil"/>
              <w:right w:val="nil"/>
            </w:tcBorders>
            <w:vAlign w:val="center"/>
          </w:tcPr>
          <w:p w14:paraId="30ED4EE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630" w:type="dxa"/>
            <w:tcBorders>
              <w:top w:val="nil"/>
              <w:left w:val="nil"/>
              <w:bottom w:val="nil"/>
              <w:right w:val="nil"/>
            </w:tcBorders>
            <w:vAlign w:val="center"/>
          </w:tcPr>
          <w:p w14:paraId="1AF7D85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0.53</w:t>
            </w:r>
          </w:p>
        </w:tc>
        <w:tc>
          <w:tcPr>
            <w:tcW w:w="900" w:type="dxa"/>
            <w:tcBorders>
              <w:top w:val="nil"/>
              <w:left w:val="nil"/>
              <w:bottom w:val="nil"/>
              <w:right w:val="nil"/>
            </w:tcBorders>
            <w:vAlign w:val="center"/>
          </w:tcPr>
          <w:p w14:paraId="313464B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0.30</w:t>
            </w:r>
          </w:p>
        </w:tc>
        <w:tc>
          <w:tcPr>
            <w:tcW w:w="630" w:type="dxa"/>
            <w:tcBorders>
              <w:top w:val="nil"/>
              <w:left w:val="nil"/>
              <w:bottom w:val="nil"/>
              <w:right w:val="nil"/>
            </w:tcBorders>
            <w:vAlign w:val="center"/>
          </w:tcPr>
          <w:p w14:paraId="4207AC4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0.50</w:t>
            </w:r>
          </w:p>
        </w:tc>
        <w:tc>
          <w:tcPr>
            <w:tcW w:w="990" w:type="dxa"/>
            <w:tcBorders>
              <w:top w:val="nil"/>
              <w:left w:val="nil"/>
              <w:bottom w:val="nil"/>
              <w:right w:val="nil"/>
            </w:tcBorders>
            <w:vAlign w:val="center"/>
          </w:tcPr>
          <w:p w14:paraId="3B68C85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0.96</w:t>
            </w:r>
          </w:p>
        </w:tc>
        <w:tc>
          <w:tcPr>
            <w:tcW w:w="1260" w:type="dxa"/>
            <w:tcBorders>
              <w:top w:val="nil"/>
              <w:left w:val="nil"/>
              <w:bottom w:val="nil"/>
              <w:right w:val="nil"/>
            </w:tcBorders>
            <w:vAlign w:val="center"/>
          </w:tcPr>
          <w:p w14:paraId="3DDA229F"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746EFB0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B01[C-Cl], B04[C-O] and WoX</w:t>
            </w:r>
          </w:p>
        </w:tc>
      </w:tr>
      <w:tr w:rsidR="00625E75" w:rsidRPr="00817FB2" w14:paraId="6150032C" w14:textId="77777777" w:rsidTr="00EE69ED">
        <w:tc>
          <w:tcPr>
            <w:tcW w:w="1548" w:type="dxa"/>
            <w:tcBorders>
              <w:top w:val="nil"/>
              <w:left w:val="nil"/>
              <w:bottom w:val="nil"/>
              <w:right w:val="nil"/>
            </w:tcBorders>
            <w:vAlign w:val="center"/>
          </w:tcPr>
          <w:p w14:paraId="094EB94F"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AlX_WoY</w:t>
            </w:r>
          </w:p>
        </w:tc>
        <w:tc>
          <w:tcPr>
            <w:tcW w:w="720" w:type="dxa"/>
            <w:tcBorders>
              <w:top w:val="nil"/>
              <w:left w:val="nil"/>
              <w:bottom w:val="nil"/>
              <w:right w:val="nil"/>
            </w:tcBorders>
            <w:vAlign w:val="center"/>
          </w:tcPr>
          <w:p w14:paraId="2C27CF4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14</w:t>
            </w:r>
          </w:p>
        </w:tc>
        <w:tc>
          <w:tcPr>
            <w:tcW w:w="540" w:type="dxa"/>
            <w:tcBorders>
              <w:top w:val="nil"/>
              <w:left w:val="nil"/>
              <w:bottom w:val="nil"/>
              <w:right w:val="nil"/>
            </w:tcBorders>
            <w:vAlign w:val="center"/>
          </w:tcPr>
          <w:p w14:paraId="0E47F73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2</w:t>
            </w:r>
          </w:p>
        </w:tc>
        <w:tc>
          <w:tcPr>
            <w:tcW w:w="630" w:type="dxa"/>
            <w:tcBorders>
              <w:top w:val="nil"/>
              <w:left w:val="nil"/>
              <w:bottom w:val="nil"/>
              <w:right w:val="nil"/>
            </w:tcBorders>
            <w:vAlign w:val="center"/>
          </w:tcPr>
          <w:p w14:paraId="79E3CEB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0.93</w:t>
            </w:r>
          </w:p>
        </w:tc>
        <w:tc>
          <w:tcPr>
            <w:tcW w:w="630" w:type="dxa"/>
            <w:tcBorders>
              <w:top w:val="nil"/>
              <w:left w:val="nil"/>
              <w:bottom w:val="nil"/>
              <w:right w:val="nil"/>
            </w:tcBorders>
            <w:vAlign w:val="center"/>
          </w:tcPr>
          <w:p w14:paraId="337D7B1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0.71</w:t>
            </w:r>
          </w:p>
        </w:tc>
        <w:tc>
          <w:tcPr>
            <w:tcW w:w="900" w:type="dxa"/>
            <w:tcBorders>
              <w:top w:val="nil"/>
              <w:left w:val="nil"/>
              <w:bottom w:val="nil"/>
              <w:right w:val="nil"/>
            </w:tcBorders>
            <w:vAlign w:val="center"/>
          </w:tcPr>
          <w:p w14:paraId="6FE75DD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0.21</w:t>
            </w:r>
          </w:p>
        </w:tc>
        <w:tc>
          <w:tcPr>
            <w:tcW w:w="630" w:type="dxa"/>
            <w:tcBorders>
              <w:top w:val="nil"/>
              <w:left w:val="nil"/>
              <w:bottom w:val="nil"/>
              <w:right w:val="nil"/>
            </w:tcBorders>
            <w:vAlign w:val="center"/>
          </w:tcPr>
          <w:p w14:paraId="1A080E6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0.81</w:t>
            </w:r>
          </w:p>
        </w:tc>
        <w:tc>
          <w:tcPr>
            <w:tcW w:w="990" w:type="dxa"/>
            <w:tcBorders>
              <w:top w:val="nil"/>
              <w:left w:val="nil"/>
              <w:bottom w:val="nil"/>
              <w:right w:val="nil"/>
            </w:tcBorders>
            <w:vAlign w:val="center"/>
          </w:tcPr>
          <w:p w14:paraId="421E0EE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0.97</w:t>
            </w:r>
          </w:p>
        </w:tc>
        <w:tc>
          <w:tcPr>
            <w:tcW w:w="1260" w:type="dxa"/>
            <w:tcBorders>
              <w:top w:val="nil"/>
              <w:left w:val="nil"/>
              <w:bottom w:val="nil"/>
              <w:right w:val="nil"/>
            </w:tcBorders>
            <w:vAlign w:val="center"/>
          </w:tcPr>
          <w:p w14:paraId="162E0983"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7F2FA16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X2A, B02[N-N] and AlX</w:t>
            </w:r>
          </w:p>
        </w:tc>
      </w:tr>
      <w:tr w:rsidR="00625E75" w:rsidRPr="00817FB2" w14:paraId="216DBEC6" w14:textId="77777777" w:rsidTr="00EE69ED">
        <w:tc>
          <w:tcPr>
            <w:tcW w:w="1548" w:type="dxa"/>
            <w:tcBorders>
              <w:top w:val="nil"/>
              <w:left w:val="nil"/>
              <w:bottom w:val="nil"/>
              <w:right w:val="nil"/>
            </w:tcBorders>
            <w:vAlign w:val="center"/>
          </w:tcPr>
          <w:p w14:paraId="55969A81" w14:textId="77777777" w:rsidR="00625E75" w:rsidRPr="00817FB2" w:rsidRDefault="00625E75" w:rsidP="00EE69ED">
            <w:pPr>
              <w:pStyle w:val="BalloonText"/>
              <w:rPr>
                <w:rFonts w:asciiTheme="majorBidi" w:hAnsiTheme="majorBidi" w:cstheme="majorBidi"/>
                <w:color w:val="000000" w:themeColor="text1"/>
                <w:sz w:val="22"/>
                <w:szCs w:val="22"/>
              </w:rPr>
            </w:pPr>
          </w:p>
        </w:tc>
        <w:tc>
          <w:tcPr>
            <w:tcW w:w="720" w:type="dxa"/>
            <w:tcBorders>
              <w:top w:val="nil"/>
              <w:left w:val="nil"/>
              <w:bottom w:val="nil"/>
              <w:right w:val="nil"/>
            </w:tcBorders>
            <w:vAlign w:val="center"/>
          </w:tcPr>
          <w:p w14:paraId="0DB239CF" w14:textId="77777777" w:rsidR="00625E75" w:rsidRPr="00817FB2" w:rsidRDefault="00625E75" w:rsidP="00EE69ED">
            <w:pPr>
              <w:jc w:val="center"/>
              <w:rPr>
                <w:rFonts w:asciiTheme="majorBidi" w:eastAsia="Calibri" w:hAnsiTheme="majorBidi" w:cstheme="majorBidi"/>
                <w:color w:val="000000" w:themeColor="text1"/>
              </w:rPr>
            </w:pPr>
          </w:p>
        </w:tc>
        <w:tc>
          <w:tcPr>
            <w:tcW w:w="540" w:type="dxa"/>
            <w:tcBorders>
              <w:top w:val="nil"/>
              <w:left w:val="nil"/>
              <w:bottom w:val="nil"/>
              <w:right w:val="nil"/>
            </w:tcBorders>
            <w:vAlign w:val="center"/>
          </w:tcPr>
          <w:p w14:paraId="09605FBE" w14:textId="77777777" w:rsidR="00625E75" w:rsidRPr="00817FB2" w:rsidRDefault="00625E75" w:rsidP="00EE69ED">
            <w:pPr>
              <w:jc w:val="center"/>
              <w:rPr>
                <w:rFonts w:asciiTheme="majorBidi" w:eastAsia="Calibri" w:hAnsiTheme="majorBidi" w:cstheme="majorBidi"/>
                <w:color w:val="000000" w:themeColor="text1"/>
              </w:rPr>
            </w:pPr>
          </w:p>
        </w:tc>
        <w:tc>
          <w:tcPr>
            <w:tcW w:w="630" w:type="dxa"/>
            <w:tcBorders>
              <w:top w:val="nil"/>
              <w:left w:val="nil"/>
              <w:bottom w:val="nil"/>
              <w:right w:val="nil"/>
            </w:tcBorders>
            <w:vAlign w:val="center"/>
          </w:tcPr>
          <w:p w14:paraId="5145AF93" w14:textId="77777777" w:rsidR="00625E75" w:rsidRPr="00817FB2" w:rsidRDefault="00625E75" w:rsidP="00EE69ED">
            <w:pPr>
              <w:jc w:val="center"/>
              <w:rPr>
                <w:rFonts w:asciiTheme="majorBidi" w:eastAsia="Calibri" w:hAnsiTheme="majorBidi" w:cstheme="majorBidi"/>
                <w:color w:val="000000" w:themeColor="text1"/>
              </w:rPr>
            </w:pPr>
          </w:p>
        </w:tc>
        <w:tc>
          <w:tcPr>
            <w:tcW w:w="630" w:type="dxa"/>
            <w:tcBorders>
              <w:top w:val="nil"/>
              <w:left w:val="nil"/>
              <w:bottom w:val="nil"/>
              <w:right w:val="nil"/>
            </w:tcBorders>
            <w:vAlign w:val="center"/>
          </w:tcPr>
          <w:p w14:paraId="796D730A" w14:textId="77777777" w:rsidR="00625E75" w:rsidRPr="00817FB2" w:rsidRDefault="00625E75" w:rsidP="00EE69ED">
            <w:pPr>
              <w:jc w:val="center"/>
              <w:rPr>
                <w:rFonts w:asciiTheme="majorBidi" w:eastAsia="Calibri" w:hAnsiTheme="majorBidi" w:cstheme="majorBidi"/>
                <w:color w:val="000000" w:themeColor="text1"/>
              </w:rPr>
            </w:pPr>
          </w:p>
        </w:tc>
        <w:tc>
          <w:tcPr>
            <w:tcW w:w="900" w:type="dxa"/>
            <w:tcBorders>
              <w:top w:val="nil"/>
              <w:left w:val="nil"/>
              <w:bottom w:val="nil"/>
              <w:right w:val="nil"/>
            </w:tcBorders>
            <w:vAlign w:val="center"/>
          </w:tcPr>
          <w:p w14:paraId="76E34243" w14:textId="77777777" w:rsidR="00625E75" w:rsidRPr="00817FB2" w:rsidRDefault="00625E75" w:rsidP="00EE69ED">
            <w:pPr>
              <w:jc w:val="center"/>
              <w:rPr>
                <w:rFonts w:asciiTheme="majorBidi" w:hAnsiTheme="majorBidi" w:cstheme="majorBidi"/>
                <w:color w:val="000000" w:themeColor="text1"/>
              </w:rPr>
            </w:pPr>
          </w:p>
        </w:tc>
        <w:tc>
          <w:tcPr>
            <w:tcW w:w="630" w:type="dxa"/>
            <w:tcBorders>
              <w:top w:val="nil"/>
              <w:left w:val="nil"/>
              <w:bottom w:val="nil"/>
              <w:right w:val="nil"/>
            </w:tcBorders>
            <w:vAlign w:val="center"/>
          </w:tcPr>
          <w:p w14:paraId="0771F975" w14:textId="77777777" w:rsidR="00625E75" w:rsidRPr="00817FB2" w:rsidRDefault="00625E75" w:rsidP="00EE69ED">
            <w:pPr>
              <w:jc w:val="center"/>
              <w:rPr>
                <w:rFonts w:asciiTheme="majorBidi" w:eastAsia="Calibri" w:hAnsiTheme="majorBidi" w:cstheme="majorBidi"/>
                <w:color w:val="000000" w:themeColor="text1"/>
              </w:rPr>
            </w:pPr>
          </w:p>
        </w:tc>
        <w:tc>
          <w:tcPr>
            <w:tcW w:w="990" w:type="dxa"/>
            <w:tcBorders>
              <w:top w:val="nil"/>
              <w:left w:val="nil"/>
              <w:bottom w:val="nil"/>
              <w:right w:val="nil"/>
            </w:tcBorders>
            <w:vAlign w:val="center"/>
          </w:tcPr>
          <w:p w14:paraId="3A7BAD62" w14:textId="77777777" w:rsidR="00625E75" w:rsidRPr="00817FB2" w:rsidRDefault="00625E75" w:rsidP="00EE69ED">
            <w:pPr>
              <w:jc w:val="center"/>
              <w:rPr>
                <w:rFonts w:asciiTheme="majorBidi" w:hAnsiTheme="majorBidi" w:cstheme="majorBidi"/>
                <w:color w:val="000000" w:themeColor="text1"/>
              </w:rPr>
            </w:pPr>
          </w:p>
        </w:tc>
        <w:tc>
          <w:tcPr>
            <w:tcW w:w="1260" w:type="dxa"/>
            <w:tcBorders>
              <w:top w:val="nil"/>
              <w:left w:val="nil"/>
              <w:bottom w:val="nil"/>
              <w:right w:val="nil"/>
            </w:tcBorders>
            <w:vAlign w:val="center"/>
          </w:tcPr>
          <w:p w14:paraId="35B76510" w14:textId="77777777" w:rsidR="00625E75" w:rsidRPr="00817FB2" w:rsidRDefault="00625E75" w:rsidP="00EE69ED">
            <w:pPr>
              <w:jc w:val="center"/>
              <w:rPr>
                <w:rFonts w:asciiTheme="majorBidi" w:hAnsiTheme="majorBidi" w:cstheme="majorBidi"/>
                <w:color w:val="000000" w:themeColor="text1"/>
              </w:rPr>
            </w:pPr>
          </w:p>
        </w:tc>
        <w:tc>
          <w:tcPr>
            <w:tcW w:w="6861" w:type="dxa"/>
            <w:tcBorders>
              <w:top w:val="nil"/>
              <w:left w:val="nil"/>
              <w:bottom w:val="nil"/>
              <w:right w:val="nil"/>
            </w:tcBorders>
          </w:tcPr>
          <w:p w14:paraId="57ACF632" w14:textId="77777777" w:rsidR="00625E75" w:rsidRPr="00817FB2" w:rsidRDefault="00625E75" w:rsidP="00EE69ED">
            <w:pPr>
              <w:jc w:val="both"/>
              <w:rPr>
                <w:rFonts w:asciiTheme="majorBidi" w:hAnsiTheme="majorBidi" w:cstheme="majorBidi"/>
                <w:color w:val="000000" w:themeColor="text1"/>
              </w:rPr>
            </w:pPr>
          </w:p>
        </w:tc>
      </w:tr>
      <w:tr w:rsidR="00625E75" w:rsidRPr="00817FB2" w14:paraId="4A4495DE" w14:textId="77777777" w:rsidTr="00EE69ED">
        <w:tc>
          <w:tcPr>
            <w:tcW w:w="14709" w:type="dxa"/>
            <w:gridSpan w:val="10"/>
            <w:tcBorders>
              <w:top w:val="nil"/>
              <w:left w:val="nil"/>
              <w:bottom w:val="nil"/>
              <w:right w:val="nil"/>
            </w:tcBorders>
            <w:vAlign w:val="center"/>
          </w:tcPr>
          <w:p w14:paraId="0A3C66E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Models with Algae</w:t>
            </w:r>
          </w:p>
        </w:tc>
      </w:tr>
      <w:tr w:rsidR="00625E75" w:rsidRPr="00817FB2" w14:paraId="2AA4A55D" w14:textId="77777777" w:rsidTr="00EE69ED">
        <w:tc>
          <w:tcPr>
            <w:tcW w:w="1548" w:type="dxa"/>
            <w:tcBorders>
              <w:top w:val="nil"/>
              <w:left w:val="nil"/>
              <w:bottom w:val="nil"/>
              <w:right w:val="nil"/>
            </w:tcBorders>
            <w:vAlign w:val="center"/>
          </w:tcPr>
          <w:p w14:paraId="44363958"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AmX_AlY</w:t>
            </w:r>
          </w:p>
        </w:tc>
        <w:tc>
          <w:tcPr>
            <w:tcW w:w="720" w:type="dxa"/>
            <w:tcBorders>
              <w:top w:val="nil"/>
              <w:left w:val="nil"/>
              <w:bottom w:val="nil"/>
              <w:right w:val="nil"/>
            </w:tcBorders>
            <w:vAlign w:val="center"/>
          </w:tcPr>
          <w:p w14:paraId="6F42BAA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43</w:t>
            </w:r>
          </w:p>
        </w:tc>
        <w:tc>
          <w:tcPr>
            <w:tcW w:w="540" w:type="dxa"/>
            <w:tcBorders>
              <w:top w:val="nil"/>
              <w:left w:val="nil"/>
              <w:bottom w:val="nil"/>
              <w:right w:val="nil"/>
            </w:tcBorders>
            <w:vAlign w:val="center"/>
          </w:tcPr>
          <w:p w14:paraId="6E00C3F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w:t>
            </w:r>
          </w:p>
        </w:tc>
        <w:tc>
          <w:tcPr>
            <w:tcW w:w="630" w:type="dxa"/>
            <w:tcBorders>
              <w:top w:val="nil"/>
              <w:left w:val="nil"/>
              <w:bottom w:val="nil"/>
              <w:right w:val="nil"/>
            </w:tcBorders>
            <w:vAlign w:val="center"/>
          </w:tcPr>
          <w:p w14:paraId="2E6B707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630" w:type="dxa"/>
            <w:tcBorders>
              <w:top w:val="nil"/>
              <w:left w:val="nil"/>
              <w:bottom w:val="nil"/>
              <w:right w:val="nil"/>
            </w:tcBorders>
            <w:vAlign w:val="center"/>
          </w:tcPr>
          <w:p w14:paraId="6AC7526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0.60</w:t>
            </w:r>
          </w:p>
        </w:tc>
        <w:tc>
          <w:tcPr>
            <w:tcW w:w="900" w:type="dxa"/>
            <w:tcBorders>
              <w:top w:val="nil"/>
              <w:left w:val="nil"/>
              <w:bottom w:val="nil"/>
              <w:right w:val="nil"/>
            </w:tcBorders>
            <w:vAlign w:val="center"/>
          </w:tcPr>
          <w:p w14:paraId="7BB2632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0.61</w:t>
            </w:r>
          </w:p>
        </w:tc>
        <w:tc>
          <w:tcPr>
            <w:tcW w:w="630" w:type="dxa"/>
            <w:tcBorders>
              <w:top w:val="nil"/>
              <w:left w:val="nil"/>
              <w:bottom w:val="nil"/>
              <w:right w:val="nil"/>
            </w:tcBorders>
            <w:vAlign w:val="center"/>
          </w:tcPr>
          <w:p w14:paraId="0592F90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0.66</w:t>
            </w:r>
          </w:p>
        </w:tc>
        <w:tc>
          <w:tcPr>
            <w:tcW w:w="990" w:type="dxa"/>
            <w:tcBorders>
              <w:top w:val="nil"/>
              <w:left w:val="nil"/>
              <w:bottom w:val="nil"/>
              <w:right w:val="nil"/>
            </w:tcBorders>
            <w:vAlign w:val="center"/>
          </w:tcPr>
          <w:p w14:paraId="7268795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0.73</w:t>
            </w:r>
          </w:p>
        </w:tc>
        <w:tc>
          <w:tcPr>
            <w:tcW w:w="1260" w:type="dxa"/>
            <w:tcBorders>
              <w:top w:val="nil"/>
              <w:left w:val="nil"/>
              <w:bottom w:val="nil"/>
              <w:right w:val="nil"/>
            </w:tcBorders>
            <w:vAlign w:val="center"/>
          </w:tcPr>
          <w:p w14:paraId="2D045C8B"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1B5F1B3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SsCH3, AmX, H-051, nArOH, C-007 and nPyridines</w:t>
            </w:r>
          </w:p>
        </w:tc>
      </w:tr>
      <w:tr w:rsidR="00625E75" w:rsidRPr="00817FB2" w14:paraId="3BDA2B84" w14:textId="77777777" w:rsidTr="00EE69ED">
        <w:tc>
          <w:tcPr>
            <w:tcW w:w="1548" w:type="dxa"/>
            <w:tcBorders>
              <w:top w:val="nil"/>
              <w:left w:val="nil"/>
              <w:bottom w:val="nil"/>
              <w:right w:val="nil"/>
            </w:tcBorders>
            <w:vAlign w:val="center"/>
          </w:tcPr>
          <w:p w14:paraId="0968AF17"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AlX_AmY</w:t>
            </w:r>
          </w:p>
        </w:tc>
        <w:tc>
          <w:tcPr>
            <w:tcW w:w="720" w:type="dxa"/>
            <w:tcBorders>
              <w:top w:val="nil"/>
              <w:left w:val="nil"/>
              <w:bottom w:val="nil"/>
              <w:right w:val="nil"/>
            </w:tcBorders>
            <w:vAlign w:val="center"/>
          </w:tcPr>
          <w:p w14:paraId="1011B1B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43</w:t>
            </w:r>
          </w:p>
        </w:tc>
        <w:tc>
          <w:tcPr>
            <w:tcW w:w="540" w:type="dxa"/>
            <w:tcBorders>
              <w:top w:val="nil"/>
              <w:left w:val="nil"/>
              <w:bottom w:val="nil"/>
              <w:right w:val="nil"/>
            </w:tcBorders>
            <w:vAlign w:val="center"/>
          </w:tcPr>
          <w:p w14:paraId="11DB815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w:t>
            </w:r>
          </w:p>
        </w:tc>
        <w:tc>
          <w:tcPr>
            <w:tcW w:w="630" w:type="dxa"/>
            <w:tcBorders>
              <w:top w:val="nil"/>
              <w:left w:val="nil"/>
              <w:bottom w:val="nil"/>
              <w:right w:val="nil"/>
            </w:tcBorders>
            <w:vAlign w:val="center"/>
          </w:tcPr>
          <w:p w14:paraId="2CFDA18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0.81</w:t>
            </w:r>
          </w:p>
        </w:tc>
        <w:tc>
          <w:tcPr>
            <w:tcW w:w="630" w:type="dxa"/>
            <w:tcBorders>
              <w:top w:val="nil"/>
              <w:left w:val="nil"/>
              <w:bottom w:val="nil"/>
              <w:right w:val="nil"/>
            </w:tcBorders>
            <w:vAlign w:val="center"/>
          </w:tcPr>
          <w:p w14:paraId="19297C8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0.67</w:t>
            </w:r>
          </w:p>
        </w:tc>
        <w:tc>
          <w:tcPr>
            <w:tcW w:w="900" w:type="dxa"/>
            <w:tcBorders>
              <w:top w:val="nil"/>
              <w:left w:val="nil"/>
              <w:bottom w:val="nil"/>
              <w:right w:val="nil"/>
            </w:tcBorders>
            <w:vAlign w:val="center"/>
          </w:tcPr>
          <w:p w14:paraId="6799FB8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0.49</w:t>
            </w:r>
          </w:p>
        </w:tc>
        <w:tc>
          <w:tcPr>
            <w:tcW w:w="630" w:type="dxa"/>
            <w:tcBorders>
              <w:top w:val="nil"/>
              <w:left w:val="nil"/>
              <w:bottom w:val="nil"/>
              <w:right w:val="nil"/>
            </w:tcBorders>
            <w:vAlign w:val="center"/>
          </w:tcPr>
          <w:p w14:paraId="1953AA1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0.78</w:t>
            </w:r>
          </w:p>
        </w:tc>
        <w:tc>
          <w:tcPr>
            <w:tcW w:w="990" w:type="dxa"/>
            <w:tcBorders>
              <w:top w:val="nil"/>
              <w:left w:val="nil"/>
              <w:bottom w:val="nil"/>
              <w:right w:val="nil"/>
            </w:tcBorders>
            <w:vAlign w:val="center"/>
          </w:tcPr>
          <w:p w14:paraId="39B0D66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0.35</w:t>
            </w:r>
          </w:p>
        </w:tc>
        <w:tc>
          <w:tcPr>
            <w:tcW w:w="1260" w:type="dxa"/>
            <w:tcBorders>
              <w:top w:val="nil"/>
              <w:left w:val="nil"/>
              <w:bottom w:val="nil"/>
              <w:right w:val="nil"/>
            </w:tcBorders>
            <w:vAlign w:val="center"/>
          </w:tcPr>
          <w:p w14:paraId="501CE62F"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7FB7739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X2A, MLOGP2, H-051, AlX, B01[C-C] and ETA_Shape_Y</w:t>
            </w:r>
          </w:p>
        </w:tc>
      </w:tr>
      <w:tr w:rsidR="00625E75" w:rsidRPr="00817FB2" w14:paraId="60A26818" w14:textId="77777777" w:rsidTr="00EE69ED">
        <w:tc>
          <w:tcPr>
            <w:tcW w:w="1548" w:type="dxa"/>
            <w:tcBorders>
              <w:top w:val="nil"/>
              <w:left w:val="nil"/>
              <w:bottom w:val="nil"/>
              <w:right w:val="nil"/>
            </w:tcBorders>
            <w:vAlign w:val="center"/>
          </w:tcPr>
          <w:p w14:paraId="3BC441B1"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CrX_AlY</w:t>
            </w:r>
          </w:p>
        </w:tc>
        <w:tc>
          <w:tcPr>
            <w:tcW w:w="720" w:type="dxa"/>
            <w:tcBorders>
              <w:top w:val="nil"/>
              <w:left w:val="nil"/>
              <w:bottom w:val="nil"/>
              <w:right w:val="nil"/>
            </w:tcBorders>
            <w:vAlign w:val="center"/>
          </w:tcPr>
          <w:p w14:paraId="7318FBD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306</w:t>
            </w:r>
          </w:p>
        </w:tc>
        <w:tc>
          <w:tcPr>
            <w:tcW w:w="540" w:type="dxa"/>
            <w:tcBorders>
              <w:top w:val="nil"/>
              <w:left w:val="nil"/>
              <w:bottom w:val="nil"/>
              <w:right w:val="nil"/>
            </w:tcBorders>
            <w:vAlign w:val="center"/>
          </w:tcPr>
          <w:p w14:paraId="208341F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6685DA1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0.63</w:t>
            </w:r>
          </w:p>
        </w:tc>
        <w:tc>
          <w:tcPr>
            <w:tcW w:w="630" w:type="dxa"/>
            <w:tcBorders>
              <w:top w:val="nil"/>
              <w:left w:val="nil"/>
              <w:bottom w:val="nil"/>
              <w:right w:val="nil"/>
            </w:tcBorders>
            <w:vAlign w:val="center"/>
          </w:tcPr>
          <w:p w14:paraId="380BD9B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0.60</w:t>
            </w:r>
          </w:p>
        </w:tc>
        <w:tc>
          <w:tcPr>
            <w:tcW w:w="900" w:type="dxa"/>
            <w:tcBorders>
              <w:top w:val="nil"/>
              <w:left w:val="nil"/>
              <w:bottom w:val="nil"/>
              <w:right w:val="nil"/>
            </w:tcBorders>
            <w:vAlign w:val="center"/>
          </w:tcPr>
          <w:p w14:paraId="39AC91B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0.60</w:t>
            </w:r>
          </w:p>
        </w:tc>
        <w:tc>
          <w:tcPr>
            <w:tcW w:w="630" w:type="dxa"/>
            <w:tcBorders>
              <w:top w:val="nil"/>
              <w:left w:val="nil"/>
              <w:bottom w:val="nil"/>
              <w:right w:val="nil"/>
            </w:tcBorders>
            <w:vAlign w:val="center"/>
          </w:tcPr>
          <w:p w14:paraId="2C5E9E2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0.60</w:t>
            </w:r>
          </w:p>
        </w:tc>
        <w:tc>
          <w:tcPr>
            <w:tcW w:w="990" w:type="dxa"/>
            <w:tcBorders>
              <w:top w:val="nil"/>
              <w:left w:val="nil"/>
              <w:bottom w:val="nil"/>
              <w:right w:val="nil"/>
            </w:tcBorders>
            <w:vAlign w:val="center"/>
          </w:tcPr>
          <w:p w14:paraId="44E5158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0.62</w:t>
            </w:r>
          </w:p>
        </w:tc>
        <w:tc>
          <w:tcPr>
            <w:tcW w:w="1260" w:type="dxa"/>
            <w:tcBorders>
              <w:top w:val="nil"/>
              <w:left w:val="nil"/>
              <w:bottom w:val="nil"/>
              <w:right w:val="nil"/>
            </w:tcBorders>
            <w:vAlign w:val="center"/>
          </w:tcPr>
          <w:p w14:paraId="2376D493"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20C5D5A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B07[C-C], F03[C-N], CrX, N-070, SaasN, B06[C-P] and nRCN</w:t>
            </w:r>
          </w:p>
        </w:tc>
      </w:tr>
      <w:tr w:rsidR="00625E75" w:rsidRPr="00817FB2" w14:paraId="645EFB50" w14:textId="77777777" w:rsidTr="00EE69ED">
        <w:tc>
          <w:tcPr>
            <w:tcW w:w="1548" w:type="dxa"/>
            <w:tcBorders>
              <w:top w:val="nil"/>
              <w:left w:val="nil"/>
              <w:bottom w:val="nil"/>
              <w:right w:val="nil"/>
            </w:tcBorders>
            <w:vAlign w:val="center"/>
          </w:tcPr>
          <w:p w14:paraId="5180474B"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AlX_CrY</w:t>
            </w:r>
          </w:p>
        </w:tc>
        <w:tc>
          <w:tcPr>
            <w:tcW w:w="720" w:type="dxa"/>
            <w:tcBorders>
              <w:top w:val="nil"/>
              <w:left w:val="nil"/>
              <w:bottom w:val="nil"/>
              <w:right w:val="nil"/>
            </w:tcBorders>
            <w:vAlign w:val="center"/>
          </w:tcPr>
          <w:p w14:paraId="413BFBA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355</w:t>
            </w:r>
          </w:p>
        </w:tc>
        <w:tc>
          <w:tcPr>
            <w:tcW w:w="540" w:type="dxa"/>
            <w:tcBorders>
              <w:top w:val="nil"/>
              <w:left w:val="nil"/>
              <w:bottom w:val="nil"/>
              <w:right w:val="nil"/>
            </w:tcBorders>
            <w:vAlign w:val="center"/>
          </w:tcPr>
          <w:p w14:paraId="35316B9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w:t>
            </w:r>
          </w:p>
        </w:tc>
        <w:tc>
          <w:tcPr>
            <w:tcW w:w="630" w:type="dxa"/>
            <w:tcBorders>
              <w:top w:val="nil"/>
              <w:left w:val="nil"/>
              <w:bottom w:val="nil"/>
              <w:right w:val="nil"/>
            </w:tcBorders>
            <w:vAlign w:val="center"/>
          </w:tcPr>
          <w:p w14:paraId="43F85AD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0.70</w:t>
            </w:r>
          </w:p>
        </w:tc>
        <w:tc>
          <w:tcPr>
            <w:tcW w:w="630" w:type="dxa"/>
            <w:tcBorders>
              <w:top w:val="nil"/>
              <w:left w:val="nil"/>
              <w:bottom w:val="nil"/>
              <w:right w:val="nil"/>
            </w:tcBorders>
            <w:vAlign w:val="center"/>
          </w:tcPr>
          <w:p w14:paraId="29C2AB2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0.68</w:t>
            </w:r>
          </w:p>
        </w:tc>
        <w:tc>
          <w:tcPr>
            <w:tcW w:w="900" w:type="dxa"/>
            <w:tcBorders>
              <w:top w:val="nil"/>
              <w:left w:val="nil"/>
              <w:bottom w:val="nil"/>
              <w:right w:val="nil"/>
            </w:tcBorders>
            <w:vAlign w:val="center"/>
          </w:tcPr>
          <w:p w14:paraId="2C2D9D7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0.67</w:t>
            </w:r>
          </w:p>
        </w:tc>
        <w:tc>
          <w:tcPr>
            <w:tcW w:w="630" w:type="dxa"/>
            <w:tcBorders>
              <w:top w:val="nil"/>
              <w:left w:val="nil"/>
              <w:bottom w:val="nil"/>
              <w:right w:val="nil"/>
            </w:tcBorders>
            <w:vAlign w:val="center"/>
          </w:tcPr>
          <w:p w14:paraId="6CFF8A7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0.71</w:t>
            </w:r>
          </w:p>
        </w:tc>
        <w:tc>
          <w:tcPr>
            <w:tcW w:w="990" w:type="dxa"/>
            <w:tcBorders>
              <w:top w:val="nil"/>
              <w:left w:val="nil"/>
              <w:bottom w:val="nil"/>
              <w:right w:val="nil"/>
            </w:tcBorders>
            <w:vAlign w:val="center"/>
          </w:tcPr>
          <w:p w14:paraId="226FF11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0.58</w:t>
            </w:r>
          </w:p>
        </w:tc>
        <w:tc>
          <w:tcPr>
            <w:tcW w:w="1260" w:type="dxa"/>
            <w:tcBorders>
              <w:top w:val="nil"/>
              <w:left w:val="nil"/>
              <w:bottom w:val="nil"/>
              <w:right w:val="nil"/>
            </w:tcBorders>
            <w:vAlign w:val="center"/>
          </w:tcPr>
          <w:p w14:paraId="3B7FDA24"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32E05D1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ALOGP, D/Dtr03, B01[S-P], AlX, nCrt,</w:t>
            </w:r>
            <w:r w:rsidRPr="00817FB2">
              <w:rPr>
                <w:rFonts w:asciiTheme="majorBidi" w:hAnsiTheme="majorBidi" w:cstheme="majorBidi"/>
                <w:color w:val="000000" w:themeColor="text1"/>
              </w:rPr>
              <w:tab/>
              <w:t>SddssS and F08[C-P]</w:t>
            </w:r>
          </w:p>
        </w:tc>
      </w:tr>
      <w:tr w:rsidR="00625E75" w:rsidRPr="00817FB2" w14:paraId="1A5FFE04" w14:textId="77777777" w:rsidTr="00EE69ED">
        <w:tc>
          <w:tcPr>
            <w:tcW w:w="1548" w:type="dxa"/>
            <w:tcBorders>
              <w:top w:val="nil"/>
              <w:left w:val="nil"/>
              <w:bottom w:val="nil"/>
              <w:right w:val="nil"/>
            </w:tcBorders>
            <w:vAlign w:val="center"/>
          </w:tcPr>
          <w:p w14:paraId="2ADC175D"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FiX_AlY</w:t>
            </w:r>
          </w:p>
        </w:tc>
        <w:tc>
          <w:tcPr>
            <w:tcW w:w="720" w:type="dxa"/>
            <w:tcBorders>
              <w:top w:val="nil"/>
              <w:left w:val="nil"/>
              <w:bottom w:val="nil"/>
              <w:right w:val="nil"/>
            </w:tcBorders>
            <w:vAlign w:val="center"/>
          </w:tcPr>
          <w:p w14:paraId="5879027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90</w:t>
            </w:r>
          </w:p>
        </w:tc>
        <w:tc>
          <w:tcPr>
            <w:tcW w:w="540" w:type="dxa"/>
            <w:tcBorders>
              <w:top w:val="nil"/>
              <w:left w:val="nil"/>
              <w:bottom w:val="nil"/>
              <w:right w:val="nil"/>
            </w:tcBorders>
            <w:vAlign w:val="center"/>
          </w:tcPr>
          <w:p w14:paraId="35601AC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w:t>
            </w:r>
          </w:p>
        </w:tc>
        <w:tc>
          <w:tcPr>
            <w:tcW w:w="630" w:type="dxa"/>
            <w:tcBorders>
              <w:top w:val="nil"/>
              <w:left w:val="nil"/>
              <w:bottom w:val="nil"/>
              <w:right w:val="nil"/>
            </w:tcBorders>
            <w:vAlign w:val="center"/>
          </w:tcPr>
          <w:p w14:paraId="42EFD05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630" w:type="dxa"/>
            <w:tcBorders>
              <w:top w:val="nil"/>
              <w:left w:val="nil"/>
              <w:bottom w:val="nil"/>
              <w:right w:val="nil"/>
            </w:tcBorders>
            <w:vAlign w:val="center"/>
          </w:tcPr>
          <w:p w14:paraId="0519164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0.66</w:t>
            </w:r>
          </w:p>
        </w:tc>
        <w:tc>
          <w:tcPr>
            <w:tcW w:w="900" w:type="dxa"/>
            <w:tcBorders>
              <w:top w:val="nil"/>
              <w:left w:val="nil"/>
              <w:bottom w:val="nil"/>
              <w:right w:val="nil"/>
            </w:tcBorders>
            <w:vAlign w:val="center"/>
          </w:tcPr>
          <w:p w14:paraId="2E77F51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0.46</w:t>
            </w:r>
          </w:p>
        </w:tc>
        <w:tc>
          <w:tcPr>
            <w:tcW w:w="630" w:type="dxa"/>
            <w:tcBorders>
              <w:top w:val="nil"/>
              <w:left w:val="nil"/>
              <w:bottom w:val="nil"/>
              <w:right w:val="nil"/>
            </w:tcBorders>
            <w:vAlign w:val="center"/>
          </w:tcPr>
          <w:p w14:paraId="4B012FC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0.68</w:t>
            </w:r>
          </w:p>
        </w:tc>
        <w:tc>
          <w:tcPr>
            <w:tcW w:w="990" w:type="dxa"/>
            <w:tcBorders>
              <w:top w:val="nil"/>
              <w:left w:val="nil"/>
              <w:bottom w:val="nil"/>
              <w:right w:val="nil"/>
            </w:tcBorders>
            <w:vAlign w:val="center"/>
          </w:tcPr>
          <w:p w14:paraId="0793557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0.55</w:t>
            </w:r>
          </w:p>
        </w:tc>
        <w:tc>
          <w:tcPr>
            <w:tcW w:w="1260" w:type="dxa"/>
            <w:tcBorders>
              <w:top w:val="nil"/>
              <w:left w:val="nil"/>
              <w:bottom w:val="nil"/>
              <w:right w:val="nil"/>
            </w:tcBorders>
            <w:vAlign w:val="center"/>
          </w:tcPr>
          <w:p w14:paraId="3A418999"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7F48793C"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FiX, B02[C-C], X0A, B10[C-C], F08[C-P], Cl-089 and nN</w:t>
            </w:r>
          </w:p>
        </w:tc>
      </w:tr>
      <w:tr w:rsidR="00625E75" w:rsidRPr="00817FB2" w14:paraId="57C03F1E" w14:textId="77777777" w:rsidTr="00EE69ED">
        <w:tc>
          <w:tcPr>
            <w:tcW w:w="1548" w:type="dxa"/>
            <w:tcBorders>
              <w:top w:val="nil"/>
              <w:left w:val="nil"/>
              <w:bottom w:val="nil"/>
              <w:right w:val="nil"/>
            </w:tcBorders>
            <w:vAlign w:val="center"/>
          </w:tcPr>
          <w:p w14:paraId="6FA0A5CF"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AlX_FiY</w:t>
            </w:r>
          </w:p>
        </w:tc>
        <w:tc>
          <w:tcPr>
            <w:tcW w:w="720" w:type="dxa"/>
            <w:tcBorders>
              <w:top w:val="nil"/>
              <w:left w:val="nil"/>
              <w:bottom w:val="nil"/>
              <w:right w:val="nil"/>
            </w:tcBorders>
            <w:vAlign w:val="center"/>
          </w:tcPr>
          <w:p w14:paraId="0105E58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92</w:t>
            </w:r>
          </w:p>
        </w:tc>
        <w:tc>
          <w:tcPr>
            <w:tcW w:w="540" w:type="dxa"/>
            <w:tcBorders>
              <w:top w:val="nil"/>
              <w:left w:val="nil"/>
              <w:bottom w:val="nil"/>
              <w:right w:val="nil"/>
            </w:tcBorders>
            <w:vAlign w:val="center"/>
          </w:tcPr>
          <w:p w14:paraId="5A43DC5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w:t>
            </w:r>
          </w:p>
        </w:tc>
        <w:tc>
          <w:tcPr>
            <w:tcW w:w="630" w:type="dxa"/>
            <w:tcBorders>
              <w:top w:val="nil"/>
              <w:left w:val="nil"/>
              <w:bottom w:val="nil"/>
              <w:right w:val="nil"/>
            </w:tcBorders>
            <w:vAlign w:val="center"/>
          </w:tcPr>
          <w:p w14:paraId="7868BD1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0.70</w:t>
            </w:r>
          </w:p>
        </w:tc>
        <w:tc>
          <w:tcPr>
            <w:tcW w:w="630" w:type="dxa"/>
            <w:tcBorders>
              <w:top w:val="nil"/>
              <w:left w:val="nil"/>
              <w:bottom w:val="nil"/>
              <w:right w:val="nil"/>
            </w:tcBorders>
            <w:vAlign w:val="center"/>
          </w:tcPr>
          <w:p w14:paraId="652AE53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0.66</w:t>
            </w:r>
          </w:p>
        </w:tc>
        <w:tc>
          <w:tcPr>
            <w:tcW w:w="900" w:type="dxa"/>
            <w:tcBorders>
              <w:top w:val="nil"/>
              <w:left w:val="nil"/>
              <w:bottom w:val="nil"/>
              <w:right w:val="nil"/>
            </w:tcBorders>
            <w:vAlign w:val="center"/>
          </w:tcPr>
          <w:p w14:paraId="39A90C8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0.74</w:t>
            </w:r>
          </w:p>
        </w:tc>
        <w:tc>
          <w:tcPr>
            <w:tcW w:w="630" w:type="dxa"/>
            <w:tcBorders>
              <w:top w:val="nil"/>
              <w:left w:val="nil"/>
              <w:bottom w:val="nil"/>
              <w:right w:val="nil"/>
            </w:tcBorders>
            <w:vAlign w:val="center"/>
          </w:tcPr>
          <w:p w14:paraId="2552A02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0.84</w:t>
            </w:r>
          </w:p>
        </w:tc>
        <w:tc>
          <w:tcPr>
            <w:tcW w:w="990" w:type="dxa"/>
            <w:tcBorders>
              <w:top w:val="nil"/>
              <w:left w:val="nil"/>
              <w:bottom w:val="nil"/>
              <w:right w:val="nil"/>
            </w:tcBorders>
            <w:vAlign w:val="center"/>
          </w:tcPr>
          <w:p w14:paraId="6DD72E2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0.55</w:t>
            </w:r>
          </w:p>
        </w:tc>
        <w:tc>
          <w:tcPr>
            <w:tcW w:w="1260" w:type="dxa"/>
            <w:tcBorders>
              <w:top w:val="nil"/>
              <w:left w:val="nil"/>
              <w:bottom w:val="nil"/>
              <w:right w:val="nil"/>
            </w:tcBorders>
            <w:vAlign w:val="center"/>
          </w:tcPr>
          <w:p w14:paraId="73130953"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3C59AFF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X2sol, AlX, SsssCH, B06[O-Cl], F09[C-C], nROH and C-028</w:t>
            </w:r>
          </w:p>
        </w:tc>
      </w:tr>
      <w:tr w:rsidR="00625E75" w:rsidRPr="00817FB2" w14:paraId="75EBE8CB" w14:textId="77777777" w:rsidTr="00EE69ED">
        <w:tc>
          <w:tcPr>
            <w:tcW w:w="1548" w:type="dxa"/>
            <w:tcBorders>
              <w:top w:val="nil"/>
              <w:left w:val="nil"/>
              <w:bottom w:val="nil"/>
              <w:right w:val="nil"/>
            </w:tcBorders>
            <w:vAlign w:val="center"/>
          </w:tcPr>
          <w:p w14:paraId="05423812"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InsX_AlY</w:t>
            </w:r>
          </w:p>
        </w:tc>
        <w:tc>
          <w:tcPr>
            <w:tcW w:w="720" w:type="dxa"/>
            <w:tcBorders>
              <w:top w:val="nil"/>
              <w:left w:val="nil"/>
              <w:bottom w:val="nil"/>
              <w:right w:val="nil"/>
            </w:tcBorders>
            <w:vAlign w:val="center"/>
          </w:tcPr>
          <w:p w14:paraId="586DB9A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62</w:t>
            </w:r>
          </w:p>
        </w:tc>
        <w:tc>
          <w:tcPr>
            <w:tcW w:w="540" w:type="dxa"/>
            <w:tcBorders>
              <w:top w:val="nil"/>
              <w:left w:val="nil"/>
              <w:bottom w:val="nil"/>
              <w:right w:val="nil"/>
            </w:tcBorders>
            <w:vAlign w:val="center"/>
          </w:tcPr>
          <w:p w14:paraId="0478B8A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w:t>
            </w:r>
          </w:p>
        </w:tc>
        <w:tc>
          <w:tcPr>
            <w:tcW w:w="630" w:type="dxa"/>
            <w:tcBorders>
              <w:top w:val="nil"/>
              <w:left w:val="nil"/>
              <w:bottom w:val="nil"/>
              <w:right w:val="nil"/>
            </w:tcBorders>
            <w:vAlign w:val="center"/>
          </w:tcPr>
          <w:p w14:paraId="264FB45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630" w:type="dxa"/>
            <w:tcBorders>
              <w:top w:val="nil"/>
              <w:left w:val="nil"/>
              <w:bottom w:val="nil"/>
              <w:right w:val="nil"/>
            </w:tcBorders>
            <w:vAlign w:val="center"/>
          </w:tcPr>
          <w:p w14:paraId="5AC6E5E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0.63</w:t>
            </w:r>
          </w:p>
        </w:tc>
        <w:tc>
          <w:tcPr>
            <w:tcW w:w="900" w:type="dxa"/>
            <w:tcBorders>
              <w:top w:val="nil"/>
              <w:left w:val="nil"/>
              <w:bottom w:val="nil"/>
              <w:right w:val="nil"/>
            </w:tcBorders>
            <w:vAlign w:val="center"/>
          </w:tcPr>
          <w:p w14:paraId="1B6F409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0..41</w:t>
            </w:r>
          </w:p>
        </w:tc>
        <w:tc>
          <w:tcPr>
            <w:tcW w:w="630" w:type="dxa"/>
            <w:tcBorders>
              <w:top w:val="nil"/>
              <w:left w:val="nil"/>
              <w:bottom w:val="nil"/>
              <w:right w:val="nil"/>
            </w:tcBorders>
            <w:vAlign w:val="center"/>
          </w:tcPr>
          <w:p w14:paraId="160CA62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0.61</w:t>
            </w:r>
          </w:p>
        </w:tc>
        <w:tc>
          <w:tcPr>
            <w:tcW w:w="990" w:type="dxa"/>
            <w:tcBorders>
              <w:top w:val="nil"/>
              <w:left w:val="nil"/>
              <w:bottom w:val="nil"/>
              <w:right w:val="nil"/>
            </w:tcBorders>
            <w:vAlign w:val="center"/>
          </w:tcPr>
          <w:p w14:paraId="7E4E4DA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0.47</w:t>
            </w:r>
          </w:p>
        </w:tc>
        <w:tc>
          <w:tcPr>
            <w:tcW w:w="1260" w:type="dxa"/>
            <w:tcBorders>
              <w:top w:val="nil"/>
              <w:left w:val="nil"/>
              <w:bottom w:val="nil"/>
              <w:right w:val="nil"/>
            </w:tcBorders>
            <w:vAlign w:val="center"/>
          </w:tcPr>
          <w:p w14:paraId="1D06D232"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29BA94D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AMR, B03[C-C], nRC=N, B06[N-Cl], ETA_BetaP_s,</w:t>
            </w:r>
            <w:r w:rsidRPr="00817FB2">
              <w:rPr>
                <w:rFonts w:asciiTheme="majorBidi" w:hAnsiTheme="majorBidi" w:cstheme="majorBidi"/>
                <w:color w:val="000000" w:themeColor="text1"/>
              </w:rPr>
              <w:tab/>
              <w:t>nRNR2</w:t>
            </w:r>
            <w:r w:rsidRPr="00817FB2">
              <w:rPr>
                <w:rFonts w:asciiTheme="majorBidi" w:hAnsiTheme="majorBidi" w:cstheme="majorBidi"/>
                <w:color w:val="000000" w:themeColor="text1"/>
              </w:rPr>
              <w:tab/>
              <w:t>and InsX</w:t>
            </w:r>
          </w:p>
        </w:tc>
      </w:tr>
      <w:tr w:rsidR="00625E75" w:rsidRPr="00817FB2" w14:paraId="1FB2FEA7" w14:textId="77777777" w:rsidTr="00EE69ED">
        <w:tc>
          <w:tcPr>
            <w:tcW w:w="1548" w:type="dxa"/>
            <w:tcBorders>
              <w:top w:val="nil"/>
              <w:left w:val="nil"/>
              <w:bottom w:val="nil"/>
              <w:right w:val="nil"/>
            </w:tcBorders>
            <w:vAlign w:val="center"/>
          </w:tcPr>
          <w:p w14:paraId="764EAFE6"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AlX_InsY</w:t>
            </w:r>
          </w:p>
        </w:tc>
        <w:tc>
          <w:tcPr>
            <w:tcW w:w="720" w:type="dxa"/>
            <w:tcBorders>
              <w:top w:val="nil"/>
              <w:left w:val="nil"/>
              <w:bottom w:val="nil"/>
              <w:right w:val="nil"/>
            </w:tcBorders>
            <w:vAlign w:val="center"/>
          </w:tcPr>
          <w:p w14:paraId="43BF0A0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67</w:t>
            </w:r>
          </w:p>
        </w:tc>
        <w:tc>
          <w:tcPr>
            <w:tcW w:w="540" w:type="dxa"/>
            <w:tcBorders>
              <w:top w:val="nil"/>
              <w:left w:val="nil"/>
              <w:bottom w:val="nil"/>
              <w:right w:val="nil"/>
            </w:tcBorders>
            <w:vAlign w:val="center"/>
          </w:tcPr>
          <w:p w14:paraId="12EFC78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13C5F62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630" w:type="dxa"/>
            <w:tcBorders>
              <w:top w:val="nil"/>
              <w:left w:val="nil"/>
              <w:bottom w:val="nil"/>
              <w:right w:val="nil"/>
            </w:tcBorders>
            <w:vAlign w:val="center"/>
          </w:tcPr>
          <w:p w14:paraId="2C81494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0.68</w:t>
            </w:r>
          </w:p>
        </w:tc>
        <w:tc>
          <w:tcPr>
            <w:tcW w:w="900" w:type="dxa"/>
            <w:tcBorders>
              <w:top w:val="nil"/>
              <w:left w:val="nil"/>
              <w:bottom w:val="nil"/>
              <w:right w:val="nil"/>
            </w:tcBorders>
            <w:vAlign w:val="center"/>
          </w:tcPr>
          <w:p w14:paraId="76E40B9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0.69</w:t>
            </w:r>
          </w:p>
        </w:tc>
        <w:tc>
          <w:tcPr>
            <w:tcW w:w="630" w:type="dxa"/>
            <w:tcBorders>
              <w:top w:val="nil"/>
              <w:left w:val="nil"/>
              <w:bottom w:val="nil"/>
              <w:right w:val="nil"/>
            </w:tcBorders>
            <w:vAlign w:val="center"/>
          </w:tcPr>
          <w:p w14:paraId="259D9CE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990" w:type="dxa"/>
            <w:tcBorders>
              <w:top w:val="nil"/>
              <w:left w:val="nil"/>
              <w:bottom w:val="nil"/>
              <w:right w:val="nil"/>
            </w:tcBorders>
            <w:vAlign w:val="center"/>
          </w:tcPr>
          <w:p w14:paraId="2A9976A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0.83</w:t>
            </w:r>
          </w:p>
        </w:tc>
        <w:tc>
          <w:tcPr>
            <w:tcW w:w="1260" w:type="dxa"/>
            <w:tcBorders>
              <w:top w:val="nil"/>
              <w:left w:val="nil"/>
              <w:bottom w:val="nil"/>
              <w:right w:val="nil"/>
            </w:tcBorders>
            <w:vAlign w:val="center"/>
          </w:tcPr>
          <w:p w14:paraId="5C68CC1D"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3B6B554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X3sol, SssO, B07[C-O], F05[C-O], nArCOOR, T(P..Cl) and AlX</w:t>
            </w:r>
          </w:p>
        </w:tc>
      </w:tr>
      <w:tr w:rsidR="00625E75" w:rsidRPr="00817FB2" w14:paraId="33001320" w14:textId="77777777" w:rsidTr="00EE69ED">
        <w:tc>
          <w:tcPr>
            <w:tcW w:w="1548" w:type="dxa"/>
            <w:tcBorders>
              <w:top w:val="nil"/>
              <w:left w:val="nil"/>
              <w:bottom w:val="nil"/>
              <w:right w:val="nil"/>
            </w:tcBorders>
            <w:vAlign w:val="center"/>
          </w:tcPr>
          <w:p w14:paraId="30E00431"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InvX_AlY</w:t>
            </w:r>
          </w:p>
        </w:tc>
        <w:tc>
          <w:tcPr>
            <w:tcW w:w="720" w:type="dxa"/>
            <w:tcBorders>
              <w:top w:val="nil"/>
              <w:left w:val="nil"/>
              <w:bottom w:val="nil"/>
              <w:right w:val="nil"/>
            </w:tcBorders>
            <w:vAlign w:val="center"/>
          </w:tcPr>
          <w:p w14:paraId="1D0D962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58</w:t>
            </w:r>
          </w:p>
        </w:tc>
        <w:tc>
          <w:tcPr>
            <w:tcW w:w="540" w:type="dxa"/>
            <w:tcBorders>
              <w:top w:val="nil"/>
              <w:left w:val="nil"/>
              <w:bottom w:val="nil"/>
              <w:right w:val="nil"/>
            </w:tcBorders>
            <w:vAlign w:val="center"/>
          </w:tcPr>
          <w:p w14:paraId="2D45510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57420F4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0.77</w:t>
            </w:r>
          </w:p>
        </w:tc>
        <w:tc>
          <w:tcPr>
            <w:tcW w:w="630" w:type="dxa"/>
            <w:tcBorders>
              <w:top w:val="nil"/>
              <w:left w:val="nil"/>
              <w:bottom w:val="nil"/>
              <w:right w:val="nil"/>
            </w:tcBorders>
            <w:vAlign w:val="center"/>
          </w:tcPr>
          <w:p w14:paraId="1C50BDD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0.70</w:t>
            </w:r>
          </w:p>
        </w:tc>
        <w:tc>
          <w:tcPr>
            <w:tcW w:w="900" w:type="dxa"/>
            <w:tcBorders>
              <w:top w:val="nil"/>
              <w:left w:val="nil"/>
              <w:bottom w:val="nil"/>
              <w:right w:val="nil"/>
            </w:tcBorders>
            <w:vAlign w:val="center"/>
          </w:tcPr>
          <w:p w14:paraId="608F603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0.55</w:t>
            </w:r>
          </w:p>
        </w:tc>
        <w:tc>
          <w:tcPr>
            <w:tcW w:w="630" w:type="dxa"/>
            <w:tcBorders>
              <w:top w:val="nil"/>
              <w:left w:val="nil"/>
              <w:bottom w:val="nil"/>
              <w:right w:val="nil"/>
            </w:tcBorders>
            <w:vAlign w:val="center"/>
          </w:tcPr>
          <w:p w14:paraId="776AA43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0.81</w:t>
            </w:r>
          </w:p>
        </w:tc>
        <w:tc>
          <w:tcPr>
            <w:tcW w:w="990" w:type="dxa"/>
            <w:tcBorders>
              <w:top w:val="nil"/>
              <w:left w:val="nil"/>
              <w:bottom w:val="nil"/>
              <w:right w:val="nil"/>
            </w:tcBorders>
            <w:vAlign w:val="center"/>
          </w:tcPr>
          <w:p w14:paraId="512A154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0.51</w:t>
            </w:r>
          </w:p>
        </w:tc>
        <w:tc>
          <w:tcPr>
            <w:tcW w:w="1260" w:type="dxa"/>
            <w:tcBorders>
              <w:top w:val="nil"/>
              <w:left w:val="nil"/>
              <w:bottom w:val="nil"/>
              <w:right w:val="nil"/>
            </w:tcBorders>
            <w:vAlign w:val="center"/>
          </w:tcPr>
          <w:p w14:paraId="567F8CED"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764E402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InvX, C-032, nRCOOR, N-072, ETA_Shape_Y, nArOCON and X3A</w:t>
            </w:r>
          </w:p>
        </w:tc>
      </w:tr>
      <w:tr w:rsidR="00625E75" w:rsidRPr="00817FB2" w14:paraId="639C9356" w14:textId="77777777" w:rsidTr="00EE69ED">
        <w:tc>
          <w:tcPr>
            <w:tcW w:w="1548" w:type="dxa"/>
            <w:tcBorders>
              <w:top w:val="nil"/>
              <w:left w:val="nil"/>
              <w:bottom w:val="nil"/>
              <w:right w:val="nil"/>
            </w:tcBorders>
            <w:vAlign w:val="center"/>
          </w:tcPr>
          <w:p w14:paraId="24EA8F50"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AlX_InvY</w:t>
            </w:r>
          </w:p>
        </w:tc>
        <w:tc>
          <w:tcPr>
            <w:tcW w:w="720" w:type="dxa"/>
            <w:tcBorders>
              <w:top w:val="nil"/>
              <w:left w:val="nil"/>
              <w:bottom w:val="nil"/>
              <w:right w:val="nil"/>
            </w:tcBorders>
            <w:vAlign w:val="center"/>
          </w:tcPr>
          <w:p w14:paraId="5588BDF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58</w:t>
            </w:r>
          </w:p>
        </w:tc>
        <w:tc>
          <w:tcPr>
            <w:tcW w:w="540" w:type="dxa"/>
            <w:tcBorders>
              <w:top w:val="nil"/>
              <w:left w:val="nil"/>
              <w:bottom w:val="nil"/>
              <w:right w:val="nil"/>
            </w:tcBorders>
            <w:vAlign w:val="center"/>
          </w:tcPr>
          <w:p w14:paraId="79ED692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23E7D9A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630" w:type="dxa"/>
            <w:tcBorders>
              <w:top w:val="nil"/>
              <w:left w:val="nil"/>
              <w:bottom w:val="nil"/>
              <w:right w:val="nil"/>
            </w:tcBorders>
            <w:vAlign w:val="center"/>
          </w:tcPr>
          <w:p w14:paraId="1094D50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0.66</w:t>
            </w:r>
          </w:p>
        </w:tc>
        <w:tc>
          <w:tcPr>
            <w:tcW w:w="900" w:type="dxa"/>
            <w:tcBorders>
              <w:top w:val="nil"/>
              <w:left w:val="nil"/>
              <w:bottom w:val="nil"/>
              <w:right w:val="nil"/>
            </w:tcBorders>
            <w:vAlign w:val="center"/>
          </w:tcPr>
          <w:p w14:paraId="38BD115C"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0.56</w:t>
            </w:r>
          </w:p>
        </w:tc>
        <w:tc>
          <w:tcPr>
            <w:tcW w:w="630" w:type="dxa"/>
            <w:tcBorders>
              <w:top w:val="nil"/>
              <w:left w:val="nil"/>
              <w:bottom w:val="nil"/>
              <w:right w:val="nil"/>
            </w:tcBorders>
            <w:vAlign w:val="center"/>
          </w:tcPr>
          <w:p w14:paraId="484FC98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990" w:type="dxa"/>
            <w:tcBorders>
              <w:top w:val="nil"/>
              <w:left w:val="nil"/>
              <w:bottom w:val="nil"/>
              <w:right w:val="nil"/>
            </w:tcBorders>
            <w:vAlign w:val="center"/>
          </w:tcPr>
          <w:p w14:paraId="37F2B7A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0.73</w:t>
            </w:r>
          </w:p>
        </w:tc>
        <w:tc>
          <w:tcPr>
            <w:tcW w:w="1260" w:type="dxa"/>
            <w:tcBorders>
              <w:top w:val="nil"/>
              <w:left w:val="nil"/>
              <w:bottom w:val="nil"/>
              <w:right w:val="nil"/>
            </w:tcBorders>
            <w:vAlign w:val="center"/>
          </w:tcPr>
          <w:p w14:paraId="757C4E51"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3CD572A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ALOGP, AlX, SaasC, NsOH, F07[N-O], B02[N-O] and nCp</w:t>
            </w:r>
          </w:p>
        </w:tc>
      </w:tr>
      <w:tr w:rsidR="00625E75" w:rsidRPr="00817FB2" w14:paraId="2C09DAF6" w14:textId="77777777" w:rsidTr="00EE69ED">
        <w:tc>
          <w:tcPr>
            <w:tcW w:w="1548" w:type="dxa"/>
            <w:tcBorders>
              <w:top w:val="nil"/>
              <w:left w:val="nil"/>
              <w:bottom w:val="nil"/>
              <w:right w:val="nil"/>
            </w:tcBorders>
            <w:vAlign w:val="center"/>
          </w:tcPr>
          <w:p w14:paraId="08CD3133"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MoX_AlY</w:t>
            </w:r>
          </w:p>
        </w:tc>
        <w:tc>
          <w:tcPr>
            <w:tcW w:w="720" w:type="dxa"/>
            <w:tcBorders>
              <w:top w:val="nil"/>
              <w:left w:val="nil"/>
              <w:bottom w:val="nil"/>
              <w:right w:val="nil"/>
            </w:tcBorders>
            <w:vAlign w:val="center"/>
          </w:tcPr>
          <w:p w14:paraId="42E514A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146</w:t>
            </w:r>
          </w:p>
        </w:tc>
        <w:tc>
          <w:tcPr>
            <w:tcW w:w="540" w:type="dxa"/>
            <w:tcBorders>
              <w:top w:val="nil"/>
              <w:left w:val="nil"/>
              <w:bottom w:val="nil"/>
              <w:right w:val="nil"/>
            </w:tcBorders>
            <w:vAlign w:val="center"/>
          </w:tcPr>
          <w:p w14:paraId="6956C53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40D92B7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0.69</w:t>
            </w:r>
          </w:p>
        </w:tc>
        <w:tc>
          <w:tcPr>
            <w:tcW w:w="630" w:type="dxa"/>
            <w:tcBorders>
              <w:top w:val="nil"/>
              <w:left w:val="nil"/>
              <w:bottom w:val="nil"/>
              <w:right w:val="nil"/>
            </w:tcBorders>
            <w:vAlign w:val="center"/>
          </w:tcPr>
          <w:p w14:paraId="6666706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0.63</w:t>
            </w:r>
          </w:p>
        </w:tc>
        <w:tc>
          <w:tcPr>
            <w:tcW w:w="900" w:type="dxa"/>
            <w:tcBorders>
              <w:top w:val="nil"/>
              <w:left w:val="nil"/>
              <w:bottom w:val="nil"/>
              <w:right w:val="nil"/>
            </w:tcBorders>
            <w:vAlign w:val="center"/>
          </w:tcPr>
          <w:p w14:paraId="02F3851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0.50</w:t>
            </w:r>
          </w:p>
        </w:tc>
        <w:tc>
          <w:tcPr>
            <w:tcW w:w="630" w:type="dxa"/>
            <w:tcBorders>
              <w:top w:val="nil"/>
              <w:left w:val="nil"/>
              <w:bottom w:val="nil"/>
              <w:right w:val="nil"/>
            </w:tcBorders>
            <w:vAlign w:val="center"/>
          </w:tcPr>
          <w:p w14:paraId="5344F95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0.64</w:t>
            </w:r>
          </w:p>
        </w:tc>
        <w:tc>
          <w:tcPr>
            <w:tcW w:w="990" w:type="dxa"/>
            <w:tcBorders>
              <w:top w:val="nil"/>
              <w:left w:val="nil"/>
              <w:bottom w:val="nil"/>
              <w:right w:val="nil"/>
            </w:tcBorders>
            <w:vAlign w:val="center"/>
          </w:tcPr>
          <w:p w14:paraId="181DD3A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0.61</w:t>
            </w:r>
          </w:p>
        </w:tc>
        <w:tc>
          <w:tcPr>
            <w:tcW w:w="1260" w:type="dxa"/>
            <w:tcBorders>
              <w:top w:val="nil"/>
              <w:left w:val="nil"/>
              <w:bottom w:val="nil"/>
              <w:right w:val="nil"/>
            </w:tcBorders>
            <w:vAlign w:val="center"/>
          </w:tcPr>
          <w:p w14:paraId="4B4E5B41"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180FAA6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MoX, F06[N-Cl], B03[O-O], totalcharge, C-032, nRC=N and nRCN</w:t>
            </w:r>
          </w:p>
        </w:tc>
      </w:tr>
      <w:tr w:rsidR="00625E75" w:rsidRPr="00817FB2" w14:paraId="26FE7D2D" w14:textId="77777777" w:rsidTr="00EE69ED">
        <w:tc>
          <w:tcPr>
            <w:tcW w:w="1548" w:type="dxa"/>
            <w:tcBorders>
              <w:top w:val="nil"/>
              <w:left w:val="nil"/>
              <w:bottom w:val="nil"/>
              <w:right w:val="nil"/>
            </w:tcBorders>
            <w:vAlign w:val="center"/>
          </w:tcPr>
          <w:p w14:paraId="1121CE29"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AlX_MoY</w:t>
            </w:r>
          </w:p>
        </w:tc>
        <w:tc>
          <w:tcPr>
            <w:tcW w:w="720" w:type="dxa"/>
            <w:tcBorders>
              <w:top w:val="nil"/>
              <w:left w:val="nil"/>
              <w:bottom w:val="nil"/>
              <w:right w:val="nil"/>
            </w:tcBorders>
            <w:vAlign w:val="center"/>
          </w:tcPr>
          <w:p w14:paraId="58EEB69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152</w:t>
            </w:r>
          </w:p>
        </w:tc>
        <w:tc>
          <w:tcPr>
            <w:tcW w:w="540" w:type="dxa"/>
            <w:tcBorders>
              <w:top w:val="nil"/>
              <w:left w:val="nil"/>
              <w:bottom w:val="nil"/>
              <w:right w:val="nil"/>
            </w:tcBorders>
            <w:vAlign w:val="center"/>
          </w:tcPr>
          <w:p w14:paraId="58E075F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w:t>
            </w:r>
          </w:p>
        </w:tc>
        <w:tc>
          <w:tcPr>
            <w:tcW w:w="630" w:type="dxa"/>
            <w:tcBorders>
              <w:top w:val="nil"/>
              <w:left w:val="nil"/>
              <w:bottom w:val="nil"/>
              <w:right w:val="nil"/>
            </w:tcBorders>
            <w:vAlign w:val="center"/>
          </w:tcPr>
          <w:p w14:paraId="361A187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0.72</w:t>
            </w:r>
          </w:p>
        </w:tc>
        <w:tc>
          <w:tcPr>
            <w:tcW w:w="630" w:type="dxa"/>
            <w:tcBorders>
              <w:top w:val="nil"/>
              <w:left w:val="nil"/>
              <w:bottom w:val="nil"/>
              <w:right w:val="nil"/>
            </w:tcBorders>
            <w:vAlign w:val="center"/>
          </w:tcPr>
          <w:p w14:paraId="222851C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0.65</w:t>
            </w:r>
          </w:p>
        </w:tc>
        <w:tc>
          <w:tcPr>
            <w:tcW w:w="900" w:type="dxa"/>
            <w:tcBorders>
              <w:top w:val="nil"/>
              <w:left w:val="nil"/>
              <w:bottom w:val="nil"/>
              <w:right w:val="nil"/>
            </w:tcBorders>
            <w:vAlign w:val="center"/>
          </w:tcPr>
          <w:p w14:paraId="7FD56DD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0.52</w:t>
            </w:r>
          </w:p>
        </w:tc>
        <w:tc>
          <w:tcPr>
            <w:tcW w:w="630" w:type="dxa"/>
            <w:tcBorders>
              <w:top w:val="nil"/>
              <w:left w:val="nil"/>
              <w:bottom w:val="nil"/>
              <w:right w:val="nil"/>
            </w:tcBorders>
            <w:vAlign w:val="center"/>
          </w:tcPr>
          <w:p w14:paraId="39E3E6A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0.74</w:t>
            </w:r>
          </w:p>
        </w:tc>
        <w:tc>
          <w:tcPr>
            <w:tcW w:w="990" w:type="dxa"/>
            <w:tcBorders>
              <w:top w:val="nil"/>
              <w:left w:val="nil"/>
              <w:bottom w:val="nil"/>
              <w:right w:val="nil"/>
            </w:tcBorders>
            <w:vAlign w:val="center"/>
          </w:tcPr>
          <w:p w14:paraId="7714D08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0.45</w:t>
            </w:r>
          </w:p>
        </w:tc>
        <w:tc>
          <w:tcPr>
            <w:tcW w:w="1260" w:type="dxa"/>
            <w:tcBorders>
              <w:top w:val="nil"/>
              <w:left w:val="nil"/>
              <w:bottom w:val="nil"/>
              <w:right w:val="nil"/>
            </w:tcBorders>
            <w:vAlign w:val="center"/>
          </w:tcPr>
          <w:p w14:paraId="749019BD"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5738541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XLogP,</w:t>
            </w:r>
            <w:r w:rsidRPr="00817FB2">
              <w:rPr>
                <w:rFonts w:asciiTheme="majorBidi" w:hAnsiTheme="majorBidi" w:cstheme="majorBidi"/>
                <w:color w:val="000000" w:themeColor="text1"/>
              </w:rPr>
              <w:tab/>
              <w:t>Mp, RFD, SddssS, F01[N-N], AlX and F02[O-F]</w:t>
            </w:r>
          </w:p>
        </w:tc>
      </w:tr>
      <w:tr w:rsidR="00625E75" w:rsidRPr="00817FB2" w14:paraId="652E445B" w14:textId="77777777" w:rsidTr="00EE69ED">
        <w:tc>
          <w:tcPr>
            <w:tcW w:w="1548" w:type="dxa"/>
            <w:tcBorders>
              <w:top w:val="nil"/>
              <w:left w:val="nil"/>
              <w:bottom w:val="nil"/>
              <w:right w:val="nil"/>
            </w:tcBorders>
            <w:vAlign w:val="center"/>
          </w:tcPr>
          <w:p w14:paraId="0C14EF22"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WoX_AlY</w:t>
            </w:r>
          </w:p>
        </w:tc>
        <w:tc>
          <w:tcPr>
            <w:tcW w:w="720" w:type="dxa"/>
            <w:tcBorders>
              <w:top w:val="nil"/>
              <w:left w:val="nil"/>
              <w:bottom w:val="nil"/>
              <w:right w:val="nil"/>
            </w:tcBorders>
            <w:vAlign w:val="center"/>
          </w:tcPr>
          <w:p w14:paraId="1A269F4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14</w:t>
            </w:r>
          </w:p>
        </w:tc>
        <w:tc>
          <w:tcPr>
            <w:tcW w:w="540" w:type="dxa"/>
            <w:tcBorders>
              <w:top w:val="nil"/>
              <w:left w:val="nil"/>
              <w:bottom w:val="nil"/>
              <w:right w:val="nil"/>
            </w:tcBorders>
            <w:vAlign w:val="center"/>
          </w:tcPr>
          <w:p w14:paraId="56B93BE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hAnsiTheme="majorBidi" w:cstheme="majorBidi"/>
                <w:color w:val="000000" w:themeColor="text1"/>
              </w:rPr>
              <w:t>3</w:t>
            </w:r>
          </w:p>
        </w:tc>
        <w:tc>
          <w:tcPr>
            <w:tcW w:w="630" w:type="dxa"/>
            <w:tcBorders>
              <w:top w:val="nil"/>
              <w:left w:val="nil"/>
              <w:bottom w:val="nil"/>
              <w:right w:val="nil"/>
            </w:tcBorders>
            <w:vAlign w:val="center"/>
          </w:tcPr>
          <w:p w14:paraId="1B3C40A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630" w:type="dxa"/>
            <w:tcBorders>
              <w:top w:val="nil"/>
              <w:left w:val="nil"/>
              <w:bottom w:val="nil"/>
              <w:right w:val="nil"/>
            </w:tcBorders>
            <w:vAlign w:val="center"/>
          </w:tcPr>
          <w:p w14:paraId="7189D6F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0.53</w:t>
            </w:r>
          </w:p>
        </w:tc>
        <w:tc>
          <w:tcPr>
            <w:tcW w:w="900" w:type="dxa"/>
            <w:tcBorders>
              <w:top w:val="nil"/>
              <w:left w:val="nil"/>
              <w:bottom w:val="nil"/>
              <w:right w:val="nil"/>
            </w:tcBorders>
            <w:vAlign w:val="center"/>
          </w:tcPr>
          <w:p w14:paraId="500851F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0.30</w:t>
            </w:r>
          </w:p>
        </w:tc>
        <w:tc>
          <w:tcPr>
            <w:tcW w:w="630" w:type="dxa"/>
            <w:tcBorders>
              <w:top w:val="nil"/>
              <w:left w:val="nil"/>
              <w:bottom w:val="nil"/>
              <w:right w:val="nil"/>
            </w:tcBorders>
            <w:vAlign w:val="center"/>
          </w:tcPr>
          <w:p w14:paraId="6A3E40C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0.50</w:t>
            </w:r>
          </w:p>
        </w:tc>
        <w:tc>
          <w:tcPr>
            <w:tcW w:w="990" w:type="dxa"/>
            <w:tcBorders>
              <w:top w:val="nil"/>
              <w:left w:val="nil"/>
              <w:bottom w:val="nil"/>
              <w:right w:val="nil"/>
            </w:tcBorders>
            <w:vAlign w:val="center"/>
          </w:tcPr>
          <w:p w14:paraId="71482BB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0.96</w:t>
            </w:r>
          </w:p>
        </w:tc>
        <w:tc>
          <w:tcPr>
            <w:tcW w:w="1260" w:type="dxa"/>
            <w:tcBorders>
              <w:top w:val="nil"/>
              <w:left w:val="nil"/>
              <w:bottom w:val="nil"/>
              <w:right w:val="nil"/>
            </w:tcBorders>
            <w:vAlign w:val="center"/>
          </w:tcPr>
          <w:p w14:paraId="78C31839"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6F853AD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B01[C-Cl], B04[C-O] and WoX</w:t>
            </w:r>
          </w:p>
        </w:tc>
      </w:tr>
      <w:tr w:rsidR="00625E75" w:rsidRPr="00817FB2" w14:paraId="391DF392" w14:textId="77777777" w:rsidTr="00EE69ED">
        <w:tc>
          <w:tcPr>
            <w:tcW w:w="1548" w:type="dxa"/>
            <w:tcBorders>
              <w:top w:val="nil"/>
              <w:left w:val="nil"/>
              <w:bottom w:val="nil"/>
              <w:right w:val="nil"/>
            </w:tcBorders>
            <w:vAlign w:val="center"/>
          </w:tcPr>
          <w:p w14:paraId="3B014E92"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AlX_WoY</w:t>
            </w:r>
          </w:p>
        </w:tc>
        <w:tc>
          <w:tcPr>
            <w:tcW w:w="720" w:type="dxa"/>
            <w:tcBorders>
              <w:top w:val="nil"/>
              <w:left w:val="nil"/>
              <w:bottom w:val="nil"/>
              <w:right w:val="nil"/>
            </w:tcBorders>
            <w:vAlign w:val="center"/>
          </w:tcPr>
          <w:p w14:paraId="3C30060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14</w:t>
            </w:r>
          </w:p>
        </w:tc>
        <w:tc>
          <w:tcPr>
            <w:tcW w:w="540" w:type="dxa"/>
            <w:tcBorders>
              <w:top w:val="nil"/>
              <w:left w:val="nil"/>
              <w:bottom w:val="nil"/>
              <w:right w:val="nil"/>
            </w:tcBorders>
            <w:vAlign w:val="center"/>
          </w:tcPr>
          <w:p w14:paraId="19638C2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hAnsiTheme="majorBidi" w:cstheme="majorBidi"/>
                <w:color w:val="000000" w:themeColor="text1"/>
              </w:rPr>
              <w:t>2</w:t>
            </w:r>
          </w:p>
        </w:tc>
        <w:tc>
          <w:tcPr>
            <w:tcW w:w="630" w:type="dxa"/>
            <w:tcBorders>
              <w:top w:val="nil"/>
              <w:left w:val="nil"/>
              <w:bottom w:val="nil"/>
              <w:right w:val="nil"/>
            </w:tcBorders>
            <w:vAlign w:val="center"/>
          </w:tcPr>
          <w:p w14:paraId="1B04F06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0.93</w:t>
            </w:r>
          </w:p>
        </w:tc>
        <w:tc>
          <w:tcPr>
            <w:tcW w:w="630" w:type="dxa"/>
            <w:tcBorders>
              <w:top w:val="nil"/>
              <w:left w:val="nil"/>
              <w:bottom w:val="nil"/>
              <w:right w:val="nil"/>
            </w:tcBorders>
            <w:vAlign w:val="center"/>
          </w:tcPr>
          <w:p w14:paraId="2786EA9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0.71</w:t>
            </w:r>
          </w:p>
        </w:tc>
        <w:tc>
          <w:tcPr>
            <w:tcW w:w="900" w:type="dxa"/>
            <w:tcBorders>
              <w:top w:val="nil"/>
              <w:left w:val="nil"/>
              <w:bottom w:val="nil"/>
              <w:right w:val="nil"/>
            </w:tcBorders>
            <w:vAlign w:val="center"/>
          </w:tcPr>
          <w:p w14:paraId="7DE2A0E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0.21</w:t>
            </w:r>
          </w:p>
        </w:tc>
        <w:tc>
          <w:tcPr>
            <w:tcW w:w="630" w:type="dxa"/>
            <w:tcBorders>
              <w:top w:val="nil"/>
              <w:left w:val="nil"/>
              <w:bottom w:val="nil"/>
              <w:right w:val="nil"/>
            </w:tcBorders>
            <w:vAlign w:val="center"/>
          </w:tcPr>
          <w:p w14:paraId="7A42EBD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0.81</w:t>
            </w:r>
          </w:p>
        </w:tc>
        <w:tc>
          <w:tcPr>
            <w:tcW w:w="990" w:type="dxa"/>
            <w:tcBorders>
              <w:top w:val="nil"/>
              <w:left w:val="nil"/>
              <w:bottom w:val="nil"/>
              <w:right w:val="nil"/>
            </w:tcBorders>
            <w:vAlign w:val="center"/>
          </w:tcPr>
          <w:p w14:paraId="745FA7E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0.97</w:t>
            </w:r>
          </w:p>
        </w:tc>
        <w:tc>
          <w:tcPr>
            <w:tcW w:w="1260" w:type="dxa"/>
            <w:tcBorders>
              <w:top w:val="nil"/>
              <w:left w:val="nil"/>
              <w:bottom w:val="nil"/>
              <w:right w:val="nil"/>
            </w:tcBorders>
            <w:vAlign w:val="center"/>
          </w:tcPr>
          <w:p w14:paraId="14B8ECF6"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15675B1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X2A, B02[N-N] and AlX</w:t>
            </w:r>
          </w:p>
        </w:tc>
      </w:tr>
      <w:tr w:rsidR="00625E75" w:rsidRPr="00817FB2" w14:paraId="4170C5E8" w14:textId="77777777" w:rsidTr="00EE69ED">
        <w:tc>
          <w:tcPr>
            <w:tcW w:w="1548" w:type="dxa"/>
            <w:tcBorders>
              <w:top w:val="nil"/>
              <w:left w:val="nil"/>
              <w:bottom w:val="nil"/>
              <w:right w:val="nil"/>
            </w:tcBorders>
            <w:vAlign w:val="center"/>
          </w:tcPr>
          <w:p w14:paraId="4D15F1B1"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AlX_FuY</w:t>
            </w:r>
          </w:p>
        </w:tc>
        <w:tc>
          <w:tcPr>
            <w:tcW w:w="720" w:type="dxa"/>
            <w:tcBorders>
              <w:top w:val="nil"/>
              <w:left w:val="nil"/>
              <w:bottom w:val="nil"/>
              <w:right w:val="nil"/>
            </w:tcBorders>
            <w:vAlign w:val="center"/>
          </w:tcPr>
          <w:p w14:paraId="5DE6025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14</w:t>
            </w:r>
          </w:p>
        </w:tc>
        <w:tc>
          <w:tcPr>
            <w:tcW w:w="540" w:type="dxa"/>
            <w:tcBorders>
              <w:top w:val="nil"/>
              <w:left w:val="nil"/>
              <w:bottom w:val="nil"/>
              <w:right w:val="nil"/>
            </w:tcBorders>
            <w:vAlign w:val="center"/>
          </w:tcPr>
          <w:p w14:paraId="5BF4CB2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5922613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0.84</w:t>
            </w:r>
          </w:p>
        </w:tc>
        <w:tc>
          <w:tcPr>
            <w:tcW w:w="630" w:type="dxa"/>
            <w:tcBorders>
              <w:top w:val="nil"/>
              <w:left w:val="nil"/>
              <w:bottom w:val="nil"/>
              <w:right w:val="nil"/>
            </w:tcBorders>
            <w:vAlign w:val="center"/>
          </w:tcPr>
          <w:p w14:paraId="16F7A6B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0.66</w:t>
            </w:r>
          </w:p>
        </w:tc>
        <w:tc>
          <w:tcPr>
            <w:tcW w:w="900" w:type="dxa"/>
            <w:tcBorders>
              <w:top w:val="nil"/>
              <w:left w:val="nil"/>
              <w:bottom w:val="nil"/>
              <w:right w:val="nil"/>
            </w:tcBorders>
            <w:vAlign w:val="center"/>
          </w:tcPr>
          <w:p w14:paraId="35C27A8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0.33</w:t>
            </w:r>
          </w:p>
        </w:tc>
        <w:tc>
          <w:tcPr>
            <w:tcW w:w="630" w:type="dxa"/>
            <w:tcBorders>
              <w:top w:val="nil"/>
              <w:left w:val="nil"/>
              <w:bottom w:val="nil"/>
              <w:right w:val="nil"/>
            </w:tcBorders>
            <w:vAlign w:val="center"/>
          </w:tcPr>
          <w:p w14:paraId="00E2E5D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990" w:type="dxa"/>
            <w:tcBorders>
              <w:top w:val="nil"/>
              <w:left w:val="nil"/>
              <w:bottom w:val="nil"/>
              <w:right w:val="nil"/>
            </w:tcBorders>
            <w:vAlign w:val="center"/>
          </w:tcPr>
          <w:p w14:paraId="1B98DC7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0.36</w:t>
            </w:r>
          </w:p>
        </w:tc>
        <w:tc>
          <w:tcPr>
            <w:tcW w:w="1260" w:type="dxa"/>
            <w:tcBorders>
              <w:top w:val="nil"/>
              <w:left w:val="nil"/>
              <w:bottom w:val="nil"/>
              <w:right w:val="nil"/>
            </w:tcBorders>
            <w:vAlign w:val="center"/>
          </w:tcPr>
          <w:p w14:paraId="524EE699"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37F15C5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H-046, Mp and AlX</w:t>
            </w:r>
          </w:p>
        </w:tc>
      </w:tr>
      <w:tr w:rsidR="00625E75" w:rsidRPr="00817FB2" w14:paraId="5D1199F2" w14:textId="77777777" w:rsidTr="00EE69ED">
        <w:tc>
          <w:tcPr>
            <w:tcW w:w="1548" w:type="dxa"/>
            <w:tcBorders>
              <w:top w:val="nil"/>
              <w:left w:val="nil"/>
              <w:bottom w:val="nil"/>
              <w:right w:val="nil"/>
            </w:tcBorders>
            <w:vAlign w:val="center"/>
          </w:tcPr>
          <w:p w14:paraId="1E652DA0"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FuX_AlY</w:t>
            </w:r>
          </w:p>
        </w:tc>
        <w:tc>
          <w:tcPr>
            <w:tcW w:w="720" w:type="dxa"/>
            <w:tcBorders>
              <w:top w:val="nil"/>
              <w:left w:val="nil"/>
              <w:bottom w:val="nil"/>
              <w:right w:val="nil"/>
            </w:tcBorders>
            <w:vAlign w:val="center"/>
          </w:tcPr>
          <w:p w14:paraId="2A940C8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14</w:t>
            </w:r>
          </w:p>
        </w:tc>
        <w:tc>
          <w:tcPr>
            <w:tcW w:w="540" w:type="dxa"/>
            <w:tcBorders>
              <w:top w:val="nil"/>
              <w:left w:val="nil"/>
              <w:bottom w:val="nil"/>
              <w:right w:val="nil"/>
            </w:tcBorders>
            <w:vAlign w:val="center"/>
          </w:tcPr>
          <w:p w14:paraId="0CB1296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038E1B2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0.86</w:t>
            </w:r>
          </w:p>
        </w:tc>
        <w:tc>
          <w:tcPr>
            <w:tcW w:w="630" w:type="dxa"/>
            <w:tcBorders>
              <w:top w:val="nil"/>
              <w:left w:val="nil"/>
              <w:bottom w:val="nil"/>
              <w:right w:val="nil"/>
            </w:tcBorders>
            <w:vAlign w:val="center"/>
          </w:tcPr>
          <w:p w14:paraId="7DB46CA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0.70</w:t>
            </w:r>
          </w:p>
        </w:tc>
        <w:tc>
          <w:tcPr>
            <w:tcW w:w="900" w:type="dxa"/>
            <w:tcBorders>
              <w:top w:val="nil"/>
              <w:left w:val="nil"/>
              <w:bottom w:val="nil"/>
              <w:right w:val="nil"/>
            </w:tcBorders>
            <w:vAlign w:val="center"/>
          </w:tcPr>
          <w:p w14:paraId="0DB81E9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0.49</w:t>
            </w:r>
          </w:p>
        </w:tc>
        <w:tc>
          <w:tcPr>
            <w:tcW w:w="630" w:type="dxa"/>
            <w:tcBorders>
              <w:top w:val="nil"/>
              <w:left w:val="nil"/>
              <w:bottom w:val="nil"/>
              <w:right w:val="nil"/>
            </w:tcBorders>
            <w:vAlign w:val="center"/>
          </w:tcPr>
          <w:p w14:paraId="6B79CF5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0.88</w:t>
            </w:r>
          </w:p>
        </w:tc>
        <w:tc>
          <w:tcPr>
            <w:tcW w:w="990" w:type="dxa"/>
            <w:tcBorders>
              <w:top w:val="nil"/>
              <w:left w:val="nil"/>
              <w:bottom w:val="nil"/>
              <w:right w:val="nil"/>
            </w:tcBorders>
            <w:vAlign w:val="center"/>
          </w:tcPr>
          <w:p w14:paraId="3B13D93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0.27</w:t>
            </w:r>
          </w:p>
        </w:tc>
        <w:tc>
          <w:tcPr>
            <w:tcW w:w="1260" w:type="dxa"/>
            <w:tcBorders>
              <w:top w:val="nil"/>
              <w:left w:val="nil"/>
              <w:bottom w:val="nil"/>
              <w:right w:val="nil"/>
            </w:tcBorders>
            <w:vAlign w:val="center"/>
          </w:tcPr>
          <w:p w14:paraId="03816EE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1788257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n135-Triazines,</w:t>
            </w:r>
            <w:r w:rsidRPr="00817FB2">
              <w:rPr>
                <w:rFonts w:asciiTheme="majorBidi" w:hAnsiTheme="majorBidi" w:cstheme="majorBidi"/>
                <w:color w:val="000000" w:themeColor="text1"/>
              </w:rPr>
              <w:tab/>
              <w:t>Mp and FuX</w:t>
            </w:r>
          </w:p>
        </w:tc>
      </w:tr>
      <w:tr w:rsidR="00625E75" w:rsidRPr="00817FB2" w14:paraId="295AC317" w14:textId="77777777" w:rsidTr="00EE69ED">
        <w:tc>
          <w:tcPr>
            <w:tcW w:w="1548" w:type="dxa"/>
            <w:tcBorders>
              <w:top w:val="nil"/>
              <w:left w:val="nil"/>
              <w:bottom w:val="nil"/>
              <w:right w:val="nil"/>
            </w:tcBorders>
            <w:vAlign w:val="center"/>
          </w:tcPr>
          <w:p w14:paraId="074BCBB5"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AlX_FlY</w:t>
            </w:r>
          </w:p>
        </w:tc>
        <w:tc>
          <w:tcPr>
            <w:tcW w:w="720" w:type="dxa"/>
            <w:tcBorders>
              <w:top w:val="nil"/>
              <w:left w:val="nil"/>
              <w:bottom w:val="nil"/>
              <w:right w:val="nil"/>
            </w:tcBorders>
            <w:vAlign w:val="center"/>
          </w:tcPr>
          <w:p w14:paraId="01D29CB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41</w:t>
            </w:r>
          </w:p>
        </w:tc>
        <w:tc>
          <w:tcPr>
            <w:tcW w:w="540" w:type="dxa"/>
            <w:tcBorders>
              <w:top w:val="nil"/>
              <w:left w:val="nil"/>
              <w:bottom w:val="nil"/>
              <w:right w:val="nil"/>
            </w:tcBorders>
            <w:vAlign w:val="center"/>
          </w:tcPr>
          <w:p w14:paraId="07D3210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w:t>
            </w:r>
          </w:p>
        </w:tc>
        <w:tc>
          <w:tcPr>
            <w:tcW w:w="630" w:type="dxa"/>
            <w:tcBorders>
              <w:top w:val="nil"/>
              <w:left w:val="nil"/>
              <w:bottom w:val="nil"/>
              <w:right w:val="nil"/>
            </w:tcBorders>
            <w:vAlign w:val="center"/>
          </w:tcPr>
          <w:p w14:paraId="49A5D4E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0.87</w:t>
            </w:r>
          </w:p>
        </w:tc>
        <w:tc>
          <w:tcPr>
            <w:tcW w:w="630" w:type="dxa"/>
            <w:tcBorders>
              <w:top w:val="nil"/>
              <w:left w:val="nil"/>
              <w:bottom w:val="nil"/>
              <w:right w:val="nil"/>
            </w:tcBorders>
            <w:vAlign w:val="center"/>
          </w:tcPr>
          <w:p w14:paraId="79E5222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900" w:type="dxa"/>
            <w:tcBorders>
              <w:top w:val="nil"/>
              <w:left w:val="nil"/>
              <w:bottom w:val="nil"/>
              <w:right w:val="nil"/>
            </w:tcBorders>
            <w:vAlign w:val="center"/>
          </w:tcPr>
          <w:p w14:paraId="665B51CF"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0.51</w:t>
            </w:r>
          </w:p>
        </w:tc>
        <w:tc>
          <w:tcPr>
            <w:tcW w:w="630" w:type="dxa"/>
            <w:tcBorders>
              <w:top w:val="nil"/>
              <w:left w:val="nil"/>
              <w:bottom w:val="nil"/>
              <w:right w:val="nil"/>
            </w:tcBorders>
            <w:vAlign w:val="center"/>
          </w:tcPr>
          <w:p w14:paraId="585E5BE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0.83</w:t>
            </w:r>
          </w:p>
        </w:tc>
        <w:tc>
          <w:tcPr>
            <w:tcW w:w="990" w:type="dxa"/>
            <w:tcBorders>
              <w:top w:val="nil"/>
              <w:left w:val="nil"/>
              <w:bottom w:val="nil"/>
              <w:right w:val="nil"/>
            </w:tcBorders>
            <w:vAlign w:val="center"/>
          </w:tcPr>
          <w:p w14:paraId="36F951E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0.39</w:t>
            </w:r>
          </w:p>
        </w:tc>
        <w:tc>
          <w:tcPr>
            <w:tcW w:w="1260" w:type="dxa"/>
            <w:tcBorders>
              <w:top w:val="nil"/>
              <w:left w:val="nil"/>
              <w:bottom w:val="nil"/>
              <w:right w:val="nil"/>
            </w:tcBorders>
            <w:vAlign w:val="center"/>
          </w:tcPr>
          <w:p w14:paraId="15C7538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1ADCF2C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nCconj. nCrs, nCq, nTA, Mv, nRCOOH and AlX</w:t>
            </w:r>
          </w:p>
        </w:tc>
      </w:tr>
      <w:tr w:rsidR="00625E75" w:rsidRPr="00817FB2" w14:paraId="1B5A42C8" w14:textId="77777777" w:rsidTr="00EE69ED">
        <w:tc>
          <w:tcPr>
            <w:tcW w:w="1548" w:type="dxa"/>
            <w:tcBorders>
              <w:top w:val="nil"/>
              <w:left w:val="nil"/>
              <w:bottom w:val="nil"/>
              <w:right w:val="nil"/>
            </w:tcBorders>
            <w:vAlign w:val="center"/>
          </w:tcPr>
          <w:p w14:paraId="19FB1A6E"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FlX_AlY</w:t>
            </w:r>
          </w:p>
        </w:tc>
        <w:tc>
          <w:tcPr>
            <w:tcW w:w="720" w:type="dxa"/>
            <w:tcBorders>
              <w:top w:val="nil"/>
              <w:left w:val="nil"/>
              <w:bottom w:val="nil"/>
              <w:right w:val="nil"/>
            </w:tcBorders>
            <w:vAlign w:val="center"/>
          </w:tcPr>
          <w:p w14:paraId="5131B5F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41</w:t>
            </w:r>
          </w:p>
        </w:tc>
        <w:tc>
          <w:tcPr>
            <w:tcW w:w="540" w:type="dxa"/>
            <w:tcBorders>
              <w:top w:val="nil"/>
              <w:left w:val="nil"/>
              <w:bottom w:val="nil"/>
              <w:right w:val="nil"/>
            </w:tcBorders>
            <w:vAlign w:val="center"/>
          </w:tcPr>
          <w:p w14:paraId="7B1EB3E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6</w:t>
            </w:r>
          </w:p>
        </w:tc>
        <w:tc>
          <w:tcPr>
            <w:tcW w:w="630" w:type="dxa"/>
            <w:tcBorders>
              <w:top w:val="nil"/>
              <w:left w:val="nil"/>
              <w:bottom w:val="nil"/>
              <w:right w:val="nil"/>
            </w:tcBorders>
            <w:vAlign w:val="center"/>
          </w:tcPr>
          <w:p w14:paraId="63E953D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0.70</w:t>
            </w:r>
          </w:p>
        </w:tc>
        <w:tc>
          <w:tcPr>
            <w:tcW w:w="630" w:type="dxa"/>
            <w:tcBorders>
              <w:top w:val="nil"/>
              <w:left w:val="nil"/>
              <w:bottom w:val="nil"/>
              <w:right w:val="nil"/>
            </w:tcBorders>
            <w:vAlign w:val="center"/>
          </w:tcPr>
          <w:p w14:paraId="0942BA6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0.62</w:t>
            </w:r>
          </w:p>
        </w:tc>
        <w:tc>
          <w:tcPr>
            <w:tcW w:w="900" w:type="dxa"/>
            <w:tcBorders>
              <w:top w:val="nil"/>
              <w:left w:val="nil"/>
              <w:bottom w:val="nil"/>
              <w:right w:val="nil"/>
            </w:tcBorders>
            <w:vAlign w:val="center"/>
          </w:tcPr>
          <w:p w14:paraId="5FF68E1C"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0.47</w:t>
            </w:r>
          </w:p>
        </w:tc>
        <w:tc>
          <w:tcPr>
            <w:tcW w:w="630" w:type="dxa"/>
            <w:tcBorders>
              <w:top w:val="nil"/>
              <w:left w:val="nil"/>
              <w:bottom w:val="nil"/>
              <w:right w:val="nil"/>
            </w:tcBorders>
            <w:vAlign w:val="center"/>
          </w:tcPr>
          <w:p w14:paraId="10B6AFF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0.68</w:t>
            </w:r>
          </w:p>
        </w:tc>
        <w:tc>
          <w:tcPr>
            <w:tcW w:w="990" w:type="dxa"/>
            <w:tcBorders>
              <w:top w:val="nil"/>
              <w:left w:val="nil"/>
              <w:bottom w:val="nil"/>
              <w:right w:val="nil"/>
            </w:tcBorders>
            <w:vAlign w:val="center"/>
          </w:tcPr>
          <w:p w14:paraId="4B88C6B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0.37</w:t>
            </w:r>
          </w:p>
        </w:tc>
        <w:tc>
          <w:tcPr>
            <w:tcW w:w="1260" w:type="dxa"/>
            <w:tcBorders>
              <w:top w:val="nil"/>
              <w:left w:val="nil"/>
              <w:bottom w:val="nil"/>
              <w:right w:val="nil"/>
            </w:tcBorders>
            <w:vAlign w:val="center"/>
          </w:tcPr>
          <w:p w14:paraId="593BE7E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6A3C035F"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SaasN, F01[N-O], F02[N-N], Mv, F05[C-O], FlX and X4Av</w:t>
            </w:r>
          </w:p>
        </w:tc>
      </w:tr>
      <w:tr w:rsidR="00625E75" w:rsidRPr="00817FB2" w14:paraId="06EAF0CE" w14:textId="77777777" w:rsidTr="00EE69ED">
        <w:tc>
          <w:tcPr>
            <w:tcW w:w="1548" w:type="dxa"/>
            <w:tcBorders>
              <w:top w:val="nil"/>
              <w:left w:val="nil"/>
              <w:bottom w:val="nil"/>
              <w:right w:val="nil"/>
            </w:tcBorders>
            <w:vAlign w:val="center"/>
          </w:tcPr>
          <w:p w14:paraId="70C0C261" w14:textId="77777777" w:rsidR="00625E75" w:rsidRPr="00817FB2" w:rsidRDefault="00625E75" w:rsidP="00EE69ED">
            <w:pPr>
              <w:pStyle w:val="BalloonText"/>
              <w:rPr>
                <w:rFonts w:asciiTheme="majorBidi" w:eastAsia="Calibri" w:hAnsiTheme="majorBidi" w:cstheme="majorBidi"/>
                <w:color w:val="000000" w:themeColor="text1"/>
                <w:sz w:val="22"/>
                <w:szCs w:val="22"/>
              </w:rPr>
            </w:pPr>
          </w:p>
        </w:tc>
        <w:tc>
          <w:tcPr>
            <w:tcW w:w="720" w:type="dxa"/>
            <w:tcBorders>
              <w:top w:val="nil"/>
              <w:left w:val="nil"/>
              <w:bottom w:val="nil"/>
              <w:right w:val="nil"/>
            </w:tcBorders>
            <w:vAlign w:val="center"/>
          </w:tcPr>
          <w:p w14:paraId="2DEDE745" w14:textId="77777777" w:rsidR="00625E75" w:rsidRPr="00817FB2" w:rsidRDefault="00625E75" w:rsidP="00EE69ED">
            <w:pPr>
              <w:jc w:val="center"/>
              <w:rPr>
                <w:rFonts w:asciiTheme="majorBidi" w:eastAsia="Calibri" w:hAnsiTheme="majorBidi" w:cstheme="majorBidi"/>
                <w:color w:val="000000" w:themeColor="text1"/>
              </w:rPr>
            </w:pPr>
          </w:p>
        </w:tc>
        <w:tc>
          <w:tcPr>
            <w:tcW w:w="540" w:type="dxa"/>
            <w:tcBorders>
              <w:top w:val="nil"/>
              <w:left w:val="nil"/>
              <w:bottom w:val="nil"/>
              <w:right w:val="nil"/>
            </w:tcBorders>
            <w:vAlign w:val="center"/>
          </w:tcPr>
          <w:p w14:paraId="1ACE086D" w14:textId="77777777" w:rsidR="00625E75" w:rsidRPr="00817FB2" w:rsidRDefault="00625E75" w:rsidP="00EE69ED">
            <w:pPr>
              <w:jc w:val="center"/>
              <w:rPr>
                <w:rFonts w:asciiTheme="majorBidi" w:eastAsia="Calibri" w:hAnsiTheme="majorBidi" w:cstheme="majorBidi"/>
                <w:color w:val="000000" w:themeColor="text1"/>
              </w:rPr>
            </w:pPr>
          </w:p>
        </w:tc>
        <w:tc>
          <w:tcPr>
            <w:tcW w:w="630" w:type="dxa"/>
            <w:tcBorders>
              <w:top w:val="nil"/>
              <w:left w:val="nil"/>
              <w:bottom w:val="nil"/>
              <w:right w:val="nil"/>
            </w:tcBorders>
            <w:vAlign w:val="center"/>
          </w:tcPr>
          <w:p w14:paraId="6D260693" w14:textId="77777777" w:rsidR="00625E75" w:rsidRPr="00817FB2" w:rsidRDefault="00625E75" w:rsidP="00EE69ED">
            <w:pPr>
              <w:jc w:val="center"/>
              <w:rPr>
                <w:rFonts w:asciiTheme="majorBidi" w:eastAsia="Calibri" w:hAnsiTheme="majorBidi" w:cstheme="majorBidi"/>
                <w:color w:val="000000" w:themeColor="text1"/>
              </w:rPr>
            </w:pPr>
          </w:p>
        </w:tc>
        <w:tc>
          <w:tcPr>
            <w:tcW w:w="630" w:type="dxa"/>
            <w:tcBorders>
              <w:top w:val="nil"/>
              <w:left w:val="nil"/>
              <w:bottom w:val="nil"/>
              <w:right w:val="nil"/>
            </w:tcBorders>
            <w:vAlign w:val="center"/>
          </w:tcPr>
          <w:p w14:paraId="66D73275" w14:textId="77777777" w:rsidR="00625E75" w:rsidRPr="00817FB2" w:rsidRDefault="00625E75" w:rsidP="00EE69ED">
            <w:pPr>
              <w:jc w:val="center"/>
              <w:rPr>
                <w:rFonts w:asciiTheme="majorBidi" w:eastAsia="Calibri" w:hAnsiTheme="majorBidi" w:cstheme="majorBidi"/>
                <w:color w:val="000000" w:themeColor="text1"/>
              </w:rPr>
            </w:pPr>
          </w:p>
        </w:tc>
        <w:tc>
          <w:tcPr>
            <w:tcW w:w="900" w:type="dxa"/>
            <w:tcBorders>
              <w:top w:val="nil"/>
              <w:left w:val="nil"/>
              <w:bottom w:val="nil"/>
              <w:right w:val="nil"/>
            </w:tcBorders>
            <w:vAlign w:val="center"/>
          </w:tcPr>
          <w:p w14:paraId="68B7927C" w14:textId="77777777" w:rsidR="00625E75" w:rsidRPr="00817FB2" w:rsidRDefault="00625E75" w:rsidP="00EE69ED">
            <w:pPr>
              <w:jc w:val="center"/>
              <w:rPr>
                <w:rFonts w:asciiTheme="majorBidi" w:hAnsiTheme="majorBidi" w:cstheme="majorBidi"/>
                <w:color w:val="000000" w:themeColor="text1"/>
              </w:rPr>
            </w:pPr>
          </w:p>
        </w:tc>
        <w:tc>
          <w:tcPr>
            <w:tcW w:w="630" w:type="dxa"/>
            <w:tcBorders>
              <w:top w:val="nil"/>
              <w:left w:val="nil"/>
              <w:bottom w:val="nil"/>
              <w:right w:val="nil"/>
            </w:tcBorders>
            <w:vAlign w:val="center"/>
          </w:tcPr>
          <w:p w14:paraId="657B9309" w14:textId="77777777" w:rsidR="00625E75" w:rsidRPr="00817FB2" w:rsidRDefault="00625E75" w:rsidP="00EE69ED">
            <w:pPr>
              <w:jc w:val="center"/>
              <w:rPr>
                <w:rFonts w:asciiTheme="majorBidi" w:eastAsia="Calibri" w:hAnsiTheme="majorBidi" w:cstheme="majorBidi"/>
                <w:color w:val="000000" w:themeColor="text1"/>
              </w:rPr>
            </w:pPr>
          </w:p>
        </w:tc>
        <w:tc>
          <w:tcPr>
            <w:tcW w:w="990" w:type="dxa"/>
            <w:tcBorders>
              <w:top w:val="nil"/>
              <w:left w:val="nil"/>
              <w:bottom w:val="nil"/>
              <w:right w:val="nil"/>
            </w:tcBorders>
            <w:vAlign w:val="center"/>
          </w:tcPr>
          <w:p w14:paraId="50C4A100" w14:textId="77777777" w:rsidR="00625E75" w:rsidRPr="00817FB2" w:rsidRDefault="00625E75" w:rsidP="00EE69ED">
            <w:pPr>
              <w:jc w:val="center"/>
              <w:rPr>
                <w:rFonts w:asciiTheme="majorBidi" w:hAnsiTheme="majorBidi" w:cstheme="majorBidi"/>
                <w:color w:val="000000" w:themeColor="text1"/>
              </w:rPr>
            </w:pPr>
          </w:p>
        </w:tc>
        <w:tc>
          <w:tcPr>
            <w:tcW w:w="1260" w:type="dxa"/>
            <w:tcBorders>
              <w:top w:val="nil"/>
              <w:left w:val="nil"/>
              <w:bottom w:val="nil"/>
              <w:right w:val="nil"/>
            </w:tcBorders>
            <w:vAlign w:val="center"/>
          </w:tcPr>
          <w:p w14:paraId="226169F3" w14:textId="77777777" w:rsidR="00625E75" w:rsidRPr="00817FB2" w:rsidRDefault="00625E75" w:rsidP="00EE69ED">
            <w:pPr>
              <w:jc w:val="center"/>
              <w:rPr>
                <w:rFonts w:asciiTheme="majorBidi" w:hAnsiTheme="majorBidi" w:cstheme="majorBidi"/>
                <w:color w:val="000000" w:themeColor="text1"/>
              </w:rPr>
            </w:pPr>
          </w:p>
        </w:tc>
        <w:tc>
          <w:tcPr>
            <w:tcW w:w="6861" w:type="dxa"/>
            <w:tcBorders>
              <w:top w:val="nil"/>
              <w:left w:val="nil"/>
              <w:bottom w:val="nil"/>
              <w:right w:val="nil"/>
            </w:tcBorders>
          </w:tcPr>
          <w:p w14:paraId="0E2A46CD" w14:textId="77777777" w:rsidR="00625E75" w:rsidRPr="00817FB2" w:rsidRDefault="00625E75" w:rsidP="00EE69ED">
            <w:pPr>
              <w:jc w:val="center"/>
              <w:rPr>
                <w:rFonts w:asciiTheme="majorBidi" w:hAnsiTheme="majorBidi" w:cstheme="majorBidi"/>
                <w:color w:val="000000" w:themeColor="text1"/>
              </w:rPr>
            </w:pPr>
          </w:p>
        </w:tc>
      </w:tr>
      <w:tr w:rsidR="00625E75" w:rsidRPr="00817FB2" w14:paraId="64533C51" w14:textId="77777777" w:rsidTr="00EE69ED">
        <w:tc>
          <w:tcPr>
            <w:tcW w:w="14709" w:type="dxa"/>
            <w:gridSpan w:val="10"/>
            <w:tcBorders>
              <w:top w:val="nil"/>
              <w:left w:val="nil"/>
              <w:bottom w:val="nil"/>
              <w:right w:val="nil"/>
            </w:tcBorders>
            <w:vAlign w:val="center"/>
          </w:tcPr>
          <w:p w14:paraId="7E24C98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Models with Fungi</w:t>
            </w:r>
          </w:p>
        </w:tc>
      </w:tr>
      <w:tr w:rsidR="00625E75" w:rsidRPr="00817FB2" w14:paraId="2A336204" w14:textId="77777777" w:rsidTr="00EE69ED">
        <w:tc>
          <w:tcPr>
            <w:tcW w:w="1548" w:type="dxa"/>
            <w:tcBorders>
              <w:top w:val="nil"/>
              <w:left w:val="nil"/>
              <w:bottom w:val="nil"/>
              <w:right w:val="nil"/>
            </w:tcBorders>
            <w:vAlign w:val="center"/>
          </w:tcPr>
          <w:p w14:paraId="683DE356"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CrX_FuY</w:t>
            </w:r>
          </w:p>
        </w:tc>
        <w:tc>
          <w:tcPr>
            <w:tcW w:w="720" w:type="dxa"/>
            <w:tcBorders>
              <w:top w:val="nil"/>
              <w:left w:val="nil"/>
              <w:bottom w:val="nil"/>
              <w:right w:val="nil"/>
            </w:tcBorders>
            <w:vAlign w:val="center"/>
          </w:tcPr>
          <w:p w14:paraId="29475A5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22</w:t>
            </w:r>
          </w:p>
        </w:tc>
        <w:tc>
          <w:tcPr>
            <w:tcW w:w="540" w:type="dxa"/>
            <w:tcBorders>
              <w:top w:val="nil"/>
              <w:left w:val="nil"/>
              <w:bottom w:val="nil"/>
              <w:right w:val="nil"/>
            </w:tcBorders>
            <w:vAlign w:val="center"/>
          </w:tcPr>
          <w:p w14:paraId="3162B93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3368507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0.88</w:t>
            </w:r>
          </w:p>
        </w:tc>
        <w:tc>
          <w:tcPr>
            <w:tcW w:w="630" w:type="dxa"/>
            <w:tcBorders>
              <w:top w:val="nil"/>
              <w:left w:val="nil"/>
              <w:bottom w:val="nil"/>
              <w:right w:val="nil"/>
            </w:tcBorders>
            <w:vAlign w:val="center"/>
          </w:tcPr>
          <w:p w14:paraId="43E4BFA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900" w:type="dxa"/>
            <w:tcBorders>
              <w:top w:val="nil"/>
              <w:left w:val="nil"/>
              <w:bottom w:val="nil"/>
              <w:right w:val="nil"/>
            </w:tcBorders>
            <w:vAlign w:val="center"/>
          </w:tcPr>
          <w:p w14:paraId="39982C6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0.26</w:t>
            </w:r>
          </w:p>
        </w:tc>
        <w:tc>
          <w:tcPr>
            <w:tcW w:w="630" w:type="dxa"/>
            <w:tcBorders>
              <w:top w:val="nil"/>
              <w:left w:val="nil"/>
              <w:bottom w:val="nil"/>
              <w:right w:val="nil"/>
            </w:tcBorders>
            <w:vAlign w:val="center"/>
          </w:tcPr>
          <w:p w14:paraId="1DEC25A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0.75</w:t>
            </w:r>
          </w:p>
        </w:tc>
        <w:tc>
          <w:tcPr>
            <w:tcW w:w="990" w:type="dxa"/>
            <w:tcBorders>
              <w:top w:val="nil"/>
              <w:left w:val="nil"/>
              <w:bottom w:val="nil"/>
              <w:right w:val="nil"/>
            </w:tcBorders>
            <w:vAlign w:val="center"/>
          </w:tcPr>
          <w:p w14:paraId="076CBD3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0.17</w:t>
            </w:r>
          </w:p>
        </w:tc>
        <w:tc>
          <w:tcPr>
            <w:tcW w:w="1260" w:type="dxa"/>
            <w:tcBorders>
              <w:top w:val="nil"/>
              <w:left w:val="nil"/>
              <w:bottom w:val="nil"/>
              <w:right w:val="nil"/>
            </w:tcBorders>
            <w:vAlign w:val="center"/>
          </w:tcPr>
          <w:p w14:paraId="71A419D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Moderate</w:t>
            </w:r>
          </w:p>
        </w:tc>
        <w:tc>
          <w:tcPr>
            <w:tcW w:w="6861" w:type="dxa"/>
            <w:tcBorders>
              <w:top w:val="nil"/>
              <w:left w:val="nil"/>
              <w:bottom w:val="nil"/>
              <w:right w:val="nil"/>
            </w:tcBorders>
          </w:tcPr>
          <w:p w14:paraId="3F7FF052"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n135-Triazines, B05[O-O], Vx, F05[C-O] and CrX</w:t>
            </w:r>
          </w:p>
        </w:tc>
      </w:tr>
      <w:tr w:rsidR="00625E75" w:rsidRPr="00817FB2" w14:paraId="24FFC98A" w14:textId="77777777" w:rsidTr="00EE69ED">
        <w:tc>
          <w:tcPr>
            <w:tcW w:w="1548" w:type="dxa"/>
            <w:tcBorders>
              <w:top w:val="nil"/>
              <w:left w:val="nil"/>
              <w:bottom w:val="nil"/>
              <w:right w:val="nil"/>
            </w:tcBorders>
            <w:vAlign w:val="center"/>
          </w:tcPr>
          <w:p w14:paraId="10440055"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FuX_CrY</w:t>
            </w:r>
          </w:p>
        </w:tc>
        <w:tc>
          <w:tcPr>
            <w:tcW w:w="720" w:type="dxa"/>
            <w:tcBorders>
              <w:top w:val="nil"/>
              <w:left w:val="nil"/>
              <w:bottom w:val="nil"/>
              <w:right w:val="nil"/>
            </w:tcBorders>
            <w:vAlign w:val="center"/>
          </w:tcPr>
          <w:p w14:paraId="1BCD7E4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20</w:t>
            </w:r>
          </w:p>
        </w:tc>
        <w:tc>
          <w:tcPr>
            <w:tcW w:w="540" w:type="dxa"/>
            <w:tcBorders>
              <w:top w:val="nil"/>
              <w:left w:val="nil"/>
              <w:bottom w:val="nil"/>
              <w:right w:val="nil"/>
            </w:tcBorders>
            <w:vAlign w:val="center"/>
          </w:tcPr>
          <w:p w14:paraId="3572CCA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3M</w:t>
            </w:r>
          </w:p>
        </w:tc>
        <w:tc>
          <w:tcPr>
            <w:tcW w:w="630" w:type="dxa"/>
            <w:tcBorders>
              <w:top w:val="nil"/>
              <w:left w:val="nil"/>
              <w:bottom w:val="nil"/>
              <w:right w:val="nil"/>
            </w:tcBorders>
            <w:vAlign w:val="center"/>
          </w:tcPr>
          <w:p w14:paraId="1022E2F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0.77</w:t>
            </w:r>
          </w:p>
        </w:tc>
        <w:tc>
          <w:tcPr>
            <w:tcW w:w="630" w:type="dxa"/>
            <w:tcBorders>
              <w:top w:val="nil"/>
              <w:left w:val="nil"/>
              <w:bottom w:val="nil"/>
              <w:right w:val="nil"/>
            </w:tcBorders>
            <w:vAlign w:val="center"/>
          </w:tcPr>
          <w:p w14:paraId="256ACB1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0.61</w:t>
            </w:r>
          </w:p>
        </w:tc>
        <w:tc>
          <w:tcPr>
            <w:tcW w:w="900" w:type="dxa"/>
            <w:tcBorders>
              <w:top w:val="nil"/>
              <w:left w:val="nil"/>
              <w:bottom w:val="nil"/>
              <w:right w:val="nil"/>
            </w:tcBorders>
            <w:vAlign w:val="center"/>
          </w:tcPr>
          <w:p w14:paraId="0CFE20A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0.36</w:t>
            </w:r>
          </w:p>
        </w:tc>
        <w:tc>
          <w:tcPr>
            <w:tcW w:w="630" w:type="dxa"/>
            <w:tcBorders>
              <w:top w:val="nil"/>
              <w:left w:val="nil"/>
              <w:bottom w:val="nil"/>
              <w:right w:val="nil"/>
            </w:tcBorders>
            <w:vAlign w:val="center"/>
          </w:tcPr>
          <w:p w14:paraId="0C3669D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0.65</w:t>
            </w:r>
          </w:p>
        </w:tc>
        <w:tc>
          <w:tcPr>
            <w:tcW w:w="990" w:type="dxa"/>
            <w:tcBorders>
              <w:top w:val="nil"/>
              <w:left w:val="nil"/>
              <w:bottom w:val="nil"/>
              <w:right w:val="nil"/>
            </w:tcBorders>
            <w:vAlign w:val="center"/>
          </w:tcPr>
          <w:p w14:paraId="1E878DD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0.31</w:t>
            </w:r>
          </w:p>
        </w:tc>
        <w:tc>
          <w:tcPr>
            <w:tcW w:w="1260" w:type="dxa"/>
            <w:tcBorders>
              <w:top w:val="nil"/>
              <w:left w:val="nil"/>
              <w:bottom w:val="nil"/>
              <w:right w:val="nil"/>
            </w:tcBorders>
            <w:vAlign w:val="center"/>
          </w:tcPr>
          <w:p w14:paraId="515A1D9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092D2C0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X3v, ETA_Eta_L and FuX</w:t>
            </w:r>
          </w:p>
        </w:tc>
      </w:tr>
      <w:tr w:rsidR="00625E75" w:rsidRPr="00817FB2" w14:paraId="19D98E16" w14:textId="77777777" w:rsidTr="00EE69ED">
        <w:tc>
          <w:tcPr>
            <w:tcW w:w="1548" w:type="dxa"/>
            <w:tcBorders>
              <w:top w:val="nil"/>
              <w:left w:val="nil"/>
              <w:bottom w:val="nil"/>
              <w:right w:val="nil"/>
            </w:tcBorders>
            <w:vAlign w:val="center"/>
          </w:tcPr>
          <w:p w14:paraId="03E36C4F"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MoX_FuY</w:t>
            </w:r>
          </w:p>
        </w:tc>
        <w:tc>
          <w:tcPr>
            <w:tcW w:w="720" w:type="dxa"/>
            <w:tcBorders>
              <w:top w:val="nil"/>
              <w:left w:val="nil"/>
              <w:bottom w:val="nil"/>
              <w:right w:val="nil"/>
            </w:tcBorders>
            <w:vAlign w:val="center"/>
          </w:tcPr>
          <w:p w14:paraId="46BEB68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13</w:t>
            </w:r>
          </w:p>
        </w:tc>
        <w:tc>
          <w:tcPr>
            <w:tcW w:w="540" w:type="dxa"/>
            <w:tcBorders>
              <w:top w:val="nil"/>
              <w:left w:val="nil"/>
              <w:bottom w:val="nil"/>
              <w:right w:val="nil"/>
            </w:tcBorders>
            <w:vAlign w:val="center"/>
          </w:tcPr>
          <w:p w14:paraId="1D6CB90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3M</w:t>
            </w:r>
          </w:p>
        </w:tc>
        <w:tc>
          <w:tcPr>
            <w:tcW w:w="630" w:type="dxa"/>
            <w:tcBorders>
              <w:top w:val="nil"/>
              <w:left w:val="nil"/>
              <w:bottom w:val="nil"/>
              <w:right w:val="nil"/>
            </w:tcBorders>
            <w:vAlign w:val="center"/>
          </w:tcPr>
          <w:p w14:paraId="6F03EC0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0.96</w:t>
            </w:r>
          </w:p>
        </w:tc>
        <w:tc>
          <w:tcPr>
            <w:tcW w:w="630" w:type="dxa"/>
            <w:tcBorders>
              <w:top w:val="nil"/>
              <w:left w:val="nil"/>
              <w:bottom w:val="nil"/>
              <w:right w:val="nil"/>
            </w:tcBorders>
            <w:vAlign w:val="center"/>
          </w:tcPr>
          <w:p w14:paraId="0483C81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0.90</w:t>
            </w:r>
          </w:p>
        </w:tc>
        <w:tc>
          <w:tcPr>
            <w:tcW w:w="900" w:type="dxa"/>
            <w:tcBorders>
              <w:top w:val="nil"/>
              <w:left w:val="nil"/>
              <w:bottom w:val="nil"/>
              <w:right w:val="nil"/>
            </w:tcBorders>
            <w:vAlign w:val="center"/>
          </w:tcPr>
          <w:p w14:paraId="4EA0606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0.18</w:t>
            </w:r>
          </w:p>
        </w:tc>
        <w:tc>
          <w:tcPr>
            <w:tcW w:w="630" w:type="dxa"/>
            <w:tcBorders>
              <w:top w:val="nil"/>
              <w:left w:val="nil"/>
              <w:bottom w:val="nil"/>
              <w:right w:val="nil"/>
            </w:tcBorders>
            <w:vAlign w:val="center"/>
          </w:tcPr>
          <w:p w14:paraId="799EB91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0.83</w:t>
            </w:r>
          </w:p>
        </w:tc>
        <w:tc>
          <w:tcPr>
            <w:tcW w:w="990" w:type="dxa"/>
            <w:tcBorders>
              <w:top w:val="nil"/>
              <w:left w:val="nil"/>
              <w:bottom w:val="nil"/>
              <w:right w:val="nil"/>
            </w:tcBorders>
            <w:vAlign w:val="center"/>
          </w:tcPr>
          <w:p w14:paraId="592F7C3F"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0.14</w:t>
            </w:r>
          </w:p>
        </w:tc>
        <w:tc>
          <w:tcPr>
            <w:tcW w:w="1260" w:type="dxa"/>
            <w:tcBorders>
              <w:top w:val="nil"/>
              <w:left w:val="nil"/>
              <w:bottom w:val="nil"/>
              <w:right w:val="nil"/>
            </w:tcBorders>
            <w:vAlign w:val="center"/>
          </w:tcPr>
          <w:p w14:paraId="0DBE757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5EAC7A3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X3v, X2sol and</w:t>
            </w:r>
            <w:r w:rsidRPr="00817FB2">
              <w:rPr>
                <w:rFonts w:asciiTheme="majorBidi" w:hAnsiTheme="majorBidi" w:cstheme="majorBidi"/>
                <w:color w:val="000000" w:themeColor="text1"/>
              </w:rPr>
              <w:tab/>
              <w:t>MoX</w:t>
            </w:r>
          </w:p>
        </w:tc>
      </w:tr>
      <w:tr w:rsidR="00625E75" w:rsidRPr="00817FB2" w14:paraId="1626F24A" w14:textId="77777777" w:rsidTr="00EE69ED">
        <w:tc>
          <w:tcPr>
            <w:tcW w:w="1548" w:type="dxa"/>
            <w:tcBorders>
              <w:top w:val="nil"/>
              <w:left w:val="nil"/>
              <w:bottom w:val="nil"/>
              <w:right w:val="nil"/>
            </w:tcBorders>
            <w:vAlign w:val="center"/>
          </w:tcPr>
          <w:p w14:paraId="4A2CB05E"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FuX_MoY</w:t>
            </w:r>
          </w:p>
        </w:tc>
        <w:tc>
          <w:tcPr>
            <w:tcW w:w="720" w:type="dxa"/>
            <w:tcBorders>
              <w:top w:val="nil"/>
              <w:left w:val="nil"/>
              <w:bottom w:val="nil"/>
              <w:right w:val="nil"/>
            </w:tcBorders>
            <w:vAlign w:val="center"/>
          </w:tcPr>
          <w:p w14:paraId="2F76DFD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13</w:t>
            </w:r>
          </w:p>
        </w:tc>
        <w:tc>
          <w:tcPr>
            <w:tcW w:w="540" w:type="dxa"/>
            <w:tcBorders>
              <w:top w:val="nil"/>
              <w:left w:val="nil"/>
              <w:bottom w:val="nil"/>
              <w:right w:val="nil"/>
            </w:tcBorders>
            <w:vAlign w:val="center"/>
          </w:tcPr>
          <w:p w14:paraId="7E75FED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0FBE5FB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0.87</w:t>
            </w:r>
          </w:p>
        </w:tc>
        <w:tc>
          <w:tcPr>
            <w:tcW w:w="630" w:type="dxa"/>
            <w:tcBorders>
              <w:top w:val="nil"/>
              <w:left w:val="nil"/>
              <w:bottom w:val="nil"/>
              <w:right w:val="nil"/>
            </w:tcBorders>
            <w:vAlign w:val="center"/>
          </w:tcPr>
          <w:p w14:paraId="156BA33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0.63</w:t>
            </w:r>
          </w:p>
        </w:tc>
        <w:tc>
          <w:tcPr>
            <w:tcW w:w="900" w:type="dxa"/>
            <w:tcBorders>
              <w:top w:val="nil"/>
              <w:left w:val="nil"/>
              <w:bottom w:val="nil"/>
              <w:right w:val="nil"/>
            </w:tcBorders>
            <w:vAlign w:val="center"/>
          </w:tcPr>
          <w:p w14:paraId="5D61286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0.21</w:t>
            </w:r>
          </w:p>
        </w:tc>
        <w:tc>
          <w:tcPr>
            <w:tcW w:w="630" w:type="dxa"/>
            <w:tcBorders>
              <w:top w:val="nil"/>
              <w:left w:val="nil"/>
              <w:bottom w:val="nil"/>
              <w:right w:val="nil"/>
            </w:tcBorders>
            <w:vAlign w:val="center"/>
          </w:tcPr>
          <w:p w14:paraId="7357024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0.92</w:t>
            </w:r>
          </w:p>
        </w:tc>
        <w:tc>
          <w:tcPr>
            <w:tcW w:w="990" w:type="dxa"/>
            <w:tcBorders>
              <w:top w:val="nil"/>
              <w:left w:val="nil"/>
              <w:bottom w:val="nil"/>
              <w:right w:val="nil"/>
            </w:tcBorders>
            <w:vAlign w:val="center"/>
          </w:tcPr>
          <w:p w14:paraId="6C0047D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0.11</w:t>
            </w:r>
          </w:p>
        </w:tc>
        <w:tc>
          <w:tcPr>
            <w:tcW w:w="1260" w:type="dxa"/>
            <w:tcBorders>
              <w:top w:val="nil"/>
              <w:left w:val="nil"/>
              <w:bottom w:val="nil"/>
              <w:right w:val="nil"/>
            </w:tcBorders>
            <w:vAlign w:val="center"/>
          </w:tcPr>
          <w:p w14:paraId="61D11DA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2E6C91E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C-040, F05[O-Cl] and FuX</w:t>
            </w:r>
          </w:p>
        </w:tc>
      </w:tr>
      <w:tr w:rsidR="00625E75" w:rsidRPr="00817FB2" w14:paraId="0A6076A9" w14:textId="77777777" w:rsidTr="00EE69ED">
        <w:tc>
          <w:tcPr>
            <w:tcW w:w="1548" w:type="dxa"/>
            <w:tcBorders>
              <w:top w:val="nil"/>
              <w:left w:val="nil"/>
              <w:bottom w:val="nil"/>
              <w:right w:val="nil"/>
            </w:tcBorders>
            <w:vAlign w:val="center"/>
          </w:tcPr>
          <w:p w14:paraId="6F29B568"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AlX_FuY</w:t>
            </w:r>
          </w:p>
        </w:tc>
        <w:tc>
          <w:tcPr>
            <w:tcW w:w="720" w:type="dxa"/>
            <w:tcBorders>
              <w:top w:val="nil"/>
              <w:left w:val="nil"/>
              <w:bottom w:val="nil"/>
              <w:right w:val="nil"/>
            </w:tcBorders>
            <w:vAlign w:val="center"/>
          </w:tcPr>
          <w:p w14:paraId="2E213D4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14</w:t>
            </w:r>
          </w:p>
        </w:tc>
        <w:tc>
          <w:tcPr>
            <w:tcW w:w="540" w:type="dxa"/>
            <w:tcBorders>
              <w:top w:val="nil"/>
              <w:left w:val="nil"/>
              <w:bottom w:val="nil"/>
              <w:right w:val="nil"/>
            </w:tcBorders>
            <w:vAlign w:val="center"/>
          </w:tcPr>
          <w:p w14:paraId="4C38DF9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3CE6043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0.84</w:t>
            </w:r>
          </w:p>
        </w:tc>
        <w:tc>
          <w:tcPr>
            <w:tcW w:w="630" w:type="dxa"/>
            <w:tcBorders>
              <w:top w:val="nil"/>
              <w:left w:val="nil"/>
              <w:bottom w:val="nil"/>
              <w:right w:val="nil"/>
            </w:tcBorders>
            <w:vAlign w:val="center"/>
          </w:tcPr>
          <w:p w14:paraId="5F3D58F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0.66</w:t>
            </w:r>
          </w:p>
        </w:tc>
        <w:tc>
          <w:tcPr>
            <w:tcW w:w="900" w:type="dxa"/>
            <w:tcBorders>
              <w:top w:val="nil"/>
              <w:left w:val="nil"/>
              <w:bottom w:val="nil"/>
              <w:right w:val="nil"/>
            </w:tcBorders>
            <w:vAlign w:val="center"/>
          </w:tcPr>
          <w:p w14:paraId="4F8B26DE"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0.33</w:t>
            </w:r>
          </w:p>
        </w:tc>
        <w:tc>
          <w:tcPr>
            <w:tcW w:w="630" w:type="dxa"/>
            <w:tcBorders>
              <w:top w:val="nil"/>
              <w:left w:val="nil"/>
              <w:bottom w:val="nil"/>
              <w:right w:val="nil"/>
            </w:tcBorders>
            <w:vAlign w:val="center"/>
          </w:tcPr>
          <w:p w14:paraId="285EE76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990" w:type="dxa"/>
            <w:tcBorders>
              <w:top w:val="nil"/>
              <w:left w:val="nil"/>
              <w:bottom w:val="nil"/>
              <w:right w:val="nil"/>
            </w:tcBorders>
            <w:vAlign w:val="center"/>
          </w:tcPr>
          <w:p w14:paraId="5BDFD1E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0.36</w:t>
            </w:r>
          </w:p>
        </w:tc>
        <w:tc>
          <w:tcPr>
            <w:tcW w:w="1260" w:type="dxa"/>
            <w:tcBorders>
              <w:top w:val="nil"/>
              <w:left w:val="nil"/>
              <w:bottom w:val="nil"/>
              <w:right w:val="nil"/>
            </w:tcBorders>
            <w:vAlign w:val="center"/>
          </w:tcPr>
          <w:p w14:paraId="3483637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2F8B344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H-046, Mp and AlX</w:t>
            </w:r>
          </w:p>
        </w:tc>
      </w:tr>
      <w:tr w:rsidR="00625E75" w:rsidRPr="00817FB2" w14:paraId="7822B2CF" w14:textId="77777777" w:rsidTr="00EE69ED">
        <w:tc>
          <w:tcPr>
            <w:tcW w:w="1548" w:type="dxa"/>
            <w:tcBorders>
              <w:top w:val="nil"/>
              <w:left w:val="nil"/>
              <w:bottom w:val="nil"/>
              <w:right w:val="nil"/>
            </w:tcBorders>
            <w:vAlign w:val="center"/>
          </w:tcPr>
          <w:p w14:paraId="31B4EB17"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FuX_AlY</w:t>
            </w:r>
          </w:p>
        </w:tc>
        <w:tc>
          <w:tcPr>
            <w:tcW w:w="720" w:type="dxa"/>
            <w:tcBorders>
              <w:top w:val="nil"/>
              <w:left w:val="nil"/>
              <w:bottom w:val="nil"/>
              <w:right w:val="nil"/>
            </w:tcBorders>
            <w:vAlign w:val="center"/>
          </w:tcPr>
          <w:p w14:paraId="04ABA5F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14</w:t>
            </w:r>
          </w:p>
        </w:tc>
        <w:tc>
          <w:tcPr>
            <w:tcW w:w="540" w:type="dxa"/>
            <w:tcBorders>
              <w:top w:val="nil"/>
              <w:left w:val="nil"/>
              <w:bottom w:val="nil"/>
              <w:right w:val="nil"/>
            </w:tcBorders>
            <w:vAlign w:val="center"/>
          </w:tcPr>
          <w:p w14:paraId="480A37E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4B0EECC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0.86</w:t>
            </w:r>
          </w:p>
        </w:tc>
        <w:tc>
          <w:tcPr>
            <w:tcW w:w="630" w:type="dxa"/>
            <w:tcBorders>
              <w:top w:val="nil"/>
              <w:left w:val="nil"/>
              <w:bottom w:val="nil"/>
              <w:right w:val="nil"/>
            </w:tcBorders>
            <w:vAlign w:val="center"/>
          </w:tcPr>
          <w:p w14:paraId="169EB56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0.70</w:t>
            </w:r>
          </w:p>
        </w:tc>
        <w:tc>
          <w:tcPr>
            <w:tcW w:w="900" w:type="dxa"/>
            <w:tcBorders>
              <w:top w:val="nil"/>
              <w:left w:val="nil"/>
              <w:bottom w:val="nil"/>
              <w:right w:val="nil"/>
            </w:tcBorders>
            <w:vAlign w:val="center"/>
          </w:tcPr>
          <w:p w14:paraId="61A14CB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0.49</w:t>
            </w:r>
          </w:p>
        </w:tc>
        <w:tc>
          <w:tcPr>
            <w:tcW w:w="630" w:type="dxa"/>
            <w:tcBorders>
              <w:top w:val="nil"/>
              <w:left w:val="nil"/>
              <w:bottom w:val="nil"/>
              <w:right w:val="nil"/>
            </w:tcBorders>
            <w:vAlign w:val="center"/>
          </w:tcPr>
          <w:p w14:paraId="0407DED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0.88</w:t>
            </w:r>
          </w:p>
        </w:tc>
        <w:tc>
          <w:tcPr>
            <w:tcW w:w="990" w:type="dxa"/>
            <w:tcBorders>
              <w:top w:val="nil"/>
              <w:left w:val="nil"/>
              <w:bottom w:val="nil"/>
              <w:right w:val="nil"/>
            </w:tcBorders>
            <w:vAlign w:val="center"/>
          </w:tcPr>
          <w:p w14:paraId="3CFCD551"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0.27</w:t>
            </w:r>
          </w:p>
        </w:tc>
        <w:tc>
          <w:tcPr>
            <w:tcW w:w="1260" w:type="dxa"/>
            <w:tcBorders>
              <w:top w:val="nil"/>
              <w:left w:val="nil"/>
              <w:bottom w:val="nil"/>
              <w:right w:val="nil"/>
            </w:tcBorders>
            <w:vAlign w:val="center"/>
          </w:tcPr>
          <w:p w14:paraId="4A905DE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1F6EC90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n135-Triazines,</w:t>
            </w:r>
            <w:r w:rsidRPr="00817FB2">
              <w:rPr>
                <w:rFonts w:asciiTheme="majorBidi" w:hAnsiTheme="majorBidi" w:cstheme="majorBidi"/>
                <w:color w:val="000000" w:themeColor="text1"/>
              </w:rPr>
              <w:tab/>
              <w:t>Mp and FuX</w:t>
            </w:r>
          </w:p>
        </w:tc>
      </w:tr>
      <w:tr w:rsidR="00625E75" w:rsidRPr="00817FB2" w14:paraId="3DD53874" w14:textId="77777777" w:rsidTr="00EE69ED">
        <w:tc>
          <w:tcPr>
            <w:tcW w:w="1548" w:type="dxa"/>
            <w:tcBorders>
              <w:top w:val="nil"/>
              <w:left w:val="nil"/>
              <w:bottom w:val="nil"/>
              <w:right w:val="nil"/>
            </w:tcBorders>
            <w:vAlign w:val="center"/>
          </w:tcPr>
          <w:p w14:paraId="6632A1EA" w14:textId="77777777" w:rsidR="00625E75" w:rsidRPr="00817FB2" w:rsidRDefault="00625E75" w:rsidP="00EE69ED">
            <w:pPr>
              <w:pStyle w:val="BalloonText"/>
              <w:rPr>
                <w:rFonts w:asciiTheme="majorBidi" w:eastAsia="Calibri" w:hAnsiTheme="majorBidi" w:cstheme="majorBidi"/>
                <w:color w:val="000000" w:themeColor="text1"/>
                <w:sz w:val="22"/>
                <w:szCs w:val="22"/>
              </w:rPr>
            </w:pPr>
          </w:p>
        </w:tc>
        <w:tc>
          <w:tcPr>
            <w:tcW w:w="720" w:type="dxa"/>
            <w:tcBorders>
              <w:top w:val="nil"/>
              <w:left w:val="nil"/>
              <w:bottom w:val="nil"/>
              <w:right w:val="nil"/>
            </w:tcBorders>
            <w:vAlign w:val="center"/>
          </w:tcPr>
          <w:p w14:paraId="3F7A6B72" w14:textId="77777777" w:rsidR="00625E75" w:rsidRPr="00817FB2" w:rsidRDefault="00625E75" w:rsidP="00EE69ED">
            <w:pPr>
              <w:jc w:val="center"/>
              <w:rPr>
                <w:rFonts w:asciiTheme="majorBidi" w:eastAsia="Calibri" w:hAnsiTheme="majorBidi" w:cstheme="majorBidi"/>
                <w:color w:val="000000" w:themeColor="text1"/>
              </w:rPr>
            </w:pPr>
          </w:p>
        </w:tc>
        <w:tc>
          <w:tcPr>
            <w:tcW w:w="540" w:type="dxa"/>
            <w:tcBorders>
              <w:top w:val="nil"/>
              <w:left w:val="nil"/>
              <w:bottom w:val="nil"/>
              <w:right w:val="nil"/>
            </w:tcBorders>
            <w:vAlign w:val="center"/>
          </w:tcPr>
          <w:p w14:paraId="5678BB4C" w14:textId="77777777" w:rsidR="00625E75" w:rsidRPr="00817FB2" w:rsidRDefault="00625E75" w:rsidP="00EE69ED">
            <w:pPr>
              <w:jc w:val="center"/>
              <w:rPr>
                <w:rFonts w:asciiTheme="majorBidi" w:eastAsia="Calibri" w:hAnsiTheme="majorBidi" w:cstheme="majorBidi"/>
                <w:color w:val="000000" w:themeColor="text1"/>
              </w:rPr>
            </w:pPr>
          </w:p>
        </w:tc>
        <w:tc>
          <w:tcPr>
            <w:tcW w:w="630" w:type="dxa"/>
            <w:tcBorders>
              <w:top w:val="nil"/>
              <w:left w:val="nil"/>
              <w:bottom w:val="nil"/>
              <w:right w:val="nil"/>
            </w:tcBorders>
            <w:vAlign w:val="center"/>
          </w:tcPr>
          <w:p w14:paraId="70B62600" w14:textId="77777777" w:rsidR="00625E75" w:rsidRPr="00817FB2" w:rsidRDefault="00625E75" w:rsidP="00EE69ED">
            <w:pPr>
              <w:jc w:val="center"/>
              <w:rPr>
                <w:rFonts w:asciiTheme="majorBidi" w:eastAsia="Calibri" w:hAnsiTheme="majorBidi" w:cstheme="majorBidi"/>
                <w:color w:val="000000" w:themeColor="text1"/>
              </w:rPr>
            </w:pPr>
          </w:p>
        </w:tc>
        <w:tc>
          <w:tcPr>
            <w:tcW w:w="630" w:type="dxa"/>
            <w:tcBorders>
              <w:top w:val="nil"/>
              <w:left w:val="nil"/>
              <w:bottom w:val="nil"/>
              <w:right w:val="nil"/>
            </w:tcBorders>
            <w:vAlign w:val="center"/>
          </w:tcPr>
          <w:p w14:paraId="16DCD493" w14:textId="77777777" w:rsidR="00625E75" w:rsidRPr="00817FB2" w:rsidRDefault="00625E75" w:rsidP="00EE69ED">
            <w:pPr>
              <w:jc w:val="center"/>
              <w:rPr>
                <w:rFonts w:asciiTheme="majorBidi" w:eastAsia="Calibri" w:hAnsiTheme="majorBidi" w:cstheme="majorBidi"/>
                <w:color w:val="000000" w:themeColor="text1"/>
              </w:rPr>
            </w:pPr>
          </w:p>
        </w:tc>
        <w:tc>
          <w:tcPr>
            <w:tcW w:w="900" w:type="dxa"/>
            <w:tcBorders>
              <w:top w:val="nil"/>
              <w:left w:val="nil"/>
              <w:bottom w:val="nil"/>
              <w:right w:val="nil"/>
            </w:tcBorders>
            <w:vAlign w:val="center"/>
          </w:tcPr>
          <w:p w14:paraId="30D3C792" w14:textId="77777777" w:rsidR="00625E75" w:rsidRPr="00817FB2" w:rsidRDefault="00625E75" w:rsidP="00EE69ED">
            <w:pPr>
              <w:jc w:val="center"/>
              <w:rPr>
                <w:rFonts w:asciiTheme="majorBidi" w:hAnsiTheme="majorBidi" w:cstheme="majorBidi"/>
                <w:color w:val="000000" w:themeColor="text1"/>
              </w:rPr>
            </w:pPr>
          </w:p>
        </w:tc>
        <w:tc>
          <w:tcPr>
            <w:tcW w:w="630" w:type="dxa"/>
            <w:tcBorders>
              <w:top w:val="nil"/>
              <w:left w:val="nil"/>
              <w:bottom w:val="nil"/>
              <w:right w:val="nil"/>
            </w:tcBorders>
            <w:vAlign w:val="center"/>
          </w:tcPr>
          <w:p w14:paraId="479C0068" w14:textId="77777777" w:rsidR="00625E75" w:rsidRPr="00817FB2" w:rsidRDefault="00625E75" w:rsidP="00EE69ED">
            <w:pPr>
              <w:jc w:val="center"/>
              <w:rPr>
                <w:rFonts w:asciiTheme="majorBidi" w:eastAsia="Calibri" w:hAnsiTheme="majorBidi" w:cstheme="majorBidi"/>
                <w:color w:val="000000" w:themeColor="text1"/>
              </w:rPr>
            </w:pPr>
          </w:p>
        </w:tc>
        <w:tc>
          <w:tcPr>
            <w:tcW w:w="990" w:type="dxa"/>
            <w:tcBorders>
              <w:top w:val="nil"/>
              <w:left w:val="nil"/>
              <w:bottom w:val="nil"/>
              <w:right w:val="nil"/>
            </w:tcBorders>
            <w:vAlign w:val="center"/>
          </w:tcPr>
          <w:p w14:paraId="46C883DA" w14:textId="77777777" w:rsidR="00625E75" w:rsidRPr="00817FB2" w:rsidRDefault="00625E75" w:rsidP="00EE69ED">
            <w:pPr>
              <w:jc w:val="center"/>
              <w:rPr>
                <w:rFonts w:asciiTheme="majorBidi" w:hAnsiTheme="majorBidi" w:cstheme="majorBidi"/>
                <w:color w:val="000000" w:themeColor="text1"/>
              </w:rPr>
            </w:pPr>
          </w:p>
        </w:tc>
        <w:tc>
          <w:tcPr>
            <w:tcW w:w="1260" w:type="dxa"/>
            <w:tcBorders>
              <w:top w:val="nil"/>
              <w:left w:val="nil"/>
              <w:bottom w:val="nil"/>
              <w:right w:val="nil"/>
            </w:tcBorders>
            <w:vAlign w:val="center"/>
          </w:tcPr>
          <w:p w14:paraId="15771585" w14:textId="77777777" w:rsidR="00625E75" w:rsidRPr="00817FB2" w:rsidRDefault="00625E75" w:rsidP="00EE69ED">
            <w:pPr>
              <w:jc w:val="center"/>
              <w:rPr>
                <w:rFonts w:asciiTheme="majorBidi" w:hAnsiTheme="majorBidi" w:cstheme="majorBidi"/>
                <w:color w:val="000000" w:themeColor="text1"/>
              </w:rPr>
            </w:pPr>
          </w:p>
        </w:tc>
        <w:tc>
          <w:tcPr>
            <w:tcW w:w="6861" w:type="dxa"/>
            <w:tcBorders>
              <w:top w:val="nil"/>
              <w:left w:val="nil"/>
              <w:bottom w:val="nil"/>
              <w:right w:val="nil"/>
            </w:tcBorders>
          </w:tcPr>
          <w:p w14:paraId="14814232" w14:textId="77777777" w:rsidR="00625E75" w:rsidRPr="00817FB2" w:rsidRDefault="00625E75" w:rsidP="00EE69ED">
            <w:pPr>
              <w:jc w:val="center"/>
              <w:rPr>
                <w:rFonts w:asciiTheme="majorBidi" w:hAnsiTheme="majorBidi" w:cstheme="majorBidi"/>
                <w:color w:val="000000" w:themeColor="text1"/>
              </w:rPr>
            </w:pPr>
          </w:p>
        </w:tc>
      </w:tr>
      <w:tr w:rsidR="00625E75" w:rsidRPr="00817FB2" w14:paraId="2FD09FF2" w14:textId="77777777" w:rsidTr="00EE69ED">
        <w:tc>
          <w:tcPr>
            <w:tcW w:w="14709" w:type="dxa"/>
            <w:gridSpan w:val="10"/>
            <w:tcBorders>
              <w:top w:val="nil"/>
              <w:left w:val="nil"/>
              <w:bottom w:val="nil"/>
              <w:right w:val="nil"/>
            </w:tcBorders>
            <w:vAlign w:val="center"/>
          </w:tcPr>
          <w:p w14:paraId="37E38E2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Models with Flowers</w:t>
            </w:r>
          </w:p>
        </w:tc>
      </w:tr>
      <w:tr w:rsidR="00625E75" w:rsidRPr="00817FB2" w14:paraId="23D4A5D2" w14:textId="77777777" w:rsidTr="00EE69ED">
        <w:tc>
          <w:tcPr>
            <w:tcW w:w="1548" w:type="dxa"/>
            <w:tcBorders>
              <w:top w:val="nil"/>
              <w:left w:val="nil"/>
              <w:bottom w:val="nil"/>
              <w:right w:val="nil"/>
            </w:tcBorders>
            <w:vAlign w:val="center"/>
          </w:tcPr>
          <w:p w14:paraId="7194C879"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CrX_FlY</w:t>
            </w:r>
          </w:p>
        </w:tc>
        <w:tc>
          <w:tcPr>
            <w:tcW w:w="720" w:type="dxa"/>
            <w:tcBorders>
              <w:top w:val="nil"/>
              <w:left w:val="nil"/>
              <w:bottom w:val="nil"/>
              <w:right w:val="nil"/>
            </w:tcBorders>
            <w:vAlign w:val="center"/>
          </w:tcPr>
          <w:p w14:paraId="73DBC7A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85</w:t>
            </w:r>
          </w:p>
        </w:tc>
        <w:tc>
          <w:tcPr>
            <w:tcW w:w="540" w:type="dxa"/>
            <w:tcBorders>
              <w:top w:val="nil"/>
              <w:left w:val="nil"/>
              <w:bottom w:val="nil"/>
              <w:right w:val="nil"/>
            </w:tcBorders>
            <w:vAlign w:val="center"/>
          </w:tcPr>
          <w:p w14:paraId="51887CF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w:t>
            </w:r>
          </w:p>
        </w:tc>
        <w:tc>
          <w:tcPr>
            <w:tcW w:w="630" w:type="dxa"/>
            <w:tcBorders>
              <w:top w:val="nil"/>
              <w:left w:val="nil"/>
              <w:bottom w:val="nil"/>
              <w:right w:val="nil"/>
            </w:tcBorders>
            <w:vAlign w:val="center"/>
          </w:tcPr>
          <w:p w14:paraId="7C2FA57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0.68</w:t>
            </w:r>
          </w:p>
        </w:tc>
        <w:tc>
          <w:tcPr>
            <w:tcW w:w="630" w:type="dxa"/>
            <w:tcBorders>
              <w:top w:val="nil"/>
              <w:left w:val="nil"/>
              <w:bottom w:val="nil"/>
              <w:right w:val="nil"/>
            </w:tcBorders>
            <w:vAlign w:val="center"/>
          </w:tcPr>
          <w:p w14:paraId="4AEC935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0.62</w:t>
            </w:r>
          </w:p>
        </w:tc>
        <w:tc>
          <w:tcPr>
            <w:tcW w:w="900" w:type="dxa"/>
            <w:tcBorders>
              <w:top w:val="nil"/>
              <w:left w:val="nil"/>
              <w:bottom w:val="nil"/>
              <w:right w:val="nil"/>
            </w:tcBorders>
            <w:vAlign w:val="center"/>
          </w:tcPr>
          <w:p w14:paraId="70DE2070"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0.44</w:t>
            </w:r>
          </w:p>
        </w:tc>
        <w:tc>
          <w:tcPr>
            <w:tcW w:w="630" w:type="dxa"/>
            <w:tcBorders>
              <w:top w:val="nil"/>
              <w:left w:val="nil"/>
              <w:bottom w:val="nil"/>
              <w:right w:val="nil"/>
            </w:tcBorders>
            <w:vAlign w:val="center"/>
          </w:tcPr>
          <w:p w14:paraId="148F57B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0.70</w:t>
            </w:r>
          </w:p>
        </w:tc>
        <w:tc>
          <w:tcPr>
            <w:tcW w:w="990" w:type="dxa"/>
            <w:tcBorders>
              <w:top w:val="nil"/>
              <w:left w:val="nil"/>
              <w:bottom w:val="nil"/>
              <w:right w:val="nil"/>
            </w:tcBorders>
            <w:vAlign w:val="center"/>
          </w:tcPr>
          <w:p w14:paraId="5A25824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0.32</w:t>
            </w:r>
          </w:p>
        </w:tc>
        <w:tc>
          <w:tcPr>
            <w:tcW w:w="1260" w:type="dxa"/>
            <w:tcBorders>
              <w:top w:val="nil"/>
              <w:left w:val="nil"/>
              <w:bottom w:val="nil"/>
              <w:right w:val="nil"/>
            </w:tcBorders>
            <w:vAlign w:val="center"/>
          </w:tcPr>
          <w:p w14:paraId="6C0342A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54217D6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F01[C-S], AMW, B05[C-Cl], F03[C-N], B04[C-C], F05[O-O] and CrX</w:t>
            </w:r>
          </w:p>
        </w:tc>
      </w:tr>
      <w:tr w:rsidR="00625E75" w:rsidRPr="00817FB2" w14:paraId="1FCD8C1E" w14:textId="77777777" w:rsidTr="00EE69ED">
        <w:tc>
          <w:tcPr>
            <w:tcW w:w="1548" w:type="dxa"/>
            <w:tcBorders>
              <w:top w:val="nil"/>
              <w:left w:val="nil"/>
              <w:bottom w:val="nil"/>
              <w:right w:val="nil"/>
            </w:tcBorders>
            <w:vAlign w:val="center"/>
          </w:tcPr>
          <w:p w14:paraId="2FEA351E"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FlX_CrY</w:t>
            </w:r>
          </w:p>
        </w:tc>
        <w:tc>
          <w:tcPr>
            <w:tcW w:w="720" w:type="dxa"/>
            <w:tcBorders>
              <w:top w:val="nil"/>
              <w:left w:val="nil"/>
              <w:bottom w:val="nil"/>
              <w:right w:val="nil"/>
            </w:tcBorders>
            <w:vAlign w:val="center"/>
          </w:tcPr>
          <w:p w14:paraId="470492D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85</w:t>
            </w:r>
          </w:p>
        </w:tc>
        <w:tc>
          <w:tcPr>
            <w:tcW w:w="540" w:type="dxa"/>
            <w:tcBorders>
              <w:top w:val="nil"/>
              <w:left w:val="nil"/>
              <w:bottom w:val="nil"/>
              <w:right w:val="nil"/>
            </w:tcBorders>
            <w:vAlign w:val="center"/>
          </w:tcPr>
          <w:p w14:paraId="1582453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w:t>
            </w:r>
          </w:p>
        </w:tc>
        <w:tc>
          <w:tcPr>
            <w:tcW w:w="630" w:type="dxa"/>
            <w:tcBorders>
              <w:top w:val="nil"/>
              <w:left w:val="nil"/>
              <w:bottom w:val="nil"/>
              <w:right w:val="nil"/>
            </w:tcBorders>
            <w:vAlign w:val="center"/>
          </w:tcPr>
          <w:p w14:paraId="41A6BD5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0.72</w:t>
            </w:r>
          </w:p>
        </w:tc>
        <w:tc>
          <w:tcPr>
            <w:tcW w:w="630" w:type="dxa"/>
            <w:tcBorders>
              <w:top w:val="nil"/>
              <w:left w:val="nil"/>
              <w:bottom w:val="nil"/>
              <w:right w:val="nil"/>
            </w:tcBorders>
            <w:vAlign w:val="center"/>
          </w:tcPr>
          <w:p w14:paraId="34BA11A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0.63</w:t>
            </w:r>
          </w:p>
        </w:tc>
        <w:tc>
          <w:tcPr>
            <w:tcW w:w="900" w:type="dxa"/>
            <w:tcBorders>
              <w:top w:val="nil"/>
              <w:left w:val="nil"/>
              <w:bottom w:val="nil"/>
              <w:right w:val="nil"/>
            </w:tcBorders>
            <w:vAlign w:val="center"/>
          </w:tcPr>
          <w:p w14:paraId="6143770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0.60</w:t>
            </w:r>
          </w:p>
        </w:tc>
        <w:tc>
          <w:tcPr>
            <w:tcW w:w="630" w:type="dxa"/>
            <w:tcBorders>
              <w:top w:val="nil"/>
              <w:left w:val="nil"/>
              <w:bottom w:val="nil"/>
              <w:right w:val="nil"/>
            </w:tcBorders>
            <w:vAlign w:val="center"/>
          </w:tcPr>
          <w:p w14:paraId="743B099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0.71</w:t>
            </w:r>
          </w:p>
        </w:tc>
        <w:tc>
          <w:tcPr>
            <w:tcW w:w="990" w:type="dxa"/>
            <w:tcBorders>
              <w:top w:val="nil"/>
              <w:left w:val="nil"/>
              <w:bottom w:val="nil"/>
              <w:right w:val="nil"/>
            </w:tcBorders>
            <w:vAlign w:val="center"/>
          </w:tcPr>
          <w:p w14:paraId="17EB8D7F"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0.61</w:t>
            </w:r>
          </w:p>
        </w:tc>
        <w:tc>
          <w:tcPr>
            <w:tcW w:w="1260" w:type="dxa"/>
            <w:tcBorders>
              <w:top w:val="nil"/>
              <w:left w:val="nil"/>
              <w:bottom w:val="nil"/>
              <w:right w:val="nil"/>
            </w:tcBorders>
            <w:vAlign w:val="center"/>
          </w:tcPr>
          <w:p w14:paraId="429FF80F"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0DFC36C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ALOGP2, nR=Cp, B05[C-Cl], nROH, B01[C-O], C-001 and FlX</w:t>
            </w:r>
          </w:p>
        </w:tc>
      </w:tr>
      <w:tr w:rsidR="00625E75" w:rsidRPr="00CE6125" w14:paraId="38B2E97C" w14:textId="77777777" w:rsidTr="00EE69ED">
        <w:tc>
          <w:tcPr>
            <w:tcW w:w="1548" w:type="dxa"/>
            <w:tcBorders>
              <w:top w:val="nil"/>
              <w:left w:val="nil"/>
              <w:bottom w:val="nil"/>
              <w:right w:val="nil"/>
            </w:tcBorders>
            <w:vAlign w:val="center"/>
          </w:tcPr>
          <w:p w14:paraId="2B8513FF"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lastRenderedPageBreak/>
              <w:t>FiX_FlY</w:t>
            </w:r>
          </w:p>
        </w:tc>
        <w:tc>
          <w:tcPr>
            <w:tcW w:w="720" w:type="dxa"/>
            <w:tcBorders>
              <w:top w:val="nil"/>
              <w:left w:val="nil"/>
              <w:bottom w:val="nil"/>
              <w:right w:val="nil"/>
            </w:tcBorders>
            <w:vAlign w:val="center"/>
          </w:tcPr>
          <w:p w14:paraId="2B5CE0D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35</w:t>
            </w:r>
          </w:p>
        </w:tc>
        <w:tc>
          <w:tcPr>
            <w:tcW w:w="540" w:type="dxa"/>
            <w:tcBorders>
              <w:top w:val="nil"/>
              <w:left w:val="nil"/>
              <w:bottom w:val="nil"/>
              <w:right w:val="nil"/>
            </w:tcBorders>
            <w:vAlign w:val="center"/>
          </w:tcPr>
          <w:p w14:paraId="252ABC0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w:t>
            </w:r>
          </w:p>
        </w:tc>
        <w:tc>
          <w:tcPr>
            <w:tcW w:w="630" w:type="dxa"/>
            <w:tcBorders>
              <w:top w:val="nil"/>
              <w:left w:val="nil"/>
              <w:bottom w:val="nil"/>
              <w:right w:val="nil"/>
            </w:tcBorders>
            <w:vAlign w:val="center"/>
          </w:tcPr>
          <w:p w14:paraId="737D02A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0.83</w:t>
            </w:r>
          </w:p>
        </w:tc>
        <w:tc>
          <w:tcPr>
            <w:tcW w:w="630" w:type="dxa"/>
            <w:tcBorders>
              <w:top w:val="nil"/>
              <w:left w:val="nil"/>
              <w:bottom w:val="nil"/>
              <w:right w:val="nil"/>
            </w:tcBorders>
            <w:vAlign w:val="center"/>
          </w:tcPr>
          <w:p w14:paraId="1DDCC3C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0.72</w:t>
            </w:r>
          </w:p>
        </w:tc>
        <w:tc>
          <w:tcPr>
            <w:tcW w:w="900" w:type="dxa"/>
            <w:tcBorders>
              <w:top w:val="nil"/>
              <w:left w:val="nil"/>
              <w:bottom w:val="nil"/>
              <w:right w:val="nil"/>
            </w:tcBorders>
            <w:vAlign w:val="center"/>
          </w:tcPr>
          <w:p w14:paraId="394E5E0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0.37</w:t>
            </w:r>
          </w:p>
        </w:tc>
        <w:tc>
          <w:tcPr>
            <w:tcW w:w="630" w:type="dxa"/>
            <w:tcBorders>
              <w:top w:val="nil"/>
              <w:left w:val="nil"/>
              <w:bottom w:val="nil"/>
              <w:right w:val="nil"/>
            </w:tcBorders>
            <w:vAlign w:val="center"/>
          </w:tcPr>
          <w:p w14:paraId="0E797AF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0.85</w:t>
            </w:r>
          </w:p>
        </w:tc>
        <w:tc>
          <w:tcPr>
            <w:tcW w:w="990" w:type="dxa"/>
            <w:tcBorders>
              <w:top w:val="nil"/>
              <w:left w:val="nil"/>
              <w:bottom w:val="nil"/>
              <w:right w:val="nil"/>
            </w:tcBorders>
            <w:vAlign w:val="center"/>
          </w:tcPr>
          <w:p w14:paraId="656E784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0.19</w:t>
            </w:r>
          </w:p>
        </w:tc>
        <w:tc>
          <w:tcPr>
            <w:tcW w:w="1260" w:type="dxa"/>
            <w:tcBorders>
              <w:top w:val="nil"/>
              <w:left w:val="nil"/>
              <w:bottom w:val="nil"/>
              <w:right w:val="nil"/>
            </w:tcBorders>
            <w:vAlign w:val="center"/>
          </w:tcPr>
          <w:p w14:paraId="5A09C20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4365EFF2" w14:textId="77777777" w:rsidR="00625E75" w:rsidRPr="00C66E2D" w:rsidRDefault="00625E75" w:rsidP="00EE69ED">
            <w:pPr>
              <w:jc w:val="center"/>
              <w:rPr>
                <w:rFonts w:asciiTheme="majorBidi" w:hAnsiTheme="majorBidi" w:cstheme="majorBidi"/>
                <w:color w:val="000000" w:themeColor="text1"/>
                <w:lang w:val="pl-PL"/>
              </w:rPr>
            </w:pPr>
            <w:r w:rsidRPr="00C66E2D">
              <w:rPr>
                <w:rFonts w:asciiTheme="majorBidi" w:hAnsiTheme="majorBidi" w:cstheme="majorBidi"/>
                <w:color w:val="000000" w:themeColor="text1"/>
                <w:lang w:val="pl-PL"/>
              </w:rPr>
              <w:t>Mp, B03[C-O], F06[C-O], FiX, F02[C-O]</w:t>
            </w:r>
          </w:p>
        </w:tc>
      </w:tr>
      <w:tr w:rsidR="00625E75" w:rsidRPr="00817FB2" w14:paraId="082540D7" w14:textId="77777777" w:rsidTr="00EE69ED">
        <w:tc>
          <w:tcPr>
            <w:tcW w:w="1548" w:type="dxa"/>
            <w:tcBorders>
              <w:top w:val="nil"/>
              <w:left w:val="nil"/>
              <w:bottom w:val="nil"/>
              <w:right w:val="nil"/>
            </w:tcBorders>
            <w:vAlign w:val="center"/>
          </w:tcPr>
          <w:p w14:paraId="42B41A54"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FlX_FiY</w:t>
            </w:r>
          </w:p>
        </w:tc>
        <w:tc>
          <w:tcPr>
            <w:tcW w:w="720" w:type="dxa"/>
            <w:tcBorders>
              <w:top w:val="nil"/>
              <w:left w:val="nil"/>
              <w:bottom w:val="nil"/>
              <w:right w:val="nil"/>
            </w:tcBorders>
            <w:vAlign w:val="center"/>
          </w:tcPr>
          <w:p w14:paraId="1262F20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34</w:t>
            </w:r>
          </w:p>
        </w:tc>
        <w:tc>
          <w:tcPr>
            <w:tcW w:w="540" w:type="dxa"/>
            <w:tcBorders>
              <w:top w:val="nil"/>
              <w:left w:val="nil"/>
              <w:bottom w:val="nil"/>
              <w:right w:val="nil"/>
            </w:tcBorders>
            <w:vAlign w:val="center"/>
          </w:tcPr>
          <w:p w14:paraId="78EB53B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w:t>
            </w:r>
          </w:p>
        </w:tc>
        <w:tc>
          <w:tcPr>
            <w:tcW w:w="630" w:type="dxa"/>
            <w:tcBorders>
              <w:top w:val="nil"/>
              <w:left w:val="nil"/>
              <w:bottom w:val="nil"/>
              <w:right w:val="nil"/>
            </w:tcBorders>
            <w:vAlign w:val="center"/>
          </w:tcPr>
          <w:p w14:paraId="76F6E87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0.83</w:t>
            </w:r>
          </w:p>
        </w:tc>
        <w:tc>
          <w:tcPr>
            <w:tcW w:w="630" w:type="dxa"/>
            <w:tcBorders>
              <w:top w:val="nil"/>
              <w:left w:val="nil"/>
              <w:bottom w:val="nil"/>
              <w:right w:val="nil"/>
            </w:tcBorders>
            <w:vAlign w:val="center"/>
          </w:tcPr>
          <w:p w14:paraId="794139E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0.72</w:t>
            </w:r>
          </w:p>
        </w:tc>
        <w:tc>
          <w:tcPr>
            <w:tcW w:w="900" w:type="dxa"/>
            <w:tcBorders>
              <w:top w:val="nil"/>
              <w:left w:val="nil"/>
              <w:bottom w:val="nil"/>
              <w:right w:val="nil"/>
            </w:tcBorders>
            <w:vAlign w:val="center"/>
          </w:tcPr>
          <w:p w14:paraId="56574BED"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0.56</w:t>
            </w:r>
          </w:p>
        </w:tc>
        <w:tc>
          <w:tcPr>
            <w:tcW w:w="630" w:type="dxa"/>
            <w:tcBorders>
              <w:top w:val="nil"/>
              <w:left w:val="nil"/>
              <w:bottom w:val="nil"/>
              <w:right w:val="nil"/>
            </w:tcBorders>
            <w:vAlign w:val="center"/>
          </w:tcPr>
          <w:p w14:paraId="6E08AA6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0.68</w:t>
            </w:r>
          </w:p>
        </w:tc>
        <w:tc>
          <w:tcPr>
            <w:tcW w:w="990" w:type="dxa"/>
            <w:tcBorders>
              <w:top w:val="nil"/>
              <w:left w:val="nil"/>
              <w:bottom w:val="nil"/>
              <w:right w:val="nil"/>
            </w:tcBorders>
            <w:vAlign w:val="center"/>
          </w:tcPr>
          <w:p w14:paraId="5D7EDD94"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0.73</w:t>
            </w:r>
          </w:p>
        </w:tc>
        <w:tc>
          <w:tcPr>
            <w:tcW w:w="1260" w:type="dxa"/>
            <w:tcBorders>
              <w:top w:val="nil"/>
              <w:left w:val="nil"/>
              <w:bottom w:val="nil"/>
              <w:right w:val="nil"/>
            </w:tcBorders>
            <w:vAlign w:val="center"/>
          </w:tcPr>
          <w:p w14:paraId="670769C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b/>
                <w:bCs/>
                <w:color w:val="000000" w:themeColor="text1"/>
              </w:rPr>
              <w:t>Bad</w:t>
            </w:r>
          </w:p>
        </w:tc>
        <w:tc>
          <w:tcPr>
            <w:tcW w:w="6861" w:type="dxa"/>
            <w:tcBorders>
              <w:top w:val="nil"/>
              <w:left w:val="nil"/>
              <w:bottom w:val="nil"/>
              <w:right w:val="nil"/>
            </w:tcBorders>
          </w:tcPr>
          <w:p w14:paraId="2271F087"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ALOGP2, AMW, SdsCH, NdsCH, FlX and C-005</w:t>
            </w:r>
          </w:p>
        </w:tc>
      </w:tr>
      <w:tr w:rsidR="00625E75" w:rsidRPr="00817FB2" w14:paraId="7713C6E1" w14:textId="77777777" w:rsidTr="00EE69ED">
        <w:tc>
          <w:tcPr>
            <w:tcW w:w="1548" w:type="dxa"/>
            <w:tcBorders>
              <w:top w:val="nil"/>
              <w:left w:val="nil"/>
              <w:bottom w:val="nil"/>
              <w:right w:val="nil"/>
            </w:tcBorders>
            <w:vAlign w:val="center"/>
          </w:tcPr>
          <w:p w14:paraId="18352AC2"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InvX_FlY</w:t>
            </w:r>
          </w:p>
        </w:tc>
        <w:tc>
          <w:tcPr>
            <w:tcW w:w="720" w:type="dxa"/>
            <w:tcBorders>
              <w:top w:val="nil"/>
              <w:left w:val="nil"/>
              <w:bottom w:val="nil"/>
              <w:right w:val="nil"/>
            </w:tcBorders>
            <w:vAlign w:val="center"/>
          </w:tcPr>
          <w:p w14:paraId="4AB6263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25</w:t>
            </w:r>
          </w:p>
        </w:tc>
        <w:tc>
          <w:tcPr>
            <w:tcW w:w="540" w:type="dxa"/>
            <w:tcBorders>
              <w:top w:val="nil"/>
              <w:left w:val="nil"/>
              <w:bottom w:val="nil"/>
              <w:right w:val="nil"/>
            </w:tcBorders>
            <w:vAlign w:val="center"/>
          </w:tcPr>
          <w:p w14:paraId="48E5391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1CCB0B4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0.89</w:t>
            </w:r>
          </w:p>
        </w:tc>
        <w:tc>
          <w:tcPr>
            <w:tcW w:w="630" w:type="dxa"/>
            <w:tcBorders>
              <w:top w:val="nil"/>
              <w:left w:val="nil"/>
              <w:bottom w:val="nil"/>
              <w:right w:val="nil"/>
            </w:tcBorders>
            <w:vAlign w:val="center"/>
          </w:tcPr>
          <w:p w14:paraId="347C954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0.81</w:t>
            </w:r>
          </w:p>
        </w:tc>
        <w:tc>
          <w:tcPr>
            <w:tcW w:w="900" w:type="dxa"/>
            <w:tcBorders>
              <w:top w:val="nil"/>
              <w:left w:val="nil"/>
              <w:bottom w:val="nil"/>
              <w:right w:val="nil"/>
            </w:tcBorders>
            <w:vAlign w:val="center"/>
          </w:tcPr>
          <w:p w14:paraId="2A77D9F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0.32</w:t>
            </w:r>
          </w:p>
        </w:tc>
        <w:tc>
          <w:tcPr>
            <w:tcW w:w="630" w:type="dxa"/>
            <w:tcBorders>
              <w:top w:val="nil"/>
              <w:left w:val="nil"/>
              <w:bottom w:val="nil"/>
              <w:right w:val="nil"/>
            </w:tcBorders>
            <w:vAlign w:val="center"/>
          </w:tcPr>
          <w:p w14:paraId="52F2181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0.89</w:t>
            </w:r>
          </w:p>
        </w:tc>
        <w:tc>
          <w:tcPr>
            <w:tcW w:w="990" w:type="dxa"/>
            <w:tcBorders>
              <w:top w:val="nil"/>
              <w:left w:val="nil"/>
              <w:bottom w:val="nil"/>
              <w:right w:val="nil"/>
            </w:tcBorders>
            <w:vAlign w:val="center"/>
          </w:tcPr>
          <w:p w14:paraId="2C934D7A"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0.19</w:t>
            </w:r>
          </w:p>
        </w:tc>
        <w:tc>
          <w:tcPr>
            <w:tcW w:w="1260" w:type="dxa"/>
            <w:tcBorders>
              <w:top w:val="nil"/>
              <w:left w:val="nil"/>
              <w:bottom w:val="nil"/>
              <w:right w:val="nil"/>
            </w:tcBorders>
            <w:vAlign w:val="center"/>
          </w:tcPr>
          <w:p w14:paraId="2A10055B"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43AA4B3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F05[C-Cl], GD and InvX</w:t>
            </w:r>
          </w:p>
        </w:tc>
      </w:tr>
      <w:tr w:rsidR="00625E75" w:rsidRPr="00817FB2" w14:paraId="33F69999" w14:textId="77777777" w:rsidTr="00EE69ED">
        <w:tc>
          <w:tcPr>
            <w:tcW w:w="1548" w:type="dxa"/>
            <w:tcBorders>
              <w:top w:val="nil"/>
              <w:left w:val="nil"/>
              <w:bottom w:val="nil"/>
              <w:right w:val="nil"/>
            </w:tcBorders>
            <w:vAlign w:val="center"/>
          </w:tcPr>
          <w:p w14:paraId="4CC1A065"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FlX_InvY</w:t>
            </w:r>
          </w:p>
        </w:tc>
        <w:tc>
          <w:tcPr>
            <w:tcW w:w="720" w:type="dxa"/>
            <w:tcBorders>
              <w:top w:val="nil"/>
              <w:left w:val="nil"/>
              <w:bottom w:val="nil"/>
              <w:right w:val="nil"/>
            </w:tcBorders>
            <w:vAlign w:val="center"/>
          </w:tcPr>
          <w:p w14:paraId="3B3329DE"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25</w:t>
            </w:r>
          </w:p>
        </w:tc>
        <w:tc>
          <w:tcPr>
            <w:tcW w:w="540" w:type="dxa"/>
            <w:tcBorders>
              <w:top w:val="nil"/>
              <w:left w:val="nil"/>
              <w:bottom w:val="nil"/>
              <w:right w:val="nil"/>
            </w:tcBorders>
            <w:vAlign w:val="center"/>
          </w:tcPr>
          <w:p w14:paraId="34DA080F"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w:t>
            </w:r>
          </w:p>
        </w:tc>
        <w:tc>
          <w:tcPr>
            <w:tcW w:w="630" w:type="dxa"/>
            <w:tcBorders>
              <w:top w:val="nil"/>
              <w:left w:val="nil"/>
              <w:bottom w:val="nil"/>
              <w:right w:val="nil"/>
            </w:tcBorders>
            <w:vAlign w:val="center"/>
          </w:tcPr>
          <w:p w14:paraId="2B73FC3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0.89</w:t>
            </w:r>
          </w:p>
        </w:tc>
        <w:tc>
          <w:tcPr>
            <w:tcW w:w="630" w:type="dxa"/>
            <w:tcBorders>
              <w:top w:val="nil"/>
              <w:left w:val="nil"/>
              <w:bottom w:val="nil"/>
              <w:right w:val="nil"/>
            </w:tcBorders>
            <w:vAlign w:val="center"/>
          </w:tcPr>
          <w:p w14:paraId="1B9ECE5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0.76</w:t>
            </w:r>
          </w:p>
        </w:tc>
        <w:tc>
          <w:tcPr>
            <w:tcW w:w="900" w:type="dxa"/>
            <w:tcBorders>
              <w:top w:val="nil"/>
              <w:left w:val="nil"/>
              <w:bottom w:val="nil"/>
              <w:right w:val="nil"/>
            </w:tcBorders>
            <w:vAlign w:val="center"/>
          </w:tcPr>
          <w:p w14:paraId="365F116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0.31</w:t>
            </w:r>
          </w:p>
        </w:tc>
        <w:tc>
          <w:tcPr>
            <w:tcW w:w="630" w:type="dxa"/>
            <w:tcBorders>
              <w:top w:val="nil"/>
              <w:left w:val="nil"/>
              <w:bottom w:val="nil"/>
              <w:right w:val="nil"/>
            </w:tcBorders>
            <w:vAlign w:val="center"/>
          </w:tcPr>
          <w:p w14:paraId="782BC44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0.90</w:t>
            </w:r>
          </w:p>
        </w:tc>
        <w:tc>
          <w:tcPr>
            <w:tcW w:w="990" w:type="dxa"/>
            <w:tcBorders>
              <w:top w:val="nil"/>
              <w:left w:val="nil"/>
              <w:bottom w:val="nil"/>
              <w:right w:val="nil"/>
            </w:tcBorders>
            <w:vAlign w:val="center"/>
          </w:tcPr>
          <w:p w14:paraId="4214ED05"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0.27</w:t>
            </w:r>
          </w:p>
        </w:tc>
        <w:tc>
          <w:tcPr>
            <w:tcW w:w="1260" w:type="dxa"/>
            <w:tcBorders>
              <w:top w:val="nil"/>
              <w:left w:val="nil"/>
              <w:bottom w:val="nil"/>
              <w:right w:val="nil"/>
            </w:tcBorders>
            <w:vAlign w:val="center"/>
          </w:tcPr>
          <w:p w14:paraId="37D5B8F3"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1D251DD8"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hAnsiTheme="majorBidi" w:cstheme="majorBidi"/>
                <w:color w:val="000000" w:themeColor="text1"/>
              </w:rPr>
              <w:t>ALOGP2, ETA_EtaP_F_L, FlX and NssCH2</w:t>
            </w:r>
          </w:p>
        </w:tc>
      </w:tr>
      <w:tr w:rsidR="00625E75" w:rsidRPr="00817FB2" w14:paraId="069FD69F" w14:textId="77777777" w:rsidTr="00EE69ED">
        <w:tc>
          <w:tcPr>
            <w:tcW w:w="1548" w:type="dxa"/>
            <w:tcBorders>
              <w:top w:val="nil"/>
              <w:left w:val="nil"/>
              <w:bottom w:val="nil"/>
              <w:right w:val="nil"/>
            </w:tcBorders>
            <w:vAlign w:val="center"/>
          </w:tcPr>
          <w:p w14:paraId="166F49EB"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MoX_FlY</w:t>
            </w:r>
          </w:p>
        </w:tc>
        <w:tc>
          <w:tcPr>
            <w:tcW w:w="720" w:type="dxa"/>
            <w:tcBorders>
              <w:top w:val="nil"/>
              <w:left w:val="nil"/>
              <w:bottom w:val="nil"/>
              <w:right w:val="nil"/>
            </w:tcBorders>
            <w:vAlign w:val="center"/>
          </w:tcPr>
          <w:p w14:paraId="46736CD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11</w:t>
            </w:r>
          </w:p>
        </w:tc>
        <w:tc>
          <w:tcPr>
            <w:tcW w:w="540" w:type="dxa"/>
            <w:tcBorders>
              <w:top w:val="nil"/>
              <w:left w:val="nil"/>
              <w:bottom w:val="nil"/>
              <w:right w:val="nil"/>
            </w:tcBorders>
            <w:vAlign w:val="center"/>
          </w:tcPr>
          <w:p w14:paraId="5523AEA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3M</w:t>
            </w:r>
          </w:p>
        </w:tc>
        <w:tc>
          <w:tcPr>
            <w:tcW w:w="630" w:type="dxa"/>
            <w:tcBorders>
              <w:top w:val="nil"/>
              <w:left w:val="nil"/>
              <w:bottom w:val="nil"/>
              <w:right w:val="nil"/>
            </w:tcBorders>
            <w:vAlign w:val="center"/>
          </w:tcPr>
          <w:p w14:paraId="54F107A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0.86</w:t>
            </w:r>
          </w:p>
        </w:tc>
        <w:tc>
          <w:tcPr>
            <w:tcW w:w="630" w:type="dxa"/>
            <w:tcBorders>
              <w:top w:val="nil"/>
              <w:left w:val="nil"/>
              <w:bottom w:val="nil"/>
              <w:right w:val="nil"/>
            </w:tcBorders>
            <w:vAlign w:val="center"/>
          </w:tcPr>
          <w:p w14:paraId="3DBE6AB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0.80</w:t>
            </w:r>
          </w:p>
        </w:tc>
        <w:tc>
          <w:tcPr>
            <w:tcW w:w="900" w:type="dxa"/>
            <w:tcBorders>
              <w:top w:val="nil"/>
              <w:left w:val="nil"/>
              <w:bottom w:val="nil"/>
              <w:right w:val="nil"/>
            </w:tcBorders>
            <w:vAlign w:val="center"/>
          </w:tcPr>
          <w:p w14:paraId="4D11471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0.51</w:t>
            </w:r>
          </w:p>
        </w:tc>
        <w:tc>
          <w:tcPr>
            <w:tcW w:w="630" w:type="dxa"/>
            <w:tcBorders>
              <w:top w:val="nil"/>
              <w:left w:val="nil"/>
              <w:bottom w:val="nil"/>
              <w:right w:val="nil"/>
            </w:tcBorders>
            <w:vAlign w:val="center"/>
          </w:tcPr>
          <w:p w14:paraId="2AE168A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w:t>
            </w:r>
          </w:p>
        </w:tc>
        <w:tc>
          <w:tcPr>
            <w:tcW w:w="990" w:type="dxa"/>
            <w:tcBorders>
              <w:top w:val="nil"/>
              <w:left w:val="nil"/>
              <w:bottom w:val="nil"/>
              <w:right w:val="nil"/>
            </w:tcBorders>
            <w:vAlign w:val="center"/>
          </w:tcPr>
          <w:p w14:paraId="24783E43"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w:t>
            </w:r>
          </w:p>
        </w:tc>
        <w:tc>
          <w:tcPr>
            <w:tcW w:w="1260" w:type="dxa"/>
            <w:tcBorders>
              <w:top w:val="nil"/>
              <w:left w:val="nil"/>
              <w:bottom w:val="nil"/>
              <w:right w:val="nil"/>
            </w:tcBorders>
            <w:vAlign w:val="center"/>
          </w:tcPr>
          <w:p w14:paraId="33F94C49"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eastAsia="Calibri" w:hAnsiTheme="majorBidi" w:cstheme="majorBidi"/>
                <w:color w:val="000000" w:themeColor="text1"/>
              </w:rPr>
              <w:t>-----</w:t>
            </w:r>
          </w:p>
        </w:tc>
        <w:tc>
          <w:tcPr>
            <w:tcW w:w="6861" w:type="dxa"/>
            <w:tcBorders>
              <w:top w:val="nil"/>
              <w:left w:val="nil"/>
              <w:bottom w:val="nil"/>
              <w:right w:val="nil"/>
            </w:tcBorders>
          </w:tcPr>
          <w:p w14:paraId="7DF04BF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C-008, C-001 and MoX</w:t>
            </w:r>
          </w:p>
        </w:tc>
      </w:tr>
      <w:tr w:rsidR="00625E75" w:rsidRPr="00817FB2" w14:paraId="62C2D33D" w14:textId="77777777" w:rsidTr="00EE69ED">
        <w:tc>
          <w:tcPr>
            <w:tcW w:w="1548" w:type="dxa"/>
            <w:tcBorders>
              <w:top w:val="nil"/>
              <w:left w:val="nil"/>
              <w:bottom w:val="nil"/>
              <w:right w:val="nil"/>
            </w:tcBorders>
            <w:vAlign w:val="center"/>
          </w:tcPr>
          <w:p w14:paraId="3CF93DBF"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FlX_MoY</w:t>
            </w:r>
          </w:p>
        </w:tc>
        <w:tc>
          <w:tcPr>
            <w:tcW w:w="720" w:type="dxa"/>
            <w:tcBorders>
              <w:top w:val="nil"/>
              <w:left w:val="nil"/>
              <w:bottom w:val="nil"/>
              <w:right w:val="nil"/>
            </w:tcBorders>
            <w:vAlign w:val="center"/>
          </w:tcPr>
          <w:p w14:paraId="40C293C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10</w:t>
            </w:r>
          </w:p>
        </w:tc>
        <w:tc>
          <w:tcPr>
            <w:tcW w:w="540" w:type="dxa"/>
            <w:tcBorders>
              <w:top w:val="nil"/>
              <w:left w:val="nil"/>
              <w:bottom w:val="nil"/>
              <w:right w:val="nil"/>
            </w:tcBorders>
            <w:vAlign w:val="center"/>
          </w:tcPr>
          <w:p w14:paraId="03AB95B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2</w:t>
            </w:r>
          </w:p>
        </w:tc>
        <w:tc>
          <w:tcPr>
            <w:tcW w:w="630" w:type="dxa"/>
            <w:tcBorders>
              <w:top w:val="nil"/>
              <w:left w:val="nil"/>
              <w:bottom w:val="nil"/>
              <w:right w:val="nil"/>
            </w:tcBorders>
            <w:vAlign w:val="center"/>
          </w:tcPr>
          <w:p w14:paraId="689AE983"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0.91</w:t>
            </w:r>
          </w:p>
        </w:tc>
        <w:tc>
          <w:tcPr>
            <w:tcW w:w="630" w:type="dxa"/>
            <w:tcBorders>
              <w:top w:val="nil"/>
              <w:left w:val="nil"/>
              <w:bottom w:val="nil"/>
              <w:right w:val="nil"/>
            </w:tcBorders>
            <w:vAlign w:val="center"/>
          </w:tcPr>
          <w:p w14:paraId="19FD3F9A"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0.67</w:t>
            </w:r>
          </w:p>
        </w:tc>
        <w:tc>
          <w:tcPr>
            <w:tcW w:w="900" w:type="dxa"/>
            <w:tcBorders>
              <w:top w:val="nil"/>
              <w:left w:val="nil"/>
              <w:bottom w:val="nil"/>
              <w:right w:val="nil"/>
            </w:tcBorders>
            <w:vAlign w:val="center"/>
          </w:tcPr>
          <w:p w14:paraId="237DB7D6"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0.26</w:t>
            </w:r>
          </w:p>
        </w:tc>
        <w:tc>
          <w:tcPr>
            <w:tcW w:w="630" w:type="dxa"/>
            <w:tcBorders>
              <w:top w:val="nil"/>
              <w:left w:val="nil"/>
              <w:bottom w:val="nil"/>
              <w:right w:val="nil"/>
            </w:tcBorders>
            <w:vAlign w:val="center"/>
          </w:tcPr>
          <w:p w14:paraId="29024BC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w:t>
            </w:r>
          </w:p>
        </w:tc>
        <w:tc>
          <w:tcPr>
            <w:tcW w:w="990" w:type="dxa"/>
            <w:tcBorders>
              <w:top w:val="nil"/>
              <w:left w:val="nil"/>
              <w:bottom w:val="nil"/>
              <w:right w:val="nil"/>
            </w:tcBorders>
            <w:vAlign w:val="center"/>
          </w:tcPr>
          <w:p w14:paraId="58212219"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w:t>
            </w:r>
          </w:p>
        </w:tc>
        <w:tc>
          <w:tcPr>
            <w:tcW w:w="1260" w:type="dxa"/>
            <w:tcBorders>
              <w:top w:val="nil"/>
              <w:left w:val="nil"/>
              <w:bottom w:val="nil"/>
              <w:right w:val="nil"/>
            </w:tcBorders>
            <w:vAlign w:val="center"/>
          </w:tcPr>
          <w:p w14:paraId="0A260402" w14:textId="77777777" w:rsidR="00625E75" w:rsidRPr="00817FB2" w:rsidRDefault="00625E75" w:rsidP="00EE69ED">
            <w:pPr>
              <w:jc w:val="center"/>
              <w:rPr>
                <w:rFonts w:asciiTheme="majorBidi" w:hAnsiTheme="majorBidi" w:cstheme="majorBidi"/>
                <w:b/>
                <w:bCs/>
                <w:color w:val="000000" w:themeColor="text1"/>
              </w:rPr>
            </w:pPr>
            <w:r w:rsidRPr="00817FB2">
              <w:rPr>
                <w:rFonts w:asciiTheme="majorBidi" w:eastAsia="Calibri" w:hAnsiTheme="majorBidi" w:cstheme="majorBidi"/>
                <w:color w:val="000000" w:themeColor="text1"/>
              </w:rPr>
              <w:t>-----</w:t>
            </w:r>
          </w:p>
        </w:tc>
        <w:tc>
          <w:tcPr>
            <w:tcW w:w="6861" w:type="dxa"/>
            <w:tcBorders>
              <w:top w:val="nil"/>
              <w:left w:val="nil"/>
              <w:bottom w:val="nil"/>
              <w:right w:val="nil"/>
            </w:tcBorders>
          </w:tcPr>
          <w:p w14:paraId="6F747BEB" w14:textId="77777777" w:rsidR="00625E75" w:rsidRPr="00817FB2" w:rsidRDefault="00625E75" w:rsidP="00EE69ED">
            <w:pPr>
              <w:jc w:val="center"/>
              <w:rPr>
                <w:rFonts w:asciiTheme="majorBidi" w:hAnsiTheme="majorBidi" w:cstheme="majorBidi"/>
                <w:color w:val="000000" w:themeColor="text1"/>
              </w:rPr>
            </w:pPr>
            <w:r w:rsidRPr="00817FB2">
              <w:rPr>
                <w:rFonts w:asciiTheme="majorBidi" w:eastAsia="Calibri" w:hAnsiTheme="majorBidi" w:cstheme="majorBidi"/>
                <w:color w:val="000000" w:themeColor="text1"/>
              </w:rPr>
              <w:t>nCL, BLTA96 and FlX</w:t>
            </w:r>
          </w:p>
        </w:tc>
      </w:tr>
      <w:tr w:rsidR="00625E75" w:rsidRPr="00817FB2" w14:paraId="0276C4C0" w14:textId="77777777" w:rsidTr="00EE69ED">
        <w:tc>
          <w:tcPr>
            <w:tcW w:w="1548" w:type="dxa"/>
            <w:tcBorders>
              <w:top w:val="nil"/>
              <w:left w:val="nil"/>
              <w:bottom w:val="nil"/>
              <w:right w:val="nil"/>
            </w:tcBorders>
            <w:vAlign w:val="center"/>
          </w:tcPr>
          <w:p w14:paraId="672EC883"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AlX_FlY</w:t>
            </w:r>
          </w:p>
        </w:tc>
        <w:tc>
          <w:tcPr>
            <w:tcW w:w="720" w:type="dxa"/>
            <w:tcBorders>
              <w:top w:val="nil"/>
              <w:left w:val="nil"/>
              <w:bottom w:val="nil"/>
              <w:right w:val="nil"/>
            </w:tcBorders>
            <w:vAlign w:val="center"/>
          </w:tcPr>
          <w:p w14:paraId="08CF4560"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41</w:t>
            </w:r>
          </w:p>
        </w:tc>
        <w:tc>
          <w:tcPr>
            <w:tcW w:w="540" w:type="dxa"/>
            <w:tcBorders>
              <w:top w:val="nil"/>
              <w:left w:val="nil"/>
              <w:bottom w:val="nil"/>
              <w:right w:val="nil"/>
            </w:tcBorders>
            <w:vAlign w:val="center"/>
          </w:tcPr>
          <w:p w14:paraId="12A52A0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5</w:t>
            </w:r>
          </w:p>
        </w:tc>
        <w:tc>
          <w:tcPr>
            <w:tcW w:w="630" w:type="dxa"/>
            <w:tcBorders>
              <w:top w:val="nil"/>
              <w:left w:val="nil"/>
              <w:bottom w:val="nil"/>
              <w:right w:val="nil"/>
            </w:tcBorders>
            <w:vAlign w:val="center"/>
          </w:tcPr>
          <w:p w14:paraId="654AF4B6"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0.87</w:t>
            </w:r>
          </w:p>
        </w:tc>
        <w:tc>
          <w:tcPr>
            <w:tcW w:w="630" w:type="dxa"/>
            <w:tcBorders>
              <w:top w:val="nil"/>
              <w:left w:val="nil"/>
              <w:bottom w:val="nil"/>
              <w:right w:val="nil"/>
            </w:tcBorders>
            <w:vAlign w:val="center"/>
          </w:tcPr>
          <w:p w14:paraId="079AC89B"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0.73</w:t>
            </w:r>
          </w:p>
        </w:tc>
        <w:tc>
          <w:tcPr>
            <w:tcW w:w="900" w:type="dxa"/>
            <w:tcBorders>
              <w:top w:val="nil"/>
              <w:left w:val="nil"/>
              <w:bottom w:val="nil"/>
              <w:right w:val="nil"/>
            </w:tcBorders>
            <w:vAlign w:val="center"/>
          </w:tcPr>
          <w:p w14:paraId="580E97A8"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hAnsiTheme="majorBidi" w:cstheme="majorBidi"/>
                <w:color w:val="000000" w:themeColor="text1"/>
              </w:rPr>
              <w:t>0.51</w:t>
            </w:r>
          </w:p>
        </w:tc>
        <w:tc>
          <w:tcPr>
            <w:tcW w:w="630" w:type="dxa"/>
            <w:tcBorders>
              <w:top w:val="nil"/>
              <w:left w:val="nil"/>
              <w:bottom w:val="nil"/>
              <w:right w:val="nil"/>
            </w:tcBorders>
            <w:vAlign w:val="center"/>
          </w:tcPr>
          <w:p w14:paraId="42DCEE7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0.83</w:t>
            </w:r>
          </w:p>
        </w:tc>
        <w:tc>
          <w:tcPr>
            <w:tcW w:w="990" w:type="dxa"/>
            <w:tcBorders>
              <w:top w:val="nil"/>
              <w:left w:val="nil"/>
              <w:bottom w:val="nil"/>
              <w:right w:val="nil"/>
            </w:tcBorders>
            <w:vAlign w:val="center"/>
          </w:tcPr>
          <w:p w14:paraId="30B4E3F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hAnsiTheme="majorBidi" w:cstheme="majorBidi"/>
                <w:color w:val="000000" w:themeColor="text1"/>
              </w:rPr>
              <w:t>0.39</w:t>
            </w:r>
          </w:p>
        </w:tc>
        <w:tc>
          <w:tcPr>
            <w:tcW w:w="1260" w:type="dxa"/>
            <w:tcBorders>
              <w:top w:val="nil"/>
              <w:left w:val="nil"/>
              <w:bottom w:val="nil"/>
              <w:right w:val="nil"/>
            </w:tcBorders>
            <w:vAlign w:val="center"/>
          </w:tcPr>
          <w:p w14:paraId="269A0599"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7DD57F0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hAnsiTheme="majorBidi" w:cstheme="majorBidi"/>
                <w:color w:val="000000" w:themeColor="text1"/>
              </w:rPr>
              <w:t>nCconj. nCrs, nCq, nTA, Mv, nRCOOH and AlX</w:t>
            </w:r>
          </w:p>
        </w:tc>
      </w:tr>
      <w:tr w:rsidR="00625E75" w:rsidRPr="00817FB2" w14:paraId="67C40A93" w14:textId="77777777" w:rsidTr="00EE69ED">
        <w:tc>
          <w:tcPr>
            <w:tcW w:w="1548" w:type="dxa"/>
            <w:tcBorders>
              <w:top w:val="nil"/>
              <w:left w:val="nil"/>
              <w:bottom w:val="nil"/>
              <w:right w:val="nil"/>
            </w:tcBorders>
            <w:vAlign w:val="center"/>
          </w:tcPr>
          <w:p w14:paraId="2166BCD0" w14:textId="77777777" w:rsidR="00625E75" w:rsidRPr="00817FB2" w:rsidRDefault="00625E75" w:rsidP="00EE69ED">
            <w:pPr>
              <w:pStyle w:val="BalloonText"/>
              <w:rPr>
                <w:rFonts w:asciiTheme="majorBidi" w:eastAsia="Calibri" w:hAnsiTheme="majorBidi" w:cstheme="majorBidi"/>
                <w:color w:val="000000" w:themeColor="text1"/>
                <w:sz w:val="22"/>
                <w:szCs w:val="22"/>
              </w:rPr>
            </w:pPr>
            <w:r w:rsidRPr="00817FB2">
              <w:rPr>
                <w:rFonts w:asciiTheme="majorBidi" w:eastAsia="Calibri" w:hAnsiTheme="majorBidi" w:cstheme="majorBidi"/>
                <w:color w:val="000000" w:themeColor="text1"/>
                <w:sz w:val="22"/>
                <w:szCs w:val="22"/>
              </w:rPr>
              <w:t>FlX_AlY</w:t>
            </w:r>
          </w:p>
        </w:tc>
        <w:tc>
          <w:tcPr>
            <w:tcW w:w="720" w:type="dxa"/>
            <w:tcBorders>
              <w:top w:val="nil"/>
              <w:left w:val="nil"/>
              <w:bottom w:val="nil"/>
              <w:right w:val="nil"/>
            </w:tcBorders>
            <w:vAlign w:val="center"/>
          </w:tcPr>
          <w:p w14:paraId="7D6640D7"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41</w:t>
            </w:r>
          </w:p>
        </w:tc>
        <w:tc>
          <w:tcPr>
            <w:tcW w:w="540" w:type="dxa"/>
            <w:tcBorders>
              <w:top w:val="nil"/>
              <w:left w:val="nil"/>
              <w:bottom w:val="nil"/>
              <w:right w:val="nil"/>
            </w:tcBorders>
            <w:vAlign w:val="center"/>
          </w:tcPr>
          <w:p w14:paraId="56D281A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6</w:t>
            </w:r>
          </w:p>
        </w:tc>
        <w:tc>
          <w:tcPr>
            <w:tcW w:w="630" w:type="dxa"/>
            <w:tcBorders>
              <w:top w:val="nil"/>
              <w:left w:val="nil"/>
              <w:bottom w:val="nil"/>
              <w:right w:val="nil"/>
            </w:tcBorders>
            <w:vAlign w:val="center"/>
          </w:tcPr>
          <w:p w14:paraId="64C59034"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0.70</w:t>
            </w:r>
          </w:p>
        </w:tc>
        <w:tc>
          <w:tcPr>
            <w:tcW w:w="630" w:type="dxa"/>
            <w:tcBorders>
              <w:top w:val="nil"/>
              <w:left w:val="nil"/>
              <w:bottom w:val="nil"/>
              <w:right w:val="nil"/>
            </w:tcBorders>
            <w:vAlign w:val="center"/>
          </w:tcPr>
          <w:p w14:paraId="0A3A0A3D"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0.62</w:t>
            </w:r>
          </w:p>
        </w:tc>
        <w:tc>
          <w:tcPr>
            <w:tcW w:w="900" w:type="dxa"/>
            <w:tcBorders>
              <w:top w:val="nil"/>
              <w:left w:val="nil"/>
              <w:bottom w:val="nil"/>
              <w:right w:val="nil"/>
            </w:tcBorders>
            <w:vAlign w:val="center"/>
          </w:tcPr>
          <w:p w14:paraId="6FA7767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hAnsiTheme="majorBidi" w:cstheme="majorBidi"/>
                <w:color w:val="000000" w:themeColor="text1"/>
              </w:rPr>
              <w:t>0.47</w:t>
            </w:r>
          </w:p>
        </w:tc>
        <w:tc>
          <w:tcPr>
            <w:tcW w:w="630" w:type="dxa"/>
            <w:tcBorders>
              <w:top w:val="nil"/>
              <w:left w:val="nil"/>
              <w:bottom w:val="nil"/>
              <w:right w:val="nil"/>
            </w:tcBorders>
            <w:vAlign w:val="center"/>
          </w:tcPr>
          <w:p w14:paraId="06797952"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eastAsia="Calibri" w:hAnsiTheme="majorBidi" w:cstheme="majorBidi"/>
                <w:color w:val="000000" w:themeColor="text1"/>
              </w:rPr>
              <w:t>0.68</w:t>
            </w:r>
          </w:p>
        </w:tc>
        <w:tc>
          <w:tcPr>
            <w:tcW w:w="990" w:type="dxa"/>
            <w:tcBorders>
              <w:top w:val="nil"/>
              <w:left w:val="nil"/>
              <w:bottom w:val="nil"/>
              <w:right w:val="nil"/>
            </w:tcBorders>
            <w:vAlign w:val="center"/>
          </w:tcPr>
          <w:p w14:paraId="7D300571"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hAnsiTheme="majorBidi" w:cstheme="majorBidi"/>
                <w:color w:val="000000" w:themeColor="text1"/>
              </w:rPr>
              <w:t>0.37</w:t>
            </w:r>
          </w:p>
        </w:tc>
        <w:tc>
          <w:tcPr>
            <w:tcW w:w="1260" w:type="dxa"/>
            <w:tcBorders>
              <w:top w:val="nil"/>
              <w:left w:val="nil"/>
              <w:bottom w:val="nil"/>
              <w:right w:val="nil"/>
            </w:tcBorders>
            <w:vAlign w:val="center"/>
          </w:tcPr>
          <w:p w14:paraId="364DCB45"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hAnsiTheme="majorBidi" w:cstheme="majorBidi"/>
                <w:color w:val="000000" w:themeColor="text1"/>
              </w:rPr>
              <w:t>Good</w:t>
            </w:r>
          </w:p>
        </w:tc>
        <w:tc>
          <w:tcPr>
            <w:tcW w:w="6861" w:type="dxa"/>
            <w:tcBorders>
              <w:top w:val="nil"/>
              <w:left w:val="nil"/>
              <w:bottom w:val="nil"/>
              <w:right w:val="nil"/>
            </w:tcBorders>
          </w:tcPr>
          <w:p w14:paraId="617BDC6C" w14:textId="77777777" w:rsidR="00625E75" w:rsidRPr="00817FB2" w:rsidRDefault="00625E75" w:rsidP="00EE69ED">
            <w:pPr>
              <w:jc w:val="center"/>
              <w:rPr>
                <w:rFonts w:asciiTheme="majorBidi" w:eastAsia="Calibri" w:hAnsiTheme="majorBidi" w:cstheme="majorBidi"/>
                <w:color w:val="000000" w:themeColor="text1"/>
              </w:rPr>
            </w:pPr>
            <w:r w:rsidRPr="00817FB2">
              <w:rPr>
                <w:rFonts w:asciiTheme="majorBidi" w:hAnsiTheme="majorBidi" w:cstheme="majorBidi"/>
                <w:color w:val="000000" w:themeColor="text1"/>
              </w:rPr>
              <w:t>SaasN, F01[N-O], F02[N-N], Mv, F05[C-O], FlX and X4Av</w:t>
            </w:r>
          </w:p>
        </w:tc>
      </w:tr>
      <w:tr w:rsidR="00625E75" w:rsidRPr="00817FB2" w14:paraId="53BCB669" w14:textId="77777777" w:rsidTr="00EE69ED">
        <w:tc>
          <w:tcPr>
            <w:tcW w:w="14709" w:type="dxa"/>
            <w:gridSpan w:val="10"/>
            <w:tcBorders>
              <w:top w:val="single" w:sz="18" w:space="0" w:color="auto"/>
              <w:left w:val="nil"/>
              <w:bottom w:val="nil"/>
              <w:right w:val="nil"/>
            </w:tcBorders>
            <w:vAlign w:val="center"/>
          </w:tcPr>
          <w:p w14:paraId="66D6A675" w14:textId="77777777" w:rsidR="00625E75" w:rsidRPr="00817FB2" w:rsidRDefault="00625E75" w:rsidP="00EE69ED">
            <w:pPr>
              <w:jc w:val="both"/>
              <w:rPr>
                <w:rFonts w:asciiTheme="majorBidi" w:hAnsiTheme="majorBidi" w:cstheme="majorBidi"/>
                <w:color w:val="000000" w:themeColor="text1"/>
              </w:rPr>
            </w:pPr>
            <w:r w:rsidRPr="00817FB2">
              <w:rPr>
                <w:rFonts w:asciiTheme="majorBidi" w:hAnsiTheme="majorBidi" w:cstheme="majorBidi"/>
                <w:color w:val="000000" w:themeColor="text1"/>
              </w:rPr>
              <w:t xml:space="preserve">*(Am = Amphibians, Cr = Crustaceans, Fi = Fish, Ins = Insects, Inv = Invertebrates, Mo = Molluscs, Al = Algae, Fu = Fungi, Fl = Flower, X = Independent variable, Y = Dependent variable); </w:t>
            </w:r>
            <w:r w:rsidRPr="00817FB2">
              <w:rPr>
                <w:rFonts w:asciiTheme="majorBidi" w:hAnsiTheme="majorBidi" w:cstheme="majorBidi"/>
                <w:color w:val="000000" w:themeColor="text1"/>
                <w:vertAlign w:val="superscript"/>
              </w:rPr>
              <w:t>a</w:t>
            </w:r>
            <w:r w:rsidRPr="00817FB2">
              <w:rPr>
                <w:rFonts w:asciiTheme="majorBidi" w:hAnsiTheme="majorBidi" w:cstheme="majorBidi"/>
                <w:color w:val="000000" w:themeColor="text1"/>
              </w:rPr>
              <w:t xml:space="preserve">MAE based criteria as proposed by Roy </w:t>
            </w:r>
            <w:r w:rsidRPr="00817FB2">
              <w:rPr>
                <w:rFonts w:asciiTheme="majorBidi" w:hAnsiTheme="majorBidi" w:cstheme="majorBidi"/>
                <w:i/>
                <w:color w:val="000000" w:themeColor="text1"/>
              </w:rPr>
              <w:t xml:space="preserve">et al </w:t>
            </w:r>
            <w:r w:rsidRPr="00817FB2">
              <w:rPr>
                <w:rFonts w:asciiTheme="majorBidi" w:hAnsiTheme="majorBidi" w:cstheme="majorBidi"/>
                <w:color w:val="000000" w:themeColor="text1"/>
              </w:rPr>
              <w:t>2016; Values marked with bold are less than the threshold of that parameters;</w:t>
            </w:r>
          </w:p>
        </w:tc>
      </w:tr>
    </w:tbl>
    <w:p w14:paraId="4B16ABA5" w14:textId="77777777" w:rsidR="00625E75" w:rsidRDefault="00625E75" w:rsidP="00B44936">
      <w:pPr>
        <w:spacing w:after="0"/>
        <w:rPr>
          <w:rFonts w:ascii="Times New Roman" w:hAnsi="Times New Roman" w:cs="Times New Roman"/>
          <w:b/>
          <w:sz w:val="24"/>
        </w:rPr>
      </w:pPr>
    </w:p>
    <w:p w14:paraId="284E7653" w14:textId="67032893" w:rsidR="00625E75" w:rsidRPr="00A55822" w:rsidRDefault="00625E75" w:rsidP="00625E75">
      <w:pPr>
        <w:spacing w:after="0"/>
        <w:jc w:val="both"/>
        <w:rPr>
          <w:rFonts w:ascii="Times New Roman" w:hAnsi="Times New Roman" w:cs="Times New Roman"/>
          <w:color w:val="000000" w:themeColor="text1"/>
          <w:sz w:val="24"/>
        </w:rPr>
      </w:pPr>
      <w:r w:rsidRPr="00A55822">
        <w:rPr>
          <w:rFonts w:ascii="Times New Roman" w:hAnsi="Times New Roman" w:cs="Times New Roman"/>
          <w:b/>
          <w:color w:val="000000" w:themeColor="text1"/>
          <w:sz w:val="24"/>
        </w:rPr>
        <w:t xml:space="preserve">Table </w:t>
      </w:r>
      <w:r>
        <w:rPr>
          <w:rFonts w:ascii="Times New Roman" w:hAnsi="Times New Roman" w:cs="Times New Roman"/>
          <w:b/>
          <w:color w:val="000000" w:themeColor="text1"/>
          <w:sz w:val="24"/>
        </w:rPr>
        <w:t>S2</w:t>
      </w:r>
      <w:r w:rsidRPr="00A55822">
        <w:rPr>
          <w:rFonts w:ascii="Times New Roman" w:hAnsi="Times New Roman" w:cs="Times New Roman"/>
          <w:b/>
          <w:color w:val="000000" w:themeColor="text1"/>
          <w:sz w:val="24"/>
        </w:rPr>
        <w:t xml:space="preserve">. </w:t>
      </w:r>
      <w:r w:rsidRPr="00A55822">
        <w:rPr>
          <w:rFonts w:ascii="Times New Roman" w:hAnsi="Times New Roman" w:cs="Times New Roman"/>
          <w:color w:val="000000" w:themeColor="text1"/>
          <w:sz w:val="24"/>
        </w:rPr>
        <w:t>The qualitative validation metrics obtained for interspecies SSD models using chronic organic chemical toxicity (NOEC) data.</w:t>
      </w:r>
    </w:p>
    <w:tbl>
      <w:tblPr>
        <w:tblStyle w:val="TableGrid"/>
        <w:tblW w:w="14709" w:type="dxa"/>
        <w:tblLayout w:type="fixed"/>
        <w:tblLook w:val="04A0" w:firstRow="1" w:lastRow="0" w:firstColumn="1" w:lastColumn="0" w:noHBand="0" w:noVBand="1"/>
      </w:tblPr>
      <w:tblGrid>
        <w:gridCol w:w="1548"/>
        <w:gridCol w:w="720"/>
        <w:gridCol w:w="540"/>
        <w:gridCol w:w="630"/>
        <w:gridCol w:w="630"/>
        <w:gridCol w:w="900"/>
        <w:gridCol w:w="630"/>
        <w:gridCol w:w="990"/>
        <w:gridCol w:w="1260"/>
        <w:gridCol w:w="6861"/>
      </w:tblGrid>
      <w:tr w:rsidR="00625E75" w:rsidRPr="00A55822" w14:paraId="75163165" w14:textId="77777777" w:rsidTr="00EE69ED">
        <w:tc>
          <w:tcPr>
            <w:tcW w:w="1548" w:type="dxa"/>
            <w:tcBorders>
              <w:top w:val="single" w:sz="18" w:space="0" w:color="auto"/>
              <w:left w:val="nil"/>
              <w:bottom w:val="single" w:sz="18" w:space="0" w:color="auto"/>
              <w:right w:val="nil"/>
            </w:tcBorders>
            <w:vAlign w:val="center"/>
          </w:tcPr>
          <w:p w14:paraId="651E1F4C" w14:textId="77777777" w:rsidR="00625E75" w:rsidRPr="00A55822" w:rsidRDefault="00625E75" w:rsidP="00EE69ED">
            <w:pPr>
              <w:rPr>
                <w:rFonts w:ascii="Times New Roman" w:eastAsia="Times New Roman" w:hAnsi="Times New Roman" w:cs="Times New Roman"/>
                <w:b/>
                <w:color w:val="000000" w:themeColor="text1"/>
              </w:rPr>
            </w:pPr>
            <w:r w:rsidRPr="00A55822">
              <w:rPr>
                <w:rFonts w:ascii="Times New Roman" w:eastAsia="Times New Roman" w:hAnsi="Times New Roman" w:cs="Times New Roman"/>
                <w:b/>
                <w:color w:val="000000" w:themeColor="text1"/>
              </w:rPr>
              <w:t>Species combination*</w:t>
            </w:r>
          </w:p>
        </w:tc>
        <w:tc>
          <w:tcPr>
            <w:tcW w:w="720" w:type="dxa"/>
            <w:tcBorders>
              <w:top w:val="single" w:sz="18" w:space="0" w:color="auto"/>
              <w:left w:val="nil"/>
              <w:bottom w:val="single" w:sz="18" w:space="0" w:color="auto"/>
              <w:right w:val="nil"/>
            </w:tcBorders>
            <w:vAlign w:val="center"/>
          </w:tcPr>
          <w:p w14:paraId="4FA39BF2" w14:textId="77777777" w:rsidR="00625E75" w:rsidRPr="00A55822" w:rsidRDefault="00625E75" w:rsidP="00EE69ED">
            <w:pPr>
              <w:jc w:val="center"/>
              <w:rPr>
                <w:rFonts w:ascii="Times New Roman" w:eastAsia="Times New Roman" w:hAnsi="Times New Roman" w:cs="Times New Roman"/>
                <w:b/>
                <w:color w:val="000000" w:themeColor="text1"/>
              </w:rPr>
            </w:pPr>
            <w:r w:rsidRPr="00A55822">
              <w:rPr>
                <w:rFonts w:ascii="Times New Roman" w:eastAsia="Times New Roman" w:hAnsi="Times New Roman" w:cs="Times New Roman"/>
                <w:b/>
                <w:color w:val="000000" w:themeColor="text1"/>
              </w:rPr>
              <w:t>N</w:t>
            </w:r>
            <w:r w:rsidRPr="00A55822">
              <w:rPr>
                <w:rFonts w:ascii="Times New Roman" w:eastAsia="Times New Roman" w:hAnsi="Times New Roman" w:cs="Times New Roman"/>
                <w:b/>
                <w:color w:val="000000" w:themeColor="text1"/>
                <w:vertAlign w:val="subscript"/>
              </w:rPr>
              <w:t>total</w:t>
            </w:r>
          </w:p>
        </w:tc>
        <w:tc>
          <w:tcPr>
            <w:tcW w:w="540" w:type="dxa"/>
            <w:tcBorders>
              <w:top w:val="single" w:sz="18" w:space="0" w:color="auto"/>
              <w:left w:val="nil"/>
              <w:bottom w:val="single" w:sz="18" w:space="0" w:color="auto"/>
              <w:right w:val="nil"/>
            </w:tcBorders>
            <w:vAlign w:val="center"/>
          </w:tcPr>
          <w:p w14:paraId="52A27DFC" w14:textId="77777777" w:rsidR="00625E75" w:rsidRPr="00A55822" w:rsidRDefault="00625E75" w:rsidP="00EE69ED">
            <w:pPr>
              <w:jc w:val="center"/>
              <w:rPr>
                <w:rFonts w:ascii="Times New Roman" w:eastAsia="Times New Roman" w:hAnsi="Times New Roman" w:cs="Times New Roman"/>
                <w:b/>
                <w:color w:val="000000" w:themeColor="text1"/>
              </w:rPr>
            </w:pPr>
            <w:r w:rsidRPr="00A55822">
              <w:rPr>
                <w:rFonts w:ascii="Times New Roman" w:eastAsia="Times New Roman" w:hAnsi="Times New Roman" w:cs="Times New Roman"/>
                <w:b/>
                <w:color w:val="000000" w:themeColor="text1"/>
              </w:rPr>
              <w:t>LV</w:t>
            </w:r>
          </w:p>
        </w:tc>
        <w:tc>
          <w:tcPr>
            <w:tcW w:w="630" w:type="dxa"/>
            <w:tcBorders>
              <w:top w:val="single" w:sz="18" w:space="0" w:color="auto"/>
              <w:left w:val="nil"/>
              <w:bottom w:val="single" w:sz="18" w:space="0" w:color="auto"/>
              <w:right w:val="nil"/>
            </w:tcBorders>
            <w:vAlign w:val="center"/>
          </w:tcPr>
          <w:p w14:paraId="3EC81C0A" w14:textId="77777777" w:rsidR="00625E75" w:rsidRPr="00A55822" w:rsidRDefault="002A5E85" w:rsidP="00EE69ED">
            <w:pPr>
              <w:jc w:val="center"/>
              <w:rPr>
                <w:rFonts w:ascii="Times New Roman" w:eastAsia="Times New Roman" w:hAnsi="Times New Roman" w:cs="Times New Roman"/>
                <w:b/>
                <w:color w:val="000000" w:themeColor="text1"/>
              </w:rPr>
            </w:pPr>
            <m:oMathPara>
              <m:oMath>
                <m:sSup>
                  <m:sSupPr>
                    <m:ctrlPr>
                      <w:rPr>
                        <w:rFonts w:ascii="Cambria Math" w:eastAsia="Times New Roman" w:hAnsi="Times New Roman" w:cs="Times New Roman"/>
                        <w:b/>
                        <w:i/>
                        <w:color w:val="000000" w:themeColor="text1"/>
                      </w:rPr>
                    </m:ctrlPr>
                  </m:sSupPr>
                  <m:e>
                    <m:r>
                      <m:rPr>
                        <m:sty m:val="bi"/>
                      </m:rPr>
                      <w:rPr>
                        <w:rFonts w:ascii="Cambria Math" w:eastAsia="Times New Roman" w:hAnsi="Cambria Math" w:cs="Times New Roman"/>
                        <w:color w:val="000000" w:themeColor="text1"/>
                      </w:rPr>
                      <m:t>R</m:t>
                    </m:r>
                  </m:e>
                  <m:sup>
                    <m:r>
                      <m:rPr>
                        <m:sty m:val="bi"/>
                      </m:rPr>
                      <w:rPr>
                        <w:rFonts w:ascii="Cambria Math" w:eastAsia="Times New Roman" w:hAnsi="Times New Roman" w:cs="Times New Roman"/>
                        <w:color w:val="000000" w:themeColor="text1"/>
                      </w:rPr>
                      <m:t>2</m:t>
                    </m:r>
                  </m:sup>
                </m:sSup>
              </m:oMath>
            </m:oMathPara>
          </w:p>
        </w:tc>
        <w:tc>
          <w:tcPr>
            <w:tcW w:w="630" w:type="dxa"/>
            <w:tcBorders>
              <w:top w:val="single" w:sz="18" w:space="0" w:color="auto"/>
              <w:left w:val="nil"/>
              <w:bottom w:val="single" w:sz="18" w:space="0" w:color="auto"/>
              <w:right w:val="nil"/>
            </w:tcBorders>
            <w:vAlign w:val="center"/>
          </w:tcPr>
          <w:p w14:paraId="1DE89044" w14:textId="77777777" w:rsidR="00625E75" w:rsidRPr="00A55822" w:rsidRDefault="002A5E85" w:rsidP="00EE69ED">
            <w:pPr>
              <w:jc w:val="center"/>
              <w:rPr>
                <w:rFonts w:ascii="Times New Roman" w:eastAsia="Times New Roman" w:hAnsi="Times New Roman" w:cs="Times New Roman"/>
                <w:b/>
                <w:color w:val="000000" w:themeColor="text1"/>
              </w:rPr>
            </w:pPr>
            <m:oMathPara>
              <m:oMath>
                <m:sSup>
                  <m:sSupPr>
                    <m:ctrlPr>
                      <w:rPr>
                        <w:rFonts w:ascii="Cambria Math" w:eastAsia="Times New Roman" w:hAnsi="Times New Roman" w:cs="Times New Roman"/>
                        <w:b/>
                        <w:i/>
                        <w:color w:val="000000" w:themeColor="text1"/>
                      </w:rPr>
                    </m:ctrlPr>
                  </m:sSupPr>
                  <m:e>
                    <m:r>
                      <m:rPr>
                        <m:sty m:val="bi"/>
                      </m:rPr>
                      <w:rPr>
                        <w:rFonts w:ascii="Cambria Math" w:eastAsia="Times New Roman" w:hAnsi="Cambria Math" w:cs="Times New Roman"/>
                        <w:color w:val="000000" w:themeColor="text1"/>
                      </w:rPr>
                      <m:t>Q</m:t>
                    </m:r>
                  </m:e>
                  <m:sup>
                    <m:r>
                      <m:rPr>
                        <m:sty m:val="bi"/>
                      </m:rPr>
                      <w:rPr>
                        <w:rFonts w:ascii="Cambria Math" w:eastAsia="Times New Roman" w:hAnsi="Times New Roman" w:cs="Times New Roman"/>
                        <w:color w:val="000000" w:themeColor="text1"/>
                      </w:rPr>
                      <m:t>2</m:t>
                    </m:r>
                  </m:sup>
                </m:sSup>
              </m:oMath>
            </m:oMathPara>
          </w:p>
        </w:tc>
        <w:tc>
          <w:tcPr>
            <w:tcW w:w="900" w:type="dxa"/>
            <w:tcBorders>
              <w:top w:val="single" w:sz="18" w:space="0" w:color="auto"/>
              <w:left w:val="nil"/>
              <w:bottom w:val="single" w:sz="18" w:space="0" w:color="auto"/>
              <w:right w:val="nil"/>
            </w:tcBorders>
            <w:vAlign w:val="center"/>
          </w:tcPr>
          <w:p w14:paraId="7DF33201" w14:textId="77777777" w:rsidR="00625E75" w:rsidRPr="00A55822" w:rsidRDefault="002A5E85" w:rsidP="00EE69ED">
            <w:pPr>
              <w:jc w:val="center"/>
              <w:rPr>
                <w:rFonts w:ascii="Times New Roman" w:eastAsia="Times New Roman" w:hAnsi="Times New Roman" w:cs="Times New Roman"/>
                <w:b/>
                <w:color w:val="000000" w:themeColor="text1"/>
              </w:rPr>
            </w:pPr>
            <m:oMathPara>
              <m:oMath>
                <m:sSub>
                  <m:sSubPr>
                    <m:ctrlPr>
                      <w:rPr>
                        <w:rFonts w:ascii="Cambria Math" w:eastAsia="Times New Roman" w:hAnsi="Times New Roman" w:cs="Times New Roman"/>
                        <w:b/>
                        <w:i/>
                        <w:color w:val="000000" w:themeColor="text1"/>
                      </w:rPr>
                    </m:ctrlPr>
                  </m:sSubPr>
                  <m:e>
                    <m:r>
                      <m:rPr>
                        <m:sty m:val="bi"/>
                      </m:rPr>
                      <w:rPr>
                        <w:rFonts w:ascii="Cambria Math" w:eastAsia="Times New Roman" w:hAnsi="Cambria Math" w:cs="Times New Roman"/>
                        <w:color w:val="000000" w:themeColor="text1"/>
                      </w:rPr>
                      <m:t>MAE</m:t>
                    </m:r>
                  </m:e>
                  <m:sub>
                    <m:r>
                      <m:rPr>
                        <m:sty m:val="bi"/>
                      </m:rPr>
                      <w:rPr>
                        <w:rFonts w:ascii="Cambria Math" w:eastAsia="Times New Roman" w:hAnsi="Times New Roman" w:cs="Times New Roman"/>
                        <w:color w:val="000000" w:themeColor="text1"/>
                      </w:rPr>
                      <m:t>95%</m:t>
                    </m:r>
                  </m:sub>
                </m:sSub>
              </m:oMath>
            </m:oMathPara>
          </w:p>
        </w:tc>
        <w:tc>
          <w:tcPr>
            <w:tcW w:w="630" w:type="dxa"/>
            <w:tcBorders>
              <w:top w:val="single" w:sz="18" w:space="0" w:color="auto"/>
              <w:left w:val="nil"/>
              <w:bottom w:val="single" w:sz="18" w:space="0" w:color="auto"/>
              <w:right w:val="nil"/>
            </w:tcBorders>
            <w:vAlign w:val="center"/>
          </w:tcPr>
          <w:p w14:paraId="75D23E21" w14:textId="77777777" w:rsidR="00625E75" w:rsidRPr="00A55822" w:rsidRDefault="002A5E85" w:rsidP="00EE69ED">
            <w:pPr>
              <w:jc w:val="center"/>
              <w:rPr>
                <w:rFonts w:ascii="Times New Roman" w:eastAsia="Times New Roman" w:hAnsi="Times New Roman" w:cs="Times New Roman"/>
                <w:b/>
                <w:color w:val="000000" w:themeColor="text1"/>
              </w:rPr>
            </w:pPr>
            <m:oMathPara>
              <m:oMath>
                <m:sSubSup>
                  <m:sSubSupPr>
                    <m:ctrlPr>
                      <w:rPr>
                        <w:rFonts w:ascii="Cambria Math" w:eastAsia="Times New Roman" w:hAnsi="Times New Roman" w:cs="Times New Roman"/>
                        <w:b/>
                        <w:i/>
                        <w:color w:val="000000" w:themeColor="text1"/>
                      </w:rPr>
                    </m:ctrlPr>
                  </m:sSubSupPr>
                  <m:e>
                    <m:r>
                      <m:rPr>
                        <m:sty m:val="bi"/>
                      </m:rPr>
                      <w:rPr>
                        <w:rFonts w:ascii="Cambria Math" w:eastAsia="Times New Roman" w:hAnsi="Cambria Math" w:cs="Times New Roman"/>
                        <w:color w:val="000000" w:themeColor="text1"/>
                      </w:rPr>
                      <m:t>Q</m:t>
                    </m:r>
                  </m:e>
                  <m:sub>
                    <m:r>
                      <m:rPr>
                        <m:sty m:val="bi"/>
                      </m:rPr>
                      <w:rPr>
                        <w:rFonts w:ascii="Cambria Math" w:eastAsia="Times New Roman" w:hAnsi="Cambria Math" w:cs="Times New Roman"/>
                        <w:color w:val="000000" w:themeColor="text1"/>
                      </w:rPr>
                      <m:t>F</m:t>
                    </m:r>
                    <m:r>
                      <m:rPr>
                        <m:sty m:val="bi"/>
                      </m:rPr>
                      <w:rPr>
                        <w:rFonts w:ascii="Cambria Math" w:eastAsia="Times New Roman" w:hAnsi="Times New Roman" w:cs="Times New Roman"/>
                        <w:color w:val="000000" w:themeColor="text1"/>
                      </w:rPr>
                      <m:t>1</m:t>
                    </m:r>
                  </m:sub>
                  <m:sup>
                    <m:r>
                      <m:rPr>
                        <m:sty m:val="bi"/>
                      </m:rPr>
                      <w:rPr>
                        <w:rFonts w:ascii="Cambria Math" w:eastAsia="Times New Roman" w:hAnsi="Times New Roman" w:cs="Times New Roman"/>
                        <w:color w:val="000000" w:themeColor="text1"/>
                      </w:rPr>
                      <m:t>2</m:t>
                    </m:r>
                  </m:sup>
                </m:sSubSup>
              </m:oMath>
            </m:oMathPara>
          </w:p>
        </w:tc>
        <w:tc>
          <w:tcPr>
            <w:tcW w:w="990" w:type="dxa"/>
            <w:tcBorders>
              <w:top w:val="single" w:sz="18" w:space="0" w:color="auto"/>
              <w:left w:val="nil"/>
              <w:bottom w:val="single" w:sz="18" w:space="0" w:color="auto"/>
              <w:right w:val="nil"/>
            </w:tcBorders>
            <w:vAlign w:val="center"/>
          </w:tcPr>
          <w:p w14:paraId="1DA67C3D" w14:textId="77777777" w:rsidR="00625E75" w:rsidRPr="00A55822" w:rsidRDefault="002A5E85" w:rsidP="00EE69ED">
            <w:pPr>
              <w:jc w:val="center"/>
              <w:rPr>
                <w:rFonts w:ascii="Times New Roman" w:eastAsia="Times New Roman" w:hAnsi="Times New Roman" w:cs="Times New Roman"/>
                <w:b/>
                <w:color w:val="000000" w:themeColor="text1"/>
              </w:rPr>
            </w:pPr>
            <m:oMathPara>
              <m:oMath>
                <m:sSub>
                  <m:sSubPr>
                    <m:ctrlPr>
                      <w:rPr>
                        <w:rFonts w:ascii="Cambria Math" w:eastAsia="Times New Roman" w:hAnsi="Times New Roman" w:cs="Times New Roman"/>
                        <w:b/>
                        <w:i/>
                        <w:color w:val="000000" w:themeColor="text1"/>
                      </w:rPr>
                    </m:ctrlPr>
                  </m:sSubPr>
                  <m:e>
                    <m:r>
                      <m:rPr>
                        <m:sty m:val="bi"/>
                      </m:rPr>
                      <w:rPr>
                        <w:rFonts w:ascii="Cambria Math" w:eastAsia="Times New Roman" w:hAnsi="Cambria Math" w:cs="Times New Roman"/>
                        <w:color w:val="000000" w:themeColor="text1"/>
                      </w:rPr>
                      <m:t>MAE</m:t>
                    </m:r>
                  </m:e>
                  <m:sub>
                    <m:r>
                      <m:rPr>
                        <m:sty m:val="bi"/>
                      </m:rPr>
                      <w:rPr>
                        <w:rFonts w:ascii="Cambria Math" w:eastAsia="Times New Roman" w:hAnsi="Times New Roman" w:cs="Times New Roman"/>
                        <w:color w:val="000000" w:themeColor="text1"/>
                      </w:rPr>
                      <m:t>95%</m:t>
                    </m:r>
                  </m:sub>
                </m:sSub>
              </m:oMath>
            </m:oMathPara>
          </w:p>
        </w:tc>
        <w:tc>
          <w:tcPr>
            <w:tcW w:w="1260" w:type="dxa"/>
            <w:tcBorders>
              <w:top w:val="single" w:sz="18" w:space="0" w:color="auto"/>
              <w:left w:val="nil"/>
              <w:bottom w:val="single" w:sz="18" w:space="0" w:color="auto"/>
              <w:right w:val="nil"/>
            </w:tcBorders>
            <w:vAlign w:val="center"/>
          </w:tcPr>
          <w:p w14:paraId="16F8FA91" w14:textId="77777777" w:rsidR="00625E75" w:rsidRPr="00A55822" w:rsidRDefault="00625E75" w:rsidP="00EE69ED">
            <w:pPr>
              <w:jc w:val="center"/>
              <w:rPr>
                <w:rFonts w:ascii="Times New Roman" w:eastAsia="Times New Roman" w:hAnsi="Times New Roman" w:cs="Times New Roman"/>
                <w:b/>
                <w:color w:val="000000" w:themeColor="text1"/>
              </w:rPr>
            </w:pPr>
            <w:r w:rsidRPr="00A55822">
              <w:rPr>
                <w:rFonts w:ascii="Times New Roman" w:eastAsia="Times New Roman" w:hAnsi="Times New Roman" w:cs="Times New Roman"/>
                <w:b/>
                <w:color w:val="000000" w:themeColor="text1"/>
              </w:rPr>
              <w:t>Prediction Quality</w:t>
            </w:r>
            <w:r w:rsidRPr="00A55822">
              <w:rPr>
                <w:rFonts w:ascii="Times New Roman" w:eastAsia="Times New Roman" w:hAnsi="Times New Roman" w:cs="Times New Roman"/>
                <w:b/>
                <w:color w:val="000000" w:themeColor="text1"/>
                <w:vertAlign w:val="superscript"/>
              </w:rPr>
              <w:t>a</w:t>
            </w:r>
          </w:p>
        </w:tc>
        <w:tc>
          <w:tcPr>
            <w:tcW w:w="6861" w:type="dxa"/>
            <w:tcBorders>
              <w:top w:val="single" w:sz="18" w:space="0" w:color="auto"/>
              <w:left w:val="nil"/>
              <w:bottom w:val="single" w:sz="18" w:space="0" w:color="auto"/>
              <w:right w:val="nil"/>
            </w:tcBorders>
          </w:tcPr>
          <w:p w14:paraId="68B14E50" w14:textId="77777777" w:rsidR="00625E75" w:rsidRPr="00A55822" w:rsidRDefault="00625E75" w:rsidP="00EE69ED">
            <w:pPr>
              <w:jc w:val="center"/>
              <w:rPr>
                <w:rFonts w:ascii="Times New Roman" w:eastAsia="Times New Roman" w:hAnsi="Times New Roman" w:cs="Times New Roman"/>
                <w:b/>
                <w:color w:val="000000" w:themeColor="text1"/>
              </w:rPr>
            </w:pPr>
            <w:r w:rsidRPr="00A55822">
              <w:rPr>
                <w:rFonts w:ascii="Times New Roman" w:eastAsia="Times New Roman" w:hAnsi="Times New Roman" w:cs="Times New Roman"/>
                <w:b/>
                <w:color w:val="000000" w:themeColor="text1"/>
              </w:rPr>
              <w:t>List of variables present (As per VIP plot)</w:t>
            </w:r>
          </w:p>
        </w:tc>
      </w:tr>
      <w:tr w:rsidR="00625E75" w:rsidRPr="00A55822" w14:paraId="4E2CAA56" w14:textId="77777777" w:rsidTr="00EE69ED">
        <w:tc>
          <w:tcPr>
            <w:tcW w:w="1548" w:type="dxa"/>
            <w:tcBorders>
              <w:top w:val="single" w:sz="18" w:space="0" w:color="auto"/>
              <w:left w:val="nil"/>
              <w:bottom w:val="nil"/>
              <w:right w:val="nil"/>
            </w:tcBorders>
            <w:vAlign w:val="center"/>
          </w:tcPr>
          <w:p w14:paraId="6F71E3D4" w14:textId="77777777" w:rsidR="00625E75" w:rsidRPr="00A55822" w:rsidRDefault="00625E75" w:rsidP="00EE69ED">
            <w:pPr>
              <w:rPr>
                <w:rFonts w:ascii="Times New Roman" w:hAnsi="Times New Roman" w:cs="Times New Roman"/>
                <w:color w:val="000000" w:themeColor="text1"/>
              </w:rPr>
            </w:pPr>
          </w:p>
        </w:tc>
        <w:tc>
          <w:tcPr>
            <w:tcW w:w="720" w:type="dxa"/>
            <w:tcBorders>
              <w:top w:val="single" w:sz="18" w:space="0" w:color="auto"/>
              <w:left w:val="nil"/>
              <w:bottom w:val="nil"/>
              <w:right w:val="nil"/>
            </w:tcBorders>
            <w:vAlign w:val="center"/>
          </w:tcPr>
          <w:p w14:paraId="7F3E2AD5"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540" w:type="dxa"/>
            <w:tcBorders>
              <w:top w:val="single" w:sz="18" w:space="0" w:color="auto"/>
              <w:left w:val="nil"/>
              <w:bottom w:val="nil"/>
              <w:right w:val="nil"/>
            </w:tcBorders>
            <w:vAlign w:val="center"/>
          </w:tcPr>
          <w:p w14:paraId="0EFE2019"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630" w:type="dxa"/>
            <w:tcBorders>
              <w:top w:val="single" w:sz="18" w:space="0" w:color="auto"/>
              <w:left w:val="nil"/>
              <w:bottom w:val="nil"/>
              <w:right w:val="nil"/>
            </w:tcBorders>
            <w:vAlign w:val="center"/>
          </w:tcPr>
          <w:p w14:paraId="46221627"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630" w:type="dxa"/>
            <w:tcBorders>
              <w:top w:val="single" w:sz="18" w:space="0" w:color="auto"/>
              <w:left w:val="nil"/>
              <w:bottom w:val="nil"/>
              <w:right w:val="nil"/>
            </w:tcBorders>
            <w:vAlign w:val="center"/>
          </w:tcPr>
          <w:p w14:paraId="24B8C36A"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900" w:type="dxa"/>
            <w:tcBorders>
              <w:top w:val="single" w:sz="18" w:space="0" w:color="auto"/>
              <w:left w:val="nil"/>
              <w:bottom w:val="nil"/>
              <w:right w:val="nil"/>
            </w:tcBorders>
            <w:vAlign w:val="center"/>
          </w:tcPr>
          <w:p w14:paraId="5F2D8CE7" w14:textId="77777777" w:rsidR="00625E75" w:rsidRPr="00A55822" w:rsidRDefault="00625E75" w:rsidP="00EE69ED">
            <w:pPr>
              <w:jc w:val="center"/>
              <w:rPr>
                <w:rFonts w:ascii="Times New Roman" w:hAnsi="Times New Roman" w:cs="Times New Roman"/>
                <w:color w:val="000000" w:themeColor="text1"/>
              </w:rPr>
            </w:pPr>
          </w:p>
        </w:tc>
        <w:tc>
          <w:tcPr>
            <w:tcW w:w="630" w:type="dxa"/>
            <w:tcBorders>
              <w:top w:val="single" w:sz="18" w:space="0" w:color="auto"/>
              <w:left w:val="nil"/>
              <w:bottom w:val="nil"/>
              <w:right w:val="nil"/>
            </w:tcBorders>
            <w:vAlign w:val="center"/>
          </w:tcPr>
          <w:p w14:paraId="71835A20"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990" w:type="dxa"/>
            <w:tcBorders>
              <w:top w:val="single" w:sz="18" w:space="0" w:color="auto"/>
              <w:left w:val="nil"/>
              <w:bottom w:val="nil"/>
              <w:right w:val="nil"/>
            </w:tcBorders>
            <w:vAlign w:val="center"/>
          </w:tcPr>
          <w:p w14:paraId="57256028" w14:textId="77777777" w:rsidR="00625E75" w:rsidRPr="00A55822" w:rsidRDefault="00625E75" w:rsidP="00EE69ED">
            <w:pPr>
              <w:jc w:val="center"/>
              <w:rPr>
                <w:rFonts w:ascii="Times New Roman" w:hAnsi="Times New Roman" w:cs="Times New Roman"/>
                <w:color w:val="000000" w:themeColor="text1"/>
              </w:rPr>
            </w:pPr>
          </w:p>
        </w:tc>
        <w:tc>
          <w:tcPr>
            <w:tcW w:w="1260" w:type="dxa"/>
            <w:tcBorders>
              <w:top w:val="single" w:sz="18" w:space="0" w:color="auto"/>
              <w:left w:val="nil"/>
              <w:bottom w:val="nil"/>
              <w:right w:val="nil"/>
            </w:tcBorders>
            <w:vAlign w:val="center"/>
          </w:tcPr>
          <w:p w14:paraId="4FE6B2FA" w14:textId="77777777" w:rsidR="00625E75" w:rsidRPr="00A55822" w:rsidRDefault="00625E75" w:rsidP="00EE69ED">
            <w:pPr>
              <w:jc w:val="center"/>
              <w:rPr>
                <w:rFonts w:ascii="Times New Roman" w:hAnsi="Times New Roman" w:cs="Times New Roman"/>
                <w:color w:val="000000" w:themeColor="text1"/>
              </w:rPr>
            </w:pPr>
          </w:p>
        </w:tc>
        <w:tc>
          <w:tcPr>
            <w:tcW w:w="6861" w:type="dxa"/>
            <w:tcBorders>
              <w:top w:val="single" w:sz="18" w:space="0" w:color="auto"/>
              <w:left w:val="nil"/>
              <w:bottom w:val="nil"/>
              <w:right w:val="nil"/>
            </w:tcBorders>
          </w:tcPr>
          <w:p w14:paraId="606CEF7E" w14:textId="77777777" w:rsidR="00625E75" w:rsidRPr="00A55822" w:rsidRDefault="00625E75" w:rsidP="00EE69ED">
            <w:pPr>
              <w:jc w:val="center"/>
              <w:rPr>
                <w:rFonts w:ascii="Times New Roman" w:hAnsi="Times New Roman" w:cs="Times New Roman"/>
                <w:color w:val="000000" w:themeColor="text1"/>
              </w:rPr>
            </w:pPr>
          </w:p>
        </w:tc>
      </w:tr>
      <w:tr w:rsidR="00625E75" w:rsidRPr="00A55822" w14:paraId="76027AB0" w14:textId="77777777" w:rsidTr="00EE69ED">
        <w:tc>
          <w:tcPr>
            <w:tcW w:w="14709" w:type="dxa"/>
            <w:gridSpan w:val="10"/>
            <w:tcBorders>
              <w:top w:val="nil"/>
              <w:left w:val="nil"/>
              <w:bottom w:val="nil"/>
              <w:right w:val="nil"/>
            </w:tcBorders>
            <w:vAlign w:val="center"/>
          </w:tcPr>
          <w:p w14:paraId="228F7ED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Models with Amphibians</w:t>
            </w:r>
          </w:p>
        </w:tc>
      </w:tr>
      <w:tr w:rsidR="00625E75" w:rsidRPr="00A55822" w14:paraId="5BC03CC1" w14:textId="77777777" w:rsidTr="00EE69ED">
        <w:tc>
          <w:tcPr>
            <w:tcW w:w="1548" w:type="dxa"/>
            <w:tcBorders>
              <w:top w:val="nil"/>
              <w:left w:val="nil"/>
              <w:bottom w:val="nil"/>
              <w:right w:val="nil"/>
            </w:tcBorders>
            <w:vAlign w:val="center"/>
          </w:tcPr>
          <w:p w14:paraId="582997B0" w14:textId="77777777" w:rsidR="00625E75" w:rsidRPr="00A55822" w:rsidRDefault="00625E75" w:rsidP="00EE69ED">
            <w:pPr>
              <w:rPr>
                <w:rFonts w:ascii="Times New Roman" w:hAnsi="Times New Roman" w:cs="Times New Roman"/>
                <w:color w:val="000000" w:themeColor="text1"/>
              </w:rPr>
            </w:pPr>
            <w:r w:rsidRPr="00A55822">
              <w:rPr>
                <w:rFonts w:ascii="Times New Roman" w:hAnsi="Times New Roman" w:cs="Times New Roman"/>
                <w:color w:val="000000" w:themeColor="text1"/>
              </w:rPr>
              <w:t>AmX_CrY</w:t>
            </w:r>
          </w:p>
        </w:tc>
        <w:tc>
          <w:tcPr>
            <w:tcW w:w="720" w:type="dxa"/>
            <w:tcBorders>
              <w:top w:val="nil"/>
              <w:left w:val="nil"/>
              <w:bottom w:val="nil"/>
              <w:right w:val="nil"/>
            </w:tcBorders>
            <w:vAlign w:val="center"/>
          </w:tcPr>
          <w:p w14:paraId="4EAD2E8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40</w:t>
            </w:r>
          </w:p>
        </w:tc>
        <w:tc>
          <w:tcPr>
            <w:tcW w:w="540" w:type="dxa"/>
            <w:tcBorders>
              <w:top w:val="nil"/>
              <w:left w:val="nil"/>
              <w:bottom w:val="nil"/>
              <w:right w:val="nil"/>
            </w:tcBorders>
            <w:vAlign w:val="center"/>
          </w:tcPr>
          <w:p w14:paraId="64DFBB7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7628128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0.84</w:t>
            </w:r>
          </w:p>
        </w:tc>
        <w:tc>
          <w:tcPr>
            <w:tcW w:w="630" w:type="dxa"/>
            <w:tcBorders>
              <w:top w:val="nil"/>
              <w:left w:val="nil"/>
              <w:bottom w:val="nil"/>
              <w:right w:val="nil"/>
            </w:tcBorders>
            <w:vAlign w:val="center"/>
          </w:tcPr>
          <w:p w14:paraId="7A5AE13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0.73</w:t>
            </w:r>
          </w:p>
        </w:tc>
        <w:tc>
          <w:tcPr>
            <w:tcW w:w="900" w:type="dxa"/>
            <w:tcBorders>
              <w:top w:val="nil"/>
              <w:left w:val="nil"/>
              <w:bottom w:val="nil"/>
              <w:right w:val="nil"/>
            </w:tcBorders>
            <w:vAlign w:val="center"/>
          </w:tcPr>
          <w:p w14:paraId="0B7FBD1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0.57</w:t>
            </w:r>
          </w:p>
        </w:tc>
        <w:tc>
          <w:tcPr>
            <w:tcW w:w="630" w:type="dxa"/>
            <w:tcBorders>
              <w:top w:val="nil"/>
              <w:left w:val="nil"/>
              <w:bottom w:val="nil"/>
              <w:right w:val="nil"/>
            </w:tcBorders>
            <w:vAlign w:val="center"/>
          </w:tcPr>
          <w:p w14:paraId="3E863D2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0.84</w:t>
            </w:r>
          </w:p>
        </w:tc>
        <w:tc>
          <w:tcPr>
            <w:tcW w:w="990" w:type="dxa"/>
            <w:tcBorders>
              <w:top w:val="nil"/>
              <w:left w:val="nil"/>
              <w:bottom w:val="nil"/>
              <w:right w:val="nil"/>
            </w:tcBorders>
            <w:vAlign w:val="center"/>
          </w:tcPr>
          <w:p w14:paraId="3EE3D4AF"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0.50</w:t>
            </w:r>
          </w:p>
        </w:tc>
        <w:tc>
          <w:tcPr>
            <w:tcW w:w="1260" w:type="dxa"/>
            <w:tcBorders>
              <w:top w:val="nil"/>
              <w:left w:val="nil"/>
              <w:bottom w:val="nil"/>
              <w:right w:val="nil"/>
            </w:tcBorders>
            <w:vAlign w:val="center"/>
          </w:tcPr>
          <w:p w14:paraId="4563122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04BCD83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X2v, AmX, SdssC, T(P..Cl), B07[C-N] and B02[C-N]</w:t>
            </w:r>
          </w:p>
        </w:tc>
      </w:tr>
      <w:tr w:rsidR="00625E75" w:rsidRPr="00CE6125" w14:paraId="3348A4EF" w14:textId="77777777" w:rsidTr="00EE69ED">
        <w:tc>
          <w:tcPr>
            <w:tcW w:w="1548" w:type="dxa"/>
            <w:tcBorders>
              <w:top w:val="nil"/>
              <w:left w:val="nil"/>
              <w:bottom w:val="nil"/>
              <w:right w:val="nil"/>
            </w:tcBorders>
            <w:vAlign w:val="center"/>
          </w:tcPr>
          <w:p w14:paraId="78E79279" w14:textId="77777777" w:rsidR="00625E75" w:rsidRPr="00A55822" w:rsidRDefault="00625E75" w:rsidP="00EE69ED">
            <w:pPr>
              <w:rPr>
                <w:rFonts w:ascii="Times New Roman" w:hAnsi="Times New Roman" w:cs="Times New Roman"/>
                <w:color w:val="000000" w:themeColor="text1"/>
              </w:rPr>
            </w:pPr>
            <w:r w:rsidRPr="00A55822">
              <w:rPr>
                <w:rFonts w:ascii="Times New Roman" w:hAnsi="Times New Roman" w:cs="Times New Roman"/>
                <w:color w:val="000000" w:themeColor="text1"/>
              </w:rPr>
              <w:t>CrX_AmY</w:t>
            </w:r>
          </w:p>
        </w:tc>
        <w:tc>
          <w:tcPr>
            <w:tcW w:w="720" w:type="dxa"/>
            <w:tcBorders>
              <w:top w:val="nil"/>
              <w:left w:val="nil"/>
              <w:bottom w:val="nil"/>
              <w:right w:val="nil"/>
            </w:tcBorders>
            <w:vAlign w:val="center"/>
          </w:tcPr>
          <w:p w14:paraId="66EB2E6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40</w:t>
            </w:r>
          </w:p>
        </w:tc>
        <w:tc>
          <w:tcPr>
            <w:tcW w:w="540" w:type="dxa"/>
            <w:tcBorders>
              <w:top w:val="nil"/>
              <w:left w:val="nil"/>
              <w:bottom w:val="nil"/>
              <w:right w:val="nil"/>
            </w:tcBorders>
            <w:vAlign w:val="center"/>
          </w:tcPr>
          <w:p w14:paraId="67602EC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6FEEC6A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0.76</w:t>
            </w:r>
          </w:p>
        </w:tc>
        <w:tc>
          <w:tcPr>
            <w:tcW w:w="630" w:type="dxa"/>
            <w:tcBorders>
              <w:top w:val="nil"/>
              <w:left w:val="nil"/>
              <w:bottom w:val="nil"/>
              <w:right w:val="nil"/>
            </w:tcBorders>
            <w:vAlign w:val="center"/>
          </w:tcPr>
          <w:p w14:paraId="3647F06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0.62</w:t>
            </w:r>
          </w:p>
        </w:tc>
        <w:tc>
          <w:tcPr>
            <w:tcW w:w="900" w:type="dxa"/>
            <w:tcBorders>
              <w:top w:val="nil"/>
              <w:left w:val="nil"/>
              <w:bottom w:val="nil"/>
              <w:right w:val="nil"/>
            </w:tcBorders>
            <w:vAlign w:val="center"/>
          </w:tcPr>
          <w:p w14:paraId="00DD688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0.51</w:t>
            </w:r>
          </w:p>
        </w:tc>
        <w:tc>
          <w:tcPr>
            <w:tcW w:w="630" w:type="dxa"/>
            <w:tcBorders>
              <w:top w:val="nil"/>
              <w:left w:val="nil"/>
              <w:bottom w:val="nil"/>
              <w:right w:val="nil"/>
            </w:tcBorders>
            <w:vAlign w:val="center"/>
          </w:tcPr>
          <w:p w14:paraId="48FF816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0.71</w:t>
            </w:r>
          </w:p>
        </w:tc>
        <w:tc>
          <w:tcPr>
            <w:tcW w:w="990" w:type="dxa"/>
            <w:tcBorders>
              <w:top w:val="nil"/>
              <w:left w:val="nil"/>
              <w:bottom w:val="nil"/>
              <w:right w:val="nil"/>
            </w:tcBorders>
            <w:vAlign w:val="center"/>
          </w:tcPr>
          <w:p w14:paraId="0D13D9AF"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0.68</w:t>
            </w:r>
          </w:p>
        </w:tc>
        <w:tc>
          <w:tcPr>
            <w:tcW w:w="1260" w:type="dxa"/>
            <w:tcBorders>
              <w:top w:val="nil"/>
              <w:left w:val="nil"/>
              <w:bottom w:val="nil"/>
              <w:right w:val="nil"/>
            </w:tcBorders>
            <w:vAlign w:val="center"/>
          </w:tcPr>
          <w:p w14:paraId="4D92D348" w14:textId="77777777" w:rsidR="00625E75" w:rsidRPr="00A55822" w:rsidRDefault="00625E75" w:rsidP="00EE69ED">
            <w:pPr>
              <w:jc w:val="center"/>
              <w:rPr>
                <w:rFonts w:ascii="Times New Roman" w:hAnsi="Times New Roman" w:cs="Times New Roman"/>
                <w:b/>
                <w:bCs/>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14C060A7" w14:textId="77777777" w:rsidR="00625E75" w:rsidRPr="00C66E2D" w:rsidRDefault="00625E75" w:rsidP="00EE69ED">
            <w:pPr>
              <w:jc w:val="center"/>
              <w:rPr>
                <w:rFonts w:ascii="Times New Roman" w:hAnsi="Times New Roman" w:cs="Times New Roman"/>
                <w:color w:val="000000" w:themeColor="text1"/>
                <w:lang w:val="pl-PL"/>
              </w:rPr>
            </w:pPr>
            <w:r w:rsidRPr="00C66E2D">
              <w:rPr>
                <w:rFonts w:ascii="Times New Roman" w:hAnsi="Times New Roman" w:cs="Times New Roman"/>
                <w:color w:val="000000" w:themeColor="text1"/>
                <w:lang w:val="pl-PL"/>
              </w:rPr>
              <w:t>X4sol, F06[C-N], CrX, MCD, B09[O-O] and B04[C-O]</w:t>
            </w:r>
          </w:p>
        </w:tc>
      </w:tr>
      <w:tr w:rsidR="00625E75" w:rsidRPr="00A55822" w14:paraId="6B234775" w14:textId="77777777" w:rsidTr="00EE69ED">
        <w:tc>
          <w:tcPr>
            <w:tcW w:w="1548" w:type="dxa"/>
            <w:tcBorders>
              <w:top w:val="nil"/>
              <w:left w:val="nil"/>
              <w:bottom w:val="nil"/>
              <w:right w:val="nil"/>
            </w:tcBorders>
            <w:vAlign w:val="center"/>
          </w:tcPr>
          <w:p w14:paraId="04EC3C7F" w14:textId="77777777" w:rsidR="00625E75" w:rsidRPr="00A55822" w:rsidRDefault="00625E75" w:rsidP="00EE69ED">
            <w:pPr>
              <w:rPr>
                <w:rFonts w:ascii="Times New Roman" w:hAnsi="Times New Roman" w:cs="Times New Roman"/>
                <w:color w:val="000000" w:themeColor="text1"/>
              </w:rPr>
            </w:pPr>
            <w:r w:rsidRPr="00A55822">
              <w:rPr>
                <w:rFonts w:ascii="Times New Roman" w:hAnsi="Times New Roman" w:cs="Times New Roman"/>
                <w:color w:val="000000" w:themeColor="text1"/>
              </w:rPr>
              <w:t>AmX_FiY</w:t>
            </w:r>
          </w:p>
        </w:tc>
        <w:tc>
          <w:tcPr>
            <w:tcW w:w="720" w:type="dxa"/>
            <w:tcBorders>
              <w:top w:val="nil"/>
              <w:left w:val="nil"/>
              <w:bottom w:val="nil"/>
              <w:right w:val="nil"/>
            </w:tcBorders>
            <w:vAlign w:val="center"/>
          </w:tcPr>
          <w:p w14:paraId="75D9752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49</w:t>
            </w:r>
          </w:p>
        </w:tc>
        <w:tc>
          <w:tcPr>
            <w:tcW w:w="540" w:type="dxa"/>
            <w:tcBorders>
              <w:top w:val="nil"/>
              <w:left w:val="nil"/>
              <w:bottom w:val="nil"/>
              <w:right w:val="nil"/>
            </w:tcBorders>
            <w:vAlign w:val="center"/>
          </w:tcPr>
          <w:p w14:paraId="3271438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w:t>
            </w:r>
          </w:p>
        </w:tc>
        <w:tc>
          <w:tcPr>
            <w:tcW w:w="630" w:type="dxa"/>
            <w:tcBorders>
              <w:top w:val="nil"/>
              <w:left w:val="nil"/>
              <w:bottom w:val="nil"/>
              <w:right w:val="nil"/>
            </w:tcBorders>
            <w:vAlign w:val="center"/>
          </w:tcPr>
          <w:p w14:paraId="3E382F0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0.77</w:t>
            </w:r>
          </w:p>
        </w:tc>
        <w:tc>
          <w:tcPr>
            <w:tcW w:w="630" w:type="dxa"/>
            <w:tcBorders>
              <w:top w:val="nil"/>
              <w:left w:val="nil"/>
              <w:bottom w:val="nil"/>
              <w:right w:val="nil"/>
            </w:tcBorders>
            <w:vAlign w:val="center"/>
          </w:tcPr>
          <w:p w14:paraId="0C7177C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0.62</w:t>
            </w:r>
          </w:p>
        </w:tc>
        <w:tc>
          <w:tcPr>
            <w:tcW w:w="900" w:type="dxa"/>
            <w:tcBorders>
              <w:top w:val="nil"/>
              <w:left w:val="nil"/>
              <w:bottom w:val="nil"/>
              <w:right w:val="nil"/>
            </w:tcBorders>
            <w:vAlign w:val="center"/>
          </w:tcPr>
          <w:p w14:paraId="780D3C1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0.83</w:t>
            </w:r>
          </w:p>
        </w:tc>
        <w:tc>
          <w:tcPr>
            <w:tcW w:w="630" w:type="dxa"/>
            <w:tcBorders>
              <w:top w:val="nil"/>
              <w:left w:val="nil"/>
              <w:bottom w:val="nil"/>
              <w:right w:val="nil"/>
            </w:tcBorders>
            <w:vAlign w:val="center"/>
          </w:tcPr>
          <w:p w14:paraId="2EC7825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0.67</w:t>
            </w:r>
          </w:p>
        </w:tc>
        <w:tc>
          <w:tcPr>
            <w:tcW w:w="990" w:type="dxa"/>
            <w:tcBorders>
              <w:top w:val="nil"/>
              <w:left w:val="nil"/>
              <w:bottom w:val="nil"/>
              <w:right w:val="nil"/>
            </w:tcBorders>
            <w:vAlign w:val="center"/>
          </w:tcPr>
          <w:p w14:paraId="36E1309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0.75</w:t>
            </w:r>
          </w:p>
        </w:tc>
        <w:tc>
          <w:tcPr>
            <w:tcW w:w="1260" w:type="dxa"/>
            <w:tcBorders>
              <w:top w:val="nil"/>
              <w:left w:val="nil"/>
              <w:bottom w:val="nil"/>
              <w:right w:val="nil"/>
            </w:tcBorders>
            <w:vAlign w:val="center"/>
          </w:tcPr>
          <w:p w14:paraId="7811953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5595B3E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AmX, X2A, D/Dtr10, F02[C-S], H-049, nArOH and F05[O-P]</w:t>
            </w:r>
          </w:p>
        </w:tc>
      </w:tr>
      <w:tr w:rsidR="00625E75" w:rsidRPr="00A55822" w14:paraId="1E3F7F40" w14:textId="77777777" w:rsidTr="00EE69ED">
        <w:tc>
          <w:tcPr>
            <w:tcW w:w="1548" w:type="dxa"/>
            <w:tcBorders>
              <w:top w:val="nil"/>
              <w:left w:val="nil"/>
              <w:bottom w:val="nil"/>
              <w:right w:val="nil"/>
            </w:tcBorders>
            <w:vAlign w:val="center"/>
          </w:tcPr>
          <w:p w14:paraId="43794997" w14:textId="77777777" w:rsidR="00625E75" w:rsidRPr="00A55822" w:rsidRDefault="00625E75" w:rsidP="00EE69ED">
            <w:pPr>
              <w:rPr>
                <w:rFonts w:ascii="Times New Roman" w:hAnsi="Times New Roman" w:cs="Times New Roman"/>
                <w:color w:val="000000" w:themeColor="text1"/>
              </w:rPr>
            </w:pPr>
            <w:r w:rsidRPr="00A55822">
              <w:rPr>
                <w:rFonts w:ascii="Times New Roman" w:hAnsi="Times New Roman" w:cs="Times New Roman"/>
                <w:color w:val="000000" w:themeColor="text1"/>
              </w:rPr>
              <w:t>FiX_AmY</w:t>
            </w:r>
          </w:p>
        </w:tc>
        <w:tc>
          <w:tcPr>
            <w:tcW w:w="720" w:type="dxa"/>
            <w:tcBorders>
              <w:top w:val="nil"/>
              <w:left w:val="nil"/>
              <w:bottom w:val="nil"/>
              <w:right w:val="nil"/>
            </w:tcBorders>
            <w:vAlign w:val="center"/>
          </w:tcPr>
          <w:p w14:paraId="1F0909E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49</w:t>
            </w:r>
          </w:p>
        </w:tc>
        <w:tc>
          <w:tcPr>
            <w:tcW w:w="540" w:type="dxa"/>
            <w:tcBorders>
              <w:top w:val="nil"/>
              <w:left w:val="nil"/>
              <w:bottom w:val="nil"/>
              <w:right w:val="nil"/>
            </w:tcBorders>
            <w:vAlign w:val="center"/>
          </w:tcPr>
          <w:p w14:paraId="38CD0FC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5</w:t>
            </w:r>
          </w:p>
        </w:tc>
        <w:tc>
          <w:tcPr>
            <w:tcW w:w="630" w:type="dxa"/>
            <w:tcBorders>
              <w:top w:val="nil"/>
              <w:left w:val="nil"/>
              <w:bottom w:val="nil"/>
              <w:right w:val="nil"/>
            </w:tcBorders>
            <w:vAlign w:val="center"/>
          </w:tcPr>
          <w:p w14:paraId="2DE1FAC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0.80</w:t>
            </w:r>
          </w:p>
        </w:tc>
        <w:tc>
          <w:tcPr>
            <w:tcW w:w="630" w:type="dxa"/>
            <w:tcBorders>
              <w:top w:val="nil"/>
              <w:left w:val="nil"/>
              <w:bottom w:val="nil"/>
              <w:right w:val="nil"/>
            </w:tcBorders>
            <w:vAlign w:val="center"/>
          </w:tcPr>
          <w:p w14:paraId="515DE5A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0.69</w:t>
            </w:r>
          </w:p>
        </w:tc>
        <w:tc>
          <w:tcPr>
            <w:tcW w:w="900" w:type="dxa"/>
            <w:tcBorders>
              <w:top w:val="nil"/>
              <w:left w:val="nil"/>
              <w:bottom w:val="nil"/>
              <w:right w:val="nil"/>
            </w:tcBorders>
            <w:vAlign w:val="center"/>
          </w:tcPr>
          <w:p w14:paraId="1A40173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0.64</w:t>
            </w:r>
          </w:p>
        </w:tc>
        <w:tc>
          <w:tcPr>
            <w:tcW w:w="630" w:type="dxa"/>
            <w:tcBorders>
              <w:top w:val="nil"/>
              <w:left w:val="nil"/>
              <w:bottom w:val="nil"/>
              <w:right w:val="nil"/>
            </w:tcBorders>
            <w:vAlign w:val="center"/>
          </w:tcPr>
          <w:p w14:paraId="27C6F01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0.74</w:t>
            </w:r>
          </w:p>
        </w:tc>
        <w:tc>
          <w:tcPr>
            <w:tcW w:w="990" w:type="dxa"/>
            <w:tcBorders>
              <w:top w:val="nil"/>
              <w:left w:val="nil"/>
              <w:bottom w:val="nil"/>
              <w:right w:val="nil"/>
            </w:tcBorders>
            <w:vAlign w:val="center"/>
          </w:tcPr>
          <w:p w14:paraId="15F4B5A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0.67</w:t>
            </w:r>
          </w:p>
        </w:tc>
        <w:tc>
          <w:tcPr>
            <w:tcW w:w="1260" w:type="dxa"/>
            <w:tcBorders>
              <w:top w:val="nil"/>
              <w:left w:val="nil"/>
              <w:bottom w:val="nil"/>
              <w:right w:val="nil"/>
            </w:tcBorders>
            <w:vAlign w:val="center"/>
          </w:tcPr>
          <w:p w14:paraId="67E8F28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6EADD7DF"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X4sol, FiX, ALOGP2, X1A, N%, B09[O-O] and StN</w:t>
            </w:r>
          </w:p>
        </w:tc>
      </w:tr>
      <w:tr w:rsidR="00625E75" w:rsidRPr="00A55822" w14:paraId="78A4748B" w14:textId="77777777" w:rsidTr="00EE69ED">
        <w:tc>
          <w:tcPr>
            <w:tcW w:w="1548" w:type="dxa"/>
            <w:tcBorders>
              <w:top w:val="nil"/>
              <w:left w:val="nil"/>
              <w:bottom w:val="nil"/>
              <w:right w:val="nil"/>
            </w:tcBorders>
            <w:vAlign w:val="center"/>
          </w:tcPr>
          <w:p w14:paraId="050169D5" w14:textId="77777777" w:rsidR="00625E75" w:rsidRPr="00A55822" w:rsidRDefault="00625E75" w:rsidP="00EE69ED">
            <w:pPr>
              <w:rPr>
                <w:rFonts w:ascii="Times New Roman" w:hAnsi="Times New Roman" w:cs="Times New Roman"/>
                <w:color w:val="000000" w:themeColor="text1"/>
              </w:rPr>
            </w:pPr>
            <w:r w:rsidRPr="00A55822">
              <w:rPr>
                <w:rFonts w:ascii="Times New Roman" w:hAnsi="Times New Roman" w:cs="Times New Roman"/>
                <w:color w:val="000000" w:themeColor="text1"/>
              </w:rPr>
              <w:t>AmX_InsY</w:t>
            </w:r>
          </w:p>
        </w:tc>
        <w:tc>
          <w:tcPr>
            <w:tcW w:w="720" w:type="dxa"/>
            <w:tcBorders>
              <w:top w:val="nil"/>
              <w:left w:val="nil"/>
              <w:bottom w:val="nil"/>
              <w:right w:val="nil"/>
            </w:tcBorders>
            <w:vAlign w:val="center"/>
          </w:tcPr>
          <w:p w14:paraId="2245D0F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19</w:t>
            </w:r>
          </w:p>
        </w:tc>
        <w:tc>
          <w:tcPr>
            <w:tcW w:w="540" w:type="dxa"/>
            <w:tcBorders>
              <w:top w:val="nil"/>
              <w:left w:val="nil"/>
              <w:bottom w:val="nil"/>
              <w:right w:val="nil"/>
            </w:tcBorders>
            <w:vAlign w:val="center"/>
          </w:tcPr>
          <w:p w14:paraId="6B6E839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09BB65B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0.81</w:t>
            </w:r>
          </w:p>
        </w:tc>
        <w:tc>
          <w:tcPr>
            <w:tcW w:w="630" w:type="dxa"/>
            <w:tcBorders>
              <w:top w:val="nil"/>
              <w:left w:val="nil"/>
              <w:bottom w:val="nil"/>
              <w:right w:val="nil"/>
            </w:tcBorders>
            <w:vAlign w:val="center"/>
          </w:tcPr>
          <w:p w14:paraId="7538FA5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0.72</w:t>
            </w:r>
          </w:p>
        </w:tc>
        <w:tc>
          <w:tcPr>
            <w:tcW w:w="900" w:type="dxa"/>
            <w:tcBorders>
              <w:top w:val="nil"/>
              <w:left w:val="nil"/>
              <w:bottom w:val="nil"/>
              <w:right w:val="nil"/>
            </w:tcBorders>
            <w:vAlign w:val="center"/>
          </w:tcPr>
          <w:p w14:paraId="25E98B11"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0.74</w:t>
            </w:r>
          </w:p>
        </w:tc>
        <w:tc>
          <w:tcPr>
            <w:tcW w:w="630" w:type="dxa"/>
            <w:tcBorders>
              <w:top w:val="nil"/>
              <w:left w:val="nil"/>
              <w:bottom w:val="nil"/>
              <w:right w:val="nil"/>
            </w:tcBorders>
            <w:vAlign w:val="center"/>
          </w:tcPr>
          <w:p w14:paraId="0B88D78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0.77</w:t>
            </w:r>
          </w:p>
        </w:tc>
        <w:tc>
          <w:tcPr>
            <w:tcW w:w="990" w:type="dxa"/>
            <w:tcBorders>
              <w:top w:val="nil"/>
              <w:left w:val="nil"/>
              <w:bottom w:val="nil"/>
              <w:right w:val="nil"/>
            </w:tcBorders>
            <w:vAlign w:val="center"/>
          </w:tcPr>
          <w:p w14:paraId="1BC1336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0.37</w:t>
            </w:r>
          </w:p>
        </w:tc>
        <w:tc>
          <w:tcPr>
            <w:tcW w:w="1260" w:type="dxa"/>
            <w:tcBorders>
              <w:top w:val="nil"/>
              <w:left w:val="nil"/>
              <w:bottom w:val="nil"/>
              <w:right w:val="nil"/>
            </w:tcBorders>
            <w:vAlign w:val="center"/>
          </w:tcPr>
          <w:p w14:paraId="5DDDDCB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2368702F"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AmX, B03[Cl-Cl] and T(N..Cl)</w:t>
            </w:r>
          </w:p>
        </w:tc>
      </w:tr>
      <w:tr w:rsidR="00625E75" w:rsidRPr="00A55822" w14:paraId="35897710" w14:textId="77777777" w:rsidTr="00EE69ED">
        <w:tc>
          <w:tcPr>
            <w:tcW w:w="1548" w:type="dxa"/>
            <w:tcBorders>
              <w:top w:val="nil"/>
              <w:left w:val="nil"/>
              <w:bottom w:val="nil"/>
              <w:right w:val="nil"/>
            </w:tcBorders>
            <w:vAlign w:val="center"/>
          </w:tcPr>
          <w:p w14:paraId="5817DE8C"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InsX_AmY</w:t>
            </w:r>
          </w:p>
        </w:tc>
        <w:tc>
          <w:tcPr>
            <w:tcW w:w="720" w:type="dxa"/>
            <w:tcBorders>
              <w:top w:val="nil"/>
              <w:left w:val="nil"/>
              <w:bottom w:val="nil"/>
              <w:right w:val="nil"/>
            </w:tcBorders>
            <w:vAlign w:val="center"/>
          </w:tcPr>
          <w:p w14:paraId="26C189F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19</w:t>
            </w:r>
          </w:p>
        </w:tc>
        <w:tc>
          <w:tcPr>
            <w:tcW w:w="540" w:type="dxa"/>
            <w:tcBorders>
              <w:top w:val="nil"/>
              <w:left w:val="nil"/>
              <w:bottom w:val="nil"/>
              <w:right w:val="nil"/>
            </w:tcBorders>
            <w:vAlign w:val="center"/>
          </w:tcPr>
          <w:p w14:paraId="69D75C5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05FD6C1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0.82</w:t>
            </w:r>
          </w:p>
        </w:tc>
        <w:tc>
          <w:tcPr>
            <w:tcW w:w="630" w:type="dxa"/>
            <w:tcBorders>
              <w:top w:val="nil"/>
              <w:left w:val="nil"/>
              <w:bottom w:val="nil"/>
              <w:right w:val="nil"/>
            </w:tcBorders>
            <w:vAlign w:val="center"/>
          </w:tcPr>
          <w:p w14:paraId="6629627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0.70</w:t>
            </w:r>
          </w:p>
        </w:tc>
        <w:tc>
          <w:tcPr>
            <w:tcW w:w="900" w:type="dxa"/>
            <w:tcBorders>
              <w:top w:val="nil"/>
              <w:left w:val="nil"/>
              <w:bottom w:val="nil"/>
              <w:right w:val="nil"/>
            </w:tcBorders>
            <w:vAlign w:val="center"/>
          </w:tcPr>
          <w:p w14:paraId="5CB31F1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0.49</w:t>
            </w:r>
          </w:p>
        </w:tc>
        <w:tc>
          <w:tcPr>
            <w:tcW w:w="630" w:type="dxa"/>
            <w:tcBorders>
              <w:top w:val="nil"/>
              <w:left w:val="nil"/>
              <w:bottom w:val="nil"/>
              <w:right w:val="nil"/>
            </w:tcBorders>
            <w:vAlign w:val="center"/>
          </w:tcPr>
          <w:p w14:paraId="5EBD51A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0.83</w:t>
            </w:r>
          </w:p>
        </w:tc>
        <w:tc>
          <w:tcPr>
            <w:tcW w:w="990" w:type="dxa"/>
            <w:tcBorders>
              <w:top w:val="nil"/>
              <w:left w:val="nil"/>
              <w:bottom w:val="nil"/>
              <w:right w:val="nil"/>
            </w:tcBorders>
            <w:vAlign w:val="center"/>
          </w:tcPr>
          <w:p w14:paraId="1FF1933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0.25</w:t>
            </w:r>
          </w:p>
        </w:tc>
        <w:tc>
          <w:tcPr>
            <w:tcW w:w="1260" w:type="dxa"/>
            <w:tcBorders>
              <w:top w:val="nil"/>
              <w:left w:val="nil"/>
              <w:bottom w:val="nil"/>
              <w:right w:val="nil"/>
            </w:tcBorders>
            <w:vAlign w:val="center"/>
          </w:tcPr>
          <w:p w14:paraId="11AA476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4C8215C1"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Mp, InsX and F06[O-O]</w:t>
            </w:r>
          </w:p>
        </w:tc>
      </w:tr>
      <w:tr w:rsidR="00625E75" w:rsidRPr="00A55822" w14:paraId="33AF7389" w14:textId="77777777" w:rsidTr="00EE69ED">
        <w:tc>
          <w:tcPr>
            <w:tcW w:w="1548" w:type="dxa"/>
            <w:tcBorders>
              <w:top w:val="nil"/>
              <w:left w:val="nil"/>
              <w:bottom w:val="nil"/>
              <w:right w:val="nil"/>
            </w:tcBorders>
            <w:vAlign w:val="center"/>
          </w:tcPr>
          <w:p w14:paraId="75A97481"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AmX_InvY</w:t>
            </w:r>
          </w:p>
        </w:tc>
        <w:tc>
          <w:tcPr>
            <w:tcW w:w="720" w:type="dxa"/>
            <w:tcBorders>
              <w:top w:val="nil"/>
              <w:left w:val="nil"/>
              <w:bottom w:val="nil"/>
              <w:right w:val="nil"/>
            </w:tcBorders>
            <w:vAlign w:val="center"/>
          </w:tcPr>
          <w:p w14:paraId="00E774F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20</w:t>
            </w:r>
          </w:p>
        </w:tc>
        <w:tc>
          <w:tcPr>
            <w:tcW w:w="540" w:type="dxa"/>
            <w:tcBorders>
              <w:top w:val="nil"/>
              <w:left w:val="nil"/>
              <w:bottom w:val="nil"/>
              <w:right w:val="nil"/>
            </w:tcBorders>
            <w:vAlign w:val="center"/>
          </w:tcPr>
          <w:p w14:paraId="4A7E39F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6782683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0.86</w:t>
            </w:r>
          </w:p>
        </w:tc>
        <w:tc>
          <w:tcPr>
            <w:tcW w:w="630" w:type="dxa"/>
            <w:tcBorders>
              <w:top w:val="nil"/>
              <w:left w:val="nil"/>
              <w:bottom w:val="nil"/>
              <w:right w:val="nil"/>
            </w:tcBorders>
            <w:vAlign w:val="center"/>
          </w:tcPr>
          <w:p w14:paraId="10E5B13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0.74</w:t>
            </w:r>
          </w:p>
        </w:tc>
        <w:tc>
          <w:tcPr>
            <w:tcW w:w="900" w:type="dxa"/>
            <w:tcBorders>
              <w:top w:val="nil"/>
              <w:left w:val="nil"/>
              <w:bottom w:val="nil"/>
              <w:right w:val="nil"/>
            </w:tcBorders>
            <w:vAlign w:val="center"/>
          </w:tcPr>
          <w:p w14:paraId="56CD837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0.45</w:t>
            </w:r>
          </w:p>
        </w:tc>
        <w:tc>
          <w:tcPr>
            <w:tcW w:w="630" w:type="dxa"/>
            <w:tcBorders>
              <w:top w:val="nil"/>
              <w:left w:val="nil"/>
              <w:bottom w:val="nil"/>
              <w:right w:val="nil"/>
            </w:tcBorders>
            <w:vAlign w:val="center"/>
          </w:tcPr>
          <w:p w14:paraId="253A6F2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0.83</w:t>
            </w:r>
          </w:p>
        </w:tc>
        <w:tc>
          <w:tcPr>
            <w:tcW w:w="990" w:type="dxa"/>
            <w:tcBorders>
              <w:top w:val="nil"/>
              <w:left w:val="nil"/>
              <w:bottom w:val="nil"/>
              <w:right w:val="nil"/>
            </w:tcBorders>
            <w:vAlign w:val="center"/>
          </w:tcPr>
          <w:p w14:paraId="4DC7516F"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0.33</w:t>
            </w:r>
          </w:p>
        </w:tc>
        <w:tc>
          <w:tcPr>
            <w:tcW w:w="1260" w:type="dxa"/>
            <w:tcBorders>
              <w:top w:val="nil"/>
              <w:left w:val="nil"/>
              <w:bottom w:val="nil"/>
              <w:right w:val="nil"/>
            </w:tcBorders>
            <w:vAlign w:val="center"/>
          </w:tcPr>
          <w:p w14:paraId="728BEB7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7CD5DDE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B01[C-Cl], AmX and B06[C-N]</w:t>
            </w:r>
          </w:p>
        </w:tc>
      </w:tr>
      <w:tr w:rsidR="00625E75" w:rsidRPr="00A55822" w14:paraId="59CCF1C0" w14:textId="77777777" w:rsidTr="00EE69ED">
        <w:tc>
          <w:tcPr>
            <w:tcW w:w="1548" w:type="dxa"/>
            <w:tcBorders>
              <w:top w:val="nil"/>
              <w:left w:val="nil"/>
              <w:bottom w:val="nil"/>
              <w:right w:val="nil"/>
            </w:tcBorders>
            <w:vAlign w:val="center"/>
          </w:tcPr>
          <w:p w14:paraId="6CF02FA6"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InvX_AmY</w:t>
            </w:r>
          </w:p>
        </w:tc>
        <w:tc>
          <w:tcPr>
            <w:tcW w:w="720" w:type="dxa"/>
            <w:tcBorders>
              <w:top w:val="nil"/>
              <w:left w:val="nil"/>
              <w:bottom w:val="nil"/>
              <w:right w:val="nil"/>
            </w:tcBorders>
            <w:vAlign w:val="center"/>
          </w:tcPr>
          <w:p w14:paraId="5560EE3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20</w:t>
            </w:r>
          </w:p>
        </w:tc>
        <w:tc>
          <w:tcPr>
            <w:tcW w:w="540" w:type="dxa"/>
            <w:tcBorders>
              <w:top w:val="nil"/>
              <w:left w:val="nil"/>
              <w:bottom w:val="nil"/>
              <w:right w:val="nil"/>
            </w:tcBorders>
            <w:vAlign w:val="center"/>
          </w:tcPr>
          <w:p w14:paraId="029E7D1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153159B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0.84</w:t>
            </w:r>
          </w:p>
        </w:tc>
        <w:tc>
          <w:tcPr>
            <w:tcW w:w="630" w:type="dxa"/>
            <w:tcBorders>
              <w:top w:val="nil"/>
              <w:left w:val="nil"/>
              <w:bottom w:val="nil"/>
              <w:right w:val="nil"/>
            </w:tcBorders>
            <w:vAlign w:val="center"/>
          </w:tcPr>
          <w:p w14:paraId="214B4EB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0.72</w:t>
            </w:r>
          </w:p>
        </w:tc>
        <w:tc>
          <w:tcPr>
            <w:tcW w:w="900" w:type="dxa"/>
            <w:tcBorders>
              <w:top w:val="nil"/>
              <w:left w:val="nil"/>
              <w:bottom w:val="nil"/>
              <w:right w:val="nil"/>
            </w:tcBorders>
            <w:vAlign w:val="center"/>
          </w:tcPr>
          <w:p w14:paraId="6118C5A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0.52</w:t>
            </w:r>
          </w:p>
        </w:tc>
        <w:tc>
          <w:tcPr>
            <w:tcW w:w="630" w:type="dxa"/>
            <w:tcBorders>
              <w:top w:val="nil"/>
              <w:left w:val="nil"/>
              <w:bottom w:val="nil"/>
              <w:right w:val="nil"/>
            </w:tcBorders>
            <w:vAlign w:val="center"/>
          </w:tcPr>
          <w:p w14:paraId="0E62C64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0.74</w:t>
            </w:r>
          </w:p>
        </w:tc>
        <w:tc>
          <w:tcPr>
            <w:tcW w:w="990" w:type="dxa"/>
            <w:tcBorders>
              <w:top w:val="nil"/>
              <w:left w:val="nil"/>
              <w:bottom w:val="nil"/>
              <w:right w:val="nil"/>
            </w:tcBorders>
            <w:vAlign w:val="center"/>
          </w:tcPr>
          <w:p w14:paraId="7E5E216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0.62</w:t>
            </w:r>
          </w:p>
        </w:tc>
        <w:tc>
          <w:tcPr>
            <w:tcW w:w="1260" w:type="dxa"/>
            <w:tcBorders>
              <w:top w:val="nil"/>
              <w:left w:val="nil"/>
              <w:bottom w:val="nil"/>
              <w:right w:val="nil"/>
            </w:tcBorders>
            <w:vAlign w:val="center"/>
          </w:tcPr>
          <w:p w14:paraId="7C347DC7" w14:textId="77777777" w:rsidR="00625E75" w:rsidRPr="00A55822" w:rsidRDefault="00625E75" w:rsidP="00EE69ED">
            <w:pPr>
              <w:jc w:val="center"/>
              <w:rPr>
                <w:rFonts w:ascii="Times New Roman" w:hAnsi="Times New Roman" w:cs="Times New Roman"/>
                <w:b/>
                <w:bCs/>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04CA23D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InvX, Cl-089, NssCH2 and B02[N-O]</w:t>
            </w:r>
          </w:p>
        </w:tc>
      </w:tr>
      <w:tr w:rsidR="00625E75" w:rsidRPr="00CE6125" w14:paraId="38C24481" w14:textId="77777777" w:rsidTr="00EE69ED">
        <w:tc>
          <w:tcPr>
            <w:tcW w:w="1548" w:type="dxa"/>
            <w:tcBorders>
              <w:top w:val="nil"/>
              <w:left w:val="nil"/>
              <w:bottom w:val="nil"/>
              <w:right w:val="nil"/>
            </w:tcBorders>
            <w:vAlign w:val="center"/>
          </w:tcPr>
          <w:p w14:paraId="26633103"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AmX_MoY</w:t>
            </w:r>
          </w:p>
        </w:tc>
        <w:tc>
          <w:tcPr>
            <w:tcW w:w="720" w:type="dxa"/>
            <w:tcBorders>
              <w:top w:val="nil"/>
              <w:left w:val="nil"/>
              <w:bottom w:val="nil"/>
              <w:right w:val="nil"/>
            </w:tcBorders>
            <w:vAlign w:val="center"/>
          </w:tcPr>
          <w:p w14:paraId="465C06E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20</w:t>
            </w:r>
          </w:p>
        </w:tc>
        <w:tc>
          <w:tcPr>
            <w:tcW w:w="540" w:type="dxa"/>
            <w:tcBorders>
              <w:top w:val="nil"/>
              <w:left w:val="nil"/>
              <w:bottom w:val="nil"/>
              <w:right w:val="nil"/>
            </w:tcBorders>
            <w:vAlign w:val="center"/>
          </w:tcPr>
          <w:p w14:paraId="538171F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27FE8E8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0.76</w:t>
            </w:r>
          </w:p>
        </w:tc>
        <w:tc>
          <w:tcPr>
            <w:tcW w:w="630" w:type="dxa"/>
            <w:tcBorders>
              <w:top w:val="nil"/>
              <w:left w:val="nil"/>
              <w:bottom w:val="nil"/>
              <w:right w:val="nil"/>
            </w:tcBorders>
            <w:vAlign w:val="center"/>
          </w:tcPr>
          <w:p w14:paraId="6BAE19B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900" w:type="dxa"/>
            <w:tcBorders>
              <w:top w:val="nil"/>
              <w:left w:val="nil"/>
              <w:bottom w:val="nil"/>
              <w:right w:val="nil"/>
            </w:tcBorders>
            <w:vAlign w:val="center"/>
          </w:tcPr>
          <w:p w14:paraId="111E8C4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0.60</w:t>
            </w:r>
          </w:p>
        </w:tc>
        <w:tc>
          <w:tcPr>
            <w:tcW w:w="630" w:type="dxa"/>
            <w:tcBorders>
              <w:top w:val="nil"/>
              <w:left w:val="nil"/>
              <w:bottom w:val="nil"/>
              <w:right w:val="nil"/>
            </w:tcBorders>
            <w:vAlign w:val="center"/>
          </w:tcPr>
          <w:p w14:paraId="5BF85C2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0.64</w:t>
            </w:r>
          </w:p>
        </w:tc>
        <w:tc>
          <w:tcPr>
            <w:tcW w:w="990" w:type="dxa"/>
            <w:tcBorders>
              <w:top w:val="nil"/>
              <w:left w:val="nil"/>
              <w:bottom w:val="nil"/>
              <w:right w:val="nil"/>
            </w:tcBorders>
            <w:vAlign w:val="center"/>
          </w:tcPr>
          <w:p w14:paraId="61F5292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0.47</w:t>
            </w:r>
          </w:p>
        </w:tc>
        <w:tc>
          <w:tcPr>
            <w:tcW w:w="1260" w:type="dxa"/>
            <w:tcBorders>
              <w:top w:val="nil"/>
              <w:left w:val="nil"/>
              <w:bottom w:val="nil"/>
              <w:right w:val="nil"/>
            </w:tcBorders>
            <w:vAlign w:val="center"/>
          </w:tcPr>
          <w:p w14:paraId="1537975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10B632A9" w14:textId="77777777" w:rsidR="00625E75" w:rsidRPr="00C66E2D" w:rsidRDefault="00625E75" w:rsidP="00EE69ED">
            <w:pPr>
              <w:jc w:val="center"/>
              <w:rPr>
                <w:rFonts w:ascii="Times New Roman" w:hAnsi="Times New Roman" w:cs="Times New Roman"/>
                <w:color w:val="000000" w:themeColor="text1"/>
                <w:lang w:val="pl-PL"/>
              </w:rPr>
            </w:pPr>
            <w:r w:rsidRPr="00C66E2D">
              <w:rPr>
                <w:rFonts w:ascii="Times New Roman" w:hAnsi="Times New Roman" w:cs="Times New Roman"/>
                <w:color w:val="000000" w:themeColor="text1"/>
                <w:lang w:val="pl-PL"/>
              </w:rPr>
              <w:t>B05[N-O], B03[O-O], AmX and H-051</w:t>
            </w:r>
          </w:p>
        </w:tc>
      </w:tr>
      <w:tr w:rsidR="00625E75" w:rsidRPr="00A55822" w14:paraId="76B24ACA" w14:textId="77777777" w:rsidTr="00EE69ED">
        <w:tc>
          <w:tcPr>
            <w:tcW w:w="1548" w:type="dxa"/>
            <w:tcBorders>
              <w:top w:val="nil"/>
              <w:left w:val="nil"/>
              <w:bottom w:val="nil"/>
              <w:right w:val="nil"/>
            </w:tcBorders>
            <w:vAlign w:val="center"/>
          </w:tcPr>
          <w:p w14:paraId="0FCACACE"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MoX_AmY</w:t>
            </w:r>
          </w:p>
        </w:tc>
        <w:tc>
          <w:tcPr>
            <w:tcW w:w="720" w:type="dxa"/>
            <w:tcBorders>
              <w:top w:val="nil"/>
              <w:left w:val="nil"/>
              <w:bottom w:val="nil"/>
              <w:right w:val="nil"/>
            </w:tcBorders>
            <w:vAlign w:val="center"/>
          </w:tcPr>
          <w:p w14:paraId="71D2EE5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22</w:t>
            </w:r>
          </w:p>
        </w:tc>
        <w:tc>
          <w:tcPr>
            <w:tcW w:w="540" w:type="dxa"/>
            <w:tcBorders>
              <w:top w:val="nil"/>
              <w:left w:val="nil"/>
              <w:bottom w:val="nil"/>
              <w:right w:val="nil"/>
            </w:tcBorders>
            <w:vAlign w:val="center"/>
          </w:tcPr>
          <w:p w14:paraId="440D7D1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w:t>
            </w:r>
          </w:p>
        </w:tc>
        <w:tc>
          <w:tcPr>
            <w:tcW w:w="630" w:type="dxa"/>
            <w:tcBorders>
              <w:top w:val="nil"/>
              <w:left w:val="nil"/>
              <w:bottom w:val="nil"/>
              <w:right w:val="nil"/>
            </w:tcBorders>
            <w:vAlign w:val="center"/>
          </w:tcPr>
          <w:p w14:paraId="5484589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0.80</w:t>
            </w:r>
          </w:p>
        </w:tc>
        <w:tc>
          <w:tcPr>
            <w:tcW w:w="630" w:type="dxa"/>
            <w:tcBorders>
              <w:top w:val="nil"/>
              <w:left w:val="nil"/>
              <w:bottom w:val="nil"/>
              <w:right w:val="nil"/>
            </w:tcBorders>
            <w:vAlign w:val="center"/>
          </w:tcPr>
          <w:p w14:paraId="744730A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0.64</w:t>
            </w:r>
          </w:p>
        </w:tc>
        <w:tc>
          <w:tcPr>
            <w:tcW w:w="900" w:type="dxa"/>
            <w:tcBorders>
              <w:top w:val="nil"/>
              <w:left w:val="nil"/>
              <w:bottom w:val="nil"/>
              <w:right w:val="nil"/>
            </w:tcBorders>
            <w:vAlign w:val="center"/>
          </w:tcPr>
          <w:p w14:paraId="6A237A4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0.50</w:t>
            </w:r>
          </w:p>
        </w:tc>
        <w:tc>
          <w:tcPr>
            <w:tcW w:w="630" w:type="dxa"/>
            <w:tcBorders>
              <w:top w:val="nil"/>
              <w:left w:val="nil"/>
              <w:bottom w:val="nil"/>
              <w:right w:val="nil"/>
            </w:tcBorders>
            <w:vAlign w:val="center"/>
          </w:tcPr>
          <w:p w14:paraId="6E169B0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0.80</w:t>
            </w:r>
          </w:p>
        </w:tc>
        <w:tc>
          <w:tcPr>
            <w:tcW w:w="990" w:type="dxa"/>
            <w:tcBorders>
              <w:top w:val="nil"/>
              <w:left w:val="nil"/>
              <w:bottom w:val="nil"/>
              <w:right w:val="nil"/>
            </w:tcBorders>
            <w:vAlign w:val="center"/>
          </w:tcPr>
          <w:p w14:paraId="7446664F"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0.46</w:t>
            </w:r>
          </w:p>
        </w:tc>
        <w:tc>
          <w:tcPr>
            <w:tcW w:w="1260" w:type="dxa"/>
            <w:tcBorders>
              <w:top w:val="nil"/>
              <w:left w:val="nil"/>
              <w:bottom w:val="nil"/>
              <w:right w:val="nil"/>
            </w:tcBorders>
            <w:vAlign w:val="center"/>
          </w:tcPr>
          <w:p w14:paraId="4BCFCDD3" w14:textId="77777777" w:rsidR="00625E75" w:rsidRPr="00A55822" w:rsidRDefault="00625E75" w:rsidP="00EE69ED">
            <w:pPr>
              <w:jc w:val="center"/>
              <w:rPr>
                <w:rFonts w:ascii="Times New Roman" w:hAnsi="Times New Roman" w:cs="Times New Roman"/>
                <w:b/>
                <w:bCs/>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7E17EB7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Mp, N-072, NRS, and MoX</w:t>
            </w:r>
          </w:p>
        </w:tc>
      </w:tr>
      <w:tr w:rsidR="00625E75" w:rsidRPr="00CE6125" w14:paraId="7DB08385" w14:textId="77777777" w:rsidTr="00EE69ED">
        <w:tc>
          <w:tcPr>
            <w:tcW w:w="1548" w:type="dxa"/>
            <w:tcBorders>
              <w:top w:val="nil"/>
              <w:left w:val="nil"/>
              <w:bottom w:val="nil"/>
              <w:right w:val="nil"/>
            </w:tcBorders>
            <w:vAlign w:val="center"/>
          </w:tcPr>
          <w:p w14:paraId="30EC17B4"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AmX_AlY</w:t>
            </w:r>
          </w:p>
        </w:tc>
        <w:tc>
          <w:tcPr>
            <w:tcW w:w="720" w:type="dxa"/>
            <w:tcBorders>
              <w:top w:val="nil"/>
              <w:left w:val="nil"/>
              <w:bottom w:val="nil"/>
              <w:right w:val="nil"/>
            </w:tcBorders>
            <w:vAlign w:val="center"/>
          </w:tcPr>
          <w:p w14:paraId="6C5612A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39</w:t>
            </w:r>
          </w:p>
        </w:tc>
        <w:tc>
          <w:tcPr>
            <w:tcW w:w="540" w:type="dxa"/>
            <w:tcBorders>
              <w:top w:val="nil"/>
              <w:left w:val="nil"/>
              <w:bottom w:val="nil"/>
              <w:right w:val="nil"/>
            </w:tcBorders>
            <w:vAlign w:val="center"/>
          </w:tcPr>
          <w:p w14:paraId="3D168EB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256D309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0.78</w:t>
            </w:r>
          </w:p>
        </w:tc>
        <w:tc>
          <w:tcPr>
            <w:tcW w:w="630" w:type="dxa"/>
            <w:tcBorders>
              <w:top w:val="nil"/>
              <w:left w:val="nil"/>
              <w:bottom w:val="nil"/>
              <w:right w:val="nil"/>
            </w:tcBorders>
            <w:vAlign w:val="center"/>
          </w:tcPr>
          <w:p w14:paraId="68EDAFE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0.67</w:t>
            </w:r>
          </w:p>
        </w:tc>
        <w:tc>
          <w:tcPr>
            <w:tcW w:w="900" w:type="dxa"/>
            <w:tcBorders>
              <w:top w:val="nil"/>
              <w:left w:val="nil"/>
              <w:bottom w:val="nil"/>
              <w:right w:val="nil"/>
            </w:tcBorders>
            <w:vAlign w:val="center"/>
          </w:tcPr>
          <w:p w14:paraId="018105D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0.39</w:t>
            </w:r>
          </w:p>
        </w:tc>
        <w:tc>
          <w:tcPr>
            <w:tcW w:w="630" w:type="dxa"/>
            <w:tcBorders>
              <w:top w:val="nil"/>
              <w:left w:val="nil"/>
              <w:bottom w:val="nil"/>
              <w:right w:val="nil"/>
            </w:tcBorders>
            <w:vAlign w:val="center"/>
          </w:tcPr>
          <w:p w14:paraId="4DCA887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0.60</w:t>
            </w:r>
          </w:p>
        </w:tc>
        <w:tc>
          <w:tcPr>
            <w:tcW w:w="990" w:type="dxa"/>
            <w:tcBorders>
              <w:top w:val="nil"/>
              <w:left w:val="nil"/>
              <w:bottom w:val="nil"/>
              <w:right w:val="nil"/>
            </w:tcBorders>
            <w:vAlign w:val="center"/>
          </w:tcPr>
          <w:p w14:paraId="6DE1F1E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0.51</w:t>
            </w:r>
          </w:p>
        </w:tc>
        <w:tc>
          <w:tcPr>
            <w:tcW w:w="1260" w:type="dxa"/>
            <w:tcBorders>
              <w:top w:val="nil"/>
              <w:left w:val="nil"/>
              <w:bottom w:val="nil"/>
              <w:right w:val="nil"/>
            </w:tcBorders>
            <w:vAlign w:val="center"/>
          </w:tcPr>
          <w:p w14:paraId="100A2AD3" w14:textId="77777777" w:rsidR="00625E75" w:rsidRPr="00A55822" w:rsidRDefault="00625E75" w:rsidP="00EE69ED">
            <w:pPr>
              <w:jc w:val="center"/>
              <w:rPr>
                <w:rFonts w:ascii="Times New Roman" w:hAnsi="Times New Roman" w:cs="Times New Roman"/>
                <w:b/>
                <w:bCs/>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71199686" w14:textId="77777777" w:rsidR="00625E75" w:rsidRPr="00C66E2D" w:rsidRDefault="00625E75" w:rsidP="00EE69ED">
            <w:pPr>
              <w:jc w:val="center"/>
              <w:rPr>
                <w:rFonts w:ascii="Times New Roman" w:hAnsi="Times New Roman" w:cs="Times New Roman"/>
                <w:color w:val="000000" w:themeColor="text1"/>
                <w:lang w:val="pl-PL"/>
              </w:rPr>
            </w:pPr>
            <w:r w:rsidRPr="00C66E2D">
              <w:rPr>
                <w:rFonts w:ascii="Times New Roman" w:hAnsi="Times New Roman" w:cs="Times New Roman"/>
                <w:color w:val="000000" w:themeColor="text1"/>
                <w:lang w:val="pl-PL"/>
              </w:rPr>
              <w:t>Cl-089, F07[C-O], AmX, nHM, F03[N-O], B03[O-Cl] and SaaN</w:t>
            </w:r>
          </w:p>
        </w:tc>
      </w:tr>
      <w:tr w:rsidR="00625E75" w:rsidRPr="00A55822" w14:paraId="4CBB6735" w14:textId="77777777" w:rsidTr="00EE69ED">
        <w:tc>
          <w:tcPr>
            <w:tcW w:w="1548" w:type="dxa"/>
            <w:tcBorders>
              <w:top w:val="nil"/>
              <w:left w:val="nil"/>
              <w:bottom w:val="nil"/>
              <w:right w:val="nil"/>
            </w:tcBorders>
            <w:vAlign w:val="center"/>
          </w:tcPr>
          <w:p w14:paraId="77B2746F"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AlX_AmY</w:t>
            </w:r>
          </w:p>
        </w:tc>
        <w:tc>
          <w:tcPr>
            <w:tcW w:w="720" w:type="dxa"/>
            <w:tcBorders>
              <w:top w:val="nil"/>
              <w:left w:val="nil"/>
              <w:bottom w:val="nil"/>
              <w:right w:val="nil"/>
            </w:tcBorders>
            <w:vAlign w:val="center"/>
          </w:tcPr>
          <w:p w14:paraId="1429AE8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41</w:t>
            </w:r>
          </w:p>
        </w:tc>
        <w:tc>
          <w:tcPr>
            <w:tcW w:w="540" w:type="dxa"/>
            <w:tcBorders>
              <w:top w:val="nil"/>
              <w:left w:val="nil"/>
              <w:bottom w:val="nil"/>
              <w:right w:val="nil"/>
            </w:tcBorders>
            <w:vAlign w:val="center"/>
          </w:tcPr>
          <w:p w14:paraId="1E1A242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w:t>
            </w:r>
          </w:p>
        </w:tc>
        <w:tc>
          <w:tcPr>
            <w:tcW w:w="630" w:type="dxa"/>
            <w:tcBorders>
              <w:top w:val="nil"/>
              <w:left w:val="nil"/>
              <w:bottom w:val="nil"/>
              <w:right w:val="nil"/>
            </w:tcBorders>
            <w:vAlign w:val="center"/>
          </w:tcPr>
          <w:p w14:paraId="6BEA9AB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0.75</w:t>
            </w:r>
          </w:p>
        </w:tc>
        <w:tc>
          <w:tcPr>
            <w:tcW w:w="630" w:type="dxa"/>
            <w:tcBorders>
              <w:top w:val="nil"/>
              <w:left w:val="nil"/>
              <w:bottom w:val="nil"/>
              <w:right w:val="nil"/>
            </w:tcBorders>
            <w:vAlign w:val="center"/>
          </w:tcPr>
          <w:p w14:paraId="223EBD3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0.64</w:t>
            </w:r>
          </w:p>
        </w:tc>
        <w:tc>
          <w:tcPr>
            <w:tcW w:w="900" w:type="dxa"/>
            <w:tcBorders>
              <w:top w:val="nil"/>
              <w:left w:val="nil"/>
              <w:bottom w:val="nil"/>
              <w:right w:val="nil"/>
            </w:tcBorders>
            <w:vAlign w:val="center"/>
          </w:tcPr>
          <w:p w14:paraId="5BEECE1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0.55</w:t>
            </w:r>
          </w:p>
        </w:tc>
        <w:tc>
          <w:tcPr>
            <w:tcW w:w="630" w:type="dxa"/>
            <w:tcBorders>
              <w:top w:val="nil"/>
              <w:left w:val="nil"/>
              <w:bottom w:val="nil"/>
              <w:right w:val="nil"/>
            </w:tcBorders>
            <w:vAlign w:val="center"/>
          </w:tcPr>
          <w:p w14:paraId="7365F92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0.79</w:t>
            </w:r>
          </w:p>
        </w:tc>
        <w:tc>
          <w:tcPr>
            <w:tcW w:w="990" w:type="dxa"/>
            <w:tcBorders>
              <w:top w:val="nil"/>
              <w:left w:val="nil"/>
              <w:bottom w:val="nil"/>
              <w:right w:val="nil"/>
            </w:tcBorders>
            <w:vAlign w:val="center"/>
          </w:tcPr>
          <w:p w14:paraId="2A1496C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0.40</w:t>
            </w:r>
          </w:p>
        </w:tc>
        <w:tc>
          <w:tcPr>
            <w:tcW w:w="1260" w:type="dxa"/>
            <w:tcBorders>
              <w:top w:val="nil"/>
              <w:left w:val="nil"/>
              <w:bottom w:val="nil"/>
              <w:right w:val="nil"/>
            </w:tcBorders>
            <w:vAlign w:val="center"/>
          </w:tcPr>
          <w:p w14:paraId="72EA088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1755AC3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X4v, StN, F09[C-Cl], B09[N-O], AlX and nArCOOR</w:t>
            </w:r>
          </w:p>
        </w:tc>
      </w:tr>
      <w:tr w:rsidR="00625E75" w:rsidRPr="00A55822" w14:paraId="601A41D2" w14:textId="77777777" w:rsidTr="00EE69ED">
        <w:tc>
          <w:tcPr>
            <w:tcW w:w="1548" w:type="dxa"/>
            <w:tcBorders>
              <w:top w:val="nil"/>
              <w:left w:val="nil"/>
              <w:bottom w:val="nil"/>
              <w:right w:val="nil"/>
            </w:tcBorders>
            <w:vAlign w:val="center"/>
          </w:tcPr>
          <w:p w14:paraId="4C7337D1" w14:textId="77777777" w:rsidR="00625E75" w:rsidRPr="00A55822" w:rsidRDefault="00625E75" w:rsidP="00EE69ED">
            <w:pPr>
              <w:pStyle w:val="ListParagraph"/>
              <w:ind w:left="0"/>
              <w:rPr>
                <w:rFonts w:ascii="Times New Roman" w:eastAsia="Calibri" w:hAnsi="Times New Roman" w:cs="Times New Roman"/>
                <w:color w:val="000000" w:themeColor="text1"/>
              </w:rPr>
            </w:pPr>
          </w:p>
        </w:tc>
        <w:tc>
          <w:tcPr>
            <w:tcW w:w="720" w:type="dxa"/>
            <w:tcBorders>
              <w:top w:val="nil"/>
              <w:left w:val="nil"/>
              <w:bottom w:val="nil"/>
              <w:right w:val="nil"/>
            </w:tcBorders>
            <w:vAlign w:val="center"/>
          </w:tcPr>
          <w:p w14:paraId="7B31256A"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540" w:type="dxa"/>
            <w:tcBorders>
              <w:top w:val="nil"/>
              <w:left w:val="nil"/>
              <w:bottom w:val="nil"/>
              <w:right w:val="nil"/>
            </w:tcBorders>
            <w:vAlign w:val="center"/>
          </w:tcPr>
          <w:p w14:paraId="27754134"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58533EBB"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0C9A79C8"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900" w:type="dxa"/>
            <w:tcBorders>
              <w:top w:val="nil"/>
              <w:left w:val="nil"/>
              <w:bottom w:val="nil"/>
              <w:right w:val="nil"/>
            </w:tcBorders>
            <w:vAlign w:val="center"/>
          </w:tcPr>
          <w:p w14:paraId="1D3EAC13"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085C1425"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990" w:type="dxa"/>
            <w:tcBorders>
              <w:top w:val="nil"/>
              <w:left w:val="nil"/>
              <w:bottom w:val="nil"/>
              <w:right w:val="nil"/>
            </w:tcBorders>
            <w:vAlign w:val="center"/>
          </w:tcPr>
          <w:p w14:paraId="4F7D8E9B" w14:textId="77777777" w:rsidR="00625E75" w:rsidRPr="00A55822" w:rsidRDefault="00625E75" w:rsidP="00EE69ED">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1ED4AEDF" w14:textId="77777777" w:rsidR="00625E75" w:rsidRPr="00A55822" w:rsidRDefault="00625E75" w:rsidP="00EE69ED">
            <w:pPr>
              <w:jc w:val="center"/>
              <w:rPr>
                <w:rFonts w:ascii="Times New Roman" w:hAnsi="Times New Roman" w:cs="Times New Roman"/>
                <w:color w:val="000000" w:themeColor="text1"/>
              </w:rPr>
            </w:pPr>
          </w:p>
        </w:tc>
        <w:tc>
          <w:tcPr>
            <w:tcW w:w="6861" w:type="dxa"/>
            <w:tcBorders>
              <w:top w:val="nil"/>
              <w:left w:val="nil"/>
              <w:bottom w:val="nil"/>
              <w:right w:val="nil"/>
            </w:tcBorders>
          </w:tcPr>
          <w:p w14:paraId="60455D54" w14:textId="77777777" w:rsidR="00625E75" w:rsidRPr="00A55822" w:rsidRDefault="00625E75" w:rsidP="00EE69ED">
            <w:pPr>
              <w:jc w:val="center"/>
              <w:rPr>
                <w:rFonts w:ascii="Times New Roman" w:hAnsi="Times New Roman" w:cs="Times New Roman"/>
                <w:color w:val="000000" w:themeColor="text1"/>
              </w:rPr>
            </w:pPr>
          </w:p>
        </w:tc>
      </w:tr>
      <w:tr w:rsidR="00625E75" w:rsidRPr="00A55822" w14:paraId="65BD81F7" w14:textId="77777777" w:rsidTr="00EE69ED">
        <w:tc>
          <w:tcPr>
            <w:tcW w:w="14709" w:type="dxa"/>
            <w:gridSpan w:val="10"/>
            <w:tcBorders>
              <w:top w:val="nil"/>
              <w:left w:val="nil"/>
              <w:bottom w:val="nil"/>
              <w:right w:val="nil"/>
            </w:tcBorders>
            <w:vAlign w:val="center"/>
          </w:tcPr>
          <w:p w14:paraId="6A5BFB1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Models with Crustaceans</w:t>
            </w:r>
          </w:p>
        </w:tc>
      </w:tr>
      <w:tr w:rsidR="00625E75" w:rsidRPr="00A55822" w14:paraId="6E6C579D" w14:textId="77777777" w:rsidTr="00EE69ED">
        <w:tc>
          <w:tcPr>
            <w:tcW w:w="1548" w:type="dxa"/>
            <w:tcBorders>
              <w:top w:val="nil"/>
              <w:left w:val="nil"/>
              <w:bottom w:val="nil"/>
              <w:right w:val="nil"/>
            </w:tcBorders>
            <w:vAlign w:val="center"/>
          </w:tcPr>
          <w:p w14:paraId="322FD94B"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hAnsi="Times New Roman" w:cs="Times New Roman"/>
                <w:color w:val="000000" w:themeColor="text1"/>
              </w:rPr>
              <w:t>AmX_CrY</w:t>
            </w:r>
          </w:p>
        </w:tc>
        <w:tc>
          <w:tcPr>
            <w:tcW w:w="720" w:type="dxa"/>
            <w:tcBorders>
              <w:top w:val="nil"/>
              <w:left w:val="nil"/>
              <w:bottom w:val="nil"/>
              <w:right w:val="nil"/>
            </w:tcBorders>
            <w:vAlign w:val="center"/>
          </w:tcPr>
          <w:p w14:paraId="70AFCFA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40</w:t>
            </w:r>
          </w:p>
        </w:tc>
        <w:tc>
          <w:tcPr>
            <w:tcW w:w="540" w:type="dxa"/>
            <w:tcBorders>
              <w:top w:val="nil"/>
              <w:left w:val="nil"/>
              <w:bottom w:val="nil"/>
              <w:right w:val="nil"/>
            </w:tcBorders>
            <w:vAlign w:val="center"/>
          </w:tcPr>
          <w:p w14:paraId="23BF6AA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016C63A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0.84</w:t>
            </w:r>
          </w:p>
        </w:tc>
        <w:tc>
          <w:tcPr>
            <w:tcW w:w="630" w:type="dxa"/>
            <w:tcBorders>
              <w:top w:val="nil"/>
              <w:left w:val="nil"/>
              <w:bottom w:val="nil"/>
              <w:right w:val="nil"/>
            </w:tcBorders>
            <w:vAlign w:val="center"/>
          </w:tcPr>
          <w:p w14:paraId="36382B0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0.73</w:t>
            </w:r>
          </w:p>
        </w:tc>
        <w:tc>
          <w:tcPr>
            <w:tcW w:w="900" w:type="dxa"/>
            <w:tcBorders>
              <w:top w:val="nil"/>
              <w:left w:val="nil"/>
              <w:bottom w:val="nil"/>
              <w:right w:val="nil"/>
            </w:tcBorders>
            <w:vAlign w:val="center"/>
          </w:tcPr>
          <w:p w14:paraId="23D877B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0.57</w:t>
            </w:r>
          </w:p>
        </w:tc>
        <w:tc>
          <w:tcPr>
            <w:tcW w:w="630" w:type="dxa"/>
            <w:tcBorders>
              <w:top w:val="nil"/>
              <w:left w:val="nil"/>
              <w:bottom w:val="nil"/>
              <w:right w:val="nil"/>
            </w:tcBorders>
            <w:vAlign w:val="center"/>
          </w:tcPr>
          <w:p w14:paraId="4274FB7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0.84</w:t>
            </w:r>
          </w:p>
        </w:tc>
        <w:tc>
          <w:tcPr>
            <w:tcW w:w="990" w:type="dxa"/>
            <w:tcBorders>
              <w:top w:val="nil"/>
              <w:left w:val="nil"/>
              <w:bottom w:val="nil"/>
              <w:right w:val="nil"/>
            </w:tcBorders>
            <w:vAlign w:val="center"/>
          </w:tcPr>
          <w:p w14:paraId="1CE11F7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0.50</w:t>
            </w:r>
          </w:p>
        </w:tc>
        <w:tc>
          <w:tcPr>
            <w:tcW w:w="1260" w:type="dxa"/>
            <w:tcBorders>
              <w:top w:val="nil"/>
              <w:left w:val="nil"/>
              <w:bottom w:val="nil"/>
              <w:right w:val="nil"/>
            </w:tcBorders>
            <w:vAlign w:val="center"/>
          </w:tcPr>
          <w:p w14:paraId="037FDF8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5BAF480F"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X2v, AmX, SdssC, T(P..Cl), B07[C-N] and B02[C-N]</w:t>
            </w:r>
          </w:p>
        </w:tc>
      </w:tr>
      <w:tr w:rsidR="00625E75" w:rsidRPr="00CE6125" w14:paraId="4B62A383" w14:textId="77777777" w:rsidTr="00EE69ED">
        <w:tc>
          <w:tcPr>
            <w:tcW w:w="1548" w:type="dxa"/>
            <w:tcBorders>
              <w:top w:val="nil"/>
              <w:left w:val="nil"/>
              <w:bottom w:val="nil"/>
              <w:right w:val="nil"/>
            </w:tcBorders>
            <w:vAlign w:val="center"/>
          </w:tcPr>
          <w:p w14:paraId="4D6A1F04"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hAnsi="Times New Roman" w:cs="Times New Roman"/>
                <w:color w:val="000000" w:themeColor="text1"/>
              </w:rPr>
              <w:t>CrX_AmY</w:t>
            </w:r>
          </w:p>
        </w:tc>
        <w:tc>
          <w:tcPr>
            <w:tcW w:w="720" w:type="dxa"/>
            <w:tcBorders>
              <w:top w:val="nil"/>
              <w:left w:val="nil"/>
              <w:bottom w:val="nil"/>
              <w:right w:val="nil"/>
            </w:tcBorders>
            <w:vAlign w:val="center"/>
          </w:tcPr>
          <w:p w14:paraId="7B34B56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40</w:t>
            </w:r>
          </w:p>
        </w:tc>
        <w:tc>
          <w:tcPr>
            <w:tcW w:w="540" w:type="dxa"/>
            <w:tcBorders>
              <w:top w:val="nil"/>
              <w:left w:val="nil"/>
              <w:bottom w:val="nil"/>
              <w:right w:val="nil"/>
            </w:tcBorders>
            <w:vAlign w:val="center"/>
          </w:tcPr>
          <w:p w14:paraId="301FAE7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4A75163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0.76</w:t>
            </w:r>
          </w:p>
        </w:tc>
        <w:tc>
          <w:tcPr>
            <w:tcW w:w="630" w:type="dxa"/>
            <w:tcBorders>
              <w:top w:val="nil"/>
              <w:left w:val="nil"/>
              <w:bottom w:val="nil"/>
              <w:right w:val="nil"/>
            </w:tcBorders>
            <w:vAlign w:val="center"/>
          </w:tcPr>
          <w:p w14:paraId="08E2606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0.62</w:t>
            </w:r>
          </w:p>
        </w:tc>
        <w:tc>
          <w:tcPr>
            <w:tcW w:w="900" w:type="dxa"/>
            <w:tcBorders>
              <w:top w:val="nil"/>
              <w:left w:val="nil"/>
              <w:bottom w:val="nil"/>
              <w:right w:val="nil"/>
            </w:tcBorders>
            <w:vAlign w:val="center"/>
          </w:tcPr>
          <w:p w14:paraId="6F980A4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0.51</w:t>
            </w:r>
          </w:p>
        </w:tc>
        <w:tc>
          <w:tcPr>
            <w:tcW w:w="630" w:type="dxa"/>
            <w:tcBorders>
              <w:top w:val="nil"/>
              <w:left w:val="nil"/>
              <w:bottom w:val="nil"/>
              <w:right w:val="nil"/>
            </w:tcBorders>
            <w:vAlign w:val="center"/>
          </w:tcPr>
          <w:p w14:paraId="36CF49F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0.71</w:t>
            </w:r>
          </w:p>
        </w:tc>
        <w:tc>
          <w:tcPr>
            <w:tcW w:w="990" w:type="dxa"/>
            <w:tcBorders>
              <w:top w:val="nil"/>
              <w:left w:val="nil"/>
              <w:bottom w:val="nil"/>
              <w:right w:val="nil"/>
            </w:tcBorders>
            <w:vAlign w:val="center"/>
          </w:tcPr>
          <w:p w14:paraId="4955727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0.68</w:t>
            </w:r>
          </w:p>
        </w:tc>
        <w:tc>
          <w:tcPr>
            <w:tcW w:w="1260" w:type="dxa"/>
            <w:tcBorders>
              <w:top w:val="nil"/>
              <w:left w:val="nil"/>
              <w:bottom w:val="nil"/>
              <w:right w:val="nil"/>
            </w:tcBorders>
            <w:vAlign w:val="center"/>
          </w:tcPr>
          <w:p w14:paraId="6E14B14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2AE26C54" w14:textId="77777777" w:rsidR="00625E75" w:rsidRPr="00C66E2D" w:rsidRDefault="00625E75" w:rsidP="00EE69ED">
            <w:pPr>
              <w:jc w:val="center"/>
              <w:rPr>
                <w:rFonts w:ascii="Times New Roman" w:hAnsi="Times New Roman" w:cs="Times New Roman"/>
                <w:color w:val="000000" w:themeColor="text1"/>
                <w:lang w:val="pl-PL"/>
              </w:rPr>
            </w:pPr>
            <w:r w:rsidRPr="00C66E2D">
              <w:rPr>
                <w:rFonts w:ascii="Times New Roman" w:hAnsi="Times New Roman" w:cs="Times New Roman"/>
                <w:color w:val="000000" w:themeColor="text1"/>
                <w:lang w:val="pl-PL"/>
              </w:rPr>
              <w:t>X4sol, F06[C-N], CrX, MCD, B09[O-O] and B04[C-O]</w:t>
            </w:r>
          </w:p>
        </w:tc>
      </w:tr>
      <w:tr w:rsidR="00625E75" w:rsidRPr="00A55822" w14:paraId="5E88A96F" w14:textId="77777777" w:rsidTr="00EE69ED">
        <w:tc>
          <w:tcPr>
            <w:tcW w:w="1548" w:type="dxa"/>
            <w:tcBorders>
              <w:top w:val="nil"/>
              <w:left w:val="nil"/>
              <w:bottom w:val="nil"/>
              <w:right w:val="nil"/>
            </w:tcBorders>
            <w:vAlign w:val="center"/>
          </w:tcPr>
          <w:p w14:paraId="2227BFFE"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CrX_FiY</w:t>
            </w:r>
          </w:p>
        </w:tc>
        <w:tc>
          <w:tcPr>
            <w:tcW w:w="720" w:type="dxa"/>
            <w:tcBorders>
              <w:top w:val="nil"/>
              <w:left w:val="nil"/>
              <w:bottom w:val="nil"/>
              <w:right w:val="nil"/>
            </w:tcBorders>
            <w:vAlign w:val="center"/>
          </w:tcPr>
          <w:p w14:paraId="69FD403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173</w:t>
            </w:r>
          </w:p>
        </w:tc>
        <w:tc>
          <w:tcPr>
            <w:tcW w:w="540" w:type="dxa"/>
            <w:tcBorders>
              <w:top w:val="nil"/>
              <w:left w:val="nil"/>
              <w:bottom w:val="nil"/>
              <w:right w:val="nil"/>
            </w:tcBorders>
            <w:vAlign w:val="center"/>
          </w:tcPr>
          <w:p w14:paraId="3395B97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6</w:t>
            </w:r>
          </w:p>
        </w:tc>
        <w:tc>
          <w:tcPr>
            <w:tcW w:w="630" w:type="dxa"/>
            <w:tcBorders>
              <w:top w:val="nil"/>
              <w:left w:val="nil"/>
              <w:bottom w:val="nil"/>
              <w:right w:val="nil"/>
            </w:tcBorders>
            <w:vAlign w:val="center"/>
          </w:tcPr>
          <w:p w14:paraId="11F85C7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630" w:type="dxa"/>
            <w:tcBorders>
              <w:top w:val="nil"/>
              <w:left w:val="nil"/>
              <w:bottom w:val="nil"/>
              <w:right w:val="nil"/>
            </w:tcBorders>
            <w:vAlign w:val="center"/>
          </w:tcPr>
          <w:p w14:paraId="7FFF824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0.60</w:t>
            </w:r>
          </w:p>
        </w:tc>
        <w:tc>
          <w:tcPr>
            <w:tcW w:w="900" w:type="dxa"/>
            <w:tcBorders>
              <w:top w:val="nil"/>
              <w:left w:val="nil"/>
              <w:bottom w:val="nil"/>
              <w:right w:val="nil"/>
            </w:tcBorders>
            <w:vAlign w:val="center"/>
          </w:tcPr>
          <w:p w14:paraId="08363AE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0.90</w:t>
            </w:r>
          </w:p>
        </w:tc>
        <w:tc>
          <w:tcPr>
            <w:tcW w:w="630" w:type="dxa"/>
            <w:tcBorders>
              <w:top w:val="nil"/>
              <w:left w:val="nil"/>
              <w:bottom w:val="nil"/>
              <w:right w:val="nil"/>
            </w:tcBorders>
            <w:vAlign w:val="center"/>
          </w:tcPr>
          <w:p w14:paraId="237EB10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0.60</w:t>
            </w:r>
          </w:p>
        </w:tc>
        <w:tc>
          <w:tcPr>
            <w:tcW w:w="990" w:type="dxa"/>
            <w:tcBorders>
              <w:top w:val="nil"/>
              <w:left w:val="nil"/>
              <w:bottom w:val="nil"/>
              <w:right w:val="nil"/>
            </w:tcBorders>
            <w:vAlign w:val="center"/>
          </w:tcPr>
          <w:p w14:paraId="4E59E56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0.69</w:t>
            </w:r>
          </w:p>
        </w:tc>
        <w:tc>
          <w:tcPr>
            <w:tcW w:w="1260" w:type="dxa"/>
            <w:tcBorders>
              <w:top w:val="nil"/>
              <w:left w:val="nil"/>
              <w:bottom w:val="nil"/>
              <w:right w:val="nil"/>
            </w:tcBorders>
            <w:vAlign w:val="center"/>
          </w:tcPr>
          <w:p w14:paraId="69C1AEE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465FA6A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CrX, GD, C-040, C-003, SsssCH, O-057 and B01[C-Cl]</w:t>
            </w:r>
            <w:r w:rsidRPr="00A55822">
              <w:rPr>
                <w:rFonts w:ascii="Times New Roman" w:hAnsi="Times New Roman" w:cs="Times New Roman"/>
                <w:color w:val="000000" w:themeColor="text1"/>
              </w:rPr>
              <w:tab/>
            </w:r>
          </w:p>
        </w:tc>
      </w:tr>
      <w:tr w:rsidR="00625E75" w:rsidRPr="00A55822" w14:paraId="2CBEC60B" w14:textId="77777777" w:rsidTr="00EE69ED">
        <w:tc>
          <w:tcPr>
            <w:tcW w:w="1548" w:type="dxa"/>
            <w:tcBorders>
              <w:top w:val="nil"/>
              <w:left w:val="nil"/>
              <w:bottom w:val="nil"/>
              <w:right w:val="nil"/>
            </w:tcBorders>
            <w:vAlign w:val="center"/>
          </w:tcPr>
          <w:p w14:paraId="3BD8E895"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FiX_CrY</w:t>
            </w:r>
          </w:p>
        </w:tc>
        <w:tc>
          <w:tcPr>
            <w:tcW w:w="720" w:type="dxa"/>
            <w:tcBorders>
              <w:top w:val="nil"/>
              <w:left w:val="nil"/>
              <w:bottom w:val="nil"/>
              <w:right w:val="nil"/>
            </w:tcBorders>
            <w:vAlign w:val="center"/>
          </w:tcPr>
          <w:p w14:paraId="0B5F6D2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173</w:t>
            </w:r>
          </w:p>
        </w:tc>
        <w:tc>
          <w:tcPr>
            <w:tcW w:w="540" w:type="dxa"/>
            <w:tcBorders>
              <w:top w:val="nil"/>
              <w:left w:val="nil"/>
              <w:bottom w:val="nil"/>
              <w:right w:val="nil"/>
            </w:tcBorders>
            <w:vAlign w:val="center"/>
          </w:tcPr>
          <w:p w14:paraId="66EA4C0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5</w:t>
            </w:r>
          </w:p>
        </w:tc>
        <w:tc>
          <w:tcPr>
            <w:tcW w:w="630" w:type="dxa"/>
            <w:tcBorders>
              <w:top w:val="nil"/>
              <w:left w:val="nil"/>
              <w:bottom w:val="nil"/>
              <w:right w:val="nil"/>
            </w:tcBorders>
            <w:vAlign w:val="center"/>
          </w:tcPr>
          <w:p w14:paraId="4573757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630" w:type="dxa"/>
            <w:tcBorders>
              <w:top w:val="nil"/>
              <w:left w:val="nil"/>
              <w:bottom w:val="nil"/>
              <w:right w:val="nil"/>
            </w:tcBorders>
            <w:vAlign w:val="center"/>
          </w:tcPr>
          <w:p w14:paraId="796F518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900" w:type="dxa"/>
            <w:tcBorders>
              <w:top w:val="nil"/>
              <w:left w:val="nil"/>
              <w:bottom w:val="nil"/>
              <w:right w:val="nil"/>
            </w:tcBorders>
            <w:vAlign w:val="center"/>
          </w:tcPr>
          <w:p w14:paraId="3E9720A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0.78</w:t>
            </w:r>
          </w:p>
        </w:tc>
        <w:tc>
          <w:tcPr>
            <w:tcW w:w="630" w:type="dxa"/>
            <w:tcBorders>
              <w:top w:val="nil"/>
              <w:left w:val="nil"/>
              <w:bottom w:val="nil"/>
              <w:right w:val="nil"/>
            </w:tcBorders>
            <w:vAlign w:val="center"/>
          </w:tcPr>
          <w:p w14:paraId="46CB74B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0.70</w:t>
            </w:r>
          </w:p>
        </w:tc>
        <w:tc>
          <w:tcPr>
            <w:tcW w:w="990" w:type="dxa"/>
            <w:tcBorders>
              <w:top w:val="nil"/>
              <w:left w:val="nil"/>
              <w:bottom w:val="nil"/>
              <w:right w:val="nil"/>
            </w:tcBorders>
            <w:vAlign w:val="center"/>
          </w:tcPr>
          <w:p w14:paraId="06495B1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0.76</w:t>
            </w:r>
          </w:p>
        </w:tc>
        <w:tc>
          <w:tcPr>
            <w:tcW w:w="1260" w:type="dxa"/>
            <w:tcBorders>
              <w:top w:val="nil"/>
              <w:left w:val="nil"/>
              <w:bottom w:val="nil"/>
              <w:right w:val="nil"/>
            </w:tcBorders>
            <w:vAlign w:val="center"/>
          </w:tcPr>
          <w:p w14:paraId="473917B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744F997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FiX, D/Dtr06, B05[C-N], NsOH, C-040, B01[O-P] and F03[C-N]</w:t>
            </w:r>
          </w:p>
        </w:tc>
      </w:tr>
      <w:tr w:rsidR="00625E75" w:rsidRPr="00A55822" w14:paraId="34DE7150" w14:textId="77777777" w:rsidTr="00EE69ED">
        <w:tc>
          <w:tcPr>
            <w:tcW w:w="1548" w:type="dxa"/>
            <w:tcBorders>
              <w:top w:val="nil"/>
              <w:left w:val="nil"/>
              <w:bottom w:val="nil"/>
              <w:right w:val="nil"/>
            </w:tcBorders>
            <w:vAlign w:val="center"/>
          </w:tcPr>
          <w:p w14:paraId="2DC051D0"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CrX_InsY</w:t>
            </w:r>
          </w:p>
        </w:tc>
        <w:tc>
          <w:tcPr>
            <w:tcW w:w="720" w:type="dxa"/>
            <w:tcBorders>
              <w:top w:val="nil"/>
              <w:left w:val="nil"/>
              <w:bottom w:val="nil"/>
              <w:right w:val="nil"/>
            </w:tcBorders>
            <w:vAlign w:val="center"/>
          </w:tcPr>
          <w:p w14:paraId="460F6CC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38</w:t>
            </w:r>
          </w:p>
        </w:tc>
        <w:tc>
          <w:tcPr>
            <w:tcW w:w="540" w:type="dxa"/>
            <w:tcBorders>
              <w:top w:val="nil"/>
              <w:left w:val="nil"/>
              <w:bottom w:val="nil"/>
              <w:right w:val="nil"/>
            </w:tcBorders>
            <w:vAlign w:val="center"/>
          </w:tcPr>
          <w:p w14:paraId="58CD14C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5</w:t>
            </w:r>
          </w:p>
        </w:tc>
        <w:tc>
          <w:tcPr>
            <w:tcW w:w="630" w:type="dxa"/>
            <w:tcBorders>
              <w:top w:val="nil"/>
              <w:left w:val="nil"/>
              <w:bottom w:val="nil"/>
              <w:right w:val="nil"/>
            </w:tcBorders>
            <w:vAlign w:val="center"/>
          </w:tcPr>
          <w:p w14:paraId="4EA364F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0.80</w:t>
            </w:r>
          </w:p>
        </w:tc>
        <w:tc>
          <w:tcPr>
            <w:tcW w:w="630" w:type="dxa"/>
            <w:tcBorders>
              <w:top w:val="nil"/>
              <w:left w:val="nil"/>
              <w:bottom w:val="nil"/>
              <w:right w:val="nil"/>
            </w:tcBorders>
            <w:vAlign w:val="center"/>
          </w:tcPr>
          <w:p w14:paraId="6D64706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0.68</w:t>
            </w:r>
          </w:p>
        </w:tc>
        <w:tc>
          <w:tcPr>
            <w:tcW w:w="900" w:type="dxa"/>
            <w:tcBorders>
              <w:top w:val="nil"/>
              <w:left w:val="nil"/>
              <w:bottom w:val="nil"/>
              <w:right w:val="nil"/>
            </w:tcBorders>
            <w:vAlign w:val="center"/>
          </w:tcPr>
          <w:p w14:paraId="41390D1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630" w:type="dxa"/>
            <w:tcBorders>
              <w:top w:val="nil"/>
              <w:left w:val="nil"/>
              <w:bottom w:val="nil"/>
              <w:right w:val="nil"/>
            </w:tcBorders>
            <w:vAlign w:val="center"/>
          </w:tcPr>
          <w:p w14:paraId="44B8E86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0.83</w:t>
            </w:r>
          </w:p>
        </w:tc>
        <w:tc>
          <w:tcPr>
            <w:tcW w:w="990" w:type="dxa"/>
            <w:tcBorders>
              <w:top w:val="nil"/>
              <w:left w:val="nil"/>
              <w:bottom w:val="nil"/>
              <w:right w:val="nil"/>
            </w:tcBorders>
            <w:vAlign w:val="center"/>
          </w:tcPr>
          <w:p w14:paraId="04B798B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0.49</w:t>
            </w:r>
          </w:p>
        </w:tc>
        <w:tc>
          <w:tcPr>
            <w:tcW w:w="1260" w:type="dxa"/>
            <w:tcBorders>
              <w:top w:val="nil"/>
              <w:left w:val="nil"/>
              <w:bottom w:val="nil"/>
              <w:right w:val="nil"/>
            </w:tcBorders>
            <w:vAlign w:val="center"/>
          </w:tcPr>
          <w:p w14:paraId="126AAFA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21E04C5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X2sol, CrX, B06[C-O], B02[N-Cl], Eta_D_beta and F04[C-C]</w:t>
            </w:r>
          </w:p>
        </w:tc>
      </w:tr>
      <w:tr w:rsidR="00625E75" w:rsidRPr="00A55822" w14:paraId="45B5C857" w14:textId="77777777" w:rsidTr="00EE69ED">
        <w:tc>
          <w:tcPr>
            <w:tcW w:w="1548" w:type="dxa"/>
            <w:tcBorders>
              <w:top w:val="nil"/>
              <w:left w:val="nil"/>
              <w:bottom w:val="nil"/>
              <w:right w:val="nil"/>
            </w:tcBorders>
            <w:vAlign w:val="center"/>
          </w:tcPr>
          <w:p w14:paraId="54ADE89F"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InsX_CrY</w:t>
            </w:r>
          </w:p>
        </w:tc>
        <w:tc>
          <w:tcPr>
            <w:tcW w:w="720" w:type="dxa"/>
            <w:tcBorders>
              <w:top w:val="nil"/>
              <w:left w:val="nil"/>
              <w:bottom w:val="nil"/>
              <w:right w:val="nil"/>
            </w:tcBorders>
            <w:vAlign w:val="center"/>
          </w:tcPr>
          <w:p w14:paraId="2EC1FE7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38</w:t>
            </w:r>
          </w:p>
        </w:tc>
        <w:tc>
          <w:tcPr>
            <w:tcW w:w="540" w:type="dxa"/>
            <w:tcBorders>
              <w:top w:val="nil"/>
              <w:left w:val="nil"/>
              <w:bottom w:val="nil"/>
              <w:right w:val="nil"/>
            </w:tcBorders>
            <w:vAlign w:val="center"/>
          </w:tcPr>
          <w:p w14:paraId="634B175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6M</w:t>
            </w:r>
          </w:p>
        </w:tc>
        <w:tc>
          <w:tcPr>
            <w:tcW w:w="630" w:type="dxa"/>
            <w:tcBorders>
              <w:top w:val="nil"/>
              <w:left w:val="nil"/>
              <w:bottom w:val="nil"/>
              <w:right w:val="nil"/>
            </w:tcBorders>
            <w:vAlign w:val="center"/>
          </w:tcPr>
          <w:p w14:paraId="52CBE3E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0.85</w:t>
            </w:r>
          </w:p>
        </w:tc>
        <w:tc>
          <w:tcPr>
            <w:tcW w:w="630" w:type="dxa"/>
            <w:tcBorders>
              <w:top w:val="nil"/>
              <w:left w:val="nil"/>
              <w:bottom w:val="nil"/>
              <w:right w:val="nil"/>
            </w:tcBorders>
            <w:vAlign w:val="center"/>
          </w:tcPr>
          <w:p w14:paraId="72F24F8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0.77</w:t>
            </w:r>
          </w:p>
        </w:tc>
        <w:tc>
          <w:tcPr>
            <w:tcW w:w="900" w:type="dxa"/>
            <w:tcBorders>
              <w:top w:val="nil"/>
              <w:left w:val="nil"/>
              <w:bottom w:val="nil"/>
              <w:right w:val="nil"/>
            </w:tcBorders>
            <w:vAlign w:val="center"/>
          </w:tcPr>
          <w:p w14:paraId="54E20CF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630" w:type="dxa"/>
            <w:tcBorders>
              <w:top w:val="nil"/>
              <w:left w:val="nil"/>
              <w:bottom w:val="nil"/>
              <w:right w:val="nil"/>
            </w:tcBorders>
            <w:vAlign w:val="center"/>
          </w:tcPr>
          <w:p w14:paraId="7F18439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0.84</w:t>
            </w:r>
          </w:p>
        </w:tc>
        <w:tc>
          <w:tcPr>
            <w:tcW w:w="990" w:type="dxa"/>
            <w:tcBorders>
              <w:top w:val="nil"/>
              <w:left w:val="nil"/>
              <w:bottom w:val="nil"/>
              <w:right w:val="nil"/>
            </w:tcBorders>
            <w:vAlign w:val="center"/>
          </w:tcPr>
          <w:p w14:paraId="60E69661"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0.57</w:t>
            </w:r>
          </w:p>
        </w:tc>
        <w:tc>
          <w:tcPr>
            <w:tcW w:w="1260" w:type="dxa"/>
            <w:tcBorders>
              <w:top w:val="nil"/>
              <w:left w:val="nil"/>
              <w:bottom w:val="nil"/>
              <w:right w:val="nil"/>
            </w:tcBorders>
            <w:vAlign w:val="center"/>
          </w:tcPr>
          <w:p w14:paraId="0923F7D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43E8669F"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XMOD, InsX, nHAcc, nRCO, nArCOOR and D/Dtr07</w:t>
            </w:r>
          </w:p>
        </w:tc>
      </w:tr>
      <w:tr w:rsidR="00625E75" w:rsidRPr="00A55822" w14:paraId="308E0248" w14:textId="77777777" w:rsidTr="00EE69ED">
        <w:tc>
          <w:tcPr>
            <w:tcW w:w="1548" w:type="dxa"/>
            <w:tcBorders>
              <w:top w:val="nil"/>
              <w:left w:val="nil"/>
              <w:bottom w:val="nil"/>
              <w:right w:val="nil"/>
            </w:tcBorders>
            <w:vAlign w:val="center"/>
          </w:tcPr>
          <w:p w14:paraId="69D37EA1"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CrX_InvY</w:t>
            </w:r>
          </w:p>
        </w:tc>
        <w:tc>
          <w:tcPr>
            <w:tcW w:w="720" w:type="dxa"/>
            <w:tcBorders>
              <w:top w:val="nil"/>
              <w:left w:val="nil"/>
              <w:bottom w:val="nil"/>
              <w:right w:val="nil"/>
            </w:tcBorders>
            <w:vAlign w:val="center"/>
          </w:tcPr>
          <w:p w14:paraId="71ADDC3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44</w:t>
            </w:r>
          </w:p>
        </w:tc>
        <w:tc>
          <w:tcPr>
            <w:tcW w:w="540" w:type="dxa"/>
            <w:tcBorders>
              <w:top w:val="nil"/>
              <w:left w:val="nil"/>
              <w:bottom w:val="nil"/>
              <w:right w:val="nil"/>
            </w:tcBorders>
            <w:vAlign w:val="center"/>
          </w:tcPr>
          <w:p w14:paraId="35E5781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3F3C724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0.87</w:t>
            </w:r>
          </w:p>
        </w:tc>
        <w:tc>
          <w:tcPr>
            <w:tcW w:w="630" w:type="dxa"/>
            <w:tcBorders>
              <w:top w:val="nil"/>
              <w:left w:val="nil"/>
              <w:bottom w:val="nil"/>
              <w:right w:val="nil"/>
            </w:tcBorders>
            <w:vAlign w:val="center"/>
          </w:tcPr>
          <w:p w14:paraId="0CF9E86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0.82</w:t>
            </w:r>
          </w:p>
        </w:tc>
        <w:tc>
          <w:tcPr>
            <w:tcW w:w="900" w:type="dxa"/>
            <w:tcBorders>
              <w:top w:val="nil"/>
              <w:left w:val="nil"/>
              <w:bottom w:val="nil"/>
              <w:right w:val="nil"/>
            </w:tcBorders>
            <w:vAlign w:val="center"/>
          </w:tcPr>
          <w:p w14:paraId="6A55E85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0.49</w:t>
            </w:r>
          </w:p>
        </w:tc>
        <w:tc>
          <w:tcPr>
            <w:tcW w:w="630" w:type="dxa"/>
            <w:tcBorders>
              <w:top w:val="nil"/>
              <w:left w:val="nil"/>
              <w:bottom w:val="nil"/>
              <w:right w:val="nil"/>
            </w:tcBorders>
            <w:vAlign w:val="center"/>
          </w:tcPr>
          <w:p w14:paraId="7CBE8C5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0.79</w:t>
            </w:r>
          </w:p>
        </w:tc>
        <w:tc>
          <w:tcPr>
            <w:tcW w:w="990" w:type="dxa"/>
            <w:tcBorders>
              <w:top w:val="nil"/>
              <w:left w:val="nil"/>
              <w:bottom w:val="nil"/>
              <w:right w:val="nil"/>
            </w:tcBorders>
            <w:vAlign w:val="center"/>
          </w:tcPr>
          <w:p w14:paraId="351BF8A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0.70</w:t>
            </w:r>
          </w:p>
        </w:tc>
        <w:tc>
          <w:tcPr>
            <w:tcW w:w="1260" w:type="dxa"/>
            <w:tcBorders>
              <w:top w:val="nil"/>
              <w:left w:val="nil"/>
              <w:bottom w:val="nil"/>
              <w:right w:val="nil"/>
            </w:tcBorders>
            <w:vAlign w:val="center"/>
          </w:tcPr>
          <w:p w14:paraId="0D1EAD9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6CF5E63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F06[C-N], CrX, nRCN, F02[N-Cl], B03[Cl-Cl] and H-051</w:t>
            </w:r>
          </w:p>
        </w:tc>
      </w:tr>
      <w:tr w:rsidR="00625E75" w:rsidRPr="00A55822" w14:paraId="70231337" w14:textId="77777777" w:rsidTr="00EE69ED">
        <w:tc>
          <w:tcPr>
            <w:tcW w:w="1548" w:type="dxa"/>
            <w:tcBorders>
              <w:top w:val="nil"/>
              <w:left w:val="nil"/>
              <w:bottom w:val="nil"/>
              <w:right w:val="nil"/>
            </w:tcBorders>
            <w:vAlign w:val="center"/>
          </w:tcPr>
          <w:p w14:paraId="52FA5B72"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InvX_CrY</w:t>
            </w:r>
          </w:p>
        </w:tc>
        <w:tc>
          <w:tcPr>
            <w:tcW w:w="720" w:type="dxa"/>
            <w:tcBorders>
              <w:top w:val="nil"/>
              <w:left w:val="nil"/>
              <w:bottom w:val="nil"/>
              <w:right w:val="nil"/>
            </w:tcBorders>
            <w:vAlign w:val="center"/>
          </w:tcPr>
          <w:p w14:paraId="699315B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44</w:t>
            </w:r>
          </w:p>
        </w:tc>
        <w:tc>
          <w:tcPr>
            <w:tcW w:w="540" w:type="dxa"/>
            <w:tcBorders>
              <w:top w:val="nil"/>
              <w:left w:val="nil"/>
              <w:bottom w:val="nil"/>
              <w:right w:val="nil"/>
            </w:tcBorders>
            <w:vAlign w:val="center"/>
          </w:tcPr>
          <w:p w14:paraId="4AB48CC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0B8AA2B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0.83</w:t>
            </w:r>
          </w:p>
        </w:tc>
        <w:tc>
          <w:tcPr>
            <w:tcW w:w="630" w:type="dxa"/>
            <w:tcBorders>
              <w:top w:val="nil"/>
              <w:left w:val="nil"/>
              <w:bottom w:val="nil"/>
              <w:right w:val="nil"/>
            </w:tcBorders>
            <w:vAlign w:val="center"/>
          </w:tcPr>
          <w:p w14:paraId="60900A5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0.73</w:t>
            </w:r>
          </w:p>
        </w:tc>
        <w:tc>
          <w:tcPr>
            <w:tcW w:w="900" w:type="dxa"/>
            <w:tcBorders>
              <w:top w:val="nil"/>
              <w:left w:val="nil"/>
              <w:bottom w:val="nil"/>
              <w:right w:val="nil"/>
            </w:tcBorders>
            <w:vAlign w:val="center"/>
          </w:tcPr>
          <w:p w14:paraId="10E95B4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0.55</w:t>
            </w:r>
          </w:p>
        </w:tc>
        <w:tc>
          <w:tcPr>
            <w:tcW w:w="630" w:type="dxa"/>
            <w:tcBorders>
              <w:top w:val="nil"/>
              <w:left w:val="nil"/>
              <w:bottom w:val="nil"/>
              <w:right w:val="nil"/>
            </w:tcBorders>
            <w:vAlign w:val="center"/>
          </w:tcPr>
          <w:p w14:paraId="635EE0E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0.85</w:t>
            </w:r>
          </w:p>
        </w:tc>
        <w:tc>
          <w:tcPr>
            <w:tcW w:w="990" w:type="dxa"/>
            <w:tcBorders>
              <w:top w:val="nil"/>
              <w:left w:val="nil"/>
              <w:bottom w:val="nil"/>
              <w:right w:val="nil"/>
            </w:tcBorders>
            <w:vAlign w:val="center"/>
          </w:tcPr>
          <w:p w14:paraId="49E69CF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0.54</w:t>
            </w:r>
          </w:p>
        </w:tc>
        <w:tc>
          <w:tcPr>
            <w:tcW w:w="1260" w:type="dxa"/>
            <w:tcBorders>
              <w:top w:val="nil"/>
              <w:left w:val="nil"/>
              <w:bottom w:val="nil"/>
              <w:right w:val="nil"/>
            </w:tcBorders>
            <w:vAlign w:val="center"/>
          </w:tcPr>
          <w:p w14:paraId="2F1F84A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67317A0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InvX, SAdon, nRCO, C-004, C-011 and F03[C-P]</w:t>
            </w:r>
          </w:p>
        </w:tc>
      </w:tr>
      <w:tr w:rsidR="00625E75" w:rsidRPr="00A55822" w14:paraId="1878E110" w14:textId="77777777" w:rsidTr="00EE69ED">
        <w:tc>
          <w:tcPr>
            <w:tcW w:w="1548" w:type="dxa"/>
            <w:tcBorders>
              <w:top w:val="nil"/>
              <w:left w:val="nil"/>
              <w:bottom w:val="nil"/>
              <w:right w:val="nil"/>
            </w:tcBorders>
            <w:vAlign w:val="center"/>
          </w:tcPr>
          <w:p w14:paraId="0CA5196C"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CrX_MoY</w:t>
            </w:r>
          </w:p>
        </w:tc>
        <w:tc>
          <w:tcPr>
            <w:tcW w:w="720" w:type="dxa"/>
            <w:tcBorders>
              <w:top w:val="nil"/>
              <w:left w:val="nil"/>
              <w:bottom w:val="nil"/>
              <w:right w:val="nil"/>
            </w:tcBorders>
            <w:vAlign w:val="center"/>
          </w:tcPr>
          <w:p w14:paraId="34CD023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43</w:t>
            </w:r>
          </w:p>
        </w:tc>
        <w:tc>
          <w:tcPr>
            <w:tcW w:w="540" w:type="dxa"/>
            <w:tcBorders>
              <w:top w:val="nil"/>
              <w:left w:val="nil"/>
              <w:bottom w:val="nil"/>
              <w:right w:val="nil"/>
            </w:tcBorders>
            <w:vAlign w:val="center"/>
          </w:tcPr>
          <w:p w14:paraId="37DA40A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4AF0517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0.88</w:t>
            </w:r>
          </w:p>
        </w:tc>
        <w:tc>
          <w:tcPr>
            <w:tcW w:w="630" w:type="dxa"/>
            <w:tcBorders>
              <w:top w:val="nil"/>
              <w:left w:val="nil"/>
              <w:bottom w:val="nil"/>
              <w:right w:val="nil"/>
            </w:tcBorders>
            <w:vAlign w:val="center"/>
          </w:tcPr>
          <w:p w14:paraId="00721E8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0.80</w:t>
            </w:r>
          </w:p>
        </w:tc>
        <w:tc>
          <w:tcPr>
            <w:tcW w:w="900" w:type="dxa"/>
            <w:tcBorders>
              <w:top w:val="nil"/>
              <w:left w:val="nil"/>
              <w:bottom w:val="nil"/>
              <w:right w:val="nil"/>
            </w:tcBorders>
            <w:vAlign w:val="center"/>
          </w:tcPr>
          <w:p w14:paraId="350A8BF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0.53</w:t>
            </w:r>
          </w:p>
        </w:tc>
        <w:tc>
          <w:tcPr>
            <w:tcW w:w="630" w:type="dxa"/>
            <w:tcBorders>
              <w:top w:val="nil"/>
              <w:left w:val="nil"/>
              <w:bottom w:val="nil"/>
              <w:right w:val="nil"/>
            </w:tcBorders>
            <w:vAlign w:val="center"/>
          </w:tcPr>
          <w:p w14:paraId="70A7876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0.82</w:t>
            </w:r>
          </w:p>
        </w:tc>
        <w:tc>
          <w:tcPr>
            <w:tcW w:w="990" w:type="dxa"/>
            <w:tcBorders>
              <w:top w:val="nil"/>
              <w:left w:val="nil"/>
              <w:bottom w:val="nil"/>
              <w:right w:val="nil"/>
            </w:tcBorders>
            <w:vAlign w:val="center"/>
          </w:tcPr>
          <w:p w14:paraId="66023A2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0.32</w:t>
            </w:r>
          </w:p>
        </w:tc>
        <w:tc>
          <w:tcPr>
            <w:tcW w:w="1260" w:type="dxa"/>
            <w:tcBorders>
              <w:top w:val="nil"/>
              <w:left w:val="nil"/>
              <w:bottom w:val="nil"/>
              <w:right w:val="nil"/>
            </w:tcBorders>
            <w:vAlign w:val="center"/>
          </w:tcPr>
          <w:p w14:paraId="7E7D76D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2E44979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H-051, CrX, B07[C-N], X3A, Eta_sh_y and nArCOOR</w:t>
            </w:r>
          </w:p>
        </w:tc>
      </w:tr>
      <w:tr w:rsidR="00625E75" w:rsidRPr="00CE6125" w14:paraId="14D9A70D" w14:textId="77777777" w:rsidTr="00EE69ED">
        <w:tc>
          <w:tcPr>
            <w:tcW w:w="1548" w:type="dxa"/>
            <w:tcBorders>
              <w:top w:val="nil"/>
              <w:left w:val="nil"/>
              <w:bottom w:val="nil"/>
              <w:right w:val="nil"/>
            </w:tcBorders>
            <w:vAlign w:val="center"/>
          </w:tcPr>
          <w:p w14:paraId="705EEECA"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MoX_CrY</w:t>
            </w:r>
          </w:p>
        </w:tc>
        <w:tc>
          <w:tcPr>
            <w:tcW w:w="720" w:type="dxa"/>
            <w:tcBorders>
              <w:top w:val="nil"/>
              <w:left w:val="nil"/>
              <w:bottom w:val="nil"/>
              <w:right w:val="nil"/>
            </w:tcBorders>
            <w:vAlign w:val="center"/>
          </w:tcPr>
          <w:p w14:paraId="04FB9C4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43</w:t>
            </w:r>
          </w:p>
        </w:tc>
        <w:tc>
          <w:tcPr>
            <w:tcW w:w="540" w:type="dxa"/>
            <w:tcBorders>
              <w:top w:val="nil"/>
              <w:left w:val="nil"/>
              <w:bottom w:val="nil"/>
              <w:right w:val="nil"/>
            </w:tcBorders>
            <w:vAlign w:val="center"/>
          </w:tcPr>
          <w:p w14:paraId="43A6B14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6CEC8D3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0.80</w:t>
            </w:r>
          </w:p>
        </w:tc>
        <w:tc>
          <w:tcPr>
            <w:tcW w:w="630" w:type="dxa"/>
            <w:tcBorders>
              <w:top w:val="nil"/>
              <w:left w:val="nil"/>
              <w:bottom w:val="nil"/>
              <w:right w:val="nil"/>
            </w:tcBorders>
            <w:vAlign w:val="center"/>
          </w:tcPr>
          <w:p w14:paraId="49F28AA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900" w:type="dxa"/>
            <w:tcBorders>
              <w:top w:val="nil"/>
              <w:left w:val="nil"/>
              <w:bottom w:val="nil"/>
              <w:right w:val="nil"/>
            </w:tcBorders>
            <w:vAlign w:val="center"/>
          </w:tcPr>
          <w:p w14:paraId="78BE763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0.73</w:t>
            </w:r>
          </w:p>
        </w:tc>
        <w:tc>
          <w:tcPr>
            <w:tcW w:w="630" w:type="dxa"/>
            <w:tcBorders>
              <w:top w:val="nil"/>
              <w:left w:val="nil"/>
              <w:bottom w:val="nil"/>
              <w:right w:val="nil"/>
            </w:tcBorders>
            <w:vAlign w:val="center"/>
          </w:tcPr>
          <w:p w14:paraId="3DC93F3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0.85</w:t>
            </w:r>
          </w:p>
        </w:tc>
        <w:tc>
          <w:tcPr>
            <w:tcW w:w="990" w:type="dxa"/>
            <w:tcBorders>
              <w:top w:val="nil"/>
              <w:left w:val="nil"/>
              <w:bottom w:val="nil"/>
              <w:right w:val="nil"/>
            </w:tcBorders>
            <w:vAlign w:val="center"/>
          </w:tcPr>
          <w:p w14:paraId="6C8B264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0.30</w:t>
            </w:r>
          </w:p>
        </w:tc>
        <w:tc>
          <w:tcPr>
            <w:tcW w:w="1260" w:type="dxa"/>
            <w:tcBorders>
              <w:top w:val="nil"/>
              <w:left w:val="nil"/>
              <w:bottom w:val="nil"/>
              <w:right w:val="nil"/>
            </w:tcBorders>
            <w:vAlign w:val="center"/>
          </w:tcPr>
          <w:p w14:paraId="314850F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3E566E7E" w14:textId="77777777" w:rsidR="00625E75" w:rsidRPr="00C66E2D" w:rsidRDefault="00625E75" w:rsidP="00EE69ED">
            <w:pPr>
              <w:jc w:val="center"/>
              <w:rPr>
                <w:rFonts w:ascii="Times New Roman" w:hAnsi="Times New Roman" w:cs="Times New Roman"/>
                <w:color w:val="000000" w:themeColor="text1"/>
                <w:lang w:val="pl-PL"/>
              </w:rPr>
            </w:pPr>
            <w:r w:rsidRPr="00C66E2D">
              <w:rPr>
                <w:rFonts w:ascii="Times New Roman" w:hAnsi="Times New Roman" w:cs="Times New Roman"/>
                <w:color w:val="000000" w:themeColor="text1"/>
                <w:lang w:val="pl-PL"/>
              </w:rPr>
              <w:t>MoX, nR03, O-059, C-040, B07[C-N] and B07[O-O]</w:t>
            </w:r>
          </w:p>
        </w:tc>
      </w:tr>
      <w:tr w:rsidR="00625E75" w:rsidRPr="00A55822" w14:paraId="77274C4E" w14:textId="77777777" w:rsidTr="00EE69ED">
        <w:tc>
          <w:tcPr>
            <w:tcW w:w="1548" w:type="dxa"/>
            <w:tcBorders>
              <w:top w:val="nil"/>
              <w:left w:val="nil"/>
              <w:bottom w:val="nil"/>
              <w:right w:val="nil"/>
            </w:tcBorders>
            <w:vAlign w:val="center"/>
          </w:tcPr>
          <w:p w14:paraId="7CEA57F0"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CrX_WoY</w:t>
            </w:r>
          </w:p>
        </w:tc>
        <w:tc>
          <w:tcPr>
            <w:tcW w:w="720" w:type="dxa"/>
            <w:tcBorders>
              <w:top w:val="nil"/>
              <w:left w:val="nil"/>
              <w:bottom w:val="nil"/>
              <w:right w:val="nil"/>
            </w:tcBorders>
            <w:vAlign w:val="center"/>
          </w:tcPr>
          <w:p w14:paraId="453C978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15</w:t>
            </w:r>
          </w:p>
        </w:tc>
        <w:tc>
          <w:tcPr>
            <w:tcW w:w="540" w:type="dxa"/>
            <w:tcBorders>
              <w:top w:val="nil"/>
              <w:left w:val="nil"/>
              <w:bottom w:val="nil"/>
              <w:right w:val="nil"/>
            </w:tcBorders>
            <w:vAlign w:val="center"/>
          </w:tcPr>
          <w:p w14:paraId="408F2F1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w:t>
            </w:r>
          </w:p>
        </w:tc>
        <w:tc>
          <w:tcPr>
            <w:tcW w:w="630" w:type="dxa"/>
            <w:tcBorders>
              <w:top w:val="nil"/>
              <w:left w:val="nil"/>
              <w:bottom w:val="nil"/>
              <w:right w:val="nil"/>
            </w:tcBorders>
            <w:vAlign w:val="center"/>
          </w:tcPr>
          <w:p w14:paraId="500DDBD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0.94</w:t>
            </w:r>
          </w:p>
        </w:tc>
        <w:tc>
          <w:tcPr>
            <w:tcW w:w="630" w:type="dxa"/>
            <w:tcBorders>
              <w:top w:val="nil"/>
              <w:left w:val="nil"/>
              <w:bottom w:val="nil"/>
              <w:right w:val="nil"/>
            </w:tcBorders>
            <w:vAlign w:val="center"/>
          </w:tcPr>
          <w:p w14:paraId="3EB7D58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0.89</w:t>
            </w:r>
          </w:p>
        </w:tc>
        <w:tc>
          <w:tcPr>
            <w:tcW w:w="900" w:type="dxa"/>
            <w:tcBorders>
              <w:top w:val="nil"/>
              <w:left w:val="nil"/>
              <w:bottom w:val="nil"/>
              <w:right w:val="nil"/>
            </w:tcBorders>
            <w:vAlign w:val="center"/>
          </w:tcPr>
          <w:p w14:paraId="2D881AC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0.02</w:t>
            </w:r>
          </w:p>
        </w:tc>
        <w:tc>
          <w:tcPr>
            <w:tcW w:w="630" w:type="dxa"/>
            <w:tcBorders>
              <w:top w:val="nil"/>
              <w:left w:val="nil"/>
              <w:bottom w:val="nil"/>
              <w:right w:val="nil"/>
            </w:tcBorders>
            <w:vAlign w:val="center"/>
          </w:tcPr>
          <w:p w14:paraId="5978F42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0.91</w:t>
            </w:r>
          </w:p>
        </w:tc>
        <w:tc>
          <w:tcPr>
            <w:tcW w:w="990" w:type="dxa"/>
            <w:tcBorders>
              <w:top w:val="nil"/>
              <w:left w:val="nil"/>
              <w:bottom w:val="nil"/>
              <w:right w:val="nil"/>
            </w:tcBorders>
            <w:vAlign w:val="center"/>
          </w:tcPr>
          <w:p w14:paraId="103A5EA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0.00</w:t>
            </w:r>
          </w:p>
        </w:tc>
        <w:tc>
          <w:tcPr>
            <w:tcW w:w="1260" w:type="dxa"/>
            <w:tcBorders>
              <w:top w:val="nil"/>
              <w:left w:val="nil"/>
              <w:bottom w:val="nil"/>
              <w:right w:val="nil"/>
            </w:tcBorders>
            <w:vAlign w:val="center"/>
          </w:tcPr>
          <w:p w14:paraId="2A4EA74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2675255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MW and CrX</w:t>
            </w:r>
          </w:p>
        </w:tc>
      </w:tr>
      <w:tr w:rsidR="00625E75" w:rsidRPr="00A55822" w14:paraId="03562632" w14:textId="77777777" w:rsidTr="00EE69ED">
        <w:tc>
          <w:tcPr>
            <w:tcW w:w="1548" w:type="dxa"/>
            <w:tcBorders>
              <w:top w:val="nil"/>
              <w:left w:val="nil"/>
              <w:bottom w:val="nil"/>
              <w:right w:val="nil"/>
            </w:tcBorders>
            <w:vAlign w:val="center"/>
          </w:tcPr>
          <w:p w14:paraId="39A73F47"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WoX_CrY</w:t>
            </w:r>
          </w:p>
        </w:tc>
        <w:tc>
          <w:tcPr>
            <w:tcW w:w="720" w:type="dxa"/>
            <w:tcBorders>
              <w:top w:val="nil"/>
              <w:left w:val="nil"/>
              <w:bottom w:val="nil"/>
              <w:right w:val="nil"/>
            </w:tcBorders>
            <w:vAlign w:val="center"/>
          </w:tcPr>
          <w:p w14:paraId="603352D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14</w:t>
            </w:r>
          </w:p>
        </w:tc>
        <w:tc>
          <w:tcPr>
            <w:tcW w:w="540" w:type="dxa"/>
            <w:tcBorders>
              <w:top w:val="nil"/>
              <w:left w:val="nil"/>
              <w:bottom w:val="nil"/>
              <w:right w:val="nil"/>
            </w:tcBorders>
            <w:vAlign w:val="center"/>
          </w:tcPr>
          <w:p w14:paraId="2BFE105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3M</w:t>
            </w:r>
          </w:p>
        </w:tc>
        <w:tc>
          <w:tcPr>
            <w:tcW w:w="630" w:type="dxa"/>
            <w:tcBorders>
              <w:top w:val="nil"/>
              <w:left w:val="nil"/>
              <w:bottom w:val="nil"/>
              <w:right w:val="nil"/>
            </w:tcBorders>
            <w:vAlign w:val="center"/>
          </w:tcPr>
          <w:p w14:paraId="4CC4EA3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0.87</w:t>
            </w:r>
          </w:p>
        </w:tc>
        <w:tc>
          <w:tcPr>
            <w:tcW w:w="630" w:type="dxa"/>
            <w:tcBorders>
              <w:top w:val="nil"/>
              <w:left w:val="nil"/>
              <w:bottom w:val="nil"/>
              <w:right w:val="nil"/>
            </w:tcBorders>
            <w:vAlign w:val="center"/>
          </w:tcPr>
          <w:p w14:paraId="3959097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900" w:type="dxa"/>
            <w:tcBorders>
              <w:top w:val="nil"/>
              <w:left w:val="nil"/>
              <w:bottom w:val="nil"/>
              <w:right w:val="nil"/>
            </w:tcBorders>
            <w:vAlign w:val="center"/>
          </w:tcPr>
          <w:p w14:paraId="27CC951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0.47</w:t>
            </w:r>
          </w:p>
        </w:tc>
        <w:tc>
          <w:tcPr>
            <w:tcW w:w="630" w:type="dxa"/>
            <w:tcBorders>
              <w:top w:val="nil"/>
              <w:left w:val="nil"/>
              <w:bottom w:val="nil"/>
              <w:right w:val="nil"/>
            </w:tcBorders>
            <w:vAlign w:val="center"/>
          </w:tcPr>
          <w:p w14:paraId="6E7F4C3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0.70</w:t>
            </w:r>
          </w:p>
        </w:tc>
        <w:tc>
          <w:tcPr>
            <w:tcW w:w="990" w:type="dxa"/>
            <w:tcBorders>
              <w:top w:val="nil"/>
              <w:left w:val="nil"/>
              <w:bottom w:val="nil"/>
              <w:right w:val="nil"/>
            </w:tcBorders>
            <w:vAlign w:val="center"/>
          </w:tcPr>
          <w:p w14:paraId="249AFBA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0.72</w:t>
            </w:r>
          </w:p>
        </w:tc>
        <w:tc>
          <w:tcPr>
            <w:tcW w:w="1260" w:type="dxa"/>
            <w:tcBorders>
              <w:top w:val="nil"/>
              <w:left w:val="nil"/>
              <w:bottom w:val="nil"/>
              <w:right w:val="nil"/>
            </w:tcBorders>
            <w:vAlign w:val="center"/>
          </w:tcPr>
          <w:p w14:paraId="68B4CEEB" w14:textId="77777777" w:rsidR="00625E75" w:rsidRPr="00A55822" w:rsidRDefault="00625E75" w:rsidP="00EE69ED">
            <w:pPr>
              <w:jc w:val="center"/>
              <w:rPr>
                <w:rFonts w:ascii="Times New Roman" w:hAnsi="Times New Roman" w:cs="Times New Roman"/>
                <w:b/>
                <w:bCs/>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7B72EF6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nCp, WoX and X%</w:t>
            </w:r>
          </w:p>
        </w:tc>
      </w:tr>
      <w:tr w:rsidR="00625E75" w:rsidRPr="00A55822" w14:paraId="527E3230" w14:textId="77777777" w:rsidTr="00EE69ED">
        <w:tc>
          <w:tcPr>
            <w:tcW w:w="1548" w:type="dxa"/>
            <w:tcBorders>
              <w:top w:val="nil"/>
              <w:left w:val="nil"/>
              <w:bottom w:val="nil"/>
              <w:right w:val="nil"/>
            </w:tcBorders>
            <w:vAlign w:val="center"/>
          </w:tcPr>
          <w:p w14:paraId="1B040A6F"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CrX_AlY</w:t>
            </w:r>
          </w:p>
        </w:tc>
        <w:tc>
          <w:tcPr>
            <w:tcW w:w="720" w:type="dxa"/>
            <w:tcBorders>
              <w:top w:val="nil"/>
              <w:left w:val="nil"/>
              <w:bottom w:val="nil"/>
              <w:right w:val="nil"/>
            </w:tcBorders>
            <w:vAlign w:val="center"/>
          </w:tcPr>
          <w:p w14:paraId="0510F5A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102</w:t>
            </w:r>
          </w:p>
        </w:tc>
        <w:tc>
          <w:tcPr>
            <w:tcW w:w="540" w:type="dxa"/>
            <w:tcBorders>
              <w:top w:val="nil"/>
              <w:left w:val="nil"/>
              <w:bottom w:val="nil"/>
              <w:right w:val="nil"/>
            </w:tcBorders>
            <w:vAlign w:val="center"/>
          </w:tcPr>
          <w:p w14:paraId="76ABE8E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3C12770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0.68</w:t>
            </w:r>
          </w:p>
        </w:tc>
        <w:tc>
          <w:tcPr>
            <w:tcW w:w="630" w:type="dxa"/>
            <w:tcBorders>
              <w:top w:val="nil"/>
              <w:left w:val="nil"/>
              <w:bottom w:val="nil"/>
              <w:right w:val="nil"/>
            </w:tcBorders>
            <w:vAlign w:val="center"/>
          </w:tcPr>
          <w:p w14:paraId="2B6C24B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900" w:type="dxa"/>
            <w:tcBorders>
              <w:top w:val="nil"/>
              <w:left w:val="nil"/>
              <w:bottom w:val="nil"/>
              <w:right w:val="nil"/>
            </w:tcBorders>
            <w:vAlign w:val="center"/>
          </w:tcPr>
          <w:p w14:paraId="6EC9B25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0.65</w:t>
            </w:r>
          </w:p>
        </w:tc>
        <w:tc>
          <w:tcPr>
            <w:tcW w:w="630" w:type="dxa"/>
            <w:tcBorders>
              <w:top w:val="nil"/>
              <w:left w:val="nil"/>
              <w:bottom w:val="nil"/>
              <w:right w:val="nil"/>
            </w:tcBorders>
            <w:vAlign w:val="center"/>
          </w:tcPr>
          <w:p w14:paraId="4ACC558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990" w:type="dxa"/>
            <w:tcBorders>
              <w:top w:val="nil"/>
              <w:left w:val="nil"/>
              <w:bottom w:val="nil"/>
              <w:right w:val="nil"/>
            </w:tcBorders>
            <w:vAlign w:val="center"/>
          </w:tcPr>
          <w:p w14:paraId="1BF906D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0.64</w:t>
            </w:r>
          </w:p>
        </w:tc>
        <w:tc>
          <w:tcPr>
            <w:tcW w:w="1260" w:type="dxa"/>
            <w:tcBorders>
              <w:top w:val="nil"/>
              <w:left w:val="nil"/>
              <w:bottom w:val="nil"/>
              <w:right w:val="nil"/>
            </w:tcBorders>
            <w:vAlign w:val="center"/>
          </w:tcPr>
          <w:p w14:paraId="3B890D53" w14:textId="77777777" w:rsidR="00625E75" w:rsidRPr="00A55822" w:rsidRDefault="00625E75" w:rsidP="00EE69ED">
            <w:pPr>
              <w:jc w:val="center"/>
              <w:rPr>
                <w:rFonts w:ascii="Times New Roman" w:hAnsi="Times New Roman" w:cs="Times New Roman"/>
                <w:b/>
                <w:bCs/>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13D0F61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B01[C-N], CrX, B04[N-Cl], F05[C-Cl], F02[C-P], MLOGP2, B05[O-Cl]</w:t>
            </w:r>
          </w:p>
        </w:tc>
      </w:tr>
      <w:tr w:rsidR="00625E75" w:rsidRPr="00A55822" w14:paraId="0E48496C" w14:textId="77777777" w:rsidTr="00EE69ED">
        <w:tc>
          <w:tcPr>
            <w:tcW w:w="1548" w:type="dxa"/>
            <w:tcBorders>
              <w:top w:val="nil"/>
              <w:left w:val="nil"/>
              <w:bottom w:val="nil"/>
              <w:right w:val="nil"/>
            </w:tcBorders>
            <w:vAlign w:val="center"/>
          </w:tcPr>
          <w:p w14:paraId="4E58471C"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AlX_CrY</w:t>
            </w:r>
          </w:p>
        </w:tc>
        <w:tc>
          <w:tcPr>
            <w:tcW w:w="720" w:type="dxa"/>
            <w:tcBorders>
              <w:top w:val="nil"/>
              <w:left w:val="nil"/>
              <w:bottom w:val="nil"/>
              <w:right w:val="nil"/>
            </w:tcBorders>
            <w:vAlign w:val="center"/>
          </w:tcPr>
          <w:p w14:paraId="2BACD7B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106</w:t>
            </w:r>
          </w:p>
        </w:tc>
        <w:tc>
          <w:tcPr>
            <w:tcW w:w="540" w:type="dxa"/>
            <w:tcBorders>
              <w:top w:val="nil"/>
              <w:left w:val="nil"/>
              <w:bottom w:val="nil"/>
              <w:right w:val="nil"/>
            </w:tcBorders>
            <w:vAlign w:val="center"/>
          </w:tcPr>
          <w:p w14:paraId="20DB3E9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5</w:t>
            </w:r>
          </w:p>
        </w:tc>
        <w:tc>
          <w:tcPr>
            <w:tcW w:w="630" w:type="dxa"/>
            <w:tcBorders>
              <w:top w:val="nil"/>
              <w:left w:val="nil"/>
              <w:bottom w:val="nil"/>
              <w:right w:val="nil"/>
            </w:tcBorders>
            <w:vAlign w:val="center"/>
          </w:tcPr>
          <w:p w14:paraId="15FD4E4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0.74</w:t>
            </w:r>
          </w:p>
        </w:tc>
        <w:tc>
          <w:tcPr>
            <w:tcW w:w="630" w:type="dxa"/>
            <w:tcBorders>
              <w:top w:val="nil"/>
              <w:left w:val="nil"/>
              <w:bottom w:val="nil"/>
              <w:right w:val="nil"/>
            </w:tcBorders>
            <w:vAlign w:val="center"/>
          </w:tcPr>
          <w:p w14:paraId="31AF987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0.70</w:t>
            </w:r>
          </w:p>
        </w:tc>
        <w:tc>
          <w:tcPr>
            <w:tcW w:w="900" w:type="dxa"/>
            <w:tcBorders>
              <w:top w:val="nil"/>
              <w:left w:val="nil"/>
              <w:bottom w:val="nil"/>
              <w:right w:val="nil"/>
            </w:tcBorders>
            <w:vAlign w:val="center"/>
          </w:tcPr>
          <w:p w14:paraId="38799F7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0.74</w:t>
            </w:r>
          </w:p>
        </w:tc>
        <w:tc>
          <w:tcPr>
            <w:tcW w:w="630" w:type="dxa"/>
            <w:tcBorders>
              <w:top w:val="nil"/>
              <w:left w:val="nil"/>
              <w:bottom w:val="nil"/>
              <w:right w:val="nil"/>
            </w:tcBorders>
            <w:vAlign w:val="center"/>
          </w:tcPr>
          <w:p w14:paraId="2CE790F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0.72</w:t>
            </w:r>
          </w:p>
        </w:tc>
        <w:tc>
          <w:tcPr>
            <w:tcW w:w="990" w:type="dxa"/>
            <w:tcBorders>
              <w:top w:val="nil"/>
              <w:left w:val="nil"/>
              <w:bottom w:val="nil"/>
              <w:right w:val="nil"/>
            </w:tcBorders>
            <w:vAlign w:val="center"/>
          </w:tcPr>
          <w:p w14:paraId="4AB038E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0.64</w:t>
            </w:r>
          </w:p>
        </w:tc>
        <w:tc>
          <w:tcPr>
            <w:tcW w:w="1260" w:type="dxa"/>
            <w:tcBorders>
              <w:top w:val="nil"/>
              <w:left w:val="nil"/>
              <w:bottom w:val="nil"/>
              <w:right w:val="nil"/>
            </w:tcBorders>
            <w:vAlign w:val="center"/>
          </w:tcPr>
          <w:p w14:paraId="6584D1F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3377997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nRCN, NssO, F01[C-O], B08[C-C], F04[O-Cl], AlX and N-073</w:t>
            </w:r>
          </w:p>
        </w:tc>
      </w:tr>
      <w:tr w:rsidR="00625E75" w:rsidRPr="00A55822" w14:paraId="41C05866" w14:textId="77777777" w:rsidTr="00EE69ED">
        <w:tc>
          <w:tcPr>
            <w:tcW w:w="1548" w:type="dxa"/>
            <w:tcBorders>
              <w:top w:val="nil"/>
              <w:left w:val="nil"/>
              <w:bottom w:val="nil"/>
              <w:right w:val="nil"/>
            </w:tcBorders>
            <w:vAlign w:val="center"/>
          </w:tcPr>
          <w:p w14:paraId="06357520"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CrX_FlY</w:t>
            </w:r>
          </w:p>
        </w:tc>
        <w:tc>
          <w:tcPr>
            <w:tcW w:w="720" w:type="dxa"/>
            <w:tcBorders>
              <w:top w:val="nil"/>
              <w:left w:val="nil"/>
              <w:bottom w:val="nil"/>
              <w:right w:val="nil"/>
            </w:tcBorders>
            <w:vAlign w:val="center"/>
          </w:tcPr>
          <w:p w14:paraId="4BDB0BA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12</w:t>
            </w:r>
          </w:p>
        </w:tc>
        <w:tc>
          <w:tcPr>
            <w:tcW w:w="540" w:type="dxa"/>
            <w:tcBorders>
              <w:top w:val="nil"/>
              <w:left w:val="nil"/>
              <w:bottom w:val="nil"/>
              <w:right w:val="nil"/>
            </w:tcBorders>
            <w:vAlign w:val="center"/>
          </w:tcPr>
          <w:p w14:paraId="2D5A633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7F9C867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0.94</w:t>
            </w:r>
          </w:p>
        </w:tc>
        <w:tc>
          <w:tcPr>
            <w:tcW w:w="630" w:type="dxa"/>
            <w:tcBorders>
              <w:top w:val="nil"/>
              <w:left w:val="nil"/>
              <w:bottom w:val="nil"/>
              <w:right w:val="nil"/>
            </w:tcBorders>
            <w:vAlign w:val="center"/>
          </w:tcPr>
          <w:p w14:paraId="32DECB5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0.89</w:t>
            </w:r>
          </w:p>
        </w:tc>
        <w:tc>
          <w:tcPr>
            <w:tcW w:w="900" w:type="dxa"/>
            <w:tcBorders>
              <w:top w:val="nil"/>
              <w:left w:val="nil"/>
              <w:bottom w:val="nil"/>
              <w:right w:val="nil"/>
            </w:tcBorders>
            <w:vAlign w:val="center"/>
          </w:tcPr>
          <w:p w14:paraId="282B68E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0.24</w:t>
            </w:r>
          </w:p>
        </w:tc>
        <w:tc>
          <w:tcPr>
            <w:tcW w:w="630" w:type="dxa"/>
            <w:tcBorders>
              <w:top w:val="nil"/>
              <w:left w:val="nil"/>
              <w:bottom w:val="nil"/>
              <w:right w:val="nil"/>
            </w:tcBorders>
            <w:vAlign w:val="center"/>
          </w:tcPr>
          <w:p w14:paraId="2464246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0.69</w:t>
            </w:r>
          </w:p>
        </w:tc>
        <w:tc>
          <w:tcPr>
            <w:tcW w:w="990" w:type="dxa"/>
            <w:tcBorders>
              <w:top w:val="nil"/>
              <w:left w:val="nil"/>
              <w:bottom w:val="nil"/>
              <w:right w:val="nil"/>
            </w:tcBorders>
            <w:vAlign w:val="center"/>
          </w:tcPr>
          <w:p w14:paraId="30D5965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0.01</w:t>
            </w:r>
          </w:p>
        </w:tc>
        <w:tc>
          <w:tcPr>
            <w:tcW w:w="1260" w:type="dxa"/>
            <w:tcBorders>
              <w:top w:val="nil"/>
              <w:left w:val="nil"/>
              <w:bottom w:val="nil"/>
              <w:right w:val="nil"/>
            </w:tcBorders>
            <w:vAlign w:val="center"/>
          </w:tcPr>
          <w:p w14:paraId="0CF5DC1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4F09B061"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B04[N-N], StN and CrX</w:t>
            </w:r>
          </w:p>
        </w:tc>
      </w:tr>
      <w:tr w:rsidR="00625E75" w:rsidRPr="00A55822" w14:paraId="3E9B5EC5" w14:textId="77777777" w:rsidTr="00EE69ED">
        <w:tc>
          <w:tcPr>
            <w:tcW w:w="1548" w:type="dxa"/>
            <w:tcBorders>
              <w:top w:val="nil"/>
              <w:left w:val="nil"/>
              <w:bottom w:val="nil"/>
              <w:right w:val="nil"/>
            </w:tcBorders>
            <w:vAlign w:val="center"/>
          </w:tcPr>
          <w:p w14:paraId="0B0C0EC2"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FlX_CrY</w:t>
            </w:r>
          </w:p>
        </w:tc>
        <w:tc>
          <w:tcPr>
            <w:tcW w:w="720" w:type="dxa"/>
            <w:tcBorders>
              <w:top w:val="nil"/>
              <w:left w:val="nil"/>
              <w:bottom w:val="nil"/>
              <w:right w:val="nil"/>
            </w:tcBorders>
            <w:vAlign w:val="center"/>
          </w:tcPr>
          <w:p w14:paraId="689EE9D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14</w:t>
            </w:r>
          </w:p>
        </w:tc>
        <w:tc>
          <w:tcPr>
            <w:tcW w:w="540" w:type="dxa"/>
            <w:tcBorders>
              <w:top w:val="nil"/>
              <w:left w:val="nil"/>
              <w:bottom w:val="nil"/>
              <w:right w:val="nil"/>
            </w:tcBorders>
            <w:vAlign w:val="center"/>
          </w:tcPr>
          <w:p w14:paraId="337CB96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3M</w:t>
            </w:r>
          </w:p>
        </w:tc>
        <w:tc>
          <w:tcPr>
            <w:tcW w:w="630" w:type="dxa"/>
            <w:tcBorders>
              <w:top w:val="nil"/>
              <w:left w:val="nil"/>
              <w:bottom w:val="nil"/>
              <w:right w:val="nil"/>
            </w:tcBorders>
            <w:vAlign w:val="center"/>
          </w:tcPr>
          <w:p w14:paraId="52E0E93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0.93</w:t>
            </w:r>
          </w:p>
        </w:tc>
        <w:tc>
          <w:tcPr>
            <w:tcW w:w="630" w:type="dxa"/>
            <w:tcBorders>
              <w:top w:val="nil"/>
              <w:left w:val="nil"/>
              <w:bottom w:val="nil"/>
              <w:right w:val="nil"/>
            </w:tcBorders>
            <w:vAlign w:val="center"/>
          </w:tcPr>
          <w:p w14:paraId="19601CE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0.83</w:t>
            </w:r>
          </w:p>
        </w:tc>
        <w:tc>
          <w:tcPr>
            <w:tcW w:w="900" w:type="dxa"/>
            <w:tcBorders>
              <w:top w:val="nil"/>
              <w:left w:val="nil"/>
              <w:bottom w:val="nil"/>
              <w:right w:val="nil"/>
            </w:tcBorders>
            <w:vAlign w:val="center"/>
          </w:tcPr>
          <w:p w14:paraId="1740B02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0.45</w:t>
            </w:r>
          </w:p>
        </w:tc>
        <w:tc>
          <w:tcPr>
            <w:tcW w:w="630" w:type="dxa"/>
            <w:tcBorders>
              <w:top w:val="nil"/>
              <w:left w:val="nil"/>
              <w:bottom w:val="nil"/>
              <w:right w:val="nil"/>
            </w:tcBorders>
            <w:vAlign w:val="center"/>
          </w:tcPr>
          <w:p w14:paraId="27B31F9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0.88</w:t>
            </w:r>
          </w:p>
        </w:tc>
        <w:tc>
          <w:tcPr>
            <w:tcW w:w="990" w:type="dxa"/>
            <w:tcBorders>
              <w:top w:val="nil"/>
              <w:left w:val="nil"/>
              <w:bottom w:val="nil"/>
              <w:right w:val="nil"/>
            </w:tcBorders>
            <w:vAlign w:val="center"/>
          </w:tcPr>
          <w:p w14:paraId="1DCF9FA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0.18</w:t>
            </w:r>
          </w:p>
        </w:tc>
        <w:tc>
          <w:tcPr>
            <w:tcW w:w="1260" w:type="dxa"/>
            <w:tcBorders>
              <w:top w:val="nil"/>
              <w:left w:val="nil"/>
              <w:bottom w:val="nil"/>
              <w:right w:val="nil"/>
            </w:tcBorders>
            <w:vAlign w:val="center"/>
          </w:tcPr>
          <w:p w14:paraId="412C7B3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627F097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X2v, N-074 and FlX</w:t>
            </w:r>
          </w:p>
        </w:tc>
      </w:tr>
      <w:tr w:rsidR="00625E75" w:rsidRPr="00A55822" w14:paraId="4C19B419" w14:textId="77777777" w:rsidTr="00EE69ED">
        <w:tc>
          <w:tcPr>
            <w:tcW w:w="1548" w:type="dxa"/>
            <w:tcBorders>
              <w:top w:val="nil"/>
              <w:left w:val="nil"/>
              <w:bottom w:val="nil"/>
              <w:right w:val="nil"/>
            </w:tcBorders>
            <w:vAlign w:val="center"/>
          </w:tcPr>
          <w:p w14:paraId="698F700C" w14:textId="77777777" w:rsidR="00625E75" w:rsidRPr="00A55822" w:rsidRDefault="00625E75" w:rsidP="00EE69ED">
            <w:pPr>
              <w:pStyle w:val="ListParagraph"/>
              <w:ind w:left="0"/>
              <w:rPr>
                <w:rFonts w:ascii="Times New Roman" w:eastAsia="Calibri" w:hAnsi="Times New Roman" w:cs="Times New Roman"/>
                <w:color w:val="000000" w:themeColor="text1"/>
              </w:rPr>
            </w:pPr>
          </w:p>
        </w:tc>
        <w:tc>
          <w:tcPr>
            <w:tcW w:w="720" w:type="dxa"/>
            <w:tcBorders>
              <w:top w:val="nil"/>
              <w:left w:val="nil"/>
              <w:bottom w:val="nil"/>
              <w:right w:val="nil"/>
            </w:tcBorders>
            <w:vAlign w:val="center"/>
          </w:tcPr>
          <w:p w14:paraId="3ECA7D50"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p>
        </w:tc>
        <w:tc>
          <w:tcPr>
            <w:tcW w:w="540" w:type="dxa"/>
            <w:tcBorders>
              <w:top w:val="nil"/>
              <w:left w:val="nil"/>
              <w:bottom w:val="nil"/>
              <w:right w:val="nil"/>
            </w:tcBorders>
            <w:vAlign w:val="center"/>
          </w:tcPr>
          <w:p w14:paraId="793630B0"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2EF6CCD8"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4D1D4C84"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p>
        </w:tc>
        <w:tc>
          <w:tcPr>
            <w:tcW w:w="900" w:type="dxa"/>
            <w:tcBorders>
              <w:top w:val="nil"/>
              <w:left w:val="nil"/>
              <w:bottom w:val="nil"/>
              <w:right w:val="nil"/>
            </w:tcBorders>
            <w:vAlign w:val="center"/>
          </w:tcPr>
          <w:p w14:paraId="780D39D1" w14:textId="77777777" w:rsidR="00625E75" w:rsidRPr="00A55822" w:rsidRDefault="00625E75" w:rsidP="00EE69ED">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2E700D46"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p>
        </w:tc>
        <w:tc>
          <w:tcPr>
            <w:tcW w:w="990" w:type="dxa"/>
            <w:tcBorders>
              <w:top w:val="nil"/>
              <w:left w:val="nil"/>
              <w:bottom w:val="nil"/>
              <w:right w:val="nil"/>
            </w:tcBorders>
            <w:vAlign w:val="center"/>
          </w:tcPr>
          <w:p w14:paraId="1BBA0422" w14:textId="77777777" w:rsidR="00625E75" w:rsidRPr="00A55822" w:rsidRDefault="00625E75" w:rsidP="00EE69ED">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4A3D4DB0" w14:textId="77777777" w:rsidR="00625E75" w:rsidRPr="00A55822" w:rsidRDefault="00625E75" w:rsidP="00EE69ED">
            <w:pPr>
              <w:jc w:val="center"/>
              <w:rPr>
                <w:rFonts w:ascii="Times New Roman" w:hAnsi="Times New Roman" w:cs="Times New Roman"/>
                <w:color w:val="000000" w:themeColor="text1"/>
              </w:rPr>
            </w:pPr>
          </w:p>
        </w:tc>
        <w:tc>
          <w:tcPr>
            <w:tcW w:w="6861" w:type="dxa"/>
            <w:tcBorders>
              <w:top w:val="nil"/>
              <w:left w:val="nil"/>
              <w:bottom w:val="nil"/>
              <w:right w:val="nil"/>
            </w:tcBorders>
          </w:tcPr>
          <w:p w14:paraId="2CDA41C4" w14:textId="77777777" w:rsidR="00625E75" w:rsidRPr="00A55822" w:rsidRDefault="00625E75" w:rsidP="00EE69ED">
            <w:pPr>
              <w:jc w:val="center"/>
              <w:rPr>
                <w:rFonts w:ascii="Times New Roman" w:hAnsi="Times New Roman" w:cs="Times New Roman"/>
                <w:color w:val="000000" w:themeColor="text1"/>
              </w:rPr>
            </w:pPr>
          </w:p>
        </w:tc>
      </w:tr>
      <w:tr w:rsidR="00625E75" w:rsidRPr="00A55822" w14:paraId="6FBF5A0A" w14:textId="77777777" w:rsidTr="00EE69ED">
        <w:tc>
          <w:tcPr>
            <w:tcW w:w="14709" w:type="dxa"/>
            <w:gridSpan w:val="10"/>
            <w:tcBorders>
              <w:top w:val="nil"/>
              <w:left w:val="nil"/>
              <w:bottom w:val="nil"/>
              <w:right w:val="nil"/>
            </w:tcBorders>
            <w:vAlign w:val="center"/>
          </w:tcPr>
          <w:p w14:paraId="111F1041"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Models with Fish</w:t>
            </w:r>
          </w:p>
        </w:tc>
      </w:tr>
      <w:tr w:rsidR="00625E75" w:rsidRPr="00A55822" w14:paraId="3B0713F5" w14:textId="77777777" w:rsidTr="00EE69ED">
        <w:tc>
          <w:tcPr>
            <w:tcW w:w="1548" w:type="dxa"/>
            <w:tcBorders>
              <w:top w:val="nil"/>
              <w:left w:val="nil"/>
              <w:bottom w:val="nil"/>
              <w:right w:val="nil"/>
            </w:tcBorders>
            <w:vAlign w:val="center"/>
          </w:tcPr>
          <w:p w14:paraId="1AEE15F7"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hAnsi="Times New Roman" w:cs="Times New Roman"/>
                <w:color w:val="000000" w:themeColor="text1"/>
              </w:rPr>
              <w:t>AmX_FiY</w:t>
            </w:r>
          </w:p>
        </w:tc>
        <w:tc>
          <w:tcPr>
            <w:tcW w:w="720" w:type="dxa"/>
            <w:tcBorders>
              <w:top w:val="nil"/>
              <w:left w:val="nil"/>
              <w:bottom w:val="nil"/>
              <w:right w:val="nil"/>
            </w:tcBorders>
            <w:vAlign w:val="center"/>
          </w:tcPr>
          <w:p w14:paraId="3ACD6099"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49</w:t>
            </w:r>
          </w:p>
        </w:tc>
        <w:tc>
          <w:tcPr>
            <w:tcW w:w="540" w:type="dxa"/>
            <w:tcBorders>
              <w:top w:val="nil"/>
              <w:left w:val="nil"/>
              <w:bottom w:val="nil"/>
              <w:right w:val="nil"/>
            </w:tcBorders>
            <w:vAlign w:val="center"/>
          </w:tcPr>
          <w:p w14:paraId="73FFAC70"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w:t>
            </w:r>
          </w:p>
        </w:tc>
        <w:tc>
          <w:tcPr>
            <w:tcW w:w="630" w:type="dxa"/>
            <w:tcBorders>
              <w:top w:val="nil"/>
              <w:left w:val="nil"/>
              <w:bottom w:val="nil"/>
              <w:right w:val="nil"/>
            </w:tcBorders>
            <w:vAlign w:val="center"/>
          </w:tcPr>
          <w:p w14:paraId="3287433E"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0.77</w:t>
            </w:r>
          </w:p>
        </w:tc>
        <w:tc>
          <w:tcPr>
            <w:tcW w:w="630" w:type="dxa"/>
            <w:tcBorders>
              <w:top w:val="nil"/>
              <w:left w:val="nil"/>
              <w:bottom w:val="nil"/>
              <w:right w:val="nil"/>
            </w:tcBorders>
            <w:vAlign w:val="center"/>
          </w:tcPr>
          <w:p w14:paraId="0A2B736C"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0.62</w:t>
            </w:r>
          </w:p>
        </w:tc>
        <w:tc>
          <w:tcPr>
            <w:tcW w:w="900" w:type="dxa"/>
            <w:tcBorders>
              <w:top w:val="nil"/>
              <w:left w:val="nil"/>
              <w:bottom w:val="nil"/>
              <w:right w:val="nil"/>
            </w:tcBorders>
            <w:vAlign w:val="center"/>
          </w:tcPr>
          <w:p w14:paraId="3FF7BE2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0.83</w:t>
            </w:r>
          </w:p>
        </w:tc>
        <w:tc>
          <w:tcPr>
            <w:tcW w:w="630" w:type="dxa"/>
            <w:tcBorders>
              <w:top w:val="nil"/>
              <w:left w:val="nil"/>
              <w:bottom w:val="nil"/>
              <w:right w:val="nil"/>
            </w:tcBorders>
            <w:vAlign w:val="center"/>
          </w:tcPr>
          <w:p w14:paraId="1E47397C"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0.67</w:t>
            </w:r>
          </w:p>
        </w:tc>
        <w:tc>
          <w:tcPr>
            <w:tcW w:w="990" w:type="dxa"/>
            <w:tcBorders>
              <w:top w:val="nil"/>
              <w:left w:val="nil"/>
              <w:bottom w:val="nil"/>
              <w:right w:val="nil"/>
            </w:tcBorders>
            <w:vAlign w:val="center"/>
          </w:tcPr>
          <w:p w14:paraId="2D7516E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0.75</w:t>
            </w:r>
          </w:p>
        </w:tc>
        <w:tc>
          <w:tcPr>
            <w:tcW w:w="1260" w:type="dxa"/>
            <w:tcBorders>
              <w:top w:val="nil"/>
              <w:left w:val="nil"/>
              <w:bottom w:val="nil"/>
              <w:right w:val="nil"/>
            </w:tcBorders>
            <w:vAlign w:val="center"/>
          </w:tcPr>
          <w:p w14:paraId="7FFD438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3213C20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AmX, X2A, D/Dtr10, F02[C-S], H-049, nArOH and F05[O-P]</w:t>
            </w:r>
          </w:p>
        </w:tc>
      </w:tr>
      <w:tr w:rsidR="00625E75" w:rsidRPr="00A55822" w14:paraId="2B01E7E7" w14:textId="77777777" w:rsidTr="00EE69ED">
        <w:tc>
          <w:tcPr>
            <w:tcW w:w="1548" w:type="dxa"/>
            <w:tcBorders>
              <w:top w:val="nil"/>
              <w:left w:val="nil"/>
              <w:bottom w:val="nil"/>
              <w:right w:val="nil"/>
            </w:tcBorders>
            <w:vAlign w:val="center"/>
          </w:tcPr>
          <w:p w14:paraId="19956530"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hAnsi="Times New Roman" w:cs="Times New Roman"/>
                <w:color w:val="000000" w:themeColor="text1"/>
              </w:rPr>
              <w:t>FiX_AmY</w:t>
            </w:r>
          </w:p>
        </w:tc>
        <w:tc>
          <w:tcPr>
            <w:tcW w:w="720" w:type="dxa"/>
            <w:tcBorders>
              <w:top w:val="nil"/>
              <w:left w:val="nil"/>
              <w:bottom w:val="nil"/>
              <w:right w:val="nil"/>
            </w:tcBorders>
            <w:vAlign w:val="center"/>
          </w:tcPr>
          <w:p w14:paraId="1357AB59"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49</w:t>
            </w:r>
          </w:p>
        </w:tc>
        <w:tc>
          <w:tcPr>
            <w:tcW w:w="540" w:type="dxa"/>
            <w:tcBorders>
              <w:top w:val="nil"/>
              <w:left w:val="nil"/>
              <w:bottom w:val="nil"/>
              <w:right w:val="nil"/>
            </w:tcBorders>
            <w:vAlign w:val="center"/>
          </w:tcPr>
          <w:p w14:paraId="25551EB2"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5</w:t>
            </w:r>
          </w:p>
        </w:tc>
        <w:tc>
          <w:tcPr>
            <w:tcW w:w="630" w:type="dxa"/>
            <w:tcBorders>
              <w:top w:val="nil"/>
              <w:left w:val="nil"/>
              <w:bottom w:val="nil"/>
              <w:right w:val="nil"/>
            </w:tcBorders>
            <w:vAlign w:val="center"/>
          </w:tcPr>
          <w:p w14:paraId="4D875054"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0.80</w:t>
            </w:r>
          </w:p>
        </w:tc>
        <w:tc>
          <w:tcPr>
            <w:tcW w:w="630" w:type="dxa"/>
            <w:tcBorders>
              <w:top w:val="nil"/>
              <w:left w:val="nil"/>
              <w:bottom w:val="nil"/>
              <w:right w:val="nil"/>
            </w:tcBorders>
            <w:vAlign w:val="center"/>
          </w:tcPr>
          <w:p w14:paraId="5B219329"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0.69</w:t>
            </w:r>
          </w:p>
        </w:tc>
        <w:tc>
          <w:tcPr>
            <w:tcW w:w="900" w:type="dxa"/>
            <w:tcBorders>
              <w:top w:val="nil"/>
              <w:left w:val="nil"/>
              <w:bottom w:val="nil"/>
              <w:right w:val="nil"/>
            </w:tcBorders>
            <w:vAlign w:val="center"/>
          </w:tcPr>
          <w:p w14:paraId="3217744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0.64</w:t>
            </w:r>
          </w:p>
        </w:tc>
        <w:tc>
          <w:tcPr>
            <w:tcW w:w="630" w:type="dxa"/>
            <w:tcBorders>
              <w:top w:val="nil"/>
              <w:left w:val="nil"/>
              <w:bottom w:val="nil"/>
              <w:right w:val="nil"/>
            </w:tcBorders>
            <w:vAlign w:val="center"/>
          </w:tcPr>
          <w:p w14:paraId="48D455E1"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0.74</w:t>
            </w:r>
          </w:p>
        </w:tc>
        <w:tc>
          <w:tcPr>
            <w:tcW w:w="990" w:type="dxa"/>
            <w:tcBorders>
              <w:top w:val="nil"/>
              <w:left w:val="nil"/>
              <w:bottom w:val="nil"/>
              <w:right w:val="nil"/>
            </w:tcBorders>
            <w:vAlign w:val="center"/>
          </w:tcPr>
          <w:p w14:paraId="14EF784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0.67</w:t>
            </w:r>
          </w:p>
        </w:tc>
        <w:tc>
          <w:tcPr>
            <w:tcW w:w="1260" w:type="dxa"/>
            <w:tcBorders>
              <w:top w:val="nil"/>
              <w:left w:val="nil"/>
              <w:bottom w:val="nil"/>
              <w:right w:val="nil"/>
            </w:tcBorders>
            <w:vAlign w:val="center"/>
          </w:tcPr>
          <w:p w14:paraId="41E5DF9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2AC036C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X4sol, FiX, ALOGP2, X1A, N%, B09[O-O] and StN</w:t>
            </w:r>
          </w:p>
        </w:tc>
      </w:tr>
      <w:tr w:rsidR="00625E75" w:rsidRPr="00A55822" w14:paraId="5EE9630B" w14:textId="77777777" w:rsidTr="00EE69ED">
        <w:tc>
          <w:tcPr>
            <w:tcW w:w="1548" w:type="dxa"/>
            <w:tcBorders>
              <w:top w:val="nil"/>
              <w:left w:val="nil"/>
              <w:bottom w:val="nil"/>
              <w:right w:val="nil"/>
            </w:tcBorders>
            <w:vAlign w:val="center"/>
          </w:tcPr>
          <w:p w14:paraId="032A5593"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CrX_FiY</w:t>
            </w:r>
          </w:p>
        </w:tc>
        <w:tc>
          <w:tcPr>
            <w:tcW w:w="720" w:type="dxa"/>
            <w:tcBorders>
              <w:top w:val="nil"/>
              <w:left w:val="nil"/>
              <w:bottom w:val="nil"/>
              <w:right w:val="nil"/>
            </w:tcBorders>
            <w:vAlign w:val="center"/>
          </w:tcPr>
          <w:p w14:paraId="0A2194EA"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173</w:t>
            </w:r>
          </w:p>
        </w:tc>
        <w:tc>
          <w:tcPr>
            <w:tcW w:w="540" w:type="dxa"/>
            <w:tcBorders>
              <w:top w:val="nil"/>
              <w:left w:val="nil"/>
              <w:bottom w:val="nil"/>
              <w:right w:val="nil"/>
            </w:tcBorders>
            <w:vAlign w:val="center"/>
          </w:tcPr>
          <w:p w14:paraId="455A8471"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6</w:t>
            </w:r>
          </w:p>
        </w:tc>
        <w:tc>
          <w:tcPr>
            <w:tcW w:w="630" w:type="dxa"/>
            <w:tcBorders>
              <w:top w:val="nil"/>
              <w:left w:val="nil"/>
              <w:bottom w:val="nil"/>
              <w:right w:val="nil"/>
            </w:tcBorders>
            <w:vAlign w:val="center"/>
          </w:tcPr>
          <w:p w14:paraId="3C97ACB2"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630" w:type="dxa"/>
            <w:tcBorders>
              <w:top w:val="nil"/>
              <w:left w:val="nil"/>
              <w:bottom w:val="nil"/>
              <w:right w:val="nil"/>
            </w:tcBorders>
            <w:vAlign w:val="center"/>
          </w:tcPr>
          <w:p w14:paraId="21C9086D"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0.60</w:t>
            </w:r>
          </w:p>
        </w:tc>
        <w:tc>
          <w:tcPr>
            <w:tcW w:w="900" w:type="dxa"/>
            <w:tcBorders>
              <w:top w:val="nil"/>
              <w:left w:val="nil"/>
              <w:bottom w:val="nil"/>
              <w:right w:val="nil"/>
            </w:tcBorders>
            <w:vAlign w:val="center"/>
          </w:tcPr>
          <w:p w14:paraId="3854F65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0.90</w:t>
            </w:r>
          </w:p>
        </w:tc>
        <w:tc>
          <w:tcPr>
            <w:tcW w:w="630" w:type="dxa"/>
            <w:tcBorders>
              <w:top w:val="nil"/>
              <w:left w:val="nil"/>
              <w:bottom w:val="nil"/>
              <w:right w:val="nil"/>
            </w:tcBorders>
            <w:vAlign w:val="center"/>
          </w:tcPr>
          <w:p w14:paraId="2E7A6E86"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0.60</w:t>
            </w:r>
          </w:p>
        </w:tc>
        <w:tc>
          <w:tcPr>
            <w:tcW w:w="990" w:type="dxa"/>
            <w:tcBorders>
              <w:top w:val="nil"/>
              <w:left w:val="nil"/>
              <w:bottom w:val="nil"/>
              <w:right w:val="nil"/>
            </w:tcBorders>
            <w:vAlign w:val="center"/>
          </w:tcPr>
          <w:p w14:paraId="29EED02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0.69</w:t>
            </w:r>
          </w:p>
        </w:tc>
        <w:tc>
          <w:tcPr>
            <w:tcW w:w="1260" w:type="dxa"/>
            <w:tcBorders>
              <w:top w:val="nil"/>
              <w:left w:val="nil"/>
              <w:bottom w:val="nil"/>
              <w:right w:val="nil"/>
            </w:tcBorders>
            <w:vAlign w:val="center"/>
          </w:tcPr>
          <w:p w14:paraId="49B3B72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0E86A80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CrX, GD, C-040, C-003, SsssCH, O-057 and B01[C-Cl]</w:t>
            </w:r>
            <w:r w:rsidRPr="00A55822">
              <w:rPr>
                <w:rFonts w:ascii="Times New Roman" w:hAnsi="Times New Roman" w:cs="Times New Roman"/>
                <w:color w:val="000000" w:themeColor="text1"/>
              </w:rPr>
              <w:tab/>
            </w:r>
          </w:p>
        </w:tc>
      </w:tr>
      <w:tr w:rsidR="00625E75" w:rsidRPr="00A55822" w14:paraId="0DA94081" w14:textId="77777777" w:rsidTr="00EE69ED">
        <w:tc>
          <w:tcPr>
            <w:tcW w:w="1548" w:type="dxa"/>
            <w:tcBorders>
              <w:top w:val="nil"/>
              <w:left w:val="nil"/>
              <w:bottom w:val="nil"/>
              <w:right w:val="nil"/>
            </w:tcBorders>
            <w:vAlign w:val="center"/>
          </w:tcPr>
          <w:p w14:paraId="3A898DEA"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FiX_CrY</w:t>
            </w:r>
          </w:p>
        </w:tc>
        <w:tc>
          <w:tcPr>
            <w:tcW w:w="720" w:type="dxa"/>
            <w:tcBorders>
              <w:top w:val="nil"/>
              <w:left w:val="nil"/>
              <w:bottom w:val="nil"/>
              <w:right w:val="nil"/>
            </w:tcBorders>
            <w:vAlign w:val="center"/>
          </w:tcPr>
          <w:p w14:paraId="4A161995"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173</w:t>
            </w:r>
          </w:p>
        </w:tc>
        <w:tc>
          <w:tcPr>
            <w:tcW w:w="540" w:type="dxa"/>
            <w:tcBorders>
              <w:top w:val="nil"/>
              <w:left w:val="nil"/>
              <w:bottom w:val="nil"/>
              <w:right w:val="nil"/>
            </w:tcBorders>
            <w:vAlign w:val="center"/>
          </w:tcPr>
          <w:p w14:paraId="4CE03F39"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5</w:t>
            </w:r>
          </w:p>
        </w:tc>
        <w:tc>
          <w:tcPr>
            <w:tcW w:w="630" w:type="dxa"/>
            <w:tcBorders>
              <w:top w:val="nil"/>
              <w:left w:val="nil"/>
              <w:bottom w:val="nil"/>
              <w:right w:val="nil"/>
            </w:tcBorders>
            <w:vAlign w:val="center"/>
          </w:tcPr>
          <w:p w14:paraId="51E63C3B"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630" w:type="dxa"/>
            <w:tcBorders>
              <w:top w:val="nil"/>
              <w:left w:val="nil"/>
              <w:bottom w:val="nil"/>
              <w:right w:val="nil"/>
            </w:tcBorders>
            <w:vAlign w:val="center"/>
          </w:tcPr>
          <w:p w14:paraId="08A18B10"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900" w:type="dxa"/>
            <w:tcBorders>
              <w:top w:val="nil"/>
              <w:left w:val="nil"/>
              <w:bottom w:val="nil"/>
              <w:right w:val="nil"/>
            </w:tcBorders>
            <w:vAlign w:val="center"/>
          </w:tcPr>
          <w:p w14:paraId="3860A04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0.78</w:t>
            </w:r>
          </w:p>
        </w:tc>
        <w:tc>
          <w:tcPr>
            <w:tcW w:w="630" w:type="dxa"/>
            <w:tcBorders>
              <w:top w:val="nil"/>
              <w:left w:val="nil"/>
              <w:bottom w:val="nil"/>
              <w:right w:val="nil"/>
            </w:tcBorders>
            <w:vAlign w:val="center"/>
          </w:tcPr>
          <w:p w14:paraId="6DF2B2B7"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0.70</w:t>
            </w:r>
          </w:p>
        </w:tc>
        <w:tc>
          <w:tcPr>
            <w:tcW w:w="990" w:type="dxa"/>
            <w:tcBorders>
              <w:top w:val="nil"/>
              <w:left w:val="nil"/>
              <w:bottom w:val="nil"/>
              <w:right w:val="nil"/>
            </w:tcBorders>
            <w:vAlign w:val="center"/>
          </w:tcPr>
          <w:p w14:paraId="12BF034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0.76</w:t>
            </w:r>
          </w:p>
        </w:tc>
        <w:tc>
          <w:tcPr>
            <w:tcW w:w="1260" w:type="dxa"/>
            <w:tcBorders>
              <w:top w:val="nil"/>
              <w:left w:val="nil"/>
              <w:bottom w:val="nil"/>
              <w:right w:val="nil"/>
            </w:tcBorders>
            <w:vAlign w:val="center"/>
          </w:tcPr>
          <w:p w14:paraId="44ED8AB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67F06D9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FiX, D/Dtr06, B05[C-N], NsOH, C-040, B01[O-P] and F03[C-N]</w:t>
            </w:r>
          </w:p>
        </w:tc>
      </w:tr>
      <w:tr w:rsidR="00625E75" w:rsidRPr="00CE6125" w14:paraId="7DDC519F" w14:textId="77777777" w:rsidTr="00EE69ED">
        <w:tc>
          <w:tcPr>
            <w:tcW w:w="1548" w:type="dxa"/>
            <w:tcBorders>
              <w:top w:val="nil"/>
              <w:left w:val="nil"/>
              <w:bottom w:val="nil"/>
              <w:right w:val="nil"/>
            </w:tcBorders>
            <w:vAlign w:val="center"/>
          </w:tcPr>
          <w:p w14:paraId="311C5800"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FiX_InsY</w:t>
            </w:r>
          </w:p>
        </w:tc>
        <w:tc>
          <w:tcPr>
            <w:tcW w:w="720" w:type="dxa"/>
            <w:tcBorders>
              <w:top w:val="nil"/>
              <w:left w:val="nil"/>
              <w:bottom w:val="nil"/>
              <w:right w:val="nil"/>
            </w:tcBorders>
            <w:vAlign w:val="center"/>
          </w:tcPr>
          <w:p w14:paraId="2768C840"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38</w:t>
            </w:r>
          </w:p>
        </w:tc>
        <w:tc>
          <w:tcPr>
            <w:tcW w:w="540" w:type="dxa"/>
            <w:tcBorders>
              <w:top w:val="nil"/>
              <w:left w:val="nil"/>
              <w:bottom w:val="nil"/>
              <w:right w:val="nil"/>
            </w:tcBorders>
            <w:vAlign w:val="center"/>
          </w:tcPr>
          <w:p w14:paraId="79D70754"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6</w:t>
            </w:r>
          </w:p>
        </w:tc>
        <w:tc>
          <w:tcPr>
            <w:tcW w:w="630" w:type="dxa"/>
            <w:tcBorders>
              <w:top w:val="nil"/>
              <w:left w:val="nil"/>
              <w:bottom w:val="nil"/>
              <w:right w:val="nil"/>
            </w:tcBorders>
            <w:vAlign w:val="center"/>
          </w:tcPr>
          <w:p w14:paraId="494117AD"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0.84</w:t>
            </w:r>
          </w:p>
        </w:tc>
        <w:tc>
          <w:tcPr>
            <w:tcW w:w="630" w:type="dxa"/>
            <w:tcBorders>
              <w:top w:val="nil"/>
              <w:left w:val="nil"/>
              <w:bottom w:val="nil"/>
              <w:right w:val="nil"/>
            </w:tcBorders>
            <w:vAlign w:val="center"/>
          </w:tcPr>
          <w:p w14:paraId="613632EB"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0.64</w:t>
            </w:r>
          </w:p>
        </w:tc>
        <w:tc>
          <w:tcPr>
            <w:tcW w:w="900" w:type="dxa"/>
            <w:tcBorders>
              <w:top w:val="nil"/>
              <w:left w:val="nil"/>
              <w:bottom w:val="nil"/>
              <w:right w:val="nil"/>
            </w:tcBorders>
            <w:vAlign w:val="center"/>
          </w:tcPr>
          <w:p w14:paraId="774C50D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0.50</w:t>
            </w:r>
          </w:p>
        </w:tc>
        <w:tc>
          <w:tcPr>
            <w:tcW w:w="630" w:type="dxa"/>
            <w:tcBorders>
              <w:top w:val="nil"/>
              <w:left w:val="nil"/>
              <w:bottom w:val="nil"/>
              <w:right w:val="nil"/>
            </w:tcBorders>
            <w:vAlign w:val="center"/>
          </w:tcPr>
          <w:p w14:paraId="45C712EA"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0.76</w:t>
            </w:r>
          </w:p>
        </w:tc>
        <w:tc>
          <w:tcPr>
            <w:tcW w:w="990" w:type="dxa"/>
            <w:tcBorders>
              <w:top w:val="nil"/>
              <w:left w:val="nil"/>
              <w:bottom w:val="nil"/>
              <w:right w:val="nil"/>
            </w:tcBorders>
            <w:vAlign w:val="center"/>
          </w:tcPr>
          <w:p w14:paraId="012D72C1"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0.88</w:t>
            </w:r>
          </w:p>
        </w:tc>
        <w:tc>
          <w:tcPr>
            <w:tcW w:w="1260" w:type="dxa"/>
            <w:tcBorders>
              <w:top w:val="nil"/>
              <w:left w:val="nil"/>
              <w:bottom w:val="nil"/>
              <w:right w:val="nil"/>
            </w:tcBorders>
            <w:vAlign w:val="center"/>
          </w:tcPr>
          <w:p w14:paraId="4797FE2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2CFCEB51" w14:textId="77777777" w:rsidR="00625E75" w:rsidRPr="00C66E2D" w:rsidRDefault="00625E75" w:rsidP="00EE69ED">
            <w:pPr>
              <w:jc w:val="center"/>
              <w:rPr>
                <w:rFonts w:ascii="Times New Roman" w:hAnsi="Times New Roman" w:cs="Times New Roman"/>
                <w:color w:val="000000" w:themeColor="text1"/>
                <w:lang w:val="pl-PL"/>
              </w:rPr>
            </w:pPr>
            <w:r w:rsidRPr="00C66E2D">
              <w:rPr>
                <w:rFonts w:ascii="Times New Roman" w:hAnsi="Times New Roman" w:cs="Times New Roman"/>
                <w:color w:val="000000" w:themeColor="text1"/>
                <w:lang w:val="pl-PL"/>
              </w:rPr>
              <w:t>MW, Eta_betaP, B10[C-O], FiX, B07[O-Cl], nHM and nCb-</w:t>
            </w:r>
          </w:p>
        </w:tc>
      </w:tr>
      <w:tr w:rsidR="00625E75" w:rsidRPr="00A55822" w14:paraId="01CA5A21" w14:textId="77777777" w:rsidTr="00EE69ED">
        <w:tc>
          <w:tcPr>
            <w:tcW w:w="1548" w:type="dxa"/>
            <w:tcBorders>
              <w:top w:val="nil"/>
              <w:left w:val="nil"/>
              <w:bottom w:val="nil"/>
              <w:right w:val="nil"/>
            </w:tcBorders>
            <w:vAlign w:val="center"/>
          </w:tcPr>
          <w:p w14:paraId="083440BE"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InsX_FiY</w:t>
            </w:r>
          </w:p>
        </w:tc>
        <w:tc>
          <w:tcPr>
            <w:tcW w:w="720" w:type="dxa"/>
            <w:tcBorders>
              <w:top w:val="nil"/>
              <w:left w:val="nil"/>
              <w:bottom w:val="nil"/>
              <w:right w:val="nil"/>
            </w:tcBorders>
            <w:vAlign w:val="center"/>
          </w:tcPr>
          <w:p w14:paraId="57A475CA"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38</w:t>
            </w:r>
          </w:p>
        </w:tc>
        <w:tc>
          <w:tcPr>
            <w:tcW w:w="540" w:type="dxa"/>
            <w:tcBorders>
              <w:top w:val="nil"/>
              <w:left w:val="nil"/>
              <w:bottom w:val="nil"/>
              <w:right w:val="nil"/>
            </w:tcBorders>
            <w:vAlign w:val="center"/>
          </w:tcPr>
          <w:p w14:paraId="5B47AC22"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5</w:t>
            </w:r>
          </w:p>
        </w:tc>
        <w:tc>
          <w:tcPr>
            <w:tcW w:w="630" w:type="dxa"/>
            <w:tcBorders>
              <w:top w:val="nil"/>
              <w:left w:val="nil"/>
              <w:bottom w:val="nil"/>
              <w:right w:val="nil"/>
            </w:tcBorders>
            <w:vAlign w:val="center"/>
          </w:tcPr>
          <w:p w14:paraId="67A387D0"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0.79</w:t>
            </w:r>
          </w:p>
        </w:tc>
        <w:tc>
          <w:tcPr>
            <w:tcW w:w="630" w:type="dxa"/>
            <w:tcBorders>
              <w:top w:val="nil"/>
              <w:left w:val="nil"/>
              <w:bottom w:val="nil"/>
              <w:right w:val="nil"/>
            </w:tcBorders>
            <w:vAlign w:val="center"/>
          </w:tcPr>
          <w:p w14:paraId="079E333F"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0.69</w:t>
            </w:r>
          </w:p>
        </w:tc>
        <w:tc>
          <w:tcPr>
            <w:tcW w:w="900" w:type="dxa"/>
            <w:tcBorders>
              <w:top w:val="nil"/>
              <w:left w:val="nil"/>
              <w:bottom w:val="nil"/>
              <w:right w:val="nil"/>
            </w:tcBorders>
            <w:vAlign w:val="center"/>
          </w:tcPr>
          <w:p w14:paraId="5B20B4F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0.72</w:t>
            </w:r>
          </w:p>
        </w:tc>
        <w:tc>
          <w:tcPr>
            <w:tcW w:w="630" w:type="dxa"/>
            <w:tcBorders>
              <w:top w:val="nil"/>
              <w:left w:val="nil"/>
              <w:bottom w:val="nil"/>
              <w:right w:val="nil"/>
            </w:tcBorders>
            <w:vAlign w:val="center"/>
          </w:tcPr>
          <w:p w14:paraId="10CACFE8"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0.82</w:t>
            </w:r>
          </w:p>
        </w:tc>
        <w:tc>
          <w:tcPr>
            <w:tcW w:w="990" w:type="dxa"/>
            <w:tcBorders>
              <w:top w:val="nil"/>
              <w:left w:val="nil"/>
              <w:bottom w:val="nil"/>
              <w:right w:val="nil"/>
            </w:tcBorders>
            <w:vAlign w:val="center"/>
          </w:tcPr>
          <w:p w14:paraId="4F96B3E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0.42</w:t>
            </w:r>
          </w:p>
        </w:tc>
        <w:tc>
          <w:tcPr>
            <w:tcW w:w="1260" w:type="dxa"/>
            <w:tcBorders>
              <w:top w:val="nil"/>
              <w:left w:val="nil"/>
              <w:bottom w:val="nil"/>
              <w:right w:val="nil"/>
            </w:tcBorders>
            <w:vAlign w:val="center"/>
          </w:tcPr>
          <w:p w14:paraId="6380565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4D7E4FD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AMR, F09[N-Cl], SsOH, InsX, D/Dtr06 and SssssC</w:t>
            </w:r>
          </w:p>
        </w:tc>
      </w:tr>
      <w:tr w:rsidR="00625E75" w:rsidRPr="00A55822" w14:paraId="71D3E2F0" w14:textId="77777777" w:rsidTr="00EE69ED">
        <w:tc>
          <w:tcPr>
            <w:tcW w:w="1548" w:type="dxa"/>
            <w:tcBorders>
              <w:top w:val="nil"/>
              <w:left w:val="nil"/>
              <w:bottom w:val="nil"/>
              <w:right w:val="nil"/>
            </w:tcBorders>
            <w:vAlign w:val="center"/>
          </w:tcPr>
          <w:p w14:paraId="4AF06819"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FiX_InvY</w:t>
            </w:r>
          </w:p>
        </w:tc>
        <w:tc>
          <w:tcPr>
            <w:tcW w:w="720" w:type="dxa"/>
            <w:tcBorders>
              <w:top w:val="nil"/>
              <w:left w:val="nil"/>
              <w:bottom w:val="nil"/>
              <w:right w:val="nil"/>
            </w:tcBorders>
            <w:vAlign w:val="center"/>
          </w:tcPr>
          <w:p w14:paraId="03D66533"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53</w:t>
            </w:r>
          </w:p>
        </w:tc>
        <w:tc>
          <w:tcPr>
            <w:tcW w:w="540" w:type="dxa"/>
            <w:tcBorders>
              <w:top w:val="nil"/>
              <w:left w:val="nil"/>
              <w:bottom w:val="nil"/>
              <w:right w:val="nil"/>
            </w:tcBorders>
            <w:vAlign w:val="center"/>
          </w:tcPr>
          <w:p w14:paraId="52F4FF09"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6</w:t>
            </w:r>
          </w:p>
        </w:tc>
        <w:tc>
          <w:tcPr>
            <w:tcW w:w="630" w:type="dxa"/>
            <w:tcBorders>
              <w:top w:val="nil"/>
              <w:left w:val="nil"/>
              <w:bottom w:val="nil"/>
              <w:right w:val="nil"/>
            </w:tcBorders>
            <w:vAlign w:val="center"/>
          </w:tcPr>
          <w:p w14:paraId="1BE8EE3D"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0.81</w:t>
            </w:r>
          </w:p>
        </w:tc>
        <w:tc>
          <w:tcPr>
            <w:tcW w:w="630" w:type="dxa"/>
            <w:tcBorders>
              <w:top w:val="nil"/>
              <w:left w:val="nil"/>
              <w:bottom w:val="nil"/>
              <w:right w:val="nil"/>
            </w:tcBorders>
            <w:vAlign w:val="center"/>
          </w:tcPr>
          <w:p w14:paraId="52085833"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0.75</w:t>
            </w:r>
          </w:p>
        </w:tc>
        <w:tc>
          <w:tcPr>
            <w:tcW w:w="900" w:type="dxa"/>
            <w:tcBorders>
              <w:top w:val="nil"/>
              <w:left w:val="nil"/>
              <w:bottom w:val="nil"/>
              <w:right w:val="nil"/>
            </w:tcBorders>
            <w:vAlign w:val="center"/>
          </w:tcPr>
          <w:p w14:paraId="252C85A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0.51</w:t>
            </w:r>
          </w:p>
        </w:tc>
        <w:tc>
          <w:tcPr>
            <w:tcW w:w="630" w:type="dxa"/>
            <w:tcBorders>
              <w:top w:val="nil"/>
              <w:left w:val="nil"/>
              <w:bottom w:val="nil"/>
              <w:right w:val="nil"/>
            </w:tcBorders>
            <w:vAlign w:val="center"/>
          </w:tcPr>
          <w:p w14:paraId="38102B70"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0.71</w:t>
            </w:r>
          </w:p>
        </w:tc>
        <w:tc>
          <w:tcPr>
            <w:tcW w:w="990" w:type="dxa"/>
            <w:tcBorders>
              <w:top w:val="nil"/>
              <w:left w:val="nil"/>
              <w:bottom w:val="nil"/>
              <w:right w:val="nil"/>
            </w:tcBorders>
            <w:vAlign w:val="center"/>
          </w:tcPr>
          <w:p w14:paraId="5F5F445F"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0.77</w:t>
            </w:r>
          </w:p>
        </w:tc>
        <w:tc>
          <w:tcPr>
            <w:tcW w:w="1260" w:type="dxa"/>
            <w:tcBorders>
              <w:top w:val="nil"/>
              <w:left w:val="nil"/>
              <w:bottom w:val="nil"/>
              <w:right w:val="nil"/>
            </w:tcBorders>
            <w:vAlign w:val="center"/>
          </w:tcPr>
          <w:p w14:paraId="64CEE4C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702C62B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B02[N-Cl], F06[C-N], FiX, nCsp, CrippenLogP, B05[N-N] and B06[N-N]</w:t>
            </w:r>
          </w:p>
        </w:tc>
      </w:tr>
      <w:tr w:rsidR="00625E75" w:rsidRPr="00A55822" w14:paraId="384C91CC" w14:textId="77777777" w:rsidTr="00EE69ED">
        <w:tc>
          <w:tcPr>
            <w:tcW w:w="1548" w:type="dxa"/>
            <w:tcBorders>
              <w:top w:val="nil"/>
              <w:left w:val="nil"/>
              <w:bottom w:val="nil"/>
              <w:right w:val="nil"/>
            </w:tcBorders>
            <w:vAlign w:val="center"/>
          </w:tcPr>
          <w:p w14:paraId="68B61715"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InvX_FiY</w:t>
            </w:r>
          </w:p>
        </w:tc>
        <w:tc>
          <w:tcPr>
            <w:tcW w:w="720" w:type="dxa"/>
            <w:tcBorders>
              <w:top w:val="nil"/>
              <w:left w:val="nil"/>
              <w:bottom w:val="nil"/>
              <w:right w:val="nil"/>
            </w:tcBorders>
            <w:vAlign w:val="center"/>
          </w:tcPr>
          <w:p w14:paraId="2CA0713F"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53</w:t>
            </w:r>
          </w:p>
        </w:tc>
        <w:tc>
          <w:tcPr>
            <w:tcW w:w="540" w:type="dxa"/>
            <w:tcBorders>
              <w:top w:val="nil"/>
              <w:left w:val="nil"/>
              <w:bottom w:val="nil"/>
              <w:right w:val="nil"/>
            </w:tcBorders>
            <w:vAlign w:val="center"/>
          </w:tcPr>
          <w:p w14:paraId="222557F4"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6</w:t>
            </w:r>
          </w:p>
        </w:tc>
        <w:tc>
          <w:tcPr>
            <w:tcW w:w="630" w:type="dxa"/>
            <w:tcBorders>
              <w:top w:val="nil"/>
              <w:left w:val="nil"/>
              <w:bottom w:val="nil"/>
              <w:right w:val="nil"/>
            </w:tcBorders>
            <w:vAlign w:val="center"/>
          </w:tcPr>
          <w:p w14:paraId="0DABEBDC"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0.86</w:t>
            </w:r>
          </w:p>
        </w:tc>
        <w:tc>
          <w:tcPr>
            <w:tcW w:w="630" w:type="dxa"/>
            <w:tcBorders>
              <w:top w:val="nil"/>
              <w:left w:val="nil"/>
              <w:bottom w:val="nil"/>
              <w:right w:val="nil"/>
            </w:tcBorders>
            <w:vAlign w:val="center"/>
          </w:tcPr>
          <w:p w14:paraId="1783FD96"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0.80</w:t>
            </w:r>
          </w:p>
        </w:tc>
        <w:tc>
          <w:tcPr>
            <w:tcW w:w="900" w:type="dxa"/>
            <w:tcBorders>
              <w:top w:val="nil"/>
              <w:left w:val="nil"/>
              <w:bottom w:val="nil"/>
              <w:right w:val="nil"/>
            </w:tcBorders>
            <w:vAlign w:val="center"/>
          </w:tcPr>
          <w:p w14:paraId="3DA432D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0.53</w:t>
            </w:r>
          </w:p>
        </w:tc>
        <w:tc>
          <w:tcPr>
            <w:tcW w:w="630" w:type="dxa"/>
            <w:tcBorders>
              <w:top w:val="nil"/>
              <w:left w:val="nil"/>
              <w:bottom w:val="nil"/>
              <w:right w:val="nil"/>
            </w:tcBorders>
            <w:vAlign w:val="center"/>
          </w:tcPr>
          <w:p w14:paraId="5F3F49A8"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0.81</w:t>
            </w:r>
          </w:p>
        </w:tc>
        <w:tc>
          <w:tcPr>
            <w:tcW w:w="990" w:type="dxa"/>
            <w:tcBorders>
              <w:top w:val="nil"/>
              <w:left w:val="nil"/>
              <w:bottom w:val="nil"/>
              <w:right w:val="nil"/>
            </w:tcBorders>
            <w:vAlign w:val="center"/>
          </w:tcPr>
          <w:p w14:paraId="19F98CE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0.40</w:t>
            </w:r>
          </w:p>
        </w:tc>
        <w:tc>
          <w:tcPr>
            <w:tcW w:w="1260" w:type="dxa"/>
            <w:tcBorders>
              <w:top w:val="nil"/>
              <w:left w:val="nil"/>
              <w:bottom w:val="nil"/>
              <w:right w:val="nil"/>
            </w:tcBorders>
            <w:vAlign w:val="center"/>
          </w:tcPr>
          <w:p w14:paraId="159FF9E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3541CC6F"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X2sol, nR09, InvX, F07[C-C], F04[O-O], O-057 and F02[N-N]</w:t>
            </w:r>
          </w:p>
        </w:tc>
      </w:tr>
      <w:tr w:rsidR="00625E75" w:rsidRPr="00A55822" w14:paraId="1884E33D" w14:textId="77777777" w:rsidTr="00EE69ED">
        <w:tc>
          <w:tcPr>
            <w:tcW w:w="1548" w:type="dxa"/>
            <w:tcBorders>
              <w:top w:val="nil"/>
              <w:left w:val="nil"/>
              <w:bottom w:val="nil"/>
              <w:right w:val="nil"/>
            </w:tcBorders>
            <w:vAlign w:val="center"/>
          </w:tcPr>
          <w:p w14:paraId="6C81FFEC"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FiX_MoY</w:t>
            </w:r>
          </w:p>
        </w:tc>
        <w:tc>
          <w:tcPr>
            <w:tcW w:w="720" w:type="dxa"/>
            <w:tcBorders>
              <w:top w:val="nil"/>
              <w:left w:val="nil"/>
              <w:bottom w:val="nil"/>
              <w:right w:val="nil"/>
            </w:tcBorders>
            <w:vAlign w:val="center"/>
          </w:tcPr>
          <w:p w14:paraId="5243DF25"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57</w:t>
            </w:r>
          </w:p>
        </w:tc>
        <w:tc>
          <w:tcPr>
            <w:tcW w:w="540" w:type="dxa"/>
            <w:tcBorders>
              <w:top w:val="nil"/>
              <w:left w:val="nil"/>
              <w:bottom w:val="nil"/>
              <w:right w:val="nil"/>
            </w:tcBorders>
            <w:vAlign w:val="center"/>
          </w:tcPr>
          <w:p w14:paraId="10D46330"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w:t>
            </w:r>
          </w:p>
        </w:tc>
        <w:tc>
          <w:tcPr>
            <w:tcW w:w="630" w:type="dxa"/>
            <w:tcBorders>
              <w:top w:val="nil"/>
              <w:left w:val="nil"/>
              <w:bottom w:val="nil"/>
              <w:right w:val="nil"/>
            </w:tcBorders>
            <w:vAlign w:val="center"/>
          </w:tcPr>
          <w:p w14:paraId="3EEDEC9F"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0.73</w:t>
            </w:r>
          </w:p>
        </w:tc>
        <w:tc>
          <w:tcPr>
            <w:tcW w:w="630" w:type="dxa"/>
            <w:tcBorders>
              <w:top w:val="nil"/>
              <w:left w:val="nil"/>
              <w:bottom w:val="nil"/>
              <w:right w:val="nil"/>
            </w:tcBorders>
            <w:vAlign w:val="center"/>
          </w:tcPr>
          <w:p w14:paraId="489B74D7"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900" w:type="dxa"/>
            <w:tcBorders>
              <w:top w:val="nil"/>
              <w:left w:val="nil"/>
              <w:bottom w:val="nil"/>
              <w:right w:val="nil"/>
            </w:tcBorders>
            <w:vAlign w:val="center"/>
          </w:tcPr>
          <w:p w14:paraId="0EDE373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0.70</w:t>
            </w:r>
          </w:p>
        </w:tc>
        <w:tc>
          <w:tcPr>
            <w:tcW w:w="630" w:type="dxa"/>
            <w:tcBorders>
              <w:top w:val="nil"/>
              <w:left w:val="nil"/>
              <w:bottom w:val="nil"/>
              <w:right w:val="nil"/>
            </w:tcBorders>
            <w:vAlign w:val="center"/>
          </w:tcPr>
          <w:p w14:paraId="7DF93462"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0.62</w:t>
            </w:r>
          </w:p>
        </w:tc>
        <w:tc>
          <w:tcPr>
            <w:tcW w:w="990" w:type="dxa"/>
            <w:tcBorders>
              <w:top w:val="nil"/>
              <w:left w:val="nil"/>
              <w:bottom w:val="nil"/>
              <w:right w:val="nil"/>
            </w:tcBorders>
            <w:vAlign w:val="center"/>
          </w:tcPr>
          <w:p w14:paraId="5C5B9A0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0.60</w:t>
            </w:r>
          </w:p>
        </w:tc>
        <w:tc>
          <w:tcPr>
            <w:tcW w:w="1260" w:type="dxa"/>
            <w:tcBorders>
              <w:top w:val="nil"/>
              <w:left w:val="nil"/>
              <w:bottom w:val="nil"/>
              <w:right w:val="nil"/>
            </w:tcBorders>
            <w:vAlign w:val="center"/>
          </w:tcPr>
          <w:p w14:paraId="4130ACE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0366C44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 xml:space="preserve">H-051, SAacc, nCsp3, D/Dtr11, </w:t>
            </w:r>
            <w:r w:rsidRPr="00A55822">
              <w:rPr>
                <w:rFonts w:ascii="Times New Roman" w:hAnsi="Times New Roman" w:cs="Times New Roman"/>
                <w:color w:val="000000" w:themeColor="text1"/>
              </w:rPr>
              <w:tab/>
              <w:t>NaasC, SssS and FiX</w:t>
            </w:r>
          </w:p>
        </w:tc>
      </w:tr>
      <w:tr w:rsidR="00625E75" w:rsidRPr="00A55822" w14:paraId="4C572DCC" w14:textId="77777777" w:rsidTr="00EE69ED">
        <w:tc>
          <w:tcPr>
            <w:tcW w:w="1548" w:type="dxa"/>
            <w:tcBorders>
              <w:top w:val="nil"/>
              <w:left w:val="nil"/>
              <w:bottom w:val="nil"/>
              <w:right w:val="nil"/>
            </w:tcBorders>
            <w:vAlign w:val="center"/>
          </w:tcPr>
          <w:p w14:paraId="3D0E4FE9"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MoX_FiY</w:t>
            </w:r>
          </w:p>
        </w:tc>
        <w:tc>
          <w:tcPr>
            <w:tcW w:w="720" w:type="dxa"/>
            <w:tcBorders>
              <w:top w:val="nil"/>
              <w:left w:val="nil"/>
              <w:bottom w:val="nil"/>
              <w:right w:val="nil"/>
            </w:tcBorders>
            <w:vAlign w:val="center"/>
          </w:tcPr>
          <w:p w14:paraId="691C72B0"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53</w:t>
            </w:r>
          </w:p>
        </w:tc>
        <w:tc>
          <w:tcPr>
            <w:tcW w:w="540" w:type="dxa"/>
            <w:tcBorders>
              <w:top w:val="nil"/>
              <w:left w:val="nil"/>
              <w:bottom w:val="nil"/>
              <w:right w:val="nil"/>
            </w:tcBorders>
            <w:vAlign w:val="center"/>
          </w:tcPr>
          <w:p w14:paraId="0368AA00"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614E703B"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0.76</w:t>
            </w:r>
          </w:p>
        </w:tc>
        <w:tc>
          <w:tcPr>
            <w:tcW w:w="630" w:type="dxa"/>
            <w:tcBorders>
              <w:top w:val="nil"/>
              <w:left w:val="nil"/>
              <w:bottom w:val="nil"/>
              <w:right w:val="nil"/>
            </w:tcBorders>
            <w:vAlign w:val="center"/>
          </w:tcPr>
          <w:p w14:paraId="1934640C"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900" w:type="dxa"/>
            <w:tcBorders>
              <w:top w:val="nil"/>
              <w:left w:val="nil"/>
              <w:bottom w:val="nil"/>
              <w:right w:val="nil"/>
            </w:tcBorders>
            <w:vAlign w:val="center"/>
          </w:tcPr>
          <w:p w14:paraId="09EEE75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0.66</w:t>
            </w:r>
          </w:p>
        </w:tc>
        <w:tc>
          <w:tcPr>
            <w:tcW w:w="630" w:type="dxa"/>
            <w:tcBorders>
              <w:top w:val="nil"/>
              <w:left w:val="nil"/>
              <w:bottom w:val="nil"/>
              <w:right w:val="nil"/>
            </w:tcBorders>
            <w:vAlign w:val="center"/>
          </w:tcPr>
          <w:p w14:paraId="2D2CE8CA"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990" w:type="dxa"/>
            <w:tcBorders>
              <w:top w:val="nil"/>
              <w:left w:val="nil"/>
              <w:bottom w:val="nil"/>
              <w:right w:val="nil"/>
            </w:tcBorders>
            <w:vAlign w:val="center"/>
          </w:tcPr>
          <w:p w14:paraId="2EEB697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0.60</w:t>
            </w:r>
          </w:p>
        </w:tc>
        <w:tc>
          <w:tcPr>
            <w:tcW w:w="1260" w:type="dxa"/>
            <w:tcBorders>
              <w:top w:val="nil"/>
              <w:left w:val="nil"/>
              <w:bottom w:val="nil"/>
              <w:right w:val="nil"/>
            </w:tcBorders>
            <w:vAlign w:val="center"/>
          </w:tcPr>
          <w:p w14:paraId="183A0380" w14:textId="77777777" w:rsidR="00625E75" w:rsidRPr="00A55822" w:rsidRDefault="00625E75" w:rsidP="00EE69ED">
            <w:pPr>
              <w:jc w:val="center"/>
              <w:rPr>
                <w:rFonts w:ascii="Times New Roman" w:hAnsi="Times New Roman" w:cs="Times New Roman"/>
                <w:b/>
                <w:bCs/>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04A5165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Eta_betaS_A, nArOH, B09[C-O], SaaN, MoX, nR=CX2 and SaaaC</w:t>
            </w:r>
          </w:p>
        </w:tc>
      </w:tr>
      <w:tr w:rsidR="00625E75" w:rsidRPr="00A55822" w14:paraId="560F8D61" w14:textId="77777777" w:rsidTr="00EE69ED">
        <w:tc>
          <w:tcPr>
            <w:tcW w:w="1548" w:type="dxa"/>
            <w:tcBorders>
              <w:top w:val="nil"/>
              <w:left w:val="nil"/>
              <w:bottom w:val="nil"/>
              <w:right w:val="nil"/>
            </w:tcBorders>
            <w:vAlign w:val="center"/>
          </w:tcPr>
          <w:p w14:paraId="4784C04D"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FiX_WoY</w:t>
            </w:r>
          </w:p>
        </w:tc>
        <w:tc>
          <w:tcPr>
            <w:tcW w:w="720" w:type="dxa"/>
            <w:tcBorders>
              <w:top w:val="nil"/>
              <w:left w:val="nil"/>
              <w:bottom w:val="nil"/>
              <w:right w:val="nil"/>
            </w:tcBorders>
            <w:shd w:val="clear" w:color="auto" w:fill="auto"/>
            <w:vAlign w:val="center"/>
          </w:tcPr>
          <w:p w14:paraId="4AD237F8"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24</w:t>
            </w:r>
          </w:p>
        </w:tc>
        <w:tc>
          <w:tcPr>
            <w:tcW w:w="540" w:type="dxa"/>
            <w:tcBorders>
              <w:top w:val="nil"/>
              <w:left w:val="nil"/>
              <w:bottom w:val="nil"/>
              <w:right w:val="nil"/>
            </w:tcBorders>
            <w:vAlign w:val="center"/>
          </w:tcPr>
          <w:p w14:paraId="7DB9F171"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61707FC6"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0.98</w:t>
            </w:r>
          </w:p>
        </w:tc>
        <w:tc>
          <w:tcPr>
            <w:tcW w:w="630" w:type="dxa"/>
            <w:tcBorders>
              <w:top w:val="nil"/>
              <w:left w:val="nil"/>
              <w:bottom w:val="nil"/>
              <w:right w:val="nil"/>
            </w:tcBorders>
            <w:vAlign w:val="center"/>
          </w:tcPr>
          <w:p w14:paraId="33E2B55C"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0.96</w:t>
            </w:r>
          </w:p>
        </w:tc>
        <w:tc>
          <w:tcPr>
            <w:tcW w:w="900" w:type="dxa"/>
            <w:tcBorders>
              <w:top w:val="nil"/>
              <w:left w:val="nil"/>
              <w:bottom w:val="nil"/>
              <w:right w:val="nil"/>
            </w:tcBorders>
            <w:vAlign w:val="center"/>
          </w:tcPr>
          <w:p w14:paraId="1B54498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0.12</w:t>
            </w:r>
          </w:p>
        </w:tc>
        <w:tc>
          <w:tcPr>
            <w:tcW w:w="630" w:type="dxa"/>
            <w:tcBorders>
              <w:top w:val="nil"/>
              <w:left w:val="nil"/>
              <w:bottom w:val="nil"/>
              <w:right w:val="nil"/>
            </w:tcBorders>
            <w:vAlign w:val="center"/>
          </w:tcPr>
          <w:p w14:paraId="0B94FE2F"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0.91</w:t>
            </w:r>
          </w:p>
        </w:tc>
        <w:tc>
          <w:tcPr>
            <w:tcW w:w="990" w:type="dxa"/>
            <w:tcBorders>
              <w:top w:val="nil"/>
              <w:left w:val="nil"/>
              <w:bottom w:val="nil"/>
              <w:right w:val="nil"/>
            </w:tcBorders>
            <w:vAlign w:val="center"/>
          </w:tcPr>
          <w:p w14:paraId="6DE8118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0.02</w:t>
            </w:r>
          </w:p>
        </w:tc>
        <w:tc>
          <w:tcPr>
            <w:tcW w:w="1260" w:type="dxa"/>
            <w:tcBorders>
              <w:top w:val="nil"/>
              <w:left w:val="nil"/>
              <w:bottom w:val="nil"/>
              <w:right w:val="nil"/>
            </w:tcBorders>
            <w:vAlign w:val="center"/>
          </w:tcPr>
          <w:p w14:paraId="7AF4B08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1824C7B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MW, Eta_C_A and FiX</w:t>
            </w:r>
          </w:p>
        </w:tc>
      </w:tr>
      <w:tr w:rsidR="00625E75" w:rsidRPr="00A55822" w14:paraId="21DD193D" w14:textId="77777777" w:rsidTr="00EE69ED">
        <w:tc>
          <w:tcPr>
            <w:tcW w:w="1548" w:type="dxa"/>
            <w:tcBorders>
              <w:top w:val="nil"/>
              <w:left w:val="nil"/>
              <w:bottom w:val="nil"/>
              <w:right w:val="nil"/>
            </w:tcBorders>
            <w:vAlign w:val="center"/>
          </w:tcPr>
          <w:p w14:paraId="2DAF9569"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WoX_FiY</w:t>
            </w:r>
          </w:p>
        </w:tc>
        <w:tc>
          <w:tcPr>
            <w:tcW w:w="720" w:type="dxa"/>
            <w:tcBorders>
              <w:top w:val="nil"/>
              <w:left w:val="nil"/>
              <w:bottom w:val="nil"/>
              <w:right w:val="nil"/>
            </w:tcBorders>
            <w:shd w:val="clear" w:color="auto" w:fill="auto"/>
            <w:vAlign w:val="center"/>
          </w:tcPr>
          <w:p w14:paraId="4403A873"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24</w:t>
            </w:r>
          </w:p>
        </w:tc>
        <w:tc>
          <w:tcPr>
            <w:tcW w:w="540" w:type="dxa"/>
            <w:tcBorders>
              <w:top w:val="nil"/>
              <w:left w:val="nil"/>
              <w:bottom w:val="nil"/>
              <w:right w:val="nil"/>
            </w:tcBorders>
            <w:vAlign w:val="center"/>
          </w:tcPr>
          <w:p w14:paraId="5B620C4E"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5B7F05F1"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0.77</w:t>
            </w:r>
          </w:p>
        </w:tc>
        <w:tc>
          <w:tcPr>
            <w:tcW w:w="630" w:type="dxa"/>
            <w:tcBorders>
              <w:top w:val="nil"/>
              <w:left w:val="nil"/>
              <w:bottom w:val="nil"/>
              <w:right w:val="nil"/>
            </w:tcBorders>
            <w:vAlign w:val="center"/>
          </w:tcPr>
          <w:p w14:paraId="3313E730"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0.65</w:t>
            </w:r>
          </w:p>
        </w:tc>
        <w:tc>
          <w:tcPr>
            <w:tcW w:w="900" w:type="dxa"/>
            <w:tcBorders>
              <w:top w:val="nil"/>
              <w:left w:val="nil"/>
              <w:bottom w:val="nil"/>
              <w:right w:val="nil"/>
            </w:tcBorders>
            <w:vAlign w:val="center"/>
          </w:tcPr>
          <w:p w14:paraId="1D98E0D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0.65</w:t>
            </w:r>
          </w:p>
        </w:tc>
        <w:tc>
          <w:tcPr>
            <w:tcW w:w="630" w:type="dxa"/>
            <w:tcBorders>
              <w:top w:val="nil"/>
              <w:left w:val="nil"/>
              <w:bottom w:val="nil"/>
              <w:right w:val="nil"/>
            </w:tcBorders>
            <w:vAlign w:val="center"/>
          </w:tcPr>
          <w:p w14:paraId="0CF6B875"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0.83</w:t>
            </w:r>
          </w:p>
        </w:tc>
        <w:tc>
          <w:tcPr>
            <w:tcW w:w="990" w:type="dxa"/>
            <w:tcBorders>
              <w:top w:val="nil"/>
              <w:left w:val="nil"/>
              <w:bottom w:val="nil"/>
              <w:right w:val="nil"/>
            </w:tcBorders>
            <w:vAlign w:val="center"/>
          </w:tcPr>
          <w:p w14:paraId="700F08E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0.72</w:t>
            </w:r>
          </w:p>
        </w:tc>
        <w:tc>
          <w:tcPr>
            <w:tcW w:w="1260" w:type="dxa"/>
            <w:tcBorders>
              <w:top w:val="nil"/>
              <w:left w:val="nil"/>
              <w:bottom w:val="nil"/>
              <w:right w:val="nil"/>
            </w:tcBorders>
            <w:vAlign w:val="center"/>
          </w:tcPr>
          <w:p w14:paraId="0BD4E90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01FB544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SdssC, C-003, WoX and F02[C-S]</w:t>
            </w:r>
          </w:p>
        </w:tc>
      </w:tr>
      <w:tr w:rsidR="00625E75" w:rsidRPr="00A55822" w14:paraId="6F4CFABA" w14:textId="77777777" w:rsidTr="00EE69ED">
        <w:tc>
          <w:tcPr>
            <w:tcW w:w="1548" w:type="dxa"/>
            <w:tcBorders>
              <w:top w:val="nil"/>
              <w:left w:val="nil"/>
              <w:bottom w:val="nil"/>
              <w:right w:val="nil"/>
            </w:tcBorders>
            <w:vAlign w:val="center"/>
          </w:tcPr>
          <w:p w14:paraId="3A1DECCA"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FiX_AlY</w:t>
            </w:r>
          </w:p>
        </w:tc>
        <w:tc>
          <w:tcPr>
            <w:tcW w:w="720" w:type="dxa"/>
            <w:tcBorders>
              <w:top w:val="nil"/>
              <w:left w:val="nil"/>
              <w:bottom w:val="nil"/>
              <w:right w:val="nil"/>
            </w:tcBorders>
            <w:vAlign w:val="center"/>
          </w:tcPr>
          <w:p w14:paraId="2911D1A2"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108</w:t>
            </w:r>
          </w:p>
        </w:tc>
        <w:tc>
          <w:tcPr>
            <w:tcW w:w="540" w:type="dxa"/>
            <w:tcBorders>
              <w:top w:val="nil"/>
              <w:left w:val="nil"/>
              <w:bottom w:val="nil"/>
              <w:right w:val="nil"/>
            </w:tcBorders>
            <w:vAlign w:val="center"/>
          </w:tcPr>
          <w:p w14:paraId="2BA3FBEF"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4D04CF9F"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0.68</w:t>
            </w:r>
          </w:p>
        </w:tc>
        <w:tc>
          <w:tcPr>
            <w:tcW w:w="630" w:type="dxa"/>
            <w:tcBorders>
              <w:top w:val="nil"/>
              <w:left w:val="nil"/>
              <w:bottom w:val="nil"/>
              <w:right w:val="nil"/>
            </w:tcBorders>
            <w:vAlign w:val="center"/>
          </w:tcPr>
          <w:p w14:paraId="4C9DF1C2"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0.62</w:t>
            </w:r>
          </w:p>
        </w:tc>
        <w:tc>
          <w:tcPr>
            <w:tcW w:w="900" w:type="dxa"/>
            <w:tcBorders>
              <w:top w:val="nil"/>
              <w:left w:val="nil"/>
              <w:bottom w:val="nil"/>
              <w:right w:val="nil"/>
            </w:tcBorders>
            <w:vAlign w:val="center"/>
          </w:tcPr>
          <w:p w14:paraId="6250880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0.60</w:t>
            </w:r>
          </w:p>
        </w:tc>
        <w:tc>
          <w:tcPr>
            <w:tcW w:w="630" w:type="dxa"/>
            <w:tcBorders>
              <w:top w:val="nil"/>
              <w:left w:val="nil"/>
              <w:bottom w:val="nil"/>
              <w:right w:val="nil"/>
            </w:tcBorders>
            <w:vAlign w:val="center"/>
          </w:tcPr>
          <w:p w14:paraId="467E50C0"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990" w:type="dxa"/>
            <w:tcBorders>
              <w:top w:val="nil"/>
              <w:left w:val="nil"/>
              <w:bottom w:val="nil"/>
              <w:right w:val="nil"/>
            </w:tcBorders>
            <w:vAlign w:val="center"/>
          </w:tcPr>
          <w:p w14:paraId="76ECAD0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0.70</w:t>
            </w:r>
          </w:p>
        </w:tc>
        <w:tc>
          <w:tcPr>
            <w:tcW w:w="1260" w:type="dxa"/>
            <w:tcBorders>
              <w:top w:val="nil"/>
              <w:left w:val="nil"/>
              <w:bottom w:val="nil"/>
              <w:right w:val="nil"/>
            </w:tcBorders>
            <w:vAlign w:val="center"/>
          </w:tcPr>
          <w:p w14:paraId="70B749E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429BD52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F01[C-N], B01[C-N], B02[Cl-Cl], F04[O-S], B05[N-O], SdO and FiX</w:t>
            </w:r>
          </w:p>
        </w:tc>
      </w:tr>
      <w:tr w:rsidR="00625E75" w:rsidRPr="00A55822" w14:paraId="5B307CDF" w14:textId="77777777" w:rsidTr="00EE69ED">
        <w:tc>
          <w:tcPr>
            <w:tcW w:w="1548" w:type="dxa"/>
            <w:tcBorders>
              <w:top w:val="nil"/>
              <w:left w:val="nil"/>
              <w:bottom w:val="nil"/>
              <w:right w:val="nil"/>
            </w:tcBorders>
            <w:vAlign w:val="center"/>
          </w:tcPr>
          <w:p w14:paraId="773BAF4C"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AlX_FiY</w:t>
            </w:r>
          </w:p>
        </w:tc>
        <w:tc>
          <w:tcPr>
            <w:tcW w:w="720" w:type="dxa"/>
            <w:tcBorders>
              <w:top w:val="nil"/>
              <w:left w:val="nil"/>
              <w:bottom w:val="nil"/>
              <w:right w:val="nil"/>
            </w:tcBorders>
            <w:vAlign w:val="center"/>
          </w:tcPr>
          <w:p w14:paraId="47C0EF05"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109</w:t>
            </w:r>
          </w:p>
        </w:tc>
        <w:tc>
          <w:tcPr>
            <w:tcW w:w="540" w:type="dxa"/>
            <w:tcBorders>
              <w:top w:val="nil"/>
              <w:left w:val="nil"/>
              <w:bottom w:val="nil"/>
              <w:right w:val="nil"/>
            </w:tcBorders>
            <w:vAlign w:val="center"/>
          </w:tcPr>
          <w:p w14:paraId="4F9E68C2"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w:t>
            </w:r>
          </w:p>
        </w:tc>
        <w:tc>
          <w:tcPr>
            <w:tcW w:w="630" w:type="dxa"/>
            <w:tcBorders>
              <w:top w:val="nil"/>
              <w:left w:val="nil"/>
              <w:bottom w:val="nil"/>
              <w:right w:val="nil"/>
            </w:tcBorders>
            <w:vAlign w:val="center"/>
          </w:tcPr>
          <w:p w14:paraId="0B25C16E"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0.68</w:t>
            </w:r>
          </w:p>
        </w:tc>
        <w:tc>
          <w:tcPr>
            <w:tcW w:w="630" w:type="dxa"/>
            <w:tcBorders>
              <w:top w:val="nil"/>
              <w:left w:val="nil"/>
              <w:bottom w:val="nil"/>
              <w:right w:val="nil"/>
            </w:tcBorders>
            <w:vAlign w:val="center"/>
          </w:tcPr>
          <w:p w14:paraId="427A6277"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900" w:type="dxa"/>
            <w:tcBorders>
              <w:top w:val="nil"/>
              <w:left w:val="nil"/>
              <w:bottom w:val="nil"/>
              <w:right w:val="nil"/>
            </w:tcBorders>
            <w:vAlign w:val="center"/>
          </w:tcPr>
          <w:p w14:paraId="6C20505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0.70</w:t>
            </w:r>
          </w:p>
        </w:tc>
        <w:tc>
          <w:tcPr>
            <w:tcW w:w="630" w:type="dxa"/>
            <w:tcBorders>
              <w:top w:val="nil"/>
              <w:left w:val="nil"/>
              <w:bottom w:val="nil"/>
              <w:right w:val="nil"/>
            </w:tcBorders>
            <w:vAlign w:val="center"/>
          </w:tcPr>
          <w:p w14:paraId="2EB6DCAB"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990" w:type="dxa"/>
            <w:tcBorders>
              <w:top w:val="nil"/>
              <w:left w:val="nil"/>
              <w:bottom w:val="nil"/>
              <w:right w:val="nil"/>
            </w:tcBorders>
            <w:vAlign w:val="center"/>
          </w:tcPr>
          <w:p w14:paraId="383C557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0.77</w:t>
            </w:r>
          </w:p>
        </w:tc>
        <w:tc>
          <w:tcPr>
            <w:tcW w:w="1260" w:type="dxa"/>
            <w:tcBorders>
              <w:top w:val="nil"/>
              <w:left w:val="nil"/>
              <w:bottom w:val="nil"/>
              <w:right w:val="nil"/>
            </w:tcBorders>
            <w:vAlign w:val="center"/>
          </w:tcPr>
          <w:p w14:paraId="7DA7FC7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308E391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T(O..Cl), X1sol</w:t>
            </w:r>
            <w:r w:rsidRPr="00A55822">
              <w:rPr>
                <w:rFonts w:ascii="Times New Roman" w:hAnsi="Times New Roman" w:cs="Times New Roman"/>
                <w:color w:val="000000" w:themeColor="text1"/>
              </w:rPr>
              <w:tab/>
              <w:t>AlX, F01[O-P], SsssCH, H-053 and B08[N-N]</w:t>
            </w:r>
          </w:p>
        </w:tc>
      </w:tr>
      <w:tr w:rsidR="00625E75" w:rsidRPr="00A55822" w14:paraId="65863CEB" w14:textId="77777777" w:rsidTr="00EE69ED">
        <w:tc>
          <w:tcPr>
            <w:tcW w:w="1548" w:type="dxa"/>
            <w:tcBorders>
              <w:top w:val="nil"/>
              <w:left w:val="nil"/>
              <w:bottom w:val="nil"/>
              <w:right w:val="nil"/>
            </w:tcBorders>
            <w:vAlign w:val="center"/>
          </w:tcPr>
          <w:p w14:paraId="6E335139"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FiX_FlY</w:t>
            </w:r>
          </w:p>
        </w:tc>
        <w:tc>
          <w:tcPr>
            <w:tcW w:w="720" w:type="dxa"/>
            <w:tcBorders>
              <w:top w:val="nil"/>
              <w:left w:val="nil"/>
              <w:bottom w:val="nil"/>
              <w:right w:val="nil"/>
            </w:tcBorders>
            <w:vAlign w:val="center"/>
          </w:tcPr>
          <w:p w14:paraId="41BFEC39"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18</w:t>
            </w:r>
          </w:p>
        </w:tc>
        <w:tc>
          <w:tcPr>
            <w:tcW w:w="540" w:type="dxa"/>
            <w:tcBorders>
              <w:top w:val="nil"/>
              <w:left w:val="nil"/>
              <w:bottom w:val="nil"/>
              <w:right w:val="nil"/>
            </w:tcBorders>
            <w:vAlign w:val="center"/>
          </w:tcPr>
          <w:p w14:paraId="7AD60B90"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008690BF"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0.83</w:t>
            </w:r>
          </w:p>
        </w:tc>
        <w:tc>
          <w:tcPr>
            <w:tcW w:w="630" w:type="dxa"/>
            <w:tcBorders>
              <w:top w:val="nil"/>
              <w:left w:val="nil"/>
              <w:bottom w:val="nil"/>
              <w:right w:val="nil"/>
            </w:tcBorders>
            <w:vAlign w:val="center"/>
          </w:tcPr>
          <w:p w14:paraId="456BA58F"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0.65</w:t>
            </w:r>
          </w:p>
        </w:tc>
        <w:tc>
          <w:tcPr>
            <w:tcW w:w="900" w:type="dxa"/>
            <w:tcBorders>
              <w:top w:val="nil"/>
              <w:left w:val="nil"/>
              <w:bottom w:val="nil"/>
              <w:right w:val="nil"/>
            </w:tcBorders>
            <w:vAlign w:val="center"/>
          </w:tcPr>
          <w:p w14:paraId="4DBB454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0.94</w:t>
            </w:r>
          </w:p>
        </w:tc>
        <w:tc>
          <w:tcPr>
            <w:tcW w:w="630" w:type="dxa"/>
            <w:tcBorders>
              <w:top w:val="nil"/>
              <w:left w:val="nil"/>
              <w:bottom w:val="nil"/>
              <w:right w:val="nil"/>
            </w:tcBorders>
            <w:vAlign w:val="center"/>
          </w:tcPr>
          <w:p w14:paraId="245E84EC"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0.68</w:t>
            </w:r>
          </w:p>
        </w:tc>
        <w:tc>
          <w:tcPr>
            <w:tcW w:w="990" w:type="dxa"/>
            <w:tcBorders>
              <w:top w:val="nil"/>
              <w:left w:val="nil"/>
              <w:bottom w:val="nil"/>
              <w:right w:val="nil"/>
            </w:tcBorders>
            <w:vAlign w:val="center"/>
          </w:tcPr>
          <w:p w14:paraId="591E256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0.54</w:t>
            </w:r>
          </w:p>
        </w:tc>
        <w:tc>
          <w:tcPr>
            <w:tcW w:w="1260" w:type="dxa"/>
            <w:tcBorders>
              <w:top w:val="nil"/>
              <w:left w:val="nil"/>
              <w:bottom w:val="nil"/>
              <w:right w:val="nil"/>
            </w:tcBorders>
            <w:vAlign w:val="center"/>
          </w:tcPr>
          <w:p w14:paraId="748EC2AD" w14:textId="77777777" w:rsidR="00625E75" w:rsidRPr="00A55822" w:rsidRDefault="00625E75" w:rsidP="00EE69ED">
            <w:pPr>
              <w:jc w:val="center"/>
              <w:rPr>
                <w:rFonts w:ascii="Times New Roman" w:hAnsi="Times New Roman" w:cs="Times New Roman"/>
                <w:b/>
                <w:bCs/>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23CF5F4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B04[C-N], C-006, FiX and Me</w:t>
            </w:r>
          </w:p>
        </w:tc>
      </w:tr>
      <w:tr w:rsidR="00625E75" w:rsidRPr="00A55822" w14:paraId="38FADFCD" w14:textId="77777777" w:rsidTr="00EE69ED">
        <w:tc>
          <w:tcPr>
            <w:tcW w:w="1548" w:type="dxa"/>
            <w:tcBorders>
              <w:top w:val="nil"/>
              <w:left w:val="nil"/>
              <w:bottom w:val="nil"/>
              <w:right w:val="nil"/>
            </w:tcBorders>
            <w:vAlign w:val="center"/>
          </w:tcPr>
          <w:p w14:paraId="69DBEA52"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FlX_FiY</w:t>
            </w:r>
          </w:p>
        </w:tc>
        <w:tc>
          <w:tcPr>
            <w:tcW w:w="720" w:type="dxa"/>
            <w:tcBorders>
              <w:top w:val="nil"/>
              <w:left w:val="nil"/>
              <w:bottom w:val="nil"/>
              <w:right w:val="nil"/>
            </w:tcBorders>
            <w:vAlign w:val="center"/>
          </w:tcPr>
          <w:p w14:paraId="34B93BA8"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20</w:t>
            </w:r>
          </w:p>
        </w:tc>
        <w:tc>
          <w:tcPr>
            <w:tcW w:w="540" w:type="dxa"/>
            <w:tcBorders>
              <w:top w:val="nil"/>
              <w:left w:val="nil"/>
              <w:bottom w:val="nil"/>
              <w:right w:val="nil"/>
            </w:tcBorders>
            <w:vAlign w:val="center"/>
          </w:tcPr>
          <w:p w14:paraId="41327D23"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w:t>
            </w:r>
          </w:p>
        </w:tc>
        <w:tc>
          <w:tcPr>
            <w:tcW w:w="630" w:type="dxa"/>
            <w:tcBorders>
              <w:top w:val="nil"/>
              <w:left w:val="nil"/>
              <w:bottom w:val="nil"/>
              <w:right w:val="nil"/>
            </w:tcBorders>
            <w:vAlign w:val="center"/>
          </w:tcPr>
          <w:p w14:paraId="48F79124"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0.78</w:t>
            </w:r>
          </w:p>
        </w:tc>
        <w:tc>
          <w:tcPr>
            <w:tcW w:w="630" w:type="dxa"/>
            <w:tcBorders>
              <w:top w:val="nil"/>
              <w:left w:val="nil"/>
              <w:bottom w:val="nil"/>
              <w:right w:val="nil"/>
            </w:tcBorders>
            <w:vAlign w:val="center"/>
          </w:tcPr>
          <w:p w14:paraId="5C87DB5B"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0.69</w:t>
            </w:r>
          </w:p>
        </w:tc>
        <w:tc>
          <w:tcPr>
            <w:tcW w:w="900" w:type="dxa"/>
            <w:tcBorders>
              <w:top w:val="nil"/>
              <w:left w:val="nil"/>
              <w:bottom w:val="nil"/>
              <w:right w:val="nil"/>
            </w:tcBorders>
            <w:vAlign w:val="center"/>
          </w:tcPr>
          <w:p w14:paraId="62F7249F"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0.41</w:t>
            </w:r>
          </w:p>
        </w:tc>
        <w:tc>
          <w:tcPr>
            <w:tcW w:w="630" w:type="dxa"/>
            <w:tcBorders>
              <w:top w:val="nil"/>
              <w:left w:val="nil"/>
              <w:bottom w:val="nil"/>
              <w:right w:val="nil"/>
            </w:tcBorders>
            <w:vAlign w:val="center"/>
          </w:tcPr>
          <w:p w14:paraId="3E44DD8D" w14:textId="77777777" w:rsidR="00625E75" w:rsidRPr="00A55822" w:rsidRDefault="00625E75" w:rsidP="00EE69ED">
            <w:pPr>
              <w:pStyle w:val="ListParagraph"/>
              <w:ind w:left="0"/>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990" w:type="dxa"/>
            <w:tcBorders>
              <w:top w:val="nil"/>
              <w:left w:val="nil"/>
              <w:bottom w:val="nil"/>
              <w:right w:val="nil"/>
            </w:tcBorders>
            <w:vAlign w:val="center"/>
          </w:tcPr>
          <w:p w14:paraId="72F4326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0.47</w:t>
            </w:r>
          </w:p>
        </w:tc>
        <w:tc>
          <w:tcPr>
            <w:tcW w:w="1260" w:type="dxa"/>
            <w:tcBorders>
              <w:top w:val="nil"/>
              <w:left w:val="nil"/>
              <w:bottom w:val="nil"/>
              <w:right w:val="nil"/>
            </w:tcBorders>
            <w:vAlign w:val="center"/>
          </w:tcPr>
          <w:p w14:paraId="1D3D8A0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5CE42F6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Cl-090, NssssC, FlX and NsssCH</w:t>
            </w:r>
          </w:p>
        </w:tc>
      </w:tr>
      <w:tr w:rsidR="00625E75" w:rsidRPr="00A55822" w14:paraId="163012E9" w14:textId="77777777" w:rsidTr="00EE69ED">
        <w:tc>
          <w:tcPr>
            <w:tcW w:w="1548" w:type="dxa"/>
            <w:tcBorders>
              <w:top w:val="nil"/>
              <w:left w:val="nil"/>
              <w:bottom w:val="nil"/>
              <w:right w:val="nil"/>
            </w:tcBorders>
            <w:vAlign w:val="center"/>
          </w:tcPr>
          <w:p w14:paraId="0B689876" w14:textId="77777777" w:rsidR="00625E75" w:rsidRPr="00A55822" w:rsidRDefault="00625E75" w:rsidP="00EE69ED">
            <w:pPr>
              <w:pStyle w:val="ListParagraph"/>
              <w:ind w:left="0"/>
              <w:rPr>
                <w:rFonts w:ascii="Times New Roman" w:eastAsia="Calibri" w:hAnsi="Times New Roman" w:cs="Times New Roman"/>
                <w:color w:val="000000" w:themeColor="text1"/>
              </w:rPr>
            </w:pPr>
          </w:p>
        </w:tc>
        <w:tc>
          <w:tcPr>
            <w:tcW w:w="720" w:type="dxa"/>
            <w:tcBorders>
              <w:top w:val="nil"/>
              <w:left w:val="nil"/>
              <w:bottom w:val="nil"/>
              <w:right w:val="nil"/>
            </w:tcBorders>
            <w:vAlign w:val="center"/>
          </w:tcPr>
          <w:p w14:paraId="46ADAA4D"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540" w:type="dxa"/>
            <w:tcBorders>
              <w:top w:val="nil"/>
              <w:left w:val="nil"/>
              <w:bottom w:val="nil"/>
              <w:right w:val="nil"/>
            </w:tcBorders>
            <w:vAlign w:val="center"/>
          </w:tcPr>
          <w:p w14:paraId="0F6B3819"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1F53CEAE"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6D2CBA81"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900" w:type="dxa"/>
            <w:tcBorders>
              <w:top w:val="nil"/>
              <w:left w:val="nil"/>
              <w:bottom w:val="nil"/>
              <w:right w:val="nil"/>
            </w:tcBorders>
            <w:vAlign w:val="center"/>
          </w:tcPr>
          <w:p w14:paraId="67FBEA23" w14:textId="77777777" w:rsidR="00625E75" w:rsidRPr="00A55822" w:rsidRDefault="00625E75" w:rsidP="00EE69ED">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4652238C"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990" w:type="dxa"/>
            <w:tcBorders>
              <w:top w:val="nil"/>
              <w:left w:val="nil"/>
              <w:bottom w:val="nil"/>
              <w:right w:val="nil"/>
            </w:tcBorders>
            <w:vAlign w:val="center"/>
          </w:tcPr>
          <w:p w14:paraId="582A7BBD" w14:textId="77777777" w:rsidR="00625E75" w:rsidRPr="00A55822" w:rsidRDefault="00625E75" w:rsidP="00EE69ED">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70D9DF3E" w14:textId="77777777" w:rsidR="00625E75" w:rsidRPr="00A55822" w:rsidRDefault="00625E75" w:rsidP="00EE69ED">
            <w:pPr>
              <w:jc w:val="center"/>
              <w:rPr>
                <w:rFonts w:ascii="Times New Roman" w:hAnsi="Times New Roman" w:cs="Times New Roman"/>
                <w:color w:val="000000" w:themeColor="text1"/>
              </w:rPr>
            </w:pPr>
          </w:p>
        </w:tc>
        <w:tc>
          <w:tcPr>
            <w:tcW w:w="6861" w:type="dxa"/>
            <w:tcBorders>
              <w:top w:val="nil"/>
              <w:left w:val="nil"/>
              <w:bottom w:val="nil"/>
              <w:right w:val="nil"/>
            </w:tcBorders>
          </w:tcPr>
          <w:p w14:paraId="715648B4" w14:textId="77777777" w:rsidR="00625E75" w:rsidRPr="00A55822" w:rsidRDefault="00625E75" w:rsidP="00EE69ED">
            <w:pPr>
              <w:jc w:val="center"/>
              <w:rPr>
                <w:rFonts w:ascii="Times New Roman" w:hAnsi="Times New Roman" w:cs="Times New Roman"/>
                <w:color w:val="000000" w:themeColor="text1"/>
              </w:rPr>
            </w:pPr>
          </w:p>
        </w:tc>
      </w:tr>
      <w:tr w:rsidR="00625E75" w:rsidRPr="00A55822" w14:paraId="64EDF284" w14:textId="77777777" w:rsidTr="00EE69ED">
        <w:tc>
          <w:tcPr>
            <w:tcW w:w="14709" w:type="dxa"/>
            <w:gridSpan w:val="10"/>
            <w:tcBorders>
              <w:top w:val="nil"/>
              <w:left w:val="nil"/>
              <w:bottom w:val="nil"/>
              <w:right w:val="nil"/>
            </w:tcBorders>
            <w:vAlign w:val="center"/>
          </w:tcPr>
          <w:p w14:paraId="4D522F5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Models with Insects</w:t>
            </w:r>
          </w:p>
        </w:tc>
      </w:tr>
      <w:tr w:rsidR="00625E75" w:rsidRPr="00A55822" w14:paraId="43C19E39" w14:textId="77777777" w:rsidTr="00EE69ED">
        <w:tc>
          <w:tcPr>
            <w:tcW w:w="1548" w:type="dxa"/>
            <w:tcBorders>
              <w:top w:val="nil"/>
              <w:left w:val="nil"/>
              <w:bottom w:val="nil"/>
              <w:right w:val="nil"/>
            </w:tcBorders>
            <w:vAlign w:val="center"/>
          </w:tcPr>
          <w:p w14:paraId="177DA5B8"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hAnsi="Times New Roman" w:cs="Times New Roman"/>
                <w:color w:val="000000" w:themeColor="text1"/>
              </w:rPr>
              <w:t>AmX_InsY</w:t>
            </w:r>
          </w:p>
        </w:tc>
        <w:tc>
          <w:tcPr>
            <w:tcW w:w="720" w:type="dxa"/>
            <w:tcBorders>
              <w:top w:val="nil"/>
              <w:left w:val="nil"/>
              <w:bottom w:val="nil"/>
              <w:right w:val="nil"/>
            </w:tcBorders>
            <w:vAlign w:val="center"/>
          </w:tcPr>
          <w:p w14:paraId="4A4B4FA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19</w:t>
            </w:r>
          </w:p>
        </w:tc>
        <w:tc>
          <w:tcPr>
            <w:tcW w:w="540" w:type="dxa"/>
            <w:tcBorders>
              <w:top w:val="nil"/>
              <w:left w:val="nil"/>
              <w:bottom w:val="nil"/>
              <w:right w:val="nil"/>
            </w:tcBorders>
            <w:vAlign w:val="center"/>
          </w:tcPr>
          <w:p w14:paraId="463C4C6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124CF4B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0.81</w:t>
            </w:r>
          </w:p>
        </w:tc>
        <w:tc>
          <w:tcPr>
            <w:tcW w:w="630" w:type="dxa"/>
            <w:tcBorders>
              <w:top w:val="nil"/>
              <w:left w:val="nil"/>
              <w:bottom w:val="nil"/>
              <w:right w:val="nil"/>
            </w:tcBorders>
            <w:vAlign w:val="center"/>
          </w:tcPr>
          <w:p w14:paraId="2D55321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0.72</w:t>
            </w:r>
          </w:p>
        </w:tc>
        <w:tc>
          <w:tcPr>
            <w:tcW w:w="900" w:type="dxa"/>
            <w:tcBorders>
              <w:top w:val="nil"/>
              <w:left w:val="nil"/>
              <w:bottom w:val="nil"/>
              <w:right w:val="nil"/>
            </w:tcBorders>
            <w:vAlign w:val="center"/>
          </w:tcPr>
          <w:p w14:paraId="386FE191"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0.74</w:t>
            </w:r>
          </w:p>
        </w:tc>
        <w:tc>
          <w:tcPr>
            <w:tcW w:w="630" w:type="dxa"/>
            <w:tcBorders>
              <w:top w:val="nil"/>
              <w:left w:val="nil"/>
              <w:bottom w:val="nil"/>
              <w:right w:val="nil"/>
            </w:tcBorders>
            <w:vAlign w:val="center"/>
          </w:tcPr>
          <w:p w14:paraId="372D548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0.77</w:t>
            </w:r>
          </w:p>
        </w:tc>
        <w:tc>
          <w:tcPr>
            <w:tcW w:w="990" w:type="dxa"/>
            <w:tcBorders>
              <w:top w:val="nil"/>
              <w:left w:val="nil"/>
              <w:bottom w:val="nil"/>
              <w:right w:val="nil"/>
            </w:tcBorders>
            <w:vAlign w:val="center"/>
          </w:tcPr>
          <w:p w14:paraId="6110017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0.37</w:t>
            </w:r>
          </w:p>
        </w:tc>
        <w:tc>
          <w:tcPr>
            <w:tcW w:w="1260" w:type="dxa"/>
            <w:tcBorders>
              <w:top w:val="nil"/>
              <w:left w:val="nil"/>
              <w:bottom w:val="nil"/>
              <w:right w:val="nil"/>
            </w:tcBorders>
            <w:vAlign w:val="center"/>
          </w:tcPr>
          <w:p w14:paraId="3E148D2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35777B4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AmX, B03[Cl-Cl] and T(N..Cl)</w:t>
            </w:r>
          </w:p>
        </w:tc>
      </w:tr>
      <w:tr w:rsidR="00625E75" w:rsidRPr="00A55822" w14:paraId="736BE272" w14:textId="77777777" w:rsidTr="00EE69ED">
        <w:tc>
          <w:tcPr>
            <w:tcW w:w="1548" w:type="dxa"/>
            <w:tcBorders>
              <w:top w:val="nil"/>
              <w:left w:val="nil"/>
              <w:bottom w:val="nil"/>
              <w:right w:val="nil"/>
            </w:tcBorders>
            <w:vAlign w:val="center"/>
          </w:tcPr>
          <w:p w14:paraId="75DFD076"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InsX_AmY</w:t>
            </w:r>
          </w:p>
        </w:tc>
        <w:tc>
          <w:tcPr>
            <w:tcW w:w="720" w:type="dxa"/>
            <w:tcBorders>
              <w:top w:val="nil"/>
              <w:left w:val="nil"/>
              <w:bottom w:val="nil"/>
              <w:right w:val="nil"/>
            </w:tcBorders>
            <w:vAlign w:val="center"/>
          </w:tcPr>
          <w:p w14:paraId="264D445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19</w:t>
            </w:r>
          </w:p>
        </w:tc>
        <w:tc>
          <w:tcPr>
            <w:tcW w:w="540" w:type="dxa"/>
            <w:tcBorders>
              <w:top w:val="nil"/>
              <w:left w:val="nil"/>
              <w:bottom w:val="nil"/>
              <w:right w:val="nil"/>
            </w:tcBorders>
            <w:vAlign w:val="center"/>
          </w:tcPr>
          <w:p w14:paraId="7D429E3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7FBD303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0.82</w:t>
            </w:r>
          </w:p>
        </w:tc>
        <w:tc>
          <w:tcPr>
            <w:tcW w:w="630" w:type="dxa"/>
            <w:tcBorders>
              <w:top w:val="nil"/>
              <w:left w:val="nil"/>
              <w:bottom w:val="nil"/>
              <w:right w:val="nil"/>
            </w:tcBorders>
            <w:vAlign w:val="center"/>
          </w:tcPr>
          <w:p w14:paraId="17EFDF0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0.70</w:t>
            </w:r>
          </w:p>
        </w:tc>
        <w:tc>
          <w:tcPr>
            <w:tcW w:w="900" w:type="dxa"/>
            <w:tcBorders>
              <w:top w:val="nil"/>
              <w:left w:val="nil"/>
              <w:bottom w:val="nil"/>
              <w:right w:val="nil"/>
            </w:tcBorders>
            <w:vAlign w:val="center"/>
          </w:tcPr>
          <w:p w14:paraId="684C3E8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0.49</w:t>
            </w:r>
          </w:p>
        </w:tc>
        <w:tc>
          <w:tcPr>
            <w:tcW w:w="630" w:type="dxa"/>
            <w:tcBorders>
              <w:top w:val="nil"/>
              <w:left w:val="nil"/>
              <w:bottom w:val="nil"/>
              <w:right w:val="nil"/>
            </w:tcBorders>
            <w:vAlign w:val="center"/>
          </w:tcPr>
          <w:p w14:paraId="5006935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0.83</w:t>
            </w:r>
          </w:p>
        </w:tc>
        <w:tc>
          <w:tcPr>
            <w:tcW w:w="990" w:type="dxa"/>
            <w:tcBorders>
              <w:top w:val="nil"/>
              <w:left w:val="nil"/>
              <w:bottom w:val="nil"/>
              <w:right w:val="nil"/>
            </w:tcBorders>
            <w:vAlign w:val="center"/>
          </w:tcPr>
          <w:p w14:paraId="2750089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0.25</w:t>
            </w:r>
          </w:p>
        </w:tc>
        <w:tc>
          <w:tcPr>
            <w:tcW w:w="1260" w:type="dxa"/>
            <w:tcBorders>
              <w:top w:val="nil"/>
              <w:left w:val="nil"/>
              <w:bottom w:val="nil"/>
              <w:right w:val="nil"/>
            </w:tcBorders>
            <w:vAlign w:val="center"/>
          </w:tcPr>
          <w:p w14:paraId="446740D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482FF8E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Mp, InsX and F06[O-O]</w:t>
            </w:r>
          </w:p>
        </w:tc>
      </w:tr>
      <w:tr w:rsidR="00625E75" w:rsidRPr="00A55822" w14:paraId="4ABA75D7" w14:textId="77777777" w:rsidTr="00EE69ED">
        <w:tc>
          <w:tcPr>
            <w:tcW w:w="1548" w:type="dxa"/>
            <w:tcBorders>
              <w:top w:val="nil"/>
              <w:left w:val="nil"/>
              <w:bottom w:val="nil"/>
              <w:right w:val="nil"/>
            </w:tcBorders>
            <w:vAlign w:val="center"/>
          </w:tcPr>
          <w:p w14:paraId="0CDB2248"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CrX_InsY</w:t>
            </w:r>
          </w:p>
        </w:tc>
        <w:tc>
          <w:tcPr>
            <w:tcW w:w="720" w:type="dxa"/>
            <w:tcBorders>
              <w:top w:val="nil"/>
              <w:left w:val="nil"/>
              <w:bottom w:val="nil"/>
              <w:right w:val="nil"/>
            </w:tcBorders>
            <w:vAlign w:val="center"/>
          </w:tcPr>
          <w:p w14:paraId="4DBEE92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38</w:t>
            </w:r>
          </w:p>
        </w:tc>
        <w:tc>
          <w:tcPr>
            <w:tcW w:w="540" w:type="dxa"/>
            <w:tcBorders>
              <w:top w:val="nil"/>
              <w:left w:val="nil"/>
              <w:bottom w:val="nil"/>
              <w:right w:val="nil"/>
            </w:tcBorders>
            <w:vAlign w:val="center"/>
          </w:tcPr>
          <w:p w14:paraId="3003D54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5</w:t>
            </w:r>
          </w:p>
        </w:tc>
        <w:tc>
          <w:tcPr>
            <w:tcW w:w="630" w:type="dxa"/>
            <w:tcBorders>
              <w:top w:val="nil"/>
              <w:left w:val="nil"/>
              <w:bottom w:val="nil"/>
              <w:right w:val="nil"/>
            </w:tcBorders>
            <w:vAlign w:val="center"/>
          </w:tcPr>
          <w:p w14:paraId="1E193F7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0.80</w:t>
            </w:r>
          </w:p>
        </w:tc>
        <w:tc>
          <w:tcPr>
            <w:tcW w:w="630" w:type="dxa"/>
            <w:tcBorders>
              <w:top w:val="nil"/>
              <w:left w:val="nil"/>
              <w:bottom w:val="nil"/>
              <w:right w:val="nil"/>
            </w:tcBorders>
            <w:vAlign w:val="center"/>
          </w:tcPr>
          <w:p w14:paraId="49A5513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0.68</w:t>
            </w:r>
          </w:p>
        </w:tc>
        <w:tc>
          <w:tcPr>
            <w:tcW w:w="900" w:type="dxa"/>
            <w:tcBorders>
              <w:top w:val="nil"/>
              <w:left w:val="nil"/>
              <w:bottom w:val="nil"/>
              <w:right w:val="nil"/>
            </w:tcBorders>
            <w:vAlign w:val="center"/>
          </w:tcPr>
          <w:p w14:paraId="6629644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0.66</w:t>
            </w:r>
          </w:p>
        </w:tc>
        <w:tc>
          <w:tcPr>
            <w:tcW w:w="630" w:type="dxa"/>
            <w:tcBorders>
              <w:top w:val="nil"/>
              <w:left w:val="nil"/>
              <w:bottom w:val="nil"/>
              <w:right w:val="nil"/>
            </w:tcBorders>
            <w:vAlign w:val="center"/>
          </w:tcPr>
          <w:p w14:paraId="5CF9B61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0.83</w:t>
            </w:r>
          </w:p>
        </w:tc>
        <w:tc>
          <w:tcPr>
            <w:tcW w:w="990" w:type="dxa"/>
            <w:tcBorders>
              <w:top w:val="nil"/>
              <w:left w:val="nil"/>
              <w:bottom w:val="nil"/>
              <w:right w:val="nil"/>
            </w:tcBorders>
            <w:vAlign w:val="center"/>
          </w:tcPr>
          <w:p w14:paraId="72CB5B3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0.49</w:t>
            </w:r>
          </w:p>
        </w:tc>
        <w:tc>
          <w:tcPr>
            <w:tcW w:w="1260" w:type="dxa"/>
            <w:tcBorders>
              <w:top w:val="nil"/>
              <w:left w:val="nil"/>
              <w:bottom w:val="nil"/>
              <w:right w:val="nil"/>
            </w:tcBorders>
            <w:vAlign w:val="center"/>
          </w:tcPr>
          <w:p w14:paraId="7E76EBB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333D1E2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X2sol, CrX, B06[C-O], B02[N-Cl], Eta_D_beta and F04[C-C]</w:t>
            </w:r>
          </w:p>
        </w:tc>
      </w:tr>
      <w:tr w:rsidR="00625E75" w:rsidRPr="00A55822" w14:paraId="2A9D2EF8" w14:textId="77777777" w:rsidTr="00EE69ED">
        <w:tc>
          <w:tcPr>
            <w:tcW w:w="1548" w:type="dxa"/>
            <w:tcBorders>
              <w:top w:val="nil"/>
              <w:left w:val="nil"/>
              <w:bottom w:val="nil"/>
              <w:right w:val="nil"/>
            </w:tcBorders>
            <w:vAlign w:val="center"/>
          </w:tcPr>
          <w:p w14:paraId="6E47915E"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InsX_CrY</w:t>
            </w:r>
          </w:p>
        </w:tc>
        <w:tc>
          <w:tcPr>
            <w:tcW w:w="720" w:type="dxa"/>
            <w:tcBorders>
              <w:top w:val="nil"/>
              <w:left w:val="nil"/>
              <w:bottom w:val="nil"/>
              <w:right w:val="nil"/>
            </w:tcBorders>
            <w:vAlign w:val="center"/>
          </w:tcPr>
          <w:p w14:paraId="4AA0C24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38</w:t>
            </w:r>
          </w:p>
        </w:tc>
        <w:tc>
          <w:tcPr>
            <w:tcW w:w="540" w:type="dxa"/>
            <w:tcBorders>
              <w:top w:val="nil"/>
              <w:left w:val="nil"/>
              <w:bottom w:val="nil"/>
              <w:right w:val="nil"/>
            </w:tcBorders>
            <w:vAlign w:val="center"/>
          </w:tcPr>
          <w:p w14:paraId="144AE74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6M</w:t>
            </w:r>
          </w:p>
        </w:tc>
        <w:tc>
          <w:tcPr>
            <w:tcW w:w="630" w:type="dxa"/>
            <w:tcBorders>
              <w:top w:val="nil"/>
              <w:left w:val="nil"/>
              <w:bottom w:val="nil"/>
              <w:right w:val="nil"/>
            </w:tcBorders>
            <w:vAlign w:val="center"/>
          </w:tcPr>
          <w:p w14:paraId="189675F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0.85</w:t>
            </w:r>
          </w:p>
        </w:tc>
        <w:tc>
          <w:tcPr>
            <w:tcW w:w="630" w:type="dxa"/>
            <w:tcBorders>
              <w:top w:val="nil"/>
              <w:left w:val="nil"/>
              <w:bottom w:val="nil"/>
              <w:right w:val="nil"/>
            </w:tcBorders>
            <w:vAlign w:val="center"/>
          </w:tcPr>
          <w:p w14:paraId="5F37636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0.77</w:t>
            </w:r>
          </w:p>
        </w:tc>
        <w:tc>
          <w:tcPr>
            <w:tcW w:w="900" w:type="dxa"/>
            <w:tcBorders>
              <w:top w:val="nil"/>
              <w:left w:val="nil"/>
              <w:bottom w:val="nil"/>
              <w:right w:val="nil"/>
            </w:tcBorders>
            <w:vAlign w:val="center"/>
          </w:tcPr>
          <w:p w14:paraId="6AED8A3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0.61</w:t>
            </w:r>
          </w:p>
        </w:tc>
        <w:tc>
          <w:tcPr>
            <w:tcW w:w="630" w:type="dxa"/>
            <w:tcBorders>
              <w:top w:val="nil"/>
              <w:left w:val="nil"/>
              <w:bottom w:val="nil"/>
              <w:right w:val="nil"/>
            </w:tcBorders>
            <w:vAlign w:val="center"/>
          </w:tcPr>
          <w:p w14:paraId="35DC160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0.84</w:t>
            </w:r>
          </w:p>
        </w:tc>
        <w:tc>
          <w:tcPr>
            <w:tcW w:w="990" w:type="dxa"/>
            <w:tcBorders>
              <w:top w:val="nil"/>
              <w:left w:val="nil"/>
              <w:bottom w:val="nil"/>
              <w:right w:val="nil"/>
            </w:tcBorders>
            <w:vAlign w:val="center"/>
          </w:tcPr>
          <w:p w14:paraId="5744FCD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0.57</w:t>
            </w:r>
          </w:p>
        </w:tc>
        <w:tc>
          <w:tcPr>
            <w:tcW w:w="1260" w:type="dxa"/>
            <w:tcBorders>
              <w:top w:val="nil"/>
              <w:left w:val="nil"/>
              <w:bottom w:val="nil"/>
              <w:right w:val="nil"/>
            </w:tcBorders>
            <w:vAlign w:val="center"/>
          </w:tcPr>
          <w:p w14:paraId="0CA524E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368515A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XMOD, InsX, nHAcc, nRCO, nArCOOR and D/Dtr07</w:t>
            </w:r>
          </w:p>
        </w:tc>
      </w:tr>
      <w:tr w:rsidR="00625E75" w:rsidRPr="00CE6125" w14:paraId="6CAA44E4" w14:textId="77777777" w:rsidTr="00EE69ED">
        <w:tc>
          <w:tcPr>
            <w:tcW w:w="1548" w:type="dxa"/>
            <w:tcBorders>
              <w:top w:val="nil"/>
              <w:left w:val="nil"/>
              <w:bottom w:val="nil"/>
              <w:right w:val="nil"/>
            </w:tcBorders>
            <w:vAlign w:val="center"/>
          </w:tcPr>
          <w:p w14:paraId="6B1F9E82"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FiX_InsY</w:t>
            </w:r>
          </w:p>
        </w:tc>
        <w:tc>
          <w:tcPr>
            <w:tcW w:w="720" w:type="dxa"/>
            <w:tcBorders>
              <w:top w:val="nil"/>
              <w:left w:val="nil"/>
              <w:bottom w:val="nil"/>
              <w:right w:val="nil"/>
            </w:tcBorders>
            <w:vAlign w:val="center"/>
          </w:tcPr>
          <w:p w14:paraId="3710C6D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38</w:t>
            </w:r>
          </w:p>
        </w:tc>
        <w:tc>
          <w:tcPr>
            <w:tcW w:w="540" w:type="dxa"/>
            <w:tcBorders>
              <w:top w:val="nil"/>
              <w:left w:val="nil"/>
              <w:bottom w:val="nil"/>
              <w:right w:val="nil"/>
            </w:tcBorders>
            <w:vAlign w:val="center"/>
          </w:tcPr>
          <w:p w14:paraId="19A8988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6</w:t>
            </w:r>
          </w:p>
        </w:tc>
        <w:tc>
          <w:tcPr>
            <w:tcW w:w="630" w:type="dxa"/>
            <w:tcBorders>
              <w:top w:val="nil"/>
              <w:left w:val="nil"/>
              <w:bottom w:val="nil"/>
              <w:right w:val="nil"/>
            </w:tcBorders>
            <w:vAlign w:val="center"/>
          </w:tcPr>
          <w:p w14:paraId="73F0EB0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0.84</w:t>
            </w:r>
          </w:p>
        </w:tc>
        <w:tc>
          <w:tcPr>
            <w:tcW w:w="630" w:type="dxa"/>
            <w:tcBorders>
              <w:top w:val="nil"/>
              <w:left w:val="nil"/>
              <w:bottom w:val="nil"/>
              <w:right w:val="nil"/>
            </w:tcBorders>
            <w:vAlign w:val="center"/>
          </w:tcPr>
          <w:p w14:paraId="7C765AC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0.64</w:t>
            </w:r>
          </w:p>
        </w:tc>
        <w:tc>
          <w:tcPr>
            <w:tcW w:w="900" w:type="dxa"/>
            <w:tcBorders>
              <w:top w:val="nil"/>
              <w:left w:val="nil"/>
              <w:bottom w:val="nil"/>
              <w:right w:val="nil"/>
            </w:tcBorders>
            <w:vAlign w:val="center"/>
          </w:tcPr>
          <w:p w14:paraId="6384F39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0.50</w:t>
            </w:r>
          </w:p>
        </w:tc>
        <w:tc>
          <w:tcPr>
            <w:tcW w:w="630" w:type="dxa"/>
            <w:tcBorders>
              <w:top w:val="nil"/>
              <w:left w:val="nil"/>
              <w:bottom w:val="nil"/>
              <w:right w:val="nil"/>
            </w:tcBorders>
            <w:vAlign w:val="center"/>
          </w:tcPr>
          <w:p w14:paraId="7E8187F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0.76</w:t>
            </w:r>
          </w:p>
        </w:tc>
        <w:tc>
          <w:tcPr>
            <w:tcW w:w="990" w:type="dxa"/>
            <w:tcBorders>
              <w:top w:val="nil"/>
              <w:left w:val="nil"/>
              <w:bottom w:val="nil"/>
              <w:right w:val="nil"/>
            </w:tcBorders>
            <w:vAlign w:val="center"/>
          </w:tcPr>
          <w:p w14:paraId="4A4B3EE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0.88</w:t>
            </w:r>
          </w:p>
        </w:tc>
        <w:tc>
          <w:tcPr>
            <w:tcW w:w="1260" w:type="dxa"/>
            <w:tcBorders>
              <w:top w:val="nil"/>
              <w:left w:val="nil"/>
              <w:bottom w:val="nil"/>
              <w:right w:val="nil"/>
            </w:tcBorders>
            <w:vAlign w:val="center"/>
          </w:tcPr>
          <w:p w14:paraId="43B98BD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4035D7F2" w14:textId="77777777" w:rsidR="00625E75" w:rsidRPr="00C66E2D" w:rsidRDefault="00625E75" w:rsidP="00EE69ED">
            <w:pPr>
              <w:jc w:val="center"/>
              <w:rPr>
                <w:rFonts w:ascii="Times New Roman" w:hAnsi="Times New Roman" w:cs="Times New Roman"/>
                <w:color w:val="000000" w:themeColor="text1"/>
                <w:lang w:val="pl-PL"/>
              </w:rPr>
            </w:pPr>
            <w:r w:rsidRPr="00C66E2D">
              <w:rPr>
                <w:rFonts w:ascii="Times New Roman" w:hAnsi="Times New Roman" w:cs="Times New Roman"/>
                <w:color w:val="000000" w:themeColor="text1"/>
                <w:lang w:val="pl-PL"/>
              </w:rPr>
              <w:t>MW, Eta_betaP, B10[C-O], FiX, B07[O-Cl], nHM and nCb-</w:t>
            </w:r>
          </w:p>
        </w:tc>
      </w:tr>
      <w:tr w:rsidR="00625E75" w:rsidRPr="00A55822" w14:paraId="53273FB7" w14:textId="77777777" w:rsidTr="00EE69ED">
        <w:tc>
          <w:tcPr>
            <w:tcW w:w="1548" w:type="dxa"/>
            <w:tcBorders>
              <w:top w:val="nil"/>
              <w:left w:val="nil"/>
              <w:bottom w:val="nil"/>
              <w:right w:val="nil"/>
            </w:tcBorders>
            <w:vAlign w:val="center"/>
          </w:tcPr>
          <w:p w14:paraId="5B21C0D5"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InsX_FiY</w:t>
            </w:r>
          </w:p>
        </w:tc>
        <w:tc>
          <w:tcPr>
            <w:tcW w:w="720" w:type="dxa"/>
            <w:tcBorders>
              <w:top w:val="nil"/>
              <w:left w:val="nil"/>
              <w:bottom w:val="nil"/>
              <w:right w:val="nil"/>
            </w:tcBorders>
            <w:vAlign w:val="center"/>
          </w:tcPr>
          <w:p w14:paraId="38EF9BB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38</w:t>
            </w:r>
          </w:p>
        </w:tc>
        <w:tc>
          <w:tcPr>
            <w:tcW w:w="540" w:type="dxa"/>
            <w:tcBorders>
              <w:top w:val="nil"/>
              <w:left w:val="nil"/>
              <w:bottom w:val="nil"/>
              <w:right w:val="nil"/>
            </w:tcBorders>
            <w:vAlign w:val="center"/>
          </w:tcPr>
          <w:p w14:paraId="5B34E03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5</w:t>
            </w:r>
          </w:p>
        </w:tc>
        <w:tc>
          <w:tcPr>
            <w:tcW w:w="630" w:type="dxa"/>
            <w:tcBorders>
              <w:top w:val="nil"/>
              <w:left w:val="nil"/>
              <w:bottom w:val="nil"/>
              <w:right w:val="nil"/>
            </w:tcBorders>
            <w:vAlign w:val="center"/>
          </w:tcPr>
          <w:p w14:paraId="168A950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0.79</w:t>
            </w:r>
          </w:p>
        </w:tc>
        <w:tc>
          <w:tcPr>
            <w:tcW w:w="630" w:type="dxa"/>
            <w:tcBorders>
              <w:top w:val="nil"/>
              <w:left w:val="nil"/>
              <w:bottom w:val="nil"/>
              <w:right w:val="nil"/>
            </w:tcBorders>
            <w:vAlign w:val="center"/>
          </w:tcPr>
          <w:p w14:paraId="5D84928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0.69</w:t>
            </w:r>
          </w:p>
        </w:tc>
        <w:tc>
          <w:tcPr>
            <w:tcW w:w="900" w:type="dxa"/>
            <w:tcBorders>
              <w:top w:val="nil"/>
              <w:left w:val="nil"/>
              <w:bottom w:val="nil"/>
              <w:right w:val="nil"/>
            </w:tcBorders>
            <w:vAlign w:val="center"/>
          </w:tcPr>
          <w:p w14:paraId="41F5FC1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0.72</w:t>
            </w:r>
          </w:p>
        </w:tc>
        <w:tc>
          <w:tcPr>
            <w:tcW w:w="630" w:type="dxa"/>
            <w:tcBorders>
              <w:top w:val="nil"/>
              <w:left w:val="nil"/>
              <w:bottom w:val="nil"/>
              <w:right w:val="nil"/>
            </w:tcBorders>
            <w:vAlign w:val="center"/>
          </w:tcPr>
          <w:p w14:paraId="14D5D1C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0.82</w:t>
            </w:r>
          </w:p>
        </w:tc>
        <w:tc>
          <w:tcPr>
            <w:tcW w:w="990" w:type="dxa"/>
            <w:tcBorders>
              <w:top w:val="nil"/>
              <w:left w:val="nil"/>
              <w:bottom w:val="nil"/>
              <w:right w:val="nil"/>
            </w:tcBorders>
            <w:vAlign w:val="center"/>
          </w:tcPr>
          <w:p w14:paraId="69DDB90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0.42</w:t>
            </w:r>
          </w:p>
        </w:tc>
        <w:tc>
          <w:tcPr>
            <w:tcW w:w="1260" w:type="dxa"/>
            <w:tcBorders>
              <w:top w:val="nil"/>
              <w:left w:val="nil"/>
              <w:bottom w:val="nil"/>
              <w:right w:val="nil"/>
            </w:tcBorders>
            <w:vAlign w:val="center"/>
          </w:tcPr>
          <w:p w14:paraId="7A1107E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7A6A17F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AMR, F09[N-Cl], SsOH, InsX, D/Dtr06 and SssssC</w:t>
            </w:r>
          </w:p>
        </w:tc>
      </w:tr>
      <w:tr w:rsidR="00625E75" w:rsidRPr="00A55822" w14:paraId="1F03A1B5" w14:textId="77777777" w:rsidTr="00EE69ED">
        <w:tc>
          <w:tcPr>
            <w:tcW w:w="1548" w:type="dxa"/>
            <w:tcBorders>
              <w:top w:val="nil"/>
              <w:left w:val="nil"/>
              <w:bottom w:val="nil"/>
              <w:right w:val="nil"/>
            </w:tcBorders>
            <w:vAlign w:val="center"/>
          </w:tcPr>
          <w:p w14:paraId="23C44498"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InsX_InvY</w:t>
            </w:r>
          </w:p>
        </w:tc>
        <w:tc>
          <w:tcPr>
            <w:tcW w:w="720" w:type="dxa"/>
            <w:tcBorders>
              <w:top w:val="nil"/>
              <w:left w:val="nil"/>
              <w:bottom w:val="nil"/>
              <w:right w:val="nil"/>
            </w:tcBorders>
            <w:vAlign w:val="center"/>
          </w:tcPr>
          <w:p w14:paraId="3B88516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15</w:t>
            </w:r>
          </w:p>
        </w:tc>
        <w:tc>
          <w:tcPr>
            <w:tcW w:w="540" w:type="dxa"/>
            <w:tcBorders>
              <w:top w:val="nil"/>
              <w:left w:val="nil"/>
              <w:bottom w:val="nil"/>
              <w:right w:val="nil"/>
            </w:tcBorders>
            <w:vAlign w:val="center"/>
          </w:tcPr>
          <w:p w14:paraId="77A7187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w:t>
            </w:r>
          </w:p>
        </w:tc>
        <w:tc>
          <w:tcPr>
            <w:tcW w:w="630" w:type="dxa"/>
            <w:tcBorders>
              <w:top w:val="nil"/>
              <w:left w:val="nil"/>
              <w:bottom w:val="nil"/>
              <w:right w:val="nil"/>
            </w:tcBorders>
            <w:vAlign w:val="center"/>
          </w:tcPr>
          <w:p w14:paraId="6062240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0.81</w:t>
            </w:r>
          </w:p>
        </w:tc>
        <w:tc>
          <w:tcPr>
            <w:tcW w:w="630" w:type="dxa"/>
            <w:tcBorders>
              <w:top w:val="nil"/>
              <w:left w:val="nil"/>
              <w:bottom w:val="nil"/>
              <w:right w:val="nil"/>
            </w:tcBorders>
            <w:vAlign w:val="center"/>
          </w:tcPr>
          <w:p w14:paraId="300C42F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0.73</w:t>
            </w:r>
          </w:p>
        </w:tc>
        <w:tc>
          <w:tcPr>
            <w:tcW w:w="900" w:type="dxa"/>
            <w:tcBorders>
              <w:top w:val="nil"/>
              <w:left w:val="nil"/>
              <w:bottom w:val="nil"/>
              <w:right w:val="nil"/>
            </w:tcBorders>
            <w:vAlign w:val="center"/>
          </w:tcPr>
          <w:p w14:paraId="61718FD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0.41</w:t>
            </w:r>
          </w:p>
        </w:tc>
        <w:tc>
          <w:tcPr>
            <w:tcW w:w="630" w:type="dxa"/>
            <w:tcBorders>
              <w:top w:val="nil"/>
              <w:left w:val="nil"/>
              <w:bottom w:val="nil"/>
              <w:right w:val="nil"/>
            </w:tcBorders>
            <w:vAlign w:val="center"/>
          </w:tcPr>
          <w:p w14:paraId="5CA8E97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0.74</w:t>
            </w:r>
          </w:p>
        </w:tc>
        <w:tc>
          <w:tcPr>
            <w:tcW w:w="990" w:type="dxa"/>
            <w:tcBorders>
              <w:top w:val="nil"/>
              <w:left w:val="nil"/>
              <w:bottom w:val="nil"/>
              <w:right w:val="nil"/>
            </w:tcBorders>
            <w:vAlign w:val="center"/>
          </w:tcPr>
          <w:p w14:paraId="5711BF2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0.61</w:t>
            </w:r>
          </w:p>
        </w:tc>
        <w:tc>
          <w:tcPr>
            <w:tcW w:w="1260" w:type="dxa"/>
            <w:tcBorders>
              <w:top w:val="nil"/>
              <w:left w:val="nil"/>
              <w:bottom w:val="nil"/>
              <w:right w:val="nil"/>
            </w:tcBorders>
            <w:vAlign w:val="center"/>
          </w:tcPr>
          <w:p w14:paraId="5EDEAF6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1FFBEEC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B01[C-Cl] and InsX</w:t>
            </w:r>
          </w:p>
        </w:tc>
      </w:tr>
      <w:tr w:rsidR="00625E75" w:rsidRPr="00A55822" w14:paraId="0BA73678" w14:textId="77777777" w:rsidTr="00EE69ED">
        <w:tc>
          <w:tcPr>
            <w:tcW w:w="1548" w:type="dxa"/>
            <w:tcBorders>
              <w:top w:val="nil"/>
              <w:left w:val="nil"/>
              <w:bottom w:val="nil"/>
              <w:right w:val="nil"/>
            </w:tcBorders>
            <w:vAlign w:val="center"/>
          </w:tcPr>
          <w:p w14:paraId="695F61B0"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InvX_InsY</w:t>
            </w:r>
          </w:p>
        </w:tc>
        <w:tc>
          <w:tcPr>
            <w:tcW w:w="720" w:type="dxa"/>
            <w:tcBorders>
              <w:top w:val="nil"/>
              <w:left w:val="nil"/>
              <w:bottom w:val="nil"/>
              <w:right w:val="nil"/>
            </w:tcBorders>
            <w:vAlign w:val="center"/>
          </w:tcPr>
          <w:p w14:paraId="0B337AF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15</w:t>
            </w:r>
          </w:p>
        </w:tc>
        <w:tc>
          <w:tcPr>
            <w:tcW w:w="540" w:type="dxa"/>
            <w:tcBorders>
              <w:top w:val="nil"/>
              <w:left w:val="nil"/>
              <w:bottom w:val="nil"/>
              <w:right w:val="nil"/>
            </w:tcBorders>
            <w:vAlign w:val="center"/>
          </w:tcPr>
          <w:p w14:paraId="51017AB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w:t>
            </w:r>
          </w:p>
        </w:tc>
        <w:tc>
          <w:tcPr>
            <w:tcW w:w="630" w:type="dxa"/>
            <w:tcBorders>
              <w:top w:val="nil"/>
              <w:left w:val="nil"/>
              <w:bottom w:val="nil"/>
              <w:right w:val="nil"/>
            </w:tcBorders>
            <w:vAlign w:val="center"/>
          </w:tcPr>
          <w:p w14:paraId="40CDE3F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0.78</w:t>
            </w:r>
          </w:p>
        </w:tc>
        <w:tc>
          <w:tcPr>
            <w:tcW w:w="630" w:type="dxa"/>
            <w:tcBorders>
              <w:top w:val="nil"/>
              <w:left w:val="nil"/>
              <w:bottom w:val="nil"/>
              <w:right w:val="nil"/>
            </w:tcBorders>
            <w:vAlign w:val="center"/>
          </w:tcPr>
          <w:p w14:paraId="35B090D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0.59</w:t>
            </w:r>
          </w:p>
        </w:tc>
        <w:tc>
          <w:tcPr>
            <w:tcW w:w="900" w:type="dxa"/>
            <w:tcBorders>
              <w:top w:val="nil"/>
              <w:left w:val="nil"/>
              <w:bottom w:val="nil"/>
              <w:right w:val="nil"/>
            </w:tcBorders>
            <w:vAlign w:val="center"/>
          </w:tcPr>
          <w:p w14:paraId="51B174D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0.53</w:t>
            </w:r>
          </w:p>
        </w:tc>
        <w:tc>
          <w:tcPr>
            <w:tcW w:w="630" w:type="dxa"/>
            <w:tcBorders>
              <w:top w:val="nil"/>
              <w:left w:val="nil"/>
              <w:bottom w:val="nil"/>
              <w:right w:val="nil"/>
            </w:tcBorders>
            <w:vAlign w:val="center"/>
          </w:tcPr>
          <w:p w14:paraId="1FDBB20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0.74</w:t>
            </w:r>
          </w:p>
        </w:tc>
        <w:tc>
          <w:tcPr>
            <w:tcW w:w="990" w:type="dxa"/>
            <w:tcBorders>
              <w:top w:val="nil"/>
              <w:left w:val="nil"/>
              <w:bottom w:val="nil"/>
              <w:right w:val="nil"/>
            </w:tcBorders>
            <w:vAlign w:val="center"/>
          </w:tcPr>
          <w:p w14:paraId="4A485A5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0.74</w:t>
            </w:r>
          </w:p>
        </w:tc>
        <w:tc>
          <w:tcPr>
            <w:tcW w:w="1260" w:type="dxa"/>
            <w:tcBorders>
              <w:top w:val="nil"/>
              <w:left w:val="nil"/>
              <w:bottom w:val="nil"/>
              <w:right w:val="nil"/>
            </w:tcBorders>
            <w:vAlign w:val="center"/>
          </w:tcPr>
          <w:p w14:paraId="54BE286C" w14:textId="77777777" w:rsidR="00625E75" w:rsidRPr="00A55822" w:rsidRDefault="00625E75" w:rsidP="00EE69ED">
            <w:pPr>
              <w:jc w:val="center"/>
              <w:rPr>
                <w:rFonts w:ascii="Times New Roman" w:hAnsi="Times New Roman" w:cs="Times New Roman"/>
                <w:b/>
                <w:bCs/>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1E21A44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X2sol and InvX</w:t>
            </w:r>
          </w:p>
        </w:tc>
      </w:tr>
      <w:tr w:rsidR="00625E75" w:rsidRPr="00A55822" w14:paraId="660BC8A0" w14:textId="77777777" w:rsidTr="00EE69ED">
        <w:tc>
          <w:tcPr>
            <w:tcW w:w="1548" w:type="dxa"/>
            <w:tcBorders>
              <w:top w:val="nil"/>
              <w:left w:val="nil"/>
              <w:bottom w:val="nil"/>
              <w:right w:val="nil"/>
            </w:tcBorders>
            <w:vAlign w:val="center"/>
          </w:tcPr>
          <w:p w14:paraId="28E15FCE"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InsX_MoY</w:t>
            </w:r>
          </w:p>
        </w:tc>
        <w:tc>
          <w:tcPr>
            <w:tcW w:w="720" w:type="dxa"/>
            <w:tcBorders>
              <w:top w:val="nil"/>
              <w:left w:val="nil"/>
              <w:bottom w:val="nil"/>
              <w:right w:val="nil"/>
            </w:tcBorders>
            <w:vAlign w:val="center"/>
          </w:tcPr>
          <w:p w14:paraId="69251CE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17</w:t>
            </w:r>
          </w:p>
        </w:tc>
        <w:tc>
          <w:tcPr>
            <w:tcW w:w="540" w:type="dxa"/>
            <w:tcBorders>
              <w:top w:val="nil"/>
              <w:left w:val="nil"/>
              <w:bottom w:val="nil"/>
              <w:right w:val="nil"/>
            </w:tcBorders>
            <w:vAlign w:val="center"/>
          </w:tcPr>
          <w:p w14:paraId="4FD1C2A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3D261FA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0.78</w:t>
            </w:r>
          </w:p>
        </w:tc>
        <w:tc>
          <w:tcPr>
            <w:tcW w:w="630" w:type="dxa"/>
            <w:tcBorders>
              <w:top w:val="nil"/>
              <w:left w:val="nil"/>
              <w:bottom w:val="nil"/>
              <w:right w:val="nil"/>
            </w:tcBorders>
            <w:vAlign w:val="center"/>
          </w:tcPr>
          <w:p w14:paraId="7A98CAA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0.64</w:t>
            </w:r>
          </w:p>
        </w:tc>
        <w:tc>
          <w:tcPr>
            <w:tcW w:w="900" w:type="dxa"/>
            <w:tcBorders>
              <w:top w:val="nil"/>
              <w:left w:val="nil"/>
              <w:bottom w:val="nil"/>
              <w:right w:val="nil"/>
            </w:tcBorders>
            <w:vAlign w:val="center"/>
          </w:tcPr>
          <w:p w14:paraId="52A2DD4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0.60</w:t>
            </w:r>
          </w:p>
        </w:tc>
        <w:tc>
          <w:tcPr>
            <w:tcW w:w="630" w:type="dxa"/>
            <w:tcBorders>
              <w:top w:val="nil"/>
              <w:left w:val="nil"/>
              <w:bottom w:val="nil"/>
              <w:right w:val="nil"/>
            </w:tcBorders>
            <w:vAlign w:val="center"/>
          </w:tcPr>
          <w:p w14:paraId="4D0FD59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0.92</w:t>
            </w:r>
          </w:p>
        </w:tc>
        <w:tc>
          <w:tcPr>
            <w:tcW w:w="990" w:type="dxa"/>
            <w:tcBorders>
              <w:top w:val="nil"/>
              <w:left w:val="nil"/>
              <w:bottom w:val="nil"/>
              <w:right w:val="nil"/>
            </w:tcBorders>
            <w:vAlign w:val="center"/>
          </w:tcPr>
          <w:p w14:paraId="7382ECA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0.33</w:t>
            </w:r>
          </w:p>
        </w:tc>
        <w:tc>
          <w:tcPr>
            <w:tcW w:w="1260" w:type="dxa"/>
            <w:tcBorders>
              <w:top w:val="nil"/>
              <w:left w:val="nil"/>
              <w:bottom w:val="nil"/>
              <w:right w:val="nil"/>
            </w:tcBorders>
            <w:vAlign w:val="center"/>
          </w:tcPr>
          <w:p w14:paraId="00BDD63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0DCF556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X3A, B01[C-O] and InsX</w:t>
            </w:r>
          </w:p>
        </w:tc>
      </w:tr>
      <w:tr w:rsidR="00625E75" w:rsidRPr="00A55822" w14:paraId="34E24DB0" w14:textId="77777777" w:rsidTr="00EE69ED">
        <w:tc>
          <w:tcPr>
            <w:tcW w:w="1548" w:type="dxa"/>
            <w:tcBorders>
              <w:top w:val="nil"/>
              <w:left w:val="nil"/>
              <w:bottom w:val="nil"/>
              <w:right w:val="nil"/>
            </w:tcBorders>
            <w:vAlign w:val="center"/>
          </w:tcPr>
          <w:p w14:paraId="6D1C8BA9"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MoX_InsY</w:t>
            </w:r>
          </w:p>
        </w:tc>
        <w:tc>
          <w:tcPr>
            <w:tcW w:w="720" w:type="dxa"/>
            <w:tcBorders>
              <w:top w:val="nil"/>
              <w:left w:val="nil"/>
              <w:bottom w:val="nil"/>
              <w:right w:val="nil"/>
            </w:tcBorders>
            <w:vAlign w:val="center"/>
          </w:tcPr>
          <w:p w14:paraId="7B26B95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18</w:t>
            </w:r>
          </w:p>
        </w:tc>
        <w:tc>
          <w:tcPr>
            <w:tcW w:w="540" w:type="dxa"/>
            <w:tcBorders>
              <w:top w:val="nil"/>
              <w:left w:val="nil"/>
              <w:bottom w:val="nil"/>
              <w:right w:val="nil"/>
            </w:tcBorders>
            <w:vAlign w:val="center"/>
          </w:tcPr>
          <w:p w14:paraId="17A154F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4M</w:t>
            </w:r>
          </w:p>
        </w:tc>
        <w:tc>
          <w:tcPr>
            <w:tcW w:w="630" w:type="dxa"/>
            <w:tcBorders>
              <w:top w:val="nil"/>
              <w:left w:val="nil"/>
              <w:bottom w:val="nil"/>
              <w:right w:val="nil"/>
            </w:tcBorders>
            <w:vAlign w:val="center"/>
          </w:tcPr>
          <w:p w14:paraId="234636A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0.81</w:t>
            </w:r>
          </w:p>
        </w:tc>
        <w:tc>
          <w:tcPr>
            <w:tcW w:w="630" w:type="dxa"/>
            <w:tcBorders>
              <w:top w:val="nil"/>
              <w:left w:val="nil"/>
              <w:bottom w:val="nil"/>
              <w:right w:val="nil"/>
            </w:tcBorders>
            <w:vAlign w:val="center"/>
          </w:tcPr>
          <w:p w14:paraId="57ABFFE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0.59</w:t>
            </w:r>
          </w:p>
        </w:tc>
        <w:tc>
          <w:tcPr>
            <w:tcW w:w="900" w:type="dxa"/>
            <w:tcBorders>
              <w:top w:val="nil"/>
              <w:left w:val="nil"/>
              <w:bottom w:val="nil"/>
              <w:right w:val="nil"/>
            </w:tcBorders>
            <w:vAlign w:val="center"/>
          </w:tcPr>
          <w:p w14:paraId="7C85538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0.73</w:t>
            </w:r>
          </w:p>
        </w:tc>
        <w:tc>
          <w:tcPr>
            <w:tcW w:w="630" w:type="dxa"/>
            <w:tcBorders>
              <w:top w:val="nil"/>
              <w:left w:val="nil"/>
              <w:bottom w:val="nil"/>
              <w:right w:val="nil"/>
            </w:tcBorders>
            <w:vAlign w:val="center"/>
          </w:tcPr>
          <w:p w14:paraId="21E3341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0.58</w:t>
            </w:r>
          </w:p>
        </w:tc>
        <w:tc>
          <w:tcPr>
            <w:tcW w:w="990" w:type="dxa"/>
            <w:tcBorders>
              <w:top w:val="nil"/>
              <w:left w:val="nil"/>
              <w:bottom w:val="nil"/>
              <w:right w:val="nil"/>
            </w:tcBorders>
            <w:vAlign w:val="center"/>
          </w:tcPr>
          <w:p w14:paraId="2453525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0.34</w:t>
            </w:r>
          </w:p>
        </w:tc>
        <w:tc>
          <w:tcPr>
            <w:tcW w:w="1260" w:type="dxa"/>
            <w:tcBorders>
              <w:top w:val="nil"/>
              <w:left w:val="nil"/>
              <w:bottom w:val="nil"/>
              <w:right w:val="nil"/>
            </w:tcBorders>
            <w:vAlign w:val="center"/>
          </w:tcPr>
          <w:p w14:paraId="2B89CB1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6040E6C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B01[C-Cl], C-002, B10[C-O] and MoX</w:t>
            </w:r>
          </w:p>
        </w:tc>
      </w:tr>
      <w:tr w:rsidR="00625E75" w:rsidRPr="00CE6125" w14:paraId="00F2C704" w14:textId="77777777" w:rsidTr="00EE69ED">
        <w:tc>
          <w:tcPr>
            <w:tcW w:w="1548" w:type="dxa"/>
            <w:tcBorders>
              <w:top w:val="nil"/>
              <w:left w:val="nil"/>
              <w:bottom w:val="nil"/>
              <w:right w:val="nil"/>
            </w:tcBorders>
            <w:vAlign w:val="center"/>
          </w:tcPr>
          <w:p w14:paraId="68CB3A44"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InsX_AlY</w:t>
            </w:r>
          </w:p>
        </w:tc>
        <w:tc>
          <w:tcPr>
            <w:tcW w:w="720" w:type="dxa"/>
            <w:tcBorders>
              <w:top w:val="nil"/>
              <w:left w:val="nil"/>
              <w:bottom w:val="nil"/>
              <w:right w:val="nil"/>
            </w:tcBorders>
            <w:vAlign w:val="center"/>
          </w:tcPr>
          <w:p w14:paraId="5787410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27</w:t>
            </w:r>
          </w:p>
        </w:tc>
        <w:tc>
          <w:tcPr>
            <w:tcW w:w="540" w:type="dxa"/>
            <w:tcBorders>
              <w:top w:val="nil"/>
              <w:left w:val="nil"/>
              <w:bottom w:val="nil"/>
              <w:right w:val="nil"/>
            </w:tcBorders>
            <w:vAlign w:val="center"/>
          </w:tcPr>
          <w:p w14:paraId="7AD6B32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19A505C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0.74</w:t>
            </w:r>
          </w:p>
        </w:tc>
        <w:tc>
          <w:tcPr>
            <w:tcW w:w="630" w:type="dxa"/>
            <w:tcBorders>
              <w:top w:val="nil"/>
              <w:left w:val="nil"/>
              <w:bottom w:val="nil"/>
              <w:right w:val="nil"/>
            </w:tcBorders>
            <w:vAlign w:val="center"/>
          </w:tcPr>
          <w:p w14:paraId="6ADAF50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0.57</w:t>
            </w:r>
          </w:p>
        </w:tc>
        <w:tc>
          <w:tcPr>
            <w:tcW w:w="900" w:type="dxa"/>
            <w:tcBorders>
              <w:top w:val="nil"/>
              <w:left w:val="nil"/>
              <w:bottom w:val="nil"/>
              <w:right w:val="nil"/>
            </w:tcBorders>
            <w:vAlign w:val="center"/>
          </w:tcPr>
          <w:p w14:paraId="6CF83DE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0.52</w:t>
            </w:r>
          </w:p>
        </w:tc>
        <w:tc>
          <w:tcPr>
            <w:tcW w:w="630" w:type="dxa"/>
            <w:tcBorders>
              <w:top w:val="nil"/>
              <w:left w:val="nil"/>
              <w:bottom w:val="nil"/>
              <w:right w:val="nil"/>
            </w:tcBorders>
            <w:vAlign w:val="center"/>
          </w:tcPr>
          <w:p w14:paraId="0A6ABD4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0.62</w:t>
            </w:r>
          </w:p>
        </w:tc>
        <w:tc>
          <w:tcPr>
            <w:tcW w:w="990" w:type="dxa"/>
            <w:tcBorders>
              <w:top w:val="nil"/>
              <w:left w:val="nil"/>
              <w:bottom w:val="nil"/>
              <w:right w:val="nil"/>
            </w:tcBorders>
            <w:vAlign w:val="center"/>
          </w:tcPr>
          <w:p w14:paraId="3BEC0CD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1.03</w:t>
            </w:r>
          </w:p>
        </w:tc>
        <w:tc>
          <w:tcPr>
            <w:tcW w:w="1260" w:type="dxa"/>
            <w:tcBorders>
              <w:top w:val="nil"/>
              <w:left w:val="nil"/>
              <w:bottom w:val="nil"/>
              <w:right w:val="nil"/>
            </w:tcBorders>
            <w:vAlign w:val="center"/>
          </w:tcPr>
          <w:p w14:paraId="69B61302" w14:textId="77777777" w:rsidR="00625E75" w:rsidRPr="00A55822" w:rsidRDefault="00625E75" w:rsidP="00EE69ED">
            <w:pPr>
              <w:jc w:val="center"/>
              <w:rPr>
                <w:rFonts w:ascii="Times New Roman" w:hAnsi="Times New Roman" w:cs="Times New Roman"/>
                <w:b/>
                <w:bCs/>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090431AF" w14:textId="77777777" w:rsidR="00625E75" w:rsidRPr="00C66E2D" w:rsidRDefault="00625E75" w:rsidP="00EE69ED">
            <w:pPr>
              <w:jc w:val="center"/>
              <w:rPr>
                <w:rFonts w:ascii="Times New Roman" w:hAnsi="Times New Roman" w:cs="Times New Roman"/>
                <w:color w:val="000000" w:themeColor="text1"/>
                <w:lang w:val="pl-PL"/>
              </w:rPr>
            </w:pPr>
            <w:r w:rsidRPr="00C66E2D">
              <w:rPr>
                <w:rFonts w:ascii="Times New Roman" w:hAnsi="Times New Roman" w:cs="Times New Roman"/>
                <w:color w:val="000000" w:themeColor="text1"/>
                <w:lang w:val="pl-PL"/>
              </w:rPr>
              <w:t>F07[C-O], B04[O-O], H-048, GD and InsX</w:t>
            </w:r>
          </w:p>
        </w:tc>
      </w:tr>
      <w:tr w:rsidR="00625E75" w:rsidRPr="00CE6125" w14:paraId="6F654EFB" w14:textId="77777777" w:rsidTr="00EE69ED">
        <w:tc>
          <w:tcPr>
            <w:tcW w:w="1548" w:type="dxa"/>
            <w:tcBorders>
              <w:top w:val="nil"/>
              <w:left w:val="nil"/>
              <w:bottom w:val="nil"/>
              <w:right w:val="nil"/>
            </w:tcBorders>
            <w:vAlign w:val="center"/>
          </w:tcPr>
          <w:p w14:paraId="7CC9A005"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AlX_InsY</w:t>
            </w:r>
          </w:p>
        </w:tc>
        <w:tc>
          <w:tcPr>
            <w:tcW w:w="720" w:type="dxa"/>
            <w:tcBorders>
              <w:top w:val="nil"/>
              <w:left w:val="nil"/>
              <w:bottom w:val="nil"/>
              <w:right w:val="nil"/>
            </w:tcBorders>
            <w:vAlign w:val="center"/>
          </w:tcPr>
          <w:p w14:paraId="5E0CC92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28</w:t>
            </w:r>
          </w:p>
        </w:tc>
        <w:tc>
          <w:tcPr>
            <w:tcW w:w="540" w:type="dxa"/>
            <w:tcBorders>
              <w:top w:val="nil"/>
              <w:left w:val="nil"/>
              <w:bottom w:val="nil"/>
              <w:right w:val="nil"/>
            </w:tcBorders>
            <w:vAlign w:val="center"/>
          </w:tcPr>
          <w:p w14:paraId="2B8E447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0BE5A53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0.81</w:t>
            </w:r>
          </w:p>
        </w:tc>
        <w:tc>
          <w:tcPr>
            <w:tcW w:w="630" w:type="dxa"/>
            <w:tcBorders>
              <w:top w:val="nil"/>
              <w:left w:val="nil"/>
              <w:bottom w:val="nil"/>
              <w:right w:val="nil"/>
            </w:tcBorders>
            <w:vAlign w:val="center"/>
          </w:tcPr>
          <w:p w14:paraId="0400A90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900" w:type="dxa"/>
            <w:tcBorders>
              <w:top w:val="nil"/>
              <w:left w:val="nil"/>
              <w:bottom w:val="nil"/>
              <w:right w:val="nil"/>
            </w:tcBorders>
            <w:vAlign w:val="center"/>
          </w:tcPr>
          <w:p w14:paraId="2860DD7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0.70</w:t>
            </w:r>
          </w:p>
        </w:tc>
        <w:tc>
          <w:tcPr>
            <w:tcW w:w="630" w:type="dxa"/>
            <w:tcBorders>
              <w:top w:val="nil"/>
              <w:left w:val="nil"/>
              <w:bottom w:val="nil"/>
              <w:right w:val="nil"/>
            </w:tcBorders>
            <w:vAlign w:val="center"/>
          </w:tcPr>
          <w:p w14:paraId="271CDDF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0.72</w:t>
            </w:r>
          </w:p>
        </w:tc>
        <w:tc>
          <w:tcPr>
            <w:tcW w:w="990" w:type="dxa"/>
            <w:tcBorders>
              <w:top w:val="nil"/>
              <w:left w:val="nil"/>
              <w:bottom w:val="nil"/>
              <w:right w:val="nil"/>
            </w:tcBorders>
            <w:vAlign w:val="center"/>
          </w:tcPr>
          <w:p w14:paraId="197D493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0.99</w:t>
            </w:r>
          </w:p>
        </w:tc>
        <w:tc>
          <w:tcPr>
            <w:tcW w:w="1260" w:type="dxa"/>
            <w:tcBorders>
              <w:top w:val="nil"/>
              <w:left w:val="nil"/>
              <w:bottom w:val="nil"/>
              <w:right w:val="nil"/>
            </w:tcBorders>
            <w:vAlign w:val="center"/>
          </w:tcPr>
          <w:p w14:paraId="766EAB0E" w14:textId="77777777" w:rsidR="00625E75" w:rsidRPr="00A55822" w:rsidRDefault="00625E75" w:rsidP="00EE69ED">
            <w:pPr>
              <w:jc w:val="center"/>
              <w:rPr>
                <w:rFonts w:ascii="Times New Roman" w:hAnsi="Times New Roman" w:cs="Times New Roman"/>
                <w:b/>
                <w:bCs/>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0EA51D64" w14:textId="77777777" w:rsidR="00625E75" w:rsidRPr="00C66E2D" w:rsidRDefault="00625E75" w:rsidP="00EE69ED">
            <w:pPr>
              <w:jc w:val="center"/>
              <w:rPr>
                <w:rFonts w:ascii="Times New Roman" w:hAnsi="Times New Roman" w:cs="Times New Roman"/>
                <w:color w:val="000000" w:themeColor="text1"/>
                <w:lang w:val="pl-PL"/>
              </w:rPr>
            </w:pPr>
            <w:r w:rsidRPr="00C66E2D">
              <w:rPr>
                <w:rFonts w:ascii="Times New Roman" w:hAnsi="Times New Roman" w:cs="Times New Roman"/>
                <w:color w:val="000000" w:themeColor="text1"/>
                <w:lang w:val="pl-PL"/>
              </w:rPr>
              <w:t>X4sol, B02[N-Cl], F03[O-O], AlX and B10[C-O]</w:t>
            </w:r>
          </w:p>
        </w:tc>
      </w:tr>
      <w:tr w:rsidR="00625E75" w:rsidRPr="00CE6125" w14:paraId="22D22A60" w14:textId="77777777" w:rsidTr="00EE69ED">
        <w:tc>
          <w:tcPr>
            <w:tcW w:w="1548" w:type="dxa"/>
            <w:tcBorders>
              <w:top w:val="nil"/>
              <w:left w:val="nil"/>
              <w:bottom w:val="nil"/>
              <w:right w:val="nil"/>
            </w:tcBorders>
            <w:vAlign w:val="center"/>
          </w:tcPr>
          <w:p w14:paraId="1C93E23B" w14:textId="77777777" w:rsidR="00625E75" w:rsidRPr="00C66E2D" w:rsidRDefault="00625E75" w:rsidP="00EE69ED">
            <w:pPr>
              <w:pStyle w:val="ListParagraph"/>
              <w:ind w:left="0"/>
              <w:rPr>
                <w:rFonts w:ascii="Times New Roman" w:eastAsia="Calibri" w:hAnsi="Times New Roman" w:cs="Times New Roman"/>
                <w:color w:val="000000" w:themeColor="text1"/>
                <w:lang w:val="pl-PL"/>
              </w:rPr>
            </w:pPr>
          </w:p>
        </w:tc>
        <w:tc>
          <w:tcPr>
            <w:tcW w:w="720" w:type="dxa"/>
            <w:tcBorders>
              <w:top w:val="nil"/>
              <w:left w:val="nil"/>
              <w:bottom w:val="nil"/>
              <w:right w:val="nil"/>
            </w:tcBorders>
            <w:vAlign w:val="center"/>
          </w:tcPr>
          <w:p w14:paraId="705AAC66" w14:textId="77777777" w:rsidR="00625E75" w:rsidRPr="00C66E2D" w:rsidRDefault="00625E75" w:rsidP="00EE69ED">
            <w:pPr>
              <w:jc w:val="center"/>
              <w:rPr>
                <w:rFonts w:ascii="Times New Roman" w:eastAsia="Calibri" w:hAnsi="Times New Roman" w:cs="Times New Roman"/>
                <w:color w:val="000000" w:themeColor="text1"/>
                <w:szCs w:val="24"/>
                <w:lang w:val="pl-PL"/>
              </w:rPr>
            </w:pPr>
          </w:p>
        </w:tc>
        <w:tc>
          <w:tcPr>
            <w:tcW w:w="540" w:type="dxa"/>
            <w:tcBorders>
              <w:top w:val="nil"/>
              <w:left w:val="nil"/>
              <w:bottom w:val="nil"/>
              <w:right w:val="nil"/>
            </w:tcBorders>
            <w:vAlign w:val="center"/>
          </w:tcPr>
          <w:p w14:paraId="6194C362" w14:textId="77777777" w:rsidR="00625E75" w:rsidRPr="00C66E2D" w:rsidRDefault="00625E75" w:rsidP="00EE69ED">
            <w:pPr>
              <w:jc w:val="center"/>
              <w:rPr>
                <w:rFonts w:ascii="Times New Roman" w:eastAsia="Calibri" w:hAnsi="Times New Roman" w:cs="Times New Roman"/>
                <w:color w:val="000000" w:themeColor="text1"/>
                <w:szCs w:val="24"/>
                <w:lang w:val="pl-PL"/>
              </w:rPr>
            </w:pPr>
          </w:p>
        </w:tc>
        <w:tc>
          <w:tcPr>
            <w:tcW w:w="630" w:type="dxa"/>
            <w:tcBorders>
              <w:top w:val="nil"/>
              <w:left w:val="nil"/>
              <w:bottom w:val="nil"/>
              <w:right w:val="nil"/>
            </w:tcBorders>
            <w:vAlign w:val="center"/>
          </w:tcPr>
          <w:p w14:paraId="23186A09" w14:textId="77777777" w:rsidR="00625E75" w:rsidRPr="00C66E2D" w:rsidRDefault="00625E75" w:rsidP="00EE69ED">
            <w:pPr>
              <w:jc w:val="center"/>
              <w:rPr>
                <w:rFonts w:ascii="Times New Roman" w:eastAsia="Calibri" w:hAnsi="Times New Roman" w:cs="Times New Roman"/>
                <w:color w:val="000000" w:themeColor="text1"/>
                <w:szCs w:val="24"/>
                <w:lang w:val="pl-PL"/>
              </w:rPr>
            </w:pPr>
          </w:p>
        </w:tc>
        <w:tc>
          <w:tcPr>
            <w:tcW w:w="630" w:type="dxa"/>
            <w:tcBorders>
              <w:top w:val="nil"/>
              <w:left w:val="nil"/>
              <w:bottom w:val="nil"/>
              <w:right w:val="nil"/>
            </w:tcBorders>
            <w:vAlign w:val="center"/>
          </w:tcPr>
          <w:p w14:paraId="7AA8902A" w14:textId="77777777" w:rsidR="00625E75" w:rsidRPr="00C66E2D" w:rsidRDefault="00625E75" w:rsidP="00EE69ED">
            <w:pPr>
              <w:jc w:val="center"/>
              <w:rPr>
                <w:rFonts w:ascii="Times New Roman" w:eastAsia="Calibri" w:hAnsi="Times New Roman" w:cs="Times New Roman"/>
                <w:color w:val="000000" w:themeColor="text1"/>
                <w:szCs w:val="24"/>
                <w:lang w:val="pl-PL"/>
              </w:rPr>
            </w:pPr>
          </w:p>
        </w:tc>
        <w:tc>
          <w:tcPr>
            <w:tcW w:w="900" w:type="dxa"/>
            <w:tcBorders>
              <w:top w:val="nil"/>
              <w:left w:val="nil"/>
              <w:bottom w:val="nil"/>
              <w:right w:val="nil"/>
            </w:tcBorders>
            <w:vAlign w:val="center"/>
          </w:tcPr>
          <w:p w14:paraId="2FAFA49A" w14:textId="77777777" w:rsidR="00625E75" w:rsidRPr="00C66E2D" w:rsidRDefault="00625E75" w:rsidP="00EE69ED">
            <w:pPr>
              <w:jc w:val="center"/>
              <w:rPr>
                <w:rFonts w:ascii="Times New Roman" w:hAnsi="Times New Roman" w:cs="Times New Roman"/>
                <w:color w:val="000000" w:themeColor="text1"/>
                <w:lang w:val="pl-PL"/>
              </w:rPr>
            </w:pPr>
          </w:p>
        </w:tc>
        <w:tc>
          <w:tcPr>
            <w:tcW w:w="630" w:type="dxa"/>
            <w:tcBorders>
              <w:top w:val="nil"/>
              <w:left w:val="nil"/>
              <w:bottom w:val="nil"/>
              <w:right w:val="nil"/>
            </w:tcBorders>
            <w:vAlign w:val="center"/>
          </w:tcPr>
          <w:p w14:paraId="004A7FD7" w14:textId="77777777" w:rsidR="00625E75" w:rsidRPr="00C66E2D" w:rsidRDefault="00625E75" w:rsidP="00EE69ED">
            <w:pPr>
              <w:jc w:val="center"/>
              <w:rPr>
                <w:rFonts w:ascii="Times New Roman" w:eastAsia="Calibri" w:hAnsi="Times New Roman" w:cs="Times New Roman"/>
                <w:color w:val="000000" w:themeColor="text1"/>
                <w:szCs w:val="24"/>
                <w:lang w:val="pl-PL"/>
              </w:rPr>
            </w:pPr>
          </w:p>
        </w:tc>
        <w:tc>
          <w:tcPr>
            <w:tcW w:w="990" w:type="dxa"/>
            <w:tcBorders>
              <w:top w:val="nil"/>
              <w:left w:val="nil"/>
              <w:bottom w:val="nil"/>
              <w:right w:val="nil"/>
            </w:tcBorders>
            <w:vAlign w:val="center"/>
          </w:tcPr>
          <w:p w14:paraId="4517110E" w14:textId="77777777" w:rsidR="00625E75" w:rsidRPr="00C66E2D" w:rsidRDefault="00625E75" w:rsidP="00EE69ED">
            <w:pPr>
              <w:jc w:val="center"/>
              <w:rPr>
                <w:rFonts w:ascii="Times New Roman" w:hAnsi="Times New Roman" w:cs="Times New Roman"/>
                <w:color w:val="000000" w:themeColor="text1"/>
                <w:lang w:val="pl-PL"/>
              </w:rPr>
            </w:pPr>
          </w:p>
        </w:tc>
        <w:tc>
          <w:tcPr>
            <w:tcW w:w="1260" w:type="dxa"/>
            <w:tcBorders>
              <w:top w:val="nil"/>
              <w:left w:val="nil"/>
              <w:bottom w:val="nil"/>
              <w:right w:val="nil"/>
            </w:tcBorders>
            <w:vAlign w:val="center"/>
          </w:tcPr>
          <w:p w14:paraId="20F61789" w14:textId="77777777" w:rsidR="00625E75" w:rsidRPr="00C66E2D" w:rsidRDefault="00625E75" w:rsidP="00EE69ED">
            <w:pPr>
              <w:jc w:val="center"/>
              <w:rPr>
                <w:rFonts w:ascii="Times New Roman" w:hAnsi="Times New Roman" w:cs="Times New Roman"/>
                <w:color w:val="000000" w:themeColor="text1"/>
                <w:lang w:val="pl-PL"/>
              </w:rPr>
            </w:pPr>
          </w:p>
        </w:tc>
        <w:tc>
          <w:tcPr>
            <w:tcW w:w="6861" w:type="dxa"/>
            <w:tcBorders>
              <w:top w:val="nil"/>
              <w:left w:val="nil"/>
              <w:bottom w:val="nil"/>
              <w:right w:val="nil"/>
            </w:tcBorders>
          </w:tcPr>
          <w:p w14:paraId="1BF1B5A5" w14:textId="77777777" w:rsidR="00625E75" w:rsidRPr="00C66E2D" w:rsidRDefault="00625E75" w:rsidP="00EE69ED">
            <w:pPr>
              <w:jc w:val="center"/>
              <w:rPr>
                <w:rFonts w:ascii="Times New Roman" w:hAnsi="Times New Roman" w:cs="Times New Roman"/>
                <w:color w:val="000000" w:themeColor="text1"/>
                <w:lang w:val="pl-PL"/>
              </w:rPr>
            </w:pPr>
          </w:p>
        </w:tc>
      </w:tr>
      <w:tr w:rsidR="00625E75" w:rsidRPr="00A55822" w14:paraId="4F1AA7CA" w14:textId="77777777" w:rsidTr="00EE69ED">
        <w:tc>
          <w:tcPr>
            <w:tcW w:w="14709" w:type="dxa"/>
            <w:gridSpan w:val="10"/>
            <w:tcBorders>
              <w:top w:val="nil"/>
              <w:left w:val="nil"/>
              <w:bottom w:val="nil"/>
              <w:right w:val="nil"/>
            </w:tcBorders>
            <w:vAlign w:val="center"/>
          </w:tcPr>
          <w:p w14:paraId="73B0578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Models with Invertebrates</w:t>
            </w:r>
          </w:p>
        </w:tc>
      </w:tr>
      <w:tr w:rsidR="00625E75" w:rsidRPr="00A55822" w14:paraId="0F43EFC2" w14:textId="77777777" w:rsidTr="00EE69ED">
        <w:tc>
          <w:tcPr>
            <w:tcW w:w="1548" w:type="dxa"/>
            <w:tcBorders>
              <w:top w:val="nil"/>
              <w:left w:val="nil"/>
              <w:bottom w:val="nil"/>
              <w:right w:val="nil"/>
            </w:tcBorders>
            <w:vAlign w:val="center"/>
          </w:tcPr>
          <w:p w14:paraId="4CA3D0D1"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AmX_InvY</w:t>
            </w:r>
          </w:p>
        </w:tc>
        <w:tc>
          <w:tcPr>
            <w:tcW w:w="720" w:type="dxa"/>
            <w:tcBorders>
              <w:top w:val="nil"/>
              <w:left w:val="nil"/>
              <w:bottom w:val="nil"/>
              <w:right w:val="nil"/>
            </w:tcBorders>
            <w:vAlign w:val="center"/>
          </w:tcPr>
          <w:p w14:paraId="438EB30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20</w:t>
            </w:r>
          </w:p>
        </w:tc>
        <w:tc>
          <w:tcPr>
            <w:tcW w:w="540" w:type="dxa"/>
            <w:tcBorders>
              <w:top w:val="nil"/>
              <w:left w:val="nil"/>
              <w:bottom w:val="nil"/>
              <w:right w:val="nil"/>
            </w:tcBorders>
            <w:vAlign w:val="center"/>
          </w:tcPr>
          <w:p w14:paraId="5475CF0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4693488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0.86</w:t>
            </w:r>
          </w:p>
        </w:tc>
        <w:tc>
          <w:tcPr>
            <w:tcW w:w="630" w:type="dxa"/>
            <w:tcBorders>
              <w:top w:val="nil"/>
              <w:left w:val="nil"/>
              <w:bottom w:val="nil"/>
              <w:right w:val="nil"/>
            </w:tcBorders>
            <w:vAlign w:val="center"/>
          </w:tcPr>
          <w:p w14:paraId="1B535EB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0.74</w:t>
            </w:r>
          </w:p>
        </w:tc>
        <w:tc>
          <w:tcPr>
            <w:tcW w:w="900" w:type="dxa"/>
            <w:tcBorders>
              <w:top w:val="nil"/>
              <w:left w:val="nil"/>
              <w:bottom w:val="nil"/>
              <w:right w:val="nil"/>
            </w:tcBorders>
            <w:vAlign w:val="center"/>
          </w:tcPr>
          <w:p w14:paraId="6865078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0.45</w:t>
            </w:r>
          </w:p>
        </w:tc>
        <w:tc>
          <w:tcPr>
            <w:tcW w:w="630" w:type="dxa"/>
            <w:tcBorders>
              <w:top w:val="nil"/>
              <w:left w:val="nil"/>
              <w:bottom w:val="nil"/>
              <w:right w:val="nil"/>
            </w:tcBorders>
            <w:vAlign w:val="center"/>
          </w:tcPr>
          <w:p w14:paraId="06DF256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0.83</w:t>
            </w:r>
          </w:p>
        </w:tc>
        <w:tc>
          <w:tcPr>
            <w:tcW w:w="990" w:type="dxa"/>
            <w:tcBorders>
              <w:top w:val="nil"/>
              <w:left w:val="nil"/>
              <w:bottom w:val="nil"/>
              <w:right w:val="nil"/>
            </w:tcBorders>
            <w:vAlign w:val="center"/>
          </w:tcPr>
          <w:p w14:paraId="39AACC51"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0.33</w:t>
            </w:r>
          </w:p>
        </w:tc>
        <w:tc>
          <w:tcPr>
            <w:tcW w:w="1260" w:type="dxa"/>
            <w:tcBorders>
              <w:top w:val="nil"/>
              <w:left w:val="nil"/>
              <w:bottom w:val="nil"/>
              <w:right w:val="nil"/>
            </w:tcBorders>
            <w:vAlign w:val="center"/>
          </w:tcPr>
          <w:p w14:paraId="686D087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39EB345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B01[C-Cl], AmX and B06[C-N]</w:t>
            </w:r>
          </w:p>
        </w:tc>
      </w:tr>
      <w:tr w:rsidR="00625E75" w:rsidRPr="00A55822" w14:paraId="492538E3" w14:textId="77777777" w:rsidTr="00EE69ED">
        <w:tc>
          <w:tcPr>
            <w:tcW w:w="1548" w:type="dxa"/>
            <w:tcBorders>
              <w:top w:val="nil"/>
              <w:left w:val="nil"/>
              <w:bottom w:val="nil"/>
              <w:right w:val="nil"/>
            </w:tcBorders>
            <w:vAlign w:val="center"/>
          </w:tcPr>
          <w:p w14:paraId="3C51AC82"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lastRenderedPageBreak/>
              <w:t>InvX_AmY</w:t>
            </w:r>
          </w:p>
        </w:tc>
        <w:tc>
          <w:tcPr>
            <w:tcW w:w="720" w:type="dxa"/>
            <w:tcBorders>
              <w:top w:val="nil"/>
              <w:left w:val="nil"/>
              <w:bottom w:val="nil"/>
              <w:right w:val="nil"/>
            </w:tcBorders>
            <w:vAlign w:val="center"/>
          </w:tcPr>
          <w:p w14:paraId="2453D88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20</w:t>
            </w:r>
          </w:p>
        </w:tc>
        <w:tc>
          <w:tcPr>
            <w:tcW w:w="540" w:type="dxa"/>
            <w:tcBorders>
              <w:top w:val="nil"/>
              <w:left w:val="nil"/>
              <w:bottom w:val="nil"/>
              <w:right w:val="nil"/>
            </w:tcBorders>
            <w:vAlign w:val="center"/>
          </w:tcPr>
          <w:p w14:paraId="3FA7BDE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212D9D4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0.84</w:t>
            </w:r>
          </w:p>
        </w:tc>
        <w:tc>
          <w:tcPr>
            <w:tcW w:w="630" w:type="dxa"/>
            <w:tcBorders>
              <w:top w:val="nil"/>
              <w:left w:val="nil"/>
              <w:bottom w:val="nil"/>
              <w:right w:val="nil"/>
            </w:tcBorders>
            <w:vAlign w:val="center"/>
          </w:tcPr>
          <w:p w14:paraId="6DF7ED3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0.72</w:t>
            </w:r>
          </w:p>
        </w:tc>
        <w:tc>
          <w:tcPr>
            <w:tcW w:w="900" w:type="dxa"/>
            <w:tcBorders>
              <w:top w:val="nil"/>
              <w:left w:val="nil"/>
              <w:bottom w:val="nil"/>
              <w:right w:val="nil"/>
            </w:tcBorders>
            <w:vAlign w:val="center"/>
          </w:tcPr>
          <w:p w14:paraId="5B53F57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0.52</w:t>
            </w:r>
          </w:p>
        </w:tc>
        <w:tc>
          <w:tcPr>
            <w:tcW w:w="630" w:type="dxa"/>
            <w:tcBorders>
              <w:top w:val="nil"/>
              <w:left w:val="nil"/>
              <w:bottom w:val="nil"/>
              <w:right w:val="nil"/>
            </w:tcBorders>
            <w:vAlign w:val="center"/>
          </w:tcPr>
          <w:p w14:paraId="3EFD207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0.74</w:t>
            </w:r>
          </w:p>
        </w:tc>
        <w:tc>
          <w:tcPr>
            <w:tcW w:w="990" w:type="dxa"/>
            <w:tcBorders>
              <w:top w:val="nil"/>
              <w:left w:val="nil"/>
              <w:bottom w:val="nil"/>
              <w:right w:val="nil"/>
            </w:tcBorders>
            <w:vAlign w:val="center"/>
          </w:tcPr>
          <w:p w14:paraId="0FD3323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0.62</w:t>
            </w:r>
          </w:p>
        </w:tc>
        <w:tc>
          <w:tcPr>
            <w:tcW w:w="1260" w:type="dxa"/>
            <w:tcBorders>
              <w:top w:val="nil"/>
              <w:left w:val="nil"/>
              <w:bottom w:val="nil"/>
              <w:right w:val="nil"/>
            </w:tcBorders>
            <w:vAlign w:val="center"/>
          </w:tcPr>
          <w:p w14:paraId="343A8901"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44A6AC1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InvX, Cl-089, NssCH2 and B02[N-O]</w:t>
            </w:r>
          </w:p>
        </w:tc>
      </w:tr>
      <w:tr w:rsidR="00625E75" w:rsidRPr="00A55822" w14:paraId="349E15C0" w14:textId="77777777" w:rsidTr="00EE69ED">
        <w:tc>
          <w:tcPr>
            <w:tcW w:w="1548" w:type="dxa"/>
            <w:tcBorders>
              <w:top w:val="nil"/>
              <w:left w:val="nil"/>
              <w:bottom w:val="nil"/>
              <w:right w:val="nil"/>
            </w:tcBorders>
            <w:vAlign w:val="center"/>
          </w:tcPr>
          <w:p w14:paraId="34043555"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CrX_InvY</w:t>
            </w:r>
          </w:p>
        </w:tc>
        <w:tc>
          <w:tcPr>
            <w:tcW w:w="720" w:type="dxa"/>
            <w:tcBorders>
              <w:top w:val="nil"/>
              <w:left w:val="nil"/>
              <w:bottom w:val="nil"/>
              <w:right w:val="nil"/>
            </w:tcBorders>
            <w:vAlign w:val="center"/>
          </w:tcPr>
          <w:p w14:paraId="207EC1B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44</w:t>
            </w:r>
          </w:p>
        </w:tc>
        <w:tc>
          <w:tcPr>
            <w:tcW w:w="540" w:type="dxa"/>
            <w:tcBorders>
              <w:top w:val="nil"/>
              <w:left w:val="nil"/>
              <w:bottom w:val="nil"/>
              <w:right w:val="nil"/>
            </w:tcBorders>
            <w:vAlign w:val="center"/>
          </w:tcPr>
          <w:p w14:paraId="39D9658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6419287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0.87</w:t>
            </w:r>
          </w:p>
        </w:tc>
        <w:tc>
          <w:tcPr>
            <w:tcW w:w="630" w:type="dxa"/>
            <w:tcBorders>
              <w:top w:val="nil"/>
              <w:left w:val="nil"/>
              <w:bottom w:val="nil"/>
              <w:right w:val="nil"/>
            </w:tcBorders>
            <w:vAlign w:val="center"/>
          </w:tcPr>
          <w:p w14:paraId="3433169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0.82</w:t>
            </w:r>
          </w:p>
        </w:tc>
        <w:tc>
          <w:tcPr>
            <w:tcW w:w="900" w:type="dxa"/>
            <w:tcBorders>
              <w:top w:val="nil"/>
              <w:left w:val="nil"/>
              <w:bottom w:val="nil"/>
              <w:right w:val="nil"/>
            </w:tcBorders>
            <w:vAlign w:val="center"/>
          </w:tcPr>
          <w:p w14:paraId="26F61D6F"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0.49</w:t>
            </w:r>
          </w:p>
        </w:tc>
        <w:tc>
          <w:tcPr>
            <w:tcW w:w="630" w:type="dxa"/>
            <w:tcBorders>
              <w:top w:val="nil"/>
              <w:left w:val="nil"/>
              <w:bottom w:val="nil"/>
              <w:right w:val="nil"/>
            </w:tcBorders>
            <w:vAlign w:val="center"/>
          </w:tcPr>
          <w:p w14:paraId="4AD3F3D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0.79</w:t>
            </w:r>
          </w:p>
        </w:tc>
        <w:tc>
          <w:tcPr>
            <w:tcW w:w="990" w:type="dxa"/>
            <w:tcBorders>
              <w:top w:val="nil"/>
              <w:left w:val="nil"/>
              <w:bottom w:val="nil"/>
              <w:right w:val="nil"/>
            </w:tcBorders>
            <w:vAlign w:val="center"/>
          </w:tcPr>
          <w:p w14:paraId="403EEBC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0.70</w:t>
            </w:r>
          </w:p>
        </w:tc>
        <w:tc>
          <w:tcPr>
            <w:tcW w:w="1260" w:type="dxa"/>
            <w:tcBorders>
              <w:top w:val="nil"/>
              <w:left w:val="nil"/>
              <w:bottom w:val="nil"/>
              <w:right w:val="nil"/>
            </w:tcBorders>
            <w:vAlign w:val="center"/>
          </w:tcPr>
          <w:p w14:paraId="48E9101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301BC69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F06[C-N], CrX, nRCN, F02[N-Cl], B03[Cl-Cl] and H-051</w:t>
            </w:r>
          </w:p>
        </w:tc>
      </w:tr>
      <w:tr w:rsidR="00625E75" w:rsidRPr="00A55822" w14:paraId="1B42A8DD" w14:textId="77777777" w:rsidTr="00EE69ED">
        <w:tc>
          <w:tcPr>
            <w:tcW w:w="1548" w:type="dxa"/>
            <w:tcBorders>
              <w:top w:val="nil"/>
              <w:left w:val="nil"/>
              <w:bottom w:val="nil"/>
              <w:right w:val="nil"/>
            </w:tcBorders>
            <w:vAlign w:val="center"/>
          </w:tcPr>
          <w:p w14:paraId="2FB53580"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InvX_CrY</w:t>
            </w:r>
          </w:p>
        </w:tc>
        <w:tc>
          <w:tcPr>
            <w:tcW w:w="720" w:type="dxa"/>
            <w:tcBorders>
              <w:top w:val="nil"/>
              <w:left w:val="nil"/>
              <w:bottom w:val="nil"/>
              <w:right w:val="nil"/>
            </w:tcBorders>
            <w:vAlign w:val="center"/>
          </w:tcPr>
          <w:p w14:paraId="55D245A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44</w:t>
            </w:r>
          </w:p>
        </w:tc>
        <w:tc>
          <w:tcPr>
            <w:tcW w:w="540" w:type="dxa"/>
            <w:tcBorders>
              <w:top w:val="nil"/>
              <w:left w:val="nil"/>
              <w:bottom w:val="nil"/>
              <w:right w:val="nil"/>
            </w:tcBorders>
            <w:vAlign w:val="center"/>
          </w:tcPr>
          <w:p w14:paraId="7EC7869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4784188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0.83</w:t>
            </w:r>
          </w:p>
        </w:tc>
        <w:tc>
          <w:tcPr>
            <w:tcW w:w="630" w:type="dxa"/>
            <w:tcBorders>
              <w:top w:val="nil"/>
              <w:left w:val="nil"/>
              <w:bottom w:val="nil"/>
              <w:right w:val="nil"/>
            </w:tcBorders>
            <w:vAlign w:val="center"/>
          </w:tcPr>
          <w:p w14:paraId="31AE485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0.73</w:t>
            </w:r>
          </w:p>
        </w:tc>
        <w:tc>
          <w:tcPr>
            <w:tcW w:w="900" w:type="dxa"/>
            <w:tcBorders>
              <w:top w:val="nil"/>
              <w:left w:val="nil"/>
              <w:bottom w:val="nil"/>
              <w:right w:val="nil"/>
            </w:tcBorders>
            <w:vAlign w:val="center"/>
          </w:tcPr>
          <w:p w14:paraId="061AF6A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0.55</w:t>
            </w:r>
          </w:p>
        </w:tc>
        <w:tc>
          <w:tcPr>
            <w:tcW w:w="630" w:type="dxa"/>
            <w:tcBorders>
              <w:top w:val="nil"/>
              <w:left w:val="nil"/>
              <w:bottom w:val="nil"/>
              <w:right w:val="nil"/>
            </w:tcBorders>
            <w:vAlign w:val="center"/>
          </w:tcPr>
          <w:p w14:paraId="5374F02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0.85</w:t>
            </w:r>
          </w:p>
        </w:tc>
        <w:tc>
          <w:tcPr>
            <w:tcW w:w="990" w:type="dxa"/>
            <w:tcBorders>
              <w:top w:val="nil"/>
              <w:left w:val="nil"/>
              <w:bottom w:val="nil"/>
              <w:right w:val="nil"/>
            </w:tcBorders>
            <w:vAlign w:val="center"/>
          </w:tcPr>
          <w:p w14:paraId="482D1A2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0.54</w:t>
            </w:r>
          </w:p>
        </w:tc>
        <w:tc>
          <w:tcPr>
            <w:tcW w:w="1260" w:type="dxa"/>
            <w:tcBorders>
              <w:top w:val="nil"/>
              <w:left w:val="nil"/>
              <w:bottom w:val="nil"/>
              <w:right w:val="nil"/>
            </w:tcBorders>
            <w:vAlign w:val="center"/>
          </w:tcPr>
          <w:p w14:paraId="0551F15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33A3500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InvX, SAdon, nRCO, C-004, C-011 and F03[C-P]</w:t>
            </w:r>
          </w:p>
        </w:tc>
      </w:tr>
      <w:tr w:rsidR="00625E75" w:rsidRPr="00A55822" w14:paraId="27A8B740" w14:textId="77777777" w:rsidTr="00EE69ED">
        <w:tc>
          <w:tcPr>
            <w:tcW w:w="1548" w:type="dxa"/>
            <w:tcBorders>
              <w:top w:val="nil"/>
              <w:left w:val="nil"/>
              <w:bottom w:val="nil"/>
              <w:right w:val="nil"/>
            </w:tcBorders>
            <w:vAlign w:val="center"/>
          </w:tcPr>
          <w:p w14:paraId="6754EB38"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FiX_InvY</w:t>
            </w:r>
          </w:p>
        </w:tc>
        <w:tc>
          <w:tcPr>
            <w:tcW w:w="720" w:type="dxa"/>
            <w:tcBorders>
              <w:top w:val="nil"/>
              <w:left w:val="nil"/>
              <w:bottom w:val="nil"/>
              <w:right w:val="nil"/>
            </w:tcBorders>
            <w:vAlign w:val="center"/>
          </w:tcPr>
          <w:p w14:paraId="3FD0A16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53</w:t>
            </w:r>
          </w:p>
        </w:tc>
        <w:tc>
          <w:tcPr>
            <w:tcW w:w="540" w:type="dxa"/>
            <w:tcBorders>
              <w:top w:val="nil"/>
              <w:left w:val="nil"/>
              <w:bottom w:val="nil"/>
              <w:right w:val="nil"/>
            </w:tcBorders>
            <w:vAlign w:val="center"/>
          </w:tcPr>
          <w:p w14:paraId="41CBDE8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6</w:t>
            </w:r>
          </w:p>
        </w:tc>
        <w:tc>
          <w:tcPr>
            <w:tcW w:w="630" w:type="dxa"/>
            <w:tcBorders>
              <w:top w:val="nil"/>
              <w:left w:val="nil"/>
              <w:bottom w:val="nil"/>
              <w:right w:val="nil"/>
            </w:tcBorders>
            <w:vAlign w:val="center"/>
          </w:tcPr>
          <w:p w14:paraId="4523D3A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0.81</w:t>
            </w:r>
          </w:p>
        </w:tc>
        <w:tc>
          <w:tcPr>
            <w:tcW w:w="630" w:type="dxa"/>
            <w:tcBorders>
              <w:top w:val="nil"/>
              <w:left w:val="nil"/>
              <w:bottom w:val="nil"/>
              <w:right w:val="nil"/>
            </w:tcBorders>
            <w:vAlign w:val="center"/>
          </w:tcPr>
          <w:p w14:paraId="0A7B90E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0.75</w:t>
            </w:r>
          </w:p>
        </w:tc>
        <w:tc>
          <w:tcPr>
            <w:tcW w:w="900" w:type="dxa"/>
            <w:tcBorders>
              <w:top w:val="nil"/>
              <w:left w:val="nil"/>
              <w:bottom w:val="nil"/>
              <w:right w:val="nil"/>
            </w:tcBorders>
            <w:vAlign w:val="center"/>
          </w:tcPr>
          <w:p w14:paraId="4171A7B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0.51</w:t>
            </w:r>
          </w:p>
        </w:tc>
        <w:tc>
          <w:tcPr>
            <w:tcW w:w="630" w:type="dxa"/>
            <w:tcBorders>
              <w:top w:val="nil"/>
              <w:left w:val="nil"/>
              <w:bottom w:val="nil"/>
              <w:right w:val="nil"/>
            </w:tcBorders>
            <w:vAlign w:val="center"/>
          </w:tcPr>
          <w:p w14:paraId="403CA04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0.71</w:t>
            </w:r>
          </w:p>
        </w:tc>
        <w:tc>
          <w:tcPr>
            <w:tcW w:w="990" w:type="dxa"/>
            <w:tcBorders>
              <w:top w:val="nil"/>
              <w:left w:val="nil"/>
              <w:bottom w:val="nil"/>
              <w:right w:val="nil"/>
            </w:tcBorders>
            <w:vAlign w:val="center"/>
          </w:tcPr>
          <w:p w14:paraId="70DD9A7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0.77</w:t>
            </w:r>
          </w:p>
        </w:tc>
        <w:tc>
          <w:tcPr>
            <w:tcW w:w="1260" w:type="dxa"/>
            <w:tcBorders>
              <w:top w:val="nil"/>
              <w:left w:val="nil"/>
              <w:bottom w:val="nil"/>
              <w:right w:val="nil"/>
            </w:tcBorders>
            <w:vAlign w:val="center"/>
          </w:tcPr>
          <w:p w14:paraId="007C66F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3F868BA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B02[N-Cl], F06[C-N], FiX, nCsp, CrippenLogP, B05[N-N] and B06[N-N]</w:t>
            </w:r>
          </w:p>
        </w:tc>
      </w:tr>
      <w:tr w:rsidR="00625E75" w:rsidRPr="00A55822" w14:paraId="6D79AA72" w14:textId="77777777" w:rsidTr="00EE69ED">
        <w:tc>
          <w:tcPr>
            <w:tcW w:w="1548" w:type="dxa"/>
            <w:tcBorders>
              <w:top w:val="nil"/>
              <w:left w:val="nil"/>
              <w:bottom w:val="nil"/>
              <w:right w:val="nil"/>
            </w:tcBorders>
            <w:vAlign w:val="center"/>
          </w:tcPr>
          <w:p w14:paraId="0E8AE3ED"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InvX_FiY</w:t>
            </w:r>
          </w:p>
        </w:tc>
        <w:tc>
          <w:tcPr>
            <w:tcW w:w="720" w:type="dxa"/>
            <w:tcBorders>
              <w:top w:val="nil"/>
              <w:left w:val="nil"/>
              <w:bottom w:val="nil"/>
              <w:right w:val="nil"/>
            </w:tcBorders>
            <w:vAlign w:val="center"/>
          </w:tcPr>
          <w:p w14:paraId="0156AE2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53</w:t>
            </w:r>
          </w:p>
        </w:tc>
        <w:tc>
          <w:tcPr>
            <w:tcW w:w="540" w:type="dxa"/>
            <w:tcBorders>
              <w:top w:val="nil"/>
              <w:left w:val="nil"/>
              <w:bottom w:val="nil"/>
              <w:right w:val="nil"/>
            </w:tcBorders>
            <w:vAlign w:val="center"/>
          </w:tcPr>
          <w:p w14:paraId="7562CFD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6</w:t>
            </w:r>
          </w:p>
        </w:tc>
        <w:tc>
          <w:tcPr>
            <w:tcW w:w="630" w:type="dxa"/>
            <w:tcBorders>
              <w:top w:val="nil"/>
              <w:left w:val="nil"/>
              <w:bottom w:val="nil"/>
              <w:right w:val="nil"/>
            </w:tcBorders>
            <w:vAlign w:val="center"/>
          </w:tcPr>
          <w:p w14:paraId="6ACCA9F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0.86</w:t>
            </w:r>
          </w:p>
        </w:tc>
        <w:tc>
          <w:tcPr>
            <w:tcW w:w="630" w:type="dxa"/>
            <w:tcBorders>
              <w:top w:val="nil"/>
              <w:left w:val="nil"/>
              <w:bottom w:val="nil"/>
              <w:right w:val="nil"/>
            </w:tcBorders>
            <w:vAlign w:val="center"/>
          </w:tcPr>
          <w:p w14:paraId="48A0A6D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0.80</w:t>
            </w:r>
          </w:p>
        </w:tc>
        <w:tc>
          <w:tcPr>
            <w:tcW w:w="900" w:type="dxa"/>
            <w:tcBorders>
              <w:top w:val="nil"/>
              <w:left w:val="nil"/>
              <w:bottom w:val="nil"/>
              <w:right w:val="nil"/>
            </w:tcBorders>
            <w:vAlign w:val="center"/>
          </w:tcPr>
          <w:p w14:paraId="562E798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0.53</w:t>
            </w:r>
          </w:p>
        </w:tc>
        <w:tc>
          <w:tcPr>
            <w:tcW w:w="630" w:type="dxa"/>
            <w:tcBorders>
              <w:top w:val="nil"/>
              <w:left w:val="nil"/>
              <w:bottom w:val="nil"/>
              <w:right w:val="nil"/>
            </w:tcBorders>
            <w:vAlign w:val="center"/>
          </w:tcPr>
          <w:p w14:paraId="4FF8F29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0.81</w:t>
            </w:r>
          </w:p>
        </w:tc>
        <w:tc>
          <w:tcPr>
            <w:tcW w:w="990" w:type="dxa"/>
            <w:tcBorders>
              <w:top w:val="nil"/>
              <w:left w:val="nil"/>
              <w:bottom w:val="nil"/>
              <w:right w:val="nil"/>
            </w:tcBorders>
            <w:vAlign w:val="center"/>
          </w:tcPr>
          <w:p w14:paraId="1C7EFCFF"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0.40</w:t>
            </w:r>
          </w:p>
        </w:tc>
        <w:tc>
          <w:tcPr>
            <w:tcW w:w="1260" w:type="dxa"/>
            <w:tcBorders>
              <w:top w:val="nil"/>
              <w:left w:val="nil"/>
              <w:bottom w:val="nil"/>
              <w:right w:val="nil"/>
            </w:tcBorders>
            <w:vAlign w:val="center"/>
          </w:tcPr>
          <w:p w14:paraId="4EBC855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31538DF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X2sol, nR09, InvX, F07[C-C], F04[O-O], O-057 and F02[N-N]</w:t>
            </w:r>
          </w:p>
        </w:tc>
      </w:tr>
      <w:tr w:rsidR="00625E75" w:rsidRPr="00A55822" w14:paraId="2D9CA4D1" w14:textId="77777777" w:rsidTr="00EE69ED">
        <w:tc>
          <w:tcPr>
            <w:tcW w:w="1548" w:type="dxa"/>
            <w:tcBorders>
              <w:top w:val="nil"/>
              <w:left w:val="nil"/>
              <w:bottom w:val="nil"/>
              <w:right w:val="nil"/>
            </w:tcBorders>
            <w:vAlign w:val="center"/>
          </w:tcPr>
          <w:p w14:paraId="6F8CCB53"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InsX_InvY</w:t>
            </w:r>
          </w:p>
        </w:tc>
        <w:tc>
          <w:tcPr>
            <w:tcW w:w="720" w:type="dxa"/>
            <w:tcBorders>
              <w:top w:val="nil"/>
              <w:left w:val="nil"/>
              <w:bottom w:val="nil"/>
              <w:right w:val="nil"/>
            </w:tcBorders>
            <w:vAlign w:val="center"/>
          </w:tcPr>
          <w:p w14:paraId="07612F5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15</w:t>
            </w:r>
          </w:p>
        </w:tc>
        <w:tc>
          <w:tcPr>
            <w:tcW w:w="540" w:type="dxa"/>
            <w:tcBorders>
              <w:top w:val="nil"/>
              <w:left w:val="nil"/>
              <w:bottom w:val="nil"/>
              <w:right w:val="nil"/>
            </w:tcBorders>
            <w:vAlign w:val="center"/>
          </w:tcPr>
          <w:p w14:paraId="366287C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w:t>
            </w:r>
          </w:p>
        </w:tc>
        <w:tc>
          <w:tcPr>
            <w:tcW w:w="630" w:type="dxa"/>
            <w:tcBorders>
              <w:top w:val="nil"/>
              <w:left w:val="nil"/>
              <w:bottom w:val="nil"/>
              <w:right w:val="nil"/>
            </w:tcBorders>
            <w:vAlign w:val="center"/>
          </w:tcPr>
          <w:p w14:paraId="7D00CA3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0.81</w:t>
            </w:r>
          </w:p>
        </w:tc>
        <w:tc>
          <w:tcPr>
            <w:tcW w:w="630" w:type="dxa"/>
            <w:tcBorders>
              <w:top w:val="nil"/>
              <w:left w:val="nil"/>
              <w:bottom w:val="nil"/>
              <w:right w:val="nil"/>
            </w:tcBorders>
            <w:vAlign w:val="center"/>
          </w:tcPr>
          <w:p w14:paraId="2259AA4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0.73</w:t>
            </w:r>
          </w:p>
        </w:tc>
        <w:tc>
          <w:tcPr>
            <w:tcW w:w="900" w:type="dxa"/>
            <w:tcBorders>
              <w:top w:val="nil"/>
              <w:left w:val="nil"/>
              <w:bottom w:val="nil"/>
              <w:right w:val="nil"/>
            </w:tcBorders>
            <w:vAlign w:val="center"/>
          </w:tcPr>
          <w:p w14:paraId="64E5E54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0.41</w:t>
            </w:r>
          </w:p>
        </w:tc>
        <w:tc>
          <w:tcPr>
            <w:tcW w:w="630" w:type="dxa"/>
            <w:tcBorders>
              <w:top w:val="nil"/>
              <w:left w:val="nil"/>
              <w:bottom w:val="nil"/>
              <w:right w:val="nil"/>
            </w:tcBorders>
            <w:vAlign w:val="center"/>
          </w:tcPr>
          <w:p w14:paraId="6299577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0.74</w:t>
            </w:r>
          </w:p>
        </w:tc>
        <w:tc>
          <w:tcPr>
            <w:tcW w:w="990" w:type="dxa"/>
            <w:tcBorders>
              <w:top w:val="nil"/>
              <w:left w:val="nil"/>
              <w:bottom w:val="nil"/>
              <w:right w:val="nil"/>
            </w:tcBorders>
            <w:vAlign w:val="center"/>
          </w:tcPr>
          <w:p w14:paraId="2FBE44E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0.61</w:t>
            </w:r>
          </w:p>
        </w:tc>
        <w:tc>
          <w:tcPr>
            <w:tcW w:w="1260" w:type="dxa"/>
            <w:tcBorders>
              <w:top w:val="nil"/>
              <w:left w:val="nil"/>
              <w:bottom w:val="nil"/>
              <w:right w:val="nil"/>
            </w:tcBorders>
            <w:vAlign w:val="center"/>
          </w:tcPr>
          <w:p w14:paraId="3167353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5F71D8F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B01[C-Cl] and InsX</w:t>
            </w:r>
          </w:p>
        </w:tc>
      </w:tr>
      <w:tr w:rsidR="00625E75" w:rsidRPr="00A55822" w14:paraId="0DC09F9D" w14:textId="77777777" w:rsidTr="00EE69ED">
        <w:tc>
          <w:tcPr>
            <w:tcW w:w="1548" w:type="dxa"/>
            <w:tcBorders>
              <w:top w:val="nil"/>
              <w:left w:val="nil"/>
              <w:bottom w:val="nil"/>
              <w:right w:val="nil"/>
            </w:tcBorders>
            <w:vAlign w:val="center"/>
          </w:tcPr>
          <w:p w14:paraId="6D6BA4CA"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InvX_InsY</w:t>
            </w:r>
          </w:p>
        </w:tc>
        <w:tc>
          <w:tcPr>
            <w:tcW w:w="720" w:type="dxa"/>
            <w:tcBorders>
              <w:top w:val="nil"/>
              <w:left w:val="nil"/>
              <w:bottom w:val="nil"/>
              <w:right w:val="nil"/>
            </w:tcBorders>
            <w:vAlign w:val="center"/>
          </w:tcPr>
          <w:p w14:paraId="559DC26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15</w:t>
            </w:r>
          </w:p>
        </w:tc>
        <w:tc>
          <w:tcPr>
            <w:tcW w:w="540" w:type="dxa"/>
            <w:tcBorders>
              <w:top w:val="nil"/>
              <w:left w:val="nil"/>
              <w:bottom w:val="nil"/>
              <w:right w:val="nil"/>
            </w:tcBorders>
            <w:vAlign w:val="center"/>
          </w:tcPr>
          <w:p w14:paraId="2038E94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w:t>
            </w:r>
          </w:p>
        </w:tc>
        <w:tc>
          <w:tcPr>
            <w:tcW w:w="630" w:type="dxa"/>
            <w:tcBorders>
              <w:top w:val="nil"/>
              <w:left w:val="nil"/>
              <w:bottom w:val="nil"/>
              <w:right w:val="nil"/>
            </w:tcBorders>
            <w:vAlign w:val="center"/>
          </w:tcPr>
          <w:p w14:paraId="425A112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0.78</w:t>
            </w:r>
          </w:p>
        </w:tc>
        <w:tc>
          <w:tcPr>
            <w:tcW w:w="630" w:type="dxa"/>
            <w:tcBorders>
              <w:top w:val="nil"/>
              <w:left w:val="nil"/>
              <w:bottom w:val="nil"/>
              <w:right w:val="nil"/>
            </w:tcBorders>
            <w:vAlign w:val="center"/>
          </w:tcPr>
          <w:p w14:paraId="1451B0A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0.59</w:t>
            </w:r>
          </w:p>
        </w:tc>
        <w:tc>
          <w:tcPr>
            <w:tcW w:w="900" w:type="dxa"/>
            <w:tcBorders>
              <w:top w:val="nil"/>
              <w:left w:val="nil"/>
              <w:bottom w:val="nil"/>
              <w:right w:val="nil"/>
            </w:tcBorders>
            <w:vAlign w:val="center"/>
          </w:tcPr>
          <w:p w14:paraId="1CF2F78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0.53</w:t>
            </w:r>
          </w:p>
        </w:tc>
        <w:tc>
          <w:tcPr>
            <w:tcW w:w="630" w:type="dxa"/>
            <w:tcBorders>
              <w:top w:val="nil"/>
              <w:left w:val="nil"/>
              <w:bottom w:val="nil"/>
              <w:right w:val="nil"/>
            </w:tcBorders>
            <w:vAlign w:val="center"/>
          </w:tcPr>
          <w:p w14:paraId="300F798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0.74</w:t>
            </w:r>
          </w:p>
        </w:tc>
        <w:tc>
          <w:tcPr>
            <w:tcW w:w="990" w:type="dxa"/>
            <w:tcBorders>
              <w:top w:val="nil"/>
              <w:left w:val="nil"/>
              <w:bottom w:val="nil"/>
              <w:right w:val="nil"/>
            </w:tcBorders>
            <w:vAlign w:val="center"/>
          </w:tcPr>
          <w:p w14:paraId="5CB5BDF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0.74</w:t>
            </w:r>
          </w:p>
        </w:tc>
        <w:tc>
          <w:tcPr>
            <w:tcW w:w="1260" w:type="dxa"/>
            <w:tcBorders>
              <w:top w:val="nil"/>
              <w:left w:val="nil"/>
              <w:bottom w:val="nil"/>
              <w:right w:val="nil"/>
            </w:tcBorders>
            <w:vAlign w:val="center"/>
          </w:tcPr>
          <w:p w14:paraId="434617C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730B261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X2sol and InvX</w:t>
            </w:r>
          </w:p>
        </w:tc>
      </w:tr>
      <w:tr w:rsidR="00625E75" w:rsidRPr="00A55822" w14:paraId="1B3589E4" w14:textId="77777777" w:rsidTr="00EE69ED">
        <w:tc>
          <w:tcPr>
            <w:tcW w:w="1548" w:type="dxa"/>
            <w:tcBorders>
              <w:top w:val="nil"/>
              <w:left w:val="nil"/>
              <w:bottom w:val="nil"/>
              <w:right w:val="nil"/>
            </w:tcBorders>
            <w:vAlign w:val="center"/>
          </w:tcPr>
          <w:p w14:paraId="31B8157D"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InvX_MoY</w:t>
            </w:r>
          </w:p>
        </w:tc>
        <w:tc>
          <w:tcPr>
            <w:tcW w:w="720" w:type="dxa"/>
            <w:tcBorders>
              <w:top w:val="nil"/>
              <w:left w:val="nil"/>
              <w:bottom w:val="nil"/>
              <w:right w:val="nil"/>
            </w:tcBorders>
            <w:vAlign w:val="center"/>
          </w:tcPr>
          <w:p w14:paraId="7E1D32E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25</w:t>
            </w:r>
          </w:p>
        </w:tc>
        <w:tc>
          <w:tcPr>
            <w:tcW w:w="540" w:type="dxa"/>
            <w:tcBorders>
              <w:top w:val="nil"/>
              <w:left w:val="nil"/>
              <w:bottom w:val="nil"/>
              <w:right w:val="nil"/>
            </w:tcBorders>
            <w:vAlign w:val="center"/>
          </w:tcPr>
          <w:p w14:paraId="4135ACB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w:t>
            </w:r>
          </w:p>
        </w:tc>
        <w:tc>
          <w:tcPr>
            <w:tcW w:w="630" w:type="dxa"/>
            <w:tcBorders>
              <w:top w:val="nil"/>
              <w:left w:val="nil"/>
              <w:bottom w:val="nil"/>
              <w:right w:val="nil"/>
            </w:tcBorders>
            <w:vAlign w:val="center"/>
          </w:tcPr>
          <w:p w14:paraId="4330C81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0.82</w:t>
            </w:r>
          </w:p>
        </w:tc>
        <w:tc>
          <w:tcPr>
            <w:tcW w:w="630" w:type="dxa"/>
            <w:tcBorders>
              <w:top w:val="nil"/>
              <w:left w:val="nil"/>
              <w:bottom w:val="nil"/>
              <w:right w:val="nil"/>
            </w:tcBorders>
            <w:vAlign w:val="center"/>
          </w:tcPr>
          <w:p w14:paraId="417A119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0.67</w:t>
            </w:r>
          </w:p>
        </w:tc>
        <w:tc>
          <w:tcPr>
            <w:tcW w:w="900" w:type="dxa"/>
            <w:tcBorders>
              <w:top w:val="nil"/>
              <w:left w:val="nil"/>
              <w:bottom w:val="nil"/>
              <w:right w:val="nil"/>
            </w:tcBorders>
            <w:vAlign w:val="center"/>
          </w:tcPr>
          <w:p w14:paraId="0301E73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0.52</w:t>
            </w:r>
          </w:p>
        </w:tc>
        <w:tc>
          <w:tcPr>
            <w:tcW w:w="630" w:type="dxa"/>
            <w:tcBorders>
              <w:top w:val="nil"/>
              <w:left w:val="nil"/>
              <w:bottom w:val="nil"/>
              <w:right w:val="nil"/>
            </w:tcBorders>
            <w:vAlign w:val="center"/>
          </w:tcPr>
          <w:p w14:paraId="7B10BBA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0.76</w:t>
            </w:r>
          </w:p>
        </w:tc>
        <w:tc>
          <w:tcPr>
            <w:tcW w:w="990" w:type="dxa"/>
            <w:tcBorders>
              <w:top w:val="nil"/>
              <w:left w:val="nil"/>
              <w:bottom w:val="nil"/>
              <w:right w:val="nil"/>
            </w:tcBorders>
            <w:vAlign w:val="center"/>
          </w:tcPr>
          <w:p w14:paraId="4BFC64E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0.46</w:t>
            </w:r>
          </w:p>
        </w:tc>
        <w:tc>
          <w:tcPr>
            <w:tcW w:w="1260" w:type="dxa"/>
            <w:tcBorders>
              <w:top w:val="nil"/>
              <w:left w:val="nil"/>
              <w:bottom w:val="nil"/>
              <w:right w:val="nil"/>
            </w:tcBorders>
            <w:vAlign w:val="center"/>
          </w:tcPr>
          <w:p w14:paraId="2CB8550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36A2B63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H-051, SssCH2, SsssN,</w:t>
            </w:r>
            <w:r w:rsidRPr="00A55822">
              <w:rPr>
                <w:rFonts w:ascii="Times New Roman" w:hAnsi="Times New Roman" w:cs="Times New Roman"/>
                <w:color w:val="000000" w:themeColor="text1"/>
              </w:rPr>
              <w:tab/>
              <w:t>InvX and B07[C-N]</w:t>
            </w:r>
          </w:p>
        </w:tc>
      </w:tr>
      <w:tr w:rsidR="00625E75" w:rsidRPr="00A55822" w14:paraId="4144DC7A" w14:textId="77777777" w:rsidTr="00EE69ED">
        <w:tc>
          <w:tcPr>
            <w:tcW w:w="1548" w:type="dxa"/>
            <w:tcBorders>
              <w:top w:val="nil"/>
              <w:left w:val="nil"/>
              <w:bottom w:val="nil"/>
              <w:right w:val="nil"/>
            </w:tcBorders>
            <w:vAlign w:val="center"/>
          </w:tcPr>
          <w:p w14:paraId="6FF7B9DB"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MoX_InvY</w:t>
            </w:r>
          </w:p>
        </w:tc>
        <w:tc>
          <w:tcPr>
            <w:tcW w:w="720" w:type="dxa"/>
            <w:tcBorders>
              <w:top w:val="nil"/>
              <w:left w:val="nil"/>
              <w:bottom w:val="nil"/>
              <w:right w:val="nil"/>
            </w:tcBorders>
            <w:vAlign w:val="center"/>
          </w:tcPr>
          <w:p w14:paraId="0DA1F21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25</w:t>
            </w:r>
          </w:p>
        </w:tc>
        <w:tc>
          <w:tcPr>
            <w:tcW w:w="540" w:type="dxa"/>
            <w:tcBorders>
              <w:top w:val="nil"/>
              <w:left w:val="nil"/>
              <w:bottom w:val="nil"/>
              <w:right w:val="nil"/>
            </w:tcBorders>
            <w:vAlign w:val="center"/>
          </w:tcPr>
          <w:p w14:paraId="18D0DC4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1F9F890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0.91</w:t>
            </w:r>
          </w:p>
        </w:tc>
        <w:tc>
          <w:tcPr>
            <w:tcW w:w="630" w:type="dxa"/>
            <w:tcBorders>
              <w:top w:val="nil"/>
              <w:left w:val="nil"/>
              <w:bottom w:val="nil"/>
              <w:right w:val="nil"/>
            </w:tcBorders>
            <w:vAlign w:val="center"/>
          </w:tcPr>
          <w:p w14:paraId="4658A75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0.85</w:t>
            </w:r>
          </w:p>
        </w:tc>
        <w:tc>
          <w:tcPr>
            <w:tcW w:w="900" w:type="dxa"/>
            <w:tcBorders>
              <w:top w:val="nil"/>
              <w:left w:val="nil"/>
              <w:bottom w:val="nil"/>
              <w:right w:val="nil"/>
            </w:tcBorders>
            <w:vAlign w:val="center"/>
          </w:tcPr>
          <w:p w14:paraId="5218674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0.54</w:t>
            </w:r>
          </w:p>
        </w:tc>
        <w:tc>
          <w:tcPr>
            <w:tcW w:w="630" w:type="dxa"/>
            <w:tcBorders>
              <w:top w:val="nil"/>
              <w:left w:val="nil"/>
              <w:bottom w:val="nil"/>
              <w:right w:val="nil"/>
            </w:tcBorders>
            <w:vAlign w:val="center"/>
          </w:tcPr>
          <w:p w14:paraId="0D3E20B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0.91</w:t>
            </w:r>
          </w:p>
        </w:tc>
        <w:tc>
          <w:tcPr>
            <w:tcW w:w="990" w:type="dxa"/>
            <w:tcBorders>
              <w:top w:val="nil"/>
              <w:left w:val="nil"/>
              <w:bottom w:val="nil"/>
              <w:right w:val="nil"/>
            </w:tcBorders>
            <w:vAlign w:val="center"/>
          </w:tcPr>
          <w:p w14:paraId="237A3991"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0.33</w:t>
            </w:r>
          </w:p>
        </w:tc>
        <w:tc>
          <w:tcPr>
            <w:tcW w:w="1260" w:type="dxa"/>
            <w:tcBorders>
              <w:top w:val="nil"/>
              <w:left w:val="nil"/>
              <w:bottom w:val="nil"/>
              <w:right w:val="nil"/>
            </w:tcBorders>
            <w:vAlign w:val="center"/>
          </w:tcPr>
          <w:p w14:paraId="22FF39C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345879C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B05[C-N], ALOGP2, N-075 and MoX</w:t>
            </w:r>
          </w:p>
        </w:tc>
      </w:tr>
      <w:tr w:rsidR="00625E75" w:rsidRPr="00A55822" w14:paraId="30339C5B" w14:textId="77777777" w:rsidTr="00EE69ED">
        <w:tc>
          <w:tcPr>
            <w:tcW w:w="1548" w:type="dxa"/>
            <w:tcBorders>
              <w:top w:val="nil"/>
              <w:left w:val="nil"/>
              <w:bottom w:val="nil"/>
              <w:right w:val="nil"/>
            </w:tcBorders>
            <w:vAlign w:val="center"/>
          </w:tcPr>
          <w:p w14:paraId="09CB009A"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InvX_WoY</w:t>
            </w:r>
          </w:p>
        </w:tc>
        <w:tc>
          <w:tcPr>
            <w:tcW w:w="720" w:type="dxa"/>
            <w:tcBorders>
              <w:top w:val="nil"/>
              <w:left w:val="nil"/>
              <w:bottom w:val="nil"/>
              <w:right w:val="nil"/>
            </w:tcBorders>
            <w:vAlign w:val="center"/>
          </w:tcPr>
          <w:p w14:paraId="4BE2C3F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12</w:t>
            </w:r>
          </w:p>
        </w:tc>
        <w:tc>
          <w:tcPr>
            <w:tcW w:w="540" w:type="dxa"/>
            <w:tcBorders>
              <w:top w:val="nil"/>
              <w:left w:val="nil"/>
              <w:bottom w:val="nil"/>
              <w:right w:val="nil"/>
            </w:tcBorders>
            <w:vAlign w:val="center"/>
          </w:tcPr>
          <w:p w14:paraId="558511D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2M</w:t>
            </w:r>
          </w:p>
        </w:tc>
        <w:tc>
          <w:tcPr>
            <w:tcW w:w="630" w:type="dxa"/>
            <w:tcBorders>
              <w:top w:val="nil"/>
              <w:left w:val="nil"/>
              <w:bottom w:val="nil"/>
              <w:right w:val="nil"/>
            </w:tcBorders>
            <w:vAlign w:val="center"/>
          </w:tcPr>
          <w:p w14:paraId="6D0AD5B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0.99</w:t>
            </w:r>
          </w:p>
        </w:tc>
        <w:tc>
          <w:tcPr>
            <w:tcW w:w="630" w:type="dxa"/>
            <w:tcBorders>
              <w:top w:val="nil"/>
              <w:left w:val="nil"/>
              <w:bottom w:val="nil"/>
              <w:right w:val="nil"/>
            </w:tcBorders>
            <w:vAlign w:val="center"/>
          </w:tcPr>
          <w:p w14:paraId="53B5176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0.99</w:t>
            </w:r>
          </w:p>
        </w:tc>
        <w:tc>
          <w:tcPr>
            <w:tcW w:w="900" w:type="dxa"/>
            <w:tcBorders>
              <w:top w:val="nil"/>
              <w:left w:val="nil"/>
              <w:bottom w:val="nil"/>
              <w:right w:val="nil"/>
            </w:tcBorders>
            <w:vAlign w:val="center"/>
          </w:tcPr>
          <w:p w14:paraId="654EDF0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0.00</w:t>
            </w:r>
          </w:p>
        </w:tc>
        <w:tc>
          <w:tcPr>
            <w:tcW w:w="630" w:type="dxa"/>
            <w:tcBorders>
              <w:top w:val="nil"/>
              <w:left w:val="nil"/>
              <w:bottom w:val="nil"/>
              <w:right w:val="nil"/>
            </w:tcBorders>
            <w:vAlign w:val="center"/>
          </w:tcPr>
          <w:p w14:paraId="1DCF9E0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0.98</w:t>
            </w:r>
          </w:p>
        </w:tc>
        <w:tc>
          <w:tcPr>
            <w:tcW w:w="990" w:type="dxa"/>
            <w:tcBorders>
              <w:top w:val="nil"/>
              <w:left w:val="nil"/>
              <w:bottom w:val="nil"/>
              <w:right w:val="nil"/>
            </w:tcBorders>
            <w:vAlign w:val="center"/>
          </w:tcPr>
          <w:p w14:paraId="40EE8E7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0.00</w:t>
            </w:r>
          </w:p>
        </w:tc>
        <w:tc>
          <w:tcPr>
            <w:tcW w:w="1260" w:type="dxa"/>
            <w:tcBorders>
              <w:top w:val="nil"/>
              <w:left w:val="nil"/>
              <w:bottom w:val="nil"/>
              <w:right w:val="nil"/>
            </w:tcBorders>
            <w:vAlign w:val="center"/>
          </w:tcPr>
          <w:p w14:paraId="1ADC6B3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1509B36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MW and InvX</w:t>
            </w:r>
          </w:p>
        </w:tc>
      </w:tr>
      <w:tr w:rsidR="00625E75" w:rsidRPr="00A55822" w14:paraId="29F8C870" w14:textId="77777777" w:rsidTr="00EE69ED">
        <w:tc>
          <w:tcPr>
            <w:tcW w:w="1548" w:type="dxa"/>
            <w:tcBorders>
              <w:top w:val="nil"/>
              <w:left w:val="nil"/>
              <w:bottom w:val="nil"/>
              <w:right w:val="nil"/>
            </w:tcBorders>
            <w:vAlign w:val="center"/>
          </w:tcPr>
          <w:p w14:paraId="47021C29"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WoX_InvY</w:t>
            </w:r>
          </w:p>
        </w:tc>
        <w:tc>
          <w:tcPr>
            <w:tcW w:w="720" w:type="dxa"/>
            <w:tcBorders>
              <w:top w:val="nil"/>
              <w:left w:val="nil"/>
              <w:bottom w:val="nil"/>
              <w:right w:val="nil"/>
            </w:tcBorders>
            <w:vAlign w:val="center"/>
          </w:tcPr>
          <w:p w14:paraId="36FF273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12</w:t>
            </w:r>
          </w:p>
        </w:tc>
        <w:tc>
          <w:tcPr>
            <w:tcW w:w="540" w:type="dxa"/>
            <w:tcBorders>
              <w:top w:val="nil"/>
              <w:left w:val="nil"/>
              <w:bottom w:val="nil"/>
              <w:right w:val="nil"/>
            </w:tcBorders>
            <w:vAlign w:val="center"/>
          </w:tcPr>
          <w:p w14:paraId="7590260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3610759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0.89</w:t>
            </w:r>
          </w:p>
        </w:tc>
        <w:tc>
          <w:tcPr>
            <w:tcW w:w="630" w:type="dxa"/>
            <w:tcBorders>
              <w:top w:val="nil"/>
              <w:left w:val="nil"/>
              <w:bottom w:val="nil"/>
              <w:right w:val="nil"/>
            </w:tcBorders>
            <w:vAlign w:val="center"/>
          </w:tcPr>
          <w:p w14:paraId="307D37E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900" w:type="dxa"/>
            <w:tcBorders>
              <w:top w:val="nil"/>
              <w:left w:val="nil"/>
              <w:bottom w:val="nil"/>
              <w:right w:val="nil"/>
            </w:tcBorders>
            <w:vAlign w:val="center"/>
          </w:tcPr>
          <w:p w14:paraId="4ED60B9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0.42</w:t>
            </w:r>
          </w:p>
        </w:tc>
        <w:tc>
          <w:tcPr>
            <w:tcW w:w="630" w:type="dxa"/>
            <w:tcBorders>
              <w:top w:val="nil"/>
              <w:left w:val="nil"/>
              <w:bottom w:val="nil"/>
              <w:right w:val="nil"/>
            </w:tcBorders>
            <w:vAlign w:val="center"/>
          </w:tcPr>
          <w:p w14:paraId="0487203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0.81</w:t>
            </w:r>
          </w:p>
        </w:tc>
        <w:tc>
          <w:tcPr>
            <w:tcW w:w="990" w:type="dxa"/>
            <w:tcBorders>
              <w:top w:val="nil"/>
              <w:left w:val="nil"/>
              <w:bottom w:val="nil"/>
              <w:right w:val="nil"/>
            </w:tcBorders>
            <w:vAlign w:val="center"/>
          </w:tcPr>
          <w:p w14:paraId="4EEC4DC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0.10</w:t>
            </w:r>
          </w:p>
        </w:tc>
        <w:tc>
          <w:tcPr>
            <w:tcW w:w="1260" w:type="dxa"/>
            <w:tcBorders>
              <w:top w:val="nil"/>
              <w:left w:val="nil"/>
              <w:bottom w:val="nil"/>
              <w:right w:val="nil"/>
            </w:tcBorders>
            <w:vAlign w:val="center"/>
          </w:tcPr>
          <w:p w14:paraId="5A6FA22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07AD99F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B06[C-N], Eta_alpha_A and WoX</w:t>
            </w:r>
          </w:p>
        </w:tc>
      </w:tr>
      <w:tr w:rsidR="00625E75" w:rsidRPr="00A55822" w14:paraId="0DB43E73" w14:textId="77777777" w:rsidTr="00EE69ED">
        <w:tc>
          <w:tcPr>
            <w:tcW w:w="1548" w:type="dxa"/>
            <w:tcBorders>
              <w:top w:val="nil"/>
              <w:left w:val="nil"/>
              <w:bottom w:val="nil"/>
              <w:right w:val="nil"/>
            </w:tcBorders>
            <w:vAlign w:val="center"/>
          </w:tcPr>
          <w:p w14:paraId="482E4881"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InvX_AlY</w:t>
            </w:r>
          </w:p>
        </w:tc>
        <w:tc>
          <w:tcPr>
            <w:tcW w:w="720" w:type="dxa"/>
            <w:tcBorders>
              <w:top w:val="nil"/>
              <w:left w:val="nil"/>
              <w:bottom w:val="nil"/>
              <w:right w:val="nil"/>
            </w:tcBorders>
            <w:vAlign w:val="center"/>
          </w:tcPr>
          <w:p w14:paraId="32A0523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46</w:t>
            </w:r>
          </w:p>
        </w:tc>
        <w:tc>
          <w:tcPr>
            <w:tcW w:w="540" w:type="dxa"/>
            <w:tcBorders>
              <w:top w:val="nil"/>
              <w:left w:val="nil"/>
              <w:bottom w:val="nil"/>
              <w:right w:val="nil"/>
            </w:tcBorders>
            <w:vAlign w:val="center"/>
          </w:tcPr>
          <w:p w14:paraId="4B7E90D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6</w:t>
            </w:r>
          </w:p>
        </w:tc>
        <w:tc>
          <w:tcPr>
            <w:tcW w:w="630" w:type="dxa"/>
            <w:tcBorders>
              <w:top w:val="nil"/>
              <w:left w:val="nil"/>
              <w:bottom w:val="nil"/>
              <w:right w:val="nil"/>
            </w:tcBorders>
            <w:vAlign w:val="center"/>
          </w:tcPr>
          <w:p w14:paraId="5186B2C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0.77</w:t>
            </w:r>
          </w:p>
        </w:tc>
        <w:tc>
          <w:tcPr>
            <w:tcW w:w="630" w:type="dxa"/>
            <w:tcBorders>
              <w:top w:val="nil"/>
              <w:left w:val="nil"/>
              <w:bottom w:val="nil"/>
              <w:right w:val="nil"/>
            </w:tcBorders>
            <w:vAlign w:val="center"/>
          </w:tcPr>
          <w:p w14:paraId="3784C0F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900" w:type="dxa"/>
            <w:tcBorders>
              <w:top w:val="nil"/>
              <w:left w:val="nil"/>
              <w:bottom w:val="nil"/>
              <w:right w:val="nil"/>
            </w:tcBorders>
            <w:vAlign w:val="center"/>
          </w:tcPr>
          <w:p w14:paraId="7AEB098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0.47</w:t>
            </w:r>
          </w:p>
        </w:tc>
        <w:tc>
          <w:tcPr>
            <w:tcW w:w="630" w:type="dxa"/>
            <w:tcBorders>
              <w:top w:val="nil"/>
              <w:left w:val="nil"/>
              <w:bottom w:val="nil"/>
              <w:right w:val="nil"/>
            </w:tcBorders>
            <w:vAlign w:val="center"/>
          </w:tcPr>
          <w:p w14:paraId="25D8BB4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0.65</w:t>
            </w:r>
          </w:p>
        </w:tc>
        <w:tc>
          <w:tcPr>
            <w:tcW w:w="990" w:type="dxa"/>
            <w:tcBorders>
              <w:top w:val="nil"/>
              <w:left w:val="nil"/>
              <w:bottom w:val="nil"/>
              <w:right w:val="nil"/>
            </w:tcBorders>
            <w:vAlign w:val="center"/>
          </w:tcPr>
          <w:p w14:paraId="0694B6B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0.53</w:t>
            </w:r>
          </w:p>
        </w:tc>
        <w:tc>
          <w:tcPr>
            <w:tcW w:w="1260" w:type="dxa"/>
            <w:tcBorders>
              <w:top w:val="nil"/>
              <w:left w:val="nil"/>
              <w:bottom w:val="nil"/>
              <w:right w:val="nil"/>
            </w:tcBorders>
            <w:vAlign w:val="center"/>
          </w:tcPr>
          <w:p w14:paraId="12320E8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2564238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Cl-089, XLogP, B01[C-N], B10[Cl-Cl], InvX, F05[O-O] and B07[C-C]</w:t>
            </w:r>
          </w:p>
        </w:tc>
      </w:tr>
      <w:tr w:rsidR="00625E75" w:rsidRPr="00A55822" w14:paraId="3A953731" w14:textId="77777777" w:rsidTr="00EE69ED">
        <w:tc>
          <w:tcPr>
            <w:tcW w:w="1548" w:type="dxa"/>
            <w:tcBorders>
              <w:top w:val="nil"/>
              <w:left w:val="nil"/>
              <w:bottom w:val="nil"/>
              <w:right w:val="nil"/>
            </w:tcBorders>
            <w:vAlign w:val="center"/>
          </w:tcPr>
          <w:p w14:paraId="56CC8908"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AlX_InvY</w:t>
            </w:r>
          </w:p>
        </w:tc>
        <w:tc>
          <w:tcPr>
            <w:tcW w:w="720" w:type="dxa"/>
            <w:tcBorders>
              <w:top w:val="nil"/>
              <w:left w:val="nil"/>
              <w:bottom w:val="nil"/>
              <w:right w:val="nil"/>
            </w:tcBorders>
            <w:vAlign w:val="center"/>
          </w:tcPr>
          <w:p w14:paraId="7FB1EE2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46</w:t>
            </w:r>
          </w:p>
        </w:tc>
        <w:tc>
          <w:tcPr>
            <w:tcW w:w="540" w:type="dxa"/>
            <w:tcBorders>
              <w:top w:val="nil"/>
              <w:left w:val="nil"/>
              <w:bottom w:val="nil"/>
              <w:right w:val="nil"/>
            </w:tcBorders>
            <w:vAlign w:val="center"/>
          </w:tcPr>
          <w:p w14:paraId="6809CD0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5B0C037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0.88</w:t>
            </w:r>
          </w:p>
        </w:tc>
        <w:tc>
          <w:tcPr>
            <w:tcW w:w="630" w:type="dxa"/>
            <w:tcBorders>
              <w:top w:val="nil"/>
              <w:left w:val="nil"/>
              <w:bottom w:val="nil"/>
              <w:right w:val="nil"/>
            </w:tcBorders>
            <w:vAlign w:val="center"/>
          </w:tcPr>
          <w:p w14:paraId="76EE290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0.84</w:t>
            </w:r>
          </w:p>
        </w:tc>
        <w:tc>
          <w:tcPr>
            <w:tcW w:w="900" w:type="dxa"/>
            <w:tcBorders>
              <w:top w:val="nil"/>
              <w:left w:val="nil"/>
              <w:bottom w:val="nil"/>
              <w:right w:val="nil"/>
            </w:tcBorders>
            <w:vAlign w:val="center"/>
          </w:tcPr>
          <w:p w14:paraId="29A9A76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0.49</w:t>
            </w:r>
          </w:p>
        </w:tc>
        <w:tc>
          <w:tcPr>
            <w:tcW w:w="630" w:type="dxa"/>
            <w:tcBorders>
              <w:top w:val="nil"/>
              <w:left w:val="nil"/>
              <w:bottom w:val="nil"/>
              <w:right w:val="nil"/>
            </w:tcBorders>
            <w:vAlign w:val="center"/>
          </w:tcPr>
          <w:p w14:paraId="6C86C4A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0.87</w:t>
            </w:r>
          </w:p>
        </w:tc>
        <w:tc>
          <w:tcPr>
            <w:tcW w:w="990" w:type="dxa"/>
            <w:tcBorders>
              <w:top w:val="nil"/>
              <w:left w:val="nil"/>
              <w:bottom w:val="nil"/>
              <w:right w:val="nil"/>
            </w:tcBorders>
            <w:vAlign w:val="center"/>
          </w:tcPr>
          <w:p w14:paraId="0932E5A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0.34</w:t>
            </w:r>
          </w:p>
        </w:tc>
        <w:tc>
          <w:tcPr>
            <w:tcW w:w="1260" w:type="dxa"/>
            <w:tcBorders>
              <w:top w:val="nil"/>
              <w:left w:val="nil"/>
              <w:bottom w:val="nil"/>
              <w:right w:val="nil"/>
            </w:tcBorders>
            <w:vAlign w:val="center"/>
          </w:tcPr>
          <w:p w14:paraId="00A201E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622EDB0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Cl-090, F02[N-Cl], ALOGP2, StsC, nR=Cs, AlX and F07[N-O]</w:t>
            </w:r>
          </w:p>
        </w:tc>
      </w:tr>
      <w:tr w:rsidR="00625E75" w:rsidRPr="00A55822" w14:paraId="38EEDCFE" w14:textId="77777777" w:rsidTr="00EE69ED">
        <w:tc>
          <w:tcPr>
            <w:tcW w:w="1548" w:type="dxa"/>
            <w:tcBorders>
              <w:top w:val="nil"/>
              <w:left w:val="nil"/>
              <w:bottom w:val="nil"/>
              <w:right w:val="nil"/>
            </w:tcBorders>
            <w:vAlign w:val="center"/>
          </w:tcPr>
          <w:p w14:paraId="09733915" w14:textId="77777777" w:rsidR="00625E75" w:rsidRPr="00A55822" w:rsidRDefault="00625E75" w:rsidP="00EE69ED">
            <w:pPr>
              <w:pStyle w:val="ListParagraph"/>
              <w:ind w:left="0"/>
              <w:rPr>
                <w:rFonts w:ascii="Times New Roman" w:eastAsia="Calibri" w:hAnsi="Times New Roman" w:cs="Times New Roman"/>
                <w:color w:val="000000" w:themeColor="text1"/>
              </w:rPr>
            </w:pPr>
          </w:p>
        </w:tc>
        <w:tc>
          <w:tcPr>
            <w:tcW w:w="720" w:type="dxa"/>
            <w:tcBorders>
              <w:top w:val="nil"/>
              <w:left w:val="nil"/>
              <w:bottom w:val="nil"/>
              <w:right w:val="nil"/>
            </w:tcBorders>
            <w:vAlign w:val="center"/>
          </w:tcPr>
          <w:p w14:paraId="24618BC9"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540" w:type="dxa"/>
            <w:tcBorders>
              <w:top w:val="nil"/>
              <w:left w:val="nil"/>
              <w:bottom w:val="nil"/>
              <w:right w:val="nil"/>
            </w:tcBorders>
            <w:vAlign w:val="center"/>
          </w:tcPr>
          <w:p w14:paraId="4D3C577D"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1EF53C77"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411D63D8"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900" w:type="dxa"/>
            <w:tcBorders>
              <w:top w:val="nil"/>
              <w:left w:val="nil"/>
              <w:bottom w:val="nil"/>
              <w:right w:val="nil"/>
            </w:tcBorders>
            <w:vAlign w:val="center"/>
          </w:tcPr>
          <w:p w14:paraId="1F8C1B4E"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5D003DE6"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990" w:type="dxa"/>
            <w:tcBorders>
              <w:top w:val="nil"/>
              <w:left w:val="nil"/>
              <w:bottom w:val="nil"/>
              <w:right w:val="nil"/>
            </w:tcBorders>
            <w:vAlign w:val="center"/>
          </w:tcPr>
          <w:p w14:paraId="6D539417" w14:textId="77777777" w:rsidR="00625E75" w:rsidRPr="00A55822" w:rsidRDefault="00625E75" w:rsidP="00EE69ED">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3A653A01" w14:textId="77777777" w:rsidR="00625E75" w:rsidRPr="00A55822" w:rsidRDefault="00625E75" w:rsidP="00EE69ED">
            <w:pPr>
              <w:jc w:val="center"/>
              <w:rPr>
                <w:rFonts w:ascii="Times New Roman" w:hAnsi="Times New Roman" w:cs="Times New Roman"/>
                <w:color w:val="000000" w:themeColor="text1"/>
              </w:rPr>
            </w:pPr>
          </w:p>
        </w:tc>
        <w:tc>
          <w:tcPr>
            <w:tcW w:w="6861" w:type="dxa"/>
            <w:tcBorders>
              <w:top w:val="nil"/>
              <w:left w:val="nil"/>
              <w:bottom w:val="nil"/>
              <w:right w:val="nil"/>
            </w:tcBorders>
          </w:tcPr>
          <w:p w14:paraId="586F17BF" w14:textId="77777777" w:rsidR="00625E75" w:rsidRPr="00A55822" w:rsidRDefault="00625E75" w:rsidP="00EE69ED">
            <w:pPr>
              <w:jc w:val="center"/>
              <w:rPr>
                <w:rFonts w:ascii="Times New Roman" w:hAnsi="Times New Roman" w:cs="Times New Roman"/>
                <w:color w:val="000000" w:themeColor="text1"/>
              </w:rPr>
            </w:pPr>
          </w:p>
        </w:tc>
      </w:tr>
      <w:tr w:rsidR="00625E75" w:rsidRPr="00A55822" w14:paraId="3B7C659F" w14:textId="77777777" w:rsidTr="00EE69ED">
        <w:tc>
          <w:tcPr>
            <w:tcW w:w="14709" w:type="dxa"/>
            <w:gridSpan w:val="10"/>
            <w:tcBorders>
              <w:top w:val="nil"/>
              <w:left w:val="nil"/>
              <w:bottom w:val="nil"/>
              <w:right w:val="nil"/>
            </w:tcBorders>
            <w:vAlign w:val="center"/>
          </w:tcPr>
          <w:p w14:paraId="3EA0D79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Models with Molluscs</w:t>
            </w:r>
          </w:p>
        </w:tc>
      </w:tr>
      <w:tr w:rsidR="00625E75" w:rsidRPr="00CE6125" w14:paraId="2C21E126" w14:textId="77777777" w:rsidTr="00EE69ED">
        <w:tc>
          <w:tcPr>
            <w:tcW w:w="1548" w:type="dxa"/>
            <w:tcBorders>
              <w:top w:val="nil"/>
              <w:left w:val="nil"/>
              <w:bottom w:val="nil"/>
              <w:right w:val="nil"/>
            </w:tcBorders>
            <w:vAlign w:val="center"/>
          </w:tcPr>
          <w:p w14:paraId="2E535875"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AmX_MoY</w:t>
            </w:r>
          </w:p>
        </w:tc>
        <w:tc>
          <w:tcPr>
            <w:tcW w:w="720" w:type="dxa"/>
            <w:tcBorders>
              <w:top w:val="nil"/>
              <w:left w:val="nil"/>
              <w:bottom w:val="nil"/>
              <w:right w:val="nil"/>
            </w:tcBorders>
            <w:vAlign w:val="center"/>
          </w:tcPr>
          <w:p w14:paraId="4E75563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20</w:t>
            </w:r>
          </w:p>
        </w:tc>
        <w:tc>
          <w:tcPr>
            <w:tcW w:w="540" w:type="dxa"/>
            <w:tcBorders>
              <w:top w:val="nil"/>
              <w:left w:val="nil"/>
              <w:bottom w:val="nil"/>
              <w:right w:val="nil"/>
            </w:tcBorders>
            <w:vAlign w:val="center"/>
          </w:tcPr>
          <w:p w14:paraId="06799AC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0232B3F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0.76</w:t>
            </w:r>
          </w:p>
        </w:tc>
        <w:tc>
          <w:tcPr>
            <w:tcW w:w="630" w:type="dxa"/>
            <w:tcBorders>
              <w:top w:val="nil"/>
              <w:left w:val="nil"/>
              <w:bottom w:val="nil"/>
              <w:right w:val="nil"/>
            </w:tcBorders>
            <w:vAlign w:val="center"/>
          </w:tcPr>
          <w:p w14:paraId="6E2F842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900" w:type="dxa"/>
            <w:tcBorders>
              <w:top w:val="nil"/>
              <w:left w:val="nil"/>
              <w:bottom w:val="nil"/>
              <w:right w:val="nil"/>
            </w:tcBorders>
            <w:vAlign w:val="center"/>
          </w:tcPr>
          <w:p w14:paraId="2FEE334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0.60</w:t>
            </w:r>
          </w:p>
        </w:tc>
        <w:tc>
          <w:tcPr>
            <w:tcW w:w="630" w:type="dxa"/>
            <w:tcBorders>
              <w:top w:val="nil"/>
              <w:left w:val="nil"/>
              <w:bottom w:val="nil"/>
              <w:right w:val="nil"/>
            </w:tcBorders>
            <w:vAlign w:val="center"/>
          </w:tcPr>
          <w:p w14:paraId="6030EFB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0.64</w:t>
            </w:r>
          </w:p>
        </w:tc>
        <w:tc>
          <w:tcPr>
            <w:tcW w:w="990" w:type="dxa"/>
            <w:tcBorders>
              <w:top w:val="nil"/>
              <w:left w:val="nil"/>
              <w:bottom w:val="nil"/>
              <w:right w:val="nil"/>
            </w:tcBorders>
            <w:vAlign w:val="center"/>
          </w:tcPr>
          <w:p w14:paraId="50686A8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0.47</w:t>
            </w:r>
          </w:p>
        </w:tc>
        <w:tc>
          <w:tcPr>
            <w:tcW w:w="1260" w:type="dxa"/>
            <w:tcBorders>
              <w:top w:val="nil"/>
              <w:left w:val="nil"/>
              <w:bottom w:val="nil"/>
              <w:right w:val="nil"/>
            </w:tcBorders>
            <w:vAlign w:val="center"/>
          </w:tcPr>
          <w:p w14:paraId="50CAFE2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1685F558" w14:textId="77777777" w:rsidR="00625E75" w:rsidRPr="00C66E2D" w:rsidRDefault="00625E75" w:rsidP="00EE69ED">
            <w:pPr>
              <w:jc w:val="center"/>
              <w:rPr>
                <w:rFonts w:ascii="Times New Roman" w:hAnsi="Times New Roman" w:cs="Times New Roman"/>
                <w:color w:val="000000" w:themeColor="text1"/>
                <w:lang w:val="pl-PL"/>
              </w:rPr>
            </w:pPr>
            <w:r w:rsidRPr="00C66E2D">
              <w:rPr>
                <w:rFonts w:ascii="Times New Roman" w:hAnsi="Times New Roman" w:cs="Times New Roman"/>
                <w:color w:val="000000" w:themeColor="text1"/>
                <w:lang w:val="pl-PL"/>
              </w:rPr>
              <w:t>B05[N-O], B03[O-O], AmX and H-051</w:t>
            </w:r>
          </w:p>
        </w:tc>
      </w:tr>
      <w:tr w:rsidR="00625E75" w:rsidRPr="00A55822" w14:paraId="16AFAC2B" w14:textId="77777777" w:rsidTr="00EE69ED">
        <w:tc>
          <w:tcPr>
            <w:tcW w:w="1548" w:type="dxa"/>
            <w:tcBorders>
              <w:top w:val="nil"/>
              <w:left w:val="nil"/>
              <w:bottom w:val="nil"/>
              <w:right w:val="nil"/>
            </w:tcBorders>
            <w:vAlign w:val="center"/>
          </w:tcPr>
          <w:p w14:paraId="2AC740C7"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MoX_AmY</w:t>
            </w:r>
          </w:p>
        </w:tc>
        <w:tc>
          <w:tcPr>
            <w:tcW w:w="720" w:type="dxa"/>
            <w:tcBorders>
              <w:top w:val="nil"/>
              <w:left w:val="nil"/>
              <w:bottom w:val="nil"/>
              <w:right w:val="nil"/>
            </w:tcBorders>
            <w:vAlign w:val="center"/>
          </w:tcPr>
          <w:p w14:paraId="390CE13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22</w:t>
            </w:r>
          </w:p>
        </w:tc>
        <w:tc>
          <w:tcPr>
            <w:tcW w:w="540" w:type="dxa"/>
            <w:tcBorders>
              <w:top w:val="nil"/>
              <w:left w:val="nil"/>
              <w:bottom w:val="nil"/>
              <w:right w:val="nil"/>
            </w:tcBorders>
            <w:vAlign w:val="center"/>
          </w:tcPr>
          <w:p w14:paraId="3E27F8E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w:t>
            </w:r>
          </w:p>
        </w:tc>
        <w:tc>
          <w:tcPr>
            <w:tcW w:w="630" w:type="dxa"/>
            <w:tcBorders>
              <w:top w:val="nil"/>
              <w:left w:val="nil"/>
              <w:bottom w:val="nil"/>
              <w:right w:val="nil"/>
            </w:tcBorders>
            <w:vAlign w:val="center"/>
          </w:tcPr>
          <w:p w14:paraId="1E84A98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0.80</w:t>
            </w:r>
          </w:p>
        </w:tc>
        <w:tc>
          <w:tcPr>
            <w:tcW w:w="630" w:type="dxa"/>
            <w:tcBorders>
              <w:top w:val="nil"/>
              <w:left w:val="nil"/>
              <w:bottom w:val="nil"/>
              <w:right w:val="nil"/>
            </w:tcBorders>
            <w:vAlign w:val="center"/>
          </w:tcPr>
          <w:p w14:paraId="6268AAA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0.64</w:t>
            </w:r>
          </w:p>
        </w:tc>
        <w:tc>
          <w:tcPr>
            <w:tcW w:w="900" w:type="dxa"/>
            <w:tcBorders>
              <w:top w:val="nil"/>
              <w:left w:val="nil"/>
              <w:bottom w:val="nil"/>
              <w:right w:val="nil"/>
            </w:tcBorders>
            <w:vAlign w:val="center"/>
          </w:tcPr>
          <w:p w14:paraId="6467F09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0.50</w:t>
            </w:r>
          </w:p>
        </w:tc>
        <w:tc>
          <w:tcPr>
            <w:tcW w:w="630" w:type="dxa"/>
            <w:tcBorders>
              <w:top w:val="nil"/>
              <w:left w:val="nil"/>
              <w:bottom w:val="nil"/>
              <w:right w:val="nil"/>
            </w:tcBorders>
            <w:vAlign w:val="center"/>
          </w:tcPr>
          <w:p w14:paraId="0285602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0.80</w:t>
            </w:r>
          </w:p>
        </w:tc>
        <w:tc>
          <w:tcPr>
            <w:tcW w:w="990" w:type="dxa"/>
            <w:tcBorders>
              <w:top w:val="nil"/>
              <w:left w:val="nil"/>
              <w:bottom w:val="nil"/>
              <w:right w:val="nil"/>
            </w:tcBorders>
            <w:vAlign w:val="center"/>
          </w:tcPr>
          <w:p w14:paraId="51C6210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0.46</w:t>
            </w:r>
          </w:p>
        </w:tc>
        <w:tc>
          <w:tcPr>
            <w:tcW w:w="1260" w:type="dxa"/>
            <w:tcBorders>
              <w:top w:val="nil"/>
              <w:left w:val="nil"/>
              <w:bottom w:val="nil"/>
              <w:right w:val="nil"/>
            </w:tcBorders>
            <w:vAlign w:val="center"/>
          </w:tcPr>
          <w:p w14:paraId="38ED6B6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073EFE5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Mp, N-072, NRS, and MoX</w:t>
            </w:r>
          </w:p>
        </w:tc>
      </w:tr>
      <w:tr w:rsidR="00625E75" w:rsidRPr="00A55822" w14:paraId="3332A0E4" w14:textId="77777777" w:rsidTr="00EE69ED">
        <w:tc>
          <w:tcPr>
            <w:tcW w:w="1548" w:type="dxa"/>
            <w:tcBorders>
              <w:top w:val="nil"/>
              <w:left w:val="nil"/>
              <w:bottom w:val="nil"/>
              <w:right w:val="nil"/>
            </w:tcBorders>
            <w:vAlign w:val="center"/>
          </w:tcPr>
          <w:p w14:paraId="6C6CA451"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CrX_MoY</w:t>
            </w:r>
          </w:p>
        </w:tc>
        <w:tc>
          <w:tcPr>
            <w:tcW w:w="720" w:type="dxa"/>
            <w:tcBorders>
              <w:top w:val="nil"/>
              <w:left w:val="nil"/>
              <w:bottom w:val="nil"/>
              <w:right w:val="nil"/>
            </w:tcBorders>
            <w:vAlign w:val="center"/>
          </w:tcPr>
          <w:p w14:paraId="1EE8A83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43</w:t>
            </w:r>
          </w:p>
        </w:tc>
        <w:tc>
          <w:tcPr>
            <w:tcW w:w="540" w:type="dxa"/>
            <w:tcBorders>
              <w:top w:val="nil"/>
              <w:left w:val="nil"/>
              <w:bottom w:val="nil"/>
              <w:right w:val="nil"/>
            </w:tcBorders>
            <w:vAlign w:val="center"/>
          </w:tcPr>
          <w:p w14:paraId="5E8947E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539741A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0.88</w:t>
            </w:r>
          </w:p>
        </w:tc>
        <w:tc>
          <w:tcPr>
            <w:tcW w:w="630" w:type="dxa"/>
            <w:tcBorders>
              <w:top w:val="nil"/>
              <w:left w:val="nil"/>
              <w:bottom w:val="nil"/>
              <w:right w:val="nil"/>
            </w:tcBorders>
            <w:vAlign w:val="center"/>
          </w:tcPr>
          <w:p w14:paraId="6CBF79D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0.80</w:t>
            </w:r>
          </w:p>
        </w:tc>
        <w:tc>
          <w:tcPr>
            <w:tcW w:w="900" w:type="dxa"/>
            <w:tcBorders>
              <w:top w:val="nil"/>
              <w:left w:val="nil"/>
              <w:bottom w:val="nil"/>
              <w:right w:val="nil"/>
            </w:tcBorders>
            <w:vAlign w:val="center"/>
          </w:tcPr>
          <w:p w14:paraId="08B3025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0.53</w:t>
            </w:r>
          </w:p>
        </w:tc>
        <w:tc>
          <w:tcPr>
            <w:tcW w:w="630" w:type="dxa"/>
            <w:tcBorders>
              <w:top w:val="nil"/>
              <w:left w:val="nil"/>
              <w:bottom w:val="nil"/>
              <w:right w:val="nil"/>
            </w:tcBorders>
            <w:vAlign w:val="center"/>
          </w:tcPr>
          <w:p w14:paraId="566D31D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0.82</w:t>
            </w:r>
          </w:p>
        </w:tc>
        <w:tc>
          <w:tcPr>
            <w:tcW w:w="990" w:type="dxa"/>
            <w:tcBorders>
              <w:top w:val="nil"/>
              <w:left w:val="nil"/>
              <w:bottom w:val="nil"/>
              <w:right w:val="nil"/>
            </w:tcBorders>
            <w:vAlign w:val="center"/>
          </w:tcPr>
          <w:p w14:paraId="361E29C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0.32</w:t>
            </w:r>
          </w:p>
        </w:tc>
        <w:tc>
          <w:tcPr>
            <w:tcW w:w="1260" w:type="dxa"/>
            <w:tcBorders>
              <w:top w:val="nil"/>
              <w:left w:val="nil"/>
              <w:bottom w:val="nil"/>
              <w:right w:val="nil"/>
            </w:tcBorders>
            <w:vAlign w:val="center"/>
          </w:tcPr>
          <w:p w14:paraId="3E365A6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46367BA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H-051, CrX, B07[C-N], X3A, Eta_sh_y and nArCOOR</w:t>
            </w:r>
          </w:p>
        </w:tc>
      </w:tr>
      <w:tr w:rsidR="00625E75" w:rsidRPr="00CE6125" w14:paraId="3AA7D735" w14:textId="77777777" w:rsidTr="00EE69ED">
        <w:tc>
          <w:tcPr>
            <w:tcW w:w="1548" w:type="dxa"/>
            <w:tcBorders>
              <w:top w:val="nil"/>
              <w:left w:val="nil"/>
              <w:bottom w:val="nil"/>
              <w:right w:val="nil"/>
            </w:tcBorders>
            <w:vAlign w:val="center"/>
          </w:tcPr>
          <w:p w14:paraId="385321E5"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MoX_CrY</w:t>
            </w:r>
          </w:p>
        </w:tc>
        <w:tc>
          <w:tcPr>
            <w:tcW w:w="720" w:type="dxa"/>
            <w:tcBorders>
              <w:top w:val="nil"/>
              <w:left w:val="nil"/>
              <w:bottom w:val="nil"/>
              <w:right w:val="nil"/>
            </w:tcBorders>
            <w:vAlign w:val="center"/>
          </w:tcPr>
          <w:p w14:paraId="68482A9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43</w:t>
            </w:r>
          </w:p>
        </w:tc>
        <w:tc>
          <w:tcPr>
            <w:tcW w:w="540" w:type="dxa"/>
            <w:tcBorders>
              <w:top w:val="nil"/>
              <w:left w:val="nil"/>
              <w:bottom w:val="nil"/>
              <w:right w:val="nil"/>
            </w:tcBorders>
            <w:vAlign w:val="center"/>
          </w:tcPr>
          <w:p w14:paraId="3396482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275BF37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0.80</w:t>
            </w:r>
          </w:p>
        </w:tc>
        <w:tc>
          <w:tcPr>
            <w:tcW w:w="630" w:type="dxa"/>
            <w:tcBorders>
              <w:top w:val="nil"/>
              <w:left w:val="nil"/>
              <w:bottom w:val="nil"/>
              <w:right w:val="nil"/>
            </w:tcBorders>
            <w:vAlign w:val="center"/>
          </w:tcPr>
          <w:p w14:paraId="0D96EAA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900" w:type="dxa"/>
            <w:tcBorders>
              <w:top w:val="nil"/>
              <w:left w:val="nil"/>
              <w:bottom w:val="nil"/>
              <w:right w:val="nil"/>
            </w:tcBorders>
            <w:vAlign w:val="center"/>
          </w:tcPr>
          <w:p w14:paraId="71B4CFC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0.73</w:t>
            </w:r>
          </w:p>
        </w:tc>
        <w:tc>
          <w:tcPr>
            <w:tcW w:w="630" w:type="dxa"/>
            <w:tcBorders>
              <w:top w:val="nil"/>
              <w:left w:val="nil"/>
              <w:bottom w:val="nil"/>
              <w:right w:val="nil"/>
            </w:tcBorders>
            <w:vAlign w:val="center"/>
          </w:tcPr>
          <w:p w14:paraId="4093C73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0.85</w:t>
            </w:r>
          </w:p>
        </w:tc>
        <w:tc>
          <w:tcPr>
            <w:tcW w:w="990" w:type="dxa"/>
            <w:tcBorders>
              <w:top w:val="nil"/>
              <w:left w:val="nil"/>
              <w:bottom w:val="nil"/>
              <w:right w:val="nil"/>
            </w:tcBorders>
            <w:vAlign w:val="center"/>
          </w:tcPr>
          <w:p w14:paraId="004EF64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0.30</w:t>
            </w:r>
          </w:p>
        </w:tc>
        <w:tc>
          <w:tcPr>
            <w:tcW w:w="1260" w:type="dxa"/>
            <w:tcBorders>
              <w:top w:val="nil"/>
              <w:left w:val="nil"/>
              <w:bottom w:val="nil"/>
              <w:right w:val="nil"/>
            </w:tcBorders>
            <w:vAlign w:val="center"/>
          </w:tcPr>
          <w:p w14:paraId="704AE57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04513696" w14:textId="77777777" w:rsidR="00625E75" w:rsidRPr="00C66E2D" w:rsidRDefault="00625E75" w:rsidP="00EE69ED">
            <w:pPr>
              <w:jc w:val="center"/>
              <w:rPr>
                <w:rFonts w:ascii="Times New Roman" w:hAnsi="Times New Roman" w:cs="Times New Roman"/>
                <w:color w:val="000000" w:themeColor="text1"/>
                <w:lang w:val="pl-PL"/>
              </w:rPr>
            </w:pPr>
            <w:r w:rsidRPr="00C66E2D">
              <w:rPr>
                <w:rFonts w:ascii="Times New Roman" w:hAnsi="Times New Roman" w:cs="Times New Roman"/>
                <w:color w:val="000000" w:themeColor="text1"/>
                <w:lang w:val="pl-PL"/>
              </w:rPr>
              <w:t>MoX, nR03, O-059, C-040, B07[C-N] and B07[O-O]</w:t>
            </w:r>
          </w:p>
        </w:tc>
      </w:tr>
      <w:tr w:rsidR="00625E75" w:rsidRPr="00A55822" w14:paraId="074F835C" w14:textId="77777777" w:rsidTr="00EE69ED">
        <w:tc>
          <w:tcPr>
            <w:tcW w:w="1548" w:type="dxa"/>
            <w:tcBorders>
              <w:top w:val="nil"/>
              <w:left w:val="nil"/>
              <w:bottom w:val="nil"/>
              <w:right w:val="nil"/>
            </w:tcBorders>
            <w:vAlign w:val="center"/>
          </w:tcPr>
          <w:p w14:paraId="53F7E75E"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FiX_MoY</w:t>
            </w:r>
          </w:p>
        </w:tc>
        <w:tc>
          <w:tcPr>
            <w:tcW w:w="720" w:type="dxa"/>
            <w:tcBorders>
              <w:top w:val="nil"/>
              <w:left w:val="nil"/>
              <w:bottom w:val="nil"/>
              <w:right w:val="nil"/>
            </w:tcBorders>
            <w:vAlign w:val="center"/>
          </w:tcPr>
          <w:p w14:paraId="6873D63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57</w:t>
            </w:r>
          </w:p>
        </w:tc>
        <w:tc>
          <w:tcPr>
            <w:tcW w:w="540" w:type="dxa"/>
            <w:tcBorders>
              <w:top w:val="nil"/>
              <w:left w:val="nil"/>
              <w:bottom w:val="nil"/>
              <w:right w:val="nil"/>
            </w:tcBorders>
            <w:vAlign w:val="center"/>
          </w:tcPr>
          <w:p w14:paraId="3EECF5D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w:t>
            </w:r>
          </w:p>
        </w:tc>
        <w:tc>
          <w:tcPr>
            <w:tcW w:w="630" w:type="dxa"/>
            <w:tcBorders>
              <w:top w:val="nil"/>
              <w:left w:val="nil"/>
              <w:bottom w:val="nil"/>
              <w:right w:val="nil"/>
            </w:tcBorders>
            <w:vAlign w:val="center"/>
          </w:tcPr>
          <w:p w14:paraId="23A0CD8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0.73</w:t>
            </w:r>
          </w:p>
        </w:tc>
        <w:tc>
          <w:tcPr>
            <w:tcW w:w="630" w:type="dxa"/>
            <w:tcBorders>
              <w:top w:val="nil"/>
              <w:left w:val="nil"/>
              <w:bottom w:val="nil"/>
              <w:right w:val="nil"/>
            </w:tcBorders>
            <w:vAlign w:val="center"/>
          </w:tcPr>
          <w:p w14:paraId="6AF91D9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900" w:type="dxa"/>
            <w:tcBorders>
              <w:top w:val="nil"/>
              <w:left w:val="nil"/>
              <w:bottom w:val="nil"/>
              <w:right w:val="nil"/>
            </w:tcBorders>
            <w:vAlign w:val="center"/>
          </w:tcPr>
          <w:p w14:paraId="71F00AA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0.70</w:t>
            </w:r>
          </w:p>
        </w:tc>
        <w:tc>
          <w:tcPr>
            <w:tcW w:w="630" w:type="dxa"/>
            <w:tcBorders>
              <w:top w:val="nil"/>
              <w:left w:val="nil"/>
              <w:bottom w:val="nil"/>
              <w:right w:val="nil"/>
            </w:tcBorders>
            <w:vAlign w:val="center"/>
          </w:tcPr>
          <w:p w14:paraId="20D4C34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0.62</w:t>
            </w:r>
          </w:p>
        </w:tc>
        <w:tc>
          <w:tcPr>
            <w:tcW w:w="990" w:type="dxa"/>
            <w:tcBorders>
              <w:top w:val="nil"/>
              <w:left w:val="nil"/>
              <w:bottom w:val="nil"/>
              <w:right w:val="nil"/>
            </w:tcBorders>
            <w:vAlign w:val="center"/>
          </w:tcPr>
          <w:p w14:paraId="1D54D10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0.60</w:t>
            </w:r>
          </w:p>
        </w:tc>
        <w:tc>
          <w:tcPr>
            <w:tcW w:w="1260" w:type="dxa"/>
            <w:tcBorders>
              <w:top w:val="nil"/>
              <w:left w:val="nil"/>
              <w:bottom w:val="nil"/>
              <w:right w:val="nil"/>
            </w:tcBorders>
            <w:vAlign w:val="center"/>
          </w:tcPr>
          <w:p w14:paraId="59E345D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7EFB3C91"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 xml:space="preserve">H-051, SAacc, nCsp3, D/Dtr11, </w:t>
            </w:r>
            <w:r w:rsidRPr="00A55822">
              <w:rPr>
                <w:rFonts w:ascii="Times New Roman" w:hAnsi="Times New Roman" w:cs="Times New Roman"/>
                <w:color w:val="000000" w:themeColor="text1"/>
              </w:rPr>
              <w:tab/>
              <w:t>NaasC, SssS and FiX</w:t>
            </w:r>
          </w:p>
        </w:tc>
      </w:tr>
      <w:tr w:rsidR="00625E75" w:rsidRPr="00A55822" w14:paraId="5E52471B" w14:textId="77777777" w:rsidTr="00EE69ED">
        <w:tc>
          <w:tcPr>
            <w:tcW w:w="1548" w:type="dxa"/>
            <w:tcBorders>
              <w:top w:val="nil"/>
              <w:left w:val="nil"/>
              <w:bottom w:val="nil"/>
              <w:right w:val="nil"/>
            </w:tcBorders>
            <w:vAlign w:val="center"/>
          </w:tcPr>
          <w:p w14:paraId="106F1D7E"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MoX_FiY</w:t>
            </w:r>
          </w:p>
        </w:tc>
        <w:tc>
          <w:tcPr>
            <w:tcW w:w="720" w:type="dxa"/>
            <w:tcBorders>
              <w:top w:val="nil"/>
              <w:left w:val="nil"/>
              <w:bottom w:val="nil"/>
              <w:right w:val="nil"/>
            </w:tcBorders>
            <w:vAlign w:val="center"/>
          </w:tcPr>
          <w:p w14:paraId="11CB1FA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53</w:t>
            </w:r>
          </w:p>
        </w:tc>
        <w:tc>
          <w:tcPr>
            <w:tcW w:w="540" w:type="dxa"/>
            <w:tcBorders>
              <w:top w:val="nil"/>
              <w:left w:val="nil"/>
              <w:bottom w:val="nil"/>
              <w:right w:val="nil"/>
            </w:tcBorders>
            <w:vAlign w:val="center"/>
          </w:tcPr>
          <w:p w14:paraId="388AEC7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449E690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0.76</w:t>
            </w:r>
          </w:p>
        </w:tc>
        <w:tc>
          <w:tcPr>
            <w:tcW w:w="630" w:type="dxa"/>
            <w:tcBorders>
              <w:top w:val="nil"/>
              <w:left w:val="nil"/>
              <w:bottom w:val="nil"/>
              <w:right w:val="nil"/>
            </w:tcBorders>
            <w:vAlign w:val="center"/>
          </w:tcPr>
          <w:p w14:paraId="0C30C6B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900" w:type="dxa"/>
            <w:tcBorders>
              <w:top w:val="nil"/>
              <w:left w:val="nil"/>
              <w:bottom w:val="nil"/>
              <w:right w:val="nil"/>
            </w:tcBorders>
            <w:vAlign w:val="center"/>
          </w:tcPr>
          <w:p w14:paraId="4643BCF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0.66</w:t>
            </w:r>
          </w:p>
        </w:tc>
        <w:tc>
          <w:tcPr>
            <w:tcW w:w="630" w:type="dxa"/>
            <w:tcBorders>
              <w:top w:val="nil"/>
              <w:left w:val="nil"/>
              <w:bottom w:val="nil"/>
              <w:right w:val="nil"/>
            </w:tcBorders>
            <w:vAlign w:val="center"/>
          </w:tcPr>
          <w:p w14:paraId="2FB4ED7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990" w:type="dxa"/>
            <w:tcBorders>
              <w:top w:val="nil"/>
              <w:left w:val="nil"/>
              <w:bottom w:val="nil"/>
              <w:right w:val="nil"/>
            </w:tcBorders>
            <w:vAlign w:val="center"/>
          </w:tcPr>
          <w:p w14:paraId="4B073F6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0.60</w:t>
            </w:r>
          </w:p>
        </w:tc>
        <w:tc>
          <w:tcPr>
            <w:tcW w:w="1260" w:type="dxa"/>
            <w:tcBorders>
              <w:top w:val="nil"/>
              <w:left w:val="nil"/>
              <w:bottom w:val="nil"/>
              <w:right w:val="nil"/>
            </w:tcBorders>
            <w:vAlign w:val="center"/>
          </w:tcPr>
          <w:p w14:paraId="70193E31"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1373D8D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Eta_betaS_A, nArOH, B09[C-O], SaaN, MoX, nR=CX2 and SaaaC</w:t>
            </w:r>
          </w:p>
        </w:tc>
      </w:tr>
      <w:tr w:rsidR="00625E75" w:rsidRPr="00A55822" w14:paraId="5B444253" w14:textId="77777777" w:rsidTr="00EE69ED">
        <w:tc>
          <w:tcPr>
            <w:tcW w:w="1548" w:type="dxa"/>
            <w:tcBorders>
              <w:top w:val="nil"/>
              <w:left w:val="nil"/>
              <w:bottom w:val="nil"/>
              <w:right w:val="nil"/>
            </w:tcBorders>
            <w:vAlign w:val="center"/>
          </w:tcPr>
          <w:p w14:paraId="157ECDF3"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InsX_MoY</w:t>
            </w:r>
          </w:p>
        </w:tc>
        <w:tc>
          <w:tcPr>
            <w:tcW w:w="720" w:type="dxa"/>
            <w:tcBorders>
              <w:top w:val="nil"/>
              <w:left w:val="nil"/>
              <w:bottom w:val="nil"/>
              <w:right w:val="nil"/>
            </w:tcBorders>
            <w:vAlign w:val="center"/>
          </w:tcPr>
          <w:p w14:paraId="3CAF8F6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17</w:t>
            </w:r>
          </w:p>
        </w:tc>
        <w:tc>
          <w:tcPr>
            <w:tcW w:w="540" w:type="dxa"/>
            <w:tcBorders>
              <w:top w:val="nil"/>
              <w:left w:val="nil"/>
              <w:bottom w:val="nil"/>
              <w:right w:val="nil"/>
            </w:tcBorders>
            <w:vAlign w:val="center"/>
          </w:tcPr>
          <w:p w14:paraId="361D887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2608DE2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0.78</w:t>
            </w:r>
          </w:p>
        </w:tc>
        <w:tc>
          <w:tcPr>
            <w:tcW w:w="630" w:type="dxa"/>
            <w:tcBorders>
              <w:top w:val="nil"/>
              <w:left w:val="nil"/>
              <w:bottom w:val="nil"/>
              <w:right w:val="nil"/>
            </w:tcBorders>
            <w:vAlign w:val="center"/>
          </w:tcPr>
          <w:p w14:paraId="3D3E418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0.64</w:t>
            </w:r>
          </w:p>
        </w:tc>
        <w:tc>
          <w:tcPr>
            <w:tcW w:w="900" w:type="dxa"/>
            <w:tcBorders>
              <w:top w:val="nil"/>
              <w:left w:val="nil"/>
              <w:bottom w:val="nil"/>
              <w:right w:val="nil"/>
            </w:tcBorders>
            <w:vAlign w:val="center"/>
          </w:tcPr>
          <w:p w14:paraId="1863971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0.60</w:t>
            </w:r>
          </w:p>
        </w:tc>
        <w:tc>
          <w:tcPr>
            <w:tcW w:w="630" w:type="dxa"/>
            <w:tcBorders>
              <w:top w:val="nil"/>
              <w:left w:val="nil"/>
              <w:bottom w:val="nil"/>
              <w:right w:val="nil"/>
            </w:tcBorders>
            <w:vAlign w:val="center"/>
          </w:tcPr>
          <w:p w14:paraId="3FA8A4D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0.92</w:t>
            </w:r>
          </w:p>
        </w:tc>
        <w:tc>
          <w:tcPr>
            <w:tcW w:w="990" w:type="dxa"/>
            <w:tcBorders>
              <w:top w:val="nil"/>
              <w:left w:val="nil"/>
              <w:bottom w:val="nil"/>
              <w:right w:val="nil"/>
            </w:tcBorders>
            <w:vAlign w:val="center"/>
          </w:tcPr>
          <w:p w14:paraId="43C901F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0.33</w:t>
            </w:r>
          </w:p>
        </w:tc>
        <w:tc>
          <w:tcPr>
            <w:tcW w:w="1260" w:type="dxa"/>
            <w:tcBorders>
              <w:top w:val="nil"/>
              <w:left w:val="nil"/>
              <w:bottom w:val="nil"/>
              <w:right w:val="nil"/>
            </w:tcBorders>
            <w:vAlign w:val="center"/>
          </w:tcPr>
          <w:p w14:paraId="115CE7C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3434739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X3A, B01[C-O] and InsX</w:t>
            </w:r>
          </w:p>
        </w:tc>
      </w:tr>
      <w:tr w:rsidR="00625E75" w:rsidRPr="00A55822" w14:paraId="4F2144B8" w14:textId="77777777" w:rsidTr="00EE69ED">
        <w:tc>
          <w:tcPr>
            <w:tcW w:w="1548" w:type="dxa"/>
            <w:tcBorders>
              <w:top w:val="nil"/>
              <w:left w:val="nil"/>
              <w:bottom w:val="nil"/>
              <w:right w:val="nil"/>
            </w:tcBorders>
            <w:vAlign w:val="center"/>
          </w:tcPr>
          <w:p w14:paraId="64B14065"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MoX_InsY</w:t>
            </w:r>
          </w:p>
        </w:tc>
        <w:tc>
          <w:tcPr>
            <w:tcW w:w="720" w:type="dxa"/>
            <w:tcBorders>
              <w:top w:val="nil"/>
              <w:left w:val="nil"/>
              <w:bottom w:val="nil"/>
              <w:right w:val="nil"/>
            </w:tcBorders>
            <w:vAlign w:val="center"/>
          </w:tcPr>
          <w:p w14:paraId="7F003F2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18</w:t>
            </w:r>
          </w:p>
        </w:tc>
        <w:tc>
          <w:tcPr>
            <w:tcW w:w="540" w:type="dxa"/>
            <w:tcBorders>
              <w:top w:val="nil"/>
              <w:left w:val="nil"/>
              <w:bottom w:val="nil"/>
              <w:right w:val="nil"/>
            </w:tcBorders>
            <w:vAlign w:val="center"/>
          </w:tcPr>
          <w:p w14:paraId="47839A8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4M</w:t>
            </w:r>
          </w:p>
        </w:tc>
        <w:tc>
          <w:tcPr>
            <w:tcW w:w="630" w:type="dxa"/>
            <w:tcBorders>
              <w:top w:val="nil"/>
              <w:left w:val="nil"/>
              <w:bottom w:val="nil"/>
              <w:right w:val="nil"/>
            </w:tcBorders>
            <w:vAlign w:val="center"/>
          </w:tcPr>
          <w:p w14:paraId="1ECCF5E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0.81</w:t>
            </w:r>
          </w:p>
        </w:tc>
        <w:tc>
          <w:tcPr>
            <w:tcW w:w="630" w:type="dxa"/>
            <w:tcBorders>
              <w:top w:val="nil"/>
              <w:left w:val="nil"/>
              <w:bottom w:val="nil"/>
              <w:right w:val="nil"/>
            </w:tcBorders>
            <w:vAlign w:val="center"/>
          </w:tcPr>
          <w:p w14:paraId="3802813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0.59</w:t>
            </w:r>
          </w:p>
        </w:tc>
        <w:tc>
          <w:tcPr>
            <w:tcW w:w="900" w:type="dxa"/>
            <w:tcBorders>
              <w:top w:val="nil"/>
              <w:left w:val="nil"/>
              <w:bottom w:val="nil"/>
              <w:right w:val="nil"/>
            </w:tcBorders>
            <w:vAlign w:val="center"/>
          </w:tcPr>
          <w:p w14:paraId="53244D8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0.73</w:t>
            </w:r>
          </w:p>
        </w:tc>
        <w:tc>
          <w:tcPr>
            <w:tcW w:w="630" w:type="dxa"/>
            <w:tcBorders>
              <w:top w:val="nil"/>
              <w:left w:val="nil"/>
              <w:bottom w:val="nil"/>
              <w:right w:val="nil"/>
            </w:tcBorders>
            <w:vAlign w:val="center"/>
          </w:tcPr>
          <w:p w14:paraId="32BF54D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0.58</w:t>
            </w:r>
          </w:p>
        </w:tc>
        <w:tc>
          <w:tcPr>
            <w:tcW w:w="990" w:type="dxa"/>
            <w:tcBorders>
              <w:top w:val="nil"/>
              <w:left w:val="nil"/>
              <w:bottom w:val="nil"/>
              <w:right w:val="nil"/>
            </w:tcBorders>
            <w:vAlign w:val="center"/>
          </w:tcPr>
          <w:p w14:paraId="71268E4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0.34</w:t>
            </w:r>
          </w:p>
        </w:tc>
        <w:tc>
          <w:tcPr>
            <w:tcW w:w="1260" w:type="dxa"/>
            <w:tcBorders>
              <w:top w:val="nil"/>
              <w:left w:val="nil"/>
              <w:bottom w:val="nil"/>
              <w:right w:val="nil"/>
            </w:tcBorders>
            <w:vAlign w:val="center"/>
          </w:tcPr>
          <w:p w14:paraId="6F2E03C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5353C10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B01[C-Cl], C-002, B10[C-O] and MoX</w:t>
            </w:r>
          </w:p>
        </w:tc>
      </w:tr>
      <w:tr w:rsidR="00625E75" w:rsidRPr="00A55822" w14:paraId="0B25732D" w14:textId="77777777" w:rsidTr="00EE69ED">
        <w:tc>
          <w:tcPr>
            <w:tcW w:w="1548" w:type="dxa"/>
            <w:tcBorders>
              <w:top w:val="nil"/>
              <w:left w:val="nil"/>
              <w:bottom w:val="nil"/>
              <w:right w:val="nil"/>
            </w:tcBorders>
            <w:vAlign w:val="center"/>
          </w:tcPr>
          <w:p w14:paraId="4A562780"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InvX_MoY</w:t>
            </w:r>
          </w:p>
        </w:tc>
        <w:tc>
          <w:tcPr>
            <w:tcW w:w="720" w:type="dxa"/>
            <w:tcBorders>
              <w:top w:val="nil"/>
              <w:left w:val="nil"/>
              <w:bottom w:val="nil"/>
              <w:right w:val="nil"/>
            </w:tcBorders>
            <w:vAlign w:val="center"/>
          </w:tcPr>
          <w:p w14:paraId="66363F7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25</w:t>
            </w:r>
          </w:p>
        </w:tc>
        <w:tc>
          <w:tcPr>
            <w:tcW w:w="540" w:type="dxa"/>
            <w:tcBorders>
              <w:top w:val="nil"/>
              <w:left w:val="nil"/>
              <w:bottom w:val="nil"/>
              <w:right w:val="nil"/>
            </w:tcBorders>
            <w:vAlign w:val="center"/>
          </w:tcPr>
          <w:p w14:paraId="4A2E0D5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w:t>
            </w:r>
          </w:p>
        </w:tc>
        <w:tc>
          <w:tcPr>
            <w:tcW w:w="630" w:type="dxa"/>
            <w:tcBorders>
              <w:top w:val="nil"/>
              <w:left w:val="nil"/>
              <w:bottom w:val="nil"/>
              <w:right w:val="nil"/>
            </w:tcBorders>
            <w:vAlign w:val="center"/>
          </w:tcPr>
          <w:p w14:paraId="63C2197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0.82</w:t>
            </w:r>
          </w:p>
        </w:tc>
        <w:tc>
          <w:tcPr>
            <w:tcW w:w="630" w:type="dxa"/>
            <w:tcBorders>
              <w:top w:val="nil"/>
              <w:left w:val="nil"/>
              <w:bottom w:val="nil"/>
              <w:right w:val="nil"/>
            </w:tcBorders>
            <w:vAlign w:val="center"/>
          </w:tcPr>
          <w:p w14:paraId="2857F52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0.67</w:t>
            </w:r>
          </w:p>
        </w:tc>
        <w:tc>
          <w:tcPr>
            <w:tcW w:w="900" w:type="dxa"/>
            <w:tcBorders>
              <w:top w:val="nil"/>
              <w:left w:val="nil"/>
              <w:bottom w:val="nil"/>
              <w:right w:val="nil"/>
            </w:tcBorders>
            <w:vAlign w:val="center"/>
          </w:tcPr>
          <w:p w14:paraId="5164838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0.52</w:t>
            </w:r>
          </w:p>
        </w:tc>
        <w:tc>
          <w:tcPr>
            <w:tcW w:w="630" w:type="dxa"/>
            <w:tcBorders>
              <w:top w:val="nil"/>
              <w:left w:val="nil"/>
              <w:bottom w:val="nil"/>
              <w:right w:val="nil"/>
            </w:tcBorders>
            <w:vAlign w:val="center"/>
          </w:tcPr>
          <w:p w14:paraId="1815B76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0.76</w:t>
            </w:r>
          </w:p>
        </w:tc>
        <w:tc>
          <w:tcPr>
            <w:tcW w:w="990" w:type="dxa"/>
            <w:tcBorders>
              <w:top w:val="nil"/>
              <w:left w:val="nil"/>
              <w:bottom w:val="nil"/>
              <w:right w:val="nil"/>
            </w:tcBorders>
            <w:vAlign w:val="center"/>
          </w:tcPr>
          <w:p w14:paraId="142954C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0.46</w:t>
            </w:r>
          </w:p>
        </w:tc>
        <w:tc>
          <w:tcPr>
            <w:tcW w:w="1260" w:type="dxa"/>
            <w:tcBorders>
              <w:top w:val="nil"/>
              <w:left w:val="nil"/>
              <w:bottom w:val="nil"/>
              <w:right w:val="nil"/>
            </w:tcBorders>
            <w:vAlign w:val="center"/>
          </w:tcPr>
          <w:p w14:paraId="10A5AA1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3E7AE16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H-051, SssCH2, SsssN,</w:t>
            </w:r>
            <w:r w:rsidRPr="00A55822">
              <w:rPr>
                <w:rFonts w:ascii="Times New Roman" w:hAnsi="Times New Roman" w:cs="Times New Roman"/>
                <w:color w:val="000000" w:themeColor="text1"/>
              </w:rPr>
              <w:tab/>
              <w:t>InvX and B07[C-N]</w:t>
            </w:r>
          </w:p>
        </w:tc>
      </w:tr>
      <w:tr w:rsidR="00625E75" w:rsidRPr="00A55822" w14:paraId="2A38E5D5" w14:textId="77777777" w:rsidTr="00EE69ED">
        <w:tc>
          <w:tcPr>
            <w:tcW w:w="1548" w:type="dxa"/>
            <w:tcBorders>
              <w:top w:val="nil"/>
              <w:left w:val="nil"/>
              <w:bottom w:val="nil"/>
              <w:right w:val="nil"/>
            </w:tcBorders>
            <w:vAlign w:val="center"/>
          </w:tcPr>
          <w:p w14:paraId="36C04184"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MoX_InvY</w:t>
            </w:r>
          </w:p>
        </w:tc>
        <w:tc>
          <w:tcPr>
            <w:tcW w:w="720" w:type="dxa"/>
            <w:tcBorders>
              <w:top w:val="nil"/>
              <w:left w:val="nil"/>
              <w:bottom w:val="nil"/>
              <w:right w:val="nil"/>
            </w:tcBorders>
            <w:vAlign w:val="center"/>
          </w:tcPr>
          <w:p w14:paraId="089E395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25</w:t>
            </w:r>
          </w:p>
        </w:tc>
        <w:tc>
          <w:tcPr>
            <w:tcW w:w="540" w:type="dxa"/>
            <w:tcBorders>
              <w:top w:val="nil"/>
              <w:left w:val="nil"/>
              <w:bottom w:val="nil"/>
              <w:right w:val="nil"/>
            </w:tcBorders>
            <w:vAlign w:val="center"/>
          </w:tcPr>
          <w:p w14:paraId="3909ECD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4CD0873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0.91</w:t>
            </w:r>
          </w:p>
        </w:tc>
        <w:tc>
          <w:tcPr>
            <w:tcW w:w="630" w:type="dxa"/>
            <w:tcBorders>
              <w:top w:val="nil"/>
              <w:left w:val="nil"/>
              <w:bottom w:val="nil"/>
              <w:right w:val="nil"/>
            </w:tcBorders>
            <w:vAlign w:val="center"/>
          </w:tcPr>
          <w:p w14:paraId="76E12EC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0.85</w:t>
            </w:r>
          </w:p>
        </w:tc>
        <w:tc>
          <w:tcPr>
            <w:tcW w:w="900" w:type="dxa"/>
            <w:tcBorders>
              <w:top w:val="nil"/>
              <w:left w:val="nil"/>
              <w:bottom w:val="nil"/>
              <w:right w:val="nil"/>
            </w:tcBorders>
            <w:vAlign w:val="center"/>
          </w:tcPr>
          <w:p w14:paraId="37CBD57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0.54</w:t>
            </w:r>
          </w:p>
        </w:tc>
        <w:tc>
          <w:tcPr>
            <w:tcW w:w="630" w:type="dxa"/>
            <w:tcBorders>
              <w:top w:val="nil"/>
              <w:left w:val="nil"/>
              <w:bottom w:val="nil"/>
              <w:right w:val="nil"/>
            </w:tcBorders>
            <w:vAlign w:val="center"/>
          </w:tcPr>
          <w:p w14:paraId="21CA16E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0.91</w:t>
            </w:r>
          </w:p>
        </w:tc>
        <w:tc>
          <w:tcPr>
            <w:tcW w:w="990" w:type="dxa"/>
            <w:tcBorders>
              <w:top w:val="nil"/>
              <w:left w:val="nil"/>
              <w:bottom w:val="nil"/>
              <w:right w:val="nil"/>
            </w:tcBorders>
            <w:vAlign w:val="center"/>
          </w:tcPr>
          <w:p w14:paraId="60DE0E8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0.33</w:t>
            </w:r>
          </w:p>
        </w:tc>
        <w:tc>
          <w:tcPr>
            <w:tcW w:w="1260" w:type="dxa"/>
            <w:tcBorders>
              <w:top w:val="nil"/>
              <w:left w:val="nil"/>
              <w:bottom w:val="nil"/>
              <w:right w:val="nil"/>
            </w:tcBorders>
            <w:vAlign w:val="center"/>
          </w:tcPr>
          <w:p w14:paraId="41E07D7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5C39A341"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B05[C-N], ALOGP2, N-075 and MoX</w:t>
            </w:r>
          </w:p>
        </w:tc>
      </w:tr>
      <w:tr w:rsidR="00625E75" w:rsidRPr="00A55822" w14:paraId="4799A6EB" w14:textId="77777777" w:rsidTr="00EE69ED">
        <w:tc>
          <w:tcPr>
            <w:tcW w:w="1548" w:type="dxa"/>
            <w:tcBorders>
              <w:top w:val="nil"/>
              <w:left w:val="nil"/>
              <w:bottom w:val="nil"/>
              <w:right w:val="nil"/>
            </w:tcBorders>
            <w:vAlign w:val="center"/>
          </w:tcPr>
          <w:p w14:paraId="63D5E176"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MoX_WoY</w:t>
            </w:r>
          </w:p>
        </w:tc>
        <w:tc>
          <w:tcPr>
            <w:tcW w:w="720" w:type="dxa"/>
            <w:tcBorders>
              <w:top w:val="nil"/>
              <w:left w:val="nil"/>
              <w:bottom w:val="nil"/>
              <w:right w:val="nil"/>
            </w:tcBorders>
            <w:vAlign w:val="center"/>
          </w:tcPr>
          <w:p w14:paraId="1F3757D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13</w:t>
            </w:r>
          </w:p>
        </w:tc>
        <w:tc>
          <w:tcPr>
            <w:tcW w:w="540" w:type="dxa"/>
            <w:tcBorders>
              <w:top w:val="nil"/>
              <w:left w:val="nil"/>
              <w:bottom w:val="nil"/>
              <w:right w:val="nil"/>
            </w:tcBorders>
            <w:vAlign w:val="center"/>
          </w:tcPr>
          <w:p w14:paraId="2931A32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2M</w:t>
            </w:r>
          </w:p>
        </w:tc>
        <w:tc>
          <w:tcPr>
            <w:tcW w:w="630" w:type="dxa"/>
            <w:tcBorders>
              <w:top w:val="nil"/>
              <w:left w:val="nil"/>
              <w:bottom w:val="nil"/>
              <w:right w:val="nil"/>
            </w:tcBorders>
            <w:vAlign w:val="center"/>
          </w:tcPr>
          <w:p w14:paraId="704C028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0.98</w:t>
            </w:r>
          </w:p>
        </w:tc>
        <w:tc>
          <w:tcPr>
            <w:tcW w:w="630" w:type="dxa"/>
            <w:tcBorders>
              <w:top w:val="nil"/>
              <w:left w:val="nil"/>
              <w:bottom w:val="nil"/>
              <w:right w:val="nil"/>
            </w:tcBorders>
            <w:vAlign w:val="center"/>
          </w:tcPr>
          <w:p w14:paraId="2F09D13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0.96</w:t>
            </w:r>
          </w:p>
        </w:tc>
        <w:tc>
          <w:tcPr>
            <w:tcW w:w="900" w:type="dxa"/>
            <w:tcBorders>
              <w:top w:val="nil"/>
              <w:left w:val="nil"/>
              <w:bottom w:val="nil"/>
              <w:right w:val="nil"/>
            </w:tcBorders>
            <w:vAlign w:val="center"/>
          </w:tcPr>
          <w:p w14:paraId="26ABA1E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0.01</w:t>
            </w:r>
          </w:p>
        </w:tc>
        <w:tc>
          <w:tcPr>
            <w:tcW w:w="630" w:type="dxa"/>
            <w:tcBorders>
              <w:top w:val="nil"/>
              <w:left w:val="nil"/>
              <w:bottom w:val="nil"/>
              <w:right w:val="nil"/>
            </w:tcBorders>
            <w:vAlign w:val="center"/>
          </w:tcPr>
          <w:p w14:paraId="216F68A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0.98</w:t>
            </w:r>
          </w:p>
        </w:tc>
        <w:tc>
          <w:tcPr>
            <w:tcW w:w="990" w:type="dxa"/>
            <w:tcBorders>
              <w:top w:val="nil"/>
              <w:left w:val="nil"/>
              <w:bottom w:val="nil"/>
              <w:right w:val="nil"/>
            </w:tcBorders>
            <w:vAlign w:val="center"/>
          </w:tcPr>
          <w:p w14:paraId="4A0F601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0.00</w:t>
            </w:r>
          </w:p>
        </w:tc>
        <w:tc>
          <w:tcPr>
            <w:tcW w:w="1260" w:type="dxa"/>
            <w:tcBorders>
              <w:top w:val="nil"/>
              <w:left w:val="nil"/>
              <w:bottom w:val="nil"/>
              <w:right w:val="nil"/>
            </w:tcBorders>
            <w:vAlign w:val="center"/>
          </w:tcPr>
          <w:p w14:paraId="4AE5D80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6E9E3D11"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MW and MoX</w:t>
            </w:r>
          </w:p>
        </w:tc>
      </w:tr>
      <w:tr w:rsidR="00625E75" w:rsidRPr="00A55822" w14:paraId="655A1CBE" w14:textId="77777777" w:rsidTr="00EE69ED">
        <w:tc>
          <w:tcPr>
            <w:tcW w:w="1548" w:type="dxa"/>
            <w:tcBorders>
              <w:top w:val="nil"/>
              <w:left w:val="nil"/>
              <w:bottom w:val="nil"/>
              <w:right w:val="nil"/>
            </w:tcBorders>
            <w:vAlign w:val="center"/>
          </w:tcPr>
          <w:p w14:paraId="6CA55504"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WoX_MoY</w:t>
            </w:r>
          </w:p>
        </w:tc>
        <w:tc>
          <w:tcPr>
            <w:tcW w:w="720" w:type="dxa"/>
            <w:tcBorders>
              <w:top w:val="nil"/>
              <w:left w:val="nil"/>
              <w:bottom w:val="nil"/>
              <w:right w:val="nil"/>
            </w:tcBorders>
            <w:vAlign w:val="center"/>
          </w:tcPr>
          <w:p w14:paraId="1DBB7DE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13</w:t>
            </w:r>
          </w:p>
        </w:tc>
        <w:tc>
          <w:tcPr>
            <w:tcW w:w="540" w:type="dxa"/>
            <w:tcBorders>
              <w:top w:val="nil"/>
              <w:left w:val="nil"/>
              <w:bottom w:val="nil"/>
              <w:right w:val="nil"/>
            </w:tcBorders>
            <w:vAlign w:val="center"/>
          </w:tcPr>
          <w:p w14:paraId="3CD8EB4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2M</w:t>
            </w:r>
          </w:p>
        </w:tc>
        <w:tc>
          <w:tcPr>
            <w:tcW w:w="630" w:type="dxa"/>
            <w:tcBorders>
              <w:top w:val="nil"/>
              <w:left w:val="nil"/>
              <w:bottom w:val="nil"/>
              <w:right w:val="nil"/>
            </w:tcBorders>
            <w:vAlign w:val="center"/>
          </w:tcPr>
          <w:p w14:paraId="68C76BD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0.84</w:t>
            </w:r>
          </w:p>
        </w:tc>
        <w:tc>
          <w:tcPr>
            <w:tcW w:w="630" w:type="dxa"/>
            <w:tcBorders>
              <w:top w:val="nil"/>
              <w:left w:val="nil"/>
              <w:bottom w:val="nil"/>
              <w:right w:val="nil"/>
            </w:tcBorders>
            <w:vAlign w:val="center"/>
          </w:tcPr>
          <w:p w14:paraId="45802D6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0.62</w:t>
            </w:r>
          </w:p>
        </w:tc>
        <w:tc>
          <w:tcPr>
            <w:tcW w:w="900" w:type="dxa"/>
            <w:tcBorders>
              <w:top w:val="nil"/>
              <w:left w:val="nil"/>
              <w:bottom w:val="nil"/>
              <w:right w:val="nil"/>
            </w:tcBorders>
            <w:vAlign w:val="center"/>
          </w:tcPr>
          <w:p w14:paraId="6159D72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0.37</w:t>
            </w:r>
          </w:p>
        </w:tc>
        <w:tc>
          <w:tcPr>
            <w:tcW w:w="630" w:type="dxa"/>
            <w:tcBorders>
              <w:top w:val="nil"/>
              <w:left w:val="nil"/>
              <w:bottom w:val="nil"/>
              <w:right w:val="nil"/>
            </w:tcBorders>
            <w:vAlign w:val="center"/>
          </w:tcPr>
          <w:p w14:paraId="4E9ECE4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0.68</w:t>
            </w:r>
          </w:p>
        </w:tc>
        <w:tc>
          <w:tcPr>
            <w:tcW w:w="990" w:type="dxa"/>
            <w:tcBorders>
              <w:top w:val="nil"/>
              <w:left w:val="nil"/>
              <w:bottom w:val="nil"/>
              <w:right w:val="nil"/>
            </w:tcBorders>
            <w:vAlign w:val="center"/>
          </w:tcPr>
          <w:p w14:paraId="3D5B4F1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0.74</w:t>
            </w:r>
          </w:p>
        </w:tc>
        <w:tc>
          <w:tcPr>
            <w:tcW w:w="1260" w:type="dxa"/>
            <w:tcBorders>
              <w:top w:val="nil"/>
              <w:left w:val="nil"/>
              <w:bottom w:val="nil"/>
              <w:right w:val="nil"/>
            </w:tcBorders>
            <w:vAlign w:val="center"/>
          </w:tcPr>
          <w:p w14:paraId="72F6A130" w14:textId="77777777" w:rsidR="00625E75" w:rsidRPr="00A55822" w:rsidRDefault="00625E75" w:rsidP="00EE69ED">
            <w:pPr>
              <w:jc w:val="center"/>
              <w:rPr>
                <w:rFonts w:ascii="Times New Roman" w:hAnsi="Times New Roman" w:cs="Times New Roman"/>
                <w:b/>
                <w:bCs/>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7A929B3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nCt and WoX</w:t>
            </w:r>
          </w:p>
        </w:tc>
      </w:tr>
      <w:tr w:rsidR="00625E75" w:rsidRPr="00CE6125" w14:paraId="4840BD09" w14:textId="77777777" w:rsidTr="00EE69ED">
        <w:tc>
          <w:tcPr>
            <w:tcW w:w="1548" w:type="dxa"/>
            <w:tcBorders>
              <w:top w:val="nil"/>
              <w:left w:val="nil"/>
              <w:bottom w:val="nil"/>
              <w:right w:val="nil"/>
            </w:tcBorders>
            <w:vAlign w:val="center"/>
          </w:tcPr>
          <w:p w14:paraId="4D0D9E08"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MoX_AlY</w:t>
            </w:r>
          </w:p>
        </w:tc>
        <w:tc>
          <w:tcPr>
            <w:tcW w:w="720" w:type="dxa"/>
            <w:tcBorders>
              <w:top w:val="nil"/>
              <w:left w:val="nil"/>
              <w:bottom w:val="nil"/>
              <w:right w:val="nil"/>
            </w:tcBorders>
            <w:vAlign w:val="center"/>
          </w:tcPr>
          <w:p w14:paraId="1E74802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42</w:t>
            </w:r>
          </w:p>
        </w:tc>
        <w:tc>
          <w:tcPr>
            <w:tcW w:w="540" w:type="dxa"/>
            <w:tcBorders>
              <w:top w:val="nil"/>
              <w:left w:val="nil"/>
              <w:bottom w:val="nil"/>
              <w:right w:val="nil"/>
            </w:tcBorders>
            <w:vAlign w:val="center"/>
          </w:tcPr>
          <w:p w14:paraId="766563E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5</w:t>
            </w:r>
          </w:p>
        </w:tc>
        <w:tc>
          <w:tcPr>
            <w:tcW w:w="630" w:type="dxa"/>
            <w:tcBorders>
              <w:top w:val="nil"/>
              <w:left w:val="nil"/>
              <w:bottom w:val="nil"/>
              <w:right w:val="nil"/>
            </w:tcBorders>
            <w:vAlign w:val="center"/>
          </w:tcPr>
          <w:p w14:paraId="2AB6B24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0.77</w:t>
            </w:r>
          </w:p>
        </w:tc>
        <w:tc>
          <w:tcPr>
            <w:tcW w:w="630" w:type="dxa"/>
            <w:tcBorders>
              <w:top w:val="nil"/>
              <w:left w:val="nil"/>
              <w:bottom w:val="nil"/>
              <w:right w:val="nil"/>
            </w:tcBorders>
            <w:vAlign w:val="center"/>
          </w:tcPr>
          <w:p w14:paraId="3DE1C5A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900" w:type="dxa"/>
            <w:tcBorders>
              <w:top w:val="nil"/>
              <w:left w:val="nil"/>
              <w:bottom w:val="nil"/>
              <w:right w:val="nil"/>
            </w:tcBorders>
            <w:vAlign w:val="center"/>
          </w:tcPr>
          <w:p w14:paraId="19676CA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0.52</w:t>
            </w:r>
          </w:p>
        </w:tc>
        <w:tc>
          <w:tcPr>
            <w:tcW w:w="630" w:type="dxa"/>
            <w:tcBorders>
              <w:top w:val="nil"/>
              <w:left w:val="nil"/>
              <w:bottom w:val="nil"/>
              <w:right w:val="nil"/>
            </w:tcBorders>
            <w:vAlign w:val="center"/>
          </w:tcPr>
          <w:p w14:paraId="2FC13C1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0.72</w:t>
            </w:r>
          </w:p>
        </w:tc>
        <w:tc>
          <w:tcPr>
            <w:tcW w:w="990" w:type="dxa"/>
            <w:tcBorders>
              <w:top w:val="nil"/>
              <w:left w:val="nil"/>
              <w:bottom w:val="nil"/>
              <w:right w:val="nil"/>
            </w:tcBorders>
            <w:vAlign w:val="center"/>
          </w:tcPr>
          <w:p w14:paraId="232AC88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0.67</w:t>
            </w:r>
          </w:p>
        </w:tc>
        <w:tc>
          <w:tcPr>
            <w:tcW w:w="1260" w:type="dxa"/>
            <w:tcBorders>
              <w:top w:val="nil"/>
              <w:left w:val="nil"/>
              <w:bottom w:val="nil"/>
              <w:right w:val="nil"/>
            </w:tcBorders>
            <w:vAlign w:val="center"/>
          </w:tcPr>
          <w:p w14:paraId="3B5C714F" w14:textId="77777777" w:rsidR="00625E75" w:rsidRPr="00A55822" w:rsidRDefault="00625E75" w:rsidP="00EE69ED">
            <w:pPr>
              <w:jc w:val="center"/>
              <w:rPr>
                <w:rFonts w:ascii="Times New Roman" w:hAnsi="Times New Roman" w:cs="Times New Roman"/>
                <w:b/>
                <w:bCs/>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6473C45B" w14:textId="77777777" w:rsidR="00625E75" w:rsidRPr="00C66E2D" w:rsidRDefault="00625E75" w:rsidP="00EE69ED">
            <w:pPr>
              <w:jc w:val="center"/>
              <w:rPr>
                <w:rFonts w:ascii="Times New Roman" w:hAnsi="Times New Roman" w:cs="Times New Roman"/>
                <w:color w:val="000000" w:themeColor="text1"/>
                <w:lang w:val="pl-PL"/>
              </w:rPr>
            </w:pPr>
            <w:r w:rsidRPr="00C66E2D">
              <w:rPr>
                <w:rFonts w:ascii="Times New Roman" w:hAnsi="Times New Roman" w:cs="Times New Roman"/>
                <w:color w:val="000000" w:themeColor="text1"/>
                <w:lang w:val="pl-PL"/>
              </w:rPr>
              <w:t>B03[C-O], nRCOOR, B04[O-Cl], B02[Cl-Cl], Eta_D_psiB, B10[C-O] and MoX</w:t>
            </w:r>
          </w:p>
        </w:tc>
      </w:tr>
      <w:tr w:rsidR="00625E75" w:rsidRPr="00A55822" w14:paraId="71F5B500" w14:textId="77777777" w:rsidTr="00EE69ED">
        <w:tc>
          <w:tcPr>
            <w:tcW w:w="1548" w:type="dxa"/>
            <w:tcBorders>
              <w:top w:val="nil"/>
              <w:left w:val="nil"/>
              <w:bottom w:val="nil"/>
              <w:right w:val="nil"/>
            </w:tcBorders>
            <w:vAlign w:val="center"/>
          </w:tcPr>
          <w:p w14:paraId="76A0E446"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AlX_MoY</w:t>
            </w:r>
          </w:p>
        </w:tc>
        <w:tc>
          <w:tcPr>
            <w:tcW w:w="720" w:type="dxa"/>
            <w:tcBorders>
              <w:top w:val="nil"/>
              <w:left w:val="nil"/>
              <w:bottom w:val="nil"/>
              <w:right w:val="nil"/>
            </w:tcBorders>
            <w:vAlign w:val="center"/>
          </w:tcPr>
          <w:p w14:paraId="156241C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42</w:t>
            </w:r>
          </w:p>
        </w:tc>
        <w:tc>
          <w:tcPr>
            <w:tcW w:w="540" w:type="dxa"/>
            <w:tcBorders>
              <w:top w:val="nil"/>
              <w:left w:val="nil"/>
              <w:bottom w:val="nil"/>
              <w:right w:val="nil"/>
            </w:tcBorders>
            <w:vAlign w:val="center"/>
          </w:tcPr>
          <w:p w14:paraId="7581210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75DC6E1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0.79</w:t>
            </w:r>
          </w:p>
        </w:tc>
        <w:tc>
          <w:tcPr>
            <w:tcW w:w="630" w:type="dxa"/>
            <w:tcBorders>
              <w:top w:val="nil"/>
              <w:left w:val="nil"/>
              <w:bottom w:val="nil"/>
              <w:right w:val="nil"/>
            </w:tcBorders>
            <w:vAlign w:val="center"/>
          </w:tcPr>
          <w:p w14:paraId="247962D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0.70</w:t>
            </w:r>
          </w:p>
        </w:tc>
        <w:tc>
          <w:tcPr>
            <w:tcW w:w="900" w:type="dxa"/>
            <w:tcBorders>
              <w:top w:val="nil"/>
              <w:left w:val="nil"/>
              <w:bottom w:val="nil"/>
              <w:right w:val="nil"/>
            </w:tcBorders>
            <w:vAlign w:val="center"/>
          </w:tcPr>
          <w:p w14:paraId="5FD0D7B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0.57</w:t>
            </w:r>
          </w:p>
        </w:tc>
        <w:tc>
          <w:tcPr>
            <w:tcW w:w="630" w:type="dxa"/>
            <w:tcBorders>
              <w:top w:val="nil"/>
              <w:left w:val="nil"/>
              <w:bottom w:val="nil"/>
              <w:right w:val="nil"/>
            </w:tcBorders>
            <w:vAlign w:val="center"/>
          </w:tcPr>
          <w:p w14:paraId="69F1A2D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0.80</w:t>
            </w:r>
          </w:p>
        </w:tc>
        <w:tc>
          <w:tcPr>
            <w:tcW w:w="990" w:type="dxa"/>
            <w:tcBorders>
              <w:top w:val="nil"/>
              <w:left w:val="nil"/>
              <w:bottom w:val="nil"/>
              <w:right w:val="nil"/>
            </w:tcBorders>
            <w:vAlign w:val="center"/>
          </w:tcPr>
          <w:p w14:paraId="7600CD8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0.37</w:t>
            </w:r>
          </w:p>
        </w:tc>
        <w:tc>
          <w:tcPr>
            <w:tcW w:w="1260" w:type="dxa"/>
            <w:tcBorders>
              <w:top w:val="nil"/>
              <w:left w:val="nil"/>
              <w:bottom w:val="nil"/>
              <w:right w:val="nil"/>
            </w:tcBorders>
            <w:vAlign w:val="center"/>
          </w:tcPr>
          <w:p w14:paraId="17D9691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0AA1884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H-051, D/Dtr11, C-001, NaasC, AlX and O-060</w:t>
            </w:r>
          </w:p>
        </w:tc>
      </w:tr>
      <w:tr w:rsidR="00625E75" w:rsidRPr="00A55822" w14:paraId="2DE1D830" w14:textId="77777777" w:rsidTr="00EE69ED">
        <w:tc>
          <w:tcPr>
            <w:tcW w:w="1548" w:type="dxa"/>
            <w:tcBorders>
              <w:top w:val="nil"/>
              <w:left w:val="nil"/>
              <w:bottom w:val="nil"/>
              <w:right w:val="nil"/>
            </w:tcBorders>
            <w:vAlign w:val="center"/>
          </w:tcPr>
          <w:p w14:paraId="7A2DBD74"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MoX_FlY</w:t>
            </w:r>
          </w:p>
        </w:tc>
        <w:tc>
          <w:tcPr>
            <w:tcW w:w="720" w:type="dxa"/>
            <w:tcBorders>
              <w:top w:val="nil"/>
              <w:left w:val="nil"/>
              <w:bottom w:val="nil"/>
              <w:right w:val="nil"/>
            </w:tcBorders>
            <w:vAlign w:val="center"/>
          </w:tcPr>
          <w:p w14:paraId="47CA001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10</w:t>
            </w:r>
          </w:p>
        </w:tc>
        <w:tc>
          <w:tcPr>
            <w:tcW w:w="540" w:type="dxa"/>
            <w:tcBorders>
              <w:top w:val="nil"/>
              <w:left w:val="nil"/>
              <w:bottom w:val="nil"/>
              <w:right w:val="nil"/>
            </w:tcBorders>
            <w:vAlign w:val="center"/>
          </w:tcPr>
          <w:p w14:paraId="2B72D41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6F40413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0.90</w:t>
            </w:r>
          </w:p>
        </w:tc>
        <w:tc>
          <w:tcPr>
            <w:tcW w:w="630" w:type="dxa"/>
            <w:tcBorders>
              <w:top w:val="nil"/>
              <w:left w:val="nil"/>
              <w:bottom w:val="nil"/>
              <w:right w:val="nil"/>
            </w:tcBorders>
            <w:vAlign w:val="center"/>
          </w:tcPr>
          <w:p w14:paraId="0F139FC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0.71</w:t>
            </w:r>
          </w:p>
        </w:tc>
        <w:tc>
          <w:tcPr>
            <w:tcW w:w="900" w:type="dxa"/>
            <w:tcBorders>
              <w:top w:val="nil"/>
              <w:left w:val="nil"/>
              <w:bottom w:val="nil"/>
              <w:right w:val="nil"/>
            </w:tcBorders>
            <w:vAlign w:val="center"/>
          </w:tcPr>
          <w:p w14:paraId="7EE6187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0.31</w:t>
            </w:r>
          </w:p>
        </w:tc>
        <w:tc>
          <w:tcPr>
            <w:tcW w:w="630" w:type="dxa"/>
            <w:tcBorders>
              <w:top w:val="nil"/>
              <w:left w:val="nil"/>
              <w:bottom w:val="nil"/>
              <w:right w:val="nil"/>
            </w:tcBorders>
            <w:vAlign w:val="center"/>
          </w:tcPr>
          <w:p w14:paraId="5C4598B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w:t>
            </w:r>
          </w:p>
        </w:tc>
        <w:tc>
          <w:tcPr>
            <w:tcW w:w="990" w:type="dxa"/>
            <w:tcBorders>
              <w:top w:val="nil"/>
              <w:left w:val="nil"/>
              <w:bottom w:val="nil"/>
              <w:right w:val="nil"/>
            </w:tcBorders>
            <w:vAlign w:val="center"/>
          </w:tcPr>
          <w:p w14:paraId="7501B99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w:t>
            </w:r>
          </w:p>
        </w:tc>
        <w:tc>
          <w:tcPr>
            <w:tcW w:w="1260" w:type="dxa"/>
            <w:tcBorders>
              <w:top w:val="nil"/>
              <w:left w:val="nil"/>
              <w:bottom w:val="nil"/>
              <w:right w:val="nil"/>
            </w:tcBorders>
            <w:vAlign w:val="center"/>
          </w:tcPr>
          <w:p w14:paraId="5E3AC14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w:t>
            </w:r>
          </w:p>
        </w:tc>
        <w:tc>
          <w:tcPr>
            <w:tcW w:w="6861" w:type="dxa"/>
            <w:tcBorders>
              <w:top w:val="nil"/>
              <w:left w:val="nil"/>
              <w:bottom w:val="nil"/>
              <w:right w:val="nil"/>
            </w:tcBorders>
          </w:tcPr>
          <w:p w14:paraId="0F14D95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C-006, F02[C-N] and MoX</w:t>
            </w:r>
          </w:p>
        </w:tc>
      </w:tr>
      <w:tr w:rsidR="00625E75" w:rsidRPr="00A55822" w14:paraId="16C9AF07" w14:textId="77777777" w:rsidTr="00EE69ED">
        <w:tc>
          <w:tcPr>
            <w:tcW w:w="1548" w:type="dxa"/>
            <w:tcBorders>
              <w:top w:val="nil"/>
              <w:left w:val="nil"/>
              <w:bottom w:val="nil"/>
              <w:right w:val="nil"/>
            </w:tcBorders>
            <w:vAlign w:val="center"/>
          </w:tcPr>
          <w:p w14:paraId="4C2F6228"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FlX_MoY</w:t>
            </w:r>
          </w:p>
        </w:tc>
        <w:tc>
          <w:tcPr>
            <w:tcW w:w="720" w:type="dxa"/>
            <w:tcBorders>
              <w:top w:val="nil"/>
              <w:left w:val="nil"/>
              <w:bottom w:val="nil"/>
              <w:right w:val="nil"/>
            </w:tcBorders>
            <w:vAlign w:val="center"/>
          </w:tcPr>
          <w:p w14:paraId="50D585A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10</w:t>
            </w:r>
          </w:p>
        </w:tc>
        <w:tc>
          <w:tcPr>
            <w:tcW w:w="540" w:type="dxa"/>
            <w:tcBorders>
              <w:top w:val="nil"/>
              <w:left w:val="nil"/>
              <w:bottom w:val="nil"/>
              <w:right w:val="nil"/>
            </w:tcBorders>
            <w:vAlign w:val="center"/>
          </w:tcPr>
          <w:p w14:paraId="2A7436F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w:t>
            </w:r>
          </w:p>
        </w:tc>
        <w:tc>
          <w:tcPr>
            <w:tcW w:w="630" w:type="dxa"/>
            <w:tcBorders>
              <w:top w:val="nil"/>
              <w:left w:val="nil"/>
              <w:bottom w:val="nil"/>
              <w:right w:val="nil"/>
            </w:tcBorders>
            <w:vAlign w:val="center"/>
          </w:tcPr>
          <w:p w14:paraId="476CCA5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0.91</w:t>
            </w:r>
          </w:p>
        </w:tc>
        <w:tc>
          <w:tcPr>
            <w:tcW w:w="630" w:type="dxa"/>
            <w:tcBorders>
              <w:top w:val="nil"/>
              <w:left w:val="nil"/>
              <w:bottom w:val="nil"/>
              <w:right w:val="nil"/>
            </w:tcBorders>
            <w:vAlign w:val="center"/>
          </w:tcPr>
          <w:p w14:paraId="339C339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0.83</w:t>
            </w:r>
          </w:p>
        </w:tc>
        <w:tc>
          <w:tcPr>
            <w:tcW w:w="900" w:type="dxa"/>
            <w:tcBorders>
              <w:top w:val="nil"/>
              <w:left w:val="nil"/>
              <w:bottom w:val="nil"/>
              <w:right w:val="nil"/>
            </w:tcBorders>
            <w:vAlign w:val="center"/>
          </w:tcPr>
          <w:p w14:paraId="0A731D1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0.18</w:t>
            </w:r>
          </w:p>
        </w:tc>
        <w:tc>
          <w:tcPr>
            <w:tcW w:w="630" w:type="dxa"/>
            <w:tcBorders>
              <w:top w:val="nil"/>
              <w:left w:val="nil"/>
              <w:bottom w:val="nil"/>
              <w:right w:val="nil"/>
            </w:tcBorders>
            <w:vAlign w:val="center"/>
          </w:tcPr>
          <w:p w14:paraId="7D2FC5E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w:t>
            </w:r>
          </w:p>
        </w:tc>
        <w:tc>
          <w:tcPr>
            <w:tcW w:w="990" w:type="dxa"/>
            <w:tcBorders>
              <w:top w:val="nil"/>
              <w:left w:val="nil"/>
              <w:bottom w:val="nil"/>
              <w:right w:val="nil"/>
            </w:tcBorders>
            <w:vAlign w:val="center"/>
          </w:tcPr>
          <w:p w14:paraId="2CC84B3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w:t>
            </w:r>
          </w:p>
        </w:tc>
        <w:tc>
          <w:tcPr>
            <w:tcW w:w="1260" w:type="dxa"/>
            <w:tcBorders>
              <w:top w:val="nil"/>
              <w:left w:val="nil"/>
              <w:bottom w:val="nil"/>
              <w:right w:val="nil"/>
            </w:tcBorders>
            <w:vAlign w:val="center"/>
          </w:tcPr>
          <w:p w14:paraId="1AFA799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w:t>
            </w:r>
          </w:p>
        </w:tc>
        <w:tc>
          <w:tcPr>
            <w:tcW w:w="6861" w:type="dxa"/>
            <w:tcBorders>
              <w:top w:val="nil"/>
              <w:left w:val="nil"/>
              <w:bottom w:val="nil"/>
              <w:right w:val="nil"/>
            </w:tcBorders>
          </w:tcPr>
          <w:p w14:paraId="16174BF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T(N..Cl), F03[O-O] and FlX</w:t>
            </w:r>
          </w:p>
        </w:tc>
      </w:tr>
      <w:tr w:rsidR="00625E75" w:rsidRPr="00A55822" w14:paraId="592EC49B" w14:textId="77777777" w:rsidTr="00EE69ED">
        <w:tc>
          <w:tcPr>
            <w:tcW w:w="1548" w:type="dxa"/>
            <w:tcBorders>
              <w:top w:val="nil"/>
              <w:left w:val="nil"/>
              <w:bottom w:val="nil"/>
              <w:right w:val="nil"/>
            </w:tcBorders>
            <w:vAlign w:val="center"/>
          </w:tcPr>
          <w:p w14:paraId="524C5BC9" w14:textId="77777777" w:rsidR="00625E75" w:rsidRPr="00A55822" w:rsidRDefault="00625E75" w:rsidP="00EE69ED">
            <w:pPr>
              <w:pStyle w:val="ListParagraph"/>
              <w:ind w:left="0"/>
              <w:rPr>
                <w:rFonts w:ascii="Times New Roman" w:eastAsia="Calibri" w:hAnsi="Times New Roman" w:cs="Times New Roman"/>
                <w:color w:val="000000" w:themeColor="text1"/>
              </w:rPr>
            </w:pPr>
          </w:p>
        </w:tc>
        <w:tc>
          <w:tcPr>
            <w:tcW w:w="720" w:type="dxa"/>
            <w:tcBorders>
              <w:top w:val="nil"/>
              <w:left w:val="nil"/>
              <w:bottom w:val="nil"/>
              <w:right w:val="nil"/>
            </w:tcBorders>
            <w:vAlign w:val="center"/>
          </w:tcPr>
          <w:p w14:paraId="566A095B"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540" w:type="dxa"/>
            <w:tcBorders>
              <w:top w:val="nil"/>
              <w:left w:val="nil"/>
              <w:bottom w:val="nil"/>
              <w:right w:val="nil"/>
            </w:tcBorders>
            <w:vAlign w:val="center"/>
          </w:tcPr>
          <w:p w14:paraId="3CF5D202"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3D866A6C"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68AD86F3"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900" w:type="dxa"/>
            <w:tcBorders>
              <w:top w:val="nil"/>
              <w:left w:val="nil"/>
              <w:bottom w:val="nil"/>
              <w:right w:val="nil"/>
            </w:tcBorders>
            <w:vAlign w:val="center"/>
          </w:tcPr>
          <w:p w14:paraId="641F10AF" w14:textId="77777777" w:rsidR="00625E75" w:rsidRPr="00A55822" w:rsidRDefault="00625E75" w:rsidP="00EE69ED">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16D005CF"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990" w:type="dxa"/>
            <w:tcBorders>
              <w:top w:val="nil"/>
              <w:left w:val="nil"/>
              <w:bottom w:val="nil"/>
              <w:right w:val="nil"/>
            </w:tcBorders>
            <w:vAlign w:val="center"/>
          </w:tcPr>
          <w:p w14:paraId="457B8FD2"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1260" w:type="dxa"/>
            <w:tcBorders>
              <w:top w:val="nil"/>
              <w:left w:val="nil"/>
              <w:bottom w:val="nil"/>
              <w:right w:val="nil"/>
            </w:tcBorders>
            <w:vAlign w:val="center"/>
          </w:tcPr>
          <w:p w14:paraId="304938EB"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6861" w:type="dxa"/>
            <w:tcBorders>
              <w:top w:val="nil"/>
              <w:left w:val="nil"/>
              <w:bottom w:val="nil"/>
              <w:right w:val="nil"/>
            </w:tcBorders>
          </w:tcPr>
          <w:p w14:paraId="041949BF" w14:textId="77777777" w:rsidR="00625E75" w:rsidRPr="00A55822" w:rsidRDefault="00625E75" w:rsidP="00EE69ED">
            <w:pPr>
              <w:jc w:val="center"/>
              <w:rPr>
                <w:rFonts w:ascii="Times New Roman" w:eastAsia="Calibri" w:hAnsi="Times New Roman" w:cs="Times New Roman"/>
                <w:color w:val="000000" w:themeColor="text1"/>
                <w:szCs w:val="24"/>
              </w:rPr>
            </w:pPr>
          </w:p>
        </w:tc>
      </w:tr>
      <w:tr w:rsidR="00625E75" w:rsidRPr="00A55822" w14:paraId="1B2CE47F" w14:textId="77777777" w:rsidTr="00EE69ED">
        <w:tc>
          <w:tcPr>
            <w:tcW w:w="14709" w:type="dxa"/>
            <w:gridSpan w:val="10"/>
            <w:tcBorders>
              <w:top w:val="nil"/>
              <w:left w:val="nil"/>
              <w:bottom w:val="nil"/>
              <w:right w:val="nil"/>
            </w:tcBorders>
            <w:vAlign w:val="center"/>
          </w:tcPr>
          <w:p w14:paraId="72394C3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Models with Worms</w:t>
            </w:r>
          </w:p>
        </w:tc>
      </w:tr>
      <w:tr w:rsidR="00625E75" w:rsidRPr="00A55822" w14:paraId="6B5F99D1" w14:textId="77777777" w:rsidTr="00EE69ED">
        <w:tc>
          <w:tcPr>
            <w:tcW w:w="1548" w:type="dxa"/>
            <w:tcBorders>
              <w:top w:val="nil"/>
              <w:left w:val="nil"/>
              <w:bottom w:val="nil"/>
              <w:right w:val="nil"/>
            </w:tcBorders>
            <w:vAlign w:val="center"/>
          </w:tcPr>
          <w:p w14:paraId="244696CF"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CrX_WoY</w:t>
            </w:r>
          </w:p>
        </w:tc>
        <w:tc>
          <w:tcPr>
            <w:tcW w:w="720" w:type="dxa"/>
            <w:tcBorders>
              <w:top w:val="nil"/>
              <w:left w:val="nil"/>
              <w:bottom w:val="nil"/>
              <w:right w:val="nil"/>
            </w:tcBorders>
            <w:vAlign w:val="center"/>
          </w:tcPr>
          <w:p w14:paraId="43143F4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15</w:t>
            </w:r>
          </w:p>
        </w:tc>
        <w:tc>
          <w:tcPr>
            <w:tcW w:w="540" w:type="dxa"/>
            <w:tcBorders>
              <w:top w:val="nil"/>
              <w:left w:val="nil"/>
              <w:bottom w:val="nil"/>
              <w:right w:val="nil"/>
            </w:tcBorders>
            <w:vAlign w:val="center"/>
          </w:tcPr>
          <w:p w14:paraId="7ACCEDA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w:t>
            </w:r>
          </w:p>
        </w:tc>
        <w:tc>
          <w:tcPr>
            <w:tcW w:w="630" w:type="dxa"/>
            <w:tcBorders>
              <w:top w:val="nil"/>
              <w:left w:val="nil"/>
              <w:bottom w:val="nil"/>
              <w:right w:val="nil"/>
            </w:tcBorders>
            <w:vAlign w:val="center"/>
          </w:tcPr>
          <w:p w14:paraId="22C5C52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0.94</w:t>
            </w:r>
          </w:p>
        </w:tc>
        <w:tc>
          <w:tcPr>
            <w:tcW w:w="630" w:type="dxa"/>
            <w:tcBorders>
              <w:top w:val="nil"/>
              <w:left w:val="nil"/>
              <w:bottom w:val="nil"/>
              <w:right w:val="nil"/>
            </w:tcBorders>
            <w:vAlign w:val="center"/>
          </w:tcPr>
          <w:p w14:paraId="18287C4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0.89</w:t>
            </w:r>
          </w:p>
        </w:tc>
        <w:tc>
          <w:tcPr>
            <w:tcW w:w="900" w:type="dxa"/>
            <w:tcBorders>
              <w:top w:val="nil"/>
              <w:left w:val="nil"/>
              <w:bottom w:val="nil"/>
              <w:right w:val="nil"/>
            </w:tcBorders>
            <w:vAlign w:val="center"/>
          </w:tcPr>
          <w:p w14:paraId="64354C5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0.02</w:t>
            </w:r>
          </w:p>
        </w:tc>
        <w:tc>
          <w:tcPr>
            <w:tcW w:w="630" w:type="dxa"/>
            <w:tcBorders>
              <w:top w:val="nil"/>
              <w:left w:val="nil"/>
              <w:bottom w:val="nil"/>
              <w:right w:val="nil"/>
            </w:tcBorders>
            <w:vAlign w:val="center"/>
          </w:tcPr>
          <w:p w14:paraId="6BBFAD6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0.91</w:t>
            </w:r>
          </w:p>
        </w:tc>
        <w:tc>
          <w:tcPr>
            <w:tcW w:w="990" w:type="dxa"/>
            <w:tcBorders>
              <w:top w:val="nil"/>
              <w:left w:val="nil"/>
              <w:bottom w:val="nil"/>
              <w:right w:val="nil"/>
            </w:tcBorders>
            <w:vAlign w:val="center"/>
          </w:tcPr>
          <w:p w14:paraId="336C40E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0.00</w:t>
            </w:r>
          </w:p>
        </w:tc>
        <w:tc>
          <w:tcPr>
            <w:tcW w:w="1260" w:type="dxa"/>
            <w:tcBorders>
              <w:top w:val="nil"/>
              <w:left w:val="nil"/>
              <w:bottom w:val="nil"/>
              <w:right w:val="nil"/>
            </w:tcBorders>
            <w:vAlign w:val="center"/>
          </w:tcPr>
          <w:p w14:paraId="5B02BAC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12C359F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MW and CrX</w:t>
            </w:r>
          </w:p>
        </w:tc>
      </w:tr>
      <w:tr w:rsidR="00625E75" w:rsidRPr="00A55822" w14:paraId="58010FA6" w14:textId="77777777" w:rsidTr="00EE69ED">
        <w:tc>
          <w:tcPr>
            <w:tcW w:w="1548" w:type="dxa"/>
            <w:tcBorders>
              <w:top w:val="nil"/>
              <w:left w:val="nil"/>
              <w:bottom w:val="nil"/>
              <w:right w:val="nil"/>
            </w:tcBorders>
            <w:vAlign w:val="center"/>
          </w:tcPr>
          <w:p w14:paraId="4D9CEA80"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WoX_CrY</w:t>
            </w:r>
          </w:p>
        </w:tc>
        <w:tc>
          <w:tcPr>
            <w:tcW w:w="720" w:type="dxa"/>
            <w:tcBorders>
              <w:top w:val="nil"/>
              <w:left w:val="nil"/>
              <w:bottom w:val="nil"/>
              <w:right w:val="nil"/>
            </w:tcBorders>
            <w:vAlign w:val="center"/>
          </w:tcPr>
          <w:p w14:paraId="17DD08D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14</w:t>
            </w:r>
          </w:p>
        </w:tc>
        <w:tc>
          <w:tcPr>
            <w:tcW w:w="540" w:type="dxa"/>
            <w:tcBorders>
              <w:top w:val="nil"/>
              <w:left w:val="nil"/>
              <w:bottom w:val="nil"/>
              <w:right w:val="nil"/>
            </w:tcBorders>
            <w:vAlign w:val="center"/>
          </w:tcPr>
          <w:p w14:paraId="15A8FFD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3M</w:t>
            </w:r>
          </w:p>
        </w:tc>
        <w:tc>
          <w:tcPr>
            <w:tcW w:w="630" w:type="dxa"/>
            <w:tcBorders>
              <w:top w:val="nil"/>
              <w:left w:val="nil"/>
              <w:bottom w:val="nil"/>
              <w:right w:val="nil"/>
            </w:tcBorders>
            <w:vAlign w:val="center"/>
          </w:tcPr>
          <w:p w14:paraId="0F6CA05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0.87</w:t>
            </w:r>
          </w:p>
        </w:tc>
        <w:tc>
          <w:tcPr>
            <w:tcW w:w="630" w:type="dxa"/>
            <w:tcBorders>
              <w:top w:val="nil"/>
              <w:left w:val="nil"/>
              <w:bottom w:val="nil"/>
              <w:right w:val="nil"/>
            </w:tcBorders>
            <w:vAlign w:val="center"/>
          </w:tcPr>
          <w:p w14:paraId="5551233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900" w:type="dxa"/>
            <w:tcBorders>
              <w:top w:val="nil"/>
              <w:left w:val="nil"/>
              <w:bottom w:val="nil"/>
              <w:right w:val="nil"/>
            </w:tcBorders>
            <w:vAlign w:val="center"/>
          </w:tcPr>
          <w:p w14:paraId="24C1ED5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0.47</w:t>
            </w:r>
          </w:p>
        </w:tc>
        <w:tc>
          <w:tcPr>
            <w:tcW w:w="630" w:type="dxa"/>
            <w:tcBorders>
              <w:top w:val="nil"/>
              <w:left w:val="nil"/>
              <w:bottom w:val="nil"/>
              <w:right w:val="nil"/>
            </w:tcBorders>
            <w:vAlign w:val="center"/>
          </w:tcPr>
          <w:p w14:paraId="3EBB316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0.70</w:t>
            </w:r>
          </w:p>
        </w:tc>
        <w:tc>
          <w:tcPr>
            <w:tcW w:w="990" w:type="dxa"/>
            <w:tcBorders>
              <w:top w:val="nil"/>
              <w:left w:val="nil"/>
              <w:bottom w:val="nil"/>
              <w:right w:val="nil"/>
            </w:tcBorders>
            <w:vAlign w:val="center"/>
          </w:tcPr>
          <w:p w14:paraId="2E63B7A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0.72</w:t>
            </w:r>
          </w:p>
        </w:tc>
        <w:tc>
          <w:tcPr>
            <w:tcW w:w="1260" w:type="dxa"/>
            <w:tcBorders>
              <w:top w:val="nil"/>
              <w:left w:val="nil"/>
              <w:bottom w:val="nil"/>
              <w:right w:val="nil"/>
            </w:tcBorders>
            <w:vAlign w:val="center"/>
          </w:tcPr>
          <w:p w14:paraId="42895D1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2AC4B92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nCp, WoX and X%</w:t>
            </w:r>
          </w:p>
        </w:tc>
      </w:tr>
      <w:tr w:rsidR="00625E75" w:rsidRPr="00A55822" w14:paraId="3BFD9AD7" w14:textId="77777777" w:rsidTr="00EE69ED">
        <w:tc>
          <w:tcPr>
            <w:tcW w:w="1548" w:type="dxa"/>
            <w:tcBorders>
              <w:top w:val="nil"/>
              <w:left w:val="nil"/>
              <w:bottom w:val="nil"/>
              <w:right w:val="nil"/>
            </w:tcBorders>
            <w:vAlign w:val="center"/>
          </w:tcPr>
          <w:p w14:paraId="3BC22966"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FiX_WoY</w:t>
            </w:r>
          </w:p>
        </w:tc>
        <w:tc>
          <w:tcPr>
            <w:tcW w:w="720" w:type="dxa"/>
            <w:tcBorders>
              <w:top w:val="nil"/>
              <w:left w:val="nil"/>
              <w:bottom w:val="nil"/>
              <w:right w:val="nil"/>
            </w:tcBorders>
            <w:vAlign w:val="center"/>
          </w:tcPr>
          <w:p w14:paraId="22BAFC9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24</w:t>
            </w:r>
          </w:p>
        </w:tc>
        <w:tc>
          <w:tcPr>
            <w:tcW w:w="540" w:type="dxa"/>
            <w:tcBorders>
              <w:top w:val="nil"/>
              <w:left w:val="nil"/>
              <w:bottom w:val="nil"/>
              <w:right w:val="nil"/>
            </w:tcBorders>
            <w:vAlign w:val="center"/>
          </w:tcPr>
          <w:p w14:paraId="7A78A16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00D45B3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0.98</w:t>
            </w:r>
          </w:p>
        </w:tc>
        <w:tc>
          <w:tcPr>
            <w:tcW w:w="630" w:type="dxa"/>
            <w:tcBorders>
              <w:top w:val="nil"/>
              <w:left w:val="nil"/>
              <w:bottom w:val="nil"/>
              <w:right w:val="nil"/>
            </w:tcBorders>
            <w:vAlign w:val="center"/>
          </w:tcPr>
          <w:p w14:paraId="6DBAFC9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0.96</w:t>
            </w:r>
          </w:p>
        </w:tc>
        <w:tc>
          <w:tcPr>
            <w:tcW w:w="900" w:type="dxa"/>
            <w:tcBorders>
              <w:top w:val="nil"/>
              <w:left w:val="nil"/>
              <w:bottom w:val="nil"/>
              <w:right w:val="nil"/>
            </w:tcBorders>
            <w:vAlign w:val="center"/>
          </w:tcPr>
          <w:p w14:paraId="39799AA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0.12</w:t>
            </w:r>
          </w:p>
        </w:tc>
        <w:tc>
          <w:tcPr>
            <w:tcW w:w="630" w:type="dxa"/>
            <w:tcBorders>
              <w:top w:val="nil"/>
              <w:left w:val="nil"/>
              <w:bottom w:val="nil"/>
              <w:right w:val="nil"/>
            </w:tcBorders>
            <w:vAlign w:val="center"/>
          </w:tcPr>
          <w:p w14:paraId="092FD87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0.91</w:t>
            </w:r>
          </w:p>
        </w:tc>
        <w:tc>
          <w:tcPr>
            <w:tcW w:w="990" w:type="dxa"/>
            <w:tcBorders>
              <w:top w:val="nil"/>
              <w:left w:val="nil"/>
              <w:bottom w:val="nil"/>
              <w:right w:val="nil"/>
            </w:tcBorders>
            <w:vAlign w:val="center"/>
          </w:tcPr>
          <w:p w14:paraId="0B8FD2C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0.02</w:t>
            </w:r>
          </w:p>
        </w:tc>
        <w:tc>
          <w:tcPr>
            <w:tcW w:w="1260" w:type="dxa"/>
            <w:tcBorders>
              <w:top w:val="nil"/>
              <w:left w:val="nil"/>
              <w:bottom w:val="nil"/>
              <w:right w:val="nil"/>
            </w:tcBorders>
            <w:vAlign w:val="center"/>
          </w:tcPr>
          <w:p w14:paraId="2795E0B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3BDA2D0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MW, Eta_C_A and FiX</w:t>
            </w:r>
          </w:p>
        </w:tc>
      </w:tr>
      <w:tr w:rsidR="00625E75" w:rsidRPr="00A55822" w14:paraId="277995CC" w14:textId="77777777" w:rsidTr="00EE69ED">
        <w:tc>
          <w:tcPr>
            <w:tcW w:w="1548" w:type="dxa"/>
            <w:tcBorders>
              <w:top w:val="nil"/>
              <w:left w:val="nil"/>
              <w:bottom w:val="nil"/>
              <w:right w:val="nil"/>
            </w:tcBorders>
            <w:vAlign w:val="center"/>
          </w:tcPr>
          <w:p w14:paraId="0B2A0047"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WoX_FiY</w:t>
            </w:r>
          </w:p>
        </w:tc>
        <w:tc>
          <w:tcPr>
            <w:tcW w:w="720" w:type="dxa"/>
            <w:tcBorders>
              <w:top w:val="nil"/>
              <w:left w:val="nil"/>
              <w:bottom w:val="nil"/>
              <w:right w:val="nil"/>
            </w:tcBorders>
            <w:vAlign w:val="center"/>
          </w:tcPr>
          <w:p w14:paraId="655952E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24</w:t>
            </w:r>
          </w:p>
        </w:tc>
        <w:tc>
          <w:tcPr>
            <w:tcW w:w="540" w:type="dxa"/>
            <w:tcBorders>
              <w:top w:val="nil"/>
              <w:left w:val="nil"/>
              <w:bottom w:val="nil"/>
              <w:right w:val="nil"/>
            </w:tcBorders>
            <w:vAlign w:val="center"/>
          </w:tcPr>
          <w:p w14:paraId="2ECF0B3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57EF056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0.77</w:t>
            </w:r>
          </w:p>
        </w:tc>
        <w:tc>
          <w:tcPr>
            <w:tcW w:w="630" w:type="dxa"/>
            <w:tcBorders>
              <w:top w:val="nil"/>
              <w:left w:val="nil"/>
              <w:bottom w:val="nil"/>
              <w:right w:val="nil"/>
            </w:tcBorders>
            <w:vAlign w:val="center"/>
          </w:tcPr>
          <w:p w14:paraId="07AEAC3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0.65</w:t>
            </w:r>
          </w:p>
        </w:tc>
        <w:tc>
          <w:tcPr>
            <w:tcW w:w="900" w:type="dxa"/>
            <w:tcBorders>
              <w:top w:val="nil"/>
              <w:left w:val="nil"/>
              <w:bottom w:val="nil"/>
              <w:right w:val="nil"/>
            </w:tcBorders>
            <w:vAlign w:val="center"/>
          </w:tcPr>
          <w:p w14:paraId="531085A1"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0.65</w:t>
            </w:r>
          </w:p>
        </w:tc>
        <w:tc>
          <w:tcPr>
            <w:tcW w:w="630" w:type="dxa"/>
            <w:tcBorders>
              <w:top w:val="nil"/>
              <w:left w:val="nil"/>
              <w:bottom w:val="nil"/>
              <w:right w:val="nil"/>
            </w:tcBorders>
            <w:vAlign w:val="center"/>
          </w:tcPr>
          <w:p w14:paraId="3BE3435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0.83</w:t>
            </w:r>
          </w:p>
        </w:tc>
        <w:tc>
          <w:tcPr>
            <w:tcW w:w="990" w:type="dxa"/>
            <w:tcBorders>
              <w:top w:val="nil"/>
              <w:left w:val="nil"/>
              <w:bottom w:val="nil"/>
              <w:right w:val="nil"/>
            </w:tcBorders>
            <w:vAlign w:val="center"/>
          </w:tcPr>
          <w:p w14:paraId="189A150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0.72</w:t>
            </w:r>
          </w:p>
        </w:tc>
        <w:tc>
          <w:tcPr>
            <w:tcW w:w="1260" w:type="dxa"/>
            <w:tcBorders>
              <w:top w:val="nil"/>
              <w:left w:val="nil"/>
              <w:bottom w:val="nil"/>
              <w:right w:val="nil"/>
            </w:tcBorders>
            <w:vAlign w:val="center"/>
          </w:tcPr>
          <w:p w14:paraId="6A25738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39CDCE8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SdssC, C-003, WoX and F02[C-S]</w:t>
            </w:r>
          </w:p>
        </w:tc>
      </w:tr>
      <w:tr w:rsidR="00625E75" w:rsidRPr="00A55822" w14:paraId="1EC9E42C" w14:textId="77777777" w:rsidTr="00EE69ED">
        <w:tc>
          <w:tcPr>
            <w:tcW w:w="1548" w:type="dxa"/>
            <w:tcBorders>
              <w:top w:val="nil"/>
              <w:left w:val="nil"/>
              <w:bottom w:val="nil"/>
              <w:right w:val="nil"/>
            </w:tcBorders>
            <w:vAlign w:val="center"/>
          </w:tcPr>
          <w:p w14:paraId="7E746AC7"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InvX_WoY</w:t>
            </w:r>
          </w:p>
        </w:tc>
        <w:tc>
          <w:tcPr>
            <w:tcW w:w="720" w:type="dxa"/>
            <w:tcBorders>
              <w:top w:val="nil"/>
              <w:left w:val="nil"/>
              <w:bottom w:val="nil"/>
              <w:right w:val="nil"/>
            </w:tcBorders>
            <w:vAlign w:val="center"/>
          </w:tcPr>
          <w:p w14:paraId="533152E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12</w:t>
            </w:r>
          </w:p>
        </w:tc>
        <w:tc>
          <w:tcPr>
            <w:tcW w:w="540" w:type="dxa"/>
            <w:tcBorders>
              <w:top w:val="nil"/>
              <w:left w:val="nil"/>
              <w:bottom w:val="nil"/>
              <w:right w:val="nil"/>
            </w:tcBorders>
            <w:vAlign w:val="center"/>
          </w:tcPr>
          <w:p w14:paraId="264700A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2M</w:t>
            </w:r>
          </w:p>
        </w:tc>
        <w:tc>
          <w:tcPr>
            <w:tcW w:w="630" w:type="dxa"/>
            <w:tcBorders>
              <w:top w:val="nil"/>
              <w:left w:val="nil"/>
              <w:bottom w:val="nil"/>
              <w:right w:val="nil"/>
            </w:tcBorders>
            <w:vAlign w:val="center"/>
          </w:tcPr>
          <w:p w14:paraId="0CF1B7A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0.99</w:t>
            </w:r>
          </w:p>
        </w:tc>
        <w:tc>
          <w:tcPr>
            <w:tcW w:w="630" w:type="dxa"/>
            <w:tcBorders>
              <w:top w:val="nil"/>
              <w:left w:val="nil"/>
              <w:bottom w:val="nil"/>
              <w:right w:val="nil"/>
            </w:tcBorders>
            <w:vAlign w:val="center"/>
          </w:tcPr>
          <w:p w14:paraId="301E599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0.99</w:t>
            </w:r>
          </w:p>
        </w:tc>
        <w:tc>
          <w:tcPr>
            <w:tcW w:w="900" w:type="dxa"/>
            <w:tcBorders>
              <w:top w:val="nil"/>
              <w:left w:val="nil"/>
              <w:bottom w:val="nil"/>
              <w:right w:val="nil"/>
            </w:tcBorders>
            <w:vAlign w:val="center"/>
          </w:tcPr>
          <w:p w14:paraId="1760590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0.00</w:t>
            </w:r>
          </w:p>
        </w:tc>
        <w:tc>
          <w:tcPr>
            <w:tcW w:w="630" w:type="dxa"/>
            <w:tcBorders>
              <w:top w:val="nil"/>
              <w:left w:val="nil"/>
              <w:bottom w:val="nil"/>
              <w:right w:val="nil"/>
            </w:tcBorders>
            <w:vAlign w:val="center"/>
          </w:tcPr>
          <w:p w14:paraId="6644A44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0.98</w:t>
            </w:r>
          </w:p>
        </w:tc>
        <w:tc>
          <w:tcPr>
            <w:tcW w:w="990" w:type="dxa"/>
            <w:tcBorders>
              <w:top w:val="nil"/>
              <w:left w:val="nil"/>
              <w:bottom w:val="nil"/>
              <w:right w:val="nil"/>
            </w:tcBorders>
            <w:vAlign w:val="center"/>
          </w:tcPr>
          <w:p w14:paraId="725F3B3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0.00</w:t>
            </w:r>
          </w:p>
        </w:tc>
        <w:tc>
          <w:tcPr>
            <w:tcW w:w="1260" w:type="dxa"/>
            <w:tcBorders>
              <w:top w:val="nil"/>
              <w:left w:val="nil"/>
              <w:bottom w:val="nil"/>
              <w:right w:val="nil"/>
            </w:tcBorders>
            <w:vAlign w:val="center"/>
          </w:tcPr>
          <w:p w14:paraId="4A6F9DBF"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3703907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MW and InvX</w:t>
            </w:r>
          </w:p>
        </w:tc>
      </w:tr>
      <w:tr w:rsidR="00625E75" w:rsidRPr="00A55822" w14:paraId="1C79FDED" w14:textId="77777777" w:rsidTr="00EE69ED">
        <w:tc>
          <w:tcPr>
            <w:tcW w:w="1548" w:type="dxa"/>
            <w:tcBorders>
              <w:top w:val="nil"/>
              <w:left w:val="nil"/>
              <w:bottom w:val="nil"/>
              <w:right w:val="nil"/>
            </w:tcBorders>
            <w:vAlign w:val="center"/>
          </w:tcPr>
          <w:p w14:paraId="424335A4"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WoX_InvY</w:t>
            </w:r>
          </w:p>
        </w:tc>
        <w:tc>
          <w:tcPr>
            <w:tcW w:w="720" w:type="dxa"/>
            <w:tcBorders>
              <w:top w:val="nil"/>
              <w:left w:val="nil"/>
              <w:bottom w:val="nil"/>
              <w:right w:val="nil"/>
            </w:tcBorders>
            <w:vAlign w:val="center"/>
          </w:tcPr>
          <w:p w14:paraId="276D9D4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12</w:t>
            </w:r>
          </w:p>
        </w:tc>
        <w:tc>
          <w:tcPr>
            <w:tcW w:w="540" w:type="dxa"/>
            <w:tcBorders>
              <w:top w:val="nil"/>
              <w:left w:val="nil"/>
              <w:bottom w:val="nil"/>
              <w:right w:val="nil"/>
            </w:tcBorders>
            <w:vAlign w:val="center"/>
          </w:tcPr>
          <w:p w14:paraId="3336CE2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588FC4E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0.89</w:t>
            </w:r>
          </w:p>
        </w:tc>
        <w:tc>
          <w:tcPr>
            <w:tcW w:w="630" w:type="dxa"/>
            <w:tcBorders>
              <w:top w:val="nil"/>
              <w:left w:val="nil"/>
              <w:bottom w:val="nil"/>
              <w:right w:val="nil"/>
            </w:tcBorders>
            <w:vAlign w:val="center"/>
          </w:tcPr>
          <w:p w14:paraId="1E827D4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900" w:type="dxa"/>
            <w:tcBorders>
              <w:top w:val="nil"/>
              <w:left w:val="nil"/>
              <w:bottom w:val="nil"/>
              <w:right w:val="nil"/>
            </w:tcBorders>
            <w:vAlign w:val="center"/>
          </w:tcPr>
          <w:p w14:paraId="0F0C198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0.42</w:t>
            </w:r>
          </w:p>
        </w:tc>
        <w:tc>
          <w:tcPr>
            <w:tcW w:w="630" w:type="dxa"/>
            <w:tcBorders>
              <w:top w:val="nil"/>
              <w:left w:val="nil"/>
              <w:bottom w:val="nil"/>
              <w:right w:val="nil"/>
            </w:tcBorders>
            <w:vAlign w:val="center"/>
          </w:tcPr>
          <w:p w14:paraId="5E3D287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0.81</w:t>
            </w:r>
          </w:p>
        </w:tc>
        <w:tc>
          <w:tcPr>
            <w:tcW w:w="990" w:type="dxa"/>
            <w:tcBorders>
              <w:top w:val="nil"/>
              <w:left w:val="nil"/>
              <w:bottom w:val="nil"/>
              <w:right w:val="nil"/>
            </w:tcBorders>
            <w:vAlign w:val="center"/>
          </w:tcPr>
          <w:p w14:paraId="6B471D5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0.10</w:t>
            </w:r>
          </w:p>
        </w:tc>
        <w:tc>
          <w:tcPr>
            <w:tcW w:w="1260" w:type="dxa"/>
            <w:tcBorders>
              <w:top w:val="nil"/>
              <w:left w:val="nil"/>
              <w:bottom w:val="nil"/>
              <w:right w:val="nil"/>
            </w:tcBorders>
            <w:vAlign w:val="center"/>
          </w:tcPr>
          <w:p w14:paraId="223CD1C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12492E1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B06[C-N], Eta_alpha_A and WoX</w:t>
            </w:r>
          </w:p>
        </w:tc>
      </w:tr>
      <w:tr w:rsidR="00625E75" w:rsidRPr="00A55822" w14:paraId="50925F7E" w14:textId="77777777" w:rsidTr="00EE69ED">
        <w:tc>
          <w:tcPr>
            <w:tcW w:w="1548" w:type="dxa"/>
            <w:tcBorders>
              <w:top w:val="nil"/>
              <w:left w:val="nil"/>
              <w:bottom w:val="nil"/>
              <w:right w:val="nil"/>
            </w:tcBorders>
            <w:vAlign w:val="center"/>
          </w:tcPr>
          <w:p w14:paraId="0F0F3136"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MoX_WoY</w:t>
            </w:r>
          </w:p>
        </w:tc>
        <w:tc>
          <w:tcPr>
            <w:tcW w:w="720" w:type="dxa"/>
            <w:tcBorders>
              <w:top w:val="nil"/>
              <w:left w:val="nil"/>
              <w:bottom w:val="nil"/>
              <w:right w:val="nil"/>
            </w:tcBorders>
            <w:vAlign w:val="center"/>
          </w:tcPr>
          <w:p w14:paraId="54DF9C5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13</w:t>
            </w:r>
          </w:p>
        </w:tc>
        <w:tc>
          <w:tcPr>
            <w:tcW w:w="540" w:type="dxa"/>
            <w:tcBorders>
              <w:top w:val="nil"/>
              <w:left w:val="nil"/>
              <w:bottom w:val="nil"/>
              <w:right w:val="nil"/>
            </w:tcBorders>
            <w:vAlign w:val="center"/>
          </w:tcPr>
          <w:p w14:paraId="217E7B0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2M</w:t>
            </w:r>
          </w:p>
        </w:tc>
        <w:tc>
          <w:tcPr>
            <w:tcW w:w="630" w:type="dxa"/>
            <w:tcBorders>
              <w:top w:val="nil"/>
              <w:left w:val="nil"/>
              <w:bottom w:val="nil"/>
              <w:right w:val="nil"/>
            </w:tcBorders>
            <w:vAlign w:val="center"/>
          </w:tcPr>
          <w:p w14:paraId="0C42437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0.98</w:t>
            </w:r>
          </w:p>
        </w:tc>
        <w:tc>
          <w:tcPr>
            <w:tcW w:w="630" w:type="dxa"/>
            <w:tcBorders>
              <w:top w:val="nil"/>
              <w:left w:val="nil"/>
              <w:bottom w:val="nil"/>
              <w:right w:val="nil"/>
            </w:tcBorders>
            <w:vAlign w:val="center"/>
          </w:tcPr>
          <w:p w14:paraId="6523CFA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0.96</w:t>
            </w:r>
          </w:p>
        </w:tc>
        <w:tc>
          <w:tcPr>
            <w:tcW w:w="900" w:type="dxa"/>
            <w:tcBorders>
              <w:top w:val="nil"/>
              <w:left w:val="nil"/>
              <w:bottom w:val="nil"/>
              <w:right w:val="nil"/>
            </w:tcBorders>
            <w:vAlign w:val="center"/>
          </w:tcPr>
          <w:p w14:paraId="29E1165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0.01</w:t>
            </w:r>
          </w:p>
        </w:tc>
        <w:tc>
          <w:tcPr>
            <w:tcW w:w="630" w:type="dxa"/>
            <w:tcBorders>
              <w:top w:val="nil"/>
              <w:left w:val="nil"/>
              <w:bottom w:val="nil"/>
              <w:right w:val="nil"/>
            </w:tcBorders>
            <w:vAlign w:val="center"/>
          </w:tcPr>
          <w:p w14:paraId="3B2248E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0.98</w:t>
            </w:r>
          </w:p>
        </w:tc>
        <w:tc>
          <w:tcPr>
            <w:tcW w:w="990" w:type="dxa"/>
            <w:tcBorders>
              <w:top w:val="nil"/>
              <w:left w:val="nil"/>
              <w:bottom w:val="nil"/>
              <w:right w:val="nil"/>
            </w:tcBorders>
            <w:vAlign w:val="center"/>
          </w:tcPr>
          <w:p w14:paraId="2D532B6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0.00</w:t>
            </w:r>
          </w:p>
        </w:tc>
        <w:tc>
          <w:tcPr>
            <w:tcW w:w="1260" w:type="dxa"/>
            <w:tcBorders>
              <w:top w:val="nil"/>
              <w:left w:val="nil"/>
              <w:bottom w:val="nil"/>
              <w:right w:val="nil"/>
            </w:tcBorders>
            <w:vAlign w:val="center"/>
          </w:tcPr>
          <w:p w14:paraId="6AB48FF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2C04D5FF"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MW and MoX</w:t>
            </w:r>
          </w:p>
        </w:tc>
      </w:tr>
      <w:tr w:rsidR="00625E75" w:rsidRPr="00A55822" w14:paraId="00D9B8AA" w14:textId="77777777" w:rsidTr="00EE69ED">
        <w:tc>
          <w:tcPr>
            <w:tcW w:w="1548" w:type="dxa"/>
            <w:tcBorders>
              <w:top w:val="nil"/>
              <w:left w:val="nil"/>
              <w:bottom w:val="nil"/>
              <w:right w:val="nil"/>
            </w:tcBorders>
            <w:vAlign w:val="center"/>
          </w:tcPr>
          <w:p w14:paraId="1A664608"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WoX_MoY</w:t>
            </w:r>
          </w:p>
        </w:tc>
        <w:tc>
          <w:tcPr>
            <w:tcW w:w="720" w:type="dxa"/>
            <w:tcBorders>
              <w:top w:val="nil"/>
              <w:left w:val="nil"/>
              <w:bottom w:val="nil"/>
              <w:right w:val="nil"/>
            </w:tcBorders>
            <w:vAlign w:val="center"/>
          </w:tcPr>
          <w:p w14:paraId="609971E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13</w:t>
            </w:r>
          </w:p>
        </w:tc>
        <w:tc>
          <w:tcPr>
            <w:tcW w:w="540" w:type="dxa"/>
            <w:tcBorders>
              <w:top w:val="nil"/>
              <w:left w:val="nil"/>
              <w:bottom w:val="nil"/>
              <w:right w:val="nil"/>
            </w:tcBorders>
            <w:vAlign w:val="center"/>
          </w:tcPr>
          <w:p w14:paraId="79B3925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2M</w:t>
            </w:r>
          </w:p>
        </w:tc>
        <w:tc>
          <w:tcPr>
            <w:tcW w:w="630" w:type="dxa"/>
            <w:tcBorders>
              <w:top w:val="nil"/>
              <w:left w:val="nil"/>
              <w:bottom w:val="nil"/>
              <w:right w:val="nil"/>
            </w:tcBorders>
            <w:vAlign w:val="center"/>
          </w:tcPr>
          <w:p w14:paraId="790120B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0.84</w:t>
            </w:r>
          </w:p>
        </w:tc>
        <w:tc>
          <w:tcPr>
            <w:tcW w:w="630" w:type="dxa"/>
            <w:tcBorders>
              <w:top w:val="nil"/>
              <w:left w:val="nil"/>
              <w:bottom w:val="nil"/>
              <w:right w:val="nil"/>
            </w:tcBorders>
            <w:vAlign w:val="center"/>
          </w:tcPr>
          <w:p w14:paraId="3B51E17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0.62</w:t>
            </w:r>
          </w:p>
        </w:tc>
        <w:tc>
          <w:tcPr>
            <w:tcW w:w="900" w:type="dxa"/>
            <w:tcBorders>
              <w:top w:val="nil"/>
              <w:left w:val="nil"/>
              <w:bottom w:val="nil"/>
              <w:right w:val="nil"/>
            </w:tcBorders>
            <w:vAlign w:val="center"/>
          </w:tcPr>
          <w:p w14:paraId="4F43F80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0.37</w:t>
            </w:r>
          </w:p>
        </w:tc>
        <w:tc>
          <w:tcPr>
            <w:tcW w:w="630" w:type="dxa"/>
            <w:tcBorders>
              <w:top w:val="nil"/>
              <w:left w:val="nil"/>
              <w:bottom w:val="nil"/>
              <w:right w:val="nil"/>
            </w:tcBorders>
            <w:vAlign w:val="center"/>
          </w:tcPr>
          <w:p w14:paraId="7D8F4EA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0.68</w:t>
            </w:r>
          </w:p>
        </w:tc>
        <w:tc>
          <w:tcPr>
            <w:tcW w:w="990" w:type="dxa"/>
            <w:tcBorders>
              <w:top w:val="nil"/>
              <w:left w:val="nil"/>
              <w:bottom w:val="nil"/>
              <w:right w:val="nil"/>
            </w:tcBorders>
            <w:vAlign w:val="center"/>
          </w:tcPr>
          <w:p w14:paraId="7DC85CC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0.74</w:t>
            </w:r>
          </w:p>
        </w:tc>
        <w:tc>
          <w:tcPr>
            <w:tcW w:w="1260" w:type="dxa"/>
            <w:tcBorders>
              <w:top w:val="nil"/>
              <w:left w:val="nil"/>
              <w:bottom w:val="nil"/>
              <w:right w:val="nil"/>
            </w:tcBorders>
            <w:vAlign w:val="center"/>
          </w:tcPr>
          <w:p w14:paraId="0A9BA2C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0FC12CA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nCt and WoX</w:t>
            </w:r>
          </w:p>
        </w:tc>
      </w:tr>
      <w:tr w:rsidR="00625E75" w:rsidRPr="00A55822" w14:paraId="69925499" w14:textId="77777777" w:rsidTr="00EE69ED">
        <w:tc>
          <w:tcPr>
            <w:tcW w:w="1548" w:type="dxa"/>
            <w:tcBorders>
              <w:top w:val="nil"/>
              <w:left w:val="nil"/>
              <w:bottom w:val="nil"/>
              <w:right w:val="nil"/>
            </w:tcBorders>
            <w:vAlign w:val="center"/>
          </w:tcPr>
          <w:p w14:paraId="3B8E10A0"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WoX_AlY</w:t>
            </w:r>
          </w:p>
        </w:tc>
        <w:tc>
          <w:tcPr>
            <w:tcW w:w="720" w:type="dxa"/>
            <w:tcBorders>
              <w:top w:val="nil"/>
              <w:left w:val="nil"/>
              <w:bottom w:val="nil"/>
              <w:right w:val="nil"/>
            </w:tcBorders>
            <w:vAlign w:val="center"/>
          </w:tcPr>
          <w:p w14:paraId="54208CD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10</w:t>
            </w:r>
          </w:p>
        </w:tc>
        <w:tc>
          <w:tcPr>
            <w:tcW w:w="540" w:type="dxa"/>
            <w:tcBorders>
              <w:top w:val="nil"/>
              <w:left w:val="nil"/>
              <w:bottom w:val="nil"/>
              <w:right w:val="nil"/>
            </w:tcBorders>
            <w:vAlign w:val="center"/>
          </w:tcPr>
          <w:p w14:paraId="7FC6DFD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w:t>
            </w:r>
          </w:p>
        </w:tc>
        <w:tc>
          <w:tcPr>
            <w:tcW w:w="630" w:type="dxa"/>
            <w:tcBorders>
              <w:top w:val="nil"/>
              <w:left w:val="nil"/>
              <w:bottom w:val="nil"/>
              <w:right w:val="nil"/>
            </w:tcBorders>
            <w:vAlign w:val="center"/>
          </w:tcPr>
          <w:p w14:paraId="0B85A0C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0.93</w:t>
            </w:r>
          </w:p>
        </w:tc>
        <w:tc>
          <w:tcPr>
            <w:tcW w:w="630" w:type="dxa"/>
            <w:tcBorders>
              <w:top w:val="nil"/>
              <w:left w:val="nil"/>
              <w:bottom w:val="nil"/>
              <w:right w:val="nil"/>
            </w:tcBorders>
            <w:vAlign w:val="center"/>
          </w:tcPr>
          <w:p w14:paraId="2076E21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0.86</w:t>
            </w:r>
          </w:p>
        </w:tc>
        <w:tc>
          <w:tcPr>
            <w:tcW w:w="900" w:type="dxa"/>
            <w:tcBorders>
              <w:top w:val="nil"/>
              <w:left w:val="nil"/>
              <w:bottom w:val="nil"/>
              <w:right w:val="nil"/>
            </w:tcBorders>
            <w:vAlign w:val="center"/>
          </w:tcPr>
          <w:p w14:paraId="0BCD663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0.15</w:t>
            </w:r>
          </w:p>
        </w:tc>
        <w:tc>
          <w:tcPr>
            <w:tcW w:w="630" w:type="dxa"/>
            <w:tcBorders>
              <w:top w:val="nil"/>
              <w:left w:val="nil"/>
              <w:bottom w:val="nil"/>
              <w:right w:val="nil"/>
            </w:tcBorders>
            <w:vAlign w:val="center"/>
          </w:tcPr>
          <w:p w14:paraId="61D783E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w:t>
            </w:r>
          </w:p>
        </w:tc>
        <w:tc>
          <w:tcPr>
            <w:tcW w:w="990" w:type="dxa"/>
            <w:tcBorders>
              <w:top w:val="nil"/>
              <w:left w:val="nil"/>
              <w:bottom w:val="nil"/>
              <w:right w:val="nil"/>
            </w:tcBorders>
            <w:vAlign w:val="center"/>
          </w:tcPr>
          <w:p w14:paraId="23ED188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w:t>
            </w:r>
          </w:p>
        </w:tc>
        <w:tc>
          <w:tcPr>
            <w:tcW w:w="1260" w:type="dxa"/>
            <w:tcBorders>
              <w:top w:val="nil"/>
              <w:left w:val="nil"/>
              <w:bottom w:val="nil"/>
              <w:right w:val="nil"/>
            </w:tcBorders>
            <w:vAlign w:val="center"/>
          </w:tcPr>
          <w:p w14:paraId="59D2CF6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w:t>
            </w:r>
          </w:p>
        </w:tc>
        <w:tc>
          <w:tcPr>
            <w:tcW w:w="6861" w:type="dxa"/>
            <w:tcBorders>
              <w:top w:val="nil"/>
              <w:left w:val="nil"/>
              <w:bottom w:val="nil"/>
              <w:right w:val="nil"/>
            </w:tcBorders>
          </w:tcPr>
          <w:p w14:paraId="076C876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B03[C-O], N% and WoX</w:t>
            </w:r>
          </w:p>
        </w:tc>
      </w:tr>
      <w:tr w:rsidR="00625E75" w:rsidRPr="00A55822" w14:paraId="2491F85F" w14:textId="77777777" w:rsidTr="00EE69ED">
        <w:tc>
          <w:tcPr>
            <w:tcW w:w="1548" w:type="dxa"/>
            <w:tcBorders>
              <w:top w:val="nil"/>
              <w:left w:val="nil"/>
              <w:bottom w:val="nil"/>
              <w:right w:val="nil"/>
            </w:tcBorders>
            <w:vAlign w:val="center"/>
          </w:tcPr>
          <w:p w14:paraId="2DC472E9"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AlX_WoY</w:t>
            </w:r>
          </w:p>
        </w:tc>
        <w:tc>
          <w:tcPr>
            <w:tcW w:w="720" w:type="dxa"/>
            <w:tcBorders>
              <w:top w:val="nil"/>
              <w:left w:val="nil"/>
              <w:bottom w:val="nil"/>
              <w:right w:val="nil"/>
            </w:tcBorders>
            <w:vAlign w:val="center"/>
          </w:tcPr>
          <w:p w14:paraId="64791BC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10</w:t>
            </w:r>
          </w:p>
        </w:tc>
        <w:tc>
          <w:tcPr>
            <w:tcW w:w="540" w:type="dxa"/>
            <w:tcBorders>
              <w:top w:val="nil"/>
              <w:left w:val="nil"/>
              <w:bottom w:val="nil"/>
              <w:right w:val="nil"/>
            </w:tcBorders>
            <w:vAlign w:val="center"/>
          </w:tcPr>
          <w:p w14:paraId="152A7D0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w:t>
            </w:r>
          </w:p>
        </w:tc>
        <w:tc>
          <w:tcPr>
            <w:tcW w:w="630" w:type="dxa"/>
            <w:tcBorders>
              <w:top w:val="nil"/>
              <w:left w:val="nil"/>
              <w:bottom w:val="nil"/>
              <w:right w:val="nil"/>
            </w:tcBorders>
            <w:vAlign w:val="center"/>
          </w:tcPr>
          <w:p w14:paraId="1A0C2F9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0.92</w:t>
            </w:r>
          </w:p>
        </w:tc>
        <w:tc>
          <w:tcPr>
            <w:tcW w:w="630" w:type="dxa"/>
            <w:tcBorders>
              <w:top w:val="nil"/>
              <w:left w:val="nil"/>
              <w:bottom w:val="nil"/>
              <w:right w:val="nil"/>
            </w:tcBorders>
            <w:vAlign w:val="center"/>
          </w:tcPr>
          <w:p w14:paraId="6089B15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0.85</w:t>
            </w:r>
          </w:p>
        </w:tc>
        <w:tc>
          <w:tcPr>
            <w:tcW w:w="900" w:type="dxa"/>
            <w:tcBorders>
              <w:top w:val="nil"/>
              <w:left w:val="nil"/>
              <w:bottom w:val="nil"/>
              <w:right w:val="nil"/>
            </w:tcBorders>
            <w:vAlign w:val="center"/>
          </w:tcPr>
          <w:p w14:paraId="1D64D3B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0.03</w:t>
            </w:r>
          </w:p>
        </w:tc>
        <w:tc>
          <w:tcPr>
            <w:tcW w:w="630" w:type="dxa"/>
            <w:tcBorders>
              <w:top w:val="nil"/>
              <w:left w:val="nil"/>
              <w:bottom w:val="nil"/>
              <w:right w:val="nil"/>
            </w:tcBorders>
            <w:vAlign w:val="center"/>
          </w:tcPr>
          <w:p w14:paraId="4019B73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w:t>
            </w:r>
          </w:p>
        </w:tc>
        <w:tc>
          <w:tcPr>
            <w:tcW w:w="990" w:type="dxa"/>
            <w:tcBorders>
              <w:top w:val="nil"/>
              <w:left w:val="nil"/>
              <w:bottom w:val="nil"/>
              <w:right w:val="nil"/>
            </w:tcBorders>
            <w:vAlign w:val="center"/>
          </w:tcPr>
          <w:p w14:paraId="3595ABB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w:t>
            </w:r>
          </w:p>
        </w:tc>
        <w:tc>
          <w:tcPr>
            <w:tcW w:w="1260" w:type="dxa"/>
            <w:tcBorders>
              <w:top w:val="nil"/>
              <w:left w:val="nil"/>
              <w:bottom w:val="nil"/>
              <w:right w:val="nil"/>
            </w:tcBorders>
            <w:vAlign w:val="center"/>
          </w:tcPr>
          <w:p w14:paraId="49EA62C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w:t>
            </w:r>
          </w:p>
        </w:tc>
        <w:tc>
          <w:tcPr>
            <w:tcW w:w="6861" w:type="dxa"/>
            <w:tcBorders>
              <w:top w:val="nil"/>
              <w:left w:val="nil"/>
              <w:bottom w:val="nil"/>
              <w:right w:val="nil"/>
            </w:tcBorders>
          </w:tcPr>
          <w:p w14:paraId="3FDD36F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MW and AlX</w:t>
            </w:r>
          </w:p>
        </w:tc>
      </w:tr>
      <w:tr w:rsidR="00625E75" w:rsidRPr="00A55822" w14:paraId="6AFB1AE0" w14:textId="77777777" w:rsidTr="00EE69ED">
        <w:tc>
          <w:tcPr>
            <w:tcW w:w="1548" w:type="dxa"/>
            <w:tcBorders>
              <w:top w:val="nil"/>
              <w:left w:val="nil"/>
              <w:bottom w:val="nil"/>
              <w:right w:val="nil"/>
            </w:tcBorders>
            <w:vAlign w:val="center"/>
          </w:tcPr>
          <w:p w14:paraId="0EF2242A" w14:textId="77777777" w:rsidR="00625E75" w:rsidRPr="00A55822" w:rsidRDefault="00625E75" w:rsidP="00EE69ED">
            <w:pPr>
              <w:pStyle w:val="ListParagraph"/>
              <w:ind w:left="0"/>
              <w:rPr>
                <w:rFonts w:ascii="Times New Roman" w:eastAsia="Calibri" w:hAnsi="Times New Roman" w:cs="Times New Roman"/>
                <w:color w:val="000000" w:themeColor="text1"/>
              </w:rPr>
            </w:pPr>
          </w:p>
        </w:tc>
        <w:tc>
          <w:tcPr>
            <w:tcW w:w="720" w:type="dxa"/>
            <w:tcBorders>
              <w:top w:val="nil"/>
              <w:left w:val="nil"/>
              <w:bottom w:val="nil"/>
              <w:right w:val="nil"/>
            </w:tcBorders>
            <w:vAlign w:val="center"/>
          </w:tcPr>
          <w:p w14:paraId="7A6215F4"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540" w:type="dxa"/>
            <w:tcBorders>
              <w:top w:val="nil"/>
              <w:left w:val="nil"/>
              <w:bottom w:val="nil"/>
              <w:right w:val="nil"/>
            </w:tcBorders>
            <w:vAlign w:val="center"/>
          </w:tcPr>
          <w:p w14:paraId="1FF12269"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00C1D7DC"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2782D1DD"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900" w:type="dxa"/>
            <w:tcBorders>
              <w:top w:val="nil"/>
              <w:left w:val="nil"/>
              <w:bottom w:val="nil"/>
              <w:right w:val="nil"/>
            </w:tcBorders>
            <w:vAlign w:val="center"/>
          </w:tcPr>
          <w:p w14:paraId="60B9D4F0" w14:textId="77777777" w:rsidR="00625E75" w:rsidRPr="00A55822" w:rsidRDefault="00625E75" w:rsidP="00EE69ED">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542AF5BB"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990" w:type="dxa"/>
            <w:tcBorders>
              <w:top w:val="nil"/>
              <w:left w:val="nil"/>
              <w:bottom w:val="nil"/>
              <w:right w:val="nil"/>
            </w:tcBorders>
            <w:vAlign w:val="center"/>
          </w:tcPr>
          <w:p w14:paraId="0F21F6BB" w14:textId="77777777" w:rsidR="00625E75" w:rsidRPr="00A55822" w:rsidRDefault="00625E75" w:rsidP="00EE69ED">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250317B6" w14:textId="77777777" w:rsidR="00625E75" w:rsidRPr="00A55822" w:rsidRDefault="00625E75" w:rsidP="00EE69ED">
            <w:pPr>
              <w:jc w:val="center"/>
              <w:rPr>
                <w:rFonts w:ascii="Times New Roman" w:hAnsi="Times New Roman" w:cs="Times New Roman"/>
                <w:color w:val="000000" w:themeColor="text1"/>
              </w:rPr>
            </w:pPr>
          </w:p>
        </w:tc>
        <w:tc>
          <w:tcPr>
            <w:tcW w:w="6861" w:type="dxa"/>
            <w:tcBorders>
              <w:top w:val="nil"/>
              <w:left w:val="nil"/>
              <w:bottom w:val="nil"/>
              <w:right w:val="nil"/>
            </w:tcBorders>
          </w:tcPr>
          <w:p w14:paraId="02B1684E" w14:textId="77777777" w:rsidR="00625E75" w:rsidRPr="00A55822" w:rsidRDefault="00625E75" w:rsidP="00EE69ED">
            <w:pPr>
              <w:jc w:val="center"/>
              <w:rPr>
                <w:rFonts w:ascii="Times New Roman" w:hAnsi="Times New Roman" w:cs="Times New Roman"/>
                <w:color w:val="000000" w:themeColor="text1"/>
              </w:rPr>
            </w:pPr>
          </w:p>
        </w:tc>
      </w:tr>
      <w:tr w:rsidR="00625E75" w:rsidRPr="00A55822" w14:paraId="2A691EFA" w14:textId="77777777" w:rsidTr="00EE69ED">
        <w:tc>
          <w:tcPr>
            <w:tcW w:w="14709" w:type="dxa"/>
            <w:gridSpan w:val="10"/>
            <w:tcBorders>
              <w:top w:val="nil"/>
              <w:left w:val="nil"/>
              <w:bottom w:val="nil"/>
              <w:right w:val="nil"/>
            </w:tcBorders>
            <w:vAlign w:val="center"/>
          </w:tcPr>
          <w:p w14:paraId="3E42F97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Models with Algae</w:t>
            </w:r>
          </w:p>
        </w:tc>
      </w:tr>
      <w:tr w:rsidR="00625E75" w:rsidRPr="00CE6125" w14:paraId="2C726CE6" w14:textId="77777777" w:rsidTr="00EE69ED">
        <w:tc>
          <w:tcPr>
            <w:tcW w:w="1548" w:type="dxa"/>
            <w:tcBorders>
              <w:top w:val="nil"/>
              <w:left w:val="nil"/>
              <w:bottom w:val="nil"/>
              <w:right w:val="nil"/>
            </w:tcBorders>
            <w:vAlign w:val="center"/>
          </w:tcPr>
          <w:p w14:paraId="1DD62102"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AmX_AlY</w:t>
            </w:r>
          </w:p>
        </w:tc>
        <w:tc>
          <w:tcPr>
            <w:tcW w:w="720" w:type="dxa"/>
            <w:tcBorders>
              <w:top w:val="nil"/>
              <w:left w:val="nil"/>
              <w:bottom w:val="nil"/>
              <w:right w:val="nil"/>
            </w:tcBorders>
            <w:vAlign w:val="center"/>
          </w:tcPr>
          <w:p w14:paraId="3ABD087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39</w:t>
            </w:r>
          </w:p>
        </w:tc>
        <w:tc>
          <w:tcPr>
            <w:tcW w:w="540" w:type="dxa"/>
            <w:tcBorders>
              <w:top w:val="nil"/>
              <w:left w:val="nil"/>
              <w:bottom w:val="nil"/>
              <w:right w:val="nil"/>
            </w:tcBorders>
            <w:vAlign w:val="center"/>
          </w:tcPr>
          <w:p w14:paraId="00F9B22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0634CA4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0.78</w:t>
            </w:r>
          </w:p>
        </w:tc>
        <w:tc>
          <w:tcPr>
            <w:tcW w:w="630" w:type="dxa"/>
            <w:tcBorders>
              <w:top w:val="nil"/>
              <w:left w:val="nil"/>
              <w:bottom w:val="nil"/>
              <w:right w:val="nil"/>
            </w:tcBorders>
            <w:vAlign w:val="center"/>
          </w:tcPr>
          <w:p w14:paraId="3241CC0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0.67</w:t>
            </w:r>
          </w:p>
        </w:tc>
        <w:tc>
          <w:tcPr>
            <w:tcW w:w="900" w:type="dxa"/>
            <w:tcBorders>
              <w:top w:val="nil"/>
              <w:left w:val="nil"/>
              <w:bottom w:val="nil"/>
              <w:right w:val="nil"/>
            </w:tcBorders>
            <w:vAlign w:val="center"/>
          </w:tcPr>
          <w:p w14:paraId="213D2F0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0.39</w:t>
            </w:r>
          </w:p>
        </w:tc>
        <w:tc>
          <w:tcPr>
            <w:tcW w:w="630" w:type="dxa"/>
            <w:tcBorders>
              <w:top w:val="nil"/>
              <w:left w:val="nil"/>
              <w:bottom w:val="nil"/>
              <w:right w:val="nil"/>
            </w:tcBorders>
            <w:vAlign w:val="center"/>
          </w:tcPr>
          <w:p w14:paraId="4340D04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0.60</w:t>
            </w:r>
          </w:p>
        </w:tc>
        <w:tc>
          <w:tcPr>
            <w:tcW w:w="990" w:type="dxa"/>
            <w:tcBorders>
              <w:top w:val="nil"/>
              <w:left w:val="nil"/>
              <w:bottom w:val="nil"/>
              <w:right w:val="nil"/>
            </w:tcBorders>
            <w:vAlign w:val="center"/>
          </w:tcPr>
          <w:p w14:paraId="2882271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0.51</w:t>
            </w:r>
          </w:p>
        </w:tc>
        <w:tc>
          <w:tcPr>
            <w:tcW w:w="1260" w:type="dxa"/>
            <w:tcBorders>
              <w:top w:val="nil"/>
              <w:left w:val="nil"/>
              <w:bottom w:val="nil"/>
              <w:right w:val="nil"/>
            </w:tcBorders>
            <w:vAlign w:val="center"/>
          </w:tcPr>
          <w:p w14:paraId="24236F6F"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7E76BE60" w14:textId="77777777" w:rsidR="00625E75" w:rsidRPr="00C66E2D" w:rsidRDefault="00625E75" w:rsidP="00EE69ED">
            <w:pPr>
              <w:jc w:val="center"/>
              <w:rPr>
                <w:rFonts w:ascii="Times New Roman" w:hAnsi="Times New Roman" w:cs="Times New Roman"/>
                <w:color w:val="000000" w:themeColor="text1"/>
                <w:lang w:val="pl-PL"/>
              </w:rPr>
            </w:pPr>
            <w:r w:rsidRPr="00C66E2D">
              <w:rPr>
                <w:rFonts w:ascii="Times New Roman" w:hAnsi="Times New Roman" w:cs="Times New Roman"/>
                <w:color w:val="000000" w:themeColor="text1"/>
                <w:lang w:val="pl-PL"/>
              </w:rPr>
              <w:t>Cl-089, F07[C-O], AmX, nHM, F03[N-O], B03[O-Cl] and SaaN</w:t>
            </w:r>
          </w:p>
        </w:tc>
      </w:tr>
      <w:tr w:rsidR="00625E75" w:rsidRPr="00A55822" w14:paraId="3C0EA1A7" w14:textId="77777777" w:rsidTr="00EE69ED">
        <w:tc>
          <w:tcPr>
            <w:tcW w:w="1548" w:type="dxa"/>
            <w:tcBorders>
              <w:top w:val="nil"/>
              <w:left w:val="nil"/>
              <w:bottom w:val="nil"/>
              <w:right w:val="nil"/>
            </w:tcBorders>
            <w:vAlign w:val="center"/>
          </w:tcPr>
          <w:p w14:paraId="3CC88F7E"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AlX_AmY</w:t>
            </w:r>
          </w:p>
        </w:tc>
        <w:tc>
          <w:tcPr>
            <w:tcW w:w="720" w:type="dxa"/>
            <w:tcBorders>
              <w:top w:val="nil"/>
              <w:left w:val="nil"/>
              <w:bottom w:val="nil"/>
              <w:right w:val="nil"/>
            </w:tcBorders>
            <w:vAlign w:val="center"/>
          </w:tcPr>
          <w:p w14:paraId="7535A9B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41</w:t>
            </w:r>
          </w:p>
        </w:tc>
        <w:tc>
          <w:tcPr>
            <w:tcW w:w="540" w:type="dxa"/>
            <w:tcBorders>
              <w:top w:val="nil"/>
              <w:left w:val="nil"/>
              <w:bottom w:val="nil"/>
              <w:right w:val="nil"/>
            </w:tcBorders>
            <w:vAlign w:val="center"/>
          </w:tcPr>
          <w:p w14:paraId="26BDB71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w:t>
            </w:r>
          </w:p>
        </w:tc>
        <w:tc>
          <w:tcPr>
            <w:tcW w:w="630" w:type="dxa"/>
            <w:tcBorders>
              <w:top w:val="nil"/>
              <w:left w:val="nil"/>
              <w:bottom w:val="nil"/>
              <w:right w:val="nil"/>
            </w:tcBorders>
            <w:vAlign w:val="center"/>
          </w:tcPr>
          <w:p w14:paraId="5726AC5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0.75</w:t>
            </w:r>
          </w:p>
        </w:tc>
        <w:tc>
          <w:tcPr>
            <w:tcW w:w="630" w:type="dxa"/>
            <w:tcBorders>
              <w:top w:val="nil"/>
              <w:left w:val="nil"/>
              <w:bottom w:val="nil"/>
              <w:right w:val="nil"/>
            </w:tcBorders>
            <w:vAlign w:val="center"/>
          </w:tcPr>
          <w:p w14:paraId="01ADCF5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0.64</w:t>
            </w:r>
          </w:p>
        </w:tc>
        <w:tc>
          <w:tcPr>
            <w:tcW w:w="900" w:type="dxa"/>
            <w:tcBorders>
              <w:top w:val="nil"/>
              <w:left w:val="nil"/>
              <w:bottom w:val="nil"/>
              <w:right w:val="nil"/>
            </w:tcBorders>
            <w:vAlign w:val="center"/>
          </w:tcPr>
          <w:p w14:paraId="03F8C2C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0.55</w:t>
            </w:r>
          </w:p>
        </w:tc>
        <w:tc>
          <w:tcPr>
            <w:tcW w:w="630" w:type="dxa"/>
            <w:tcBorders>
              <w:top w:val="nil"/>
              <w:left w:val="nil"/>
              <w:bottom w:val="nil"/>
              <w:right w:val="nil"/>
            </w:tcBorders>
            <w:vAlign w:val="center"/>
          </w:tcPr>
          <w:p w14:paraId="79553BA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0.79</w:t>
            </w:r>
          </w:p>
        </w:tc>
        <w:tc>
          <w:tcPr>
            <w:tcW w:w="990" w:type="dxa"/>
            <w:tcBorders>
              <w:top w:val="nil"/>
              <w:left w:val="nil"/>
              <w:bottom w:val="nil"/>
              <w:right w:val="nil"/>
            </w:tcBorders>
            <w:vAlign w:val="center"/>
          </w:tcPr>
          <w:p w14:paraId="55DDC9E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0.40</w:t>
            </w:r>
          </w:p>
        </w:tc>
        <w:tc>
          <w:tcPr>
            <w:tcW w:w="1260" w:type="dxa"/>
            <w:tcBorders>
              <w:top w:val="nil"/>
              <w:left w:val="nil"/>
              <w:bottom w:val="nil"/>
              <w:right w:val="nil"/>
            </w:tcBorders>
            <w:vAlign w:val="center"/>
          </w:tcPr>
          <w:p w14:paraId="38976AA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23E24F7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X4v, StN, F09[C-Cl], B09[N-O], AlX and nArCOOR</w:t>
            </w:r>
          </w:p>
        </w:tc>
      </w:tr>
      <w:tr w:rsidR="00625E75" w:rsidRPr="00A55822" w14:paraId="180AE91A" w14:textId="77777777" w:rsidTr="00EE69ED">
        <w:tc>
          <w:tcPr>
            <w:tcW w:w="1548" w:type="dxa"/>
            <w:tcBorders>
              <w:top w:val="nil"/>
              <w:left w:val="nil"/>
              <w:bottom w:val="nil"/>
              <w:right w:val="nil"/>
            </w:tcBorders>
            <w:vAlign w:val="center"/>
          </w:tcPr>
          <w:p w14:paraId="185C6A53"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CrX_AlY</w:t>
            </w:r>
          </w:p>
        </w:tc>
        <w:tc>
          <w:tcPr>
            <w:tcW w:w="720" w:type="dxa"/>
            <w:tcBorders>
              <w:top w:val="nil"/>
              <w:left w:val="nil"/>
              <w:bottom w:val="nil"/>
              <w:right w:val="nil"/>
            </w:tcBorders>
            <w:vAlign w:val="center"/>
          </w:tcPr>
          <w:p w14:paraId="2C679FC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102</w:t>
            </w:r>
          </w:p>
        </w:tc>
        <w:tc>
          <w:tcPr>
            <w:tcW w:w="540" w:type="dxa"/>
            <w:tcBorders>
              <w:top w:val="nil"/>
              <w:left w:val="nil"/>
              <w:bottom w:val="nil"/>
              <w:right w:val="nil"/>
            </w:tcBorders>
            <w:vAlign w:val="center"/>
          </w:tcPr>
          <w:p w14:paraId="1E69AD4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572831D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0.68</w:t>
            </w:r>
          </w:p>
        </w:tc>
        <w:tc>
          <w:tcPr>
            <w:tcW w:w="630" w:type="dxa"/>
            <w:tcBorders>
              <w:top w:val="nil"/>
              <w:left w:val="nil"/>
              <w:bottom w:val="nil"/>
              <w:right w:val="nil"/>
            </w:tcBorders>
            <w:vAlign w:val="center"/>
          </w:tcPr>
          <w:p w14:paraId="3C0BCFE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900" w:type="dxa"/>
            <w:tcBorders>
              <w:top w:val="nil"/>
              <w:left w:val="nil"/>
              <w:bottom w:val="nil"/>
              <w:right w:val="nil"/>
            </w:tcBorders>
            <w:vAlign w:val="center"/>
          </w:tcPr>
          <w:p w14:paraId="2C34AF5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0.65</w:t>
            </w:r>
          </w:p>
        </w:tc>
        <w:tc>
          <w:tcPr>
            <w:tcW w:w="630" w:type="dxa"/>
            <w:tcBorders>
              <w:top w:val="nil"/>
              <w:left w:val="nil"/>
              <w:bottom w:val="nil"/>
              <w:right w:val="nil"/>
            </w:tcBorders>
            <w:vAlign w:val="center"/>
          </w:tcPr>
          <w:p w14:paraId="7C38245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990" w:type="dxa"/>
            <w:tcBorders>
              <w:top w:val="nil"/>
              <w:left w:val="nil"/>
              <w:bottom w:val="nil"/>
              <w:right w:val="nil"/>
            </w:tcBorders>
            <w:vAlign w:val="center"/>
          </w:tcPr>
          <w:p w14:paraId="10D778E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0.64</w:t>
            </w:r>
          </w:p>
        </w:tc>
        <w:tc>
          <w:tcPr>
            <w:tcW w:w="1260" w:type="dxa"/>
            <w:tcBorders>
              <w:top w:val="nil"/>
              <w:left w:val="nil"/>
              <w:bottom w:val="nil"/>
              <w:right w:val="nil"/>
            </w:tcBorders>
            <w:vAlign w:val="center"/>
          </w:tcPr>
          <w:p w14:paraId="3546C2B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76A7A251"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B01[C-N], CrX, B04[N-Cl], F05[C-Cl], F02[C-P], MLOGP2, B05[O-Cl]</w:t>
            </w:r>
          </w:p>
        </w:tc>
      </w:tr>
      <w:tr w:rsidR="00625E75" w:rsidRPr="00A55822" w14:paraId="3897027A" w14:textId="77777777" w:rsidTr="00EE69ED">
        <w:tc>
          <w:tcPr>
            <w:tcW w:w="1548" w:type="dxa"/>
            <w:tcBorders>
              <w:top w:val="nil"/>
              <w:left w:val="nil"/>
              <w:bottom w:val="nil"/>
              <w:right w:val="nil"/>
            </w:tcBorders>
            <w:vAlign w:val="center"/>
          </w:tcPr>
          <w:p w14:paraId="759D3EAB"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AlX_CrY</w:t>
            </w:r>
          </w:p>
        </w:tc>
        <w:tc>
          <w:tcPr>
            <w:tcW w:w="720" w:type="dxa"/>
            <w:tcBorders>
              <w:top w:val="nil"/>
              <w:left w:val="nil"/>
              <w:bottom w:val="nil"/>
              <w:right w:val="nil"/>
            </w:tcBorders>
            <w:vAlign w:val="center"/>
          </w:tcPr>
          <w:p w14:paraId="2C7A171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106</w:t>
            </w:r>
          </w:p>
        </w:tc>
        <w:tc>
          <w:tcPr>
            <w:tcW w:w="540" w:type="dxa"/>
            <w:tcBorders>
              <w:top w:val="nil"/>
              <w:left w:val="nil"/>
              <w:bottom w:val="nil"/>
              <w:right w:val="nil"/>
            </w:tcBorders>
            <w:vAlign w:val="center"/>
          </w:tcPr>
          <w:p w14:paraId="62D58A1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5</w:t>
            </w:r>
          </w:p>
        </w:tc>
        <w:tc>
          <w:tcPr>
            <w:tcW w:w="630" w:type="dxa"/>
            <w:tcBorders>
              <w:top w:val="nil"/>
              <w:left w:val="nil"/>
              <w:bottom w:val="nil"/>
              <w:right w:val="nil"/>
            </w:tcBorders>
            <w:vAlign w:val="center"/>
          </w:tcPr>
          <w:p w14:paraId="351EF33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0.74</w:t>
            </w:r>
          </w:p>
        </w:tc>
        <w:tc>
          <w:tcPr>
            <w:tcW w:w="630" w:type="dxa"/>
            <w:tcBorders>
              <w:top w:val="nil"/>
              <w:left w:val="nil"/>
              <w:bottom w:val="nil"/>
              <w:right w:val="nil"/>
            </w:tcBorders>
            <w:vAlign w:val="center"/>
          </w:tcPr>
          <w:p w14:paraId="7F663A0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0.70</w:t>
            </w:r>
          </w:p>
        </w:tc>
        <w:tc>
          <w:tcPr>
            <w:tcW w:w="900" w:type="dxa"/>
            <w:tcBorders>
              <w:top w:val="nil"/>
              <w:left w:val="nil"/>
              <w:bottom w:val="nil"/>
              <w:right w:val="nil"/>
            </w:tcBorders>
            <w:vAlign w:val="center"/>
          </w:tcPr>
          <w:p w14:paraId="0FCE358F"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0.74</w:t>
            </w:r>
          </w:p>
        </w:tc>
        <w:tc>
          <w:tcPr>
            <w:tcW w:w="630" w:type="dxa"/>
            <w:tcBorders>
              <w:top w:val="nil"/>
              <w:left w:val="nil"/>
              <w:bottom w:val="nil"/>
              <w:right w:val="nil"/>
            </w:tcBorders>
            <w:vAlign w:val="center"/>
          </w:tcPr>
          <w:p w14:paraId="74E955D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0.72</w:t>
            </w:r>
          </w:p>
        </w:tc>
        <w:tc>
          <w:tcPr>
            <w:tcW w:w="990" w:type="dxa"/>
            <w:tcBorders>
              <w:top w:val="nil"/>
              <w:left w:val="nil"/>
              <w:bottom w:val="nil"/>
              <w:right w:val="nil"/>
            </w:tcBorders>
            <w:vAlign w:val="center"/>
          </w:tcPr>
          <w:p w14:paraId="368ED6FF"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0.64</w:t>
            </w:r>
          </w:p>
        </w:tc>
        <w:tc>
          <w:tcPr>
            <w:tcW w:w="1260" w:type="dxa"/>
            <w:tcBorders>
              <w:top w:val="nil"/>
              <w:left w:val="nil"/>
              <w:bottom w:val="nil"/>
              <w:right w:val="nil"/>
            </w:tcBorders>
            <w:vAlign w:val="center"/>
          </w:tcPr>
          <w:p w14:paraId="20DACFF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05696D6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nRCN, NssO, F01[C-O], B08[C-C], F04[O-Cl], AlX and N-073</w:t>
            </w:r>
          </w:p>
        </w:tc>
      </w:tr>
      <w:tr w:rsidR="00625E75" w:rsidRPr="00A55822" w14:paraId="1D355D30" w14:textId="77777777" w:rsidTr="00EE69ED">
        <w:tc>
          <w:tcPr>
            <w:tcW w:w="1548" w:type="dxa"/>
            <w:tcBorders>
              <w:top w:val="nil"/>
              <w:left w:val="nil"/>
              <w:bottom w:val="nil"/>
              <w:right w:val="nil"/>
            </w:tcBorders>
            <w:vAlign w:val="center"/>
          </w:tcPr>
          <w:p w14:paraId="1446D80B"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FiX_AlY</w:t>
            </w:r>
          </w:p>
        </w:tc>
        <w:tc>
          <w:tcPr>
            <w:tcW w:w="720" w:type="dxa"/>
            <w:tcBorders>
              <w:top w:val="nil"/>
              <w:left w:val="nil"/>
              <w:bottom w:val="nil"/>
              <w:right w:val="nil"/>
            </w:tcBorders>
            <w:vAlign w:val="center"/>
          </w:tcPr>
          <w:p w14:paraId="7CDAC9A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108</w:t>
            </w:r>
          </w:p>
        </w:tc>
        <w:tc>
          <w:tcPr>
            <w:tcW w:w="540" w:type="dxa"/>
            <w:tcBorders>
              <w:top w:val="nil"/>
              <w:left w:val="nil"/>
              <w:bottom w:val="nil"/>
              <w:right w:val="nil"/>
            </w:tcBorders>
            <w:vAlign w:val="center"/>
          </w:tcPr>
          <w:p w14:paraId="7077EE1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43F5556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0.68</w:t>
            </w:r>
          </w:p>
        </w:tc>
        <w:tc>
          <w:tcPr>
            <w:tcW w:w="630" w:type="dxa"/>
            <w:tcBorders>
              <w:top w:val="nil"/>
              <w:left w:val="nil"/>
              <w:bottom w:val="nil"/>
              <w:right w:val="nil"/>
            </w:tcBorders>
            <w:vAlign w:val="center"/>
          </w:tcPr>
          <w:p w14:paraId="35DA05B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0.62</w:t>
            </w:r>
          </w:p>
        </w:tc>
        <w:tc>
          <w:tcPr>
            <w:tcW w:w="900" w:type="dxa"/>
            <w:tcBorders>
              <w:top w:val="nil"/>
              <w:left w:val="nil"/>
              <w:bottom w:val="nil"/>
              <w:right w:val="nil"/>
            </w:tcBorders>
            <w:vAlign w:val="center"/>
          </w:tcPr>
          <w:p w14:paraId="081936C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0.60</w:t>
            </w:r>
          </w:p>
        </w:tc>
        <w:tc>
          <w:tcPr>
            <w:tcW w:w="630" w:type="dxa"/>
            <w:tcBorders>
              <w:top w:val="nil"/>
              <w:left w:val="nil"/>
              <w:bottom w:val="nil"/>
              <w:right w:val="nil"/>
            </w:tcBorders>
            <w:vAlign w:val="center"/>
          </w:tcPr>
          <w:p w14:paraId="4A569A0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990" w:type="dxa"/>
            <w:tcBorders>
              <w:top w:val="nil"/>
              <w:left w:val="nil"/>
              <w:bottom w:val="nil"/>
              <w:right w:val="nil"/>
            </w:tcBorders>
            <w:vAlign w:val="center"/>
          </w:tcPr>
          <w:p w14:paraId="7760BBF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0.70</w:t>
            </w:r>
          </w:p>
        </w:tc>
        <w:tc>
          <w:tcPr>
            <w:tcW w:w="1260" w:type="dxa"/>
            <w:tcBorders>
              <w:top w:val="nil"/>
              <w:left w:val="nil"/>
              <w:bottom w:val="nil"/>
              <w:right w:val="nil"/>
            </w:tcBorders>
            <w:vAlign w:val="center"/>
          </w:tcPr>
          <w:p w14:paraId="5516D08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674A01D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F01[C-N], B01[C-N], B02[Cl-Cl], F04[O-S], B05[N-O], SdO and FiX</w:t>
            </w:r>
          </w:p>
        </w:tc>
      </w:tr>
      <w:tr w:rsidR="00625E75" w:rsidRPr="00A55822" w14:paraId="6137E43A" w14:textId="77777777" w:rsidTr="00EE69ED">
        <w:tc>
          <w:tcPr>
            <w:tcW w:w="1548" w:type="dxa"/>
            <w:tcBorders>
              <w:top w:val="nil"/>
              <w:left w:val="nil"/>
              <w:bottom w:val="nil"/>
              <w:right w:val="nil"/>
            </w:tcBorders>
            <w:vAlign w:val="center"/>
          </w:tcPr>
          <w:p w14:paraId="2344CA3D"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AlX_FiY</w:t>
            </w:r>
          </w:p>
        </w:tc>
        <w:tc>
          <w:tcPr>
            <w:tcW w:w="720" w:type="dxa"/>
            <w:tcBorders>
              <w:top w:val="nil"/>
              <w:left w:val="nil"/>
              <w:bottom w:val="nil"/>
              <w:right w:val="nil"/>
            </w:tcBorders>
            <w:vAlign w:val="center"/>
          </w:tcPr>
          <w:p w14:paraId="210F4AC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109</w:t>
            </w:r>
          </w:p>
        </w:tc>
        <w:tc>
          <w:tcPr>
            <w:tcW w:w="540" w:type="dxa"/>
            <w:tcBorders>
              <w:top w:val="nil"/>
              <w:left w:val="nil"/>
              <w:bottom w:val="nil"/>
              <w:right w:val="nil"/>
            </w:tcBorders>
            <w:vAlign w:val="center"/>
          </w:tcPr>
          <w:p w14:paraId="62B5364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w:t>
            </w:r>
          </w:p>
        </w:tc>
        <w:tc>
          <w:tcPr>
            <w:tcW w:w="630" w:type="dxa"/>
            <w:tcBorders>
              <w:top w:val="nil"/>
              <w:left w:val="nil"/>
              <w:bottom w:val="nil"/>
              <w:right w:val="nil"/>
            </w:tcBorders>
            <w:vAlign w:val="center"/>
          </w:tcPr>
          <w:p w14:paraId="5CEFDDD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0.68</w:t>
            </w:r>
          </w:p>
        </w:tc>
        <w:tc>
          <w:tcPr>
            <w:tcW w:w="630" w:type="dxa"/>
            <w:tcBorders>
              <w:top w:val="nil"/>
              <w:left w:val="nil"/>
              <w:bottom w:val="nil"/>
              <w:right w:val="nil"/>
            </w:tcBorders>
            <w:vAlign w:val="center"/>
          </w:tcPr>
          <w:p w14:paraId="791D723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900" w:type="dxa"/>
            <w:tcBorders>
              <w:top w:val="nil"/>
              <w:left w:val="nil"/>
              <w:bottom w:val="nil"/>
              <w:right w:val="nil"/>
            </w:tcBorders>
            <w:vAlign w:val="center"/>
          </w:tcPr>
          <w:p w14:paraId="79B3994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0.70</w:t>
            </w:r>
          </w:p>
        </w:tc>
        <w:tc>
          <w:tcPr>
            <w:tcW w:w="630" w:type="dxa"/>
            <w:tcBorders>
              <w:top w:val="nil"/>
              <w:left w:val="nil"/>
              <w:bottom w:val="nil"/>
              <w:right w:val="nil"/>
            </w:tcBorders>
            <w:vAlign w:val="center"/>
          </w:tcPr>
          <w:p w14:paraId="7A0BDE7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990" w:type="dxa"/>
            <w:tcBorders>
              <w:top w:val="nil"/>
              <w:left w:val="nil"/>
              <w:bottom w:val="nil"/>
              <w:right w:val="nil"/>
            </w:tcBorders>
            <w:vAlign w:val="center"/>
          </w:tcPr>
          <w:p w14:paraId="3462FC9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0.77</w:t>
            </w:r>
          </w:p>
        </w:tc>
        <w:tc>
          <w:tcPr>
            <w:tcW w:w="1260" w:type="dxa"/>
            <w:tcBorders>
              <w:top w:val="nil"/>
              <w:left w:val="nil"/>
              <w:bottom w:val="nil"/>
              <w:right w:val="nil"/>
            </w:tcBorders>
            <w:vAlign w:val="center"/>
          </w:tcPr>
          <w:p w14:paraId="5481C41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114D656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T(O..Cl), X1sol</w:t>
            </w:r>
            <w:r w:rsidRPr="00A55822">
              <w:rPr>
                <w:rFonts w:ascii="Times New Roman" w:hAnsi="Times New Roman" w:cs="Times New Roman"/>
                <w:color w:val="000000" w:themeColor="text1"/>
              </w:rPr>
              <w:tab/>
              <w:t>AlX, F01[O-P], SsssCH, H-053 and B08[N-N]</w:t>
            </w:r>
          </w:p>
        </w:tc>
      </w:tr>
      <w:tr w:rsidR="00625E75" w:rsidRPr="00CE6125" w14:paraId="13BADCCE" w14:textId="77777777" w:rsidTr="00EE69ED">
        <w:tc>
          <w:tcPr>
            <w:tcW w:w="1548" w:type="dxa"/>
            <w:tcBorders>
              <w:top w:val="nil"/>
              <w:left w:val="nil"/>
              <w:bottom w:val="nil"/>
              <w:right w:val="nil"/>
            </w:tcBorders>
            <w:vAlign w:val="center"/>
          </w:tcPr>
          <w:p w14:paraId="383B6DAC"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InsX_AlY</w:t>
            </w:r>
          </w:p>
        </w:tc>
        <w:tc>
          <w:tcPr>
            <w:tcW w:w="720" w:type="dxa"/>
            <w:tcBorders>
              <w:top w:val="nil"/>
              <w:left w:val="nil"/>
              <w:bottom w:val="nil"/>
              <w:right w:val="nil"/>
            </w:tcBorders>
            <w:vAlign w:val="center"/>
          </w:tcPr>
          <w:p w14:paraId="5AEB28D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27</w:t>
            </w:r>
          </w:p>
        </w:tc>
        <w:tc>
          <w:tcPr>
            <w:tcW w:w="540" w:type="dxa"/>
            <w:tcBorders>
              <w:top w:val="nil"/>
              <w:left w:val="nil"/>
              <w:bottom w:val="nil"/>
              <w:right w:val="nil"/>
            </w:tcBorders>
            <w:vAlign w:val="center"/>
          </w:tcPr>
          <w:p w14:paraId="0A8A934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0140D61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0.74</w:t>
            </w:r>
          </w:p>
        </w:tc>
        <w:tc>
          <w:tcPr>
            <w:tcW w:w="630" w:type="dxa"/>
            <w:tcBorders>
              <w:top w:val="nil"/>
              <w:left w:val="nil"/>
              <w:bottom w:val="nil"/>
              <w:right w:val="nil"/>
            </w:tcBorders>
            <w:vAlign w:val="center"/>
          </w:tcPr>
          <w:p w14:paraId="2F62459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0.57</w:t>
            </w:r>
          </w:p>
        </w:tc>
        <w:tc>
          <w:tcPr>
            <w:tcW w:w="900" w:type="dxa"/>
            <w:tcBorders>
              <w:top w:val="nil"/>
              <w:left w:val="nil"/>
              <w:bottom w:val="nil"/>
              <w:right w:val="nil"/>
            </w:tcBorders>
            <w:vAlign w:val="center"/>
          </w:tcPr>
          <w:p w14:paraId="68156B4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0.52</w:t>
            </w:r>
          </w:p>
        </w:tc>
        <w:tc>
          <w:tcPr>
            <w:tcW w:w="630" w:type="dxa"/>
            <w:tcBorders>
              <w:top w:val="nil"/>
              <w:left w:val="nil"/>
              <w:bottom w:val="nil"/>
              <w:right w:val="nil"/>
            </w:tcBorders>
            <w:vAlign w:val="center"/>
          </w:tcPr>
          <w:p w14:paraId="18C186E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0.62</w:t>
            </w:r>
          </w:p>
        </w:tc>
        <w:tc>
          <w:tcPr>
            <w:tcW w:w="990" w:type="dxa"/>
            <w:tcBorders>
              <w:top w:val="nil"/>
              <w:left w:val="nil"/>
              <w:bottom w:val="nil"/>
              <w:right w:val="nil"/>
            </w:tcBorders>
            <w:vAlign w:val="center"/>
          </w:tcPr>
          <w:p w14:paraId="53622B7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1.03</w:t>
            </w:r>
          </w:p>
        </w:tc>
        <w:tc>
          <w:tcPr>
            <w:tcW w:w="1260" w:type="dxa"/>
            <w:tcBorders>
              <w:top w:val="nil"/>
              <w:left w:val="nil"/>
              <w:bottom w:val="nil"/>
              <w:right w:val="nil"/>
            </w:tcBorders>
            <w:vAlign w:val="center"/>
          </w:tcPr>
          <w:p w14:paraId="782AF16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227C4048" w14:textId="77777777" w:rsidR="00625E75" w:rsidRPr="00C66E2D" w:rsidRDefault="00625E75" w:rsidP="00EE69ED">
            <w:pPr>
              <w:jc w:val="center"/>
              <w:rPr>
                <w:rFonts w:ascii="Times New Roman" w:hAnsi="Times New Roman" w:cs="Times New Roman"/>
                <w:color w:val="000000" w:themeColor="text1"/>
                <w:lang w:val="pl-PL"/>
              </w:rPr>
            </w:pPr>
            <w:r w:rsidRPr="00C66E2D">
              <w:rPr>
                <w:rFonts w:ascii="Times New Roman" w:hAnsi="Times New Roman" w:cs="Times New Roman"/>
                <w:color w:val="000000" w:themeColor="text1"/>
                <w:lang w:val="pl-PL"/>
              </w:rPr>
              <w:t>F07[C-O], B04[O-O], H-048, GD and InsX</w:t>
            </w:r>
          </w:p>
        </w:tc>
      </w:tr>
      <w:tr w:rsidR="00625E75" w:rsidRPr="00CE6125" w14:paraId="74A3E777" w14:textId="77777777" w:rsidTr="00EE69ED">
        <w:tc>
          <w:tcPr>
            <w:tcW w:w="1548" w:type="dxa"/>
            <w:tcBorders>
              <w:top w:val="nil"/>
              <w:left w:val="nil"/>
              <w:bottom w:val="nil"/>
              <w:right w:val="nil"/>
            </w:tcBorders>
            <w:vAlign w:val="center"/>
          </w:tcPr>
          <w:p w14:paraId="02B58BBA"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AlX_InsY</w:t>
            </w:r>
          </w:p>
        </w:tc>
        <w:tc>
          <w:tcPr>
            <w:tcW w:w="720" w:type="dxa"/>
            <w:tcBorders>
              <w:top w:val="nil"/>
              <w:left w:val="nil"/>
              <w:bottom w:val="nil"/>
              <w:right w:val="nil"/>
            </w:tcBorders>
            <w:vAlign w:val="center"/>
          </w:tcPr>
          <w:p w14:paraId="09BE1D9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28</w:t>
            </w:r>
          </w:p>
        </w:tc>
        <w:tc>
          <w:tcPr>
            <w:tcW w:w="540" w:type="dxa"/>
            <w:tcBorders>
              <w:top w:val="nil"/>
              <w:left w:val="nil"/>
              <w:bottom w:val="nil"/>
              <w:right w:val="nil"/>
            </w:tcBorders>
            <w:vAlign w:val="center"/>
          </w:tcPr>
          <w:p w14:paraId="5D81D41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58B35E7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0.81</w:t>
            </w:r>
          </w:p>
        </w:tc>
        <w:tc>
          <w:tcPr>
            <w:tcW w:w="630" w:type="dxa"/>
            <w:tcBorders>
              <w:top w:val="nil"/>
              <w:left w:val="nil"/>
              <w:bottom w:val="nil"/>
              <w:right w:val="nil"/>
            </w:tcBorders>
            <w:vAlign w:val="center"/>
          </w:tcPr>
          <w:p w14:paraId="743B515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900" w:type="dxa"/>
            <w:tcBorders>
              <w:top w:val="nil"/>
              <w:left w:val="nil"/>
              <w:bottom w:val="nil"/>
              <w:right w:val="nil"/>
            </w:tcBorders>
            <w:vAlign w:val="center"/>
          </w:tcPr>
          <w:p w14:paraId="22AC8891"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0.70</w:t>
            </w:r>
          </w:p>
        </w:tc>
        <w:tc>
          <w:tcPr>
            <w:tcW w:w="630" w:type="dxa"/>
            <w:tcBorders>
              <w:top w:val="nil"/>
              <w:left w:val="nil"/>
              <w:bottom w:val="nil"/>
              <w:right w:val="nil"/>
            </w:tcBorders>
            <w:vAlign w:val="center"/>
          </w:tcPr>
          <w:p w14:paraId="4FFFF63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0.72</w:t>
            </w:r>
          </w:p>
        </w:tc>
        <w:tc>
          <w:tcPr>
            <w:tcW w:w="990" w:type="dxa"/>
            <w:tcBorders>
              <w:top w:val="nil"/>
              <w:left w:val="nil"/>
              <w:bottom w:val="nil"/>
              <w:right w:val="nil"/>
            </w:tcBorders>
            <w:vAlign w:val="center"/>
          </w:tcPr>
          <w:p w14:paraId="2995B07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0.99</w:t>
            </w:r>
          </w:p>
        </w:tc>
        <w:tc>
          <w:tcPr>
            <w:tcW w:w="1260" w:type="dxa"/>
            <w:tcBorders>
              <w:top w:val="nil"/>
              <w:left w:val="nil"/>
              <w:bottom w:val="nil"/>
              <w:right w:val="nil"/>
            </w:tcBorders>
            <w:vAlign w:val="center"/>
          </w:tcPr>
          <w:p w14:paraId="6EA085B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1F35F926" w14:textId="77777777" w:rsidR="00625E75" w:rsidRPr="00C66E2D" w:rsidRDefault="00625E75" w:rsidP="00EE69ED">
            <w:pPr>
              <w:jc w:val="center"/>
              <w:rPr>
                <w:rFonts w:ascii="Times New Roman" w:hAnsi="Times New Roman" w:cs="Times New Roman"/>
                <w:color w:val="000000" w:themeColor="text1"/>
                <w:lang w:val="pl-PL"/>
              </w:rPr>
            </w:pPr>
            <w:r w:rsidRPr="00C66E2D">
              <w:rPr>
                <w:rFonts w:ascii="Times New Roman" w:hAnsi="Times New Roman" w:cs="Times New Roman"/>
                <w:color w:val="000000" w:themeColor="text1"/>
                <w:lang w:val="pl-PL"/>
              </w:rPr>
              <w:t>X4sol, B02[N-Cl], F03[O-O], AlX and B10[C-O]</w:t>
            </w:r>
          </w:p>
        </w:tc>
      </w:tr>
      <w:tr w:rsidR="00625E75" w:rsidRPr="00A55822" w14:paraId="5B085BAA" w14:textId="77777777" w:rsidTr="00EE69ED">
        <w:tc>
          <w:tcPr>
            <w:tcW w:w="1548" w:type="dxa"/>
            <w:tcBorders>
              <w:top w:val="nil"/>
              <w:left w:val="nil"/>
              <w:bottom w:val="nil"/>
              <w:right w:val="nil"/>
            </w:tcBorders>
            <w:vAlign w:val="center"/>
          </w:tcPr>
          <w:p w14:paraId="4EF3B711"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InvX_AlY</w:t>
            </w:r>
          </w:p>
        </w:tc>
        <w:tc>
          <w:tcPr>
            <w:tcW w:w="720" w:type="dxa"/>
            <w:tcBorders>
              <w:top w:val="nil"/>
              <w:left w:val="nil"/>
              <w:bottom w:val="nil"/>
              <w:right w:val="nil"/>
            </w:tcBorders>
            <w:vAlign w:val="center"/>
          </w:tcPr>
          <w:p w14:paraId="76C2E44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46</w:t>
            </w:r>
          </w:p>
        </w:tc>
        <w:tc>
          <w:tcPr>
            <w:tcW w:w="540" w:type="dxa"/>
            <w:tcBorders>
              <w:top w:val="nil"/>
              <w:left w:val="nil"/>
              <w:bottom w:val="nil"/>
              <w:right w:val="nil"/>
            </w:tcBorders>
            <w:vAlign w:val="center"/>
          </w:tcPr>
          <w:p w14:paraId="2DBDA27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6</w:t>
            </w:r>
          </w:p>
        </w:tc>
        <w:tc>
          <w:tcPr>
            <w:tcW w:w="630" w:type="dxa"/>
            <w:tcBorders>
              <w:top w:val="nil"/>
              <w:left w:val="nil"/>
              <w:bottom w:val="nil"/>
              <w:right w:val="nil"/>
            </w:tcBorders>
            <w:vAlign w:val="center"/>
          </w:tcPr>
          <w:p w14:paraId="5F0D605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0.77</w:t>
            </w:r>
          </w:p>
        </w:tc>
        <w:tc>
          <w:tcPr>
            <w:tcW w:w="630" w:type="dxa"/>
            <w:tcBorders>
              <w:top w:val="nil"/>
              <w:left w:val="nil"/>
              <w:bottom w:val="nil"/>
              <w:right w:val="nil"/>
            </w:tcBorders>
            <w:vAlign w:val="center"/>
          </w:tcPr>
          <w:p w14:paraId="1F36495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900" w:type="dxa"/>
            <w:tcBorders>
              <w:top w:val="nil"/>
              <w:left w:val="nil"/>
              <w:bottom w:val="nil"/>
              <w:right w:val="nil"/>
            </w:tcBorders>
            <w:vAlign w:val="center"/>
          </w:tcPr>
          <w:p w14:paraId="00A876F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0.47</w:t>
            </w:r>
          </w:p>
        </w:tc>
        <w:tc>
          <w:tcPr>
            <w:tcW w:w="630" w:type="dxa"/>
            <w:tcBorders>
              <w:top w:val="nil"/>
              <w:left w:val="nil"/>
              <w:bottom w:val="nil"/>
              <w:right w:val="nil"/>
            </w:tcBorders>
            <w:vAlign w:val="center"/>
          </w:tcPr>
          <w:p w14:paraId="59E955F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0.65</w:t>
            </w:r>
          </w:p>
        </w:tc>
        <w:tc>
          <w:tcPr>
            <w:tcW w:w="990" w:type="dxa"/>
            <w:tcBorders>
              <w:top w:val="nil"/>
              <w:left w:val="nil"/>
              <w:bottom w:val="nil"/>
              <w:right w:val="nil"/>
            </w:tcBorders>
            <w:vAlign w:val="center"/>
          </w:tcPr>
          <w:p w14:paraId="6794F72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0.53</w:t>
            </w:r>
          </w:p>
        </w:tc>
        <w:tc>
          <w:tcPr>
            <w:tcW w:w="1260" w:type="dxa"/>
            <w:tcBorders>
              <w:top w:val="nil"/>
              <w:left w:val="nil"/>
              <w:bottom w:val="nil"/>
              <w:right w:val="nil"/>
            </w:tcBorders>
            <w:vAlign w:val="center"/>
          </w:tcPr>
          <w:p w14:paraId="58DB28A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6AB2739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Cl-089, XLogP, B01[C-N], B10[Cl-Cl], InvX, F05[O-O] and B07[C-C]</w:t>
            </w:r>
          </w:p>
        </w:tc>
      </w:tr>
      <w:tr w:rsidR="00625E75" w:rsidRPr="00A55822" w14:paraId="3445BC10" w14:textId="77777777" w:rsidTr="00EE69ED">
        <w:tc>
          <w:tcPr>
            <w:tcW w:w="1548" w:type="dxa"/>
            <w:tcBorders>
              <w:top w:val="nil"/>
              <w:left w:val="nil"/>
              <w:bottom w:val="nil"/>
              <w:right w:val="nil"/>
            </w:tcBorders>
            <w:vAlign w:val="center"/>
          </w:tcPr>
          <w:p w14:paraId="6AB1685D"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AlX_InvY</w:t>
            </w:r>
          </w:p>
        </w:tc>
        <w:tc>
          <w:tcPr>
            <w:tcW w:w="720" w:type="dxa"/>
            <w:tcBorders>
              <w:top w:val="nil"/>
              <w:left w:val="nil"/>
              <w:bottom w:val="nil"/>
              <w:right w:val="nil"/>
            </w:tcBorders>
            <w:vAlign w:val="center"/>
          </w:tcPr>
          <w:p w14:paraId="32FDAF4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46</w:t>
            </w:r>
          </w:p>
        </w:tc>
        <w:tc>
          <w:tcPr>
            <w:tcW w:w="540" w:type="dxa"/>
            <w:tcBorders>
              <w:top w:val="nil"/>
              <w:left w:val="nil"/>
              <w:bottom w:val="nil"/>
              <w:right w:val="nil"/>
            </w:tcBorders>
            <w:vAlign w:val="center"/>
          </w:tcPr>
          <w:p w14:paraId="493AC59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w:t>
            </w:r>
          </w:p>
        </w:tc>
        <w:tc>
          <w:tcPr>
            <w:tcW w:w="630" w:type="dxa"/>
            <w:tcBorders>
              <w:top w:val="nil"/>
              <w:left w:val="nil"/>
              <w:bottom w:val="nil"/>
              <w:right w:val="nil"/>
            </w:tcBorders>
            <w:vAlign w:val="center"/>
          </w:tcPr>
          <w:p w14:paraId="6EBAD03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0.88</w:t>
            </w:r>
          </w:p>
        </w:tc>
        <w:tc>
          <w:tcPr>
            <w:tcW w:w="630" w:type="dxa"/>
            <w:tcBorders>
              <w:top w:val="nil"/>
              <w:left w:val="nil"/>
              <w:bottom w:val="nil"/>
              <w:right w:val="nil"/>
            </w:tcBorders>
            <w:vAlign w:val="center"/>
          </w:tcPr>
          <w:p w14:paraId="0FD2240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0.84</w:t>
            </w:r>
          </w:p>
        </w:tc>
        <w:tc>
          <w:tcPr>
            <w:tcW w:w="900" w:type="dxa"/>
            <w:tcBorders>
              <w:top w:val="nil"/>
              <w:left w:val="nil"/>
              <w:bottom w:val="nil"/>
              <w:right w:val="nil"/>
            </w:tcBorders>
            <w:vAlign w:val="center"/>
          </w:tcPr>
          <w:p w14:paraId="0BBCB87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0.49</w:t>
            </w:r>
          </w:p>
        </w:tc>
        <w:tc>
          <w:tcPr>
            <w:tcW w:w="630" w:type="dxa"/>
            <w:tcBorders>
              <w:top w:val="nil"/>
              <w:left w:val="nil"/>
              <w:bottom w:val="nil"/>
              <w:right w:val="nil"/>
            </w:tcBorders>
            <w:vAlign w:val="center"/>
          </w:tcPr>
          <w:p w14:paraId="61FCC51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0.87</w:t>
            </w:r>
          </w:p>
        </w:tc>
        <w:tc>
          <w:tcPr>
            <w:tcW w:w="990" w:type="dxa"/>
            <w:tcBorders>
              <w:top w:val="nil"/>
              <w:left w:val="nil"/>
              <w:bottom w:val="nil"/>
              <w:right w:val="nil"/>
            </w:tcBorders>
            <w:vAlign w:val="center"/>
          </w:tcPr>
          <w:p w14:paraId="39217E0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0.34</w:t>
            </w:r>
          </w:p>
        </w:tc>
        <w:tc>
          <w:tcPr>
            <w:tcW w:w="1260" w:type="dxa"/>
            <w:tcBorders>
              <w:top w:val="nil"/>
              <w:left w:val="nil"/>
              <w:bottom w:val="nil"/>
              <w:right w:val="nil"/>
            </w:tcBorders>
            <w:vAlign w:val="center"/>
          </w:tcPr>
          <w:p w14:paraId="54ECFD1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22B5D1F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Cl-090, F02[N-Cl], ALOGP2, StsC, nR=Cs, AlX and F07[N-O]</w:t>
            </w:r>
          </w:p>
        </w:tc>
      </w:tr>
      <w:tr w:rsidR="00625E75" w:rsidRPr="00CE6125" w14:paraId="50F4C33C" w14:textId="77777777" w:rsidTr="00EE69ED">
        <w:tc>
          <w:tcPr>
            <w:tcW w:w="1548" w:type="dxa"/>
            <w:tcBorders>
              <w:top w:val="nil"/>
              <w:left w:val="nil"/>
              <w:bottom w:val="nil"/>
              <w:right w:val="nil"/>
            </w:tcBorders>
            <w:vAlign w:val="center"/>
          </w:tcPr>
          <w:p w14:paraId="724C93E4"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MoX_AlY</w:t>
            </w:r>
          </w:p>
        </w:tc>
        <w:tc>
          <w:tcPr>
            <w:tcW w:w="720" w:type="dxa"/>
            <w:tcBorders>
              <w:top w:val="nil"/>
              <w:left w:val="nil"/>
              <w:bottom w:val="nil"/>
              <w:right w:val="nil"/>
            </w:tcBorders>
            <w:vAlign w:val="center"/>
          </w:tcPr>
          <w:p w14:paraId="7ED2891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42</w:t>
            </w:r>
          </w:p>
        </w:tc>
        <w:tc>
          <w:tcPr>
            <w:tcW w:w="540" w:type="dxa"/>
            <w:tcBorders>
              <w:top w:val="nil"/>
              <w:left w:val="nil"/>
              <w:bottom w:val="nil"/>
              <w:right w:val="nil"/>
            </w:tcBorders>
            <w:vAlign w:val="center"/>
          </w:tcPr>
          <w:p w14:paraId="6DE2FDF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5</w:t>
            </w:r>
          </w:p>
        </w:tc>
        <w:tc>
          <w:tcPr>
            <w:tcW w:w="630" w:type="dxa"/>
            <w:tcBorders>
              <w:top w:val="nil"/>
              <w:left w:val="nil"/>
              <w:bottom w:val="nil"/>
              <w:right w:val="nil"/>
            </w:tcBorders>
            <w:vAlign w:val="center"/>
          </w:tcPr>
          <w:p w14:paraId="3835E43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0.77</w:t>
            </w:r>
          </w:p>
        </w:tc>
        <w:tc>
          <w:tcPr>
            <w:tcW w:w="630" w:type="dxa"/>
            <w:tcBorders>
              <w:top w:val="nil"/>
              <w:left w:val="nil"/>
              <w:bottom w:val="nil"/>
              <w:right w:val="nil"/>
            </w:tcBorders>
            <w:vAlign w:val="center"/>
          </w:tcPr>
          <w:p w14:paraId="0681ED9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900" w:type="dxa"/>
            <w:tcBorders>
              <w:top w:val="nil"/>
              <w:left w:val="nil"/>
              <w:bottom w:val="nil"/>
              <w:right w:val="nil"/>
            </w:tcBorders>
            <w:vAlign w:val="center"/>
          </w:tcPr>
          <w:p w14:paraId="4183EC1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0.52</w:t>
            </w:r>
          </w:p>
        </w:tc>
        <w:tc>
          <w:tcPr>
            <w:tcW w:w="630" w:type="dxa"/>
            <w:tcBorders>
              <w:top w:val="nil"/>
              <w:left w:val="nil"/>
              <w:bottom w:val="nil"/>
              <w:right w:val="nil"/>
            </w:tcBorders>
            <w:vAlign w:val="center"/>
          </w:tcPr>
          <w:p w14:paraId="7D04A6A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0.72</w:t>
            </w:r>
          </w:p>
        </w:tc>
        <w:tc>
          <w:tcPr>
            <w:tcW w:w="990" w:type="dxa"/>
            <w:tcBorders>
              <w:top w:val="nil"/>
              <w:left w:val="nil"/>
              <w:bottom w:val="nil"/>
              <w:right w:val="nil"/>
            </w:tcBorders>
            <w:vAlign w:val="center"/>
          </w:tcPr>
          <w:p w14:paraId="3679A03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0.67</w:t>
            </w:r>
          </w:p>
        </w:tc>
        <w:tc>
          <w:tcPr>
            <w:tcW w:w="1260" w:type="dxa"/>
            <w:tcBorders>
              <w:top w:val="nil"/>
              <w:left w:val="nil"/>
              <w:bottom w:val="nil"/>
              <w:right w:val="nil"/>
            </w:tcBorders>
            <w:vAlign w:val="center"/>
          </w:tcPr>
          <w:p w14:paraId="7304587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08C38C94" w14:textId="77777777" w:rsidR="00625E75" w:rsidRPr="00C66E2D" w:rsidRDefault="00625E75" w:rsidP="00EE69ED">
            <w:pPr>
              <w:jc w:val="center"/>
              <w:rPr>
                <w:rFonts w:ascii="Times New Roman" w:hAnsi="Times New Roman" w:cs="Times New Roman"/>
                <w:color w:val="000000" w:themeColor="text1"/>
                <w:lang w:val="pl-PL"/>
              </w:rPr>
            </w:pPr>
            <w:r w:rsidRPr="00C66E2D">
              <w:rPr>
                <w:rFonts w:ascii="Times New Roman" w:hAnsi="Times New Roman" w:cs="Times New Roman"/>
                <w:color w:val="000000" w:themeColor="text1"/>
                <w:lang w:val="pl-PL"/>
              </w:rPr>
              <w:t>B03[C-O], nRCOOR, B04[O-Cl], B02[Cl-Cl], Eta_D_psiB, B10[C-O] and MoX</w:t>
            </w:r>
          </w:p>
        </w:tc>
      </w:tr>
      <w:tr w:rsidR="00625E75" w:rsidRPr="00A55822" w14:paraId="5F6B50B1" w14:textId="77777777" w:rsidTr="00EE69ED">
        <w:tc>
          <w:tcPr>
            <w:tcW w:w="1548" w:type="dxa"/>
            <w:tcBorders>
              <w:top w:val="nil"/>
              <w:left w:val="nil"/>
              <w:bottom w:val="nil"/>
              <w:right w:val="nil"/>
            </w:tcBorders>
            <w:vAlign w:val="center"/>
          </w:tcPr>
          <w:p w14:paraId="58F2BAD9"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AlX_MoY</w:t>
            </w:r>
          </w:p>
        </w:tc>
        <w:tc>
          <w:tcPr>
            <w:tcW w:w="720" w:type="dxa"/>
            <w:tcBorders>
              <w:top w:val="nil"/>
              <w:left w:val="nil"/>
              <w:bottom w:val="nil"/>
              <w:right w:val="nil"/>
            </w:tcBorders>
            <w:vAlign w:val="center"/>
          </w:tcPr>
          <w:p w14:paraId="72F6FFC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42</w:t>
            </w:r>
          </w:p>
        </w:tc>
        <w:tc>
          <w:tcPr>
            <w:tcW w:w="540" w:type="dxa"/>
            <w:tcBorders>
              <w:top w:val="nil"/>
              <w:left w:val="nil"/>
              <w:bottom w:val="nil"/>
              <w:right w:val="nil"/>
            </w:tcBorders>
            <w:vAlign w:val="center"/>
          </w:tcPr>
          <w:p w14:paraId="08C06E0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594A0DD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0.79</w:t>
            </w:r>
          </w:p>
        </w:tc>
        <w:tc>
          <w:tcPr>
            <w:tcW w:w="630" w:type="dxa"/>
            <w:tcBorders>
              <w:top w:val="nil"/>
              <w:left w:val="nil"/>
              <w:bottom w:val="nil"/>
              <w:right w:val="nil"/>
            </w:tcBorders>
            <w:vAlign w:val="center"/>
          </w:tcPr>
          <w:p w14:paraId="090197E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0.70</w:t>
            </w:r>
          </w:p>
        </w:tc>
        <w:tc>
          <w:tcPr>
            <w:tcW w:w="900" w:type="dxa"/>
            <w:tcBorders>
              <w:top w:val="nil"/>
              <w:left w:val="nil"/>
              <w:bottom w:val="nil"/>
              <w:right w:val="nil"/>
            </w:tcBorders>
            <w:vAlign w:val="center"/>
          </w:tcPr>
          <w:p w14:paraId="1D2DEFA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0.57</w:t>
            </w:r>
          </w:p>
        </w:tc>
        <w:tc>
          <w:tcPr>
            <w:tcW w:w="630" w:type="dxa"/>
            <w:tcBorders>
              <w:top w:val="nil"/>
              <w:left w:val="nil"/>
              <w:bottom w:val="nil"/>
              <w:right w:val="nil"/>
            </w:tcBorders>
            <w:vAlign w:val="center"/>
          </w:tcPr>
          <w:p w14:paraId="064FDF5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0.80</w:t>
            </w:r>
          </w:p>
        </w:tc>
        <w:tc>
          <w:tcPr>
            <w:tcW w:w="990" w:type="dxa"/>
            <w:tcBorders>
              <w:top w:val="nil"/>
              <w:left w:val="nil"/>
              <w:bottom w:val="nil"/>
              <w:right w:val="nil"/>
            </w:tcBorders>
            <w:vAlign w:val="center"/>
          </w:tcPr>
          <w:p w14:paraId="4137E83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0.37</w:t>
            </w:r>
          </w:p>
        </w:tc>
        <w:tc>
          <w:tcPr>
            <w:tcW w:w="1260" w:type="dxa"/>
            <w:tcBorders>
              <w:top w:val="nil"/>
              <w:left w:val="nil"/>
              <w:bottom w:val="nil"/>
              <w:right w:val="nil"/>
            </w:tcBorders>
            <w:vAlign w:val="center"/>
          </w:tcPr>
          <w:p w14:paraId="18D571F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4F8293C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H-051, D/Dtr11, C-001, NaasC, AlX and O-060</w:t>
            </w:r>
          </w:p>
        </w:tc>
      </w:tr>
      <w:tr w:rsidR="00625E75" w:rsidRPr="00A55822" w14:paraId="566535DC" w14:textId="77777777" w:rsidTr="00EE69ED">
        <w:tc>
          <w:tcPr>
            <w:tcW w:w="1548" w:type="dxa"/>
            <w:tcBorders>
              <w:top w:val="nil"/>
              <w:left w:val="nil"/>
              <w:bottom w:val="nil"/>
              <w:right w:val="nil"/>
            </w:tcBorders>
            <w:vAlign w:val="center"/>
          </w:tcPr>
          <w:p w14:paraId="330380A0"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WoX_AlY</w:t>
            </w:r>
          </w:p>
        </w:tc>
        <w:tc>
          <w:tcPr>
            <w:tcW w:w="720" w:type="dxa"/>
            <w:tcBorders>
              <w:top w:val="nil"/>
              <w:left w:val="nil"/>
              <w:bottom w:val="nil"/>
              <w:right w:val="nil"/>
            </w:tcBorders>
            <w:vAlign w:val="center"/>
          </w:tcPr>
          <w:p w14:paraId="286A4A4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10</w:t>
            </w:r>
          </w:p>
        </w:tc>
        <w:tc>
          <w:tcPr>
            <w:tcW w:w="540" w:type="dxa"/>
            <w:tcBorders>
              <w:top w:val="nil"/>
              <w:left w:val="nil"/>
              <w:bottom w:val="nil"/>
              <w:right w:val="nil"/>
            </w:tcBorders>
            <w:vAlign w:val="center"/>
          </w:tcPr>
          <w:p w14:paraId="10B12D1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w:t>
            </w:r>
          </w:p>
        </w:tc>
        <w:tc>
          <w:tcPr>
            <w:tcW w:w="630" w:type="dxa"/>
            <w:tcBorders>
              <w:top w:val="nil"/>
              <w:left w:val="nil"/>
              <w:bottom w:val="nil"/>
              <w:right w:val="nil"/>
            </w:tcBorders>
            <w:vAlign w:val="center"/>
          </w:tcPr>
          <w:p w14:paraId="781B78E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0.93</w:t>
            </w:r>
          </w:p>
        </w:tc>
        <w:tc>
          <w:tcPr>
            <w:tcW w:w="630" w:type="dxa"/>
            <w:tcBorders>
              <w:top w:val="nil"/>
              <w:left w:val="nil"/>
              <w:bottom w:val="nil"/>
              <w:right w:val="nil"/>
            </w:tcBorders>
            <w:vAlign w:val="center"/>
          </w:tcPr>
          <w:p w14:paraId="50FA6D4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0.86</w:t>
            </w:r>
          </w:p>
        </w:tc>
        <w:tc>
          <w:tcPr>
            <w:tcW w:w="900" w:type="dxa"/>
            <w:tcBorders>
              <w:top w:val="nil"/>
              <w:left w:val="nil"/>
              <w:bottom w:val="nil"/>
              <w:right w:val="nil"/>
            </w:tcBorders>
            <w:vAlign w:val="center"/>
          </w:tcPr>
          <w:p w14:paraId="323EB5D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0.15</w:t>
            </w:r>
          </w:p>
        </w:tc>
        <w:tc>
          <w:tcPr>
            <w:tcW w:w="630" w:type="dxa"/>
            <w:tcBorders>
              <w:top w:val="nil"/>
              <w:left w:val="nil"/>
              <w:bottom w:val="nil"/>
              <w:right w:val="nil"/>
            </w:tcBorders>
            <w:vAlign w:val="center"/>
          </w:tcPr>
          <w:p w14:paraId="2AD23D9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w:t>
            </w:r>
          </w:p>
        </w:tc>
        <w:tc>
          <w:tcPr>
            <w:tcW w:w="990" w:type="dxa"/>
            <w:tcBorders>
              <w:top w:val="nil"/>
              <w:left w:val="nil"/>
              <w:bottom w:val="nil"/>
              <w:right w:val="nil"/>
            </w:tcBorders>
            <w:vAlign w:val="center"/>
          </w:tcPr>
          <w:p w14:paraId="5E92815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w:t>
            </w:r>
          </w:p>
        </w:tc>
        <w:tc>
          <w:tcPr>
            <w:tcW w:w="1260" w:type="dxa"/>
            <w:tcBorders>
              <w:top w:val="nil"/>
              <w:left w:val="nil"/>
              <w:bottom w:val="nil"/>
              <w:right w:val="nil"/>
            </w:tcBorders>
            <w:vAlign w:val="center"/>
          </w:tcPr>
          <w:p w14:paraId="357876C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w:t>
            </w:r>
          </w:p>
        </w:tc>
        <w:tc>
          <w:tcPr>
            <w:tcW w:w="6861" w:type="dxa"/>
            <w:tcBorders>
              <w:top w:val="nil"/>
              <w:left w:val="nil"/>
              <w:bottom w:val="nil"/>
              <w:right w:val="nil"/>
            </w:tcBorders>
          </w:tcPr>
          <w:p w14:paraId="6972063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B03[C-O], N% and WoX</w:t>
            </w:r>
          </w:p>
        </w:tc>
      </w:tr>
      <w:tr w:rsidR="00625E75" w:rsidRPr="00A55822" w14:paraId="1F997820" w14:textId="77777777" w:rsidTr="00EE69ED">
        <w:tc>
          <w:tcPr>
            <w:tcW w:w="1548" w:type="dxa"/>
            <w:tcBorders>
              <w:top w:val="nil"/>
              <w:left w:val="nil"/>
              <w:bottom w:val="nil"/>
              <w:right w:val="nil"/>
            </w:tcBorders>
            <w:vAlign w:val="center"/>
          </w:tcPr>
          <w:p w14:paraId="03D01683"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AlX_WoY</w:t>
            </w:r>
          </w:p>
        </w:tc>
        <w:tc>
          <w:tcPr>
            <w:tcW w:w="720" w:type="dxa"/>
            <w:tcBorders>
              <w:top w:val="nil"/>
              <w:left w:val="nil"/>
              <w:bottom w:val="nil"/>
              <w:right w:val="nil"/>
            </w:tcBorders>
            <w:vAlign w:val="center"/>
          </w:tcPr>
          <w:p w14:paraId="60FC4E0B"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10</w:t>
            </w:r>
          </w:p>
        </w:tc>
        <w:tc>
          <w:tcPr>
            <w:tcW w:w="540" w:type="dxa"/>
            <w:tcBorders>
              <w:top w:val="nil"/>
              <w:left w:val="nil"/>
              <w:bottom w:val="nil"/>
              <w:right w:val="nil"/>
            </w:tcBorders>
            <w:vAlign w:val="center"/>
          </w:tcPr>
          <w:p w14:paraId="4A4AED8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w:t>
            </w:r>
          </w:p>
        </w:tc>
        <w:tc>
          <w:tcPr>
            <w:tcW w:w="630" w:type="dxa"/>
            <w:tcBorders>
              <w:top w:val="nil"/>
              <w:left w:val="nil"/>
              <w:bottom w:val="nil"/>
              <w:right w:val="nil"/>
            </w:tcBorders>
            <w:vAlign w:val="center"/>
          </w:tcPr>
          <w:p w14:paraId="37869B8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0.92</w:t>
            </w:r>
          </w:p>
        </w:tc>
        <w:tc>
          <w:tcPr>
            <w:tcW w:w="630" w:type="dxa"/>
            <w:tcBorders>
              <w:top w:val="nil"/>
              <w:left w:val="nil"/>
              <w:bottom w:val="nil"/>
              <w:right w:val="nil"/>
            </w:tcBorders>
            <w:vAlign w:val="center"/>
          </w:tcPr>
          <w:p w14:paraId="420A255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0.85</w:t>
            </w:r>
          </w:p>
        </w:tc>
        <w:tc>
          <w:tcPr>
            <w:tcW w:w="900" w:type="dxa"/>
            <w:tcBorders>
              <w:top w:val="nil"/>
              <w:left w:val="nil"/>
              <w:bottom w:val="nil"/>
              <w:right w:val="nil"/>
            </w:tcBorders>
            <w:vAlign w:val="center"/>
          </w:tcPr>
          <w:p w14:paraId="1A4798D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0.03</w:t>
            </w:r>
          </w:p>
        </w:tc>
        <w:tc>
          <w:tcPr>
            <w:tcW w:w="630" w:type="dxa"/>
            <w:tcBorders>
              <w:top w:val="nil"/>
              <w:left w:val="nil"/>
              <w:bottom w:val="nil"/>
              <w:right w:val="nil"/>
            </w:tcBorders>
            <w:vAlign w:val="center"/>
          </w:tcPr>
          <w:p w14:paraId="47BFD50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w:t>
            </w:r>
          </w:p>
        </w:tc>
        <w:tc>
          <w:tcPr>
            <w:tcW w:w="990" w:type="dxa"/>
            <w:tcBorders>
              <w:top w:val="nil"/>
              <w:left w:val="nil"/>
              <w:bottom w:val="nil"/>
              <w:right w:val="nil"/>
            </w:tcBorders>
            <w:vAlign w:val="center"/>
          </w:tcPr>
          <w:p w14:paraId="255BAA8F"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w:t>
            </w:r>
          </w:p>
        </w:tc>
        <w:tc>
          <w:tcPr>
            <w:tcW w:w="1260" w:type="dxa"/>
            <w:tcBorders>
              <w:top w:val="nil"/>
              <w:left w:val="nil"/>
              <w:bottom w:val="nil"/>
              <w:right w:val="nil"/>
            </w:tcBorders>
            <w:vAlign w:val="center"/>
          </w:tcPr>
          <w:p w14:paraId="48AAFAF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w:t>
            </w:r>
          </w:p>
        </w:tc>
        <w:tc>
          <w:tcPr>
            <w:tcW w:w="6861" w:type="dxa"/>
            <w:tcBorders>
              <w:top w:val="nil"/>
              <w:left w:val="nil"/>
              <w:bottom w:val="nil"/>
              <w:right w:val="nil"/>
            </w:tcBorders>
          </w:tcPr>
          <w:p w14:paraId="626A35A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MW and AlX</w:t>
            </w:r>
          </w:p>
        </w:tc>
      </w:tr>
      <w:tr w:rsidR="00625E75" w:rsidRPr="00A55822" w14:paraId="4CE963FA" w14:textId="77777777" w:rsidTr="00EE69ED">
        <w:tc>
          <w:tcPr>
            <w:tcW w:w="1548" w:type="dxa"/>
            <w:tcBorders>
              <w:top w:val="nil"/>
              <w:left w:val="nil"/>
              <w:bottom w:val="nil"/>
              <w:right w:val="nil"/>
            </w:tcBorders>
            <w:vAlign w:val="center"/>
          </w:tcPr>
          <w:p w14:paraId="5DA23465"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AlX_FlY</w:t>
            </w:r>
          </w:p>
        </w:tc>
        <w:tc>
          <w:tcPr>
            <w:tcW w:w="720" w:type="dxa"/>
            <w:tcBorders>
              <w:top w:val="nil"/>
              <w:left w:val="nil"/>
              <w:bottom w:val="nil"/>
              <w:right w:val="nil"/>
            </w:tcBorders>
            <w:vAlign w:val="center"/>
          </w:tcPr>
          <w:p w14:paraId="32C0FF8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18</w:t>
            </w:r>
          </w:p>
        </w:tc>
        <w:tc>
          <w:tcPr>
            <w:tcW w:w="540" w:type="dxa"/>
            <w:tcBorders>
              <w:top w:val="nil"/>
              <w:left w:val="nil"/>
              <w:bottom w:val="nil"/>
              <w:right w:val="nil"/>
            </w:tcBorders>
            <w:vAlign w:val="center"/>
          </w:tcPr>
          <w:p w14:paraId="31189D8A"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w:t>
            </w:r>
          </w:p>
        </w:tc>
        <w:tc>
          <w:tcPr>
            <w:tcW w:w="630" w:type="dxa"/>
            <w:tcBorders>
              <w:top w:val="nil"/>
              <w:left w:val="nil"/>
              <w:bottom w:val="nil"/>
              <w:right w:val="nil"/>
            </w:tcBorders>
            <w:vAlign w:val="center"/>
          </w:tcPr>
          <w:p w14:paraId="18607E6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0.83</w:t>
            </w:r>
          </w:p>
        </w:tc>
        <w:tc>
          <w:tcPr>
            <w:tcW w:w="630" w:type="dxa"/>
            <w:tcBorders>
              <w:top w:val="nil"/>
              <w:left w:val="nil"/>
              <w:bottom w:val="nil"/>
              <w:right w:val="nil"/>
            </w:tcBorders>
            <w:vAlign w:val="center"/>
          </w:tcPr>
          <w:p w14:paraId="48DD923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0.64</w:t>
            </w:r>
          </w:p>
        </w:tc>
        <w:tc>
          <w:tcPr>
            <w:tcW w:w="900" w:type="dxa"/>
            <w:tcBorders>
              <w:top w:val="nil"/>
              <w:left w:val="nil"/>
              <w:bottom w:val="nil"/>
              <w:right w:val="nil"/>
            </w:tcBorders>
            <w:vAlign w:val="center"/>
          </w:tcPr>
          <w:p w14:paraId="773EA07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0.40</w:t>
            </w:r>
          </w:p>
        </w:tc>
        <w:tc>
          <w:tcPr>
            <w:tcW w:w="630" w:type="dxa"/>
            <w:tcBorders>
              <w:top w:val="nil"/>
              <w:left w:val="nil"/>
              <w:bottom w:val="nil"/>
              <w:right w:val="nil"/>
            </w:tcBorders>
            <w:vAlign w:val="center"/>
          </w:tcPr>
          <w:p w14:paraId="389FE62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0.75</w:t>
            </w:r>
          </w:p>
        </w:tc>
        <w:tc>
          <w:tcPr>
            <w:tcW w:w="990" w:type="dxa"/>
            <w:tcBorders>
              <w:top w:val="nil"/>
              <w:left w:val="nil"/>
              <w:bottom w:val="nil"/>
              <w:right w:val="nil"/>
            </w:tcBorders>
            <w:vAlign w:val="center"/>
          </w:tcPr>
          <w:p w14:paraId="694E357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0.53</w:t>
            </w:r>
          </w:p>
        </w:tc>
        <w:tc>
          <w:tcPr>
            <w:tcW w:w="1260" w:type="dxa"/>
            <w:tcBorders>
              <w:top w:val="nil"/>
              <w:left w:val="nil"/>
              <w:bottom w:val="nil"/>
              <w:right w:val="nil"/>
            </w:tcBorders>
            <w:vAlign w:val="center"/>
          </w:tcPr>
          <w:p w14:paraId="786636B9"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044E5A4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SsCH3, F04[C-N], AlX and B09[C-Cl]</w:t>
            </w:r>
          </w:p>
        </w:tc>
      </w:tr>
      <w:tr w:rsidR="00625E75" w:rsidRPr="00A55822" w14:paraId="27FC2ED9" w14:textId="77777777" w:rsidTr="00EE69ED">
        <w:tc>
          <w:tcPr>
            <w:tcW w:w="1548" w:type="dxa"/>
            <w:tcBorders>
              <w:top w:val="nil"/>
              <w:left w:val="nil"/>
              <w:bottom w:val="nil"/>
              <w:right w:val="nil"/>
            </w:tcBorders>
            <w:vAlign w:val="center"/>
          </w:tcPr>
          <w:p w14:paraId="30AD4B08"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FlX_AlY</w:t>
            </w:r>
          </w:p>
        </w:tc>
        <w:tc>
          <w:tcPr>
            <w:tcW w:w="720" w:type="dxa"/>
            <w:tcBorders>
              <w:top w:val="nil"/>
              <w:left w:val="nil"/>
              <w:bottom w:val="nil"/>
              <w:right w:val="nil"/>
            </w:tcBorders>
            <w:vAlign w:val="center"/>
          </w:tcPr>
          <w:p w14:paraId="03244A4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20</w:t>
            </w:r>
          </w:p>
        </w:tc>
        <w:tc>
          <w:tcPr>
            <w:tcW w:w="540" w:type="dxa"/>
            <w:tcBorders>
              <w:top w:val="nil"/>
              <w:left w:val="nil"/>
              <w:bottom w:val="nil"/>
              <w:right w:val="nil"/>
            </w:tcBorders>
            <w:vAlign w:val="center"/>
          </w:tcPr>
          <w:p w14:paraId="224132A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w:t>
            </w:r>
          </w:p>
        </w:tc>
        <w:tc>
          <w:tcPr>
            <w:tcW w:w="630" w:type="dxa"/>
            <w:tcBorders>
              <w:top w:val="nil"/>
              <w:left w:val="nil"/>
              <w:bottom w:val="nil"/>
              <w:right w:val="nil"/>
            </w:tcBorders>
            <w:vAlign w:val="center"/>
          </w:tcPr>
          <w:p w14:paraId="3A40C30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0.76</w:t>
            </w:r>
          </w:p>
        </w:tc>
        <w:tc>
          <w:tcPr>
            <w:tcW w:w="630" w:type="dxa"/>
            <w:tcBorders>
              <w:top w:val="nil"/>
              <w:left w:val="nil"/>
              <w:bottom w:val="nil"/>
              <w:right w:val="nil"/>
            </w:tcBorders>
            <w:vAlign w:val="center"/>
          </w:tcPr>
          <w:p w14:paraId="6186C14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900" w:type="dxa"/>
            <w:tcBorders>
              <w:top w:val="nil"/>
              <w:left w:val="nil"/>
              <w:bottom w:val="nil"/>
              <w:right w:val="nil"/>
            </w:tcBorders>
            <w:vAlign w:val="center"/>
          </w:tcPr>
          <w:p w14:paraId="09B1A38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0.60</w:t>
            </w:r>
          </w:p>
        </w:tc>
        <w:tc>
          <w:tcPr>
            <w:tcW w:w="630" w:type="dxa"/>
            <w:tcBorders>
              <w:top w:val="nil"/>
              <w:left w:val="nil"/>
              <w:bottom w:val="nil"/>
              <w:right w:val="nil"/>
            </w:tcBorders>
            <w:vAlign w:val="center"/>
          </w:tcPr>
          <w:p w14:paraId="7EDC1B2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0.59</w:t>
            </w:r>
          </w:p>
        </w:tc>
        <w:tc>
          <w:tcPr>
            <w:tcW w:w="990" w:type="dxa"/>
            <w:tcBorders>
              <w:top w:val="nil"/>
              <w:left w:val="nil"/>
              <w:bottom w:val="nil"/>
              <w:right w:val="nil"/>
            </w:tcBorders>
            <w:vAlign w:val="center"/>
          </w:tcPr>
          <w:p w14:paraId="5D09C90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0.52</w:t>
            </w:r>
          </w:p>
        </w:tc>
        <w:tc>
          <w:tcPr>
            <w:tcW w:w="1260" w:type="dxa"/>
            <w:tcBorders>
              <w:top w:val="nil"/>
              <w:left w:val="nil"/>
              <w:bottom w:val="nil"/>
              <w:right w:val="nil"/>
            </w:tcBorders>
            <w:vAlign w:val="center"/>
          </w:tcPr>
          <w:p w14:paraId="5B7318E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698ED7D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F01[C-N], Eta_D_beta_A and FlX</w:t>
            </w:r>
          </w:p>
        </w:tc>
      </w:tr>
      <w:tr w:rsidR="00625E75" w:rsidRPr="00A55822" w14:paraId="7F9F0C13" w14:textId="77777777" w:rsidTr="00EE69ED">
        <w:tc>
          <w:tcPr>
            <w:tcW w:w="1548" w:type="dxa"/>
            <w:tcBorders>
              <w:top w:val="nil"/>
              <w:left w:val="nil"/>
              <w:bottom w:val="nil"/>
              <w:right w:val="nil"/>
            </w:tcBorders>
            <w:vAlign w:val="center"/>
          </w:tcPr>
          <w:p w14:paraId="109E1473" w14:textId="77777777" w:rsidR="00625E75" w:rsidRPr="00A55822" w:rsidRDefault="00625E75" w:rsidP="00EE69ED">
            <w:pPr>
              <w:pStyle w:val="ListParagraph"/>
              <w:ind w:left="0"/>
              <w:rPr>
                <w:rFonts w:ascii="Times New Roman" w:eastAsia="Calibri" w:hAnsi="Times New Roman" w:cs="Times New Roman"/>
                <w:color w:val="000000" w:themeColor="text1"/>
              </w:rPr>
            </w:pPr>
          </w:p>
        </w:tc>
        <w:tc>
          <w:tcPr>
            <w:tcW w:w="720" w:type="dxa"/>
            <w:tcBorders>
              <w:top w:val="nil"/>
              <w:left w:val="nil"/>
              <w:bottom w:val="nil"/>
              <w:right w:val="nil"/>
            </w:tcBorders>
            <w:vAlign w:val="center"/>
          </w:tcPr>
          <w:p w14:paraId="1B833C8C"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540" w:type="dxa"/>
            <w:tcBorders>
              <w:top w:val="nil"/>
              <w:left w:val="nil"/>
              <w:bottom w:val="nil"/>
              <w:right w:val="nil"/>
            </w:tcBorders>
            <w:vAlign w:val="center"/>
          </w:tcPr>
          <w:p w14:paraId="14B68640"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3949125A"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4351DD03"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900" w:type="dxa"/>
            <w:tcBorders>
              <w:top w:val="nil"/>
              <w:left w:val="nil"/>
              <w:bottom w:val="nil"/>
              <w:right w:val="nil"/>
            </w:tcBorders>
            <w:vAlign w:val="center"/>
          </w:tcPr>
          <w:p w14:paraId="36989F85" w14:textId="77777777" w:rsidR="00625E75" w:rsidRPr="00A55822" w:rsidRDefault="00625E75" w:rsidP="00EE69ED">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182C8C95"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990" w:type="dxa"/>
            <w:tcBorders>
              <w:top w:val="nil"/>
              <w:left w:val="nil"/>
              <w:bottom w:val="nil"/>
              <w:right w:val="nil"/>
            </w:tcBorders>
            <w:vAlign w:val="center"/>
          </w:tcPr>
          <w:p w14:paraId="0019ECC0" w14:textId="77777777" w:rsidR="00625E75" w:rsidRPr="00A55822" w:rsidRDefault="00625E75" w:rsidP="00EE69ED">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7D9C3333" w14:textId="77777777" w:rsidR="00625E75" w:rsidRPr="00A55822" w:rsidRDefault="00625E75" w:rsidP="00EE69ED">
            <w:pPr>
              <w:jc w:val="center"/>
              <w:rPr>
                <w:rFonts w:ascii="Times New Roman" w:hAnsi="Times New Roman" w:cs="Times New Roman"/>
                <w:color w:val="000000" w:themeColor="text1"/>
              </w:rPr>
            </w:pPr>
          </w:p>
        </w:tc>
        <w:tc>
          <w:tcPr>
            <w:tcW w:w="6861" w:type="dxa"/>
            <w:tcBorders>
              <w:top w:val="nil"/>
              <w:left w:val="nil"/>
              <w:bottom w:val="nil"/>
              <w:right w:val="nil"/>
            </w:tcBorders>
          </w:tcPr>
          <w:p w14:paraId="6C65273C" w14:textId="77777777" w:rsidR="00625E75" w:rsidRPr="00A55822" w:rsidRDefault="00625E75" w:rsidP="00EE69ED">
            <w:pPr>
              <w:jc w:val="center"/>
              <w:rPr>
                <w:rFonts w:ascii="Times New Roman" w:hAnsi="Times New Roman" w:cs="Times New Roman"/>
                <w:color w:val="000000" w:themeColor="text1"/>
              </w:rPr>
            </w:pPr>
          </w:p>
        </w:tc>
      </w:tr>
      <w:tr w:rsidR="00625E75" w:rsidRPr="00A55822" w14:paraId="5BE7F406" w14:textId="77777777" w:rsidTr="00EE69ED">
        <w:tc>
          <w:tcPr>
            <w:tcW w:w="14709" w:type="dxa"/>
            <w:gridSpan w:val="10"/>
            <w:tcBorders>
              <w:top w:val="nil"/>
              <w:left w:val="nil"/>
              <w:bottom w:val="nil"/>
              <w:right w:val="nil"/>
            </w:tcBorders>
            <w:vAlign w:val="center"/>
          </w:tcPr>
          <w:p w14:paraId="139F28A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Models with Fungi</w:t>
            </w:r>
          </w:p>
        </w:tc>
      </w:tr>
      <w:tr w:rsidR="00625E75" w:rsidRPr="00A55822" w14:paraId="6DD1C55B" w14:textId="77777777" w:rsidTr="00EE69ED">
        <w:tc>
          <w:tcPr>
            <w:tcW w:w="14709" w:type="dxa"/>
            <w:gridSpan w:val="10"/>
            <w:tcBorders>
              <w:top w:val="nil"/>
              <w:left w:val="nil"/>
              <w:bottom w:val="nil"/>
              <w:right w:val="nil"/>
            </w:tcBorders>
            <w:vAlign w:val="center"/>
          </w:tcPr>
          <w:p w14:paraId="6C89641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 xml:space="preserve">No models with Fungi due lack of common ecotoxicity datapoints among different group of species </w:t>
            </w:r>
          </w:p>
        </w:tc>
      </w:tr>
      <w:tr w:rsidR="00625E75" w:rsidRPr="00A55822" w14:paraId="6F44ADA0" w14:textId="77777777" w:rsidTr="00EE69ED">
        <w:tc>
          <w:tcPr>
            <w:tcW w:w="1548" w:type="dxa"/>
            <w:tcBorders>
              <w:top w:val="nil"/>
              <w:left w:val="nil"/>
              <w:bottom w:val="nil"/>
              <w:right w:val="nil"/>
            </w:tcBorders>
            <w:vAlign w:val="center"/>
          </w:tcPr>
          <w:p w14:paraId="238D2FC4" w14:textId="77777777" w:rsidR="00625E75" w:rsidRPr="00A55822" w:rsidRDefault="00625E75" w:rsidP="00EE69ED">
            <w:pPr>
              <w:pStyle w:val="ListParagraph"/>
              <w:ind w:left="0"/>
              <w:rPr>
                <w:rFonts w:ascii="Times New Roman" w:eastAsia="Calibri" w:hAnsi="Times New Roman" w:cs="Times New Roman"/>
                <w:color w:val="000000" w:themeColor="text1"/>
              </w:rPr>
            </w:pPr>
          </w:p>
        </w:tc>
        <w:tc>
          <w:tcPr>
            <w:tcW w:w="720" w:type="dxa"/>
            <w:tcBorders>
              <w:top w:val="nil"/>
              <w:left w:val="nil"/>
              <w:bottom w:val="nil"/>
              <w:right w:val="nil"/>
            </w:tcBorders>
            <w:vAlign w:val="center"/>
          </w:tcPr>
          <w:p w14:paraId="7A6E47D8"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540" w:type="dxa"/>
            <w:tcBorders>
              <w:top w:val="nil"/>
              <w:left w:val="nil"/>
              <w:bottom w:val="nil"/>
              <w:right w:val="nil"/>
            </w:tcBorders>
            <w:vAlign w:val="center"/>
          </w:tcPr>
          <w:p w14:paraId="73C71AE8"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386036C9"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5E228446"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900" w:type="dxa"/>
            <w:tcBorders>
              <w:top w:val="nil"/>
              <w:left w:val="nil"/>
              <w:bottom w:val="nil"/>
              <w:right w:val="nil"/>
            </w:tcBorders>
            <w:vAlign w:val="center"/>
          </w:tcPr>
          <w:p w14:paraId="6D3967AA" w14:textId="77777777" w:rsidR="00625E75" w:rsidRPr="00A55822" w:rsidRDefault="00625E75" w:rsidP="00EE69ED">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4E4AD6B9" w14:textId="77777777" w:rsidR="00625E75" w:rsidRPr="00A55822" w:rsidRDefault="00625E75" w:rsidP="00EE69ED">
            <w:pPr>
              <w:jc w:val="center"/>
              <w:rPr>
                <w:rFonts w:ascii="Times New Roman" w:eastAsia="Calibri" w:hAnsi="Times New Roman" w:cs="Times New Roman"/>
                <w:color w:val="000000" w:themeColor="text1"/>
                <w:szCs w:val="24"/>
              </w:rPr>
            </w:pPr>
          </w:p>
        </w:tc>
        <w:tc>
          <w:tcPr>
            <w:tcW w:w="990" w:type="dxa"/>
            <w:tcBorders>
              <w:top w:val="nil"/>
              <w:left w:val="nil"/>
              <w:bottom w:val="nil"/>
              <w:right w:val="nil"/>
            </w:tcBorders>
            <w:vAlign w:val="center"/>
          </w:tcPr>
          <w:p w14:paraId="281C5BB0" w14:textId="77777777" w:rsidR="00625E75" w:rsidRPr="00A55822" w:rsidRDefault="00625E75" w:rsidP="00EE69ED">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62F638AA" w14:textId="77777777" w:rsidR="00625E75" w:rsidRPr="00A55822" w:rsidRDefault="00625E75" w:rsidP="00EE69ED">
            <w:pPr>
              <w:jc w:val="center"/>
              <w:rPr>
                <w:rFonts w:ascii="Times New Roman" w:hAnsi="Times New Roman" w:cs="Times New Roman"/>
                <w:color w:val="000000" w:themeColor="text1"/>
              </w:rPr>
            </w:pPr>
          </w:p>
        </w:tc>
        <w:tc>
          <w:tcPr>
            <w:tcW w:w="6861" w:type="dxa"/>
            <w:tcBorders>
              <w:top w:val="nil"/>
              <w:left w:val="nil"/>
              <w:bottom w:val="nil"/>
              <w:right w:val="nil"/>
            </w:tcBorders>
          </w:tcPr>
          <w:p w14:paraId="1AE8C7C6" w14:textId="77777777" w:rsidR="00625E75" w:rsidRPr="00A55822" w:rsidRDefault="00625E75" w:rsidP="00EE69ED">
            <w:pPr>
              <w:jc w:val="center"/>
              <w:rPr>
                <w:rFonts w:ascii="Times New Roman" w:hAnsi="Times New Roman" w:cs="Times New Roman"/>
                <w:color w:val="000000" w:themeColor="text1"/>
              </w:rPr>
            </w:pPr>
          </w:p>
        </w:tc>
      </w:tr>
      <w:tr w:rsidR="00625E75" w:rsidRPr="00A55822" w14:paraId="15F8E9E8" w14:textId="77777777" w:rsidTr="00EE69ED">
        <w:tc>
          <w:tcPr>
            <w:tcW w:w="14709" w:type="dxa"/>
            <w:gridSpan w:val="10"/>
            <w:tcBorders>
              <w:top w:val="nil"/>
              <w:left w:val="nil"/>
              <w:bottom w:val="nil"/>
              <w:right w:val="nil"/>
            </w:tcBorders>
            <w:vAlign w:val="center"/>
          </w:tcPr>
          <w:p w14:paraId="38C5C3E5"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Models with Flowers</w:t>
            </w:r>
          </w:p>
        </w:tc>
      </w:tr>
      <w:tr w:rsidR="00625E75" w:rsidRPr="00A55822" w14:paraId="68FE45B7" w14:textId="77777777" w:rsidTr="00EE69ED">
        <w:tc>
          <w:tcPr>
            <w:tcW w:w="1548" w:type="dxa"/>
            <w:tcBorders>
              <w:top w:val="nil"/>
              <w:left w:val="nil"/>
              <w:bottom w:val="nil"/>
              <w:right w:val="nil"/>
            </w:tcBorders>
            <w:vAlign w:val="center"/>
          </w:tcPr>
          <w:p w14:paraId="0932283A"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CrX_FlY</w:t>
            </w:r>
          </w:p>
        </w:tc>
        <w:tc>
          <w:tcPr>
            <w:tcW w:w="720" w:type="dxa"/>
            <w:tcBorders>
              <w:top w:val="nil"/>
              <w:left w:val="nil"/>
              <w:bottom w:val="nil"/>
              <w:right w:val="nil"/>
            </w:tcBorders>
            <w:vAlign w:val="center"/>
          </w:tcPr>
          <w:p w14:paraId="643DDC5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12</w:t>
            </w:r>
          </w:p>
        </w:tc>
        <w:tc>
          <w:tcPr>
            <w:tcW w:w="540" w:type="dxa"/>
            <w:tcBorders>
              <w:top w:val="nil"/>
              <w:left w:val="nil"/>
              <w:bottom w:val="nil"/>
              <w:right w:val="nil"/>
            </w:tcBorders>
            <w:vAlign w:val="center"/>
          </w:tcPr>
          <w:p w14:paraId="343BA477"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6F214A6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0.94</w:t>
            </w:r>
          </w:p>
        </w:tc>
        <w:tc>
          <w:tcPr>
            <w:tcW w:w="630" w:type="dxa"/>
            <w:tcBorders>
              <w:top w:val="nil"/>
              <w:left w:val="nil"/>
              <w:bottom w:val="nil"/>
              <w:right w:val="nil"/>
            </w:tcBorders>
            <w:vAlign w:val="center"/>
          </w:tcPr>
          <w:p w14:paraId="6B308E8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0.89</w:t>
            </w:r>
          </w:p>
        </w:tc>
        <w:tc>
          <w:tcPr>
            <w:tcW w:w="900" w:type="dxa"/>
            <w:tcBorders>
              <w:top w:val="nil"/>
              <w:left w:val="nil"/>
              <w:bottom w:val="nil"/>
              <w:right w:val="nil"/>
            </w:tcBorders>
            <w:vAlign w:val="center"/>
          </w:tcPr>
          <w:p w14:paraId="40D9094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0.24</w:t>
            </w:r>
          </w:p>
        </w:tc>
        <w:tc>
          <w:tcPr>
            <w:tcW w:w="630" w:type="dxa"/>
            <w:tcBorders>
              <w:top w:val="nil"/>
              <w:left w:val="nil"/>
              <w:bottom w:val="nil"/>
              <w:right w:val="nil"/>
            </w:tcBorders>
            <w:vAlign w:val="center"/>
          </w:tcPr>
          <w:p w14:paraId="61464EE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0.69</w:t>
            </w:r>
          </w:p>
        </w:tc>
        <w:tc>
          <w:tcPr>
            <w:tcW w:w="990" w:type="dxa"/>
            <w:tcBorders>
              <w:top w:val="nil"/>
              <w:left w:val="nil"/>
              <w:bottom w:val="nil"/>
              <w:right w:val="nil"/>
            </w:tcBorders>
            <w:vAlign w:val="center"/>
          </w:tcPr>
          <w:p w14:paraId="614DA06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0.01</w:t>
            </w:r>
          </w:p>
        </w:tc>
        <w:tc>
          <w:tcPr>
            <w:tcW w:w="1260" w:type="dxa"/>
            <w:tcBorders>
              <w:top w:val="nil"/>
              <w:left w:val="nil"/>
              <w:bottom w:val="nil"/>
              <w:right w:val="nil"/>
            </w:tcBorders>
            <w:vAlign w:val="center"/>
          </w:tcPr>
          <w:p w14:paraId="7A104B6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Moderate</w:t>
            </w:r>
          </w:p>
        </w:tc>
        <w:tc>
          <w:tcPr>
            <w:tcW w:w="6861" w:type="dxa"/>
            <w:tcBorders>
              <w:top w:val="nil"/>
              <w:left w:val="nil"/>
              <w:bottom w:val="nil"/>
              <w:right w:val="nil"/>
            </w:tcBorders>
          </w:tcPr>
          <w:p w14:paraId="5E29145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B04[N-N], StN and CrX</w:t>
            </w:r>
          </w:p>
        </w:tc>
      </w:tr>
      <w:tr w:rsidR="00625E75" w:rsidRPr="00A55822" w14:paraId="29860FEC" w14:textId="77777777" w:rsidTr="00EE69ED">
        <w:tc>
          <w:tcPr>
            <w:tcW w:w="1548" w:type="dxa"/>
            <w:tcBorders>
              <w:top w:val="nil"/>
              <w:left w:val="nil"/>
              <w:bottom w:val="nil"/>
              <w:right w:val="nil"/>
            </w:tcBorders>
            <w:vAlign w:val="center"/>
          </w:tcPr>
          <w:p w14:paraId="7DC55DD6"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FlX_CrY</w:t>
            </w:r>
          </w:p>
        </w:tc>
        <w:tc>
          <w:tcPr>
            <w:tcW w:w="720" w:type="dxa"/>
            <w:tcBorders>
              <w:top w:val="nil"/>
              <w:left w:val="nil"/>
              <w:bottom w:val="nil"/>
              <w:right w:val="nil"/>
            </w:tcBorders>
            <w:vAlign w:val="center"/>
          </w:tcPr>
          <w:p w14:paraId="17ADCB3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14</w:t>
            </w:r>
          </w:p>
        </w:tc>
        <w:tc>
          <w:tcPr>
            <w:tcW w:w="540" w:type="dxa"/>
            <w:tcBorders>
              <w:top w:val="nil"/>
              <w:left w:val="nil"/>
              <w:bottom w:val="nil"/>
              <w:right w:val="nil"/>
            </w:tcBorders>
            <w:vAlign w:val="center"/>
          </w:tcPr>
          <w:p w14:paraId="0159A2D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3M</w:t>
            </w:r>
          </w:p>
        </w:tc>
        <w:tc>
          <w:tcPr>
            <w:tcW w:w="630" w:type="dxa"/>
            <w:tcBorders>
              <w:top w:val="nil"/>
              <w:left w:val="nil"/>
              <w:bottom w:val="nil"/>
              <w:right w:val="nil"/>
            </w:tcBorders>
            <w:vAlign w:val="center"/>
          </w:tcPr>
          <w:p w14:paraId="66C821B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0.93</w:t>
            </w:r>
          </w:p>
        </w:tc>
        <w:tc>
          <w:tcPr>
            <w:tcW w:w="630" w:type="dxa"/>
            <w:tcBorders>
              <w:top w:val="nil"/>
              <w:left w:val="nil"/>
              <w:bottom w:val="nil"/>
              <w:right w:val="nil"/>
            </w:tcBorders>
            <w:vAlign w:val="center"/>
          </w:tcPr>
          <w:p w14:paraId="26C231A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0.83</w:t>
            </w:r>
          </w:p>
        </w:tc>
        <w:tc>
          <w:tcPr>
            <w:tcW w:w="900" w:type="dxa"/>
            <w:tcBorders>
              <w:top w:val="nil"/>
              <w:left w:val="nil"/>
              <w:bottom w:val="nil"/>
              <w:right w:val="nil"/>
            </w:tcBorders>
            <w:vAlign w:val="center"/>
          </w:tcPr>
          <w:p w14:paraId="02F71C7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0.45</w:t>
            </w:r>
          </w:p>
        </w:tc>
        <w:tc>
          <w:tcPr>
            <w:tcW w:w="630" w:type="dxa"/>
            <w:tcBorders>
              <w:top w:val="nil"/>
              <w:left w:val="nil"/>
              <w:bottom w:val="nil"/>
              <w:right w:val="nil"/>
            </w:tcBorders>
            <w:vAlign w:val="center"/>
          </w:tcPr>
          <w:p w14:paraId="5D0B204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0.88</w:t>
            </w:r>
          </w:p>
        </w:tc>
        <w:tc>
          <w:tcPr>
            <w:tcW w:w="990" w:type="dxa"/>
            <w:tcBorders>
              <w:top w:val="nil"/>
              <w:left w:val="nil"/>
              <w:bottom w:val="nil"/>
              <w:right w:val="nil"/>
            </w:tcBorders>
            <w:vAlign w:val="center"/>
          </w:tcPr>
          <w:p w14:paraId="0EE1F5A0"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0.18</w:t>
            </w:r>
          </w:p>
        </w:tc>
        <w:tc>
          <w:tcPr>
            <w:tcW w:w="1260" w:type="dxa"/>
            <w:tcBorders>
              <w:top w:val="nil"/>
              <w:left w:val="nil"/>
              <w:bottom w:val="nil"/>
              <w:right w:val="nil"/>
            </w:tcBorders>
            <w:vAlign w:val="center"/>
          </w:tcPr>
          <w:p w14:paraId="0D98BD9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37AE01C1"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X2v, N-074 and FlX</w:t>
            </w:r>
          </w:p>
        </w:tc>
      </w:tr>
      <w:tr w:rsidR="00625E75" w:rsidRPr="00A55822" w14:paraId="74188E07" w14:textId="77777777" w:rsidTr="00EE69ED">
        <w:tc>
          <w:tcPr>
            <w:tcW w:w="1548" w:type="dxa"/>
            <w:tcBorders>
              <w:top w:val="nil"/>
              <w:left w:val="nil"/>
              <w:bottom w:val="nil"/>
              <w:right w:val="nil"/>
            </w:tcBorders>
            <w:vAlign w:val="center"/>
          </w:tcPr>
          <w:p w14:paraId="171D9D2A"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FiX_FlY</w:t>
            </w:r>
          </w:p>
        </w:tc>
        <w:tc>
          <w:tcPr>
            <w:tcW w:w="720" w:type="dxa"/>
            <w:tcBorders>
              <w:top w:val="nil"/>
              <w:left w:val="nil"/>
              <w:bottom w:val="nil"/>
              <w:right w:val="nil"/>
            </w:tcBorders>
            <w:vAlign w:val="center"/>
          </w:tcPr>
          <w:p w14:paraId="6623123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18</w:t>
            </w:r>
          </w:p>
        </w:tc>
        <w:tc>
          <w:tcPr>
            <w:tcW w:w="540" w:type="dxa"/>
            <w:tcBorders>
              <w:top w:val="nil"/>
              <w:left w:val="nil"/>
              <w:bottom w:val="nil"/>
              <w:right w:val="nil"/>
            </w:tcBorders>
            <w:vAlign w:val="center"/>
          </w:tcPr>
          <w:p w14:paraId="6A7EF6D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23D1542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0.83</w:t>
            </w:r>
          </w:p>
        </w:tc>
        <w:tc>
          <w:tcPr>
            <w:tcW w:w="630" w:type="dxa"/>
            <w:tcBorders>
              <w:top w:val="nil"/>
              <w:left w:val="nil"/>
              <w:bottom w:val="nil"/>
              <w:right w:val="nil"/>
            </w:tcBorders>
            <w:vAlign w:val="center"/>
          </w:tcPr>
          <w:p w14:paraId="30971EA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0.65</w:t>
            </w:r>
          </w:p>
        </w:tc>
        <w:tc>
          <w:tcPr>
            <w:tcW w:w="900" w:type="dxa"/>
            <w:tcBorders>
              <w:top w:val="nil"/>
              <w:left w:val="nil"/>
              <w:bottom w:val="nil"/>
              <w:right w:val="nil"/>
            </w:tcBorders>
            <w:vAlign w:val="center"/>
          </w:tcPr>
          <w:p w14:paraId="30800AD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0.94</w:t>
            </w:r>
          </w:p>
        </w:tc>
        <w:tc>
          <w:tcPr>
            <w:tcW w:w="630" w:type="dxa"/>
            <w:tcBorders>
              <w:top w:val="nil"/>
              <w:left w:val="nil"/>
              <w:bottom w:val="nil"/>
              <w:right w:val="nil"/>
            </w:tcBorders>
            <w:vAlign w:val="center"/>
          </w:tcPr>
          <w:p w14:paraId="3B2CC4F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0.68</w:t>
            </w:r>
          </w:p>
        </w:tc>
        <w:tc>
          <w:tcPr>
            <w:tcW w:w="990" w:type="dxa"/>
            <w:tcBorders>
              <w:top w:val="nil"/>
              <w:left w:val="nil"/>
              <w:bottom w:val="nil"/>
              <w:right w:val="nil"/>
            </w:tcBorders>
            <w:vAlign w:val="center"/>
          </w:tcPr>
          <w:p w14:paraId="3F8C9F3B"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0.54</w:t>
            </w:r>
          </w:p>
        </w:tc>
        <w:tc>
          <w:tcPr>
            <w:tcW w:w="1260" w:type="dxa"/>
            <w:tcBorders>
              <w:top w:val="nil"/>
              <w:left w:val="nil"/>
              <w:bottom w:val="nil"/>
              <w:right w:val="nil"/>
            </w:tcBorders>
            <w:vAlign w:val="center"/>
          </w:tcPr>
          <w:p w14:paraId="10C56511"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b/>
                <w:bCs/>
                <w:color w:val="000000" w:themeColor="text1"/>
              </w:rPr>
              <w:t>Bad</w:t>
            </w:r>
          </w:p>
        </w:tc>
        <w:tc>
          <w:tcPr>
            <w:tcW w:w="6861" w:type="dxa"/>
            <w:tcBorders>
              <w:top w:val="nil"/>
              <w:left w:val="nil"/>
              <w:bottom w:val="nil"/>
              <w:right w:val="nil"/>
            </w:tcBorders>
          </w:tcPr>
          <w:p w14:paraId="7FC2ED5A"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B04[C-N], C-006, FiX and Me</w:t>
            </w:r>
          </w:p>
        </w:tc>
      </w:tr>
      <w:tr w:rsidR="00625E75" w:rsidRPr="00A55822" w14:paraId="62751091" w14:textId="77777777" w:rsidTr="00EE69ED">
        <w:tc>
          <w:tcPr>
            <w:tcW w:w="1548" w:type="dxa"/>
            <w:tcBorders>
              <w:top w:val="nil"/>
              <w:left w:val="nil"/>
              <w:bottom w:val="nil"/>
              <w:right w:val="nil"/>
            </w:tcBorders>
            <w:vAlign w:val="center"/>
          </w:tcPr>
          <w:p w14:paraId="6D0D97F4"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FlX_FiY</w:t>
            </w:r>
          </w:p>
        </w:tc>
        <w:tc>
          <w:tcPr>
            <w:tcW w:w="720" w:type="dxa"/>
            <w:tcBorders>
              <w:top w:val="nil"/>
              <w:left w:val="nil"/>
              <w:bottom w:val="nil"/>
              <w:right w:val="nil"/>
            </w:tcBorders>
            <w:vAlign w:val="center"/>
          </w:tcPr>
          <w:p w14:paraId="3D8B5DC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20</w:t>
            </w:r>
          </w:p>
        </w:tc>
        <w:tc>
          <w:tcPr>
            <w:tcW w:w="540" w:type="dxa"/>
            <w:tcBorders>
              <w:top w:val="nil"/>
              <w:left w:val="nil"/>
              <w:bottom w:val="nil"/>
              <w:right w:val="nil"/>
            </w:tcBorders>
            <w:vAlign w:val="center"/>
          </w:tcPr>
          <w:p w14:paraId="2698A788"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w:t>
            </w:r>
          </w:p>
        </w:tc>
        <w:tc>
          <w:tcPr>
            <w:tcW w:w="630" w:type="dxa"/>
            <w:tcBorders>
              <w:top w:val="nil"/>
              <w:left w:val="nil"/>
              <w:bottom w:val="nil"/>
              <w:right w:val="nil"/>
            </w:tcBorders>
            <w:vAlign w:val="center"/>
          </w:tcPr>
          <w:p w14:paraId="495FCDE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0.78</w:t>
            </w:r>
          </w:p>
        </w:tc>
        <w:tc>
          <w:tcPr>
            <w:tcW w:w="630" w:type="dxa"/>
            <w:tcBorders>
              <w:top w:val="nil"/>
              <w:left w:val="nil"/>
              <w:bottom w:val="nil"/>
              <w:right w:val="nil"/>
            </w:tcBorders>
            <w:vAlign w:val="center"/>
          </w:tcPr>
          <w:p w14:paraId="7B6A9A9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0.69</w:t>
            </w:r>
          </w:p>
        </w:tc>
        <w:tc>
          <w:tcPr>
            <w:tcW w:w="900" w:type="dxa"/>
            <w:tcBorders>
              <w:top w:val="nil"/>
              <w:left w:val="nil"/>
              <w:bottom w:val="nil"/>
              <w:right w:val="nil"/>
            </w:tcBorders>
            <w:vAlign w:val="center"/>
          </w:tcPr>
          <w:p w14:paraId="43B968E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0.41</w:t>
            </w:r>
          </w:p>
        </w:tc>
        <w:tc>
          <w:tcPr>
            <w:tcW w:w="630" w:type="dxa"/>
            <w:tcBorders>
              <w:top w:val="nil"/>
              <w:left w:val="nil"/>
              <w:bottom w:val="nil"/>
              <w:right w:val="nil"/>
            </w:tcBorders>
            <w:vAlign w:val="center"/>
          </w:tcPr>
          <w:p w14:paraId="3AF920E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0.61</w:t>
            </w:r>
          </w:p>
        </w:tc>
        <w:tc>
          <w:tcPr>
            <w:tcW w:w="990" w:type="dxa"/>
            <w:tcBorders>
              <w:top w:val="nil"/>
              <w:left w:val="nil"/>
              <w:bottom w:val="nil"/>
              <w:right w:val="nil"/>
            </w:tcBorders>
            <w:vAlign w:val="center"/>
          </w:tcPr>
          <w:p w14:paraId="0271363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0.47</w:t>
            </w:r>
          </w:p>
        </w:tc>
        <w:tc>
          <w:tcPr>
            <w:tcW w:w="1260" w:type="dxa"/>
            <w:tcBorders>
              <w:top w:val="nil"/>
              <w:left w:val="nil"/>
              <w:bottom w:val="nil"/>
              <w:right w:val="nil"/>
            </w:tcBorders>
            <w:vAlign w:val="center"/>
          </w:tcPr>
          <w:p w14:paraId="4C3970BC"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52A6C233"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Cl-090, NssssC, FlX and NsssCH</w:t>
            </w:r>
          </w:p>
        </w:tc>
      </w:tr>
      <w:tr w:rsidR="00625E75" w:rsidRPr="00A55822" w14:paraId="2F69A6DF" w14:textId="77777777" w:rsidTr="00EE69ED">
        <w:tc>
          <w:tcPr>
            <w:tcW w:w="1548" w:type="dxa"/>
            <w:tcBorders>
              <w:top w:val="nil"/>
              <w:left w:val="nil"/>
              <w:bottom w:val="nil"/>
              <w:right w:val="nil"/>
            </w:tcBorders>
            <w:vAlign w:val="center"/>
          </w:tcPr>
          <w:p w14:paraId="4009760C"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MoX_FlY</w:t>
            </w:r>
          </w:p>
        </w:tc>
        <w:tc>
          <w:tcPr>
            <w:tcW w:w="720" w:type="dxa"/>
            <w:tcBorders>
              <w:top w:val="nil"/>
              <w:left w:val="nil"/>
              <w:bottom w:val="nil"/>
              <w:right w:val="nil"/>
            </w:tcBorders>
            <w:vAlign w:val="center"/>
          </w:tcPr>
          <w:p w14:paraId="46028F5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10</w:t>
            </w:r>
          </w:p>
        </w:tc>
        <w:tc>
          <w:tcPr>
            <w:tcW w:w="540" w:type="dxa"/>
            <w:tcBorders>
              <w:top w:val="nil"/>
              <w:left w:val="nil"/>
              <w:bottom w:val="nil"/>
              <w:right w:val="nil"/>
            </w:tcBorders>
            <w:vAlign w:val="center"/>
          </w:tcPr>
          <w:p w14:paraId="6B42B6E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w:t>
            </w:r>
          </w:p>
        </w:tc>
        <w:tc>
          <w:tcPr>
            <w:tcW w:w="630" w:type="dxa"/>
            <w:tcBorders>
              <w:top w:val="nil"/>
              <w:left w:val="nil"/>
              <w:bottom w:val="nil"/>
              <w:right w:val="nil"/>
            </w:tcBorders>
            <w:vAlign w:val="center"/>
          </w:tcPr>
          <w:p w14:paraId="7970A19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0.90</w:t>
            </w:r>
          </w:p>
        </w:tc>
        <w:tc>
          <w:tcPr>
            <w:tcW w:w="630" w:type="dxa"/>
            <w:tcBorders>
              <w:top w:val="nil"/>
              <w:left w:val="nil"/>
              <w:bottom w:val="nil"/>
              <w:right w:val="nil"/>
            </w:tcBorders>
            <w:vAlign w:val="center"/>
          </w:tcPr>
          <w:p w14:paraId="70F556F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0.71</w:t>
            </w:r>
          </w:p>
        </w:tc>
        <w:tc>
          <w:tcPr>
            <w:tcW w:w="900" w:type="dxa"/>
            <w:tcBorders>
              <w:top w:val="nil"/>
              <w:left w:val="nil"/>
              <w:bottom w:val="nil"/>
              <w:right w:val="nil"/>
            </w:tcBorders>
            <w:vAlign w:val="center"/>
          </w:tcPr>
          <w:p w14:paraId="0F15DB2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0.31</w:t>
            </w:r>
          </w:p>
        </w:tc>
        <w:tc>
          <w:tcPr>
            <w:tcW w:w="630" w:type="dxa"/>
            <w:tcBorders>
              <w:top w:val="nil"/>
              <w:left w:val="nil"/>
              <w:bottom w:val="nil"/>
              <w:right w:val="nil"/>
            </w:tcBorders>
            <w:vAlign w:val="center"/>
          </w:tcPr>
          <w:p w14:paraId="5484710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w:t>
            </w:r>
          </w:p>
        </w:tc>
        <w:tc>
          <w:tcPr>
            <w:tcW w:w="990" w:type="dxa"/>
            <w:tcBorders>
              <w:top w:val="nil"/>
              <w:left w:val="nil"/>
              <w:bottom w:val="nil"/>
              <w:right w:val="nil"/>
            </w:tcBorders>
            <w:vAlign w:val="center"/>
          </w:tcPr>
          <w:p w14:paraId="77F0226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w:t>
            </w:r>
          </w:p>
        </w:tc>
        <w:tc>
          <w:tcPr>
            <w:tcW w:w="1260" w:type="dxa"/>
            <w:tcBorders>
              <w:top w:val="nil"/>
              <w:left w:val="nil"/>
              <w:bottom w:val="nil"/>
              <w:right w:val="nil"/>
            </w:tcBorders>
            <w:vAlign w:val="center"/>
          </w:tcPr>
          <w:p w14:paraId="5264D0F6"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w:t>
            </w:r>
          </w:p>
        </w:tc>
        <w:tc>
          <w:tcPr>
            <w:tcW w:w="6861" w:type="dxa"/>
            <w:tcBorders>
              <w:top w:val="nil"/>
              <w:left w:val="nil"/>
              <w:bottom w:val="nil"/>
              <w:right w:val="nil"/>
            </w:tcBorders>
          </w:tcPr>
          <w:p w14:paraId="00B15DD7"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C-006, F02[C-N] and MoX</w:t>
            </w:r>
          </w:p>
        </w:tc>
      </w:tr>
      <w:tr w:rsidR="00625E75" w:rsidRPr="00A55822" w14:paraId="6A74F140" w14:textId="77777777" w:rsidTr="00EE69ED">
        <w:tc>
          <w:tcPr>
            <w:tcW w:w="1548" w:type="dxa"/>
            <w:tcBorders>
              <w:top w:val="nil"/>
              <w:left w:val="nil"/>
              <w:bottom w:val="nil"/>
              <w:right w:val="nil"/>
            </w:tcBorders>
            <w:vAlign w:val="center"/>
          </w:tcPr>
          <w:p w14:paraId="03338179"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FlX_MoY</w:t>
            </w:r>
          </w:p>
        </w:tc>
        <w:tc>
          <w:tcPr>
            <w:tcW w:w="720" w:type="dxa"/>
            <w:tcBorders>
              <w:top w:val="nil"/>
              <w:left w:val="nil"/>
              <w:bottom w:val="nil"/>
              <w:right w:val="nil"/>
            </w:tcBorders>
            <w:vAlign w:val="center"/>
          </w:tcPr>
          <w:p w14:paraId="69FAB05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10</w:t>
            </w:r>
          </w:p>
        </w:tc>
        <w:tc>
          <w:tcPr>
            <w:tcW w:w="540" w:type="dxa"/>
            <w:tcBorders>
              <w:top w:val="nil"/>
              <w:left w:val="nil"/>
              <w:bottom w:val="nil"/>
              <w:right w:val="nil"/>
            </w:tcBorders>
            <w:vAlign w:val="center"/>
          </w:tcPr>
          <w:p w14:paraId="514D118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w:t>
            </w:r>
          </w:p>
        </w:tc>
        <w:tc>
          <w:tcPr>
            <w:tcW w:w="630" w:type="dxa"/>
            <w:tcBorders>
              <w:top w:val="nil"/>
              <w:left w:val="nil"/>
              <w:bottom w:val="nil"/>
              <w:right w:val="nil"/>
            </w:tcBorders>
            <w:vAlign w:val="center"/>
          </w:tcPr>
          <w:p w14:paraId="14A7500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0.91</w:t>
            </w:r>
          </w:p>
        </w:tc>
        <w:tc>
          <w:tcPr>
            <w:tcW w:w="630" w:type="dxa"/>
            <w:tcBorders>
              <w:top w:val="nil"/>
              <w:left w:val="nil"/>
              <w:bottom w:val="nil"/>
              <w:right w:val="nil"/>
            </w:tcBorders>
            <w:vAlign w:val="center"/>
          </w:tcPr>
          <w:p w14:paraId="71B4DA8D"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0.83</w:t>
            </w:r>
          </w:p>
        </w:tc>
        <w:tc>
          <w:tcPr>
            <w:tcW w:w="900" w:type="dxa"/>
            <w:tcBorders>
              <w:top w:val="nil"/>
              <w:left w:val="nil"/>
              <w:bottom w:val="nil"/>
              <w:right w:val="nil"/>
            </w:tcBorders>
            <w:vAlign w:val="center"/>
          </w:tcPr>
          <w:p w14:paraId="42314929"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0.18</w:t>
            </w:r>
          </w:p>
        </w:tc>
        <w:tc>
          <w:tcPr>
            <w:tcW w:w="630" w:type="dxa"/>
            <w:tcBorders>
              <w:top w:val="nil"/>
              <w:left w:val="nil"/>
              <w:bottom w:val="nil"/>
              <w:right w:val="nil"/>
            </w:tcBorders>
            <w:vAlign w:val="center"/>
          </w:tcPr>
          <w:p w14:paraId="77D0802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w:t>
            </w:r>
          </w:p>
        </w:tc>
        <w:tc>
          <w:tcPr>
            <w:tcW w:w="990" w:type="dxa"/>
            <w:tcBorders>
              <w:top w:val="nil"/>
              <w:left w:val="nil"/>
              <w:bottom w:val="nil"/>
              <w:right w:val="nil"/>
            </w:tcBorders>
            <w:vAlign w:val="center"/>
          </w:tcPr>
          <w:p w14:paraId="14D09B2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w:t>
            </w:r>
          </w:p>
        </w:tc>
        <w:tc>
          <w:tcPr>
            <w:tcW w:w="1260" w:type="dxa"/>
            <w:tcBorders>
              <w:top w:val="nil"/>
              <w:left w:val="nil"/>
              <w:bottom w:val="nil"/>
              <w:right w:val="nil"/>
            </w:tcBorders>
            <w:vAlign w:val="center"/>
          </w:tcPr>
          <w:p w14:paraId="21DDECE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w:t>
            </w:r>
          </w:p>
        </w:tc>
        <w:tc>
          <w:tcPr>
            <w:tcW w:w="6861" w:type="dxa"/>
            <w:tcBorders>
              <w:top w:val="nil"/>
              <w:left w:val="nil"/>
              <w:bottom w:val="nil"/>
              <w:right w:val="nil"/>
            </w:tcBorders>
          </w:tcPr>
          <w:p w14:paraId="59D5644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eastAsia="Calibri" w:hAnsi="Times New Roman" w:cs="Times New Roman"/>
                <w:color w:val="000000" w:themeColor="text1"/>
                <w:szCs w:val="24"/>
              </w:rPr>
              <w:t>T(N..Cl), F03[O-O] and FlX</w:t>
            </w:r>
          </w:p>
        </w:tc>
      </w:tr>
      <w:tr w:rsidR="00625E75" w:rsidRPr="00A55822" w14:paraId="1FC851CF" w14:textId="77777777" w:rsidTr="00EE69ED">
        <w:tc>
          <w:tcPr>
            <w:tcW w:w="1548" w:type="dxa"/>
            <w:tcBorders>
              <w:top w:val="nil"/>
              <w:left w:val="nil"/>
              <w:bottom w:val="nil"/>
              <w:right w:val="nil"/>
            </w:tcBorders>
            <w:vAlign w:val="center"/>
          </w:tcPr>
          <w:p w14:paraId="23580EF3"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AlX_FlY</w:t>
            </w:r>
          </w:p>
        </w:tc>
        <w:tc>
          <w:tcPr>
            <w:tcW w:w="720" w:type="dxa"/>
            <w:tcBorders>
              <w:top w:val="nil"/>
              <w:left w:val="nil"/>
              <w:bottom w:val="nil"/>
              <w:right w:val="nil"/>
            </w:tcBorders>
            <w:vAlign w:val="center"/>
          </w:tcPr>
          <w:p w14:paraId="04424CE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18</w:t>
            </w:r>
          </w:p>
        </w:tc>
        <w:tc>
          <w:tcPr>
            <w:tcW w:w="540" w:type="dxa"/>
            <w:tcBorders>
              <w:top w:val="nil"/>
              <w:left w:val="nil"/>
              <w:bottom w:val="nil"/>
              <w:right w:val="nil"/>
            </w:tcBorders>
            <w:vAlign w:val="center"/>
          </w:tcPr>
          <w:p w14:paraId="7E8E1954"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3</w:t>
            </w:r>
          </w:p>
        </w:tc>
        <w:tc>
          <w:tcPr>
            <w:tcW w:w="630" w:type="dxa"/>
            <w:tcBorders>
              <w:top w:val="nil"/>
              <w:left w:val="nil"/>
              <w:bottom w:val="nil"/>
              <w:right w:val="nil"/>
            </w:tcBorders>
            <w:vAlign w:val="center"/>
          </w:tcPr>
          <w:p w14:paraId="2C6EA7AC"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0.83</w:t>
            </w:r>
          </w:p>
        </w:tc>
        <w:tc>
          <w:tcPr>
            <w:tcW w:w="630" w:type="dxa"/>
            <w:tcBorders>
              <w:top w:val="nil"/>
              <w:left w:val="nil"/>
              <w:bottom w:val="nil"/>
              <w:right w:val="nil"/>
            </w:tcBorders>
            <w:vAlign w:val="center"/>
          </w:tcPr>
          <w:p w14:paraId="2C234A9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0.64</w:t>
            </w:r>
          </w:p>
        </w:tc>
        <w:tc>
          <w:tcPr>
            <w:tcW w:w="900" w:type="dxa"/>
            <w:tcBorders>
              <w:top w:val="nil"/>
              <w:left w:val="nil"/>
              <w:bottom w:val="nil"/>
              <w:right w:val="nil"/>
            </w:tcBorders>
            <w:vAlign w:val="center"/>
          </w:tcPr>
          <w:p w14:paraId="60F0C21E"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0.40</w:t>
            </w:r>
          </w:p>
        </w:tc>
        <w:tc>
          <w:tcPr>
            <w:tcW w:w="630" w:type="dxa"/>
            <w:tcBorders>
              <w:top w:val="nil"/>
              <w:left w:val="nil"/>
              <w:bottom w:val="nil"/>
              <w:right w:val="nil"/>
            </w:tcBorders>
            <w:vAlign w:val="center"/>
          </w:tcPr>
          <w:p w14:paraId="0F53D523"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0.75</w:t>
            </w:r>
          </w:p>
        </w:tc>
        <w:tc>
          <w:tcPr>
            <w:tcW w:w="990" w:type="dxa"/>
            <w:tcBorders>
              <w:top w:val="nil"/>
              <w:left w:val="nil"/>
              <w:bottom w:val="nil"/>
              <w:right w:val="nil"/>
            </w:tcBorders>
            <w:vAlign w:val="center"/>
          </w:tcPr>
          <w:p w14:paraId="1E246A32"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0.53</w:t>
            </w:r>
          </w:p>
        </w:tc>
        <w:tc>
          <w:tcPr>
            <w:tcW w:w="1260" w:type="dxa"/>
            <w:tcBorders>
              <w:top w:val="nil"/>
              <w:left w:val="nil"/>
              <w:bottom w:val="nil"/>
              <w:right w:val="nil"/>
            </w:tcBorders>
            <w:vAlign w:val="center"/>
          </w:tcPr>
          <w:p w14:paraId="760AC8C4"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16C507C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SsCH3, F04[C-N], AlX and B09[C-Cl]</w:t>
            </w:r>
          </w:p>
        </w:tc>
      </w:tr>
      <w:tr w:rsidR="00625E75" w:rsidRPr="00A55822" w14:paraId="394D4946" w14:textId="77777777" w:rsidTr="00EE69ED">
        <w:tc>
          <w:tcPr>
            <w:tcW w:w="1548" w:type="dxa"/>
            <w:tcBorders>
              <w:top w:val="nil"/>
              <w:left w:val="nil"/>
              <w:bottom w:val="nil"/>
              <w:right w:val="nil"/>
            </w:tcBorders>
            <w:vAlign w:val="center"/>
          </w:tcPr>
          <w:p w14:paraId="62F736FB" w14:textId="77777777" w:rsidR="00625E75" w:rsidRPr="00A55822" w:rsidRDefault="00625E75" w:rsidP="00EE69ED">
            <w:pPr>
              <w:pStyle w:val="ListParagraph"/>
              <w:ind w:left="0"/>
              <w:rPr>
                <w:rFonts w:ascii="Times New Roman" w:eastAsia="Calibri" w:hAnsi="Times New Roman" w:cs="Times New Roman"/>
                <w:color w:val="000000" w:themeColor="text1"/>
              </w:rPr>
            </w:pPr>
            <w:r w:rsidRPr="00A55822">
              <w:rPr>
                <w:rFonts w:ascii="Times New Roman" w:eastAsia="Calibri" w:hAnsi="Times New Roman" w:cs="Times New Roman"/>
                <w:color w:val="000000" w:themeColor="text1"/>
              </w:rPr>
              <w:t>FlX_AlY</w:t>
            </w:r>
          </w:p>
        </w:tc>
        <w:tc>
          <w:tcPr>
            <w:tcW w:w="720" w:type="dxa"/>
            <w:tcBorders>
              <w:top w:val="nil"/>
              <w:left w:val="nil"/>
              <w:bottom w:val="nil"/>
              <w:right w:val="nil"/>
            </w:tcBorders>
            <w:vAlign w:val="center"/>
          </w:tcPr>
          <w:p w14:paraId="410531A5"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20</w:t>
            </w:r>
          </w:p>
        </w:tc>
        <w:tc>
          <w:tcPr>
            <w:tcW w:w="540" w:type="dxa"/>
            <w:tcBorders>
              <w:top w:val="nil"/>
              <w:left w:val="nil"/>
              <w:bottom w:val="nil"/>
              <w:right w:val="nil"/>
            </w:tcBorders>
            <w:vAlign w:val="center"/>
          </w:tcPr>
          <w:p w14:paraId="7F4E6772"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1</w:t>
            </w:r>
          </w:p>
        </w:tc>
        <w:tc>
          <w:tcPr>
            <w:tcW w:w="630" w:type="dxa"/>
            <w:tcBorders>
              <w:top w:val="nil"/>
              <w:left w:val="nil"/>
              <w:bottom w:val="nil"/>
              <w:right w:val="nil"/>
            </w:tcBorders>
            <w:vAlign w:val="center"/>
          </w:tcPr>
          <w:p w14:paraId="7DE37ED1"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0.76</w:t>
            </w:r>
          </w:p>
        </w:tc>
        <w:tc>
          <w:tcPr>
            <w:tcW w:w="630" w:type="dxa"/>
            <w:tcBorders>
              <w:top w:val="nil"/>
              <w:left w:val="nil"/>
              <w:bottom w:val="nil"/>
              <w:right w:val="nil"/>
            </w:tcBorders>
            <w:vAlign w:val="center"/>
          </w:tcPr>
          <w:p w14:paraId="1B850240"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0.66</w:t>
            </w:r>
          </w:p>
        </w:tc>
        <w:tc>
          <w:tcPr>
            <w:tcW w:w="900" w:type="dxa"/>
            <w:tcBorders>
              <w:top w:val="nil"/>
              <w:left w:val="nil"/>
              <w:bottom w:val="nil"/>
              <w:right w:val="nil"/>
            </w:tcBorders>
            <w:vAlign w:val="center"/>
          </w:tcPr>
          <w:p w14:paraId="58B4217F"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hAnsi="Times New Roman" w:cs="Times New Roman"/>
                <w:color w:val="000000" w:themeColor="text1"/>
              </w:rPr>
              <w:t>0.60</w:t>
            </w:r>
          </w:p>
        </w:tc>
        <w:tc>
          <w:tcPr>
            <w:tcW w:w="630" w:type="dxa"/>
            <w:tcBorders>
              <w:top w:val="nil"/>
              <w:left w:val="nil"/>
              <w:bottom w:val="nil"/>
              <w:right w:val="nil"/>
            </w:tcBorders>
            <w:vAlign w:val="center"/>
          </w:tcPr>
          <w:p w14:paraId="1175F396" w14:textId="77777777" w:rsidR="00625E75" w:rsidRPr="00A55822" w:rsidRDefault="00625E75" w:rsidP="00EE69ED">
            <w:pPr>
              <w:jc w:val="center"/>
              <w:rPr>
                <w:rFonts w:ascii="Times New Roman" w:eastAsia="Calibri" w:hAnsi="Times New Roman" w:cs="Times New Roman"/>
                <w:color w:val="000000" w:themeColor="text1"/>
                <w:szCs w:val="24"/>
              </w:rPr>
            </w:pPr>
            <w:r w:rsidRPr="00A55822">
              <w:rPr>
                <w:rFonts w:ascii="Times New Roman" w:eastAsia="Calibri" w:hAnsi="Times New Roman" w:cs="Times New Roman"/>
                <w:color w:val="000000" w:themeColor="text1"/>
                <w:szCs w:val="24"/>
              </w:rPr>
              <w:t>0.59</w:t>
            </w:r>
          </w:p>
        </w:tc>
        <w:tc>
          <w:tcPr>
            <w:tcW w:w="990" w:type="dxa"/>
            <w:tcBorders>
              <w:top w:val="nil"/>
              <w:left w:val="nil"/>
              <w:bottom w:val="nil"/>
              <w:right w:val="nil"/>
            </w:tcBorders>
            <w:vAlign w:val="center"/>
          </w:tcPr>
          <w:p w14:paraId="750E6AED"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0.52</w:t>
            </w:r>
          </w:p>
        </w:tc>
        <w:tc>
          <w:tcPr>
            <w:tcW w:w="1260" w:type="dxa"/>
            <w:tcBorders>
              <w:top w:val="nil"/>
              <w:left w:val="nil"/>
              <w:bottom w:val="nil"/>
              <w:right w:val="nil"/>
            </w:tcBorders>
            <w:vAlign w:val="center"/>
          </w:tcPr>
          <w:p w14:paraId="4528F11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Good</w:t>
            </w:r>
          </w:p>
        </w:tc>
        <w:tc>
          <w:tcPr>
            <w:tcW w:w="6861" w:type="dxa"/>
            <w:tcBorders>
              <w:top w:val="nil"/>
              <w:left w:val="nil"/>
              <w:bottom w:val="nil"/>
              <w:right w:val="nil"/>
            </w:tcBorders>
          </w:tcPr>
          <w:p w14:paraId="4EB60E3E"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F01[C-N], Eta_D_beta_A and FlX</w:t>
            </w:r>
          </w:p>
        </w:tc>
      </w:tr>
      <w:tr w:rsidR="00625E75" w:rsidRPr="00A55822" w14:paraId="6CAD5922" w14:textId="77777777" w:rsidTr="00EE69ED">
        <w:tc>
          <w:tcPr>
            <w:tcW w:w="14709" w:type="dxa"/>
            <w:gridSpan w:val="10"/>
            <w:tcBorders>
              <w:top w:val="single" w:sz="18" w:space="0" w:color="auto"/>
              <w:left w:val="nil"/>
              <w:bottom w:val="nil"/>
              <w:right w:val="nil"/>
            </w:tcBorders>
            <w:vAlign w:val="center"/>
          </w:tcPr>
          <w:p w14:paraId="6500D9B8" w14:textId="77777777" w:rsidR="00625E75" w:rsidRPr="00A55822" w:rsidRDefault="00625E75" w:rsidP="00EE69ED">
            <w:pPr>
              <w:jc w:val="center"/>
              <w:rPr>
                <w:rFonts w:ascii="Times New Roman" w:hAnsi="Times New Roman" w:cs="Times New Roman"/>
                <w:color w:val="000000" w:themeColor="text1"/>
              </w:rPr>
            </w:pPr>
            <w:r w:rsidRPr="00A55822">
              <w:rPr>
                <w:rFonts w:ascii="Times New Roman" w:hAnsi="Times New Roman" w:cs="Times New Roman"/>
                <w:color w:val="000000" w:themeColor="text1"/>
              </w:rPr>
              <w:t xml:space="preserve">*(Am = Amphibians, Cr = Crustaceans, Fi = Fish, Ins = Insects, Inv = Invertebrates, Mo = Molluscs, Al = Algae, Fu = Fungi, Fl = Flower, X = Independent variable, Y = Dependent variable); </w:t>
            </w:r>
            <w:r w:rsidRPr="00A55822">
              <w:rPr>
                <w:rFonts w:ascii="Times New Roman" w:hAnsi="Times New Roman" w:cs="Times New Roman"/>
                <w:color w:val="000000" w:themeColor="text1"/>
                <w:vertAlign w:val="superscript"/>
              </w:rPr>
              <w:t>a</w:t>
            </w:r>
            <w:r w:rsidRPr="00A55822">
              <w:rPr>
                <w:rFonts w:ascii="Times New Roman" w:hAnsi="Times New Roman" w:cs="Times New Roman"/>
                <w:color w:val="000000" w:themeColor="text1"/>
              </w:rPr>
              <w:t xml:space="preserve">MAE based criteria as proposed by Roy </w:t>
            </w:r>
            <w:r w:rsidRPr="00A55822">
              <w:rPr>
                <w:rFonts w:ascii="Times New Roman" w:hAnsi="Times New Roman" w:cs="Times New Roman"/>
                <w:i/>
                <w:color w:val="000000" w:themeColor="text1"/>
              </w:rPr>
              <w:t xml:space="preserve">et al </w:t>
            </w:r>
            <w:r w:rsidRPr="00A55822">
              <w:rPr>
                <w:rFonts w:ascii="Times New Roman" w:hAnsi="Times New Roman" w:cs="Times New Roman"/>
                <w:color w:val="000000" w:themeColor="text1"/>
              </w:rPr>
              <w:t>2016; Values marked with bold are less than the threshold of that parameters;</w:t>
            </w:r>
          </w:p>
        </w:tc>
      </w:tr>
    </w:tbl>
    <w:p w14:paraId="51415FC4" w14:textId="77777777" w:rsidR="00625E75" w:rsidRPr="00A55822" w:rsidRDefault="00625E75" w:rsidP="00625E75">
      <w:pPr>
        <w:spacing w:after="0"/>
        <w:jc w:val="both"/>
        <w:rPr>
          <w:rFonts w:ascii="Times New Roman" w:hAnsi="Times New Roman" w:cs="Times New Roman"/>
          <w:color w:val="000000" w:themeColor="text1"/>
          <w:sz w:val="24"/>
        </w:rPr>
      </w:pPr>
    </w:p>
    <w:p w14:paraId="455ADA89" w14:textId="497EA272" w:rsidR="00625E75" w:rsidRDefault="00625E75" w:rsidP="00B44936">
      <w:pPr>
        <w:spacing w:after="0"/>
        <w:rPr>
          <w:rFonts w:ascii="Times New Roman" w:hAnsi="Times New Roman" w:cs="Times New Roman"/>
          <w:b/>
          <w:sz w:val="24"/>
        </w:rPr>
      </w:pPr>
    </w:p>
    <w:p w14:paraId="1A2ABFBD" w14:textId="750A84B5" w:rsidR="00625E75" w:rsidRDefault="00625E75" w:rsidP="00B44936">
      <w:pPr>
        <w:spacing w:after="0"/>
        <w:rPr>
          <w:rFonts w:ascii="Times New Roman" w:hAnsi="Times New Roman" w:cs="Times New Roman"/>
          <w:b/>
          <w:sz w:val="24"/>
        </w:rPr>
      </w:pPr>
    </w:p>
    <w:p w14:paraId="2F9205CC" w14:textId="77777777" w:rsidR="00625E75" w:rsidRDefault="00625E75" w:rsidP="00B44936">
      <w:pPr>
        <w:spacing w:after="0"/>
        <w:rPr>
          <w:rFonts w:ascii="Times New Roman" w:hAnsi="Times New Roman" w:cs="Times New Roman"/>
          <w:b/>
          <w:sz w:val="24"/>
        </w:rPr>
      </w:pPr>
    </w:p>
    <w:p w14:paraId="65387AEC" w14:textId="43535EA4" w:rsidR="00B44936" w:rsidRDefault="00B44936" w:rsidP="00B44936">
      <w:pPr>
        <w:spacing w:after="0"/>
        <w:rPr>
          <w:rFonts w:ascii="Times New Roman" w:hAnsi="Times New Roman" w:cs="Times New Roman"/>
          <w:sz w:val="24"/>
        </w:rPr>
      </w:pPr>
      <w:r>
        <w:rPr>
          <w:rFonts w:ascii="Times New Roman" w:hAnsi="Times New Roman" w:cs="Times New Roman"/>
          <w:b/>
          <w:sz w:val="24"/>
        </w:rPr>
        <w:t>Table S</w:t>
      </w:r>
      <w:r w:rsidR="00625E75">
        <w:rPr>
          <w:rFonts w:ascii="Times New Roman" w:hAnsi="Times New Roman" w:cs="Times New Roman"/>
          <w:b/>
          <w:sz w:val="24"/>
        </w:rPr>
        <w:t>3</w:t>
      </w:r>
      <w:r>
        <w:rPr>
          <w:rFonts w:ascii="Times New Roman" w:hAnsi="Times New Roman" w:cs="Times New Roman"/>
          <w:b/>
          <w:sz w:val="24"/>
        </w:rPr>
        <w:t xml:space="preserve">. </w:t>
      </w:r>
      <w:r>
        <w:rPr>
          <w:rFonts w:ascii="Times New Roman" w:hAnsi="Times New Roman" w:cs="Times New Roman"/>
          <w:sz w:val="24"/>
        </w:rPr>
        <w:t>The qualitative validation metrics obtained for interspecies SSD models using acute organic chemical toxicity (EC</w:t>
      </w:r>
      <w:r>
        <w:rPr>
          <w:rFonts w:ascii="Times New Roman" w:hAnsi="Times New Roman" w:cs="Times New Roman"/>
          <w:sz w:val="24"/>
          <w:vertAlign w:val="subscript"/>
        </w:rPr>
        <w:t>50</w:t>
      </w:r>
      <w:r>
        <w:rPr>
          <w:rFonts w:ascii="Times New Roman" w:hAnsi="Times New Roman" w:cs="Times New Roman"/>
          <w:sz w:val="24"/>
        </w:rPr>
        <w:t xml:space="preserve">) data. </w:t>
      </w:r>
    </w:p>
    <w:tbl>
      <w:tblPr>
        <w:tblStyle w:val="TableGrid"/>
        <w:tblW w:w="14778" w:type="dxa"/>
        <w:tblLayout w:type="fixed"/>
        <w:tblLook w:val="04A0" w:firstRow="1" w:lastRow="0" w:firstColumn="1" w:lastColumn="0" w:noHBand="0" w:noVBand="1"/>
      </w:tblPr>
      <w:tblGrid>
        <w:gridCol w:w="1548"/>
        <w:gridCol w:w="720"/>
        <w:gridCol w:w="540"/>
        <w:gridCol w:w="630"/>
        <w:gridCol w:w="630"/>
        <w:gridCol w:w="900"/>
        <w:gridCol w:w="1260"/>
        <w:gridCol w:w="630"/>
        <w:gridCol w:w="1080"/>
        <w:gridCol w:w="990"/>
        <w:gridCol w:w="1260"/>
        <w:gridCol w:w="630"/>
        <w:gridCol w:w="1620"/>
        <w:gridCol w:w="1080"/>
        <w:gridCol w:w="1260"/>
      </w:tblGrid>
      <w:tr w:rsidR="00B44936" w14:paraId="256CCE2C" w14:textId="77777777" w:rsidTr="00D90EDE">
        <w:tc>
          <w:tcPr>
            <w:tcW w:w="1548" w:type="dxa"/>
            <w:tcBorders>
              <w:top w:val="single" w:sz="18" w:space="0" w:color="000000" w:themeColor="text1"/>
              <w:left w:val="nil"/>
              <w:bottom w:val="nil"/>
              <w:right w:val="nil"/>
            </w:tcBorders>
            <w:vAlign w:val="center"/>
          </w:tcPr>
          <w:p w14:paraId="42D0A30D" w14:textId="77777777" w:rsidR="00B44936" w:rsidRPr="004B694F" w:rsidRDefault="00B44936" w:rsidP="00D90EDE">
            <w:pPr>
              <w:rPr>
                <w:rFonts w:ascii="Times New Roman" w:hAnsi="Times New Roman" w:cs="Times New Roman"/>
                <w:color w:val="000000" w:themeColor="text1"/>
              </w:rPr>
            </w:pPr>
          </w:p>
        </w:tc>
        <w:tc>
          <w:tcPr>
            <w:tcW w:w="3420" w:type="dxa"/>
            <w:gridSpan w:val="5"/>
            <w:tcBorders>
              <w:top w:val="single" w:sz="18" w:space="0" w:color="000000" w:themeColor="text1"/>
              <w:left w:val="nil"/>
              <w:bottom w:val="single" w:sz="18" w:space="0" w:color="000000" w:themeColor="text1"/>
              <w:right w:val="single" w:sz="4" w:space="0" w:color="000000" w:themeColor="text1"/>
            </w:tcBorders>
            <w:vAlign w:val="center"/>
          </w:tcPr>
          <w:p w14:paraId="590BF21A" w14:textId="77777777" w:rsidR="00B44936" w:rsidRPr="00700E45" w:rsidRDefault="00B44936" w:rsidP="00D90EDE">
            <w:pPr>
              <w:jc w:val="center"/>
              <w:rPr>
                <w:rFonts w:ascii="Times New Roman" w:hAnsi="Times New Roman" w:cs="Times New Roman"/>
                <w:b/>
                <w:color w:val="000000" w:themeColor="text1"/>
              </w:rPr>
            </w:pPr>
            <w:r w:rsidRPr="00700E45">
              <w:rPr>
                <w:rFonts w:ascii="Times New Roman" w:hAnsi="Times New Roman" w:cs="Times New Roman"/>
                <w:b/>
                <w:color w:val="000000" w:themeColor="text1"/>
              </w:rPr>
              <w:t>Training set</w:t>
            </w:r>
          </w:p>
        </w:tc>
        <w:tc>
          <w:tcPr>
            <w:tcW w:w="5220" w:type="dxa"/>
            <w:gridSpan w:val="5"/>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tcPr>
          <w:p w14:paraId="3A53BB1E" w14:textId="77777777" w:rsidR="00B44936" w:rsidRPr="004B694F" w:rsidRDefault="00B44936" w:rsidP="00D90EDE">
            <w:pPr>
              <w:jc w:val="center"/>
              <w:rPr>
                <w:rFonts w:ascii="Times New Roman" w:hAnsi="Times New Roman" w:cs="Times New Roman"/>
                <w:color w:val="000000" w:themeColor="text1"/>
              </w:rPr>
            </w:pPr>
            <w:r w:rsidRPr="00700E45">
              <w:rPr>
                <w:rFonts w:ascii="Times New Roman" w:eastAsia="Calibri" w:hAnsi="Times New Roman" w:cs="Times New Roman"/>
                <w:b/>
                <w:color w:val="000000" w:themeColor="text1"/>
                <w:szCs w:val="24"/>
              </w:rPr>
              <w:t>Test set</w:t>
            </w:r>
          </w:p>
        </w:tc>
        <w:tc>
          <w:tcPr>
            <w:tcW w:w="4590" w:type="dxa"/>
            <w:gridSpan w:val="4"/>
            <w:tcBorders>
              <w:top w:val="single" w:sz="18" w:space="0" w:color="000000" w:themeColor="text1"/>
              <w:left w:val="single" w:sz="4" w:space="0" w:color="000000" w:themeColor="text1"/>
              <w:bottom w:val="single" w:sz="18" w:space="0" w:color="000000" w:themeColor="text1"/>
              <w:right w:val="nil"/>
            </w:tcBorders>
            <w:vAlign w:val="center"/>
          </w:tcPr>
          <w:p w14:paraId="393E486A" w14:textId="77777777" w:rsidR="00B44936" w:rsidRDefault="00B44936" w:rsidP="00D90EDE">
            <w:pPr>
              <w:jc w:val="center"/>
              <w:rPr>
                <w:rFonts w:ascii="Times New Roman" w:hAnsi="Times New Roman" w:cs="Times New Roman"/>
                <w:color w:val="000000" w:themeColor="text1"/>
              </w:rPr>
            </w:pPr>
            <w:r w:rsidRPr="00D655BF">
              <w:rPr>
                <w:rFonts w:ascii="Times New Roman" w:hAnsi="Times New Roman" w:cs="Times New Roman"/>
                <w:b/>
                <w:color w:val="000000" w:themeColor="text1"/>
              </w:rPr>
              <w:t>Golbraikh and Tropsha criteria's</w:t>
            </w:r>
          </w:p>
        </w:tc>
      </w:tr>
      <w:tr w:rsidR="00B44936" w14:paraId="54BBE43C" w14:textId="77777777" w:rsidTr="00D90EDE">
        <w:tc>
          <w:tcPr>
            <w:tcW w:w="1548" w:type="dxa"/>
            <w:tcBorders>
              <w:top w:val="nil"/>
              <w:left w:val="nil"/>
              <w:bottom w:val="single" w:sz="18" w:space="0" w:color="000000" w:themeColor="text1"/>
              <w:right w:val="nil"/>
            </w:tcBorders>
            <w:vAlign w:val="center"/>
          </w:tcPr>
          <w:p w14:paraId="5A2E2248" w14:textId="77777777" w:rsidR="00B44936" w:rsidRPr="00D655BF" w:rsidRDefault="00B44936" w:rsidP="00D90EDE">
            <w:pP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Species combination*</w:t>
            </w:r>
          </w:p>
        </w:tc>
        <w:tc>
          <w:tcPr>
            <w:tcW w:w="720" w:type="dxa"/>
            <w:tcBorders>
              <w:top w:val="single" w:sz="18" w:space="0" w:color="000000" w:themeColor="text1"/>
              <w:left w:val="nil"/>
              <w:bottom w:val="single" w:sz="18" w:space="0" w:color="000000" w:themeColor="text1"/>
              <w:right w:val="nil"/>
            </w:tcBorders>
            <w:vAlign w:val="center"/>
          </w:tcPr>
          <w:p w14:paraId="36E61C1E" w14:textId="77777777" w:rsidR="00B44936" w:rsidRPr="00D655BF" w:rsidRDefault="00B44936" w:rsidP="00D90EDE">
            <w:pPr>
              <w:jc w:val="center"/>
              <w:rPr>
                <w:rFonts w:ascii="Times New Roman" w:eastAsia="Times New Roman" w:hAnsi="Times New Roman" w:cs="Times New Roman"/>
                <w:b/>
                <w:color w:val="000000" w:themeColor="text1"/>
              </w:rPr>
            </w:pPr>
            <w:r w:rsidRPr="00D655BF">
              <w:rPr>
                <w:rFonts w:ascii="Times New Roman" w:eastAsia="Times New Roman" w:hAnsi="Times New Roman" w:cs="Times New Roman"/>
                <w:b/>
                <w:color w:val="000000" w:themeColor="text1"/>
              </w:rPr>
              <w:t>N</w:t>
            </w:r>
            <w:r w:rsidRPr="00D655BF">
              <w:rPr>
                <w:rFonts w:ascii="Times New Roman" w:eastAsia="Times New Roman" w:hAnsi="Times New Roman" w:cs="Times New Roman"/>
                <w:b/>
                <w:color w:val="000000" w:themeColor="text1"/>
                <w:vertAlign w:val="subscript"/>
              </w:rPr>
              <w:t>total</w:t>
            </w:r>
          </w:p>
        </w:tc>
        <w:tc>
          <w:tcPr>
            <w:tcW w:w="540" w:type="dxa"/>
            <w:tcBorders>
              <w:top w:val="single" w:sz="18" w:space="0" w:color="000000" w:themeColor="text1"/>
              <w:left w:val="nil"/>
              <w:bottom w:val="single" w:sz="18" w:space="0" w:color="000000" w:themeColor="text1"/>
              <w:right w:val="nil"/>
            </w:tcBorders>
            <w:vAlign w:val="center"/>
          </w:tcPr>
          <w:p w14:paraId="34D17D52" w14:textId="77777777" w:rsidR="00B44936" w:rsidRPr="00D655BF" w:rsidRDefault="00B44936" w:rsidP="00D90EDE">
            <w:pPr>
              <w:jc w:val="center"/>
              <w:rPr>
                <w:rFonts w:ascii="Times New Roman" w:eastAsia="Times New Roman" w:hAnsi="Times New Roman" w:cs="Times New Roman"/>
                <w:b/>
                <w:color w:val="000000" w:themeColor="text1"/>
              </w:rPr>
            </w:pPr>
            <w:r w:rsidRPr="00D655BF">
              <w:rPr>
                <w:rFonts w:ascii="Times New Roman" w:eastAsia="Times New Roman" w:hAnsi="Times New Roman" w:cs="Times New Roman"/>
                <w:b/>
                <w:color w:val="000000" w:themeColor="text1"/>
              </w:rPr>
              <w:t>LV</w:t>
            </w:r>
          </w:p>
        </w:tc>
        <w:tc>
          <w:tcPr>
            <w:tcW w:w="630" w:type="dxa"/>
            <w:tcBorders>
              <w:top w:val="single" w:sz="18" w:space="0" w:color="000000" w:themeColor="text1"/>
              <w:left w:val="nil"/>
              <w:bottom w:val="single" w:sz="18" w:space="0" w:color="000000" w:themeColor="text1"/>
              <w:right w:val="nil"/>
            </w:tcBorders>
            <w:vAlign w:val="center"/>
          </w:tcPr>
          <w:p w14:paraId="63C18522" w14:textId="77777777" w:rsidR="00B44936" w:rsidRPr="00D655BF" w:rsidRDefault="002A5E85" w:rsidP="00D90EDE">
            <w:pPr>
              <w:jc w:val="center"/>
              <w:rPr>
                <w:rFonts w:ascii="Times New Roman" w:eastAsia="Times New Roman" w:hAnsi="Times New Roman" w:cs="Times New Roman"/>
                <w:b/>
                <w:color w:val="000000" w:themeColor="text1"/>
              </w:rPr>
            </w:pPr>
            <m:oMathPara>
              <m:oMath>
                <m:sSup>
                  <m:sSupPr>
                    <m:ctrlPr>
                      <w:rPr>
                        <w:rFonts w:ascii="Cambria Math" w:eastAsia="Times New Roman" w:hAnsi="Times New Roman" w:cs="Times New Roman"/>
                        <w:b/>
                        <w:i/>
                        <w:color w:val="000000" w:themeColor="text1"/>
                      </w:rPr>
                    </m:ctrlPr>
                  </m:sSupPr>
                  <m:e>
                    <m:r>
                      <m:rPr>
                        <m:sty m:val="bi"/>
                      </m:rPr>
                      <w:rPr>
                        <w:rFonts w:ascii="Cambria Math" w:eastAsia="Times New Roman" w:hAnsi="Cambria Math" w:cs="Times New Roman"/>
                        <w:color w:val="000000" w:themeColor="text1"/>
                      </w:rPr>
                      <m:t>R</m:t>
                    </m:r>
                  </m:e>
                  <m:sup>
                    <m:r>
                      <m:rPr>
                        <m:sty m:val="bi"/>
                      </m:rPr>
                      <w:rPr>
                        <w:rFonts w:ascii="Cambria Math" w:eastAsia="Times New Roman" w:hAnsi="Times New Roman" w:cs="Times New Roman"/>
                        <w:color w:val="000000" w:themeColor="text1"/>
                      </w:rPr>
                      <m:t>2</m:t>
                    </m:r>
                  </m:sup>
                </m:sSup>
              </m:oMath>
            </m:oMathPara>
          </w:p>
        </w:tc>
        <w:tc>
          <w:tcPr>
            <w:tcW w:w="630" w:type="dxa"/>
            <w:tcBorders>
              <w:top w:val="single" w:sz="18" w:space="0" w:color="000000" w:themeColor="text1"/>
              <w:left w:val="nil"/>
              <w:bottom w:val="single" w:sz="18" w:space="0" w:color="000000" w:themeColor="text1"/>
              <w:right w:val="nil"/>
            </w:tcBorders>
            <w:vAlign w:val="center"/>
          </w:tcPr>
          <w:p w14:paraId="121D5B19" w14:textId="77777777" w:rsidR="00B44936" w:rsidRPr="00D655BF" w:rsidRDefault="002A5E85" w:rsidP="00D90EDE">
            <w:pPr>
              <w:jc w:val="center"/>
              <w:rPr>
                <w:rFonts w:ascii="Times New Roman" w:eastAsia="Times New Roman" w:hAnsi="Times New Roman" w:cs="Times New Roman"/>
                <w:b/>
                <w:color w:val="000000" w:themeColor="text1"/>
              </w:rPr>
            </w:pPr>
            <m:oMathPara>
              <m:oMath>
                <m:sSup>
                  <m:sSupPr>
                    <m:ctrlPr>
                      <w:rPr>
                        <w:rFonts w:ascii="Cambria Math" w:eastAsia="Times New Roman" w:hAnsi="Times New Roman" w:cs="Times New Roman"/>
                        <w:b/>
                        <w:i/>
                        <w:color w:val="000000" w:themeColor="text1"/>
                      </w:rPr>
                    </m:ctrlPr>
                  </m:sSupPr>
                  <m:e>
                    <m:r>
                      <m:rPr>
                        <m:sty m:val="bi"/>
                      </m:rPr>
                      <w:rPr>
                        <w:rFonts w:ascii="Cambria Math" w:eastAsia="Times New Roman" w:hAnsi="Cambria Math" w:cs="Times New Roman"/>
                        <w:color w:val="000000" w:themeColor="text1"/>
                      </w:rPr>
                      <m:t>Q</m:t>
                    </m:r>
                  </m:e>
                  <m:sup>
                    <m:r>
                      <m:rPr>
                        <m:sty m:val="bi"/>
                      </m:rPr>
                      <w:rPr>
                        <w:rFonts w:ascii="Cambria Math" w:eastAsia="Times New Roman" w:hAnsi="Times New Roman" w:cs="Times New Roman"/>
                        <w:color w:val="000000" w:themeColor="text1"/>
                      </w:rPr>
                      <m:t>2</m:t>
                    </m:r>
                  </m:sup>
                </m:sSup>
              </m:oMath>
            </m:oMathPara>
          </w:p>
        </w:tc>
        <w:tc>
          <w:tcPr>
            <w:tcW w:w="900" w:type="dxa"/>
            <w:tcBorders>
              <w:top w:val="single" w:sz="18" w:space="0" w:color="000000" w:themeColor="text1"/>
              <w:left w:val="nil"/>
              <w:bottom w:val="single" w:sz="18" w:space="0" w:color="000000" w:themeColor="text1"/>
              <w:right w:val="nil"/>
            </w:tcBorders>
            <w:vAlign w:val="center"/>
          </w:tcPr>
          <w:p w14:paraId="0B3C7739" w14:textId="77777777" w:rsidR="00B44936" w:rsidRPr="00D655BF" w:rsidRDefault="002A5E85" w:rsidP="00D90EDE">
            <w:pPr>
              <w:jc w:val="center"/>
              <w:rPr>
                <w:rFonts w:ascii="Times New Roman" w:eastAsia="Times New Roman" w:hAnsi="Times New Roman" w:cs="Times New Roman"/>
                <w:b/>
                <w:color w:val="000000" w:themeColor="text1"/>
              </w:rPr>
            </w:pPr>
            <m:oMathPara>
              <m:oMath>
                <m:sSub>
                  <m:sSubPr>
                    <m:ctrlPr>
                      <w:rPr>
                        <w:rFonts w:ascii="Cambria Math" w:eastAsia="Times New Roman" w:hAnsi="Times New Roman" w:cs="Times New Roman"/>
                        <w:b/>
                        <w:i/>
                        <w:color w:val="000000" w:themeColor="text1"/>
                      </w:rPr>
                    </m:ctrlPr>
                  </m:sSubPr>
                  <m:e>
                    <m:r>
                      <m:rPr>
                        <m:sty m:val="bi"/>
                      </m:rPr>
                      <w:rPr>
                        <w:rFonts w:ascii="Cambria Math" w:eastAsia="Times New Roman" w:hAnsi="Cambria Math" w:cs="Times New Roman"/>
                        <w:color w:val="000000" w:themeColor="text1"/>
                      </w:rPr>
                      <m:t>MAE</m:t>
                    </m:r>
                  </m:e>
                  <m:sub>
                    <m:r>
                      <m:rPr>
                        <m:sty m:val="bi"/>
                      </m:rPr>
                      <w:rPr>
                        <w:rFonts w:ascii="Cambria Math" w:eastAsia="Times New Roman" w:hAnsi="Times New Roman" w:cs="Times New Roman"/>
                        <w:color w:val="000000" w:themeColor="text1"/>
                      </w:rPr>
                      <m:t>100</m:t>
                    </m:r>
                  </m:sub>
                </m:sSub>
              </m:oMath>
            </m:oMathPara>
          </w:p>
        </w:tc>
        <w:tc>
          <w:tcPr>
            <w:tcW w:w="1260" w:type="dxa"/>
            <w:tcBorders>
              <w:top w:val="single" w:sz="18" w:space="0" w:color="000000" w:themeColor="text1"/>
              <w:left w:val="nil"/>
              <w:bottom w:val="single" w:sz="18" w:space="0" w:color="000000" w:themeColor="text1"/>
              <w:right w:val="nil"/>
            </w:tcBorders>
            <w:vAlign w:val="center"/>
          </w:tcPr>
          <w:p w14:paraId="29B66E78" w14:textId="77777777" w:rsidR="00B44936" w:rsidRPr="00D655BF" w:rsidRDefault="00B44936" w:rsidP="00D90EDE">
            <w:pPr>
              <w:jc w:val="center"/>
              <w:rPr>
                <w:rFonts w:ascii="Times New Roman" w:eastAsia="Times New Roman" w:hAnsi="Times New Roman" w:cs="Times New Roman"/>
                <w:b/>
                <w:color w:val="000000" w:themeColor="text1"/>
              </w:rPr>
            </w:pPr>
            <w:r w:rsidRPr="00D655BF">
              <w:rPr>
                <w:rFonts w:ascii="Times New Roman" w:eastAsia="Times New Roman" w:hAnsi="Times New Roman" w:cs="Times New Roman"/>
                <w:b/>
                <w:color w:val="000000" w:themeColor="text1"/>
              </w:rPr>
              <w:t>Prediction Quality</w:t>
            </w:r>
            <w:r w:rsidRPr="00D655BF">
              <w:rPr>
                <w:rFonts w:ascii="Times New Roman" w:eastAsia="Times New Roman" w:hAnsi="Times New Roman" w:cs="Times New Roman"/>
                <w:b/>
                <w:color w:val="000000" w:themeColor="text1"/>
                <w:vertAlign w:val="superscript"/>
              </w:rPr>
              <w:t>a</w:t>
            </w:r>
          </w:p>
        </w:tc>
        <w:tc>
          <w:tcPr>
            <w:tcW w:w="630" w:type="dxa"/>
            <w:tcBorders>
              <w:top w:val="single" w:sz="18" w:space="0" w:color="000000" w:themeColor="text1"/>
              <w:left w:val="nil"/>
              <w:bottom w:val="single" w:sz="18" w:space="0" w:color="000000" w:themeColor="text1"/>
              <w:right w:val="nil"/>
            </w:tcBorders>
            <w:vAlign w:val="center"/>
          </w:tcPr>
          <w:p w14:paraId="56B8C43D" w14:textId="77777777" w:rsidR="00B44936" w:rsidRPr="00D655BF" w:rsidRDefault="002A5E85" w:rsidP="00D90EDE">
            <w:pPr>
              <w:jc w:val="center"/>
              <w:rPr>
                <w:rFonts w:ascii="Times New Roman" w:eastAsia="Times New Roman" w:hAnsi="Times New Roman" w:cs="Times New Roman"/>
                <w:b/>
                <w:color w:val="000000" w:themeColor="text1"/>
              </w:rPr>
            </w:pPr>
            <m:oMathPara>
              <m:oMath>
                <m:sSubSup>
                  <m:sSubSupPr>
                    <m:ctrlPr>
                      <w:rPr>
                        <w:rFonts w:ascii="Cambria Math" w:eastAsia="Times New Roman" w:hAnsi="Times New Roman" w:cs="Times New Roman"/>
                        <w:b/>
                        <w:i/>
                        <w:color w:val="000000" w:themeColor="text1"/>
                      </w:rPr>
                    </m:ctrlPr>
                  </m:sSubSupPr>
                  <m:e>
                    <m:r>
                      <m:rPr>
                        <m:sty m:val="bi"/>
                      </m:rPr>
                      <w:rPr>
                        <w:rFonts w:ascii="Cambria Math" w:eastAsia="Times New Roman" w:hAnsi="Cambria Math" w:cs="Times New Roman"/>
                        <w:color w:val="000000" w:themeColor="text1"/>
                      </w:rPr>
                      <m:t>Q</m:t>
                    </m:r>
                  </m:e>
                  <m:sub>
                    <m:r>
                      <m:rPr>
                        <m:sty m:val="bi"/>
                      </m:rPr>
                      <w:rPr>
                        <w:rFonts w:ascii="Cambria Math" w:eastAsia="Times New Roman" w:hAnsi="Cambria Math" w:cs="Times New Roman"/>
                        <w:color w:val="000000" w:themeColor="text1"/>
                      </w:rPr>
                      <m:t>F</m:t>
                    </m:r>
                    <m:r>
                      <m:rPr>
                        <m:sty m:val="bi"/>
                      </m:rPr>
                      <w:rPr>
                        <w:rFonts w:ascii="Cambria Math" w:eastAsia="Times New Roman" w:hAnsi="Times New Roman" w:cs="Times New Roman"/>
                        <w:color w:val="000000" w:themeColor="text1"/>
                      </w:rPr>
                      <m:t>1</m:t>
                    </m:r>
                  </m:sub>
                  <m:sup>
                    <m:r>
                      <m:rPr>
                        <m:sty m:val="bi"/>
                      </m:rPr>
                      <w:rPr>
                        <w:rFonts w:ascii="Cambria Math" w:eastAsia="Times New Roman" w:hAnsi="Times New Roman" w:cs="Times New Roman"/>
                        <w:color w:val="000000" w:themeColor="text1"/>
                      </w:rPr>
                      <m:t>2</m:t>
                    </m:r>
                  </m:sup>
                </m:sSubSup>
              </m:oMath>
            </m:oMathPara>
          </w:p>
        </w:tc>
        <w:tc>
          <w:tcPr>
            <w:tcW w:w="1080" w:type="dxa"/>
            <w:tcBorders>
              <w:top w:val="single" w:sz="18" w:space="0" w:color="000000" w:themeColor="text1"/>
              <w:left w:val="nil"/>
              <w:bottom w:val="single" w:sz="18" w:space="0" w:color="000000" w:themeColor="text1"/>
              <w:right w:val="nil"/>
            </w:tcBorders>
            <w:vAlign w:val="center"/>
          </w:tcPr>
          <w:p w14:paraId="094D3F6A" w14:textId="77777777" w:rsidR="00B44936" w:rsidRPr="00D655BF" w:rsidRDefault="002A5E85" w:rsidP="00D90EDE">
            <w:pPr>
              <w:jc w:val="center"/>
              <w:rPr>
                <w:rFonts w:ascii="Times New Roman" w:eastAsia="Times New Roman" w:hAnsi="Times New Roman" w:cs="Times New Roman"/>
                <w:b/>
                <w:color w:val="000000" w:themeColor="text1"/>
              </w:rPr>
            </w:pPr>
            <m:oMathPara>
              <m:oMath>
                <m:sSub>
                  <m:sSubPr>
                    <m:ctrlPr>
                      <w:rPr>
                        <w:rFonts w:ascii="Cambria Math" w:eastAsia="Times New Roman" w:hAnsi="Times New Roman" w:cs="Times New Roman"/>
                        <w:b/>
                        <w:i/>
                        <w:color w:val="000000" w:themeColor="text1"/>
                      </w:rPr>
                    </m:ctrlPr>
                  </m:sSubPr>
                  <m:e>
                    <m:r>
                      <m:rPr>
                        <m:sty m:val="bi"/>
                      </m:rPr>
                      <w:rPr>
                        <w:rFonts w:ascii="Cambria Math" w:eastAsia="Times New Roman" w:hAnsi="Cambria Math" w:cs="Times New Roman"/>
                        <w:color w:val="000000" w:themeColor="text1"/>
                      </w:rPr>
                      <m:t>MAE</m:t>
                    </m:r>
                  </m:e>
                  <m:sub>
                    <m:r>
                      <m:rPr>
                        <m:sty m:val="bi"/>
                      </m:rPr>
                      <w:rPr>
                        <w:rFonts w:ascii="Cambria Math" w:eastAsia="Times New Roman" w:hAnsi="Cambria Math" w:cs="Times New Roman"/>
                        <w:color w:val="000000" w:themeColor="text1"/>
                      </w:rPr>
                      <m:t>100</m:t>
                    </m:r>
                    <m:r>
                      <m:rPr>
                        <m:sty m:val="bi"/>
                      </m:rPr>
                      <w:rPr>
                        <w:rFonts w:ascii="Cambria Math" w:eastAsia="Times New Roman" w:hAnsi="Times New Roman" w:cs="Times New Roman"/>
                        <w:color w:val="000000" w:themeColor="text1"/>
                      </w:rPr>
                      <m:t>%</m:t>
                    </m:r>
                  </m:sub>
                </m:sSub>
              </m:oMath>
            </m:oMathPara>
          </w:p>
        </w:tc>
        <w:tc>
          <w:tcPr>
            <w:tcW w:w="990" w:type="dxa"/>
            <w:tcBorders>
              <w:top w:val="single" w:sz="18" w:space="0" w:color="000000" w:themeColor="text1"/>
              <w:left w:val="nil"/>
              <w:bottom w:val="single" w:sz="18" w:space="0" w:color="000000" w:themeColor="text1"/>
              <w:right w:val="nil"/>
            </w:tcBorders>
            <w:vAlign w:val="center"/>
          </w:tcPr>
          <w:p w14:paraId="73868485" w14:textId="77777777" w:rsidR="00B44936" w:rsidRPr="00D655BF" w:rsidRDefault="002A5E85" w:rsidP="00D90EDE">
            <w:pPr>
              <w:jc w:val="center"/>
              <w:rPr>
                <w:rFonts w:ascii="Times New Roman" w:eastAsia="Times New Roman" w:hAnsi="Times New Roman" w:cs="Times New Roman"/>
                <w:b/>
                <w:color w:val="000000" w:themeColor="text1"/>
              </w:rPr>
            </w:pPr>
            <m:oMathPara>
              <m:oMath>
                <m:sSub>
                  <m:sSubPr>
                    <m:ctrlPr>
                      <w:rPr>
                        <w:rFonts w:ascii="Cambria Math" w:eastAsia="Times New Roman" w:hAnsi="Times New Roman" w:cs="Times New Roman"/>
                        <w:b/>
                        <w:i/>
                        <w:color w:val="000000" w:themeColor="text1"/>
                      </w:rPr>
                    </m:ctrlPr>
                  </m:sSubPr>
                  <m:e>
                    <m:r>
                      <m:rPr>
                        <m:sty m:val="bi"/>
                      </m:rPr>
                      <w:rPr>
                        <w:rFonts w:ascii="Cambria Math" w:eastAsia="Times New Roman" w:hAnsi="Cambria Math" w:cs="Times New Roman"/>
                        <w:color w:val="000000" w:themeColor="text1"/>
                      </w:rPr>
                      <m:t>MAE</m:t>
                    </m:r>
                  </m:e>
                  <m:sub>
                    <m:r>
                      <m:rPr>
                        <m:sty m:val="bi"/>
                      </m:rPr>
                      <w:rPr>
                        <w:rFonts w:ascii="Cambria Math" w:eastAsia="Times New Roman" w:hAnsi="Times New Roman" w:cs="Times New Roman"/>
                        <w:color w:val="000000" w:themeColor="text1"/>
                      </w:rPr>
                      <m:t>95%</m:t>
                    </m:r>
                  </m:sub>
                </m:sSub>
              </m:oMath>
            </m:oMathPara>
          </w:p>
        </w:tc>
        <w:tc>
          <w:tcPr>
            <w:tcW w:w="1260" w:type="dxa"/>
            <w:tcBorders>
              <w:top w:val="nil"/>
              <w:left w:val="nil"/>
              <w:bottom w:val="single" w:sz="18" w:space="0" w:color="000000" w:themeColor="text1"/>
              <w:right w:val="nil"/>
            </w:tcBorders>
            <w:vAlign w:val="center"/>
          </w:tcPr>
          <w:p w14:paraId="0A96D94E" w14:textId="77777777" w:rsidR="00B44936" w:rsidRPr="00D655BF" w:rsidRDefault="00B44936" w:rsidP="00D90EDE">
            <w:pPr>
              <w:jc w:val="center"/>
              <w:rPr>
                <w:rFonts w:ascii="Times New Roman" w:eastAsia="Times New Roman" w:hAnsi="Times New Roman" w:cs="Times New Roman"/>
                <w:b/>
                <w:color w:val="000000" w:themeColor="text1"/>
              </w:rPr>
            </w:pPr>
            <w:r w:rsidRPr="00D655BF">
              <w:rPr>
                <w:rFonts w:ascii="Times New Roman" w:eastAsia="Times New Roman" w:hAnsi="Times New Roman" w:cs="Times New Roman"/>
                <w:b/>
                <w:color w:val="000000" w:themeColor="text1"/>
              </w:rPr>
              <w:t>Prediction Quality</w:t>
            </w:r>
            <w:r w:rsidRPr="00D655BF">
              <w:rPr>
                <w:rFonts w:ascii="Times New Roman" w:eastAsia="Times New Roman" w:hAnsi="Times New Roman" w:cs="Times New Roman"/>
                <w:b/>
                <w:color w:val="000000" w:themeColor="text1"/>
                <w:vertAlign w:val="superscript"/>
              </w:rPr>
              <w:t>a</w:t>
            </w:r>
          </w:p>
        </w:tc>
        <w:tc>
          <w:tcPr>
            <w:tcW w:w="630" w:type="dxa"/>
            <w:tcBorders>
              <w:top w:val="single" w:sz="18" w:space="0" w:color="000000" w:themeColor="text1"/>
              <w:left w:val="nil"/>
              <w:bottom w:val="single" w:sz="18" w:space="0" w:color="000000" w:themeColor="text1"/>
              <w:right w:val="nil"/>
            </w:tcBorders>
            <w:vAlign w:val="center"/>
          </w:tcPr>
          <w:p w14:paraId="581B49E5" w14:textId="77777777" w:rsidR="00B44936" w:rsidRPr="00D655BF" w:rsidRDefault="00B44936" w:rsidP="00D90EDE">
            <w:pPr>
              <w:jc w:val="center"/>
              <w:rPr>
                <w:rFonts w:ascii="Times New Roman" w:hAnsi="Times New Roman" w:cs="Times New Roman"/>
                <w:b/>
                <w:color w:val="000000" w:themeColor="text1"/>
              </w:rPr>
            </w:pPr>
            <w:r w:rsidRPr="00D655BF">
              <w:rPr>
                <w:rFonts w:ascii="Times New Roman" w:hAnsi="Times New Roman" w:cs="Times New Roman"/>
                <w:b/>
                <w:color w:val="000000" w:themeColor="text1"/>
                <w:lang w:val="en-IN"/>
              </w:rPr>
              <w:t>r</w:t>
            </w:r>
            <w:r w:rsidRPr="00D655BF">
              <w:rPr>
                <w:rFonts w:ascii="Times New Roman" w:hAnsi="Times New Roman" w:cs="Times New Roman"/>
                <w:b/>
                <w:color w:val="000000" w:themeColor="text1"/>
                <w:vertAlign w:val="superscript"/>
                <w:lang w:val="en-IN"/>
              </w:rPr>
              <w:t>2</w:t>
            </w:r>
          </w:p>
        </w:tc>
        <w:tc>
          <w:tcPr>
            <w:tcW w:w="1620" w:type="dxa"/>
            <w:tcBorders>
              <w:top w:val="single" w:sz="18" w:space="0" w:color="000000" w:themeColor="text1"/>
              <w:left w:val="nil"/>
              <w:bottom w:val="single" w:sz="18" w:space="0" w:color="000000" w:themeColor="text1"/>
              <w:right w:val="nil"/>
            </w:tcBorders>
          </w:tcPr>
          <w:p w14:paraId="29EEB7C0" w14:textId="77777777" w:rsidR="00B44936" w:rsidRPr="00D655BF" w:rsidRDefault="00B44936" w:rsidP="00D90EDE">
            <w:pPr>
              <w:jc w:val="center"/>
              <w:rPr>
                <w:rFonts w:ascii="Times New Roman" w:hAnsi="Times New Roman" w:cs="Times New Roman"/>
                <w:b/>
                <w:color w:val="000000" w:themeColor="text1"/>
                <w:lang w:val="en-IN"/>
              </w:rPr>
            </w:pPr>
            <w:r w:rsidRPr="00D655BF">
              <w:rPr>
                <w:rFonts w:ascii="Times New Roman" w:hAnsi="Times New Roman" w:cs="Times New Roman"/>
                <w:b/>
                <w:color w:val="000000" w:themeColor="text1"/>
                <w:lang w:val="en-IN"/>
              </w:rPr>
              <w:t>[(r</w:t>
            </w:r>
            <w:r w:rsidRPr="00D655BF">
              <w:rPr>
                <w:rFonts w:ascii="Times New Roman" w:hAnsi="Times New Roman" w:cs="Times New Roman"/>
                <w:b/>
                <w:color w:val="000000" w:themeColor="text1"/>
                <w:vertAlign w:val="superscript"/>
                <w:lang w:val="en-IN"/>
              </w:rPr>
              <w:t>2</w:t>
            </w:r>
            <w:r w:rsidRPr="00D655BF">
              <w:rPr>
                <w:rFonts w:ascii="Times New Roman" w:hAnsi="Times New Roman" w:cs="Times New Roman"/>
                <w:b/>
                <w:color w:val="000000" w:themeColor="text1"/>
                <w:lang w:val="en-IN"/>
              </w:rPr>
              <w:t xml:space="preserve"> − r</w:t>
            </w:r>
            <w:r w:rsidRPr="00D655BF">
              <w:rPr>
                <w:rFonts w:ascii="Times New Roman" w:hAnsi="Times New Roman" w:cs="Times New Roman"/>
                <w:b/>
                <w:color w:val="000000" w:themeColor="text1"/>
                <w:vertAlign w:val="subscript"/>
                <w:lang w:val="en-IN"/>
              </w:rPr>
              <w:t>0</w:t>
            </w:r>
            <w:r w:rsidRPr="00D655BF">
              <w:rPr>
                <w:rFonts w:ascii="Times New Roman" w:hAnsi="Times New Roman" w:cs="Times New Roman"/>
                <w:b/>
                <w:color w:val="000000" w:themeColor="text1"/>
                <w:vertAlign w:val="superscript"/>
                <w:lang w:val="en-IN"/>
              </w:rPr>
              <w:t>2</w:t>
            </w:r>
            <w:r w:rsidRPr="00D655BF">
              <w:rPr>
                <w:rFonts w:ascii="Times New Roman" w:hAnsi="Times New Roman" w:cs="Times New Roman"/>
                <w:b/>
                <w:color w:val="000000" w:themeColor="text1"/>
                <w:lang w:val="en-IN"/>
              </w:rPr>
              <w:t>)/r</w:t>
            </w:r>
            <w:r w:rsidRPr="00D655BF">
              <w:rPr>
                <w:rFonts w:ascii="Times New Roman" w:hAnsi="Times New Roman" w:cs="Times New Roman"/>
                <w:b/>
                <w:color w:val="000000" w:themeColor="text1"/>
                <w:vertAlign w:val="superscript"/>
                <w:lang w:val="en-IN"/>
              </w:rPr>
              <w:t>2</w:t>
            </w:r>
            <w:r w:rsidRPr="00D655BF">
              <w:rPr>
                <w:rFonts w:ascii="Times New Roman" w:hAnsi="Times New Roman" w:cs="Times New Roman"/>
                <w:b/>
                <w:color w:val="000000" w:themeColor="text1"/>
                <w:lang w:val="en-IN"/>
              </w:rPr>
              <w:t>]-</w:t>
            </w:r>
          </w:p>
          <w:p w14:paraId="460C0742" w14:textId="77777777" w:rsidR="00B44936" w:rsidRPr="00D655BF" w:rsidRDefault="00B44936" w:rsidP="00D90EDE">
            <w:pPr>
              <w:jc w:val="center"/>
              <w:rPr>
                <w:rFonts w:ascii="Times New Roman" w:hAnsi="Times New Roman" w:cs="Times New Roman"/>
                <w:b/>
                <w:color w:val="000000" w:themeColor="text1"/>
              </w:rPr>
            </w:pPr>
            <w:r w:rsidRPr="00D655BF">
              <w:rPr>
                <w:rFonts w:ascii="Times New Roman" w:hAnsi="Times New Roman" w:cs="Times New Roman"/>
                <w:b/>
                <w:color w:val="000000" w:themeColor="text1"/>
                <w:lang w:val="en-IN"/>
              </w:rPr>
              <w:t>[(r</w:t>
            </w:r>
            <w:r w:rsidRPr="00D655BF">
              <w:rPr>
                <w:rFonts w:ascii="Times New Roman" w:hAnsi="Times New Roman" w:cs="Times New Roman"/>
                <w:b/>
                <w:color w:val="000000" w:themeColor="text1"/>
                <w:vertAlign w:val="superscript"/>
                <w:lang w:val="en-IN"/>
              </w:rPr>
              <w:t>2</w:t>
            </w:r>
            <w:r w:rsidRPr="00D655BF">
              <w:rPr>
                <w:rFonts w:ascii="Times New Roman" w:hAnsi="Times New Roman" w:cs="Times New Roman"/>
                <w:b/>
                <w:color w:val="000000" w:themeColor="text1"/>
                <w:lang w:val="en-IN"/>
              </w:rPr>
              <w:t xml:space="preserve"> – r`</w:t>
            </w:r>
            <w:r w:rsidRPr="00D655BF">
              <w:rPr>
                <w:rFonts w:ascii="Times New Roman" w:hAnsi="Times New Roman" w:cs="Times New Roman"/>
                <w:b/>
                <w:color w:val="000000" w:themeColor="text1"/>
                <w:vertAlign w:val="subscript"/>
                <w:lang w:val="en-IN"/>
              </w:rPr>
              <w:t>0</w:t>
            </w:r>
            <w:r w:rsidRPr="00D655BF">
              <w:rPr>
                <w:rFonts w:ascii="Times New Roman" w:hAnsi="Times New Roman" w:cs="Times New Roman"/>
                <w:b/>
                <w:color w:val="000000" w:themeColor="text1"/>
                <w:vertAlign w:val="superscript"/>
                <w:lang w:val="en-IN"/>
              </w:rPr>
              <w:t>2</w:t>
            </w:r>
            <w:r w:rsidRPr="00D655BF">
              <w:rPr>
                <w:rFonts w:ascii="Times New Roman" w:hAnsi="Times New Roman" w:cs="Times New Roman"/>
                <w:b/>
                <w:color w:val="000000" w:themeColor="text1"/>
                <w:lang w:val="en-IN"/>
              </w:rPr>
              <w:t>)/r</w:t>
            </w:r>
            <w:r w:rsidRPr="00D655BF">
              <w:rPr>
                <w:rFonts w:ascii="Times New Roman" w:hAnsi="Times New Roman" w:cs="Times New Roman"/>
                <w:b/>
                <w:color w:val="000000" w:themeColor="text1"/>
                <w:vertAlign w:val="superscript"/>
                <w:lang w:val="en-IN"/>
              </w:rPr>
              <w:t>2</w:t>
            </w:r>
            <w:r w:rsidRPr="00D655BF">
              <w:rPr>
                <w:rFonts w:ascii="Times New Roman" w:hAnsi="Times New Roman" w:cs="Times New Roman"/>
                <w:b/>
                <w:color w:val="000000" w:themeColor="text1"/>
                <w:lang w:val="en-IN"/>
              </w:rPr>
              <w:t>]</w:t>
            </w:r>
          </w:p>
        </w:tc>
        <w:tc>
          <w:tcPr>
            <w:tcW w:w="1080" w:type="dxa"/>
            <w:tcBorders>
              <w:top w:val="single" w:sz="18" w:space="0" w:color="000000" w:themeColor="text1"/>
              <w:left w:val="nil"/>
              <w:bottom w:val="single" w:sz="18" w:space="0" w:color="000000" w:themeColor="text1"/>
              <w:right w:val="nil"/>
            </w:tcBorders>
            <w:vAlign w:val="center"/>
          </w:tcPr>
          <w:p w14:paraId="567F45E4" w14:textId="77777777" w:rsidR="00B44936" w:rsidRPr="00D655BF" w:rsidRDefault="00B44936" w:rsidP="00D90EDE">
            <w:pPr>
              <w:jc w:val="center"/>
              <w:rPr>
                <w:rFonts w:ascii="Times New Roman" w:hAnsi="Times New Roman" w:cs="Times New Roman"/>
                <w:b/>
                <w:color w:val="000000" w:themeColor="text1"/>
              </w:rPr>
            </w:pPr>
            <w:r w:rsidRPr="00D655BF">
              <w:rPr>
                <w:rFonts w:ascii="Times New Roman" w:hAnsi="Times New Roman" w:cs="Times New Roman"/>
                <w:b/>
                <w:color w:val="000000" w:themeColor="text1"/>
                <w:lang w:val="en-IN"/>
              </w:rPr>
              <w:t>k</w:t>
            </w:r>
            <w:r>
              <w:rPr>
                <w:rFonts w:ascii="Times New Roman" w:hAnsi="Times New Roman" w:cs="Times New Roman"/>
                <w:b/>
                <w:color w:val="000000" w:themeColor="text1"/>
                <w:lang w:val="en-IN"/>
              </w:rPr>
              <w:t xml:space="preserve"> </w:t>
            </w:r>
            <w:r w:rsidRPr="00D655BF">
              <w:rPr>
                <w:rFonts w:ascii="Times New Roman" w:hAnsi="Times New Roman" w:cs="Times New Roman"/>
                <w:b/>
                <w:color w:val="000000" w:themeColor="text1"/>
                <w:lang w:val="en-IN"/>
              </w:rPr>
              <w:t>-</w:t>
            </w:r>
            <w:r>
              <w:rPr>
                <w:rFonts w:ascii="Times New Roman" w:hAnsi="Times New Roman" w:cs="Times New Roman"/>
                <w:b/>
                <w:color w:val="000000" w:themeColor="text1"/>
                <w:lang w:val="en-IN"/>
              </w:rPr>
              <w:t xml:space="preserve"> </w:t>
            </w:r>
            <w:r w:rsidRPr="00D655BF">
              <w:rPr>
                <w:rFonts w:ascii="Times New Roman" w:hAnsi="Times New Roman" w:cs="Times New Roman"/>
                <w:b/>
                <w:color w:val="000000" w:themeColor="text1"/>
                <w:lang w:val="en-IN"/>
              </w:rPr>
              <w:t>k`</w:t>
            </w:r>
          </w:p>
        </w:tc>
        <w:tc>
          <w:tcPr>
            <w:tcW w:w="1260" w:type="dxa"/>
            <w:tcBorders>
              <w:top w:val="single" w:sz="18" w:space="0" w:color="000000" w:themeColor="text1"/>
              <w:left w:val="nil"/>
              <w:bottom w:val="single" w:sz="18" w:space="0" w:color="000000" w:themeColor="text1"/>
              <w:right w:val="nil"/>
            </w:tcBorders>
            <w:vAlign w:val="center"/>
          </w:tcPr>
          <w:p w14:paraId="6BA930A4" w14:textId="77777777" w:rsidR="00B44936" w:rsidRPr="00D655BF" w:rsidRDefault="00B44936" w:rsidP="00D90EDE">
            <w:pPr>
              <w:rPr>
                <w:rFonts w:ascii="Times New Roman" w:hAnsi="Times New Roman" w:cs="Times New Roman"/>
                <w:b/>
                <w:color w:val="000000" w:themeColor="text1"/>
              </w:rPr>
            </w:pPr>
            <w:r w:rsidRPr="00D655BF">
              <w:rPr>
                <w:rFonts w:ascii="Times New Roman" w:hAnsi="Times New Roman" w:cs="Times New Roman"/>
                <w:b/>
                <w:color w:val="000000" w:themeColor="text1"/>
              </w:rPr>
              <w:t>Remarks</w:t>
            </w:r>
          </w:p>
        </w:tc>
      </w:tr>
      <w:tr w:rsidR="00B44936" w14:paraId="04B602D6" w14:textId="77777777" w:rsidTr="00D90EDE">
        <w:tc>
          <w:tcPr>
            <w:tcW w:w="1548" w:type="dxa"/>
            <w:tcBorders>
              <w:top w:val="single" w:sz="18" w:space="0" w:color="000000" w:themeColor="text1"/>
              <w:left w:val="nil"/>
              <w:bottom w:val="nil"/>
              <w:right w:val="nil"/>
            </w:tcBorders>
            <w:vAlign w:val="center"/>
          </w:tcPr>
          <w:p w14:paraId="472FB7ED" w14:textId="77777777" w:rsidR="00B44936" w:rsidRDefault="00B44936" w:rsidP="00D90EDE">
            <w:pPr>
              <w:rPr>
                <w:rFonts w:ascii="Times New Roman" w:hAnsi="Times New Roman" w:cs="Times New Roman"/>
                <w:color w:val="000000" w:themeColor="text1"/>
              </w:rPr>
            </w:pPr>
          </w:p>
        </w:tc>
        <w:tc>
          <w:tcPr>
            <w:tcW w:w="720" w:type="dxa"/>
            <w:tcBorders>
              <w:top w:val="single" w:sz="18" w:space="0" w:color="000000" w:themeColor="text1"/>
              <w:left w:val="nil"/>
              <w:bottom w:val="nil"/>
              <w:right w:val="nil"/>
            </w:tcBorders>
            <w:vAlign w:val="center"/>
          </w:tcPr>
          <w:p w14:paraId="0CAFC8AE" w14:textId="77777777" w:rsidR="00B44936" w:rsidRPr="004B694F" w:rsidRDefault="00B44936" w:rsidP="00D90EDE">
            <w:pPr>
              <w:jc w:val="center"/>
              <w:rPr>
                <w:rFonts w:ascii="Times New Roman" w:eastAsia="Calibri" w:hAnsi="Times New Roman" w:cs="Times New Roman"/>
                <w:color w:val="000000" w:themeColor="text1"/>
              </w:rPr>
            </w:pPr>
          </w:p>
        </w:tc>
        <w:tc>
          <w:tcPr>
            <w:tcW w:w="540" w:type="dxa"/>
            <w:tcBorders>
              <w:top w:val="single" w:sz="18" w:space="0" w:color="000000" w:themeColor="text1"/>
              <w:left w:val="nil"/>
              <w:bottom w:val="nil"/>
              <w:right w:val="nil"/>
            </w:tcBorders>
            <w:vAlign w:val="center"/>
          </w:tcPr>
          <w:p w14:paraId="4EB27CEC" w14:textId="77777777" w:rsidR="00B44936" w:rsidRPr="004B694F" w:rsidRDefault="00B44936" w:rsidP="00D90EDE">
            <w:pPr>
              <w:jc w:val="center"/>
              <w:rPr>
                <w:rFonts w:ascii="Times New Roman" w:eastAsia="Calibri" w:hAnsi="Times New Roman" w:cs="Times New Roman"/>
                <w:color w:val="000000" w:themeColor="text1"/>
              </w:rPr>
            </w:pPr>
          </w:p>
        </w:tc>
        <w:tc>
          <w:tcPr>
            <w:tcW w:w="630" w:type="dxa"/>
            <w:tcBorders>
              <w:top w:val="single" w:sz="18" w:space="0" w:color="000000" w:themeColor="text1"/>
              <w:left w:val="nil"/>
              <w:bottom w:val="nil"/>
              <w:right w:val="nil"/>
            </w:tcBorders>
            <w:vAlign w:val="center"/>
          </w:tcPr>
          <w:p w14:paraId="306F4F0A" w14:textId="77777777" w:rsidR="00B44936" w:rsidRPr="004B694F" w:rsidRDefault="00B44936" w:rsidP="00D90EDE">
            <w:pPr>
              <w:jc w:val="center"/>
              <w:rPr>
                <w:rFonts w:ascii="Times New Roman" w:eastAsia="Calibri" w:hAnsi="Times New Roman" w:cs="Times New Roman"/>
                <w:color w:val="000000" w:themeColor="text1"/>
                <w:szCs w:val="24"/>
              </w:rPr>
            </w:pPr>
          </w:p>
        </w:tc>
        <w:tc>
          <w:tcPr>
            <w:tcW w:w="630" w:type="dxa"/>
            <w:tcBorders>
              <w:top w:val="single" w:sz="18" w:space="0" w:color="000000" w:themeColor="text1"/>
              <w:left w:val="nil"/>
              <w:bottom w:val="nil"/>
              <w:right w:val="nil"/>
            </w:tcBorders>
            <w:vAlign w:val="center"/>
          </w:tcPr>
          <w:p w14:paraId="3937FC4A" w14:textId="77777777" w:rsidR="00B44936" w:rsidRPr="004B694F" w:rsidRDefault="00B44936" w:rsidP="00D90EDE">
            <w:pPr>
              <w:jc w:val="center"/>
              <w:rPr>
                <w:rFonts w:ascii="Times New Roman" w:eastAsia="Calibri" w:hAnsi="Times New Roman" w:cs="Times New Roman"/>
                <w:color w:val="000000" w:themeColor="text1"/>
                <w:szCs w:val="24"/>
              </w:rPr>
            </w:pPr>
          </w:p>
        </w:tc>
        <w:tc>
          <w:tcPr>
            <w:tcW w:w="900" w:type="dxa"/>
            <w:tcBorders>
              <w:top w:val="single" w:sz="18" w:space="0" w:color="000000" w:themeColor="text1"/>
              <w:left w:val="nil"/>
              <w:bottom w:val="nil"/>
              <w:right w:val="nil"/>
            </w:tcBorders>
            <w:vAlign w:val="center"/>
          </w:tcPr>
          <w:p w14:paraId="33D66B90" w14:textId="77777777" w:rsidR="00B44936" w:rsidRPr="004B694F" w:rsidRDefault="00B44936" w:rsidP="00D90EDE">
            <w:pPr>
              <w:jc w:val="center"/>
              <w:rPr>
                <w:rFonts w:ascii="Times New Roman" w:hAnsi="Times New Roman" w:cs="Times New Roman"/>
                <w:color w:val="000000" w:themeColor="text1"/>
              </w:rPr>
            </w:pPr>
          </w:p>
        </w:tc>
        <w:tc>
          <w:tcPr>
            <w:tcW w:w="1260" w:type="dxa"/>
            <w:tcBorders>
              <w:top w:val="single" w:sz="18" w:space="0" w:color="000000" w:themeColor="text1"/>
              <w:left w:val="nil"/>
              <w:bottom w:val="nil"/>
              <w:right w:val="nil"/>
            </w:tcBorders>
            <w:vAlign w:val="center"/>
          </w:tcPr>
          <w:p w14:paraId="43E9547F" w14:textId="77777777" w:rsidR="00B44936" w:rsidRPr="004B694F" w:rsidRDefault="00B44936" w:rsidP="00D90EDE">
            <w:pPr>
              <w:rPr>
                <w:rFonts w:ascii="Times New Roman" w:hAnsi="Times New Roman" w:cs="Times New Roman"/>
                <w:color w:val="000000" w:themeColor="text1"/>
              </w:rPr>
            </w:pPr>
          </w:p>
        </w:tc>
        <w:tc>
          <w:tcPr>
            <w:tcW w:w="630" w:type="dxa"/>
            <w:tcBorders>
              <w:top w:val="single" w:sz="18" w:space="0" w:color="000000" w:themeColor="text1"/>
              <w:left w:val="nil"/>
              <w:bottom w:val="nil"/>
              <w:right w:val="nil"/>
            </w:tcBorders>
            <w:vAlign w:val="center"/>
          </w:tcPr>
          <w:p w14:paraId="695B562A" w14:textId="77777777" w:rsidR="00B44936" w:rsidRPr="004B694F" w:rsidRDefault="00B44936" w:rsidP="00D90EDE">
            <w:pPr>
              <w:jc w:val="center"/>
              <w:rPr>
                <w:rFonts w:ascii="Times New Roman" w:eastAsia="Calibri" w:hAnsi="Times New Roman" w:cs="Times New Roman"/>
                <w:color w:val="000000" w:themeColor="text1"/>
                <w:szCs w:val="24"/>
              </w:rPr>
            </w:pPr>
          </w:p>
        </w:tc>
        <w:tc>
          <w:tcPr>
            <w:tcW w:w="1080" w:type="dxa"/>
            <w:tcBorders>
              <w:top w:val="single" w:sz="18" w:space="0" w:color="000000" w:themeColor="text1"/>
              <w:left w:val="nil"/>
              <w:bottom w:val="nil"/>
              <w:right w:val="nil"/>
            </w:tcBorders>
            <w:vAlign w:val="center"/>
          </w:tcPr>
          <w:p w14:paraId="700574C7" w14:textId="77777777" w:rsidR="00B44936" w:rsidRPr="004B694F" w:rsidRDefault="00B44936" w:rsidP="00D90EDE">
            <w:pPr>
              <w:jc w:val="center"/>
              <w:rPr>
                <w:rFonts w:ascii="Times New Roman" w:hAnsi="Times New Roman" w:cs="Times New Roman"/>
                <w:color w:val="000000" w:themeColor="text1"/>
              </w:rPr>
            </w:pPr>
          </w:p>
        </w:tc>
        <w:tc>
          <w:tcPr>
            <w:tcW w:w="990" w:type="dxa"/>
            <w:tcBorders>
              <w:top w:val="single" w:sz="18" w:space="0" w:color="000000" w:themeColor="text1"/>
              <w:left w:val="nil"/>
              <w:bottom w:val="nil"/>
              <w:right w:val="nil"/>
            </w:tcBorders>
            <w:vAlign w:val="center"/>
          </w:tcPr>
          <w:p w14:paraId="1C5DE93C" w14:textId="77777777" w:rsidR="00B44936" w:rsidRPr="004B694F" w:rsidRDefault="00B44936" w:rsidP="00D90EDE">
            <w:pPr>
              <w:jc w:val="center"/>
              <w:rPr>
                <w:rFonts w:ascii="Times New Roman" w:hAnsi="Times New Roman" w:cs="Times New Roman"/>
                <w:color w:val="000000" w:themeColor="text1"/>
              </w:rPr>
            </w:pPr>
          </w:p>
        </w:tc>
        <w:tc>
          <w:tcPr>
            <w:tcW w:w="1260" w:type="dxa"/>
            <w:tcBorders>
              <w:top w:val="single" w:sz="18" w:space="0" w:color="000000" w:themeColor="text1"/>
              <w:left w:val="nil"/>
              <w:bottom w:val="nil"/>
              <w:right w:val="nil"/>
            </w:tcBorders>
            <w:vAlign w:val="center"/>
          </w:tcPr>
          <w:p w14:paraId="59C96ED9" w14:textId="77777777" w:rsidR="00B44936" w:rsidRPr="004B694F" w:rsidRDefault="00B44936" w:rsidP="00D90EDE">
            <w:pPr>
              <w:jc w:val="center"/>
              <w:rPr>
                <w:rFonts w:ascii="Times New Roman" w:hAnsi="Times New Roman" w:cs="Times New Roman"/>
                <w:color w:val="000000" w:themeColor="text1"/>
              </w:rPr>
            </w:pPr>
          </w:p>
        </w:tc>
        <w:tc>
          <w:tcPr>
            <w:tcW w:w="630" w:type="dxa"/>
            <w:tcBorders>
              <w:top w:val="single" w:sz="18" w:space="0" w:color="000000" w:themeColor="text1"/>
              <w:left w:val="nil"/>
              <w:bottom w:val="nil"/>
              <w:right w:val="nil"/>
            </w:tcBorders>
            <w:vAlign w:val="center"/>
          </w:tcPr>
          <w:p w14:paraId="1FAE62AF" w14:textId="77777777" w:rsidR="00B44936" w:rsidRPr="004B694F" w:rsidRDefault="00B44936" w:rsidP="00D90EDE">
            <w:pPr>
              <w:jc w:val="center"/>
              <w:rPr>
                <w:rFonts w:ascii="Times New Roman" w:hAnsi="Times New Roman" w:cs="Times New Roman"/>
                <w:color w:val="000000" w:themeColor="text1"/>
              </w:rPr>
            </w:pPr>
          </w:p>
        </w:tc>
        <w:tc>
          <w:tcPr>
            <w:tcW w:w="1620" w:type="dxa"/>
            <w:tcBorders>
              <w:top w:val="single" w:sz="18" w:space="0" w:color="000000" w:themeColor="text1"/>
              <w:left w:val="nil"/>
              <w:bottom w:val="nil"/>
              <w:right w:val="nil"/>
            </w:tcBorders>
            <w:vAlign w:val="center"/>
          </w:tcPr>
          <w:p w14:paraId="000CA3FA" w14:textId="77777777" w:rsidR="00B44936" w:rsidRDefault="00B44936" w:rsidP="00D90EDE">
            <w:pPr>
              <w:jc w:val="center"/>
              <w:rPr>
                <w:rFonts w:ascii="Times New Roman" w:hAnsi="Times New Roman" w:cs="Times New Roman"/>
                <w:color w:val="000000" w:themeColor="text1"/>
              </w:rPr>
            </w:pPr>
          </w:p>
        </w:tc>
        <w:tc>
          <w:tcPr>
            <w:tcW w:w="1080" w:type="dxa"/>
            <w:tcBorders>
              <w:top w:val="single" w:sz="18" w:space="0" w:color="000000" w:themeColor="text1"/>
              <w:left w:val="nil"/>
              <w:bottom w:val="nil"/>
              <w:right w:val="nil"/>
            </w:tcBorders>
            <w:vAlign w:val="center"/>
          </w:tcPr>
          <w:p w14:paraId="7FFB5D79" w14:textId="77777777" w:rsidR="00B44936" w:rsidRDefault="00B44936" w:rsidP="00D90EDE">
            <w:pPr>
              <w:jc w:val="center"/>
              <w:rPr>
                <w:rFonts w:ascii="Times New Roman" w:hAnsi="Times New Roman" w:cs="Times New Roman"/>
                <w:color w:val="000000" w:themeColor="text1"/>
              </w:rPr>
            </w:pPr>
          </w:p>
        </w:tc>
        <w:tc>
          <w:tcPr>
            <w:tcW w:w="1260" w:type="dxa"/>
            <w:tcBorders>
              <w:top w:val="single" w:sz="18" w:space="0" w:color="000000" w:themeColor="text1"/>
              <w:left w:val="nil"/>
              <w:bottom w:val="nil"/>
              <w:right w:val="nil"/>
            </w:tcBorders>
            <w:vAlign w:val="center"/>
          </w:tcPr>
          <w:p w14:paraId="693DD8E0" w14:textId="77777777" w:rsidR="00B44936" w:rsidRDefault="00B44936" w:rsidP="00D90EDE">
            <w:pPr>
              <w:rPr>
                <w:rFonts w:ascii="Times New Roman" w:hAnsi="Times New Roman" w:cs="Times New Roman"/>
                <w:color w:val="000000" w:themeColor="text1"/>
              </w:rPr>
            </w:pPr>
          </w:p>
        </w:tc>
      </w:tr>
      <w:tr w:rsidR="00B44936" w14:paraId="327F1BEB" w14:textId="77777777" w:rsidTr="00D90EDE">
        <w:tc>
          <w:tcPr>
            <w:tcW w:w="14778" w:type="dxa"/>
            <w:gridSpan w:val="15"/>
            <w:tcBorders>
              <w:top w:val="nil"/>
              <w:left w:val="nil"/>
              <w:bottom w:val="nil"/>
              <w:right w:val="nil"/>
            </w:tcBorders>
            <w:vAlign w:val="center"/>
          </w:tcPr>
          <w:p w14:paraId="55979013" w14:textId="77777777" w:rsidR="00B44936"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Models with Amphibians</w:t>
            </w:r>
          </w:p>
        </w:tc>
      </w:tr>
      <w:tr w:rsidR="00B44936" w14:paraId="55C0B17E" w14:textId="77777777" w:rsidTr="00D90EDE">
        <w:tc>
          <w:tcPr>
            <w:tcW w:w="1548" w:type="dxa"/>
            <w:tcBorders>
              <w:top w:val="nil"/>
              <w:left w:val="nil"/>
              <w:bottom w:val="nil"/>
            </w:tcBorders>
            <w:vAlign w:val="center"/>
          </w:tcPr>
          <w:p w14:paraId="515ED93E" w14:textId="77777777" w:rsidR="00B44936" w:rsidRPr="004B694F" w:rsidRDefault="00B44936" w:rsidP="00D90EDE">
            <w:pPr>
              <w:rPr>
                <w:rFonts w:ascii="Times New Roman" w:hAnsi="Times New Roman" w:cs="Times New Roman"/>
                <w:color w:val="000000" w:themeColor="text1"/>
              </w:rPr>
            </w:pPr>
            <w:r w:rsidRPr="004B694F">
              <w:rPr>
                <w:rFonts w:ascii="Times New Roman" w:hAnsi="Times New Roman" w:cs="Times New Roman"/>
                <w:color w:val="000000" w:themeColor="text1"/>
              </w:rPr>
              <w:t>AmX_CrY</w:t>
            </w:r>
          </w:p>
        </w:tc>
        <w:tc>
          <w:tcPr>
            <w:tcW w:w="720" w:type="dxa"/>
            <w:tcBorders>
              <w:top w:val="nil"/>
              <w:bottom w:val="nil"/>
            </w:tcBorders>
            <w:vAlign w:val="center"/>
          </w:tcPr>
          <w:p w14:paraId="3EC0F551" w14:textId="77777777" w:rsidR="00B44936" w:rsidRPr="004B694F" w:rsidRDefault="00B44936" w:rsidP="00D90EDE">
            <w:pPr>
              <w:jc w:val="center"/>
              <w:rPr>
                <w:rFonts w:ascii="Times New Roman" w:eastAsia="Calibri" w:hAnsi="Times New Roman" w:cs="Times New Roman"/>
                <w:color w:val="000000" w:themeColor="text1"/>
              </w:rPr>
            </w:pPr>
            <w:r w:rsidRPr="004B694F">
              <w:rPr>
                <w:rFonts w:ascii="Times New Roman" w:eastAsia="Calibri" w:hAnsi="Times New Roman" w:cs="Times New Roman"/>
                <w:color w:val="000000" w:themeColor="text1"/>
              </w:rPr>
              <w:t>75</w:t>
            </w:r>
          </w:p>
        </w:tc>
        <w:tc>
          <w:tcPr>
            <w:tcW w:w="540" w:type="dxa"/>
            <w:tcBorders>
              <w:top w:val="nil"/>
              <w:bottom w:val="nil"/>
            </w:tcBorders>
            <w:vAlign w:val="center"/>
          </w:tcPr>
          <w:p w14:paraId="0B8FFD72" w14:textId="77777777" w:rsidR="00B44936" w:rsidRPr="004B694F" w:rsidRDefault="00B44936" w:rsidP="00D90EDE">
            <w:pPr>
              <w:jc w:val="center"/>
              <w:rPr>
                <w:rFonts w:ascii="Times New Roman" w:eastAsia="Calibri" w:hAnsi="Times New Roman" w:cs="Times New Roman"/>
                <w:color w:val="000000" w:themeColor="text1"/>
              </w:rPr>
            </w:pPr>
            <w:r w:rsidRPr="004B694F">
              <w:rPr>
                <w:rFonts w:ascii="Times New Roman" w:eastAsia="Calibri" w:hAnsi="Times New Roman" w:cs="Times New Roman"/>
                <w:color w:val="000000" w:themeColor="text1"/>
              </w:rPr>
              <w:t>5</w:t>
            </w:r>
          </w:p>
        </w:tc>
        <w:tc>
          <w:tcPr>
            <w:tcW w:w="630" w:type="dxa"/>
            <w:tcBorders>
              <w:top w:val="nil"/>
              <w:bottom w:val="nil"/>
            </w:tcBorders>
            <w:vAlign w:val="center"/>
          </w:tcPr>
          <w:p w14:paraId="2DFAA9CD" w14:textId="77777777" w:rsidR="00B44936" w:rsidRPr="004B694F" w:rsidRDefault="00B44936" w:rsidP="00D90EDE">
            <w:pPr>
              <w:jc w:val="center"/>
              <w:rPr>
                <w:rFonts w:ascii="Times New Roman" w:eastAsia="Calibri" w:hAnsi="Times New Roman" w:cs="Times New Roman"/>
                <w:color w:val="000000" w:themeColor="text1"/>
                <w:szCs w:val="24"/>
              </w:rPr>
            </w:pPr>
            <w:r w:rsidRPr="004B694F">
              <w:rPr>
                <w:rFonts w:ascii="Times New Roman" w:eastAsia="Calibri" w:hAnsi="Times New Roman" w:cs="Times New Roman"/>
                <w:color w:val="000000" w:themeColor="text1"/>
                <w:szCs w:val="24"/>
              </w:rPr>
              <w:t>0.79</w:t>
            </w:r>
          </w:p>
        </w:tc>
        <w:tc>
          <w:tcPr>
            <w:tcW w:w="630" w:type="dxa"/>
            <w:tcBorders>
              <w:top w:val="nil"/>
              <w:bottom w:val="nil"/>
            </w:tcBorders>
            <w:vAlign w:val="center"/>
          </w:tcPr>
          <w:p w14:paraId="0450D779" w14:textId="77777777" w:rsidR="00B44936" w:rsidRPr="004B694F" w:rsidRDefault="00B44936" w:rsidP="00D90EDE">
            <w:pPr>
              <w:jc w:val="center"/>
              <w:rPr>
                <w:rFonts w:ascii="Times New Roman" w:eastAsia="Calibri" w:hAnsi="Times New Roman" w:cs="Times New Roman"/>
                <w:color w:val="000000" w:themeColor="text1"/>
                <w:szCs w:val="24"/>
              </w:rPr>
            </w:pPr>
            <w:r w:rsidRPr="004B694F">
              <w:rPr>
                <w:rFonts w:ascii="Times New Roman" w:eastAsia="Calibri" w:hAnsi="Times New Roman" w:cs="Times New Roman"/>
                <w:color w:val="000000" w:themeColor="text1"/>
                <w:szCs w:val="24"/>
              </w:rPr>
              <w:t>0.73</w:t>
            </w:r>
          </w:p>
        </w:tc>
        <w:tc>
          <w:tcPr>
            <w:tcW w:w="900" w:type="dxa"/>
            <w:tcBorders>
              <w:top w:val="nil"/>
              <w:bottom w:val="nil"/>
            </w:tcBorders>
            <w:vAlign w:val="center"/>
          </w:tcPr>
          <w:p w14:paraId="2C66E0B3"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0.82</w:t>
            </w:r>
          </w:p>
        </w:tc>
        <w:tc>
          <w:tcPr>
            <w:tcW w:w="1260" w:type="dxa"/>
            <w:tcBorders>
              <w:top w:val="nil"/>
              <w:bottom w:val="nil"/>
            </w:tcBorders>
            <w:vAlign w:val="center"/>
          </w:tcPr>
          <w:p w14:paraId="01C6FF29"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4A3769FD" w14:textId="77777777" w:rsidR="00B44936" w:rsidRPr="004B694F" w:rsidRDefault="00B44936" w:rsidP="00D90EDE">
            <w:pPr>
              <w:jc w:val="center"/>
              <w:rPr>
                <w:rFonts w:ascii="Times New Roman" w:eastAsia="Calibri" w:hAnsi="Times New Roman" w:cs="Times New Roman"/>
                <w:color w:val="000000" w:themeColor="text1"/>
                <w:szCs w:val="24"/>
              </w:rPr>
            </w:pPr>
            <w:r w:rsidRPr="004B694F">
              <w:rPr>
                <w:rFonts w:ascii="Times New Roman" w:eastAsia="Calibri" w:hAnsi="Times New Roman" w:cs="Times New Roman"/>
                <w:color w:val="000000" w:themeColor="text1"/>
                <w:szCs w:val="24"/>
              </w:rPr>
              <w:t>0.79</w:t>
            </w:r>
          </w:p>
        </w:tc>
        <w:tc>
          <w:tcPr>
            <w:tcW w:w="1080" w:type="dxa"/>
            <w:tcBorders>
              <w:top w:val="nil"/>
              <w:bottom w:val="nil"/>
            </w:tcBorders>
            <w:vAlign w:val="center"/>
          </w:tcPr>
          <w:p w14:paraId="4AE9DB30"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0.69</w:t>
            </w:r>
          </w:p>
        </w:tc>
        <w:tc>
          <w:tcPr>
            <w:tcW w:w="990" w:type="dxa"/>
            <w:tcBorders>
              <w:top w:val="nil"/>
              <w:bottom w:val="nil"/>
            </w:tcBorders>
            <w:vAlign w:val="center"/>
          </w:tcPr>
          <w:p w14:paraId="088AADD6"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0.63</w:t>
            </w:r>
          </w:p>
        </w:tc>
        <w:tc>
          <w:tcPr>
            <w:tcW w:w="1260" w:type="dxa"/>
            <w:tcBorders>
              <w:top w:val="nil"/>
              <w:bottom w:val="nil"/>
            </w:tcBorders>
            <w:vAlign w:val="center"/>
          </w:tcPr>
          <w:p w14:paraId="4B3BA5B6"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4A510F15"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0.80</w:t>
            </w:r>
          </w:p>
        </w:tc>
        <w:tc>
          <w:tcPr>
            <w:tcW w:w="1620" w:type="dxa"/>
            <w:tcBorders>
              <w:top w:val="nil"/>
              <w:bottom w:val="nil"/>
            </w:tcBorders>
            <w:vAlign w:val="center"/>
          </w:tcPr>
          <w:p w14:paraId="22BC7BE9"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0.04</w:t>
            </w:r>
          </w:p>
        </w:tc>
        <w:tc>
          <w:tcPr>
            <w:tcW w:w="1080" w:type="dxa"/>
            <w:tcBorders>
              <w:top w:val="nil"/>
              <w:bottom w:val="nil"/>
            </w:tcBorders>
            <w:vAlign w:val="center"/>
          </w:tcPr>
          <w:p w14:paraId="33EA66F9"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1.03-0.94</w:t>
            </w:r>
          </w:p>
        </w:tc>
        <w:tc>
          <w:tcPr>
            <w:tcW w:w="1260" w:type="dxa"/>
            <w:tcBorders>
              <w:top w:val="nil"/>
              <w:bottom w:val="nil"/>
              <w:right w:val="nil"/>
            </w:tcBorders>
            <w:vAlign w:val="center"/>
          </w:tcPr>
          <w:p w14:paraId="427D235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Passed</w:t>
            </w:r>
          </w:p>
        </w:tc>
      </w:tr>
      <w:tr w:rsidR="00B44936" w14:paraId="5283DAD2" w14:textId="77777777" w:rsidTr="00D90EDE">
        <w:tc>
          <w:tcPr>
            <w:tcW w:w="1548" w:type="dxa"/>
            <w:tcBorders>
              <w:top w:val="nil"/>
              <w:left w:val="nil"/>
              <w:bottom w:val="nil"/>
            </w:tcBorders>
            <w:vAlign w:val="center"/>
          </w:tcPr>
          <w:p w14:paraId="5C660B29" w14:textId="77777777" w:rsidR="00B44936" w:rsidRPr="004B694F" w:rsidRDefault="00B44936" w:rsidP="00D90EDE">
            <w:pPr>
              <w:rPr>
                <w:rFonts w:ascii="Times New Roman" w:hAnsi="Times New Roman" w:cs="Times New Roman"/>
                <w:color w:val="000000" w:themeColor="text1"/>
              </w:rPr>
            </w:pPr>
            <w:r w:rsidRPr="004B694F">
              <w:rPr>
                <w:rFonts w:ascii="Times New Roman" w:hAnsi="Times New Roman" w:cs="Times New Roman"/>
                <w:color w:val="000000" w:themeColor="text1"/>
              </w:rPr>
              <w:t>CrX_AmY</w:t>
            </w:r>
          </w:p>
        </w:tc>
        <w:tc>
          <w:tcPr>
            <w:tcW w:w="720" w:type="dxa"/>
            <w:tcBorders>
              <w:top w:val="nil"/>
              <w:bottom w:val="nil"/>
            </w:tcBorders>
            <w:vAlign w:val="center"/>
          </w:tcPr>
          <w:p w14:paraId="51C6FC4F" w14:textId="77777777" w:rsidR="00B44936" w:rsidRPr="004B694F" w:rsidRDefault="00B44936" w:rsidP="00D90EDE">
            <w:pPr>
              <w:jc w:val="center"/>
              <w:rPr>
                <w:rFonts w:ascii="Times New Roman" w:eastAsia="Calibri" w:hAnsi="Times New Roman" w:cs="Times New Roman"/>
              </w:rPr>
            </w:pPr>
            <w:r w:rsidRPr="004B694F">
              <w:rPr>
                <w:rFonts w:ascii="Times New Roman" w:eastAsia="Calibri" w:hAnsi="Times New Roman" w:cs="Times New Roman"/>
              </w:rPr>
              <w:t>71</w:t>
            </w:r>
          </w:p>
        </w:tc>
        <w:tc>
          <w:tcPr>
            <w:tcW w:w="540" w:type="dxa"/>
            <w:tcBorders>
              <w:top w:val="nil"/>
              <w:bottom w:val="nil"/>
            </w:tcBorders>
            <w:vAlign w:val="center"/>
          </w:tcPr>
          <w:p w14:paraId="59CA496D" w14:textId="77777777" w:rsidR="00B44936" w:rsidRPr="004B694F" w:rsidRDefault="00B44936" w:rsidP="00D90EDE">
            <w:pPr>
              <w:jc w:val="center"/>
              <w:rPr>
                <w:rFonts w:ascii="Times New Roman" w:eastAsia="Calibri" w:hAnsi="Times New Roman" w:cs="Times New Roman"/>
              </w:rPr>
            </w:pPr>
            <w:r w:rsidRPr="004B694F">
              <w:rPr>
                <w:rFonts w:ascii="Times New Roman" w:eastAsia="Calibri" w:hAnsi="Times New Roman" w:cs="Times New Roman"/>
              </w:rPr>
              <w:t>3</w:t>
            </w:r>
          </w:p>
        </w:tc>
        <w:tc>
          <w:tcPr>
            <w:tcW w:w="630" w:type="dxa"/>
            <w:tcBorders>
              <w:top w:val="nil"/>
              <w:bottom w:val="nil"/>
            </w:tcBorders>
            <w:vAlign w:val="center"/>
          </w:tcPr>
          <w:p w14:paraId="406FB590" w14:textId="77777777" w:rsidR="00B44936" w:rsidRPr="004B694F" w:rsidRDefault="00B44936" w:rsidP="00D90EDE">
            <w:pPr>
              <w:jc w:val="center"/>
              <w:rPr>
                <w:rFonts w:ascii="Times New Roman" w:eastAsia="Calibri" w:hAnsi="Times New Roman" w:cs="Times New Roman"/>
                <w:color w:val="000000" w:themeColor="text1"/>
                <w:szCs w:val="24"/>
              </w:rPr>
            </w:pPr>
            <w:r w:rsidRPr="004B694F">
              <w:rPr>
                <w:rFonts w:ascii="Times New Roman" w:eastAsia="Calibri" w:hAnsi="Times New Roman" w:cs="Times New Roman"/>
                <w:color w:val="000000" w:themeColor="text1"/>
                <w:szCs w:val="24"/>
              </w:rPr>
              <w:t>0.70</w:t>
            </w:r>
          </w:p>
        </w:tc>
        <w:tc>
          <w:tcPr>
            <w:tcW w:w="630" w:type="dxa"/>
            <w:tcBorders>
              <w:top w:val="nil"/>
              <w:bottom w:val="nil"/>
            </w:tcBorders>
            <w:vAlign w:val="center"/>
          </w:tcPr>
          <w:p w14:paraId="18951C6C" w14:textId="77777777" w:rsidR="00B44936" w:rsidRPr="004B694F" w:rsidRDefault="00B44936" w:rsidP="00D90EDE">
            <w:pPr>
              <w:jc w:val="center"/>
              <w:rPr>
                <w:rFonts w:ascii="Times New Roman" w:eastAsia="Calibri" w:hAnsi="Times New Roman" w:cs="Times New Roman"/>
                <w:color w:val="000000" w:themeColor="text1"/>
                <w:szCs w:val="24"/>
              </w:rPr>
            </w:pPr>
            <w:r w:rsidRPr="004B694F">
              <w:rPr>
                <w:rFonts w:ascii="Times New Roman" w:eastAsia="Calibri" w:hAnsi="Times New Roman" w:cs="Times New Roman"/>
                <w:color w:val="000000" w:themeColor="text1"/>
                <w:szCs w:val="24"/>
              </w:rPr>
              <w:t>0.60</w:t>
            </w:r>
          </w:p>
        </w:tc>
        <w:tc>
          <w:tcPr>
            <w:tcW w:w="900" w:type="dxa"/>
            <w:tcBorders>
              <w:top w:val="nil"/>
              <w:bottom w:val="nil"/>
            </w:tcBorders>
            <w:vAlign w:val="center"/>
          </w:tcPr>
          <w:p w14:paraId="2B701D2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0.70</w:t>
            </w:r>
          </w:p>
        </w:tc>
        <w:tc>
          <w:tcPr>
            <w:tcW w:w="1260" w:type="dxa"/>
            <w:tcBorders>
              <w:top w:val="nil"/>
              <w:bottom w:val="nil"/>
            </w:tcBorders>
            <w:vAlign w:val="center"/>
          </w:tcPr>
          <w:p w14:paraId="071BF4D5"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568C4CAB" w14:textId="77777777" w:rsidR="00B44936" w:rsidRPr="004B694F" w:rsidRDefault="00B44936" w:rsidP="00D90EDE">
            <w:pPr>
              <w:jc w:val="center"/>
              <w:rPr>
                <w:rFonts w:ascii="Times New Roman" w:eastAsia="Calibri" w:hAnsi="Times New Roman" w:cs="Times New Roman"/>
                <w:color w:val="000000" w:themeColor="text1"/>
                <w:szCs w:val="24"/>
              </w:rPr>
            </w:pPr>
            <w:r w:rsidRPr="004B694F">
              <w:rPr>
                <w:rFonts w:ascii="Times New Roman" w:eastAsia="Calibri" w:hAnsi="Times New Roman" w:cs="Times New Roman"/>
                <w:color w:val="000000" w:themeColor="text1"/>
                <w:szCs w:val="24"/>
              </w:rPr>
              <w:t>0.71</w:t>
            </w:r>
          </w:p>
        </w:tc>
        <w:tc>
          <w:tcPr>
            <w:tcW w:w="1080" w:type="dxa"/>
            <w:tcBorders>
              <w:top w:val="nil"/>
              <w:bottom w:val="nil"/>
            </w:tcBorders>
            <w:vAlign w:val="center"/>
          </w:tcPr>
          <w:p w14:paraId="5F662C4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0.65</w:t>
            </w:r>
          </w:p>
        </w:tc>
        <w:tc>
          <w:tcPr>
            <w:tcW w:w="990" w:type="dxa"/>
            <w:tcBorders>
              <w:top w:val="nil"/>
              <w:bottom w:val="nil"/>
            </w:tcBorders>
            <w:vAlign w:val="center"/>
          </w:tcPr>
          <w:p w14:paraId="6DBDE97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0.56</w:t>
            </w:r>
          </w:p>
        </w:tc>
        <w:tc>
          <w:tcPr>
            <w:tcW w:w="1260" w:type="dxa"/>
            <w:tcBorders>
              <w:top w:val="nil"/>
              <w:bottom w:val="nil"/>
            </w:tcBorders>
            <w:vAlign w:val="center"/>
          </w:tcPr>
          <w:p w14:paraId="29B3AC71"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6CEB35E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0.80</w:t>
            </w:r>
          </w:p>
        </w:tc>
        <w:tc>
          <w:tcPr>
            <w:tcW w:w="1620" w:type="dxa"/>
            <w:tcBorders>
              <w:top w:val="nil"/>
              <w:bottom w:val="nil"/>
            </w:tcBorders>
            <w:vAlign w:val="center"/>
          </w:tcPr>
          <w:p w14:paraId="167FCA5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0.05</w:t>
            </w:r>
          </w:p>
        </w:tc>
        <w:tc>
          <w:tcPr>
            <w:tcW w:w="1080" w:type="dxa"/>
            <w:tcBorders>
              <w:top w:val="nil"/>
              <w:bottom w:val="nil"/>
            </w:tcBorders>
            <w:vAlign w:val="center"/>
          </w:tcPr>
          <w:p w14:paraId="3F833DE8"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1.10-0.88</w:t>
            </w:r>
          </w:p>
        </w:tc>
        <w:tc>
          <w:tcPr>
            <w:tcW w:w="1260" w:type="dxa"/>
            <w:tcBorders>
              <w:top w:val="nil"/>
              <w:bottom w:val="nil"/>
              <w:right w:val="nil"/>
            </w:tcBorders>
            <w:vAlign w:val="center"/>
          </w:tcPr>
          <w:p w14:paraId="28EACB3E"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544A7D95" w14:textId="77777777" w:rsidTr="00D90EDE">
        <w:tc>
          <w:tcPr>
            <w:tcW w:w="1548" w:type="dxa"/>
            <w:tcBorders>
              <w:top w:val="nil"/>
              <w:left w:val="nil"/>
              <w:bottom w:val="nil"/>
            </w:tcBorders>
            <w:vAlign w:val="center"/>
          </w:tcPr>
          <w:p w14:paraId="276E8734" w14:textId="77777777" w:rsidR="00B44936" w:rsidRPr="004B694F" w:rsidRDefault="00B44936" w:rsidP="00D90EDE">
            <w:pPr>
              <w:rPr>
                <w:rFonts w:ascii="Times New Roman" w:hAnsi="Times New Roman" w:cs="Times New Roman"/>
                <w:color w:val="000000" w:themeColor="text1"/>
              </w:rPr>
            </w:pPr>
            <w:r>
              <w:rPr>
                <w:rFonts w:ascii="Times New Roman" w:hAnsi="Times New Roman" w:cs="Times New Roman"/>
                <w:color w:val="000000" w:themeColor="text1"/>
              </w:rPr>
              <w:t>AmX_FiY</w:t>
            </w:r>
          </w:p>
        </w:tc>
        <w:tc>
          <w:tcPr>
            <w:tcW w:w="720" w:type="dxa"/>
            <w:tcBorders>
              <w:top w:val="nil"/>
              <w:bottom w:val="nil"/>
            </w:tcBorders>
            <w:vAlign w:val="center"/>
          </w:tcPr>
          <w:p w14:paraId="5645925B" w14:textId="77777777" w:rsidR="00B44936" w:rsidRPr="00BD226A" w:rsidRDefault="00B44936" w:rsidP="00D90EDE">
            <w:pPr>
              <w:jc w:val="center"/>
              <w:rPr>
                <w:rFonts w:ascii="Times New Roman" w:eastAsia="Calibri" w:hAnsi="Times New Roman" w:cs="Times New Roman"/>
                <w:szCs w:val="24"/>
              </w:rPr>
            </w:pPr>
            <w:r w:rsidRPr="00BD226A">
              <w:rPr>
                <w:rFonts w:ascii="Times New Roman" w:eastAsia="Calibri" w:hAnsi="Times New Roman" w:cs="Times New Roman"/>
                <w:szCs w:val="24"/>
              </w:rPr>
              <w:t>36</w:t>
            </w:r>
          </w:p>
        </w:tc>
        <w:tc>
          <w:tcPr>
            <w:tcW w:w="540" w:type="dxa"/>
            <w:tcBorders>
              <w:top w:val="nil"/>
              <w:bottom w:val="nil"/>
            </w:tcBorders>
            <w:vAlign w:val="center"/>
          </w:tcPr>
          <w:p w14:paraId="460C9D4D" w14:textId="77777777" w:rsidR="00B44936" w:rsidRPr="00BD226A" w:rsidRDefault="00B44936" w:rsidP="00D90EDE">
            <w:pPr>
              <w:jc w:val="center"/>
              <w:rPr>
                <w:rFonts w:ascii="Times New Roman" w:eastAsia="Calibri" w:hAnsi="Times New Roman" w:cs="Times New Roman"/>
                <w:color w:val="000000" w:themeColor="text1"/>
                <w:szCs w:val="24"/>
              </w:rPr>
            </w:pPr>
            <w:r w:rsidRPr="00BD226A">
              <w:rPr>
                <w:rFonts w:ascii="Times New Roman" w:eastAsia="Calibri" w:hAnsi="Times New Roman" w:cs="Times New Roman"/>
                <w:color w:val="000000" w:themeColor="text1"/>
                <w:szCs w:val="24"/>
              </w:rPr>
              <w:t>3</w:t>
            </w:r>
          </w:p>
        </w:tc>
        <w:tc>
          <w:tcPr>
            <w:tcW w:w="630" w:type="dxa"/>
            <w:tcBorders>
              <w:top w:val="nil"/>
              <w:bottom w:val="nil"/>
            </w:tcBorders>
            <w:vAlign w:val="center"/>
          </w:tcPr>
          <w:p w14:paraId="6CFB708E"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0.81</w:t>
            </w:r>
          </w:p>
        </w:tc>
        <w:tc>
          <w:tcPr>
            <w:tcW w:w="630" w:type="dxa"/>
            <w:tcBorders>
              <w:top w:val="nil"/>
              <w:bottom w:val="nil"/>
            </w:tcBorders>
            <w:vAlign w:val="center"/>
          </w:tcPr>
          <w:p w14:paraId="0519F2C6"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0.75</w:t>
            </w:r>
          </w:p>
        </w:tc>
        <w:tc>
          <w:tcPr>
            <w:tcW w:w="900" w:type="dxa"/>
            <w:tcBorders>
              <w:top w:val="nil"/>
              <w:bottom w:val="nil"/>
            </w:tcBorders>
            <w:vAlign w:val="center"/>
          </w:tcPr>
          <w:p w14:paraId="4F833AB8"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0.85</w:t>
            </w:r>
          </w:p>
        </w:tc>
        <w:tc>
          <w:tcPr>
            <w:tcW w:w="1260" w:type="dxa"/>
            <w:tcBorders>
              <w:top w:val="nil"/>
              <w:bottom w:val="nil"/>
            </w:tcBorders>
            <w:vAlign w:val="center"/>
          </w:tcPr>
          <w:p w14:paraId="787085CC"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0FC9E4F7"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0.81</w:t>
            </w:r>
          </w:p>
        </w:tc>
        <w:tc>
          <w:tcPr>
            <w:tcW w:w="1080" w:type="dxa"/>
            <w:tcBorders>
              <w:top w:val="nil"/>
              <w:bottom w:val="nil"/>
            </w:tcBorders>
            <w:vAlign w:val="center"/>
          </w:tcPr>
          <w:p w14:paraId="4F6182F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0.85</w:t>
            </w:r>
          </w:p>
        </w:tc>
        <w:tc>
          <w:tcPr>
            <w:tcW w:w="990" w:type="dxa"/>
            <w:tcBorders>
              <w:top w:val="nil"/>
              <w:bottom w:val="nil"/>
            </w:tcBorders>
            <w:vAlign w:val="center"/>
          </w:tcPr>
          <w:p w14:paraId="6AEA102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0.73</w:t>
            </w:r>
          </w:p>
        </w:tc>
        <w:tc>
          <w:tcPr>
            <w:tcW w:w="1260" w:type="dxa"/>
            <w:tcBorders>
              <w:top w:val="nil"/>
              <w:bottom w:val="nil"/>
            </w:tcBorders>
            <w:vAlign w:val="center"/>
          </w:tcPr>
          <w:p w14:paraId="307A7A84"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65BAE56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0.84</w:t>
            </w:r>
          </w:p>
        </w:tc>
        <w:tc>
          <w:tcPr>
            <w:tcW w:w="1620" w:type="dxa"/>
            <w:tcBorders>
              <w:top w:val="nil"/>
              <w:bottom w:val="nil"/>
            </w:tcBorders>
            <w:vAlign w:val="center"/>
          </w:tcPr>
          <w:p w14:paraId="4DFF9D3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0.02 – 0.14</w:t>
            </w:r>
          </w:p>
        </w:tc>
        <w:tc>
          <w:tcPr>
            <w:tcW w:w="1080" w:type="dxa"/>
            <w:tcBorders>
              <w:top w:val="nil"/>
              <w:bottom w:val="nil"/>
            </w:tcBorders>
            <w:vAlign w:val="center"/>
          </w:tcPr>
          <w:p w14:paraId="62406B40"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0.96-1.00</w:t>
            </w:r>
          </w:p>
        </w:tc>
        <w:tc>
          <w:tcPr>
            <w:tcW w:w="1260" w:type="dxa"/>
            <w:tcBorders>
              <w:top w:val="nil"/>
              <w:bottom w:val="nil"/>
              <w:right w:val="nil"/>
            </w:tcBorders>
            <w:vAlign w:val="center"/>
          </w:tcPr>
          <w:p w14:paraId="5C5F6FA2"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5226A053" w14:textId="77777777" w:rsidTr="00D90EDE">
        <w:tc>
          <w:tcPr>
            <w:tcW w:w="1548" w:type="dxa"/>
            <w:tcBorders>
              <w:top w:val="nil"/>
              <w:left w:val="nil"/>
              <w:bottom w:val="nil"/>
            </w:tcBorders>
            <w:vAlign w:val="center"/>
          </w:tcPr>
          <w:p w14:paraId="48C08DE7" w14:textId="77777777" w:rsidR="00B44936" w:rsidRPr="004B694F" w:rsidRDefault="00B44936" w:rsidP="00D90EDE">
            <w:pPr>
              <w:rPr>
                <w:rFonts w:ascii="Times New Roman" w:hAnsi="Times New Roman" w:cs="Times New Roman"/>
                <w:color w:val="000000" w:themeColor="text1"/>
              </w:rPr>
            </w:pPr>
            <w:r>
              <w:rPr>
                <w:rFonts w:ascii="Times New Roman" w:hAnsi="Times New Roman" w:cs="Times New Roman"/>
                <w:color w:val="000000" w:themeColor="text1"/>
              </w:rPr>
              <w:t>FiX_AmY</w:t>
            </w:r>
          </w:p>
        </w:tc>
        <w:tc>
          <w:tcPr>
            <w:tcW w:w="720" w:type="dxa"/>
            <w:tcBorders>
              <w:top w:val="nil"/>
              <w:bottom w:val="nil"/>
            </w:tcBorders>
            <w:vAlign w:val="center"/>
          </w:tcPr>
          <w:p w14:paraId="1E10A96B" w14:textId="77777777" w:rsidR="00B44936" w:rsidRPr="00BD226A" w:rsidRDefault="00B44936" w:rsidP="00D90EDE">
            <w:pPr>
              <w:jc w:val="center"/>
              <w:rPr>
                <w:rFonts w:ascii="Times New Roman" w:eastAsia="Calibri" w:hAnsi="Times New Roman" w:cs="Times New Roman"/>
                <w:szCs w:val="24"/>
              </w:rPr>
            </w:pPr>
            <w:r w:rsidRPr="00BD226A">
              <w:rPr>
                <w:rFonts w:ascii="Times New Roman" w:eastAsia="Calibri" w:hAnsi="Times New Roman" w:cs="Times New Roman"/>
                <w:szCs w:val="24"/>
              </w:rPr>
              <w:t>36</w:t>
            </w:r>
          </w:p>
        </w:tc>
        <w:tc>
          <w:tcPr>
            <w:tcW w:w="540" w:type="dxa"/>
            <w:tcBorders>
              <w:top w:val="nil"/>
              <w:bottom w:val="nil"/>
            </w:tcBorders>
            <w:vAlign w:val="center"/>
          </w:tcPr>
          <w:p w14:paraId="004020D4" w14:textId="77777777" w:rsidR="00B44936" w:rsidRPr="00BD226A" w:rsidRDefault="00B44936" w:rsidP="00D90EDE">
            <w:pPr>
              <w:jc w:val="center"/>
              <w:rPr>
                <w:rFonts w:ascii="Times New Roman" w:eastAsia="Calibri" w:hAnsi="Times New Roman" w:cs="Times New Roman"/>
                <w:color w:val="000000" w:themeColor="text1"/>
                <w:szCs w:val="24"/>
              </w:rPr>
            </w:pPr>
            <w:r w:rsidRPr="00BD226A">
              <w:rPr>
                <w:rFonts w:ascii="Times New Roman" w:eastAsia="Calibri" w:hAnsi="Times New Roman" w:cs="Times New Roman"/>
                <w:color w:val="000000" w:themeColor="text1"/>
                <w:szCs w:val="24"/>
              </w:rPr>
              <w:t>4</w:t>
            </w:r>
          </w:p>
        </w:tc>
        <w:tc>
          <w:tcPr>
            <w:tcW w:w="630" w:type="dxa"/>
            <w:tcBorders>
              <w:top w:val="nil"/>
              <w:bottom w:val="nil"/>
            </w:tcBorders>
            <w:vAlign w:val="center"/>
          </w:tcPr>
          <w:p w14:paraId="373805E9"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0.77</w:t>
            </w:r>
          </w:p>
        </w:tc>
        <w:tc>
          <w:tcPr>
            <w:tcW w:w="630" w:type="dxa"/>
            <w:tcBorders>
              <w:top w:val="nil"/>
              <w:bottom w:val="nil"/>
            </w:tcBorders>
            <w:vAlign w:val="center"/>
          </w:tcPr>
          <w:p w14:paraId="7B478B84"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0.70</w:t>
            </w:r>
          </w:p>
        </w:tc>
        <w:tc>
          <w:tcPr>
            <w:tcW w:w="900" w:type="dxa"/>
            <w:tcBorders>
              <w:top w:val="nil"/>
              <w:bottom w:val="nil"/>
            </w:tcBorders>
            <w:vAlign w:val="center"/>
          </w:tcPr>
          <w:p w14:paraId="02C0474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0.76</w:t>
            </w:r>
          </w:p>
        </w:tc>
        <w:tc>
          <w:tcPr>
            <w:tcW w:w="1260" w:type="dxa"/>
            <w:tcBorders>
              <w:top w:val="nil"/>
              <w:bottom w:val="nil"/>
            </w:tcBorders>
            <w:vAlign w:val="center"/>
          </w:tcPr>
          <w:p w14:paraId="257C5B05"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2EBCA6F0"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0.73</w:t>
            </w:r>
          </w:p>
        </w:tc>
        <w:tc>
          <w:tcPr>
            <w:tcW w:w="1080" w:type="dxa"/>
            <w:tcBorders>
              <w:top w:val="nil"/>
              <w:bottom w:val="nil"/>
            </w:tcBorders>
            <w:vAlign w:val="center"/>
          </w:tcPr>
          <w:p w14:paraId="165D00A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0.65</w:t>
            </w:r>
          </w:p>
        </w:tc>
        <w:tc>
          <w:tcPr>
            <w:tcW w:w="990" w:type="dxa"/>
            <w:tcBorders>
              <w:top w:val="nil"/>
              <w:bottom w:val="nil"/>
            </w:tcBorders>
            <w:vAlign w:val="center"/>
          </w:tcPr>
          <w:p w14:paraId="08EFF598"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0.43</w:t>
            </w:r>
          </w:p>
        </w:tc>
        <w:tc>
          <w:tcPr>
            <w:tcW w:w="1260" w:type="dxa"/>
            <w:tcBorders>
              <w:top w:val="nil"/>
              <w:bottom w:val="nil"/>
            </w:tcBorders>
            <w:vAlign w:val="center"/>
          </w:tcPr>
          <w:p w14:paraId="78AD8EA6"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35466C9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0.74</w:t>
            </w:r>
          </w:p>
        </w:tc>
        <w:tc>
          <w:tcPr>
            <w:tcW w:w="1620" w:type="dxa"/>
            <w:tcBorders>
              <w:top w:val="nil"/>
              <w:bottom w:val="nil"/>
            </w:tcBorders>
            <w:vAlign w:val="center"/>
          </w:tcPr>
          <w:p w14:paraId="69C1BC0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0.01 – 0.02</w:t>
            </w:r>
          </w:p>
        </w:tc>
        <w:tc>
          <w:tcPr>
            <w:tcW w:w="1080" w:type="dxa"/>
            <w:tcBorders>
              <w:top w:val="nil"/>
              <w:bottom w:val="nil"/>
            </w:tcBorders>
            <w:vAlign w:val="center"/>
          </w:tcPr>
          <w:p w14:paraId="4857D93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1.01-0.95</w:t>
            </w:r>
          </w:p>
        </w:tc>
        <w:tc>
          <w:tcPr>
            <w:tcW w:w="1260" w:type="dxa"/>
            <w:tcBorders>
              <w:top w:val="nil"/>
              <w:bottom w:val="nil"/>
              <w:right w:val="nil"/>
            </w:tcBorders>
            <w:vAlign w:val="center"/>
          </w:tcPr>
          <w:p w14:paraId="6D362B43"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22F47E61" w14:textId="77777777" w:rsidTr="00D90EDE">
        <w:tc>
          <w:tcPr>
            <w:tcW w:w="1548" w:type="dxa"/>
            <w:tcBorders>
              <w:top w:val="nil"/>
              <w:left w:val="nil"/>
              <w:bottom w:val="nil"/>
            </w:tcBorders>
            <w:vAlign w:val="center"/>
          </w:tcPr>
          <w:p w14:paraId="2EE17B14" w14:textId="77777777" w:rsidR="00B44936" w:rsidRPr="004B694F" w:rsidRDefault="00B44936" w:rsidP="00D90EDE">
            <w:pPr>
              <w:rPr>
                <w:rFonts w:ascii="Times New Roman" w:hAnsi="Times New Roman" w:cs="Times New Roman"/>
                <w:color w:val="000000" w:themeColor="text1"/>
              </w:rPr>
            </w:pPr>
            <w:r>
              <w:rPr>
                <w:rFonts w:ascii="Times New Roman" w:hAnsi="Times New Roman" w:cs="Times New Roman"/>
                <w:color w:val="000000" w:themeColor="text1"/>
              </w:rPr>
              <w:t>AmX_InsY</w:t>
            </w:r>
          </w:p>
        </w:tc>
        <w:tc>
          <w:tcPr>
            <w:tcW w:w="720" w:type="dxa"/>
            <w:tcBorders>
              <w:top w:val="nil"/>
              <w:bottom w:val="nil"/>
            </w:tcBorders>
            <w:vAlign w:val="center"/>
          </w:tcPr>
          <w:p w14:paraId="1B3B6976" w14:textId="77777777" w:rsidR="00B44936" w:rsidRPr="00BD226A" w:rsidRDefault="00B44936" w:rsidP="00D90EDE">
            <w:pPr>
              <w:jc w:val="center"/>
              <w:rPr>
                <w:rFonts w:ascii="Times New Roman" w:eastAsia="Calibri" w:hAnsi="Times New Roman" w:cs="Times New Roman"/>
                <w:szCs w:val="24"/>
              </w:rPr>
            </w:pPr>
            <w:r w:rsidRPr="00BD226A">
              <w:rPr>
                <w:rFonts w:ascii="Times New Roman" w:eastAsia="Calibri" w:hAnsi="Times New Roman" w:cs="Times New Roman"/>
                <w:szCs w:val="24"/>
              </w:rPr>
              <w:t>19</w:t>
            </w:r>
          </w:p>
        </w:tc>
        <w:tc>
          <w:tcPr>
            <w:tcW w:w="540" w:type="dxa"/>
            <w:tcBorders>
              <w:top w:val="nil"/>
              <w:bottom w:val="nil"/>
            </w:tcBorders>
            <w:vAlign w:val="center"/>
          </w:tcPr>
          <w:p w14:paraId="51499A60" w14:textId="77777777" w:rsidR="00B44936" w:rsidRPr="00BD226A" w:rsidRDefault="00B44936" w:rsidP="00D90EDE">
            <w:pPr>
              <w:jc w:val="center"/>
              <w:rPr>
                <w:rFonts w:ascii="Times New Roman" w:eastAsia="Calibri" w:hAnsi="Times New Roman" w:cs="Times New Roman"/>
                <w:color w:val="000000" w:themeColor="text1"/>
                <w:szCs w:val="24"/>
              </w:rPr>
            </w:pPr>
            <w:r w:rsidRPr="00BD226A">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0FB42BCC"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0.83</w:t>
            </w:r>
          </w:p>
        </w:tc>
        <w:tc>
          <w:tcPr>
            <w:tcW w:w="630" w:type="dxa"/>
            <w:tcBorders>
              <w:top w:val="nil"/>
              <w:bottom w:val="nil"/>
            </w:tcBorders>
            <w:vAlign w:val="center"/>
          </w:tcPr>
          <w:p w14:paraId="0E00D933"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0.68</w:t>
            </w:r>
          </w:p>
        </w:tc>
        <w:tc>
          <w:tcPr>
            <w:tcW w:w="900" w:type="dxa"/>
            <w:tcBorders>
              <w:top w:val="nil"/>
              <w:bottom w:val="nil"/>
            </w:tcBorders>
            <w:vAlign w:val="center"/>
          </w:tcPr>
          <w:p w14:paraId="519933D2"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0.96</w:t>
            </w:r>
          </w:p>
        </w:tc>
        <w:tc>
          <w:tcPr>
            <w:tcW w:w="1260" w:type="dxa"/>
            <w:tcBorders>
              <w:top w:val="nil"/>
              <w:bottom w:val="nil"/>
            </w:tcBorders>
            <w:vAlign w:val="center"/>
          </w:tcPr>
          <w:p w14:paraId="7D65E543"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491943B6"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0.90</w:t>
            </w:r>
          </w:p>
        </w:tc>
        <w:tc>
          <w:tcPr>
            <w:tcW w:w="1080" w:type="dxa"/>
            <w:tcBorders>
              <w:top w:val="nil"/>
              <w:bottom w:val="nil"/>
            </w:tcBorders>
            <w:vAlign w:val="center"/>
          </w:tcPr>
          <w:p w14:paraId="69476712"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0.46</w:t>
            </w:r>
          </w:p>
        </w:tc>
        <w:tc>
          <w:tcPr>
            <w:tcW w:w="990" w:type="dxa"/>
            <w:tcBorders>
              <w:top w:val="nil"/>
              <w:bottom w:val="nil"/>
            </w:tcBorders>
            <w:vAlign w:val="center"/>
          </w:tcPr>
          <w:p w14:paraId="734A021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0.28</w:t>
            </w:r>
          </w:p>
        </w:tc>
        <w:tc>
          <w:tcPr>
            <w:tcW w:w="1260" w:type="dxa"/>
            <w:tcBorders>
              <w:top w:val="nil"/>
              <w:bottom w:val="nil"/>
            </w:tcBorders>
            <w:vAlign w:val="center"/>
          </w:tcPr>
          <w:p w14:paraId="793F236A"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063E8B7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0.85</w:t>
            </w:r>
          </w:p>
        </w:tc>
        <w:tc>
          <w:tcPr>
            <w:tcW w:w="1620" w:type="dxa"/>
            <w:tcBorders>
              <w:top w:val="nil"/>
              <w:bottom w:val="nil"/>
            </w:tcBorders>
            <w:vAlign w:val="center"/>
          </w:tcPr>
          <w:p w14:paraId="28798570"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0.07 – 0.00</w:t>
            </w:r>
          </w:p>
        </w:tc>
        <w:tc>
          <w:tcPr>
            <w:tcW w:w="1080" w:type="dxa"/>
            <w:tcBorders>
              <w:top w:val="nil"/>
              <w:bottom w:val="nil"/>
            </w:tcBorders>
            <w:vAlign w:val="center"/>
          </w:tcPr>
          <w:p w14:paraId="5900E36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0.91-1.08</w:t>
            </w:r>
          </w:p>
        </w:tc>
        <w:tc>
          <w:tcPr>
            <w:tcW w:w="1260" w:type="dxa"/>
            <w:tcBorders>
              <w:top w:val="nil"/>
              <w:bottom w:val="nil"/>
              <w:right w:val="nil"/>
            </w:tcBorders>
            <w:vAlign w:val="center"/>
          </w:tcPr>
          <w:p w14:paraId="12214F86"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22DD04B6" w14:textId="77777777" w:rsidTr="00D90EDE">
        <w:tc>
          <w:tcPr>
            <w:tcW w:w="1548" w:type="dxa"/>
            <w:tcBorders>
              <w:top w:val="nil"/>
              <w:left w:val="nil"/>
              <w:bottom w:val="nil"/>
            </w:tcBorders>
            <w:vAlign w:val="center"/>
          </w:tcPr>
          <w:p w14:paraId="18A119A5"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InsX_AmY</w:t>
            </w:r>
          </w:p>
        </w:tc>
        <w:tc>
          <w:tcPr>
            <w:tcW w:w="720" w:type="dxa"/>
            <w:tcBorders>
              <w:top w:val="nil"/>
              <w:bottom w:val="nil"/>
            </w:tcBorders>
            <w:vAlign w:val="center"/>
          </w:tcPr>
          <w:p w14:paraId="77619093" w14:textId="77777777" w:rsidR="00B44936" w:rsidRPr="00BD226A" w:rsidRDefault="00B44936" w:rsidP="00D90EDE">
            <w:pPr>
              <w:jc w:val="center"/>
              <w:rPr>
                <w:rFonts w:ascii="Times New Roman" w:eastAsia="Calibri" w:hAnsi="Times New Roman" w:cs="Times New Roman"/>
                <w:szCs w:val="24"/>
              </w:rPr>
            </w:pPr>
            <w:r w:rsidRPr="00BD226A">
              <w:rPr>
                <w:rFonts w:ascii="Times New Roman" w:eastAsia="Calibri" w:hAnsi="Times New Roman" w:cs="Times New Roman"/>
                <w:szCs w:val="24"/>
              </w:rPr>
              <w:t>19</w:t>
            </w:r>
          </w:p>
        </w:tc>
        <w:tc>
          <w:tcPr>
            <w:tcW w:w="540" w:type="dxa"/>
            <w:tcBorders>
              <w:top w:val="nil"/>
              <w:bottom w:val="nil"/>
            </w:tcBorders>
            <w:vAlign w:val="center"/>
          </w:tcPr>
          <w:p w14:paraId="74F45C19" w14:textId="77777777" w:rsidR="00B44936" w:rsidRPr="00BD226A" w:rsidRDefault="00B44936" w:rsidP="00D90EDE">
            <w:pPr>
              <w:jc w:val="center"/>
              <w:rPr>
                <w:rFonts w:ascii="Times New Roman" w:eastAsia="Calibri" w:hAnsi="Times New Roman" w:cs="Times New Roman"/>
                <w:color w:val="000000" w:themeColor="text1"/>
                <w:szCs w:val="24"/>
              </w:rPr>
            </w:pPr>
            <w:r w:rsidRPr="00BD226A">
              <w:rPr>
                <w:rFonts w:ascii="Times New Roman" w:eastAsia="Calibri" w:hAnsi="Times New Roman" w:cs="Times New Roman"/>
                <w:color w:val="000000" w:themeColor="text1"/>
                <w:szCs w:val="24"/>
              </w:rPr>
              <w:t>3</w:t>
            </w:r>
            <w:r>
              <w:rPr>
                <w:rFonts w:ascii="Times New Roman" w:eastAsia="Calibri" w:hAnsi="Times New Roman" w:cs="Times New Roman"/>
                <w:color w:val="000000" w:themeColor="text1"/>
                <w:szCs w:val="24"/>
              </w:rPr>
              <w:t>M</w:t>
            </w:r>
          </w:p>
        </w:tc>
        <w:tc>
          <w:tcPr>
            <w:tcW w:w="630" w:type="dxa"/>
            <w:tcBorders>
              <w:top w:val="nil"/>
              <w:bottom w:val="nil"/>
            </w:tcBorders>
            <w:vAlign w:val="center"/>
          </w:tcPr>
          <w:p w14:paraId="5D7E1F4B"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0.77</w:t>
            </w:r>
          </w:p>
        </w:tc>
        <w:tc>
          <w:tcPr>
            <w:tcW w:w="630" w:type="dxa"/>
            <w:tcBorders>
              <w:top w:val="nil"/>
              <w:bottom w:val="nil"/>
            </w:tcBorders>
            <w:vAlign w:val="center"/>
          </w:tcPr>
          <w:p w14:paraId="4A8375F5"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0.61</w:t>
            </w:r>
          </w:p>
        </w:tc>
        <w:tc>
          <w:tcPr>
            <w:tcW w:w="900" w:type="dxa"/>
            <w:tcBorders>
              <w:top w:val="nil"/>
              <w:bottom w:val="nil"/>
            </w:tcBorders>
            <w:vAlign w:val="center"/>
          </w:tcPr>
          <w:p w14:paraId="30511F8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0.70</w:t>
            </w:r>
          </w:p>
        </w:tc>
        <w:tc>
          <w:tcPr>
            <w:tcW w:w="1260" w:type="dxa"/>
            <w:tcBorders>
              <w:top w:val="nil"/>
              <w:bottom w:val="nil"/>
            </w:tcBorders>
            <w:vAlign w:val="center"/>
          </w:tcPr>
          <w:p w14:paraId="3334657A"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7C25B975"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0.60</w:t>
            </w:r>
          </w:p>
        </w:tc>
        <w:tc>
          <w:tcPr>
            <w:tcW w:w="1080" w:type="dxa"/>
            <w:tcBorders>
              <w:top w:val="nil"/>
              <w:bottom w:val="nil"/>
            </w:tcBorders>
            <w:vAlign w:val="center"/>
          </w:tcPr>
          <w:p w14:paraId="4E48A9E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0.48</w:t>
            </w:r>
          </w:p>
        </w:tc>
        <w:tc>
          <w:tcPr>
            <w:tcW w:w="990" w:type="dxa"/>
            <w:tcBorders>
              <w:top w:val="nil"/>
              <w:bottom w:val="nil"/>
            </w:tcBorders>
            <w:vAlign w:val="center"/>
          </w:tcPr>
          <w:p w14:paraId="54ABBCA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0.20</w:t>
            </w:r>
          </w:p>
        </w:tc>
        <w:tc>
          <w:tcPr>
            <w:tcW w:w="1260" w:type="dxa"/>
            <w:tcBorders>
              <w:top w:val="nil"/>
              <w:bottom w:val="nil"/>
            </w:tcBorders>
            <w:vAlign w:val="center"/>
          </w:tcPr>
          <w:p w14:paraId="5B70CDB9"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11910C80" w14:textId="77777777" w:rsidR="00B44936" w:rsidRPr="00C8719E" w:rsidRDefault="00B44936" w:rsidP="00D90EDE">
            <w:pPr>
              <w:jc w:val="center"/>
              <w:rPr>
                <w:rFonts w:ascii="Times New Roman" w:hAnsi="Times New Roman" w:cs="Times New Roman"/>
                <w:b/>
                <w:color w:val="000000" w:themeColor="text1"/>
              </w:rPr>
            </w:pPr>
            <w:r w:rsidRPr="00C8719E">
              <w:rPr>
                <w:rFonts w:ascii="Times New Roman" w:hAnsi="Times New Roman" w:cs="Times New Roman"/>
                <w:b/>
                <w:color w:val="000000" w:themeColor="text1"/>
              </w:rPr>
              <w:t>0.39</w:t>
            </w:r>
          </w:p>
        </w:tc>
        <w:tc>
          <w:tcPr>
            <w:tcW w:w="1620" w:type="dxa"/>
            <w:tcBorders>
              <w:top w:val="nil"/>
              <w:bottom w:val="nil"/>
            </w:tcBorders>
            <w:vAlign w:val="center"/>
          </w:tcPr>
          <w:p w14:paraId="04993942" w14:textId="77777777" w:rsidR="00B44936" w:rsidRPr="004B694F" w:rsidRDefault="00B44936" w:rsidP="00D90EDE">
            <w:pPr>
              <w:jc w:val="center"/>
              <w:rPr>
                <w:rFonts w:ascii="Times New Roman" w:hAnsi="Times New Roman" w:cs="Times New Roman"/>
                <w:color w:val="000000" w:themeColor="text1"/>
              </w:rPr>
            </w:pPr>
            <w:r w:rsidRPr="00C8719E">
              <w:rPr>
                <w:rFonts w:ascii="Times New Roman" w:hAnsi="Times New Roman" w:cs="Times New Roman"/>
                <w:b/>
                <w:color w:val="000000" w:themeColor="text1"/>
              </w:rPr>
              <w:t>0.54</w:t>
            </w:r>
            <w:r>
              <w:rPr>
                <w:rFonts w:ascii="Times New Roman" w:hAnsi="Times New Roman" w:cs="Times New Roman"/>
                <w:color w:val="000000" w:themeColor="text1"/>
              </w:rPr>
              <w:t xml:space="preserve"> – </w:t>
            </w:r>
            <w:r w:rsidRPr="00C8719E">
              <w:rPr>
                <w:rFonts w:ascii="Times New Roman" w:hAnsi="Times New Roman" w:cs="Times New Roman"/>
                <w:b/>
                <w:color w:val="000000" w:themeColor="text1"/>
              </w:rPr>
              <w:t>0.20</w:t>
            </w:r>
          </w:p>
        </w:tc>
        <w:tc>
          <w:tcPr>
            <w:tcW w:w="1080" w:type="dxa"/>
            <w:tcBorders>
              <w:top w:val="nil"/>
              <w:bottom w:val="nil"/>
            </w:tcBorders>
            <w:vAlign w:val="center"/>
          </w:tcPr>
          <w:p w14:paraId="053659A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0.94-1.04</w:t>
            </w:r>
          </w:p>
        </w:tc>
        <w:tc>
          <w:tcPr>
            <w:tcW w:w="1260" w:type="dxa"/>
            <w:tcBorders>
              <w:top w:val="nil"/>
              <w:bottom w:val="nil"/>
              <w:right w:val="nil"/>
            </w:tcBorders>
            <w:vAlign w:val="center"/>
          </w:tcPr>
          <w:p w14:paraId="1119B90E" w14:textId="77777777" w:rsidR="00B44936" w:rsidRDefault="00B44936" w:rsidP="00D90EDE">
            <w:pPr>
              <w:jc w:val="center"/>
            </w:pPr>
            <w:r>
              <w:rPr>
                <w:rFonts w:ascii="Times New Roman" w:hAnsi="Times New Roman" w:cs="Times New Roman"/>
                <w:color w:val="000000" w:themeColor="text1"/>
              </w:rPr>
              <w:t>Partially Passed</w:t>
            </w:r>
          </w:p>
        </w:tc>
      </w:tr>
      <w:tr w:rsidR="00B44936" w14:paraId="57D2EC66" w14:textId="77777777" w:rsidTr="00D90EDE">
        <w:tc>
          <w:tcPr>
            <w:tcW w:w="1548" w:type="dxa"/>
            <w:tcBorders>
              <w:top w:val="nil"/>
              <w:left w:val="nil"/>
              <w:bottom w:val="nil"/>
            </w:tcBorders>
            <w:vAlign w:val="center"/>
          </w:tcPr>
          <w:p w14:paraId="140A7D8E"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AmX_InvY</w:t>
            </w:r>
          </w:p>
        </w:tc>
        <w:tc>
          <w:tcPr>
            <w:tcW w:w="720" w:type="dxa"/>
            <w:tcBorders>
              <w:top w:val="nil"/>
              <w:bottom w:val="nil"/>
            </w:tcBorders>
            <w:vAlign w:val="center"/>
          </w:tcPr>
          <w:p w14:paraId="717F7657" w14:textId="77777777" w:rsidR="00B44936" w:rsidRPr="00BD226A" w:rsidRDefault="00B44936" w:rsidP="00D90EDE">
            <w:pPr>
              <w:jc w:val="center"/>
              <w:rPr>
                <w:rFonts w:ascii="Times New Roman" w:eastAsia="Calibri" w:hAnsi="Times New Roman" w:cs="Times New Roman"/>
                <w:szCs w:val="24"/>
              </w:rPr>
            </w:pPr>
            <w:r w:rsidRPr="00BD226A">
              <w:rPr>
                <w:rFonts w:ascii="Times New Roman" w:eastAsia="Calibri" w:hAnsi="Times New Roman" w:cs="Times New Roman"/>
                <w:szCs w:val="24"/>
              </w:rPr>
              <w:t>21</w:t>
            </w:r>
          </w:p>
        </w:tc>
        <w:tc>
          <w:tcPr>
            <w:tcW w:w="540" w:type="dxa"/>
            <w:tcBorders>
              <w:top w:val="nil"/>
              <w:bottom w:val="nil"/>
            </w:tcBorders>
            <w:vAlign w:val="center"/>
          </w:tcPr>
          <w:p w14:paraId="41EBEBEE" w14:textId="77777777" w:rsidR="00B44936" w:rsidRPr="00BD226A" w:rsidRDefault="00B44936" w:rsidP="00D90EDE">
            <w:pPr>
              <w:jc w:val="center"/>
              <w:rPr>
                <w:rFonts w:ascii="Times New Roman" w:eastAsia="Calibri" w:hAnsi="Times New Roman" w:cs="Times New Roman"/>
                <w:color w:val="000000" w:themeColor="text1"/>
                <w:szCs w:val="24"/>
              </w:rPr>
            </w:pPr>
            <w:r w:rsidRPr="00BD226A">
              <w:rPr>
                <w:rFonts w:ascii="Times New Roman" w:eastAsia="Calibri" w:hAnsi="Times New Roman" w:cs="Times New Roman"/>
                <w:color w:val="000000" w:themeColor="text1"/>
                <w:szCs w:val="24"/>
              </w:rPr>
              <w:t>3</w:t>
            </w:r>
          </w:p>
        </w:tc>
        <w:tc>
          <w:tcPr>
            <w:tcW w:w="630" w:type="dxa"/>
            <w:tcBorders>
              <w:top w:val="nil"/>
              <w:bottom w:val="nil"/>
            </w:tcBorders>
            <w:vAlign w:val="center"/>
          </w:tcPr>
          <w:p w14:paraId="12C6DAE9"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0.78</w:t>
            </w:r>
          </w:p>
        </w:tc>
        <w:tc>
          <w:tcPr>
            <w:tcW w:w="630" w:type="dxa"/>
            <w:tcBorders>
              <w:top w:val="nil"/>
              <w:bottom w:val="nil"/>
            </w:tcBorders>
            <w:vAlign w:val="center"/>
          </w:tcPr>
          <w:p w14:paraId="71C8E120"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0.64</w:t>
            </w:r>
          </w:p>
        </w:tc>
        <w:tc>
          <w:tcPr>
            <w:tcW w:w="900" w:type="dxa"/>
            <w:tcBorders>
              <w:top w:val="nil"/>
              <w:bottom w:val="nil"/>
            </w:tcBorders>
            <w:vAlign w:val="center"/>
          </w:tcPr>
          <w:p w14:paraId="4271899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0.61</w:t>
            </w:r>
          </w:p>
        </w:tc>
        <w:tc>
          <w:tcPr>
            <w:tcW w:w="1260" w:type="dxa"/>
            <w:tcBorders>
              <w:top w:val="nil"/>
              <w:bottom w:val="nil"/>
            </w:tcBorders>
            <w:vAlign w:val="center"/>
          </w:tcPr>
          <w:p w14:paraId="18B7BD79"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5BEC821A"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0.75</w:t>
            </w:r>
          </w:p>
        </w:tc>
        <w:tc>
          <w:tcPr>
            <w:tcW w:w="1080" w:type="dxa"/>
            <w:tcBorders>
              <w:top w:val="nil"/>
              <w:bottom w:val="nil"/>
            </w:tcBorders>
            <w:vAlign w:val="center"/>
          </w:tcPr>
          <w:p w14:paraId="1B4813A9"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0.62</w:t>
            </w:r>
          </w:p>
        </w:tc>
        <w:tc>
          <w:tcPr>
            <w:tcW w:w="990" w:type="dxa"/>
            <w:tcBorders>
              <w:top w:val="nil"/>
              <w:bottom w:val="nil"/>
            </w:tcBorders>
            <w:vAlign w:val="center"/>
          </w:tcPr>
          <w:p w14:paraId="372709A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0.54</w:t>
            </w:r>
          </w:p>
        </w:tc>
        <w:tc>
          <w:tcPr>
            <w:tcW w:w="1260" w:type="dxa"/>
            <w:tcBorders>
              <w:top w:val="nil"/>
              <w:bottom w:val="nil"/>
            </w:tcBorders>
            <w:vAlign w:val="center"/>
          </w:tcPr>
          <w:p w14:paraId="6FAAC5B3"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056F696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0.89</w:t>
            </w:r>
          </w:p>
        </w:tc>
        <w:tc>
          <w:tcPr>
            <w:tcW w:w="1620" w:type="dxa"/>
            <w:tcBorders>
              <w:top w:val="nil"/>
              <w:bottom w:val="nil"/>
            </w:tcBorders>
            <w:vAlign w:val="center"/>
          </w:tcPr>
          <w:p w14:paraId="1E2B542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0.04</w:t>
            </w:r>
          </w:p>
        </w:tc>
        <w:tc>
          <w:tcPr>
            <w:tcW w:w="1080" w:type="dxa"/>
            <w:tcBorders>
              <w:top w:val="nil"/>
              <w:bottom w:val="nil"/>
            </w:tcBorders>
            <w:vAlign w:val="center"/>
          </w:tcPr>
          <w:p w14:paraId="7F4958A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0.89-1.11</w:t>
            </w:r>
          </w:p>
        </w:tc>
        <w:tc>
          <w:tcPr>
            <w:tcW w:w="1260" w:type="dxa"/>
            <w:tcBorders>
              <w:top w:val="nil"/>
              <w:bottom w:val="nil"/>
              <w:right w:val="nil"/>
            </w:tcBorders>
            <w:vAlign w:val="center"/>
          </w:tcPr>
          <w:p w14:paraId="3BDAE6BE"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7C4A68A2" w14:textId="77777777" w:rsidTr="00D90EDE">
        <w:tc>
          <w:tcPr>
            <w:tcW w:w="1548" w:type="dxa"/>
            <w:tcBorders>
              <w:top w:val="nil"/>
              <w:left w:val="nil"/>
              <w:bottom w:val="nil"/>
            </w:tcBorders>
            <w:vAlign w:val="center"/>
          </w:tcPr>
          <w:p w14:paraId="51C3FC0A"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InvX_AmY</w:t>
            </w:r>
          </w:p>
        </w:tc>
        <w:tc>
          <w:tcPr>
            <w:tcW w:w="720" w:type="dxa"/>
            <w:tcBorders>
              <w:top w:val="nil"/>
              <w:bottom w:val="nil"/>
            </w:tcBorders>
            <w:vAlign w:val="center"/>
          </w:tcPr>
          <w:p w14:paraId="66A8F68E" w14:textId="77777777" w:rsidR="00B44936" w:rsidRPr="00BD226A" w:rsidRDefault="00B44936" w:rsidP="00D90EDE">
            <w:pPr>
              <w:jc w:val="center"/>
              <w:rPr>
                <w:rFonts w:ascii="Times New Roman" w:eastAsia="Calibri" w:hAnsi="Times New Roman" w:cs="Times New Roman"/>
                <w:szCs w:val="24"/>
              </w:rPr>
            </w:pPr>
            <w:r w:rsidRPr="00BD226A">
              <w:rPr>
                <w:rFonts w:ascii="Times New Roman" w:eastAsia="Calibri" w:hAnsi="Times New Roman" w:cs="Times New Roman"/>
                <w:szCs w:val="24"/>
              </w:rPr>
              <w:t>21</w:t>
            </w:r>
          </w:p>
        </w:tc>
        <w:tc>
          <w:tcPr>
            <w:tcW w:w="540" w:type="dxa"/>
            <w:tcBorders>
              <w:top w:val="nil"/>
              <w:bottom w:val="nil"/>
            </w:tcBorders>
            <w:vAlign w:val="center"/>
          </w:tcPr>
          <w:p w14:paraId="7B078724" w14:textId="77777777" w:rsidR="00B44936" w:rsidRPr="00BD226A" w:rsidRDefault="00B44936" w:rsidP="00D90EDE">
            <w:pPr>
              <w:jc w:val="center"/>
              <w:rPr>
                <w:rFonts w:ascii="Times New Roman" w:eastAsia="Calibri" w:hAnsi="Times New Roman" w:cs="Times New Roman"/>
                <w:color w:val="000000" w:themeColor="text1"/>
                <w:szCs w:val="24"/>
              </w:rPr>
            </w:pPr>
            <w:r w:rsidRPr="00BD226A">
              <w:rPr>
                <w:rFonts w:ascii="Times New Roman" w:eastAsia="Calibri" w:hAnsi="Times New Roman" w:cs="Times New Roman"/>
                <w:color w:val="000000" w:themeColor="text1"/>
                <w:szCs w:val="24"/>
              </w:rPr>
              <w:t>3</w:t>
            </w:r>
          </w:p>
        </w:tc>
        <w:tc>
          <w:tcPr>
            <w:tcW w:w="630" w:type="dxa"/>
            <w:tcBorders>
              <w:top w:val="nil"/>
              <w:bottom w:val="nil"/>
            </w:tcBorders>
            <w:vAlign w:val="center"/>
          </w:tcPr>
          <w:p w14:paraId="6AD85CF2"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0.87</w:t>
            </w:r>
          </w:p>
        </w:tc>
        <w:tc>
          <w:tcPr>
            <w:tcW w:w="630" w:type="dxa"/>
            <w:tcBorders>
              <w:top w:val="nil"/>
              <w:bottom w:val="nil"/>
            </w:tcBorders>
            <w:vAlign w:val="center"/>
          </w:tcPr>
          <w:p w14:paraId="0972AD46"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0.72</w:t>
            </w:r>
          </w:p>
        </w:tc>
        <w:tc>
          <w:tcPr>
            <w:tcW w:w="900" w:type="dxa"/>
            <w:tcBorders>
              <w:top w:val="nil"/>
              <w:bottom w:val="nil"/>
            </w:tcBorders>
            <w:vAlign w:val="center"/>
          </w:tcPr>
          <w:p w14:paraId="0F6E0590"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0.93</w:t>
            </w:r>
          </w:p>
        </w:tc>
        <w:tc>
          <w:tcPr>
            <w:tcW w:w="1260" w:type="dxa"/>
            <w:tcBorders>
              <w:top w:val="nil"/>
              <w:bottom w:val="nil"/>
            </w:tcBorders>
            <w:vAlign w:val="center"/>
          </w:tcPr>
          <w:p w14:paraId="0AD82275"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20AE9E60"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0.82</w:t>
            </w:r>
          </w:p>
        </w:tc>
        <w:tc>
          <w:tcPr>
            <w:tcW w:w="1080" w:type="dxa"/>
            <w:tcBorders>
              <w:top w:val="nil"/>
              <w:bottom w:val="nil"/>
            </w:tcBorders>
            <w:vAlign w:val="center"/>
          </w:tcPr>
          <w:p w14:paraId="65FE815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0.56</w:t>
            </w:r>
          </w:p>
        </w:tc>
        <w:tc>
          <w:tcPr>
            <w:tcW w:w="990" w:type="dxa"/>
            <w:tcBorders>
              <w:top w:val="nil"/>
              <w:bottom w:val="nil"/>
            </w:tcBorders>
            <w:vAlign w:val="center"/>
          </w:tcPr>
          <w:p w14:paraId="6FB5F1B3"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0.36</w:t>
            </w:r>
          </w:p>
        </w:tc>
        <w:tc>
          <w:tcPr>
            <w:tcW w:w="1260" w:type="dxa"/>
            <w:tcBorders>
              <w:top w:val="nil"/>
              <w:bottom w:val="nil"/>
            </w:tcBorders>
            <w:vAlign w:val="center"/>
          </w:tcPr>
          <w:p w14:paraId="32065837"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3872F6F2"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0.92</w:t>
            </w:r>
          </w:p>
        </w:tc>
        <w:tc>
          <w:tcPr>
            <w:tcW w:w="1620" w:type="dxa"/>
            <w:tcBorders>
              <w:top w:val="nil"/>
              <w:bottom w:val="nil"/>
            </w:tcBorders>
            <w:vAlign w:val="center"/>
          </w:tcPr>
          <w:p w14:paraId="2D7867E6" w14:textId="77777777" w:rsidR="00B44936" w:rsidRPr="004B694F" w:rsidRDefault="00B44936" w:rsidP="00D90EDE">
            <w:pPr>
              <w:jc w:val="center"/>
              <w:rPr>
                <w:rFonts w:ascii="Times New Roman" w:hAnsi="Times New Roman" w:cs="Times New Roman"/>
                <w:color w:val="000000" w:themeColor="text1"/>
              </w:rPr>
            </w:pPr>
            <w:r w:rsidRPr="009C263A">
              <w:rPr>
                <w:rFonts w:ascii="Times New Roman" w:hAnsi="Times New Roman" w:cs="Times New Roman"/>
                <w:b/>
                <w:color w:val="000000" w:themeColor="text1"/>
              </w:rPr>
              <w:t>0.21</w:t>
            </w:r>
            <w:r>
              <w:rPr>
                <w:rFonts w:ascii="Times New Roman" w:hAnsi="Times New Roman" w:cs="Times New Roman"/>
                <w:color w:val="000000" w:themeColor="text1"/>
              </w:rPr>
              <w:t xml:space="preserve"> – </w:t>
            </w:r>
            <w:r w:rsidRPr="009C263A">
              <w:rPr>
                <w:rFonts w:ascii="Times New Roman" w:hAnsi="Times New Roman" w:cs="Times New Roman"/>
                <w:b/>
                <w:color w:val="000000" w:themeColor="text1"/>
              </w:rPr>
              <w:t>0.98</w:t>
            </w:r>
          </w:p>
        </w:tc>
        <w:tc>
          <w:tcPr>
            <w:tcW w:w="1080" w:type="dxa"/>
            <w:tcBorders>
              <w:top w:val="nil"/>
              <w:bottom w:val="nil"/>
            </w:tcBorders>
            <w:vAlign w:val="center"/>
          </w:tcPr>
          <w:p w14:paraId="7F36AF0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0.93-1.04</w:t>
            </w:r>
          </w:p>
        </w:tc>
        <w:tc>
          <w:tcPr>
            <w:tcW w:w="1260" w:type="dxa"/>
            <w:tcBorders>
              <w:top w:val="nil"/>
              <w:bottom w:val="nil"/>
              <w:right w:val="nil"/>
            </w:tcBorders>
            <w:vAlign w:val="center"/>
          </w:tcPr>
          <w:p w14:paraId="6FE69761" w14:textId="77777777" w:rsidR="00B44936" w:rsidRDefault="00B44936" w:rsidP="00D90EDE">
            <w:pPr>
              <w:jc w:val="center"/>
            </w:pPr>
            <w:r>
              <w:rPr>
                <w:rFonts w:ascii="Times New Roman" w:hAnsi="Times New Roman" w:cs="Times New Roman"/>
                <w:color w:val="000000" w:themeColor="text1"/>
              </w:rPr>
              <w:t>Partially</w:t>
            </w:r>
            <w:r w:rsidRPr="000F6B2C">
              <w:rPr>
                <w:rFonts w:ascii="Times New Roman" w:hAnsi="Times New Roman" w:cs="Times New Roman"/>
                <w:color w:val="000000" w:themeColor="text1"/>
              </w:rPr>
              <w:t xml:space="preserve"> Passed</w:t>
            </w:r>
          </w:p>
        </w:tc>
      </w:tr>
      <w:tr w:rsidR="00B44936" w14:paraId="2A29FCDD" w14:textId="77777777" w:rsidTr="00D90EDE">
        <w:tc>
          <w:tcPr>
            <w:tcW w:w="1548" w:type="dxa"/>
            <w:tcBorders>
              <w:top w:val="nil"/>
              <w:left w:val="nil"/>
              <w:bottom w:val="nil"/>
            </w:tcBorders>
            <w:vAlign w:val="center"/>
          </w:tcPr>
          <w:p w14:paraId="4D9D0D8E"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AmX_MoY</w:t>
            </w:r>
          </w:p>
        </w:tc>
        <w:tc>
          <w:tcPr>
            <w:tcW w:w="720" w:type="dxa"/>
            <w:tcBorders>
              <w:top w:val="nil"/>
              <w:bottom w:val="nil"/>
            </w:tcBorders>
            <w:vAlign w:val="center"/>
          </w:tcPr>
          <w:p w14:paraId="1D1DE06C" w14:textId="77777777" w:rsidR="00B44936" w:rsidRPr="00BD226A" w:rsidRDefault="00B44936" w:rsidP="00D90EDE">
            <w:pPr>
              <w:jc w:val="center"/>
              <w:rPr>
                <w:rFonts w:ascii="Times New Roman" w:eastAsia="Calibri" w:hAnsi="Times New Roman" w:cs="Times New Roman"/>
                <w:szCs w:val="24"/>
              </w:rPr>
            </w:pPr>
            <w:r w:rsidRPr="00BD226A">
              <w:rPr>
                <w:rFonts w:ascii="Times New Roman" w:eastAsia="Calibri" w:hAnsi="Times New Roman" w:cs="Times New Roman"/>
                <w:szCs w:val="24"/>
              </w:rPr>
              <w:t>25</w:t>
            </w:r>
          </w:p>
        </w:tc>
        <w:tc>
          <w:tcPr>
            <w:tcW w:w="540" w:type="dxa"/>
            <w:tcBorders>
              <w:top w:val="nil"/>
              <w:bottom w:val="nil"/>
            </w:tcBorders>
            <w:vAlign w:val="center"/>
          </w:tcPr>
          <w:p w14:paraId="1E374EED" w14:textId="77777777" w:rsidR="00B44936" w:rsidRPr="00BD226A" w:rsidRDefault="00B44936" w:rsidP="00D90EDE">
            <w:pPr>
              <w:jc w:val="center"/>
              <w:rPr>
                <w:rFonts w:ascii="Times New Roman" w:eastAsia="Calibri" w:hAnsi="Times New Roman" w:cs="Times New Roman"/>
                <w:color w:val="000000" w:themeColor="text1"/>
                <w:szCs w:val="24"/>
              </w:rPr>
            </w:pPr>
            <w:r w:rsidRPr="00BD226A">
              <w:rPr>
                <w:rFonts w:ascii="Times New Roman" w:eastAsia="Calibri" w:hAnsi="Times New Roman" w:cs="Times New Roman"/>
                <w:color w:val="000000" w:themeColor="text1"/>
                <w:szCs w:val="24"/>
              </w:rPr>
              <w:t>3</w:t>
            </w:r>
          </w:p>
        </w:tc>
        <w:tc>
          <w:tcPr>
            <w:tcW w:w="630" w:type="dxa"/>
            <w:tcBorders>
              <w:top w:val="nil"/>
              <w:bottom w:val="nil"/>
            </w:tcBorders>
            <w:vAlign w:val="center"/>
          </w:tcPr>
          <w:p w14:paraId="4ADB9CB5"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0.7</w:t>
            </w:r>
            <w:r>
              <w:rPr>
                <w:rFonts w:ascii="Times New Roman" w:eastAsia="Calibri" w:hAnsi="Times New Roman" w:cs="Times New Roman"/>
                <w:color w:val="000000" w:themeColor="text1"/>
                <w:szCs w:val="24"/>
              </w:rPr>
              <w:t>4</w:t>
            </w:r>
          </w:p>
        </w:tc>
        <w:tc>
          <w:tcPr>
            <w:tcW w:w="630" w:type="dxa"/>
            <w:tcBorders>
              <w:top w:val="nil"/>
              <w:bottom w:val="nil"/>
            </w:tcBorders>
            <w:vAlign w:val="center"/>
          </w:tcPr>
          <w:p w14:paraId="6617B7F3"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0.6</w:t>
            </w:r>
            <w:r>
              <w:rPr>
                <w:rFonts w:ascii="Times New Roman" w:eastAsia="Calibri" w:hAnsi="Times New Roman" w:cs="Times New Roman"/>
                <w:color w:val="000000" w:themeColor="text1"/>
                <w:szCs w:val="24"/>
              </w:rPr>
              <w:t>0</w:t>
            </w:r>
          </w:p>
        </w:tc>
        <w:tc>
          <w:tcPr>
            <w:tcW w:w="900" w:type="dxa"/>
            <w:tcBorders>
              <w:top w:val="nil"/>
              <w:bottom w:val="nil"/>
            </w:tcBorders>
            <w:vAlign w:val="center"/>
          </w:tcPr>
          <w:p w14:paraId="36F8CA3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0.64</w:t>
            </w:r>
          </w:p>
        </w:tc>
        <w:tc>
          <w:tcPr>
            <w:tcW w:w="1260" w:type="dxa"/>
            <w:tcBorders>
              <w:top w:val="nil"/>
              <w:bottom w:val="nil"/>
            </w:tcBorders>
            <w:vAlign w:val="center"/>
          </w:tcPr>
          <w:p w14:paraId="0172206F"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1252F940"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0.7</w:t>
            </w:r>
            <w:r>
              <w:rPr>
                <w:rFonts w:ascii="Times New Roman" w:eastAsia="Calibri" w:hAnsi="Times New Roman" w:cs="Times New Roman"/>
                <w:color w:val="000000" w:themeColor="text1"/>
                <w:szCs w:val="24"/>
              </w:rPr>
              <w:t>9</w:t>
            </w:r>
          </w:p>
        </w:tc>
        <w:tc>
          <w:tcPr>
            <w:tcW w:w="1080" w:type="dxa"/>
            <w:tcBorders>
              <w:top w:val="nil"/>
              <w:bottom w:val="nil"/>
            </w:tcBorders>
            <w:vAlign w:val="center"/>
          </w:tcPr>
          <w:p w14:paraId="1430C533"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0.53</w:t>
            </w:r>
          </w:p>
        </w:tc>
        <w:tc>
          <w:tcPr>
            <w:tcW w:w="990" w:type="dxa"/>
            <w:tcBorders>
              <w:top w:val="nil"/>
              <w:bottom w:val="nil"/>
            </w:tcBorders>
            <w:vAlign w:val="center"/>
          </w:tcPr>
          <w:p w14:paraId="2E09F64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0.48</w:t>
            </w:r>
          </w:p>
        </w:tc>
        <w:tc>
          <w:tcPr>
            <w:tcW w:w="1260" w:type="dxa"/>
            <w:tcBorders>
              <w:top w:val="nil"/>
              <w:bottom w:val="nil"/>
            </w:tcBorders>
            <w:vAlign w:val="center"/>
          </w:tcPr>
          <w:p w14:paraId="4F3AD614"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1F33A74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0.75</w:t>
            </w:r>
          </w:p>
        </w:tc>
        <w:tc>
          <w:tcPr>
            <w:tcW w:w="1620" w:type="dxa"/>
            <w:tcBorders>
              <w:top w:val="nil"/>
              <w:bottom w:val="nil"/>
            </w:tcBorders>
            <w:vAlign w:val="center"/>
          </w:tcPr>
          <w:p w14:paraId="1BA42CA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0.18</w:t>
            </w:r>
          </w:p>
        </w:tc>
        <w:tc>
          <w:tcPr>
            <w:tcW w:w="1080" w:type="dxa"/>
            <w:tcBorders>
              <w:top w:val="nil"/>
              <w:bottom w:val="nil"/>
            </w:tcBorders>
            <w:vAlign w:val="center"/>
          </w:tcPr>
          <w:p w14:paraId="0451B373"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0.95-1.04</w:t>
            </w:r>
          </w:p>
        </w:tc>
        <w:tc>
          <w:tcPr>
            <w:tcW w:w="1260" w:type="dxa"/>
            <w:tcBorders>
              <w:top w:val="nil"/>
              <w:bottom w:val="nil"/>
              <w:right w:val="nil"/>
            </w:tcBorders>
            <w:vAlign w:val="center"/>
          </w:tcPr>
          <w:p w14:paraId="4D5DFFC5"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69DCDFE1" w14:textId="77777777" w:rsidTr="00D90EDE">
        <w:tc>
          <w:tcPr>
            <w:tcW w:w="1548" w:type="dxa"/>
            <w:tcBorders>
              <w:top w:val="nil"/>
              <w:left w:val="nil"/>
              <w:bottom w:val="nil"/>
            </w:tcBorders>
            <w:vAlign w:val="center"/>
          </w:tcPr>
          <w:p w14:paraId="27D66B06"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MoX_AmY</w:t>
            </w:r>
          </w:p>
        </w:tc>
        <w:tc>
          <w:tcPr>
            <w:tcW w:w="720" w:type="dxa"/>
            <w:tcBorders>
              <w:top w:val="nil"/>
              <w:bottom w:val="nil"/>
            </w:tcBorders>
            <w:vAlign w:val="center"/>
          </w:tcPr>
          <w:p w14:paraId="67D49C9E" w14:textId="77777777" w:rsidR="00B44936" w:rsidRPr="00BD226A" w:rsidRDefault="00B44936" w:rsidP="00D90EDE">
            <w:pPr>
              <w:jc w:val="center"/>
              <w:rPr>
                <w:rFonts w:ascii="Times New Roman" w:eastAsia="Calibri" w:hAnsi="Times New Roman" w:cs="Times New Roman"/>
                <w:szCs w:val="24"/>
              </w:rPr>
            </w:pPr>
            <w:r w:rsidRPr="00BD226A">
              <w:rPr>
                <w:rFonts w:ascii="Times New Roman" w:eastAsia="Calibri" w:hAnsi="Times New Roman" w:cs="Times New Roman"/>
                <w:szCs w:val="24"/>
              </w:rPr>
              <w:t>25</w:t>
            </w:r>
          </w:p>
        </w:tc>
        <w:tc>
          <w:tcPr>
            <w:tcW w:w="540" w:type="dxa"/>
            <w:tcBorders>
              <w:top w:val="nil"/>
              <w:bottom w:val="nil"/>
            </w:tcBorders>
            <w:vAlign w:val="center"/>
          </w:tcPr>
          <w:p w14:paraId="628958A0" w14:textId="77777777" w:rsidR="00B44936" w:rsidRPr="00BD226A" w:rsidRDefault="00B44936" w:rsidP="00D90EDE">
            <w:pPr>
              <w:jc w:val="center"/>
              <w:rPr>
                <w:rFonts w:ascii="Times New Roman" w:eastAsia="Calibri" w:hAnsi="Times New Roman" w:cs="Times New Roman"/>
                <w:color w:val="000000" w:themeColor="text1"/>
                <w:szCs w:val="24"/>
              </w:rPr>
            </w:pPr>
            <w:r w:rsidRPr="00BD226A">
              <w:rPr>
                <w:rFonts w:ascii="Times New Roman" w:eastAsia="Calibri" w:hAnsi="Times New Roman" w:cs="Times New Roman"/>
                <w:color w:val="000000" w:themeColor="text1"/>
                <w:szCs w:val="24"/>
              </w:rPr>
              <w:t>4M</w:t>
            </w:r>
          </w:p>
        </w:tc>
        <w:tc>
          <w:tcPr>
            <w:tcW w:w="630" w:type="dxa"/>
            <w:tcBorders>
              <w:top w:val="nil"/>
              <w:bottom w:val="nil"/>
            </w:tcBorders>
            <w:vAlign w:val="center"/>
          </w:tcPr>
          <w:p w14:paraId="4A19DC4C"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0.76</w:t>
            </w:r>
          </w:p>
        </w:tc>
        <w:tc>
          <w:tcPr>
            <w:tcW w:w="630" w:type="dxa"/>
            <w:tcBorders>
              <w:top w:val="nil"/>
              <w:bottom w:val="nil"/>
            </w:tcBorders>
            <w:vAlign w:val="center"/>
          </w:tcPr>
          <w:p w14:paraId="5D253835"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0.60</w:t>
            </w:r>
          </w:p>
        </w:tc>
        <w:tc>
          <w:tcPr>
            <w:tcW w:w="900" w:type="dxa"/>
            <w:tcBorders>
              <w:top w:val="nil"/>
              <w:bottom w:val="nil"/>
            </w:tcBorders>
            <w:vAlign w:val="center"/>
          </w:tcPr>
          <w:p w14:paraId="77EA38F8"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0.79</w:t>
            </w:r>
          </w:p>
        </w:tc>
        <w:tc>
          <w:tcPr>
            <w:tcW w:w="1260" w:type="dxa"/>
            <w:tcBorders>
              <w:top w:val="nil"/>
              <w:bottom w:val="nil"/>
            </w:tcBorders>
            <w:vAlign w:val="center"/>
          </w:tcPr>
          <w:p w14:paraId="6F987BA0"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47CB9AF1"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0.70</w:t>
            </w:r>
          </w:p>
        </w:tc>
        <w:tc>
          <w:tcPr>
            <w:tcW w:w="1080" w:type="dxa"/>
            <w:tcBorders>
              <w:top w:val="nil"/>
              <w:bottom w:val="nil"/>
            </w:tcBorders>
            <w:vAlign w:val="center"/>
          </w:tcPr>
          <w:p w14:paraId="6903E61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0.30</w:t>
            </w:r>
          </w:p>
        </w:tc>
        <w:tc>
          <w:tcPr>
            <w:tcW w:w="990" w:type="dxa"/>
            <w:tcBorders>
              <w:top w:val="nil"/>
              <w:bottom w:val="nil"/>
            </w:tcBorders>
            <w:vAlign w:val="center"/>
          </w:tcPr>
          <w:p w14:paraId="559EF8B0"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0.21</w:t>
            </w:r>
          </w:p>
        </w:tc>
        <w:tc>
          <w:tcPr>
            <w:tcW w:w="1260" w:type="dxa"/>
            <w:tcBorders>
              <w:top w:val="nil"/>
              <w:bottom w:val="nil"/>
            </w:tcBorders>
            <w:vAlign w:val="center"/>
          </w:tcPr>
          <w:p w14:paraId="4EB76D33"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6DE521A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0.84</w:t>
            </w:r>
          </w:p>
        </w:tc>
        <w:tc>
          <w:tcPr>
            <w:tcW w:w="1620" w:type="dxa"/>
            <w:tcBorders>
              <w:top w:val="nil"/>
              <w:bottom w:val="nil"/>
            </w:tcBorders>
            <w:vAlign w:val="center"/>
          </w:tcPr>
          <w:p w14:paraId="0A48111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0.05</w:t>
            </w:r>
          </w:p>
        </w:tc>
        <w:tc>
          <w:tcPr>
            <w:tcW w:w="1080" w:type="dxa"/>
            <w:tcBorders>
              <w:top w:val="nil"/>
              <w:bottom w:val="nil"/>
            </w:tcBorders>
            <w:vAlign w:val="center"/>
          </w:tcPr>
          <w:p w14:paraId="09C4F6C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1.05-0.95</w:t>
            </w:r>
          </w:p>
        </w:tc>
        <w:tc>
          <w:tcPr>
            <w:tcW w:w="1260" w:type="dxa"/>
            <w:tcBorders>
              <w:top w:val="nil"/>
              <w:bottom w:val="nil"/>
              <w:right w:val="nil"/>
            </w:tcBorders>
            <w:vAlign w:val="center"/>
          </w:tcPr>
          <w:p w14:paraId="643BEC15"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36EF8A2D" w14:textId="77777777" w:rsidTr="00D90EDE">
        <w:tc>
          <w:tcPr>
            <w:tcW w:w="1548" w:type="dxa"/>
            <w:tcBorders>
              <w:top w:val="nil"/>
              <w:left w:val="nil"/>
              <w:bottom w:val="nil"/>
            </w:tcBorders>
            <w:vAlign w:val="center"/>
          </w:tcPr>
          <w:p w14:paraId="5985BD69"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AmX_AlY</w:t>
            </w:r>
          </w:p>
        </w:tc>
        <w:tc>
          <w:tcPr>
            <w:tcW w:w="720" w:type="dxa"/>
            <w:tcBorders>
              <w:top w:val="nil"/>
              <w:bottom w:val="nil"/>
            </w:tcBorders>
            <w:vAlign w:val="center"/>
          </w:tcPr>
          <w:p w14:paraId="7AC05CF4" w14:textId="77777777" w:rsidR="00B44936" w:rsidRPr="00BD226A" w:rsidRDefault="00B44936" w:rsidP="00D90EDE">
            <w:pPr>
              <w:jc w:val="center"/>
              <w:rPr>
                <w:rFonts w:ascii="Times New Roman" w:eastAsia="Calibri" w:hAnsi="Times New Roman" w:cs="Times New Roman"/>
                <w:szCs w:val="24"/>
              </w:rPr>
            </w:pPr>
            <w:r w:rsidRPr="00BD226A">
              <w:rPr>
                <w:rFonts w:ascii="Times New Roman" w:eastAsia="Calibri" w:hAnsi="Times New Roman" w:cs="Times New Roman"/>
                <w:szCs w:val="24"/>
              </w:rPr>
              <w:t>43</w:t>
            </w:r>
          </w:p>
        </w:tc>
        <w:tc>
          <w:tcPr>
            <w:tcW w:w="540" w:type="dxa"/>
            <w:tcBorders>
              <w:top w:val="nil"/>
              <w:bottom w:val="nil"/>
            </w:tcBorders>
            <w:vAlign w:val="center"/>
          </w:tcPr>
          <w:p w14:paraId="40BAE77D" w14:textId="77777777" w:rsidR="00B44936" w:rsidRPr="00BD226A" w:rsidRDefault="00B44936" w:rsidP="00D90EDE">
            <w:pPr>
              <w:jc w:val="center"/>
              <w:rPr>
                <w:rFonts w:ascii="Times New Roman" w:eastAsia="Calibri" w:hAnsi="Times New Roman" w:cs="Times New Roman"/>
                <w:color w:val="000000" w:themeColor="text1"/>
                <w:szCs w:val="24"/>
              </w:rPr>
            </w:pPr>
            <w:r w:rsidRPr="00BD226A">
              <w:rPr>
                <w:rFonts w:ascii="Times New Roman" w:eastAsia="Calibri" w:hAnsi="Times New Roman" w:cs="Times New Roman"/>
                <w:color w:val="000000" w:themeColor="text1"/>
                <w:szCs w:val="24"/>
              </w:rPr>
              <w:t>5</w:t>
            </w:r>
          </w:p>
        </w:tc>
        <w:tc>
          <w:tcPr>
            <w:tcW w:w="630" w:type="dxa"/>
            <w:tcBorders>
              <w:top w:val="nil"/>
              <w:bottom w:val="nil"/>
            </w:tcBorders>
            <w:vAlign w:val="center"/>
          </w:tcPr>
          <w:p w14:paraId="5D4F8126"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0.73</w:t>
            </w:r>
          </w:p>
        </w:tc>
        <w:tc>
          <w:tcPr>
            <w:tcW w:w="630" w:type="dxa"/>
            <w:tcBorders>
              <w:top w:val="nil"/>
              <w:bottom w:val="nil"/>
            </w:tcBorders>
            <w:vAlign w:val="center"/>
          </w:tcPr>
          <w:p w14:paraId="4E1A675F"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0.60</w:t>
            </w:r>
          </w:p>
        </w:tc>
        <w:tc>
          <w:tcPr>
            <w:tcW w:w="900" w:type="dxa"/>
            <w:tcBorders>
              <w:top w:val="nil"/>
              <w:bottom w:val="nil"/>
            </w:tcBorders>
            <w:vAlign w:val="center"/>
          </w:tcPr>
          <w:p w14:paraId="65FC75C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0.84</w:t>
            </w:r>
          </w:p>
        </w:tc>
        <w:tc>
          <w:tcPr>
            <w:tcW w:w="1260" w:type="dxa"/>
            <w:tcBorders>
              <w:top w:val="nil"/>
              <w:bottom w:val="nil"/>
            </w:tcBorders>
            <w:vAlign w:val="center"/>
          </w:tcPr>
          <w:p w14:paraId="21407F49"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425FDB60"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0.66</w:t>
            </w:r>
          </w:p>
        </w:tc>
        <w:tc>
          <w:tcPr>
            <w:tcW w:w="1080" w:type="dxa"/>
            <w:tcBorders>
              <w:top w:val="nil"/>
              <w:bottom w:val="nil"/>
            </w:tcBorders>
            <w:vAlign w:val="center"/>
          </w:tcPr>
          <w:p w14:paraId="726FD32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0.98</w:t>
            </w:r>
          </w:p>
        </w:tc>
        <w:tc>
          <w:tcPr>
            <w:tcW w:w="990" w:type="dxa"/>
            <w:tcBorders>
              <w:top w:val="nil"/>
              <w:bottom w:val="nil"/>
            </w:tcBorders>
            <w:vAlign w:val="center"/>
          </w:tcPr>
          <w:p w14:paraId="47039059"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0.73</w:t>
            </w:r>
          </w:p>
        </w:tc>
        <w:tc>
          <w:tcPr>
            <w:tcW w:w="1260" w:type="dxa"/>
            <w:tcBorders>
              <w:top w:val="nil"/>
              <w:bottom w:val="nil"/>
            </w:tcBorders>
            <w:vAlign w:val="center"/>
          </w:tcPr>
          <w:p w14:paraId="6EC58DCE"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2BDE121F" w14:textId="77777777" w:rsidR="00B44936" w:rsidRPr="009B31AA" w:rsidRDefault="00B44936" w:rsidP="00D90EDE">
            <w:pPr>
              <w:jc w:val="center"/>
              <w:rPr>
                <w:rFonts w:ascii="Times New Roman" w:hAnsi="Times New Roman" w:cs="Times New Roman"/>
                <w:b/>
                <w:color w:val="000000" w:themeColor="text1"/>
              </w:rPr>
            </w:pPr>
            <w:r w:rsidRPr="009B31AA">
              <w:rPr>
                <w:rFonts w:ascii="Times New Roman" w:hAnsi="Times New Roman" w:cs="Times New Roman"/>
                <w:b/>
                <w:color w:val="000000" w:themeColor="text1"/>
              </w:rPr>
              <w:t>0.44</w:t>
            </w:r>
          </w:p>
        </w:tc>
        <w:tc>
          <w:tcPr>
            <w:tcW w:w="1620" w:type="dxa"/>
            <w:tcBorders>
              <w:top w:val="nil"/>
              <w:bottom w:val="nil"/>
            </w:tcBorders>
            <w:vAlign w:val="center"/>
          </w:tcPr>
          <w:p w14:paraId="0169F38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0.07 – </w:t>
            </w:r>
            <w:r w:rsidRPr="009B31AA">
              <w:rPr>
                <w:rFonts w:ascii="Times New Roman" w:hAnsi="Times New Roman" w:cs="Times New Roman"/>
                <w:b/>
                <w:color w:val="000000" w:themeColor="text1"/>
              </w:rPr>
              <w:t>0.68</w:t>
            </w:r>
          </w:p>
        </w:tc>
        <w:tc>
          <w:tcPr>
            <w:tcW w:w="1080" w:type="dxa"/>
            <w:tcBorders>
              <w:top w:val="nil"/>
              <w:bottom w:val="nil"/>
            </w:tcBorders>
            <w:vAlign w:val="center"/>
          </w:tcPr>
          <w:p w14:paraId="58B0215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1.06-0.88</w:t>
            </w:r>
          </w:p>
        </w:tc>
        <w:tc>
          <w:tcPr>
            <w:tcW w:w="1260" w:type="dxa"/>
            <w:tcBorders>
              <w:top w:val="nil"/>
              <w:bottom w:val="nil"/>
              <w:right w:val="nil"/>
            </w:tcBorders>
            <w:vAlign w:val="center"/>
          </w:tcPr>
          <w:p w14:paraId="77FCC3C6" w14:textId="77777777" w:rsidR="00B44936" w:rsidRDefault="00B44936" w:rsidP="00D90EDE">
            <w:pPr>
              <w:jc w:val="center"/>
            </w:pPr>
            <w:r>
              <w:rPr>
                <w:rFonts w:ascii="Times New Roman" w:hAnsi="Times New Roman" w:cs="Times New Roman"/>
                <w:color w:val="000000" w:themeColor="text1"/>
              </w:rPr>
              <w:t>Partially</w:t>
            </w:r>
            <w:r w:rsidRPr="000F6B2C">
              <w:rPr>
                <w:rFonts w:ascii="Times New Roman" w:hAnsi="Times New Roman" w:cs="Times New Roman"/>
                <w:color w:val="000000" w:themeColor="text1"/>
              </w:rPr>
              <w:t xml:space="preserve"> Passed</w:t>
            </w:r>
          </w:p>
        </w:tc>
      </w:tr>
      <w:tr w:rsidR="00B44936" w14:paraId="33F92E2A" w14:textId="77777777" w:rsidTr="00D90EDE">
        <w:tc>
          <w:tcPr>
            <w:tcW w:w="1548" w:type="dxa"/>
            <w:tcBorders>
              <w:top w:val="nil"/>
              <w:left w:val="nil"/>
              <w:bottom w:val="nil"/>
            </w:tcBorders>
            <w:vAlign w:val="center"/>
          </w:tcPr>
          <w:p w14:paraId="1E94B4F2"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AlX_AmY</w:t>
            </w:r>
          </w:p>
        </w:tc>
        <w:tc>
          <w:tcPr>
            <w:tcW w:w="720" w:type="dxa"/>
            <w:tcBorders>
              <w:top w:val="nil"/>
              <w:bottom w:val="nil"/>
            </w:tcBorders>
            <w:vAlign w:val="center"/>
          </w:tcPr>
          <w:p w14:paraId="49EE5E29" w14:textId="77777777" w:rsidR="00B44936" w:rsidRPr="00BD226A" w:rsidRDefault="00B44936" w:rsidP="00D90EDE">
            <w:pPr>
              <w:jc w:val="center"/>
              <w:rPr>
                <w:rFonts w:ascii="Times New Roman" w:eastAsia="Calibri" w:hAnsi="Times New Roman" w:cs="Times New Roman"/>
                <w:szCs w:val="24"/>
              </w:rPr>
            </w:pPr>
            <w:r w:rsidRPr="00BD226A">
              <w:rPr>
                <w:rFonts w:ascii="Times New Roman" w:eastAsia="Calibri" w:hAnsi="Times New Roman" w:cs="Times New Roman"/>
                <w:szCs w:val="24"/>
              </w:rPr>
              <w:t>43</w:t>
            </w:r>
          </w:p>
        </w:tc>
        <w:tc>
          <w:tcPr>
            <w:tcW w:w="540" w:type="dxa"/>
            <w:tcBorders>
              <w:top w:val="nil"/>
              <w:bottom w:val="nil"/>
            </w:tcBorders>
            <w:vAlign w:val="center"/>
          </w:tcPr>
          <w:p w14:paraId="589F3837" w14:textId="77777777" w:rsidR="00B44936" w:rsidRPr="00BD226A" w:rsidRDefault="00B44936" w:rsidP="00D90EDE">
            <w:pPr>
              <w:jc w:val="center"/>
              <w:rPr>
                <w:rFonts w:ascii="Times New Roman" w:eastAsia="Calibri" w:hAnsi="Times New Roman" w:cs="Times New Roman"/>
                <w:color w:val="000000" w:themeColor="text1"/>
                <w:szCs w:val="24"/>
              </w:rPr>
            </w:pPr>
            <w:r w:rsidRPr="00BD226A">
              <w:rPr>
                <w:rFonts w:ascii="Times New Roman" w:eastAsia="Calibri" w:hAnsi="Times New Roman" w:cs="Times New Roman"/>
                <w:color w:val="000000" w:themeColor="text1"/>
                <w:szCs w:val="24"/>
              </w:rPr>
              <w:t>4</w:t>
            </w:r>
          </w:p>
        </w:tc>
        <w:tc>
          <w:tcPr>
            <w:tcW w:w="630" w:type="dxa"/>
            <w:tcBorders>
              <w:top w:val="nil"/>
              <w:bottom w:val="nil"/>
            </w:tcBorders>
            <w:vAlign w:val="center"/>
          </w:tcPr>
          <w:p w14:paraId="6F3C7057"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0.81</w:t>
            </w:r>
          </w:p>
        </w:tc>
        <w:tc>
          <w:tcPr>
            <w:tcW w:w="630" w:type="dxa"/>
            <w:tcBorders>
              <w:top w:val="nil"/>
              <w:bottom w:val="nil"/>
            </w:tcBorders>
            <w:vAlign w:val="center"/>
          </w:tcPr>
          <w:p w14:paraId="7CAEBC0D"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0.67</w:t>
            </w:r>
          </w:p>
        </w:tc>
        <w:tc>
          <w:tcPr>
            <w:tcW w:w="900" w:type="dxa"/>
            <w:tcBorders>
              <w:top w:val="nil"/>
              <w:bottom w:val="nil"/>
            </w:tcBorders>
            <w:vAlign w:val="center"/>
          </w:tcPr>
          <w:p w14:paraId="5671481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0.67</w:t>
            </w:r>
          </w:p>
        </w:tc>
        <w:tc>
          <w:tcPr>
            <w:tcW w:w="1260" w:type="dxa"/>
            <w:tcBorders>
              <w:top w:val="nil"/>
              <w:bottom w:val="nil"/>
            </w:tcBorders>
            <w:vAlign w:val="center"/>
          </w:tcPr>
          <w:p w14:paraId="52E68C11"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7198447C" w14:textId="77777777" w:rsidR="00B44936" w:rsidRPr="00806FB1" w:rsidRDefault="00B44936" w:rsidP="00D90EDE">
            <w:pPr>
              <w:jc w:val="center"/>
              <w:rPr>
                <w:rFonts w:ascii="Times New Roman" w:eastAsia="Calibri" w:hAnsi="Times New Roman" w:cs="Times New Roman"/>
                <w:color w:val="000000" w:themeColor="text1"/>
                <w:szCs w:val="24"/>
              </w:rPr>
            </w:pPr>
            <w:r w:rsidRPr="00806FB1">
              <w:rPr>
                <w:rFonts w:ascii="Times New Roman" w:eastAsia="Calibri" w:hAnsi="Times New Roman" w:cs="Times New Roman"/>
                <w:color w:val="000000" w:themeColor="text1"/>
                <w:szCs w:val="24"/>
              </w:rPr>
              <w:t>0.78</w:t>
            </w:r>
          </w:p>
        </w:tc>
        <w:tc>
          <w:tcPr>
            <w:tcW w:w="1080" w:type="dxa"/>
            <w:tcBorders>
              <w:top w:val="nil"/>
              <w:bottom w:val="nil"/>
            </w:tcBorders>
            <w:vAlign w:val="center"/>
          </w:tcPr>
          <w:p w14:paraId="798840D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0.46</w:t>
            </w:r>
          </w:p>
        </w:tc>
        <w:tc>
          <w:tcPr>
            <w:tcW w:w="990" w:type="dxa"/>
            <w:tcBorders>
              <w:top w:val="nil"/>
              <w:bottom w:val="nil"/>
            </w:tcBorders>
            <w:vAlign w:val="center"/>
          </w:tcPr>
          <w:p w14:paraId="7B2CFC7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0.35</w:t>
            </w:r>
          </w:p>
        </w:tc>
        <w:tc>
          <w:tcPr>
            <w:tcW w:w="1260" w:type="dxa"/>
            <w:tcBorders>
              <w:top w:val="nil"/>
              <w:bottom w:val="nil"/>
            </w:tcBorders>
            <w:vAlign w:val="center"/>
          </w:tcPr>
          <w:p w14:paraId="07DEDC52"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0BB6DCF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0.78</w:t>
            </w:r>
          </w:p>
        </w:tc>
        <w:tc>
          <w:tcPr>
            <w:tcW w:w="1620" w:type="dxa"/>
            <w:tcBorders>
              <w:top w:val="nil"/>
              <w:bottom w:val="nil"/>
            </w:tcBorders>
            <w:vAlign w:val="center"/>
          </w:tcPr>
          <w:p w14:paraId="01483C9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0.01 – 0.01</w:t>
            </w:r>
          </w:p>
        </w:tc>
        <w:tc>
          <w:tcPr>
            <w:tcW w:w="1080" w:type="dxa"/>
            <w:tcBorders>
              <w:top w:val="nil"/>
              <w:bottom w:val="nil"/>
            </w:tcBorders>
            <w:vAlign w:val="center"/>
          </w:tcPr>
          <w:p w14:paraId="4B491132"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0.99-0.99</w:t>
            </w:r>
          </w:p>
        </w:tc>
        <w:tc>
          <w:tcPr>
            <w:tcW w:w="1260" w:type="dxa"/>
            <w:tcBorders>
              <w:top w:val="nil"/>
              <w:bottom w:val="nil"/>
              <w:right w:val="nil"/>
            </w:tcBorders>
            <w:vAlign w:val="center"/>
          </w:tcPr>
          <w:p w14:paraId="4D2588AD"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4E78657E" w14:textId="77777777" w:rsidTr="00D90EDE">
        <w:tc>
          <w:tcPr>
            <w:tcW w:w="1548" w:type="dxa"/>
            <w:tcBorders>
              <w:top w:val="nil"/>
              <w:left w:val="nil"/>
              <w:bottom w:val="nil"/>
              <w:right w:val="nil"/>
            </w:tcBorders>
            <w:vAlign w:val="center"/>
          </w:tcPr>
          <w:p w14:paraId="796CC883" w14:textId="77777777" w:rsidR="00B44936" w:rsidRDefault="00B44936" w:rsidP="00D90EDE">
            <w:pPr>
              <w:pStyle w:val="ListParagraph"/>
              <w:ind w:left="0"/>
              <w:rPr>
                <w:rFonts w:ascii="Times New Roman" w:hAnsi="Times New Roman" w:cs="Times New Roman"/>
                <w:color w:val="000000" w:themeColor="text1"/>
              </w:rPr>
            </w:pPr>
          </w:p>
        </w:tc>
        <w:tc>
          <w:tcPr>
            <w:tcW w:w="720" w:type="dxa"/>
            <w:tcBorders>
              <w:top w:val="nil"/>
              <w:left w:val="nil"/>
              <w:bottom w:val="nil"/>
              <w:right w:val="nil"/>
            </w:tcBorders>
            <w:vAlign w:val="center"/>
          </w:tcPr>
          <w:p w14:paraId="5D553FD3" w14:textId="77777777" w:rsidR="00B44936" w:rsidRPr="00914239" w:rsidRDefault="00B44936" w:rsidP="00D90EDE">
            <w:pPr>
              <w:jc w:val="center"/>
              <w:rPr>
                <w:rFonts w:ascii="Times New Roman" w:eastAsia="Calibri" w:hAnsi="Times New Roman" w:cs="Times New Roman"/>
              </w:rPr>
            </w:pPr>
          </w:p>
        </w:tc>
        <w:tc>
          <w:tcPr>
            <w:tcW w:w="540" w:type="dxa"/>
            <w:tcBorders>
              <w:top w:val="nil"/>
              <w:left w:val="nil"/>
              <w:bottom w:val="nil"/>
              <w:right w:val="nil"/>
            </w:tcBorders>
            <w:vAlign w:val="center"/>
          </w:tcPr>
          <w:p w14:paraId="2A7E73C5" w14:textId="77777777" w:rsidR="00B44936" w:rsidRPr="00914239" w:rsidRDefault="00B44936" w:rsidP="00D90EDE">
            <w:pPr>
              <w:jc w:val="center"/>
              <w:rPr>
                <w:rFonts w:ascii="Times New Roman" w:eastAsia="Calibri" w:hAnsi="Times New Roman" w:cs="Times New Roman"/>
              </w:rPr>
            </w:pPr>
          </w:p>
        </w:tc>
        <w:tc>
          <w:tcPr>
            <w:tcW w:w="630" w:type="dxa"/>
            <w:tcBorders>
              <w:top w:val="nil"/>
              <w:left w:val="nil"/>
              <w:bottom w:val="nil"/>
              <w:right w:val="nil"/>
            </w:tcBorders>
            <w:vAlign w:val="center"/>
          </w:tcPr>
          <w:p w14:paraId="502C188B" w14:textId="77777777" w:rsidR="00B44936" w:rsidRPr="00056EB9" w:rsidRDefault="00B44936" w:rsidP="00D90EDE">
            <w:pPr>
              <w:jc w:val="center"/>
              <w:rPr>
                <w:rFonts w:ascii="Times New Roman" w:eastAsia="Calibri" w:hAnsi="Times New Roman" w:cs="Times New Roman"/>
                <w:szCs w:val="24"/>
              </w:rPr>
            </w:pPr>
          </w:p>
        </w:tc>
        <w:tc>
          <w:tcPr>
            <w:tcW w:w="630" w:type="dxa"/>
            <w:tcBorders>
              <w:top w:val="nil"/>
              <w:left w:val="nil"/>
              <w:bottom w:val="nil"/>
              <w:right w:val="nil"/>
            </w:tcBorders>
            <w:vAlign w:val="center"/>
          </w:tcPr>
          <w:p w14:paraId="46B66D61" w14:textId="77777777" w:rsidR="00B44936" w:rsidRPr="00056EB9" w:rsidRDefault="00B44936" w:rsidP="00D90EDE">
            <w:pPr>
              <w:jc w:val="center"/>
              <w:rPr>
                <w:rFonts w:ascii="Times New Roman" w:eastAsia="Calibri" w:hAnsi="Times New Roman" w:cs="Times New Roman"/>
                <w:szCs w:val="24"/>
              </w:rPr>
            </w:pPr>
          </w:p>
        </w:tc>
        <w:tc>
          <w:tcPr>
            <w:tcW w:w="900" w:type="dxa"/>
            <w:tcBorders>
              <w:top w:val="nil"/>
              <w:left w:val="nil"/>
              <w:bottom w:val="nil"/>
              <w:right w:val="nil"/>
            </w:tcBorders>
            <w:vAlign w:val="center"/>
          </w:tcPr>
          <w:p w14:paraId="5F8EF6C1" w14:textId="77777777" w:rsidR="00B44936" w:rsidRDefault="00B44936" w:rsidP="00D90EDE">
            <w:pPr>
              <w:jc w:val="center"/>
              <w:rPr>
                <w:rFonts w:ascii="Times New Roman" w:eastAsia="Calibri" w:hAnsi="Times New Roman" w:cs="Times New Roman"/>
                <w:szCs w:val="24"/>
              </w:rPr>
            </w:pPr>
          </w:p>
        </w:tc>
        <w:tc>
          <w:tcPr>
            <w:tcW w:w="1260" w:type="dxa"/>
            <w:tcBorders>
              <w:top w:val="nil"/>
              <w:left w:val="nil"/>
              <w:bottom w:val="nil"/>
              <w:right w:val="nil"/>
            </w:tcBorders>
            <w:vAlign w:val="center"/>
          </w:tcPr>
          <w:p w14:paraId="0A9D4620" w14:textId="77777777" w:rsidR="00B44936" w:rsidRPr="004B694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4E97DE57" w14:textId="77777777" w:rsidR="00B44936" w:rsidRPr="00056EB9" w:rsidRDefault="00B44936" w:rsidP="00D90EDE">
            <w:pPr>
              <w:jc w:val="center"/>
              <w:rPr>
                <w:rFonts w:ascii="Times New Roman" w:eastAsia="Calibri" w:hAnsi="Times New Roman" w:cs="Times New Roman"/>
                <w:szCs w:val="24"/>
              </w:rPr>
            </w:pPr>
          </w:p>
        </w:tc>
        <w:tc>
          <w:tcPr>
            <w:tcW w:w="1080" w:type="dxa"/>
            <w:tcBorders>
              <w:top w:val="nil"/>
              <w:left w:val="nil"/>
              <w:bottom w:val="nil"/>
              <w:right w:val="nil"/>
            </w:tcBorders>
            <w:vAlign w:val="center"/>
          </w:tcPr>
          <w:p w14:paraId="33398998" w14:textId="77777777" w:rsidR="00B44936" w:rsidRDefault="00B44936" w:rsidP="00D90EDE">
            <w:pPr>
              <w:jc w:val="center"/>
              <w:rPr>
                <w:rFonts w:ascii="Times New Roman" w:hAnsi="Times New Roman" w:cs="Times New Roman"/>
                <w:color w:val="000000" w:themeColor="text1"/>
              </w:rPr>
            </w:pPr>
          </w:p>
        </w:tc>
        <w:tc>
          <w:tcPr>
            <w:tcW w:w="990" w:type="dxa"/>
            <w:tcBorders>
              <w:top w:val="nil"/>
              <w:left w:val="nil"/>
              <w:bottom w:val="nil"/>
              <w:right w:val="nil"/>
            </w:tcBorders>
            <w:vAlign w:val="center"/>
          </w:tcPr>
          <w:p w14:paraId="41606BD4"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2B15752A" w14:textId="77777777" w:rsidR="00B44936" w:rsidRPr="00D655B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713C9B3B" w14:textId="77777777" w:rsidR="00B44936" w:rsidRDefault="00B44936" w:rsidP="00D90EDE">
            <w:pPr>
              <w:jc w:val="center"/>
              <w:rPr>
                <w:rFonts w:ascii="Times New Roman" w:hAnsi="Times New Roman" w:cs="Times New Roman"/>
                <w:color w:val="000000" w:themeColor="text1"/>
              </w:rPr>
            </w:pPr>
          </w:p>
        </w:tc>
        <w:tc>
          <w:tcPr>
            <w:tcW w:w="1620" w:type="dxa"/>
            <w:tcBorders>
              <w:top w:val="nil"/>
              <w:left w:val="nil"/>
              <w:bottom w:val="nil"/>
              <w:right w:val="nil"/>
            </w:tcBorders>
            <w:vAlign w:val="center"/>
          </w:tcPr>
          <w:p w14:paraId="3D1C1182" w14:textId="77777777" w:rsidR="00B44936" w:rsidRDefault="00B44936" w:rsidP="00D90EDE">
            <w:pPr>
              <w:jc w:val="center"/>
              <w:rPr>
                <w:rFonts w:ascii="Times New Roman" w:hAnsi="Times New Roman" w:cs="Times New Roman"/>
                <w:color w:val="000000" w:themeColor="text1"/>
              </w:rPr>
            </w:pPr>
          </w:p>
        </w:tc>
        <w:tc>
          <w:tcPr>
            <w:tcW w:w="1080" w:type="dxa"/>
            <w:tcBorders>
              <w:top w:val="nil"/>
              <w:left w:val="nil"/>
              <w:bottom w:val="nil"/>
              <w:right w:val="nil"/>
            </w:tcBorders>
            <w:vAlign w:val="center"/>
          </w:tcPr>
          <w:p w14:paraId="78D8716E"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2284748F" w14:textId="77777777" w:rsidR="00B44936" w:rsidRPr="000F6B2C" w:rsidRDefault="00B44936" w:rsidP="00D90EDE">
            <w:pPr>
              <w:jc w:val="center"/>
              <w:rPr>
                <w:rFonts w:ascii="Times New Roman" w:hAnsi="Times New Roman" w:cs="Times New Roman"/>
                <w:color w:val="000000" w:themeColor="text1"/>
              </w:rPr>
            </w:pPr>
          </w:p>
        </w:tc>
      </w:tr>
      <w:tr w:rsidR="00B44936" w14:paraId="089091AA" w14:textId="77777777" w:rsidTr="00D90EDE">
        <w:tc>
          <w:tcPr>
            <w:tcW w:w="14778" w:type="dxa"/>
            <w:gridSpan w:val="15"/>
            <w:tcBorders>
              <w:top w:val="nil"/>
              <w:left w:val="nil"/>
              <w:bottom w:val="nil"/>
              <w:right w:val="nil"/>
            </w:tcBorders>
            <w:vAlign w:val="center"/>
          </w:tcPr>
          <w:p w14:paraId="7BDA80EA" w14:textId="77777777" w:rsidR="00B44936" w:rsidRPr="000F6B2C"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Models with Crustaceans</w:t>
            </w:r>
          </w:p>
        </w:tc>
      </w:tr>
      <w:tr w:rsidR="00B44936" w14:paraId="5C3C14F9" w14:textId="77777777" w:rsidTr="00D90EDE">
        <w:tc>
          <w:tcPr>
            <w:tcW w:w="1548" w:type="dxa"/>
            <w:tcBorders>
              <w:top w:val="nil"/>
              <w:left w:val="nil"/>
              <w:bottom w:val="nil"/>
            </w:tcBorders>
            <w:vAlign w:val="center"/>
          </w:tcPr>
          <w:p w14:paraId="2D30D597"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CrX_FiY</w:t>
            </w:r>
          </w:p>
        </w:tc>
        <w:tc>
          <w:tcPr>
            <w:tcW w:w="720" w:type="dxa"/>
            <w:tcBorders>
              <w:top w:val="nil"/>
              <w:bottom w:val="nil"/>
            </w:tcBorders>
            <w:vAlign w:val="center"/>
          </w:tcPr>
          <w:p w14:paraId="457EC97D"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164</w:t>
            </w:r>
          </w:p>
        </w:tc>
        <w:tc>
          <w:tcPr>
            <w:tcW w:w="540" w:type="dxa"/>
            <w:tcBorders>
              <w:top w:val="nil"/>
              <w:bottom w:val="nil"/>
            </w:tcBorders>
            <w:vAlign w:val="center"/>
          </w:tcPr>
          <w:p w14:paraId="2C048CC3"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6</w:t>
            </w:r>
          </w:p>
        </w:tc>
        <w:tc>
          <w:tcPr>
            <w:tcW w:w="630" w:type="dxa"/>
            <w:tcBorders>
              <w:top w:val="nil"/>
              <w:bottom w:val="nil"/>
            </w:tcBorders>
            <w:vAlign w:val="center"/>
          </w:tcPr>
          <w:p w14:paraId="4598F233"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0.78</w:t>
            </w:r>
          </w:p>
        </w:tc>
        <w:tc>
          <w:tcPr>
            <w:tcW w:w="630" w:type="dxa"/>
            <w:tcBorders>
              <w:top w:val="nil"/>
              <w:bottom w:val="nil"/>
            </w:tcBorders>
            <w:vAlign w:val="center"/>
          </w:tcPr>
          <w:p w14:paraId="179074CF"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0.75</w:t>
            </w:r>
          </w:p>
        </w:tc>
        <w:tc>
          <w:tcPr>
            <w:tcW w:w="900" w:type="dxa"/>
            <w:tcBorders>
              <w:top w:val="nil"/>
              <w:bottom w:val="nil"/>
            </w:tcBorders>
            <w:vAlign w:val="center"/>
          </w:tcPr>
          <w:p w14:paraId="1BDDDA5B"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0.80</w:t>
            </w:r>
          </w:p>
        </w:tc>
        <w:tc>
          <w:tcPr>
            <w:tcW w:w="1260" w:type="dxa"/>
            <w:tcBorders>
              <w:top w:val="nil"/>
              <w:bottom w:val="nil"/>
            </w:tcBorders>
            <w:vAlign w:val="center"/>
          </w:tcPr>
          <w:p w14:paraId="290E8E88"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2E7EB719"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0.81</w:t>
            </w:r>
          </w:p>
        </w:tc>
        <w:tc>
          <w:tcPr>
            <w:tcW w:w="1080" w:type="dxa"/>
            <w:tcBorders>
              <w:top w:val="nil"/>
              <w:bottom w:val="nil"/>
            </w:tcBorders>
            <w:vAlign w:val="center"/>
          </w:tcPr>
          <w:p w14:paraId="4E42FCB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0.68</w:t>
            </w:r>
          </w:p>
        </w:tc>
        <w:tc>
          <w:tcPr>
            <w:tcW w:w="990" w:type="dxa"/>
            <w:tcBorders>
              <w:top w:val="nil"/>
              <w:bottom w:val="nil"/>
            </w:tcBorders>
            <w:vAlign w:val="center"/>
          </w:tcPr>
          <w:p w14:paraId="7AE4FE7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0.56</w:t>
            </w:r>
          </w:p>
        </w:tc>
        <w:tc>
          <w:tcPr>
            <w:tcW w:w="1260" w:type="dxa"/>
            <w:tcBorders>
              <w:top w:val="nil"/>
              <w:bottom w:val="nil"/>
            </w:tcBorders>
            <w:vAlign w:val="center"/>
          </w:tcPr>
          <w:p w14:paraId="3E043311"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4227E06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0.83</w:t>
            </w:r>
          </w:p>
        </w:tc>
        <w:tc>
          <w:tcPr>
            <w:tcW w:w="1620" w:type="dxa"/>
            <w:tcBorders>
              <w:top w:val="nil"/>
              <w:bottom w:val="nil"/>
            </w:tcBorders>
            <w:vAlign w:val="center"/>
          </w:tcPr>
          <w:p w14:paraId="0ED999D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0.01 – 0.00</w:t>
            </w:r>
          </w:p>
        </w:tc>
        <w:tc>
          <w:tcPr>
            <w:tcW w:w="1080" w:type="dxa"/>
            <w:tcBorders>
              <w:top w:val="nil"/>
              <w:bottom w:val="nil"/>
            </w:tcBorders>
            <w:vAlign w:val="center"/>
          </w:tcPr>
          <w:p w14:paraId="4CF01B62"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1.04-0.93</w:t>
            </w:r>
          </w:p>
        </w:tc>
        <w:tc>
          <w:tcPr>
            <w:tcW w:w="1260" w:type="dxa"/>
            <w:tcBorders>
              <w:top w:val="nil"/>
              <w:bottom w:val="nil"/>
              <w:right w:val="nil"/>
            </w:tcBorders>
            <w:vAlign w:val="center"/>
          </w:tcPr>
          <w:p w14:paraId="32575A9D"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2F372C37" w14:textId="77777777" w:rsidTr="00D90EDE">
        <w:tc>
          <w:tcPr>
            <w:tcW w:w="1548" w:type="dxa"/>
            <w:tcBorders>
              <w:top w:val="nil"/>
              <w:left w:val="nil"/>
              <w:bottom w:val="nil"/>
            </w:tcBorders>
            <w:vAlign w:val="center"/>
          </w:tcPr>
          <w:p w14:paraId="07FD696E"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FiX_CrY</w:t>
            </w:r>
          </w:p>
        </w:tc>
        <w:tc>
          <w:tcPr>
            <w:tcW w:w="720" w:type="dxa"/>
            <w:tcBorders>
              <w:top w:val="nil"/>
              <w:bottom w:val="nil"/>
            </w:tcBorders>
            <w:vAlign w:val="center"/>
          </w:tcPr>
          <w:p w14:paraId="1FC253B1"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164</w:t>
            </w:r>
          </w:p>
        </w:tc>
        <w:tc>
          <w:tcPr>
            <w:tcW w:w="540" w:type="dxa"/>
            <w:tcBorders>
              <w:top w:val="nil"/>
              <w:bottom w:val="nil"/>
            </w:tcBorders>
            <w:vAlign w:val="center"/>
          </w:tcPr>
          <w:p w14:paraId="7D115FA6"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2</w:t>
            </w:r>
          </w:p>
        </w:tc>
        <w:tc>
          <w:tcPr>
            <w:tcW w:w="630" w:type="dxa"/>
            <w:tcBorders>
              <w:top w:val="nil"/>
              <w:bottom w:val="nil"/>
            </w:tcBorders>
            <w:vAlign w:val="center"/>
          </w:tcPr>
          <w:p w14:paraId="1E8F65E8"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0.81</w:t>
            </w:r>
          </w:p>
        </w:tc>
        <w:tc>
          <w:tcPr>
            <w:tcW w:w="630" w:type="dxa"/>
            <w:tcBorders>
              <w:top w:val="nil"/>
              <w:bottom w:val="nil"/>
            </w:tcBorders>
            <w:vAlign w:val="center"/>
          </w:tcPr>
          <w:p w14:paraId="7E453FD5"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0.78</w:t>
            </w:r>
          </w:p>
        </w:tc>
        <w:tc>
          <w:tcPr>
            <w:tcW w:w="900" w:type="dxa"/>
            <w:tcBorders>
              <w:top w:val="nil"/>
              <w:bottom w:val="nil"/>
            </w:tcBorders>
            <w:vAlign w:val="center"/>
          </w:tcPr>
          <w:p w14:paraId="41AEC451"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0.81</w:t>
            </w:r>
          </w:p>
        </w:tc>
        <w:tc>
          <w:tcPr>
            <w:tcW w:w="1260" w:type="dxa"/>
            <w:tcBorders>
              <w:top w:val="nil"/>
              <w:bottom w:val="nil"/>
            </w:tcBorders>
            <w:vAlign w:val="center"/>
          </w:tcPr>
          <w:p w14:paraId="68AE2DAB"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7D1AD594"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0.80</w:t>
            </w:r>
          </w:p>
        </w:tc>
        <w:tc>
          <w:tcPr>
            <w:tcW w:w="1080" w:type="dxa"/>
            <w:tcBorders>
              <w:top w:val="nil"/>
              <w:bottom w:val="nil"/>
            </w:tcBorders>
            <w:vAlign w:val="center"/>
          </w:tcPr>
          <w:p w14:paraId="0980948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0.83</w:t>
            </w:r>
          </w:p>
        </w:tc>
        <w:tc>
          <w:tcPr>
            <w:tcW w:w="990" w:type="dxa"/>
            <w:tcBorders>
              <w:top w:val="nil"/>
              <w:bottom w:val="nil"/>
            </w:tcBorders>
            <w:vAlign w:val="center"/>
          </w:tcPr>
          <w:p w14:paraId="24CE484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0.70</w:t>
            </w:r>
          </w:p>
        </w:tc>
        <w:tc>
          <w:tcPr>
            <w:tcW w:w="1260" w:type="dxa"/>
            <w:tcBorders>
              <w:top w:val="nil"/>
              <w:bottom w:val="nil"/>
            </w:tcBorders>
            <w:vAlign w:val="center"/>
          </w:tcPr>
          <w:p w14:paraId="18B76160"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4E1F5F5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0.80</w:t>
            </w:r>
          </w:p>
        </w:tc>
        <w:tc>
          <w:tcPr>
            <w:tcW w:w="1620" w:type="dxa"/>
            <w:tcBorders>
              <w:top w:val="nil"/>
              <w:bottom w:val="nil"/>
            </w:tcBorders>
            <w:vAlign w:val="center"/>
          </w:tcPr>
          <w:p w14:paraId="249960A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0.05</w:t>
            </w:r>
          </w:p>
        </w:tc>
        <w:tc>
          <w:tcPr>
            <w:tcW w:w="1080" w:type="dxa"/>
            <w:tcBorders>
              <w:top w:val="nil"/>
              <w:bottom w:val="nil"/>
            </w:tcBorders>
            <w:vAlign w:val="center"/>
          </w:tcPr>
          <w:p w14:paraId="2B1E9F0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0.99-0.97</w:t>
            </w:r>
          </w:p>
        </w:tc>
        <w:tc>
          <w:tcPr>
            <w:tcW w:w="1260" w:type="dxa"/>
            <w:tcBorders>
              <w:top w:val="nil"/>
              <w:bottom w:val="nil"/>
              <w:right w:val="nil"/>
            </w:tcBorders>
            <w:vAlign w:val="center"/>
          </w:tcPr>
          <w:p w14:paraId="50C84CCD"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7727CFDD" w14:textId="77777777" w:rsidTr="00D90EDE">
        <w:tc>
          <w:tcPr>
            <w:tcW w:w="1548" w:type="dxa"/>
            <w:tcBorders>
              <w:top w:val="nil"/>
              <w:left w:val="nil"/>
              <w:bottom w:val="nil"/>
            </w:tcBorders>
            <w:vAlign w:val="center"/>
          </w:tcPr>
          <w:p w14:paraId="72A8085A"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CrX_InsY</w:t>
            </w:r>
          </w:p>
        </w:tc>
        <w:tc>
          <w:tcPr>
            <w:tcW w:w="720" w:type="dxa"/>
            <w:tcBorders>
              <w:top w:val="nil"/>
              <w:bottom w:val="nil"/>
            </w:tcBorders>
            <w:vAlign w:val="center"/>
          </w:tcPr>
          <w:p w14:paraId="335564C0"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122</w:t>
            </w:r>
          </w:p>
        </w:tc>
        <w:tc>
          <w:tcPr>
            <w:tcW w:w="540" w:type="dxa"/>
            <w:tcBorders>
              <w:top w:val="nil"/>
              <w:bottom w:val="nil"/>
            </w:tcBorders>
            <w:vAlign w:val="center"/>
          </w:tcPr>
          <w:p w14:paraId="6E06DD8F"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5</w:t>
            </w:r>
          </w:p>
        </w:tc>
        <w:tc>
          <w:tcPr>
            <w:tcW w:w="630" w:type="dxa"/>
            <w:tcBorders>
              <w:top w:val="nil"/>
              <w:bottom w:val="nil"/>
            </w:tcBorders>
            <w:vAlign w:val="center"/>
          </w:tcPr>
          <w:p w14:paraId="186E9F8D"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0.80</w:t>
            </w:r>
          </w:p>
        </w:tc>
        <w:tc>
          <w:tcPr>
            <w:tcW w:w="630" w:type="dxa"/>
            <w:tcBorders>
              <w:top w:val="nil"/>
              <w:bottom w:val="nil"/>
            </w:tcBorders>
            <w:vAlign w:val="center"/>
          </w:tcPr>
          <w:p w14:paraId="66EBAD93"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0.75</w:t>
            </w:r>
          </w:p>
        </w:tc>
        <w:tc>
          <w:tcPr>
            <w:tcW w:w="900" w:type="dxa"/>
            <w:tcBorders>
              <w:top w:val="nil"/>
              <w:bottom w:val="nil"/>
            </w:tcBorders>
            <w:vAlign w:val="center"/>
          </w:tcPr>
          <w:p w14:paraId="7A6ED9EF"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0.78</w:t>
            </w:r>
          </w:p>
        </w:tc>
        <w:tc>
          <w:tcPr>
            <w:tcW w:w="1260" w:type="dxa"/>
            <w:tcBorders>
              <w:top w:val="nil"/>
              <w:bottom w:val="nil"/>
            </w:tcBorders>
            <w:vAlign w:val="center"/>
          </w:tcPr>
          <w:p w14:paraId="09AB977E"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16DF8562"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0.85</w:t>
            </w:r>
          </w:p>
        </w:tc>
        <w:tc>
          <w:tcPr>
            <w:tcW w:w="1080" w:type="dxa"/>
            <w:tcBorders>
              <w:top w:val="nil"/>
              <w:bottom w:val="nil"/>
            </w:tcBorders>
            <w:vAlign w:val="center"/>
          </w:tcPr>
          <w:p w14:paraId="180CB47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0.63</w:t>
            </w:r>
          </w:p>
        </w:tc>
        <w:tc>
          <w:tcPr>
            <w:tcW w:w="990" w:type="dxa"/>
            <w:tcBorders>
              <w:top w:val="nil"/>
              <w:bottom w:val="nil"/>
            </w:tcBorders>
            <w:vAlign w:val="center"/>
          </w:tcPr>
          <w:p w14:paraId="3A73944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0.57</w:t>
            </w:r>
          </w:p>
        </w:tc>
        <w:tc>
          <w:tcPr>
            <w:tcW w:w="1260" w:type="dxa"/>
            <w:tcBorders>
              <w:top w:val="nil"/>
              <w:bottom w:val="nil"/>
            </w:tcBorders>
            <w:vAlign w:val="center"/>
          </w:tcPr>
          <w:p w14:paraId="7F0CC607"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2815F102"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0.85</w:t>
            </w:r>
          </w:p>
        </w:tc>
        <w:tc>
          <w:tcPr>
            <w:tcW w:w="1620" w:type="dxa"/>
            <w:tcBorders>
              <w:top w:val="nil"/>
              <w:bottom w:val="nil"/>
            </w:tcBorders>
            <w:vAlign w:val="center"/>
          </w:tcPr>
          <w:p w14:paraId="6CCB93F2"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0.01</w:t>
            </w:r>
          </w:p>
        </w:tc>
        <w:tc>
          <w:tcPr>
            <w:tcW w:w="1080" w:type="dxa"/>
            <w:tcBorders>
              <w:top w:val="nil"/>
              <w:bottom w:val="nil"/>
            </w:tcBorders>
            <w:vAlign w:val="center"/>
          </w:tcPr>
          <w:p w14:paraId="58F789E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1.01-0.97</w:t>
            </w:r>
          </w:p>
        </w:tc>
        <w:tc>
          <w:tcPr>
            <w:tcW w:w="1260" w:type="dxa"/>
            <w:tcBorders>
              <w:top w:val="nil"/>
              <w:bottom w:val="nil"/>
              <w:right w:val="nil"/>
            </w:tcBorders>
            <w:vAlign w:val="center"/>
          </w:tcPr>
          <w:p w14:paraId="2B7308DD"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1C2DAF7F" w14:textId="77777777" w:rsidTr="00D90EDE">
        <w:tc>
          <w:tcPr>
            <w:tcW w:w="1548" w:type="dxa"/>
            <w:tcBorders>
              <w:top w:val="nil"/>
              <w:left w:val="nil"/>
              <w:bottom w:val="nil"/>
            </w:tcBorders>
            <w:vAlign w:val="center"/>
          </w:tcPr>
          <w:p w14:paraId="4D5E395C"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InsX_CrY</w:t>
            </w:r>
          </w:p>
        </w:tc>
        <w:tc>
          <w:tcPr>
            <w:tcW w:w="720" w:type="dxa"/>
            <w:tcBorders>
              <w:top w:val="nil"/>
              <w:bottom w:val="nil"/>
            </w:tcBorders>
            <w:vAlign w:val="center"/>
          </w:tcPr>
          <w:p w14:paraId="32CB63CD"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122</w:t>
            </w:r>
          </w:p>
        </w:tc>
        <w:tc>
          <w:tcPr>
            <w:tcW w:w="540" w:type="dxa"/>
            <w:tcBorders>
              <w:top w:val="nil"/>
              <w:bottom w:val="nil"/>
            </w:tcBorders>
            <w:vAlign w:val="center"/>
          </w:tcPr>
          <w:p w14:paraId="3FC08019"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2</w:t>
            </w:r>
          </w:p>
        </w:tc>
        <w:tc>
          <w:tcPr>
            <w:tcW w:w="630" w:type="dxa"/>
            <w:tcBorders>
              <w:top w:val="nil"/>
              <w:bottom w:val="nil"/>
            </w:tcBorders>
            <w:vAlign w:val="center"/>
          </w:tcPr>
          <w:p w14:paraId="56FF03A4"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0.77</w:t>
            </w:r>
          </w:p>
        </w:tc>
        <w:tc>
          <w:tcPr>
            <w:tcW w:w="630" w:type="dxa"/>
            <w:tcBorders>
              <w:top w:val="nil"/>
              <w:bottom w:val="nil"/>
            </w:tcBorders>
            <w:vAlign w:val="center"/>
          </w:tcPr>
          <w:p w14:paraId="103B8C23"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0.71</w:t>
            </w:r>
          </w:p>
        </w:tc>
        <w:tc>
          <w:tcPr>
            <w:tcW w:w="900" w:type="dxa"/>
            <w:tcBorders>
              <w:top w:val="nil"/>
              <w:bottom w:val="nil"/>
            </w:tcBorders>
            <w:vAlign w:val="center"/>
          </w:tcPr>
          <w:p w14:paraId="577BE139"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0.85</w:t>
            </w:r>
          </w:p>
        </w:tc>
        <w:tc>
          <w:tcPr>
            <w:tcW w:w="1260" w:type="dxa"/>
            <w:tcBorders>
              <w:top w:val="nil"/>
              <w:bottom w:val="nil"/>
            </w:tcBorders>
            <w:vAlign w:val="center"/>
          </w:tcPr>
          <w:p w14:paraId="467C1EA0"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22AFAE94"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0.78</w:t>
            </w:r>
          </w:p>
        </w:tc>
        <w:tc>
          <w:tcPr>
            <w:tcW w:w="1080" w:type="dxa"/>
            <w:tcBorders>
              <w:top w:val="nil"/>
              <w:bottom w:val="nil"/>
            </w:tcBorders>
            <w:vAlign w:val="center"/>
          </w:tcPr>
          <w:p w14:paraId="48C91E0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0.84</w:t>
            </w:r>
          </w:p>
        </w:tc>
        <w:tc>
          <w:tcPr>
            <w:tcW w:w="990" w:type="dxa"/>
            <w:tcBorders>
              <w:top w:val="nil"/>
              <w:bottom w:val="nil"/>
            </w:tcBorders>
            <w:vAlign w:val="center"/>
          </w:tcPr>
          <w:p w14:paraId="66930B6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0.70</w:t>
            </w:r>
          </w:p>
        </w:tc>
        <w:tc>
          <w:tcPr>
            <w:tcW w:w="1260" w:type="dxa"/>
            <w:tcBorders>
              <w:top w:val="nil"/>
              <w:bottom w:val="nil"/>
            </w:tcBorders>
            <w:vAlign w:val="center"/>
          </w:tcPr>
          <w:p w14:paraId="322A369B"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187DA24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0.85</w:t>
            </w:r>
          </w:p>
        </w:tc>
        <w:tc>
          <w:tcPr>
            <w:tcW w:w="1620" w:type="dxa"/>
            <w:tcBorders>
              <w:top w:val="nil"/>
              <w:bottom w:val="nil"/>
            </w:tcBorders>
            <w:vAlign w:val="center"/>
          </w:tcPr>
          <w:p w14:paraId="26C6C8E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0.01 – 0.09</w:t>
            </w:r>
          </w:p>
        </w:tc>
        <w:tc>
          <w:tcPr>
            <w:tcW w:w="1080" w:type="dxa"/>
            <w:tcBorders>
              <w:top w:val="nil"/>
              <w:bottom w:val="nil"/>
            </w:tcBorders>
            <w:vAlign w:val="center"/>
          </w:tcPr>
          <w:p w14:paraId="3315C9E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1.06-0.92</w:t>
            </w:r>
          </w:p>
        </w:tc>
        <w:tc>
          <w:tcPr>
            <w:tcW w:w="1260" w:type="dxa"/>
            <w:tcBorders>
              <w:top w:val="nil"/>
              <w:bottom w:val="nil"/>
              <w:right w:val="nil"/>
            </w:tcBorders>
            <w:vAlign w:val="center"/>
          </w:tcPr>
          <w:p w14:paraId="65EEFB5B"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08D03804" w14:textId="77777777" w:rsidTr="00D90EDE">
        <w:tc>
          <w:tcPr>
            <w:tcW w:w="1548" w:type="dxa"/>
            <w:tcBorders>
              <w:top w:val="nil"/>
              <w:left w:val="nil"/>
              <w:bottom w:val="nil"/>
            </w:tcBorders>
            <w:vAlign w:val="center"/>
          </w:tcPr>
          <w:p w14:paraId="1FB26205"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CrX_InvY</w:t>
            </w:r>
          </w:p>
        </w:tc>
        <w:tc>
          <w:tcPr>
            <w:tcW w:w="720" w:type="dxa"/>
            <w:tcBorders>
              <w:top w:val="nil"/>
              <w:bottom w:val="nil"/>
            </w:tcBorders>
            <w:vAlign w:val="center"/>
          </w:tcPr>
          <w:p w14:paraId="19672D37"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99</w:t>
            </w:r>
          </w:p>
        </w:tc>
        <w:tc>
          <w:tcPr>
            <w:tcW w:w="540" w:type="dxa"/>
            <w:tcBorders>
              <w:top w:val="nil"/>
              <w:bottom w:val="nil"/>
            </w:tcBorders>
            <w:vAlign w:val="center"/>
          </w:tcPr>
          <w:p w14:paraId="263E50D4"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4</w:t>
            </w:r>
          </w:p>
        </w:tc>
        <w:tc>
          <w:tcPr>
            <w:tcW w:w="630" w:type="dxa"/>
            <w:tcBorders>
              <w:top w:val="nil"/>
              <w:bottom w:val="nil"/>
            </w:tcBorders>
            <w:vAlign w:val="center"/>
          </w:tcPr>
          <w:p w14:paraId="3FAF912F"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0.78</w:t>
            </w:r>
          </w:p>
        </w:tc>
        <w:tc>
          <w:tcPr>
            <w:tcW w:w="630" w:type="dxa"/>
            <w:tcBorders>
              <w:top w:val="nil"/>
              <w:bottom w:val="nil"/>
            </w:tcBorders>
            <w:vAlign w:val="center"/>
          </w:tcPr>
          <w:p w14:paraId="4D618C71"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0.74</w:t>
            </w:r>
          </w:p>
        </w:tc>
        <w:tc>
          <w:tcPr>
            <w:tcW w:w="900" w:type="dxa"/>
            <w:tcBorders>
              <w:top w:val="nil"/>
              <w:bottom w:val="nil"/>
            </w:tcBorders>
            <w:vAlign w:val="center"/>
          </w:tcPr>
          <w:p w14:paraId="3255B91F"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0.69</w:t>
            </w:r>
          </w:p>
        </w:tc>
        <w:tc>
          <w:tcPr>
            <w:tcW w:w="1260" w:type="dxa"/>
            <w:tcBorders>
              <w:top w:val="nil"/>
              <w:bottom w:val="nil"/>
            </w:tcBorders>
            <w:vAlign w:val="center"/>
          </w:tcPr>
          <w:p w14:paraId="1DABAD96"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5E2F065E"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0.85</w:t>
            </w:r>
          </w:p>
        </w:tc>
        <w:tc>
          <w:tcPr>
            <w:tcW w:w="1080" w:type="dxa"/>
            <w:tcBorders>
              <w:top w:val="nil"/>
              <w:bottom w:val="nil"/>
            </w:tcBorders>
            <w:vAlign w:val="center"/>
          </w:tcPr>
          <w:p w14:paraId="4D142AC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0.55</w:t>
            </w:r>
          </w:p>
        </w:tc>
        <w:tc>
          <w:tcPr>
            <w:tcW w:w="990" w:type="dxa"/>
            <w:tcBorders>
              <w:top w:val="nil"/>
              <w:bottom w:val="nil"/>
            </w:tcBorders>
            <w:vAlign w:val="center"/>
          </w:tcPr>
          <w:p w14:paraId="19BACE78"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0.51</w:t>
            </w:r>
          </w:p>
        </w:tc>
        <w:tc>
          <w:tcPr>
            <w:tcW w:w="1260" w:type="dxa"/>
            <w:tcBorders>
              <w:top w:val="nil"/>
              <w:bottom w:val="nil"/>
            </w:tcBorders>
            <w:vAlign w:val="center"/>
          </w:tcPr>
          <w:p w14:paraId="2E8F9CD3"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56800C3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0.86</w:t>
            </w:r>
          </w:p>
        </w:tc>
        <w:tc>
          <w:tcPr>
            <w:tcW w:w="1620" w:type="dxa"/>
            <w:tcBorders>
              <w:top w:val="nil"/>
              <w:bottom w:val="nil"/>
            </w:tcBorders>
            <w:vAlign w:val="center"/>
          </w:tcPr>
          <w:p w14:paraId="0961715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0.02</w:t>
            </w:r>
          </w:p>
        </w:tc>
        <w:tc>
          <w:tcPr>
            <w:tcW w:w="1080" w:type="dxa"/>
            <w:tcBorders>
              <w:top w:val="nil"/>
              <w:bottom w:val="nil"/>
            </w:tcBorders>
            <w:vAlign w:val="center"/>
          </w:tcPr>
          <w:p w14:paraId="7A46353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1.04-0.93</w:t>
            </w:r>
          </w:p>
        </w:tc>
        <w:tc>
          <w:tcPr>
            <w:tcW w:w="1260" w:type="dxa"/>
            <w:tcBorders>
              <w:top w:val="nil"/>
              <w:bottom w:val="nil"/>
              <w:right w:val="nil"/>
            </w:tcBorders>
            <w:vAlign w:val="center"/>
          </w:tcPr>
          <w:p w14:paraId="7274E05D"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144CA9E4" w14:textId="77777777" w:rsidTr="00D90EDE">
        <w:tc>
          <w:tcPr>
            <w:tcW w:w="1548" w:type="dxa"/>
            <w:tcBorders>
              <w:top w:val="nil"/>
              <w:left w:val="nil"/>
              <w:bottom w:val="nil"/>
            </w:tcBorders>
            <w:vAlign w:val="center"/>
          </w:tcPr>
          <w:p w14:paraId="3701980B"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InvX_CrY</w:t>
            </w:r>
          </w:p>
        </w:tc>
        <w:tc>
          <w:tcPr>
            <w:tcW w:w="720" w:type="dxa"/>
            <w:tcBorders>
              <w:top w:val="nil"/>
              <w:bottom w:val="nil"/>
            </w:tcBorders>
            <w:vAlign w:val="center"/>
          </w:tcPr>
          <w:p w14:paraId="5332A660"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99</w:t>
            </w:r>
          </w:p>
        </w:tc>
        <w:tc>
          <w:tcPr>
            <w:tcW w:w="540" w:type="dxa"/>
            <w:tcBorders>
              <w:top w:val="nil"/>
              <w:bottom w:val="nil"/>
            </w:tcBorders>
            <w:vAlign w:val="center"/>
          </w:tcPr>
          <w:p w14:paraId="59259C8C"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3</w:t>
            </w:r>
          </w:p>
        </w:tc>
        <w:tc>
          <w:tcPr>
            <w:tcW w:w="630" w:type="dxa"/>
            <w:tcBorders>
              <w:top w:val="nil"/>
              <w:bottom w:val="nil"/>
            </w:tcBorders>
            <w:vAlign w:val="center"/>
          </w:tcPr>
          <w:p w14:paraId="12F38160"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0.80</w:t>
            </w:r>
          </w:p>
        </w:tc>
        <w:tc>
          <w:tcPr>
            <w:tcW w:w="630" w:type="dxa"/>
            <w:tcBorders>
              <w:top w:val="nil"/>
              <w:bottom w:val="nil"/>
            </w:tcBorders>
            <w:vAlign w:val="center"/>
          </w:tcPr>
          <w:p w14:paraId="22B7038A"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0.76</w:t>
            </w:r>
          </w:p>
        </w:tc>
        <w:tc>
          <w:tcPr>
            <w:tcW w:w="900" w:type="dxa"/>
            <w:tcBorders>
              <w:top w:val="nil"/>
              <w:bottom w:val="nil"/>
            </w:tcBorders>
            <w:vAlign w:val="center"/>
          </w:tcPr>
          <w:p w14:paraId="620F796E"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0.81</w:t>
            </w:r>
          </w:p>
        </w:tc>
        <w:tc>
          <w:tcPr>
            <w:tcW w:w="1260" w:type="dxa"/>
            <w:tcBorders>
              <w:top w:val="nil"/>
              <w:bottom w:val="nil"/>
            </w:tcBorders>
            <w:vAlign w:val="center"/>
          </w:tcPr>
          <w:p w14:paraId="06B268ED"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056FF829"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0.82</w:t>
            </w:r>
          </w:p>
        </w:tc>
        <w:tc>
          <w:tcPr>
            <w:tcW w:w="1080" w:type="dxa"/>
            <w:tcBorders>
              <w:top w:val="nil"/>
              <w:bottom w:val="nil"/>
            </w:tcBorders>
            <w:vAlign w:val="center"/>
          </w:tcPr>
          <w:p w14:paraId="338FE8E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0.71</w:t>
            </w:r>
          </w:p>
        </w:tc>
        <w:tc>
          <w:tcPr>
            <w:tcW w:w="990" w:type="dxa"/>
            <w:tcBorders>
              <w:top w:val="nil"/>
              <w:bottom w:val="nil"/>
            </w:tcBorders>
            <w:vAlign w:val="center"/>
          </w:tcPr>
          <w:p w14:paraId="32E5CB1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0.62</w:t>
            </w:r>
          </w:p>
        </w:tc>
        <w:tc>
          <w:tcPr>
            <w:tcW w:w="1260" w:type="dxa"/>
            <w:tcBorders>
              <w:top w:val="nil"/>
              <w:bottom w:val="nil"/>
            </w:tcBorders>
            <w:vAlign w:val="center"/>
          </w:tcPr>
          <w:p w14:paraId="34AE0D66"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1444D12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0.83</w:t>
            </w:r>
          </w:p>
        </w:tc>
        <w:tc>
          <w:tcPr>
            <w:tcW w:w="1620" w:type="dxa"/>
            <w:tcBorders>
              <w:top w:val="nil"/>
              <w:bottom w:val="nil"/>
            </w:tcBorders>
            <w:vAlign w:val="center"/>
          </w:tcPr>
          <w:p w14:paraId="2F19A45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0.07</w:t>
            </w:r>
          </w:p>
        </w:tc>
        <w:tc>
          <w:tcPr>
            <w:tcW w:w="1080" w:type="dxa"/>
            <w:tcBorders>
              <w:top w:val="nil"/>
              <w:bottom w:val="nil"/>
            </w:tcBorders>
            <w:vAlign w:val="center"/>
          </w:tcPr>
          <w:p w14:paraId="05C31E50"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0.98-0.99</w:t>
            </w:r>
          </w:p>
        </w:tc>
        <w:tc>
          <w:tcPr>
            <w:tcW w:w="1260" w:type="dxa"/>
            <w:tcBorders>
              <w:top w:val="nil"/>
              <w:bottom w:val="nil"/>
              <w:right w:val="nil"/>
            </w:tcBorders>
            <w:vAlign w:val="center"/>
          </w:tcPr>
          <w:p w14:paraId="296EA214"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437A6374" w14:textId="77777777" w:rsidTr="00D90EDE">
        <w:tc>
          <w:tcPr>
            <w:tcW w:w="1548" w:type="dxa"/>
            <w:tcBorders>
              <w:top w:val="nil"/>
              <w:left w:val="nil"/>
              <w:bottom w:val="nil"/>
            </w:tcBorders>
            <w:vAlign w:val="center"/>
          </w:tcPr>
          <w:p w14:paraId="5C1E5463"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CrX_MoY</w:t>
            </w:r>
          </w:p>
        </w:tc>
        <w:tc>
          <w:tcPr>
            <w:tcW w:w="720" w:type="dxa"/>
            <w:tcBorders>
              <w:top w:val="nil"/>
              <w:bottom w:val="nil"/>
            </w:tcBorders>
            <w:vAlign w:val="center"/>
          </w:tcPr>
          <w:p w14:paraId="12983B86"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338</w:t>
            </w:r>
          </w:p>
        </w:tc>
        <w:tc>
          <w:tcPr>
            <w:tcW w:w="540" w:type="dxa"/>
            <w:tcBorders>
              <w:top w:val="nil"/>
              <w:bottom w:val="nil"/>
            </w:tcBorders>
            <w:vAlign w:val="center"/>
          </w:tcPr>
          <w:p w14:paraId="75304A2F"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3</w:t>
            </w:r>
          </w:p>
        </w:tc>
        <w:tc>
          <w:tcPr>
            <w:tcW w:w="630" w:type="dxa"/>
            <w:tcBorders>
              <w:top w:val="nil"/>
              <w:bottom w:val="nil"/>
            </w:tcBorders>
            <w:vAlign w:val="center"/>
          </w:tcPr>
          <w:p w14:paraId="589AEA5A"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0.65</w:t>
            </w:r>
          </w:p>
        </w:tc>
        <w:tc>
          <w:tcPr>
            <w:tcW w:w="630" w:type="dxa"/>
            <w:tcBorders>
              <w:top w:val="nil"/>
              <w:bottom w:val="nil"/>
            </w:tcBorders>
            <w:vAlign w:val="center"/>
          </w:tcPr>
          <w:p w14:paraId="4A1D7382"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0.62</w:t>
            </w:r>
          </w:p>
        </w:tc>
        <w:tc>
          <w:tcPr>
            <w:tcW w:w="900" w:type="dxa"/>
            <w:tcBorders>
              <w:top w:val="nil"/>
              <w:bottom w:val="nil"/>
            </w:tcBorders>
            <w:vAlign w:val="center"/>
          </w:tcPr>
          <w:p w14:paraId="66E522E2"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0.65</w:t>
            </w:r>
          </w:p>
        </w:tc>
        <w:tc>
          <w:tcPr>
            <w:tcW w:w="1260" w:type="dxa"/>
            <w:tcBorders>
              <w:top w:val="nil"/>
              <w:bottom w:val="nil"/>
            </w:tcBorders>
            <w:vAlign w:val="center"/>
          </w:tcPr>
          <w:p w14:paraId="7F781E13"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E26C746"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0.78</w:t>
            </w:r>
          </w:p>
        </w:tc>
        <w:tc>
          <w:tcPr>
            <w:tcW w:w="1080" w:type="dxa"/>
            <w:tcBorders>
              <w:top w:val="nil"/>
              <w:bottom w:val="nil"/>
            </w:tcBorders>
            <w:vAlign w:val="center"/>
          </w:tcPr>
          <w:p w14:paraId="70B79262"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0.47</w:t>
            </w:r>
          </w:p>
        </w:tc>
        <w:tc>
          <w:tcPr>
            <w:tcW w:w="990" w:type="dxa"/>
            <w:tcBorders>
              <w:top w:val="nil"/>
              <w:bottom w:val="nil"/>
            </w:tcBorders>
            <w:vAlign w:val="center"/>
          </w:tcPr>
          <w:p w14:paraId="4D779E28"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0.41</w:t>
            </w:r>
          </w:p>
        </w:tc>
        <w:tc>
          <w:tcPr>
            <w:tcW w:w="1260" w:type="dxa"/>
            <w:tcBorders>
              <w:top w:val="nil"/>
              <w:bottom w:val="nil"/>
            </w:tcBorders>
            <w:vAlign w:val="center"/>
          </w:tcPr>
          <w:p w14:paraId="00FB3562"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403BA3B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0.79</w:t>
            </w:r>
          </w:p>
        </w:tc>
        <w:tc>
          <w:tcPr>
            <w:tcW w:w="1620" w:type="dxa"/>
            <w:tcBorders>
              <w:top w:val="nil"/>
              <w:bottom w:val="nil"/>
            </w:tcBorders>
            <w:vAlign w:val="center"/>
          </w:tcPr>
          <w:p w14:paraId="4B04059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0.11</w:t>
            </w:r>
          </w:p>
        </w:tc>
        <w:tc>
          <w:tcPr>
            <w:tcW w:w="1080" w:type="dxa"/>
            <w:tcBorders>
              <w:top w:val="nil"/>
              <w:bottom w:val="nil"/>
            </w:tcBorders>
            <w:vAlign w:val="center"/>
          </w:tcPr>
          <w:p w14:paraId="74571E9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1.00-0.98</w:t>
            </w:r>
          </w:p>
        </w:tc>
        <w:tc>
          <w:tcPr>
            <w:tcW w:w="1260" w:type="dxa"/>
            <w:tcBorders>
              <w:top w:val="nil"/>
              <w:bottom w:val="nil"/>
              <w:right w:val="nil"/>
            </w:tcBorders>
            <w:vAlign w:val="center"/>
          </w:tcPr>
          <w:p w14:paraId="4D3D4B31"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5CE6D9DA" w14:textId="77777777" w:rsidTr="00D90EDE">
        <w:tc>
          <w:tcPr>
            <w:tcW w:w="1548" w:type="dxa"/>
            <w:tcBorders>
              <w:top w:val="nil"/>
              <w:left w:val="nil"/>
              <w:bottom w:val="nil"/>
            </w:tcBorders>
            <w:vAlign w:val="center"/>
          </w:tcPr>
          <w:p w14:paraId="49462C03"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MoX_CrY</w:t>
            </w:r>
          </w:p>
        </w:tc>
        <w:tc>
          <w:tcPr>
            <w:tcW w:w="720" w:type="dxa"/>
            <w:tcBorders>
              <w:top w:val="nil"/>
              <w:bottom w:val="nil"/>
            </w:tcBorders>
            <w:vAlign w:val="center"/>
          </w:tcPr>
          <w:p w14:paraId="241344E3"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336</w:t>
            </w:r>
          </w:p>
        </w:tc>
        <w:tc>
          <w:tcPr>
            <w:tcW w:w="540" w:type="dxa"/>
            <w:tcBorders>
              <w:top w:val="nil"/>
              <w:bottom w:val="nil"/>
            </w:tcBorders>
            <w:vAlign w:val="center"/>
          </w:tcPr>
          <w:p w14:paraId="12466B1F"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3</w:t>
            </w:r>
          </w:p>
        </w:tc>
        <w:tc>
          <w:tcPr>
            <w:tcW w:w="630" w:type="dxa"/>
            <w:tcBorders>
              <w:top w:val="nil"/>
              <w:bottom w:val="nil"/>
            </w:tcBorders>
            <w:vAlign w:val="center"/>
          </w:tcPr>
          <w:p w14:paraId="32882FA5"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0.68</w:t>
            </w:r>
          </w:p>
        </w:tc>
        <w:tc>
          <w:tcPr>
            <w:tcW w:w="630" w:type="dxa"/>
            <w:tcBorders>
              <w:top w:val="nil"/>
              <w:bottom w:val="nil"/>
            </w:tcBorders>
            <w:vAlign w:val="center"/>
          </w:tcPr>
          <w:p w14:paraId="2D98AD4D"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0.66</w:t>
            </w:r>
          </w:p>
        </w:tc>
        <w:tc>
          <w:tcPr>
            <w:tcW w:w="900" w:type="dxa"/>
            <w:tcBorders>
              <w:top w:val="nil"/>
              <w:bottom w:val="nil"/>
            </w:tcBorders>
            <w:vAlign w:val="center"/>
          </w:tcPr>
          <w:p w14:paraId="553D2D13"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0.84</w:t>
            </w:r>
          </w:p>
        </w:tc>
        <w:tc>
          <w:tcPr>
            <w:tcW w:w="1260" w:type="dxa"/>
            <w:tcBorders>
              <w:top w:val="nil"/>
              <w:bottom w:val="nil"/>
            </w:tcBorders>
            <w:vAlign w:val="center"/>
          </w:tcPr>
          <w:p w14:paraId="26F72465"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723BFF25"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0.79</w:t>
            </w:r>
          </w:p>
        </w:tc>
        <w:tc>
          <w:tcPr>
            <w:tcW w:w="1080" w:type="dxa"/>
            <w:tcBorders>
              <w:top w:val="nil"/>
              <w:bottom w:val="nil"/>
            </w:tcBorders>
            <w:vAlign w:val="center"/>
          </w:tcPr>
          <w:p w14:paraId="02B8211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0.69</w:t>
            </w:r>
          </w:p>
        </w:tc>
        <w:tc>
          <w:tcPr>
            <w:tcW w:w="990" w:type="dxa"/>
            <w:tcBorders>
              <w:top w:val="nil"/>
              <w:bottom w:val="nil"/>
            </w:tcBorders>
            <w:vAlign w:val="center"/>
          </w:tcPr>
          <w:p w14:paraId="6CD9F92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0.60</w:t>
            </w:r>
          </w:p>
        </w:tc>
        <w:tc>
          <w:tcPr>
            <w:tcW w:w="1260" w:type="dxa"/>
            <w:tcBorders>
              <w:top w:val="nil"/>
              <w:bottom w:val="nil"/>
            </w:tcBorders>
            <w:vAlign w:val="center"/>
          </w:tcPr>
          <w:p w14:paraId="0138DEF6"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7DCE42F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0.79</w:t>
            </w:r>
          </w:p>
        </w:tc>
        <w:tc>
          <w:tcPr>
            <w:tcW w:w="1620" w:type="dxa"/>
            <w:tcBorders>
              <w:top w:val="nil"/>
              <w:bottom w:val="nil"/>
            </w:tcBorders>
            <w:vAlign w:val="center"/>
          </w:tcPr>
          <w:p w14:paraId="6CEC7930"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0.07</w:t>
            </w:r>
          </w:p>
        </w:tc>
        <w:tc>
          <w:tcPr>
            <w:tcW w:w="1080" w:type="dxa"/>
            <w:tcBorders>
              <w:top w:val="nil"/>
              <w:bottom w:val="nil"/>
            </w:tcBorders>
            <w:vAlign w:val="center"/>
          </w:tcPr>
          <w:p w14:paraId="46F2224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1.03-0.95</w:t>
            </w:r>
          </w:p>
        </w:tc>
        <w:tc>
          <w:tcPr>
            <w:tcW w:w="1260" w:type="dxa"/>
            <w:tcBorders>
              <w:top w:val="nil"/>
              <w:bottom w:val="nil"/>
              <w:right w:val="nil"/>
            </w:tcBorders>
            <w:vAlign w:val="center"/>
          </w:tcPr>
          <w:p w14:paraId="521A7AD3"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440958C3" w14:textId="77777777" w:rsidTr="00D90EDE">
        <w:tc>
          <w:tcPr>
            <w:tcW w:w="1548" w:type="dxa"/>
            <w:tcBorders>
              <w:top w:val="nil"/>
              <w:left w:val="nil"/>
              <w:bottom w:val="nil"/>
            </w:tcBorders>
            <w:vAlign w:val="center"/>
          </w:tcPr>
          <w:p w14:paraId="1F405AF0"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CrX_WoY</w:t>
            </w:r>
          </w:p>
        </w:tc>
        <w:tc>
          <w:tcPr>
            <w:tcW w:w="720" w:type="dxa"/>
            <w:tcBorders>
              <w:top w:val="nil"/>
              <w:bottom w:val="nil"/>
            </w:tcBorders>
            <w:vAlign w:val="center"/>
          </w:tcPr>
          <w:p w14:paraId="02ED5B65"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24</w:t>
            </w:r>
          </w:p>
        </w:tc>
        <w:tc>
          <w:tcPr>
            <w:tcW w:w="540" w:type="dxa"/>
            <w:tcBorders>
              <w:top w:val="nil"/>
              <w:bottom w:val="nil"/>
            </w:tcBorders>
            <w:vAlign w:val="center"/>
          </w:tcPr>
          <w:p w14:paraId="66D7D9A0"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2</w:t>
            </w:r>
          </w:p>
        </w:tc>
        <w:tc>
          <w:tcPr>
            <w:tcW w:w="630" w:type="dxa"/>
            <w:tcBorders>
              <w:top w:val="nil"/>
              <w:bottom w:val="nil"/>
            </w:tcBorders>
            <w:vAlign w:val="center"/>
          </w:tcPr>
          <w:p w14:paraId="01C4C837"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0.85</w:t>
            </w:r>
          </w:p>
        </w:tc>
        <w:tc>
          <w:tcPr>
            <w:tcW w:w="630" w:type="dxa"/>
            <w:tcBorders>
              <w:top w:val="nil"/>
              <w:bottom w:val="nil"/>
            </w:tcBorders>
            <w:vAlign w:val="center"/>
          </w:tcPr>
          <w:p w14:paraId="75419E79"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w:t>
            </w:r>
            <w:r>
              <w:rPr>
                <w:rFonts w:ascii="Times New Roman" w:eastAsia="Calibri" w:hAnsi="Times New Roman" w:cs="Times New Roman"/>
                <w:szCs w:val="24"/>
              </w:rPr>
              <w:t>1</w:t>
            </w:r>
          </w:p>
        </w:tc>
        <w:tc>
          <w:tcPr>
            <w:tcW w:w="900" w:type="dxa"/>
            <w:tcBorders>
              <w:top w:val="nil"/>
              <w:bottom w:val="nil"/>
            </w:tcBorders>
            <w:vAlign w:val="center"/>
          </w:tcPr>
          <w:p w14:paraId="71698683"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0.78</w:t>
            </w:r>
          </w:p>
        </w:tc>
        <w:tc>
          <w:tcPr>
            <w:tcW w:w="1260" w:type="dxa"/>
            <w:tcBorders>
              <w:top w:val="nil"/>
              <w:bottom w:val="nil"/>
            </w:tcBorders>
            <w:vAlign w:val="center"/>
          </w:tcPr>
          <w:p w14:paraId="785A3869"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83318D8"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0.8</w:t>
            </w:r>
            <w:r>
              <w:rPr>
                <w:rFonts w:ascii="Times New Roman" w:eastAsia="Calibri" w:hAnsi="Times New Roman" w:cs="Times New Roman"/>
                <w:szCs w:val="24"/>
              </w:rPr>
              <w:t>7</w:t>
            </w:r>
          </w:p>
        </w:tc>
        <w:tc>
          <w:tcPr>
            <w:tcW w:w="1080" w:type="dxa"/>
            <w:tcBorders>
              <w:top w:val="nil"/>
              <w:bottom w:val="nil"/>
            </w:tcBorders>
            <w:vAlign w:val="center"/>
          </w:tcPr>
          <w:p w14:paraId="1B4CE452"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0.35</w:t>
            </w:r>
          </w:p>
        </w:tc>
        <w:tc>
          <w:tcPr>
            <w:tcW w:w="990" w:type="dxa"/>
            <w:tcBorders>
              <w:top w:val="nil"/>
              <w:bottom w:val="nil"/>
            </w:tcBorders>
            <w:vAlign w:val="center"/>
          </w:tcPr>
          <w:p w14:paraId="6FDFED10"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0.24</w:t>
            </w:r>
          </w:p>
        </w:tc>
        <w:tc>
          <w:tcPr>
            <w:tcW w:w="1260" w:type="dxa"/>
            <w:tcBorders>
              <w:top w:val="nil"/>
              <w:bottom w:val="nil"/>
            </w:tcBorders>
            <w:vAlign w:val="center"/>
          </w:tcPr>
          <w:p w14:paraId="7C965F64"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2FD684C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0.89</w:t>
            </w:r>
          </w:p>
        </w:tc>
        <w:tc>
          <w:tcPr>
            <w:tcW w:w="1620" w:type="dxa"/>
            <w:tcBorders>
              <w:top w:val="nil"/>
              <w:bottom w:val="nil"/>
            </w:tcBorders>
            <w:vAlign w:val="center"/>
          </w:tcPr>
          <w:p w14:paraId="53B08D19"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0.02</w:t>
            </w:r>
          </w:p>
        </w:tc>
        <w:tc>
          <w:tcPr>
            <w:tcW w:w="1080" w:type="dxa"/>
            <w:tcBorders>
              <w:top w:val="nil"/>
              <w:bottom w:val="nil"/>
            </w:tcBorders>
            <w:vAlign w:val="center"/>
          </w:tcPr>
          <w:p w14:paraId="3721EAD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1.02-0.96</w:t>
            </w:r>
          </w:p>
        </w:tc>
        <w:tc>
          <w:tcPr>
            <w:tcW w:w="1260" w:type="dxa"/>
            <w:tcBorders>
              <w:top w:val="nil"/>
              <w:bottom w:val="nil"/>
              <w:right w:val="nil"/>
            </w:tcBorders>
            <w:vAlign w:val="center"/>
          </w:tcPr>
          <w:p w14:paraId="2B3C5158"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4893FC97" w14:textId="77777777" w:rsidTr="00D90EDE">
        <w:tc>
          <w:tcPr>
            <w:tcW w:w="1548" w:type="dxa"/>
            <w:tcBorders>
              <w:top w:val="nil"/>
              <w:left w:val="nil"/>
              <w:bottom w:val="nil"/>
            </w:tcBorders>
            <w:vAlign w:val="center"/>
          </w:tcPr>
          <w:p w14:paraId="359F08BB"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WoX_CrY</w:t>
            </w:r>
          </w:p>
        </w:tc>
        <w:tc>
          <w:tcPr>
            <w:tcW w:w="720" w:type="dxa"/>
            <w:tcBorders>
              <w:top w:val="nil"/>
              <w:bottom w:val="nil"/>
            </w:tcBorders>
            <w:vAlign w:val="center"/>
          </w:tcPr>
          <w:p w14:paraId="311ECA3F"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24</w:t>
            </w:r>
          </w:p>
        </w:tc>
        <w:tc>
          <w:tcPr>
            <w:tcW w:w="540" w:type="dxa"/>
            <w:tcBorders>
              <w:top w:val="nil"/>
              <w:bottom w:val="nil"/>
            </w:tcBorders>
            <w:vAlign w:val="center"/>
          </w:tcPr>
          <w:p w14:paraId="0541A456"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2</w:t>
            </w:r>
          </w:p>
        </w:tc>
        <w:tc>
          <w:tcPr>
            <w:tcW w:w="630" w:type="dxa"/>
            <w:tcBorders>
              <w:top w:val="nil"/>
              <w:bottom w:val="nil"/>
            </w:tcBorders>
            <w:vAlign w:val="center"/>
          </w:tcPr>
          <w:p w14:paraId="424A3BBA"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0.77</w:t>
            </w:r>
          </w:p>
        </w:tc>
        <w:tc>
          <w:tcPr>
            <w:tcW w:w="630" w:type="dxa"/>
            <w:tcBorders>
              <w:top w:val="nil"/>
              <w:bottom w:val="nil"/>
            </w:tcBorders>
            <w:vAlign w:val="center"/>
          </w:tcPr>
          <w:p w14:paraId="34E22929"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0.67</w:t>
            </w:r>
          </w:p>
        </w:tc>
        <w:tc>
          <w:tcPr>
            <w:tcW w:w="900" w:type="dxa"/>
            <w:tcBorders>
              <w:top w:val="nil"/>
              <w:bottom w:val="nil"/>
            </w:tcBorders>
            <w:vAlign w:val="center"/>
          </w:tcPr>
          <w:p w14:paraId="6351D485"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0.86</w:t>
            </w:r>
          </w:p>
        </w:tc>
        <w:tc>
          <w:tcPr>
            <w:tcW w:w="1260" w:type="dxa"/>
            <w:tcBorders>
              <w:top w:val="nil"/>
              <w:bottom w:val="nil"/>
            </w:tcBorders>
            <w:vAlign w:val="center"/>
          </w:tcPr>
          <w:p w14:paraId="5552EF39"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69B02FAD"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0.80</w:t>
            </w:r>
          </w:p>
        </w:tc>
        <w:tc>
          <w:tcPr>
            <w:tcW w:w="1080" w:type="dxa"/>
            <w:tcBorders>
              <w:top w:val="nil"/>
              <w:bottom w:val="nil"/>
            </w:tcBorders>
            <w:vAlign w:val="center"/>
          </w:tcPr>
          <w:p w14:paraId="2721F51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0.54</w:t>
            </w:r>
          </w:p>
        </w:tc>
        <w:tc>
          <w:tcPr>
            <w:tcW w:w="990" w:type="dxa"/>
            <w:tcBorders>
              <w:top w:val="nil"/>
              <w:bottom w:val="nil"/>
            </w:tcBorders>
            <w:vAlign w:val="center"/>
          </w:tcPr>
          <w:p w14:paraId="5CC5174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0.27</w:t>
            </w:r>
          </w:p>
        </w:tc>
        <w:tc>
          <w:tcPr>
            <w:tcW w:w="1260" w:type="dxa"/>
            <w:tcBorders>
              <w:top w:val="nil"/>
              <w:bottom w:val="nil"/>
            </w:tcBorders>
            <w:vAlign w:val="center"/>
          </w:tcPr>
          <w:p w14:paraId="101ACC0C"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6F12A63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0.84</w:t>
            </w:r>
          </w:p>
        </w:tc>
        <w:tc>
          <w:tcPr>
            <w:tcW w:w="1620" w:type="dxa"/>
            <w:tcBorders>
              <w:top w:val="nil"/>
              <w:bottom w:val="nil"/>
            </w:tcBorders>
            <w:vAlign w:val="center"/>
          </w:tcPr>
          <w:p w14:paraId="3980C070"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0.01 – 0.12</w:t>
            </w:r>
          </w:p>
        </w:tc>
        <w:tc>
          <w:tcPr>
            <w:tcW w:w="1080" w:type="dxa"/>
            <w:tcBorders>
              <w:top w:val="nil"/>
              <w:bottom w:val="nil"/>
            </w:tcBorders>
            <w:vAlign w:val="center"/>
          </w:tcPr>
          <w:p w14:paraId="1B6364C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0.96-1.02</w:t>
            </w:r>
          </w:p>
        </w:tc>
        <w:tc>
          <w:tcPr>
            <w:tcW w:w="1260" w:type="dxa"/>
            <w:tcBorders>
              <w:top w:val="nil"/>
              <w:bottom w:val="nil"/>
              <w:right w:val="nil"/>
            </w:tcBorders>
            <w:vAlign w:val="center"/>
          </w:tcPr>
          <w:p w14:paraId="4F1DE2D6"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09DFAA7C" w14:textId="77777777" w:rsidTr="00D90EDE">
        <w:tc>
          <w:tcPr>
            <w:tcW w:w="1548" w:type="dxa"/>
            <w:tcBorders>
              <w:top w:val="nil"/>
              <w:left w:val="nil"/>
              <w:bottom w:val="nil"/>
            </w:tcBorders>
            <w:vAlign w:val="center"/>
          </w:tcPr>
          <w:p w14:paraId="704E0651"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CrX_AlY</w:t>
            </w:r>
          </w:p>
        </w:tc>
        <w:tc>
          <w:tcPr>
            <w:tcW w:w="720" w:type="dxa"/>
            <w:tcBorders>
              <w:top w:val="nil"/>
              <w:bottom w:val="nil"/>
            </w:tcBorders>
            <w:vAlign w:val="center"/>
          </w:tcPr>
          <w:p w14:paraId="7C554CFB"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306</w:t>
            </w:r>
          </w:p>
        </w:tc>
        <w:tc>
          <w:tcPr>
            <w:tcW w:w="540" w:type="dxa"/>
            <w:tcBorders>
              <w:top w:val="nil"/>
              <w:bottom w:val="nil"/>
            </w:tcBorders>
            <w:vAlign w:val="center"/>
          </w:tcPr>
          <w:p w14:paraId="6F772740"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3</w:t>
            </w:r>
          </w:p>
        </w:tc>
        <w:tc>
          <w:tcPr>
            <w:tcW w:w="630" w:type="dxa"/>
            <w:tcBorders>
              <w:top w:val="nil"/>
              <w:bottom w:val="nil"/>
            </w:tcBorders>
            <w:vAlign w:val="center"/>
          </w:tcPr>
          <w:p w14:paraId="4929BC02"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0.63</w:t>
            </w:r>
          </w:p>
        </w:tc>
        <w:tc>
          <w:tcPr>
            <w:tcW w:w="630" w:type="dxa"/>
            <w:tcBorders>
              <w:top w:val="nil"/>
              <w:bottom w:val="nil"/>
            </w:tcBorders>
            <w:vAlign w:val="center"/>
          </w:tcPr>
          <w:p w14:paraId="611E7902"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0.60</w:t>
            </w:r>
          </w:p>
        </w:tc>
        <w:tc>
          <w:tcPr>
            <w:tcW w:w="900" w:type="dxa"/>
            <w:tcBorders>
              <w:top w:val="nil"/>
              <w:bottom w:val="nil"/>
            </w:tcBorders>
            <w:vAlign w:val="center"/>
          </w:tcPr>
          <w:p w14:paraId="69152B39"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0.67</w:t>
            </w:r>
          </w:p>
        </w:tc>
        <w:tc>
          <w:tcPr>
            <w:tcW w:w="1260" w:type="dxa"/>
            <w:tcBorders>
              <w:top w:val="nil"/>
              <w:bottom w:val="nil"/>
            </w:tcBorders>
            <w:vAlign w:val="center"/>
          </w:tcPr>
          <w:p w14:paraId="6C282051"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5A6CB1DE"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0.6</w:t>
            </w:r>
            <w:r>
              <w:rPr>
                <w:rFonts w:ascii="Times New Roman" w:eastAsia="Calibri" w:hAnsi="Times New Roman" w:cs="Times New Roman"/>
                <w:szCs w:val="24"/>
              </w:rPr>
              <w:t>0</w:t>
            </w:r>
          </w:p>
        </w:tc>
        <w:tc>
          <w:tcPr>
            <w:tcW w:w="1080" w:type="dxa"/>
            <w:tcBorders>
              <w:top w:val="nil"/>
              <w:bottom w:val="nil"/>
            </w:tcBorders>
            <w:vAlign w:val="center"/>
          </w:tcPr>
          <w:p w14:paraId="16F087F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0.68</w:t>
            </w:r>
          </w:p>
        </w:tc>
        <w:tc>
          <w:tcPr>
            <w:tcW w:w="990" w:type="dxa"/>
            <w:tcBorders>
              <w:top w:val="nil"/>
              <w:bottom w:val="nil"/>
            </w:tcBorders>
            <w:vAlign w:val="center"/>
          </w:tcPr>
          <w:p w14:paraId="249CBAF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0.62</w:t>
            </w:r>
          </w:p>
        </w:tc>
        <w:tc>
          <w:tcPr>
            <w:tcW w:w="1260" w:type="dxa"/>
            <w:tcBorders>
              <w:top w:val="nil"/>
              <w:bottom w:val="nil"/>
            </w:tcBorders>
            <w:vAlign w:val="center"/>
          </w:tcPr>
          <w:p w14:paraId="2BBC6979"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76270A1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0.62</w:t>
            </w:r>
          </w:p>
        </w:tc>
        <w:tc>
          <w:tcPr>
            <w:tcW w:w="1620" w:type="dxa"/>
            <w:tcBorders>
              <w:top w:val="nil"/>
              <w:bottom w:val="nil"/>
            </w:tcBorders>
            <w:vAlign w:val="center"/>
          </w:tcPr>
          <w:p w14:paraId="52BB0AF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0.02 – </w:t>
            </w:r>
            <w:r w:rsidRPr="0014193A">
              <w:rPr>
                <w:rFonts w:ascii="Times New Roman" w:hAnsi="Times New Roman" w:cs="Times New Roman"/>
                <w:b/>
                <w:color w:val="000000" w:themeColor="text1"/>
              </w:rPr>
              <w:t>0.85</w:t>
            </w:r>
          </w:p>
        </w:tc>
        <w:tc>
          <w:tcPr>
            <w:tcW w:w="1080" w:type="dxa"/>
            <w:tcBorders>
              <w:top w:val="nil"/>
              <w:bottom w:val="nil"/>
            </w:tcBorders>
            <w:vAlign w:val="center"/>
          </w:tcPr>
          <w:p w14:paraId="6CA0943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0.99-0.98</w:t>
            </w:r>
          </w:p>
        </w:tc>
        <w:tc>
          <w:tcPr>
            <w:tcW w:w="1260" w:type="dxa"/>
            <w:tcBorders>
              <w:top w:val="nil"/>
              <w:bottom w:val="nil"/>
              <w:right w:val="nil"/>
            </w:tcBorders>
            <w:vAlign w:val="center"/>
          </w:tcPr>
          <w:p w14:paraId="67643204"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3A288281" w14:textId="77777777" w:rsidTr="00D90EDE">
        <w:tc>
          <w:tcPr>
            <w:tcW w:w="1548" w:type="dxa"/>
            <w:tcBorders>
              <w:top w:val="nil"/>
              <w:left w:val="nil"/>
              <w:bottom w:val="nil"/>
            </w:tcBorders>
            <w:vAlign w:val="center"/>
          </w:tcPr>
          <w:p w14:paraId="649C0128"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AlX_CrY</w:t>
            </w:r>
          </w:p>
        </w:tc>
        <w:tc>
          <w:tcPr>
            <w:tcW w:w="720" w:type="dxa"/>
            <w:tcBorders>
              <w:top w:val="nil"/>
              <w:bottom w:val="nil"/>
            </w:tcBorders>
            <w:vAlign w:val="center"/>
          </w:tcPr>
          <w:p w14:paraId="4FE53884"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355</w:t>
            </w:r>
          </w:p>
        </w:tc>
        <w:tc>
          <w:tcPr>
            <w:tcW w:w="540" w:type="dxa"/>
            <w:tcBorders>
              <w:top w:val="nil"/>
              <w:bottom w:val="nil"/>
            </w:tcBorders>
            <w:vAlign w:val="center"/>
          </w:tcPr>
          <w:p w14:paraId="27B609C1"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4</w:t>
            </w:r>
          </w:p>
        </w:tc>
        <w:tc>
          <w:tcPr>
            <w:tcW w:w="630" w:type="dxa"/>
            <w:tcBorders>
              <w:top w:val="nil"/>
              <w:bottom w:val="nil"/>
            </w:tcBorders>
            <w:vAlign w:val="center"/>
          </w:tcPr>
          <w:p w14:paraId="0DA0F6E0"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0.70</w:t>
            </w:r>
          </w:p>
        </w:tc>
        <w:tc>
          <w:tcPr>
            <w:tcW w:w="630" w:type="dxa"/>
            <w:tcBorders>
              <w:top w:val="nil"/>
              <w:bottom w:val="nil"/>
            </w:tcBorders>
            <w:vAlign w:val="center"/>
          </w:tcPr>
          <w:p w14:paraId="732BA6F8"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0.68</w:t>
            </w:r>
          </w:p>
        </w:tc>
        <w:tc>
          <w:tcPr>
            <w:tcW w:w="900" w:type="dxa"/>
            <w:tcBorders>
              <w:top w:val="nil"/>
              <w:bottom w:val="nil"/>
            </w:tcBorders>
            <w:vAlign w:val="center"/>
          </w:tcPr>
          <w:p w14:paraId="6CB16FC0"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0.76</w:t>
            </w:r>
          </w:p>
        </w:tc>
        <w:tc>
          <w:tcPr>
            <w:tcW w:w="1260" w:type="dxa"/>
            <w:tcBorders>
              <w:top w:val="nil"/>
              <w:bottom w:val="nil"/>
            </w:tcBorders>
            <w:vAlign w:val="center"/>
          </w:tcPr>
          <w:p w14:paraId="6E191C19"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5457D4F4"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0.71</w:t>
            </w:r>
          </w:p>
        </w:tc>
        <w:tc>
          <w:tcPr>
            <w:tcW w:w="1080" w:type="dxa"/>
            <w:tcBorders>
              <w:top w:val="nil"/>
              <w:bottom w:val="nil"/>
            </w:tcBorders>
            <w:vAlign w:val="center"/>
          </w:tcPr>
          <w:p w14:paraId="489187C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0.69</w:t>
            </w:r>
          </w:p>
        </w:tc>
        <w:tc>
          <w:tcPr>
            <w:tcW w:w="990" w:type="dxa"/>
            <w:tcBorders>
              <w:top w:val="nil"/>
              <w:bottom w:val="nil"/>
            </w:tcBorders>
            <w:vAlign w:val="center"/>
          </w:tcPr>
          <w:p w14:paraId="1213CAA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0.58</w:t>
            </w:r>
          </w:p>
        </w:tc>
        <w:tc>
          <w:tcPr>
            <w:tcW w:w="1260" w:type="dxa"/>
            <w:tcBorders>
              <w:top w:val="nil"/>
              <w:bottom w:val="nil"/>
            </w:tcBorders>
            <w:vAlign w:val="center"/>
          </w:tcPr>
          <w:p w14:paraId="1C51E97F"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0D77608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0.71</w:t>
            </w:r>
          </w:p>
        </w:tc>
        <w:tc>
          <w:tcPr>
            <w:tcW w:w="1620" w:type="dxa"/>
            <w:tcBorders>
              <w:top w:val="nil"/>
              <w:bottom w:val="nil"/>
            </w:tcBorders>
            <w:vAlign w:val="center"/>
          </w:tcPr>
          <w:p w14:paraId="37BF58D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0.13</w:t>
            </w:r>
          </w:p>
        </w:tc>
        <w:tc>
          <w:tcPr>
            <w:tcW w:w="1080" w:type="dxa"/>
            <w:tcBorders>
              <w:top w:val="nil"/>
              <w:bottom w:val="nil"/>
            </w:tcBorders>
            <w:vAlign w:val="center"/>
          </w:tcPr>
          <w:p w14:paraId="42BFE74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1.02-0.94</w:t>
            </w:r>
          </w:p>
        </w:tc>
        <w:tc>
          <w:tcPr>
            <w:tcW w:w="1260" w:type="dxa"/>
            <w:tcBorders>
              <w:top w:val="nil"/>
              <w:bottom w:val="nil"/>
              <w:right w:val="nil"/>
            </w:tcBorders>
            <w:vAlign w:val="center"/>
          </w:tcPr>
          <w:p w14:paraId="57177676"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4AABDD65" w14:textId="77777777" w:rsidTr="00D90EDE">
        <w:tc>
          <w:tcPr>
            <w:tcW w:w="1548" w:type="dxa"/>
            <w:tcBorders>
              <w:top w:val="nil"/>
              <w:left w:val="nil"/>
              <w:bottom w:val="nil"/>
            </w:tcBorders>
            <w:vAlign w:val="center"/>
          </w:tcPr>
          <w:p w14:paraId="3F236F72"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CrX_FuY</w:t>
            </w:r>
          </w:p>
        </w:tc>
        <w:tc>
          <w:tcPr>
            <w:tcW w:w="720" w:type="dxa"/>
            <w:tcBorders>
              <w:top w:val="nil"/>
              <w:bottom w:val="nil"/>
            </w:tcBorders>
            <w:vAlign w:val="center"/>
          </w:tcPr>
          <w:p w14:paraId="4D77476C"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22</w:t>
            </w:r>
          </w:p>
        </w:tc>
        <w:tc>
          <w:tcPr>
            <w:tcW w:w="540" w:type="dxa"/>
            <w:tcBorders>
              <w:top w:val="nil"/>
              <w:bottom w:val="nil"/>
            </w:tcBorders>
            <w:vAlign w:val="center"/>
          </w:tcPr>
          <w:p w14:paraId="73FBE05C"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3</w:t>
            </w:r>
          </w:p>
        </w:tc>
        <w:tc>
          <w:tcPr>
            <w:tcW w:w="630" w:type="dxa"/>
            <w:tcBorders>
              <w:top w:val="nil"/>
              <w:bottom w:val="nil"/>
            </w:tcBorders>
            <w:vAlign w:val="center"/>
          </w:tcPr>
          <w:p w14:paraId="20DB195E"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0.88</w:t>
            </w:r>
          </w:p>
        </w:tc>
        <w:tc>
          <w:tcPr>
            <w:tcW w:w="630" w:type="dxa"/>
            <w:tcBorders>
              <w:top w:val="nil"/>
              <w:bottom w:val="nil"/>
            </w:tcBorders>
            <w:vAlign w:val="center"/>
          </w:tcPr>
          <w:p w14:paraId="1068ED03"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0.75</w:t>
            </w:r>
          </w:p>
        </w:tc>
        <w:tc>
          <w:tcPr>
            <w:tcW w:w="900" w:type="dxa"/>
            <w:tcBorders>
              <w:top w:val="nil"/>
              <w:bottom w:val="nil"/>
            </w:tcBorders>
            <w:vAlign w:val="center"/>
          </w:tcPr>
          <w:p w14:paraId="245958F8"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0.43</w:t>
            </w:r>
          </w:p>
        </w:tc>
        <w:tc>
          <w:tcPr>
            <w:tcW w:w="1260" w:type="dxa"/>
            <w:tcBorders>
              <w:top w:val="nil"/>
              <w:bottom w:val="nil"/>
            </w:tcBorders>
            <w:vAlign w:val="center"/>
          </w:tcPr>
          <w:p w14:paraId="12B6E382"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0D42BBA9"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0.75</w:t>
            </w:r>
          </w:p>
        </w:tc>
        <w:tc>
          <w:tcPr>
            <w:tcW w:w="1080" w:type="dxa"/>
            <w:tcBorders>
              <w:top w:val="nil"/>
              <w:bottom w:val="nil"/>
            </w:tcBorders>
            <w:vAlign w:val="center"/>
          </w:tcPr>
          <w:p w14:paraId="5425F62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0.43</w:t>
            </w:r>
          </w:p>
        </w:tc>
        <w:tc>
          <w:tcPr>
            <w:tcW w:w="990" w:type="dxa"/>
            <w:tcBorders>
              <w:top w:val="nil"/>
              <w:bottom w:val="nil"/>
            </w:tcBorders>
            <w:vAlign w:val="center"/>
          </w:tcPr>
          <w:p w14:paraId="4F61BD2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0.17</w:t>
            </w:r>
          </w:p>
        </w:tc>
        <w:tc>
          <w:tcPr>
            <w:tcW w:w="1260" w:type="dxa"/>
            <w:tcBorders>
              <w:top w:val="nil"/>
              <w:bottom w:val="nil"/>
            </w:tcBorders>
            <w:vAlign w:val="center"/>
          </w:tcPr>
          <w:p w14:paraId="73A2E386"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4AFF81C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0.91</w:t>
            </w:r>
          </w:p>
        </w:tc>
        <w:tc>
          <w:tcPr>
            <w:tcW w:w="1620" w:type="dxa"/>
            <w:tcBorders>
              <w:top w:val="nil"/>
              <w:bottom w:val="nil"/>
            </w:tcBorders>
            <w:vAlign w:val="center"/>
          </w:tcPr>
          <w:p w14:paraId="4722203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0.02</w:t>
            </w:r>
          </w:p>
        </w:tc>
        <w:tc>
          <w:tcPr>
            <w:tcW w:w="1080" w:type="dxa"/>
            <w:tcBorders>
              <w:top w:val="nil"/>
              <w:bottom w:val="nil"/>
            </w:tcBorders>
            <w:vAlign w:val="center"/>
          </w:tcPr>
          <w:p w14:paraId="033B641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1.01-0.98</w:t>
            </w:r>
          </w:p>
        </w:tc>
        <w:tc>
          <w:tcPr>
            <w:tcW w:w="1260" w:type="dxa"/>
            <w:tcBorders>
              <w:top w:val="nil"/>
              <w:bottom w:val="nil"/>
              <w:right w:val="nil"/>
            </w:tcBorders>
            <w:vAlign w:val="center"/>
          </w:tcPr>
          <w:p w14:paraId="187B3BA5"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53CC6865" w14:textId="77777777" w:rsidTr="00D90EDE">
        <w:tc>
          <w:tcPr>
            <w:tcW w:w="1548" w:type="dxa"/>
            <w:tcBorders>
              <w:top w:val="nil"/>
              <w:left w:val="nil"/>
              <w:bottom w:val="nil"/>
            </w:tcBorders>
            <w:vAlign w:val="center"/>
          </w:tcPr>
          <w:p w14:paraId="3E593BDD"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FuX_CrY</w:t>
            </w:r>
          </w:p>
        </w:tc>
        <w:tc>
          <w:tcPr>
            <w:tcW w:w="720" w:type="dxa"/>
            <w:tcBorders>
              <w:top w:val="nil"/>
              <w:bottom w:val="nil"/>
            </w:tcBorders>
            <w:vAlign w:val="center"/>
          </w:tcPr>
          <w:p w14:paraId="005A74C4"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20</w:t>
            </w:r>
          </w:p>
        </w:tc>
        <w:tc>
          <w:tcPr>
            <w:tcW w:w="540" w:type="dxa"/>
            <w:tcBorders>
              <w:top w:val="nil"/>
              <w:bottom w:val="nil"/>
            </w:tcBorders>
            <w:vAlign w:val="center"/>
          </w:tcPr>
          <w:p w14:paraId="293E30C3"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3M</w:t>
            </w:r>
          </w:p>
        </w:tc>
        <w:tc>
          <w:tcPr>
            <w:tcW w:w="630" w:type="dxa"/>
            <w:tcBorders>
              <w:top w:val="nil"/>
              <w:bottom w:val="nil"/>
            </w:tcBorders>
            <w:vAlign w:val="center"/>
          </w:tcPr>
          <w:p w14:paraId="51E16D1A"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w:t>
            </w:r>
            <w:r>
              <w:rPr>
                <w:rFonts w:ascii="Times New Roman" w:eastAsia="Calibri" w:hAnsi="Times New Roman" w:cs="Times New Roman"/>
                <w:szCs w:val="24"/>
              </w:rPr>
              <w:t>7</w:t>
            </w:r>
          </w:p>
        </w:tc>
        <w:tc>
          <w:tcPr>
            <w:tcW w:w="630" w:type="dxa"/>
            <w:tcBorders>
              <w:top w:val="nil"/>
              <w:bottom w:val="nil"/>
            </w:tcBorders>
            <w:vAlign w:val="center"/>
          </w:tcPr>
          <w:p w14:paraId="50235284"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0.6</w:t>
            </w:r>
            <w:r>
              <w:rPr>
                <w:rFonts w:ascii="Times New Roman" w:eastAsia="Calibri" w:hAnsi="Times New Roman" w:cs="Times New Roman"/>
                <w:szCs w:val="24"/>
              </w:rPr>
              <w:t>1</w:t>
            </w:r>
          </w:p>
        </w:tc>
        <w:tc>
          <w:tcPr>
            <w:tcW w:w="900" w:type="dxa"/>
            <w:tcBorders>
              <w:top w:val="nil"/>
              <w:bottom w:val="nil"/>
            </w:tcBorders>
            <w:vAlign w:val="center"/>
          </w:tcPr>
          <w:p w14:paraId="76216425"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0.54</w:t>
            </w:r>
          </w:p>
        </w:tc>
        <w:tc>
          <w:tcPr>
            <w:tcW w:w="1260" w:type="dxa"/>
            <w:tcBorders>
              <w:top w:val="nil"/>
              <w:bottom w:val="nil"/>
            </w:tcBorders>
            <w:vAlign w:val="center"/>
          </w:tcPr>
          <w:p w14:paraId="7A0BE99B"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60DDD6A"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0.6</w:t>
            </w:r>
            <w:r>
              <w:rPr>
                <w:rFonts w:ascii="Times New Roman" w:eastAsia="Calibri" w:hAnsi="Times New Roman" w:cs="Times New Roman"/>
                <w:szCs w:val="24"/>
              </w:rPr>
              <w:t>5</w:t>
            </w:r>
          </w:p>
        </w:tc>
        <w:tc>
          <w:tcPr>
            <w:tcW w:w="1080" w:type="dxa"/>
            <w:tcBorders>
              <w:top w:val="nil"/>
              <w:bottom w:val="nil"/>
            </w:tcBorders>
            <w:vAlign w:val="center"/>
          </w:tcPr>
          <w:p w14:paraId="4CF3F9F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0.56</w:t>
            </w:r>
          </w:p>
        </w:tc>
        <w:tc>
          <w:tcPr>
            <w:tcW w:w="990" w:type="dxa"/>
            <w:tcBorders>
              <w:top w:val="nil"/>
              <w:bottom w:val="nil"/>
            </w:tcBorders>
            <w:vAlign w:val="center"/>
          </w:tcPr>
          <w:p w14:paraId="46C90CA9"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0.31</w:t>
            </w:r>
          </w:p>
        </w:tc>
        <w:tc>
          <w:tcPr>
            <w:tcW w:w="1260" w:type="dxa"/>
            <w:tcBorders>
              <w:top w:val="nil"/>
              <w:bottom w:val="nil"/>
            </w:tcBorders>
            <w:vAlign w:val="center"/>
          </w:tcPr>
          <w:p w14:paraId="29F79560"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1A2A3F8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0.74</w:t>
            </w:r>
          </w:p>
        </w:tc>
        <w:tc>
          <w:tcPr>
            <w:tcW w:w="1620" w:type="dxa"/>
            <w:tcBorders>
              <w:top w:val="nil"/>
              <w:bottom w:val="nil"/>
            </w:tcBorders>
            <w:vAlign w:val="center"/>
          </w:tcPr>
          <w:p w14:paraId="61D39B45" w14:textId="77777777" w:rsidR="00B44936" w:rsidRPr="004B694F" w:rsidRDefault="00B44936" w:rsidP="00D90EDE">
            <w:pPr>
              <w:jc w:val="center"/>
              <w:rPr>
                <w:rFonts w:ascii="Times New Roman" w:hAnsi="Times New Roman" w:cs="Times New Roman"/>
                <w:color w:val="000000" w:themeColor="text1"/>
              </w:rPr>
            </w:pPr>
            <w:r w:rsidRPr="00A64337">
              <w:rPr>
                <w:rFonts w:ascii="Times New Roman" w:hAnsi="Times New Roman" w:cs="Times New Roman"/>
                <w:b/>
                <w:color w:val="000000" w:themeColor="text1"/>
              </w:rPr>
              <w:t>0.28</w:t>
            </w:r>
            <w:r>
              <w:rPr>
                <w:rFonts w:ascii="Times New Roman" w:hAnsi="Times New Roman" w:cs="Times New Roman"/>
                <w:color w:val="000000" w:themeColor="text1"/>
              </w:rPr>
              <w:t xml:space="preserve"> – </w:t>
            </w:r>
            <w:r w:rsidRPr="00A64337">
              <w:rPr>
                <w:rFonts w:ascii="Times New Roman" w:hAnsi="Times New Roman" w:cs="Times New Roman"/>
                <w:b/>
                <w:color w:val="000000" w:themeColor="text1"/>
              </w:rPr>
              <w:t>3.53</w:t>
            </w:r>
          </w:p>
        </w:tc>
        <w:tc>
          <w:tcPr>
            <w:tcW w:w="1080" w:type="dxa"/>
            <w:tcBorders>
              <w:top w:val="nil"/>
              <w:bottom w:val="nil"/>
            </w:tcBorders>
            <w:vAlign w:val="center"/>
          </w:tcPr>
          <w:p w14:paraId="0DF88AA0"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0.93-1.05</w:t>
            </w:r>
          </w:p>
        </w:tc>
        <w:tc>
          <w:tcPr>
            <w:tcW w:w="1260" w:type="dxa"/>
            <w:tcBorders>
              <w:top w:val="nil"/>
              <w:bottom w:val="nil"/>
              <w:right w:val="nil"/>
            </w:tcBorders>
            <w:vAlign w:val="center"/>
          </w:tcPr>
          <w:p w14:paraId="12EAC676" w14:textId="77777777" w:rsidR="00B44936" w:rsidRDefault="00B44936" w:rsidP="00D90EDE">
            <w:pPr>
              <w:jc w:val="center"/>
            </w:pPr>
            <w:r>
              <w:rPr>
                <w:rFonts w:ascii="Times New Roman" w:hAnsi="Times New Roman" w:cs="Times New Roman"/>
                <w:color w:val="000000" w:themeColor="text1"/>
              </w:rPr>
              <w:t>Partially</w:t>
            </w:r>
            <w:r w:rsidRPr="000F6B2C">
              <w:rPr>
                <w:rFonts w:ascii="Times New Roman" w:hAnsi="Times New Roman" w:cs="Times New Roman"/>
                <w:color w:val="000000" w:themeColor="text1"/>
              </w:rPr>
              <w:t xml:space="preserve"> Passed</w:t>
            </w:r>
          </w:p>
        </w:tc>
      </w:tr>
      <w:tr w:rsidR="00B44936" w14:paraId="76D4396B" w14:textId="77777777" w:rsidTr="00D90EDE">
        <w:tc>
          <w:tcPr>
            <w:tcW w:w="1548" w:type="dxa"/>
            <w:tcBorders>
              <w:top w:val="nil"/>
              <w:left w:val="nil"/>
              <w:bottom w:val="nil"/>
            </w:tcBorders>
            <w:vAlign w:val="center"/>
          </w:tcPr>
          <w:p w14:paraId="63CDC820"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CrX_FlY</w:t>
            </w:r>
          </w:p>
        </w:tc>
        <w:tc>
          <w:tcPr>
            <w:tcW w:w="720" w:type="dxa"/>
            <w:tcBorders>
              <w:top w:val="nil"/>
              <w:bottom w:val="nil"/>
            </w:tcBorders>
            <w:vAlign w:val="center"/>
          </w:tcPr>
          <w:p w14:paraId="688360DE"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85</w:t>
            </w:r>
          </w:p>
        </w:tc>
        <w:tc>
          <w:tcPr>
            <w:tcW w:w="540" w:type="dxa"/>
            <w:tcBorders>
              <w:top w:val="nil"/>
              <w:bottom w:val="nil"/>
            </w:tcBorders>
            <w:vAlign w:val="center"/>
          </w:tcPr>
          <w:p w14:paraId="13281E69"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5</w:t>
            </w:r>
          </w:p>
        </w:tc>
        <w:tc>
          <w:tcPr>
            <w:tcW w:w="630" w:type="dxa"/>
            <w:tcBorders>
              <w:top w:val="nil"/>
              <w:bottom w:val="nil"/>
            </w:tcBorders>
            <w:vAlign w:val="center"/>
          </w:tcPr>
          <w:p w14:paraId="05235BFE"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0.68</w:t>
            </w:r>
          </w:p>
        </w:tc>
        <w:tc>
          <w:tcPr>
            <w:tcW w:w="630" w:type="dxa"/>
            <w:tcBorders>
              <w:top w:val="nil"/>
              <w:bottom w:val="nil"/>
            </w:tcBorders>
            <w:vAlign w:val="center"/>
          </w:tcPr>
          <w:p w14:paraId="388CDB71"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0.62</w:t>
            </w:r>
          </w:p>
        </w:tc>
        <w:tc>
          <w:tcPr>
            <w:tcW w:w="900" w:type="dxa"/>
            <w:tcBorders>
              <w:top w:val="nil"/>
              <w:bottom w:val="nil"/>
            </w:tcBorders>
            <w:vAlign w:val="center"/>
          </w:tcPr>
          <w:p w14:paraId="0ECB526C"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0.63</w:t>
            </w:r>
          </w:p>
        </w:tc>
        <w:tc>
          <w:tcPr>
            <w:tcW w:w="1260" w:type="dxa"/>
            <w:tcBorders>
              <w:top w:val="nil"/>
              <w:bottom w:val="nil"/>
            </w:tcBorders>
            <w:vAlign w:val="center"/>
          </w:tcPr>
          <w:p w14:paraId="2925C0F1"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2867B0DF"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0.70</w:t>
            </w:r>
          </w:p>
        </w:tc>
        <w:tc>
          <w:tcPr>
            <w:tcW w:w="1080" w:type="dxa"/>
            <w:tcBorders>
              <w:top w:val="nil"/>
              <w:bottom w:val="nil"/>
            </w:tcBorders>
            <w:vAlign w:val="center"/>
          </w:tcPr>
          <w:p w14:paraId="2CF9344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0.37</w:t>
            </w:r>
          </w:p>
        </w:tc>
        <w:tc>
          <w:tcPr>
            <w:tcW w:w="990" w:type="dxa"/>
            <w:tcBorders>
              <w:top w:val="nil"/>
              <w:bottom w:val="nil"/>
            </w:tcBorders>
            <w:vAlign w:val="center"/>
          </w:tcPr>
          <w:p w14:paraId="6F5661E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0.32</w:t>
            </w:r>
          </w:p>
        </w:tc>
        <w:tc>
          <w:tcPr>
            <w:tcW w:w="1260" w:type="dxa"/>
            <w:tcBorders>
              <w:top w:val="nil"/>
              <w:bottom w:val="nil"/>
            </w:tcBorders>
            <w:vAlign w:val="center"/>
          </w:tcPr>
          <w:p w14:paraId="5FF6AEE9"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15A11250"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0.79</w:t>
            </w:r>
          </w:p>
        </w:tc>
        <w:tc>
          <w:tcPr>
            <w:tcW w:w="1620" w:type="dxa"/>
            <w:tcBorders>
              <w:top w:val="nil"/>
              <w:bottom w:val="nil"/>
            </w:tcBorders>
            <w:vAlign w:val="center"/>
          </w:tcPr>
          <w:p w14:paraId="5F484F9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0.06 – 0.00</w:t>
            </w:r>
          </w:p>
        </w:tc>
        <w:tc>
          <w:tcPr>
            <w:tcW w:w="1080" w:type="dxa"/>
            <w:tcBorders>
              <w:top w:val="nil"/>
              <w:bottom w:val="nil"/>
            </w:tcBorders>
            <w:vAlign w:val="center"/>
          </w:tcPr>
          <w:p w14:paraId="74224D7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1.06-0.92</w:t>
            </w:r>
          </w:p>
        </w:tc>
        <w:tc>
          <w:tcPr>
            <w:tcW w:w="1260" w:type="dxa"/>
            <w:tcBorders>
              <w:top w:val="nil"/>
              <w:bottom w:val="nil"/>
              <w:right w:val="nil"/>
            </w:tcBorders>
            <w:vAlign w:val="center"/>
          </w:tcPr>
          <w:p w14:paraId="6302A080"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69315991" w14:textId="77777777" w:rsidTr="00D90EDE">
        <w:tc>
          <w:tcPr>
            <w:tcW w:w="1548" w:type="dxa"/>
            <w:tcBorders>
              <w:top w:val="nil"/>
              <w:left w:val="nil"/>
              <w:bottom w:val="nil"/>
            </w:tcBorders>
            <w:vAlign w:val="center"/>
          </w:tcPr>
          <w:p w14:paraId="46ABC5CA"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FlX_CrY</w:t>
            </w:r>
          </w:p>
        </w:tc>
        <w:tc>
          <w:tcPr>
            <w:tcW w:w="720" w:type="dxa"/>
            <w:tcBorders>
              <w:top w:val="nil"/>
              <w:bottom w:val="nil"/>
            </w:tcBorders>
            <w:vAlign w:val="center"/>
          </w:tcPr>
          <w:p w14:paraId="46CFC367"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85</w:t>
            </w:r>
          </w:p>
        </w:tc>
        <w:tc>
          <w:tcPr>
            <w:tcW w:w="540" w:type="dxa"/>
            <w:tcBorders>
              <w:top w:val="nil"/>
              <w:bottom w:val="nil"/>
            </w:tcBorders>
            <w:vAlign w:val="center"/>
          </w:tcPr>
          <w:p w14:paraId="2B882B46" w14:textId="77777777" w:rsidR="00B44936" w:rsidRPr="00914239" w:rsidRDefault="00B44936" w:rsidP="00D90EDE">
            <w:pPr>
              <w:jc w:val="center"/>
              <w:rPr>
                <w:rFonts w:ascii="Times New Roman" w:eastAsia="Calibri" w:hAnsi="Times New Roman" w:cs="Times New Roman"/>
              </w:rPr>
            </w:pPr>
            <w:r w:rsidRPr="00914239">
              <w:rPr>
                <w:rFonts w:ascii="Times New Roman" w:eastAsia="Calibri" w:hAnsi="Times New Roman" w:cs="Times New Roman"/>
              </w:rPr>
              <w:t>5</w:t>
            </w:r>
          </w:p>
        </w:tc>
        <w:tc>
          <w:tcPr>
            <w:tcW w:w="630" w:type="dxa"/>
            <w:tcBorders>
              <w:top w:val="nil"/>
              <w:bottom w:val="nil"/>
            </w:tcBorders>
            <w:vAlign w:val="center"/>
          </w:tcPr>
          <w:p w14:paraId="21F0E2A4"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0.72</w:t>
            </w:r>
          </w:p>
        </w:tc>
        <w:tc>
          <w:tcPr>
            <w:tcW w:w="630" w:type="dxa"/>
            <w:tcBorders>
              <w:top w:val="nil"/>
              <w:bottom w:val="nil"/>
            </w:tcBorders>
            <w:vAlign w:val="center"/>
          </w:tcPr>
          <w:p w14:paraId="3133689F"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0.63</w:t>
            </w:r>
          </w:p>
        </w:tc>
        <w:tc>
          <w:tcPr>
            <w:tcW w:w="900" w:type="dxa"/>
            <w:tcBorders>
              <w:top w:val="nil"/>
              <w:bottom w:val="nil"/>
            </w:tcBorders>
            <w:vAlign w:val="center"/>
          </w:tcPr>
          <w:p w14:paraId="1C417AB3"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0.81</w:t>
            </w:r>
          </w:p>
        </w:tc>
        <w:tc>
          <w:tcPr>
            <w:tcW w:w="1260" w:type="dxa"/>
            <w:tcBorders>
              <w:top w:val="nil"/>
              <w:bottom w:val="nil"/>
            </w:tcBorders>
            <w:vAlign w:val="center"/>
          </w:tcPr>
          <w:p w14:paraId="170CDDD3"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63A6B55A" w14:textId="77777777" w:rsidR="00B44936" w:rsidRPr="00056EB9" w:rsidRDefault="00B44936" w:rsidP="00D90EDE">
            <w:pPr>
              <w:jc w:val="center"/>
              <w:rPr>
                <w:rFonts w:ascii="Times New Roman" w:eastAsia="Calibri" w:hAnsi="Times New Roman" w:cs="Times New Roman"/>
                <w:szCs w:val="24"/>
              </w:rPr>
            </w:pPr>
            <w:r w:rsidRPr="00056EB9">
              <w:rPr>
                <w:rFonts w:ascii="Times New Roman" w:eastAsia="Calibri" w:hAnsi="Times New Roman" w:cs="Times New Roman"/>
                <w:szCs w:val="24"/>
              </w:rPr>
              <w:t>0.71</w:t>
            </w:r>
          </w:p>
        </w:tc>
        <w:tc>
          <w:tcPr>
            <w:tcW w:w="1080" w:type="dxa"/>
            <w:tcBorders>
              <w:top w:val="nil"/>
              <w:bottom w:val="nil"/>
            </w:tcBorders>
            <w:vAlign w:val="center"/>
          </w:tcPr>
          <w:p w14:paraId="0D88256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0.67</w:t>
            </w:r>
          </w:p>
        </w:tc>
        <w:tc>
          <w:tcPr>
            <w:tcW w:w="990" w:type="dxa"/>
            <w:tcBorders>
              <w:top w:val="nil"/>
              <w:bottom w:val="nil"/>
            </w:tcBorders>
            <w:vAlign w:val="center"/>
          </w:tcPr>
          <w:p w14:paraId="3B0F7C8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0.61</w:t>
            </w:r>
          </w:p>
        </w:tc>
        <w:tc>
          <w:tcPr>
            <w:tcW w:w="1260" w:type="dxa"/>
            <w:tcBorders>
              <w:top w:val="nil"/>
              <w:bottom w:val="nil"/>
            </w:tcBorders>
            <w:vAlign w:val="center"/>
          </w:tcPr>
          <w:p w14:paraId="5C28B236"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2049AEC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0.72</w:t>
            </w:r>
          </w:p>
        </w:tc>
        <w:tc>
          <w:tcPr>
            <w:tcW w:w="1620" w:type="dxa"/>
            <w:tcBorders>
              <w:top w:val="nil"/>
              <w:bottom w:val="nil"/>
            </w:tcBorders>
            <w:vAlign w:val="center"/>
          </w:tcPr>
          <w:p w14:paraId="45C347C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0.22</w:t>
            </w:r>
          </w:p>
        </w:tc>
        <w:tc>
          <w:tcPr>
            <w:tcW w:w="1080" w:type="dxa"/>
            <w:tcBorders>
              <w:top w:val="nil"/>
              <w:bottom w:val="nil"/>
            </w:tcBorders>
            <w:vAlign w:val="center"/>
          </w:tcPr>
          <w:p w14:paraId="6FA6B48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0.99-0.96</w:t>
            </w:r>
          </w:p>
        </w:tc>
        <w:tc>
          <w:tcPr>
            <w:tcW w:w="1260" w:type="dxa"/>
            <w:tcBorders>
              <w:top w:val="nil"/>
              <w:bottom w:val="nil"/>
              <w:right w:val="nil"/>
            </w:tcBorders>
            <w:vAlign w:val="center"/>
          </w:tcPr>
          <w:p w14:paraId="69688132"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28EECC2D" w14:textId="77777777" w:rsidTr="00D90EDE">
        <w:tc>
          <w:tcPr>
            <w:tcW w:w="1548" w:type="dxa"/>
            <w:tcBorders>
              <w:top w:val="nil"/>
              <w:left w:val="nil"/>
              <w:bottom w:val="nil"/>
              <w:right w:val="nil"/>
            </w:tcBorders>
            <w:vAlign w:val="center"/>
          </w:tcPr>
          <w:p w14:paraId="2545F9ED" w14:textId="77777777" w:rsidR="00B44936" w:rsidRDefault="00B44936" w:rsidP="00D90EDE">
            <w:pPr>
              <w:pStyle w:val="ListParagraph"/>
              <w:ind w:left="0"/>
              <w:rPr>
                <w:rFonts w:ascii="Times New Roman" w:hAnsi="Times New Roman" w:cs="Times New Roman"/>
                <w:color w:val="000000" w:themeColor="text1"/>
              </w:rPr>
            </w:pPr>
          </w:p>
        </w:tc>
        <w:tc>
          <w:tcPr>
            <w:tcW w:w="720" w:type="dxa"/>
            <w:tcBorders>
              <w:top w:val="nil"/>
              <w:left w:val="nil"/>
              <w:bottom w:val="nil"/>
              <w:right w:val="nil"/>
            </w:tcBorders>
            <w:vAlign w:val="center"/>
          </w:tcPr>
          <w:p w14:paraId="0891C24E" w14:textId="77777777" w:rsidR="00B44936" w:rsidRPr="00334FA2" w:rsidRDefault="00B44936" w:rsidP="00D90EDE">
            <w:pPr>
              <w:pStyle w:val="ListParagraph"/>
              <w:ind w:left="0"/>
              <w:jc w:val="center"/>
              <w:rPr>
                <w:rFonts w:ascii="Times New Roman" w:eastAsia="Calibri" w:hAnsi="Times New Roman" w:cs="Times New Roman"/>
              </w:rPr>
            </w:pPr>
          </w:p>
        </w:tc>
        <w:tc>
          <w:tcPr>
            <w:tcW w:w="540" w:type="dxa"/>
            <w:tcBorders>
              <w:top w:val="nil"/>
              <w:left w:val="nil"/>
              <w:bottom w:val="nil"/>
              <w:right w:val="nil"/>
            </w:tcBorders>
            <w:vAlign w:val="center"/>
          </w:tcPr>
          <w:p w14:paraId="5AD7EF92"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p>
        </w:tc>
        <w:tc>
          <w:tcPr>
            <w:tcW w:w="630" w:type="dxa"/>
            <w:tcBorders>
              <w:top w:val="nil"/>
              <w:left w:val="nil"/>
              <w:bottom w:val="nil"/>
              <w:right w:val="nil"/>
            </w:tcBorders>
            <w:vAlign w:val="center"/>
          </w:tcPr>
          <w:p w14:paraId="290E8796"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p>
        </w:tc>
        <w:tc>
          <w:tcPr>
            <w:tcW w:w="630" w:type="dxa"/>
            <w:tcBorders>
              <w:top w:val="nil"/>
              <w:left w:val="nil"/>
              <w:bottom w:val="nil"/>
              <w:right w:val="nil"/>
            </w:tcBorders>
            <w:vAlign w:val="center"/>
          </w:tcPr>
          <w:p w14:paraId="2D744D46"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p>
        </w:tc>
        <w:tc>
          <w:tcPr>
            <w:tcW w:w="900" w:type="dxa"/>
            <w:tcBorders>
              <w:top w:val="nil"/>
              <w:left w:val="nil"/>
              <w:bottom w:val="nil"/>
              <w:right w:val="nil"/>
            </w:tcBorders>
            <w:vAlign w:val="center"/>
          </w:tcPr>
          <w:p w14:paraId="61C550B7"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69B677F6" w14:textId="77777777" w:rsidR="00B44936" w:rsidRPr="004B694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1824FF65" w14:textId="77777777" w:rsidR="00B44936" w:rsidRPr="000869C5" w:rsidRDefault="00B44936" w:rsidP="00D90EDE">
            <w:pPr>
              <w:pStyle w:val="ListParagraph"/>
              <w:ind w:left="0"/>
              <w:jc w:val="center"/>
              <w:rPr>
                <w:rFonts w:ascii="Times New Roman" w:eastAsia="Calibri" w:hAnsi="Times New Roman" w:cs="Times New Roman"/>
                <w:color w:val="000000" w:themeColor="text1"/>
                <w:szCs w:val="24"/>
              </w:rPr>
            </w:pPr>
          </w:p>
        </w:tc>
        <w:tc>
          <w:tcPr>
            <w:tcW w:w="1080" w:type="dxa"/>
            <w:tcBorders>
              <w:top w:val="nil"/>
              <w:left w:val="nil"/>
              <w:bottom w:val="nil"/>
              <w:right w:val="nil"/>
            </w:tcBorders>
            <w:vAlign w:val="center"/>
          </w:tcPr>
          <w:p w14:paraId="5E66962A" w14:textId="77777777" w:rsidR="00B44936" w:rsidRDefault="00B44936" w:rsidP="00D90EDE">
            <w:pPr>
              <w:jc w:val="center"/>
              <w:rPr>
                <w:rFonts w:ascii="Times New Roman" w:hAnsi="Times New Roman" w:cs="Times New Roman"/>
                <w:color w:val="000000" w:themeColor="text1"/>
              </w:rPr>
            </w:pPr>
          </w:p>
        </w:tc>
        <w:tc>
          <w:tcPr>
            <w:tcW w:w="990" w:type="dxa"/>
            <w:tcBorders>
              <w:top w:val="nil"/>
              <w:left w:val="nil"/>
              <w:bottom w:val="nil"/>
              <w:right w:val="nil"/>
            </w:tcBorders>
            <w:vAlign w:val="center"/>
          </w:tcPr>
          <w:p w14:paraId="209BA63F"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0E458253" w14:textId="77777777" w:rsidR="00B44936" w:rsidRPr="00D655B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1BA56FEA" w14:textId="77777777" w:rsidR="00B44936" w:rsidRDefault="00B44936" w:rsidP="00D90EDE">
            <w:pPr>
              <w:jc w:val="center"/>
              <w:rPr>
                <w:rFonts w:ascii="Times New Roman" w:hAnsi="Times New Roman" w:cs="Times New Roman"/>
                <w:color w:val="000000" w:themeColor="text1"/>
              </w:rPr>
            </w:pPr>
          </w:p>
        </w:tc>
        <w:tc>
          <w:tcPr>
            <w:tcW w:w="1620" w:type="dxa"/>
            <w:tcBorders>
              <w:top w:val="nil"/>
              <w:left w:val="nil"/>
              <w:bottom w:val="nil"/>
              <w:right w:val="nil"/>
            </w:tcBorders>
            <w:vAlign w:val="center"/>
          </w:tcPr>
          <w:p w14:paraId="34C31B9B" w14:textId="77777777" w:rsidR="00B44936" w:rsidRDefault="00B44936" w:rsidP="00D90EDE">
            <w:pPr>
              <w:jc w:val="center"/>
              <w:rPr>
                <w:rFonts w:ascii="Times New Roman" w:hAnsi="Times New Roman" w:cs="Times New Roman"/>
                <w:color w:val="000000" w:themeColor="text1"/>
              </w:rPr>
            </w:pPr>
          </w:p>
        </w:tc>
        <w:tc>
          <w:tcPr>
            <w:tcW w:w="1080" w:type="dxa"/>
            <w:tcBorders>
              <w:top w:val="nil"/>
              <w:left w:val="nil"/>
              <w:bottom w:val="nil"/>
              <w:right w:val="nil"/>
            </w:tcBorders>
            <w:vAlign w:val="center"/>
          </w:tcPr>
          <w:p w14:paraId="3C06DA9B"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6DFD4938" w14:textId="77777777" w:rsidR="00B44936" w:rsidRPr="00334FA2" w:rsidRDefault="00B44936" w:rsidP="00D90EDE">
            <w:pPr>
              <w:jc w:val="center"/>
              <w:rPr>
                <w:rFonts w:ascii="Times New Roman" w:hAnsi="Times New Roman" w:cs="Times New Roman"/>
                <w:color w:val="000000" w:themeColor="text1"/>
              </w:rPr>
            </w:pPr>
          </w:p>
        </w:tc>
      </w:tr>
      <w:tr w:rsidR="00B44936" w14:paraId="7B7B0286" w14:textId="77777777" w:rsidTr="00D90EDE">
        <w:tc>
          <w:tcPr>
            <w:tcW w:w="14778" w:type="dxa"/>
            <w:gridSpan w:val="15"/>
            <w:tcBorders>
              <w:top w:val="nil"/>
              <w:left w:val="nil"/>
              <w:bottom w:val="nil"/>
              <w:right w:val="nil"/>
            </w:tcBorders>
            <w:vAlign w:val="center"/>
          </w:tcPr>
          <w:p w14:paraId="6C1BA44D"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Models with Fish</w:t>
            </w:r>
          </w:p>
        </w:tc>
      </w:tr>
      <w:tr w:rsidR="00B44936" w14:paraId="7E644762" w14:textId="77777777" w:rsidTr="00D90EDE">
        <w:tc>
          <w:tcPr>
            <w:tcW w:w="1548" w:type="dxa"/>
            <w:tcBorders>
              <w:top w:val="nil"/>
              <w:left w:val="nil"/>
              <w:bottom w:val="nil"/>
            </w:tcBorders>
            <w:vAlign w:val="center"/>
          </w:tcPr>
          <w:p w14:paraId="391CC5E4"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FiX_InsY</w:t>
            </w:r>
          </w:p>
        </w:tc>
        <w:tc>
          <w:tcPr>
            <w:tcW w:w="720" w:type="dxa"/>
            <w:tcBorders>
              <w:top w:val="nil"/>
              <w:bottom w:val="nil"/>
            </w:tcBorders>
            <w:vAlign w:val="center"/>
          </w:tcPr>
          <w:p w14:paraId="1FE0955F" w14:textId="77777777" w:rsidR="00B44936" w:rsidRPr="00334FA2" w:rsidRDefault="00B44936" w:rsidP="00D90EDE">
            <w:pPr>
              <w:pStyle w:val="ListParagraph"/>
              <w:ind w:left="0"/>
              <w:jc w:val="center"/>
              <w:rPr>
                <w:rFonts w:ascii="Times New Roman" w:eastAsia="Calibri" w:hAnsi="Times New Roman" w:cs="Times New Roman"/>
              </w:rPr>
            </w:pPr>
            <w:r w:rsidRPr="00334FA2">
              <w:rPr>
                <w:rFonts w:ascii="Times New Roman" w:eastAsia="Calibri" w:hAnsi="Times New Roman" w:cs="Times New Roman"/>
              </w:rPr>
              <w:t>45</w:t>
            </w:r>
          </w:p>
        </w:tc>
        <w:tc>
          <w:tcPr>
            <w:tcW w:w="540" w:type="dxa"/>
            <w:tcBorders>
              <w:top w:val="nil"/>
              <w:bottom w:val="nil"/>
            </w:tcBorders>
            <w:vAlign w:val="center"/>
          </w:tcPr>
          <w:p w14:paraId="05CF1350"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5</w:t>
            </w:r>
          </w:p>
        </w:tc>
        <w:tc>
          <w:tcPr>
            <w:tcW w:w="630" w:type="dxa"/>
            <w:tcBorders>
              <w:top w:val="nil"/>
              <w:bottom w:val="nil"/>
            </w:tcBorders>
            <w:vAlign w:val="center"/>
          </w:tcPr>
          <w:p w14:paraId="7424A792"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0.81</w:t>
            </w:r>
          </w:p>
        </w:tc>
        <w:tc>
          <w:tcPr>
            <w:tcW w:w="630" w:type="dxa"/>
            <w:tcBorders>
              <w:top w:val="nil"/>
              <w:bottom w:val="nil"/>
            </w:tcBorders>
            <w:vAlign w:val="center"/>
          </w:tcPr>
          <w:p w14:paraId="3D3D7F21"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0.71</w:t>
            </w:r>
          </w:p>
        </w:tc>
        <w:tc>
          <w:tcPr>
            <w:tcW w:w="900" w:type="dxa"/>
            <w:tcBorders>
              <w:top w:val="nil"/>
              <w:bottom w:val="nil"/>
            </w:tcBorders>
            <w:vAlign w:val="center"/>
          </w:tcPr>
          <w:p w14:paraId="7B42EED3"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0.83</w:t>
            </w:r>
          </w:p>
        </w:tc>
        <w:tc>
          <w:tcPr>
            <w:tcW w:w="1260" w:type="dxa"/>
            <w:tcBorders>
              <w:top w:val="nil"/>
              <w:bottom w:val="nil"/>
            </w:tcBorders>
            <w:vAlign w:val="center"/>
          </w:tcPr>
          <w:p w14:paraId="51D10CB0"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5BE0957A" w14:textId="77777777" w:rsidR="00B44936" w:rsidRPr="000869C5" w:rsidRDefault="00B44936" w:rsidP="00D90EDE">
            <w:pPr>
              <w:pStyle w:val="ListParagraph"/>
              <w:ind w:left="0"/>
              <w:jc w:val="center"/>
              <w:rPr>
                <w:rFonts w:ascii="Times New Roman" w:eastAsia="Calibri" w:hAnsi="Times New Roman" w:cs="Times New Roman"/>
                <w:color w:val="000000" w:themeColor="text1"/>
                <w:szCs w:val="24"/>
              </w:rPr>
            </w:pPr>
            <w:r w:rsidRPr="000869C5">
              <w:rPr>
                <w:rFonts w:ascii="Times New Roman" w:eastAsia="Calibri" w:hAnsi="Times New Roman" w:cs="Times New Roman"/>
                <w:color w:val="000000" w:themeColor="text1"/>
                <w:szCs w:val="24"/>
              </w:rPr>
              <w:t>0.8</w:t>
            </w:r>
            <w:r>
              <w:rPr>
                <w:rFonts w:ascii="Times New Roman" w:eastAsia="Calibri" w:hAnsi="Times New Roman" w:cs="Times New Roman"/>
                <w:color w:val="000000" w:themeColor="text1"/>
                <w:szCs w:val="24"/>
              </w:rPr>
              <w:t>5</w:t>
            </w:r>
          </w:p>
        </w:tc>
        <w:tc>
          <w:tcPr>
            <w:tcW w:w="1080" w:type="dxa"/>
            <w:tcBorders>
              <w:top w:val="nil"/>
              <w:bottom w:val="nil"/>
            </w:tcBorders>
            <w:vAlign w:val="center"/>
          </w:tcPr>
          <w:p w14:paraId="51D3457B"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0.57</w:t>
            </w:r>
          </w:p>
        </w:tc>
        <w:tc>
          <w:tcPr>
            <w:tcW w:w="990" w:type="dxa"/>
            <w:tcBorders>
              <w:top w:val="nil"/>
              <w:bottom w:val="nil"/>
            </w:tcBorders>
            <w:vAlign w:val="center"/>
          </w:tcPr>
          <w:p w14:paraId="311D698F"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0.47</w:t>
            </w:r>
          </w:p>
        </w:tc>
        <w:tc>
          <w:tcPr>
            <w:tcW w:w="1260" w:type="dxa"/>
            <w:tcBorders>
              <w:top w:val="nil"/>
              <w:bottom w:val="nil"/>
            </w:tcBorders>
            <w:vAlign w:val="center"/>
          </w:tcPr>
          <w:p w14:paraId="50675FAD" w14:textId="77777777" w:rsidR="00B44936" w:rsidRPr="00334FA2"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28CE49B0"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0.86</w:t>
            </w:r>
          </w:p>
        </w:tc>
        <w:tc>
          <w:tcPr>
            <w:tcW w:w="1620" w:type="dxa"/>
            <w:tcBorders>
              <w:top w:val="nil"/>
              <w:bottom w:val="nil"/>
            </w:tcBorders>
            <w:vAlign w:val="center"/>
          </w:tcPr>
          <w:p w14:paraId="0CEDB69D"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0.03</w:t>
            </w:r>
          </w:p>
        </w:tc>
        <w:tc>
          <w:tcPr>
            <w:tcW w:w="1080" w:type="dxa"/>
            <w:tcBorders>
              <w:top w:val="nil"/>
              <w:bottom w:val="nil"/>
            </w:tcBorders>
            <w:vAlign w:val="center"/>
          </w:tcPr>
          <w:p w14:paraId="16835810"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0.97-1.02</w:t>
            </w:r>
          </w:p>
        </w:tc>
        <w:tc>
          <w:tcPr>
            <w:tcW w:w="1260" w:type="dxa"/>
            <w:tcBorders>
              <w:top w:val="nil"/>
              <w:bottom w:val="nil"/>
              <w:right w:val="nil"/>
            </w:tcBorders>
            <w:vAlign w:val="center"/>
          </w:tcPr>
          <w:p w14:paraId="47D62C0A"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238BADD0" w14:textId="77777777" w:rsidTr="00D90EDE">
        <w:tc>
          <w:tcPr>
            <w:tcW w:w="1548" w:type="dxa"/>
            <w:tcBorders>
              <w:top w:val="nil"/>
              <w:left w:val="nil"/>
              <w:bottom w:val="nil"/>
            </w:tcBorders>
            <w:vAlign w:val="center"/>
          </w:tcPr>
          <w:p w14:paraId="68136CF1"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InsX_FiY</w:t>
            </w:r>
          </w:p>
        </w:tc>
        <w:tc>
          <w:tcPr>
            <w:tcW w:w="720" w:type="dxa"/>
            <w:tcBorders>
              <w:top w:val="nil"/>
              <w:bottom w:val="nil"/>
            </w:tcBorders>
            <w:vAlign w:val="center"/>
          </w:tcPr>
          <w:p w14:paraId="4C473A95" w14:textId="77777777" w:rsidR="00B44936" w:rsidRPr="00334FA2" w:rsidRDefault="00B44936" w:rsidP="00D90EDE">
            <w:pPr>
              <w:pStyle w:val="ListParagraph"/>
              <w:ind w:left="0"/>
              <w:jc w:val="center"/>
              <w:rPr>
                <w:rFonts w:ascii="Times New Roman" w:eastAsia="Calibri" w:hAnsi="Times New Roman" w:cs="Times New Roman"/>
              </w:rPr>
            </w:pPr>
            <w:r w:rsidRPr="00334FA2">
              <w:rPr>
                <w:rFonts w:ascii="Times New Roman" w:eastAsia="Calibri" w:hAnsi="Times New Roman" w:cs="Times New Roman"/>
              </w:rPr>
              <w:t>45</w:t>
            </w:r>
          </w:p>
        </w:tc>
        <w:tc>
          <w:tcPr>
            <w:tcW w:w="540" w:type="dxa"/>
            <w:tcBorders>
              <w:top w:val="nil"/>
              <w:bottom w:val="nil"/>
            </w:tcBorders>
            <w:vAlign w:val="center"/>
          </w:tcPr>
          <w:p w14:paraId="639F4895"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3</w:t>
            </w:r>
          </w:p>
        </w:tc>
        <w:tc>
          <w:tcPr>
            <w:tcW w:w="630" w:type="dxa"/>
            <w:tcBorders>
              <w:top w:val="nil"/>
              <w:bottom w:val="nil"/>
            </w:tcBorders>
            <w:vAlign w:val="center"/>
          </w:tcPr>
          <w:p w14:paraId="70B06FE4"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0.84</w:t>
            </w:r>
          </w:p>
        </w:tc>
        <w:tc>
          <w:tcPr>
            <w:tcW w:w="630" w:type="dxa"/>
            <w:tcBorders>
              <w:top w:val="nil"/>
              <w:bottom w:val="nil"/>
            </w:tcBorders>
            <w:vAlign w:val="center"/>
          </w:tcPr>
          <w:p w14:paraId="3BC17005"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0.77</w:t>
            </w:r>
          </w:p>
        </w:tc>
        <w:tc>
          <w:tcPr>
            <w:tcW w:w="900" w:type="dxa"/>
            <w:tcBorders>
              <w:top w:val="nil"/>
              <w:bottom w:val="nil"/>
            </w:tcBorders>
            <w:vAlign w:val="center"/>
          </w:tcPr>
          <w:p w14:paraId="06F342C4"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0.79</w:t>
            </w:r>
          </w:p>
        </w:tc>
        <w:tc>
          <w:tcPr>
            <w:tcW w:w="1260" w:type="dxa"/>
            <w:tcBorders>
              <w:top w:val="nil"/>
              <w:bottom w:val="nil"/>
            </w:tcBorders>
            <w:vAlign w:val="center"/>
          </w:tcPr>
          <w:p w14:paraId="3D550F9A"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03445BD8" w14:textId="77777777" w:rsidR="00B44936" w:rsidRPr="000869C5" w:rsidRDefault="00B44936" w:rsidP="00D90EDE">
            <w:pPr>
              <w:pStyle w:val="ListParagraph"/>
              <w:ind w:left="0"/>
              <w:jc w:val="center"/>
              <w:rPr>
                <w:rFonts w:ascii="Times New Roman" w:eastAsia="Calibri" w:hAnsi="Times New Roman" w:cs="Times New Roman"/>
                <w:color w:val="000000" w:themeColor="text1"/>
                <w:szCs w:val="24"/>
              </w:rPr>
            </w:pPr>
            <w:r w:rsidRPr="000869C5">
              <w:rPr>
                <w:rFonts w:ascii="Times New Roman" w:eastAsia="Calibri" w:hAnsi="Times New Roman" w:cs="Times New Roman"/>
                <w:color w:val="000000" w:themeColor="text1"/>
                <w:szCs w:val="24"/>
              </w:rPr>
              <w:t>0.8</w:t>
            </w:r>
            <w:r>
              <w:rPr>
                <w:rFonts w:ascii="Times New Roman" w:eastAsia="Calibri" w:hAnsi="Times New Roman" w:cs="Times New Roman"/>
                <w:color w:val="000000" w:themeColor="text1"/>
                <w:szCs w:val="24"/>
              </w:rPr>
              <w:t>2</w:t>
            </w:r>
          </w:p>
        </w:tc>
        <w:tc>
          <w:tcPr>
            <w:tcW w:w="1080" w:type="dxa"/>
            <w:tcBorders>
              <w:top w:val="nil"/>
              <w:bottom w:val="nil"/>
            </w:tcBorders>
            <w:vAlign w:val="center"/>
          </w:tcPr>
          <w:p w14:paraId="70841939"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0.56</w:t>
            </w:r>
          </w:p>
        </w:tc>
        <w:tc>
          <w:tcPr>
            <w:tcW w:w="990" w:type="dxa"/>
            <w:tcBorders>
              <w:top w:val="nil"/>
              <w:bottom w:val="nil"/>
            </w:tcBorders>
            <w:vAlign w:val="center"/>
          </w:tcPr>
          <w:p w14:paraId="16C8A2E9"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0.43</w:t>
            </w:r>
          </w:p>
        </w:tc>
        <w:tc>
          <w:tcPr>
            <w:tcW w:w="1260" w:type="dxa"/>
            <w:tcBorders>
              <w:top w:val="nil"/>
              <w:bottom w:val="nil"/>
            </w:tcBorders>
            <w:vAlign w:val="center"/>
          </w:tcPr>
          <w:p w14:paraId="2A1E9126" w14:textId="77777777" w:rsidR="00B44936" w:rsidRPr="00334FA2"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71B323BC"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0.86</w:t>
            </w:r>
          </w:p>
        </w:tc>
        <w:tc>
          <w:tcPr>
            <w:tcW w:w="1620" w:type="dxa"/>
            <w:tcBorders>
              <w:top w:val="nil"/>
              <w:bottom w:val="nil"/>
            </w:tcBorders>
            <w:vAlign w:val="center"/>
          </w:tcPr>
          <w:p w14:paraId="006EE7B3"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0.01 – 0.00</w:t>
            </w:r>
          </w:p>
        </w:tc>
        <w:tc>
          <w:tcPr>
            <w:tcW w:w="1080" w:type="dxa"/>
            <w:tcBorders>
              <w:top w:val="nil"/>
              <w:bottom w:val="nil"/>
            </w:tcBorders>
            <w:vAlign w:val="center"/>
          </w:tcPr>
          <w:p w14:paraId="39BB7001"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0.95-1.04</w:t>
            </w:r>
          </w:p>
        </w:tc>
        <w:tc>
          <w:tcPr>
            <w:tcW w:w="1260" w:type="dxa"/>
            <w:tcBorders>
              <w:top w:val="nil"/>
              <w:bottom w:val="nil"/>
              <w:right w:val="nil"/>
            </w:tcBorders>
            <w:vAlign w:val="center"/>
          </w:tcPr>
          <w:p w14:paraId="66C4B61F"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36860F45" w14:textId="77777777" w:rsidTr="00D90EDE">
        <w:tc>
          <w:tcPr>
            <w:tcW w:w="1548" w:type="dxa"/>
            <w:tcBorders>
              <w:top w:val="nil"/>
              <w:left w:val="nil"/>
              <w:bottom w:val="nil"/>
            </w:tcBorders>
            <w:vAlign w:val="center"/>
          </w:tcPr>
          <w:p w14:paraId="4097C347"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FiX_InvY</w:t>
            </w:r>
          </w:p>
        </w:tc>
        <w:tc>
          <w:tcPr>
            <w:tcW w:w="720" w:type="dxa"/>
            <w:tcBorders>
              <w:top w:val="nil"/>
              <w:bottom w:val="nil"/>
            </w:tcBorders>
            <w:vAlign w:val="center"/>
          </w:tcPr>
          <w:p w14:paraId="192B55E9" w14:textId="77777777" w:rsidR="00B44936" w:rsidRPr="00334FA2" w:rsidRDefault="00B44936" w:rsidP="00D90EDE">
            <w:pPr>
              <w:pStyle w:val="ListParagraph"/>
              <w:ind w:left="0"/>
              <w:jc w:val="center"/>
              <w:rPr>
                <w:rFonts w:ascii="Times New Roman" w:eastAsia="Calibri" w:hAnsi="Times New Roman" w:cs="Times New Roman"/>
              </w:rPr>
            </w:pPr>
            <w:r w:rsidRPr="00334FA2">
              <w:rPr>
                <w:rFonts w:ascii="Times New Roman" w:eastAsia="Calibri" w:hAnsi="Times New Roman" w:cs="Times New Roman"/>
              </w:rPr>
              <w:t>50</w:t>
            </w:r>
          </w:p>
        </w:tc>
        <w:tc>
          <w:tcPr>
            <w:tcW w:w="540" w:type="dxa"/>
            <w:tcBorders>
              <w:top w:val="nil"/>
              <w:bottom w:val="nil"/>
            </w:tcBorders>
            <w:vAlign w:val="center"/>
          </w:tcPr>
          <w:p w14:paraId="2E8B7A54"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6</w:t>
            </w:r>
          </w:p>
        </w:tc>
        <w:tc>
          <w:tcPr>
            <w:tcW w:w="630" w:type="dxa"/>
            <w:tcBorders>
              <w:top w:val="nil"/>
              <w:bottom w:val="nil"/>
            </w:tcBorders>
            <w:vAlign w:val="center"/>
          </w:tcPr>
          <w:p w14:paraId="37E0A236"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0.80</w:t>
            </w:r>
          </w:p>
        </w:tc>
        <w:tc>
          <w:tcPr>
            <w:tcW w:w="630" w:type="dxa"/>
            <w:tcBorders>
              <w:top w:val="nil"/>
              <w:bottom w:val="nil"/>
            </w:tcBorders>
            <w:vAlign w:val="center"/>
          </w:tcPr>
          <w:p w14:paraId="3FBBC636"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0.73</w:t>
            </w:r>
          </w:p>
        </w:tc>
        <w:tc>
          <w:tcPr>
            <w:tcW w:w="900" w:type="dxa"/>
            <w:tcBorders>
              <w:top w:val="nil"/>
              <w:bottom w:val="nil"/>
            </w:tcBorders>
            <w:vAlign w:val="center"/>
          </w:tcPr>
          <w:p w14:paraId="21AFE23B"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0.75</w:t>
            </w:r>
          </w:p>
        </w:tc>
        <w:tc>
          <w:tcPr>
            <w:tcW w:w="1260" w:type="dxa"/>
            <w:tcBorders>
              <w:top w:val="nil"/>
              <w:bottom w:val="nil"/>
            </w:tcBorders>
            <w:vAlign w:val="center"/>
          </w:tcPr>
          <w:p w14:paraId="7386B863"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125CAEB2" w14:textId="77777777" w:rsidR="00B44936" w:rsidRPr="000869C5" w:rsidRDefault="00B44936" w:rsidP="00D90EDE">
            <w:pPr>
              <w:pStyle w:val="ListParagraph"/>
              <w:ind w:left="0"/>
              <w:jc w:val="center"/>
              <w:rPr>
                <w:rFonts w:ascii="Times New Roman" w:eastAsia="Calibri" w:hAnsi="Times New Roman" w:cs="Times New Roman"/>
                <w:color w:val="000000" w:themeColor="text1"/>
                <w:szCs w:val="24"/>
              </w:rPr>
            </w:pPr>
            <w:r w:rsidRPr="000869C5">
              <w:rPr>
                <w:rFonts w:ascii="Times New Roman" w:eastAsia="Calibri" w:hAnsi="Times New Roman" w:cs="Times New Roman"/>
                <w:color w:val="000000" w:themeColor="text1"/>
                <w:szCs w:val="24"/>
              </w:rPr>
              <w:t>0.81</w:t>
            </w:r>
          </w:p>
        </w:tc>
        <w:tc>
          <w:tcPr>
            <w:tcW w:w="1080" w:type="dxa"/>
            <w:tcBorders>
              <w:top w:val="nil"/>
              <w:bottom w:val="nil"/>
            </w:tcBorders>
            <w:vAlign w:val="center"/>
          </w:tcPr>
          <w:p w14:paraId="08A6988B"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0.61</w:t>
            </w:r>
          </w:p>
        </w:tc>
        <w:tc>
          <w:tcPr>
            <w:tcW w:w="990" w:type="dxa"/>
            <w:tcBorders>
              <w:top w:val="nil"/>
              <w:bottom w:val="nil"/>
            </w:tcBorders>
            <w:vAlign w:val="center"/>
          </w:tcPr>
          <w:p w14:paraId="7A36B09C"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0.53</w:t>
            </w:r>
          </w:p>
        </w:tc>
        <w:tc>
          <w:tcPr>
            <w:tcW w:w="1260" w:type="dxa"/>
            <w:tcBorders>
              <w:top w:val="nil"/>
              <w:bottom w:val="nil"/>
            </w:tcBorders>
            <w:vAlign w:val="center"/>
          </w:tcPr>
          <w:p w14:paraId="1F223FA5"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7FF050DD"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0.82</w:t>
            </w:r>
          </w:p>
        </w:tc>
        <w:tc>
          <w:tcPr>
            <w:tcW w:w="1620" w:type="dxa"/>
            <w:tcBorders>
              <w:top w:val="nil"/>
              <w:bottom w:val="nil"/>
            </w:tcBorders>
            <w:vAlign w:val="center"/>
          </w:tcPr>
          <w:p w14:paraId="415B29C4"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0.01</w:t>
            </w:r>
          </w:p>
        </w:tc>
        <w:tc>
          <w:tcPr>
            <w:tcW w:w="1080" w:type="dxa"/>
            <w:tcBorders>
              <w:top w:val="nil"/>
              <w:bottom w:val="nil"/>
            </w:tcBorders>
            <w:vAlign w:val="center"/>
          </w:tcPr>
          <w:p w14:paraId="615E2B3A"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0.94-1.02</w:t>
            </w:r>
          </w:p>
        </w:tc>
        <w:tc>
          <w:tcPr>
            <w:tcW w:w="1260" w:type="dxa"/>
            <w:tcBorders>
              <w:top w:val="nil"/>
              <w:bottom w:val="nil"/>
              <w:right w:val="nil"/>
            </w:tcBorders>
            <w:vAlign w:val="center"/>
          </w:tcPr>
          <w:p w14:paraId="74AD46E7"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730BE7D5" w14:textId="77777777" w:rsidTr="00D90EDE">
        <w:tc>
          <w:tcPr>
            <w:tcW w:w="1548" w:type="dxa"/>
            <w:tcBorders>
              <w:top w:val="nil"/>
              <w:left w:val="nil"/>
              <w:bottom w:val="nil"/>
            </w:tcBorders>
            <w:vAlign w:val="center"/>
          </w:tcPr>
          <w:p w14:paraId="50048D93"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InvX_FiY</w:t>
            </w:r>
          </w:p>
        </w:tc>
        <w:tc>
          <w:tcPr>
            <w:tcW w:w="720" w:type="dxa"/>
            <w:tcBorders>
              <w:top w:val="nil"/>
              <w:bottom w:val="nil"/>
            </w:tcBorders>
            <w:vAlign w:val="center"/>
          </w:tcPr>
          <w:p w14:paraId="59B8337E" w14:textId="77777777" w:rsidR="00B44936" w:rsidRPr="00334FA2" w:rsidRDefault="00B44936" w:rsidP="00D90EDE">
            <w:pPr>
              <w:pStyle w:val="ListParagraph"/>
              <w:ind w:left="0"/>
              <w:jc w:val="center"/>
              <w:rPr>
                <w:rFonts w:ascii="Times New Roman" w:eastAsia="Calibri" w:hAnsi="Times New Roman" w:cs="Times New Roman"/>
              </w:rPr>
            </w:pPr>
            <w:r w:rsidRPr="00334FA2">
              <w:rPr>
                <w:rFonts w:ascii="Times New Roman" w:eastAsia="Calibri" w:hAnsi="Times New Roman" w:cs="Times New Roman"/>
              </w:rPr>
              <w:t>50</w:t>
            </w:r>
          </w:p>
        </w:tc>
        <w:tc>
          <w:tcPr>
            <w:tcW w:w="540" w:type="dxa"/>
            <w:tcBorders>
              <w:top w:val="nil"/>
              <w:bottom w:val="nil"/>
            </w:tcBorders>
            <w:vAlign w:val="center"/>
          </w:tcPr>
          <w:p w14:paraId="0A9C429E"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3</w:t>
            </w:r>
          </w:p>
        </w:tc>
        <w:tc>
          <w:tcPr>
            <w:tcW w:w="630" w:type="dxa"/>
            <w:tcBorders>
              <w:top w:val="nil"/>
              <w:bottom w:val="nil"/>
            </w:tcBorders>
            <w:vAlign w:val="center"/>
          </w:tcPr>
          <w:p w14:paraId="27B452B5"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0.90</w:t>
            </w:r>
          </w:p>
        </w:tc>
        <w:tc>
          <w:tcPr>
            <w:tcW w:w="630" w:type="dxa"/>
            <w:tcBorders>
              <w:top w:val="nil"/>
              <w:bottom w:val="nil"/>
            </w:tcBorders>
            <w:vAlign w:val="center"/>
          </w:tcPr>
          <w:p w14:paraId="4BD5C325"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0.86</w:t>
            </w:r>
          </w:p>
        </w:tc>
        <w:tc>
          <w:tcPr>
            <w:tcW w:w="900" w:type="dxa"/>
            <w:tcBorders>
              <w:top w:val="nil"/>
              <w:bottom w:val="nil"/>
            </w:tcBorders>
            <w:vAlign w:val="center"/>
          </w:tcPr>
          <w:p w14:paraId="62AC30AA"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0.70</w:t>
            </w:r>
          </w:p>
        </w:tc>
        <w:tc>
          <w:tcPr>
            <w:tcW w:w="1260" w:type="dxa"/>
            <w:tcBorders>
              <w:top w:val="nil"/>
              <w:bottom w:val="nil"/>
            </w:tcBorders>
            <w:vAlign w:val="center"/>
          </w:tcPr>
          <w:p w14:paraId="02D3DBE1"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14A6EC5B" w14:textId="77777777" w:rsidR="00B44936" w:rsidRPr="000869C5" w:rsidRDefault="00B44936" w:rsidP="00D90EDE">
            <w:pPr>
              <w:pStyle w:val="ListParagraph"/>
              <w:ind w:left="0"/>
              <w:jc w:val="center"/>
              <w:rPr>
                <w:rFonts w:ascii="Times New Roman" w:eastAsia="Calibri" w:hAnsi="Times New Roman" w:cs="Times New Roman"/>
                <w:color w:val="000000" w:themeColor="text1"/>
                <w:szCs w:val="24"/>
              </w:rPr>
            </w:pPr>
            <w:r w:rsidRPr="000869C5">
              <w:rPr>
                <w:rFonts w:ascii="Times New Roman" w:eastAsia="Calibri" w:hAnsi="Times New Roman" w:cs="Times New Roman"/>
                <w:color w:val="000000" w:themeColor="text1"/>
                <w:szCs w:val="24"/>
              </w:rPr>
              <w:t>0.87</w:t>
            </w:r>
          </w:p>
        </w:tc>
        <w:tc>
          <w:tcPr>
            <w:tcW w:w="1080" w:type="dxa"/>
            <w:tcBorders>
              <w:top w:val="nil"/>
              <w:bottom w:val="nil"/>
            </w:tcBorders>
            <w:vAlign w:val="center"/>
          </w:tcPr>
          <w:p w14:paraId="62C61994"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0.56</w:t>
            </w:r>
          </w:p>
        </w:tc>
        <w:tc>
          <w:tcPr>
            <w:tcW w:w="990" w:type="dxa"/>
            <w:tcBorders>
              <w:top w:val="nil"/>
              <w:bottom w:val="nil"/>
            </w:tcBorders>
            <w:vAlign w:val="center"/>
          </w:tcPr>
          <w:p w14:paraId="64D02E49"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0.44</w:t>
            </w:r>
          </w:p>
        </w:tc>
        <w:tc>
          <w:tcPr>
            <w:tcW w:w="1260" w:type="dxa"/>
            <w:tcBorders>
              <w:top w:val="nil"/>
              <w:bottom w:val="nil"/>
            </w:tcBorders>
            <w:vAlign w:val="center"/>
          </w:tcPr>
          <w:p w14:paraId="218C9976"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29E80FC5"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0.88</w:t>
            </w:r>
          </w:p>
        </w:tc>
        <w:tc>
          <w:tcPr>
            <w:tcW w:w="1620" w:type="dxa"/>
            <w:tcBorders>
              <w:top w:val="nil"/>
              <w:bottom w:val="nil"/>
            </w:tcBorders>
            <w:vAlign w:val="center"/>
          </w:tcPr>
          <w:p w14:paraId="46B1D27B"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0.03</w:t>
            </w:r>
          </w:p>
        </w:tc>
        <w:tc>
          <w:tcPr>
            <w:tcW w:w="1080" w:type="dxa"/>
            <w:tcBorders>
              <w:top w:val="nil"/>
              <w:bottom w:val="nil"/>
            </w:tcBorders>
            <w:vAlign w:val="center"/>
          </w:tcPr>
          <w:p w14:paraId="2EE49153"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0.99-0.98</w:t>
            </w:r>
          </w:p>
        </w:tc>
        <w:tc>
          <w:tcPr>
            <w:tcW w:w="1260" w:type="dxa"/>
            <w:tcBorders>
              <w:top w:val="nil"/>
              <w:bottom w:val="nil"/>
              <w:right w:val="nil"/>
            </w:tcBorders>
            <w:vAlign w:val="center"/>
          </w:tcPr>
          <w:p w14:paraId="11A7F26D"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28AF743E" w14:textId="77777777" w:rsidTr="00D90EDE">
        <w:tc>
          <w:tcPr>
            <w:tcW w:w="1548" w:type="dxa"/>
            <w:tcBorders>
              <w:top w:val="nil"/>
              <w:left w:val="nil"/>
              <w:bottom w:val="nil"/>
            </w:tcBorders>
            <w:vAlign w:val="center"/>
          </w:tcPr>
          <w:p w14:paraId="2AC9C4FA"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FiX_MoY</w:t>
            </w:r>
          </w:p>
        </w:tc>
        <w:tc>
          <w:tcPr>
            <w:tcW w:w="720" w:type="dxa"/>
            <w:tcBorders>
              <w:top w:val="nil"/>
              <w:bottom w:val="nil"/>
            </w:tcBorders>
            <w:vAlign w:val="center"/>
          </w:tcPr>
          <w:p w14:paraId="19966232" w14:textId="77777777" w:rsidR="00B44936" w:rsidRPr="00334FA2" w:rsidRDefault="00B44936" w:rsidP="00D90EDE">
            <w:pPr>
              <w:pStyle w:val="ListParagraph"/>
              <w:ind w:left="0"/>
              <w:jc w:val="center"/>
              <w:rPr>
                <w:rFonts w:ascii="Times New Roman" w:eastAsia="Calibri" w:hAnsi="Times New Roman" w:cs="Times New Roman"/>
              </w:rPr>
            </w:pPr>
            <w:r w:rsidRPr="00334FA2">
              <w:rPr>
                <w:rFonts w:ascii="Times New Roman" w:eastAsia="Calibri" w:hAnsi="Times New Roman" w:cs="Times New Roman"/>
              </w:rPr>
              <w:t>66</w:t>
            </w:r>
          </w:p>
        </w:tc>
        <w:tc>
          <w:tcPr>
            <w:tcW w:w="540" w:type="dxa"/>
            <w:tcBorders>
              <w:top w:val="nil"/>
              <w:bottom w:val="nil"/>
            </w:tcBorders>
            <w:vAlign w:val="center"/>
          </w:tcPr>
          <w:p w14:paraId="3941D48F"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5</w:t>
            </w:r>
          </w:p>
        </w:tc>
        <w:tc>
          <w:tcPr>
            <w:tcW w:w="630" w:type="dxa"/>
            <w:tcBorders>
              <w:top w:val="nil"/>
              <w:bottom w:val="nil"/>
            </w:tcBorders>
            <w:vAlign w:val="center"/>
          </w:tcPr>
          <w:p w14:paraId="2D8434DD"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0.75</w:t>
            </w:r>
          </w:p>
        </w:tc>
        <w:tc>
          <w:tcPr>
            <w:tcW w:w="630" w:type="dxa"/>
            <w:tcBorders>
              <w:top w:val="nil"/>
              <w:bottom w:val="nil"/>
            </w:tcBorders>
            <w:vAlign w:val="center"/>
          </w:tcPr>
          <w:p w14:paraId="43ECBDA1"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0.61</w:t>
            </w:r>
          </w:p>
        </w:tc>
        <w:tc>
          <w:tcPr>
            <w:tcW w:w="900" w:type="dxa"/>
            <w:tcBorders>
              <w:top w:val="nil"/>
              <w:bottom w:val="nil"/>
            </w:tcBorders>
            <w:vAlign w:val="center"/>
          </w:tcPr>
          <w:p w14:paraId="6C339DEE"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0.59</w:t>
            </w:r>
          </w:p>
        </w:tc>
        <w:tc>
          <w:tcPr>
            <w:tcW w:w="1260" w:type="dxa"/>
            <w:tcBorders>
              <w:top w:val="nil"/>
              <w:bottom w:val="nil"/>
            </w:tcBorders>
            <w:vAlign w:val="center"/>
          </w:tcPr>
          <w:p w14:paraId="133EA881"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65D305D9" w14:textId="77777777" w:rsidR="00B44936" w:rsidRPr="000869C5" w:rsidRDefault="00B44936" w:rsidP="00D90EDE">
            <w:pPr>
              <w:pStyle w:val="ListParagraph"/>
              <w:ind w:left="0"/>
              <w:jc w:val="center"/>
              <w:rPr>
                <w:rFonts w:ascii="Times New Roman" w:eastAsia="Calibri" w:hAnsi="Times New Roman" w:cs="Times New Roman"/>
                <w:color w:val="000000" w:themeColor="text1"/>
                <w:szCs w:val="24"/>
              </w:rPr>
            </w:pPr>
            <w:r w:rsidRPr="000869C5">
              <w:rPr>
                <w:rFonts w:ascii="Times New Roman" w:eastAsia="Calibri" w:hAnsi="Times New Roman" w:cs="Times New Roman"/>
                <w:color w:val="000000" w:themeColor="text1"/>
                <w:szCs w:val="24"/>
              </w:rPr>
              <w:t>0.69</w:t>
            </w:r>
          </w:p>
        </w:tc>
        <w:tc>
          <w:tcPr>
            <w:tcW w:w="1080" w:type="dxa"/>
            <w:tcBorders>
              <w:top w:val="nil"/>
              <w:bottom w:val="nil"/>
            </w:tcBorders>
            <w:vAlign w:val="center"/>
          </w:tcPr>
          <w:p w14:paraId="6B943D61"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0.44</w:t>
            </w:r>
          </w:p>
        </w:tc>
        <w:tc>
          <w:tcPr>
            <w:tcW w:w="990" w:type="dxa"/>
            <w:tcBorders>
              <w:top w:val="nil"/>
              <w:bottom w:val="nil"/>
            </w:tcBorders>
            <w:vAlign w:val="center"/>
          </w:tcPr>
          <w:p w14:paraId="3103B37E"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0.42</w:t>
            </w:r>
          </w:p>
        </w:tc>
        <w:tc>
          <w:tcPr>
            <w:tcW w:w="1260" w:type="dxa"/>
            <w:tcBorders>
              <w:top w:val="nil"/>
              <w:bottom w:val="nil"/>
            </w:tcBorders>
            <w:vAlign w:val="center"/>
          </w:tcPr>
          <w:p w14:paraId="7609A8FC" w14:textId="77777777" w:rsidR="00B44936" w:rsidRPr="00334FA2"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6BA4BEEF"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0.66</w:t>
            </w:r>
          </w:p>
        </w:tc>
        <w:tc>
          <w:tcPr>
            <w:tcW w:w="1620" w:type="dxa"/>
            <w:tcBorders>
              <w:top w:val="nil"/>
              <w:bottom w:val="nil"/>
            </w:tcBorders>
            <w:vAlign w:val="center"/>
          </w:tcPr>
          <w:p w14:paraId="2A3DCC8A"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0.13 – 0.01</w:t>
            </w:r>
          </w:p>
        </w:tc>
        <w:tc>
          <w:tcPr>
            <w:tcW w:w="1080" w:type="dxa"/>
            <w:tcBorders>
              <w:top w:val="nil"/>
              <w:bottom w:val="nil"/>
            </w:tcBorders>
            <w:vAlign w:val="center"/>
          </w:tcPr>
          <w:p w14:paraId="1FDC8B66"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0.99-1.00</w:t>
            </w:r>
          </w:p>
        </w:tc>
        <w:tc>
          <w:tcPr>
            <w:tcW w:w="1260" w:type="dxa"/>
            <w:tcBorders>
              <w:top w:val="nil"/>
              <w:bottom w:val="nil"/>
              <w:right w:val="nil"/>
            </w:tcBorders>
            <w:vAlign w:val="center"/>
          </w:tcPr>
          <w:p w14:paraId="6ADC838C"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7D4F5B94" w14:textId="77777777" w:rsidTr="00D90EDE">
        <w:tc>
          <w:tcPr>
            <w:tcW w:w="1548" w:type="dxa"/>
            <w:tcBorders>
              <w:top w:val="nil"/>
              <w:left w:val="nil"/>
              <w:bottom w:val="nil"/>
            </w:tcBorders>
            <w:vAlign w:val="center"/>
          </w:tcPr>
          <w:p w14:paraId="6E0B3507"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MoX_FiY</w:t>
            </w:r>
          </w:p>
        </w:tc>
        <w:tc>
          <w:tcPr>
            <w:tcW w:w="720" w:type="dxa"/>
            <w:tcBorders>
              <w:top w:val="nil"/>
              <w:bottom w:val="nil"/>
            </w:tcBorders>
            <w:vAlign w:val="center"/>
          </w:tcPr>
          <w:p w14:paraId="3EFE4AD3" w14:textId="77777777" w:rsidR="00B44936" w:rsidRPr="00334FA2" w:rsidRDefault="00B44936" w:rsidP="00D90EDE">
            <w:pPr>
              <w:pStyle w:val="ListParagraph"/>
              <w:ind w:left="0"/>
              <w:jc w:val="center"/>
              <w:rPr>
                <w:rFonts w:ascii="Times New Roman" w:eastAsia="Calibri" w:hAnsi="Times New Roman" w:cs="Times New Roman"/>
              </w:rPr>
            </w:pPr>
            <w:r w:rsidRPr="00334FA2">
              <w:rPr>
                <w:rFonts w:ascii="Times New Roman" w:eastAsia="Calibri" w:hAnsi="Times New Roman" w:cs="Times New Roman"/>
              </w:rPr>
              <w:t>66</w:t>
            </w:r>
          </w:p>
        </w:tc>
        <w:tc>
          <w:tcPr>
            <w:tcW w:w="540" w:type="dxa"/>
            <w:tcBorders>
              <w:top w:val="nil"/>
              <w:bottom w:val="nil"/>
            </w:tcBorders>
            <w:vAlign w:val="center"/>
          </w:tcPr>
          <w:p w14:paraId="3C894F1A"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5</w:t>
            </w:r>
          </w:p>
        </w:tc>
        <w:tc>
          <w:tcPr>
            <w:tcW w:w="630" w:type="dxa"/>
            <w:tcBorders>
              <w:top w:val="nil"/>
              <w:bottom w:val="nil"/>
            </w:tcBorders>
            <w:vAlign w:val="center"/>
          </w:tcPr>
          <w:p w14:paraId="7AAC7919"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0.73</w:t>
            </w:r>
          </w:p>
        </w:tc>
        <w:tc>
          <w:tcPr>
            <w:tcW w:w="630" w:type="dxa"/>
            <w:tcBorders>
              <w:top w:val="nil"/>
              <w:bottom w:val="nil"/>
            </w:tcBorders>
            <w:vAlign w:val="center"/>
          </w:tcPr>
          <w:p w14:paraId="45AEC06C"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0.65</w:t>
            </w:r>
          </w:p>
        </w:tc>
        <w:tc>
          <w:tcPr>
            <w:tcW w:w="900" w:type="dxa"/>
            <w:tcBorders>
              <w:top w:val="nil"/>
              <w:bottom w:val="nil"/>
            </w:tcBorders>
            <w:vAlign w:val="center"/>
          </w:tcPr>
          <w:p w14:paraId="5C18D150"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0.72</w:t>
            </w:r>
          </w:p>
        </w:tc>
        <w:tc>
          <w:tcPr>
            <w:tcW w:w="1260" w:type="dxa"/>
            <w:tcBorders>
              <w:top w:val="nil"/>
              <w:bottom w:val="nil"/>
            </w:tcBorders>
            <w:vAlign w:val="center"/>
          </w:tcPr>
          <w:p w14:paraId="3F22E159"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382BF3C4" w14:textId="77777777" w:rsidR="00B44936" w:rsidRPr="000869C5" w:rsidRDefault="00B44936" w:rsidP="00D90EDE">
            <w:pPr>
              <w:pStyle w:val="ListParagraph"/>
              <w:ind w:left="0"/>
              <w:jc w:val="center"/>
              <w:rPr>
                <w:rFonts w:ascii="Times New Roman" w:eastAsia="Calibri" w:hAnsi="Times New Roman" w:cs="Times New Roman"/>
                <w:color w:val="000000" w:themeColor="text1"/>
                <w:szCs w:val="24"/>
              </w:rPr>
            </w:pPr>
            <w:r w:rsidRPr="000869C5">
              <w:rPr>
                <w:rFonts w:ascii="Times New Roman" w:eastAsia="Calibri" w:hAnsi="Times New Roman" w:cs="Times New Roman"/>
                <w:color w:val="000000" w:themeColor="text1"/>
                <w:szCs w:val="24"/>
              </w:rPr>
              <w:t>0.73</w:t>
            </w:r>
          </w:p>
        </w:tc>
        <w:tc>
          <w:tcPr>
            <w:tcW w:w="1080" w:type="dxa"/>
            <w:tcBorders>
              <w:top w:val="nil"/>
              <w:bottom w:val="nil"/>
            </w:tcBorders>
            <w:vAlign w:val="center"/>
          </w:tcPr>
          <w:p w14:paraId="09337747"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0.52</w:t>
            </w:r>
          </w:p>
        </w:tc>
        <w:tc>
          <w:tcPr>
            <w:tcW w:w="990" w:type="dxa"/>
            <w:tcBorders>
              <w:top w:val="nil"/>
              <w:bottom w:val="nil"/>
            </w:tcBorders>
            <w:vAlign w:val="center"/>
          </w:tcPr>
          <w:p w14:paraId="1673A6CD"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0.49</w:t>
            </w:r>
          </w:p>
        </w:tc>
        <w:tc>
          <w:tcPr>
            <w:tcW w:w="1260" w:type="dxa"/>
            <w:tcBorders>
              <w:top w:val="nil"/>
              <w:bottom w:val="nil"/>
            </w:tcBorders>
            <w:vAlign w:val="center"/>
          </w:tcPr>
          <w:p w14:paraId="6DD2CF4D" w14:textId="77777777" w:rsidR="00B44936" w:rsidRPr="00334FA2"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4B67AC17"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0.78</w:t>
            </w:r>
          </w:p>
        </w:tc>
        <w:tc>
          <w:tcPr>
            <w:tcW w:w="1620" w:type="dxa"/>
            <w:tcBorders>
              <w:top w:val="nil"/>
              <w:bottom w:val="nil"/>
            </w:tcBorders>
            <w:vAlign w:val="center"/>
          </w:tcPr>
          <w:p w14:paraId="6341D694"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0.03 – 0.00</w:t>
            </w:r>
          </w:p>
        </w:tc>
        <w:tc>
          <w:tcPr>
            <w:tcW w:w="1080" w:type="dxa"/>
            <w:tcBorders>
              <w:top w:val="nil"/>
              <w:bottom w:val="nil"/>
            </w:tcBorders>
            <w:vAlign w:val="center"/>
          </w:tcPr>
          <w:p w14:paraId="6FD1DF01"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1.03-0.96</w:t>
            </w:r>
          </w:p>
        </w:tc>
        <w:tc>
          <w:tcPr>
            <w:tcW w:w="1260" w:type="dxa"/>
            <w:tcBorders>
              <w:top w:val="nil"/>
              <w:bottom w:val="nil"/>
              <w:right w:val="nil"/>
            </w:tcBorders>
            <w:vAlign w:val="center"/>
          </w:tcPr>
          <w:p w14:paraId="61651123"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2BD2DB8D" w14:textId="77777777" w:rsidTr="00D90EDE">
        <w:tc>
          <w:tcPr>
            <w:tcW w:w="1548" w:type="dxa"/>
            <w:tcBorders>
              <w:top w:val="nil"/>
              <w:left w:val="nil"/>
              <w:bottom w:val="nil"/>
            </w:tcBorders>
            <w:vAlign w:val="center"/>
          </w:tcPr>
          <w:p w14:paraId="6879443C"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FiX_WoY</w:t>
            </w:r>
          </w:p>
        </w:tc>
        <w:tc>
          <w:tcPr>
            <w:tcW w:w="720" w:type="dxa"/>
            <w:tcBorders>
              <w:top w:val="nil"/>
              <w:bottom w:val="nil"/>
            </w:tcBorders>
            <w:shd w:val="clear" w:color="auto" w:fill="auto"/>
            <w:vAlign w:val="center"/>
          </w:tcPr>
          <w:p w14:paraId="0F3B9B39" w14:textId="77777777" w:rsidR="00B44936" w:rsidRPr="00334FA2" w:rsidRDefault="00B44936" w:rsidP="00D90EDE">
            <w:pPr>
              <w:pStyle w:val="ListParagraph"/>
              <w:ind w:left="0"/>
              <w:jc w:val="center"/>
              <w:rPr>
                <w:rFonts w:ascii="Times New Roman" w:eastAsia="Calibri" w:hAnsi="Times New Roman" w:cs="Times New Roman"/>
              </w:rPr>
            </w:pPr>
            <w:r w:rsidRPr="00334FA2">
              <w:rPr>
                <w:rFonts w:ascii="Times New Roman" w:eastAsia="Calibri" w:hAnsi="Times New Roman" w:cs="Times New Roman"/>
              </w:rPr>
              <w:t>16</w:t>
            </w:r>
          </w:p>
        </w:tc>
        <w:tc>
          <w:tcPr>
            <w:tcW w:w="540" w:type="dxa"/>
            <w:tcBorders>
              <w:top w:val="nil"/>
              <w:bottom w:val="nil"/>
            </w:tcBorders>
            <w:vAlign w:val="center"/>
          </w:tcPr>
          <w:p w14:paraId="7CBEA2FC"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2</w:t>
            </w:r>
          </w:p>
        </w:tc>
        <w:tc>
          <w:tcPr>
            <w:tcW w:w="630" w:type="dxa"/>
            <w:tcBorders>
              <w:top w:val="nil"/>
              <w:bottom w:val="nil"/>
            </w:tcBorders>
            <w:vAlign w:val="center"/>
          </w:tcPr>
          <w:p w14:paraId="387F901D"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0.92</w:t>
            </w:r>
          </w:p>
        </w:tc>
        <w:tc>
          <w:tcPr>
            <w:tcW w:w="630" w:type="dxa"/>
            <w:tcBorders>
              <w:top w:val="nil"/>
              <w:bottom w:val="nil"/>
            </w:tcBorders>
            <w:vAlign w:val="center"/>
          </w:tcPr>
          <w:p w14:paraId="10C8780A"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0.84</w:t>
            </w:r>
          </w:p>
        </w:tc>
        <w:tc>
          <w:tcPr>
            <w:tcW w:w="900" w:type="dxa"/>
            <w:tcBorders>
              <w:top w:val="nil"/>
              <w:bottom w:val="nil"/>
            </w:tcBorders>
            <w:vAlign w:val="center"/>
          </w:tcPr>
          <w:p w14:paraId="75B1C064"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0.36</w:t>
            </w:r>
          </w:p>
        </w:tc>
        <w:tc>
          <w:tcPr>
            <w:tcW w:w="1260" w:type="dxa"/>
            <w:tcBorders>
              <w:top w:val="nil"/>
              <w:bottom w:val="nil"/>
            </w:tcBorders>
            <w:vAlign w:val="center"/>
          </w:tcPr>
          <w:p w14:paraId="3F2EB556"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7DEF8B91" w14:textId="77777777" w:rsidR="00B44936" w:rsidRPr="000869C5" w:rsidRDefault="00B44936" w:rsidP="00D90EDE">
            <w:pPr>
              <w:pStyle w:val="ListParagraph"/>
              <w:ind w:left="0"/>
              <w:jc w:val="center"/>
              <w:rPr>
                <w:rFonts w:ascii="Times New Roman" w:eastAsia="Calibri" w:hAnsi="Times New Roman" w:cs="Times New Roman"/>
                <w:color w:val="000000" w:themeColor="text1"/>
                <w:szCs w:val="24"/>
              </w:rPr>
            </w:pPr>
            <w:r w:rsidRPr="000869C5">
              <w:rPr>
                <w:rFonts w:ascii="Times New Roman" w:eastAsia="Calibri" w:hAnsi="Times New Roman" w:cs="Times New Roman"/>
                <w:color w:val="000000" w:themeColor="text1"/>
                <w:szCs w:val="24"/>
              </w:rPr>
              <w:t>0.87</w:t>
            </w:r>
          </w:p>
        </w:tc>
        <w:tc>
          <w:tcPr>
            <w:tcW w:w="1080" w:type="dxa"/>
            <w:tcBorders>
              <w:top w:val="nil"/>
              <w:bottom w:val="nil"/>
            </w:tcBorders>
            <w:vAlign w:val="center"/>
          </w:tcPr>
          <w:p w14:paraId="69CA2605"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0.36</w:t>
            </w:r>
          </w:p>
        </w:tc>
        <w:tc>
          <w:tcPr>
            <w:tcW w:w="990" w:type="dxa"/>
            <w:tcBorders>
              <w:top w:val="nil"/>
              <w:bottom w:val="nil"/>
            </w:tcBorders>
            <w:vAlign w:val="center"/>
          </w:tcPr>
          <w:p w14:paraId="0B2180D6"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0.18</w:t>
            </w:r>
          </w:p>
        </w:tc>
        <w:tc>
          <w:tcPr>
            <w:tcW w:w="1260" w:type="dxa"/>
            <w:tcBorders>
              <w:top w:val="nil"/>
              <w:bottom w:val="nil"/>
            </w:tcBorders>
            <w:vAlign w:val="center"/>
          </w:tcPr>
          <w:p w14:paraId="1F583E40" w14:textId="77777777" w:rsidR="00B44936" w:rsidRPr="00334FA2"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1758F30C"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0.75</w:t>
            </w:r>
          </w:p>
        </w:tc>
        <w:tc>
          <w:tcPr>
            <w:tcW w:w="1620" w:type="dxa"/>
            <w:tcBorders>
              <w:top w:val="nil"/>
              <w:bottom w:val="nil"/>
            </w:tcBorders>
            <w:vAlign w:val="center"/>
          </w:tcPr>
          <w:p w14:paraId="4A70C603"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0.06</w:t>
            </w:r>
          </w:p>
        </w:tc>
        <w:tc>
          <w:tcPr>
            <w:tcW w:w="1080" w:type="dxa"/>
            <w:tcBorders>
              <w:top w:val="nil"/>
              <w:bottom w:val="nil"/>
            </w:tcBorders>
            <w:vAlign w:val="center"/>
          </w:tcPr>
          <w:p w14:paraId="636932D6"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1.02-0.96</w:t>
            </w:r>
          </w:p>
        </w:tc>
        <w:tc>
          <w:tcPr>
            <w:tcW w:w="1260" w:type="dxa"/>
            <w:tcBorders>
              <w:top w:val="nil"/>
              <w:bottom w:val="nil"/>
              <w:right w:val="nil"/>
            </w:tcBorders>
            <w:vAlign w:val="center"/>
          </w:tcPr>
          <w:p w14:paraId="55D01C19"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194E1C0A" w14:textId="77777777" w:rsidTr="00D90EDE">
        <w:tc>
          <w:tcPr>
            <w:tcW w:w="1548" w:type="dxa"/>
            <w:tcBorders>
              <w:top w:val="nil"/>
              <w:left w:val="nil"/>
              <w:bottom w:val="nil"/>
            </w:tcBorders>
            <w:vAlign w:val="center"/>
          </w:tcPr>
          <w:p w14:paraId="533D7C59"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WoX_FiY</w:t>
            </w:r>
          </w:p>
        </w:tc>
        <w:tc>
          <w:tcPr>
            <w:tcW w:w="720" w:type="dxa"/>
            <w:tcBorders>
              <w:top w:val="nil"/>
              <w:bottom w:val="nil"/>
            </w:tcBorders>
            <w:shd w:val="clear" w:color="auto" w:fill="auto"/>
            <w:vAlign w:val="center"/>
          </w:tcPr>
          <w:p w14:paraId="78D85126" w14:textId="77777777" w:rsidR="00B44936" w:rsidRPr="00334FA2" w:rsidRDefault="00B44936" w:rsidP="00D90EDE">
            <w:pPr>
              <w:pStyle w:val="ListParagraph"/>
              <w:ind w:left="0"/>
              <w:jc w:val="center"/>
              <w:rPr>
                <w:rFonts w:ascii="Times New Roman" w:eastAsia="Calibri" w:hAnsi="Times New Roman" w:cs="Times New Roman"/>
              </w:rPr>
            </w:pPr>
            <w:r w:rsidRPr="00334FA2">
              <w:rPr>
                <w:rFonts w:ascii="Times New Roman" w:eastAsia="Calibri" w:hAnsi="Times New Roman" w:cs="Times New Roman"/>
              </w:rPr>
              <w:t>16</w:t>
            </w:r>
          </w:p>
        </w:tc>
        <w:tc>
          <w:tcPr>
            <w:tcW w:w="540" w:type="dxa"/>
            <w:tcBorders>
              <w:top w:val="nil"/>
              <w:bottom w:val="nil"/>
            </w:tcBorders>
            <w:vAlign w:val="center"/>
          </w:tcPr>
          <w:p w14:paraId="1DAE1173"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2</w:t>
            </w:r>
          </w:p>
        </w:tc>
        <w:tc>
          <w:tcPr>
            <w:tcW w:w="630" w:type="dxa"/>
            <w:tcBorders>
              <w:top w:val="nil"/>
              <w:bottom w:val="nil"/>
            </w:tcBorders>
            <w:vAlign w:val="center"/>
          </w:tcPr>
          <w:p w14:paraId="39E018F5"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0.95</w:t>
            </w:r>
          </w:p>
        </w:tc>
        <w:tc>
          <w:tcPr>
            <w:tcW w:w="630" w:type="dxa"/>
            <w:tcBorders>
              <w:top w:val="nil"/>
              <w:bottom w:val="nil"/>
            </w:tcBorders>
            <w:vAlign w:val="center"/>
          </w:tcPr>
          <w:p w14:paraId="652A40F9"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0.91</w:t>
            </w:r>
          </w:p>
        </w:tc>
        <w:tc>
          <w:tcPr>
            <w:tcW w:w="900" w:type="dxa"/>
            <w:tcBorders>
              <w:top w:val="nil"/>
              <w:bottom w:val="nil"/>
            </w:tcBorders>
            <w:vAlign w:val="center"/>
          </w:tcPr>
          <w:p w14:paraId="210B85B9"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0.42</w:t>
            </w:r>
          </w:p>
        </w:tc>
        <w:tc>
          <w:tcPr>
            <w:tcW w:w="1260" w:type="dxa"/>
            <w:tcBorders>
              <w:top w:val="nil"/>
              <w:bottom w:val="nil"/>
            </w:tcBorders>
            <w:vAlign w:val="center"/>
          </w:tcPr>
          <w:p w14:paraId="5215C7F2" w14:textId="77777777" w:rsidR="00B44936" w:rsidRPr="00334FA2"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28A48288" w14:textId="77777777" w:rsidR="00B44936" w:rsidRPr="000869C5" w:rsidRDefault="00B44936" w:rsidP="00D90EDE">
            <w:pPr>
              <w:pStyle w:val="ListParagraph"/>
              <w:ind w:left="0"/>
              <w:jc w:val="center"/>
              <w:rPr>
                <w:rFonts w:ascii="Times New Roman" w:eastAsia="Calibri" w:hAnsi="Times New Roman" w:cs="Times New Roman"/>
                <w:color w:val="000000" w:themeColor="text1"/>
                <w:szCs w:val="24"/>
              </w:rPr>
            </w:pPr>
            <w:r w:rsidRPr="000869C5">
              <w:rPr>
                <w:rFonts w:ascii="Times New Roman" w:eastAsia="Calibri" w:hAnsi="Times New Roman" w:cs="Times New Roman"/>
                <w:color w:val="000000" w:themeColor="text1"/>
                <w:szCs w:val="24"/>
              </w:rPr>
              <w:t>0.94</w:t>
            </w:r>
          </w:p>
        </w:tc>
        <w:tc>
          <w:tcPr>
            <w:tcW w:w="1080" w:type="dxa"/>
            <w:tcBorders>
              <w:top w:val="nil"/>
              <w:bottom w:val="nil"/>
            </w:tcBorders>
            <w:vAlign w:val="center"/>
          </w:tcPr>
          <w:p w14:paraId="4A30594C"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0.35</w:t>
            </w:r>
          </w:p>
        </w:tc>
        <w:tc>
          <w:tcPr>
            <w:tcW w:w="990" w:type="dxa"/>
            <w:tcBorders>
              <w:top w:val="nil"/>
              <w:bottom w:val="nil"/>
            </w:tcBorders>
            <w:vAlign w:val="center"/>
          </w:tcPr>
          <w:p w14:paraId="3BDE93CC"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0.25</w:t>
            </w:r>
          </w:p>
        </w:tc>
        <w:tc>
          <w:tcPr>
            <w:tcW w:w="1260" w:type="dxa"/>
            <w:tcBorders>
              <w:top w:val="nil"/>
              <w:bottom w:val="nil"/>
            </w:tcBorders>
            <w:vAlign w:val="center"/>
          </w:tcPr>
          <w:p w14:paraId="64D8D51F"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6D74E232"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0.92</w:t>
            </w:r>
          </w:p>
        </w:tc>
        <w:tc>
          <w:tcPr>
            <w:tcW w:w="1620" w:type="dxa"/>
            <w:tcBorders>
              <w:top w:val="nil"/>
              <w:bottom w:val="nil"/>
            </w:tcBorders>
            <w:vAlign w:val="center"/>
          </w:tcPr>
          <w:p w14:paraId="3816937F"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0.03 – 0.01</w:t>
            </w:r>
          </w:p>
        </w:tc>
        <w:tc>
          <w:tcPr>
            <w:tcW w:w="1080" w:type="dxa"/>
            <w:tcBorders>
              <w:top w:val="nil"/>
              <w:bottom w:val="nil"/>
            </w:tcBorders>
            <w:vAlign w:val="center"/>
          </w:tcPr>
          <w:p w14:paraId="55254860"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0.99-0.99</w:t>
            </w:r>
          </w:p>
        </w:tc>
        <w:tc>
          <w:tcPr>
            <w:tcW w:w="1260" w:type="dxa"/>
            <w:tcBorders>
              <w:top w:val="nil"/>
              <w:bottom w:val="nil"/>
              <w:right w:val="nil"/>
            </w:tcBorders>
            <w:vAlign w:val="center"/>
          </w:tcPr>
          <w:p w14:paraId="12567188"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45DDACB3" w14:textId="77777777" w:rsidTr="00D90EDE">
        <w:tc>
          <w:tcPr>
            <w:tcW w:w="1548" w:type="dxa"/>
            <w:tcBorders>
              <w:top w:val="nil"/>
              <w:left w:val="nil"/>
              <w:bottom w:val="nil"/>
            </w:tcBorders>
            <w:vAlign w:val="center"/>
          </w:tcPr>
          <w:p w14:paraId="649676DC"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FiX_AlY</w:t>
            </w:r>
          </w:p>
        </w:tc>
        <w:tc>
          <w:tcPr>
            <w:tcW w:w="720" w:type="dxa"/>
            <w:tcBorders>
              <w:top w:val="nil"/>
              <w:bottom w:val="nil"/>
            </w:tcBorders>
            <w:vAlign w:val="center"/>
          </w:tcPr>
          <w:p w14:paraId="7B5ABDD8" w14:textId="77777777" w:rsidR="00B44936" w:rsidRPr="00334FA2" w:rsidRDefault="00B44936" w:rsidP="00D90EDE">
            <w:pPr>
              <w:pStyle w:val="ListParagraph"/>
              <w:ind w:left="0"/>
              <w:jc w:val="center"/>
              <w:rPr>
                <w:rFonts w:ascii="Times New Roman" w:eastAsia="Calibri" w:hAnsi="Times New Roman" w:cs="Times New Roman"/>
              </w:rPr>
            </w:pPr>
            <w:r w:rsidRPr="00334FA2">
              <w:rPr>
                <w:rFonts w:ascii="Times New Roman" w:eastAsia="Calibri" w:hAnsi="Times New Roman" w:cs="Times New Roman"/>
              </w:rPr>
              <w:t>90</w:t>
            </w:r>
          </w:p>
        </w:tc>
        <w:tc>
          <w:tcPr>
            <w:tcW w:w="540" w:type="dxa"/>
            <w:tcBorders>
              <w:top w:val="nil"/>
              <w:bottom w:val="nil"/>
            </w:tcBorders>
            <w:vAlign w:val="center"/>
          </w:tcPr>
          <w:p w14:paraId="63320532"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5</w:t>
            </w:r>
          </w:p>
        </w:tc>
        <w:tc>
          <w:tcPr>
            <w:tcW w:w="630" w:type="dxa"/>
            <w:tcBorders>
              <w:top w:val="nil"/>
              <w:bottom w:val="nil"/>
            </w:tcBorders>
            <w:vAlign w:val="center"/>
          </w:tcPr>
          <w:p w14:paraId="10FE4794"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0.73</w:t>
            </w:r>
          </w:p>
        </w:tc>
        <w:tc>
          <w:tcPr>
            <w:tcW w:w="630" w:type="dxa"/>
            <w:tcBorders>
              <w:top w:val="nil"/>
              <w:bottom w:val="nil"/>
            </w:tcBorders>
            <w:vAlign w:val="center"/>
          </w:tcPr>
          <w:p w14:paraId="060CA846"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0.66</w:t>
            </w:r>
          </w:p>
        </w:tc>
        <w:tc>
          <w:tcPr>
            <w:tcW w:w="900" w:type="dxa"/>
            <w:tcBorders>
              <w:top w:val="nil"/>
              <w:bottom w:val="nil"/>
            </w:tcBorders>
            <w:vAlign w:val="center"/>
          </w:tcPr>
          <w:p w14:paraId="2EA03F0D"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0.60</w:t>
            </w:r>
          </w:p>
        </w:tc>
        <w:tc>
          <w:tcPr>
            <w:tcW w:w="1260" w:type="dxa"/>
            <w:tcBorders>
              <w:top w:val="nil"/>
              <w:bottom w:val="nil"/>
            </w:tcBorders>
            <w:vAlign w:val="center"/>
          </w:tcPr>
          <w:p w14:paraId="549FA359"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0B4A6E11" w14:textId="77777777" w:rsidR="00B44936" w:rsidRPr="000869C5" w:rsidRDefault="00B44936" w:rsidP="00D90EDE">
            <w:pPr>
              <w:pStyle w:val="ListParagraph"/>
              <w:ind w:left="0"/>
              <w:jc w:val="center"/>
              <w:rPr>
                <w:rFonts w:ascii="Times New Roman" w:eastAsia="Calibri" w:hAnsi="Times New Roman" w:cs="Times New Roman"/>
                <w:color w:val="000000" w:themeColor="text1"/>
                <w:szCs w:val="24"/>
              </w:rPr>
            </w:pPr>
            <w:r w:rsidRPr="000869C5">
              <w:rPr>
                <w:rFonts w:ascii="Times New Roman" w:eastAsia="Calibri" w:hAnsi="Times New Roman" w:cs="Times New Roman"/>
                <w:color w:val="000000" w:themeColor="text1"/>
                <w:szCs w:val="24"/>
              </w:rPr>
              <w:t>0.68</w:t>
            </w:r>
          </w:p>
        </w:tc>
        <w:tc>
          <w:tcPr>
            <w:tcW w:w="1080" w:type="dxa"/>
            <w:tcBorders>
              <w:top w:val="nil"/>
              <w:bottom w:val="nil"/>
            </w:tcBorders>
            <w:vAlign w:val="center"/>
          </w:tcPr>
          <w:p w14:paraId="416D48C2"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0.63</w:t>
            </w:r>
          </w:p>
        </w:tc>
        <w:tc>
          <w:tcPr>
            <w:tcW w:w="990" w:type="dxa"/>
            <w:tcBorders>
              <w:top w:val="nil"/>
              <w:bottom w:val="nil"/>
            </w:tcBorders>
            <w:vAlign w:val="center"/>
          </w:tcPr>
          <w:p w14:paraId="188D185D"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0.55</w:t>
            </w:r>
          </w:p>
        </w:tc>
        <w:tc>
          <w:tcPr>
            <w:tcW w:w="1260" w:type="dxa"/>
            <w:tcBorders>
              <w:top w:val="nil"/>
              <w:bottom w:val="nil"/>
            </w:tcBorders>
            <w:vAlign w:val="center"/>
          </w:tcPr>
          <w:p w14:paraId="77EC721C"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44E2A391"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0.72</w:t>
            </w:r>
          </w:p>
        </w:tc>
        <w:tc>
          <w:tcPr>
            <w:tcW w:w="1620" w:type="dxa"/>
            <w:tcBorders>
              <w:top w:val="nil"/>
              <w:bottom w:val="nil"/>
            </w:tcBorders>
            <w:vAlign w:val="center"/>
          </w:tcPr>
          <w:p w14:paraId="45A9D435"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0.01 – 0.04</w:t>
            </w:r>
          </w:p>
        </w:tc>
        <w:tc>
          <w:tcPr>
            <w:tcW w:w="1080" w:type="dxa"/>
            <w:tcBorders>
              <w:top w:val="nil"/>
              <w:bottom w:val="nil"/>
            </w:tcBorders>
            <w:vAlign w:val="center"/>
          </w:tcPr>
          <w:p w14:paraId="1F3EC9A0"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0.99-0.99</w:t>
            </w:r>
          </w:p>
        </w:tc>
        <w:tc>
          <w:tcPr>
            <w:tcW w:w="1260" w:type="dxa"/>
            <w:tcBorders>
              <w:top w:val="nil"/>
              <w:bottom w:val="nil"/>
              <w:right w:val="nil"/>
            </w:tcBorders>
            <w:vAlign w:val="center"/>
          </w:tcPr>
          <w:p w14:paraId="46C9C6D5"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15F8E563" w14:textId="77777777" w:rsidTr="00D90EDE">
        <w:tc>
          <w:tcPr>
            <w:tcW w:w="1548" w:type="dxa"/>
            <w:tcBorders>
              <w:top w:val="nil"/>
              <w:left w:val="nil"/>
              <w:bottom w:val="nil"/>
            </w:tcBorders>
            <w:vAlign w:val="center"/>
          </w:tcPr>
          <w:p w14:paraId="64372844"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AlX_FiY</w:t>
            </w:r>
          </w:p>
        </w:tc>
        <w:tc>
          <w:tcPr>
            <w:tcW w:w="720" w:type="dxa"/>
            <w:tcBorders>
              <w:top w:val="nil"/>
              <w:bottom w:val="nil"/>
            </w:tcBorders>
            <w:vAlign w:val="center"/>
          </w:tcPr>
          <w:p w14:paraId="33109F5B" w14:textId="77777777" w:rsidR="00B44936" w:rsidRPr="00334FA2" w:rsidRDefault="00B44936" w:rsidP="00D90EDE">
            <w:pPr>
              <w:pStyle w:val="ListParagraph"/>
              <w:ind w:left="0"/>
              <w:jc w:val="center"/>
              <w:rPr>
                <w:rFonts w:ascii="Times New Roman" w:eastAsia="Calibri" w:hAnsi="Times New Roman" w:cs="Times New Roman"/>
              </w:rPr>
            </w:pPr>
            <w:r w:rsidRPr="00334FA2">
              <w:rPr>
                <w:rFonts w:ascii="Times New Roman" w:eastAsia="Calibri" w:hAnsi="Times New Roman" w:cs="Times New Roman"/>
              </w:rPr>
              <w:t>92</w:t>
            </w:r>
          </w:p>
        </w:tc>
        <w:tc>
          <w:tcPr>
            <w:tcW w:w="540" w:type="dxa"/>
            <w:tcBorders>
              <w:top w:val="nil"/>
              <w:bottom w:val="nil"/>
            </w:tcBorders>
            <w:vAlign w:val="center"/>
          </w:tcPr>
          <w:p w14:paraId="1FBE3A0E"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4</w:t>
            </w:r>
          </w:p>
        </w:tc>
        <w:tc>
          <w:tcPr>
            <w:tcW w:w="630" w:type="dxa"/>
            <w:tcBorders>
              <w:top w:val="nil"/>
              <w:bottom w:val="nil"/>
            </w:tcBorders>
            <w:vAlign w:val="center"/>
          </w:tcPr>
          <w:p w14:paraId="5FC5F650"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0.70</w:t>
            </w:r>
          </w:p>
        </w:tc>
        <w:tc>
          <w:tcPr>
            <w:tcW w:w="630" w:type="dxa"/>
            <w:tcBorders>
              <w:top w:val="nil"/>
              <w:bottom w:val="nil"/>
            </w:tcBorders>
            <w:vAlign w:val="center"/>
          </w:tcPr>
          <w:p w14:paraId="488742FD"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0.66</w:t>
            </w:r>
          </w:p>
        </w:tc>
        <w:tc>
          <w:tcPr>
            <w:tcW w:w="900" w:type="dxa"/>
            <w:tcBorders>
              <w:top w:val="nil"/>
              <w:bottom w:val="nil"/>
            </w:tcBorders>
            <w:vAlign w:val="center"/>
          </w:tcPr>
          <w:p w14:paraId="0821BB48"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0.92</w:t>
            </w:r>
          </w:p>
        </w:tc>
        <w:tc>
          <w:tcPr>
            <w:tcW w:w="1260" w:type="dxa"/>
            <w:tcBorders>
              <w:top w:val="nil"/>
              <w:bottom w:val="nil"/>
            </w:tcBorders>
            <w:vAlign w:val="center"/>
          </w:tcPr>
          <w:p w14:paraId="111A64B1"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C95A23C" w14:textId="77777777" w:rsidR="00B44936" w:rsidRPr="000869C5" w:rsidRDefault="00B44936" w:rsidP="00D90EDE">
            <w:pPr>
              <w:pStyle w:val="ListParagraph"/>
              <w:ind w:left="0"/>
              <w:jc w:val="center"/>
              <w:rPr>
                <w:rFonts w:ascii="Times New Roman" w:eastAsia="Calibri" w:hAnsi="Times New Roman" w:cs="Times New Roman"/>
                <w:color w:val="000000" w:themeColor="text1"/>
                <w:szCs w:val="24"/>
              </w:rPr>
            </w:pPr>
            <w:r w:rsidRPr="000869C5">
              <w:rPr>
                <w:rFonts w:ascii="Times New Roman" w:eastAsia="Calibri" w:hAnsi="Times New Roman" w:cs="Times New Roman"/>
                <w:color w:val="000000" w:themeColor="text1"/>
                <w:szCs w:val="24"/>
              </w:rPr>
              <w:t>0.8</w:t>
            </w:r>
            <w:r>
              <w:rPr>
                <w:rFonts w:ascii="Times New Roman" w:eastAsia="Calibri" w:hAnsi="Times New Roman" w:cs="Times New Roman"/>
                <w:color w:val="000000" w:themeColor="text1"/>
                <w:szCs w:val="24"/>
              </w:rPr>
              <w:t>4</w:t>
            </w:r>
          </w:p>
        </w:tc>
        <w:tc>
          <w:tcPr>
            <w:tcW w:w="1080" w:type="dxa"/>
            <w:tcBorders>
              <w:top w:val="nil"/>
              <w:bottom w:val="nil"/>
            </w:tcBorders>
            <w:vAlign w:val="center"/>
          </w:tcPr>
          <w:p w14:paraId="537D99A8"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0.64</w:t>
            </w:r>
          </w:p>
        </w:tc>
        <w:tc>
          <w:tcPr>
            <w:tcW w:w="990" w:type="dxa"/>
            <w:tcBorders>
              <w:top w:val="nil"/>
              <w:bottom w:val="nil"/>
            </w:tcBorders>
            <w:vAlign w:val="center"/>
          </w:tcPr>
          <w:p w14:paraId="147CB546"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0.55</w:t>
            </w:r>
          </w:p>
        </w:tc>
        <w:tc>
          <w:tcPr>
            <w:tcW w:w="1260" w:type="dxa"/>
            <w:tcBorders>
              <w:top w:val="nil"/>
              <w:bottom w:val="nil"/>
            </w:tcBorders>
            <w:vAlign w:val="center"/>
          </w:tcPr>
          <w:p w14:paraId="0F42FFD8"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185DCAE7"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0.86</w:t>
            </w:r>
          </w:p>
        </w:tc>
        <w:tc>
          <w:tcPr>
            <w:tcW w:w="1620" w:type="dxa"/>
            <w:tcBorders>
              <w:top w:val="nil"/>
              <w:bottom w:val="nil"/>
            </w:tcBorders>
            <w:vAlign w:val="center"/>
          </w:tcPr>
          <w:p w14:paraId="613DB3B1"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0.01 – 0.08</w:t>
            </w:r>
          </w:p>
        </w:tc>
        <w:tc>
          <w:tcPr>
            <w:tcW w:w="1080" w:type="dxa"/>
            <w:tcBorders>
              <w:top w:val="nil"/>
              <w:bottom w:val="nil"/>
            </w:tcBorders>
            <w:vAlign w:val="center"/>
          </w:tcPr>
          <w:p w14:paraId="17237AD9"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0.98-0.99</w:t>
            </w:r>
          </w:p>
        </w:tc>
        <w:tc>
          <w:tcPr>
            <w:tcW w:w="1260" w:type="dxa"/>
            <w:tcBorders>
              <w:top w:val="nil"/>
              <w:bottom w:val="nil"/>
              <w:right w:val="nil"/>
            </w:tcBorders>
            <w:vAlign w:val="center"/>
          </w:tcPr>
          <w:p w14:paraId="472C9FBD"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10A13ACC" w14:textId="77777777" w:rsidTr="00D90EDE">
        <w:tc>
          <w:tcPr>
            <w:tcW w:w="1548" w:type="dxa"/>
            <w:tcBorders>
              <w:top w:val="nil"/>
              <w:left w:val="nil"/>
              <w:bottom w:val="nil"/>
            </w:tcBorders>
            <w:vAlign w:val="center"/>
          </w:tcPr>
          <w:p w14:paraId="0884C4A2"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FiX_FlY</w:t>
            </w:r>
          </w:p>
        </w:tc>
        <w:tc>
          <w:tcPr>
            <w:tcW w:w="720" w:type="dxa"/>
            <w:tcBorders>
              <w:top w:val="nil"/>
              <w:bottom w:val="nil"/>
            </w:tcBorders>
            <w:vAlign w:val="center"/>
          </w:tcPr>
          <w:p w14:paraId="68784122" w14:textId="77777777" w:rsidR="00B44936" w:rsidRPr="00334FA2" w:rsidRDefault="00B44936" w:rsidP="00D90EDE">
            <w:pPr>
              <w:pStyle w:val="ListParagraph"/>
              <w:ind w:left="0"/>
              <w:jc w:val="center"/>
              <w:rPr>
                <w:rFonts w:ascii="Times New Roman" w:eastAsia="Calibri" w:hAnsi="Times New Roman" w:cs="Times New Roman"/>
              </w:rPr>
            </w:pPr>
            <w:r w:rsidRPr="00334FA2">
              <w:rPr>
                <w:rFonts w:ascii="Times New Roman" w:eastAsia="Calibri" w:hAnsi="Times New Roman" w:cs="Times New Roman"/>
              </w:rPr>
              <w:t>35</w:t>
            </w:r>
          </w:p>
        </w:tc>
        <w:tc>
          <w:tcPr>
            <w:tcW w:w="540" w:type="dxa"/>
            <w:tcBorders>
              <w:top w:val="nil"/>
              <w:bottom w:val="nil"/>
            </w:tcBorders>
            <w:vAlign w:val="center"/>
          </w:tcPr>
          <w:p w14:paraId="68679DB9"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4</w:t>
            </w:r>
          </w:p>
        </w:tc>
        <w:tc>
          <w:tcPr>
            <w:tcW w:w="630" w:type="dxa"/>
            <w:tcBorders>
              <w:top w:val="nil"/>
              <w:bottom w:val="nil"/>
            </w:tcBorders>
            <w:vAlign w:val="center"/>
          </w:tcPr>
          <w:p w14:paraId="6A1AC362"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0.83</w:t>
            </w:r>
          </w:p>
        </w:tc>
        <w:tc>
          <w:tcPr>
            <w:tcW w:w="630" w:type="dxa"/>
            <w:tcBorders>
              <w:top w:val="nil"/>
              <w:bottom w:val="nil"/>
            </w:tcBorders>
            <w:vAlign w:val="center"/>
          </w:tcPr>
          <w:p w14:paraId="1FC66623"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0.72</w:t>
            </w:r>
          </w:p>
        </w:tc>
        <w:tc>
          <w:tcPr>
            <w:tcW w:w="900" w:type="dxa"/>
            <w:tcBorders>
              <w:top w:val="nil"/>
              <w:bottom w:val="nil"/>
            </w:tcBorders>
            <w:vAlign w:val="center"/>
          </w:tcPr>
          <w:p w14:paraId="194916E6"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0.52</w:t>
            </w:r>
          </w:p>
        </w:tc>
        <w:tc>
          <w:tcPr>
            <w:tcW w:w="1260" w:type="dxa"/>
            <w:tcBorders>
              <w:top w:val="nil"/>
              <w:bottom w:val="nil"/>
            </w:tcBorders>
            <w:vAlign w:val="center"/>
          </w:tcPr>
          <w:p w14:paraId="2400224A"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34303538" w14:textId="77777777" w:rsidR="00B44936" w:rsidRPr="000869C5" w:rsidRDefault="00B44936" w:rsidP="00D90EDE">
            <w:pPr>
              <w:pStyle w:val="ListParagraph"/>
              <w:ind w:left="0"/>
              <w:jc w:val="center"/>
              <w:rPr>
                <w:rFonts w:ascii="Times New Roman" w:eastAsia="Calibri" w:hAnsi="Times New Roman" w:cs="Times New Roman"/>
                <w:color w:val="000000" w:themeColor="text1"/>
                <w:szCs w:val="24"/>
              </w:rPr>
            </w:pPr>
            <w:r w:rsidRPr="000869C5">
              <w:rPr>
                <w:rFonts w:ascii="Times New Roman" w:eastAsia="Calibri" w:hAnsi="Times New Roman" w:cs="Times New Roman"/>
                <w:color w:val="000000" w:themeColor="text1"/>
                <w:szCs w:val="24"/>
              </w:rPr>
              <w:t>0.85</w:t>
            </w:r>
          </w:p>
        </w:tc>
        <w:tc>
          <w:tcPr>
            <w:tcW w:w="1080" w:type="dxa"/>
            <w:tcBorders>
              <w:top w:val="nil"/>
              <w:bottom w:val="nil"/>
            </w:tcBorders>
            <w:vAlign w:val="center"/>
          </w:tcPr>
          <w:p w14:paraId="387671FF"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0.27</w:t>
            </w:r>
          </w:p>
        </w:tc>
        <w:tc>
          <w:tcPr>
            <w:tcW w:w="990" w:type="dxa"/>
            <w:tcBorders>
              <w:top w:val="nil"/>
              <w:bottom w:val="nil"/>
            </w:tcBorders>
            <w:vAlign w:val="center"/>
          </w:tcPr>
          <w:p w14:paraId="33001682"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0.19</w:t>
            </w:r>
          </w:p>
        </w:tc>
        <w:tc>
          <w:tcPr>
            <w:tcW w:w="1260" w:type="dxa"/>
            <w:tcBorders>
              <w:top w:val="nil"/>
              <w:bottom w:val="nil"/>
            </w:tcBorders>
            <w:vAlign w:val="center"/>
          </w:tcPr>
          <w:p w14:paraId="256C4F05" w14:textId="77777777" w:rsidR="00B44936" w:rsidRPr="00334FA2"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47204BD5"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0.92</w:t>
            </w:r>
          </w:p>
        </w:tc>
        <w:tc>
          <w:tcPr>
            <w:tcW w:w="1620" w:type="dxa"/>
            <w:tcBorders>
              <w:top w:val="nil"/>
              <w:bottom w:val="nil"/>
            </w:tcBorders>
            <w:vAlign w:val="center"/>
          </w:tcPr>
          <w:p w14:paraId="3D09FC20"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0.02 – 0.09</w:t>
            </w:r>
          </w:p>
        </w:tc>
        <w:tc>
          <w:tcPr>
            <w:tcW w:w="1080" w:type="dxa"/>
            <w:tcBorders>
              <w:top w:val="nil"/>
              <w:bottom w:val="nil"/>
            </w:tcBorders>
            <w:vAlign w:val="center"/>
          </w:tcPr>
          <w:p w14:paraId="431A37FC"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1.07-0.91</w:t>
            </w:r>
          </w:p>
        </w:tc>
        <w:tc>
          <w:tcPr>
            <w:tcW w:w="1260" w:type="dxa"/>
            <w:tcBorders>
              <w:top w:val="nil"/>
              <w:bottom w:val="nil"/>
              <w:right w:val="nil"/>
            </w:tcBorders>
            <w:vAlign w:val="center"/>
          </w:tcPr>
          <w:p w14:paraId="5FE288A6"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5B8B1A1E" w14:textId="77777777" w:rsidTr="00D90EDE">
        <w:tc>
          <w:tcPr>
            <w:tcW w:w="1548" w:type="dxa"/>
            <w:tcBorders>
              <w:top w:val="nil"/>
              <w:left w:val="nil"/>
              <w:bottom w:val="nil"/>
            </w:tcBorders>
            <w:vAlign w:val="center"/>
          </w:tcPr>
          <w:p w14:paraId="14596C91"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FlX_FiY</w:t>
            </w:r>
          </w:p>
        </w:tc>
        <w:tc>
          <w:tcPr>
            <w:tcW w:w="720" w:type="dxa"/>
            <w:tcBorders>
              <w:top w:val="nil"/>
              <w:bottom w:val="nil"/>
            </w:tcBorders>
            <w:vAlign w:val="center"/>
          </w:tcPr>
          <w:p w14:paraId="45A6C2F4" w14:textId="77777777" w:rsidR="00B44936" w:rsidRPr="00334FA2" w:rsidRDefault="00B44936" w:rsidP="00D90EDE">
            <w:pPr>
              <w:pStyle w:val="ListParagraph"/>
              <w:ind w:left="0"/>
              <w:jc w:val="center"/>
              <w:rPr>
                <w:rFonts w:ascii="Times New Roman" w:eastAsia="Calibri" w:hAnsi="Times New Roman" w:cs="Times New Roman"/>
              </w:rPr>
            </w:pPr>
            <w:r w:rsidRPr="00334FA2">
              <w:rPr>
                <w:rFonts w:ascii="Times New Roman" w:eastAsia="Calibri" w:hAnsi="Times New Roman" w:cs="Times New Roman"/>
              </w:rPr>
              <w:t>34</w:t>
            </w:r>
          </w:p>
        </w:tc>
        <w:tc>
          <w:tcPr>
            <w:tcW w:w="540" w:type="dxa"/>
            <w:tcBorders>
              <w:top w:val="nil"/>
              <w:bottom w:val="nil"/>
            </w:tcBorders>
            <w:vAlign w:val="center"/>
          </w:tcPr>
          <w:p w14:paraId="2991E109"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5</w:t>
            </w:r>
          </w:p>
        </w:tc>
        <w:tc>
          <w:tcPr>
            <w:tcW w:w="630" w:type="dxa"/>
            <w:tcBorders>
              <w:top w:val="nil"/>
              <w:bottom w:val="nil"/>
            </w:tcBorders>
            <w:vAlign w:val="center"/>
          </w:tcPr>
          <w:p w14:paraId="5C72DA4E"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0.83</w:t>
            </w:r>
          </w:p>
        </w:tc>
        <w:tc>
          <w:tcPr>
            <w:tcW w:w="630" w:type="dxa"/>
            <w:tcBorders>
              <w:top w:val="nil"/>
              <w:bottom w:val="nil"/>
            </w:tcBorders>
            <w:vAlign w:val="center"/>
          </w:tcPr>
          <w:p w14:paraId="3D2DB97A" w14:textId="77777777" w:rsidR="00B44936" w:rsidRPr="00334FA2" w:rsidRDefault="00B44936" w:rsidP="00D90EDE">
            <w:pPr>
              <w:pStyle w:val="ListParagraph"/>
              <w:ind w:left="0"/>
              <w:jc w:val="center"/>
              <w:rPr>
                <w:rFonts w:ascii="Times New Roman" w:eastAsia="Calibri" w:hAnsi="Times New Roman" w:cs="Times New Roman"/>
                <w:color w:val="000000" w:themeColor="text1"/>
              </w:rPr>
            </w:pPr>
            <w:r w:rsidRPr="00334FA2">
              <w:rPr>
                <w:rFonts w:ascii="Times New Roman" w:eastAsia="Calibri" w:hAnsi="Times New Roman" w:cs="Times New Roman"/>
                <w:color w:val="000000" w:themeColor="text1"/>
              </w:rPr>
              <w:t>0.72</w:t>
            </w:r>
          </w:p>
        </w:tc>
        <w:tc>
          <w:tcPr>
            <w:tcW w:w="900" w:type="dxa"/>
            <w:tcBorders>
              <w:top w:val="nil"/>
              <w:bottom w:val="nil"/>
            </w:tcBorders>
            <w:vAlign w:val="center"/>
          </w:tcPr>
          <w:p w14:paraId="1E3160AD"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0.87</w:t>
            </w:r>
          </w:p>
        </w:tc>
        <w:tc>
          <w:tcPr>
            <w:tcW w:w="1260" w:type="dxa"/>
            <w:tcBorders>
              <w:top w:val="nil"/>
              <w:bottom w:val="nil"/>
            </w:tcBorders>
            <w:vAlign w:val="center"/>
          </w:tcPr>
          <w:p w14:paraId="6756A124"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0170C92F" w14:textId="77777777" w:rsidR="00B44936" w:rsidRPr="000869C5" w:rsidRDefault="00B44936" w:rsidP="00D90EDE">
            <w:pPr>
              <w:pStyle w:val="ListParagraph"/>
              <w:ind w:left="0"/>
              <w:jc w:val="center"/>
              <w:rPr>
                <w:rFonts w:ascii="Times New Roman" w:eastAsia="Calibri" w:hAnsi="Times New Roman" w:cs="Times New Roman"/>
                <w:color w:val="000000" w:themeColor="text1"/>
                <w:szCs w:val="24"/>
              </w:rPr>
            </w:pPr>
            <w:r w:rsidRPr="000869C5">
              <w:rPr>
                <w:rFonts w:ascii="Times New Roman" w:eastAsia="Calibri" w:hAnsi="Times New Roman" w:cs="Times New Roman"/>
                <w:color w:val="000000" w:themeColor="text1"/>
                <w:szCs w:val="24"/>
              </w:rPr>
              <w:t>0.68</w:t>
            </w:r>
          </w:p>
        </w:tc>
        <w:tc>
          <w:tcPr>
            <w:tcW w:w="1080" w:type="dxa"/>
            <w:tcBorders>
              <w:top w:val="nil"/>
              <w:bottom w:val="nil"/>
            </w:tcBorders>
            <w:vAlign w:val="center"/>
          </w:tcPr>
          <w:p w14:paraId="5EE2C127"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0.83</w:t>
            </w:r>
          </w:p>
        </w:tc>
        <w:tc>
          <w:tcPr>
            <w:tcW w:w="990" w:type="dxa"/>
            <w:tcBorders>
              <w:top w:val="nil"/>
              <w:bottom w:val="nil"/>
            </w:tcBorders>
            <w:vAlign w:val="center"/>
          </w:tcPr>
          <w:p w14:paraId="3C18CE09"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0.73</w:t>
            </w:r>
          </w:p>
        </w:tc>
        <w:tc>
          <w:tcPr>
            <w:tcW w:w="1260" w:type="dxa"/>
            <w:tcBorders>
              <w:top w:val="nil"/>
              <w:bottom w:val="nil"/>
            </w:tcBorders>
            <w:vAlign w:val="center"/>
          </w:tcPr>
          <w:p w14:paraId="1EA4FE8C"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AC5FB14"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0.70</w:t>
            </w:r>
          </w:p>
        </w:tc>
        <w:tc>
          <w:tcPr>
            <w:tcW w:w="1620" w:type="dxa"/>
            <w:tcBorders>
              <w:top w:val="nil"/>
              <w:bottom w:val="nil"/>
            </w:tcBorders>
            <w:vAlign w:val="center"/>
          </w:tcPr>
          <w:p w14:paraId="583E0D46"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0.04 – </w:t>
            </w:r>
            <w:r w:rsidRPr="00DC1A55">
              <w:rPr>
                <w:rFonts w:ascii="Times New Roman" w:hAnsi="Times New Roman" w:cs="Times New Roman"/>
                <w:b/>
                <w:color w:val="000000" w:themeColor="text1"/>
              </w:rPr>
              <w:t>0.54</w:t>
            </w:r>
          </w:p>
        </w:tc>
        <w:tc>
          <w:tcPr>
            <w:tcW w:w="1080" w:type="dxa"/>
            <w:tcBorders>
              <w:top w:val="nil"/>
              <w:bottom w:val="nil"/>
            </w:tcBorders>
            <w:vAlign w:val="center"/>
          </w:tcPr>
          <w:p w14:paraId="5F901C8E"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0.94-0.96</w:t>
            </w:r>
          </w:p>
        </w:tc>
        <w:tc>
          <w:tcPr>
            <w:tcW w:w="1260" w:type="dxa"/>
            <w:tcBorders>
              <w:top w:val="nil"/>
              <w:bottom w:val="nil"/>
              <w:right w:val="nil"/>
            </w:tcBorders>
            <w:vAlign w:val="center"/>
          </w:tcPr>
          <w:p w14:paraId="36A46388"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2B661C10" w14:textId="77777777" w:rsidTr="00D90EDE">
        <w:tc>
          <w:tcPr>
            <w:tcW w:w="1548" w:type="dxa"/>
            <w:tcBorders>
              <w:top w:val="nil"/>
              <w:left w:val="nil"/>
              <w:bottom w:val="nil"/>
              <w:right w:val="nil"/>
            </w:tcBorders>
            <w:vAlign w:val="center"/>
          </w:tcPr>
          <w:p w14:paraId="0275D635" w14:textId="77777777" w:rsidR="00B44936" w:rsidRDefault="00B44936" w:rsidP="00D90EDE">
            <w:pPr>
              <w:rPr>
                <w:rFonts w:ascii="Times New Roman" w:hAnsi="Times New Roman" w:cs="Times New Roman"/>
                <w:color w:val="000000" w:themeColor="text1"/>
              </w:rPr>
            </w:pPr>
          </w:p>
        </w:tc>
        <w:tc>
          <w:tcPr>
            <w:tcW w:w="720" w:type="dxa"/>
            <w:tcBorders>
              <w:top w:val="nil"/>
              <w:left w:val="nil"/>
              <w:bottom w:val="nil"/>
              <w:right w:val="nil"/>
            </w:tcBorders>
            <w:vAlign w:val="center"/>
          </w:tcPr>
          <w:p w14:paraId="7DA7528B" w14:textId="77777777" w:rsidR="00B44936" w:rsidRPr="005722CB" w:rsidRDefault="00B44936" w:rsidP="00D90EDE">
            <w:pPr>
              <w:jc w:val="center"/>
              <w:rPr>
                <w:rFonts w:ascii="Times New Roman" w:eastAsia="Calibri" w:hAnsi="Times New Roman" w:cs="Times New Roman"/>
                <w:color w:val="000000" w:themeColor="text1"/>
                <w:szCs w:val="24"/>
              </w:rPr>
            </w:pPr>
          </w:p>
        </w:tc>
        <w:tc>
          <w:tcPr>
            <w:tcW w:w="540" w:type="dxa"/>
            <w:tcBorders>
              <w:top w:val="nil"/>
              <w:left w:val="nil"/>
              <w:bottom w:val="nil"/>
              <w:right w:val="nil"/>
            </w:tcBorders>
            <w:vAlign w:val="center"/>
          </w:tcPr>
          <w:p w14:paraId="17168D8C" w14:textId="77777777" w:rsidR="00B44936" w:rsidRPr="005722CB" w:rsidRDefault="00B44936" w:rsidP="00D90EDE">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5740DF64" w14:textId="77777777" w:rsidR="00B44936" w:rsidRPr="005722CB" w:rsidRDefault="00B44936" w:rsidP="00D90EDE">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6EC6ED9F" w14:textId="77777777" w:rsidR="00B44936" w:rsidRPr="005722CB" w:rsidRDefault="00B44936" w:rsidP="00D90EDE">
            <w:pPr>
              <w:jc w:val="center"/>
              <w:rPr>
                <w:rFonts w:ascii="Times New Roman" w:eastAsia="Calibri" w:hAnsi="Times New Roman" w:cs="Times New Roman"/>
                <w:color w:val="000000" w:themeColor="text1"/>
                <w:szCs w:val="24"/>
              </w:rPr>
            </w:pPr>
          </w:p>
        </w:tc>
        <w:tc>
          <w:tcPr>
            <w:tcW w:w="900" w:type="dxa"/>
            <w:tcBorders>
              <w:top w:val="nil"/>
              <w:left w:val="nil"/>
              <w:bottom w:val="nil"/>
              <w:right w:val="nil"/>
            </w:tcBorders>
            <w:vAlign w:val="center"/>
          </w:tcPr>
          <w:p w14:paraId="6096D4FC"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1575BADD" w14:textId="77777777" w:rsidR="00B44936" w:rsidRPr="004B694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608E78AA" w14:textId="77777777" w:rsidR="00B44936" w:rsidRPr="005722CB" w:rsidRDefault="00B44936" w:rsidP="00D90EDE">
            <w:pPr>
              <w:jc w:val="center"/>
              <w:rPr>
                <w:rFonts w:ascii="Times New Roman" w:eastAsia="Calibri" w:hAnsi="Times New Roman" w:cs="Times New Roman"/>
                <w:color w:val="000000" w:themeColor="text1"/>
                <w:szCs w:val="24"/>
              </w:rPr>
            </w:pPr>
          </w:p>
        </w:tc>
        <w:tc>
          <w:tcPr>
            <w:tcW w:w="1080" w:type="dxa"/>
            <w:tcBorders>
              <w:top w:val="nil"/>
              <w:left w:val="nil"/>
              <w:bottom w:val="nil"/>
              <w:right w:val="nil"/>
            </w:tcBorders>
            <w:vAlign w:val="center"/>
          </w:tcPr>
          <w:p w14:paraId="54B7FD6E" w14:textId="77777777" w:rsidR="00B44936" w:rsidRDefault="00B44936" w:rsidP="00D90EDE">
            <w:pPr>
              <w:jc w:val="center"/>
              <w:rPr>
                <w:rFonts w:ascii="Times New Roman" w:hAnsi="Times New Roman" w:cs="Times New Roman"/>
                <w:color w:val="000000" w:themeColor="text1"/>
              </w:rPr>
            </w:pPr>
          </w:p>
        </w:tc>
        <w:tc>
          <w:tcPr>
            <w:tcW w:w="990" w:type="dxa"/>
            <w:tcBorders>
              <w:top w:val="nil"/>
              <w:left w:val="nil"/>
              <w:bottom w:val="nil"/>
              <w:right w:val="nil"/>
            </w:tcBorders>
            <w:vAlign w:val="center"/>
          </w:tcPr>
          <w:p w14:paraId="31823F7A"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6CC9EEFA" w14:textId="77777777" w:rsidR="00B44936" w:rsidRPr="00D655B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19E1EDD9" w14:textId="77777777" w:rsidR="00B44936" w:rsidRDefault="00B44936" w:rsidP="00D90EDE">
            <w:pPr>
              <w:jc w:val="center"/>
              <w:rPr>
                <w:rFonts w:ascii="Times New Roman" w:hAnsi="Times New Roman" w:cs="Times New Roman"/>
                <w:color w:val="000000" w:themeColor="text1"/>
              </w:rPr>
            </w:pPr>
          </w:p>
        </w:tc>
        <w:tc>
          <w:tcPr>
            <w:tcW w:w="1620" w:type="dxa"/>
            <w:tcBorders>
              <w:top w:val="nil"/>
              <w:left w:val="nil"/>
              <w:bottom w:val="nil"/>
              <w:right w:val="nil"/>
            </w:tcBorders>
            <w:vAlign w:val="center"/>
          </w:tcPr>
          <w:p w14:paraId="0B6E6F95" w14:textId="77777777" w:rsidR="00B44936" w:rsidRDefault="00B44936" w:rsidP="00D90EDE">
            <w:pPr>
              <w:jc w:val="center"/>
              <w:rPr>
                <w:rFonts w:ascii="Times New Roman" w:hAnsi="Times New Roman" w:cs="Times New Roman"/>
                <w:color w:val="000000" w:themeColor="text1"/>
              </w:rPr>
            </w:pPr>
          </w:p>
        </w:tc>
        <w:tc>
          <w:tcPr>
            <w:tcW w:w="1080" w:type="dxa"/>
            <w:tcBorders>
              <w:top w:val="nil"/>
              <w:left w:val="nil"/>
              <w:bottom w:val="nil"/>
              <w:right w:val="nil"/>
            </w:tcBorders>
            <w:vAlign w:val="center"/>
          </w:tcPr>
          <w:p w14:paraId="26BB6120"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7D89D2BA" w14:textId="77777777" w:rsidR="00B44936" w:rsidRPr="00C902C8" w:rsidRDefault="00B44936" w:rsidP="00D90EDE">
            <w:pPr>
              <w:jc w:val="center"/>
              <w:rPr>
                <w:rFonts w:ascii="Times New Roman" w:hAnsi="Times New Roman" w:cs="Times New Roman"/>
                <w:color w:val="000000" w:themeColor="text1"/>
              </w:rPr>
            </w:pPr>
          </w:p>
        </w:tc>
      </w:tr>
      <w:tr w:rsidR="00B44936" w14:paraId="0A46D559" w14:textId="77777777" w:rsidTr="00D90EDE">
        <w:tc>
          <w:tcPr>
            <w:tcW w:w="14778" w:type="dxa"/>
            <w:gridSpan w:val="15"/>
            <w:tcBorders>
              <w:top w:val="nil"/>
              <w:left w:val="nil"/>
              <w:bottom w:val="nil"/>
              <w:right w:val="nil"/>
            </w:tcBorders>
            <w:vAlign w:val="center"/>
          </w:tcPr>
          <w:p w14:paraId="074F5A46"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Models with Insects</w:t>
            </w:r>
          </w:p>
        </w:tc>
      </w:tr>
      <w:tr w:rsidR="00B44936" w14:paraId="081A9AE8" w14:textId="77777777" w:rsidTr="00D90EDE">
        <w:tc>
          <w:tcPr>
            <w:tcW w:w="1548" w:type="dxa"/>
            <w:tcBorders>
              <w:top w:val="nil"/>
              <w:left w:val="nil"/>
              <w:bottom w:val="nil"/>
            </w:tcBorders>
            <w:vAlign w:val="center"/>
          </w:tcPr>
          <w:p w14:paraId="5A73675C"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InsX_InvY</w:t>
            </w:r>
          </w:p>
        </w:tc>
        <w:tc>
          <w:tcPr>
            <w:tcW w:w="720" w:type="dxa"/>
            <w:tcBorders>
              <w:top w:val="nil"/>
              <w:bottom w:val="nil"/>
            </w:tcBorders>
            <w:vAlign w:val="center"/>
          </w:tcPr>
          <w:p w14:paraId="18511ED3"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19</w:t>
            </w:r>
          </w:p>
        </w:tc>
        <w:tc>
          <w:tcPr>
            <w:tcW w:w="540" w:type="dxa"/>
            <w:tcBorders>
              <w:top w:val="nil"/>
              <w:bottom w:val="nil"/>
            </w:tcBorders>
            <w:vAlign w:val="center"/>
          </w:tcPr>
          <w:p w14:paraId="7B18356D"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6AC6A050"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0.82</w:t>
            </w:r>
          </w:p>
        </w:tc>
        <w:tc>
          <w:tcPr>
            <w:tcW w:w="630" w:type="dxa"/>
            <w:tcBorders>
              <w:top w:val="nil"/>
              <w:bottom w:val="nil"/>
            </w:tcBorders>
            <w:vAlign w:val="center"/>
          </w:tcPr>
          <w:p w14:paraId="610117DE"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0.74</w:t>
            </w:r>
          </w:p>
        </w:tc>
        <w:tc>
          <w:tcPr>
            <w:tcW w:w="900" w:type="dxa"/>
            <w:tcBorders>
              <w:top w:val="nil"/>
              <w:bottom w:val="nil"/>
            </w:tcBorders>
            <w:vAlign w:val="center"/>
          </w:tcPr>
          <w:p w14:paraId="01FD94C4"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0.63</w:t>
            </w:r>
          </w:p>
        </w:tc>
        <w:tc>
          <w:tcPr>
            <w:tcW w:w="1260" w:type="dxa"/>
            <w:tcBorders>
              <w:top w:val="nil"/>
              <w:bottom w:val="nil"/>
            </w:tcBorders>
            <w:vAlign w:val="center"/>
          </w:tcPr>
          <w:p w14:paraId="7840D301"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69EBC938"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0.78</w:t>
            </w:r>
          </w:p>
        </w:tc>
        <w:tc>
          <w:tcPr>
            <w:tcW w:w="1080" w:type="dxa"/>
            <w:tcBorders>
              <w:top w:val="nil"/>
              <w:bottom w:val="nil"/>
            </w:tcBorders>
            <w:vAlign w:val="center"/>
          </w:tcPr>
          <w:p w14:paraId="159363DB"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0.34</w:t>
            </w:r>
          </w:p>
        </w:tc>
        <w:tc>
          <w:tcPr>
            <w:tcW w:w="990" w:type="dxa"/>
            <w:tcBorders>
              <w:top w:val="nil"/>
              <w:bottom w:val="nil"/>
            </w:tcBorders>
            <w:vAlign w:val="center"/>
          </w:tcPr>
          <w:p w14:paraId="526A7B5C"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0.19</w:t>
            </w:r>
          </w:p>
        </w:tc>
        <w:tc>
          <w:tcPr>
            <w:tcW w:w="1260" w:type="dxa"/>
            <w:tcBorders>
              <w:top w:val="nil"/>
              <w:bottom w:val="nil"/>
            </w:tcBorders>
            <w:vAlign w:val="center"/>
          </w:tcPr>
          <w:p w14:paraId="5A0B581B" w14:textId="77777777" w:rsidR="00B44936" w:rsidRPr="00C902C8"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003FDBEE"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0.90</w:t>
            </w:r>
          </w:p>
        </w:tc>
        <w:tc>
          <w:tcPr>
            <w:tcW w:w="1620" w:type="dxa"/>
            <w:tcBorders>
              <w:top w:val="nil"/>
              <w:bottom w:val="nil"/>
            </w:tcBorders>
            <w:vAlign w:val="center"/>
          </w:tcPr>
          <w:p w14:paraId="2CE4DDF4"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0.01 – 0.00</w:t>
            </w:r>
          </w:p>
        </w:tc>
        <w:tc>
          <w:tcPr>
            <w:tcW w:w="1080" w:type="dxa"/>
            <w:tcBorders>
              <w:top w:val="nil"/>
              <w:bottom w:val="nil"/>
            </w:tcBorders>
            <w:vAlign w:val="center"/>
          </w:tcPr>
          <w:p w14:paraId="63239EB9"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0.94-1.04</w:t>
            </w:r>
          </w:p>
        </w:tc>
        <w:tc>
          <w:tcPr>
            <w:tcW w:w="1260" w:type="dxa"/>
            <w:tcBorders>
              <w:top w:val="nil"/>
              <w:bottom w:val="nil"/>
              <w:right w:val="nil"/>
            </w:tcBorders>
            <w:vAlign w:val="center"/>
          </w:tcPr>
          <w:p w14:paraId="688D1990"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4127B80B" w14:textId="77777777" w:rsidTr="00D90EDE">
        <w:tc>
          <w:tcPr>
            <w:tcW w:w="1548" w:type="dxa"/>
            <w:tcBorders>
              <w:top w:val="nil"/>
              <w:left w:val="nil"/>
              <w:bottom w:val="nil"/>
            </w:tcBorders>
            <w:vAlign w:val="center"/>
          </w:tcPr>
          <w:p w14:paraId="7FB577D7"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InvX_InsY</w:t>
            </w:r>
          </w:p>
        </w:tc>
        <w:tc>
          <w:tcPr>
            <w:tcW w:w="720" w:type="dxa"/>
            <w:tcBorders>
              <w:top w:val="nil"/>
              <w:bottom w:val="nil"/>
            </w:tcBorders>
            <w:vAlign w:val="center"/>
          </w:tcPr>
          <w:p w14:paraId="6FC370D5"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19</w:t>
            </w:r>
          </w:p>
        </w:tc>
        <w:tc>
          <w:tcPr>
            <w:tcW w:w="540" w:type="dxa"/>
            <w:tcBorders>
              <w:top w:val="nil"/>
              <w:bottom w:val="nil"/>
            </w:tcBorders>
            <w:vAlign w:val="center"/>
          </w:tcPr>
          <w:p w14:paraId="37CC93CA"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3E4E8253"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0.89</w:t>
            </w:r>
          </w:p>
        </w:tc>
        <w:tc>
          <w:tcPr>
            <w:tcW w:w="630" w:type="dxa"/>
            <w:tcBorders>
              <w:top w:val="nil"/>
              <w:bottom w:val="nil"/>
            </w:tcBorders>
            <w:vAlign w:val="center"/>
          </w:tcPr>
          <w:p w14:paraId="64EA911A"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0.83</w:t>
            </w:r>
          </w:p>
        </w:tc>
        <w:tc>
          <w:tcPr>
            <w:tcW w:w="900" w:type="dxa"/>
            <w:tcBorders>
              <w:top w:val="nil"/>
              <w:bottom w:val="nil"/>
            </w:tcBorders>
            <w:vAlign w:val="center"/>
          </w:tcPr>
          <w:p w14:paraId="15CD8251"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0.78</w:t>
            </w:r>
          </w:p>
        </w:tc>
        <w:tc>
          <w:tcPr>
            <w:tcW w:w="1260" w:type="dxa"/>
            <w:tcBorders>
              <w:top w:val="nil"/>
              <w:bottom w:val="nil"/>
            </w:tcBorders>
            <w:vAlign w:val="center"/>
          </w:tcPr>
          <w:p w14:paraId="080D182C"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7965130B"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0.88</w:t>
            </w:r>
          </w:p>
        </w:tc>
        <w:tc>
          <w:tcPr>
            <w:tcW w:w="1080" w:type="dxa"/>
            <w:tcBorders>
              <w:top w:val="nil"/>
              <w:bottom w:val="nil"/>
            </w:tcBorders>
            <w:vAlign w:val="center"/>
          </w:tcPr>
          <w:p w14:paraId="35987CA4"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0.46</w:t>
            </w:r>
          </w:p>
        </w:tc>
        <w:tc>
          <w:tcPr>
            <w:tcW w:w="990" w:type="dxa"/>
            <w:tcBorders>
              <w:top w:val="nil"/>
              <w:bottom w:val="nil"/>
            </w:tcBorders>
            <w:vAlign w:val="center"/>
          </w:tcPr>
          <w:p w14:paraId="35F26BEE"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0.31</w:t>
            </w:r>
          </w:p>
        </w:tc>
        <w:tc>
          <w:tcPr>
            <w:tcW w:w="1260" w:type="dxa"/>
            <w:tcBorders>
              <w:top w:val="nil"/>
              <w:bottom w:val="nil"/>
            </w:tcBorders>
            <w:vAlign w:val="center"/>
          </w:tcPr>
          <w:p w14:paraId="302366D3" w14:textId="77777777" w:rsidR="00B44936" w:rsidRPr="00C902C8"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592C6C91"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0.89</w:t>
            </w:r>
          </w:p>
        </w:tc>
        <w:tc>
          <w:tcPr>
            <w:tcW w:w="1620" w:type="dxa"/>
            <w:tcBorders>
              <w:top w:val="nil"/>
              <w:bottom w:val="nil"/>
            </w:tcBorders>
            <w:vAlign w:val="center"/>
          </w:tcPr>
          <w:p w14:paraId="184DCE32"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0.00</w:t>
            </w:r>
          </w:p>
        </w:tc>
        <w:tc>
          <w:tcPr>
            <w:tcW w:w="1080" w:type="dxa"/>
            <w:tcBorders>
              <w:top w:val="nil"/>
              <w:bottom w:val="nil"/>
            </w:tcBorders>
            <w:vAlign w:val="center"/>
          </w:tcPr>
          <w:p w14:paraId="7BEC0DA1"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0.96-1.02</w:t>
            </w:r>
          </w:p>
        </w:tc>
        <w:tc>
          <w:tcPr>
            <w:tcW w:w="1260" w:type="dxa"/>
            <w:tcBorders>
              <w:top w:val="nil"/>
              <w:bottom w:val="nil"/>
              <w:right w:val="nil"/>
            </w:tcBorders>
            <w:vAlign w:val="center"/>
          </w:tcPr>
          <w:p w14:paraId="29D3E5E8"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4CAC9F54" w14:textId="77777777" w:rsidTr="00D90EDE">
        <w:tc>
          <w:tcPr>
            <w:tcW w:w="1548" w:type="dxa"/>
            <w:tcBorders>
              <w:top w:val="nil"/>
              <w:left w:val="nil"/>
              <w:bottom w:val="nil"/>
            </w:tcBorders>
            <w:vAlign w:val="center"/>
          </w:tcPr>
          <w:p w14:paraId="2BCC51C4"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InsX_MoY</w:t>
            </w:r>
          </w:p>
        </w:tc>
        <w:tc>
          <w:tcPr>
            <w:tcW w:w="720" w:type="dxa"/>
            <w:tcBorders>
              <w:top w:val="nil"/>
              <w:bottom w:val="nil"/>
            </w:tcBorders>
            <w:vAlign w:val="center"/>
          </w:tcPr>
          <w:p w14:paraId="5869A8E3"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73</w:t>
            </w:r>
          </w:p>
        </w:tc>
        <w:tc>
          <w:tcPr>
            <w:tcW w:w="540" w:type="dxa"/>
            <w:tcBorders>
              <w:top w:val="nil"/>
              <w:bottom w:val="nil"/>
            </w:tcBorders>
            <w:vAlign w:val="center"/>
          </w:tcPr>
          <w:p w14:paraId="688100C0"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4</w:t>
            </w:r>
          </w:p>
        </w:tc>
        <w:tc>
          <w:tcPr>
            <w:tcW w:w="630" w:type="dxa"/>
            <w:tcBorders>
              <w:top w:val="nil"/>
              <w:bottom w:val="nil"/>
            </w:tcBorders>
            <w:vAlign w:val="center"/>
          </w:tcPr>
          <w:p w14:paraId="3806C25B"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0.73</w:t>
            </w:r>
          </w:p>
        </w:tc>
        <w:tc>
          <w:tcPr>
            <w:tcW w:w="630" w:type="dxa"/>
            <w:tcBorders>
              <w:top w:val="nil"/>
              <w:bottom w:val="nil"/>
            </w:tcBorders>
            <w:vAlign w:val="center"/>
          </w:tcPr>
          <w:p w14:paraId="765AF984"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0.62</w:t>
            </w:r>
          </w:p>
        </w:tc>
        <w:tc>
          <w:tcPr>
            <w:tcW w:w="900" w:type="dxa"/>
            <w:tcBorders>
              <w:top w:val="nil"/>
              <w:bottom w:val="nil"/>
            </w:tcBorders>
            <w:vAlign w:val="center"/>
          </w:tcPr>
          <w:p w14:paraId="1B2342B4"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0.67</w:t>
            </w:r>
          </w:p>
        </w:tc>
        <w:tc>
          <w:tcPr>
            <w:tcW w:w="1260" w:type="dxa"/>
            <w:tcBorders>
              <w:top w:val="nil"/>
              <w:bottom w:val="nil"/>
            </w:tcBorders>
            <w:vAlign w:val="center"/>
          </w:tcPr>
          <w:p w14:paraId="32C2AFB6"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71DB950F"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0.80</w:t>
            </w:r>
          </w:p>
        </w:tc>
        <w:tc>
          <w:tcPr>
            <w:tcW w:w="1080" w:type="dxa"/>
            <w:tcBorders>
              <w:top w:val="nil"/>
              <w:bottom w:val="nil"/>
            </w:tcBorders>
            <w:vAlign w:val="center"/>
          </w:tcPr>
          <w:p w14:paraId="0FF24648"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0.45</w:t>
            </w:r>
          </w:p>
        </w:tc>
        <w:tc>
          <w:tcPr>
            <w:tcW w:w="990" w:type="dxa"/>
            <w:tcBorders>
              <w:top w:val="nil"/>
              <w:bottom w:val="nil"/>
            </w:tcBorders>
            <w:vAlign w:val="center"/>
          </w:tcPr>
          <w:p w14:paraId="5C7EE5F0"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0.41</w:t>
            </w:r>
          </w:p>
        </w:tc>
        <w:tc>
          <w:tcPr>
            <w:tcW w:w="1260" w:type="dxa"/>
            <w:tcBorders>
              <w:top w:val="nil"/>
              <w:bottom w:val="nil"/>
            </w:tcBorders>
            <w:vAlign w:val="center"/>
          </w:tcPr>
          <w:p w14:paraId="0B48015B"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6468B960"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0.82</w:t>
            </w:r>
          </w:p>
        </w:tc>
        <w:tc>
          <w:tcPr>
            <w:tcW w:w="1620" w:type="dxa"/>
            <w:tcBorders>
              <w:top w:val="nil"/>
              <w:bottom w:val="nil"/>
            </w:tcBorders>
            <w:vAlign w:val="center"/>
          </w:tcPr>
          <w:p w14:paraId="209C965B"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0.02 – 0.18</w:t>
            </w:r>
          </w:p>
        </w:tc>
        <w:tc>
          <w:tcPr>
            <w:tcW w:w="1080" w:type="dxa"/>
            <w:tcBorders>
              <w:top w:val="nil"/>
              <w:bottom w:val="nil"/>
            </w:tcBorders>
            <w:vAlign w:val="center"/>
          </w:tcPr>
          <w:p w14:paraId="3240EBEA"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0.98-1.00</w:t>
            </w:r>
          </w:p>
        </w:tc>
        <w:tc>
          <w:tcPr>
            <w:tcW w:w="1260" w:type="dxa"/>
            <w:tcBorders>
              <w:top w:val="nil"/>
              <w:bottom w:val="nil"/>
              <w:right w:val="nil"/>
            </w:tcBorders>
            <w:vAlign w:val="center"/>
          </w:tcPr>
          <w:p w14:paraId="7FA73517"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758901D3" w14:textId="77777777" w:rsidTr="00D90EDE">
        <w:tc>
          <w:tcPr>
            <w:tcW w:w="1548" w:type="dxa"/>
            <w:tcBorders>
              <w:top w:val="nil"/>
              <w:left w:val="nil"/>
              <w:bottom w:val="nil"/>
            </w:tcBorders>
            <w:vAlign w:val="center"/>
          </w:tcPr>
          <w:p w14:paraId="1569299E"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MoX_InsY</w:t>
            </w:r>
          </w:p>
        </w:tc>
        <w:tc>
          <w:tcPr>
            <w:tcW w:w="720" w:type="dxa"/>
            <w:tcBorders>
              <w:top w:val="nil"/>
              <w:bottom w:val="nil"/>
            </w:tcBorders>
            <w:vAlign w:val="center"/>
          </w:tcPr>
          <w:p w14:paraId="7E6E4C8A"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72</w:t>
            </w:r>
          </w:p>
        </w:tc>
        <w:tc>
          <w:tcPr>
            <w:tcW w:w="540" w:type="dxa"/>
            <w:tcBorders>
              <w:top w:val="nil"/>
              <w:bottom w:val="nil"/>
            </w:tcBorders>
            <w:vAlign w:val="center"/>
          </w:tcPr>
          <w:p w14:paraId="687B4889"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5</w:t>
            </w:r>
          </w:p>
        </w:tc>
        <w:tc>
          <w:tcPr>
            <w:tcW w:w="630" w:type="dxa"/>
            <w:tcBorders>
              <w:top w:val="nil"/>
              <w:bottom w:val="nil"/>
            </w:tcBorders>
            <w:vAlign w:val="center"/>
          </w:tcPr>
          <w:p w14:paraId="5C9A9A17"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0.73</w:t>
            </w:r>
          </w:p>
        </w:tc>
        <w:tc>
          <w:tcPr>
            <w:tcW w:w="630" w:type="dxa"/>
            <w:tcBorders>
              <w:top w:val="nil"/>
              <w:bottom w:val="nil"/>
            </w:tcBorders>
            <w:vAlign w:val="center"/>
          </w:tcPr>
          <w:p w14:paraId="32165AE5"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0.64</w:t>
            </w:r>
          </w:p>
        </w:tc>
        <w:tc>
          <w:tcPr>
            <w:tcW w:w="900" w:type="dxa"/>
            <w:tcBorders>
              <w:top w:val="nil"/>
              <w:bottom w:val="nil"/>
            </w:tcBorders>
            <w:vAlign w:val="center"/>
          </w:tcPr>
          <w:p w14:paraId="1EA9C44E"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0.89</w:t>
            </w:r>
          </w:p>
        </w:tc>
        <w:tc>
          <w:tcPr>
            <w:tcW w:w="1260" w:type="dxa"/>
            <w:tcBorders>
              <w:top w:val="nil"/>
              <w:bottom w:val="nil"/>
            </w:tcBorders>
            <w:vAlign w:val="center"/>
          </w:tcPr>
          <w:p w14:paraId="71DCB841"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B95803D"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0.69</w:t>
            </w:r>
          </w:p>
        </w:tc>
        <w:tc>
          <w:tcPr>
            <w:tcW w:w="1080" w:type="dxa"/>
            <w:tcBorders>
              <w:top w:val="nil"/>
              <w:bottom w:val="nil"/>
            </w:tcBorders>
            <w:vAlign w:val="center"/>
          </w:tcPr>
          <w:p w14:paraId="716569EA"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0.91</w:t>
            </w:r>
          </w:p>
        </w:tc>
        <w:tc>
          <w:tcPr>
            <w:tcW w:w="990" w:type="dxa"/>
            <w:tcBorders>
              <w:top w:val="nil"/>
              <w:bottom w:val="nil"/>
            </w:tcBorders>
            <w:vAlign w:val="center"/>
          </w:tcPr>
          <w:p w14:paraId="5A9D3A54"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0.85</w:t>
            </w:r>
          </w:p>
        </w:tc>
        <w:tc>
          <w:tcPr>
            <w:tcW w:w="1260" w:type="dxa"/>
            <w:tcBorders>
              <w:top w:val="nil"/>
              <w:bottom w:val="nil"/>
            </w:tcBorders>
            <w:vAlign w:val="center"/>
          </w:tcPr>
          <w:p w14:paraId="5CD3A053"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DBA7B00"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0.71</w:t>
            </w:r>
          </w:p>
        </w:tc>
        <w:tc>
          <w:tcPr>
            <w:tcW w:w="1620" w:type="dxa"/>
            <w:tcBorders>
              <w:top w:val="nil"/>
              <w:bottom w:val="nil"/>
            </w:tcBorders>
            <w:vAlign w:val="center"/>
          </w:tcPr>
          <w:p w14:paraId="360D8997"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0.02 – </w:t>
            </w:r>
            <w:r w:rsidRPr="00C667D6">
              <w:rPr>
                <w:rFonts w:ascii="Times New Roman" w:hAnsi="Times New Roman" w:cs="Times New Roman"/>
                <w:b/>
                <w:color w:val="000000" w:themeColor="text1"/>
              </w:rPr>
              <w:t>0.44</w:t>
            </w:r>
          </w:p>
        </w:tc>
        <w:tc>
          <w:tcPr>
            <w:tcW w:w="1080" w:type="dxa"/>
            <w:tcBorders>
              <w:top w:val="nil"/>
              <w:bottom w:val="nil"/>
            </w:tcBorders>
            <w:vAlign w:val="center"/>
          </w:tcPr>
          <w:p w14:paraId="4064307C"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0.98-0.99</w:t>
            </w:r>
          </w:p>
        </w:tc>
        <w:tc>
          <w:tcPr>
            <w:tcW w:w="1260" w:type="dxa"/>
            <w:tcBorders>
              <w:top w:val="nil"/>
              <w:bottom w:val="nil"/>
              <w:right w:val="nil"/>
            </w:tcBorders>
            <w:vAlign w:val="center"/>
          </w:tcPr>
          <w:p w14:paraId="5EA4DB96"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20AF4443" w14:textId="77777777" w:rsidTr="00D90EDE">
        <w:tc>
          <w:tcPr>
            <w:tcW w:w="1548" w:type="dxa"/>
            <w:tcBorders>
              <w:top w:val="nil"/>
              <w:left w:val="nil"/>
              <w:bottom w:val="nil"/>
            </w:tcBorders>
            <w:vAlign w:val="center"/>
          </w:tcPr>
          <w:p w14:paraId="2417F0EB"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InsX_WoY</w:t>
            </w:r>
          </w:p>
        </w:tc>
        <w:tc>
          <w:tcPr>
            <w:tcW w:w="720" w:type="dxa"/>
            <w:tcBorders>
              <w:top w:val="nil"/>
              <w:bottom w:val="nil"/>
            </w:tcBorders>
            <w:vAlign w:val="center"/>
          </w:tcPr>
          <w:p w14:paraId="45822530"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11</w:t>
            </w:r>
          </w:p>
        </w:tc>
        <w:tc>
          <w:tcPr>
            <w:tcW w:w="540" w:type="dxa"/>
            <w:tcBorders>
              <w:top w:val="nil"/>
              <w:bottom w:val="nil"/>
            </w:tcBorders>
            <w:vAlign w:val="center"/>
          </w:tcPr>
          <w:p w14:paraId="2CD976A9"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1</w:t>
            </w:r>
          </w:p>
        </w:tc>
        <w:tc>
          <w:tcPr>
            <w:tcW w:w="630" w:type="dxa"/>
            <w:tcBorders>
              <w:top w:val="nil"/>
              <w:bottom w:val="nil"/>
            </w:tcBorders>
            <w:vAlign w:val="center"/>
          </w:tcPr>
          <w:p w14:paraId="2DA9EB2A"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0.89</w:t>
            </w:r>
          </w:p>
        </w:tc>
        <w:tc>
          <w:tcPr>
            <w:tcW w:w="630" w:type="dxa"/>
            <w:tcBorders>
              <w:top w:val="nil"/>
              <w:bottom w:val="nil"/>
            </w:tcBorders>
            <w:vAlign w:val="center"/>
          </w:tcPr>
          <w:p w14:paraId="6AAF85D1"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0.72</w:t>
            </w:r>
          </w:p>
        </w:tc>
        <w:tc>
          <w:tcPr>
            <w:tcW w:w="900" w:type="dxa"/>
            <w:tcBorders>
              <w:top w:val="nil"/>
              <w:bottom w:val="nil"/>
            </w:tcBorders>
            <w:vAlign w:val="center"/>
          </w:tcPr>
          <w:p w14:paraId="6AADA1C7"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0.57</w:t>
            </w:r>
          </w:p>
        </w:tc>
        <w:tc>
          <w:tcPr>
            <w:tcW w:w="1260" w:type="dxa"/>
            <w:tcBorders>
              <w:top w:val="nil"/>
              <w:bottom w:val="nil"/>
            </w:tcBorders>
            <w:vAlign w:val="center"/>
          </w:tcPr>
          <w:p w14:paraId="22243CFD"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63448CC0"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w:t>
            </w:r>
          </w:p>
        </w:tc>
        <w:tc>
          <w:tcPr>
            <w:tcW w:w="1080" w:type="dxa"/>
            <w:tcBorders>
              <w:top w:val="nil"/>
              <w:bottom w:val="nil"/>
            </w:tcBorders>
            <w:vAlign w:val="center"/>
          </w:tcPr>
          <w:p w14:paraId="57D88F98" w14:textId="77777777" w:rsidR="00B44936" w:rsidRPr="00C902C8" w:rsidRDefault="00B44936" w:rsidP="00D90EDE">
            <w:pPr>
              <w:jc w:val="center"/>
              <w:rPr>
                <w:rFonts w:ascii="Times New Roman" w:hAnsi="Times New Roman" w:cs="Times New Roman"/>
                <w:color w:val="000000" w:themeColor="text1"/>
              </w:rPr>
            </w:pPr>
            <w:r w:rsidRPr="005722CB">
              <w:rPr>
                <w:rFonts w:ascii="Times New Roman" w:eastAsia="Calibri" w:hAnsi="Times New Roman" w:cs="Times New Roman"/>
                <w:color w:val="000000" w:themeColor="text1"/>
                <w:szCs w:val="24"/>
              </w:rPr>
              <w:t>-----</w:t>
            </w:r>
          </w:p>
        </w:tc>
        <w:tc>
          <w:tcPr>
            <w:tcW w:w="990" w:type="dxa"/>
            <w:tcBorders>
              <w:top w:val="nil"/>
              <w:bottom w:val="nil"/>
            </w:tcBorders>
            <w:vAlign w:val="center"/>
          </w:tcPr>
          <w:p w14:paraId="2A099F00" w14:textId="77777777" w:rsidR="00B44936" w:rsidRPr="00C902C8" w:rsidRDefault="00B44936" w:rsidP="00D90EDE">
            <w:pPr>
              <w:jc w:val="center"/>
              <w:rPr>
                <w:rFonts w:ascii="Times New Roman" w:hAnsi="Times New Roman" w:cs="Times New Roman"/>
                <w:color w:val="000000" w:themeColor="text1"/>
              </w:rPr>
            </w:pPr>
            <w:r w:rsidRPr="005722CB">
              <w:rPr>
                <w:rFonts w:ascii="Times New Roman" w:eastAsia="Calibri" w:hAnsi="Times New Roman" w:cs="Times New Roman"/>
                <w:color w:val="000000" w:themeColor="text1"/>
                <w:szCs w:val="24"/>
              </w:rPr>
              <w:t>-----</w:t>
            </w:r>
          </w:p>
        </w:tc>
        <w:tc>
          <w:tcPr>
            <w:tcW w:w="1260" w:type="dxa"/>
            <w:tcBorders>
              <w:top w:val="nil"/>
              <w:bottom w:val="nil"/>
            </w:tcBorders>
            <w:vAlign w:val="center"/>
          </w:tcPr>
          <w:p w14:paraId="4E25823D" w14:textId="77777777" w:rsidR="00B44936" w:rsidRPr="00C902C8" w:rsidRDefault="00B44936" w:rsidP="00D90EDE">
            <w:pPr>
              <w:jc w:val="center"/>
              <w:rPr>
                <w:rFonts w:ascii="Times New Roman" w:hAnsi="Times New Roman" w:cs="Times New Roman"/>
                <w:color w:val="000000" w:themeColor="text1"/>
              </w:rPr>
            </w:pPr>
            <w:r w:rsidRPr="005722CB">
              <w:rPr>
                <w:rFonts w:ascii="Times New Roman" w:eastAsia="Calibri" w:hAnsi="Times New Roman" w:cs="Times New Roman"/>
                <w:color w:val="000000" w:themeColor="text1"/>
                <w:szCs w:val="24"/>
              </w:rPr>
              <w:t>-----</w:t>
            </w:r>
          </w:p>
        </w:tc>
        <w:tc>
          <w:tcPr>
            <w:tcW w:w="630" w:type="dxa"/>
            <w:tcBorders>
              <w:top w:val="nil"/>
              <w:bottom w:val="nil"/>
            </w:tcBorders>
            <w:vAlign w:val="center"/>
          </w:tcPr>
          <w:p w14:paraId="100243B1" w14:textId="77777777" w:rsidR="00B44936" w:rsidRPr="00C902C8" w:rsidRDefault="00B44936" w:rsidP="00D90EDE">
            <w:pPr>
              <w:jc w:val="center"/>
              <w:rPr>
                <w:rFonts w:ascii="Times New Roman" w:hAnsi="Times New Roman" w:cs="Times New Roman"/>
                <w:color w:val="000000" w:themeColor="text1"/>
              </w:rPr>
            </w:pPr>
            <w:r w:rsidRPr="005722CB">
              <w:rPr>
                <w:rFonts w:ascii="Times New Roman" w:eastAsia="Calibri" w:hAnsi="Times New Roman" w:cs="Times New Roman"/>
                <w:color w:val="000000" w:themeColor="text1"/>
                <w:szCs w:val="24"/>
              </w:rPr>
              <w:t>-----</w:t>
            </w:r>
          </w:p>
        </w:tc>
        <w:tc>
          <w:tcPr>
            <w:tcW w:w="1620" w:type="dxa"/>
            <w:tcBorders>
              <w:top w:val="nil"/>
              <w:bottom w:val="nil"/>
            </w:tcBorders>
            <w:vAlign w:val="center"/>
          </w:tcPr>
          <w:p w14:paraId="41EB957F" w14:textId="77777777" w:rsidR="00B44936" w:rsidRPr="00C902C8" w:rsidRDefault="00B44936" w:rsidP="00D90EDE">
            <w:pPr>
              <w:jc w:val="center"/>
              <w:rPr>
                <w:rFonts w:ascii="Times New Roman" w:hAnsi="Times New Roman" w:cs="Times New Roman"/>
                <w:color w:val="000000" w:themeColor="text1"/>
              </w:rPr>
            </w:pPr>
            <w:r w:rsidRPr="005722CB">
              <w:rPr>
                <w:rFonts w:ascii="Times New Roman" w:eastAsia="Calibri" w:hAnsi="Times New Roman" w:cs="Times New Roman"/>
                <w:color w:val="000000" w:themeColor="text1"/>
                <w:szCs w:val="24"/>
              </w:rPr>
              <w:t>-----</w:t>
            </w:r>
          </w:p>
        </w:tc>
        <w:tc>
          <w:tcPr>
            <w:tcW w:w="1080" w:type="dxa"/>
            <w:tcBorders>
              <w:top w:val="nil"/>
              <w:bottom w:val="nil"/>
            </w:tcBorders>
            <w:vAlign w:val="center"/>
          </w:tcPr>
          <w:p w14:paraId="05D30BD2" w14:textId="77777777" w:rsidR="00B44936" w:rsidRPr="00C902C8" w:rsidRDefault="00B44936" w:rsidP="00D90EDE">
            <w:pPr>
              <w:jc w:val="center"/>
              <w:rPr>
                <w:rFonts w:ascii="Times New Roman" w:hAnsi="Times New Roman" w:cs="Times New Roman"/>
                <w:color w:val="000000" w:themeColor="text1"/>
              </w:rPr>
            </w:pPr>
            <w:r w:rsidRPr="005722CB">
              <w:rPr>
                <w:rFonts w:ascii="Times New Roman" w:eastAsia="Calibri" w:hAnsi="Times New Roman" w:cs="Times New Roman"/>
                <w:color w:val="000000" w:themeColor="text1"/>
                <w:szCs w:val="24"/>
              </w:rPr>
              <w:t>-----</w:t>
            </w:r>
          </w:p>
        </w:tc>
        <w:tc>
          <w:tcPr>
            <w:tcW w:w="1260" w:type="dxa"/>
            <w:tcBorders>
              <w:top w:val="nil"/>
              <w:bottom w:val="nil"/>
              <w:right w:val="nil"/>
            </w:tcBorders>
            <w:vAlign w:val="center"/>
          </w:tcPr>
          <w:p w14:paraId="0C79333C" w14:textId="77777777" w:rsidR="00B44936" w:rsidRPr="00C902C8" w:rsidRDefault="00B44936" w:rsidP="00D90EDE">
            <w:pPr>
              <w:jc w:val="center"/>
              <w:rPr>
                <w:rFonts w:ascii="Times New Roman" w:hAnsi="Times New Roman" w:cs="Times New Roman"/>
              </w:rPr>
            </w:pPr>
            <w:r w:rsidRPr="005722CB">
              <w:rPr>
                <w:rFonts w:ascii="Times New Roman" w:eastAsia="Calibri" w:hAnsi="Times New Roman" w:cs="Times New Roman"/>
                <w:color w:val="000000" w:themeColor="text1"/>
                <w:szCs w:val="24"/>
              </w:rPr>
              <w:t>-----</w:t>
            </w:r>
          </w:p>
        </w:tc>
      </w:tr>
      <w:tr w:rsidR="00B44936" w14:paraId="4A742DD0" w14:textId="77777777" w:rsidTr="00D90EDE">
        <w:tc>
          <w:tcPr>
            <w:tcW w:w="1548" w:type="dxa"/>
            <w:tcBorders>
              <w:top w:val="nil"/>
              <w:left w:val="nil"/>
              <w:bottom w:val="nil"/>
            </w:tcBorders>
            <w:vAlign w:val="center"/>
          </w:tcPr>
          <w:p w14:paraId="7EDA9268"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WoX_InsY</w:t>
            </w:r>
          </w:p>
        </w:tc>
        <w:tc>
          <w:tcPr>
            <w:tcW w:w="720" w:type="dxa"/>
            <w:tcBorders>
              <w:top w:val="nil"/>
              <w:bottom w:val="nil"/>
            </w:tcBorders>
            <w:vAlign w:val="center"/>
          </w:tcPr>
          <w:p w14:paraId="222F9858"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11</w:t>
            </w:r>
          </w:p>
        </w:tc>
        <w:tc>
          <w:tcPr>
            <w:tcW w:w="540" w:type="dxa"/>
            <w:tcBorders>
              <w:top w:val="nil"/>
              <w:bottom w:val="nil"/>
            </w:tcBorders>
            <w:vAlign w:val="center"/>
          </w:tcPr>
          <w:p w14:paraId="16F4257D"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2M</w:t>
            </w:r>
          </w:p>
        </w:tc>
        <w:tc>
          <w:tcPr>
            <w:tcW w:w="630" w:type="dxa"/>
            <w:tcBorders>
              <w:top w:val="nil"/>
              <w:bottom w:val="nil"/>
            </w:tcBorders>
            <w:vAlign w:val="center"/>
          </w:tcPr>
          <w:p w14:paraId="2F4EE4C2"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0.85</w:t>
            </w:r>
          </w:p>
        </w:tc>
        <w:tc>
          <w:tcPr>
            <w:tcW w:w="630" w:type="dxa"/>
            <w:tcBorders>
              <w:top w:val="nil"/>
              <w:bottom w:val="nil"/>
            </w:tcBorders>
            <w:vAlign w:val="center"/>
          </w:tcPr>
          <w:p w14:paraId="00AAB0BC"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0.79</w:t>
            </w:r>
          </w:p>
        </w:tc>
        <w:tc>
          <w:tcPr>
            <w:tcW w:w="900" w:type="dxa"/>
            <w:tcBorders>
              <w:top w:val="nil"/>
              <w:bottom w:val="nil"/>
            </w:tcBorders>
            <w:vAlign w:val="center"/>
          </w:tcPr>
          <w:p w14:paraId="2F4AD000"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0.59</w:t>
            </w:r>
          </w:p>
        </w:tc>
        <w:tc>
          <w:tcPr>
            <w:tcW w:w="1260" w:type="dxa"/>
            <w:tcBorders>
              <w:top w:val="nil"/>
              <w:bottom w:val="nil"/>
            </w:tcBorders>
            <w:vAlign w:val="center"/>
          </w:tcPr>
          <w:p w14:paraId="641A5036"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60842682"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w:t>
            </w:r>
          </w:p>
        </w:tc>
        <w:tc>
          <w:tcPr>
            <w:tcW w:w="1080" w:type="dxa"/>
            <w:tcBorders>
              <w:top w:val="nil"/>
              <w:bottom w:val="nil"/>
            </w:tcBorders>
            <w:vAlign w:val="center"/>
          </w:tcPr>
          <w:p w14:paraId="48C62730" w14:textId="77777777" w:rsidR="00B44936" w:rsidRPr="00C902C8" w:rsidRDefault="00B44936" w:rsidP="00D90EDE">
            <w:pPr>
              <w:jc w:val="center"/>
              <w:rPr>
                <w:rFonts w:ascii="Times New Roman" w:hAnsi="Times New Roman" w:cs="Times New Roman"/>
                <w:color w:val="000000" w:themeColor="text1"/>
              </w:rPr>
            </w:pPr>
            <w:r w:rsidRPr="005722CB">
              <w:rPr>
                <w:rFonts w:ascii="Times New Roman" w:eastAsia="Calibri" w:hAnsi="Times New Roman" w:cs="Times New Roman"/>
                <w:color w:val="000000" w:themeColor="text1"/>
                <w:szCs w:val="24"/>
              </w:rPr>
              <w:t>-----</w:t>
            </w:r>
          </w:p>
        </w:tc>
        <w:tc>
          <w:tcPr>
            <w:tcW w:w="990" w:type="dxa"/>
            <w:tcBorders>
              <w:top w:val="nil"/>
              <w:bottom w:val="nil"/>
            </w:tcBorders>
            <w:vAlign w:val="center"/>
          </w:tcPr>
          <w:p w14:paraId="74DA2DBB" w14:textId="77777777" w:rsidR="00B44936" w:rsidRPr="00C902C8" w:rsidRDefault="00B44936" w:rsidP="00D90EDE">
            <w:pPr>
              <w:jc w:val="center"/>
              <w:rPr>
                <w:rFonts w:ascii="Times New Roman" w:hAnsi="Times New Roman" w:cs="Times New Roman"/>
                <w:color w:val="000000" w:themeColor="text1"/>
              </w:rPr>
            </w:pPr>
            <w:r w:rsidRPr="005722CB">
              <w:rPr>
                <w:rFonts w:ascii="Times New Roman" w:eastAsia="Calibri" w:hAnsi="Times New Roman" w:cs="Times New Roman"/>
                <w:color w:val="000000" w:themeColor="text1"/>
                <w:szCs w:val="24"/>
              </w:rPr>
              <w:t>-----</w:t>
            </w:r>
          </w:p>
        </w:tc>
        <w:tc>
          <w:tcPr>
            <w:tcW w:w="1260" w:type="dxa"/>
            <w:tcBorders>
              <w:top w:val="nil"/>
              <w:bottom w:val="nil"/>
            </w:tcBorders>
            <w:vAlign w:val="center"/>
          </w:tcPr>
          <w:p w14:paraId="71196235" w14:textId="77777777" w:rsidR="00B44936" w:rsidRPr="00C902C8" w:rsidRDefault="00B44936" w:rsidP="00D90EDE">
            <w:pPr>
              <w:jc w:val="center"/>
              <w:rPr>
                <w:rFonts w:ascii="Times New Roman" w:hAnsi="Times New Roman" w:cs="Times New Roman"/>
                <w:color w:val="000000" w:themeColor="text1"/>
              </w:rPr>
            </w:pPr>
            <w:r w:rsidRPr="005722CB">
              <w:rPr>
                <w:rFonts w:ascii="Times New Roman" w:eastAsia="Calibri" w:hAnsi="Times New Roman" w:cs="Times New Roman"/>
                <w:color w:val="000000" w:themeColor="text1"/>
                <w:szCs w:val="24"/>
              </w:rPr>
              <w:t>-----</w:t>
            </w:r>
          </w:p>
        </w:tc>
        <w:tc>
          <w:tcPr>
            <w:tcW w:w="630" w:type="dxa"/>
            <w:tcBorders>
              <w:top w:val="nil"/>
              <w:bottom w:val="nil"/>
            </w:tcBorders>
            <w:vAlign w:val="center"/>
          </w:tcPr>
          <w:p w14:paraId="75D96E15" w14:textId="77777777" w:rsidR="00B44936" w:rsidRPr="00C902C8" w:rsidRDefault="00B44936" w:rsidP="00D90EDE">
            <w:pPr>
              <w:jc w:val="center"/>
              <w:rPr>
                <w:rFonts w:ascii="Times New Roman" w:hAnsi="Times New Roman" w:cs="Times New Roman"/>
                <w:color w:val="000000" w:themeColor="text1"/>
              </w:rPr>
            </w:pPr>
            <w:r w:rsidRPr="005722CB">
              <w:rPr>
                <w:rFonts w:ascii="Times New Roman" w:eastAsia="Calibri" w:hAnsi="Times New Roman" w:cs="Times New Roman"/>
                <w:color w:val="000000" w:themeColor="text1"/>
                <w:szCs w:val="24"/>
              </w:rPr>
              <w:t>-----</w:t>
            </w:r>
          </w:p>
        </w:tc>
        <w:tc>
          <w:tcPr>
            <w:tcW w:w="1620" w:type="dxa"/>
            <w:tcBorders>
              <w:top w:val="nil"/>
              <w:bottom w:val="nil"/>
            </w:tcBorders>
            <w:vAlign w:val="center"/>
          </w:tcPr>
          <w:p w14:paraId="31610BF3" w14:textId="77777777" w:rsidR="00B44936" w:rsidRPr="00C902C8" w:rsidRDefault="00B44936" w:rsidP="00D90EDE">
            <w:pPr>
              <w:jc w:val="center"/>
              <w:rPr>
                <w:rFonts w:ascii="Times New Roman" w:hAnsi="Times New Roman" w:cs="Times New Roman"/>
                <w:color w:val="000000" w:themeColor="text1"/>
              </w:rPr>
            </w:pPr>
            <w:r w:rsidRPr="005722CB">
              <w:rPr>
                <w:rFonts w:ascii="Times New Roman" w:eastAsia="Calibri" w:hAnsi="Times New Roman" w:cs="Times New Roman"/>
                <w:color w:val="000000" w:themeColor="text1"/>
                <w:szCs w:val="24"/>
              </w:rPr>
              <w:t>-----</w:t>
            </w:r>
          </w:p>
        </w:tc>
        <w:tc>
          <w:tcPr>
            <w:tcW w:w="1080" w:type="dxa"/>
            <w:tcBorders>
              <w:top w:val="nil"/>
              <w:bottom w:val="nil"/>
            </w:tcBorders>
            <w:vAlign w:val="center"/>
          </w:tcPr>
          <w:p w14:paraId="7314278A" w14:textId="77777777" w:rsidR="00B44936" w:rsidRPr="00C902C8" w:rsidRDefault="00B44936" w:rsidP="00D90EDE">
            <w:pPr>
              <w:jc w:val="center"/>
              <w:rPr>
                <w:rFonts w:ascii="Times New Roman" w:hAnsi="Times New Roman" w:cs="Times New Roman"/>
                <w:color w:val="000000" w:themeColor="text1"/>
              </w:rPr>
            </w:pPr>
            <w:r w:rsidRPr="005722CB">
              <w:rPr>
                <w:rFonts w:ascii="Times New Roman" w:eastAsia="Calibri" w:hAnsi="Times New Roman" w:cs="Times New Roman"/>
                <w:color w:val="000000" w:themeColor="text1"/>
                <w:szCs w:val="24"/>
              </w:rPr>
              <w:t>-----</w:t>
            </w:r>
          </w:p>
        </w:tc>
        <w:tc>
          <w:tcPr>
            <w:tcW w:w="1260" w:type="dxa"/>
            <w:tcBorders>
              <w:top w:val="nil"/>
              <w:bottom w:val="nil"/>
              <w:right w:val="nil"/>
            </w:tcBorders>
            <w:vAlign w:val="center"/>
          </w:tcPr>
          <w:p w14:paraId="673DD729" w14:textId="77777777" w:rsidR="00B44936" w:rsidRPr="00C902C8" w:rsidRDefault="00B44936" w:rsidP="00D90EDE">
            <w:pPr>
              <w:jc w:val="center"/>
              <w:rPr>
                <w:rFonts w:ascii="Times New Roman" w:hAnsi="Times New Roman" w:cs="Times New Roman"/>
              </w:rPr>
            </w:pPr>
            <w:r w:rsidRPr="005722CB">
              <w:rPr>
                <w:rFonts w:ascii="Times New Roman" w:eastAsia="Calibri" w:hAnsi="Times New Roman" w:cs="Times New Roman"/>
                <w:color w:val="000000" w:themeColor="text1"/>
                <w:szCs w:val="24"/>
              </w:rPr>
              <w:t>-----</w:t>
            </w:r>
          </w:p>
        </w:tc>
      </w:tr>
      <w:tr w:rsidR="00B44936" w14:paraId="02D4C17A" w14:textId="77777777" w:rsidTr="00D90EDE">
        <w:tc>
          <w:tcPr>
            <w:tcW w:w="1548" w:type="dxa"/>
            <w:tcBorders>
              <w:top w:val="nil"/>
              <w:left w:val="nil"/>
              <w:bottom w:val="nil"/>
            </w:tcBorders>
            <w:vAlign w:val="center"/>
          </w:tcPr>
          <w:p w14:paraId="660E704F"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InsX_AlY</w:t>
            </w:r>
          </w:p>
        </w:tc>
        <w:tc>
          <w:tcPr>
            <w:tcW w:w="720" w:type="dxa"/>
            <w:tcBorders>
              <w:top w:val="nil"/>
              <w:bottom w:val="nil"/>
            </w:tcBorders>
            <w:vAlign w:val="center"/>
          </w:tcPr>
          <w:p w14:paraId="52F7682E"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62</w:t>
            </w:r>
          </w:p>
        </w:tc>
        <w:tc>
          <w:tcPr>
            <w:tcW w:w="540" w:type="dxa"/>
            <w:tcBorders>
              <w:top w:val="nil"/>
              <w:bottom w:val="nil"/>
            </w:tcBorders>
            <w:vAlign w:val="center"/>
          </w:tcPr>
          <w:p w14:paraId="7864929C"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4</w:t>
            </w:r>
          </w:p>
        </w:tc>
        <w:tc>
          <w:tcPr>
            <w:tcW w:w="630" w:type="dxa"/>
            <w:tcBorders>
              <w:top w:val="nil"/>
              <w:bottom w:val="nil"/>
            </w:tcBorders>
            <w:vAlign w:val="center"/>
          </w:tcPr>
          <w:p w14:paraId="45596C13"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0.73</w:t>
            </w:r>
          </w:p>
        </w:tc>
        <w:tc>
          <w:tcPr>
            <w:tcW w:w="630" w:type="dxa"/>
            <w:tcBorders>
              <w:top w:val="nil"/>
              <w:bottom w:val="nil"/>
            </w:tcBorders>
            <w:vAlign w:val="center"/>
          </w:tcPr>
          <w:p w14:paraId="1293E30E"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0.63</w:t>
            </w:r>
          </w:p>
        </w:tc>
        <w:tc>
          <w:tcPr>
            <w:tcW w:w="900" w:type="dxa"/>
            <w:tcBorders>
              <w:top w:val="nil"/>
              <w:bottom w:val="nil"/>
            </w:tcBorders>
            <w:vAlign w:val="center"/>
          </w:tcPr>
          <w:p w14:paraId="4E7A54DF"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0.58</w:t>
            </w:r>
          </w:p>
        </w:tc>
        <w:tc>
          <w:tcPr>
            <w:tcW w:w="1260" w:type="dxa"/>
            <w:tcBorders>
              <w:top w:val="nil"/>
              <w:bottom w:val="nil"/>
            </w:tcBorders>
            <w:vAlign w:val="center"/>
          </w:tcPr>
          <w:p w14:paraId="4616BF1C"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71AE75AD"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0.61</w:t>
            </w:r>
          </w:p>
        </w:tc>
        <w:tc>
          <w:tcPr>
            <w:tcW w:w="1080" w:type="dxa"/>
            <w:tcBorders>
              <w:top w:val="nil"/>
              <w:bottom w:val="nil"/>
            </w:tcBorders>
            <w:vAlign w:val="center"/>
          </w:tcPr>
          <w:p w14:paraId="4CE56C40"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0.54</w:t>
            </w:r>
          </w:p>
        </w:tc>
        <w:tc>
          <w:tcPr>
            <w:tcW w:w="990" w:type="dxa"/>
            <w:tcBorders>
              <w:top w:val="nil"/>
              <w:bottom w:val="nil"/>
            </w:tcBorders>
            <w:vAlign w:val="center"/>
          </w:tcPr>
          <w:p w14:paraId="1876BD93"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0.47</w:t>
            </w:r>
          </w:p>
        </w:tc>
        <w:tc>
          <w:tcPr>
            <w:tcW w:w="1260" w:type="dxa"/>
            <w:tcBorders>
              <w:top w:val="nil"/>
              <w:bottom w:val="nil"/>
            </w:tcBorders>
            <w:vAlign w:val="center"/>
          </w:tcPr>
          <w:p w14:paraId="1E538094"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04786EE2"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0.63</w:t>
            </w:r>
          </w:p>
        </w:tc>
        <w:tc>
          <w:tcPr>
            <w:tcW w:w="1620" w:type="dxa"/>
            <w:tcBorders>
              <w:top w:val="nil"/>
              <w:bottom w:val="nil"/>
            </w:tcBorders>
            <w:vAlign w:val="center"/>
          </w:tcPr>
          <w:p w14:paraId="1B4281A9"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0.00 – </w:t>
            </w:r>
            <w:r w:rsidRPr="00342817">
              <w:rPr>
                <w:rFonts w:ascii="Times New Roman" w:hAnsi="Times New Roman" w:cs="Times New Roman"/>
                <w:b/>
                <w:color w:val="000000" w:themeColor="text1"/>
              </w:rPr>
              <w:t>0.32</w:t>
            </w:r>
          </w:p>
        </w:tc>
        <w:tc>
          <w:tcPr>
            <w:tcW w:w="1080" w:type="dxa"/>
            <w:tcBorders>
              <w:top w:val="nil"/>
              <w:bottom w:val="nil"/>
            </w:tcBorders>
            <w:vAlign w:val="center"/>
          </w:tcPr>
          <w:p w14:paraId="6174F4A7"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1.02-0.96</w:t>
            </w:r>
          </w:p>
        </w:tc>
        <w:tc>
          <w:tcPr>
            <w:tcW w:w="1260" w:type="dxa"/>
            <w:tcBorders>
              <w:top w:val="nil"/>
              <w:bottom w:val="nil"/>
              <w:right w:val="nil"/>
            </w:tcBorders>
            <w:vAlign w:val="center"/>
          </w:tcPr>
          <w:p w14:paraId="5EDA96B7"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19CAEA10" w14:textId="77777777" w:rsidTr="00D90EDE">
        <w:tc>
          <w:tcPr>
            <w:tcW w:w="1548" w:type="dxa"/>
            <w:tcBorders>
              <w:top w:val="nil"/>
              <w:left w:val="nil"/>
              <w:bottom w:val="nil"/>
            </w:tcBorders>
            <w:vAlign w:val="center"/>
          </w:tcPr>
          <w:p w14:paraId="370F1460"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AlX_InsY</w:t>
            </w:r>
          </w:p>
        </w:tc>
        <w:tc>
          <w:tcPr>
            <w:tcW w:w="720" w:type="dxa"/>
            <w:tcBorders>
              <w:top w:val="nil"/>
              <w:bottom w:val="nil"/>
            </w:tcBorders>
            <w:vAlign w:val="center"/>
          </w:tcPr>
          <w:p w14:paraId="588D836A"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67</w:t>
            </w:r>
          </w:p>
        </w:tc>
        <w:tc>
          <w:tcPr>
            <w:tcW w:w="540" w:type="dxa"/>
            <w:tcBorders>
              <w:top w:val="nil"/>
              <w:bottom w:val="nil"/>
            </w:tcBorders>
            <w:vAlign w:val="center"/>
          </w:tcPr>
          <w:p w14:paraId="47F75080"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3</w:t>
            </w:r>
          </w:p>
        </w:tc>
        <w:tc>
          <w:tcPr>
            <w:tcW w:w="630" w:type="dxa"/>
            <w:tcBorders>
              <w:top w:val="nil"/>
              <w:bottom w:val="nil"/>
            </w:tcBorders>
            <w:vAlign w:val="center"/>
          </w:tcPr>
          <w:p w14:paraId="75D813EA"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0.75</w:t>
            </w:r>
          </w:p>
        </w:tc>
        <w:tc>
          <w:tcPr>
            <w:tcW w:w="630" w:type="dxa"/>
            <w:tcBorders>
              <w:top w:val="nil"/>
              <w:bottom w:val="nil"/>
            </w:tcBorders>
            <w:vAlign w:val="center"/>
          </w:tcPr>
          <w:p w14:paraId="7D80FAE7"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0.68</w:t>
            </w:r>
          </w:p>
        </w:tc>
        <w:tc>
          <w:tcPr>
            <w:tcW w:w="900" w:type="dxa"/>
            <w:tcBorders>
              <w:top w:val="nil"/>
              <w:bottom w:val="nil"/>
            </w:tcBorders>
            <w:vAlign w:val="center"/>
          </w:tcPr>
          <w:p w14:paraId="58267CB5"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0.88</w:t>
            </w:r>
          </w:p>
        </w:tc>
        <w:tc>
          <w:tcPr>
            <w:tcW w:w="1260" w:type="dxa"/>
            <w:tcBorders>
              <w:top w:val="nil"/>
              <w:bottom w:val="nil"/>
            </w:tcBorders>
            <w:vAlign w:val="center"/>
          </w:tcPr>
          <w:p w14:paraId="578B1148"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0D22D5B8" w14:textId="77777777" w:rsidR="00B44936" w:rsidRPr="005722CB" w:rsidRDefault="00B44936" w:rsidP="00D90EDE">
            <w:pPr>
              <w:jc w:val="center"/>
              <w:rPr>
                <w:rFonts w:ascii="Times New Roman" w:eastAsia="Calibri" w:hAnsi="Times New Roman" w:cs="Times New Roman"/>
                <w:color w:val="000000" w:themeColor="text1"/>
                <w:szCs w:val="24"/>
              </w:rPr>
            </w:pPr>
            <w:r w:rsidRPr="005722CB">
              <w:rPr>
                <w:rFonts w:ascii="Times New Roman" w:eastAsia="Calibri" w:hAnsi="Times New Roman" w:cs="Times New Roman"/>
                <w:color w:val="000000" w:themeColor="text1"/>
                <w:szCs w:val="24"/>
              </w:rPr>
              <w:t>0.75</w:t>
            </w:r>
          </w:p>
        </w:tc>
        <w:tc>
          <w:tcPr>
            <w:tcW w:w="1080" w:type="dxa"/>
            <w:tcBorders>
              <w:top w:val="nil"/>
              <w:bottom w:val="nil"/>
            </w:tcBorders>
            <w:vAlign w:val="center"/>
          </w:tcPr>
          <w:p w14:paraId="0C6DB02A"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0.89</w:t>
            </w:r>
          </w:p>
        </w:tc>
        <w:tc>
          <w:tcPr>
            <w:tcW w:w="990" w:type="dxa"/>
            <w:tcBorders>
              <w:top w:val="nil"/>
              <w:bottom w:val="nil"/>
            </w:tcBorders>
            <w:vAlign w:val="center"/>
          </w:tcPr>
          <w:p w14:paraId="670BF733"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0.83</w:t>
            </w:r>
          </w:p>
        </w:tc>
        <w:tc>
          <w:tcPr>
            <w:tcW w:w="1260" w:type="dxa"/>
            <w:tcBorders>
              <w:top w:val="nil"/>
              <w:bottom w:val="nil"/>
            </w:tcBorders>
            <w:vAlign w:val="center"/>
          </w:tcPr>
          <w:p w14:paraId="5117455B"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04CC8822"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0.77</w:t>
            </w:r>
          </w:p>
        </w:tc>
        <w:tc>
          <w:tcPr>
            <w:tcW w:w="1620" w:type="dxa"/>
            <w:tcBorders>
              <w:top w:val="nil"/>
              <w:bottom w:val="nil"/>
            </w:tcBorders>
            <w:vAlign w:val="center"/>
          </w:tcPr>
          <w:p w14:paraId="358F2C30"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0.01 – </w:t>
            </w:r>
            <w:r w:rsidRPr="008D7624">
              <w:rPr>
                <w:rFonts w:ascii="Times New Roman" w:hAnsi="Times New Roman" w:cs="Times New Roman"/>
                <w:b/>
                <w:color w:val="000000" w:themeColor="text1"/>
              </w:rPr>
              <w:t>0.23</w:t>
            </w:r>
          </w:p>
        </w:tc>
        <w:tc>
          <w:tcPr>
            <w:tcW w:w="1080" w:type="dxa"/>
            <w:tcBorders>
              <w:top w:val="nil"/>
              <w:bottom w:val="nil"/>
            </w:tcBorders>
            <w:vAlign w:val="center"/>
          </w:tcPr>
          <w:p w14:paraId="509EEAE1"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1.01-0.96</w:t>
            </w:r>
          </w:p>
        </w:tc>
        <w:tc>
          <w:tcPr>
            <w:tcW w:w="1260" w:type="dxa"/>
            <w:tcBorders>
              <w:top w:val="nil"/>
              <w:bottom w:val="nil"/>
              <w:right w:val="nil"/>
            </w:tcBorders>
            <w:vAlign w:val="center"/>
          </w:tcPr>
          <w:p w14:paraId="7BA5917A"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095EA416" w14:textId="77777777" w:rsidTr="00D90EDE">
        <w:tc>
          <w:tcPr>
            <w:tcW w:w="1548" w:type="dxa"/>
            <w:tcBorders>
              <w:top w:val="nil"/>
              <w:left w:val="nil"/>
              <w:bottom w:val="nil"/>
              <w:right w:val="nil"/>
            </w:tcBorders>
            <w:vAlign w:val="center"/>
          </w:tcPr>
          <w:p w14:paraId="18821B4A" w14:textId="77777777" w:rsidR="00B44936" w:rsidRDefault="00B44936" w:rsidP="00D90EDE">
            <w:pPr>
              <w:rPr>
                <w:rFonts w:ascii="Times New Roman" w:hAnsi="Times New Roman" w:cs="Times New Roman"/>
                <w:color w:val="000000" w:themeColor="text1"/>
              </w:rPr>
            </w:pPr>
          </w:p>
        </w:tc>
        <w:tc>
          <w:tcPr>
            <w:tcW w:w="720" w:type="dxa"/>
            <w:tcBorders>
              <w:top w:val="nil"/>
              <w:left w:val="nil"/>
              <w:bottom w:val="nil"/>
              <w:right w:val="nil"/>
            </w:tcBorders>
            <w:vAlign w:val="center"/>
          </w:tcPr>
          <w:p w14:paraId="525DB78E" w14:textId="77777777" w:rsidR="00B44936" w:rsidRPr="00685A86" w:rsidRDefault="00B44936" w:rsidP="00D90EDE">
            <w:pPr>
              <w:jc w:val="center"/>
              <w:rPr>
                <w:rFonts w:ascii="Times New Roman" w:eastAsia="Calibri" w:hAnsi="Times New Roman" w:cs="Times New Roman"/>
                <w:color w:val="000000" w:themeColor="text1"/>
                <w:szCs w:val="24"/>
              </w:rPr>
            </w:pPr>
          </w:p>
        </w:tc>
        <w:tc>
          <w:tcPr>
            <w:tcW w:w="540" w:type="dxa"/>
            <w:tcBorders>
              <w:top w:val="nil"/>
              <w:left w:val="nil"/>
              <w:bottom w:val="nil"/>
              <w:right w:val="nil"/>
            </w:tcBorders>
            <w:vAlign w:val="center"/>
          </w:tcPr>
          <w:p w14:paraId="70579BF9" w14:textId="77777777" w:rsidR="00B44936" w:rsidRPr="00685A86" w:rsidRDefault="00B44936" w:rsidP="00D90EDE">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6C07940B" w14:textId="77777777" w:rsidR="00B44936" w:rsidRPr="00685A86" w:rsidRDefault="00B44936" w:rsidP="00D90EDE">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79C75C1C" w14:textId="77777777" w:rsidR="00B44936" w:rsidRPr="00685A86" w:rsidRDefault="00B44936" w:rsidP="00D90EDE">
            <w:pPr>
              <w:jc w:val="center"/>
              <w:rPr>
                <w:rFonts w:ascii="Times New Roman" w:eastAsia="Calibri" w:hAnsi="Times New Roman" w:cs="Times New Roman"/>
                <w:color w:val="000000" w:themeColor="text1"/>
                <w:szCs w:val="24"/>
              </w:rPr>
            </w:pPr>
          </w:p>
        </w:tc>
        <w:tc>
          <w:tcPr>
            <w:tcW w:w="900" w:type="dxa"/>
            <w:tcBorders>
              <w:top w:val="nil"/>
              <w:left w:val="nil"/>
              <w:bottom w:val="nil"/>
              <w:right w:val="nil"/>
            </w:tcBorders>
            <w:vAlign w:val="center"/>
          </w:tcPr>
          <w:p w14:paraId="70259096"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6C28B26A" w14:textId="77777777" w:rsidR="00B44936" w:rsidRPr="004B694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70518A4F" w14:textId="77777777" w:rsidR="00B44936" w:rsidRPr="00685A86" w:rsidRDefault="00B44936" w:rsidP="00D90EDE">
            <w:pPr>
              <w:jc w:val="center"/>
              <w:rPr>
                <w:rFonts w:ascii="Times New Roman" w:eastAsia="Calibri" w:hAnsi="Times New Roman" w:cs="Times New Roman"/>
                <w:color w:val="000000" w:themeColor="text1"/>
                <w:szCs w:val="24"/>
              </w:rPr>
            </w:pPr>
          </w:p>
        </w:tc>
        <w:tc>
          <w:tcPr>
            <w:tcW w:w="1080" w:type="dxa"/>
            <w:tcBorders>
              <w:top w:val="nil"/>
              <w:left w:val="nil"/>
              <w:bottom w:val="nil"/>
              <w:right w:val="nil"/>
            </w:tcBorders>
            <w:vAlign w:val="center"/>
          </w:tcPr>
          <w:p w14:paraId="0333F802" w14:textId="77777777" w:rsidR="00B44936" w:rsidRDefault="00B44936" w:rsidP="00D90EDE">
            <w:pPr>
              <w:jc w:val="center"/>
              <w:rPr>
                <w:rFonts w:ascii="Times New Roman" w:hAnsi="Times New Roman" w:cs="Times New Roman"/>
                <w:color w:val="000000" w:themeColor="text1"/>
              </w:rPr>
            </w:pPr>
          </w:p>
        </w:tc>
        <w:tc>
          <w:tcPr>
            <w:tcW w:w="990" w:type="dxa"/>
            <w:tcBorders>
              <w:top w:val="nil"/>
              <w:left w:val="nil"/>
              <w:bottom w:val="nil"/>
              <w:right w:val="nil"/>
            </w:tcBorders>
            <w:vAlign w:val="center"/>
          </w:tcPr>
          <w:p w14:paraId="7BBE0937"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44746E6E" w14:textId="77777777" w:rsidR="00B44936" w:rsidRPr="004B694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41BD4EA6" w14:textId="77777777" w:rsidR="00B44936" w:rsidRDefault="00B44936" w:rsidP="00D90EDE">
            <w:pPr>
              <w:jc w:val="center"/>
              <w:rPr>
                <w:rFonts w:ascii="Times New Roman" w:hAnsi="Times New Roman" w:cs="Times New Roman"/>
                <w:color w:val="000000" w:themeColor="text1"/>
              </w:rPr>
            </w:pPr>
          </w:p>
        </w:tc>
        <w:tc>
          <w:tcPr>
            <w:tcW w:w="1620" w:type="dxa"/>
            <w:tcBorders>
              <w:top w:val="nil"/>
              <w:left w:val="nil"/>
              <w:bottom w:val="nil"/>
              <w:right w:val="nil"/>
            </w:tcBorders>
            <w:vAlign w:val="center"/>
          </w:tcPr>
          <w:p w14:paraId="167F043C" w14:textId="77777777" w:rsidR="00B44936" w:rsidRDefault="00B44936" w:rsidP="00D90EDE">
            <w:pPr>
              <w:jc w:val="center"/>
              <w:rPr>
                <w:rFonts w:ascii="Times New Roman" w:hAnsi="Times New Roman" w:cs="Times New Roman"/>
                <w:color w:val="000000" w:themeColor="text1"/>
              </w:rPr>
            </w:pPr>
          </w:p>
        </w:tc>
        <w:tc>
          <w:tcPr>
            <w:tcW w:w="1080" w:type="dxa"/>
            <w:tcBorders>
              <w:top w:val="nil"/>
              <w:left w:val="nil"/>
              <w:bottom w:val="nil"/>
              <w:right w:val="nil"/>
            </w:tcBorders>
            <w:vAlign w:val="center"/>
          </w:tcPr>
          <w:p w14:paraId="21D221AE"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1562C650" w14:textId="77777777" w:rsidR="00B44936" w:rsidRPr="00C902C8" w:rsidRDefault="00B44936" w:rsidP="00D90EDE">
            <w:pPr>
              <w:jc w:val="center"/>
              <w:rPr>
                <w:rFonts w:ascii="Times New Roman" w:hAnsi="Times New Roman" w:cs="Times New Roman"/>
                <w:color w:val="000000" w:themeColor="text1"/>
              </w:rPr>
            </w:pPr>
          </w:p>
        </w:tc>
      </w:tr>
      <w:tr w:rsidR="00B44936" w14:paraId="677B8522" w14:textId="77777777" w:rsidTr="00D90EDE">
        <w:tc>
          <w:tcPr>
            <w:tcW w:w="14778" w:type="dxa"/>
            <w:gridSpan w:val="15"/>
            <w:tcBorders>
              <w:top w:val="nil"/>
              <w:left w:val="nil"/>
              <w:bottom w:val="nil"/>
              <w:right w:val="nil"/>
            </w:tcBorders>
            <w:vAlign w:val="center"/>
          </w:tcPr>
          <w:p w14:paraId="0EC99C3D"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Models with Invertebrates</w:t>
            </w:r>
          </w:p>
        </w:tc>
      </w:tr>
      <w:tr w:rsidR="00B44936" w14:paraId="590E3CD3" w14:textId="77777777" w:rsidTr="00D90EDE">
        <w:tc>
          <w:tcPr>
            <w:tcW w:w="1548" w:type="dxa"/>
            <w:tcBorders>
              <w:top w:val="nil"/>
              <w:left w:val="nil"/>
              <w:bottom w:val="nil"/>
            </w:tcBorders>
            <w:vAlign w:val="center"/>
          </w:tcPr>
          <w:p w14:paraId="08AF534E"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InvX_MoY</w:t>
            </w:r>
          </w:p>
        </w:tc>
        <w:tc>
          <w:tcPr>
            <w:tcW w:w="720" w:type="dxa"/>
            <w:tcBorders>
              <w:top w:val="nil"/>
              <w:bottom w:val="nil"/>
            </w:tcBorders>
            <w:vAlign w:val="center"/>
          </w:tcPr>
          <w:p w14:paraId="491B84AB"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23</w:t>
            </w:r>
          </w:p>
        </w:tc>
        <w:tc>
          <w:tcPr>
            <w:tcW w:w="540" w:type="dxa"/>
            <w:tcBorders>
              <w:top w:val="nil"/>
              <w:bottom w:val="nil"/>
            </w:tcBorders>
            <w:vAlign w:val="center"/>
          </w:tcPr>
          <w:p w14:paraId="3FBD69D7"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3</w:t>
            </w:r>
          </w:p>
        </w:tc>
        <w:tc>
          <w:tcPr>
            <w:tcW w:w="630" w:type="dxa"/>
            <w:tcBorders>
              <w:top w:val="nil"/>
              <w:bottom w:val="nil"/>
            </w:tcBorders>
            <w:vAlign w:val="center"/>
          </w:tcPr>
          <w:p w14:paraId="60922F26"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0.82</w:t>
            </w:r>
          </w:p>
        </w:tc>
        <w:tc>
          <w:tcPr>
            <w:tcW w:w="630" w:type="dxa"/>
            <w:tcBorders>
              <w:top w:val="nil"/>
              <w:bottom w:val="nil"/>
            </w:tcBorders>
            <w:vAlign w:val="center"/>
          </w:tcPr>
          <w:p w14:paraId="6327C109"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0.6</w:t>
            </w:r>
            <w:r>
              <w:rPr>
                <w:rFonts w:ascii="Times New Roman" w:eastAsia="Calibri" w:hAnsi="Times New Roman" w:cs="Times New Roman"/>
                <w:color w:val="000000" w:themeColor="text1"/>
                <w:szCs w:val="24"/>
              </w:rPr>
              <w:t>5</w:t>
            </w:r>
          </w:p>
        </w:tc>
        <w:tc>
          <w:tcPr>
            <w:tcW w:w="900" w:type="dxa"/>
            <w:tcBorders>
              <w:top w:val="nil"/>
              <w:bottom w:val="nil"/>
            </w:tcBorders>
            <w:vAlign w:val="center"/>
          </w:tcPr>
          <w:p w14:paraId="07255642"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0.56</w:t>
            </w:r>
          </w:p>
        </w:tc>
        <w:tc>
          <w:tcPr>
            <w:tcW w:w="1260" w:type="dxa"/>
            <w:tcBorders>
              <w:top w:val="nil"/>
              <w:bottom w:val="nil"/>
            </w:tcBorders>
            <w:vAlign w:val="center"/>
          </w:tcPr>
          <w:p w14:paraId="3E6AC93D"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21B709E5"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0.6</w:t>
            </w:r>
            <w:r>
              <w:rPr>
                <w:rFonts w:ascii="Times New Roman" w:eastAsia="Calibri" w:hAnsi="Times New Roman" w:cs="Times New Roman"/>
                <w:color w:val="000000" w:themeColor="text1"/>
                <w:szCs w:val="24"/>
              </w:rPr>
              <w:t>5</w:t>
            </w:r>
          </w:p>
        </w:tc>
        <w:tc>
          <w:tcPr>
            <w:tcW w:w="1080" w:type="dxa"/>
            <w:tcBorders>
              <w:top w:val="nil"/>
              <w:bottom w:val="nil"/>
            </w:tcBorders>
            <w:vAlign w:val="center"/>
          </w:tcPr>
          <w:p w14:paraId="06035CC7"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0.74</w:t>
            </w:r>
          </w:p>
        </w:tc>
        <w:tc>
          <w:tcPr>
            <w:tcW w:w="990" w:type="dxa"/>
            <w:tcBorders>
              <w:top w:val="nil"/>
              <w:bottom w:val="nil"/>
            </w:tcBorders>
            <w:vAlign w:val="center"/>
          </w:tcPr>
          <w:p w14:paraId="4A0AF5D1"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0.65</w:t>
            </w:r>
          </w:p>
        </w:tc>
        <w:tc>
          <w:tcPr>
            <w:tcW w:w="1260" w:type="dxa"/>
            <w:tcBorders>
              <w:top w:val="nil"/>
              <w:bottom w:val="nil"/>
            </w:tcBorders>
            <w:vAlign w:val="center"/>
          </w:tcPr>
          <w:p w14:paraId="21851D42"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0AC027A6"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0.62</w:t>
            </w:r>
          </w:p>
        </w:tc>
        <w:tc>
          <w:tcPr>
            <w:tcW w:w="1620" w:type="dxa"/>
            <w:tcBorders>
              <w:top w:val="nil"/>
              <w:bottom w:val="nil"/>
            </w:tcBorders>
            <w:vAlign w:val="center"/>
          </w:tcPr>
          <w:p w14:paraId="08BDC767"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0.00 – </w:t>
            </w:r>
            <w:r w:rsidRPr="0014057A">
              <w:rPr>
                <w:rFonts w:ascii="Times New Roman" w:hAnsi="Times New Roman" w:cs="Times New Roman"/>
                <w:b/>
                <w:color w:val="000000" w:themeColor="text1"/>
              </w:rPr>
              <w:t>0.47</w:t>
            </w:r>
          </w:p>
        </w:tc>
        <w:tc>
          <w:tcPr>
            <w:tcW w:w="1080" w:type="dxa"/>
            <w:tcBorders>
              <w:top w:val="nil"/>
              <w:bottom w:val="nil"/>
            </w:tcBorders>
            <w:vAlign w:val="center"/>
          </w:tcPr>
          <w:p w14:paraId="73976174"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1.04-0.94</w:t>
            </w:r>
          </w:p>
        </w:tc>
        <w:tc>
          <w:tcPr>
            <w:tcW w:w="1260" w:type="dxa"/>
            <w:tcBorders>
              <w:top w:val="nil"/>
              <w:bottom w:val="nil"/>
              <w:right w:val="nil"/>
            </w:tcBorders>
            <w:vAlign w:val="center"/>
          </w:tcPr>
          <w:p w14:paraId="11829156"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615DC597" w14:textId="77777777" w:rsidTr="00D90EDE">
        <w:tc>
          <w:tcPr>
            <w:tcW w:w="1548" w:type="dxa"/>
            <w:tcBorders>
              <w:top w:val="nil"/>
              <w:left w:val="nil"/>
              <w:bottom w:val="nil"/>
            </w:tcBorders>
            <w:vAlign w:val="center"/>
          </w:tcPr>
          <w:p w14:paraId="1240476B"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MoX_InvY</w:t>
            </w:r>
          </w:p>
        </w:tc>
        <w:tc>
          <w:tcPr>
            <w:tcW w:w="720" w:type="dxa"/>
            <w:tcBorders>
              <w:top w:val="nil"/>
              <w:bottom w:val="nil"/>
            </w:tcBorders>
            <w:vAlign w:val="center"/>
          </w:tcPr>
          <w:p w14:paraId="47008267"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24</w:t>
            </w:r>
          </w:p>
        </w:tc>
        <w:tc>
          <w:tcPr>
            <w:tcW w:w="540" w:type="dxa"/>
            <w:tcBorders>
              <w:top w:val="nil"/>
              <w:bottom w:val="nil"/>
            </w:tcBorders>
            <w:vAlign w:val="center"/>
          </w:tcPr>
          <w:p w14:paraId="79977B89"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3</w:t>
            </w:r>
          </w:p>
        </w:tc>
        <w:tc>
          <w:tcPr>
            <w:tcW w:w="630" w:type="dxa"/>
            <w:tcBorders>
              <w:top w:val="nil"/>
              <w:bottom w:val="nil"/>
            </w:tcBorders>
            <w:vAlign w:val="center"/>
          </w:tcPr>
          <w:p w14:paraId="436B39F8"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0.90</w:t>
            </w:r>
          </w:p>
        </w:tc>
        <w:tc>
          <w:tcPr>
            <w:tcW w:w="630" w:type="dxa"/>
            <w:tcBorders>
              <w:top w:val="nil"/>
              <w:bottom w:val="nil"/>
            </w:tcBorders>
            <w:vAlign w:val="center"/>
          </w:tcPr>
          <w:p w14:paraId="039BBB09"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0.</w:t>
            </w:r>
            <w:r>
              <w:rPr>
                <w:rFonts w:ascii="Times New Roman" w:eastAsia="Calibri" w:hAnsi="Times New Roman" w:cs="Times New Roman"/>
                <w:color w:val="000000" w:themeColor="text1"/>
                <w:szCs w:val="24"/>
              </w:rPr>
              <w:t>76</w:t>
            </w:r>
          </w:p>
        </w:tc>
        <w:tc>
          <w:tcPr>
            <w:tcW w:w="900" w:type="dxa"/>
            <w:tcBorders>
              <w:top w:val="nil"/>
              <w:bottom w:val="nil"/>
            </w:tcBorders>
            <w:vAlign w:val="center"/>
          </w:tcPr>
          <w:p w14:paraId="0862F6E1"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0.55</w:t>
            </w:r>
          </w:p>
        </w:tc>
        <w:tc>
          <w:tcPr>
            <w:tcW w:w="1260" w:type="dxa"/>
            <w:tcBorders>
              <w:top w:val="nil"/>
              <w:bottom w:val="nil"/>
            </w:tcBorders>
            <w:vAlign w:val="center"/>
          </w:tcPr>
          <w:p w14:paraId="57A5C877"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0E0855F3"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0.83</w:t>
            </w:r>
          </w:p>
        </w:tc>
        <w:tc>
          <w:tcPr>
            <w:tcW w:w="1080" w:type="dxa"/>
            <w:tcBorders>
              <w:top w:val="nil"/>
              <w:bottom w:val="nil"/>
            </w:tcBorders>
            <w:vAlign w:val="center"/>
          </w:tcPr>
          <w:p w14:paraId="70D60126"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0.48</w:t>
            </w:r>
          </w:p>
        </w:tc>
        <w:tc>
          <w:tcPr>
            <w:tcW w:w="990" w:type="dxa"/>
            <w:tcBorders>
              <w:top w:val="nil"/>
              <w:bottom w:val="nil"/>
            </w:tcBorders>
            <w:vAlign w:val="center"/>
          </w:tcPr>
          <w:p w14:paraId="5CF6FFA5"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0.15</w:t>
            </w:r>
          </w:p>
        </w:tc>
        <w:tc>
          <w:tcPr>
            <w:tcW w:w="1260" w:type="dxa"/>
            <w:tcBorders>
              <w:top w:val="nil"/>
              <w:bottom w:val="nil"/>
            </w:tcBorders>
            <w:vAlign w:val="center"/>
          </w:tcPr>
          <w:p w14:paraId="0ABA4C10" w14:textId="77777777" w:rsidR="00B44936" w:rsidRPr="00C902C8"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2804C39A"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0.90</w:t>
            </w:r>
          </w:p>
        </w:tc>
        <w:tc>
          <w:tcPr>
            <w:tcW w:w="1620" w:type="dxa"/>
            <w:tcBorders>
              <w:top w:val="nil"/>
              <w:bottom w:val="nil"/>
            </w:tcBorders>
            <w:vAlign w:val="center"/>
          </w:tcPr>
          <w:p w14:paraId="59D0B0DA"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0.02</w:t>
            </w:r>
          </w:p>
        </w:tc>
        <w:tc>
          <w:tcPr>
            <w:tcW w:w="1080" w:type="dxa"/>
            <w:tcBorders>
              <w:top w:val="nil"/>
              <w:bottom w:val="nil"/>
            </w:tcBorders>
            <w:vAlign w:val="center"/>
          </w:tcPr>
          <w:p w14:paraId="361D8718"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0.96-1.03</w:t>
            </w:r>
          </w:p>
        </w:tc>
        <w:tc>
          <w:tcPr>
            <w:tcW w:w="1260" w:type="dxa"/>
            <w:tcBorders>
              <w:top w:val="nil"/>
              <w:bottom w:val="nil"/>
              <w:right w:val="nil"/>
            </w:tcBorders>
            <w:vAlign w:val="center"/>
          </w:tcPr>
          <w:p w14:paraId="25D46CC7"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6C3978BA" w14:textId="77777777" w:rsidTr="00D90EDE">
        <w:tc>
          <w:tcPr>
            <w:tcW w:w="1548" w:type="dxa"/>
            <w:tcBorders>
              <w:top w:val="nil"/>
              <w:left w:val="nil"/>
              <w:bottom w:val="nil"/>
            </w:tcBorders>
            <w:vAlign w:val="center"/>
          </w:tcPr>
          <w:p w14:paraId="65720DA4"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InvX_AlY</w:t>
            </w:r>
          </w:p>
        </w:tc>
        <w:tc>
          <w:tcPr>
            <w:tcW w:w="720" w:type="dxa"/>
            <w:tcBorders>
              <w:top w:val="nil"/>
              <w:bottom w:val="nil"/>
            </w:tcBorders>
            <w:vAlign w:val="center"/>
          </w:tcPr>
          <w:p w14:paraId="638239F9"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58</w:t>
            </w:r>
          </w:p>
        </w:tc>
        <w:tc>
          <w:tcPr>
            <w:tcW w:w="540" w:type="dxa"/>
            <w:tcBorders>
              <w:top w:val="nil"/>
              <w:bottom w:val="nil"/>
            </w:tcBorders>
            <w:vAlign w:val="center"/>
          </w:tcPr>
          <w:p w14:paraId="15F6E6CB"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3</w:t>
            </w:r>
          </w:p>
        </w:tc>
        <w:tc>
          <w:tcPr>
            <w:tcW w:w="630" w:type="dxa"/>
            <w:tcBorders>
              <w:top w:val="nil"/>
              <w:bottom w:val="nil"/>
            </w:tcBorders>
            <w:vAlign w:val="center"/>
          </w:tcPr>
          <w:p w14:paraId="3C00AB59"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0.77</w:t>
            </w:r>
          </w:p>
        </w:tc>
        <w:tc>
          <w:tcPr>
            <w:tcW w:w="630" w:type="dxa"/>
            <w:tcBorders>
              <w:top w:val="nil"/>
              <w:bottom w:val="nil"/>
            </w:tcBorders>
            <w:vAlign w:val="center"/>
          </w:tcPr>
          <w:p w14:paraId="00BA589E"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0.70</w:t>
            </w:r>
          </w:p>
        </w:tc>
        <w:tc>
          <w:tcPr>
            <w:tcW w:w="900" w:type="dxa"/>
            <w:tcBorders>
              <w:top w:val="nil"/>
              <w:bottom w:val="nil"/>
            </w:tcBorders>
            <w:vAlign w:val="center"/>
          </w:tcPr>
          <w:p w14:paraId="07E64C5D"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0.75</w:t>
            </w:r>
          </w:p>
        </w:tc>
        <w:tc>
          <w:tcPr>
            <w:tcW w:w="1260" w:type="dxa"/>
            <w:tcBorders>
              <w:top w:val="nil"/>
              <w:bottom w:val="nil"/>
            </w:tcBorders>
            <w:vAlign w:val="center"/>
          </w:tcPr>
          <w:p w14:paraId="290C50A6" w14:textId="77777777" w:rsidR="00B44936" w:rsidRPr="00C902C8"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587EAC82"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0.81</w:t>
            </w:r>
          </w:p>
        </w:tc>
        <w:tc>
          <w:tcPr>
            <w:tcW w:w="1080" w:type="dxa"/>
            <w:tcBorders>
              <w:top w:val="nil"/>
              <w:bottom w:val="nil"/>
            </w:tcBorders>
            <w:vAlign w:val="center"/>
          </w:tcPr>
          <w:p w14:paraId="0EACE244"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0.59</w:t>
            </w:r>
          </w:p>
        </w:tc>
        <w:tc>
          <w:tcPr>
            <w:tcW w:w="990" w:type="dxa"/>
            <w:tcBorders>
              <w:top w:val="nil"/>
              <w:bottom w:val="nil"/>
            </w:tcBorders>
            <w:vAlign w:val="center"/>
          </w:tcPr>
          <w:p w14:paraId="1970FD35"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0.51</w:t>
            </w:r>
          </w:p>
        </w:tc>
        <w:tc>
          <w:tcPr>
            <w:tcW w:w="1260" w:type="dxa"/>
            <w:tcBorders>
              <w:top w:val="nil"/>
              <w:bottom w:val="nil"/>
            </w:tcBorders>
            <w:vAlign w:val="center"/>
          </w:tcPr>
          <w:p w14:paraId="1EAE9E11" w14:textId="77777777" w:rsidR="00B44936" w:rsidRPr="00C902C8"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2BF2B46A"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0.81</w:t>
            </w:r>
          </w:p>
        </w:tc>
        <w:tc>
          <w:tcPr>
            <w:tcW w:w="1620" w:type="dxa"/>
            <w:tcBorders>
              <w:top w:val="nil"/>
              <w:bottom w:val="nil"/>
            </w:tcBorders>
            <w:vAlign w:val="center"/>
          </w:tcPr>
          <w:p w14:paraId="19000FDE"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0.08</w:t>
            </w:r>
          </w:p>
        </w:tc>
        <w:tc>
          <w:tcPr>
            <w:tcW w:w="1080" w:type="dxa"/>
            <w:tcBorders>
              <w:top w:val="nil"/>
              <w:bottom w:val="nil"/>
            </w:tcBorders>
            <w:vAlign w:val="center"/>
          </w:tcPr>
          <w:p w14:paraId="326D6475"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0.98-0.99</w:t>
            </w:r>
          </w:p>
        </w:tc>
        <w:tc>
          <w:tcPr>
            <w:tcW w:w="1260" w:type="dxa"/>
            <w:tcBorders>
              <w:top w:val="nil"/>
              <w:bottom w:val="nil"/>
              <w:right w:val="nil"/>
            </w:tcBorders>
            <w:vAlign w:val="center"/>
          </w:tcPr>
          <w:p w14:paraId="29B3A7CF"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4D2FDA85" w14:textId="77777777" w:rsidTr="00D90EDE">
        <w:tc>
          <w:tcPr>
            <w:tcW w:w="1548" w:type="dxa"/>
            <w:tcBorders>
              <w:top w:val="nil"/>
              <w:left w:val="nil"/>
              <w:bottom w:val="nil"/>
            </w:tcBorders>
            <w:vAlign w:val="center"/>
          </w:tcPr>
          <w:p w14:paraId="73D9712D"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AlX_InvY</w:t>
            </w:r>
          </w:p>
        </w:tc>
        <w:tc>
          <w:tcPr>
            <w:tcW w:w="720" w:type="dxa"/>
            <w:tcBorders>
              <w:top w:val="nil"/>
              <w:bottom w:val="nil"/>
            </w:tcBorders>
            <w:vAlign w:val="center"/>
          </w:tcPr>
          <w:p w14:paraId="77D7C40E"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58</w:t>
            </w:r>
          </w:p>
        </w:tc>
        <w:tc>
          <w:tcPr>
            <w:tcW w:w="540" w:type="dxa"/>
            <w:tcBorders>
              <w:top w:val="nil"/>
              <w:bottom w:val="nil"/>
            </w:tcBorders>
            <w:vAlign w:val="center"/>
          </w:tcPr>
          <w:p w14:paraId="2B893EE7"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3</w:t>
            </w:r>
          </w:p>
        </w:tc>
        <w:tc>
          <w:tcPr>
            <w:tcW w:w="630" w:type="dxa"/>
            <w:tcBorders>
              <w:top w:val="nil"/>
              <w:bottom w:val="nil"/>
            </w:tcBorders>
            <w:vAlign w:val="center"/>
          </w:tcPr>
          <w:p w14:paraId="4B3EFA76"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0.75</w:t>
            </w:r>
          </w:p>
        </w:tc>
        <w:tc>
          <w:tcPr>
            <w:tcW w:w="630" w:type="dxa"/>
            <w:tcBorders>
              <w:top w:val="nil"/>
              <w:bottom w:val="nil"/>
            </w:tcBorders>
            <w:vAlign w:val="center"/>
          </w:tcPr>
          <w:p w14:paraId="4A1B52D7"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0.66</w:t>
            </w:r>
          </w:p>
        </w:tc>
        <w:tc>
          <w:tcPr>
            <w:tcW w:w="900" w:type="dxa"/>
            <w:tcBorders>
              <w:top w:val="nil"/>
              <w:bottom w:val="nil"/>
            </w:tcBorders>
            <w:vAlign w:val="center"/>
          </w:tcPr>
          <w:p w14:paraId="1545D102"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0.73</w:t>
            </w:r>
          </w:p>
        </w:tc>
        <w:tc>
          <w:tcPr>
            <w:tcW w:w="1260" w:type="dxa"/>
            <w:tcBorders>
              <w:top w:val="nil"/>
              <w:bottom w:val="nil"/>
            </w:tcBorders>
            <w:vAlign w:val="center"/>
          </w:tcPr>
          <w:p w14:paraId="326FF778"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0C7583D9"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0.7</w:t>
            </w:r>
            <w:r>
              <w:rPr>
                <w:rFonts w:ascii="Times New Roman" w:eastAsia="Calibri" w:hAnsi="Times New Roman" w:cs="Times New Roman"/>
                <w:color w:val="000000" w:themeColor="text1"/>
                <w:szCs w:val="24"/>
              </w:rPr>
              <w:t>5</w:t>
            </w:r>
          </w:p>
        </w:tc>
        <w:tc>
          <w:tcPr>
            <w:tcW w:w="1080" w:type="dxa"/>
            <w:tcBorders>
              <w:top w:val="nil"/>
              <w:bottom w:val="nil"/>
            </w:tcBorders>
            <w:vAlign w:val="center"/>
          </w:tcPr>
          <w:p w14:paraId="134FD9BA"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0.81</w:t>
            </w:r>
          </w:p>
        </w:tc>
        <w:tc>
          <w:tcPr>
            <w:tcW w:w="990" w:type="dxa"/>
            <w:tcBorders>
              <w:top w:val="nil"/>
              <w:bottom w:val="nil"/>
            </w:tcBorders>
            <w:vAlign w:val="center"/>
          </w:tcPr>
          <w:p w14:paraId="79606964"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0.73</w:t>
            </w:r>
          </w:p>
        </w:tc>
        <w:tc>
          <w:tcPr>
            <w:tcW w:w="1260" w:type="dxa"/>
            <w:tcBorders>
              <w:top w:val="nil"/>
              <w:bottom w:val="nil"/>
            </w:tcBorders>
            <w:vAlign w:val="center"/>
          </w:tcPr>
          <w:p w14:paraId="02B823B5" w14:textId="77777777" w:rsidR="00B44936" w:rsidRPr="00C902C8"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6D3E8C53"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0.77</w:t>
            </w:r>
          </w:p>
        </w:tc>
        <w:tc>
          <w:tcPr>
            <w:tcW w:w="1620" w:type="dxa"/>
            <w:tcBorders>
              <w:top w:val="nil"/>
              <w:bottom w:val="nil"/>
            </w:tcBorders>
            <w:vAlign w:val="center"/>
          </w:tcPr>
          <w:p w14:paraId="139A477D"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0.05 – </w:t>
            </w:r>
            <w:r w:rsidRPr="001C7D02">
              <w:rPr>
                <w:rFonts w:ascii="Times New Roman" w:hAnsi="Times New Roman" w:cs="Times New Roman"/>
                <w:b/>
                <w:color w:val="000000" w:themeColor="text1"/>
              </w:rPr>
              <w:t>0.43</w:t>
            </w:r>
          </w:p>
        </w:tc>
        <w:tc>
          <w:tcPr>
            <w:tcW w:w="1080" w:type="dxa"/>
            <w:tcBorders>
              <w:top w:val="nil"/>
              <w:bottom w:val="nil"/>
            </w:tcBorders>
            <w:vAlign w:val="center"/>
          </w:tcPr>
          <w:p w14:paraId="20B55037"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1.00-0.95</w:t>
            </w:r>
          </w:p>
        </w:tc>
        <w:tc>
          <w:tcPr>
            <w:tcW w:w="1260" w:type="dxa"/>
            <w:tcBorders>
              <w:top w:val="nil"/>
              <w:bottom w:val="nil"/>
              <w:right w:val="nil"/>
            </w:tcBorders>
            <w:vAlign w:val="center"/>
          </w:tcPr>
          <w:p w14:paraId="66D32498"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563EBF01" w14:textId="77777777" w:rsidTr="00D90EDE">
        <w:tc>
          <w:tcPr>
            <w:tcW w:w="1548" w:type="dxa"/>
            <w:tcBorders>
              <w:top w:val="nil"/>
              <w:left w:val="nil"/>
              <w:bottom w:val="nil"/>
            </w:tcBorders>
            <w:vAlign w:val="center"/>
          </w:tcPr>
          <w:p w14:paraId="3FDF1175"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InvX_FlY</w:t>
            </w:r>
          </w:p>
        </w:tc>
        <w:tc>
          <w:tcPr>
            <w:tcW w:w="720" w:type="dxa"/>
            <w:tcBorders>
              <w:top w:val="nil"/>
              <w:bottom w:val="nil"/>
            </w:tcBorders>
            <w:vAlign w:val="center"/>
          </w:tcPr>
          <w:p w14:paraId="6BAD99FB"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25</w:t>
            </w:r>
          </w:p>
        </w:tc>
        <w:tc>
          <w:tcPr>
            <w:tcW w:w="540" w:type="dxa"/>
            <w:tcBorders>
              <w:top w:val="nil"/>
              <w:bottom w:val="nil"/>
            </w:tcBorders>
            <w:vAlign w:val="center"/>
          </w:tcPr>
          <w:p w14:paraId="7DF92246"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59A4CD71"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0.89</w:t>
            </w:r>
          </w:p>
        </w:tc>
        <w:tc>
          <w:tcPr>
            <w:tcW w:w="630" w:type="dxa"/>
            <w:tcBorders>
              <w:top w:val="nil"/>
              <w:bottom w:val="nil"/>
            </w:tcBorders>
            <w:vAlign w:val="center"/>
          </w:tcPr>
          <w:p w14:paraId="226A4530"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0.8</w:t>
            </w:r>
            <w:r>
              <w:rPr>
                <w:rFonts w:ascii="Times New Roman" w:eastAsia="Calibri" w:hAnsi="Times New Roman" w:cs="Times New Roman"/>
                <w:color w:val="000000" w:themeColor="text1"/>
                <w:szCs w:val="24"/>
              </w:rPr>
              <w:t>1</w:t>
            </w:r>
          </w:p>
        </w:tc>
        <w:tc>
          <w:tcPr>
            <w:tcW w:w="900" w:type="dxa"/>
            <w:tcBorders>
              <w:top w:val="nil"/>
              <w:bottom w:val="nil"/>
            </w:tcBorders>
            <w:vAlign w:val="center"/>
          </w:tcPr>
          <w:p w14:paraId="61ED13CF"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0.49</w:t>
            </w:r>
          </w:p>
        </w:tc>
        <w:tc>
          <w:tcPr>
            <w:tcW w:w="1260" w:type="dxa"/>
            <w:tcBorders>
              <w:top w:val="nil"/>
              <w:bottom w:val="nil"/>
            </w:tcBorders>
            <w:vAlign w:val="center"/>
          </w:tcPr>
          <w:p w14:paraId="5F1DD014"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15C46DFA"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0.89</w:t>
            </w:r>
          </w:p>
        </w:tc>
        <w:tc>
          <w:tcPr>
            <w:tcW w:w="1080" w:type="dxa"/>
            <w:tcBorders>
              <w:top w:val="nil"/>
              <w:bottom w:val="nil"/>
            </w:tcBorders>
            <w:vAlign w:val="center"/>
          </w:tcPr>
          <w:p w14:paraId="2BBBDA13"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0.26</w:t>
            </w:r>
          </w:p>
        </w:tc>
        <w:tc>
          <w:tcPr>
            <w:tcW w:w="990" w:type="dxa"/>
            <w:tcBorders>
              <w:top w:val="nil"/>
              <w:bottom w:val="nil"/>
            </w:tcBorders>
            <w:vAlign w:val="center"/>
          </w:tcPr>
          <w:p w14:paraId="60A9E4F7"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0.19</w:t>
            </w:r>
          </w:p>
        </w:tc>
        <w:tc>
          <w:tcPr>
            <w:tcW w:w="1260" w:type="dxa"/>
            <w:tcBorders>
              <w:top w:val="nil"/>
              <w:bottom w:val="nil"/>
            </w:tcBorders>
            <w:vAlign w:val="center"/>
          </w:tcPr>
          <w:p w14:paraId="70C1BE4E" w14:textId="77777777" w:rsidR="00B44936" w:rsidRPr="00C902C8"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53AEA9BA"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0.94</w:t>
            </w:r>
          </w:p>
        </w:tc>
        <w:tc>
          <w:tcPr>
            <w:tcW w:w="1620" w:type="dxa"/>
            <w:tcBorders>
              <w:top w:val="nil"/>
              <w:bottom w:val="nil"/>
            </w:tcBorders>
            <w:vAlign w:val="center"/>
          </w:tcPr>
          <w:p w14:paraId="6EB213EB"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0.08 – </w:t>
            </w:r>
            <w:r w:rsidRPr="00047F17">
              <w:rPr>
                <w:rFonts w:ascii="Times New Roman" w:hAnsi="Times New Roman" w:cs="Times New Roman"/>
                <w:b/>
                <w:color w:val="000000" w:themeColor="text1"/>
              </w:rPr>
              <w:t>0.24</w:t>
            </w:r>
          </w:p>
        </w:tc>
        <w:tc>
          <w:tcPr>
            <w:tcW w:w="1080" w:type="dxa"/>
            <w:tcBorders>
              <w:top w:val="nil"/>
              <w:bottom w:val="nil"/>
            </w:tcBorders>
            <w:vAlign w:val="center"/>
          </w:tcPr>
          <w:p w14:paraId="40B305EC"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0.97-1.01</w:t>
            </w:r>
          </w:p>
        </w:tc>
        <w:tc>
          <w:tcPr>
            <w:tcW w:w="1260" w:type="dxa"/>
            <w:tcBorders>
              <w:top w:val="nil"/>
              <w:bottom w:val="nil"/>
              <w:right w:val="nil"/>
            </w:tcBorders>
            <w:vAlign w:val="center"/>
          </w:tcPr>
          <w:p w14:paraId="2EF709C6"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789F08E3" w14:textId="77777777" w:rsidTr="00D90EDE">
        <w:tc>
          <w:tcPr>
            <w:tcW w:w="1548" w:type="dxa"/>
            <w:tcBorders>
              <w:top w:val="nil"/>
              <w:left w:val="nil"/>
              <w:bottom w:val="nil"/>
            </w:tcBorders>
            <w:vAlign w:val="center"/>
          </w:tcPr>
          <w:p w14:paraId="40326D8B"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FlX_InvY</w:t>
            </w:r>
          </w:p>
        </w:tc>
        <w:tc>
          <w:tcPr>
            <w:tcW w:w="720" w:type="dxa"/>
            <w:tcBorders>
              <w:top w:val="nil"/>
              <w:bottom w:val="nil"/>
            </w:tcBorders>
            <w:vAlign w:val="center"/>
          </w:tcPr>
          <w:p w14:paraId="69A141B7"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25</w:t>
            </w:r>
          </w:p>
        </w:tc>
        <w:tc>
          <w:tcPr>
            <w:tcW w:w="540" w:type="dxa"/>
            <w:tcBorders>
              <w:top w:val="nil"/>
              <w:bottom w:val="nil"/>
            </w:tcBorders>
            <w:vAlign w:val="center"/>
          </w:tcPr>
          <w:p w14:paraId="6A62E99C"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3</w:t>
            </w:r>
          </w:p>
        </w:tc>
        <w:tc>
          <w:tcPr>
            <w:tcW w:w="630" w:type="dxa"/>
            <w:tcBorders>
              <w:top w:val="nil"/>
              <w:bottom w:val="nil"/>
            </w:tcBorders>
            <w:vAlign w:val="center"/>
          </w:tcPr>
          <w:p w14:paraId="6FA90798"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0.89</w:t>
            </w:r>
          </w:p>
        </w:tc>
        <w:tc>
          <w:tcPr>
            <w:tcW w:w="630" w:type="dxa"/>
            <w:tcBorders>
              <w:top w:val="nil"/>
              <w:bottom w:val="nil"/>
            </w:tcBorders>
            <w:vAlign w:val="center"/>
          </w:tcPr>
          <w:p w14:paraId="42955113"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0.7</w:t>
            </w:r>
            <w:r>
              <w:rPr>
                <w:rFonts w:ascii="Times New Roman" w:eastAsia="Calibri" w:hAnsi="Times New Roman" w:cs="Times New Roman"/>
                <w:color w:val="000000" w:themeColor="text1"/>
                <w:szCs w:val="24"/>
              </w:rPr>
              <w:t>6</w:t>
            </w:r>
          </w:p>
        </w:tc>
        <w:tc>
          <w:tcPr>
            <w:tcW w:w="900" w:type="dxa"/>
            <w:tcBorders>
              <w:top w:val="nil"/>
              <w:bottom w:val="nil"/>
            </w:tcBorders>
            <w:vAlign w:val="center"/>
          </w:tcPr>
          <w:p w14:paraId="75540D4E"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0.54</w:t>
            </w:r>
          </w:p>
        </w:tc>
        <w:tc>
          <w:tcPr>
            <w:tcW w:w="1260" w:type="dxa"/>
            <w:tcBorders>
              <w:top w:val="nil"/>
              <w:bottom w:val="nil"/>
            </w:tcBorders>
            <w:vAlign w:val="center"/>
          </w:tcPr>
          <w:p w14:paraId="348F6D83"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7D68FDF2" w14:textId="77777777" w:rsidR="00B44936" w:rsidRPr="00685A86" w:rsidRDefault="00B44936" w:rsidP="00D90EDE">
            <w:pPr>
              <w:jc w:val="center"/>
              <w:rPr>
                <w:rFonts w:ascii="Times New Roman" w:eastAsia="Calibri" w:hAnsi="Times New Roman" w:cs="Times New Roman"/>
                <w:color w:val="000000" w:themeColor="text1"/>
                <w:szCs w:val="24"/>
              </w:rPr>
            </w:pPr>
            <w:r w:rsidRPr="00685A86">
              <w:rPr>
                <w:rFonts w:ascii="Times New Roman" w:eastAsia="Calibri" w:hAnsi="Times New Roman" w:cs="Times New Roman"/>
                <w:color w:val="000000" w:themeColor="text1"/>
                <w:szCs w:val="24"/>
              </w:rPr>
              <w:t>0.90</w:t>
            </w:r>
          </w:p>
        </w:tc>
        <w:tc>
          <w:tcPr>
            <w:tcW w:w="1080" w:type="dxa"/>
            <w:tcBorders>
              <w:top w:val="nil"/>
              <w:bottom w:val="nil"/>
            </w:tcBorders>
            <w:vAlign w:val="center"/>
          </w:tcPr>
          <w:p w14:paraId="3FE3386E"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0.33</w:t>
            </w:r>
          </w:p>
        </w:tc>
        <w:tc>
          <w:tcPr>
            <w:tcW w:w="990" w:type="dxa"/>
            <w:tcBorders>
              <w:top w:val="nil"/>
              <w:bottom w:val="nil"/>
            </w:tcBorders>
            <w:vAlign w:val="center"/>
          </w:tcPr>
          <w:p w14:paraId="0AF8B632"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0.27</w:t>
            </w:r>
          </w:p>
        </w:tc>
        <w:tc>
          <w:tcPr>
            <w:tcW w:w="1260" w:type="dxa"/>
            <w:tcBorders>
              <w:top w:val="nil"/>
              <w:bottom w:val="nil"/>
            </w:tcBorders>
            <w:vAlign w:val="center"/>
          </w:tcPr>
          <w:p w14:paraId="027254AA" w14:textId="77777777" w:rsidR="00B44936" w:rsidRPr="00C902C8"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7726AF95"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0.91</w:t>
            </w:r>
          </w:p>
        </w:tc>
        <w:tc>
          <w:tcPr>
            <w:tcW w:w="1620" w:type="dxa"/>
            <w:tcBorders>
              <w:top w:val="nil"/>
              <w:bottom w:val="nil"/>
            </w:tcBorders>
            <w:vAlign w:val="center"/>
          </w:tcPr>
          <w:p w14:paraId="222ADF52"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0.00</w:t>
            </w:r>
          </w:p>
        </w:tc>
        <w:tc>
          <w:tcPr>
            <w:tcW w:w="1080" w:type="dxa"/>
            <w:tcBorders>
              <w:top w:val="nil"/>
              <w:bottom w:val="nil"/>
            </w:tcBorders>
            <w:vAlign w:val="center"/>
          </w:tcPr>
          <w:p w14:paraId="61C5FE77"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1.04-0.94</w:t>
            </w:r>
          </w:p>
        </w:tc>
        <w:tc>
          <w:tcPr>
            <w:tcW w:w="1260" w:type="dxa"/>
            <w:tcBorders>
              <w:top w:val="nil"/>
              <w:bottom w:val="nil"/>
              <w:right w:val="nil"/>
            </w:tcBorders>
            <w:vAlign w:val="center"/>
          </w:tcPr>
          <w:p w14:paraId="03C0057C"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632AEE22" w14:textId="77777777" w:rsidTr="00D90EDE">
        <w:tc>
          <w:tcPr>
            <w:tcW w:w="1548" w:type="dxa"/>
            <w:tcBorders>
              <w:top w:val="nil"/>
              <w:left w:val="nil"/>
              <w:bottom w:val="nil"/>
              <w:right w:val="nil"/>
            </w:tcBorders>
            <w:vAlign w:val="center"/>
          </w:tcPr>
          <w:p w14:paraId="0824D811" w14:textId="77777777" w:rsidR="00B44936" w:rsidRDefault="00B44936" w:rsidP="00D90EDE">
            <w:pPr>
              <w:rPr>
                <w:rFonts w:ascii="Times New Roman" w:hAnsi="Times New Roman" w:cs="Times New Roman"/>
                <w:color w:val="000000" w:themeColor="text1"/>
              </w:rPr>
            </w:pPr>
          </w:p>
        </w:tc>
        <w:tc>
          <w:tcPr>
            <w:tcW w:w="720" w:type="dxa"/>
            <w:tcBorders>
              <w:top w:val="nil"/>
              <w:left w:val="nil"/>
              <w:bottom w:val="nil"/>
              <w:right w:val="nil"/>
            </w:tcBorders>
            <w:vAlign w:val="center"/>
          </w:tcPr>
          <w:p w14:paraId="0881B15C" w14:textId="77777777" w:rsidR="00B44936" w:rsidRPr="00AC668C" w:rsidRDefault="00B44936" w:rsidP="00D90EDE">
            <w:pPr>
              <w:jc w:val="center"/>
              <w:rPr>
                <w:rFonts w:ascii="Times New Roman" w:eastAsia="Calibri" w:hAnsi="Times New Roman" w:cs="Times New Roman"/>
                <w:color w:val="000000" w:themeColor="text1"/>
                <w:szCs w:val="24"/>
              </w:rPr>
            </w:pPr>
          </w:p>
        </w:tc>
        <w:tc>
          <w:tcPr>
            <w:tcW w:w="540" w:type="dxa"/>
            <w:tcBorders>
              <w:top w:val="nil"/>
              <w:left w:val="nil"/>
              <w:bottom w:val="nil"/>
              <w:right w:val="nil"/>
            </w:tcBorders>
            <w:vAlign w:val="center"/>
          </w:tcPr>
          <w:p w14:paraId="727DDE33" w14:textId="77777777" w:rsidR="00B44936" w:rsidRPr="00AC668C" w:rsidRDefault="00B44936" w:rsidP="00D90EDE">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61C24B2D" w14:textId="77777777" w:rsidR="00B44936" w:rsidRPr="00B71BDE" w:rsidRDefault="00B44936" w:rsidP="00D90EDE">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75CAF8E7" w14:textId="77777777" w:rsidR="00B44936" w:rsidRPr="00B71BDE" w:rsidRDefault="00B44936" w:rsidP="00D90EDE">
            <w:pPr>
              <w:jc w:val="center"/>
              <w:rPr>
                <w:rFonts w:ascii="Times New Roman" w:eastAsia="Calibri" w:hAnsi="Times New Roman" w:cs="Times New Roman"/>
                <w:color w:val="000000" w:themeColor="text1"/>
                <w:szCs w:val="24"/>
              </w:rPr>
            </w:pPr>
          </w:p>
        </w:tc>
        <w:tc>
          <w:tcPr>
            <w:tcW w:w="900" w:type="dxa"/>
            <w:tcBorders>
              <w:top w:val="nil"/>
              <w:left w:val="nil"/>
              <w:bottom w:val="nil"/>
              <w:right w:val="nil"/>
            </w:tcBorders>
            <w:vAlign w:val="center"/>
          </w:tcPr>
          <w:p w14:paraId="06BBA3EB" w14:textId="77777777" w:rsidR="00B44936" w:rsidRDefault="00B44936" w:rsidP="00D90EDE">
            <w:pPr>
              <w:jc w:val="center"/>
              <w:rPr>
                <w:rFonts w:ascii="Times New Roman" w:eastAsia="Calibri" w:hAnsi="Times New Roman" w:cs="Times New Roman"/>
                <w:color w:val="000000" w:themeColor="text1"/>
                <w:szCs w:val="24"/>
              </w:rPr>
            </w:pPr>
          </w:p>
        </w:tc>
        <w:tc>
          <w:tcPr>
            <w:tcW w:w="1260" w:type="dxa"/>
            <w:tcBorders>
              <w:top w:val="nil"/>
              <w:left w:val="nil"/>
              <w:bottom w:val="nil"/>
              <w:right w:val="nil"/>
            </w:tcBorders>
            <w:vAlign w:val="center"/>
          </w:tcPr>
          <w:p w14:paraId="678C145C" w14:textId="77777777" w:rsidR="00B44936" w:rsidRPr="004B694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03F5EAC9" w14:textId="77777777" w:rsidR="00B44936" w:rsidRPr="00B71BDE" w:rsidRDefault="00B44936" w:rsidP="00D90EDE">
            <w:pPr>
              <w:jc w:val="center"/>
              <w:rPr>
                <w:rFonts w:ascii="Times New Roman" w:eastAsia="Calibri" w:hAnsi="Times New Roman" w:cs="Times New Roman"/>
                <w:color w:val="000000" w:themeColor="text1"/>
                <w:szCs w:val="24"/>
              </w:rPr>
            </w:pPr>
          </w:p>
        </w:tc>
        <w:tc>
          <w:tcPr>
            <w:tcW w:w="1080" w:type="dxa"/>
            <w:tcBorders>
              <w:top w:val="nil"/>
              <w:left w:val="nil"/>
              <w:bottom w:val="nil"/>
              <w:right w:val="nil"/>
            </w:tcBorders>
            <w:vAlign w:val="center"/>
          </w:tcPr>
          <w:p w14:paraId="0C3CE0F0" w14:textId="77777777" w:rsidR="00B44936" w:rsidRDefault="00B44936" w:rsidP="00D90EDE">
            <w:pPr>
              <w:jc w:val="center"/>
              <w:rPr>
                <w:rFonts w:ascii="Times New Roman" w:hAnsi="Times New Roman" w:cs="Times New Roman"/>
                <w:color w:val="000000" w:themeColor="text1"/>
              </w:rPr>
            </w:pPr>
          </w:p>
        </w:tc>
        <w:tc>
          <w:tcPr>
            <w:tcW w:w="990" w:type="dxa"/>
            <w:tcBorders>
              <w:top w:val="nil"/>
              <w:left w:val="nil"/>
              <w:bottom w:val="nil"/>
              <w:right w:val="nil"/>
            </w:tcBorders>
            <w:vAlign w:val="center"/>
          </w:tcPr>
          <w:p w14:paraId="168E0858"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61E2D170" w14:textId="77777777" w:rsidR="00B44936" w:rsidRPr="00D655B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55899BBD" w14:textId="77777777" w:rsidR="00B44936" w:rsidRDefault="00B44936" w:rsidP="00D90EDE">
            <w:pPr>
              <w:jc w:val="center"/>
              <w:rPr>
                <w:rFonts w:ascii="Times New Roman" w:hAnsi="Times New Roman" w:cs="Times New Roman"/>
                <w:color w:val="000000" w:themeColor="text1"/>
              </w:rPr>
            </w:pPr>
          </w:p>
        </w:tc>
        <w:tc>
          <w:tcPr>
            <w:tcW w:w="1620" w:type="dxa"/>
            <w:tcBorders>
              <w:top w:val="nil"/>
              <w:left w:val="nil"/>
              <w:bottom w:val="nil"/>
              <w:right w:val="nil"/>
            </w:tcBorders>
            <w:vAlign w:val="center"/>
          </w:tcPr>
          <w:p w14:paraId="1B288AA3" w14:textId="77777777" w:rsidR="00B44936" w:rsidRDefault="00B44936" w:rsidP="00D90EDE">
            <w:pPr>
              <w:jc w:val="center"/>
              <w:rPr>
                <w:rFonts w:ascii="Times New Roman" w:hAnsi="Times New Roman" w:cs="Times New Roman"/>
                <w:color w:val="000000" w:themeColor="text1"/>
              </w:rPr>
            </w:pPr>
          </w:p>
        </w:tc>
        <w:tc>
          <w:tcPr>
            <w:tcW w:w="1080" w:type="dxa"/>
            <w:tcBorders>
              <w:top w:val="nil"/>
              <w:left w:val="nil"/>
              <w:bottom w:val="nil"/>
              <w:right w:val="nil"/>
            </w:tcBorders>
            <w:vAlign w:val="center"/>
          </w:tcPr>
          <w:p w14:paraId="7D5B550B"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33DA924A" w14:textId="77777777" w:rsidR="00B44936" w:rsidRPr="000F6B2C" w:rsidRDefault="00B44936" w:rsidP="00D90EDE">
            <w:pPr>
              <w:jc w:val="center"/>
              <w:rPr>
                <w:rFonts w:ascii="Times New Roman" w:hAnsi="Times New Roman" w:cs="Times New Roman"/>
                <w:color w:val="000000" w:themeColor="text1"/>
              </w:rPr>
            </w:pPr>
          </w:p>
        </w:tc>
      </w:tr>
      <w:tr w:rsidR="00B44936" w14:paraId="3C7F7F7F" w14:textId="77777777" w:rsidTr="00D90EDE">
        <w:tc>
          <w:tcPr>
            <w:tcW w:w="14778" w:type="dxa"/>
            <w:gridSpan w:val="15"/>
            <w:tcBorders>
              <w:top w:val="nil"/>
              <w:left w:val="nil"/>
              <w:bottom w:val="nil"/>
              <w:right w:val="nil"/>
            </w:tcBorders>
            <w:vAlign w:val="center"/>
          </w:tcPr>
          <w:p w14:paraId="00FE729C" w14:textId="77777777" w:rsidR="00B44936" w:rsidRPr="000F6B2C"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Models with Molluscs</w:t>
            </w:r>
          </w:p>
        </w:tc>
      </w:tr>
      <w:tr w:rsidR="00B44936" w14:paraId="5B5DF2F8" w14:textId="77777777" w:rsidTr="00D90EDE">
        <w:tc>
          <w:tcPr>
            <w:tcW w:w="1548" w:type="dxa"/>
            <w:tcBorders>
              <w:top w:val="nil"/>
              <w:left w:val="nil"/>
              <w:bottom w:val="nil"/>
            </w:tcBorders>
            <w:vAlign w:val="center"/>
          </w:tcPr>
          <w:p w14:paraId="024B0727"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MoX_WoY</w:t>
            </w:r>
          </w:p>
        </w:tc>
        <w:tc>
          <w:tcPr>
            <w:tcW w:w="720" w:type="dxa"/>
            <w:tcBorders>
              <w:top w:val="nil"/>
              <w:bottom w:val="nil"/>
            </w:tcBorders>
            <w:vAlign w:val="center"/>
          </w:tcPr>
          <w:p w14:paraId="135E2435" w14:textId="77777777" w:rsidR="00B44936" w:rsidRPr="00AC668C" w:rsidRDefault="00B44936" w:rsidP="00D90EDE">
            <w:pPr>
              <w:jc w:val="center"/>
              <w:rPr>
                <w:rFonts w:ascii="Times New Roman" w:eastAsia="Calibri" w:hAnsi="Times New Roman" w:cs="Times New Roman"/>
                <w:color w:val="000000" w:themeColor="text1"/>
                <w:szCs w:val="24"/>
              </w:rPr>
            </w:pPr>
            <w:r w:rsidRPr="00AC668C">
              <w:rPr>
                <w:rFonts w:ascii="Times New Roman" w:eastAsia="Calibri" w:hAnsi="Times New Roman" w:cs="Times New Roman"/>
                <w:color w:val="000000" w:themeColor="text1"/>
                <w:szCs w:val="24"/>
              </w:rPr>
              <w:t>18</w:t>
            </w:r>
          </w:p>
        </w:tc>
        <w:tc>
          <w:tcPr>
            <w:tcW w:w="540" w:type="dxa"/>
            <w:tcBorders>
              <w:top w:val="nil"/>
              <w:bottom w:val="nil"/>
            </w:tcBorders>
            <w:vAlign w:val="center"/>
          </w:tcPr>
          <w:p w14:paraId="1D9FD236" w14:textId="77777777" w:rsidR="00B44936" w:rsidRPr="00AC668C" w:rsidRDefault="00B44936" w:rsidP="00D90EDE">
            <w:pPr>
              <w:jc w:val="center"/>
              <w:rPr>
                <w:rFonts w:ascii="Times New Roman" w:eastAsia="Calibri" w:hAnsi="Times New Roman" w:cs="Times New Roman"/>
                <w:color w:val="000000" w:themeColor="text1"/>
                <w:szCs w:val="24"/>
              </w:rPr>
            </w:pPr>
            <w:r w:rsidRPr="00AC668C">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17501AA4"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0.92</w:t>
            </w:r>
          </w:p>
        </w:tc>
        <w:tc>
          <w:tcPr>
            <w:tcW w:w="630" w:type="dxa"/>
            <w:tcBorders>
              <w:top w:val="nil"/>
              <w:bottom w:val="nil"/>
            </w:tcBorders>
            <w:vAlign w:val="center"/>
          </w:tcPr>
          <w:p w14:paraId="771AC1D1"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0.82</w:t>
            </w:r>
          </w:p>
        </w:tc>
        <w:tc>
          <w:tcPr>
            <w:tcW w:w="900" w:type="dxa"/>
            <w:tcBorders>
              <w:top w:val="nil"/>
              <w:bottom w:val="nil"/>
            </w:tcBorders>
            <w:vAlign w:val="center"/>
          </w:tcPr>
          <w:p w14:paraId="588A70A0" w14:textId="77777777" w:rsidR="00B44936" w:rsidRPr="00B71BDE" w:rsidRDefault="00B44936" w:rsidP="00D90EDE">
            <w:pPr>
              <w:jc w:val="center"/>
              <w:rPr>
                <w:rFonts w:ascii="Times New Roman" w:eastAsia="Calibri" w:hAnsi="Times New Roman" w:cs="Times New Roman"/>
                <w:color w:val="000000" w:themeColor="text1"/>
                <w:szCs w:val="24"/>
              </w:rPr>
            </w:pPr>
            <w:r>
              <w:rPr>
                <w:rFonts w:ascii="Times New Roman" w:eastAsia="Calibri" w:hAnsi="Times New Roman" w:cs="Times New Roman"/>
                <w:color w:val="000000" w:themeColor="text1"/>
                <w:szCs w:val="24"/>
              </w:rPr>
              <w:t>0.62</w:t>
            </w:r>
          </w:p>
        </w:tc>
        <w:tc>
          <w:tcPr>
            <w:tcW w:w="1260" w:type="dxa"/>
            <w:tcBorders>
              <w:top w:val="nil"/>
              <w:bottom w:val="nil"/>
            </w:tcBorders>
            <w:vAlign w:val="center"/>
          </w:tcPr>
          <w:p w14:paraId="520F9426"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3AB35078"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0.89</w:t>
            </w:r>
          </w:p>
        </w:tc>
        <w:tc>
          <w:tcPr>
            <w:tcW w:w="1080" w:type="dxa"/>
            <w:tcBorders>
              <w:top w:val="nil"/>
              <w:bottom w:val="nil"/>
            </w:tcBorders>
            <w:vAlign w:val="center"/>
          </w:tcPr>
          <w:p w14:paraId="0C22DD32"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0.34</w:t>
            </w:r>
          </w:p>
        </w:tc>
        <w:tc>
          <w:tcPr>
            <w:tcW w:w="990" w:type="dxa"/>
            <w:tcBorders>
              <w:top w:val="nil"/>
              <w:bottom w:val="nil"/>
            </w:tcBorders>
            <w:vAlign w:val="center"/>
          </w:tcPr>
          <w:p w14:paraId="308C7339"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0.28</w:t>
            </w:r>
          </w:p>
        </w:tc>
        <w:tc>
          <w:tcPr>
            <w:tcW w:w="1260" w:type="dxa"/>
            <w:tcBorders>
              <w:top w:val="nil"/>
              <w:bottom w:val="nil"/>
            </w:tcBorders>
            <w:vAlign w:val="center"/>
          </w:tcPr>
          <w:p w14:paraId="172D240E"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39CCF87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0.90</w:t>
            </w:r>
          </w:p>
        </w:tc>
        <w:tc>
          <w:tcPr>
            <w:tcW w:w="1620" w:type="dxa"/>
            <w:tcBorders>
              <w:top w:val="nil"/>
              <w:bottom w:val="nil"/>
            </w:tcBorders>
            <w:vAlign w:val="center"/>
          </w:tcPr>
          <w:p w14:paraId="0764BCB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0.05 – 0.01</w:t>
            </w:r>
          </w:p>
        </w:tc>
        <w:tc>
          <w:tcPr>
            <w:tcW w:w="1080" w:type="dxa"/>
            <w:tcBorders>
              <w:top w:val="nil"/>
              <w:bottom w:val="nil"/>
            </w:tcBorders>
            <w:vAlign w:val="center"/>
          </w:tcPr>
          <w:p w14:paraId="3EA9210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0.97-1.03</w:t>
            </w:r>
          </w:p>
        </w:tc>
        <w:tc>
          <w:tcPr>
            <w:tcW w:w="1260" w:type="dxa"/>
            <w:tcBorders>
              <w:top w:val="nil"/>
              <w:bottom w:val="nil"/>
              <w:right w:val="nil"/>
            </w:tcBorders>
            <w:vAlign w:val="center"/>
          </w:tcPr>
          <w:p w14:paraId="79660F18"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573E8382" w14:textId="77777777" w:rsidTr="00D90EDE">
        <w:tc>
          <w:tcPr>
            <w:tcW w:w="1548" w:type="dxa"/>
            <w:tcBorders>
              <w:top w:val="nil"/>
              <w:left w:val="nil"/>
              <w:bottom w:val="nil"/>
            </w:tcBorders>
            <w:vAlign w:val="center"/>
          </w:tcPr>
          <w:p w14:paraId="3E3EF99F"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WoX_MoY</w:t>
            </w:r>
          </w:p>
        </w:tc>
        <w:tc>
          <w:tcPr>
            <w:tcW w:w="720" w:type="dxa"/>
            <w:tcBorders>
              <w:top w:val="nil"/>
              <w:bottom w:val="nil"/>
            </w:tcBorders>
            <w:vAlign w:val="center"/>
          </w:tcPr>
          <w:p w14:paraId="10FB2753" w14:textId="77777777" w:rsidR="00B44936" w:rsidRPr="00AC668C" w:rsidRDefault="00B44936" w:rsidP="00D90EDE">
            <w:pPr>
              <w:jc w:val="center"/>
              <w:rPr>
                <w:rFonts w:ascii="Times New Roman" w:eastAsia="Calibri" w:hAnsi="Times New Roman" w:cs="Times New Roman"/>
                <w:color w:val="000000" w:themeColor="text1"/>
                <w:szCs w:val="24"/>
              </w:rPr>
            </w:pPr>
            <w:r w:rsidRPr="00AC668C">
              <w:rPr>
                <w:rFonts w:ascii="Times New Roman" w:eastAsia="Calibri" w:hAnsi="Times New Roman" w:cs="Times New Roman"/>
                <w:color w:val="000000" w:themeColor="text1"/>
                <w:szCs w:val="24"/>
              </w:rPr>
              <w:t>18</w:t>
            </w:r>
          </w:p>
        </w:tc>
        <w:tc>
          <w:tcPr>
            <w:tcW w:w="540" w:type="dxa"/>
            <w:tcBorders>
              <w:top w:val="nil"/>
              <w:bottom w:val="nil"/>
            </w:tcBorders>
            <w:vAlign w:val="center"/>
          </w:tcPr>
          <w:p w14:paraId="0E205779" w14:textId="77777777" w:rsidR="00B44936" w:rsidRPr="00AC668C" w:rsidRDefault="00B44936" w:rsidP="00D90EDE">
            <w:pPr>
              <w:jc w:val="center"/>
              <w:rPr>
                <w:rFonts w:ascii="Times New Roman" w:eastAsia="Calibri" w:hAnsi="Times New Roman" w:cs="Times New Roman"/>
                <w:color w:val="000000" w:themeColor="text1"/>
                <w:szCs w:val="24"/>
              </w:rPr>
            </w:pPr>
            <w:r w:rsidRPr="00AC668C">
              <w:rPr>
                <w:rFonts w:ascii="Times New Roman" w:eastAsia="Calibri" w:hAnsi="Times New Roman" w:cs="Times New Roman"/>
                <w:color w:val="000000" w:themeColor="text1"/>
                <w:szCs w:val="24"/>
              </w:rPr>
              <w:t>3M</w:t>
            </w:r>
          </w:p>
        </w:tc>
        <w:tc>
          <w:tcPr>
            <w:tcW w:w="630" w:type="dxa"/>
            <w:tcBorders>
              <w:top w:val="nil"/>
              <w:bottom w:val="nil"/>
            </w:tcBorders>
            <w:vAlign w:val="center"/>
          </w:tcPr>
          <w:p w14:paraId="09C878E7"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0.76</w:t>
            </w:r>
          </w:p>
        </w:tc>
        <w:tc>
          <w:tcPr>
            <w:tcW w:w="630" w:type="dxa"/>
            <w:tcBorders>
              <w:top w:val="nil"/>
              <w:bottom w:val="nil"/>
            </w:tcBorders>
            <w:vAlign w:val="center"/>
          </w:tcPr>
          <w:p w14:paraId="6AD2F561"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0.63</w:t>
            </w:r>
          </w:p>
        </w:tc>
        <w:tc>
          <w:tcPr>
            <w:tcW w:w="900" w:type="dxa"/>
            <w:tcBorders>
              <w:top w:val="nil"/>
              <w:bottom w:val="nil"/>
            </w:tcBorders>
            <w:vAlign w:val="center"/>
          </w:tcPr>
          <w:p w14:paraId="3A1C84AC" w14:textId="77777777" w:rsidR="00B44936" w:rsidRPr="00B71BDE" w:rsidRDefault="00B44936" w:rsidP="00D90EDE">
            <w:pPr>
              <w:jc w:val="center"/>
              <w:rPr>
                <w:rFonts w:ascii="Times New Roman" w:eastAsia="Calibri" w:hAnsi="Times New Roman" w:cs="Times New Roman"/>
                <w:color w:val="000000" w:themeColor="text1"/>
                <w:szCs w:val="24"/>
              </w:rPr>
            </w:pPr>
            <w:r>
              <w:rPr>
                <w:rFonts w:ascii="Times New Roman" w:eastAsia="Calibri" w:hAnsi="Times New Roman" w:cs="Times New Roman"/>
                <w:color w:val="000000" w:themeColor="text1"/>
                <w:szCs w:val="24"/>
              </w:rPr>
              <w:t>0.68</w:t>
            </w:r>
          </w:p>
        </w:tc>
        <w:tc>
          <w:tcPr>
            <w:tcW w:w="1260" w:type="dxa"/>
            <w:tcBorders>
              <w:top w:val="nil"/>
              <w:bottom w:val="nil"/>
            </w:tcBorders>
            <w:vAlign w:val="center"/>
          </w:tcPr>
          <w:p w14:paraId="731A8CD4"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5C9992C1"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0.91</w:t>
            </w:r>
          </w:p>
        </w:tc>
        <w:tc>
          <w:tcPr>
            <w:tcW w:w="1080" w:type="dxa"/>
            <w:tcBorders>
              <w:top w:val="nil"/>
              <w:bottom w:val="nil"/>
            </w:tcBorders>
            <w:vAlign w:val="center"/>
          </w:tcPr>
          <w:p w14:paraId="0A9FEC2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0.32</w:t>
            </w:r>
          </w:p>
        </w:tc>
        <w:tc>
          <w:tcPr>
            <w:tcW w:w="990" w:type="dxa"/>
            <w:tcBorders>
              <w:top w:val="nil"/>
              <w:bottom w:val="nil"/>
            </w:tcBorders>
            <w:vAlign w:val="center"/>
          </w:tcPr>
          <w:p w14:paraId="343264B0"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0.16</w:t>
            </w:r>
          </w:p>
        </w:tc>
        <w:tc>
          <w:tcPr>
            <w:tcW w:w="1260" w:type="dxa"/>
            <w:tcBorders>
              <w:top w:val="nil"/>
              <w:bottom w:val="nil"/>
            </w:tcBorders>
            <w:vAlign w:val="center"/>
          </w:tcPr>
          <w:p w14:paraId="0C4D7E58"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13F4B79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0.98</w:t>
            </w:r>
          </w:p>
        </w:tc>
        <w:tc>
          <w:tcPr>
            <w:tcW w:w="1620" w:type="dxa"/>
            <w:tcBorders>
              <w:top w:val="nil"/>
              <w:bottom w:val="nil"/>
            </w:tcBorders>
            <w:vAlign w:val="center"/>
          </w:tcPr>
          <w:p w14:paraId="2E3493A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0.08 - 0.19</w:t>
            </w:r>
          </w:p>
        </w:tc>
        <w:tc>
          <w:tcPr>
            <w:tcW w:w="1080" w:type="dxa"/>
            <w:tcBorders>
              <w:top w:val="nil"/>
              <w:bottom w:val="nil"/>
            </w:tcBorders>
            <w:vAlign w:val="center"/>
          </w:tcPr>
          <w:p w14:paraId="3210EEB8"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1.02-0.97</w:t>
            </w:r>
          </w:p>
        </w:tc>
        <w:tc>
          <w:tcPr>
            <w:tcW w:w="1260" w:type="dxa"/>
            <w:tcBorders>
              <w:top w:val="nil"/>
              <w:bottom w:val="nil"/>
              <w:right w:val="nil"/>
            </w:tcBorders>
            <w:vAlign w:val="center"/>
          </w:tcPr>
          <w:p w14:paraId="4EA2D126"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2589B5EF" w14:textId="77777777" w:rsidTr="00D90EDE">
        <w:tc>
          <w:tcPr>
            <w:tcW w:w="1548" w:type="dxa"/>
            <w:tcBorders>
              <w:top w:val="nil"/>
              <w:left w:val="nil"/>
              <w:bottom w:val="nil"/>
            </w:tcBorders>
            <w:vAlign w:val="center"/>
          </w:tcPr>
          <w:p w14:paraId="1447F0DD"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MoX_AlY</w:t>
            </w:r>
          </w:p>
        </w:tc>
        <w:tc>
          <w:tcPr>
            <w:tcW w:w="720" w:type="dxa"/>
            <w:tcBorders>
              <w:top w:val="nil"/>
              <w:bottom w:val="nil"/>
            </w:tcBorders>
            <w:vAlign w:val="center"/>
          </w:tcPr>
          <w:p w14:paraId="26F01193" w14:textId="77777777" w:rsidR="00B44936" w:rsidRPr="00AC668C" w:rsidRDefault="00B44936" w:rsidP="00D90EDE">
            <w:pPr>
              <w:jc w:val="center"/>
              <w:rPr>
                <w:rFonts w:ascii="Times New Roman" w:eastAsia="Calibri" w:hAnsi="Times New Roman" w:cs="Times New Roman"/>
                <w:color w:val="000000" w:themeColor="text1"/>
                <w:szCs w:val="24"/>
              </w:rPr>
            </w:pPr>
            <w:r w:rsidRPr="00AC668C">
              <w:rPr>
                <w:rFonts w:ascii="Times New Roman" w:eastAsia="Calibri" w:hAnsi="Times New Roman" w:cs="Times New Roman"/>
                <w:color w:val="000000" w:themeColor="text1"/>
                <w:szCs w:val="24"/>
              </w:rPr>
              <w:t>146</w:t>
            </w:r>
          </w:p>
        </w:tc>
        <w:tc>
          <w:tcPr>
            <w:tcW w:w="540" w:type="dxa"/>
            <w:tcBorders>
              <w:top w:val="nil"/>
              <w:bottom w:val="nil"/>
            </w:tcBorders>
            <w:vAlign w:val="center"/>
          </w:tcPr>
          <w:p w14:paraId="62DEEC39" w14:textId="77777777" w:rsidR="00B44936" w:rsidRPr="00AC668C" w:rsidRDefault="00B44936" w:rsidP="00D90EDE">
            <w:pPr>
              <w:jc w:val="center"/>
              <w:rPr>
                <w:rFonts w:ascii="Times New Roman" w:eastAsia="Calibri" w:hAnsi="Times New Roman" w:cs="Times New Roman"/>
                <w:color w:val="000000" w:themeColor="text1"/>
                <w:szCs w:val="24"/>
              </w:rPr>
            </w:pPr>
            <w:r w:rsidRPr="00AC668C">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1D192CE9"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0.69</w:t>
            </w:r>
          </w:p>
        </w:tc>
        <w:tc>
          <w:tcPr>
            <w:tcW w:w="630" w:type="dxa"/>
            <w:tcBorders>
              <w:top w:val="nil"/>
              <w:bottom w:val="nil"/>
            </w:tcBorders>
            <w:vAlign w:val="center"/>
          </w:tcPr>
          <w:p w14:paraId="69DCB731"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0.63</w:t>
            </w:r>
          </w:p>
        </w:tc>
        <w:tc>
          <w:tcPr>
            <w:tcW w:w="900" w:type="dxa"/>
            <w:tcBorders>
              <w:top w:val="nil"/>
              <w:bottom w:val="nil"/>
            </w:tcBorders>
            <w:vAlign w:val="center"/>
          </w:tcPr>
          <w:p w14:paraId="536CB6C1" w14:textId="77777777" w:rsidR="00B44936" w:rsidRPr="00B71BDE" w:rsidRDefault="00B44936" w:rsidP="00D90EDE">
            <w:pPr>
              <w:jc w:val="center"/>
              <w:rPr>
                <w:rFonts w:ascii="Times New Roman" w:eastAsia="Calibri" w:hAnsi="Times New Roman" w:cs="Times New Roman"/>
                <w:color w:val="000000" w:themeColor="text1"/>
                <w:szCs w:val="24"/>
              </w:rPr>
            </w:pPr>
            <w:r>
              <w:rPr>
                <w:rFonts w:ascii="Times New Roman" w:eastAsia="Calibri" w:hAnsi="Times New Roman" w:cs="Times New Roman"/>
                <w:color w:val="000000" w:themeColor="text1"/>
                <w:szCs w:val="24"/>
              </w:rPr>
              <w:t>0.61</w:t>
            </w:r>
          </w:p>
        </w:tc>
        <w:tc>
          <w:tcPr>
            <w:tcW w:w="1260" w:type="dxa"/>
            <w:tcBorders>
              <w:top w:val="nil"/>
              <w:bottom w:val="nil"/>
            </w:tcBorders>
            <w:vAlign w:val="center"/>
          </w:tcPr>
          <w:p w14:paraId="0CABEFCB"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B1B04E1"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0.64</w:t>
            </w:r>
          </w:p>
        </w:tc>
        <w:tc>
          <w:tcPr>
            <w:tcW w:w="1080" w:type="dxa"/>
            <w:tcBorders>
              <w:top w:val="nil"/>
              <w:bottom w:val="nil"/>
            </w:tcBorders>
            <w:vAlign w:val="center"/>
          </w:tcPr>
          <w:p w14:paraId="1697062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0.67</w:t>
            </w:r>
          </w:p>
        </w:tc>
        <w:tc>
          <w:tcPr>
            <w:tcW w:w="990" w:type="dxa"/>
            <w:tcBorders>
              <w:top w:val="nil"/>
              <w:bottom w:val="nil"/>
            </w:tcBorders>
            <w:vAlign w:val="center"/>
          </w:tcPr>
          <w:p w14:paraId="3AD4CF6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0.61</w:t>
            </w:r>
          </w:p>
        </w:tc>
        <w:tc>
          <w:tcPr>
            <w:tcW w:w="1260" w:type="dxa"/>
            <w:tcBorders>
              <w:top w:val="nil"/>
              <w:bottom w:val="nil"/>
            </w:tcBorders>
            <w:vAlign w:val="center"/>
          </w:tcPr>
          <w:p w14:paraId="11258135"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66DA791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0.63</w:t>
            </w:r>
          </w:p>
        </w:tc>
        <w:tc>
          <w:tcPr>
            <w:tcW w:w="1620" w:type="dxa"/>
            <w:tcBorders>
              <w:top w:val="nil"/>
              <w:bottom w:val="nil"/>
            </w:tcBorders>
            <w:vAlign w:val="center"/>
          </w:tcPr>
          <w:p w14:paraId="6665237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0.26</w:t>
            </w:r>
          </w:p>
        </w:tc>
        <w:tc>
          <w:tcPr>
            <w:tcW w:w="1080" w:type="dxa"/>
            <w:tcBorders>
              <w:top w:val="nil"/>
              <w:bottom w:val="nil"/>
            </w:tcBorders>
            <w:vAlign w:val="center"/>
          </w:tcPr>
          <w:p w14:paraId="510EE64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0.99-0.98</w:t>
            </w:r>
          </w:p>
        </w:tc>
        <w:tc>
          <w:tcPr>
            <w:tcW w:w="1260" w:type="dxa"/>
            <w:tcBorders>
              <w:top w:val="nil"/>
              <w:bottom w:val="nil"/>
              <w:right w:val="nil"/>
            </w:tcBorders>
            <w:vAlign w:val="center"/>
          </w:tcPr>
          <w:p w14:paraId="43A4D4EF"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3D96F555" w14:textId="77777777" w:rsidTr="00D90EDE">
        <w:tc>
          <w:tcPr>
            <w:tcW w:w="1548" w:type="dxa"/>
            <w:tcBorders>
              <w:top w:val="nil"/>
              <w:left w:val="nil"/>
              <w:bottom w:val="nil"/>
            </w:tcBorders>
            <w:vAlign w:val="center"/>
          </w:tcPr>
          <w:p w14:paraId="2F1554E3"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AlX_MoY</w:t>
            </w:r>
          </w:p>
        </w:tc>
        <w:tc>
          <w:tcPr>
            <w:tcW w:w="720" w:type="dxa"/>
            <w:tcBorders>
              <w:top w:val="nil"/>
              <w:bottom w:val="nil"/>
            </w:tcBorders>
            <w:vAlign w:val="center"/>
          </w:tcPr>
          <w:p w14:paraId="606651BE" w14:textId="77777777" w:rsidR="00B44936" w:rsidRPr="00AC668C" w:rsidRDefault="00B44936" w:rsidP="00D90EDE">
            <w:pPr>
              <w:jc w:val="center"/>
              <w:rPr>
                <w:rFonts w:ascii="Times New Roman" w:eastAsia="Calibri" w:hAnsi="Times New Roman" w:cs="Times New Roman"/>
                <w:color w:val="000000" w:themeColor="text1"/>
                <w:szCs w:val="24"/>
              </w:rPr>
            </w:pPr>
            <w:r w:rsidRPr="00AC668C">
              <w:rPr>
                <w:rFonts w:ascii="Times New Roman" w:eastAsia="Calibri" w:hAnsi="Times New Roman" w:cs="Times New Roman"/>
                <w:color w:val="000000" w:themeColor="text1"/>
                <w:szCs w:val="24"/>
              </w:rPr>
              <w:t>152</w:t>
            </w:r>
          </w:p>
        </w:tc>
        <w:tc>
          <w:tcPr>
            <w:tcW w:w="540" w:type="dxa"/>
            <w:tcBorders>
              <w:top w:val="nil"/>
              <w:bottom w:val="nil"/>
            </w:tcBorders>
            <w:vAlign w:val="center"/>
          </w:tcPr>
          <w:p w14:paraId="505AD897" w14:textId="77777777" w:rsidR="00B44936" w:rsidRPr="00AC668C" w:rsidRDefault="00B44936" w:rsidP="00D90EDE">
            <w:pPr>
              <w:jc w:val="center"/>
              <w:rPr>
                <w:rFonts w:ascii="Times New Roman" w:eastAsia="Calibri" w:hAnsi="Times New Roman" w:cs="Times New Roman"/>
                <w:color w:val="000000" w:themeColor="text1"/>
                <w:szCs w:val="24"/>
              </w:rPr>
            </w:pPr>
            <w:r w:rsidRPr="00AC668C">
              <w:rPr>
                <w:rFonts w:ascii="Times New Roman" w:eastAsia="Calibri" w:hAnsi="Times New Roman" w:cs="Times New Roman"/>
                <w:color w:val="000000" w:themeColor="text1"/>
                <w:szCs w:val="24"/>
              </w:rPr>
              <w:t>4</w:t>
            </w:r>
          </w:p>
        </w:tc>
        <w:tc>
          <w:tcPr>
            <w:tcW w:w="630" w:type="dxa"/>
            <w:tcBorders>
              <w:top w:val="nil"/>
              <w:bottom w:val="nil"/>
            </w:tcBorders>
            <w:vAlign w:val="center"/>
          </w:tcPr>
          <w:p w14:paraId="4833E847"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0.72</w:t>
            </w:r>
          </w:p>
        </w:tc>
        <w:tc>
          <w:tcPr>
            <w:tcW w:w="630" w:type="dxa"/>
            <w:tcBorders>
              <w:top w:val="nil"/>
              <w:bottom w:val="nil"/>
            </w:tcBorders>
            <w:vAlign w:val="center"/>
          </w:tcPr>
          <w:p w14:paraId="0A62DA51"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0.65</w:t>
            </w:r>
          </w:p>
        </w:tc>
        <w:tc>
          <w:tcPr>
            <w:tcW w:w="900" w:type="dxa"/>
            <w:tcBorders>
              <w:top w:val="nil"/>
              <w:bottom w:val="nil"/>
            </w:tcBorders>
            <w:vAlign w:val="center"/>
          </w:tcPr>
          <w:p w14:paraId="0D5E05D5" w14:textId="77777777" w:rsidR="00B44936" w:rsidRPr="00B71BDE" w:rsidRDefault="00B44936" w:rsidP="00D90EDE">
            <w:pPr>
              <w:jc w:val="center"/>
              <w:rPr>
                <w:rFonts w:ascii="Times New Roman" w:eastAsia="Calibri" w:hAnsi="Times New Roman" w:cs="Times New Roman"/>
                <w:color w:val="000000" w:themeColor="text1"/>
                <w:szCs w:val="24"/>
              </w:rPr>
            </w:pPr>
            <w:r>
              <w:rPr>
                <w:rFonts w:ascii="Times New Roman" w:eastAsia="Calibri" w:hAnsi="Times New Roman" w:cs="Times New Roman"/>
                <w:color w:val="000000" w:themeColor="text1"/>
                <w:szCs w:val="24"/>
              </w:rPr>
              <w:t>0.62</w:t>
            </w:r>
          </w:p>
        </w:tc>
        <w:tc>
          <w:tcPr>
            <w:tcW w:w="1260" w:type="dxa"/>
            <w:tcBorders>
              <w:top w:val="nil"/>
              <w:bottom w:val="nil"/>
            </w:tcBorders>
            <w:vAlign w:val="center"/>
          </w:tcPr>
          <w:p w14:paraId="6B127CE4"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F4E1FBA"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0.74</w:t>
            </w:r>
          </w:p>
        </w:tc>
        <w:tc>
          <w:tcPr>
            <w:tcW w:w="1080" w:type="dxa"/>
            <w:tcBorders>
              <w:top w:val="nil"/>
              <w:bottom w:val="nil"/>
            </w:tcBorders>
            <w:vAlign w:val="center"/>
          </w:tcPr>
          <w:p w14:paraId="332407C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0.50</w:t>
            </w:r>
          </w:p>
        </w:tc>
        <w:tc>
          <w:tcPr>
            <w:tcW w:w="990" w:type="dxa"/>
            <w:tcBorders>
              <w:top w:val="nil"/>
              <w:bottom w:val="nil"/>
            </w:tcBorders>
            <w:vAlign w:val="center"/>
          </w:tcPr>
          <w:p w14:paraId="084C062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0.45</w:t>
            </w:r>
          </w:p>
        </w:tc>
        <w:tc>
          <w:tcPr>
            <w:tcW w:w="1260" w:type="dxa"/>
            <w:tcBorders>
              <w:top w:val="nil"/>
              <w:bottom w:val="nil"/>
            </w:tcBorders>
            <w:vAlign w:val="center"/>
          </w:tcPr>
          <w:p w14:paraId="67951FB2"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5EEDD078"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0.77</w:t>
            </w:r>
          </w:p>
        </w:tc>
        <w:tc>
          <w:tcPr>
            <w:tcW w:w="1620" w:type="dxa"/>
            <w:tcBorders>
              <w:top w:val="nil"/>
              <w:bottom w:val="nil"/>
            </w:tcBorders>
            <w:vAlign w:val="center"/>
          </w:tcPr>
          <w:p w14:paraId="64637F82"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0.01 – 0.20</w:t>
            </w:r>
          </w:p>
        </w:tc>
        <w:tc>
          <w:tcPr>
            <w:tcW w:w="1080" w:type="dxa"/>
            <w:tcBorders>
              <w:top w:val="nil"/>
              <w:bottom w:val="nil"/>
            </w:tcBorders>
            <w:vAlign w:val="center"/>
          </w:tcPr>
          <w:p w14:paraId="581F77F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0.97-1.01</w:t>
            </w:r>
          </w:p>
        </w:tc>
        <w:tc>
          <w:tcPr>
            <w:tcW w:w="1260" w:type="dxa"/>
            <w:tcBorders>
              <w:top w:val="nil"/>
              <w:bottom w:val="nil"/>
              <w:right w:val="nil"/>
            </w:tcBorders>
            <w:vAlign w:val="center"/>
          </w:tcPr>
          <w:p w14:paraId="4A4B15FA"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663A8805" w14:textId="77777777" w:rsidTr="00D90EDE">
        <w:tc>
          <w:tcPr>
            <w:tcW w:w="1548" w:type="dxa"/>
            <w:tcBorders>
              <w:top w:val="nil"/>
              <w:left w:val="nil"/>
              <w:bottom w:val="nil"/>
            </w:tcBorders>
            <w:vAlign w:val="center"/>
          </w:tcPr>
          <w:p w14:paraId="634E8BBA"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MoX_FuY</w:t>
            </w:r>
          </w:p>
        </w:tc>
        <w:tc>
          <w:tcPr>
            <w:tcW w:w="720" w:type="dxa"/>
            <w:tcBorders>
              <w:top w:val="nil"/>
              <w:bottom w:val="nil"/>
            </w:tcBorders>
            <w:vAlign w:val="center"/>
          </w:tcPr>
          <w:p w14:paraId="57535435" w14:textId="77777777" w:rsidR="00B44936" w:rsidRPr="00AC668C" w:rsidRDefault="00B44936" w:rsidP="00D90EDE">
            <w:pPr>
              <w:jc w:val="center"/>
              <w:rPr>
                <w:rFonts w:ascii="Times New Roman" w:eastAsia="Calibri" w:hAnsi="Times New Roman" w:cs="Times New Roman"/>
                <w:color w:val="000000" w:themeColor="text1"/>
                <w:szCs w:val="24"/>
              </w:rPr>
            </w:pPr>
            <w:r w:rsidRPr="00AC668C">
              <w:rPr>
                <w:rFonts w:ascii="Times New Roman" w:eastAsia="Calibri" w:hAnsi="Times New Roman" w:cs="Times New Roman"/>
                <w:color w:val="000000" w:themeColor="text1"/>
                <w:szCs w:val="24"/>
              </w:rPr>
              <w:t>13</w:t>
            </w:r>
          </w:p>
        </w:tc>
        <w:tc>
          <w:tcPr>
            <w:tcW w:w="540" w:type="dxa"/>
            <w:tcBorders>
              <w:top w:val="nil"/>
              <w:bottom w:val="nil"/>
            </w:tcBorders>
            <w:vAlign w:val="center"/>
          </w:tcPr>
          <w:p w14:paraId="32D255D6" w14:textId="77777777" w:rsidR="00B44936" w:rsidRPr="00AC668C" w:rsidRDefault="00B44936" w:rsidP="00D90EDE">
            <w:pPr>
              <w:jc w:val="center"/>
              <w:rPr>
                <w:rFonts w:ascii="Times New Roman" w:eastAsia="Calibri" w:hAnsi="Times New Roman" w:cs="Times New Roman"/>
                <w:color w:val="000000" w:themeColor="text1"/>
                <w:szCs w:val="24"/>
              </w:rPr>
            </w:pPr>
            <w:r w:rsidRPr="00AC668C">
              <w:rPr>
                <w:rFonts w:ascii="Times New Roman" w:eastAsia="Calibri" w:hAnsi="Times New Roman" w:cs="Times New Roman"/>
                <w:color w:val="000000" w:themeColor="text1"/>
                <w:szCs w:val="24"/>
              </w:rPr>
              <w:t>3M</w:t>
            </w:r>
          </w:p>
        </w:tc>
        <w:tc>
          <w:tcPr>
            <w:tcW w:w="630" w:type="dxa"/>
            <w:tcBorders>
              <w:top w:val="nil"/>
              <w:bottom w:val="nil"/>
            </w:tcBorders>
            <w:vAlign w:val="center"/>
          </w:tcPr>
          <w:p w14:paraId="4A33D1C0"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0.96</w:t>
            </w:r>
          </w:p>
        </w:tc>
        <w:tc>
          <w:tcPr>
            <w:tcW w:w="630" w:type="dxa"/>
            <w:tcBorders>
              <w:top w:val="nil"/>
              <w:bottom w:val="nil"/>
            </w:tcBorders>
            <w:vAlign w:val="center"/>
          </w:tcPr>
          <w:p w14:paraId="410298E1"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0.90</w:t>
            </w:r>
          </w:p>
        </w:tc>
        <w:tc>
          <w:tcPr>
            <w:tcW w:w="900" w:type="dxa"/>
            <w:tcBorders>
              <w:top w:val="nil"/>
              <w:bottom w:val="nil"/>
            </w:tcBorders>
            <w:vAlign w:val="center"/>
          </w:tcPr>
          <w:p w14:paraId="1BAFB952" w14:textId="77777777" w:rsidR="00B44936" w:rsidRPr="00B71BDE" w:rsidRDefault="00B44936" w:rsidP="00D90EDE">
            <w:pPr>
              <w:jc w:val="center"/>
              <w:rPr>
                <w:rFonts w:ascii="Times New Roman" w:eastAsia="Calibri" w:hAnsi="Times New Roman" w:cs="Times New Roman"/>
                <w:color w:val="000000" w:themeColor="text1"/>
                <w:szCs w:val="24"/>
              </w:rPr>
            </w:pPr>
            <w:r>
              <w:rPr>
                <w:rFonts w:ascii="Times New Roman" w:eastAsia="Calibri" w:hAnsi="Times New Roman" w:cs="Times New Roman"/>
                <w:color w:val="000000" w:themeColor="text1"/>
                <w:szCs w:val="24"/>
              </w:rPr>
              <w:t>0.30</w:t>
            </w:r>
          </w:p>
        </w:tc>
        <w:tc>
          <w:tcPr>
            <w:tcW w:w="1260" w:type="dxa"/>
            <w:tcBorders>
              <w:top w:val="nil"/>
              <w:bottom w:val="nil"/>
            </w:tcBorders>
            <w:vAlign w:val="center"/>
          </w:tcPr>
          <w:p w14:paraId="3F654080"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2A6853CE"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0.8</w:t>
            </w:r>
            <w:r>
              <w:rPr>
                <w:rFonts w:ascii="Times New Roman" w:eastAsia="Calibri" w:hAnsi="Times New Roman" w:cs="Times New Roman"/>
                <w:color w:val="000000" w:themeColor="text1"/>
                <w:szCs w:val="24"/>
              </w:rPr>
              <w:t>3</w:t>
            </w:r>
          </w:p>
        </w:tc>
        <w:tc>
          <w:tcPr>
            <w:tcW w:w="1080" w:type="dxa"/>
            <w:tcBorders>
              <w:top w:val="nil"/>
              <w:bottom w:val="nil"/>
            </w:tcBorders>
            <w:vAlign w:val="center"/>
          </w:tcPr>
          <w:p w14:paraId="7F63CF7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0.30</w:t>
            </w:r>
          </w:p>
        </w:tc>
        <w:tc>
          <w:tcPr>
            <w:tcW w:w="990" w:type="dxa"/>
            <w:tcBorders>
              <w:top w:val="nil"/>
              <w:bottom w:val="nil"/>
            </w:tcBorders>
            <w:vAlign w:val="center"/>
          </w:tcPr>
          <w:p w14:paraId="331BDD7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0.14</w:t>
            </w:r>
          </w:p>
        </w:tc>
        <w:tc>
          <w:tcPr>
            <w:tcW w:w="1260" w:type="dxa"/>
            <w:tcBorders>
              <w:top w:val="nil"/>
              <w:bottom w:val="nil"/>
            </w:tcBorders>
            <w:vAlign w:val="center"/>
          </w:tcPr>
          <w:p w14:paraId="4F0B8C79"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0918D5E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0.98</w:t>
            </w:r>
          </w:p>
        </w:tc>
        <w:tc>
          <w:tcPr>
            <w:tcW w:w="1620" w:type="dxa"/>
            <w:tcBorders>
              <w:top w:val="nil"/>
              <w:bottom w:val="nil"/>
            </w:tcBorders>
            <w:vAlign w:val="center"/>
          </w:tcPr>
          <w:p w14:paraId="18D3A20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0.02 – 0.01</w:t>
            </w:r>
          </w:p>
        </w:tc>
        <w:tc>
          <w:tcPr>
            <w:tcW w:w="1080" w:type="dxa"/>
            <w:tcBorders>
              <w:top w:val="nil"/>
              <w:bottom w:val="nil"/>
            </w:tcBorders>
            <w:vAlign w:val="center"/>
          </w:tcPr>
          <w:p w14:paraId="09FB40C8"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0.93-1.06</w:t>
            </w:r>
          </w:p>
        </w:tc>
        <w:tc>
          <w:tcPr>
            <w:tcW w:w="1260" w:type="dxa"/>
            <w:tcBorders>
              <w:top w:val="nil"/>
              <w:bottom w:val="nil"/>
              <w:right w:val="nil"/>
            </w:tcBorders>
            <w:vAlign w:val="center"/>
          </w:tcPr>
          <w:p w14:paraId="06F0FD85"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31704BB3" w14:textId="77777777" w:rsidTr="00D90EDE">
        <w:tc>
          <w:tcPr>
            <w:tcW w:w="1548" w:type="dxa"/>
            <w:tcBorders>
              <w:top w:val="nil"/>
              <w:left w:val="nil"/>
              <w:bottom w:val="nil"/>
            </w:tcBorders>
            <w:vAlign w:val="center"/>
          </w:tcPr>
          <w:p w14:paraId="6E810433"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FuX_MoY</w:t>
            </w:r>
          </w:p>
        </w:tc>
        <w:tc>
          <w:tcPr>
            <w:tcW w:w="720" w:type="dxa"/>
            <w:tcBorders>
              <w:top w:val="nil"/>
              <w:bottom w:val="nil"/>
            </w:tcBorders>
            <w:vAlign w:val="center"/>
          </w:tcPr>
          <w:p w14:paraId="668B174E" w14:textId="77777777" w:rsidR="00B44936" w:rsidRPr="00AC668C" w:rsidRDefault="00B44936" w:rsidP="00D90EDE">
            <w:pPr>
              <w:jc w:val="center"/>
              <w:rPr>
                <w:rFonts w:ascii="Times New Roman" w:eastAsia="Calibri" w:hAnsi="Times New Roman" w:cs="Times New Roman"/>
                <w:color w:val="000000" w:themeColor="text1"/>
                <w:szCs w:val="24"/>
              </w:rPr>
            </w:pPr>
            <w:r w:rsidRPr="00AC668C">
              <w:rPr>
                <w:rFonts w:ascii="Times New Roman" w:eastAsia="Calibri" w:hAnsi="Times New Roman" w:cs="Times New Roman"/>
                <w:color w:val="000000" w:themeColor="text1"/>
                <w:szCs w:val="24"/>
              </w:rPr>
              <w:t>13</w:t>
            </w:r>
          </w:p>
        </w:tc>
        <w:tc>
          <w:tcPr>
            <w:tcW w:w="540" w:type="dxa"/>
            <w:tcBorders>
              <w:top w:val="nil"/>
              <w:bottom w:val="nil"/>
            </w:tcBorders>
            <w:vAlign w:val="center"/>
          </w:tcPr>
          <w:p w14:paraId="0109F211" w14:textId="77777777" w:rsidR="00B44936" w:rsidRPr="00AC668C" w:rsidRDefault="00B44936" w:rsidP="00D90EDE">
            <w:pPr>
              <w:jc w:val="center"/>
              <w:rPr>
                <w:rFonts w:ascii="Times New Roman" w:eastAsia="Calibri" w:hAnsi="Times New Roman" w:cs="Times New Roman"/>
                <w:color w:val="000000" w:themeColor="text1"/>
                <w:szCs w:val="24"/>
              </w:rPr>
            </w:pPr>
            <w:r w:rsidRPr="00AC668C">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75982AC6"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0.87</w:t>
            </w:r>
          </w:p>
        </w:tc>
        <w:tc>
          <w:tcPr>
            <w:tcW w:w="630" w:type="dxa"/>
            <w:tcBorders>
              <w:top w:val="nil"/>
              <w:bottom w:val="nil"/>
            </w:tcBorders>
            <w:vAlign w:val="center"/>
          </w:tcPr>
          <w:p w14:paraId="69ADDB66"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0.63</w:t>
            </w:r>
          </w:p>
        </w:tc>
        <w:tc>
          <w:tcPr>
            <w:tcW w:w="900" w:type="dxa"/>
            <w:tcBorders>
              <w:top w:val="nil"/>
              <w:bottom w:val="nil"/>
            </w:tcBorders>
            <w:vAlign w:val="center"/>
          </w:tcPr>
          <w:p w14:paraId="4DC6CBF8" w14:textId="77777777" w:rsidR="00B44936" w:rsidRPr="00B71BDE" w:rsidRDefault="00B44936" w:rsidP="00D90EDE">
            <w:pPr>
              <w:jc w:val="center"/>
              <w:rPr>
                <w:rFonts w:ascii="Times New Roman" w:eastAsia="Calibri" w:hAnsi="Times New Roman" w:cs="Times New Roman"/>
                <w:color w:val="000000" w:themeColor="text1"/>
                <w:szCs w:val="24"/>
              </w:rPr>
            </w:pPr>
            <w:r>
              <w:rPr>
                <w:rFonts w:ascii="Times New Roman" w:eastAsia="Calibri" w:hAnsi="Times New Roman" w:cs="Times New Roman"/>
                <w:color w:val="000000" w:themeColor="text1"/>
                <w:szCs w:val="24"/>
              </w:rPr>
              <w:t>0.40</w:t>
            </w:r>
          </w:p>
        </w:tc>
        <w:tc>
          <w:tcPr>
            <w:tcW w:w="1260" w:type="dxa"/>
            <w:tcBorders>
              <w:top w:val="nil"/>
              <w:bottom w:val="nil"/>
            </w:tcBorders>
            <w:vAlign w:val="center"/>
          </w:tcPr>
          <w:p w14:paraId="5E8BC2DB"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2BF3CA0"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0.92</w:t>
            </w:r>
          </w:p>
        </w:tc>
        <w:tc>
          <w:tcPr>
            <w:tcW w:w="1080" w:type="dxa"/>
            <w:tcBorders>
              <w:top w:val="nil"/>
              <w:bottom w:val="nil"/>
            </w:tcBorders>
            <w:vAlign w:val="center"/>
          </w:tcPr>
          <w:p w14:paraId="6D85A3A2"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0.18</w:t>
            </w:r>
          </w:p>
        </w:tc>
        <w:tc>
          <w:tcPr>
            <w:tcW w:w="990" w:type="dxa"/>
            <w:tcBorders>
              <w:top w:val="nil"/>
              <w:bottom w:val="nil"/>
            </w:tcBorders>
            <w:vAlign w:val="center"/>
          </w:tcPr>
          <w:p w14:paraId="3AE3721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0.11</w:t>
            </w:r>
          </w:p>
        </w:tc>
        <w:tc>
          <w:tcPr>
            <w:tcW w:w="1260" w:type="dxa"/>
            <w:tcBorders>
              <w:top w:val="nil"/>
              <w:bottom w:val="nil"/>
            </w:tcBorders>
            <w:vAlign w:val="center"/>
          </w:tcPr>
          <w:p w14:paraId="429BC586"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6CF58D3A" w14:textId="77777777" w:rsidR="00B44936" w:rsidRPr="005B3C1B" w:rsidRDefault="00B44936" w:rsidP="00D90EDE">
            <w:pPr>
              <w:jc w:val="center"/>
              <w:rPr>
                <w:rFonts w:ascii="Times New Roman" w:hAnsi="Times New Roman" w:cs="Times New Roman"/>
                <w:b/>
                <w:color w:val="000000" w:themeColor="text1"/>
              </w:rPr>
            </w:pPr>
            <w:r w:rsidRPr="005B3C1B">
              <w:rPr>
                <w:rFonts w:ascii="Times New Roman" w:hAnsi="Times New Roman" w:cs="Times New Roman"/>
                <w:b/>
                <w:color w:val="000000" w:themeColor="text1"/>
              </w:rPr>
              <w:t>0.38</w:t>
            </w:r>
          </w:p>
        </w:tc>
        <w:tc>
          <w:tcPr>
            <w:tcW w:w="1620" w:type="dxa"/>
            <w:tcBorders>
              <w:top w:val="nil"/>
              <w:bottom w:val="nil"/>
            </w:tcBorders>
            <w:vAlign w:val="center"/>
          </w:tcPr>
          <w:p w14:paraId="2337EB53" w14:textId="77777777" w:rsidR="00B44936" w:rsidRPr="005B3C1B" w:rsidRDefault="00B44936" w:rsidP="00D90EDE">
            <w:pPr>
              <w:jc w:val="center"/>
              <w:rPr>
                <w:rFonts w:ascii="Times New Roman" w:hAnsi="Times New Roman" w:cs="Times New Roman"/>
                <w:b/>
                <w:color w:val="000000" w:themeColor="text1"/>
              </w:rPr>
            </w:pPr>
            <w:r w:rsidRPr="005B3C1B">
              <w:rPr>
                <w:rFonts w:ascii="Times New Roman" w:hAnsi="Times New Roman" w:cs="Times New Roman"/>
                <w:b/>
                <w:color w:val="000000" w:themeColor="text1"/>
              </w:rPr>
              <w:t>0.85 – 11.0</w:t>
            </w:r>
          </w:p>
        </w:tc>
        <w:tc>
          <w:tcPr>
            <w:tcW w:w="1080" w:type="dxa"/>
            <w:tcBorders>
              <w:top w:val="nil"/>
              <w:bottom w:val="nil"/>
            </w:tcBorders>
            <w:vAlign w:val="center"/>
          </w:tcPr>
          <w:p w14:paraId="334B8F5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1.00-0.99</w:t>
            </w:r>
          </w:p>
        </w:tc>
        <w:tc>
          <w:tcPr>
            <w:tcW w:w="1260" w:type="dxa"/>
            <w:tcBorders>
              <w:top w:val="nil"/>
              <w:bottom w:val="nil"/>
              <w:right w:val="nil"/>
            </w:tcBorders>
            <w:vAlign w:val="center"/>
          </w:tcPr>
          <w:p w14:paraId="74C7D62C" w14:textId="77777777" w:rsidR="00B44936" w:rsidRDefault="00B44936" w:rsidP="00D90EDE">
            <w:pPr>
              <w:jc w:val="center"/>
            </w:pPr>
            <w:r>
              <w:rPr>
                <w:rFonts w:ascii="Times New Roman" w:hAnsi="Times New Roman" w:cs="Times New Roman"/>
                <w:color w:val="000000" w:themeColor="text1"/>
              </w:rPr>
              <w:t>Failed</w:t>
            </w:r>
          </w:p>
        </w:tc>
      </w:tr>
      <w:tr w:rsidR="00B44936" w14:paraId="0A69FEDA" w14:textId="77777777" w:rsidTr="00D90EDE">
        <w:tc>
          <w:tcPr>
            <w:tcW w:w="1548" w:type="dxa"/>
            <w:tcBorders>
              <w:top w:val="nil"/>
              <w:left w:val="nil"/>
              <w:bottom w:val="nil"/>
            </w:tcBorders>
            <w:vAlign w:val="center"/>
          </w:tcPr>
          <w:p w14:paraId="3C14D34A"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MoX_FlY</w:t>
            </w:r>
          </w:p>
        </w:tc>
        <w:tc>
          <w:tcPr>
            <w:tcW w:w="720" w:type="dxa"/>
            <w:tcBorders>
              <w:top w:val="nil"/>
              <w:bottom w:val="nil"/>
            </w:tcBorders>
            <w:vAlign w:val="center"/>
          </w:tcPr>
          <w:p w14:paraId="05FA9FBE" w14:textId="77777777" w:rsidR="00B44936" w:rsidRPr="00AC668C" w:rsidRDefault="00B44936" w:rsidP="00D90EDE">
            <w:pPr>
              <w:jc w:val="center"/>
              <w:rPr>
                <w:rFonts w:ascii="Times New Roman" w:eastAsia="Calibri" w:hAnsi="Times New Roman" w:cs="Times New Roman"/>
                <w:color w:val="000000" w:themeColor="text1"/>
                <w:szCs w:val="24"/>
              </w:rPr>
            </w:pPr>
            <w:r w:rsidRPr="00AC668C">
              <w:rPr>
                <w:rFonts w:ascii="Times New Roman" w:eastAsia="Calibri" w:hAnsi="Times New Roman" w:cs="Times New Roman"/>
                <w:color w:val="000000" w:themeColor="text1"/>
                <w:szCs w:val="24"/>
              </w:rPr>
              <w:t>11</w:t>
            </w:r>
          </w:p>
        </w:tc>
        <w:tc>
          <w:tcPr>
            <w:tcW w:w="540" w:type="dxa"/>
            <w:tcBorders>
              <w:top w:val="nil"/>
              <w:bottom w:val="nil"/>
            </w:tcBorders>
            <w:vAlign w:val="center"/>
          </w:tcPr>
          <w:p w14:paraId="7ACEF80A" w14:textId="77777777" w:rsidR="00B44936" w:rsidRPr="00AC668C" w:rsidRDefault="00B44936" w:rsidP="00D90EDE">
            <w:pPr>
              <w:jc w:val="center"/>
              <w:rPr>
                <w:rFonts w:ascii="Times New Roman" w:eastAsia="Calibri" w:hAnsi="Times New Roman" w:cs="Times New Roman"/>
                <w:color w:val="000000" w:themeColor="text1"/>
                <w:szCs w:val="24"/>
              </w:rPr>
            </w:pPr>
            <w:r w:rsidRPr="00AC668C">
              <w:rPr>
                <w:rFonts w:ascii="Times New Roman" w:eastAsia="Calibri" w:hAnsi="Times New Roman" w:cs="Times New Roman"/>
                <w:color w:val="000000" w:themeColor="text1"/>
                <w:szCs w:val="24"/>
              </w:rPr>
              <w:t>3M</w:t>
            </w:r>
          </w:p>
        </w:tc>
        <w:tc>
          <w:tcPr>
            <w:tcW w:w="630" w:type="dxa"/>
            <w:tcBorders>
              <w:top w:val="nil"/>
              <w:bottom w:val="nil"/>
            </w:tcBorders>
            <w:vAlign w:val="center"/>
          </w:tcPr>
          <w:p w14:paraId="710E846D"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0.86</w:t>
            </w:r>
          </w:p>
        </w:tc>
        <w:tc>
          <w:tcPr>
            <w:tcW w:w="630" w:type="dxa"/>
            <w:tcBorders>
              <w:top w:val="nil"/>
              <w:bottom w:val="nil"/>
            </w:tcBorders>
            <w:vAlign w:val="center"/>
          </w:tcPr>
          <w:p w14:paraId="54FB3FE9"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0.80</w:t>
            </w:r>
          </w:p>
        </w:tc>
        <w:tc>
          <w:tcPr>
            <w:tcW w:w="900" w:type="dxa"/>
            <w:tcBorders>
              <w:top w:val="nil"/>
              <w:bottom w:val="nil"/>
            </w:tcBorders>
            <w:vAlign w:val="center"/>
          </w:tcPr>
          <w:p w14:paraId="45CFA04A" w14:textId="77777777" w:rsidR="00B44936" w:rsidRPr="00B71BDE" w:rsidRDefault="00B44936" w:rsidP="00D90EDE">
            <w:pPr>
              <w:jc w:val="center"/>
              <w:rPr>
                <w:rFonts w:ascii="Times New Roman" w:eastAsia="Calibri" w:hAnsi="Times New Roman" w:cs="Times New Roman"/>
                <w:color w:val="000000" w:themeColor="text1"/>
                <w:szCs w:val="24"/>
              </w:rPr>
            </w:pPr>
            <w:r>
              <w:rPr>
                <w:rFonts w:ascii="Times New Roman" w:eastAsia="Calibri" w:hAnsi="Times New Roman" w:cs="Times New Roman"/>
                <w:color w:val="000000" w:themeColor="text1"/>
                <w:szCs w:val="24"/>
              </w:rPr>
              <w:t>0.68</w:t>
            </w:r>
          </w:p>
        </w:tc>
        <w:tc>
          <w:tcPr>
            <w:tcW w:w="1260" w:type="dxa"/>
            <w:tcBorders>
              <w:top w:val="nil"/>
              <w:bottom w:val="nil"/>
            </w:tcBorders>
            <w:vAlign w:val="center"/>
          </w:tcPr>
          <w:p w14:paraId="49451E22"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7BA1E3BA"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w:t>
            </w:r>
          </w:p>
        </w:tc>
        <w:tc>
          <w:tcPr>
            <w:tcW w:w="1080" w:type="dxa"/>
            <w:tcBorders>
              <w:top w:val="nil"/>
              <w:bottom w:val="nil"/>
            </w:tcBorders>
            <w:vAlign w:val="center"/>
          </w:tcPr>
          <w:p w14:paraId="0CAA4D8F" w14:textId="77777777" w:rsidR="00B44936" w:rsidRPr="004B694F" w:rsidRDefault="00B44936" w:rsidP="00D90EDE">
            <w:pPr>
              <w:jc w:val="center"/>
              <w:rPr>
                <w:rFonts w:ascii="Times New Roman" w:hAnsi="Times New Roman" w:cs="Times New Roman"/>
                <w:color w:val="000000" w:themeColor="text1"/>
              </w:rPr>
            </w:pPr>
            <w:r w:rsidRPr="00B71BDE">
              <w:rPr>
                <w:rFonts w:ascii="Times New Roman" w:eastAsia="Calibri" w:hAnsi="Times New Roman" w:cs="Times New Roman"/>
                <w:color w:val="000000" w:themeColor="text1"/>
                <w:szCs w:val="24"/>
              </w:rPr>
              <w:t>-----</w:t>
            </w:r>
          </w:p>
        </w:tc>
        <w:tc>
          <w:tcPr>
            <w:tcW w:w="990" w:type="dxa"/>
            <w:tcBorders>
              <w:top w:val="nil"/>
              <w:bottom w:val="nil"/>
            </w:tcBorders>
            <w:vAlign w:val="center"/>
          </w:tcPr>
          <w:p w14:paraId="7C6E2B81" w14:textId="77777777" w:rsidR="00B44936" w:rsidRPr="004B694F" w:rsidRDefault="00B44936" w:rsidP="00D90EDE">
            <w:pPr>
              <w:jc w:val="center"/>
              <w:rPr>
                <w:rFonts w:ascii="Times New Roman" w:hAnsi="Times New Roman" w:cs="Times New Roman"/>
                <w:color w:val="000000" w:themeColor="text1"/>
              </w:rPr>
            </w:pPr>
            <w:r w:rsidRPr="00B71BDE">
              <w:rPr>
                <w:rFonts w:ascii="Times New Roman" w:eastAsia="Calibri" w:hAnsi="Times New Roman" w:cs="Times New Roman"/>
                <w:color w:val="000000" w:themeColor="text1"/>
                <w:szCs w:val="24"/>
              </w:rPr>
              <w:t>-----</w:t>
            </w:r>
          </w:p>
        </w:tc>
        <w:tc>
          <w:tcPr>
            <w:tcW w:w="1260" w:type="dxa"/>
            <w:tcBorders>
              <w:top w:val="nil"/>
              <w:bottom w:val="nil"/>
            </w:tcBorders>
            <w:vAlign w:val="center"/>
          </w:tcPr>
          <w:p w14:paraId="2987FBC9" w14:textId="77777777" w:rsidR="00B44936" w:rsidRPr="004B694F" w:rsidRDefault="00B44936" w:rsidP="00D90EDE">
            <w:pPr>
              <w:jc w:val="center"/>
              <w:rPr>
                <w:rFonts w:ascii="Times New Roman" w:hAnsi="Times New Roman" w:cs="Times New Roman"/>
                <w:color w:val="000000" w:themeColor="text1"/>
              </w:rPr>
            </w:pPr>
            <w:r w:rsidRPr="00B71BDE">
              <w:rPr>
                <w:rFonts w:ascii="Times New Roman" w:eastAsia="Calibri" w:hAnsi="Times New Roman" w:cs="Times New Roman"/>
                <w:color w:val="000000" w:themeColor="text1"/>
                <w:szCs w:val="24"/>
              </w:rPr>
              <w:t>-----</w:t>
            </w:r>
          </w:p>
        </w:tc>
        <w:tc>
          <w:tcPr>
            <w:tcW w:w="630" w:type="dxa"/>
            <w:tcBorders>
              <w:top w:val="nil"/>
              <w:bottom w:val="nil"/>
            </w:tcBorders>
            <w:vAlign w:val="center"/>
          </w:tcPr>
          <w:p w14:paraId="60D314AD" w14:textId="77777777" w:rsidR="00B44936" w:rsidRPr="004B694F" w:rsidRDefault="00B44936" w:rsidP="00D90EDE">
            <w:pPr>
              <w:jc w:val="center"/>
              <w:rPr>
                <w:rFonts w:ascii="Times New Roman" w:hAnsi="Times New Roman" w:cs="Times New Roman"/>
                <w:color w:val="000000" w:themeColor="text1"/>
              </w:rPr>
            </w:pPr>
            <w:r w:rsidRPr="00B71BDE">
              <w:rPr>
                <w:rFonts w:ascii="Times New Roman" w:eastAsia="Calibri" w:hAnsi="Times New Roman" w:cs="Times New Roman"/>
                <w:color w:val="000000" w:themeColor="text1"/>
                <w:szCs w:val="24"/>
              </w:rPr>
              <w:t>-----</w:t>
            </w:r>
          </w:p>
        </w:tc>
        <w:tc>
          <w:tcPr>
            <w:tcW w:w="1620" w:type="dxa"/>
            <w:tcBorders>
              <w:top w:val="nil"/>
              <w:bottom w:val="nil"/>
            </w:tcBorders>
            <w:vAlign w:val="center"/>
          </w:tcPr>
          <w:p w14:paraId="1CCD15B4" w14:textId="77777777" w:rsidR="00B44936" w:rsidRPr="004B694F" w:rsidRDefault="00B44936" w:rsidP="00D90EDE">
            <w:pPr>
              <w:jc w:val="center"/>
              <w:rPr>
                <w:rFonts w:ascii="Times New Roman" w:hAnsi="Times New Roman" w:cs="Times New Roman"/>
                <w:color w:val="000000" w:themeColor="text1"/>
              </w:rPr>
            </w:pPr>
            <w:r w:rsidRPr="00B71BDE">
              <w:rPr>
                <w:rFonts w:ascii="Times New Roman" w:eastAsia="Calibri" w:hAnsi="Times New Roman" w:cs="Times New Roman"/>
                <w:color w:val="000000" w:themeColor="text1"/>
                <w:szCs w:val="24"/>
              </w:rPr>
              <w:t>-----</w:t>
            </w:r>
          </w:p>
        </w:tc>
        <w:tc>
          <w:tcPr>
            <w:tcW w:w="1080" w:type="dxa"/>
            <w:tcBorders>
              <w:top w:val="nil"/>
              <w:bottom w:val="nil"/>
            </w:tcBorders>
            <w:vAlign w:val="center"/>
          </w:tcPr>
          <w:p w14:paraId="02C6609A" w14:textId="77777777" w:rsidR="00B44936" w:rsidRPr="004B694F" w:rsidRDefault="00B44936" w:rsidP="00D90EDE">
            <w:pPr>
              <w:jc w:val="center"/>
              <w:rPr>
                <w:rFonts w:ascii="Times New Roman" w:hAnsi="Times New Roman" w:cs="Times New Roman"/>
                <w:color w:val="000000" w:themeColor="text1"/>
              </w:rPr>
            </w:pPr>
            <w:r w:rsidRPr="00B71BDE">
              <w:rPr>
                <w:rFonts w:ascii="Times New Roman" w:eastAsia="Calibri" w:hAnsi="Times New Roman" w:cs="Times New Roman"/>
                <w:color w:val="000000" w:themeColor="text1"/>
                <w:szCs w:val="24"/>
              </w:rPr>
              <w:t>-----</w:t>
            </w:r>
          </w:p>
        </w:tc>
        <w:tc>
          <w:tcPr>
            <w:tcW w:w="1260" w:type="dxa"/>
            <w:tcBorders>
              <w:top w:val="nil"/>
              <w:bottom w:val="nil"/>
              <w:right w:val="nil"/>
            </w:tcBorders>
            <w:vAlign w:val="center"/>
          </w:tcPr>
          <w:p w14:paraId="0F74AEFE" w14:textId="77777777" w:rsidR="00B44936" w:rsidRDefault="00B44936" w:rsidP="00D90EDE">
            <w:pPr>
              <w:jc w:val="center"/>
            </w:pPr>
            <w:r w:rsidRPr="00B71BDE">
              <w:rPr>
                <w:rFonts w:ascii="Times New Roman" w:eastAsia="Calibri" w:hAnsi="Times New Roman" w:cs="Times New Roman"/>
                <w:color w:val="000000" w:themeColor="text1"/>
                <w:szCs w:val="24"/>
              </w:rPr>
              <w:t>-----</w:t>
            </w:r>
          </w:p>
        </w:tc>
      </w:tr>
      <w:tr w:rsidR="00B44936" w14:paraId="1D3C5BF5" w14:textId="77777777" w:rsidTr="00D90EDE">
        <w:tc>
          <w:tcPr>
            <w:tcW w:w="1548" w:type="dxa"/>
            <w:tcBorders>
              <w:top w:val="nil"/>
              <w:left w:val="nil"/>
              <w:bottom w:val="nil"/>
            </w:tcBorders>
            <w:vAlign w:val="center"/>
          </w:tcPr>
          <w:p w14:paraId="1F629AA2"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FlX_MoY</w:t>
            </w:r>
          </w:p>
        </w:tc>
        <w:tc>
          <w:tcPr>
            <w:tcW w:w="720" w:type="dxa"/>
            <w:tcBorders>
              <w:top w:val="nil"/>
              <w:bottom w:val="nil"/>
            </w:tcBorders>
            <w:vAlign w:val="center"/>
          </w:tcPr>
          <w:p w14:paraId="24D2FD7D" w14:textId="77777777" w:rsidR="00B44936" w:rsidRPr="00AC668C" w:rsidRDefault="00B44936" w:rsidP="00D90EDE">
            <w:pPr>
              <w:jc w:val="center"/>
              <w:rPr>
                <w:rFonts w:ascii="Times New Roman" w:eastAsia="Calibri" w:hAnsi="Times New Roman" w:cs="Times New Roman"/>
                <w:color w:val="000000" w:themeColor="text1"/>
                <w:szCs w:val="24"/>
              </w:rPr>
            </w:pPr>
            <w:r w:rsidRPr="00AC668C">
              <w:rPr>
                <w:rFonts w:ascii="Times New Roman" w:eastAsia="Calibri" w:hAnsi="Times New Roman" w:cs="Times New Roman"/>
                <w:color w:val="000000" w:themeColor="text1"/>
                <w:szCs w:val="24"/>
              </w:rPr>
              <w:t>10</w:t>
            </w:r>
          </w:p>
        </w:tc>
        <w:tc>
          <w:tcPr>
            <w:tcW w:w="540" w:type="dxa"/>
            <w:tcBorders>
              <w:top w:val="nil"/>
              <w:bottom w:val="nil"/>
            </w:tcBorders>
            <w:vAlign w:val="center"/>
          </w:tcPr>
          <w:p w14:paraId="4D536692" w14:textId="77777777" w:rsidR="00B44936" w:rsidRPr="00AC668C" w:rsidRDefault="00B44936" w:rsidP="00D90EDE">
            <w:pPr>
              <w:jc w:val="center"/>
              <w:rPr>
                <w:rFonts w:ascii="Times New Roman" w:eastAsia="Calibri" w:hAnsi="Times New Roman" w:cs="Times New Roman"/>
                <w:color w:val="000000" w:themeColor="text1"/>
                <w:szCs w:val="24"/>
              </w:rPr>
            </w:pPr>
            <w:r w:rsidRPr="00AC668C">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1392D7CB"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0.91</w:t>
            </w:r>
          </w:p>
        </w:tc>
        <w:tc>
          <w:tcPr>
            <w:tcW w:w="630" w:type="dxa"/>
            <w:tcBorders>
              <w:top w:val="nil"/>
              <w:bottom w:val="nil"/>
            </w:tcBorders>
            <w:vAlign w:val="center"/>
          </w:tcPr>
          <w:p w14:paraId="036D37AE"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0.67</w:t>
            </w:r>
          </w:p>
        </w:tc>
        <w:tc>
          <w:tcPr>
            <w:tcW w:w="900" w:type="dxa"/>
            <w:tcBorders>
              <w:top w:val="nil"/>
              <w:bottom w:val="nil"/>
            </w:tcBorders>
            <w:vAlign w:val="center"/>
          </w:tcPr>
          <w:p w14:paraId="0FFDB2C7" w14:textId="77777777" w:rsidR="00B44936" w:rsidRPr="00B71BDE" w:rsidRDefault="00B44936" w:rsidP="00D90EDE">
            <w:pPr>
              <w:jc w:val="center"/>
              <w:rPr>
                <w:rFonts w:ascii="Times New Roman" w:eastAsia="Calibri" w:hAnsi="Times New Roman" w:cs="Times New Roman"/>
                <w:color w:val="000000" w:themeColor="text1"/>
                <w:szCs w:val="24"/>
              </w:rPr>
            </w:pPr>
            <w:r>
              <w:rPr>
                <w:rFonts w:ascii="Times New Roman" w:eastAsia="Calibri" w:hAnsi="Times New Roman" w:cs="Times New Roman"/>
                <w:color w:val="000000" w:themeColor="text1"/>
                <w:szCs w:val="24"/>
              </w:rPr>
              <w:t>0.53</w:t>
            </w:r>
          </w:p>
        </w:tc>
        <w:tc>
          <w:tcPr>
            <w:tcW w:w="1260" w:type="dxa"/>
            <w:tcBorders>
              <w:top w:val="nil"/>
              <w:bottom w:val="nil"/>
            </w:tcBorders>
            <w:vAlign w:val="center"/>
          </w:tcPr>
          <w:p w14:paraId="12C04859"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75A43FD1" w14:textId="77777777" w:rsidR="00B44936" w:rsidRPr="00B71BDE" w:rsidRDefault="00B44936" w:rsidP="00D90EDE">
            <w:pPr>
              <w:jc w:val="center"/>
              <w:rPr>
                <w:rFonts w:ascii="Times New Roman" w:eastAsia="Calibri" w:hAnsi="Times New Roman" w:cs="Times New Roman"/>
                <w:color w:val="000000" w:themeColor="text1"/>
                <w:szCs w:val="24"/>
              </w:rPr>
            </w:pPr>
            <w:r w:rsidRPr="00B71BDE">
              <w:rPr>
                <w:rFonts w:ascii="Times New Roman" w:eastAsia="Calibri" w:hAnsi="Times New Roman" w:cs="Times New Roman"/>
                <w:color w:val="000000" w:themeColor="text1"/>
                <w:szCs w:val="24"/>
              </w:rPr>
              <w:t>-----</w:t>
            </w:r>
          </w:p>
        </w:tc>
        <w:tc>
          <w:tcPr>
            <w:tcW w:w="1080" w:type="dxa"/>
            <w:tcBorders>
              <w:top w:val="nil"/>
              <w:bottom w:val="nil"/>
            </w:tcBorders>
            <w:vAlign w:val="center"/>
          </w:tcPr>
          <w:p w14:paraId="39312BB0" w14:textId="77777777" w:rsidR="00B44936" w:rsidRPr="004B694F" w:rsidRDefault="00B44936" w:rsidP="00D90EDE">
            <w:pPr>
              <w:jc w:val="center"/>
              <w:rPr>
                <w:rFonts w:ascii="Times New Roman" w:hAnsi="Times New Roman" w:cs="Times New Roman"/>
                <w:color w:val="000000" w:themeColor="text1"/>
              </w:rPr>
            </w:pPr>
            <w:r w:rsidRPr="00B71BDE">
              <w:rPr>
                <w:rFonts w:ascii="Times New Roman" w:eastAsia="Calibri" w:hAnsi="Times New Roman" w:cs="Times New Roman"/>
                <w:color w:val="000000" w:themeColor="text1"/>
                <w:szCs w:val="24"/>
              </w:rPr>
              <w:t>-----</w:t>
            </w:r>
          </w:p>
        </w:tc>
        <w:tc>
          <w:tcPr>
            <w:tcW w:w="990" w:type="dxa"/>
            <w:tcBorders>
              <w:top w:val="nil"/>
              <w:bottom w:val="nil"/>
            </w:tcBorders>
            <w:vAlign w:val="center"/>
          </w:tcPr>
          <w:p w14:paraId="2E65D508" w14:textId="77777777" w:rsidR="00B44936" w:rsidRPr="004B694F" w:rsidRDefault="00B44936" w:rsidP="00D90EDE">
            <w:pPr>
              <w:jc w:val="center"/>
              <w:rPr>
                <w:rFonts w:ascii="Times New Roman" w:hAnsi="Times New Roman" w:cs="Times New Roman"/>
                <w:color w:val="000000" w:themeColor="text1"/>
              </w:rPr>
            </w:pPr>
            <w:r w:rsidRPr="00B71BDE">
              <w:rPr>
                <w:rFonts w:ascii="Times New Roman" w:eastAsia="Calibri" w:hAnsi="Times New Roman" w:cs="Times New Roman"/>
                <w:color w:val="000000" w:themeColor="text1"/>
                <w:szCs w:val="24"/>
              </w:rPr>
              <w:t>-----</w:t>
            </w:r>
          </w:p>
        </w:tc>
        <w:tc>
          <w:tcPr>
            <w:tcW w:w="1260" w:type="dxa"/>
            <w:tcBorders>
              <w:top w:val="nil"/>
              <w:bottom w:val="nil"/>
            </w:tcBorders>
            <w:vAlign w:val="center"/>
          </w:tcPr>
          <w:p w14:paraId="13AA626F" w14:textId="77777777" w:rsidR="00B44936" w:rsidRPr="004B694F" w:rsidRDefault="00B44936" w:rsidP="00D90EDE">
            <w:pPr>
              <w:jc w:val="center"/>
              <w:rPr>
                <w:rFonts w:ascii="Times New Roman" w:hAnsi="Times New Roman" w:cs="Times New Roman"/>
                <w:color w:val="000000" w:themeColor="text1"/>
              </w:rPr>
            </w:pPr>
            <w:r w:rsidRPr="00B71BDE">
              <w:rPr>
                <w:rFonts w:ascii="Times New Roman" w:eastAsia="Calibri" w:hAnsi="Times New Roman" w:cs="Times New Roman"/>
                <w:color w:val="000000" w:themeColor="text1"/>
                <w:szCs w:val="24"/>
              </w:rPr>
              <w:t>-----</w:t>
            </w:r>
          </w:p>
        </w:tc>
        <w:tc>
          <w:tcPr>
            <w:tcW w:w="630" w:type="dxa"/>
            <w:tcBorders>
              <w:top w:val="nil"/>
              <w:bottom w:val="nil"/>
            </w:tcBorders>
            <w:vAlign w:val="center"/>
          </w:tcPr>
          <w:p w14:paraId="0A8EFD97" w14:textId="77777777" w:rsidR="00B44936" w:rsidRPr="004B694F" w:rsidRDefault="00B44936" w:rsidP="00D90EDE">
            <w:pPr>
              <w:jc w:val="center"/>
              <w:rPr>
                <w:rFonts w:ascii="Times New Roman" w:hAnsi="Times New Roman" w:cs="Times New Roman"/>
                <w:color w:val="000000" w:themeColor="text1"/>
              </w:rPr>
            </w:pPr>
            <w:r w:rsidRPr="00B71BDE">
              <w:rPr>
                <w:rFonts w:ascii="Times New Roman" w:eastAsia="Calibri" w:hAnsi="Times New Roman" w:cs="Times New Roman"/>
                <w:color w:val="000000" w:themeColor="text1"/>
                <w:szCs w:val="24"/>
              </w:rPr>
              <w:t>-----</w:t>
            </w:r>
          </w:p>
        </w:tc>
        <w:tc>
          <w:tcPr>
            <w:tcW w:w="1620" w:type="dxa"/>
            <w:tcBorders>
              <w:top w:val="nil"/>
              <w:bottom w:val="nil"/>
            </w:tcBorders>
            <w:vAlign w:val="center"/>
          </w:tcPr>
          <w:p w14:paraId="2AA3455A" w14:textId="77777777" w:rsidR="00B44936" w:rsidRPr="004B694F" w:rsidRDefault="00B44936" w:rsidP="00D90EDE">
            <w:pPr>
              <w:jc w:val="center"/>
              <w:rPr>
                <w:rFonts w:ascii="Times New Roman" w:hAnsi="Times New Roman" w:cs="Times New Roman"/>
                <w:color w:val="000000" w:themeColor="text1"/>
              </w:rPr>
            </w:pPr>
            <w:r w:rsidRPr="00B71BDE">
              <w:rPr>
                <w:rFonts w:ascii="Times New Roman" w:eastAsia="Calibri" w:hAnsi="Times New Roman" w:cs="Times New Roman"/>
                <w:color w:val="000000" w:themeColor="text1"/>
                <w:szCs w:val="24"/>
              </w:rPr>
              <w:t>-----</w:t>
            </w:r>
          </w:p>
        </w:tc>
        <w:tc>
          <w:tcPr>
            <w:tcW w:w="1080" w:type="dxa"/>
            <w:tcBorders>
              <w:top w:val="nil"/>
              <w:bottom w:val="nil"/>
            </w:tcBorders>
            <w:vAlign w:val="center"/>
          </w:tcPr>
          <w:p w14:paraId="54A849B6" w14:textId="77777777" w:rsidR="00B44936" w:rsidRPr="006C0378" w:rsidRDefault="00B44936" w:rsidP="00D90EDE">
            <w:pPr>
              <w:jc w:val="center"/>
              <w:rPr>
                <w:rFonts w:ascii="Times New Roman" w:hAnsi="Times New Roman" w:cs="Times New Roman"/>
                <w:b/>
                <w:color w:val="000000" w:themeColor="text1"/>
              </w:rPr>
            </w:pPr>
            <w:r w:rsidRPr="00B71BDE">
              <w:rPr>
                <w:rFonts w:ascii="Times New Roman" w:eastAsia="Calibri" w:hAnsi="Times New Roman" w:cs="Times New Roman"/>
                <w:color w:val="000000" w:themeColor="text1"/>
                <w:szCs w:val="24"/>
              </w:rPr>
              <w:t>-----</w:t>
            </w:r>
          </w:p>
        </w:tc>
        <w:tc>
          <w:tcPr>
            <w:tcW w:w="1260" w:type="dxa"/>
            <w:tcBorders>
              <w:top w:val="nil"/>
              <w:bottom w:val="nil"/>
              <w:right w:val="nil"/>
            </w:tcBorders>
            <w:vAlign w:val="center"/>
          </w:tcPr>
          <w:p w14:paraId="5720B7E9" w14:textId="77777777" w:rsidR="00B44936" w:rsidRDefault="00B44936" w:rsidP="00D90EDE">
            <w:pPr>
              <w:jc w:val="center"/>
            </w:pPr>
            <w:r w:rsidRPr="00B71BDE">
              <w:rPr>
                <w:rFonts w:ascii="Times New Roman" w:eastAsia="Calibri" w:hAnsi="Times New Roman" w:cs="Times New Roman"/>
                <w:color w:val="000000" w:themeColor="text1"/>
                <w:szCs w:val="24"/>
              </w:rPr>
              <w:t>-----</w:t>
            </w:r>
          </w:p>
        </w:tc>
      </w:tr>
      <w:tr w:rsidR="00B44936" w14:paraId="75095513" w14:textId="77777777" w:rsidTr="00D90EDE">
        <w:tc>
          <w:tcPr>
            <w:tcW w:w="1548" w:type="dxa"/>
            <w:tcBorders>
              <w:top w:val="nil"/>
              <w:left w:val="nil"/>
              <w:bottom w:val="nil"/>
              <w:right w:val="nil"/>
            </w:tcBorders>
            <w:vAlign w:val="center"/>
          </w:tcPr>
          <w:p w14:paraId="2FA09894" w14:textId="77777777" w:rsidR="00B44936" w:rsidRDefault="00B44936" w:rsidP="00D90EDE">
            <w:pPr>
              <w:rPr>
                <w:rFonts w:ascii="Times New Roman" w:hAnsi="Times New Roman" w:cs="Times New Roman"/>
                <w:color w:val="000000" w:themeColor="text1"/>
              </w:rPr>
            </w:pPr>
          </w:p>
        </w:tc>
        <w:tc>
          <w:tcPr>
            <w:tcW w:w="720" w:type="dxa"/>
            <w:tcBorders>
              <w:top w:val="nil"/>
              <w:left w:val="nil"/>
              <w:bottom w:val="nil"/>
              <w:right w:val="nil"/>
            </w:tcBorders>
            <w:vAlign w:val="center"/>
          </w:tcPr>
          <w:p w14:paraId="3F0A1FB0" w14:textId="77777777" w:rsidR="00B44936" w:rsidRPr="00384620" w:rsidRDefault="00B44936" w:rsidP="00D90EDE">
            <w:pPr>
              <w:jc w:val="center"/>
              <w:rPr>
                <w:rFonts w:ascii="Times New Roman" w:eastAsia="Calibri" w:hAnsi="Times New Roman" w:cs="Times New Roman"/>
                <w:szCs w:val="24"/>
              </w:rPr>
            </w:pPr>
          </w:p>
        </w:tc>
        <w:tc>
          <w:tcPr>
            <w:tcW w:w="540" w:type="dxa"/>
            <w:tcBorders>
              <w:top w:val="nil"/>
              <w:left w:val="nil"/>
              <w:bottom w:val="nil"/>
              <w:right w:val="nil"/>
            </w:tcBorders>
            <w:vAlign w:val="center"/>
          </w:tcPr>
          <w:p w14:paraId="026E6614" w14:textId="77777777" w:rsidR="00B44936"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604EB726" w14:textId="77777777" w:rsidR="00B44936" w:rsidRPr="00384620" w:rsidRDefault="00B44936" w:rsidP="00D90EDE">
            <w:pPr>
              <w:jc w:val="center"/>
              <w:rPr>
                <w:rFonts w:ascii="Times New Roman" w:eastAsia="Calibri" w:hAnsi="Times New Roman" w:cs="Times New Roman"/>
                <w:szCs w:val="24"/>
              </w:rPr>
            </w:pPr>
          </w:p>
        </w:tc>
        <w:tc>
          <w:tcPr>
            <w:tcW w:w="630" w:type="dxa"/>
            <w:tcBorders>
              <w:top w:val="nil"/>
              <w:left w:val="nil"/>
              <w:bottom w:val="nil"/>
              <w:right w:val="nil"/>
            </w:tcBorders>
            <w:vAlign w:val="center"/>
          </w:tcPr>
          <w:p w14:paraId="46D51B40" w14:textId="77777777" w:rsidR="00B44936" w:rsidRPr="00384620" w:rsidRDefault="00B44936" w:rsidP="00D90EDE">
            <w:pPr>
              <w:jc w:val="center"/>
              <w:rPr>
                <w:rFonts w:ascii="Times New Roman" w:eastAsia="Calibri" w:hAnsi="Times New Roman" w:cs="Times New Roman"/>
                <w:szCs w:val="24"/>
              </w:rPr>
            </w:pPr>
          </w:p>
        </w:tc>
        <w:tc>
          <w:tcPr>
            <w:tcW w:w="900" w:type="dxa"/>
            <w:tcBorders>
              <w:top w:val="nil"/>
              <w:left w:val="nil"/>
              <w:bottom w:val="nil"/>
              <w:right w:val="nil"/>
            </w:tcBorders>
            <w:vAlign w:val="center"/>
          </w:tcPr>
          <w:p w14:paraId="78834D0C"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602FCDA7" w14:textId="77777777" w:rsidR="00B44936" w:rsidRPr="004B694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24F16918" w14:textId="77777777" w:rsidR="00B44936" w:rsidRPr="00384620" w:rsidRDefault="00B44936" w:rsidP="00D90EDE">
            <w:pPr>
              <w:jc w:val="center"/>
              <w:rPr>
                <w:rFonts w:ascii="Times New Roman" w:eastAsia="Calibri" w:hAnsi="Times New Roman" w:cs="Times New Roman"/>
                <w:szCs w:val="24"/>
              </w:rPr>
            </w:pPr>
          </w:p>
        </w:tc>
        <w:tc>
          <w:tcPr>
            <w:tcW w:w="1080" w:type="dxa"/>
            <w:tcBorders>
              <w:top w:val="nil"/>
              <w:left w:val="nil"/>
              <w:bottom w:val="nil"/>
              <w:right w:val="nil"/>
            </w:tcBorders>
            <w:vAlign w:val="center"/>
          </w:tcPr>
          <w:p w14:paraId="5C5986FF" w14:textId="77777777" w:rsidR="00B44936" w:rsidRDefault="00B44936" w:rsidP="00D90EDE">
            <w:pPr>
              <w:jc w:val="center"/>
              <w:rPr>
                <w:rFonts w:ascii="Times New Roman" w:hAnsi="Times New Roman" w:cs="Times New Roman"/>
                <w:color w:val="000000" w:themeColor="text1"/>
              </w:rPr>
            </w:pPr>
          </w:p>
        </w:tc>
        <w:tc>
          <w:tcPr>
            <w:tcW w:w="990" w:type="dxa"/>
            <w:tcBorders>
              <w:top w:val="nil"/>
              <w:left w:val="nil"/>
              <w:bottom w:val="nil"/>
              <w:right w:val="nil"/>
            </w:tcBorders>
            <w:vAlign w:val="center"/>
          </w:tcPr>
          <w:p w14:paraId="719CD733"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28F8B551" w14:textId="77777777" w:rsidR="00B44936" w:rsidRPr="004B694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6850AC94" w14:textId="77777777" w:rsidR="00B44936" w:rsidRDefault="00B44936" w:rsidP="00D90EDE">
            <w:pPr>
              <w:jc w:val="center"/>
              <w:rPr>
                <w:rFonts w:ascii="Times New Roman" w:hAnsi="Times New Roman" w:cs="Times New Roman"/>
                <w:color w:val="000000" w:themeColor="text1"/>
              </w:rPr>
            </w:pPr>
          </w:p>
        </w:tc>
        <w:tc>
          <w:tcPr>
            <w:tcW w:w="1620" w:type="dxa"/>
            <w:tcBorders>
              <w:top w:val="nil"/>
              <w:left w:val="nil"/>
              <w:bottom w:val="nil"/>
              <w:right w:val="nil"/>
            </w:tcBorders>
            <w:vAlign w:val="center"/>
          </w:tcPr>
          <w:p w14:paraId="79F9A6E5" w14:textId="77777777" w:rsidR="00B44936" w:rsidRDefault="00B44936" w:rsidP="00D90EDE">
            <w:pPr>
              <w:jc w:val="center"/>
              <w:rPr>
                <w:rFonts w:ascii="Times New Roman" w:hAnsi="Times New Roman" w:cs="Times New Roman"/>
                <w:color w:val="000000" w:themeColor="text1"/>
              </w:rPr>
            </w:pPr>
          </w:p>
        </w:tc>
        <w:tc>
          <w:tcPr>
            <w:tcW w:w="1080" w:type="dxa"/>
            <w:tcBorders>
              <w:top w:val="nil"/>
              <w:left w:val="nil"/>
              <w:bottom w:val="nil"/>
              <w:right w:val="nil"/>
            </w:tcBorders>
            <w:vAlign w:val="center"/>
          </w:tcPr>
          <w:p w14:paraId="79848611"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6C182326" w14:textId="77777777" w:rsidR="00B44936" w:rsidRDefault="00B44936" w:rsidP="00D90EDE">
            <w:pPr>
              <w:jc w:val="center"/>
              <w:rPr>
                <w:rFonts w:ascii="Times New Roman" w:hAnsi="Times New Roman" w:cs="Times New Roman"/>
                <w:color w:val="000000" w:themeColor="text1"/>
              </w:rPr>
            </w:pPr>
          </w:p>
        </w:tc>
      </w:tr>
      <w:tr w:rsidR="00B44936" w14:paraId="7A155278" w14:textId="77777777" w:rsidTr="00D90EDE">
        <w:tc>
          <w:tcPr>
            <w:tcW w:w="14778" w:type="dxa"/>
            <w:gridSpan w:val="15"/>
            <w:tcBorders>
              <w:top w:val="nil"/>
              <w:left w:val="nil"/>
              <w:bottom w:val="nil"/>
              <w:right w:val="nil"/>
            </w:tcBorders>
            <w:vAlign w:val="center"/>
          </w:tcPr>
          <w:p w14:paraId="0211A5E1" w14:textId="77777777" w:rsidR="00B44936"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Models with Worms</w:t>
            </w:r>
          </w:p>
        </w:tc>
      </w:tr>
      <w:tr w:rsidR="00B44936" w14:paraId="7B0BA278" w14:textId="77777777" w:rsidTr="00D90EDE">
        <w:tc>
          <w:tcPr>
            <w:tcW w:w="1548" w:type="dxa"/>
            <w:tcBorders>
              <w:top w:val="nil"/>
              <w:left w:val="nil"/>
              <w:bottom w:val="nil"/>
            </w:tcBorders>
            <w:vAlign w:val="center"/>
          </w:tcPr>
          <w:p w14:paraId="1F09CC78"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WoX_AlY</w:t>
            </w:r>
          </w:p>
        </w:tc>
        <w:tc>
          <w:tcPr>
            <w:tcW w:w="720" w:type="dxa"/>
            <w:tcBorders>
              <w:top w:val="nil"/>
              <w:bottom w:val="nil"/>
            </w:tcBorders>
            <w:vAlign w:val="center"/>
          </w:tcPr>
          <w:p w14:paraId="55F5E059" w14:textId="77777777" w:rsidR="00B44936" w:rsidRPr="00384620" w:rsidRDefault="00B44936" w:rsidP="00D90EDE">
            <w:pPr>
              <w:jc w:val="center"/>
              <w:rPr>
                <w:rFonts w:ascii="Times New Roman" w:eastAsia="Calibri" w:hAnsi="Times New Roman" w:cs="Times New Roman"/>
                <w:szCs w:val="24"/>
              </w:rPr>
            </w:pPr>
            <w:r w:rsidRPr="00384620">
              <w:rPr>
                <w:rFonts w:ascii="Times New Roman" w:eastAsia="Calibri" w:hAnsi="Times New Roman" w:cs="Times New Roman"/>
                <w:szCs w:val="24"/>
              </w:rPr>
              <w:t>14</w:t>
            </w:r>
          </w:p>
        </w:tc>
        <w:tc>
          <w:tcPr>
            <w:tcW w:w="540" w:type="dxa"/>
            <w:tcBorders>
              <w:top w:val="nil"/>
              <w:bottom w:val="nil"/>
            </w:tcBorders>
            <w:vAlign w:val="center"/>
          </w:tcPr>
          <w:p w14:paraId="54AC9E7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630" w:type="dxa"/>
            <w:tcBorders>
              <w:top w:val="nil"/>
              <w:bottom w:val="nil"/>
            </w:tcBorders>
            <w:vAlign w:val="center"/>
          </w:tcPr>
          <w:p w14:paraId="7D48C0F4" w14:textId="77777777" w:rsidR="00B44936" w:rsidRPr="00384620" w:rsidRDefault="00B44936" w:rsidP="00D90EDE">
            <w:pPr>
              <w:jc w:val="center"/>
              <w:rPr>
                <w:rFonts w:ascii="Times New Roman" w:eastAsia="Calibri" w:hAnsi="Times New Roman" w:cs="Times New Roman"/>
                <w:szCs w:val="24"/>
              </w:rPr>
            </w:pPr>
            <w:r w:rsidRPr="00384620">
              <w:rPr>
                <w:rFonts w:ascii="Times New Roman" w:eastAsia="Calibri" w:hAnsi="Times New Roman" w:cs="Times New Roman"/>
                <w:szCs w:val="24"/>
              </w:rPr>
              <w:t>0.75</w:t>
            </w:r>
          </w:p>
        </w:tc>
        <w:tc>
          <w:tcPr>
            <w:tcW w:w="630" w:type="dxa"/>
            <w:tcBorders>
              <w:top w:val="nil"/>
              <w:bottom w:val="nil"/>
            </w:tcBorders>
            <w:vAlign w:val="center"/>
          </w:tcPr>
          <w:p w14:paraId="6B1F3C89" w14:textId="77777777" w:rsidR="00B44936" w:rsidRPr="00384620" w:rsidRDefault="00B44936" w:rsidP="00D90EDE">
            <w:pPr>
              <w:jc w:val="center"/>
              <w:rPr>
                <w:rFonts w:ascii="Times New Roman" w:eastAsia="Calibri" w:hAnsi="Times New Roman" w:cs="Times New Roman"/>
                <w:szCs w:val="24"/>
              </w:rPr>
            </w:pPr>
            <w:r w:rsidRPr="00384620">
              <w:rPr>
                <w:rFonts w:ascii="Times New Roman" w:eastAsia="Calibri" w:hAnsi="Times New Roman" w:cs="Times New Roman"/>
                <w:szCs w:val="24"/>
              </w:rPr>
              <w:t>0.53</w:t>
            </w:r>
          </w:p>
        </w:tc>
        <w:tc>
          <w:tcPr>
            <w:tcW w:w="900" w:type="dxa"/>
            <w:tcBorders>
              <w:top w:val="nil"/>
              <w:bottom w:val="nil"/>
            </w:tcBorders>
            <w:vAlign w:val="center"/>
          </w:tcPr>
          <w:p w14:paraId="2862433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0.43</w:t>
            </w:r>
          </w:p>
        </w:tc>
        <w:tc>
          <w:tcPr>
            <w:tcW w:w="1260" w:type="dxa"/>
            <w:tcBorders>
              <w:top w:val="nil"/>
              <w:bottom w:val="nil"/>
            </w:tcBorders>
            <w:vAlign w:val="center"/>
          </w:tcPr>
          <w:p w14:paraId="5CB8662C"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293488BE" w14:textId="77777777" w:rsidR="00B44936" w:rsidRPr="00384620" w:rsidRDefault="00B44936" w:rsidP="00D90EDE">
            <w:pPr>
              <w:jc w:val="center"/>
              <w:rPr>
                <w:rFonts w:ascii="Times New Roman" w:eastAsia="Calibri" w:hAnsi="Times New Roman" w:cs="Times New Roman"/>
                <w:szCs w:val="24"/>
              </w:rPr>
            </w:pPr>
            <w:r w:rsidRPr="00384620">
              <w:rPr>
                <w:rFonts w:ascii="Times New Roman" w:eastAsia="Calibri" w:hAnsi="Times New Roman" w:cs="Times New Roman"/>
                <w:szCs w:val="24"/>
              </w:rPr>
              <w:t>0.50</w:t>
            </w:r>
          </w:p>
        </w:tc>
        <w:tc>
          <w:tcPr>
            <w:tcW w:w="1080" w:type="dxa"/>
            <w:tcBorders>
              <w:top w:val="nil"/>
              <w:bottom w:val="nil"/>
            </w:tcBorders>
            <w:vAlign w:val="center"/>
          </w:tcPr>
          <w:p w14:paraId="5F6EA3E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1.41</w:t>
            </w:r>
          </w:p>
        </w:tc>
        <w:tc>
          <w:tcPr>
            <w:tcW w:w="990" w:type="dxa"/>
            <w:tcBorders>
              <w:top w:val="nil"/>
              <w:bottom w:val="nil"/>
            </w:tcBorders>
            <w:vAlign w:val="center"/>
          </w:tcPr>
          <w:p w14:paraId="3293E988"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0.96</w:t>
            </w:r>
          </w:p>
        </w:tc>
        <w:tc>
          <w:tcPr>
            <w:tcW w:w="1260" w:type="dxa"/>
            <w:tcBorders>
              <w:top w:val="nil"/>
              <w:bottom w:val="nil"/>
            </w:tcBorders>
            <w:vAlign w:val="center"/>
          </w:tcPr>
          <w:p w14:paraId="6F72DAD9"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2442ABD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0.63</w:t>
            </w:r>
          </w:p>
        </w:tc>
        <w:tc>
          <w:tcPr>
            <w:tcW w:w="1620" w:type="dxa"/>
            <w:tcBorders>
              <w:top w:val="nil"/>
              <w:bottom w:val="nil"/>
            </w:tcBorders>
            <w:vAlign w:val="center"/>
          </w:tcPr>
          <w:p w14:paraId="2CC8595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0.12 – </w:t>
            </w:r>
            <w:r w:rsidRPr="008171DF">
              <w:rPr>
                <w:rFonts w:ascii="Times New Roman" w:hAnsi="Times New Roman" w:cs="Times New Roman"/>
                <w:b/>
                <w:color w:val="000000" w:themeColor="text1"/>
              </w:rPr>
              <w:t>1.88</w:t>
            </w:r>
          </w:p>
        </w:tc>
        <w:tc>
          <w:tcPr>
            <w:tcW w:w="1080" w:type="dxa"/>
            <w:tcBorders>
              <w:top w:val="nil"/>
              <w:bottom w:val="nil"/>
            </w:tcBorders>
            <w:vAlign w:val="center"/>
          </w:tcPr>
          <w:p w14:paraId="1D1905F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1.09-0.85</w:t>
            </w:r>
          </w:p>
        </w:tc>
        <w:tc>
          <w:tcPr>
            <w:tcW w:w="1260" w:type="dxa"/>
            <w:tcBorders>
              <w:top w:val="nil"/>
              <w:bottom w:val="nil"/>
              <w:right w:val="nil"/>
            </w:tcBorders>
            <w:vAlign w:val="center"/>
          </w:tcPr>
          <w:p w14:paraId="6406FC58" w14:textId="77777777" w:rsidR="00B44936" w:rsidRPr="000F6B2C"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Partially</w:t>
            </w:r>
            <w:r w:rsidRPr="000F6B2C">
              <w:rPr>
                <w:rFonts w:ascii="Times New Roman" w:hAnsi="Times New Roman" w:cs="Times New Roman"/>
                <w:color w:val="000000" w:themeColor="text1"/>
              </w:rPr>
              <w:t xml:space="preserve"> Passed</w:t>
            </w:r>
          </w:p>
        </w:tc>
      </w:tr>
      <w:tr w:rsidR="00B44936" w14:paraId="070D92A1" w14:textId="77777777" w:rsidTr="00D90EDE">
        <w:tc>
          <w:tcPr>
            <w:tcW w:w="1548" w:type="dxa"/>
            <w:tcBorders>
              <w:top w:val="nil"/>
              <w:left w:val="nil"/>
              <w:bottom w:val="nil"/>
            </w:tcBorders>
            <w:vAlign w:val="center"/>
          </w:tcPr>
          <w:p w14:paraId="0864C205"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AlX_WoY</w:t>
            </w:r>
          </w:p>
        </w:tc>
        <w:tc>
          <w:tcPr>
            <w:tcW w:w="720" w:type="dxa"/>
            <w:tcBorders>
              <w:top w:val="nil"/>
              <w:bottom w:val="nil"/>
            </w:tcBorders>
            <w:vAlign w:val="center"/>
          </w:tcPr>
          <w:p w14:paraId="1C73E700" w14:textId="77777777" w:rsidR="00B44936" w:rsidRPr="00384620" w:rsidRDefault="00B44936" w:rsidP="00D90EDE">
            <w:pPr>
              <w:jc w:val="center"/>
              <w:rPr>
                <w:rFonts w:ascii="Times New Roman" w:eastAsia="Calibri" w:hAnsi="Times New Roman" w:cs="Times New Roman"/>
                <w:szCs w:val="24"/>
              </w:rPr>
            </w:pPr>
            <w:r w:rsidRPr="00384620">
              <w:rPr>
                <w:rFonts w:ascii="Times New Roman" w:eastAsia="Calibri" w:hAnsi="Times New Roman" w:cs="Times New Roman"/>
                <w:szCs w:val="24"/>
              </w:rPr>
              <w:t>14</w:t>
            </w:r>
          </w:p>
        </w:tc>
        <w:tc>
          <w:tcPr>
            <w:tcW w:w="540" w:type="dxa"/>
            <w:tcBorders>
              <w:top w:val="nil"/>
              <w:bottom w:val="nil"/>
            </w:tcBorders>
            <w:vAlign w:val="center"/>
          </w:tcPr>
          <w:p w14:paraId="2571B2C9"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630" w:type="dxa"/>
            <w:tcBorders>
              <w:top w:val="nil"/>
              <w:bottom w:val="nil"/>
            </w:tcBorders>
            <w:vAlign w:val="center"/>
          </w:tcPr>
          <w:p w14:paraId="15E47CF3" w14:textId="77777777" w:rsidR="00B44936" w:rsidRPr="00384620" w:rsidRDefault="00B44936" w:rsidP="00D90EDE">
            <w:pPr>
              <w:jc w:val="center"/>
              <w:rPr>
                <w:rFonts w:ascii="Times New Roman" w:eastAsia="Calibri" w:hAnsi="Times New Roman" w:cs="Times New Roman"/>
                <w:szCs w:val="24"/>
              </w:rPr>
            </w:pPr>
            <w:r w:rsidRPr="00384620">
              <w:rPr>
                <w:rFonts w:ascii="Times New Roman" w:eastAsia="Calibri" w:hAnsi="Times New Roman" w:cs="Times New Roman"/>
                <w:szCs w:val="24"/>
              </w:rPr>
              <w:t>0.93</w:t>
            </w:r>
          </w:p>
        </w:tc>
        <w:tc>
          <w:tcPr>
            <w:tcW w:w="630" w:type="dxa"/>
            <w:tcBorders>
              <w:top w:val="nil"/>
              <w:bottom w:val="nil"/>
            </w:tcBorders>
            <w:vAlign w:val="center"/>
          </w:tcPr>
          <w:p w14:paraId="799A2508" w14:textId="77777777" w:rsidR="00B44936" w:rsidRPr="00384620" w:rsidRDefault="00B44936" w:rsidP="00D90EDE">
            <w:pPr>
              <w:jc w:val="center"/>
              <w:rPr>
                <w:rFonts w:ascii="Times New Roman" w:eastAsia="Calibri" w:hAnsi="Times New Roman" w:cs="Times New Roman"/>
                <w:szCs w:val="24"/>
              </w:rPr>
            </w:pPr>
            <w:r w:rsidRPr="00384620">
              <w:rPr>
                <w:rFonts w:ascii="Times New Roman" w:eastAsia="Calibri" w:hAnsi="Times New Roman" w:cs="Times New Roman"/>
                <w:szCs w:val="24"/>
              </w:rPr>
              <w:t>0.71</w:t>
            </w:r>
          </w:p>
        </w:tc>
        <w:tc>
          <w:tcPr>
            <w:tcW w:w="900" w:type="dxa"/>
            <w:tcBorders>
              <w:top w:val="nil"/>
              <w:bottom w:val="nil"/>
            </w:tcBorders>
            <w:vAlign w:val="center"/>
          </w:tcPr>
          <w:p w14:paraId="298B8AE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0.43</w:t>
            </w:r>
          </w:p>
        </w:tc>
        <w:tc>
          <w:tcPr>
            <w:tcW w:w="1260" w:type="dxa"/>
            <w:tcBorders>
              <w:top w:val="nil"/>
              <w:bottom w:val="nil"/>
            </w:tcBorders>
            <w:vAlign w:val="center"/>
          </w:tcPr>
          <w:p w14:paraId="695DC35F"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4D1CF777" w14:textId="77777777" w:rsidR="00B44936" w:rsidRPr="00384620" w:rsidRDefault="00B44936" w:rsidP="00D90EDE">
            <w:pPr>
              <w:jc w:val="center"/>
              <w:rPr>
                <w:rFonts w:ascii="Times New Roman" w:eastAsia="Calibri" w:hAnsi="Times New Roman" w:cs="Times New Roman"/>
                <w:szCs w:val="24"/>
              </w:rPr>
            </w:pPr>
            <w:r w:rsidRPr="00384620">
              <w:rPr>
                <w:rFonts w:ascii="Times New Roman" w:eastAsia="Calibri" w:hAnsi="Times New Roman" w:cs="Times New Roman"/>
                <w:szCs w:val="24"/>
              </w:rPr>
              <w:t>0.81</w:t>
            </w:r>
          </w:p>
        </w:tc>
        <w:tc>
          <w:tcPr>
            <w:tcW w:w="1080" w:type="dxa"/>
            <w:tcBorders>
              <w:top w:val="nil"/>
              <w:bottom w:val="nil"/>
            </w:tcBorders>
            <w:vAlign w:val="center"/>
          </w:tcPr>
          <w:p w14:paraId="6B4E75E8"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1.32</w:t>
            </w:r>
          </w:p>
        </w:tc>
        <w:tc>
          <w:tcPr>
            <w:tcW w:w="990" w:type="dxa"/>
            <w:tcBorders>
              <w:top w:val="nil"/>
              <w:bottom w:val="nil"/>
            </w:tcBorders>
            <w:vAlign w:val="center"/>
          </w:tcPr>
          <w:p w14:paraId="3C0E31C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0.97</w:t>
            </w:r>
          </w:p>
        </w:tc>
        <w:tc>
          <w:tcPr>
            <w:tcW w:w="1260" w:type="dxa"/>
            <w:tcBorders>
              <w:top w:val="nil"/>
              <w:bottom w:val="nil"/>
            </w:tcBorders>
            <w:vAlign w:val="center"/>
          </w:tcPr>
          <w:p w14:paraId="079879BC"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7F82DDF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0.73</w:t>
            </w:r>
          </w:p>
        </w:tc>
        <w:tc>
          <w:tcPr>
            <w:tcW w:w="1620" w:type="dxa"/>
            <w:tcBorders>
              <w:top w:val="nil"/>
              <w:bottom w:val="nil"/>
            </w:tcBorders>
            <w:vAlign w:val="center"/>
          </w:tcPr>
          <w:p w14:paraId="5A8B11B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0.04 – </w:t>
            </w:r>
            <w:r w:rsidRPr="007C466E">
              <w:rPr>
                <w:rFonts w:ascii="Times New Roman" w:hAnsi="Times New Roman" w:cs="Times New Roman"/>
                <w:b/>
                <w:color w:val="000000" w:themeColor="text1"/>
              </w:rPr>
              <w:t>0.40</w:t>
            </w:r>
          </w:p>
        </w:tc>
        <w:tc>
          <w:tcPr>
            <w:tcW w:w="1080" w:type="dxa"/>
            <w:tcBorders>
              <w:top w:val="nil"/>
              <w:bottom w:val="nil"/>
            </w:tcBorders>
            <w:vAlign w:val="center"/>
          </w:tcPr>
          <w:p w14:paraId="2432AAF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0.90-1.00</w:t>
            </w:r>
          </w:p>
        </w:tc>
        <w:tc>
          <w:tcPr>
            <w:tcW w:w="1260" w:type="dxa"/>
            <w:tcBorders>
              <w:top w:val="nil"/>
              <w:bottom w:val="nil"/>
              <w:right w:val="nil"/>
            </w:tcBorders>
            <w:vAlign w:val="center"/>
          </w:tcPr>
          <w:p w14:paraId="46D57C47" w14:textId="77777777" w:rsidR="00B44936" w:rsidRPr="000F6B2C" w:rsidRDefault="00B44936" w:rsidP="00D90EDE">
            <w:pPr>
              <w:jc w:val="center"/>
              <w:rPr>
                <w:rFonts w:ascii="Times New Roman" w:hAnsi="Times New Roman" w:cs="Times New Roman"/>
                <w:color w:val="000000" w:themeColor="text1"/>
              </w:rPr>
            </w:pPr>
            <w:r w:rsidRPr="000F6B2C">
              <w:rPr>
                <w:rFonts w:ascii="Times New Roman" w:hAnsi="Times New Roman" w:cs="Times New Roman"/>
                <w:color w:val="000000" w:themeColor="text1"/>
              </w:rPr>
              <w:t>Passed</w:t>
            </w:r>
          </w:p>
        </w:tc>
      </w:tr>
      <w:tr w:rsidR="00B44936" w14:paraId="13518E9A" w14:textId="77777777" w:rsidTr="00D90EDE">
        <w:tc>
          <w:tcPr>
            <w:tcW w:w="1548" w:type="dxa"/>
            <w:tcBorders>
              <w:top w:val="nil"/>
              <w:left w:val="nil"/>
              <w:bottom w:val="nil"/>
              <w:right w:val="nil"/>
            </w:tcBorders>
            <w:vAlign w:val="center"/>
          </w:tcPr>
          <w:p w14:paraId="2EBECE01" w14:textId="77777777" w:rsidR="00B44936" w:rsidRDefault="00B44936" w:rsidP="00D90EDE">
            <w:pPr>
              <w:pStyle w:val="ListParagraph"/>
              <w:ind w:left="0"/>
              <w:rPr>
                <w:rFonts w:ascii="Times New Roman" w:hAnsi="Times New Roman" w:cs="Times New Roman"/>
                <w:color w:val="000000" w:themeColor="text1"/>
              </w:rPr>
            </w:pPr>
          </w:p>
        </w:tc>
        <w:tc>
          <w:tcPr>
            <w:tcW w:w="720" w:type="dxa"/>
            <w:tcBorders>
              <w:top w:val="nil"/>
              <w:left w:val="nil"/>
              <w:bottom w:val="nil"/>
              <w:right w:val="nil"/>
            </w:tcBorders>
            <w:vAlign w:val="center"/>
          </w:tcPr>
          <w:p w14:paraId="68F1D9F2" w14:textId="77777777" w:rsidR="00B44936" w:rsidRPr="00266038" w:rsidRDefault="00B44936" w:rsidP="00D90EDE">
            <w:pPr>
              <w:jc w:val="center"/>
              <w:rPr>
                <w:rFonts w:ascii="Times New Roman" w:eastAsia="Calibri" w:hAnsi="Times New Roman" w:cs="Times New Roman"/>
                <w:szCs w:val="24"/>
              </w:rPr>
            </w:pPr>
          </w:p>
        </w:tc>
        <w:tc>
          <w:tcPr>
            <w:tcW w:w="540" w:type="dxa"/>
            <w:tcBorders>
              <w:top w:val="nil"/>
              <w:left w:val="nil"/>
              <w:bottom w:val="nil"/>
              <w:right w:val="nil"/>
            </w:tcBorders>
            <w:vAlign w:val="center"/>
          </w:tcPr>
          <w:p w14:paraId="21431419" w14:textId="77777777" w:rsidR="00B44936" w:rsidRPr="00266038" w:rsidRDefault="00B44936" w:rsidP="00D90EDE">
            <w:pPr>
              <w:jc w:val="center"/>
              <w:rPr>
                <w:rFonts w:ascii="Times New Roman" w:eastAsia="Calibri" w:hAnsi="Times New Roman" w:cs="Times New Roman"/>
                <w:szCs w:val="24"/>
              </w:rPr>
            </w:pPr>
          </w:p>
        </w:tc>
        <w:tc>
          <w:tcPr>
            <w:tcW w:w="630" w:type="dxa"/>
            <w:tcBorders>
              <w:top w:val="nil"/>
              <w:left w:val="nil"/>
              <w:bottom w:val="nil"/>
              <w:right w:val="nil"/>
            </w:tcBorders>
            <w:vAlign w:val="center"/>
          </w:tcPr>
          <w:p w14:paraId="2566CE3D" w14:textId="77777777" w:rsidR="00B44936" w:rsidRPr="00266038" w:rsidRDefault="00B44936" w:rsidP="00D90EDE">
            <w:pPr>
              <w:jc w:val="center"/>
              <w:rPr>
                <w:rFonts w:ascii="Times New Roman" w:eastAsia="Calibri" w:hAnsi="Times New Roman" w:cs="Times New Roman"/>
                <w:szCs w:val="24"/>
              </w:rPr>
            </w:pPr>
          </w:p>
        </w:tc>
        <w:tc>
          <w:tcPr>
            <w:tcW w:w="630" w:type="dxa"/>
            <w:tcBorders>
              <w:top w:val="nil"/>
              <w:left w:val="nil"/>
              <w:bottom w:val="nil"/>
              <w:right w:val="nil"/>
            </w:tcBorders>
            <w:vAlign w:val="center"/>
          </w:tcPr>
          <w:p w14:paraId="7402B4C0" w14:textId="77777777" w:rsidR="00B44936" w:rsidRPr="00266038" w:rsidRDefault="00B44936" w:rsidP="00D90EDE">
            <w:pPr>
              <w:jc w:val="center"/>
              <w:rPr>
                <w:rFonts w:ascii="Times New Roman" w:eastAsia="Calibri" w:hAnsi="Times New Roman" w:cs="Times New Roman"/>
                <w:szCs w:val="24"/>
              </w:rPr>
            </w:pPr>
          </w:p>
        </w:tc>
        <w:tc>
          <w:tcPr>
            <w:tcW w:w="900" w:type="dxa"/>
            <w:tcBorders>
              <w:top w:val="nil"/>
              <w:left w:val="nil"/>
              <w:bottom w:val="nil"/>
              <w:right w:val="nil"/>
            </w:tcBorders>
            <w:vAlign w:val="center"/>
          </w:tcPr>
          <w:p w14:paraId="26DD2B9A"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0DDE848C" w14:textId="77777777" w:rsidR="00B44936" w:rsidRPr="004B694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2C8F9AEB" w14:textId="77777777" w:rsidR="00B44936" w:rsidRPr="00266038" w:rsidRDefault="00B44936" w:rsidP="00D90EDE">
            <w:pPr>
              <w:jc w:val="center"/>
              <w:rPr>
                <w:rFonts w:ascii="Times New Roman" w:eastAsia="Calibri" w:hAnsi="Times New Roman" w:cs="Times New Roman"/>
                <w:szCs w:val="24"/>
              </w:rPr>
            </w:pPr>
          </w:p>
        </w:tc>
        <w:tc>
          <w:tcPr>
            <w:tcW w:w="1080" w:type="dxa"/>
            <w:tcBorders>
              <w:top w:val="nil"/>
              <w:left w:val="nil"/>
              <w:bottom w:val="nil"/>
              <w:right w:val="nil"/>
            </w:tcBorders>
            <w:vAlign w:val="center"/>
          </w:tcPr>
          <w:p w14:paraId="1C36FBB8" w14:textId="77777777" w:rsidR="00B44936" w:rsidRDefault="00B44936" w:rsidP="00D90EDE">
            <w:pPr>
              <w:jc w:val="center"/>
              <w:rPr>
                <w:rFonts w:ascii="Times New Roman" w:hAnsi="Times New Roman" w:cs="Times New Roman"/>
                <w:color w:val="000000" w:themeColor="text1"/>
              </w:rPr>
            </w:pPr>
          </w:p>
        </w:tc>
        <w:tc>
          <w:tcPr>
            <w:tcW w:w="990" w:type="dxa"/>
            <w:tcBorders>
              <w:top w:val="nil"/>
              <w:left w:val="nil"/>
              <w:bottom w:val="nil"/>
              <w:right w:val="nil"/>
            </w:tcBorders>
            <w:vAlign w:val="center"/>
          </w:tcPr>
          <w:p w14:paraId="04638D3A"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7A2D9334" w14:textId="77777777" w:rsidR="00B44936" w:rsidRPr="004B694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41752761" w14:textId="77777777" w:rsidR="00B44936" w:rsidRDefault="00B44936" w:rsidP="00D90EDE">
            <w:pPr>
              <w:jc w:val="center"/>
              <w:rPr>
                <w:rFonts w:ascii="Times New Roman" w:hAnsi="Times New Roman" w:cs="Times New Roman"/>
                <w:color w:val="000000" w:themeColor="text1"/>
              </w:rPr>
            </w:pPr>
          </w:p>
        </w:tc>
        <w:tc>
          <w:tcPr>
            <w:tcW w:w="1620" w:type="dxa"/>
            <w:tcBorders>
              <w:top w:val="nil"/>
              <w:left w:val="nil"/>
              <w:bottom w:val="nil"/>
              <w:right w:val="nil"/>
            </w:tcBorders>
            <w:vAlign w:val="center"/>
          </w:tcPr>
          <w:p w14:paraId="467486E2" w14:textId="77777777" w:rsidR="00B44936" w:rsidRDefault="00B44936" w:rsidP="00D90EDE">
            <w:pPr>
              <w:jc w:val="center"/>
              <w:rPr>
                <w:rFonts w:ascii="Times New Roman" w:hAnsi="Times New Roman" w:cs="Times New Roman"/>
                <w:color w:val="000000" w:themeColor="text1"/>
              </w:rPr>
            </w:pPr>
          </w:p>
        </w:tc>
        <w:tc>
          <w:tcPr>
            <w:tcW w:w="1080" w:type="dxa"/>
            <w:tcBorders>
              <w:top w:val="nil"/>
              <w:left w:val="nil"/>
              <w:bottom w:val="nil"/>
              <w:right w:val="nil"/>
            </w:tcBorders>
            <w:vAlign w:val="center"/>
          </w:tcPr>
          <w:p w14:paraId="7F677359"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3EC12913" w14:textId="77777777" w:rsidR="00B44936" w:rsidRDefault="00B44936" w:rsidP="00D90EDE">
            <w:pPr>
              <w:jc w:val="center"/>
              <w:rPr>
                <w:rFonts w:ascii="Times New Roman" w:hAnsi="Times New Roman" w:cs="Times New Roman"/>
                <w:color w:val="000000" w:themeColor="text1"/>
              </w:rPr>
            </w:pPr>
          </w:p>
        </w:tc>
      </w:tr>
      <w:tr w:rsidR="00B44936" w14:paraId="1D1F8065" w14:textId="77777777" w:rsidTr="00D90EDE">
        <w:tc>
          <w:tcPr>
            <w:tcW w:w="14778" w:type="dxa"/>
            <w:gridSpan w:val="15"/>
            <w:tcBorders>
              <w:top w:val="nil"/>
              <w:left w:val="nil"/>
              <w:bottom w:val="nil"/>
              <w:right w:val="nil"/>
            </w:tcBorders>
            <w:vAlign w:val="center"/>
          </w:tcPr>
          <w:p w14:paraId="3AD87579" w14:textId="77777777" w:rsidR="00B44936"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Models with Algae</w:t>
            </w:r>
          </w:p>
        </w:tc>
      </w:tr>
      <w:tr w:rsidR="00B44936" w14:paraId="240BD26C" w14:textId="77777777" w:rsidTr="00D90EDE">
        <w:tc>
          <w:tcPr>
            <w:tcW w:w="1548" w:type="dxa"/>
            <w:tcBorders>
              <w:top w:val="nil"/>
              <w:left w:val="nil"/>
              <w:bottom w:val="nil"/>
            </w:tcBorders>
            <w:vAlign w:val="center"/>
          </w:tcPr>
          <w:p w14:paraId="5C8D6992" w14:textId="77777777" w:rsidR="00B44936"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AlX_FuY</w:t>
            </w:r>
          </w:p>
        </w:tc>
        <w:tc>
          <w:tcPr>
            <w:tcW w:w="720" w:type="dxa"/>
            <w:tcBorders>
              <w:top w:val="nil"/>
              <w:bottom w:val="nil"/>
            </w:tcBorders>
            <w:vAlign w:val="center"/>
          </w:tcPr>
          <w:p w14:paraId="3817FFCC" w14:textId="77777777" w:rsidR="00B44936" w:rsidRPr="00266038" w:rsidRDefault="00B44936" w:rsidP="00D90EDE">
            <w:pPr>
              <w:jc w:val="center"/>
              <w:rPr>
                <w:rFonts w:ascii="Times New Roman" w:eastAsia="Calibri" w:hAnsi="Times New Roman" w:cs="Times New Roman"/>
                <w:szCs w:val="24"/>
              </w:rPr>
            </w:pPr>
            <w:r w:rsidRPr="00266038">
              <w:rPr>
                <w:rFonts w:ascii="Times New Roman" w:eastAsia="Calibri" w:hAnsi="Times New Roman" w:cs="Times New Roman"/>
                <w:szCs w:val="24"/>
              </w:rPr>
              <w:t>14</w:t>
            </w:r>
          </w:p>
        </w:tc>
        <w:tc>
          <w:tcPr>
            <w:tcW w:w="540" w:type="dxa"/>
            <w:tcBorders>
              <w:top w:val="nil"/>
              <w:bottom w:val="nil"/>
            </w:tcBorders>
            <w:vAlign w:val="center"/>
          </w:tcPr>
          <w:p w14:paraId="0BBD1552" w14:textId="77777777" w:rsidR="00B44936" w:rsidRPr="00266038" w:rsidRDefault="00B44936" w:rsidP="00D90EDE">
            <w:pPr>
              <w:jc w:val="center"/>
              <w:rPr>
                <w:rFonts w:ascii="Times New Roman" w:eastAsia="Calibri" w:hAnsi="Times New Roman" w:cs="Times New Roman"/>
                <w:szCs w:val="24"/>
              </w:rPr>
            </w:pPr>
            <w:r w:rsidRPr="00266038">
              <w:rPr>
                <w:rFonts w:ascii="Times New Roman" w:eastAsia="Calibri" w:hAnsi="Times New Roman" w:cs="Times New Roman"/>
                <w:szCs w:val="24"/>
              </w:rPr>
              <w:t>2</w:t>
            </w:r>
          </w:p>
        </w:tc>
        <w:tc>
          <w:tcPr>
            <w:tcW w:w="630" w:type="dxa"/>
            <w:tcBorders>
              <w:top w:val="nil"/>
              <w:bottom w:val="nil"/>
            </w:tcBorders>
            <w:vAlign w:val="center"/>
          </w:tcPr>
          <w:p w14:paraId="6FE7A6F4" w14:textId="77777777" w:rsidR="00B44936" w:rsidRPr="00266038" w:rsidRDefault="00B44936" w:rsidP="00D90EDE">
            <w:pPr>
              <w:jc w:val="center"/>
              <w:rPr>
                <w:rFonts w:ascii="Times New Roman" w:eastAsia="Calibri" w:hAnsi="Times New Roman" w:cs="Times New Roman"/>
                <w:szCs w:val="24"/>
              </w:rPr>
            </w:pPr>
            <w:r w:rsidRPr="00266038">
              <w:rPr>
                <w:rFonts w:ascii="Times New Roman" w:eastAsia="Calibri" w:hAnsi="Times New Roman" w:cs="Times New Roman"/>
                <w:szCs w:val="24"/>
              </w:rPr>
              <w:t>0.84</w:t>
            </w:r>
          </w:p>
        </w:tc>
        <w:tc>
          <w:tcPr>
            <w:tcW w:w="630" w:type="dxa"/>
            <w:tcBorders>
              <w:top w:val="nil"/>
              <w:bottom w:val="nil"/>
            </w:tcBorders>
            <w:vAlign w:val="center"/>
          </w:tcPr>
          <w:p w14:paraId="24FCD960" w14:textId="77777777" w:rsidR="00B44936" w:rsidRPr="00266038" w:rsidRDefault="00B44936" w:rsidP="00D90EDE">
            <w:pPr>
              <w:jc w:val="center"/>
              <w:rPr>
                <w:rFonts w:ascii="Times New Roman" w:eastAsia="Calibri" w:hAnsi="Times New Roman" w:cs="Times New Roman"/>
                <w:szCs w:val="24"/>
              </w:rPr>
            </w:pPr>
            <w:r w:rsidRPr="00266038">
              <w:rPr>
                <w:rFonts w:ascii="Times New Roman" w:eastAsia="Calibri" w:hAnsi="Times New Roman" w:cs="Times New Roman"/>
                <w:szCs w:val="24"/>
              </w:rPr>
              <w:t>0.66</w:t>
            </w:r>
          </w:p>
        </w:tc>
        <w:tc>
          <w:tcPr>
            <w:tcW w:w="900" w:type="dxa"/>
            <w:tcBorders>
              <w:top w:val="nil"/>
              <w:bottom w:val="nil"/>
            </w:tcBorders>
            <w:vAlign w:val="center"/>
          </w:tcPr>
          <w:p w14:paraId="132BFFBC" w14:textId="77777777" w:rsidR="00B44936"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0.53</w:t>
            </w:r>
          </w:p>
        </w:tc>
        <w:tc>
          <w:tcPr>
            <w:tcW w:w="1260" w:type="dxa"/>
            <w:tcBorders>
              <w:top w:val="nil"/>
              <w:bottom w:val="nil"/>
            </w:tcBorders>
            <w:vAlign w:val="center"/>
          </w:tcPr>
          <w:p w14:paraId="19FE8A31"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55084ACC" w14:textId="77777777" w:rsidR="00B44936" w:rsidRPr="00266038" w:rsidRDefault="00B44936" w:rsidP="00D90EDE">
            <w:pPr>
              <w:jc w:val="center"/>
              <w:rPr>
                <w:rFonts w:ascii="Times New Roman" w:eastAsia="Calibri" w:hAnsi="Times New Roman" w:cs="Times New Roman"/>
                <w:szCs w:val="24"/>
              </w:rPr>
            </w:pPr>
            <w:r w:rsidRPr="00266038">
              <w:rPr>
                <w:rFonts w:ascii="Times New Roman" w:eastAsia="Calibri" w:hAnsi="Times New Roman" w:cs="Times New Roman"/>
                <w:szCs w:val="24"/>
              </w:rPr>
              <w:t>0.73</w:t>
            </w:r>
          </w:p>
        </w:tc>
        <w:tc>
          <w:tcPr>
            <w:tcW w:w="1080" w:type="dxa"/>
            <w:tcBorders>
              <w:top w:val="nil"/>
              <w:bottom w:val="nil"/>
            </w:tcBorders>
            <w:vAlign w:val="center"/>
          </w:tcPr>
          <w:p w14:paraId="3A2A5B83" w14:textId="77777777" w:rsidR="00B44936"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0.42</w:t>
            </w:r>
          </w:p>
        </w:tc>
        <w:tc>
          <w:tcPr>
            <w:tcW w:w="990" w:type="dxa"/>
            <w:tcBorders>
              <w:top w:val="nil"/>
              <w:bottom w:val="nil"/>
            </w:tcBorders>
            <w:vAlign w:val="center"/>
          </w:tcPr>
          <w:p w14:paraId="06057D8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0.36</w:t>
            </w:r>
          </w:p>
        </w:tc>
        <w:tc>
          <w:tcPr>
            <w:tcW w:w="1260" w:type="dxa"/>
            <w:tcBorders>
              <w:top w:val="nil"/>
              <w:bottom w:val="nil"/>
            </w:tcBorders>
            <w:vAlign w:val="center"/>
          </w:tcPr>
          <w:p w14:paraId="1BAE05E1"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7E244E0B" w14:textId="77777777" w:rsidR="00B44936"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0.84</w:t>
            </w:r>
          </w:p>
        </w:tc>
        <w:tc>
          <w:tcPr>
            <w:tcW w:w="1620" w:type="dxa"/>
            <w:tcBorders>
              <w:top w:val="nil"/>
              <w:bottom w:val="nil"/>
            </w:tcBorders>
            <w:vAlign w:val="center"/>
          </w:tcPr>
          <w:p w14:paraId="51D2FCD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0.11 – </w:t>
            </w:r>
            <w:r w:rsidRPr="00AB58AC">
              <w:rPr>
                <w:rFonts w:ascii="Times New Roman" w:hAnsi="Times New Roman" w:cs="Times New Roman"/>
                <w:b/>
                <w:color w:val="000000" w:themeColor="text1"/>
              </w:rPr>
              <w:t>0.62</w:t>
            </w:r>
          </w:p>
        </w:tc>
        <w:tc>
          <w:tcPr>
            <w:tcW w:w="1080" w:type="dxa"/>
            <w:tcBorders>
              <w:top w:val="nil"/>
              <w:bottom w:val="nil"/>
            </w:tcBorders>
            <w:vAlign w:val="center"/>
          </w:tcPr>
          <w:p w14:paraId="263BE10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1.04 – 0.94</w:t>
            </w:r>
          </w:p>
        </w:tc>
        <w:tc>
          <w:tcPr>
            <w:tcW w:w="1260" w:type="dxa"/>
            <w:tcBorders>
              <w:top w:val="nil"/>
              <w:bottom w:val="nil"/>
              <w:right w:val="nil"/>
            </w:tcBorders>
            <w:vAlign w:val="center"/>
          </w:tcPr>
          <w:p w14:paraId="6234F0EE" w14:textId="77777777" w:rsidR="00B44936" w:rsidRPr="000F6B2C"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Partially</w:t>
            </w:r>
            <w:r w:rsidRPr="000F6B2C">
              <w:rPr>
                <w:rFonts w:ascii="Times New Roman" w:hAnsi="Times New Roman" w:cs="Times New Roman"/>
                <w:color w:val="000000" w:themeColor="text1"/>
              </w:rPr>
              <w:t xml:space="preserve"> Passed</w:t>
            </w:r>
          </w:p>
        </w:tc>
      </w:tr>
      <w:tr w:rsidR="00B44936" w14:paraId="643D3A5C" w14:textId="77777777" w:rsidTr="00D90EDE">
        <w:tc>
          <w:tcPr>
            <w:tcW w:w="1548" w:type="dxa"/>
            <w:tcBorders>
              <w:top w:val="nil"/>
              <w:left w:val="nil"/>
              <w:bottom w:val="nil"/>
            </w:tcBorders>
            <w:vAlign w:val="center"/>
          </w:tcPr>
          <w:p w14:paraId="74944BA7" w14:textId="77777777" w:rsidR="00B44936"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FuX_AlY</w:t>
            </w:r>
          </w:p>
        </w:tc>
        <w:tc>
          <w:tcPr>
            <w:tcW w:w="720" w:type="dxa"/>
            <w:tcBorders>
              <w:top w:val="nil"/>
              <w:bottom w:val="nil"/>
            </w:tcBorders>
            <w:vAlign w:val="center"/>
          </w:tcPr>
          <w:p w14:paraId="78273E60" w14:textId="77777777" w:rsidR="00B44936" w:rsidRPr="00266038" w:rsidRDefault="00B44936" w:rsidP="00D90EDE">
            <w:pPr>
              <w:jc w:val="center"/>
              <w:rPr>
                <w:rFonts w:ascii="Times New Roman" w:eastAsia="Calibri" w:hAnsi="Times New Roman" w:cs="Times New Roman"/>
                <w:szCs w:val="24"/>
              </w:rPr>
            </w:pPr>
            <w:r w:rsidRPr="00266038">
              <w:rPr>
                <w:rFonts w:ascii="Times New Roman" w:eastAsia="Calibri" w:hAnsi="Times New Roman" w:cs="Times New Roman"/>
                <w:szCs w:val="24"/>
              </w:rPr>
              <w:t>14</w:t>
            </w:r>
          </w:p>
        </w:tc>
        <w:tc>
          <w:tcPr>
            <w:tcW w:w="540" w:type="dxa"/>
            <w:tcBorders>
              <w:top w:val="nil"/>
              <w:bottom w:val="nil"/>
            </w:tcBorders>
            <w:vAlign w:val="center"/>
          </w:tcPr>
          <w:p w14:paraId="1490DAB2" w14:textId="77777777" w:rsidR="00B44936" w:rsidRPr="00266038" w:rsidRDefault="00B44936" w:rsidP="00D90EDE">
            <w:pPr>
              <w:jc w:val="center"/>
              <w:rPr>
                <w:rFonts w:ascii="Times New Roman" w:eastAsia="Calibri" w:hAnsi="Times New Roman" w:cs="Times New Roman"/>
                <w:szCs w:val="24"/>
              </w:rPr>
            </w:pPr>
            <w:r w:rsidRPr="00266038">
              <w:rPr>
                <w:rFonts w:ascii="Times New Roman" w:eastAsia="Calibri" w:hAnsi="Times New Roman" w:cs="Times New Roman"/>
                <w:szCs w:val="24"/>
              </w:rPr>
              <w:t>2</w:t>
            </w:r>
          </w:p>
        </w:tc>
        <w:tc>
          <w:tcPr>
            <w:tcW w:w="630" w:type="dxa"/>
            <w:tcBorders>
              <w:top w:val="nil"/>
              <w:bottom w:val="nil"/>
            </w:tcBorders>
            <w:vAlign w:val="center"/>
          </w:tcPr>
          <w:p w14:paraId="14228ED9" w14:textId="77777777" w:rsidR="00B44936" w:rsidRPr="00266038" w:rsidRDefault="00B44936" w:rsidP="00D90EDE">
            <w:pPr>
              <w:jc w:val="center"/>
              <w:rPr>
                <w:rFonts w:ascii="Times New Roman" w:eastAsia="Calibri" w:hAnsi="Times New Roman" w:cs="Times New Roman"/>
                <w:szCs w:val="24"/>
              </w:rPr>
            </w:pPr>
            <w:r w:rsidRPr="00266038">
              <w:rPr>
                <w:rFonts w:ascii="Times New Roman" w:eastAsia="Calibri" w:hAnsi="Times New Roman" w:cs="Times New Roman"/>
                <w:szCs w:val="24"/>
              </w:rPr>
              <w:t>0.86</w:t>
            </w:r>
          </w:p>
        </w:tc>
        <w:tc>
          <w:tcPr>
            <w:tcW w:w="630" w:type="dxa"/>
            <w:tcBorders>
              <w:top w:val="nil"/>
              <w:bottom w:val="nil"/>
            </w:tcBorders>
            <w:vAlign w:val="center"/>
          </w:tcPr>
          <w:p w14:paraId="0CCEC672" w14:textId="77777777" w:rsidR="00B44936" w:rsidRPr="00266038" w:rsidRDefault="00B44936" w:rsidP="00D90EDE">
            <w:pPr>
              <w:jc w:val="center"/>
              <w:rPr>
                <w:rFonts w:ascii="Times New Roman" w:eastAsia="Calibri" w:hAnsi="Times New Roman" w:cs="Times New Roman"/>
                <w:szCs w:val="24"/>
              </w:rPr>
            </w:pPr>
            <w:r w:rsidRPr="00266038">
              <w:rPr>
                <w:rFonts w:ascii="Times New Roman" w:eastAsia="Calibri" w:hAnsi="Times New Roman" w:cs="Times New Roman"/>
                <w:szCs w:val="24"/>
              </w:rPr>
              <w:t>0.70</w:t>
            </w:r>
          </w:p>
        </w:tc>
        <w:tc>
          <w:tcPr>
            <w:tcW w:w="900" w:type="dxa"/>
            <w:tcBorders>
              <w:top w:val="nil"/>
              <w:bottom w:val="nil"/>
            </w:tcBorders>
            <w:vAlign w:val="center"/>
          </w:tcPr>
          <w:p w14:paraId="739FABF3" w14:textId="77777777" w:rsidR="00B44936"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0.75</w:t>
            </w:r>
          </w:p>
        </w:tc>
        <w:tc>
          <w:tcPr>
            <w:tcW w:w="1260" w:type="dxa"/>
            <w:tcBorders>
              <w:top w:val="nil"/>
              <w:bottom w:val="nil"/>
            </w:tcBorders>
            <w:vAlign w:val="center"/>
          </w:tcPr>
          <w:p w14:paraId="4F946D62"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0C3515DB" w14:textId="77777777" w:rsidR="00B44936" w:rsidRPr="00266038" w:rsidRDefault="00B44936" w:rsidP="00D90EDE">
            <w:pPr>
              <w:jc w:val="center"/>
              <w:rPr>
                <w:rFonts w:ascii="Times New Roman" w:eastAsia="Calibri" w:hAnsi="Times New Roman" w:cs="Times New Roman"/>
                <w:szCs w:val="24"/>
              </w:rPr>
            </w:pPr>
            <w:r w:rsidRPr="00266038">
              <w:rPr>
                <w:rFonts w:ascii="Times New Roman" w:eastAsia="Calibri" w:hAnsi="Times New Roman" w:cs="Times New Roman"/>
                <w:szCs w:val="24"/>
              </w:rPr>
              <w:t>0.88</w:t>
            </w:r>
          </w:p>
        </w:tc>
        <w:tc>
          <w:tcPr>
            <w:tcW w:w="1080" w:type="dxa"/>
            <w:tcBorders>
              <w:top w:val="nil"/>
              <w:bottom w:val="nil"/>
            </w:tcBorders>
            <w:vAlign w:val="center"/>
          </w:tcPr>
          <w:p w14:paraId="6B943072" w14:textId="77777777" w:rsidR="00B44936"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0.30</w:t>
            </w:r>
          </w:p>
        </w:tc>
        <w:tc>
          <w:tcPr>
            <w:tcW w:w="990" w:type="dxa"/>
            <w:tcBorders>
              <w:top w:val="nil"/>
              <w:bottom w:val="nil"/>
            </w:tcBorders>
            <w:vAlign w:val="center"/>
          </w:tcPr>
          <w:p w14:paraId="2F1386F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0.27</w:t>
            </w:r>
          </w:p>
        </w:tc>
        <w:tc>
          <w:tcPr>
            <w:tcW w:w="1260" w:type="dxa"/>
            <w:tcBorders>
              <w:top w:val="nil"/>
              <w:bottom w:val="nil"/>
            </w:tcBorders>
            <w:vAlign w:val="center"/>
          </w:tcPr>
          <w:p w14:paraId="1B2D8DD2"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3DA66DD5" w14:textId="77777777" w:rsidR="00B44936"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0.97</w:t>
            </w:r>
          </w:p>
        </w:tc>
        <w:tc>
          <w:tcPr>
            <w:tcW w:w="1620" w:type="dxa"/>
            <w:tcBorders>
              <w:top w:val="nil"/>
              <w:bottom w:val="nil"/>
            </w:tcBorders>
            <w:vAlign w:val="center"/>
          </w:tcPr>
          <w:p w14:paraId="34D0553A" w14:textId="77777777" w:rsidR="00B44936" w:rsidRPr="004B694F" w:rsidRDefault="00B44936" w:rsidP="00D90EDE">
            <w:pPr>
              <w:jc w:val="center"/>
              <w:rPr>
                <w:rFonts w:ascii="Times New Roman" w:hAnsi="Times New Roman" w:cs="Times New Roman"/>
                <w:color w:val="000000" w:themeColor="text1"/>
              </w:rPr>
            </w:pPr>
            <w:r w:rsidRPr="00BE090E">
              <w:rPr>
                <w:rFonts w:ascii="Times New Roman" w:hAnsi="Times New Roman" w:cs="Times New Roman"/>
                <w:b/>
                <w:color w:val="000000" w:themeColor="text1"/>
              </w:rPr>
              <w:t>0.48</w:t>
            </w:r>
            <w:r>
              <w:rPr>
                <w:rFonts w:ascii="Times New Roman" w:hAnsi="Times New Roman" w:cs="Times New Roman"/>
                <w:color w:val="000000" w:themeColor="text1"/>
              </w:rPr>
              <w:t xml:space="preserve"> – 0.15</w:t>
            </w:r>
          </w:p>
        </w:tc>
        <w:tc>
          <w:tcPr>
            <w:tcW w:w="1080" w:type="dxa"/>
            <w:tcBorders>
              <w:top w:val="nil"/>
              <w:bottom w:val="nil"/>
            </w:tcBorders>
            <w:vAlign w:val="center"/>
          </w:tcPr>
          <w:p w14:paraId="37626B89"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1.08-0.92</w:t>
            </w:r>
          </w:p>
        </w:tc>
        <w:tc>
          <w:tcPr>
            <w:tcW w:w="1260" w:type="dxa"/>
            <w:tcBorders>
              <w:top w:val="nil"/>
              <w:bottom w:val="nil"/>
              <w:right w:val="nil"/>
            </w:tcBorders>
            <w:vAlign w:val="center"/>
          </w:tcPr>
          <w:p w14:paraId="55C43BF6" w14:textId="77777777" w:rsidR="00B44936" w:rsidRPr="000F6B2C"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Partially</w:t>
            </w:r>
            <w:r w:rsidRPr="000F6B2C">
              <w:rPr>
                <w:rFonts w:ascii="Times New Roman" w:hAnsi="Times New Roman" w:cs="Times New Roman"/>
                <w:color w:val="000000" w:themeColor="text1"/>
              </w:rPr>
              <w:t xml:space="preserve"> Passed</w:t>
            </w:r>
          </w:p>
        </w:tc>
      </w:tr>
      <w:tr w:rsidR="00B44936" w14:paraId="59B3C608" w14:textId="77777777" w:rsidTr="00D90EDE">
        <w:tc>
          <w:tcPr>
            <w:tcW w:w="1548" w:type="dxa"/>
            <w:tcBorders>
              <w:top w:val="nil"/>
              <w:left w:val="nil"/>
              <w:bottom w:val="nil"/>
            </w:tcBorders>
            <w:vAlign w:val="center"/>
          </w:tcPr>
          <w:p w14:paraId="1BF4CE24"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AlX_FlY</w:t>
            </w:r>
          </w:p>
        </w:tc>
        <w:tc>
          <w:tcPr>
            <w:tcW w:w="720" w:type="dxa"/>
            <w:tcBorders>
              <w:top w:val="nil"/>
              <w:bottom w:val="nil"/>
            </w:tcBorders>
            <w:vAlign w:val="center"/>
          </w:tcPr>
          <w:p w14:paraId="1994F214" w14:textId="77777777" w:rsidR="00B44936" w:rsidRPr="00266038" w:rsidRDefault="00B44936" w:rsidP="00D90EDE">
            <w:pPr>
              <w:jc w:val="center"/>
              <w:rPr>
                <w:rFonts w:ascii="Times New Roman" w:eastAsia="Calibri" w:hAnsi="Times New Roman" w:cs="Times New Roman"/>
                <w:szCs w:val="24"/>
              </w:rPr>
            </w:pPr>
            <w:r w:rsidRPr="00266038">
              <w:rPr>
                <w:rFonts w:ascii="Times New Roman" w:eastAsia="Calibri" w:hAnsi="Times New Roman" w:cs="Times New Roman"/>
                <w:szCs w:val="24"/>
              </w:rPr>
              <w:t>41</w:t>
            </w:r>
          </w:p>
        </w:tc>
        <w:tc>
          <w:tcPr>
            <w:tcW w:w="540" w:type="dxa"/>
            <w:tcBorders>
              <w:top w:val="nil"/>
              <w:bottom w:val="nil"/>
            </w:tcBorders>
            <w:vAlign w:val="center"/>
          </w:tcPr>
          <w:p w14:paraId="0217A92F" w14:textId="77777777" w:rsidR="00B44936" w:rsidRPr="00266038" w:rsidRDefault="00B44936" w:rsidP="00D90EDE">
            <w:pPr>
              <w:jc w:val="center"/>
              <w:rPr>
                <w:rFonts w:ascii="Times New Roman" w:eastAsia="Calibri" w:hAnsi="Times New Roman" w:cs="Times New Roman"/>
                <w:szCs w:val="24"/>
              </w:rPr>
            </w:pPr>
            <w:r w:rsidRPr="00266038">
              <w:rPr>
                <w:rFonts w:ascii="Times New Roman" w:eastAsia="Calibri" w:hAnsi="Times New Roman" w:cs="Times New Roman"/>
                <w:szCs w:val="24"/>
              </w:rPr>
              <w:t>5</w:t>
            </w:r>
          </w:p>
        </w:tc>
        <w:tc>
          <w:tcPr>
            <w:tcW w:w="630" w:type="dxa"/>
            <w:tcBorders>
              <w:top w:val="nil"/>
              <w:bottom w:val="nil"/>
            </w:tcBorders>
            <w:vAlign w:val="center"/>
          </w:tcPr>
          <w:p w14:paraId="60C2213A" w14:textId="77777777" w:rsidR="00B44936" w:rsidRPr="00266038" w:rsidRDefault="00B44936" w:rsidP="00D90EDE">
            <w:pPr>
              <w:jc w:val="center"/>
              <w:rPr>
                <w:rFonts w:ascii="Times New Roman" w:eastAsia="Calibri" w:hAnsi="Times New Roman" w:cs="Times New Roman"/>
                <w:szCs w:val="24"/>
              </w:rPr>
            </w:pPr>
            <w:r w:rsidRPr="00266038">
              <w:rPr>
                <w:rFonts w:ascii="Times New Roman" w:eastAsia="Calibri" w:hAnsi="Times New Roman" w:cs="Times New Roman"/>
                <w:szCs w:val="24"/>
              </w:rPr>
              <w:t>0.87</w:t>
            </w:r>
          </w:p>
        </w:tc>
        <w:tc>
          <w:tcPr>
            <w:tcW w:w="630" w:type="dxa"/>
            <w:tcBorders>
              <w:top w:val="nil"/>
              <w:bottom w:val="nil"/>
            </w:tcBorders>
            <w:vAlign w:val="center"/>
          </w:tcPr>
          <w:p w14:paraId="12818DE9" w14:textId="77777777" w:rsidR="00B44936" w:rsidRPr="00266038" w:rsidRDefault="00B44936" w:rsidP="00D90EDE">
            <w:pPr>
              <w:jc w:val="center"/>
              <w:rPr>
                <w:rFonts w:ascii="Times New Roman" w:eastAsia="Calibri" w:hAnsi="Times New Roman" w:cs="Times New Roman"/>
                <w:szCs w:val="24"/>
              </w:rPr>
            </w:pPr>
            <w:r w:rsidRPr="00266038">
              <w:rPr>
                <w:rFonts w:ascii="Times New Roman" w:eastAsia="Calibri" w:hAnsi="Times New Roman" w:cs="Times New Roman"/>
                <w:szCs w:val="24"/>
              </w:rPr>
              <w:t>0.73</w:t>
            </w:r>
          </w:p>
        </w:tc>
        <w:tc>
          <w:tcPr>
            <w:tcW w:w="900" w:type="dxa"/>
            <w:tcBorders>
              <w:top w:val="nil"/>
              <w:bottom w:val="nil"/>
            </w:tcBorders>
            <w:vAlign w:val="center"/>
          </w:tcPr>
          <w:p w14:paraId="0F2DD3F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0.85</w:t>
            </w:r>
          </w:p>
        </w:tc>
        <w:tc>
          <w:tcPr>
            <w:tcW w:w="1260" w:type="dxa"/>
            <w:tcBorders>
              <w:top w:val="nil"/>
              <w:bottom w:val="nil"/>
            </w:tcBorders>
            <w:vAlign w:val="center"/>
          </w:tcPr>
          <w:p w14:paraId="6C29D75D"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1C37F7CF" w14:textId="77777777" w:rsidR="00B44936" w:rsidRPr="00266038" w:rsidRDefault="00B44936" w:rsidP="00D90EDE">
            <w:pPr>
              <w:jc w:val="center"/>
              <w:rPr>
                <w:rFonts w:ascii="Times New Roman" w:eastAsia="Calibri" w:hAnsi="Times New Roman" w:cs="Times New Roman"/>
                <w:szCs w:val="24"/>
              </w:rPr>
            </w:pPr>
            <w:r w:rsidRPr="00266038">
              <w:rPr>
                <w:rFonts w:ascii="Times New Roman" w:eastAsia="Calibri" w:hAnsi="Times New Roman" w:cs="Times New Roman"/>
                <w:szCs w:val="24"/>
              </w:rPr>
              <w:t>0.83</w:t>
            </w:r>
          </w:p>
        </w:tc>
        <w:tc>
          <w:tcPr>
            <w:tcW w:w="1080" w:type="dxa"/>
            <w:tcBorders>
              <w:top w:val="nil"/>
              <w:bottom w:val="nil"/>
            </w:tcBorders>
            <w:vAlign w:val="center"/>
          </w:tcPr>
          <w:p w14:paraId="2A2A7EC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0.47</w:t>
            </w:r>
          </w:p>
        </w:tc>
        <w:tc>
          <w:tcPr>
            <w:tcW w:w="990" w:type="dxa"/>
            <w:tcBorders>
              <w:top w:val="nil"/>
              <w:bottom w:val="nil"/>
            </w:tcBorders>
            <w:vAlign w:val="center"/>
          </w:tcPr>
          <w:p w14:paraId="3B4DF26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0.39</w:t>
            </w:r>
          </w:p>
        </w:tc>
        <w:tc>
          <w:tcPr>
            <w:tcW w:w="1260" w:type="dxa"/>
            <w:tcBorders>
              <w:top w:val="nil"/>
              <w:bottom w:val="nil"/>
            </w:tcBorders>
            <w:vAlign w:val="center"/>
          </w:tcPr>
          <w:p w14:paraId="38585086"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2F1603F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0.86</w:t>
            </w:r>
          </w:p>
        </w:tc>
        <w:tc>
          <w:tcPr>
            <w:tcW w:w="1620" w:type="dxa"/>
            <w:tcBorders>
              <w:top w:val="nil"/>
              <w:bottom w:val="nil"/>
            </w:tcBorders>
            <w:vAlign w:val="center"/>
          </w:tcPr>
          <w:p w14:paraId="7AA3DC8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0.04 – 0.00</w:t>
            </w:r>
          </w:p>
        </w:tc>
        <w:tc>
          <w:tcPr>
            <w:tcW w:w="1080" w:type="dxa"/>
            <w:tcBorders>
              <w:top w:val="nil"/>
              <w:bottom w:val="nil"/>
            </w:tcBorders>
            <w:vAlign w:val="center"/>
          </w:tcPr>
          <w:p w14:paraId="7B50C65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1.05-0.91</w:t>
            </w:r>
          </w:p>
        </w:tc>
        <w:tc>
          <w:tcPr>
            <w:tcW w:w="1260" w:type="dxa"/>
            <w:tcBorders>
              <w:top w:val="nil"/>
              <w:bottom w:val="nil"/>
              <w:right w:val="nil"/>
            </w:tcBorders>
            <w:vAlign w:val="center"/>
          </w:tcPr>
          <w:p w14:paraId="64D4FB26" w14:textId="77777777" w:rsidR="00B44936" w:rsidRPr="000F6B2C" w:rsidRDefault="00B44936" w:rsidP="00D90EDE">
            <w:pPr>
              <w:jc w:val="center"/>
              <w:rPr>
                <w:rFonts w:ascii="Times New Roman" w:hAnsi="Times New Roman" w:cs="Times New Roman"/>
                <w:color w:val="000000" w:themeColor="text1"/>
              </w:rPr>
            </w:pPr>
            <w:r w:rsidRPr="000F6B2C">
              <w:rPr>
                <w:rFonts w:ascii="Times New Roman" w:hAnsi="Times New Roman" w:cs="Times New Roman"/>
                <w:color w:val="000000" w:themeColor="text1"/>
              </w:rPr>
              <w:t>Passed</w:t>
            </w:r>
          </w:p>
        </w:tc>
      </w:tr>
      <w:tr w:rsidR="00B44936" w14:paraId="5705B5A6" w14:textId="77777777" w:rsidTr="00D90EDE">
        <w:tc>
          <w:tcPr>
            <w:tcW w:w="1548" w:type="dxa"/>
            <w:tcBorders>
              <w:top w:val="nil"/>
              <w:left w:val="nil"/>
              <w:bottom w:val="single" w:sz="18" w:space="0" w:color="000000" w:themeColor="text1"/>
            </w:tcBorders>
            <w:vAlign w:val="center"/>
          </w:tcPr>
          <w:p w14:paraId="60C109F4"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FlX_AlY</w:t>
            </w:r>
          </w:p>
        </w:tc>
        <w:tc>
          <w:tcPr>
            <w:tcW w:w="720" w:type="dxa"/>
            <w:tcBorders>
              <w:top w:val="nil"/>
              <w:bottom w:val="single" w:sz="18" w:space="0" w:color="000000" w:themeColor="text1"/>
            </w:tcBorders>
            <w:vAlign w:val="center"/>
          </w:tcPr>
          <w:p w14:paraId="68A7C8CE" w14:textId="77777777" w:rsidR="00B44936" w:rsidRPr="00266038" w:rsidRDefault="00B44936" w:rsidP="00D90EDE">
            <w:pPr>
              <w:jc w:val="center"/>
              <w:rPr>
                <w:rFonts w:ascii="Times New Roman" w:eastAsia="Calibri" w:hAnsi="Times New Roman" w:cs="Times New Roman"/>
                <w:szCs w:val="24"/>
              </w:rPr>
            </w:pPr>
            <w:r w:rsidRPr="00266038">
              <w:rPr>
                <w:rFonts w:ascii="Times New Roman" w:eastAsia="Calibri" w:hAnsi="Times New Roman" w:cs="Times New Roman"/>
                <w:szCs w:val="24"/>
              </w:rPr>
              <w:t>41</w:t>
            </w:r>
          </w:p>
        </w:tc>
        <w:tc>
          <w:tcPr>
            <w:tcW w:w="540" w:type="dxa"/>
            <w:tcBorders>
              <w:top w:val="nil"/>
              <w:bottom w:val="single" w:sz="18" w:space="0" w:color="000000" w:themeColor="text1"/>
            </w:tcBorders>
            <w:vAlign w:val="center"/>
          </w:tcPr>
          <w:p w14:paraId="07CF67A6" w14:textId="77777777" w:rsidR="00B44936" w:rsidRPr="00266038" w:rsidRDefault="00B44936" w:rsidP="00D90EDE">
            <w:pPr>
              <w:jc w:val="center"/>
              <w:rPr>
                <w:rFonts w:ascii="Times New Roman" w:eastAsia="Calibri" w:hAnsi="Times New Roman" w:cs="Times New Roman"/>
                <w:szCs w:val="24"/>
              </w:rPr>
            </w:pPr>
            <w:r w:rsidRPr="00266038">
              <w:rPr>
                <w:rFonts w:ascii="Times New Roman" w:eastAsia="Calibri" w:hAnsi="Times New Roman" w:cs="Times New Roman"/>
                <w:szCs w:val="24"/>
              </w:rPr>
              <w:t>6</w:t>
            </w:r>
          </w:p>
        </w:tc>
        <w:tc>
          <w:tcPr>
            <w:tcW w:w="630" w:type="dxa"/>
            <w:tcBorders>
              <w:top w:val="nil"/>
              <w:bottom w:val="single" w:sz="18" w:space="0" w:color="000000" w:themeColor="text1"/>
            </w:tcBorders>
            <w:vAlign w:val="center"/>
          </w:tcPr>
          <w:p w14:paraId="3AC7F27E" w14:textId="77777777" w:rsidR="00B44936" w:rsidRPr="00266038" w:rsidRDefault="00B44936" w:rsidP="00D90EDE">
            <w:pPr>
              <w:jc w:val="center"/>
              <w:rPr>
                <w:rFonts w:ascii="Times New Roman" w:eastAsia="Calibri" w:hAnsi="Times New Roman" w:cs="Times New Roman"/>
                <w:szCs w:val="24"/>
              </w:rPr>
            </w:pPr>
            <w:r w:rsidRPr="00266038">
              <w:rPr>
                <w:rFonts w:ascii="Times New Roman" w:eastAsia="Calibri" w:hAnsi="Times New Roman" w:cs="Times New Roman"/>
                <w:szCs w:val="24"/>
              </w:rPr>
              <w:t>0.70</w:t>
            </w:r>
          </w:p>
        </w:tc>
        <w:tc>
          <w:tcPr>
            <w:tcW w:w="630" w:type="dxa"/>
            <w:tcBorders>
              <w:top w:val="nil"/>
              <w:bottom w:val="single" w:sz="18" w:space="0" w:color="000000" w:themeColor="text1"/>
            </w:tcBorders>
            <w:vAlign w:val="center"/>
          </w:tcPr>
          <w:p w14:paraId="23AEA58A" w14:textId="77777777" w:rsidR="00B44936" w:rsidRPr="00266038" w:rsidRDefault="00B44936" w:rsidP="00D90EDE">
            <w:pPr>
              <w:jc w:val="center"/>
              <w:rPr>
                <w:rFonts w:ascii="Times New Roman" w:eastAsia="Calibri" w:hAnsi="Times New Roman" w:cs="Times New Roman"/>
                <w:szCs w:val="24"/>
              </w:rPr>
            </w:pPr>
            <w:r w:rsidRPr="00266038">
              <w:rPr>
                <w:rFonts w:ascii="Times New Roman" w:eastAsia="Calibri" w:hAnsi="Times New Roman" w:cs="Times New Roman"/>
                <w:szCs w:val="24"/>
              </w:rPr>
              <w:t>0.62</w:t>
            </w:r>
          </w:p>
        </w:tc>
        <w:tc>
          <w:tcPr>
            <w:tcW w:w="900" w:type="dxa"/>
            <w:tcBorders>
              <w:top w:val="nil"/>
              <w:bottom w:val="single" w:sz="18" w:space="0" w:color="000000" w:themeColor="text1"/>
            </w:tcBorders>
            <w:vAlign w:val="center"/>
          </w:tcPr>
          <w:p w14:paraId="7E1169D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0.68</w:t>
            </w:r>
          </w:p>
        </w:tc>
        <w:tc>
          <w:tcPr>
            <w:tcW w:w="1260" w:type="dxa"/>
            <w:tcBorders>
              <w:top w:val="nil"/>
              <w:bottom w:val="single" w:sz="18" w:space="0" w:color="000000" w:themeColor="text1"/>
            </w:tcBorders>
            <w:vAlign w:val="center"/>
          </w:tcPr>
          <w:p w14:paraId="7D161440"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single" w:sz="18" w:space="0" w:color="000000" w:themeColor="text1"/>
            </w:tcBorders>
            <w:vAlign w:val="center"/>
          </w:tcPr>
          <w:p w14:paraId="5313CF77" w14:textId="77777777" w:rsidR="00B44936" w:rsidRPr="00266038" w:rsidRDefault="00B44936" w:rsidP="00D90EDE">
            <w:pPr>
              <w:jc w:val="center"/>
              <w:rPr>
                <w:rFonts w:ascii="Times New Roman" w:eastAsia="Calibri" w:hAnsi="Times New Roman" w:cs="Times New Roman"/>
                <w:szCs w:val="24"/>
              </w:rPr>
            </w:pPr>
            <w:r w:rsidRPr="00266038">
              <w:rPr>
                <w:rFonts w:ascii="Times New Roman" w:eastAsia="Calibri" w:hAnsi="Times New Roman" w:cs="Times New Roman"/>
                <w:szCs w:val="24"/>
              </w:rPr>
              <w:t>0.68</w:t>
            </w:r>
          </w:p>
        </w:tc>
        <w:tc>
          <w:tcPr>
            <w:tcW w:w="1080" w:type="dxa"/>
            <w:tcBorders>
              <w:top w:val="nil"/>
              <w:bottom w:val="single" w:sz="18" w:space="0" w:color="000000" w:themeColor="text1"/>
            </w:tcBorders>
            <w:vAlign w:val="center"/>
          </w:tcPr>
          <w:p w14:paraId="3A0AD79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0.45</w:t>
            </w:r>
          </w:p>
        </w:tc>
        <w:tc>
          <w:tcPr>
            <w:tcW w:w="990" w:type="dxa"/>
            <w:tcBorders>
              <w:top w:val="nil"/>
              <w:bottom w:val="single" w:sz="18" w:space="0" w:color="000000" w:themeColor="text1"/>
            </w:tcBorders>
            <w:vAlign w:val="center"/>
          </w:tcPr>
          <w:p w14:paraId="4CFD305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0.37</w:t>
            </w:r>
          </w:p>
        </w:tc>
        <w:tc>
          <w:tcPr>
            <w:tcW w:w="1260" w:type="dxa"/>
            <w:tcBorders>
              <w:top w:val="nil"/>
              <w:bottom w:val="single" w:sz="18" w:space="0" w:color="000000" w:themeColor="text1"/>
            </w:tcBorders>
            <w:vAlign w:val="center"/>
          </w:tcPr>
          <w:p w14:paraId="28336E51"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single" w:sz="18" w:space="0" w:color="000000" w:themeColor="text1"/>
            </w:tcBorders>
            <w:vAlign w:val="center"/>
          </w:tcPr>
          <w:p w14:paraId="581BD990" w14:textId="77777777" w:rsidR="00B44936" w:rsidRPr="001F3E02" w:rsidRDefault="00B44936" w:rsidP="00D90EDE">
            <w:pPr>
              <w:jc w:val="center"/>
              <w:rPr>
                <w:rFonts w:ascii="Times New Roman" w:hAnsi="Times New Roman" w:cs="Times New Roman"/>
                <w:b/>
                <w:color w:val="000000" w:themeColor="text1"/>
              </w:rPr>
            </w:pPr>
            <w:r w:rsidRPr="001F3E02">
              <w:rPr>
                <w:rFonts w:ascii="Times New Roman" w:hAnsi="Times New Roman" w:cs="Times New Roman"/>
                <w:b/>
                <w:color w:val="000000" w:themeColor="text1"/>
              </w:rPr>
              <w:t>0.48</w:t>
            </w:r>
          </w:p>
        </w:tc>
        <w:tc>
          <w:tcPr>
            <w:tcW w:w="1620" w:type="dxa"/>
            <w:tcBorders>
              <w:top w:val="nil"/>
              <w:bottom w:val="single" w:sz="18" w:space="0" w:color="000000" w:themeColor="text1"/>
            </w:tcBorders>
            <w:vAlign w:val="center"/>
          </w:tcPr>
          <w:p w14:paraId="3F7655B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0.00 – </w:t>
            </w:r>
            <w:r w:rsidRPr="00F21A9C">
              <w:rPr>
                <w:rFonts w:ascii="Times New Roman" w:hAnsi="Times New Roman" w:cs="Times New Roman"/>
                <w:b/>
                <w:color w:val="000000" w:themeColor="text1"/>
              </w:rPr>
              <w:t>1.21</w:t>
            </w:r>
          </w:p>
        </w:tc>
        <w:tc>
          <w:tcPr>
            <w:tcW w:w="1080" w:type="dxa"/>
            <w:tcBorders>
              <w:top w:val="nil"/>
              <w:bottom w:val="single" w:sz="18" w:space="0" w:color="000000" w:themeColor="text1"/>
            </w:tcBorders>
            <w:vAlign w:val="center"/>
          </w:tcPr>
          <w:p w14:paraId="39C3E0C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0.95-1.03</w:t>
            </w:r>
          </w:p>
        </w:tc>
        <w:tc>
          <w:tcPr>
            <w:tcW w:w="1260" w:type="dxa"/>
            <w:tcBorders>
              <w:top w:val="nil"/>
              <w:bottom w:val="single" w:sz="18" w:space="0" w:color="000000" w:themeColor="text1"/>
              <w:right w:val="nil"/>
            </w:tcBorders>
            <w:vAlign w:val="center"/>
          </w:tcPr>
          <w:p w14:paraId="2A92A662" w14:textId="77777777" w:rsidR="00B44936" w:rsidRPr="000F6B2C"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Partially</w:t>
            </w:r>
            <w:r w:rsidRPr="000F6B2C">
              <w:rPr>
                <w:rFonts w:ascii="Times New Roman" w:hAnsi="Times New Roman" w:cs="Times New Roman"/>
                <w:color w:val="000000" w:themeColor="text1"/>
              </w:rPr>
              <w:t xml:space="preserve"> Passed</w:t>
            </w:r>
          </w:p>
        </w:tc>
      </w:tr>
      <w:tr w:rsidR="00B44936" w14:paraId="25BB94E9" w14:textId="77777777" w:rsidTr="00D90EDE">
        <w:tc>
          <w:tcPr>
            <w:tcW w:w="14778" w:type="dxa"/>
            <w:gridSpan w:val="15"/>
            <w:tcBorders>
              <w:top w:val="single" w:sz="18" w:space="0" w:color="000000" w:themeColor="text1"/>
              <w:left w:val="nil"/>
              <w:bottom w:val="nil"/>
              <w:right w:val="nil"/>
            </w:tcBorders>
            <w:vAlign w:val="center"/>
          </w:tcPr>
          <w:p w14:paraId="1116760D" w14:textId="77777777" w:rsidR="00B44936" w:rsidRPr="000F6B2C" w:rsidRDefault="00B44936" w:rsidP="00D90EDE">
            <w:pPr>
              <w:rPr>
                <w:rFonts w:ascii="Times New Roman" w:hAnsi="Times New Roman" w:cs="Times New Roman"/>
                <w:color w:val="000000" w:themeColor="text1"/>
              </w:rPr>
            </w:pPr>
            <w:r>
              <w:rPr>
                <w:rFonts w:ascii="Times New Roman" w:hAnsi="Times New Roman" w:cs="Times New Roman"/>
                <w:color w:val="000000" w:themeColor="text1"/>
              </w:rPr>
              <w:t xml:space="preserve">*(Am = Amphibians, Cr = Crustaceans, Fi = Fish, Ins = Insects, Inv = Invertebrates, Mo = Molluscs, Al = Algae, Fu = Fungi, Fl = Flower, X = Independent variable, Y = Dependent variable); </w:t>
            </w:r>
            <w:r w:rsidRPr="00FB3B84">
              <w:rPr>
                <w:rFonts w:ascii="Times New Roman" w:hAnsi="Times New Roman" w:cs="Times New Roman"/>
                <w:color w:val="000000" w:themeColor="text1"/>
                <w:vertAlign w:val="superscript"/>
              </w:rPr>
              <w:t>a</w:t>
            </w:r>
            <w:r>
              <w:rPr>
                <w:rFonts w:ascii="Times New Roman" w:hAnsi="Times New Roman" w:cs="Times New Roman"/>
                <w:color w:val="000000" w:themeColor="text1"/>
              </w:rPr>
              <w:t xml:space="preserve">MAE based criteria as proposed by Roy </w:t>
            </w:r>
            <w:r>
              <w:rPr>
                <w:rFonts w:ascii="Times New Roman" w:hAnsi="Times New Roman" w:cs="Times New Roman"/>
                <w:i/>
                <w:color w:val="000000" w:themeColor="text1"/>
              </w:rPr>
              <w:t xml:space="preserve">et al </w:t>
            </w:r>
            <w:r w:rsidRPr="00FB3B84">
              <w:rPr>
                <w:rFonts w:ascii="Times New Roman" w:hAnsi="Times New Roman" w:cs="Times New Roman"/>
                <w:color w:val="000000" w:themeColor="text1"/>
              </w:rPr>
              <w:t>2016</w:t>
            </w:r>
            <w:r>
              <w:rPr>
                <w:rFonts w:ascii="Times New Roman" w:hAnsi="Times New Roman" w:cs="Times New Roman"/>
                <w:color w:val="000000" w:themeColor="text1"/>
              </w:rPr>
              <w:t xml:space="preserve">; Values marked with bold are less than the threshold of that parameters; </w:t>
            </w:r>
          </w:p>
        </w:tc>
      </w:tr>
    </w:tbl>
    <w:p w14:paraId="284C6D5C" w14:textId="77777777" w:rsidR="00B44936" w:rsidRDefault="00B44936" w:rsidP="00B44936">
      <w:pPr>
        <w:rPr>
          <w:rFonts w:ascii="Times New Roman" w:hAnsi="Times New Roman" w:cs="Times New Roman"/>
          <w:sz w:val="24"/>
        </w:rPr>
      </w:pPr>
    </w:p>
    <w:p w14:paraId="170C3D8A" w14:textId="11455B78" w:rsidR="00B44936" w:rsidRDefault="00B44936" w:rsidP="00B44936">
      <w:pPr>
        <w:spacing w:after="0"/>
        <w:rPr>
          <w:rFonts w:ascii="Times New Roman" w:hAnsi="Times New Roman" w:cs="Times New Roman"/>
          <w:sz w:val="24"/>
        </w:rPr>
      </w:pPr>
      <w:r>
        <w:rPr>
          <w:rFonts w:ascii="Times New Roman" w:hAnsi="Times New Roman" w:cs="Times New Roman"/>
          <w:b/>
          <w:sz w:val="24"/>
        </w:rPr>
        <w:t>Table S</w:t>
      </w:r>
      <w:r w:rsidR="00625E75">
        <w:rPr>
          <w:rFonts w:ascii="Times New Roman" w:hAnsi="Times New Roman" w:cs="Times New Roman"/>
          <w:b/>
          <w:sz w:val="24"/>
        </w:rPr>
        <w:t>4</w:t>
      </w:r>
      <w:r>
        <w:rPr>
          <w:rFonts w:ascii="Times New Roman" w:hAnsi="Times New Roman" w:cs="Times New Roman"/>
          <w:b/>
          <w:sz w:val="24"/>
        </w:rPr>
        <w:t xml:space="preserve">. </w:t>
      </w:r>
      <w:r>
        <w:rPr>
          <w:rFonts w:ascii="Times New Roman" w:hAnsi="Times New Roman" w:cs="Times New Roman"/>
          <w:sz w:val="24"/>
        </w:rPr>
        <w:t xml:space="preserve">The qualitative validation metrics obtained for interspecies SSD models using chronic organic chemical toxicity (NOEC) data. </w:t>
      </w:r>
    </w:p>
    <w:tbl>
      <w:tblPr>
        <w:tblStyle w:val="TableGrid"/>
        <w:tblW w:w="14778" w:type="dxa"/>
        <w:tblLayout w:type="fixed"/>
        <w:tblLook w:val="04A0" w:firstRow="1" w:lastRow="0" w:firstColumn="1" w:lastColumn="0" w:noHBand="0" w:noVBand="1"/>
      </w:tblPr>
      <w:tblGrid>
        <w:gridCol w:w="1548"/>
        <w:gridCol w:w="720"/>
        <w:gridCol w:w="540"/>
        <w:gridCol w:w="630"/>
        <w:gridCol w:w="630"/>
        <w:gridCol w:w="900"/>
        <w:gridCol w:w="1260"/>
        <w:gridCol w:w="630"/>
        <w:gridCol w:w="1080"/>
        <w:gridCol w:w="990"/>
        <w:gridCol w:w="1260"/>
        <w:gridCol w:w="630"/>
        <w:gridCol w:w="1620"/>
        <w:gridCol w:w="1170"/>
        <w:gridCol w:w="1170"/>
      </w:tblGrid>
      <w:tr w:rsidR="00B44936" w14:paraId="77456470" w14:textId="77777777" w:rsidTr="00D90EDE">
        <w:tc>
          <w:tcPr>
            <w:tcW w:w="1548" w:type="dxa"/>
            <w:tcBorders>
              <w:top w:val="single" w:sz="12" w:space="0" w:color="000000" w:themeColor="text1"/>
              <w:left w:val="nil"/>
              <w:bottom w:val="nil"/>
              <w:right w:val="nil"/>
            </w:tcBorders>
            <w:vAlign w:val="center"/>
          </w:tcPr>
          <w:p w14:paraId="4BA185D0" w14:textId="77777777" w:rsidR="00B44936" w:rsidRPr="004B694F" w:rsidRDefault="00B44936" w:rsidP="00D90EDE">
            <w:pPr>
              <w:rPr>
                <w:rFonts w:ascii="Times New Roman" w:hAnsi="Times New Roman" w:cs="Times New Roman"/>
                <w:color w:val="000000" w:themeColor="text1"/>
              </w:rPr>
            </w:pPr>
          </w:p>
        </w:tc>
        <w:tc>
          <w:tcPr>
            <w:tcW w:w="4680" w:type="dxa"/>
            <w:gridSpan w:val="6"/>
            <w:tcBorders>
              <w:top w:val="single" w:sz="12" w:space="0" w:color="000000" w:themeColor="text1"/>
              <w:left w:val="nil"/>
              <w:bottom w:val="single" w:sz="12" w:space="0" w:color="000000" w:themeColor="text1"/>
            </w:tcBorders>
            <w:vAlign w:val="center"/>
          </w:tcPr>
          <w:p w14:paraId="0E975CA0" w14:textId="77777777" w:rsidR="00B44936" w:rsidRPr="00700E45" w:rsidRDefault="00B44936" w:rsidP="00D90EDE">
            <w:pPr>
              <w:jc w:val="center"/>
              <w:rPr>
                <w:rFonts w:ascii="Times New Roman" w:hAnsi="Times New Roman" w:cs="Times New Roman"/>
                <w:b/>
                <w:color w:val="000000" w:themeColor="text1"/>
              </w:rPr>
            </w:pPr>
            <w:r w:rsidRPr="00700E45">
              <w:rPr>
                <w:rFonts w:ascii="Times New Roman" w:hAnsi="Times New Roman" w:cs="Times New Roman"/>
                <w:b/>
                <w:color w:val="000000" w:themeColor="text1"/>
              </w:rPr>
              <w:t>Training set</w:t>
            </w:r>
          </w:p>
        </w:tc>
        <w:tc>
          <w:tcPr>
            <w:tcW w:w="3960" w:type="dxa"/>
            <w:gridSpan w:val="4"/>
            <w:tcBorders>
              <w:top w:val="single" w:sz="12" w:space="0" w:color="000000" w:themeColor="text1"/>
              <w:bottom w:val="single" w:sz="12" w:space="0" w:color="000000" w:themeColor="text1"/>
            </w:tcBorders>
            <w:vAlign w:val="center"/>
          </w:tcPr>
          <w:p w14:paraId="5FC9145B" w14:textId="77777777" w:rsidR="00B44936" w:rsidRPr="004B694F" w:rsidRDefault="00B44936" w:rsidP="00D90EDE">
            <w:pPr>
              <w:jc w:val="center"/>
              <w:rPr>
                <w:rFonts w:ascii="Times New Roman" w:hAnsi="Times New Roman" w:cs="Times New Roman"/>
                <w:color w:val="000000" w:themeColor="text1"/>
              </w:rPr>
            </w:pPr>
            <w:r w:rsidRPr="00700E45">
              <w:rPr>
                <w:rFonts w:ascii="Times New Roman" w:eastAsia="Calibri" w:hAnsi="Times New Roman" w:cs="Times New Roman"/>
                <w:b/>
                <w:color w:val="000000" w:themeColor="text1"/>
                <w:szCs w:val="24"/>
              </w:rPr>
              <w:t>Test set</w:t>
            </w:r>
          </w:p>
        </w:tc>
        <w:tc>
          <w:tcPr>
            <w:tcW w:w="4590" w:type="dxa"/>
            <w:gridSpan w:val="4"/>
            <w:tcBorders>
              <w:top w:val="single" w:sz="12" w:space="0" w:color="000000" w:themeColor="text1"/>
              <w:bottom w:val="single" w:sz="12" w:space="0" w:color="000000" w:themeColor="text1"/>
              <w:right w:val="nil"/>
            </w:tcBorders>
            <w:vAlign w:val="center"/>
          </w:tcPr>
          <w:p w14:paraId="401EC3AC" w14:textId="77777777" w:rsidR="00B44936" w:rsidRDefault="00B44936" w:rsidP="00D90EDE">
            <w:pPr>
              <w:jc w:val="center"/>
              <w:rPr>
                <w:rFonts w:ascii="Times New Roman" w:hAnsi="Times New Roman" w:cs="Times New Roman"/>
                <w:color w:val="000000" w:themeColor="text1"/>
              </w:rPr>
            </w:pPr>
            <w:r w:rsidRPr="00D655BF">
              <w:rPr>
                <w:rFonts w:ascii="Times New Roman" w:hAnsi="Times New Roman" w:cs="Times New Roman"/>
                <w:b/>
                <w:color w:val="000000" w:themeColor="text1"/>
              </w:rPr>
              <w:t>Golbraikh and Tropsha criteria's</w:t>
            </w:r>
          </w:p>
        </w:tc>
      </w:tr>
      <w:tr w:rsidR="00B44936" w14:paraId="5C0D1816" w14:textId="77777777" w:rsidTr="00D90EDE">
        <w:tc>
          <w:tcPr>
            <w:tcW w:w="1548" w:type="dxa"/>
            <w:tcBorders>
              <w:top w:val="nil"/>
              <w:left w:val="nil"/>
              <w:bottom w:val="single" w:sz="12" w:space="0" w:color="000000" w:themeColor="text1"/>
              <w:right w:val="nil"/>
            </w:tcBorders>
            <w:vAlign w:val="center"/>
          </w:tcPr>
          <w:p w14:paraId="3C2B1D6A" w14:textId="77777777" w:rsidR="00B44936" w:rsidRPr="00D655BF" w:rsidRDefault="00B44936" w:rsidP="00D90EDE">
            <w:pP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Species combination*</w:t>
            </w:r>
          </w:p>
        </w:tc>
        <w:tc>
          <w:tcPr>
            <w:tcW w:w="720" w:type="dxa"/>
            <w:tcBorders>
              <w:top w:val="single" w:sz="12" w:space="0" w:color="000000" w:themeColor="text1"/>
              <w:left w:val="nil"/>
              <w:bottom w:val="single" w:sz="12" w:space="0" w:color="000000" w:themeColor="text1"/>
              <w:right w:val="nil"/>
            </w:tcBorders>
            <w:vAlign w:val="center"/>
          </w:tcPr>
          <w:p w14:paraId="5D1447BE" w14:textId="77777777" w:rsidR="00B44936" w:rsidRPr="00D655BF" w:rsidRDefault="00B44936" w:rsidP="00D90EDE">
            <w:pPr>
              <w:jc w:val="center"/>
              <w:rPr>
                <w:rFonts w:ascii="Times New Roman" w:eastAsia="Times New Roman" w:hAnsi="Times New Roman" w:cs="Times New Roman"/>
                <w:b/>
                <w:color w:val="000000" w:themeColor="text1"/>
              </w:rPr>
            </w:pPr>
            <w:r w:rsidRPr="00D655BF">
              <w:rPr>
                <w:rFonts w:ascii="Times New Roman" w:eastAsia="Times New Roman" w:hAnsi="Times New Roman" w:cs="Times New Roman"/>
                <w:b/>
                <w:color w:val="000000" w:themeColor="text1"/>
              </w:rPr>
              <w:t>N</w:t>
            </w:r>
            <w:r w:rsidRPr="00D655BF">
              <w:rPr>
                <w:rFonts w:ascii="Times New Roman" w:eastAsia="Times New Roman" w:hAnsi="Times New Roman" w:cs="Times New Roman"/>
                <w:b/>
                <w:color w:val="000000" w:themeColor="text1"/>
                <w:vertAlign w:val="subscript"/>
              </w:rPr>
              <w:t>total</w:t>
            </w:r>
          </w:p>
        </w:tc>
        <w:tc>
          <w:tcPr>
            <w:tcW w:w="540" w:type="dxa"/>
            <w:tcBorders>
              <w:top w:val="single" w:sz="12" w:space="0" w:color="000000" w:themeColor="text1"/>
              <w:left w:val="nil"/>
              <w:bottom w:val="single" w:sz="12" w:space="0" w:color="000000" w:themeColor="text1"/>
              <w:right w:val="nil"/>
            </w:tcBorders>
            <w:vAlign w:val="center"/>
          </w:tcPr>
          <w:p w14:paraId="6E1134DD" w14:textId="77777777" w:rsidR="00B44936" w:rsidRPr="00D655BF" w:rsidRDefault="00B44936" w:rsidP="00D90EDE">
            <w:pPr>
              <w:jc w:val="center"/>
              <w:rPr>
                <w:rFonts w:ascii="Times New Roman" w:eastAsia="Times New Roman" w:hAnsi="Times New Roman" w:cs="Times New Roman"/>
                <w:b/>
                <w:color w:val="000000" w:themeColor="text1"/>
              </w:rPr>
            </w:pPr>
            <w:r w:rsidRPr="00D655BF">
              <w:rPr>
                <w:rFonts w:ascii="Times New Roman" w:eastAsia="Times New Roman" w:hAnsi="Times New Roman" w:cs="Times New Roman"/>
                <w:b/>
                <w:color w:val="000000" w:themeColor="text1"/>
              </w:rPr>
              <w:t>LV</w:t>
            </w:r>
          </w:p>
        </w:tc>
        <w:tc>
          <w:tcPr>
            <w:tcW w:w="630" w:type="dxa"/>
            <w:tcBorders>
              <w:top w:val="single" w:sz="12" w:space="0" w:color="000000" w:themeColor="text1"/>
              <w:left w:val="nil"/>
              <w:bottom w:val="single" w:sz="12" w:space="0" w:color="000000" w:themeColor="text1"/>
              <w:right w:val="nil"/>
            </w:tcBorders>
            <w:vAlign w:val="center"/>
          </w:tcPr>
          <w:p w14:paraId="2525F142" w14:textId="77777777" w:rsidR="00B44936" w:rsidRPr="00D655BF" w:rsidRDefault="002A5E85" w:rsidP="00D90EDE">
            <w:pPr>
              <w:jc w:val="center"/>
              <w:rPr>
                <w:rFonts w:ascii="Times New Roman" w:eastAsia="Times New Roman" w:hAnsi="Times New Roman" w:cs="Times New Roman"/>
                <w:b/>
                <w:color w:val="000000" w:themeColor="text1"/>
              </w:rPr>
            </w:pPr>
            <m:oMathPara>
              <m:oMath>
                <m:sSup>
                  <m:sSupPr>
                    <m:ctrlPr>
                      <w:rPr>
                        <w:rFonts w:ascii="Cambria Math" w:eastAsia="Times New Roman" w:hAnsi="Times New Roman" w:cs="Times New Roman"/>
                        <w:b/>
                        <w:i/>
                        <w:color w:val="000000" w:themeColor="text1"/>
                      </w:rPr>
                    </m:ctrlPr>
                  </m:sSupPr>
                  <m:e>
                    <m:r>
                      <m:rPr>
                        <m:sty m:val="bi"/>
                      </m:rPr>
                      <w:rPr>
                        <w:rFonts w:ascii="Cambria Math" w:eastAsia="Times New Roman" w:hAnsi="Cambria Math" w:cs="Times New Roman"/>
                        <w:color w:val="000000" w:themeColor="text1"/>
                      </w:rPr>
                      <m:t>R</m:t>
                    </m:r>
                  </m:e>
                  <m:sup>
                    <m:r>
                      <m:rPr>
                        <m:sty m:val="bi"/>
                      </m:rPr>
                      <w:rPr>
                        <w:rFonts w:ascii="Cambria Math" w:eastAsia="Times New Roman" w:hAnsi="Times New Roman" w:cs="Times New Roman"/>
                        <w:color w:val="000000" w:themeColor="text1"/>
                      </w:rPr>
                      <m:t>2</m:t>
                    </m:r>
                  </m:sup>
                </m:sSup>
              </m:oMath>
            </m:oMathPara>
          </w:p>
        </w:tc>
        <w:tc>
          <w:tcPr>
            <w:tcW w:w="630" w:type="dxa"/>
            <w:tcBorders>
              <w:top w:val="single" w:sz="12" w:space="0" w:color="000000" w:themeColor="text1"/>
              <w:left w:val="nil"/>
              <w:bottom w:val="single" w:sz="12" w:space="0" w:color="000000" w:themeColor="text1"/>
              <w:right w:val="nil"/>
            </w:tcBorders>
            <w:vAlign w:val="center"/>
          </w:tcPr>
          <w:p w14:paraId="3BA524E7" w14:textId="77777777" w:rsidR="00B44936" w:rsidRPr="00D655BF" w:rsidRDefault="002A5E85" w:rsidP="00D90EDE">
            <w:pPr>
              <w:jc w:val="center"/>
              <w:rPr>
                <w:rFonts w:ascii="Times New Roman" w:eastAsia="Times New Roman" w:hAnsi="Times New Roman" w:cs="Times New Roman"/>
                <w:b/>
                <w:color w:val="000000" w:themeColor="text1"/>
              </w:rPr>
            </w:pPr>
            <m:oMathPara>
              <m:oMath>
                <m:sSup>
                  <m:sSupPr>
                    <m:ctrlPr>
                      <w:rPr>
                        <w:rFonts w:ascii="Cambria Math" w:eastAsia="Times New Roman" w:hAnsi="Times New Roman" w:cs="Times New Roman"/>
                        <w:b/>
                        <w:i/>
                        <w:color w:val="000000" w:themeColor="text1"/>
                      </w:rPr>
                    </m:ctrlPr>
                  </m:sSupPr>
                  <m:e>
                    <m:r>
                      <m:rPr>
                        <m:sty m:val="bi"/>
                      </m:rPr>
                      <w:rPr>
                        <w:rFonts w:ascii="Cambria Math" w:eastAsia="Times New Roman" w:hAnsi="Cambria Math" w:cs="Times New Roman"/>
                        <w:color w:val="000000" w:themeColor="text1"/>
                      </w:rPr>
                      <m:t>Q</m:t>
                    </m:r>
                  </m:e>
                  <m:sup>
                    <m:r>
                      <m:rPr>
                        <m:sty m:val="bi"/>
                      </m:rPr>
                      <w:rPr>
                        <w:rFonts w:ascii="Cambria Math" w:eastAsia="Times New Roman" w:hAnsi="Times New Roman" w:cs="Times New Roman"/>
                        <w:color w:val="000000" w:themeColor="text1"/>
                      </w:rPr>
                      <m:t>2</m:t>
                    </m:r>
                  </m:sup>
                </m:sSup>
              </m:oMath>
            </m:oMathPara>
          </w:p>
        </w:tc>
        <w:tc>
          <w:tcPr>
            <w:tcW w:w="900" w:type="dxa"/>
            <w:tcBorders>
              <w:top w:val="single" w:sz="12" w:space="0" w:color="000000" w:themeColor="text1"/>
              <w:left w:val="nil"/>
              <w:bottom w:val="single" w:sz="12" w:space="0" w:color="000000" w:themeColor="text1"/>
              <w:right w:val="nil"/>
            </w:tcBorders>
            <w:vAlign w:val="center"/>
          </w:tcPr>
          <w:p w14:paraId="49858709" w14:textId="77777777" w:rsidR="00B44936" w:rsidRPr="00D655BF" w:rsidRDefault="002A5E85" w:rsidP="00D90EDE">
            <w:pPr>
              <w:jc w:val="center"/>
              <w:rPr>
                <w:rFonts w:ascii="Times New Roman" w:eastAsia="Times New Roman" w:hAnsi="Times New Roman" w:cs="Times New Roman"/>
                <w:b/>
                <w:color w:val="000000" w:themeColor="text1"/>
              </w:rPr>
            </w:pPr>
            <m:oMathPara>
              <m:oMath>
                <m:sSub>
                  <m:sSubPr>
                    <m:ctrlPr>
                      <w:rPr>
                        <w:rFonts w:ascii="Cambria Math" w:eastAsia="Times New Roman" w:hAnsi="Times New Roman" w:cs="Times New Roman"/>
                        <w:b/>
                        <w:i/>
                        <w:color w:val="000000" w:themeColor="text1"/>
                      </w:rPr>
                    </m:ctrlPr>
                  </m:sSubPr>
                  <m:e>
                    <m:r>
                      <m:rPr>
                        <m:sty m:val="bi"/>
                      </m:rPr>
                      <w:rPr>
                        <w:rFonts w:ascii="Cambria Math" w:eastAsia="Times New Roman" w:hAnsi="Cambria Math" w:cs="Times New Roman"/>
                        <w:color w:val="000000" w:themeColor="text1"/>
                      </w:rPr>
                      <m:t>MAE</m:t>
                    </m:r>
                  </m:e>
                  <m:sub>
                    <m:r>
                      <m:rPr>
                        <m:sty m:val="bi"/>
                      </m:rPr>
                      <w:rPr>
                        <w:rFonts w:ascii="Cambria Math" w:eastAsia="Times New Roman" w:hAnsi="Times New Roman" w:cs="Times New Roman"/>
                        <w:color w:val="000000" w:themeColor="text1"/>
                      </w:rPr>
                      <m:t>100</m:t>
                    </m:r>
                  </m:sub>
                </m:sSub>
              </m:oMath>
            </m:oMathPara>
          </w:p>
        </w:tc>
        <w:tc>
          <w:tcPr>
            <w:tcW w:w="1260" w:type="dxa"/>
            <w:tcBorders>
              <w:top w:val="single" w:sz="12" w:space="0" w:color="000000" w:themeColor="text1"/>
              <w:left w:val="nil"/>
              <w:bottom w:val="single" w:sz="12" w:space="0" w:color="000000" w:themeColor="text1"/>
              <w:right w:val="nil"/>
            </w:tcBorders>
            <w:vAlign w:val="center"/>
          </w:tcPr>
          <w:p w14:paraId="229A4B4C" w14:textId="77777777" w:rsidR="00B44936" w:rsidRPr="00D655BF" w:rsidRDefault="00B44936" w:rsidP="00D90EDE">
            <w:pPr>
              <w:jc w:val="center"/>
              <w:rPr>
                <w:rFonts w:ascii="Times New Roman" w:eastAsia="Times New Roman" w:hAnsi="Times New Roman" w:cs="Times New Roman"/>
                <w:b/>
                <w:color w:val="000000" w:themeColor="text1"/>
              </w:rPr>
            </w:pPr>
            <w:r w:rsidRPr="00D655BF">
              <w:rPr>
                <w:rFonts w:ascii="Times New Roman" w:eastAsia="Times New Roman" w:hAnsi="Times New Roman" w:cs="Times New Roman"/>
                <w:b/>
                <w:color w:val="000000" w:themeColor="text1"/>
              </w:rPr>
              <w:t>Prediction Quality</w:t>
            </w:r>
            <w:r w:rsidRPr="00D655BF">
              <w:rPr>
                <w:rFonts w:ascii="Times New Roman" w:eastAsia="Times New Roman" w:hAnsi="Times New Roman" w:cs="Times New Roman"/>
                <w:b/>
                <w:color w:val="000000" w:themeColor="text1"/>
                <w:vertAlign w:val="superscript"/>
              </w:rPr>
              <w:t>a</w:t>
            </w:r>
          </w:p>
        </w:tc>
        <w:tc>
          <w:tcPr>
            <w:tcW w:w="630" w:type="dxa"/>
            <w:tcBorders>
              <w:top w:val="single" w:sz="12" w:space="0" w:color="000000" w:themeColor="text1"/>
              <w:left w:val="nil"/>
              <w:bottom w:val="single" w:sz="12" w:space="0" w:color="000000" w:themeColor="text1"/>
              <w:right w:val="nil"/>
            </w:tcBorders>
            <w:vAlign w:val="center"/>
          </w:tcPr>
          <w:p w14:paraId="14477316" w14:textId="77777777" w:rsidR="00B44936" w:rsidRPr="00D655BF" w:rsidRDefault="002A5E85" w:rsidP="00D90EDE">
            <w:pPr>
              <w:jc w:val="center"/>
              <w:rPr>
                <w:rFonts w:ascii="Times New Roman" w:eastAsia="Times New Roman" w:hAnsi="Times New Roman" w:cs="Times New Roman"/>
                <w:b/>
                <w:color w:val="000000" w:themeColor="text1"/>
              </w:rPr>
            </w:pPr>
            <m:oMathPara>
              <m:oMath>
                <m:sSubSup>
                  <m:sSubSupPr>
                    <m:ctrlPr>
                      <w:rPr>
                        <w:rFonts w:ascii="Cambria Math" w:eastAsia="Times New Roman" w:hAnsi="Times New Roman" w:cs="Times New Roman"/>
                        <w:b/>
                        <w:i/>
                        <w:color w:val="000000" w:themeColor="text1"/>
                      </w:rPr>
                    </m:ctrlPr>
                  </m:sSubSupPr>
                  <m:e>
                    <m:r>
                      <m:rPr>
                        <m:sty m:val="bi"/>
                      </m:rPr>
                      <w:rPr>
                        <w:rFonts w:ascii="Cambria Math" w:eastAsia="Times New Roman" w:hAnsi="Cambria Math" w:cs="Times New Roman"/>
                        <w:color w:val="000000" w:themeColor="text1"/>
                      </w:rPr>
                      <m:t>Q</m:t>
                    </m:r>
                  </m:e>
                  <m:sub>
                    <m:r>
                      <m:rPr>
                        <m:sty m:val="bi"/>
                      </m:rPr>
                      <w:rPr>
                        <w:rFonts w:ascii="Cambria Math" w:eastAsia="Times New Roman" w:hAnsi="Cambria Math" w:cs="Times New Roman"/>
                        <w:color w:val="000000" w:themeColor="text1"/>
                      </w:rPr>
                      <m:t>F</m:t>
                    </m:r>
                    <m:r>
                      <m:rPr>
                        <m:sty m:val="bi"/>
                      </m:rPr>
                      <w:rPr>
                        <w:rFonts w:ascii="Cambria Math" w:eastAsia="Times New Roman" w:hAnsi="Times New Roman" w:cs="Times New Roman"/>
                        <w:color w:val="000000" w:themeColor="text1"/>
                      </w:rPr>
                      <m:t>1</m:t>
                    </m:r>
                  </m:sub>
                  <m:sup>
                    <m:r>
                      <m:rPr>
                        <m:sty m:val="bi"/>
                      </m:rPr>
                      <w:rPr>
                        <w:rFonts w:ascii="Cambria Math" w:eastAsia="Times New Roman" w:hAnsi="Times New Roman" w:cs="Times New Roman"/>
                        <w:color w:val="000000" w:themeColor="text1"/>
                      </w:rPr>
                      <m:t>2</m:t>
                    </m:r>
                  </m:sup>
                </m:sSubSup>
              </m:oMath>
            </m:oMathPara>
          </w:p>
        </w:tc>
        <w:tc>
          <w:tcPr>
            <w:tcW w:w="1080" w:type="dxa"/>
            <w:tcBorders>
              <w:top w:val="single" w:sz="12" w:space="0" w:color="000000" w:themeColor="text1"/>
              <w:left w:val="nil"/>
              <w:bottom w:val="single" w:sz="12" w:space="0" w:color="000000" w:themeColor="text1"/>
              <w:right w:val="nil"/>
            </w:tcBorders>
            <w:vAlign w:val="center"/>
          </w:tcPr>
          <w:p w14:paraId="1416C99E" w14:textId="77777777" w:rsidR="00B44936" w:rsidRPr="00D655BF" w:rsidRDefault="002A5E85" w:rsidP="00D90EDE">
            <w:pPr>
              <w:jc w:val="center"/>
              <w:rPr>
                <w:rFonts w:ascii="Times New Roman" w:eastAsia="Times New Roman" w:hAnsi="Times New Roman" w:cs="Times New Roman"/>
                <w:b/>
                <w:color w:val="000000" w:themeColor="text1"/>
              </w:rPr>
            </w:pPr>
            <m:oMathPara>
              <m:oMath>
                <m:sSub>
                  <m:sSubPr>
                    <m:ctrlPr>
                      <w:rPr>
                        <w:rFonts w:ascii="Cambria Math" w:eastAsia="Times New Roman" w:hAnsi="Times New Roman" w:cs="Times New Roman"/>
                        <w:b/>
                        <w:i/>
                        <w:color w:val="000000" w:themeColor="text1"/>
                      </w:rPr>
                    </m:ctrlPr>
                  </m:sSubPr>
                  <m:e>
                    <m:r>
                      <m:rPr>
                        <m:sty m:val="bi"/>
                      </m:rPr>
                      <w:rPr>
                        <w:rFonts w:ascii="Cambria Math" w:eastAsia="Times New Roman" w:hAnsi="Cambria Math" w:cs="Times New Roman"/>
                        <w:color w:val="000000" w:themeColor="text1"/>
                      </w:rPr>
                      <m:t>MAE</m:t>
                    </m:r>
                  </m:e>
                  <m:sub>
                    <m:r>
                      <m:rPr>
                        <m:sty m:val="bi"/>
                      </m:rPr>
                      <w:rPr>
                        <w:rFonts w:ascii="Cambria Math" w:eastAsia="Times New Roman" w:hAnsi="Cambria Math" w:cs="Times New Roman"/>
                        <w:color w:val="000000" w:themeColor="text1"/>
                      </w:rPr>
                      <m:t>100</m:t>
                    </m:r>
                    <m:r>
                      <m:rPr>
                        <m:sty m:val="bi"/>
                      </m:rPr>
                      <w:rPr>
                        <w:rFonts w:ascii="Cambria Math" w:eastAsia="Times New Roman" w:hAnsi="Times New Roman" w:cs="Times New Roman"/>
                        <w:color w:val="000000" w:themeColor="text1"/>
                      </w:rPr>
                      <m:t>%</m:t>
                    </m:r>
                  </m:sub>
                </m:sSub>
              </m:oMath>
            </m:oMathPara>
          </w:p>
        </w:tc>
        <w:tc>
          <w:tcPr>
            <w:tcW w:w="990" w:type="dxa"/>
            <w:tcBorders>
              <w:top w:val="single" w:sz="12" w:space="0" w:color="000000" w:themeColor="text1"/>
              <w:left w:val="nil"/>
              <w:bottom w:val="single" w:sz="12" w:space="0" w:color="000000" w:themeColor="text1"/>
              <w:right w:val="nil"/>
            </w:tcBorders>
            <w:vAlign w:val="center"/>
          </w:tcPr>
          <w:p w14:paraId="494175D5" w14:textId="77777777" w:rsidR="00B44936" w:rsidRPr="00D655BF" w:rsidRDefault="002A5E85" w:rsidP="00D90EDE">
            <w:pPr>
              <w:jc w:val="center"/>
              <w:rPr>
                <w:rFonts w:ascii="Times New Roman" w:eastAsia="Times New Roman" w:hAnsi="Times New Roman" w:cs="Times New Roman"/>
                <w:b/>
                <w:color w:val="000000" w:themeColor="text1"/>
              </w:rPr>
            </w:pPr>
            <m:oMathPara>
              <m:oMath>
                <m:sSub>
                  <m:sSubPr>
                    <m:ctrlPr>
                      <w:rPr>
                        <w:rFonts w:ascii="Cambria Math" w:eastAsia="Times New Roman" w:hAnsi="Times New Roman" w:cs="Times New Roman"/>
                        <w:b/>
                        <w:i/>
                        <w:color w:val="000000" w:themeColor="text1"/>
                      </w:rPr>
                    </m:ctrlPr>
                  </m:sSubPr>
                  <m:e>
                    <m:r>
                      <m:rPr>
                        <m:sty m:val="bi"/>
                      </m:rPr>
                      <w:rPr>
                        <w:rFonts w:ascii="Cambria Math" w:eastAsia="Times New Roman" w:hAnsi="Cambria Math" w:cs="Times New Roman"/>
                        <w:color w:val="000000" w:themeColor="text1"/>
                      </w:rPr>
                      <m:t>MAE</m:t>
                    </m:r>
                  </m:e>
                  <m:sub>
                    <m:r>
                      <m:rPr>
                        <m:sty m:val="bi"/>
                      </m:rPr>
                      <w:rPr>
                        <w:rFonts w:ascii="Cambria Math" w:eastAsia="Times New Roman" w:hAnsi="Times New Roman" w:cs="Times New Roman"/>
                        <w:color w:val="000000" w:themeColor="text1"/>
                      </w:rPr>
                      <m:t>95%</m:t>
                    </m:r>
                  </m:sub>
                </m:sSub>
              </m:oMath>
            </m:oMathPara>
          </w:p>
        </w:tc>
        <w:tc>
          <w:tcPr>
            <w:tcW w:w="1260" w:type="dxa"/>
            <w:tcBorders>
              <w:top w:val="single" w:sz="12" w:space="0" w:color="000000" w:themeColor="text1"/>
              <w:left w:val="nil"/>
              <w:bottom w:val="single" w:sz="12" w:space="0" w:color="000000" w:themeColor="text1"/>
              <w:right w:val="nil"/>
            </w:tcBorders>
            <w:vAlign w:val="center"/>
          </w:tcPr>
          <w:p w14:paraId="6F52587F" w14:textId="77777777" w:rsidR="00B44936" w:rsidRPr="00D655BF" w:rsidRDefault="00B44936" w:rsidP="00D90EDE">
            <w:pPr>
              <w:jc w:val="center"/>
              <w:rPr>
                <w:rFonts w:ascii="Times New Roman" w:eastAsia="Times New Roman" w:hAnsi="Times New Roman" w:cs="Times New Roman"/>
                <w:b/>
                <w:color w:val="000000" w:themeColor="text1"/>
              </w:rPr>
            </w:pPr>
            <w:r w:rsidRPr="00D655BF">
              <w:rPr>
                <w:rFonts w:ascii="Times New Roman" w:eastAsia="Times New Roman" w:hAnsi="Times New Roman" w:cs="Times New Roman"/>
                <w:b/>
                <w:color w:val="000000" w:themeColor="text1"/>
              </w:rPr>
              <w:t>Prediction Quality</w:t>
            </w:r>
            <w:r w:rsidRPr="00D655BF">
              <w:rPr>
                <w:rFonts w:ascii="Times New Roman" w:eastAsia="Times New Roman" w:hAnsi="Times New Roman" w:cs="Times New Roman"/>
                <w:b/>
                <w:color w:val="000000" w:themeColor="text1"/>
                <w:vertAlign w:val="superscript"/>
              </w:rPr>
              <w:t>a</w:t>
            </w:r>
          </w:p>
        </w:tc>
        <w:tc>
          <w:tcPr>
            <w:tcW w:w="630" w:type="dxa"/>
            <w:tcBorders>
              <w:top w:val="single" w:sz="12" w:space="0" w:color="000000" w:themeColor="text1"/>
              <w:left w:val="nil"/>
              <w:bottom w:val="single" w:sz="12" w:space="0" w:color="000000" w:themeColor="text1"/>
              <w:right w:val="nil"/>
            </w:tcBorders>
            <w:vAlign w:val="center"/>
          </w:tcPr>
          <w:p w14:paraId="451A0476" w14:textId="77777777" w:rsidR="00B44936" w:rsidRPr="00D655BF" w:rsidRDefault="00B44936" w:rsidP="00D90EDE">
            <w:pPr>
              <w:jc w:val="center"/>
              <w:rPr>
                <w:rFonts w:ascii="Times New Roman" w:hAnsi="Times New Roman" w:cs="Times New Roman"/>
                <w:b/>
                <w:color w:val="000000" w:themeColor="text1"/>
              </w:rPr>
            </w:pPr>
            <w:r w:rsidRPr="00D655BF">
              <w:rPr>
                <w:rFonts w:ascii="Times New Roman" w:hAnsi="Times New Roman" w:cs="Times New Roman"/>
                <w:b/>
                <w:color w:val="000000" w:themeColor="text1"/>
                <w:lang w:val="en-IN"/>
              </w:rPr>
              <w:t>r</w:t>
            </w:r>
            <w:r w:rsidRPr="00D655BF">
              <w:rPr>
                <w:rFonts w:ascii="Times New Roman" w:hAnsi="Times New Roman" w:cs="Times New Roman"/>
                <w:b/>
                <w:color w:val="000000" w:themeColor="text1"/>
                <w:vertAlign w:val="superscript"/>
                <w:lang w:val="en-IN"/>
              </w:rPr>
              <w:t>2</w:t>
            </w:r>
          </w:p>
        </w:tc>
        <w:tc>
          <w:tcPr>
            <w:tcW w:w="1620" w:type="dxa"/>
            <w:tcBorders>
              <w:top w:val="single" w:sz="12" w:space="0" w:color="000000" w:themeColor="text1"/>
              <w:left w:val="nil"/>
              <w:bottom w:val="single" w:sz="12" w:space="0" w:color="000000" w:themeColor="text1"/>
              <w:right w:val="nil"/>
            </w:tcBorders>
          </w:tcPr>
          <w:p w14:paraId="1229F451" w14:textId="77777777" w:rsidR="00B44936" w:rsidRPr="00D655BF" w:rsidRDefault="00B44936" w:rsidP="00D90EDE">
            <w:pPr>
              <w:jc w:val="center"/>
              <w:rPr>
                <w:rFonts w:ascii="Times New Roman" w:hAnsi="Times New Roman" w:cs="Times New Roman"/>
                <w:b/>
                <w:color w:val="000000" w:themeColor="text1"/>
                <w:lang w:val="en-IN"/>
              </w:rPr>
            </w:pPr>
            <w:r w:rsidRPr="00D655BF">
              <w:rPr>
                <w:rFonts w:ascii="Times New Roman" w:hAnsi="Times New Roman" w:cs="Times New Roman"/>
                <w:b/>
                <w:color w:val="000000" w:themeColor="text1"/>
                <w:lang w:val="en-IN"/>
              </w:rPr>
              <w:t>[(r</w:t>
            </w:r>
            <w:r w:rsidRPr="00D655BF">
              <w:rPr>
                <w:rFonts w:ascii="Times New Roman" w:hAnsi="Times New Roman" w:cs="Times New Roman"/>
                <w:b/>
                <w:color w:val="000000" w:themeColor="text1"/>
                <w:vertAlign w:val="superscript"/>
                <w:lang w:val="en-IN"/>
              </w:rPr>
              <w:t>2</w:t>
            </w:r>
            <w:r w:rsidRPr="00D655BF">
              <w:rPr>
                <w:rFonts w:ascii="Times New Roman" w:hAnsi="Times New Roman" w:cs="Times New Roman"/>
                <w:b/>
                <w:color w:val="000000" w:themeColor="text1"/>
                <w:lang w:val="en-IN"/>
              </w:rPr>
              <w:t xml:space="preserve"> − r</w:t>
            </w:r>
            <w:r w:rsidRPr="00D655BF">
              <w:rPr>
                <w:rFonts w:ascii="Times New Roman" w:hAnsi="Times New Roman" w:cs="Times New Roman"/>
                <w:b/>
                <w:color w:val="000000" w:themeColor="text1"/>
                <w:vertAlign w:val="subscript"/>
                <w:lang w:val="en-IN"/>
              </w:rPr>
              <w:t>0</w:t>
            </w:r>
            <w:r w:rsidRPr="00D655BF">
              <w:rPr>
                <w:rFonts w:ascii="Times New Roman" w:hAnsi="Times New Roman" w:cs="Times New Roman"/>
                <w:b/>
                <w:color w:val="000000" w:themeColor="text1"/>
                <w:vertAlign w:val="superscript"/>
                <w:lang w:val="en-IN"/>
              </w:rPr>
              <w:t>2</w:t>
            </w:r>
            <w:r w:rsidRPr="00D655BF">
              <w:rPr>
                <w:rFonts w:ascii="Times New Roman" w:hAnsi="Times New Roman" w:cs="Times New Roman"/>
                <w:b/>
                <w:color w:val="000000" w:themeColor="text1"/>
                <w:lang w:val="en-IN"/>
              </w:rPr>
              <w:t>)/r</w:t>
            </w:r>
            <w:r w:rsidRPr="00D655BF">
              <w:rPr>
                <w:rFonts w:ascii="Times New Roman" w:hAnsi="Times New Roman" w:cs="Times New Roman"/>
                <w:b/>
                <w:color w:val="000000" w:themeColor="text1"/>
                <w:vertAlign w:val="superscript"/>
                <w:lang w:val="en-IN"/>
              </w:rPr>
              <w:t>2</w:t>
            </w:r>
            <w:r w:rsidRPr="00D655BF">
              <w:rPr>
                <w:rFonts w:ascii="Times New Roman" w:hAnsi="Times New Roman" w:cs="Times New Roman"/>
                <w:b/>
                <w:color w:val="000000" w:themeColor="text1"/>
                <w:lang w:val="en-IN"/>
              </w:rPr>
              <w:t>]-</w:t>
            </w:r>
          </w:p>
          <w:p w14:paraId="6E8E8BE8" w14:textId="77777777" w:rsidR="00B44936" w:rsidRPr="00D655BF" w:rsidRDefault="00B44936" w:rsidP="00D90EDE">
            <w:pPr>
              <w:jc w:val="center"/>
              <w:rPr>
                <w:rFonts w:ascii="Times New Roman" w:hAnsi="Times New Roman" w:cs="Times New Roman"/>
                <w:b/>
                <w:color w:val="000000" w:themeColor="text1"/>
              </w:rPr>
            </w:pPr>
            <w:r w:rsidRPr="00D655BF">
              <w:rPr>
                <w:rFonts w:ascii="Times New Roman" w:hAnsi="Times New Roman" w:cs="Times New Roman"/>
                <w:b/>
                <w:color w:val="000000" w:themeColor="text1"/>
                <w:lang w:val="en-IN"/>
              </w:rPr>
              <w:t>[(r</w:t>
            </w:r>
            <w:r w:rsidRPr="00D655BF">
              <w:rPr>
                <w:rFonts w:ascii="Times New Roman" w:hAnsi="Times New Roman" w:cs="Times New Roman"/>
                <w:b/>
                <w:color w:val="000000" w:themeColor="text1"/>
                <w:vertAlign w:val="superscript"/>
                <w:lang w:val="en-IN"/>
              </w:rPr>
              <w:t>2</w:t>
            </w:r>
            <w:r w:rsidRPr="00D655BF">
              <w:rPr>
                <w:rFonts w:ascii="Times New Roman" w:hAnsi="Times New Roman" w:cs="Times New Roman"/>
                <w:b/>
                <w:color w:val="000000" w:themeColor="text1"/>
                <w:lang w:val="en-IN"/>
              </w:rPr>
              <w:t xml:space="preserve"> – r`</w:t>
            </w:r>
            <w:r w:rsidRPr="00D655BF">
              <w:rPr>
                <w:rFonts w:ascii="Times New Roman" w:hAnsi="Times New Roman" w:cs="Times New Roman"/>
                <w:b/>
                <w:color w:val="000000" w:themeColor="text1"/>
                <w:vertAlign w:val="subscript"/>
                <w:lang w:val="en-IN"/>
              </w:rPr>
              <w:t>0</w:t>
            </w:r>
            <w:r w:rsidRPr="00D655BF">
              <w:rPr>
                <w:rFonts w:ascii="Times New Roman" w:hAnsi="Times New Roman" w:cs="Times New Roman"/>
                <w:b/>
                <w:color w:val="000000" w:themeColor="text1"/>
                <w:vertAlign w:val="superscript"/>
                <w:lang w:val="en-IN"/>
              </w:rPr>
              <w:t>2</w:t>
            </w:r>
            <w:r w:rsidRPr="00D655BF">
              <w:rPr>
                <w:rFonts w:ascii="Times New Roman" w:hAnsi="Times New Roman" w:cs="Times New Roman"/>
                <w:b/>
                <w:color w:val="000000" w:themeColor="text1"/>
                <w:lang w:val="en-IN"/>
              </w:rPr>
              <w:t>)/r</w:t>
            </w:r>
            <w:r w:rsidRPr="00D655BF">
              <w:rPr>
                <w:rFonts w:ascii="Times New Roman" w:hAnsi="Times New Roman" w:cs="Times New Roman"/>
                <w:b/>
                <w:color w:val="000000" w:themeColor="text1"/>
                <w:vertAlign w:val="superscript"/>
                <w:lang w:val="en-IN"/>
              </w:rPr>
              <w:t>2</w:t>
            </w:r>
            <w:r w:rsidRPr="00D655BF">
              <w:rPr>
                <w:rFonts w:ascii="Times New Roman" w:hAnsi="Times New Roman" w:cs="Times New Roman"/>
                <w:b/>
                <w:color w:val="000000" w:themeColor="text1"/>
                <w:lang w:val="en-IN"/>
              </w:rPr>
              <w:t>]</w:t>
            </w:r>
          </w:p>
        </w:tc>
        <w:tc>
          <w:tcPr>
            <w:tcW w:w="1170" w:type="dxa"/>
            <w:tcBorders>
              <w:top w:val="single" w:sz="12" w:space="0" w:color="000000" w:themeColor="text1"/>
              <w:left w:val="nil"/>
              <w:bottom w:val="single" w:sz="12" w:space="0" w:color="000000" w:themeColor="text1"/>
              <w:right w:val="nil"/>
            </w:tcBorders>
            <w:vAlign w:val="center"/>
          </w:tcPr>
          <w:p w14:paraId="6D9A443B" w14:textId="77777777" w:rsidR="00B44936" w:rsidRPr="00D655BF" w:rsidRDefault="00B44936" w:rsidP="00D90EDE">
            <w:pPr>
              <w:rPr>
                <w:rFonts w:ascii="Times New Roman" w:hAnsi="Times New Roman" w:cs="Times New Roman"/>
                <w:b/>
                <w:color w:val="000000" w:themeColor="text1"/>
              </w:rPr>
            </w:pPr>
            <w:r w:rsidRPr="00D655BF">
              <w:rPr>
                <w:rFonts w:ascii="Times New Roman" w:hAnsi="Times New Roman" w:cs="Times New Roman"/>
                <w:b/>
                <w:color w:val="000000" w:themeColor="text1"/>
                <w:lang w:val="en-IN"/>
              </w:rPr>
              <w:t>k-k`</w:t>
            </w:r>
          </w:p>
        </w:tc>
        <w:tc>
          <w:tcPr>
            <w:tcW w:w="1170" w:type="dxa"/>
            <w:tcBorders>
              <w:top w:val="single" w:sz="12" w:space="0" w:color="000000" w:themeColor="text1"/>
              <w:left w:val="nil"/>
              <w:bottom w:val="single" w:sz="12" w:space="0" w:color="000000" w:themeColor="text1"/>
              <w:right w:val="nil"/>
            </w:tcBorders>
            <w:vAlign w:val="center"/>
          </w:tcPr>
          <w:p w14:paraId="52387C80" w14:textId="77777777" w:rsidR="00B44936" w:rsidRPr="00D655BF" w:rsidRDefault="00B44936" w:rsidP="00D90EDE">
            <w:pPr>
              <w:rPr>
                <w:rFonts w:ascii="Times New Roman" w:hAnsi="Times New Roman" w:cs="Times New Roman"/>
                <w:b/>
                <w:color w:val="000000" w:themeColor="text1"/>
              </w:rPr>
            </w:pPr>
            <w:r w:rsidRPr="00D655BF">
              <w:rPr>
                <w:rFonts w:ascii="Times New Roman" w:hAnsi="Times New Roman" w:cs="Times New Roman"/>
                <w:b/>
                <w:color w:val="000000" w:themeColor="text1"/>
              </w:rPr>
              <w:t>Remarks</w:t>
            </w:r>
          </w:p>
        </w:tc>
      </w:tr>
      <w:tr w:rsidR="00B44936" w14:paraId="34632EF2" w14:textId="77777777" w:rsidTr="00D90EDE">
        <w:tc>
          <w:tcPr>
            <w:tcW w:w="1548" w:type="dxa"/>
            <w:tcBorders>
              <w:top w:val="single" w:sz="12" w:space="0" w:color="000000" w:themeColor="text1"/>
              <w:left w:val="nil"/>
              <w:bottom w:val="nil"/>
              <w:right w:val="nil"/>
            </w:tcBorders>
            <w:vAlign w:val="center"/>
          </w:tcPr>
          <w:p w14:paraId="7D61D8CF" w14:textId="77777777" w:rsidR="00B44936" w:rsidRPr="004B694F" w:rsidRDefault="00B44936" w:rsidP="00D90EDE">
            <w:pPr>
              <w:rPr>
                <w:rFonts w:ascii="Times New Roman" w:hAnsi="Times New Roman" w:cs="Times New Roman"/>
                <w:color w:val="000000" w:themeColor="text1"/>
              </w:rPr>
            </w:pPr>
          </w:p>
        </w:tc>
        <w:tc>
          <w:tcPr>
            <w:tcW w:w="720" w:type="dxa"/>
            <w:tcBorders>
              <w:top w:val="single" w:sz="12" w:space="0" w:color="000000" w:themeColor="text1"/>
              <w:left w:val="nil"/>
              <w:bottom w:val="nil"/>
              <w:right w:val="nil"/>
            </w:tcBorders>
            <w:vAlign w:val="center"/>
          </w:tcPr>
          <w:p w14:paraId="2DC76EB8" w14:textId="77777777" w:rsidR="00B44936" w:rsidRPr="00160EF9" w:rsidRDefault="00B44936" w:rsidP="00D90EDE">
            <w:pPr>
              <w:jc w:val="center"/>
              <w:rPr>
                <w:rFonts w:ascii="Times New Roman" w:eastAsia="Calibri" w:hAnsi="Times New Roman" w:cs="Times New Roman"/>
                <w:color w:val="000000" w:themeColor="text1"/>
                <w:szCs w:val="24"/>
              </w:rPr>
            </w:pPr>
          </w:p>
        </w:tc>
        <w:tc>
          <w:tcPr>
            <w:tcW w:w="540" w:type="dxa"/>
            <w:tcBorders>
              <w:top w:val="single" w:sz="12" w:space="0" w:color="000000" w:themeColor="text1"/>
              <w:left w:val="nil"/>
              <w:bottom w:val="nil"/>
              <w:right w:val="nil"/>
            </w:tcBorders>
            <w:vAlign w:val="center"/>
          </w:tcPr>
          <w:p w14:paraId="56EF4383" w14:textId="77777777" w:rsidR="00B44936" w:rsidRPr="00160EF9" w:rsidRDefault="00B44936" w:rsidP="00D90EDE">
            <w:pPr>
              <w:jc w:val="center"/>
              <w:rPr>
                <w:rFonts w:ascii="Times New Roman" w:eastAsia="Calibri" w:hAnsi="Times New Roman" w:cs="Times New Roman"/>
                <w:color w:val="000000" w:themeColor="text1"/>
                <w:szCs w:val="24"/>
              </w:rPr>
            </w:pPr>
          </w:p>
        </w:tc>
        <w:tc>
          <w:tcPr>
            <w:tcW w:w="630" w:type="dxa"/>
            <w:tcBorders>
              <w:top w:val="single" w:sz="12" w:space="0" w:color="000000" w:themeColor="text1"/>
              <w:left w:val="nil"/>
              <w:bottom w:val="nil"/>
              <w:right w:val="nil"/>
            </w:tcBorders>
            <w:vAlign w:val="center"/>
          </w:tcPr>
          <w:p w14:paraId="33FDDB0C" w14:textId="77777777" w:rsidR="00B44936" w:rsidRPr="00160EF9" w:rsidRDefault="00B44936" w:rsidP="00D90EDE">
            <w:pPr>
              <w:jc w:val="center"/>
              <w:rPr>
                <w:rFonts w:ascii="Times New Roman" w:eastAsia="Calibri" w:hAnsi="Times New Roman" w:cs="Times New Roman"/>
                <w:color w:val="000000" w:themeColor="text1"/>
                <w:szCs w:val="24"/>
              </w:rPr>
            </w:pPr>
          </w:p>
        </w:tc>
        <w:tc>
          <w:tcPr>
            <w:tcW w:w="630" w:type="dxa"/>
            <w:tcBorders>
              <w:top w:val="single" w:sz="12" w:space="0" w:color="000000" w:themeColor="text1"/>
              <w:left w:val="nil"/>
              <w:bottom w:val="nil"/>
              <w:right w:val="nil"/>
            </w:tcBorders>
            <w:vAlign w:val="center"/>
          </w:tcPr>
          <w:p w14:paraId="2CC928C3" w14:textId="77777777" w:rsidR="00B44936" w:rsidRPr="00160EF9" w:rsidRDefault="00B44936" w:rsidP="00D90EDE">
            <w:pPr>
              <w:jc w:val="center"/>
              <w:rPr>
                <w:rFonts w:ascii="Times New Roman" w:eastAsia="Calibri" w:hAnsi="Times New Roman" w:cs="Times New Roman"/>
                <w:color w:val="000000" w:themeColor="text1"/>
                <w:szCs w:val="24"/>
              </w:rPr>
            </w:pPr>
          </w:p>
        </w:tc>
        <w:tc>
          <w:tcPr>
            <w:tcW w:w="900" w:type="dxa"/>
            <w:tcBorders>
              <w:top w:val="single" w:sz="12" w:space="0" w:color="000000" w:themeColor="text1"/>
              <w:left w:val="nil"/>
              <w:bottom w:val="nil"/>
              <w:right w:val="nil"/>
            </w:tcBorders>
            <w:vAlign w:val="center"/>
          </w:tcPr>
          <w:p w14:paraId="3C2D8CAB" w14:textId="77777777" w:rsidR="00B44936" w:rsidRDefault="00B44936" w:rsidP="00D90EDE">
            <w:pPr>
              <w:jc w:val="center"/>
              <w:rPr>
                <w:rFonts w:ascii="Times New Roman" w:hAnsi="Times New Roman" w:cs="Times New Roman"/>
                <w:color w:val="000000" w:themeColor="text1"/>
              </w:rPr>
            </w:pPr>
          </w:p>
        </w:tc>
        <w:tc>
          <w:tcPr>
            <w:tcW w:w="1260" w:type="dxa"/>
            <w:tcBorders>
              <w:top w:val="single" w:sz="12" w:space="0" w:color="000000" w:themeColor="text1"/>
              <w:left w:val="nil"/>
              <w:bottom w:val="nil"/>
              <w:right w:val="nil"/>
            </w:tcBorders>
            <w:vAlign w:val="center"/>
          </w:tcPr>
          <w:p w14:paraId="3A7A4F11" w14:textId="77777777" w:rsidR="00B44936" w:rsidRPr="004B694F" w:rsidRDefault="00B44936" w:rsidP="00D90EDE">
            <w:pPr>
              <w:rPr>
                <w:rFonts w:ascii="Times New Roman" w:hAnsi="Times New Roman" w:cs="Times New Roman"/>
                <w:color w:val="000000" w:themeColor="text1"/>
              </w:rPr>
            </w:pPr>
          </w:p>
        </w:tc>
        <w:tc>
          <w:tcPr>
            <w:tcW w:w="630" w:type="dxa"/>
            <w:tcBorders>
              <w:top w:val="single" w:sz="12" w:space="0" w:color="000000" w:themeColor="text1"/>
              <w:left w:val="nil"/>
              <w:bottom w:val="nil"/>
              <w:right w:val="nil"/>
            </w:tcBorders>
            <w:vAlign w:val="center"/>
          </w:tcPr>
          <w:p w14:paraId="01381BF1" w14:textId="77777777" w:rsidR="00B44936" w:rsidRPr="00160EF9" w:rsidRDefault="00B44936" w:rsidP="00D90EDE">
            <w:pPr>
              <w:jc w:val="center"/>
              <w:rPr>
                <w:rFonts w:ascii="Times New Roman" w:eastAsia="Calibri" w:hAnsi="Times New Roman" w:cs="Times New Roman"/>
                <w:color w:val="000000" w:themeColor="text1"/>
                <w:szCs w:val="24"/>
              </w:rPr>
            </w:pPr>
          </w:p>
        </w:tc>
        <w:tc>
          <w:tcPr>
            <w:tcW w:w="1080" w:type="dxa"/>
            <w:tcBorders>
              <w:top w:val="single" w:sz="12" w:space="0" w:color="000000" w:themeColor="text1"/>
              <w:left w:val="nil"/>
              <w:bottom w:val="nil"/>
              <w:right w:val="nil"/>
            </w:tcBorders>
            <w:vAlign w:val="center"/>
          </w:tcPr>
          <w:p w14:paraId="60949B14" w14:textId="77777777" w:rsidR="00B44936" w:rsidRDefault="00B44936" w:rsidP="00D90EDE">
            <w:pPr>
              <w:jc w:val="center"/>
              <w:rPr>
                <w:rFonts w:ascii="Times New Roman" w:hAnsi="Times New Roman" w:cs="Times New Roman"/>
                <w:color w:val="000000" w:themeColor="text1"/>
              </w:rPr>
            </w:pPr>
          </w:p>
        </w:tc>
        <w:tc>
          <w:tcPr>
            <w:tcW w:w="990" w:type="dxa"/>
            <w:tcBorders>
              <w:top w:val="single" w:sz="12" w:space="0" w:color="000000" w:themeColor="text1"/>
              <w:left w:val="nil"/>
              <w:bottom w:val="nil"/>
              <w:right w:val="nil"/>
            </w:tcBorders>
            <w:vAlign w:val="center"/>
          </w:tcPr>
          <w:p w14:paraId="400E46C0" w14:textId="77777777" w:rsidR="00B44936" w:rsidRDefault="00B44936" w:rsidP="00D90EDE">
            <w:pPr>
              <w:jc w:val="center"/>
              <w:rPr>
                <w:rFonts w:ascii="Times New Roman" w:hAnsi="Times New Roman" w:cs="Times New Roman"/>
                <w:color w:val="000000" w:themeColor="text1"/>
              </w:rPr>
            </w:pPr>
          </w:p>
        </w:tc>
        <w:tc>
          <w:tcPr>
            <w:tcW w:w="1260" w:type="dxa"/>
            <w:tcBorders>
              <w:top w:val="single" w:sz="12" w:space="0" w:color="000000" w:themeColor="text1"/>
              <w:left w:val="nil"/>
              <w:bottom w:val="nil"/>
              <w:right w:val="nil"/>
            </w:tcBorders>
            <w:vAlign w:val="center"/>
          </w:tcPr>
          <w:p w14:paraId="7EBD1C0C" w14:textId="77777777" w:rsidR="00B44936" w:rsidRPr="00D655BF" w:rsidRDefault="00B44936" w:rsidP="00D90EDE">
            <w:pPr>
              <w:jc w:val="center"/>
              <w:rPr>
                <w:rFonts w:ascii="Times New Roman" w:hAnsi="Times New Roman" w:cs="Times New Roman"/>
                <w:color w:val="000000" w:themeColor="text1"/>
              </w:rPr>
            </w:pPr>
          </w:p>
        </w:tc>
        <w:tc>
          <w:tcPr>
            <w:tcW w:w="630" w:type="dxa"/>
            <w:tcBorders>
              <w:top w:val="single" w:sz="12" w:space="0" w:color="000000" w:themeColor="text1"/>
              <w:left w:val="nil"/>
              <w:bottom w:val="nil"/>
              <w:right w:val="nil"/>
            </w:tcBorders>
            <w:vAlign w:val="center"/>
          </w:tcPr>
          <w:p w14:paraId="37E9F291" w14:textId="77777777" w:rsidR="00B44936" w:rsidRDefault="00B44936" w:rsidP="00D90EDE">
            <w:pPr>
              <w:jc w:val="center"/>
              <w:rPr>
                <w:rFonts w:ascii="Times New Roman" w:hAnsi="Times New Roman" w:cs="Times New Roman"/>
                <w:color w:val="000000" w:themeColor="text1"/>
              </w:rPr>
            </w:pPr>
          </w:p>
        </w:tc>
        <w:tc>
          <w:tcPr>
            <w:tcW w:w="1620" w:type="dxa"/>
            <w:tcBorders>
              <w:top w:val="single" w:sz="12" w:space="0" w:color="000000" w:themeColor="text1"/>
              <w:left w:val="nil"/>
              <w:bottom w:val="nil"/>
              <w:right w:val="nil"/>
            </w:tcBorders>
            <w:vAlign w:val="center"/>
          </w:tcPr>
          <w:p w14:paraId="250B8868" w14:textId="77777777" w:rsidR="00B44936" w:rsidRDefault="00B44936" w:rsidP="00D90EDE">
            <w:pPr>
              <w:jc w:val="center"/>
              <w:rPr>
                <w:rFonts w:ascii="Times New Roman" w:hAnsi="Times New Roman" w:cs="Times New Roman"/>
                <w:color w:val="000000" w:themeColor="text1"/>
              </w:rPr>
            </w:pPr>
          </w:p>
        </w:tc>
        <w:tc>
          <w:tcPr>
            <w:tcW w:w="1170" w:type="dxa"/>
            <w:tcBorders>
              <w:top w:val="single" w:sz="12" w:space="0" w:color="000000" w:themeColor="text1"/>
              <w:left w:val="nil"/>
              <w:bottom w:val="nil"/>
              <w:right w:val="nil"/>
            </w:tcBorders>
            <w:vAlign w:val="center"/>
          </w:tcPr>
          <w:p w14:paraId="467CCE8E" w14:textId="77777777" w:rsidR="00B44936" w:rsidRDefault="00B44936" w:rsidP="00D90EDE">
            <w:pPr>
              <w:jc w:val="center"/>
              <w:rPr>
                <w:rFonts w:ascii="Times New Roman" w:hAnsi="Times New Roman" w:cs="Times New Roman"/>
                <w:color w:val="000000" w:themeColor="text1"/>
              </w:rPr>
            </w:pPr>
          </w:p>
        </w:tc>
        <w:tc>
          <w:tcPr>
            <w:tcW w:w="1170" w:type="dxa"/>
            <w:tcBorders>
              <w:top w:val="single" w:sz="12" w:space="0" w:color="000000" w:themeColor="text1"/>
              <w:left w:val="nil"/>
              <w:bottom w:val="nil"/>
              <w:right w:val="nil"/>
            </w:tcBorders>
            <w:vAlign w:val="center"/>
          </w:tcPr>
          <w:p w14:paraId="3D0CF015" w14:textId="77777777" w:rsidR="00B44936" w:rsidRDefault="00B44936" w:rsidP="00D90EDE">
            <w:pPr>
              <w:rPr>
                <w:rFonts w:ascii="Times New Roman" w:hAnsi="Times New Roman" w:cs="Times New Roman"/>
                <w:color w:val="000000" w:themeColor="text1"/>
              </w:rPr>
            </w:pPr>
          </w:p>
        </w:tc>
      </w:tr>
      <w:tr w:rsidR="00B44936" w14:paraId="705B84DB" w14:textId="77777777" w:rsidTr="00D90EDE">
        <w:tc>
          <w:tcPr>
            <w:tcW w:w="14778" w:type="dxa"/>
            <w:gridSpan w:val="15"/>
            <w:tcBorders>
              <w:top w:val="nil"/>
              <w:left w:val="nil"/>
              <w:bottom w:val="nil"/>
              <w:right w:val="nil"/>
            </w:tcBorders>
            <w:vAlign w:val="center"/>
          </w:tcPr>
          <w:p w14:paraId="5C0CC12B" w14:textId="77777777" w:rsidR="00B44936"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Models with Amphibians</w:t>
            </w:r>
          </w:p>
        </w:tc>
      </w:tr>
      <w:tr w:rsidR="00B44936" w14:paraId="0185AE8D" w14:textId="77777777" w:rsidTr="00D90EDE">
        <w:tc>
          <w:tcPr>
            <w:tcW w:w="1548" w:type="dxa"/>
            <w:tcBorders>
              <w:top w:val="nil"/>
              <w:left w:val="nil"/>
              <w:bottom w:val="nil"/>
            </w:tcBorders>
            <w:vAlign w:val="center"/>
          </w:tcPr>
          <w:p w14:paraId="0204B787" w14:textId="77777777" w:rsidR="00B44936" w:rsidRPr="004B694F" w:rsidRDefault="00B44936" w:rsidP="00D90EDE">
            <w:pPr>
              <w:rPr>
                <w:rFonts w:ascii="Times New Roman" w:hAnsi="Times New Roman" w:cs="Times New Roman"/>
                <w:color w:val="000000" w:themeColor="text1"/>
              </w:rPr>
            </w:pPr>
            <w:r w:rsidRPr="004B694F">
              <w:rPr>
                <w:rFonts w:ascii="Times New Roman" w:hAnsi="Times New Roman" w:cs="Times New Roman"/>
                <w:color w:val="000000" w:themeColor="text1"/>
              </w:rPr>
              <w:t>AmX_CrY</w:t>
            </w:r>
          </w:p>
        </w:tc>
        <w:tc>
          <w:tcPr>
            <w:tcW w:w="720" w:type="dxa"/>
            <w:tcBorders>
              <w:top w:val="nil"/>
              <w:bottom w:val="nil"/>
            </w:tcBorders>
            <w:vAlign w:val="center"/>
          </w:tcPr>
          <w:p w14:paraId="0A01742A"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40</w:t>
            </w:r>
          </w:p>
        </w:tc>
        <w:tc>
          <w:tcPr>
            <w:tcW w:w="540" w:type="dxa"/>
            <w:tcBorders>
              <w:top w:val="nil"/>
              <w:bottom w:val="nil"/>
            </w:tcBorders>
            <w:vAlign w:val="center"/>
          </w:tcPr>
          <w:p w14:paraId="74D212A0"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4</w:t>
            </w:r>
          </w:p>
        </w:tc>
        <w:tc>
          <w:tcPr>
            <w:tcW w:w="630" w:type="dxa"/>
            <w:tcBorders>
              <w:top w:val="nil"/>
              <w:bottom w:val="nil"/>
            </w:tcBorders>
            <w:vAlign w:val="center"/>
          </w:tcPr>
          <w:p w14:paraId="3A216AC5"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0.84</w:t>
            </w:r>
          </w:p>
        </w:tc>
        <w:tc>
          <w:tcPr>
            <w:tcW w:w="630" w:type="dxa"/>
            <w:tcBorders>
              <w:top w:val="nil"/>
              <w:bottom w:val="nil"/>
            </w:tcBorders>
            <w:vAlign w:val="center"/>
          </w:tcPr>
          <w:p w14:paraId="2F09CC6D"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0.73</w:t>
            </w:r>
          </w:p>
        </w:tc>
        <w:tc>
          <w:tcPr>
            <w:tcW w:w="900" w:type="dxa"/>
            <w:tcBorders>
              <w:top w:val="nil"/>
              <w:bottom w:val="nil"/>
            </w:tcBorders>
            <w:vAlign w:val="center"/>
          </w:tcPr>
          <w:p w14:paraId="25F448A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0.79</w:t>
            </w:r>
          </w:p>
        </w:tc>
        <w:tc>
          <w:tcPr>
            <w:tcW w:w="1260" w:type="dxa"/>
            <w:tcBorders>
              <w:top w:val="nil"/>
              <w:bottom w:val="nil"/>
            </w:tcBorders>
            <w:vAlign w:val="center"/>
          </w:tcPr>
          <w:p w14:paraId="27947E25"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06B829DC"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0.84</w:t>
            </w:r>
          </w:p>
        </w:tc>
        <w:tc>
          <w:tcPr>
            <w:tcW w:w="1080" w:type="dxa"/>
            <w:tcBorders>
              <w:top w:val="nil"/>
              <w:bottom w:val="nil"/>
            </w:tcBorders>
            <w:vAlign w:val="center"/>
          </w:tcPr>
          <w:p w14:paraId="622A9D49"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0.57</w:t>
            </w:r>
          </w:p>
        </w:tc>
        <w:tc>
          <w:tcPr>
            <w:tcW w:w="990" w:type="dxa"/>
            <w:tcBorders>
              <w:top w:val="nil"/>
              <w:bottom w:val="nil"/>
            </w:tcBorders>
            <w:vAlign w:val="center"/>
          </w:tcPr>
          <w:p w14:paraId="17E0D47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0.50</w:t>
            </w:r>
          </w:p>
        </w:tc>
        <w:tc>
          <w:tcPr>
            <w:tcW w:w="1260" w:type="dxa"/>
            <w:tcBorders>
              <w:top w:val="nil"/>
              <w:bottom w:val="nil"/>
            </w:tcBorders>
            <w:vAlign w:val="center"/>
          </w:tcPr>
          <w:p w14:paraId="27446028"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0529A079"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0.84</w:t>
            </w:r>
          </w:p>
        </w:tc>
        <w:tc>
          <w:tcPr>
            <w:tcW w:w="1620" w:type="dxa"/>
            <w:tcBorders>
              <w:top w:val="nil"/>
              <w:bottom w:val="nil"/>
            </w:tcBorders>
            <w:vAlign w:val="center"/>
          </w:tcPr>
          <w:p w14:paraId="28FDEF7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0.05</w:t>
            </w:r>
          </w:p>
        </w:tc>
        <w:tc>
          <w:tcPr>
            <w:tcW w:w="1170" w:type="dxa"/>
            <w:tcBorders>
              <w:top w:val="nil"/>
              <w:bottom w:val="nil"/>
            </w:tcBorders>
            <w:vAlign w:val="center"/>
          </w:tcPr>
          <w:p w14:paraId="30D77F58"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1.03-0.95</w:t>
            </w:r>
          </w:p>
        </w:tc>
        <w:tc>
          <w:tcPr>
            <w:tcW w:w="1170" w:type="dxa"/>
            <w:tcBorders>
              <w:top w:val="nil"/>
              <w:bottom w:val="nil"/>
              <w:right w:val="nil"/>
            </w:tcBorders>
            <w:vAlign w:val="center"/>
          </w:tcPr>
          <w:p w14:paraId="563D1CC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Passed</w:t>
            </w:r>
          </w:p>
        </w:tc>
      </w:tr>
      <w:tr w:rsidR="00B44936" w14:paraId="0B9EAA86" w14:textId="77777777" w:rsidTr="00D90EDE">
        <w:tc>
          <w:tcPr>
            <w:tcW w:w="1548" w:type="dxa"/>
            <w:tcBorders>
              <w:top w:val="nil"/>
              <w:left w:val="nil"/>
              <w:bottom w:val="nil"/>
            </w:tcBorders>
            <w:vAlign w:val="center"/>
          </w:tcPr>
          <w:p w14:paraId="008609CE" w14:textId="77777777" w:rsidR="00B44936" w:rsidRPr="004B694F" w:rsidRDefault="00B44936" w:rsidP="00D90EDE">
            <w:pPr>
              <w:rPr>
                <w:rFonts w:ascii="Times New Roman" w:hAnsi="Times New Roman" w:cs="Times New Roman"/>
                <w:color w:val="000000" w:themeColor="text1"/>
              </w:rPr>
            </w:pPr>
            <w:r w:rsidRPr="004B694F">
              <w:rPr>
                <w:rFonts w:ascii="Times New Roman" w:hAnsi="Times New Roman" w:cs="Times New Roman"/>
                <w:color w:val="000000" w:themeColor="text1"/>
              </w:rPr>
              <w:t>CrX_AmY</w:t>
            </w:r>
          </w:p>
        </w:tc>
        <w:tc>
          <w:tcPr>
            <w:tcW w:w="720" w:type="dxa"/>
            <w:tcBorders>
              <w:top w:val="nil"/>
              <w:bottom w:val="nil"/>
            </w:tcBorders>
            <w:vAlign w:val="center"/>
          </w:tcPr>
          <w:p w14:paraId="3132C841"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40</w:t>
            </w:r>
          </w:p>
        </w:tc>
        <w:tc>
          <w:tcPr>
            <w:tcW w:w="540" w:type="dxa"/>
            <w:tcBorders>
              <w:top w:val="nil"/>
              <w:bottom w:val="nil"/>
            </w:tcBorders>
            <w:vAlign w:val="center"/>
          </w:tcPr>
          <w:p w14:paraId="04392F3B"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4</w:t>
            </w:r>
          </w:p>
        </w:tc>
        <w:tc>
          <w:tcPr>
            <w:tcW w:w="630" w:type="dxa"/>
            <w:tcBorders>
              <w:top w:val="nil"/>
              <w:bottom w:val="nil"/>
            </w:tcBorders>
            <w:vAlign w:val="center"/>
          </w:tcPr>
          <w:p w14:paraId="20D5ABD0"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0.76</w:t>
            </w:r>
          </w:p>
        </w:tc>
        <w:tc>
          <w:tcPr>
            <w:tcW w:w="630" w:type="dxa"/>
            <w:tcBorders>
              <w:top w:val="nil"/>
              <w:bottom w:val="nil"/>
            </w:tcBorders>
            <w:vAlign w:val="center"/>
          </w:tcPr>
          <w:p w14:paraId="402CFD54"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0.62</w:t>
            </w:r>
          </w:p>
        </w:tc>
        <w:tc>
          <w:tcPr>
            <w:tcW w:w="900" w:type="dxa"/>
            <w:tcBorders>
              <w:top w:val="nil"/>
              <w:bottom w:val="nil"/>
            </w:tcBorders>
            <w:vAlign w:val="center"/>
          </w:tcPr>
          <w:p w14:paraId="18FF4889"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0.75</w:t>
            </w:r>
          </w:p>
        </w:tc>
        <w:tc>
          <w:tcPr>
            <w:tcW w:w="1260" w:type="dxa"/>
            <w:tcBorders>
              <w:top w:val="nil"/>
              <w:bottom w:val="nil"/>
            </w:tcBorders>
            <w:vAlign w:val="center"/>
          </w:tcPr>
          <w:p w14:paraId="148E76CE"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87077CE"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0.71</w:t>
            </w:r>
          </w:p>
        </w:tc>
        <w:tc>
          <w:tcPr>
            <w:tcW w:w="1080" w:type="dxa"/>
            <w:tcBorders>
              <w:top w:val="nil"/>
              <w:bottom w:val="nil"/>
            </w:tcBorders>
            <w:vAlign w:val="center"/>
          </w:tcPr>
          <w:p w14:paraId="4DB0F1C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0.77</w:t>
            </w:r>
          </w:p>
        </w:tc>
        <w:tc>
          <w:tcPr>
            <w:tcW w:w="990" w:type="dxa"/>
            <w:tcBorders>
              <w:top w:val="nil"/>
              <w:bottom w:val="nil"/>
            </w:tcBorders>
            <w:vAlign w:val="center"/>
          </w:tcPr>
          <w:p w14:paraId="183928C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0.68</w:t>
            </w:r>
          </w:p>
        </w:tc>
        <w:tc>
          <w:tcPr>
            <w:tcW w:w="1260" w:type="dxa"/>
            <w:tcBorders>
              <w:top w:val="nil"/>
              <w:bottom w:val="nil"/>
            </w:tcBorders>
            <w:vAlign w:val="center"/>
          </w:tcPr>
          <w:p w14:paraId="63DD4170"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A2450E9"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0.76</w:t>
            </w:r>
          </w:p>
        </w:tc>
        <w:tc>
          <w:tcPr>
            <w:tcW w:w="1620" w:type="dxa"/>
            <w:tcBorders>
              <w:top w:val="nil"/>
              <w:bottom w:val="nil"/>
            </w:tcBorders>
            <w:vAlign w:val="center"/>
          </w:tcPr>
          <w:p w14:paraId="1E40D1B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0.03 – 0.00</w:t>
            </w:r>
          </w:p>
        </w:tc>
        <w:tc>
          <w:tcPr>
            <w:tcW w:w="1170" w:type="dxa"/>
            <w:tcBorders>
              <w:top w:val="nil"/>
              <w:bottom w:val="nil"/>
            </w:tcBorders>
            <w:vAlign w:val="center"/>
          </w:tcPr>
          <w:p w14:paraId="37BA0F8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0.94-1.03</w:t>
            </w:r>
          </w:p>
        </w:tc>
        <w:tc>
          <w:tcPr>
            <w:tcW w:w="1170" w:type="dxa"/>
            <w:tcBorders>
              <w:top w:val="nil"/>
              <w:bottom w:val="nil"/>
              <w:right w:val="nil"/>
            </w:tcBorders>
            <w:vAlign w:val="center"/>
          </w:tcPr>
          <w:p w14:paraId="77F1A047"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32ED3AD0" w14:textId="77777777" w:rsidTr="00D90EDE">
        <w:tc>
          <w:tcPr>
            <w:tcW w:w="1548" w:type="dxa"/>
            <w:tcBorders>
              <w:top w:val="nil"/>
              <w:left w:val="nil"/>
              <w:bottom w:val="nil"/>
            </w:tcBorders>
            <w:vAlign w:val="center"/>
          </w:tcPr>
          <w:p w14:paraId="61008B5A" w14:textId="77777777" w:rsidR="00B44936" w:rsidRPr="004B694F" w:rsidRDefault="00B44936" w:rsidP="00D90EDE">
            <w:pPr>
              <w:rPr>
                <w:rFonts w:ascii="Times New Roman" w:hAnsi="Times New Roman" w:cs="Times New Roman"/>
                <w:color w:val="000000" w:themeColor="text1"/>
              </w:rPr>
            </w:pPr>
            <w:r>
              <w:rPr>
                <w:rFonts w:ascii="Times New Roman" w:hAnsi="Times New Roman" w:cs="Times New Roman"/>
                <w:color w:val="000000" w:themeColor="text1"/>
              </w:rPr>
              <w:t>AmX_FiY</w:t>
            </w:r>
          </w:p>
        </w:tc>
        <w:tc>
          <w:tcPr>
            <w:tcW w:w="720" w:type="dxa"/>
            <w:tcBorders>
              <w:top w:val="nil"/>
              <w:bottom w:val="nil"/>
            </w:tcBorders>
            <w:vAlign w:val="center"/>
          </w:tcPr>
          <w:p w14:paraId="6CEEF022"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49</w:t>
            </w:r>
          </w:p>
        </w:tc>
        <w:tc>
          <w:tcPr>
            <w:tcW w:w="540" w:type="dxa"/>
            <w:tcBorders>
              <w:top w:val="nil"/>
              <w:bottom w:val="nil"/>
            </w:tcBorders>
            <w:vAlign w:val="center"/>
          </w:tcPr>
          <w:p w14:paraId="257F2C88"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3</w:t>
            </w:r>
          </w:p>
        </w:tc>
        <w:tc>
          <w:tcPr>
            <w:tcW w:w="630" w:type="dxa"/>
            <w:tcBorders>
              <w:top w:val="nil"/>
              <w:bottom w:val="nil"/>
            </w:tcBorders>
            <w:vAlign w:val="center"/>
          </w:tcPr>
          <w:p w14:paraId="1ADC31B4"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0.77</w:t>
            </w:r>
          </w:p>
        </w:tc>
        <w:tc>
          <w:tcPr>
            <w:tcW w:w="630" w:type="dxa"/>
            <w:tcBorders>
              <w:top w:val="nil"/>
              <w:bottom w:val="nil"/>
            </w:tcBorders>
            <w:vAlign w:val="center"/>
          </w:tcPr>
          <w:p w14:paraId="0C6B8722"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0.62</w:t>
            </w:r>
          </w:p>
        </w:tc>
        <w:tc>
          <w:tcPr>
            <w:tcW w:w="900" w:type="dxa"/>
            <w:tcBorders>
              <w:top w:val="nil"/>
              <w:bottom w:val="nil"/>
            </w:tcBorders>
            <w:vAlign w:val="center"/>
          </w:tcPr>
          <w:p w14:paraId="142BD46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1.13</w:t>
            </w:r>
          </w:p>
        </w:tc>
        <w:tc>
          <w:tcPr>
            <w:tcW w:w="1260" w:type="dxa"/>
            <w:tcBorders>
              <w:top w:val="nil"/>
              <w:bottom w:val="nil"/>
            </w:tcBorders>
            <w:vAlign w:val="center"/>
          </w:tcPr>
          <w:p w14:paraId="708158D3"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2D3980D4" w14:textId="77777777" w:rsidR="00B44936" w:rsidRPr="00CC50EC" w:rsidRDefault="00B44936" w:rsidP="00D90EDE">
            <w:pPr>
              <w:jc w:val="center"/>
              <w:rPr>
                <w:rFonts w:ascii="Times New Roman" w:eastAsia="Calibri" w:hAnsi="Times New Roman" w:cs="Times New Roman"/>
                <w:color w:val="000000" w:themeColor="text1"/>
                <w:szCs w:val="24"/>
              </w:rPr>
            </w:pPr>
            <w:r w:rsidRPr="00CC50EC">
              <w:rPr>
                <w:rFonts w:ascii="Times New Roman" w:eastAsia="Calibri" w:hAnsi="Times New Roman" w:cs="Times New Roman"/>
                <w:color w:val="000000" w:themeColor="text1"/>
                <w:szCs w:val="24"/>
              </w:rPr>
              <w:t>0.67</w:t>
            </w:r>
          </w:p>
        </w:tc>
        <w:tc>
          <w:tcPr>
            <w:tcW w:w="1080" w:type="dxa"/>
            <w:tcBorders>
              <w:top w:val="nil"/>
              <w:bottom w:val="nil"/>
            </w:tcBorders>
            <w:vAlign w:val="center"/>
          </w:tcPr>
          <w:p w14:paraId="1210075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0.81</w:t>
            </w:r>
          </w:p>
        </w:tc>
        <w:tc>
          <w:tcPr>
            <w:tcW w:w="990" w:type="dxa"/>
            <w:tcBorders>
              <w:top w:val="nil"/>
              <w:bottom w:val="nil"/>
            </w:tcBorders>
            <w:vAlign w:val="center"/>
          </w:tcPr>
          <w:p w14:paraId="0BF5F1D8"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0.75</w:t>
            </w:r>
          </w:p>
        </w:tc>
        <w:tc>
          <w:tcPr>
            <w:tcW w:w="1260" w:type="dxa"/>
            <w:tcBorders>
              <w:top w:val="nil"/>
              <w:bottom w:val="nil"/>
            </w:tcBorders>
            <w:vAlign w:val="center"/>
          </w:tcPr>
          <w:p w14:paraId="754B9427"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6F7F8E3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0.65</w:t>
            </w:r>
          </w:p>
        </w:tc>
        <w:tc>
          <w:tcPr>
            <w:tcW w:w="1620" w:type="dxa"/>
            <w:tcBorders>
              <w:top w:val="nil"/>
              <w:bottom w:val="nil"/>
            </w:tcBorders>
            <w:vAlign w:val="center"/>
          </w:tcPr>
          <w:p w14:paraId="0B7F72C8"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0.00 – </w:t>
            </w:r>
            <w:r w:rsidRPr="00A8728A">
              <w:rPr>
                <w:rFonts w:ascii="Times New Roman" w:hAnsi="Times New Roman" w:cs="Times New Roman"/>
                <w:b/>
                <w:color w:val="000000" w:themeColor="text1"/>
              </w:rPr>
              <w:t>0.23</w:t>
            </w:r>
          </w:p>
        </w:tc>
        <w:tc>
          <w:tcPr>
            <w:tcW w:w="1170" w:type="dxa"/>
            <w:tcBorders>
              <w:top w:val="nil"/>
              <w:bottom w:val="nil"/>
            </w:tcBorders>
            <w:vAlign w:val="center"/>
          </w:tcPr>
          <w:p w14:paraId="336308F2"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1.00-0.97</w:t>
            </w:r>
          </w:p>
        </w:tc>
        <w:tc>
          <w:tcPr>
            <w:tcW w:w="1170" w:type="dxa"/>
            <w:tcBorders>
              <w:top w:val="nil"/>
              <w:bottom w:val="nil"/>
              <w:right w:val="nil"/>
            </w:tcBorders>
            <w:vAlign w:val="center"/>
          </w:tcPr>
          <w:p w14:paraId="795AFEC8"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26B919AA" w14:textId="77777777" w:rsidTr="00D90EDE">
        <w:tc>
          <w:tcPr>
            <w:tcW w:w="1548" w:type="dxa"/>
            <w:tcBorders>
              <w:top w:val="nil"/>
              <w:left w:val="nil"/>
              <w:bottom w:val="nil"/>
            </w:tcBorders>
            <w:vAlign w:val="center"/>
          </w:tcPr>
          <w:p w14:paraId="51F616A7" w14:textId="77777777" w:rsidR="00B44936" w:rsidRPr="004B694F" w:rsidRDefault="00B44936" w:rsidP="00D90EDE">
            <w:pPr>
              <w:rPr>
                <w:rFonts w:ascii="Times New Roman" w:hAnsi="Times New Roman" w:cs="Times New Roman"/>
                <w:color w:val="000000" w:themeColor="text1"/>
              </w:rPr>
            </w:pPr>
            <w:r>
              <w:rPr>
                <w:rFonts w:ascii="Times New Roman" w:hAnsi="Times New Roman" w:cs="Times New Roman"/>
                <w:color w:val="000000" w:themeColor="text1"/>
              </w:rPr>
              <w:t>FiX_AmY</w:t>
            </w:r>
          </w:p>
        </w:tc>
        <w:tc>
          <w:tcPr>
            <w:tcW w:w="720" w:type="dxa"/>
            <w:tcBorders>
              <w:top w:val="nil"/>
              <w:bottom w:val="nil"/>
            </w:tcBorders>
            <w:vAlign w:val="center"/>
          </w:tcPr>
          <w:p w14:paraId="68CFDD62"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49</w:t>
            </w:r>
          </w:p>
        </w:tc>
        <w:tc>
          <w:tcPr>
            <w:tcW w:w="540" w:type="dxa"/>
            <w:tcBorders>
              <w:top w:val="nil"/>
              <w:bottom w:val="nil"/>
            </w:tcBorders>
            <w:vAlign w:val="center"/>
          </w:tcPr>
          <w:p w14:paraId="096CD4D8"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5</w:t>
            </w:r>
          </w:p>
        </w:tc>
        <w:tc>
          <w:tcPr>
            <w:tcW w:w="630" w:type="dxa"/>
            <w:tcBorders>
              <w:top w:val="nil"/>
              <w:bottom w:val="nil"/>
            </w:tcBorders>
            <w:vAlign w:val="center"/>
          </w:tcPr>
          <w:p w14:paraId="2F2E0696"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0.80</w:t>
            </w:r>
          </w:p>
        </w:tc>
        <w:tc>
          <w:tcPr>
            <w:tcW w:w="630" w:type="dxa"/>
            <w:tcBorders>
              <w:top w:val="nil"/>
              <w:bottom w:val="nil"/>
            </w:tcBorders>
            <w:vAlign w:val="center"/>
          </w:tcPr>
          <w:p w14:paraId="13BF711A"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0.69</w:t>
            </w:r>
          </w:p>
        </w:tc>
        <w:tc>
          <w:tcPr>
            <w:tcW w:w="900" w:type="dxa"/>
            <w:tcBorders>
              <w:top w:val="nil"/>
              <w:bottom w:val="nil"/>
            </w:tcBorders>
            <w:vAlign w:val="center"/>
          </w:tcPr>
          <w:p w14:paraId="3262A64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0.93</w:t>
            </w:r>
          </w:p>
        </w:tc>
        <w:tc>
          <w:tcPr>
            <w:tcW w:w="1260" w:type="dxa"/>
            <w:tcBorders>
              <w:top w:val="nil"/>
              <w:bottom w:val="nil"/>
            </w:tcBorders>
            <w:vAlign w:val="center"/>
          </w:tcPr>
          <w:p w14:paraId="0D927FC3"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483C20A0" w14:textId="77777777" w:rsidR="00B44936" w:rsidRPr="00CC50EC" w:rsidRDefault="00B44936" w:rsidP="00D90EDE">
            <w:pPr>
              <w:jc w:val="center"/>
              <w:rPr>
                <w:rFonts w:ascii="Times New Roman" w:eastAsia="Calibri" w:hAnsi="Times New Roman" w:cs="Times New Roman"/>
                <w:color w:val="000000" w:themeColor="text1"/>
                <w:szCs w:val="24"/>
              </w:rPr>
            </w:pPr>
            <w:r w:rsidRPr="00CC50EC">
              <w:rPr>
                <w:rFonts w:ascii="Times New Roman" w:eastAsia="Calibri" w:hAnsi="Times New Roman" w:cs="Times New Roman"/>
                <w:color w:val="000000" w:themeColor="text1"/>
                <w:szCs w:val="24"/>
              </w:rPr>
              <w:t>0.74</w:t>
            </w:r>
          </w:p>
        </w:tc>
        <w:tc>
          <w:tcPr>
            <w:tcW w:w="1080" w:type="dxa"/>
            <w:tcBorders>
              <w:top w:val="nil"/>
              <w:bottom w:val="nil"/>
            </w:tcBorders>
            <w:vAlign w:val="center"/>
          </w:tcPr>
          <w:p w14:paraId="45BC6A39"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0.79</w:t>
            </w:r>
          </w:p>
        </w:tc>
        <w:tc>
          <w:tcPr>
            <w:tcW w:w="990" w:type="dxa"/>
            <w:tcBorders>
              <w:top w:val="nil"/>
              <w:bottom w:val="nil"/>
            </w:tcBorders>
            <w:vAlign w:val="center"/>
          </w:tcPr>
          <w:p w14:paraId="6843ED3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0.67</w:t>
            </w:r>
          </w:p>
        </w:tc>
        <w:tc>
          <w:tcPr>
            <w:tcW w:w="1260" w:type="dxa"/>
            <w:tcBorders>
              <w:top w:val="nil"/>
              <w:bottom w:val="nil"/>
            </w:tcBorders>
            <w:vAlign w:val="center"/>
          </w:tcPr>
          <w:p w14:paraId="10F02F06"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6948BD10"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0.75</w:t>
            </w:r>
          </w:p>
        </w:tc>
        <w:tc>
          <w:tcPr>
            <w:tcW w:w="1620" w:type="dxa"/>
            <w:tcBorders>
              <w:top w:val="nil"/>
              <w:bottom w:val="nil"/>
            </w:tcBorders>
            <w:vAlign w:val="center"/>
          </w:tcPr>
          <w:p w14:paraId="2689FE62"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0.19</w:t>
            </w:r>
          </w:p>
        </w:tc>
        <w:tc>
          <w:tcPr>
            <w:tcW w:w="1170" w:type="dxa"/>
            <w:tcBorders>
              <w:top w:val="nil"/>
              <w:bottom w:val="nil"/>
            </w:tcBorders>
            <w:vAlign w:val="center"/>
          </w:tcPr>
          <w:p w14:paraId="16F0BAD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1.01-0.96</w:t>
            </w:r>
          </w:p>
        </w:tc>
        <w:tc>
          <w:tcPr>
            <w:tcW w:w="1170" w:type="dxa"/>
            <w:tcBorders>
              <w:top w:val="nil"/>
              <w:bottom w:val="nil"/>
              <w:right w:val="nil"/>
            </w:tcBorders>
            <w:vAlign w:val="center"/>
          </w:tcPr>
          <w:p w14:paraId="2C3C774A"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0DC1FB88" w14:textId="77777777" w:rsidTr="00D90EDE">
        <w:tc>
          <w:tcPr>
            <w:tcW w:w="1548" w:type="dxa"/>
            <w:tcBorders>
              <w:top w:val="nil"/>
              <w:left w:val="nil"/>
              <w:bottom w:val="nil"/>
            </w:tcBorders>
            <w:vAlign w:val="center"/>
          </w:tcPr>
          <w:p w14:paraId="261A690C" w14:textId="77777777" w:rsidR="00B44936" w:rsidRPr="004B694F" w:rsidRDefault="00B44936" w:rsidP="00D90EDE">
            <w:pPr>
              <w:rPr>
                <w:rFonts w:ascii="Times New Roman" w:hAnsi="Times New Roman" w:cs="Times New Roman"/>
                <w:color w:val="000000" w:themeColor="text1"/>
              </w:rPr>
            </w:pPr>
            <w:r>
              <w:rPr>
                <w:rFonts w:ascii="Times New Roman" w:hAnsi="Times New Roman" w:cs="Times New Roman"/>
                <w:color w:val="000000" w:themeColor="text1"/>
              </w:rPr>
              <w:t>AmX_InsY</w:t>
            </w:r>
          </w:p>
        </w:tc>
        <w:tc>
          <w:tcPr>
            <w:tcW w:w="720" w:type="dxa"/>
            <w:tcBorders>
              <w:top w:val="nil"/>
              <w:bottom w:val="nil"/>
            </w:tcBorders>
            <w:vAlign w:val="center"/>
          </w:tcPr>
          <w:p w14:paraId="5E3CC67A"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19</w:t>
            </w:r>
          </w:p>
        </w:tc>
        <w:tc>
          <w:tcPr>
            <w:tcW w:w="540" w:type="dxa"/>
            <w:tcBorders>
              <w:top w:val="nil"/>
              <w:bottom w:val="nil"/>
            </w:tcBorders>
            <w:vAlign w:val="center"/>
          </w:tcPr>
          <w:p w14:paraId="5C971D58"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2C4DAFCE"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0.81</w:t>
            </w:r>
          </w:p>
        </w:tc>
        <w:tc>
          <w:tcPr>
            <w:tcW w:w="630" w:type="dxa"/>
            <w:tcBorders>
              <w:top w:val="nil"/>
              <w:bottom w:val="nil"/>
            </w:tcBorders>
            <w:vAlign w:val="center"/>
          </w:tcPr>
          <w:p w14:paraId="3B5E4ED3"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0.72</w:t>
            </w:r>
          </w:p>
        </w:tc>
        <w:tc>
          <w:tcPr>
            <w:tcW w:w="900" w:type="dxa"/>
            <w:tcBorders>
              <w:top w:val="nil"/>
              <w:bottom w:val="nil"/>
            </w:tcBorders>
            <w:vAlign w:val="center"/>
          </w:tcPr>
          <w:p w14:paraId="2C02B81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1.03</w:t>
            </w:r>
          </w:p>
        </w:tc>
        <w:tc>
          <w:tcPr>
            <w:tcW w:w="1260" w:type="dxa"/>
            <w:tcBorders>
              <w:top w:val="nil"/>
              <w:bottom w:val="nil"/>
            </w:tcBorders>
            <w:vAlign w:val="center"/>
          </w:tcPr>
          <w:p w14:paraId="7F5D101C"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040067F" w14:textId="77777777" w:rsidR="00B44936" w:rsidRPr="00CC50EC" w:rsidRDefault="00B44936" w:rsidP="00D90EDE">
            <w:pPr>
              <w:jc w:val="center"/>
              <w:rPr>
                <w:rFonts w:ascii="Times New Roman" w:eastAsia="Calibri" w:hAnsi="Times New Roman" w:cs="Times New Roman"/>
                <w:color w:val="000000" w:themeColor="text1"/>
                <w:szCs w:val="24"/>
              </w:rPr>
            </w:pPr>
            <w:r w:rsidRPr="00CC50EC">
              <w:rPr>
                <w:rFonts w:ascii="Times New Roman" w:eastAsia="Calibri" w:hAnsi="Times New Roman" w:cs="Times New Roman"/>
                <w:color w:val="000000" w:themeColor="text1"/>
                <w:szCs w:val="24"/>
              </w:rPr>
              <w:t>0.77</w:t>
            </w:r>
          </w:p>
        </w:tc>
        <w:tc>
          <w:tcPr>
            <w:tcW w:w="1080" w:type="dxa"/>
            <w:tcBorders>
              <w:top w:val="nil"/>
              <w:bottom w:val="nil"/>
            </w:tcBorders>
            <w:vAlign w:val="center"/>
          </w:tcPr>
          <w:p w14:paraId="2346079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0.48</w:t>
            </w:r>
          </w:p>
        </w:tc>
        <w:tc>
          <w:tcPr>
            <w:tcW w:w="990" w:type="dxa"/>
            <w:tcBorders>
              <w:top w:val="nil"/>
              <w:bottom w:val="nil"/>
            </w:tcBorders>
            <w:vAlign w:val="center"/>
          </w:tcPr>
          <w:p w14:paraId="509DC9F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0.37</w:t>
            </w:r>
          </w:p>
        </w:tc>
        <w:tc>
          <w:tcPr>
            <w:tcW w:w="1260" w:type="dxa"/>
            <w:tcBorders>
              <w:top w:val="nil"/>
              <w:bottom w:val="nil"/>
            </w:tcBorders>
            <w:vAlign w:val="center"/>
          </w:tcPr>
          <w:p w14:paraId="505A5668" w14:textId="77777777" w:rsidR="00B44936" w:rsidRPr="004B694F" w:rsidRDefault="00B44936" w:rsidP="00D90EDE">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630" w:type="dxa"/>
            <w:tcBorders>
              <w:top w:val="nil"/>
              <w:bottom w:val="nil"/>
            </w:tcBorders>
            <w:vAlign w:val="center"/>
          </w:tcPr>
          <w:p w14:paraId="34B1C4C6" w14:textId="77777777" w:rsidR="00B44936" w:rsidRPr="006D574A" w:rsidRDefault="00B44936" w:rsidP="00D90EDE">
            <w:pPr>
              <w:jc w:val="center"/>
              <w:rPr>
                <w:rFonts w:ascii="Times New Roman" w:hAnsi="Times New Roman" w:cs="Times New Roman"/>
                <w:b/>
                <w:color w:val="000000" w:themeColor="text1"/>
              </w:rPr>
            </w:pPr>
            <w:r w:rsidRPr="006D574A">
              <w:rPr>
                <w:rFonts w:ascii="Times New Roman" w:hAnsi="Times New Roman" w:cs="Times New Roman"/>
                <w:b/>
                <w:color w:val="000000" w:themeColor="text1"/>
              </w:rPr>
              <w:t>0.25</w:t>
            </w:r>
          </w:p>
        </w:tc>
        <w:tc>
          <w:tcPr>
            <w:tcW w:w="1620" w:type="dxa"/>
            <w:tcBorders>
              <w:top w:val="nil"/>
              <w:bottom w:val="nil"/>
            </w:tcBorders>
            <w:vAlign w:val="center"/>
          </w:tcPr>
          <w:p w14:paraId="22D6B679" w14:textId="77777777" w:rsidR="00B44936" w:rsidRPr="006D574A" w:rsidRDefault="00B44936" w:rsidP="00D90EDE">
            <w:pPr>
              <w:jc w:val="center"/>
              <w:rPr>
                <w:rFonts w:ascii="Times New Roman" w:hAnsi="Times New Roman" w:cs="Times New Roman"/>
                <w:b/>
                <w:color w:val="000000" w:themeColor="text1"/>
              </w:rPr>
            </w:pPr>
            <w:r w:rsidRPr="006D574A">
              <w:rPr>
                <w:rFonts w:ascii="Times New Roman" w:hAnsi="Times New Roman" w:cs="Times New Roman"/>
                <w:b/>
                <w:color w:val="000000" w:themeColor="text1"/>
              </w:rPr>
              <w:t>0.32- 2.41</w:t>
            </w:r>
          </w:p>
        </w:tc>
        <w:tc>
          <w:tcPr>
            <w:tcW w:w="1170" w:type="dxa"/>
            <w:tcBorders>
              <w:top w:val="nil"/>
              <w:bottom w:val="nil"/>
            </w:tcBorders>
            <w:vAlign w:val="center"/>
          </w:tcPr>
          <w:p w14:paraId="222311E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1.01-0.97</w:t>
            </w:r>
          </w:p>
        </w:tc>
        <w:tc>
          <w:tcPr>
            <w:tcW w:w="1170" w:type="dxa"/>
            <w:tcBorders>
              <w:top w:val="nil"/>
              <w:bottom w:val="nil"/>
              <w:right w:val="nil"/>
            </w:tcBorders>
            <w:vAlign w:val="center"/>
          </w:tcPr>
          <w:p w14:paraId="3673A65D" w14:textId="77777777" w:rsidR="00B44936" w:rsidRDefault="00B44936" w:rsidP="00D90EDE">
            <w:pPr>
              <w:jc w:val="center"/>
            </w:pPr>
            <w:r>
              <w:rPr>
                <w:rFonts w:ascii="Times New Roman" w:hAnsi="Times New Roman" w:cs="Times New Roman"/>
                <w:color w:val="000000" w:themeColor="text1"/>
              </w:rPr>
              <w:t>Failed</w:t>
            </w:r>
          </w:p>
        </w:tc>
      </w:tr>
      <w:tr w:rsidR="00B44936" w14:paraId="3E01DC86" w14:textId="77777777" w:rsidTr="00D90EDE">
        <w:tc>
          <w:tcPr>
            <w:tcW w:w="1548" w:type="dxa"/>
            <w:tcBorders>
              <w:top w:val="nil"/>
              <w:left w:val="nil"/>
              <w:bottom w:val="nil"/>
            </w:tcBorders>
            <w:vAlign w:val="center"/>
          </w:tcPr>
          <w:p w14:paraId="65DB374B"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InsX_AmY</w:t>
            </w:r>
          </w:p>
        </w:tc>
        <w:tc>
          <w:tcPr>
            <w:tcW w:w="720" w:type="dxa"/>
            <w:tcBorders>
              <w:top w:val="nil"/>
              <w:bottom w:val="nil"/>
            </w:tcBorders>
            <w:vAlign w:val="center"/>
          </w:tcPr>
          <w:p w14:paraId="25E51C81"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19</w:t>
            </w:r>
          </w:p>
        </w:tc>
        <w:tc>
          <w:tcPr>
            <w:tcW w:w="540" w:type="dxa"/>
            <w:tcBorders>
              <w:top w:val="nil"/>
              <w:bottom w:val="nil"/>
            </w:tcBorders>
            <w:vAlign w:val="center"/>
          </w:tcPr>
          <w:p w14:paraId="618335B0"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01AF7CF4"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0.82</w:t>
            </w:r>
          </w:p>
        </w:tc>
        <w:tc>
          <w:tcPr>
            <w:tcW w:w="630" w:type="dxa"/>
            <w:tcBorders>
              <w:top w:val="nil"/>
              <w:bottom w:val="nil"/>
            </w:tcBorders>
            <w:vAlign w:val="center"/>
          </w:tcPr>
          <w:p w14:paraId="44595237"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0.70</w:t>
            </w:r>
          </w:p>
        </w:tc>
        <w:tc>
          <w:tcPr>
            <w:tcW w:w="900" w:type="dxa"/>
            <w:tcBorders>
              <w:top w:val="nil"/>
              <w:bottom w:val="nil"/>
            </w:tcBorders>
            <w:vAlign w:val="center"/>
          </w:tcPr>
          <w:p w14:paraId="31B3DCF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0.76</w:t>
            </w:r>
          </w:p>
        </w:tc>
        <w:tc>
          <w:tcPr>
            <w:tcW w:w="1260" w:type="dxa"/>
            <w:tcBorders>
              <w:top w:val="nil"/>
              <w:bottom w:val="nil"/>
            </w:tcBorders>
            <w:vAlign w:val="center"/>
          </w:tcPr>
          <w:p w14:paraId="5C30465E"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43087A29" w14:textId="77777777" w:rsidR="00B44936" w:rsidRPr="00CC50EC" w:rsidRDefault="00B44936" w:rsidP="00D90EDE">
            <w:pPr>
              <w:jc w:val="center"/>
              <w:rPr>
                <w:rFonts w:ascii="Times New Roman" w:eastAsia="Calibri" w:hAnsi="Times New Roman" w:cs="Times New Roman"/>
                <w:color w:val="000000" w:themeColor="text1"/>
                <w:szCs w:val="24"/>
              </w:rPr>
            </w:pPr>
            <w:r w:rsidRPr="00CC50EC">
              <w:rPr>
                <w:rFonts w:ascii="Times New Roman" w:eastAsia="Calibri" w:hAnsi="Times New Roman" w:cs="Times New Roman"/>
                <w:color w:val="000000" w:themeColor="text1"/>
                <w:szCs w:val="24"/>
              </w:rPr>
              <w:t>0.83</w:t>
            </w:r>
          </w:p>
        </w:tc>
        <w:tc>
          <w:tcPr>
            <w:tcW w:w="1080" w:type="dxa"/>
            <w:tcBorders>
              <w:top w:val="nil"/>
              <w:bottom w:val="nil"/>
            </w:tcBorders>
            <w:vAlign w:val="center"/>
          </w:tcPr>
          <w:p w14:paraId="374353F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0.56</w:t>
            </w:r>
          </w:p>
        </w:tc>
        <w:tc>
          <w:tcPr>
            <w:tcW w:w="990" w:type="dxa"/>
            <w:tcBorders>
              <w:top w:val="nil"/>
              <w:bottom w:val="nil"/>
            </w:tcBorders>
            <w:vAlign w:val="center"/>
          </w:tcPr>
          <w:p w14:paraId="2CF8A869"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0.25</w:t>
            </w:r>
          </w:p>
        </w:tc>
        <w:tc>
          <w:tcPr>
            <w:tcW w:w="1260" w:type="dxa"/>
            <w:tcBorders>
              <w:top w:val="nil"/>
              <w:bottom w:val="nil"/>
            </w:tcBorders>
            <w:vAlign w:val="center"/>
          </w:tcPr>
          <w:p w14:paraId="5A6185C8" w14:textId="77777777" w:rsidR="00B44936" w:rsidRPr="00A067E5"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6A5627FD" w14:textId="77777777" w:rsidR="00B44936" w:rsidRPr="00A067E5"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0.73</w:t>
            </w:r>
          </w:p>
        </w:tc>
        <w:tc>
          <w:tcPr>
            <w:tcW w:w="1620" w:type="dxa"/>
            <w:tcBorders>
              <w:top w:val="nil"/>
              <w:bottom w:val="nil"/>
            </w:tcBorders>
            <w:vAlign w:val="center"/>
          </w:tcPr>
          <w:p w14:paraId="0649090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0.10</w:t>
            </w:r>
          </w:p>
        </w:tc>
        <w:tc>
          <w:tcPr>
            <w:tcW w:w="1170" w:type="dxa"/>
            <w:tcBorders>
              <w:top w:val="nil"/>
              <w:bottom w:val="nil"/>
            </w:tcBorders>
            <w:vAlign w:val="center"/>
          </w:tcPr>
          <w:p w14:paraId="3AED000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0.96-1.00</w:t>
            </w:r>
          </w:p>
        </w:tc>
        <w:tc>
          <w:tcPr>
            <w:tcW w:w="1170" w:type="dxa"/>
            <w:tcBorders>
              <w:top w:val="nil"/>
              <w:bottom w:val="nil"/>
              <w:right w:val="nil"/>
            </w:tcBorders>
            <w:vAlign w:val="center"/>
          </w:tcPr>
          <w:p w14:paraId="3126F13F" w14:textId="77777777" w:rsidR="00B44936" w:rsidRDefault="00B44936" w:rsidP="00D90EDE">
            <w:pPr>
              <w:jc w:val="center"/>
            </w:pPr>
            <w:r>
              <w:rPr>
                <w:rFonts w:ascii="Times New Roman" w:hAnsi="Times New Roman" w:cs="Times New Roman"/>
                <w:color w:val="000000" w:themeColor="text1"/>
              </w:rPr>
              <w:t>Passed</w:t>
            </w:r>
          </w:p>
        </w:tc>
      </w:tr>
      <w:tr w:rsidR="00B44936" w14:paraId="420D3A9B" w14:textId="77777777" w:rsidTr="00D90EDE">
        <w:tc>
          <w:tcPr>
            <w:tcW w:w="1548" w:type="dxa"/>
            <w:tcBorders>
              <w:top w:val="nil"/>
              <w:left w:val="nil"/>
              <w:bottom w:val="nil"/>
            </w:tcBorders>
            <w:vAlign w:val="center"/>
          </w:tcPr>
          <w:p w14:paraId="6875C3F7"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AmX_InvY</w:t>
            </w:r>
          </w:p>
        </w:tc>
        <w:tc>
          <w:tcPr>
            <w:tcW w:w="720" w:type="dxa"/>
            <w:tcBorders>
              <w:top w:val="nil"/>
              <w:bottom w:val="nil"/>
            </w:tcBorders>
            <w:vAlign w:val="center"/>
          </w:tcPr>
          <w:p w14:paraId="08EBB8EB"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20</w:t>
            </w:r>
          </w:p>
        </w:tc>
        <w:tc>
          <w:tcPr>
            <w:tcW w:w="540" w:type="dxa"/>
            <w:tcBorders>
              <w:top w:val="nil"/>
              <w:bottom w:val="nil"/>
            </w:tcBorders>
            <w:vAlign w:val="center"/>
          </w:tcPr>
          <w:p w14:paraId="5621CF35"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6A171B2A"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0.86</w:t>
            </w:r>
          </w:p>
        </w:tc>
        <w:tc>
          <w:tcPr>
            <w:tcW w:w="630" w:type="dxa"/>
            <w:tcBorders>
              <w:top w:val="nil"/>
              <w:bottom w:val="nil"/>
            </w:tcBorders>
            <w:vAlign w:val="center"/>
          </w:tcPr>
          <w:p w14:paraId="1379FE37"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0.74</w:t>
            </w:r>
          </w:p>
        </w:tc>
        <w:tc>
          <w:tcPr>
            <w:tcW w:w="900" w:type="dxa"/>
            <w:tcBorders>
              <w:top w:val="nil"/>
              <w:bottom w:val="nil"/>
            </w:tcBorders>
            <w:vAlign w:val="center"/>
          </w:tcPr>
          <w:p w14:paraId="4A1A434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0.66</w:t>
            </w:r>
          </w:p>
        </w:tc>
        <w:tc>
          <w:tcPr>
            <w:tcW w:w="1260" w:type="dxa"/>
            <w:tcBorders>
              <w:top w:val="nil"/>
              <w:bottom w:val="nil"/>
            </w:tcBorders>
            <w:vAlign w:val="center"/>
          </w:tcPr>
          <w:p w14:paraId="6C9480BD"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181BD377" w14:textId="77777777" w:rsidR="00B44936" w:rsidRPr="00CC50EC" w:rsidRDefault="00B44936" w:rsidP="00D90EDE">
            <w:pPr>
              <w:jc w:val="center"/>
              <w:rPr>
                <w:rFonts w:ascii="Times New Roman" w:eastAsia="Calibri" w:hAnsi="Times New Roman" w:cs="Times New Roman"/>
                <w:color w:val="000000" w:themeColor="text1"/>
                <w:szCs w:val="24"/>
              </w:rPr>
            </w:pPr>
            <w:r w:rsidRPr="00CC50EC">
              <w:rPr>
                <w:rFonts w:ascii="Times New Roman" w:eastAsia="Calibri" w:hAnsi="Times New Roman" w:cs="Times New Roman"/>
                <w:color w:val="000000" w:themeColor="text1"/>
                <w:szCs w:val="24"/>
              </w:rPr>
              <w:t>0.83</w:t>
            </w:r>
          </w:p>
        </w:tc>
        <w:tc>
          <w:tcPr>
            <w:tcW w:w="1080" w:type="dxa"/>
            <w:tcBorders>
              <w:top w:val="nil"/>
              <w:bottom w:val="nil"/>
            </w:tcBorders>
            <w:vAlign w:val="center"/>
          </w:tcPr>
          <w:p w14:paraId="7E8C38F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0.47</w:t>
            </w:r>
          </w:p>
        </w:tc>
        <w:tc>
          <w:tcPr>
            <w:tcW w:w="990" w:type="dxa"/>
            <w:tcBorders>
              <w:top w:val="nil"/>
              <w:bottom w:val="nil"/>
            </w:tcBorders>
            <w:vAlign w:val="center"/>
          </w:tcPr>
          <w:p w14:paraId="64737463"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0.33</w:t>
            </w:r>
          </w:p>
        </w:tc>
        <w:tc>
          <w:tcPr>
            <w:tcW w:w="1260" w:type="dxa"/>
            <w:tcBorders>
              <w:top w:val="nil"/>
              <w:bottom w:val="nil"/>
            </w:tcBorders>
            <w:vAlign w:val="center"/>
          </w:tcPr>
          <w:p w14:paraId="3C44ED94" w14:textId="77777777" w:rsidR="00B44936" w:rsidRPr="004B694F"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3B5B2B0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0.83</w:t>
            </w:r>
          </w:p>
        </w:tc>
        <w:tc>
          <w:tcPr>
            <w:tcW w:w="1620" w:type="dxa"/>
            <w:tcBorders>
              <w:top w:val="nil"/>
              <w:bottom w:val="nil"/>
            </w:tcBorders>
            <w:vAlign w:val="center"/>
          </w:tcPr>
          <w:p w14:paraId="338E3A0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0.01</w:t>
            </w:r>
          </w:p>
        </w:tc>
        <w:tc>
          <w:tcPr>
            <w:tcW w:w="1170" w:type="dxa"/>
            <w:tcBorders>
              <w:top w:val="nil"/>
              <w:bottom w:val="nil"/>
            </w:tcBorders>
            <w:vAlign w:val="center"/>
          </w:tcPr>
          <w:p w14:paraId="7254145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1.00-0.99</w:t>
            </w:r>
          </w:p>
        </w:tc>
        <w:tc>
          <w:tcPr>
            <w:tcW w:w="1170" w:type="dxa"/>
            <w:tcBorders>
              <w:top w:val="nil"/>
              <w:bottom w:val="nil"/>
              <w:right w:val="nil"/>
            </w:tcBorders>
            <w:vAlign w:val="center"/>
          </w:tcPr>
          <w:p w14:paraId="1E9E82D0"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1D5E4164" w14:textId="77777777" w:rsidTr="00D90EDE">
        <w:tc>
          <w:tcPr>
            <w:tcW w:w="1548" w:type="dxa"/>
            <w:tcBorders>
              <w:top w:val="nil"/>
              <w:left w:val="nil"/>
              <w:bottom w:val="nil"/>
            </w:tcBorders>
            <w:vAlign w:val="center"/>
          </w:tcPr>
          <w:p w14:paraId="108E2C5F"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InvX_AmY</w:t>
            </w:r>
          </w:p>
        </w:tc>
        <w:tc>
          <w:tcPr>
            <w:tcW w:w="720" w:type="dxa"/>
            <w:tcBorders>
              <w:top w:val="nil"/>
              <w:bottom w:val="nil"/>
            </w:tcBorders>
            <w:vAlign w:val="center"/>
          </w:tcPr>
          <w:p w14:paraId="3948E6BE"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20</w:t>
            </w:r>
          </w:p>
        </w:tc>
        <w:tc>
          <w:tcPr>
            <w:tcW w:w="540" w:type="dxa"/>
            <w:tcBorders>
              <w:top w:val="nil"/>
              <w:bottom w:val="nil"/>
            </w:tcBorders>
            <w:vAlign w:val="center"/>
          </w:tcPr>
          <w:p w14:paraId="3CC8E3A3"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01D1AB2D"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0.84</w:t>
            </w:r>
          </w:p>
        </w:tc>
        <w:tc>
          <w:tcPr>
            <w:tcW w:w="630" w:type="dxa"/>
            <w:tcBorders>
              <w:top w:val="nil"/>
              <w:bottom w:val="nil"/>
            </w:tcBorders>
            <w:vAlign w:val="center"/>
          </w:tcPr>
          <w:p w14:paraId="63A09159"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0.72</w:t>
            </w:r>
          </w:p>
        </w:tc>
        <w:tc>
          <w:tcPr>
            <w:tcW w:w="900" w:type="dxa"/>
            <w:tcBorders>
              <w:top w:val="nil"/>
              <w:bottom w:val="nil"/>
            </w:tcBorders>
            <w:vAlign w:val="center"/>
          </w:tcPr>
          <w:p w14:paraId="21F4DF6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0.76</w:t>
            </w:r>
          </w:p>
        </w:tc>
        <w:tc>
          <w:tcPr>
            <w:tcW w:w="1260" w:type="dxa"/>
            <w:tcBorders>
              <w:top w:val="nil"/>
              <w:bottom w:val="nil"/>
            </w:tcBorders>
            <w:vAlign w:val="center"/>
          </w:tcPr>
          <w:p w14:paraId="4A2C05C7"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15E69171" w14:textId="77777777" w:rsidR="00B44936" w:rsidRPr="00CC50EC" w:rsidRDefault="00B44936" w:rsidP="00D90EDE">
            <w:pPr>
              <w:jc w:val="center"/>
              <w:rPr>
                <w:rFonts w:ascii="Times New Roman" w:eastAsia="Calibri" w:hAnsi="Times New Roman" w:cs="Times New Roman"/>
                <w:color w:val="000000" w:themeColor="text1"/>
                <w:szCs w:val="24"/>
              </w:rPr>
            </w:pPr>
            <w:r w:rsidRPr="00CC50EC">
              <w:rPr>
                <w:rFonts w:ascii="Times New Roman" w:eastAsia="Calibri" w:hAnsi="Times New Roman" w:cs="Times New Roman"/>
                <w:color w:val="000000" w:themeColor="text1"/>
                <w:szCs w:val="24"/>
              </w:rPr>
              <w:t>0.74</w:t>
            </w:r>
          </w:p>
        </w:tc>
        <w:tc>
          <w:tcPr>
            <w:tcW w:w="1080" w:type="dxa"/>
            <w:tcBorders>
              <w:top w:val="nil"/>
              <w:bottom w:val="nil"/>
            </w:tcBorders>
            <w:vAlign w:val="center"/>
          </w:tcPr>
          <w:p w14:paraId="49664FF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0.72</w:t>
            </w:r>
          </w:p>
        </w:tc>
        <w:tc>
          <w:tcPr>
            <w:tcW w:w="990" w:type="dxa"/>
            <w:tcBorders>
              <w:top w:val="nil"/>
              <w:bottom w:val="nil"/>
            </w:tcBorders>
            <w:vAlign w:val="center"/>
          </w:tcPr>
          <w:p w14:paraId="7516FEF0"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0.62</w:t>
            </w:r>
          </w:p>
        </w:tc>
        <w:tc>
          <w:tcPr>
            <w:tcW w:w="1260" w:type="dxa"/>
            <w:tcBorders>
              <w:top w:val="nil"/>
              <w:bottom w:val="nil"/>
            </w:tcBorders>
            <w:vAlign w:val="center"/>
          </w:tcPr>
          <w:p w14:paraId="0E3F2438"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275D2288"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0.66</w:t>
            </w:r>
          </w:p>
        </w:tc>
        <w:tc>
          <w:tcPr>
            <w:tcW w:w="1620" w:type="dxa"/>
            <w:tcBorders>
              <w:top w:val="nil"/>
              <w:bottom w:val="nil"/>
            </w:tcBorders>
            <w:vAlign w:val="center"/>
          </w:tcPr>
          <w:p w14:paraId="3B0278F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0.05 – </w:t>
            </w:r>
            <w:r w:rsidRPr="00A60653">
              <w:rPr>
                <w:rFonts w:ascii="Times New Roman" w:hAnsi="Times New Roman" w:cs="Times New Roman"/>
                <w:b/>
                <w:color w:val="000000" w:themeColor="text1"/>
              </w:rPr>
              <w:t>0.91</w:t>
            </w:r>
          </w:p>
        </w:tc>
        <w:tc>
          <w:tcPr>
            <w:tcW w:w="1170" w:type="dxa"/>
            <w:tcBorders>
              <w:top w:val="nil"/>
              <w:bottom w:val="nil"/>
            </w:tcBorders>
            <w:vAlign w:val="center"/>
          </w:tcPr>
          <w:p w14:paraId="68E8B450"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1.07-0.90</w:t>
            </w:r>
          </w:p>
        </w:tc>
        <w:tc>
          <w:tcPr>
            <w:tcW w:w="1170" w:type="dxa"/>
            <w:tcBorders>
              <w:top w:val="nil"/>
              <w:bottom w:val="nil"/>
              <w:right w:val="nil"/>
            </w:tcBorders>
            <w:vAlign w:val="center"/>
          </w:tcPr>
          <w:p w14:paraId="425A4D8F"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348B5C66" w14:textId="77777777" w:rsidTr="00D90EDE">
        <w:tc>
          <w:tcPr>
            <w:tcW w:w="1548" w:type="dxa"/>
            <w:tcBorders>
              <w:top w:val="nil"/>
              <w:left w:val="nil"/>
              <w:bottom w:val="nil"/>
            </w:tcBorders>
            <w:vAlign w:val="center"/>
          </w:tcPr>
          <w:p w14:paraId="43FF5605"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AmX_MoY</w:t>
            </w:r>
          </w:p>
        </w:tc>
        <w:tc>
          <w:tcPr>
            <w:tcW w:w="720" w:type="dxa"/>
            <w:tcBorders>
              <w:top w:val="nil"/>
              <w:bottom w:val="nil"/>
            </w:tcBorders>
            <w:vAlign w:val="center"/>
          </w:tcPr>
          <w:p w14:paraId="3593DC9A"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20</w:t>
            </w:r>
          </w:p>
        </w:tc>
        <w:tc>
          <w:tcPr>
            <w:tcW w:w="540" w:type="dxa"/>
            <w:tcBorders>
              <w:top w:val="nil"/>
              <w:bottom w:val="nil"/>
            </w:tcBorders>
            <w:vAlign w:val="center"/>
          </w:tcPr>
          <w:p w14:paraId="0482D12C"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299F3491"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0.76</w:t>
            </w:r>
          </w:p>
        </w:tc>
        <w:tc>
          <w:tcPr>
            <w:tcW w:w="630" w:type="dxa"/>
            <w:tcBorders>
              <w:top w:val="nil"/>
              <w:bottom w:val="nil"/>
            </w:tcBorders>
            <w:vAlign w:val="center"/>
          </w:tcPr>
          <w:p w14:paraId="5BB05F43"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0.66</w:t>
            </w:r>
          </w:p>
        </w:tc>
        <w:tc>
          <w:tcPr>
            <w:tcW w:w="900" w:type="dxa"/>
            <w:tcBorders>
              <w:top w:val="nil"/>
              <w:bottom w:val="nil"/>
            </w:tcBorders>
            <w:vAlign w:val="center"/>
          </w:tcPr>
          <w:p w14:paraId="18437D3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0.81</w:t>
            </w:r>
          </w:p>
        </w:tc>
        <w:tc>
          <w:tcPr>
            <w:tcW w:w="1260" w:type="dxa"/>
            <w:tcBorders>
              <w:top w:val="nil"/>
              <w:bottom w:val="nil"/>
            </w:tcBorders>
            <w:vAlign w:val="center"/>
          </w:tcPr>
          <w:p w14:paraId="70273B5C"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2C1D21D9" w14:textId="77777777" w:rsidR="00B44936" w:rsidRPr="00CC50EC" w:rsidRDefault="00B44936" w:rsidP="00D90EDE">
            <w:pPr>
              <w:jc w:val="center"/>
              <w:rPr>
                <w:rFonts w:ascii="Times New Roman" w:eastAsia="Calibri" w:hAnsi="Times New Roman" w:cs="Times New Roman"/>
                <w:color w:val="000000" w:themeColor="text1"/>
                <w:szCs w:val="24"/>
              </w:rPr>
            </w:pPr>
            <w:r w:rsidRPr="00CC50EC">
              <w:rPr>
                <w:rFonts w:ascii="Times New Roman" w:eastAsia="Calibri" w:hAnsi="Times New Roman" w:cs="Times New Roman"/>
                <w:color w:val="000000" w:themeColor="text1"/>
                <w:szCs w:val="24"/>
              </w:rPr>
              <w:t>0.64</w:t>
            </w:r>
          </w:p>
        </w:tc>
        <w:tc>
          <w:tcPr>
            <w:tcW w:w="1080" w:type="dxa"/>
            <w:tcBorders>
              <w:top w:val="nil"/>
              <w:bottom w:val="nil"/>
            </w:tcBorders>
            <w:vAlign w:val="center"/>
          </w:tcPr>
          <w:p w14:paraId="74A84B2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0.59</w:t>
            </w:r>
          </w:p>
        </w:tc>
        <w:tc>
          <w:tcPr>
            <w:tcW w:w="990" w:type="dxa"/>
            <w:tcBorders>
              <w:top w:val="nil"/>
              <w:bottom w:val="nil"/>
            </w:tcBorders>
            <w:vAlign w:val="center"/>
          </w:tcPr>
          <w:p w14:paraId="7759439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0.47</w:t>
            </w:r>
          </w:p>
        </w:tc>
        <w:tc>
          <w:tcPr>
            <w:tcW w:w="1260" w:type="dxa"/>
            <w:tcBorders>
              <w:top w:val="nil"/>
              <w:bottom w:val="nil"/>
            </w:tcBorders>
            <w:vAlign w:val="center"/>
          </w:tcPr>
          <w:p w14:paraId="36838320"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6E4A392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0.67</w:t>
            </w:r>
          </w:p>
        </w:tc>
        <w:tc>
          <w:tcPr>
            <w:tcW w:w="1620" w:type="dxa"/>
            <w:tcBorders>
              <w:top w:val="nil"/>
              <w:bottom w:val="nil"/>
            </w:tcBorders>
            <w:vAlign w:val="center"/>
          </w:tcPr>
          <w:p w14:paraId="307FF898"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0.12</w:t>
            </w:r>
          </w:p>
        </w:tc>
        <w:tc>
          <w:tcPr>
            <w:tcW w:w="1170" w:type="dxa"/>
            <w:tcBorders>
              <w:top w:val="nil"/>
              <w:bottom w:val="nil"/>
            </w:tcBorders>
            <w:vAlign w:val="center"/>
          </w:tcPr>
          <w:p w14:paraId="3870AE4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1.04-0.95</w:t>
            </w:r>
          </w:p>
        </w:tc>
        <w:tc>
          <w:tcPr>
            <w:tcW w:w="1170" w:type="dxa"/>
            <w:tcBorders>
              <w:top w:val="nil"/>
              <w:bottom w:val="nil"/>
              <w:right w:val="nil"/>
            </w:tcBorders>
            <w:vAlign w:val="center"/>
          </w:tcPr>
          <w:p w14:paraId="55DA58BE"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77CA6526" w14:textId="77777777" w:rsidTr="00D90EDE">
        <w:tc>
          <w:tcPr>
            <w:tcW w:w="1548" w:type="dxa"/>
            <w:tcBorders>
              <w:top w:val="nil"/>
              <w:left w:val="nil"/>
              <w:bottom w:val="nil"/>
            </w:tcBorders>
            <w:vAlign w:val="center"/>
          </w:tcPr>
          <w:p w14:paraId="616473B1"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MoX_AmY</w:t>
            </w:r>
          </w:p>
        </w:tc>
        <w:tc>
          <w:tcPr>
            <w:tcW w:w="720" w:type="dxa"/>
            <w:tcBorders>
              <w:top w:val="nil"/>
              <w:bottom w:val="nil"/>
            </w:tcBorders>
            <w:vAlign w:val="center"/>
          </w:tcPr>
          <w:p w14:paraId="65B747CE"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22</w:t>
            </w:r>
          </w:p>
        </w:tc>
        <w:tc>
          <w:tcPr>
            <w:tcW w:w="540" w:type="dxa"/>
            <w:tcBorders>
              <w:top w:val="nil"/>
              <w:bottom w:val="nil"/>
            </w:tcBorders>
            <w:vAlign w:val="center"/>
          </w:tcPr>
          <w:p w14:paraId="434AA95D"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3</w:t>
            </w:r>
          </w:p>
        </w:tc>
        <w:tc>
          <w:tcPr>
            <w:tcW w:w="630" w:type="dxa"/>
            <w:tcBorders>
              <w:top w:val="nil"/>
              <w:bottom w:val="nil"/>
            </w:tcBorders>
            <w:vAlign w:val="center"/>
          </w:tcPr>
          <w:p w14:paraId="22503479"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0.80</w:t>
            </w:r>
          </w:p>
        </w:tc>
        <w:tc>
          <w:tcPr>
            <w:tcW w:w="630" w:type="dxa"/>
            <w:tcBorders>
              <w:top w:val="nil"/>
              <w:bottom w:val="nil"/>
            </w:tcBorders>
            <w:vAlign w:val="center"/>
          </w:tcPr>
          <w:p w14:paraId="79F9B7B5"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0.64</w:t>
            </w:r>
          </w:p>
        </w:tc>
        <w:tc>
          <w:tcPr>
            <w:tcW w:w="900" w:type="dxa"/>
            <w:tcBorders>
              <w:top w:val="nil"/>
              <w:bottom w:val="nil"/>
            </w:tcBorders>
            <w:vAlign w:val="center"/>
          </w:tcPr>
          <w:p w14:paraId="7C098BF8"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0.76</w:t>
            </w:r>
          </w:p>
        </w:tc>
        <w:tc>
          <w:tcPr>
            <w:tcW w:w="1260" w:type="dxa"/>
            <w:tcBorders>
              <w:top w:val="nil"/>
              <w:bottom w:val="nil"/>
            </w:tcBorders>
            <w:vAlign w:val="center"/>
          </w:tcPr>
          <w:p w14:paraId="154B949E"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0F913E0E" w14:textId="77777777" w:rsidR="00B44936" w:rsidRPr="00CC50EC" w:rsidRDefault="00B44936" w:rsidP="00D90EDE">
            <w:pPr>
              <w:jc w:val="center"/>
              <w:rPr>
                <w:rFonts w:ascii="Times New Roman" w:eastAsia="Calibri" w:hAnsi="Times New Roman" w:cs="Times New Roman"/>
                <w:color w:val="000000" w:themeColor="text1"/>
                <w:szCs w:val="24"/>
              </w:rPr>
            </w:pPr>
            <w:r w:rsidRPr="00CC50EC">
              <w:rPr>
                <w:rFonts w:ascii="Times New Roman" w:eastAsia="Calibri" w:hAnsi="Times New Roman" w:cs="Times New Roman"/>
                <w:color w:val="000000" w:themeColor="text1"/>
                <w:szCs w:val="24"/>
              </w:rPr>
              <w:t>0.80</w:t>
            </w:r>
          </w:p>
        </w:tc>
        <w:tc>
          <w:tcPr>
            <w:tcW w:w="1080" w:type="dxa"/>
            <w:tcBorders>
              <w:top w:val="nil"/>
              <w:bottom w:val="nil"/>
            </w:tcBorders>
            <w:vAlign w:val="center"/>
          </w:tcPr>
          <w:p w14:paraId="52064B98"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0.61</w:t>
            </w:r>
          </w:p>
        </w:tc>
        <w:tc>
          <w:tcPr>
            <w:tcW w:w="990" w:type="dxa"/>
            <w:tcBorders>
              <w:top w:val="nil"/>
              <w:bottom w:val="nil"/>
            </w:tcBorders>
            <w:vAlign w:val="center"/>
          </w:tcPr>
          <w:p w14:paraId="568EDC03"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0.46</w:t>
            </w:r>
          </w:p>
        </w:tc>
        <w:tc>
          <w:tcPr>
            <w:tcW w:w="1260" w:type="dxa"/>
            <w:tcBorders>
              <w:top w:val="nil"/>
              <w:bottom w:val="nil"/>
            </w:tcBorders>
            <w:vAlign w:val="center"/>
          </w:tcPr>
          <w:p w14:paraId="419B381B"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7AC4358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0.92</w:t>
            </w:r>
          </w:p>
        </w:tc>
        <w:tc>
          <w:tcPr>
            <w:tcW w:w="1620" w:type="dxa"/>
            <w:tcBorders>
              <w:top w:val="nil"/>
              <w:bottom w:val="nil"/>
            </w:tcBorders>
            <w:vAlign w:val="center"/>
          </w:tcPr>
          <w:p w14:paraId="544768F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0.02 – 0.07</w:t>
            </w:r>
          </w:p>
        </w:tc>
        <w:tc>
          <w:tcPr>
            <w:tcW w:w="1170" w:type="dxa"/>
            <w:tcBorders>
              <w:top w:val="nil"/>
              <w:bottom w:val="nil"/>
            </w:tcBorders>
            <w:vAlign w:val="center"/>
          </w:tcPr>
          <w:p w14:paraId="5291D62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1.06-0.93</w:t>
            </w:r>
          </w:p>
        </w:tc>
        <w:tc>
          <w:tcPr>
            <w:tcW w:w="1170" w:type="dxa"/>
            <w:tcBorders>
              <w:top w:val="nil"/>
              <w:bottom w:val="nil"/>
              <w:right w:val="nil"/>
            </w:tcBorders>
            <w:vAlign w:val="center"/>
          </w:tcPr>
          <w:p w14:paraId="3FD209AF"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3CFAA928" w14:textId="77777777" w:rsidTr="00D90EDE">
        <w:tc>
          <w:tcPr>
            <w:tcW w:w="1548" w:type="dxa"/>
            <w:tcBorders>
              <w:top w:val="nil"/>
              <w:left w:val="nil"/>
              <w:bottom w:val="nil"/>
            </w:tcBorders>
            <w:vAlign w:val="center"/>
          </w:tcPr>
          <w:p w14:paraId="2A975632"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AmX_AlY</w:t>
            </w:r>
          </w:p>
        </w:tc>
        <w:tc>
          <w:tcPr>
            <w:tcW w:w="720" w:type="dxa"/>
            <w:tcBorders>
              <w:top w:val="nil"/>
              <w:bottom w:val="nil"/>
            </w:tcBorders>
            <w:vAlign w:val="center"/>
          </w:tcPr>
          <w:p w14:paraId="0AD28B84"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39</w:t>
            </w:r>
          </w:p>
        </w:tc>
        <w:tc>
          <w:tcPr>
            <w:tcW w:w="540" w:type="dxa"/>
            <w:tcBorders>
              <w:top w:val="nil"/>
              <w:bottom w:val="nil"/>
            </w:tcBorders>
            <w:vAlign w:val="center"/>
          </w:tcPr>
          <w:p w14:paraId="4A3F0824"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4</w:t>
            </w:r>
          </w:p>
        </w:tc>
        <w:tc>
          <w:tcPr>
            <w:tcW w:w="630" w:type="dxa"/>
            <w:tcBorders>
              <w:top w:val="nil"/>
              <w:bottom w:val="nil"/>
            </w:tcBorders>
            <w:vAlign w:val="center"/>
          </w:tcPr>
          <w:p w14:paraId="6F2827F7"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0.78</w:t>
            </w:r>
          </w:p>
        </w:tc>
        <w:tc>
          <w:tcPr>
            <w:tcW w:w="630" w:type="dxa"/>
            <w:tcBorders>
              <w:top w:val="nil"/>
              <w:bottom w:val="nil"/>
            </w:tcBorders>
            <w:vAlign w:val="center"/>
          </w:tcPr>
          <w:p w14:paraId="7292153B"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0.6</w:t>
            </w:r>
            <w:r>
              <w:rPr>
                <w:rFonts w:ascii="Times New Roman" w:eastAsia="Calibri" w:hAnsi="Times New Roman" w:cs="Times New Roman"/>
                <w:color w:val="000000" w:themeColor="text1"/>
                <w:szCs w:val="24"/>
              </w:rPr>
              <w:t>7</w:t>
            </w:r>
          </w:p>
        </w:tc>
        <w:tc>
          <w:tcPr>
            <w:tcW w:w="900" w:type="dxa"/>
            <w:tcBorders>
              <w:top w:val="nil"/>
              <w:bottom w:val="nil"/>
            </w:tcBorders>
            <w:vAlign w:val="center"/>
          </w:tcPr>
          <w:p w14:paraId="694564D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0.58</w:t>
            </w:r>
          </w:p>
        </w:tc>
        <w:tc>
          <w:tcPr>
            <w:tcW w:w="1260" w:type="dxa"/>
            <w:tcBorders>
              <w:top w:val="nil"/>
              <w:bottom w:val="nil"/>
            </w:tcBorders>
            <w:vAlign w:val="center"/>
          </w:tcPr>
          <w:p w14:paraId="263AF91B"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F734897" w14:textId="77777777" w:rsidR="00B44936" w:rsidRPr="00CC50EC" w:rsidRDefault="00B44936" w:rsidP="00D90EDE">
            <w:pPr>
              <w:jc w:val="center"/>
              <w:rPr>
                <w:rFonts w:ascii="Times New Roman" w:eastAsia="Calibri" w:hAnsi="Times New Roman" w:cs="Times New Roman"/>
                <w:color w:val="000000" w:themeColor="text1"/>
                <w:szCs w:val="24"/>
              </w:rPr>
            </w:pPr>
            <w:r w:rsidRPr="00CC50EC">
              <w:rPr>
                <w:rFonts w:ascii="Times New Roman" w:eastAsia="Calibri" w:hAnsi="Times New Roman" w:cs="Times New Roman"/>
                <w:color w:val="000000" w:themeColor="text1"/>
                <w:szCs w:val="24"/>
              </w:rPr>
              <w:t>0.60</w:t>
            </w:r>
          </w:p>
        </w:tc>
        <w:tc>
          <w:tcPr>
            <w:tcW w:w="1080" w:type="dxa"/>
            <w:tcBorders>
              <w:top w:val="nil"/>
              <w:bottom w:val="nil"/>
            </w:tcBorders>
            <w:vAlign w:val="center"/>
          </w:tcPr>
          <w:p w14:paraId="44B4A32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0.87</w:t>
            </w:r>
          </w:p>
        </w:tc>
        <w:tc>
          <w:tcPr>
            <w:tcW w:w="990" w:type="dxa"/>
            <w:tcBorders>
              <w:top w:val="nil"/>
              <w:bottom w:val="nil"/>
            </w:tcBorders>
            <w:vAlign w:val="center"/>
          </w:tcPr>
          <w:p w14:paraId="60E3978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0.51</w:t>
            </w:r>
          </w:p>
        </w:tc>
        <w:tc>
          <w:tcPr>
            <w:tcW w:w="1260" w:type="dxa"/>
            <w:tcBorders>
              <w:top w:val="nil"/>
              <w:bottom w:val="nil"/>
            </w:tcBorders>
            <w:vAlign w:val="center"/>
          </w:tcPr>
          <w:p w14:paraId="163A2FFA"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514F5A4B" w14:textId="77777777" w:rsidR="00B44936" w:rsidRPr="004A0C9E" w:rsidRDefault="00B44936" w:rsidP="00D90EDE">
            <w:pPr>
              <w:jc w:val="center"/>
              <w:rPr>
                <w:rFonts w:ascii="Times New Roman" w:hAnsi="Times New Roman" w:cs="Times New Roman"/>
                <w:color w:val="000000" w:themeColor="text1"/>
              </w:rPr>
            </w:pPr>
            <w:r w:rsidRPr="004A0C9E">
              <w:rPr>
                <w:rFonts w:ascii="Times New Roman" w:hAnsi="Times New Roman" w:cs="Times New Roman"/>
                <w:color w:val="000000" w:themeColor="text1"/>
              </w:rPr>
              <w:t>0.84</w:t>
            </w:r>
          </w:p>
        </w:tc>
        <w:tc>
          <w:tcPr>
            <w:tcW w:w="1620" w:type="dxa"/>
            <w:tcBorders>
              <w:top w:val="nil"/>
              <w:bottom w:val="nil"/>
            </w:tcBorders>
            <w:vAlign w:val="center"/>
          </w:tcPr>
          <w:p w14:paraId="6C47CC3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0.26 – 1.90</w:t>
            </w:r>
          </w:p>
        </w:tc>
        <w:tc>
          <w:tcPr>
            <w:tcW w:w="1170" w:type="dxa"/>
            <w:tcBorders>
              <w:top w:val="nil"/>
              <w:bottom w:val="nil"/>
            </w:tcBorders>
            <w:vAlign w:val="center"/>
          </w:tcPr>
          <w:p w14:paraId="1972DD3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1.05-0.95</w:t>
            </w:r>
          </w:p>
        </w:tc>
        <w:tc>
          <w:tcPr>
            <w:tcW w:w="1170" w:type="dxa"/>
            <w:tcBorders>
              <w:top w:val="nil"/>
              <w:bottom w:val="nil"/>
              <w:right w:val="nil"/>
            </w:tcBorders>
            <w:vAlign w:val="center"/>
          </w:tcPr>
          <w:p w14:paraId="669E0C8E" w14:textId="77777777" w:rsidR="00B44936"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Partially</w:t>
            </w:r>
          </w:p>
          <w:p w14:paraId="5854818B"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7EBDBB8E" w14:textId="77777777" w:rsidTr="00D90EDE">
        <w:tc>
          <w:tcPr>
            <w:tcW w:w="1548" w:type="dxa"/>
            <w:tcBorders>
              <w:top w:val="nil"/>
              <w:left w:val="nil"/>
              <w:bottom w:val="nil"/>
            </w:tcBorders>
            <w:vAlign w:val="center"/>
          </w:tcPr>
          <w:p w14:paraId="77384070"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AlX_AmY</w:t>
            </w:r>
          </w:p>
        </w:tc>
        <w:tc>
          <w:tcPr>
            <w:tcW w:w="720" w:type="dxa"/>
            <w:tcBorders>
              <w:top w:val="nil"/>
              <w:bottom w:val="nil"/>
            </w:tcBorders>
            <w:vAlign w:val="center"/>
          </w:tcPr>
          <w:p w14:paraId="440D11E2"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41</w:t>
            </w:r>
          </w:p>
        </w:tc>
        <w:tc>
          <w:tcPr>
            <w:tcW w:w="540" w:type="dxa"/>
            <w:tcBorders>
              <w:top w:val="nil"/>
              <w:bottom w:val="nil"/>
            </w:tcBorders>
            <w:vAlign w:val="center"/>
          </w:tcPr>
          <w:p w14:paraId="4473D50E"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3</w:t>
            </w:r>
          </w:p>
        </w:tc>
        <w:tc>
          <w:tcPr>
            <w:tcW w:w="630" w:type="dxa"/>
            <w:tcBorders>
              <w:top w:val="nil"/>
              <w:bottom w:val="nil"/>
            </w:tcBorders>
            <w:vAlign w:val="center"/>
          </w:tcPr>
          <w:p w14:paraId="2AC15EA4"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0.75</w:t>
            </w:r>
          </w:p>
        </w:tc>
        <w:tc>
          <w:tcPr>
            <w:tcW w:w="630" w:type="dxa"/>
            <w:tcBorders>
              <w:top w:val="nil"/>
              <w:bottom w:val="nil"/>
            </w:tcBorders>
            <w:vAlign w:val="center"/>
          </w:tcPr>
          <w:p w14:paraId="57588A46" w14:textId="77777777" w:rsidR="00B44936" w:rsidRPr="00160EF9" w:rsidRDefault="00B44936" w:rsidP="00D90EDE">
            <w:pPr>
              <w:jc w:val="center"/>
              <w:rPr>
                <w:rFonts w:ascii="Times New Roman" w:eastAsia="Calibri" w:hAnsi="Times New Roman" w:cs="Times New Roman"/>
                <w:color w:val="000000" w:themeColor="text1"/>
                <w:szCs w:val="24"/>
              </w:rPr>
            </w:pPr>
            <w:r w:rsidRPr="00160EF9">
              <w:rPr>
                <w:rFonts w:ascii="Times New Roman" w:eastAsia="Calibri" w:hAnsi="Times New Roman" w:cs="Times New Roman"/>
                <w:color w:val="000000" w:themeColor="text1"/>
                <w:szCs w:val="24"/>
              </w:rPr>
              <w:t>0.64</w:t>
            </w:r>
          </w:p>
        </w:tc>
        <w:tc>
          <w:tcPr>
            <w:tcW w:w="900" w:type="dxa"/>
            <w:tcBorders>
              <w:top w:val="nil"/>
              <w:bottom w:val="nil"/>
            </w:tcBorders>
            <w:vAlign w:val="center"/>
          </w:tcPr>
          <w:p w14:paraId="7ABD915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0.76</w:t>
            </w:r>
          </w:p>
        </w:tc>
        <w:tc>
          <w:tcPr>
            <w:tcW w:w="1260" w:type="dxa"/>
            <w:tcBorders>
              <w:top w:val="nil"/>
              <w:bottom w:val="nil"/>
            </w:tcBorders>
            <w:vAlign w:val="center"/>
          </w:tcPr>
          <w:p w14:paraId="557CD439"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0E67C07" w14:textId="77777777" w:rsidR="00B44936" w:rsidRPr="00CC50EC" w:rsidRDefault="00B44936" w:rsidP="00D90EDE">
            <w:pPr>
              <w:jc w:val="center"/>
              <w:rPr>
                <w:rFonts w:ascii="Times New Roman" w:eastAsia="Calibri" w:hAnsi="Times New Roman" w:cs="Times New Roman"/>
                <w:color w:val="000000" w:themeColor="text1"/>
                <w:szCs w:val="24"/>
              </w:rPr>
            </w:pPr>
            <w:r w:rsidRPr="00CC50EC">
              <w:rPr>
                <w:rFonts w:ascii="Times New Roman" w:eastAsia="Calibri" w:hAnsi="Times New Roman" w:cs="Times New Roman"/>
                <w:color w:val="000000" w:themeColor="text1"/>
                <w:szCs w:val="24"/>
              </w:rPr>
              <w:t>0.79</w:t>
            </w:r>
          </w:p>
        </w:tc>
        <w:tc>
          <w:tcPr>
            <w:tcW w:w="1080" w:type="dxa"/>
            <w:tcBorders>
              <w:top w:val="nil"/>
              <w:bottom w:val="nil"/>
            </w:tcBorders>
            <w:vAlign w:val="center"/>
          </w:tcPr>
          <w:p w14:paraId="1530F2E9"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0.45</w:t>
            </w:r>
          </w:p>
        </w:tc>
        <w:tc>
          <w:tcPr>
            <w:tcW w:w="990" w:type="dxa"/>
            <w:tcBorders>
              <w:top w:val="nil"/>
              <w:bottom w:val="nil"/>
            </w:tcBorders>
            <w:vAlign w:val="center"/>
          </w:tcPr>
          <w:p w14:paraId="11E38A5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0.40</w:t>
            </w:r>
          </w:p>
        </w:tc>
        <w:tc>
          <w:tcPr>
            <w:tcW w:w="1260" w:type="dxa"/>
            <w:tcBorders>
              <w:top w:val="nil"/>
              <w:bottom w:val="nil"/>
            </w:tcBorders>
            <w:vAlign w:val="center"/>
          </w:tcPr>
          <w:p w14:paraId="61401B0D" w14:textId="77777777" w:rsidR="00B44936" w:rsidRPr="004B694F"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735AB8EE" w14:textId="77777777" w:rsidR="00B44936" w:rsidRPr="004A0C9E"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0.76</w:t>
            </w:r>
          </w:p>
        </w:tc>
        <w:tc>
          <w:tcPr>
            <w:tcW w:w="1620" w:type="dxa"/>
            <w:tcBorders>
              <w:top w:val="nil"/>
              <w:bottom w:val="nil"/>
            </w:tcBorders>
            <w:vAlign w:val="center"/>
          </w:tcPr>
          <w:p w14:paraId="7A758249" w14:textId="77777777" w:rsidR="00B44936" w:rsidRPr="00A105B1" w:rsidRDefault="00B44936" w:rsidP="00D90EDE">
            <w:pPr>
              <w:jc w:val="center"/>
              <w:rPr>
                <w:rFonts w:ascii="Times New Roman" w:hAnsi="Times New Roman" w:cs="Times New Roman"/>
                <w:color w:val="000000" w:themeColor="text1"/>
              </w:rPr>
            </w:pPr>
            <w:r w:rsidRPr="00A105B1">
              <w:rPr>
                <w:rFonts w:ascii="Times New Roman" w:hAnsi="Times New Roman" w:cs="Times New Roman"/>
                <w:color w:val="000000" w:themeColor="text1"/>
              </w:rPr>
              <w:t xml:space="preserve">0.04 – </w:t>
            </w:r>
            <w:r w:rsidRPr="00A105B1">
              <w:rPr>
                <w:rFonts w:ascii="Times New Roman" w:hAnsi="Times New Roman" w:cs="Times New Roman"/>
                <w:b/>
                <w:color w:val="000000" w:themeColor="text1"/>
              </w:rPr>
              <w:t>0.45</w:t>
            </w:r>
          </w:p>
        </w:tc>
        <w:tc>
          <w:tcPr>
            <w:tcW w:w="1170" w:type="dxa"/>
            <w:tcBorders>
              <w:top w:val="nil"/>
              <w:bottom w:val="nil"/>
            </w:tcBorders>
            <w:vAlign w:val="center"/>
          </w:tcPr>
          <w:p w14:paraId="0914263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1.01-0.98</w:t>
            </w:r>
          </w:p>
        </w:tc>
        <w:tc>
          <w:tcPr>
            <w:tcW w:w="1170" w:type="dxa"/>
            <w:tcBorders>
              <w:top w:val="nil"/>
              <w:bottom w:val="nil"/>
              <w:right w:val="nil"/>
            </w:tcBorders>
            <w:vAlign w:val="center"/>
          </w:tcPr>
          <w:p w14:paraId="650B54B6"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18908FE6" w14:textId="77777777" w:rsidTr="00D90EDE">
        <w:tc>
          <w:tcPr>
            <w:tcW w:w="1548" w:type="dxa"/>
            <w:tcBorders>
              <w:top w:val="nil"/>
              <w:left w:val="nil"/>
              <w:bottom w:val="nil"/>
              <w:right w:val="nil"/>
            </w:tcBorders>
            <w:vAlign w:val="center"/>
          </w:tcPr>
          <w:p w14:paraId="4FD136F0" w14:textId="77777777" w:rsidR="00B44936" w:rsidRDefault="00B44936" w:rsidP="00D90EDE">
            <w:pPr>
              <w:pStyle w:val="ListParagraph"/>
              <w:ind w:left="0"/>
              <w:rPr>
                <w:rFonts w:ascii="Times New Roman" w:eastAsia="Calibri" w:hAnsi="Times New Roman" w:cs="Times New Roman"/>
                <w:color w:val="000000" w:themeColor="text1"/>
              </w:rPr>
            </w:pPr>
          </w:p>
        </w:tc>
        <w:tc>
          <w:tcPr>
            <w:tcW w:w="720" w:type="dxa"/>
            <w:tcBorders>
              <w:top w:val="nil"/>
              <w:left w:val="nil"/>
              <w:bottom w:val="nil"/>
              <w:right w:val="nil"/>
            </w:tcBorders>
            <w:vAlign w:val="center"/>
          </w:tcPr>
          <w:p w14:paraId="283574DF" w14:textId="77777777" w:rsidR="00B44936" w:rsidRPr="00CA1054" w:rsidRDefault="00B44936" w:rsidP="00D90EDE">
            <w:pPr>
              <w:jc w:val="center"/>
              <w:rPr>
                <w:rFonts w:ascii="Times New Roman" w:eastAsia="Calibri" w:hAnsi="Times New Roman" w:cs="Times New Roman"/>
                <w:color w:val="000000" w:themeColor="text1"/>
                <w:szCs w:val="24"/>
              </w:rPr>
            </w:pPr>
          </w:p>
        </w:tc>
        <w:tc>
          <w:tcPr>
            <w:tcW w:w="540" w:type="dxa"/>
            <w:tcBorders>
              <w:top w:val="nil"/>
              <w:left w:val="nil"/>
              <w:bottom w:val="nil"/>
              <w:right w:val="nil"/>
            </w:tcBorders>
            <w:vAlign w:val="center"/>
          </w:tcPr>
          <w:p w14:paraId="25D16721" w14:textId="77777777" w:rsidR="00B44936" w:rsidRPr="00CA1054" w:rsidRDefault="00B44936" w:rsidP="00D90EDE">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6D6E27D7" w14:textId="77777777" w:rsidR="00B44936" w:rsidRPr="00CA1054" w:rsidRDefault="00B44936" w:rsidP="00D90EDE">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35FB4E8E" w14:textId="77777777" w:rsidR="00B44936" w:rsidRPr="00CA1054" w:rsidRDefault="00B44936" w:rsidP="00D90EDE">
            <w:pPr>
              <w:jc w:val="center"/>
              <w:rPr>
                <w:rFonts w:ascii="Times New Roman" w:eastAsia="Calibri" w:hAnsi="Times New Roman" w:cs="Times New Roman"/>
                <w:color w:val="000000" w:themeColor="text1"/>
                <w:szCs w:val="24"/>
              </w:rPr>
            </w:pPr>
          </w:p>
        </w:tc>
        <w:tc>
          <w:tcPr>
            <w:tcW w:w="900" w:type="dxa"/>
            <w:tcBorders>
              <w:top w:val="nil"/>
              <w:left w:val="nil"/>
              <w:bottom w:val="nil"/>
              <w:right w:val="nil"/>
            </w:tcBorders>
            <w:vAlign w:val="center"/>
          </w:tcPr>
          <w:p w14:paraId="05016359" w14:textId="77777777" w:rsidR="00B44936" w:rsidRDefault="00B44936" w:rsidP="00D90EDE">
            <w:pPr>
              <w:jc w:val="center"/>
              <w:rPr>
                <w:rFonts w:ascii="Times New Roman" w:eastAsia="Calibri" w:hAnsi="Times New Roman" w:cs="Times New Roman"/>
                <w:szCs w:val="24"/>
              </w:rPr>
            </w:pPr>
          </w:p>
        </w:tc>
        <w:tc>
          <w:tcPr>
            <w:tcW w:w="1260" w:type="dxa"/>
            <w:tcBorders>
              <w:top w:val="nil"/>
              <w:left w:val="nil"/>
              <w:bottom w:val="nil"/>
              <w:right w:val="nil"/>
            </w:tcBorders>
            <w:vAlign w:val="center"/>
          </w:tcPr>
          <w:p w14:paraId="214D04EE" w14:textId="77777777" w:rsidR="00B44936" w:rsidRPr="004B694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22C2EFC3" w14:textId="77777777" w:rsidR="00B44936" w:rsidRPr="00D14FD5" w:rsidRDefault="00B44936" w:rsidP="00D90EDE">
            <w:pPr>
              <w:jc w:val="center"/>
              <w:rPr>
                <w:rFonts w:ascii="Times New Roman" w:eastAsia="Calibri" w:hAnsi="Times New Roman" w:cs="Times New Roman"/>
                <w:color w:val="000000" w:themeColor="text1"/>
                <w:szCs w:val="24"/>
              </w:rPr>
            </w:pPr>
          </w:p>
        </w:tc>
        <w:tc>
          <w:tcPr>
            <w:tcW w:w="1080" w:type="dxa"/>
            <w:tcBorders>
              <w:top w:val="nil"/>
              <w:left w:val="nil"/>
              <w:bottom w:val="nil"/>
              <w:right w:val="nil"/>
            </w:tcBorders>
            <w:vAlign w:val="center"/>
          </w:tcPr>
          <w:p w14:paraId="2B74C264" w14:textId="77777777" w:rsidR="00B44936" w:rsidRDefault="00B44936" w:rsidP="00D90EDE">
            <w:pPr>
              <w:jc w:val="center"/>
              <w:rPr>
                <w:rFonts w:ascii="Times New Roman" w:hAnsi="Times New Roman" w:cs="Times New Roman"/>
                <w:color w:val="000000" w:themeColor="text1"/>
              </w:rPr>
            </w:pPr>
          </w:p>
        </w:tc>
        <w:tc>
          <w:tcPr>
            <w:tcW w:w="990" w:type="dxa"/>
            <w:tcBorders>
              <w:top w:val="nil"/>
              <w:left w:val="nil"/>
              <w:bottom w:val="nil"/>
              <w:right w:val="nil"/>
            </w:tcBorders>
            <w:vAlign w:val="center"/>
          </w:tcPr>
          <w:p w14:paraId="395232CC"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217385FE" w14:textId="77777777" w:rsidR="00B44936" w:rsidRPr="004B694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67E8187E" w14:textId="77777777" w:rsidR="00B44936" w:rsidRPr="002C0982" w:rsidRDefault="00B44936" w:rsidP="00D90EDE">
            <w:pPr>
              <w:jc w:val="center"/>
              <w:rPr>
                <w:rFonts w:ascii="Times New Roman" w:hAnsi="Times New Roman" w:cs="Times New Roman"/>
                <w:b/>
                <w:color w:val="000000" w:themeColor="text1"/>
              </w:rPr>
            </w:pPr>
          </w:p>
        </w:tc>
        <w:tc>
          <w:tcPr>
            <w:tcW w:w="1620" w:type="dxa"/>
            <w:tcBorders>
              <w:top w:val="nil"/>
              <w:left w:val="nil"/>
              <w:bottom w:val="nil"/>
              <w:right w:val="nil"/>
            </w:tcBorders>
            <w:vAlign w:val="center"/>
          </w:tcPr>
          <w:p w14:paraId="4E0094F4" w14:textId="77777777" w:rsidR="00B44936" w:rsidRDefault="00B44936" w:rsidP="00D90EDE">
            <w:pPr>
              <w:jc w:val="center"/>
              <w:rPr>
                <w:rFonts w:ascii="Times New Roman" w:hAnsi="Times New Roman" w:cs="Times New Roman"/>
                <w:color w:val="000000" w:themeColor="text1"/>
              </w:rPr>
            </w:pPr>
          </w:p>
        </w:tc>
        <w:tc>
          <w:tcPr>
            <w:tcW w:w="1170" w:type="dxa"/>
            <w:tcBorders>
              <w:top w:val="nil"/>
              <w:left w:val="nil"/>
              <w:bottom w:val="nil"/>
              <w:right w:val="nil"/>
            </w:tcBorders>
            <w:vAlign w:val="center"/>
          </w:tcPr>
          <w:p w14:paraId="075F4629" w14:textId="77777777" w:rsidR="00B44936" w:rsidRDefault="00B44936" w:rsidP="00D90EDE">
            <w:pPr>
              <w:jc w:val="center"/>
              <w:rPr>
                <w:rFonts w:ascii="Times New Roman" w:hAnsi="Times New Roman" w:cs="Times New Roman"/>
                <w:color w:val="000000" w:themeColor="text1"/>
              </w:rPr>
            </w:pPr>
          </w:p>
        </w:tc>
        <w:tc>
          <w:tcPr>
            <w:tcW w:w="1170" w:type="dxa"/>
            <w:tcBorders>
              <w:top w:val="nil"/>
              <w:left w:val="nil"/>
              <w:bottom w:val="nil"/>
              <w:right w:val="nil"/>
            </w:tcBorders>
            <w:vAlign w:val="center"/>
          </w:tcPr>
          <w:p w14:paraId="6D134D7C" w14:textId="77777777" w:rsidR="00B44936" w:rsidRPr="000F6B2C" w:rsidRDefault="00B44936" w:rsidP="00D90EDE">
            <w:pPr>
              <w:jc w:val="center"/>
              <w:rPr>
                <w:rFonts w:ascii="Times New Roman" w:hAnsi="Times New Roman" w:cs="Times New Roman"/>
                <w:color w:val="000000" w:themeColor="text1"/>
              </w:rPr>
            </w:pPr>
          </w:p>
        </w:tc>
      </w:tr>
      <w:tr w:rsidR="00B44936" w14:paraId="34297697" w14:textId="77777777" w:rsidTr="00D90EDE">
        <w:tc>
          <w:tcPr>
            <w:tcW w:w="14778" w:type="dxa"/>
            <w:gridSpan w:val="15"/>
            <w:tcBorders>
              <w:top w:val="nil"/>
              <w:left w:val="nil"/>
              <w:bottom w:val="nil"/>
              <w:right w:val="nil"/>
            </w:tcBorders>
            <w:vAlign w:val="center"/>
          </w:tcPr>
          <w:p w14:paraId="7CED3C26" w14:textId="77777777" w:rsidR="00B44936" w:rsidRPr="000F6B2C"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Models with Crustaceans</w:t>
            </w:r>
          </w:p>
        </w:tc>
      </w:tr>
      <w:tr w:rsidR="00B44936" w14:paraId="5E9CC21F" w14:textId="77777777" w:rsidTr="00D90EDE">
        <w:tc>
          <w:tcPr>
            <w:tcW w:w="1548" w:type="dxa"/>
            <w:tcBorders>
              <w:top w:val="nil"/>
              <w:left w:val="nil"/>
              <w:bottom w:val="nil"/>
            </w:tcBorders>
            <w:vAlign w:val="center"/>
          </w:tcPr>
          <w:p w14:paraId="35B75134"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CrX_FiY</w:t>
            </w:r>
          </w:p>
        </w:tc>
        <w:tc>
          <w:tcPr>
            <w:tcW w:w="720" w:type="dxa"/>
            <w:tcBorders>
              <w:top w:val="nil"/>
              <w:bottom w:val="nil"/>
            </w:tcBorders>
            <w:vAlign w:val="center"/>
          </w:tcPr>
          <w:p w14:paraId="54B30344"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173</w:t>
            </w:r>
          </w:p>
        </w:tc>
        <w:tc>
          <w:tcPr>
            <w:tcW w:w="540" w:type="dxa"/>
            <w:tcBorders>
              <w:top w:val="nil"/>
              <w:bottom w:val="nil"/>
            </w:tcBorders>
            <w:vAlign w:val="center"/>
          </w:tcPr>
          <w:p w14:paraId="72913D90"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6</w:t>
            </w:r>
          </w:p>
        </w:tc>
        <w:tc>
          <w:tcPr>
            <w:tcW w:w="630" w:type="dxa"/>
            <w:tcBorders>
              <w:top w:val="nil"/>
              <w:bottom w:val="nil"/>
            </w:tcBorders>
            <w:vAlign w:val="center"/>
          </w:tcPr>
          <w:p w14:paraId="48F3B2CD"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0.66</w:t>
            </w:r>
          </w:p>
        </w:tc>
        <w:tc>
          <w:tcPr>
            <w:tcW w:w="630" w:type="dxa"/>
            <w:tcBorders>
              <w:top w:val="nil"/>
              <w:bottom w:val="nil"/>
            </w:tcBorders>
            <w:vAlign w:val="center"/>
          </w:tcPr>
          <w:p w14:paraId="481F351E"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0.60</w:t>
            </w:r>
          </w:p>
        </w:tc>
        <w:tc>
          <w:tcPr>
            <w:tcW w:w="900" w:type="dxa"/>
            <w:tcBorders>
              <w:top w:val="nil"/>
              <w:bottom w:val="nil"/>
            </w:tcBorders>
            <w:vAlign w:val="center"/>
          </w:tcPr>
          <w:p w14:paraId="7045A726"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1.08</w:t>
            </w:r>
          </w:p>
        </w:tc>
        <w:tc>
          <w:tcPr>
            <w:tcW w:w="1260" w:type="dxa"/>
            <w:tcBorders>
              <w:top w:val="nil"/>
              <w:bottom w:val="nil"/>
            </w:tcBorders>
            <w:vAlign w:val="center"/>
          </w:tcPr>
          <w:p w14:paraId="3B2A422F"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5F39D5C5" w14:textId="77777777" w:rsidR="00B44936" w:rsidRPr="00D14FD5" w:rsidRDefault="00B44936" w:rsidP="00D90EDE">
            <w:pPr>
              <w:jc w:val="center"/>
              <w:rPr>
                <w:rFonts w:ascii="Times New Roman" w:eastAsia="Calibri" w:hAnsi="Times New Roman" w:cs="Times New Roman"/>
                <w:color w:val="000000" w:themeColor="text1"/>
                <w:szCs w:val="24"/>
              </w:rPr>
            </w:pPr>
            <w:r w:rsidRPr="00D14FD5">
              <w:rPr>
                <w:rFonts w:ascii="Times New Roman" w:eastAsia="Calibri" w:hAnsi="Times New Roman" w:cs="Times New Roman"/>
                <w:color w:val="000000" w:themeColor="text1"/>
                <w:szCs w:val="24"/>
              </w:rPr>
              <w:t>0.60</w:t>
            </w:r>
          </w:p>
        </w:tc>
        <w:tc>
          <w:tcPr>
            <w:tcW w:w="1080" w:type="dxa"/>
            <w:tcBorders>
              <w:top w:val="nil"/>
              <w:bottom w:val="nil"/>
            </w:tcBorders>
            <w:vAlign w:val="center"/>
          </w:tcPr>
          <w:p w14:paraId="48CAD87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0.87</w:t>
            </w:r>
          </w:p>
        </w:tc>
        <w:tc>
          <w:tcPr>
            <w:tcW w:w="990" w:type="dxa"/>
            <w:tcBorders>
              <w:top w:val="nil"/>
              <w:bottom w:val="nil"/>
            </w:tcBorders>
            <w:vAlign w:val="center"/>
          </w:tcPr>
          <w:p w14:paraId="28DEDDF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0.69</w:t>
            </w:r>
          </w:p>
        </w:tc>
        <w:tc>
          <w:tcPr>
            <w:tcW w:w="1260" w:type="dxa"/>
            <w:tcBorders>
              <w:top w:val="nil"/>
              <w:bottom w:val="nil"/>
            </w:tcBorders>
            <w:vAlign w:val="center"/>
          </w:tcPr>
          <w:p w14:paraId="08F52D70"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40DCCEB8" w14:textId="77777777" w:rsidR="00B44936" w:rsidRPr="002C0982" w:rsidRDefault="00B44936" w:rsidP="00D90EDE">
            <w:pPr>
              <w:jc w:val="center"/>
              <w:rPr>
                <w:rFonts w:ascii="Times New Roman" w:hAnsi="Times New Roman" w:cs="Times New Roman"/>
                <w:b/>
                <w:color w:val="000000" w:themeColor="text1"/>
              </w:rPr>
            </w:pPr>
            <w:r w:rsidRPr="002C0982">
              <w:rPr>
                <w:rFonts w:ascii="Times New Roman" w:hAnsi="Times New Roman" w:cs="Times New Roman"/>
                <w:b/>
                <w:color w:val="000000" w:themeColor="text1"/>
              </w:rPr>
              <w:t>0.57</w:t>
            </w:r>
          </w:p>
        </w:tc>
        <w:tc>
          <w:tcPr>
            <w:tcW w:w="1620" w:type="dxa"/>
            <w:tcBorders>
              <w:top w:val="nil"/>
              <w:bottom w:val="nil"/>
            </w:tcBorders>
            <w:vAlign w:val="center"/>
          </w:tcPr>
          <w:p w14:paraId="71F3490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0.00 – </w:t>
            </w:r>
            <w:r w:rsidRPr="002C0982">
              <w:rPr>
                <w:rFonts w:ascii="Times New Roman" w:hAnsi="Times New Roman" w:cs="Times New Roman"/>
                <w:b/>
                <w:color w:val="000000" w:themeColor="text1"/>
              </w:rPr>
              <w:t>0.66</w:t>
            </w:r>
          </w:p>
        </w:tc>
        <w:tc>
          <w:tcPr>
            <w:tcW w:w="1170" w:type="dxa"/>
            <w:tcBorders>
              <w:top w:val="nil"/>
              <w:bottom w:val="nil"/>
            </w:tcBorders>
            <w:vAlign w:val="center"/>
          </w:tcPr>
          <w:p w14:paraId="1D465A4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0.94-1.01</w:t>
            </w:r>
          </w:p>
        </w:tc>
        <w:tc>
          <w:tcPr>
            <w:tcW w:w="1170" w:type="dxa"/>
            <w:tcBorders>
              <w:top w:val="nil"/>
              <w:bottom w:val="nil"/>
              <w:right w:val="nil"/>
            </w:tcBorders>
            <w:vAlign w:val="center"/>
          </w:tcPr>
          <w:p w14:paraId="2F01440F"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3590A3F2" w14:textId="77777777" w:rsidTr="00D90EDE">
        <w:tc>
          <w:tcPr>
            <w:tcW w:w="1548" w:type="dxa"/>
            <w:tcBorders>
              <w:top w:val="nil"/>
              <w:left w:val="nil"/>
              <w:bottom w:val="nil"/>
            </w:tcBorders>
            <w:vAlign w:val="center"/>
          </w:tcPr>
          <w:p w14:paraId="3ED014D3"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FiX_CrY</w:t>
            </w:r>
          </w:p>
        </w:tc>
        <w:tc>
          <w:tcPr>
            <w:tcW w:w="720" w:type="dxa"/>
            <w:tcBorders>
              <w:top w:val="nil"/>
              <w:bottom w:val="nil"/>
            </w:tcBorders>
            <w:vAlign w:val="center"/>
          </w:tcPr>
          <w:p w14:paraId="4FBBBC44"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173</w:t>
            </w:r>
          </w:p>
        </w:tc>
        <w:tc>
          <w:tcPr>
            <w:tcW w:w="540" w:type="dxa"/>
            <w:tcBorders>
              <w:top w:val="nil"/>
              <w:bottom w:val="nil"/>
            </w:tcBorders>
            <w:vAlign w:val="center"/>
          </w:tcPr>
          <w:p w14:paraId="70325FD5"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5</w:t>
            </w:r>
          </w:p>
        </w:tc>
        <w:tc>
          <w:tcPr>
            <w:tcW w:w="630" w:type="dxa"/>
            <w:tcBorders>
              <w:top w:val="nil"/>
              <w:bottom w:val="nil"/>
            </w:tcBorders>
            <w:vAlign w:val="center"/>
          </w:tcPr>
          <w:p w14:paraId="57935421"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0.66</w:t>
            </w:r>
          </w:p>
        </w:tc>
        <w:tc>
          <w:tcPr>
            <w:tcW w:w="630" w:type="dxa"/>
            <w:tcBorders>
              <w:top w:val="nil"/>
              <w:bottom w:val="nil"/>
            </w:tcBorders>
            <w:vAlign w:val="center"/>
          </w:tcPr>
          <w:p w14:paraId="4A0F699A"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0.61</w:t>
            </w:r>
          </w:p>
        </w:tc>
        <w:tc>
          <w:tcPr>
            <w:tcW w:w="900" w:type="dxa"/>
            <w:tcBorders>
              <w:top w:val="nil"/>
              <w:bottom w:val="nil"/>
            </w:tcBorders>
            <w:vAlign w:val="center"/>
          </w:tcPr>
          <w:p w14:paraId="4C531D33"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0.96</w:t>
            </w:r>
          </w:p>
        </w:tc>
        <w:tc>
          <w:tcPr>
            <w:tcW w:w="1260" w:type="dxa"/>
            <w:tcBorders>
              <w:top w:val="nil"/>
              <w:bottom w:val="nil"/>
            </w:tcBorders>
            <w:vAlign w:val="center"/>
          </w:tcPr>
          <w:p w14:paraId="2B9408B7"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691F307D" w14:textId="77777777" w:rsidR="00B44936" w:rsidRPr="00D14FD5" w:rsidRDefault="00B44936" w:rsidP="00D90EDE">
            <w:pPr>
              <w:jc w:val="center"/>
              <w:rPr>
                <w:rFonts w:ascii="Times New Roman" w:eastAsia="Calibri" w:hAnsi="Times New Roman" w:cs="Times New Roman"/>
                <w:color w:val="000000" w:themeColor="text1"/>
                <w:szCs w:val="24"/>
              </w:rPr>
            </w:pPr>
            <w:r w:rsidRPr="00D14FD5">
              <w:rPr>
                <w:rFonts w:ascii="Times New Roman" w:eastAsia="Calibri" w:hAnsi="Times New Roman" w:cs="Times New Roman"/>
                <w:color w:val="000000" w:themeColor="text1"/>
                <w:szCs w:val="24"/>
              </w:rPr>
              <w:t>0.70</w:t>
            </w:r>
          </w:p>
        </w:tc>
        <w:tc>
          <w:tcPr>
            <w:tcW w:w="1080" w:type="dxa"/>
            <w:tcBorders>
              <w:top w:val="nil"/>
              <w:bottom w:val="nil"/>
            </w:tcBorders>
            <w:vAlign w:val="center"/>
          </w:tcPr>
          <w:p w14:paraId="6C942DB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0.87</w:t>
            </w:r>
          </w:p>
        </w:tc>
        <w:tc>
          <w:tcPr>
            <w:tcW w:w="990" w:type="dxa"/>
            <w:tcBorders>
              <w:top w:val="nil"/>
              <w:bottom w:val="nil"/>
            </w:tcBorders>
            <w:vAlign w:val="center"/>
          </w:tcPr>
          <w:p w14:paraId="0BAA741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0.76</w:t>
            </w:r>
          </w:p>
        </w:tc>
        <w:tc>
          <w:tcPr>
            <w:tcW w:w="1260" w:type="dxa"/>
            <w:tcBorders>
              <w:top w:val="nil"/>
              <w:bottom w:val="nil"/>
            </w:tcBorders>
            <w:vAlign w:val="center"/>
          </w:tcPr>
          <w:p w14:paraId="2534493C"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61EA4315" w14:textId="77777777" w:rsidR="00B44936" w:rsidRPr="002E60CB" w:rsidRDefault="00B44936" w:rsidP="00D90EDE">
            <w:pPr>
              <w:jc w:val="center"/>
              <w:rPr>
                <w:rFonts w:ascii="Times New Roman" w:hAnsi="Times New Roman" w:cs="Times New Roman"/>
                <w:b/>
                <w:color w:val="000000" w:themeColor="text1"/>
              </w:rPr>
            </w:pPr>
            <w:r w:rsidRPr="002E60CB">
              <w:rPr>
                <w:rFonts w:ascii="Times New Roman" w:hAnsi="Times New Roman" w:cs="Times New Roman"/>
                <w:b/>
                <w:color w:val="000000" w:themeColor="text1"/>
              </w:rPr>
              <w:t>0.50</w:t>
            </w:r>
          </w:p>
        </w:tc>
        <w:tc>
          <w:tcPr>
            <w:tcW w:w="1620" w:type="dxa"/>
            <w:tcBorders>
              <w:top w:val="nil"/>
              <w:bottom w:val="nil"/>
            </w:tcBorders>
            <w:vAlign w:val="center"/>
          </w:tcPr>
          <w:p w14:paraId="731C76F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0.00 – </w:t>
            </w:r>
            <w:r w:rsidRPr="002E60CB">
              <w:rPr>
                <w:rFonts w:ascii="Times New Roman" w:hAnsi="Times New Roman" w:cs="Times New Roman"/>
                <w:b/>
                <w:color w:val="000000" w:themeColor="text1"/>
              </w:rPr>
              <w:t>0.95</w:t>
            </w:r>
          </w:p>
        </w:tc>
        <w:tc>
          <w:tcPr>
            <w:tcW w:w="1170" w:type="dxa"/>
            <w:tcBorders>
              <w:top w:val="nil"/>
              <w:bottom w:val="nil"/>
            </w:tcBorders>
            <w:vAlign w:val="center"/>
          </w:tcPr>
          <w:p w14:paraId="260D932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0.95-0.98</w:t>
            </w:r>
          </w:p>
        </w:tc>
        <w:tc>
          <w:tcPr>
            <w:tcW w:w="1170" w:type="dxa"/>
            <w:tcBorders>
              <w:top w:val="nil"/>
              <w:bottom w:val="nil"/>
              <w:right w:val="nil"/>
            </w:tcBorders>
            <w:vAlign w:val="center"/>
          </w:tcPr>
          <w:p w14:paraId="71D28DA3"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2FD3807C" w14:textId="77777777" w:rsidTr="00D90EDE">
        <w:tc>
          <w:tcPr>
            <w:tcW w:w="1548" w:type="dxa"/>
            <w:tcBorders>
              <w:top w:val="nil"/>
              <w:left w:val="nil"/>
              <w:bottom w:val="nil"/>
            </w:tcBorders>
            <w:vAlign w:val="center"/>
          </w:tcPr>
          <w:p w14:paraId="08EE4CF7"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CrX_InsY</w:t>
            </w:r>
          </w:p>
        </w:tc>
        <w:tc>
          <w:tcPr>
            <w:tcW w:w="720" w:type="dxa"/>
            <w:tcBorders>
              <w:top w:val="nil"/>
              <w:bottom w:val="nil"/>
            </w:tcBorders>
            <w:vAlign w:val="center"/>
          </w:tcPr>
          <w:p w14:paraId="390B4F3C"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38</w:t>
            </w:r>
          </w:p>
        </w:tc>
        <w:tc>
          <w:tcPr>
            <w:tcW w:w="540" w:type="dxa"/>
            <w:tcBorders>
              <w:top w:val="nil"/>
              <w:bottom w:val="nil"/>
            </w:tcBorders>
            <w:vAlign w:val="center"/>
          </w:tcPr>
          <w:p w14:paraId="01EB90C9"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5</w:t>
            </w:r>
          </w:p>
        </w:tc>
        <w:tc>
          <w:tcPr>
            <w:tcW w:w="630" w:type="dxa"/>
            <w:tcBorders>
              <w:top w:val="nil"/>
              <w:bottom w:val="nil"/>
            </w:tcBorders>
            <w:vAlign w:val="center"/>
          </w:tcPr>
          <w:p w14:paraId="451E1648"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0.80</w:t>
            </w:r>
          </w:p>
        </w:tc>
        <w:tc>
          <w:tcPr>
            <w:tcW w:w="630" w:type="dxa"/>
            <w:tcBorders>
              <w:top w:val="nil"/>
              <w:bottom w:val="nil"/>
            </w:tcBorders>
            <w:vAlign w:val="center"/>
          </w:tcPr>
          <w:p w14:paraId="2E49A8E4"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0.68</w:t>
            </w:r>
          </w:p>
        </w:tc>
        <w:tc>
          <w:tcPr>
            <w:tcW w:w="900" w:type="dxa"/>
            <w:tcBorders>
              <w:top w:val="nil"/>
              <w:bottom w:val="nil"/>
            </w:tcBorders>
            <w:vAlign w:val="center"/>
          </w:tcPr>
          <w:p w14:paraId="5AE1106A"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0.96</w:t>
            </w:r>
          </w:p>
        </w:tc>
        <w:tc>
          <w:tcPr>
            <w:tcW w:w="1260" w:type="dxa"/>
            <w:tcBorders>
              <w:top w:val="nil"/>
              <w:bottom w:val="nil"/>
            </w:tcBorders>
            <w:vAlign w:val="center"/>
          </w:tcPr>
          <w:p w14:paraId="073F8755"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2B376CAC" w14:textId="77777777" w:rsidR="00B44936" w:rsidRPr="00D14FD5" w:rsidRDefault="00B44936" w:rsidP="00D90EDE">
            <w:pPr>
              <w:jc w:val="center"/>
              <w:rPr>
                <w:rFonts w:ascii="Times New Roman" w:eastAsia="Calibri" w:hAnsi="Times New Roman" w:cs="Times New Roman"/>
                <w:color w:val="000000" w:themeColor="text1"/>
                <w:szCs w:val="24"/>
              </w:rPr>
            </w:pPr>
            <w:r w:rsidRPr="00D14FD5">
              <w:rPr>
                <w:rFonts w:ascii="Times New Roman" w:eastAsia="Calibri" w:hAnsi="Times New Roman" w:cs="Times New Roman"/>
                <w:color w:val="000000" w:themeColor="text1"/>
                <w:szCs w:val="24"/>
              </w:rPr>
              <w:t>0.83</w:t>
            </w:r>
          </w:p>
        </w:tc>
        <w:tc>
          <w:tcPr>
            <w:tcW w:w="1080" w:type="dxa"/>
            <w:tcBorders>
              <w:top w:val="nil"/>
              <w:bottom w:val="nil"/>
            </w:tcBorders>
            <w:vAlign w:val="center"/>
          </w:tcPr>
          <w:p w14:paraId="0850BD1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0.61</w:t>
            </w:r>
          </w:p>
        </w:tc>
        <w:tc>
          <w:tcPr>
            <w:tcW w:w="990" w:type="dxa"/>
            <w:tcBorders>
              <w:top w:val="nil"/>
              <w:bottom w:val="nil"/>
            </w:tcBorders>
            <w:vAlign w:val="center"/>
          </w:tcPr>
          <w:p w14:paraId="1C7283C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0.49</w:t>
            </w:r>
          </w:p>
        </w:tc>
        <w:tc>
          <w:tcPr>
            <w:tcW w:w="1260" w:type="dxa"/>
            <w:tcBorders>
              <w:top w:val="nil"/>
              <w:bottom w:val="nil"/>
            </w:tcBorders>
            <w:vAlign w:val="center"/>
          </w:tcPr>
          <w:p w14:paraId="703554A2" w14:textId="77777777" w:rsidR="00B44936" w:rsidRPr="004B694F"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48FCBCA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0.84</w:t>
            </w:r>
          </w:p>
        </w:tc>
        <w:tc>
          <w:tcPr>
            <w:tcW w:w="1620" w:type="dxa"/>
            <w:tcBorders>
              <w:top w:val="nil"/>
              <w:bottom w:val="nil"/>
            </w:tcBorders>
            <w:vAlign w:val="center"/>
          </w:tcPr>
          <w:p w14:paraId="22DEC2A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0.03</w:t>
            </w:r>
          </w:p>
        </w:tc>
        <w:tc>
          <w:tcPr>
            <w:tcW w:w="1170" w:type="dxa"/>
            <w:tcBorders>
              <w:top w:val="nil"/>
              <w:bottom w:val="nil"/>
            </w:tcBorders>
            <w:vAlign w:val="center"/>
          </w:tcPr>
          <w:p w14:paraId="56DEC5B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1.04-0.94</w:t>
            </w:r>
          </w:p>
        </w:tc>
        <w:tc>
          <w:tcPr>
            <w:tcW w:w="1170" w:type="dxa"/>
            <w:tcBorders>
              <w:top w:val="nil"/>
              <w:bottom w:val="nil"/>
              <w:right w:val="nil"/>
            </w:tcBorders>
            <w:vAlign w:val="center"/>
          </w:tcPr>
          <w:p w14:paraId="3B5465D5"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17E5699D" w14:textId="77777777" w:rsidTr="00D90EDE">
        <w:tc>
          <w:tcPr>
            <w:tcW w:w="1548" w:type="dxa"/>
            <w:tcBorders>
              <w:top w:val="nil"/>
              <w:left w:val="nil"/>
              <w:bottom w:val="nil"/>
            </w:tcBorders>
            <w:vAlign w:val="center"/>
          </w:tcPr>
          <w:p w14:paraId="5FF4E24C"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InsX_CrY</w:t>
            </w:r>
          </w:p>
        </w:tc>
        <w:tc>
          <w:tcPr>
            <w:tcW w:w="720" w:type="dxa"/>
            <w:tcBorders>
              <w:top w:val="nil"/>
              <w:bottom w:val="nil"/>
            </w:tcBorders>
            <w:vAlign w:val="center"/>
          </w:tcPr>
          <w:p w14:paraId="509A61DD"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38</w:t>
            </w:r>
          </w:p>
        </w:tc>
        <w:tc>
          <w:tcPr>
            <w:tcW w:w="540" w:type="dxa"/>
            <w:tcBorders>
              <w:top w:val="nil"/>
              <w:bottom w:val="nil"/>
            </w:tcBorders>
            <w:vAlign w:val="center"/>
          </w:tcPr>
          <w:p w14:paraId="4DA93679"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6M</w:t>
            </w:r>
          </w:p>
        </w:tc>
        <w:tc>
          <w:tcPr>
            <w:tcW w:w="630" w:type="dxa"/>
            <w:tcBorders>
              <w:top w:val="nil"/>
              <w:bottom w:val="nil"/>
            </w:tcBorders>
            <w:vAlign w:val="center"/>
          </w:tcPr>
          <w:p w14:paraId="6F9B9BF7"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0.85</w:t>
            </w:r>
          </w:p>
        </w:tc>
        <w:tc>
          <w:tcPr>
            <w:tcW w:w="630" w:type="dxa"/>
            <w:tcBorders>
              <w:top w:val="nil"/>
              <w:bottom w:val="nil"/>
            </w:tcBorders>
            <w:vAlign w:val="center"/>
          </w:tcPr>
          <w:p w14:paraId="3FBB5508"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0.77</w:t>
            </w:r>
          </w:p>
        </w:tc>
        <w:tc>
          <w:tcPr>
            <w:tcW w:w="900" w:type="dxa"/>
            <w:tcBorders>
              <w:top w:val="nil"/>
              <w:bottom w:val="nil"/>
            </w:tcBorders>
            <w:vAlign w:val="center"/>
          </w:tcPr>
          <w:p w14:paraId="10B9E8F4"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0.83</w:t>
            </w:r>
          </w:p>
        </w:tc>
        <w:tc>
          <w:tcPr>
            <w:tcW w:w="1260" w:type="dxa"/>
            <w:tcBorders>
              <w:top w:val="nil"/>
              <w:bottom w:val="nil"/>
            </w:tcBorders>
            <w:vAlign w:val="center"/>
          </w:tcPr>
          <w:p w14:paraId="472A9256"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473CC1D6" w14:textId="77777777" w:rsidR="00B44936" w:rsidRPr="00D14FD5" w:rsidRDefault="00B44936" w:rsidP="00D90EDE">
            <w:pPr>
              <w:jc w:val="center"/>
              <w:rPr>
                <w:rFonts w:ascii="Times New Roman" w:eastAsia="Calibri" w:hAnsi="Times New Roman" w:cs="Times New Roman"/>
                <w:color w:val="000000" w:themeColor="text1"/>
                <w:szCs w:val="24"/>
              </w:rPr>
            </w:pPr>
            <w:r w:rsidRPr="00D14FD5">
              <w:rPr>
                <w:rFonts w:ascii="Times New Roman" w:eastAsia="Calibri" w:hAnsi="Times New Roman" w:cs="Times New Roman"/>
                <w:color w:val="000000" w:themeColor="text1"/>
                <w:szCs w:val="24"/>
              </w:rPr>
              <w:t>0.84</w:t>
            </w:r>
          </w:p>
        </w:tc>
        <w:tc>
          <w:tcPr>
            <w:tcW w:w="1080" w:type="dxa"/>
            <w:tcBorders>
              <w:top w:val="nil"/>
              <w:bottom w:val="nil"/>
            </w:tcBorders>
            <w:vAlign w:val="center"/>
          </w:tcPr>
          <w:p w14:paraId="00E50B5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0.64</w:t>
            </w:r>
          </w:p>
        </w:tc>
        <w:tc>
          <w:tcPr>
            <w:tcW w:w="990" w:type="dxa"/>
            <w:tcBorders>
              <w:top w:val="nil"/>
              <w:bottom w:val="nil"/>
            </w:tcBorders>
            <w:vAlign w:val="center"/>
          </w:tcPr>
          <w:p w14:paraId="6DF16903"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0.57</w:t>
            </w:r>
          </w:p>
        </w:tc>
        <w:tc>
          <w:tcPr>
            <w:tcW w:w="1260" w:type="dxa"/>
            <w:tcBorders>
              <w:top w:val="nil"/>
              <w:bottom w:val="nil"/>
            </w:tcBorders>
            <w:vAlign w:val="center"/>
          </w:tcPr>
          <w:p w14:paraId="615698D1" w14:textId="77777777" w:rsidR="00B44936" w:rsidRPr="004B694F"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5231718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0.92</w:t>
            </w:r>
          </w:p>
        </w:tc>
        <w:tc>
          <w:tcPr>
            <w:tcW w:w="1620" w:type="dxa"/>
            <w:tcBorders>
              <w:top w:val="nil"/>
              <w:bottom w:val="nil"/>
            </w:tcBorders>
            <w:vAlign w:val="center"/>
          </w:tcPr>
          <w:p w14:paraId="4DDE101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0.01</w:t>
            </w:r>
          </w:p>
        </w:tc>
        <w:tc>
          <w:tcPr>
            <w:tcW w:w="1170" w:type="dxa"/>
            <w:tcBorders>
              <w:top w:val="nil"/>
              <w:bottom w:val="nil"/>
            </w:tcBorders>
            <w:vAlign w:val="center"/>
          </w:tcPr>
          <w:p w14:paraId="5B1BB1A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1.08-0.92</w:t>
            </w:r>
          </w:p>
        </w:tc>
        <w:tc>
          <w:tcPr>
            <w:tcW w:w="1170" w:type="dxa"/>
            <w:tcBorders>
              <w:top w:val="nil"/>
              <w:bottom w:val="nil"/>
              <w:right w:val="nil"/>
            </w:tcBorders>
            <w:vAlign w:val="center"/>
          </w:tcPr>
          <w:p w14:paraId="507AF3BD"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552EFCD9" w14:textId="77777777" w:rsidTr="00D90EDE">
        <w:tc>
          <w:tcPr>
            <w:tcW w:w="1548" w:type="dxa"/>
            <w:tcBorders>
              <w:top w:val="nil"/>
              <w:left w:val="nil"/>
              <w:bottom w:val="nil"/>
            </w:tcBorders>
            <w:vAlign w:val="center"/>
          </w:tcPr>
          <w:p w14:paraId="5711583E"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CrX_InvY</w:t>
            </w:r>
          </w:p>
        </w:tc>
        <w:tc>
          <w:tcPr>
            <w:tcW w:w="720" w:type="dxa"/>
            <w:tcBorders>
              <w:top w:val="nil"/>
              <w:bottom w:val="nil"/>
            </w:tcBorders>
            <w:vAlign w:val="center"/>
          </w:tcPr>
          <w:p w14:paraId="4F7322CE"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44</w:t>
            </w:r>
          </w:p>
        </w:tc>
        <w:tc>
          <w:tcPr>
            <w:tcW w:w="540" w:type="dxa"/>
            <w:tcBorders>
              <w:top w:val="nil"/>
              <w:bottom w:val="nil"/>
            </w:tcBorders>
            <w:vAlign w:val="center"/>
          </w:tcPr>
          <w:p w14:paraId="0F0B2257"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39310D7E"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0.87</w:t>
            </w:r>
          </w:p>
        </w:tc>
        <w:tc>
          <w:tcPr>
            <w:tcW w:w="630" w:type="dxa"/>
            <w:tcBorders>
              <w:top w:val="nil"/>
              <w:bottom w:val="nil"/>
            </w:tcBorders>
            <w:vAlign w:val="center"/>
          </w:tcPr>
          <w:p w14:paraId="29DF62DB"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0.82</w:t>
            </w:r>
          </w:p>
        </w:tc>
        <w:tc>
          <w:tcPr>
            <w:tcW w:w="900" w:type="dxa"/>
            <w:tcBorders>
              <w:top w:val="nil"/>
              <w:bottom w:val="nil"/>
            </w:tcBorders>
            <w:vAlign w:val="center"/>
          </w:tcPr>
          <w:p w14:paraId="79E03B5B"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0.68</w:t>
            </w:r>
          </w:p>
        </w:tc>
        <w:tc>
          <w:tcPr>
            <w:tcW w:w="1260" w:type="dxa"/>
            <w:tcBorders>
              <w:top w:val="nil"/>
              <w:bottom w:val="nil"/>
            </w:tcBorders>
            <w:vAlign w:val="center"/>
          </w:tcPr>
          <w:p w14:paraId="2A51FD0F"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2665EA9D" w14:textId="77777777" w:rsidR="00B44936" w:rsidRPr="00D14FD5" w:rsidRDefault="00B44936" w:rsidP="00D90EDE">
            <w:pPr>
              <w:jc w:val="center"/>
              <w:rPr>
                <w:rFonts w:ascii="Times New Roman" w:eastAsia="Calibri" w:hAnsi="Times New Roman" w:cs="Times New Roman"/>
                <w:color w:val="000000" w:themeColor="text1"/>
                <w:szCs w:val="24"/>
              </w:rPr>
            </w:pPr>
            <w:r w:rsidRPr="00D14FD5">
              <w:rPr>
                <w:rFonts w:ascii="Times New Roman" w:eastAsia="Calibri" w:hAnsi="Times New Roman" w:cs="Times New Roman"/>
                <w:color w:val="000000" w:themeColor="text1"/>
                <w:szCs w:val="24"/>
              </w:rPr>
              <w:t>0.79</w:t>
            </w:r>
          </w:p>
        </w:tc>
        <w:tc>
          <w:tcPr>
            <w:tcW w:w="1080" w:type="dxa"/>
            <w:tcBorders>
              <w:top w:val="nil"/>
              <w:bottom w:val="nil"/>
            </w:tcBorders>
            <w:vAlign w:val="center"/>
          </w:tcPr>
          <w:p w14:paraId="2EE64B6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0.79</w:t>
            </w:r>
          </w:p>
        </w:tc>
        <w:tc>
          <w:tcPr>
            <w:tcW w:w="990" w:type="dxa"/>
            <w:tcBorders>
              <w:top w:val="nil"/>
              <w:bottom w:val="nil"/>
            </w:tcBorders>
            <w:vAlign w:val="center"/>
          </w:tcPr>
          <w:p w14:paraId="53E8458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0.70</w:t>
            </w:r>
          </w:p>
        </w:tc>
        <w:tc>
          <w:tcPr>
            <w:tcW w:w="1260" w:type="dxa"/>
            <w:tcBorders>
              <w:top w:val="nil"/>
              <w:bottom w:val="nil"/>
            </w:tcBorders>
            <w:vAlign w:val="center"/>
          </w:tcPr>
          <w:p w14:paraId="10C016F9"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343E1A83"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0.79</w:t>
            </w:r>
          </w:p>
        </w:tc>
        <w:tc>
          <w:tcPr>
            <w:tcW w:w="1620" w:type="dxa"/>
            <w:tcBorders>
              <w:top w:val="nil"/>
              <w:bottom w:val="nil"/>
            </w:tcBorders>
            <w:vAlign w:val="center"/>
          </w:tcPr>
          <w:p w14:paraId="4D8BD51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0.01 – 0.14</w:t>
            </w:r>
          </w:p>
        </w:tc>
        <w:tc>
          <w:tcPr>
            <w:tcW w:w="1170" w:type="dxa"/>
            <w:tcBorders>
              <w:top w:val="nil"/>
              <w:bottom w:val="nil"/>
            </w:tcBorders>
            <w:vAlign w:val="center"/>
          </w:tcPr>
          <w:p w14:paraId="087A30A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1.00-0.98</w:t>
            </w:r>
          </w:p>
        </w:tc>
        <w:tc>
          <w:tcPr>
            <w:tcW w:w="1170" w:type="dxa"/>
            <w:tcBorders>
              <w:top w:val="nil"/>
              <w:bottom w:val="nil"/>
              <w:right w:val="nil"/>
            </w:tcBorders>
            <w:vAlign w:val="center"/>
          </w:tcPr>
          <w:p w14:paraId="52A9BFC6"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73936F3C" w14:textId="77777777" w:rsidTr="00D90EDE">
        <w:tc>
          <w:tcPr>
            <w:tcW w:w="1548" w:type="dxa"/>
            <w:tcBorders>
              <w:top w:val="nil"/>
              <w:left w:val="nil"/>
              <w:bottom w:val="nil"/>
            </w:tcBorders>
            <w:vAlign w:val="center"/>
          </w:tcPr>
          <w:p w14:paraId="06A6FC95"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InvX_CrY</w:t>
            </w:r>
          </w:p>
        </w:tc>
        <w:tc>
          <w:tcPr>
            <w:tcW w:w="720" w:type="dxa"/>
            <w:tcBorders>
              <w:top w:val="nil"/>
              <w:bottom w:val="nil"/>
            </w:tcBorders>
            <w:vAlign w:val="center"/>
          </w:tcPr>
          <w:p w14:paraId="4F349B3F"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44</w:t>
            </w:r>
          </w:p>
        </w:tc>
        <w:tc>
          <w:tcPr>
            <w:tcW w:w="540" w:type="dxa"/>
            <w:tcBorders>
              <w:top w:val="nil"/>
              <w:bottom w:val="nil"/>
            </w:tcBorders>
            <w:vAlign w:val="center"/>
          </w:tcPr>
          <w:p w14:paraId="3034A5CA"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4</w:t>
            </w:r>
          </w:p>
        </w:tc>
        <w:tc>
          <w:tcPr>
            <w:tcW w:w="630" w:type="dxa"/>
            <w:tcBorders>
              <w:top w:val="nil"/>
              <w:bottom w:val="nil"/>
            </w:tcBorders>
            <w:vAlign w:val="center"/>
          </w:tcPr>
          <w:p w14:paraId="6EC9116B"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0.83</w:t>
            </w:r>
          </w:p>
        </w:tc>
        <w:tc>
          <w:tcPr>
            <w:tcW w:w="630" w:type="dxa"/>
            <w:tcBorders>
              <w:top w:val="nil"/>
              <w:bottom w:val="nil"/>
            </w:tcBorders>
            <w:vAlign w:val="center"/>
          </w:tcPr>
          <w:p w14:paraId="32AE2A50"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0.73</w:t>
            </w:r>
          </w:p>
        </w:tc>
        <w:tc>
          <w:tcPr>
            <w:tcW w:w="900" w:type="dxa"/>
            <w:tcBorders>
              <w:top w:val="nil"/>
              <w:bottom w:val="nil"/>
            </w:tcBorders>
            <w:vAlign w:val="center"/>
          </w:tcPr>
          <w:p w14:paraId="5E99FD07"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0.87</w:t>
            </w:r>
          </w:p>
        </w:tc>
        <w:tc>
          <w:tcPr>
            <w:tcW w:w="1260" w:type="dxa"/>
            <w:tcBorders>
              <w:top w:val="nil"/>
              <w:bottom w:val="nil"/>
            </w:tcBorders>
            <w:vAlign w:val="center"/>
          </w:tcPr>
          <w:p w14:paraId="548CD7B3"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A3BC5EB" w14:textId="77777777" w:rsidR="00B44936" w:rsidRPr="00D14FD5" w:rsidRDefault="00B44936" w:rsidP="00D90EDE">
            <w:pPr>
              <w:jc w:val="center"/>
              <w:rPr>
                <w:rFonts w:ascii="Times New Roman" w:eastAsia="Calibri" w:hAnsi="Times New Roman" w:cs="Times New Roman"/>
                <w:color w:val="000000" w:themeColor="text1"/>
                <w:szCs w:val="24"/>
              </w:rPr>
            </w:pPr>
            <w:r w:rsidRPr="00D14FD5">
              <w:rPr>
                <w:rFonts w:ascii="Times New Roman" w:eastAsia="Calibri" w:hAnsi="Times New Roman" w:cs="Times New Roman"/>
                <w:color w:val="000000" w:themeColor="text1"/>
                <w:szCs w:val="24"/>
              </w:rPr>
              <w:t>0.85</w:t>
            </w:r>
          </w:p>
        </w:tc>
        <w:tc>
          <w:tcPr>
            <w:tcW w:w="1080" w:type="dxa"/>
            <w:tcBorders>
              <w:top w:val="nil"/>
              <w:bottom w:val="nil"/>
            </w:tcBorders>
            <w:vAlign w:val="center"/>
          </w:tcPr>
          <w:p w14:paraId="2224A4A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0.67</w:t>
            </w:r>
          </w:p>
        </w:tc>
        <w:tc>
          <w:tcPr>
            <w:tcW w:w="990" w:type="dxa"/>
            <w:tcBorders>
              <w:top w:val="nil"/>
              <w:bottom w:val="nil"/>
            </w:tcBorders>
            <w:vAlign w:val="center"/>
          </w:tcPr>
          <w:p w14:paraId="72CE9F0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0.54</w:t>
            </w:r>
          </w:p>
        </w:tc>
        <w:tc>
          <w:tcPr>
            <w:tcW w:w="1260" w:type="dxa"/>
            <w:tcBorders>
              <w:top w:val="nil"/>
              <w:bottom w:val="nil"/>
            </w:tcBorders>
            <w:vAlign w:val="center"/>
          </w:tcPr>
          <w:p w14:paraId="7BB76DA9"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46F6ED7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0.87</w:t>
            </w:r>
          </w:p>
        </w:tc>
        <w:tc>
          <w:tcPr>
            <w:tcW w:w="1620" w:type="dxa"/>
            <w:tcBorders>
              <w:top w:val="nil"/>
              <w:bottom w:val="nil"/>
            </w:tcBorders>
            <w:vAlign w:val="center"/>
          </w:tcPr>
          <w:p w14:paraId="0A01F9C8"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0.01 – 0.00</w:t>
            </w:r>
          </w:p>
        </w:tc>
        <w:tc>
          <w:tcPr>
            <w:tcW w:w="1170" w:type="dxa"/>
            <w:tcBorders>
              <w:top w:val="nil"/>
              <w:bottom w:val="nil"/>
            </w:tcBorders>
            <w:vAlign w:val="center"/>
          </w:tcPr>
          <w:p w14:paraId="08D81C9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1.00-0.98</w:t>
            </w:r>
          </w:p>
        </w:tc>
        <w:tc>
          <w:tcPr>
            <w:tcW w:w="1170" w:type="dxa"/>
            <w:tcBorders>
              <w:top w:val="nil"/>
              <w:bottom w:val="nil"/>
              <w:right w:val="nil"/>
            </w:tcBorders>
            <w:vAlign w:val="center"/>
          </w:tcPr>
          <w:p w14:paraId="65CC8EE9"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666C47F8" w14:textId="77777777" w:rsidTr="00D90EDE">
        <w:tc>
          <w:tcPr>
            <w:tcW w:w="1548" w:type="dxa"/>
            <w:tcBorders>
              <w:top w:val="nil"/>
              <w:left w:val="nil"/>
              <w:bottom w:val="nil"/>
            </w:tcBorders>
            <w:vAlign w:val="center"/>
          </w:tcPr>
          <w:p w14:paraId="7A1F54E4"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CrX_MoY</w:t>
            </w:r>
          </w:p>
        </w:tc>
        <w:tc>
          <w:tcPr>
            <w:tcW w:w="720" w:type="dxa"/>
            <w:tcBorders>
              <w:top w:val="nil"/>
              <w:bottom w:val="nil"/>
            </w:tcBorders>
            <w:vAlign w:val="center"/>
          </w:tcPr>
          <w:p w14:paraId="1F08B806"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43</w:t>
            </w:r>
          </w:p>
        </w:tc>
        <w:tc>
          <w:tcPr>
            <w:tcW w:w="540" w:type="dxa"/>
            <w:tcBorders>
              <w:top w:val="nil"/>
              <w:bottom w:val="nil"/>
            </w:tcBorders>
            <w:vAlign w:val="center"/>
          </w:tcPr>
          <w:p w14:paraId="2C888823"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4</w:t>
            </w:r>
          </w:p>
        </w:tc>
        <w:tc>
          <w:tcPr>
            <w:tcW w:w="630" w:type="dxa"/>
            <w:tcBorders>
              <w:top w:val="nil"/>
              <w:bottom w:val="nil"/>
            </w:tcBorders>
            <w:vAlign w:val="center"/>
          </w:tcPr>
          <w:p w14:paraId="0CDB64E9"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0.88</w:t>
            </w:r>
          </w:p>
        </w:tc>
        <w:tc>
          <w:tcPr>
            <w:tcW w:w="630" w:type="dxa"/>
            <w:tcBorders>
              <w:top w:val="nil"/>
              <w:bottom w:val="nil"/>
            </w:tcBorders>
            <w:vAlign w:val="center"/>
          </w:tcPr>
          <w:p w14:paraId="57BAE8FA"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0.80</w:t>
            </w:r>
          </w:p>
        </w:tc>
        <w:tc>
          <w:tcPr>
            <w:tcW w:w="900" w:type="dxa"/>
            <w:tcBorders>
              <w:top w:val="nil"/>
              <w:bottom w:val="nil"/>
            </w:tcBorders>
            <w:vAlign w:val="center"/>
          </w:tcPr>
          <w:p w14:paraId="3888B0B6"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0.77</w:t>
            </w:r>
          </w:p>
        </w:tc>
        <w:tc>
          <w:tcPr>
            <w:tcW w:w="1260" w:type="dxa"/>
            <w:tcBorders>
              <w:top w:val="nil"/>
              <w:bottom w:val="nil"/>
            </w:tcBorders>
            <w:vAlign w:val="center"/>
          </w:tcPr>
          <w:p w14:paraId="6EF0138D" w14:textId="77777777" w:rsidR="00B44936" w:rsidRPr="004B694F"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0B2AF579" w14:textId="77777777" w:rsidR="00B44936" w:rsidRPr="00D14FD5" w:rsidRDefault="00B44936" w:rsidP="00D90EDE">
            <w:pPr>
              <w:jc w:val="center"/>
              <w:rPr>
                <w:rFonts w:ascii="Times New Roman" w:eastAsia="Calibri" w:hAnsi="Times New Roman" w:cs="Times New Roman"/>
                <w:color w:val="000000" w:themeColor="text1"/>
                <w:szCs w:val="24"/>
              </w:rPr>
            </w:pPr>
            <w:r w:rsidRPr="00D14FD5">
              <w:rPr>
                <w:rFonts w:ascii="Times New Roman" w:eastAsia="Calibri" w:hAnsi="Times New Roman" w:cs="Times New Roman"/>
                <w:color w:val="000000" w:themeColor="text1"/>
                <w:szCs w:val="24"/>
              </w:rPr>
              <w:t>0.82</w:t>
            </w:r>
          </w:p>
        </w:tc>
        <w:tc>
          <w:tcPr>
            <w:tcW w:w="1080" w:type="dxa"/>
            <w:tcBorders>
              <w:top w:val="nil"/>
              <w:bottom w:val="nil"/>
            </w:tcBorders>
            <w:vAlign w:val="center"/>
          </w:tcPr>
          <w:p w14:paraId="0A17D02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0.38</w:t>
            </w:r>
          </w:p>
        </w:tc>
        <w:tc>
          <w:tcPr>
            <w:tcW w:w="990" w:type="dxa"/>
            <w:tcBorders>
              <w:top w:val="nil"/>
              <w:bottom w:val="nil"/>
            </w:tcBorders>
            <w:vAlign w:val="center"/>
          </w:tcPr>
          <w:p w14:paraId="4E98BCD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0.32</w:t>
            </w:r>
          </w:p>
        </w:tc>
        <w:tc>
          <w:tcPr>
            <w:tcW w:w="1260" w:type="dxa"/>
            <w:tcBorders>
              <w:top w:val="nil"/>
              <w:bottom w:val="nil"/>
            </w:tcBorders>
            <w:vAlign w:val="center"/>
          </w:tcPr>
          <w:p w14:paraId="54921E36" w14:textId="77777777" w:rsidR="00B44936" w:rsidRPr="004B694F"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049DD2B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0.84</w:t>
            </w:r>
          </w:p>
        </w:tc>
        <w:tc>
          <w:tcPr>
            <w:tcW w:w="1620" w:type="dxa"/>
            <w:tcBorders>
              <w:top w:val="nil"/>
              <w:bottom w:val="nil"/>
            </w:tcBorders>
            <w:vAlign w:val="center"/>
          </w:tcPr>
          <w:p w14:paraId="35AA5D53"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0.06 – 0.00</w:t>
            </w:r>
          </w:p>
        </w:tc>
        <w:tc>
          <w:tcPr>
            <w:tcW w:w="1170" w:type="dxa"/>
            <w:tcBorders>
              <w:top w:val="nil"/>
              <w:bottom w:val="nil"/>
            </w:tcBorders>
            <w:vAlign w:val="center"/>
          </w:tcPr>
          <w:p w14:paraId="63CB09A0"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7.02-0.97</w:t>
            </w:r>
          </w:p>
        </w:tc>
        <w:tc>
          <w:tcPr>
            <w:tcW w:w="1170" w:type="dxa"/>
            <w:tcBorders>
              <w:top w:val="nil"/>
              <w:bottom w:val="nil"/>
              <w:right w:val="nil"/>
            </w:tcBorders>
            <w:vAlign w:val="center"/>
          </w:tcPr>
          <w:p w14:paraId="7F3D1C1C"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6D54B75D" w14:textId="77777777" w:rsidTr="00D90EDE">
        <w:tc>
          <w:tcPr>
            <w:tcW w:w="1548" w:type="dxa"/>
            <w:tcBorders>
              <w:top w:val="nil"/>
              <w:left w:val="nil"/>
              <w:bottom w:val="nil"/>
            </w:tcBorders>
            <w:vAlign w:val="center"/>
          </w:tcPr>
          <w:p w14:paraId="6311E137"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MoX_CrY</w:t>
            </w:r>
          </w:p>
        </w:tc>
        <w:tc>
          <w:tcPr>
            <w:tcW w:w="720" w:type="dxa"/>
            <w:tcBorders>
              <w:top w:val="nil"/>
              <w:bottom w:val="nil"/>
            </w:tcBorders>
            <w:vAlign w:val="center"/>
          </w:tcPr>
          <w:p w14:paraId="3FF9D8F1"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43</w:t>
            </w:r>
          </w:p>
        </w:tc>
        <w:tc>
          <w:tcPr>
            <w:tcW w:w="540" w:type="dxa"/>
            <w:tcBorders>
              <w:top w:val="nil"/>
              <w:bottom w:val="nil"/>
            </w:tcBorders>
            <w:vAlign w:val="center"/>
          </w:tcPr>
          <w:p w14:paraId="6F0466D8"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4</w:t>
            </w:r>
          </w:p>
        </w:tc>
        <w:tc>
          <w:tcPr>
            <w:tcW w:w="630" w:type="dxa"/>
            <w:tcBorders>
              <w:top w:val="nil"/>
              <w:bottom w:val="nil"/>
            </w:tcBorders>
            <w:vAlign w:val="center"/>
          </w:tcPr>
          <w:p w14:paraId="16EA6FBF"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0.80</w:t>
            </w:r>
          </w:p>
        </w:tc>
        <w:tc>
          <w:tcPr>
            <w:tcW w:w="630" w:type="dxa"/>
            <w:tcBorders>
              <w:top w:val="nil"/>
              <w:bottom w:val="nil"/>
            </w:tcBorders>
            <w:vAlign w:val="center"/>
          </w:tcPr>
          <w:p w14:paraId="3ACDAEDB"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0.66</w:t>
            </w:r>
          </w:p>
        </w:tc>
        <w:tc>
          <w:tcPr>
            <w:tcW w:w="900" w:type="dxa"/>
            <w:tcBorders>
              <w:top w:val="nil"/>
              <w:bottom w:val="nil"/>
            </w:tcBorders>
            <w:vAlign w:val="center"/>
          </w:tcPr>
          <w:p w14:paraId="7FB9D16F"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1.13</w:t>
            </w:r>
          </w:p>
        </w:tc>
        <w:tc>
          <w:tcPr>
            <w:tcW w:w="1260" w:type="dxa"/>
            <w:tcBorders>
              <w:top w:val="nil"/>
              <w:bottom w:val="nil"/>
            </w:tcBorders>
            <w:vAlign w:val="center"/>
          </w:tcPr>
          <w:p w14:paraId="16A49347"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42B2B953" w14:textId="77777777" w:rsidR="00B44936" w:rsidRPr="00D14FD5" w:rsidRDefault="00B44936" w:rsidP="00D90EDE">
            <w:pPr>
              <w:jc w:val="center"/>
              <w:rPr>
                <w:rFonts w:ascii="Times New Roman" w:eastAsia="Calibri" w:hAnsi="Times New Roman" w:cs="Times New Roman"/>
                <w:color w:val="000000" w:themeColor="text1"/>
                <w:szCs w:val="24"/>
              </w:rPr>
            </w:pPr>
            <w:r w:rsidRPr="00D14FD5">
              <w:rPr>
                <w:rFonts w:ascii="Times New Roman" w:eastAsia="Calibri" w:hAnsi="Times New Roman" w:cs="Times New Roman"/>
                <w:color w:val="000000" w:themeColor="text1"/>
                <w:szCs w:val="24"/>
              </w:rPr>
              <w:t>0.85</w:t>
            </w:r>
          </w:p>
        </w:tc>
        <w:tc>
          <w:tcPr>
            <w:tcW w:w="1080" w:type="dxa"/>
            <w:tcBorders>
              <w:top w:val="nil"/>
              <w:bottom w:val="nil"/>
            </w:tcBorders>
            <w:vAlign w:val="center"/>
          </w:tcPr>
          <w:p w14:paraId="5D7C774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0.35</w:t>
            </w:r>
          </w:p>
        </w:tc>
        <w:tc>
          <w:tcPr>
            <w:tcW w:w="990" w:type="dxa"/>
            <w:tcBorders>
              <w:top w:val="nil"/>
              <w:bottom w:val="nil"/>
            </w:tcBorders>
            <w:vAlign w:val="center"/>
          </w:tcPr>
          <w:p w14:paraId="0AF8954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0.30</w:t>
            </w:r>
          </w:p>
        </w:tc>
        <w:tc>
          <w:tcPr>
            <w:tcW w:w="1260" w:type="dxa"/>
            <w:tcBorders>
              <w:top w:val="nil"/>
              <w:bottom w:val="nil"/>
            </w:tcBorders>
            <w:vAlign w:val="center"/>
          </w:tcPr>
          <w:p w14:paraId="7D832D90" w14:textId="77777777" w:rsidR="00B44936" w:rsidRPr="004B694F"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2C77E1A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0.90</w:t>
            </w:r>
          </w:p>
        </w:tc>
        <w:tc>
          <w:tcPr>
            <w:tcW w:w="1620" w:type="dxa"/>
            <w:tcBorders>
              <w:top w:val="nil"/>
              <w:bottom w:val="nil"/>
            </w:tcBorders>
            <w:vAlign w:val="center"/>
          </w:tcPr>
          <w:p w14:paraId="0E198723"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0.07 – 0.01</w:t>
            </w:r>
          </w:p>
        </w:tc>
        <w:tc>
          <w:tcPr>
            <w:tcW w:w="1170" w:type="dxa"/>
            <w:tcBorders>
              <w:top w:val="nil"/>
              <w:bottom w:val="nil"/>
            </w:tcBorders>
            <w:vAlign w:val="center"/>
          </w:tcPr>
          <w:p w14:paraId="046202A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0.99-1.00</w:t>
            </w:r>
          </w:p>
        </w:tc>
        <w:tc>
          <w:tcPr>
            <w:tcW w:w="1170" w:type="dxa"/>
            <w:tcBorders>
              <w:top w:val="nil"/>
              <w:bottom w:val="nil"/>
              <w:right w:val="nil"/>
            </w:tcBorders>
            <w:vAlign w:val="center"/>
          </w:tcPr>
          <w:p w14:paraId="3F0CE908"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2CE96BC6" w14:textId="77777777" w:rsidTr="00D90EDE">
        <w:tc>
          <w:tcPr>
            <w:tcW w:w="1548" w:type="dxa"/>
            <w:tcBorders>
              <w:top w:val="nil"/>
              <w:left w:val="nil"/>
              <w:bottom w:val="nil"/>
            </w:tcBorders>
            <w:vAlign w:val="center"/>
          </w:tcPr>
          <w:p w14:paraId="660B545B"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CrX_WoY</w:t>
            </w:r>
          </w:p>
        </w:tc>
        <w:tc>
          <w:tcPr>
            <w:tcW w:w="720" w:type="dxa"/>
            <w:tcBorders>
              <w:top w:val="nil"/>
              <w:bottom w:val="nil"/>
            </w:tcBorders>
            <w:vAlign w:val="center"/>
          </w:tcPr>
          <w:p w14:paraId="5BB024B6"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15</w:t>
            </w:r>
          </w:p>
        </w:tc>
        <w:tc>
          <w:tcPr>
            <w:tcW w:w="540" w:type="dxa"/>
            <w:tcBorders>
              <w:top w:val="nil"/>
              <w:bottom w:val="nil"/>
            </w:tcBorders>
            <w:vAlign w:val="center"/>
          </w:tcPr>
          <w:p w14:paraId="0F7D4B69"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1</w:t>
            </w:r>
          </w:p>
        </w:tc>
        <w:tc>
          <w:tcPr>
            <w:tcW w:w="630" w:type="dxa"/>
            <w:tcBorders>
              <w:top w:val="nil"/>
              <w:bottom w:val="nil"/>
            </w:tcBorders>
            <w:vAlign w:val="center"/>
          </w:tcPr>
          <w:p w14:paraId="54C2C732"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0.94</w:t>
            </w:r>
          </w:p>
        </w:tc>
        <w:tc>
          <w:tcPr>
            <w:tcW w:w="630" w:type="dxa"/>
            <w:tcBorders>
              <w:top w:val="nil"/>
              <w:bottom w:val="nil"/>
            </w:tcBorders>
            <w:vAlign w:val="center"/>
          </w:tcPr>
          <w:p w14:paraId="4F60B104"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0.89</w:t>
            </w:r>
          </w:p>
        </w:tc>
        <w:tc>
          <w:tcPr>
            <w:tcW w:w="900" w:type="dxa"/>
            <w:tcBorders>
              <w:top w:val="nil"/>
              <w:bottom w:val="nil"/>
            </w:tcBorders>
            <w:vAlign w:val="center"/>
          </w:tcPr>
          <w:p w14:paraId="4B73B6DA"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0.04</w:t>
            </w:r>
          </w:p>
        </w:tc>
        <w:tc>
          <w:tcPr>
            <w:tcW w:w="1260" w:type="dxa"/>
            <w:tcBorders>
              <w:top w:val="nil"/>
              <w:bottom w:val="nil"/>
            </w:tcBorders>
            <w:vAlign w:val="center"/>
          </w:tcPr>
          <w:p w14:paraId="313A9F37"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30FAC88A" w14:textId="77777777" w:rsidR="00B44936" w:rsidRPr="00D14FD5" w:rsidRDefault="00B44936" w:rsidP="00D90EDE">
            <w:pPr>
              <w:jc w:val="center"/>
              <w:rPr>
                <w:rFonts w:ascii="Times New Roman" w:eastAsia="Calibri" w:hAnsi="Times New Roman" w:cs="Times New Roman"/>
                <w:color w:val="000000" w:themeColor="text1"/>
                <w:szCs w:val="24"/>
              </w:rPr>
            </w:pPr>
            <w:r w:rsidRPr="00D14FD5">
              <w:rPr>
                <w:rFonts w:ascii="Times New Roman" w:eastAsia="Calibri" w:hAnsi="Times New Roman" w:cs="Times New Roman"/>
                <w:color w:val="000000" w:themeColor="text1"/>
                <w:szCs w:val="24"/>
              </w:rPr>
              <w:t>0.91</w:t>
            </w:r>
          </w:p>
        </w:tc>
        <w:tc>
          <w:tcPr>
            <w:tcW w:w="1080" w:type="dxa"/>
            <w:tcBorders>
              <w:top w:val="nil"/>
              <w:bottom w:val="nil"/>
            </w:tcBorders>
            <w:vAlign w:val="center"/>
          </w:tcPr>
          <w:p w14:paraId="1FEC1B8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0.03</w:t>
            </w:r>
          </w:p>
        </w:tc>
        <w:tc>
          <w:tcPr>
            <w:tcW w:w="990" w:type="dxa"/>
            <w:tcBorders>
              <w:top w:val="nil"/>
              <w:bottom w:val="nil"/>
            </w:tcBorders>
            <w:vAlign w:val="center"/>
          </w:tcPr>
          <w:p w14:paraId="3FE8786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w:t>
            </w:r>
          </w:p>
        </w:tc>
        <w:tc>
          <w:tcPr>
            <w:tcW w:w="1260" w:type="dxa"/>
            <w:tcBorders>
              <w:top w:val="nil"/>
              <w:bottom w:val="nil"/>
            </w:tcBorders>
            <w:vAlign w:val="center"/>
          </w:tcPr>
          <w:p w14:paraId="5461203A" w14:textId="77777777" w:rsidR="00B44936" w:rsidRPr="004B694F"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2D1E2C1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0.99</w:t>
            </w:r>
          </w:p>
        </w:tc>
        <w:tc>
          <w:tcPr>
            <w:tcW w:w="1620" w:type="dxa"/>
            <w:tcBorders>
              <w:top w:val="nil"/>
              <w:bottom w:val="nil"/>
            </w:tcBorders>
            <w:vAlign w:val="center"/>
          </w:tcPr>
          <w:p w14:paraId="798EFC3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0.00</w:t>
            </w:r>
          </w:p>
        </w:tc>
        <w:tc>
          <w:tcPr>
            <w:tcW w:w="1170" w:type="dxa"/>
            <w:tcBorders>
              <w:top w:val="nil"/>
              <w:bottom w:val="nil"/>
            </w:tcBorders>
            <w:vAlign w:val="center"/>
          </w:tcPr>
          <w:p w14:paraId="7D6FE110"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1.00-1.00</w:t>
            </w:r>
          </w:p>
        </w:tc>
        <w:tc>
          <w:tcPr>
            <w:tcW w:w="1170" w:type="dxa"/>
            <w:tcBorders>
              <w:top w:val="nil"/>
              <w:bottom w:val="nil"/>
              <w:right w:val="nil"/>
            </w:tcBorders>
            <w:vAlign w:val="center"/>
          </w:tcPr>
          <w:p w14:paraId="481A1D78"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1783F98F" w14:textId="77777777" w:rsidTr="00D90EDE">
        <w:tc>
          <w:tcPr>
            <w:tcW w:w="1548" w:type="dxa"/>
            <w:tcBorders>
              <w:top w:val="nil"/>
              <w:left w:val="nil"/>
              <w:bottom w:val="nil"/>
            </w:tcBorders>
            <w:vAlign w:val="center"/>
          </w:tcPr>
          <w:p w14:paraId="11D842FB"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WoX_CrY</w:t>
            </w:r>
          </w:p>
        </w:tc>
        <w:tc>
          <w:tcPr>
            <w:tcW w:w="720" w:type="dxa"/>
            <w:tcBorders>
              <w:top w:val="nil"/>
              <w:bottom w:val="nil"/>
            </w:tcBorders>
            <w:vAlign w:val="center"/>
          </w:tcPr>
          <w:p w14:paraId="308E4591"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14</w:t>
            </w:r>
          </w:p>
        </w:tc>
        <w:tc>
          <w:tcPr>
            <w:tcW w:w="540" w:type="dxa"/>
            <w:tcBorders>
              <w:top w:val="nil"/>
              <w:bottom w:val="nil"/>
            </w:tcBorders>
            <w:vAlign w:val="center"/>
          </w:tcPr>
          <w:p w14:paraId="5D0F8FDC" w14:textId="77777777" w:rsidR="00B44936" w:rsidRPr="00CA1054" w:rsidRDefault="00B44936" w:rsidP="00D90EDE">
            <w:pPr>
              <w:jc w:val="center"/>
              <w:rPr>
                <w:rFonts w:ascii="Times New Roman" w:eastAsia="Calibri" w:hAnsi="Times New Roman" w:cs="Times New Roman"/>
                <w:color w:val="000000" w:themeColor="text1"/>
                <w:szCs w:val="24"/>
              </w:rPr>
            </w:pPr>
            <w:r>
              <w:rPr>
                <w:rFonts w:ascii="Times New Roman" w:eastAsia="Calibri" w:hAnsi="Times New Roman" w:cs="Times New Roman"/>
                <w:color w:val="000000" w:themeColor="text1"/>
                <w:szCs w:val="24"/>
              </w:rPr>
              <w:t>3</w:t>
            </w:r>
            <w:r w:rsidRPr="00CA1054">
              <w:rPr>
                <w:rFonts w:ascii="Times New Roman" w:eastAsia="Calibri" w:hAnsi="Times New Roman" w:cs="Times New Roman"/>
                <w:color w:val="000000" w:themeColor="text1"/>
                <w:szCs w:val="24"/>
              </w:rPr>
              <w:t>M</w:t>
            </w:r>
          </w:p>
        </w:tc>
        <w:tc>
          <w:tcPr>
            <w:tcW w:w="630" w:type="dxa"/>
            <w:tcBorders>
              <w:top w:val="nil"/>
              <w:bottom w:val="nil"/>
            </w:tcBorders>
            <w:vAlign w:val="center"/>
          </w:tcPr>
          <w:p w14:paraId="390ED000"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0.87</w:t>
            </w:r>
          </w:p>
        </w:tc>
        <w:tc>
          <w:tcPr>
            <w:tcW w:w="630" w:type="dxa"/>
            <w:tcBorders>
              <w:top w:val="nil"/>
              <w:bottom w:val="nil"/>
            </w:tcBorders>
            <w:vAlign w:val="center"/>
          </w:tcPr>
          <w:p w14:paraId="084E6B1E"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0.66</w:t>
            </w:r>
          </w:p>
        </w:tc>
        <w:tc>
          <w:tcPr>
            <w:tcW w:w="900" w:type="dxa"/>
            <w:tcBorders>
              <w:top w:val="nil"/>
              <w:bottom w:val="nil"/>
            </w:tcBorders>
            <w:vAlign w:val="center"/>
          </w:tcPr>
          <w:p w14:paraId="43700C94"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0.88</w:t>
            </w:r>
          </w:p>
        </w:tc>
        <w:tc>
          <w:tcPr>
            <w:tcW w:w="1260" w:type="dxa"/>
            <w:tcBorders>
              <w:top w:val="nil"/>
              <w:bottom w:val="nil"/>
            </w:tcBorders>
            <w:vAlign w:val="center"/>
          </w:tcPr>
          <w:p w14:paraId="3C9F69D3"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4AAB983F" w14:textId="77777777" w:rsidR="00B44936" w:rsidRPr="00D14FD5" w:rsidRDefault="00B44936" w:rsidP="00D90EDE">
            <w:pPr>
              <w:jc w:val="center"/>
              <w:rPr>
                <w:rFonts w:ascii="Times New Roman" w:eastAsia="Calibri" w:hAnsi="Times New Roman" w:cs="Times New Roman"/>
                <w:color w:val="000000" w:themeColor="text1"/>
                <w:szCs w:val="24"/>
              </w:rPr>
            </w:pPr>
            <w:r w:rsidRPr="00D14FD5">
              <w:rPr>
                <w:rFonts w:ascii="Times New Roman" w:eastAsia="Calibri" w:hAnsi="Times New Roman" w:cs="Times New Roman"/>
                <w:color w:val="000000" w:themeColor="text1"/>
                <w:szCs w:val="24"/>
              </w:rPr>
              <w:t>0.7</w:t>
            </w:r>
            <w:r>
              <w:rPr>
                <w:rFonts w:ascii="Times New Roman" w:eastAsia="Calibri" w:hAnsi="Times New Roman" w:cs="Times New Roman"/>
                <w:color w:val="000000" w:themeColor="text1"/>
                <w:szCs w:val="24"/>
              </w:rPr>
              <w:t>0</w:t>
            </w:r>
          </w:p>
        </w:tc>
        <w:tc>
          <w:tcPr>
            <w:tcW w:w="1080" w:type="dxa"/>
            <w:tcBorders>
              <w:top w:val="nil"/>
              <w:bottom w:val="nil"/>
            </w:tcBorders>
            <w:vAlign w:val="center"/>
          </w:tcPr>
          <w:p w14:paraId="33FC8580"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0.86</w:t>
            </w:r>
          </w:p>
        </w:tc>
        <w:tc>
          <w:tcPr>
            <w:tcW w:w="990" w:type="dxa"/>
            <w:tcBorders>
              <w:top w:val="nil"/>
              <w:bottom w:val="nil"/>
            </w:tcBorders>
            <w:vAlign w:val="center"/>
          </w:tcPr>
          <w:p w14:paraId="799A467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0.72</w:t>
            </w:r>
          </w:p>
        </w:tc>
        <w:tc>
          <w:tcPr>
            <w:tcW w:w="1260" w:type="dxa"/>
            <w:tcBorders>
              <w:top w:val="nil"/>
              <w:bottom w:val="nil"/>
            </w:tcBorders>
            <w:vAlign w:val="center"/>
          </w:tcPr>
          <w:p w14:paraId="2E8DD0DE"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1192B0E3" w14:textId="77777777" w:rsidR="00B44936" w:rsidRPr="002523CF" w:rsidRDefault="00B44936" w:rsidP="00D90EDE">
            <w:pPr>
              <w:jc w:val="center"/>
              <w:rPr>
                <w:rFonts w:ascii="Times New Roman" w:hAnsi="Times New Roman" w:cs="Times New Roman"/>
                <w:b/>
                <w:color w:val="000000" w:themeColor="text1"/>
              </w:rPr>
            </w:pPr>
            <w:r w:rsidRPr="002523CF">
              <w:rPr>
                <w:rFonts w:ascii="Times New Roman" w:hAnsi="Times New Roman" w:cs="Times New Roman"/>
                <w:b/>
                <w:color w:val="000000" w:themeColor="text1"/>
              </w:rPr>
              <w:t>0.29</w:t>
            </w:r>
          </w:p>
        </w:tc>
        <w:tc>
          <w:tcPr>
            <w:tcW w:w="1620" w:type="dxa"/>
            <w:tcBorders>
              <w:top w:val="nil"/>
              <w:bottom w:val="nil"/>
            </w:tcBorders>
            <w:vAlign w:val="center"/>
          </w:tcPr>
          <w:p w14:paraId="4398BEF2" w14:textId="77777777" w:rsidR="00B44936" w:rsidRPr="002523CF" w:rsidRDefault="00B44936" w:rsidP="00D90EDE">
            <w:pPr>
              <w:jc w:val="center"/>
              <w:rPr>
                <w:rFonts w:ascii="Times New Roman" w:hAnsi="Times New Roman" w:cs="Times New Roman"/>
                <w:b/>
                <w:color w:val="000000" w:themeColor="text1"/>
              </w:rPr>
            </w:pPr>
            <w:r w:rsidRPr="002523CF">
              <w:rPr>
                <w:rFonts w:ascii="Times New Roman" w:hAnsi="Times New Roman" w:cs="Times New Roman"/>
                <w:b/>
                <w:color w:val="000000" w:themeColor="text1"/>
              </w:rPr>
              <w:t>0.71 – 0.64</w:t>
            </w:r>
          </w:p>
        </w:tc>
        <w:tc>
          <w:tcPr>
            <w:tcW w:w="1170" w:type="dxa"/>
            <w:tcBorders>
              <w:top w:val="nil"/>
              <w:bottom w:val="nil"/>
            </w:tcBorders>
            <w:vAlign w:val="center"/>
          </w:tcPr>
          <w:p w14:paraId="55E2128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0.96-1.00</w:t>
            </w:r>
          </w:p>
        </w:tc>
        <w:tc>
          <w:tcPr>
            <w:tcW w:w="1170" w:type="dxa"/>
            <w:tcBorders>
              <w:top w:val="nil"/>
              <w:bottom w:val="nil"/>
              <w:right w:val="nil"/>
            </w:tcBorders>
            <w:vAlign w:val="center"/>
          </w:tcPr>
          <w:p w14:paraId="5CED5287" w14:textId="77777777" w:rsidR="00B44936" w:rsidRDefault="00B44936" w:rsidP="00D90EDE">
            <w:pPr>
              <w:jc w:val="center"/>
            </w:pPr>
            <w:r>
              <w:rPr>
                <w:rFonts w:ascii="Times New Roman" w:hAnsi="Times New Roman" w:cs="Times New Roman"/>
                <w:color w:val="000000" w:themeColor="text1"/>
              </w:rPr>
              <w:t>Failed</w:t>
            </w:r>
          </w:p>
        </w:tc>
      </w:tr>
      <w:tr w:rsidR="00B44936" w14:paraId="425265D5" w14:textId="77777777" w:rsidTr="00D90EDE">
        <w:tc>
          <w:tcPr>
            <w:tcW w:w="1548" w:type="dxa"/>
            <w:tcBorders>
              <w:top w:val="nil"/>
              <w:left w:val="nil"/>
              <w:bottom w:val="nil"/>
            </w:tcBorders>
            <w:vAlign w:val="center"/>
          </w:tcPr>
          <w:p w14:paraId="3D09A7BC"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CrX_AlY</w:t>
            </w:r>
          </w:p>
        </w:tc>
        <w:tc>
          <w:tcPr>
            <w:tcW w:w="720" w:type="dxa"/>
            <w:tcBorders>
              <w:top w:val="nil"/>
              <w:bottom w:val="nil"/>
            </w:tcBorders>
            <w:vAlign w:val="center"/>
          </w:tcPr>
          <w:p w14:paraId="3674A765"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102</w:t>
            </w:r>
          </w:p>
        </w:tc>
        <w:tc>
          <w:tcPr>
            <w:tcW w:w="540" w:type="dxa"/>
            <w:tcBorders>
              <w:top w:val="nil"/>
              <w:bottom w:val="nil"/>
            </w:tcBorders>
            <w:vAlign w:val="center"/>
          </w:tcPr>
          <w:p w14:paraId="3446AE33"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4</w:t>
            </w:r>
          </w:p>
        </w:tc>
        <w:tc>
          <w:tcPr>
            <w:tcW w:w="630" w:type="dxa"/>
            <w:tcBorders>
              <w:top w:val="nil"/>
              <w:bottom w:val="nil"/>
            </w:tcBorders>
            <w:vAlign w:val="center"/>
          </w:tcPr>
          <w:p w14:paraId="1695B292"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0.68</w:t>
            </w:r>
          </w:p>
        </w:tc>
        <w:tc>
          <w:tcPr>
            <w:tcW w:w="630" w:type="dxa"/>
            <w:tcBorders>
              <w:top w:val="nil"/>
              <w:bottom w:val="nil"/>
            </w:tcBorders>
            <w:vAlign w:val="center"/>
          </w:tcPr>
          <w:p w14:paraId="07F04EEE"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0.61</w:t>
            </w:r>
          </w:p>
        </w:tc>
        <w:tc>
          <w:tcPr>
            <w:tcW w:w="900" w:type="dxa"/>
            <w:tcBorders>
              <w:top w:val="nil"/>
              <w:bottom w:val="nil"/>
            </w:tcBorders>
            <w:vAlign w:val="center"/>
          </w:tcPr>
          <w:p w14:paraId="2910A34E"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0.79</w:t>
            </w:r>
          </w:p>
        </w:tc>
        <w:tc>
          <w:tcPr>
            <w:tcW w:w="1260" w:type="dxa"/>
            <w:tcBorders>
              <w:top w:val="nil"/>
              <w:bottom w:val="nil"/>
            </w:tcBorders>
            <w:vAlign w:val="center"/>
          </w:tcPr>
          <w:p w14:paraId="7E55AC91"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7CA3096" w14:textId="77777777" w:rsidR="00B44936" w:rsidRPr="00D14FD5" w:rsidRDefault="00B44936" w:rsidP="00D90EDE">
            <w:pPr>
              <w:jc w:val="center"/>
              <w:rPr>
                <w:rFonts w:ascii="Times New Roman" w:eastAsia="Calibri" w:hAnsi="Times New Roman" w:cs="Times New Roman"/>
                <w:color w:val="000000" w:themeColor="text1"/>
                <w:szCs w:val="24"/>
              </w:rPr>
            </w:pPr>
            <w:r w:rsidRPr="00D14FD5">
              <w:rPr>
                <w:rFonts w:ascii="Times New Roman" w:eastAsia="Calibri" w:hAnsi="Times New Roman" w:cs="Times New Roman"/>
                <w:color w:val="000000" w:themeColor="text1"/>
                <w:szCs w:val="24"/>
              </w:rPr>
              <w:t>0.61</w:t>
            </w:r>
          </w:p>
        </w:tc>
        <w:tc>
          <w:tcPr>
            <w:tcW w:w="1080" w:type="dxa"/>
            <w:tcBorders>
              <w:top w:val="nil"/>
              <w:bottom w:val="nil"/>
            </w:tcBorders>
            <w:vAlign w:val="center"/>
          </w:tcPr>
          <w:p w14:paraId="62B6B259"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0.74</w:t>
            </w:r>
          </w:p>
        </w:tc>
        <w:tc>
          <w:tcPr>
            <w:tcW w:w="990" w:type="dxa"/>
            <w:tcBorders>
              <w:top w:val="nil"/>
              <w:bottom w:val="nil"/>
            </w:tcBorders>
            <w:vAlign w:val="center"/>
          </w:tcPr>
          <w:p w14:paraId="15E4E198"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0.64</w:t>
            </w:r>
          </w:p>
        </w:tc>
        <w:tc>
          <w:tcPr>
            <w:tcW w:w="1260" w:type="dxa"/>
            <w:tcBorders>
              <w:top w:val="nil"/>
              <w:bottom w:val="nil"/>
            </w:tcBorders>
            <w:vAlign w:val="center"/>
          </w:tcPr>
          <w:p w14:paraId="08AF2EDB"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43A54899" w14:textId="77777777" w:rsidR="00B44936" w:rsidRPr="00773BEA" w:rsidRDefault="00B44936" w:rsidP="00D90EDE">
            <w:pPr>
              <w:jc w:val="center"/>
              <w:rPr>
                <w:rFonts w:ascii="Times New Roman" w:hAnsi="Times New Roman" w:cs="Times New Roman"/>
                <w:b/>
                <w:color w:val="000000" w:themeColor="text1"/>
              </w:rPr>
            </w:pPr>
            <w:r w:rsidRPr="00773BEA">
              <w:rPr>
                <w:rFonts w:ascii="Times New Roman" w:hAnsi="Times New Roman" w:cs="Times New Roman"/>
                <w:b/>
                <w:color w:val="000000" w:themeColor="text1"/>
              </w:rPr>
              <w:t>0.58</w:t>
            </w:r>
          </w:p>
        </w:tc>
        <w:tc>
          <w:tcPr>
            <w:tcW w:w="1620" w:type="dxa"/>
            <w:tcBorders>
              <w:top w:val="nil"/>
              <w:bottom w:val="nil"/>
            </w:tcBorders>
            <w:vAlign w:val="center"/>
          </w:tcPr>
          <w:p w14:paraId="36DEE289"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0.02 – </w:t>
            </w:r>
            <w:r w:rsidRPr="00773BEA">
              <w:rPr>
                <w:rFonts w:ascii="Times New Roman" w:hAnsi="Times New Roman" w:cs="Times New Roman"/>
                <w:b/>
                <w:color w:val="000000" w:themeColor="text1"/>
              </w:rPr>
              <w:t>0.21</w:t>
            </w:r>
          </w:p>
        </w:tc>
        <w:tc>
          <w:tcPr>
            <w:tcW w:w="1170" w:type="dxa"/>
            <w:tcBorders>
              <w:top w:val="nil"/>
              <w:bottom w:val="nil"/>
            </w:tcBorders>
            <w:vAlign w:val="center"/>
          </w:tcPr>
          <w:p w14:paraId="1FA56A27"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0.96-1.01</w:t>
            </w:r>
          </w:p>
        </w:tc>
        <w:tc>
          <w:tcPr>
            <w:tcW w:w="1170" w:type="dxa"/>
            <w:tcBorders>
              <w:top w:val="nil"/>
              <w:bottom w:val="nil"/>
              <w:right w:val="nil"/>
            </w:tcBorders>
            <w:vAlign w:val="center"/>
          </w:tcPr>
          <w:p w14:paraId="27E61F7A" w14:textId="77777777" w:rsidR="00B44936" w:rsidRDefault="00B44936" w:rsidP="00D90EDE">
            <w:pPr>
              <w:jc w:val="center"/>
            </w:pPr>
            <w:r>
              <w:rPr>
                <w:rFonts w:ascii="Times New Roman" w:hAnsi="Times New Roman" w:cs="Times New Roman"/>
                <w:color w:val="000000" w:themeColor="text1"/>
              </w:rPr>
              <w:t xml:space="preserve">Partially </w:t>
            </w:r>
            <w:r w:rsidRPr="000F6B2C">
              <w:rPr>
                <w:rFonts w:ascii="Times New Roman" w:hAnsi="Times New Roman" w:cs="Times New Roman"/>
                <w:color w:val="000000" w:themeColor="text1"/>
              </w:rPr>
              <w:t>Passed</w:t>
            </w:r>
          </w:p>
        </w:tc>
      </w:tr>
      <w:tr w:rsidR="00B44936" w14:paraId="64C594CE" w14:textId="77777777" w:rsidTr="00D90EDE">
        <w:tc>
          <w:tcPr>
            <w:tcW w:w="1548" w:type="dxa"/>
            <w:tcBorders>
              <w:top w:val="nil"/>
              <w:left w:val="nil"/>
              <w:bottom w:val="nil"/>
            </w:tcBorders>
            <w:vAlign w:val="center"/>
          </w:tcPr>
          <w:p w14:paraId="6E198666"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AlX_CrY</w:t>
            </w:r>
          </w:p>
        </w:tc>
        <w:tc>
          <w:tcPr>
            <w:tcW w:w="720" w:type="dxa"/>
            <w:tcBorders>
              <w:top w:val="nil"/>
              <w:bottom w:val="nil"/>
            </w:tcBorders>
            <w:vAlign w:val="center"/>
          </w:tcPr>
          <w:p w14:paraId="6445F814"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106</w:t>
            </w:r>
          </w:p>
        </w:tc>
        <w:tc>
          <w:tcPr>
            <w:tcW w:w="540" w:type="dxa"/>
            <w:tcBorders>
              <w:top w:val="nil"/>
              <w:bottom w:val="nil"/>
            </w:tcBorders>
            <w:vAlign w:val="center"/>
          </w:tcPr>
          <w:p w14:paraId="6B4B0F60"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5</w:t>
            </w:r>
          </w:p>
        </w:tc>
        <w:tc>
          <w:tcPr>
            <w:tcW w:w="630" w:type="dxa"/>
            <w:tcBorders>
              <w:top w:val="nil"/>
              <w:bottom w:val="nil"/>
            </w:tcBorders>
            <w:vAlign w:val="center"/>
          </w:tcPr>
          <w:p w14:paraId="3999B63C"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0.74</w:t>
            </w:r>
          </w:p>
        </w:tc>
        <w:tc>
          <w:tcPr>
            <w:tcW w:w="630" w:type="dxa"/>
            <w:tcBorders>
              <w:top w:val="nil"/>
              <w:bottom w:val="nil"/>
            </w:tcBorders>
            <w:vAlign w:val="center"/>
          </w:tcPr>
          <w:p w14:paraId="58F0E60D"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0.70</w:t>
            </w:r>
          </w:p>
        </w:tc>
        <w:tc>
          <w:tcPr>
            <w:tcW w:w="900" w:type="dxa"/>
            <w:tcBorders>
              <w:top w:val="nil"/>
              <w:bottom w:val="nil"/>
            </w:tcBorders>
            <w:vAlign w:val="center"/>
          </w:tcPr>
          <w:p w14:paraId="2CB65ACA"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0.89</w:t>
            </w:r>
          </w:p>
        </w:tc>
        <w:tc>
          <w:tcPr>
            <w:tcW w:w="1260" w:type="dxa"/>
            <w:tcBorders>
              <w:top w:val="nil"/>
              <w:bottom w:val="nil"/>
            </w:tcBorders>
            <w:vAlign w:val="center"/>
          </w:tcPr>
          <w:p w14:paraId="6AC5B798"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E21359C" w14:textId="77777777" w:rsidR="00B44936" w:rsidRPr="00D14FD5" w:rsidRDefault="00B44936" w:rsidP="00D90EDE">
            <w:pPr>
              <w:jc w:val="center"/>
              <w:rPr>
                <w:rFonts w:ascii="Times New Roman" w:eastAsia="Calibri" w:hAnsi="Times New Roman" w:cs="Times New Roman"/>
                <w:color w:val="000000" w:themeColor="text1"/>
                <w:szCs w:val="24"/>
              </w:rPr>
            </w:pPr>
            <w:r w:rsidRPr="00D14FD5">
              <w:rPr>
                <w:rFonts w:ascii="Times New Roman" w:eastAsia="Calibri" w:hAnsi="Times New Roman" w:cs="Times New Roman"/>
                <w:color w:val="000000" w:themeColor="text1"/>
                <w:szCs w:val="24"/>
              </w:rPr>
              <w:t>0.72</w:t>
            </w:r>
          </w:p>
        </w:tc>
        <w:tc>
          <w:tcPr>
            <w:tcW w:w="1080" w:type="dxa"/>
            <w:tcBorders>
              <w:top w:val="nil"/>
              <w:bottom w:val="nil"/>
            </w:tcBorders>
            <w:vAlign w:val="center"/>
          </w:tcPr>
          <w:p w14:paraId="1B12710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0.75</w:t>
            </w:r>
          </w:p>
        </w:tc>
        <w:tc>
          <w:tcPr>
            <w:tcW w:w="990" w:type="dxa"/>
            <w:tcBorders>
              <w:top w:val="nil"/>
              <w:bottom w:val="nil"/>
            </w:tcBorders>
            <w:vAlign w:val="center"/>
          </w:tcPr>
          <w:p w14:paraId="2D86B45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0.64</w:t>
            </w:r>
          </w:p>
        </w:tc>
        <w:tc>
          <w:tcPr>
            <w:tcW w:w="1260" w:type="dxa"/>
            <w:tcBorders>
              <w:top w:val="nil"/>
              <w:bottom w:val="nil"/>
            </w:tcBorders>
            <w:vAlign w:val="center"/>
          </w:tcPr>
          <w:p w14:paraId="23C2550A" w14:textId="77777777" w:rsidR="00B44936" w:rsidRPr="004B694F"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714520C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0.72</w:t>
            </w:r>
          </w:p>
        </w:tc>
        <w:tc>
          <w:tcPr>
            <w:tcW w:w="1620" w:type="dxa"/>
            <w:tcBorders>
              <w:top w:val="nil"/>
              <w:bottom w:val="nil"/>
            </w:tcBorders>
            <w:vAlign w:val="center"/>
          </w:tcPr>
          <w:p w14:paraId="040711F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0.07</w:t>
            </w:r>
          </w:p>
        </w:tc>
        <w:tc>
          <w:tcPr>
            <w:tcW w:w="1170" w:type="dxa"/>
            <w:tcBorders>
              <w:top w:val="nil"/>
              <w:bottom w:val="nil"/>
            </w:tcBorders>
            <w:vAlign w:val="center"/>
          </w:tcPr>
          <w:p w14:paraId="1E49EA7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1.01-0.95</w:t>
            </w:r>
          </w:p>
        </w:tc>
        <w:tc>
          <w:tcPr>
            <w:tcW w:w="1170" w:type="dxa"/>
            <w:tcBorders>
              <w:top w:val="nil"/>
              <w:bottom w:val="nil"/>
              <w:right w:val="nil"/>
            </w:tcBorders>
            <w:vAlign w:val="center"/>
          </w:tcPr>
          <w:p w14:paraId="14B4524A"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24F8B576" w14:textId="77777777" w:rsidTr="00D90EDE">
        <w:tc>
          <w:tcPr>
            <w:tcW w:w="1548" w:type="dxa"/>
            <w:tcBorders>
              <w:top w:val="nil"/>
              <w:left w:val="nil"/>
              <w:bottom w:val="nil"/>
            </w:tcBorders>
            <w:vAlign w:val="center"/>
          </w:tcPr>
          <w:p w14:paraId="0AEA9E52"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CrX_FlY</w:t>
            </w:r>
          </w:p>
        </w:tc>
        <w:tc>
          <w:tcPr>
            <w:tcW w:w="720" w:type="dxa"/>
            <w:tcBorders>
              <w:top w:val="nil"/>
              <w:bottom w:val="nil"/>
            </w:tcBorders>
            <w:vAlign w:val="center"/>
          </w:tcPr>
          <w:p w14:paraId="65C87073"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12</w:t>
            </w:r>
          </w:p>
        </w:tc>
        <w:tc>
          <w:tcPr>
            <w:tcW w:w="540" w:type="dxa"/>
            <w:tcBorders>
              <w:top w:val="nil"/>
              <w:bottom w:val="nil"/>
            </w:tcBorders>
            <w:vAlign w:val="center"/>
          </w:tcPr>
          <w:p w14:paraId="558EE29D"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65987E05"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0.94</w:t>
            </w:r>
          </w:p>
        </w:tc>
        <w:tc>
          <w:tcPr>
            <w:tcW w:w="630" w:type="dxa"/>
            <w:tcBorders>
              <w:top w:val="nil"/>
              <w:bottom w:val="nil"/>
            </w:tcBorders>
            <w:vAlign w:val="center"/>
          </w:tcPr>
          <w:p w14:paraId="26276F9E"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0.89</w:t>
            </w:r>
          </w:p>
        </w:tc>
        <w:tc>
          <w:tcPr>
            <w:tcW w:w="900" w:type="dxa"/>
            <w:tcBorders>
              <w:top w:val="nil"/>
              <w:bottom w:val="nil"/>
            </w:tcBorders>
            <w:vAlign w:val="center"/>
          </w:tcPr>
          <w:p w14:paraId="51F1C628"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0.51</w:t>
            </w:r>
          </w:p>
        </w:tc>
        <w:tc>
          <w:tcPr>
            <w:tcW w:w="1260" w:type="dxa"/>
            <w:tcBorders>
              <w:top w:val="nil"/>
              <w:bottom w:val="nil"/>
            </w:tcBorders>
            <w:vAlign w:val="center"/>
          </w:tcPr>
          <w:p w14:paraId="434BCA7E"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4DA41512" w14:textId="77777777" w:rsidR="00B44936" w:rsidRPr="00D14FD5" w:rsidRDefault="00B44936" w:rsidP="00D90EDE">
            <w:pPr>
              <w:jc w:val="center"/>
              <w:rPr>
                <w:rFonts w:ascii="Times New Roman" w:eastAsia="Calibri" w:hAnsi="Times New Roman" w:cs="Times New Roman"/>
                <w:color w:val="000000" w:themeColor="text1"/>
                <w:szCs w:val="24"/>
              </w:rPr>
            </w:pPr>
            <w:r w:rsidRPr="00D14FD5">
              <w:rPr>
                <w:rFonts w:ascii="Times New Roman" w:eastAsia="Calibri" w:hAnsi="Times New Roman" w:cs="Times New Roman"/>
                <w:color w:val="000000" w:themeColor="text1"/>
                <w:szCs w:val="24"/>
              </w:rPr>
              <w:t>0.69</w:t>
            </w:r>
          </w:p>
        </w:tc>
        <w:tc>
          <w:tcPr>
            <w:tcW w:w="1080" w:type="dxa"/>
            <w:tcBorders>
              <w:top w:val="nil"/>
              <w:bottom w:val="nil"/>
            </w:tcBorders>
            <w:vAlign w:val="center"/>
          </w:tcPr>
          <w:p w14:paraId="2AC9307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0.21</w:t>
            </w:r>
          </w:p>
        </w:tc>
        <w:tc>
          <w:tcPr>
            <w:tcW w:w="990" w:type="dxa"/>
            <w:tcBorders>
              <w:top w:val="nil"/>
              <w:bottom w:val="nil"/>
            </w:tcBorders>
            <w:vAlign w:val="center"/>
          </w:tcPr>
          <w:p w14:paraId="03548E9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0.01</w:t>
            </w:r>
          </w:p>
        </w:tc>
        <w:tc>
          <w:tcPr>
            <w:tcW w:w="1260" w:type="dxa"/>
            <w:tcBorders>
              <w:top w:val="nil"/>
              <w:bottom w:val="nil"/>
            </w:tcBorders>
            <w:vAlign w:val="center"/>
          </w:tcPr>
          <w:p w14:paraId="5DEFC08D"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51BABEC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1620" w:type="dxa"/>
            <w:tcBorders>
              <w:top w:val="nil"/>
              <w:bottom w:val="nil"/>
            </w:tcBorders>
            <w:vAlign w:val="center"/>
          </w:tcPr>
          <w:p w14:paraId="0436F70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0.90 - </w:t>
            </w:r>
            <w:r w:rsidRPr="00F954DE">
              <w:rPr>
                <w:rFonts w:ascii="Times New Roman" w:hAnsi="Times New Roman" w:cs="Times New Roman"/>
                <w:b/>
                <w:color w:val="000000" w:themeColor="text1"/>
              </w:rPr>
              <w:t>343</w:t>
            </w:r>
          </w:p>
        </w:tc>
        <w:tc>
          <w:tcPr>
            <w:tcW w:w="1170" w:type="dxa"/>
            <w:tcBorders>
              <w:top w:val="nil"/>
              <w:bottom w:val="nil"/>
            </w:tcBorders>
            <w:vAlign w:val="center"/>
          </w:tcPr>
          <w:p w14:paraId="4BAF634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0.96-1.03</w:t>
            </w:r>
          </w:p>
        </w:tc>
        <w:tc>
          <w:tcPr>
            <w:tcW w:w="1170" w:type="dxa"/>
            <w:tcBorders>
              <w:top w:val="nil"/>
              <w:bottom w:val="nil"/>
              <w:right w:val="nil"/>
            </w:tcBorders>
            <w:vAlign w:val="center"/>
          </w:tcPr>
          <w:p w14:paraId="2280097D" w14:textId="77777777" w:rsidR="00B44936" w:rsidRDefault="00B44936" w:rsidP="00D90EDE">
            <w:pPr>
              <w:jc w:val="center"/>
            </w:pPr>
            <w:r>
              <w:rPr>
                <w:rFonts w:ascii="Times New Roman" w:hAnsi="Times New Roman" w:cs="Times New Roman"/>
                <w:color w:val="000000" w:themeColor="text1"/>
              </w:rPr>
              <w:t>Partially</w:t>
            </w:r>
            <w:r w:rsidRPr="000F6B2C">
              <w:rPr>
                <w:rFonts w:ascii="Times New Roman" w:hAnsi="Times New Roman" w:cs="Times New Roman"/>
                <w:color w:val="000000" w:themeColor="text1"/>
              </w:rPr>
              <w:t xml:space="preserve"> Passed</w:t>
            </w:r>
          </w:p>
        </w:tc>
      </w:tr>
      <w:tr w:rsidR="00B44936" w14:paraId="4145EAE1" w14:textId="77777777" w:rsidTr="00D90EDE">
        <w:tc>
          <w:tcPr>
            <w:tcW w:w="1548" w:type="dxa"/>
            <w:tcBorders>
              <w:top w:val="nil"/>
              <w:left w:val="nil"/>
              <w:bottom w:val="nil"/>
            </w:tcBorders>
            <w:vAlign w:val="center"/>
          </w:tcPr>
          <w:p w14:paraId="74563A6B"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FlX_CrY</w:t>
            </w:r>
          </w:p>
        </w:tc>
        <w:tc>
          <w:tcPr>
            <w:tcW w:w="720" w:type="dxa"/>
            <w:tcBorders>
              <w:top w:val="nil"/>
              <w:bottom w:val="nil"/>
            </w:tcBorders>
            <w:vAlign w:val="center"/>
          </w:tcPr>
          <w:p w14:paraId="2B0C10CF"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14</w:t>
            </w:r>
          </w:p>
        </w:tc>
        <w:tc>
          <w:tcPr>
            <w:tcW w:w="540" w:type="dxa"/>
            <w:tcBorders>
              <w:top w:val="nil"/>
              <w:bottom w:val="nil"/>
            </w:tcBorders>
            <w:vAlign w:val="center"/>
          </w:tcPr>
          <w:p w14:paraId="08EDAB72" w14:textId="77777777" w:rsidR="00B44936" w:rsidRPr="00CA1054" w:rsidRDefault="00B44936" w:rsidP="00D90EDE">
            <w:pPr>
              <w:jc w:val="center"/>
              <w:rPr>
                <w:rFonts w:ascii="Times New Roman" w:eastAsia="Calibri" w:hAnsi="Times New Roman" w:cs="Times New Roman"/>
                <w:color w:val="000000" w:themeColor="text1"/>
                <w:szCs w:val="24"/>
              </w:rPr>
            </w:pPr>
            <w:r>
              <w:rPr>
                <w:rFonts w:ascii="Times New Roman" w:eastAsia="Calibri" w:hAnsi="Times New Roman" w:cs="Times New Roman"/>
                <w:color w:val="000000" w:themeColor="text1"/>
                <w:szCs w:val="24"/>
              </w:rPr>
              <w:t>3</w:t>
            </w:r>
            <w:r w:rsidRPr="00CA1054">
              <w:rPr>
                <w:rFonts w:ascii="Times New Roman" w:eastAsia="Calibri" w:hAnsi="Times New Roman" w:cs="Times New Roman"/>
                <w:color w:val="000000" w:themeColor="text1"/>
                <w:szCs w:val="24"/>
              </w:rPr>
              <w:t>M</w:t>
            </w:r>
          </w:p>
        </w:tc>
        <w:tc>
          <w:tcPr>
            <w:tcW w:w="630" w:type="dxa"/>
            <w:tcBorders>
              <w:top w:val="nil"/>
              <w:bottom w:val="nil"/>
            </w:tcBorders>
            <w:vAlign w:val="center"/>
          </w:tcPr>
          <w:p w14:paraId="20D6EA84"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0.93</w:t>
            </w:r>
          </w:p>
        </w:tc>
        <w:tc>
          <w:tcPr>
            <w:tcW w:w="630" w:type="dxa"/>
            <w:tcBorders>
              <w:top w:val="nil"/>
              <w:bottom w:val="nil"/>
            </w:tcBorders>
            <w:vAlign w:val="center"/>
          </w:tcPr>
          <w:p w14:paraId="6FEF82F9" w14:textId="77777777" w:rsidR="00B44936" w:rsidRPr="00CA1054" w:rsidRDefault="00B44936" w:rsidP="00D90EDE">
            <w:pPr>
              <w:jc w:val="center"/>
              <w:rPr>
                <w:rFonts w:ascii="Times New Roman" w:eastAsia="Calibri" w:hAnsi="Times New Roman" w:cs="Times New Roman"/>
                <w:color w:val="000000" w:themeColor="text1"/>
                <w:szCs w:val="24"/>
              </w:rPr>
            </w:pPr>
            <w:r w:rsidRPr="00CA1054">
              <w:rPr>
                <w:rFonts w:ascii="Times New Roman" w:eastAsia="Calibri" w:hAnsi="Times New Roman" w:cs="Times New Roman"/>
                <w:color w:val="000000" w:themeColor="text1"/>
                <w:szCs w:val="24"/>
              </w:rPr>
              <w:t>0.83</w:t>
            </w:r>
          </w:p>
        </w:tc>
        <w:tc>
          <w:tcPr>
            <w:tcW w:w="900" w:type="dxa"/>
            <w:tcBorders>
              <w:top w:val="nil"/>
              <w:bottom w:val="nil"/>
            </w:tcBorders>
            <w:vAlign w:val="center"/>
          </w:tcPr>
          <w:p w14:paraId="52806D10" w14:textId="77777777" w:rsidR="00B44936" w:rsidRPr="00056EB9" w:rsidRDefault="00B44936" w:rsidP="00D90EDE">
            <w:pPr>
              <w:jc w:val="center"/>
              <w:rPr>
                <w:rFonts w:ascii="Times New Roman" w:eastAsia="Calibri" w:hAnsi="Times New Roman" w:cs="Times New Roman"/>
                <w:szCs w:val="24"/>
              </w:rPr>
            </w:pPr>
            <w:r>
              <w:rPr>
                <w:rFonts w:ascii="Times New Roman" w:eastAsia="Calibri" w:hAnsi="Times New Roman" w:cs="Times New Roman"/>
                <w:szCs w:val="24"/>
              </w:rPr>
              <w:t>0.82</w:t>
            </w:r>
          </w:p>
        </w:tc>
        <w:tc>
          <w:tcPr>
            <w:tcW w:w="1260" w:type="dxa"/>
            <w:tcBorders>
              <w:top w:val="nil"/>
              <w:bottom w:val="nil"/>
            </w:tcBorders>
            <w:vAlign w:val="center"/>
          </w:tcPr>
          <w:p w14:paraId="23E4DA27"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1D91CDC1" w14:textId="77777777" w:rsidR="00B44936" w:rsidRPr="00D14FD5" w:rsidRDefault="00B44936" w:rsidP="00D90EDE">
            <w:pPr>
              <w:jc w:val="center"/>
              <w:rPr>
                <w:rFonts w:ascii="Times New Roman" w:eastAsia="Calibri" w:hAnsi="Times New Roman" w:cs="Times New Roman"/>
                <w:color w:val="000000" w:themeColor="text1"/>
                <w:szCs w:val="24"/>
              </w:rPr>
            </w:pPr>
            <w:r w:rsidRPr="00D14FD5">
              <w:rPr>
                <w:rFonts w:ascii="Times New Roman" w:eastAsia="Calibri" w:hAnsi="Times New Roman" w:cs="Times New Roman"/>
                <w:color w:val="000000" w:themeColor="text1"/>
                <w:szCs w:val="24"/>
              </w:rPr>
              <w:t>0.88</w:t>
            </w:r>
          </w:p>
        </w:tc>
        <w:tc>
          <w:tcPr>
            <w:tcW w:w="1080" w:type="dxa"/>
            <w:tcBorders>
              <w:top w:val="nil"/>
              <w:bottom w:val="nil"/>
            </w:tcBorders>
            <w:vAlign w:val="center"/>
          </w:tcPr>
          <w:p w14:paraId="7D8F38C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0.33</w:t>
            </w:r>
          </w:p>
        </w:tc>
        <w:tc>
          <w:tcPr>
            <w:tcW w:w="990" w:type="dxa"/>
            <w:tcBorders>
              <w:top w:val="nil"/>
              <w:bottom w:val="nil"/>
            </w:tcBorders>
            <w:vAlign w:val="center"/>
          </w:tcPr>
          <w:p w14:paraId="7A8332EA"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0.18</w:t>
            </w:r>
          </w:p>
        </w:tc>
        <w:tc>
          <w:tcPr>
            <w:tcW w:w="1260" w:type="dxa"/>
            <w:tcBorders>
              <w:top w:val="nil"/>
              <w:bottom w:val="nil"/>
            </w:tcBorders>
            <w:vAlign w:val="center"/>
          </w:tcPr>
          <w:p w14:paraId="1645336C" w14:textId="77777777" w:rsidR="00B44936" w:rsidRPr="004B694F"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77D265D0"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1620" w:type="dxa"/>
            <w:tcBorders>
              <w:top w:val="nil"/>
              <w:bottom w:val="nil"/>
            </w:tcBorders>
            <w:vAlign w:val="center"/>
          </w:tcPr>
          <w:p w14:paraId="5D98C383"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0.08 – 0.16</w:t>
            </w:r>
          </w:p>
        </w:tc>
        <w:tc>
          <w:tcPr>
            <w:tcW w:w="1170" w:type="dxa"/>
            <w:tcBorders>
              <w:top w:val="nil"/>
              <w:bottom w:val="nil"/>
            </w:tcBorders>
            <w:vAlign w:val="center"/>
          </w:tcPr>
          <w:p w14:paraId="4891689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0.96-1.03</w:t>
            </w:r>
          </w:p>
        </w:tc>
        <w:tc>
          <w:tcPr>
            <w:tcW w:w="1170" w:type="dxa"/>
            <w:tcBorders>
              <w:top w:val="nil"/>
              <w:bottom w:val="nil"/>
              <w:right w:val="nil"/>
            </w:tcBorders>
            <w:vAlign w:val="center"/>
          </w:tcPr>
          <w:p w14:paraId="0D66F15B"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0C97E6E5" w14:textId="77777777" w:rsidTr="00D90EDE">
        <w:tc>
          <w:tcPr>
            <w:tcW w:w="1548" w:type="dxa"/>
            <w:tcBorders>
              <w:top w:val="nil"/>
              <w:left w:val="nil"/>
              <w:bottom w:val="nil"/>
              <w:right w:val="nil"/>
            </w:tcBorders>
            <w:vAlign w:val="center"/>
          </w:tcPr>
          <w:p w14:paraId="325083C5" w14:textId="77777777" w:rsidR="00B44936" w:rsidRDefault="00B44936" w:rsidP="00D90EDE">
            <w:pPr>
              <w:pStyle w:val="ListParagraph"/>
              <w:ind w:left="0"/>
              <w:rPr>
                <w:rFonts w:ascii="Times New Roman" w:eastAsia="Calibri" w:hAnsi="Times New Roman" w:cs="Times New Roman"/>
                <w:color w:val="000000" w:themeColor="text1"/>
              </w:rPr>
            </w:pPr>
          </w:p>
        </w:tc>
        <w:tc>
          <w:tcPr>
            <w:tcW w:w="720" w:type="dxa"/>
            <w:tcBorders>
              <w:top w:val="nil"/>
              <w:left w:val="nil"/>
              <w:bottom w:val="nil"/>
              <w:right w:val="nil"/>
            </w:tcBorders>
            <w:vAlign w:val="center"/>
          </w:tcPr>
          <w:p w14:paraId="55DBE1B9"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p>
        </w:tc>
        <w:tc>
          <w:tcPr>
            <w:tcW w:w="540" w:type="dxa"/>
            <w:tcBorders>
              <w:top w:val="nil"/>
              <w:left w:val="nil"/>
              <w:bottom w:val="nil"/>
              <w:right w:val="nil"/>
            </w:tcBorders>
            <w:vAlign w:val="center"/>
          </w:tcPr>
          <w:p w14:paraId="6F6F6925"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2021A2B6"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456BD3BE"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p>
        </w:tc>
        <w:tc>
          <w:tcPr>
            <w:tcW w:w="900" w:type="dxa"/>
            <w:tcBorders>
              <w:top w:val="nil"/>
              <w:left w:val="nil"/>
              <w:bottom w:val="nil"/>
              <w:right w:val="nil"/>
            </w:tcBorders>
            <w:vAlign w:val="center"/>
          </w:tcPr>
          <w:p w14:paraId="54A6FFA2"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25A9BB00" w14:textId="77777777" w:rsidR="00B44936" w:rsidRPr="004B694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7B77BDF9" w14:textId="77777777" w:rsidR="00B44936" w:rsidRPr="007F4AB8" w:rsidRDefault="00B44936" w:rsidP="00D90EDE">
            <w:pPr>
              <w:pStyle w:val="ListParagraph"/>
              <w:ind w:left="0"/>
              <w:jc w:val="center"/>
              <w:rPr>
                <w:rFonts w:ascii="Times New Roman" w:eastAsia="Calibri" w:hAnsi="Times New Roman" w:cs="Times New Roman"/>
                <w:color w:val="000000" w:themeColor="text1"/>
                <w:szCs w:val="24"/>
              </w:rPr>
            </w:pPr>
          </w:p>
        </w:tc>
        <w:tc>
          <w:tcPr>
            <w:tcW w:w="1080" w:type="dxa"/>
            <w:tcBorders>
              <w:top w:val="nil"/>
              <w:left w:val="nil"/>
              <w:bottom w:val="nil"/>
              <w:right w:val="nil"/>
            </w:tcBorders>
            <w:vAlign w:val="center"/>
          </w:tcPr>
          <w:p w14:paraId="3BBFE488" w14:textId="77777777" w:rsidR="00B44936" w:rsidRDefault="00B44936" w:rsidP="00D90EDE">
            <w:pPr>
              <w:jc w:val="center"/>
              <w:rPr>
                <w:rFonts w:ascii="Times New Roman" w:hAnsi="Times New Roman" w:cs="Times New Roman"/>
                <w:color w:val="000000" w:themeColor="text1"/>
              </w:rPr>
            </w:pPr>
          </w:p>
        </w:tc>
        <w:tc>
          <w:tcPr>
            <w:tcW w:w="990" w:type="dxa"/>
            <w:tcBorders>
              <w:top w:val="nil"/>
              <w:left w:val="nil"/>
              <w:bottom w:val="nil"/>
              <w:right w:val="nil"/>
            </w:tcBorders>
            <w:vAlign w:val="center"/>
          </w:tcPr>
          <w:p w14:paraId="4BAEFE9C"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136A9246" w14:textId="77777777" w:rsidR="00B44936" w:rsidRPr="004B694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7A7A349C" w14:textId="77777777" w:rsidR="00B44936" w:rsidRDefault="00B44936" w:rsidP="00D90EDE">
            <w:pPr>
              <w:jc w:val="center"/>
              <w:rPr>
                <w:rFonts w:ascii="Times New Roman" w:hAnsi="Times New Roman" w:cs="Times New Roman"/>
                <w:color w:val="000000" w:themeColor="text1"/>
              </w:rPr>
            </w:pPr>
          </w:p>
        </w:tc>
        <w:tc>
          <w:tcPr>
            <w:tcW w:w="1620" w:type="dxa"/>
            <w:tcBorders>
              <w:top w:val="nil"/>
              <w:left w:val="nil"/>
              <w:bottom w:val="nil"/>
              <w:right w:val="nil"/>
            </w:tcBorders>
            <w:vAlign w:val="center"/>
          </w:tcPr>
          <w:p w14:paraId="3D4132D1" w14:textId="77777777" w:rsidR="00B44936" w:rsidRDefault="00B44936" w:rsidP="00D90EDE">
            <w:pPr>
              <w:jc w:val="center"/>
              <w:rPr>
                <w:rFonts w:ascii="Times New Roman" w:hAnsi="Times New Roman" w:cs="Times New Roman"/>
                <w:color w:val="000000" w:themeColor="text1"/>
              </w:rPr>
            </w:pPr>
          </w:p>
        </w:tc>
        <w:tc>
          <w:tcPr>
            <w:tcW w:w="1170" w:type="dxa"/>
            <w:tcBorders>
              <w:top w:val="nil"/>
              <w:left w:val="nil"/>
              <w:bottom w:val="nil"/>
              <w:right w:val="nil"/>
            </w:tcBorders>
            <w:vAlign w:val="center"/>
          </w:tcPr>
          <w:p w14:paraId="0947565E" w14:textId="77777777" w:rsidR="00B44936" w:rsidRDefault="00B44936" w:rsidP="00D90EDE">
            <w:pPr>
              <w:jc w:val="center"/>
              <w:rPr>
                <w:rFonts w:ascii="Times New Roman" w:hAnsi="Times New Roman" w:cs="Times New Roman"/>
                <w:color w:val="000000" w:themeColor="text1"/>
              </w:rPr>
            </w:pPr>
          </w:p>
        </w:tc>
        <w:tc>
          <w:tcPr>
            <w:tcW w:w="1170" w:type="dxa"/>
            <w:tcBorders>
              <w:top w:val="nil"/>
              <w:left w:val="nil"/>
              <w:bottom w:val="nil"/>
              <w:right w:val="nil"/>
            </w:tcBorders>
            <w:vAlign w:val="center"/>
          </w:tcPr>
          <w:p w14:paraId="10C910D8" w14:textId="77777777" w:rsidR="00B44936" w:rsidRPr="00334FA2" w:rsidRDefault="00B44936" w:rsidP="00D90EDE">
            <w:pPr>
              <w:jc w:val="center"/>
              <w:rPr>
                <w:rFonts w:ascii="Times New Roman" w:hAnsi="Times New Roman" w:cs="Times New Roman"/>
                <w:color w:val="000000" w:themeColor="text1"/>
              </w:rPr>
            </w:pPr>
          </w:p>
        </w:tc>
      </w:tr>
      <w:tr w:rsidR="00B44936" w14:paraId="1699EAAB" w14:textId="77777777" w:rsidTr="00D90EDE">
        <w:tc>
          <w:tcPr>
            <w:tcW w:w="14778" w:type="dxa"/>
            <w:gridSpan w:val="15"/>
            <w:tcBorders>
              <w:top w:val="nil"/>
              <w:left w:val="nil"/>
              <w:bottom w:val="nil"/>
              <w:right w:val="nil"/>
            </w:tcBorders>
            <w:vAlign w:val="center"/>
          </w:tcPr>
          <w:p w14:paraId="3A818A0D"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Models with Fish</w:t>
            </w:r>
          </w:p>
        </w:tc>
      </w:tr>
      <w:tr w:rsidR="00B44936" w14:paraId="39F6D335" w14:textId="77777777" w:rsidTr="00D90EDE">
        <w:tc>
          <w:tcPr>
            <w:tcW w:w="1548" w:type="dxa"/>
            <w:tcBorders>
              <w:top w:val="nil"/>
              <w:left w:val="nil"/>
              <w:bottom w:val="nil"/>
            </w:tcBorders>
            <w:vAlign w:val="center"/>
          </w:tcPr>
          <w:p w14:paraId="29CC62B6"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FiX_InsY</w:t>
            </w:r>
          </w:p>
        </w:tc>
        <w:tc>
          <w:tcPr>
            <w:tcW w:w="720" w:type="dxa"/>
            <w:tcBorders>
              <w:top w:val="nil"/>
              <w:bottom w:val="nil"/>
            </w:tcBorders>
            <w:vAlign w:val="center"/>
          </w:tcPr>
          <w:p w14:paraId="20F3A9A0"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38</w:t>
            </w:r>
          </w:p>
        </w:tc>
        <w:tc>
          <w:tcPr>
            <w:tcW w:w="540" w:type="dxa"/>
            <w:tcBorders>
              <w:top w:val="nil"/>
              <w:bottom w:val="nil"/>
            </w:tcBorders>
            <w:vAlign w:val="center"/>
          </w:tcPr>
          <w:p w14:paraId="3EBF19DF"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6</w:t>
            </w:r>
          </w:p>
        </w:tc>
        <w:tc>
          <w:tcPr>
            <w:tcW w:w="630" w:type="dxa"/>
            <w:tcBorders>
              <w:top w:val="nil"/>
              <w:bottom w:val="nil"/>
            </w:tcBorders>
            <w:vAlign w:val="center"/>
          </w:tcPr>
          <w:p w14:paraId="44504313"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0.84</w:t>
            </w:r>
          </w:p>
        </w:tc>
        <w:tc>
          <w:tcPr>
            <w:tcW w:w="630" w:type="dxa"/>
            <w:tcBorders>
              <w:top w:val="nil"/>
              <w:bottom w:val="nil"/>
            </w:tcBorders>
            <w:vAlign w:val="center"/>
          </w:tcPr>
          <w:p w14:paraId="5629F92E"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0.64</w:t>
            </w:r>
          </w:p>
        </w:tc>
        <w:tc>
          <w:tcPr>
            <w:tcW w:w="900" w:type="dxa"/>
            <w:tcBorders>
              <w:top w:val="nil"/>
              <w:bottom w:val="nil"/>
            </w:tcBorders>
            <w:vAlign w:val="center"/>
          </w:tcPr>
          <w:p w14:paraId="23494C47"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0.80</w:t>
            </w:r>
          </w:p>
        </w:tc>
        <w:tc>
          <w:tcPr>
            <w:tcW w:w="1260" w:type="dxa"/>
            <w:tcBorders>
              <w:top w:val="nil"/>
              <w:bottom w:val="nil"/>
            </w:tcBorders>
            <w:vAlign w:val="center"/>
          </w:tcPr>
          <w:p w14:paraId="4E000F37"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73549F7F" w14:textId="77777777" w:rsidR="00B44936" w:rsidRPr="007F4AB8" w:rsidRDefault="00B44936" w:rsidP="00D90EDE">
            <w:pPr>
              <w:pStyle w:val="ListParagraph"/>
              <w:ind w:left="0"/>
              <w:jc w:val="center"/>
              <w:rPr>
                <w:rFonts w:ascii="Times New Roman" w:eastAsia="Calibri" w:hAnsi="Times New Roman" w:cs="Times New Roman"/>
                <w:color w:val="000000" w:themeColor="text1"/>
                <w:szCs w:val="24"/>
              </w:rPr>
            </w:pPr>
            <w:r w:rsidRPr="007F4AB8">
              <w:rPr>
                <w:rFonts w:ascii="Times New Roman" w:eastAsia="Calibri" w:hAnsi="Times New Roman" w:cs="Times New Roman"/>
                <w:color w:val="000000" w:themeColor="text1"/>
                <w:szCs w:val="24"/>
              </w:rPr>
              <w:t>0.76</w:t>
            </w:r>
          </w:p>
        </w:tc>
        <w:tc>
          <w:tcPr>
            <w:tcW w:w="1080" w:type="dxa"/>
            <w:tcBorders>
              <w:top w:val="nil"/>
              <w:bottom w:val="nil"/>
            </w:tcBorders>
            <w:vAlign w:val="center"/>
          </w:tcPr>
          <w:p w14:paraId="1077C845"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1.16</w:t>
            </w:r>
          </w:p>
        </w:tc>
        <w:tc>
          <w:tcPr>
            <w:tcW w:w="990" w:type="dxa"/>
            <w:tcBorders>
              <w:top w:val="nil"/>
              <w:bottom w:val="nil"/>
            </w:tcBorders>
            <w:vAlign w:val="center"/>
          </w:tcPr>
          <w:p w14:paraId="5E4ABFBA"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0.88</w:t>
            </w:r>
          </w:p>
        </w:tc>
        <w:tc>
          <w:tcPr>
            <w:tcW w:w="1260" w:type="dxa"/>
            <w:tcBorders>
              <w:top w:val="nil"/>
              <w:bottom w:val="nil"/>
            </w:tcBorders>
            <w:vAlign w:val="center"/>
          </w:tcPr>
          <w:p w14:paraId="74AA3967"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416927C4"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0.82</w:t>
            </w:r>
          </w:p>
        </w:tc>
        <w:tc>
          <w:tcPr>
            <w:tcW w:w="1620" w:type="dxa"/>
            <w:tcBorders>
              <w:top w:val="nil"/>
              <w:bottom w:val="nil"/>
            </w:tcBorders>
            <w:vAlign w:val="center"/>
          </w:tcPr>
          <w:p w14:paraId="7A277413"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0.06 – </w:t>
            </w:r>
            <w:r w:rsidRPr="000F33A5">
              <w:rPr>
                <w:rFonts w:ascii="Times New Roman" w:hAnsi="Times New Roman" w:cs="Times New Roman"/>
                <w:b/>
                <w:color w:val="000000" w:themeColor="text1"/>
              </w:rPr>
              <w:t>0.35</w:t>
            </w:r>
          </w:p>
        </w:tc>
        <w:tc>
          <w:tcPr>
            <w:tcW w:w="1170" w:type="dxa"/>
            <w:tcBorders>
              <w:top w:val="nil"/>
              <w:bottom w:val="nil"/>
            </w:tcBorders>
            <w:vAlign w:val="center"/>
          </w:tcPr>
          <w:p w14:paraId="569CEFFE"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0.95-1.01</w:t>
            </w:r>
          </w:p>
        </w:tc>
        <w:tc>
          <w:tcPr>
            <w:tcW w:w="1170" w:type="dxa"/>
            <w:tcBorders>
              <w:top w:val="nil"/>
              <w:bottom w:val="nil"/>
              <w:right w:val="nil"/>
            </w:tcBorders>
            <w:vAlign w:val="center"/>
          </w:tcPr>
          <w:p w14:paraId="5DAFBD1C"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7BBD5E37" w14:textId="77777777" w:rsidTr="00D90EDE">
        <w:tc>
          <w:tcPr>
            <w:tcW w:w="1548" w:type="dxa"/>
            <w:tcBorders>
              <w:top w:val="nil"/>
              <w:left w:val="nil"/>
              <w:bottom w:val="nil"/>
            </w:tcBorders>
            <w:vAlign w:val="center"/>
          </w:tcPr>
          <w:p w14:paraId="4D1171A5"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InsX_FiY</w:t>
            </w:r>
          </w:p>
        </w:tc>
        <w:tc>
          <w:tcPr>
            <w:tcW w:w="720" w:type="dxa"/>
            <w:tcBorders>
              <w:top w:val="nil"/>
              <w:bottom w:val="nil"/>
            </w:tcBorders>
            <w:vAlign w:val="center"/>
          </w:tcPr>
          <w:p w14:paraId="3141952B"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38</w:t>
            </w:r>
          </w:p>
        </w:tc>
        <w:tc>
          <w:tcPr>
            <w:tcW w:w="540" w:type="dxa"/>
            <w:tcBorders>
              <w:top w:val="nil"/>
              <w:bottom w:val="nil"/>
            </w:tcBorders>
            <w:vAlign w:val="center"/>
          </w:tcPr>
          <w:p w14:paraId="3C045E60"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5</w:t>
            </w:r>
          </w:p>
        </w:tc>
        <w:tc>
          <w:tcPr>
            <w:tcW w:w="630" w:type="dxa"/>
            <w:tcBorders>
              <w:top w:val="nil"/>
              <w:bottom w:val="nil"/>
            </w:tcBorders>
            <w:vAlign w:val="center"/>
          </w:tcPr>
          <w:p w14:paraId="0EA554DB"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0.79</w:t>
            </w:r>
          </w:p>
        </w:tc>
        <w:tc>
          <w:tcPr>
            <w:tcW w:w="630" w:type="dxa"/>
            <w:tcBorders>
              <w:top w:val="nil"/>
              <w:bottom w:val="nil"/>
            </w:tcBorders>
            <w:vAlign w:val="center"/>
          </w:tcPr>
          <w:p w14:paraId="77B51013"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0.69</w:t>
            </w:r>
          </w:p>
        </w:tc>
        <w:tc>
          <w:tcPr>
            <w:tcW w:w="900" w:type="dxa"/>
            <w:tcBorders>
              <w:top w:val="nil"/>
              <w:bottom w:val="nil"/>
            </w:tcBorders>
            <w:vAlign w:val="center"/>
          </w:tcPr>
          <w:p w14:paraId="7836A3C8"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0.99</w:t>
            </w:r>
          </w:p>
        </w:tc>
        <w:tc>
          <w:tcPr>
            <w:tcW w:w="1260" w:type="dxa"/>
            <w:tcBorders>
              <w:top w:val="nil"/>
              <w:bottom w:val="nil"/>
            </w:tcBorders>
            <w:vAlign w:val="center"/>
          </w:tcPr>
          <w:p w14:paraId="63362BA9"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035E3EA" w14:textId="77777777" w:rsidR="00B44936" w:rsidRPr="007F4AB8" w:rsidRDefault="00B44936" w:rsidP="00D90EDE">
            <w:pPr>
              <w:pStyle w:val="ListParagraph"/>
              <w:ind w:left="0"/>
              <w:jc w:val="center"/>
              <w:rPr>
                <w:rFonts w:ascii="Times New Roman" w:eastAsia="Calibri" w:hAnsi="Times New Roman" w:cs="Times New Roman"/>
                <w:color w:val="000000" w:themeColor="text1"/>
                <w:szCs w:val="24"/>
              </w:rPr>
            </w:pPr>
            <w:r w:rsidRPr="007F4AB8">
              <w:rPr>
                <w:rFonts w:ascii="Times New Roman" w:eastAsia="Calibri" w:hAnsi="Times New Roman" w:cs="Times New Roman"/>
                <w:color w:val="000000" w:themeColor="text1"/>
                <w:szCs w:val="24"/>
              </w:rPr>
              <w:t>0.82</w:t>
            </w:r>
          </w:p>
        </w:tc>
        <w:tc>
          <w:tcPr>
            <w:tcW w:w="1080" w:type="dxa"/>
            <w:tcBorders>
              <w:top w:val="nil"/>
              <w:bottom w:val="nil"/>
            </w:tcBorders>
            <w:vAlign w:val="center"/>
          </w:tcPr>
          <w:p w14:paraId="1E75429B"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0.61</w:t>
            </w:r>
          </w:p>
        </w:tc>
        <w:tc>
          <w:tcPr>
            <w:tcW w:w="990" w:type="dxa"/>
            <w:tcBorders>
              <w:top w:val="nil"/>
              <w:bottom w:val="nil"/>
            </w:tcBorders>
            <w:vAlign w:val="center"/>
          </w:tcPr>
          <w:p w14:paraId="1388E970"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0.42</w:t>
            </w:r>
          </w:p>
        </w:tc>
        <w:tc>
          <w:tcPr>
            <w:tcW w:w="1260" w:type="dxa"/>
            <w:tcBorders>
              <w:top w:val="nil"/>
              <w:bottom w:val="nil"/>
            </w:tcBorders>
            <w:vAlign w:val="center"/>
          </w:tcPr>
          <w:p w14:paraId="067018DA"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1576084A"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0.79</w:t>
            </w:r>
          </w:p>
        </w:tc>
        <w:tc>
          <w:tcPr>
            <w:tcW w:w="1620" w:type="dxa"/>
            <w:tcBorders>
              <w:top w:val="nil"/>
              <w:bottom w:val="nil"/>
            </w:tcBorders>
            <w:vAlign w:val="center"/>
          </w:tcPr>
          <w:p w14:paraId="6C28AEFC"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0.04</w:t>
            </w:r>
          </w:p>
        </w:tc>
        <w:tc>
          <w:tcPr>
            <w:tcW w:w="1170" w:type="dxa"/>
            <w:tcBorders>
              <w:top w:val="nil"/>
              <w:bottom w:val="nil"/>
            </w:tcBorders>
            <w:vAlign w:val="center"/>
          </w:tcPr>
          <w:p w14:paraId="6FCDEAE9"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0.99-0.99</w:t>
            </w:r>
          </w:p>
        </w:tc>
        <w:tc>
          <w:tcPr>
            <w:tcW w:w="1170" w:type="dxa"/>
            <w:tcBorders>
              <w:top w:val="nil"/>
              <w:bottom w:val="nil"/>
              <w:right w:val="nil"/>
            </w:tcBorders>
            <w:vAlign w:val="center"/>
          </w:tcPr>
          <w:p w14:paraId="49B9E61A"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1F6AA717" w14:textId="77777777" w:rsidTr="00D90EDE">
        <w:tc>
          <w:tcPr>
            <w:tcW w:w="1548" w:type="dxa"/>
            <w:tcBorders>
              <w:top w:val="nil"/>
              <w:left w:val="nil"/>
              <w:bottom w:val="nil"/>
            </w:tcBorders>
            <w:vAlign w:val="center"/>
          </w:tcPr>
          <w:p w14:paraId="2AD45DF7"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FiX_InvY</w:t>
            </w:r>
          </w:p>
        </w:tc>
        <w:tc>
          <w:tcPr>
            <w:tcW w:w="720" w:type="dxa"/>
            <w:tcBorders>
              <w:top w:val="nil"/>
              <w:bottom w:val="nil"/>
            </w:tcBorders>
            <w:vAlign w:val="center"/>
          </w:tcPr>
          <w:p w14:paraId="30259B7B"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53</w:t>
            </w:r>
          </w:p>
        </w:tc>
        <w:tc>
          <w:tcPr>
            <w:tcW w:w="540" w:type="dxa"/>
            <w:tcBorders>
              <w:top w:val="nil"/>
              <w:bottom w:val="nil"/>
            </w:tcBorders>
            <w:vAlign w:val="center"/>
          </w:tcPr>
          <w:p w14:paraId="2DCA93DA"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6</w:t>
            </w:r>
          </w:p>
        </w:tc>
        <w:tc>
          <w:tcPr>
            <w:tcW w:w="630" w:type="dxa"/>
            <w:tcBorders>
              <w:top w:val="nil"/>
              <w:bottom w:val="nil"/>
            </w:tcBorders>
            <w:vAlign w:val="center"/>
          </w:tcPr>
          <w:p w14:paraId="4F96E7B0"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0.81</w:t>
            </w:r>
          </w:p>
        </w:tc>
        <w:tc>
          <w:tcPr>
            <w:tcW w:w="630" w:type="dxa"/>
            <w:tcBorders>
              <w:top w:val="nil"/>
              <w:bottom w:val="nil"/>
            </w:tcBorders>
            <w:vAlign w:val="center"/>
          </w:tcPr>
          <w:p w14:paraId="6B432E71"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0.75</w:t>
            </w:r>
          </w:p>
        </w:tc>
        <w:tc>
          <w:tcPr>
            <w:tcW w:w="900" w:type="dxa"/>
            <w:tcBorders>
              <w:top w:val="nil"/>
              <w:bottom w:val="nil"/>
            </w:tcBorders>
            <w:vAlign w:val="center"/>
          </w:tcPr>
          <w:p w14:paraId="0B598749"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0.69</w:t>
            </w:r>
          </w:p>
        </w:tc>
        <w:tc>
          <w:tcPr>
            <w:tcW w:w="1260" w:type="dxa"/>
            <w:tcBorders>
              <w:top w:val="nil"/>
              <w:bottom w:val="nil"/>
            </w:tcBorders>
            <w:vAlign w:val="center"/>
          </w:tcPr>
          <w:p w14:paraId="04A7B418"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0B4B584" w14:textId="77777777" w:rsidR="00B44936" w:rsidRPr="007F4AB8" w:rsidRDefault="00B44936" w:rsidP="00D90EDE">
            <w:pPr>
              <w:pStyle w:val="ListParagraph"/>
              <w:ind w:left="0"/>
              <w:jc w:val="center"/>
              <w:rPr>
                <w:rFonts w:ascii="Times New Roman" w:eastAsia="Calibri" w:hAnsi="Times New Roman" w:cs="Times New Roman"/>
                <w:color w:val="000000" w:themeColor="text1"/>
                <w:szCs w:val="24"/>
              </w:rPr>
            </w:pPr>
            <w:r w:rsidRPr="007F4AB8">
              <w:rPr>
                <w:rFonts w:ascii="Times New Roman" w:eastAsia="Calibri" w:hAnsi="Times New Roman" w:cs="Times New Roman"/>
                <w:color w:val="000000" w:themeColor="text1"/>
                <w:szCs w:val="24"/>
              </w:rPr>
              <w:t>0.71</w:t>
            </w:r>
          </w:p>
        </w:tc>
        <w:tc>
          <w:tcPr>
            <w:tcW w:w="1080" w:type="dxa"/>
            <w:tcBorders>
              <w:top w:val="nil"/>
              <w:bottom w:val="nil"/>
            </w:tcBorders>
            <w:vAlign w:val="center"/>
          </w:tcPr>
          <w:p w14:paraId="1FA456A8"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0.83</w:t>
            </w:r>
          </w:p>
        </w:tc>
        <w:tc>
          <w:tcPr>
            <w:tcW w:w="990" w:type="dxa"/>
            <w:tcBorders>
              <w:top w:val="nil"/>
              <w:bottom w:val="nil"/>
            </w:tcBorders>
            <w:vAlign w:val="center"/>
          </w:tcPr>
          <w:p w14:paraId="7E9D2C5D"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0.77</w:t>
            </w:r>
          </w:p>
        </w:tc>
        <w:tc>
          <w:tcPr>
            <w:tcW w:w="1260" w:type="dxa"/>
            <w:tcBorders>
              <w:top w:val="nil"/>
              <w:bottom w:val="nil"/>
            </w:tcBorders>
            <w:vAlign w:val="center"/>
          </w:tcPr>
          <w:p w14:paraId="6EBBFAF8"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3C9800CB"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0.72</w:t>
            </w:r>
          </w:p>
        </w:tc>
        <w:tc>
          <w:tcPr>
            <w:tcW w:w="1620" w:type="dxa"/>
            <w:tcBorders>
              <w:top w:val="nil"/>
              <w:bottom w:val="nil"/>
            </w:tcBorders>
            <w:vAlign w:val="center"/>
          </w:tcPr>
          <w:p w14:paraId="2E633999"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0.01 – 0.05</w:t>
            </w:r>
          </w:p>
        </w:tc>
        <w:tc>
          <w:tcPr>
            <w:tcW w:w="1170" w:type="dxa"/>
            <w:tcBorders>
              <w:top w:val="nil"/>
              <w:bottom w:val="nil"/>
            </w:tcBorders>
            <w:vAlign w:val="center"/>
          </w:tcPr>
          <w:p w14:paraId="2FA571DC"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1.01-0.96</w:t>
            </w:r>
          </w:p>
        </w:tc>
        <w:tc>
          <w:tcPr>
            <w:tcW w:w="1170" w:type="dxa"/>
            <w:tcBorders>
              <w:top w:val="nil"/>
              <w:bottom w:val="nil"/>
              <w:right w:val="nil"/>
            </w:tcBorders>
            <w:vAlign w:val="center"/>
          </w:tcPr>
          <w:p w14:paraId="790DBF23"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34B6C9B8" w14:textId="77777777" w:rsidTr="00D90EDE">
        <w:tc>
          <w:tcPr>
            <w:tcW w:w="1548" w:type="dxa"/>
            <w:tcBorders>
              <w:top w:val="nil"/>
              <w:left w:val="nil"/>
              <w:bottom w:val="nil"/>
            </w:tcBorders>
            <w:vAlign w:val="center"/>
          </w:tcPr>
          <w:p w14:paraId="5998DD1E"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InvX_FiY</w:t>
            </w:r>
          </w:p>
        </w:tc>
        <w:tc>
          <w:tcPr>
            <w:tcW w:w="720" w:type="dxa"/>
            <w:tcBorders>
              <w:top w:val="nil"/>
              <w:bottom w:val="nil"/>
            </w:tcBorders>
            <w:vAlign w:val="center"/>
          </w:tcPr>
          <w:p w14:paraId="5867B7D7"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53</w:t>
            </w:r>
          </w:p>
        </w:tc>
        <w:tc>
          <w:tcPr>
            <w:tcW w:w="540" w:type="dxa"/>
            <w:tcBorders>
              <w:top w:val="nil"/>
              <w:bottom w:val="nil"/>
            </w:tcBorders>
            <w:vAlign w:val="center"/>
          </w:tcPr>
          <w:p w14:paraId="1E049B2F"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6</w:t>
            </w:r>
          </w:p>
        </w:tc>
        <w:tc>
          <w:tcPr>
            <w:tcW w:w="630" w:type="dxa"/>
            <w:tcBorders>
              <w:top w:val="nil"/>
              <w:bottom w:val="nil"/>
            </w:tcBorders>
            <w:vAlign w:val="center"/>
          </w:tcPr>
          <w:p w14:paraId="31C21904"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0.86</w:t>
            </w:r>
          </w:p>
        </w:tc>
        <w:tc>
          <w:tcPr>
            <w:tcW w:w="630" w:type="dxa"/>
            <w:tcBorders>
              <w:top w:val="nil"/>
              <w:bottom w:val="nil"/>
            </w:tcBorders>
            <w:vAlign w:val="center"/>
          </w:tcPr>
          <w:p w14:paraId="7E46781B"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0.80</w:t>
            </w:r>
          </w:p>
        </w:tc>
        <w:tc>
          <w:tcPr>
            <w:tcW w:w="900" w:type="dxa"/>
            <w:tcBorders>
              <w:top w:val="nil"/>
              <w:bottom w:val="nil"/>
            </w:tcBorders>
            <w:vAlign w:val="center"/>
          </w:tcPr>
          <w:p w14:paraId="707A92DA"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0.72</w:t>
            </w:r>
          </w:p>
        </w:tc>
        <w:tc>
          <w:tcPr>
            <w:tcW w:w="1260" w:type="dxa"/>
            <w:tcBorders>
              <w:top w:val="nil"/>
              <w:bottom w:val="nil"/>
            </w:tcBorders>
            <w:vAlign w:val="center"/>
          </w:tcPr>
          <w:p w14:paraId="29609687"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797B9115" w14:textId="77777777" w:rsidR="00B44936" w:rsidRPr="007F4AB8" w:rsidRDefault="00B44936" w:rsidP="00D90EDE">
            <w:pPr>
              <w:pStyle w:val="ListParagraph"/>
              <w:ind w:left="0"/>
              <w:jc w:val="center"/>
              <w:rPr>
                <w:rFonts w:ascii="Times New Roman" w:eastAsia="Calibri" w:hAnsi="Times New Roman" w:cs="Times New Roman"/>
                <w:color w:val="000000" w:themeColor="text1"/>
                <w:szCs w:val="24"/>
              </w:rPr>
            </w:pPr>
            <w:r w:rsidRPr="007F4AB8">
              <w:rPr>
                <w:rFonts w:ascii="Times New Roman" w:eastAsia="Calibri" w:hAnsi="Times New Roman" w:cs="Times New Roman"/>
                <w:color w:val="000000" w:themeColor="text1"/>
                <w:szCs w:val="24"/>
              </w:rPr>
              <w:t>0.81</w:t>
            </w:r>
          </w:p>
        </w:tc>
        <w:tc>
          <w:tcPr>
            <w:tcW w:w="1080" w:type="dxa"/>
            <w:tcBorders>
              <w:top w:val="nil"/>
              <w:bottom w:val="nil"/>
            </w:tcBorders>
            <w:vAlign w:val="center"/>
          </w:tcPr>
          <w:p w14:paraId="1479BCE1"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0.59</w:t>
            </w:r>
          </w:p>
        </w:tc>
        <w:tc>
          <w:tcPr>
            <w:tcW w:w="990" w:type="dxa"/>
            <w:tcBorders>
              <w:top w:val="nil"/>
              <w:bottom w:val="nil"/>
            </w:tcBorders>
            <w:vAlign w:val="center"/>
          </w:tcPr>
          <w:p w14:paraId="1D4FCD18"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0.40</w:t>
            </w:r>
          </w:p>
        </w:tc>
        <w:tc>
          <w:tcPr>
            <w:tcW w:w="1260" w:type="dxa"/>
            <w:tcBorders>
              <w:top w:val="nil"/>
              <w:bottom w:val="nil"/>
            </w:tcBorders>
            <w:vAlign w:val="center"/>
          </w:tcPr>
          <w:p w14:paraId="197BE4E4" w14:textId="77777777" w:rsidR="00B44936" w:rsidRPr="00334FA2"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4108CA22"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0.83</w:t>
            </w:r>
          </w:p>
        </w:tc>
        <w:tc>
          <w:tcPr>
            <w:tcW w:w="1620" w:type="dxa"/>
            <w:tcBorders>
              <w:top w:val="nil"/>
              <w:bottom w:val="nil"/>
            </w:tcBorders>
            <w:vAlign w:val="center"/>
          </w:tcPr>
          <w:p w14:paraId="093F42E3"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0.01</w:t>
            </w:r>
          </w:p>
        </w:tc>
        <w:tc>
          <w:tcPr>
            <w:tcW w:w="1170" w:type="dxa"/>
            <w:tcBorders>
              <w:top w:val="nil"/>
              <w:bottom w:val="nil"/>
            </w:tcBorders>
            <w:vAlign w:val="center"/>
          </w:tcPr>
          <w:p w14:paraId="5AF5AB58"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0.96-1.02</w:t>
            </w:r>
          </w:p>
        </w:tc>
        <w:tc>
          <w:tcPr>
            <w:tcW w:w="1170" w:type="dxa"/>
            <w:tcBorders>
              <w:top w:val="nil"/>
              <w:bottom w:val="nil"/>
              <w:right w:val="nil"/>
            </w:tcBorders>
            <w:vAlign w:val="center"/>
          </w:tcPr>
          <w:p w14:paraId="1DBB479B"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23092D48" w14:textId="77777777" w:rsidTr="00D90EDE">
        <w:tc>
          <w:tcPr>
            <w:tcW w:w="1548" w:type="dxa"/>
            <w:tcBorders>
              <w:top w:val="nil"/>
              <w:left w:val="nil"/>
              <w:bottom w:val="nil"/>
            </w:tcBorders>
            <w:vAlign w:val="center"/>
          </w:tcPr>
          <w:p w14:paraId="63656B76"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FiX_MoY</w:t>
            </w:r>
          </w:p>
        </w:tc>
        <w:tc>
          <w:tcPr>
            <w:tcW w:w="720" w:type="dxa"/>
            <w:tcBorders>
              <w:top w:val="nil"/>
              <w:bottom w:val="nil"/>
            </w:tcBorders>
            <w:vAlign w:val="center"/>
          </w:tcPr>
          <w:p w14:paraId="44D882FB"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57</w:t>
            </w:r>
          </w:p>
        </w:tc>
        <w:tc>
          <w:tcPr>
            <w:tcW w:w="540" w:type="dxa"/>
            <w:tcBorders>
              <w:top w:val="nil"/>
              <w:bottom w:val="nil"/>
            </w:tcBorders>
            <w:vAlign w:val="center"/>
          </w:tcPr>
          <w:p w14:paraId="4125AD5A"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3</w:t>
            </w:r>
          </w:p>
        </w:tc>
        <w:tc>
          <w:tcPr>
            <w:tcW w:w="630" w:type="dxa"/>
            <w:tcBorders>
              <w:top w:val="nil"/>
              <w:bottom w:val="nil"/>
            </w:tcBorders>
            <w:vAlign w:val="center"/>
          </w:tcPr>
          <w:p w14:paraId="5D782B30"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0.73</w:t>
            </w:r>
          </w:p>
        </w:tc>
        <w:tc>
          <w:tcPr>
            <w:tcW w:w="630" w:type="dxa"/>
            <w:tcBorders>
              <w:top w:val="nil"/>
              <w:bottom w:val="nil"/>
            </w:tcBorders>
            <w:vAlign w:val="center"/>
          </w:tcPr>
          <w:p w14:paraId="661DB3F1"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0.6</w:t>
            </w:r>
            <w:r>
              <w:rPr>
                <w:rFonts w:ascii="Times New Roman" w:eastAsia="Calibri" w:hAnsi="Times New Roman" w:cs="Times New Roman"/>
                <w:color w:val="000000" w:themeColor="text1"/>
                <w:szCs w:val="24"/>
              </w:rPr>
              <w:t>1</w:t>
            </w:r>
          </w:p>
        </w:tc>
        <w:tc>
          <w:tcPr>
            <w:tcW w:w="900" w:type="dxa"/>
            <w:tcBorders>
              <w:top w:val="nil"/>
              <w:bottom w:val="nil"/>
            </w:tcBorders>
            <w:vAlign w:val="center"/>
          </w:tcPr>
          <w:p w14:paraId="1C8D06C9"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0.92</w:t>
            </w:r>
          </w:p>
        </w:tc>
        <w:tc>
          <w:tcPr>
            <w:tcW w:w="1260" w:type="dxa"/>
            <w:tcBorders>
              <w:top w:val="nil"/>
              <w:bottom w:val="nil"/>
            </w:tcBorders>
            <w:vAlign w:val="center"/>
          </w:tcPr>
          <w:p w14:paraId="694A0583"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57C27125" w14:textId="77777777" w:rsidR="00B44936" w:rsidRPr="007F4AB8" w:rsidRDefault="00B44936" w:rsidP="00D90EDE">
            <w:pPr>
              <w:pStyle w:val="ListParagraph"/>
              <w:ind w:left="0"/>
              <w:jc w:val="center"/>
              <w:rPr>
                <w:rFonts w:ascii="Times New Roman" w:eastAsia="Calibri" w:hAnsi="Times New Roman" w:cs="Times New Roman"/>
                <w:color w:val="000000" w:themeColor="text1"/>
                <w:szCs w:val="24"/>
              </w:rPr>
            </w:pPr>
            <w:r w:rsidRPr="007F4AB8">
              <w:rPr>
                <w:rFonts w:ascii="Times New Roman" w:eastAsia="Calibri" w:hAnsi="Times New Roman" w:cs="Times New Roman"/>
                <w:color w:val="000000" w:themeColor="text1"/>
                <w:szCs w:val="24"/>
              </w:rPr>
              <w:t>0.6</w:t>
            </w:r>
            <w:r>
              <w:rPr>
                <w:rFonts w:ascii="Times New Roman" w:eastAsia="Calibri" w:hAnsi="Times New Roman" w:cs="Times New Roman"/>
                <w:color w:val="000000" w:themeColor="text1"/>
                <w:szCs w:val="24"/>
              </w:rPr>
              <w:t>2</w:t>
            </w:r>
          </w:p>
        </w:tc>
        <w:tc>
          <w:tcPr>
            <w:tcW w:w="1080" w:type="dxa"/>
            <w:tcBorders>
              <w:top w:val="nil"/>
              <w:bottom w:val="nil"/>
            </w:tcBorders>
            <w:vAlign w:val="center"/>
          </w:tcPr>
          <w:p w14:paraId="597B6A43"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0.71</w:t>
            </w:r>
          </w:p>
        </w:tc>
        <w:tc>
          <w:tcPr>
            <w:tcW w:w="990" w:type="dxa"/>
            <w:tcBorders>
              <w:top w:val="nil"/>
              <w:bottom w:val="nil"/>
            </w:tcBorders>
            <w:vAlign w:val="center"/>
          </w:tcPr>
          <w:p w14:paraId="6EA873AA"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0.60</w:t>
            </w:r>
          </w:p>
        </w:tc>
        <w:tc>
          <w:tcPr>
            <w:tcW w:w="1260" w:type="dxa"/>
            <w:tcBorders>
              <w:top w:val="nil"/>
              <w:bottom w:val="nil"/>
            </w:tcBorders>
            <w:vAlign w:val="center"/>
          </w:tcPr>
          <w:p w14:paraId="4F6A2D1B" w14:textId="77777777" w:rsidR="00B44936" w:rsidRPr="00334FA2"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37513176"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0.68</w:t>
            </w:r>
          </w:p>
        </w:tc>
        <w:tc>
          <w:tcPr>
            <w:tcW w:w="1620" w:type="dxa"/>
            <w:tcBorders>
              <w:top w:val="nil"/>
              <w:bottom w:val="nil"/>
            </w:tcBorders>
            <w:vAlign w:val="center"/>
          </w:tcPr>
          <w:p w14:paraId="40E34EBD"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0.06 – </w:t>
            </w:r>
            <w:r w:rsidRPr="00AE46D8">
              <w:rPr>
                <w:rFonts w:ascii="Times New Roman" w:hAnsi="Times New Roman" w:cs="Times New Roman"/>
                <w:b/>
                <w:color w:val="000000" w:themeColor="text1"/>
              </w:rPr>
              <w:t>0.95</w:t>
            </w:r>
          </w:p>
        </w:tc>
        <w:tc>
          <w:tcPr>
            <w:tcW w:w="1170" w:type="dxa"/>
            <w:tcBorders>
              <w:top w:val="nil"/>
              <w:bottom w:val="nil"/>
            </w:tcBorders>
            <w:vAlign w:val="center"/>
          </w:tcPr>
          <w:p w14:paraId="6B507E73"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0.98-0.99</w:t>
            </w:r>
          </w:p>
        </w:tc>
        <w:tc>
          <w:tcPr>
            <w:tcW w:w="1170" w:type="dxa"/>
            <w:tcBorders>
              <w:top w:val="nil"/>
              <w:bottom w:val="nil"/>
              <w:right w:val="nil"/>
            </w:tcBorders>
            <w:vAlign w:val="center"/>
          </w:tcPr>
          <w:p w14:paraId="0A100129"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675C81D9" w14:textId="77777777" w:rsidTr="00D90EDE">
        <w:tc>
          <w:tcPr>
            <w:tcW w:w="1548" w:type="dxa"/>
            <w:tcBorders>
              <w:top w:val="nil"/>
              <w:left w:val="nil"/>
              <w:bottom w:val="nil"/>
            </w:tcBorders>
            <w:vAlign w:val="center"/>
          </w:tcPr>
          <w:p w14:paraId="321ADD27"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MoX_FiY</w:t>
            </w:r>
          </w:p>
        </w:tc>
        <w:tc>
          <w:tcPr>
            <w:tcW w:w="720" w:type="dxa"/>
            <w:tcBorders>
              <w:top w:val="nil"/>
              <w:bottom w:val="nil"/>
            </w:tcBorders>
            <w:vAlign w:val="center"/>
          </w:tcPr>
          <w:p w14:paraId="4BA2EB46"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53</w:t>
            </w:r>
          </w:p>
        </w:tc>
        <w:tc>
          <w:tcPr>
            <w:tcW w:w="540" w:type="dxa"/>
            <w:tcBorders>
              <w:top w:val="nil"/>
              <w:bottom w:val="nil"/>
            </w:tcBorders>
            <w:vAlign w:val="center"/>
          </w:tcPr>
          <w:p w14:paraId="4428A88F"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4</w:t>
            </w:r>
          </w:p>
        </w:tc>
        <w:tc>
          <w:tcPr>
            <w:tcW w:w="630" w:type="dxa"/>
            <w:tcBorders>
              <w:top w:val="nil"/>
              <w:bottom w:val="nil"/>
            </w:tcBorders>
            <w:vAlign w:val="center"/>
          </w:tcPr>
          <w:p w14:paraId="66D73E67"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0.76</w:t>
            </w:r>
          </w:p>
        </w:tc>
        <w:tc>
          <w:tcPr>
            <w:tcW w:w="630" w:type="dxa"/>
            <w:tcBorders>
              <w:top w:val="nil"/>
              <w:bottom w:val="nil"/>
            </w:tcBorders>
            <w:vAlign w:val="center"/>
          </w:tcPr>
          <w:p w14:paraId="6A81E80E"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0.66</w:t>
            </w:r>
          </w:p>
        </w:tc>
        <w:tc>
          <w:tcPr>
            <w:tcW w:w="900" w:type="dxa"/>
            <w:tcBorders>
              <w:top w:val="nil"/>
              <w:bottom w:val="nil"/>
            </w:tcBorders>
            <w:vAlign w:val="center"/>
          </w:tcPr>
          <w:p w14:paraId="14B05DD8"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0.89</w:t>
            </w:r>
          </w:p>
        </w:tc>
        <w:tc>
          <w:tcPr>
            <w:tcW w:w="1260" w:type="dxa"/>
            <w:tcBorders>
              <w:top w:val="nil"/>
              <w:bottom w:val="nil"/>
            </w:tcBorders>
            <w:vAlign w:val="center"/>
          </w:tcPr>
          <w:p w14:paraId="4D0CEB81"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03B38B02" w14:textId="77777777" w:rsidR="00B44936" w:rsidRPr="007F4AB8" w:rsidRDefault="00B44936" w:rsidP="00D90EDE">
            <w:pPr>
              <w:pStyle w:val="ListParagraph"/>
              <w:ind w:left="0"/>
              <w:jc w:val="center"/>
              <w:rPr>
                <w:rFonts w:ascii="Times New Roman" w:eastAsia="Calibri" w:hAnsi="Times New Roman" w:cs="Times New Roman"/>
                <w:color w:val="000000" w:themeColor="text1"/>
                <w:szCs w:val="24"/>
              </w:rPr>
            </w:pPr>
            <w:r w:rsidRPr="007F4AB8">
              <w:rPr>
                <w:rFonts w:ascii="Times New Roman" w:eastAsia="Calibri" w:hAnsi="Times New Roman" w:cs="Times New Roman"/>
                <w:color w:val="000000" w:themeColor="text1"/>
                <w:szCs w:val="24"/>
              </w:rPr>
              <w:t>0.66</w:t>
            </w:r>
          </w:p>
        </w:tc>
        <w:tc>
          <w:tcPr>
            <w:tcW w:w="1080" w:type="dxa"/>
            <w:tcBorders>
              <w:top w:val="nil"/>
              <w:bottom w:val="nil"/>
            </w:tcBorders>
            <w:vAlign w:val="center"/>
          </w:tcPr>
          <w:p w14:paraId="19E888B9"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0.75</w:t>
            </w:r>
          </w:p>
        </w:tc>
        <w:tc>
          <w:tcPr>
            <w:tcW w:w="990" w:type="dxa"/>
            <w:tcBorders>
              <w:top w:val="nil"/>
              <w:bottom w:val="nil"/>
            </w:tcBorders>
            <w:vAlign w:val="center"/>
          </w:tcPr>
          <w:p w14:paraId="08D1CF24"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0.60</w:t>
            </w:r>
          </w:p>
        </w:tc>
        <w:tc>
          <w:tcPr>
            <w:tcW w:w="1260" w:type="dxa"/>
            <w:tcBorders>
              <w:top w:val="nil"/>
              <w:bottom w:val="nil"/>
            </w:tcBorders>
            <w:vAlign w:val="center"/>
          </w:tcPr>
          <w:p w14:paraId="740458D0"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65D0215D"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0.77</w:t>
            </w:r>
          </w:p>
        </w:tc>
        <w:tc>
          <w:tcPr>
            <w:tcW w:w="1620" w:type="dxa"/>
            <w:tcBorders>
              <w:top w:val="nil"/>
              <w:bottom w:val="nil"/>
            </w:tcBorders>
            <w:vAlign w:val="center"/>
          </w:tcPr>
          <w:p w14:paraId="7C9CEC16"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0.05 – 0.00</w:t>
            </w:r>
          </w:p>
        </w:tc>
        <w:tc>
          <w:tcPr>
            <w:tcW w:w="1170" w:type="dxa"/>
            <w:tcBorders>
              <w:top w:val="nil"/>
              <w:bottom w:val="nil"/>
            </w:tcBorders>
            <w:vAlign w:val="center"/>
          </w:tcPr>
          <w:p w14:paraId="2B19F923"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0.94-1.04</w:t>
            </w:r>
          </w:p>
        </w:tc>
        <w:tc>
          <w:tcPr>
            <w:tcW w:w="1170" w:type="dxa"/>
            <w:tcBorders>
              <w:top w:val="nil"/>
              <w:bottom w:val="nil"/>
              <w:right w:val="nil"/>
            </w:tcBorders>
            <w:vAlign w:val="center"/>
          </w:tcPr>
          <w:p w14:paraId="1E7771FC"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6471A880" w14:textId="77777777" w:rsidTr="00D90EDE">
        <w:tc>
          <w:tcPr>
            <w:tcW w:w="1548" w:type="dxa"/>
            <w:tcBorders>
              <w:top w:val="nil"/>
              <w:left w:val="nil"/>
              <w:bottom w:val="nil"/>
            </w:tcBorders>
            <w:vAlign w:val="center"/>
          </w:tcPr>
          <w:p w14:paraId="62EE4F9A"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FiX_WoY</w:t>
            </w:r>
          </w:p>
        </w:tc>
        <w:tc>
          <w:tcPr>
            <w:tcW w:w="720" w:type="dxa"/>
            <w:tcBorders>
              <w:top w:val="nil"/>
              <w:bottom w:val="nil"/>
            </w:tcBorders>
            <w:shd w:val="clear" w:color="auto" w:fill="auto"/>
            <w:vAlign w:val="center"/>
          </w:tcPr>
          <w:p w14:paraId="6B70A4C1"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24</w:t>
            </w:r>
          </w:p>
        </w:tc>
        <w:tc>
          <w:tcPr>
            <w:tcW w:w="540" w:type="dxa"/>
            <w:tcBorders>
              <w:top w:val="nil"/>
              <w:bottom w:val="nil"/>
            </w:tcBorders>
            <w:vAlign w:val="center"/>
          </w:tcPr>
          <w:p w14:paraId="5B6D69D6"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0F821BF9"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0.98</w:t>
            </w:r>
          </w:p>
        </w:tc>
        <w:tc>
          <w:tcPr>
            <w:tcW w:w="630" w:type="dxa"/>
            <w:tcBorders>
              <w:top w:val="nil"/>
              <w:bottom w:val="nil"/>
            </w:tcBorders>
            <w:vAlign w:val="center"/>
          </w:tcPr>
          <w:p w14:paraId="0D77E226"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0.96</w:t>
            </w:r>
          </w:p>
        </w:tc>
        <w:tc>
          <w:tcPr>
            <w:tcW w:w="900" w:type="dxa"/>
            <w:tcBorders>
              <w:top w:val="nil"/>
              <w:bottom w:val="nil"/>
            </w:tcBorders>
            <w:vAlign w:val="center"/>
          </w:tcPr>
          <w:p w14:paraId="4B2B723E"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0.02</w:t>
            </w:r>
          </w:p>
        </w:tc>
        <w:tc>
          <w:tcPr>
            <w:tcW w:w="1260" w:type="dxa"/>
            <w:tcBorders>
              <w:top w:val="nil"/>
              <w:bottom w:val="nil"/>
            </w:tcBorders>
            <w:vAlign w:val="center"/>
          </w:tcPr>
          <w:p w14:paraId="5CCA9554" w14:textId="77777777" w:rsidR="00B44936" w:rsidRPr="00334FA2"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62CFAB6E" w14:textId="77777777" w:rsidR="00B44936" w:rsidRPr="007F4AB8" w:rsidRDefault="00B44936" w:rsidP="00D90EDE">
            <w:pPr>
              <w:pStyle w:val="ListParagraph"/>
              <w:ind w:left="0"/>
              <w:jc w:val="center"/>
              <w:rPr>
                <w:rFonts w:ascii="Times New Roman" w:eastAsia="Calibri" w:hAnsi="Times New Roman" w:cs="Times New Roman"/>
                <w:color w:val="000000" w:themeColor="text1"/>
                <w:szCs w:val="24"/>
              </w:rPr>
            </w:pPr>
            <w:r w:rsidRPr="007F4AB8">
              <w:rPr>
                <w:rFonts w:ascii="Times New Roman" w:eastAsia="Calibri" w:hAnsi="Times New Roman" w:cs="Times New Roman"/>
                <w:color w:val="000000" w:themeColor="text1"/>
                <w:szCs w:val="24"/>
              </w:rPr>
              <w:t>0.91</w:t>
            </w:r>
          </w:p>
        </w:tc>
        <w:tc>
          <w:tcPr>
            <w:tcW w:w="1080" w:type="dxa"/>
            <w:tcBorders>
              <w:top w:val="nil"/>
              <w:bottom w:val="nil"/>
            </w:tcBorders>
            <w:vAlign w:val="center"/>
          </w:tcPr>
          <w:p w14:paraId="53F074B9"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0.10</w:t>
            </w:r>
          </w:p>
        </w:tc>
        <w:tc>
          <w:tcPr>
            <w:tcW w:w="990" w:type="dxa"/>
            <w:tcBorders>
              <w:top w:val="nil"/>
              <w:bottom w:val="nil"/>
            </w:tcBorders>
            <w:vAlign w:val="center"/>
          </w:tcPr>
          <w:p w14:paraId="4ABACE46"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0.02</w:t>
            </w:r>
          </w:p>
        </w:tc>
        <w:tc>
          <w:tcPr>
            <w:tcW w:w="1260" w:type="dxa"/>
            <w:tcBorders>
              <w:top w:val="nil"/>
              <w:bottom w:val="nil"/>
            </w:tcBorders>
            <w:vAlign w:val="center"/>
          </w:tcPr>
          <w:p w14:paraId="7B8830F0"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32CA5B67"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0.96</w:t>
            </w:r>
          </w:p>
        </w:tc>
        <w:tc>
          <w:tcPr>
            <w:tcW w:w="1620" w:type="dxa"/>
            <w:tcBorders>
              <w:top w:val="nil"/>
              <w:bottom w:val="nil"/>
            </w:tcBorders>
            <w:vAlign w:val="center"/>
          </w:tcPr>
          <w:p w14:paraId="18214DC5"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0.01 – 0.03</w:t>
            </w:r>
          </w:p>
        </w:tc>
        <w:tc>
          <w:tcPr>
            <w:tcW w:w="1170" w:type="dxa"/>
            <w:tcBorders>
              <w:top w:val="nil"/>
              <w:bottom w:val="nil"/>
            </w:tcBorders>
            <w:vAlign w:val="center"/>
          </w:tcPr>
          <w:p w14:paraId="50B13FC1"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1.00-1.00</w:t>
            </w:r>
          </w:p>
        </w:tc>
        <w:tc>
          <w:tcPr>
            <w:tcW w:w="1170" w:type="dxa"/>
            <w:tcBorders>
              <w:top w:val="nil"/>
              <w:bottom w:val="nil"/>
              <w:right w:val="nil"/>
            </w:tcBorders>
            <w:vAlign w:val="center"/>
          </w:tcPr>
          <w:p w14:paraId="3AE7AA00"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23961E08" w14:textId="77777777" w:rsidTr="00D90EDE">
        <w:tc>
          <w:tcPr>
            <w:tcW w:w="1548" w:type="dxa"/>
            <w:tcBorders>
              <w:top w:val="nil"/>
              <w:left w:val="nil"/>
              <w:bottom w:val="nil"/>
            </w:tcBorders>
            <w:vAlign w:val="center"/>
          </w:tcPr>
          <w:p w14:paraId="775A22EB"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WoX_FiY</w:t>
            </w:r>
          </w:p>
        </w:tc>
        <w:tc>
          <w:tcPr>
            <w:tcW w:w="720" w:type="dxa"/>
            <w:tcBorders>
              <w:top w:val="nil"/>
              <w:bottom w:val="nil"/>
            </w:tcBorders>
            <w:shd w:val="clear" w:color="auto" w:fill="auto"/>
            <w:vAlign w:val="center"/>
          </w:tcPr>
          <w:p w14:paraId="57FA8B34"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24</w:t>
            </w:r>
          </w:p>
        </w:tc>
        <w:tc>
          <w:tcPr>
            <w:tcW w:w="540" w:type="dxa"/>
            <w:tcBorders>
              <w:top w:val="nil"/>
              <w:bottom w:val="nil"/>
            </w:tcBorders>
            <w:vAlign w:val="center"/>
          </w:tcPr>
          <w:p w14:paraId="41BB3138"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455BF754"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0.77</w:t>
            </w:r>
          </w:p>
        </w:tc>
        <w:tc>
          <w:tcPr>
            <w:tcW w:w="630" w:type="dxa"/>
            <w:tcBorders>
              <w:top w:val="nil"/>
              <w:bottom w:val="nil"/>
            </w:tcBorders>
            <w:vAlign w:val="center"/>
          </w:tcPr>
          <w:p w14:paraId="742C1E04"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0.65</w:t>
            </w:r>
          </w:p>
        </w:tc>
        <w:tc>
          <w:tcPr>
            <w:tcW w:w="900" w:type="dxa"/>
            <w:tcBorders>
              <w:top w:val="nil"/>
              <w:bottom w:val="nil"/>
            </w:tcBorders>
            <w:vAlign w:val="center"/>
          </w:tcPr>
          <w:p w14:paraId="5B886AC0"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0.90</w:t>
            </w:r>
          </w:p>
        </w:tc>
        <w:tc>
          <w:tcPr>
            <w:tcW w:w="1260" w:type="dxa"/>
            <w:tcBorders>
              <w:top w:val="nil"/>
              <w:bottom w:val="nil"/>
            </w:tcBorders>
            <w:vAlign w:val="center"/>
          </w:tcPr>
          <w:p w14:paraId="1B7425CA"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51DA6849" w14:textId="77777777" w:rsidR="00B44936" w:rsidRPr="007F4AB8" w:rsidRDefault="00B44936" w:rsidP="00D90EDE">
            <w:pPr>
              <w:pStyle w:val="ListParagraph"/>
              <w:ind w:left="0"/>
              <w:jc w:val="center"/>
              <w:rPr>
                <w:rFonts w:ascii="Times New Roman" w:eastAsia="Calibri" w:hAnsi="Times New Roman" w:cs="Times New Roman"/>
                <w:color w:val="000000" w:themeColor="text1"/>
                <w:szCs w:val="24"/>
              </w:rPr>
            </w:pPr>
            <w:r w:rsidRPr="007F4AB8">
              <w:rPr>
                <w:rFonts w:ascii="Times New Roman" w:eastAsia="Calibri" w:hAnsi="Times New Roman" w:cs="Times New Roman"/>
                <w:color w:val="000000" w:themeColor="text1"/>
                <w:szCs w:val="24"/>
              </w:rPr>
              <w:t>0.83</w:t>
            </w:r>
          </w:p>
        </w:tc>
        <w:tc>
          <w:tcPr>
            <w:tcW w:w="1080" w:type="dxa"/>
            <w:tcBorders>
              <w:top w:val="nil"/>
              <w:bottom w:val="nil"/>
            </w:tcBorders>
            <w:vAlign w:val="center"/>
          </w:tcPr>
          <w:p w14:paraId="42DF914F"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0.87</w:t>
            </w:r>
          </w:p>
        </w:tc>
        <w:tc>
          <w:tcPr>
            <w:tcW w:w="990" w:type="dxa"/>
            <w:tcBorders>
              <w:top w:val="nil"/>
              <w:bottom w:val="nil"/>
            </w:tcBorders>
            <w:vAlign w:val="center"/>
          </w:tcPr>
          <w:p w14:paraId="15D666E8"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0.72</w:t>
            </w:r>
          </w:p>
        </w:tc>
        <w:tc>
          <w:tcPr>
            <w:tcW w:w="1260" w:type="dxa"/>
            <w:tcBorders>
              <w:top w:val="nil"/>
              <w:bottom w:val="nil"/>
            </w:tcBorders>
            <w:vAlign w:val="center"/>
          </w:tcPr>
          <w:p w14:paraId="5D3698A3"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128A9490"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0.92</w:t>
            </w:r>
          </w:p>
        </w:tc>
        <w:tc>
          <w:tcPr>
            <w:tcW w:w="1620" w:type="dxa"/>
            <w:tcBorders>
              <w:top w:val="nil"/>
              <w:bottom w:val="nil"/>
            </w:tcBorders>
            <w:vAlign w:val="center"/>
          </w:tcPr>
          <w:p w14:paraId="697208A4"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0.10 – </w:t>
            </w:r>
            <w:r w:rsidRPr="00023051">
              <w:rPr>
                <w:rFonts w:ascii="Times New Roman" w:hAnsi="Times New Roman" w:cs="Times New Roman"/>
                <w:b/>
                <w:color w:val="000000" w:themeColor="text1"/>
              </w:rPr>
              <w:t>0.37</w:t>
            </w:r>
          </w:p>
        </w:tc>
        <w:tc>
          <w:tcPr>
            <w:tcW w:w="1170" w:type="dxa"/>
            <w:tcBorders>
              <w:top w:val="nil"/>
              <w:bottom w:val="nil"/>
            </w:tcBorders>
            <w:vAlign w:val="center"/>
          </w:tcPr>
          <w:p w14:paraId="56C25B7C"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0.95 - 1.03</w:t>
            </w:r>
          </w:p>
        </w:tc>
        <w:tc>
          <w:tcPr>
            <w:tcW w:w="1170" w:type="dxa"/>
            <w:tcBorders>
              <w:top w:val="nil"/>
              <w:bottom w:val="nil"/>
              <w:right w:val="nil"/>
            </w:tcBorders>
            <w:vAlign w:val="center"/>
          </w:tcPr>
          <w:p w14:paraId="793C9110"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200D1E82" w14:textId="77777777" w:rsidTr="00D90EDE">
        <w:tc>
          <w:tcPr>
            <w:tcW w:w="1548" w:type="dxa"/>
            <w:tcBorders>
              <w:top w:val="nil"/>
              <w:left w:val="nil"/>
              <w:bottom w:val="nil"/>
            </w:tcBorders>
            <w:vAlign w:val="center"/>
          </w:tcPr>
          <w:p w14:paraId="510ADF43"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FiX_AlY</w:t>
            </w:r>
          </w:p>
        </w:tc>
        <w:tc>
          <w:tcPr>
            <w:tcW w:w="720" w:type="dxa"/>
            <w:tcBorders>
              <w:top w:val="nil"/>
              <w:bottom w:val="nil"/>
            </w:tcBorders>
            <w:vAlign w:val="center"/>
          </w:tcPr>
          <w:p w14:paraId="2923FCAF"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108</w:t>
            </w:r>
          </w:p>
        </w:tc>
        <w:tc>
          <w:tcPr>
            <w:tcW w:w="540" w:type="dxa"/>
            <w:tcBorders>
              <w:top w:val="nil"/>
              <w:bottom w:val="nil"/>
            </w:tcBorders>
            <w:vAlign w:val="center"/>
          </w:tcPr>
          <w:p w14:paraId="64A19C44"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26F4BC9D"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0.68</w:t>
            </w:r>
          </w:p>
        </w:tc>
        <w:tc>
          <w:tcPr>
            <w:tcW w:w="630" w:type="dxa"/>
            <w:tcBorders>
              <w:top w:val="nil"/>
              <w:bottom w:val="nil"/>
            </w:tcBorders>
            <w:vAlign w:val="center"/>
          </w:tcPr>
          <w:p w14:paraId="15F499B2"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0.62</w:t>
            </w:r>
          </w:p>
        </w:tc>
        <w:tc>
          <w:tcPr>
            <w:tcW w:w="900" w:type="dxa"/>
            <w:tcBorders>
              <w:top w:val="nil"/>
              <w:bottom w:val="nil"/>
            </w:tcBorders>
            <w:vAlign w:val="center"/>
          </w:tcPr>
          <w:p w14:paraId="63B90027"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0.70</w:t>
            </w:r>
          </w:p>
        </w:tc>
        <w:tc>
          <w:tcPr>
            <w:tcW w:w="1260" w:type="dxa"/>
            <w:tcBorders>
              <w:top w:val="nil"/>
              <w:bottom w:val="nil"/>
            </w:tcBorders>
            <w:vAlign w:val="center"/>
          </w:tcPr>
          <w:p w14:paraId="4B47C4BD"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1B536812" w14:textId="77777777" w:rsidR="00B44936" w:rsidRPr="007F4AB8" w:rsidRDefault="00B44936" w:rsidP="00D90EDE">
            <w:pPr>
              <w:pStyle w:val="ListParagraph"/>
              <w:ind w:left="0"/>
              <w:jc w:val="center"/>
              <w:rPr>
                <w:rFonts w:ascii="Times New Roman" w:eastAsia="Calibri" w:hAnsi="Times New Roman" w:cs="Times New Roman"/>
                <w:color w:val="000000" w:themeColor="text1"/>
                <w:szCs w:val="24"/>
              </w:rPr>
            </w:pPr>
            <w:r w:rsidRPr="007F4AB8">
              <w:rPr>
                <w:rFonts w:ascii="Times New Roman" w:eastAsia="Calibri" w:hAnsi="Times New Roman" w:cs="Times New Roman"/>
                <w:color w:val="000000" w:themeColor="text1"/>
                <w:szCs w:val="24"/>
              </w:rPr>
              <w:t>0.61</w:t>
            </w:r>
          </w:p>
        </w:tc>
        <w:tc>
          <w:tcPr>
            <w:tcW w:w="1080" w:type="dxa"/>
            <w:tcBorders>
              <w:top w:val="nil"/>
              <w:bottom w:val="nil"/>
            </w:tcBorders>
            <w:vAlign w:val="center"/>
          </w:tcPr>
          <w:p w14:paraId="69CC331C"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0.81</w:t>
            </w:r>
          </w:p>
        </w:tc>
        <w:tc>
          <w:tcPr>
            <w:tcW w:w="990" w:type="dxa"/>
            <w:tcBorders>
              <w:top w:val="nil"/>
              <w:bottom w:val="nil"/>
            </w:tcBorders>
            <w:vAlign w:val="center"/>
          </w:tcPr>
          <w:p w14:paraId="59D19854"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0.70</w:t>
            </w:r>
          </w:p>
        </w:tc>
        <w:tc>
          <w:tcPr>
            <w:tcW w:w="1260" w:type="dxa"/>
            <w:tcBorders>
              <w:top w:val="nil"/>
              <w:bottom w:val="nil"/>
            </w:tcBorders>
            <w:vAlign w:val="center"/>
          </w:tcPr>
          <w:p w14:paraId="58CDC294"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68AE8F77"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0.61</w:t>
            </w:r>
          </w:p>
        </w:tc>
        <w:tc>
          <w:tcPr>
            <w:tcW w:w="1620" w:type="dxa"/>
            <w:tcBorders>
              <w:top w:val="nil"/>
              <w:bottom w:val="nil"/>
            </w:tcBorders>
            <w:vAlign w:val="center"/>
          </w:tcPr>
          <w:p w14:paraId="0BC2B10F"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0.04 – </w:t>
            </w:r>
            <w:r w:rsidRPr="009A64CA">
              <w:rPr>
                <w:rFonts w:ascii="Times New Roman" w:hAnsi="Times New Roman" w:cs="Times New Roman"/>
                <w:b/>
                <w:color w:val="000000" w:themeColor="text1"/>
              </w:rPr>
              <w:t>1.06</w:t>
            </w:r>
          </w:p>
        </w:tc>
        <w:tc>
          <w:tcPr>
            <w:tcW w:w="1170" w:type="dxa"/>
            <w:tcBorders>
              <w:top w:val="nil"/>
              <w:bottom w:val="nil"/>
            </w:tcBorders>
            <w:vAlign w:val="center"/>
          </w:tcPr>
          <w:p w14:paraId="470F4458"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0.99-0.99</w:t>
            </w:r>
          </w:p>
        </w:tc>
        <w:tc>
          <w:tcPr>
            <w:tcW w:w="1170" w:type="dxa"/>
            <w:tcBorders>
              <w:top w:val="nil"/>
              <w:bottom w:val="nil"/>
              <w:right w:val="nil"/>
            </w:tcBorders>
            <w:vAlign w:val="center"/>
          </w:tcPr>
          <w:p w14:paraId="2FBDD124"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7EBF591A" w14:textId="77777777" w:rsidTr="00D90EDE">
        <w:tc>
          <w:tcPr>
            <w:tcW w:w="1548" w:type="dxa"/>
            <w:tcBorders>
              <w:top w:val="nil"/>
              <w:left w:val="nil"/>
              <w:bottom w:val="nil"/>
            </w:tcBorders>
            <w:vAlign w:val="center"/>
          </w:tcPr>
          <w:p w14:paraId="32581F32"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AlX_FiY</w:t>
            </w:r>
          </w:p>
        </w:tc>
        <w:tc>
          <w:tcPr>
            <w:tcW w:w="720" w:type="dxa"/>
            <w:tcBorders>
              <w:top w:val="nil"/>
              <w:bottom w:val="nil"/>
            </w:tcBorders>
            <w:vAlign w:val="center"/>
          </w:tcPr>
          <w:p w14:paraId="79B17CF4"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109</w:t>
            </w:r>
          </w:p>
        </w:tc>
        <w:tc>
          <w:tcPr>
            <w:tcW w:w="540" w:type="dxa"/>
            <w:tcBorders>
              <w:top w:val="nil"/>
              <w:bottom w:val="nil"/>
            </w:tcBorders>
            <w:vAlign w:val="center"/>
          </w:tcPr>
          <w:p w14:paraId="29139AE6"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3</w:t>
            </w:r>
          </w:p>
        </w:tc>
        <w:tc>
          <w:tcPr>
            <w:tcW w:w="630" w:type="dxa"/>
            <w:tcBorders>
              <w:top w:val="nil"/>
              <w:bottom w:val="nil"/>
            </w:tcBorders>
            <w:vAlign w:val="center"/>
          </w:tcPr>
          <w:p w14:paraId="702A1F93"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0.68</w:t>
            </w:r>
          </w:p>
        </w:tc>
        <w:tc>
          <w:tcPr>
            <w:tcW w:w="630" w:type="dxa"/>
            <w:tcBorders>
              <w:top w:val="nil"/>
              <w:bottom w:val="nil"/>
            </w:tcBorders>
            <w:vAlign w:val="center"/>
          </w:tcPr>
          <w:p w14:paraId="1B0A492F"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0.61</w:t>
            </w:r>
          </w:p>
        </w:tc>
        <w:tc>
          <w:tcPr>
            <w:tcW w:w="900" w:type="dxa"/>
            <w:tcBorders>
              <w:top w:val="nil"/>
              <w:bottom w:val="nil"/>
            </w:tcBorders>
            <w:vAlign w:val="center"/>
          </w:tcPr>
          <w:p w14:paraId="74A6506F"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0.86</w:t>
            </w:r>
          </w:p>
        </w:tc>
        <w:tc>
          <w:tcPr>
            <w:tcW w:w="1260" w:type="dxa"/>
            <w:tcBorders>
              <w:top w:val="nil"/>
              <w:bottom w:val="nil"/>
            </w:tcBorders>
            <w:vAlign w:val="center"/>
          </w:tcPr>
          <w:p w14:paraId="2B68B3A7"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6AC0D4EC" w14:textId="77777777" w:rsidR="00B44936" w:rsidRPr="007F4AB8" w:rsidRDefault="00B44936" w:rsidP="00D90EDE">
            <w:pPr>
              <w:pStyle w:val="ListParagraph"/>
              <w:ind w:left="0"/>
              <w:jc w:val="center"/>
              <w:rPr>
                <w:rFonts w:ascii="Times New Roman" w:eastAsia="Calibri" w:hAnsi="Times New Roman" w:cs="Times New Roman"/>
                <w:color w:val="000000" w:themeColor="text1"/>
                <w:szCs w:val="24"/>
              </w:rPr>
            </w:pPr>
            <w:r w:rsidRPr="007F4AB8">
              <w:rPr>
                <w:rFonts w:ascii="Times New Roman" w:eastAsia="Calibri" w:hAnsi="Times New Roman" w:cs="Times New Roman"/>
                <w:color w:val="000000" w:themeColor="text1"/>
                <w:szCs w:val="24"/>
              </w:rPr>
              <w:t>0.6</w:t>
            </w:r>
            <w:r>
              <w:rPr>
                <w:rFonts w:ascii="Times New Roman" w:eastAsia="Calibri" w:hAnsi="Times New Roman" w:cs="Times New Roman"/>
                <w:color w:val="000000" w:themeColor="text1"/>
                <w:szCs w:val="24"/>
              </w:rPr>
              <w:t>6</w:t>
            </w:r>
          </w:p>
        </w:tc>
        <w:tc>
          <w:tcPr>
            <w:tcW w:w="1080" w:type="dxa"/>
            <w:tcBorders>
              <w:top w:val="nil"/>
              <w:bottom w:val="nil"/>
            </w:tcBorders>
            <w:vAlign w:val="center"/>
          </w:tcPr>
          <w:p w14:paraId="02B557FA"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0.81</w:t>
            </w:r>
          </w:p>
        </w:tc>
        <w:tc>
          <w:tcPr>
            <w:tcW w:w="990" w:type="dxa"/>
            <w:tcBorders>
              <w:top w:val="nil"/>
              <w:bottom w:val="nil"/>
            </w:tcBorders>
            <w:vAlign w:val="center"/>
          </w:tcPr>
          <w:p w14:paraId="01FCB710"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0.77</w:t>
            </w:r>
          </w:p>
        </w:tc>
        <w:tc>
          <w:tcPr>
            <w:tcW w:w="1260" w:type="dxa"/>
            <w:tcBorders>
              <w:top w:val="nil"/>
              <w:bottom w:val="nil"/>
            </w:tcBorders>
            <w:vAlign w:val="center"/>
          </w:tcPr>
          <w:p w14:paraId="57079EDB"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5A661151"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0.72</w:t>
            </w:r>
          </w:p>
        </w:tc>
        <w:tc>
          <w:tcPr>
            <w:tcW w:w="1620" w:type="dxa"/>
            <w:tcBorders>
              <w:top w:val="nil"/>
              <w:bottom w:val="nil"/>
            </w:tcBorders>
            <w:vAlign w:val="center"/>
          </w:tcPr>
          <w:p w14:paraId="18B339DA"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0.18 – 0.00</w:t>
            </w:r>
          </w:p>
        </w:tc>
        <w:tc>
          <w:tcPr>
            <w:tcW w:w="1170" w:type="dxa"/>
            <w:tcBorders>
              <w:top w:val="nil"/>
              <w:bottom w:val="nil"/>
            </w:tcBorders>
            <w:vAlign w:val="center"/>
          </w:tcPr>
          <w:p w14:paraId="2EBF297A"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0.98-0.99</w:t>
            </w:r>
          </w:p>
        </w:tc>
        <w:tc>
          <w:tcPr>
            <w:tcW w:w="1170" w:type="dxa"/>
            <w:tcBorders>
              <w:top w:val="nil"/>
              <w:bottom w:val="nil"/>
              <w:right w:val="nil"/>
            </w:tcBorders>
            <w:vAlign w:val="center"/>
          </w:tcPr>
          <w:p w14:paraId="76A6F985"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75C255A3" w14:textId="77777777" w:rsidTr="00D90EDE">
        <w:tc>
          <w:tcPr>
            <w:tcW w:w="1548" w:type="dxa"/>
            <w:tcBorders>
              <w:top w:val="nil"/>
              <w:left w:val="nil"/>
              <w:bottom w:val="nil"/>
            </w:tcBorders>
            <w:vAlign w:val="center"/>
          </w:tcPr>
          <w:p w14:paraId="0DCA28F8"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FiX_FlY</w:t>
            </w:r>
          </w:p>
        </w:tc>
        <w:tc>
          <w:tcPr>
            <w:tcW w:w="720" w:type="dxa"/>
            <w:tcBorders>
              <w:top w:val="nil"/>
              <w:bottom w:val="nil"/>
            </w:tcBorders>
            <w:vAlign w:val="center"/>
          </w:tcPr>
          <w:p w14:paraId="1F926293"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18</w:t>
            </w:r>
          </w:p>
        </w:tc>
        <w:tc>
          <w:tcPr>
            <w:tcW w:w="540" w:type="dxa"/>
            <w:tcBorders>
              <w:top w:val="nil"/>
              <w:bottom w:val="nil"/>
            </w:tcBorders>
            <w:vAlign w:val="center"/>
          </w:tcPr>
          <w:p w14:paraId="4DDC68E2"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1BB08AE2"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0.83</w:t>
            </w:r>
          </w:p>
        </w:tc>
        <w:tc>
          <w:tcPr>
            <w:tcW w:w="630" w:type="dxa"/>
            <w:tcBorders>
              <w:top w:val="nil"/>
              <w:bottom w:val="nil"/>
            </w:tcBorders>
            <w:vAlign w:val="center"/>
          </w:tcPr>
          <w:p w14:paraId="5ECCBF57"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0.65</w:t>
            </w:r>
          </w:p>
        </w:tc>
        <w:tc>
          <w:tcPr>
            <w:tcW w:w="900" w:type="dxa"/>
            <w:tcBorders>
              <w:top w:val="nil"/>
              <w:bottom w:val="nil"/>
            </w:tcBorders>
            <w:vAlign w:val="center"/>
          </w:tcPr>
          <w:p w14:paraId="6FD55221"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0.65</w:t>
            </w:r>
          </w:p>
        </w:tc>
        <w:tc>
          <w:tcPr>
            <w:tcW w:w="1260" w:type="dxa"/>
            <w:tcBorders>
              <w:top w:val="nil"/>
              <w:bottom w:val="nil"/>
            </w:tcBorders>
            <w:vAlign w:val="center"/>
          </w:tcPr>
          <w:p w14:paraId="65BCC0E9"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15418D7A" w14:textId="77777777" w:rsidR="00B44936" w:rsidRPr="007F4AB8" w:rsidRDefault="00B44936" w:rsidP="00D90EDE">
            <w:pPr>
              <w:pStyle w:val="ListParagraph"/>
              <w:ind w:left="0"/>
              <w:jc w:val="center"/>
              <w:rPr>
                <w:rFonts w:ascii="Times New Roman" w:eastAsia="Calibri" w:hAnsi="Times New Roman" w:cs="Times New Roman"/>
                <w:color w:val="000000" w:themeColor="text1"/>
                <w:szCs w:val="24"/>
              </w:rPr>
            </w:pPr>
            <w:r w:rsidRPr="007F4AB8">
              <w:rPr>
                <w:rFonts w:ascii="Times New Roman" w:eastAsia="Calibri" w:hAnsi="Times New Roman" w:cs="Times New Roman"/>
                <w:color w:val="000000" w:themeColor="text1"/>
                <w:szCs w:val="24"/>
              </w:rPr>
              <w:t>0.68</w:t>
            </w:r>
          </w:p>
        </w:tc>
        <w:tc>
          <w:tcPr>
            <w:tcW w:w="1080" w:type="dxa"/>
            <w:tcBorders>
              <w:top w:val="nil"/>
              <w:bottom w:val="nil"/>
            </w:tcBorders>
            <w:vAlign w:val="center"/>
          </w:tcPr>
          <w:p w14:paraId="0EDD4B34"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0.94</w:t>
            </w:r>
          </w:p>
        </w:tc>
        <w:tc>
          <w:tcPr>
            <w:tcW w:w="990" w:type="dxa"/>
            <w:tcBorders>
              <w:top w:val="nil"/>
              <w:bottom w:val="nil"/>
            </w:tcBorders>
            <w:vAlign w:val="center"/>
          </w:tcPr>
          <w:p w14:paraId="5A9AC11D"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0.54</w:t>
            </w:r>
          </w:p>
        </w:tc>
        <w:tc>
          <w:tcPr>
            <w:tcW w:w="1260" w:type="dxa"/>
            <w:tcBorders>
              <w:top w:val="nil"/>
              <w:bottom w:val="nil"/>
            </w:tcBorders>
            <w:vAlign w:val="center"/>
          </w:tcPr>
          <w:p w14:paraId="7DEF4A5A"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60045036"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0.99</w:t>
            </w:r>
          </w:p>
        </w:tc>
        <w:tc>
          <w:tcPr>
            <w:tcW w:w="1620" w:type="dxa"/>
            <w:tcBorders>
              <w:top w:val="nil"/>
              <w:bottom w:val="nil"/>
            </w:tcBorders>
            <w:vAlign w:val="center"/>
          </w:tcPr>
          <w:p w14:paraId="208608A7" w14:textId="77777777" w:rsidR="00B44936" w:rsidRPr="006524F2" w:rsidRDefault="00B44936" w:rsidP="00D90EDE">
            <w:pPr>
              <w:jc w:val="center"/>
              <w:rPr>
                <w:rFonts w:ascii="Times New Roman" w:hAnsi="Times New Roman" w:cs="Times New Roman"/>
                <w:b/>
                <w:color w:val="000000" w:themeColor="text1"/>
              </w:rPr>
            </w:pPr>
            <w:r w:rsidRPr="006524F2">
              <w:rPr>
                <w:rFonts w:ascii="Times New Roman" w:hAnsi="Times New Roman" w:cs="Times New Roman"/>
                <w:b/>
                <w:color w:val="000000" w:themeColor="text1"/>
              </w:rPr>
              <w:t>2.72 - 6.36</w:t>
            </w:r>
          </w:p>
        </w:tc>
        <w:tc>
          <w:tcPr>
            <w:tcW w:w="1170" w:type="dxa"/>
            <w:tcBorders>
              <w:top w:val="nil"/>
              <w:bottom w:val="nil"/>
            </w:tcBorders>
            <w:vAlign w:val="center"/>
          </w:tcPr>
          <w:p w14:paraId="5106AAC2"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1.01-0.96</w:t>
            </w:r>
          </w:p>
        </w:tc>
        <w:tc>
          <w:tcPr>
            <w:tcW w:w="1170" w:type="dxa"/>
            <w:tcBorders>
              <w:top w:val="nil"/>
              <w:bottom w:val="nil"/>
              <w:right w:val="nil"/>
            </w:tcBorders>
            <w:vAlign w:val="center"/>
          </w:tcPr>
          <w:p w14:paraId="07D1C83F" w14:textId="77777777" w:rsidR="00B44936"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Partially</w:t>
            </w:r>
          </w:p>
          <w:p w14:paraId="15FBBE5B"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543DFE3B" w14:textId="77777777" w:rsidTr="00D90EDE">
        <w:tc>
          <w:tcPr>
            <w:tcW w:w="1548" w:type="dxa"/>
            <w:tcBorders>
              <w:top w:val="nil"/>
              <w:left w:val="nil"/>
              <w:bottom w:val="nil"/>
            </w:tcBorders>
            <w:vAlign w:val="center"/>
          </w:tcPr>
          <w:p w14:paraId="3B5C5157" w14:textId="77777777" w:rsidR="00B44936" w:rsidRPr="00334FA2"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FlX_FiY</w:t>
            </w:r>
          </w:p>
        </w:tc>
        <w:tc>
          <w:tcPr>
            <w:tcW w:w="720" w:type="dxa"/>
            <w:tcBorders>
              <w:top w:val="nil"/>
              <w:bottom w:val="nil"/>
            </w:tcBorders>
            <w:vAlign w:val="center"/>
          </w:tcPr>
          <w:p w14:paraId="5FA94BA6"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20</w:t>
            </w:r>
          </w:p>
        </w:tc>
        <w:tc>
          <w:tcPr>
            <w:tcW w:w="540" w:type="dxa"/>
            <w:tcBorders>
              <w:top w:val="nil"/>
              <w:bottom w:val="nil"/>
            </w:tcBorders>
            <w:vAlign w:val="center"/>
          </w:tcPr>
          <w:p w14:paraId="7CC7FF5C"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3</w:t>
            </w:r>
          </w:p>
        </w:tc>
        <w:tc>
          <w:tcPr>
            <w:tcW w:w="630" w:type="dxa"/>
            <w:tcBorders>
              <w:top w:val="nil"/>
              <w:bottom w:val="nil"/>
            </w:tcBorders>
            <w:vAlign w:val="center"/>
          </w:tcPr>
          <w:p w14:paraId="1F9C6762"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0.78</w:t>
            </w:r>
          </w:p>
        </w:tc>
        <w:tc>
          <w:tcPr>
            <w:tcW w:w="630" w:type="dxa"/>
            <w:tcBorders>
              <w:top w:val="nil"/>
              <w:bottom w:val="nil"/>
            </w:tcBorders>
            <w:vAlign w:val="center"/>
          </w:tcPr>
          <w:p w14:paraId="4E36D0ED" w14:textId="77777777" w:rsidR="00B44936" w:rsidRPr="00994829" w:rsidRDefault="00B44936" w:rsidP="00D90EDE">
            <w:pPr>
              <w:pStyle w:val="ListParagraph"/>
              <w:ind w:left="0"/>
              <w:jc w:val="center"/>
              <w:rPr>
                <w:rFonts w:ascii="Times New Roman" w:eastAsia="Calibri" w:hAnsi="Times New Roman" w:cs="Times New Roman"/>
                <w:color w:val="000000" w:themeColor="text1"/>
                <w:szCs w:val="24"/>
              </w:rPr>
            </w:pPr>
            <w:r w:rsidRPr="00994829">
              <w:rPr>
                <w:rFonts w:ascii="Times New Roman" w:eastAsia="Calibri" w:hAnsi="Times New Roman" w:cs="Times New Roman"/>
                <w:color w:val="000000" w:themeColor="text1"/>
                <w:szCs w:val="24"/>
              </w:rPr>
              <w:t>0.69</w:t>
            </w:r>
          </w:p>
        </w:tc>
        <w:tc>
          <w:tcPr>
            <w:tcW w:w="900" w:type="dxa"/>
            <w:tcBorders>
              <w:top w:val="nil"/>
              <w:bottom w:val="nil"/>
            </w:tcBorders>
            <w:vAlign w:val="center"/>
          </w:tcPr>
          <w:p w14:paraId="27F9E206"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0.67</w:t>
            </w:r>
          </w:p>
        </w:tc>
        <w:tc>
          <w:tcPr>
            <w:tcW w:w="1260" w:type="dxa"/>
            <w:tcBorders>
              <w:top w:val="nil"/>
              <w:bottom w:val="nil"/>
            </w:tcBorders>
            <w:vAlign w:val="center"/>
          </w:tcPr>
          <w:p w14:paraId="3860D66C" w14:textId="77777777" w:rsidR="00B44936" w:rsidRPr="00334FA2"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760EC9B1" w14:textId="77777777" w:rsidR="00B44936" w:rsidRPr="007F4AB8" w:rsidRDefault="00B44936" w:rsidP="00D90EDE">
            <w:pPr>
              <w:pStyle w:val="ListParagraph"/>
              <w:ind w:left="0"/>
              <w:jc w:val="center"/>
              <w:rPr>
                <w:rFonts w:ascii="Times New Roman" w:eastAsia="Calibri" w:hAnsi="Times New Roman" w:cs="Times New Roman"/>
                <w:color w:val="000000" w:themeColor="text1"/>
                <w:szCs w:val="24"/>
              </w:rPr>
            </w:pPr>
            <w:r w:rsidRPr="007F4AB8">
              <w:rPr>
                <w:rFonts w:ascii="Times New Roman" w:eastAsia="Calibri" w:hAnsi="Times New Roman" w:cs="Times New Roman"/>
                <w:color w:val="000000" w:themeColor="text1"/>
                <w:szCs w:val="24"/>
              </w:rPr>
              <w:t>0.61</w:t>
            </w:r>
          </w:p>
        </w:tc>
        <w:tc>
          <w:tcPr>
            <w:tcW w:w="1080" w:type="dxa"/>
            <w:tcBorders>
              <w:top w:val="nil"/>
              <w:bottom w:val="nil"/>
            </w:tcBorders>
            <w:vAlign w:val="center"/>
          </w:tcPr>
          <w:p w14:paraId="305C910D"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0.74</w:t>
            </w:r>
          </w:p>
        </w:tc>
        <w:tc>
          <w:tcPr>
            <w:tcW w:w="990" w:type="dxa"/>
            <w:tcBorders>
              <w:top w:val="nil"/>
              <w:bottom w:val="nil"/>
            </w:tcBorders>
            <w:vAlign w:val="center"/>
          </w:tcPr>
          <w:p w14:paraId="6A355C0A"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0.47</w:t>
            </w:r>
          </w:p>
        </w:tc>
        <w:tc>
          <w:tcPr>
            <w:tcW w:w="1260" w:type="dxa"/>
            <w:tcBorders>
              <w:top w:val="nil"/>
              <w:bottom w:val="nil"/>
            </w:tcBorders>
            <w:vAlign w:val="center"/>
          </w:tcPr>
          <w:p w14:paraId="1C18CDF1" w14:textId="77777777" w:rsidR="00B44936" w:rsidRPr="00334FA2"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7EA15603"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0.66</w:t>
            </w:r>
          </w:p>
        </w:tc>
        <w:tc>
          <w:tcPr>
            <w:tcW w:w="1620" w:type="dxa"/>
            <w:tcBorders>
              <w:top w:val="nil"/>
              <w:bottom w:val="nil"/>
            </w:tcBorders>
            <w:vAlign w:val="center"/>
          </w:tcPr>
          <w:p w14:paraId="0E6DAB87"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0.00 – </w:t>
            </w:r>
            <w:r w:rsidRPr="00FF4E61">
              <w:rPr>
                <w:rFonts w:ascii="Times New Roman" w:hAnsi="Times New Roman" w:cs="Times New Roman"/>
                <w:b/>
                <w:color w:val="000000" w:themeColor="text1"/>
              </w:rPr>
              <w:t>0.29</w:t>
            </w:r>
          </w:p>
        </w:tc>
        <w:tc>
          <w:tcPr>
            <w:tcW w:w="1170" w:type="dxa"/>
            <w:tcBorders>
              <w:top w:val="nil"/>
              <w:bottom w:val="nil"/>
            </w:tcBorders>
            <w:vAlign w:val="center"/>
          </w:tcPr>
          <w:p w14:paraId="205A0607" w14:textId="77777777" w:rsidR="00B44936" w:rsidRPr="00334FA2"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0.95-1.03</w:t>
            </w:r>
          </w:p>
        </w:tc>
        <w:tc>
          <w:tcPr>
            <w:tcW w:w="1170" w:type="dxa"/>
            <w:tcBorders>
              <w:top w:val="nil"/>
              <w:bottom w:val="nil"/>
              <w:right w:val="nil"/>
            </w:tcBorders>
            <w:vAlign w:val="center"/>
          </w:tcPr>
          <w:p w14:paraId="38A605EC" w14:textId="77777777" w:rsidR="00B44936" w:rsidRPr="00334FA2" w:rsidRDefault="00B44936" w:rsidP="00D90EDE">
            <w:pPr>
              <w:jc w:val="center"/>
              <w:rPr>
                <w:rFonts w:ascii="Times New Roman" w:hAnsi="Times New Roman" w:cs="Times New Roman"/>
              </w:rPr>
            </w:pPr>
            <w:r w:rsidRPr="00334FA2">
              <w:rPr>
                <w:rFonts w:ascii="Times New Roman" w:hAnsi="Times New Roman" w:cs="Times New Roman"/>
                <w:color w:val="000000" w:themeColor="text1"/>
              </w:rPr>
              <w:t>Passed</w:t>
            </w:r>
          </w:p>
        </w:tc>
      </w:tr>
      <w:tr w:rsidR="00B44936" w14:paraId="7874E990" w14:textId="77777777" w:rsidTr="00D90EDE">
        <w:tc>
          <w:tcPr>
            <w:tcW w:w="1548" w:type="dxa"/>
            <w:tcBorders>
              <w:top w:val="nil"/>
              <w:left w:val="nil"/>
              <w:bottom w:val="nil"/>
              <w:right w:val="nil"/>
            </w:tcBorders>
            <w:vAlign w:val="center"/>
          </w:tcPr>
          <w:p w14:paraId="694F12EB" w14:textId="77777777" w:rsidR="00B44936" w:rsidRDefault="00B44936" w:rsidP="00D90EDE">
            <w:pPr>
              <w:pStyle w:val="ListParagraph"/>
              <w:ind w:left="0"/>
              <w:rPr>
                <w:rFonts w:ascii="Times New Roman" w:eastAsia="Calibri" w:hAnsi="Times New Roman" w:cs="Times New Roman"/>
                <w:color w:val="000000" w:themeColor="text1"/>
              </w:rPr>
            </w:pPr>
          </w:p>
        </w:tc>
        <w:tc>
          <w:tcPr>
            <w:tcW w:w="720" w:type="dxa"/>
            <w:tcBorders>
              <w:top w:val="nil"/>
              <w:left w:val="nil"/>
              <w:bottom w:val="nil"/>
              <w:right w:val="nil"/>
            </w:tcBorders>
            <w:vAlign w:val="center"/>
          </w:tcPr>
          <w:p w14:paraId="1995BA62" w14:textId="77777777" w:rsidR="00B44936" w:rsidRPr="00271505" w:rsidRDefault="00B44936" w:rsidP="00D90EDE">
            <w:pPr>
              <w:jc w:val="center"/>
              <w:rPr>
                <w:rFonts w:ascii="Times New Roman" w:eastAsia="Calibri" w:hAnsi="Times New Roman" w:cs="Times New Roman"/>
                <w:color w:val="000000" w:themeColor="text1"/>
                <w:szCs w:val="24"/>
              </w:rPr>
            </w:pPr>
          </w:p>
        </w:tc>
        <w:tc>
          <w:tcPr>
            <w:tcW w:w="540" w:type="dxa"/>
            <w:tcBorders>
              <w:top w:val="nil"/>
              <w:left w:val="nil"/>
              <w:bottom w:val="nil"/>
              <w:right w:val="nil"/>
            </w:tcBorders>
            <w:vAlign w:val="center"/>
          </w:tcPr>
          <w:p w14:paraId="201C027E" w14:textId="77777777" w:rsidR="00B44936" w:rsidRPr="00271505" w:rsidRDefault="00B44936" w:rsidP="00D90EDE">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6D985AC9" w14:textId="77777777" w:rsidR="00B44936" w:rsidRPr="00271505" w:rsidRDefault="00B44936" w:rsidP="00D90EDE">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08DFC802" w14:textId="77777777" w:rsidR="00B44936" w:rsidRPr="00271505" w:rsidRDefault="00B44936" w:rsidP="00D90EDE">
            <w:pPr>
              <w:jc w:val="center"/>
              <w:rPr>
                <w:rFonts w:ascii="Times New Roman" w:eastAsia="Calibri" w:hAnsi="Times New Roman" w:cs="Times New Roman"/>
                <w:color w:val="000000" w:themeColor="text1"/>
                <w:szCs w:val="24"/>
              </w:rPr>
            </w:pPr>
          </w:p>
        </w:tc>
        <w:tc>
          <w:tcPr>
            <w:tcW w:w="900" w:type="dxa"/>
            <w:tcBorders>
              <w:top w:val="nil"/>
              <w:left w:val="nil"/>
              <w:bottom w:val="nil"/>
              <w:right w:val="nil"/>
            </w:tcBorders>
            <w:vAlign w:val="center"/>
          </w:tcPr>
          <w:p w14:paraId="0C08B94A"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45B90713" w14:textId="77777777" w:rsidR="00B44936" w:rsidRPr="004B694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665150C5" w14:textId="77777777" w:rsidR="00B44936" w:rsidRPr="00271505" w:rsidRDefault="00B44936" w:rsidP="00D90EDE">
            <w:pPr>
              <w:jc w:val="center"/>
              <w:rPr>
                <w:rFonts w:ascii="Times New Roman" w:eastAsia="Calibri" w:hAnsi="Times New Roman" w:cs="Times New Roman"/>
                <w:color w:val="000000" w:themeColor="text1"/>
                <w:szCs w:val="24"/>
              </w:rPr>
            </w:pPr>
          </w:p>
        </w:tc>
        <w:tc>
          <w:tcPr>
            <w:tcW w:w="1080" w:type="dxa"/>
            <w:tcBorders>
              <w:top w:val="nil"/>
              <w:left w:val="nil"/>
              <w:bottom w:val="nil"/>
              <w:right w:val="nil"/>
            </w:tcBorders>
            <w:vAlign w:val="center"/>
          </w:tcPr>
          <w:p w14:paraId="589492D8" w14:textId="77777777" w:rsidR="00B44936" w:rsidRDefault="00B44936" w:rsidP="00D90EDE">
            <w:pPr>
              <w:jc w:val="center"/>
              <w:rPr>
                <w:rFonts w:ascii="Times New Roman" w:hAnsi="Times New Roman" w:cs="Times New Roman"/>
                <w:color w:val="000000" w:themeColor="text1"/>
              </w:rPr>
            </w:pPr>
          </w:p>
        </w:tc>
        <w:tc>
          <w:tcPr>
            <w:tcW w:w="990" w:type="dxa"/>
            <w:tcBorders>
              <w:top w:val="nil"/>
              <w:left w:val="nil"/>
              <w:bottom w:val="nil"/>
              <w:right w:val="nil"/>
            </w:tcBorders>
            <w:vAlign w:val="center"/>
          </w:tcPr>
          <w:p w14:paraId="56D25D48"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5F5173D0" w14:textId="77777777" w:rsidR="00B44936" w:rsidRPr="00A067E5"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52D4D88A" w14:textId="77777777" w:rsidR="00B44936" w:rsidRPr="00BF0909" w:rsidRDefault="00B44936" w:rsidP="00D90EDE">
            <w:pPr>
              <w:jc w:val="center"/>
              <w:rPr>
                <w:rFonts w:ascii="Times New Roman" w:hAnsi="Times New Roman" w:cs="Times New Roman"/>
                <w:b/>
                <w:color w:val="000000" w:themeColor="text1"/>
              </w:rPr>
            </w:pPr>
          </w:p>
        </w:tc>
        <w:tc>
          <w:tcPr>
            <w:tcW w:w="1620" w:type="dxa"/>
            <w:tcBorders>
              <w:top w:val="nil"/>
              <w:left w:val="nil"/>
              <w:bottom w:val="nil"/>
              <w:right w:val="nil"/>
            </w:tcBorders>
            <w:vAlign w:val="center"/>
          </w:tcPr>
          <w:p w14:paraId="4A840824" w14:textId="77777777" w:rsidR="00B44936" w:rsidRPr="00BF0909" w:rsidRDefault="00B44936" w:rsidP="00D90EDE">
            <w:pPr>
              <w:jc w:val="center"/>
              <w:rPr>
                <w:rFonts w:ascii="Times New Roman" w:hAnsi="Times New Roman" w:cs="Times New Roman"/>
                <w:b/>
                <w:color w:val="000000" w:themeColor="text1"/>
              </w:rPr>
            </w:pPr>
          </w:p>
        </w:tc>
        <w:tc>
          <w:tcPr>
            <w:tcW w:w="1170" w:type="dxa"/>
            <w:tcBorders>
              <w:top w:val="nil"/>
              <w:left w:val="nil"/>
              <w:bottom w:val="nil"/>
              <w:right w:val="nil"/>
            </w:tcBorders>
            <w:vAlign w:val="center"/>
          </w:tcPr>
          <w:p w14:paraId="46391708" w14:textId="77777777" w:rsidR="00B44936" w:rsidRDefault="00B44936" w:rsidP="00D90EDE">
            <w:pPr>
              <w:jc w:val="center"/>
              <w:rPr>
                <w:rFonts w:ascii="Times New Roman" w:hAnsi="Times New Roman" w:cs="Times New Roman"/>
                <w:color w:val="000000" w:themeColor="text1"/>
              </w:rPr>
            </w:pPr>
          </w:p>
        </w:tc>
        <w:tc>
          <w:tcPr>
            <w:tcW w:w="1170" w:type="dxa"/>
            <w:tcBorders>
              <w:top w:val="nil"/>
              <w:left w:val="nil"/>
              <w:bottom w:val="nil"/>
              <w:right w:val="nil"/>
            </w:tcBorders>
            <w:vAlign w:val="center"/>
          </w:tcPr>
          <w:p w14:paraId="17357276" w14:textId="77777777" w:rsidR="00B44936" w:rsidRDefault="00B44936" w:rsidP="00D90EDE">
            <w:pPr>
              <w:jc w:val="center"/>
              <w:rPr>
                <w:rFonts w:ascii="Times New Roman" w:hAnsi="Times New Roman" w:cs="Times New Roman"/>
                <w:color w:val="000000" w:themeColor="text1"/>
              </w:rPr>
            </w:pPr>
          </w:p>
        </w:tc>
      </w:tr>
      <w:tr w:rsidR="00B44936" w14:paraId="51534753" w14:textId="77777777" w:rsidTr="00D90EDE">
        <w:tc>
          <w:tcPr>
            <w:tcW w:w="14778" w:type="dxa"/>
            <w:gridSpan w:val="15"/>
            <w:tcBorders>
              <w:top w:val="nil"/>
              <w:left w:val="nil"/>
              <w:bottom w:val="nil"/>
              <w:right w:val="nil"/>
            </w:tcBorders>
            <w:vAlign w:val="center"/>
          </w:tcPr>
          <w:p w14:paraId="38312B34" w14:textId="77777777" w:rsidR="00B44936"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Models with Insects</w:t>
            </w:r>
          </w:p>
        </w:tc>
      </w:tr>
      <w:tr w:rsidR="00B44936" w14:paraId="2D6F559E" w14:textId="77777777" w:rsidTr="00D90EDE">
        <w:tc>
          <w:tcPr>
            <w:tcW w:w="1548" w:type="dxa"/>
            <w:tcBorders>
              <w:top w:val="nil"/>
              <w:left w:val="nil"/>
              <w:bottom w:val="nil"/>
            </w:tcBorders>
            <w:vAlign w:val="center"/>
          </w:tcPr>
          <w:p w14:paraId="02E42867"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InsX_InvY</w:t>
            </w:r>
          </w:p>
        </w:tc>
        <w:tc>
          <w:tcPr>
            <w:tcW w:w="720" w:type="dxa"/>
            <w:tcBorders>
              <w:top w:val="nil"/>
              <w:bottom w:val="nil"/>
            </w:tcBorders>
            <w:vAlign w:val="center"/>
          </w:tcPr>
          <w:p w14:paraId="05EEA474"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15</w:t>
            </w:r>
          </w:p>
        </w:tc>
        <w:tc>
          <w:tcPr>
            <w:tcW w:w="540" w:type="dxa"/>
            <w:tcBorders>
              <w:top w:val="nil"/>
              <w:bottom w:val="nil"/>
            </w:tcBorders>
            <w:vAlign w:val="center"/>
          </w:tcPr>
          <w:p w14:paraId="2F27AFFD"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1</w:t>
            </w:r>
          </w:p>
        </w:tc>
        <w:tc>
          <w:tcPr>
            <w:tcW w:w="630" w:type="dxa"/>
            <w:tcBorders>
              <w:top w:val="nil"/>
              <w:bottom w:val="nil"/>
            </w:tcBorders>
            <w:vAlign w:val="center"/>
          </w:tcPr>
          <w:p w14:paraId="20975013"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0.81</w:t>
            </w:r>
          </w:p>
        </w:tc>
        <w:tc>
          <w:tcPr>
            <w:tcW w:w="630" w:type="dxa"/>
            <w:tcBorders>
              <w:top w:val="nil"/>
              <w:bottom w:val="nil"/>
            </w:tcBorders>
            <w:vAlign w:val="center"/>
          </w:tcPr>
          <w:p w14:paraId="67E7A4F5"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0.73</w:t>
            </w:r>
          </w:p>
        </w:tc>
        <w:tc>
          <w:tcPr>
            <w:tcW w:w="900" w:type="dxa"/>
            <w:tcBorders>
              <w:top w:val="nil"/>
              <w:bottom w:val="nil"/>
            </w:tcBorders>
            <w:vAlign w:val="center"/>
          </w:tcPr>
          <w:p w14:paraId="3CB0281A"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0.80</w:t>
            </w:r>
          </w:p>
        </w:tc>
        <w:tc>
          <w:tcPr>
            <w:tcW w:w="1260" w:type="dxa"/>
            <w:tcBorders>
              <w:top w:val="nil"/>
              <w:bottom w:val="nil"/>
            </w:tcBorders>
            <w:vAlign w:val="center"/>
          </w:tcPr>
          <w:p w14:paraId="4CFF4E8D"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797560A5"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0.74</w:t>
            </w:r>
          </w:p>
        </w:tc>
        <w:tc>
          <w:tcPr>
            <w:tcW w:w="1080" w:type="dxa"/>
            <w:tcBorders>
              <w:top w:val="nil"/>
              <w:bottom w:val="nil"/>
            </w:tcBorders>
            <w:vAlign w:val="center"/>
          </w:tcPr>
          <w:p w14:paraId="27098996"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0.85</w:t>
            </w:r>
          </w:p>
        </w:tc>
        <w:tc>
          <w:tcPr>
            <w:tcW w:w="990" w:type="dxa"/>
            <w:tcBorders>
              <w:top w:val="nil"/>
              <w:bottom w:val="nil"/>
            </w:tcBorders>
            <w:vAlign w:val="center"/>
          </w:tcPr>
          <w:p w14:paraId="33F00BD8"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0.61</w:t>
            </w:r>
          </w:p>
        </w:tc>
        <w:tc>
          <w:tcPr>
            <w:tcW w:w="1260" w:type="dxa"/>
            <w:tcBorders>
              <w:top w:val="nil"/>
              <w:bottom w:val="nil"/>
            </w:tcBorders>
            <w:vAlign w:val="center"/>
          </w:tcPr>
          <w:p w14:paraId="1B033AD5" w14:textId="77777777" w:rsidR="00B44936" w:rsidRPr="00C902C8"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65F4BD4A" w14:textId="77777777" w:rsidR="00B44936" w:rsidRPr="00BF0909" w:rsidRDefault="00B44936" w:rsidP="00D90EDE">
            <w:pPr>
              <w:jc w:val="center"/>
              <w:rPr>
                <w:rFonts w:ascii="Times New Roman" w:hAnsi="Times New Roman" w:cs="Times New Roman"/>
                <w:b/>
                <w:color w:val="000000" w:themeColor="text1"/>
              </w:rPr>
            </w:pPr>
            <w:r w:rsidRPr="00BF0909">
              <w:rPr>
                <w:rFonts w:ascii="Times New Roman" w:hAnsi="Times New Roman" w:cs="Times New Roman"/>
                <w:b/>
                <w:color w:val="000000" w:themeColor="text1"/>
              </w:rPr>
              <w:t>0.38</w:t>
            </w:r>
          </w:p>
        </w:tc>
        <w:tc>
          <w:tcPr>
            <w:tcW w:w="1620" w:type="dxa"/>
            <w:tcBorders>
              <w:top w:val="nil"/>
              <w:bottom w:val="nil"/>
            </w:tcBorders>
            <w:vAlign w:val="center"/>
          </w:tcPr>
          <w:p w14:paraId="790EBDC2" w14:textId="77777777" w:rsidR="00B44936" w:rsidRPr="00BF0909" w:rsidRDefault="00B44936" w:rsidP="00D90EDE">
            <w:pPr>
              <w:jc w:val="center"/>
              <w:rPr>
                <w:rFonts w:ascii="Times New Roman" w:hAnsi="Times New Roman" w:cs="Times New Roman"/>
                <w:b/>
                <w:color w:val="000000" w:themeColor="text1"/>
              </w:rPr>
            </w:pPr>
            <w:r w:rsidRPr="00BF0909">
              <w:rPr>
                <w:rFonts w:ascii="Times New Roman" w:hAnsi="Times New Roman" w:cs="Times New Roman"/>
                <w:b/>
                <w:color w:val="000000" w:themeColor="text1"/>
              </w:rPr>
              <w:t>0.14 – 9.58</w:t>
            </w:r>
          </w:p>
        </w:tc>
        <w:tc>
          <w:tcPr>
            <w:tcW w:w="1170" w:type="dxa"/>
            <w:tcBorders>
              <w:top w:val="nil"/>
              <w:bottom w:val="nil"/>
            </w:tcBorders>
            <w:vAlign w:val="center"/>
          </w:tcPr>
          <w:p w14:paraId="4592C1AC"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0.99-0.95</w:t>
            </w:r>
          </w:p>
        </w:tc>
        <w:tc>
          <w:tcPr>
            <w:tcW w:w="1170" w:type="dxa"/>
            <w:tcBorders>
              <w:top w:val="nil"/>
              <w:bottom w:val="nil"/>
              <w:right w:val="nil"/>
            </w:tcBorders>
            <w:vAlign w:val="center"/>
          </w:tcPr>
          <w:p w14:paraId="2A1CC99D" w14:textId="77777777" w:rsidR="00B44936" w:rsidRPr="00C902C8" w:rsidRDefault="00B44936" w:rsidP="00D90EDE">
            <w:pPr>
              <w:jc w:val="center"/>
              <w:rPr>
                <w:rFonts w:ascii="Times New Roman" w:hAnsi="Times New Roman" w:cs="Times New Roman"/>
              </w:rPr>
            </w:pPr>
            <w:r>
              <w:rPr>
                <w:rFonts w:ascii="Times New Roman" w:hAnsi="Times New Roman" w:cs="Times New Roman"/>
                <w:color w:val="000000" w:themeColor="text1"/>
              </w:rPr>
              <w:t>Failed</w:t>
            </w:r>
          </w:p>
        </w:tc>
      </w:tr>
      <w:tr w:rsidR="00B44936" w14:paraId="65F61C3C" w14:textId="77777777" w:rsidTr="00D90EDE">
        <w:tc>
          <w:tcPr>
            <w:tcW w:w="1548" w:type="dxa"/>
            <w:tcBorders>
              <w:top w:val="nil"/>
              <w:left w:val="nil"/>
              <w:bottom w:val="nil"/>
            </w:tcBorders>
            <w:vAlign w:val="center"/>
          </w:tcPr>
          <w:p w14:paraId="2334501D"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InvX_InsY</w:t>
            </w:r>
          </w:p>
        </w:tc>
        <w:tc>
          <w:tcPr>
            <w:tcW w:w="720" w:type="dxa"/>
            <w:tcBorders>
              <w:top w:val="nil"/>
              <w:bottom w:val="nil"/>
            </w:tcBorders>
            <w:vAlign w:val="center"/>
          </w:tcPr>
          <w:p w14:paraId="28F2277A"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15</w:t>
            </w:r>
          </w:p>
        </w:tc>
        <w:tc>
          <w:tcPr>
            <w:tcW w:w="540" w:type="dxa"/>
            <w:tcBorders>
              <w:top w:val="nil"/>
              <w:bottom w:val="nil"/>
            </w:tcBorders>
            <w:vAlign w:val="center"/>
          </w:tcPr>
          <w:p w14:paraId="6CE13CF9"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1</w:t>
            </w:r>
          </w:p>
        </w:tc>
        <w:tc>
          <w:tcPr>
            <w:tcW w:w="630" w:type="dxa"/>
            <w:tcBorders>
              <w:top w:val="nil"/>
              <w:bottom w:val="nil"/>
            </w:tcBorders>
            <w:vAlign w:val="center"/>
          </w:tcPr>
          <w:p w14:paraId="17ED0B81"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0.78</w:t>
            </w:r>
          </w:p>
        </w:tc>
        <w:tc>
          <w:tcPr>
            <w:tcW w:w="630" w:type="dxa"/>
            <w:tcBorders>
              <w:top w:val="nil"/>
              <w:bottom w:val="nil"/>
            </w:tcBorders>
            <w:vAlign w:val="center"/>
          </w:tcPr>
          <w:p w14:paraId="7BDF0ED4"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0.59</w:t>
            </w:r>
          </w:p>
        </w:tc>
        <w:tc>
          <w:tcPr>
            <w:tcW w:w="900" w:type="dxa"/>
            <w:tcBorders>
              <w:top w:val="nil"/>
              <w:bottom w:val="nil"/>
            </w:tcBorders>
            <w:vAlign w:val="center"/>
          </w:tcPr>
          <w:p w14:paraId="3748D958"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0.81</w:t>
            </w:r>
          </w:p>
        </w:tc>
        <w:tc>
          <w:tcPr>
            <w:tcW w:w="1260" w:type="dxa"/>
            <w:tcBorders>
              <w:top w:val="nil"/>
              <w:bottom w:val="nil"/>
            </w:tcBorders>
            <w:vAlign w:val="center"/>
          </w:tcPr>
          <w:p w14:paraId="00C6E867"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69CE6C51"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0.74</w:t>
            </w:r>
          </w:p>
        </w:tc>
        <w:tc>
          <w:tcPr>
            <w:tcW w:w="1080" w:type="dxa"/>
            <w:tcBorders>
              <w:top w:val="nil"/>
              <w:bottom w:val="nil"/>
            </w:tcBorders>
            <w:vAlign w:val="center"/>
          </w:tcPr>
          <w:p w14:paraId="2F1E4269"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1.36</w:t>
            </w:r>
          </w:p>
        </w:tc>
        <w:tc>
          <w:tcPr>
            <w:tcW w:w="990" w:type="dxa"/>
            <w:tcBorders>
              <w:top w:val="nil"/>
              <w:bottom w:val="nil"/>
            </w:tcBorders>
            <w:vAlign w:val="center"/>
          </w:tcPr>
          <w:p w14:paraId="36E67310"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0.74</w:t>
            </w:r>
          </w:p>
        </w:tc>
        <w:tc>
          <w:tcPr>
            <w:tcW w:w="1260" w:type="dxa"/>
            <w:tcBorders>
              <w:top w:val="nil"/>
              <w:bottom w:val="nil"/>
            </w:tcBorders>
            <w:vAlign w:val="center"/>
          </w:tcPr>
          <w:p w14:paraId="41D8FA24"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C00FBF0"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0.96</w:t>
            </w:r>
          </w:p>
        </w:tc>
        <w:tc>
          <w:tcPr>
            <w:tcW w:w="1620" w:type="dxa"/>
            <w:tcBorders>
              <w:top w:val="nil"/>
              <w:bottom w:val="nil"/>
            </w:tcBorders>
            <w:vAlign w:val="center"/>
          </w:tcPr>
          <w:p w14:paraId="0CCDFD42"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0.03 – 0.07</w:t>
            </w:r>
          </w:p>
        </w:tc>
        <w:tc>
          <w:tcPr>
            <w:tcW w:w="1170" w:type="dxa"/>
            <w:tcBorders>
              <w:top w:val="nil"/>
              <w:bottom w:val="nil"/>
            </w:tcBorders>
            <w:vAlign w:val="center"/>
          </w:tcPr>
          <w:p w14:paraId="55798300" w14:textId="77777777" w:rsidR="00B44936" w:rsidRPr="009733D9" w:rsidRDefault="00B44936" w:rsidP="00D90EDE">
            <w:pPr>
              <w:jc w:val="center"/>
              <w:rPr>
                <w:rFonts w:ascii="Times New Roman" w:hAnsi="Times New Roman" w:cs="Times New Roman"/>
                <w:b/>
                <w:color w:val="000000" w:themeColor="text1"/>
              </w:rPr>
            </w:pPr>
            <w:r w:rsidRPr="009733D9">
              <w:rPr>
                <w:rFonts w:ascii="Times New Roman" w:hAnsi="Times New Roman" w:cs="Times New Roman"/>
                <w:b/>
                <w:color w:val="000000" w:themeColor="text1"/>
              </w:rPr>
              <w:t>1.23-0.80</w:t>
            </w:r>
          </w:p>
        </w:tc>
        <w:tc>
          <w:tcPr>
            <w:tcW w:w="1170" w:type="dxa"/>
            <w:tcBorders>
              <w:top w:val="nil"/>
              <w:bottom w:val="nil"/>
              <w:right w:val="nil"/>
            </w:tcBorders>
            <w:vAlign w:val="center"/>
          </w:tcPr>
          <w:p w14:paraId="31A36F6B"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47DC5B8B" w14:textId="77777777" w:rsidTr="00D90EDE">
        <w:tc>
          <w:tcPr>
            <w:tcW w:w="1548" w:type="dxa"/>
            <w:tcBorders>
              <w:top w:val="nil"/>
              <w:left w:val="nil"/>
              <w:bottom w:val="nil"/>
            </w:tcBorders>
            <w:vAlign w:val="center"/>
          </w:tcPr>
          <w:p w14:paraId="2DA604C3"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InsX_MoY</w:t>
            </w:r>
          </w:p>
        </w:tc>
        <w:tc>
          <w:tcPr>
            <w:tcW w:w="720" w:type="dxa"/>
            <w:tcBorders>
              <w:top w:val="nil"/>
              <w:bottom w:val="nil"/>
            </w:tcBorders>
            <w:vAlign w:val="center"/>
          </w:tcPr>
          <w:p w14:paraId="551173F2"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17</w:t>
            </w:r>
          </w:p>
        </w:tc>
        <w:tc>
          <w:tcPr>
            <w:tcW w:w="540" w:type="dxa"/>
            <w:tcBorders>
              <w:top w:val="nil"/>
              <w:bottom w:val="nil"/>
            </w:tcBorders>
            <w:vAlign w:val="center"/>
          </w:tcPr>
          <w:p w14:paraId="1999F338"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421458D3"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0.78</w:t>
            </w:r>
          </w:p>
        </w:tc>
        <w:tc>
          <w:tcPr>
            <w:tcW w:w="630" w:type="dxa"/>
            <w:tcBorders>
              <w:top w:val="nil"/>
              <w:bottom w:val="nil"/>
            </w:tcBorders>
            <w:vAlign w:val="center"/>
          </w:tcPr>
          <w:p w14:paraId="21A07A4F"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0.64</w:t>
            </w:r>
          </w:p>
        </w:tc>
        <w:tc>
          <w:tcPr>
            <w:tcW w:w="900" w:type="dxa"/>
            <w:tcBorders>
              <w:top w:val="nil"/>
              <w:bottom w:val="nil"/>
            </w:tcBorders>
            <w:vAlign w:val="center"/>
          </w:tcPr>
          <w:p w14:paraId="2480F281"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0.92</w:t>
            </w:r>
          </w:p>
        </w:tc>
        <w:tc>
          <w:tcPr>
            <w:tcW w:w="1260" w:type="dxa"/>
            <w:tcBorders>
              <w:top w:val="nil"/>
              <w:bottom w:val="nil"/>
            </w:tcBorders>
            <w:vAlign w:val="center"/>
          </w:tcPr>
          <w:p w14:paraId="01E4157C"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2618E8A0"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0.92</w:t>
            </w:r>
          </w:p>
        </w:tc>
        <w:tc>
          <w:tcPr>
            <w:tcW w:w="1080" w:type="dxa"/>
            <w:tcBorders>
              <w:top w:val="nil"/>
              <w:bottom w:val="nil"/>
            </w:tcBorders>
            <w:vAlign w:val="center"/>
          </w:tcPr>
          <w:p w14:paraId="24A10CE8"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0.46</w:t>
            </w:r>
          </w:p>
        </w:tc>
        <w:tc>
          <w:tcPr>
            <w:tcW w:w="990" w:type="dxa"/>
            <w:tcBorders>
              <w:top w:val="nil"/>
              <w:bottom w:val="nil"/>
            </w:tcBorders>
            <w:vAlign w:val="center"/>
          </w:tcPr>
          <w:p w14:paraId="5178F566"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0.33</w:t>
            </w:r>
          </w:p>
        </w:tc>
        <w:tc>
          <w:tcPr>
            <w:tcW w:w="1260" w:type="dxa"/>
            <w:tcBorders>
              <w:top w:val="nil"/>
              <w:bottom w:val="nil"/>
            </w:tcBorders>
            <w:vAlign w:val="center"/>
          </w:tcPr>
          <w:p w14:paraId="286B3115" w14:textId="77777777" w:rsidR="00B44936" w:rsidRPr="00C902C8"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3346C31A"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0.98</w:t>
            </w:r>
          </w:p>
        </w:tc>
        <w:tc>
          <w:tcPr>
            <w:tcW w:w="1620" w:type="dxa"/>
            <w:tcBorders>
              <w:top w:val="nil"/>
              <w:bottom w:val="nil"/>
            </w:tcBorders>
            <w:vAlign w:val="center"/>
          </w:tcPr>
          <w:p w14:paraId="3CB7996F"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0.03 – 0.07</w:t>
            </w:r>
          </w:p>
        </w:tc>
        <w:tc>
          <w:tcPr>
            <w:tcW w:w="1170" w:type="dxa"/>
            <w:tcBorders>
              <w:top w:val="nil"/>
              <w:bottom w:val="nil"/>
            </w:tcBorders>
            <w:vAlign w:val="center"/>
          </w:tcPr>
          <w:p w14:paraId="6A85FAC2"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1.03-0.95</w:t>
            </w:r>
          </w:p>
        </w:tc>
        <w:tc>
          <w:tcPr>
            <w:tcW w:w="1170" w:type="dxa"/>
            <w:tcBorders>
              <w:top w:val="nil"/>
              <w:bottom w:val="nil"/>
              <w:right w:val="nil"/>
            </w:tcBorders>
            <w:vAlign w:val="center"/>
          </w:tcPr>
          <w:p w14:paraId="30F1D099"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36F2A4D3" w14:textId="77777777" w:rsidTr="00D90EDE">
        <w:tc>
          <w:tcPr>
            <w:tcW w:w="1548" w:type="dxa"/>
            <w:tcBorders>
              <w:top w:val="nil"/>
              <w:left w:val="nil"/>
              <w:bottom w:val="nil"/>
            </w:tcBorders>
            <w:vAlign w:val="center"/>
          </w:tcPr>
          <w:p w14:paraId="6BB0B4CA"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MoX_InsY</w:t>
            </w:r>
          </w:p>
        </w:tc>
        <w:tc>
          <w:tcPr>
            <w:tcW w:w="720" w:type="dxa"/>
            <w:tcBorders>
              <w:top w:val="nil"/>
              <w:bottom w:val="nil"/>
            </w:tcBorders>
            <w:vAlign w:val="center"/>
          </w:tcPr>
          <w:p w14:paraId="7514ACA7"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18</w:t>
            </w:r>
          </w:p>
        </w:tc>
        <w:tc>
          <w:tcPr>
            <w:tcW w:w="540" w:type="dxa"/>
            <w:tcBorders>
              <w:top w:val="nil"/>
              <w:bottom w:val="nil"/>
            </w:tcBorders>
            <w:vAlign w:val="center"/>
          </w:tcPr>
          <w:p w14:paraId="35308BDD"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4M</w:t>
            </w:r>
          </w:p>
        </w:tc>
        <w:tc>
          <w:tcPr>
            <w:tcW w:w="630" w:type="dxa"/>
            <w:tcBorders>
              <w:top w:val="nil"/>
              <w:bottom w:val="nil"/>
            </w:tcBorders>
            <w:vAlign w:val="center"/>
          </w:tcPr>
          <w:p w14:paraId="2272673E"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0.81</w:t>
            </w:r>
          </w:p>
        </w:tc>
        <w:tc>
          <w:tcPr>
            <w:tcW w:w="630" w:type="dxa"/>
            <w:tcBorders>
              <w:top w:val="nil"/>
              <w:bottom w:val="nil"/>
            </w:tcBorders>
            <w:vAlign w:val="center"/>
          </w:tcPr>
          <w:p w14:paraId="19EF73B7"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0.59</w:t>
            </w:r>
          </w:p>
        </w:tc>
        <w:tc>
          <w:tcPr>
            <w:tcW w:w="900" w:type="dxa"/>
            <w:tcBorders>
              <w:top w:val="nil"/>
              <w:bottom w:val="nil"/>
            </w:tcBorders>
            <w:vAlign w:val="center"/>
          </w:tcPr>
          <w:p w14:paraId="1237042E"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1.37</w:t>
            </w:r>
          </w:p>
        </w:tc>
        <w:tc>
          <w:tcPr>
            <w:tcW w:w="1260" w:type="dxa"/>
            <w:tcBorders>
              <w:top w:val="nil"/>
              <w:bottom w:val="nil"/>
            </w:tcBorders>
            <w:vAlign w:val="center"/>
          </w:tcPr>
          <w:p w14:paraId="63A8243D"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44831599"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0.58</w:t>
            </w:r>
          </w:p>
        </w:tc>
        <w:tc>
          <w:tcPr>
            <w:tcW w:w="1080" w:type="dxa"/>
            <w:tcBorders>
              <w:top w:val="nil"/>
              <w:bottom w:val="nil"/>
            </w:tcBorders>
            <w:vAlign w:val="center"/>
          </w:tcPr>
          <w:p w14:paraId="73E05576"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0.94</w:t>
            </w:r>
          </w:p>
        </w:tc>
        <w:tc>
          <w:tcPr>
            <w:tcW w:w="990" w:type="dxa"/>
            <w:tcBorders>
              <w:top w:val="nil"/>
              <w:bottom w:val="nil"/>
            </w:tcBorders>
            <w:vAlign w:val="center"/>
          </w:tcPr>
          <w:p w14:paraId="003B89A1"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0.34</w:t>
            </w:r>
          </w:p>
        </w:tc>
        <w:tc>
          <w:tcPr>
            <w:tcW w:w="1260" w:type="dxa"/>
            <w:tcBorders>
              <w:top w:val="nil"/>
              <w:bottom w:val="nil"/>
            </w:tcBorders>
            <w:vAlign w:val="center"/>
          </w:tcPr>
          <w:p w14:paraId="071B9F69" w14:textId="77777777" w:rsidR="00B44936" w:rsidRPr="00C902C8"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49BF4248"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0.67</w:t>
            </w:r>
          </w:p>
        </w:tc>
        <w:tc>
          <w:tcPr>
            <w:tcW w:w="1620" w:type="dxa"/>
            <w:tcBorders>
              <w:top w:val="nil"/>
              <w:bottom w:val="nil"/>
            </w:tcBorders>
            <w:vAlign w:val="center"/>
          </w:tcPr>
          <w:p w14:paraId="495EA2C8" w14:textId="77777777" w:rsidR="00B44936" w:rsidRPr="00C902C8" w:rsidRDefault="00B44936" w:rsidP="00D90EDE">
            <w:pPr>
              <w:jc w:val="center"/>
              <w:rPr>
                <w:rFonts w:ascii="Times New Roman" w:hAnsi="Times New Roman" w:cs="Times New Roman"/>
                <w:color w:val="000000" w:themeColor="text1"/>
              </w:rPr>
            </w:pPr>
            <w:r w:rsidRPr="00B56125">
              <w:rPr>
                <w:rFonts w:ascii="Times New Roman" w:hAnsi="Times New Roman" w:cs="Times New Roman"/>
                <w:b/>
                <w:color w:val="000000" w:themeColor="text1"/>
              </w:rPr>
              <w:t>0.21</w:t>
            </w:r>
            <w:r>
              <w:rPr>
                <w:rFonts w:ascii="Times New Roman" w:hAnsi="Times New Roman" w:cs="Times New Roman"/>
                <w:color w:val="000000" w:themeColor="text1"/>
              </w:rPr>
              <w:t xml:space="preserve"> – 0.00</w:t>
            </w:r>
          </w:p>
        </w:tc>
        <w:tc>
          <w:tcPr>
            <w:tcW w:w="1170" w:type="dxa"/>
            <w:tcBorders>
              <w:top w:val="nil"/>
              <w:bottom w:val="nil"/>
            </w:tcBorders>
            <w:vAlign w:val="center"/>
          </w:tcPr>
          <w:p w14:paraId="4E97AD05"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1.03-0.92</w:t>
            </w:r>
          </w:p>
        </w:tc>
        <w:tc>
          <w:tcPr>
            <w:tcW w:w="1170" w:type="dxa"/>
            <w:tcBorders>
              <w:top w:val="nil"/>
              <w:bottom w:val="nil"/>
              <w:right w:val="nil"/>
            </w:tcBorders>
            <w:vAlign w:val="center"/>
          </w:tcPr>
          <w:p w14:paraId="2BD574E8"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00665DA8" w14:textId="77777777" w:rsidTr="00D90EDE">
        <w:tc>
          <w:tcPr>
            <w:tcW w:w="1548" w:type="dxa"/>
            <w:tcBorders>
              <w:top w:val="nil"/>
              <w:left w:val="nil"/>
              <w:bottom w:val="nil"/>
            </w:tcBorders>
            <w:vAlign w:val="center"/>
          </w:tcPr>
          <w:p w14:paraId="15AA0381"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InsX_AlY</w:t>
            </w:r>
          </w:p>
        </w:tc>
        <w:tc>
          <w:tcPr>
            <w:tcW w:w="720" w:type="dxa"/>
            <w:tcBorders>
              <w:top w:val="nil"/>
              <w:bottom w:val="nil"/>
            </w:tcBorders>
            <w:vAlign w:val="center"/>
          </w:tcPr>
          <w:p w14:paraId="36551EF7"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27</w:t>
            </w:r>
          </w:p>
        </w:tc>
        <w:tc>
          <w:tcPr>
            <w:tcW w:w="540" w:type="dxa"/>
            <w:tcBorders>
              <w:top w:val="nil"/>
              <w:bottom w:val="nil"/>
            </w:tcBorders>
            <w:vAlign w:val="center"/>
          </w:tcPr>
          <w:p w14:paraId="7A91BEEC"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4</w:t>
            </w:r>
          </w:p>
        </w:tc>
        <w:tc>
          <w:tcPr>
            <w:tcW w:w="630" w:type="dxa"/>
            <w:tcBorders>
              <w:top w:val="nil"/>
              <w:bottom w:val="nil"/>
            </w:tcBorders>
            <w:vAlign w:val="center"/>
          </w:tcPr>
          <w:p w14:paraId="445651BB"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0.74</w:t>
            </w:r>
          </w:p>
        </w:tc>
        <w:tc>
          <w:tcPr>
            <w:tcW w:w="630" w:type="dxa"/>
            <w:tcBorders>
              <w:top w:val="nil"/>
              <w:bottom w:val="nil"/>
            </w:tcBorders>
            <w:vAlign w:val="center"/>
          </w:tcPr>
          <w:p w14:paraId="3E8A3F49"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0.57</w:t>
            </w:r>
          </w:p>
        </w:tc>
        <w:tc>
          <w:tcPr>
            <w:tcW w:w="900" w:type="dxa"/>
            <w:tcBorders>
              <w:top w:val="nil"/>
              <w:bottom w:val="nil"/>
            </w:tcBorders>
            <w:vAlign w:val="center"/>
          </w:tcPr>
          <w:p w14:paraId="58AAB0E1"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0.78</w:t>
            </w:r>
          </w:p>
        </w:tc>
        <w:tc>
          <w:tcPr>
            <w:tcW w:w="1260" w:type="dxa"/>
            <w:tcBorders>
              <w:top w:val="nil"/>
              <w:bottom w:val="nil"/>
            </w:tcBorders>
            <w:vAlign w:val="center"/>
          </w:tcPr>
          <w:p w14:paraId="27508E04"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586506F8"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0.62</w:t>
            </w:r>
          </w:p>
        </w:tc>
        <w:tc>
          <w:tcPr>
            <w:tcW w:w="1080" w:type="dxa"/>
            <w:tcBorders>
              <w:top w:val="nil"/>
              <w:bottom w:val="nil"/>
            </w:tcBorders>
            <w:vAlign w:val="center"/>
          </w:tcPr>
          <w:p w14:paraId="36C937EE"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1.17</w:t>
            </w:r>
          </w:p>
        </w:tc>
        <w:tc>
          <w:tcPr>
            <w:tcW w:w="990" w:type="dxa"/>
            <w:tcBorders>
              <w:top w:val="nil"/>
              <w:bottom w:val="nil"/>
            </w:tcBorders>
            <w:vAlign w:val="center"/>
          </w:tcPr>
          <w:p w14:paraId="60736526"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1.03</w:t>
            </w:r>
          </w:p>
        </w:tc>
        <w:tc>
          <w:tcPr>
            <w:tcW w:w="1260" w:type="dxa"/>
            <w:tcBorders>
              <w:top w:val="nil"/>
              <w:bottom w:val="nil"/>
            </w:tcBorders>
            <w:vAlign w:val="center"/>
          </w:tcPr>
          <w:p w14:paraId="45FC4BC7"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7AF3FD7C"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0.81</w:t>
            </w:r>
          </w:p>
        </w:tc>
        <w:tc>
          <w:tcPr>
            <w:tcW w:w="1620" w:type="dxa"/>
            <w:tcBorders>
              <w:top w:val="nil"/>
              <w:bottom w:val="nil"/>
            </w:tcBorders>
            <w:vAlign w:val="center"/>
          </w:tcPr>
          <w:p w14:paraId="7D508956" w14:textId="77777777" w:rsidR="00B44936" w:rsidRPr="006D183B" w:rsidRDefault="00B44936" w:rsidP="00D90EDE">
            <w:pPr>
              <w:jc w:val="center"/>
              <w:rPr>
                <w:rFonts w:ascii="Times New Roman" w:hAnsi="Times New Roman" w:cs="Times New Roman"/>
                <w:b/>
                <w:color w:val="000000" w:themeColor="text1"/>
              </w:rPr>
            </w:pPr>
            <w:r w:rsidRPr="006D183B">
              <w:rPr>
                <w:rFonts w:ascii="Times New Roman" w:hAnsi="Times New Roman" w:cs="Times New Roman"/>
                <w:b/>
                <w:color w:val="000000" w:themeColor="text1"/>
              </w:rPr>
              <w:t>0.18 – 1.33</w:t>
            </w:r>
          </w:p>
        </w:tc>
        <w:tc>
          <w:tcPr>
            <w:tcW w:w="1170" w:type="dxa"/>
            <w:tcBorders>
              <w:top w:val="nil"/>
              <w:bottom w:val="nil"/>
            </w:tcBorders>
            <w:vAlign w:val="center"/>
          </w:tcPr>
          <w:p w14:paraId="15B19BDC"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0.88-1.09</w:t>
            </w:r>
          </w:p>
        </w:tc>
        <w:tc>
          <w:tcPr>
            <w:tcW w:w="1170" w:type="dxa"/>
            <w:tcBorders>
              <w:top w:val="nil"/>
              <w:bottom w:val="nil"/>
              <w:right w:val="nil"/>
            </w:tcBorders>
            <w:vAlign w:val="center"/>
          </w:tcPr>
          <w:p w14:paraId="59B504E3" w14:textId="77777777" w:rsidR="00B44936"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Partially</w:t>
            </w:r>
          </w:p>
          <w:p w14:paraId="10895AA0"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7985716F" w14:textId="77777777" w:rsidTr="00D90EDE">
        <w:tc>
          <w:tcPr>
            <w:tcW w:w="1548" w:type="dxa"/>
            <w:tcBorders>
              <w:top w:val="nil"/>
              <w:left w:val="nil"/>
              <w:bottom w:val="nil"/>
            </w:tcBorders>
            <w:vAlign w:val="center"/>
          </w:tcPr>
          <w:p w14:paraId="7223ABFA"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AlX_InsY</w:t>
            </w:r>
          </w:p>
        </w:tc>
        <w:tc>
          <w:tcPr>
            <w:tcW w:w="720" w:type="dxa"/>
            <w:tcBorders>
              <w:top w:val="nil"/>
              <w:bottom w:val="nil"/>
            </w:tcBorders>
            <w:vAlign w:val="center"/>
          </w:tcPr>
          <w:p w14:paraId="5D898DA1"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28</w:t>
            </w:r>
          </w:p>
        </w:tc>
        <w:tc>
          <w:tcPr>
            <w:tcW w:w="540" w:type="dxa"/>
            <w:tcBorders>
              <w:top w:val="nil"/>
              <w:bottom w:val="nil"/>
            </w:tcBorders>
            <w:vAlign w:val="center"/>
          </w:tcPr>
          <w:p w14:paraId="010B52CD"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4</w:t>
            </w:r>
          </w:p>
        </w:tc>
        <w:tc>
          <w:tcPr>
            <w:tcW w:w="630" w:type="dxa"/>
            <w:tcBorders>
              <w:top w:val="nil"/>
              <w:bottom w:val="nil"/>
            </w:tcBorders>
            <w:vAlign w:val="center"/>
          </w:tcPr>
          <w:p w14:paraId="2A7438DF"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0.81</w:t>
            </w:r>
          </w:p>
        </w:tc>
        <w:tc>
          <w:tcPr>
            <w:tcW w:w="630" w:type="dxa"/>
            <w:tcBorders>
              <w:top w:val="nil"/>
              <w:bottom w:val="nil"/>
            </w:tcBorders>
            <w:vAlign w:val="center"/>
          </w:tcPr>
          <w:p w14:paraId="47B697E8"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0.61</w:t>
            </w:r>
          </w:p>
        </w:tc>
        <w:tc>
          <w:tcPr>
            <w:tcW w:w="900" w:type="dxa"/>
            <w:tcBorders>
              <w:top w:val="nil"/>
              <w:bottom w:val="nil"/>
            </w:tcBorders>
            <w:vAlign w:val="center"/>
          </w:tcPr>
          <w:p w14:paraId="42EE7CE7"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1.10</w:t>
            </w:r>
          </w:p>
        </w:tc>
        <w:tc>
          <w:tcPr>
            <w:tcW w:w="1260" w:type="dxa"/>
            <w:tcBorders>
              <w:top w:val="nil"/>
              <w:bottom w:val="nil"/>
            </w:tcBorders>
            <w:vAlign w:val="center"/>
          </w:tcPr>
          <w:p w14:paraId="523A955D"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2C80FCC2" w14:textId="77777777" w:rsidR="00B44936" w:rsidRPr="00271505" w:rsidRDefault="00B44936" w:rsidP="00D90EDE">
            <w:pPr>
              <w:jc w:val="center"/>
              <w:rPr>
                <w:rFonts w:ascii="Times New Roman" w:eastAsia="Calibri" w:hAnsi="Times New Roman" w:cs="Times New Roman"/>
                <w:color w:val="000000" w:themeColor="text1"/>
                <w:szCs w:val="24"/>
              </w:rPr>
            </w:pPr>
            <w:r w:rsidRPr="00271505">
              <w:rPr>
                <w:rFonts w:ascii="Times New Roman" w:eastAsia="Calibri" w:hAnsi="Times New Roman" w:cs="Times New Roman"/>
                <w:color w:val="000000" w:themeColor="text1"/>
                <w:szCs w:val="24"/>
              </w:rPr>
              <w:t>0.72</w:t>
            </w:r>
          </w:p>
        </w:tc>
        <w:tc>
          <w:tcPr>
            <w:tcW w:w="1080" w:type="dxa"/>
            <w:tcBorders>
              <w:top w:val="nil"/>
              <w:bottom w:val="nil"/>
            </w:tcBorders>
            <w:vAlign w:val="center"/>
          </w:tcPr>
          <w:p w14:paraId="6B6D6E7F"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1.17</w:t>
            </w:r>
          </w:p>
        </w:tc>
        <w:tc>
          <w:tcPr>
            <w:tcW w:w="990" w:type="dxa"/>
            <w:tcBorders>
              <w:top w:val="nil"/>
              <w:bottom w:val="nil"/>
            </w:tcBorders>
            <w:vAlign w:val="center"/>
          </w:tcPr>
          <w:p w14:paraId="6034FE0A"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0.99</w:t>
            </w:r>
          </w:p>
        </w:tc>
        <w:tc>
          <w:tcPr>
            <w:tcW w:w="1260" w:type="dxa"/>
            <w:tcBorders>
              <w:top w:val="nil"/>
              <w:bottom w:val="nil"/>
            </w:tcBorders>
            <w:vAlign w:val="center"/>
          </w:tcPr>
          <w:p w14:paraId="6C02A1DE"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C08B27E"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0.69</w:t>
            </w:r>
          </w:p>
        </w:tc>
        <w:tc>
          <w:tcPr>
            <w:tcW w:w="1620" w:type="dxa"/>
            <w:tcBorders>
              <w:top w:val="nil"/>
              <w:bottom w:val="nil"/>
            </w:tcBorders>
            <w:vAlign w:val="center"/>
          </w:tcPr>
          <w:p w14:paraId="34B45488"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0.01 – </w:t>
            </w:r>
            <w:r w:rsidRPr="00DA2557">
              <w:rPr>
                <w:rFonts w:ascii="Times New Roman" w:hAnsi="Times New Roman" w:cs="Times New Roman"/>
                <w:b/>
                <w:color w:val="000000" w:themeColor="text1"/>
              </w:rPr>
              <w:t>0.37</w:t>
            </w:r>
          </w:p>
        </w:tc>
        <w:tc>
          <w:tcPr>
            <w:tcW w:w="1170" w:type="dxa"/>
            <w:tcBorders>
              <w:top w:val="nil"/>
              <w:bottom w:val="nil"/>
            </w:tcBorders>
            <w:vAlign w:val="center"/>
          </w:tcPr>
          <w:p w14:paraId="051BA732"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1.02-0.94</w:t>
            </w:r>
          </w:p>
        </w:tc>
        <w:tc>
          <w:tcPr>
            <w:tcW w:w="1170" w:type="dxa"/>
            <w:tcBorders>
              <w:top w:val="nil"/>
              <w:bottom w:val="nil"/>
              <w:right w:val="nil"/>
            </w:tcBorders>
            <w:vAlign w:val="center"/>
          </w:tcPr>
          <w:p w14:paraId="10E9EF13"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7506221B" w14:textId="77777777" w:rsidTr="00D90EDE">
        <w:tc>
          <w:tcPr>
            <w:tcW w:w="1548" w:type="dxa"/>
            <w:tcBorders>
              <w:top w:val="nil"/>
              <w:left w:val="nil"/>
              <w:bottom w:val="nil"/>
              <w:right w:val="nil"/>
            </w:tcBorders>
            <w:vAlign w:val="center"/>
          </w:tcPr>
          <w:p w14:paraId="0F5D9EBF" w14:textId="77777777" w:rsidR="00B44936" w:rsidRDefault="00B44936" w:rsidP="00D90EDE">
            <w:pPr>
              <w:pStyle w:val="ListParagraph"/>
              <w:ind w:left="0"/>
              <w:rPr>
                <w:rFonts w:ascii="Times New Roman" w:eastAsia="Calibri" w:hAnsi="Times New Roman" w:cs="Times New Roman"/>
                <w:color w:val="000000" w:themeColor="text1"/>
              </w:rPr>
            </w:pPr>
          </w:p>
        </w:tc>
        <w:tc>
          <w:tcPr>
            <w:tcW w:w="720" w:type="dxa"/>
            <w:tcBorders>
              <w:top w:val="nil"/>
              <w:left w:val="nil"/>
              <w:bottom w:val="nil"/>
              <w:right w:val="nil"/>
            </w:tcBorders>
            <w:vAlign w:val="center"/>
          </w:tcPr>
          <w:p w14:paraId="159FBCC3" w14:textId="77777777" w:rsidR="00B44936" w:rsidRPr="00DD2095" w:rsidRDefault="00B44936" w:rsidP="00D90EDE">
            <w:pPr>
              <w:jc w:val="center"/>
              <w:rPr>
                <w:rFonts w:ascii="Times New Roman" w:eastAsia="Calibri" w:hAnsi="Times New Roman" w:cs="Times New Roman"/>
                <w:color w:val="000000" w:themeColor="text1"/>
                <w:szCs w:val="24"/>
              </w:rPr>
            </w:pPr>
          </w:p>
        </w:tc>
        <w:tc>
          <w:tcPr>
            <w:tcW w:w="540" w:type="dxa"/>
            <w:tcBorders>
              <w:top w:val="nil"/>
              <w:left w:val="nil"/>
              <w:bottom w:val="nil"/>
              <w:right w:val="nil"/>
            </w:tcBorders>
            <w:vAlign w:val="center"/>
          </w:tcPr>
          <w:p w14:paraId="2C19413C" w14:textId="77777777" w:rsidR="00B44936" w:rsidRPr="00DD2095" w:rsidRDefault="00B44936" w:rsidP="00D90EDE">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5FE85DB5" w14:textId="77777777" w:rsidR="00B44936" w:rsidRPr="00DD2095" w:rsidRDefault="00B44936" w:rsidP="00D90EDE">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705FCA75" w14:textId="77777777" w:rsidR="00B44936" w:rsidRPr="00DD2095" w:rsidRDefault="00B44936" w:rsidP="00D90EDE">
            <w:pPr>
              <w:jc w:val="center"/>
              <w:rPr>
                <w:rFonts w:ascii="Times New Roman" w:eastAsia="Calibri" w:hAnsi="Times New Roman" w:cs="Times New Roman"/>
                <w:color w:val="000000" w:themeColor="text1"/>
                <w:szCs w:val="24"/>
              </w:rPr>
            </w:pPr>
          </w:p>
        </w:tc>
        <w:tc>
          <w:tcPr>
            <w:tcW w:w="900" w:type="dxa"/>
            <w:tcBorders>
              <w:top w:val="nil"/>
              <w:left w:val="nil"/>
              <w:bottom w:val="nil"/>
              <w:right w:val="nil"/>
            </w:tcBorders>
            <w:vAlign w:val="center"/>
          </w:tcPr>
          <w:p w14:paraId="25E6E550"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25F7FCD0" w14:textId="77777777" w:rsidR="00B44936" w:rsidRPr="004B694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35AA8DBB" w14:textId="77777777" w:rsidR="00B44936" w:rsidRPr="00BE5E0B" w:rsidRDefault="00B44936" w:rsidP="00D90EDE">
            <w:pPr>
              <w:jc w:val="center"/>
              <w:rPr>
                <w:rFonts w:ascii="Times New Roman" w:eastAsia="Calibri" w:hAnsi="Times New Roman" w:cs="Times New Roman"/>
                <w:color w:val="000000" w:themeColor="text1"/>
                <w:szCs w:val="24"/>
              </w:rPr>
            </w:pPr>
          </w:p>
        </w:tc>
        <w:tc>
          <w:tcPr>
            <w:tcW w:w="1080" w:type="dxa"/>
            <w:tcBorders>
              <w:top w:val="nil"/>
              <w:left w:val="nil"/>
              <w:bottom w:val="nil"/>
              <w:right w:val="nil"/>
            </w:tcBorders>
            <w:vAlign w:val="center"/>
          </w:tcPr>
          <w:p w14:paraId="6B0C146D" w14:textId="77777777" w:rsidR="00B44936" w:rsidRDefault="00B44936" w:rsidP="00D90EDE">
            <w:pPr>
              <w:jc w:val="center"/>
              <w:rPr>
                <w:rFonts w:ascii="Times New Roman" w:hAnsi="Times New Roman" w:cs="Times New Roman"/>
                <w:color w:val="000000" w:themeColor="text1"/>
              </w:rPr>
            </w:pPr>
          </w:p>
        </w:tc>
        <w:tc>
          <w:tcPr>
            <w:tcW w:w="990" w:type="dxa"/>
            <w:tcBorders>
              <w:top w:val="nil"/>
              <w:left w:val="nil"/>
              <w:bottom w:val="nil"/>
              <w:right w:val="nil"/>
            </w:tcBorders>
            <w:vAlign w:val="center"/>
          </w:tcPr>
          <w:p w14:paraId="49787D1A"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2E6430AD" w14:textId="77777777" w:rsidR="00B44936" w:rsidRPr="00A067E5"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54AC3BB5" w14:textId="77777777" w:rsidR="00B44936" w:rsidRDefault="00B44936" w:rsidP="00D90EDE">
            <w:pPr>
              <w:jc w:val="center"/>
              <w:rPr>
                <w:rFonts w:ascii="Times New Roman" w:hAnsi="Times New Roman" w:cs="Times New Roman"/>
                <w:color w:val="000000" w:themeColor="text1"/>
              </w:rPr>
            </w:pPr>
          </w:p>
        </w:tc>
        <w:tc>
          <w:tcPr>
            <w:tcW w:w="1620" w:type="dxa"/>
            <w:tcBorders>
              <w:top w:val="nil"/>
              <w:left w:val="nil"/>
              <w:bottom w:val="nil"/>
              <w:right w:val="nil"/>
            </w:tcBorders>
            <w:vAlign w:val="center"/>
          </w:tcPr>
          <w:p w14:paraId="6E7B66F1" w14:textId="77777777" w:rsidR="00B44936" w:rsidRDefault="00B44936" w:rsidP="00D90EDE">
            <w:pPr>
              <w:jc w:val="center"/>
              <w:rPr>
                <w:rFonts w:ascii="Times New Roman" w:hAnsi="Times New Roman" w:cs="Times New Roman"/>
                <w:color w:val="000000" w:themeColor="text1"/>
              </w:rPr>
            </w:pPr>
          </w:p>
        </w:tc>
        <w:tc>
          <w:tcPr>
            <w:tcW w:w="1170" w:type="dxa"/>
            <w:tcBorders>
              <w:top w:val="nil"/>
              <w:left w:val="nil"/>
              <w:bottom w:val="nil"/>
              <w:right w:val="nil"/>
            </w:tcBorders>
            <w:vAlign w:val="center"/>
          </w:tcPr>
          <w:p w14:paraId="0F2923BD" w14:textId="77777777" w:rsidR="00B44936" w:rsidRDefault="00B44936" w:rsidP="00D90EDE">
            <w:pPr>
              <w:jc w:val="center"/>
              <w:rPr>
                <w:rFonts w:ascii="Times New Roman" w:hAnsi="Times New Roman" w:cs="Times New Roman"/>
                <w:color w:val="000000" w:themeColor="text1"/>
              </w:rPr>
            </w:pPr>
          </w:p>
        </w:tc>
        <w:tc>
          <w:tcPr>
            <w:tcW w:w="1170" w:type="dxa"/>
            <w:tcBorders>
              <w:top w:val="nil"/>
              <w:left w:val="nil"/>
              <w:bottom w:val="nil"/>
              <w:right w:val="nil"/>
            </w:tcBorders>
            <w:vAlign w:val="center"/>
          </w:tcPr>
          <w:p w14:paraId="384CCAA0" w14:textId="77777777" w:rsidR="00B44936" w:rsidRPr="00C902C8" w:rsidRDefault="00B44936" w:rsidP="00D90EDE">
            <w:pPr>
              <w:jc w:val="center"/>
              <w:rPr>
                <w:rFonts w:ascii="Times New Roman" w:hAnsi="Times New Roman" w:cs="Times New Roman"/>
                <w:color w:val="000000" w:themeColor="text1"/>
              </w:rPr>
            </w:pPr>
          </w:p>
        </w:tc>
      </w:tr>
      <w:tr w:rsidR="00B44936" w14:paraId="3CF1A9DB" w14:textId="77777777" w:rsidTr="00D90EDE">
        <w:tc>
          <w:tcPr>
            <w:tcW w:w="14778" w:type="dxa"/>
            <w:gridSpan w:val="15"/>
            <w:tcBorders>
              <w:top w:val="nil"/>
              <w:left w:val="nil"/>
              <w:bottom w:val="nil"/>
              <w:right w:val="nil"/>
            </w:tcBorders>
            <w:vAlign w:val="center"/>
          </w:tcPr>
          <w:p w14:paraId="075758AD"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Models with Invertebrates</w:t>
            </w:r>
          </w:p>
        </w:tc>
      </w:tr>
      <w:tr w:rsidR="00B44936" w14:paraId="45C05E61" w14:textId="77777777" w:rsidTr="00D90EDE">
        <w:tc>
          <w:tcPr>
            <w:tcW w:w="1548" w:type="dxa"/>
            <w:tcBorders>
              <w:top w:val="nil"/>
              <w:left w:val="nil"/>
              <w:bottom w:val="nil"/>
            </w:tcBorders>
            <w:vAlign w:val="center"/>
          </w:tcPr>
          <w:p w14:paraId="1E0E1B90"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InvX_MoY</w:t>
            </w:r>
          </w:p>
        </w:tc>
        <w:tc>
          <w:tcPr>
            <w:tcW w:w="720" w:type="dxa"/>
            <w:tcBorders>
              <w:top w:val="nil"/>
              <w:bottom w:val="nil"/>
            </w:tcBorders>
            <w:vAlign w:val="center"/>
          </w:tcPr>
          <w:p w14:paraId="1E443776"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25</w:t>
            </w:r>
          </w:p>
        </w:tc>
        <w:tc>
          <w:tcPr>
            <w:tcW w:w="540" w:type="dxa"/>
            <w:tcBorders>
              <w:top w:val="nil"/>
              <w:bottom w:val="nil"/>
            </w:tcBorders>
            <w:vAlign w:val="center"/>
          </w:tcPr>
          <w:p w14:paraId="3A105CAB"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3</w:t>
            </w:r>
          </w:p>
        </w:tc>
        <w:tc>
          <w:tcPr>
            <w:tcW w:w="630" w:type="dxa"/>
            <w:tcBorders>
              <w:top w:val="nil"/>
              <w:bottom w:val="nil"/>
            </w:tcBorders>
            <w:vAlign w:val="center"/>
          </w:tcPr>
          <w:p w14:paraId="20BFEBCF"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0.82</w:t>
            </w:r>
          </w:p>
        </w:tc>
        <w:tc>
          <w:tcPr>
            <w:tcW w:w="630" w:type="dxa"/>
            <w:tcBorders>
              <w:top w:val="nil"/>
              <w:bottom w:val="nil"/>
            </w:tcBorders>
            <w:vAlign w:val="center"/>
          </w:tcPr>
          <w:p w14:paraId="7DC615F3"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0.67</w:t>
            </w:r>
          </w:p>
        </w:tc>
        <w:tc>
          <w:tcPr>
            <w:tcW w:w="900" w:type="dxa"/>
            <w:tcBorders>
              <w:top w:val="nil"/>
              <w:bottom w:val="nil"/>
            </w:tcBorders>
            <w:vAlign w:val="center"/>
          </w:tcPr>
          <w:p w14:paraId="3344FC7F"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0.90</w:t>
            </w:r>
          </w:p>
        </w:tc>
        <w:tc>
          <w:tcPr>
            <w:tcW w:w="1260" w:type="dxa"/>
            <w:tcBorders>
              <w:top w:val="nil"/>
              <w:bottom w:val="nil"/>
            </w:tcBorders>
            <w:vAlign w:val="center"/>
          </w:tcPr>
          <w:p w14:paraId="7897594B"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6149852F" w14:textId="77777777" w:rsidR="00B44936" w:rsidRPr="00BE5E0B" w:rsidRDefault="00B44936" w:rsidP="00D90EDE">
            <w:pPr>
              <w:jc w:val="center"/>
              <w:rPr>
                <w:rFonts w:ascii="Times New Roman" w:eastAsia="Calibri" w:hAnsi="Times New Roman" w:cs="Times New Roman"/>
                <w:color w:val="000000" w:themeColor="text1"/>
                <w:szCs w:val="24"/>
              </w:rPr>
            </w:pPr>
            <w:r w:rsidRPr="00BE5E0B">
              <w:rPr>
                <w:rFonts w:ascii="Times New Roman" w:eastAsia="Calibri" w:hAnsi="Times New Roman" w:cs="Times New Roman"/>
                <w:color w:val="000000" w:themeColor="text1"/>
                <w:szCs w:val="24"/>
              </w:rPr>
              <w:t>0.76</w:t>
            </w:r>
          </w:p>
        </w:tc>
        <w:tc>
          <w:tcPr>
            <w:tcW w:w="1080" w:type="dxa"/>
            <w:tcBorders>
              <w:top w:val="nil"/>
              <w:bottom w:val="nil"/>
            </w:tcBorders>
            <w:vAlign w:val="center"/>
          </w:tcPr>
          <w:p w14:paraId="5C874E7D"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0.55</w:t>
            </w:r>
          </w:p>
        </w:tc>
        <w:tc>
          <w:tcPr>
            <w:tcW w:w="990" w:type="dxa"/>
            <w:tcBorders>
              <w:top w:val="nil"/>
              <w:bottom w:val="nil"/>
            </w:tcBorders>
            <w:vAlign w:val="center"/>
          </w:tcPr>
          <w:p w14:paraId="4DDAF943"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0.46</w:t>
            </w:r>
          </w:p>
        </w:tc>
        <w:tc>
          <w:tcPr>
            <w:tcW w:w="1260" w:type="dxa"/>
            <w:tcBorders>
              <w:top w:val="nil"/>
              <w:bottom w:val="nil"/>
            </w:tcBorders>
            <w:vAlign w:val="center"/>
          </w:tcPr>
          <w:p w14:paraId="64994FBC" w14:textId="77777777" w:rsidR="00B44936" w:rsidRPr="00C902C8"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6894DBAD"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0.82</w:t>
            </w:r>
          </w:p>
        </w:tc>
        <w:tc>
          <w:tcPr>
            <w:tcW w:w="1620" w:type="dxa"/>
            <w:tcBorders>
              <w:top w:val="nil"/>
              <w:bottom w:val="nil"/>
            </w:tcBorders>
            <w:vAlign w:val="center"/>
          </w:tcPr>
          <w:p w14:paraId="31BC69C5"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0.04 – 0.00</w:t>
            </w:r>
          </w:p>
        </w:tc>
        <w:tc>
          <w:tcPr>
            <w:tcW w:w="1170" w:type="dxa"/>
            <w:tcBorders>
              <w:top w:val="nil"/>
              <w:bottom w:val="nil"/>
            </w:tcBorders>
            <w:vAlign w:val="center"/>
          </w:tcPr>
          <w:p w14:paraId="24326FF4"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0.99-0.99</w:t>
            </w:r>
          </w:p>
        </w:tc>
        <w:tc>
          <w:tcPr>
            <w:tcW w:w="1170" w:type="dxa"/>
            <w:tcBorders>
              <w:top w:val="nil"/>
              <w:bottom w:val="nil"/>
              <w:right w:val="nil"/>
            </w:tcBorders>
            <w:vAlign w:val="center"/>
          </w:tcPr>
          <w:p w14:paraId="3DFD9EC2"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63EDA86B" w14:textId="77777777" w:rsidTr="00D90EDE">
        <w:tc>
          <w:tcPr>
            <w:tcW w:w="1548" w:type="dxa"/>
            <w:tcBorders>
              <w:top w:val="nil"/>
              <w:left w:val="nil"/>
              <w:bottom w:val="nil"/>
            </w:tcBorders>
            <w:vAlign w:val="center"/>
          </w:tcPr>
          <w:p w14:paraId="7FF18A46"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MoX_InvY</w:t>
            </w:r>
          </w:p>
        </w:tc>
        <w:tc>
          <w:tcPr>
            <w:tcW w:w="720" w:type="dxa"/>
            <w:tcBorders>
              <w:top w:val="nil"/>
              <w:bottom w:val="nil"/>
            </w:tcBorders>
            <w:vAlign w:val="center"/>
          </w:tcPr>
          <w:p w14:paraId="705293DE"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25</w:t>
            </w:r>
          </w:p>
        </w:tc>
        <w:tc>
          <w:tcPr>
            <w:tcW w:w="540" w:type="dxa"/>
            <w:tcBorders>
              <w:top w:val="nil"/>
              <w:bottom w:val="nil"/>
            </w:tcBorders>
            <w:vAlign w:val="center"/>
          </w:tcPr>
          <w:p w14:paraId="2AFF8FFB"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29434C0E"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0.91</w:t>
            </w:r>
          </w:p>
        </w:tc>
        <w:tc>
          <w:tcPr>
            <w:tcW w:w="630" w:type="dxa"/>
            <w:tcBorders>
              <w:top w:val="nil"/>
              <w:bottom w:val="nil"/>
            </w:tcBorders>
            <w:vAlign w:val="center"/>
          </w:tcPr>
          <w:p w14:paraId="15C96D96"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0.85</w:t>
            </w:r>
          </w:p>
        </w:tc>
        <w:tc>
          <w:tcPr>
            <w:tcW w:w="900" w:type="dxa"/>
            <w:tcBorders>
              <w:top w:val="nil"/>
              <w:bottom w:val="nil"/>
            </w:tcBorders>
            <w:vAlign w:val="center"/>
          </w:tcPr>
          <w:p w14:paraId="6B7DC551"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0.76</w:t>
            </w:r>
          </w:p>
        </w:tc>
        <w:tc>
          <w:tcPr>
            <w:tcW w:w="1260" w:type="dxa"/>
            <w:tcBorders>
              <w:top w:val="nil"/>
              <w:bottom w:val="nil"/>
            </w:tcBorders>
            <w:vAlign w:val="center"/>
          </w:tcPr>
          <w:p w14:paraId="5307AC9C"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6875C3FF" w14:textId="77777777" w:rsidR="00B44936" w:rsidRPr="00BE5E0B" w:rsidRDefault="00B44936" w:rsidP="00D90EDE">
            <w:pPr>
              <w:jc w:val="center"/>
              <w:rPr>
                <w:rFonts w:ascii="Times New Roman" w:eastAsia="Calibri" w:hAnsi="Times New Roman" w:cs="Times New Roman"/>
                <w:color w:val="000000" w:themeColor="text1"/>
                <w:szCs w:val="24"/>
              </w:rPr>
            </w:pPr>
            <w:r w:rsidRPr="00BE5E0B">
              <w:rPr>
                <w:rFonts w:ascii="Times New Roman" w:eastAsia="Calibri" w:hAnsi="Times New Roman" w:cs="Times New Roman"/>
                <w:color w:val="000000" w:themeColor="text1"/>
                <w:szCs w:val="24"/>
              </w:rPr>
              <w:t>0.91</w:t>
            </w:r>
          </w:p>
        </w:tc>
        <w:tc>
          <w:tcPr>
            <w:tcW w:w="1080" w:type="dxa"/>
            <w:tcBorders>
              <w:top w:val="nil"/>
              <w:bottom w:val="nil"/>
            </w:tcBorders>
            <w:vAlign w:val="center"/>
          </w:tcPr>
          <w:p w14:paraId="08ECF9FD"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0.41</w:t>
            </w:r>
          </w:p>
        </w:tc>
        <w:tc>
          <w:tcPr>
            <w:tcW w:w="990" w:type="dxa"/>
            <w:tcBorders>
              <w:top w:val="nil"/>
              <w:bottom w:val="nil"/>
            </w:tcBorders>
            <w:vAlign w:val="center"/>
          </w:tcPr>
          <w:p w14:paraId="063F050D"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0.33</w:t>
            </w:r>
          </w:p>
        </w:tc>
        <w:tc>
          <w:tcPr>
            <w:tcW w:w="1260" w:type="dxa"/>
            <w:tcBorders>
              <w:top w:val="nil"/>
              <w:bottom w:val="nil"/>
            </w:tcBorders>
            <w:vAlign w:val="center"/>
          </w:tcPr>
          <w:p w14:paraId="3AB188A8" w14:textId="77777777" w:rsidR="00B44936" w:rsidRPr="00C902C8"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47D47311"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0.92</w:t>
            </w:r>
          </w:p>
        </w:tc>
        <w:tc>
          <w:tcPr>
            <w:tcW w:w="1620" w:type="dxa"/>
            <w:tcBorders>
              <w:top w:val="nil"/>
              <w:bottom w:val="nil"/>
            </w:tcBorders>
            <w:vAlign w:val="center"/>
          </w:tcPr>
          <w:p w14:paraId="3C4F2B71"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0.02 – 0.04</w:t>
            </w:r>
          </w:p>
        </w:tc>
        <w:tc>
          <w:tcPr>
            <w:tcW w:w="1170" w:type="dxa"/>
            <w:tcBorders>
              <w:top w:val="nil"/>
              <w:bottom w:val="nil"/>
            </w:tcBorders>
            <w:vAlign w:val="center"/>
          </w:tcPr>
          <w:p w14:paraId="444266D7"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0.98-1.00</w:t>
            </w:r>
          </w:p>
        </w:tc>
        <w:tc>
          <w:tcPr>
            <w:tcW w:w="1170" w:type="dxa"/>
            <w:tcBorders>
              <w:top w:val="nil"/>
              <w:bottom w:val="nil"/>
              <w:right w:val="nil"/>
            </w:tcBorders>
            <w:vAlign w:val="center"/>
          </w:tcPr>
          <w:p w14:paraId="42702950"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32E6FACF" w14:textId="77777777" w:rsidTr="00D90EDE">
        <w:tc>
          <w:tcPr>
            <w:tcW w:w="1548" w:type="dxa"/>
            <w:tcBorders>
              <w:top w:val="nil"/>
              <w:left w:val="nil"/>
              <w:bottom w:val="nil"/>
            </w:tcBorders>
            <w:vAlign w:val="center"/>
          </w:tcPr>
          <w:p w14:paraId="2F630037" w14:textId="77777777" w:rsidR="00B44936"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InvX_WoY</w:t>
            </w:r>
          </w:p>
        </w:tc>
        <w:tc>
          <w:tcPr>
            <w:tcW w:w="720" w:type="dxa"/>
            <w:tcBorders>
              <w:top w:val="nil"/>
              <w:bottom w:val="nil"/>
            </w:tcBorders>
            <w:vAlign w:val="center"/>
          </w:tcPr>
          <w:p w14:paraId="040C14AD"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12</w:t>
            </w:r>
          </w:p>
        </w:tc>
        <w:tc>
          <w:tcPr>
            <w:tcW w:w="540" w:type="dxa"/>
            <w:tcBorders>
              <w:top w:val="nil"/>
              <w:bottom w:val="nil"/>
            </w:tcBorders>
            <w:vAlign w:val="center"/>
          </w:tcPr>
          <w:p w14:paraId="5E81EA64" w14:textId="77777777" w:rsidR="00B44936" w:rsidRPr="00DD2095" w:rsidRDefault="00B44936" w:rsidP="00D90EDE">
            <w:pPr>
              <w:jc w:val="center"/>
              <w:rPr>
                <w:rFonts w:ascii="Times New Roman" w:eastAsia="Calibri" w:hAnsi="Times New Roman" w:cs="Times New Roman"/>
                <w:color w:val="000000" w:themeColor="text1"/>
                <w:szCs w:val="24"/>
              </w:rPr>
            </w:pPr>
            <w:r>
              <w:rPr>
                <w:rFonts w:ascii="Times New Roman" w:eastAsia="Calibri" w:hAnsi="Times New Roman" w:cs="Times New Roman"/>
                <w:color w:val="000000" w:themeColor="text1"/>
                <w:szCs w:val="24"/>
              </w:rPr>
              <w:t>2</w:t>
            </w:r>
            <w:r w:rsidRPr="00DD2095">
              <w:rPr>
                <w:rFonts w:ascii="Times New Roman" w:eastAsia="Calibri" w:hAnsi="Times New Roman" w:cs="Times New Roman"/>
                <w:color w:val="000000" w:themeColor="text1"/>
                <w:szCs w:val="24"/>
              </w:rPr>
              <w:t>M</w:t>
            </w:r>
          </w:p>
        </w:tc>
        <w:tc>
          <w:tcPr>
            <w:tcW w:w="630" w:type="dxa"/>
            <w:tcBorders>
              <w:top w:val="nil"/>
              <w:bottom w:val="nil"/>
            </w:tcBorders>
            <w:vAlign w:val="center"/>
          </w:tcPr>
          <w:p w14:paraId="3909EB59"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0.99</w:t>
            </w:r>
          </w:p>
        </w:tc>
        <w:tc>
          <w:tcPr>
            <w:tcW w:w="630" w:type="dxa"/>
            <w:tcBorders>
              <w:top w:val="nil"/>
              <w:bottom w:val="nil"/>
            </w:tcBorders>
            <w:vAlign w:val="center"/>
          </w:tcPr>
          <w:p w14:paraId="4C969A2F"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0.99</w:t>
            </w:r>
          </w:p>
        </w:tc>
        <w:tc>
          <w:tcPr>
            <w:tcW w:w="900" w:type="dxa"/>
            <w:tcBorders>
              <w:top w:val="nil"/>
              <w:bottom w:val="nil"/>
            </w:tcBorders>
            <w:vAlign w:val="center"/>
          </w:tcPr>
          <w:p w14:paraId="48A5E9A5"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0.01</w:t>
            </w:r>
          </w:p>
        </w:tc>
        <w:tc>
          <w:tcPr>
            <w:tcW w:w="1260" w:type="dxa"/>
            <w:tcBorders>
              <w:top w:val="nil"/>
              <w:bottom w:val="nil"/>
            </w:tcBorders>
            <w:vAlign w:val="center"/>
          </w:tcPr>
          <w:p w14:paraId="2001405A" w14:textId="77777777" w:rsidR="00B44936" w:rsidRPr="00D655BF"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6B0E7544" w14:textId="77777777" w:rsidR="00B44936" w:rsidRPr="00BE5E0B" w:rsidRDefault="00B44936" w:rsidP="00D90EDE">
            <w:pPr>
              <w:jc w:val="center"/>
              <w:rPr>
                <w:rFonts w:ascii="Times New Roman" w:eastAsia="Calibri" w:hAnsi="Times New Roman" w:cs="Times New Roman"/>
                <w:color w:val="000000" w:themeColor="text1"/>
                <w:szCs w:val="24"/>
              </w:rPr>
            </w:pPr>
            <w:r w:rsidRPr="00BE5E0B">
              <w:rPr>
                <w:rFonts w:ascii="Times New Roman" w:eastAsia="Calibri" w:hAnsi="Times New Roman" w:cs="Times New Roman"/>
                <w:color w:val="000000" w:themeColor="text1"/>
                <w:szCs w:val="24"/>
              </w:rPr>
              <w:t>0.98</w:t>
            </w:r>
          </w:p>
        </w:tc>
        <w:tc>
          <w:tcPr>
            <w:tcW w:w="1080" w:type="dxa"/>
            <w:tcBorders>
              <w:top w:val="nil"/>
              <w:bottom w:val="nil"/>
            </w:tcBorders>
            <w:vAlign w:val="center"/>
          </w:tcPr>
          <w:p w14:paraId="24B590DD"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0.04</w:t>
            </w:r>
          </w:p>
        </w:tc>
        <w:tc>
          <w:tcPr>
            <w:tcW w:w="990" w:type="dxa"/>
            <w:tcBorders>
              <w:top w:val="nil"/>
              <w:bottom w:val="nil"/>
            </w:tcBorders>
            <w:vAlign w:val="center"/>
          </w:tcPr>
          <w:p w14:paraId="64833C22"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w:t>
            </w:r>
          </w:p>
        </w:tc>
        <w:tc>
          <w:tcPr>
            <w:tcW w:w="1260" w:type="dxa"/>
            <w:tcBorders>
              <w:top w:val="nil"/>
              <w:bottom w:val="nil"/>
            </w:tcBorders>
            <w:vAlign w:val="center"/>
          </w:tcPr>
          <w:p w14:paraId="19A6D9FE" w14:textId="77777777" w:rsidR="00B44936" w:rsidRPr="00D655B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31059F7E"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1620" w:type="dxa"/>
            <w:tcBorders>
              <w:top w:val="nil"/>
              <w:bottom w:val="nil"/>
            </w:tcBorders>
            <w:vAlign w:val="center"/>
          </w:tcPr>
          <w:p w14:paraId="3FC483C8"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0.04 – 0.07</w:t>
            </w:r>
          </w:p>
        </w:tc>
        <w:tc>
          <w:tcPr>
            <w:tcW w:w="1170" w:type="dxa"/>
            <w:tcBorders>
              <w:top w:val="nil"/>
              <w:bottom w:val="nil"/>
            </w:tcBorders>
            <w:vAlign w:val="center"/>
          </w:tcPr>
          <w:p w14:paraId="710075C8"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0.99-1.00</w:t>
            </w:r>
          </w:p>
        </w:tc>
        <w:tc>
          <w:tcPr>
            <w:tcW w:w="1170" w:type="dxa"/>
            <w:tcBorders>
              <w:top w:val="nil"/>
              <w:bottom w:val="nil"/>
              <w:right w:val="nil"/>
            </w:tcBorders>
            <w:vAlign w:val="center"/>
          </w:tcPr>
          <w:p w14:paraId="39B3699A" w14:textId="77777777" w:rsidR="00B44936" w:rsidRPr="00C902C8" w:rsidRDefault="00B44936" w:rsidP="00D90EDE">
            <w:pPr>
              <w:jc w:val="center"/>
              <w:rPr>
                <w:rFonts w:ascii="Times New Roman" w:hAnsi="Times New Roman" w:cs="Times New Roman"/>
                <w:color w:val="000000" w:themeColor="text1"/>
              </w:rPr>
            </w:pPr>
            <w:r w:rsidRPr="00C902C8">
              <w:rPr>
                <w:rFonts w:ascii="Times New Roman" w:hAnsi="Times New Roman" w:cs="Times New Roman"/>
                <w:color w:val="000000" w:themeColor="text1"/>
              </w:rPr>
              <w:t>Passed</w:t>
            </w:r>
          </w:p>
        </w:tc>
      </w:tr>
      <w:tr w:rsidR="00B44936" w14:paraId="4B9B9EEE" w14:textId="77777777" w:rsidTr="00D90EDE">
        <w:tc>
          <w:tcPr>
            <w:tcW w:w="1548" w:type="dxa"/>
            <w:tcBorders>
              <w:top w:val="nil"/>
              <w:left w:val="nil"/>
              <w:bottom w:val="nil"/>
            </w:tcBorders>
            <w:vAlign w:val="center"/>
          </w:tcPr>
          <w:p w14:paraId="6230A413" w14:textId="77777777" w:rsidR="00B44936"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WoX_InvY</w:t>
            </w:r>
          </w:p>
        </w:tc>
        <w:tc>
          <w:tcPr>
            <w:tcW w:w="720" w:type="dxa"/>
            <w:tcBorders>
              <w:top w:val="nil"/>
              <w:bottom w:val="nil"/>
            </w:tcBorders>
            <w:vAlign w:val="center"/>
          </w:tcPr>
          <w:p w14:paraId="7F1354AD"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12</w:t>
            </w:r>
          </w:p>
        </w:tc>
        <w:tc>
          <w:tcPr>
            <w:tcW w:w="540" w:type="dxa"/>
            <w:tcBorders>
              <w:top w:val="nil"/>
              <w:bottom w:val="nil"/>
            </w:tcBorders>
            <w:vAlign w:val="center"/>
          </w:tcPr>
          <w:p w14:paraId="23A460A5"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741C4DB7"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0.89</w:t>
            </w:r>
          </w:p>
        </w:tc>
        <w:tc>
          <w:tcPr>
            <w:tcW w:w="630" w:type="dxa"/>
            <w:tcBorders>
              <w:top w:val="nil"/>
              <w:bottom w:val="nil"/>
            </w:tcBorders>
            <w:vAlign w:val="center"/>
          </w:tcPr>
          <w:p w14:paraId="7CDE5306"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0.66</w:t>
            </w:r>
          </w:p>
        </w:tc>
        <w:tc>
          <w:tcPr>
            <w:tcW w:w="900" w:type="dxa"/>
            <w:tcBorders>
              <w:top w:val="nil"/>
              <w:bottom w:val="nil"/>
            </w:tcBorders>
            <w:vAlign w:val="center"/>
          </w:tcPr>
          <w:p w14:paraId="7823FC98"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0.77</w:t>
            </w:r>
          </w:p>
        </w:tc>
        <w:tc>
          <w:tcPr>
            <w:tcW w:w="1260" w:type="dxa"/>
            <w:tcBorders>
              <w:top w:val="nil"/>
              <w:bottom w:val="nil"/>
            </w:tcBorders>
            <w:vAlign w:val="center"/>
          </w:tcPr>
          <w:p w14:paraId="179E5752" w14:textId="77777777" w:rsidR="00B44936" w:rsidRPr="00D655B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3088A142" w14:textId="77777777" w:rsidR="00B44936" w:rsidRPr="00BE5E0B" w:rsidRDefault="00B44936" w:rsidP="00D90EDE">
            <w:pPr>
              <w:jc w:val="center"/>
              <w:rPr>
                <w:rFonts w:ascii="Times New Roman" w:eastAsia="Calibri" w:hAnsi="Times New Roman" w:cs="Times New Roman"/>
                <w:color w:val="000000" w:themeColor="text1"/>
                <w:szCs w:val="24"/>
              </w:rPr>
            </w:pPr>
            <w:r w:rsidRPr="00BE5E0B">
              <w:rPr>
                <w:rFonts w:ascii="Times New Roman" w:eastAsia="Calibri" w:hAnsi="Times New Roman" w:cs="Times New Roman"/>
                <w:color w:val="000000" w:themeColor="text1"/>
                <w:szCs w:val="24"/>
              </w:rPr>
              <w:t>0.81</w:t>
            </w:r>
          </w:p>
        </w:tc>
        <w:tc>
          <w:tcPr>
            <w:tcW w:w="1080" w:type="dxa"/>
            <w:tcBorders>
              <w:top w:val="nil"/>
              <w:bottom w:val="nil"/>
            </w:tcBorders>
            <w:vAlign w:val="center"/>
          </w:tcPr>
          <w:p w14:paraId="049F2ADC"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0.72</w:t>
            </w:r>
          </w:p>
        </w:tc>
        <w:tc>
          <w:tcPr>
            <w:tcW w:w="990" w:type="dxa"/>
            <w:tcBorders>
              <w:top w:val="nil"/>
              <w:bottom w:val="nil"/>
            </w:tcBorders>
            <w:vAlign w:val="center"/>
          </w:tcPr>
          <w:p w14:paraId="693BF124"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0.10</w:t>
            </w:r>
          </w:p>
        </w:tc>
        <w:tc>
          <w:tcPr>
            <w:tcW w:w="1260" w:type="dxa"/>
            <w:tcBorders>
              <w:top w:val="nil"/>
              <w:bottom w:val="nil"/>
            </w:tcBorders>
            <w:vAlign w:val="center"/>
          </w:tcPr>
          <w:p w14:paraId="3B9EED43" w14:textId="77777777" w:rsidR="00B44936" w:rsidRPr="00D655B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5B00EE7E"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1620" w:type="dxa"/>
            <w:tcBorders>
              <w:top w:val="nil"/>
              <w:bottom w:val="nil"/>
            </w:tcBorders>
            <w:vAlign w:val="center"/>
          </w:tcPr>
          <w:p w14:paraId="4DCA38BB"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0.26 – 0.11</w:t>
            </w:r>
          </w:p>
        </w:tc>
        <w:tc>
          <w:tcPr>
            <w:tcW w:w="1170" w:type="dxa"/>
            <w:tcBorders>
              <w:top w:val="nil"/>
              <w:bottom w:val="nil"/>
            </w:tcBorders>
            <w:vAlign w:val="center"/>
          </w:tcPr>
          <w:p w14:paraId="61EF396B"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0.92-1.08</w:t>
            </w:r>
          </w:p>
        </w:tc>
        <w:tc>
          <w:tcPr>
            <w:tcW w:w="1170" w:type="dxa"/>
            <w:tcBorders>
              <w:top w:val="nil"/>
              <w:bottom w:val="nil"/>
              <w:right w:val="nil"/>
            </w:tcBorders>
            <w:vAlign w:val="center"/>
          </w:tcPr>
          <w:p w14:paraId="317AB5C2" w14:textId="77777777" w:rsidR="00B44936" w:rsidRPr="00C902C8" w:rsidRDefault="00B44936" w:rsidP="00D90EDE">
            <w:pPr>
              <w:jc w:val="center"/>
              <w:rPr>
                <w:rFonts w:ascii="Times New Roman" w:hAnsi="Times New Roman" w:cs="Times New Roman"/>
                <w:color w:val="000000" w:themeColor="text1"/>
              </w:rPr>
            </w:pPr>
            <w:r w:rsidRPr="00C902C8">
              <w:rPr>
                <w:rFonts w:ascii="Times New Roman" w:hAnsi="Times New Roman" w:cs="Times New Roman"/>
                <w:color w:val="000000" w:themeColor="text1"/>
              </w:rPr>
              <w:t>Passed</w:t>
            </w:r>
          </w:p>
        </w:tc>
      </w:tr>
      <w:tr w:rsidR="00B44936" w14:paraId="5D2CF5CA" w14:textId="77777777" w:rsidTr="00D90EDE">
        <w:tc>
          <w:tcPr>
            <w:tcW w:w="1548" w:type="dxa"/>
            <w:tcBorders>
              <w:top w:val="nil"/>
              <w:left w:val="nil"/>
              <w:bottom w:val="nil"/>
            </w:tcBorders>
            <w:vAlign w:val="center"/>
          </w:tcPr>
          <w:p w14:paraId="2C2CE6EE"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InvX_AlY</w:t>
            </w:r>
          </w:p>
        </w:tc>
        <w:tc>
          <w:tcPr>
            <w:tcW w:w="720" w:type="dxa"/>
            <w:tcBorders>
              <w:top w:val="nil"/>
              <w:bottom w:val="nil"/>
            </w:tcBorders>
            <w:vAlign w:val="center"/>
          </w:tcPr>
          <w:p w14:paraId="51A40377"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46</w:t>
            </w:r>
          </w:p>
        </w:tc>
        <w:tc>
          <w:tcPr>
            <w:tcW w:w="540" w:type="dxa"/>
            <w:tcBorders>
              <w:top w:val="nil"/>
              <w:bottom w:val="nil"/>
            </w:tcBorders>
            <w:vAlign w:val="center"/>
          </w:tcPr>
          <w:p w14:paraId="1C25BF41"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6</w:t>
            </w:r>
          </w:p>
        </w:tc>
        <w:tc>
          <w:tcPr>
            <w:tcW w:w="630" w:type="dxa"/>
            <w:tcBorders>
              <w:top w:val="nil"/>
              <w:bottom w:val="nil"/>
            </w:tcBorders>
            <w:vAlign w:val="center"/>
          </w:tcPr>
          <w:p w14:paraId="6F26DDFA"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0.77</w:t>
            </w:r>
          </w:p>
        </w:tc>
        <w:tc>
          <w:tcPr>
            <w:tcW w:w="630" w:type="dxa"/>
            <w:tcBorders>
              <w:top w:val="nil"/>
              <w:bottom w:val="nil"/>
            </w:tcBorders>
            <w:vAlign w:val="center"/>
          </w:tcPr>
          <w:p w14:paraId="411EB6F5"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0.61</w:t>
            </w:r>
          </w:p>
        </w:tc>
        <w:tc>
          <w:tcPr>
            <w:tcW w:w="900" w:type="dxa"/>
            <w:tcBorders>
              <w:top w:val="nil"/>
              <w:bottom w:val="nil"/>
            </w:tcBorders>
            <w:vAlign w:val="center"/>
          </w:tcPr>
          <w:p w14:paraId="525DA7A6"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0.66</w:t>
            </w:r>
          </w:p>
        </w:tc>
        <w:tc>
          <w:tcPr>
            <w:tcW w:w="1260" w:type="dxa"/>
            <w:tcBorders>
              <w:top w:val="nil"/>
              <w:bottom w:val="nil"/>
            </w:tcBorders>
            <w:vAlign w:val="center"/>
          </w:tcPr>
          <w:p w14:paraId="6DF5728E"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7C3896F6" w14:textId="77777777" w:rsidR="00B44936" w:rsidRPr="00BE5E0B" w:rsidRDefault="00B44936" w:rsidP="00D90EDE">
            <w:pPr>
              <w:jc w:val="center"/>
              <w:rPr>
                <w:rFonts w:ascii="Times New Roman" w:eastAsia="Calibri" w:hAnsi="Times New Roman" w:cs="Times New Roman"/>
                <w:color w:val="000000" w:themeColor="text1"/>
                <w:szCs w:val="24"/>
              </w:rPr>
            </w:pPr>
            <w:r w:rsidRPr="00BE5E0B">
              <w:rPr>
                <w:rFonts w:ascii="Times New Roman" w:eastAsia="Calibri" w:hAnsi="Times New Roman" w:cs="Times New Roman"/>
                <w:color w:val="000000" w:themeColor="text1"/>
                <w:szCs w:val="24"/>
              </w:rPr>
              <w:t>0.65</w:t>
            </w:r>
          </w:p>
        </w:tc>
        <w:tc>
          <w:tcPr>
            <w:tcW w:w="1080" w:type="dxa"/>
            <w:tcBorders>
              <w:top w:val="nil"/>
              <w:bottom w:val="nil"/>
            </w:tcBorders>
            <w:vAlign w:val="center"/>
          </w:tcPr>
          <w:p w14:paraId="2204526E"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0.62</w:t>
            </w:r>
          </w:p>
        </w:tc>
        <w:tc>
          <w:tcPr>
            <w:tcW w:w="990" w:type="dxa"/>
            <w:tcBorders>
              <w:top w:val="nil"/>
              <w:bottom w:val="nil"/>
            </w:tcBorders>
            <w:vAlign w:val="center"/>
          </w:tcPr>
          <w:p w14:paraId="1ADB1191"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0.53</w:t>
            </w:r>
          </w:p>
        </w:tc>
        <w:tc>
          <w:tcPr>
            <w:tcW w:w="1260" w:type="dxa"/>
            <w:tcBorders>
              <w:top w:val="nil"/>
              <w:bottom w:val="nil"/>
            </w:tcBorders>
            <w:vAlign w:val="center"/>
          </w:tcPr>
          <w:p w14:paraId="613DA5B7"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150B469C"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0.69</w:t>
            </w:r>
          </w:p>
        </w:tc>
        <w:tc>
          <w:tcPr>
            <w:tcW w:w="1620" w:type="dxa"/>
            <w:tcBorders>
              <w:top w:val="nil"/>
              <w:bottom w:val="nil"/>
            </w:tcBorders>
            <w:vAlign w:val="center"/>
          </w:tcPr>
          <w:p w14:paraId="6CA07C13"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0.17</w:t>
            </w:r>
          </w:p>
        </w:tc>
        <w:tc>
          <w:tcPr>
            <w:tcW w:w="1170" w:type="dxa"/>
            <w:tcBorders>
              <w:top w:val="nil"/>
              <w:bottom w:val="nil"/>
            </w:tcBorders>
            <w:vAlign w:val="center"/>
          </w:tcPr>
          <w:p w14:paraId="63C4E7F3"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1.04-0.95</w:t>
            </w:r>
          </w:p>
        </w:tc>
        <w:tc>
          <w:tcPr>
            <w:tcW w:w="1170" w:type="dxa"/>
            <w:tcBorders>
              <w:top w:val="nil"/>
              <w:bottom w:val="nil"/>
              <w:right w:val="nil"/>
            </w:tcBorders>
            <w:vAlign w:val="center"/>
          </w:tcPr>
          <w:p w14:paraId="140349A5"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203E039B" w14:textId="77777777" w:rsidTr="00D90EDE">
        <w:tc>
          <w:tcPr>
            <w:tcW w:w="1548" w:type="dxa"/>
            <w:tcBorders>
              <w:top w:val="nil"/>
              <w:left w:val="nil"/>
              <w:bottom w:val="nil"/>
            </w:tcBorders>
            <w:vAlign w:val="center"/>
          </w:tcPr>
          <w:p w14:paraId="20DE1EBA" w14:textId="77777777" w:rsidR="00B44936" w:rsidRPr="00C902C8"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AlX_InvY</w:t>
            </w:r>
          </w:p>
        </w:tc>
        <w:tc>
          <w:tcPr>
            <w:tcW w:w="720" w:type="dxa"/>
            <w:tcBorders>
              <w:top w:val="nil"/>
              <w:bottom w:val="nil"/>
            </w:tcBorders>
            <w:vAlign w:val="center"/>
          </w:tcPr>
          <w:p w14:paraId="044D7EF8"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46</w:t>
            </w:r>
          </w:p>
        </w:tc>
        <w:tc>
          <w:tcPr>
            <w:tcW w:w="540" w:type="dxa"/>
            <w:tcBorders>
              <w:top w:val="nil"/>
              <w:bottom w:val="nil"/>
            </w:tcBorders>
            <w:vAlign w:val="center"/>
          </w:tcPr>
          <w:p w14:paraId="2C0CA8D1"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4</w:t>
            </w:r>
          </w:p>
        </w:tc>
        <w:tc>
          <w:tcPr>
            <w:tcW w:w="630" w:type="dxa"/>
            <w:tcBorders>
              <w:top w:val="nil"/>
              <w:bottom w:val="nil"/>
            </w:tcBorders>
            <w:vAlign w:val="center"/>
          </w:tcPr>
          <w:p w14:paraId="7CB520A8"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0.88</w:t>
            </w:r>
          </w:p>
        </w:tc>
        <w:tc>
          <w:tcPr>
            <w:tcW w:w="630" w:type="dxa"/>
            <w:tcBorders>
              <w:top w:val="nil"/>
              <w:bottom w:val="nil"/>
            </w:tcBorders>
            <w:vAlign w:val="center"/>
          </w:tcPr>
          <w:p w14:paraId="4BB2B8DA" w14:textId="77777777" w:rsidR="00B44936" w:rsidRPr="00DD2095" w:rsidRDefault="00B44936" w:rsidP="00D90EDE">
            <w:pPr>
              <w:jc w:val="center"/>
              <w:rPr>
                <w:rFonts w:ascii="Times New Roman" w:eastAsia="Calibri" w:hAnsi="Times New Roman" w:cs="Times New Roman"/>
                <w:color w:val="000000" w:themeColor="text1"/>
                <w:szCs w:val="24"/>
              </w:rPr>
            </w:pPr>
            <w:r w:rsidRPr="00DD2095">
              <w:rPr>
                <w:rFonts w:ascii="Times New Roman" w:eastAsia="Calibri" w:hAnsi="Times New Roman" w:cs="Times New Roman"/>
                <w:color w:val="000000" w:themeColor="text1"/>
                <w:szCs w:val="24"/>
              </w:rPr>
              <w:t>0.84</w:t>
            </w:r>
          </w:p>
        </w:tc>
        <w:tc>
          <w:tcPr>
            <w:tcW w:w="900" w:type="dxa"/>
            <w:tcBorders>
              <w:top w:val="nil"/>
              <w:bottom w:val="nil"/>
            </w:tcBorders>
            <w:vAlign w:val="center"/>
          </w:tcPr>
          <w:p w14:paraId="226A6BB9"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0.66</w:t>
            </w:r>
          </w:p>
        </w:tc>
        <w:tc>
          <w:tcPr>
            <w:tcW w:w="1260" w:type="dxa"/>
            <w:tcBorders>
              <w:top w:val="nil"/>
              <w:bottom w:val="nil"/>
            </w:tcBorders>
            <w:vAlign w:val="center"/>
          </w:tcPr>
          <w:p w14:paraId="67B35A97" w14:textId="77777777" w:rsidR="00B44936" w:rsidRPr="00C902C8"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66A75082" w14:textId="77777777" w:rsidR="00B44936" w:rsidRPr="00BE5E0B" w:rsidRDefault="00B44936" w:rsidP="00D90EDE">
            <w:pPr>
              <w:jc w:val="center"/>
              <w:rPr>
                <w:rFonts w:ascii="Times New Roman" w:eastAsia="Calibri" w:hAnsi="Times New Roman" w:cs="Times New Roman"/>
                <w:color w:val="000000" w:themeColor="text1"/>
                <w:szCs w:val="24"/>
              </w:rPr>
            </w:pPr>
            <w:r w:rsidRPr="00BE5E0B">
              <w:rPr>
                <w:rFonts w:ascii="Times New Roman" w:eastAsia="Calibri" w:hAnsi="Times New Roman" w:cs="Times New Roman"/>
                <w:color w:val="000000" w:themeColor="text1"/>
                <w:szCs w:val="24"/>
              </w:rPr>
              <w:t>0.87</w:t>
            </w:r>
          </w:p>
        </w:tc>
        <w:tc>
          <w:tcPr>
            <w:tcW w:w="1080" w:type="dxa"/>
            <w:tcBorders>
              <w:top w:val="nil"/>
              <w:bottom w:val="nil"/>
            </w:tcBorders>
            <w:vAlign w:val="center"/>
          </w:tcPr>
          <w:p w14:paraId="3BC87C85"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0.39</w:t>
            </w:r>
          </w:p>
        </w:tc>
        <w:tc>
          <w:tcPr>
            <w:tcW w:w="990" w:type="dxa"/>
            <w:tcBorders>
              <w:top w:val="nil"/>
              <w:bottom w:val="nil"/>
            </w:tcBorders>
            <w:vAlign w:val="center"/>
          </w:tcPr>
          <w:p w14:paraId="155DC65F"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0.34</w:t>
            </w:r>
          </w:p>
        </w:tc>
        <w:tc>
          <w:tcPr>
            <w:tcW w:w="1260" w:type="dxa"/>
            <w:tcBorders>
              <w:top w:val="nil"/>
              <w:bottom w:val="nil"/>
            </w:tcBorders>
            <w:vAlign w:val="center"/>
          </w:tcPr>
          <w:p w14:paraId="498FEC00" w14:textId="77777777" w:rsidR="00B44936" w:rsidRPr="00C902C8"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315D8C66"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0.80</w:t>
            </w:r>
          </w:p>
        </w:tc>
        <w:tc>
          <w:tcPr>
            <w:tcW w:w="1620" w:type="dxa"/>
            <w:tcBorders>
              <w:top w:val="nil"/>
              <w:bottom w:val="nil"/>
            </w:tcBorders>
            <w:vAlign w:val="center"/>
          </w:tcPr>
          <w:p w14:paraId="6CDFFB12"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0.03 – </w:t>
            </w:r>
            <w:r w:rsidRPr="00795BC1">
              <w:rPr>
                <w:rFonts w:ascii="Times New Roman" w:hAnsi="Times New Roman" w:cs="Times New Roman"/>
                <w:b/>
                <w:color w:val="000000" w:themeColor="text1"/>
              </w:rPr>
              <w:t>0.27</w:t>
            </w:r>
          </w:p>
        </w:tc>
        <w:tc>
          <w:tcPr>
            <w:tcW w:w="1170" w:type="dxa"/>
            <w:tcBorders>
              <w:top w:val="nil"/>
              <w:bottom w:val="nil"/>
            </w:tcBorders>
            <w:vAlign w:val="center"/>
          </w:tcPr>
          <w:p w14:paraId="67AFCF75" w14:textId="77777777" w:rsidR="00B44936" w:rsidRPr="00C902C8"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0.97-1.01</w:t>
            </w:r>
          </w:p>
        </w:tc>
        <w:tc>
          <w:tcPr>
            <w:tcW w:w="1170" w:type="dxa"/>
            <w:tcBorders>
              <w:top w:val="nil"/>
              <w:bottom w:val="nil"/>
              <w:right w:val="nil"/>
            </w:tcBorders>
            <w:vAlign w:val="center"/>
          </w:tcPr>
          <w:p w14:paraId="5EB6A753" w14:textId="77777777" w:rsidR="00B44936" w:rsidRPr="00C902C8" w:rsidRDefault="00B44936" w:rsidP="00D90EDE">
            <w:pPr>
              <w:jc w:val="center"/>
              <w:rPr>
                <w:rFonts w:ascii="Times New Roman" w:hAnsi="Times New Roman" w:cs="Times New Roman"/>
              </w:rPr>
            </w:pPr>
            <w:r w:rsidRPr="00C902C8">
              <w:rPr>
                <w:rFonts w:ascii="Times New Roman" w:hAnsi="Times New Roman" w:cs="Times New Roman"/>
                <w:color w:val="000000" w:themeColor="text1"/>
              </w:rPr>
              <w:t>Passed</w:t>
            </w:r>
          </w:p>
        </w:tc>
      </w:tr>
      <w:tr w:rsidR="00B44936" w14:paraId="414DD0C6" w14:textId="77777777" w:rsidTr="00D90EDE">
        <w:tc>
          <w:tcPr>
            <w:tcW w:w="1548" w:type="dxa"/>
            <w:tcBorders>
              <w:top w:val="nil"/>
              <w:left w:val="nil"/>
              <w:bottom w:val="nil"/>
              <w:right w:val="nil"/>
            </w:tcBorders>
            <w:vAlign w:val="center"/>
          </w:tcPr>
          <w:p w14:paraId="061D0CBB" w14:textId="77777777" w:rsidR="00B44936" w:rsidRDefault="00B44936" w:rsidP="00D90EDE">
            <w:pPr>
              <w:pStyle w:val="ListParagraph"/>
              <w:ind w:left="0"/>
              <w:rPr>
                <w:rFonts w:ascii="Times New Roman" w:eastAsia="Calibri" w:hAnsi="Times New Roman" w:cs="Times New Roman"/>
                <w:color w:val="000000" w:themeColor="text1"/>
              </w:rPr>
            </w:pPr>
          </w:p>
        </w:tc>
        <w:tc>
          <w:tcPr>
            <w:tcW w:w="720" w:type="dxa"/>
            <w:tcBorders>
              <w:top w:val="nil"/>
              <w:left w:val="nil"/>
              <w:bottom w:val="nil"/>
              <w:right w:val="nil"/>
            </w:tcBorders>
            <w:vAlign w:val="center"/>
          </w:tcPr>
          <w:p w14:paraId="237E16FC" w14:textId="77777777" w:rsidR="00B44936" w:rsidRPr="00F8431D" w:rsidRDefault="00B44936" w:rsidP="00D90EDE">
            <w:pPr>
              <w:jc w:val="center"/>
              <w:rPr>
                <w:rFonts w:ascii="Times New Roman" w:eastAsia="Calibri" w:hAnsi="Times New Roman" w:cs="Times New Roman"/>
                <w:color w:val="000000" w:themeColor="text1"/>
                <w:szCs w:val="24"/>
              </w:rPr>
            </w:pPr>
          </w:p>
        </w:tc>
        <w:tc>
          <w:tcPr>
            <w:tcW w:w="540" w:type="dxa"/>
            <w:tcBorders>
              <w:top w:val="nil"/>
              <w:left w:val="nil"/>
              <w:bottom w:val="nil"/>
              <w:right w:val="nil"/>
            </w:tcBorders>
            <w:vAlign w:val="center"/>
          </w:tcPr>
          <w:p w14:paraId="37448C1A" w14:textId="77777777" w:rsidR="00B44936" w:rsidRPr="00F8431D" w:rsidRDefault="00B44936" w:rsidP="00D90EDE">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5BBF9105" w14:textId="77777777" w:rsidR="00B44936" w:rsidRPr="00F8431D" w:rsidRDefault="00B44936" w:rsidP="00D90EDE">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5F2B42E8" w14:textId="77777777" w:rsidR="00B44936" w:rsidRPr="00F8431D" w:rsidRDefault="00B44936" w:rsidP="00D90EDE">
            <w:pPr>
              <w:jc w:val="center"/>
              <w:rPr>
                <w:rFonts w:ascii="Times New Roman" w:eastAsia="Calibri" w:hAnsi="Times New Roman" w:cs="Times New Roman"/>
                <w:color w:val="000000" w:themeColor="text1"/>
                <w:szCs w:val="24"/>
              </w:rPr>
            </w:pPr>
          </w:p>
        </w:tc>
        <w:tc>
          <w:tcPr>
            <w:tcW w:w="900" w:type="dxa"/>
            <w:tcBorders>
              <w:top w:val="nil"/>
              <w:left w:val="nil"/>
              <w:bottom w:val="nil"/>
              <w:right w:val="nil"/>
            </w:tcBorders>
            <w:vAlign w:val="center"/>
          </w:tcPr>
          <w:p w14:paraId="19B2B32C" w14:textId="77777777" w:rsidR="00B44936" w:rsidRDefault="00B44936" w:rsidP="00D90EDE">
            <w:pPr>
              <w:jc w:val="center"/>
              <w:rPr>
                <w:rFonts w:ascii="Times New Roman" w:eastAsia="Calibri" w:hAnsi="Times New Roman" w:cs="Times New Roman"/>
                <w:color w:val="000000" w:themeColor="text1"/>
                <w:szCs w:val="24"/>
              </w:rPr>
            </w:pPr>
          </w:p>
        </w:tc>
        <w:tc>
          <w:tcPr>
            <w:tcW w:w="1260" w:type="dxa"/>
            <w:tcBorders>
              <w:top w:val="nil"/>
              <w:left w:val="nil"/>
              <w:bottom w:val="nil"/>
              <w:right w:val="nil"/>
            </w:tcBorders>
            <w:vAlign w:val="center"/>
          </w:tcPr>
          <w:p w14:paraId="7790603E" w14:textId="77777777" w:rsidR="00B44936" w:rsidRPr="00A067E5"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78C932BD" w14:textId="77777777" w:rsidR="00B44936" w:rsidRPr="00F8431D" w:rsidRDefault="00B44936" w:rsidP="00D90EDE">
            <w:pPr>
              <w:jc w:val="center"/>
              <w:rPr>
                <w:rFonts w:ascii="Times New Roman" w:eastAsia="Calibri" w:hAnsi="Times New Roman" w:cs="Times New Roman"/>
                <w:color w:val="000000" w:themeColor="text1"/>
                <w:szCs w:val="24"/>
              </w:rPr>
            </w:pPr>
          </w:p>
        </w:tc>
        <w:tc>
          <w:tcPr>
            <w:tcW w:w="1080" w:type="dxa"/>
            <w:tcBorders>
              <w:top w:val="nil"/>
              <w:left w:val="nil"/>
              <w:bottom w:val="nil"/>
              <w:right w:val="nil"/>
            </w:tcBorders>
            <w:vAlign w:val="center"/>
          </w:tcPr>
          <w:p w14:paraId="59AC858E" w14:textId="77777777" w:rsidR="00B44936" w:rsidRDefault="00B44936" w:rsidP="00D90EDE">
            <w:pPr>
              <w:jc w:val="center"/>
              <w:rPr>
                <w:rFonts w:ascii="Times New Roman" w:hAnsi="Times New Roman" w:cs="Times New Roman"/>
                <w:color w:val="000000" w:themeColor="text1"/>
              </w:rPr>
            </w:pPr>
          </w:p>
        </w:tc>
        <w:tc>
          <w:tcPr>
            <w:tcW w:w="990" w:type="dxa"/>
            <w:tcBorders>
              <w:top w:val="nil"/>
              <w:left w:val="nil"/>
              <w:bottom w:val="nil"/>
              <w:right w:val="nil"/>
            </w:tcBorders>
            <w:vAlign w:val="center"/>
          </w:tcPr>
          <w:p w14:paraId="4A8C6D08"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083F9A96" w14:textId="77777777" w:rsidR="00B44936" w:rsidRPr="004B694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0B1A1555" w14:textId="77777777" w:rsidR="00B44936" w:rsidRDefault="00B44936" w:rsidP="00D90EDE">
            <w:pPr>
              <w:jc w:val="center"/>
              <w:rPr>
                <w:rFonts w:ascii="Times New Roman" w:hAnsi="Times New Roman" w:cs="Times New Roman"/>
                <w:color w:val="000000" w:themeColor="text1"/>
              </w:rPr>
            </w:pPr>
          </w:p>
        </w:tc>
        <w:tc>
          <w:tcPr>
            <w:tcW w:w="1620" w:type="dxa"/>
            <w:tcBorders>
              <w:top w:val="nil"/>
              <w:left w:val="nil"/>
              <w:bottom w:val="nil"/>
              <w:right w:val="nil"/>
            </w:tcBorders>
            <w:vAlign w:val="center"/>
          </w:tcPr>
          <w:p w14:paraId="02B11122" w14:textId="77777777" w:rsidR="00B44936" w:rsidRDefault="00B44936" w:rsidP="00D90EDE">
            <w:pPr>
              <w:jc w:val="center"/>
              <w:rPr>
                <w:rFonts w:ascii="Times New Roman" w:hAnsi="Times New Roman" w:cs="Times New Roman"/>
                <w:color w:val="000000" w:themeColor="text1"/>
              </w:rPr>
            </w:pPr>
          </w:p>
        </w:tc>
        <w:tc>
          <w:tcPr>
            <w:tcW w:w="1170" w:type="dxa"/>
            <w:tcBorders>
              <w:top w:val="nil"/>
              <w:left w:val="nil"/>
              <w:bottom w:val="nil"/>
              <w:right w:val="nil"/>
            </w:tcBorders>
            <w:vAlign w:val="center"/>
          </w:tcPr>
          <w:p w14:paraId="5DEB021E" w14:textId="77777777" w:rsidR="00B44936" w:rsidRDefault="00B44936" w:rsidP="00D90EDE">
            <w:pPr>
              <w:jc w:val="center"/>
              <w:rPr>
                <w:rFonts w:ascii="Times New Roman" w:hAnsi="Times New Roman" w:cs="Times New Roman"/>
                <w:color w:val="000000" w:themeColor="text1"/>
              </w:rPr>
            </w:pPr>
          </w:p>
        </w:tc>
        <w:tc>
          <w:tcPr>
            <w:tcW w:w="1170" w:type="dxa"/>
            <w:tcBorders>
              <w:top w:val="nil"/>
              <w:left w:val="nil"/>
              <w:bottom w:val="nil"/>
              <w:right w:val="nil"/>
            </w:tcBorders>
            <w:vAlign w:val="center"/>
          </w:tcPr>
          <w:p w14:paraId="1BBD1EA8" w14:textId="77777777" w:rsidR="00B44936" w:rsidRPr="000F6B2C" w:rsidRDefault="00B44936" w:rsidP="00D90EDE">
            <w:pPr>
              <w:jc w:val="center"/>
              <w:rPr>
                <w:rFonts w:ascii="Times New Roman" w:hAnsi="Times New Roman" w:cs="Times New Roman"/>
                <w:color w:val="000000" w:themeColor="text1"/>
              </w:rPr>
            </w:pPr>
          </w:p>
        </w:tc>
      </w:tr>
      <w:tr w:rsidR="00B44936" w14:paraId="30200DF7" w14:textId="77777777" w:rsidTr="00D90EDE">
        <w:tc>
          <w:tcPr>
            <w:tcW w:w="14778" w:type="dxa"/>
            <w:gridSpan w:val="15"/>
            <w:tcBorders>
              <w:top w:val="nil"/>
              <w:left w:val="nil"/>
              <w:bottom w:val="nil"/>
              <w:right w:val="nil"/>
            </w:tcBorders>
            <w:vAlign w:val="center"/>
          </w:tcPr>
          <w:p w14:paraId="614F092E" w14:textId="77777777" w:rsidR="00B44936" w:rsidRPr="000F6B2C"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Models with Molluscs</w:t>
            </w:r>
          </w:p>
        </w:tc>
      </w:tr>
      <w:tr w:rsidR="00B44936" w14:paraId="5DAA86BA" w14:textId="77777777" w:rsidTr="00D90EDE">
        <w:tc>
          <w:tcPr>
            <w:tcW w:w="1548" w:type="dxa"/>
            <w:tcBorders>
              <w:top w:val="nil"/>
              <w:left w:val="nil"/>
              <w:bottom w:val="nil"/>
            </w:tcBorders>
            <w:vAlign w:val="center"/>
          </w:tcPr>
          <w:p w14:paraId="58C497EB"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MoX_WoY</w:t>
            </w:r>
          </w:p>
        </w:tc>
        <w:tc>
          <w:tcPr>
            <w:tcW w:w="720" w:type="dxa"/>
            <w:tcBorders>
              <w:top w:val="nil"/>
              <w:bottom w:val="nil"/>
            </w:tcBorders>
            <w:vAlign w:val="center"/>
          </w:tcPr>
          <w:p w14:paraId="0904EE63"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13</w:t>
            </w:r>
          </w:p>
        </w:tc>
        <w:tc>
          <w:tcPr>
            <w:tcW w:w="540" w:type="dxa"/>
            <w:tcBorders>
              <w:top w:val="nil"/>
              <w:bottom w:val="nil"/>
            </w:tcBorders>
            <w:vAlign w:val="center"/>
          </w:tcPr>
          <w:p w14:paraId="1D3A018B"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2M</w:t>
            </w:r>
          </w:p>
        </w:tc>
        <w:tc>
          <w:tcPr>
            <w:tcW w:w="630" w:type="dxa"/>
            <w:tcBorders>
              <w:top w:val="nil"/>
              <w:bottom w:val="nil"/>
            </w:tcBorders>
            <w:vAlign w:val="center"/>
          </w:tcPr>
          <w:p w14:paraId="5559E01A"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0.98</w:t>
            </w:r>
          </w:p>
        </w:tc>
        <w:tc>
          <w:tcPr>
            <w:tcW w:w="630" w:type="dxa"/>
            <w:tcBorders>
              <w:top w:val="nil"/>
              <w:bottom w:val="nil"/>
            </w:tcBorders>
            <w:vAlign w:val="center"/>
          </w:tcPr>
          <w:p w14:paraId="73F71E88"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0.96</w:t>
            </w:r>
          </w:p>
        </w:tc>
        <w:tc>
          <w:tcPr>
            <w:tcW w:w="900" w:type="dxa"/>
            <w:tcBorders>
              <w:top w:val="nil"/>
              <w:bottom w:val="nil"/>
            </w:tcBorders>
            <w:vAlign w:val="center"/>
          </w:tcPr>
          <w:p w14:paraId="6A5B467B" w14:textId="77777777" w:rsidR="00B44936" w:rsidRPr="00B71BDE" w:rsidRDefault="00B44936" w:rsidP="00D90EDE">
            <w:pPr>
              <w:jc w:val="center"/>
              <w:rPr>
                <w:rFonts w:ascii="Times New Roman" w:eastAsia="Calibri" w:hAnsi="Times New Roman" w:cs="Times New Roman"/>
                <w:color w:val="000000" w:themeColor="text1"/>
                <w:szCs w:val="24"/>
              </w:rPr>
            </w:pPr>
            <w:r>
              <w:rPr>
                <w:rFonts w:ascii="Times New Roman" w:eastAsia="Calibri" w:hAnsi="Times New Roman" w:cs="Times New Roman"/>
                <w:color w:val="000000" w:themeColor="text1"/>
                <w:szCs w:val="24"/>
              </w:rPr>
              <w:t>0.02</w:t>
            </w:r>
          </w:p>
        </w:tc>
        <w:tc>
          <w:tcPr>
            <w:tcW w:w="1260" w:type="dxa"/>
            <w:tcBorders>
              <w:top w:val="nil"/>
              <w:bottom w:val="nil"/>
            </w:tcBorders>
            <w:vAlign w:val="center"/>
          </w:tcPr>
          <w:p w14:paraId="4AABDF49" w14:textId="77777777" w:rsidR="00B44936" w:rsidRPr="004B694F"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3EA1BE00"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0.98</w:t>
            </w:r>
          </w:p>
        </w:tc>
        <w:tc>
          <w:tcPr>
            <w:tcW w:w="1080" w:type="dxa"/>
            <w:tcBorders>
              <w:top w:val="nil"/>
              <w:bottom w:val="nil"/>
            </w:tcBorders>
            <w:vAlign w:val="center"/>
          </w:tcPr>
          <w:p w14:paraId="5E02CE9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0.02</w:t>
            </w:r>
          </w:p>
        </w:tc>
        <w:tc>
          <w:tcPr>
            <w:tcW w:w="990" w:type="dxa"/>
            <w:tcBorders>
              <w:top w:val="nil"/>
              <w:bottom w:val="nil"/>
            </w:tcBorders>
            <w:vAlign w:val="center"/>
          </w:tcPr>
          <w:p w14:paraId="2CBCEA8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w:t>
            </w:r>
          </w:p>
        </w:tc>
        <w:tc>
          <w:tcPr>
            <w:tcW w:w="1260" w:type="dxa"/>
            <w:tcBorders>
              <w:top w:val="nil"/>
              <w:bottom w:val="nil"/>
            </w:tcBorders>
            <w:vAlign w:val="center"/>
          </w:tcPr>
          <w:p w14:paraId="667DE4D4"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06C0842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1620" w:type="dxa"/>
            <w:tcBorders>
              <w:top w:val="nil"/>
              <w:bottom w:val="nil"/>
            </w:tcBorders>
            <w:vAlign w:val="center"/>
          </w:tcPr>
          <w:p w14:paraId="229B0F5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0.01 – 0.01</w:t>
            </w:r>
          </w:p>
        </w:tc>
        <w:tc>
          <w:tcPr>
            <w:tcW w:w="1170" w:type="dxa"/>
            <w:tcBorders>
              <w:top w:val="nil"/>
              <w:bottom w:val="nil"/>
            </w:tcBorders>
            <w:vAlign w:val="center"/>
          </w:tcPr>
          <w:p w14:paraId="31A8F69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0.99-1.00</w:t>
            </w:r>
          </w:p>
        </w:tc>
        <w:tc>
          <w:tcPr>
            <w:tcW w:w="1170" w:type="dxa"/>
            <w:tcBorders>
              <w:top w:val="nil"/>
              <w:bottom w:val="nil"/>
              <w:right w:val="nil"/>
            </w:tcBorders>
            <w:vAlign w:val="center"/>
          </w:tcPr>
          <w:p w14:paraId="3A07F0B8"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3DB36211" w14:textId="77777777" w:rsidTr="00D90EDE">
        <w:tc>
          <w:tcPr>
            <w:tcW w:w="1548" w:type="dxa"/>
            <w:tcBorders>
              <w:top w:val="nil"/>
              <w:left w:val="nil"/>
              <w:bottom w:val="nil"/>
            </w:tcBorders>
            <w:vAlign w:val="center"/>
          </w:tcPr>
          <w:p w14:paraId="71FF7D23"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WoX_MoY</w:t>
            </w:r>
          </w:p>
        </w:tc>
        <w:tc>
          <w:tcPr>
            <w:tcW w:w="720" w:type="dxa"/>
            <w:tcBorders>
              <w:top w:val="nil"/>
              <w:bottom w:val="nil"/>
            </w:tcBorders>
            <w:vAlign w:val="center"/>
          </w:tcPr>
          <w:p w14:paraId="7170934F"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13</w:t>
            </w:r>
          </w:p>
        </w:tc>
        <w:tc>
          <w:tcPr>
            <w:tcW w:w="540" w:type="dxa"/>
            <w:tcBorders>
              <w:top w:val="nil"/>
              <w:bottom w:val="nil"/>
            </w:tcBorders>
            <w:vAlign w:val="center"/>
          </w:tcPr>
          <w:p w14:paraId="06D0379D"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2M</w:t>
            </w:r>
          </w:p>
        </w:tc>
        <w:tc>
          <w:tcPr>
            <w:tcW w:w="630" w:type="dxa"/>
            <w:tcBorders>
              <w:top w:val="nil"/>
              <w:bottom w:val="nil"/>
            </w:tcBorders>
            <w:vAlign w:val="center"/>
          </w:tcPr>
          <w:p w14:paraId="7CF22386"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0.84</w:t>
            </w:r>
          </w:p>
        </w:tc>
        <w:tc>
          <w:tcPr>
            <w:tcW w:w="630" w:type="dxa"/>
            <w:tcBorders>
              <w:top w:val="nil"/>
              <w:bottom w:val="nil"/>
            </w:tcBorders>
            <w:vAlign w:val="center"/>
          </w:tcPr>
          <w:p w14:paraId="7049D34C"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0.6</w:t>
            </w:r>
            <w:r>
              <w:rPr>
                <w:rFonts w:ascii="Times New Roman" w:eastAsia="Calibri" w:hAnsi="Times New Roman" w:cs="Times New Roman"/>
                <w:color w:val="000000" w:themeColor="text1"/>
                <w:szCs w:val="24"/>
              </w:rPr>
              <w:t>2</w:t>
            </w:r>
          </w:p>
        </w:tc>
        <w:tc>
          <w:tcPr>
            <w:tcW w:w="900" w:type="dxa"/>
            <w:tcBorders>
              <w:top w:val="nil"/>
              <w:bottom w:val="nil"/>
            </w:tcBorders>
            <w:vAlign w:val="center"/>
          </w:tcPr>
          <w:p w14:paraId="5B3C021E" w14:textId="77777777" w:rsidR="00B44936" w:rsidRPr="00B71BDE" w:rsidRDefault="00B44936" w:rsidP="00D90EDE">
            <w:pPr>
              <w:jc w:val="center"/>
              <w:rPr>
                <w:rFonts w:ascii="Times New Roman" w:eastAsia="Calibri" w:hAnsi="Times New Roman" w:cs="Times New Roman"/>
                <w:color w:val="000000" w:themeColor="text1"/>
                <w:szCs w:val="24"/>
              </w:rPr>
            </w:pPr>
            <w:r>
              <w:rPr>
                <w:rFonts w:ascii="Times New Roman" w:eastAsia="Calibri" w:hAnsi="Times New Roman" w:cs="Times New Roman"/>
                <w:color w:val="000000" w:themeColor="text1"/>
                <w:szCs w:val="24"/>
              </w:rPr>
              <w:t>0.65</w:t>
            </w:r>
          </w:p>
        </w:tc>
        <w:tc>
          <w:tcPr>
            <w:tcW w:w="1260" w:type="dxa"/>
            <w:tcBorders>
              <w:top w:val="nil"/>
              <w:bottom w:val="nil"/>
            </w:tcBorders>
            <w:vAlign w:val="center"/>
          </w:tcPr>
          <w:p w14:paraId="282A2E50"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753F7EBD"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0.</w:t>
            </w:r>
            <w:r>
              <w:rPr>
                <w:rFonts w:ascii="Times New Roman" w:eastAsia="Calibri" w:hAnsi="Times New Roman" w:cs="Times New Roman"/>
                <w:color w:val="000000" w:themeColor="text1"/>
                <w:szCs w:val="24"/>
              </w:rPr>
              <w:t>68</w:t>
            </w:r>
          </w:p>
        </w:tc>
        <w:tc>
          <w:tcPr>
            <w:tcW w:w="1080" w:type="dxa"/>
            <w:tcBorders>
              <w:top w:val="nil"/>
              <w:bottom w:val="nil"/>
            </w:tcBorders>
            <w:vAlign w:val="center"/>
          </w:tcPr>
          <w:p w14:paraId="1FEE0409"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1.10</w:t>
            </w:r>
          </w:p>
        </w:tc>
        <w:tc>
          <w:tcPr>
            <w:tcW w:w="990" w:type="dxa"/>
            <w:tcBorders>
              <w:top w:val="nil"/>
              <w:bottom w:val="nil"/>
            </w:tcBorders>
            <w:vAlign w:val="center"/>
          </w:tcPr>
          <w:p w14:paraId="091D8BF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0.74</w:t>
            </w:r>
          </w:p>
        </w:tc>
        <w:tc>
          <w:tcPr>
            <w:tcW w:w="1260" w:type="dxa"/>
            <w:tcBorders>
              <w:top w:val="nil"/>
              <w:bottom w:val="nil"/>
            </w:tcBorders>
            <w:vAlign w:val="center"/>
          </w:tcPr>
          <w:p w14:paraId="4D901DA9"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2CCEB171" w14:textId="77777777" w:rsidR="00B44936" w:rsidRPr="009678F0" w:rsidRDefault="00B44936" w:rsidP="00D90EDE">
            <w:pPr>
              <w:jc w:val="center"/>
              <w:rPr>
                <w:rFonts w:ascii="Times New Roman" w:hAnsi="Times New Roman" w:cs="Times New Roman"/>
                <w:b/>
                <w:color w:val="000000" w:themeColor="text1"/>
              </w:rPr>
            </w:pPr>
            <w:r w:rsidRPr="009678F0">
              <w:rPr>
                <w:rFonts w:ascii="Times New Roman" w:hAnsi="Times New Roman" w:cs="Times New Roman"/>
                <w:b/>
                <w:color w:val="000000" w:themeColor="text1"/>
              </w:rPr>
              <w:t>0.15</w:t>
            </w:r>
          </w:p>
        </w:tc>
        <w:tc>
          <w:tcPr>
            <w:tcW w:w="1620" w:type="dxa"/>
            <w:tcBorders>
              <w:top w:val="nil"/>
              <w:bottom w:val="nil"/>
            </w:tcBorders>
            <w:vAlign w:val="center"/>
          </w:tcPr>
          <w:p w14:paraId="1079F5C0" w14:textId="77777777" w:rsidR="00B44936" w:rsidRPr="009678F0" w:rsidRDefault="00B44936" w:rsidP="00D90EDE">
            <w:pPr>
              <w:jc w:val="center"/>
              <w:rPr>
                <w:rFonts w:ascii="Times New Roman" w:hAnsi="Times New Roman" w:cs="Times New Roman"/>
                <w:b/>
                <w:color w:val="000000" w:themeColor="text1"/>
              </w:rPr>
            </w:pPr>
            <w:r w:rsidRPr="009678F0">
              <w:rPr>
                <w:rFonts w:ascii="Times New Roman" w:hAnsi="Times New Roman" w:cs="Times New Roman"/>
                <w:b/>
                <w:color w:val="000000" w:themeColor="text1"/>
              </w:rPr>
              <w:t>0.22 - 11.1</w:t>
            </w:r>
          </w:p>
        </w:tc>
        <w:tc>
          <w:tcPr>
            <w:tcW w:w="1170" w:type="dxa"/>
            <w:tcBorders>
              <w:top w:val="nil"/>
              <w:bottom w:val="nil"/>
            </w:tcBorders>
            <w:vAlign w:val="center"/>
          </w:tcPr>
          <w:p w14:paraId="31D574F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0.87-1.09</w:t>
            </w:r>
          </w:p>
        </w:tc>
        <w:tc>
          <w:tcPr>
            <w:tcW w:w="1170" w:type="dxa"/>
            <w:tcBorders>
              <w:top w:val="nil"/>
              <w:bottom w:val="nil"/>
              <w:right w:val="nil"/>
            </w:tcBorders>
            <w:vAlign w:val="center"/>
          </w:tcPr>
          <w:p w14:paraId="64F59DCB" w14:textId="77777777" w:rsidR="00B44936" w:rsidRDefault="00B44936" w:rsidP="00D90EDE">
            <w:pPr>
              <w:jc w:val="center"/>
            </w:pPr>
            <w:r>
              <w:rPr>
                <w:rFonts w:ascii="Times New Roman" w:hAnsi="Times New Roman" w:cs="Times New Roman"/>
                <w:color w:val="000000" w:themeColor="text1"/>
              </w:rPr>
              <w:t>Failed</w:t>
            </w:r>
          </w:p>
        </w:tc>
      </w:tr>
      <w:tr w:rsidR="00B44936" w14:paraId="64E7CB99" w14:textId="77777777" w:rsidTr="00D90EDE">
        <w:tc>
          <w:tcPr>
            <w:tcW w:w="1548" w:type="dxa"/>
            <w:tcBorders>
              <w:top w:val="nil"/>
              <w:left w:val="nil"/>
              <w:bottom w:val="nil"/>
            </w:tcBorders>
            <w:vAlign w:val="center"/>
          </w:tcPr>
          <w:p w14:paraId="25C6008B"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MoX_AlY</w:t>
            </w:r>
          </w:p>
        </w:tc>
        <w:tc>
          <w:tcPr>
            <w:tcW w:w="720" w:type="dxa"/>
            <w:tcBorders>
              <w:top w:val="nil"/>
              <w:bottom w:val="nil"/>
            </w:tcBorders>
            <w:vAlign w:val="center"/>
          </w:tcPr>
          <w:p w14:paraId="380F8A38"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42</w:t>
            </w:r>
          </w:p>
        </w:tc>
        <w:tc>
          <w:tcPr>
            <w:tcW w:w="540" w:type="dxa"/>
            <w:tcBorders>
              <w:top w:val="nil"/>
              <w:bottom w:val="nil"/>
            </w:tcBorders>
            <w:vAlign w:val="center"/>
          </w:tcPr>
          <w:p w14:paraId="47366940"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5</w:t>
            </w:r>
          </w:p>
        </w:tc>
        <w:tc>
          <w:tcPr>
            <w:tcW w:w="630" w:type="dxa"/>
            <w:tcBorders>
              <w:top w:val="nil"/>
              <w:bottom w:val="nil"/>
            </w:tcBorders>
            <w:vAlign w:val="center"/>
          </w:tcPr>
          <w:p w14:paraId="0D708D1A"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0.77</w:t>
            </w:r>
          </w:p>
        </w:tc>
        <w:tc>
          <w:tcPr>
            <w:tcW w:w="630" w:type="dxa"/>
            <w:tcBorders>
              <w:top w:val="nil"/>
              <w:bottom w:val="nil"/>
            </w:tcBorders>
            <w:vAlign w:val="center"/>
          </w:tcPr>
          <w:p w14:paraId="31E1D18C"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0.61</w:t>
            </w:r>
          </w:p>
        </w:tc>
        <w:tc>
          <w:tcPr>
            <w:tcW w:w="900" w:type="dxa"/>
            <w:tcBorders>
              <w:top w:val="nil"/>
              <w:bottom w:val="nil"/>
            </w:tcBorders>
            <w:vAlign w:val="center"/>
          </w:tcPr>
          <w:p w14:paraId="3F30BD0E" w14:textId="77777777" w:rsidR="00B44936" w:rsidRPr="00B71BDE" w:rsidRDefault="00B44936" w:rsidP="00D90EDE">
            <w:pPr>
              <w:jc w:val="center"/>
              <w:rPr>
                <w:rFonts w:ascii="Times New Roman" w:eastAsia="Calibri" w:hAnsi="Times New Roman" w:cs="Times New Roman"/>
                <w:color w:val="000000" w:themeColor="text1"/>
                <w:szCs w:val="24"/>
              </w:rPr>
            </w:pPr>
            <w:r>
              <w:rPr>
                <w:rFonts w:ascii="Times New Roman" w:eastAsia="Calibri" w:hAnsi="Times New Roman" w:cs="Times New Roman"/>
                <w:color w:val="000000" w:themeColor="text1"/>
                <w:szCs w:val="24"/>
              </w:rPr>
              <w:t>0.73</w:t>
            </w:r>
          </w:p>
        </w:tc>
        <w:tc>
          <w:tcPr>
            <w:tcW w:w="1260" w:type="dxa"/>
            <w:tcBorders>
              <w:top w:val="nil"/>
              <w:bottom w:val="nil"/>
            </w:tcBorders>
            <w:vAlign w:val="center"/>
          </w:tcPr>
          <w:p w14:paraId="4BD189B8"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409D2432"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0.72</w:t>
            </w:r>
          </w:p>
        </w:tc>
        <w:tc>
          <w:tcPr>
            <w:tcW w:w="1080" w:type="dxa"/>
            <w:tcBorders>
              <w:top w:val="nil"/>
              <w:bottom w:val="nil"/>
            </w:tcBorders>
            <w:vAlign w:val="center"/>
          </w:tcPr>
          <w:p w14:paraId="67826F8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0.77</w:t>
            </w:r>
          </w:p>
        </w:tc>
        <w:tc>
          <w:tcPr>
            <w:tcW w:w="990" w:type="dxa"/>
            <w:tcBorders>
              <w:top w:val="nil"/>
              <w:bottom w:val="nil"/>
            </w:tcBorders>
            <w:vAlign w:val="center"/>
          </w:tcPr>
          <w:p w14:paraId="11FD4DF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0.67</w:t>
            </w:r>
          </w:p>
        </w:tc>
        <w:tc>
          <w:tcPr>
            <w:tcW w:w="1260" w:type="dxa"/>
            <w:tcBorders>
              <w:top w:val="nil"/>
              <w:bottom w:val="nil"/>
            </w:tcBorders>
            <w:vAlign w:val="center"/>
          </w:tcPr>
          <w:p w14:paraId="3DA48785"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6BEFD92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0.70</w:t>
            </w:r>
          </w:p>
        </w:tc>
        <w:tc>
          <w:tcPr>
            <w:tcW w:w="1620" w:type="dxa"/>
            <w:tcBorders>
              <w:top w:val="nil"/>
              <w:bottom w:val="nil"/>
            </w:tcBorders>
            <w:vAlign w:val="center"/>
          </w:tcPr>
          <w:p w14:paraId="6B6A6CD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0.00 – </w:t>
            </w:r>
            <w:r w:rsidRPr="004D510D">
              <w:rPr>
                <w:rFonts w:ascii="Times New Roman" w:hAnsi="Times New Roman" w:cs="Times New Roman"/>
                <w:b/>
                <w:color w:val="000000" w:themeColor="text1"/>
              </w:rPr>
              <w:t>0.21</w:t>
            </w:r>
          </w:p>
        </w:tc>
        <w:tc>
          <w:tcPr>
            <w:tcW w:w="1170" w:type="dxa"/>
            <w:tcBorders>
              <w:top w:val="nil"/>
              <w:bottom w:val="nil"/>
            </w:tcBorders>
            <w:vAlign w:val="center"/>
          </w:tcPr>
          <w:p w14:paraId="6CDEF6A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1.03-0.95</w:t>
            </w:r>
          </w:p>
        </w:tc>
        <w:tc>
          <w:tcPr>
            <w:tcW w:w="1170" w:type="dxa"/>
            <w:tcBorders>
              <w:top w:val="nil"/>
              <w:bottom w:val="nil"/>
              <w:right w:val="nil"/>
            </w:tcBorders>
            <w:vAlign w:val="center"/>
          </w:tcPr>
          <w:p w14:paraId="40AA6B6B"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26509B59" w14:textId="77777777" w:rsidTr="00D90EDE">
        <w:tc>
          <w:tcPr>
            <w:tcW w:w="1548" w:type="dxa"/>
            <w:tcBorders>
              <w:top w:val="nil"/>
              <w:left w:val="nil"/>
              <w:bottom w:val="nil"/>
            </w:tcBorders>
            <w:vAlign w:val="center"/>
          </w:tcPr>
          <w:p w14:paraId="2B7AA3B8"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AlX_MoY</w:t>
            </w:r>
          </w:p>
        </w:tc>
        <w:tc>
          <w:tcPr>
            <w:tcW w:w="720" w:type="dxa"/>
            <w:tcBorders>
              <w:top w:val="nil"/>
              <w:bottom w:val="nil"/>
            </w:tcBorders>
            <w:vAlign w:val="center"/>
          </w:tcPr>
          <w:p w14:paraId="1AE79C58"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42</w:t>
            </w:r>
          </w:p>
        </w:tc>
        <w:tc>
          <w:tcPr>
            <w:tcW w:w="540" w:type="dxa"/>
            <w:tcBorders>
              <w:top w:val="nil"/>
              <w:bottom w:val="nil"/>
            </w:tcBorders>
            <w:vAlign w:val="center"/>
          </w:tcPr>
          <w:p w14:paraId="42658EEC"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4D28BAFE"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0.79</w:t>
            </w:r>
          </w:p>
        </w:tc>
        <w:tc>
          <w:tcPr>
            <w:tcW w:w="630" w:type="dxa"/>
            <w:tcBorders>
              <w:top w:val="nil"/>
              <w:bottom w:val="nil"/>
            </w:tcBorders>
            <w:vAlign w:val="center"/>
          </w:tcPr>
          <w:p w14:paraId="2E9A7226"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0.70</w:t>
            </w:r>
          </w:p>
        </w:tc>
        <w:tc>
          <w:tcPr>
            <w:tcW w:w="900" w:type="dxa"/>
            <w:tcBorders>
              <w:top w:val="nil"/>
              <w:bottom w:val="nil"/>
            </w:tcBorders>
            <w:vAlign w:val="center"/>
          </w:tcPr>
          <w:p w14:paraId="7619E768" w14:textId="77777777" w:rsidR="00B44936" w:rsidRPr="00B71BDE" w:rsidRDefault="00B44936" w:rsidP="00D90EDE">
            <w:pPr>
              <w:jc w:val="center"/>
              <w:rPr>
                <w:rFonts w:ascii="Times New Roman" w:eastAsia="Calibri" w:hAnsi="Times New Roman" w:cs="Times New Roman"/>
                <w:color w:val="000000" w:themeColor="text1"/>
                <w:szCs w:val="24"/>
              </w:rPr>
            </w:pPr>
            <w:r>
              <w:rPr>
                <w:rFonts w:ascii="Times New Roman" w:eastAsia="Calibri" w:hAnsi="Times New Roman" w:cs="Times New Roman"/>
                <w:color w:val="000000" w:themeColor="text1"/>
                <w:szCs w:val="24"/>
              </w:rPr>
              <w:t>0.74</w:t>
            </w:r>
          </w:p>
        </w:tc>
        <w:tc>
          <w:tcPr>
            <w:tcW w:w="1260" w:type="dxa"/>
            <w:tcBorders>
              <w:top w:val="nil"/>
              <w:bottom w:val="nil"/>
            </w:tcBorders>
            <w:vAlign w:val="center"/>
          </w:tcPr>
          <w:p w14:paraId="5ACF652F"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6169A532"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0.80</w:t>
            </w:r>
          </w:p>
        </w:tc>
        <w:tc>
          <w:tcPr>
            <w:tcW w:w="1080" w:type="dxa"/>
            <w:tcBorders>
              <w:top w:val="nil"/>
              <w:bottom w:val="nil"/>
            </w:tcBorders>
            <w:vAlign w:val="center"/>
          </w:tcPr>
          <w:p w14:paraId="2CF3694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0.45</w:t>
            </w:r>
          </w:p>
        </w:tc>
        <w:tc>
          <w:tcPr>
            <w:tcW w:w="990" w:type="dxa"/>
            <w:tcBorders>
              <w:top w:val="nil"/>
              <w:bottom w:val="nil"/>
            </w:tcBorders>
            <w:vAlign w:val="center"/>
          </w:tcPr>
          <w:p w14:paraId="111B654D"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0.37</w:t>
            </w:r>
          </w:p>
        </w:tc>
        <w:tc>
          <w:tcPr>
            <w:tcW w:w="1260" w:type="dxa"/>
            <w:tcBorders>
              <w:top w:val="nil"/>
              <w:bottom w:val="nil"/>
            </w:tcBorders>
            <w:vAlign w:val="center"/>
          </w:tcPr>
          <w:p w14:paraId="6309E288"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0D447804"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0.81</w:t>
            </w:r>
          </w:p>
        </w:tc>
        <w:tc>
          <w:tcPr>
            <w:tcW w:w="1620" w:type="dxa"/>
            <w:tcBorders>
              <w:top w:val="nil"/>
              <w:bottom w:val="nil"/>
            </w:tcBorders>
            <w:vAlign w:val="center"/>
          </w:tcPr>
          <w:p w14:paraId="16BCE78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0.00 – 0.02</w:t>
            </w:r>
          </w:p>
        </w:tc>
        <w:tc>
          <w:tcPr>
            <w:tcW w:w="1170" w:type="dxa"/>
            <w:tcBorders>
              <w:top w:val="nil"/>
              <w:bottom w:val="nil"/>
            </w:tcBorders>
            <w:vAlign w:val="center"/>
          </w:tcPr>
          <w:p w14:paraId="680BEB9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1.04-0.94</w:t>
            </w:r>
          </w:p>
        </w:tc>
        <w:tc>
          <w:tcPr>
            <w:tcW w:w="1170" w:type="dxa"/>
            <w:tcBorders>
              <w:top w:val="nil"/>
              <w:bottom w:val="nil"/>
              <w:right w:val="nil"/>
            </w:tcBorders>
            <w:vAlign w:val="center"/>
          </w:tcPr>
          <w:p w14:paraId="2C5A7BEA" w14:textId="77777777" w:rsidR="00B44936" w:rsidRDefault="00B44936" w:rsidP="00D90EDE">
            <w:pPr>
              <w:jc w:val="center"/>
            </w:pPr>
            <w:r w:rsidRPr="000F6B2C">
              <w:rPr>
                <w:rFonts w:ascii="Times New Roman" w:hAnsi="Times New Roman" w:cs="Times New Roman"/>
                <w:color w:val="000000" w:themeColor="text1"/>
              </w:rPr>
              <w:t>Passed</w:t>
            </w:r>
          </w:p>
        </w:tc>
      </w:tr>
      <w:tr w:rsidR="00B44936" w14:paraId="6AEFC5AC" w14:textId="77777777" w:rsidTr="00D90EDE">
        <w:tc>
          <w:tcPr>
            <w:tcW w:w="1548" w:type="dxa"/>
            <w:tcBorders>
              <w:top w:val="nil"/>
              <w:left w:val="nil"/>
              <w:bottom w:val="nil"/>
            </w:tcBorders>
            <w:vAlign w:val="center"/>
          </w:tcPr>
          <w:p w14:paraId="7D6468EA"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MoX_FlY</w:t>
            </w:r>
          </w:p>
        </w:tc>
        <w:tc>
          <w:tcPr>
            <w:tcW w:w="720" w:type="dxa"/>
            <w:tcBorders>
              <w:top w:val="nil"/>
              <w:bottom w:val="nil"/>
            </w:tcBorders>
            <w:vAlign w:val="center"/>
          </w:tcPr>
          <w:p w14:paraId="1019D312"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10</w:t>
            </w:r>
          </w:p>
        </w:tc>
        <w:tc>
          <w:tcPr>
            <w:tcW w:w="540" w:type="dxa"/>
            <w:tcBorders>
              <w:top w:val="nil"/>
              <w:bottom w:val="nil"/>
            </w:tcBorders>
            <w:vAlign w:val="center"/>
          </w:tcPr>
          <w:p w14:paraId="49C308F8"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2</w:t>
            </w:r>
          </w:p>
        </w:tc>
        <w:tc>
          <w:tcPr>
            <w:tcW w:w="630" w:type="dxa"/>
            <w:tcBorders>
              <w:top w:val="nil"/>
              <w:bottom w:val="nil"/>
            </w:tcBorders>
            <w:vAlign w:val="center"/>
          </w:tcPr>
          <w:p w14:paraId="5A3BEB1B"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0.90</w:t>
            </w:r>
          </w:p>
        </w:tc>
        <w:tc>
          <w:tcPr>
            <w:tcW w:w="630" w:type="dxa"/>
            <w:tcBorders>
              <w:top w:val="nil"/>
              <w:bottom w:val="nil"/>
            </w:tcBorders>
            <w:vAlign w:val="center"/>
          </w:tcPr>
          <w:p w14:paraId="47B762EB"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0.71</w:t>
            </w:r>
          </w:p>
        </w:tc>
        <w:tc>
          <w:tcPr>
            <w:tcW w:w="900" w:type="dxa"/>
            <w:tcBorders>
              <w:top w:val="nil"/>
              <w:bottom w:val="nil"/>
            </w:tcBorders>
            <w:vAlign w:val="center"/>
          </w:tcPr>
          <w:p w14:paraId="615AB1BA" w14:textId="77777777" w:rsidR="00B44936" w:rsidRPr="00B71BDE" w:rsidRDefault="00B44936" w:rsidP="00D90EDE">
            <w:pPr>
              <w:jc w:val="center"/>
              <w:rPr>
                <w:rFonts w:ascii="Times New Roman" w:eastAsia="Calibri" w:hAnsi="Times New Roman" w:cs="Times New Roman"/>
                <w:color w:val="000000" w:themeColor="text1"/>
                <w:szCs w:val="24"/>
              </w:rPr>
            </w:pPr>
            <w:r>
              <w:rPr>
                <w:rFonts w:ascii="Times New Roman" w:eastAsia="Calibri" w:hAnsi="Times New Roman" w:cs="Times New Roman"/>
                <w:color w:val="000000" w:themeColor="text1"/>
                <w:szCs w:val="24"/>
              </w:rPr>
              <w:t>0.63</w:t>
            </w:r>
          </w:p>
        </w:tc>
        <w:tc>
          <w:tcPr>
            <w:tcW w:w="1260" w:type="dxa"/>
            <w:tcBorders>
              <w:top w:val="nil"/>
              <w:bottom w:val="nil"/>
            </w:tcBorders>
            <w:vAlign w:val="center"/>
          </w:tcPr>
          <w:p w14:paraId="6F611D09"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7BA3D4C2"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w:t>
            </w:r>
          </w:p>
        </w:tc>
        <w:tc>
          <w:tcPr>
            <w:tcW w:w="1080" w:type="dxa"/>
            <w:tcBorders>
              <w:top w:val="nil"/>
              <w:bottom w:val="nil"/>
            </w:tcBorders>
            <w:vAlign w:val="center"/>
          </w:tcPr>
          <w:p w14:paraId="5726054B"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990" w:type="dxa"/>
            <w:tcBorders>
              <w:top w:val="nil"/>
              <w:bottom w:val="nil"/>
            </w:tcBorders>
            <w:vAlign w:val="center"/>
          </w:tcPr>
          <w:p w14:paraId="68A600F6"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1260" w:type="dxa"/>
            <w:tcBorders>
              <w:top w:val="nil"/>
              <w:bottom w:val="nil"/>
            </w:tcBorders>
            <w:vAlign w:val="center"/>
          </w:tcPr>
          <w:p w14:paraId="437FBABA" w14:textId="77777777" w:rsidR="00B44936" w:rsidRPr="004B694F" w:rsidRDefault="00B44936" w:rsidP="00D90EDE">
            <w:pPr>
              <w:jc w:val="center"/>
              <w:rPr>
                <w:rFonts w:ascii="Times New Roman" w:hAnsi="Times New Roman" w:cs="Times New Roman"/>
                <w:color w:val="000000" w:themeColor="text1"/>
              </w:rPr>
            </w:pPr>
            <w:r w:rsidRPr="00B71BDE">
              <w:rPr>
                <w:rFonts w:ascii="Times New Roman" w:eastAsia="Calibri" w:hAnsi="Times New Roman" w:cs="Times New Roman"/>
                <w:color w:val="000000" w:themeColor="text1"/>
                <w:szCs w:val="24"/>
              </w:rPr>
              <w:t>-----</w:t>
            </w:r>
          </w:p>
        </w:tc>
        <w:tc>
          <w:tcPr>
            <w:tcW w:w="630" w:type="dxa"/>
            <w:tcBorders>
              <w:top w:val="nil"/>
              <w:bottom w:val="nil"/>
            </w:tcBorders>
            <w:vAlign w:val="center"/>
          </w:tcPr>
          <w:p w14:paraId="162B57DA"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1620" w:type="dxa"/>
            <w:tcBorders>
              <w:top w:val="nil"/>
              <w:bottom w:val="nil"/>
            </w:tcBorders>
            <w:vAlign w:val="center"/>
          </w:tcPr>
          <w:p w14:paraId="17D5F75A"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1170" w:type="dxa"/>
            <w:tcBorders>
              <w:top w:val="nil"/>
              <w:bottom w:val="nil"/>
            </w:tcBorders>
            <w:vAlign w:val="center"/>
          </w:tcPr>
          <w:p w14:paraId="067EF12B"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1170" w:type="dxa"/>
            <w:tcBorders>
              <w:top w:val="nil"/>
              <w:bottom w:val="nil"/>
              <w:right w:val="nil"/>
            </w:tcBorders>
            <w:vAlign w:val="center"/>
          </w:tcPr>
          <w:p w14:paraId="4EF6BE4F" w14:textId="77777777" w:rsidR="00B44936" w:rsidRDefault="00B44936" w:rsidP="00D90EDE">
            <w:pPr>
              <w:jc w:val="center"/>
            </w:pPr>
            <w:r w:rsidRPr="00B71BDE">
              <w:rPr>
                <w:rFonts w:ascii="Times New Roman" w:eastAsia="Calibri" w:hAnsi="Times New Roman" w:cs="Times New Roman"/>
                <w:color w:val="000000" w:themeColor="text1"/>
                <w:szCs w:val="24"/>
              </w:rPr>
              <w:t>-----</w:t>
            </w:r>
          </w:p>
        </w:tc>
      </w:tr>
      <w:tr w:rsidR="00B44936" w14:paraId="116FCB6D" w14:textId="77777777" w:rsidTr="00D90EDE">
        <w:tc>
          <w:tcPr>
            <w:tcW w:w="1548" w:type="dxa"/>
            <w:tcBorders>
              <w:top w:val="nil"/>
              <w:left w:val="nil"/>
              <w:bottom w:val="nil"/>
            </w:tcBorders>
            <w:vAlign w:val="center"/>
          </w:tcPr>
          <w:p w14:paraId="0B7F43AF"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FlX_MoY</w:t>
            </w:r>
          </w:p>
        </w:tc>
        <w:tc>
          <w:tcPr>
            <w:tcW w:w="720" w:type="dxa"/>
            <w:tcBorders>
              <w:top w:val="nil"/>
              <w:bottom w:val="nil"/>
            </w:tcBorders>
            <w:vAlign w:val="center"/>
          </w:tcPr>
          <w:p w14:paraId="2C544F24"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10</w:t>
            </w:r>
          </w:p>
        </w:tc>
        <w:tc>
          <w:tcPr>
            <w:tcW w:w="540" w:type="dxa"/>
            <w:tcBorders>
              <w:top w:val="nil"/>
              <w:bottom w:val="nil"/>
            </w:tcBorders>
            <w:vAlign w:val="center"/>
          </w:tcPr>
          <w:p w14:paraId="396CE541"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1</w:t>
            </w:r>
          </w:p>
        </w:tc>
        <w:tc>
          <w:tcPr>
            <w:tcW w:w="630" w:type="dxa"/>
            <w:tcBorders>
              <w:top w:val="nil"/>
              <w:bottom w:val="nil"/>
            </w:tcBorders>
            <w:vAlign w:val="center"/>
          </w:tcPr>
          <w:p w14:paraId="21A3CBE7"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0.91</w:t>
            </w:r>
          </w:p>
        </w:tc>
        <w:tc>
          <w:tcPr>
            <w:tcW w:w="630" w:type="dxa"/>
            <w:tcBorders>
              <w:top w:val="nil"/>
              <w:bottom w:val="nil"/>
            </w:tcBorders>
            <w:vAlign w:val="center"/>
          </w:tcPr>
          <w:p w14:paraId="23D215DE"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0.83</w:t>
            </w:r>
          </w:p>
        </w:tc>
        <w:tc>
          <w:tcPr>
            <w:tcW w:w="900" w:type="dxa"/>
            <w:tcBorders>
              <w:top w:val="nil"/>
              <w:bottom w:val="nil"/>
            </w:tcBorders>
            <w:vAlign w:val="center"/>
          </w:tcPr>
          <w:p w14:paraId="4D9D9AEC" w14:textId="77777777" w:rsidR="00B44936" w:rsidRPr="00B71BDE" w:rsidRDefault="00B44936" w:rsidP="00D90EDE">
            <w:pPr>
              <w:jc w:val="center"/>
              <w:rPr>
                <w:rFonts w:ascii="Times New Roman" w:eastAsia="Calibri" w:hAnsi="Times New Roman" w:cs="Times New Roman"/>
                <w:color w:val="000000" w:themeColor="text1"/>
                <w:szCs w:val="24"/>
              </w:rPr>
            </w:pPr>
            <w:r>
              <w:rPr>
                <w:rFonts w:ascii="Times New Roman" w:eastAsia="Calibri" w:hAnsi="Times New Roman" w:cs="Times New Roman"/>
                <w:color w:val="000000" w:themeColor="text1"/>
                <w:szCs w:val="24"/>
              </w:rPr>
              <w:t>0.39</w:t>
            </w:r>
          </w:p>
        </w:tc>
        <w:tc>
          <w:tcPr>
            <w:tcW w:w="1260" w:type="dxa"/>
            <w:tcBorders>
              <w:top w:val="nil"/>
              <w:bottom w:val="nil"/>
            </w:tcBorders>
            <w:vAlign w:val="center"/>
          </w:tcPr>
          <w:p w14:paraId="324D2F32"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56185460" w14:textId="77777777" w:rsidR="00B44936" w:rsidRPr="00F8431D" w:rsidRDefault="00B44936" w:rsidP="00D90EDE">
            <w:pPr>
              <w:jc w:val="center"/>
              <w:rPr>
                <w:rFonts w:ascii="Times New Roman" w:eastAsia="Calibri" w:hAnsi="Times New Roman" w:cs="Times New Roman"/>
                <w:color w:val="000000" w:themeColor="text1"/>
                <w:szCs w:val="24"/>
              </w:rPr>
            </w:pPr>
            <w:r w:rsidRPr="00F8431D">
              <w:rPr>
                <w:rFonts w:ascii="Times New Roman" w:eastAsia="Calibri" w:hAnsi="Times New Roman" w:cs="Times New Roman"/>
                <w:color w:val="000000" w:themeColor="text1"/>
                <w:szCs w:val="24"/>
              </w:rPr>
              <w:t>----</w:t>
            </w:r>
          </w:p>
        </w:tc>
        <w:tc>
          <w:tcPr>
            <w:tcW w:w="1080" w:type="dxa"/>
            <w:tcBorders>
              <w:top w:val="nil"/>
              <w:bottom w:val="nil"/>
            </w:tcBorders>
            <w:vAlign w:val="center"/>
          </w:tcPr>
          <w:p w14:paraId="7E69BE17"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990" w:type="dxa"/>
            <w:tcBorders>
              <w:top w:val="nil"/>
              <w:bottom w:val="nil"/>
            </w:tcBorders>
            <w:vAlign w:val="center"/>
          </w:tcPr>
          <w:p w14:paraId="39AE62AE"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1260" w:type="dxa"/>
            <w:tcBorders>
              <w:top w:val="nil"/>
              <w:bottom w:val="nil"/>
            </w:tcBorders>
            <w:vAlign w:val="center"/>
          </w:tcPr>
          <w:p w14:paraId="720C7D75" w14:textId="77777777" w:rsidR="00B44936" w:rsidRPr="004B694F" w:rsidRDefault="00B44936" w:rsidP="00D90EDE">
            <w:pPr>
              <w:jc w:val="center"/>
              <w:rPr>
                <w:rFonts w:ascii="Times New Roman" w:hAnsi="Times New Roman" w:cs="Times New Roman"/>
                <w:color w:val="000000" w:themeColor="text1"/>
              </w:rPr>
            </w:pPr>
            <w:r w:rsidRPr="00B71BDE">
              <w:rPr>
                <w:rFonts w:ascii="Times New Roman" w:eastAsia="Calibri" w:hAnsi="Times New Roman" w:cs="Times New Roman"/>
                <w:color w:val="000000" w:themeColor="text1"/>
                <w:szCs w:val="24"/>
              </w:rPr>
              <w:t>-----</w:t>
            </w:r>
          </w:p>
        </w:tc>
        <w:tc>
          <w:tcPr>
            <w:tcW w:w="630" w:type="dxa"/>
            <w:tcBorders>
              <w:top w:val="nil"/>
              <w:bottom w:val="nil"/>
            </w:tcBorders>
            <w:vAlign w:val="center"/>
          </w:tcPr>
          <w:p w14:paraId="6435DFF2"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1620" w:type="dxa"/>
            <w:tcBorders>
              <w:top w:val="nil"/>
              <w:bottom w:val="nil"/>
            </w:tcBorders>
            <w:vAlign w:val="center"/>
          </w:tcPr>
          <w:p w14:paraId="01DD3D3B"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1170" w:type="dxa"/>
            <w:tcBorders>
              <w:top w:val="nil"/>
              <w:bottom w:val="nil"/>
            </w:tcBorders>
            <w:vAlign w:val="center"/>
          </w:tcPr>
          <w:p w14:paraId="1F82ACA5" w14:textId="77777777" w:rsidR="00B44936" w:rsidRPr="006C0378" w:rsidRDefault="00B44936" w:rsidP="00D90EDE">
            <w:pPr>
              <w:jc w:val="center"/>
              <w:rPr>
                <w:rFonts w:ascii="Times New Roman" w:hAnsi="Times New Roman" w:cs="Times New Roman"/>
                <w:b/>
                <w:color w:val="000000" w:themeColor="text1"/>
              </w:rPr>
            </w:pPr>
            <w:r w:rsidRPr="00F8431D">
              <w:rPr>
                <w:rFonts w:ascii="Times New Roman" w:eastAsia="Calibri" w:hAnsi="Times New Roman" w:cs="Times New Roman"/>
                <w:color w:val="000000" w:themeColor="text1"/>
                <w:szCs w:val="24"/>
              </w:rPr>
              <w:t>----</w:t>
            </w:r>
          </w:p>
        </w:tc>
        <w:tc>
          <w:tcPr>
            <w:tcW w:w="1170" w:type="dxa"/>
            <w:tcBorders>
              <w:top w:val="nil"/>
              <w:bottom w:val="nil"/>
              <w:right w:val="nil"/>
            </w:tcBorders>
            <w:vAlign w:val="center"/>
          </w:tcPr>
          <w:p w14:paraId="7325EFDC" w14:textId="77777777" w:rsidR="00B44936" w:rsidRDefault="00B44936" w:rsidP="00D90EDE">
            <w:pPr>
              <w:jc w:val="center"/>
            </w:pPr>
            <w:r w:rsidRPr="00B71BDE">
              <w:rPr>
                <w:rFonts w:ascii="Times New Roman" w:eastAsia="Calibri" w:hAnsi="Times New Roman" w:cs="Times New Roman"/>
                <w:color w:val="000000" w:themeColor="text1"/>
                <w:szCs w:val="24"/>
              </w:rPr>
              <w:t>-----</w:t>
            </w:r>
          </w:p>
        </w:tc>
      </w:tr>
      <w:tr w:rsidR="00B44936" w14:paraId="18972504" w14:textId="77777777" w:rsidTr="00D90EDE">
        <w:tc>
          <w:tcPr>
            <w:tcW w:w="1548" w:type="dxa"/>
            <w:tcBorders>
              <w:top w:val="nil"/>
              <w:left w:val="nil"/>
              <w:bottom w:val="nil"/>
              <w:right w:val="nil"/>
            </w:tcBorders>
            <w:vAlign w:val="center"/>
          </w:tcPr>
          <w:p w14:paraId="08DBDBDC" w14:textId="77777777" w:rsidR="00B44936" w:rsidRDefault="00B44936" w:rsidP="00D90EDE">
            <w:pPr>
              <w:pStyle w:val="ListParagraph"/>
              <w:ind w:left="0"/>
              <w:rPr>
                <w:rFonts w:ascii="Times New Roman" w:eastAsia="Calibri" w:hAnsi="Times New Roman" w:cs="Times New Roman"/>
                <w:color w:val="000000" w:themeColor="text1"/>
              </w:rPr>
            </w:pPr>
          </w:p>
        </w:tc>
        <w:tc>
          <w:tcPr>
            <w:tcW w:w="720" w:type="dxa"/>
            <w:tcBorders>
              <w:top w:val="nil"/>
              <w:left w:val="nil"/>
              <w:bottom w:val="nil"/>
              <w:right w:val="nil"/>
            </w:tcBorders>
            <w:vAlign w:val="center"/>
          </w:tcPr>
          <w:p w14:paraId="758E306E" w14:textId="77777777" w:rsidR="00B44936" w:rsidRPr="00E723CE" w:rsidRDefault="00B44936" w:rsidP="00D90EDE">
            <w:pPr>
              <w:jc w:val="center"/>
              <w:rPr>
                <w:rFonts w:ascii="Times New Roman" w:eastAsia="Calibri" w:hAnsi="Times New Roman" w:cs="Times New Roman"/>
                <w:color w:val="000000" w:themeColor="text1"/>
                <w:szCs w:val="24"/>
              </w:rPr>
            </w:pPr>
          </w:p>
        </w:tc>
        <w:tc>
          <w:tcPr>
            <w:tcW w:w="540" w:type="dxa"/>
            <w:tcBorders>
              <w:top w:val="nil"/>
              <w:left w:val="nil"/>
              <w:bottom w:val="nil"/>
              <w:right w:val="nil"/>
            </w:tcBorders>
            <w:vAlign w:val="center"/>
          </w:tcPr>
          <w:p w14:paraId="6AE4DDED" w14:textId="77777777" w:rsidR="00B44936" w:rsidRPr="00E723CE" w:rsidRDefault="00B44936" w:rsidP="00D90EDE">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6922B193" w14:textId="77777777" w:rsidR="00B44936" w:rsidRPr="00E723CE" w:rsidRDefault="00B44936" w:rsidP="00D90EDE">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73034491" w14:textId="77777777" w:rsidR="00B44936" w:rsidRPr="00E723CE" w:rsidRDefault="00B44936" w:rsidP="00D90EDE">
            <w:pPr>
              <w:jc w:val="center"/>
              <w:rPr>
                <w:rFonts w:ascii="Times New Roman" w:eastAsia="Calibri" w:hAnsi="Times New Roman" w:cs="Times New Roman"/>
                <w:color w:val="000000" w:themeColor="text1"/>
                <w:szCs w:val="24"/>
              </w:rPr>
            </w:pPr>
          </w:p>
        </w:tc>
        <w:tc>
          <w:tcPr>
            <w:tcW w:w="900" w:type="dxa"/>
            <w:tcBorders>
              <w:top w:val="nil"/>
              <w:left w:val="nil"/>
              <w:bottom w:val="nil"/>
              <w:right w:val="nil"/>
            </w:tcBorders>
            <w:vAlign w:val="center"/>
          </w:tcPr>
          <w:p w14:paraId="5F6A6BA8"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10B0E4F9" w14:textId="77777777" w:rsidR="00B44936" w:rsidRPr="004B694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6D4CEF3C" w14:textId="77777777" w:rsidR="00B44936" w:rsidRPr="00E723CE" w:rsidRDefault="00B44936" w:rsidP="00D90EDE">
            <w:pPr>
              <w:jc w:val="center"/>
              <w:rPr>
                <w:rFonts w:ascii="Times New Roman" w:eastAsia="Calibri" w:hAnsi="Times New Roman" w:cs="Times New Roman"/>
                <w:color w:val="000000" w:themeColor="text1"/>
                <w:szCs w:val="24"/>
              </w:rPr>
            </w:pPr>
          </w:p>
        </w:tc>
        <w:tc>
          <w:tcPr>
            <w:tcW w:w="1080" w:type="dxa"/>
            <w:tcBorders>
              <w:top w:val="nil"/>
              <w:left w:val="nil"/>
              <w:bottom w:val="nil"/>
              <w:right w:val="nil"/>
            </w:tcBorders>
            <w:vAlign w:val="center"/>
          </w:tcPr>
          <w:p w14:paraId="3B82B547" w14:textId="77777777" w:rsidR="00B44936" w:rsidRPr="00F8431D" w:rsidRDefault="00B44936" w:rsidP="00D90EDE">
            <w:pPr>
              <w:jc w:val="center"/>
              <w:rPr>
                <w:rFonts w:ascii="Times New Roman" w:eastAsia="Calibri" w:hAnsi="Times New Roman" w:cs="Times New Roman"/>
                <w:color w:val="000000" w:themeColor="text1"/>
                <w:szCs w:val="24"/>
              </w:rPr>
            </w:pPr>
          </w:p>
        </w:tc>
        <w:tc>
          <w:tcPr>
            <w:tcW w:w="990" w:type="dxa"/>
            <w:tcBorders>
              <w:top w:val="nil"/>
              <w:left w:val="nil"/>
              <w:bottom w:val="nil"/>
              <w:right w:val="nil"/>
            </w:tcBorders>
            <w:vAlign w:val="center"/>
          </w:tcPr>
          <w:p w14:paraId="20712E99" w14:textId="77777777" w:rsidR="00B44936" w:rsidRPr="00F8431D" w:rsidRDefault="00B44936" w:rsidP="00D90EDE">
            <w:pPr>
              <w:jc w:val="center"/>
              <w:rPr>
                <w:rFonts w:ascii="Times New Roman" w:eastAsia="Calibri" w:hAnsi="Times New Roman" w:cs="Times New Roman"/>
                <w:color w:val="000000" w:themeColor="text1"/>
                <w:szCs w:val="24"/>
              </w:rPr>
            </w:pPr>
          </w:p>
        </w:tc>
        <w:tc>
          <w:tcPr>
            <w:tcW w:w="1260" w:type="dxa"/>
            <w:tcBorders>
              <w:top w:val="nil"/>
              <w:left w:val="nil"/>
              <w:bottom w:val="nil"/>
              <w:right w:val="nil"/>
            </w:tcBorders>
            <w:vAlign w:val="center"/>
          </w:tcPr>
          <w:p w14:paraId="31157A33" w14:textId="77777777" w:rsidR="00B44936" w:rsidRPr="00F8431D" w:rsidRDefault="00B44936" w:rsidP="00D90EDE">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1FFDCF78" w14:textId="77777777" w:rsidR="00B44936" w:rsidRPr="00F8431D" w:rsidRDefault="00B44936" w:rsidP="00D90EDE">
            <w:pPr>
              <w:jc w:val="center"/>
              <w:rPr>
                <w:rFonts w:ascii="Times New Roman" w:eastAsia="Calibri" w:hAnsi="Times New Roman" w:cs="Times New Roman"/>
                <w:color w:val="000000" w:themeColor="text1"/>
                <w:szCs w:val="24"/>
              </w:rPr>
            </w:pPr>
          </w:p>
        </w:tc>
        <w:tc>
          <w:tcPr>
            <w:tcW w:w="1620" w:type="dxa"/>
            <w:tcBorders>
              <w:top w:val="nil"/>
              <w:left w:val="nil"/>
              <w:bottom w:val="nil"/>
              <w:right w:val="nil"/>
            </w:tcBorders>
            <w:vAlign w:val="center"/>
          </w:tcPr>
          <w:p w14:paraId="670CF95F" w14:textId="77777777" w:rsidR="00B44936" w:rsidRPr="00F8431D" w:rsidRDefault="00B44936" w:rsidP="00D90EDE">
            <w:pPr>
              <w:jc w:val="center"/>
              <w:rPr>
                <w:rFonts w:ascii="Times New Roman" w:eastAsia="Calibri" w:hAnsi="Times New Roman" w:cs="Times New Roman"/>
                <w:color w:val="000000" w:themeColor="text1"/>
                <w:szCs w:val="24"/>
              </w:rPr>
            </w:pPr>
          </w:p>
        </w:tc>
        <w:tc>
          <w:tcPr>
            <w:tcW w:w="1170" w:type="dxa"/>
            <w:tcBorders>
              <w:top w:val="nil"/>
              <w:left w:val="nil"/>
              <w:bottom w:val="nil"/>
              <w:right w:val="nil"/>
            </w:tcBorders>
            <w:vAlign w:val="center"/>
          </w:tcPr>
          <w:p w14:paraId="77C795FD" w14:textId="77777777" w:rsidR="00B44936" w:rsidRPr="00F8431D" w:rsidRDefault="00B44936" w:rsidP="00D90EDE">
            <w:pPr>
              <w:jc w:val="center"/>
              <w:rPr>
                <w:rFonts w:ascii="Times New Roman" w:eastAsia="Calibri" w:hAnsi="Times New Roman" w:cs="Times New Roman"/>
                <w:color w:val="000000" w:themeColor="text1"/>
                <w:szCs w:val="24"/>
              </w:rPr>
            </w:pPr>
          </w:p>
        </w:tc>
        <w:tc>
          <w:tcPr>
            <w:tcW w:w="1170" w:type="dxa"/>
            <w:tcBorders>
              <w:top w:val="nil"/>
              <w:left w:val="nil"/>
              <w:bottom w:val="nil"/>
              <w:right w:val="nil"/>
            </w:tcBorders>
            <w:vAlign w:val="center"/>
          </w:tcPr>
          <w:p w14:paraId="3ED1FB01" w14:textId="77777777" w:rsidR="00B44936" w:rsidRPr="000F6B2C" w:rsidRDefault="00B44936" w:rsidP="00D90EDE">
            <w:pPr>
              <w:jc w:val="center"/>
              <w:rPr>
                <w:rFonts w:ascii="Times New Roman" w:hAnsi="Times New Roman" w:cs="Times New Roman"/>
                <w:color w:val="000000" w:themeColor="text1"/>
              </w:rPr>
            </w:pPr>
          </w:p>
        </w:tc>
      </w:tr>
      <w:tr w:rsidR="00B44936" w14:paraId="68C5BF92" w14:textId="77777777" w:rsidTr="00D90EDE">
        <w:tc>
          <w:tcPr>
            <w:tcW w:w="14778" w:type="dxa"/>
            <w:gridSpan w:val="15"/>
            <w:tcBorders>
              <w:top w:val="nil"/>
              <w:left w:val="nil"/>
              <w:bottom w:val="nil"/>
              <w:right w:val="nil"/>
            </w:tcBorders>
            <w:vAlign w:val="center"/>
          </w:tcPr>
          <w:p w14:paraId="7973C126" w14:textId="77777777" w:rsidR="00B44936" w:rsidRPr="000F6B2C"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Models with Worms</w:t>
            </w:r>
          </w:p>
        </w:tc>
      </w:tr>
      <w:tr w:rsidR="00B44936" w14:paraId="2A7FFB35" w14:textId="77777777" w:rsidTr="00D90EDE">
        <w:tc>
          <w:tcPr>
            <w:tcW w:w="1548" w:type="dxa"/>
            <w:tcBorders>
              <w:top w:val="nil"/>
              <w:left w:val="nil"/>
              <w:bottom w:val="nil"/>
            </w:tcBorders>
            <w:vAlign w:val="center"/>
          </w:tcPr>
          <w:p w14:paraId="05532C1E"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WoX_AlY</w:t>
            </w:r>
          </w:p>
        </w:tc>
        <w:tc>
          <w:tcPr>
            <w:tcW w:w="720" w:type="dxa"/>
            <w:tcBorders>
              <w:top w:val="nil"/>
              <w:bottom w:val="nil"/>
            </w:tcBorders>
            <w:vAlign w:val="center"/>
          </w:tcPr>
          <w:p w14:paraId="62D039D6" w14:textId="77777777" w:rsidR="00B44936" w:rsidRPr="00E723CE" w:rsidRDefault="00B44936" w:rsidP="00D90EDE">
            <w:pPr>
              <w:jc w:val="center"/>
              <w:rPr>
                <w:rFonts w:ascii="Times New Roman" w:eastAsia="Calibri" w:hAnsi="Times New Roman" w:cs="Times New Roman"/>
                <w:color w:val="000000" w:themeColor="text1"/>
                <w:szCs w:val="24"/>
              </w:rPr>
            </w:pPr>
            <w:r w:rsidRPr="00E723CE">
              <w:rPr>
                <w:rFonts w:ascii="Times New Roman" w:eastAsia="Calibri" w:hAnsi="Times New Roman" w:cs="Times New Roman"/>
                <w:color w:val="000000" w:themeColor="text1"/>
                <w:szCs w:val="24"/>
              </w:rPr>
              <w:t>10</w:t>
            </w:r>
          </w:p>
        </w:tc>
        <w:tc>
          <w:tcPr>
            <w:tcW w:w="540" w:type="dxa"/>
            <w:tcBorders>
              <w:top w:val="nil"/>
              <w:bottom w:val="nil"/>
            </w:tcBorders>
            <w:vAlign w:val="center"/>
          </w:tcPr>
          <w:p w14:paraId="6947B6C2" w14:textId="77777777" w:rsidR="00B44936" w:rsidRPr="00E723CE" w:rsidRDefault="00B44936" w:rsidP="00D90EDE">
            <w:pPr>
              <w:jc w:val="center"/>
              <w:rPr>
                <w:rFonts w:ascii="Times New Roman" w:eastAsia="Calibri" w:hAnsi="Times New Roman" w:cs="Times New Roman"/>
                <w:color w:val="000000" w:themeColor="text1"/>
                <w:szCs w:val="24"/>
              </w:rPr>
            </w:pPr>
            <w:r w:rsidRPr="00E723CE">
              <w:rPr>
                <w:rFonts w:ascii="Times New Roman" w:eastAsia="Calibri" w:hAnsi="Times New Roman" w:cs="Times New Roman"/>
                <w:color w:val="000000" w:themeColor="text1"/>
                <w:szCs w:val="24"/>
              </w:rPr>
              <w:t>1</w:t>
            </w:r>
          </w:p>
        </w:tc>
        <w:tc>
          <w:tcPr>
            <w:tcW w:w="630" w:type="dxa"/>
            <w:tcBorders>
              <w:top w:val="nil"/>
              <w:bottom w:val="nil"/>
            </w:tcBorders>
            <w:vAlign w:val="center"/>
          </w:tcPr>
          <w:p w14:paraId="7F3B1F84" w14:textId="77777777" w:rsidR="00B44936" w:rsidRPr="00E723CE" w:rsidRDefault="00B44936" w:rsidP="00D90EDE">
            <w:pPr>
              <w:jc w:val="center"/>
              <w:rPr>
                <w:rFonts w:ascii="Times New Roman" w:eastAsia="Calibri" w:hAnsi="Times New Roman" w:cs="Times New Roman"/>
                <w:color w:val="000000" w:themeColor="text1"/>
                <w:szCs w:val="24"/>
              </w:rPr>
            </w:pPr>
            <w:r w:rsidRPr="00E723CE">
              <w:rPr>
                <w:rFonts w:ascii="Times New Roman" w:eastAsia="Calibri" w:hAnsi="Times New Roman" w:cs="Times New Roman"/>
                <w:color w:val="000000" w:themeColor="text1"/>
                <w:szCs w:val="24"/>
              </w:rPr>
              <w:t>0.93</w:t>
            </w:r>
          </w:p>
        </w:tc>
        <w:tc>
          <w:tcPr>
            <w:tcW w:w="630" w:type="dxa"/>
            <w:tcBorders>
              <w:top w:val="nil"/>
              <w:bottom w:val="nil"/>
            </w:tcBorders>
            <w:vAlign w:val="center"/>
          </w:tcPr>
          <w:p w14:paraId="1A351280" w14:textId="77777777" w:rsidR="00B44936" w:rsidRPr="00E723CE" w:rsidRDefault="00B44936" w:rsidP="00D90EDE">
            <w:pPr>
              <w:jc w:val="center"/>
              <w:rPr>
                <w:rFonts w:ascii="Times New Roman" w:eastAsia="Calibri" w:hAnsi="Times New Roman" w:cs="Times New Roman"/>
                <w:color w:val="000000" w:themeColor="text1"/>
                <w:szCs w:val="24"/>
              </w:rPr>
            </w:pPr>
            <w:r w:rsidRPr="00E723CE">
              <w:rPr>
                <w:rFonts w:ascii="Times New Roman" w:eastAsia="Calibri" w:hAnsi="Times New Roman" w:cs="Times New Roman"/>
                <w:color w:val="000000" w:themeColor="text1"/>
                <w:szCs w:val="24"/>
              </w:rPr>
              <w:t>0.86</w:t>
            </w:r>
          </w:p>
        </w:tc>
        <w:tc>
          <w:tcPr>
            <w:tcW w:w="900" w:type="dxa"/>
            <w:tcBorders>
              <w:top w:val="nil"/>
              <w:bottom w:val="nil"/>
            </w:tcBorders>
            <w:vAlign w:val="center"/>
          </w:tcPr>
          <w:p w14:paraId="0113829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0.30</w:t>
            </w:r>
          </w:p>
        </w:tc>
        <w:tc>
          <w:tcPr>
            <w:tcW w:w="1260" w:type="dxa"/>
            <w:tcBorders>
              <w:top w:val="nil"/>
              <w:bottom w:val="nil"/>
            </w:tcBorders>
            <w:vAlign w:val="center"/>
          </w:tcPr>
          <w:p w14:paraId="6486406F"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Moderate</w:t>
            </w:r>
          </w:p>
        </w:tc>
        <w:tc>
          <w:tcPr>
            <w:tcW w:w="630" w:type="dxa"/>
            <w:tcBorders>
              <w:top w:val="nil"/>
              <w:bottom w:val="nil"/>
            </w:tcBorders>
            <w:vAlign w:val="center"/>
          </w:tcPr>
          <w:p w14:paraId="0D62D126" w14:textId="77777777" w:rsidR="00B44936" w:rsidRPr="00E723CE" w:rsidRDefault="00B44936" w:rsidP="00D90EDE">
            <w:pPr>
              <w:jc w:val="center"/>
              <w:rPr>
                <w:rFonts w:ascii="Times New Roman" w:eastAsia="Calibri" w:hAnsi="Times New Roman" w:cs="Times New Roman"/>
                <w:color w:val="000000" w:themeColor="text1"/>
                <w:szCs w:val="24"/>
              </w:rPr>
            </w:pPr>
            <w:r w:rsidRPr="00E723CE">
              <w:rPr>
                <w:rFonts w:ascii="Times New Roman" w:eastAsia="Calibri" w:hAnsi="Times New Roman" w:cs="Times New Roman"/>
                <w:color w:val="000000" w:themeColor="text1"/>
                <w:szCs w:val="24"/>
              </w:rPr>
              <w:t>---</w:t>
            </w:r>
            <w:r>
              <w:rPr>
                <w:rFonts w:ascii="Times New Roman" w:eastAsia="Calibri" w:hAnsi="Times New Roman" w:cs="Times New Roman"/>
                <w:color w:val="000000" w:themeColor="text1"/>
                <w:szCs w:val="24"/>
              </w:rPr>
              <w:t>-</w:t>
            </w:r>
          </w:p>
        </w:tc>
        <w:tc>
          <w:tcPr>
            <w:tcW w:w="1080" w:type="dxa"/>
            <w:tcBorders>
              <w:top w:val="nil"/>
              <w:bottom w:val="nil"/>
            </w:tcBorders>
            <w:vAlign w:val="center"/>
          </w:tcPr>
          <w:p w14:paraId="22FE502F"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990" w:type="dxa"/>
            <w:tcBorders>
              <w:top w:val="nil"/>
              <w:bottom w:val="nil"/>
            </w:tcBorders>
            <w:vAlign w:val="center"/>
          </w:tcPr>
          <w:p w14:paraId="1156E974"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1260" w:type="dxa"/>
            <w:tcBorders>
              <w:top w:val="nil"/>
              <w:bottom w:val="nil"/>
            </w:tcBorders>
            <w:vAlign w:val="center"/>
          </w:tcPr>
          <w:p w14:paraId="4E46BA77"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630" w:type="dxa"/>
            <w:tcBorders>
              <w:top w:val="nil"/>
              <w:bottom w:val="nil"/>
            </w:tcBorders>
            <w:vAlign w:val="center"/>
          </w:tcPr>
          <w:p w14:paraId="0A6C5155"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1620" w:type="dxa"/>
            <w:tcBorders>
              <w:top w:val="nil"/>
              <w:bottom w:val="nil"/>
            </w:tcBorders>
            <w:vAlign w:val="center"/>
          </w:tcPr>
          <w:p w14:paraId="7878E525"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1170" w:type="dxa"/>
            <w:tcBorders>
              <w:top w:val="nil"/>
              <w:bottom w:val="nil"/>
            </w:tcBorders>
            <w:vAlign w:val="center"/>
          </w:tcPr>
          <w:p w14:paraId="50FBB048"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1170" w:type="dxa"/>
            <w:tcBorders>
              <w:top w:val="nil"/>
              <w:bottom w:val="nil"/>
              <w:right w:val="nil"/>
            </w:tcBorders>
            <w:vAlign w:val="center"/>
          </w:tcPr>
          <w:p w14:paraId="62A68D1A" w14:textId="77777777" w:rsidR="00B44936" w:rsidRPr="000F6B2C" w:rsidRDefault="00B44936" w:rsidP="00D90EDE">
            <w:pPr>
              <w:jc w:val="center"/>
              <w:rPr>
                <w:rFonts w:ascii="Times New Roman" w:hAnsi="Times New Roman" w:cs="Times New Roman"/>
                <w:color w:val="000000" w:themeColor="text1"/>
              </w:rPr>
            </w:pPr>
            <w:r w:rsidRPr="000F6B2C">
              <w:rPr>
                <w:rFonts w:ascii="Times New Roman" w:hAnsi="Times New Roman" w:cs="Times New Roman"/>
                <w:color w:val="000000" w:themeColor="text1"/>
              </w:rPr>
              <w:t>Passed</w:t>
            </w:r>
          </w:p>
        </w:tc>
      </w:tr>
      <w:tr w:rsidR="00B44936" w14:paraId="58262C6F" w14:textId="77777777" w:rsidTr="00D90EDE">
        <w:tc>
          <w:tcPr>
            <w:tcW w:w="1548" w:type="dxa"/>
            <w:tcBorders>
              <w:top w:val="nil"/>
              <w:left w:val="nil"/>
              <w:bottom w:val="nil"/>
            </w:tcBorders>
            <w:vAlign w:val="center"/>
          </w:tcPr>
          <w:p w14:paraId="0AD4F527"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AlX_WoY</w:t>
            </w:r>
          </w:p>
        </w:tc>
        <w:tc>
          <w:tcPr>
            <w:tcW w:w="720" w:type="dxa"/>
            <w:tcBorders>
              <w:top w:val="nil"/>
              <w:bottom w:val="nil"/>
            </w:tcBorders>
            <w:vAlign w:val="center"/>
          </w:tcPr>
          <w:p w14:paraId="26CD84EE" w14:textId="77777777" w:rsidR="00B44936" w:rsidRPr="00E723CE" w:rsidRDefault="00B44936" w:rsidP="00D90EDE">
            <w:pPr>
              <w:jc w:val="center"/>
              <w:rPr>
                <w:rFonts w:ascii="Times New Roman" w:eastAsia="Calibri" w:hAnsi="Times New Roman" w:cs="Times New Roman"/>
                <w:color w:val="000000" w:themeColor="text1"/>
                <w:szCs w:val="24"/>
              </w:rPr>
            </w:pPr>
            <w:r w:rsidRPr="00E723CE">
              <w:rPr>
                <w:rFonts w:ascii="Times New Roman" w:eastAsia="Calibri" w:hAnsi="Times New Roman" w:cs="Times New Roman"/>
                <w:color w:val="000000" w:themeColor="text1"/>
                <w:szCs w:val="24"/>
              </w:rPr>
              <w:t>10</w:t>
            </w:r>
          </w:p>
        </w:tc>
        <w:tc>
          <w:tcPr>
            <w:tcW w:w="540" w:type="dxa"/>
            <w:tcBorders>
              <w:top w:val="nil"/>
              <w:bottom w:val="nil"/>
            </w:tcBorders>
            <w:vAlign w:val="center"/>
          </w:tcPr>
          <w:p w14:paraId="357154EF" w14:textId="77777777" w:rsidR="00B44936" w:rsidRPr="00E723CE" w:rsidRDefault="00B44936" w:rsidP="00D90EDE">
            <w:pPr>
              <w:jc w:val="center"/>
              <w:rPr>
                <w:rFonts w:ascii="Times New Roman" w:eastAsia="Calibri" w:hAnsi="Times New Roman" w:cs="Times New Roman"/>
                <w:color w:val="000000" w:themeColor="text1"/>
                <w:szCs w:val="24"/>
              </w:rPr>
            </w:pPr>
            <w:r w:rsidRPr="00E723CE">
              <w:rPr>
                <w:rFonts w:ascii="Times New Roman" w:eastAsia="Calibri" w:hAnsi="Times New Roman" w:cs="Times New Roman"/>
                <w:color w:val="000000" w:themeColor="text1"/>
                <w:szCs w:val="24"/>
              </w:rPr>
              <w:t>1</w:t>
            </w:r>
          </w:p>
        </w:tc>
        <w:tc>
          <w:tcPr>
            <w:tcW w:w="630" w:type="dxa"/>
            <w:tcBorders>
              <w:top w:val="nil"/>
              <w:bottom w:val="nil"/>
            </w:tcBorders>
            <w:vAlign w:val="center"/>
          </w:tcPr>
          <w:p w14:paraId="57D430AF" w14:textId="77777777" w:rsidR="00B44936" w:rsidRPr="00E723CE" w:rsidRDefault="00B44936" w:rsidP="00D90EDE">
            <w:pPr>
              <w:jc w:val="center"/>
              <w:rPr>
                <w:rFonts w:ascii="Times New Roman" w:eastAsia="Calibri" w:hAnsi="Times New Roman" w:cs="Times New Roman"/>
                <w:color w:val="000000" w:themeColor="text1"/>
                <w:szCs w:val="24"/>
              </w:rPr>
            </w:pPr>
            <w:r w:rsidRPr="00E723CE">
              <w:rPr>
                <w:rFonts w:ascii="Times New Roman" w:eastAsia="Calibri" w:hAnsi="Times New Roman" w:cs="Times New Roman"/>
                <w:color w:val="000000" w:themeColor="text1"/>
                <w:szCs w:val="24"/>
              </w:rPr>
              <w:t>0.92</w:t>
            </w:r>
          </w:p>
        </w:tc>
        <w:tc>
          <w:tcPr>
            <w:tcW w:w="630" w:type="dxa"/>
            <w:tcBorders>
              <w:top w:val="nil"/>
              <w:bottom w:val="nil"/>
            </w:tcBorders>
            <w:vAlign w:val="center"/>
          </w:tcPr>
          <w:p w14:paraId="025C9DF1" w14:textId="77777777" w:rsidR="00B44936" w:rsidRPr="00E723CE" w:rsidRDefault="00B44936" w:rsidP="00D90EDE">
            <w:pPr>
              <w:jc w:val="center"/>
              <w:rPr>
                <w:rFonts w:ascii="Times New Roman" w:eastAsia="Calibri" w:hAnsi="Times New Roman" w:cs="Times New Roman"/>
                <w:color w:val="000000" w:themeColor="text1"/>
                <w:szCs w:val="24"/>
              </w:rPr>
            </w:pPr>
            <w:r w:rsidRPr="00E723CE">
              <w:rPr>
                <w:rFonts w:ascii="Times New Roman" w:eastAsia="Calibri" w:hAnsi="Times New Roman" w:cs="Times New Roman"/>
                <w:color w:val="000000" w:themeColor="text1"/>
                <w:szCs w:val="24"/>
              </w:rPr>
              <w:t>0.85</w:t>
            </w:r>
          </w:p>
        </w:tc>
        <w:tc>
          <w:tcPr>
            <w:tcW w:w="900" w:type="dxa"/>
            <w:tcBorders>
              <w:top w:val="nil"/>
              <w:bottom w:val="nil"/>
            </w:tcBorders>
            <w:vAlign w:val="center"/>
          </w:tcPr>
          <w:p w14:paraId="3623DD6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0.04</w:t>
            </w:r>
          </w:p>
        </w:tc>
        <w:tc>
          <w:tcPr>
            <w:tcW w:w="1260" w:type="dxa"/>
            <w:tcBorders>
              <w:top w:val="nil"/>
              <w:bottom w:val="nil"/>
            </w:tcBorders>
            <w:vAlign w:val="center"/>
          </w:tcPr>
          <w:p w14:paraId="18F16A66"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008B9B75" w14:textId="77777777" w:rsidR="00B44936" w:rsidRPr="00E723CE" w:rsidRDefault="00B44936" w:rsidP="00D90EDE">
            <w:pPr>
              <w:jc w:val="center"/>
              <w:rPr>
                <w:rFonts w:ascii="Times New Roman" w:eastAsia="Calibri" w:hAnsi="Times New Roman" w:cs="Times New Roman"/>
                <w:color w:val="000000" w:themeColor="text1"/>
                <w:szCs w:val="24"/>
              </w:rPr>
            </w:pPr>
            <w:r w:rsidRPr="00E723CE">
              <w:rPr>
                <w:rFonts w:ascii="Times New Roman" w:eastAsia="Calibri" w:hAnsi="Times New Roman" w:cs="Times New Roman"/>
                <w:color w:val="000000" w:themeColor="text1"/>
                <w:szCs w:val="24"/>
              </w:rPr>
              <w:t>---</w:t>
            </w:r>
            <w:r>
              <w:rPr>
                <w:rFonts w:ascii="Times New Roman" w:eastAsia="Calibri" w:hAnsi="Times New Roman" w:cs="Times New Roman"/>
                <w:color w:val="000000" w:themeColor="text1"/>
                <w:szCs w:val="24"/>
              </w:rPr>
              <w:t>-</w:t>
            </w:r>
          </w:p>
        </w:tc>
        <w:tc>
          <w:tcPr>
            <w:tcW w:w="1080" w:type="dxa"/>
            <w:tcBorders>
              <w:top w:val="nil"/>
              <w:bottom w:val="nil"/>
            </w:tcBorders>
            <w:vAlign w:val="center"/>
          </w:tcPr>
          <w:p w14:paraId="06D7872A"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990" w:type="dxa"/>
            <w:tcBorders>
              <w:top w:val="nil"/>
              <w:bottom w:val="nil"/>
            </w:tcBorders>
            <w:vAlign w:val="center"/>
          </w:tcPr>
          <w:p w14:paraId="1568F775"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1260" w:type="dxa"/>
            <w:tcBorders>
              <w:top w:val="nil"/>
              <w:bottom w:val="nil"/>
            </w:tcBorders>
            <w:vAlign w:val="center"/>
          </w:tcPr>
          <w:p w14:paraId="76E9EE06"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630" w:type="dxa"/>
            <w:tcBorders>
              <w:top w:val="nil"/>
              <w:bottom w:val="nil"/>
            </w:tcBorders>
            <w:vAlign w:val="center"/>
          </w:tcPr>
          <w:p w14:paraId="075D4C50"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1620" w:type="dxa"/>
            <w:tcBorders>
              <w:top w:val="nil"/>
              <w:bottom w:val="nil"/>
            </w:tcBorders>
            <w:vAlign w:val="center"/>
          </w:tcPr>
          <w:p w14:paraId="21455921"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1170" w:type="dxa"/>
            <w:tcBorders>
              <w:top w:val="nil"/>
              <w:bottom w:val="nil"/>
            </w:tcBorders>
            <w:vAlign w:val="center"/>
          </w:tcPr>
          <w:p w14:paraId="7C790613" w14:textId="77777777" w:rsidR="00B44936" w:rsidRPr="004B694F" w:rsidRDefault="00B44936" w:rsidP="00D90EDE">
            <w:pPr>
              <w:jc w:val="center"/>
              <w:rPr>
                <w:rFonts w:ascii="Times New Roman" w:hAnsi="Times New Roman" w:cs="Times New Roman"/>
                <w:color w:val="000000" w:themeColor="text1"/>
              </w:rPr>
            </w:pPr>
            <w:r w:rsidRPr="00F8431D">
              <w:rPr>
                <w:rFonts w:ascii="Times New Roman" w:eastAsia="Calibri" w:hAnsi="Times New Roman" w:cs="Times New Roman"/>
                <w:color w:val="000000" w:themeColor="text1"/>
                <w:szCs w:val="24"/>
              </w:rPr>
              <w:t>----</w:t>
            </w:r>
          </w:p>
        </w:tc>
        <w:tc>
          <w:tcPr>
            <w:tcW w:w="1170" w:type="dxa"/>
            <w:tcBorders>
              <w:top w:val="nil"/>
              <w:bottom w:val="nil"/>
              <w:right w:val="nil"/>
            </w:tcBorders>
            <w:vAlign w:val="center"/>
          </w:tcPr>
          <w:p w14:paraId="49EB04DB" w14:textId="77777777" w:rsidR="00B44936" w:rsidRPr="000F6B2C" w:rsidRDefault="00B44936" w:rsidP="00D90EDE">
            <w:pPr>
              <w:jc w:val="center"/>
              <w:rPr>
                <w:rFonts w:ascii="Times New Roman" w:hAnsi="Times New Roman" w:cs="Times New Roman"/>
                <w:color w:val="000000" w:themeColor="text1"/>
              </w:rPr>
            </w:pPr>
            <w:r w:rsidRPr="000F6B2C">
              <w:rPr>
                <w:rFonts w:ascii="Times New Roman" w:hAnsi="Times New Roman" w:cs="Times New Roman"/>
                <w:color w:val="000000" w:themeColor="text1"/>
              </w:rPr>
              <w:t>Passed</w:t>
            </w:r>
          </w:p>
        </w:tc>
      </w:tr>
      <w:tr w:rsidR="00B44936" w14:paraId="53FF9308" w14:textId="77777777" w:rsidTr="00D90EDE">
        <w:tc>
          <w:tcPr>
            <w:tcW w:w="1548" w:type="dxa"/>
            <w:tcBorders>
              <w:top w:val="nil"/>
              <w:left w:val="nil"/>
              <w:bottom w:val="nil"/>
              <w:right w:val="nil"/>
            </w:tcBorders>
            <w:vAlign w:val="center"/>
          </w:tcPr>
          <w:p w14:paraId="4B838739" w14:textId="77777777" w:rsidR="00B44936" w:rsidRDefault="00B44936" w:rsidP="00D90EDE">
            <w:pPr>
              <w:pStyle w:val="ListParagraph"/>
              <w:ind w:left="0"/>
              <w:rPr>
                <w:rFonts w:ascii="Times New Roman" w:eastAsia="Calibri" w:hAnsi="Times New Roman" w:cs="Times New Roman"/>
                <w:color w:val="000000" w:themeColor="text1"/>
              </w:rPr>
            </w:pPr>
          </w:p>
        </w:tc>
        <w:tc>
          <w:tcPr>
            <w:tcW w:w="720" w:type="dxa"/>
            <w:tcBorders>
              <w:top w:val="nil"/>
              <w:left w:val="nil"/>
              <w:bottom w:val="nil"/>
              <w:right w:val="nil"/>
            </w:tcBorders>
            <w:vAlign w:val="center"/>
          </w:tcPr>
          <w:p w14:paraId="0FE77AF0" w14:textId="77777777" w:rsidR="00B44936" w:rsidRPr="00260055" w:rsidRDefault="00B44936" w:rsidP="00D90EDE">
            <w:pPr>
              <w:jc w:val="center"/>
              <w:rPr>
                <w:rFonts w:ascii="Times New Roman" w:eastAsia="Calibri" w:hAnsi="Times New Roman" w:cs="Times New Roman"/>
                <w:color w:val="000000" w:themeColor="text1"/>
                <w:szCs w:val="24"/>
              </w:rPr>
            </w:pPr>
          </w:p>
        </w:tc>
        <w:tc>
          <w:tcPr>
            <w:tcW w:w="540" w:type="dxa"/>
            <w:tcBorders>
              <w:top w:val="nil"/>
              <w:left w:val="nil"/>
              <w:bottom w:val="nil"/>
              <w:right w:val="nil"/>
            </w:tcBorders>
            <w:vAlign w:val="center"/>
          </w:tcPr>
          <w:p w14:paraId="3E640BE0" w14:textId="77777777" w:rsidR="00B44936" w:rsidRPr="00260055" w:rsidRDefault="00B44936" w:rsidP="00D90EDE">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1F285D2E" w14:textId="77777777" w:rsidR="00B44936" w:rsidRPr="00260055" w:rsidRDefault="00B44936" w:rsidP="00D90EDE">
            <w:pPr>
              <w:jc w:val="center"/>
              <w:rPr>
                <w:rFonts w:ascii="Times New Roman" w:eastAsia="Calibri" w:hAnsi="Times New Roman" w:cs="Times New Roman"/>
                <w:color w:val="000000" w:themeColor="text1"/>
                <w:szCs w:val="24"/>
              </w:rPr>
            </w:pPr>
          </w:p>
        </w:tc>
        <w:tc>
          <w:tcPr>
            <w:tcW w:w="630" w:type="dxa"/>
            <w:tcBorders>
              <w:top w:val="nil"/>
              <w:left w:val="nil"/>
              <w:bottom w:val="nil"/>
              <w:right w:val="nil"/>
            </w:tcBorders>
            <w:vAlign w:val="center"/>
          </w:tcPr>
          <w:p w14:paraId="6A8B6827" w14:textId="77777777" w:rsidR="00B44936" w:rsidRPr="00260055" w:rsidRDefault="00B44936" w:rsidP="00D90EDE">
            <w:pPr>
              <w:jc w:val="center"/>
              <w:rPr>
                <w:rFonts w:ascii="Times New Roman" w:eastAsia="Calibri" w:hAnsi="Times New Roman" w:cs="Times New Roman"/>
                <w:color w:val="000000" w:themeColor="text1"/>
                <w:szCs w:val="24"/>
              </w:rPr>
            </w:pPr>
          </w:p>
        </w:tc>
        <w:tc>
          <w:tcPr>
            <w:tcW w:w="900" w:type="dxa"/>
            <w:tcBorders>
              <w:top w:val="nil"/>
              <w:left w:val="nil"/>
              <w:bottom w:val="nil"/>
              <w:right w:val="nil"/>
            </w:tcBorders>
            <w:vAlign w:val="center"/>
          </w:tcPr>
          <w:p w14:paraId="01279416"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6668C364" w14:textId="77777777" w:rsidR="00B44936" w:rsidRPr="004B694F"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5C1CC465" w14:textId="77777777" w:rsidR="00B44936" w:rsidRPr="00260055" w:rsidRDefault="00B44936" w:rsidP="00D90EDE">
            <w:pPr>
              <w:jc w:val="center"/>
              <w:rPr>
                <w:rFonts w:ascii="Times New Roman" w:eastAsia="Calibri" w:hAnsi="Times New Roman" w:cs="Times New Roman"/>
                <w:color w:val="000000" w:themeColor="text1"/>
                <w:szCs w:val="24"/>
              </w:rPr>
            </w:pPr>
          </w:p>
        </w:tc>
        <w:tc>
          <w:tcPr>
            <w:tcW w:w="1080" w:type="dxa"/>
            <w:tcBorders>
              <w:top w:val="nil"/>
              <w:left w:val="nil"/>
              <w:bottom w:val="nil"/>
              <w:right w:val="nil"/>
            </w:tcBorders>
            <w:vAlign w:val="center"/>
          </w:tcPr>
          <w:p w14:paraId="56A73FAA" w14:textId="77777777" w:rsidR="00B44936" w:rsidRDefault="00B44936" w:rsidP="00D90EDE">
            <w:pPr>
              <w:jc w:val="center"/>
              <w:rPr>
                <w:rFonts w:ascii="Times New Roman" w:hAnsi="Times New Roman" w:cs="Times New Roman"/>
                <w:color w:val="000000" w:themeColor="text1"/>
              </w:rPr>
            </w:pPr>
          </w:p>
        </w:tc>
        <w:tc>
          <w:tcPr>
            <w:tcW w:w="990" w:type="dxa"/>
            <w:tcBorders>
              <w:top w:val="nil"/>
              <w:left w:val="nil"/>
              <w:bottom w:val="nil"/>
              <w:right w:val="nil"/>
            </w:tcBorders>
            <w:vAlign w:val="center"/>
          </w:tcPr>
          <w:p w14:paraId="694248F4" w14:textId="77777777" w:rsidR="00B44936" w:rsidRDefault="00B44936" w:rsidP="00D90EDE">
            <w:pPr>
              <w:jc w:val="center"/>
              <w:rPr>
                <w:rFonts w:ascii="Times New Roman" w:hAnsi="Times New Roman" w:cs="Times New Roman"/>
                <w:color w:val="000000" w:themeColor="text1"/>
              </w:rPr>
            </w:pPr>
          </w:p>
        </w:tc>
        <w:tc>
          <w:tcPr>
            <w:tcW w:w="1260" w:type="dxa"/>
            <w:tcBorders>
              <w:top w:val="nil"/>
              <w:left w:val="nil"/>
              <w:bottom w:val="nil"/>
              <w:right w:val="nil"/>
            </w:tcBorders>
            <w:vAlign w:val="center"/>
          </w:tcPr>
          <w:p w14:paraId="2EF59D92" w14:textId="77777777" w:rsidR="00B44936" w:rsidRPr="00A067E5" w:rsidRDefault="00B44936" w:rsidP="00D90EDE">
            <w:pPr>
              <w:jc w:val="center"/>
              <w:rPr>
                <w:rFonts w:ascii="Times New Roman" w:hAnsi="Times New Roman" w:cs="Times New Roman"/>
                <w:color w:val="000000" w:themeColor="text1"/>
              </w:rPr>
            </w:pPr>
          </w:p>
        </w:tc>
        <w:tc>
          <w:tcPr>
            <w:tcW w:w="630" w:type="dxa"/>
            <w:tcBorders>
              <w:top w:val="nil"/>
              <w:left w:val="nil"/>
              <w:bottom w:val="nil"/>
              <w:right w:val="nil"/>
            </w:tcBorders>
            <w:vAlign w:val="center"/>
          </w:tcPr>
          <w:p w14:paraId="1FAAB738" w14:textId="77777777" w:rsidR="00B44936" w:rsidRDefault="00B44936" w:rsidP="00D90EDE">
            <w:pPr>
              <w:jc w:val="center"/>
              <w:rPr>
                <w:rFonts w:ascii="Times New Roman" w:hAnsi="Times New Roman" w:cs="Times New Roman"/>
                <w:color w:val="000000" w:themeColor="text1"/>
              </w:rPr>
            </w:pPr>
          </w:p>
        </w:tc>
        <w:tc>
          <w:tcPr>
            <w:tcW w:w="1620" w:type="dxa"/>
            <w:tcBorders>
              <w:top w:val="nil"/>
              <w:left w:val="nil"/>
              <w:bottom w:val="nil"/>
              <w:right w:val="nil"/>
            </w:tcBorders>
            <w:vAlign w:val="center"/>
          </w:tcPr>
          <w:p w14:paraId="73439643" w14:textId="77777777" w:rsidR="00B44936" w:rsidRDefault="00B44936" w:rsidP="00D90EDE">
            <w:pPr>
              <w:jc w:val="center"/>
              <w:rPr>
                <w:rFonts w:ascii="Times New Roman" w:hAnsi="Times New Roman" w:cs="Times New Roman"/>
                <w:color w:val="000000" w:themeColor="text1"/>
              </w:rPr>
            </w:pPr>
          </w:p>
        </w:tc>
        <w:tc>
          <w:tcPr>
            <w:tcW w:w="1170" w:type="dxa"/>
            <w:tcBorders>
              <w:top w:val="nil"/>
              <w:left w:val="nil"/>
              <w:bottom w:val="nil"/>
              <w:right w:val="nil"/>
            </w:tcBorders>
            <w:vAlign w:val="center"/>
          </w:tcPr>
          <w:p w14:paraId="02E88E04" w14:textId="77777777" w:rsidR="00B44936" w:rsidRDefault="00B44936" w:rsidP="00D90EDE">
            <w:pPr>
              <w:jc w:val="center"/>
              <w:rPr>
                <w:rFonts w:ascii="Times New Roman" w:hAnsi="Times New Roman" w:cs="Times New Roman"/>
                <w:color w:val="000000" w:themeColor="text1"/>
              </w:rPr>
            </w:pPr>
          </w:p>
        </w:tc>
        <w:tc>
          <w:tcPr>
            <w:tcW w:w="1170" w:type="dxa"/>
            <w:tcBorders>
              <w:top w:val="nil"/>
              <w:left w:val="nil"/>
              <w:bottom w:val="nil"/>
              <w:right w:val="nil"/>
            </w:tcBorders>
            <w:vAlign w:val="center"/>
          </w:tcPr>
          <w:p w14:paraId="2E9CE4BB" w14:textId="77777777" w:rsidR="00B44936" w:rsidRPr="000F6B2C" w:rsidRDefault="00B44936" w:rsidP="00D90EDE">
            <w:pPr>
              <w:jc w:val="center"/>
              <w:rPr>
                <w:rFonts w:ascii="Times New Roman" w:hAnsi="Times New Roman" w:cs="Times New Roman"/>
                <w:color w:val="000000" w:themeColor="text1"/>
              </w:rPr>
            </w:pPr>
          </w:p>
        </w:tc>
      </w:tr>
      <w:tr w:rsidR="00B44936" w14:paraId="554B9769" w14:textId="77777777" w:rsidTr="00D90EDE">
        <w:tc>
          <w:tcPr>
            <w:tcW w:w="14778" w:type="dxa"/>
            <w:gridSpan w:val="15"/>
            <w:tcBorders>
              <w:top w:val="nil"/>
              <w:left w:val="nil"/>
              <w:bottom w:val="nil"/>
              <w:right w:val="nil"/>
            </w:tcBorders>
            <w:vAlign w:val="center"/>
          </w:tcPr>
          <w:p w14:paraId="0EB87420" w14:textId="77777777" w:rsidR="00B44936" w:rsidRPr="000F6B2C"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Models with Algae</w:t>
            </w:r>
          </w:p>
        </w:tc>
      </w:tr>
      <w:tr w:rsidR="00B44936" w14:paraId="633D0ACC" w14:textId="77777777" w:rsidTr="00D90EDE">
        <w:tc>
          <w:tcPr>
            <w:tcW w:w="1548" w:type="dxa"/>
            <w:tcBorders>
              <w:top w:val="nil"/>
              <w:left w:val="nil"/>
              <w:bottom w:val="nil"/>
            </w:tcBorders>
            <w:vAlign w:val="center"/>
          </w:tcPr>
          <w:p w14:paraId="4FFC824B"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AlX_FlY</w:t>
            </w:r>
          </w:p>
        </w:tc>
        <w:tc>
          <w:tcPr>
            <w:tcW w:w="720" w:type="dxa"/>
            <w:tcBorders>
              <w:top w:val="nil"/>
              <w:bottom w:val="nil"/>
            </w:tcBorders>
            <w:vAlign w:val="center"/>
          </w:tcPr>
          <w:p w14:paraId="251F4759" w14:textId="77777777" w:rsidR="00B44936" w:rsidRPr="00260055" w:rsidRDefault="00B44936" w:rsidP="00D90EDE">
            <w:pPr>
              <w:jc w:val="center"/>
              <w:rPr>
                <w:rFonts w:ascii="Times New Roman" w:eastAsia="Calibri" w:hAnsi="Times New Roman" w:cs="Times New Roman"/>
                <w:color w:val="000000" w:themeColor="text1"/>
                <w:szCs w:val="24"/>
              </w:rPr>
            </w:pPr>
            <w:r w:rsidRPr="00260055">
              <w:rPr>
                <w:rFonts w:ascii="Times New Roman" w:eastAsia="Calibri" w:hAnsi="Times New Roman" w:cs="Times New Roman"/>
                <w:color w:val="000000" w:themeColor="text1"/>
                <w:szCs w:val="24"/>
              </w:rPr>
              <w:t>18</w:t>
            </w:r>
          </w:p>
        </w:tc>
        <w:tc>
          <w:tcPr>
            <w:tcW w:w="540" w:type="dxa"/>
            <w:tcBorders>
              <w:top w:val="nil"/>
              <w:bottom w:val="nil"/>
            </w:tcBorders>
            <w:vAlign w:val="center"/>
          </w:tcPr>
          <w:p w14:paraId="3C00DB7A" w14:textId="77777777" w:rsidR="00B44936" w:rsidRPr="00260055" w:rsidRDefault="00B44936" w:rsidP="00D90EDE">
            <w:pPr>
              <w:jc w:val="center"/>
              <w:rPr>
                <w:rFonts w:ascii="Times New Roman" w:eastAsia="Calibri" w:hAnsi="Times New Roman" w:cs="Times New Roman"/>
                <w:color w:val="000000" w:themeColor="text1"/>
                <w:szCs w:val="24"/>
              </w:rPr>
            </w:pPr>
            <w:r w:rsidRPr="00260055">
              <w:rPr>
                <w:rFonts w:ascii="Times New Roman" w:eastAsia="Calibri" w:hAnsi="Times New Roman" w:cs="Times New Roman"/>
                <w:color w:val="000000" w:themeColor="text1"/>
                <w:szCs w:val="24"/>
              </w:rPr>
              <w:t>3</w:t>
            </w:r>
          </w:p>
        </w:tc>
        <w:tc>
          <w:tcPr>
            <w:tcW w:w="630" w:type="dxa"/>
            <w:tcBorders>
              <w:top w:val="nil"/>
              <w:bottom w:val="nil"/>
            </w:tcBorders>
            <w:vAlign w:val="center"/>
          </w:tcPr>
          <w:p w14:paraId="07F0AF5D" w14:textId="77777777" w:rsidR="00B44936" w:rsidRPr="00260055" w:rsidRDefault="00B44936" w:rsidP="00D90EDE">
            <w:pPr>
              <w:jc w:val="center"/>
              <w:rPr>
                <w:rFonts w:ascii="Times New Roman" w:eastAsia="Calibri" w:hAnsi="Times New Roman" w:cs="Times New Roman"/>
                <w:color w:val="000000" w:themeColor="text1"/>
                <w:szCs w:val="24"/>
              </w:rPr>
            </w:pPr>
            <w:r w:rsidRPr="00260055">
              <w:rPr>
                <w:rFonts w:ascii="Times New Roman" w:eastAsia="Calibri" w:hAnsi="Times New Roman" w:cs="Times New Roman"/>
                <w:color w:val="000000" w:themeColor="text1"/>
                <w:szCs w:val="24"/>
              </w:rPr>
              <w:t>0.83</w:t>
            </w:r>
          </w:p>
        </w:tc>
        <w:tc>
          <w:tcPr>
            <w:tcW w:w="630" w:type="dxa"/>
            <w:tcBorders>
              <w:top w:val="nil"/>
              <w:bottom w:val="nil"/>
            </w:tcBorders>
            <w:vAlign w:val="center"/>
          </w:tcPr>
          <w:p w14:paraId="378446AC" w14:textId="77777777" w:rsidR="00B44936" w:rsidRPr="00260055" w:rsidRDefault="00B44936" w:rsidP="00D90EDE">
            <w:pPr>
              <w:jc w:val="center"/>
              <w:rPr>
                <w:rFonts w:ascii="Times New Roman" w:eastAsia="Calibri" w:hAnsi="Times New Roman" w:cs="Times New Roman"/>
                <w:color w:val="000000" w:themeColor="text1"/>
                <w:szCs w:val="24"/>
              </w:rPr>
            </w:pPr>
            <w:r w:rsidRPr="00260055">
              <w:rPr>
                <w:rFonts w:ascii="Times New Roman" w:eastAsia="Calibri" w:hAnsi="Times New Roman" w:cs="Times New Roman"/>
                <w:color w:val="000000" w:themeColor="text1"/>
                <w:szCs w:val="24"/>
              </w:rPr>
              <w:t>0.64</w:t>
            </w:r>
          </w:p>
        </w:tc>
        <w:tc>
          <w:tcPr>
            <w:tcW w:w="900" w:type="dxa"/>
            <w:tcBorders>
              <w:top w:val="nil"/>
              <w:bottom w:val="nil"/>
            </w:tcBorders>
            <w:vAlign w:val="center"/>
          </w:tcPr>
          <w:p w14:paraId="6897FDB0"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0.70</w:t>
            </w:r>
          </w:p>
        </w:tc>
        <w:tc>
          <w:tcPr>
            <w:tcW w:w="1260" w:type="dxa"/>
            <w:tcBorders>
              <w:top w:val="nil"/>
              <w:bottom w:val="nil"/>
            </w:tcBorders>
            <w:vAlign w:val="center"/>
          </w:tcPr>
          <w:p w14:paraId="29EC3489"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nil"/>
            </w:tcBorders>
            <w:vAlign w:val="center"/>
          </w:tcPr>
          <w:p w14:paraId="65A83F50" w14:textId="77777777" w:rsidR="00B44936" w:rsidRPr="00260055" w:rsidRDefault="00B44936" w:rsidP="00D90EDE">
            <w:pPr>
              <w:jc w:val="center"/>
              <w:rPr>
                <w:rFonts w:ascii="Times New Roman" w:eastAsia="Calibri" w:hAnsi="Times New Roman" w:cs="Times New Roman"/>
                <w:color w:val="000000" w:themeColor="text1"/>
                <w:szCs w:val="24"/>
              </w:rPr>
            </w:pPr>
            <w:r w:rsidRPr="00260055">
              <w:rPr>
                <w:rFonts w:ascii="Times New Roman" w:eastAsia="Calibri" w:hAnsi="Times New Roman" w:cs="Times New Roman"/>
                <w:color w:val="000000" w:themeColor="text1"/>
                <w:szCs w:val="24"/>
              </w:rPr>
              <w:t>0.75</w:t>
            </w:r>
          </w:p>
        </w:tc>
        <w:tc>
          <w:tcPr>
            <w:tcW w:w="1080" w:type="dxa"/>
            <w:tcBorders>
              <w:top w:val="nil"/>
              <w:bottom w:val="nil"/>
            </w:tcBorders>
            <w:vAlign w:val="center"/>
          </w:tcPr>
          <w:p w14:paraId="0291CE36"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0.73</w:t>
            </w:r>
          </w:p>
        </w:tc>
        <w:tc>
          <w:tcPr>
            <w:tcW w:w="990" w:type="dxa"/>
            <w:tcBorders>
              <w:top w:val="nil"/>
              <w:bottom w:val="nil"/>
            </w:tcBorders>
            <w:vAlign w:val="center"/>
          </w:tcPr>
          <w:p w14:paraId="2EA0A18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0.53</w:t>
            </w:r>
          </w:p>
        </w:tc>
        <w:tc>
          <w:tcPr>
            <w:tcW w:w="1260" w:type="dxa"/>
            <w:tcBorders>
              <w:top w:val="nil"/>
              <w:bottom w:val="nil"/>
            </w:tcBorders>
            <w:vAlign w:val="center"/>
          </w:tcPr>
          <w:p w14:paraId="6362269D" w14:textId="77777777" w:rsidR="00B44936" w:rsidRPr="004B694F"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nil"/>
            </w:tcBorders>
            <w:vAlign w:val="center"/>
          </w:tcPr>
          <w:p w14:paraId="47705310"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0.81</w:t>
            </w:r>
          </w:p>
        </w:tc>
        <w:tc>
          <w:tcPr>
            <w:tcW w:w="1620" w:type="dxa"/>
            <w:tcBorders>
              <w:top w:val="nil"/>
              <w:bottom w:val="nil"/>
            </w:tcBorders>
            <w:vAlign w:val="center"/>
          </w:tcPr>
          <w:p w14:paraId="3B2F7A95"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0.01 – 0.01</w:t>
            </w:r>
          </w:p>
        </w:tc>
        <w:tc>
          <w:tcPr>
            <w:tcW w:w="1170" w:type="dxa"/>
            <w:tcBorders>
              <w:top w:val="nil"/>
              <w:bottom w:val="nil"/>
            </w:tcBorders>
            <w:vAlign w:val="center"/>
          </w:tcPr>
          <w:p w14:paraId="277E83F1"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1.06-0.92</w:t>
            </w:r>
          </w:p>
        </w:tc>
        <w:tc>
          <w:tcPr>
            <w:tcW w:w="1170" w:type="dxa"/>
            <w:tcBorders>
              <w:top w:val="nil"/>
              <w:bottom w:val="nil"/>
              <w:right w:val="nil"/>
            </w:tcBorders>
            <w:vAlign w:val="center"/>
          </w:tcPr>
          <w:p w14:paraId="3B9877E9" w14:textId="77777777" w:rsidR="00B44936" w:rsidRPr="000F6B2C" w:rsidRDefault="00B44936" w:rsidP="00D90EDE">
            <w:pPr>
              <w:jc w:val="center"/>
              <w:rPr>
                <w:rFonts w:ascii="Times New Roman" w:hAnsi="Times New Roman" w:cs="Times New Roman"/>
                <w:color w:val="000000" w:themeColor="text1"/>
              </w:rPr>
            </w:pPr>
            <w:r w:rsidRPr="000F6B2C">
              <w:rPr>
                <w:rFonts w:ascii="Times New Roman" w:hAnsi="Times New Roman" w:cs="Times New Roman"/>
                <w:color w:val="000000" w:themeColor="text1"/>
              </w:rPr>
              <w:t>Passed</w:t>
            </w:r>
          </w:p>
        </w:tc>
      </w:tr>
      <w:tr w:rsidR="00B44936" w14:paraId="6EB01414" w14:textId="77777777" w:rsidTr="00D90EDE">
        <w:tc>
          <w:tcPr>
            <w:tcW w:w="1548" w:type="dxa"/>
            <w:tcBorders>
              <w:top w:val="nil"/>
              <w:left w:val="nil"/>
              <w:bottom w:val="single" w:sz="18" w:space="0" w:color="000000" w:themeColor="text1"/>
            </w:tcBorders>
            <w:vAlign w:val="center"/>
          </w:tcPr>
          <w:p w14:paraId="37D41631" w14:textId="77777777" w:rsidR="00B44936" w:rsidRPr="004B694F" w:rsidRDefault="00B44936" w:rsidP="00D90EDE">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FlX_AlY</w:t>
            </w:r>
          </w:p>
        </w:tc>
        <w:tc>
          <w:tcPr>
            <w:tcW w:w="720" w:type="dxa"/>
            <w:tcBorders>
              <w:top w:val="nil"/>
              <w:bottom w:val="single" w:sz="18" w:space="0" w:color="000000" w:themeColor="text1"/>
            </w:tcBorders>
            <w:vAlign w:val="center"/>
          </w:tcPr>
          <w:p w14:paraId="5E6426B9" w14:textId="77777777" w:rsidR="00B44936" w:rsidRPr="00260055" w:rsidRDefault="00B44936" w:rsidP="00D90EDE">
            <w:pPr>
              <w:jc w:val="center"/>
              <w:rPr>
                <w:rFonts w:ascii="Times New Roman" w:eastAsia="Calibri" w:hAnsi="Times New Roman" w:cs="Times New Roman"/>
                <w:color w:val="000000" w:themeColor="text1"/>
                <w:szCs w:val="24"/>
              </w:rPr>
            </w:pPr>
            <w:r w:rsidRPr="00260055">
              <w:rPr>
                <w:rFonts w:ascii="Times New Roman" w:eastAsia="Calibri" w:hAnsi="Times New Roman" w:cs="Times New Roman"/>
                <w:color w:val="000000" w:themeColor="text1"/>
                <w:szCs w:val="24"/>
              </w:rPr>
              <w:t>20</w:t>
            </w:r>
          </w:p>
        </w:tc>
        <w:tc>
          <w:tcPr>
            <w:tcW w:w="540" w:type="dxa"/>
            <w:tcBorders>
              <w:top w:val="nil"/>
              <w:bottom w:val="single" w:sz="18" w:space="0" w:color="000000" w:themeColor="text1"/>
            </w:tcBorders>
            <w:vAlign w:val="center"/>
          </w:tcPr>
          <w:p w14:paraId="432E67A4" w14:textId="77777777" w:rsidR="00B44936" w:rsidRPr="00260055" w:rsidRDefault="00B44936" w:rsidP="00D90EDE">
            <w:pPr>
              <w:jc w:val="center"/>
              <w:rPr>
                <w:rFonts w:ascii="Times New Roman" w:eastAsia="Calibri" w:hAnsi="Times New Roman" w:cs="Times New Roman"/>
                <w:color w:val="000000" w:themeColor="text1"/>
                <w:szCs w:val="24"/>
              </w:rPr>
            </w:pPr>
            <w:r w:rsidRPr="00260055">
              <w:rPr>
                <w:rFonts w:ascii="Times New Roman" w:eastAsia="Calibri" w:hAnsi="Times New Roman" w:cs="Times New Roman"/>
                <w:color w:val="000000" w:themeColor="text1"/>
                <w:szCs w:val="24"/>
              </w:rPr>
              <w:t>1</w:t>
            </w:r>
          </w:p>
        </w:tc>
        <w:tc>
          <w:tcPr>
            <w:tcW w:w="630" w:type="dxa"/>
            <w:tcBorders>
              <w:top w:val="nil"/>
              <w:bottom w:val="single" w:sz="18" w:space="0" w:color="000000" w:themeColor="text1"/>
            </w:tcBorders>
            <w:vAlign w:val="center"/>
          </w:tcPr>
          <w:p w14:paraId="664ACFA6" w14:textId="77777777" w:rsidR="00B44936" w:rsidRPr="00260055" w:rsidRDefault="00B44936" w:rsidP="00D90EDE">
            <w:pPr>
              <w:jc w:val="center"/>
              <w:rPr>
                <w:rFonts w:ascii="Times New Roman" w:eastAsia="Calibri" w:hAnsi="Times New Roman" w:cs="Times New Roman"/>
                <w:color w:val="000000" w:themeColor="text1"/>
                <w:szCs w:val="24"/>
              </w:rPr>
            </w:pPr>
            <w:r w:rsidRPr="00260055">
              <w:rPr>
                <w:rFonts w:ascii="Times New Roman" w:eastAsia="Calibri" w:hAnsi="Times New Roman" w:cs="Times New Roman"/>
                <w:color w:val="000000" w:themeColor="text1"/>
                <w:szCs w:val="24"/>
              </w:rPr>
              <w:t>0.76</w:t>
            </w:r>
          </w:p>
        </w:tc>
        <w:tc>
          <w:tcPr>
            <w:tcW w:w="630" w:type="dxa"/>
            <w:tcBorders>
              <w:top w:val="nil"/>
              <w:bottom w:val="single" w:sz="18" w:space="0" w:color="000000" w:themeColor="text1"/>
            </w:tcBorders>
            <w:vAlign w:val="center"/>
          </w:tcPr>
          <w:p w14:paraId="5F0D01AC" w14:textId="77777777" w:rsidR="00B44936" w:rsidRPr="00260055" w:rsidRDefault="00B44936" w:rsidP="00D90EDE">
            <w:pPr>
              <w:jc w:val="center"/>
              <w:rPr>
                <w:rFonts w:ascii="Times New Roman" w:eastAsia="Calibri" w:hAnsi="Times New Roman" w:cs="Times New Roman"/>
                <w:color w:val="000000" w:themeColor="text1"/>
                <w:szCs w:val="24"/>
              </w:rPr>
            </w:pPr>
            <w:r w:rsidRPr="00260055">
              <w:rPr>
                <w:rFonts w:ascii="Times New Roman" w:eastAsia="Calibri" w:hAnsi="Times New Roman" w:cs="Times New Roman"/>
                <w:color w:val="000000" w:themeColor="text1"/>
                <w:szCs w:val="24"/>
              </w:rPr>
              <w:t>0.66</w:t>
            </w:r>
          </w:p>
        </w:tc>
        <w:tc>
          <w:tcPr>
            <w:tcW w:w="900" w:type="dxa"/>
            <w:tcBorders>
              <w:top w:val="nil"/>
              <w:bottom w:val="single" w:sz="18" w:space="0" w:color="000000" w:themeColor="text1"/>
            </w:tcBorders>
            <w:vAlign w:val="center"/>
          </w:tcPr>
          <w:p w14:paraId="110612AE"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0.84</w:t>
            </w:r>
          </w:p>
        </w:tc>
        <w:tc>
          <w:tcPr>
            <w:tcW w:w="1260" w:type="dxa"/>
            <w:tcBorders>
              <w:top w:val="nil"/>
              <w:bottom w:val="single" w:sz="18" w:space="0" w:color="000000" w:themeColor="text1"/>
            </w:tcBorders>
            <w:vAlign w:val="center"/>
          </w:tcPr>
          <w:p w14:paraId="310765F8" w14:textId="77777777" w:rsidR="00B44936" w:rsidRPr="004B694F" w:rsidRDefault="00B44936" w:rsidP="00D90EDE">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Bad</w:t>
            </w:r>
          </w:p>
        </w:tc>
        <w:tc>
          <w:tcPr>
            <w:tcW w:w="630" w:type="dxa"/>
            <w:tcBorders>
              <w:top w:val="nil"/>
              <w:bottom w:val="single" w:sz="18" w:space="0" w:color="000000" w:themeColor="text1"/>
            </w:tcBorders>
            <w:vAlign w:val="center"/>
          </w:tcPr>
          <w:p w14:paraId="03DF9CE3" w14:textId="77777777" w:rsidR="00B44936" w:rsidRPr="00260055" w:rsidRDefault="00B44936" w:rsidP="00D90EDE">
            <w:pPr>
              <w:jc w:val="center"/>
              <w:rPr>
                <w:rFonts w:ascii="Times New Roman" w:eastAsia="Calibri" w:hAnsi="Times New Roman" w:cs="Times New Roman"/>
                <w:color w:val="000000" w:themeColor="text1"/>
                <w:szCs w:val="24"/>
              </w:rPr>
            </w:pPr>
            <w:r w:rsidRPr="00260055">
              <w:rPr>
                <w:rFonts w:ascii="Times New Roman" w:eastAsia="Calibri" w:hAnsi="Times New Roman" w:cs="Times New Roman"/>
                <w:color w:val="000000" w:themeColor="text1"/>
                <w:szCs w:val="24"/>
              </w:rPr>
              <w:t>0.59</w:t>
            </w:r>
          </w:p>
        </w:tc>
        <w:tc>
          <w:tcPr>
            <w:tcW w:w="1080" w:type="dxa"/>
            <w:tcBorders>
              <w:top w:val="nil"/>
              <w:bottom w:val="single" w:sz="18" w:space="0" w:color="000000" w:themeColor="text1"/>
            </w:tcBorders>
            <w:vAlign w:val="center"/>
          </w:tcPr>
          <w:p w14:paraId="34925003"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0.87</w:t>
            </w:r>
          </w:p>
        </w:tc>
        <w:tc>
          <w:tcPr>
            <w:tcW w:w="990" w:type="dxa"/>
            <w:tcBorders>
              <w:top w:val="nil"/>
              <w:bottom w:val="single" w:sz="18" w:space="0" w:color="000000" w:themeColor="text1"/>
            </w:tcBorders>
            <w:vAlign w:val="center"/>
          </w:tcPr>
          <w:p w14:paraId="6C14489F"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0.52</w:t>
            </w:r>
          </w:p>
        </w:tc>
        <w:tc>
          <w:tcPr>
            <w:tcW w:w="1260" w:type="dxa"/>
            <w:tcBorders>
              <w:top w:val="nil"/>
              <w:bottom w:val="single" w:sz="18" w:space="0" w:color="000000" w:themeColor="text1"/>
            </w:tcBorders>
            <w:vAlign w:val="center"/>
          </w:tcPr>
          <w:p w14:paraId="6132EB2E" w14:textId="77777777" w:rsidR="00B44936" w:rsidRPr="004B694F" w:rsidRDefault="00B44936" w:rsidP="00D90EDE">
            <w:pPr>
              <w:jc w:val="center"/>
              <w:rPr>
                <w:rFonts w:ascii="Times New Roman" w:hAnsi="Times New Roman" w:cs="Times New Roman"/>
                <w:color w:val="000000" w:themeColor="text1"/>
              </w:rPr>
            </w:pPr>
            <w:r w:rsidRPr="00A067E5">
              <w:rPr>
                <w:rFonts w:ascii="Times New Roman" w:hAnsi="Times New Roman" w:cs="Times New Roman"/>
                <w:color w:val="000000" w:themeColor="text1"/>
              </w:rPr>
              <w:t>Good</w:t>
            </w:r>
          </w:p>
        </w:tc>
        <w:tc>
          <w:tcPr>
            <w:tcW w:w="630" w:type="dxa"/>
            <w:tcBorders>
              <w:top w:val="nil"/>
              <w:bottom w:val="single" w:sz="18" w:space="0" w:color="000000" w:themeColor="text1"/>
            </w:tcBorders>
            <w:vAlign w:val="center"/>
          </w:tcPr>
          <w:p w14:paraId="79752171" w14:textId="77777777" w:rsidR="00B44936" w:rsidRPr="001F3E02" w:rsidRDefault="00B44936" w:rsidP="00D90EDE">
            <w:pPr>
              <w:jc w:val="center"/>
              <w:rPr>
                <w:rFonts w:ascii="Times New Roman" w:hAnsi="Times New Roman" w:cs="Times New Roman"/>
                <w:b/>
                <w:color w:val="000000" w:themeColor="text1"/>
              </w:rPr>
            </w:pPr>
            <w:r>
              <w:rPr>
                <w:rFonts w:ascii="Times New Roman" w:hAnsi="Times New Roman" w:cs="Times New Roman"/>
                <w:b/>
                <w:color w:val="000000" w:themeColor="text1"/>
              </w:rPr>
              <w:t>0.53</w:t>
            </w:r>
          </w:p>
        </w:tc>
        <w:tc>
          <w:tcPr>
            <w:tcW w:w="1620" w:type="dxa"/>
            <w:tcBorders>
              <w:top w:val="nil"/>
              <w:bottom w:val="single" w:sz="18" w:space="0" w:color="000000" w:themeColor="text1"/>
            </w:tcBorders>
            <w:vAlign w:val="center"/>
          </w:tcPr>
          <w:p w14:paraId="1D90F52C"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0.00 – </w:t>
            </w:r>
            <w:r w:rsidRPr="00C11340">
              <w:rPr>
                <w:rFonts w:ascii="Times New Roman" w:hAnsi="Times New Roman" w:cs="Times New Roman"/>
                <w:b/>
                <w:color w:val="000000" w:themeColor="text1"/>
              </w:rPr>
              <w:t>0.62</w:t>
            </w:r>
          </w:p>
        </w:tc>
        <w:tc>
          <w:tcPr>
            <w:tcW w:w="1170" w:type="dxa"/>
            <w:tcBorders>
              <w:top w:val="nil"/>
              <w:bottom w:val="single" w:sz="18" w:space="0" w:color="000000" w:themeColor="text1"/>
            </w:tcBorders>
            <w:vAlign w:val="center"/>
          </w:tcPr>
          <w:p w14:paraId="5D1A5C0B" w14:textId="77777777" w:rsidR="00B44936" w:rsidRPr="004B694F"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0.96-1.00</w:t>
            </w:r>
          </w:p>
        </w:tc>
        <w:tc>
          <w:tcPr>
            <w:tcW w:w="1170" w:type="dxa"/>
            <w:tcBorders>
              <w:top w:val="nil"/>
              <w:bottom w:val="single" w:sz="18" w:space="0" w:color="000000" w:themeColor="text1"/>
              <w:right w:val="nil"/>
            </w:tcBorders>
            <w:vAlign w:val="center"/>
          </w:tcPr>
          <w:p w14:paraId="574A01A3" w14:textId="77777777" w:rsidR="00B44936" w:rsidRDefault="00B44936" w:rsidP="00D90EDE">
            <w:pPr>
              <w:jc w:val="center"/>
              <w:rPr>
                <w:rFonts w:ascii="Times New Roman" w:hAnsi="Times New Roman" w:cs="Times New Roman"/>
                <w:color w:val="000000" w:themeColor="text1"/>
              </w:rPr>
            </w:pPr>
            <w:r>
              <w:rPr>
                <w:rFonts w:ascii="Times New Roman" w:hAnsi="Times New Roman" w:cs="Times New Roman"/>
                <w:color w:val="000000" w:themeColor="text1"/>
              </w:rPr>
              <w:t>Partially</w:t>
            </w:r>
          </w:p>
          <w:p w14:paraId="4D2DBCC8" w14:textId="77777777" w:rsidR="00B44936" w:rsidRPr="000F6B2C" w:rsidRDefault="00B44936" w:rsidP="00D90EDE">
            <w:pPr>
              <w:jc w:val="center"/>
              <w:rPr>
                <w:rFonts w:ascii="Times New Roman" w:hAnsi="Times New Roman" w:cs="Times New Roman"/>
                <w:color w:val="000000" w:themeColor="text1"/>
              </w:rPr>
            </w:pPr>
            <w:r w:rsidRPr="000F6B2C">
              <w:rPr>
                <w:rFonts w:ascii="Times New Roman" w:hAnsi="Times New Roman" w:cs="Times New Roman"/>
                <w:color w:val="000000" w:themeColor="text1"/>
              </w:rPr>
              <w:t>Passed</w:t>
            </w:r>
          </w:p>
        </w:tc>
      </w:tr>
      <w:tr w:rsidR="00B44936" w14:paraId="2025C2DD" w14:textId="77777777" w:rsidTr="00D90EDE">
        <w:tc>
          <w:tcPr>
            <w:tcW w:w="14778" w:type="dxa"/>
            <w:gridSpan w:val="15"/>
            <w:tcBorders>
              <w:top w:val="single" w:sz="18" w:space="0" w:color="000000" w:themeColor="text1"/>
              <w:left w:val="nil"/>
              <w:bottom w:val="nil"/>
              <w:right w:val="nil"/>
            </w:tcBorders>
            <w:vAlign w:val="center"/>
          </w:tcPr>
          <w:p w14:paraId="73FF31C8" w14:textId="77777777" w:rsidR="00B44936" w:rsidRPr="000F6B2C" w:rsidRDefault="00B44936" w:rsidP="00D90EDE">
            <w:pPr>
              <w:rPr>
                <w:rFonts w:ascii="Times New Roman" w:hAnsi="Times New Roman" w:cs="Times New Roman"/>
                <w:color w:val="000000" w:themeColor="text1"/>
              </w:rPr>
            </w:pPr>
            <w:r>
              <w:rPr>
                <w:rFonts w:ascii="Times New Roman" w:hAnsi="Times New Roman" w:cs="Times New Roman"/>
                <w:color w:val="000000" w:themeColor="text1"/>
              </w:rPr>
              <w:t xml:space="preserve">*(Am = Amphibians, Cr = Crustaceans, Fi = Fish, Ins = Insects, Inv = Invertebrates, Mo = Molluscs, Al = Algae, Fu = Fungi, Fl = Flower, X = Independent variable, Y = Dependent variable); </w:t>
            </w:r>
            <w:r w:rsidRPr="00FB3B84">
              <w:rPr>
                <w:rFonts w:ascii="Times New Roman" w:hAnsi="Times New Roman" w:cs="Times New Roman"/>
                <w:color w:val="000000" w:themeColor="text1"/>
                <w:vertAlign w:val="superscript"/>
              </w:rPr>
              <w:t>a</w:t>
            </w:r>
            <w:r>
              <w:rPr>
                <w:rFonts w:ascii="Times New Roman" w:hAnsi="Times New Roman" w:cs="Times New Roman"/>
                <w:color w:val="000000" w:themeColor="text1"/>
              </w:rPr>
              <w:t xml:space="preserve">MAE based criteria as proposed by Roy </w:t>
            </w:r>
            <w:r>
              <w:rPr>
                <w:rFonts w:ascii="Times New Roman" w:hAnsi="Times New Roman" w:cs="Times New Roman"/>
                <w:i/>
                <w:color w:val="000000" w:themeColor="text1"/>
              </w:rPr>
              <w:t xml:space="preserve">et al </w:t>
            </w:r>
            <w:r w:rsidRPr="00FB3B84">
              <w:rPr>
                <w:rFonts w:ascii="Times New Roman" w:hAnsi="Times New Roman" w:cs="Times New Roman"/>
                <w:color w:val="000000" w:themeColor="text1"/>
              </w:rPr>
              <w:t>2016</w:t>
            </w:r>
            <w:r>
              <w:rPr>
                <w:rFonts w:ascii="Times New Roman" w:hAnsi="Times New Roman" w:cs="Times New Roman"/>
                <w:color w:val="000000" w:themeColor="text1"/>
              </w:rPr>
              <w:t>; Values marked with bold are less than the threshold of that parameters;</w:t>
            </w:r>
          </w:p>
        </w:tc>
      </w:tr>
    </w:tbl>
    <w:p w14:paraId="63B15FD7" w14:textId="77777777" w:rsidR="00B44936" w:rsidRDefault="00B44936" w:rsidP="00B44936">
      <w:pPr>
        <w:rPr>
          <w:rFonts w:ascii="Times New Roman" w:hAnsi="Times New Roman" w:cs="Times New Roman"/>
          <w:sz w:val="24"/>
        </w:rPr>
      </w:pPr>
    </w:p>
    <w:p w14:paraId="6EDAF1AC" w14:textId="2B7C4E18" w:rsidR="004F5EC1" w:rsidRDefault="004F5EC1" w:rsidP="004F5EC1">
      <w:pPr>
        <w:spacing w:after="0"/>
        <w:rPr>
          <w:rFonts w:ascii="Times New Roman" w:hAnsi="Times New Roman" w:cs="Times New Roman"/>
          <w:sz w:val="24"/>
        </w:rPr>
      </w:pPr>
      <w:r>
        <w:rPr>
          <w:rFonts w:ascii="Times New Roman" w:hAnsi="Times New Roman" w:cs="Times New Roman"/>
          <w:b/>
          <w:sz w:val="24"/>
        </w:rPr>
        <w:t xml:space="preserve">Table </w:t>
      </w:r>
      <w:r w:rsidR="001C078F">
        <w:rPr>
          <w:rFonts w:ascii="Times New Roman" w:hAnsi="Times New Roman" w:cs="Times New Roman"/>
          <w:b/>
          <w:sz w:val="24"/>
        </w:rPr>
        <w:t>S</w:t>
      </w:r>
      <w:r w:rsidR="00625E75">
        <w:rPr>
          <w:rFonts w:ascii="Times New Roman" w:hAnsi="Times New Roman" w:cs="Times New Roman"/>
          <w:b/>
          <w:sz w:val="24"/>
        </w:rPr>
        <w:t>5</w:t>
      </w:r>
      <w:r>
        <w:rPr>
          <w:rFonts w:ascii="Times New Roman" w:hAnsi="Times New Roman" w:cs="Times New Roman"/>
          <w:b/>
          <w:sz w:val="24"/>
        </w:rPr>
        <w:t xml:space="preserve">. </w:t>
      </w:r>
      <w:r w:rsidR="00A07050">
        <w:rPr>
          <w:rFonts w:ascii="Times New Roman" w:hAnsi="Times New Roman" w:cs="Times New Roman"/>
          <w:sz w:val="24"/>
        </w:rPr>
        <w:t>The QSAR equations obtained</w:t>
      </w:r>
      <w:r>
        <w:rPr>
          <w:rFonts w:ascii="Times New Roman" w:hAnsi="Times New Roman" w:cs="Times New Roman"/>
          <w:sz w:val="24"/>
        </w:rPr>
        <w:t xml:space="preserve"> for interspecies SSD models using acute organic chemical toxicity (EC</w:t>
      </w:r>
      <w:r>
        <w:rPr>
          <w:rFonts w:ascii="Times New Roman" w:hAnsi="Times New Roman" w:cs="Times New Roman"/>
          <w:sz w:val="24"/>
          <w:vertAlign w:val="subscript"/>
        </w:rPr>
        <w:t>50</w:t>
      </w:r>
      <w:r>
        <w:rPr>
          <w:rFonts w:ascii="Times New Roman" w:hAnsi="Times New Roman" w:cs="Times New Roman"/>
          <w:sz w:val="24"/>
        </w:rPr>
        <w:t xml:space="preserve">) data. </w:t>
      </w:r>
    </w:p>
    <w:tbl>
      <w:tblPr>
        <w:tblStyle w:val="TableGrid"/>
        <w:tblW w:w="0" w:type="auto"/>
        <w:tblLook w:val="04A0" w:firstRow="1" w:lastRow="0" w:firstColumn="1" w:lastColumn="0" w:noHBand="0" w:noVBand="1"/>
      </w:tblPr>
      <w:tblGrid>
        <w:gridCol w:w="1879"/>
        <w:gridCol w:w="12296"/>
      </w:tblGrid>
      <w:tr w:rsidR="00EA048B" w14:paraId="2039C78C" w14:textId="77777777" w:rsidTr="00574CD8">
        <w:tc>
          <w:tcPr>
            <w:tcW w:w="0" w:type="auto"/>
            <w:tcBorders>
              <w:top w:val="single" w:sz="18" w:space="0" w:color="auto"/>
              <w:left w:val="nil"/>
              <w:bottom w:val="single" w:sz="18" w:space="0" w:color="auto"/>
              <w:right w:val="single" w:sz="18" w:space="0" w:color="auto"/>
            </w:tcBorders>
            <w:vAlign w:val="center"/>
          </w:tcPr>
          <w:p w14:paraId="607639E9" w14:textId="77777777" w:rsidR="00EA048B" w:rsidRDefault="00EA048B" w:rsidP="002C57CA">
            <w:pPr>
              <w:rPr>
                <w:rFonts w:ascii="Times New Roman" w:hAnsi="Times New Roman" w:cs="Times New Roman"/>
                <w:color w:val="000000" w:themeColor="text1"/>
              </w:rPr>
            </w:pPr>
            <w:r>
              <w:rPr>
                <w:rFonts w:ascii="Times New Roman" w:eastAsia="Times New Roman" w:hAnsi="Times New Roman" w:cs="Times New Roman"/>
                <w:b/>
                <w:color w:val="000000" w:themeColor="text1"/>
              </w:rPr>
              <w:t>Species combination*</w:t>
            </w:r>
          </w:p>
        </w:tc>
        <w:tc>
          <w:tcPr>
            <w:tcW w:w="0" w:type="auto"/>
            <w:tcBorders>
              <w:top w:val="single" w:sz="18" w:space="0" w:color="auto"/>
              <w:left w:val="single" w:sz="18" w:space="0" w:color="auto"/>
              <w:bottom w:val="single" w:sz="18" w:space="0" w:color="auto"/>
              <w:right w:val="nil"/>
            </w:tcBorders>
            <w:vAlign w:val="center"/>
          </w:tcPr>
          <w:p w14:paraId="3298852C" w14:textId="77777777" w:rsidR="00EA048B" w:rsidRPr="007C4C64" w:rsidRDefault="00EA048B" w:rsidP="005C2125">
            <w:pPr>
              <w:jc w:val="center"/>
              <w:rPr>
                <w:rFonts w:ascii="Times New Roman" w:hAnsi="Times New Roman" w:cs="Times New Roman"/>
              </w:rPr>
            </w:pPr>
            <w:r w:rsidRPr="007C4C64">
              <w:rPr>
                <w:rFonts w:ascii="Times New Roman" w:hAnsi="Times New Roman" w:cs="Times New Roman"/>
                <w:b/>
              </w:rPr>
              <w:t>Equations</w:t>
            </w:r>
          </w:p>
        </w:tc>
      </w:tr>
      <w:tr w:rsidR="00EA048B" w14:paraId="5F339E7E" w14:textId="77777777" w:rsidTr="00574CD8">
        <w:tc>
          <w:tcPr>
            <w:tcW w:w="0" w:type="auto"/>
            <w:tcBorders>
              <w:top w:val="single" w:sz="18" w:space="0" w:color="auto"/>
              <w:left w:val="nil"/>
              <w:bottom w:val="nil"/>
              <w:right w:val="nil"/>
            </w:tcBorders>
            <w:vAlign w:val="center"/>
          </w:tcPr>
          <w:p w14:paraId="63A9022D" w14:textId="77777777" w:rsidR="00EA048B" w:rsidRDefault="00EA048B" w:rsidP="002C57CA">
            <w:pPr>
              <w:rPr>
                <w:rFonts w:ascii="Times New Roman" w:hAnsi="Times New Roman" w:cs="Times New Roman"/>
                <w:color w:val="000000" w:themeColor="text1"/>
              </w:rPr>
            </w:pPr>
          </w:p>
        </w:tc>
        <w:tc>
          <w:tcPr>
            <w:tcW w:w="0" w:type="auto"/>
            <w:tcBorders>
              <w:top w:val="single" w:sz="18" w:space="0" w:color="auto"/>
              <w:left w:val="nil"/>
              <w:bottom w:val="nil"/>
              <w:right w:val="nil"/>
            </w:tcBorders>
            <w:vAlign w:val="center"/>
          </w:tcPr>
          <w:p w14:paraId="65C55AA7" w14:textId="77777777" w:rsidR="00EA048B" w:rsidRPr="004B694F" w:rsidRDefault="00EA048B" w:rsidP="002C57CA">
            <w:pPr>
              <w:jc w:val="center"/>
              <w:rPr>
                <w:rFonts w:ascii="Times New Roman" w:eastAsia="Calibri" w:hAnsi="Times New Roman" w:cs="Times New Roman"/>
                <w:color w:val="000000" w:themeColor="text1"/>
              </w:rPr>
            </w:pPr>
          </w:p>
        </w:tc>
      </w:tr>
      <w:tr w:rsidR="00E50CE8" w14:paraId="6D7CBD73" w14:textId="77777777" w:rsidTr="00574CD8">
        <w:tc>
          <w:tcPr>
            <w:tcW w:w="0" w:type="auto"/>
            <w:gridSpan w:val="2"/>
            <w:tcBorders>
              <w:top w:val="nil"/>
              <w:left w:val="nil"/>
              <w:bottom w:val="nil"/>
              <w:right w:val="nil"/>
            </w:tcBorders>
            <w:vAlign w:val="center"/>
          </w:tcPr>
          <w:p w14:paraId="5A544234" w14:textId="77777777" w:rsidR="00E50CE8" w:rsidRPr="004B694F" w:rsidRDefault="00E50CE8" w:rsidP="002C57CA">
            <w:pPr>
              <w:jc w:val="center"/>
              <w:rPr>
                <w:rFonts w:ascii="Times New Roman" w:eastAsia="Calibri" w:hAnsi="Times New Roman" w:cs="Times New Roman"/>
                <w:color w:val="000000" w:themeColor="text1"/>
              </w:rPr>
            </w:pPr>
            <w:r>
              <w:rPr>
                <w:rFonts w:ascii="Times New Roman" w:hAnsi="Times New Roman" w:cs="Times New Roman"/>
                <w:color w:val="000000" w:themeColor="text1"/>
              </w:rPr>
              <w:t>Models with Amphibians</w:t>
            </w:r>
          </w:p>
        </w:tc>
      </w:tr>
      <w:tr w:rsidR="00EA048B" w14:paraId="35F7E063" w14:textId="77777777" w:rsidTr="00574CD8">
        <w:tc>
          <w:tcPr>
            <w:tcW w:w="0" w:type="auto"/>
            <w:tcBorders>
              <w:top w:val="nil"/>
              <w:left w:val="nil"/>
              <w:bottom w:val="nil"/>
              <w:right w:val="nil"/>
            </w:tcBorders>
          </w:tcPr>
          <w:p w14:paraId="657CC894" w14:textId="77777777" w:rsidR="00EA048B" w:rsidRPr="004B694F" w:rsidRDefault="00EA048B" w:rsidP="00A54985">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AmX_CrY</w:t>
            </w:r>
          </w:p>
        </w:tc>
        <w:tc>
          <w:tcPr>
            <w:tcW w:w="0" w:type="auto"/>
            <w:tcBorders>
              <w:top w:val="nil"/>
              <w:left w:val="nil"/>
              <w:bottom w:val="nil"/>
              <w:right w:val="nil"/>
            </w:tcBorders>
          </w:tcPr>
          <w:p w14:paraId="7F27D3DE" w14:textId="3847A5C2" w:rsidR="00EA048B" w:rsidRPr="004B694F" w:rsidRDefault="002A5E85" w:rsidP="00394E95">
            <w:pPr>
              <w:rPr>
                <w:rFonts w:ascii="Times New Roman" w:eastAsia="Calibri" w:hAnsi="Times New Roman" w:cs="Times New Roman"/>
                <w:color w:val="000000" w:themeColor="text1"/>
              </w:rPr>
            </w:pPr>
            <m:oMath>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(mols/L)_Crustaceans </m:t>
              </m:r>
              <m:r>
                <m:rPr>
                  <m:sty m:val="p"/>
                </m:rPr>
                <w:rPr>
                  <w:rFonts w:ascii="Cambria Math" w:eastAsia="Times New Roman" w:hAnsi="Times New Roman" w:cs="Times New Roman"/>
                  <w:color w:val="000000"/>
                </w:rPr>
                <m:t>=</m:t>
              </m:r>
              <m:r>
                <m:rPr>
                  <m:sty m:val="p"/>
                </m:rPr>
                <w:rPr>
                  <w:rFonts w:ascii="Cambria Math" w:eastAsia="Times New Roman" w:hAnsi="Cambria Math" w:cs="Times New Roman"/>
                  <w:color w:val="000000"/>
                </w:rPr>
                <m:t xml:space="preserve">2.315+  0.482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X1v + 0.077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ALOGP2 + 0.156 </m:t>
              </m:r>
              <m:r>
                <m:rPr>
                  <m:sty m:val="p"/>
                </m:rPr>
                <w:rPr>
                  <w:rFonts w:ascii="Cambria Math" w:hAnsi="Cambria Math" w:cs="Times New Roman"/>
                  <w:color w:val="000000" w:themeColor="text1"/>
                  <w:szCs w:val="24"/>
                </w:rPr>
                <m:t>×</m:t>
              </m:r>
              <m:sSub>
                <m:sSubPr>
                  <m:ctrlPr>
                    <w:rPr>
                      <w:rFonts w:ascii="Cambria Math" w:hAnsi="Cambria Math" w:cs="Times New Roman"/>
                      <w:color w:val="000000" w:themeColor="text1"/>
                      <w:szCs w:val="24"/>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(mols/L)_Amphibia  + 2.070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B02[C-P] - 0.078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ETA_Eta_F - 0.457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C-002</m:t>
              </m:r>
            </m:oMath>
            <w:r w:rsidR="00A54985">
              <w:rPr>
                <w:rFonts w:ascii="Times New Roman" w:eastAsia="Calibri" w:hAnsi="Times New Roman" w:cs="Times New Roman"/>
                <w:color w:val="000000" w:themeColor="text1"/>
              </w:rPr>
              <w:t xml:space="preserve"> </w:t>
            </w:r>
          </w:p>
        </w:tc>
      </w:tr>
      <w:tr w:rsidR="00EA048B" w14:paraId="14E60B9F" w14:textId="77777777" w:rsidTr="00574CD8">
        <w:tc>
          <w:tcPr>
            <w:tcW w:w="0" w:type="auto"/>
            <w:tcBorders>
              <w:top w:val="nil"/>
              <w:left w:val="nil"/>
              <w:bottom w:val="nil"/>
              <w:right w:val="nil"/>
            </w:tcBorders>
          </w:tcPr>
          <w:p w14:paraId="01680FCF" w14:textId="77777777" w:rsidR="00EA048B" w:rsidRPr="004B694F" w:rsidRDefault="00EA048B" w:rsidP="00A54985">
            <w:pPr>
              <w:jc w:val="center"/>
              <w:rPr>
                <w:rFonts w:ascii="Times New Roman" w:hAnsi="Times New Roman" w:cs="Times New Roman"/>
                <w:color w:val="000000" w:themeColor="text1"/>
              </w:rPr>
            </w:pPr>
            <w:r w:rsidRPr="004B694F">
              <w:rPr>
                <w:rFonts w:ascii="Times New Roman" w:hAnsi="Times New Roman" w:cs="Times New Roman"/>
                <w:color w:val="000000" w:themeColor="text1"/>
              </w:rPr>
              <w:t>CrX_AmY</w:t>
            </w:r>
          </w:p>
        </w:tc>
        <w:tc>
          <w:tcPr>
            <w:tcW w:w="0" w:type="auto"/>
            <w:tcBorders>
              <w:top w:val="nil"/>
              <w:left w:val="nil"/>
              <w:bottom w:val="nil"/>
              <w:right w:val="nil"/>
            </w:tcBorders>
          </w:tcPr>
          <w:p w14:paraId="10332383" w14:textId="1BC96985" w:rsidR="00EA048B" w:rsidRPr="004B694F" w:rsidRDefault="002A5E85" w:rsidP="00394E95">
            <w:pPr>
              <w:rPr>
                <w:rFonts w:ascii="Times New Roman" w:eastAsia="Calibri" w:hAnsi="Times New Roman" w:cs="Times New Roman"/>
              </w:rPr>
            </w:pPr>
            <m:oMath>
              <m:sSub>
                <m:sSubPr>
                  <m:ctrlPr>
                    <w:rPr>
                      <w:rFonts w:ascii="Cambria Math" w:hAnsi="Cambria Math" w:cs="Times New Roman"/>
                      <w:color w:val="000000" w:themeColor="text1"/>
                      <w:szCs w:val="24"/>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(mols/L)_Amphibians</m:t>
              </m:r>
              <m:r>
                <m:rPr>
                  <m:sty m:val="p"/>
                </m:rPr>
                <w:rPr>
                  <w:rFonts w:ascii="Cambria Math" w:eastAsia="Times New Roman" w:hAnsi="Times New Roman" w:cs="Times New Roman"/>
                  <w:color w:val="000000"/>
                </w:rPr>
                <m:t>=</m:t>
              </m:r>
              <m:r>
                <m:rPr>
                  <m:sty m:val="p"/>
                </m:rPr>
                <w:rPr>
                  <w:rFonts w:ascii="Cambria Math" w:eastAsia="Times New Roman" w:hAnsi="Cambria Math" w:cs="Times New Roman"/>
                  <w:color w:val="000000"/>
                </w:rPr>
                <m:t xml:space="preserve">3.131 + 0.310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m:t>
              </m:r>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(mols/L)_Crustaceans+ 0.004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D/Dtr06-0.865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nRCOOH -1.511</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B07[Cl-Cl]- 2.480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X3A- 1.243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B09[N-O]+ 0.408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C-027+ 0.177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F03[Cl-Cl]</m:t>
              </m:r>
            </m:oMath>
            <w:r w:rsidR="00A54985">
              <w:rPr>
                <w:rFonts w:ascii="Times New Roman" w:eastAsia="Calibri" w:hAnsi="Times New Roman" w:cs="Times New Roman"/>
              </w:rPr>
              <w:t xml:space="preserve"> </w:t>
            </w:r>
          </w:p>
        </w:tc>
      </w:tr>
      <w:tr w:rsidR="00EA048B" w14:paraId="418A5CF8" w14:textId="77777777" w:rsidTr="00574CD8">
        <w:tc>
          <w:tcPr>
            <w:tcW w:w="0" w:type="auto"/>
            <w:tcBorders>
              <w:top w:val="nil"/>
              <w:left w:val="nil"/>
              <w:bottom w:val="nil"/>
              <w:right w:val="nil"/>
            </w:tcBorders>
          </w:tcPr>
          <w:p w14:paraId="58588620" w14:textId="77777777" w:rsidR="00EA048B" w:rsidRPr="004B694F" w:rsidRDefault="00EA048B" w:rsidP="00A54985">
            <w:pPr>
              <w:jc w:val="center"/>
              <w:rPr>
                <w:rFonts w:ascii="Times New Roman" w:hAnsi="Times New Roman" w:cs="Times New Roman"/>
                <w:color w:val="000000" w:themeColor="text1"/>
              </w:rPr>
            </w:pPr>
            <w:r>
              <w:rPr>
                <w:rFonts w:ascii="Times New Roman" w:hAnsi="Times New Roman" w:cs="Times New Roman"/>
                <w:color w:val="000000" w:themeColor="text1"/>
              </w:rPr>
              <w:t>AmX_FiY</w:t>
            </w:r>
          </w:p>
        </w:tc>
        <w:tc>
          <w:tcPr>
            <w:tcW w:w="0" w:type="auto"/>
            <w:tcBorders>
              <w:top w:val="nil"/>
              <w:left w:val="nil"/>
              <w:bottom w:val="nil"/>
              <w:right w:val="nil"/>
            </w:tcBorders>
          </w:tcPr>
          <w:p w14:paraId="571E5406" w14:textId="5FD6B4D5" w:rsidR="00EA048B" w:rsidRPr="00BD226A" w:rsidRDefault="002A5E85" w:rsidP="00394E95">
            <w:pPr>
              <w:rPr>
                <w:rFonts w:ascii="Times New Roman" w:eastAsia="Calibri" w:hAnsi="Times New Roman" w:cs="Times New Roman"/>
                <w:szCs w:val="24"/>
              </w:rPr>
            </w:pPr>
            <m:oMath>
              <m:sSub>
                <m:sSubPr>
                  <m:ctrlPr>
                    <w:rPr>
                      <w:rFonts w:ascii="Cambria Math" w:hAnsi="Cambria Math" w:cs="Times New Roman"/>
                      <w:color w:val="000000" w:themeColor="text1"/>
                      <w:szCs w:val="24"/>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(mols/L)_Fish= 2.043 + 0.137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ALOGP2+  0.151 </m:t>
              </m:r>
              <m:r>
                <m:rPr>
                  <m:sty m:val="p"/>
                </m:rPr>
                <w:rPr>
                  <w:rFonts w:ascii="Cambria Math" w:hAnsi="Cambria Math" w:cs="Times New Roman"/>
                  <w:color w:val="000000" w:themeColor="text1"/>
                  <w:szCs w:val="24"/>
                </w:rPr>
                <m:t>×</m:t>
              </m:r>
              <m:sSub>
                <m:sSubPr>
                  <m:ctrlPr>
                    <w:rPr>
                      <w:rFonts w:ascii="Cambria Math" w:hAnsi="Cambria Math" w:cs="Times New Roman"/>
                      <w:color w:val="000000" w:themeColor="text1"/>
                      <w:szCs w:val="24"/>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(mols/L)_Amphibians + 0.889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B03[C-O] + 1.128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F06[C-S]</m:t>
              </m:r>
            </m:oMath>
            <w:r w:rsidR="00A54985">
              <w:rPr>
                <w:rFonts w:ascii="Times New Roman" w:eastAsia="Calibri" w:hAnsi="Times New Roman" w:cs="Times New Roman"/>
                <w:szCs w:val="24"/>
              </w:rPr>
              <w:t xml:space="preserve"> </w:t>
            </w:r>
          </w:p>
        </w:tc>
      </w:tr>
      <w:tr w:rsidR="00EA048B" w14:paraId="3967CB5F" w14:textId="77777777" w:rsidTr="00574CD8">
        <w:tc>
          <w:tcPr>
            <w:tcW w:w="0" w:type="auto"/>
            <w:tcBorders>
              <w:top w:val="nil"/>
              <w:left w:val="nil"/>
              <w:bottom w:val="nil"/>
              <w:right w:val="nil"/>
            </w:tcBorders>
          </w:tcPr>
          <w:p w14:paraId="741D7A6B" w14:textId="77777777" w:rsidR="00EA048B" w:rsidRPr="004B694F" w:rsidRDefault="00EA048B" w:rsidP="00A54985">
            <w:pPr>
              <w:jc w:val="center"/>
              <w:rPr>
                <w:rFonts w:ascii="Times New Roman" w:hAnsi="Times New Roman" w:cs="Times New Roman"/>
                <w:color w:val="000000" w:themeColor="text1"/>
              </w:rPr>
            </w:pPr>
            <w:r>
              <w:rPr>
                <w:rFonts w:ascii="Times New Roman" w:hAnsi="Times New Roman" w:cs="Times New Roman"/>
                <w:color w:val="000000" w:themeColor="text1"/>
              </w:rPr>
              <w:t>FiX_AmY</w:t>
            </w:r>
          </w:p>
        </w:tc>
        <w:tc>
          <w:tcPr>
            <w:tcW w:w="0" w:type="auto"/>
            <w:tcBorders>
              <w:top w:val="nil"/>
              <w:left w:val="nil"/>
              <w:bottom w:val="nil"/>
              <w:right w:val="nil"/>
            </w:tcBorders>
          </w:tcPr>
          <w:p w14:paraId="29EE6364" w14:textId="2CD42A4B" w:rsidR="00EA048B" w:rsidRPr="00BD226A" w:rsidRDefault="002A5E85" w:rsidP="00394E95">
            <w:pPr>
              <w:rPr>
                <w:rFonts w:ascii="Times New Roman" w:eastAsia="Calibri" w:hAnsi="Times New Roman" w:cs="Times New Roman"/>
                <w:szCs w:val="24"/>
              </w:rPr>
            </w:pPr>
            <m:oMath>
              <m:sSub>
                <m:sSubPr>
                  <m:ctrlPr>
                    <w:rPr>
                      <w:rFonts w:ascii="Cambria Math" w:hAnsi="Cambria Math" w:cs="Times New Roman"/>
                      <w:color w:val="000000" w:themeColor="text1"/>
                      <w:szCs w:val="24"/>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(mols/L)_Amphibians= 3.540 + 5.385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nR09 + 2.235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B07[O-O] + 0.199 </m:t>
              </m:r>
              <m:r>
                <m:rPr>
                  <m:sty m:val="p"/>
                </m:rPr>
                <w:rPr>
                  <w:rFonts w:ascii="Cambria Math" w:hAnsi="Cambria Math" w:cs="Times New Roman"/>
                  <w:color w:val="000000" w:themeColor="text1"/>
                  <w:szCs w:val="24"/>
                </w:rPr>
                <m:t>×</m:t>
              </m:r>
              <m:sSub>
                <m:sSubPr>
                  <m:ctrlPr>
                    <w:rPr>
                      <w:rFonts w:ascii="Cambria Math" w:hAnsi="Cambria Math" w:cs="Times New Roman"/>
                      <w:color w:val="000000" w:themeColor="text1"/>
                      <w:szCs w:val="24"/>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(mols/L)_Fish-1.266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nROH + 1.917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B05[Cl-Cl]</m:t>
              </m:r>
            </m:oMath>
            <w:r w:rsidR="00A54985">
              <w:rPr>
                <w:rFonts w:ascii="Times New Roman" w:eastAsia="Calibri" w:hAnsi="Times New Roman" w:cs="Times New Roman"/>
                <w:szCs w:val="24"/>
              </w:rPr>
              <w:t xml:space="preserve"> </w:t>
            </w:r>
          </w:p>
        </w:tc>
      </w:tr>
      <w:tr w:rsidR="00EA048B" w14:paraId="5CC75092" w14:textId="77777777" w:rsidTr="00574CD8">
        <w:tc>
          <w:tcPr>
            <w:tcW w:w="0" w:type="auto"/>
            <w:tcBorders>
              <w:top w:val="nil"/>
              <w:left w:val="nil"/>
              <w:bottom w:val="nil"/>
              <w:right w:val="nil"/>
            </w:tcBorders>
          </w:tcPr>
          <w:p w14:paraId="5DF1BF65" w14:textId="77777777" w:rsidR="00EA048B" w:rsidRPr="004B694F" w:rsidRDefault="00EA048B" w:rsidP="00A54985">
            <w:pPr>
              <w:jc w:val="center"/>
              <w:rPr>
                <w:rFonts w:ascii="Times New Roman" w:hAnsi="Times New Roman" w:cs="Times New Roman"/>
                <w:color w:val="000000" w:themeColor="text1"/>
              </w:rPr>
            </w:pPr>
            <w:r>
              <w:rPr>
                <w:rFonts w:ascii="Times New Roman" w:hAnsi="Times New Roman" w:cs="Times New Roman"/>
                <w:color w:val="000000" w:themeColor="text1"/>
              </w:rPr>
              <w:t>AmX_InsY</w:t>
            </w:r>
          </w:p>
        </w:tc>
        <w:tc>
          <w:tcPr>
            <w:tcW w:w="0" w:type="auto"/>
            <w:tcBorders>
              <w:top w:val="nil"/>
              <w:left w:val="nil"/>
              <w:bottom w:val="nil"/>
              <w:right w:val="nil"/>
            </w:tcBorders>
          </w:tcPr>
          <w:p w14:paraId="1E487543" w14:textId="1155E771" w:rsidR="00EA048B" w:rsidRPr="00BD226A" w:rsidRDefault="002A5E85" w:rsidP="00394E95">
            <w:pPr>
              <w:rPr>
                <w:rFonts w:ascii="Times New Roman" w:eastAsia="Calibri" w:hAnsi="Times New Roman" w:cs="Times New Roman"/>
                <w:szCs w:val="24"/>
              </w:rPr>
            </w:pPr>
            <m:oMath>
              <m:sSub>
                <m:sSubPr>
                  <m:ctrlPr>
                    <w:rPr>
                      <w:rFonts w:ascii="Cambria Math" w:hAnsi="Cambria Math" w:cs="Times New Roman"/>
                      <w:color w:val="000000" w:themeColor="text1"/>
                      <w:szCs w:val="24"/>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(mols/L)_Insect = 1.435 + 0.588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X5 + 0.510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pEC50(mols/L)_Amphibians +0.991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F04[C-S]</m:t>
              </m:r>
            </m:oMath>
            <w:r w:rsidR="00A54985">
              <w:rPr>
                <w:rFonts w:ascii="Times New Roman" w:eastAsia="Calibri" w:hAnsi="Times New Roman" w:cs="Times New Roman"/>
                <w:szCs w:val="24"/>
              </w:rPr>
              <w:t xml:space="preserve"> </w:t>
            </w:r>
          </w:p>
        </w:tc>
      </w:tr>
      <w:tr w:rsidR="00EA048B" w14:paraId="6F0DFDBC" w14:textId="77777777" w:rsidTr="00574CD8">
        <w:tc>
          <w:tcPr>
            <w:tcW w:w="0" w:type="auto"/>
            <w:tcBorders>
              <w:top w:val="nil"/>
              <w:left w:val="nil"/>
              <w:bottom w:val="nil"/>
              <w:right w:val="nil"/>
            </w:tcBorders>
          </w:tcPr>
          <w:p w14:paraId="656AEAF2"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InsX_AmY</w:t>
            </w:r>
          </w:p>
        </w:tc>
        <w:tc>
          <w:tcPr>
            <w:tcW w:w="0" w:type="auto"/>
            <w:tcBorders>
              <w:top w:val="nil"/>
              <w:left w:val="nil"/>
              <w:bottom w:val="nil"/>
              <w:right w:val="nil"/>
            </w:tcBorders>
          </w:tcPr>
          <w:p w14:paraId="51C4340F" w14:textId="77777777" w:rsidR="00EA048B" w:rsidRPr="00BD226A" w:rsidRDefault="002A5E85" w:rsidP="00394E95">
            <w:pPr>
              <w:rPr>
                <w:rFonts w:ascii="Times New Roman" w:eastAsia="Calibri" w:hAnsi="Times New Roman" w:cs="Times New Roman"/>
                <w:szCs w:val="24"/>
              </w:rPr>
            </w:pPr>
            <m:oMath>
              <m:sSub>
                <m:sSubPr>
                  <m:ctrlPr>
                    <w:rPr>
                      <w:rFonts w:ascii="Cambria Math" w:hAnsi="Cambria Math" w:cs="Times New Roman"/>
                      <w:color w:val="000000" w:themeColor="text1"/>
                      <w:szCs w:val="24"/>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(mols/L)_Amphibians=2.4  + 0.446 </m:t>
              </m:r>
              <m:r>
                <m:rPr>
                  <m:sty m:val="p"/>
                </m:rPr>
                <w:rPr>
                  <w:rFonts w:ascii="Cambria Math" w:hAnsi="Cambria Math" w:cs="Times New Roman"/>
                  <w:color w:val="000000" w:themeColor="text1"/>
                  <w:szCs w:val="24"/>
                </w:rPr>
                <m:t>×</m:t>
              </m:r>
              <m:sSub>
                <m:sSubPr>
                  <m:ctrlPr>
                    <w:rPr>
                      <w:rFonts w:ascii="Cambria Math" w:hAnsi="Cambria Math" w:cs="Times New Roman"/>
                      <w:color w:val="000000" w:themeColor="text1"/>
                      <w:szCs w:val="24"/>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(mols/L)_Insect+ 0.505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C-026 - 0.254 </m:t>
              </m:r>
              <m:r>
                <m:rPr>
                  <m:sty m:val="p"/>
                </m:rPr>
                <w:rPr>
                  <w:rFonts w:ascii="Cambria Math" w:hAnsi="Cambria Math" w:cs="Times New Roman"/>
                  <w:color w:val="000000" w:themeColor="text1"/>
                  <w:szCs w:val="24"/>
                </w:rPr>
                <m:t xml:space="preserve">× </m:t>
              </m:r>
              <m:r>
                <m:rPr>
                  <m:sty m:val="p"/>
                </m:rPr>
                <w:rPr>
                  <w:rFonts w:ascii="Cambria Math" w:eastAsia="Times New Roman" w:hAnsi="Cambria Math" w:cs="Times New Roman"/>
                  <w:color w:val="000000"/>
                </w:rPr>
                <m:t>F07[C-Cl]</m:t>
              </m:r>
            </m:oMath>
            <w:r w:rsidR="00A54985">
              <w:rPr>
                <w:rFonts w:ascii="Times New Roman" w:eastAsia="Calibri" w:hAnsi="Times New Roman" w:cs="Times New Roman"/>
                <w:szCs w:val="24"/>
              </w:rPr>
              <w:t xml:space="preserve"> </w:t>
            </w:r>
          </w:p>
        </w:tc>
      </w:tr>
      <w:tr w:rsidR="00EA048B" w14:paraId="3F1CDF43" w14:textId="77777777" w:rsidTr="00574CD8">
        <w:tc>
          <w:tcPr>
            <w:tcW w:w="0" w:type="auto"/>
            <w:tcBorders>
              <w:top w:val="nil"/>
              <w:left w:val="nil"/>
              <w:bottom w:val="nil"/>
              <w:right w:val="nil"/>
            </w:tcBorders>
          </w:tcPr>
          <w:p w14:paraId="06CC10C8"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AmX_InvY</w:t>
            </w:r>
          </w:p>
        </w:tc>
        <w:tc>
          <w:tcPr>
            <w:tcW w:w="0" w:type="auto"/>
            <w:tcBorders>
              <w:top w:val="nil"/>
              <w:left w:val="nil"/>
              <w:bottom w:val="nil"/>
              <w:right w:val="nil"/>
            </w:tcBorders>
          </w:tcPr>
          <w:p w14:paraId="5DAC8951" w14:textId="1895400E" w:rsidR="00EA048B" w:rsidRPr="00BD226A" w:rsidRDefault="002A5E85" w:rsidP="00394E95">
            <w:pPr>
              <w:rPr>
                <w:rFonts w:ascii="Times New Roman" w:eastAsia="Calibri" w:hAnsi="Times New Roman" w:cs="Times New Roman"/>
                <w:szCs w:val="24"/>
              </w:rPr>
            </w:pPr>
            <m:oMath>
              <m:sSub>
                <m:sSubPr>
                  <m:ctrlPr>
                    <w:rPr>
                      <w:rFonts w:ascii="Cambria Math" w:hAnsi="Cambria Math" w:cs="Times New Roman"/>
                      <w:color w:val="000000" w:themeColor="text1"/>
                      <w:szCs w:val="24"/>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(mols/L)_Invertebrates = 0.475 + 0.636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nHM + 2.622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B02[C-C] + 0.017 </m:t>
              </m:r>
              <m:r>
                <m:rPr>
                  <m:sty m:val="p"/>
                </m:rPr>
                <w:rPr>
                  <w:rFonts w:ascii="Cambria Math" w:hAnsi="Cambria Math" w:cs="Times New Roman"/>
                  <w:color w:val="000000" w:themeColor="text1"/>
                  <w:szCs w:val="24"/>
                </w:rPr>
                <m:t>×</m:t>
              </m:r>
              <m:sSub>
                <m:sSubPr>
                  <m:ctrlPr>
                    <w:rPr>
                      <w:rFonts w:ascii="Cambria Math" w:hAnsi="Cambria Math" w:cs="Times New Roman"/>
                      <w:color w:val="000000" w:themeColor="text1"/>
                      <w:szCs w:val="24"/>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(mols/L)_Amphibians  + 0.021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T(N..O)</m:t>
              </m:r>
            </m:oMath>
            <w:r w:rsidR="00A54985">
              <w:rPr>
                <w:rFonts w:ascii="Times New Roman" w:eastAsia="Calibri" w:hAnsi="Times New Roman" w:cs="Times New Roman"/>
                <w:szCs w:val="24"/>
              </w:rPr>
              <w:t xml:space="preserve"> </w:t>
            </w:r>
          </w:p>
        </w:tc>
      </w:tr>
      <w:tr w:rsidR="00EA048B" w14:paraId="53EB6566" w14:textId="77777777" w:rsidTr="00574CD8">
        <w:tc>
          <w:tcPr>
            <w:tcW w:w="0" w:type="auto"/>
            <w:tcBorders>
              <w:top w:val="nil"/>
              <w:left w:val="nil"/>
              <w:bottom w:val="nil"/>
              <w:right w:val="nil"/>
            </w:tcBorders>
          </w:tcPr>
          <w:p w14:paraId="51ADEA53"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InvX_AmY</w:t>
            </w:r>
          </w:p>
        </w:tc>
        <w:tc>
          <w:tcPr>
            <w:tcW w:w="0" w:type="auto"/>
            <w:tcBorders>
              <w:top w:val="nil"/>
              <w:left w:val="nil"/>
              <w:bottom w:val="nil"/>
              <w:right w:val="nil"/>
            </w:tcBorders>
          </w:tcPr>
          <w:p w14:paraId="18035BF4" w14:textId="0EF414BC" w:rsidR="00EA048B" w:rsidRPr="00BD226A" w:rsidRDefault="002A5E85" w:rsidP="00394E95">
            <w:pPr>
              <w:rPr>
                <w:rFonts w:ascii="Times New Roman" w:eastAsia="Calibri" w:hAnsi="Times New Roman" w:cs="Times New Roman"/>
                <w:szCs w:val="24"/>
              </w:rPr>
            </w:pPr>
            <m:oMath>
              <m:sSub>
                <m:sSubPr>
                  <m:ctrlPr>
                    <w:rPr>
                      <w:rFonts w:ascii="Cambria Math" w:hAnsi="Cambria Math" w:cs="Times New Roman"/>
                      <w:color w:val="000000" w:themeColor="text1"/>
                      <w:szCs w:val="24"/>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(mols/L)_Amphibians= 5.137 + 1.258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C-005+ 1.460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B04[N-N]  + 1.995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F04[O-Cl] - 8.455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X3A + 0.066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m:t>
              </m:r>
              <m:sSub>
                <m:sSubPr>
                  <m:ctrlPr>
                    <w:rPr>
                      <w:rFonts w:ascii="Cambria Math" w:hAnsi="Cambria Math" w:cs="Times New Roman"/>
                      <w:color w:val="000000" w:themeColor="text1"/>
                      <w:szCs w:val="24"/>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(mols/L)_Invertebrates</m:t>
              </m:r>
            </m:oMath>
            <w:r w:rsidR="00A54985">
              <w:rPr>
                <w:rFonts w:ascii="Times New Roman" w:eastAsia="Calibri" w:hAnsi="Times New Roman" w:cs="Times New Roman"/>
                <w:szCs w:val="24"/>
              </w:rPr>
              <w:t xml:space="preserve"> </w:t>
            </w:r>
          </w:p>
        </w:tc>
      </w:tr>
      <w:tr w:rsidR="00EA048B" w14:paraId="612BBCA9" w14:textId="77777777" w:rsidTr="00574CD8">
        <w:tc>
          <w:tcPr>
            <w:tcW w:w="0" w:type="auto"/>
            <w:tcBorders>
              <w:top w:val="nil"/>
              <w:left w:val="nil"/>
              <w:bottom w:val="nil"/>
              <w:right w:val="nil"/>
            </w:tcBorders>
          </w:tcPr>
          <w:p w14:paraId="089DD805"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AmX_MoY</w:t>
            </w:r>
          </w:p>
        </w:tc>
        <w:tc>
          <w:tcPr>
            <w:tcW w:w="0" w:type="auto"/>
            <w:tcBorders>
              <w:top w:val="nil"/>
              <w:left w:val="nil"/>
              <w:bottom w:val="nil"/>
              <w:right w:val="nil"/>
            </w:tcBorders>
          </w:tcPr>
          <w:p w14:paraId="2A74E2C1" w14:textId="77777777" w:rsidR="00EA048B" w:rsidRPr="00BD226A" w:rsidRDefault="002A5E85" w:rsidP="00394E95">
            <w:pPr>
              <w:rPr>
                <w:rFonts w:ascii="Times New Roman" w:eastAsia="Calibri" w:hAnsi="Times New Roman" w:cs="Times New Roman"/>
                <w:szCs w:val="24"/>
              </w:rPr>
            </w:pPr>
            <m:oMath>
              <m:sSub>
                <m:sSubPr>
                  <m:ctrlPr>
                    <w:rPr>
                      <w:rFonts w:ascii="Cambria Math" w:hAnsi="Times New Roman" w:cs="Times New Roman"/>
                      <w:color w:val="000000" w:themeColor="text1"/>
                      <w:szCs w:val="24"/>
                    </w:rPr>
                  </m:ctrlPr>
                </m:sSubPr>
                <m:e>
                  <m:r>
                    <m:rPr>
                      <m:sty m:val="p"/>
                    </m:rPr>
                    <w:rPr>
                      <w:rFonts w:ascii="Cambria Math" w:eastAsia="Times New Roman" w:hAnsi="Times New Roman" w:cs="Times New Roman"/>
                      <w:color w:val="000000"/>
                      <w:szCs w:val="24"/>
                    </w:rPr>
                    <m:t>pEC</m:t>
                  </m:r>
                </m:e>
                <m:sub>
                  <m:r>
                    <m:rPr>
                      <m:sty m:val="p"/>
                    </m:rPr>
                    <w:rPr>
                      <w:rFonts w:ascii="Cambria Math" w:eastAsia="Times New Roman" w:hAnsi="Times New Roman" w:cs="Times New Roman"/>
                      <w:color w:val="000000"/>
                      <w:szCs w:val="24"/>
                    </w:rPr>
                    <m:t>50</m:t>
                  </m:r>
                </m:sub>
              </m:sSub>
              <m:r>
                <m:rPr>
                  <m:sty m:val="p"/>
                </m:rPr>
                <w:rPr>
                  <w:rFonts w:ascii="Cambria Math" w:eastAsia="Times New Roman" w:hAnsi="Times New Roman" w:cs="Times New Roman"/>
                  <w:color w:val="000000"/>
                  <w:szCs w:val="24"/>
                </w:rPr>
                <m:t xml:space="preserve">(mols/L)_Molluscs = </m:t>
              </m:r>
              <m:r>
                <m:rPr>
                  <m:sty m:val="p"/>
                </m:rPr>
                <w:rPr>
                  <w:rFonts w:ascii="Cambria Math" w:eastAsia="Times New Roman" w:hAnsi="Times New Roman" w:cs="Times New Roman"/>
                  <w:color w:val="000000"/>
                  <w:szCs w:val="24"/>
                </w:rPr>
                <m:t>-</m:t>
              </m:r>
              <m:r>
                <m:rPr>
                  <m:sty m:val="p"/>
                </m:rPr>
                <w:rPr>
                  <w:rFonts w:ascii="Cambria Math" w:eastAsia="Times New Roman" w:hAnsi="Times New Roman" w:cs="Times New Roman"/>
                  <w:color w:val="000000"/>
                  <w:szCs w:val="24"/>
                </w:rPr>
                <m:t xml:space="preserve"> 49.199 +  127.415 </m:t>
              </m:r>
              <m:r>
                <m:rPr>
                  <m:sty m:val="p"/>
                </m:rPr>
                <w:rPr>
                  <w:rFonts w:ascii="Cambria Math" w:hAnsi="Times New Roman" w:cs="Times New Roman"/>
                  <w:color w:val="000000" w:themeColor="text1"/>
                  <w:szCs w:val="24"/>
                </w:rPr>
                <m:t>×</m:t>
              </m:r>
              <m:r>
                <m:rPr>
                  <m:sty m:val="p"/>
                </m:rPr>
                <w:rPr>
                  <w:rFonts w:ascii="Cambria Math" w:eastAsia="Times New Roman" w:hAnsi="Times New Roman" w:cs="Times New Roman"/>
                  <w:color w:val="000000"/>
                  <w:szCs w:val="24"/>
                </w:rPr>
                <m:t xml:space="preserve"> ETA_Epsilon_3 + 0.602 </m:t>
              </m:r>
              <m:r>
                <m:rPr>
                  <m:sty m:val="p"/>
                </m:rPr>
                <w:rPr>
                  <w:rFonts w:ascii="Cambria Math" w:hAnsi="Times New Roman" w:cs="Times New Roman"/>
                  <w:color w:val="000000" w:themeColor="text1"/>
                  <w:szCs w:val="24"/>
                </w:rPr>
                <m:t>×</m:t>
              </m:r>
              <m:r>
                <m:rPr>
                  <m:sty m:val="p"/>
                </m:rPr>
                <w:rPr>
                  <w:rFonts w:ascii="Cambria Math" w:eastAsia="Times New Roman" w:hAnsi="Times New Roman" w:cs="Times New Roman"/>
                  <w:color w:val="000000"/>
                  <w:szCs w:val="24"/>
                </w:rPr>
                <m:t xml:space="preserve"> SdssC + 0.005  </m:t>
              </m:r>
              <m:r>
                <m:rPr>
                  <m:sty m:val="p"/>
                </m:rPr>
                <w:rPr>
                  <w:rFonts w:ascii="Times New Roman" w:hAnsi="Times New Roman" w:cs="Times New Roman"/>
                  <w:color w:val="000000" w:themeColor="text1"/>
                  <w:szCs w:val="24"/>
                </w:rPr>
                <m:t>×</m:t>
              </m:r>
              <m:sSub>
                <m:sSubPr>
                  <m:ctrlPr>
                    <w:rPr>
                      <w:rFonts w:ascii="Cambria Math" w:hAnsi="Times New Roman" w:cs="Times New Roman"/>
                      <w:color w:val="000000" w:themeColor="text1"/>
                      <w:szCs w:val="24"/>
                    </w:rPr>
                  </m:ctrlPr>
                </m:sSubPr>
                <m:e>
                  <m:r>
                    <m:rPr>
                      <m:sty m:val="p"/>
                    </m:rPr>
                    <w:rPr>
                      <w:rFonts w:ascii="Cambria Math" w:eastAsia="Times New Roman" w:hAnsi="Times New Roman" w:cs="Times New Roman"/>
                      <w:color w:val="000000"/>
                      <w:szCs w:val="24"/>
                    </w:rPr>
                    <m:t>pEC</m:t>
                  </m:r>
                </m:e>
                <m:sub>
                  <m:r>
                    <m:rPr>
                      <m:sty m:val="p"/>
                    </m:rPr>
                    <w:rPr>
                      <w:rFonts w:ascii="Cambria Math" w:eastAsia="Times New Roman" w:hAnsi="Times New Roman" w:cs="Times New Roman"/>
                      <w:color w:val="000000"/>
                      <w:szCs w:val="24"/>
                    </w:rPr>
                    <m:t>50</m:t>
                  </m:r>
                </m:sub>
              </m:sSub>
              <m:r>
                <m:rPr>
                  <m:sty m:val="p"/>
                </m:rPr>
                <w:rPr>
                  <w:rFonts w:ascii="Cambria Math" w:eastAsia="Times New Roman" w:hAnsi="Times New Roman" w:cs="Times New Roman"/>
                  <w:color w:val="000000"/>
                  <w:szCs w:val="24"/>
                </w:rPr>
                <m:t xml:space="preserve">(mols/L)_Amphibians </m:t>
              </m:r>
              <m:r>
                <m:rPr>
                  <m:sty m:val="p"/>
                </m:rPr>
                <w:rPr>
                  <w:rFonts w:ascii="Times New Roman" w:eastAsia="Times New Roman" w:hAnsi="Times New Roman" w:cs="Times New Roman"/>
                  <w:color w:val="000000"/>
                  <w:szCs w:val="24"/>
                </w:rPr>
                <m:t>-</m:t>
              </m:r>
              <m:r>
                <m:rPr>
                  <m:sty m:val="p"/>
                </m:rPr>
                <w:rPr>
                  <w:rFonts w:ascii="Cambria Math" w:eastAsia="Times New Roman" w:hAnsi="Times New Roman" w:cs="Times New Roman"/>
                  <w:color w:val="000000"/>
                  <w:szCs w:val="24"/>
                </w:rPr>
                <m:t xml:space="preserve"> 1.013 </m:t>
              </m:r>
              <m:r>
                <m:rPr>
                  <m:sty m:val="p"/>
                </m:rPr>
                <w:rPr>
                  <w:rFonts w:ascii="Times New Roman" w:hAnsi="Times New Roman" w:cs="Times New Roman"/>
                  <w:color w:val="000000" w:themeColor="text1"/>
                  <w:szCs w:val="24"/>
                </w:rPr>
                <m:t>×</m:t>
              </m:r>
              <m:r>
                <m:rPr>
                  <m:sty m:val="p"/>
                </m:rPr>
                <w:rPr>
                  <w:rFonts w:ascii="Cambria Math" w:eastAsia="Times New Roman" w:hAnsi="Times New Roman" w:cs="Times New Roman"/>
                  <w:color w:val="000000"/>
                  <w:szCs w:val="24"/>
                </w:rPr>
                <m:t xml:space="preserve"> B06[N</m:t>
              </m:r>
              <m:r>
                <m:rPr>
                  <m:sty m:val="p"/>
                </m:rPr>
                <w:rPr>
                  <w:rFonts w:ascii="Times New Roman" w:eastAsia="Times New Roman" w:hAnsi="Times New Roman" w:cs="Times New Roman"/>
                  <w:color w:val="000000"/>
                  <w:szCs w:val="24"/>
                </w:rPr>
                <m:t>-</m:t>
              </m:r>
              <m:r>
                <m:rPr>
                  <m:sty m:val="p"/>
                </m:rPr>
                <w:rPr>
                  <w:rFonts w:ascii="Cambria Math" w:eastAsia="Times New Roman" w:hAnsi="Times New Roman" w:cs="Times New Roman"/>
                  <w:color w:val="000000"/>
                  <w:szCs w:val="24"/>
                </w:rPr>
                <m:t>S]</m:t>
              </m:r>
            </m:oMath>
            <w:r w:rsidR="00A54985">
              <w:rPr>
                <w:rFonts w:ascii="Times New Roman" w:eastAsia="Calibri" w:hAnsi="Times New Roman" w:cs="Times New Roman"/>
                <w:szCs w:val="24"/>
              </w:rPr>
              <w:t xml:space="preserve"> </w:t>
            </w:r>
          </w:p>
        </w:tc>
      </w:tr>
      <w:tr w:rsidR="00EA048B" w14:paraId="77B3ABDC" w14:textId="77777777" w:rsidTr="00574CD8">
        <w:tc>
          <w:tcPr>
            <w:tcW w:w="0" w:type="auto"/>
            <w:tcBorders>
              <w:top w:val="nil"/>
              <w:left w:val="nil"/>
              <w:bottom w:val="nil"/>
              <w:right w:val="nil"/>
            </w:tcBorders>
          </w:tcPr>
          <w:p w14:paraId="65F18239"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MoX_AmY</w:t>
            </w:r>
          </w:p>
        </w:tc>
        <w:tc>
          <w:tcPr>
            <w:tcW w:w="0" w:type="auto"/>
            <w:tcBorders>
              <w:top w:val="nil"/>
              <w:left w:val="nil"/>
              <w:bottom w:val="nil"/>
              <w:right w:val="nil"/>
            </w:tcBorders>
          </w:tcPr>
          <w:p w14:paraId="7D1DB4F2" w14:textId="3F1FC8B4" w:rsidR="00EA048B" w:rsidRPr="00BD226A" w:rsidRDefault="002A5E85" w:rsidP="00394E95">
            <w:pPr>
              <w:rPr>
                <w:rFonts w:ascii="Times New Roman" w:eastAsia="Calibri" w:hAnsi="Times New Roman" w:cs="Times New Roman"/>
                <w:szCs w:val="24"/>
              </w:rPr>
            </w:pPr>
            <m:oMath>
              <m:sSub>
                <m:sSubPr>
                  <m:ctrlPr>
                    <w:rPr>
                      <w:rFonts w:ascii="Cambria Math" w:hAnsi="Times New Roman" w:cs="Times New Roman"/>
                      <w:color w:val="000000" w:themeColor="text1"/>
                      <w:szCs w:val="24"/>
                    </w:rPr>
                  </m:ctrlPr>
                </m:sSubPr>
                <m:e>
                  <m:r>
                    <m:rPr>
                      <m:sty m:val="p"/>
                    </m:rPr>
                    <w:rPr>
                      <w:rFonts w:ascii="Cambria Math" w:eastAsia="Times New Roman" w:hAnsi="Times New Roman" w:cs="Times New Roman"/>
                      <w:color w:val="000000"/>
                      <w:szCs w:val="24"/>
                    </w:rPr>
                    <m:t>pEC</m:t>
                  </m:r>
                </m:e>
                <m:sub>
                  <m:r>
                    <m:rPr>
                      <m:sty m:val="p"/>
                    </m:rPr>
                    <w:rPr>
                      <w:rFonts w:ascii="Cambria Math" w:eastAsia="Times New Roman" w:hAnsi="Times New Roman" w:cs="Times New Roman"/>
                      <w:color w:val="000000"/>
                      <w:szCs w:val="24"/>
                    </w:rPr>
                    <m:t>50</m:t>
                  </m:r>
                </m:sub>
              </m:sSub>
              <m:r>
                <m:rPr>
                  <m:sty m:val="p"/>
                </m:rPr>
                <w:rPr>
                  <w:rFonts w:ascii="Cambria Math" w:eastAsia="Times New Roman" w:hAnsi="Times New Roman" w:cs="Times New Roman"/>
                  <w:color w:val="000000"/>
                  <w:szCs w:val="24"/>
                </w:rPr>
                <m:t>(mols/L)_Amphibians</m:t>
              </m:r>
              <m:r>
                <m:rPr>
                  <m:sty m:val="p"/>
                </m:rPr>
                <w:rPr>
                  <w:rFonts w:ascii="Cambria Math" w:eastAsia="Times New Roman" w:hAnsi="Cambria Math" w:cs="Times New Roman"/>
                  <w:color w:val="000000"/>
                  <w:szCs w:val="24"/>
                </w:rPr>
                <m:t xml:space="preserve">= 1.930 + 0.290 </m:t>
              </m:r>
              <m:r>
                <m:rPr>
                  <m:sty m:val="p"/>
                </m:rPr>
                <w:rPr>
                  <w:rFonts w:ascii="Cambria Math" w:hAnsi="Times New Roman" w:cs="Times New Roman"/>
                  <w:color w:val="000000" w:themeColor="text1"/>
                  <w:szCs w:val="24"/>
                </w:rPr>
                <m:t>×</m:t>
              </m:r>
              <m:r>
                <m:rPr>
                  <m:sty m:val="p"/>
                </m:rPr>
                <w:rPr>
                  <w:rFonts w:ascii="Cambria Math" w:eastAsia="Times New Roman" w:hAnsi="Cambria Math" w:cs="Times New Roman"/>
                  <w:color w:val="000000"/>
                </w:rPr>
                <m:t xml:space="preserve"> X4v</m:t>
              </m:r>
              <m:r>
                <m:rPr>
                  <m:sty m:val="p"/>
                </m:rPr>
                <w:rPr>
                  <w:rFonts w:ascii="Cambria Math" w:eastAsia="Times New Roman" w:hAnsi="Cambria Math" w:cs="Times New Roman"/>
                  <w:color w:val="000000"/>
                  <w:szCs w:val="24"/>
                </w:rPr>
                <m:t xml:space="preserve"> + 0.436 </m:t>
              </m:r>
              <m:r>
                <m:rPr>
                  <m:sty m:val="p"/>
                </m:rPr>
                <w:rPr>
                  <w:rFonts w:ascii="Cambria Math" w:hAnsi="Times New Roman" w:cs="Times New Roman"/>
                  <w:color w:val="000000" w:themeColor="text1"/>
                  <w:szCs w:val="24"/>
                </w:rPr>
                <m:t>×</m:t>
              </m:r>
              <m:sSub>
                <m:sSubPr>
                  <m:ctrlPr>
                    <w:rPr>
                      <w:rFonts w:ascii="Cambria Math" w:hAnsi="Times New Roman" w:cs="Times New Roman"/>
                      <w:color w:val="000000" w:themeColor="text1"/>
                      <w:szCs w:val="24"/>
                    </w:rPr>
                  </m:ctrlPr>
                </m:sSubPr>
                <m:e>
                  <m:r>
                    <m:rPr>
                      <m:sty m:val="p"/>
                    </m:rPr>
                    <w:rPr>
                      <w:rFonts w:ascii="Cambria Math" w:eastAsia="Times New Roman" w:hAnsi="Times New Roman" w:cs="Times New Roman"/>
                      <w:color w:val="000000"/>
                      <w:szCs w:val="24"/>
                    </w:rPr>
                    <m:t>pEC</m:t>
                  </m:r>
                </m:e>
                <m:sub>
                  <m:r>
                    <m:rPr>
                      <m:sty m:val="p"/>
                    </m:rPr>
                    <w:rPr>
                      <w:rFonts w:ascii="Cambria Math" w:eastAsia="Times New Roman" w:hAnsi="Times New Roman" w:cs="Times New Roman"/>
                      <w:color w:val="000000"/>
                      <w:szCs w:val="24"/>
                    </w:rPr>
                    <m:t>50</m:t>
                  </m:r>
                </m:sub>
              </m:sSub>
              <m:r>
                <m:rPr>
                  <m:sty m:val="p"/>
                </m:rPr>
                <w:rPr>
                  <w:rFonts w:ascii="Cambria Math" w:eastAsia="Times New Roman" w:hAnsi="Times New Roman" w:cs="Times New Roman"/>
                  <w:color w:val="000000"/>
                  <w:szCs w:val="24"/>
                </w:rPr>
                <m:t>(mols/L)_Molluscs</m:t>
              </m:r>
              <m:r>
                <m:rPr>
                  <m:sty m:val="p"/>
                </m:rPr>
                <w:rPr>
                  <w:rFonts w:ascii="Cambria Math" w:eastAsia="Times New Roman" w:hAnsi="Cambria Math" w:cs="Times New Roman"/>
                  <w:color w:val="000000"/>
                  <w:szCs w:val="24"/>
                </w:rPr>
                <m:t>+ 3.290</m:t>
              </m:r>
              <m:r>
                <m:rPr>
                  <m:sty m:val="p"/>
                </m:rPr>
                <w:rPr>
                  <w:rFonts w:ascii="Cambria Math" w:hAnsi="Times New Roman" w:cs="Times New Roman"/>
                  <w:color w:val="000000" w:themeColor="text1"/>
                  <w:szCs w:val="24"/>
                </w:rPr>
                <m:t>×</m:t>
              </m:r>
              <m:r>
                <m:rPr>
                  <m:sty m:val="p"/>
                </m:rPr>
                <w:rPr>
                  <w:rFonts w:ascii="Cambria Math" w:eastAsia="Times New Roman" w:hAnsi="Cambria Math" w:cs="Times New Roman"/>
                  <w:color w:val="000000"/>
                </w:rPr>
                <m:t>F04[O-Cl]</m:t>
              </m:r>
              <m:r>
                <m:rPr>
                  <m:sty m:val="p"/>
                </m:rPr>
                <w:rPr>
                  <w:rFonts w:ascii="Cambria Math" w:eastAsia="Times New Roman" w:hAnsi="Cambria Math" w:cs="Times New Roman"/>
                  <w:color w:val="000000"/>
                  <w:szCs w:val="24"/>
                </w:rPr>
                <m:t xml:space="preserve"> - 0.841 </m:t>
              </m:r>
              <m:r>
                <m:rPr>
                  <m:sty m:val="p"/>
                </m:rPr>
                <w:rPr>
                  <w:rFonts w:ascii="Cambria Math" w:hAnsi="Times New Roman" w:cs="Times New Roman"/>
                  <w:color w:val="000000" w:themeColor="text1"/>
                  <w:szCs w:val="24"/>
                </w:rPr>
                <m:t>×</m:t>
              </m:r>
              <m:r>
                <m:rPr>
                  <m:sty m:val="p"/>
                </m:rPr>
                <w:rPr>
                  <w:rFonts w:ascii="Cambria Math" w:eastAsia="Times New Roman" w:hAnsi="Cambria Math" w:cs="Times New Roman"/>
                  <w:color w:val="000000"/>
                </w:rPr>
                <m:t xml:space="preserve"> nArX</m:t>
              </m:r>
            </m:oMath>
            <w:r w:rsidR="00A54985">
              <w:rPr>
                <w:rFonts w:ascii="Times New Roman" w:eastAsia="Calibri" w:hAnsi="Times New Roman" w:cs="Times New Roman"/>
                <w:szCs w:val="24"/>
              </w:rPr>
              <w:t xml:space="preserve"> </w:t>
            </w:r>
          </w:p>
        </w:tc>
      </w:tr>
      <w:tr w:rsidR="00EA048B" w14:paraId="13F1E817" w14:textId="77777777" w:rsidTr="00574CD8">
        <w:tc>
          <w:tcPr>
            <w:tcW w:w="0" w:type="auto"/>
            <w:tcBorders>
              <w:top w:val="nil"/>
              <w:left w:val="nil"/>
              <w:bottom w:val="nil"/>
              <w:right w:val="nil"/>
            </w:tcBorders>
          </w:tcPr>
          <w:p w14:paraId="42D5122E"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AmX_AlY</w:t>
            </w:r>
          </w:p>
        </w:tc>
        <w:tc>
          <w:tcPr>
            <w:tcW w:w="0" w:type="auto"/>
            <w:tcBorders>
              <w:top w:val="nil"/>
              <w:left w:val="nil"/>
              <w:bottom w:val="nil"/>
              <w:right w:val="nil"/>
            </w:tcBorders>
          </w:tcPr>
          <w:p w14:paraId="032740E9" w14:textId="528C44FB" w:rsidR="00EA048B" w:rsidRPr="00BD226A" w:rsidRDefault="002A5E85" w:rsidP="00394E95">
            <w:pPr>
              <w:rPr>
                <w:rFonts w:ascii="Times New Roman" w:eastAsia="Calibri" w:hAnsi="Times New Roman" w:cs="Times New Roman"/>
                <w:szCs w:val="24"/>
              </w:rPr>
            </w:pPr>
            <m:oMath>
              <m:sSub>
                <m:sSubPr>
                  <m:ctrlPr>
                    <w:rPr>
                      <w:rFonts w:ascii="Cambria Math" w:hAnsi="Times New Roman" w:cs="Times New Roman"/>
                      <w:color w:val="000000" w:themeColor="text1"/>
                      <w:szCs w:val="24"/>
                    </w:rPr>
                  </m:ctrlPr>
                </m:sSubPr>
                <m:e>
                  <m:r>
                    <m:rPr>
                      <m:sty m:val="p"/>
                    </m:rPr>
                    <w:rPr>
                      <w:rFonts w:ascii="Cambria Math" w:eastAsia="Times New Roman" w:hAnsi="Times New Roman" w:cs="Times New Roman"/>
                      <w:color w:val="000000"/>
                      <w:szCs w:val="24"/>
                    </w:rPr>
                    <m:t>pEC</m:t>
                  </m:r>
                </m:e>
                <m:sub>
                  <m:r>
                    <m:rPr>
                      <m:sty m:val="p"/>
                    </m:rPr>
                    <w:rPr>
                      <w:rFonts w:ascii="Cambria Math" w:eastAsia="Times New Roman" w:hAnsi="Times New Roman" w:cs="Times New Roman"/>
                      <w:color w:val="000000"/>
                      <w:szCs w:val="24"/>
                    </w:rPr>
                    <m:t>50</m:t>
                  </m:r>
                </m:sub>
              </m:sSub>
              <m:r>
                <m:rPr>
                  <m:sty m:val="p"/>
                </m:rPr>
                <w:rPr>
                  <w:rFonts w:ascii="Cambria Math" w:eastAsia="Times New Roman" w:hAnsi="Times New Roman" w:cs="Times New Roman"/>
                  <w:color w:val="000000"/>
                  <w:szCs w:val="24"/>
                </w:rPr>
                <m:t>(mols/L)_Algae</m:t>
              </m:r>
              <m:r>
                <m:rPr>
                  <m:sty m:val="p"/>
                </m:rPr>
                <w:rPr>
                  <w:rFonts w:ascii="Cambria Math" w:eastAsia="Times New Roman" w:hAnsi="Cambria Math" w:cs="Times New Roman"/>
                </w:rPr>
                <m:t xml:space="preserve">= 2.063 + 0.452 </m:t>
              </m:r>
              <m:r>
                <m:rPr>
                  <m:sty m:val="p"/>
                </m:rPr>
                <w:rPr>
                  <w:rFonts w:ascii="Cambria Math" w:hAnsi="Times New Roman" w:cs="Times New Roman"/>
                  <w:color w:val="000000" w:themeColor="text1"/>
                  <w:szCs w:val="24"/>
                </w:rPr>
                <m:t>×</m:t>
              </m:r>
              <m:r>
                <m:rPr>
                  <m:sty m:val="p"/>
                </m:rPr>
                <w:rPr>
                  <w:rFonts w:ascii="Cambria Math" w:eastAsia="Times New Roman" w:hAnsi="Cambria Math" w:cs="Times New Roman"/>
                </w:rPr>
                <m:t xml:space="preserve"> SsCH3 + 0.409 </m:t>
              </m:r>
              <m:r>
                <m:rPr>
                  <m:sty m:val="p"/>
                </m:rPr>
                <w:rPr>
                  <w:rFonts w:ascii="Cambria Math" w:hAnsi="Times New Roman" w:cs="Times New Roman"/>
                  <w:color w:val="000000" w:themeColor="text1"/>
                  <w:szCs w:val="24"/>
                </w:rPr>
                <m:t>×</m:t>
              </m:r>
              <m:sSub>
                <m:sSubPr>
                  <m:ctrlPr>
                    <w:rPr>
                      <w:rFonts w:ascii="Cambria Math" w:hAnsi="Times New Roman" w:cs="Times New Roman"/>
                      <w:color w:val="000000" w:themeColor="text1"/>
                      <w:szCs w:val="24"/>
                    </w:rPr>
                  </m:ctrlPr>
                </m:sSubPr>
                <m:e>
                  <m:r>
                    <m:rPr>
                      <m:sty m:val="p"/>
                    </m:rPr>
                    <w:rPr>
                      <w:rFonts w:ascii="Cambria Math" w:eastAsia="Times New Roman" w:hAnsi="Times New Roman" w:cs="Times New Roman"/>
                      <w:color w:val="000000"/>
                      <w:szCs w:val="24"/>
                    </w:rPr>
                    <m:t>pEC</m:t>
                  </m:r>
                </m:e>
                <m:sub>
                  <m:r>
                    <m:rPr>
                      <m:sty m:val="p"/>
                    </m:rPr>
                    <w:rPr>
                      <w:rFonts w:ascii="Cambria Math" w:eastAsia="Times New Roman" w:hAnsi="Times New Roman" w:cs="Times New Roman"/>
                      <w:color w:val="000000"/>
                      <w:szCs w:val="24"/>
                    </w:rPr>
                    <m:t>50</m:t>
                  </m:r>
                </m:sub>
              </m:sSub>
              <m:r>
                <m:rPr>
                  <m:sty m:val="p"/>
                </m:rPr>
                <w:rPr>
                  <w:rFonts w:ascii="Cambria Math" w:eastAsia="Times New Roman" w:hAnsi="Times New Roman" w:cs="Times New Roman"/>
                  <w:color w:val="000000"/>
                  <w:szCs w:val="24"/>
                </w:rPr>
                <m:t xml:space="preserve">(mols/L)_Amphibians </m:t>
              </m:r>
              <m:r>
                <m:rPr>
                  <m:sty m:val="p"/>
                </m:rPr>
                <w:rPr>
                  <w:rFonts w:ascii="Cambria Math" w:eastAsia="Times New Roman" w:hAnsi="Times New Roman" w:cs="Times New Roman"/>
                  <w:color w:val="000000"/>
                  <w:szCs w:val="24"/>
                </w:rPr>
                <m:t>-</m:t>
              </m:r>
              <m:r>
                <m:rPr>
                  <m:sty m:val="p"/>
                </m:rPr>
                <w:rPr>
                  <w:rFonts w:ascii="Cambria Math" w:eastAsia="Times New Roman" w:hAnsi="Cambria Math" w:cs="Times New Roman"/>
                </w:rPr>
                <m:t xml:space="preserve">0.799 </m:t>
              </m:r>
              <m:r>
                <m:rPr>
                  <m:sty m:val="p"/>
                </m:rPr>
                <w:rPr>
                  <w:rFonts w:ascii="Cambria Math" w:hAnsi="Times New Roman" w:cs="Times New Roman"/>
                  <w:color w:val="000000" w:themeColor="text1"/>
                  <w:szCs w:val="24"/>
                </w:rPr>
                <m:t>×</m:t>
              </m:r>
              <m:r>
                <m:rPr>
                  <m:sty m:val="p"/>
                </m:rPr>
                <w:rPr>
                  <w:rFonts w:ascii="Cambria Math" w:eastAsia="Times New Roman" w:hAnsi="Cambria Math" w:cs="Times New Roman"/>
                </w:rPr>
                <m:t xml:space="preserve"> H-051 + 1.953 </m:t>
              </m:r>
              <m:r>
                <m:rPr>
                  <m:sty m:val="p"/>
                </m:rPr>
                <w:rPr>
                  <w:rFonts w:ascii="Cambria Math" w:hAnsi="Times New Roman" w:cs="Times New Roman"/>
                  <w:color w:val="000000" w:themeColor="text1"/>
                  <w:szCs w:val="24"/>
                </w:rPr>
                <m:t>×</m:t>
              </m:r>
              <m:r>
                <m:rPr>
                  <m:sty m:val="p"/>
                </m:rPr>
                <w:rPr>
                  <w:rFonts w:ascii="Cambria Math" w:eastAsia="Times New Roman" w:hAnsi="Cambria Math" w:cs="Times New Roman"/>
                </w:rPr>
                <m:t xml:space="preserve"> nArOH +  1.466 </m:t>
              </m:r>
              <m:r>
                <m:rPr>
                  <m:sty m:val="p"/>
                </m:rPr>
                <w:rPr>
                  <w:rFonts w:ascii="Cambria Math" w:hAnsi="Times New Roman" w:cs="Times New Roman"/>
                  <w:color w:val="000000" w:themeColor="text1"/>
                  <w:szCs w:val="24"/>
                </w:rPr>
                <m:t>×</m:t>
              </m:r>
              <m:r>
                <m:rPr>
                  <m:sty m:val="p"/>
                </m:rPr>
                <w:rPr>
                  <w:rFonts w:ascii="Cambria Math" w:eastAsia="Times New Roman" w:hAnsi="Cambria Math" w:cs="Times New Roman"/>
                </w:rPr>
                <m:t xml:space="preserve"> C-007 + 0.761 </m:t>
              </m:r>
              <m:r>
                <m:rPr>
                  <m:sty m:val="p"/>
                </m:rPr>
                <w:rPr>
                  <w:rFonts w:ascii="Cambria Math" w:hAnsi="Times New Roman" w:cs="Times New Roman"/>
                  <w:color w:val="000000" w:themeColor="text1"/>
                  <w:szCs w:val="24"/>
                </w:rPr>
                <m:t>×</m:t>
              </m:r>
              <m:r>
                <m:rPr>
                  <m:sty m:val="p"/>
                </m:rPr>
                <w:rPr>
                  <w:rFonts w:ascii="Cambria Math" w:eastAsia="Times New Roman" w:hAnsi="Cambria Math" w:cs="Times New Roman"/>
                </w:rPr>
                <m:t xml:space="preserve"> nPyridines</m:t>
              </m:r>
            </m:oMath>
            <w:r w:rsidR="00A54985">
              <w:rPr>
                <w:rFonts w:ascii="Times New Roman" w:eastAsia="Calibri" w:hAnsi="Times New Roman" w:cs="Times New Roman"/>
                <w:szCs w:val="24"/>
              </w:rPr>
              <w:t xml:space="preserve"> </w:t>
            </w:r>
          </w:p>
        </w:tc>
      </w:tr>
      <w:tr w:rsidR="00EA048B" w14:paraId="7113ED78" w14:textId="77777777" w:rsidTr="00574CD8">
        <w:tc>
          <w:tcPr>
            <w:tcW w:w="0" w:type="auto"/>
            <w:tcBorders>
              <w:top w:val="nil"/>
              <w:left w:val="nil"/>
              <w:bottom w:val="nil"/>
              <w:right w:val="nil"/>
            </w:tcBorders>
          </w:tcPr>
          <w:p w14:paraId="42616BBC"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AlX_AmY</w:t>
            </w:r>
          </w:p>
        </w:tc>
        <w:tc>
          <w:tcPr>
            <w:tcW w:w="0" w:type="auto"/>
            <w:tcBorders>
              <w:top w:val="nil"/>
              <w:left w:val="nil"/>
              <w:bottom w:val="nil"/>
              <w:right w:val="nil"/>
            </w:tcBorders>
          </w:tcPr>
          <w:p w14:paraId="2E6EF0AD" w14:textId="06E0F4A0" w:rsidR="00EA048B" w:rsidRPr="00BD226A" w:rsidRDefault="002A5E85" w:rsidP="00394E95">
            <w:pPr>
              <w:rPr>
                <w:rFonts w:ascii="Times New Roman" w:eastAsia="Calibri" w:hAnsi="Times New Roman" w:cs="Times New Roman"/>
                <w:szCs w:val="24"/>
              </w:rPr>
            </w:pPr>
            <m:oMath>
              <m:sSub>
                <m:sSubPr>
                  <m:ctrlPr>
                    <w:rPr>
                      <w:rFonts w:ascii="Cambria Math" w:hAnsi="Times New Roman" w:cs="Times New Roman"/>
                      <w:color w:val="000000" w:themeColor="text1"/>
                      <w:szCs w:val="24"/>
                    </w:rPr>
                  </m:ctrlPr>
                </m:sSubPr>
                <m:e>
                  <m:r>
                    <m:rPr>
                      <m:sty m:val="p"/>
                    </m:rPr>
                    <w:rPr>
                      <w:rFonts w:ascii="Cambria Math" w:eastAsia="Times New Roman" w:hAnsi="Times New Roman" w:cs="Times New Roman"/>
                      <w:color w:val="000000"/>
                      <w:szCs w:val="24"/>
                    </w:rPr>
                    <m:t>pEC</m:t>
                  </m:r>
                </m:e>
                <m:sub>
                  <m:r>
                    <m:rPr>
                      <m:sty m:val="p"/>
                    </m:rPr>
                    <w:rPr>
                      <w:rFonts w:ascii="Cambria Math" w:eastAsia="Times New Roman" w:hAnsi="Times New Roman" w:cs="Times New Roman"/>
                      <w:color w:val="000000"/>
                      <w:szCs w:val="24"/>
                    </w:rPr>
                    <m:t>50</m:t>
                  </m:r>
                </m:sub>
              </m:sSub>
              <m:r>
                <m:rPr>
                  <m:sty m:val="p"/>
                </m:rPr>
                <w:rPr>
                  <w:rFonts w:ascii="Cambria Math" w:eastAsia="Times New Roman" w:hAnsi="Times New Roman" w:cs="Times New Roman"/>
                  <w:color w:val="000000"/>
                  <w:szCs w:val="24"/>
                </w:rPr>
                <m:t>(mols/L)_Amphibians</m:t>
              </m:r>
              <m:r>
                <m:rPr>
                  <m:sty m:val="p"/>
                </m:rPr>
                <w:rPr>
                  <w:rFonts w:ascii="Cambria Math" w:eastAsia="Times New Roman" w:hAnsi="Cambria Math" w:cs="Times New Roman"/>
                </w:rPr>
                <m:t xml:space="preserve">= -5.530 + 9.796 </m:t>
              </m:r>
              <m:r>
                <m:rPr>
                  <m:sty m:val="p"/>
                </m:rPr>
                <w:rPr>
                  <w:rFonts w:ascii="Cambria Math" w:hAnsi="Times New Roman" w:cs="Times New Roman"/>
                  <w:color w:val="000000" w:themeColor="text1"/>
                  <w:szCs w:val="24"/>
                </w:rPr>
                <m:t>×</m:t>
              </m:r>
              <m:r>
                <m:rPr>
                  <m:sty m:val="p"/>
                </m:rPr>
                <w:rPr>
                  <w:rFonts w:ascii="Cambria Math" w:eastAsia="Times New Roman" w:hAnsi="Cambria Math" w:cs="Times New Roman"/>
                </w:rPr>
                <m:t xml:space="preserve"> X2A + 0.141 </m:t>
              </m:r>
              <m:r>
                <m:rPr>
                  <m:sty m:val="p"/>
                </m:rPr>
                <w:rPr>
                  <w:rFonts w:ascii="Cambria Math" w:hAnsi="Times New Roman" w:cs="Times New Roman"/>
                  <w:color w:val="000000" w:themeColor="text1"/>
                  <w:szCs w:val="24"/>
                </w:rPr>
                <m:t>×</m:t>
              </m:r>
              <m:r>
                <m:rPr>
                  <m:sty m:val="p"/>
                </m:rPr>
                <w:rPr>
                  <w:rFonts w:ascii="Cambria Math" w:eastAsia="Times New Roman" w:hAnsi="Cambria Math" w:cs="Times New Roman"/>
                </w:rPr>
                <m:t xml:space="preserve"> MLOGP2 + 0.393 </m:t>
              </m:r>
              <m:r>
                <m:rPr>
                  <m:sty m:val="p"/>
                </m:rPr>
                <w:rPr>
                  <w:rFonts w:ascii="Cambria Math" w:hAnsi="Times New Roman" w:cs="Times New Roman"/>
                  <w:color w:val="000000" w:themeColor="text1"/>
                  <w:szCs w:val="24"/>
                </w:rPr>
                <m:t>×</m:t>
              </m:r>
              <m:r>
                <m:rPr>
                  <m:sty m:val="p"/>
                </m:rPr>
                <w:rPr>
                  <w:rFonts w:ascii="Cambria Math" w:eastAsia="Times New Roman" w:hAnsi="Cambria Math" w:cs="Times New Roman"/>
                </w:rPr>
                <m:t>H-051 + 0.387</m:t>
              </m:r>
              <m:r>
                <m:rPr>
                  <m:sty m:val="p"/>
                </m:rPr>
                <w:rPr>
                  <w:rFonts w:ascii="Cambria Math" w:hAnsi="Times New Roman" w:cs="Times New Roman"/>
                  <w:color w:val="000000" w:themeColor="text1"/>
                  <w:szCs w:val="24"/>
                </w:rPr>
                <m:t>×</m:t>
              </m:r>
              <m:r>
                <m:rPr>
                  <m:sty m:val="p"/>
                </m:rPr>
                <w:rPr>
                  <w:rFonts w:ascii="Cambria Math" w:eastAsia="Times New Roman" w:hAnsi="Cambria Math" w:cs="Times New Roman"/>
                </w:rPr>
                <m:t xml:space="preserve"> </m:t>
              </m:r>
              <m:sSub>
                <m:sSubPr>
                  <m:ctrlPr>
                    <w:rPr>
                      <w:rFonts w:ascii="Cambria Math" w:hAnsi="Times New Roman" w:cs="Times New Roman"/>
                      <w:color w:val="000000" w:themeColor="text1"/>
                      <w:szCs w:val="24"/>
                    </w:rPr>
                  </m:ctrlPr>
                </m:sSubPr>
                <m:e>
                  <m:r>
                    <m:rPr>
                      <m:sty m:val="p"/>
                    </m:rPr>
                    <w:rPr>
                      <w:rFonts w:ascii="Cambria Math" w:eastAsia="Times New Roman" w:hAnsi="Times New Roman" w:cs="Times New Roman"/>
                      <w:color w:val="000000"/>
                      <w:szCs w:val="24"/>
                    </w:rPr>
                    <m:t>pEC</m:t>
                  </m:r>
                </m:e>
                <m:sub>
                  <m:r>
                    <m:rPr>
                      <m:sty m:val="p"/>
                    </m:rPr>
                    <w:rPr>
                      <w:rFonts w:ascii="Cambria Math" w:eastAsia="Times New Roman" w:hAnsi="Times New Roman" w:cs="Times New Roman"/>
                      <w:color w:val="000000"/>
                      <w:szCs w:val="24"/>
                    </w:rPr>
                    <m:t>50</m:t>
                  </m:r>
                </m:sub>
              </m:sSub>
              <m:r>
                <m:rPr>
                  <m:sty m:val="p"/>
                </m:rPr>
                <w:rPr>
                  <w:rFonts w:ascii="Cambria Math" w:eastAsia="Times New Roman" w:hAnsi="Cambria Math" w:cs="Times New Roman"/>
                </w:rPr>
                <m:t xml:space="preserve">(mols/L)_Algae + 2.483 </m:t>
              </m:r>
              <m:r>
                <m:rPr>
                  <m:sty m:val="p"/>
                </m:rPr>
                <w:rPr>
                  <w:rFonts w:ascii="Cambria Math" w:hAnsi="Times New Roman" w:cs="Times New Roman"/>
                  <w:color w:val="000000" w:themeColor="text1"/>
                  <w:szCs w:val="24"/>
                </w:rPr>
                <m:t>×</m:t>
              </m:r>
              <m:r>
                <m:rPr>
                  <m:sty m:val="p"/>
                </m:rPr>
                <w:rPr>
                  <w:rFonts w:ascii="Cambria Math" w:eastAsia="Times New Roman" w:hAnsi="Cambria Math" w:cs="Times New Roman"/>
                </w:rPr>
                <m:t xml:space="preserve"> B01[C-C]+ 4.718 </m:t>
              </m:r>
              <m:r>
                <m:rPr>
                  <m:sty m:val="p"/>
                </m:rPr>
                <w:rPr>
                  <w:rFonts w:ascii="Cambria Math" w:hAnsi="Times New Roman" w:cs="Times New Roman"/>
                  <w:color w:val="000000" w:themeColor="text1"/>
                  <w:szCs w:val="24"/>
                </w:rPr>
                <m:t>×</m:t>
              </m:r>
              <m:r>
                <m:rPr>
                  <m:sty m:val="p"/>
                </m:rPr>
                <w:rPr>
                  <w:rFonts w:ascii="Cambria Math" w:eastAsia="Times New Roman" w:hAnsi="Cambria Math" w:cs="Times New Roman"/>
                </w:rPr>
                <m:t xml:space="preserve"> ETA_Shape_Y</m:t>
              </m:r>
            </m:oMath>
            <w:r w:rsidR="00A54985">
              <w:rPr>
                <w:rFonts w:ascii="Times New Roman" w:eastAsia="Calibri" w:hAnsi="Times New Roman" w:cs="Times New Roman"/>
                <w:szCs w:val="24"/>
              </w:rPr>
              <w:t xml:space="preserve"> </w:t>
            </w:r>
          </w:p>
        </w:tc>
      </w:tr>
      <w:tr w:rsidR="00EA048B" w14:paraId="21B2E3F8" w14:textId="77777777" w:rsidTr="00574CD8">
        <w:tc>
          <w:tcPr>
            <w:tcW w:w="0" w:type="auto"/>
            <w:tcBorders>
              <w:top w:val="nil"/>
              <w:left w:val="nil"/>
              <w:bottom w:val="nil"/>
              <w:right w:val="nil"/>
            </w:tcBorders>
          </w:tcPr>
          <w:p w14:paraId="2489FF85" w14:textId="77777777" w:rsidR="00EA048B" w:rsidRDefault="00EA048B" w:rsidP="00A54985">
            <w:pPr>
              <w:jc w:val="center"/>
              <w:rPr>
                <w:rFonts w:ascii="Times New Roman" w:hAnsi="Times New Roman" w:cs="Times New Roman"/>
                <w:color w:val="000000" w:themeColor="text1"/>
              </w:rPr>
            </w:pPr>
          </w:p>
        </w:tc>
        <w:tc>
          <w:tcPr>
            <w:tcW w:w="0" w:type="auto"/>
            <w:tcBorders>
              <w:top w:val="nil"/>
              <w:left w:val="nil"/>
              <w:bottom w:val="nil"/>
              <w:right w:val="nil"/>
            </w:tcBorders>
          </w:tcPr>
          <w:p w14:paraId="5D1C4C95" w14:textId="77777777" w:rsidR="00EA048B" w:rsidRPr="00914239" w:rsidRDefault="00EA048B" w:rsidP="00394E95">
            <w:pPr>
              <w:rPr>
                <w:rFonts w:ascii="Times New Roman" w:eastAsia="Calibri" w:hAnsi="Times New Roman" w:cs="Times New Roman"/>
              </w:rPr>
            </w:pPr>
          </w:p>
        </w:tc>
      </w:tr>
      <w:tr w:rsidR="00E50CE8" w14:paraId="4BCAC0A7" w14:textId="77777777" w:rsidTr="00574CD8">
        <w:tc>
          <w:tcPr>
            <w:tcW w:w="0" w:type="auto"/>
            <w:gridSpan w:val="2"/>
            <w:tcBorders>
              <w:top w:val="nil"/>
              <w:left w:val="nil"/>
              <w:bottom w:val="nil"/>
              <w:right w:val="nil"/>
            </w:tcBorders>
          </w:tcPr>
          <w:p w14:paraId="66E073E3" w14:textId="77777777" w:rsidR="00E50CE8" w:rsidRPr="00914239" w:rsidRDefault="00E50CE8" w:rsidP="00335247">
            <w:pPr>
              <w:jc w:val="center"/>
              <w:rPr>
                <w:rFonts w:ascii="Times New Roman" w:eastAsia="Calibri" w:hAnsi="Times New Roman" w:cs="Times New Roman"/>
              </w:rPr>
            </w:pPr>
            <w:r>
              <w:rPr>
                <w:rFonts w:ascii="Times New Roman" w:hAnsi="Times New Roman" w:cs="Times New Roman"/>
                <w:color w:val="000000" w:themeColor="text1"/>
              </w:rPr>
              <w:t>Models with Crustaceans</w:t>
            </w:r>
          </w:p>
        </w:tc>
      </w:tr>
      <w:tr w:rsidR="00EA048B" w14:paraId="3D5FC022" w14:textId="77777777" w:rsidTr="00574CD8">
        <w:tc>
          <w:tcPr>
            <w:tcW w:w="0" w:type="auto"/>
            <w:tcBorders>
              <w:top w:val="nil"/>
              <w:left w:val="nil"/>
              <w:bottom w:val="nil"/>
              <w:right w:val="nil"/>
            </w:tcBorders>
          </w:tcPr>
          <w:p w14:paraId="3C4DA3CE"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CrX_FiY</w:t>
            </w:r>
          </w:p>
        </w:tc>
        <w:tc>
          <w:tcPr>
            <w:tcW w:w="0" w:type="auto"/>
            <w:tcBorders>
              <w:top w:val="nil"/>
              <w:left w:val="nil"/>
              <w:bottom w:val="nil"/>
              <w:right w:val="nil"/>
            </w:tcBorders>
          </w:tcPr>
          <w:p w14:paraId="0991E736" w14:textId="665A7B3E" w:rsidR="00EA048B" w:rsidRPr="00914239" w:rsidRDefault="002A5E85" w:rsidP="00394E95">
            <w:pPr>
              <w:rPr>
                <w:rFonts w:ascii="Times New Roman" w:eastAsia="Calibri" w:hAnsi="Times New Roman" w:cs="Times New Roman"/>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(mols/L)_Fish= 2.043+  0.513 </m:t>
              </m:r>
              <m:r>
                <m:rPr>
                  <m:sty m:val="p"/>
                </m:rPr>
                <w:rPr>
                  <w:rFonts w:ascii="Cambria Math" w:hAnsi="Times New Roman" w:cs="Times New Roman"/>
                  <w:color w:val="000000" w:themeColor="text1"/>
                </w:rPr>
                <m:t>×</m:t>
              </m:r>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(mols/L)_Crustaceans+ 0.500 </m:t>
              </m:r>
              <m:r>
                <m:rPr>
                  <m:sty m:val="p"/>
                </m:rPr>
                <w:rPr>
                  <w:rFonts w:ascii="Cambria Math" w:hAnsi="Times New Roman" w:cs="Times New Roman"/>
                  <w:color w:val="000000" w:themeColor="text1"/>
                </w:rPr>
                <m:t>×</m:t>
              </m:r>
              <m:r>
                <m:rPr>
                  <m:sty m:val="p"/>
                </m:rPr>
                <w:rPr>
                  <w:rFonts w:ascii="Cambria Math" w:eastAsia="Times New Roman" w:hAnsi="Cambria Math" w:cs="Times New Roman"/>
                </w:rPr>
                <m:t>X5</m:t>
              </m:r>
              <m:r>
                <m:rPr>
                  <m:sty m:val="p"/>
                </m:rPr>
                <w:rPr>
                  <w:rFonts w:ascii="Cambria Math" w:eastAsia="Times New Roman" w:hAnsi="Cambria Math" w:cs="Times New Roman"/>
                  <w:color w:val="000000"/>
                </w:rPr>
                <m:t xml:space="preserve">-0.084 </m:t>
              </m:r>
              <m:r>
                <m:rPr>
                  <m:sty m:val="p"/>
                </m:rPr>
                <w:rPr>
                  <w:rFonts w:ascii="Cambria Math" w:hAnsi="Times New Roman" w:cs="Times New Roman"/>
                  <w:color w:val="000000" w:themeColor="text1"/>
                </w:rPr>
                <m:t>×</m:t>
              </m:r>
              <m:r>
                <m:rPr>
                  <m:sty m:val="p"/>
                </m:rPr>
                <w:rPr>
                  <w:rFonts w:ascii="Cambria Math" w:eastAsia="Times New Roman" w:hAnsi="Cambria Math" w:cs="Times New Roman"/>
                </w:rPr>
                <m:t>F10[C-C]</m:t>
              </m:r>
              <m:r>
                <m:rPr>
                  <m:sty m:val="p"/>
                </m:rPr>
                <w:rPr>
                  <w:rFonts w:ascii="Cambria Math" w:eastAsia="Times New Roman" w:hAnsi="Cambria Math" w:cs="Times New Roman"/>
                  <w:color w:val="000000"/>
                </w:rPr>
                <m:t xml:space="preserve">-7.852 </m:t>
              </m:r>
              <m:r>
                <m:rPr>
                  <m:sty m:val="p"/>
                </m:rPr>
                <w:rPr>
                  <w:rFonts w:ascii="Cambria Math" w:hAnsi="Times New Roman" w:cs="Times New Roman"/>
                  <w:color w:val="000000" w:themeColor="text1"/>
                </w:rPr>
                <m:t>×</m:t>
              </m:r>
              <m:r>
                <m:rPr>
                  <m:sty m:val="p"/>
                </m:rPr>
                <w:rPr>
                  <w:rFonts w:ascii="Cambria Math" w:eastAsia="Times New Roman" w:hAnsi="Cambria Math" w:cs="Times New Roman"/>
                </w:rPr>
                <m:t>ETA_EtaP_F_L</m:t>
              </m:r>
              <m:r>
                <m:rPr>
                  <m:sty m:val="p"/>
                </m:rPr>
                <w:rPr>
                  <w:rFonts w:ascii="Cambria Math" w:eastAsia="Times New Roman" w:hAnsi="Cambria Math" w:cs="Times New Roman"/>
                  <w:color w:val="000000"/>
                </w:rPr>
                <m:t xml:space="preserve">+ 0.210 </m:t>
              </m:r>
              <m:r>
                <m:rPr>
                  <m:sty m:val="p"/>
                </m:rPr>
                <w:rPr>
                  <w:rFonts w:ascii="Cambria Math" w:hAnsi="Times New Roman" w:cs="Times New Roman"/>
                  <w:color w:val="000000" w:themeColor="text1"/>
                </w:rPr>
                <m:t>×</m:t>
              </m:r>
              <m:r>
                <m:rPr>
                  <m:sty m:val="p"/>
                </m:rPr>
                <w:rPr>
                  <w:rFonts w:ascii="Cambria Math" w:eastAsia="Times New Roman" w:hAnsi="Cambria Math" w:cs="Times New Roman"/>
                </w:rPr>
                <m:t>nCb-</m:t>
              </m:r>
              <m:r>
                <m:rPr>
                  <m:sty m:val="p"/>
                </m:rPr>
                <w:rPr>
                  <w:rFonts w:ascii="Cambria Math" w:eastAsia="Times New Roman" w:hAnsi="Cambria Math" w:cs="Times New Roman"/>
                  <w:color w:val="000000"/>
                </w:rPr>
                <m:t>-1.497</m:t>
              </m:r>
              <m:r>
                <m:rPr>
                  <m:sty m:val="p"/>
                </m:rPr>
                <w:rPr>
                  <w:rFonts w:ascii="Cambria Math" w:hAnsi="Times New Roman" w:cs="Times New Roman"/>
                  <w:color w:val="000000" w:themeColor="text1"/>
                </w:rPr>
                <m:t>×</m:t>
              </m:r>
              <m:r>
                <m:rPr>
                  <m:sty m:val="p"/>
                </m:rPr>
                <w:rPr>
                  <w:rFonts w:ascii="Cambria Math" w:eastAsia="Times New Roman" w:hAnsi="Cambria Math" w:cs="Times New Roman"/>
                </w:rPr>
                <m:t>F06[S-P]</m:t>
              </m:r>
              <m:r>
                <m:rPr>
                  <m:sty m:val="p"/>
                </m:rPr>
                <w:rPr>
                  <w:rFonts w:ascii="Cambria Math" w:eastAsia="Times New Roman" w:hAnsi="Cambria Math" w:cs="Times New Roman"/>
                  <w:color w:val="000000"/>
                </w:rPr>
                <m:t xml:space="preserve">-0.022 </m:t>
              </m:r>
              <m:r>
                <m:rPr>
                  <m:sty m:val="p"/>
                </m:rPr>
                <w:rPr>
                  <w:rFonts w:ascii="Cambria Math" w:hAnsi="Times New Roman" w:cs="Times New Roman"/>
                  <w:color w:val="000000" w:themeColor="text1"/>
                </w:rPr>
                <m:t>×</m:t>
              </m:r>
              <m:r>
                <m:rPr>
                  <m:sty m:val="p"/>
                </m:rPr>
                <w:rPr>
                  <w:rFonts w:ascii="Cambria Math" w:eastAsia="Times New Roman" w:hAnsi="Cambria Math" w:cs="Times New Roman"/>
                </w:rPr>
                <m:t>D/Dtr08</m:t>
              </m:r>
            </m:oMath>
            <w:r w:rsidR="00254E08">
              <w:rPr>
                <w:rFonts w:ascii="Times New Roman" w:eastAsia="Calibri" w:hAnsi="Times New Roman" w:cs="Times New Roman"/>
              </w:rPr>
              <w:t xml:space="preserve"> </w:t>
            </w:r>
          </w:p>
        </w:tc>
      </w:tr>
      <w:tr w:rsidR="00EA048B" w14:paraId="3F08853D" w14:textId="77777777" w:rsidTr="00574CD8">
        <w:tc>
          <w:tcPr>
            <w:tcW w:w="0" w:type="auto"/>
            <w:tcBorders>
              <w:top w:val="nil"/>
              <w:left w:val="nil"/>
              <w:bottom w:val="nil"/>
              <w:right w:val="nil"/>
            </w:tcBorders>
          </w:tcPr>
          <w:p w14:paraId="1D5AB710"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FiX_CrY</w:t>
            </w:r>
          </w:p>
        </w:tc>
        <w:tc>
          <w:tcPr>
            <w:tcW w:w="0" w:type="auto"/>
            <w:tcBorders>
              <w:top w:val="nil"/>
              <w:left w:val="nil"/>
              <w:bottom w:val="nil"/>
              <w:right w:val="nil"/>
            </w:tcBorders>
          </w:tcPr>
          <w:p w14:paraId="3C2DAB11" w14:textId="6DAB444C" w:rsidR="00EA048B" w:rsidRPr="00914239" w:rsidRDefault="002A5E85" w:rsidP="00394E95">
            <w:pPr>
              <w:rPr>
                <w:rFonts w:ascii="Times New Roman" w:eastAsia="Calibri" w:hAnsi="Times New Roman" w:cs="Times New Roman"/>
              </w:rPr>
            </w:pPr>
            <m:oMath>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(mols/L)_Crustaceans=1.038 + 0.559</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(mols/L)_Fish</m:t>
              </m:r>
              <m:r>
                <m:rPr>
                  <m:sty m:val="p"/>
                </m:rPr>
                <w:rPr>
                  <w:rFonts w:ascii="Cambria Math" w:hAnsi="Cambria Math" w:cs="Times New Roman"/>
                  <w:color w:val="000000" w:themeColor="text1"/>
                </w:rPr>
                <m:t xml:space="preserve"> </m:t>
              </m:r>
              <m:r>
                <m:rPr>
                  <m:sty m:val="p"/>
                </m:rPr>
                <w:rPr>
                  <w:rFonts w:ascii="Cambria Math" w:eastAsia="Times New Roman" w:hAnsi="Cambria Math" w:cs="Times New Roman"/>
                  <w:color w:val="000000"/>
                </w:rPr>
                <m:t>+ 1.968</m:t>
              </m:r>
              <m:r>
                <m:rPr>
                  <m:sty m:val="p"/>
                </m:rPr>
                <w:rPr>
                  <w:rFonts w:ascii="Cambria Math" w:hAnsi="Times New Roman" w:cs="Times New Roman"/>
                  <w:color w:val="000000" w:themeColor="text1"/>
                </w:rPr>
                <m:t>×</m:t>
              </m:r>
              <m:r>
                <m:rPr>
                  <m:sty m:val="p"/>
                </m:rPr>
                <w:rPr>
                  <w:rFonts w:ascii="Cambria Math" w:eastAsia="Times New Roman" w:hAnsi="Cambria Math" w:cs="Times New Roman"/>
                </w:rPr>
                <m:t>NdS</m:t>
              </m:r>
              <m:r>
                <m:rPr>
                  <m:sty m:val="p"/>
                </m:rPr>
                <w:rPr>
                  <w:rFonts w:ascii="Cambria Math" w:eastAsia="Times New Roman" w:hAnsi="Cambria Math" w:cs="Times New Roman"/>
                  <w:color w:val="000000"/>
                </w:rPr>
                <m:t xml:space="preserve">+  0.509 </m:t>
              </m:r>
              <m:r>
                <m:rPr>
                  <m:sty m:val="p"/>
                </m:rPr>
                <w:rPr>
                  <w:rFonts w:ascii="Cambria Math" w:hAnsi="Times New Roman" w:cs="Times New Roman"/>
                  <w:color w:val="000000" w:themeColor="text1"/>
                </w:rPr>
                <m:t>×</m:t>
              </m:r>
              <m:r>
                <m:rPr>
                  <m:sty m:val="p"/>
                </m:rPr>
                <w:rPr>
                  <w:rFonts w:ascii="Cambria Math" w:eastAsia="Times New Roman" w:hAnsi="Cambria Math" w:cs="Times New Roman"/>
                </w:rPr>
                <m:t>C-003</m:t>
              </m:r>
              <m:r>
                <m:rPr>
                  <m:sty m:val="p"/>
                </m:rPr>
                <w:rPr>
                  <w:rFonts w:ascii="Cambria Math" w:eastAsia="Times New Roman" w:hAnsi="Cambria Math" w:cs="Times New Roman"/>
                  <w:color w:val="000000"/>
                </w:rPr>
                <m:t>+ 0.408</m:t>
              </m:r>
              <m:r>
                <m:rPr>
                  <m:sty m:val="p"/>
                </m:rPr>
                <w:rPr>
                  <w:rFonts w:ascii="Cambria Math" w:hAnsi="Times New Roman" w:cs="Times New Roman"/>
                  <w:color w:val="000000" w:themeColor="text1"/>
                </w:rPr>
                <m:t>×</m:t>
              </m:r>
              <m:r>
                <m:rPr>
                  <m:sty m:val="p"/>
                </m:rPr>
                <w:rPr>
                  <w:rFonts w:ascii="Cambria Math" w:eastAsia="Times New Roman" w:hAnsi="Cambria Math" w:cs="Times New Roman"/>
                </w:rPr>
                <m:t>C-005</m:t>
              </m:r>
              <m:r>
                <m:rPr>
                  <m:sty m:val="p"/>
                </m:rPr>
                <w:rPr>
                  <w:rFonts w:ascii="Cambria Math" w:eastAsia="Times New Roman" w:hAnsi="Cambria Math" w:cs="Times New Roman"/>
                  <w:color w:val="000000"/>
                </w:rPr>
                <m:t xml:space="preserve"> + 1.107 </m:t>
              </m:r>
              <m:r>
                <m:rPr>
                  <m:sty m:val="p"/>
                </m:rPr>
                <w:rPr>
                  <w:rFonts w:ascii="Cambria Math" w:hAnsi="Times New Roman" w:cs="Times New Roman"/>
                  <w:color w:val="000000" w:themeColor="text1"/>
                </w:rPr>
                <m:t>×</m:t>
              </m:r>
              <m:r>
                <m:rPr>
                  <m:sty m:val="p"/>
                </m:rPr>
                <w:rPr>
                  <w:rFonts w:ascii="Cambria Math" w:eastAsia="Times New Roman" w:hAnsi="Cambria Math" w:cs="Times New Roman"/>
                </w:rPr>
                <m:t>B02[C-Cl]</m:t>
              </m:r>
              <m:r>
                <m:rPr>
                  <m:sty m:val="p"/>
                </m:rPr>
                <w:rPr>
                  <w:rFonts w:ascii="Cambria Math" w:eastAsia="Times New Roman" w:hAnsi="Cambria Math" w:cs="Times New Roman"/>
                  <w:color w:val="000000"/>
                </w:rPr>
                <m:t>+ 13.720</m:t>
              </m:r>
              <m:r>
                <m:rPr>
                  <m:sty m:val="p"/>
                </m:rPr>
                <w:rPr>
                  <w:rFonts w:ascii="Cambria Math" w:hAnsi="Times New Roman" w:cs="Times New Roman"/>
                  <w:color w:val="000000" w:themeColor="text1"/>
                </w:rPr>
                <m:t>×</m:t>
              </m:r>
              <m:r>
                <m:rPr>
                  <m:sty m:val="p"/>
                </m:rPr>
                <w:rPr>
                  <w:rFonts w:ascii="Cambria Math" w:eastAsia="Times New Roman" w:hAnsi="Cambria Math" w:cs="Times New Roman"/>
                </w:rPr>
                <m:t>X5A</m:t>
              </m:r>
              <m:r>
                <m:rPr>
                  <m:sty m:val="p"/>
                </m:rPr>
                <w:rPr>
                  <w:rFonts w:ascii="Cambria Math" w:eastAsia="Times New Roman" w:hAnsi="Cambria Math" w:cs="Times New Roman"/>
                  <w:color w:val="000000"/>
                </w:rPr>
                <m:t xml:space="preserve">+ 2.067 </m:t>
              </m:r>
              <m:r>
                <m:rPr>
                  <m:sty m:val="p"/>
                </m:rPr>
                <w:rPr>
                  <w:rFonts w:ascii="Cambria Math" w:hAnsi="Times New Roman" w:cs="Times New Roman"/>
                  <w:color w:val="000000" w:themeColor="text1"/>
                </w:rPr>
                <m:t>×</m:t>
              </m:r>
              <m:r>
                <m:rPr>
                  <m:sty m:val="p"/>
                </m:rPr>
                <w:rPr>
                  <w:rFonts w:ascii="Cambria Math" w:eastAsia="Times New Roman" w:hAnsi="Cambria Math" w:cs="Times New Roman"/>
                </w:rPr>
                <m:t>nArOCON</m:t>
              </m:r>
              <m:r>
                <m:rPr>
                  <m:sty m:val="p"/>
                </m:rPr>
                <w:rPr>
                  <w:rFonts w:ascii="Cambria Math" w:eastAsia="Times New Roman" w:hAnsi="Cambria Math" w:cs="Times New Roman"/>
                  <w:color w:val="000000"/>
                </w:rPr>
                <m:t xml:space="preserve">  </m:t>
              </m:r>
            </m:oMath>
            <w:r w:rsidR="00254E08">
              <w:rPr>
                <w:rFonts w:ascii="Times New Roman" w:eastAsia="Calibri" w:hAnsi="Times New Roman" w:cs="Times New Roman"/>
              </w:rPr>
              <w:t xml:space="preserve"> </w:t>
            </w:r>
          </w:p>
        </w:tc>
      </w:tr>
      <w:tr w:rsidR="00EA048B" w14:paraId="1573E54A" w14:textId="77777777" w:rsidTr="00574CD8">
        <w:tc>
          <w:tcPr>
            <w:tcW w:w="0" w:type="auto"/>
            <w:tcBorders>
              <w:top w:val="nil"/>
              <w:left w:val="nil"/>
              <w:bottom w:val="nil"/>
              <w:right w:val="nil"/>
            </w:tcBorders>
          </w:tcPr>
          <w:p w14:paraId="44EC5BBD"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CrX_InsY</w:t>
            </w:r>
          </w:p>
        </w:tc>
        <w:tc>
          <w:tcPr>
            <w:tcW w:w="0" w:type="auto"/>
            <w:tcBorders>
              <w:top w:val="nil"/>
              <w:left w:val="nil"/>
              <w:bottom w:val="nil"/>
              <w:right w:val="nil"/>
            </w:tcBorders>
          </w:tcPr>
          <w:p w14:paraId="3A882EB0" w14:textId="583F58F1" w:rsidR="00EA048B" w:rsidRPr="00914239" w:rsidRDefault="002A5E85" w:rsidP="00394E95">
            <w:pPr>
              <w:rPr>
                <w:rFonts w:ascii="Times New Roman" w:eastAsia="Calibri" w:hAnsi="Times New Roman" w:cs="Times New Roman"/>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(mols/L)_Insect=0.447 + 0.81599 </m:t>
              </m:r>
              <m:r>
                <m:rPr>
                  <m:sty m:val="p"/>
                </m:rPr>
                <w:rPr>
                  <w:rFonts w:ascii="Cambria Math" w:hAnsi="Times New Roman" w:cs="Times New Roman"/>
                  <w:color w:val="000000" w:themeColor="text1"/>
                </w:rPr>
                <m:t>×</m:t>
              </m:r>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(mols/L)_Crustaceans-3.01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B09[N-Cl]</m:t>
              </m:r>
              <m:r>
                <m:rPr>
                  <m:sty m:val="p"/>
                </m:rPr>
                <w:rPr>
                  <w:rFonts w:ascii="Cambria Math" w:eastAsia="Times New Roman" w:hAnsi="Cambria Math" w:cs="Times New Roman"/>
                  <w:color w:val="000000"/>
                </w:rPr>
                <m:t xml:space="preserve">+ 0.565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F07[O-F]</m:t>
              </m:r>
              <m:r>
                <m:rPr>
                  <m:sty m:val="p"/>
                </m:rPr>
                <w:rPr>
                  <w:rFonts w:ascii="Cambria Math" w:eastAsia="Times New Roman" w:hAnsi="Cambria Math" w:cs="Times New Roman"/>
                  <w:color w:val="000000"/>
                </w:rPr>
                <m:t xml:space="preserve">-5.804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B04[O-F]</m:t>
              </m:r>
              <m:r>
                <m:rPr>
                  <m:sty m:val="p"/>
                </m:rPr>
                <w:rPr>
                  <w:rFonts w:ascii="Cambria Math" w:eastAsia="Times New Roman" w:hAnsi="Cambria Math" w:cs="Times New Roman"/>
                  <w:color w:val="000000"/>
                </w:rPr>
                <m:t xml:space="preserve"> +0.613</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B07[C-N]</m:t>
              </m:r>
              <m:r>
                <m:rPr>
                  <m:sty m:val="p"/>
                </m:rPr>
                <w:rPr>
                  <w:rFonts w:ascii="Cambria Math" w:eastAsia="Times New Roman" w:hAnsi="Cambria Math" w:cs="Times New Roman"/>
                  <w:color w:val="000000"/>
                </w:rPr>
                <m:t>+ 3.068</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B08[N-Cl]</m:t>
              </m:r>
              <m:r>
                <m:rPr>
                  <m:sty m:val="p"/>
                </m:rPr>
                <w:rPr>
                  <w:rFonts w:ascii="Cambria Math" w:eastAsia="Times New Roman" w:hAnsi="Cambria Math" w:cs="Times New Roman"/>
                  <w:color w:val="000000"/>
                </w:rPr>
                <m:t>+0.814</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B08[O-O]</m:t>
              </m:r>
              <m:r>
                <m:rPr>
                  <m:sty m:val="p"/>
                </m:rPr>
                <w:rPr>
                  <w:rFonts w:ascii="Cambria Math" w:eastAsia="Times New Roman" w:hAnsi="Cambria Math" w:cs="Times New Roman"/>
                  <w:color w:val="000000"/>
                </w:rPr>
                <m:t xml:space="preserve">   </m:t>
              </m:r>
            </m:oMath>
            <w:r w:rsidR="00254E08">
              <w:rPr>
                <w:rFonts w:ascii="Times New Roman" w:eastAsia="Calibri" w:hAnsi="Times New Roman" w:cs="Times New Roman"/>
              </w:rPr>
              <w:t xml:space="preserve"> </w:t>
            </w:r>
          </w:p>
        </w:tc>
      </w:tr>
      <w:tr w:rsidR="00EA048B" w14:paraId="7C0D8619" w14:textId="77777777" w:rsidTr="00574CD8">
        <w:tc>
          <w:tcPr>
            <w:tcW w:w="0" w:type="auto"/>
            <w:tcBorders>
              <w:top w:val="nil"/>
              <w:left w:val="nil"/>
              <w:bottom w:val="nil"/>
              <w:right w:val="nil"/>
            </w:tcBorders>
          </w:tcPr>
          <w:p w14:paraId="1A300913"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InsX_CrY</w:t>
            </w:r>
          </w:p>
        </w:tc>
        <w:tc>
          <w:tcPr>
            <w:tcW w:w="0" w:type="auto"/>
            <w:tcBorders>
              <w:top w:val="nil"/>
              <w:left w:val="nil"/>
              <w:bottom w:val="nil"/>
              <w:right w:val="nil"/>
            </w:tcBorders>
          </w:tcPr>
          <w:p w14:paraId="3FD8D26D" w14:textId="42CF64E6" w:rsidR="00EA048B" w:rsidRPr="00914239" w:rsidRDefault="002A5E85" w:rsidP="00394E95">
            <w:pPr>
              <w:rPr>
                <w:rFonts w:ascii="Times New Roman" w:eastAsia="Calibri" w:hAnsi="Times New Roman" w:cs="Times New Roman"/>
              </w:rPr>
            </w:pPr>
            <m:oMath>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(mols/L)_Crustaceans= 2.270+0.593</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(mols/L)_Insect+1.497</m:t>
              </m:r>
              <m:r>
                <m:rPr>
                  <m:sty m:val="p"/>
                </m:rPr>
                <w:rPr>
                  <w:rFonts w:ascii="Cambria Math" w:hAnsi="Times New Roman" w:cs="Times New Roman"/>
                  <w:color w:val="000000" w:themeColor="text1"/>
                </w:rPr>
                <m:t>×</m:t>
              </m:r>
              <m:r>
                <m:rPr>
                  <m:sty m:val="p"/>
                </m:rPr>
                <w:rPr>
                  <w:rFonts w:ascii="Cambria Math" w:eastAsia="Times New Roman" w:hAnsi="Cambria Math" w:cs="Times New Roman"/>
                </w:rPr>
                <m:t>B01[S-P]</m:t>
              </m:r>
              <m:r>
                <m:rPr>
                  <m:sty m:val="p"/>
                </m:rPr>
                <w:rPr>
                  <w:rFonts w:ascii="Cambria Math" w:eastAsia="Times New Roman" w:hAnsi="Cambria Math" w:cs="Times New Roman"/>
                  <w:color w:val="000000"/>
                </w:rPr>
                <m:t>+ 2.78</m:t>
              </m:r>
              <m:r>
                <m:rPr>
                  <m:sty m:val="p"/>
                </m:rPr>
                <w:rPr>
                  <w:rFonts w:ascii="Cambria Math" w:hAnsi="Times New Roman" w:cs="Times New Roman"/>
                  <w:color w:val="000000" w:themeColor="text1"/>
                </w:rPr>
                <m:t>×</m:t>
              </m:r>
              <m:r>
                <m:rPr>
                  <m:sty m:val="p"/>
                </m:rPr>
                <w:rPr>
                  <w:rFonts w:ascii="Cambria Math" w:eastAsia="Times New Roman" w:hAnsi="Cambria Math" w:cs="Times New Roman"/>
                </w:rPr>
                <m:t>B09[N-Cl]</m:t>
              </m:r>
              <m:r>
                <m:rPr>
                  <m:sty m:val="p"/>
                </m:rPr>
                <w:rPr>
                  <w:rFonts w:ascii="Cambria Math" w:eastAsia="Times New Roman" w:hAnsi="Cambria Math" w:cs="Times New Roman"/>
                  <w:color w:val="000000"/>
                </w:rPr>
                <m:t xml:space="preserve"> + 0.897 </m:t>
              </m:r>
              <m:r>
                <m:rPr>
                  <m:sty m:val="p"/>
                </m:rPr>
                <w:rPr>
                  <w:rFonts w:ascii="Cambria Math" w:hAnsi="Times New Roman" w:cs="Times New Roman"/>
                  <w:color w:val="000000" w:themeColor="text1"/>
                </w:rPr>
                <m:t>×</m:t>
              </m:r>
              <m:r>
                <m:rPr>
                  <m:sty m:val="p"/>
                </m:rPr>
                <w:rPr>
                  <w:rFonts w:ascii="Cambria Math" w:eastAsia="Times New Roman" w:hAnsi="Cambria Math" w:cs="Times New Roman"/>
                </w:rPr>
                <m:t>B03[C-Cl]</m:t>
              </m:r>
              <m:r>
                <m:rPr>
                  <m:sty m:val="p"/>
                </m:rPr>
                <w:rPr>
                  <w:rFonts w:ascii="Cambria Math" w:eastAsia="Times New Roman" w:hAnsi="Cambria Math" w:cs="Times New Roman"/>
                  <w:color w:val="000000"/>
                </w:rPr>
                <m:t xml:space="preserve"> +  2.780 </m:t>
              </m:r>
              <m:r>
                <m:rPr>
                  <m:sty m:val="p"/>
                </m:rPr>
                <w:rPr>
                  <w:rFonts w:ascii="Cambria Math" w:hAnsi="Times New Roman" w:cs="Times New Roman"/>
                  <w:color w:val="000000" w:themeColor="text1"/>
                </w:rPr>
                <m:t>×</m:t>
              </m:r>
              <m:r>
                <m:rPr>
                  <m:sty m:val="p"/>
                </m:rPr>
                <w:rPr>
                  <w:rFonts w:ascii="Cambria Math" w:eastAsia="Times New Roman" w:hAnsi="Cambria Math" w:cs="Times New Roman"/>
                </w:rPr>
                <m:t>B04[F-F]</m:t>
              </m:r>
              <m:r>
                <m:rPr>
                  <m:sty m:val="p"/>
                </m:rPr>
                <w:rPr>
                  <w:rFonts w:ascii="Cambria Math" w:eastAsia="Times New Roman" w:hAnsi="Cambria Math" w:cs="Times New Roman"/>
                  <w:color w:val="000000"/>
                </w:rPr>
                <m:t>-1.493</m:t>
              </m:r>
              <m:r>
                <m:rPr>
                  <m:sty m:val="p"/>
                </m:rPr>
                <w:rPr>
                  <w:rFonts w:ascii="Cambria Math" w:hAnsi="Times New Roman" w:cs="Times New Roman"/>
                  <w:color w:val="000000" w:themeColor="text1"/>
                </w:rPr>
                <m:t>×</m:t>
              </m:r>
              <m:r>
                <m:rPr>
                  <m:sty m:val="p"/>
                </m:rPr>
                <w:rPr>
                  <w:rFonts w:ascii="Cambria Math" w:eastAsia="Times New Roman" w:hAnsi="Cambria Math" w:cs="Times New Roman"/>
                </w:rPr>
                <m:t>nRNR2</m:t>
              </m:r>
              <m:r>
                <m:rPr>
                  <m:sty m:val="p"/>
                </m:rPr>
                <w:rPr>
                  <w:rFonts w:ascii="Cambria Math" w:eastAsia="Times New Roman" w:hAnsi="Cambria Math" w:cs="Times New Roman"/>
                  <w:color w:val="000000"/>
                </w:rPr>
                <m:t xml:space="preserve">-1.746 </m:t>
              </m:r>
              <m:r>
                <m:rPr>
                  <m:sty m:val="p"/>
                </m:rPr>
                <w:rPr>
                  <w:rFonts w:ascii="Cambria Math" w:hAnsi="Times New Roman" w:cs="Times New Roman"/>
                  <w:color w:val="000000" w:themeColor="text1"/>
                </w:rPr>
                <m:t>×</m:t>
              </m:r>
              <m:r>
                <m:rPr>
                  <m:sty m:val="p"/>
                </m:rPr>
                <w:rPr>
                  <w:rFonts w:ascii="Cambria Math" w:eastAsia="Times New Roman" w:hAnsi="Cambria Math" w:cs="Times New Roman"/>
                </w:rPr>
                <m:t>B08[N-Cl]</m:t>
              </m:r>
              <m:r>
                <m:rPr>
                  <m:sty m:val="p"/>
                </m:rPr>
                <w:rPr>
                  <w:rFonts w:ascii="Cambria Math" w:eastAsia="Times New Roman" w:hAnsi="Cambria Math" w:cs="Times New Roman"/>
                  <w:color w:val="000000"/>
                </w:rPr>
                <m:t xml:space="preserve">   </m:t>
              </m:r>
            </m:oMath>
            <w:r w:rsidR="00AD1120">
              <w:rPr>
                <w:rFonts w:ascii="Times New Roman" w:eastAsia="Calibri" w:hAnsi="Times New Roman" w:cs="Times New Roman"/>
              </w:rPr>
              <w:t xml:space="preserve"> </w:t>
            </w:r>
          </w:p>
        </w:tc>
      </w:tr>
      <w:tr w:rsidR="00EA048B" w14:paraId="4E03ECED" w14:textId="77777777" w:rsidTr="00574CD8">
        <w:tc>
          <w:tcPr>
            <w:tcW w:w="0" w:type="auto"/>
            <w:tcBorders>
              <w:top w:val="nil"/>
              <w:left w:val="nil"/>
              <w:bottom w:val="nil"/>
              <w:right w:val="nil"/>
            </w:tcBorders>
          </w:tcPr>
          <w:p w14:paraId="2DDE5981"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CrX_InvY</w:t>
            </w:r>
          </w:p>
        </w:tc>
        <w:tc>
          <w:tcPr>
            <w:tcW w:w="0" w:type="auto"/>
            <w:tcBorders>
              <w:top w:val="nil"/>
              <w:left w:val="nil"/>
              <w:bottom w:val="nil"/>
              <w:right w:val="nil"/>
            </w:tcBorders>
          </w:tcPr>
          <w:p w14:paraId="461C7D69" w14:textId="0EA35F08" w:rsidR="00EA048B" w:rsidRPr="00914239" w:rsidRDefault="002A5E85" w:rsidP="00394E95">
            <w:pPr>
              <w:rPr>
                <w:rFonts w:ascii="Times New Roman" w:eastAsia="Calibri" w:hAnsi="Times New Roman" w:cs="Times New Roman"/>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(mols/L)_Invertebrates= -1.798 +0.420</m:t>
              </m:r>
              <m:r>
                <m:rPr>
                  <m:sty m:val="p"/>
                </m:rPr>
                <w:rPr>
                  <w:rFonts w:ascii="Cambria Math" w:hAnsi="Times New Roman" w:cs="Times New Roman"/>
                  <w:color w:val="000000" w:themeColor="text1"/>
                </w:rPr>
                <m:t>×</m:t>
              </m:r>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(mols/L)_Crustaceans+ 1.030</m:t>
              </m:r>
              <m:r>
                <m:rPr>
                  <m:sty m:val="p"/>
                </m:rPr>
                <w:rPr>
                  <w:rFonts w:ascii="Cambria Math" w:hAnsi="Times New Roman" w:cs="Times New Roman"/>
                  <w:color w:val="000000" w:themeColor="text1"/>
                </w:rPr>
                <m:t>×</m:t>
              </m:r>
              <m:r>
                <m:rPr>
                  <m:sty m:val="p"/>
                </m:rPr>
                <w:rPr>
                  <w:rFonts w:ascii="Cambria Math" w:eastAsia="Times New Roman" w:hAnsi="Cambria Math" w:cs="Times New Roman"/>
                </w:rPr>
                <m:t>ETA_BetaP</m:t>
              </m:r>
              <m:r>
                <m:rPr>
                  <m:sty m:val="p"/>
                </m:rPr>
                <w:rPr>
                  <w:rFonts w:ascii="Cambria Math" w:eastAsia="Times New Roman" w:hAnsi="Cambria Math" w:cs="Times New Roman"/>
                  <w:color w:val="000000"/>
                </w:rPr>
                <m:t>+ 3.735</m:t>
              </m:r>
              <m:r>
                <m:rPr>
                  <m:sty m:val="p"/>
                </m:rPr>
                <w:rPr>
                  <w:rFonts w:ascii="Cambria Math" w:hAnsi="Times New Roman" w:cs="Times New Roman"/>
                  <w:color w:val="000000" w:themeColor="text1"/>
                </w:rPr>
                <m:t>×</m:t>
              </m:r>
              <m:r>
                <m:rPr>
                  <m:sty m:val="p"/>
                </m:rPr>
                <w:rPr>
                  <w:rFonts w:ascii="Cambria Math" w:eastAsia="Times New Roman" w:hAnsi="Cambria Math" w:cs="Times New Roman"/>
                </w:rPr>
                <m:t>Mv</m:t>
              </m:r>
              <m:r>
                <m:rPr>
                  <m:sty m:val="p"/>
                </m:rPr>
                <w:rPr>
                  <w:rFonts w:ascii="Cambria Math" w:eastAsia="Times New Roman" w:hAnsi="Cambria Math" w:cs="Times New Roman"/>
                  <w:color w:val="000000"/>
                </w:rPr>
                <m:t>+1.556</m:t>
              </m:r>
              <m:r>
                <m:rPr>
                  <m:sty m:val="p"/>
                </m:rPr>
                <w:rPr>
                  <w:rFonts w:ascii="Cambria Math" w:hAnsi="Times New Roman" w:cs="Times New Roman"/>
                  <w:color w:val="000000" w:themeColor="text1"/>
                </w:rPr>
                <m:t>×</m:t>
              </m:r>
              <m:r>
                <m:rPr>
                  <m:sty m:val="p"/>
                </m:rPr>
                <w:rPr>
                  <w:rFonts w:ascii="Cambria Math" w:eastAsia="Times New Roman" w:hAnsi="Cambria Math" w:cs="Times New Roman"/>
                </w:rPr>
                <m:t>B10[C-O]</m:t>
              </m:r>
              <m:r>
                <m:rPr>
                  <m:sty m:val="p"/>
                </m:rPr>
                <w:rPr>
                  <w:rFonts w:ascii="Cambria Math" w:eastAsia="Times New Roman" w:hAnsi="Cambria Math" w:cs="Times New Roman"/>
                  <w:color w:val="000000"/>
                </w:rPr>
                <m:t xml:space="preserve"> -3.186 </m:t>
              </m:r>
              <m:r>
                <m:rPr>
                  <m:sty m:val="p"/>
                </m:rPr>
                <w:rPr>
                  <w:rFonts w:ascii="Cambria Math" w:hAnsi="Times New Roman" w:cs="Times New Roman"/>
                  <w:color w:val="000000" w:themeColor="text1"/>
                </w:rPr>
                <m:t>×</m:t>
              </m:r>
              <m:r>
                <m:rPr>
                  <m:sty m:val="p"/>
                </m:rPr>
                <w:rPr>
                  <w:rFonts w:ascii="Cambria Math" w:eastAsia="Times New Roman" w:hAnsi="Cambria Math" w:cs="Times New Roman"/>
                </w:rPr>
                <m:t>nCrq</m:t>
              </m:r>
              <m:r>
                <m:rPr>
                  <m:sty m:val="p"/>
                </m:rPr>
                <w:rPr>
                  <w:rFonts w:ascii="Cambria Math" w:eastAsia="Times New Roman" w:hAnsi="Cambria Math" w:cs="Times New Roman"/>
                  <w:color w:val="000000"/>
                </w:rPr>
                <m:t xml:space="preserve">+  1.478  </m:t>
              </m:r>
              <m:r>
                <m:rPr>
                  <m:sty m:val="p"/>
                </m:rPr>
                <w:rPr>
                  <w:rFonts w:ascii="Cambria Math" w:hAnsi="Times New Roman" w:cs="Times New Roman"/>
                  <w:color w:val="000000" w:themeColor="text1"/>
                </w:rPr>
                <m:t>×</m:t>
              </m:r>
              <m:r>
                <m:rPr>
                  <m:sty m:val="p"/>
                </m:rPr>
                <w:rPr>
                  <w:rFonts w:ascii="Cambria Math" w:eastAsia="Times New Roman" w:hAnsi="Cambria Math" w:cs="Times New Roman"/>
                </w:rPr>
                <m:t>F05[N-N]</m:t>
              </m:r>
              <m:r>
                <m:rPr>
                  <m:sty m:val="p"/>
                </m:rPr>
                <w:rPr>
                  <w:rFonts w:ascii="Cambria Math" w:eastAsia="Times New Roman" w:hAnsi="Cambria Math" w:cs="Times New Roman"/>
                  <w:color w:val="000000"/>
                </w:rPr>
                <m:t xml:space="preserve"> + 0.706 </m:t>
              </m:r>
              <m:r>
                <m:rPr>
                  <m:sty m:val="p"/>
                </m:rPr>
                <w:rPr>
                  <w:rFonts w:ascii="Cambria Math" w:hAnsi="Times New Roman" w:cs="Times New Roman"/>
                  <w:color w:val="000000" w:themeColor="text1"/>
                </w:rPr>
                <m:t>×</m:t>
              </m:r>
              <m:r>
                <m:rPr>
                  <m:sty m:val="p"/>
                </m:rPr>
                <w:rPr>
                  <w:rFonts w:ascii="Cambria Math" w:eastAsia="Times New Roman" w:hAnsi="Cambria Math" w:cs="Times New Roman"/>
                </w:rPr>
                <m:t>B03[O-S]</m:t>
              </m:r>
              <m:r>
                <m:rPr>
                  <m:sty m:val="p"/>
                </m:rPr>
                <w:rPr>
                  <w:rFonts w:ascii="Cambria Math" w:eastAsia="Times New Roman" w:hAnsi="Cambria Math" w:cs="Times New Roman"/>
                  <w:color w:val="000000"/>
                </w:rPr>
                <m:t xml:space="preserve">  </m:t>
              </m:r>
            </m:oMath>
            <w:r w:rsidR="00AD1120">
              <w:rPr>
                <w:rFonts w:ascii="Times New Roman" w:eastAsia="Calibri" w:hAnsi="Times New Roman" w:cs="Times New Roman"/>
              </w:rPr>
              <w:t xml:space="preserve"> </w:t>
            </w:r>
          </w:p>
        </w:tc>
      </w:tr>
      <w:tr w:rsidR="00EA048B" w14:paraId="5A5295A7" w14:textId="77777777" w:rsidTr="00574CD8">
        <w:tc>
          <w:tcPr>
            <w:tcW w:w="0" w:type="auto"/>
            <w:tcBorders>
              <w:top w:val="nil"/>
              <w:left w:val="nil"/>
              <w:bottom w:val="nil"/>
              <w:right w:val="nil"/>
            </w:tcBorders>
          </w:tcPr>
          <w:p w14:paraId="07A51A64"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InvX_CrY</w:t>
            </w:r>
          </w:p>
        </w:tc>
        <w:tc>
          <w:tcPr>
            <w:tcW w:w="0" w:type="auto"/>
            <w:tcBorders>
              <w:top w:val="nil"/>
              <w:left w:val="nil"/>
              <w:bottom w:val="nil"/>
              <w:right w:val="nil"/>
            </w:tcBorders>
          </w:tcPr>
          <w:p w14:paraId="63F21D15" w14:textId="4E33C829" w:rsidR="00EA048B" w:rsidRPr="00914239" w:rsidRDefault="002A5E85" w:rsidP="00394E95">
            <w:pPr>
              <w:rPr>
                <w:rFonts w:ascii="Times New Roman" w:eastAsia="Calibri" w:hAnsi="Times New Roman" w:cs="Times New Roman"/>
              </w:rPr>
            </w:pPr>
            <m:oMath>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(mols/L)_Crustaceans= 1.180 +0.697 </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(mols/L)_Invertebrates+ 0.310 </m:t>
              </m:r>
              <m:r>
                <m:rPr>
                  <m:sty m:val="p"/>
                </m:rPr>
                <w:rPr>
                  <w:rFonts w:ascii="Cambria Math" w:hAnsi="Times New Roman" w:cs="Times New Roman"/>
                  <w:color w:val="000000" w:themeColor="text1"/>
                </w:rPr>
                <m:t>×</m:t>
              </m:r>
              <m:r>
                <m:rPr>
                  <m:sty m:val="p"/>
                </m:rPr>
                <w:rPr>
                  <w:rFonts w:ascii="Cambria Math" w:eastAsia="Times New Roman" w:hAnsi="Cambria Math" w:cs="Times New Roman"/>
                </w:rPr>
                <m:t>CrippenLogP</m:t>
              </m:r>
              <m:r>
                <m:rPr>
                  <m:sty m:val="p"/>
                </m:rPr>
                <w:rPr>
                  <w:rFonts w:ascii="Cambria Math" w:eastAsia="Times New Roman" w:hAnsi="Cambria Math" w:cs="Times New Roman"/>
                  <w:color w:val="000000"/>
                </w:rPr>
                <m:t xml:space="preserve">+3.841 </m:t>
              </m:r>
              <m:r>
                <m:rPr>
                  <m:sty m:val="p"/>
                </m:rPr>
                <w:rPr>
                  <w:rFonts w:ascii="Cambria Math" w:hAnsi="Times New Roman" w:cs="Times New Roman"/>
                  <w:color w:val="000000" w:themeColor="text1"/>
                </w:rPr>
                <m:t>×</m:t>
              </m:r>
              <m:r>
                <m:rPr>
                  <m:sty m:val="p"/>
                </m:rPr>
                <w:rPr>
                  <w:rFonts w:ascii="Cambria Math" w:eastAsia="Times New Roman" w:hAnsi="Cambria Math" w:cs="Times New Roman"/>
                </w:rPr>
                <m:t>nCrq</m:t>
              </m:r>
              <m:r>
                <m:rPr>
                  <m:sty m:val="p"/>
                </m:rPr>
                <w:rPr>
                  <w:rFonts w:ascii="Cambria Math" w:eastAsia="Times New Roman" w:hAnsi="Cambria Math" w:cs="Times New Roman"/>
                  <w:color w:val="000000"/>
                </w:rPr>
                <m:t xml:space="preserve"> + 2.576 </m:t>
              </m:r>
              <m:r>
                <m:rPr>
                  <m:sty m:val="p"/>
                </m:rPr>
                <w:rPr>
                  <w:rFonts w:ascii="Cambria Math" w:hAnsi="Times New Roman" w:cs="Times New Roman"/>
                  <w:color w:val="000000" w:themeColor="text1"/>
                </w:rPr>
                <m:t>×</m:t>
              </m:r>
              <m:r>
                <m:rPr>
                  <m:sty m:val="p"/>
                </m:rPr>
                <w:rPr>
                  <w:rFonts w:ascii="Cambria Math" w:eastAsia="Times New Roman" w:hAnsi="Cambria Math" w:cs="Times New Roman"/>
                </w:rPr>
                <m:t>B04[C-P]</m:t>
              </m:r>
              <m:r>
                <m:rPr>
                  <m:sty m:val="p"/>
                </m:rPr>
                <w:rPr>
                  <w:rFonts w:ascii="Cambria Math" w:eastAsia="Times New Roman" w:hAnsi="Cambria Math" w:cs="Times New Roman"/>
                  <w:color w:val="000000"/>
                </w:rPr>
                <m:t xml:space="preserve"> + 0.532</m:t>
              </m:r>
              <m:r>
                <m:rPr>
                  <m:sty m:val="p"/>
                </m:rPr>
                <w:rPr>
                  <w:rFonts w:ascii="Cambria Math" w:hAnsi="Times New Roman" w:cs="Times New Roman"/>
                  <w:color w:val="000000" w:themeColor="text1"/>
                </w:rPr>
                <m:t>×</m:t>
              </m:r>
              <m:r>
                <m:rPr>
                  <m:sty m:val="p"/>
                </m:rPr>
                <w:rPr>
                  <w:rFonts w:ascii="Cambria Math" w:eastAsia="Times New Roman" w:hAnsi="Cambria Math" w:cs="Times New Roman"/>
                </w:rPr>
                <m:t>Cl-086</m:t>
              </m:r>
              <m:r>
                <m:rPr>
                  <m:sty m:val="p"/>
                </m:rPr>
                <w:rPr>
                  <w:rFonts w:ascii="Cambria Math" w:eastAsia="Times New Roman" w:hAnsi="Cambria Math" w:cs="Times New Roman"/>
                  <w:color w:val="000000"/>
                </w:rPr>
                <m:t xml:space="preserve">-1.720 </m:t>
              </m:r>
              <m:r>
                <m:rPr>
                  <m:sty m:val="p"/>
                </m:rPr>
                <w:rPr>
                  <w:rFonts w:ascii="Cambria Math" w:hAnsi="Times New Roman" w:cs="Times New Roman"/>
                  <w:color w:val="000000" w:themeColor="text1"/>
                </w:rPr>
                <m:t>×</m:t>
              </m:r>
              <m:r>
                <m:rPr>
                  <m:sty m:val="p"/>
                </m:rPr>
                <w:rPr>
                  <w:rFonts w:ascii="Cambria Math" w:eastAsia="Times New Roman" w:hAnsi="Cambria Math" w:cs="Times New Roman"/>
                </w:rPr>
                <m:t>B05[N-N]</m:t>
              </m:r>
              <m:r>
                <m:rPr>
                  <m:sty m:val="p"/>
                </m:rPr>
                <w:rPr>
                  <w:rFonts w:ascii="Cambria Math" w:eastAsia="Times New Roman" w:hAnsi="Cambria Math" w:cs="Times New Roman"/>
                  <w:color w:val="000000"/>
                </w:rPr>
                <m:t xml:space="preserve"> -1.080 </m:t>
              </m:r>
              <m:r>
                <m:rPr>
                  <m:sty m:val="p"/>
                </m:rPr>
                <w:rPr>
                  <w:rFonts w:ascii="Cambria Math" w:hAnsi="Times New Roman" w:cs="Times New Roman"/>
                  <w:color w:val="000000" w:themeColor="text1"/>
                </w:rPr>
                <m:t>×</m:t>
              </m:r>
              <m:r>
                <m:rPr>
                  <m:sty m:val="p"/>
                </m:rPr>
                <w:rPr>
                  <w:rFonts w:ascii="Cambria Math" w:eastAsia="Times New Roman" w:hAnsi="Cambria Math" w:cs="Times New Roman"/>
                </w:rPr>
                <m:t>nRCOOH</m:t>
              </m:r>
              <m:r>
                <m:rPr>
                  <m:sty m:val="p"/>
                </m:rPr>
                <w:rPr>
                  <w:rFonts w:ascii="Cambria Math" w:eastAsia="Times New Roman" w:hAnsi="Cambria Math" w:cs="Times New Roman"/>
                  <w:color w:val="000000"/>
                </w:rPr>
                <m:t xml:space="preserve">   </m:t>
              </m:r>
            </m:oMath>
            <w:r w:rsidR="00AD1120">
              <w:rPr>
                <w:rFonts w:ascii="Times New Roman" w:eastAsia="Calibri" w:hAnsi="Times New Roman" w:cs="Times New Roman"/>
              </w:rPr>
              <w:t xml:space="preserve"> </w:t>
            </w:r>
          </w:p>
        </w:tc>
      </w:tr>
      <w:tr w:rsidR="00EA048B" w14:paraId="73C6C9A1" w14:textId="77777777" w:rsidTr="00574CD8">
        <w:tc>
          <w:tcPr>
            <w:tcW w:w="0" w:type="auto"/>
            <w:tcBorders>
              <w:top w:val="nil"/>
              <w:left w:val="nil"/>
              <w:bottom w:val="nil"/>
              <w:right w:val="nil"/>
            </w:tcBorders>
          </w:tcPr>
          <w:p w14:paraId="2D441E81"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CrX_MoY</w:t>
            </w:r>
          </w:p>
        </w:tc>
        <w:tc>
          <w:tcPr>
            <w:tcW w:w="0" w:type="auto"/>
            <w:tcBorders>
              <w:top w:val="nil"/>
              <w:left w:val="nil"/>
              <w:bottom w:val="nil"/>
              <w:right w:val="nil"/>
            </w:tcBorders>
          </w:tcPr>
          <w:p w14:paraId="295317DA" w14:textId="7E54349A" w:rsidR="00EA048B" w:rsidRPr="00914239" w:rsidRDefault="002A5E85" w:rsidP="00394E95">
            <w:pPr>
              <w:rPr>
                <w:rFonts w:ascii="Times New Roman" w:eastAsia="Calibri" w:hAnsi="Times New Roman" w:cs="Times New Roman"/>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(mols/L)_Molluscs=0.080+0.26062 </m:t>
              </m:r>
              <m:r>
                <m:rPr>
                  <m:sty m:val="p"/>
                </m:rPr>
                <w:rPr>
                  <w:rFonts w:ascii="Cambria Math" w:hAnsi="Times New Roman" w:cs="Times New Roman"/>
                  <w:color w:val="000000" w:themeColor="text1"/>
                </w:rPr>
                <m:t>×</m:t>
              </m:r>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(mols/L)_Crustaceans+ 0.166 </m:t>
              </m:r>
              <m:r>
                <m:rPr>
                  <m:sty m:val="p"/>
                </m:rPr>
                <w:rPr>
                  <w:rFonts w:ascii="Cambria Math" w:hAnsi="Times New Roman" w:cs="Times New Roman"/>
                  <w:color w:val="000000" w:themeColor="text1"/>
                </w:rPr>
                <m:t>×</m:t>
              </m:r>
              <m:r>
                <m:rPr>
                  <m:sty m:val="p"/>
                </m:rPr>
                <w:rPr>
                  <w:rFonts w:ascii="Cambria Math" w:eastAsia="Times New Roman" w:hAnsi="Cambria Math" w:cs="Times New Roman"/>
                </w:rPr>
                <m:t>XLogP</m:t>
              </m:r>
              <m:r>
                <m:rPr>
                  <m:sty m:val="p"/>
                </m:rPr>
                <w:rPr>
                  <w:rFonts w:ascii="Cambria Math" w:eastAsia="Times New Roman" w:hAnsi="Cambria Math" w:cs="Times New Roman"/>
                  <w:color w:val="000000"/>
                </w:rPr>
                <m:t xml:space="preserve">+ 0.029 </m:t>
              </m:r>
              <m:r>
                <m:rPr>
                  <m:sty m:val="p"/>
                </m:rPr>
                <w:rPr>
                  <w:rFonts w:ascii="Cambria Math" w:hAnsi="Times New Roman" w:cs="Times New Roman"/>
                  <w:color w:val="000000" w:themeColor="text1"/>
                </w:rPr>
                <m:t>×</m:t>
              </m:r>
              <m:r>
                <m:rPr>
                  <m:sty m:val="p"/>
                </m:rPr>
                <w:rPr>
                  <w:rFonts w:ascii="Cambria Math" w:eastAsia="Times New Roman" w:hAnsi="Cambria Math" w:cs="Times New Roman"/>
                </w:rPr>
                <m:t>F03[C-C]</m:t>
              </m:r>
              <m:r>
                <m:rPr>
                  <m:sty m:val="p"/>
                </m:rPr>
                <w:rPr>
                  <w:rFonts w:ascii="Cambria Math" w:eastAsia="Times New Roman" w:hAnsi="Cambria Math" w:cs="Times New Roman"/>
                  <w:color w:val="000000"/>
                </w:rPr>
                <m:t xml:space="preserve">+ 4.453 </m:t>
              </m:r>
              <m:r>
                <m:rPr>
                  <m:sty m:val="p"/>
                </m:rPr>
                <w:rPr>
                  <w:rFonts w:ascii="Cambria Math" w:hAnsi="Times New Roman" w:cs="Times New Roman"/>
                  <w:color w:val="000000" w:themeColor="text1"/>
                </w:rPr>
                <m:t>×</m:t>
              </m:r>
              <m:r>
                <m:rPr>
                  <m:sty m:val="p"/>
                </m:rPr>
                <w:rPr>
                  <w:rFonts w:ascii="Cambria Math" w:eastAsia="Times New Roman" w:hAnsi="Cambria Math" w:cs="Times New Roman"/>
                </w:rPr>
                <m:t>Mp</m:t>
              </m:r>
              <m:r>
                <m:rPr>
                  <m:sty m:val="p"/>
                </m:rPr>
                <w:rPr>
                  <w:rFonts w:ascii="Cambria Math" w:eastAsia="Times New Roman" w:hAnsi="Cambria Math" w:cs="Times New Roman"/>
                  <w:color w:val="000000"/>
                </w:rPr>
                <m:t xml:space="preserve"> -1.372</m:t>
              </m:r>
              <m:r>
                <m:rPr>
                  <m:sty m:val="p"/>
                </m:rPr>
                <w:rPr>
                  <w:rFonts w:ascii="Cambria Math" w:hAnsi="Times New Roman" w:cs="Times New Roman"/>
                  <w:color w:val="000000" w:themeColor="text1"/>
                </w:rPr>
                <m:t>×</m:t>
              </m:r>
              <m:r>
                <m:rPr>
                  <m:sty m:val="p"/>
                </m:rPr>
                <w:rPr>
                  <w:rFonts w:ascii="Cambria Math" w:eastAsia="Times New Roman" w:hAnsi="Cambria Math" w:cs="Times New Roman"/>
                </w:rPr>
                <m:t>nArCOOH</m:t>
              </m:r>
              <m:r>
                <m:rPr>
                  <m:sty m:val="p"/>
                </m:rPr>
                <w:rPr>
                  <w:rFonts w:ascii="Cambria Math" w:eastAsia="Times New Roman" w:hAnsi="Cambria Math" w:cs="Times New Roman"/>
                  <w:color w:val="000000"/>
                </w:rPr>
                <m:t xml:space="preserve">-0.064 </m:t>
              </m:r>
              <m:r>
                <m:rPr>
                  <m:sty m:val="p"/>
                </m:rPr>
                <w:rPr>
                  <w:rFonts w:ascii="Cambria Math" w:hAnsi="Times New Roman" w:cs="Times New Roman"/>
                  <w:color w:val="000000" w:themeColor="text1"/>
                </w:rPr>
                <m:t>×</m:t>
              </m:r>
              <m:r>
                <m:rPr>
                  <m:sty m:val="p"/>
                </m:rPr>
                <w:rPr>
                  <w:rFonts w:ascii="Cambria Math" w:eastAsia="Times New Roman" w:hAnsi="Cambria Math" w:cs="Times New Roman"/>
                </w:rPr>
                <m:t>F07[C-N]</m:t>
              </m:r>
              <m:r>
                <m:rPr>
                  <m:sty m:val="p"/>
                </m:rPr>
                <w:rPr>
                  <w:rFonts w:ascii="Cambria Math" w:eastAsia="Times New Roman" w:hAnsi="Cambria Math" w:cs="Times New Roman"/>
                  <w:color w:val="000000"/>
                </w:rPr>
                <m:t xml:space="preserve">  -0.480 </m:t>
              </m:r>
              <m:r>
                <m:rPr>
                  <m:sty m:val="p"/>
                </m:rPr>
                <w:rPr>
                  <w:rFonts w:ascii="Cambria Math" w:hAnsi="Times New Roman" w:cs="Times New Roman"/>
                  <w:color w:val="000000" w:themeColor="text1"/>
                </w:rPr>
                <m:t>×</m:t>
              </m:r>
              <m:r>
                <m:rPr>
                  <m:sty m:val="p"/>
                </m:rPr>
                <w:rPr>
                  <w:rFonts w:ascii="Cambria Math" w:eastAsia="Times New Roman" w:hAnsi="Cambria Math" w:cs="Times New Roman"/>
                </w:rPr>
                <m:t>F09[O-Cl]</m:t>
              </m:r>
              <m:r>
                <m:rPr>
                  <m:sty m:val="p"/>
                </m:rPr>
                <w:rPr>
                  <w:rFonts w:ascii="Cambria Math" w:eastAsia="Times New Roman" w:hAnsi="Cambria Math" w:cs="Times New Roman"/>
                  <w:color w:val="000000"/>
                </w:rPr>
                <m:t>+ 0.162</m:t>
              </m:r>
              <m:r>
                <m:rPr>
                  <m:sty m:val="p"/>
                </m:rPr>
                <w:rPr>
                  <w:rFonts w:ascii="Cambria Math" w:hAnsi="Times New Roman" w:cs="Times New Roman"/>
                  <w:color w:val="000000" w:themeColor="text1"/>
                </w:rPr>
                <m:t>×</m:t>
              </m:r>
              <m:r>
                <m:rPr>
                  <m:sty m:val="p"/>
                </m:rPr>
                <w:rPr>
                  <w:rFonts w:ascii="Cambria Math" w:eastAsia="Times New Roman" w:hAnsi="Cambria Math" w:cs="Times New Roman"/>
                </w:rPr>
                <m:t>O-061</m:t>
              </m:r>
              <m:r>
                <m:rPr>
                  <m:sty m:val="p"/>
                </m:rPr>
                <w:rPr>
                  <w:rFonts w:ascii="Cambria Math" w:eastAsia="Times New Roman" w:hAnsi="Cambria Math" w:cs="Times New Roman"/>
                  <w:color w:val="000000"/>
                </w:rPr>
                <m:t xml:space="preserve">  </m:t>
              </m:r>
            </m:oMath>
            <w:r w:rsidR="00AD1120">
              <w:rPr>
                <w:rFonts w:ascii="Times New Roman" w:eastAsia="Calibri" w:hAnsi="Times New Roman" w:cs="Times New Roman"/>
              </w:rPr>
              <w:t xml:space="preserve"> </w:t>
            </w:r>
          </w:p>
        </w:tc>
      </w:tr>
      <w:tr w:rsidR="00EA048B" w14:paraId="3162D705" w14:textId="77777777" w:rsidTr="00574CD8">
        <w:tc>
          <w:tcPr>
            <w:tcW w:w="0" w:type="auto"/>
            <w:tcBorders>
              <w:top w:val="nil"/>
              <w:left w:val="nil"/>
              <w:bottom w:val="nil"/>
              <w:right w:val="nil"/>
            </w:tcBorders>
          </w:tcPr>
          <w:p w14:paraId="2C32119D"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MoX_CrY</w:t>
            </w:r>
          </w:p>
        </w:tc>
        <w:tc>
          <w:tcPr>
            <w:tcW w:w="0" w:type="auto"/>
            <w:tcBorders>
              <w:top w:val="nil"/>
              <w:left w:val="nil"/>
              <w:bottom w:val="nil"/>
              <w:right w:val="nil"/>
            </w:tcBorders>
          </w:tcPr>
          <w:p w14:paraId="17DA6BB6" w14:textId="08B8977A" w:rsidR="00EA048B" w:rsidRPr="00914239" w:rsidRDefault="002A5E85" w:rsidP="00394E95">
            <w:pPr>
              <w:rPr>
                <w:rFonts w:ascii="Times New Roman" w:eastAsia="Calibri" w:hAnsi="Times New Roman" w:cs="Times New Roman"/>
              </w:rPr>
            </w:pPr>
            <m:oMath>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(mols/L)_Crustaceans=0.900 +  0.659  </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(mols/L)_Molluscs+ 0.252 </m:t>
              </m:r>
              <m:r>
                <m:rPr>
                  <m:sty m:val="p"/>
                </m:rPr>
                <w:rPr>
                  <w:rFonts w:ascii="Cambria Math" w:hAnsi="Times New Roman" w:cs="Times New Roman"/>
                  <w:color w:val="000000" w:themeColor="text1"/>
                </w:rPr>
                <m:t>×</m:t>
              </m:r>
              <m:r>
                <m:rPr>
                  <m:sty m:val="p"/>
                </m:rPr>
                <w:rPr>
                  <w:rFonts w:ascii="Cambria Math" w:eastAsia="Times New Roman" w:hAnsi="Cambria Math" w:cs="Times New Roman"/>
                </w:rPr>
                <m:t>ALOGP</m:t>
              </m:r>
              <m:r>
                <m:rPr>
                  <m:sty m:val="p"/>
                </m:rPr>
                <w:rPr>
                  <w:rFonts w:ascii="Cambria Math" w:eastAsia="Times New Roman" w:hAnsi="Cambria Math" w:cs="Times New Roman"/>
                  <w:color w:val="000000"/>
                </w:rPr>
                <m:t xml:space="preserve"> + 2.394 </m:t>
              </m:r>
              <m:r>
                <m:rPr>
                  <m:sty m:val="p"/>
                </m:rPr>
                <w:rPr>
                  <w:rFonts w:ascii="Cambria Math" w:hAnsi="Times New Roman" w:cs="Times New Roman"/>
                  <w:color w:val="000000" w:themeColor="text1"/>
                </w:rPr>
                <m:t>×</m:t>
              </m:r>
              <m:r>
                <m:rPr>
                  <m:sty m:val="p"/>
                </m:rPr>
                <w:rPr>
                  <w:rFonts w:ascii="Cambria Math" w:eastAsia="Times New Roman" w:hAnsi="Cambria Math" w:cs="Times New Roman"/>
                </w:rPr>
                <m:t>B01[O-P]</m:t>
              </m:r>
              <m:r>
                <m:rPr>
                  <m:sty m:val="p"/>
                </m:rPr>
                <w:rPr>
                  <w:rFonts w:ascii="Cambria Math" w:eastAsia="Times New Roman" w:hAnsi="Cambria Math" w:cs="Times New Roman"/>
                  <w:color w:val="000000"/>
                </w:rPr>
                <m:t xml:space="preserve">+ 0.571 </m:t>
              </m:r>
              <m:r>
                <m:rPr>
                  <m:sty m:val="p"/>
                </m:rPr>
                <w:rPr>
                  <w:rFonts w:ascii="Cambria Math" w:hAnsi="Times New Roman" w:cs="Times New Roman"/>
                  <w:color w:val="000000" w:themeColor="text1"/>
                </w:rPr>
                <m:t>×</m:t>
              </m:r>
              <m:r>
                <m:rPr>
                  <m:sty m:val="p"/>
                </m:rPr>
                <w:rPr>
                  <w:rFonts w:ascii="Cambria Math" w:eastAsia="Times New Roman" w:hAnsi="Cambria Math" w:cs="Times New Roman"/>
                </w:rPr>
                <m:t>C-003</m:t>
              </m:r>
              <m:r>
                <m:rPr>
                  <m:sty m:val="p"/>
                </m:rPr>
                <w:rPr>
                  <w:rFonts w:ascii="Cambria Math" w:eastAsia="Times New Roman" w:hAnsi="Cambria Math" w:cs="Times New Roman"/>
                  <w:color w:val="000000"/>
                </w:rPr>
                <m:t xml:space="preserve"> + 1.554 </m:t>
              </m:r>
              <m:r>
                <m:rPr>
                  <m:sty m:val="p"/>
                </m:rPr>
                <w:rPr>
                  <w:rFonts w:ascii="Cambria Math" w:hAnsi="Times New Roman" w:cs="Times New Roman"/>
                  <w:color w:val="000000" w:themeColor="text1"/>
                </w:rPr>
                <m:t>×</m:t>
              </m:r>
              <m:r>
                <m:rPr>
                  <m:sty m:val="p"/>
                </m:rPr>
                <w:rPr>
                  <w:rFonts w:ascii="Cambria Math" w:eastAsia="Times New Roman" w:hAnsi="Cambria Math" w:cs="Times New Roman"/>
                </w:rPr>
                <m:t>nArOCON</m:t>
              </m:r>
            </m:oMath>
            <w:r w:rsidR="00AD1120">
              <w:rPr>
                <w:rFonts w:ascii="Times New Roman" w:eastAsia="Calibri" w:hAnsi="Times New Roman" w:cs="Times New Roman"/>
              </w:rPr>
              <w:t xml:space="preserve"> </w:t>
            </w:r>
          </w:p>
        </w:tc>
      </w:tr>
      <w:tr w:rsidR="00EA048B" w14:paraId="6657A24F" w14:textId="77777777" w:rsidTr="00574CD8">
        <w:tc>
          <w:tcPr>
            <w:tcW w:w="0" w:type="auto"/>
            <w:tcBorders>
              <w:top w:val="nil"/>
              <w:left w:val="nil"/>
              <w:bottom w:val="nil"/>
              <w:right w:val="nil"/>
            </w:tcBorders>
          </w:tcPr>
          <w:p w14:paraId="37DFB39B"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CrX_WoY</w:t>
            </w:r>
          </w:p>
        </w:tc>
        <w:tc>
          <w:tcPr>
            <w:tcW w:w="0" w:type="auto"/>
            <w:tcBorders>
              <w:top w:val="nil"/>
              <w:left w:val="nil"/>
              <w:bottom w:val="nil"/>
              <w:right w:val="nil"/>
            </w:tcBorders>
          </w:tcPr>
          <w:p w14:paraId="1BFA2484" w14:textId="54EC9D6A" w:rsidR="00EA048B" w:rsidRPr="00914239" w:rsidRDefault="002A5E85" w:rsidP="00394E95">
            <w:pPr>
              <w:rPr>
                <w:rFonts w:ascii="Times New Roman" w:eastAsia="Calibri" w:hAnsi="Times New Roman" w:cs="Times New Roman"/>
              </w:rPr>
            </w:pPr>
            <m:oMath>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(mols/L)_Worms=2.195 + 0.947 </m:t>
              </m:r>
              <m:r>
                <m:rPr>
                  <m:sty m:val="p"/>
                </m:rPr>
                <w:rPr>
                  <w:rFonts w:ascii="Cambria Math" w:hAnsi="Times New Roman" w:cs="Times New Roman"/>
                  <w:color w:val="000000" w:themeColor="text1"/>
                </w:rPr>
                <m:t>×</m:t>
              </m:r>
              <m:r>
                <m:rPr>
                  <m:sty m:val="p"/>
                </m:rPr>
                <w:rPr>
                  <w:rFonts w:ascii="Cambria Math" w:eastAsia="Times New Roman" w:hAnsi="Cambria Math" w:cs="Times New Roman"/>
                </w:rPr>
                <m:t>SdsssP</m:t>
              </m:r>
              <m:r>
                <m:rPr>
                  <m:sty m:val="p"/>
                </m:rPr>
                <w:rPr>
                  <w:rFonts w:ascii="Cambria Math" w:eastAsia="Times New Roman" w:hAnsi="Cambria Math" w:cs="Times New Roman"/>
                  <w:color w:val="000000"/>
                </w:rPr>
                <m:t>+ 1.570</m:t>
              </m:r>
              <m:r>
                <m:rPr>
                  <m:sty m:val="p"/>
                </m:rPr>
                <w:rPr>
                  <w:rFonts w:ascii="Cambria Math" w:hAnsi="Times New Roman" w:cs="Times New Roman"/>
                  <w:color w:val="000000" w:themeColor="text1"/>
                </w:rPr>
                <m:t>×</m:t>
              </m:r>
              <m:r>
                <m:rPr>
                  <m:sty m:val="p"/>
                </m:rPr>
                <w:rPr>
                  <w:rFonts w:ascii="Cambria Math" w:eastAsia="Times New Roman" w:hAnsi="Cambria Math" w:cs="Times New Roman"/>
                </w:rPr>
                <m:t>B02[N-N]</m:t>
              </m:r>
              <m:r>
                <m:rPr>
                  <m:sty m:val="p"/>
                </m:rPr>
                <w:rPr>
                  <w:rFonts w:ascii="Cambria Math" w:eastAsia="Times New Roman" w:hAnsi="Cambria Math" w:cs="Times New Roman"/>
                  <w:color w:val="000000"/>
                </w:rPr>
                <m:t xml:space="preserve"> + 0.448 </m:t>
              </m:r>
              <m:r>
                <m:rPr>
                  <m:sty m:val="p"/>
                </m:rPr>
                <w:rPr>
                  <w:rFonts w:ascii="Cambria Math" w:hAnsi="Times New Roman" w:cs="Times New Roman"/>
                  <w:color w:val="000000" w:themeColor="text1"/>
                </w:rPr>
                <m:t>×</m:t>
              </m:r>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(mols/L)_Crustaceans</m:t>
              </m:r>
            </m:oMath>
            <w:r w:rsidR="00AD1120">
              <w:rPr>
                <w:rFonts w:ascii="Times New Roman" w:eastAsia="Calibri" w:hAnsi="Times New Roman" w:cs="Times New Roman"/>
              </w:rPr>
              <w:t xml:space="preserve"> </w:t>
            </w:r>
          </w:p>
        </w:tc>
      </w:tr>
      <w:tr w:rsidR="00EA048B" w14:paraId="5CB9EBD8" w14:textId="77777777" w:rsidTr="00574CD8">
        <w:tc>
          <w:tcPr>
            <w:tcW w:w="0" w:type="auto"/>
            <w:tcBorders>
              <w:top w:val="nil"/>
              <w:left w:val="nil"/>
              <w:bottom w:val="nil"/>
              <w:right w:val="nil"/>
            </w:tcBorders>
          </w:tcPr>
          <w:p w14:paraId="4AFAA00B"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WoX_CrY</w:t>
            </w:r>
          </w:p>
        </w:tc>
        <w:tc>
          <w:tcPr>
            <w:tcW w:w="0" w:type="auto"/>
            <w:tcBorders>
              <w:top w:val="nil"/>
              <w:left w:val="nil"/>
              <w:bottom w:val="nil"/>
              <w:right w:val="nil"/>
            </w:tcBorders>
          </w:tcPr>
          <w:p w14:paraId="0BDA9CB1" w14:textId="2AB41247" w:rsidR="00EA048B" w:rsidRPr="00914239" w:rsidRDefault="002A5E85" w:rsidP="00394E95">
            <w:pPr>
              <w:rPr>
                <w:rFonts w:ascii="Times New Roman" w:eastAsia="Calibri" w:hAnsi="Times New Roman" w:cs="Times New Roman"/>
              </w:rPr>
            </w:pPr>
            <m:oMath>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(mols/L)_Crustaceans=2.543 +2.956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 xml:space="preserve">ETA_EtaP +0.417 </m:t>
              </m:r>
              <m:r>
                <m:rPr>
                  <m:sty m:val="p"/>
                </m:rPr>
                <w:rPr>
                  <w:rFonts w:ascii="Cambria Math" w:hAnsi="Times New Roman" w:cs="Times New Roman"/>
                  <w:color w:val="000000" w:themeColor="text1"/>
                </w:rPr>
                <m:t>×</m:t>
              </m:r>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(mols/L)_Worms-0.081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H-046</m:t>
              </m:r>
            </m:oMath>
            <w:r w:rsidR="00AD1120">
              <w:rPr>
                <w:rFonts w:ascii="Times New Roman" w:eastAsia="Calibri" w:hAnsi="Times New Roman" w:cs="Times New Roman"/>
              </w:rPr>
              <w:t xml:space="preserve"> </w:t>
            </w:r>
          </w:p>
        </w:tc>
      </w:tr>
      <w:tr w:rsidR="00EA048B" w14:paraId="237C90EA" w14:textId="77777777" w:rsidTr="00574CD8">
        <w:tc>
          <w:tcPr>
            <w:tcW w:w="0" w:type="auto"/>
            <w:tcBorders>
              <w:top w:val="nil"/>
              <w:left w:val="nil"/>
              <w:bottom w:val="nil"/>
              <w:right w:val="nil"/>
            </w:tcBorders>
          </w:tcPr>
          <w:p w14:paraId="6399AA7D"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CrX_AlY</w:t>
            </w:r>
          </w:p>
        </w:tc>
        <w:tc>
          <w:tcPr>
            <w:tcW w:w="0" w:type="auto"/>
            <w:tcBorders>
              <w:top w:val="nil"/>
              <w:left w:val="nil"/>
              <w:bottom w:val="nil"/>
              <w:right w:val="nil"/>
            </w:tcBorders>
          </w:tcPr>
          <w:p w14:paraId="192E6244" w14:textId="1522F9EB" w:rsidR="00EA048B" w:rsidRPr="00914239" w:rsidRDefault="002A5E85" w:rsidP="00394E95">
            <w:pPr>
              <w:rPr>
                <w:rFonts w:ascii="Times New Roman" w:eastAsia="Calibri" w:hAnsi="Times New Roman" w:cs="Times New Roman"/>
              </w:rPr>
            </w:pPr>
            <m:oMath>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(mols/L)_Algae=2.932 + 0.624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B07[C-C]+ 0.091</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 xml:space="preserve">F03[C-N]+ 0.312 </m:t>
              </m:r>
              <m:r>
                <m:rPr>
                  <m:sty m:val="p"/>
                </m:rPr>
                <w:rPr>
                  <w:rFonts w:ascii="Cambria Math" w:hAnsi="Times New Roman" w:cs="Times New Roman"/>
                  <w:color w:val="000000" w:themeColor="text1"/>
                </w:rPr>
                <m:t>×</m:t>
              </m:r>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(mols/L)_Crustaceans+ 1.121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 xml:space="preserve">N-070+ 0.401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 xml:space="preserve">SaasN-2.010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 xml:space="preserve">B06[C-P]-1.305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nRCN</m:t>
              </m:r>
            </m:oMath>
            <w:r w:rsidR="00AD1120">
              <w:rPr>
                <w:rFonts w:ascii="Times New Roman" w:eastAsia="Calibri" w:hAnsi="Times New Roman" w:cs="Times New Roman"/>
              </w:rPr>
              <w:t xml:space="preserve"> </w:t>
            </w:r>
          </w:p>
        </w:tc>
      </w:tr>
      <w:tr w:rsidR="00EA048B" w14:paraId="2A9FF544" w14:textId="77777777" w:rsidTr="00574CD8">
        <w:tc>
          <w:tcPr>
            <w:tcW w:w="0" w:type="auto"/>
            <w:tcBorders>
              <w:top w:val="nil"/>
              <w:left w:val="nil"/>
              <w:bottom w:val="nil"/>
              <w:right w:val="nil"/>
            </w:tcBorders>
          </w:tcPr>
          <w:p w14:paraId="7CD01C0C"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AlX_CrY</w:t>
            </w:r>
          </w:p>
        </w:tc>
        <w:tc>
          <w:tcPr>
            <w:tcW w:w="0" w:type="auto"/>
            <w:tcBorders>
              <w:top w:val="nil"/>
              <w:left w:val="nil"/>
              <w:bottom w:val="nil"/>
              <w:right w:val="nil"/>
            </w:tcBorders>
          </w:tcPr>
          <w:p w14:paraId="56D0FDA8" w14:textId="1C338EA1" w:rsidR="00EA048B" w:rsidRPr="00914239" w:rsidRDefault="002A5E85" w:rsidP="00394E95">
            <w:pPr>
              <w:rPr>
                <w:rFonts w:ascii="Times New Roman" w:eastAsia="Calibri" w:hAnsi="Times New Roman" w:cs="Times New Roman"/>
              </w:rPr>
            </w:pPr>
            <m:oMath>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(mols/L)_Crustaceans=2.348+ 0.377</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 xml:space="preserve">ALOGP+ 0.057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 xml:space="preserve">D/Dtr03+ 3.449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 xml:space="preserve">B01[S-P] + 0.266 </m:t>
              </m:r>
              <m:r>
                <m:rPr>
                  <m:sty m:val="p"/>
                </m:rPr>
                <w:rPr>
                  <w:rFonts w:ascii="Cambria Math" w:hAnsi="Times New Roman" w:cs="Times New Roman"/>
                  <w:color w:val="000000" w:themeColor="text1"/>
                </w:rPr>
                <m:t>×</m:t>
              </m:r>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(mols/L)_Algae+ 0.624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 xml:space="preserve">nCrt+ 0.206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 xml:space="preserve">SddssS  -2.878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F08[C-P]</m:t>
              </m:r>
            </m:oMath>
            <w:r w:rsidR="00AD1120">
              <w:rPr>
                <w:rFonts w:ascii="Times New Roman" w:eastAsia="Calibri" w:hAnsi="Times New Roman" w:cs="Times New Roman"/>
              </w:rPr>
              <w:t xml:space="preserve"> </w:t>
            </w:r>
          </w:p>
        </w:tc>
      </w:tr>
      <w:tr w:rsidR="00EA048B" w14:paraId="34F6B18E" w14:textId="77777777" w:rsidTr="00574CD8">
        <w:tc>
          <w:tcPr>
            <w:tcW w:w="0" w:type="auto"/>
            <w:tcBorders>
              <w:top w:val="nil"/>
              <w:left w:val="nil"/>
              <w:bottom w:val="nil"/>
              <w:right w:val="nil"/>
            </w:tcBorders>
          </w:tcPr>
          <w:p w14:paraId="5591065F"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CrX_FuY</w:t>
            </w:r>
          </w:p>
        </w:tc>
        <w:tc>
          <w:tcPr>
            <w:tcW w:w="0" w:type="auto"/>
            <w:tcBorders>
              <w:top w:val="nil"/>
              <w:left w:val="nil"/>
              <w:bottom w:val="nil"/>
              <w:right w:val="nil"/>
            </w:tcBorders>
          </w:tcPr>
          <w:p w14:paraId="37AE4E18" w14:textId="317E1585" w:rsidR="00EA048B" w:rsidRPr="00914239" w:rsidRDefault="002A5E85" w:rsidP="00394E95">
            <w:pPr>
              <w:rPr>
                <w:rFonts w:ascii="Times New Roman" w:eastAsia="Calibri" w:hAnsi="Times New Roman" w:cs="Times New Roman"/>
              </w:rPr>
            </w:pPr>
            <m:oMath>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(mols/L)_Fungi=4.591 -2.393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 xml:space="preserve">n135-Triazines-2.094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B05[O-O]+ 0.008</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 xml:space="preserve">Vx -0.033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F05[C-O] -0.192</m:t>
              </m:r>
              <m:r>
                <m:rPr>
                  <m:sty m:val="p"/>
                </m:rPr>
                <w:rPr>
                  <w:rFonts w:ascii="Cambria Math" w:hAnsi="Times New Roman" w:cs="Times New Roman"/>
                  <w:color w:val="000000" w:themeColor="text1"/>
                </w:rPr>
                <m:t>×</m:t>
              </m:r>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(mols/L)_Crustaceans</m:t>
              </m:r>
            </m:oMath>
            <w:r w:rsidR="00AD1120">
              <w:rPr>
                <w:rFonts w:ascii="Times New Roman" w:eastAsia="Calibri" w:hAnsi="Times New Roman" w:cs="Times New Roman"/>
              </w:rPr>
              <w:t xml:space="preserve"> </w:t>
            </w:r>
          </w:p>
        </w:tc>
      </w:tr>
      <w:tr w:rsidR="00EA048B" w14:paraId="3907B04B" w14:textId="77777777" w:rsidTr="00574CD8">
        <w:tc>
          <w:tcPr>
            <w:tcW w:w="0" w:type="auto"/>
            <w:tcBorders>
              <w:top w:val="nil"/>
              <w:left w:val="nil"/>
              <w:bottom w:val="nil"/>
              <w:right w:val="nil"/>
            </w:tcBorders>
          </w:tcPr>
          <w:p w14:paraId="77066F52"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FuX_CrY</w:t>
            </w:r>
          </w:p>
        </w:tc>
        <w:tc>
          <w:tcPr>
            <w:tcW w:w="0" w:type="auto"/>
            <w:tcBorders>
              <w:top w:val="nil"/>
              <w:left w:val="nil"/>
              <w:bottom w:val="nil"/>
              <w:right w:val="nil"/>
            </w:tcBorders>
          </w:tcPr>
          <w:p w14:paraId="4CE99BB8" w14:textId="4D0C5F0A" w:rsidR="00EA048B" w:rsidRPr="00914239" w:rsidRDefault="002A5E85" w:rsidP="00394E95">
            <w:pPr>
              <w:rPr>
                <w:rFonts w:ascii="Times New Roman" w:eastAsia="Calibri" w:hAnsi="Times New Roman" w:cs="Times New Roman"/>
              </w:rPr>
            </w:pPr>
            <m:oMath>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(mols/L)_Crustaceans=7.540 + 0.645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 xml:space="preserve">X3v- 0.585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 xml:space="preserve">ETA_Eta_L  - 0.251 </m:t>
              </m:r>
              <m:r>
                <m:rPr>
                  <m:sty m:val="p"/>
                </m:rPr>
                <w:rPr>
                  <w:rFonts w:ascii="Cambria Math" w:hAnsi="Times New Roman" w:cs="Times New Roman"/>
                  <w:color w:val="000000" w:themeColor="text1"/>
                </w:rPr>
                <m:t>×</m:t>
              </m:r>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(mols/L)_Fungi</m:t>
              </m:r>
            </m:oMath>
            <w:r w:rsidR="00AD1120">
              <w:rPr>
                <w:rFonts w:ascii="Times New Roman" w:eastAsia="Calibri" w:hAnsi="Times New Roman" w:cs="Times New Roman"/>
              </w:rPr>
              <w:t xml:space="preserve"> </w:t>
            </w:r>
          </w:p>
        </w:tc>
      </w:tr>
      <w:tr w:rsidR="00EA048B" w14:paraId="6DE1FF45" w14:textId="77777777" w:rsidTr="00574CD8">
        <w:tc>
          <w:tcPr>
            <w:tcW w:w="0" w:type="auto"/>
            <w:tcBorders>
              <w:top w:val="nil"/>
              <w:left w:val="nil"/>
              <w:bottom w:val="nil"/>
              <w:right w:val="nil"/>
            </w:tcBorders>
          </w:tcPr>
          <w:p w14:paraId="77030DE7"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CrX_FlY</w:t>
            </w:r>
          </w:p>
        </w:tc>
        <w:tc>
          <w:tcPr>
            <w:tcW w:w="0" w:type="auto"/>
            <w:tcBorders>
              <w:top w:val="nil"/>
              <w:left w:val="nil"/>
              <w:bottom w:val="nil"/>
              <w:right w:val="nil"/>
            </w:tcBorders>
          </w:tcPr>
          <w:p w14:paraId="4B393CE5" w14:textId="66ADF623" w:rsidR="00EA048B" w:rsidRPr="00914239" w:rsidRDefault="002A5E85" w:rsidP="00394E95">
            <w:pPr>
              <w:rPr>
                <w:rFonts w:ascii="Times New Roman" w:eastAsia="Calibri" w:hAnsi="Times New Roman" w:cs="Times New Roman"/>
              </w:rPr>
            </w:pPr>
            <m:oMath>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(mols/L)_Flower= 0.436+ 1.126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 xml:space="preserve">F01[C-S] + 0.136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AMW -5.823</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 xml:space="preserve">B05[C-Cl]+ 0.387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 xml:space="preserve">F03[C-N]+ 0.662 </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B04[C-C]   -0.233</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F05[O-O]+ 0.246</m:t>
              </m:r>
              <m:r>
                <m:rPr>
                  <m:sty m:val="p"/>
                </m:rPr>
                <w:rPr>
                  <w:rFonts w:ascii="Cambria Math" w:hAnsi="Times New Roman" w:cs="Times New Roman"/>
                  <w:color w:val="000000" w:themeColor="text1"/>
                </w:rPr>
                <m:t>×</m:t>
              </m:r>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(mols/L)_Crustaceans</m:t>
              </m:r>
            </m:oMath>
            <w:r w:rsidR="00AD1120">
              <w:rPr>
                <w:rFonts w:ascii="Times New Roman" w:eastAsia="Calibri" w:hAnsi="Times New Roman" w:cs="Times New Roman"/>
              </w:rPr>
              <w:t xml:space="preserve"> </w:t>
            </w:r>
          </w:p>
        </w:tc>
      </w:tr>
      <w:tr w:rsidR="00EA048B" w14:paraId="6AF7C50F" w14:textId="77777777" w:rsidTr="00574CD8">
        <w:tc>
          <w:tcPr>
            <w:tcW w:w="0" w:type="auto"/>
            <w:tcBorders>
              <w:top w:val="nil"/>
              <w:left w:val="nil"/>
              <w:bottom w:val="nil"/>
              <w:right w:val="nil"/>
            </w:tcBorders>
          </w:tcPr>
          <w:p w14:paraId="120AF15B"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FlX_CrY</w:t>
            </w:r>
          </w:p>
        </w:tc>
        <w:tc>
          <w:tcPr>
            <w:tcW w:w="0" w:type="auto"/>
            <w:tcBorders>
              <w:top w:val="nil"/>
              <w:left w:val="nil"/>
              <w:bottom w:val="nil"/>
              <w:right w:val="nil"/>
            </w:tcBorders>
          </w:tcPr>
          <w:p w14:paraId="48D9EA21" w14:textId="4661C0B2" w:rsidR="00EA048B" w:rsidRPr="00914239" w:rsidRDefault="002A5E85" w:rsidP="00394E95">
            <w:pPr>
              <w:rPr>
                <w:rFonts w:ascii="Times New Roman" w:eastAsia="Calibri" w:hAnsi="Times New Roman" w:cs="Times New Roman"/>
              </w:rPr>
            </w:pPr>
            <m:oMath>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(mols/L)_Crustaceans=3.420+ 0.133</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ALOGP2  + 1.661</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nR=Cp+2.933</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B05[C-Cl]-0.405</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nROH-0.520</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B01[C-O]-0.422</m:t>
              </m:r>
              <m:r>
                <m:rPr>
                  <m:sty m:val="p"/>
                </m:rPr>
                <w:rPr>
                  <w:rFonts w:ascii="Cambria Math" w:hAnsi="Times New Roman" w:cs="Times New Roman"/>
                  <w:color w:val="000000" w:themeColor="text1"/>
                </w:rPr>
                <m:t>×</m:t>
              </m:r>
              <m:r>
                <m:rPr>
                  <m:sty m:val="p"/>
                </m:rPr>
                <w:rPr>
                  <w:rFonts w:ascii="Cambria Math" w:eastAsia="Times New Roman" w:hAnsi="Cambria Math" w:cs="Times New Roman"/>
                  <w:color w:val="000000"/>
                </w:rPr>
                <m:t>C-001 + 0.151</m:t>
              </m:r>
              <m:r>
                <m:rPr>
                  <m:sty m:val="p"/>
                </m:rPr>
                <w:rPr>
                  <w:rFonts w:ascii="Cambria Math" w:hAnsi="Times New Roman" w:cs="Times New Roman"/>
                  <w:color w:val="000000" w:themeColor="text1"/>
                </w:rPr>
                <m:t>×</m:t>
              </m:r>
              <m:sSub>
                <m:sSubPr>
                  <m:ctrlPr>
                    <w:rPr>
                      <w:rFonts w:ascii="Cambria Math" w:eastAsia="Times New Roman" w:hAnsi="Cambria Math" w:cs="Times New Roman"/>
                      <w:i/>
                      <w:color w:val="000000"/>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(mols/L)_Flower</m:t>
              </m:r>
            </m:oMath>
            <w:r w:rsidR="00AD1120">
              <w:rPr>
                <w:rFonts w:ascii="Times New Roman" w:eastAsia="Calibri" w:hAnsi="Times New Roman" w:cs="Times New Roman"/>
              </w:rPr>
              <w:t xml:space="preserve"> </w:t>
            </w:r>
          </w:p>
        </w:tc>
      </w:tr>
      <w:tr w:rsidR="00EA048B" w14:paraId="19B018E4" w14:textId="77777777" w:rsidTr="00574CD8">
        <w:tc>
          <w:tcPr>
            <w:tcW w:w="0" w:type="auto"/>
            <w:tcBorders>
              <w:top w:val="nil"/>
              <w:left w:val="nil"/>
              <w:bottom w:val="nil"/>
              <w:right w:val="nil"/>
            </w:tcBorders>
          </w:tcPr>
          <w:p w14:paraId="3E4FBED2" w14:textId="77777777" w:rsidR="00EA048B" w:rsidRDefault="00EA048B" w:rsidP="00A54985">
            <w:pPr>
              <w:jc w:val="center"/>
              <w:rPr>
                <w:rFonts w:ascii="Times New Roman" w:hAnsi="Times New Roman" w:cs="Times New Roman"/>
                <w:color w:val="000000" w:themeColor="text1"/>
              </w:rPr>
            </w:pPr>
          </w:p>
        </w:tc>
        <w:tc>
          <w:tcPr>
            <w:tcW w:w="0" w:type="auto"/>
            <w:tcBorders>
              <w:top w:val="nil"/>
              <w:left w:val="nil"/>
              <w:bottom w:val="nil"/>
              <w:right w:val="nil"/>
            </w:tcBorders>
          </w:tcPr>
          <w:p w14:paraId="14584733" w14:textId="77777777" w:rsidR="00EA048B" w:rsidRPr="00334FA2" w:rsidRDefault="00EA048B" w:rsidP="00394E95">
            <w:pPr>
              <w:rPr>
                <w:rFonts w:ascii="Times New Roman" w:eastAsia="Calibri" w:hAnsi="Times New Roman" w:cs="Times New Roman"/>
              </w:rPr>
            </w:pPr>
          </w:p>
        </w:tc>
      </w:tr>
      <w:tr w:rsidR="00E50CE8" w14:paraId="0694EE6C" w14:textId="77777777" w:rsidTr="00574CD8">
        <w:tc>
          <w:tcPr>
            <w:tcW w:w="0" w:type="auto"/>
            <w:gridSpan w:val="2"/>
            <w:tcBorders>
              <w:top w:val="nil"/>
              <w:left w:val="nil"/>
              <w:bottom w:val="nil"/>
              <w:right w:val="nil"/>
            </w:tcBorders>
          </w:tcPr>
          <w:p w14:paraId="13B7A07F" w14:textId="77777777" w:rsidR="00E50CE8" w:rsidRPr="00334FA2" w:rsidRDefault="00E50CE8" w:rsidP="00335247">
            <w:pPr>
              <w:jc w:val="center"/>
              <w:rPr>
                <w:rFonts w:ascii="Times New Roman" w:eastAsia="Calibri" w:hAnsi="Times New Roman" w:cs="Times New Roman"/>
              </w:rPr>
            </w:pPr>
            <w:r>
              <w:rPr>
                <w:rFonts w:ascii="Times New Roman" w:hAnsi="Times New Roman" w:cs="Times New Roman"/>
                <w:color w:val="000000" w:themeColor="text1"/>
              </w:rPr>
              <w:t>Models with Fish</w:t>
            </w:r>
          </w:p>
        </w:tc>
      </w:tr>
      <w:tr w:rsidR="00EA048B" w14:paraId="5CE1D08F" w14:textId="77777777" w:rsidTr="00574CD8">
        <w:tc>
          <w:tcPr>
            <w:tcW w:w="0" w:type="auto"/>
            <w:tcBorders>
              <w:top w:val="nil"/>
              <w:left w:val="nil"/>
              <w:bottom w:val="nil"/>
              <w:right w:val="nil"/>
            </w:tcBorders>
          </w:tcPr>
          <w:p w14:paraId="1A8B6740" w14:textId="77777777" w:rsidR="00EA048B" w:rsidRPr="00334FA2"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FiX_InsY</w:t>
            </w:r>
          </w:p>
        </w:tc>
        <w:tc>
          <w:tcPr>
            <w:tcW w:w="0" w:type="auto"/>
            <w:tcBorders>
              <w:top w:val="nil"/>
              <w:left w:val="nil"/>
              <w:bottom w:val="nil"/>
              <w:right w:val="nil"/>
            </w:tcBorders>
          </w:tcPr>
          <w:p w14:paraId="7104B6B2" w14:textId="2086CB02" w:rsidR="00EA048B" w:rsidRPr="00334FA2" w:rsidRDefault="002A5E85" w:rsidP="00394E95">
            <w:pPr>
              <w:rPr>
                <w:rFonts w:ascii="Times New Roman" w:eastAsia="Calibri" w:hAnsi="Times New Roman" w:cs="Times New Roman"/>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(mols/L)_Insect= 8.447-13.744</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X2A</m:t>
              </m:r>
              <m:r>
                <m:rPr>
                  <m:sty m:val="p"/>
                </m:rPr>
                <w:rPr>
                  <w:rFonts w:ascii="Cambria Math" w:eastAsia="Times New Roman" w:hAnsi="Cambria Math" w:cs="Times New Roman"/>
                  <w:color w:val="000000"/>
                </w:rPr>
                <m:t xml:space="preserve"> + 0.301</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(mols/L)_Fish+ 0.805</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NssO</m:t>
              </m:r>
              <m:r>
                <m:rPr>
                  <m:sty m:val="p"/>
                </m:rPr>
                <w:rPr>
                  <w:rFonts w:ascii="Cambria Math" w:eastAsia="Times New Roman" w:hAnsi="Cambria Math" w:cs="Times New Roman"/>
                  <w:color w:val="000000"/>
                </w:rPr>
                <m:t>-1.399</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SsssN</m:t>
              </m:r>
              <m:r>
                <m:rPr>
                  <m:sty m:val="p"/>
                </m:rPr>
                <w:rPr>
                  <w:rFonts w:ascii="Cambria Math" w:eastAsia="Times New Roman" w:hAnsi="Cambria Math" w:cs="Times New Roman"/>
                  <w:color w:val="000000"/>
                </w:rPr>
                <m:t>-0.178</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F06[C-O]</m:t>
              </m:r>
              <m:r>
                <m:rPr>
                  <m:sty m:val="p"/>
                </m:rPr>
                <w:rPr>
                  <w:rFonts w:ascii="Cambria Math" w:eastAsia="Times New Roman" w:hAnsi="Cambria Math" w:cs="Times New Roman"/>
                  <w:color w:val="000000"/>
                </w:rPr>
                <m:t xml:space="preserve">   + 2.285</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B07[O-O]</m:t>
              </m:r>
              <m:r>
                <m:rPr>
                  <m:sty m:val="p"/>
                </m:rPr>
                <w:rPr>
                  <w:rFonts w:ascii="Cambria Math" w:eastAsia="Times New Roman" w:hAnsi="Cambria Math" w:cs="Times New Roman"/>
                  <w:color w:val="000000"/>
                </w:rPr>
                <m:t xml:space="preserve">  </m:t>
              </m:r>
            </m:oMath>
            <w:r w:rsidR="00D75724">
              <w:rPr>
                <w:rFonts w:ascii="Times New Roman" w:eastAsia="Calibri" w:hAnsi="Times New Roman" w:cs="Times New Roman"/>
              </w:rPr>
              <w:t xml:space="preserve"> </w:t>
            </w:r>
          </w:p>
        </w:tc>
      </w:tr>
      <w:tr w:rsidR="00EA048B" w14:paraId="12FBDB3D" w14:textId="77777777" w:rsidTr="00574CD8">
        <w:tc>
          <w:tcPr>
            <w:tcW w:w="0" w:type="auto"/>
            <w:tcBorders>
              <w:top w:val="nil"/>
              <w:left w:val="nil"/>
              <w:bottom w:val="nil"/>
              <w:right w:val="nil"/>
            </w:tcBorders>
          </w:tcPr>
          <w:p w14:paraId="5E0AEE91" w14:textId="77777777" w:rsidR="00EA048B" w:rsidRPr="00334FA2"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InsX_FiY</w:t>
            </w:r>
          </w:p>
        </w:tc>
        <w:tc>
          <w:tcPr>
            <w:tcW w:w="0" w:type="auto"/>
            <w:tcBorders>
              <w:top w:val="nil"/>
              <w:left w:val="nil"/>
              <w:bottom w:val="nil"/>
              <w:right w:val="nil"/>
            </w:tcBorders>
          </w:tcPr>
          <w:p w14:paraId="646F0ABD" w14:textId="2E1EC28C" w:rsidR="00EA048B" w:rsidRPr="00334FA2" w:rsidRDefault="002A5E85" w:rsidP="00394E95">
            <w:pPr>
              <w:rPr>
                <w:rFonts w:ascii="Times New Roman" w:eastAsia="Calibri" w:hAnsi="Times New Roman" w:cs="Times New Roman"/>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(mols/L)_Fish=0.940+  0.008</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MW</m:t>
              </m:r>
              <m:r>
                <m:rPr>
                  <m:sty m:val="p"/>
                </m:rPr>
                <w:rPr>
                  <w:rFonts w:ascii="Cambria Math" w:eastAsia="Times New Roman" w:hAnsi="Cambria Math" w:cs="Times New Roman"/>
                  <w:color w:val="000000"/>
                </w:rPr>
                <m:t xml:space="preserve">+ 0.413 </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(mols/L)_Insect -0.563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C-005</m:t>
              </m:r>
              <m:r>
                <m:rPr>
                  <m:sty m:val="p"/>
                </m:rPr>
                <w:rPr>
                  <w:rFonts w:ascii="Cambria Math" w:eastAsia="Times New Roman" w:hAnsi="Cambria Math" w:cs="Times New Roman"/>
                  <w:color w:val="000000"/>
                </w:rPr>
                <m:t xml:space="preserve">  + 3.148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B04[O-S]</m:t>
              </m:r>
              <m:r>
                <m:rPr>
                  <m:sty m:val="p"/>
                </m:rPr>
                <w:rPr>
                  <w:rFonts w:ascii="Cambria Math" w:eastAsia="Times New Roman" w:hAnsi="Cambria Math" w:cs="Times New Roman"/>
                  <w:color w:val="000000"/>
                </w:rPr>
                <m:t xml:space="preserve"> -1.135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F05[O-P]</m:t>
              </m:r>
              <m:r>
                <m:rPr>
                  <m:sty m:val="p"/>
                </m:rPr>
                <w:rPr>
                  <w:rFonts w:ascii="Cambria Math" w:eastAsia="Times New Roman" w:hAnsi="Cambria Math" w:cs="Times New Roman"/>
                  <w:color w:val="000000"/>
                </w:rPr>
                <m:t xml:space="preserve">+ 0.928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O-057</m:t>
              </m:r>
            </m:oMath>
            <w:r w:rsidR="00D75724">
              <w:rPr>
                <w:rFonts w:ascii="Times New Roman" w:eastAsia="Calibri" w:hAnsi="Times New Roman" w:cs="Times New Roman"/>
              </w:rPr>
              <w:t xml:space="preserve"> </w:t>
            </w:r>
          </w:p>
        </w:tc>
      </w:tr>
      <w:tr w:rsidR="00EA048B" w14:paraId="52998692" w14:textId="77777777" w:rsidTr="00574CD8">
        <w:tc>
          <w:tcPr>
            <w:tcW w:w="0" w:type="auto"/>
            <w:tcBorders>
              <w:top w:val="nil"/>
              <w:left w:val="nil"/>
              <w:bottom w:val="nil"/>
              <w:right w:val="nil"/>
            </w:tcBorders>
          </w:tcPr>
          <w:p w14:paraId="6316802F" w14:textId="77777777" w:rsidR="00EA048B" w:rsidRPr="00334FA2"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FiX_InvY</w:t>
            </w:r>
          </w:p>
        </w:tc>
        <w:tc>
          <w:tcPr>
            <w:tcW w:w="0" w:type="auto"/>
            <w:tcBorders>
              <w:top w:val="nil"/>
              <w:left w:val="nil"/>
              <w:bottom w:val="nil"/>
              <w:right w:val="nil"/>
            </w:tcBorders>
          </w:tcPr>
          <w:p w14:paraId="714080C9" w14:textId="4B28E137" w:rsidR="00EA048B" w:rsidRPr="00334FA2" w:rsidRDefault="002A5E85" w:rsidP="00394E95">
            <w:pPr>
              <w:rPr>
                <w:rFonts w:ascii="Times New Roman" w:eastAsia="Calibri" w:hAnsi="Times New Roman" w:cs="Times New Roman"/>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(mols/L)_Invertebrates=0.276+ 0.400 </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(mols/L)_Fish+ 0.297</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X2v</m:t>
              </m:r>
              <m:r>
                <m:rPr>
                  <m:sty m:val="p"/>
                </m:rPr>
                <w:rPr>
                  <w:rFonts w:ascii="Cambria Math" w:eastAsia="Times New Roman" w:hAnsi="Cambria Math" w:cs="Times New Roman"/>
                  <w:color w:val="000000"/>
                </w:rPr>
                <m:t xml:space="preserve">+ 2.366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ETA_BetaP_ns</m:t>
              </m:r>
              <m:r>
                <m:rPr>
                  <m:sty m:val="p"/>
                </m:rPr>
                <w:rPr>
                  <w:rFonts w:ascii="Cambria Math" w:eastAsia="Times New Roman" w:hAnsi="Cambria Math" w:cs="Times New Roman"/>
                  <w:color w:val="000000"/>
                </w:rPr>
                <m:t xml:space="preserve">+ 0.468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F09[C-O]</m:t>
              </m:r>
              <m:r>
                <m:rPr>
                  <m:sty m:val="p"/>
                </m:rPr>
                <w:rPr>
                  <w:rFonts w:ascii="Cambria Math" w:eastAsia="Times New Roman" w:hAnsi="Cambria Math" w:cs="Times New Roman"/>
                  <w:color w:val="000000"/>
                </w:rPr>
                <m:t xml:space="preserve">-0.462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B04[C-C]</m:t>
              </m:r>
              <m:r>
                <m:rPr>
                  <m:sty m:val="p"/>
                </m:rPr>
                <w:rPr>
                  <w:rFonts w:ascii="Cambria Math" w:eastAsia="Times New Roman" w:hAnsi="Cambria Math" w:cs="Times New Roman"/>
                  <w:color w:val="000000"/>
                </w:rPr>
                <m:t xml:space="preserve"> -0.867</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B09[C-C]</m:t>
              </m:r>
              <m:r>
                <m:rPr>
                  <m:sty m:val="p"/>
                </m:rPr>
                <w:rPr>
                  <w:rFonts w:ascii="Cambria Math" w:eastAsia="Times New Roman" w:hAnsi="Cambria Math" w:cs="Times New Roman"/>
                  <w:color w:val="000000"/>
                </w:rPr>
                <m:t>+ 2.909</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X4Av</m:t>
              </m:r>
              <m:r>
                <m:rPr>
                  <m:sty m:val="p"/>
                </m:rPr>
                <w:rPr>
                  <w:rFonts w:ascii="Cambria Math" w:eastAsia="Times New Roman" w:hAnsi="Cambria Math" w:cs="Times New Roman"/>
                  <w:color w:val="000000"/>
                </w:rPr>
                <m:t xml:space="preserve">   </m:t>
              </m:r>
            </m:oMath>
            <w:r w:rsidR="00394E95">
              <w:rPr>
                <w:rFonts w:ascii="Times New Roman" w:eastAsia="Calibri" w:hAnsi="Times New Roman" w:cs="Times New Roman"/>
              </w:rPr>
              <w:t xml:space="preserve"> </w:t>
            </w:r>
          </w:p>
        </w:tc>
      </w:tr>
      <w:tr w:rsidR="00EA048B" w14:paraId="7F06A0C8" w14:textId="77777777" w:rsidTr="00574CD8">
        <w:tc>
          <w:tcPr>
            <w:tcW w:w="0" w:type="auto"/>
            <w:tcBorders>
              <w:top w:val="nil"/>
              <w:left w:val="nil"/>
              <w:bottom w:val="nil"/>
              <w:right w:val="nil"/>
            </w:tcBorders>
          </w:tcPr>
          <w:p w14:paraId="66CC6A13" w14:textId="77777777" w:rsidR="00EA048B" w:rsidRPr="00334FA2"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InvX_FiY</w:t>
            </w:r>
          </w:p>
        </w:tc>
        <w:tc>
          <w:tcPr>
            <w:tcW w:w="0" w:type="auto"/>
            <w:tcBorders>
              <w:top w:val="nil"/>
              <w:left w:val="nil"/>
              <w:bottom w:val="nil"/>
              <w:right w:val="nil"/>
            </w:tcBorders>
          </w:tcPr>
          <w:p w14:paraId="4B0E4F57" w14:textId="60ADD2AC" w:rsidR="00EA048B" w:rsidRPr="00334FA2" w:rsidRDefault="002A5E85" w:rsidP="00394E95">
            <w:pPr>
              <w:rPr>
                <w:rFonts w:ascii="Times New Roman" w:eastAsia="Calibri" w:hAnsi="Times New Roman" w:cs="Times New Roman"/>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(mols/L)_Fish=       -3.833+ 0.243</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X3sol</m:t>
              </m:r>
              <m:r>
                <m:rPr>
                  <m:sty m:val="p"/>
                </m:rPr>
                <w:rPr>
                  <w:rFonts w:ascii="Cambria Math" w:eastAsia="Times New Roman" w:hAnsi="Cambria Math" w:cs="Times New Roman"/>
                  <w:color w:val="000000"/>
                </w:rPr>
                <m:t xml:space="preserve"> + 0.411</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CrippenLogP</m:t>
              </m:r>
              <m:r>
                <m:rPr>
                  <m:sty m:val="p"/>
                </m:rPr>
                <w:rPr>
                  <w:rFonts w:ascii="Cambria Math" w:eastAsia="Times New Roman" w:hAnsi="Cambria Math" w:cs="Times New Roman"/>
                  <w:color w:val="000000"/>
                </w:rPr>
                <m:t xml:space="preserve"> + 0.231 </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(mols/L)_Invertebrates+ 1.228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B06[C-C]</m:t>
              </m:r>
              <m:r>
                <m:rPr>
                  <m:sty m:val="p"/>
                </m:rPr>
                <w:rPr>
                  <w:rFonts w:ascii="Cambria Math" w:eastAsia="Times New Roman" w:hAnsi="Cambria Math" w:cs="Times New Roman"/>
                  <w:color w:val="000000"/>
                </w:rPr>
                <m:t xml:space="preserve">+ 5.310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ETA_Epsilon_5</m:t>
              </m:r>
              <m:r>
                <m:rPr>
                  <m:sty m:val="p"/>
                </m:rPr>
                <w:rPr>
                  <w:rFonts w:ascii="Cambria Math" w:eastAsia="Times New Roman" w:hAnsi="Cambria Math" w:cs="Times New Roman"/>
                  <w:color w:val="000000"/>
                </w:rPr>
                <m:t xml:space="preserve"> -0.600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O-058</m:t>
              </m:r>
              <m:r>
                <m:rPr>
                  <m:sty m:val="p"/>
                </m:rPr>
                <w:rPr>
                  <w:rFonts w:ascii="Cambria Math" w:eastAsia="Times New Roman" w:hAnsi="Cambria Math" w:cs="Times New Roman"/>
                  <w:color w:val="000000"/>
                </w:rPr>
                <m:t xml:space="preserve">+ 5.507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RFD</m:t>
              </m:r>
              <m:r>
                <m:rPr>
                  <m:sty m:val="p"/>
                </m:rPr>
                <w:rPr>
                  <w:rFonts w:ascii="Cambria Math" w:eastAsia="Times New Roman" w:hAnsi="Cambria Math" w:cs="Times New Roman"/>
                  <w:color w:val="000000"/>
                </w:rPr>
                <m:t xml:space="preserve">   </m:t>
              </m:r>
            </m:oMath>
            <w:r w:rsidR="00394E95">
              <w:rPr>
                <w:rFonts w:ascii="Times New Roman" w:eastAsia="Calibri" w:hAnsi="Times New Roman" w:cs="Times New Roman"/>
              </w:rPr>
              <w:t xml:space="preserve"> </w:t>
            </w:r>
          </w:p>
        </w:tc>
      </w:tr>
      <w:tr w:rsidR="00EA048B" w14:paraId="15F077D0" w14:textId="77777777" w:rsidTr="00574CD8">
        <w:tc>
          <w:tcPr>
            <w:tcW w:w="0" w:type="auto"/>
            <w:tcBorders>
              <w:top w:val="nil"/>
              <w:left w:val="nil"/>
              <w:bottom w:val="nil"/>
              <w:right w:val="nil"/>
            </w:tcBorders>
          </w:tcPr>
          <w:p w14:paraId="3C53133D" w14:textId="77777777" w:rsidR="00EA048B" w:rsidRPr="00334FA2"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FiX_MoY</w:t>
            </w:r>
          </w:p>
        </w:tc>
        <w:tc>
          <w:tcPr>
            <w:tcW w:w="0" w:type="auto"/>
            <w:tcBorders>
              <w:top w:val="nil"/>
              <w:left w:val="nil"/>
              <w:bottom w:val="nil"/>
              <w:right w:val="nil"/>
            </w:tcBorders>
          </w:tcPr>
          <w:p w14:paraId="5A15EB4B" w14:textId="2EDF7E4C" w:rsidR="00EA048B" w:rsidRPr="00334FA2" w:rsidRDefault="002A5E85" w:rsidP="00394E95">
            <w:pPr>
              <w:rPr>
                <w:rFonts w:ascii="Times New Roman" w:eastAsia="Calibri" w:hAnsi="Times New Roman" w:cs="Times New Roman"/>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(mols/L)_Molluscs=5.130+0.086 </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(mols/L)_Fish+ 0.163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nHM</m:t>
              </m:r>
              <m:r>
                <m:rPr>
                  <m:sty m:val="p"/>
                </m:rPr>
                <w:rPr>
                  <w:rFonts w:ascii="Cambria Math" w:eastAsia="Times New Roman" w:hAnsi="Cambria Math" w:cs="Times New Roman"/>
                  <w:color w:val="000000"/>
                </w:rPr>
                <m:t xml:space="preserve"> + 1.775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B04[C-C]</m:t>
              </m:r>
              <m:r>
                <m:rPr>
                  <m:sty m:val="p"/>
                </m:rPr>
                <w:rPr>
                  <w:rFonts w:ascii="Cambria Math" w:eastAsia="Times New Roman" w:hAnsi="Cambria Math" w:cs="Times New Roman"/>
                  <w:color w:val="000000"/>
                </w:rPr>
                <m:t xml:space="preserve">-12.524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X4A</m:t>
              </m:r>
              <m:r>
                <m:rPr>
                  <m:sty m:val="p"/>
                </m:rPr>
                <w:rPr>
                  <w:rFonts w:ascii="Cambria Math" w:eastAsia="Times New Roman" w:hAnsi="Cambria Math" w:cs="Times New Roman"/>
                  <w:color w:val="000000"/>
                </w:rPr>
                <m:t xml:space="preserve"> -0.759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O-060</m:t>
              </m:r>
              <m:r>
                <m:rPr>
                  <m:sty m:val="p"/>
                </m:rPr>
                <w:rPr>
                  <w:rFonts w:ascii="Cambria Math" w:eastAsia="Times New Roman" w:hAnsi="Cambria Math" w:cs="Times New Roman"/>
                  <w:color w:val="000000"/>
                </w:rPr>
                <m:t xml:space="preserve"> +  1.965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B10[O-O]</m:t>
              </m:r>
              <m:r>
                <m:rPr>
                  <m:sty m:val="p"/>
                </m:rPr>
                <w:rPr>
                  <w:rFonts w:ascii="Cambria Math" w:eastAsia="Times New Roman" w:hAnsi="Cambria Math" w:cs="Times New Roman"/>
                  <w:color w:val="000000"/>
                </w:rPr>
                <m:t xml:space="preserve">+ 0.908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B05[O-O]</m:t>
              </m:r>
              <m:r>
                <m:rPr>
                  <m:sty m:val="p"/>
                </m:rPr>
                <w:rPr>
                  <w:rFonts w:ascii="Cambria Math" w:eastAsia="Times New Roman" w:hAnsi="Cambria Math" w:cs="Times New Roman"/>
                  <w:color w:val="000000"/>
                </w:rPr>
                <m:t xml:space="preserve">  </m:t>
              </m:r>
            </m:oMath>
            <w:r w:rsidR="00394E95">
              <w:rPr>
                <w:rFonts w:ascii="Times New Roman" w:eastAsia="Calibri" w:hAnsi="Times New Roman" w:cs="Times New Roman"/>
              </w:rPr>
              <w:t xml:space="preserve"> </w:t>
            </w:r>
          </w:p>
        </w:tc>
      </w:tr>
      <w:tr w:rsidR="00EA048B" w14:paraId="481DEEB1" w14:textId="77777777" w:rsidTr="00574CD8">
        <w:tc>
          <w:tcPr>
            <w:tcW w:w="0" w:type="auto"/>
            <w:tcBorders>
              <w:top w:val="nil"/>
              <w:left w:val="nil"/>
              <w:bottom w:val="nil"/>
              <w:right w:val="nil"/>
            </w:tcBorders>
          </w:tcPr>
          <w:p w14:paraId="453118B1" w14:textId="77777777" w:rsidR="00EA048B" w:rsidRPr="00334FA2"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MoX_FiY</w:t>
            </w:r>
          </w:p>
        </w:tc>
        <w:tc>
          <w:tcPr>
            <w:tcW w:w="0" w:type="auto"/>
            <w:tcBorders>
              <w:top w:val="nil"/>
              <w:left w:val="nil"/>
              <w:bottom w:val="nil"/>
              <w:right w:val="nil"/>
            </w:tcBorders>
          </w:tcPr>
          <w:p w14:paraId="078D05A3" w14:textId="06CC11A7" w:rsidR="00EA048B" w:rsidRPr="00334FA2" w:rsidRDefault="002A5E85" w:rsidP="00394E95">
            <w:pPr>
              <w:rPr>
                <w:rFonts w:ascii="Times New Roman" w:eastAsia="Calibri" w:hAnsi="Times New Roman" w:cs="Times New Roman"/>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(mols/L)_Fish=-2.442 + 0.407 </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(mols/L)_Molluscs+ 0.134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C-003</m:t>
              </m:r>
              <m:r>
                <m:rPr>
                  <m:sty m:val="p"/>
                </m:rPr>
                <w:rPr>
                  <w:rFonts w:ascii="Cambria Math" w:eastAsia="Times New Roman" w:hAnsi="Cambria Math" w:cs="Times New Roman"/>
                  <w:color w:val="000000"/>
                </w:rPr>
                <m:t xml:space="preserve">  + 0.301</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CrippenLogP</m:t>
              </m:r>
              <m:r>
                <m:rPr>
                  <m:sty m:val="p"/>
                </m:rPr>
                <w:rPr>
                  <w:rFonts w:ascii="Cambria Math" w:eastAsia="Times New Roman" w:hAnsi="Cambria Math" w:cs="Times New Roman"/>
                  <w:color w:val="000000"/>
                </w:rPr>
                <m:t xml:space="preserve"> +1.144</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nR10</m:t>
              </m:r>
              <m:r>
                <m:rPr>
                  <m:sty m:val="p"/>
                </m:rPr>
                <w:rPr>
                  <w:rFonts w:ascii="Cambria Math" w:eastAsia="Times New Roman" w:hAnsi="Cambria Math" w:cs="Times New Roman"/>
                  <w:color w:val="000000"/>
                </w:rPr>
                <m:t xml:space="preserve">+ 0.030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T(N..O)</m:t>
              </m:r>
              <m:r>
                <m:rPr>
                  <m:sty m:val="p"/>
                </m:rPr>
                <w:rPr>
                  <w:rFonts w:ascii="Cambria Math" w:eastAsia="Times New Roman" w:hAnsi="Cambria Math" w:cs="Times New Roman"/>
                  <w:color w:val="000000"/>
                </w:rPr>
                <m:t>+ 5.157</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ETA_Epsilon_5</m:t>
              </m:r>
              <m:r>
                <m:rPr>
                  <m:sty m:val="p"/>
                </m:rPr>
                <w:rPr>
                  <w:rFonts w:ascii="Cambria Math" w:eastAsia="Times New Roman" w:hAnsi="Cambria Math" w:cs="Times New Roman"/>
                  <w:color w:val="000000"/>
                </w:rPr>
                <m:t xml:space="preserve">-0.010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D/Dtr07</m:t>
              </m:r>
              <m:r>
                <m:rPr>
                  <m:sty m:val="p"/>
                </m:rPr>
                <w:rPr>
                  <w:rFonts w:ascii="Cambria Math" w:eastAsia="Times New Roman" w:hAnsi="Cambria Math" w:cs="Times New Roman"/>
                  <w:color w:val="000000"/>
                </w:rPr>
                <m:t xml:space="preserve">  </m:t>
              </m:r>
            </m:oMath>
            <w:r w:rsidR="00394E95">
              <w:rPr>
                <w:rFonts w:ascii="Times New Roman" w:eastAsia="Calibri" w:hAnsi="Times New Roman" w:cs="Times New Roman"/>
              </w:rPr>
              <w:t xml:space="preserve"> </w:t>
            </w:r>
          </w:p>
        </w:tc>
      </w:tr>
      <w:tr w:rsidR="00EA048B" w14:paraId="208BB3F3" w14:textId="77777777" w:rsidTr="00574CD8">
        <w:tc>
          <w:tcPr>
            <w:tcW w:w="0" w:type="auto"/>
            <w:tcBorders>
              <w:top w:val="nil"/>
              <w:left w:val="nil"/>
              <w:bottom w:val="nil"/>
              <w:right w:val="nil"/>
            </w:tcBorders>
          </w:tcPr>
          <w:p w14:paraId="3F5AEA25" w14:textId="77777777" w:rsidR="00EA048B" w:rsidRPr="00334FA2"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FiX_WoY</w:t>
            </w:r>
          </w:p>
        </w:tc>
        <w:tc>
          <w:tcPr>
            <w:tcW w:w="0" w:type="auto"/>
            <w:tcBorders>
              <w:top w:val="nil"/>
              <w:left w:val="nil"/>
              <w:bottom w:val="nil"/>
              <w:right w:val="nil"/>
            </w:tcBorders>
            <w:shd w:val="clear" w:color="auto" w:fill="auto"/>
          </w:tcPr>
          <w:p w14:paraId="1DD57239" w14:textId="1F48AB7B" w:rsidR="00EA048B" w:rsidRPr="00334FA2" w:rsidRDefault="002A5E85" w:rsidP="00394E95">
            <w:pPr>
              <w:rPr>
                <w:rFonts w:ascii="Times New Roman" w:eastAsia="Calibri" w:hAnsi="Times New Roman" w:cs="Times New Roman"/>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(mols/L)_Worms= 0.856 +3.131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C-034</m:t>
              </m:r>
              <m:r>
                <m:rPr>
                  <m:sty m:val="p"/>
                </m:rPr>
                <w:rPr>
                  <w:rFonts w:ascii="Cambria Math" w:eastAsia="Times New Roman" w:hAnsi="Cambria Math" w:cs="Times New Roman"/>
                  <w:color w:val="000000"/>
                </w:rPr>
                <m:t>+0.450</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(mols/L)_Fish-0.354 </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BLTD48</m:t>
              </m:r>
            </m:oMath>
            <w:r w:rsidR="00394E95">
              <w:rPr>
                <w:rFonts w:ascii="Times New Roman" w:eastAsia="Calibri" w:hAnsi="Times New Roman" w:cs="Times New Roman"/>
              </w:rPr>
              <w:t xml:space="preserve"> </w:t>
            </w:r>
          </w:p>
        </w:tc>
      </w:tr>
      <w:tr w:rsidR="00EA048B" w14:paraId="6CD66C5A" w14:textId="77777777" w:rsidTr="00574CD8">
        <w:tc>
          <w:tcPr>
            <w:tcW w:w="0" w:type="auto"/>
            <w:tcBorders>
              <w:top w:val="nil"/>
              <w:left w:val="nil"/>
              <w:bottom w:val="nil"/>
              <w:right w:val="nil"/>
            </w:tcBorders>
          </w:tcPr>
          <w:p w14:paraId="2A833072" w14:textId="77777777" w:rsidR="00EA048B" w:rsidRPr="00334FA2"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WoX_FiY</w:t>
            </w:r>
          </w:p>
        </w:tc>
        <w:tc>
          <w:tcPr>
            <w:tcW w:w="0" w:type="auto"/>
            <w:tcBorders>
              <w:top w:val="nil"/>
              <w:left w:val="nil"/>
              <w:bottom w:val="nil"/>
              <w:right w:val="nil"/>
            </w:tcBorders>
            <w:shd w:val="clear" w:color="auto" w:fill="auto"/>
          </w:tcPr>
          <w:p w14:paraId="05E63D9D" w14:textId="53AC5BA5" w:rsidR="00EA048B" w:rsidRPr="00334FA2" w:rsidRDefault="002A5E85" w:rsidP="00CA4ED2">
            <w:pPr>
              <w:rPr>
                <w:rFonts w:ascii="Times New Roman" w:eastAsia="Calibri" w:hAnsi="Times New Roman" w:cs="Times New Roman"/>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(mols/L)_Fish=8.628 -53.341 </m:t>
              </m:r>
              <m:r>
                <m:rPr>
                  <m:sty m:val="p"/>
                </m:rPr>
                <w:rPr>
                  <w:rFonts w:ascii="Cambria Math" w:hAnsi="Times New Roman" w:cs="Times New Roman"/>
                  <w:color w:val="000000" w:themeColor="text1"/>
                </w:rPr>
                <m:t>×</m:t>
              </m:r>
              <m:r>
                <m:rPr>
                  <m:sty m:val="p"/>
                </m:rPr>
                <w:rPr>
                  <w:rFonts w:ascii="Cambria Math" w:hAnsi="Cambria Math" w:cs="Times New Roman"/>
                  <w:color w:val="000000"/>
                </w:rPr>
                <m:t>X5A</m:t>
              </m:r>
              <m:r>
                <m:rPr>
                  <m:sty m:val="p"/>
                </m:rPr>
                <w:rPr>
                  <w:rFonts w:ascii="Cambria Math" w:eastAsia="Times New Roman" w:hAnsi="Cambria Math" w:cs="Times New Roman"/>
                  <w:color w:val="000000"/>
                </w:rPr>
                <m:t>-0.086</m:t>
              </m:r>
              <m:r>
                <m:rPr>
                  <m:sty m:val="p"/>
                </m:rPr>
                <w:rPr>
                  <w:rFonts w:ascii="Cambria Math" w:hAnsi="Times New Roman" w:cs="Times New Roman"/>
                  <w:color w:val="000000" w:themeColor="text1"/>
                </w:rPr>
                <m:t>×</m:t>
              </m:r>
              <m:r>
                <m:rPr>
                  <m:sty m:val="p"/>
                </m:rPr>
                <w:rPr>
                  <w:rFonts w:ascii="Cambria Math" w:hAnsi="Cambria Math" w:cs="Times New Roman"/>
                  <w:color w:val="000000"/>
                </w:rPr>
                <m:t>T(N..O)</m:t>
              </m:r>
              <m:r>
                <m:rPr>
                  <m:sty m:val="p"/>
                </m:rPr>
                <w:rPr>
                  <w:rFonts w:ascii="Cambria Math" w:eastAsia="Times New Roman" w:hAnsi="Cambria Math" w:cs="Times New Roman"/>
                  <w:color w:val="000000"/>
                </w:rPr>
                <m:t xml:space="preserve">+0.389 </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(mols/L)_Worms</m:t>
              </m:r>
            </m:oMath>
            <w:r w:rsidR="00CA4ED2">
              <w:rPr>
                <w:rFonts w:ascii="Times New Roman" w:eastAsia="Calibri" w:hAnsi="Times New Roman" w:cs="Times New Roman"/>
              </w:rPr>
              <w:t xml:space="preserve"> </w:t>
            </w:r>
          </w:p>
        </w:tc>
      </w:tr>
      <w:tr w:rsidR="00EA048B" w14:paraId="22417D2A" w14:textId="77777777" w:rsidTr="00574CD8">
        <w:tc>
          <w:tcPr>
            <w:tcW w:w="0" w:type="auto"/>
            <w:tcBorders>
              <w:top w:val="nil"/>
              <w:left w:val="nil"/>
              <w:bottom w:val="nil"/>
              <w:right w:val="nil"/>
            </w:tcBorders>
          </w:tcPr>
          <w:p w14:paraId="79079B00" w14:textId="77777777" w:rsidR="00EA048B" w:rsidRPr="00334FA2"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FiX_AlY</w:t>
            </w:r>
          </w:p>
        </w:tc>
        <w:tc>
          <w:tcPr>
            <w:tcW w:w="0" w:type="auto"/>
            <w:tcBorders>
              <w:top w:val="nil"/>
              <w:left w:val="nil"/>
              <w:bottom w:val="nil"/>
              <w:right w:val="nil"/>
            </w:tcBorders>
          </w:tcPr>
          <w:p w14:paraId="33D234D4" w14:textId="4965DFE0" w:rsidR="00EA048B" w:rsidRPr="00334FA2" w:rsidRDefault="002A5E85" w:rsidP="00CA4ED2">
            <w:pPr>
              <w:rPr>
                <w:rFonts w:ascii="Times New Roman" w:eastAsia="Calibri" w:hAnsi="Times New Roman" w:cs="Times New Roman"/>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(mols/L)_Algae=-9.193+0.334  </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(mols/L)_Fish+ 2.590 </m:t>
              </m:r>
              <m:r>
                <m:rPr>
                  <m:sty m:val="p"/>
                </m:rPr>
                <w:rPr>
                  <w:rFonts w:ascii="Cambria Math" w:hAnsi="Times New Roman" w:cs="Times New Roman"/>
                  <w:color w:val="000000" w:themeColor="text1"/>
                </w:rPr>
                <m:t>×</m:t>
              </m:r>
              <m:r>
                <m:rPr>
                  <m:sty m:val="p"/>
                </m:rPr>
                <w:rPr>
                  <w:rFonts w:ascii="Cambria Math" w:hAnsi="Cambria Math" w:cs="Times New Roman"/>
                  <w:color w:val="000000"/>
                </w:rPr>
                <m:t>B02[C-C]</m:t>
              </m:r>
              <m:r>
                <m:rPr>
                  <m:sty m:val="p"/>
                </m:rPr>
                <w:rPr>
                  <w:rFonts w:ascii="Cambria Math" w:eastAsia="Times New Roman" w:hAnsi="Cambria Math" w:cs="Times New Roman"/>
                  <w:color w:val="000000"/>
                </w:rPr>
                <m:t xml:space="preserve">+12.696 </m:t>
              </m:r>
              <m:r>
                <m:rPr>
                  <m:sty m:val="p"/>
                </m:rPr>
                <w:rPr>
                  <w:rFonts w:ascii="Cambria Math" w:hAnsi="Times New Roman" w:cs="Times New Roman"/>
                  <w:color w:val="000000" w:themeColor="text1"/>
                </w:rPr>
                <m:t>×</m:t>
              </m:r>
              <m:r>
                <m:rPr>
                  <m:sty m:val="p"/>
                </m:rPr>
                <w:rPr>
                  <w:rFonts w:ascii="Cambria Math" w:hAnsi="Cambria Math" w:cs="Times New Roman"/>
                  <w:color w:val="000000"/>
                </w:rPr>
                <m:t>X0A</m:t>
              </m:r>
              <m:r>
                <m:rPr>
                  <m:sty m:val="p"/>
                </m:rPr>
                <w:rPr>
                  <w:rFonts w:ascii="Cambria Math" w:eastAsia="Times New Roman" w:hAnsi="Cambria Math" w:cs="Times New Roman"/>
                  <w:color w:val="000000"/>
                </w:rPr>
                <m:t xml:space="preserve">+ 1.849 </m:t>
              </m:r>
              <m:r>
                <m:rPr>
                  <m:sty m:val="p"/>
                </m:rPr>
                <w:rPr>
                  <w:rFonts w:ascii="Cambria Math" w:hAnsi="Times New Roman" w:cs="Times New Roman"/>
                  <w:color w:val="000000" w:themeColor="text1"/>
                </w:rPr>
                <m:t>×</m:t>
              </m:r>
              <m:r>
                <m:rPr>
                  <m:sty m:val="p"/>
                </m:rPr>
                <w:rPr>
                  <w:rFonts w:ascii="Cambria Math" w:hAnsi="Cambria Math" w:cs="Times New Roman"/>
                  <w:color w:val="000000"/>
                </w:rPr>
                <m:t>B10[C-C]</m:t>
              </m:r>
              <m:r>
                <m:rPr>
                  <m:sty m:val="p"/>
                </m:rPr>
                <w:rPr>
                  <w:rFonts w:ascii="Cambria Math" w:eastAsia="Times New Roman" w:hAnsi="Cambria Math" w:cs="Times New Roman"/>
                  <w:color w:val="000000"/>
                </w:rPr>
                <m:t xml:space="preserve">-2.799 </m:t>
              </m:r>
              <m:r>
                <m:rPr>
                  <m:sty m:val="p"/>
                </m:rPr>
                <w:rPr>
                  <w:rFonts w:ascii="Cambria Math" w:hAnsi="Times New Roman" w:cs="Times New Roman"/>
                  <w:color w:val="000000" w:themeColor="text1"/>
                </w:rPr>
                <m:t>×</m:t>
              </m:r>
              <m:r>
                <m:rPr>
                  <m:sty m:val="p"/>
                </m:rPr>
                <w:rPr>
                  <w:rFonts w:ascii="Cambria Math" w:hAnsi="Cambria Math" w:cs="Times New Roman"/>
                  <w:color w:val="000000"/>
                </w:rPr>
                <m:t>F08[C-P]</m:t>
              </m:r>
              <m:r>
                <m:rPr>
                  <m:sty m:val="p"/>
                </m:rPr>
                <w:rPr>
                  <w:rFonts w:ascii="Cambria Math" w:eastAsia="Times New Roman" w:hAnsi="Cambria Math" w:cs="Times New Roman"/>
                  <w:color w:val="000000"/>
                </w:rPr>
                <m:t xml:space="preserve"> +  0.198  </m:t>
              </m:r>
              <m:r>
                <m:rPr>
                  <m:sty m:val="p"/>
                </m:rPr>
                <w:rPr>
                  <w:rFonts w:ascii="Cambria Math" w:hAnsi="Times New Roman" w:cs="Times New Roman"/>
                  <w:color w:val="000000" w:themeColor="text1"/>
                </w:rPr>
                <m:t>×</m:t>
              </m:r>
              <m:r>
                <m:rPr>
                  <m:sty m:val="p"/>
                </m:rPr>
                <w:rPr>
                  <w:rFonts w:ascii="Cambria Math" w:hAnsi="Cambria Math" w:cs="Times New Roman"/>
                  <w:color w:val="000000"/>
                </w:rPr>
                <m:t>Cl-089</m:t>
              </m:r>
              <m:r>
                <m:rPr>
                  <m:sty m:val="p"/>
                </m:rPr>
                <w:rPr>
                  <w:rFonts w:ascii="Cambria Math" w:eastAsia="Times New Roman" w:hAnsi="Cambria Math" w:cs="Times New Roman"/>
                  <w:color w:val="000000"/>
                </w:rPr>
                <m:t xml:space="preserve"> +0.340 </m:t>
              </m:r>
              <m:r>
                <m:rPr>
                  <m:sty m:val="p"/>
                </m:rPr>
                <w:rPr>
                  <w:rFonts w:ascii="Cambria Math" w:hAnsi="Times New Roman" w:cs="Times New Roman"/>
                  <w:color w:val="000000" w:themeColor="text1"/>
                </w:rPr>
                <m:t>×</m:t>
              </m:r>
              <m:r>
                <m:rPr>
                  <m:sty m:val="p"/>
                </m:rPr>
                <w:rPr>
                  <w:rFonts w:ascii="Cambria Math" w:hAnsi="Cambria Math" w:cs="Times New Roman"/>
                  <w:color w:val="000000"/>
                </w:rPr>
                <m:t>nN</m:t>
              </m:r>
            </m:oMath>
            <w:r w:rsidR="00CA4ED2">
              <w:rPr>
                <w:rFonts w:ascii="Times New Roman" w:eastAsia="Calibri" w:hAnsi="Times New Roman" w:cs="Times New Roman"/>
              </w:rPr>
              <w:t xml:space="preserve"> </w:t>
            </w:r>
          </w:p>
        </w:tc>
      </w:tr>
      <w:tr w:rsidR="00EA048B" w14:paraId="53891277" w14:textId="77777777" w:rsidTr="00574CD8">
        <w:tc>
          <w:tcPr>
            <w:tcW w:w="0" w:type="auto"/>
            <w:tcBorders>
              <w:top w:val="nil"/>
              <w:left w:val="nil"/>
              <w:bottom w:val="nil"/>
              <w:right w:val="nil"/>
            </w:tcBorders>
          </w:tcPr>
          <w:p w14:paraId="456B670F" w14:textId="77777777" w:rsidR="00EA048B" w:rsidRPr="00334FA2"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AlX_FiY</w:t>
            </w:r>
          </w:p>
        </w:tc>
        <w:tc>
          <w:tcPr>
            <w:tcW w:w="0" w:type="auto"/>
            <w:tcBorders>
              <w:top w:val="nil"/>
              <w:left w:val="nil"/>
              <w:bottom w:val="nil"/>
              <w:right w:val="nil"/>
            </w:tcBorders>
          </w:tcPr>
          <w:p w14:paraId="445D8A22" w14:textId="5C5576A5" w:rsidR="00EA048B" w:rsidRPr="00334FA2" w:rsidRDefault="002A5E85" w:rsidP="00CA4ED2">
            <w:pPr>
              <w:rPr>
                <w:rFonts w:ascii="Times New Roman" w:eastAsia="Calibri" w:hAnsi="Times New Roman" w:cs="Times New Roman"/>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(mols/L)_Fish= 0.256 + 0.404 </m:t>
              </m:r>
              <m:r>
                <m:rPr>
                  <m:sty m:val="p"/>
                </m:rPr>
                <w:rPr>
                  <w:rFonts w:ascii="Cambria Math" w:hAnsi="Times New Roman" w:cs="Times New Roman"/>
                  <w:color w:val="000000" w:themeColor="text1"/>
                </w:rPr>
                <m:t>×</m:t>
              </m:r>
              <m:r>
                <m:rPr>
                  <m:sty m:val="p"/>
                </m:rPr>
                <w:rPr>
                  <w:rFonts w:ascii="Cambria Math" w:hAnsi="Cambria Math" w:cs="Times New Roman"/>
                  <w:color w:val="000000"/>
                </w:rPr>
                <m:t>X2sol</m:t>
              </m:r>
              <m:r>
                <m:rPr>
                  <m:sty m:val="p"/>
                </m:rPr>
                <w:rPr>
                  <w:rFonts w:ascii="Cambria Math" w:eastAsia="Times New Roman" w:hAnsi="Cambria Math" w:cs="Times New Roman"/>
                  <w:color w:val="000000"/>
                </w:rPr>
                <m:t xml:space="preserve"> + 0.347</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(mols/L)_Algae-0.633 </m:t>
              </m:r>
              <m:r>
                <m:rPr>
                  <m:sty m:val="p"/>
                </m:rPr>
                <w:rPr>
                  <w:rFonts w:ascii="Cambria Math" w:hAnsi="Times New Roman" w:cs="Times New Roman"/>
                  <w:color w:val="000000" w:themeColor="text1"/>
                </w:rPr>
                <m:t>×</m:t>
              </m:r>
              <m:r>
                <m:rPr>
                  <m:sty m:val="p"/>
                </m:rPr>
                <w:rPr>
                  <w:rFonts w:ascii="Cambria Math" w:hAnsi="Cambria Math" w:cs="Times New Roman"/>
                  <w:color w:val="000000"/>
                </w:rPr>
                <m:t>SsssCH</m:t>
              </m:r>
              <m:r>
                <m:rPr>
                  <m:sty m:val="p"/>
                </m:rPr>
                <w:rPr>
                  <w:rFonts w:ascii="Cambria Math" w:eastAsia="Times New Roman" w:hAnsi="Cambria Math" w:cs="Times New Roman"/>
                  <w:color w:val="000000"/>
                </w:rPr>
                <m:t>+ 1.070</m:t>
              </m:r>
              <m:r>
                <m:rPr>
                  <m:sty m:val="p"/>
                </m:rPr>
                <w:rPr>
                  <w:rFonts w:ascii="Cambria Math" w:hAnsi="Times New Roman" w:cs="Times New Roman"/>
                  <w:color w:val="000000" w:themeColor="text1"/>
                </w:rPr>
                <m:t>×</m:t>
              </m:r>
              <m:r>
                <m:rPr>
                  <m:sty m:val="p"/>
                </m:rPr>
                <w:rPr>
                  <w:rFonts w:ascii="Cambria Math" w:hAnsi="Cambria Math" w:cs="Times New Roman"/>
                  <w:color w:val="000000"/>
                </w:rPr>
                <m:t>B06[O-Cl]</m:t>
              </m:r>
              <m:r>
                <m:rPr>
                  <m:sty m:val="p"/>
                </m:rPr>
                <w:rPr>
                  <w:rFonts w:ascii="Cambria Math" w:eastAsia="Times New Roman" w:hAnsi="Cambria Math" w:cs="Times New Roman"/>
                  <w:color w:val="000000"/>
                </w:rPr>
                <m:t>-0.088</m:t>
              </m:r>
              <m:r>
                <m:rPr>
                  <m:sty m:val="p"/>
                </m:rPr>
                <w:rPr>
                  <w:rFonts w:ascii="Cambria Math" w:hAnsi="Times New Roman" w:cs="Times New Roman"/>
                  <w:color w:val="000000" w:themeColor="text1"/>
                </w:rPr>
                <m:t>×</m:t>
              </m:r>
              <m:r>
                <m:rPr>
                  <m:sty m:val="p"/>
                </m:rPr>
                <w:rPr>
                  <w:rFonts w:ascii="Cambria Math" w:hAnsi="Cambria Math" w:cs="Times New Roman"/>
                  <w:color w:val="000000"/>
                </w:rPr>
                <m:t>F09[C-C]</m:t>
              </m:r>
              <m:r>
                <m:rPr>
                  <m:sty m:val="p"/>
                </m:rPr>
                <w:rPr>
                  <w:rFonts w:ascii="Cambria Math" w:eastAsia="Times New Roman" w:hAnsi="Cambria Math" w:cs="Times New Roman"/>
                  <w:color w:val="000000"/>
                </w:rPr>
                <m:t xml:space="preserve">  -0.412</m:t>
              </m:r>
              <m:r>
                <m:rPr>
                  <m:sty m:val="p"/>
                </m:rPr>
                <w:rPr>
                  <w:rFonts w:ascii="Cambria Math" w:hAnsi="Times New Roman" w:cs="Times New Roman"/>
                  <w:color w:val="000000" w:themeColor="text1"/>
                </w:rPr>
                <m:t>×</m:t>
              </m:r>
              <m:r>
                <m:rPr>
                  <m:sty m:val="p"/>
                </m:rPr>
                <w:rPr>
                  <w:rFonts w:ascii="Cambria Math" w:hAnsi="Cambria Math" w:cs="Times New Roman"/>
                  <w:color w:val="000000"/>
                </w:rPr>
                <m:t>nROH</m:t>
              </m:r>
              <m:r>
                <m:rPr>
                  <m:sty m:val="p"/>
                </m:rPr>
                <w:rPr>
                  <w:rFonts w:ascii="Cambria Math" w:eastAsia="Times New Roman" w:hAnsi="Cambria Math" w:cs="Times New Roman"/>
                  <w:color w:val="000000"/>
                </w:rPr>
                <m:t>+ 0.601</m:t>
              </m:r>
              <m:r>
                <m:rPr>
                  <m:sty m:val="p"/>
                </m:rPr>
                <w:rPr>
                  <w:rFonts w:ascii="Cambria Math" w:hAnsi="Times New Roman" w:cs="Times New Roman"/>
                  <w:color w:val="000000" w:themeColor="text1"/>
                </w:rPr>
                <m:t>×</m:t>
              </m:r>
              <m:r>
                <m:rPr>
                  <m:sty m:val="p"/>
                </m:rPr>
                <w:rPr>
                  <w:rFonts w:ascii="Cambria Math" w:hAnsi="Cambria Math" w:cs="Times New Roman"/>
                  <w:color w:val="000000"/>
                </w:rPr>
                <m:t>C-028</m:t>
              </m:r>
              <m:r>
                <m:rPr>
                  <m:sty m:val="p"/>
                </m:rPr>
                <w:rPr>
                  <w:rFonts w:ascii="Cambria Math" w:eastAsia="Times New Roman" w:hAnsi="Cambria Math" w:cs="Times New Roman"/>
                  <w:color w:val="000000"/>
                </w:rPr>
                <m:t xml:space="preserve">    </m:t>
              </m:r>
            </m:oMath>
            <w:r w:rsidR="00CA4ED2">
              <w:rPr>
                <w:rFonts w:ascii="Times New Roman" w:eastAsia="Calibri" w:hAnsi="Times New Roman" w:cs="Times New Roman"/>
              </w:rPr>
              <w:t xml:space="preserve"> </w:t>
            </w:r>
          </w:p>
        </w:tc>
      </w:tr>
      <w:tr w:rsidR="00EA048B" w14:paraId="3428B3E5" w14:textId="77777777" w:rsidTr="00574CD8">
        <w:tc>
          <w:tcPr>
            <w:tcW w:w="0" w:type="auto"/>
            <w:tcBorders>
              <w:top w:val="nil"/>
              <w:left w:val="nil"/>
              <w:bottom w:val="nil"/>
              <w:right w:val="nil"/>
            </w:tcBorders>
          </w:tcPr>
          <w:p w14:paraId="4C965072" w14:textId="77777777" w:rsidR="00EA048B" w:rsidRPr="00334FA2"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FiX_FlY</w:t>
            </w:r>
          </w:p>
        </w:tc>
        <w:tc>
          <w:tcPr>
            <w:tcW w:w="0" w:type="auto"/>
            <w:tcBorders>
              <w:top w:val="nil"/>
              <w:left w:val="nil"/>
              <w:bottom w:val="nil"/>
              <w:right w:val="nil"/>
            </w:tcBorders>
          </w:tcPr>
          <w:p w14:paraId="3D9910DD" w14:textId="3376F2B6" w:rsidR="00EA048B" w:rsidRPr="00334FA2" w:rsidRDefault="002A5E85" w:rsidP="008C227F">
            <w:pPr>
              <w:rPr>
                <w:rFonts w:ascii="Times New Roman" w:eastAsia="Calibri" w:hAnsi="Times New Roman" w:cs="Times New Roman"/>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(mols/L)_Flower=-3.664 +9.644</m:t>
              </m:r>
              <m:r>
                <m:rPr>
                  <m:sty m:val="p"/>
                </m:rPr>
                <w:rPr>
                  <w:rFonts w:ascii="Cambria Math" w:hAnsi="Times New Roman" w:cs="Times New Roman"/>
                  <w:color w:val="000000" w:themeColor="text1"/>
                </w:rPr>
                <m:t>×</m:t>
              </m:r>
              <m:r>
                <m:rPr>
                  <m:sty m:val="p"/>
                </m:rPr>
                <w:rPr>
                  <w:rFonts w:ascii="Cambria Math" w:hAnsi="Cambria Math" w:cs="Times New Roman"/>
                  <w:color w:val="000000"/>
                </w:rPr>
                <m:t>Mp</m:t>
              </m:r>
              <m:r>
                <m:rPr>
                  <m:sty m:val="p"/>
                </m:rPr>
                <w:rPr>
                  <w:rFonts w:ascii="Cambria Math" w:eastAsia="Times New Roman" w:hAnsi="Cambria Math" w:cs="Times New Roman"/>
                  <w:color w:val="000000"/>
                </w:rPr>
                <m:t>+ 1.528</m:t>
              </m:r>
              <m:r>
                <m:rPr>
                  <m:sty m:val="p"/>
                </m:rPr>
                <w:rPr>
                  <w:rFonts w:ascii="Cambria Math" w:hAnsi="Times New Roman" w:cs="Times New Roman"/>
                  <w:color w:val="000000" w:themeColor="text1"/>
                </w:rPr>
                <m:t>×</m:t>
              </m:r>
              <m:r>
                <m:rPr>
                  <m:sty m:val="p"/>
                </m:rPr>
                <w:rPr>
                  <w:rFonts w:ascii="Cambria Math" w:hAnsi="Cambria Math" w:cs="Times New Roman"/>
                  <w:color w:val="000000"/>
                </w:rPr>
                <m:t>B03[C-O]</m:t>
              </m:r>
              <m:r>
                <m:rPr>
                  <m:sty m:val="p"/>
                </m:rPr>
                <w:rPr>
                  <w:rFonts w:ascii="Cambria Math" w:eastAsia="Times New Roman" w:hAnsi="Cambria Math" w:cs="Times New Roman"/>
                  <w:color w:val="000000"/>
                </w:rPr>
                <m:t xml:space="preserve"> +  0.714 </m:t>
              </m:r>
              <m:r>
                <m:rPr>
                  <m:sty m:val="p"/>
                </m:rPr>
                <w:rPr>
                  <w:rFonts w:ascii="Cambria Math" w:hAnsi="Times New Roman" w:cs="Times New Roman"/>
                  <w:color w:val="000000" w:themeColor="text1"/>
                </w:rPr>
                <m:t>×</m:t>
              </m:r>
              <m:r>
                <m:rPr>
                  <m:sty m:val="p"/>
                </m:rPr>
                <w:rPr>
                  <w:rFonts w:ascii="Cambria Math" w:hAnsi="Cambria Math" w:cs="Times New Roman"/>
                  <w:color w:val="000000"/>
                </w:rPr>
                <m:t>F06[C-O]</m:t>
              </m:r>
              <m:r>
                <m:rPr>
                  <m:sty m:val="p"/>
                </m:rPr>
                <w:rPr>
                  <w:rFonts w:ascii="Cambria Math" w:eastAsia="Times New Roman" w:hAnsi="Cambria Math" w:cs="Times New Roman"/>
                  <w:color w:val="000000"/>
                </w:rPr>
                <m:t xml:space="preserve"> + 0.010 </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(mols/L)_Fish-0.395 </m:t>
              </m:r>
              <m:r>
                <m:rPr>
                  <m:sty m:val="p"/>
                </m:rPr>
                <w:rPr>
                  <w:rFonts w:ascii="Cambria Math" w:hAnsi="Times New Roman" w:cs="Times New Roman"/>
                  <w:color w:val="000000" w:themeColor="text1"/>
                </w:rPr>
                <m:t>×</m:t>
              </m:r>
              <m:r>
                <m:rPr>
                  <m:sty m:val="p"/>
                </m:rPr>
                <w:rPr>
                  <w:rFonts w:ascii="Cambria Math" w:hAnsi="Cambria Math" w:cs="Times New Roman"/>
                  <w:color w:val="000000"/>
                </w:rPr>
                <m:t>F02[C-O]</m:t>
              </m:r>
              <m:r>
                <m:rPr>
                  <m:sty m:val="p"/>
                </m:rPr>
                <w:rPr>
                  <w:rFonts w:ascii="Cambria Math" w:eastAsia="Times New Roman" w:hAnsi="Cambria Math" w:cs="Times New Roman"/>
                  <w:color w:val="000000"/>
                </w:rPr>
                <m:t xml:space="preserve">  </m:t>
              </m:r>
            </m:oMath>
            <w:r w:rsidR="008C227F">
              <w:rPr>
                <w:rFonts w:ascii="Times New Roman" w:eastAsia="Calibri" w:hAnsi="Times New Roman" w:cs="Times New Roman"/>
              </w:rPr>
              <w:t xml:space="preserve"> </w:t>
            </w:r>
          </w:p>
        </w:tc>
      </w:tr>
      <w:tr w:rsidR="00EA048B" w14:paraId="2F358D7B" w14:textId="77777777" w:rsidTr="00574CD8">
        <w:tc>
          <w:tcPr>
            <w:tcW w:w="0" w:type="auto"/>
            <w:tcBorders>
              <w:top w:val="nil"/>
              <w:left w:val="nil"/>
              <w:bottom w:val="nil"/>
              <w:right w:val="nil"/>
            </w:tcBorders>
          </w:tcPr>
          <w:p w14:paraId="188A2838" w14:textId="77777777" w:rsidR="00EA048B" w:rsidRPr="00334FA2"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FlX_FiY</w:t>
            </w:r>
          </w:p>
        </w:tc>
        <w:tc>
          <w:tcPr>
            <w:tcW w:w="0" w:type="auto"/>
            <w:tcBorders>
              <w:top w:val="nil"/>
              <w:left w:val="nil"/>
              <w:bottom w:val="nil"/>
              <w:right w:val="nil"/>
            </w:tcBorders>
          </w:tcPr>
          <w:p w14:paraId="07359F86" w14:textId="25A1CA6A" w:rsidR="00EA048B" w:rsidRPr="00334FA2" w:rsidRDefault="002A5E85" w:rsidP="008C227F">
            <w:pPr>
              <w:rPr>
                <w:rFonts w:ascii="Times New Roman" w:eastAsia="Calibri" w:hAnsi="Times New Roman" w:cs="Times New Roman"/>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(mols/L)_Fish= -0.639 + 0.386 </m:t>
              </m:r>
              <m:r>
                <m:rPr>
                  <m:sty m:val="p"/>
                </m:rPr>
                <w:rPr>
                  <w:rFonts w:ascii="Cambria Math" w:hAnsi="Times New Roman" w:cs="Times New Roman"/>
                  <w:color w:val="000000" w:themeColor="text1"/>
                </w:rPr>
                <m:t>×</m:t>
              </m:r>
              <m:r>
                <m:rPr>
                  <m:sty m:val="p"/>
                </m:rPr>
                <w:rPr>
                  <w:rFonts w:ascii="Cambria Math" w:hAnsi="Cambria Math" w:cs="Times New Roman"/>
                  <w:color w:val="000000"/>
                </w:rPr>
                <m:t>ALOGP2</m:t>
              </m:r>
              <m:r>
                <m:rPr>
                  <m:sty m:val="p"/>
                </m:rPr>
                <w:rPr>
                  <w:rFonts w:ascii="Cambria Math" w:eastAsia="Times New Roman" w:hAnsi="Cambria Math" w:cs="Times New Roman"/>
                  <w:color w:val="000000"/>
                </w:rPr>
                <m:t xml:space="preserve">+ 0.425 </m:t>
              </m:r>
              <m:r>
                <m:rPr>
                  <m:sty m:val="p"/>
                </m:rPr>
                <w:rPr>
                  <w:rFonts w:ascii="Cambria Math" w:hAnsi="Times New Roman" w:cs="Times New Roman"/>
                  <w:color w:val="000000" w:themeColor="text1"/>
                </w:rPr>
                <m:t>×</m:t>
              </m:r>
              <m:r>
                <m:rPr>
                  <m:sty m:val="p"/>
                </m:rPr>
                <w:rPr>
                  <w:rFonts w:ascii="Cambria Math" w:hAnsi="Cambria Math" w:cs="Times New Roman"/>
                  <w:color w:val="000000"/>
                </w:rPr>
                <m:t>AMW</m:t>
              </m:r>
              <m:r>
                <m:rPr>
                  <m:sty m:val="p"/>
                </m:rPr>
                <w:rPr>
                  <w:rFonts w:ascii="Cambria Math" w:eastAsia="Times New Roman" w:hAnsi="Cambria Math" w:cs="Times New Roman"/>
                  <w:color w:val="000000"/>
                </w:rPr>
                <m:t xml:space="preserve">  -1.678 </m:t>
              </m:r>
              <m:r>
                <m:rPr>
                  <m:sty m:val="p"/>
                </m:rPr>
                <w:rPr>
                  <w:rFonts w:ascii="Cambria Math" w:hAnsi="Times New Roman" w:cs="Times New Roman"/>
                  <w:color w:val="000000" w:themeColor="text1"/>
                </w:rPr>
                <m:t>×</m:t>
              </m:r>
              <m:r>
                <m:rPr>
                  <m:sty m:val="p"/>
                </m:rPr>
                <w:rPr>
                  <w:rFonts w:ascii="Cambria Math" w:hAnsi="Cambria Math" w:cs="Times New Roman"/>
                  <w:color w:val="000000"/>
                </w:rPr>
                <m:t>SdsCH</m:t>
              </m:r>
              <m:r>
                <m:rPr>
                  <m:sty m:val="p"/>
                </m:rPr>
                <w:rPr>
                  <w:rFonts w:ascii="Cambria Math" w:eastAsia="Times New Roman" w:hAnsi="Cambria Math" w:cs="Times New Roman"/>
                  <w:color w:val="000000"/>
                </w:rPr>
                <m:t xml:space="preserve"> + 3.464</m:t>
              </m:r>
              <m:r>
                <m:rPr>
                  <m:sty m:val="p"/>
                </m:rPr>
                <w:rPr>
                  <w:rFonts w:ascii="Cambria Math" w:hAnsi="Times New Roman" w:cs="Times New Roman"/>
                  <w:color w:val="000000" w:themeColor="text1"/>
                </w:rPr>
                <m:t>×</m:t>
              </m:r>
              <m:r>
                <m:rPr>
                  <m:sty m:val="p"/>
                </m:rPr>
                <w:rPr>
                  <w:rFonts w:ascii="Cambria Math" w:hAnsi="Cambria Math" w:cs="Times New Roman"/>
                  <w:color w:val="000000"/>
                </w:rPr>
                <m:t>NdsCH</m:t>
              </m:r>
              <m:r>
                <m:rPr>
                  <m:sty m:val="p"/>
                </m:rPr>
                <w:rPr>
                  <w:rFonts w:ascii="Cambria Math" w:eastAsia="Times New Roman" w:hAnsi="Cambria Math" w:cs="Times New Roman"/>
                  <w:color w:val="000000"/>
                </w:rPr>
                <m:t xml:space="preserve"> -0.292</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(mols/L)_Flower-1.447 </m:t>
              </m:r>
              <m:r>
                <m:rPr>
                  <m:sty m:val="p"/>
                </m:rPr>
                <w:rPr>
                  <w:rFonts w:ascii="Cambria Math" w:hAnsi="Times New Roman" w:cs="Times New Roman"/>
                  <w:color w:val="000000" w:themeColor="text1"/>
                </w:rPr>
                <m:t>×</m:t>
              </m:r>
              <m:r>
                <m:rPr>
                  <m:sty m:val="p"/>
                </m:rPr>
                <w:rPr>
                  <w:rFonts w:ascii="Cambria Math" w:hAnsi="Cambria Math" w:cs="Times New Roman"/>
                  <w:color w:val="000000"/>
                </w:rPr>
                <m:t>C-005</m:t>
              </m:r>
            </m:oMath>
            <w:r w:rsidR="008C227F">
              <w:rPr>
                <w:rFonts w:ascii="Times New Roman" w:eastAsia="Calibri" w:hAnsi="Times New Roman" w:cs="Times New Roman"/>
              </w:rPr>
              <w:t xml:space="preserve"> </w:t>
            </w:r>
          </w:p>
        </w:tc>
      </w:tr>
      <w:tr w:rsidR="00EA048B" w14:paraId="0F25E9AC" w14:textId="77777777" w:rsidTr="00574CD8">
        <w:tc>
          <w:tcPr>
            <w:tcW w:w="0" w:type="auto"/>
            <w:tcBorders>
              <w:top w:val="nil"/>
              <w:left w:val="nil"/>
              <w:bottom w:val="nil"/>
              <w:right w:val="nil"/>
            </w:tcBorders>
          </w:tcPr>
          <w:p w14:paraId="34816B32" w14:textId="77777777" w:rsidR="00EA048B" w:rsidRDefault="00EA048B" w:rsidP="00A54985">
            <w:pPr>
              <w:jc w:val="center"/>
              <w:rPr>
                <w:rFonts w:ascii="Times New Roman" w:hAnsi="Times New Roman" w:cs="Times New Roman"/>
                <w:color w:val="000000" w:themeColor="text1"/>
              </w:rPr>
            </w:pPr>
          </w:p>
        </w:tc>
        <w:tc>
          <w:tcPr>
            <w:tcW w:w="0" w:type="auto"/>
            <w:tcBorders>
              <w:top w:val="nil"/>
              <w:left w:val="nil"/>
              <w:bottom w:val="nil"/>
              <w:right w:val="nil"/>
            </w:tcBorders>
          </w:tcPr>
          <w:p w14:paraId="63FA29E4" w14:textId="77777777" w:rsidR="00EA048B" w:rsidRPr="005722CB" w:rsidRDefault="00EA048B" w:rsidP="00A54985">
            <w:pPr>
              <w:jc w:val="center"/>
              <w:rPr>
                <w:rFonts w:ascii="Times New Roman" w:eastAsia="Calibri" w:hAnsi="Times New Roman" w:cs="Times New Roman"/>
                <w:color w:val="000000" w:themeColor="text1"/>
                <w:szCs w:val="24"/>
              </w:rPr>
            </w:pPr>
          </w:p>
        </w:tc>
      </w:tr>
      <w:tr w:rsidR="00E50CE8" w14:paraId="65B14322" w14:textId="77777777" w:rsidTr="00574CD8">
        <w:tc>
          <w:tcPr>
            <w:tcW w:w="0" w:type="auto"/>
            <w:gridSpan w:val="2"/>
            <w:tcBorders>
              <w:top w:val="nil"/>
              <w:left w:val="nil"/>
              <w:bottom w:val="nil"/>
              <w:right w:val="nil"/>
            </w:tcBorders>
          </w:tcPr>
          <w:p w14:paraId="3C8216CB" w14:textId="77777777" w:rsidR="00E50CE8" w:rsidRPr="005722CB" w:rsidRDefault="00E50CE8" w:rsidP="00A54985">
            <w:pPr>
              <w:jc w:val="center"/>
              <w:rPr>
                <w:rFonts w:ascii="Times New Roman" w:eastAsia="Calibri" w:hAnsi="Times New Roman" w:cs="Times New Roman"/>
                <w:color w:val="000000" w:themeColor="text1"/>
                <w:szCs w:val="24"/>
              </w:rPr>
            </w:pPr>
            <w:r>
              <w:rPr>
                <w:rFonts w:ascii="Times New Roman" w:hAnsi="Times New Roman" w:cs="Times New Roman"/>
                <w:color w:val="000000" w:themeColor="text1"/>
              </w:rPr>
              <w:t>Models with Insects</w:t>
            </w:r>
          </w:p>
        </w:tc>
      </w:tr>
      <w:tr w:rsidR="00EA048B" w14:paraId="7848DC4F" w14:textId="77777777" w:rsidTr="00574CD8">
        <w:tc>
          <w:tcPr>
            <w:tcW w:w="0" w:type="auto"/>
            <w:tcBorders>
              <w:top w:val="nil"/>
              <w:left w:val="nil"/>
              <w:bottom w:val="nil"/>
              <w:right w:val="nil"/>
            </w:tcBorders>
          </w:tcPr>
          <w:p w14:paraId="5C6963F0" w14:textId="77777777" w:rsidR="00EA048B" w:rsidRPr="00C902C8"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InsX_InvY</w:t>
            </w:r>
          </w:p>
        </w:tc>
        <w:tc>
          <w:tcPr>
            <w:tcW w:w="0" w:type="auto"/>
            <w:tcBorders>
              <w:top w:val="nil"/>
              <w:left w:val="nil"/>
              <w:bottom w:val="nil"/>
              <w:right w:val="nil"/>
            </w:tcBorders>
          </w:tcPr>
          <w:p w14:paraId="522BE04D" w14:textId="2994DD71" w:rsidR="00EA048B" w:rsidRPr="005722CB" w:rsidRDefault="002A5E85" w:rsidP="009A1C3F">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(mols/L)_Invertebrates=1.525+0.543</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(mols/L)_Insect+0.389</m:t>
              </m:r>
              <m:r>
                <m:rPr>
                  <m:sty m:val="p"/>
                </m:rPr>
                <w:rPr>
                  <w:rFonts w:ascii="Cambria Math" w:hAnsi="Times New Roman" w:cs="Times New Roman"/>
                  <w:color w:val="000000" w:themeColor="text1"/>
                </w:rPr>
                <m:t>×</m:t>
              </m:r>
              <m:r>
                <m:rPr>
                  <m:sty m:val="p"/>
                </m:rPr>
                <w:rPr>
                  <w:rFonts w:ascii="Cambria Math" w:hAnsi="Cambria Math" w:cs="Times New Roman"/>
                  <w:color w:val="000000"/>
                </w:rPr>
                <m:t>nCb-</m:t>
              </m:r>
              <m:r>
                <m:rPr>
                  <m:sty m:val="p"/>
                </m:rPr>
                <w:rPr>
                  <w:rFonts w:ascii="Cambria Math" w:eastAsia="Times New Roman" w:hAnsi="Cambria Math" w:cs="Times New Roman"/>
                  <w:color w:val="000000"/>
                </w:rPr>
                <m:t>-0.145</m:t>
              </m:r>
              <m:r>
                <m:rPr>
                  <m:sty m:val="p"/>
                </m:rPr>
                <w:rPr>
                  <w:rFonts w:ascii="Cambria Math" w:hAnsi="Times New Roman" w:cs="Times New Roman"/>
                  <w:color w:val="000000" w:themeColor="text1"/>
                </w:rPr>
                <m:t>×</m:t>
              </m:r>
              <m:r>
                <m:rPr>
                  <m:sty m:val="p"/>
                </m:rPr>
                <w:rPr>
                  <w:rFonts w:ascii="Cambria Math" w:hAnsi="Cambria Math" w:cs="Times New Roman"/>
                  <w:color w:val="000000"/>
                </w:rPr>
                <m:t>SsCH3</m:t>
              </m:r>
            </m:oMath>
            <w:r w:rsidR="009A1C3F">
              <w:rPr>
                <w:rFonts w:ascii="Times New Roman" w:eastAsia="Calibri" w:hAnsi="Times New Roman" w:cs="Times New Roman"/>
                <w:color w:val="000000" w:themeColor="text1"/>
                <w:szCs w:val="24"/>
              </w:rPr>
              <w:t xml:space="preserve"> </w:t>
            </w:r>
          </w:p>
        </w:tc>
      </w:tr>
      <w:tr w:rsidR="00EA048B" w14:paraId="6380E0D6" w14:textId="77777777" w:rsidTr="00574CD8">
        <w:tc>
          <w:tcPr>
            <w:tcW w:w="0" w:type="auto"/>
            <w:tcBorders>
              <w:top w:val="nil"/>
              <w:left w:val="nil"/>
              <w:bottom w:val="nil"/>
              <w:right w:val="nil"/>
            </w:tcBorders>
          </w:tcPr>
          <w:p w14:paraId="1E38C9F2" w14:textId="77777777" w:rsidR="00EA048B" w:rsidRPr="00C902C8"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InvX_InsY</w:t>
            </w:r>
          </w:p>
        </w:tc>
        <w:tc>
          <w:tcPr>
            <w:tcW w:w="0" w:type="auto"/>
            <w:tcBorders>
              <w:top w:val="nil"/>
              <w:left w:val="nil"/>
              <w:bottom w:val="nil"/>
              <w:right w:val="nil"/>
            </w:tcBorders>
          </w:tcPr>
          <w:p w14:paraId="03A81D83" w14:textId="5E93C71C" w:rsidR="00EA048B" w:rsidRPr="005722CB" w:rsidRDefault="002A5E85" w:rsidP="009A1C3F">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(mols/L)_Insect=0.631+0.665</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X1v</m:t>
              </m:r>
              <m:r>
                <m:rPr>
                  <m:sty m:val="p"/>
                </m:rPr>
                <w:rPr>
                  <w:rFonts w:ascii="Cambria Math" w:eastAsia="Times New Roman" w:hAnsi="Cambria Math" w:cs="Times New Roman"/>
                  <w:color w:val="000000"/>
                </w:rPr>
                <m:t>+0.380</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(mols/L)_Invertebrates-0.954</m:t>
              </m:r>
              <m:r>
                <m:rPr>
                  <m:sty m:val="p"/>
                </m:rPr>
                <w:rPr>
                  <w:rFonts w:ascii="Cambria Math" w:hAnsi="Times New Roman" w:cs="Times New Roman"/>
                  <w:color w:val="000000" w:themeColor="text1"/>
                </w:rPr>
                <m:t>×</m:t>
              </m:r>
              <m:r>
                <m:rPr>
                  <m:sty m:val="p"/>
                </m:rPr>
                <w:rPr>
                  <w:rFonts w:ascii="Cambria Math" w:hAnsi="Cambria Math" w:cs="Times New Roman"/>
                  <w:color w:val="000000" w:themeColor="text1"/>
                </w:rPr>
                <m:t>SsssN</m:t>
              </m:r>
            </m:oMath>
            <w:r w:rsidR="009A1C3F">
              <w:rPr>
                <w:rFonts w:ascii="Times New Roman" w:eastAsia="Calibri" w:hAnsi="Times New Roman" w:cs="Times New Roman"/>
                <w:color w:val="000000" w:themeColor="text1"/>
                <w:szCs w:val="24"/>
              </w:rPr>
              <w:t xml:space="preserve"> </w:t>
            </w:r>
          </w:p>
        </w:tc>
      </w:tr>
      <w:tr w:rsidR="00EA048B" w14:paraId="4339716F" w14:textId="77777777" w:rsidTr="00574CD8">
        <w:tc>
          <w:tcPr>
            <w:tcW w:w="0" w:type="auto"/>
            <w:tcBorders>
              <w:top w:val="nil"/>
              <w:left w:val="nil"/>
              <w:bottom w:val="nil"/>
              <w:right w:val="nil"/>
            </w:tcBorders>
          </w:tcPr>
          <w:p w14:paraId="623E5F10" w14:textId="77777777" w:rsidR="00EA048B" w:rsidRPr="00C902C8"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InsX_MoY</w:t>
            </w:r>
          </w:p>
        </w:tc>
        <w:tc>
          <w:tcPr>
            <w:tcW w:w="0" w:type="auto"/>
            <w:tcBorders>
              <w:top w:val="nil"/>
              <w:left w:val="nil"/>
              <w:bottom w:val="nil"/>
              <w:right w:val="nil"/>
            </w:tcBorders>
          </w:tcPr>
          <w:p w14:paraId="0DD1C32E" w14:textId="321C5BF4" w:rsidR="00EA048B" w:rsidRPr="005722CB" w:rsidRDefault="002A5E85" w:rsidP="009A1C3F">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(mols/L)_Molluscs=-1.496+ 0.088 </m:t>
              </m:r>
              <m:r>
                <m:rPr>
                  <m:sty m:val="p"/>
                </m:rPr>
                <w:rPr>
                  <w:rFonts w:ascii="Cambria Math" w:hAnsi="Times New Roman" w:cs="Times New Roman"/>
                  <w:color w:val="000000" w:themeColor="text1"/>
                </w:rPr>
                <m:t>×</m:t>
              </m:r>
              <m:r>
                <m:rPr>
                  <m:sty m:val="p"/>
                </m:rPr>
                <w:rPr>
                  <w:rFonts w:ascii="Cambria Math" w:hAnsi="Cambria Math" w:cs="Times New Roman"/>
                  <w:color w:val="000000"/>
                </w:rPr>
                <m:t>X3sol</m:t>
              </m:r>
              <m:r>
                <m:rPr>
                  <m:sty m:val="p"/>
                </m:rPr>
                <w:rPr>
                  <w:rFonts w:ascii="Cambria Math" w:eastAsia="Times New Roman" w:hAnsi="Cambria Math" w:cs="Times New Roman"/>
                  <w:color w:val="000000"/>
                </w:rPr>
                <m:t xml:space="preserve"> -0.251</m:t>
              </m:r>
              <m:r>
                <m:rPr>
                  <m:sty m:val="p"/>
                </m:rPr>
                <w:rPr>
                  <w:rFonts w:ascii="Cambria Math" w:hAnsi="Times New Roman" w:cs="Times New Roman"/>
                  <w:color w:val="000000" w:themeColor="text1"/>
                </w:rPr>
                <m:t>×</m:t>
              </m:r>
              <m:r>
                <m:rPr>
                  <m:sty m:val="p"/>
                </m:rPr>
                <w:rPr>
                  <w:rFonts w:ascii="Cambria Math" w:hAnsi="Cambria Math" w:cs="Times New Roman"/>
                  <w:color w:val="000000"/>
                </w:rPr>
                <m:t>BLTF96</m:t>
              </m:r>
              <m:r>
                <m:rPr>
                  <m:sty m:val="p"/>
                </m:rPr>
                <w:rPr>
                  <w:rFonts w:ascii="Cambria Math" w:eastAsia="Times New Roman" w:hAnsi="Cambria Math" w:cs="Times New Roman"/>
                  <w:color w:val="000000"/>
                </w:rPr>
                <m:t xml:space="preserve"> + 0.089</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(mols/L)_Insect-0.784 </m:t>
              </m:r>
              <m:r>
                <m:rPr>
                  <m:sty m:val="p"/>
                </m:rPr>
                <w:rPr>
                  <w:rFonts w:ascii="Cambria Math" w:hAnsi="Times New Roman" w:cs="Times New Roman"/>
                  <w:color w:val="000000" w:themeColor="text1"/>
                </w:rPr>
                <m:t>×</m:t>
              </m:r>
              <m:r>
                <m:rPr>
                  <m:sty m:val="p"/>
                </m:rPr>
                <w:rPr>
                  <w:rFonts w:ascii="Cambria Math" w:hAnsi="Cambria Math" w:cs="Times New Roman"/>
                  <w:color w:val="000000"/>
                </w:rPr>
                <m:t>B04[C-N]</m:t>
              </m:r>
              <m:r>
                <m:rPr>
                  <m:sty m:val="p"/>
                </m:rPr>
                <w:rPr>
                  <w:rFonts w:ascii="Cambria Math" w:eastAsia="Times New Roman" w:hAnsi="Cambria Math" w:cs="Times New Roman"/>
                  <w:color w:val="000000"/>
                </w:rPr>
                <m:t>-1.599</m:t>
              </m:r>
              <m:r>
                <m:rPr>
                  <m:sty m:val="p"/>
                </m:rPr>
                <w:rPr>
                  <w:rFonts w:ascii="Cambria Math" w:hAnsi="Times New Roman" w:cs="Times New Roman"/>
                  <w:color w:val="000000" w:themeColor="text1"/>
                </w:rPr>
                <m:t>×</m:t>
              </m:r>
              <m:r>
                <m:rPr>
                  <m:sty m:val="p"/>
                </m:rPr>
                <w:rPr>
                  <w:rFonts w:ascii="Cambria Math" w:hAnsi="Cambria Math" w:cs="Times New Roman"/>
                  <w:color w:val="000000"/>
                </w:rPr>
                <m:t>B09[O-Cl]</m:t>
              </m:r>
              <m:r>
                <m:rPr>
                  <m:sty m:val="p"/>
                </m:rPr>
                <w:rPr>
                  <w:rFonts w:ascii="Cambria Math" w:eastAsia="Times New Roman" w:hAnsi="Cambria Math" w:cs="Times New Roman"/>
                  <w:color w:val="000000"/>
                </w:rPr>
                <m:t xml:space="preserve"> + 6.032</m:t>
              </m:r>
              <m:r>
                <m:rPr>
                  <m:sty m:val="p"/>
                </m:rPr>
                <w:rPr>
                  <w:rFonts w:ascii="Cambria Math" w:hAnsi="Times New Roman" w:cs="Times New Roman"/>
                  <w:color w:val="000000" w:themeColor="text1"/>
                </w:rPr>
                <m:t>×</m:t>
              </m:r>
              <m:r>
                <m:rPr>
                  <m:sty m:val="p"/>
                </m:rPr>
                <w:rPr>
                  <w:rFonts w:ascii="Cambria Math" w:hAnsi="Cambria Math" w:cs="Times New Roman"/>
                  <w:color w:val="000000"/>
                </w:rPr>
                <m:t>PDI</m:t>
              </m:r>
              <m:r>
                <m:rPr>
                  <m:sty m:val="p"/>
                </m:rPr>
                <w:rPr>
                  <w:rFonts w:ascii="Cambria Math" w:eastAsia="Times New Roman" w:hAnsi="Cambria Math" w:cs="Times New Roman"/>
                  <w:color w:val="000000"/>
                </w:rPr>
                <m:t>+ 1.985</m:t>
              </m:r>
              <m:r>
                <m:rPr>
                  <m:sty m:val="p"/>
                </m:rPr>
                <w:rPr>
                  <w:rFonts w:ascii="Cambria Math" w:hAnsi="Times New Roman" w:cs="Times New Roman"/>
                  <w:color w:val="000000" w:themeColor="text1"/>
                </w:rPr>
                <m:t>×</m:t>
              </m:r>
              <m:r>
                <m:rPr>
                  <m:sty m:val="p"/>
                </m:rPr>
                <w:rPr>
                  <w:rFonts w:ascii="Cambria Math" w:hAnsi="Cambria Math" w:cs="Times New Roman"/>
                  <w:color w:val="000000"/>
                </w:rPr>
                <m:t>nRCONHR</m:t>
              </m:r>
            </m:oMath>
            <w:r w:rsidR="009A1C3F">
              <w:rPr>
                <w:rFonts w:ascii="Times New Roman" w:eastAsia="Calibri" w:hAnsi="Times New Roman" w:cs="Times New Roman"/>
                <w:color w:val="000000" w:themeColor="text1"/>
                <w:szCs w:val="24"/>
              </w:rPr>
              <w:t xml:space="preserve"> </w:t>
            </w:r>
          </w:p>
        </w:tc>
      </w:tr>
      <w:tr w:rsidR="00EA048B" w14:paraId="4CAB4D9F" w14:textId="77777777" w:rsidTr="00574CD8">
        <w:tc>
          <w:tcPr>
            <w:tcW w:w="0" w:type="auto"/>
            <w:tcBorders>
              <w:top w:val="nil"/>
              <w:left w:val="nil"/>
              <w:bottom w:val="nil"/>
              <w:right w:val="nil"/>
            </w:tcBorders>
          </w:tcPr>
          <w:p w14:paraId="0DC1923C" w14:textId="77777777" w:rsidR="00EA048B" w:rsidRPr="00C902C8"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MoX_InsY</w:t>
            </w:r>
          </w:p>
        </w:tc>
        <w:tc>
          <w:tcPr>
            <w:tcW w:w="0" w:type="auto"/>
            <w:tcBorders>
              <w:top w:val="nil"/>
              <w:left w:val="nil"/>
              <w:bottom w:val="nil"/>
              <w:right w:val="nil"/>
            </w:tcBorders>
          </w:tcPr>
          <w:p w14:paraId="5613B248" w14:textId="1E000356" w:rsidR="00EA048B" w:rsidRPr="005722CB" w:rsidRDefault="002A5E85" w:rsidP="009A1C3F">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(mols/L)_Insect= 2.445+0.467</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(mols/L)_Molluscs+  0.473 </m:t>
              </m:r>
              <m:r>
                <m:rPr>
                  <m:sty m:val="p"/>
                </m:rPr>
                <w:rPr>
                  <w:rFonts w:ascii="Cambria Math" w:hAnsi="Times New Roman" w:cs="Times New Roman"/>
                  <w:color w:val="000000" w:themeColor="text1"/>
                </w:rPr>
                <m:t>×</m:t>
              </m:r>
              <m:r>
                <m:rPr>
                  <m:sty m:val="p"/>
                </m:rPr>
                <w:rPr>
                  <w:rFonts w:ascii="Cambria Math" w:hAnsi="Cambria Math" w:cs="Times New Roman"/>
                  <w:color w:val="000000"/>
                </w:rPr>
                <m:t>NsssCH</m:t>
              </m:r>
              <m:r>
                <m:rPr>
                  <m:sty m:val="p"/>
                </m:rPr>
                <w:rPr>
                  <w:rFonts w:ascii="Cambria Math" w:eastAsia="Times New Roman" w:hAnsi="Cambria Math" w:cs="Times New Roman"/>
                  <w:color w:val="000000"/>
                </w:rPr>
                <m:t xml:space="preserve"> + 3.273</m:t>
              </m:r>
              <m:r>
                <m:rPr>
                  <m:sty m:val="p"/>
                </m:rPr>
                <w:rPr>
                  <w:rFonts w:ascii="Cambria Math" w:hAnsi="Times New Roman" w:cs="Times New Roman"/>
                  <w:color w:val="000000" w:themeColor="text1"/>
                </w:rPr>
                <m:t>×</m:t>
              </m:r>
              <m:r>
                <m:rPr>
                  <m:sty m:val="p"/>
                </m:rPr>
                <w:rPr>
                  <w:rFonts w:ascii="Cambria Math" w:hAnsi="Cambria Math" w:cs="Times New Roman"/>
                  <w:color w:val="000000"/>
                </w:rPr>
                <m:t>B06[N-N]</m:t>
              </m:r>
              <m:r>
                <m:rPr>
                  <m:sty m:val="p"/>
                </m:rPr>
                <w:rPr>
                  <w:rFonts w:ascii="Cambria Math" w:eastAsia="Times New Roman" w:hAnsi="Cambria Math" w:cs="Times New Roman"/>
                  <w:color w:val="000000"/>
                </w:rPr>
                <m:t>-0.820</m:t>
              </m:r>
              <m:r>
                <m:rPr>
                  <m:sty m:val="p"/>
                </m:rPr>
                <w:rPr>
                  <w:rFonts w:ascii="Cambria Math" w:hAnsi="Times New Roman" w:cs="Times New Roman"/>
                  <w:color w:val="000000" w:themeColor="text1"/>
                </w:rPr>
                <m:t>×</m:t>
              </m:r>
              <m:r>
                <m:rPr>
                  <m:sty m:val="p"/>
                </m:rPr>
                <w:rPr>
                  <w:rFonts w:ascii="Cambria Math" w:hAnsi="Cambria Math" w:cs="Times New Roman"/>
                  <w:color w:val="000000"/>
                </w:rPr>
                <m:t>nCONN</m:t>
              </m:r>
              <m:r>
                <m:rPr>
                  <m:sty m:val="p"/>
                </m:rPr>
                <w:rPr>
                  <w:rFonts w:ascii="Cambria Math" w:eastAsia="Times New Roman" w:hAnsi="Cambria Math" w:cs="Times New Roman"/>
                  <w:color w:val="000000"/>
                </w:rPr>
                <m:t>-1.210</m:t>
              </m:r>
              <m:r>
                <m:rPr>
                  <m:sty m:val="p"/>
                </m:rPr>
                <w:rPr>
                  <w:rFonts w:ascii="Cambria Math" w:hAnsi="Times New Roman" w:cs="Times New Roman"/>
                  <w:color w:val="000000" w:themeColor="text1"/>
                </w:rPr>
                <m:t>×</m:t>
              </m:r>
              <m:r>
                <m:rPr>
                  <m:sty m:val="p"/>
                </m:rPr>
                <w:rPr>
                  <w:rFonts w:ascii="Cambria Math" w:hAnsi="Cambria Math" w:cs="Times New Roman"/>
                  <w:color w:val="000000"/>
                </w:rPr>
                <m:t>SdssS</m:t>
              </m:r>
              <m:r>
                <m:rPr>
                  <m:sty m:val="p"/>
                </m:rPr>
                <w:rPr>
                  <w:rFonts w:ascii="Cambria Math" w:eastAsia="Times New Roman" w:hAnsi="Cambria Math" w:cs="Times New Roman"/>
                  <w:color w:val="000000"/>
                </w:rPr>
                <m:t xml:space="preserve">  +  0.759</m:t>
              </m:r>
              <m:r>
                <m:rPr>
                  <m:sty m:val="p"/>
                </m:rPr>
                <w:rPr>
                  <w:rFonts w:ascii="Cambria Math" w:hAnsi="Times New Roman" w:cs="Times New Roman"/>
                  <w:color w:val="000000" w:themeColor="text1"/>
                </w:rPr>
                <m:t>×</m:t>
              </m:r>
              <m:r>
                <m:rPr>
                  <m:sty m:val="p"/>
                </m:rPr>
                <w:rPr>
                  <w:rFonts w:ascii="Cambria Math" w:hAnsi="Cambria Math" w:cs="Times New Roman"/>
                  <w:color w:val="000000"/>
                </w:rPr>
                <m:t>F02[C-P]</m:t>
              </m:r>
              <m:r>
                <m:rPr>
                  <m:sty m:val="p"/>
                </m:rPr>
                <w:rPr>
                  <w:rFonts w:ascii="Cambria Math" w:eastAsia="Times New Roman" w:hAnsi="Cambria Math" w:cs="Times New Roman"/>
                  <w:color w:val="000000"/>
                </w:rPr>
                <m:t xml:space="preserve">  + 0.186</m:t>
              </m:r>
              <m:r>
                <m:rPr>
                  <m:sty m:val="p"/>
                </m:rPr>
                <w:rPr>
                  <w:rFonts w:ascii="Cambria Math" w:hAnsi="Times New Roman" w:cs="Times New Roman"/>
                  <w:color w:val="000000" w:themeColor="text1"/>
                </w:rPr>
                <m:t>×</m:t>
              </m:r>
              <m:r>
                <m:rPr>
                  <m:sty m:val="p"/>
                </m:rPr>
                <w:rPr>
                  <w:rFonts w:ascii="Cambria Math" w:hAnsi="Cambria Math" w:cs="Times New Roman"/>
                  <w:color w:val="000000"/>
                </w:rPr>
                <m:t>nCbH</m:t>
              </m:r>
            </m:oMath>
            <w:r w:rsidR="009A1C3F">
              <w:rPr>
                <w:rFonts w:ascii="Times New Roman" w:eastAsia="Calibri" w:hAnsi="Times New Roman" w:cs="Times New Roman"/>
                <w:color w:val="000000" w:themeColor="text1"/>
                <w:szCs w:val="24"/>
              </w:rPr>
              <w:t xml:space="preserve"> </w:t>
            </w:r>
          </w:p>
        </w:tc>
      </w:tr>
      <w:tr w:rsidR="00EA048B" w14:paraId="57246891" w14:textId="77777777" w:rsidTr="00574CD8">
        <w:tc>
          <w:tcPr>
            <w:tcW w:w="0" w:type="auto"/>
            <w:tcBorders>
              <w:top w:val="nil"/>
              <w:left w:val="nil"/>
              <w:bottom w:val="nil"/>
              <w:right w:val="nil"/>
            </w:tcBorders>
          </w:tcPr>
          <w:p w14:paraId="62CDA1F4" w14:textId="77777777" w:rsidR="00EA048B" w:rsidRPr="00C902C8"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InsX_WoY</w:t>
            </w:r>
          </w:p>
        </w:tc>
        <w:tc>
          <w:tcPr>
            <w:tcW w:w="0" w:type="auto"/>
            <w:tcBorders>
              <w:top w:val="nil"/>
              <w:left w:val="nil"/>
              <w:bottom w:val="nil"/>
              <w:right w:val="nil"/>
            </w:tcBorders>
          </w:tcPr>
          <w:p w14:paraId="05CAFBA4" w14:textId="7E76AA17" w:rsidR="00EA048B" w:rsidRPr="005722CB" w:rsidRDefault="002A5E85" w:rsidP="009A1C3F">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(mols/L)_Worms=-10.695+15.350</m:t>
              </m:r>
              <m:r>
                <m:rPr>
                  <m:sty m:val="p"/>
                </m:rPr>
                <w:rPr>
                  <w:rFonts w:ascii="Cambria Math" w:hAnsi="Times New Roman" w:cs="Times New Roman"/>
                  <w:color w:val="000000" w:themeColor="text1"/>
                </w:rPr>
                <m:t>×</m:t>
              </m:r>
              <m:r>
                <m:rPr>
                  <m:sty m:val="p"/>
                </m:rPr>
                <w:rPr>
                  <w:rFonts w:ascii="Cambria Math" w:hAnsi="Cambria Math" w:cs="Times New Roman"/>
                  <w:color w:val="000000"/>
                </w:rPr>
                <m:t>PDI</m:t>
              </m:r>
              <m:r>
                <m:rPr>
                  <m:sty m:val="p"/>
                </m:rPr>
                <w:rPr>
                  <w:rFonts w:ascii="Cambria Math" w:eastAsia="Times New Roman" w:hAnsi="Cambria Math" w:cs="Times New Roman"/>
                  <w:color w:val="000000"/>
                </w:rPr>
                <m:t>+ 0.390</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(mols/L)_Insect-1.896</m:t>
              </m:r>
              <m:r>
                <m:rPr>
                  <m:sty m:val="p"/>
                </m:rPr>
                <w:rPr>
                  <w:rFonts w:ascii="Cambria Math" w:hAnsi="Times New Roman" w:cs="Times New Roman"/>
                  <w:color w:val="000000" w:themeColor="text1"/>
                </w:rPr>
                <m:t>×</m:t>
              </m:r>
              <m:r>
                <m:rPr>
                  <m:sty m:val="p"/>
                </m:rPr>
                <w:rPr>
                  <w:rFonts w:ascii="Cambria Math" w:hAnsi="Cambria Math" w:cs="Times New Roman"/>
                  <w:color w:val="000000"/>
                </w:rPr>
                <m:t>NssNH</m:t>
              </m:r>
            </m:oMath>
            <w:r w:rsidR="009A1C3F">
              <w:rPr>
                <w:rFonts w:ascii="Times New Roman" w:eastAsia="Calibri" w:hAnsi="Times New Roman" w:cs="Times New Roman"/>
                <w:color w:val="000000" w:themeColor="text1"/>
                <w:szCs w:val="24"/>
              </w:rPr>
              <w:t xml:space="preserve"> </w:t>
            </w:r>
          </w:p>
        </w:tc>
      </w:tr>
      <w:tr w:rsidR="00EA048B" w14:paraId="2A001561" w14:textId="77777777" w:rsidTr="00574CD8">
        <w:tc>
          <w:tcPr>
            <w:tcW w:w="0" w:type="auto"/>
            <w:tcBorders>
              <w:top w:val="nil"/>
              <w:left w:val="nil"/>
              <w:bottom w:val="nil"/>
              <w:right w:val="nil"/>
            </w:tcBorders>
          </w:tcPr>
          <w:p w14:paraId="2ACC600A" w14:textId="77777777" w:rsidR="00EA048B" w:rsidRPr="00C902C8"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WoX_InsY</w:t>
            </w:r>
          </w:p>
        </w:tc>
        <w:tc>
          <w:tcPr>
            <w:tcW w:w="0" w:type="auto"/>
            <w:tcBorders>
              <w:top w:val="nil"/>
              <w:left w:val="nil"/>
              <w:bottom w:val="nil"/>
              <w:right w:val="nil"/>
            </w:tcBorders>
          </w:tcPr>
          <w:p w14:paraId="7D8D1F8B" w14:textId="29682144" w:rsidR="00EA048B" w:rsidRPr="005722CB" w:rsidRDefault="002A5E85" w:rsidP="009A1C3F">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 xml:space="preserve">(mols/L)_Insect= 1.760 + 0.388 </m:t>
              </m:r>
              <m:r>
                <m:rPr>
                  <m:sty m:val="p"/>
                </m:rPr>
                <w:rPr>
                  <w:rFonts w:ascii="Cambria Math" w:hAnsi="Times New Roman" w:cs="Times New Roman"/>
                  <w:color w:val="000000" w:themeColor="text1"/>
                </w:rPr>
                <m:t>×</m:t>
              </m:r>
              <m:r>
                <m:rPr>
                  <m:sty m:val="p"/>
                </m:rPr>
                <w:rPr>
                  <w:rFonts w:ascii="Cambria Math" w:hAnsi="Cambria Math" w:cs="Times New Roman"/>
                  <w:color w:val="000000"/>
                </w:rPr>
                <m:t>X0v</m:t>
              </m:r>
              <m:r>
                <m:rPr>
                  <m:sty m:val="p"/>
                </m:rPr>
                <w:rPr>
                  <w:rFonts w:ascii="Cambria Math" w:eastAsia="Times New Roman" w:hAnsi="Cambria Math" w:cs="Times New Roman"/>
                  <w:color w:val="000000"/>
                </w:rPr>
                <m:t xml:space="preserve"> + 0.228 </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(mols/L)_Worms</m:t>
              </m:r>
            </m:oMath>
            <w:r w:rsidR="009A1C3F">
              <w:rPr>
                <w:rFonts w:ascii="Times New Roman" w:eastAsia="Calibri" w:hAnsi="Times New Roman" w:cs="Times New Roman"/>
                <w:color w:val="000000" w:themeColor="text1"/>
                <w:szCs w:val="24"/>
              </w:rPr>
              <w:t xml:space="preserve"> </w:t>
            </w:r>
          </w:p>
        </w:tc>
      </w:tr>
      <w:tr w:rsidR="00EA048B" w14:paraId="40FCD3D0" w14:textId="77777777" w:rsidTr="00574CD8">
        <w:tc>
          <w:tcPr>
            <w:tcW w:w="0" w:type="auto"/>
            <w:tcBorders>
              <w:top w:val="nil"/>
              <w:left w:val="nil"/>
              <w:bottom w:val="nil"/>
              <w:right w:val="nil"/>
            </w:tcBorders>
          </w:tcPr>
          <w:p w14:paraId="6040E3B5" w14:textId="77777777" w:rsidR="00EA048B" w:rsidRPr="00C902C8"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InsX_AlY</w:t>
            </w:r>
          </w:p>
        </w:tc>
        <w:tc>
          <w:tcPr>
            <w:tcW w:w="0" w:type="auto"/>
            <w:tcBorders>
              <w:top w:val="nil"/>
              <w:left w:val="nil"/>
              <w:bottom w:val="nil"/>
              <w:right w:val="nil"/>
            </w:tcBorders>
          </w:tcPr>
          <w:p w14:paraId="346C7CCF" w14:textId="1F59E31F" w:rsidR="00EA048B" w:rsidRPr="005722CB" w:rsidRDefault="002A5E85" w:rsidP="009A1C3F">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(mols/L)_Algae=-2.319+ 0.023</m:t>
              </m:r>
              <m:r>
                <m:rPr>
                  <m:sty m:val="p"/>
                </m:rPr>
                <w:rPr>
                  <w:rFonts w:ascii="Cambria Math" w:hAnsi="Times New Roman" w:cs="Times New Roman"/>
                  <w:color w:val="000000" w:themeColor="text1"/>
                </w:rPr>
                <m:t>×</m:t>
              </m:r>
              <m:r>
                <m:rPr>
                  <m:sty m:val="p"/>
                </m:rPr>
                <w:rPr>
                  <w:rFonts w:ascii="Cambria Math" w:hAnsi="Cambria Math" w:cs="Times New Roman"/>
                  <w:color w:val="000000"/>
                </w:rPr>
                <m:t>AMR</m:t>
              </m:r>
              <m:r>
                <m:rPr>
                  <m:sty m:val="p"/>
                </m:rPr>
                <w:rPr>
                  <w:rFonts w:ascii="Cambria Math" w:eastAsia="Times New Roman" w:hAnsi="Cambria Math" w:cs="Times New Roman"/>
                  <w:color w:val="000000"/>
                </w:rPr>
                <m:t>+ 1.680</m:t>
              </m:r>
              <m:r>
                <m:rPr>
                  <m:sty m:val="p"/>
                </m:rPr>
                <w:rPr>
                  <w:rFonts w:ascii="Cambria Math" w:hAnsi="Times New Roman" w:cs="Times New Roman"/>
                  <w:color w:val="000000" w:themeColor="text1"/>
                </w:rPr>
                <m:t>×</m:t>
              </m:r>
              <m:r>
                <m:rPr>
                  <m:sty m:val="p"/>
                </m:rPr>
                <w:rPr>
                  <w:rFonts w:ascii="Cambria Math" w:hAnsi="Cambria Math" w:cs="Times New Roman"/>
                  <w:color w:val="000000"/>
                </w:rPr>
                <m:t>B03[C-C]</m:t>
              </m:r>
              <m:r>
                <m:rPr>
                  <m:sty m:val="p"/>
                </m:rPr>
                <w:rPr>
                  <w:rFonts w:ascii="Cambria Math" w:eastAsia="Times New Roman" w:hAnsi="Cambria Math" w:cs="Times New Roman"/>
                  <w:color w:val="000000"/>
                </w:rPr>
                <m:t>+ 1.864</m:t>
              </m:r>
              <m:r>
                <m:rPr>
                  <m:sty m:val="p"/>
                </m:rPr>
                <w:rPr>
                  <w:rFonts w:ascii="Cambria Math" w:hAnsi="Times New Roman" w:cs="Times New Roman"/>
                  <w:color w:val="000000" w:themeColor="text1"/>
                </w:rPr>
                <m:t>×</m:t>
              </m:r>
              <m:r>
                <m:rPr>
                  <m:sty m:val="p"/>
                </m:rPr>
                <w:rPr>
                  <w:rFonts w:ascii="Cambria Math" w:hAnsi="Cambria Math" w:cs="Times New Roman"/>
                  <w:color w:val="000000"/>
                </w:rPr>
                <m:t>nRC=N</m:t>
              </m:r>
              <m:r>
                <m:rPr>
                  <m:sty m:val="p"/>
                </m:rPr>
                <w:rPr>
                  <w:rFonts w:ascii="Cambria Math" w:eastAsia="Times New Roman" w:hAnsi="Cambria Math" w:cs="Times New Roman"/>
                  <w:color w:val="000000"/>
                </w:rPr>
                <m:t>+ 2.035</m:t>
              </m:r>
              <m:r>
                <m:rPr>
                  <m:sty m:val="p"/>
                </m:rPr>
                <w:rPr>
                  <w:rFonts w:ascii="Cambria Math" w:hAnsi="Times New Roman" w:cs="Times New Roman"/>
                  <w:color w:val="000000" w:themeColor="text1"/>
                </w:rPr>
                <m:t>×</m:t>
              </m:r>
              <m:r>
                <m:rPr>
                  <m:sty m:val="p"/>
                </m:rPr>
                <w:rPr>
                  <w:rFonts w:ascii="Cambria Math" w:hAnsi="Cambria Math" w:cs="Times New Roman"/>
                  <w:color w:val="000000"/>
                </w:rPr>
                <m:t>B06[N-Cl]</m:t>
              </m:r>
              <m:r>
                <m:rPr>
                  <m:sty m:val="p"/>
                </m:rPr>
                <w:rPr>
                  <w:rFonts w:ascii="Cambria Math" w:eastAsia="Times New Roman" w:hAnsi="Cambria Math" w:cs="Times New Roman"/>
                  <w:color w:val="000000"/>
                </w:rPr>
                <m:t xml:space="preserve"> + 8.968 </m:t>
              </m:r>
              <m:r>
                <m:rPr>
                  <m:sty m:val="p"/>
                </m:rPr>
                <w:rPr>
                  <w:rFonts w:ascii="Cambria Math" w:hAnsi="Times New Roman" w:cs="Times New Roman"/>
                  <w:color w:val="000000" w:themeColor="text1"/>
                </w:rPr>
                <m:t>×</m:t>
              </m:r>
              <m:r>
                <m:rPr>
                  <m:sty m:val="p"/>
                </m:rPr>
                <w:rPr>
                  <w:rFonts w:ascii="Cambria Math" w:hAnsi="Cambria Math" w:cs="Times New Roman"/>
                  <w:color w:val="000000"/>
                </w:rPr>
                <m:t>ETA_BetaP_s</m:t>
              </m:r>
              <m:r>
                <m:rPr>
                  <m:sty m:val="p"/>
                </m:rPr>
                <w:rPr>
                  <w:rFonts w:ascii="Cambria Math" w:eastAsia="Times New Roman" w:hAnsi="Cambria Math" w:cs="Times New Roman"/>
                  <w:color w:val="000000"/>
                </w:rPr>
                <m:t xml:space="preserve"> -1.586 </m:t>
              </m:r>
              <m:r>
                <m:rPr>
                  <m:sty m:val="p"/>
                </m:rPr>
                <w:rPr>
                  <w:rFonts w:ascii="Cambria Math" w:hAnsi="Times New Roman" w:cs="Times New Roman"/>
                  <w:color w:val="000000" w:themeColor="text1"/>
                </w:rPr>
                <m:t>×</m:t>
              </m:r>
              <m:r>
                <m:rPr>
                  <m:sty m:val="p"/>
                </m:rPr>
                <w:rPr>
                  <w:rFonts w:ascii="Cambria Math" w:hAnsi="Cambria Math" w:cs="Times New Roman"/>
                  <w:color w:val="000000"/>
                </w:rPr>
                <m:t>nRNR2</m:t>
              </m:r>
              <m:r>
                <m:rPr>
                  <m:sty m:val="p"/>
                </m:rPr>
                <w:rPr>
                  <w:rFonts w:ascii="Cambria Math" w:eastAsia="Times New Roman" w:hAnsi="Cambria Math" w:cs="Times New Roman"/>
                  <w:color w:val="000000"/>
                </w:rPr>
                <m:t xml:space="preserve"> -0.123</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(mols/L)_Insect</m:t>
              </m:r>
            </m:oMath>
            <w:r w:rsidR="009A1C3F">
              <w:rPr>
                <w:rFonts w:ascii="Times New Roman" w:eastAsia="Calibri" w:hAnsi="Times New Roman" w:cs="Times New Roman"/>
                <w:color w:val="000000" w:themeColor="text1"/>
                <w:szCs w:val="24"/>
              </w:rPr>
              <w:t xml:space="preserve"> </w:t>
            </w:r>
          </w:p>
        </w:tc>
      </w:tr>
      <w:tr w:rsidR="00EA048B" w14:paraId="659283F0" w14:textId="77777777" w:rsidTr="00574CD8">
        <w:tc>
          <w:tcPr>
            <w:tcW w:w="0" w:type="auto"/>
            <w:tcBorders>
              <w:top w:val="nil"/>
              <w:left w:val="nil"/>
              <w:bottom w:val="nil"/>
              <w:right w:val="nil"/>
            </w:tcBorders>
          </w:tcPr>
          <w:p w14:paraId="3E569865" w14:textId="77777777" w:rsidR="00EA048B" w:rsidRPr="00C902C8"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AlX_InsY</w:t>
            </w:r>
          </w:p>
        </w:tc>
        <w:tc>
          <w:tcPr>
            <w:tcW w:w="0" w:type="auto"/>
            <w:tcBorders>
              <w:top w:val="nil"/>
              <w:left w:val="nil"/>
              <w:bottom w:val="nil"/>
              <w:right w:val="nil"/>
            </w:tcBorders>
          </w:tcPr>
          <w:p w14:paraId="1B213F9F" w14:textId="46B76686" w:rsidR="00EA048B" w:rsidRPr="005722CB" w:rsidRDefault="002A5E85" w:rsidP="009A1C3F">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(mols/L)_Insect= 5.180 + 0.407</m:t>
              </m:r>
              <m:r>
                <m:rPr>
                  <m:sty m:val="p"/>
                </m:rPr>
                <w:rPr>
                  <w:rFonts w:ascii="Cambria Math" w:hAnsi="Times New Roman" w:cs="Times New Roman"/>
                  <w:color w:val="000000" w:themeColor="text1"/>
                </w:rPr>
                <m:t>×</m:t>
              </m:r>
              <m:r>
                <m:rPr>
                  <m:sty m:val="p"/>
                </m:rPr>
                <w:rPr>
                  <w:rFonts w:ascii="Cambria Math" w:hAnsi="Cambria Math" w:cs="Times New Roman"/>
                  <w:color w:val="000000"/>
                </w:rPr>
                <m:t>X3sol</m:t>
              </m:r>
              <m:r>
                <m:rPr>
                  <m:sty m:val="p"/>
                </m:rPr>
                <w:rPr>
                  <w:rFonts w:ascii="Cambria Math" w:eastAsia="Times New Roman" w:hAnsi="Cambria Math" w:cs="Times New Roman"/>
                  <w:color w:val="000000"/>
                </w:rPr>
                <m:t>+ 0.107</m:t>
              </m:r>
              <m:r>
                <m:rPr>
                  <m:sty m:val="p"/>
                </m:rPr>
                <w:rPr>
                  <w:rFonts w:ascii="Cambria Math" w:hAnsi="Times New Roman" w:cs="Times New Roman"/>
                  <w:color w:val="000000" w:themeColor="text1"/>
                </w:rPr>
                <m:t>×</m:t>
              </m:r>
              <m:r>
                <m:rPr>
                  <m:sty m:val="p"/>
                </m:rPr>
                <w:rPr>
                  <w:rFonts w:ascii="Cambria Math" w:hAnsi="Cambria Math" w:cs="Times New Roman"/>
                  <w:color w:val="000000"/>
                </w:rPr>
                <m:t>SssO</m:t>
              </m:r>
              <m:r>
                <m:rPr>
                  <m:sty m:val="p"/>
                </m:rPr>
                <w:rPr>
                  <w:rFonts w:ascii="Cambria Math" w:eastAsia="Times New Roman" w:hAnsi="Cambria Math" w:cs="Times New Roman"/>
                  <w:color w:val="000000"/>
                </w:rPr>
                <m:t>+  1.832</m:t>
              </m:r>
              <m:r>
                <m:rPr>
                  <m:sty m:val="p"/>
                </m:rPr>
                <w:rPr>
                  <w:rFonts w:ascii="Cambria Math" w:hAnsi="Times New Roman" w:cs="Times New Roman"/>
                  <w:color w:val="000000" w:themeColor="text1"/>
                </w:rPr>
                <m:t>×</m:t>
              </m:r>
              <m:r>
                <m:rPr>
                  <m:sty m:val="p"/>
                </m:rPr>
                <w:rPr>
                  <w:rFonts w:ascii="Cambria Math" w:hAnsi="Cambria Math" w:cs="Times New Roman"/>
                  <w:color w:val="000000"/>
                </w:rPr>
                <m:t>B07[C-O]</m:t>
              </m:r>
              <m:r>
                <m:rPr>
                  <m:sty m:val="p"/>
                </m:rPr>
                <w:rPr>
                  <w:rFonts w:ascii="Cambria Math" w:eastAsia="Times New Roman" w:hAnsi="Cambria Math" w:cs="Times New Roman"/>
                  <w:color w:val="000000"/>
                </w:rPr>
                <m:t xml:space="preserve">-0.167 </m:t>
              </m:r>
              <m:r>
                <m:rPr>
                  <m:sty m:val="p"/>
                </m:rPr>
                <w:rPr>
                  <w:rFonts w:ascii="Cambria Math" w:hAnsi="Times New Roman" w:cs="Times New Roman"/>
                  <w:color w:val="000000" w:themeColor="text1"/>
                </w:rPr>
                <m:t>×</m:t>
              </m:r>
              <m:r>
                <m:rPr>
                  <m:sty m:val="p"/>
                </m:rPr>
                <w:rPr>
                  <w:rFonts w:ascii="Cambria Math" w:hAnsi="Cambria Math" w:cs="Times New Roman"/>
                  <w:color w:val="000000"/>
                </w:rPr>
                <m:t>F05[C-O]</m:t>
              </m:r>
              <m:r>
                <m:rPr>
                  <m:sty m:val="p"/>
                </m:rPr>
                <w:rPr>
                  <w:rFonts w:ascii="Cambria Math" w:eastAsia="Times New Roman" w:hAnsi="Cambria Math" w:cs="Times New Roman"/>
                  <w:color w:val="000000"/>
                </w:rPr>
                <m:t xml:space="preserve"> -1.866</m:t>
              </m:r>
              <m:r>
                <m:rPr>
                  <m:sty m:val="p"/>
                </m:rPr>
                <w:rPr>
                  <w:rFonts w:ascii="Cambria Math" w:hAnsi="Times New Roman" w:cs="Times New Roman"/>
                  <w:color w:val="000000" w:themeColor="text1"/>
                </w:rPr>
                <m:t>×</m:t>
              </m:r>
              <m:r>
                <m:rPr>
                  <m:sty m:val="p"/>
                </m:rPr>
                <w:rPr>
                  <w:rFonts w:ascii="Cambria Math" w:hAnsi="Cambria Math" w:cs="Times New Roman"/>
                  <w:color w:val="000000"/>
                </w:rPr>
                <m:t>nArCOOR</m:t>
              </m:r>
              <m:r>
                <m:rPr>
                  <m:sty m:val="p"/>
                </m:rPr>
                <w:rPr>
                  <w:rFonts w:ascii="Cambria Math" w:eastAsia="Times New Roman" w:hAnsi="Cambria Math" w:cs="Times New Roman"/>
                  <w:color w:val="000000"/>
                </w:rPr>
                <m:t xml:space="preserve"> +  0.132</m:t>
              </m:r>
              <m:r>
                <m:rPr>
                  <m:sty m:val="p"/>
                </m:rPr>
                <w:rPr>
                  <w:rFonts w:ascii="Cambria Math" w:hAnsi="Times New Roman" w:cs="Times New Roman"/>
                  <w:color w:val="000000" w:themeColor="text1"/>
                </w:rPr>
                <m:t>×</m:t>
              </m:r>
              <m:r>
                <m:rPr>
                  <m:sty m:val="p"/>
                </m:rPr>
                <w:rPr>
                  <w:rFonts w:ascii="Cambria Math" w:hAnsi="Cambria Math" w:cs="Times New Roman"/>
                  <w:color w:val="000000"/>
                </w:rPr>
                <m:t>T(P..Cl)</m:t>
              </m:r>
              <m:r>
                <m:rPr>
                  <m:sty m:val="p"/>
                </m:rPr>
                <w:rPr>
                  <w:rFonts w:ascii="Cambria Math" w:eastAsia="Times New Roman" w:hAnsi="Cambria Math" w:cs="Times New Roman"/>
                  <w:color w:val="000000"/>
                </w:rPr>
                <m:t xml:space="preserve"> -0.347</m:t>
              </m:r>
              <m:r>
                <m:rPr>
                  <m:sty m:val="p"/>
                </m:rPr>
                <w:rPr>
                  <w:rFonts w:ascii="Cambria Math" w:hAnsi="Times New Roman" w:cs="Times New Roman"/>
                  <w:color w:val="000000" w:themeColor="text1"/>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(mols/L)_Algae</m:t>
              </m:r>
            </m:oMath>
            <w:r w:rsidR="009A1C3F">
              <w:rPr>
                <w:rFonts w:ascii="Times New Roman" w:eastAsia="Calibri" w:hAnsi="Times New Roman" w:cs="Times New Roman"/>
                <w:color w:val="000000" w:themeColor="text1"/>
                <w:szCs w:val="24"/>
              </w:rPr>
              <w:t xml:space="preserve"> </w:t>
            </w:r>
          </w:p>
        </w:tc>
      </w:tr>
      <w:tr w:rsidR="00EA048B" w14:paraId="0C8F6C58" w14:textId="77777777" w:rsidTr="00574CD8">
        <w:tc>
          <w:tcPr>
            <w:tcW w:w="0" w:type="auto"/>
            <w:tcBorders>
              <w:top w:val="nil"/>
              <w:left w:val="nil"/>
              <w:bottom w:val="nil"/>
              <w:right w:val="nil"/>
            </w:tcBorders>
          </w:tcPr>
          <w:p w14:paraId="40DC6B79" w14:textId="77777777" w:rsidR="00EA048B" w:rsidRDefault="00EA048B" w:rsidP="00A54985">
            <w:pPr>
              <w:jc w:val="center"/>
              <w:rPr>
                <w:rFonts w:ascii="Times New Roman" w:hAnsi="Times New Roman" w:cs="Times New Roman"/>
                <w:color w:val="000000" w:themeColor="text1"/>
              </w:rPr>
            </w:pPr>
          </w:p>
        </w:tc>
        <w:tc>
          <w:tcPr>
            <w:tcW w:w="0" w:type="auto"/>
            <w:tcBorders>
              <w:top w:val="nil"/>
              <w:left w:val="nil"/>
              <w:bottom w:val="nil"/>
              <w:right w:val="nil"/>
            </w:tcBorders>
          </w:tcPr>
          <w:p w14:paraId="6313E044" w14:textId="77777777" w:rsidR="00EA048B" w:rsidRPr="00685A86" w:rsidRDefault="00EA048B" w:rsidP="009A1C3F">
            <w:pPr>
              <w:rPr>
                <w:rFonts w:ascii="Times New Roman" w:eastAsia="Calibri" w:hAnsi="Times New Roman" w:cs="Times New Roman"/>
                <w:color w:val="000000" w:themeColor="text1"/>
                <w:szCs w:val="24"/>
              </w:rPr>
            </w:pPr>
          </w:p>
        </w:tc>
      </w:tr>
      <w:tr w:rsidR="00E50CE8" w14:paraId="1F66C064" w14:textId="77777777" w:rsidTr="00574CD8">
        <w:tc>
          <w:tcPr>
            <w:tcW w:w="0" w:type="auto"/>
            <w:gridSpan w:val="2"/>
            <w:tcBorders>
              <w:top w:val="nil"/>
              <w:left w:val="nil"/>
              <w:bottom w:val="nil"/>
              <w:right w:val="nil"/>
            </w:tcBorders>
          </w:tcPr>
          <w:p w14:paraId="753C2510" w14:textId="77777777" w:rsidR="00E50CE8" w:rsidRPr="00685A86" w:rsidRDefault="00E50CE8" w:rsidP="00A54985">
            <w:pPr>
              <w:jc w:val="center"/>
              <w:rPr>
                <w:rFonts w:ascii="Times New Roman" w:eastAsia="Calibri" w:hAnsi="Times New Roman" w:cs="Times New Roman"/>
                <w:color w:val="000000" w:themeColor="text1"/>
                <w:szCs w:val="24"/>
              </w:rPr>
            </w:pPr>
            <w:r>
              <w:rPr>
                <w:rFonts w:ascii="Times New Roman" w:hAnsi="Times New Roman" w:cs="Times New Roman"/>
                <w:color w:val="000000" w:themeColor="text1"/>
              </w:rPr>
              <w:t>Models with Invertebrates</w:t>
            </w:r>
          </w:p>
        </w:tc>
      </w:tr>
      <w:tr w:rsidR="00EA048B" w14:paraId="3DB65B55" w14:textId="77777777" w:rsidTr="00574CD8">
        <w:tc>
          <w:tcPr>
            <w:tcW w:w="0" w:type="auto"/>
            <w:tcBorders>
              <w:top w:val="nil"/>
              <w:left w:val="nil"/>
              <w:bottom w:val="nil"/>
              <w:right w:val="nil"/>
            </w:tcBorders>
          </w:tcPr>
          <w:p w14:paraId="43EF6D42" w14:textId="77777777" w:rsidR="00EA048B" w:rsidRPr="00C902C8"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InvX_MoY</w:t>
            </w:r>
          </w:p>
        </w:tc>
        <w:tc>
          <w:tcPr>
            <w:tcW w:w="0" w:type="auto"/>
            <w:tcBorders>
              <w:top w:val="nil"/>
              <w:left w:val="nil"/>
              <w:bottom w:val="nil"/>
              <w:right w:val="nil"/>
            </w:tcBorders>
          </w:tcPr>
          <w:p w14:paraId="533F47E7" w14:textId="3A8160C7" w:rsidR="00EA048B" w:rsidRPr="00685A86" w:rsidRDefault="002A5E85" w:rsidP="004726E5">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(mols/L)_Molluscs=4.174 -2.417×</m:t>
              </m:r>
              <m:r>
                <m:rPr>
                  <m:sty m:val="p"/>
                </m:rPr>
                <w:rPr>
                  <w:rFonts w:ascii="Cambria Math" w:hAnsi="Cambria Math" w:cs="Times New Roman"/>
                  <w:color w:val="000000"/>
                </w:rPr>
                <m:t>B05[O-F]</m:t>
              </m:r>
              <m:r>
                <m:rPr>
                  <m:sty m:val="p"/>
                </m:rPr>
                <w:rPr>
                  <w:rFonts w:ascii="Cambria Math" w:eastAsia="Times New Roman" w:hAnsi="Cambria Math" w:cs="Times New Roman"/>
                  <w:color w:val="000000"/>
                </w:rPr>
                <m:t xml:space="preserve"> + 0.345×</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(mols/L)_Invertebrates+ 1.756×</m:t>
              </m:r>
              <m:r>
                <m:rPr>
                  <m:sty m:val="p"/>
                </m:rPr>
                <w:rPr>
                  <w:rFonts w:ascii="Cambria Math" w:hAnsi="Cambria Math" w:cs="Times New Roman"/>
                  <w:color w:val="000000"/>
                </w:rPr>
                <m:t>nArOR</m:t>
              </m:r>
              <m:r>
                <m:rPr>
                  <m:sty m:val="p"/>
                </m:rPr>
                <w:rPr>
                  <w:rFonts w:ascii="Cambria Math" w:eastAsia="Times New Roman" w:hAnsi="Cambria Math" w:cs="Times New Roman"/>
                  <w:color w:val="000000"/>
                </w:rPr>
                <m:t>-0.514×</m:t>
              </m:r>
              <m:r>
                <m:rPr>
                  <m:sty m:val="p"/>
                </m:rPr>
                <w:rPr>
                  <w:rFonts w:ascii="Cambria Math" w:hAnsi="Cambria Math" w:cs="Times New Roman"/>
                  <w:color w:val="000000"/>
                </w:rPr>
                <m:t>O-060</m:t>
              </m:r>
              <m:r>
                <m:rPr>
                  <m:sty m:val="p"/>
                </m:rPr>
                <w:rPr>
                  <w:rFonts w:ascii="Cambria Math" w:eastAsia="Times New Roman" w:hAnsi="Cambria Math" w:cs="Times New Roman"/>
                  <w:color w:val="000000"/>
                </w:rPr>
                <m:t xml:space="preserve">  </m:t>
              </m:r>
            </m:oMath>
            <w:r w:rsidR="004726E5">
              <w:rPr>
                <w:rFonts w:ascii="Times New Roman" w:eastAsia="Calibri" w:hAnsi="Times New Roman" w:cs="Times New Roman"/>
                <w:color w:val="000000" w:themeColor="text1"/>
                <w:szCs w:val="24"/>
              </w:rPr>
              <w:t xml:space="preserve"> </w:t>
            </w:r>
          </w:p>
        </w:tc>
      </w:tr>
      <w:tr w:rsidR="00EA048B" w14:paraId="4690DBE6" w14:textId="77777777" w:rsidTr="00574CD8">
        <w:tc>
          <w:tcPr>
            <w:tcW w:w="0" w:type="auto"/>
            <w:tcBorders>
              <w:top w:val="nil"/>
              <w:left w:val="nil"/>
              <w:bottom w:val="nil"/>
              <w:right w:val="nil"/>
            </w:tcBorders>
          </w:tcPr>
          <w:p w14:paraId="17DAB3BB" w14:textId="77777777" w:rsidR="00EA048B" w:rsidRPr="00C902C8"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MoX_InvY</w:t>
            </w:r>
          </w:p>
        </w:tc>
        <w:tc>
          <w:tcPr>
            <w:tcW w:w="0" w:type="auto"/>
            <w:tcBorders>
              <w:top w:val="nil"/>
              <w:left w:val="nil"/>
              <w:bottom w:val="nil"/>
              <w:right w:val="nil"/>
            </w:tcBorders>
          </w:tcPr>
          <w:p w14:paraId="3C2DDD55" w14:textId="55931052" w:rsidR="00EA048B" w:rsidRPr="00685A86" w:rsidRDefault="002A5E85" w:rsidP="004726E5">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(mols/L)_Invertebrates= -16.565+ 2.996 ×</m:t>
              </m:r>
              <m:r>
                <m:rPr>
                  <m:sty m:val="p"/>
                </m:rPr>
                <w:rPr>
                  <w:rFonts w:ascii="Cambria Math" w:hAnsi="Cambria Math" w:cs="Times New Roman"/>
                  <w:color w:val="000000" w:themeColor="text1"/>
                </w:rPr>
                <m:t>B01[N-O]</m:t>
              </m:r>
              <m:r>
                <m:rPr>
                  <m:sty m:val="p"/>
                </m:rPr>
                <w:rPr>
                  <w:rFonts w:ascii="Cambria Math" w:eastAsia="Times New Roman" w:hAnsi="Cambria Math" w:cs="Times New Roman"/>
                  <w:color w:val="000000"/>
                </w:rPr>
                <m:t xml:space="preserve"> +0.091×</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(mols/L)_Molluscs+23.381 ×</m:t>
              </m:r>
              <m:r>
                <m:rPr>
                  <m:sty m:val="p"/>
                </m:rPr>
                <w:rPr>
                  <w:rFonts w:ascii="Cambria Math" w:hAnsi="Cambria Math" w:cs="Times New Roman"/>
                  <w:color w:val="000000" w:themeColor="text1"/>
                </w:rPr>
                <m:t>PDI</m:t>
              </m:r>
              <m:r>
                <m:rPr>
                  <m:sty m:val="p"/>
                </m:rPr>
                <w:rPr>
                  <w:rFonts w:ascii="Cambria Math" w:eastAsia="Times New Roman" w:hAnsi="Cambria Math" w:cs="Times New Roman"/>
                  <w:color w:val="000000"/>
                </w:rPr>
                <m:t xml:space="preserve"> -1.535×</m:t>
              </m:r>
              <m:r>
                <m:rPr>
                  <m:sty m:val="p"/>
                </m:rPr>
                <w:rPr>
                  <w:rFonts w:ascii="Cambria Math" w:hAnsi="Cambria Math" w:cs="Times New Roman"/>
                  <w:color w:val="000000" w:themeColor="text1"/>
                </w:rPr>
                <m:t>NNRS</m:t>
              </m:r>
              <m:r>
                <m:rPr>
                  <m:sty m:val="p"/>
                </m:rPr>
                <w:rPr>
                  <w:rFonts w:ascii="Cambria Math" w:eastAsia="Times New Roman" w:hAnsi="Cambria Math" w:cs="Times New Roman"/>
                  <w:color w:val="000000"/>
                </w:rPr>
                <m:t>+0.495×</m:t>
              </m:r>
              <m:r>
                <m:rPr>
                  <m:sty m:val="p"/>
                </m:rPr>
                <w:rPr>
                  <w:rFonts w:ascii="Cambria Math" w:hAnsi="Cambria Math" w:cs="Times New Roman"/>
                  <w:color w:val="000000" w:themeColor="text1"/>
                </w:rPr>
                <m:t>nHM</m:t>
              </m:r>
              <m:r>
                <m:rPr>
                  <m:sty m:val="p"/>
                </m:rPr>
                <w:rPr>
                  <w:rFonts w:ascii="Cambria Math" w:eastAsia="Times New Roman" w:hAnsi="Cambria Math" w:cs="Times New Roman"/>
                  <w:color w:val="000000"/>
                </w:rPr>
                <m:t xml:space="preserve">  </m:t>
              </m:r>
            </m:oMath>
            <w:r w:rsidR="004726E5">
              <w:rPr>
                <w:rFonts w:ascii="Times New Roman" w:eastAsia="Calibri" w:hAnsi="Times New Roman" w:cs="Times New Roman"/>
                <w:color w:val="000000" w:themeColor="text1"/>
                <w:szCs w:val="24"/>
              </w:rPr>
              <w:t xml:space="preserve"> </w:t>
            </w:r>
          </w:p>
        </w:tc>
      </w:tr>
      <w:tr w:rsidR="00EA048B" w14:paraId="423D5FDA" w14:textId="77777777" w:rsidTr="00574CD8">
        <w:tc>
          <w:tcPr>
            <w:tcW w:w="0" w:type="auto"/>
            <w:tcBorders>
              <w:top w:val="nil"/>
              <w:left w:val="nil"/>
              <w:bottom w:val="nil"/>
              <w:right w:val="nil"/>
            </w:tcBorders>
          </w:tcPr>
          <w:p w14:paraId="3E50CE1D" w14:textId="77777777" w:rsidR="00EA048B" w:rsidRPr="00C902C8"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InvX_AlY</w:t>
            </w:r>
          </w:p>
        </w:tc>
        <w:tc>
          <w:tcPr>
            <w:tcW w:w="0" w:type="auto"/>
            <w:tcBorders>
              <w:top w:val="nil"/>
              <w:left w:val="nil"/>
              <w:bottom w:val="nil"/>
              <w:right w:val="nil"/>
            </w:tcBorders>
          </w:tcPr>
          <w:p w14:paraId="3CFFF3EB" w14:textId="7E295BE2" w:rsidR="00EA048B" w:rsidRPr="00685A86" w:rsidRDefault="002A5E85" w:rsidP="004726E5">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(mols/L)_Algae=2.933+ 0.5414×</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(mols/L)_Invertebrates+  1.196×</m:t>
              </m:r>
              <m:r>
                <m:rPr>
                  <m:sty m:val="p"/>
                </m:rPr>
                <w:rPr>
                  <w:rFonts w:ascii="Cambria Math" w:hAnsi="Cambria Math" w:cs="Times New Roman"/>
                  <w:color w:val="000000" w:themeColor="text1"/>
                </w:rPr>
                <m:t>C-032</m:t>
              </m:r>
              <m:r>
                <m:rPr>
                  <m:sty m:val="p"/>
                </m:rPr>
                <w:rPr>
                  <w:rFonts w:ascii="Cambria Math" w:eastAsia="Times New Roman" w:hAnsi="Cambria Math" w:cs="Times New Roman"/>
                  <w:color w:val="000000"/>
                </w:rPr>
                <m:t xml:space="preserve"> -2.300×</m:t>
              </m:r>
              <m:r>
                <m:rPr>
                  <m:sty m:val="p"/>
                </m:rPr>
                <w:rPr>
                  <w:rFonts w:ascii="Cambria Math" w:hAnsi="Cambria Math" w:cs="Times New Roman"/>
                  <w:color w:val="000000" w:themeColor="text1"/>
                </w:rPr>
                <m:t>nRCOOR</m:t>
              </m:r>
              <m:r>
                <m:rPr>
                  <m:sty m:val="p"/>
                </m:rPr>
                <w:rPr>
                  <w:rFonts w:ascii="Cambria Math" w:eastAsia="Times New Roman" w:hAnsi="Cambria Math" w:cs="Times New Roman"/>
                  <w:color w:val="000000"/>
                </w:rPr>
                <m:t>+ 1.546 ×</m:t>
              </m:r>
              <m:r>
                <m:rPr>
                  <m:sty m:val="p"/>
                </m:rPr>
                <w:rPr>
                  <w:rFonts w:ascii="Cambria Math" w:hAnsi="Cambria Math" w:cs="Times New Roman"/>
                  <w:color w:val="000000" w:themeColor="text1"/>
                </w:rPr>
                <m:t>N-072</m:t>
              </m:r>
              <m:r>
                <m:rPr>
                  <m:sty m:val="p"/>
                </m:rPr>
                <w:rPr>
                  <w:rFonts w:ascii="Cambria Math" w:eastAsia="Times New Roman" w:hAnsi="Cambria Math" w:cs="Times New Roman"/>
                  <w:color w:val="000000"/>
                </w:rPr>
                <m:t xml:space="preserve"> +  1.128 ×</m:t>
              </m:r>
              <m:r>
                <m:rPr>
                  <m:sty m:val="p"/>
                </m:rPr>
                <w:rPr>
                  <w:rFonts w:ascii="Cambria Math" w:hAnsi="Cambria Math" w:cs="Times New Roman"/>
                  <w:color w:val="000000" w:themeColor="text1"/>
                </w:rPr>
                <m:t>ETA_Shape_Y</m:t>
              </m:r>
              <m:r>
                <m:rPr>
                  <m:sty m:val="p"/>
                </m:rPr>
                <w:rPr>
                  <w:rFonts w:ascii="Cambria Math" w:eastAsia="Times New Roman" w:hAnsi="Cambria Math" w:cs="Times New Roman"/>
                  <w:color w:val="000000"/>
                </w:rPr>
                <m:t>-1.979 ×</m:t>
              </m:r>
              <m:r>
                <m:rPr>
                  <m:sty m:val="p"/>
                </m:rPr>
                <w:rPr>
                  <w:rFonts w:ascii="Cambria Math" w:hAnsi="Cambria Math" w:cs="Times New Roman"/>
                  <w:color w:val="000000" w:themeColor="text1"/>
                </w:rPr>
                <m:t>nArOCON</m:t>
              </m:r>
              <m:r>
                <m:rPr>
                  <m:sty m:val="p"/>
                </m:rPr>
                <w:rPr>
                  <w:rFonts w:ascii="Cambria Math" w:eastAsia="Times New Roman" w:hAnsi="Cambria Math" w:cs="Times New Roman"/>
                  <w:color w:val="000000"/>
                </w:rPr>
                <m:t>-2.162 ×</m:t>
              </m:r>
              <m:r>
                <m:rPr>
                  <m:sty m:val="p"/>
                </m:rPr>
                <w:rPr>
                  <w:rFonts w:ascii="Cambria Math" w:hAnsi="Cambria Math" w:cs="Times New Roman"/>
                  <w:color w:val="000000" w:themeColor="text1"/>
                </w:rPr>
                <m:t>X3A</m:t>
              </m:r>
              <m:r>
                <m:rPr>
                  <m:sty m:val="p"/>
                </m:rPr>
                <w:rPr>
                  <w:rFonts w:ascii="Cambria Math" w:eastAsia="Times New Roman" w:hAnsi="Cambria Math" w:cs="Times New Roman"/>
                  <w:color w:val="000000"/>
                </w:rPr>
                <m:t xml:space="preserve">   </m:t>
              </m:r>
            </m:oMath>
            <w:r w:rsidR="004726E5">
              <w:rPr>
                <w:rFonts w:ascii="Times New Roman" w:eastAsia="Calibri" w:hAnsi="Times New Roman" w:cs="Times New Roman"/>
                <w:color w:val="000000" w:themeColor="text1"/>
                <w:szCs w:val="24"/>
              </w:rPr>
              <w:t xml:space="preserve"> </w:t>
            </w:r>
          </w:p>
        </w:tc>
      </w:tr>
      <w:tr w:rsidR="00EA048B" w14:paraId="1B341957" w14:textId="77777777" w:rsidTr="00574CD8">
        <w:tc>
          <w:tcPr>
            <w:tcW w:w="0" w:type="auto"/>
            <w:tcBorders>
              <w:top w:val="nil"/>
              <w:left w:val="nil"/>
              <w:bottom w:val="nil"/>
              <w:right w:val="nil"/>
            </w:tcBorders>
          </w:tcPr>
          <w:p w14:paraId="47931419" w14:textId="77777777" w:rsidR="00EA048B" w:rsidRPr="00C902C8"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AlX_InvY</w:t>
            </w:r>
          </w:p>
        </w:tc>
        <w:tc>
          <w:tcPr>
            <w:tcW w:w="0" w:type="auto"/>
            <w:tcBorders>
              <w:top w:val="nil"/>
              <w:left w:val="nil"/>
              <w:bottom w:val="nil"/>
              <w:right w:val="nil"/>
            </w:tcBorders>
          </w:tcPr>
          <w:p w14:paraId="7076DE1E" w14:textId="349F6DC8" w:rsidR="00EA048B" w:rsidRPr="00685A86" w:rsidRDefault="002A5E85" w:rsidP="004726E5">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(mols/L)_Invertebrates= 1.919+0.599×</m:t>
              </m:r>
              <m:r>
                <m:rPr>
                  <m:sty m:val="p"/>
                </m:rPr>
                <w:rPr>
                  <w:rFonts w:ascii="Cambria Math" w:hAnsi="Cambria Math" w:cs="Times New Roman"/>
                  <w:color w:val="000000" w:themeColor="text1"/>
                </w:rPr>
                <m:t>ALOGP</m:t>
              </m:r>
              <m:r>
                <m:rPr>
                  <m:sty m:val="p"/>
                </m:rPr>
                <w:rPr>
                  <w:rFonts w:ascii="Cambria Math" w:eastAsia="Times New Roman" w:hAnsi="Cambria Math" w:cs="Times New Roman"/>
                  <w:color w:val="000000"/>
                </w:rPr>
                <m:t xml:space="preserve"> +0.258×</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(mols/L)_Algae-0.167×</m:t>
              </m:r>
              <m:r>
                <m:rPr>
                  <m:sty m:val="p"/>
                </m:rPr>
                <w:rPr>
                  <w:rFonts w:ascii="Cambria Math" w:hAnsi="Cambria Math" w:cs="Times New Roman"/>
                  <w:color w:val="000000" w:themeColor="text1"/>
                </w:rPr>
                <m:t>SaasC</m:t>
              </m:r>
              <m:r>
                <m:rPr>
                  <m:sty m:val="p"/>
                </m:rPr>
                <w:rPr>
                  <w:rFonts w:ascii="Cambria Math" w:eastAsia="Times New Roman" w:hAnsi="Cambria Math" w:cs="Times New Roman"/>
                  <w:color w:val="000000"/>
                </w:rPr>
                <m:t xml:space="preserve"> -0.746×</m:t>
              </m:r>
              <m:r>
                <m:rPr>
                  <m:sty m:val="p"/>
                </m:rPr>
                <w:rPr>
                  <w:rFonts w:ascii="Cambria Math" w:hAnsi="Cambria Math" w:cs="Times New Roman"/>
                  <w:color w:val="000000" w:themeColor="text1"/>
                </w:rPr>
                <m:t>NsOH</m:t>
              </m:r>
              <m:r>
                <m:rPr>
                  <m:sty m:val="p"/>
                </m:rPr>
                <w:rPr>
                  <w:rFonts w:ascii="Cambria Math" w:eastAsia="Times New Roman" w:hAnsi="Cambria Math" w:cs="Times New Roman"/>
                  <w:color w:val="000000"/>
                </w:rPr>
                <m:t>+ 0.215 ×</m:t>
              </m:r>
              <m:r>
                <m:rPr>
                  <m:sty m:val="p"/>
                </m:rPr>
                <w:rPr>
                  <w:rFonts w:ascii="Cambria Math" w:hAnsi="Cambria Math" w:cs="Times New Roman"/>
                  <w:color w:val="000000" w:themeColor="text1"/>
                </w:rPr>
                <m:t>F07[N-O]</m:t>
              </m:r>
              <m:r>
                <m:rPr>
                  <m:sty m:val="p"/>
                </m:rPr>
                <w:rPr>
                  <w:rFonts w:ascii="Cambria Math" w:eastAsia="Times New Roman" w:hAnsi="Cambria Math" w:cs="Times New Roman"/>
                  <w:color w:val="000000"/>
                </w:rPr>
                <m:t xml:space="preserve">  +  0.473 ×</m:t>
              </m:r>
              <m:r>
                <m:rPr>
                  <m:sty m:val="p"/>
                </m:rPr>
                <w:rPr>
                  <w:rFonts w:ascii="Cambria Math" w:hAnsi="Cambria Math" w:cs="Times New Roman"/>
                  <w:color w:val="000000" w:themeColor="text1"/>
                </w:rPr>
                <m:t>B02[N-O]</m:t>
              </m:r>
              <m:r>
                <m:rPr>
                  <m:sty m:val="p"/>
                </m:rPr>
                <w:rPr>
                  <w:rFonts w:ascii="Cambria Math" w:eastAsia="Times New Roman" w:hAnsi="Cambria Math" w:cs="Times New Roman"/>
                  <w:color w:val="000000"/>
                </w:rPr>
                <m:t>-0.310×</m:t>
              </m:r>
              <m:r>
                <m:rPr>
                  <m:sty m:val="p"/>
                </m:rPr>
                <w:rPr>
                  <w:rFonts w:ascii="Cambria Math" w:hAnsi="Cambria Math" w:cs="Times New Roman"/>
                  <w:color w:val="000000" w:themeColor="text1"/>
                </w:rPr>
                <m:t>nCp</m:t>
              </m:r>
            </m:oMath>
            <w:r w:rsidR="004726E5">
              <w:rPr>
                <w:rFonts w:ascii="Times New Roman" w:eastAsia="Calibri" w:hAnsi="Times New Roman" w:cs="Times New Roman"/>
                <w:color w:val="000000" w:themeColor="text1"/>
                <w:szCs w:val="24"/>
              </w:rPr>
              <w:t xml:space="preserve"> </w:t>
            </w:r>
          </w:p>
        </w:tc>
      </w:tr>
      <w:tr w:rsidR="00EA048B" w14:paraId="3E5BE90E" w14:textId="77777777" w:rsidTr="00574CD8">
        <w:tc>
          <w:tcPr>
            <w:tcW w:w="0" w:type="auto"/>
            <w:tcBorders>
              <w:top w:val="nil"/>
              <w:left w:val="nil"/>
              <w:bottom w:val="nil"/>
              <w:right w:val="nil"/>
            </w:tcBorders>
          </w:tcPr>
          <w:p w14:paraId="38BCDC92" w14:textId="77777777" w:rsidR="00EA048B" w:rsidRPr="00C902C8"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InvX_FlY</w:t>
            </w:r>
          </w:p>
        </w:tc>
        <w:tc>
          <w:tcPr>
            <w:tcW w:w="0" w:type="auto"/>
            <w:tcBorders>
              <w:top w:val="nil"/>
              <w:left w:val="nil"/>
              <w:bottom w:val="nil"/>
              <w:right w:val="nil"/>
            </w:tcBorders>
          </w:tcPr>
          <w:p w14:paraId="4066AF32" w14:textId="3B218805" w:rsidR="00EA048B" w:rsidRPr="00685A86" w:rsidRDefault="002A5E85" w:rsidP="004726E5">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(mols/L)_Flower=3.128  -0.915 ×</m:t>
              </m:r>
              <m:r>
                <m:rPr>
                  <m:sty m:val="p"/>
                </m:rPr>
                <w:rPr>
                  <w:rFonts w:ascii="Cambria Math" w:hAnsi="Cambria Math" w:cs="Times New Roman"/>
                  <w:color w:val="000000" w:themeColor="text1"/>
                </w:rPr>
                <m:t>F05[C-Cl]</m:t>
              </m:r>
              <m:r>
                <m:rPr>
                  <m:sty m:val="p"/>
                </m:rPr>
                <w:rPr>
                  <w:rFonts w:ascii="Cambria Math" w:eastAsia="Times New Roman" w:hAnsi="Cambria Math" w:cs="Times New Roman"/>
                  <w:color w:val="000000"/>
                </w:rPr>
                <m:t xml:space="preserve"> -3.153 ×</m:t>
              </m:r>
              <m:r>
                <m:rPr>
                  <m:sty m:val="p"/>
                </m:rPr>
                <w:rPr>
                  <w:rFonts w:ascii="Cambria Math" w:hAnsi="Cambria Math" w:cs="Times New Roman"/>
                  <w:color w:val="000000" w:themeColor="text1"/>
                </w:rPr>
                <m:t>GD</m:t>
              </m:r>
              <m:r>
                <m:rPr>
                  <m:sty m:val="p"/>
                </m:rPr>
                <w:rPr>
                  <w:rFonts w:ascii="Cambria Math" w:eastAsia="Times New Roman" w:hAnsi="Cambria Math" w:cs="Times New Roman"/>
                  <w:color w:val="000000"/>
                </w:rPr>
                <m:t xml:space="preserve"> +  0.348 ×</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(mols/L)_Invertebrates</m:t>
              </m:r>
            </m:oMath>
            <w:r w:rsidR="004726E5">
              <w:rPr>
                <w:rFonts w:ascii="Times New Roman" w:eastAsia="Calibri" w:hAnsi="Times New Roman" w:cs="Times New Roman"/>
                <w:color w:val="000000" w:themeColor="text1"/>
                <w:szCs w:val="24"/>
              </w:rPr>
              <w:t xml:space="preserve"> </w:t>
            </w:r>
          </w:p>
        </w:tc>
      </w:tr>
      <w:tr w:rsidR="00EA048B" w14:paraId="45A47559" w14:textId="77777777" w:rsidTr="00574CD8">
        <w:tc>
          <w:tcPr>
            <w:tcW w:w="0" w:type="auto"/>
            <w:tcBorders>
              <w:top w:val="nil"/>
              <w:left w:val="nil"/>
              <w:bottom w:val="nil"/>
              <w:right w:val="nil"/>
            </w:tcBorders>
          </w:tcPr>
          <w:p w14:paraId="67089A65" w14:textId="77777777" w:rsidR="00EA048B" w:rsidRPr="00C902C8"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FlX_InvY</w:t>
            </w:r>
          </w:p>
        </w:tc>
        <w:tc>
          <w:tcPr>
            <w:tcW w:w="0" w:type="auto"/>
            <w:tcBorders>
              <w:top w:val="nil"/>
              <w:left w:val="nil"/>
              <w:bottom w:val="nil"/>
              <w:right w:val="nil"/>
            </w:tcBorders>
          </w:tcPr>
          <w:p w14:paraId="50180C80" w14:textId="3870AAF2" w:rsidR="00EA048B" w:rsidRPr="00685A86" w:rsidRDefault="002A5E85" w:rsidP="004726E5">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(mols/L)_Invertebrates=-0.558 + 0.142 ×</m:t>
              </m:r>
              <m:r>
                <m:rPr>
                  <m:sty m:val="p"/>
                </m:rPr>
                <w:rPr>
                  <w:rFonts w:ascii="Cambria Math" w:hAnsi="Cambria Math" w:cs="Times New Roman"/>
                  <w:color w:val="000000"/>
                </w:rPr>
                <m:t>ALOGP2</m:t>
              </m:r>
              <m:r>
                <m:rPr>
                  <m:sty m:val="p"/>
                </m:rPr>
                <w:rPr>
                  <w:rFonts w:ascii="Cambria Math" w:eastAsia="Times New Roman" w:hAnsi="Cambria Math" w:cs="Times New Roman"/>
                  <w:color w:val="000000"/>
                </w:rPr>
                <m:t xml:space="preserve"> + 7.163 ×</m:t>
              </m:r>
              <m:r>
                <m:rPr>
                  <m:sty m:val="p"/>
                </m:rPr>
                <w:rPr>
                  <w:rFonts w:ascii="Cambria Math" w:hAnsi="Cambria Math" w:cs="Times New Roman"/>
                  <w:color w:val="000000"/>
                </w:rPr>
                <m:t>ETA_EtaP_F_L</m:t>
              </m:r>
              <m:r>
                <m:rPr>
                  <m:sty m:val="p"/>
                </m:rPr>
                <w:rPr>
                  <w:rFonts w:ascii="Cambria Math" w:eastAsia="Times New Roman" w:hAnsi="Cambria Math" w:cs="Times New Roman"/>
                  <w:color w:val="000000"/>
                </w:rPr>
                <m:t xml:space="preserve"> + 0.303 ×</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(mols/L)_Flower+  0.243 ×</m:t>
              </m:r>
              <m:r>
                <m:rPr>
                  <m:sty m:val="p"/>
                </m:rPr>
                <w:rPr>
                  <w:rFonts w:ascii="Cambria Math" w:hAnsi="Cambria Math" w:cs="Times New Roman"/>
                  <w:color w:val="000000"/>
                </w:rPr>
                <m:t>NssCH2</m:t>
              </m:r>
            </m:oMath>
            <w:r w:rsidR="004726E5">
              <w:rPr>
                <w:rFonts w:ascii="Times New Roman" w:eastAsia="Calibri" w:hAnsi="Times New Roman" w:cs="Times New Roman"/>
                <w:color w:val="000000" w:themeColor="text1"/>
                <w:szCs w:val="24"/>
              </w:rPr>
              <w:t xml:space="preserve"> </w:t>
            </w:r>
          </w:p>
        </w:tc>
      </w:tr>
      <w:tr w:rsidR="00EA048B" w14:paraId="55274754" w14:textId="77777777" w:rsidTr="00574CD8">
        <w:tc>
          <w:tcPr>
            <w:tcW w:w="0" w:type="auto"/>
            <w:tcBorders>
              <w:top w:val="nil"/>
              <w:left w:val="nil"/>
              <w:bottom w:val="nil"/>
              <w:right w:val="nil"/>
            </w:tcBorders>
          </w:tcPr>
          <w:p w14:paraId="5136B1EB" w14:textId="77777777" w:rsidR="00EA048B" w:rsidRDefault="00EA048B" w:rsidP="00A54985">
            <w:pPr>
              <w:jc w:val="center"/>
              <w:rPr>
                <w:rFonts w:ascii="Times New Roman" w:hAnsi="Times New Roman" w:cs="Times New Roman"/>
                <w:color w:val="000000" w:themeColor="text1"/>
              </w:rPr>
            </w:pPr>
          </w:p>
        </w:tc>
        <w:tc>
          <w:tcPr>
            <w:tcW w:w="0" w:type="auto"/>
            <w:tcBorders>
              <w:top w:val="nil"/>
              <w:left w:val="nil"/>
              <w:bottom w:val="nil"/>
              <w:right w:val="nil"/>
            </w:tcBorders>
          </w:tcPr>
          <w:p w14:paraId="3A54755D" w14:textId="77777777" w:rsidR="00EA048B" w:rsidRPr="00AC668C" w:rsidRDefault="00EA048B" w:rsidP="00A54985">
            <w:pPr>
              <w:jc w:val="center"/>
              <w:rPr>
                <w:rFonts w:ascii="Times New Roman" w:eastAsia="Calibri" w:hAnsi="Times New Roman" w:cs="Times New Roman"/>
                <w:color w:val="000000" w:themeColor="text1"/>
                <w:szCs w:val="24"/>
              </w:rPr>
            </w:pPr>
          </w:p>
        </w:tc>
      </w:tr>
      <w:tr w:rsidR="00E50CE8" w14:paraId="0D0C1150" w14:textId="77777777" w:rsidTr="00574CD8">
        <w:tc>
          <w:tcPr>
            <w:tcW w:w="0" w:type="auto"/>
            <w:gridSpan w:val="2"/>
            <w:tcBorders>
              <w:top w:val="nil"/>
              <w:left w:val="nil"/>
              <w:bottom w:val="nil"/>
              <w:right w:val="nil"/>
            </w:tcBorders>
          </w:tcPr>
          <w:p w14:paraId="5EE8337C" w14:textId="77777777" w:rsidR="00E50CE8" w:rsidRPr="00AC668C" w:rsidRDefault="00E50CE8" w:rsidP="00A54985">
            <w:pPr>
              <w:jc w:val="center"/>
              <w:rPr>
                <w:rFonts w:ascii="Times New Roman" w:eastAsia="Calibri" w:hAnsi="Times New Roman" w:cs="Times New Roman"/>
                <w:color w:val="000000" w:themeColor="text1"/>
                <w:szCs w:val="24"/>
              </w:rPr>
            </w:pPr>
            <w:r>
              <w:rPr>
                <w:rFonts w:ascii="Times New Roman" w:hAnsi="Times New Roman" w:cs="Times New Roman"/>
                <w:color w:val="000000" w:themeColor="text1"/>
              </w:rPr>
              <w:t>Models with Molluscs</w:t>
            </w:r>
          </w:p>
        </w:tc>
      </w:tr>
      <w:tr w:rsidR="00EA048B" w14:paraId="74B60B3E" w14:textId="77777777" w:rsidTr="00574CD8">
        <w:tc>
          <w:tcPr>
            <w:tcW w:w="0" w:type="auto"/>
            <w:tcBorders>
              <w:top w:val="nil"/>
              <w:left w:val="nil"/>
              <w:bottom w:val="nil"/>
              <w:right w:val="nil"/>
            </w:tcBorders>
          </w:tcPr>
          <w:p w14:paraId="2300E7CE"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MoX_WoY</w:t>
            </w:r>
          </w:p>
        </w:tc>
        <w:tc>
          <w:tcPr>
            <w:tcW w:w="0" w:type="auto"/>
            <w:tcBorders>
              <w:top w:val="nil"/>
              <w:left w:val="nil"/>
              <w:bottom w:val="nil"/>
              <w:right w:val="nil"/>
            </w:tcBorders>
          </w:tcPr>
          <w:p w14:paraId="74C99716" w14:textId="0BDD5E25" w:rsidR="00EA048B" w:rsidRPr="00AC668C" w:rsidRDefault="002A5E85" w:rsidP="00315C9F">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(mols/L)_Worms= -11.001+18.598×</m:t>
              </m:r>
              <m:r>
                <m:rPr>
                  <m:sty m:val="p"/>
                </m:rPr>
                <w:rPr>
                  <w:rFonts w:ascii="Cambria Math" w:hAnsi="Cambria Math" w:cs="Times New Roman"/>
                  <w:color w:val="000000" w:themeColor="text1"/>
                </w:rPr>
                <m:t>PDI</m:t>
              </m:r>
              <m:r>
                <m:rPr>
                  <m:sty m:val="p"/>
                </m:rPr>
                <w:rPr>
                  <w:rFonts w:ascii="Cambria Math" w:eastAsia="Times New Roman" w:hAnsi="Cambria Math" w:cs="Times New Roman"/>
                  <w:color w:val="000000"/>
                </w:rPr>
                <m:t>-16.377×</m:t>
              </m:r>
              <m:r>
                <m:rPr>
                  <m:sty m:val="p"/>
                </m:rPr>
                <w:rPr>
                  <w:rFonts w:ascii="Cambria Math" w:hAnsi="Cambria Math" w:cs="Times New Roman"/>
                  <w:color w:val="000000" w:themeColor="text1"/>
                </w:rPr>
                <m:t>ETA_dEpsilon_D</m:t>
              </m:r>
              <m:r>
                <m:rPr>
                  <m:sty m:val="p"/>
                </m:rPr>
                <w:rPr>
                  <w:rFonts w:ascii="Cambria Math" w:eastAsia="Times New Roman" w:hAnsi="Cambria Math" w:cs="Times New Roman"/>
                  <w:color w:val="000000"/>
                </w:rPr>
                <m:t>+0.102×</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(mols/L)_Molluscs</m:t>
              </m:r>
            </m:oMath>
            <w:r w:rsidR="00315C9F">
              <w:rPr>
                <w:rFonts w:ascii="Times New Roman" w:eastAsia="Calibri" w:hAnsi="Times New Roman" w:cs="Times New Roman"/>
                <w:color w:val="000000" w:themeColor="text1"/>
                <w:szCs w:val="24"/>
              </w:rPr>
              <w:t xml:space="preserve"> </w:t>
            </w:r>
          </w:p>
        </w:tc>
      </w:tr>
      <w:tr w:rsidR="00EA048B" w14:paraId="20EFE799" w14:textId="77777777" w:rsidTr="00574CD8">
        <w:tc>
          <w:tcPr>
            <w:tcW w:w="0" w:type="auto"/>
            <w:tcBorders>
              <w:top w:val="nil"/>
              <w:left w:val="nil"/>
              <w:bottom w:val="nil"/>
              <w:right w:val="nil"/>
            </w:tcBorders>
          </w:tcPr>
          <w:p w14:paraId="06DA4B3A"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WoX_MoY</w:t>
            </w:r>
          </w:p>
        </w:tc>
        <w:tc>
          <w:tcPr>
            <w:tcW w:w="0" w:type="auto"/>
            <w:tcBorders>
              <w:top w:val="nil"/>
              <w:left w:val="nil"/>
              <w:bottom w:val="nil"/>
              <w:right w:val="nil"/>
            </w:tcBorders>
          </w:tcPr>
          <w:p w14:paraId="7F84B3BA" w14:textId="761D12BB" w:rsidR="00EA048B" w:rsidRPr="00AC668C" w:rsidRDefault="002A5E85" w:rsidP="00315C9F">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(mols/L)_Molluscs=4.210 + 1.680 ×</m:t>
              </m:r>
              <m:r>
                <m:rPr>
                  <m:sty m:val="p"/>
                </m:rPr>
                <w:rPr>
                  <w:rFonts w:ascii="Cambria Math" w:hAnsi="Cambria Math" w:cs="Times New Roman"/>
                  <w:color w:val="000000"/>
                </w:rPr>
                <m:t>nR06</m:t>
              </m:r>
              <m:r>
                <m:rPr>
                  <m:sty m:val="p"/>
                </m:rPr>
                <w:rPr>
                  <w:rFonts w:ascii="Cambria Math" w:eastAsia="Times New Roman" w:hAnsi="Cambria Math" w:cs="Times New Roman"/>
                  <w:color w:val="000000"/>
                </w:rPr>
                <m:t xml:space="preserve"> + 0.030 ×</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(mols/L)_Worms- 0.024 ×</m:t>
              </m:r>
              <m:r>
                <m:rPr>
                  <m:sty m:val="p"/>
                </m:rPr>
                <w:rPr>
                  <w:rFonts w:ascii="Cambria Math" w:hAnsi="Cambria Math" w:cs="Times New Roman"/>
                  <w:color w:val="000000"/>
                </w:rPr>
                <m:t>D/Dtr09</m:t>
              </m:r>
            </m:oMath>
            <w:r w:rsidR="00315C9F">
              <w:rPr>
                <w:rFonts w:ascii="Times New Roman" w:eastAsia="Calibri" w:hAnsi="Times New Roman" w:cs="Times New Roman"/>
                <w:color w:val="000000" w:themeColor="text1"/>
                <w:szCs w:val="24"/>
              </w:rPr>
              <w:t xml:space="preserve"> </w:t>
            </w:r>
          </w:p>
        </w:tc>
      </w:tr>
      <w:tr w:rsidR="00EA048B" w14:paraId="652DB37A" w14:textId="77777777" w:rsidTr="00574CD8">
        <w:tc>
          <w:tcPr>
            <w:tcW w:w="0" w:type="auto"/>
            <w:tcBorders>
              <w:top w:val="nil"/>
              <w:left w:val="nil"/>
              <w:bottom w:val="nil"/>
              <w:right w:val="nil"/>
            </w:tcBorders>
          </w:tcPr>
          <w:p w14:paraId="2E94AA55"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MoX_AlY</w:t>
            </w:r>
          </w:p>
        </w:tc>
        <w:tc>
          <w:tcPr>
            <w:tcW w:w="0" w:type="auto"/>
            <w:tcBorders>
              <w:top w:val="nil"/>
              <w:left w:val="nil"/>
              <w:bottom w:val="nil"/>
              <w:right w:val="nil"/>
            </w:tcBorders>
          </w:tcPr>
          <w:p w14:paraId="185738E0" w14:textId="5F847479" w:rsidR="00EA048B" w:rsidRPr="00AC668C" w:rsidRDefault="002A5E85" w:rsidP="00315C9F">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(mols/L)_Algae=2.995 +  0.487×</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(mols/L)_Molluscs+ 0.657×</m:t>
              </m:r>
              <m:r>
                <m:rPr>
                  <m:sty m:val="p"/>
                </m:rPr>
                <w:rPr>
                  <w:rFonts w:ascii="Cambria Math" w:hAnsi="Cambria Math" w:cs="Times New Roman"/>
                  <w:color w:val="000000"/>
                </w:rPr>
                <m:t>F06[N-Cl]</m:t>
              </m:r>
              <m:r>
                <m:rPr>
                  <m:sty m:val="p"/>
                </m:rPr>
                <w:rPr>
                  <w:rFonts w:ascii="Cambria Math" w:eastAsia="Times New Roman" w:hAnsi="Cambria Math" w:cs="Times New Roman"/>
                  <w:color w:val="000000"/>
                </w:rPr>
                <m:t>-1.016×</m:t>
              </m:r>
              <m:r>
                <m:rPr>
                  <m:sty m:val="p"/>
                </m:rPr>
                <w:rPr>
                  <w:rFonts w:ascii="Cambria Math" w:hAnsi="Cambria Math" w:cs="Times New Roman"/>
                  <w:color w:val="000000"/>
                </w:rPr>
                <m:t>B03[O-O]</m:t>
              </m:r>
              <m:r>
                <m:rPr>
                  <m:sty m:val="p"/>
                </m:rPr>
                <w:rPr>
                  <w:rFonts w:ascii="Cambria Math" w:eastAsia="Times New Roman" w:hAnsi="Cambria Math" w:cs="Times New Roman"/>
                  <w:color w:val="000000"/>
                </w:rPr>
                <m:t>+ 1.296×</m:t>
              </m:r>
              <m:r>
                <m:rPr>
                  <m:sty m:val="p"/>
                </m:rPr>
                <w:rPr>
                  <w:rFonts w:ascii="Cambria Math" w:hAnsi="Cambria Math" w:cs="Times New Roman"/>
                  <w:color w:val="000000"/>
                </w:rPr>
                <m:t>totalcharge</m:t>
              </m:r>
              <m:r>
                <m:rPr>
                  <m:sty m:val="p"/>
                </m:rPr>
                <w:rPr>
                  <w:rFonts w:ascii="Cambria Math" w:eastAsia="Times New Roman" w:hAnsi="Cambria Math" w:cs="Times New Roman"/>
                  <w:color w:val="000000"/>
                </w:rPr>
                <m:t xml:space="preserve">  +  0.757 ×</m:t>
              </m:r>
              <m:r>
                <m:rPr>
                  <m:sty m:val="p"/>
                </m:rPr>
                <w:rPr>
                  <w:rFonts w:ascii="Cambria Math" w:hAnsi="Cambria Math" w:cs="Times New Roman"/>
                  <w:color w:val="000000"/>
                </w:rPr>
                <m:t>C-032</m:t>
              </m:r>
              <m:r>
                <m:rPr>
                  <m:sty m:val="p"/>
                </m:rPr>
                <w:rPr>
                  <w:rFonts w:ascii="Cambria Math" w:eastAsia="Times New Roman" w:hAnsi="Cambria Math" w:cs="Times New Roman"/>
                  <w:color w:val="000000"/>
                </w:rPr>
                <m:t xml:space="preserve">  + 2.826 ×</m:t>
              </m:r>
              <m:r>
                <m:rPr>
                  <m:sty m:val="p"/>
                </m:rPr>
                <w:rPr>
                  <w:rFonts w:ascii="Cambria Math" w:hAnsi="Cambria Math" w:cs="Times New Roman"/>
                  <w:color w:val="000000"/>
                </w:rPr>
                <m:t>nRC=N</m:t>
              </m:r>
              <m:r>
                <m:rPr>
                  <m:sty m:val="p"/>
                </m:rPr>
                <w:rPr>
                  <w:rFonts w:ascii="Cambria Math" w:eastAsia="Times New Roman" w:hAnsi="Cambria Math" w:cs="Times New Roman"/>
                  <w:color w:val="000000"/>
                </w:rPr>
                <m:t xml:space="preserve"> -1.566  ×</m:t>
              </m:r>
              <m:r>
                <m:rPr>
                  <m:sty m:val="p"/>
                </m:rPr>
                <w:rPr>
                  <w:rFonts w:ascii="Cambria Math" w:hAnsi="Cambria Math" w:cs="Times New Roman"/>
                  <w:color w:val="000000"/>
                </w:rPr>
                <m:t>nRCN</m:t>
              </m:r>
            </m:oMath>
            <w:r w:rsidR="00315C9F">
              <w:rPr>
                <w:rFonts w:ascii="Times New Roman" w:eastAsia="Calibri" w:hAnsi="Times New Roman" w:cs="Times New Roman"/>
                <w:color w:val="000000" w:themeColor="text1"/>
                <w:szCs w:val="24"/>
              </w:rPr>
              <w:t xml:space="preserve"> </w:t>
            </w:r>
          </w:p>
        </w:tc>
      </w:tr>
      <w:tr w:rsidR="00EA048B" w14:paraId="56503918" w14:textId="77777777" w:rsidTr="00574CD8">
        <w:tc>
          <w:tcPr>
            <w:tcW w:w="0" w:type="auto"/>
            <w:tcBorders>
              <w:top w:val="nil"/>
              <w:left w:val="nil"/>
              <w:bottom w:val="nil"/>
              <w:right w:val="nil"/>
            </w:tcBorders>
          </w:tcPr>
          <w:p w14:paraId="254B41D0"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AlX_MoY</w:t>
            </w:r>
          </w:p>
        </w:tc>
        <w:tc>
          <w:tcPr>
            <w:tcW w:w="0" w:type="auto"/>
            <w:tcBorders>
              <w:top w:val="nil"/>
              <w:left w:val="nil"/>
              <w:bottom w:val="nil"/>
              <w:right w:val="nil"/>
            </w:tcBorders>
          </w:tcPr>
          <w:p w14:paraId="53289104" w14:textId="5480AA5F" w:rsidR="00EA048B" w:rsidRPr="00AC668C" w:rsidRDefault="002A5E85" w:rsidP="00315C9F">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(mols/L)_Molluscs=0.162+ 0.279 ×</m:t>
              </m:r>
              <m:r>
                <m:rPr>
                  <m:sty m:val="p"/>
                </m:rPr>
                <w:rPr>
                  <w:rFonts w:ascii="Cambria Math" w:hAnsi="Cambria Math" w:cs="Times New Roman"/>
                  <w:color w:val="000000"/>
                </w:rPr>
                <m:t>XLogP</m:t>
              </m:r>
              <m:r>
                <m:rPr>
                  <m:sty m:val="p"/>
                </m:rPr>
                <w:rPr>
                  <w:rFonts w:ascii="Cambria Math" w:eastAsia="Times New Roman" w:hAnsi="Cambria Math" w:cs="Times New Roman"/>
                  <w:color w:val="000000"/>
                </w:rPr>
                <m:t xml:space="preserve"> + 5.468×</m:t>
              </m:r>
              <m:r>
                <m:rPr>
                  <m:sty m:val="p"/>
                </m:rPr>
                <w:rPr>
                  <w:rFonts w:ascii="Cambria Math" w:hAnsi="Cambria Math" w:cs="Times New Roman"/>
                  <w:color w:val="000000"/>
                </w:rPr>
                <m:t>Mp</m:t>
              </m:r>
              <m:r>
                <m:rPr>
                  <m:sty m:val="p"/>
                </m:rPr>
                <w:rPr>
                  <w:rFonts w:ascii="Cambria Math" w:eastAsia="Times New Roman" w:hAnsi="Cambria Math" w:cs="Times New Roman"/>
                  <w:color w:val="000000"/>
                </w:rPr>
                <m:t xml:space="preserve"> + 1.166 ×</m:t>
              </m:r>
              <m:r>
                <m:rPr>
                  <m:sty m:val="p"/>
                </m:rPr>
                <w:rPr>
                  <w:rFonts w:ascii="Cambria Math" w:hAnsi="Cambria Math" w:cs="Times New Roman"/>
                  <w:color w:val="000000"/>
                </w:rPr>
                <m:t>RFD</m:t>
              </m:r>
              <m:r>
                <m:rPr>
                  <m:sty m:val="p"/>
                </m:rPr>
                <w:rPr>
                  <w:rFonts w:ascii="Cambria Math" w:eastAsia="Times New Roman" w:hAnsi="Cambria Math" w:cs="Times New Roman"/>
                  <w:color w:val="000000"/>
                </w:rPr>
                <m:t xml:space="preserve"> +0.219×</m:t>
              </m:r>
              <m:r>
                <m:rPr>
                  <m:sty m:val="p"/>
                </m:rPr>
                <w:rPr>
                  <w:rFonts w:ascii="Cambria Math" w:hAnsi="Cambria Math" w:cs="Times New Roman"/>
                  <w:color w:val="000000"/>
                </w:rPr>
                <m:t>SddssS</m:t>
              </m:r>
              <m:r>
                <m:rPr>
                  <m:sty m:val="p"/>
                </m:rPr>
                <w:rPr>
                  <w:rFonts w:ascii="Cambria Math" w:eastAsia="Times New Roman" w:hAnsi="Cambria Math" w:cs="Times New Roman"/>
                  <w:color w:val="000000"/>
                </w:rPr>
                <m:t xml:space="preserve"> -0.708 ×</m:t>
              </m:r>
              <m:r>
                <m:rPr>
                  <m:sty m:val="p"/>
                </m:rPr>
                <w:rPr>
                  <w:rFonts w:ascii="Cambria Math" w:hAnsi="Cambria Math" w:cs="Times New Roman"/>
                  <w:color w:val="000000"/>
                </w:rPr>
                <m:t>F01[N-N]</m:t>
              </m:r>
              <m:r>
                <m:rPr>
                  <m:sty m:val="p"/>
                </m:rPr>
                <w:rPr>
                  <w:rFonts w:ascii="Cambria Math" w:eastAsia="Times New Roman" w:hAnsi="Cambria Math" w:cs="Times New Roman"/>
                  <w:color w:val="000000"/>
                </w:rPr>
                <m:t>+0.142×</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(mols/L)_Algae+ 0.279 ×</m:t>
              </m:r>
              <m:r>
                <m:rPr>
                  <m:sty m:val="p"/>
                </m:rPr>
                <w:rPr>
                  <w:rFonts w:ascii="Cambria Math" w:hAnsi="Cambria Math" w:cs="Times New Roman"/>
                  <w:color w:val="000000"/>
                </w:rPr>
                <m:t>F02[O-F]</m:t>
              </m:r>
              <m:r>
                <m:rPr>
                  <m:sty m:val="p"/>
                </m:rPr>
                <w:rPr>
                  <w:rFonts w:ascii="Cambria Math" w:eastAsia="Times New Roman" w:hAnsi="Cambria Math" w:cs="Times New Roman"/>
                  <w:color w:val="000000"/>
                </w:rPr>
                <m:t xml:space="preserve">  </m:t>
              </m:r>
            </m:oMath>
            <w:r w:rsidR="00315C9F">
              <w:rPr>
                <w:rFonts w:ascii="Times New Roman" w:eastAsia="Calibri" w:hAnsi="Times New Roman" w:cs="Times New Roman"/>
                <w:color w:val="000000" w:themeColor="text1"/>
                <w:szCs w:val="24"/>
              </w:rPr>
              <w:t xml:space="preserve"> </w:t>
            </w:r>
          </w:p>
        </w:tc>
      </w:tr>
      <w:tr w:rsidR="00EA048B" w14:paraId="0475282F" w14:textId="77777777" w:rsidTr="00574CD8">
        <w:tc>
          <w:tcPr>
            <w:tcW w:w="0" w:type="auto"/>
            <w:tcBorders>
              <w:top w:val="nil"/>
              <w:left w:val="nil"/>
              <w:bottom w:val="nil"/>
              <w:right w:val="nil"/>
            </w:tcBorders>
          </w:tcPr>
          <w:p w14:paraId="5EAB241C"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MoX_FuY</w:t>
            </w:r>
          </w:p>
        </w:tc>
        <w:tc>
          <w:tcPr>
            <w:tcW w:w="0" w:type="auto"/>
            <w:tcBorders>
              <w:top w:val="nil"/>
              <w:left w:val="nil"/>
              <w:bottom w:val="nil"/>
              <w:right w:val="nil"/>
            </w:tcBorders>
          </w:tcPr>
          <w:p w14:paraId="66953091" w14:textId="288B660A" w:rsidR="00EA048B" w:rsidRPr="00AC668C" w:rsidRDefault="002A5E85" w:rsidP="00315C9F">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(mols/L)_Fungi=4.140+ 1.890 ×</m:t>
              </m:r>
              <m:r>
                <m:rPr>
                  <m:sty m:val="p"/>
                </m:rPr>
                <w:rPr>
                  <w:rFonts w:ascii="Cambria Math" w:hAnsi="Cambria Math" w:cs="Times New Roman"/>
                  <w:color w:val="000000"/>
                </w:rPr>
                <m:t>X3v</m:t>
              </m:r>
              <m:r>
                <m:rPr>
                  <m:sty m:val="p"/>
                </m:rPr>
                <w:rPr>
                  <w:rFonts w:ascii="Cambria Math" w:eastAsia="Times New Roman" w:hAnsi="Cambria Math" w:cs="Times New Roman"/>
                  <w:color w:val="000000"/>
                </w:rPr>
                <m:t xml:space="preserve">  - 0.425 ×</m:t>
              </m:r>
              <m:r>
                <m:rPr>
                  <m:sty m:val="p"/>
                </m:rPr>
                <w:rPr>
                  <w:rFonts w:ascii="Cambria Math" w:hAnsi="Cambria Math" w:cs="Times New Roman"/>
                  <w:color w:val="000000"/>
                </w:rPr>
                <m:t>X2sol</m:t>
              </m:r>
              <m:r>
                <m:rPr>
                  <m:sty m:val="p"/>
                </m:rPr>
                <w:rPr>
                  <w:rFonts w:ascii="Cambria Math" w:eastAsia="Times New Roman" w:hAnsi="Cambria Math" w:cs="Times New Roman"/>
                  <w:color w:val="000000"/>
                </w:rPr>
                <m:t xml:space="preserve"> - 0.122 ×</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(mols/L)_Molluscs</m:t>
              </m:r>
            </m:oMath>
            <w:r w:rsidR="00315C9F">
              <w:rPr>
                <w:rFonts w:ascii="Times New Roman" w:eastAsia="Calibri" w:hAnsi="Times New Roman" w:cs="Times New Roman"/>
                <w:color w:val="000000" w:themeColor="text1"/>
                <w:szCs w:val="24"/>
              </w:rPr>
              <w:t xml:space="preserve"> </w:t>
            </w:r>
          </w:p>
        </w:tc>
      </w:tr>
      <w:tr w:rsidR="00EA048B" w14:paraId="62AE92B1" w14:textId="77777777" w:rsidTr="00574CD8">
        <w:tc>
          <w:tcPr>
            <w:tcW w:w="0" w:type="auto"/>
            <w:tcBorders>
              <w:top w:val="nil"/>
              <w:left w:val="nil"/>
              <w:bottom w:val="nil"/>
              <w:right w:val="nil"/>
            </w:tcBorders>
          </w:tcPr>
          <w:p w14:paraId="1D935011"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FuX_MoY</w:t>
            </w:r>
          </w:p>
        </w:tc>
        <w:tc>
          <w:tcPr>
            <w:tcW w:w="0" w:type="auto"/>
            <w:tcBorders>
              <w:top w:val="nil"/>
              <w:left w:val="nil"/>
              <w:bottom w:val="nil"/>
              <w:right w:val="nil"/>
            </w:tcBorders>
          </w:tcPr>
          <w:p w14:paraId="37737079" w14:textId="2DD6FD7B" w:rsidR="00EA048B" w:rsidRPr="00AC668C" w:rsidRDefault="002A5E85" w:rsidP="00315C9F">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(mols/L)_Molluscs= 5.421 + 0.719 ×</m:t>
              </m:r>
              <m:r>
                <m:rPr>
                  <m:sty m:val="p"/>
                </m:rPr>
                <w:rPr>
                  <w:rFonts w:ascii="Cambria Math" w:hAnsi="Cambria Math" w:cs="Times New Roman"/>
                  <w:color w:val="000000"/>
                </w:rPr>
                <m:t>C-040</m:t>
              </m:r>
              <m:r>
                <m:rPr>
                  <m:sty m:val="p"/>
                </m:rPr>
                <w:rPr>
                  <w:rFonts w:ascii="Cambria Math" w:eastAsia="Times New Roman" w:hAnsi="Cambria Math" w:cs="Times New Roman"/>
                  <w:color w:val="000000"/>
                </w:rPr>
                <m:t xml:space="preserve"> + 0.202 ×</m:t>
              </m:r>
              <m:r>
                <m:rPr>
                  <m:sty m:val="p"/>
                </m:rPr>
                <w:rPr>
                  <w:rFonts w:ascii="Cambria Math" w:hAnsi="Cambria Math" w:cs="Times New Roman"/>
                  <w:color w:val="000000"/>
                </w:rPr>
                <m:t>F05[O-Cl]</m:t>
              </m:r>
              <m:r>
                <m:rPr>
                  <m:sty m:val="p"/>
                </m:rPr>
                <w:rPr>
                  <w:rFonts w:ascii="Cambria Math" w:eastAsia="Times New Roman" w:hAnsi="Cambria Math" w:cs="Times New Roman"/>
                  <w:color w:val="000000"/>
                </w:rPr>
                <m:t xml:space="preserve"> -0.003×</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(mols/L)_Fungi</m:t>
              </m:r>
            </m:oMath>
            <w:r w:rsidR="00315C9F">
              <w:rPr>
                <w:rFonts w:ascii="Times New Roman" w:eastAsia="Calibri" w:hAnsi="Times New Roman" w:cs="Times New Roman"/>
                <w:color w:val="000000" w:themeColor="text1"/>
                <w:szCs w:val="24"/>
              </w:rPr>
              <w:t xml:space="preserve"> </w:t>
            </w:r>
          </w:p>
        </w:tc>
      </w:tr>
      <w:tr w:rsidR="00EA048B" w14:paraId="121502A9" w14:textId="77777777" w:rsidTr="00574CD8">
        <w:tc>
          <w:tcPr>
            <w:tcW w:w="0" w:type="auto"/>
            <w:tcBorders>
              <w:top w:val="nil"/>
              <w:left w:val="nil"/>
              <w:bottom w:val="nil"/>
              <w:right w:val="nil"/>
            </w:tcBorders>
          </w:tcPr>
          <w:p w14:paraId="5E3E8E1B"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MoX_FlY</w:t>
            </w:r>
          </w:p>
        </w:tc>
        <w:tc>
          <w:tcPr>
            <w:tcW w:w="0" w:type="auto"/>
            <w:tcBorders>
              <w:top w:val="nil"/>
              <w:left w:val="nil"/>
              <w:bottom w:val="nil"/>
              <w:right w:val="nil"/>
            </w:tcBorders>
          </w:tcPr>
          <w:p w14:paraId="20DE7AAD" w14:textId="4376A69A" w:rsidR="00EA048B" w:rsidRPr="00AC668C" w:rsidRDefault="002A5E85" w:rsidP="00315C9F">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(mols/L)_Flower=2.720 - 12.400 ×</m:t>
              </m:r>
              <m:r>
                <m:rPr>
                  <m:sty m:val="p"/>
                </m:rPr>
                <w:rPr>
                  <w:rFonts w:ascii="Cambria Math" w:hAnsi="Cambria Math" w:cs="Times New Roman"/>
                  <w:color w:val="000000"/>
                </w:rPr>
                <m:t>C-008</m:t>
              </m:r>
              <m:r>
                <m:rPr>
                  <m:sty m:val="p"/>
                </m:rPr>
                <w:rPr>
                  <w:rFonts w:ascii="Cambria Math" w:eastAsia="Times New Roman" w:hAnsi="Cambria Math" w:cs="Times New Roman"/>
                  <w:color w:val="000000"/>
                </w:rPr>
                <m:t xml:space="preserve">  + 3.410 ×</m:t>
              </m:r>
              <m:r>
                <m:rPr>
                  <m:sty m:val="p"/>
                </m:rPr>
                <w:rPr>
                  <w:rFonts w:ascii="Cambria Math" w:hAnsi="Cambria Math" w:cs="Times New Roman"/>
                  <w:color w:val="000000"/>
                </w:rPr>
                <m:t>C-001</m:t>
              </m:r>
              <m:r>
                <m:rPr>
                  <m:sty m:val="p"/>
                </m:rPr>
                <w:rPr>
                  <w:rFonts w:ascii="Cambria Math" w:eastAsia="Times New Roman" w:hAnsi="Cambria Math" w:cs="Times New Roman"/>
                  <w:color w:val="000000"/>
                </w:rPr>
                <m:t>+ 0.320 ×</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(mols/L)_Molluscs</m:t>
              </m:r>
            </m:oMath>
            <w:r w:rsidR="00315C9F">
              <w:rPr>
                <w:rFonts w:ascii="Times New Roman" w:eastAsia="Calibri" w:hAnsi="Times New Roman" w:cs="Times New Roman"/>
                <w:color w:val="000000" w:themeColor="text1"/>
                <w:szCs w:val="24"/>
              </w:rPr>
              <w:t xml:space="preserve"> </w:t>
            </w:r>
          </w:p>
        </w:tc>
      </w:tr>
      <w:tr w:rsidR="00EA048B" w14:paraId="7B4C1B6C" w14:textId="77777777" w:rsidTr="00574CD8">
        <w:tc>
          <w:tcPr>
            <w:tcW w:w="0" w:type="auto"/>
            <w:tcBorders>
              <w:top w:val="nil"/>
              <w:left w:val="nil"/>
              <w:bottom w:val="nil"/>
              <w:right w:val="nil"/>
            </w:tcBorders>
          </w:tcPr>
          <w:p w14:paraId="4B13CFA1"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FlX_MoY</w:t>
            </w:r>
          </w:p>
        </w:tc>
        <w:tc>
          <w:tcPr>
            <w:tcW w:w="0" w:type="auto"/>
            <w:tcBorders>
              <w:top w:val="nil"/>
              <w:left w:val="nil"/>
              <w:bottom w:val="nil"/>
              <w:right w:val="nil"/>
            </w:tcBorders>
          </w:tcPr>
          <w:p w14:paraId="52114335" w14:textId="46F807BE" w:rsidR="00EA048B" w:rsidRPr="00AC668C" w:rsidRDefault="002A5E85" w:rsidP="00315C9F">
            <w:pPr>
              <w:rPr>
                <w:rFonts w:ascii="Times New Roman" w:eastAsia="Calibri" w:hAnsi="Times New Roman" w:cs="Times New Roman"/>
                <w:color w:val="000000" w:themeColor="text1"/>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(mols/L)_Molluscs=7.525 +0.743×</m:t>
              </m:r>
              <m:r>
                <m:rPr>
                  <m:sty m:val="p"/>
                </m:rPr>
                <w:rPr>
                  <w:rFonts w:ascii="Cambria Math" w:hAnsi="Cambria Math" w:cs="Times New Roman"/>
                  <w:color w:val="000000"/>
                </w:rPr>
                <m:t>nCL</m:t>
              </m:r>
              <m:r>
                <m:rPr>
                  <m:sty m:val="p"/>
                </m:rPr>
                <w:rPr>
                  <w:rFonts w:ascii="Cambria Math" w:eastAsia="Times New Roman" w:hAnsi="Cambria Math" w:cs="Times New Roman"/>
                  <w:color w:val="000000"/>
                </w:rPr>
                <m:t>+ 0.632×</m:t>
              </m:r>
              <m:r>
                <m:rPr>
                  <m:sty m:val="p"/>
                </m:rPr>
                <w:rPr>
                  <w:rFonts w:ascii="Cambria Math" w:hAnsi="Cambria Math" w:cs="Times New Roman"/>
                  <w:color w:val="000000"/>
                </w:rPr>
                <m:t>BLTA96</m:t>
              </m:r>
              <m:r>
                <m:rPr>
                  <m:sty m:val="p"/>
                </m:rPr>
                <w:rPr>
                  <w:rFonts w:ascii="Cambria Math" w:eastAsia="Times New Roman" w:hAnsi="Cambria Math" w:cs="Times New Roman"/>
                  <w:color w:val="000000"/>
                </w:rPr>
                <m:t>-0.2686 ×</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(mols/L)_Flower</m:t>
              </m:r>
            </m:oMath>
            <w:r w:rsidR="00315C9F">
              <w:rPr>
                <w:rFonts w:ascii="Times New Roman" w:eastAsia="Calibri" w:hAnsi="Times New Roman" w:cs="Times New Roman"/>
                <w:color w:val="000000" w:themeColor="text1"/>
                <w:szCs w:val="24"/>
              </w:rPr>
              <w:t xml:space="preserve"> </w:t>
            </w:r>
          </w:p>
        </w:tc>
      </w:tr>
      <w:tr w:rsidR="00EA048B" w14:paraId="4D8FA3E5" w14:textId="77777777" w:rsidTr="00574CD8">
        <w:tc>
          <w:tcPr>
            <w:tcW w:w="0" w:type="auto"/>
            <w:tcBorders>
              <w:top w:val="nil"/>
              <w:left w:val="nil"/>
              <w:bottom w:val="nil"/>
              <w:right w:val="nil"/>
            </w:tcBorders>
          </w:tcPr>
          <w:p w14:paraId="31C4EFE7" w14:textId="77777777" w:rsidR="00EA048B" w:rsidRDefault="00EA048B" w:rsidP="00A54985">
            <w:pPr>
              <w:jc w:val="center"/>
              <w:rPr>
                <w:rFonts w:ascii="Times New Roman" w:hAnsi="Times New Roman" w:cs="Times New Roman"/>
                <w:color w:val="000000" w:themeColor="text1"/>
              </w:rPr>
            </w:pPr>
          </w:p>
        </w:tc>
        <w:tc>
          <w:tcPr>
            <w:tcW w:w="0" w:type="auto"/>
            <w:tcBorders>
              <w:top w:val="nil"/>
              <w:left w:val="nil"/>
              <w:bottom w:val="nil"/>
              <w:right w:val="nil"/>
            </w:tcBorders>
          </w:tcPr>
          <w:p w14:paraId="6B343985" w14:textId="77777777" w:rsidR="00EA048B" w:rsidRPr="00384620" w:rsidRDefault="00EA048B" w:rsidP="00315C9F">
            <w:pPr>
              <w:rPr>
                <w:rFonts w:ascii="Times New Roman" w:eastAsia="Calibri" w:hAnsi="Times New Roman" w:cs="Times New Roman"/>
                <w:szCs w:val="24"/>
              </w:rPr>
            </w:pPr>
          </w:p>
        </w:tc>
      </w:tr>
      <w:tr w:rsidR="00E50CE8" w14:paraId="07F032C2" w14:textId="77777777" w:rsidTr="00574CD8">
        <w:tc>
          <w:tcPr>
            <w:tcW w:w="0" w:type="auto"/>
            <w:gridSpan w:val="2"/>
            <w:tcBorders>
              <w:top w:val="nil"/>
              <w:left w:val="nil"/>
              <w:bottom w:val="nil"/>
              <w:right w:val="nil"/>
            </w:tcBorders>
          </w:tcPr>
          <w:p w14:paraId="1A8F5658" w14:textId="77777777" w:rsidR="00E50CE8" w:rsidRPr="00384620" w:rsidRDefault="00E50CE8" w:rsidP="00A54985">
            <w:pPr>
              <w:jc w:val="center"/>
              <w:rPr>
                <w:rFonts w:ascii="Times New Roman" w:eastAsia="Calibri" w:hAnsi="Times New Roman" w:cs="Times New Roman"/>
                <w:szCs w:val="24"/>
              </w:rPr>
            </w:pPr>
            <w:r>
              <w:rPr>
                <w:rFonts w:ascii="Times New Roman" w:hAnsi="Times New Roman" w:cs="Times New Roman"/>
                <w:color w:val="000000" w:themeColor="text1"/>
              </w:rPr>
              <w:t>Models with Worms</w:t>
            </w:r>
          </w:p>
        </w:tc>
      </w:tr>
      <w:tr w:rsidR="00EA048B" w14:paraId="7AD151AA" w14:textId="77777777" w:rsidTr="00574CD8">
        <w:tc>
          <w:tcPr>
            <w:tcW w:w="0" w:type="auto"/>
            <w:tcBorders>
              <w:top w:val="nil"/>
              <w:left w:val="nil"/>
              <w:bottom w:val="nil"/>
              <w:right w:val="nil"/>
            </w:tcBorders>
          </w:tcPr>
          <w:p w14:paraId="24D7E637"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WoX_AlY</w:t>
            </w:r>
          </w:p>
        </w:tc>
        <w:tc>
          <w:tcPr>
            <w:tcW w:w="0" w:type="auto"/>
            <w:tcBorders>
              <w:top w:val="nil"/>
              <w:left w:val="nil"/>
              <w:bottom w:val="nil"/>
              <w:right w:val="nil"/>
            </w:tcBorders>
          </w:tcPr>
          <w:p w14:paraId="09A78621" w14:textId="3D0EAD2A" w:rsidR="00EA048B" w:rsidRPr="00384620" w:rsidRDefault="002A5E85" w:rsidP="00D4767A">
            <w:pPr>
              <w:rPr>
                <w:rFonts w:ascii="Times New Roman" w:eastAsia="Calibri" w:hAnsi="Times New Roman" w:cs="Times New Roman"/>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(mols/L)_Algae=4.430 + 1.410 ×</m:t>
              </m:r>
              <m:r>
                <m:rPr>
                  <m:sty m:val="p"/>
                </m:rPr>
                <w:rPr>
                  <w:rFonts w:ascii="Cambria Math" w:hAnsi="Cambria Math" w:cs="Times New Roman"/>
                  <w:color w:val="000000"/>
                </w:rPr>
                <m:t>B01[C-Cl]</m:t>
              </m:r>
              <m:r>
                <m:rPr>
                  <m:sty m:val="p"/>
                </m:rPr>
                <w:rPr>
                  <w:rFonts w:ascii="Cambria Math" w:eastAsia="Times New Roman" w:hAnsi="Cambria Math" w:cs="Times New Roman"/>
                  <w:color w:val="000000"/>
                </w:rPr>
                <m:t>+ 1.300 ×</m:t>
              </m:r>
              <m:r>
                <m:rPr>
                  <m:sty m:val="p"/>
                </m:rPr>
                <w:rPr>
                  <w:rFonts w:ascii="Cambria Math" w:hAnsi="Cambria Math" w:cs="Times New Roman"/>
                  <w:color w:val="000000"/>
                </w:rPr>
                <m:t>B04[C-O]</m:t>
              </m:r>
              <m:r>
                <m:rPr>
                  <m:sty m:val="p"/>
                </m:rPr>
                <w:rPr>
                  <w:rFonts w:ascii="Cambria Math" w:eastAsia="Times New Roman" w:hAnsi="Cambria Math" w:cs="Times New Roman"/>
                  <w:color w:val="000000"/>
                </w:rPr>
                <m:t xml:space="preserve">  - 0.077 ×</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(mols/L)_Worms</m:t>
              </m:r>
            </m:oMath>
            <w:r w:rsidR="00D4767A">
              <w:rPr>
                <w:rFonts w:ascii="Times New Roman" w:eastAsia="Calibri" w:hAnsi="Times New Roman" w:cs="Times New Roman"/>
                <w:szCs w:val="24"/>
              </w:rPr>
              <w:t xml:space="preserve"> </w:t>
            </w:r>
          </w:p>
        </w:tc>
      </w:tr>
      <w:tr w:rsidR="00EA048B" w14:paraId="556C0FCC" w14:textId="77777777" w:rsidTr="00574CD8">
        <w:tc>
          <w:tcPr>
            <w:tcW w:w="0" w:type="auto"/>
            <w:tcBorders>
              <w:top w:val="nil"/>
              <w:left w:val="nil"/>
              <w:bottom w:val="nil"/>
              <w:right w:val="nil"/>
            </w:tcBorders>
          </w:tcPr>
          <w:p w14:paraId="4B36D101"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AlX_WoY</w:t>
            </w:r>
          </w:p>
        </w:tc>
        <w:tc>
          <w:tcPr>
            <w:tcW w:w="0" w:type="auto"/>
            <w:tcBorders>
              <w:top w:val="nil"/>
              <w:left w:val="nil"/>
              <w:bottom w:val="nil"/>
              <w:right w:val="nil"/>
            </w:tcBorders>
          </w:tcPr>
          <w:p w14:paraId="10FD0316" w14:textId="4159973A" w:rsidR="00EA048B" w:rsidRPr="00384620" w:rsidRDefault="002A5E85" w:rsidP="00D4767A">
            <w:pPr>
              <w:rPr>
                <w:rFonts w:ascii="Times New Roman" w:eastAsia="Calibri" w:hAnsi="Times New Roman" w:cs="Times New Roman"/>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(mols/L)_Worms</m:t>
              </m:r>
              <m:r>
                <m:rPr>
                  <m:sty m:val="p"/>
                </m:rPr>
                <w:rPr>
                  <w:rFonts w:ascii="Cambria Math" w:hAnsi="Cambria Math" w:cs="Times New Roman"/>
                  <w:color w:val="000000"/>
                </w:rPr>
                <m:t>=12.858-28.509</m:t>
              </m:r>
              <m:r>
                <m:rPr>
                  <m:sty m:val="p"/>
                </m:rPr>
                <w:rPr>
                  <w:rFonts w:ascii="Cambria Math" w:eastAsia="Times New Roman" w:hAnsi="Cambria Math" w:cs="Times New Roman"/>
                  <w:color w:val="000000"/>
                </w:rPr>
                <m:t>×</m:t>
              </m:r>
              <m:r>
                <m:rPr>
                  <m:sty m:val="p"/>
                </m:rPr>
                <w:rPr>
                  <w:rFonts w:ascii="Cambria Math" w:hAnsi="Cambria Math" w:cs="Times New Roman"/>
                  <w:color w:val="000000"/>
                </w:rPr>
                <m:t>X2A+1.880</m:t>
              </m:r>
              <m:r>
                <m:rPr>
                  <m:sty m:val="p"/>
                </m:rPr>
                <w:rPr>
                  <w:rFonts w:ascii="Cambria Math" w:eastAsia="Times New Roman" w:hAnsi="Cambria Math" w:cs="Times New Roman"/>
                  <w:color w:val="000000"/>
                </w:rPr>
                <m:t>×</m:t>
              </m:r>
              <m:r>
                <m:rPr>
                  <m:sty m:val="p"/>
                </m:rPr>
                <w:rPr>
                  <w:rFonts w:ascii="Cambria Math" w:hAnsi="Cambria Math" w:cs="Times New Roman"/>
                  <w:color w:val="000000"/>
                </w:rPr>
                <m:t>B02[N-N]+0.111</m:t>
              </m:r>
              <m:r>
                <m:rPr>
                  <m:sty m:val="p"/>
                </m:rPr>
                <w:rPr>
                  <w:rFonts w:ascii="Cambria Math" w:eastAsia="Times New Roman" w:hAnsi="Cambria Math" w:cs="Times New Roman"/>
                  <w:color w:val="000000"/>
                </w:rPr>
                <m:t>×</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(mols/L)_Algae</m:t>
              </m:r>
            </m:oMath>
            <w:r w:rsidR="00D4767A">
              <w:rPr>
                <w:rFonts w:ascii="Times New Roman" w:eastAsia="Calibri" w:hAnsi="Times New Roman" w:cs="Times New Roman"/>
                <w:szCs w:val="24"/>
              </w:rPr>
              <w:t xml:space="preserve"> </w:t>
            </w:r>
          </w:p>
        </w:tc>
      </w:tr>
      <w:tr w:rsidR="00EA048B" w14:paraId="723789E5" w14:textId="77777777" w:rsidTr="00574CD8">
        <w:tc>
          <w:tcPr>
            <w:tcW w:w="0" w:type="auto"/>
            <w:tcBorders>
              <w:top w:val="nil"/>
              <w:left w:val="nil"/>
              <w:bottom w:val="nil"/>
              <w:right w:val="nil"/>
            </w:tcBorders>
          </w:tcPr>
          <w:p w14:paraId="2DA6F6C7" w14:textId="77777777" w:rsidR="00EA048B" w:rsidRDefault="00EA048B" w:rsidP="00A54985">
            <w:pPr>
              <w:jc w:val="center"/>
              <w:rPr>
                <w:rFonts w:ascii="Times New Roman" w:hAnsi="Times New Roman" w:cs="Times New Roman"/>
                <w:color w:val="000000" w:themeColor="text1"/>
              </w:rPr>
            </w:pPr>
          </w:p>
        </w:tc>
        <w:tc>
          <w:tcPr>
            <w:tcW w:w="0" w:type="auto"/>
            <w:tcBorders>
              <w:top w:val="nil"/>
              <w:left w:val="nil"/>
              <w:bottom w:val="nil"/>
              <w:right w:val="nil"/>
            </w:tcBorders>
          </w:tcPr>
          <w:p w14:paraId="7955F8D2" w14:textId="77777777" w:rsidR="00EA048B" w:rsidRPr="00266038" w:rsidRDefault="00EA048B" w:rsidP="00A54985">
            <w:pPr>
              <w:jc w:val="center"/>
              <w:rPr>
                <w:rFonts w:ascii="Times New Roman" w:eastAsia="Calibri" w:hAnsi="Times New Roman" w:cs="Times New Roman"/>
                <w:szCs w:val="24"/>
              </w:rPr>
            </w:pPr>
          </w:p>
        </w:tc>
      </w:tr>
      <w:tr w:rsidR="00E50CE8" w14:paraId="64F27F5E" w14:textId="77777777" w:rsidTr="00574CD8">
        <w:tc>
          <w:tcPr>
            <w:tcW w:w="0" w:type="auto"/>
            <w:gridSpan w:val="2"/>
            <w:tcBorders>
              <w:top w:val="nil"/>
              <w:left w:val="nil"/>
              <w:bottom w:val="nil"/>
              <w:right w:val="nil"/>
            </w:tcBorders>
          </w:tcPr>
          <w:p w14:paraId="57B20EE6" w14:textId="77777777" w:rsidR="00E50CE8" w:rsidRPr="00266038" w:rsidRDefault="00E50CE8" w:rsidP="00A54985">
            <w:pPr>
              <w:jc w:val="center"/>
              <w:rPr>
                <w:rFonts w:ascii="Times New Roman" w:eastAsia="Calibri" w:hAnsi="Times New Roman" w:cs="Times New Roman"/>
                <w:szCs w:val="24"/>
              </w:rPr>
            </w:pPr>
            <w:r>
              <w:rPr>
                <w:rFonts w:ascii="Times New Roman" w:hAnsi="Times New Roman" w:cs="Times New Roman"/>
                <w:color w:val="000000" w:themeColor="text1"/>
              </w:rPr>
              <w:t>Models with Algae</w:t>
            </w:r>
          </w:p>
        </w:tc>
      </w:tr>
      <w:tr w:rsidR="00EA048B" w14:paraId="43536975" w14:textId="77777777" w:rsidTr="00574CD8">
        <w:tc>
          <w:tcPr>
            <w:tcW w:w="0" w:type="auto"/>
            <w:tcBorders>
              <w:top w:val="nil"/>
              <w:left w:val="nil"/>
              <w:bottom w:val="nil"/>
              <w:right w:val="nil"/>
            </w:tcBorders>
          </w:tcPr>
          <w:p w14:paraId="460D35FB" w14:textId="77777777" w:rsidR="00EA048B"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AlX_FuY</w:t>
            </w:r>
          </w:p>
        </w:tc>
        <w:tc>
          <w:tcPr>
            <w:tcW w:w="0" w:type="auto"/>
            <w:tcBorders>
              <w:top w:val="nil"/>
              <w:left w:val="nil"/>
              <w:bottom w:val="nil"/>
              <w:right w:val="nil"/>
            </w:tcBorders>
          </w:tcPr>
          <w:p w14:paraId="03DCA931" w14:textId="4616909C" w:rsidR="00EA048B" w:rsidRPr="00266038" w:rsidRDefault="002A5E85" w:rsidP="00D4767A">
            <w:pPr>
              <w:rPr>
                <w:rFonts w:ascii="Times New Roman" w:eastAsia="Calibri" w:hAnsi="Times New Roman" w:cs="Times New Roman"/>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(mols/L)_Fungi=1.120+0.275×</m:t>
              </m:r>
              <m:r>
                <m:rPr>
                  <m:sty m:val="p"/>
                </m:rPr>
                <w:rPr>
                  <w:rFonts w:ascii="Cambria Math" w:hAnsi="Cambria Math" w:cs="Times New Roman"/>
                  <w:color w:val="000000" w:themeColor="text1"/>
                </w:rPr>
                <m:t>H-046</m:t>
              </m:r>
              <m:r>
                <m:rPr>
                  <m:sty m:val="p"/>
                </m:rPr>
                <w:rPr>
                  <w:rFonts w:ascii="Cambria Math" w:eastAsia="Times New Roman" w:hAnsi="Cambria Math" w:cs="Times New Roman"/>
                  <w:color w:val="000000"/>
                </w:rPr>
                <m:t>+4.654×</m:t>
              </m:r>
              <m:r>
                <m:rPr>
                  <m:sty m:val="p"/>
                </m:rPr>
                <w:rPr>
                  <w:rFonts w:ascii="Cambria Math" w:hAnsi="Cambria Math" w:cs="Times New Roman"/>
                  <w:color w:val="000000" w:themeColor="text1"/>
                </w:rPr>
                <m:t>Mp</m:t>
              </m:r>
              <m:r>
                <m:rPr>
                  <m:sty m:val="p"/>
                </m:rPr>
                <w:rPr>
                  <w:rFonts w:ascii="Cambria Math" w:eastAsia="Times New Roman" w:hAnsi="Cambria Math" w:cs="Times New Roman"/>
                  <w:color w:val="000000"/>
                </w:rPr>
                <m:t>+0.015×</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(mols/L)_Algae</m:t>
              </m:r>
            </m:oMath>
            <w:r w:rsidR="007C180E">
              <w:rPr>
                <w:rFonts w:ascii="Times New Roman" w:eastAsia="Calibri" w:hAnsi="Times New Roman" w:cs="Times New Roman"/>
                <w:szCs w:val="24"/>
              </w:rPr>
              <w:t xml:space="preserve"> </w:t>
            </w:r>
          </w:p>
        </w:tc>
      </w:tr>
      <w:tr w:rsidR="00EA048B" w14:paraId="08EA62B0" w14:textId="77777777" w:rsidTr="00574CD8">
        <w:tc>
          <w:tcPr>
            <w:tcW w:w="0" w:type="auto"/>
            <w:tcBorders>
              <w:top w:val="nil"/>
              <w:left w:val="nil"/>
              <w:bottom w:val="nil"/>
              <w:right w:val="nil"/>
            </w:tcBorders>
          </w:tcPr>
          <w:p w14:paraId="7201913B" w14:textId="77777777" w:rsidR="00EA048B"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FuX_AlY</w:t>
            </w:r>
          </w:p>
        </w:tc>
        <w:tc>
          <w:tcPr>
            <w:tcW w:w="0" w:type="auto"/>
            <w:tcBorders>
              <w:top w:val="nil"/>
              <w:left w:val="nil"/>
              <w:bottom w:val="nil"/>
              <w:right w:val="nil"/>
            </w:tcBorders>
          </w:tcPr>
          <w:p w14:paraId="412D7B92" w14:textId="3FCA67C6" w:rsidR="00EA048B" w:rsidRPr="00266038" w:rsidRDefault="002A5E85" w:rsidP="00D4767A">
            <w:pPr>
              <w:rPr>
                <w:rFonts w:ascii="Times New Roman" w:eastAsia="Calibri" w:hAnsi="Times New Roman" w:cs="Times New Roman"/>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(mols/L)_Algae=-1.305+3.842×</m:t>
              </m:r>
              <m:r>
                <m:rPr>
                  <m:sty m:val="p"/>
                </m:rPr>
                <w:rPr>
                  <w:rFonts w:ascii="Cambria Math" w:hAnsi="Cambria Math" w:cs="Times New Roman"/>
                  <w:color w:val="000000" w:themeColor="text1"/>
                </w:rPr>
                <m:t>n135-Triazines</m:t>
              </m:r>
              <m:r>
                <m:rPr>
                  <m:sty m:val="p"/>
                </m:rPr>
                <w:rPr>
                  <w:rFonts w:ascii="Cambria Math" w:eastAsia="Times New Roman" w:hAnsi="Cambria Math" w:cs="Times New Roman"/>
                  <w:color w:val="000000"/>
                </w:rPr>
                <m:t>+8.750×</m:t>
              </m:r>
              <m:r>
                <m:rPr>
                  <m:sty m:val="p"/>
                </m:rPr>
                <w:rPr>
                  <w:rFonts w:ascii="Cambria Math" w:hAnsi="Cambria Math" w:cs="Times New Roman"/>
                  <w:color w:val="000000" w:themeColor="text1"/>
                </w:rPr>
                <m:t>Mp</m:t>
              </m:r>
              <m:r>
                <m:rPr>
                  <m:sty m:val="p"/>
                </m:rPr>
                <w:rPr>
                  <w:rFonts w:ascii="Cambria Math" w:eastAsia="Times New Roman" w:hAnsi="Cambria Math" w:cs="Times New Roman"/>
                  <w:color w:val="000000"/>
                </w:rPr>
                <m:t>+0.079×</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(mols/L)_Fungi</m:t>
              </m:r>
            </m:oMath>
            <w:r w:rsidR="007C180E">
              <w:rPr>
                <w:rFonts w:ascii="Times New Roman" w:eastAsia="Calibri" w:hAnsi="Times New Roman" w:cs="Times New Roman"/>
                <w:szCs w:val="24"/>
              </w:rPr>
              <w:t xml:space="preserve"> </w:t>
            </w:r>
          </w:p>
        </w:tc>
      </w:tr>
      <w:tr w:rsidR="00EA048B" w14:paraId="394E0188" w14:textId="77777777" w:rsidTr="00574CD8">
        <w:tc>
          <w:tcPr>
            <w:tcW w:w="0" w:type="auto"/>
            <w:tcBorders>
              <w:top w:val="nil"/>
              <w:left w:val="nil"/>
              <w:bottom w:val="nil"/>
              <w:right w:val="nil"/>
            </w:tcBorders>
          </w:tcPr>
          <w:p w14:paraId="22D8BAD4"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AlX_FlY</w:t>
            </w:r>
          </w:p>
        </w:tc>
        <w:tc>
          <w:tcPr>
            <w:tcW w:w="0" w:type="auto"/>
            <w:tcBorders>
              <w:top w:val="nil"/>
              <w:left w:val="nil"/>
              <w:bottom w:val="nil"/>
              <w:right w:val="nil"/>
            </w:tcBorders>
          </w:tcPr>
          <w:p w14:paraId="6F841607" w14:textId="2862B767" w:rsidR="00EA048B" w:rsidRPr="00266038" w:rsidRDefault="002A5E85" w:rsidP="00D4767A">
            <w:pPr>
              <w:rPr>
                <w:rFonts w:ascii="Times New Roman" w:eastAsia="Calibri" w:hAnsi="Times New Roman" w:cs="Times New Roman"/>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(mols/L)_Flower=-4.244+ 1.062×</m:t>
              </m:r>
              <m:r>
                <m:rPr>
                  <m:sty m:val="p"/>
                </m:rPr>
                <w:rPr>
                  <w:rFonts w:ascii="Cambria Math" w:hAnsi="Cambria Math" w:cs="Times New Roman"/>
                  <w:color w:val="000000"/>
                </w:rPr>
                <m:t>nCconj</m:t>
              </m:r>
              <m:r>
                <m:rPr>
                  <m:sty m:val="p"/>
                </m:rPr>
                <w:rPr>
                  <w:rFonts w:ascii="Cambria Math" w:eastAsia="Times New Roman" w:hAnsi="Cambria Math" w:cs="Times New Roman"/>
                  <w:color w:val="000000"/>
                </w:rPr>
                <m:t xml:space="preserve">  + 3.401×</m:t>
              </m:r>
              <m:r>
                <m:rPr>
                  <m:sty m:val="p"/>
                </m:rPr>
                <w:rPr>
                  <w:rFonts w:ascii="Cambria Math" w:hAnsi="Cambria Math" w:cs="Times New Roman"/>
                  <w:color w:val="000000"/>
                </w:rPr>
                <m:t>nCrs</m:t>
              </m:r>
              <m:r>
                <m:rPr>
                  <m:sty m:val="p"/>
                </m:rPr>
                <w:rPr>
                  <w:rFonts w:ascii="Cambria Math" w:eastAsia="Times New Roman" w:hAnsi="Cambria Math" w:cs="Times New Roman"/>
                  <w:color w:val="000000"/>
                </w:rPr>
                <m:t xml:space="preserve"> -2.819 ×</m:t>
              </m:r>
              <m:r>
                <m:rPr>
                  <m:sty m:val="p"/>
                </m:rPr>
                <w:rPr>
                  <w:rFonts w:ascii="Cambria Math" w:hAnsi="Cambria Math" w:cs="Times New Roman"/>
                  <w:color w:val="000000"/>
                </w:rPr>
                <m:t>nCq</m:t>
              </m:r>
              <m:r>
                <m:rPr>
                  <m:sty m:val="p"/>
                </m:rPr>
                <w:rPr>
                  <w:rFonts w:ascii="Cambria Math" w:eastAsia="Times New Roman" w:hAnsi="Cambria Math" w:cs="Times New Roman"/>
                  <w:color w:val="000000"/>
                </w:rPr>
                <m:t>-0.374 ×</m:t>
              </m:r>
              <m:r>
                <m:rPr>
                  <m:sty m:val="p"/>
                </m:rPr>
                <w:rPr>
                  <w:rFonts w:ascii="Cambria Math" w:hAnsi="Cambria Math" w:cs="Times New Roman"/>
                  <w:color w:val="000000"/>
                </w:rPr>
                <m:t>nTA</m:t>
              </m:r>
              <m:r>
                <m:rPr>
                  <m:sty m:val="p"/>
                </m:rPr>
                <w:rPr>
                  <w:rFonts w:ascii="Cambria Math" w:eastAsia="Times New Roman" w:hAnsi="Cambria Math" w:cs="Times New Roman"/>
                  <w:color w:val="000000"/>
                </w:rPr>
                <m:t xml:space="preserve"> + 11.100×</m:t>
              </m:r>
              <m:r>
                <m:rPr>
                  <m:sty m:val="p"/>
                </m:rPr>
                <w:rPr>
                  <w:rFonts w:ascii="Cambria Math" w:hAnsi="Cambria Math" w:cs="Times New Roman"/>
                  <w:color w:val="000000"/>
                </w:rPr>
                <m:t>Mv</m:t>
              </m:r>
              <m:r>
                <m:rPr>
                  <m:sty m:val="p"/>
                </m:rPr>
                <w:rPr>
                  <w:rFonts w:ascii="Cambria Math" w:eastAsia="Times New Roman" w:hAnsi="Cambria Math" w:cs="Times New Roman"/>
                  <w:color w:val="000000"/>
                </w:rPr>
                <m:t xml:space="preserve"> + 5.255 ×</m:t>
              </m:r>
              <m:r>
                <m:rPr>
                  <m:sty m:val="p"/>
                </m:rPr>
                <w:rPr>
                  <w:rFonts w:ascii="Cambria Math" w:hAnsi="Cambria Math" w:cs="Times New Roman"/>
                  <w:color w:val="000000"/>
                </w:rPr>
                <m:t>nRCOOH</m:t>
              </m:r>
              <m:r>
                <m:rPr>
                  <m:sty m:val="p"/>
                </m:rPr>
                <w:rPr>
                  <w:rFonts w:ascii="Cambria Math" w:eastAsia="Times New Roman" w:hAnsi="Cambria Math" w:cs="Times New Roman"/>
                  <w:color w:val="000000"/>
                </w:rPr>
                <m:t xml:space="preserve"> + 0.195 ×</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(mols/L)_Algae</m:t>
              </m:r>
            </m:oMath>
            <w:r w:rsidR="007C180E">
              <w:rPr>
                <w:rFonts w:ascii="Times New Roman" w:eastAsia="Calibri" w:hAnsi="Times New Roman" w:cs="Times New Roman"/>
                <w:szCs w:val="24"/>
              </w:rPr>
              <w:t xml:space="preserve"> </w:t>
            </w:r>
          </w:p>
        </w:tc>
      </w:tr>
      <w:tr w:rsidR="00EA048B" w14:paraId="26DB2065" w14:textId="77777777" w:rsidTr="00574CD8">
        <w:tc>
          <w:tcPr>
            <w:tcW w:w="0" w:type="auto"/>
            <w:tcBorders>
              <w:top w:val="nil"/>
              <w:left w:val="nil"/>
              <w:bottom w:val="single" w:sz="18" w:space="0" w:color="auto"/>
              <w:right w:val="nil"/>
            </w:tcBorders>
          </w:tcPr>
          <w:p w14:paraId="009D82F8" w14:textId="77777777" w:rsidR="00EA048B" w:rsidRPr="004B694F" w:rsidRDefault="00EA048B" w:rsidP="00A54985">
            <w:pPr>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FlX_AlY</w:t>
            </w:r>
          </w:p>
        </w:tc>
        <w:tc>
          <w:tcPr>
            <w:tcW w:w="0" w:type="auto"/>
            <w:tcBorders>
              <w:top w:val="nil"/>
              <w:left w:val="nil"/>
              <w:bottom w:val="single" w:sz="18" w:space="0" w:color="auto"/>
              <w:right w:val="nil"/>
            </w:tcBorders>
          </w:tcPr>
          <w:p w14:paraId="35B61F4A" w14:textId="373759D0" w:rsidR="00EA048B" w:rsidRPr="00266038" w:rsidRDefault="002A5E85" w:rsidP="00D4767A">
            <w:pPr>
              <w:rPr>
                <w:rFonts w:ascii="Times New Roman" w:eastAsia="Calibri" w:hAnsi="Times New Roman" w:cs="Times New Roman"/>
                <w:szCs w:val="24"/>
              </w:rPr>
            </w:pPr>
            <m:oMath>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(mols/L)_Algae=0.176 + 1.167 ×</m:t>
              </m:r>
              <m:r>
                <m:rPr>
                  <m:sty m:val="p"/>
                </m:rPr>
                <w:rPr>
                  <w:rFonts w:ascii="Cambria Math" w:hAnsi="Cambria Math" w:cs="Times New Roman"/>
                  <w:color w:val="000000"/>
                </w:rPr>
                <m:t>SaasN</m:t>
              </m:r>
              <m:r>
                <m:rPr>
                  <m:sty m:val="p"/>
                </m:rPr>
                <w:rPr>
                  <w:rFonts w:ascii="Cambria Math" w:eastAsia="Times New Roman" w:hAnsi="Cambria Math" w:cs="Times New Roman"/>
                  <w:color w:val="000000"/>
                </w:rPr>
                <m:t xml:space="preserve"> +  1.432 ×</m:t>
              </m:r>
              <m:r>
                <m:rPr>
                  <m:sty m:val="p"/>
                </m:rPr>
                <w:rPr>
                  <w:rFonts w:ascii="Cambria Math" w:hAnsi="Cambria Math" w:cs="Times New Roman"/>
                  <w:color w:val="000000"/>
                </w:rPr>
                <m:t>F01[N-O]</m:t>
              </m:r>
              <m:r>
                <m:rPr>
                  <m:sty m:val="p"/>
                </m:rPr>
                <w:rPr>
                  <w:rFonts w:ascii="Cambria Math" w:eastAsia="Times New Roman" w:hAnsi="Cambria Math" w:cs="Times New Roman"/>
                  <w:color w:val="000000"/>
                </w:rPr>
                <m:t>+ 0.571×</m:t>
              </m:r>
              <m:r>
                <m:rPr>
                  <m:sty m:val="p"/>
                </m:rPr>
                <w:rPr>
                  <w:rFonts w:ascii="Cambria Math" w:hAnsi="Cambria Math" w:cs="Times New Roman"/>
                  <w:color w:val="000000"/>
                </w:rPr>
                <m:t>F02[N-N]</m:t>
              </m:r>
              <m:r>
                <m:rPr>
                  <m:sty m:val="p"/>
                </m:rPr>
                <w:rPr>
                  <w:rFonts w:ascii="Cambria Math" w:eastAsia="Times New Roman" w:hAnsi="Cambria Math" w:cs="Times New Roman"/>
                  <w:color w:val="000000"/>
                </w:rPr>
                <m:t>+6.144×</m:t>
              </m:r>
              <m:r>
                <m:rPr>
                  <m:sty m:val="p"/>
                </m:rPr>
                <w:rPr>
                  <w:rFonts w:ascii="Cambria Math" w:hAnsi="Cambria Math" w:cs="Times New Roman"/>
                  <w:color w:val="000000"/>
                </w:rPr>
                <m:t>Mv</m:t>
              </m:r>
              <m:r>
                <m:rPr>
                  <m:sty m:val="p"/>
                </m:rPr>
                <w:rPr>
                  <w:rFonts w:ascii="Cambria Math" w:eastAsia="Times New Roman" w:hAnsi="Cambria Math" w:cs="Times New Roman"/>
                  <w:color w:val="000000"/>
                </w:rPr>
                <m:t xml:space="preserve"> -0.145 ×</m:t>
              </m:r>
              <m:r>
                <m:rPr>
                  <m:sty m:val="p"/>
                </m:rPr>
                <w:rPr>
                  <w:rFonts w:ascii="Cambria Math" w:hAnsi="Cambria Math" w:cs="Times New Roman"/>
                  <w:color w:val="000000"/>
                </w:rPr>
                <m:t>F05[C-O]</m:t>
              </m:r>
              <m:r>
                <m:rPr>
                  <m:sty m:val="p"/>
                </m:rPr>
                <w:rPr>
                  <w:rFonts w:ascii="Cambria Math" w:eastAsia="Times New Roman" w:hAnsi="Cambria Math" w:cs="Times New Roman"/>
                  <w:color w:val="000000"/>
                </w:rPr>
                <m:t xml:space="preserve"> -0.106 ×</m:t>
              </m:r>
              <m:sSub>
                <m:sSubPr>
                  <m:ctrlPr>
                    <w:rPr>
                      <w:rFonts w:ascii="Cambria Math" w:hAnsi="Cambria Math" w:cs="Times New Roman"/>
                      <w:color w:val="000000" w:themeColor="text1"/>
                    </w:rPr>
                  </m:ctrlPr>
                </m:sSubPr>
                <m:e>
                  <m:r>
                    <m:rPr>
                      <m:sty m:val="p"/>
                    </m:rPr>
                    <w:rPr>
                      <w:rFonts w:ascii="Cambria Math" w:eastAsia="Times New Roman" w:hAnsi="Cambria Math" w:cs="Times New Roman"/>
                      <w:color w:val="000000"/>
                    </w:rPr>
                    <m:t>pEC</m:t>
                  </m:r>
                </m:e>
                <m:sub>
                  <m:r>
                    <m:rPr>
                      <m:sty m:val="p"/>
                    </m:rPr>
                    <w:rPr>
                      <w:rFonts w:ascii="Cambria Math" w:eastAsia="Times New Roman" w:hAnsi="Cambria Math" w:cs="Times New Roman"/>
                      <w:color w:val="000000"/>
                    </w:rPr>
                    <m:t>50</m:t>
                  </m:r>
                </m:sub>
              </m:sSub>
              <m:r>
                <m:rPr>
                  <m:sty m:val="p"/>
                </m:rPr>
                <w:rPr>
                  <w:rFonts w:ascii="Cambria Math" w:eastAsia="Times New Roman" w:hAnsi="Cambria Math" w:cs="Times New Roman"/>
                  <w:color w:val="000000"/>
                </w:rPr>
                <m:t>(mols/L)_Flower+ 2.777×</m:t>
              </m:r>
              <m:r>
                <m:rPr>
                  <m:sty m:val="p"/>
                </m:rPr>
                <w:rPr>
                  <w:rFonts w:ascii="Cambria Math" w:hAnsi="Cambria Math" w:cs="Times New Roman"/>
                  <w:color w:val="000000"/>
                </w:rPr>
                <m:t>X4Av</m:t>
              </m:r>
            </m:oMath>
            <w:r w:rsidR="007C180E">
              <w:rPr>
                <w:rFonts w:ascii="Times New Roman" w:eastAsia="Calibri" w:hAnsi="Times New Roman" w:cs="Times New Roman"/>
                <w:szCs w:val="24"/>
              </w:rPr>
              <w:t xml:space="preserve"> </w:t>
            </w:r>
          </w:p>
        </w:tc>
      </w:tr>
      <w:tr w:rsidR="008515D2" w14:paraId="3FE7D28D" w14:textId="77777777" w:rsidTr="00574CD8">
        <w:tc>
          <w:tcPr>
            <w:tcW w:w="0" w:type="auto"/>
            <w:gridSpan w:val="2"/>
            <w:tcBorders>
              <w:top w:val="single" w:sz="18" w:space="0" w:color="auto"/>
              <w:left w:val="nil"/>
              <w:bottom w:val="nil"/>
              <w:right w:val="nil"/>
            </w:tcBorders>
          </w:tcPr>
          <w:p w14:paraId="3F767EB6" w14:textId="77777777" w:rsidR="008515D2" w:rsidRPr="004B0343" w:rsidRDefault="008515D2" w:rsidP="00D4767A">
            <w:pPr>
              <w:rPr>
                <w:rFonts w:ascii="Times New Roman" w:eastAsia="Calibri" w:hAnsi="Times New Roman" w:cs="Times New Roman"/>
                <w:color w:val="000000" w:themeColor="text1"/>
              </w:rPr>
            </w:pPr>
            <w:r>
              <w:rPr>
                <w:rFonts w:ascii="Times New Roman" w:hAnsi="Times New Roman" w:cs="Times New Roman"/>
                <w:color w:val="000000" w:themeColor="text1"/>
              </w:rPr>
              <w:t>*(Am = Amphibians, Cr = Crustaceans, Fi = Fish, Ins = Insects, Inv = Invertebrates, Mo = Molluscs, Al = Algae, Fu = Fungi, Fl = Flower, X = Independent variable, Y = Dependent variable);</w:t>
            </w:r>
          </w:p>
        </w:tc>
      </w:tr>
    </w:tbl>
    <w:p w14:paraId="3B853B2C" w14:textId="77777777" w:rsidR="004F5EC1" w:rsidRDefault="004F5EC1" w:rsidP="004F5EC1">
      <w:pPr>
        <w:rPr>
          <w:rFonts w:ascii="Times New Roman" w:hAnsi="Times New Roman" w:cs="Times New Roman"/>
          <w:sz w:val="24"/>
        </w:rPr>
      </w:pPr>
    </w:p>
    <w:p w14:paraId="7015FCDE" w14:textId="78AD9BDE" w:rsidR="004F5EC1" w:rsidRDefault="004F5EC1" w:rsidP="004F5EC1">
      <w:pPr>
        <w:spacing w:after="0"/>
        <w:rPr>
          <w:rFonts w:ascii="Times New Roman" w:hAnsi="Times New Roman" w:cs="Times New Roman"/>
          <w:sz w:val="24"/>
        </w:rPr>
      </w:pPr>
      <w:r>
        <w:rPr>
          <w:rFonts w:ascii="Times New Roman" w:hAnsi="Times New Roman" w:cs="Times New Roman"/>
          <w:b/>
          <w:sz w:val="24"/>
        </w:rPr>
        <w:t xml:space="preserve">Table </w:t>
      </w:r>
      <w:r w:rsidR="00DF6AD4">
        <w:rPr>
          <w:rFonts w:ascii="Times New Roman" w:hAnsi="Times New Roman" w:cs="Times New Roman"/>
          <w:b/>
          <w:sz w:val="24"/>
        </w:rPr>
        <w:t>S</w:t>
      </w:r>
      <w:r w:rsidR="00625E75">
        <w:rPr>
          <w:rFonts w:ascii="Times New Roman" w:hAnsi="Times New Roman" w:cs="Times New Roman"/>
          <w:b/>
          <w:sz w:val="24"/>
        </w:rPr>
        <w:t>6</w:t>
      </w:r>
      <w:r>
        <w:rPr>
          <w:rFonts w:ascii="Times New Roman" w:hAnsi="Times New Roman" w:cs="Times New Roman"/>
          <w:b/>
          <w:sz w:val="24"/>
        </w:rPr>
        <w:t xml:space="preserve">. </w:t>
      </w:r>
      <w:r w:rsidR="00A07050">
        <w:rPr>
          <w:rFonts w:ascii="Times New Roman" w:hAnsi="Times New Roman" w:cs="Times New Roman"/>
          <w:sz w:val="24"/>
        </w:rPr>
        <w:t xml:space="preserve">The QSAR equations </w:t>
      </w:r>
      <w:r>
        <w:rPr>
          <w:rFonts w:ascii="Times New Roman" w:hAnsi="Times New Roman" w:cs="Times New Roman"/>
          <w:sz w:val="24"/>
        </w:rPr>
        <w:t xml:space="preserve">obtained for interspecies SSD models using chronic organic chemical toxicity (NOEC) data.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12257"/>
      </w:tblGrid>
      <w:tr w:rsidR="0096557C" w14:paraId="0454D141" w14:textId="77777777" w:rsidTr="00574CD8">
        <w:tc>
          <w:tcPr>
            <w:tcW w:w="0" w:type="auto"/>
            <w:tcBorders>
              <w:top w:val="single" w:sz="18" w:space="0" w:color="auto"/>
              <w:left w:val="nil"/>
              <w:bottom w:val="single" w:sz="18" w:space="0" w:color="auto"/>
              <w:right w:val="single" w:sz="18" w:space="0" w:color="auto"/>
            </w:tcBorders>
            <w:vAlign w:val="center"/>
          </w:tcPr>
          <w:p w14:paraId="1692BA27" w14:textId="77777777" w:rsidR="0096557C" w:rsidRPr="004B694F" w:rsidRDefault="0096557C" w:rsidP="002C57CA">
            <w:pPr>
              <w:rPr>
                <w:rFonts w:ascii="Times New Roman" w:hAnsi="Times New Roman" w:cs="Times New Roman"/>
                <w:color w:val="000000" w:themeColor="text1"/>
              </w:rPr>
            </w:pPr>
            <w:r>
              <w:rPr>
                <w:rFonts w:ascii="Times New Roman" w:eastAsia="Times New Roman" w:hAnsi="Times New Roman" w:cs="Times New Roman"/>
                <w:b/>
                <w:color w:val="000000" w:themeColor="text1"/>
              </w:rPr>
              <w:t>Species combination*</w:t>
            </w:r>
          </w:p>
        </w:tc>
        <w:tc>
          <w:tcPr>
            <w:tcW w:w="0" w:type="auto"/>
            <w:tcBorders>
              <w:top w:val="single" w:sz="18" w:space="0" w:color="auto"/>
              <w:left w:val="single" w:sz="18" w:space="0" w:color="auto"/>
              <w:bottom w:val="single" w:sz="18" w:space="0" w:color="auto"/>
              <w:right w:val="nil"/>
            </w:tcBorders>
            <w:vAlign w:val="center"/>
          </w:tcPr>
          <w:p w14:paraId="15FC1F98" w14:textId="77777777" w:rsidR="0096557C" w:rsidRPr="007C4C64" w:rsidRDefault="0096557C" w:rsidP="00E12B0A">
            <w:pPr>
              <w:jc w:val="center"/>
              <w:rPr>
                <w:rFonts w:ascii="Times New Roman" w:hAnsi="Times New Roman" w:cs="Times New Roman"/>
              </w:rPr>
            </w:pPr>
            <w:r w:rsidRPr="007C4C64">
              <w:rPr>
                <w:rFonts w:ascii="Times New Roman" w:hAnsi="Times New Roman" w:cs="Times New Roman"/>
                <w:b/>
              </w:rPr>
              <w:t>Equations</w:t>
            </w:r>
          </w:p>
        </w:tc>
      </w:tr>
      <w:tr w:rsidR="0096557C" w14:paraId="2E8BC500" w14:textId="77777777" w:rsidTr="00574CD8">
        <w:tc>
          <w:tcPr>
            <w:tcW w:w="0" w:type="auto"/>
            <w:tcBorders>
              <w:top w:val="single" w:sz="18" w:space="0" w:color="auto"/>
              <w:left w:val="nil"/>
              <w:bottom w:val="nil"/>
              <w:right w:val="nil"/>
            </w:tcBorders>
            <w:vAlign w:val="center"/>
          </w:tcPr>
          <w:p w14:paraId="44EC6595" w14:textId="77777777" w:rsidR="0096557C" w:rsidRPr="004B694F" w:rsidRDefault="0096557C" w:rsidP="002C57CA">
            <w:pPr>
              <w:rPr>
                <w:rFonts w:ascii="Times New Roman" w:hAnsi="Times New Roman" w:cs="Times New Roman"/>
                <w:color w:val="000000" w:themeColor="text1"/>
              </w:rPr>
            </w:pPr>
          </w:p>
        </w:tc>
        <w:tc>
          <w:tcPr>
            <w:tcW w:w="0" w:type="auto"/>
            <w:tcBorders>
              <w:top w:val="single" w:sz="18" w:space="0" w:color="auto"/>
              <w:left w:val="nil"/>
              <w:bottom w:val="nil"/>
              <w:right w:val="nil"/>
            </w:tcBorders>
            <w:vAlign w:val="center"/>
          </w:tcPr>
          <w:p w14:paraId="3C01DD18" w14:textId="77777777" w:rsidR="0096557C" w:rsidRPr="00160EF9" w:rsidRDefault="0096557C" w:rsidP="002C57CA">
            <w:pPr>
              <w:jc w:val="center"/>
              <w:rPr>
                <w:rFonts w:ascii="Times New Roman" w:eastAsia="Calibri" w:hAnsi="Times New Roman" w:cs="Times New Roman"/>
                <w:color w:val="000000" w:themeColor="text1"/>
                <w:szCs w:val="24"/>
              </w:rPr>
            </w:pPr>
          </w:p>
        </w:tc>
      </w:tr>
      <w:tr w:rsidR="0096557C" w14:paraId="0C5C8161" w14:textId="77777777" w:rsidTr="00574CD8">
        <w:tc>
          <w:tcPr>
            <w:tcW w:w="0" w:type="auto"/>
            <w:gridSpan w:val="2"/>
            <w:tcBorders>
              <w:top w:val="nil"/>
              <w:left w:val="nil"/>
              <w:bottom w:val="nil"/>
              <w:right w:val="nil"/>
            </w:tcBorders>
            <w:vAlign w:val="center"/>
          </w:tcPr>
          <w:p w14:paraId="43115E53" w14:textId="77777777" w:rsidR="0096557C" w:rsidRPr="00160EF9" w:rsidRDefault="0096557C" w:rsidP="002C57CA">
            <w:pPr>
              <w:jc w:val="center"/>
              <w:rPr>
                <w:rFonts w:ascii="Times New Roman" w:eastAsia="Calibri" w:hAnsi="Times New Roman" w:cs="Times New Roman"/>
                <w:color w:val="000000" w:themeColor="text1"/>
                <w:szCs w:val="24"/>
              </w:rPr>
            </w:pPr>
            <w:r>
              <w:rPr>
                <w:rFonts w:ascii="Times New Roman" w:hAnsi="Times New Roman" w:cs="Times New Roman"/>
                <w:color w:val="000000" w:themeColor="text1"/>
              </w:rPr>
              <w:t>Models with Amphibians</w:t>
            </w:r>
          </w:p>
        </w:tc>
      </w:tr>
      <w:tr w:rsidR="0096557C" w14:paraId="7EFC8A99" w14:textId="77777777" w:rsidTr="00574CD8">
        <w:tc>
          <w:tcPr>
            <w:tcW w:w="0" w:type="auto"/>
            <w:tcBorders>
              <w:top w:val="nil"/>
              <w:left w:val="nil"/>
              <w:bottom w:val="nil"/>
              <w:right w:val="nil"/>
            </w:tcBorders>
          </w:tcPr>
          <w:p w14:paraId="53DC16F1" w14:textId="77777777" w:rsidR="0096557C" w:rsidRPr="004B694F" w:rsidRDefault="0096557C" w:rsidP="0039172E">
            <w:pPr>
              <w:rPr>
                <w:rFonts w:ascii="Times New Roman" w:hAnsi="Times New Roman" w:cs="Times New Roman"/>
                <w:color w:val="000000" w:themeColor="text1"/>
              </w:rPr>
            </w:pPr>
            <w:r w:rsidRPr="004B694F">
              <w:rPr>
                <w:rFonts w:ascii="Times New Roman" w:hAnsi="Times New Roman" w:cs="Times New Roman"/>
                <w:color w:val="000000" w:themeColor="text1"/>
              </w:rPr>
              <w:t>AmX_CrY</w:t>
            </w:r>
          </w:p>
        </w:tc>
        <w:tc>
          <w:tcPr>
            <w:tcW w:w="0" w:type="auto"/>
            <w:tcBorders>
              <w:top w:val="nil"/>
              <w:left w:val="nil"/>
              <w:bottom w:val="nil"/>
              <w:right w:val="nil"/>
            </w:tcBorders>
            <w:vAlign w:val="center"/>
          </w:tcPr>
          <w:p w14:paraId="3D68F7F0" w14:textId="3A00E083" w:rsidR="0096557C" w:rsidRPr="00160EF9" w:rsidRDefault="0039172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pNOEC(mols/L)_Crustaceans=4.413+0.203×</m:t>
              </m:r>
              <m:r>
                <m:rPr>
                  <m:sty m:val="p"/>
                </m:rPr>
                <w:rPr>
                  <w:rFonts w:ascii="Cambria Math" w:hAnsi="Cambria Math" w:cs="Times New Roman"/>
                  <w:color w:val="000000"/>
                </w:rPr>
                <m:t>X2v</m:t>
              </m:r>
              <m:r>
                <m:rPr>
                  <m:sty m:val="p"/>
                </m:rPr>
                <w:rPr>
                  <w:rFonts w:ascii="Cambria Math" w:eastAsia="Times New Roman" w:hAnsi="Cambria Math" w:cs="Times New Roman"/>
                  <w:color w:val="000000"/>
                </w:rPr>
                <m:t>+0.193×pNOEC(mols/L)_Amphibians+0.529×</m:t>
              </m:r>
              <m:r>
                <m:rPr>
                  <m:sty m:val="p"/>
                </m:rPr>
                <w:rPr>
                  <w:rFonts w:ascii="Cambria Math" w:hAnsi="Cambria Math" w:cs="Times New Roman"/>
                  <w:color w:val="000000"/>
                </w:rPr>
                <m:t>SdssC</m:t>
              </m:r>
              <m:r>
                <m:rPr>
                  <m:sty m:val="p"/>
                </m:rPr>
                <w:rPr>
                  <w:rFonts w:ascii="Cambria Math" w:eastAsia="Times New Roman" w:hAnsi="Cambria Math" w:cs="Times New Roman"/>
                  <w:color w:val="000000"/>
                </w:rPr>
                <m:t>+0.291×</m:t>
              </m:r>
              <m:r>
                <m:rPr>
                  <m:sty m:val="p"/>
                </m:rPr>
                <w:rPr>
                  <w:rFonts w:ascii="Cambria Math" w:hAnsi="Cambria Math" w:cs="Times New Roman"/>
                  <w:color w:val="000000"/>
                </w:rPr>
                <m:t>T(P..Cl)</m:t>
              </m:r>
              <m:r>
                <m:rPr>
                  <m:sty m:val="p"/>
                </m:rPr>
                <w:rPr>
                  <w:rFonts w:ascii="Cambria Math" w:eastAsia="Times New Roman" w:hAnsi="Cambria Math" w:cs="Times New Roman"/>
                  <w:color w:val="000000"/>
                </w:rPr>
                <m:t>+2.071×</m:t>
              </m:r>
              <m:r>
                <m:rPr>
                  <m:sty m:val="p"/>
                </m:rPr>
                <w:rPr>
                  <w:rFonts w:ascii="Cambria Math" w:hAnsi="Cambria Math" w:cs="Times New Roman"/>
                  <w:color w:val="000000"/>
                </w:rPr>
                <m:t>B07[C-N]</m:t>
              </m:r>
              <m:r>
                <m:rPr>
                  <m:sty m:val="p"/>
                </m:rPr>
                <w:rPr>
                  <w:rFonts w:ascii="Cambria Math" w:eastAsia="Times New Roman" w:hAnsi="Cambria Math" w:cs="Times New Roman"/>
                  <w:color w:val="000000"/>
                </w:rPr>
                <m:t>-0.934×</m:t>
              </m:r>
              <m:r>
                <m:rPr>
                  <m:sty m:val="p"/>
                </m:rPr>
                <w:rPr>
                  <w:rFonts w:ascii="Cambria Math" w:hAnsi="Cambria Math" w:cs="Times New Roman"/>
                  <w:color w:val="000000"/>
                </w:rPr>
                <m:t>B02[C-N]</m:t>
              </m:r>
            </m:oMath>
            <w:r>
              <w:rPr>
                <w:rFonts w:ascii="Times New Roman" w:eastAsia="Calibri" w:hAnsi="Times New Roman" w:cs="Times New Roman"/>
                <w:color w:val="000000" w:themeColor="text1"/>
                <w:szCs w:val="24"/>
              </w:rPr>
              <w:t xml:space="preserve"> </w:t>
            </w:r>
          </w:p>
        </w:tc>
      </w:tr>
      <w:tr w:rsidR="0096557C" w14:paraId="1D9F5BC2" w14:textId="77777777" w:rsidTr="00574CD8">
        <w:tc>
          <w:tcPr>
            <w:tcW w:w="0" w:type="auto"/>
            <w:tcBorders>
              <w:top w:val="nil"/>
              <w:left w:val="nil"/>
              <w:bottom w:val="nil"/>
              <w:right w:val="nil"/>
            </w:tcBorders>
          </w:tcPr>
          <w:p w14:paraId="395E1CAC" w14:textId="77777777" w:rsidR="0096557C" w:rsidRPr="004B694F" w:rsidRDefault="0096557C" w:rsidP="0039172E">
            <w:pPr>
              <w:rPr>
                <w:rFonts w:ascii="Times New Roman" w:hAnsi="Times New Roman" w:cs="Times New Roman"/>
                <w:color w:val="000000" w:themeColor="text1"/>
              </w:rPr>
            </w:pPr>
            <w:r w:rsidRPr="004B694F">
              <w:rPr>
                <w:rFonts w:ascii="Times New Roman" w:hAnsi="Times New Roman" w:cs="Times New Roman"/>
                <w:color w:val="000000" w:themeColor="text1"/>
              </w:rPr>
              <w:t>CrX_AmY</w:t>
            </w:r>
          </w:p>
        </w:tc>
        <w:tc>
          <w:tcPr>
            <w:tcW w:w="0" w:type="auto"/>
            <w:tcBorders>
              <w:top w:val="nil"/>
              <w:left w:val="nil"/>
              <w:bottom w:val="nil"/>
              <w:right w:val="nil"/>
            </w:tcBorders>
            <w:vAlign w:val="center"/>
          </w:tcPr>
          <w:p w14:paraId="6A7ECD85" w14:textId="4E316FD7" w:rsidR="0096557C" w:rsidRPr="00160EF9" w:rsidRDefault="0039172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pNOEC(mols/L)_Amphibians=4.974+0.446×</m:t>
              </m:r>
              <m:r>
                <m:rPr>
                  <m:sty m:val="p"/>
                </m:rPr>
                <w:rPr>
                  <w:rFonts w:ascii="Cambria Math" w:hAnsi="Cambria Math" w:cs="Times New Roman"/>
                  <w:color w:val="000000"/>
                </w:rPr>
                <m:t>X4sol</m:t>
              </m:r>
              <m:r>
                <m:rPr>
                  <m:sty m:val="p"/>
                </m:rPr>
                <w:rPr>
                  <w:rFonts w:ascii="Cambria Math" w:eastAsia="Times New Roman" w:hAnsi="Cambria Math" w:cs="Times New Roman"/>
                  <w:color w:val="000000"/>
                </w:rPr>
                <m:t>-0.504×</m:t>
              </m:r>
              <m:r>
                <m:rPr>
                  <m:sty m:val="p"/>
                </m:rPr>
                <w:rPr>
                  <w:rFonts w:ascii="Cambria Math" w:hAnsi="Cambria Math" w:cs="Times New Roman"/>
                  <w:color w:val="000000"/>
                </w:rPr>
                <m:t>F06[C-N]</m:t>
              </m:r>
              <m:r>
                <m:rPr>
                  <m:sty m:val="p"/>
                </m:rPr>
                <w:rPr>
                  <w:rFonts w:ascii="Cambria Math" w:eastAsia="Times New Roman" w:hAnsi="Cambria Math" w:cs="Times New Roman"/>
                  <w:color w:val="000000"/>
                </w:rPr>
                <m:t>+0.173×pNOEC(mols/L)_Crustaceans-1.771×</m:t>
              </m:r>
              <m:r>
                <m:rPr>
                  <m:sty m:val="p"/>
                </m:rPr>
                <w:rPr>
                  <w:rFonts w:ascii="Cambria Math" w:hAnsi="Cambria Math" w:cs="Times New Roman"/>
                  <w:color w:val="000000"/>
                </w:rPr>
                <m:t>MCD</m:t>
              </m:r>
              <m:r>
                <m:rPr>
                  <m:sty m:val="p"/>
                </m:rPr>
                <w:rPr>
                  <w:rFonts w:ascii="Cambria Math" w:eastAsia="Times New Roman" w:hAnsi="Cambria Math" w:cs="Times New Roman"/>
                  <w:color w:val="000000"/>
                </w:rPr>
                <m:t>-2.814×</m:t>
              </m:r>
              <m:r>
                <m:rPr>
                  <m:sty m:val="p"/>
                </m:rPr>
                <w:rPr>
                  <w:rFonts w:ascii="Cambria Math" w:hAnsi="Cambria Math" w:cs="Times New Roman"/>
                  <w:color w:val="000000"/>
                </w:rPr>
                <m:t>B09[O-O]</m:t>
              </m:r>
              <m:r>
                <m:rPr>
                  <m:sty m:val="p"/>
                </m:rPr>
                <w:rPr>
                  <w:rFonts w:ascii="Cambria Math" w:eastAsia="Times New Roman" w:hAnsi="Cambria Math" w:cs="Times New Roman"/>
                  <w:color w:val="000000"/>
                </w:rPr>
                <m:t>-1.394×</m:t>
              </m:r>
              <m:r>
                <m:rPr>
                  <m:sty m:val="p"/>
                </m:rPr>
                <w:rPr>
                  <w:rFonts w:ascii="Cambria Math" w:hAnsi="Cambria Math" w:cs="Times New Roman"/>
                  <w:color w:val="000000"/>
                </w:rPr>
                <m:t>B04[C-O]</m:t>
              </m:r>
            </m:oMath>
            <w:r>
              <w:rPr>
                <w:rFonts w:ascii="Times New Roman" w:eastAsia="Calibri" w:hAnsi="Times New Roman" w:cs="Times New Roman"/>
                <w:color w:val="000000" w:themeColor="text1"/>
                <w:szCs w:val="24"/>
              </w:rPr>
              <w:t xml:space="preserve"> </w:t>
            </w:r>
          </w:p>
        </w:tc>
      </w:tr>
      <w:tr w:rsidR="0096557C" w14:paraId="7BFBF95C" w14:textId="77777777" w:rsidTr="00574CD8">
        <w:tc>
          <w:tcPr>
            <w:tcW w:w="0" w:type="auto"/>
            <w:tcBorders>
              <w:top w:val="nil"/>
              <w:left w:val="nil"/>
              <w:bottom w:val="nil"/>
              <w:right w:val="nil"/>
            </w:tcBorders>
          </w:tcPr>
          <w:p w14:paraId="058FDF4C" w14:textId="77777777" w:rsidR="0096557C" w:rsidRPr="004B694F" w:rsidRDefault="0096557C" w:rsidP="0039172E">
            <w:pPr>
              <w:rPr>
                <w:rFonts w:ascii="Times New Roman" w:hAnsi="Times New Roman" w:cs="Times New Roman"/>
                <w:color w:val="000000" w:themeColor="text1"/>
              </w:rPr>
            </w:pPr>
            <w:r>
              <w:rPr>
                <w:rFonts w:ascii="Times New Roman" w:hAnsi="Times New Roman" w:cs="Times New Roman"/>
                <w:color w:val="000000" w:themeColor="text1"/>
              </w:rPr>
              <w:t>AmX_FiY</w:t>
            </w:r>
          </w:p>
        </w:tc>
        <w:tc>
          <w:tcPr>
            <w:tcW w:w="0" w:type="auto"/>
            <w:tcBorders>
              <w:top w:val="nil"/>
              <w:left w:val="nil"/>
              <w:bottom w:val="nil"/>
              <w:right w:val="nil"/>
            </w:tcBorders>
            <w:vAlign w:val="center"/>
          </w:tcPr>
          <w:p w14:paraId="7B761476" w14:textId="6E15BE26" w:rsidR="0096557C" w:rsidRPr="00160EF9" w:rsidRDefault="0039172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pNOEC(mols/L)_Fish=8.586+0.436×pNOEC(mols/L)_Amphibians-15.340×</m:t>
              </m:r>
              <m:r>
                <m:rPr>
                  <m:sty m:val="p"/>
                </m:rPr>
                <w:rPr>
                  <w:rFonts w:ascii="Cambria Math" w:hAnsi="Cambria Math" w:cs="Times New Roman"/>
                  <w:color w:val="000000"/>
                </w:rPr>
                <m:t>X2A</m:t>
              </m:r>
              <m:r>
                <m:rPr>
                  <m:sty m:val="p"/>
                </m:rPr>
                <w:rPr>
                  <w:rFonts w:ascii="Cambria Math" w:eastAsia="Times New Roman" w:hAnsi="Cambria Math" w:cs="Times New Roman"/>
                  <w:color w:val="000000"/>
                </w:rPr>
                <m:t>+0.007×</m:t>
              </m:r>
              <m:r>
                <m:rPr>
                  <m:sty m:val="p"/>
                </m:rPr>
                <w:rPr>
                  <w:rFonts w:ascii="Cambria Math" w:hAnsi="Cambria Math" w:cs="Times New Roman"/>
                  <w:color w:val="000000"/>
                </w:rPr>
                <m:t>D/Dtr10</m:t>
              </m:r>
              <m:r>
                <m:rPr>
                  <m:sty m:val="p"/>
                </m:rPr>
                <w:rPr>
                  <w:rFonts w:ascii="Cambria Math" w:eastAsia="Times New Roman" w:hAnsi="Cambria Math" w:cs="Times New Roman"/>
                  <w:color w:val="000000"/>
                </w:rPr>
                <m:t>-0.596×</m:t>
              </m:r>
              <m:r>
                <m:rPr>
                  <m:sty m:val="p"/>
                </m:rPr>
                <w:rPr>
                  <w:rFonts w:ascii="Cambria Math" w:hAnsi="Cambria Math" w:cs="Times New Roman"/>
                  <w:color w:val="000000"/>
                </w:rPr>
                <m:t>F02[C-S]</m:t>
              </m:r>
              <m:r>
                <m:rPr>
                  <m:sty m:val="p"/>
                </m:rPr>
                <w:rPr>
                  <w:rFonts w:ascii="Cambria Math" w:eastAsia="Times New Roman" w:hAnsi="Cambria Math" w:cs="Times New Roman"/>
                  <w:color w:val="000000"/>
                </w:rPr>
                <m:t>+3.115×</m:t>
              </m:r>
              <m:r>
                <m:rPr>
                  <m:sty m:val="p"/>
                </m:rPr>
                <w:rPr>
                  <w:rFonts w:ascii="Cambria Math" w:hAnsi="Cambria Math" w:cs="Times New Roman"/>
                  <w:color w:val="000000"/>
                </w:rPr>
                <m:t>H-049</m:t>
              </m:r>
              <m:r>
                <m:rPr>
                  <m:sty m:val="p"/>
                </m:rPr>
                <w:rPr>
                  <w:rFonts w:ascii="Cambria Math" w:eastAsia="Times New Roman" w:hAnsi="Cambria Math" w:cs="Times New Roman"/>
                  <w:color w:val="000000"/>
                </w:rPr>
                <m:t>+1.468×</m:t>
              </m:r>
              <m:r>
                <m:rPr>
                  <m:sty m:val="p"/>
                </m:rPr>
                <w:rPr>
                  <w:rFonts w:ascii="Cambria Math" w:hAnsi="Cambria Math" w:cs="Times New Roman"/>
                  <w:color w:val="000000"/>
                </w:rPr>
                <m:t>nArOH</m:t>
              </m:r>
              <m:r>
                <m:rPr>
                  <m:sty m:val="p"/>
                </m:rPr>
                <w:rPr>
                  <w:rFonts w:ascii="Cambria Math" w:eastAsia="Times New Roman" w:hAnsi="Cambria Math" w:cs="Times New Roman"/>
                  <w:color w:val="000000"/>
                </w:rPr>
                <m:t>+1.054×</m:t>
              </m:r>
              <m:r>
                <m:rPr>
                  <m:sty m:val="p"/>
                </m:rPr>
                <w:rPr>
                  <w:rFonts w:ascii="Cambria Math" w:hAnsi="Cambria Math" w:cs="Times New Roman"/>
                  <w:color w:val="000000"/>
                </w:rPr>
                <m:t>F05[O-P]</m:t>
              </m:r>
            </m:oMath>
            <w:r>
              <w:rPr>
                <w:rFonts w:ascii="Times New Roman" w:eastAsia="Calibri" w:hAnsi="Times New Roman" w:cs="Times New Roman"/>
                <w:color w:val="000000" w:themeColor="text1"/>
                <w:szCs w:val="24"/>
              </w:rPr>
              <w:t xml:space="preserve"> </w:t>
            </w:r>
          </w:p>
        </w:tc>
      </w:tr>
      <w:tr w:rsidR="0096557C" w14:paraId="4B28A5BF" w14:textId="77777777" w:rsidTr="00574CD8">
        <w:tc>
          <w:tcPr>
            <w:tcW w:w="0" w:type="auto"/>
            <w:tcBorders>
              <w:top w:val="nil"/>
              <w:left w:val="nil"/>
              <w:bottom w:val="nil"/>
              <w:right w:val="nil"/>
            </w:tcBorders>
          </w:tcPr>
          <w:p w14:paraId="0C9A406D" w14:textId="77777777" w:rsidR="0096557C" w:rsidRPr="004B694F" w:rsidRDefault="0096557C" w:rsidP="0039172E">
            <w:pPr>
              <w:rPr>
                <w:rFonts w:ascii="Times New Roman" w:hAnsi="Times New Roman" w:cs="Times New Roman"/>
                <w:color w:val="000000" w:themeColor="text1"/>
              </w:rPr>
            </w:pPr>
            <w:r>
              <w:rPr>
                <w:rFonts w:ascii="Times New Roman" w:hAnsi="Times New Roman" w:cs="Times New Roman"/>
                <w:color w:val="000000" w:themeColor="text1"/>
              </w:rPr>
              <w:t>FiX_AmY</w:t>
            </w:r>
          </w:p>
        </w:tc>
        <w:tc>
          <w:tcPr>
            <w:tcW w:w="0" w:type="auto"/>
            <w:tcBorders>
              <w:top w:val="nil"/>
              <w:left w:val="nil"/>
              <w:bottom w:val="nil"/>
              <w:right w:val="nil"/>
            </w:tcBorders>
            <w:vAlign w:val="center"/>
          </w:tcPr>
          <w:p w14:paraId="14A64EC5" w14:textId="4BF4CAE5" w:rsidR="0096557C" w:rsidRPr="00160EF9" w:rsidRDefault="0039172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pNOEC(mols/L)_Amphibians=-5.759+0.357×</m:t>
              </m:r>
              <m:r>
                <m:rPr>
                  <m:sty m:val="p"/>
                </m:rPr>
                <w:rPr>
                  <w:rFonts w:ascii="Cambria Math" w:hAnsi="Cambria Math" w:cs="Times New Roman"/>
                  <w:color w:val="000000"/>
                </w:rPr>
                <m:t>X4sol</m:t>
              </m:r>
              <m:r>
                <m:rPr>
                  <m:sty m:val="p"/>
                </m:rPr>
                <w:rPr>
                  <w:rFonts w:ascii="Cambria Math" w:eastAsia="Times New Roman" w:hAnsi="Cambria Math" w:cs="Times New Roman"/>
                  <w:color w:val="000000"/>
                </w:rPr>
                <m:t>+0.324×pNOEC(mols/L)_Fish+0.031×</m:t>
              </m:r>
              <m:r>
                <m:rPr>
                  <m:sty m:val="p"/>
                </m:rPr>
                <w:rPr>
                  <w:rFonts w:ascii="Cambria Math" w:hAnsi="Cambria Math" w:cs="Times New Roman"/>
                  <w:color w:val="000000"/>
                </w:rPr>
                <m:t>ALOGP2</m:t>
              </m:r>
              <m:r>
                <m:rPr>
                  <m:sty m:val="p"/>
                </m:rPr>
                <w:rPr>
                  <w:rFonts w:ascii="Cambria Math" w:eastAsia="Times New Roman" w:hAnsi="Cambria Math" w:cs="Times New Roman"/>
                  <w:color w:val="000000"/>
                </w:rPr>
                <m:t>+ 15.827×</m:t>
              </m:r>
              <m:r>
                <m:rPr>
                  <m:sty m:val="p"/>
                </m:rPr>
                <w:rPr>
                  <w:rFonts w:ascii="Cambria Math" w:hAnsi="Cambria Math" w:cs="Times New Roman"/>
                  <w:color w:val="000000"/>
                </w:rPr>
                <m:t>X1A</m:t>
              </m:r>
              <m:r>
                <m:rPr>
                  <m:sty m:val="p"/>
                </m:rPr>
                <w:rPr>
                  <w:rFonts w:ascii="Cambria Math" w:eastAsia="Times New Roman" w:hAnsi="Cambria Math" w:cs="Times New Roman"/>
                  <w:color w:val="000000"/>
                </w:rPr>
                <m:t>-0.081×</m:t>
              </m:r>
              <m:r>
                <m:rPr>
                  <m:sty m:val="p"/>
                </m:rPr>
                <w:rPr>
                  <w:rFonts w:ascii="Cambria Math" w:hAnsi="Cambria Math" w:cs="Times New Roman"/>
                  <w:color w:val="000000"/>
                </w:rPr>
                <m:t>N%</m:t>
              </m:r>
              <m:r>
                <m:rPr>
                  <m:sty m:val="p"/>
                </m:rPr>
                <w:rPr>
                  <w:rFonts w:ascii="Cambria Math" w:eastAsia="Times New Roman" w:hAnsi="Cambria Math" w:cs="Times New Roman"/>
                  <w:color w:val="000000"/>
                </w:rPr>
                <m:t>-2.680×</m:t>
              </m:r>
              <m:r>
                <m:rPr>
                  <m:sty m:val="p"/>
                </m:rPr>
                <w:rPr>
                  <w:rFonts w:ascii="Cambria Math" w:hAnsi="Cambria Math" w:cs="Times New Roman"/>
                  <w:color w:val="000000"/>
                </w:rPr>
                <m:t>B09[O-O]</m:t>
              </m:r>
              <m:r>
                <m:rPr>
                  <m:sty m:val="p"/>
                </m:rPr>
                <w:rPr>
                  <w:rFonts w:ascii="Cambria Math" w:eastAsia="Times New Roman" w:hAnsi="Cambria Math" w:cs="Times New Roman"/>
                  <w:color w:val="000000"/>
                </w:rPr>
                <m:t>+0.172×</m:t>
              </m:r>
              <m:r>
                <m:rPr>
                  <m:sty m:val="p"/>
                </m:rPr>
                <w:rPr>
                  <w:rFonts w:ascii="Cambria Math" w:hAnsi="Cambria Math" w:cs="Times New Roman"/>
                  <w:color w:val="000000"/>
                </w:rPr>
                <m:t>StN</m:t>
              </m:r>
            </m:oMath>
            <w:r>
              <w:rPr>
                <w:rFonts w:ascii="Times New Roman" w:eastAsia="Calibri" w:hAnsi="Times New Roman" w:cs="Times New Roman"/>
                <w:color w:val="000000" w:themeColor="text1"/>
                <w:szCs w:val="24"/>
              </w:rPr>
              <w:t xml:space="preserve"> </w:t>
            </w:r>
          </w:p>
        </w:tc>
      </w:tr>
      <w:tr w:rsidR="0096557C" w14:paraId="4F1C8C41" w14:textId="77777777" w:rsidTr="00574CD8">
        <w:tc>
          <w:tcPr>
            <w:tcW w:w="0" w:type="auto"/>
            <w:tcBorders>
              <w:top w:val="nil"/>
              <w:left w:val="nil"/>
              <w:bottom w:val="nil"/>
              <w:right w:val="nil"/>
            </w:tcBorders>
          </w:tcPr>
          <w:p w14:paraId="716B637B" w14:textId="77777777" w:rsidR="0096557C" w:rsidRPr="004B694F" w:rsidRDefault="0096557C" w:rsidP="0039172E">
            <w:pPr>
              <w:rPr>
                <w:rFonts w:ascii="Times New Roman" w:hAnsi="Times New Roman" w:cs="Times New Roman"/>
                <w:color w:val="000000" w:themeColor="text1"/>
              </w:rPr>
            </w:pPr>
            <w:r>
              <w:rPr>
                <w:rFonts w:ascii="Times New Roman" w:hAnsi="Times New Roman" w:cs="Times New Roman"/>
                <w:color w:val="000000" w:themeColor="text1"/>
              </w:rPr>
              <w:t>AmX_InsY</w:t>
            </w:r>
          </w:p>
        </w:tc>
        <w:tc>
          <w:tcPr>
            <w:tcW w:w="0" w:type="auto"/>
            <w:tcBorders>
              <w:top w:val="nil"/>
              <w:left w:val="nil"/>
              <w:bottom w:val="nil"/>
              <w:right w:val="nil"/>
            </w:tcBorders>
            <w:vAlign w:val="center"/>
          </w:tcPr>
          <w:p w14:paraId="3FD45062" w14:textId="7FA6791C" w:rsidR="0096557C" w:rsidRPr="00160EF9" w:rsidRDefault="0039172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pNOEC(mols/L)_Insect=2.982+0.393×pNOEC(mols/L)_Amphibians+2.989×</m:t>
              </m:r>
              <m:r>
                <m:rPr>
                  <m:sty m:val="p"/>
                </m:rPr>
                <w:rPr>
                  <w:rFonts w:ascii="Cambria Math" w:hAnsi="Cambria Math" w:cs="Times New Roman"/>
                  <w:color w:val="000000"/>
                </w:rPr>
                <m:t>B03[Cl-Cl]</m:t>
              </m:r>
              <m:r>
                <m:rPr>
                  <m:sty m:val="p"/>
                </m:rPr>
                <w:rPr>
                  <w:rFonts w:ascii="Cambria Math" w:eastAsia="Times New Roman" w:hAnsi="Cambria Math" w:cs="Times New Roman"/>
                  <w:color w:val="000000"/>
                </w:rPr>
                <m:t>+0.114×</m:t>
              </m:r>
              <m:r>
                <m:rPr>
                  <m:sty m:val="p"/>
                </m:rPr>
                <w:rPr>
                  <w:rFonts w:ascii="Cambria Math" w:hAnsi="Cambria Math" w:cs="Times New Roman"/>
                  <w:color w:val="000000"/>
                </w:rPr>
                <m:t>T(N..Cl)</m:t>
              </m:r>
            </m:oMath>
            <w:r>
              <w:rPr>
                <w:rFonts w:ascii="Times New Roman" w:eastAsia="Calibri" w:hAnsi="Times New Roman" w:cs="Times New Roman"/>
                <w:color w:val="000000" w:themeColor="text1"/>
                <w:szCs w:val="24"/>
              </w:rPr>
              <w:t xml:space="preserve"> </w:t>
            </w:r>
          </w:p>
        </w:tc>
      </w:tr>
      <w:tr w:rsidR="0096557C" w14:paraId="39485F1F" w14:textId="77777777" w:rsidTr="00574CD8">
        <w:tc>
          <w:tcPr>
            <w:tcW w:w="0" w:type="auto"/>
            <w:tcBorders>
              <w:top w:val="nil"/>
              <w:left w:val="nil"/>
              <w:bottom w:val="nil"/>
              <w:right w:val="nil"/>
            </w:tcBorders>
          </w:tcPr>
          <w:p w14:paraId="153D6C7D"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InsX_AmY</w:t>
            </w:r>
          </w:p>
        </w:tc>
        <w:tc>
          <w:tcPr>
            <w:tcW w:w="0" w:type="auto"/>
            <w:tcBorders>
              <w:top w:val="nil"/>
              <w:left w:val="nil"/>
              <w:bottom w:val="nil"/>
              <w:right w:val="nil"/>
            </w:tcBorders>
            <w:vAlign w:val="center"/>
          </w:tcPr>
          <w:p w14:paraId="7077A6D6" w14:textId="0980C509" w:rsidR="0096557C" w:rsidRPr="00160EF9" w:rsidRDefault="0039172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pNOEC(mols/L)_Amphibians=-8.057+17.015×</m:t>
              </m:r>
              <m:r>
                <m:rPr>
                  <m:sty m:val="p"/>
                </m:rPr>
                <w:rPr>
                  <w:rFonts w:ascii="Cambria Math" w:hAnsi="Cambria Math" w:cs="Times New Roman"/>
                  <w:color w:val="000000"/>
                </w:rPr>
                <m:t>Mp</m:t>
              </m:r>
              <m:r>
                <m:rPr>
                  <m:sty m:val="p"/>
                </m:rPr>
                <w:rPr>
                  <w:rFonts w:ascii="Cambria Math" w:eastAsia="Times New Roman" w:hAnsi="Cambria Math" w:cs="Times New Roman"/>
                  <w:color w:val="000000"/>
                </w:rPr>
                <m:t>+0.230×pNOEC(mols/L)_Insect+0.600×</m:t>
              </m:r>
              <m:r>
                <m:rPr>
                  <m:sty m:val="p"/>
                </m:rPr>
                <w:rPr>
                  <w:rFonts w:ascii="Cambria Math" w:hAnsi="Cambria Math" w:cs="Times New Roman"/>
                  <w:color w:val="000000"/>
                </w:rPr>
                <m:t>F06[O-O]</m:t>
              </m:r>
            </m:oMath>
            <w:r>
              <w:rPr>
                <w:rFonts w:ascii="Times New Roman" w:eastAsia="Calibri" w:hAnsi="Times New Roman" w:cs="Times New Roman"/>
                <w:color w:val="000000" w:themeColor="text1"/>
                <w:szCs w:val="24"/>
              </w:rPr>
              <w:t xml:space="preserve"> </w:t>
            </w:r>
          </w:p>
        </w:tc>
      </w:tr>
      <w:tr w:rsidR="0096557C" w14:paraId="47BAB919" w14:textId="77777777" w:rsidTr="00574CD8">
        <w:tc>
          <w:tcPr>
            <w:tcW w:w="0" w:type="auto"/>
            <w:tcBorders>
              <w:top w:val="nil"/>
              <w:left w:val="nil"/>
              <w:bottom w:val="nil"/>
              <w:right w:val="nil"/>
            </w:tcBorders>
          </w:tcPr>
          <w:p w14:paraId="2875FA03"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AmX_InvY</w:t>
            </w:r>
          </w:p>
        </w:tc>
        <w:tc>
          <w:tcPr>
            <w:tcW w:w="0" w:type="auto"/>
            <w:tcBorders>
              <w:top w:val="nil"/>
              <w:left w:val="nil"/>
              <w:bottom w:val="nil"/>
              <w:right w:val="nil"/>
            </w:tcBorders>
            <w:vAlign w:val="center"/>
          </w:tcPr>
          <w:p w14:paraId="5104FF15" w14:textId="70F07B19" w:rsidR="0096557C" w:rsidRPr="00160EF9" w:rsidRDefault="0039172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pNOEC(mols/L)_Invertebrates=2.824 +2.116×</m:t>
              </m:r>
              <m:r>
                <m:rPr>
                  <m:sty m:val="p"/>
                </m:rPr>
                <w:rPr>
                  <w:rFonts w:ascii="Cambria Math" w:hAnsi="Cambria Math" w:cs="Times New Roman"/>
                </w:rPr>
                <m:t>B01[C-Cl]</m:t>
              </m:r>
              <m:r>
                <m:rPr>
                  <m:sty m:val="p"/>
                </m:rPr>
                <w:rPr>
                  <w:rFonts w:ascii="Cambria Math" w:eastAsia="Times New Roman" w:hAnsi="Cambria Math" w:cs="Times New Roman"/>
                  <w:color w:val="000000"/>
                </w:rPr>
                <m:t>+0.356×pNOEC(mols/L)_Amphibians+1.631×</m:t>
              </m:r>
              <m:r>
                <m:rPr>
                  <m:sty m:val="p"/>
                </m:rPr>
                <w:rPr>
                  <w:rFonts w:ascii="Cambria Math" w:hAnsi="Cambria Math" w:cs="Times New Roman"/>
                </w:rPr>
                <m:t>B06[C-N]</m:t>
              </m:r>
            </m:oMath>
            <w:r>
              <w:rPr>
                <w:rFonts w:ascii="Times New Roman" w:eastAsia="Calibri" w:hAnsi="Times New Roman" w:cs="Times New Roman"/>
                <w:color w:val="000000" w:themeColor="text1"/>
                <w:szCs w:val="24"/>
              </w:rPr>
              <w:t xml:space="preserve"> </w:t>
            </w:r>
          </w:p>
        </w:tc>
      </w:tr>
      <w:tr w:rsidR="0096557C" w14:paraId="78AEC52D" w14:textId="77777777" w:rsidTr="00574CD8">
        <w:tc>
          <w:tcPr>
            <w:tcW w:w="0" w:type="auto"/>
            <w:tcBorders>
              <w:top w:val="nil"/>
              <w:left w:val="nil"/>
              <w:bottom w:val="nil"/>
              <w:right w:val="nil"/>
            </w:tcBorders>
          </w:tcPr>
          <w:p w14:paraId="615BC035"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InvX_AmY</w:t>
            </w:r>
          </w:p>
        </w:tc>
        <w:tc>
          <w:tcPr>
            <w:tcW w:w="0" w:type="auto"/>
            <w:tcBorders>
              <w:top w:val="nil"/>
              <w:left w:val="nil"/>
              <w:bottom w:val="nil"/>
              <w:right w:val="nil"/>
            </w:tcBorders>
            <w:vAlign w:val="center"/>
          </w:tcPr>
          <w:p w14:paraId="17E9A013" w14:textId="2A4D18D0" w:rsidR="0096557C" w:rsidRPr="00160EF9" w:rsidRDefault="0039172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pNOEC(mols/L)_Amphibians=2.642+0.410×pNOEC(mols/L)_Invertebrates + 0.577×</m:t>
              </m:r>
              <m:r>
                <m:rPr>
                  <m:sty m:val="p"/>
                </m:rPr>
                <w:rPr>
                  <w:rFonts w:ascii="Cambria Math" w:hAnsi="Cambria Math" w:cs="Times New Roman"/>
                </w:rPr>
                <m:t>Cl-089</m:t>
              </m:r>
              <m:r>
                <m:rPr>
                  <m:sty m:val="p"/>
                </m:rPr>
                <w:rPr>
                  <w:rFonts w:ascii="Cambria Math" w:eastAsia="Times New Roman" w:hAnsi="Cambria Math" w:cs="Times New Roman"/>
                  <w:color w:val="000000"/>
                </w:rPr>
                <m:t>+0.480×</m:t>
              </m:r>
              <m:r>
                <m:rPr>
                  <m:sty m:val="p"/>
                </m:rPr>
                <w:rPr>
                  <w:rFonts w:ascii="Cambria Math" w:hAnsi="Cambria Math" w:cs="Times New Roman"/>
                </w:rPr>
                <m:t>NssCH2</m:t>
              </m:r>
              <m:r>
                <m:rPr>
                  <m:sty m:val="p"/>
                </m:rPr>
                <w:rPr>
                  <w:rFonts w:ascii="Cambria Math" w:eastAsia="Times New Roman" w:hAnsi="Cambria Math" w:cs="Times New Roman"/>
                  <w:color w:val="000000"/>
                </w:rPr>
                <m:t>-1.235×</m:t>
              </m:r>
              <m:r>
                <m:rPr>
                  <m:sty m:val="p"/>
                </m:rPr>
                <w:rPr>
                  <w:rFonts w:ascii="Cambria Math" w:hAnsi="Cambria Math" w:cs="Times New Roman"/>
                </w:rPr>
                <m:t>B02[N-O]</m:t>
              </m:r>
            </m:oMath>
            <w:r>
              <w:rPr>
                <w:rFonts w:ascii="Times New Roman" w:eastAsia="Calibri" w:hAnsi="Times New Roman" w:cs="Times New Roman"/>
                <w:color w:val="000000" w:themeColor="text1"/>
                <w:szCs w:val="24"/>
              </w:rPr>
              <w:t xml:space="preserve"> </w:t>
            </w:r>
          </w:p>
        </w:tc>
      </w:tr>
      <w:tr w:rsidR="0096557C" w14:paraId="0BE3F47C" w14:textId="77777777" w:rsidTr="00574CD8">
        <w:tc>
          <w:tcPr>
            <w:tcW w:w="0" w:type="auto"/>
            <w:tcBorders>
              <w:top w:val="nil"/>
              <w:left w:val="nil"/>
              <w:bottom w:val="nil"/>
              <w:right w:val="nil"/>
            </w:tcBorders>
          </w:tcPr>
          <w:p w14:paraId="63CF4C1A"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AmX_MoY</w:t>
            </w:r>
          </w:p>
        </w:tc>
        <w:tc>
          <w:tcPr>
            <w:tcW w:w="0" w:type="auto"/>
            <w:tcBorders>
              <w:top w:val="nil"/>
              <w:left w:val="nil"/>
              <w:bottom w:val="nil"/>
              <w:right w:val="nil"/>
            </w:tcBorders>
            <w:vAlign w:val="center"/>
          </w:tcPr>
          <w:p w14:paraId="22A76BEC" w14:textId="7D357FB9" w:rsidR="0096557C" w:rsidRPr="00160EF9" w:rsidRDefault="0039172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pNOEC(mols/L)_Molluscs= 5.393+ 1.457×</m:t>
              </m:r>
              <m:r>
                <m:rPr>
                  <m:sty m:val="p"/>
                </m:rPr>
                <w:rPr>
                  <w:rFonts w:ascii="Cambria Math" w:hAnsi="Cambria Math" w:cs="Times New Roman"/>
                </w:rPr>
                <m:t>H-051</m:t>
              </m:r>
              <m:r>
                <m:rPr>
                  <m:sty m:val="p"/>
                </m:rPr>
                <w:rPr>
                  <w:rFonts w:ascii="Cambria Math" w:eastAsia="Times New Roman" w:hAnsi="Cambria Math" w:cs="Times New Roman"/>
                  <w:color w:val="000000"/>
                </w:rPr>
                <m:t>+3.169×</m:t>
              </m:r>
              <m:r>
                <m:rPr>
                  <m:sty m:val="p"/>
                </m:rPr>
                <w:rPr>
                  <w:rFonts w:ascii="Cambria Math" w:hAnsi="Cambria Math" w:cs="Times New Roman"/>
                </w:rPr>
                <m:t>B03[O-O]</m:t>
              </m:r>
              <m:r>
                <m:rPr>
                  <m:sty m:val="p"/>
                </m:rPr>
                <w:rPr>
                  <w:rFonts w:ascii="Cambria Math" w:eastAsia="Times New Roman" w:hAnsi="Cambria Math" w:cs="Times New Roman"/>
                  <w:color w:val="000000"/>
                </w:rPr>
                <m:t>+0.128×pNOEC(mols/L)_Amphibians -1.590×</m:t>
              </m:r>
              <m:r>
                <m:rPr>
                  <m:sty m:val="p"/>
                </m:rPr>
                <w:rPr>
                  <w:rFonts w:ascii="Cambria Math" w:hAnsi="Cambria Math" w:cs="Times New Roman"/>
                </w:rPr>
                <m:t>B05[N-O]</m:t>
              </m:r>
            </m:oMath>
            <w:r>
              <w:rPr>
                <w:rFonts w:ascii="Times New Roman" w:eastAsia="Calibri" w:hAnsi="Times New Roman" w:cs="Times New Roman"/>
                <w:color w:val="000000" w:themeColor="text1"/>
                <w:szCs w:val="24"/>
              </w:rPr>
              <w:t xml:space="preserve"> </w:t>
            </w:r>
          </w:p>
        </w:tc>
      </w:tr>
      <w:tr w:rsidR="0096557C" w14:paraId="65CAF836" w14:textId="77777777" w:rsidTr="00574CD8">
        <w:tc>
          <w:tcPr>
            <w:tcW w:w="0" w:type="auto"/>
            <w:tcBorders>
              <w:top w:val="nil"/>
              <w:left w:val="nil"/>
              <w:bottom w:val="nil"/>
              <w:right w:val="nil"/>
            </w:tcBorders>
          </w:tcPr>
          <w:p w14:paraId="4326F1EB"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MoX_AmY</w:t>
            </w:r>
          </w:p>
        </w:tc>
        <w:tc>
          <w:tcPr>
            <w:tcW w:w="0" w:type="auto"/>
            <w:tcBorders>
              <w:top w:val="nil"/>
              <w:left w:val="nil"/>
              <w:bottom w:val="nil"/>
              <w:right w:val="nil"/>
            </w:tcBorders>
            <w:vAlign w:val="center"/>
          </w:tcPr>
          <w:p w14:paraId="481B990A" w14:textId="41C89D76" w:rsidR="0096557C" w:rsidRPr="00160EF9" w:rsidRDefault="0039172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pNOEC(mols/L)_Amphibians= -0.387+10.979×</m:t>
              </m:r>
              <m:r>
                <m:rPr>
                  <m:sty m:val="p"/>
                </m:rPr>
                <w:rPr>
                  <w:rFonts w:ascii="Cambria Math" w:hAnsi="Cambria Math" w:cs="Times New Roman"/>
                </w:rPr>
                <m:t>Mp</m:t>
              </m:r>
              <m:r>
                <m:rPr>
                  <m:sty m:val="p"/>
                </m:rPr>
                <w:rPr>
                  <w:rFonts w:ascii="Cambria Math" w:eastAsia="Times New Roman" w:hAnsi="Cambria Math" w:cs="Times New Roman"/>
                  <w:color w:val="000000"/>
                </w:rPr>
                <m:t>-1.553×</m:t>
              </m:r>
              <m:r>
                <m:rPr>
                  <m:sty m:val="p"/>
                </m:rPr>
                <w:rPr>
                  <w:rFonts w:ascii="Cambria Math" w:hAnsi="Cambria Math" w:cs="Times New Roman"/>
                </w:rPr>
                <m:t>N-072</m:t>
              </m:r>
              <m:r>
                <m:rPr>
                  <m:sty m:val="p"/>
                </m:rPr>
                <w:rPr>
                  <w:rFonts w:ascii="Cambria Math" w:eastAsia="Times New Roman" w:hAnsi="Cambria Math" w:cs="Times New Roman"/>
                  <w:color w:val="000000"/>
                </w:rPr>
                <m:t>-1.069×</m:t>
              </m:r>
              <m:r>
                <m:rPr>
                  <m:sty m:val="p"/>
                </m:rPr>
                <w:rPr>
                  <w:rFonts w:ascii="Cambria Math" w:hAnsi="Cambria Math" w:cs="Times New Roman"/>
                </w:rPr>
                <m:t>NRS</m:t>
              </m:r>
              <m:r>
                <m:rPr>
                  <m:sty m:val="p"/>
                </m:rPr>
                <w:rPr>
                  <w:rFonts w:ascii="Cambria Math" w:eastAsia="Times New Roman" w:hAnsi="Cambria Math" w:cs="Times New Roman"/>
                  <w:color w:val="000000"/>
                </w:rPr>
                <m:t>-0.011×pNOEC(mols/L)_Molluscs</m:t>
              </m:r>
            </m:oMath>
            <w:r>
              <w:rPr>
                <w:rFonts w:ascii="Times New Roman" w:eastAsia="Calibri" w:hAnsi="Times New Roman" w:cs="Times New Roman"/>
                <w:color w:val="000000" w:themeColor="text1"/>
                <w:szCs w:val="24"/>
              </w:rPr>
              <w:t xml:space="preserve"> </w:t>
            </w:r>
          </w:p>
        </w:tc>
      </w:tr>
      <w:tr w:rsidR="0096557C" w14:paraId="43EE2653" w14:textId="77777777" w:rsidTr="00574CD8">
        <w:tc>
          <w:tcPr>
            <w:tcW w:w="0" w:type="auto"/>
            <w:tcBorders>
              <w:top w:val="nil"/>
              <w:left w:val="nil"/>
              <w:bottom w:val="nil"/>
              <w:right w:val="nil"/>
            </w:tcBorders>
          </w:tcPr>
          <w:p w14:paraId="36A118D1"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AmX_AlY</w:t>
            </w:r>
          </w:p>
        </w:tc>
        <w:tc>
          <w:tcPr>
            <w:tcW w:w="0" w:type="auto"/>
            <w:tcBorders>
              <w:top w:val="nil"/>
              <w:left w:val="nil"/>
              <w:bottom w:val="nil"/>
              <w:right w:val="nil"/>
            </w:tcBorders>
            <w:vAlign w:val="center"/>
          </w:tcPr>
          <w:p w14:paraId="5D41E4AA" w14:textId="096308B6" w:rsidR="0096557C" w:rsidRPr="00160EF9" w:rsidRDefault="0039172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pNOEC(mols/L)_Algae=5.098+0.671×</m:t>
              </m:r>
              <m:r>
                <m:rPr>
                  <m:sty m:val="p"/>
                </m:rPr>
                <w:rPr>
                  <w:rFonts w:ascii="Cambria Math" w:hAnsi="Cambria Math" w:cs="Times New Roman"/>
                </w:rPr>
                <m:t>Cl-089</m:t>
              </m:r>
              <m:r>
                <m:rPr>
                  <m:sty m:val="p"/>
                </m:rPr>
                <w:rPr>
                  <w:rFonts w:ascii="Cambria Math" w:eastAsia="Times New Roman" w:hAnsi="Cambria Math" w:cs="Times New Roman"/>
                  <w:color w:val="000000"/>
                </w:rPr>
                <m:t>-0.169×</m:t>
              </m:r>
              <m:r>
                <m:rPr>
                  <m:sty m:val="p"/>
                </m:rPr>
                <w:rPr>
                  <w:rFonts w:ascii="Cambria Math" w:hAnsi="Cambria Math" w:cs="Times New Roman"/>
                </w:rPr>
                <m:t>F07[C-O]</m:t>
              </m:r>
              <m:r>
                <m:rPr>
                  <m:sty m:val="p"/>
                </m:rPr>
                <w:rPr>
                  <w:rFonts w:ascii="Cambria Math" w:eastAsia="Times New Roman" w:hAnsi="Cambria Math" w:cs="Times New Roman"/>
                  <w:color w:val="000000"/>
                </w:rPr>
                <m:t>+0.222×pNOEC(mols/L)_Amphibians-0.254×</m:t>
              </m:r>
              <m:r>
                <m:rPr>
                  <m:sty m:val="p"/>
                </m:rPr>
                <w:rPr>
                  <w:rFonts w:ascii="Cambria Math" w:hAnsi="Cambria Math" w:cs="Times New Roman"/>
                </w:rPr>
                <m:t>nHM</m:t>
              </m:r>
              <m:r>
                <m:rPr>
                  <m:sty m:val="p"/>
                </m:rPr>
                <w:rPr>
                  <w:rFonts w:ascii="Cambria Math" w:eastAsia="Times New Roman" w:hAnsi="Cambria Math" w:cs="Times New Roman"/>
                  <w:color w:val="000000"/>
                </w:rPr>
                <m:t>+0.368 ×</m:t>
              </m:r>
              <m:r>
                <m:rPr>
                  <m:sty m:val="p"/>
                </m:rPr>
                <w:rPr>
                  <w:rFonts w:ascii="Cambria Math" w:hAnsi="Cambria Math" w:cs="Times New Roman"/>
                </w:rPr>
                <m:t>F03[N-O]</m:t>
              </m:r>
              <m:r>
                <m:rPr>
                  <m:sty m:val="p"/>
                </m:rPr>
                <w:rPr>
                  <w:rFonts w:ascii="Cambria Math" w:eastAsia="Times New Roman" w:hAnsi="Cambria Math" w:cs="Times New Roman"/>
                  <w:color w:val="000000"/>
                </w:rPr>
                <m:t>+ 0.941×</m:t>
              </m:r>
              <m:r>
                <m:rPr>
                  <m:sty m:val="p"/>
                </m:rPr>
                <w:rPr>
                  <w:rFonts w:ascii="Cambria Math" w:hAnsi="Cambria Math" w:cs="Times New Roman"/>
                </w:rPr>
                <m:t>B03[O-Cl]</m:t>
              </m:r>
              <m:r>
                <m:rPr>
                  <m:sty m:val="p"/>
                </m:rPr>
                <w:rPr>
                  <w:rFonts w:ascii="Cambria Math" w:eastAsia="Times New Roman" w:hAnsi="Cambria Math" w:cs="Times New Roman"/>
                  <w:color w:val="000000"/>
                </w:rPr>
                <m:t>-0.131×</m:t>
              </m:r>
              <m:r>
                <m:rPr>
                  <m:sty m:val="p"/>
                </m:rPr>
                <w:rPr>
                  <w:rFonts w:ascii="Cambria Math" w:hAnsi="Cambria Math" w:cs="Times New Roman"/>
                </w:rPr>
                <m:t>SaaN</m:t>
              </m:r>
            </m:oMath>
            <w:r>
              <w:rPr>
                <w:rFonts w:ascii="Times New Roman" w:eastAsia="Calibri" w:hAnsi="Times New Roman" w:cs="Times New Roman"/>
                <w:color w:val="000000" w:themeColor="text1"/>
                <w:szCs w:val="24"/>
              </w:rPr>
              <w:t xml:space="preserve"> </w:t>
            </w:r>
          </w:p>
        </w:tc>
      </w:tr>
      <w:tr w:rsidR="0096557C" w14:paraId="4FCD3624" w14:textId="77777777" w:rsidTr="00574CD8">
        <w:tc>
          <w:tcPr>
            <w:tcW w:w="0" w:type="auto"/>
            <w:tcBorders>
              <w:top w:val="nil"/>
              <w:left w:val="nil"/>
              <w:bottom w:val="nil"/>
              <w:right w:val="nil"/>
            </w:tcBorders>
          </w:tcPr>
          <w:p w14:paraId="22410C74"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AlX_AmY</w:t>
            </w:r>
          </w:p>
        </w:tc>
        <w:tc>
          <w:tcPr>
            <w:tcW w:w="0" w:type="auto"/>
            <w:tcBorders>
              <w:top w:val="nil"/>
              <w:left w:val="nil"/>
              <w:bottom w:val="nil"/>
              <w:right w:val="nil"/>
            </w:tcBorders>
            <w:vAlign w:val="center"/>
          </w:tcPr>
          <w:p w14:paraId="348790DD" w14:textId="3280A5B9" w:rsidR="0096557C" w:rsidRPr="00160EF9" w:rsidRDefault="0039172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pNOEC(mols/L)_Amphibians=1.833+0.739×</m:t>
              </m:r>
              <m:r>
                <m:rPr>
                  <m:sty m:val="p"/>
                </m:rPr>
                <w:rPr>
                  <w:rFonts w:ascii="Cambria Math" w:hAnsi="Cambria Math" w:cs="Times New Roman"/>
                </w:rPr>
                <m:t>X4v</m:t>
              </m:r>
              <m:r>
                <m:rPr>
                  <m:sty m:val="p"/>
                </m:rPr>
                <w:rPr>
                  <w:rFonts w:ascii="Cambria Math" w:eastAsia="Times New Roman" w:hAnsi="Cambria Math" w:cs="Times New Roman"/>
                  <w:color w:val="000000"/>
                </w:rPr>
                <m:t>+0.213×</m:t>
              </m:r>
              <m:r>
                <m:rPr>
                  <m:sty m:val="p"/>
                </m:rPr>
                <w:rPr>
                  <w:rFonts w:ascii="Cambria Math" w:hAnsi="Cambria Math" w:cs="Times New Roman"/>
                </w:rPr>
                <m:t>StN</m:t>
              </m:r>
              <m:r>
                <m:rPr>
                  <m:sty m:val="p"/>
                </m:rPr>
                <w:rPr>
                  <w:rFonts w:ascii="Cambria Math" w:eastAsia="Times New Roman" w:hAnsi="Cambria Math" w:cs="Times New Roman"/>
                  <w:color w:val="000000"/>
                </w:rPr>
                <m:t>+0.530×</m:t>
              </m:r>
              <m:r>
                <m:rPr>
                  <m:sty m:val="p"/>
                </m:rPr>
                <w:rPr>
                  <w:rFonts w:ascii="Cambria Math" w:hAnsi="Cambria Math" w:cs="Times New Roman"/>
                </w:rPr>
                <m:t>F09[C-Cl]</m:t>
              </m:r>
              <m:r>
                <m:rPr>
                  <m:sty m:val="p"/>
                </m:rPr>
                <w:rPr>
                  <w:rFonts w:ascii="Cambria Math" w:eastAsia="Times New Roman" w:hAnsi="Cambria Math" w:cs="Times New Roman"/>
                  <w:color w:val="000000"/>
                </w:rPr>
                <m:t>-1.256×</m:t>
              </m:r>
              <m:r>
                <m:rPr>
                  <m:sty m:val="p"/>
                </m:rPr>
                <w:rPr>
                  <w:rFonts w:ascii="Cambria Math" w:hAnsi="Cambria Math" w:cs="Times New Roman"/>
                </w:rPr>
                <m:t>B09[N-O]</m:t>
              </m:r>
              <m:r>
                <m:rPr>
                  <m:sty m:val="p"/>
                </m:rPr>
                <w:rPr>
                  <w:rFonts w:ascii="Cambria Math" w:eastAsia="Times New Roman" w:hAnsi="Cambria Math" w:cs="Times New Roman"/>
                  <w:color w:val="000000"/>
                </w:rPr>
                <m:t>+0.249×pNOEC(mols/L)_Algae+0.842×</m:t>
              </m:r>
              <m:r>
                <m:rPr>
                  <m:sty m:val="p"/>
                </m:rPr>
                <w:rPr>
                  <w:rFonts w:ascii="Cambria Math" w:hAnsi="Cambria Math" w:cs="Times New Roman"/>
                </w:rPr>
                <m:t>nArCOOR</m:t>
              </m:r>
            </m:oMath>
            <w:r>
              <w:rPr>
                <w:rFonts w:ascii="Times New Roman" w:eastAsia="Calibri" w:hAnsi="Times New Roman" w:cs="Times New Roman"/>
                <w:color w:val="000000" w:themeColor="text1"/>
                <w:szCs w:val="24"/>
              </w:rPr>
              <w:t xml:space="preserve"> </w:t>
            </w:r>
          </w:p>
        </w:tc>
      </w:tr>
      <w:tr w:rsidR="0096557C" w14:paraId="205D7390" w14:textId="77777777" w:rsidTr="00574CD8">
        <w:tc>
          <w:tcPr>
            <w:tcW w:w="0" w:type="auto"/>
            <w:tcBorders>
              <w:top w:val="nil"/>
              <w:left w:val="nil"/>
              <w:bottom w:val="nil"/>
              <w:right w:val="nil"/>
            </w:tcBorders>
            <w:vAlign w:val="center"/>
          </w:tcPr>
          <w:p w14:paraId="0EA2E457" w14:textId="77777777" w:rsidR="0096557C" w:rsidRDefault="0096557C" w:rsidP="002C57CA">
            <w:pPr>
              <w:rPr>
                <w:rFonts w:ascii="Times New Roman" w:eastAsia="Calibri" w:hAnsi="Times New Roman" w:cs="Times New Roman"/>
                <w:color w:val="000000" w:themeColor="text1"/>
              </w:rPr>
            </w:pPr>
          </w:p>
        </w:tc>
        <w:tc>
          <w:tcPr>
            <w:tcW w:w="0" w:type="auto"/>
            <w:tcBorders>
              <w:top w:val="nil"/>
              <w:left w:val="nil"/>
              <w:bottom w:val="nil"/>
              <w:right w:val="nil"/>
            </w:tcBorders>
            <w:vAlign w:val="center"/>
          </w:tcPr>
          <w:p w14:paraId="1A1E883E" w14:textId="77777777" w:rsidR="0096557C" w:rsidRPr="00CA1054" w:rsidRDefault="0096557C" w:rsidP="002C57CA">
            <w:pPr>
              <w:jc w:val="center"/>
              <w:rPr>
                <w:rFonts w:ascii="Times New Roman" w:eastAsia="Calibri" w:hAnsi="Times New Roman" w:cs="Times New Roman"/>
                <w:color w:val="000000" w:themeColor="text1"/>
                <w:szCs w:val="24"/>
              </w:rPr>
            </w:pPr>
          </w:p>
        </w:tc>
      </w:tr>
      <w:tr w:rsidR="0096557C" w14:paraId="45408115" w14:textId="77777777" w:rsidTr="00574CD8">
        <w:tc>
          <w:tcPr>
            <w:tcW w:w="0" w:type="auto"/>
            <w:gridSpan w:val="2"/>
            <w:tcBorders>
              <w:top w:val="nil"/>
              <w:left w:val="nil"/>
              <w:bottom w:val="nil"/>
              <w:right w:val="nil"/>
            </w:tcBorders>
            <w:vAlign w:val="center"/>
          </w:tcPr>
          <w:p w14:paraId="3C272844" w14:textId="77777777" w:rsidR="0096557C" w:rsidRPr="00CA1054" w:rsidRDefault="0096557C" w:rsidP="002C57CA">
            <w:pPr>
              <w:jc w:val="center"/>
              <w:rPr>
                <w:rFonts w:ascii="Times New Roman" w:eastAsia="Calibri" w:hAnsi="Times New Roman" w:cs="Times New Roman"/>
                <w:color w:val="000000" w:themeColor="text1"/>
                <w:szCs w:val="24"/>
              </w:rPr>
            </w:pPr>
            <w:r>
              <w:rPr>
                <w:rFonts w:ascii="Times New Roman" w:hAnsi="Times New Roman" w:cs="Times New Roman"/>
                <w:color w:val="000000" w:themeColor="text1"/>
              </w:rPr>
              <w:t>Models with Crustaceans</w:t>
            </w:r>
          </w:p>
        </w:tc>
      </w:tr>
      <w:tr w:rsidR="0096557C" w14:paraId="6F08B111" w14:textId="77777777" w:rsidTr="00574CD8">
        <w:tc>
          <w:tcPr>
            <w:tcW w:w="0" w:type="auto"/>
            <w:tcBorders>
              <w:top w:val="nil"/>
              <w:left w:val="nil"/>
              <w:bottom w:val="nil"/>
              <w:right w:val="nil"/>
            </w:tcBorders>
          </w:tcPr>
          <w:p w14:paraId="56A4EE4D"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CrX_FiY</w:t>
            </w:r>
          </w:p>
        </w:tc>
        <w:tc>
          <w:tcPr>
            <w:tcW w:w="0" w:type="auto"/>
            <w:tcBorders>
              <w:top w:val="nil"/>
              <w:left w:val="nil"/>
              <w:bottom w:val="nil"/>
              <w:right w:val="nil"/>
            </w:tcBorders>
            <w:vAlign w:val="center"/>
          </w:tcPr>
          <w:p w14:paraId="1056DA7D" w14:textId="395BBFCE" w:rsidR="0096557C" w:rsidRPr="00CA1054" w:rsidRDefault="008F7A6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pNOEC(mols/L)_Fish=3.180+ 0.497×pNOEC(mols/L)_Crustaceans- 4.780×</m:t>
              </m:r>
              <m:r>
                <m:rPr>
                  <m:sty m:val="p"/>
                </m:rPr>
                <w:rPr>
                  <w:rFonts w:ascii="Cambria Math" w:hAnsi="Cambria Math" w:cs="Times New Roman"/>
                </w:rPr>
                <m:t>GD</m:t>
              </m:r>
              <m:r>
                <m:rPr>
                  <m:sty m:val="p"/>
                </m:rPr>
                <w:rPr>
                  <w:rFonts w:ascii="Cambria Math" w:eastAsia="Times New Roman" w:hAnsi="Cambria Math" w:cs="Times New Roman"/>
                  <w:color w:val="000000"/>
                </w:rPr>
                <m:t>+ 0.383 ×</m:t>
              </m:r>
              <m:r>
                <m:rPr>
                  <m:sty m:val="p"/>
                </m:rPr>
                <w:rPr>
                  <w:rFonts w:ascii="Cambria Math" w:hAnsi="Cambria Math" w:cs="Times New Roman"/>
                </w:rPr>
                <m:t>C-040</m:t>
              </m:r>
              <m:r>
                <m:rPr>
                  <m:sty m:val="p"/>
                </m:rPr>
                <w:rPr>
                  <w:rFonts w:ascii="Cambria Math" w:eastAsia="Times New Roman" w:hAnsi="Cambria Math" w:cs="Times New Roman"/>
                  <w:color w:val="000000"/>
                </w:rPr>
                <m:t xml:space="preserve"> + 0.599 ×</m:t>
              </m:r>
              <m:r>
                <m:rPr>
                  <m:sty m:val="p"/>
                </m:rPr>
                <w:rPr>
                  <w:rFonts w:ascii="Cambria Math" w:hAnsi="Cambria Math" w:cs="Times New Roman"/>
                </w:rPr>
                <m:t>C-003</m:t>
              </m:r>
              <m:r>
                <m:rPr>
                  <m:sty m:val="p"/>
                </m:rPr>
                <w:rPr>
                  <w:rFonts w:ascii="Cambria Math" w:eastAsia="Times New Roman" w:hAnsi="Cambria Math" w:cs="Times New Roman"/>
                  <w:color w:val="000000"/>
                </w:rPr>
                <m:t xml:space="preserve"> + 0.389 ×</m:t>
              </m:r>
              <m:r>
                <m:rPr>
                  <m:sty m:val="p"/>
                </m:rPr>
                <w:rPr>
                  <w:rFonts w:ascii="Cambria Math" w:hAnsi="Cambria Math" w:cs="Times New Roman"/>
                </w:rPr>
                <m:t>SsssCH</m:t>
              </m:r>
              <m:r>
                <m:rPr>
                  <m:sty m:val="p"/>
                </m:rPr>
                <w:rPr>
                  <w:rFonts w:ascii="Cambria Math" w:eastAsia="Times New Roman" w:hAnsi="Cambria Math" w:cs="Times New Roman"/>
                  <w:color w:val="000000"/>
                </w:rPr>
                <m:t xml:space="preserve"> + 1.200 ×</m:t>
              </m:r>
              <m:r>
                <m:rPr>
                  <m:sty m:val="p"/>
                </m:rPr>
                <w:rPr>
                  <w:rFonts w:ascii="Cambria Math" w:hAnsi="Cambria Math" w:cs="Times New Roman"/>
                </w:rPr>
                <m:t>O-057</m:t>
              </m:r>
              <m:r>
                <m:rPr>
                  <m:sty m:val="p"/>
                </m:rPr>
                <w:rPr>
                  <w:rFonts w:ascii="Cambria Math" w:eastAsia="Times New Roman" w:hAnsi="Cambria Math" w:cs="Times New Roman"/>
                  <w:color w:val="000000"/>
                </w:rPr>
                <m:t>+ 0.658×</m:t>
              </m:r>
              <m:r>
                <m:rPr>
                  <m:sty m:val="p"/>
                </m:rPr>
                <w:rPr>
                  <w:rFonts w:ascii="Cambria Math" w:hAnsi="Cambria Math" w:cs="Times New Roman"/>
                </w:rPr>
                <m:t>B01[C-Cl]</m:t>
              </m:r>
              <m:r>
                <m:rPr>
                  <m:sty m:val="p"/>
                </m:rPr>
                <w:rPr>
                  <w:rFonts w:ascii="Cambria Math" w:eastAsia="Times New Roman" w:hAnsi="Cambria Math" w:cs="Times New Roman"/>
                  <w:color w:val="000000"/>
                </w:rPr>
                <m:t xml:space="preserve">  </m:t>
              </m:r>
            </m:oMath>
            <w:r>
              <w:rPr>
                <w:rFonts w:ascii="Times New Roman" w:eastAsia="Calibri" w:hAnsi="Times New Roman" w:cs="Times New Roman"/>
                <w:color w:val="000000" w:themeColor="text1"/>
                <w:szCs w:val="24"/>
              </w:rPr>
              <w:t xml:space="preserve"> </w:t>
            </w:r>
          </w:p>
        </w:tc>
      </w:tr>
      <w:tr w:rsidR="0096557C" w14:paraId="468C2393" w14:textId="77777777" w:rsidTr="00574CD8">
        <w:tc>
          <w:tcPr>
            <w:tcW w:w="0" w:type="auto"/>
            <w:tcBorders>
              <w:top w:val="nil"/>
              <w:left w:val="nil"/>
              <w:bottom w:val="nil"/>
              <w:right w:val="nil"/>
            </w:tcBorders>
          </w:tcPr>
          <w:p w14:paraId="3B7DDA34"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FiX_CrY</w:t>
            </w:r>
          </w:p>
        </w:tc>
        <w:tc>
          <w:tcPr>
            <w:tcW w:w="0" w:type="auto"/>
            <w:tcBorders>
              <w:top w:val="nil"/>
              <w:left w:val="nil"/>
              <w:bottom w:val="nil"/>
              <w:right w:val="nil"/>
            </w:tcBorders>
            <w:vAlign w:val="center"/>
          </w:tcPr>
          <w:p w14:paraId="6628CEA3" w14:textId="2D747D76" w:rsidR="0096557C" w:rsidRPr="00CA1054" w:rsidRDefault="008F7A6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pNOEC(mols/L)_Crustaceans =3.417+0.371×pNOEC(mols/L)_Fish+0.009×</m:t>
              </m:r>
              <m:r>
                <m:rPr>
                  <m:sty m:val="p"/>
                </m:rPr>
                <w:rPr>
                  <w:rFonts w:ascii="Cambria Math" w:hAnsi="Cambria Math" w:cs="Times New Roman"/>
                </w:rPr>
                <m:t>D/Dtr06</m:t>
              </m:r>
              <m:r>
                <m:rPr>
                  <m:sty m:val="p"/>
                </m:rPr>
                <w:rPr>
                  <w:rFonts w:ascii="Cambria Math" w:eastAsia="Times New Roman" w:hAnsi="Cambria Math" w:cs="Times New Roman"/>
                  <w:color w:val="000000"/>
                </w:rPr>
                <m:t>+1.482×</m:t>
              </m:r>
              <m:r>
                <m:rPr>
                  <m:sty m:val="p"/>
                </m:rPr>
                <w:rPr>
                  <w:rFonts w:ascii="Cambria Math" w:hAnsi="Cambria Math" w:cs="Times New Roman"/>
                </w:rPr>
                <m:t>B05[C-N]</m:t>
              </m:r>
              <m:r>
                <m:rPr>
                  <m:sty m:val="p"/>
                </m:rPr>
                <w:rPr>
                  <w:rFonts w:ascii="Cambria Math" w:eastAsia="Times New Roman" w:hAnsi="Cambria Math" w:cs="Times New Roman"/>
                  <w:color w:val="000000"/>
                </w:rPr>
                <m:t>-0.742×</m:t>
              </m:r>
              <m:r>
                <m:rPr>
                  <m:sty m:val="p"/>
                </m:rPr>
                <w:rPr>
                  <w:rFonts w:ascii="Cambria Math" w:hAnsi="Cambria Math" w:cs="Times New Roman"/>
                </w:rPr>
                <m:t>NsOH</m:t>
              </m:r>
              <m:r>
                <m:rPr>
                  <m:sty m:val="p"/>
                </m:rPr>
                <w:rPr>
                  <w:rFonts w:ascii="Cambria Math" w:eastAsia="Times New Roman" w:hAnsi="Cambria Math" w:cs="Times New Roman"/>
                  <w:color w:val="000000"/>
                </w:rPr>
                <m:t>-0.405×</m:t>
              </m:r>
              <m:r>
                <m:rPr>
                  <m:sty m:val="p"/>
                </m:rPr>
                <w:rPr>
                  <w:rFonts w:ascii="Cambria Math" w:hAnsi="Cambria Math" w:cs="Times New Roman"/>
                </w:rPr>
                <m:t>C-040</m:t>
              </m:r>
              <m:r>
                <m:rPr>
                  <m:sty m:val="p"/>
                </m:rPr>
                <w:rPr>
                  <w:rFonts w:ascii="Cambria Math" w:eastAsia="Times New Roman" w:hAnsi="Cambria Math" w:cs="Times New Roman"/>
                  <w:color w:val="000000"/>
                </w:rPr>
                <m:t>+1.783×</m:t>
              </m:r>
              <m:r>
                <m:rPr>
                  <m:sty m:val="p"/>
                </m:rPr>
                <w:rPr>
                  <w:rFonts w:ascii="Cambria Math" w:hAnsi="Cambria Math" w:cs="Times New Roman"/>
                </w:rPr>
                <m:t>B01[O-P]</m:t>
              </m:r>
              <m:r>
                <m:rPr>
                  <m:sty m:val="p"/>
                </m:rPr>
                <w:rPr>
                  <w:rFonts w:ascii="Cambria Math" w:eastAsia="Times New Roman" w:hAnsi="Cambria Math" w:cs="Times New Roman"/>
                  <w:color w:val="000000"/>
                </w:rPr>
                <m:t>-0.167×</m:t>
              </m:r>
              <m:r>
                <m:rPr>
                  <m:sty m:val="p"/>
                </m:rPr>
                <w:rPr>
                  <w:rFonts w:ascii="Cambria Math" w:hAnsi="Cambria Math" w:cs="Times New Roman"/>
                </w:rPr>
                <m:t>F03[C-N]</m:t>
              </m:r>
            </m:oMath>
            <w:r>
              <w:rPr>
                <w:rFonts w:ascii="Times New Roman" w:eastAsia="Calibri" w:hAnsi="Times New Roman" w:cs="Times New Roman"/>
                <w:color w:val="000000" w:themeColor="text1"/>
                <w:szCs w:val="24"/>
              </w:rPr>
              <w:t xml:space="preserve"> </w:t>
            </w:r>
          </w:p>
        </w:tc>
      </w:tr>
      <w:tr w:rsidR="0096557C" w14:paraId="6715FE83" w14:textId="77777777" w:rsidTr="00574CD8">
        <w:tc>
          <w:tcPr>
            <w:tcW w:w="0" w:type="auto"/>
            <w:tcBorders>
              <w:top w:val="nil"/>
              <w:left w:val="nil"/>
              <w:bottom w:val="nil"/>
              <w:right w:val="nil"/>
            </w:tcBorders>
          </w:tcPr>
          <w:p w14:paraId="093D8883"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CrX_InsY</w:t>
            </w:r>
          </w:p>
        </w:tc>
        <w:tc>
          <w:tcPr>
            <w:tcW w:w="0" w:type="auto"/>
            <w:tcBorders>
              <w:top w:val="nil"/>
              <w:left w:val="nil"/>
              <w:bottom w:val="nil"/>
              <w:right w:val="nil"/>
            </w:tcBorders>
            <w:vAlign w:val="center"/>
          </w:tcPr>
          <w:p w14:paraId="18AAAF5B" w14:textId="1A3D012D" w:rsidR="0096557C" w:rsidRPr="00CA1054" w:rsidRDefault="008F7A6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pNOEC(mols/L)_Insect=1.377+ 0.636×</m:t>
              </m:r>
              <m:r>
                <m:rPr>
                  <m:sty m:val="p"/>
                </m:rPr>
                <w:rPr>
                  <w:rFonts w:ascii="Cambria Math" w:hAnsi="Cambria Math" w:cs="Times New Roman"/>
                </w:rPr>
                <m:t>X2sol</m:t>
              </m:r>
              <m:r>
                <m:rPr>
                  <m:sty m:val="p"/>
                </m:rPr>
                <w:rPr>
                  <w:rFonts w:ascii="Cambria Math" w:eastAsia="Times New Roman" w:hAnsi="Cambria Math" w:cs="Times New Roman"/>
                  <w:color w:val="000000"/>
                </w:rPr>
                <m:t>+ 0.110×pNOEC(mols/L)_Crustaceans+ 1.410×</m:t>
              </m:r>
              <m:r>
                <m:rPr>
                  <m:sty m:val="p"/>
                </m:rPr>
                <w:rPr>
                  <w:rFonts w:ascii="Cambria Math" w:hAnsi="Cambria Math" w:cs="Times New Roman"/>
                </w:rPr>
                <m:t>B06[C-O]</m:t>
              </m:r>
              <m:r>
                <m:rPr>
                  <m:sty m:val="p"/>
                </m:rPr>
                <w:rPr>
                  <w:rFonts w:ascii="Cambria Math" w:eastAsia="Times New Roman" w:hAnsi="Cambria Math" w:cs="Times New Roman"/>
                  <w:color w:val="000000"/>
                </w:rPr>
                <m:t xml:space="preserve"> +  1.992 ×</m:t>
              </m:r>
              <m:r>
                <m:rPr>
                  <m:sty m:val="p"/>
                </m:rPr>
                <w:rPr>
                  <w:rFonts w:ascii="Cambria Math" w:hAnsi="Cambria Math" w:cs="Times New Roman"/>
                </w:rPr>
                <m:t>B02[N-Cl]</m:t>
              </m:r>
              <m:r>
                <m:rPr>
                  <m:sty m:val="p"/>
                </m:rPr>
                <w:rPr>
                  <w:rFonts w:ascii="Cambria Math" w:eastAsia="Times New Roman" w:hAnsi="Cambria Math" w:cs="Times New Roman"/>
                  <w:color w:val="000000"/>
                </w:rPr>
                <m:t xml:space="preserve">+ 0.374× </m:t>
              </m:r>
              <m:r>
                <m:rPr>
                  <m:sty m:val="p"/>
                </m:rPr>
                <w:rPr>
                  <w:rFonts w:ascii="Cambria Math" w:hAnsi="Cambria Math" w:cs="Times New Roman"/>
                </w:rPr>
                <m:t>Eta_D_beta</m:t>
              </m:r>
              <m:r>
                <m:rPr>
                  <m:sty m:val="p"/>
                </m:rPr>
                <w:rPr>
                  <w:rFonts w:ascii="Cambria Math" w:eastAsia="Times New Roman" w:hAnsi="Cambria Math" w:cs="Times New Roman"/>
                  <w:color w:val="000000"/>
                </w:rPr>
                <m:t>-0.109 ×</m:t>
              </m:r>
              <m:r>
                <m:rPr>
                  <m:sty m:val="p"/>
                </m:rPr>
                <w:rPr>
                  <w:rFonts w:ascii="Cambria Math" w:hAnsi="Cambria Math" w:cs="Times New Roman"/>
                </w:rPr>
                <m:t>F04[C-C]</m:t>
              </m:r>
            </m:oMath>
            <w:r>
              <w:rPr>
                <w:rFonts w:ascii="Times New Roman" w:eastAsia="Calibri" w:hAnsi="Times New Roman" w:cs="Times New Roman"/>
                <w:color w:val="000000" w:themeColor="text1"/>
                <w:szCs w:val="24"/>
              </w:rPr>
              <w:t xml:space="preserve"> </w:t>
            </w:r>
          </w:p>
        </w:tc>
      </w:tr>
      <w:tr w:rsidR="0096557C" w14:paraId="7B708C0C" w14:textId="77777777" w:rsidTr="00574CD8">
        <w:tc>
          <w:tcPr>
            <w:tcW w:w="0" w:type="auto"/>
            <w:tcBorders>
              <w:top w:val="nil"/>
              <w:left w:val="nil"/>
              <w:bottom w:val="nil"/>
              <w:right w:val="nil"/>
            </w:tcBorders>
          </w:tcPr>
          <w:p w14:paraId="51D1DA3B"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InsX_CrY</w:t>
            </w:r>
          </w:p>
        </w:tc>
        <w:tc>
          <w:tcPr>
            <w:tcW w:w="0" w:type="auto"/>
            <w:tcBorders>
              <w:top w:val="nil"/>
              <w:left w:val="nil"/>
              <w:bottom w:val="nil"/>
              <w:right w:val="nil"/>
            </w:tcBorders>
            <w:vAlign w:val="center"/>
          </w:tcPr>
          <w:p w14:paraId="7AADDFD3" w14:textId="11B47F4C" w:rsidR="0096557C" w:rsidRPr="00CA1054" w:rsidRDefault="008F7A6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pNOEC(mols/L)_Crustaceans=1.320 + 0.068 ×</m:t>
              </m:r>
              <m:r>
                <m:rPr>
                  <m:sty m:val="p"/>
                </m:rPr>
                <w:rPr>
                  <w:rFonts w:ascii="Cambria Math" w:hAnsi="Cambria Math" w:cs="Times New Roman"/>
                </w:rPr>
                <m:t>XMOD</m:t>
              </m:r>
              <m:r>
                <m:rPr>
                  <m:sty m:val="p"/>
                </m:rPr>
                <w:rPr>
                  <w:rFonts w:ascii="Cambria Math" w:eastAsia="Times New Roman" w:hAnsi="Cambria Math" w:cs="Times New Roman"/>
                  <w:color w:val="000000"/>
                </w:rPr>
                <m:t>+ 0.287×pNOEC(mols/L)_Insect + 0.048 ×</m:t>
              </m:r>
              <m:r>
                <m:rPr>
                  <m:sty m:val="p"/>
                </m:rPr>
                <w:rPr>
                  <w:rFonts w:ascii="Cambria Math" w:hAnsi="Cambria Math" w:cs="Times New Roman"/>
                </w:rPr>
                <m:t>nHAcc</m:t>
              </m:r>
              <m:r>
                <m:rPr>
                  <m:sty m:val="p"/>
                </m:rPr>
                <w:rPr>
                  <w:rFonts w:ascii="Cambria Math" w:eastAsia="Times New Roman" w:hAnsi="Cambria Math" w:cs="Times New Roman"/>
                  <w:color w:val="000000"/>
                </w:rPr>
                <m:t>+ 7.630 ×</m:t>
              </m:r>
              <m:r>
                <m:rPr>
                  <m:sty m:val="p"/>
                </m:rPr>
                <w:rPr>
                  <w:rFonts w:ascii="Cambria Math" w:hAnsi="Cambria Math" w:cs="Times New Roman"/>
                </w:rPr>
                <m:t>nRCO</m:t>
              </m:r>
              <m:r>
                <m:rPr>
                  <m:sty m:val="p"/>
                </m:rPr>
                <w:rPr>
                  <w:rFonts w:ascii="Cambria Math" w:eastAsia="Times New Roman" w:hAnsi="Cambria Math" w:cs="Times New Roman"/>
                  <w:color w:val="000000"/>
                </w:rPr>
                <m:t xml:space="preserve"> - 1.610 ×</m:t>
              </m:r>
              <m:r>
                <m:rPr>
                  <m:sty m:val="p"/>
                </m:rPr>
                <w:rPr>
                  <w:rFonts w:ascii="Cambria Math" w:hAnsi="Cambria Math" w:cs="Times New Roman"/>
                </w:rPr>
                <m:t>nArCOOR</m:t>
              </m:r>
              <m:r>
                <m:rPr>
                  <m:sty m:val="p"/>
                </m:rPr>
                <w:rPr>
                  <w:rFonts w:ascii="Cambria Math" w:eastAsia="Times New Roman" w:hAnsi="Cambria Math" w:cs="Times New Roman"/>
                  <w:color w:val="000000"/>
                </w:rPr>
                <m:t>- 0.028×</m:t>
              </m:r>
              <m:r>
                <m:rPr>
                  <m:sty m:val="p"/>
                </m:rPr>
                <w:rPr>
                  <w:rFonts w:ascii="Cambria Math" w:hAnsi="Cambria Math" w:cs="Times New Roman"/>
                </w:rPr>
                <m:t>D/Dtr07</m:t>
              </m:r>
              <m:r>
                <m:rPr>
                  <m:sty m:val="p"/>
                </m:rPr>
                <w:rPr>
                  <w:rFonts w:ascii="Cambria Math" w:eastAsia="Times New Roman" w:hAnsi="Cambria Math" w:cs="Times New Roman"/>
                  <w:color w:val="000000"/>
                </w:rPr>
                <m:t xml:space="preserve">   </m:t>
              </m:r>
            </m:oMath>
            <w:r>
              <w:rPr>
                <w:rFonts w:ascii="Times New Roman" w:eastAsia="Calibri" w:hAnsi="Times New Roman" w:cs="Times New Roman"/>
                <w:color w:val="000000" w:themeColor="text1"/>
                <w:szCs w:val="24"/>
              </w:rPr>
              <w:t xml:space="preserve"> </w:t>
            </w:r>
          </w:p>
        </w:tc>
      </w:tr>
      <w:tr w:rsidR="0096557C" w14:paraId="299831BF" w14:textId="77777777" w:rsidTr="00574CD8">
        <w:tc>
          <w:tcPr>
            <w:tcW w:w="0" w:type="auto"/>
            <w:tcBorders>
              <w:top w:val="nil"/>
              <w:left w:val="nil"/>
              <w:bottom w:val="nil"/>
              <w:right w:val="nil"/>
            </w:tcBorders>
          </w:tcPr>
          <w:p w14:paraId="27B9A5DE"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CrX_InvY</w:t>
            </w:r>
          </w:p>
        </w:tc>
        <w:tc>
          <w:tcPr>
            <w:tcW w:w="0" w:type="auto"/>
            <w:tcBorders>
              <w:top w:val="nil"/>
              <w:left w:val="nil"/>
              <w:bottom w:val="nil"/>
              <w:right w:val="nil"/>
            </w:tcBorders>
            <w:vAlign w:val="center"/>
          </w:tcPr>
          <w:p w14:paraId="181CF2B8" w14:textId="3A7FB41F" w:rsidR="0096557C" w:rsidRPr="00CA1054" w:rsidRDefault="008F7A6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pNOEC(mols/L)_Invertebrates=3.404+0.374×</m:t>
              </m:r>
              <m:r>
                <m:rPr>
                  <m:sty m:val="p"/>
                </m:rPr>
                <w:rPr>
                  <w:rFonts w:ascii="Cambria Math" w:hAnsi="Cambria Math" w:cs="Times New Roman"/>
                </w:rPr>
                <m:t>F06[C-N]</m:t>
              </m:r>
              <m:r>
                <m:rPr>
                  <m:sty m:val="p"/>
                </m:rPr>
                <w:rPr>
                  <w:rFonts w:ascii="Cambria Math" w:eastAsia="Times New Roman" w:hAnsi="Cambria Math" w:cs="Times New Roman"/>
                  <w:color w:val="000000"/>
                </w:rPr>
                <m:t>+ 0.258×pNOEC(mols/L)_Crustaceans+2.885×</m:t>
              </m:r>
              <m:r>
                <m:rPr>
                  <m:sty m:val="p"/>
                </m:rPr>
                <w:rPr>
                  <w:rFonts w:ascii="Cambria Math" w:hAnsi="Cambria Math" w:cs="Times New Roman"/>
                </w:rPr>
                <m:t>nRCN</m:t>
              </m:r>
              <m:r>
                <m:rPr>
                  <m:sty m:val="p"/>
                </m:rPr>
                <w:rPr>
                  <w:rFonts w:ascii="Cambria Math" w:eastAsia="Times New Roman" w:hAnsi="Cambria Math" w:cs="Times New Roman"/>
                  <w:color w:val="000000"/>
                </w:rPr>
                <m:t>+1.381×</m:t>
              </m:r>
              <m:r>
                <m:rPr>
                  <m:sty m:val="p"/>
                </m:rPr>
                <w:rPr>
                  <w:rFonts w:ascii="Cambria Math" w:hAnsi="Cambria Math" w:cs="Times New Roman"/>
                </w:rPr>
                <m:t>F02[N-Cl]</m:t>
              </m:r>
              <m:r>
                <m:rPr>
                  <m:sty m:val="p"/>
                </m:rPr>
                <w:rPr>
                  <w:rFonts w:ascii="Cambria Math" w:eastAsia="Times New Roman" w:hAnsi="Cambria Math" w:cs="Times New Roman"/>
                  <w:color w:val="000000"/>
                </w:rPr>
                <m:t>+1.623×</m:t>
              </m:r>
              <m:r>
                <m:rPr>
                  <m:sty m:val="p"/>
                </m:rPr>
                <w:rPr>
                  <w:rFonts w:ascii="Cambria Math" w:hAnsi="Cambria Math" w:cs="Times New Roman"/>
                </w:rPr>
                <m:t>B03[Cl-Cl]</m:t>
              </m:r>
              <m:r>
                <m:rPr>
                  <m:sty m:val="p"/>
                </m:rPr>
                <w:rPr>
                  <w:rFonts w:ascii="Cambria Math" w:eastAsia="Times New Roman" w:hAnsi="Cambria Math" w:cs="Times New Roman"/>
                  <w:color w:val="000000"/>
                </w:rPr>
                <m:t>-0.375 ×</m:t>
              </m:r>
              <m:r>
                <m:rPr>
                  <m:sty m:val="p"/>
                </m:rPr>
                <w:rPr>
                  <w:rFonts w:ascii="Cambria Math" w:hAnsi="Cambria Math" w:cs="Times New Roman"/>
                </w:rPr>
                <m:t>H-051</m:t>
              </m:r>
            </m:oMath>
            <w:r>
              <w:rPr>
                <w:rFonts w:ascii="Times New Roman" w:eastAsia="Calibri" w:hAnsi="Times New Roman" w:cs="Times New Roman"/>
                <w:color w:val="000000" w:themeColor="text1"/>
                <w:szCs w:val="24"/>
              </w:rPr>
              <w:t xml:space="preserve"> </w:t>
            </w:r>
          </w:p>
        </w:tc>
      </w:tr>
      <w:tr w:rsidR="0096557C" w14:paraId="7626310D" w14:textId="77777777" w:rsidTr="00574CD8">
        <w:tc>
          <w:tcPr>
            <w:tcW w:w="0" w:type="auto"/>
            <w:tcBorders>
              <w:top w:val="nil"/>
              <w:left w:val="nil"/>
              <w:bottom w:val="nil"/>
              <w:right w:val="nil"/>
            </w:tcBorders>
          </w:tcPr>
          <w:p w14:paraId="4EB92901"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InvX_CrY</w:t>
            </w:r>
          </w:p>
        </w:tc>
        <w:tc>
          <w:tcPr>
            <w:tcW w:w="0" w:type="auto"/>
            <w:tcBorders>
              <w:top w:val="nil"/>
              <w:left w:val="nil"/>
              <w:bottom w:val="nil"/>
              <w:right w:val="nil"/>
            </w:tcBorders>
            <w:vAlign w:val="center"/>
          </w:tcPr>
          <w:p w14:paraId="3066E32E" w14:textId="24D44D9B" w:rsidR="0096557C" w:rsidRPr="00CA1054" w:rsidRDefault="008F7A6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pNOEC(mols/L)_Crustaceans=2.998+0.579×pNOEC(mols/L)_Invertebrates-0.017×</m:t>
              </m:r>
              <m:r>
                <m:rPr>
                  <m:sty m:val="p"/>
                </m:rPr>
                <w:rPr>
                  <w:rFonts w:ascii="Cambria Math" w:hAnsi="Cambria Math" w:cs="Times New Roman"/>
                </w:rPr>
                <m:t>SAdon</m:t>
              </m:r>
              <m:r>
                <m:rPr>
                  <m:sty m:val="p"/>
                </m:rPr>
                <w:rPr>
                  <w:rFonts w:ascii="Cambria Math" w:eastAsia="Times New Roman" w:hAnsi="Cambria Math" w:cs="Times New Roman"/>
                  <w:color w:val="000000"/>
                </w:rPr>
                <m:t>+ 5.472×</m:t>
              </m:r>
              <m:r>
                <m:rPr>
                  <m:sty m:val="p"/>
                </m:rPr>
                <w:rPr>
                  <w:rFonts w:ascii="Cambria Math" w:hAnsi="Cambria Math" w:cs="Times New Roman"/>
                </w:rPr>
                <m:t>nRCO</m:t>
              </m:r>
              <m:r>
                <m:rPr>
                  <m:sty m:val="p"/>
                </m:rPr>
                <w:rPr>
                  <w:rFonts w:ascii="Cambria Math" w:eastAsia="Times New Roman" w:hAnsi="Cambria Math" w:cs="Times New Roman"/>
                  <w:color w:val="000000"/>
                </w:rPr>
                <m:t>+2.336×</m:t>
              </m:r>
              <m:r>
                <m:rPr>
                  <m:sty m:val="p"/>
                </m:rPr>
                <w:rPr>
                  <w:rFonts w:ascii="Cambria Math" w:hAnsi="Cambria Math" w:cs="Times New Roman"/>
                </w:rPr>
                <m:t>C-004</m:t>
              </m:r>
              <m:r>
                <m:rPr>
                  <m:sty m:val="p"/>
                </m:rPr>
                <w:rPr>
                  <w:rFonts w:ascii="Cambria Math" w:eastAsia="Times New Roman" w:hAnsi="Cambria Math" w:cs="Times New Roman"/>
                  <w:color w:val="000000"/>
                </w:rPr>
                <m:t>-2.383×</m:t>
              </m:r>
              <m:r>
                <m:rPr>
                  <m:sty m:val="p"/>
                </m:rPr>
                <w:rPr>
                  <w:rFonts w:ascii="Cambria Math" w:hAnsi="Cambria Math" w:cs="Times New Roman"/>
                </w:rPr>
                <m:t>C-011</m:t>
              </m:r>
              <m:r>
                <m:rPr>
                  <m:sty m:val="p"/>
                </m:rPr>
                <w:rPr>
                  <w:rFonts w:ascii="Cambria Math" w:eastAsia="Times New Roman" w:hAnsi="Cambria Math" w:cs="Times New Roman"/>
                  <w:color w:val="000000"/>
                </w:rPr>
                <m:t>+0.656×</m:t>
              </m:r>
              <m:r>
                <m:rPr>
                  <m:sty m:val="p"/>
                </m:rPr>
                <w:rPr>
                  <w:rFonts w:ascii="Cambria Math" w:hAnsi="Cambria Math" w:cs="Times New Roman"/>
                </w:rPr>
                <m:t>F03[C-P]</m:t>
              </m:r>
            </m:oMath>
            <w:r>
              <w:rPr>
                <w:rFonts w:ascii="Times New Roman" w:eastAsia="Calibri" w:hAnsi="Times New Roman" w:cs="Times New Roman"/>
                <w:color w:val="000000" w:themeColor="text1"/>
                <w:szCs w:val="24"/>
              </w:rPr>
              <w:t xml:space="preserve"> </w:t>
            </w:r>
          </w:p>
        </w:tc>
      </w:tr>
      <w:tr w:rsidR="0096557C" w14:paraId="781C62ED" w14:textId="77777777" w:rsidTr="00574CD8">
        <w:tc>
          <w:tcPr>
            <w:tcW w:w="0" w:type="auto"/>
            <w:tcBorders>
              <w:top w:val="nil"/>
              <w:left w:val="nil"/>
              <w:bottom w:val="nil"/>
              <w:right w:val="nil"/>
            </w:tcBorders>
          </w:tcPr>
          <w:p w14:paraId="3234BBA8"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CrX_MoY</w:t>
            </w:r>
          </w:p>
        </w:tc>
        <w:tc>
          <w:tcPr>
            <w:tcW w:w="0" w:type="auto"/>
            <w:tcBorders>
              <w:top w:val="nil"/>
              <w:left w:val="nil"/>
              <w:bottom w:val="nil"/>
              <w:right w:val="nil"/>
            </w:tcBorders>
            <w:vAlign w:val="center"/>
          </w:tcPr>
          <w:p w14:paraId="2C0FE04B" w14:textId="58D19B09" w:rsidR="0096557C" w:rsidRPr="00CA1054" w:rsidRDefault="008F7A6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pNOEC(mols/L)_Molluscs= 0.801+1.147×</m:t>
              </m:r>
              <m:r>
                <m:rPr>
                  <m:sty m:val="p"/>
                </m:rPr>
                <w:rPr>
                  <w:rFonts w:ascii="Cambria Math" w:hAnsi="Cambria Math" w:cs="Times New Roman"/>
                </w:rPr>
                <m:t>H-051</m:t>
              </m:r>
              <m:r>
                <m:rPr>
                  <m:sty m:val="p"/>
                </m:rPr>
                <w:rPr>
                  <w:rFonts w:ascii="Cambria Math" w:eastAsia="Times New Roman" w:hAnsi="Cambria Math" w:cs="Times New Roman"/>
                  <w:color w:val="000000"/>
                </w:rPr>
                <m:t>+0.391×pNOEC(mols/L)_Crustaceans-1.829×</m:t>
              </m:r>
              <m:r>
                <m:rPr>
                  <m:sty m:val="p"/>
                </m:rPr>
                <w:rPr>
                  <w:rFonts w:ascii="Cambria Math" w:hAnsi="Cambria Math" w:cs="Times New Roman"/>
                </w:rPr>
                <m:t>B07[C-N]</m:t>
              </m:r>
              <m:r>
                <m:rPr>
                  <m:sty m:val="p"/>
                </m:rPr>
                <w:rPr>
                  <w:rFonts w:ascii="Cambria Math" w:eastAsia="Times New Roman" w:hAnsi="Cambria Math" w:cs="Times New Roman"/>
                  <w:color w:val="000000"/>
                </w:rPr>
                <m:t>+ 7.036×</m:t>
              </m:r>
              <m:r>
                <m:rPr>
                  <m:sty m:val="p"/>
                </m:rPr>
                <w:rPr>
                  <w:rFonts w:ascii="Cambria Math" w:hAnsi="Cambria Math" w:cs="Times New Roman"/>
                </w:rPr>
                <m:t>X3A</m:t>
              </m:r>
              <m:r>
                <m:rPr>
                  <m:sty m:val="p"/>
                </m:rPr>
                <w:rPr>
                  <w:rFonts w:ascii="Cambria Math" w:eastAsia="Times New Roman" w:hAnsi="Cambria Math" w:cs="Times New Roman"/>
                  <w:color w:val="000000"/>
                </w:rPr>
                <m:t>+5.491×</m:t>
              </m:r>
              <m:r>
                <m:rPr>
                  <m:sty m:val="p"/>
                </m:rPr>
                <w:rPr>
                  <w:rFonts w:ascii="Cambria Math" w:hAnsi="Cambria Math" w:cs="Times New Roman"/>
                </w:rPr>
                <m:t>Eta_sh_y</m:t>
              </m:r>
              <m:r>
                <m:rPr>
                  <m:sty m:val="p"/>
                </m:rPr>
                <w:rPr>
                  <w:rFonts w:ascii="Cambria Math" w:eastAsia="Times New Roman" w:hAnsi="Cambria Math" w:cs="Times New Roman"/>
                  <w:color w:val="000000"/>
                </w:rPr>
                <m:t>+0.706 ×</m:t>
              </m:r>
              <m:r>
                <m:rPr>
                  <m:sty m:val="p"/>
                </m:rPr>
                <w:rPr>
                  <w:rFonts w:ascii="Cambria Math" w:hAnsi="Cambria Math" w:cs="Times New Roman"/>
                </w:rPr>
                <m:t>nArCOOR</m:t>
              </m:r>
            </m:oMath>
            <w:r>
              <w:rPr>
                <w:rFonts w:ascii="Times New Roman" w:eastAsia="Calibri" w:hAnsi="Times New Roman" w:cs="Times New Roman"/>
                <w:color w:val="000000" w:themeColor="text1"/>
                <w:szCs w:val="24"/>
              </w:rPr>
              <w:t xml:space="preserve"> </w:t>
            </w:r>
          </w:p>
        </w:tc>
      </w:tr>
      <w:tr w:rsidR="0096557C" w14:paraId="23B9586F" w14:textId="77777777" w:rsidTr="00574CD8">
        <w:tc>
          <w:tcPr>
            <w:tcW w:w="0" w:type="auto"/>
            <w:tcBorders>
              <w:top w:val="nil"/>
              <w:left w:val="nil"/>
              <w:bottom w:val="nil"/>
              <w:right w:val="nil"/>
            </w:tcBorders>
          </w:tcPr>
          <w:p w14:paraId="740C1B73"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MoX_CrY</w:t>
            </w:r>
          </w:p>
        </w:tc>
        <w:tc>
          <w:tcPr>
            <w:tcW w:w="0" w:type="auto"/>
            <w:tcBorders>
              <w:top w:val="nil"/>
              <w:left w:val="nil"/>
              <w:bottom w:val="nil"/>
              <w:right w:val="nil"/>
            </w:tcBorders>
            <w:vAlign w:val="center"/>
          </w:tcPr>
          <w:p w14:paraId="0F8606A3" w14:textId="53F8B313" w:rsidR="0096557C" w:rsidRPr="00CA1054" w:rsidRDefault="008F7A6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pNOEC(mols/L)_Crustaceans=2.108+0.649×pNOEC(mols/L)_Molluscs+6.228×</m:t>
              </m:r>
              <m:r>
                <m:rPr>
                  <m:sty m:val="p"/>
                </m:rPr>
                <w:rPr>
                  <w:rFonts w:ascii="Cambria Math" w:hAnsi="Cambria Math" w:cs="Times New Roman"/>
                </w:rPr>
                <m:t>nR03</m:t>
              </m:r>
              <m:r>
                <m:rPr>
                  <m:sty m:val="p"/>
                </m:rPr>
                <w:rPr>
                  <w:rFonts w:ascii="Cambria Math" w:eastAsia="Times New Roman" w:hAnsi="Cambria Math" w:cs="Times New Roman"/>
                  <w:color w:val="000000"/>
                </w:rPr>
                <m:t>+1.096×</m:t>
              </m:r>
              <m:r>
                <m:rPr>
                  <m:sty m:val="p"/>
                </m:rPr>
                <w:rPr>
                  <w:rFonts w:ascii="Cambria Math" w:hAnsi="Cambria Math" w:cs="Times New Roman"/>
                </w:rPr>
                <m:t>O-059</m:t>
              </m:r>
              <m:r>
                <m:rPr>
                  <m:sty m:val="p"/>
                </m:rPr>
                <w:rPr>
                  <w:rFonts w:ascii="Cambria Math" w:eastAsia="Times New Roman" w:hAnsi="Cambria Math" w:cs="Times New Roman"/>
                  <w:color w:val="000000"/>
                </w:rPr>
                <m:t>-0.869×</m:t>
              </m:r>
              <m:r>
                <m:rPr>
                  <m:sty m:val="p"/>
                </m:rPr>
                <w:rPr>
                  <w:rFonts w:ascii="Cambria Math" w:hAnsi="Cambria Math" w:cs="Times New Roman"/>
                </w:rPr>
                <m:t>C-040</m:t>
              </m:r>
              <m:r>
                <m:rPr>
                  <m:sty m:val="p"/>
                </m:rPr>
                <w:rPr>
                  <w:rFonts w:ascii="Cambria Math" w:eastAsia="Times New Roman" w:hAnsi="Cambria Math" w:cs="Times New Roman"/>
                  <w:color w:val="000000"/>
                </w:rPr>
                <m:t>+2.111×</m:t>
              </m:r>
              <m:r>
                <m:rPr>
                  <m:sty m:val="p"/>
                </m:rPr>
                <w:rPr>
                  <w:rFonts w:ascii="Cambria Math" w:hAnsi="Cambria Math" w:cs="Times New Roman"/>
                </w:rPr>
                <m:t>B07[C-N]</m:t>
              </m:r>
              <m:r>
                <m:rPr>
                  <m:sty m:val="p"/>
                </m:rPr>
                <w:rPr>
                  <w:rFonts w:ascii="Cambria Math" w:eastAsia="Times New Roman" w:hAnsi="Cambria Math" w:cs="Times New Roman"/>
                  <w:color w:val="000000"/>
                </w:rPr>
                <m:t>-2.120×</m:t>
              </m:r>
              <m:r>
                <m:rPr>
                  <m:sty m:val="p"/>
                </m:rPr>
                <w:rPr>
                  <w:rFonts w:ascii="Cambria Math" w:hAnsi="Cambria Math" w:cs="Times New Roman"/>
                </w:rPr>
                <m:t>B07[O-O]</m:t>
              </m:r>
            </m:oMath>
            <w:r>
              <w:rPr>
                <w:rFonts w:ascii="Times New Roman" w:eastAsia="Calibri" w:hAnsi="Times New Roman" w:cs="Times New Roman"/>
                <w:color w:val="000000" w:themeColor="text1"/>
                <w:szCs w:val="24"/>
              </w:rPr>
              <w:t xml:space="preserve"> </w:t>
            </w:r>
          </w:p>
        </w:tc>
      </w:tr>
      <w:tr w:rsidR="0096557C" w14:paraId="22E9C76B" w14:textId="77777777" w:rsidTr="00574CD8">
        <w:tc>
          <w:tcPr>
            <w:tcW w:w="0" w:type="auto"/>
            <w:tcBorders>
              <w:top w:val="nil"/>
              <w:left w:val="nil"/>
              <w:bottom w:val="nil"/>
              <w:right w:val="nil"/>
            </w:tcBorders>
          </w:tcPr>
          <w:p w14:paraId="18825D2A"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CrX_WoY</w:t>
            </w:r>
          </w:p>
        </w:tc>
        <w:tc>
          <w:tcPr>
            <w:tcW w:w="0" w:type="auto"/>
            <w:tcBorders>
              <w:top w:val="nil"/>
              <w:left w:val="nil"/>
              <w:bottom w:val="nil"/>
              <w:right w:val="nil"/>
            </w:tcBorders>
            <w:vAlign w:val="center"/>
          </w:tcPr>
          <w:p w14:paraId="5C3CC8A2" w14:textId="4F40086A" w:rsidR="0096557C" w:rsidRPr="00CA1054" w:rsidRDefault="008F7A6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pNOEC(mols/L)_Worms=4.375+0.001×</m:t>
              </m:r>
              <m:r>
                <m:rPr>
                  <m:sty m:val="p"/>
                </m:rPr>
                <w:rPr>
                  <w:rFonts w:ascii="Cambria Math" w:hAnsi="Cambria Math" w:cs="Times New Roman"/>
                </w:rPr>
                <m:t>MW</m:t>
              </m:r>
              <m:r>
                <m:rPr>
                  <m:sty m:val="p"/>
                </m:rPr>
                <w:rPr>
                  <w:rFonts w:ascii="Cambria Math" w:eastAsia="Times New Roman" w:hAnsi="Cambria Math" w:cs="Times New Roman"/>
                  <w:color w:val="000000"/>
                </w:rPr>
                <m:t>+0.016×pNOEC(mols/L)_Crustaceans</m:t>
              </m:r>
            </m:oMath>
            <w:r>
              <w:rPr>
                <w:rFonts w:ascii="Times New Roman" w:eastAsia="Calibri" w:hAnsi="Times New Roman" w:cs="Times New Roman"/>
                <w:color w:val="000000" w:themeColor="text1"/>
                <w:szCs w:val="24"/>
              </w:rPr>
              <w:t xml:space="preserve"> </w:t>
            </w:r>
          </w:p>
        </w:tc>
      </w:tr>
      <w:tr w:rsidR="0096557C" w14:paraId="275A1B9D" w14:textId="77777777" w:rsidTr="00574CD8">
        <w:tc>
          <w:tcPr>
            <w:tcW w:w="0" w:type="auto"/>
            <w:tcBorders>
              <w:top w:val="nil"/>
              <w:left w:val="nil"/>
              <w:bottom w:val="nil"/>
              <w:right w:val="nil"/>
            </w:tcBorders>
          </w:tcPr>
          <w:p w14:paraId="7D94222B"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WoX_CrY</w:t>
            </w:r>
          </w:p>
        </w:tc>
        <w:tc>
          <w:tcPr>
            <w:tcW w:w="0" w:type="auto"/>
            <w:tcBorders>
              <w:top w:val="nil"/>
              <w:left w:val="nil"/>
              <w:bottom w:val="nil"/>
              <w:right w:val="nil"/>
            </w:tcBorders>
            <w:vAlign w:val="center"/>
          </w:tcPr>
          <w:p w14:paraId="36EFC4B5" w14:textId="7E60F49C" w:rsidR="0096557C" w:rsidRPr="00CA1054" w:rsidRDefault="008F7A6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pNOEC(mols/L)_Crustaceans=- 80.500 - 1.410 ×</m:t>
              </m:r>
              <m:r>
                <m:rPr>
                  <m:sty m:val="p"/>
                </m:rPr>
                <w:rPr>
                  <w:rFonts w:ascii="Cambria Math" w:hAnsi="Cambria Math" w:cs="Times New Roman"/>
                </w:rPr>
                <m:t>nCp</m:t>
              </m:r>
              <m:r>
                <m:rPr>
                  <m:sty m:val="p"/>
                </m:rPr>
                <w:rPr>
                  <w:rFonts w:ascii="Cambria Math" w:eastAsia="Times New Roman" w:hAnsi="Cambria Math" w:cs="Times New Roman"/>
                  <w:color w:val="000000"/>
                </w:rPr>
                <m:t xml:space="preserve"> + 18.600 ×pNOEC(mols/L)_Worms- 0.124 ×</m:t>
              </m:r>
              <m:r>
                <m:rPr>
                  <m:sty m:val="p"/>
                </m:rPr>
                <w:rPr>
                  <w:rFonts w:ascii="Cambria Math" w:hAnsi="Cambria Math" w:cs="Times New Roman"/>
                </w:rPr>
                <m:t>X%</m:t>
              </m:r>
            </m:oMath>
            <w:r>
              <w:rPr>
                <w:rFonts w:ascii="Times New Roman" w:eastAsia="Calibri" w:hAnsi="Times New Roman" w:cs="Times New Roman"/>
                <w:color w:val="000000" w:themeColor="text1"/>
                <w:szCs w:val="24"/>
              </w:rPr>
              <w:t xml:space="preserve"> </w:t>
            </w:r>
          </w:p>
        </w:tc>
      </w:tr>
      <w:tr w:rsidR="0096557C" w14:paraId="2B4BAEE8" w14:textId="77777777" w:rsidTr="00574CD8">
        <w:tc>
          <w:tcPr>
            <w:tcW w:w="0" w:type="auto"/>
            <w:tcBorders>
              <w:top w:val="nil"/>
              <w:left w:val="nil"/>
              <w:bottom w:val="nil"/>
              <w:right w:val="nil"/>
            </w:tcBorders>
          </w:tcPr>
          <w:p w14:paraId="46E210EE"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CrX_AlY</w:t>
            </w:r>
          </w:p>
        </w:tc>
        <w:tc>
          <w:tcPr>
            <w:tcW w:w="0" w:type="auto"/>
            <w:tcBorders>
              <w:top w:val="nil"/>
              <w:left w:val="nil"/>
              <w:bottom w:val="nil"/>
              <w:right w:val="nil"/>
            </w:tcBorders>
            <w:vAlign w:val="center"/>
          </w:tcPr>
          <w:p w14:paraId="69B04B75" w14:textId="374698C9" w:rsidR="0096557C" w:rsidRPr="00CA1054" w:rsidRDefault="008F7A6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pNOEC(mols/L)_Algae=3.124+ 1.989×</m:t>
              </m:r>
              <m:r>
                <m:rPr>
                  <m:sty m:val="p"/>
                </m:rPr>
                <w:rPr>
                  <w:rFonts w:ascii="Cambria Math" w:hAnsi="Cambria Math" w:cs="Times New Roman"/>
                </w:rPr>
                <m:t>B01[C-N]</m:t>
              </m:r>
              <m:r>
                <m:rPr>
                  <m:sty m:val="p"/>
                </m:rPr>
                <w:rPr>
                  <w:rFonts w:ascii="Cambria Math" w:eastAsia="Times New Roman" w:hAnsi="Cambria Math" w:cs="Times New Roman"/>
                  <w:color w:val="000000"/>
                </w:rPr>
                <m:t>+ 0.192 ×pNOEC(mols/L)_Crustaceans+ 2.380×</m:t>
              </m:r>
              <m:r>
                <m:rPr>
                  <m:sty m:val="p"/>
                </m:rPr>
                <w:rPr>
                  <w:rFonts w:ascii="Cambria Math" w:hAnsi="Cambria Math" w:cs="Times New Roman"/>
                </w:rPr>
                <m:t>B04[N-Cl]</m:t>
              </m:r>
              <m:r>
                <m:rPr>
                  <m:sty m:val="p"/>
                </m:rPr>
                <w:rPr>
                  <w:rFonts w:ascii="Cambria Math" w:eastAsia="Times New Roman" w:hAnsi="Cambria Math" w:cs="Times New Roman"/>
                  <w:color w:val="000000"/>
                </w:rPr>
                <m:t xml:space="preserve"> -0.361×</m:t>
              </m:r>
              <m:r>
                <m:rPr>
                  <m:sty m:val="p"/>
                </m:rPr>
                <w:rPr>
                  <w:rFonts w:ascii="Cambria Math" w:hAnsi="Cambria Math" w:cs="Times New Roman"/>
                </w:rPr>
                <m:t>F05[C-Cl]</m:t>
              </m:r>
              <m:r>
                <m:rPr>
                  <m:sty m:val="p"/>
                </m:rPr>
                <w:rPr>
                  <w:rFonts w:ascii="Cambria Math" w:eastAsia="Times New Roman" w:hAnsi="Cambria Math" w:cs="Times New Roman"/>
                  <w:color w:val="000000"/>
                </w:rPr>
                <m:t>-0.394×</m:t>
              </m:r>
              <m:r>
                <m:rPr>
                  <m:sty m:val="p"/>
                </m:rPr>
                <w:rPr>
                  <w:rFonts w:ascii="Cambria Math" w:hAnsi="Cambria Math" w:cs="Times New Roman"/>
                </w:rPr>
                <m:t>F02[C-P]</m:t>
              </m:r>
              <m:r>
                <m:rPr>
                  <m:sty m:val="p"/>
                </m:rPr>
                <w:rPr>
                  <w:rFonts w:ascii="Cambria Math" w:eastAsia="Times New Roman" w:hAnsi="Cambria Math" w:cs="Times New Roman"/>
                  <w:color w:val="000000"/>
                </w:rPr>
                <m:t xml:space="preserve"> + 0.080 ×</m:t>
              </m:r>
              <m:r>
                <m:rPr>
                  <m:sty m:val="p"/>
                </m:rPr>
                <w:rPr>
                  <w:rFonts w:ascii="Cambria Math" w:hAnsi="Cambria Math" w:cs="Times New Roman"/>
                </w:rPr>
                <m:t>MLOGP2</m:t>
              </m:r>
              <m:r>
                <m:rPr>
                  <m:sty m:val="p"/>
                </m:rPr>
                <w:rPr>
                  <w:rFonts w:ascii="Cambria Math" w:eastAsia="Times New Roman" w:hAnsi="Cambria Math" w:cs="Times New Roman"/>
                  <w:color w:val="000000"/>
                </w:rPr>
                <m:t xml:space="preserve"> + 1.020×</m:t>
              </m:r>
              <m:r>
                <m:rPr>
                  <m:sty m:val="p"/>
                </m:rPr>
                <w:rPr>
                  <w:rFonts w:ascii="Cambria Math" w:hAnsi="Cambria Math" w:cs="Times New Roman"/>
                </w:rPr>
                <m:t>B05[O-Cl]</m:t>
              </m:r>
              <m:r>
                <m:rPr>
                  <m:sty m:val="p"/>
                </m:rPr>
                <w:rPr>
                  <w:rFonts w:ascii="Cambria Math" w:eastAsia="Times New Roman" w:hAnsi="Cambria Math" w:cs="Times New Roman"/>
                  <w:color w:val="000000"/>
                </w:rPr>
                <m:t xml:space="preserve">  </m:t>
              </m:r>
            </m:oMath>
            <w:r>
              <w:rPr>
                <w:rFonts w:ascii="Times New Roman" w:eastAsia="Calibri" w:hAnsi="Times New Roman" w:cs="Times New Roman"/>
                <w:color w:val="000000" w:themeColor="text1"/>
                <w:szCs w:val="24"/>
              </w:rPr>
              <w:t xml:space="preserve"> </w:t>
            </w:r>
          </w:p>
        </w:tc>
      </w:tr>
      <w:tr w:rsidR="0096557C" w14:paraId="3530D705" w14:textId="77777777" w:rsidTr="00574CD8">
        <w:tc>
          <w:tcPr>
            <w:tcW w:w="0" w:type="auto"/>
            <w:tcBorders>
              <w:top w:val="nil"/>
              <w:left w:val="nil"/>
              <w:bottom w:val="nil"/>
              <w:right w:val="nil"/>
            </w:tcBorders>
          </w:tcPr>
          <w:p w14:paraId="1181C73C"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AlX_CrY</w:t>
            </w:r>
          </w:p>
        </w:tc>
        <w:tc>
          <w:tcPr>
            <w:tcW w:w="0" w:type="auto"/>
            <w:tcBorders>
              <w:top w:val="nil"/>
              <w:left w:val="nil"/>
              <w:bottom w:val="nil"/>
              <w:right w:val="nil"/>
            </w:tcBorders>
            <w:vAlign w:val="center"/>
          </w:tcPr>
          <w:p w14:paraId="3AC5112E" w14:textId="2F517EDB" w:rsidR="0096557C" w:rsidRPr="00CA1054" w:rsidRDefault="008F7A6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pNOEC(mols/L)_Crustaceans= 3.380+4.155×</m:t>
              </m:r>
              <m:r>
                <m:rPr>
                  <m:sty m:val="p"/>
                </m:rPr>
                <w:rPr>
                  <w:rFonts w:ascii="Cambria Math" w:hAnsi="Cambria Math" w:cs="Times New Roman"/>
                </w:rPr>
                <m:t>nRCN</m:t>
              </m:r>
              <m:r>
                <m:rPr>
                  <m:sty m:val="p"/>
                </m:rPr>
                <w:rPr>
                  <w:rFonts w:ascii="Cambria Math" w:eastAsia="Times New Roman" w:hAnsi="Cambria Math" w:cs="Times New Roman"/>
                  <w:color w:val="000000"/>
                </w:rPr>
                <m:t>+1.073×</m:t>
              </m:r>
              <m:r>
                <m:rPr>
                  <m:sty m:val="p"/>
                </m:rPr>
                <w:rPr>
                  <w:rFonts w:ascii="Cambria Math" w:hAnsi="Cambria Math" w:cs="Times New Roman"/>
                </w:rPr>
                <m:t>NssO</m:t>
              </m:r>
              <m:r>
                <m:rPr>
                  <m:sty m:val="p"/>
                </m:rPr>
                <w:rPr>
                  <w:rFonts w:ascii="Cambria Math" w:eastAsia="Times New Roman" w:hAnsi="Cambria Math" w:cs="Times New Roman"/>
                  <w:color w:val="000000"/>
                </w:rPr>
                <m:t>-0.475×</m:t>
              </m:r>
              <m:r>
                <m:rPr>
                  <m:sty m:val="p"/>
                </m:rPr>
                <w:rPr>
                  <w:rFonts w:ascii="Cambria Math" w:hAnsi="Cambria Math" w:cs="Times New Roman"/>
                </w:rPr>
                <m:t>F01[C-O]</m:t>
              </m:r>
              <m:r>
                <m:rPr>
                  <m:sty m:val="p"/>
                </m:rPr>
                <w:rPr>
                  <w:rFonts w:ascii="Cambria Math" w:eastAsia="Times New Roman" w:hAnsi="Cambria Math" w:cs="Times New Roman"/>
                  <w:color w:val="000000"/>
                </w:rPr>
                <m:t>+1.628×</m:t>
              </m:r>
              <m:r>
                <m:rPr>
                  <m:sty m:val="p"/>
                </m:rPr>
                <w:rPr>
                  <w:rFonts w:ascii="Cambria Math" w:hAnsi="Cambria Math" w:cs="Times New Roman"/>
                </w:rPr>
                <m:t>B08[C-C]</m:t>
              </m:r>
              <m:r>
                <m:rPr>
                  <m:sty m:val="p"/>
                </m:rPr>
                <w:rPr>
                  <w:rFonts w:ascii="Cambria Math" w:eastAsia="Times New Roman" w:hAnsi="Cambria Math" w:cs="Times New Roman"/>
                  <w:color w:val="000000"/>
                </w:rPr>
                <m:t>+0.616×</m:t>
              </m:r>
              <m:r>
                <m:rPr>
                  <m:sty m:val="p"/>
                </m:rPr>
                <w:rPr>
                  <w:rFonts w:ascii="Cambria Math" w:hAnsi="Cambria Math" w:cs="Times New Roman"/>
                </w:rPr>
                <m:t>F04[O-Cl]</m:t>
              </m:r>
              <m:r>
                <m:rPr>
                  <m:sty m:val="p"/>
                </m:rPr>
                <w:rPr>
                  <w:rFonts w:ascii="Cambria Math" w:eastAsia="Times New Roman" w:hAnsi="Cambria Math" w:cs="Times New Roman"/>
                  <w:color w:val="000000"/>
                </w:rPr>
                <m:t>+0.324×pNOEC(mols/L)_Algae-2.333×</m:t>
              </m:r>
              <m:r>
                <m:rPr>
                  <m:sty m:val="p"/>
                </m:rPr>
                <w:rPr>
                  <w:rFonts w:ascii="Cambria Math" w:hAnsi="Cambria Math" w:cs="Times New Roman"/>
                </w:rPr>
                <m:t>N-073</m:t>
              </m:r>
            </m:oMath>
            <w:r>
              <w:rPr>
                <w:rFonts w:ascii="Times New Roman" w:eastAsia="Calibri" w:hAnsi="Times New Roman" w:cs="Times New Roman"/>
                <w:color w:val="000000" w:themeColor="text1"/>
                <w:szCs w:val="24"/>
              </w:rPr>
              <w:t xml:space="preserve"> </w:t>
            </w:r>
          </w:p>
        </w:tc>
      </w:tr>
      <w:tr w:rsidR="0096557C" w14:paraId="51B125CC" w14:textId="77777777" w:rsidTr="00574CD8">
        <w:tc>
          <w:tcPr>
            <w:tcW w:w="0" w:type="auto"/>
            <w:tcBorders>
              <w:top w:val="nil"/>
              <w:left w:val="nil"/>
              <w:bottom w:val="nil"/>
              <w:right w:val="nil"/>
            </w:tcBorders>
          </w:tcPr>
          <w:p w14:paraId="2DB5B555"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CrX_FlY</w:t>
            </w:r>
          </w:p>
        </w:tc>
        <w:tc>
          <w:tcPr>
            <w:tcW w:w="0" w:type="auto"/>
            <w:tcBorders>
              <w:top w:val="nil"/>
              <w:left w:val="nil"/>
              <w:bottom w:val="nil"/>
              <w:right w:val="nil"/>
            </w:tcBorders>
            <w:vAlign w:val="center"/>
          </w:tcPr>
          <w:p w14:paraId="2EFA418A" w14:textId="270546F8" w:rsidR="0096557C" w:rsidRPr="00CA1054" w:rsidRDefault="008F7A6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pNOEC(mols/L)_Flower=5.046 + 2.191×</m:t>
              </m:r>
              <m:r>
                <m:rPr>
                  <m:sty m:val="p"/>
                </m:rPr>
                <w:rPr>
                  <w:rFonts w:ascii="Cambria Math" w:hAnsi="Cambria Math" w:cs="Times New Roman"/>
                </w:rPr>
                <m:t>B04[N-N]</m:t>
              </m:r>
              <m:r>
                <m:rPr>
                  <m:sty m:val="p"/>
                </m:rPr>
                <w:rPr>
                  <w:rFonts w:ascii="Cambria Math" w:eastAsia="Times New Roman" w:hAnsi="Cambria Math" w:cs="Times New Roman"/>
                  <w:color w:val="000000"/>
                </w:rPr>
                <m:t xml:space="preserve"> + 0.204×</m:t>
              </m:r>
              <m:r>
                <m:rPr>
                  <m:sty m:val="p"/>
                </m:rPr>
                <w:rPr>
                  <w:rFonts w:ascii="Cambria Math" w:hAnsi="Cambria Math" w:cs="Times New Roman"/>
                </w:rPr>
                <m:t>StN</m:t>
              </m:r>
              <m:r>
                <m:rPr>
                  <m:sty m:val="p"/>
                </m:rPr>
                <w:rPr>
                  <w:rFonts w:ascii="Cambria Math" w:eastAsia="Times New Roman" w:hAnsi="Cambria Math" w:cs="Times New Roman"/>
                  <w:color w:val="000000"/>
                </w:rPr>
                <m:t>+0.044×pNOEC(mols/L)_Crustaceans</m:t>
              </m:r>
            </m:oMath>
            <w:r>
              <w:rPr>
                <w:rFonts w:ascii="Times New Roman" w:eastAsia="Calibri" w:hAnsi="Times New Roman" w:cs="Times New Roman"/>
                <w:color w:val="000000" w:themeColor="text1"/>
                <w:szCs w:val="24"/>
              </w:rPr>
              <w:t xml:space="preserve"> </w:t>
            </w:r>
          </w:p>
        </w:tc>
      </w:tr>
      <w:tr w:rsidR="0096557C" w14:paraId="1D07EEB2" w14:textId="77777777" w:rsidTr="00574CD8">
        <w:tc>
          <w:tcPr>
            <w:tcW w:w="0" w:type="auto"/>
            <w:tcBorders>
              <w:top w:val="nil"/>
              <w:left w:val="nil"/>
              <w:bottom w:val="nil"/>
              <w:right w:val="nil"/>
            </w:tcBorders>
          </w:tcPr>
          <w:p w14:paraId="1403D4B6" w14:textId="77777777" w:rsidR="0096557C" w:rsidRPr="004B694F" w:rsidRDefault="0096557C" w:rsidP="0039172E">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FlX_CrY</w:t>
            </w:r>
          </w:p>
        </w:tc>
        <w:tc>
          <w:tcPr>
            <w:tcW w:w="0" w:type="auto"/>
            <w:tcBorders>
              <w:top w:val="nil"/>
              <w:left w:val="nil"/>
              <w:bottom w:val="nil"/>
              <w:right w:val="nil"/>
            </w:tcBorders>
            <w:vAlign w:val="center"/>
          </w:tcPr>
          <w:p w14:paraId="7203F62C" w14:textId="0AB0BCA0" w:rsidR="0096557C" w:rsidRPr="00CA1054" w:rsidRDefault="008F7A6E"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pNOEC(mols/L)_Crustaceans= - 1.250 + 1.310 ×</m:t>
              </m:r>
              <m:r>
                <m:rPr>
                  <m:sty m:val="p"/>
                </m:rPr>
                <w:rPr>
                  <w:rFonts w:ascii="Cambria Math" w:hAnsi="Cambria Math" w:cs="Times New Roman"/>
                </w:rPr>
                <m:t>X2v</m:t>
              </m:r>
              <m:r>
                <m:rPr>
                  <m:sty m:val="p"/>
                </m:rPr>
                <w:rPr>
                  <w:rFonts w:ascii="Cambria Math" w:eastAsia="Times New Roman" w:hAnsi="Cambria Math" w:cs="Times New Roman"/>
                  <w:color w:val="000000"/>
                </w:rPr>
                <m:t xml:space="preserve"> - 2.320 ×</m:t>
              </m:r>
              <m:r>
                <m:rPr>
                  <m:sty m:val="p"/>
                </m:rPr>
                <w:rPr>
                  <w:rFonts w:ascii="Cambria Math" w:hAnsi="Cambria Math" w:cs="Times New Roman"/>
                </w:rPr>
                <m:t>N-074</m:t>
              </m:r>
              <m:r>
                <m:rPr>
                  <m:sty m:val="p"/>
                </m:rPr>
                <w:rPr>
                  <w:rFonts w:ascii="Cambria Math" w:eastAsia="Times New Roman" w:hAnsi="Cambria Math" w:cs="Times New Roman"/>
                  <w:color w:val="000000"/>
                </w:rPr>
                <m:t>+ 0.488×pNOEC(mols/L)_Flower</m:t>
              </m:r>
            </m:oMath>
            <w:r>
              <w:rPr>
                <w:rFonts w:ascii="Times New Roman" w:eastAsia="Calibri" w:hAnsi="Times New Roman" w:cs="Times New Roman"/>
                <w:color w:val="000000" w:themeColor="text1"/>
                <w:szCs w:val="24"/>
              </w:rPr>
              <w:t xml:space="preserve"> </w:t>
            </w:r>
          </w:p>
        </w:tc>
      </w:tr>
      <w:tr w:rsidR="0096557C" w14:paraId="6DB1A026" w14:textId="77777777" w:rsidTr="00574CD8">
        <w:tc>
          <w:tcPr>
            <w:tcW w:w="0" w:type="auto"/>
            <w:tcBorders>
              <w:top w:val="nil"/>
              <w:left w:val="nil"/>
              <w:bottom w:val="nil"/>
              <w:right w:val="nil"/>
            </w:tcBorders>
            <w:vAlign w:val="center"/>
          </w:tcPr>
          <w:p w14:paraId="545CEE1E" w14:textId="77777777" w:rsidR="0096557C" w:rsidRDefault="0096557C" w:rsidP="002C57CA">
            <w:pPr>
              <w:rPr>
                <w:rFonts w:ascii="Times New Roman" w:eastAsia="Calibri" w:hAnsi="Times New Roman" w:cs="Times New Roman"/>
                <w:color w:val="000000" w:themeColor="text1"/>
              </w:rPr>
            </w:pPr>
          </w:p>
        </w:tc>
        <w:tc>
          <w:tcPr>
            <w:tcW w:w="0" w:type="auto"/>
            <w:tcBorders>
              <w:top w:val="nil"/>
              <w:left w:val="nil"/>
              <w:bottom w:val="nil"/>
              <w:right w:val="nil"/>
            </w:tcBorders>
            <w:vAlign w:val="center"/>
          </w:tcPr>
          <w:p w14:paraId="0C27CB5F" w14:textId="77777777" w:rsidR="0096557C" w:rsidRPr="00994829" w:rsidRDefault="0096557C" w:rsidP="002C57CA">
            <w:pPr>
              <w:jc w:val="center"/>
              <w:rPr>
                <w:rFonts w:ascii="Times New Roman" w:eastAsia="Calibri" w:hAnsi="Times New Roman" w:cs="Times New Roman"/>
                <w:color w:val="000000" w:themeColor="text1"/>
                <w:szCs w:val="24"/>
              </w:rPr>
            </w:pPr>
          </w:p>
        </w:tc>
      </w:tr>
      <w:tr w:rsidR="0096557C" w14:paraId="59D4D42A" w14:textId="77777777" w:rsidTr="00574CD8">
        <w:tc>
          <w:tcPr>
            <w:tcW w:w="0" w:type="auto"/>
            <w:gridSpan w:val="2"/>
            <w:tcBorders>
              <w:top w:val="nil"/>
              <w:left w:val="nil"/>
              <w:bottom w:val="nil"/>
              <w:right w:val="nil"/>
            </w:tcBorders>
            <w:vAlign w:val="center"/>
          </w:tcPr>
          <w:p w14:paraId="5259CB30" w14:textId="77777777" w:rsidR="0096557C" w:rsidRPr="00994829" w:rsidRDefault="0096557C" w:rsidP="002C57CA">
            <w:pPr>
              <w:jc w:val="center"/>
              <w:rPr>
                <w:rFonts w:ascii="Times New Roman" w:eastAsia="Calibri" w:hAnsi="Times New Roman" w:cs="Times New Roman"/>
                <w:color w:val="000000" w:themeColor="text1"/>
                <w:szCs w:val="24"/>
              </w:rPr>
            </w:pPr>
            <w:r>
              <w:rPr>
                <w:rFonts w:ascii="Times New Roman" w:hAnsi="Times New Roman" w:cs="Times New Roman"/>
                <w:color w:val="000000" w:themeColor="text1"/>
              </w:rPr>
              <w:t>Models with Fish</w:t>
            </w:r>
          </w:p>
        </w:tc>
      </w:tr>
      <w:tr w:rsidR="0096557C" w14:paraId="153B01C1" w14:textId="77777777" w:rsidTr="00574CD8">
        <w:tc>
          <w:tcPr>
            <w:tcW w:w="0" w:type="auto"/>
            <w:tcBorders>
              <w:top w:val="nil"/>
              <w:left w:val="nil"/>
              <w:bottom w:val="nil"/>
              <w:right w:val="nil"/>
            </w:tcBorders>
            <w:vAlign w:val="center"/>
          </w:tcPr>
          <w:p w14:paraId="54DC4665" w14:textId="77777777" w:rsidR="0096557C" w:rsidRPr="00334FA2"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FiX_InsY</w:t>
            </w:r>
          </w:p>
        </w:tc>
        <w:tc>
          <w:tcPr>
            <w:tcW w:w="0" w:type="auto"/>
            <w:tcBorders>
              <w:top w:val="nil"/>
              <w:left w:val="nil"/>
              <w:bottom w:val="nil"/>
              <w:right w:val="nil"/>
            </w:tcBorders>
            <w:vAlign w:val="center"/>
          </w:tcPr>
          <w:p w14:paraId="21856331" w14:textId="7877D291" w:rsidR="0096557C" w:rsidRPr="00994829" w:rsidRDefault="0075743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pNOEC(mols/L)_Insect=2.550 -0.010×</m:t>
              </m:r>
              <m:r>
                <m:rPr>
                  <m:sty m:val="p"/>
                </m:rPr>
                <w:rPr>
                  <w:rFonts w:ascii="Cambria Math" w:hAnsi="Cambria Math" w:cs="Times New Roman"/>
                </w:rPr>
                <m:t>MW</m:t>
              </m:r>
              <m:r>
                <m:rPr>
                  <m:sty m:val="p"/>
                </m:rPr>
                <w:rPr>
                  <w:rFonts w:ascii="Cambria Math" w:eastAsia="Times New Roman" w:hAnsi="Cambria Math" w:cs="Times New Roman"/>
                  <w:color w:val="000000"/>
                </w:rPr>
                <m:t xml:space="preserve"> + 0.521×</m:t>
              </m:r>
              <m:r>
                <m:rPr>
                  <m:sty m:val="p"/>
                </m:rPr>
                <w:rPr>
                  <w:rFonts w:ascii="Cambria Math" w:hAnsi="Cambria Math" w:cs="Times New Roman"/>
                </w:rPr>
                <m:t>Eta_betaP</m:t>
              </m:r>
              <m:r>
                <m:rPr>
                  <m:sty m:val="p"/>
                </m:rPr>
                <w:rPr>
                  <w:rFonts w:ascii="Cambria Math" w:eastAsia="Times New Roman" w:hAnsi="Cambria Math" w:cs="Times New Roman"/>
                  <w:color w:val="000000"/>
                </w:rPr>
                <m:t xml:space="preserve"> + 3.094×</m:t>
              </m:r>
              <m:r>
                <m:rPr>
                  <m:sty m:val="p"/>
                </m:rPr>
                <w:rPr>
                  <w:rFonts w:ascii="Cambria Math" w:hAnsi="Cambria Math" w:cs="Times New Roman"/>
                </w:rPr>
                <m:t>B10[C-O]</m:t>
              </m:r>
              <m:r>
                <m:rPr>
                  <m:sty m:val="p"/>
                </m:rPr>
                <w:rPr>
                  <w:rFonts w:ascii="Cambria Math" w:eastAsia="Times New Roman" w:hAnsi="Cambria Math" w:cs="Times New Roman"/>
                  <w:color w:val="000000"/>
                </w:rPr>
                <m:t xml:space="preserve"> +0.217×pNOEC(mols/L)_Fish + 1.778 ×</m:t>
              </m:r>
              <m:r>
                <m:rPr>
                  <m:sty m:val="p"/>
                </m:rPr>
                <w:rPr>
                  <w:rFonts w:ascii="Cambria Math" w:hAnsi="Cambria Math" w:cs="Times New Roman"/>
                </w:rPr>
                <m:t>B07[O-Cl]</m:t>
              </m:r>
              <m:r>
                <m:rPr>
                  <m:sty m:val="p"/>
                </m:rPr>
                <w:rPr>
                  <w:rFonts w:ascii="Cambria Math" w:eastAsia="Times New Roman" w:hAnsi="Cambria Math" w:cs="Times New Roman"/>
                  <w:color w:val="000000"/>
                </w:rPr>
                <m:t>+ 0.874 ×</m:t>
              </m:r>
              <m:r>
                <m:rPr>
                  <m:sty m:val="p"/>
                </m:rPr>
                <w:rPr>
                  <w:rFonts w:ascii="Cambria Math" w:hAnsi="Cambria Math" w:cs="Times New Roman"/>
                </w:rPr>
                <m:t>nHM</m:t>
              </m:r>
              <m:r>
                <m:rPr>
                  <m:sty m:val="p"/>
                </m:rPr>
                <w:rPr>
                  <w:rFonts w:ascii="Cambria Math" w:eastAsia="Times New Roman" w:hAnsi="Cambria Math" w:cs="Times New Roman"/>
                  <w:color w:val="000000"/>
                </w:rPr>
                <m:t xml:space="preserve"> -0.690×</m:t>
              </m:r>
              <m:r>
                <m:rPr>
                  <m:sty m:val="p"/>
                </m:rPr>
                <w:rPr>
                  <w:rFonts w:ascii="Cambria Math" w:hAnsi="Cambria Math" w:cs="Times New Roman"/>
                </w:rPr>
                <m:t>nCb-</m:t>
              </m:r>
            </m:oMath>
            <w:r>
              <w:rPr>
                <w:rFonts w:ascii="Times New Roman" w:eastAsia="Calibri" w:hAnsi="Times New Roman" w:cs="Times New Roman"/>
                <w:color w:val="000000" w:themeColor="text1"/>
                <w:szCs w:val="24"/>
              </w:rPr>
              <w:t xml:space="preserve"> </w:t>
            </w:r>
          </w:p>
        </w:tc>
      </w:tr>
      <w:tr w:rsidR="0096557C" w14:paraId="778A8D90" w14:textId="77777777" w:rsidTr="00574CD8">
        <w:tc>
          <w:tcPr>
            <w:tcW w:w="0" w:type="auto"/>
            <w:tcBorders>
              <w:top w:val="nil"/>
              <w:left w:val="nil"/>
              <w:bottom w:val="nil"/>
              <w:right w:val="nil"/>
            </w:tcBorders>
            <w:vAlign w:val="center"/>
          </w:tcPr>
          <w:p w14:paraId="13BF1060" w14:textId="77777777" w:rsidR="0096557C" w:rsidRPr="00334FA2"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InsX_FiY</w:t>
            </w:r>
          </w:p>
        </w:tc>
        <w:tc>
          <w:tcPr>
            <w:tcW w:w="0" w:type="auto"/>
            <w:tcBorders>
              <w:top w:val="nil"/>
              <w:left w:val="nil"/>
              <w:bottom w:val="nil"/>
              <w:right w:val="nil"/>
            </w:tcBorders>
            <w:vAlign w:val="center"/>
          </w:tcPr>
          <w:p w14:paraId="23E3DC63" w14:textId="68550C8E" w:rsidR="0096557C" w:rsidRPr="00994829" w:rsidRDefault="0075743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pNOEC(mols/L)_Fish=1.312 + 0.089×</m:t>
              </m:r>
              <m:r>
                <m:rPr>
                  <m:sty m:val="p"/>
                </m:rPr>
                <w:rPr>
                  <w:rFonts w:ascii="Cambria Math" w:hAnsi="Cambria Math" w:cs="Times New Roman"/>
                </w:rPr>
                <m:t>AMR</m:t>
              </m:r>
              <m:r>
                <m:rPr>
                  <m:sty m:val="p"/>
                </m:rPr>
                <w:rPr>
                  <w:rFonts w:ascii="Cambria Math" w:eastAsia="Times New Roman" w:hAnsi="Cambria Math" w:cs="Times New Roman"/>
                  <w:color w:val="000000"/>
                </w:rPr>
                <m:t xml:space="preserve"> + 3.656 ×</m:t>
              </m:r>
              <m:r>
                <m:rPr>
                  <m:sty m:val="p"/>
                </m:rPr>
                <w:rPr>
                  <w:rFonts w:ascii="Cambria Math" w:hAnsi="Cambria Math" w:cs="Times New Roman"/>
                </w:rPr>
                <m:t>F09[N-Cl]</m:t>
              </m:r>
              <m:r>
                <m:rPr>
                  <m:sty m:val="p"/>
                </m:rPr>
                <w:rPr>
                  <w:rFonts w:ascii="Cambria Math" w:eastAsia="Times New Roman" w:hAnsi="Cambria Math" w:cs="Times New Roman"/>
                  <w:color w:val="000000"/>
                </w:rPr>
                <m:t xml:space="preserve"> + 0.163×</m:t>
              </m:r>
              <m:r>
                <m:rPr>
                  <m:sty m:val="p"/>
                </m:rPr>
                <w:rPr>
                  <w:rFonts w:ascii="Cambria Math" w:hAnsi="Cambria Math" w:cs="Times New Roman"/>
                </w:rPr>
                <m:t>SsOH</m:t>
              </m:r>
              <m:r>
                <m:rPr>
                  <m:sty m:val="p"/>
                </m:rPr>
                <w:rPr>
                  <w:rFonts w:ascii="Cambria Math" w:eastAsia="Times New Roman" w:hAnsi="Cambria Math" w:cs="Times New Roman"/>
                  <w:color w:val="000000"/>
                </w:rPr>
                <m:t xml:space="preserve"> + 0.126 ×pNOEC(mols/L)_Insect -0.020×</m:t>
              </m:r>
              <m:r>
                <m:rPr>
                  <m:sty m:val="p"/>
                </m:rPr>
                <w:rPr>
                  <w:rFonts w:ascii="Cambria Math" w:hAnsi="Cambria Math" w:cs="Times New Roman"/>
                </w:rPr>
                <m:t>D/Dtr06</m:t>
              </m:r>
              <m:r>
                <m:rPr>
                  <m:sty m:val="p"/>
                </m:rPr>
                <w:rPr>
                  <w:rFonts w:ascii="Cambria Math" w:eastAsia="Times New Roman" w:hAnsi="Cambria Math" w:cs="Times New Roman"/>
                  <w:color w:val="000000"/>
                </w:rPr>
                <m:t>+ 0.164×</m:t>
              </m:r>
              <m:r>
                <m:rPr>
                  <m:sty m:val="p"/>
                </m:rPr>
                <w:rPr>
                  <w:rFonts w:ascii="Cambria Math" w:hAnsi="Cambria Math" w:cs="Times New Roman"/>
                </w:rPr>
                <m:t>SssssC</m:t>
              </m:r>
            </m:oMath>
            <w:r>
              <w:rPr>
                <w:rFonts w:ascii="Times New Roman" w:eastAsia="Calibri" w:hAnsi="Times New Roman" w:cs="Times New Roman"/>
                <w:color w:val="000000" w:themeColor="text1"/>
                <w:szCs w:val="24"/>
              </w:rPr>
              <w:t xml:space="preserve"> </w:t>
            </w:r>
          </w:p>
        </w:tc>
      </w:tr>
      <w:tr w:rsidR="0096557C" w14:paraId="15C1B01A" w14:textId="77777777" w:rsidTr="00574CD8">
        <w:tc>
          <w:tcPr>
            <w:tcW w:w="0" w:type="auto"/>
            <w:tcBorders>
              <w:top w:val="nil"/>
              <w:left w:val="nil"/>
              <w:bottom w:val="nil"/>
              <w:right w:val="nil"/>
            </w:tcBorders>
            <w:vAlign w:val="center"/>
          </w:tcPr>
          <w:p w14:paraId="1965D815" w14:textId="77777777" w:rsidR="0096557C" w:rsidRPr="00334FA2"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FiX_InvY</w:t>
            </w:r>
          </w:p>
        </w:tc>
        <w:tc>
          <w:tcPr>
            <w:tcW w:w="0" w:type="auto"/>
            <w:tcBorders>
              <w:top w:val="nil"/>
              <w:left w:val="nil"/>
              <w:bottom w:val="nil"/>
              <w:right w:val="nil"/>
            </w:tcBorders>
            <w:vAlign w:val="center"/>
          </w:tcPr>
          <w:p w14:paraId="731F6063" w14:textId="15E5B32C" w:rsidR="0096557C" w:rsidRPr="00994829" w:rsidRDefault="0075743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pNOEC(mols/L)_Invertebrates=3.391+3.644×</m:t>
              </m:r>
              <m:r>
                <m:rPr>
                  <m:sty m:val="p"/>
                </m:rPr>
                <w:rPr>
                  <w:rFonts w:ascii="Cambria Math" w:hAnsi="Cambria Math" w:cs="Times New Roman"/>
                </w:rPr>
                <m:t>B02[N-Cl]</m:t>
              </m:r>
              <m:r>
                <m:rPr>
                  <m:sty m:val="p"/>
                </m:rPr>
                <w:rPr>
                  <w:rFonts w:ascii="Cambria Math" w:eastAsia="Times New Roman" w:hAnsi="Cambria Math" w:cs="Times New Roman"/>
                  <w:color w:val="000000"/>
                </w:rPr>
                <m:t>+0.189×</m:t>
              </m:r>
              <m:r>
                <m:rPr>
                  <m:sty m:val="p"/>
                </m:rPr>
                <w:rPr>
                  <w:rFonts w:ascii="Cambria Math" w:hAnsi="Cambria Math" w:cs="Times New Roman"/>
                </w:rPr>
                <m:t>F06[C-N]</m:t>
              </m:r>
              <m:r>
                <m:rPr>
                  <m:sty m:val="p"/>
                </m:rPr>
                <w:rPr>
                  <w:rFonts w:ascii="Cambria Math" w:eastAsia="Times New Roman" w:hAnsi="Cambria Math" w:cs="Times New Roman"/>
                  <w:color w:val="000000"/>
                </w:rPr>
                <m:t>+0.133×pNOEC(mols/L)_Fish+3.513×</m:t>
              </m:r>
              <m:r>
                <m:rPr>
                  <m:sty m:val="p"/>
                </m:rPr>
                <w:rPr>
                  <w:rFonts w:ascii="Cambria Math" w:hAnsi="Cambria Math" w:cs="Times New Roman"/>
                </w:rPr>
                <m:t>nCsp</m:t>
              </m:r>
              <m:r>
                <m:rPr>
                  <m:sty m:val="p"/>
                </m:rPr>
                <w:rPr>
                  <w:rFonts w:ascii="Cambria Math" w:eastAsia="Times New Roman" w:hAnsi="Cambria Math" w:cs="Times New Roman"/>
                  <w:color w:val="000000"/>
                </w:rPr>
                <m:t>+0.262×</m:t>
              </m:r>
              <m:r>
                <m:rPr>
                  <m:sty m:val="p"/>
                </m:rPr>
                <w:rPr>
                  <w:rFonts w:ascii="Cambria Math" w:hAnsi="Cambria Math" w:cs="Times New Roman"/>
                </w:rPr>
                <m:t>CrippenLogP</m:t>
              </m:r>
              <m:r>
                <m:rPr>
                  <m:sty m:val="p"/>
                </m:rPr>
                <w:rPr>
                  <w:rFonts w:ascii="Cambria Math" w:eastAsia="Times New Roman" w:hAnsi="Cambria Math" w:cs="Times New Roman"/>
                  <w:color w:val="000000"/>
                </w:rPr>
                <m:t>+ 2.619×</m:t>
              </m:r>
              <m:r>
                <m:rPr>
                  <m:sty m:val="p"/>
                </m:rPr>
                <w:rPr>
                  <w:rFonts w:ascii="Cambria Math" w:hAnsi="Cambria Math" w:cs="Times New Roman"/>
                </w:rPr>
                <m:t>B05[N-N]</m:t>
              </m:r>
              <m:r>
                <m:rPr>
                  <m:sty m:val="p"/>
                </m:rPr>
                <w:rPr>
                  <w:rFonts w:ascii="Cambria Math" w:eastAsia="Times New Roman" w:hAnsi="Cambria Math" w:cs="Times New Roman"/>
                  <w:color w:val="000000"/>
                </w:rPr>
                <m:t>-4.818×</m:t>
              </m:r>
              <m:r>
                <m:rPr>
                  <m:sty m:val="p"/>
                </m:rPr>
                <w:rPr>
                  <w:rFonts w:ascii="Cambria Math" w:hAnsi="Cambria Math" w:cs="Times New Roman"/>
                </w:rPr>
                <m:t>B06[N-N]</m:t>
              </m:r>
            </m:oMath>
            <w:r>
              <w:rPr>
                <w:rFonts w:ascii="Times New Roman" w:eastAsia="Calibri" w:hAnsi="Times New Roman" w:cs="Times New Roman"/>
                <w:color w:val="000000" w:themeColor="text1"/>
                <w:szCs w:val="24"/>
              </w:rPr>
              <w:t xml:space="preserve"> </w:t>
            </w:r>
          </w:p>
        </w:tc>
      </w:tr>
      <w:tr w:rsidR="0096557C" w14:paraId="141FD5CD" w14:textId="77777777" w:rsidTr="00574CD8">
        <w:tc>
          <w:tcPr>
            <w:tcW w:w="0" w:type="auto"/>
            <w:tcBorders>
              <w:top w:val="nil"/>
              <w:left w:val="nil"/>
              <w:bottom w:val="nil"/>
              <w:right w:val="nil"/>
            </w:tcBorders>
            <w:vAlign w:val="center"/>
          </w:tcPr>
          <w:p w14:paraId="428D8BEB" w14:textId="77777777" w:rsidR="0096557C" w:rsidRPr="00334FA2"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InvX_FiY</w:t>
            </w:r>
          </w:p>
        </w:tc>
        <w:tc>
          <w:tcPr>
            <w:tcW w:w="0" w:type="auto"/>
            <w:tcBorders>
              <w:top w:val="nil"/>
              <w:left w:val="nil"/>
              <w:bottom w:val="nil"/>
              <w:right w:val="nil"/>
            </w:tcBorders>
            <w:vAlign w:val="center"/>
          </w:tcPr>
          <w:p w14:paraId="4B3D923C" w14:textId="01BFB4DD" w:rsidR="0096557C" w:rsidRPr="00994829" w:rsidRDefault="0075743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pNOEC(mols/L)_Fish=1.066-0.117×</m:t>
              </m:r>
              <m:r>
                <m:rPr>
                  <m:sty m:val="p"/>
                </m:rPr>
                <w:rPr>
                  <w:rFonts w:ascii="Cambria Math" w:hAnsi="Cambria Math" w:cs="Times New Roman"/>
                </w:rPr>
                <m:t>F07[C-C]</m:t>
              </m:r>
              <m:r>
                <m:rPr>
                  <m:sty m:val="p"/>
                </m:rPr>
                <w:rPr>
                  <w:rFonts w:ascii="Cambria Math" w:eastAsia="Times New Roman" w:hAnsi="Cambria Math" w:cs="Times New Roman"/>
                  <w:color w:val="000000"/>
                </w:rPr>
                <m:t>+0.296×</m:t>
              </m:r>
              <m:r>
                <m:rPr>
                  <m:sty m:val="p"/>
                </m:rPr>
                <w:rPr>
                  <w:rFonts w:ascii="Cambria Math" w:hAnsi="Cambria Math" w:cs="Times New Roman"/>
                </w:rPr>
                <m:t>F02[N-N]</m:t>
              </m:r>
              <m:r>
                <m:rPr>
                  <m:sty m:val="p"/>
                </m:rPr>
                <w:rPr>
                  <w:rFonts w:ascii="Cambria Math" w:eastAsia="Times New Roman" w:hAnsi="Cambria Math" w:cs="Times New Roman"/>
                  <w:color w:val="000000"/>
                </w:rPr>
                <m:t>+ 1.420×</m:t>
              </m:r>
              <m:r>
                <m:rPr>
                  <m:sty m:val="p"/>
                </m:rPr>
                <w:rPr>
                  <w:rFonts w:ascii="Cambria Math" w:hAnsi="Cambria Math" w:cs="Times New Roman"/>
                </w:rPr>
                <m:t>O-057</m:t>
              </m:r>
              <m:r>
                <m:rPr>
                  <m:sty m:val="p"/>
                </m:rPr>
                <w:rPr>
                  <w:rFonts w:ascii="Cambria Math" w:eastAsia="Times New Roman" w:hAnsi="Cambria Math" w:cs="Times New Roman"/>
                  <w:color w:val="000000"/>
                </w:rPr>
                <m:t>+2.987×</m:t>
              </m:r>
              <m:r>
                <m:rPr>
                  <m:sty m:val="p"/>
                </m:rPr>
                <w:rPr>
                  <w:rFonts w:ascii="Cambria Math" w:hAnsi="Cambria Math" w:cs="Times New Roman"/>
                </w:rPr>
                <m:t>nR09</m:t>
              </m:r>
              <m:r>
                <m:rPr>
                  <m:sty m:val="p"/>
                </m:rPr>
                <w:rPr>
                  <w:rFonts w:ascii="Cambria Math" w:eastAsia="Times New Roman" w:hAnsi="Cambria Math" w:cs="Times New Roman"/>
                  <w:color w:val="000000"/>
                </w:rPr>
                <m:t>+0.201×pNOEC(mols/L)_Invertebrates-1.079×</m:t>
              </m:r>
              <m:r>
                <m:rPr>
                  <m:sty m:val="p"/>
                </m:rPr>
                <w:rPr>
                  <w:rFonts w:ascii="Cambria Math" w:hAnsi="Cambria Math" w:cs="Times New Roman"/>
                </w:rPr>
                <m:t>F04[O-O]</m:t>
              </m:r>
              <m:r>
                <m:rPr>
                  <m:sty m:val="p"/>
                </m:rPr>
                <w:rPr>
                  <w:rFonts w:ascii="Cambria Math" w:eastAsia="Times New Roman" w:hAnsi="Cambria Math" w:cs="Times New Roman"/>
                  <w:color w:val="000000"/>
                </w:rPr>
                <m:t>+0.609×</m:t>
              </m:r>
              <m:r>
                <m:rPr>
                  <m:sty m:val="p"/>
                </m:rPr>
                <w:rPr>
                  <w:rFonts w:ascii="Cambria Math" w:hAnsi="Cambria Math" w:cs="Times New Roman"/>
                </w:rPr>
                <m:t>X2sol</m:t>
              </m:r>
            </m:oMath>
            <w:r>
              <w:rPr>
                <w:rFonts w:ascii="Times New Roman" w:eastAsia="Calibri" w:hAnsi="Times New Roman" w:cs="Times New Roman"/>
                <w:color w:val="000000" w:themeColor="text1"/>
                <w:szCs w:val="24"/>
              </w:rPr>
              <w:t xml:space="preserve"> </w:t>
            </w:r>
          </w:p>
        </w:tc>
      </w:tr>
      <w:tr w:rsidR="0096557C" w14:paraId="37537BBF" w14:textId="77777777" w:rsidTr="00574CD8">
        <w:tc>
          <w:tcPr>
            <w:tcW w:w="0" w:type="auto"/>
            <w:tcBorders>
              <w:top w:val="nil"/>
              <w:left w:val="nil"/>
              <w:bottom w:val="nil"/>
              <w:right w:val="nil"/>
            </w:tcBorders>
            <w:vAlign w:val="center"/>
          </w:tcPr>
          <w:p w14:paraId="2459D052" w14:textId="77777777" w:rsidR="0096557C" w:rsidRPr="00334FA2"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FiX_MoY</w:t>
            </w:r>
          </w:p>
        </w:tc>
        <w:tc>
          <w:tcPr>
            <w:tcW w:w="0" w:type="auto"/>
            <w:tcBorders>
              <w:top w:val="nil"/>
              <w:left w:val="nil"/>
              <w:bottom w:val="nil"/>
              <w:right w:val="nil"/>
            </w:tcBorders>
            <w:vAlign w:val="center"/>
          </w:tcPr>
          <w:p w14:paraId="2499B222" w14:textId="209AB156" w:rsidR="0096557C" w:rsidRPr="00994829" w:rsidRDefault="0075743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pNOEC(mols/L)_Molluscs=5.472+ 1.196 ×</m:t>
              </m:r>
              <m:r>
                <m:rPr>
                  <m:sty m:val="p"/>
                </m:rPr>
                <w:rPr>
                  <w:rFonts w:ascii="Cambria Math" w:hAnsi="Cambria Math" w:cs="Times New Roman"/>
                </w:rPr>
                <m:t>H-051</m:t>
              </m:r>
              <m:r>
                <m:rPr>
                  <m:sty m:val="p"/>
                </m:rPr>
                <w:rPr>
                  <w:rFonts w:ascii="Cambria Math" w:eastAsia="Times New Roman" w:hAnsi="Cambria Math" w:cs="Times New Roman"/>
                  <w:color w:val="000000"/>
                </w:rPr>
                <m:t>-0.008×</m:t>
              </m:r>
              <m:r>
                <m:rPr>
                  <m:sty m:val="p"/>
                </m:rPr>
                <w:rPr>
                  <w:rFonts w:ascii="Cambria Math" w:hAnsi="Cambria Math" w:cs="Times New Roman"/>
                </w:rPr>
                <m:t>SAacc</m:t>
              </m:r>
              <m:r>
                <m:rPr>
                  <m:sty m:val="p"/>
                </m:rPr>
                <w:rPr>
                  <w:rFonts w:ascii="Cambria Math" w:eastAsia="Times New Roman" w:hAnsi="Cambria Math" w:cs="Times New Roman"/>
                  <w:color w:val="000000"/>
                </w:rPr>
                <m:t>+ 0.159×</m:t>
              </m:r>
              <m:r>
                <m:rPr>
                  <m:sty m:val="p"/>
                </m:rPr>
                <w:rPr>
                  <w:rFonts w:ascii="Cambria Math" w:hAnsi="Cambria Math" w:cs="Times New Roman"/>
                </w:rPr>
                <m:t>nCsp3</m:t>
              </m:r>
              <m:r>
                <m:rPr>
                  <m:sty m:val="p"/>
                </m:rPr>
                <w:rPr>
                  <w:rFonts w:ascii="Cambria Math" w:eastAsia="Times New Roman" w:hAnsi="Cambria Math" w:cs="Times New Roman"/>
                  <w:color w:val="000000"/>
                </w:rPr>
                <m:t xml:space="preserve"> + 0.027×</m:t>
              </m:r>
              <m:r>
                <m:rPr>
                  <m:sty m:val="p"/>
                </m:rPr>
                <w:rPr>
                  <w:rFonts w:ascii="Cambria Math" w:hAnsi="Cambria Math" w:cs="Times New Roman"/>
                </w:rPr>
                <m:t>D/Dtr11</m:t>
              </m:r>
              <m:r>
                <m:rPr>
                  <m:sty m:val="p"/>
                </m:rPr>
                <w:rPr>
                  <w:rFonts w:ascii="Cambria Math" w:eastAsia="Times New Roman" w:hAnsi="Cambria Math" w:cs="Times New Roman"/>
                  <w:color w:val="000000"/>
                </w:rPr>
                <m:t xml:space="preserve"> + 0.245×</m:t>
              </m:r>
              <m:r>
                <m:rPr>
                  <m:sty m:val="p"/>
                </m:rPr>
                <w:rPr>
                  <w:rFonts w:ascii="Cambria Math" w:hAnsi="Cambria Math" w:cs="Times New Roman"/>
                </w:rPr>
                <m:t>NaasC</m:t>
              </m:r>
              <m:r>
                <m:rPr>
                  <m:sty m:val="p"/>
                </m:rPr>
                <w:rPr>
                  <w:rFonts w:ascii="Cambria Math" w:eastAsia="Times New Roman" w:hAnsi="Cambria Math" w:cs="Times New Roman"/>
                  <w:color w:val="000000"/>
                </w:rPr>
                <m:t xml:space="preserve"> -0.823×</m:t>
              </m:r>
              <m:r>
                <m:rPr>
                  <m:sty m:val="p"/>
                </m:rPr>
                <w:rPr>
                  <w:rFonts w:ascii="Cambria Math" w:hAnsi="Cambria Math" w:cs="Times New Roman"/>
                </w:rPr>
                <m:t>SssS</m:t>
              </m:r>
              <m:r>
                <m:rPr>
                  <m:sty m:val="p"/>
                </m:rPr>
                <w:rPr>
                  <w:rFonts w:ascii="Cambria Math" w:eastAsia="Times New Roman" w:hAnsi="Cambria Math" w:cs="Times New Roman"/>
                  <w:color w:val="000000"/>
                </w:rPr>
                <m:t xml:space="preserve">+ 0.053×pNOEC(mols/L)_Fish  </m:t>
              </m:r>
            </m:oMath>
            <w:r>
              <w:rPr>
                <w:rFonts w:ascii="Times New Roman" w:eastAsia="Calibri" w:hAnsi="Times New Roman" w:cs="Times New Roman"/>
                <w:color w:val="000000" w:themeColor="text1"/>
                <w:szCs w:val="24"/>
              </w:rPr>
              <w:t xml:space="preserve"> </w:t>
            </w:r>
          </w:p>
        </w:tc>
      </w:tr>
      <w:tr w:rsidR="0096557C" w14:paraId="3124E8C3" w14:textId="77777777" w:rsidTr="00574CD8">
        <w:tc>
          <w:tcPr>
            <w:tcW w:w="0" w:type="auto"/>
            <w:tcBorders>
              <w:top w:val="nil"/>
              <w:left w:val="nil"/>
              <w:bottom w:val="nil"/>
              <w:right w:val="nil"/>
            </w:tcBorders>
            <w:vAlign w:val="center"/>
          </w:tcPr>
          <w:p w14:paraId="18BF2D79" w14:textId="77777777" w:rsidR="0096557C" w:rsidRPr="00334FA2"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MoX_FiY</w:t>
            </w:r>
          </w:p>
        </w:tc>
        <w:tc>
          <w:tcPr>
            <w:tcW w:w="0" w:type="auto"/>
            <w:tcBorders>
              <w:top w:val="nil"/>
              <w:left w:val="nil"/>
              <w:bottom w:val="nil"/>
              <w:right w:val="nil"/>
            </w:tcBorders>
            <w:vAlign w:val="center"/>
          </w:tcPr>
          <w:p w14:paraId="794041B0" w14:textId="003C910A" w:rsidR="0096557C" w:rsidRPr="00994829" w:rsidRDefault="0075743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pNOEC(mols/L)_Fish=-12.040+ 25.541×</m:t>
              </m:r>
              <m:r>
                <m:rPr>
                  <m:sty m:val="p"/>
                </m:rPr>
                <w:rPr>
                  <w:rFonts w:ascii="Cambria Math" w:hAnsi="Cambria Math" w:cs="Times New Roman"/>
                </w:rPr>
                <m:t>Eta_betaS_A</m:t>
              </m:r>
              <m:r>
                <m:rPr>
                  <m:sty m:val="p"/>
                </m:rPr>
                <w:rPr>
                  <w:rFonts w:ascii="Cambria Math" w:eastAsia="Times New Roman" w:hAnsi="Cambria Math" w:cs="Times New Roman"/>
                  <w:color w:val="000000"/>
                </w:rPr>
                <m:t xml:space="preserve"> + 2.478 ×</m:t>
              </m:r>
              <m:r>
                <m:rPr>
                  <m:sty m:val="p"/>
                </m:rPr>
                <w:rPr>
                  <w:rFonts w:ascii="Cambria Math" w:hAnsi="Cambria Math" w:cs="Times New Roman"/>
                </w:rPr>
                <m:t>nArOH</m:t>
              </m:r>
              <m:r>
                <m:rPr>
                  <m:sty m:val="p"/>
                </m:rPr>
                <w:rPr>
                  <w:rFonts w:ascii="Cambria Math" w:eastAsia="Times New Roman" w:hAnsi="Cambria Math" w:cs="Times New Roman"/>
                  <w:color w:val="000000"/>
                </w:rPr>
                <m:t>+ 1.665×</m:t>
              </m:r>
              <m:r>
                <m:rPr>
                  <m:sty m:val="p"/>
                </m:rPr>
                <w:rPr>
                  <w:rFonts w:ascii="Cambria Math" w:hAnsi="Cambria Math" w:cs="Times New Roman"/>
                </w:rPr>
                <m:t>B09[C-O]</m:t>
              </m:r>
              <m:r>
                <m:rPr>
                  <m:sty m:val="p"/>
                </m:rPr>
                <w:rPr>
                  <w:rFonts w:ascii="Cambria Math" w:eastAsia="Times New Roman" w:hAnsi="Cambria Math" w:cs="Times New Roman"/>
                  <w:color w:val="000000"/>
                </w:rPr>
                <m:t xml:space="preserve"> +0.227×</m:t>
              </m:r>
              <m:r>
                <m:rPr>
                  <m:sty m:val="p"/>
                </m:rPr>
                <w:rPr>
                  <w:rFonts w:ascii="Cambria Math" w:hAnsi="Cambria Math" w:cs="Times New Roman"/>
                </w:rPr>
                <m:t>SaaN</m:t>
              </m:r>
              <m:r>
                <m:rPr>
                  <m:sty m:val="p"/>
                </m:rPr>
                <w:rPr>
                  <w:rFonts w:ascii="Cambria Math" w:eastAsia="Times New Roman" w:hAnsi="Cambria Math" w:cs="Times New Roman"/>
                  <w:color w:val="000000"/>
                </w:rPr>
                <m:t>+ 0.310×pNOEC(mols/L)_Molluscs  + 2.802×</m:t>
              </m:r>
              <m:r>
                <m:rPr>
                  <m:sty m:val="p"/>
                </m:rPr>
                <w:rPr>
                  <w:rFonts w:ascii="Cambria Math" w:hAnsi="Cambria Math" w:cs="Times New Roman"/>
                </w:rPr>
                <m:t>nR=CX2</m:t>
              </m:r>
              <m:r>
                <m:rPr>
                  <m:sty m:val="p"/>
                </m:rPr>
                <w:rPr>
                  <w:rFonts w:ascii="Cambria Math" w:eastAsia="Times New Roman" w:hAnsi="Cambria Math" w:cs="Times New Roman"/>
                  <w:color w:val="000000"/>
                </w:rPr>
                <m:t xml:space="preserve"> + 0.399×</m:t>
              </m:r>
              <m:r>
                <m:rPr>
                  <m:sty m:val="p"/>
                </m:rPr>
                <w:rPr>
                  <w:rFonts w:ascii="Cambria Math" w:hAnsi="Cambria Math" w:cs="Times New Roman"/>
                </w:rPr>
                <m:t>SaaaC</m:t>
              </m:r>
              <m:r>
                <m:rPr>
                  <m:sty m:val="p"/>
                </m:rPr>
                <w:rPr>
                  <w:rFonts w:ascii="Cambria Math" w:eastAsia="Times New Roman" w:hAnsi="Cambria Math" w:cs="Times New Roman"/>
                  <w:color w:val="000000"/>
                </w:rPr>
                <m:t xml:space="preserve">   </m:t>
              </m:r>
            </m:oMath>
            <w:r>
              <w:rPr>
                <w:rFonts w:ascii="Times New Roman" w:eastAsia="Calibri" w:hAnsi="Times New Roman" w:cs="Times New Roman"/>
                <w:color w:val="000000" w:themeColor="text1"/>
                <w:szCs w:val="24"/>
              </w:rPr>
              <w:t xml:space="preserve"> </w:t>
            </w:r>
          </w:p>
        </w:tc>
      </w:tr>
      <w:tr w:rsidR="0096557C" w14:paraId="73878030" w14:textId="77777777" w:rsidTr="00574CD8">
        <w:tc>
          <w:tcPr>
            <w:tcW w:w="0" w:type="auto"/>
            <w:tcBorders>
              <w:top w:val="nil"/>
              <w:left w:val="nil"/>
              <w:bottom w:val="nil"/>
              <w:right w:val="nil"/>
            </w:tcBorders>
            <w:vAlign w:val="center"/>
          </w:tcPr>
          <w:p w14:paraId="70024300" w14:textId="77777777" w:rsidR="0096557C" w:rsidRPr="00334FA2"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FiX_WoY</w:t>
            </w:r>
          </w:p>
        </w:tc>
        <w:tc>
          <w:tcPr>
            <w:tcW w:w="0" w:type="auto"/>
            <w:tcBorders>
              <w:top w:val="nil"/>
              <w:left w:val="nil"/>
              <w:bottom w:val="nil"/>
              <w:right w:val="nil"/>
            </w:tcBorders>
            <w:shd w:val="clear" w:color="auto" w:fill="auto"/>
            <w:vAlign w:val="center"/>
          </w:tcPr>
          <w:p w14:paraId="21D13FC0" w14:textId="60B9DFAD" w:rsidR="0096557C" w:rsidRPr="00994829" w:rsidRDefault="0075743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pNOEC(mols/L)_Worms=4.389+0.001×</m:t>
              </m:r>
              <m:r>
                <m:rPr>
                  <m:sty m:val="p"/>
                </m:rPr>
                <w:rPr>
                  <w:rFonts w:ascii="Cambria Math" w:hAnsi="Cambria Math" w:cs="Times New Roman"/>
                </w:rPr>
                <m:t>MW</m:t>
              </m:r>
              <m:r>
                <m:rPr>
                  <m:sty m:val="p"/>
                </m:rPr>
                <w:rPr>
                  <w:rFonts w:ascii="Cambria Math" w:eastAsia="Times New Roman" w:hAnsi="Cambria Math" w:cs="Times New Roman"/>
                  <w:color w:val="000000"/>
                </w:rPr>
                <m:t>+0.168×</m:t>
              </m:r>
              <m:r>
                <m:rPr>
                  <m:sty m:val="p"/>
                </m:rPr>
                <w:rPr>
                  <w:rFonts w:ascii="Cambria Math" w:hAnsi="Cambria Math" w:cs="Times New Roman"/>
                </w:rPr>
                <m:t>Eta_C_A</m:t>
              </m:r>
              <m:r>
                <m:rPr>
                  <m:sty m:val="p"/>
                </m:rPr>
                <w:rPr>
                  <w:rFonts w:ascii="Cambria Math" w:eastAsia="Times New Roman" w:hAnsi="Cambria Math" w:cs="Times New Roman"/>
                  <w:color w:val="000000"/>
                </w:rPr>
                <m:t>+0.004×pNOEC(mols/L)_Fish</m:t>
              </m:r>
            </m:oMath>
            <w:r>
              <w:rPr>
                <w:rFonts w:ascii="Times New Roman" w:eastAsia="Calibri" w:hAnsi="Times New Roman" w:cs="Times New Roman"/>
                <w:color w:val="000000" w:themeColor="text1"/>
                <w:szCs w:val="24"/>
              </w:rPr>
              <w:t xml:space="preserve"> </w:t>
            </w:r>
          </w:p>
        </w:tc>
      </w:tr>
      <w:tr w:rsidR="0096557C" w14:paraId="42C979CD" w14:textId="77777777" w:rsidTr="00574CD8">
        <w:tc>
          <w:tcPr>
            <w:tcW w:w="0" w:type="auto"/>
            <w:tcBorders>
              <w:top w:val="nil"/>
              <w:left w:val="nil"/>
              <w:bottom w:val="nil"/>
              <w:right w:val="nil"/>
            </w:tcBorders>
            <w:vAlign w:val="center"/>
          </w:tcPr>
          <w:p w14:paraId="304DB0AB" w14:textId="77777777" w:rsidR="0096557C" w:rsidRPr="00334FA2"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WoX_FiY</w:t>
            </w:r>
          </w:p>
        </w:tc>
        <w:tc>
          <w:tcPr>
            <w:tcW w:w="0" w:type="auto"/>
            <w:tcBorders>
              <w:top w:val="nil"/>
              <w:left w:val="nil"/>
              <w:bottom w:val="nil"/>
              <w:right w:val="nil"/>
            </w:tcBorders>
            <w:shd w:val="clear" w:color="auto" w:fill="auto"/>
            <w:vAlign w:val="center"/>
          </w:tcPr>
          <w:p w14:paraId="2F7F5415" w14:textId="08AE8799" w:rsidR="0096557C" w:rsidRPr="00994829" w:rsidRDefault="0075743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pNOEC(mols/L)_Fish=19.990+0.539×</m:t>
              </m:r>
              <m:r>
                <m:rPr>
                  <m:sty m:val="p"/>
                </m:rPr>
                <w:rPr>
                  <w:rFonts w:ascii="Cambria Math" w:hAnsi="Cambria Math" w:cs="Times New Roman"/>
                </w:rPr>
                <m:t>SdssC</m:t>
              </m:r>
              <m:r>
                <m:rPr>
                  <m:sty m:val="p"/>
                </m:rPr>
                <w:rPr>
                  <w:rFonts w:ascii="Cambria Math" w:eastAsia="Times New Roman" w:hAnsi="Cambria Math" w:cs="Times New Roman"/>
                  <w:color w:val="000000"/>
                </w:rPr>
                <m:t>+1.276×</m:t>
              </m:r>
              <m:r>
                <m:rPr>
                  <m:sty m:val="p"/>
                </m:rPr>
                <w:rPr>
                  <w:rFonts w:ascii="Cambria Math" w:hAnsi="Cambria Math" w:cs="Times New Roman"/>
                </w:rPr>
                <m:t>C-003</m:t>
              </m:r>
              <m:r>
                <m:rPr>
                  <m:sty m:val="p"/>
                </m:rPr>
                <w:rPr>
                  <w:rFonts w:ascii="Cambria Math" w:eastAsia="Times New Roman" w:hAnsi="Cambria Math" w:cs="Times New Roman"/>
                  <w:color w:val="000000"/>
                </w:rPr>
                <m:t>-2.511×pNOEC(mols/L)_Worms -1.217×</m:t>
              </m:r>
              <m:r>
                <m:rPr>
                  <m:sty m:val="p"/>
                </m:rPr>
                <w:rPr>
                  <w:rFonts w:ascii="Cambria Math" w:hAnsi="Cambria Math" w:cs="Times New Roman"/>
                </w:rPr>
                <m:t>F02[C-S]</m:t>
              </m:r>
            </m:oMath>
            <w:r>
              <w:rPr>
                <w:rFonts w:ascii="Times New Roman" w:eastAsia="Calibri" w:hAnsi="Times New Roman" w:cs="Times New Roman"/>
                <w:color w:val="000000" w:themeColor="text1"/>
                <w:szCs w:val="24"/>
              </w:rPr>
              <w:t xml:space="preserve"> </w:t>
            </w:r>
          </w:p>
        </w:tc>
      </w:tr>
      <w:tr w:rsidR="0096557C" w14:paraId="654622C9" w14:textId="77777777" w:rsidTr="00574CD8">
        <w:tc>
          <w:tcPr>
            <w:tcW w:w="0" w:type="auto"/>
            <w:tcBorders>
              <w:top w:val="nil"/>
              <w:left w:val="nil"/>
              <w:bottom w:val="nil"/>
              <w:right w:val="nil"/>
            </w:tcBorders>
            <w:vAlign w:val="center"/>
          </w:tcPr>
          <w:p w14:paraId="465294F3" w14:textId="77777777" w:rsidR="0096557C" w:rsidRPr="00334FA2"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FiX_AlY</w:t>
            </w:r>
          </w:p>
        </w:tc>
        <w:tc>
          <w:tcPr>
            <w:tcW w:w="0" w:type="auto"/>
            <w:tcBorders>
              <w:top w:val="nil"/>
              <w:left w:val="nil"/>
              <w:bottom w:val="nil"/>
              <w:right w:val="nil"/>
            </w:tcBorders>
            <w:vAlign w:val="center"/>
          </w:tcPr>
          <w:p w14:paraId="69290232" w14:textId="304A46A2" w:rsidR="0096557C" w:rsidRPr="00994829" w:rsidRDefault="0075743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pNOEC(mols/L)_Algae= 5.017+ 0.214×</m:t>
              </m:r>
              <m:r>
                <m:rPr>
                  <m:sty m:val="p"/>
                </m:rPr>
                <w:rPr>
                  <w:rFonts w:ascii="Cambria Math" w:hAnsi="Cambria Math" w:cs="Times New Roman"/>
                </w:rPr>
                <m:t>F01[C-N]</m:t>
              </m:r>
              <m:r>
                <m:rPr>
                  <m:sty m:val="p"/>
                </m:rPr>
                <w:rPr>
                  <w:rFonts w:ascii="Cambria Math" w:eastAsia="Times New Roman" w:hAnsi="Cambria Math" w:cs="Times New Roman"/>
                  <w:color w:val="000000"/>
                </w:rPr>
                <m:t xml:space="preserve"> + 0.793×</m:t>
              </m:r>
              <m:r>
                <m:rPr>
                  <m:sty m:val="p"/>
                </m:rPr>
                <w:rPr>
                  <w:rFonts w:ascii="Cambria Math" w:hAnsi="Cambria Math" w:cs="Times New Roman"/>
                </w:rPr>
                <m:t>B01[C-N]</m:t>
              </m:r>
              <m:r>
                <m:rPr>
                  <m:sty m:val="p"/>
                </m:rPr>
                <w:rPr>
                  <w:rFonts w:ascii="Cambria Math" w:eastAsia="Times New Roman" w:hAnsi="Cambria Math" w:cs="Times New Roman"/>
                  <w:color w:val="000000"/>
                </w:rPr>
                <m:t>-1.801 ×</m:t>
              </m:r>
              <m:r>
                <m:rPr>
                  <m:sty m:val="p"/>
                </m:rPr>
                <w:rPr>
                  <w:rFonts w:ascii="Cambria Math" w:hAnsi="Cambria Math" w:cs="Times New Roman"/>
                </w:rPr>
                <m:t>B02[Cl-Cl]</m:t>
              </m:r>
              <m:r>
                <m:rPr>
                  <m:sty m:val="p"/>
                </m:rPr>
                <w:rPr>
                  <w:rFonts w:ascii="Cambria Math" w:eastAsia="Times New Roman" w:hAnsi="Cambria Math" w:cs="Times New Roman"/>
                  <w:color w:val="000000"/>
                </w:rPr>
                <m:t>-1.01498 ×</m:t>
              </m:r>
              <m:r>
                <m:rPr>
                  <m:sty m:val="p"/>
                </m:rPr>
                <w:rPr>
                  <w:rFonts w:ascii="Cambria Math" w:hAnsi="Cambria Math" w:cs="Times New Roman"/>
                </w:rPr>
                <m:t>F04[O-S]</m:t>
              </m:r>
              <m:r>
                <m:rPr>
                  <m:sty m:val="p"/>
                </m:rPr>
                <w:rPr>
                  <w:rFonts w:ascii="Cambria Math" w:eastAsia="Times New Roman" w:hAnsi="Cambria Math" w:cs="Times New Roman"/>
                  <w:color w:val="000000"/>
                </w:rPr>
                <m:t xml:space="preserve">  -0.557×</m:t>
              </m:r>
              <m:r>
                <m:rPr>
                  <m:sty m:val="p"/>
                </m:rPr>
                <w:rPr>
                  <w:rFonts w:ascii="Cambria Math" w:hAnsi="Cambria Math" w:cs="Times New Roman"/>
                </w:rPr>
                <m:t>B05[N-O]</m:t>
              </m:r>
              <m:r>
                <m:rPr>
                  <m:sty m:val="p"/>
                </m:rPr>
                <w:rPr>
                  <w:rFonts w:ascii="Cambria Math" w:eastAsia="Times New Roman" w:hAnsi="Cambria Math" w:cs="Times New Roman"/>
                  <w:color w:val="000000"/>
                </w:rPr>
                <m:t xml:space="preserve"> -0.017×</m:t>
              </m:r>
              <m:r>
                <m:rPr>
                  <m:sty m:val="p"/>
                </m:rPr>
                <w:rPr>
                  <w:rFonts w:ascii="Cambria Math" w:hAnsi="Cambria Math" w:cs="Times New Roman"/>
                </w:rPr>
                <m:t>SdO</m:t>
              </m:r>
              <m:r>
                <m:rPr>
                  <m:sty m:val="p"/>
                </m:rPr>
                <w:rPr>
                  <w:rFonts w:ascii="Cambria Math" w:eastAsia="Times New Roman" w:hAnsi="Cambria Math" w:cs="Times New Roman"/>
                  <w:color w:val="000000"/>
                </w:rPr>
                <m:t xml:space="preserve"> + 0.112×pNOEC(mols/L)_Fish</m:t>
              </m:r>
            </m:oMath>
            <w:r>
              <w:rPr>
                <w:rFonts w:ascii="Times New Roman" w:eastAsia="Calibri" w:hAnsi="Times New Roman" w:cs="Times New Roman"/>
                <w:color w:val="000000" w:themeColor="text1"/>
                <w:szCs w:val="24"/>
              </w:rPr>
              <w:t xml:space="preserve"> </w:t>
            </w:r>
          </w:p>
        </w:tc>
      </w:tr>
      <w:tr w:rsidR="0096557C" w14:paraId="54358B0A" w14:textId="77777777" w:rsidTr="00574CD8">
        <w:tc>
          <w:tcPr>
            <w:tcW w:w="0" w:type="auto"/>
            <w:tcBorders>
              <w:top w:val="nil"/>
              <w:left w:val="nil"/>
              <w:bottom w:val="nil"/>
              <w:right w:val="nil"/>
            </w:tcBorders>
            <w:vAlign w:val="center"/>
          </w:tcPr>
          <w:p w14:paraId="4EB16511" w14:textId="77777777" w:rsidR="0096557C" w:rsidRPr="00334FA2"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AlX_FiY</w:t>
            </w:r>
          </w:p>
        </w:tc>
        <w:tc>
          <w:tcPr>
            <w:tcW w:w="0" w:type="auto"/>
            <w:tcBorders>
              <w:top w:val="nil"/>
              <w:left w:val="nil"/>
              <w:bottom w:val="nil"/>
              <w:right w:val="nil"/>
            </w:tcBorders>
            <w:vAlign w:val="center"/>
          </w:tcPr>
          <w:p w14:paraId="067F142C" w14:textId="7D661067" w:rsidR="0096557C" w:rsidRPr="00994829" w:rsidRDefault="0075743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pNOEC(mols/L)_Fish=1.699+ 0.040×</m:t>
              </m:r>
              <m:r>
                <m:rPr>
                  <m:sty m:val="p"/>
                </m:rPr>
                <w:rPr>
                  <w:rFonts w:ascii="Cambria Math" w:hAnsi="Cambria Math" w:cs="Times New Roman"/>
                </w:rPr>
                <m:t>T(O..Cl)</m:t>
              </m:r>
              <m:r>
                <m:rPr>
                  <m:sty m:val="p"/>
                </m:rPr>
                <w:rPr>
                  <w:rFonts w:ascii="Cambria Math" w:eastAsia="Times New Roman" w:hAnsi="Cambria Math" w:cs="Times New Roman"/>
                  <w:color w:val="000000"/>
                </w:rPr>
                <m:t>+ 0.349×</m:t>
              </m:r>
              <m:r>
                <m:rPr>
                  <m:sty m:val="p"/>
                </m:rPr>
                <w:rPr>
                  <w:rFonts w:ascii="Cambria Math" w:hAnsi="Cambria Math" w:cs="Times New Roman"/>
                </w:rPr>
                <m:t>X1sol</m:t>
              </m:r>
              <m:r>
                <m:rPr>
                  <m:sty m:val="p"/>
                </m:rPr>
                <w:rPr>
                  <w:rFonts w:ascii="Cambria Math" w:eastAsia="Times New Roman" w:hAnsi="Cambria Math" w:cs="Times New Roman"/>
                  <w:color w:val="000000"/>
                </w:rPr>
                <m:t>+ 0.243×pNOEC(mols/L)_Algae+ 0.371 ×</m:t>
              </m:r>
              <m:r>
                <m:rPr>
                  <m:sty m:val="p"/>
                </m:rPr>
                <w:rPr>
                  <w:rFonts w:ascii="Cambria Math" w:hAnsi="Cambria Math" w:cs="Times New Roman"/>
                </w:rPr>
                <m:t>F01[O-P]</m:t>
              </m:r>
              <m:r>
                <m:rPr>
                  <m:sty m:val="p"/>
                </m:rPr>
                <w:rPr>
                  <w:rFonts w:ascii="Cambria Math" w:eastAsia="Times New Roman" w:hAnsi="Cambria Math" w:cs="Times New Roman"/>
                  <w:color w:val="000000"/>
                </w:rPr>
                <m:t xml:space="preserve">  + 0.368×</m:t>
              </m:r>
              <m:r>
                <m:rPr>
                  <m:sty m:val="p"/>
                </m:rPr>
                <w:rPr>
                  <w:rFonts w:ascii="Cambria Math" w:hAnsi="Cambria Math" w:cs="Times New Roman"/>
                </w:rPr>
                <m:t>SsssCH</m:t>
              </m:r>
              <m:r>
                <m:rPr>
                  <m:sty m:val="p"/>
                </m:rPr>
                <w:rPr>
                  <w:rFonts w:ascii="Cambria Math" w:eastAsia="Times New Roman" w:hAnsi="Cambria Math" w:cs="Times New Roman"/>
                  <w:color w:val="000000"/>
                </w:rPr>
                <m:t>-1.082×</m:t>
              </m:r>
              <m:r>
                <m:rPr>
                  <m:sty m:val="p"/>
                </m:rPr>
                <w:rPr>
                  <w:rFonts w:ascii="Cambria Math" w:hAnsi="Cambria Math" w:cs="Times New Roman"/>
                </w:rPr>
                <m:t>H-053</m:t>
              </m:r>
              <m:r>
                <m:rPr>
                  <m:sty m:val="p"/>
                </m:rPr>
                <w:rPr>
                  <w:rFonts w:ascii="Cambria Math" w:eastAsia="Times New Roman" w:hAnsi="Cambria Math" w:cs="Times New Roman"/>
                  <w:color w:val="000000"/>
                </w:rPr>
                <m:t>-2.900×</m:t>
              </m:r>
              <m:r>
                <m:rPr>
                  <m:sty m:val="p"/>
                </m:rPr>
                <w:rPr>
                  <w:rFonts w:ascii="Cambria Math" w:hAnsi="Cambria Math" w:cs="Times New Roman"/>
                </w:rPr>
                <m:t>B08[N-N]</m:t>
              </m:r>
              <m:r>
                <m:rPr>
                  <m:sty m:val="p"/>
                </m:rPr>
                <w:rPr>
                  <w:rFonts w:ascii="Cambria Math" w:eastAsia="Times New Roman" w:hAnsi="Cambria Math" w:cs="Times New Roman"/>
                  <w:color w:val="000000"/>
                </w:rPr>
                <m:t xml:space="preserve">   </m:t>
              </m:r>
            </m:oMath>
            <w:r>
              <w:rPr>
                <w:rFonts w:ascii="Times New Roman" w:eastAsia="Calibri" w:hAnsi="Times New Roman" w:cs="Times New Roman"/>
                <w:color w:val="000000" w:themeColor="text1"/>
                <w:szCs w:val="24"/>
              </w:rPr>
              <w:t xml:space="preserve"> </w:t>
            </w:r>
          </w:p>
        </w:tc>
      </w:tr>
      <w:tr w:rsidR="0096557C" w14:paraId="56F8BCF1" w14:textId="77777777" w:rsidTr="00574CD8">
        <w:tc>
          <w:tcPr>
            <w:tcW w:w="0" w:type="auto"/>
            <w:tcBorders>
              <w:top w:val="nil"/>
              <w:left w:val="nil"/>
              <w:bottom w:val="nil"/>
              <w:right w:val="nil"/>
            </w:tcBorders>
            <w:vAlign w:val="center"/>
          </w:tcPr>
          <w:p w14:paraId="2523DB2C" w14:textId="77777777" w:rsidR="0096557C" w:rsidRPr="00334FA2"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FiX_FlY</w:t>
            </w:r>
          </w:p>
        </w:tc>
        <w:tc>
          <w:tcPr>
            <w:tcW w:w="0" w:type="auto"/>
            <w:tcBorders>
              <w:top w:val="nil"/>
              <w:left w:val="nil"/>
              <w:bottom w:val="nil"/>
              <w:right w:val="nil"/>
            </w:tcBorders>
            <w:vAlign w:val="center"/>
          </w:tcPr>
          <w:p w14:paraId="6B9BE6F9" w14:textId="75DE8671" w:rsidR="0096557C" w:rsidRPr="00994829" w:rsidRDefault="0075743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pNOEC(mols/L)_Flower=-7.216+ 1.896×</m:t>
              </m:r>
              <m:r>
                <m:rPr>
                  <m:sty m:val="p"/>
                </m:rPr>
                <w:rPr>
                  <w:rFonts w:ascii="Cambria Math" w:hAnsi="Cambria Math" w:cs="Times New Roman"/>
                </w:rPr>
                <m:t>B04[C-N]</m:t>
              </m:r>
              <m:r>
                <m:rPr>
                  <m:sty m:val="p"/>
                </m:rPr>
                <w:rPr>
                  <w:rFonts w:ascii="Cambria Math" w:eastAsia="Times New Roman" w:hAnsi="Cambria Math" w:cs="Times New Roman"/>
                  <w:color w:val="000000"/>
                </w:rPr>
                <m:t>-0.856×</m:t>
              </m:r>
              <m:r>
                <m:rPr>
                  <m:sty m:val="p"/>
                </m:rPr>
                <w:rPr>
                  <w:rFonts w:ascii="Cambria Math" w:hAnsi="Cambria Math" w:cs="Times New Roman"/>
                </w:rPr>
                <m:t>C-006</m:t>
              </m:r>
              <m:r>
                <m:rPr>
                  <m:sty m:val="p"/>
                </m:rPr>
                <w:rPr>
                  <w:rFonts w:ascii="Cambria Math" w:eastAsia="Times New Roman" w:hAnsi="Cambria Math" w:cs="Times New Roman"/>
                  <w:color w:val="000000"/>
                </w:rPr>
                <m:t>+ 0.223×pNOEC(mols/L)_Fish+ 11.133×</m:t>
              </m:r>
              <m:r>
                <m:rPr>
                  <m:sty m:val="p"/>
                </m:rPr>
                <w:rPr>
                  <w:rFonts w:ascii="Cambria Math" w:hAnsi="Cambria Math" w:cs="Times New Roman"/>
                </w:rPr>
                <m:t>Me</m:t>
              </m:r>
            </m:oMath>
            <w:r>
              <w:rPr>
                <w:rFonts w:ascii="Times New Roman" w:eastAsia="Calibri" w:hAnsi="Times New Roman" w:cs="Times New Roman"/>
                <w:color w:val="000000" w:themeColor="text1"/>
                <w:szCs w:val="24"/>
              </w:rPr>
              <w:t xml:space="preserve"> </w:t>
            </w:r>
          </w:p>
        </w:tc>
      </w:tr>
      <w:tr w:rsidR="0096557C" w14:paraId="0A6A0B8D" w14:textId="77777777" w:rsidTr="00574CD8">
        <w:tc>
          <w:tcPr>
            <w:tcW w:w="0" w:type="auto"/>
            <w:tcBorders>
              <w:top w:val="nil"/>
              <w:left w:val="nil"/>
              <w:bottom w:val="nil"/>
              <w:right w:val="nil"/>
            </w:tcBorders>
            <w:vAlign w:val="center"/>
          </w:tcPr>
          <w:p w14:paraId="1F754557" w14:textId="77777777" w:rsidR="0096557C" w:rsidRPr="00334FA2"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FlX_FiY</w:t>
            </w:r>
          </w:p>
        </w:tc>
        <w:tc>
          <w:tcPr>
            <w:tcW w:w="0" w:type="auto"/>
            <w:tcBorders>
              <w:top w:val="nil"/>
              <w:left w:val="nil"/>
              <w:bottom w:val="nil"/>
              <w:right w:val="nil"/>
            </w:tcBorders>
            <w:vAlign w:val="center"/>
          </w:tcPr>
          <w:p w14:paraId="70F1E1A3" w14:textId="6E43832D" w:rsidR="0096557C" w:rsidRPr="00994829" w:rsidRDefault="0075743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pNOEC(mols/L)_Fish= 3.652+2.865×</m:t>
              </m:r>
              <m:r>
                <m:rPr>
                  <m:sty m:val="p"/>
                </m:rPr>
                <w:rPr>
                  <w:rFonts w:ascii="Cambria Math" w:hAnsi="Cambria Math" w:cs="Times New Roman"/>
                </w:rPr>
                <m:t>Cl-090</m:t>
              </m:r>
              <m:r>
                <m:rPr>
                  <m:sty m:val="p"/>
                </m:rPr>
                <w:rPr>
                  <w:rFonts w:ascii="Cambria Math" w:eastAsia="Times New Roman" w:hAnsi="Cambria Math" w:cs="Times New Roman"/>
                  <w:color w:val="000000"/>
                </w:rPr>
                <m:t>-1.632×</m:t>
              </m:r>
              <m:r>
                <m:rPr>
                  <m:sty m:val="p"/>
                </m:rPr>
                <w:rPr>
                  <w:rFonts w:ascii="Cambria Math" w:hAnsi="Cambria Math" w:cs="Times New Roman"/>
                </w:rPr>
                <m:t>NssssC</m:t>
              </m:r>
              <m:r>
                <m:rPr>
                  <m:sty m:val="p"/>
                </m:rPr>
                <w:rPr>
                  <w:rFonts w:ascii="Cambria Math" w:eastAsia="Times New Roman" w:hAnsi="Cambria Math" w:cs="Times New Roman"/>
                  <w:color w:val="000000"/>
                </w:rPr>
                <m:t>+0.475×pNOEC(mols/L)_Flower-0.342×</m:t>
              </m:r>
              <m:r>
                <m:rPr>
                  <m:sty m:val="p"/>
                </m:rPr>
                <w:rPr>
                  <w:rFonts w:ascii="Cambria Math" w:hAnsi="Cambria Math" w:cs="Times New Roman"/>
                </w:rPr>
                <m:t>NsssCH</m:t>
              </m:r>
            </m:oMath>
            <w:r>
              <w:rPr>
                <w:rFonts w:ascii="Times New Roman" w:eastAsia="Calibri" w:hAnsi="Times New Roman" w:cs="Times New Roman"/>
                <w:color w:val="000000" w:themeColor="text1"/>
                <w:szCs w:val="24"/>
              </w:rPr>
              <w:t xml:space="preserve"> </w:t>
            </w:r>
          </w:p>
        </w:tc>
      </w:tr>
      <w:tr w:rsidR="0096557C" w14:paraId="1509FE0B" w14:textId="77777777" w:rsidTr="00574CD8">
        <w:tc>
          <w:tcPr>
            <w:tcW w:w="0" w:type="auto"/>
            <w:tcBorders>
              <w:top w:val="nil"/>
              <w:left w:val="nil"/>
              <w:bottom w:val="nil"/>
              <w:right w:val="nil"/>
            </w:tcBorders>
            <w:vAlign w:val="center"/>
          </w:tcPr>
          <w:p w14:paraId="2149D1E7" w14:textId="77777777" w:rsidR="0096557C" w:rsidRDefault="0096557C" w:rsidP="002C57CA">
            <w:pPr>
              <w:rPr>
                <w:rFonts w:ascii="Times New Roman" w:eastAsia="Calibri" w:hAnsi="Times New Roman" w:cs="Times New Roman"/>
                <w:color w:val="000000" w:themeColor="text1"/>
              </w:rPr>
            </w:pPr>
          </w:p>
        </w:tc>
        <w:tc>
          <w:tcPr>
            <w:tcW w:w="0" w:type="auto"/>
            <w:tcBorders>
              <w:top w:val="nil"/>
              <w:left w:val="nil"/>
              <w:bottom w:val="nil"/>
              <w:right w:val="nil"/>
            </w:tcBorders>
            <w:vAlign w:val="center"/>
          </w:tcPr>
          <w:p w14:paraId="28064ECE" w14:textId="77777777" w:rsidR="0096557C" w:rsidRPr="00271505" w:rsidRDefault="0096557C" w:rsidP="002C57CA">
            <w:pPr>
              <w:jc w:val="center"/>
              <w:rPr>
                <w:rFonts w:ascii="Times New Roman" w:eastAsia="Calibri" w:hAnsi="Times New Roman" w:cs="Times New Roman"/>
                <w:color w:val="000000" w:themeColor="text1"/>
                <w:szCs w:val="24"/>
              </w:rPr>
            </w:pPr>
          </w:p>
        </w:tc>
      </w:tr>
      <w:tr w:rsidR="0096557C" w14:paraId="7A92F7FA" w14:textId="77777777" w:rsidTr="00574CD8">
        <w:tc>
          <w:tcPr>
            <w:tcW w:w="0" w:type="auto"/>
            <w:gridSpan w:val="2"/>
            <w:tcBorders>
              <w:top w:val="nil"/>
              <w:left w:val="nil"/>
              <w:bottom w:val="nil"/>
              <w:right w:val="nil"/>
            </w:tcBorders>
            <w:vAlign w:val="center"/>
          </w:tcPr>
          <w:p w14:paraId="3B63B13B" w14:textId="77777777" w:rsidR="0096557C" w:rsidRPr="00271505" w:rsidRDefault="0096557C" w:rsidP="002C57CA">
            <w:pPr>
              <w:jc w:val="center"/>
              <w:rPr>
                <w:rFonts w:ascii="Times New Roman" w:eastAsia="Calibri" w:hAnsi="Times New Roman" w:cs="Times New Roman"/>
                <w:color w:val="000000" w:themeColor="text1"/>
                <w:szCs w:val="24"/>
              </w:rPr>
            </w:pPr>
            <w:r>
              <w:rPr>
                <w:rFonts w:ascii="Times New Roman" w:hAnsi="Times New Roman" w:cs="Times New Roman"/>
                <w:color w:val="000000" w:themeColor="text1"/>
              </w:rPr>
              <w:t>Models with Insects</w:t>
            </w:r>
          </w:p>
        </w:tc>
      </w:tr>
      <w:tr w:rsidR="0096557C" w14:paraId="586051C0" w14:textId="77777777" w:rsidTr="00574CD8">
        <w:tc>
          <w:tcPr>
            <w:tcW w:w="0" w:type="auto"/>
            <w:tcBorders>
              <w:top w:val="nil"/>
              <w:left w:val="nil"/>
              <w:bottom w:val="nil"/>
              <w:right w:val="nil"/>
            </w:tcBorders>
            <w:vAlign w:val="center"/>
          </w:tcPr>
          <w:p w14:paraId="73401FF6" w14:textId="77777777" w:rsidR="0096557C" w:rsidRPr="00C902C8"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InsX_InvY</w:t>
            </w:r>
          </w:p>
        </w:tc>
        <w:tc>
          <w:tcPr>
            <w:tcW w:w="0" w:type="auto"/>
            <w:tcBorders>
              <w:top w:val="nil"/>
              <w:left w:val="nil"/>
              <w:bottom w:val="nil"/>
              <w:right w:val="nil"/>
            </w:tcBorders>
            <w:vAlign w:val="center"/>
          </w:tcPr>
          <w:p w14:paraId="7E17212A" w14:textId="5B839D47" w:rsidR="0096557C" w:rsidRPr="00271505" w:rsidRDefault="0007570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pNOEC(mols/L)_Invertebrates=0.978+0.596×pNOEC(mols/L)_Insect +2.476×</m:t>
              </m:r>
              <m:r>
                <m:rPr>
                  <m:sty m:val="p"/>
                </m:rPr>
                <w:rPr>
                  <w:rFonts w:ascii="Cambria Math" w:hAnsi="Cambria Math" w:cs="Times New Roman"/>
                </w:rPr>
                <m:t>B01[C-Cl]</m:t>
              </m:r>
            </m:oMath>
            <w:r>
              <w:rPr>
                <w:rFonts w:ascii="Times New Roman" w:eastAsia="Calibri" w:hAnsi="Times New Roman" w:cs="Times New Roman"/>
                <w:color w:val="000000" w:themeColor="text1"/>
                <w:szCs w:val="24"/>
              </w:rPr>
              <w:t xml:space="preserve"> </w:t>
            </w:r>
          </w:p>
        </w:tc>
      </w:tr>
      <w:tr w:rsidR="0096557C" w14:paraId="112A18F2" w14:textId="77777777" w:rsidTr="00574CD8">
        <w:tc>
          <w:tcPr>
            <w:tcW w:w="0" w:type="auto"/>
            <w:tcBorders>
              <w:top w:val="nil"/>
              <w:left w:val="nil"/>
              <w:bottom w:val="nil"/>
              <w:right w:val="nil"/>
            </w:tcBorders>
            <w:vAlign w:val="center"/>
          </w:tcPr>
          <w:p w14:paraId="022D1895" w14:textId="77777777" w:rsidR="0096557C" w:rsidRPr="00C902C8"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InvX_InsY</w:t>
            </w:r>
          </w:p>
        </w:tc>
        <w:tc>
          <w:tcPr>
            <w:tcW w:w="0" w:type="auto"/>
            <w:tcBorders>
              <w:top w:val="nil"/>
              <w:left w:val="nil"/>
              <w:bottom w:val="nil"/>
              <w:right w:val="nil"/>
            </w:tcBorders>
            <w:vAlign w:val="center"/>
          </w:tcPr>
          <w:p w14:paraId="1714B9D7" w14:textId="04EB7FAA" w:rsidR="0096557C" w:rsidRPr="00271505" w:rsidRDefault="0007570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pNOEC(mols/L)_Insect=1.580+0.274×</m:t>
              </m:r>
              <m:r>
                <m:rPr>
                  <m:sty m:val="p"/>
                </m:rPr>
                <w:rPr>
                  <w:rFonts w:ascii="Cambria Math" w:hAnsi="Cambria Math" w:cs="Times New Roman"/>
                  <w:color w:val="000000" w:themeColor="text1"/>
                </w:rPr>
                <m:t>X2sol</m:t>
              </m:r>
              <m:r>
                <m:rPr>
                  <m:sty m:val="p"/>
                </m:rPr>
                <w:rPr>
                  <w:rFonts w:ascii="Cambria Math" w:eastAsia="Times New Roman" w:hAnsi="Cambria Math" w:cs="Times New Roman"/>
                  <w:color w:val="000000"/>
                </w:rPr>
                <m:t>+0.365×pNOEC(mols/L)_Invertebrates</m:t>
              </m:r>
            </m:oMath>
            <w:r>
              <w:rPr>
                <w:rFonts w:ascii="Times New Roman" w:eastAsia="Calibri" w:hAnsi="Times New Roman" w:cs="Times New Roman"/>
                <w:color w:val="000000" w:themeColor="text1"/>
                <w:szCs w:val="24"/>
              </w:rPr>
              <w:t xml:space="preserve"> </w:t>
            </w:r>
          </w:p>
        </w:tc>
      </w:tr>
      <w:tr w:rsidR="0096557C" w14:paraId="5A4C4E43" w14:textId="77777777" w:rsidTr="00574CD8">
        <w:tc>
          <w:tcPr>
            <w:tcW w:w="0" w:type="auto"/>
            <w:tcBorders>
              <w:top w:val="nil"/>
              <w:left w:val="nil"/>
              <w:bottom w:val="nil"/>
              <w:right w:val="nil"/>
            </w:tcBorders>
            <w:vAlign w:val="center"/>
          </w:tcPr>
          <w:p w14:paraId="170BA9FF" w14:textId="77777777" w:rsidR="0096557C" w:rsidRPr="00C902C8"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InsX_MoY</w:t>
            </w:r>
          </w:p>
        </w:tc>
        <w:tc>
          <w:tcPr>
            <w:tcW w:w="0" w:type="auto"/>
            <w:tcBorders>
              <w:top w:val="nil"/>
              <w:left w:val="nil"/>
              <w:bottom w:val="nil"/>
              <w:right w:val="nil"/>
            </w:tcBorders>
            <w:vAlign w:val="center"/>
          </w:tcPr>
          <w:p w14:paraId="35856A50" w14:textId="5E2BF922" w:rsidR="0096557C" w:rsidRPr="00271505" w:rsidRDefault="0007570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pNOEC(mols/L)_Molluscs=11.235-23.332×</m:t>
              </m:r>
              <m:r>
                <m:rPr>
                  <m:sty m:val="p"/>
                </m:rPr>
                <w:rPr>
                  <w:rFonts w:ascii="Cambria Math" w:hAnsi="Cambria Math" w:cs="Times New Roman"/>
                  <w:color w:val="000000" w:themeColor="text1"/>
                </w:rPr>
                <m:t>X3A</m:t>
              </m:r>
              <m:r>
                <m:rPr>
                  <m:sty m:val="p"/>
                </m:rPr>
                <w:rPr>
                  <w:rFonts w:ascii="Cambria Math" w:eastAsia="Times New Roman" w:hAnsi="Cambria Math" w:cs="Times New Roman"/>
                  <w:color w:val="000000"/>
                </w:rPr>
                <m:t xml:space="preserve"> +  2.206×</m:t>
              </m:r>
              <m:r>
                <m:rPr>
                  <m:sty m:val="p"/>
                </m:rPr>
                <w:rPr>
                  <w:rFonts w:ascii="Cambria Math" w:hAnsi="Cambria Math" w:cs="Times New Roman"/>
                  <w:color w:val="000000" w:themeColor="text1"/>
                </w:rPr>
                <m:t>B01[C-O]</m:t>
              </m:r>
              <m:r>
                <m:rPr>
                  <m:sty m:val="p"/>
                </m:rPr>
                <w:rPr>
                  <w:rFonts w:ascii="Cambria Math" w:eastAsia="Times New Roman" w:hAnsi="Cambria Math" w:cs="Times New Roman"/>
                  <w:color w:val="000000"/>
                </w:rPr>
                <m:t>-0.125×pNOEC(mols/L)_Insect</m:t>
              </m:r>
            </m:oMath>
            <w:r>
              <w:rPr>
                <w:rFonts w:ascii="Times New Roman" w:eastAsia="Calibri" w:hAnsi="Times New Roman" w:cs="Times New Roman"/>
                <w:color w:val="000000" w:themeColor="text1"/>
                <w:szCs w:val="24"/>
              </w:rPr>
              <w:t xml:space="preserve"> </w:t>
            </w:r>
          </w:p>
        </w:tc>
      </w:tr>
      <w:tr w:rsidR="0096557C" w14:paraId="052FF353" w14:textId="77777777" w:rsidTr="00574CD8">
        <w:tc>
          <w:tcPr>
            <w:tcW w:w="0" w:type="auto"/>
            <w:tcBorders>
              <w:top w:val="nil"/>
              <w:left w:val="nil"/>
              <w:bottom w:val="nil"/>
              <w:right w:val="nil"/>
            </w:tcBorders>
            <w:vAlign w:val="center"/>
          </w:tcPr>
          <w:p w14:paraId="3C6339F4" w14:textId="77777777" w:rsidR="0096557C" w:rsidRPr="00C902C8"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MoX_InsY</w:t>
            </w:r>
          </w:p>
        </w:tc>
        <w:tc>
          <w:tcPr>
            <w:tcW w:w="0" w:type="auto"/>
            <w:tcBorders>
              <w:top w:val="nil"/>
              <w:left w:val="nil"/>
              <w:bottom w:val="nil"/>
              <w:right w:val="nil"/>
            </w:tcBorders>
            <w:vAlign w:val="center"/>
          </w:tcPr>
          <w:p w14:paraId="45B328C5" w14:textId="00FE9B8D" w:rsidR="0096557C" w:rsidRPr="00271505" w:rsidRDefault="0007570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pNOEC(mols/L)_Insect=7.400 + 3.310 ×</m:t>
              </m:r>
              <m:r>
                <m:rPr>
                  <m:sty m:val="p"/>
                </m:rPr>
                <w:rPr>
                  <w:rFonts w:ascii="Cambria Math" w:hAnsi="Cambria Math" w:cs="Times New Roman"/>
                  <w:color w:val="000000" w:themeColor="text1"/>
                </w:rPr>
                <m:t>B01[C-Cl]</m:t>
              </m:r>
              <m:r>
                <m:rPr>
                  <m:sty m:val="p"/>
                </m:rPr>
                <w:rPr>
                  <w:rFonts w:ascii="Cambria Math" w:eastAsia="Times New Roman" w:hAnsi="Cambria Math" w:cs="Times New Roman"/>
                  <w:color w:val="000000"/>
                </w:rPr>
                <m:t>- 1.250 ×</m:t>
              </m:r>
              <m:r>
                <m:rPr>
                  <m:sty m:val="p"/>
                </m:rPr>
                <w:rPr>
                  <w:rFonts w:ascii="Cambria Math" w:hAnsi="Cambria Math" w:cs="Times New Roman"/>
                  <w:color w:val="000000" w:themeColor="text1"/>
                </w:rPr>
                <m:t>C-002</m:t>
              </m:r>
              <m:r>
                <m:rPr>
                  <m:sty m:val="p"/>
                </m:rPr>
                <w:rPr>
                  <w:rFonts w:ascii="Cambria Math" w:eastAsia="Times New Roman" w:hAnsi="Cambria Math" w:cs="Times New Roman"/>
                  <w:color w:val="000000"/>
                </w:rPr>
                <m:t>+ 9.200×</m:t>
              </m:r>
              <m:r>
                <m:rPr>
                  <m:sty m:val="p"/>
                </m:rPr>
                <w:rPr>
                  <w:rFonts w:ascii="Cambria Math" w:hAnsi="Cambria Math" w:cs="Times New Roman"/>
                  <w:color w:val="000000" w:themeColor="text1"/>
                </w:rPr>
                <m:t>B10[C-O]</m:t>
              </m:r>
              <m:r>
                <m:rPr>
                  <m:sty m:val="p"/>
                </m:rPr>
                <w:rPr>
                  <w:rFonts w:ascii="Cambria Math" w:eastAsia="Times New Roman" w:hAnsi="Cambria Math" w:cs="Times New Roman"/>
                  <w:color w:val="000000"/>
                </w:rPr>
                <m:t xml:space="preserve"> - 0.326 ×pNOEC(mols/L)_Molluscs</m:t>
              </m:r>
            </m:oMath>
            <w:r>
              <w:rPr>
                <w:rFonts w:ascii="Times New Roman" w:eastAsia="Calibri" w:hAnsi="Times New Roman" w:cs="Times New Roman"/>
                <w:color w:val="000000" w:themeColor="text1"/>
                <w:szCs w:val="24"/>
              </w:rPr>
              <w:t xml:space="preserve"> </w:t>
            </w:r>
          </w:p>
        </w:tc>
      </w:tr>
      <w:tr w:rsidR="0096557C" w14:paraId="0403D0E0" w14:textId="77777777" w:rsidTr="00574CD8">
        <w:tc>
          <w:tcPr>
            <w:tcW w:w="0" w:type="auto"/>
            <w:tcBorders>
              <w:top w:val="nil"/>
              <w:left w:val="nil"/>
              <w:bottom w:val="nil"/>
              <w:right w:val="nil"/>
            </w:tcBorders>
            <w:vAlign w:val="center"/>
          </w:tcPr>
          <w:p w14:paraId="1B965DE5" w14:textId="77777777" w:rsidR="0096557C" w:rsidRPr="00C902C8"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InsX_AlY</w:t>
            </w:r>
          </w:p>
        </w:tc>
        <w:tc>
          <w:tcPr>
            <w:tcW w:w="0" w:type="auto"/>
            <w:tcBorders>
              <w:top w:val="nil"/>
              <w:left w:val="nil"/>
              <w:bottom w:val="nil"/>
              <w:right w:val="nil"/>
            </w:tcBorders>
            <w:vAlign w:val="center"/>
          </w:tcPr>
          <w:p w14:paraId="729CCA25" w14:textId="68AF114E" w:rsidR="0096557C" w:rsidRPr="00271505" w:rsidRDefault="0007570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pNOEC(mols/L)_Algae=10.068  -0.358 ×</m:t>
              </m:r>
              <m:r>
                <m:rPr>
                  <m:sty m:val="p"/>
                </m:rPr>
                <w:rPr>
                  <w:rFonts w:ascii="Cambria Math" w:hAnsi="Cambria Math" w:cs="Times New Roman"/>
                  <w:color w:val="000000" w:themeColor="text1"/>
                </w:rPr>
                <m:t>F07[C-O]</m:t>
              </m:r>
              <m:r>
                <m:rPr>
                  <m:sty m:val="p"/>
                </m:rPr>
                <w:rPr>
                  <w:rFonts w:ascii="Cambria Math" w:eastAsia="Times New Roman" w:hAnsi="Cambria Math" w:cs="Times New Roman"/>
                  <w:color w:val="000000"/>
                </w:rPr>
                <m:t xml:space="preserve"> -2.833 ×</m:t>
              </m:r>
              <m:r>
                <m:rPr>
                  <m:sty m:val="p"/>
                </m:rPr>
                <w:rPr>
                  <w:rFonts w:ascii="Cambria Math" w:hAnsi="Cambria Math" w:cs="Times New Roman"/>
                  <w:color w:val="000000" w:themeColor="text1"/>
                </w:rPr>
                <m:t>B04[O-O]</m:t>
              </m:r>
              <m:r>
                <m:rPr>
                  <m:sty m:val="p"/>
                </m:rPr>
                <w:rPr>
                  <w:rFonts w:ascii="Cambria Math" w:eastAsia="Times New Roman" w:hAnsi="Cambria Math" w:cs="Times New Roman"/>
                  <w:color w:val="000000"/>
                </w:rPr>
                <m:t>+ 0.470 ×</m:t>
              </m:r>
              <m:r>
                <m:rPr>
                  <m:sty m:val="p"/>
                </m:rPr>
                <w:rPr>
                  <w:rFonts w:ascii="Cambria Math" w:hAnsi="Cambria Math" w:cs="Times New Roman"/>
                  <w:color w:val="000000" w:themeColor="text1"/>
                </w:rPr>
                <m:t>H-048</m:t>
              </m:r>
              <m:r>
                <m:rPr>
                  <m:sty m:val="p"/>
                </m:rPr>
                <w:rPr>
                  <w:rFonts w:ascii="Cambria Math" w:eastAsia="Times New Roman" w:hAnsi="Cambria Math" w:cs="Times New Roman"/>
                  <w:color w:val="000000"/>
                </w:rPr>
                <m:t>-16.629×</m:t>
              </m:r>
              <m:r>
                <m:rPr>
                  <m:sty m:val="p"/>
                </m:rPr>
                <w:rPr>
                  <w:rFonts w:ascii="Cambria Math" w:hAnsi="Cambria Math" w:cs="Times New Roman"/>
                  <w:color w:val="000000" w:themeColor="text1"/>
                </w:rPr>
                <m:t>GD</m:t>
              </m:r>
              <m:r>
                <m:rPr>
                  <m:sty m:val="p"/>
                </m:rPr>
                <w:rPr>
                  <w:rFonts w:ascii="Cambria Math" w:eastAsia="Times New Roman" w:hAnsi="Cambria Math" w:cs="Times New Roman"/>
                  <w:color w:val="000000"/>
                </w:rPr>
                <m:t>-0.074 ×pNOEC(mols/L)_Insect</m:t>
              </m:r>
            </m:oMath>
            <w:r>
              <w:rPr>
                <w:rFonts w:ascii="Times New Roman" w:eastAsia="Calibri" w:hAnsi="Times New Roman" w:cs="Times New Roman"/>
                <w:color w:val="000000" w:themeColor="text1"/>
                <w:szCs w:val="24"/>
              </w:rPr>
              <w:t xml:space="preserve"> </w:t>
            </w:r>
          </w:p>
        </w:tc>
      </w:tr>
      <w:tr w:rsidR="0096557C" w14:paraId="12B6E3DB" w14:textId="77777777" w:rsidTr="00574CD8">
        <w:tc>
          <w:tcPr>
            <w:tcW w:w="0" w:type="auto"/>
            <w:tcBorders>
              <w:top w:val="nil"/>
              <w:left w:val="nil"/>
              <w:bottom w:val="nil"/>
              <w:right w:val="nil"/>
            </w:tcBorders>
            <w:vAlign w:val="center"/>
          </w:tcPr>
          <w:p w14:paraId="2170D65A" w14:textId="77777777" w:rsidR="0096557C" w:rsidRPr="00C902C8"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AlX_InsY</w:t>
            </w:r>
          </w:p>
        </w:tc>
        <w:tc>
          <w:tcPr>
            <w:tcW w:w="0" w:type="auto"/>
            <w:tcBorders>
              <w:top w:val="nil"/>
              <w:left w:val="nil"/>
              <w:bottom w:val="nil"/>
              <w:right w:val="nil"/>
            </w:tcBorders>
            <w:vAlign w:val="center"/>
          </w:tcPr>
          <w:p w14:paraId="00DBFE49" w14:textId="68830B9F" w:rsidR="0096557C" w:rsidRPr="00271505" w:rsidRDefault="0007570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pNOEC(mols/L)_Insect=3.240+0.626×</m:t>
              </m:r>
              <m:r>
                <m:rPr>
                  <m:sty m:val="p"/>
                </m:rPr>
                <w:rPr>
                  <w:rFonts w:ascii="Cambria Math" w:hAnsi="Cambria Math" w:cs="Times New Roman"/>
                  <w:color w:val="000000" w:themeColor="text1"/>
                </w:rPr>
                <m:t>X4sol</m:t>
              </m:r>
              <m:r>
                <m:rPr>
                  <m:sty m:val="p"/>
                </m:rPr>
                <w:rPr>
                  <w:rFonts w:ascii="Cambria Math" w:eastAsia="Times New Roman" w:hAnsi="Cambria Math" w:cs="Times New Roman"/>
                  <w:color w:val="000000"/>
                </w:rPr>
                <m:t>+2.522×</m:t>
              </m:r>
              <m:r>
                <m:rPr>
                  <m:sty m:val="p"/>
                </m:rPr>
                <w:rPr>
                  <w:rFonts w:ascii="Cambria Math" w:hAnsi="Cambria Math" w:cs="Times New Roman"/>
                  <w:color w:val="000000" w:themeColor="text1"/>
                </w:rPr>
                <m:t>B02[N-Cl]</m:t>
              </m:r>
              <m:r>
                <m:rPr>
                  <m:sty m:val="p"/>
                </m:rPr>
                <w:rPr>
                  <w:rFonts w:ascii="Cambria Math" w:eastAsia="Times New Roman" w:hAnsi="Cambria Math" w:cs="Times New Roman"/>
                  <w:color w:val="000000"/>
                </w:rPr>
                <m:t>-1.973×</m:t>
              </m:r>
              <m:r>
                <m:rPr>
                  <m:sty m:val="p"/>
                </m:rPr>
                <w:rPr>
                  <w:rFonts w:ascii="Cambria Math" w:hAnsi="Cambria Math" w:cs="Times New Roman"/>
                  <w:color w:val="000000" w:themeColor="text1"/>
                </w:rPr>
                <m:t>F03[O-O]</m:t>
              </m:r>
              <m:r>
                <m:rPr>
                  <m:sty m:val="p"/>
                </m:rPr>
                <w:rPr>
                  <w:rFonts w:ascii="Cambria Math" w:eastAsia="Times New Roman" w:hAnsi="Cambria Math" w:cs="Times New Roman"/>
                  <w:color w:val="000000"/>
                </w:rPr>
                <m:t>-0.051×pNOEC(mols/L)_Algae+2.788×</m:t>
              </m:r>
              <m:r>
                <m:rPr>
                  <m:sty m:val="p"/>
                </m:rPr>
                <w:rPr>
                  <w:rFonts w:ascii="Cambria Math" w:hAnsi="Cambria Math" w:cs="Times New Roman"/>
                  <w:color w:val="000000" w:themeColor="text1"/>
                </w:rPr>
                <m:t>B10[C-O]</m:t>
              </m:r>
            </m:oMath>
            <w:r>
              <w:rPr>
                <w:rFonts w:ascii="Times New Roman" w:eastAsia="Calibri" w:hAnsi="Times New Roman" w:cs="Times New Roman"/>
                <w:color w:val="000000" w:themeColor="text1"/>
                <w:szCs w:val="24"/>
              </w:rPr>
              <w:t xml:space="preserve"> </w:t>
            </w:r>
          </w:p>
        </w:tc>
      </w:tr>
      <w:tr w:rsidR="0096557C" w14:paraId="5F03911A" w14:textId="77777777" w:rsidTr="00574CD8">
        <w:tc>
          <w:tcPr>
            <w:tcW w:w="0" w:type="auto"/>
            <w:tcBorders>
              <w:top w:val="nil"/>
              <w:left w:val="nil"/>
              <w:bottom w:val="nil"/>
              <w:right w:val="nil"/>
            </w:tcBorders>
            <w:vAlign w:val="center"/>
          </w:tcPr>
          <w:p w14:paraId="0D4FF7EB" w14:textId="77777777" w:rsidR="0096557C" w:rsidRDefault="0096557C" w:rsidP="002C57CA">
            <w:pPr>
              <w:rPr>
                <w:rFonts w:ascii="Times New Roman" w:eastAsia="Calibri" w:hAnsi="Times New Roman" w:cs="Times New Roman"/>
                <w:color w:val="000000" w:themeColor="text1"/>
              </w:rPr>
            </w:pPr>
          </w:p>
        </w:tc>
        <w:tc>
          <w:tcPr>
            <w:tcW w:w="0" w:type="auto"/>
            <w:tcBorders>
              <w:top w:val="nil"/>
              <w:left w:val="nil"/>
              <w:bottom w:val="nil"/>
              <w:right w:val="nil"/>
            </w:tcBorders>
            <w:vAlign w:val="center"/>
          </w:tcPr>
          <w:p w14:paraId="4FE6A98E" w14:textId="77777777" w:rsidR="0096557C" w:rsidRPr="00DD2095" w:rsidRDefault="0096557C" w:rsidP="002C57CA">
            <w:pPr>
              <w:jc w:val="center"/>
              <w:rPr>
                <w:rFonts w:ascii="Times New Roman" w:eastAsia="Calibri" w:hAnsi="Times New Roman" w:cs="Times New Roman"/>
                <w:color w:val="000000" w:themeColor="text1"/>
                <w:szCs w:val="24"/>
              </w:rPr>
            </w:pPr>
          </w:p>
        </w:tc>
      </w:tr>
      <w:tr w:rsidR="0096557C" w14:paraId="585B12F0" w14:textId="77777777" w:rsidTr="00574CD8">
        <w:tc>
          <w:tcPr>
            <w:tcW w:w="0" w:type="auto"/>
            <w:gridSpan w:val="2"/>
            <w:tcBorders>
              <w:top w:val="nil"/>
              <w:left w:val="nil"/>
              <w:bottom w:val="nil"/>
              <w:right w:val="nil"/>
            </w:tcBorders>
            <w:vAlign w:val="center"/>
          </w:tcPr>
          <w:p w14:paraId="26E272CE" w14:textId="77777777" w:rsidR="0096557C" w:rsidRPr="00DD2095" w:rsidRDefault="0096557C" w:rsidP="002C57CA">
            <w:pPr>
              <w:jc w:val="center"/>
              <w:rPr>
                <w:rFonts w:ascii="Times New Roman" w:eastAsia="Calibri" w:hAnsi="Times New Roman" w:cs="Times New Roman"/>
                <w:color w:val="000000" w:themeColor="text1"/>
                <w:szCs w:val="24"/>
              </w:rPr>
            </w:pPr>
            <w:r>
              <w:rPr>
                <w:rFonts w:ascii="Times New Roman" w:hAnsi="Times New Roman" w:cs="Times New Roman"/>
                <w:color w:val="000000" w:themeColor="text1"/>
              </w:rPr>
              <w:t>Models with Invertebrates</w:t>
            </w:r>
          </w:p>
        </w:tc>
      </w:tr>
      <w:tr w:rsidR="0096557C" w14:paraId="3F094666" w14:textId="77777777" w:rsidTr="00574CD8">
        <w:tc>
          <w:tcPr>
            <w:tcW w:w="0" w:type="auto"/>
            <w:tcBorders>
              <w:top w:val="nil"/>
              <w:left w:val="nil"/>
              <w:bottom w:val="nil"/>
              <w:right w:val="nil"/>
            </w:tcBorders>
            <w:vAlign w:val="center"/>
          </w:tcPr>
          <w:p w14:paraId="38F273AE" w14:textId="77777777" w:rsidR="0096557C" w:rsidRPr="00C902C8"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InvX_MoY</w:t>
            </w:r>
          </w:p>
        </w:tc>
        <w:tc>
          <w:tcPr>
            <w:tcW w:w="0" w:type="auto"/>
            <w:tcBorders>
              <w:top w:val="nil"/>
              <w:left w:val="nil"/>
              <w:bottom w:val="nil"/>
              <w:right w:val="nil"/>
            </w:tcBorders>
            <w:vAlign w:val="center"/>
          </w:tcPr>
          <w:p w14:paraId="484CA2AB" w14:textId="255CB00E" w:rsidR="0096557C" w:rsidRPr="00DD2095" w:rsidRDefault="00B772A0"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pNOEC(mols/L)_Molluscs=4.494+1.248 ×</m:t>
              </m:r>
              <m:r>
                <m:rPr>
                  <m:sty m:val="p"/>
                </m:rPr>
                <w:rPr>
                  <w:rFonts w:ascii="Cambria Math" w:hAnsi="Cambria Math" w:cs="Times New Roman"/>
                  <w:color w:val="000000" w:themeColor="text1"/>
                </w:rPr>
                <m:t>H-051</m:t>
              </m:r>
              <m:r>
                <m:rPr>
                  <m:sty m:val="p"/>
                </m:rPr>
                <w:rPr>
                  <w:rFonts w:ascii="Cambria Math" w:eastAsia="Times New Roman" w:hAnsi="Cambria Math" w:cs="Times New Roman"/>
                  <w:color w:val="000000"/>
                </w:rPr>
                <m:t>+ 1.160 ×</m:t>
              </m:r>
              <m:r>
                <m:rPr>
                  <m:sty m:val="p"/>
                </m:rPr>
                <w:rPr>
                  <w:rFonts w:ascii="Cambria Math" w:hAnsi="Cambria Math" w:cs="Times New Roman"/>
                  <w:color w:val="000000" w:themeColor="text1"/>
                </w:rPr>
                <m:t>SssCH2</m:t>
              </m:r>
              <m:r>
                <m:rPr>
                  <m:sty m:val="p"/>
                </m:rPr>
                <w:rPr>
                  <w:rFonts w:ascii="Cambria Math" w:eastAsia="Times New Roman" w:hAnsi="Cambria Math" w:cs="Times New Roman"/>
                  <w:color w:val="000000"/>
                </w:rPr>
                <m:t>+ 2.146×</m:t>
              </m:r>
              <m:r>
                <m:rPr>
                  <m:sty m:val="p"/>
                </m:rPr>
                <w:rPr>
                  <w:rFonts w:ascii="Cambria Math" w:hAnsi="Cambria Math" w:cs="Times New Roman"/>
                  <w:color w:val="000000" w:themeColor="text1"/>
                </w:rPr>
                <m:t>SsssN</m:t>
              </m:r>
              <m:r>
                <m:rPr>
                  <m:sty m:val="p"/>
                </m:rPr>
                <w:rPr>
                  <w:rFonts w:ascii="Cambria Math" w:eastAsia="Times New Roman" w:hAnsi="Cambria Math" w:cs="Times New Roman"/>
                  <w:color w:val="000000"/>
                </w:rPr>
                <m:t xml:space="preserve"> + 0.281 ×pNOEC(mols/L)_Invertebrates-1.572×</m:t>
              </m:r>
              <m:r>
                <m:rPr>
                  <m:sty m:val="p"/>
                </m:rPr>
                <w:rPr>
                  <w:rFonts w:ascii="Cambria Math" w:hAnsi="Cambria Math" w:cs="Times New Roman"/>
                  <w:color w:val="000000" w:themeColor="text1"/>
                </w:rPr>
                <m:t>B07[C-N]</m:t>
              </m:r>
            </m:oMath>
            <w:r>
              <w:rPr>
                <w:rFonts w:ascii="Times New Roman" w:eastAsia="Calibri" w:hAnsi="Times New Roman" w:cs="Times New Roman"/>
                <w:color w:val="000000" w:themeColor="text1"/>
                <w:szCs w:val="24"/>
              </w:rPr>
              <w:t xml:space="preserve"> </w:t>
            </w:r>
          </w:p>
        </w:tc>
      </w:tr>
      <w:tr w:rsidR="0096557C" w14:paraId="41C15AB4" w14:textId="77777777" w:rsidTr="00574CD8">
        <w:tc>
          <w:tcPr>
            <w:tcW w:w="0" w:type="auto"/>
            <w:tcBorders>
              <w:top w:val="nil"/>
              <w:left w:val="nil"/>
              <w:bottom w:val="nil"/>
              <w:right w:val="nil"/>
            </w:tcBorders>
            <w:vAlign w:val="center"/>
          </w:tcPr>
          <w:p w14:paraId="61DE8D72" w14:textId="77777777" w:rsidR="0096557C" w:rsidRPr="00C902C8"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MoX_InvY</w:t>
            </w:r>
          </w:p>
        </w:tc>
        <w:tc>
          <w:tcPr>
            <w:tcW w:w="0" w:type="auto"/>
            <w:tcBorders>
              <w:top w:val="nil"/>
              <w:left w:val="nil"/>
              <w:bottom w:val="nil"/>
              <w:right w:val="nil"/>
            </w:tcBorders>
            <w:vAlign w:val="center"/>
          </w:tcPr>
          <w:p w14:paraId="31E538D0" w14:textId="78614CEB" w:rsidR="0096557C" w:rsidRPr="00DD2095" w:rsidRDefault="00B772A0"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pNOEC(mols/L)_Invertebrates=2.798+2.193 ×</m:t>
              </m:r>
              <m:r>
                <m:rPr>
                  <m:sty m:val="p"/>
                </m:rPr>
                <w:rPr>
                  <w:rFonts w:ascii="Cambria Math" w:hAnsi="Cambria Math" w:cs="Times New Roman"/>
                  <w:color w:val="000000" w:themeColor="text1"/>
                </w:rPr>
                <m:t>B05[C-N]</m:t>
              </m:r>
              <m:r>
                <m:rPr>
                  <m:sty m:val="p"/>
                </m:rPr>
                <w:rPr>
                  <w:rFonts w:ascii="Cambria Math" w:eastAsia="Times New Roman" w:hAnsi="Cambria Math" w:cs="Times New Roman"/>
                  <w:color w:val="000000"/>
                </w:rPr>
                <m:t xml:space="preserve"> + 0.135 ×</m:t>
              </m:r>
              <m:r>
                <m:rPr>
                  <m:sty m:val="p"/>
                </m:rPr>
                <w:rPr>
                  <w:rFonts w:ascii="Cambria Math" w:hAnsi="Cambria Math" w:cs="Times New Roman"/>
                  <w:color w:val="000000" w:themeColor="text1"/>
                </w:rPr>
                <m:t>ALOGP2</m:t>
              </m:r>
              <m:r>
                <m:rPr>
                  <m:sty m:val="p"/>
                </m:rPr>
                <w:rPr>
                  <w:rFonts w:ascii="Cambria Math" w:eastAsia="Times New Roman" w:hAnsi="Cambria Math" w:cs="Times New Roman"/>
                  <w:color w:val="000000"/>
                </w:rPr>
                <m:t>+ 1.253 ×</m:t>
              </m:r>
              <m:r>
                <m:rPr>
                  <m:sty m:val="p"/>
                </m:rPr>
                <w:rPr>
                  <w:rFonts w:ascii="Cambria Math" w:hAnsi="Cambria Math" w:cs="Times New Roman"/>
                  <w:color w:val="000000" w:themeColor="text1"/>
                </w:rPr>
                <m:t>N-075</m:t>
              </m:r>
              <m:r>
                <m:rPr>
                  <m:sty m:val="p"/>
                </m:rPr>
                <w:rPr>
                  <w:rFonts w:ascii="Cambria Math" w:eastAsia="Times New Roman" w:hAnsi="Cambria Math" w:cs="Times New Roman"/>
                  <w:color w:val="000000"/>
                </w:rPr>
                <m:t xml:space="preserve"> + 0.051 ×pNOEC(mols/L)_Molluscs</m:t>
              </m:r>
            </m:oMath>
            <w:r>
              <w:rPr>
                <w:rFonts w:ascii="Times New Roman" w:eastAsia="Calibri" w:hAnsi="Times New Roman" w:cs="Times New Roman"/>
                <w:color w:val="000000" w:themeColor="text1"/>
                <w:szCs w:val="24"/>
              </w:rPr>
              <w:t xml:space="preserve"> </w:t>
            </w:r>
          </w:p>
        </w:tc>
      </w:tr>
      <w:tr w:rsidR="0096557C" w14:paraId="09163F51" w14:textId="77777777" w:rsidTr="00574CD8">
        <w:tc>
          <w:tcPr>
            <w:tcW w:w="0" w:type="auto"/>
            <w:tcBorders>
              <w:top w:val="nil"/>
              <w:left w:val="nil"/>
              <w:bottom w:val="nil"/>
              <w:right w:val="nil"/>
            </w:tcBorders>
            <w:vAlign w:val="center"/>
          </w:tcPr>
          <w:p w14:paraId="31C18EBF" w14:textId="77777777" w:rsidR="0096557C"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InvX_WoY</w:t>
            </w:r>
          </w:p>
        </w:tc>
        <w:tc>
          <w:tcPr>
            <w:tcW w:w="0" w:type="auto"/>
            <w:tcBorders>
              <w:top w:val="nil"/>
              <w:left w:val="nil"/>
              <w:bottom w:val="nil"/>
              <w:right w:val="nil"/>
            </w:tcBorders>
            <w:vAlign w:val="center"/>
          </w:tcPr>
          <w:p w14:paraId="698E09AE" w14:textId="2F087A04" w:rsidR="0096557C" w:rsidRPr="00DD2095" w:rsidRDefault="00B772A0"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pNOEC(mols/L)_Worms=4.510 + 0.001 ×</m:t>
              </m:r>
              <m:r>
                <m:rPr>
                  <m:sty m:val="p"/>
                </m:rPr>
                <w:rPr>
                  <w:rFonts w:ascii="Cambria Math" w:hAnsi="Cambria Math" w:cs="Times New Roman"/>
                  <w:color w:val="000000" w:themeColor="text1"/>
                </w:rPr>
                <m:t>MW</m:t>
              </m:r>
              <m:r>
                <m:rPr>
                  <m:sty m:val="p"/>
                </m:rPr>
                <w:rPr>
                  <w:rFonts w:ascii="Cambria Math" w:eastAsia="Times New Roman" w:hAnsi="Cambria Math" w:cs="Times New Roman"/>
                  <w:color w:val="000000"/>
                </w:rPr>
                <m:t>- 0.001 ×pNOEC(mols/L)_Invertebrates</m:t>
              </m:r>
            </m:oMath>
            <w:r>
              <w:rPr>
                <w:rFonts w:ascii="Times New Roman" w:eastAsia="Calibri" w:hAnsi="Times New Roman" w:cs="Times New Roman"/>
                <w:color w:val="000000" w:themeColor="text1"/>
                <w:szCs w:val="24"/>
              </w:rPr>
              <w:t xml:space="preserve"> </w:t>
            </w:r>
          </w:p>
        </w:tc>
      </w:tr>
      <w:tr w:rsidR="0096557C" w14:paraId="7F30D1BD" w14:textId="77777777" w:rsidTr="00574CD8">
        <w:tc>
          <w:tcPr>
            <w:tcW w:w="0" w:type="auto"/>
            <w:tcBorders>
              <w:top w:val="nil"/>
              <w:left w:val="nil"/>
              <w:bottom w:val="nil"/>
              <w:right w:val="nil"/>
            </w:tcBorders>
            <w:vAlign w:val="center"/>
          </w:tcPr>
          <w:p w14:paraId="3587B781" w14:textId="77777777" w:rsidR="0096557C"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WoX_InvY</w:t>
            </w:r>
          </w:p>
        </w:tc>
        <w:tc>
          <w:tcPr>
            <w:tcW w:w="0" w:type="auto"/>
            <w:tcBorders>
              <w:top w:val="nil"/>
              <w:left w:val="nil"/>
              <w:bottom w:val="nil"/>
              <w:right w:val="nil"/>
            </w:tcBorders>
            <w:vAlign w:val="center"/>
          </w:tcPr>
          <w:p w14:paraId="3297A8BB" w14:textId="380281CA" w:rsidR="0096557C" w:rsidRPr="00DD2095" w:rsidRDefault="00B772A0"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pNOEC(mols/L)_Invertebrates=-11.952 + 2.689×</m:t>
              </m:r>
              <m:r>
                <m:rPr>
                  <m:sty m:val="p"/>
                </m:rPr>
                <w:rPr>
                  <w:rFonts w:ascii="Cambria Math" w:hAnsi="Cambria Math" w:cs="Times New Roman"/>
                </w:rPr>
                <m:t>B06[C-N]</m:t>
              </m:r>
              <m:r>
                <m:rPr>
                  <m:sty m:val="p"/>
                </m:rPr>
                <w:rPr>
                  <w:rFonts w:ascii="Cambria Math" w:eastAsia="Times New Roman" w:hAnsi="Cambria Math" w:cs="Times New Roman"/>
                  <w:color w:val="000000"/>
                </w:rPr>
                <m:t xml:space="preserve"> + 12.462 ×</m:t>
              </m:r>
              <m:r>
                <m:rPr>
                  <m:sty m:val="p"/>
                </m:rPr>
                <w:rPr>
                  <w:rFonts w:ascii="Cambria Math" w:hAnsi="Cambria Math" w:cs="Times New Roman"/>
                </w:rPr>
                <m:t>Eta_alpha_A</m:t>
              </m:r>
              <m:r>
                <m:rPr>
                  <m:sty m:val="p"/>
                </m:rPr>
                <w:rPr>
                  <w:rFonts w:ascii="Cambria Math" w:eastAsia="Times New Roman" w:hAnsi="Cambria Math" w:cs="Times New Roman"/>
                  <w:color w:val="000000"/>
                </w:rPr>
                <m:t>+ 2.417 ×pNOEC(mols/L)_Worms</m:t>
              </m:r>
            </m:oMath>
            <w:r>
              <w:rPr>
                <w:rFonts w:ascii="Times New Roman" w:eastAsia="Calibri" w:hAnsi="Times New Roman" w:cs="Times New Roman"/>
                <w:color w:val="000000" w:themeColor="text1"/>
                <w:szCs w:val="24"/>
              </w:rPr>
              <w:t xml:space="preserve"> </w:t>
            </w:r>
          </w:p>
        </w:tc>
      </w:tr>
      <w:tr w:rsidR="0096557C" w14:paraId="0DC256DB" w14:textId="77777777" w:rsidTr="00574CD8">
        <w:tc>
          <w:tcPr>
            <w:tcW w:w="0" w:type="auto"/>
            <w:tcBorders>
              <w:top w:val="nil"/>
              <w:left w:val="nil"/>
              <w:bottom w:val="nil"/>
              <w:right w:val="nil"/>
            </w:tcBorders>
            <w:vAlign w:val="center"/>
          </w:tcPr>
          <w:p w14:paraId="0EEB4EA0" w14:textId="77777777" w:rsidR="0096557C" w:rsidRPr="00C902C8"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InvX_AlY</w:t>
            </w:r>
          </w:p>
        </w:tc>
        <w:tc>
          <w:tcPr>
            <w:tcW w:w="0" w:type="auto"/>
            <w:tcBorders>
              <w:top w:val="nil"/>
              <w:left w:val="nil"/>
              <w:bottom w:val="nil"/>
              <w:right w:val="nil"/>
            </w:tcBorders>
            <w:vAlign w:val="center"/>
          </w:tcPr>
          <w:p w14:paraId="7434197A" w14:textId="09E02BA9" w:rsidR="0096557C" w:rsidRPr="00DD2095" w:rsidRDefault="00B772A0"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pNOEC(mols/L)_Algae=5.440+0.405×</m:t>
              </m:r>
              <m:r>
                <m:rPr>
                  <m:sty m:val="p"/>
                </m:rPr>
                <w:rPr>
                  <w:rFonts w:ascii="Cambria Math" w:hAnsi="Cambria Math" w:cs="Times New Roman"/>
                </w:rPr>
                <m:t>Cl-089</m:t>
              </m:r>
              <m:r>
                <m:rPr>
                  <m:sty m:val="p"/>
                </m:rPr>
                <w:rPr>
                  <w:rFonts w:ascii="Cambria Math" w:eastAsia="Times New Roman" w:hAnsi="Cambria Math" w:cs="Times New Roman"/>
                  <w:color w:val="000000"/>
                </w:rPr>
                <m:t>-0.490×</m:t>
              </m:r>
              <m:r>
                <m:rPr>
                  <m:sty m:val="p"/>
                </m:rPr>
                <w:rPr>
                  <w:rFonts w:ascii="Cambria Math" w:hAnsi="Cambria Math" w:cs="Times New Roman"/>
                </w:rPr>
                <m:t>XLogP</m:t>
              </m:r>
              <m:r>
                <m:rPr>
                  <m:sty m:val="p"/>
                </m:rPr>
                <w:rPr>
                  <w:rFonts w:ascii="Cambria Math" w:eastAsia="Times New Roman" w:hAnsi="Cambria Math" w:cs="Times New Roman"/>
                  <w:color w:val="000000"/>
                </w:rPr>
                <m:t>+0.631×</m:t>
              </m:r>
              <m:r>
                <m:rPr>
                  <m:sty m:val="p"/>
                </m:rPr>
                <w:rPr>
                  <w:rFonts w:ascii="Cambria Math" w:hAnsi="Cambria Math" w:cs="Times New Roman"/>
                </w:rPr>
                <m:t>B01[C-N]</m:t>
              </m:r>
              <m:r>
                <m:rPr>
                  <m:sty m:val="p"/>
                </m:rPr>
                <w:rPr>
                  <w:rFonts w:ascii="Cambria Math" w:eastAsia="Times New Roman" w:hAnsi="Cambria Math" w:cs="Times New Roman"/>
                  <w:color w:val="000000"/>
                </w:rPr>
                <m:t>+1.693×</m:t>
              </m:r>
              <m:r>
                <m:rPr>
                  <m:sty m:val="p"/>
                </m:rPr>
                <w:rPr>
                  <w:rFonts w:ascii="Cambria Math" w:hAnsi="Cambria Math" w:cs="Times New Roman"/>
                </w:rPr>
                <m:t>B10[Cl-Cl]</m:t>
              </m:r>
              <m:r>
                <m:rPr>
                  <m:sty m:val="p"/>
                </m:rPr>
                <w:rPr>
                  <w:rFonts w:ascii="Cambria Math" w:eastAsia="Times New Roman" w:hAnsi="Cambria Math" w:cs="Times New Roman"/>
                  <w:color w:val="000000"/>
                </w:rPr>
                <m:t>+0.151×pNOEC(mols/L)_Invertebrates-0.324×</m:t>
              </m:r>
              <m:r>
                <m:rPr>
                  <m:sty m:val="p"/>
                </m:rPr>
                <w:rPr>
                  <w:rFonts w:ascii="Cambria Math" w:hAnsi="Cambria Math" w:cs="Times New Roman"/>
                </w:rPr>
                <m:t>F05[O-O]</m:t>
              </m:r>
              <m:r>
                <m:rPr>
                  <m:sty m:val="p"/>
                </m:rPr>
                <w:rPr>
                  <w:rFonts w:ascii="Cambria Math" w:eastAsia="Times New Roman" w:hAnsi="Cambria Math" w:cs="Times New Roman"/>
                  <w:color w:val="000000"/>
                </w:rPr>
                <m:t>+1.123×</m:t>
              </m:r>
              <m:r>
                <m:rPr>
                  <m:sty m:val="p"/>
                </m:rPr>
                <w:rPr>
                  <w:rFonts w:ascii="Cambria Math" w:hAnsi="Cambria Math" w:cs="Times New Roman"/>
                </w:rPr>
                <m:t>B07[C-C]</m:t>
              </m:r>
            </m:oMath>
            <w:r>
              <w:rPr>
                <w:rFonts w:ascii="Times New Roman" w:eastAsia="Calibri" w:hAnsi="Times New Roman" w:cs="Times New Roman"/>
                <w:color w:val="000000" w:themeColor="text1"/>
                <w:szCs w:val="24"/>
              </w:rPr>
              <w:t xml:space="preserve"> </w:t>
            </w:r>
          </w:p>
        </w:tc>
      </w:tr>
      <w:tr w:rsidR="0096557C" w14:paraId="0880B11B" w14:textId="77777777" w:rsidTr="00574CD8">
        <w:tc>
          <w:tcPr>
            <w:tcW w:w="0" w:type="auto"/>
            <w:tcBorders>
              <w:top w:val="nil"/>
              <w:left w:val="nil"/>
              <w:bottom w:val="nil"/>
              <w:right w:val="nil"/>
            </w:tcBorders>
            <w:vAlign w:val="center"/>
          </w:tcPr>
          <w:p w14:paraId="738ADB02" w14:textId="77777777" w:rsidR="0096557C" w:rsidRPr="00C902C8"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AlX_InvY</w:t>
            </w:r>
          </w:p>
        </w:tc>
        <w:tc>
          <w:tcPr>
            <w:tcW w:w="0" w:type="auto"/>
            <w:tcBorders>
              <w:top w:val="nil"/>
              <w:left w:val="nil"/>
              <w:bottom w:val="nil"/>
              <w:right w:val="nil"/>
            </w:tcBorders>
            <w:vAlign w:val="center"/>
          </w:tcPr>
          <w:p w14:paraId="3100D88F" w14:textId="12D1A315" w:rsidR="0096557C" w:rsidRPr="00DD2095" w:rsidRDefault="00B772A0"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pNOEC(mols/L)_Invertebrates=3.068+0.076×</m:t>
              </m:r>
              <m:r>
                <m:rPr>
                  <m:sty m:val="p"/>
                </m:rPr>
                <w:rPr>
                  <w:rFonts w:ascii="Cambria Math" w:hAnsi="Cambria Math" w:cs="Times New Roman"/>
                </w:rPr>
                <m:t>ALOGP2</m:t>
              </m:r>
              <m:r>
                <m:rPr>
                  <m:sty m:val="p"/>
                </m:rPr>
                <w:rPr>
                  <w:rFonts w:ascii="Cambria Math" w:eastAsia="Times New Roman" w:hAnsi="Cambria Math" w:cs="Times New Roman"/>
                  <w:color w:val="000000"/>
                </w:rPr>
                <m:t>+0.618 ×</m:t>
              </m:r>
              <m:r>
                <m:rPr>
                  <m:sty m:val="p"/>
                </m:rPr>
                <w:rPr>
                  <w:rFonts w:ascii="Cambria Math" w:hAnsi="Cambria Math" w:cs="Times New Roman"/>
                </w:rPr>
                <m:t>F07[N-O]</m:t>
              </m:r>
              <m:r>
                <m:rPr>
                  <m:sty m:val="p"/>
                </m:rPr>
                <w:rPr>
                  <w:rFonts w:ascii="Cambria Math" w:eastAsia="Times New Roman" w:hAnsi="Cambria Math" w:cs="Times New Roman"/>
                  <w:color w:val="000000"/>
                </w:rPr>
                <m:t>+0.882×</m:t>
              </m:r>
              <m:r>
                <m:rPr>
                  <m:sty m:val="p"/>
                </m:rPr>
                <w:rPr>
                  <w:rFonts w:ascii="Cambria Math" w:hAnsi="Cambria Math" w:cs="Times New Roman"/>
                </w:rPr>
                <m:t>nR=Cs</m:t>
              </m:r>
              <m:r>
                <m:rPr>
                  <m:sty m:val="p"/>
                </m:rPr>
                <w:rPr>
                  <w:rFonts w:ascii="Cambria Math" w:eastAsia="Times New Roman" w:hAnsi="Cambria Math" w:cs="Times New Roman"/>
                  <w:color w:val="000000"/>
                </w:rPr>
                <m:t>+0.482×</m:t>
              </m:r>
              <m:r>
                <m:rPr>
                  <m:sty m:val="p"/>
                </m:rPr>
                <w:rPr>
                  <w:rFonts w:ascii="Cambria Math" w:hAnsi="Cambria Math" w:cs="Times New Roman"/>
                </w:rPr>
                <m:t>StsC</m:t>
              </m:r>
              <m:r>
                <m:rPr>
                  <m:sty m:val="p"/>
                </m:rPr>
                <w:rPr>
                  <w:rFonts w:ascii="Cambria Math" w:eastAsia="Times New Roman" w:hAnsi="Cambria Math" w:cs="Times New Roman"/>
                  <w:color w:val="000000"/>
                </w:rPr>
                <m:t>+2.133×</m:t>
              </m:r>
              <m:r>
                <m:rPr>
                  <m:sty m:val="p"/>
                </m:rPr>
                <w:rPr>
                  <w:rFonts w:ascii="Cambria Math" w:hAnsi="Cambria Math" w:cs="Times New Roman"/>
                </w:rPr>
                <m:t>F02[N-Cl]</m:t>
              </m:r>
              <m:r>
                <m:rPr>
                  <m:sty m:val="p"/>
                </m:rPr>
                <w:rPr>
                  <w:rFonts w:ascii="Cambria Math" w:eastAsia="Times New Roman" w:hAnsi="Cambria Math" w:cs="Times New Roman"/>
                  <w:color w:val="000000"/>
                </w:rPr>
                <m:t>+1.149×</m:t>
              </m:r>
              <m:r>
                <m:rPr>
                  <m:sty m:val="p"/>
                </m:rPr>
                <w:rPr>
                  <w:rFonts w:ascii="Cambria Math" w:hAnsi="Cambria Math" w:cs="Times New Roman"/>
                </w:rPr>
                <m:t>Cl-090</m:t>
              </m:r>
              <m:r>
                <m:rPr>
                  <m:sty m:val="p"/>
                </m:rPr>
                <w:rPr>
                  <w:rFonts w:ascii="Cambria Math" w:eastAsia="Times New Roman" w:hAnsi="Cambria Math" w:cs="Times New Roman"/>
                  <w:color w:val="000000"/>
                </w:rPr>
                <m:t>+0.180×pNOEC(mols/L)_Algae</m:t>
              </m:r>
            </m:oMath>
            <w:r>
              <w:rPr>
                <w:rFonts w:ascii="Times New Roman" w:eastAsia="Calibri" w:hAnsi="Times New Roman" w:cs="Times New Roman"/>
                <w:color w:val="000000" w:themeColor="text1"/>
                <w:szCs w:val="24"/>
              </w:rPr>
              <w:t xml:space="preserve"> </w:t>
            </w:r>
          </w:p>
        </w:tc>
      </w:tr>
      <w:tr w:rsidR="0096557C" w14:paraId="1B9762CE" w14:textId="77777777" w:rsidTr="00574CD8">
        <w:tc>
          <w:tcPr>
            <w:tcW w:w="0" w:type="auto"/>
            <w:tcBorders>
              <w:top w:val="nil"/>
              <w:left w:val="nil"/>
              <w:bottom w:val="nil"/>
              <w:right w:val="nil"/>
            </w:tcBorders>
            <w:vAlign w:val="center"/>
          </w:tcPr>
          <w:p w14:paraId="4C171367" w14:textId="77777777" w:rsidR="0096557C" w:rsidRDefault="0096557C" w:rsidP="002C57CA">
            <w:pPr>
              <w:rPr>
                <w:rFonts w:ascii="Times New Roman" w:eastAsia="Calibri" w:hAnsi="Times New Roman" w:cs="Times New Roman"/>
                <w:color w:val="000000" w:themeColor="text1"/>
              </w:rPr>
            </w:pPr>
          </w:p>
        </w:tc>
        <w:tc>
          <w:tcPr>
            <w:tcW w:w="0" w:type="auto"/>
            <w:tcBorders>
              <w:top w:val="nil"/>
              <w:left w:val="nil"/>
              <w:bottom w:val="nil"/>
              <w:right w:val="nil"/>
            </w:tcBorders>
            <w:vAlign w:val="center"/>
          </w:tcPr>
          <w:p w14:paraId="2C5031E8" w14:textId="77777777" w:rsidR="0096557C" w:rsidRPr="00F8431D" w:rsidRDefault="0096557C" w:rsidP="002C57CA">
            <w:pPr>
              <w:jc w:val="center"/>
              <w:rPr>
                <w:rFonts w:ascii="Times New Roman" w:eastAsia="Calibri" w:hAnsi="Times New Roman" w:cs="Times New Roman"/>
                <w:color w:val="000000" w:themeColor="text1"/>
                <w:szCs w:val="24"/>
              </w:rPr>
            </w:pPr>
          </w:p>
        </w:tc>
      </w:tr>
      <w:tr w:rsidR="0096557C" w14:paraId="0066A15B" w14:textId="77777777" w:rsidTr="00574CD8">
        <w:tc>
          <w:tcPr>
            <w:tcW w:w="0" w:type="auto"/>
            <w:gridSpan w:val="2"/>
            <w:tcBorders>
              <w:top w:val="nil"/>
              <w:left w:val="nil"/>
              <w:bottom w:val="nil"/>
              <w:right w:val="nil"/>
            </w:tcBorders>
            <w:vAlign w:val="center"/>
          </w:tcPr>
          <w:p w14:paraId="19B6444B" w14:textId="77777777" w:rsidR="0096557C" w:rsidRPr="00F8431D" w:rsidRDefault="0096557C" w:rsidP="002C57CA">
            <w:pPr>
              <w:jc w:val="center"/>
              <w:rPr>
                <w:rFonts w:ascii="Times New Roman" w:eastAsia="Calibri" w:hAnsi="Times New Roman" w:cs="Times New Roman"/>
                <w:color w:val="000000" w:themeColor="text1"/>
                <w:szCs w:val="24"/>
              </w:rPr>
            </w:pPr>
            <w:r>
              <w:rPr>
                <w:rFonts w:ascii="Times New Roman" w:hAnsi="Times New Roman" w:cs="Times New Roman"/>
                <w:color w:val="000000" w:themeColor="text1"/>
              </w:rPr>
              <w:t>Models with Molluscs</w:t>
            </w:r>
          </w:p>
        </w:tc>
      </w:tr>
      <w:tr w:rsidR="0096557C" w14:paraId="64EFF079" w14:textId="77777777" w:rsidTr="00574CD8">
        <w:tc>
          <w:tcPr>
            <w:tcW w:w="0" w:type="auto"/>
            <w:tcBorders>
              <w:top w:val="nil"/>
              <w:left w:val="nil"/>
              <w:bottom w:val="nil"/>
              <w:right w:val="nil"/>
            </w:tcBorders>
            <w:vAlign w:val="center"/>
          </w:tcPr>
          <w:p w14:paraId="7C48C4B2" w14:textId="77777777" w:rsidR="0096557C" w:rsidRPr="004B694F"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MoX_WoY</w:t>
            </w:r>
          </w:p>
        </w:tc>
        <w:tc>
          <w:tcPr>
            <w:tcW w:w="0" w:type="auto"/>
            <w:tcBorders>
              <w:top w:val="nil"/>
              <w:left w:val="nil"/>
              <w:bottom w:val="nil"/>
              <w:right w:val="nil"/>
            </w:tcBorders>
            <w:vAlign w:val="center"/>
          </w:tcPr>
          <w:p w14:paraId="0EAEDA0D" w14:textId="0049A9B0" w:rsidR="0096557C" w:rsidRPr="00F8431D" w:rsidRDefault="006E6B9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pNOEC(mols/L)_Worms=4.380 + 0.001×</m:t>
              </m:r>
              <m:r>
                <m:rPr>
                  <m:sty m:val="p"/>
                </m:rPr>
                <w:rPr>
                  <w:rFonts w:ascii="Cambria Math" w:hAnsi="Cambria Math" w:cs="Times New Roman"/>
                </w:rPr>
                <m:t>MW</m:t>
              </m:r>
              <m:r>
                <m:rPr>
                  <m:sty m:val="p"/>
                </m:rPr>
                <w:rPr>
                  <w:rFonts w:ascii="Cambria Math" w:eastAsia="Times New Roman" w:hAnsi="Cambria Math" w:cs="Times New Roman"/>
                  <w:color w:val="000000"/>
                </w:rPr>
                <m:t>+ 0.005 ×pNOEC(mols/L)_Molluscs</m:t>
              </m:r>
            </m:oMath>
            <w:r>
              <w:rPr>
                <w:rFonts w:ascii="Times New Roman" w:eastAsia="Calibri" w:hAnsi="Times New Roman" w:cs="Times New Roman"/>
                <w:color w:val="000000" w:themeColor="text1"/>
                <w:szCs w:val="24"/>
              </w:rPr>
              <w:t xml:space="preserve"> </w:t>
            </w:r>
          </w:p>
        </w:tc>
      </w:tr>
      <w:tr w:rsidR="0096557C" w14:paraId="7262CE4A" w14:textId="77777777" w:rsidTr="00574CD8">
        <w:tc>
          <w:tcPr>
            <w:tcW w:w="0" w:type="auto"/>
            <w:tcBorders>
              <w:top w:val="nil"/>
              <w:left w:val="nil"/>
              <w:bottom w:val="nil"/>
              <w:right w:val="nil"/>
            </w:tcBorders>
            <w:vAlign w:val="center"/>
          </w:tcPr>
          <w:p w14:paraId="63E9444C" w14:textId="77777777" w:rsidR="0096557C" w:rsidRPr="004B694F"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WoX_MoY</w:t>
            </w:r>
          </w:p>
        </w:tc>
        <w:tc>
          <w:tcPr>
            <w:tcW w:w="0" w:type="auto"/>
            <w:tcBorders>
              <w:top w:val="nil"/>
              <w:left w:val="nil"/>
              <w:bottom w:val="nil"/>
              <w:right w:val="nil"/>
            </w:tcBorders>
            <w:vAlign w:val="center"/>
          </w:tcPr>
          <w:p w14:paraId="06EDF87F" w14:textId="57C24C51" w:rsidR="0096557C" w:rsidRPr="00F8431D" w:rsidRDefault="006E6B9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pNOEC(mols/L)_Molluscs=23.200 + 1.020×</m:t>
              </m:r>
              <m:r>
                <m:rPr>
                  <m:sty m:val="p"/>
                </m:rPr>
                <w:rPr>
                  <w:rFonts w:ascii="Cambria Math" w:hAnsi="Cambria Math" w:cs="Times New Roman"/>
                  <w:color w:val="000000" w:themeColor="text1"/>
                </w:rPr>
                <m:t>nCt</m:t>
              </m:r>
              <m:r>
                <m:rPr>
                  <m:sty m:val="p"/>
                </m:rPr>
                <w:rPr>
                  <w:rFonts w:ascii="Cambria Math" w:eastAsia="Times New Roman" w:hAnsi="Cambria Math" w:cs="Times New Roman"/>
                  <w:color w:val="000000"/>
                </w:rPr>
                <m:t>- 3.620 ×pNOEC(mols/L)_Worms</m:t>
              </m:r>
            </m:oMath>
            <w:r>
              <w:rPr>
                <w:rFonts w:ascii="Times New Roman" w:eastAsia="Calibri" w:hAnsi="Times New Roman" w:cs="Times New Roman"/>
                <w:color w:val="000000" w:themeColor="text1"/>
                <w:szCs w:val="24"/>
              </w:rPr>
              <w:t xml:space="preserve"> </w:t>
            </w:r>
          </w:p>
        </w:tc>
      </w:tr>
      <w:tr w:rsidR="0096557C" w14:paraId="23ADA725" w14:textId="77777777" w:rsidTr="00574CD8">
        <w:tc>
          <w:tcPr>
            <w:tcW w:w="0" w:type="auto"/>
            <w:tcBorders>
              <w:top w:val="nil"/>
              <w:left w:val="nil"/>
              <w:bottom w:val="nil"/>
              <w:right w:val="nil"/>
            </w:tcBorders>
            <w:vAlign w:val="center"/>
          </w:tcPr>
          <w:p w14:paraId="5390E8E3" w14:textId="77777777" w:rsidR="0096557C" w:rsidRPr="004B694F"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MoX_AlY</w:t>
            </w:r>
          </w:p>
        </w:tc>
        <w:tc>
          <w:tcPr>
            <w:tcW w:w="0" w:type="auto"/>
            <w:tcBorders>
              <w:top w:val="nil"/>
              <w:left w:val="nil"/>
              <w:bottom w:val="nil"/>
              <w:right w:val="nil"/>
            </w:tcBorders>
            <w:vAlign w:val="center"/>
          </w:tcPr>
          <w:p w14:paraId="79433DFA" w14:textId="1285C30D" w:rsidR="0096557C" w:rsidRPr="00F8431D" w:rsidRDefault="006E6B9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pNOEC(mols/L)_Algae=7.760-2.660×</m:t>
              </m:r>
              <m:r>
                <m:rPr>
                  <m:sty m:val="p"/>
                </m:rPr>
                <w:rPr>
                  <w:rFonts w:ascii="Cambria Math" w:hAnsi="Cambria Math" w:cs="Times New Roman"/>
                  <w:color w:val="000000" w:themeColor="text1"/>
                </w:rPr>
                <m:t>B03[C-O]</m:t>
              </m:r>
              <m:r>
                <m:rPr>
                  <m:sty m:val="p"/>
                </m:rPr>
                <w:rPr>
                  <w:rFonts w:ascii="Cambria Math" w:eastAsia="Times New Roman" w:hAnsi="Cambria Math" w:cs="Times New Roman"/>
                  <w:color w:val="000000"/>
                </w:rPr>
                <m:t>-0.990×</m:t>
              </m:r>
              <m:r>
                <m:rPr>
                  <m:sty m:val="p"/>
                </m:rPr>
                <w:rPr>
                  <w:rFonts w:ascii="Cambria Math" w:hAnsi="Cambria Math" w:cs="Times New Roman"/>
                  <w:color w:val="000000" w:themeColor="text1"/>
                </w:rPr>
                <m:t>nRCOOR</m:t>
              </m:r>
              <m:r>
                <m:rPr>
                  <m:sty m:val="p"/>
                </m:rPr>
                <w:rPr>
                  <w:rFonts w:ascii="Cambria Math" w:eastAsia="Times New Roman" w:hAnsi="Cambria Math" w:cs="Times New Roman"/>
                  <w:color w:val="000000"/>
                </w:rPr>
                <m:t>+2.370×</m:t>
              </m:r>
              <m:r>
                <m:rPr>
                  <m:sty m:val="p"/>
                </m:rPr>
                <w:rPr>
                  <w:rFonts w:ascii="Cambria Math" w:hAnsi="Cambria Math" w:cs="Times New Roman"/>
                  <w:color w:val="000000" w:themeColor="text1"/>
                </w:rPr>
                <m:t>B04[O-Cl]</m:t>
              </m:r>
              <m:r>
                <m:rPr>
                  <m:sty m:val="p"/>
                </m:rPr>
                <w:rPr>
                  <w:rFonts w:ascii="Cambria Math" w:eastAsia="Times New Roman" w:hAnsi="Cambria Math" w:cs="Times New Roman"/>
                  <w:color w:val="000000"/>
                </w:rPr>
                <m:t>-1.380×</m:t>
              </m:r>
              <m:r>
                <m:rPr>
                  <m:sty m:val="p"/>
                </m:rPr>
                <w:rPr>
                  <w:rFonts w:ascii="Cambria Math" w:hAnsi="Cambria Math" w:cs="Times New Roman"/>
                  <w:color w:val="000000" w:themeColor="text1"/>
                </w:rPr>
                <m:t>B02[Cl-Cl]</m:t>
              </m:r>
              <m:r>
                <m:rPr>
                  <m:sty m:val="p"/>
                </m:rPr>
                <w:rPr>
                  <w:rFonts w:ascii="Cambria Math" w:eastAsia="Times New Roman" w:hAnsi="Cambria Math" w:cs="Times New Roman"/>
                  <w:color w:val="000000"/>
                </w:rPr>
                <m:t>-5912.330×</m:t>
              </m:r>
              <m:r>
                <m:rPr>
                  <m:sty m:val="p"/>
                </m:rPr>
                <w:rPr>
                  <w:rFonts w:ascii="Cambria Math" w:hAnsi="Cambria Math" w:cs="Times New Roman"/>
                  <w:color w:val="000000" w:themeColor="text1"/>
                </w:rPr>
                <m:t>Eta_D_psiB</m:t>
              </m:r>
              <m:r>
                <m:rPr>
                  <m:sty m:val="p"/>
                </m:rPr>
                <w:rPr>
                  <w:rFonts w:ascii="Cambria Math" w:eastAsia="Times New Roman" w:hAnsi="Cambria Math" w:cs="Times New Roman"/>
                  <w:color w:val="000000"/>
                </w:rPr>
                <m:t>+1.130×</m:t>
              </m:r>
              <m:r>
                <m:rPr>
                  <m:sty m:val="p"/>
                </m:rPr>
                <w:rPr>
                  <w:rFonts w:ascii="Cambria Math" w:hAnsi="Cambria Math" w:cs="Times New Roman"/>
                  <w:color w:val="000000" w:themeColor="text1"/>
                </w:rPr>
                <m:t>B10[C-O]</m:t>
              </m:r>
              <m:r>
                <m:rPr>
                  <m:sty m:val="p"/>
                </m:rPr>
                <w:rPr>
                  <w:rFonts w:ascii="Cambria Math" w:eastAsia="Times New Roman" w:hAnsi="Cambria Math" w:cs="Times New Roman"/>
                  <w:color w:val="000000"/>
                </w:rPr>
                <m:t>+0.040×pNOEC(mols/L)_Molluscs</m:t>
              </m:r>
            </m:oMath>
            <w:r>
              <w:rPr>
                <w:rFonts w:ascii="Times New Roman" w:eastAsia="Calibri" w:hAnsi="Times New Roman" w:cs="Times New Roman"/>
                <w:color w:val="000000" w:themeColor="text1"/>
                <w:szCs w:val="24"/>
              </w:rPr>
              <w:t xml:space="preserve"> </w:t>
            </w:r>
          </w:p>
        </w:tc>
      </w:tr>
      <w:tr w:rsidR="0096557C" w14:paraId="7066A2C2" w14:textId="77777777" w:rsidTr="00574CD8">
        <w:tc>
          <w:tcPr>
            <w:tcW w:w="0" w:type="auto"/>
            <w:tcBorders>
              <w:top w:val="nil"/>
              <w:left w:val="nil"/>
              <w:bottom w:val="nil"/>
              <w:right w:val="nil"/>
            </w:tcBorders>
            <w:vAlign w:val="center"/>
          </w:tcPr>
          <w:p w14:paraId="57F1EBB7" w14:textId="77777777" w:rsidR="0096557C" w:rsidRPr="004B694F"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AlX_MoY</w:t>
            </w:r>
          </w:p>
        </w:tc>
        <w:tc>
          <w:tcPr>
            <w:tcW w:w="0" w:type="auto"/>
            <w:tcBorders>
              <w:top w:val="nil"/>
              <w:left w:val="nil"/>
              <w:bottom w:val="nil"/>
              <w:right w:val="nil"/>
            </w:tcBorders>
            <w:vAlign w:val="center"/>
          </w:tcPr>
          <w:p w14:paraId="76ECAAF0" w14:textId="2BDC8DAB" w:rsidR="0096557C" w:rsidRPr="00F8431D" w:rsidRDefault="006E6B9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pNOEC(mols/L)_Molluscs=2.947 +1.075×</m:t>
              </m:r>
              <m:r>
                <m:rPr>
                  <m:sty m:val="p"/>
                </m:rPr>
                <w:rPr>
                  <w:rFonts w:ascii="Cambria Math" w:hAnsi="Cambria Math" w:cs="Times New Roman"/>
                  <w:color w:val="000000" w:themeColor="text1"/>
                </w:rPr>
                <m:t>H-051</m:t>
              </m:r>
              <m:r>
                <m:rPr>
                  <m:sty m:val="p"/>
                </m:rPr>
                <w:rPr>
                  <w:rFonts w:ascii="Cambria Math" w:eastAsia="Times New Roman" w:hAnsi="Cambria Math" w:cs="Times New Roman"/>
                  <w:color w:val="000000"/>
                </w:rPr>
                <m:t>+0.041 ×</m:t>
              </m:r>
              <m:r>
                <m:rPr>
                  <m:sty m:val="p"/>
                </m:rPr>
                <w:rPr>
                  <w:rFonts w:ascii="Cambria Math" w:hAnsi="Cambria Math" w:cs="Times New Roman"/>
                  <w:color w:val="000000" w:themeColor="text1"/>
                </w:rPr>
                <m:t>D/Dtr11</m:t>
              </m:r>
              <m:r>
                <m:rPr>
                  <m:sty m:val="p"/>
                </m:rPr>
                <w:rPr>
                  <w:rFonts w:ascii="Cambria Math" w:eastAsia="Times New Roman" w:hAnsi="Cambria Math" w:cs="Times New Roman"/>
                  <w:color w:val="000000"/>
                </w:rPr>
                <m:t>+0.483×</m:t>
              </m:r>
              <m:r>
                <m:rPr>
                  <m:sty m:val="p"/>
                </m:rPr>
                <w:rPr>
                  <w:rFonts w:ascii="Cambria Math" w:hAnsi="Cambria Math" w:cs="Times New Roman"/>
                  <w:color w:val="000000" w:themeColor="text1"/>
                </w:rPr>
                <m:t>C-001</m:t>
              </m:r>
              <m:r>
                <m:rPr>
                  <m:sty m:val="p"/>
                </m:rPr>
                <w:rPr>
                  <w:rFonts w:ascii="Cambria Math" w:eastAsia="Times New Roman" w:hAnsi="Cambria Math" w:cs="Times New Roman"/>
                  <w:color w:val="000000"/>
                </w:rPr>
                <m:t>+0.230×</m:t>
              </m:r>
              <m:r>
                <m:rPr>
                  <m:sty m:val="p"/>
                </m:rPr>
                <w:rPr>
                  <w:rFonts w:ascii="Cambria Math" w:hAnsi="Cambria Math" w:cs="Times New Roman"/>
                  <w:color w:val="000000" w:themeColor="text1"/>
                </w:rPr>
                <m:t>NaasC</m:t>
              </m:r>
              <m:r>
                <m:rPr>
                  <m:sty m:val="p"/>
                </m:rPr>
                <w:rPr>
                  <w:rFonts w:ascii="Cambria Math" w:eastAsia="Times New Roman" w:hAnsi="Cambria Math" w:cs="Times New Roman"/>
                  <w:color w:val="000000"/>
                </w:rPr>
                <m:t>+0.303×pNOEC(mols/L)_Algae+0.514 ×</m:t>
              </m:r>
              <m:r>
                <m:rPr>
                  <m:sty m:val="p"/>
                </m:rPr>
                <w:rPr>
                  <w:rFonts w:ascii="Cambria Math" w:hAnsi="Cambria Math" w:cs="Times New Roman"/>
                  <w:color w:val="000000" w:themeColor="text1"/>
                </w:rPr>
                <m:t>O-060</m:t>
              </m:r>
            </m:oMath>
            <w:r>
              <w:rPr>
                <w:rFonts w:ascii="Times New Roman" w:eastAsia="Calibri" w:hAnsi="Times New Roman" w:cs="Times New Roman"/>
                <w:color w:val="000000" w:themeColor="text1"/>
                <w:szCs w:val="24"/>
              </w:rPr>
              <w:t xml:space="preserve"> </w:t>
            </w:r>
          </w:p>
        </w:tc>
      </w:tr>
      <w:tr w:rsidR="0096557C" w14:paraId="50B3A714" w14:textId="77777777" w:rsidTr="00574CD8">
        <w:tc>
          <w:tcPr>
            <w:tcW w:w="0" w:type="auto"/>
            <w:tcBorders>
              <w:top w:val="nil"/>
              <w:left w:val="nil"/>
              <w:bottom w:val="nil"/>
              <w:right w:val="nil"/>
            </w:tcBorders>
            <w:vAlign w:val="center"/>
          </w:tcPr>
          <w:p w14:paraId="2C7EEA22" w14:textId="77777777" w:rsidR="0096557C" w:rsidRPr="004B694F"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MoX_FlY</w:t>
            </w:r>
          </w:p>
        </w:tc>
        <w:tc>
          <w:tcPr>
            <w:tcW w:w="0" w:type="auto"/>
            <w:tcBorders>
              <w:top w:val="nil"/>
              <w:left w:val="nil"/>
              <w:bottom w:val="nil"/>
              <w:right w:val="nil"/>
            </w:tcBorders>
            <w:vAlign w:val="center"/>
          </w:tcPr>
          <w:p w14:paraId="1BE8E55B" w14:textId="021AE722" w:rsidR="0096557C" w:rsidRPr="00F8431D" w:rsidRDefault="006E6B9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pNOEC(mols/L)_Flower=9.741-1.729×</m:t>
              </m:r>
              <m:r>
                <m:rPr>
                  <m:sty m:val="p"/>
                </m:rPr>
                <w:rPr>
                  <w:rFonts w:ascii="Cambria Math" w:hAnsi="Cambria Math" w:cs="Times New Roman"/>
                  <w:color w:val="000000" w:themeColor="text1"/>
                </w:rPr>
                <m:t>C-006</m:t>
              </m:r>
              <m:r>
                <m:rPr>
                  <m:sty m:val="p"/>
                </m:rPr>
                <w:rPr>
                  <w:rFonts w:ascii="Cambria Math" w:eastAsia="Times New Roman" w:hAnsi="Cambria Math" w:cs="Times New Roman"/>
                  <w:color w:val="000000"/>
                </w:rPr>
                <m:t>+0.572×</m:t>
              </m:r>
              <m:r>
                <m:rPr>
                  <m:sty m:val="p"/>
                </m:rPr>
                <w:rPr>
                  <w:rFonts w:ascii="Cambria Math" w:hAnsi="Cambria Math" w:cs="Times New Roman"/>
                  <w:color w:val="000000" w:themeColor="text1"/>
                </w:rPr>
                <m:t>F02[C-N]</m:t>
              </m:r>
              <m:r>
                <m:rPr>
                  <m:sty m:val="p"/>
                </m:rPr>
                <w:rPr>
                  <w:rFonts w:ascii="Cambria Math" w:eastAsia="Times New Roman" w:hAnsi="Cambria Math" w:cs="Times New Roman"/>
                  <w:color w:val="000000"/>
                </w:rPr>
                <m:t>-0.452×pNOEC(mols/L)_Molluscs</m:t>
              </m:r>
            </m:oMath>
            <w:r>
              <w:rPr>
                <w:rFonts w:ascii="Times New Roman" w:eastAsia="Calibri" w:hAnsi="Times New Roman" w:cs="Times New Roman"/>
                <w:color w:val="000000" w:themeColor="text1"/>
                <w:szCs w:val="24"/>
              </w:rPr>
              <w:t xml:space="preserve"> </w:t>
            </w:r>
          </w:p>
        </w:tc>
      </w:tr>
      <w:tr w:rsidR="0096557C" w14:paraId="39FCCEA4" w14:textId="77777777" w:rsidTr="00574CD8">
        <w:tc>
          <w:tcPr>
            <w:tcW w:w="0" w:type="auto"/>
            <w:tcBorders>
              <w:top w:val="nil"/>
              <w:left w:val="nil"/>
              <w:bottom w:val="nil"/>
              <w:right w:val="nil"/>
            </w:tcBorders>
            <w:vAlign w:val="center"/>
          </w:tcPr>
          <w:p w14:paraId="171D8DFF" w14:textId="77777777" w:rsidR="0096557C" w:rsidRPr="004B694F"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FlX_MoY</w:t>
            </w:r>
          </w:p>
        </w:tc>
        <w:tc>
          <w:tcPr>
            <w:tcW w:w="0" w:type="auto"/>
            <w:tcBorders>
              <w:top w:val="nil"/>
              <w:left w:val="nil"/>
              <w:bottom w:val="nil"/>
              <w:right w:val="nil"/>
            </w:tcBorders>
            <w:vAlign w:val="center"/>
          </w:tcPr>
          <w:p w14:paraId="63DD4068" w14:textId="5394979C" w:rsidR="0096557C" w:rsidRPr="00F8431D" w:rsidRDefault="006E6B9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pNOEC(mols/L)_Molluscs=7.389+0.107×</m:t>
              </m:r>
              <m:r>
                <m:rPr>
                  <m:sty m:val="p"/>
                </m:rPr>
                <w:rPr>
                  <w:rFonts w:ascii="Cambria Math" w:hAnsi="Cambria Math" w:cs="Times New Roman"/>
                  <w:color w:val="000000" w:themeColor="text1"/>
                </w:rPr>
                <m:t>T(N..Cl)</m:t>
              </m:r>
              <m:r>
                <m:rPr>
                  <m:sty m:val="p"/>
                </m:rPr>
                <w:rPr>
                  <w:rFonts w:ascii="Cambria Math" w:eastAsia="Times New Roman" w:hAnsi="Cambria Math" w:cs="Times New Roman"/>
                  <w:color w:val="000000"/>
                </w:rPr>
                <m:t>-0.826×</m:t>
              </m:r>
              <m:r>
                <m:rPr>
                  <m:sty m:val="p"/>
                </m:rPr>
                <w:rPr>
                  <w:rFonts w:ascii="Cambria Math" w:hAnsi="Cambria Math" w:cs="Times New Roman"/>
                  <w:color w:val="000000" w:themeColor="text1"/>
                </w:rPr>
                <m:t>F03[O-O]</m:t>
              </m:r>
              <m:r>
                <m:rPr>
                  <m:sty m:val="p"/>
                </m:rPr>
                <w:rPr>
                  <w:rFonts w:ascii="Cambria Math" w:eastAsia="Times New Roman" w:hAnsi="Cambria Math" w:cs="Times New Roman"/>
                  <w:color w:val="000000"/>
                </w:rPr>
                <m:t>-0.199×pNOEC(mols/L)_Flower</m:t>
              </m:r>
            </m:oMath>
            <w:r>
              <w:rPr>
                <w:rFonts w:ascii="Times New Roman" w:eastAsia="Calibri" w:hAnsi="Times New Roman" w:cs="Times New Roman"/>
                <w:color w:val="000000" w:themeColor="text1"/>
                <w:szCs w:val="24"/>
              </w:rPr>
              <w:t xml:space="preserve"> </w:t>
            </w:r>
          </w:p>
        </w:tc>
      </w:tr>
      <w:tr w:rsidR="0096557C" w14:paraId="6AC795A6" w14:textId="77777777" w:rsidTr="00574CD8">
        <w:tc>
          <w:tcPr>
            <w:tcW w:w="0" w:type="auto"/>
            <w:tcBorders>
              <w:top w:val="nil"/>
              <w:left w:val="nil"/>
              <w:bottom w:val="nil"/>
              <w:right w:val="nil"/>
            </w:tcBorders>
            <w:vAlign w:val="center"/>
          </w:tcPr>
          <w:p w14:paraId="329042E5" w14:textId="77777777" w:rsidR="0096557C" w:rsidRDefault="0096557C" w:rsidP="002C57CA">
            <w:pPr>
              <w:rPr>
                <w:rFonts w:ascii="Times New Roman" w:eastAsia="Calibri" w:hAnsi="Times New Roman" w:cs="Times New Roman"/>
                <w:color w:val="000000" w:themeColor="text1"/>
              </w:rPr>
            </w:pPr>
          </w:p>
        </w:tc>
        <w:tc>
          <w:tcPr>
            <w:tcW w:w="0" w:type="auto"/>
            <w:tcBorders>
              <w:top w:val="nil"/>
              <w:left w:val="nil"/>
              <w:bottom w:val="nil"/>
              <w:right w:val="nil"/>
            </w:tcBorders>
            <w:vAlign w:val="center"/>
          </w:tcPr>
          <w:p w14:paraId="63631272" w14:textId="77777777" w:rsidR="0096557C" w:rsidRPr="00E723CE" w:rsidRDefault="0096557C" w:rsidP="002C57CA">
            <w:pPr>
              <w:jc w:val="center"/>
              <w:rPr>
                <w:rFonts w:ascii="Times New Roman" w:eastAsia="Calibri" w:hAnsi="Times New Roman" w:cs="Times New Roman"/>
                <w:color w:val="000000" w:themeColor="text1"/>
                <w:szCs w:val="24"/>
              </w:rPr>
            </w:pPr>
          </w:p>
        </w:tc>
      </w:tr>
      <w:tr w:rsidR="0096557C" w14:paraId="6FB5828B" w14:textId="77777777" w:rsidTr="00574CD8">
        <w:tc>
          <w:tcPr>
            <w:tcW w:w="0" w:type="auto"/>
            <w:gridSpan w:val="2"/>
            <w:tcBorders>
              <w:top w:val="nil"/>
              <w:left w:val="nil"/>
              <w:bottom w:val="nil"/>
              <w:right w:val="nil"/>
            </w:tcBorders>
            <w:vAlign w:val="center"/>
          </w:tcPr>
          <w:p w14:paraId="05C4F346" w14:textId="77777777" w:rsidR="0096557C" w:rsidRPr="00E723CE" w:rsidRDefault="0096557C" w:rsidP="002C57CA">
            <w:pPr>
              <w:jc w:val="center"/>
              <w:rPr>
                <w:rFonts w:ascii="Times New Roman" w:eastAsia="Calibri" w:hAnsi="Times New Roman" w:cs="Times New Roman"/>
                <w:color w:val="000000" w:themeColor="text1"/>
                <w:szCs w:val="24"/>
              </w:rPr>
            </w:pPr>
            <w:r>
              <w:rPr>
                <w:rFonts w:ascii="Times New Roman" w:hAnsi="Times New Roman" w:cs="Times New Roman"/>
                <w:color w:val="000000" w:themeColor="text1"/>
              </w:rPr>
              <w:t>Models with Worms</w:t>
            </w:r>
          </w:p>
        </w:tc>
      </w:tr>
      <w:tr w:rsidR="0096557C" w14:paraId="52F24FEC" w14:textId="77777777" w:rsidTr="00574CD8">
        <w:tc>
          <w:tcPr>
            <w:tcW w:w="0" w:type="auto"/>
            <w:tcBorders>
              <w:top w:val="nil"/>
              <w:left w:val="nil"/>
              <w:bottom w:val="nil"/>
              <w:right w:val="nil"/>
            </w:tcBorders>
            <w:vAlign w:val="center"/>
          </w:tcPr>
          <w:p w14:paraId="215DFE97" w14:textId="77777777" w:rsidR="0096557C" w:rsidRPr="004B694F"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WoX_AlY</w:t>
            </w:r>
          </w:p>
        </w:tc>
        <w:tc>
          <w:tcPr>
            <w:tcW w:w="0" w:type="auto"/>
            <w:tcBorders>
              <w:top w:val="nil"/>
              <w:left w:val="nil"/>
              <w:bottom w:val="nil"/>
              <w:right w:val="nil"/>
            </w:tcBorders>
            <w:vAlign w:val="center"/>
          </w:tcPr>
          <w:p w14:paraId="2DFCB681" w14:textId="4617937E" w:rsidR="0096557C" w:rsidRPr="00E723CE" w:rsidRDefault="006E6B9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pNOEC(mols/L)_Algae=17.869  -1.188×</m:t>
              </m:r>
              <m:r>
                <m:rPr>
                  <m:sty m:val="p"/>
                </m:rPr>
                <w:rPr>
                  <w:rFonts w:ascii="Cambria Math" w:hAnsi="Cambria Math" w:cs="Times New Roman"/>
                  <w:color w:val="000000" w:themeColor="text1"/>
                </w:rPr>
                <m:t>B03[C-O]</m:t>
              </m:r>
              <m:r>
                <m:rPr>
                  <m:sty m:val="p"/>
                </m:rPr>
                <w:rPr>
                  <w:rFonts w:ascii="Cambria Math" w:eastAsia="Times New Roman" w:hAnsi="Cambria Math" w:cs="Times New Roman"/>
                  <w:color w:val="000000"/>
                </w:rPr>
                <m:t>+0.205×</m:t>
              </m:r>
              <m:r>
                <m:rPr>
                  <m:sty m:val="p"/>
                </m:rPr>
                <w:rPr>
                  <w:rFonts w:ascii="Cambria Math" w:hAnsi="Cambria Math" w:cs="Times New Roman"/>
                  <w:color w:val="000000" w:themeColor="text1"/>
                </w:rPr>
                <m:t>N%</m:t>
              </m:r>
              <m:r>
                <m:rPr>
                  <m:sty m:val="p"/>
                </m:rPr>
                <w:rPr>
                  <w:rFonts w:ascii="Cambria Math" w:eastAsia="Times New Roman" w:hAnsi="Cambria Math" w:cs="Times New Roman"/>
                  <w:color w:val="000000"/>
                </w:rPr>
                <m:t>-2.357×pNOEC(mols/L)_Worms</m:t>
              </m:r>
            </m:oMath>
            <w:r>
              <w:rPr>
                <w:rFonts w:ascii="Times New Roman" w:eastAsia="Calibri" w:hAnsi="Times New Roman" w:cs="Times New Roman"/>
                <w:color w:val="000000" w:themeColor="text1"/>
                <w:szCs w:val="24"/>
              </w:rPr>
              <w:t xml:space="preserve"> </w:t>
            </w:r>
          </w:p>
        </w:tc>
      </w:tr>
      <w:tr w:rsidR="0096557C" w14:paraId="7702D3D5" w14:textId="77777777" w:rsidTr="00574CD8">
        <w:tc>
          <w:tcPr>
            <w:tcW w:w="0" w:type="auto"/>
            <w:tcBorders>
              <w:top w:val="nil"/>
              <w:left w:val="nil"/>
              <w:bottom w:val="nil"/>
              <w:right w:val="nil"/>
            </w:tcBorders>
            <w:vAlign w:val="center"/>
          </w:tcPr>
          <w:p w14:paraId="34F10181" w14:textId="77777777" w:rsidR="0096557C" w:rsidRPr="004B694F"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AlX_WoY</w:t>
            </w:r>
          </w:p>
        </w:tc>
        <w:tc>
          <w:tcPr>
            <w:tcW w:w="0" w:type="auto"/>
            <w:tcBorders>
              <w:top w:val="nil"/>
              <w:left w:val="nil"/>
              <w:bottom w:val="nil"/>
              <w:right w:val="nil"/>
            </w:tcBorders>
            <w:vAlign w:val="center"/>
          </w:tcPr>
          <w:p w14:paraId="1CD37381" w14:textId="21CCA42B" w:rsidR="0096557C" w:rsidRPr="00E723CE" w:rsidRDefault="006E6B9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pNOEC(mols/L)_Worms=4.962+0.001 ×</m:t>
              </m:r>
              <m:r>
                <m:rPr>
                  <m:sty m:val="p"/>
                </m:rPr>
                <w:rPr>
                  <w:rFonts w:ascii="Cambria Math" w:hAnsi="Cambria Math" w:cs="Times New Roman"/>
                  <w:color w:val="000000" w:themeColor="text1"/>
                </w:rPr>
                <m:t>MW</m:t>
              </m:r>
              <m:r>
                <m:rPr>
                  <m:sty m:val="p"/>
                </m:rPr>
                <w:rPr>
                  <w:rFonts w:ascii="Cambria Math" w:eastAsia="Times New Roman" w:hAnsi="Cambria Math" w:cs="Times New Roman"/>
                  <w:color w:val="000000"/>
                </w:rPr>
                <m:t>-0.065×pNOEC(mols/L)_Algae</m:t>
              </m:r>
            </m:oMath>
            <w:r>
              <w:rPr>
                <w:rFonts w:ascii="Times New Roman" w:eastAsia="Calibri" w:hAnsi="Times New Roman" w:cs="Times New Roman"/>
                <w:color w:val="000000" w:themeColor="text1"/>
                <w:szCs w:val="24"/>
              </w:rPr>
              <w:t xml:space="preserve"> </w:t>
            </w:r>
          </w:p>
        </w:tc>
      </w:tr>
      <w:tr w:rsidR="0096557C" w14:paraId="19D4CC36" w14:textId="77777777" w:rsidTr="00574CD8">
        <w:tc>
          <w:tcPr>
            <w:tcW w:w="0" w:type="auto"/>
            <w:tcBorders>
              <w:top w:val="nil"/>
              <w:left w:val="nil"/>
              <w:bottom w:val="nil"/>
              <w:right w:val="nil"/>
            </w:tcBorders>
            <w:vAlign w:val="center"/>
          </w:tcPr>
          <w:p w14:paraId="42858685" w14:textId="77777777" w:rsidR="0096557C" w:rsidRDefault="0096557C" w:rsidP="002C57CA">
            <w:pPr>
              <w:rPr>
                <w:rFonts w:ascii="Times New Roman" w:eastAsia="Calibri" w:hAnsi="Times New Roman" w:cs="Times New Roman"/>
                <w:color w:val="000000" w:themeColor="text1"/>
              </w:rPr>
            </w:pPr>
          </w:p>
        </w:tc>
        <w:tc>
          <w:tcPr>
            <w:tcW w:w="0" w:type="auto"/>
            <w:tcBorders>
              <w:top w:val="nil"/>
              <w:left w:val="nil"/>
              <w:bottom w:val="nil"/>
              <w:right w:val="nil"/>
            </w:tcBorders>
            <w:vAlign w:val="center"/>
          </w:tcPr>
          <w:p w14:paraId="178664C6" w14:textId="77777777" w:rsidR="0096557C" w:rsidRPr="00260055" w:rsidRDefault="0096557C" w:rsidP="002C57CA">
            <w:pPr>
              <w:jc w:val="center"/>
              <w:rPr>
                <w:rFonts w:ascii="Times New Roman" w:eastAsia="Calibri" w:hAnsi="Times New Roman" w:cs="Times New Roman"/>
                <w:color w:val="000000" w:themeColor="text1"/>
                <w:szCs w:val="24"/>
              </w:rPr>
            </w:pPr>
          </w:p>
        </w:tc>
      </w:tr>
      <w:tr w:rsidR="0096557C" w14:paraId="1DEC1B58" w14:textId="77777777" w:rsidTr="00574CD8">
        <w:tc>
          <w:tcPr>
            <w:tcW w:w="0" w:type="auto"/>
            <w:gridSpan w:val="2"/>
            <w:tcBorders>
              <w:top w:val="nil"/>
              <w:left w:val="nil"/>
              <w:bottom w:val="nil"/>
              <w:right w:val="nil"/>
            </w:tcBorders>
            <w:vAlign w:val="center"/>
          </w:tcPr>
          <w:p w14:paraId="13AAE3A6" w14:textId="77777777" w:rsidR="0096557C" w:rsidRPr="00260055" w:rsidRDefault="0096557C" w:rsidP="002C57CA">
            <w:pPr>
              <w:jc w:val="center"/>
              <w:rPr>
                <w:rFonts w:ascii="Times New Roman" w:eastAsia="Calibri" w:hAnsi="Times New Roman" w:cs="Times New Roman"/>
                <w:color w:val="000000" w:themeColor="text1"/>
                <w:szCs w:val="24"/>
              </w:rPr>
            </w:pPr>
            <w:r>
              <w:rPr>
                <w:rFonts w:ascii="Times New Roman" w:hAnsi="Times New Roman" w:cs="Times New Roman"/>
                <w:color w:val="000000" w:themeColor="text1"/>
              </w:rPr>
              <w:t>Models with Algae</w:t>
            </w:r>
          </w:p>
        </w:tc>
      </w:tr>
      <w:tr w:rsidR="0096557C" w14:paraId="6FEEEE51" w14:textId="77777777" w:rsidTr="00574CD8">
        <w:tc>
          <w:tcPr>
            <w:tcW w:w="0" w:type="auto"/>
            <w:tcBorders>
              <w:top w:val="nil"/>
              <w:left w:val="nil"/>
              <w:bottom w:val="nil"/>
              <w:right w:val="nil"/>
            </w:tcBorders>
            <w:vAlign w:val="center"/>
          </w:tcPr>
          <w:p w14:paraId="05E1AFC0" w14:textId="77777777" w:rsidR="0096557C" w:rsidRPr="004B694F"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AlX_FlY</w:t>
            </w:r>
          </w:p>
        </w:tc>
        <w:tc>
          <w:tcPr>
            <w:tcW w:w="0" w:type="auto"/>
            <w:tcBorders>
              <w:top w:val="nil"/>
              <w:left w:val="nil"/>
              <w:bottom w:val="nil"/>
              <w:right w:val="nil"/>
            </w:tcBorders>
            <w:vAlign w:val="center"/>
          </w:tcPr>
          <w:p w14:paraId="3E2015BE" w14:textId="20D57D07" w:rsidR="0096557C" w:rsidRPr="00260055" w:rsidRDefault="006E6B9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pNOEC(mols/L)_Flower=3.896-0.687×</m:t>
              </m:r>
              <m:r>
                <m:rPr>
                  <m:sty m:val="p"/>
                </m:rPr>
                <w:rPr>
                  <w:rFonts w:ascii="Cambria Math" w:hAnsi="Cambria Math" w:cs="Times New Roman"/>
                  <w:color w:val="000000" w:themeColor="text1"/>
                </w:rPr>
                <m:t>SsCH3</m:t>
              </m:r>
              <m:r>
                <m:rPr>
                  <m:sty m:val="p"/>
                </m:rPr>
                <w:rPr>
                  <w:rFonts w:ascii="Cambria Math" w:eastAsia="Times New Roman" w:hAnsi="Cambria Math" w:cs="Times New Roman"/>
                  <w:color w:val="000000"/>
                </w:rPr>
                <m:t>+0.637×</m:t>
              </m:r>
              <m:r>
                <m:rPr>
                  <m:sty m:val="p"/>
                </m:rPr>
                <w:rPr>
                  <w:rFonts w:ascii="Cambria Math" w:hAnsi="Cambria Math" w:cs="Times New Roman"/>
                  <w:color w:val="000000" w:themeColor="text1"/>
                </w:rPr>
                <m:t>F04[C-N]</m:t>
              </m:r>
              <m:r>
                <m:rPr>
                  <m:sty m:val="p"/>
                </m:rPr>
                <w:rPr>
                  <w:rFonts w:ascii="Cambria Math" w:eastAsia="Times New Roman" w:hAnsi="Cambria Math" w:cs="Times New Roman"/>
                  <w:color w:val="000000"/>
                </w:rPr>
                <m:t>+0.310×pNOEC(mols/L)_Algae+1.069×</m:t>
              </m:r>
              <m:r>
                <m:rPr>
                  <m:sty m:val="p"/>
                </m:rPr>
                <w:rPr>
                  <w:rFonts w:ascii="Cambria Math" w:hAnsi="Cambria Math" w:cs="Times New Roman"/>
                  <w:color w:val="000000" w:themeColor="text1"/>
                </w:rPr>
                <m:t>B09[C-Cl]</m:t>
              </m:r>
            </m:oMath>
            <w:r>
              <w:rPr>
                <w:rFonts w:ascii="Times New Roman" w:eastAsia="Calibri" w:hAnsi="Times New Roman" w:cs="Times New Roman"/>
                <w:color w:val="000000" w:themeColor="text1"/>
                <w:szCs w:val="24"/>
              </w:rPr>
              <w:t xml:space="preserve"> </w:t>
            </w:r>
          </w:p>
        </w:tc>
      </w:tr>
      <w:tr w:rsidR="0096557C" w14:paraId="1B7477EA" w14:textId="77777777" w:rsidTr="00574CD8">
        <w:tc>
          <w:tcPr>
            <w:tcW w:w="0" w:type="auto"/>
            <w:tcBorders>
              <w:top w:val="nil"/>
              <w:left w:val="nil"/>
              <w:bottom w:val="single" w:sz="18" w:space="0" w:color="auto"/>
              <w:right w:val="nil"/>
            </w:tcBorders>
            <w:vAlign w:val="center"/>
          </w:tcPr>
          <w:p w14:paraId="3C398087" w14:textId="77777777" w:rsidR="0096557C" w:rsidRPr="004B694F" w:rsidRDefault="0096557C" w:rsidP="002C57CA">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FlX_AlY</w:t>
            </w:r>
          </w:p>
        </w:tc>
        <w:tc>
          <w:tcPr>
            <w:tcW w:w="0" w:type="auto"/>
            <w:tcBorders>
              <w:top w:val="nil"/>
              <w:left w:val="nil"/>
              <w:bottom w:val="single" w:sz="18" w:space="0" w:color="auto"/>
              <w:right w:val="nil"/>
            </w:tcBorders>
            <w:vAlign w:val="center"/>
          </w:tcPr>
          <w:p w14:paraId="0504927D" w14:textId="19F5A4CF" w:rsidR="0096557C" w:rsidRPr="00260055" w:rsidRDefault="006E6B98" w:rsidP="0096557C">
            <w:pPr>
              <w:rPr>
                <w:rFonts w:ascii="Times New Roman" w:eastAsia="Calibri" w:hAnsi="Times New Roman" w:cs="Times New Roman"/>
                <w:color w:val="000000" w:themeColor="text1"/>
                <w:szCs w:val="24"/>
              </w:rPr>
            </w:pPr>
            <m:oMath>
              <m:r>
                <m:rPr>
                  <m:sty m:val="p"/>
                </m:rPr>
                <w:rPr>
                  <w:rFonts w:ascii="Cambria Math" w:eastAsia="Times New Roman" w:hAnsi="Cambria Math" w:cs="Times New Roman"/>
                  <w:color w:val="000000"/>
                </w:rPr>
                <m:t>pNOEC(mols/L)_Algae=2.752+0.243×</m:t>
              </m:r>
              <m:r>
                <m:rPr>
                  <m:sty m:val="p"/>
                </m:rPr>
                <w:rPr>
                  <w:rFonts w:ascii="Cambria Math" w:hAnsi="Cambria Math" w:cs="Times New Roman"/>
                  <w:color w:val="000000" w:themeColor="text1"/>
                </w:rPr>
                <m:t>F01[C-N]</m:t>
              </m:r>
              <m:r>
                <m:rPr>
                  <m:sty m:val="p"/>
                </m:rPr>
                <w:rPr>
                  <w:rFonts w:ascii="Cambria Math" w:eastAsia="Times New Roman" w:hAnsi="Cambria Math" w:cs="Times New Roman"/>
                  <w:color w:val="000000"/>
                </w:rPr>
                <m:t>-4.081×</m:t>
              </m:r>
              <m:r>
                <m:rPr>
                  <m:sty m:val="p"/>
                </m:rPr>
                <w:rPr>
                  <w:rFonts w:ascii="Cambria Math" w:hAnsi="Cambria Math" w:cs="Times New Roman"/>
                  <w:color w:val="000000" w:themeColor="text1"/>
                </w:rPr>
                <m:t>Eta_D_beta_A</m:t>
              </m:r>
              <m:r>
                <m:rPr>
                  <m:sty m:val="p"/>
                </m:rPr>
                <w:rPr>
                  <w:rFonts w:ascii="Cambria Math" w:eastAsia="Times New Roman" w:hAnsi="Cambria Math" w:cs="Times New Roman"/>
                  <w:color w:val="000000"/>
                </w:rPr>
                <m:t>+0.482×pNOEC(mols/L)_Flower</m:t>
              </m:r>
            </m:oMath>
            <w:r>
              <w:rPr>
                <w:rFonts w:ascii="Times New Roman" w:eastAsia="Calibri" w:hAnsi="Times New Roman" w:cs="Times New Roman"/>
                <w:color w:val="000000" w:themeColor="text1"/>
                <w:szCs w:val="24"/>
              </w:rPr>
              <w:t xml:space="preserve"> </w:t>
            </w:r>
          </w:p>
        </w:tc>
      </w:tr>
      <w:tr w:rsidR="008515D2" w14:paraId="6850AD86" w14:textId="77777777" w:rsidTr="00574CD8">
        <w:tc>
          <w:tcPr>
            <w:tcW w:w="0" w:type="auto"/>
            <w:gridSpan w:val="2"/>
            <w:tcBorders>
              <w:top w:val="single" w:sz="18" w:space="0" w:color="auto"/>
              <w:left w:val="nil"/>
              <w:bottom w:val="nil"/>
              <w:right w:val="nil"/>
            </w:tcBorders>
            <w:vAlign w:val="center"/>
          </w:tcPr>
          <w:p w14:paraId="5E290FD1" w14:textId="77777777" w:rsidR="008515D2" w:rsidRPr="004B0343" w:rsidRDefault="008515D2" w:rsidP="0096557C">
            <w:pPr>
              <w:rPr>
                <w:rFonts w:ascii="Times New Roman" w:eastAsia="Calibri" w:hAnsi="Times New Roman" w:cs="Times New Roman"/>
                <w:color w:val="000000"/>
              </w:rPr>
            </w:pPr>
            <w:r>
              <w:rPr>
                <w:rFonts w:ascii="Times New Roman" w:hAnsi="Times New Roman" w:cs="Times New Roman"/>
                <w:color w:val="000000" w:themeColor="text1"/>
              </w:rPr>
              <w:t>*(Am = Amphibians, Cr = Crustaceans, Fi = Fish, Ins = Insects, Inv = Invertebrates, Mo = Molluscs, Al = Algae, Fu = Fungi, Fl = Flower, X = Independent variable, Y = Dependent variable);</w:t>
            </w:r>
          </w:p>
        </w:tc>
      </w:tr>
    </w:tbl>
    <w:p w14:paraId="7A1DDD65" w14:textId="715B9C24" w:rsidR="00DD533A" w:rsidRDefault="00DD533A" w:rsidP="00DD533A">
      <w:pPr>
        <w:rPr>
          <w:rFonts w:ascii="Times New Roman" w:hAnsi="Times New Roman" w:cs="Times New Roman"/>
          <w:sz w:val="24"/>
        </w:rPr>
      </w:pPr>
    </w:p>
    <w:p w14:paraId="32CC89AE" w14:textId="77777777" w:rsidR="00616904" w:rsidRPr="00817FB2" w:rsidRDefault="00616904" w:rsidP="00616904">
      <w:pPr>
        <w:spacing w:after="0"/>
        <w:jc w:val="both"/>
        <w:rPr>
          <w:rFonts w:asciiTheme="majorBidi" w:hAnsiTheme="majorBidi" w:cstheme="majorBidi"/>
          <w:color w:val="000000" w:themeColor="text1"/>
        </w:rPr>
      </w:pPr>
      <w:r w:rsidRPr="00817FB2">
        <w:rPr>
          <w:rFonts w:asciiTheme="majorBidi" w:hAnsiTheme="majorBidi" w:cstheme="majorBidi"/>
          <w:b/>
          <w:color w:val="000000" w:themeColor="text1"/>
        </w:rPr>
        <w:t xml:space="preserve">Table </w:t>
      </w:r>
      <w:r>
        <w:rPr>
          <w:rFonts w:asciiTheme="majorBidi" w:hAnsiTheme="majorBidi" w:cstheme="majorBidi"/>
          <w:b/>
          <w:color w:val="000000" w:themeColor="text1"/>
        </w:rPr>
        <w:t>S7</w:t>
      </w:r>
      <w:r w:rsidRPr="00817FB2">
        <w:rPr>
          <w:rFonts w:asciiTheme="majorBidi" w:hAnsiTheme="majorBidi" w:cstheme="majorBidi"/>
          <w:b/>
          <w:color w:val="000000" w:themeColor="text1"/>
        </w:rPr>
        <w:t xml:space="preserve">. </w:t>
      </w:r>
      <w:r w:rsidRPr="009242A1">
        <w:rPr>
          <w:rFonts w:asciiTheme="majorBidi" w:hAnsiTheme="majorBidi" w:cstheme="majorBidi"/>
          <w:bCs/>
          <w:color w:val="000000" w:themeColor="text1"/>
        </w:rPr>
        <w:t>Detailed</w:t>
      </w:r>
      <w:r>
        <w:rPr>
          <w:rFonts w:asciiTheme="majorBidi" w:hAnsiTheme="majorBidi" w:cstheme="majorBidi"/>
          <w:color w:val="000000" w:themeColor="text1"/>
        </w:rPr>
        <w:t xml:space="preserve"> descriptions of molecular descriptors appearing in acute interspecies models.</w:t>
      </w:r>
    </w:p>
    <w:tbl>
      <w:tblPr>
        <w:tblStyle w:val="TableGrid"/>
        <w:tblW w:w="0" w:type="auto"/>
        <w:tblLook w:val="04A0" w:firstRow="1" w:lastRow="0" w:firstColumn="1" w:lastColumn="0" w:noHBand="0" w:noVBand="1"/>
      </w:tblPr>
      <w:tblGrid>
        <w:gridCol w:w="2304"/>
        <w:gridCol w:w="11871"/>
      </w:tblGrid>
      <w:tr w:rsidR="00F96202" w:rsidRPr="002128CE" w14:paraId="49FFA68B" w14:textId="77777777" w:rsidTr="00F96202">
        <w:trPr>
          <w:trHeight w:val="693"/>
        </w:trPr>
        <w:tc>
          <w:tcPr>
            <w:tcW w:w="0" w:type="auto"/>
            <w:tcBorders>
              <w:top w:val="single" w:sz="12" w:space="0" w:color="auto"/>
              <w:left w:val="nil"/>
              <w:bottom w:val="single" w:sz="12" w:space="0" w:color="auto"/>
              <w:right w:val="nil"/>
            </w:tcBorders>
            <w:vAlign w:val="center"/>
          </w:tcPr>
          <w:p w14:paraId="6BCAAAEE" w14:textId="77777777" w:rsidR="00616904" w:rsidRPr="00D43667" w:rsidRDefault="00616904" w:rsidP="00EE69ED">
            <w:pPr>
              <w:jc w:val="center"/>
              <w:rPr>
                <w:rFonts w:asciiTheme="majorBidi" w:hAnsiTheme="majorBidi" w:cstheme="majorBidi"/>
                <w:b/>
                <w:bCs/>
                <w:sz w:val="24"/>
                <w:szCs w:val="24"/>
              </w:rPr>
            </w:pPr>
            <w:r w:rsidRPr="00D43667">
              <w:rPr>
                <w:rFonts w:asciiTheme="majorBidi" w:hAnsiTheme="majorBidi" w:cstheme="majorBidi"/>
                <w:b/>
                <w:bCs/>
                <w:sz w:val="24"/>
                <w:szCs w:val="24"/>
              </w:rPr>
              <w:t>Type of  model</w:t>
            </w:r>
          </w:p>
        </w:tc>
        <w:tc>
          <w:tcPr>
            <w:tcW w:w="0" w:type="auto"/>
            <w:tcBorders>
              <w:top w:val="single" w:sz="12" w:space="0" w:color="auto"/>
              <w:left w:val="nil"/>
              <w:bottom w:val="single" w:sz="12" w:space="0" w:color="auto"/>
              <w:right w:val="nil"/>
            </w:tcBorders>
            <w:vAlign w:val="center"/>
          </w:tcPr>
          <w:p w14:paraId="590C5AAE" w14:textId="77777777" w:rsidR="00616904" w:rsidRPr="00D43667" w:rsidRDefault="00616904" w:rsidP="00EE69ED">
            <w:pPr>
              <w:jc w:val="center"/>
              <w:rPr>
                <w:rFonts w:asciiTheme="majorBidi" w:hAnsiTheme="majorBidi" w:cstheme="majorBidi"/>
                <w:b/>
                <w:bCs/>
                <w:sz w:val="24"/>
                <w:szCs w:val="24"/>
              </w:rPr>
            </w:pPr>
            <w:r w:rsidRPr="00D43667">
              <w:rPr>
                <w:rFonts w:asciiTheme="majorBidi" w:hAnsiTheme="majorBidi" w:cstheme="majorBidi"/>
                <w:b/>
                <w:bCs/>
                <w:sz w:val="24"/>
                <w:szCs w:val="24"/>
              </w:rPr>
              <w:t>Descriptors descriptions</w:t>
            </w:r>
          </w:p>
        </w:tc>
      </w:tr>
      <w:tr w:rsidR="00616904" w:rsidRPr="002128CE" w14:paraId="27296426" w14:textId="77777777" w:rsidTr="00F96202">
        <w:tc>
          <w:tcPr>
            <w:tcW w:w="0" w:type="auto"/>
            <w:gridSpan w:val="2"/>
            <w:tcBorders>
              <w:top w:val="single" w:sz="12" w:space="0" w:color="auto"/>
              <w:left w:val="nil"/>
              <w:bottom w:val="nil"/>
              <w:right w:val="nil"/>
            </w:tcBorders>
            <w:vAlign w:val="center"/>
          </w:tcPr>
          <w:p w14:paraId="6FA4FA76" w14:textId="77777777" w:rsidR="00616904" w:rsidRPr="002128CE" w:rsidRDefault="00616904" w:rsidP="00EE69ED">
            <w:pPr>
              <w:rPr>
                <w:rFonts w:asciiTheme="majorBidi" w:hAnsiTheme="majorBidi" w:cstheme="majorBidi"/>
                <w:b/>
                <w:bCs/>
                <w:i/>
                <w:iCs/>
                <w:color w:val="000000" w:themeColor="text1"/>
              </w:rPr>
            </w:pPr>
          </w:p>
        </w:tc>
      </w:tr>
      <w:tr w:rsidR="00616904" w:rsidRPr="002128CE" w14:paraId="19FA6416" w14:textId="77777777" w:rsidTr="00F96202">
        <w:tc>
          <w:tcPr>
            <w:tcW w:w="0" w:type="auto"/>
            <w:gridSpan w:val="2"/>
            <w:tcBorders>
              <w:top w:val="nil"/>
              <w:left w:val="nil"/>
              <w:right w:val="nil"/>
            </w:tcBorders>
            <w:vAlign w:val="center"/>
          </w:tcPr>
          <w:p w14:paraId="79F3D334" w14:textId="77777777" w:rsidR="00616904" w:rsidRPr="002128CE" w:rsidRDefault="00616904" w:rsidP="00EE69ED">
            <w:pPr>
              <w:rPr>
                <w:rFonts w:asciiTheme="majorBidi" w:hAnsiTheme="majorBidi" w:cstheme="majorBidi"/>
              </w:rPr>
            </w:pPr>
            <w:r w:rsidRPr="002128CE">
              <w:rPr>
                <w:rFonts w:asciiTheme="majorBidi" w:hAnsiTheme="majorBidi" w:cstheme="majorBidi"/>
                <w:b/>
                <w:bCs/>
                <w:i/>
                <w:iCs/>
                <w:color w:val="000000" w:themeColor="text1"/>
              </w:rPr>
              <w:t>Interspecies models developed with amphibians</w:t>
            </w:r>
          </w:p>
        </w:tc>
      </w:tr>
      <w:tr w:rsidR="00616904" w:rsidRPr="002128CE" w14:paraId="423DA027" w14:textId="77777777" w:rsidTr="00F96202">
        <w:tc>
          <w:tcPr>
            <w:tcW w:w="0" w:type="auto"/>
            <w:tcBorders>
              <w:left w:val="nil"/>
            </w:tcBorders>
          </w:tcPr>
          <w:p w14:paraId="35DE4C93"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Amphibians-</w:t>
            </w:r>
            <w:bookmarkStart w:id="2" w:name="_Hlk77526109"/>
            <w:r w:rsidRPr="002128CE">
              <w:rPr>
                <w:rFonts w:asciiTheme="majorBidi" w:hAnsiTheme="majorBidi" w:cstheme="majorBidi"/>
                <w:i/>
                <w:iCs/>
                <w:color w:val="000000" w:themeColor="text1"/>
              </w:rPr>
              <w:t>crustaceans</w:t>
            </w:r>
            <w:bookmarkEnd w:id="2"/>
            <w:r w:rsidRPr="002128CE">
              <w:rPr>
                <w:rFonts w:asciiTheme="majorBidi" w:hAnsiTheme="majorBidi" w:cstheme="majorBidi"/>
                <w:i/>
                <w:iCs/>
                <w:color w:val="000000" w:themeColor="text1"/>
              </w:rPr>
              <w:t xml:space="preserve"> interspecies model</w:t>
            </w:r>
          </w:p>
        </w:tc>
        <w:tc>
          <w:tcPr>
            <w:tcW w:w="0" w:type="auto"/>
            <w:tcBorders>
              <w:right w:val="nil"/>
            </w:tcBorders>
          </w:tcPr>
          <w:p w14:paraId="2C2C802A"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features enhancing toxicity were lipophilicity (ALOGP2), heteroatom content (B02[C-P], ETA_Eta_F, B07[Cl-Cl], C-027 and F03[Cl-Cl]) and size index (X1v, D/Dtr06) while features like  carboxylic acid content (nRCOOH), polarity (B09[N-O]) and  branching (C-002) contributed negatively towards toxicity enhancement of OCs.</w:t>
            </w:r>
          </w:p>
        </w:tc>
      </w:tr>
      <w:tr w:rsidR="00616904" w:rsidRPr="002128CE" w14:paraId="304B4FB5" w14:textId="77777777" w:rsidTr="00F96202">
        <w:tc>
          <w:tcPr>
            <w:tcW w:w="0" w:type="auto"/>
            <w:tcBorders>
              <w:left w:val="nil"/>
            </w:tcBorders>
          </w:tcPr>
          <w:p w14:paraId="5135CA4A"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Amphibians-fish interspecies model</w:t>
            </w:r>
          </w:p>
        </w:tc>
        <w:tc>
          <w:tcPr>
            <w:tcW w:w="0" w:type="auto"/>
            <w:tcBorders>
              <w:right w:val="nil"/>
            </w:tcBorders>
          </w:tcPr>
          <w:p w14:paraId="179E55B9"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hydrophobic rich moieties such as ALOGP2, nR09 (enhancing molecular bulk), F06[C-S] along with presence of highly electronegative atoms mainly chlorine (B05[Cl-Cl]) enhances the toxicity while presence of alcoholic (nROH) groups were found to reduce toxicity of OCs.</w:t>
            </w:r>
          </w:p>
        </w:tc>
      </w:tr>
      <w:tr w:rsidR="00616904" w:rsidRPr="002128CE" w14:paraId="309FED7E" w14:textId="77777777" w:rsidTr="00F96202">
        <w:tc>
          <w:tcPr>
            <w:tcW w:w="0" w:type="auto"/>
            <w:tcBorders>
              <w:left w:val="nil"/>
            </w:tcBorders>
          </w:tcPr>
          <w:p w14:paraId="543DA0C1"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Amphibians-insects interspecies model</w:t>
            </w:r>
          </w:p>
        </w:tc>
        <w:tc>
          <w:tcPr>
            <w:tcW w:w="0" w:type="auto"/>
            <w:tcBorders>
              <w:right w:val="nil"/>
            </w:tcBorders>
          </w:tcPr>
          <w:p w14:paraId="5B4CE953"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ecotoxicity variable contributed the most in explaining model variance. The other significant features enhancing OC toxicity were X5, C-026 and F04[C-S]. Although, presence of variable F07[C-Cl] showed negative correlation towards ecotoxicity</w:t>
            </w:r>
            <w:r>
              <w:rPr>
                <w:rFonts w:asciiTheme="majorBidi" w:hAnsiTheme="majorBidi" w:cstheme="majorBidi"/>
                <w:color w:val="000000" w:themeColor="text1"/>
              </w:rPr>
              <w:t>.</w:t>
            </w:r>
          </w:p>
        </w:tc>
      </w:tr>
      <w:tr w:rsidR="00616904" w:rsidRPr="002128CE" w14:paraId="5D671282" w14:textId="77777777" w:rsidTr="00F96202">
        <w:tc>
          <w:tcPr>
            <w:tcW w:w="0" w:type="auto"/>
            <w:tcBorders>
              <w:left w:val="nil"/>
            </w:tcBorders>
          </w:tcPr>
          <w:p w14:paraId="0266DA89"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Amphibians-invertebrates interspecies model</w:t>
            </w:r>
          </w:p>
        </w:tc>
        <w:tc>
          <w:tcPr>
            <w:tcW w:w="0" w:type="auto"/>
            <w:tcBorders>
              <w:right w:val="nil"/>
            </w:tcBorders>
          </w:tcPr>
          <w:p w14:paraId="3EDA727E"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Presence of heavy metals mainly chlorine, sulfur and phosphorus (nHM, C-005 and F04[O-Cl]) greatly enhanced the ecotoxicity against amphibia and invertebrates. Other crucial variable enhancing ecotoxicity were hydrophobicity (B02[C-C]) and independent ecotoxicity endpoints (AmX, AmX) of respective species. Molecules with smaller size (X3A) were found to be less toxic towards modeled species.</w:t>
            </w:r>
          </w:p>
        </w:tc>
      </w:tr>
      <w:tr w:rsidR="00616904" w:rsidRPr="002128CE" w14:paraId="1067B866" w14:textId="77777777" w:rsidTr="00F96202">
        <w:tc>
          <w:tcPr>
            <w:tcW w:w="0" w:type="auto"/>
            <w:tcBorders>
              <w:left w:val="nil"/>
            </w:tcBorders>
          </w:tcPr>
          <w:p w14:paraId="563DE1B0"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Amphibians-molluscs interspecies model</w:t>
            </w:r>
          </w:p>
        </w:tc>
        <w:tc>
          <w:tcPr>
            <w:tcW w:w="0" w:type="auto"/>
            <w:tcBorders>
              <w:right w:val="nil"/>
            </w:tcBorders>
          </w:tcPr>
          <w:p w14:paraId="1F07FC53"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Presence of highly electronegative atoms (as defined by variables ETA_Epsilon_3, F04[O-Cl] and =C&lt; moiety) along with large magnitude of independent ecotoxicity variable enhances the OCs toxicity. The features (B06[N-S], nArX) showing negative coefficient correlation to the toxicity response were relatively insignificant in explaining model variance</w:t>
            </w:r>
            <w:r>
              <w:rPr>
                <w:rFonts w:asciiTheme="majorBidi" w:hAnsiTheme="majorBidi" w:cstheme="majorBidi"/>
                <w:color w:val="000000" w:themeColor="text1"/>
              </w:rPr>
              <w:t>.</w:t>
            </w:r>
            <w:r w:rsidRPr="002128CE">
              <w:rPr>
                <w:rFonts w:asciiTheme="majorBidi" w:hAnsiTheme="majorBidi" w:cstheme="majorBidi"/>
                <w:color w:val="000000" w:themeColor="text1"/>
              </w:rPr>
              <w:t xml:space="preserve">     </w:t>
            </w:r>
          </w:p>
        </w:tc>
      </w:tr>
      <w:tr w:rsidR="00616904" w:rsidRPr="002128CE" w14:paraId="78FD199D" w14:textId="77777777" w:rsidTr="00F96202">
        <w:tc>
          <w:tcPr>
            <w:tcW w:w="0" w:type="auto"/>
            <w:tcBorders>
              <w:left w:val="nil"/>
            </w:tcBorders>
          </w:tcPr>
          <w:p w14:paraId="7619D607"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Amphibians-Algae interspecies model</w:t>
            </w:r>
          </w:p>
        </w:tc>
        <w:tc>
          <w:tcPr>
            <w:tcW w:w="0" w:type="auto"/>
            <w:tcBorders>
              <w:right w:val="nil"/>
            </w:tcBorders>
          </w:tcPr>
          <w:p w14:paraId="5834B47E"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Hydrophobicity, aromaticity, presence of multiple electronegative atoms mainly chlorine and nPyridines were among the major toxicity enhancing features. The variable H-051 (hydrogen attached to alpha carbon) depicted mixed response wherein it showed a positive contribution towards amphibian response while it showed a contribution towards algal response.</w:t>
            </w:r>
          </w:p>
        </w:tc>
      </w:tr>
      <w:tr w:rsidR="00616904" w:rsidRPr="002128CE" w14:paraId="660B310A" w14:textId="77777777" w:rsidTr="00F96202">
        <w:tc>
          <w:tcPr>
            <w:tcW w:w="0" w:type="auto"/>
            <w:gridSpan w:val="2"/>
            <w:tcBorders>
              <w:left w:val="nil"/>
              <w:right w:val="nil"/>
            </w:tcBorders>
          </w:tcPr>
          <w:p w14:paraId="20CCA60E"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 xml:space="preserve">The interspecies models could not be developed between </w:t>
            </w:r>
            <w:r w:rsidRPr="002128CE">
              <w:rPr>
                <w:rFonts w:asciiTheme="majorBidi" w:hAnsiTheme="majorBidi" w:cstheme="majorBidi"/>
                <w:i/>
                <w:iCs/>
                <w:color w:val="000000" w:themeColor="text1"/>
              </w:rPr>
              <w:t>amphibians-worms</w:t>
            </w:r>
            <w:r w:rsidRPr="002128CE">
              <w:rPr>
                <w:rFonts w:asciiTheme="majorBidi" w:hAnsiTheme="majorBidi" w:cstheme="majorBidi"/>
                <w:color w:val="000000" w:themeColor="text1"/>
              </w:rPr>
              <w:t>,</w:t>
            </w:r>
            <w:r w:rsidRPr="002128CE">
              <w:rPr>
                <w:rFonts w:asciiTheme="majorBidi" w:hAnsiTheme="majorBidi" w:cstheme="majorBidi"/>
                <w:i/>
                <w:iCs/>
                <w:color w:val="000000" w:themeColor="text1"/>
              </w:rPr>
              <w:t xml:space="preserve"> amphibians-fungi</w:t>
            </w:r>
            <w:r w:rsidRPr="002128CE">
              <w:rPr>
                <w:rFonts w:asciiTheme="majorBidi" w:hAnsiTheme="majorBidi" w:cstheme="majorBidi"/>
                <w:color w:val="000000" w:themeColor="text1"/>
              </w:rPr>
              <w:t xml:space="preserve"> and </w:t>
            </w:r>
            <w:r w:rsidRPr="002128CE">
              <w:rPr>
                <w:rFonts w:asciiTheme="majorBidi" w:hAnsiTheme="majorBidi" w:cstheme="majorBidi"/>
                <w:i/>
                <w:iCs/>
                <w:color w:val="000000" w:themeColor="text1"/>
              </w:rPr>
              <w:t xml:space="preserve">amphibians-flower </w:t>
            </w:r>
            <w:r w:rsidRPr="002128CE">
              <w:rPr>
                <w:rFonts w:asciiTheme="majorBidi" w:hAnsiTheme="majorBidi" w:cstheme="majorBidi"/>
                <w:color w:val="000000" w:themeColor="text1"/>
              </w:rPr>
              <w:t>due to insufficient common data points.</w:t>
            </w:r>
          </w:p>
        </w:tc>
      </w:tr>
      <w:tr w:rsidR="00616904" w:rsidRPr="002128CE" w14:paraId="031CCF24" w14:textId="77777777" w:rsidTr="00F96202">
        <w:tc>
          <w:tcPr>
            <w:tcW w:w="0" w:type="auto"/>
            <w:gridSpan w:val="2"/>
            <w:tcBorders>
              <w:left w:val="nil"/>
              <w:right w:val="nil"/>
            </w:tcBorders>
          </w:tcPr>
          <w:p w14:paraId="5665312F"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b/>
                <w:bCs/>
                <w:i/>
                <w:iCs/>
                <w:color w:val="000000" w:themeColor="text1"/>
              </w:rPr>
              <w:t>Interspecies models developed with</w:t>
            </w:r>
            <w:r w:rsidRPr="002128CE">
              <w:rPr>
                <w:rFonts w:asciiTheme="majorBidi" w:hAnsiTheme="majorBidi" w:cstheme="majorBidi"/>
                <w:i/>
                <w:iCs/>
                <w:color w:val="000000" w:themeColor="text1"/>
              </w:rPr>
              <w:t xml:space="preserve"> </w:t>
            </w:r>
            <w:r w:rsidRPr="002128CE">
              <w:rPr>
                <w:rFonts w:asciiTheme="majorBidi" w:hAnsiTheme="majorBidi" w:cstheme="majorBidi"/>
                <w:b/>
                <w:bCs/>
                <w:i/>
                <w:iCs/>
                <w:color w:val="000000" w:themeColor="text1"/>
              </w:rPr>
              <w:t>crustaceans</w:t>
            </w:r>
          </w:p>
        </w:tc>
      </w:tr>
      <w:tr w:rsidR="00616904" w:rsidRPr="002128CE" w14:paraId="459150F6" w14:textId="77777777" w:rsidTr="00F96202">
        <w:tc>
          <w:tcPr>
            <w:tcW w:w="0" w:type="auto"/>
            <w:gridSpan w:val="2"/>
            <w:tcBorders>
              <w:left w:val="nil"/>
              <w:right w:val="nil"/>
            </w:tcBorders>
          </w:tcPr>
          <w:p w14:paraId="03433D3F"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 xml:space="preserve">The interspecies models on </w:t>
            </w:r>
            <w:r w:rsidRPr="002128CE">
              <w:rPr>
                <w:rFonts w:asciiTheme="majorBidi" w:hAnsiTheme="majorBidi" w:cstheme="majorBidi"/>
                <w:i/>
                <w:iCs/>
                <w:color w:val="000000" w:themeColor="text1"/>
              </w:rPr>
              <w:t xml:space="preserve">crustaceans-amphibians </w:t>
            </w:r>
            <w:r w:rsidRPr="002128CE">
              <w:rPr>
                <w:rFonts w:asciiTheme="majorBidi" w:hAnsiTheme="majorBidi" w:cstheme="majorBidi"/>
                <w:color w:val="000000" w:themeColor="text1"/>
              </w:rPr>
              <w:t>endpoints are already explained in the above section.</w:t>
            </w:r>
          </w:p>
        </w:tc>
      </w:tr>
      <w:tr w:rsidR="00616904" w:rsidRPr="002128CE" w14:paraId="2BF67C24" w14:textId="77777777" w:rsidTr="00F96202">
        <w:tc>
          <w:tcPr>
            <w:tcW w:w="0" w:type="auto"/>
            <w:tcBorders>
              <w:left w:val="nil"/>
            </w:tcBorders>
          </w:tcPr>
          <w:p w14:paraId="72DBCB3F"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Crustaceans- fish interspecies model</w:t>
            </w:r>
          </w:p>
        </w:tc>
        <w:tc>
          <w:tcPr>
            <w:tcW w:w="0" w:type="auto"/>
            <w:tcBorders>
              <w:right w:val="nil"/>
            </w:tcBorders>
          </w:tcPr>
          <w:p w14:paraId="751118EF"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significant variables enhancing toxicity of OCs against modeled organism were X5 (connectivity index of order 5) and</w:t>
            </w:r>
            <w:r w:rsidRPr="002128CE">
              <w:rPr>
                <w:color w:val="000000" w:themeColor="text1"/>
              </w:rPr>
              <w:t xml:space="preserve"> </w:t>
            </w:r>
            <w:r w:rsidRPr="002128CE">
              <w:rPr>
                <w:rFonts w:asciiTheme="majorBidi" w:hAnsiTheme="majorBidi" w:cstheme="majorBidi"/>
                <w:color w:val="000000" w:themeColor="text1"/>
              </w:rPr>
              <w:t xml:space="preserve">NdS (electronic estate of =S (dS)). Similarly, variables C-003 (CHR3), C-005 (CH3X), nCb- (number of substituted benzene C(sp2)), X5A and nArOCON (number of (thio-) carbamates (aromatic)) also enhanced the ecotoxicity, although slightly. Among the features reducing fish/crustaceans ecotoxicities were mainly the size index like ETA_EtaP_F_L, F10[C-C] and D/Dtr08.            </w:t>
            </w:r>
          </w:p>
        </w:tc>
      </w:tr>
      <w:tr w:rsidR="00616904" w:rsidRPr="002128CE" w14:paraId="48D0E7C0" w14:textId="77777777" w:rsidTr="00F96202">
        <w:tc>
          <w:tcPr>
            <w:tcW w:w="0" w:type="auto"/>
            <w:tcBorders>
              <w:left w:val="nil"/>
            </w:tcBorders>
          </w:tcPr>
          <w:p w14:paraId="2A053989"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Crustaceans-insects interspecies model</w:t>
            </w:r>
          </w:p>
        </w:tc>
        <w:tc>
          <w:tcPr>
            <w:tcW w:w="0" w:type="auto"/>
            <w:tcBorders>
              <w:right w:val="nil"/>
            </w:tcBorders>
          </w:tcPr>
          <w:p w14:paraId="257D090C"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variables with ecotoxicty enhancing attributes mainly constitute point atomic pairs of electronegative atoms (F07[O-F], B07[C-N], B08[N-Cl], B01[S-P] and B03[C-Cl]). An exception was noted with the variable</w:t>
            </w:r>
            <w:r w:rsidRPr="002128CE">
              <w:rPr>
                <w:color w:val="000000" w:themeColor="text1"/>
              </w:rPr>
              <w:t xml:space="preserve"> </w:t>
            </w:r>
            <w:r w:rsidRPr="002128CE">
              <w:rPr>
                <w:rFonts w:asciiTheme="majorBidi" w:hAnsiTheme="majorBidi" w:cstheme="majorBidi"/>
                <w:color w:val="000000" w:themeColor="text1"/>
              </w:rPr>
              <w:t>B09[N-Cl] showing mixed response (negatively correlated to insect ecotoxicity while positively correlated towards crustaceans ecotoxicity). The presence of tertiary amines in a molecule was found to lower hazard potential of OCs</w:t>
            </w:r>
          </w:p>
        </w:tc>
      </w:tr>
      <w:tr w:rsidR="00616904" w:rsidRPr="002128CE" w14:paraId="21544245" w14:textId="77777777" w:rsidTr="00F96202">
        <w:tc>
          <w:tcPr>
            <w:tcW w:w="0" w:type="auto"/>
            <w:tcBorders>
              <w:left w:val="nil"/>
            </w:tcBorders>
          </w:tcPr>
          <w:p w14:paraId="11579B27"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Crustaceans-invertebrates interspecies model</w:t>
            </w:r>
          </w:p>
        </w:tc>
        <w:tc>
          <w:tcPr>
            <w:tcW w:w="0" w:type="auto"/>
            <w:tcBorders>
              <w:right w:val="nil"/>
            </w:tcBorders>
          </w:tcPr>
          <w:p w14:paraId="68E7D7F2"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next most crucial feature covering a large part of model variance was hydrophobicity described by variables signifying lipophilic content (CrippenLogP), van der Waals volume (Mv),</w:t>
            </w:r>
            <w:r w:rsidRPr="002128CE">
              <w:rPr>
                <w:color w:val="000000" w:themeColor="text1"/>
              </w:rPr>
              <w:t xml:space="preserve"> </w:t>
            </w:r>
            <w:r w:rsidRPr="002128CE">
              <w:rPr>
                <w:rFonts w:asciiTheme="majorBidi" w:hAnsiTheme="majorBidi" w:cstheme="majorBidi"/>
                <w:color w:val="000000" w:themeColor="text1"/>
              </w:rPr>
              <w:t>nCrq (number of ring quaternary), molecular bulk (ETA_BetaP) and large molecular size (B10[C-O]). The descriptors showing a negative impact towards toxicity were carboxylic acid group and presence of two nitrogen at five topological distance apart.</w:t>
            </w:r>
          </w:p>
        </w:tc>
      </w:tr>
      <w:tr w:rsidR="00616904" w:rsidRPr="002128CE" w14:paraId="3F17E91F" w14:textId="77777777" w:rsidTr="00F96202">
        <w:tc>
          <w:tcPr>
            <w:tcW w:w="0" w:type="auto"/>
            <w:tcBorders>
              <w:left w:val="nil"/>
            </w:tcBorders>
          </w:tcPr>
          <w:p w14:paraId="387F255D"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Crustaceans-molluscs interspecies model</w:t>
            </w:r>
          </w:p>
        </w:tc>
        <w:tc>
          <w:tcPr>
            <w:tcW w:w="0" w:type="auto"/>
            <w:tcBorders>
              <w:right w:val="nil"/>
            </w:tcBorders>
          </w:tcPr>
          <w:p w14:paraId="00C92187"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 xml:space="preserve">The ecotoxicity against </w:t>
            </w:r>
            <w:r w:rsidRPr="002128CE">
              <w:rPr>
                <w:rFonts w:asciiTheme="majorBidi" w:hAnsiTheme="majorBidi" w:cstheme="majorBidi"/>
                <w:i/>
                <w:iCs/>
                <w:color w:val="000000" w:themeColor="text1"/>
              </w:rPr>
              <w:t>crustaceans-molluscs</w:t>
            </w:r>
            <w:r w:rsidRPr="002128CE">
              <w:rPr>
                <w:rFonts w:asciiTheme="majorBidi" w:hAnsiTheme="majorBidi" w:cstheme="majorBidi"/>
                <w:color w:val="000000" w:themeColor="text1"/>
              </w:rPr>
              <w:t xml:space="preserve"> interspecies i-QSTTR models is largely described by the ecotoxicity endpoints followed by lipophilicity (XLogP,</w:t>
            </w:r>
            <w:r w:rsidRPr="002128CE">
              <w:rPr>
                <w:color w:val="000000" w:themeColor="text1"/>
              </w:rPr>
              <w:t xml:space="preserve"> </w:t>
            </w:r>
            <w:r w:rsidRPr="002128CE">
              <w:rPr>
                <w:rFonts w:asciiTheme="majorBidi" w:hAnsiTheme="majorBidi" w:cstheme="majorBidi"/>
                <w:color w:val="000000" w:themeColor="text1"/>
              </w:rPr>
              <w:t>ALOGP,</w:t>
            </w:r>
            <w:r w:rsidRPr="002128CE">
              <w:rPr>
                <w:color w:val="000000" w:themeColor="text1"/>
              </w:rPr>
              <w:t xml:space="preserve"> </w:t>
            </w:r>
            <w:r w:rsidRPr="002128CE">
              <w:rPr>
                <w:rFonts w:asciiTheme="majorBidi" w:hAnsiTheme="majorBidi" w:cstheme="majorBidi"/>
                <w:color w:val="000000" w:themeColor="text1"/>
              </w:rPr>
              <w:t xml:space="preserve">F03[C-C]), mean atomic polarizability (scaled on Carbon atom) and phosphate  content (B01[O-P]) while features corresponding to carboxylic group and molecules with enhanced polar content (F09[O-Cl], F07[C-N] and O-061) reduced the toxicity of OCs.   </w:t>
            </w:r>
          </w:p>
        </w:tc>
      </w:tr>
      <w:tr w:rsidR="00616904" w:rsidRPr="002128CE" w14:paraId="347182EC" w14:textId="77777777" w:rsidTr="00F96202">
        <w:tc>
          <w:tcPr>
            <w:tcW w:w="0" w:type="auto"/>
            <w:tcBorders>
              <w:left w:val="nil"/>
            </w:tcBorders>
          </w:tcPr>
          <w:p w14:paraId="13572322"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Crustaceans-worms interspecies model</w:t>
            </w:r>
          </w:p>
        </w:tc>
        <w:tc>
          <w:tcPr>
            <w:tcW w:w="0" w:type="auto"/>
            <w:tcBorders>
              <w:right w:val="nil"/>
            </w:tcBorders>
          </w:tcPr>
          <w:p w14:paraId="10EB7844"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electronic state of phosphate moiety along with ETA_EtaP variable (describing molecular size) were the most crucial toxicity enhancing features while H-046 representing Hydrogen (attached to C</w:t>
            </w:r>
            <w:r w:rsidRPr="002128CE">
              <w:rPr>
                <w:rFonts w:asciiTheme="majorBidi" w:hAnsiTheme="majorBidi" w:cstheme="majorBidi"/>
                <w:color w:val="000000" w:themeColor="text1"/>
                <w:vertAlign w:val="superscript"/>
              </w:rPr>
              <w:t>0</w:t>
            </w:r>
            <w:r w:rsidRPr="002128CE">
              <w:rPr>
                <w:rFonts w:asciiTheme="majorBidi" w:hAnsiTheme="majorBidi" w:cstheme="majorBidi"/>
                <w:color w:val="000000" w:themeColor="text1"/>
              </w:rPr>
              <w:t xml:space="preserve">(sp3) with no electronegative atom (X) attached to next Carbon) had an inverse correlation with ecotoxicity endpoints.       </w:t>
            </w:r>
          </w:p>
        </w:tc>
      </w:tr>
      <w:tr w:rsidR="00616904" w:rsidRPr="002128CE" w14:paraId="3026CAC0" w14:textId="77777777" w:rsidTr="00F96202">
        <w:tc>
          <w:tcPr>
            <w:tcW w:w="0" w:type="auto"/>
            <w:tcBorders>
              <w:left w:val="nil"/>
            </w:tcBorders>
          </w:tcPr>
          <w:p w14:paraId="01B876BF"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Crustaceans-algae interspecies model</w:t>
            </w:r>
          </w:p>
        </w:tc>
        <w:tc>
          <w:tcPr>
            <w:tcW w:w="0" w:type="auto"/>
            <w:tcBorders>
              <w:right w:val="nil"/>
            </w:tcBorders>
          </w:tcPr>
          <w:p w14:paraId="1CB03D27"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Most of the features appearing in the model depicted positive coefficients. The toxicity enhancing features can be grouped into hydrophobicity (B07[C-C], ALOGP,</w:t>
            </w:r>
            <w:r w:rsidRPr="002128CE">
              <w:rPr>
                <w:color w:val="000000" w:themeColor="text1"/>
              </w:rPr>
              <w:t xml:space="preserve"> </w:t>
            </w:r>
            <w:r w:rsidRPr="002128CE">
              <w:rPr>
                <w:rFonts w:asciiTheme="majorBidi" w:hAnsiTheme="majorBidi" w:cstheme="majorBidi"/>
                <w:color w:val="000000" w:themeColor="text1"/>
              </w:rPr>
              <w:t>D/Dtr03 and nCrt), aniline derivatives (Ar-NH-Al) and sum of electronic states (of SaasN and SddssS). Although atomic pairs B06[C-P], F08[C-P] and nRCN variables had  a negative coefficient in the QSAR equation</w:t>
            </w:r>
            <w:r>
              <w:rPr>
                <w:rFonts w:asciiTheme="majorBidi" w:hAnsiTheme="majorBidi" w:cstheme="majorBidi"/>
                <w:color w:val="000000" w:themeColor="text1"/>
              </w:rPr>
              <w:t>.</w:t>
            </w:r>
            <w:r w:rsidRPr="002128CE">
              <w:rPr>
                <w:rFonts w:asciiTheme="majorBidi" w:hAnsiTheme="majorBidi" w:cstheme="majorBidi"/>
                <w:color w:val="000000" w:themeColor="text1"/>
              </w:rPr>
              <w:t xml:space="preserve">     </w:t>
            </w:r>
          </w:p>
        </w:tc>
      </w:tr>
      <w:tr w:rsidR="00616904" w:rsidRPr="002128CE" w14:paraId="2F701313" w14:textId="77777777" w:rsidTr="00F96202">
        <w:tc>
          <w:tcPr>
            <w:tcW w:w="0" w:type="auto"/>
            <w:tcBorders>
              <w:left w:val="nil"/>
            </w:tcBorders>
          </w:tcPr>
          <w:p w14:paraId="5B3D0077"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Crustaceans-fungi interspecies model</w:t>
            </w:r>
          </w:p>
        </w:tc>
        <w:tc>
          <w:tcPr>
            <w:tcW w:w="0" w:type="auto"/>
            <w:tcBorders>
              <w:right w:val="nil"/>
            </w:tcBorders>
          </w:tcPr>
          <w:p w14:paraId="4E47B177"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Presence of</w:t>
            </w:r>
            <w:r w:rsidRPr="002128CE">
              <w:rPr>
                <w:color w:val="000000" w:themeColor="text1"/>
              </w:rPr>
              <w:t xml:space="preserve"> </w:t>
            </w:r>
            <w:r w:rsidRPr="002128CE">
              <w:rPr>
                <w:rFonts w:asciiTheme="majorBidi" w:hAnsiTheme="majorBidi" w:cstheme="majorBidi"/>
                <w:color w:val="000000" w:themeColor="text1"/>
              </w:rPr>
              <w:t xml:space="preserve">n135-Triazines (number of 1-3-5-Triazines moieties) and polar functionalities rich in oxygen (B05[O-O], F05[C-O] and ETA_Eta_L) helped in reducing toxicities of OCs against modeled endpoints. Although ecotoxicity responses of daphnid and fungi exhibited negative correlation with each other, their significance stands extremely less as depicted in the VIP plot. Finally, X3v variable representing valence connectivity index of order 3 contributed solely in enhancing OCs ecotoxicity.  </w:t>
            </w:r>
          </w:p>
        </w:tc>
      </w:tr>
      <w:tr w:rsidR="00616904" w:rsidRPr="002128CE" w14:paraId="4FA56633" w14:textId="77777777" w:rsidTr="00F96202">
        <w:tc>
          <w:tcPr>
            <w:tcW w:w="0" w:type="auto"/>
            <w:tcBorders>
              <w:left w:val="nil"/>
            </w:tcBorders>
          </w:tcPr>
          <w:p w14:paraId="79988881"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Crustaceans-Flower interspecies model</w:t>
            </w:r>
          </w:p>
        </w:tc>
        <w:tc>
          <w:tcPr>
            <w:tcW w:w="0" w:type="auto"/>
            <w:tcBorders>
              <w:right w:val="nil"/>
            </w:tcBorders>
          </w:tcPr>
          <w:p w14:paraId="6BB9BD70"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ecotoxicity against plant enhanced by the variables like</w:t>
            </w:r>
            <w:r w:rsidRPr="002128CE">
              <w:rPr>
                <w:color w:val="000000" w:themeColor="text1"/>
              </w:rPr>
              <w:t xml:space="preserve"> </w:t>
            </w:r>
            <w:r w:rsidRPr="002128CE">
              <w:rPr>
                <w:rFonts w:asciiTheme="majorBidi" w:hAnsiTheme="majorBidi" w:cstheme="majorBidi"/>
                <w:color w:val="000000" w:themeColor="text1"/>
              </w:rPr>
              <w:t>F01[C-S], AMW,</w:t>
            </w:r>
            <w:r w:rsidRPr="002128CE">
              <w:rPr>
                <w:color w:val="000000" w:themeColor="text1"/>
              </w:rPr>
              <w:t xml:space="preserve"> </w:t>
            </w:r>
            <w:r w:rsidRPr="002128CE">
              <w:rPr>
                <w:rFonts w:asciiTheme="majorBidi" w:hAnsiTheme="majorBidi" w:cstheme="majorBidi"/>
                <w:color w:val="000000" w:themeColor="text1"/>
              </w:rPr>
              <w:t>F03[C-N], B04[C-C] while features representing</w:t>
            </w:r>
            <w:r w:rsidRPr="002128CE">
              <w:rPr>
                <w:color w:val="000000" w:themeColor="text1"/>
              </w:rPr>
              <w:t xml:space="preserve"> </w:t>
            </w:r>
            <w:r w:rsidRPr="002128CE">
              <w:rPr>
                <w:rFonts w:asciiTheme="majorBidi" w:hAnsiTheme="majorBidi" w:cstheme="majorBidi"/>
                <w:color w:val="000000" w:themeColor="text1"/>
              </w:rPr>
              <w:t>hydrophobicity which include nR=Cp (number of terminal primary C(sp</w:t>
            </w:r>
            <w:r w:rsidRPr="002128CE">
              <w:rPr>
                <w:rFonts w:asciiTheme="majorBidi" w:hAnsiTheme="majorBidi" w:cstheme="majorBidi"/>
                <w:color w:val="000000" w:themeColor="text1"/>
                <w:vertAlign w:val="superscript"/>
              </w:rPr>
              <w:t>2</w:t>
            </w:r>
            <w:r w:rsidRPr="002128CE">
              <w:rPr>
                <w:rFonts w:asciiTheme="majorBidi" w:hAnsiTheme="majorBidi" w:cstheme="majorBidi"/>
                <w:color w:val="000000" w:themeColor="text1"/>
              </w:rPr>
              <w:t>)) and B05[C-Cl] enhanced daphnid toxicity. The chemical compounds having large number of polar functionalities (F05[O-O], nROH, B01[C-O]) were among the least toxic studied compounds.</w:t>
            </w:r>
          </w:p>
        </w:tc>
      </w:tr>
      <w:tr w:rsidR="00616904" w:rsidRPr="002128CE" w14:paraId="3E06A5D1" w14:textId="77777777" w:rsidTr="00F96202">
        <w:tc>
          <w:tcPr>
            <w:tcW w:w="0" w:type="auto"/>
            <w:gridSpan w:val="2"/>
            <w:tcBorders>
              <w:left w:val="nil"/>
              <w:right w:val="nil"/>
            </w:tcBorders>
          </w:tcPr>
          <w:p w14:paraId="174E9DC1"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b/>
                <w:bCs/>
                <w:i/>
                <w:iCs/>
                <w:color w:val="000000" w:themeColor="text1"/>
              </w:rPr>
              <w:t>Interspecies models developed with fish</w:t>
            </w:r>
          </w:p>
        </w:tc>
      </w:tr>
      <w:tr w:rsidR="00616904" w:rsidRPr="002128CE" w14:paraId="3F02187A" w14:textId="77777777" w:rsidTr="00F96202">
        <w:tc>
          <w:tcPr>
            <w:tcW w:w="0" w:type="auto"/>
            <w:gridSpan w:val="2"/>
            <w:tcBorders>
              <w:left w:val="nil"/>
              <w:right w:val="nil"/>
            </w:tcBorders>
          </w:tcPr>
          <w:p w14:paraId="20141F51"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 xml:space="preserve">The interspecies models on </w:t>
            </w:r>
            <w:r w:rsidRPr="002128CE">
              <w:rPr>
                <w:rFonts w:asciiTheme="majorBidi" w:hAnsiTheme="majorBidi" w:cstheme="majorBidi"/>
                <w:i/>
                <w:iCs/>
                <w:color w:val="000000" w:themeColor="text1"/>
              </w:rPr>
              <w:t>fish-amphibians</w:t>
            </w:r>
            <w:r w:rsidRPr="002128CE">
              <w:rPr>
                <w:rFonts w:asciiTheme="majorBidi" w:hAnsiTheme="majorBidi" w:cstheme="majorBidi"/>
                <w:color w:val="000000" w:themeColor="text1"/>
              </w:rPr>
              <w:t xml:space="preserve"> and</w:t>
            </w:r>
            <w:r w:rsidRPr="002128CE">
              <w:rPr>
                <w:color w:val="000000" w:themeColor="text1"/>
              </w:rPr>
              <w:t xml:space="preserve"> </w:t>
            </w:r>
            <w:r w:rsidRPr="002128CE">
              <w:rPr>
                <w:rFonts w:asciiTheme="majorBidi" w:hAnsiTheme="majorBidi" w:cstheme="majorBidi"/>
                <w:i/>
                <w:iCs/>
                <w:color w:val="000000" w:themeColor="text1"/>
              </w:rPr>
              <w:t>fish-crustaceans</w:t>
            </w:r>
            <w:r w:rsidRPr="002128CE">
              <w:rPr>
                <w:rFonts w:asciiTheme="majorBidi" w:hAnsiTheme="majorBidi" w:cstheme="majorBidi"/>
                <w:color w:val="000000" w:themeColor="text1"/>
              </w:rPr>
              <w:t xml:space="preserve"> endpoints are already explained in the above sections.    </w:t>
            </w:r>
          </w:p>
        </w:tc>
      </w:tr>
      <w:tr w:rsidR="00616904" w:rsidRPr="002128CE" w14:paraId="242F4143" w14:textId="77777777" w:rsidTr="00F96202">
        <w:tc>
          <w:tcPr>
            <w:tcW w:w="0" w:type="auto"/>
            <w:tcBorders>
              <w:left w:val="nil"/>
            </w:tcBorders>
          </w:tcPr>
          <w:p w14:paraId="4E71E70C"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Fish-insects interspecies model</w:t>
            </w:r>
          </w:p>
        </w:tc>
        <w:tc>
          <w:tcPr>
            <w:tcW w:w="0" w:type="auto"/>
            <w:tcBorders>
              <w:right w:val="nil"/>
            </w:tcBorders>
          </w:tcPr>
          <w:p w14:paraId="02B99254"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ecotoxicity endpoint as an independent variable represented the most crucial toxicity enhancing attributes. The appearing major toxicophores in modeled equations were NssO (phenol/alcohol/ethers/acid/esters), MW (molecular weight), O-057 (phenol / enol / carboxyl OH) and B07[O-O]. On the contrary, few descriptors like SsssN, F06[C-O], C-005 (CH3X moiety) and F05[O-P] showed negative impacts against the dependent variable.</w:t>
            </w:r>
          </w:p>
        </w:tc>
      </w:tr>
      <w:tr w:rsidR="00616904" w:rsidRPr="002128CE" w14:paraId="71FE752A" w14:textId="77777777" w:rsidTr="00F96202">
        <w:tc>
          <w:tcPr>
            <w:tcW w:w="0" w:type="auto"/>
            <w:tcBorders>
              <w:left w:val="nil"/>
            </w:tcBorders>
          </w:tcPr>
          <w:p w14:paraId="43E76947"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Fish-Invertebrates interspecies model</w:t>
            </w:r>
          </w:p>
        </w:tc>
        <w:tc>
          <w:tcPr>
            <w:tcW w:w="0" w:type="auto"/>
            <w:tcBorders>
              <w:right w:val="nil"/>
            </w:tcBorders>
          </w:tcPr>
          <w:p w14:paraId="1FBEB3A5"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features other than ecotoxicity endpoints having positive impact were X2v, X3sol (connectivity indices), ETA_BetaP_ns (molecular bulk), CrippenLogP (lipophilicity),</w:t>
            </w:r>
            <w:r w:rsidRPr="002128CE">
              <w:rPr>
                <w:color w:val="000000" w:themeColor="text1"/>
              </w:rPr>
              <w:t xml:space="preserve"> </w:t>
            </w:r>
            <w:r w:rsidRPr="002128CE">
              <w:rPr>
                <w:rFonts w:asciiTheme="majorBidi" w:hAnsiTheme="majorBidi" w:cstheme="majorBidi"/>
                <w:color w:val="000000" w:themeColor="text1"/>
              </w:rPr>
              <w:t xml:space="preserve">B06[C-C], F09[C-O], ETA_Epsilon_5 (measure of electronegative atom count), RFD (ring fusion density) and X4Av (average valence connectivity index of order 4). Again, B04[C-C], B09[C-C] and O-058 descriptors showed negative impact towards the modeled ecotoxicity endpoint.  </w:t>
            </w:r>
          </w:p>
        </w:tc>
      </w:tr>
      <w:tr w:rsidR="00616904" w:rsidRPr="002128CE" w14:paraId="74453BB7" w14:textId="77777777" w:rsidTr="00F96202">
        <w:tc>
          <w:tcPr>
            <w:tcW w:w="0" w:type="auto"/>
            <w:tcBorders>
              <w:left w:val="nil"/>
            </w:tcBorders>
          </w:tcPr>
          <w:p w14:paraId="49E1BD40"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Fish-molluscs interspecies model</w:t>
            </w:r>
          </w:p>
        </w:tc>
        <w:tc>
          <w:tcPr>
            <w:tcW w:w="0" w:type="auto"/>
            <w:tcBorders>
              <w:right w:val="nil"/>
            </w:tcBorders>
          </w:tcPr>
          <w:p w14:paraId="742616CA"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ecotoxicity as an independent variable was the most significant feature appearing in the modeled equations explaining maximum model variance. The other significant features having toxicity enhancing attributes were nHM (number of heavy atoms), C-003 (CHR3 (quaternary carbon)),</w:t>
            </w:r>
            <w:r w:rsidRPr="002128CE">
              <w:rPr>
                <w:color w:val="000000" w:themeColor="text1"/>
              </w:rPr>
              <w:t xml:space="preserve"> </w:t>
            </w:r>
            <w:r w:rsidRPr="002128CE">
              <w:rPr>
                <w:rFonts w:asciiTheme="majorBidi" w:hAnsiTheme="majorBidi" w:cstheme="majorBidi"/>
                <w:color w:val="000000" w:themeColor="text1"/>
              </w:rPr>
              <w:t>CrippenLogP (lipophilicity),</w:t>
            </w:r>
            <w:r w:rsidRPr="002128CE">
              <w:rPr>
                <w:color w:val="000000" w:themeColor="text1"/>
              </w:rPr>
              <w:t xml:space="preserve"> </w:t>
            </w:r>
            <w:r w:rsidRPr="002128CE">
              <w:rPr>
                <w:rFonts w:asciiTheme="majorBidi" w:hAnsiTheme="majorBidi" w:cstheme="majorBidi"/>
                <w:color w:val="000000" w:themeColor="text1"/>
              </w:rPr>
              <w:t>B04[C-C], nR10 (number of 10-membered rings), T(N..O) and ETA_Epsilon_5 (count of hydrogen connected with heteroatoms). On the contrary, variables with toxicity reducing attributes were</w:t>
            </w:r>
            <w:r w:rsidRPr="002128CE">
              <w:rPr>
                <w:color w:val="000000" w:themeColor="text1"/>
              </w:rPr>
              <w:t xml:space="preserve"> </w:t>
            </w:r>
            <w:r w:rsidRPr="002128CE">
              <w:rPr>
                <w:rFonts w:asciiTheme="majorBidi" w:hAnsiTheme="majorBidi" w:cstheme="majorBidi"/>
                <w:color w:val="000000" w:themeColor="text1"/>
              </w:rPr>
              <w:t>X4A- (average connectivity index of order 4),</w:t>
            </w:r>
            <w:r w:rsidRPr="002128CE">
              <w:rPr>
                <w:color w:val="000000" w:themeColor="text1"/>
              </w:rPr>
              <w:t xml:space="preserve"> </w:t>
            </w:r>
            <w:r w:rsidRPr="002128CE">
              <w:rPr>
                <w:rFonts w:asciiTheme="majorBidi" w:hAnsiTheme="majorBidi" w:cstheme="majorBidi"/>
                <w:color w:val="000000" w:themeColor="text1"/>
              </w:rPr>
              <w:t xml:space="preserve">O-060- (presence of Al-O-Ar / Ar-O-Ar / R..O..R / R-O-C=X moieties) and D/Dtr07 (distance/detour ring index of order 7).             </w:t>
            </w:r>
          </w:p>
        </w:tc>
      </w:tr>
      <w:tr w:rsidR="00616904" w:rsidRPr="002128CE" w14:paraId="77398BE3" w14:textId="77777777" w:rsidTr="00F96202">
        <w:tc>
          <w:tcPr>
            <w:tcW w:w="0" w:type="auto"/>
            <w:tcBorders>
              <w:left w:val="nil"/>
            </w:tcBorders>
          </w:tcPr>
          <w:p w14:paraId="1F10D0E5"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Fish-worms interspecies model</w:t>
            </w:r>
          </w:p>
        </w:tc>
        <w:tc>
          <w:tcPr>
            <w:tcW w:w="0" w:type="auto"/>
            <w:tcBorders>
              <w:right w:val="nil"/>
            </w:tcBorders>
          </w:tcPr>
          <w:p w14:paraId="632AACF1"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 xml:space="preserve">Worm species showed a greater sensitivity towards electronegative halogen atoms mainly chlorine. The presence of independent ecotoxicity variables represented the second most significant variables responsible for OCs hazard enhancement. The remaining X5A (valence connectivity indices), T(N..O) and BLTD48 (base-line toxicity against daphnia) variables showed a negative impact towards the ecotoxicty endpoint.  </w:t>
            </w:r>
          </w:p>
        </w:tc>
      </w:tr>
      <w:tr w:rsidR="00616904" w:rsidRPr="002128CE" w14:paraId="0E5BEECF" w14:textId="77777777" w:rsidTr="00F96202">
        <w:tc>
          <w:tcPr>
            <w:tcW w:w="0" w:type="auto"/>
            <w:tcBorders>
              <w:left w:val="nil"/>
            </w:tcBorders>
          </w:tcPr>
          <w:p w14:paraId="75B88AB5"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Fish-algae interspecies model</w:t>
            </w:r>
          </w:p>
        </w:tc>
        <w:tc>
          <w:tcPr>
            <w:tcW w:w="0" w:type="auto"/>
            <w:tcBorders>
              <w:right w:val="nil"/>
            </w:tcBorders>
          </w:tcPr>
          <w:p w14:paraId="43AE3CB6"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ecotoxicity endpoints of the modeled species could explain nearly 60% of the total variance for both interspecies models. The crucial positively correlating attributes were hydrophobicity (B02[C-C], X0A, B10[C-C], chlorine count (B06[O-Cl], R-CR-X (C-028)) and nN (number of nitrogen). Again, descriptors with toxicity reducing attributes were</w:t>
            </w:r>
            <w:r w:rsidRPr="002128CE">
              <w:rPr>
                <w:color w:val="000000" w:themeColor="text1"/>
              </w:rPr>
              <w:t xml:space="preserve"> </w:t>
            </w:r>
            <w:r w:rsidRPr="002128CE">
              <w:rPr>
                <w:rFonts w:asciiTheme="majorBidi" w:hAnsiTheme="majorBidi" w:cstheme="majorBidi"/>
                <w:color w:val="000000" w:themeColor="text1"/>
              </w:rPr>
              <w:t xml:space="preserve">X2sol (solvation connectivity index), SsssCH (saturated carbon) and nROH (alcohol).    </w:t>
            </w:r>
          </w:p>
        </w:tc>
      </w:tr>
      <w:tr w:rsidR="00616904" w:rsidRPr="002128CE" w14:paraId="6293272A" w14:textId="77777777" w:rsidTr="00F96202">
        <w:tc>
          <w:tcPr>
            <w:tcW w:w="0" w:type="auto"/>
            <w:tcBorders>
              <w:left w:val="nil"/>
            </w:tcBorders>
          </w:tcPr>
          <w:p w14:paraId="77E522C2" w14:textId="0A6FA968" w:rsidR="00616904" w:rsidRPr="002128CE" w:rsidRDefault="00616904" w:rsidP="00616904">
            <w:pPr>
              <w:jc w:val="both"/>
              <w:rPr>
                <w:rFonts w:asciiTheme="majorBidi" w:hAnsiTheme="majorBidi" w:cstheme="majorBidi"/>
              </w:rPr>
            </w:pPr>
            <w:bookmarkStart w:id="3" w:name="_Hlk83428966"/>
            <w:r w:rsidRPr="002128CE">
              <w:rPr>
                <w:rFonts w:asciiTheme="majorBidi" w:hAnsiTheme="majorBidi" w:cstheme="majorBidi"/>
                <w:i/>
                <w:iCs/>
                <w:color w:val="000000" w:themeColor="text1"/>
              </w:rPr>
              <w:t xml:space="preserve">Fish-flower </w:t>
            </w:r>
            <w:bookmarkEnd w:id="3"/>
            <w:r w:rsidRPr="002128CE">
              <w:rPr>
                <w:rFonts w:asciiTheme="majorBidi" w:hAnsiTheme="majorBidi" w:cstheme="majorBidi"/>
                <w:i/>
                <w:iCs/>
                <w:color w:val="000000" w:themeColor="text1"/>
              </w:rPr>
              <w:t>interspecies model</w:t>
            </w:r>
          </w:p>
        </w:tc>
        <w:tc>
          <w:tcPr>
            <w:tcW w:w="0" w:type="auto"/>
            <w:tcBorders>
              <w:right w:val="nil"/>
            </w:tcBorders>
          </w:tcPr>
          <w:p w14:paraId="2C736915"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intercorrelation among toxicities of fish and flower datapoints was very low (&lt;0.2), indicating their dissimilar pattern for the organic contaminants. The other features with toxicity enhancing attributes were polarization index (Mp, B03[C-O]) and lipophilic nature (ALOGP2, AMW,</w:t>
            </w:r>
            <w:r w:rsidRPr="002128CE">
              <w:rPr>
                <w:color w:val="000000" w:themeColor="text1"/>
              </w:rPr>
              <w:t xml:space="preserve"> </w:t>
            </w:r>
            <w:r w:rsidRPr="002128CE">
              <w:rPr>
                <w:rFonts w:asciiTheme="majorBidi" w:hAnsiTheme="majorBidi" w:cstheme="majorBidi"/>
                <w:color w:val="000000" w:themeColor="text1"/>
              </w:rPr>
              <w:t>NdsCH) while SdsCH, F02[C-O] and C-005 variables showed an opposite behavior.</w:t>
            </w:r>
          </w:p>
        </w:tc>
      </w:tr>
      <w:tr w:rsidR="00616904" w:rsidRPr="002128CE" w14:paraId="6CB7AB27" w14:textId="77777777" w:rsidTr="00F96202">
        <w:tc>
          <w:tcPr>
            <w:tcW w:w="0" w:type="auto"/>
            <w:gridSpan w:val="2"/>
            <w:tcBorders>
              <w:left w:val="nil"/>
              <w:right w:val="nil"/>
            </w:tcBorders>
          </w:tcPr>
          <w:p w14:paraId="42525C9C"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 xml:space="preserve">The interspecies models could not be developed between </w:t>
            </w:r>
            <w:r w:rsidRPr="002128CE">
              <w:rPr>
                <w:rFonts w:asciiTheme="majorBidi" w:hAnsiTheme="majorBidi" w:cstheme="majorBidi"/>
                <w:i/>
                <w:iCs/>
                <w:color w:val="000000" w:themeColor="text1"/>
              </w:rPr>
              <w:t xml:space="preserve">Fish-Fungi </w:t>
            </w:r>
            <w:r w:rsidRPr="002128CE">
              <w:rPr>
                <w:rFonts w:asciiTheme="majorBidi" w:hAnsiTheme="majorBidi" w:cstheme="majorBidi"/>
                <w:color w:val="000000" w:themeColor="text1"/>
              </w:rPr>
              <w:t xml:space="preserve">due to insufficient common data points. </w:t>
            </w:r>
          </w:p>
        </w:tc>
      </w:tr>
      <w:tr w:rsidR="00616904" w:rsidRPr="002128CE" w14:paraId="47BFA5F3" w14:textId="77777777" w:rsidTr="00F96202">
        <w:tc>
          <w:tcPr>
            <w:tcW w:w="0" w:type="auto"/>
            <w:gridSpan w:val="2"/>
            <w:tcBorders>
              <w:left w:val="nil"/>
              <w:right w:val="nil"/>
            </w:tcBorders>
          </w:tcPr>
          <w:p w14:paraId="5D2DF93E"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b/>
                <w:bCs/>
                <w:i/>
                <w:iCs/>
                <w:color w:val="000000" w:themeColor="text1"/>
              </w:rPr>
              <w:t>Interspecies models developed with insects</w:t>
            </w:r>
          </w:p>
        </w:tc>
      </w:tr>
      <w:tr w:rsidR="00616904" w:rsidRPr="002128CE" w14:paraId="3B161D87" w14:textId="77777777" w:rsidTr="00F96202">
        <w:tc>
          <w:tcPr>
            <w:tcW w:w="0" w:type="auto"/>
            <w:gridSpan w:val="2"/>
            <w:tcBorders>
              <w:left w:val="nil"/>
              <w:right w:val="nil"/>
            </w:tcBorders>
          </w:tcPr>
          <w:p w14:paraId="1E4E40BC"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 xml:space="preserve">The interspecies models on </w:t>
            </w:r>
            <w:r w:rsidRPr="002128CE">
              <w:rPr>
                <w:rFonts w:asciiTheme="majorBidi" w:hAnsiTheme="majorBidi" w:cstheme="majorBidi"/>
                <w:i/>
                <w:iCs/>
                <w:color w:val="000000" w:themeColor="text1"/>
              </w:rPr>
              <w:t>insects-amphibians</w:t>
            </w:r>
            <w:r w:rsidRPr="002128CE">
              <w:rPr>
                <w:rFonts w:asciiTheme="majorBidi" w:hAnsiTheme="majorBidi" w:cstheme="majorBidi"/>
                <w:color w:val="000000" w:themeColor="text1"/>
              </w:rPr>
              <w:t xml:space="preserve">, </w:t>
            </w:r>
            <w:r w:rsidRPr="002128CE">
              <w:rPr>
                <w:rFonts w:asciiTheme="majorBidi" w:hAnsiTheme="majorBidi" w:cstheme="majorBidi"/>
                <w:i/>
                <w:iCs/>
                <w:color w:val="000000" w:themeColor="text1"/>
              </w:rPr>
              <w:t xml:space="preserve">insects-crustaceans, </w:t>
            </w:r>
            <w:r w:rsidRPr="002128CE">
              <w:rPr>
                <w:rFonts w:asciiTheme="majorBidi" w:hAnsiTheme="majorBidi" w:cstheme="majorBidi"/>
                <w:color w:val="000000" w:themeColor="text1"/>
              </w:rPr>
              <w:t xml:space="preserve">and </w:t>
            </w:r>
            <w:r w:rsidRPr="002128CE">
              <w:rPr>
                <w:rFonts w:asciiTheme="majorBidi" w:hAnsiTheme="majorBidi" w:cstheme="majorBidi"/>
                <w:i/>
                <w:iCs/>
                <w:color w:val="000000" w:themeColor="text1"/>
              </w:rPr>
              <w:t>insects-fish</w:t>
            </w:r>
            <w:r w:rsidRPr="002128CE">
              <w:rPr>
                <w:rFonts w:asciiTheme="majorBidi" w:hAnsiTheme="majorBidi" w:cstheme="majorBidi"/>
                <w:color w:val="000000" w:themeColor="text1"/>
              </w:rPr>
              <w:t xml:space="preserve"> endpoints are already explained in the above sections.  </w:t>
            </w:r>
          </w:p>
        </w:tc>
      </w:tr>
      <w:tr w:rsidR="00616904" w:rsidRPr="002128CE" w14:paraId="5BAF2462" w14:textId="77777777" w:rsidTr="00F96202">
        <w:tc>
          <w:tcPr>
            <w:tcW w:w="0" w:type="auto"/>
            <w:tcBorders>
              <w:left w:val="nil"/>
            </w:tcBorders>
          </w:tcPr>
          <w:p w14:paraId="5A77847B"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Insects-invertebrates interspecies model</w:t>
            </w:r>
          </w:p>
        </w:tc>
        <w:tc>
          <w:tcPr>
            <w:tcW w:w="0" w:type="auto"/>
            <w:tcBorders>
              <w:right w:val="nil"/>
            </w:tcBorders>
          </w:tcPr>
          <w:p w14:paraId="3622449E"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significant descriptors with positive regression coefficient against dependent variable were</w:t>
            </w:r>
            <w:r w:rsidRPr="002128CE">
              <w:rPr>
                <w:color w:val="000000" w:themeColor="text1"/>
              </w:rPr>
              <w:t xml:space="preserve"> </w:t>
            </w:r>
            <w:r w:rsidRPr="002128CE">
              <w:rPr>
                <w:rFonts w:asciiTheme="majorBidi" w:hAnsiTheme="majorBidi" w:cstheme="majorBidi"/>
                <w:color w:val="000000" w:themeColor="text1"/>
              </w:rPr>
              <w:t>nCb- (number of substituted benzene C(sp2)) and</w:t>
            </w:r>
            <w:r w:rsidRPr="002128CE">
              <w:rPr>
                <w:color w:val="000000" w:themeColor="text1"/>
              </w:rPr>
              <w:t xml:space="preserve"> </w:t>
            </w:r>
            <w:r w:rsidRPr="002128CE">
              <w:rPr>
                <w:rFonts w:asciiTheme="majorBidi" w:hAnsiTheme="majorBidi" w:cstheme="majorBidi"/>
                <w:color w:val="000000" w:themeColor="text1"/>
              </w:rPr>
              <w:t xml:space="preserve">X1v (valence connectivity index) while SsCH3 (branched alkane) and SsssN (saturated amine) variable showed negative regression coefficients with modeled endpoints.        </w:t>
            </w:r>
            <w:r w:rsidRPr="002128CE">
              <w:rPr>
                <w:rFonts w:asciiTheme="majorBidi" w:hAnsiTheme="majorBidi" w:cstheme="majorBidi"/>
                <w:i/>
                <w:iCs/>
                <w:color w:val="000000" w:themeColor="text1"/>
              </w:rPr>
              <w:t xml:space="preserve"> </w:t>
            </w:r>
          </w:p>
        </w:tc>
      </w:tr>
      <w:tr w:rsidR="00616904" w:rsidRPr="002128CE" w14:paraId="483C7DF3" w14:textId="77777777" w:rsidTr="00F96202">
        <w:tc>
          <w:tcPr>
            <w:tcW w:w="0" w:type="auto"/>
            <w:tcBorders>
              <w:left w:val="nil"/>
            </w:tcBorders>
          </w:tcPr>
          <w:p w14:paraId="6913AC46"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Insects-molluscs interspecies model</w:t>
            </w:r>
          </w:p>
        </w:tc>
        <w:tc>
          <w:tcPr>
            <w:tcW w:w="0" w:type="auto"/>
            <w:tcBorders>
              <w:right w:val="nil"/>
            </w:tcBorders>
          </w:tcPr>
          <w:p w14:paraId="32C4F01E"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significant variables with toxicity enhancing attributes were X3sol (solvation connectivity index), NsssCH (branching), PDI (packing density index), B06[N-N] and nRCONHR (aliphatic amides) whereas BLTF96 (base-line toxicity against fish) and</w:t>
            </w:r>
            <w:r w:rsidRPr="002128CE">
              <w:rPr>
                <w:color w:val="000000" w:themeColor="text1"/>
              </w:rPr>
              <w:t xml:space="preserve"> </w:t>
            </w:r>
            <w:r w:rsidRPr="002128CE">
              <w:rPr>
                <w:rFonts w:asciiTheme="majorBidi" w:hAnsiTheme="majorBidi" w:cstheme="majorBidi"/>
                <w:color w:val="000000" w:themeColor="text1"/>
              </w:rPr>
              <w:t xml:space="preserve">B04[C-N] descriptors depicted an opposite impact on the dependent variable. </w:t>
            </w:r>
          </w:p>
        </w:tc>
      </w:tr>
      <w:tr w:rsidR="00616904" w:rsidRPr="002128CE" w14:paraId="3F097218" w14:textId="77777777" w:rsidTr="00F96202">
        <w:tc>
          <w:tcPr>
            <w:tcW w:w="0" w:type="auto"/>
            <w:tcBorders>
              <w:left w:val="nil"/>
            </w:tcBorders>
          </w:tcPr>
          <w:p w14:paraId="53B89EF4"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Insects-Worms interspecies model</w:t>
            </w:r>
          </w:p>
        </w:tc>
        <w:tc>
          <w:tcPr>
            <w:tcW w:w="0" w:type="auto"/>
            <w:tcBorders>
              <w:right w:val="nil"/>
            </w:tcBorders>
          </w:tcPr>
          <w:p w14:paraId="6CB6E203"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 xml:space="preserve">PDI (packing density index) and X0v (valence connectivity index) represented the two most significant variables (other than ecotoxicity endpoints) with toxicity enhancing characteristics against modeled species. The remaining NssNH (secondary amine) descriptor signifies presence of substituted amines with negative regression coefficient to the dependent worm ecotoxicity variable.   </w:t>
            </w:r>
          </w:p>
        </w:tc>
      </w:tr>
      <w:tr w:rsidR="00616904" w:rsidRPr="002128CE" w14:paraId="535ADC76" w14:textId="77777777" w:rsidTr="00F96202">
        <w:tc>
          <w:tcPr>
            <w:tcW w:w="0" w:type="auto"/>
            <w:tcBorders>
              <w:left w:val="nil"/>
            </w:tcBorders>
          </w:tcPr>
          <w:p w14:paraId="686AD6DC"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Insects-Algae interspecies model</w:t>
            </w:r>
          </w:p>
        </w:tc>
        <w:tc>
          <w:tcPr>
            <w:tcW w:w="0" w:type="auto"/>
            <w:tcBorders>
              <w:right w:val="nil"/>
            </w:tcBorders>
          </w:tcPr>
          <w:p w14:paraId="65C1B573"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algal species was highly susceptible to halides mainly chlorines as evident from variables B06[N-Cl], ETA_BetaP_s (measure of electronegative atom count relative to size) appearing in the equation. Presence of high molar refractivity index calculated by AMR (Ghose-Crippen molar refractivity) variable and large nitrogen concentrations calculated from nRC=N (number of imines (aliphatic)), B06[N-Cl] variables in molecules leads to enhance OC toxicity. The X3sol (solvation connectivity index) and SssO (sum of e-states of -O-) variables selectively enhanced OC toxicity against insect species. Most of the remaining features indicating presence of oxygen  (F05[C-O], nArCOOR) were relatively safe for both the modeled species.</w:t>
            </w:r>
          </w:p>
        </w:tc>
      </w:tr>
      <w:tr w:rsidR="00616904" w:rsidRPr="002128CE" w14:paraId="27EFF867" w14:textId="77777777" w:rsidTr="00F96202">
        <w:tc>
          <w:tcPr>
            <w:tcW w:w="0" w:type="auto"/>
            <w:gridSpan w:val="2"/>
            <w:tcBorders>
              <w:left w:val="nil"/>
              <w:right w:val="nil"/>
            </w:tcBorders>
          </w:tcPr>
          <w:p w14:paraId="5FC872FB"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 xml:space="preserve">The interspecies models could not be developed between </w:t>
            </w:r>
            <w:r w:rsidRPr="002128CE">
              <w:rPr>
                <w:rFonts w:asciiTheme="majorBidi" w:hAnsiTheme="majorBidi" w:cstheme="majorBidi"/>
                <w:i/>
                <w:iCs/>
                <w:color w:val="000000" w:themeColor="text1"/>
              </w:rPr>
              <w:t xml:space="preserve">insects-fungi </w:t>
            </w:r>
            <w:r w:rsidRPr="002128CE">
              <w:rPr>
                <w:rFonts w:asciiTheme="majorBidi" w:hAnsiTheme="majorBidi" w:cstheme="majorBidi"/>
                <w:color w:val="000000" w:themeColor="text1"/>
              </w:rPr>
              <w:t>and</w:t>
            </w:r>
            <w:r w:rsidRPr="002128CE">
              <w:rPr>
                <w:rFonts w:asciiTheme="majorBidi" w:hAnsiTheme="majorBidi" w:cstheme="majorBidi"/>
                <w:i/>
                <w:iCs/>
                <w:color w:val="000000" w:themeColor="text1"/>
              </w:rPr>
              <w:t xml:space="preserve"> insects-flower </w:t>
            </w:r>
            <w:r w:rsidRPr="002128CE">
              <w:rPr>
                <w:rFonts w:asciiTheme="majorBidi" w:hAnsiTheme="majorBidi" w:cstheme="majorBidi"/>
                <w:color w:val="000000" w:themeColor="text1"/>
              </w:rPr>
              <w:t xml:space="preserve">due to insufficient common data points. </w:t>
            </w:r>
          </w:p>
        </w:tc>
      </w:tr>
      <w:tr w:rsidR="00616904" w:rsidRPr="002128CE" w14:paraId="3198B679" w14:textId="77777777" w:rsidTr="00F96202">
        <w:tc>
          <w:tcPr>
            <w:tcW w:w="0" w:type="auto"/>
            <w:gridSpan w:val="2"/>
            <w:tcBorders>
              <w:left w:val="nil"/>
              <w:right w:val="nil"/>
            </w:tcBorders>
          </w:tcPr>
          <w:p w14:paraId="3C194C81"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b/>
                <w:bCs/>
                <w:i/>
                <w:iCs/>
                <w:color w:val="000000" w:themeColor="text1"/>
              </w:rPr>
              <w:t>Interspecies models developed with invertebrates</w:t>
            </w:r>
          </w:p>
        </w:tc>
      </w:tr>
      <w:tr w:rsidR="00616904" w:rsidRPr="002128CE" w14:paraId="067AE9BA" w14:textId="77777777" w:rsidTr="00F96202">
        <w:tc>
          <w:tcPr>
            <w:tcW w:w="0" w:type="auto"/>
            <w:gridSpan w:val="2"/>
            <w:tcBorders>
              <w:left w:val="nil"/>
              <w:right w:val="nil"/>
            </w:tcBorders>
          </w:tcPr>
          <w:p w14:paraId="4A9D0FFB"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interspecies models on</w:t>
            </w:r>
            <w:r w:rsidRPr="002128CE">
              <w:rPr>
                <w:rFonts w:asciiTheme="majorBidi" w:hAnsiTheme="majorBidi" w:cstheme="majorBidi"/>
                <w:i/>
                <w:iCs/>
                <w:color w:val="000000" w:themeColor="text1"/>
              </w:rPr>
              <w:t xml:space="preserve"> invertebrates-amphibians¸ invertebrates-crustaceans, invertebrates-fish </w:t>
            </w:r>
            <w:r w:rsidRPr="002128CE">
              <w:rPr>
                <w:rFonts w:asciiTheme="majorBidi" w:hAnsiTheme="majorBidi" w:cstheme="majorBidi"/>
                <w:color w:val="000000" w:themeColor="text1"/>
              </w:rPr>
              <w:t xml:space="preserve">and </w:t>
            </w:r>
            <w:r w:rsidRPr="002128CE">
              <w:rPr>
                <w:rFonts w:asciiTheme="majorBidi" w:hAnsiTheme="majorBidi" w:cstheme="majorBidi"/>
                <w:i/>
                <w:iCs/>
                <w:color w:val="000000" w:themeColor="text1"/>
              </w:rPr>
              <w:t>invertebrates-insects</w:t>
            </w:r>
            <w:r w:rsidRPr="002128CE">
              <w:rPr>
                <w:rFonts w:asciiTheme="majorBidi" w:hAnsiTheme="majorBidi" w:cstheme="majorBidi"/>
                <w:color w:val="000000" w:themeColor="text1"/>
              </w:rPr>
              <w:t xml:space="preserve"> endpoints are already explained in the above sections.     </w:t>
            </w:r>
          </w:p>
        </w:tc>
      </w:tr>
      <w:tr w:rsidR="00616904" w:rsidRPr="002128CE" w14:paraId="1B293CE9" w14:textId="77777777" w:rsidTr="00F96202">
        <w:tc>
          <w:tcPr>
            <w:tcW w:w="0" w:type="auto"/>
            <w:tcBorders>
              <w:left w:val="nil"/>
            </w:tcBorders>
          </w:tcPr>
          <w:p w14:paraId="34653A5F"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Invertebrates-molluscs interspecies model</w:t>
            </w:r>
          </w:p>
        </w:tc>
        <w:tc>
          <w:tcPr>
            <w:tcW w:w="0" w:type="auto"/>
            <w:tcBorders>
              <w:right w:val="nil"/>
            </w:tcBorders>
          </w:tcPr>
          <w:p w14:paraId="2A7D1206"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 xml:space="preserve">The ecotoxicity endpoint as an independent variable had a significant influence in enhancing hazard potential of OCs. Other significant features enhancing toxicity of modeled compounds against </w:t>
            </w:r>
            <w:r w:rsidRPr="002128CE">
              <w:rPr>
                <w:rFonts w:asciiTheme="majorBidi" w:hAnsiTheme="majorBidi" w:cstheme="majorBidi"/>
                <w:i/>
                <w:iCs/>
                <w:color w:val="000000" w:themeColor="text1"/>
              </w:rPr>
              <w:t>invertebrates-molluscs</w:t>
            </w:r>
            <w:r w:rsidRPr="002128CE">
              <w:rPr>
                <w:rFonts w:asciiTheme="majorBidi" w:hAnsiTheme="majorBidi" w:cstheme="majorBidi"/>
                <w:color w:val="000000" w:themeColor="text1"/>
              </w:rPr>
              <w:t xml:space="preserve"> pair</w:t>
            </w:r>
            <w:r w:rsidRPr="002128CE">
              <w:rPr>
                <w:rFonts w:asciiTheme="majorBidi" w:hAnsiTheme="majorBidi" w:cstheme="majorBidi"/>
                <w:i/>
                <w:iCs/>
                <w:color w:val="000000" w:themeColor="text1"/>
              </w:rPr>
              <w:t xml:space="preserve"> </w:t>
            </w:r>
            <w:r w:rsidRPr="002128CE">
              <w:rPr>
                <w:rFonts w:asciiTheme="majorBidi" w:hAnsiTheme="majorBidi" w:cstheme="majorBidi"/>
                <w:color w:val="000000" w:themeColor="text1"/>
              </w:rPr>
              <w:t xml:space="preserve">were nArOR (phenol), B01[N-O], PDI (packing density index), nHM (number of heavy metals) whereas B05[O-F], O-060 (aromatic or aliphatic ethers), NNRS (normalized number of ring systems) variables had a  negative impact on the dependent ecotoxicity variable.         </w:t>
            </w:r>
          </w:p>
        </w:tc>
      </w:tr>
      <w:tr w:rsidR="00616904" w:rsidRPr="002128CE" w14:paraId="1CC3C237" w14:textId="77777777" w:rsidTr="00F96202">
        <w:tc>
          <w:tcPr>
            <w:tcW w:w="0" w:type="auto"/>
            <w:tcBorders>
              <w:left w:val="nil"/>
            </w:tcBorders>
          </w:tcPr>
          <w:p w14:paraId="18126A1F"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Invertebrates-algae interspecies model</w:t>
            </w:r>
          </w:p>
        </w:tc>
        <w:tc>
          <w:tcPr>
            <w:tcW w:w="0" w:type="auto"/>
            <w:tcBorders>
              <w:right w:val="nil"/>
            </w:tcBorders>
          </w:tcPr>
          <w:p w14:paraId="157DF8F0" w14:textId="77777777" w:rsidR="00616904" w:rsidRPr="002128CE" w:rsidRDefault="00616904" w:rsidP="00616904">
            <w:pPr>
              <w:tabs>
                <w:tab w:val="center" w:pos="4513"/>
              </w:tabs>
              <w:jc w:val="both"/>
              <w:rPr>
                <w:rFonts w:asciiTheme="majorBidi" w:hAnsiTheme="majorBidi" w:cstheme="majorBidi"/>
              </w:rPr>
            </w:pPr>
            <w:r w:rsidRPr="002128CE">
              <w:rPr>
                <w:rFonts w:asciiTheme="majorBidi" w:hAnsiTheme="majorBidi" w:cstheme="majorBidi"/>
                <w:color w:val="000000" w:themeColor="text1"/>
              </w:rPr>
              <w:t>Among the significant variables enhancing toxicities of OCs were C-032 (X-CX-X represents poly chlorine containing), N-072 (RCO-N&lt;/&gt;N-X=X), ETA_Shape_Y (measure of molecular shape) and</w:t>
            </w:r>
            <w:r w:rsidRPr="002128CE">
              <w:rPr>
                <w:color w:val="000000" w:themeColor="text1"/>
              </w:rPr>
              <w:t xml:space="preserve">  </w:t>
            </w:r>
            <w:r w:rsidRPr="002128CE">
              <w:rPr>
                <w:rFonts w:asciiTheme="majorBidi" w:hAnsiTheme="majorBidi" w:cstheme="majorBidi"/>
                <w:color w:val="000000" w:themeColor="text1"/>
              </w:rPr>
              <w:t xml:space="preserve">ALOGP (lipophilic content). On the contrary, presence of certain variables like nRCOOR (ester moiety), nArOCON (number of (thio-) carbamates (aromatic)), X3A (average connectivity index), SaasC (substituted carbon), NsOH (alcohol) and nCp (number of terminal primary C(sp3)) helped to reduce the toxicity of OCs. </w:t>
            </w:r>
          </w:p>
        </w:tc>
      </w:tr>
      <w:tr w:rsidR="00616904" w:rsidRPr="002128CE" w14:paraId="2C68F7B5" w14:textId="77777777" w:rsidTr="00F96202">
        <w:tc>
          <w:tcPr>
            <w:tcW w:w="0" w:type="auto"/>
            <w:tcBorders>
              <w:left w:val="nil"/>
            </w:tcBorders>
          </w:tcPr>
          <w:p w14:paraId="1CFE8635" w14:textId="3CA72677" w:rsidR="00616904" w:rsidRPr="002128CE" w:rsidRDefault="00616904" w:rsidP="00616904">
            <w:pPr>
              <w:jc w:val="both"/>
              <w:rPr>
                <w:rFonts w:asciiTheme="majorBidi" w:hAnsiTheme="majorBidi" w:cstheme="majorBidi"/>
              </w:rPr>
            </w:pPr>
            <w:bookmarkStart w:id="4" w:name="_Hlk83465390"/>
            <w:r w:rsidRPr="002128CE">
              <w:rPr>
                <w:rFonts w:asciiTheme="majorBidi" w:hAnsiTheme="majorBidi" w:cstheme="majorBidi"/>
                <w:i/>
                <w:iCs/>
                <w:color w:val="000000" w:themeColor="text1"/>
              </w:rPr>
              <w:t xml:space="preserve">Invertebrates-flower </w:t>
            </w:r>
            <w:bookmarkEnd w:id="4"/>
            <w:r w:rsidRPr="002128CE">
              <w:rPr>
                <w:rFonts w:asciiTheme="majorBidi" w:hAnsiTheme="majorBidi" w:cstheme="majorBidi"/>
                <w:i/>
                <w:iCs/>
                <w:color w:val="000000" w:themeColor="text1"/>
              </w:rPr>
              <w:t>interspecies model</w:t>
            </w:r>
          </w:p>
        </w:tc>
        <w:tc>
          <w:tcPr>
            <w:tcW w:w="0" w:type="auto"/>
            <w:tcBorders>
              <w:right w:val="nil"/>
            </w:tcBorders>
          </w:tcPr>
          <w:p w14:paraId="6B6F6B01"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Increased concentrations of ALOGP2, ETA_EtaP_F_L (describing functionality), NssCH2 (branched carbon) descriptors enhanced the toxicity of invertebrate while</w:t>
            </w:r>
            <w:r w:rsidRPr="002128CE">
              <w:rPr>
                <w:color w:val="000000" w:themeColor="text1"/>
              </w:rPr>
              <w:t xml:space="preserve"> </w:t>
            </w:r>
            <w:r w:rsidRPr="002128CE">
              <w:rPr>
                <w:rFonts w:asciiTheme="majorBidi" w:hAnsiTheme="majorBidi" w:cstheme="majorBidi"/>
                <w:color w:val="000000" w:themeColor="text1"/>
              </w:rPr>
              <w:t xml:space="preserve">F05[C-Cl], GD (graph density) variables exerted a negative impact on the flower ecotoxicity.     </w:t>
            </w:r>
          </w:p>
        </w:tc>
      </w:tr>
      <w:tr w:rsidR="00616904" w:rsidRPr="002128CE" w14:paraId="08B832B2" w14:textId="77777777" w:rsidTr="00F96202">
        <w:tc>
          <w:tcPr>
            <w:tcW w:w="0" w:type="auto"/>
            <w:gridSpan w:val="2"/>
            <w:tcBorders>
              <w:left w:val="nil"/>
              <w:right w:val="nil"/>
            </w:tcBorders>
          </w:tcPr>
          <w:p w14:paraId="51F3956C"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 xml:space="preserve">The interspecies models could not be developed between </w:t>
            </w:r>
            <w:r w:rsidRPr="002128CE">
              <w:rPr>
                <w:rFonts w:asciiTheme="majorBidi" w:hAnsiTheme="majorBidi" w:cstheme="majorBidi"/>
                <w:i/>
                <w:iCs/>
                <w:color w:val="000000" w:themeColor="text1"/>
              </w:rPr>
              <w:t xml:space="preserve">invertebrates-worms </w:t>
            </w:r>
            <w:r w:rsidRPr="002128CE">
              <w:rPr>
                <w:rFonts w:asciiTheme="majorBidi" w:hAnsiTheme="majorBidi" w:cstheme="majorBidi"/>
                <w:color w:val="000000" w:themeColor="text1"/>
              </w:rPr>
              <w:t>and</w:t>
            </w:r>
            <w:r w:rsidRPr="002128CE">
              <w:rPr>
                <w:rFonts w:asciiTheme="majorBidi" w:hAnsiTheme="majorBidi" w:cstheme="majorBidi"/>
                <w:i/>
                <w:iCs/>
                <w:color w:val="000000" w:themeColor="text1"/>
              </w:rPr>
              <w:t xml:space="preserve"> invertebrates-fungi </w:t>
            </w:r>
            <w:r w:rsidRPr="002128CE">
              <w:rPr>
                <w:rFonts w:asciiTheme="majorBidi" w:hAnsiTheme="majorBidi" w:cstheme="majorBidi"/>
                <w:color w:val="000000" w:themeColor="text1"/>
              </w:rPr>
              <w:t xml:space="preserve">due to insufficient common data points. </w:t>
            </w:r>
          </w:p>
        </w:tc>
      </w:tr>
      <w:tr w:rsidR="00616904" w:rsidRPr="002128CE" w14:paraId="724C2E37" w14:textId="77777777" w:rsidTr="00F96202">
        <w:tc>
          <w:tcPr>
            <w:tcW w:w="0" w:type="auto"/>
            <w:gridSpan w:val="2"/>
            <w:tcBorders>
              <w:left w:val="nil"/>
              <w:right w:val="nil"/>
            </w:tcBorders>
          </w:tcPr>
          <w:p w14:paraId="1D7D7DB4" w14:textId="77777777" w:rsidR="00616904" w:rsidRPr="002128CE" w:rsidRDefault="00616904" w:rsidP="00616904">
            <w:pPr>
              <w:tabs>
                <w:tab w:val="left" w:pos="6000"/>
              </w:tabs>
              <w:jc w:val="both"/>
              <w:rPr>
                <w:rFonts w:asciiTheme="majorBidi" w:hAnsiTheme="majorBidi" w:cstheme="majorBidi"/>
              </w:rPr>
            </w:pPr>
            <w:r w:rsidRPr="002128CE">
              <w:rPr>
                <w:rFonts w:asciiTheme="majorBidi" w:hAnsiTheme="majorBidi" w:cstheme="majorBidi"/>
                <w:b/>
                <w:bCs/>
                <w:i/>
                <w:iCs/>
                <w:color w:val="000000" w:themeColor="text1"/>
              </w:rPr>
              <w:t>Interspecies models developed with molluscs</w:t>
            </w:r>
          </w:p>
        </w:tc>
      </w:tr>
      <w:tr w:rsidR="00616904" w:rsidRPr="002128CE" w14:paraId="65BD0CB8" w14:textId="77777777" w:rsidTr="00F96202">
        <w:tc>
          <w:tcPr>
            <w:tcW w:w="0" w:type="auto"/>
            <w:gridSpan w:val="2"/>
            <w:tcBorders>
              <w:left w:val="nil"/>
              <w:right w:val="nil"/>
            </w:tcBorders>
          </w:tcPr>
          <w:p w14:paraId="6F95ED49"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interspecies models on</w:t>
            </w:r>
            <w:r w:rsidRPr="002128CE">
              <w:rPr>
                <w:rFonts w:asciiTheme="majorBidi" w:hAnsiTheme="majorBidi" w:cstheme="majorBidi"/>
                <w:i/>
                <w:iCs/>
                <w:color w:val="000000" w:themeColor="text1"/>
              </w:rPr>
              <w:t xml:space="preserve"> molluscs-amphibians, molluscs-crustaceans, molluscs-fish, molluscs-insects </w:t>
            </w:r>
            <w:r w:rsidRPr="002128CE">
              <w:rPr>
                <w:rFonts w:asciiTheme="majorBidi" w:hAnsiTheme="majorBidi" w:cstheme="majorBidi"/>
                <w:color w:val="000000" w:themeColor="text1"/>
              </w:rPr>
              <w:t xml:space="preserve">and </w:t>
            </w:r>
            <w:r w:rsidRPr="002128CE">
              <w:rPr>
                <w:rFonts w:asciiTheme="majorBidi" w:hAnsiTheme="majorBidi" w:cstheme="majorBidi"/>
                <w:i/>
                <w:iCs/>
                <w:color w:val="000000" w:themeColor="text1"/>
              </w:rPr>
              <w:t>molluscs-invertebrates</w:t>
            </w:r>
            <w:r w:rsidRPr="002128CE">
              <w:rPr>
                <w:rFonts w:asciiTheme="majorBidi" w:hAnsiTheme="majorBidi" w:cstheme="majorBidi"/>
                <w:color w:val="000000" w:themeColor="text1"/>
              </w:rPr>
              <w:t xml:space="preserve"> endpoints are already explained in the above sections.     </w:t>
            </w:r>
          </w:p>
        </w:tc>
      </w:tr>
      <w:tr w:rsidR="00616904" w:rsidRPr="002128CE" w14:paraId="2424E637" w14:textId="77777777" w:rsidTr="00F96202">
        <w:tc>
          <w:tcPr>
            <w:tcW w:w="0" w:type="auto"/>
            <w:tcBorders>
              <w:left w:val="nil"/>
            </w:tcBorders>
          </w:tcPr>
          <w:p w14:paraId="209DCAC8"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Molluscs-Worms interspecies model</w:t>
            </w:r>
          </w:p>
        </w:tc>
        <w:tc>
          <w:tcPr>
            <w:tcW w:w="0" w:type="auto"/>
            <w:tcBorders>
              <w:right w:val="nil"/>
            </w:tcBorders>
          </w:tcPr>
          <w:p w14:paraId="60792FA0"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increased magnitude of  PDI (packing density index) and MoX variables enhanced worm ecotoxicity while increased content of</w:t>
            </w:r>
            <w:r w:rsidRPr="002128CE">
              <w:rPr>
                <w:color w:val="000000" w:themeColor="text1"/>
              </w:rPr>
              <w:t xml:space="preserve"> </w:t>
            </w:r>
            <w:r w:rsidRPr="002128CE">
              <w:rPr>
                <w:rFonts w:asciiTheme="majorBidi" w:hAnsiTheme="majorBidi" w:cstheme="majorBidi"/>
                <w:color w:val="000000" w:themeColor="text1"/>
              </w:rPr>
              <w:t xml:space="preserve">nR06 (number of 6-membered rings) and WoX contributions enhances molluscs ecotoxicity. The descriptor with a negative </w:t>
            </w:r>
            <w:r>
              <w:rPr>
                <w:rFonts w:asciiTheme="majorBidi" w:hAnsiTheme="majorBidi" w:cstheme="majorBidi"/>
                <w:color w:val="000000" w:themeColor="text1"/>
              </w:rPr>
              <w:t>equation</w:t>
            </w:r>
            <w:r w:rsidRPr="002128CE">
              <w:rPr>
                <w:rFonts w:asciiTheme="majorBidi" w:hAnsiTheme="majorBidi" w:cstheme="majorBidi"/>
                <w:color w:val="000000" w:themeColor="text1"/>
              </w:rPr>
              <w:t xml:space="preserve"> coefficient against worms was</w:t>
            </w:r>
            <w:r w:rsidRPr="002128CE">
              <w:rPr>
                <w:color w:val="000000" w:themeColor="text1"/>
              </w:rPr>
              <w:t xml:space="preserve"> </w:t>
            </w:r>
            <w:r w:rsidRPr="002128CE">
              <w:rPr>
                <w:rFonts w:asciiTheme="majorBidi" w:hAnsiTheme="majorBidi" w:cstheme="majorBidi"/>
                <w:color w:val="000000" w:themeColor="text1"/>
              </w:rPr>
              <w:t>ETA_dEpsilon_D (measure of contribution of hydrogen bond donor atoms), while D/Dtr09 (distance/detour ring index of order 9) showed a similar response towards molluscs.</w:t>
            </w:r>
          </w:p>
        </w:tc>
      </w:tr>
      <w:tr w:rsidR="00616904" w:rsidRPr="002128CE" w14:paraId="2FF09466" w14:textId="77777777" w:rsidTr="00F96202">
        <w:tc>
          <w:tcPr>
            <w:tcW w:w="0" w:type="auto"/>
            <w:tcBorders>
              <w:left w:val="nil"/>
            </w:tcBorders>
          </w:tcPr>
          <w:p w14:paraId="36A0A4B2"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Molluscs-Algae interspecies model</w:t>
            </w:r>
          </w:p>
        </w:tc>
        <w:tc>
          <w:tcPr>
            <w:tcW w:w="0" w:type="auto"/>
            <w:tcBorders>
              <w:right w:val="nil"/>
            </w:tcBorders>
          </w:tcPr>
          <w:p w14:paraId="4BDB1CE7"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 xml:space="preserve">Increased contribution of variables MoX, F06[N-Cl], totalcharge, C-032 (X—CX--X fragment), nRC=N (number of imines (aliphatic)) can enhance OC toxicity potential against algal response while an enhanced contribution from XlogP (lipophilicity), Mp (mean atomic polarizability (scaled on Carbon atom)), RFD (ring fusion density), SddssS variables potentiates risk against molluscs. The chemical features with a negative </w:t>
            </w:r>
            <w:r>
              <w:rPr>
                <w:rFonts w:asciiTheme="majorBidi" w:hAnsiTheme="majorBidi" w:cstheme="majorBidi"/>
                <w:color w:val="000000" w:themeColor="text1"/>
              </w:rPr>
              <w:t>equation</w:t>
            </w:r>
            <w:r w:rsidRPr="002128CE">
              <w:rPr>
                <w:rFonts w:asciiTheme="majorBidi" w:hAnsiTheme="majorBidi" w:cstheme="majorBidi"/>
                <w:color w:val="000000" w:themeColor="text1"/>
              </w:rPr>
              <w:t xml:space="preserve"> coefficient were B03[O-O], nRCN (number of nitriles (aliphatic)) and F01[N-N]. </w:t>
            </w:r>
          </w:p>
        </w:tc>
      </w:tr>
      <w:tr w:rsidR="00616904" w:rsidRPr="002128CE" w14:paraId="3299C4D3" w14:textId="77777777" w:rsidTr="00F96202">
        <w:tc>
          <w:tcPr>
            <w:tcW w:w="0" w:type="auto"/>
            <w:tcBorders>
              <w:left w:val="nil"/>
            </w:tcBorders>
          </w:tcPr>
          <w:p w14:paraId="3B79D5A9"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Molluscs-fungi interspecies model</w:t>
            </w:r>
          </w:p>
        </w:tc>
        <w:tc>
          <w:tcPr>
            <w:tcW w:w="0" w:type="auto"/>
            <w:tcBorders>
              <w:right w:val="nil"/>
            </w:tcBorders>
          </w:tcPr>
          <w:p w14:paraId="4C068E9C"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variable</w:t>
            </w:r>
            <w:r w:rsidRPr="002128CE">
              <w:rPr>
                <w:color w:val="000000" w:themeColor="text1"/>
              </w:rPr>
              <w:t xml:space="preserve"> </w:t>
            </w:r>
            <w:r w:rsidRPr="002128CE">
              <w:rPr>
                <w:rFonts w:asciiTheme="majorBidi" w:hAnsiTheme="majorBidi" w:cstheme="majorBidi"/>
                <w:color w:val="000000" w:themeColor="text1"/>
              </w:rPr>
              <w:t>X3v (valence connectivity index) could explain nearly 92% of the total model (fungal) variance showcasing its significance in the model. An  enhanced content of heavy atoms in the molecule like chlorine (C-040 (R-C(=X)-X / R-C#X / X=C=X moiety) and F05[O-Cl]) enhances chemical hazards towards molluscs. Although, the toxicity endpoints as independent variables correlated inversely with each other, their significance in explaining model variance was limited</w:t>
            </w:r>
            <w:r>
              <w:rPr>
                <w:rFonts w:asciiTheme="majorBidi" w:hAnsiTheme="majorBidi" w:cstheme="majorBidi"/>
                <w:color w:val="000000" w:themeColor="text1"/>
              </w:rPr>
              <w:t>.</w:t>
            </w:r>
            <w:r w:rsidRPr="002128CE">
              <w:rPr>
                <w:rFonts w:asciiTheme="majorBidi" w:hAnsiTheme="majorBidi" w:cstheme="majorBidi"/>
                <w:color w:val="000000" w:themeColor="text1"/>
              </w:rPr>
              <w:t xml:space="preserve">         </w:t>
            </w:r>
          </w:p>
        </w:tc>
      </w:tr>
      <w:tr w:rsidR="00616904" w:rsidRPr="002128CE" w14:paraId="7B8CC686" w14:textId="77777777" w:rsidTr="00F96202">
        <w:tc>
          <w:tcPr>
            <w:tcW w:w="0" w:type="auto"/>
            <w:tcBorders>
              <w:left w:val="nil"/>
            </w:tcBorders>
          </w:tcPr>
          <w:p w14:paraId="50209770"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Molluscs-flower interspecies model</w:t>
            </w:r>
          </w:p>
        </w:tc>
        <w:tc>
          <w:tcPr>
            <w:tcW w:w="0" w:type="auto"/>
            <w:tcBorders>
              <w:right w:val="nil"/>
            </w:tcBorders>
          </w:tcPr>
          <w:p w14:paraId="0D5E73CA" w14:textId="77777777" w:rsidR="00616904" w:rsidRPr="002128CE" w:rsidRDefault="00616904" w:rsidP="00616904">
            <w:pPr>
              <w:tabs>
                <w:tab w:val="left" w:pos="6000"/>
              </w:tabs>
              <w:jc w:val="both"/>
              <w:rPr>
                <w:rFonts w:asciiTheme="majorBidi" w:hAnsiTheme="majorBidi" w:cstheme="majorBidi"/>
              </w:rPr>
            </w:pPr>
            <w:r w:rsidRPr="002128CE">
              <w:rPr>
                <w:rFonts w:asciiTheme="majorBidi" w:hAnsiTheme="majorBidi" w:cstheme="majorBidi"/>
                <w:color w:val="000000" w:themeColor="text1"/>
              </w:rPr>
              <w:t>The molluscs species demonstrated non-polar narcosis wherein presence of enhanced lipophilic concentration leads to  increased OCs toxicity, few variables validating these hypothesis were nCl (number of Chlorine atoms) and BLTA96 (base-line toxicity against algae). On the contrary, flower species demonstrated both polar (due to variable C-008 representing CHR2X moiety) as well as non-polar narcosis (C-001 representing CH3R / CH4 moiety).</w:t>
            </w:r>
          </w:p>
        </w:tc>
      </w:tr>
      <w:tr w:rsidR="00616904" w:rsidRPr="002128CE" w14:paraId="089B6CF5" w14:textId="77777777" w:rsidTr="00F96202">
        <w:tc>
          <w:tcPr>
            <w:tcW w:w="0" w:type="auto"/>
            <w:gridSpan w:val="2"/>
            <w:tcBorders>
              <w:left w:val="nil"/>
              <w:right w:val="nil"/>
            </w:tcBorders>
          </w:tcPr>
          <w:p w14:paraId="62A90115"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b/>
                <w:bCs/>
                <w:i/>
                <w:iCs/>
                <w:color w:val="000000" w:themeColor="text1"/>
              </w:rPr>
              <w:t>Interspecies models developed with worms</w:t>
            </w:r>
          </w:p>
        </w:tc>
      </w:tr>
      <w:tr w:rsidR="00616904" w:rsidRPr="002128CE" w14:paraId="651FBF09" w14:textId="77777777" w:rsidTr="00F96202">
        <w:tc>
          <w:tcPr>
            <w:tcW w:w="0" w:type="auto"/>
            <w:gridSpan w:val="2"/>
            <w:tcBorders>
              <w:left w:val="nil"/>
              <w:right w:val="nil"/>
            </w:tcBorders>
          </w:tcPr>
          <w:p w14:paraId="4DAF9CD0"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interspecies models on</w:t>
            </w:r>
            <w:r w:rsidRPr="002128CE">
              <w:rPr>
                <w:rFonts w:asciiTheme="majorBidi" w:hAnsiTheme="majorBidi" w:cstheme="majorBidi"/>
                <w:i/>
                <w:iCs/>
                <w:color w:val="000000" w:themeColor="text1"/>
              </w:rPr>
              <w:t xml:space="preserve"> worms-crustaceans, worms-fish, worms-insects, </w:t>
            </w:r>
            <w:r w:rsidRPr="002128CE">
              <w:rPr>
                <w:rFonts w:asciiTheme="majorBidi" w:hAnsiTheme="majorBidi" w:cstheme="majorBidi"/>
                <w:color w:val="000000" w:themeColor="text1"/>
              </w:rPr>
              <w:t xml:space="preserve">and </w:t>
            </w:r>
            <w:r w:rsidRPr="002128CE">
              <w:rPr>
                <w:rFonts w:asciiTheme="majorBidi" w:hAnsiTheme="majorBidi" w:cstheme="majorBidi"/>
                <w:i/>
                <w:iCs/>
                <w:color w:val="000000" w:themeColor="text1"/>
              </w:rPr>
              <w:t xml:space="preserve">worms-molluscs </w:t>
            </w:r>
            <w:r w:rsidRPr="002128CE">
              <w:rPr>
                <w:rFonts w:asciiTheme="majorBidi" w:hAnsiTheme="majorBidi" w:cstheme="majorBidi"/>
                <w:color w:val="000000" w:themeColor="text1"/>
              </w:rPr>
              <w:t xml:space="preserve">endpoints are already explained in the above sections.   </w:t>
            </w:r>
          </w:p>
        </w:tc>
      </w:tr>
      <w:tr w:rsidR="00616904" w:rsidRPr="002128CE" w14:paraId="768A2F83" w14:textId="77777777" w:rsidTr="00F96202">
        <w:tc>
          <w:tcPr>
            <w:tcW w:w="0" w:type="auto"/>
            <w:tcBorders>
              <w:left w:val="nil"/>
            </w:tcBorders>
          </w:tcPr>
          <w:p w14:paraId="0DF0B68E"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i/>
                <w:iCs/>
                <w:color w:val="000000" w:themeColor="text1"/>
              </w:rPr>
              <w:t>Worms-Algae interspecies model</w:t>
            </w:r>
          </w:p>
        </w:tc>
        <w:tc>
          <w:tcPr>
            <w:tcW w:w="0" w:type="auto"/>
            <w:tcBorders>
              <w:right w:val="nil"/>
            </w:tcBorders>
          </w:tcPr>
          <w:p w14:paraId="669829D8" w14:textId="77777777" w:rsidR="00616904" w:rsidRPr="002128CE" w:rsidRDefault="00616904" w:rsidP="00616904">
            <w:pPr>
              <w:jc w:val="both"/>
              <w:rPr>
                <w:rFonts w:asciiTheme="majorBidi" w:hAnsiTheme="majorBidi" w:cstheme="majorBidi"/>
              </w:rPr>
            </w:pPr>
            <w:r w:rsidRPr="002128CE">
              <w:rPr>
                <w:rFonts w:asciiTheme="majorBidi" w:hAnsiTheme="majorBidi" w:cstheme="majorBidi"/>
                <w:color w:val="000000" w:themeColor="text1"/>
              </w:rPr>
              <w:t>The increased content of atom pairs (B01[C-Cl], B04[C-O] and</w:t>
            </w:r>
            <w:r w:rsidRPr="002128CE">
              <w:rPr>
                <w:color w:val="000000" w:themeColor="text1"/>
              </w:rPr>
              <w:t xml:space="preserve"> </w:t>
            </w:r>
            <w:r w:rsidRPr="002128CE">
              <w:rPr>
                <w:rFonts w:asciiTheme="majorBidi" w:hAnsiTheme="majorBidi" w:cstheme="majorBidi"/>
                <w:color w:val="000000" w:themeColor="text1"/>
              </w:rPr>
              <w:t>B02[N-N]) enhanced the toxicity of OCs while an increased value of the variable X2A (average connectivity index) acts opposite to it. The ecotoxicity endpoints as independent variables behaved differently in both the equations but were relatively less significant.</w:t>
            </w:r>
          </w:p>
        </w:tc>
      </w:tr>
      <w:tr w:rsidR="00616904" w:rsidRPr="002128CE" w14:paraId="75B06667" w14:textId="77777777" w:rsidTr="00F96202">
        <w:tc>
          <w:tcPr>
            <w:tcW w:w="0" w:type="auto"/>
            <w:gridSpan w:val="2"/>
            <w:tcBorders>
              <w:left w:val="nil"/>
              <w:right w:val="nil"/>
            </w:tcBorders>
          </w:tcPr>
          <w:p w14:paraId="2E4DB1F2" w14:textId="77777777" w:rsidR="00616904" w:rsidRPr="002128CE" w:rsidRDefault="00616904" w:rsidP="00616904">
            <w:pPr>
              <w:jc w:val="both"/>
              <w:rPr>
                <w:rFonts w:asciiTheme="majorBidi" w:hAnsiTheme="majorBidi" w:cstheme="majorBidi"/>
                <w:color w:val="000000" w:themeColor="text1"/>
              </w:rPr>
            </w:pPr>
            <w:r w:rsidRPr="002128CE">
              <w:rPr>
                <w:rFonts w:asciiTheme="majorBidi" w:hAnsiTheme="majorBidi" w:cstheme="majorBidi"/>
                <w:color w:val="000000" w:themeColor="text1"/>
              </w:rPr>
              <w:t xml:space="preserve">The interspecies models could not be developed between </w:t>
            </w:r>
            <w:r w:rsidRPr="002128CE">
              <w:rPr>
                <w:rFonts w:asciiTheme="majorBidi" w:hAnsiTheme="majorBidi" w:cstheme="majorBidi"/>
                <w:i/>
                <w:iCs/>
                <w:color w:val="000000" w:themeColor="text1"/>
              </w:rPr>
              <w:t xml:space="preserve">worms-amphibians, worms-invertebrates, worms-fungi </w:t>
            </w:r>
            <w:r w:rsidRPr="002128CE">
              <w:rPr>
                <w:rFonts w:asciiTheme="majorBidi" w:hAnsiTheme="majorBidi" w:cstheme="majorBidi"/>
                <w:color w:val="000000" w:themeColor="text1"/>
              </w:rPr>
              <w:t>and</w:t>
            </w:r>
            <w:r w:rsidRPr="002128CE">
              <w:rPr>
                <w:rFonts w:asciiTheme="majorBidi" w:hAnsiTheme="majorBidi" w:cstheme="majorBidi"/>
                <w:i/>
                <w:iCs/>
                <w:color w:val="000000" w:themeColor="text1"/>
              </w:rPr>
              <w:t xml:space="preserve"> worms-flower </w:t>
            </w:r>
            <w:r w:rsidRPr="002128CE">
              <w:rPr>
                <w:rFonts w:asciiTheme="majorBidi" w:hAnsiTheme="majorBidi" w:cstheme="majorBidi"/>
                <w:color w:val="000000" w:themeColor="text1"/>
              </w:rPr>
              <w:t>due to insufficient common data points.</w:t>
            </w:r>
          </w:p>
        </w:tc>
      </w:tr>
      <w:tr w:rsidR="00616904" w:rsidRPr="002128CE" w14:paraId="6B33DDC0" w14:textId="77777777" w:rsidTr="00F96202">
        <w:tc>
          <w:tcPr>
            <w:tcW w:w="0" w:type="auto"/>
            <w:gridSpan w:val="2"/>
            <w:tcBorders>
              <w:left w:val="nil"/>
              <w:right w:val="nil"/>
            </w:tcBorders>
          </w:tcPr>
          <w:p w14:paraId="0B55874A" w14:textId="77777777" w:rsidR="00616904" w:rsidRPr="002128CE" w:rsidRDefault="00616904" w:rsidP="00616904">
            <w:pPr>
              <w:jc w:val="both"/>
              <w:rPr>
                <w:rFonts w:asciiTheme="majorBidi" w:hAnsiTheme="majorBidi" w:cstheme="majorBidi"/>
                <w:color w:val="000000" w:themeColor="text1"/>
              </w:rPr>
            </w:pPr>
            <w:r w:rsidRPr="002128CE">
              <w:rPr>
                <w:rFonts w:asciiTheme="majorBidi" w:hAnsiTheme="majorBidi" w:cstheme="majorBidi"/>
                <w:b/>
                <w:bCs/>
                <w:i/>
                <w:iCs/>
                <w:color w:val="000000" w:themeColor="text1"/>
              </w:rPr>
              <w:t>Interspecies models developed with algae</w:t>
            </w:r>
          </w:p>
        </w:tc>
      </w:tr>
      <w:tr w:rsidR="00616904" w:rsidRPr="002128CE" w14:paraId="007E5204" w14:textId="77777777" w:rsidTr="00F96202">
        <w:tc>
          <w:tcPr>
            <w:tcW w:w="0" w:type="auto"/>
            <w:gridSpan w:val="2"/>
            <w:tcBorders>
              <w:left w:val="nil"/>
              <w:right w:val="nil"/>
            </w:tcBorders>
          </w:tcPr>
          <w:p w14:paraId="3FCEED9C" w14:textId="77777777" w:rsidR="00616904" w:rsidRPr="002128CE" w:rsidRDefault="00616904" w:rsidP="00616904">
            <w:pPr>
              <w:jc w:val="both"/>
              <w:rPr>
                <w:rFonts w:asciiTheme="majorBidi" w:hAnsiTheme="majorBidi" w:cstheme="majorBidi"/>
                <w:color w:val="000000" w:themeColor="text1"/>
              </w:rPr>
            </w:pPr>
            <w:r w:rsidRPr="002128CE">
              <w:rPr>
                <w:rFonts w:asciiTheme="majorBidi" w:hAnsiTheme="majorBidi" w:cstheme="majorBidi"/>
                <w:color w:val="000000" w:themeColor="text1"/>
              </w:rPr>
              <w:t>The interspecies models on</w:t>
            </w:r>
            <w:r w:rsidRPr="002128CE">
              <w:rPr>
                <w:rFonts w:asciiTheme="majorBidi" w:hAnsiTheme="majorBidi" w:cstheme="majorBidi"/>
                <w:i/>
                <w:iCs/>
                <w:color w:val="000000" w:themeColor="text1"/>
              </w:rPr>
              <w:t xml:space="preserve"> algae-amphibians, algae-crustaceans, algae-fish, algae-insects, algae-invertebrates, algae-molluscs </w:t>
            </w:r>
            <w:r w:rsidRPr="002128CE">
              <w:rPr>
                <w:rFonts w:asciiTheme="majorBidi" w:hAnsiTheme="majorBidi" w:cstheme="majorBidi"/>
                <w:color w:val="000000" w:themeColor="text1"/>
              </w:rPr>
              <w:t xml:space="preserve">and </w:t>
            </w:r>
            <w:r w:rsidRPr="002128CE">
              <w:rPr>
                <w:rFonts w:asciiTheme="majorBidi" w:hAnsiTheme="majorBidi" w:cstheme="majorBidi"/>
                <w:i/>
                <w:iCs/>
                <w:color w:val="000000" w:themeColor="text1"/>
              </w:rPr>
              <w:t xml:space="preserve">algae-worms </w:t>
            </w:r>
            <w:r w:rsidRPr="002128CE">
              <w:rPr>
                <w:rFonts w:asciiTheme="majorBidi" w:hAnsiTheme="majorBidi" w:cstheme="majorBidi"/>
                <w:color w:val="000000" w:themeColor="text1"/>
              </w:rPr>
              <w:t xml:space="preserve">endpoints are already explained in the above sections.     </w:t>
            </w:r>
          </w:p>
        </w:tc>
      </w:tr>
      <w:tr w:rsidR="00616904" w:rsidRPr="002128CE" w14:paraId="40E5FC9B" w14:textId="77777777" w:rsidTr="00F96202">
        <w:tc>
          <w:tcPr>
            <w:tcW w:w="0" w:type="auto"/>
            <w:tcBorders>
              <w:left w:val="nil"/>
            </w:tcBorders>
          </w:tcPr>
          <w:p w14:paraId="091D1CDA" w14:textId="77777777" w:rsidR="00616904" w:rsidRPr="002128CE" w:rsidRDefault="00616904" w:rsidP="00616904">
            <w:pPr>
              <w:jc w:val="both"/>
              <w:rPr>
                <w:rFonts w:asciiTheme="majorBidi" w:hAnsiTheme="majorBidi" w:cstheme="majorBidi"/>
                <w:i/>
                <w:iCs/>
                <w:color w:val="000000" w:themeColor="text1"/>
              </w:rPr>
            </w:pPr>
            <w:r w:rsidRPr="002128CE">
              <w:rPr>
                <w:rFonts w:asciiTheme="majorBidi" w:hAnsiTheme="majorBidi" w:cstheme="majorBidi"/>
                <w:i/>
                <w:iCs/>
                <w:color w:val="000000" w:themeColor="text1"/>
              </w:rPr>
              <w:t>Algae-Fungi interspecies model</w:t>
            </w:r>
          </w:p>
        </w:tc>
        <w:tc>
          <w:tcPr>
            <w:tcW w:w="0" w:type="auto"/>
            <w:tcBorders>
              <w:right w:val="nil"/>
            </w:tcBorders>
          </w:tcPr>
          <w:p w14:paraId="3CE88FEB" w14:textId="77777777" w:rsidR="00616904" w:rsidRPr="002128CE" w:rsidRDefault="00616904" w:rsidP="00616904">
            <w:pPr>
              <w:jc w:val="both"/>
              <w:rPr>
                <w:rFonts w:asciiTheme="majorBidi" w:hAnsiTheme="majorBidi" w:cstheme="majorBidi"/>
                <w:color w:val="000000" w:themeColor="text1"/>
              </w:rPr>
            </w:pPr>
            <w:r w:rsidRPr="002128CE">
              <w:rPr>
                <w:rFonts w:asciiTheme="majorBidi" w:hAnsiTheme="majorBidi" w:cstheme="majorBidi"/>
                <w:color w:val="000000" w:themeColor="text1"/>
              </w:rPr>
              <w:t>Enhanced values of H-046 (( H attached to C0(sp3) no X attached to next C)) hydrogens in a molecule were found to be the most crucial feature responsible for enhancing fungal toxicity. Again, presence of</w:t>
            </w:r>
            <w:r w:rsidRPr="002128CE">
              <w:rPr>
                <w:color w:val="000000" w:themeColor="text1"/>
              </w:rPr>
              <w:t xml:space="preserve"> </w:t>
            </w:r>
            <w:r w:rsidRPr="002128CE">
              <w:rPr>
                <w:rFonts w:asciiTheme="majorBidi" w:hAnsiTheme="majorBidi" w:cstheme="majorBidi"/>
                <w:color w:val="000000" w:themeColor="text1"/>
              </w:rPr>
              <w:t>n135-Triazines moiety in OCs significantly enhances the algal ecotoxicity. The mean atomic polarizability (denoted by Mp and scaled on Carbon atom) represents a common feature enhancing toxicity of both modeled endpoints.</w:t>
            </w:r>
          </w:p>
        </w:tc>
      </w:tr>
      <w:tr w:rsidR="00616904" w:rsidRPr="002128CE" w14:paraId="08927F22" w14:textId="77777777" w:rsidTr="00F96202">
        <w:tc>
          <w:tcPr>
            <w:tcW w:w="0" w:type="auto"/>
            <w:tcBorders>
              <w:left w:val="nil"/>
            </w:tcBorders>
          </w:tcPr>
          <w:p w14:paraId="52189A61" w14:textId="77777777" w:rsidR="00616904" w:rsidRPr="002128CE" w:rsidRDefault="00616904" w:rsidP="00616904">
            <w:pPr>
              <w:jc w:val="both"/>
              <w:rPr>
                <w:rFonts w:asciiTheme="majorBidi" w:hAnsiTheme="majorBidi" w:cstheme="majorBidi"/>
                <w:i/>
                <w:iCs/>
                <w:color w:val="000000" w:themeColor="text1"/>
              </w:rPr>
            </w:pPr>
            <w:r w:rsidRPr="002128CE">
              <w:rPr>
                <w:rFonts w:asciiTheme="majorBidi" w:hAnsiTheme="majorBidi" w:cstheme="majorBidi"/>
                <w:i/>
                <w:iCs/>
                <w:color w:val="000000" w:themeColor="text1"/>
              </w:rPr>
              <w:t>Algae-flower interspecies model</w:t>
            </w:r>
          </w:p>
        </w:tc>
        <w:tc>
          <w:tcPr>
            <w:tcW w:w="0" w:type="auto"/>
            <w:tcBorders>
              <w:right w:val="nil"/>
            </w:tcBorders>
          </w:tcPr>
          <w:p w14:paraId="14E74D70" w14:textId="77777777" w:rsidR="00616904" w:rsidRPr="002128CE" w:rsidRDefault="00616904" w:rsidP="00616904">
            <w:pPr>
              <w:jc w:val="both"/>
              <w:rPr>
                <w:rFonts w:asciiTheme="majorBidi" w:hAnsiTheme="majorBidi" w:cstheme="majorBidi"/>
                <w:color w:val="000000" w:themeColor="text1"/>
              </w:rPr>
            </w:pPr>
            <w:r w:rsidRPr="002128CE">
              <w:rPr>
                <w:rFonts w:asciiTheme="majorBidi" w:hAnsiTheme="majorBidi" w:cstheme="majorBidi"/>
                <w:color w:val="000000" w:themeColor="text1"/>
              </w:rPr>
              <w:t xml:space="preserve">The OCs with enhanced lipophilicity (nCrs), number of conjugation (nCconj represents number of non-aromatic conjugated sp2 hybridized C), nitrogen concentration (SaasN (aromatic nitrogen), F01[N-O], F02[N-N]) and molecular bulk (X4Av, Mv (denotes van der Waals volume)) lead to increased hazard potential against modeled endpoints while increase saturation (nCq stands for number of total quaternary sp3 hybridized C) and oxygen content reduce the OCs hazards.       </w:t>
            </w:r>
            <w:r w:rsidRPr="002128CE">
              <w:rPr>
                <w:rFonts w:asciiTheme="majorBidi" w:hAnsiTheme="majorBidi" w:cstheme="majorBidi"/>
                <w:i/>
                <w:iCs/>
                <w:color w:val="000000" w:themeColor="text1"/>
              </w:rPr>
              <w:t xml:space="preserve"> </w:t>
            </w:r>
          </w:p>
        </w:tc>
      </w:tr>
      <w:tr w:rsidR="00616904" w:rsidRPr="002128CE" w14:paraId="383D904F" w14:textId="77777777" w:rsidTr="00F96202">
        <w:tc>
          <w:tcPr>
            <w:tcW w:w="0" w:type="auto"/>
            <w:gridSpan w:val="2"/>
            <w:tcBorders>
              <w:left w:val="nil"/>
              <w:right w:val="nil"/>
            </w:tcBorders>
          </w:tcPr>
          <w:p w14:paraId="7723ECBA" w14:textId="77777777" w:rsidR="00616904" w:rsidRPr="002128CE" w:rsidRDefault="00616904" w:rsidP="00616904">
            <w:pPr>
              <w:jc w:val="both"/>
              <w:rPr>
                <w:rFonts w:asciiTheme="majorBidi" w:hAnsiTheme="majorBidi" w:cstheme="majorBidi"/>
                <w:color w:val="000000" w:themeColor="text1"/>
              </w:rPr>
            </w:pPr>
            <w:r w:rsidRPr="002128CE">
              <w:rPr>
                <w:rFonts w:asciiTheme="majorBidi" w:hAnsiTheme="majorBidi" w:cstheme="majorBidi"/>
                <w:b/>
                <w:bCs/>
                <w:i/>
                <w:iCs/>
                <w:color w:val="000000" w:themeColor="text1"/>
              </w:rPr>
              <w:t>Interspecies models developed with fungi</w:t>
            </w:r>
          </w:p>
        </w:tc>
      </w:tr>
      <w:tr w:rsidR="00616904" w:rsidRPr="002128CE" w14:paraId="28DF7FCE" w14:textId="77777777" w:rsidTr="00F96202">
        <w:tc>
          <w:tcPr>
            <w:tcW w:w="0" w:type="auto"/>
            <w:gridSpan w:val="2"/>
            <w:tcBorders>
              <w:left w:val="nil"/>
              <w:right w:val="nil"/>
            </w:tcBorders>
          </w:tcPr>
          <w:p w14:paraId="2CD6008A" w14:textId="77777777" w:rsidR="00616904" w:rsidRPr="002128CE" w:rsidRDefault="00616904" w:rsidP="00616904">
            <w:pPr>
              <w:jc w:val="both"/>
              <w:rPr>
                <w:rFonts w:asciiTheme="majorBidi" w:hAnsiTheme="majorBidi" w:cstheme="majorBidi"/>
                <w:color w:val="000000" w:themeColor="text1"/>
              </w:rPr>
            </w:pPr>
            <w:r w:rsidRPr="002128CE">
              <w:rPr>
                <w:rFonts w:asciiTheme="majorBidi" w:hAnsiTheme="majorBidi" w:cstheme="majorBidi"/>
                <w:color w:val="000000" w:themeColor="text1"/>
              </w:rPr>
              <w:t>The interspecies models on</w:t>
            </w:r>
            <w:r w:rsidRPr="002128CE">
              <w:rPr>
                <w:rFonts w:asciiTheme="majorBidi" w:hAnsiTheme="majorBidi" w:cstheme="majorBidi"/>
                <w:i/>
                <w:iCs/>
                <w:color w:val="000000" w:themeColor="text1"/>
              </w:rPr>
              <w:t xml:space="preserve"> fungi-crustaceans, fungi-molluscs </w:t>
            </w:r>
            <w:r w:rsidRPr="002128CE">
              <w:rPr>
                <w:rFonts w:asciiTheme="majorBidi" w:hAnsiTheme="majorBidi" w:cstheme="majorBidi"/>
                <w:color w:val="000000" w:themeColor="text1"/>
              </w:rPr>
              <w:t xml:space="preserve">and </w:t>
            </w:r>
            <w:r w:rsidRPr="002128CE">
              <w:rPr>
                <w:rFonts w:asciiTheme="majorBidi" w:hAnsiTheme="majorBidi" w:cstheme="majorBidi"/>
                <w:i/>
                <w:iCs/>
                <w:color w:val="000000" w:themeColor="text1"/>
              </w:rPr>
              <w:t xml:space="preserve">fungi-algae </w:t>
            </w:r>
            <w:r w:rsidRPr="002128CE">
              <w:rPr>
                <w:rFonts w:asciiTheme="majorBidi" w:hAnsiTheme="majorBidi" w:cstheme="majorBidi"/>
                <w:color w:val="000000" w:themeColor="text1"/>
              </w:rPr>
              <w:t>endpoints are already explained in the above sections. The interspecies models could not be developed between</w:t>
            </w:r>
            <w:r w:rsidRPr="002128CE">
              <w:rPr>
                <w:rFonts w:asciiTheme="majorBidi" w:hAnsiTheme="majorBidi" w:cstheme="majorBidi"/>
                <w:i/>
                <w:iCs/>
                <w:color w:val="000000" w:themeColor="text1"/>
              </w:rPr>
              <w:t xml:space="preserve"> fungi-amphibians, fungi-fish, fungi-insects, fungi-invertebrates, fungi-worms </w:t>
            </w:r>
            <w:r w:rsidRPr="002128CE">
              <w:rPr>
                <w:rFonts w:asciiTheme="majorBidi" w:hAnsiTheme="majorBidi" w:cstheme="majorBidi"/>
                <w:color w:val="000000" w:themeColor="text1"/>
              </w:rPr>
              <w:t>and</w:t>
            </w:r>
            <w:r w:rsidRPr="002128CE">
              <w:rPr>
                <w:rFonts w:asciiTheme="majorBidi" w:hAnsiTheme="majorBidi" w:cstheme="majorBidi"/>
                <w:i/>
                <w:iCs/>
                <w:color w:val="000000" w:themeColor="text1"/>
              </w:rPr>
              <w:t xml:space="preserve"> fungi-flowers </w:t>
            </w:r>
            <w:r w:rsidRPr="002128CE">
              <w:rPr>
                <w:rFonts w:asciiTheme="majorBidi" w:hAnsiTheme="majorBidi" w:cstheme="majorBidi"/>
                <w:color w:val="000000" w:themeColor="text1"/>
              </w:rPr>
              <w:t xml:space="preserve">due to insufficient common datapoints. </w:t>
            </w:r>
          </w:p>
        </w:tc>
      </w:tr>
      <w:tr w:rsidR="00616904" w:rsidRPr="002128CE" w14:paraId="50850E4B" w14:textId="77777777" w:rsidTr="00F96202">
        <w:tc>
          <w:tcPr>
            <w:tcW w:w="0" w:type="auto"/>
            <w:gridSpan w:val="2"/>
            <w:tcBorders>
              <w:left w:val="nil"/>
              <w:bottom w:val="single" w:sz="4" w:space="0" w:color="000000" w:themeColor="text1"/>
              <w:right w:val="nil"/>
            </w:tcBorders>
          </w:tcPr>
          <w:p w14:paraId="2136DB3A" w14:textId="77777777" w:rsidR="00616904" w:rsidRPr="002128CE" w:rsidRDefault="00616904" w:rsidP="00616904">
            <w:pPr>
              <w:jc w:val="both"/>
              <w:rPr>
                <w:rFonts w:asciiTheme="majorBidi" w:hAnsiTheme="majorBidi" w:cstheme="majorBidi"/>
                <w:color w:val="000000" w:themeColor="text1"/>
              </w:rPr>
            </w:pPr>
            <w:r w:rsidRPr="002128CE">
              <w:rPr>
                <w:rFonts w:asciiTheme="majorBidi" w:hAnsiTheme="majorBidi" w:cstheme="majorBidi"/>
                <w:b/>
                <w:bCs/>
                <w:i/>
                <w:iCs/>
                <w:color w:val="000000" w:themeColor="text1"/>
              </w:rPr>
              <w:t>Interspecies models developed with flowers</w:t>
            </w:r>
          </w:p>
        </w:tc>
      </w:tr>
      <w:tr w:rsidR="00616904" w:rsidRPr="002128CE" w14:paraId="6FABCCC3" w14:textId="77777777" w:rsidTr="00F96202">
        <w:tc>
          <w:tcPr>
            <w:tcW w:w="0" w:type="auto"/>
            <w:gridSpan w:val="2"/>
            <w:tcBorders>
              <w:left w:val="nil"/>
              <w:bottom w:val="single" w:sz="12" w:space="0" w:color="auto"/>
              <w:right w:val="nil"/>
            </w:tcBorders>
          </w:tcPr>
          <w:p w14:paraId="1B82455D" w14:textId="77777777" w:rsidR="00616904" w:rsidRPr="002128CE" w:rsidRDefault="00616904" w:rsidP="00616904">
            <w:pPr>
              <w:jc w:val="both"/>
              <w:rPr>
                <w:rFonts w:asciiTheme="majorBidi" w:hAnsiTheme="majorBidi" w:cstheme="majorBidi"/>
                <w:color w:val="000000" w:themeColor="text1"/>
              </w:rPr>
            </w:pPr>
            <w:r w:rsidRPr="002128CE">
              <w:rPr>
                <w:rFonts w:asciiTheme="majorBidi" w:hAnsiTheme="majorBidi" w:cstheme="majorBidi"/>
                <w:color w:val="000000" w:themeColor="text1"/>
              </w:rPr>
              <w:t>The interspecies models on</w:t>
            </w:r>
            <w:r w:rsidRPr="002128CE">
              <w:rPr>
                <w:rFonts w:asciiTheme="majorBidi" w:hAnsiTheme="majorBidi" w:cstheme="majorBidi"/>
                <w:i/>
                <w:iCs/>
                <w:color w:val="000000" w:themeColor="text1"/>
              </w:rPr>
              <w:t xml:space="preserve"> flowers-crustaceans, flowers-fish, flowers-invertebrates, flowers-molluscs </w:t>
            </w:r>
            <w:r w:rsidRPr="002128CE">
              <w:rPr>
                <w:rFonts w:asciiTheme="majorBidi" w:hAnsiTheme="majorBidi" w:cstheme="majorBidi"/>
                <w:color w:val="000000" w:themeColor="text1"/>
              </w:rPr>
              <w:t xml:space="preserve">and </w:t>
            </w:r>
            <w:r w:rsidRPr="002128CE">
              <w:rPr>
                <w:rFonts w:asciiTheme="majorBidi" w:hAnsiTheme="majorBidi" w:cstheme="majorBidi"/>
                <w:i/>
                <w:iCs/>
                <w:color w:val="000000" w:themeColor="text1"/>
              </w:rPr>
              <w:t xml:space="preserve">flowers-algae </w:t>
            </w:r>
            <w:r w:rsidRPr="002128CE">
              <w:rPr>
                <w:rFonts w:asciiTheme="majorBidi" w:hAnsiTheme="majorBidi" w:cstheme="majorBidi"/>
                <w:color w:val="000000" w:themeColor="text1"/>
              </w:rPr>
              <w:t>endpoints are already explained in the above sections. The interspecies models could not be developed between</w:t>
            </w:r>
            <w:r w:rsidRPr="002128CE">
              <w:rPr>
                <w:rFonts w:asciiTheme="majorBidi" w:hAnsiTheme="majorBidi" w:cstheme="majorBidi"/>
                <w:i/>
                <w:iCs/>
                <w:color w:val="000000" w:themeColor="text1"/>
              </w:rPr>
              <w:t xml:space="preserve"> flowers-amphibians, flowers-insects, flowers-worms </w:t>
            </w:r>
            <w:r w:rsidRPr="002128CE">
              <w:rPr>
                <w:rFonts w:asciiTheme="majorBidi" w:hAnsiTheme="majorBidi" w:cstheme="majorBidi"/>
                <w:color w:val="000000" w:themeColor="text1"/>
              </w:rPr>
              <w:t>and</w:t>
            </w:r>
            <w:r w:rsidRPr="002128CE">
              <w:rPr>
                <w:rFonts w:asciiTheme="majorBidi" w:hAnsiTheme="majorBidi" w:cstheme="majorBidi"/>
                <w:i/>
                <w:iCs/>
                <w:color w:val="000000" w:themeColor="text1"/>
              </w:rPr>
              <w:t xml:space="preserve"> flowers-fungi </w:t>
            </w:r>
            <w:r w:rsidRPr="002128CE">
              <w:rPr>
                <w:rFonts w:asciiTheme="majorBidi" w:hAnsiTheme="majorBidi" w:cstheme="majorBidi"/>
                <w:color w:val="000000" w:themeColor="text1"/>
              </w:rPr>
              <w:t>due to insufficient common datapoints.</w:t>
            </w:r>
          </w:p>
        </w:tc>
      </w:tr>
    </w:tbl>
    <w:p w14:paraId="2CDB35B9" w14:textId="77777777" w:rsidR="00616904" w:rsidRDefault="00616904" w:rsidP="00616904"/>
    <w:p w14:paraId="70A8CECC" w14:textId="77777777" w:rsidR="00616904" w:rsidRPr="00817FB2" w:rsidRDefault="00616904" w:rsidP="00616904">
      <w:pPr>
        <w:spacing w:after="0"/>
        <w:jc w:val="both"/>
        <w:rPr>
          <w:rFonts w:asciiTheme="majorBidi" w:hAnsiTheme="majorBidi" w:cstheme="majorBidi"/>
          <w:color w:val="000000" w:themeColor="text1"/>
        </w:rPr>
      </w:pPr>
      <w:r w:rsidRPr="00817FB2">
        <w:rPr>
          <w:rFonts w:asciiTheme="majorBidi" w:hAnsiTheme="majorBidi" w:cstheme="majorBidi"/>
          <w:b/>
          <w:color w:val="000000" w:themeColor="text1"/>
        </w:rPr>
        <w:t xml:space="preserve">Table </w:t>
      </w:r>
      <w:r>
        <w:rPr>
          <w:rFonts w:asciiTheme="majorBidi" w:hAnsiTheme="majorBidi" w:cstheme="majorBidi"/>
          <w:b/>
          <w:color w:val="000000" w:themeColor="text1"/>
        </w:rPr>
        <w:t>S8</w:t>
      </w:r>
      <w:r w:rsidRPr="00817FB2">
        <w:rPr>
          <w:rFonts w:asciiTheme="majorBidi" w:hAnsiTheme="majorBidi" w:cstheme="majorBidi"/>
          <w:b/>
          <w:color w:val="000000" w:themeColor="text1"/>
        </w:rPr>
        <w:t xml:space="preserve">. </w:t>
      </w:r>
      <w:r w:rsidRPr="009242A1">
        <w:rPr>
          <w:rFonts w:asciiTheme="majorBidi" w:hAnsiTheme="majorBidi" w:cstheme="majorBidi"/>
          <w:bCs/>
          <w:color w:val="000000" w:themeColor="text1"/>
        </w:rPr>
        <w:t>Detailed</w:t>
      </w:r>
      <w:r>
        <w:rPr>
          <w:rFonts w:asciiTheme="majorBidi" w:hAnsiTheme="majorBidi" w:cstheme="majorBidi"/>
          <w:color w:val="000000" w:themeColor="text1"/>
        </w:rPr>
        <w:t xml:space="preserve"> descriptions of molecular descriptors appearing in chronic interspecies models.</w:t>
      </w:r>
    </w:p>
    <w:tbl>
      <w:tblPr>
        <w:tblStyle w:val="TableGrid"/>
        <w:tblW w:w="0" w:type="auto"/>
        <w:tblLook w:val="04A0" w:firstRow="1" w:lastRow="0" w:firstColumn="1" w:lastColumn="0" w:noHBand="0" w:noVBand="1"/>
      </w:tblPr>
      <w:tblGrid>
        <w:gridCol w:w="2501"/>
        <w:gridCol w:w="11674"/>
      </w:tblGrid>
      <w:tr w:rsidR="00616904" w14:paraId="5E28D1A4" w14:textId="77777777" w:rsidTr="00616904">
        <w:tc>
          <w:tcPr>
            <w:tcW w:w="0" w:type="auto"/>
            <w:tcBorders>
              <w:top w:val="single" w:sz="12" w:space="0" w:color="auto"/>
              <w:left w:val="nil"/>
              <w:bottom w:val="single" w:sz="12" w:space="0" w:color="auto"/>
              <w:right w:val="nil"/>
            </w:tcBorders>
            <w:shd w:val="clear" w:color="auto" w:fill="auto"/>
            <w:vAlign w:val="center"/>
          </w:tcPr>
          <w:p w14:paraId="17126B16" w14:textId="77777777" w:rsidR="00616904" w:rsidRDefault="00616904" w:rsidP="00EE69ED">
            <w:pPr>
              <w:jc w:val="center"/>
            </w:pPr>
            <w:r w:rsidRPr="00D43667">
              <w:rPr>
                <w:rFonts w:asciiTheme="majorBidi" w:hAnsiTheme="majorBidi" w:cstheme="majorBidi"/>
                <w:b/>
                <w:bCs/>
                <w:sz w:val="24"/>
                <w:szCs w:val="24"/>
              </w:rPr>
              <w:t>Type of  model</w:t>
            </w:r>
          </w:p>
        </w:tc>
        <w:tc>
          <w:tcPr>
            <w:tcW w:w="0" w:type="auto"/>
            <w:tcBorders>
              <w:top w:val="single" w:sz="12" w:space="0" w:color="auto"/>
              <w:left w:val="nil"/>
              <w:bottom w:val="single" w:sz="12" w:space="0" w:color="auto"/>
              <w:right w:val="nil"/>
            </w:tcBorders>
            <w:shd w:val="clear" w:color="auto" w:fill="auto"/>
            <w:vAlign w:val="center"/>
          </w:tcPr>
          <w:p w14:paraId="38A2F1F3" w14:textId="77777777" w:rsidR="00616904" w:rsidRDefault="00616904" w:rsidP="00EE69ED">
            <w:pPr>
              <w:jc w:val="center"/>
            </w:pPr>
            <w:r w:rsidRPr="00D43667">
              <w:rPr>
                <w:rFonts w:asciiTheme="majorBidi" w:hAnsiTheme="majorBidi" w:cstheme="majorBidi"/>
                <w:b/>
                <w:bCs/>
                <w:sz w:val="24"/>
                <w:szCs w:val="24"/>
              </w:rPr>
              <w:t>Descriptors descriptions</w:t>
            </w:r>
          </w:p>
        </w:tc>
      </w:tr>
      <w:tr w:rsidR="00616904" w14:paraId="1FB0C93E" w14:textId="77777777" w:rsidTr="00616904">
        <w:tc>
          <w:tcPr>
            <w:tcW w:w="0" w:type="auto"/>
            <w:gridSpan w:val="2"/>
            <w:tcBorders>
              <w:top w:val="single" w:sz="12" w:space="0" w:color="auto"/>
              <w:left w:val="nil"/>
              <w:bottom w:val="nil"/>
              <w:right w:val="nil"/>
            </w:tcBorders>
          </w:tcPr>
          <w:p w14:paraId="0A6D570A" w14:textId="77777777" w:rsidR="00616904" w:rsidRPr="00A55822" w:rsidRDefault="00616904" w:rsidP="00EE69ED">
            <w:pPr>
              <w:rPr>
                <w:rFonts w:asciiTheme="majorBidi" w:hAnsiTheme="majorBidi" w:cstheme="majorBidi"/>
                <w:b/>
                <w:bCs/>
                <w:i/>
                <w:iCs/>
                <w:color w:val="000000" w:themeColor="text1"/>
                <w:sz w:val="24"/>
                <w:szCs w:val="24"/>
              </w:rPr>
            </w:pPr>
          </w:p>
        </w:tc>
      </w:tr>
      <w:tr w:rsidR="00616904" w14:paraId="0592C8AB" w14:textId="77777777" w:rsidTr="00616904">
        <w:tc>
          <w:tcPr>
            <w:tcW w:w="0" w:type="auto"/>
            <w:gridSpan w:val="2"/>
            <w:tcBorders>
              <w:top w:val="nil"/>
              <w:left w:val="nil"/>
              <w:bottom w:val="nil"/>
              <w:right w:val="nil"/>
            </w:tcBorders>
          </w:tcPr>
          <w:p w14:paraId="5EFF5CAA" w14:textId="77777777" w:rsidR="00616904" w:rsidRDefault="00616904" w:rsidP="00616904">
            <w:pPr>
              <w:jc w:val="both"/>
            </w:pPr>
            <w:r w:rsidRPr="00A55822">
              <w:rPr>
                <w:rFonts w:asciiTheme="majorBidi" w:hAnsiTheme="majorBidi" w:cstheme="majorBidi"/>
                <w:b/>
                <w:bCs/>
                <w:i/>
                <w:iCs/>
                <w:color w:val="000000" w:themeColor="text1"/>
                <w:sz w:val="24"/>
                <w:szCs w:val="24"/>
              </w:rPr>
              <w:t>Interspecies models developed with amphibians</w:t>
            </w:r>
          </w:p>
        </w:tc>
      </w:tr>
      <w:tr w:rsidR="00616904" w14:paraId="3DE76A46" w14:textId="77777777" w:rsidTr="00616904">
        <w:tc>
          <w:tcPr>
            <w:tcW w:w="0" w:type="auto"/>
            <w:tcBorders>
              <w:top w:val="nil"/>
              <w:left w:val="nil"/>
              <w:bottom w:val="single" w:sz="4" w:space="0" w:color="auto"/>
              <w:right w:val="single" w:sz="4" w:space="0" w:color="auto"/>
            </w:tcBorders>
          </w:tcPr>
          <w:p w14:paraId="6B28F29A" w14:textId="77777777" w:rsidR="00616904" w:rsidRDefault="00616904" w:rsidP="00616904">
            <w:pPr>
              <w:jc w:val="both"/>
            </w:pPr>
            <w:r w:rsidRPr="00A55822">
              <w:rPr>
                <w:rFonts w:asciiTheme="majorBidi" w:hAnsiTheme="majorBidi" w:cstheme="majorBidi"/>
                <w:i/>
                <w:iCs/>
                <w:color w:val="000000" w:themeColor="text1"/>
                <w:sz w:val="24"/>
                <w:szCs w:val="24"/>
              </w:rPr>
              <w:t>Amphibians-crustaceans interspecies model</w:t>
            </w:r>
          </w:p>
        </w:tc>
        <w:tc>
          <w:tcPr>
            <w:tcW w:w="0" w:type="auto"/>
            <w:tcBorders>
              <w:top w:val="nil"/>
              <w:left w:val="single" w:sz="4" w:space="0" w:color="auto"/>
              <w:bottom w:val="single" w:sz="4" w:space="0" w:color="auto"/>
              <w:right w:val="nil"/>
            </w:tcBorders>
          </w:tcPr>
          <w:p w14:paraId="1CEFFDC7" w14:textId="77777777" w:rsidR="00616904" w:rsidRDefault="00616904" w:rsidP="00616904">
            <w:pPr>
              <w:jc w:val="both"/>
            </w:pPr>
            <w:r w:rsidRPr="00A55822">
              <w:rPr>
                <w:rFonts w:asciiTheme="majorBidi" w:hAnsiTheme="majorBidi" w:cstheme="majorBidi"/>
                <w:color w:val="000000" w:themeColor="text1"/>
                <w:sz w:val="24"/>
                <w:szCs w:val="24"/>
              </w:rPr>
              <w:t>The variables with positive coefficients enhancing ecotoxicity</w:t>
            </w:r>
            <w:r>
              <w:rPr>
                <w:rFonts w:asciiTheme="majorBidi" w:hAnsiTheme="majorBidi" w:cstheme="majorBidi"/>
                <w:color w:val="000000" w:themeColor="text1"/>
                <w:sz w:val="24"/>
                <w:szCs w:val="24"/>
              </w:rPr>
              <w:t xml:space="preserve"> against modeled species </w:t>
            </w:r>
            <w:r w:rsidRPr="00A55822">
              <w:rPr>
                <w:rFonts w:asciiTheme="majorBidi" w:hAnsiTheme="majorBidi" w:cstheme="majorBidi"/>
                <w:color w:val="000000" w:themeColor="text1"/>
                <w:sz w:val="24"/>
                <w:szCs w:val="24"/>
              </w:rPr>
              <w:t>were X2v (valence connectivity index), SdssC, T(P..Cl), X4sol (solvation connectivity index)</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and B07[C-N]</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While</w:t>
            </w:r>
            <w:r w:rsidRPr="00A55822">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presence of variable</w:t>
            </w:r>
            <w:r>
              <w:rPr>
                <w:rFonts w:asciiTheme="majorBidi" w:hAnsiTheme="majorBidi" w:cstheme="majorBidi"/>
                <w:color w:val="000000" w:themeColor="text1"/>
                <w:sz w:val="24"/>
                <w:szCs w:val="24"/>
              </w:rPr>
              <w:t>s</w:t>
            </w:r>
            <w:r w:rsidRPr="00A55822">
              <w:rPr>
                <w:rFonts w:asciiTheme="majorBidi" w:hAnsiTheme="majorBidi" w:cstheme="majorBidi"/>
                <w:color w:val="000000" w:themeColor="text1"/>
                <w:sz w:val="24"/>
                <w:szCs w:val="24"/>
              </w:rPr>
              <w:t xml:space="preserve"> F06[C-N], MCD (molecular cyclized degree), B09[O-O]</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and B04[C-O] </w:t>
            </w:r>
            <w:r>
              <w:rPr>
                <w:rFonts w:asciiTheme="majorBidi" w:hAnsiTheme="majorBidi" w:cstheme="majorBidi"/>
                <w:color w:val="000000" w:themeColor="text1"/>
                <w:sz w:val="24"/>
                <w:szCs w:val="24"/>
              </w:rPr>
              <w:t>depicted negative coefficient against ecotoxicity endpoints.</w:t>
            </w:r>
            <w:r w:rsidRPr="00A55822">
              <w:rPr>
                <w:rFonts w:asciiTheme="majorBidi" w:hAnsiTheme="majorBidi" w:cstheme="majorBidi"/>
                <w:color w:val="000000" w:themeColor="text1"/>
                <w:sz w:val="24"/>
                <w:szCs w:val="24"/>
              </w:rPr>
              <w:t xml:space="preserve">       </w:t>
            </w:r>
          </w:p>
        </w:tc>
      </w:tr>
      <w:tr w:rsidR="00616904" w14:paraId="1CB8815C" w14:textId="77777777" w:rsidTr="00616904">
        <w:tc>
          <w:tcPr>
            <w:tcW w:w="0" w:type="auto"/>
            <w:tcBorders>
              <w:top w:val="single" w:sz="4" w:space="0" w:color="auto"/>
              <w:left w:val="nil"/>
              <w:bottom w:val="single" w:sz="4" w:space="0" w:color="auto"/>
              <w:right w:val="single" w:sz="4" w:space="0" w:color="auto"/>
            </w:tcBorders>
          </w:tcPr>
          <w:p w14:paraId="71E4D4FF" w14:textId="77777777" w:rsidR="00616904" w:rsidRDefault="00616904" w:rsidP="00616904">
            <w:pPr>
              <w:jc w:val="both"/>
            </w:pPr>
            <w:r w:rsidRPr="00A55822">
              <w:rPr>
                <w:rFonts w:asciiTheme="majorBidi" w:hAnsiTheme="majorBidi" w:cstheme="majorBidi"/>
                <w:i/>
                <w:iCs/>
                <w:color w:val="000000" w:themeColor="text1"/>
                <w:sz w:val="24"/>
                <w:szCs w:val="24"/>
              </w:rPr>
              <w:t>Amphibians-fish interspecies model</w:t>
            </w:r>
          </w:p>
        </w:tc>
        <w:tc>
          <w:tcPr>
            <w:tcW w:w="0" w:type="auto"/>
            <w:tcBorders>
              <w:top w:val="single" w:sz="4" w:space="0" w:color="auto"/>
              <w:left w:val="single" w:sz="4" w:space="0" w:color="auto"/>
              <w:bottom w:val="single" w:sz="4" w:space="0" w:color="auto"/>
              <w:right w:val="nil"/>
            </w:tcBorders>
          </w:tcPr>
          <w:p w14:paraId="72CC251B" w14:textId="77777777" w:rsidR="00616904" w:rsidRDefault="00616904" w:rsidP="00616904">
            <w:pPr>
              <w:jc w:val="both"/>
            </w:pPr>
            <w:r w:rsidRPr="00A55822">
              <w:rPr>
                <w:rFonts w:asciiTheme="majorBidi" w:hAnsiTheme="majorBidi" w:cstheme="majorBidi"/>
                <w:color w:val="000000" w:themeColor="text1"/>
                <w:sz w:val="24"/>
                <w:szCs w:val="24"/>
              </w:rPr>
              <w:t xml:space="preserve">The </w:t>
            </w:r>
            <w:r>
              <w:rPr>
                <w:rFonts w:asciiTheme="majorBidi" w:hAnsiTheme="majorBidi" w:cstheme="majorBidi"/>
                <w:color w:val="000000" w:themeColor="text1"/>
                <w:sz w:val="24"/>
                <w:szCs w:val="24"/>
              </w:rPr>
              <w:t>eco</w:t>
            </w:r>
            <w:r w:rsidRPr="00A55822">
              <w:rPr>
                <w:rFonts w:asciiTheme="majorBidi" w:hAnsiTheme="majorBidi" w:cstheme="majorBidi"/>
                <w:color w:val="000000" w:themeColor="text1"/>
                <w:sz w:val="24"/>
                <w:szCs w:val="24"/>
              </w:rPr>
              <w:t>toxicity endpoint</w:t>
            </w:r>
            <w:r>
              <w:rPr>
                <w:rFonts w:asciiTheme="majorBidi" w:hAnsiTheme="majorBidi" w:cstheme="majorBidi"/>
                <w:color w:val="000000" w:themeColor="text1"/>
                <w:sz w:val="24"/>
                <w:szCs w:val="24"/>
              </w:rPr>
              <w:t>s</w:t>
            </w:r>
            <w:r w:rsidRPr="00A55822">
              <w:rPr>
                <w:rFonts w:asciiTheme="majorBidi" w:hAnsiTheme="majorBidi" w:cstheme="majorBidi"/>
                <w:color w:val="000000" w:themeColor="text1"/>
                <w:sz w:val="24"/>
                <w:szCs w:val="24"/>
              </w:rPr>
              <w:t xml:space="preserve"> as </w:t>
            </w:r>
            <w:r>
              <w:rPr>
                <w:rFonts w:asciiTheme="majorBidi" w:hAnsiTheme="majorBidi" w:cstheme="majorBidi"/>
                <w:color w:val="000000" w:themeColor="text1"/>
                <w:sz w:val="24"/>
                <w:szCs w:val="24"/>
              </w:rPr>
              <w:t xml:space="preserve">an </w:t>
            </w:r>
            <w:r w:rsidRPr="00A55822">
              <w:rPr>
                <w:rFonts w:asciiTheme="majorBidi" w:hAnsiTheme="majorBidi" w:cstheme="majorBidi"/>
                <w:color w:val="000000" w:themeColor="text1"/>
                <w:sz w:val="24"/>
                <w:szCs w:val="24"/>
              </w:rPr>
              <w:t xml:space="preserve">independent variable were the most crucial </w:t>
            </w:r>
            <w:r>
              <w:rPr>
                <w:rFonts w:asciiTheme="majorBidi" w:hAnsiTheme="majorBidi" w:cstheme="majorBidi"/>
                <w:color w:val="000000" w:themeColor="text1"/>
                <w:sz w:val="24"/>
                <w:szCs w:val="24"/>
              </w:rPr>
              <w:t xml:space="preserve">component of the i-QSTTR equation explaining the </w:t>
            </w:r>
            <w:r w:rsidRPr="00A55822">
              <w:rPr>
                <w:rFonts w:asciiTheme="majorBidi" w:hAnsiTheme="majorBidi" w:cstheme="majorBidi"/>
                <w:color w:val="000000" w:themeColor="text1"/>
                <w:sz w:val="24"/>
                <w:szCs w:val="24"/>
              </w:rPr>
              <w:t>maximum</w:t>
            </w:r>
            <w:r>
              <w:rPr>
                <w:rFonts w:asciiTheme="majorBidi" w:hAnsiTheme="majorBidi" w:cstheme="majorBidi"/>
                <w:color w:val="000000" w:themeColor="text1"/>
                <w:sz w:val="24"/>
                <w:szCs w:val="24"/>
              </w:rPr>
              <w:t xml:space="preserve"> variance of</w:t>
            </w:r>
            <w:r w:rsidRPr="00A55822">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model. Some other significant features having ecotoxicity enhancing attributes were aromatic content (D/Dtr10 (distance/detour ring index of order 10), nArOH (phenol)</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and StN (e-states of triple bond nitrogen (cyanide moiety)))</w:t>
            </w:r>
            <w:r>
              <w:rPr>
                <w:rFonts w:asciiTheme="majorBidi" w:hAnsiTheme="majorBidi" w:cstheme="majorBidi"/>
                <w:color w:val="000000" w:themeColor="text1"/>
                <w:sz w:val="24"/>
                <w:szCs w:val="24"/>
              </w:rPr>
              <w:t>. On the contrary,</w:t>
            </w:r>
            <w:r w:rsidRPr="00A55822">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 xml:space="preserve">a </w:t>
            </w:r>
            <w:r w:rsidRPr="00A55822">
              <w:rPr>
                <w:rFonts w:asciiTheme="majorBidi" w:hAnsiTheme="majorBidi" w:cstheme="majorBidi"/>
                <w:color w:val="000000" w:themeColor="text1"/>
                <w:sz w:val="24"/>
                <w:szCs w:val="24"/>
              </w:rPr>
              <w:t xml:space="preserve">molecule with </w:t>
            </w:r>
            <w:r>
              <w:rPr>
                <w:rFonts w:asciiTheme="majorBidi" w:hAnsiTheme="majorBidi" w:cstheme="majorBidi"/>
                <w:color w:val="000000" w:themeColor="text1"/>
                <w:sz w:val="24"/>
                <w:szCs w:val="24"/>
              </w:rPr>
              <w:t xml:space="preserve">a </w:t>
            </w:r>
            <w:r w:rsidRPr="00A55822">
              <w:rPr>
                <w:rFonts w:asciiTheme="majorBidi" w:hAnsiTheme="majorBidi" w:cstheme="majorBidi"/>
                <w:color w:val="000000" w:themeColor="text1"/>
                <w:sz w:val="24"/>
                <w:szCs w:val="24"/>
              </w:rPr>
              <w:t>smaller size (X2A (average connectivity index), higher oxygen</w:t>
            </w:r>
            <w:r>
              <w:rPr>
                <w:rFonts w:asciiTheme="majorBidi" w:hAnsiTheme="majorBidi" w:cstheme="majorBidi"/>
                <w:color w:val="000000" w:themeColor="text1"/>
                <w:sz w:val="24"/>
                <w:szCs w:val="24"/>
              </w:rPr>
              <w:t xml:space="preserve"> </w:t>
            </w:r>
            <w:r w:rsidRPr="00A55822">
              <w:rPr>
                <w:rFonts w:asciiTheme="majorBidi" w:hAnsiTheme="majorBidi" w:cstheme="majorBidi"/>
                <w:color w:val="000000" w:themeColor="text1"/>
                <w:sz w:val="24"/>
                <w:szCs w:val="24"/>
              </w:rPr>
              <w:t>(B09[O-O])</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and nitrogen concentration (N%) were comparatively less toxic against amphibians and crustaceans.</w:t>
            </w:r>
          </w:p>
        </w:tc>
      </w:tr>
      <w:tr w:rsidR="00616904" w14:paraId="627B9A4F" w14:textId="77777777" w:rsidTr="00616904">
        <w:tc>
          <w:tcPr>
            <w:tcW w:w="0" w:type="auto"/>
            <w:tcBorders>
              <w:top w:val="single" w:sz="4" w:space="0" w:color="auto"/>
              <w:left w:val="nil"/>
              <w:bottom w:val="single" w:sz="4" w:space="0" w:color="auto"/>
              <w:right w:val="single" w:sz="4" w:space="0" w:color="auto"/>
            </w:tcBorders>
          </w:tcPr>
          <w:p w14:paraId="6D476655" w14:textId="77777777" w:rsidR="00616904" w:rsidRDefault="00616904" w:rsidP="00616904">
            <w:pPr>
              <w:jc w:val="both"/>
            </w:pPr>
            <w:r w:rsidRPr="00A55822">
              <w:rPr>
                <w:rFonts w:asciiTheme="majorBidi" w:hAnsiTheme="majorBidi" w:cstheme="majorBidi"/>
                <w:i/>
                <w:iCs/>
                <w:color w:val="000000" w:themeColor="text1"/>
                <w:sz w:val="24"/>
                <w:szCs w:val="24"/>
              </w:rPr>
              <w:t>Amphibians-insects interspecies model</w:t>
            </w:r>
          </w:p>
        </w:tc>
        <w:tc>
          <w:tcPr>
            <w:tcW w:w="0" w:type="auto"/>
            <w:tcBorders>
              <w:top w:val="single" w:sz="4" w:space="0" w:color="auto"/>
              <w:left w:val="single" w:sz="4" w:space="0" w:color="auto"/>
              <w:bottom w:val="single" w:sz="4" w:space="0" w:color="auto"/>
              <w:right w:val="nil"/>
            </w:tcBorders>
          </w:tcPr>
          <w:p w14:paraId="672DC8C2" w14:textId="77777777" w:rsidR="00616904" w:rsidRDefault="00616904" w:rsidP="00616904">
            <w:pPr>
              <w:jc w:val="both"/>
            </w:pPr>
            <w:r w:rsidRPr="00A55822">
              <w:rPr>
                <w:rFonts w:asciiTheme="majorBidi" w:hAnsiTheme="majorBidi" w:cstheme="majorBidi"/>
                <w:color w:val="000000" w:themeColor="text1"/>
                <w:sz w:val="24"/>
                <w:szCs w:val="24"/>
              </w:rPr>
              <w:t>The insect species w</w:t>
            </w:r>
            <w:r>
              <w:rPr>
                <w:rFonts w:asciiTheme="majorBidi" w:hAnsiTheme="majorBidi" w:cstheme="majorBidi"/>
                <w:color w:val="000000" w:themeColor="text1"/>
                <w:sz w:val="24"/>
                <w:szCs w:val="24"/>
              </w:rPr>
              <w:t>ere</w:t>
            </w:r>
            <w:r w:rsidRPr="00A55822">
              <w:rPr>
                <w:rFonts w:asciiTheme="majorBidi" w:hAnsiTheme="majorBidi" w:cstheme="majorBidi"/>
                <w:color w:val="000000" w:themeColor="text1"/>
                <w:sz w:val="24"/>
                <w:szCs w:val="24"/>
              </w:rPr>
              <w:t xml:space="preserve"> found </w:t>
            </w:r>
            <w:r>
              <w:rPr>
                <w:rFonts w:asciiTheme="majorBidi" w:hAnsiTheme="majorBidi" w:cstheme="majorBidi"/>
                <w:color w:val="000000" w:themeColor="text1"/>
                <w:sz w:val="24"/>
                <w:szCs w:val="24"/>
              </w:rPr>
              <w:t xml:space="preserve">to be </w:t>
            </w:r>
            <w:r w:rsidRPr="00A55822">
              <w:rPr>
                <w:rFonts w:asciiTheme="majorBidi" w:hAnsiTheme="majorBidi" w:cstheme="majorBidi"/>
                <w:color w:val="000000" w:themeColor="text1"/>
                <w:sz w:val="24"/>
                <w:szCs w:val="24"/>
              </w:rPr>
              <w:t>more sensitive to</w:t>
            </w:r>
            <w:r>
              <w:rPr>
                <w:rFonts w:asciiTheme="majorBidi" w:hAnsiTheme="majorBidi" w:cstheme="majorBidi"/>
                <w:color w:val="000000" w:themeColor="text1"/>
                <w:sz w:val="24"/>
                <w:szCs w:val="24"/>
              </w:rPr>
              <w:t>wards atom</w:t>
            </w:r>
            <w:r w:rsidRPr="00A55822">
              <w:rPr>
                <w:rFonts w:asciiTheme="majorBidi" w:hAnsiTheme="majorBidi" w:cstheme="majorBidi"/>
                <w:color w:val="000000" w:themeColor="text1"/>
                <w:sz w:val="24"/>
                <w:szCs w:val="24"/>
              </w:rPr>
              <w:t xml:space="preserve"> chlorine (B03[Cl-Cl] and T(N..Cl)) while amphibian</w:t>
            </w:r>
            <w:r>
              <w:rPr>
                <w:rFonts w:asciiTheme="majorBidi" w:hAnsiTheme="majorBidi" w:cstheme="majorBidi"/>
                <w:color w:val="000000" w:themeColor="text1"/>
                <w:sz w:val="24"/>
                <w:szCs w:val="24"/>
              </w:rPr>
              <w:t>s</w:t>
            </w:r>
            <w:r w:rsidRPr="00A55822">
              <w:rPr>
                <w:rFonts w:asciiTheme="majorBidi" w:hAnsiTheme="majorBidi" w:cstheme="majorBidi"/>
                <w:color w:val="000000" w:themeColor="text1"/>
                <w:sz w:val="24"/>
                <w:szCs w:val="24"/>
              </w:rPr>
              <w:t xml:space="preserve"> were more </w:t>
            </w:r>
            <w:r>
              <w:rPr>
                <w:rFonts w:asciiTheme="majorBidi" w:hAnsiTheme="majorBidi" w:cstheme="majorBidi"/>
                <w:color w:val="000000" w:themeColor="text1"/>
                <w:sz w:val="24"/>
                <w:szCs w:val="24"/>
              </w:rPr>
              <w:t xml:space="preserve">susceptible </w:t>
            </w:r>
            <w:r w:rsidRPr="00A55822">
              <w:rPr>
                <w:rFonts w:asciiTheme="majorBidi" w:hAnsiTheme="majorBidi" w:cstheme="majorBidi"/>
                <w:color w:val="000000" w:themeColor="text1"/>
                <w:sz w:val="24"/>
                <w:szCs w:val="24"/>
              </w:rPr>
              <w:t xml:space="preserve">to mean atomic polarizability </w:t>
            </w:r>
            <w:r>
              <w:rPr>
                <w:rFonts w:asciiTheme="majorBidi" w:hAnsiTheme="majorBidi" w:cstheme="majorBidi"/>
                <w:color w:val="000000" w:themeColor="text1"/>
                <w:sz w:val="24"/>
                <w:szCs w:val="24"/>
              </w:rPr>
              <w:t xml:space="preserve">(Mp, </w:t>
            </w:r>
            <w:r w:rsidRPr="00A55822">
              <w:rPr>
                <w:rFonts w:asciiTheme="majorBidi" w:hAnsiTheme="majorBidi" w:cstheme="majorBidi"/>
                <w:color w:val="000000" w:themeColor="text1"/>
                <w:sz w:val="24"/>
                <w:szCs w:val="24"/>
              </w:rPr>
              <w:t>scaled on Carbon atom</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The </w:t>
            </w:r>
            <w:r>
              <w:rPr>
                <w:rFonts w:asciiTheme="majorBidi" w:hAnsiTheme="majorBidi" w:cstheme="majorBidi"/>
                <w:color w:val="000000" w:themeColor="text1"/>
                <w:sz w:val="24"/>
                <w:szCs w:val="24"/>
              </w:rPr>
              <w:t>eco</w:t>
            </w:r>
            <w:r w:rsidRPr="00A55822">
              <w:rPr>
                <w:rFonts w:asciiTheme="majorBidi" w:hAnsiTheme="majorBidi" w:cstheme="majorBidi"/>
                <w:color w:val="000000" w:themeColor="text1"/>
                <w:sz w:val="24"/>
                <w:szCs w:val="24"/>
              </w:rPr>
              <w:t xml:space="preserve">toxicity </w:t>
            </w:r>
            <w:r>
              <w:rPr>
                <w:rFonts w:asciiTheme="majorBidi" w:hAnsiTheme="majorBidi" w:cstheme="majorBidi"/>
                <w:color w:val="000000" w:themeColor="text1"/>
                <w:sz w:val="24"/>
                <w:szCs w:val="24"/>
              </w:rPr>
              <w:t xml:space="preserve">endpoints as an </w:t>
            </w:r>
            <w:r w:rsidRPr="00A55822">
              <w:rPr>
                <w:rFonts w:asciiTheme="majorBidi" w:hAnsiTheme="majorBidi" w:cstheme="majorBidi"/>
                <w:color w:val="000000" w:themeColor="text1"/>
                <w:sz w:val="24"/>
                <w:szCs w:val="24"/>
              </w:rPr>
              <w:t>independent variable w</w:t>
            </w:r>
            <w:r>
              <w:rPr>
                <w:rFonts w:asciiTheme="majorBidi" w:hAnsiTheme="majorBidi" w:cstheme="majorBidi"/>
                <w:color w:val="000000" w:themeColor="text1"/>
                <w:sz w:val="24"/>
                <w:szCs w:val="24"/>
              </w:rPr>
              <w:t>ere</w:t>
            </w:r>
            <w:r w:rsidRPr="00A55822">
              <w:rPr>
                <w:rFonts w:asciiTheme="majorBidi" w:hAnsiTheme="majorBidi" w:cstheme="majorBidi"/>
                <w:color w:val="000000" w:themeColor="text1"/>
                <w:sz w:val="24"/>
                <w:szCs w:val="24"/>
              </w:rPr>
              <w:t xml:space="preserve"> also crucial in explaining model variance, mainly for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 xml:space="preserve">insect </w:t>
            </w:r>
            <w:r>
              <w:rPr>
                <w:rFonts w:asciiTheme="majorBidi" w:hAnsiTheme="majorBidi" w:cstheme="majorBidi"/>
                <w:color w:val="000000" w:themeColor="text1"/>
                <w:sz w:val="24"/>
                <w:szCs w:val="24"/>
              </w:rPr>
              <w:t xml:space="preserve">interspecies </w:t>
            </w:r>
            <w:r w:rsidRPr="00A55822">
              <w:rPr>
                <w:rFonts w:asciiTheme="majorBidi" w:hAnsiTheme="majorBidi" w:cstheme="majorBidi"/>
                <w:color w:val="000000" w:themeColor="text1"/>
                <w:sz w:val="24"/>
                <w:szCs w:val="24"/>
              </w:rPr>
              <w:t xml:space="preserve">model.           </w:t>
            </w:r>
          </w:p>
        </w:tc>
      </w:tr>
      <w:tr w:rsidR="00616904" w14:paraId="61127967" w14:textId="77777777" w:rsidTr="00616904">
        <w:tc>
          <w:tcPr>
            <w:tcW w:w="0" w:type="auto"/>
            <w:tcBorders>
              <w:top w:val="single" w:sz="4" w:space="0" w:color="auto"/>
              <w:left w:val="nil"/>
              <w:bottom w:val="single" w:sz="4" w:space="0" w:color="auto"/>
              <w:right w:val="single" w:sz="4" w:space="0" w:color="auto"/>
            </w:tcBorders>
          </w:tcPr>
          <w:p w14:paraId="3ADBAEC1" w14:textId="77777777" w:rsidR="00616904" w:rsidRDefault="00616904" w:rsidP="00616904">
            <w:pPr>
              <w:jc w:val="both"/>
            </w:pPr>
            <w:r w:rsidRPr="00695685">
              <w:rPr>
                <w:rFonts w:asciiTheme="majorBidi" w:hAnsiTheme="majorBidi" w:cstheme="majorBidi"/>
                <w:i/>
                <w:iCs/>
                <w:color w:val="000000" w:themeColor="text1"/>
                <w:sz w:val="24"/>
                <w:szCs w:val="24"/>
              </w:rPr>
              <w:t>Amphibians-invertebrates</w:t>
            </w:r>
            <w:r w:rsidRPr="00A55822">
              <w:rPr>
                <w:rFonts w:asciiTheme="majorBidi" w:hAnsiTheme="majorBidi" w:cstheme="majorBidi"/>
                <w:i/>
                <w:iCs/>
                <w:color w:val="000000" w:themeColor="text1"/>
                <w:sz w:val="24"/>
                <w:szCs w:val="24"/>
              </w:rPr>
              <w:t xml:space="preserve"> interspecies model</w:t>
            </w:r>
          </w:p>
        </w:tc>
        <w:tc>
          <w:tcPr>
            <w:tcW w:w="0" w:type="auto"/>
            <w:tcBorders>
              <w:top w:val="single" w:sz="4" w:space="0" w:color="auto"/>
              <w:left w:val="single" w:sz="4" w:space="0" w:color="auto"/>
              <w:bottom w:val="single" w:sz="4" w:space="0" w:color="auto"/>
              <w:right w:val="nil"/>
            </w:tcBorders>
          </w:tcPr>
          <w:p w14:paraId="18CBE4BA" w14:textId="77777777" w:rsidR="00616904" w:rsidRDefault="00616904" w:rsidP="00616904">
            <w:pPr>
              <w:jc w:val="both"/>
            </w:pPr>
            <w:r w:rsidRPr="00A55822">
              <w:rPr>
                <w:rFonts w:asciiTheme="majorBidi" w:hAnsiTheme="majorBidi" w:cstheme="majorBidi"/>
                <w:color w:val="000000" w:themeColor="text1"/>
                <w:sz w:val="24"/>
                <w:szCs w:val="24"/>
              </w:rPr>
              <w:t>Both species showed extreme sensitivity towards chlorine atom</w:t>
            </w:r>
            <w:r>
              <w:rPr>
                <w:rFonts w:asciiTheme="majorBidi" w:hAnsiTheme="majorBidi" w:cstheme="majorBidi"/>
                <w:color w:val="000000" w:themeColor="text1"/>
                <w:sz w:val="24"/>
                <w:szCs w:val="24"/>
              </w:rPr>
              <w:t>s</w:t>
            </w:r>
            <w:r w:rsidRPr="00A55822">
              <w:rPr>
                <w:rFonts w:asciiTheme="majorBidi" w:hAnsiTheme="majorBidi" w:cstheme="majorBidi"/>
                <w:color w:val="000000" w:themeColor="text1"/>
                <w:sz w:val="24"/>
                <w:szCs w:val="24"/>
              </w:rPr>
              <w:t xml:space="preserve"> as seen from the appearance of variables B01[C-Cl] and Cl-089 (Cl attached to C1(sp2))). The other positively correlated features were B06[C-N] and NssCH2 (branched carbon).</w:t>
            </w:r>
          </w:p>
        </w:tc>
      </w:tr>
      <w:tr w:rsidR="00616904" w14:paraId="42F76083" w14:textId="77777777" w:rsidTr="00616904">
        <w:tc>
          <w:tcPr>
            <w:tcW w:w="0" w:type="auto"/>
            <w:tcBorders>
              <w:top w:val="single" w:sz="4" w:space="0" w:color="auto"/>
              <w:left w:val="nil"/>
              <w:bottom w:val="single" w:sz="4" w:space="0" w:color="auto"/>
              <w:right w:val="single" w:sz="4" w:space="0" w:color="auto"/>
            </w:tcBorders>
          </w:tcPr>
          <w:p w14:paraId="1CC84959" w14:textId="77777777" w:rsidR="00616904" w:rsidRDefault="00616904" w:rsidP="00616904">
            <w:pPr>
              <w:jc w:val="both"/>
            </w:pPr>
            <w:r w:rsidRPr="00A55822">
              <w:rPr>
                <w:rFonts w:asciiTheme="majorBidi" w:hAnsiTheme="majorBidi" w:cstheme="majorBidi"/>
                <w:i/>
                <w:iCs/>
                <w:color w:val="000000" w:themeColor="text1"/>
                <w:sz w:val="24"/>
                <w:szCs w:val="24"/>
              </w:rPr>
              <w:t>Amphibians-molluscs interspecies model</w:t>
            </w:r>
          </w:p>
        </w:tc>
        <w:tc>
          <w:tcPr>
            <w:tcW w:w="0" w:type="auto"/>
            <w:tcBorders>
              <w:top w:val="single" w:sz="4" w:space="0" w:color="auto"/>
              <w:left w:val="single" w:sz="4" w:space="0" w:color="auto"/>
              <w:bottom w:val="single" w:sz="4" w:space="0" w:color="auto"/>
              <w:right w:val="nil"/>
            </w:tcBorders>
          </w:tcPr>
          <w:p w14:paraId="4AB2A882" w14:textId="77777777" w:rsidR="00616904" w:rsidRDefault="00616904" w:rsidP="00616904">
            <w:pPr>
              <w:jc w:val="both"/>
            </w:pPr>
            <w:r w:rsidRPr="00A55822">
              <w:rPr>
                <w:rFonts w:asciiTheme="majorBidi" w:hAnsiTheme="majorBidi" w:cstheme="majorBidi"/>
                <w:color w:val="000000" w:themeColor="text1"/>
                <w:sz w:val="24"/>
                <w:szCs w:val="24"/>
              </w:rPr>
              <w:t xml:space="preserve">Descriptors with </w:t>
            </w:r>
            <w:r>
              <w:rPr>
                <w:rFonts w:asciiTheme="majorBidi" w:hAnsiTheme="majorBidi" w:cstheme="majorBidi"/>
                <w:color w:val="000000" w:themeColor="text1"/>
                <w:sz w:val="24"/>
                <w:szCs w:val="24"/>
              </w:rPr>
              <w:t xml:space="preserve">a </w:t>
            </w:r>
            <w:r w:rsidRPr="00A55822">
              <w:rPr>
                <w:rFonts w:asciiTheme="majorBidi" w:hAnsiTheme="majorBidi" w:cstheme="majorBidi"/>
                <w:color w:val="000000" w:themeColor="text1"/>
                <w:sz w:val="24"/>
                <w:szCs w:val="24"/>
              </w:rPr>
              <w:t xml:space="preserve">positive </w:t>
            </w:r>
            <w:r>
              <w:rPr>
                <w:rFonts w:asciiTheme="majorBidi" w:hAnsiTheme="majorBidi" w:cstheme="majorBidi"/>
                <w:color w:val="000000" w:themeColor="text1"/>
                <w:sz w:val="24"/>
                <w:szCs w:val="24"/>
              </w:rPr>
              <w:t>equation</w:t>
            </w:r>
            <w:r w:rsidRPr="00A55822">
              <w:rPr>
                <w:rFonts w:asciiTheme="majorBidi" w:hAnsiTheme="majorBidi" w:cstheme="majorBidi"/>
                <w:color w:val="000000" w:themeColor="text1"/>
                <w:sz w:val="24"/>
                <w:szCs w:val="24"/>
              </w:rPr>
              <w:t xml:space="preserve"> coefficient explaining ecotoxicity were B03[O-O], Mp (mean atomic polarizability (scaled on Carbon atom))</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and H-051 (H attached to alpha-C)</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 xml:space="preserve">While with </w:t>
            </w:r>
            <w:r w:rsidRPr="00A55822">
              <w:rPr>
                <w:rFonts w:asciiTheme="majorBidi" w:hAnsiTheme="majorBidi" w:cstheme="majorBidi"/>
                <w:color w:val="000000" w:themeColor="text1"/>
                <w:sz w:val="24"/>
                <w:szCs w:val="24"/>
              </w:rPr>
              <w:t>negative coefficient include</w:t>
            </w:r>
            <w:r>
              <w:rPr>
                <w:rFonts w:asciiTheme="majorBidi" w:hAnsiTheme="majorBidi" w:cstheme="majorBidi"/>
                <w:color w:val="000000" w:themeColor="text1"/>
                <w:sz w:val="24"/>
                <w:szCs w:val="24"/>
              </w:rPr>
              <w:t>s</w:t>
            </w:r>
            <w:r w:rsidRPr="00A55822">
              <w:rPr>
                <w:rFonts w:asciiTheme="majorBidi" w:hAnsiTheme="majorBidi" w:cstheme="majorBidi"/>
                <w:color w:val="000000" w:themeColor="text1"/>
                <w:sz w:val="24"/>
                <w:szCs w:val="24"/>
              </w:rPr>
              <w:t xml:space="preserve"> B05[N-O],</w:t>
            </w:r>
            <w:r w:rsidRPr="00A55822">
              <w:rPr>
                <w:color w:val="000000" w:themeColor="text1"/>
              </w:rPr>
              <w:t xml:space="preserve"> </w:t>
            </w:r>
            <w:r w:rsidRPr="00A55822">
              <w:rPr>
                <w:rFonts w:asciiTheme="majorBidi" w:hAnsiTheme="majorBidi" w:cstheme="majorBidi"/>
                <w:color w:val="000000" w:themeColor="text1"/>
                <w:sz w:val="24"/>
                <w:szCs w:val="24"/>
              </w:rPr>
              <w:t>N-072 (RCO-N&lt; / &gt;N-X=X)</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and NRS (number of ring systems).</w:t>
            </w:r>
          </w:p>
        </w:tc>
      </w:tr>
      <w:tr w:rsidR="00616904" w14:paraId="7E70BE42" w14:textId="77777777" w:rsidTr="00616904">
        <w:tc>
          <w:tcPr>
            <w:tcW w:w="0" w:type="auto"/>
            <w:tcBorders>
              <w:top w:val="single" w:sz="4" w:space="0" w:color="auto"/>
              <w:left w:val="nil"/>
              <w:bottom w:val="single" w:sz="4" w:space="0" w:color="auto"/>
              <w:right w:val="single" w:sz="4" w:space="0" w:color="auto"/>
            </w:tcBorders>
          </w:tcPr>
          <w:p w14:paraId="273E60E7" w14:textId="77777777" w:rsidR="00616904" w:rsidRDefault="00616904" w:rsidP="00616904">
            <w:pPr>
              <w:jc w:val="both"/>
            </w:pPr>
            <w:r w:rsidRPr="00A55822">
              <w:rPr>
                <w:rFonts w:asciiTheme="majorBidi" w:hAnsiTheme="majorBidi" w:cstheme="majorBidi"/>
                <w:i/>
                <w:iCs/>
                <w:color w:val="000000" w:themeColor="text1"/>
                <w:sz w:val="24"/>
                <w:szCs w:val="24"/>
              </w:rPr>
              <w:t>Amphibians-algae interspecies model</w:t>
            </w:r>
          </w:p>
        </w:tc>
        <w:tc>
          <w:tcPr>
            <w:tcW w:w="0" w:type="auto"/>
            <w:tcBorders>
              <w:top w:val="single" w:sz="4" w:space="0" w:color="auto"/>
              <w:left w:val="single" w:sz="4" w:space="0" w:color="auto"/>
              <w:bottom w:val="single" w:sz="4" w:space="0" w:color="auto"/>
              <w:right w:val="nil"/>
            </w:tcBorders>
          </w:tcPr>
          <w:p w14:paraId="1F183332" w14:textId="77777777" w:rsidR="00616904" w:rsidRDefault="00616904" w:rsidP="00616904">
            <w:pPr>
              <w:jc w:val="both"/>
            </w:pPr>
            <w:r>
              <w:rPr>
                <w:rFonts w:asciiTheme="majorBidi" w:hAnsiTheme="majorBidi" w:cstheme="majorBidi"/>
                <w:color w:val="000000" w:themeColor="text1"/>
                <w:sz w:val="24"/>
                <w:szCs w:val="24"/>
              </w:rPr>
              <w:t xml:space="preserve">The modeled </w:t>
            </w:r>
            <w:r w:rsidRPr="00A55822">
              <w:rPr>
                <w:rFonts w:asciiTheme="majorBidi" w:hAnsiTheme="majorBidi" w:cstheme="majorBidi"/>
                <w:color w:val="000000" w:themeColor="text1"/>
                <w:sz w:val="24"/>
                <w:szCs w:val="24"/>
              </w:rPr>
              <w:t xml:space="preserve">species depicted similar nature of sensitivity </w:t>
            </w:r>
            <w:r>
              <w:rPr>
                <w:rFonts w:asciiTheme="majorBidi" w:hAnsiTheme="majorBidi" w:cstheme="majorBidi"/>
                <w:color w:val="000000" w:themeColor="text1"/>
                <w:sz w:val="24"/>
                <w:szCs w:val="24"/>
              </w:rPr>
              <w:t xml:space="preserve">towards atom </w:t>
            </w:r>
            <w:r w:rsidRPr="00A55822">
              <w:rPr>
                <w:rFonts w:asciiTheme="majorBidi" w:hAnsiTheme="majorBidi" w:cstheme="majorBidi"/>
                <w:color w:val="000000" w:themeColor="text1"/>
                <w:sz w:val="24"/>
                <w:szCs w:val="24"/>
              </w:rPr>
              <w:t>chlorine (Cl-089 (Cl attached to C1(sp2))), B03[O-Cl] for algae</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and F09[C-Cl] for amphibia)</w:t>
            </w:r>
            <w:r>
              <w:rPr>
                <w:rFonts w:asciiTheme="majorBidi" w:hAnsiTheme="majorBidi" w:cstheme="majorBidi"/>
                <w:color w:val="000000" w:themeColor="text1"/>
                <w:sz w:val="24"/>
                <w:szCs w:val="24"/>
              </w:rPr>
              <w:t xml:space="preserve"> and</w:t>
            </w:r>
            <w:r w:rsidRPr="00A55822">
              <w:rPr>
                <w:rFonts w:asciiTheme="majorBidi" w:hAnsiTheme="majorBidi" w:cstheme="majorBidi"/>
                <w:color w:val="000000" w:themeColor="text1"/>
                <w:sz w:val="24"/>
                <w:szCs w:val="24"/>
              </w:rPr>
              <w:t xml:space="preserve"> cyanide</w:t>
            </w:r>
            <w:r>
              <w:rPr>
                <w:rFonts w:asciiTheme="majorBidi" w:hAnsiTheme="majorBidi" w:cstheme="majorBidi"/>
                <w:color w:val="000000" w:themeColor="text1"/>
                <w:sz w:val="24"/>
                <w:szCs w:val="24"/>
              </w:rPr>
              <w:t xml:space="preserve"> moiety</w:t>
            </w:r>
            <w:r w:rsidRPr="00A55822">
              <w:rPr>
                <w:rFonts w:asciiTheme="majorBidi" w:hAnsiTheme="majorBidi" w:cstheme="majorBidi"/>
                <w:color w:val="000000" w:themeColor="text1"/>
                <w:sz w:val="24"/>
                <w:szCs w:val="24"/>
              </w:rPr>
              <w:t xml:space="preserve"> (StN,</w:t>
            </w:r>
            <w:r w:rsidRPr="00A55822">
              <w:rPr>
                <w:color w:val="000000" w:themeColor="text1"/>
              </w:rPr>
              <w:t xml:space="preserve"> </w:t>
            </w:r>
            <w:r w:rsidRPr="00A55822">
              <w:rPr>
                <w:rFonts w:asciiTheme="majorBidi" w:hAnsiTheme="majorBidi" w:cstheme="majorBidi"/>
                <w:color w:val="000000" w:themeColor="text1"/>
                <w:sz w:val="24"/>
                <w:szCs w:val="24"/>
              </w:rPr>
              <w:t xml:space="preserve">nHM). The other </w:t>
            </w:r>
            <w:r>
              <w:rPr>
                <w:rFonts w:asciiTheme="majorBidi" w:hAnsiTheme="majorBidi" w:cstheme="majorBidi"/>
                <w:color w:val="000000" w:themeColor="text1"/>
                <w:sz w:val="24"/>
                <w:szCs w:val="24"/>
              </w:rPr>
              <w:t xml:space="preserve">significant </w:t>
            </w:r>
            <w:r w:rsidRPr="00A55822">
              <w:rPr>
                <w:rFonts w:asciiTheme="majorBidi" w:hAnsiTheme="majorBidi" w:cstheme="majorBidi"/>
                <w:color w:val="000000" w:themeColor="text1"/>
                <w:sz w:val="24"/>
                <w:szCs w:val="24"/>
              </w:rPr>
              <w:t xml:space="preserve">variables with positive </w:t>
            </w:r>
            <w:r>
              <w:rPr>
                <w:rFonts w:asciiTheme="majorBidi" w:hAnsiTheme="majorBidi" w:cstheme="majorBidi"/>
                <w:color w:val="000000" w:themeColor="text1"/>
                <w:sz w:val="24"/>
                <w:szCs w:val="24"/>
              </w:rPr>
              <w:t xml:space="preserve">ecotoxicity </w:t>
            </w:r>
            <w:r w:rsidRPr="00A55822">
              <w:rPr>
                <w:rFonts w:asciiTheme="majorBidi" w:hAnsiTheme="majorBidi" w:cstheme="majorBidi"/>
                <w:color w:val="000000" w:themeColor="text1"/>
                <w:sz w:val="24"/>
                <w:szCs w:val="24"/>
              </w:rPr>
              <w:t>correlation were X4v (valence connectivity index), nArCOOR (aromatic ester)</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and F03[N-O].</w:t>
            </w:r>
          </w:p>
        </w:tc>
      </w:tr>
      <w:tr w:rsidR="00616904" w14:paraId="19A39F84" w14:textId="77777777" w:rsidTr="00616904">
        <w:tc>
          <w:tcPr>
            <w:tcW w:w="0" w:type="auto"/>
            <w:gridSpan w:val="2"/>
            <w:tcBorders>
              <w:top w:val="single" w:sz="4" w:space="0" w:color="auto"/>
              <w:left w:val="nil"/>
              <w:bottom w:val="single" w:sz="4" w:space="0" w:color="auto"/>
              <w:right w:val="nil"/>
            </w:tcBorders>
          </w:tcPr>
          <w:p w14:paraId="463FD38D" w14:textId="77777777" w:rsidR="00616904" w:rsidRDefault="00616904" w:rsidP="00616904">
            <w:pPr>
              <w:jc w:val="both"/>
            </w:pPr>
            <w:r w:rsidRPr="00A55822">
              <w:rPr>
                <w:rFonts w:asciiTheme="majorBidi" w:hAnsiTheme="majorBidi" w:cstheme="majorBidi"/>
                <w:color w:val="000000" w:themeColor="text1"/>
                <w:sz w:val="24"/>
                <w:szCs w:val="24"/>
              </w:rPr>
              <w:t>The interspecies models could not be developed between</w:t>
            </w:r>
            <w:r w:rsidRPr="00A55822">
              <w:rPr>
                <w:rFonts w:asciiTheme="majorBidi" w:hAnsiTheme="majorBidi" w:cstheme="majorBidi"/>
                <w:i/>
                <w:iCs/>
                <w:color w:val="000000" w:themeColor="text1"/>
                <w:sz w:val="24"/>
                <w:szCs w:val="24"/>
              </w:rPr>
              <w:t xml:space="preserve"> amphibians-worms </w:t>
            </w:r>
            <w:r w:rsidRPr="00A55822">
              <w:rPr>
                <w:rFonts w:asciiTheme="majorBidi" w:hAnsiTheme="majorBidi" w:cstheme="majorBidi"/>
                <w:color w:val="000000" w:themeColor="text1"/>
                <w:sz w:val="24"/>
                <w:szCs w:val="24"/>
              </w:rPr>
              <w:t xml:space="preserve">and </w:t>
            </w:r>
            <w:r w:rsidRPr="00A55822">
              <w:rPr>
                <w:rFonts w:asciiTheme="majorBidi" w:hAnsiTheme="majorBidi" w:cstheme="majorBidi"/>
                <w:i/>
                <w:iCs/>
                <w:color w:val="000000" w:themeColor="text1"/>
                <w:sz w:val="24"/>
                <w:szCs w:val="24"/>
              </w:rPr>
              <w:t xml:space="preserve">amphibians-flower </w:t>
            </w:r>
            <w:r w:rsidRPr="00A55822">
              <w:rPr>
                <w:rFonts w:asciiTheme="majorBidi" w:hAnsiTheme="majorBidi" w:cstheme="majorBidi"/>
                <w:color w:val="000000" w:themeColor="text1"/>
                <w:sz w:val="24"/>
                <w:szCs w:val="24"/>
              </w:rPr>
              <w:t>due to insufficient common datapoints.</w:t>
            </w:r>
          </w:p>
        </w:tc>
      </w:tr>
      <w:tr w:rsidR="00616904" w14:paraId="5A8A8B27" w14:textId="77777777" w:rsidTr="00616904">
        <w:tc>
          <w:tcPr>
            <w:tcW w:w="0" w:type="auto"/>
            <w:gridSpan w:val="2"/>
            <w:tcBorders>
              <w:top w:val="single" w:sz="4" w:space="0" w:color="auto"/>
              <w:left w:val="nil"/>
              <w:bottom w:val="single" w:sz="4" w:space="0" w:color="auto"/>
              <w:right w:val="nil"/>
            </w:tcBorders>
          </w:tcPr>
          <w:p w14:paraId="352B55E2" w14:textId="77777777" w:rsidR="00616904" w:rsidRDefault="00616904" w:rsidP="00616904">
            <w:pPr>
              <w:jc w:val="both"/>
            </w:pPr>
            <w:r w:rsidRPr="00A55822">
              <w:rPr>
                <w:rFonts w:asciiTheme="majorBidi" w:hAnsiTheme="majorBidi" w:cstheme="majorBidi"/>
                <w:b/>
                <w:bCs/>
                <w:i/>
                <w:iCs/>
                <w:color w:val="000000" w:themeColor="text1"/>
                <w:sz w:val="24"/>
                <w:szCs w:val="24"/>
              </w:rPr>
              <w:t>Interspecies models developed with</w:t>
            </w:r>
            <w:r w:rsidRPr="00A55822">
              <w:rPr>
                <w:rFonts w:asciiTheme="majorBidi" w:hAnsiTheme="majorBidi" w:cstheme="majorBidi"/>
                <w:i/>
                <w:iCs/>
                <w:color w:val="000000" w:themeColor="text1"/>
                <w:sz w:val="24"/>
                <w:szCs w:val="24"/>
              </w:rPr>
              <w:t xml:space="preserve"> </w:t>
            </w:r>
            <w:r w:rsidRPr="00A55822">
              <w:rPr>
                <w:rFonts w:asciiTheme="majorBidi" w:hAnsiTheme="majorBidi" w:cstheme="majorBidi"/>
                <w:b/>
                <w:bCs/>
                <w:i/>
                <w:iCs/>
                <w:color w:val="000000" w:themeColor="text1"/>
                <w:sz w:val="24"/>
                <w:szCs w:val="24"/>
              </w:rPr>
              <w:t>crustaceans</w:t>
            </w:r>
          </w:p>
        </w:tc>
      </w:tr>
      <w:tr w:rsidR="00616904" w14:paraId="4DC37337" w14:textId="77777777" w:rsidTr="00616904">
        <w:tc>
          <w:tcPr>
            <w:tcW w:w="0" w:type="auto"/>
            <w:gridSpan w:val="2"/>
            <w:tcBorders>
              <w:top w:val="single" w:sz="4" w:space="0" w:color="auto"/>
              <w:left w:val="nil"/>
              <w:bottom w:val="single" w:sz="4" w:space="0" w:color="auto"/>
              <w:right w:val="nil"/>
            </w:tcBorders>
          </w:tcPr>
          <w:p w14:paraId="10093F06" w14:textId="77777777" w:rsidR="00616904" w:rsidRDefault="00616904" w:rsidP="00616904">
            <w:pPr>
              <w:jc w:val="both"/>
            </w:pPr>
            <w:r w:rsidRPr="00A55822">
              <w:rPr>
                <w:rFonts w:asciiTheme="majorBidi" w:hAnsiTheme="majorBidi" w:cstheme="majorBidi"/>
                <w:color w:val="000000" w:themeColor="text1"/>
                <w:sz w:val="24"/>
                <w:szCs w:val="24"/>
              </w:rPr>
              <w:t xml:space="preserve">The interspecies models on </w:t>
            </w:r>
            <w:r>
              <w:rPr>
                <w:rFonts w:asciiTheme="majorBidi" w:hAnsiTheme="majorBidi" w:cstheme="majorBidi"/>
                <w:color w:val="000000" w:themeColor="text1"/>
                <w:sz w:val="24"/>
                <w:szCs w:val="24"/>
              </w:rPr>
              <w:t xml:space="preserve">the </w:t>
            </w:r>
            <w:r w:rsidRPr="00A55822">
              <w:rPr>
                <w:rFonts w:asciiTheme="majorBidi" w:hAnsiTheme="majorBidi" w:cstheme="majorBidi"/>
                <w:i/>
                <w:iCs/>
                <w:color w:val="000000" w:themeColor="text1"/>
                <w:sz w:val="24"/>
                <w:szCs w:val="24"/>
              </w:rPr>
              <w:t>crustaceans-amphibians</w:t>
            </w:r>
            <w:r w:rsidRPr="00A55822">
              <w:rPr>
                <w:rFonts w:asciiTheme="majorBidi" w:hAnsiTheme="majorBidi" w:cstheme="majorBidi"/>
                <w:color w:val="000000" w:themeColor="text1"/>
                <w:sz w:val="24"/>
                <w:szCs w:val="24"/>
              </w:rPr>
              <w:t xml:space="preserve"> endpoint </w:t>
            </w:r>
            <w:r>
              <w:rPr>
                <w:rFonts w:asciiTheme="majorBidi" w:hAnsiTheme="majorBidi" w:cstheme="majorBidi"/>
                <w:color w:val="000000" w:themeColor="text1"/>
                <w:sz w:val="24"/>
                <w:szCs w:val="24"/>
              </w:rPr>
              <w:t>are</w:t>
            </w:r>
            <w:r w:rsidRPr="00A55822">
              <w:rPr>
                <w:rFonts w:asciiTheme="majorBidi" w:hAnsiTheme="majorBidi" w:cstheme="majorBidi"/>
                <w:color w:val="000000" w:themeColor="text1"/>
                <w:sz w:val="24"/>
                <w:szCs w:val="24"/>
              </w:rPr>
              <w:t xml:space="preserve"> already explained in the above section.</w:t>
            </w:r>
          </w:p>
        </w:tc>
      </w:tr>
      <w:tr w:rsidR="00616904" w14:paraId="134A7156" w14:textId="77777777" w:rsidTr="00616904">
        <w:tc>
          <w:tcPr>
            <w:tcW w:w="0" w:type="auto"/>
            <w:tcBorders>
              <w:top w:val="single" w:sz="4" w:space="0" w:color="auto"/>
              <w:left w:val="nil"/>
              <w:bottom w:val="single" w:sz="4" w:space="0" w:color="auto"/>
              <w:right w:val="single" w:sz="4" w:space="0" w:color="auto"/>
            </w:tcBorders>
          </w:tcPr>
          <w:p w14:paraId="5E27DAFF" w14:textId="77777777" w:rsidR="00616904" w:rsidRDefault="00616904" w:rsidP="00616904">
            <w:pPr>
              <w:jc w:val="both"/>
            </w:pPr>
            <w:r w:rsidRPr="00A55822">
              <w:rPr>
                <w:rFonts w:asciiTheme="majorBidi" w:hAnsiTheme="majorBidi" w:cstheme="majorBidi"/>
                <w:i/>
                <w:iCs/>
                <w:color w:val="000000" w:themeColor="text1"/>
                <w:sz w:val="24"/>
                <w:szCs w:val="24"/>
              </w:rPr>
              <w:t>Crustaceans-fish interspecies model</w:t>
            </w:r>
          </w:p>
        </w:tc>
        <w:tc>
          <w:tcPr>
            <w:tcW w:w="0" w:type="auto"/>
            <w:tcBorders>
              <w:top w:val="single" w:sz="4" w:space="0" w:color="auto"/>
              <w:left w:val="single" w:sz="4" w:space="0" w:color="auto"/>
              <w:bottom w:val="single" w:sz="4" w:space="0" w:color="auto"/>
              <w:right w:val="nil"/>
            </w:tcBorders>
          </w:tcPr>
          <w:p w14:paraId="3A09568F" w14:textId="77777777" w:rsidR="00616904" w:rsidRDefault="00616904" w:rsidP="00616904">
            <w:pPr>
              <w:jc w:val="both"/>
            </w:pPr>
            <w:r>
              <w:rPr>
                <w:rFonts w:asciiTheme="majorBidi" w:hAnsiTheme="majorBidi" w:cstheme="majorBidi"/>
                <w:color w:val="000000" w:themeColor="text1"/>
                <w:sz w:val="24"/>
                <w:szCs w:val="24"/>
              </w:rPr>
              <w:t>Ecot</w:t>
            </w:r>
            <w:r w:rsidRPr="00A55822">
              <w:rPr>
                <w:rFonts w:asciiTheme="majorBidi" w:hAnsiTheme="majorBidi" w:cstheme="majorBidi"/>
                <w:color w:val="000000" w:themeColor="text1"/>
                <w:sz w:val="24"/>
                <w:szCs w:val="24"/>
              </w:rPr>
              <w:t xml:space="preserve">oxicity endpoints were found </w:t>
            </w:r>
            <w:r>
              <w:rPr>
                <w:rFonts w:asciiTheme="majorBidi" w:hAnsiTheme="majorBidi" w:cstheme="majorBidi"/>
                <w:color w:val="000000" w:themeColor="text1"/>
                <w:sz w:val="24"/>
                <w:szCs w:val="24"/>
              </w:rPr>
              <w:t xml:space="preserve">to </w:t>
            </w:r>
            <w:r w:rsidRPr="00A55822">
              <w:rPr>
                <w:rFonts w:asciiTheme="majorBidi" w:hAnsiTheme="majorBidi" w:cstheme="majorBidi"/>
                <w:color w:val="000000" w:themeColor="text1"/>
                <w:sz w:val="24"/>
                <w:szCs w:val="24"/>
              </w:rPr>
              <w:t xml:space="preserve">be the most significant variables present in both </w:t>
            </w:r>
            <w:r>
              <w:rPr>
                <w:rFonts w:asciiTheme="majorBidi" w:hAnsiTheme="majorBidi" w:cstheme="majorBidi"/>
                <w:color w:val="000000" w:themeColor="text1"/>
                <w:sz w:val="24"/>
                <w:szCs w:val="24"/>
              </w:rPr>
              <w:t xml:space="preserve">interspecies </w:t>
            </w:r>
            <w:r w:rsidRPr="00A55822">
              <w:rPr>
                <w:rFonts w:asciiTheme="majorBidi" w:hAnsiTheme="majorBidi" w:cstheme="majorBidi"/>
                <w:color w:val="000000" w:themeColor="text1"/>
                <w:sz w:val="24"/>
                <w:szCs w:val="24"/>
              </w:rPr>
              <w:t>models. The other variables with significant contribution in enhancing toxicity were GD (graph density), D/Dtr06 (distance/detour ring index), B05[C-N] while</w:t>
            </w:r>
            <w:r w:rsidRPr="00A55822">
              <w:rPr>
                <w:color w:val="000000" w:themeColor="text1"/>
              </w:rPr>
              <w:t xml:space="preserve"> </w:t>
            </w:r>
            <w:r w:rsidRPr="00972E98">
              <w:rPr>
                <w:rFonts w:asciiTheme="majorBidi" w:hAnsiTheme="majorBidi" w:cstheme="majorBidi"/>
                <w:color w:val="000000" w:themeColor="text1"/>
                <w:sz w:val="24"/>
                <w:szCs w:val="24"/>
              </w:rPr>
              <w:t xml:space="preserve">descriptor NsOH (alcohol) </w:t>
            </w:r>
            <w:r>
              <w:rPr>
                <w:rFonts w:asciiTheme="majorBidi" w:hAnsiTheme="majorBidi" w:cstheme="majorBidi"/>
                <w:color w:val="000000" w:themeColor="text1"/>
                <w:sz w:val="24"/>
                <w:szCs w:val="24"/>
              </w:rPr>
              <w:t>showed</w:t>
            </w:r>
            <w:r w:rsidRPr="00972E98">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 xml:space="preserve">a </w:t>
            </w:r>
            <w:r w:rsidRPr="00972E98">
              <w:rPr>
                <w:rFonts w:asciiTheme="majorBidi" w:hAnsiTheme="majorBidi" w:cstheme="majorBidi"/>
                <w:color w:val="000000" w:themeColor="text1"/>
                <w:sz w:val="24"/>
                <w:szCs w:val="24"/>
              </w:rPr>
              <w:t xml:space="preserve">negative </w:t>
            </w:r>
            <w:r>
              <w:rPr>
                <w:rFonts w:asciiTheme="majorBidi" w:hAnsiTheme="majorBidi" w:cstheme="majorBidi"/>
                <w:color w:val="000000" w:themeColor="text1"/>
                <w:sz w:val="24"/>
                <w:szCs w:val="24"/>
              </w:rPr>
              <w:t>correlation towards ecotoxicity endpoints</w:t>
            </w:r>
            <w:r w:rsidRPr="00972E98">
              <w:rPr>
                <w:rFonts w:asciiTheme="majorBidi" w:hAnsiTheme="majorBidi" w:cstheme="majorBidi"/>
                <w:color w:val="000000" w:themeColor="text1"/>
                <w:sz w:val="24"/>
                <w:szCs w:val="24"/>
              </w:rPr>
              <w:t>. The remaining variables were less significant</w:t>
            </w:r>
            <w:r w:rsidRPr="00A55822">
              <w:rPr>
                <w:rFonts w:asciiTheme="majorBidi" w:hAnsiTheme="majorBidi" w:cstheme="majorBidi"/>
                <w:color w:val="000000" w:themeColor="text1"/>
                <w:sz w:val="24"/>
                <w:szCs w:val="24"/>
              </w:rPr>
              <w:t xml:space="preserve"> as proposed by the VIP score plot.</w:t>
            </w:r>
          </w:p>
        </w:tc>
      </w:tr>
      <w:tr w:rsidR="00616904" w14:paraId="28442131" w14:textId="77777777" w:rsidTr="00616904">
        <w:tc>
          <w:tcPr>
            <w:tcW w:w="0" w:type="auto"/>
            <w:tcBorders>
              <w:top w:val="single" w:sz="4" w:space="0" w:color="auto"/>
              <w:left w:val="nil"/>
              <w:bottom w:val="single" w:sz="4" w:space="0" w:color="auto"/>
              <w:right w:val="single" w:sz="4" w:space="0" w:color="auto"/>
            </w:tcBorders>
          </w:tcPr>
          <w:p w14:paraId="29EAAB5D" w14:textId="77777777" w:rsidR="00616904" w:rsidRDefault="00616904" w:rsidP="00616904">
            <w:pPr>
              <w:jc w:val="both"/>
            </w:pPr>
            <w:r w:rsidRPr="00A55822">
              <w:rPr>
                <w:rFonts w:asciiTheme="majorBidi" w:hAnsiTheme="majorBidi" w:cstheme="majorBidi"/>
                <w:i/>
                <w:iCs/>
                <w:color w:val="000000" w:themeColor="text1"/>
                <w:sz w:val="24"/>
                <w:szCs w:val="24"/>
              </w:rPr>
              <w:t>Crustaceans-insects interspecies model</w:t>
            </w:r>
          </w:p>
        </w:tc>
        <w:tc>
          <w:tcPr>
            <w:tcW w:w="0" w:type="auto"/>
            <w:tcBorders>
              <w:top w:val="single" w:sz="4" w:space="0" w:color="auto"/>
              <w:left w:val="single" w:sz="4" w:space="0" w:color="auto"/>
              <w:bottom w:val="single" w:sz="4" w:space="0" w:color="auto"/>
              <w:right w:val="nil"/>
            </w:tcBorders>
          </w:tcPr>
          <w:p w14:paraId="2ABCCE53" w14:textId="77777777" w:rsidR="00616904" w:rsidRDefault="00616904" w:rsidP="00616904">
            <w:pPr>
              <w:jc w:val="both"/>
            </w:pPr>
            <w:r w:rsidRPr="00A55822">
              <w:rPr>
                <w:rFonts w:asciiTheme="majorBidi" w:hAnsiTheme="majorBidi" w:cstheme="majorBidi"/>
                <w:color w:val="000000" w:themeColor="text1"/>
                <w:sz w:val="24"/>
                <w:szCs w:val="24"/>
              </w:rPr>
              <w:t>Increased magnitude of X2sol (solvation connectivity index), CrX, B06[C-O], B02[N-Cl]</w:t>
            </w:r>
            <w:r>
              <w:rPr>
                <w:rFonts w:asciiTheme="majorBidi" w:hAnsiTheme="majorBidi" w:cstheme="majorBidi"/>
                <w:color w:val="000000" w:themeColor="text1"/>
                <w:sz w:val="24"/>
                <w:szCs w:val="24"/>
              </w:rPr>
              <w:t xml:space="preserve"> and</w:t>
            </w:r>
            <w:r w:rsidRPr="00A55822">
              <w:rPr>
                <w:rFonts w:asciiTheme="majorBidi" w:hAnsiTheme="majorBidi" w:cstheme="majorBidi"/>
                <w:color w:val="000000" w:themeColor="text1"/>
                <w:sz w:val="24"/>
                <w:szCs w:val="24"/>
              </w:rPr>
              <w:t xml:space="preserve"> Eta_D_beta (measure of relative unsaturation content) descriptors enhanced the toxicity of OCs against insects, whereas with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increase</w:t>
            </w:r>
            <w:r>
              <w:rPr>
                <w:rFonts w:asciiTheme="majorBidi" w:hAnsiTheme="majorBidi" w:cstheme="majorBidi"/>
                <w:color w:val="000000" w:themeColor="text1"/>
                <w:sz w:val="24"/>
                <w:szCs w:val="24"/>
              </w:rPr>
              <w:t>d</w:t>
            </w:r>
            <w:r w:rsidRPr="00A55822">
              <w:rPr>
                <w:rFonts w:asciiTheme="majorBidi" w:hAnsiTheme="majorBidi" w:cstheme="majorBidi"/>
                <w:color w:val="000000" w:themeColor="text1"/>
                <w:sz w:val="24"/>
                <w:szCs w:val="24"/>
              </w:rPr>
              <w:t xml:space="preserve"> value of XMOD (modified Randic index), InsX, nHAcc (number of acceptor atoms for H-bonds (N,</w:t>
            </w:r>
            <w:r>
              <w:rPr>
                <w:rFonts w:asciiTheme="majorBidi" w:hAnsiTheme="majorBidi" w:cstheme="majorBidi"/>
                <w:color w:val="000000" w:themeColor="text1"/>
                <w:sz w:val="24"/>
                <w:szCs w:val="24"/>
              </w:rPr>
              <w:t xml:space="preserve"> </w:t>
            </w:r>
            <w:r w:rsidRPr="00A55822">
              <w:rPr>
                <w:rFonts w:asciiTheme="majorBidi" w:hAnsiTheme="majorBidi" w:cstheme="majorBidi"/>
                <w:color w:val="000000" w:themeColor="text1"/>
                <w:sz w:val="24"/>
                <w:szCs w:val="24"/>
              </w:rPr>
              <w:t>O,</w:t>
            </w:r>
            <w:r>
              <w:rPr>
                <w:rFonts w:asciiTheme="majorBidi" w:hAnsiTheme="majorBidi" w:cstheme="majorBidi"/>
                <w:color w:val="000000" w:themeColor="text1"/>
                <w:sz w:val="24"/>
                <w:szCs w:val="24"/>
              </w:rPr>
              <w:t xml:space="preserve"> </w:t>
            </w:r>
            <w:r w:rsidRPr="00A55822">
              <w:rPr>
                <w:rFonts w:asciiTheme="majorBidi" w:hAnsiTheme="majorBidi" w:cstheme="majorBidi"/>
                <w:color w:val="000000" w:themeColor="text1"/>
                <w:sz w:val="24"/>
                <w:szCs w:val="24"/>
              </w:rPr>
              <w:t>F))</w:t>
            </w:r>
            <w:r>
              <w:rPr>
                <w:rFonts w:asciiTheme="majorBidi" w:hAnsiTheme="majorBidi" w:cstheme="majorBidi"/>
                <w:color w:val="000000" w:themeColor="text1"/>
                <w:sz w:val="24"/>
                <w:szCs w:val="24"/>
              </w:rPr>
              <w:t xml:space="preserve"> and</w:t>
            </w:r>
            <w:r w:rsidRPr="00A55822">
              <w:rPr>
                <w:rFonts w:asciiTheme="majorBidi" w:hAnsiTheme="majorBidi" w:cstheme="majorBidi"/>
                <w:color w:val="000000" w:themeColor="text1"/>
                <w:sz w:val="24"/>
                <w:szCs w:val="24"/>
              </w:rPr>
              <w:t xml:space="preserve"> nRCO (number of aliphatic ketones) descriptors crustaceans</w:t>
            </w:r>
            <w:r>
              <w:rPr>
                <w:rFonts w:asciiTheme="majorBidi" w:hAnsiTheme="majorBidi" w:cstheme="majorBidi"/>
                <w:color w:val="000000" w:themeColor="text1"/>
                <w:sz w:val="24"/>
                <w:szCs w:val="24"/>
              </w:rPr>
              <w:t xml:space="preserve"> were found to</w:t>
            </w:r>
            <w:r w:rsidRPr="00A55822">
              <w:rPr>
                <w:rFonts w:asciiTheme="majorBidi" w:hAnsiTheme="majorBidi" w:cstheme="majorBidi"/>
                <w:color w:val="000000" w:themeColor="text1"/>
                <w:sz w:val="24"/>
                <w:szCs w:val="24"/>
              </w:rPr>
              <w:t xml:space="preserve"> bec</w:t>
            </w:r>
            <w:r>
              <w:rPr>
                <w:rFonts w:asciiTheme="majorBidi" w:hAnsiTheme="majorBidi" w:cstheme="majorBidi"/>
                <w:color w:val="000000" w:themeColor="text1"/>
                <w:sz w:val="24"/>
                <w:szCs w:val="24"/>
              </w:rPr>
              <w:t>o</w:t>
            </w:r>
            <w:r w:rsidRPr="00A55822">
              <w:rPr>
                <w:rFonts w:asciiTheme="majorBidi" w:hAnsiTheme="majorBidi" w:cstheme="majorBidi"/>
                <w:color w:val="000000" w:themeColor="text1"/>
                <w:sz w:val="24"/>
                <w:szCs w:val="24"/>
              </w:rPr>
              <w:t>me vulnerable.</w:t>
            </w:r>
          </w:p>
        </w:tc>
      </w:tr>
      <w:tr w:rsidR="00616904" w14:paraId="539F4ECE" w14:textId="77777777" w:rsidTr="00616904">
        <w:tc>
          <w:tcPr>
            <w:tcW w:w="0" w:type="auto"/>
            <w:tcBorders>
              <w:top w:val="single" w:sz="4" w:space="0" w:color="auto"/>
              <w:left w:val="nil"/>
              <w:bottom w:val="single" w:sz="4" w:space="0" w:color="auto"/>
              <w:right w:val="single" w:sz="4" w:space="0" w:color="auto"/>
            </w:tcBorders>
          </w:tcPr>
          <w:p w14:paraId="58BA22E0" w14:textId="77777777" w:rsidR="00616904" w:rsidRDefault="00616904" w:rsidP="00616904">
            <w:pPr>
              <w:jc w:val="both"/>
            </w:pPr>
            <w:r w:rsidRPr="00A55822">
              <w:rPr>
                <w:rFonts w:asciiTheme="majorBidi" w:hAnsiTheme="majorBidi" w:cstheme="majorBidi"/>
                <w:i/>
                <w:iCs/>
                <w:color w:val="000000" w:themeColor="text1"/>
                <w:sz w:val="24"/>
                <w:szCs w:val="24"/>
              </w:rPr>
              <w:t>Crustaceans-invertebrates interspecies model</w:t>
            </w:r>
          </w:p>
        </w:tc>
        <w:tc>
          <w:tcPr>
            <w:tcW w:w="0" w:type="auto"/>
            <w:tcBorders>
              <w:top w:val="single" w:sz="4" w:space="0" w:color="auto"/>
              <w:left w:val="single" w:sz="4" w:space="0" w:color="auto"/>
              <w:bottom w:val="single" w:sz="4" w:space="0" w:color="auto"/>
              <w:right w:val="nil"/>
            </w:tcBorders>
          </w:tcPr>
          <w:p w14:paraId="77D8CF8D" w14:textId="77777777" w:rsidR="00616904" w:rsidRDefault="00616904" w:rsidP="00616904">
            <w:pPr>
              <w:jc w:val="both"/>
            </w:pPr>
            <w:r w:rsidRPr="00A55822">
              <w:rPr>
                <w:rFonts w:asciiTheme="majorBidi" w:hAnsiTheme="majorBidi" w:cstheme="majorBidi"/>
                <w:color w:val="000000" w:themeColor="text1"/>
                <w:sz w:val="24"/>
                <w:szCs w:val="24"/>
              </w:rPr>
              <w:t>Like most of the models, significant toxicity against nitrogen</w:t>
            </w:r>
            <w:r>
              <w:rPr>
                <w:rFonts w:asciiTheme="majorBidi" w:hAnsiTheme="majorBidi" w:cstheme="majorBidi"/>
                <w:color w:val="000000" w:themeColor="text1"/>
                <w:sz w:val="24"/>
                <w:szCs w:val="24"/>
              </w:rPr>
              <w:t xml:space="preserve"> </w:t>
            </w:r>
            <w:r w:rsidRPr="00A55822">
              <w:rPr>
                <w:rFonts w:asciiTheme="majorBidi" w:hAnsiTheme="majorBidi" w:cstheme="majorBidi"/>
                <w:color w:val="000000" w:themeColor="text1"/>
                <w:sz w:val="24"/>
                <w:szCs w:val="24"/>
              </w:rPr>
              <w:t>(F06[C-N], nRCN, F02[N-Cl],) and chlorine (F02[N-Cl], B03[Cl-Cl])</w:t>
            </w:r>
            <w:r w:rsidRPr="007561C3">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concentration</w:t>
            </w:r>
            <w:r w:rsidRPr="00A55822">
              <w:rPr>
                <w:rFonts w:asciiTheme="majorBidi" w:hAnsiTheme="majorBidi" w:cstheme="majorBidi"/>
                <w:color w:val="000000" w:themeColor="text1"/>
                <w:sz w:val="24"/>
                <w:szCs w:val="24"/>
              </w:rPr>
              <w:t xml:space="preserve"> was observed against both</w:t>
            </w:r>
            <w:r>
              <w:rPr>
                <w:rFonts w:asciiTheme="majorBidi" w:hAnsiTheme="majorBidi" w:cstheme="majorBidi"/>
                <w:color w:val="000000" w:themeColor="text1"/>
                <w:sz w:val="24"/>
                <w:szCs w:val="24"/>
              </w:rPr>
              <w:t xml:space="preserve"> the modeled </w:t>
            </w:r>
            <w:r w:rsidRPr="00A55822">
              <w:rPr>
                <w:rFonts w:asciiTheme="majorBidi" w:hAnsiTheme="majorBidi" w:cstheme="majorBidi"/>
                <w:color w:val="000000" w:themeColor="text1"/>
                <w:sz w:val="24"/>
                <w:szCs w:val="24"/>
              </w:rPr>
              <w:t>species namely crustaceans and invertebrates. The descriptors with negative correlation coefficients were SAdon (surface area of donor atoms), H-051 (alpha hydrogen)</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and C-011 (CR3X moiety).  </w:t>
            </w:r>
            <w:r>
              <w:rPr>
                <w:rFonts w:asciiTheme="majorBidi" w:hAnsiTheme="majorBidi" w:cstheme="majorBidi"/>
                <w:color w:val="000000" w:themeColor="text1"/>
                <w:sz w:val="24"/>
                <w:szCs w:val="24"/>
              </w:rPr>
              <w:t xml:space="preserve"> </w:t>
            </w:r>
            <w:r w:rsidRPr="00A55822">
              <w:rPr>
                <w:rFonts w:asciiTheme="majorBidi" w:hAnsiTheme="majorBidi" w:cstheme="majorBidi"/>
                <w:color w:val="000000" w:themeColor="text1"/>
                <w:sz w:val="24"/>
                <w:szCs w:val="24"/>
              </w:rPr>
              <w:t xml:space="preserve">       </w:t>
            </w:r>
          </w:p>
        </w:tc>
      </w:tr>
      <w:tr w:rsidR="00616904" w14:paraId="2CBA8A86" w14:textId="77777777" w:rsidTr="00616904">
        <w:tc>
          <w:tcPr>
            <w:tcW w:w="0" w:type="auto"/>
            <w:tcBorders>
              <w:top w:val="single" w:sz="4" w:space="0" w:color="auto"/>
              <w:left w:val="nil"/>
              <w:bottom w:val="single" w:sz="4" w:space="0" w:color="auto"/>
              <w:right w:val="single" w:sz="4" w:space="0" w:color="auto"/>
            </w:tcBorders>
          </w:tcPr>
          <w:p w14:paraId="219F14F9" w14:textId="77777777" w:rsidR="00616904" w:rsidRDefault="00616904" w:rsidP="00616904">
            <w:pPr>
              <w:jc w:val="both"/>
            </w:pPr>
            <w:r w:rsidRPr="00A55822">
              <w:rPr>
                <w:rFonts w:asciiTheme="majorBidi" w:hAnsiTheme="majorBidi" w:cstheme="majorBidi"/>
                <w:i/>
                <w:iCs/>
                <w:color w:val="000000" w:themeColor="text1"/>
                <w:sz w:val="24"/>
                <w:szCs w:val="24"/>
              </w:rPr>
              <w:t>Crustaceans-molluscs interspecies model</w:t>
            </w:r>
          </w:p>
        </w:tc>
        <w:tc>
          <w:tcPr>
            <w:tcW w:w="0" w:type="auto"/>
            <w:tcBorders>
              <w:top w:val="single" w:sz="4" w:space="0" w:color="auto"/>
              <w:left w:val="single" w:sz="4" w:space="0" w:color="auto"/>
              <w:bottom w:val="single" w:sz="4" w:space="0" w:color="auto"/>
              <w:right w:val="nil"/>
            </w:tcBorders>
          </w:tcPr>
          <w:p w14:paraId="6EF449A7" w14:textId="77777777" w:rsidR="00616904" w:rsidRDefault="00616904" w:rsidP="00616904">
            <w:pPr>
              <w:jc w:val="both"/>
            </w:pPr>
            <w:r w:rsidRPr="00A55822">
              <w:rPr>
                <w:rFonts w:asciiTheme="majorBidi" w:hAnsiTheme="majorBidi" w:cstheme="majorBidi"/>
                <w:color w:val="000000" w:themeColor="text1"/>
                <w:sz w:val="24"/>
                <w:szCs w:val="24"/>
              </w:rPr>
              <w:t xml:space="preserve">The molluscs </w:t>
            </w:r>
            <w:r>
              <w:rPr>
                <w:rFonts w:asciiTheme="majorBidi" w:hAnsiTheme="majorBidi" w:cstheme="majorBidi"/>
                <w:color w:val="000000" w:themeColor="text1"/>
                <w:sz w:val="24"/>
                <w:szCs w:val="24"/>
              </w:rPr>
              <w:t xml:space="preserve">i-QSTTR </w:t>
            </w:r>
            <w:r w:rsidRPr="00A55822">
              <w:rPr>
                <w:rFonts w:asciiTheme="majorBidi" w:hAnsiTheme="majorBidi" w:cstheme="majorBidi"/>
                <w:color w:val="000000" w:themeColor="text1"/>
                <w:sz w:val="24"/>
                <w:szCs w:val="24"/>
              </w:rPr>
              <w:t xml:space="preserve">models list H-051 (alpha hydrogen) as the most crucial toxicity </w:t>
            </w:r>
            <w:r>
              <w:rPr>
                <w:rFonts w:asciiTheme="majorBidi" w:hAnsiTheme="majorBidi" w:cstheme="majorBidi"/>
                <w:color w:val="000000" w:themeColor="text1"/>
                <w:sz w:val="24"/>
                <w:szCs w:val="24"/>
              </w:rPr>
              <w:t>enhancing</w:t>
            </w:r>
            <w:r w:rsidRPr="00A55822">
              <w:rPr>
                <w:rFonts w:asciiTheme="majorBidi" w:hAnsiTheme="majorBidi" w:cstheme="majorBidi"/>
                <w:color w:val="000000" w:themeColor="text1"/>
                <w:sz w:val="24"/>
                <w:szCs w:val="24"/>
              </w:rPr>
              <w:t xml:space="preserve"> variable while crustaceans </w:t>
            </w:r>
            <w:r>
              <w:rPr>
                <w:rFonts w:asciiTheme="majorBidi" w:hAnsiTheme="majorBidi" w:cstheme="majorBidi"/>
                <w:color w:val="000000" w:themeColor="text1"/>
                <w:sz w:val="24"/>
                <w:szCs w:val="24"/>
              </w:rPr>
              <w:t xml:space="preserve">i-QSTTR </w:t>
            </w:r>
            <w:r w:rsidRPr="00A55822">
              <w:rPr>
                <w:rFonts w:asciiTheme="majorBidi" w:hAnsiTheme="majorBidi" w:cstheme="majorBidi"/>
                <w:color w:val="000000" w:themeColor="text1"/>
                <w:sz w:val="24"/>
                <w:szCs w:val="24"/>
              </w:rPr>
              <w:t>model reports</w:t>
            </w:r>
            <w:r w:rsidRPr="00A55822">
              <w:rPr>
                <w:color w:val="000000" w:themeColor="text1"/>
              </w:rPr>
              <w:t xml:space="preserve"> </w:t>
            </w:r>
            <w:r w:rsidRPr="00A55822">
              <w:rPr>
                <w:rFonts w:asciiTheme="majorBidi" w:hAnsiTheme="majorBidi" w:cstheme="majorBidi"/>
                <w:color w:val="000000" w:themeColor="text1"/>
                <w:sz w:val="24"/>
                <w:szCs w:val="24"/>
              </w:rPr>
              <w:t>MoX, nR03 (number of 3-membered rings)</w:t>
            </w:r>
            <w:r>
              <w:rPr>
                <w:rFonts w:asciiTheme="majorBidi" w:hAnsiTheme="majorBidi" w:cstheme="majorBidi"/>
                <w:color w:val="000000" w:themeColor="text1"/>
                <w:sz w:val="24"/>
                <w:szCs w:val="24"/>
              </w:rPr>
              <w:t>, and</w:t>
            </w:r>
            <w:r w:rsidRPr="00A55822">
              <w:rPr>
                <w:rFonts w:asciiTheme="majorBidi" w:hAnsiTheme="majorBidi" w:cstheme="majorBidi"/>
                <w:color w:val="000000" w:themeColor="text1"/>
                <w:sz w:val="24"/>
                <w:szCs w:val="24"/>
              </w:rPr>
              <w:t xml:space="preserve"> O-059 (aliphatic ether) as crucial toxicity enhancing features. </w:t>
            </w:r>
          </w:p>
        </w:tc>
      </w:tr>
      <w:tr w:rsidR="00616904" w14:paraId="62CDF532" w14:textId="77777777" w:rsidTr="00616904">
        <w:tc>
          <w:tcPr>
            <w:tcW w:w="0" w:type="auto"/>
            <w:tcBorders>
              <w:top w:val="single" w:sz="4" w:space="0" w:color="auto"/>
              <w:left w:val="nil"/>
              <w:bottom w:val="single" w:sz="4" w:space="0" w:color="auto"/>
              <w:right w:val="single" w:sz="4" w:space="0" w:color="auto"/>
            </w:tcBorders>
          </w:tcPr>
          <w:p w14:paraId="0B60FE17" w14:textId="77777777" w:rsidR="00616904" w:rsidRDefault="00616904" w:rsidP="00616904">
            <w:pPr>
              <w:jc w:val="both"/>
            </w:pPr>
            <w:r w:rsidRPr="00A55822">
              <w:rPr>
                <w:rFonts w:asciiTheme="majorBidi" w:hAnsiTheme="majorBidi" w:cstheme="majorBidi"/>
                <w:i/>
                <w:iCs/>
                <w:color w:val="000000" w:themeColor="text1"/>
                <w:sz w:val="24"/>
                <w:szCs w:val="24"/>
              </w:rPr>
              <w:t>Crustaceans-worms interspecies model</w:t>
            </w:r>
          </w:p>
        </w:tc>
        <w:tc>
          <w:tcPr>
            <w:tcW w:w="0" w:type="auto"/>
            <w:tcBorders>
              <w:top w:val="single" w:sz="4" w:space="0" w:color="auto"/>
              <w:left w:val="single" w:sz="4" w:space="0" w:color="auto"/>
              <w:bottom w:val="single" w:sz="4" w:space="0" w:color="auto"/>
              <w:right w:val="nil"/>
            </w:tcBorders>
          </w:tcPr>
          <w:p w14:paraId="23006FCE" w14:textId="77777777" w:rsidR="00616904" w:rsidRDefault="00616904" w:rsidP="00616904">
            <w:pPr>
              <w:jc w:val="both"/>
            </w:pPr>
            <w:r w:rsidRPr="00A55822">
              <w:rPr>
                <w:rFonts w:asciiTheme="majorBidi" w:hAnsiTheme="majorBidi" w:cstheme="majorBidi"/>
                <w:color w:val="000000" w:themeColor="text1"/>
                <w:sz w:val="24"/>
                <w:szCs w:val="24"/>
              </w:rPr>
              <w:t>The molecular weight (MW) explained nearly all of worms toxicity variance while for crustaceans nCp (number of terminal primary C(sp3)), WoX</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and X% (percentage of hetero atom content) contributed equally in explaining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 xml:space="preserve">entire model variance.              </w:t>
            </w:r>
          </w:p>
        </w:tc>
      </w:tr>
      <w:tr w:rsidR="00616904" w14:paraId="1B7BA127" w14:textId="77777777" w:rsidTr="00616904">
        <w:tc>
          <w:tcPr>
            <w:tcW w:w="0" w:type="auto"/>
            <w:tcBorders>
              <w:top w:val="single" w:sz="4" w:space="0" w:color="auto"/>
              <w:left w:val="nil"/>
              <w:bottom w:val="single" w:sz="4" w:space="0" w:color="auto"/>
              <w:right w:val="single" w:sz="4" w:space="0" w:color="auto"/>
            </w:tcBorders>
          </w:tcPr>
          <w:p w14:paraId="12446452" w14:textId="77777777" w:rsidR="00616904" w:rsidRDefault="00616904" w:rsidP="00616904">
            <w:pPr>
              <w:jc w:val="both"/>
            </w:pPr>
            <w:r w:rsidRPr="00A55822">
              <w:rPr>
                <w:rFonts w:asciiTheme="majorBidi" w:hAnsiTheme="majorBidi" w:cstheme="majorBidi"/>
                <w:i/>
                <w:iCs/>
                <w:color w:val="000000" w:themeColor="text1"/>
                <w:sz w:val="24"/>
                <w:szCs w:val="24"/>
              </w:rPr>
              <w:t>Crustaceans-algae interspecies model</w:t>
            </w:r>
          </w:p>
        </w:tc>
        <w:tc>
          <w:tcPr>
            <w:tcW w:w="0" w:type="auto"/>
            <w:tcBorders>
              <w:top w:val="single" w:sz="4" w:space="0" w:color="auto"/>
              <w:left w:val="single" w:sz="4" w:space="0" w:color="auto"/>
              <w:bottom w:val="single" w:sz="4" w:space="0" w:color="auto"/>
              <w:right w:val="nil"/>
            </w:tcBorders>
          </w:tcPr>
          <w:p w14:paraId="64C95981" w14:textId="77777777" w:rsidR="00616904" w:rsidRDefault="00616904" w:rsidP="00616904">
            <w:pPr>
              <w:jc w:val="both"/>
            </w:pPr>
            <w:r w:rsidRPr="00A55822">
              <w:rPr>
                <w:rFonts w:asciiTheme="majorBidi" w:hAnsiTheme="majorBidi" w:cstheme="majorBidi"/>
                <w:color w:val="000000" w:themeColor="text1"/>
                <w:sz w:val="24"/>
                <w:szCs w:val="24"/>
              </w:rPr>
              <w:t>Both</w:t>
            </w:r>
            <w:r>
              <w:rPr>
                <w:rFonts w:asciiTheme="majorBidi" w:hAnsiTheme="majorBidi" w:cstheme="majorBidi"/>
                <w:color w:val="000000" w:themeColor="text1"/>
                <w:sz w:val="24"/>
                <w:szCs w:val="24"/>
              </w:rPr>
              <w:t xml:space="preserve"> </w:t>
            </w:r>
            <w:r w:rsidRPr="00A55822">
              <w:rPr>
                <w:rFonts w:asciiTheme="majorBidi" w:hAnsiTheme="majorBidi" w:cstheme="majorBidi"/>
                <w:color w:val="000000" w:themeColor="text1"/>
                <w:sz w:val="24"/>
                <w:szCs w:val="24"/>
              </w:rPr>
              <w:t xml:space="preserve">species were found to be highly sensitive towards cyanide (B01[C-N], nRCN) and </w:t>
            </w:r>
            <w:r>
              <w:rPr>
                <w:rFonts w:asciiTheme="majorBidi" w:hAnsiTheme="majorBidi" w:cstheme="majorBidi"/>
                <w:color w:val="000000" w:themeColor="text1"/>
                <w:sz w:val="24"/>
                <w:szCs w:val="24"/>
              </w:rPr>
              <w:t xml:space="preserve">atom </w:t>
            </w:r>
            <w:r w:rsidRPr="00A55822">
              <w:rPr>
                <w:rFonts w:asciiTheme="majorBidi" w:hAnsiTheme="majorBidi" w:cstheme="majorBidi"/>
                <w:color w:val="000000" w:themeColor="text1"/>
                <w:sz w:val="24"/>
                <w:szCs w:val="24"/>
              </w:rPr>
              <w:t>chlori</w:t>
            </w:r>
            <w:r>
              <w:rPr>
                <w:rFonts w:asciiTheme="majorBidi" w:hAnsiTheme="majorBidi" w:cstheme="majorBidi"/>
                <w:color w:val="000000" w:themeColor="text1"/>
                <w:sz w:val="24"/>
                <w:szCs w:val="24"/>
              </w:rPr>
              <w:t>ne</w:t>
            </w:r>
            <w:r w:rsidRPr="00A55822">
              <w:rPr>
                <w:rFonts w:asciiTheme="majorBidi" w:hAnsiTheme="majorBidi" w:cstheme="majorBidi"/>
                <w:color w:val="000000" w:themeColor="text1"/>
                <w:sz w:val="24"/>
                <w:szCs w:val="24"/>
              </w:rPr>
              <w:t xml:space="preserve"> (B04[N-Cl], F04[O-Cl], B05[O-Cl]). The other significant features present were</w:t>
            </w:r>
            <w:r w:rsidRPr="00A55822">
              <w:rPr>
                <w:color w:val="000000" w:themeColor="text1"/>
              </w:rPr>
              <w:t xml:space="preserve"> </w:t>
            </w:r>
            <w:r w:rsidRPr="00A55822">
              <w:rPr>
                <w:rFonts w:asciiTheme="majorBidi" w:hAnsiTheme="majorBidi" w:cstheme="majorBidi"/>
                <w:color w:val="000000" w:themeColor="text1"/>
                <w:sz w:val="24"/>
                <w:szCs w:val="24"/>
              </w:rPr>
              <w:t>NssO (e-states of -O-) and</w:t>
            </w:r>
            <w:r w:rsidRPr="00A55822">
              <w:rPr>
                <w:color w:val="000000" w:themeColor="text1"/>
              </w:rPr>
              <w:t xml:space="preserve"> </w:t>
            </w:r>
            <w:r w:rsidRPr="00A55822">
              <w:rPr>
                <w:rFonts w:asciiTheme="majorBidi" w:hAnsiTheme="majorBidi" w:cstheme="majorBidi"/>
                <w:color w:val="000000" w:themeColor="text1"/>
                <w:sz w:val="24"/>
                <w:szCs w:val="24"/>
              </w:rPr>
              <w:t>B08[C-C] (long</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chain). </w:t>
            </w:r>
            <w:r>
              <w:rPr>
                <w:rFonts w:asciiTheme="majorBidi" w:hAnsiTheme="majorBidi" w:cstheme="majorBidi"/>
                <w:color w:val="000000" w:themeColor="text1"/>
                <w:sz w:val="24"/>
                <w:szCs w:val="24"/>
              </w:rPr>
              <w:t>The r</w:t>
            </w:r>
            <w:r w:rsidRPr="00A55822">
              <w:rPr>
                <w:rFonts w:asciiTheme="majorBidi" w:hAnsiTheme="majorBidi" w:cstheme="majorBidi"/>
                <w:color w:val="000000" w:themeColor="text1"/>
                <w:sz w:val="24"/>
                <w:szCs w:val="24"/>
              </w:rPr>
              <w:t xml:space="preserve">est of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 xml:space="preserve">variables were less important as their VIP score was &lt;1.              </w:t>
            </w:r>
          </w:p>
        </w:tc>
      </w:tr>
      <w:tr w:rsidR="00616904" w14:paraId="6BFE8DF3" w14:textId="77777777" w:rsidTr="00616904">
        <w:tc>
          <w:tcPr>
            <w:tcW w:w="0" w:type="auto"/>
            <w:tcBorders>
              <w:top w:val="single" w:sz="4" w:space="0" w:color="auto"/>
              <w:left w:val="nil"/>
              <w:bottom w:val="single" w:sz="4" w:space="0" w:color="auto"/>
              <w:right w:val="single" w:sz="4" w:space="0" w:color="auto"/>
            </w:tcBorders>
          </w:tcPr>
          <w:p w14:paraId="70E20F3C" w14:textId="77777777" w:rsidR="00616904" w:rsidRDefault="00616904" w:rsidP="00616904">
            <w:pPr>
              <w:jc w:val="both"/>
            </w:pPr>
            <w:r w:rsidRPr="00A55822">
              <w:rPr>
                <w:rFonts w:asciiTheme="majorBidi" w:hAnsiTheme="majorBidi" w:cstheme="majorBidi"/>
                <w:i/>
                <w:iCs/>
                <w:color w:val="000000" w:themeColor="text1"/>
                <w:sz w:val="24"/>
                <w:szCs w:val="24"/>
              </w:rPr>
              <w:t>Crustaceans-flower interspecies model</w:t>
            </w:r>
          </w:p>
        </w:tc>
        <w:tc>
          <w:tcPr>
            <w:tcW w:w="0" w:type="auto"/>
            <w:tcBorders>
              <w:top w:val="single" w:sz="4" w:space="0" w:color="auto"/>
              <w:left w:val="single" w:sz="4" w:space="0" w:color="auto"/>
              <w:bottom w:val="single" w:sz="4" w:space="0" w:color="auto"/>
              <w:right w:val="nil"/>
            </w:tcBorders>
          </w:tcPr>
          <w:p w14:paraId="2B6F683C" w14:textId="77777777" w:rsidR="00616904" w:rsidRDefault="00616904" w:rsidP="00616904">
            <w:pPr>
              <w:jc w:val="both"/>
            </w:pPr>
            <w:r w:rsidRPr="00A55822">
              <w:rPr>
                <w:rFonts w:asciiTheme="majorBidi" w:hAnsiTheme="majorBidi" w:cstheme="majorBidi"/>
                <w:color w:val="000000" w:themeColor="text1"/>
                <w:sz w:val="24"/>
                <w:szCs w:val="24"/>
              </w:rPr>
              <w:t xml:space="preserve">Both species exhibited </w:t>
            </w:r>
            <w:r>
              <w:rPr>
                <w:rFonts w:asciiTheme="majorBidi" w:hAnsiTheme="majorBidi" w:cstheme="majorBidi"/>
                <w:color w:val="000000" w:themeColor="text1"/>
                <w:sz w:val="24"/>
                <w:szCs w:val="24"/>
              </w:rPr>
              <w:t xml:space="preserve">a </w:t>
            </w:r>
            <w:r w:rsidRPr="00A55822">
              <w:rPr>
                <w:rFonts w:asciiTheme="majorBidi" w:hAnsiTheme="majorBidi" w:cstheme="majorBidi"/>
                <w:color w:val="000000" w:themeColor="text1"/>
                <w:sz w:val="24"/>
                <w:szCs w:val="24"/>
              </w:rPr>
              <w:t>high</w:t>
            </w:r>
            <w:r>
              <w:rPr>
                <w:rFonts w:asciiTheme="majorBidi" w:hAnsiTheme="majorBidi" w:cstheme="majorBidi"/>
                <w:color w:val="000000" w:themeColor="text1"/>
                <w:sz w:val="24"/>
                <w:szCs w:val="24"/>
              </w:rPr>
              <w:t xml:space="preserve">er </w:t>
            </w:r>
            <w:r w:rsidRPr="00A55822">
              <w:rPr>
                <w:rFonts w:asciiTheme="majorBidi" w:hAnsiTheme="majorBidi" w:cstheme="majorBidi"/>
                <w:color w:val="000000" w:themeColor="text1"/>
                <w:sz w:val="24"/>
                <w:szCs w:val="24"/>
              </w:rPr>
              <w:t>sensitive nature towards nitrogen</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containing fragments (B04[N-N]), most importantly cyanide moiety as visible from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appearance of variables</w:t>
            </w:r>
            <w:r w:rsidRPr="00A55822">
              <w:rPr>
                <w:color w:val="000000" w:themeColor="text1"/>
              </w:rPr>
              <w:t xml:space="preserve"> </w:t>
            </w:r>
            <w:r w:rsidRPr="00A55822">
              <w:rPr>
                <w:rFonts w:asciiTheme="majorBidi" w:hAnsiTheme="majorBidi" w:cstheme="majorBidi"/>
                <w:color w:val="000000" w:themeColor="text1"/>
                <w:sz w:val="24"/>
                <w:szCs w:val="24"/>
              </w:rPr>
              <w:t xml:space="preserve">StN (cyanide) and N-074 (mixed response from R#N/R=N/cyanide). The X2v (valence connectivity index) was another positively correlated variable having toxicity enhancing attributes.         </w:t>
            </w:r>
            <w:r w:rsidRPr="00A55822">
              <w:rPr>
                <w:rFonts w:asciiTheme="majorBidi" w:hAnsiTheme="majorBidi" w:cstheme="majorBidi"/>
                <w:i/>
                <w:iCs/>
                <w:color w:val="000000" w:themeColor="text1"/>
                <w:sz w:val="24"/>
                <w:szCs w:val="24"/>
              </w:rPr>
              <w:t xml:space="preserve">     </w:t>
            </w:r>
          </w:p>
        </w:tc>
      </w:tr>
      <w:tr w:rsidR="00616904" w14:paraId="3D4E9CCF" w14:textId="77777777" w:rsidTr="00616904">
        <w:tc>
          <w:tcPr>
            <w:tcW w:w="0" w:type="auto"/>
            <w:gridSpan w:val="2"/>
            <w:tcBorders>
              <w:top w:val="single" w:sz="4" w:space="0" w:color="auto"/>
              <w:left w:val="nil"/>
              <w:bottom w:val="single" w:sz="4" w:space="0" w:color="auto"/>
              <w:right w:val="nil"/>
            </w:tcBorders>
          </w:tcPr>
          <w:p w14:paraId="1F98A069" w14:textId="77777777" w:rsidR="00616904" w:rsidRDefault="00616904" w:rsidP="00616904">
            <w:pPr>
              <w:jc w:val="both"/>
            </w:pPr>
            <w:r w:rsidRPr="00A55822">
              <w:rPr>
                <w:rFonts w:asciiTheme="majorBidi" w:hAnsiTheme="majorBidi" w:cstheme="majorBidi"/>
                <w:b/>
                <w:bCs/>
                <w:i/>
                <w:iCs/>
                <w:color w:val="000000" w:themeColor="text1"/>
                <w:sz w:val="24"/>
                <w:szCs w:val="24"/>
              </w:rPr>
              <w:t>Interspecies models developed with fish</w:t>
            </w:r>
          </w:p>
        </w:tc>
      </w:tr>
      <w:tr w:rsidR="00616904" w14:paraId="0B958079" w14:textId="77777777" w:rsidTr="00616904">
        <w:tc>
          <w:tcPr>
            <w:tcW w:w="0" w:type="auto"/>
            <w:gridSpan w:val="2"/>
            <w:tcBorders>
              <w:top w:val="single" w:sz="4" w:space="0" w:color="auto"/>
              <w:left w:val="nil"/>
              <w:bottom w:val="single" w:sz="4" w:space="0" w:color="auto"/>
              <w:right w:val="nil"/>
            </w:tcBorders>
          </w:tcPr>
          <w:p w14:paraId="0BE281AD" w14:textId="77777777" w:rsidR="00616904" w:rsidRDefault="00616904" w:rsidP="00616904">
            <w:pPr>
              <w:jc w:val="both"/>
            </w:pPr>
            <w:r w:rsidRPr="00A55822">
              <w:rPr>
                <w:rFonts w:asciiTheme="majorBidi" w:hAnsiTheme="majorBidi" w:cstheme="majorBidi"/>
                <w:color w:val="000000" w:themeColor="text1"/>
                <w:sz w:val="24"/>
                <w:szCs w:val="24"/>
              </w:rPr>
              <w:t xml:space="preserve">The interspecies models on </w:t>
            </w:r>
            <w:r w:rsidRPr="00A55822">
              <w:rPr>
                <w:rFonts w:asciiTheme="majorBidi" w:hAnsiTheme="majorBidi" w:cstheme="majorBidi"/>
                <w:i/>
                <w:iCs/>
                <w:color w:val="000000" w:themeColor="text1"/>
                <w:sz w:val="24"/>
                <w:szCs w:val="24"/>
              </w:rPr>
              <w:t xml:space="preserve">fish-amphibians </w:t>
            </w:r>
            <w:r w:rsidRPr="00A55822">
              <w:rPr>
                <w:rFonts w:asciiTheme="majorBidi" w:hAnsiTheme="majorBidi" w:cstheme="majorBidi"/>
                <w:color w:val="000000" w:themeColor="text1"/>
                <w:sz w:val="24"/>
                <w:szCs w:val="24"/>
              </w:rPr>
              <w:t xml:space="preserve">and </w:t>
            </w:r>
            <w:r w:rsidRPr="00A55822">
              <w:rPr>
                <w:rFonts w:asciiTheme="majorBidi" w:hAnsiTheme="majorBidi" w:cstheme="majorBidi"/>
                <w:i/>
                <w:iCs/>
                <w:color w:val="000000" w:themeColor="text1"/>
                <w:sz w:val="24"/>
                <w:szCs w:val="24"/>
              </w:rPr>
              <w:t xml:space="preserve">fish-crustaceans </w:t>
            </w:r>
            <w:r w:rsidRPr="00A55822">
              <w:rPr>
                <w:rFonts w:asciiTheme="majorBidi" w:hAnsiTheme="majorBidi" w:cstheme="majorBidi"/>
                <w:color w:val="000000" w:themeColor="text1"/>
                <w:sz w:val="24"/>
                <w:szCs w:val="24"/>
              </w:rPr>
              <w:t>endpoints are already explained in the above section.</w:t>
            </w:r>
          </w:p>
        </w:tc>
      </w:tr>
      <w:tr w:rsidR="00616904" w14:paraId="13EFAEBE" w14:textId="77777777" w:rsidTr="00616904">
        <w:tc>
          <w:tcPr>
            <w:tcW w:w="0" w:type="auto"/>
            <w:tcBorders>
              <w:top w:val="single" w:sz="4" w:space="0" w:color="auto"/>
              <w:left w:val="nil"/>
              <w:bottom w:val="single" w:sz="4" w:space="0" w:color="auto"/>
              <w:right w:val="single" w:sz="4" w:space="0" w:color="auto"/>
            </w:tcBorders>
          </w:tcPr>
          <w:p w14:paraId="016E6566" w14:textId="77777777" w:rsidR="00616904" w:rsidRDefault="00616904" w:rsidP="00616904">
            <w:pPr>
              <w:jc w:val="both"/>
            </w:pPr>
            <w:r w:rsidRPr="00A55822">
              <w:rPr>
                <w:rFonts w:asciiTheme="majorBidi" w:hAnsiTheme="majorBidi" w:cstheme="majorBidi"/>
                <w:i/>
                <w:iCs/>
                <w:color w:val="000000" w:themeColor="text1"/>
                <w:sz w:val="24"/>
                <w:szCs w:val="24"/>
              </w:rPr>
              <w:t>Fish-insects interspecies model</w:t>
            </w:r>
          </w:p>
        </w:tc>
        <w:tc>
          <w:tcPr>
            <w:tcW w:w="0" w:type="auto"/>
            <w:tcBorders>
              <w:top w:val="single" w:sz="4" w:space="0" w:color="auto"/>
              <w:left w:val="single" w:sz="4" w:space="0" w:color="auto"/>
              <w:bottom w:val="single" w:sz="4" w:space="0" w:color="auto"/>
              <w:right w:val="nil"/>
            </w:tcBorders>
          </w:tcPr>
          <w:p w14:paraId="03349974" w14:textId="77777777" w:rsidR="00616904" w:rsidRDefault="00616904" w:rsidP="00616904">
            <w:pPr>
              <w:jc w:val="both"/>
            </w:pPr>
            <w:r w:rsidRPr="00A55822">
              <w:rPr>
                <w:rFonts w:asciiTheme="majorBidi" w:hAnsiTheme="majorBidi" w:cstheme="majorBidi"/>
                <w:color w:val="000000" w:themeColor="text1"/>
                <w:sz w:val="24"/>
                <w:szCs w:val="24"/>
              </w:rPr>
              <w:t xml:space="preserve">The OCs composed of </w:t>
            </w:r>
            <w:r>
              <w:rPr>
                <w:rFonts w:asciiTheme="majorBidi" w:hAnsiTheme="majorBidi" w:cstheme="majorBidi"/>
                <w:color w:val="000000" w:themeColor="text1"/>
                <w:sz w:val="24"/>
                <w:szCs w:val="24"/>
              </w:rPr>
              <w:t xml:space="preserve">higher </w:t>
            </w:r>
            <w:r w:rsidRPr="00A55822">
              <w:rPr>
                <w:rFonts w:asciiTheme="majorBidi" w:hAnsiTheme="majorBidi" w:cstheme="majorBidi"/>
                <w:color w:val="000000" w:themeColor="text1"/>
                <w:sz w:val="24"/>
                <w:szCs w:val="24"/>
              </w:rPr>
              <w:t>electron</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rich components (Eta_betaP (measure of electron-richness of the molecule), B07[O-Cl], nHM (number of heavy metals like chlorine)) enhance the toxicity against insects while increas</w:t>
            </w:r>
            <w:r>
              <w:rPr>
                <w:rFonts w:asciiTheme="majorBidi" w:hAnsiTheme="majorBidi" w:cstheme="majorBidi"/>
                <w:color w:val="000000" w:themeColor="text1"/>
                <w:sz w:val="24"/>
                <w:szCs w:val="24"/>
              </w:rPr>
              <w:t>ing</w:t>
            </w:r>
            <w:r w:rsidRPr="00A55822">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content of  AMR (Ghose-Crippen molar refractivity), F09[N-Cl] and SsOH (alcohol) fragments enhance</w:t>
            </w:r>
            <w:r>
              <w:rPr>
                <w:rFonts w:asciiTheme="majorBidi" w:hAnsiTheme="majorBidi" w:cstheme="majorBidi"/>
                <w:color w:val="000000" w:themeColor="text1"/>
                <w:sz w:val="24"/>
                <w:szCs w:val="24"/>
              </w:rPr>
              <w:t>s</w:t>
            </w:r>
            <w:r w:rsidRPr="00A55822">
              <w:rPr>
                <w:rFonts w:asciiTheme="majorBidi" w:hAnsiTheme="majorBidi" w:cstheme="majorBidi"/>
                <w:color w:val="000000" w:themeColor="text1"/>
                <w:sz w:val="24"/>
                <w:szCs w:val="24"/>
              </w:rPr>
              <w:t xml:space="preserve"> fish toxicity. The descriptors MW,</w:t>
            </w:r>
            <w:r w:rsidRPr="00A55822">
              <w:rPr>
                <w:color w:val="000000" w:themeColor="text1"/>
              </w:rPr>
              <w:t xml:space="preserve"> </w:t>
            </w:r>
            <w:r w:rsidRPr="00A55822">
              <w:rPr>
                <w:rFonts w:asciiTheme="majorBidi" w:hAnsiTheme="majorBidi" w:cstheme="majorBidi"/>
                <w:color w:val="000000" w:themeColor="text1"/>
                <w:sz w:val="24"/>
                <w:szCs w:val="24"/>
              </w:rPr>
              <w:t xml:space="preserve">nCb- (number of substituted benzene C(sp2)), and D/Dtr06 (distance/detour ring index) had </w:t>
            </w:r>
            <w:r>
              <w:rPr>
                <w:rFonts w:asciiTheme="majorBidi" w:hAnsiTheme="majorBidi" w:cstheme="majorBidi"/>
                <w:color w:val="000000" w:themeColor="text1"/>
                <w:sz w:val="24"/>
                <w:szCs w:val="24"/>
              </w:rPr>
              <w:t xml:space="preserve">an </w:t>
            </w:r>
            <w:r w:rsidRPr="00A55822">
              <w:rPr>
                <w:rFonts w:asciiTheme="majorBidi" w:hAnsiTheme="majorBidi" w:cstheme="majorBidi"/>
                <w:color w:val="000000" w:themeColor="text1"/>
                <w:sz w:val="24"/>
                <w:szCs w:val="24"/>
              </w:rPr>
              <w:t>inverse correlation with ecotoxicity.</w:t>
            </w:r>
          </w:p>
        </w:tc>
      </w:tr>
      <w:tr w:rsidR="00616904" w14:paraId="508C41DF" w14:textId="77777777" w:rsidTr="00616904">
        <w:tc>
          <w:tcPr>
            <w:tcW w:w="0" w:type="auto"/>
            <w:tcBorders>
              <w:top w:val="single" w:sz="4" w:space="0" w:color="auto"/>
              <w:left w:val="nil"/>
              <w:bottom w:val="single" w:sz="4" w:space="0" w:color="auto"/>
              <w:right w:val="single" w:sz="4" w:space="0" w:color="auto"/>
            </w:tcBorders>
          </w:tcPr>
          <w:p w14:paraId="6D0F6574" w14:textId="77777777" w:rsidR="00616904" w:rsidRDefault="00616904" w:rsidP="00616904">
            <w:pPr>
              <w:jc w:val="both"/>
            </w:pPr>
            <w:r w:rsidRPr="00A55822">
              <w:rPr>
                <w:rFonts w:asciiTheme="majorBidi" w:hAnsiTheme="majorBidi" w:cstheme="majorBidi"/>
                <w:i/>
                <w:iCs/>
                <w:color w:val="000000" w:themeColor="text1"/>
                <w:sz w:val="24"/>
                <w:szCs w:val="24"/>
              </w:rPr>
              <w:t>Fish-invertebrates interspecies model</w:t>
            </w:r>
          </w:p>
        </w:tc>
        <w:tc>
          <w:tcPr>
            <w:tcW w:w="0" w:type="auto"/>
            <w:tcBorders>
              <w:top w:val="single" w:sz="4" w:space="0" w:color="auto"/>
              <w:left w:val="single" w:sz="4" w:space="0" w:color="auto"/>
              <w:bottom w:val="single" w:sz="4" w:space="0" w:color="auto"/>
              <w:right w:val="nil"/>
            </w:tcBorders>
          </w:tcPr>
          <w:p w14:paraId="02B40E11" w14:textId="77777777" w:rsidR="00616904" w:rsidRDefault="00616904" w:rsidP="00616904">
            <w:pPr>
              <w:jc w:val="both"/>
            </w:pPr>
            <w:r w:rsidRPr="00A55822">
              <w:rPr>
                <w:rFonts w:asciiTheme="majorBidi" w:hAnsiTheme="majorBidi" w:cstheme="majorBidi"/>
                <w:color w:val="000000" w:themeColor="text1"/>
                <w:sz w:val="24"/>
                <w:szCs w:val="24"/>
              </w:rPr>
              <w:t>The descriptors with significant impact on hazard enhancement were B02[N-Cl], F06[C-N], FiX, nCsp (triple bond carbon),</w:t>
            </w:r>
            <w:r w:rsidRPr="00A55822">
              <w:rPr>
                <w:color w:val="000000" w:themeColor="text1"/>
              </w:rPr>
              <w:t xml:space="preserve"> </w:t>
            </w:r>
            <w:r w:rsidRPr="00A55822">
              <w:rPr>
                <w:rFonts w:asciiTheme="majorBidi" w:hAnsiTheme="majorBidi" w:cstheme="majorBidi"/>
                <w:color w:val="000000" w:themeColor="text1"/>
                <w:sz w:val="24"/>
                <w:szCs w:val="24"/>
              </w:rPr>
              <w:t>X2sol</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and nR09 (number of 9-membered rings) while F07[C-C] and F04[O-O] variables showed negative correlation with toxicity endpoints. The remaining variables CrippenLogP, B05[N-N] and B06[N-N], O-057</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and F02[N-N] were statistically less significant</w:t>
            </w:r>
            <w:r>
              <w:rPr>
                <w:rFonts w:asciiTheme="majorBidi" w:hAnsiTheme="majorBidi" w:cstheme="majorBidi"/>
                <w:color w:val="000000" w:themeColor="text1"/>
                <w:sz w:val="24"/>
                <w:szCs w:val="24"/>
              </w:rPr>
              <w:t>.</w:t>
            </w:r>
          </w:p>
        </w:tc>
      </w:tr>
      <w:tr w:rsidR="00616904" w14:paraId="153A22A2" w14:textId="77777777" w:rsidTr="00616904">
        <w:tc>
          <w:tcPr>
            <w:tcW w:w="0" w:type="auto"/>
            <w:tcBorders>
              <w:top w:val="single" w:sz="4" w:space="0" w:color="auto"/>
              <w:left w:val="nil"/>
              <w:bottom w:val="single" w:sz="4" w:space="0" w:color="auto"/>
              <w:right w:val="single" w:sz="4" w:space="0" w:color="auto"/>
            </w:tcBorders>
          </w:tcPr>
          <w:p w14:paraId="2FC7DB7C" w14:textId="77777777" w:rsidR="00616904" w:rsidRDefault="00616904" w:rsidP="00616904">
            <w:pPr>
              <w:jc w:val="both"/>
            </w:pPr>
            <w:r w:rsidRPr="00A55822">
              <w:rPr>
                <w:rFonts w:asciiTheme="majorBidi" w:hAnsiTheme="majorBidi" w:cstheme="majorBidi"/>
                <w:i/>
                <w:iCs/>
                <w:color w:val="000000" w:themeColor="text1"/>
                <w:sz w:val="24"/>
                <w:szCs w:val="24"/>
              </w:rPr>
              <w:t>Fish-molluscs interspecies model</w:t>
            </w:r>
          </w:p>
        </w:tc>
        <w:tc>
          <w:tcPr>
            <w:tcW w:w="0" w:type="auto"/>
            <w:tcBorders>
              <w:top w:val="single" w:sz="4" w:space="0" w:color="auto"/>
              <w:left w:val="single" w:sz="4" w:space="0" w:color="auto"/>
              <w:bottom w:val="single" w:sz="4" w:space="0" w:color="auto"/>
              <w:right w:val="nil"/>
            </w:tcBorders>
          </w:tcPr>
          <w:p w14:paraId="213BFBDD" w14:textId="77777777" w:rsidR="00616904" w:rsidRDefault="00616904" w:rsidP="00616904">
            <w:pPr>
              <w:jc w:val="both"/>
            </w:pPr>
            <w:r>
              <w:rPr>
                <w:rFonts w:asciiTheme="majorBidi" w:hAnsiTheme="majorBidi" w:cstheme="majorBidi"/>
                <w:color w:val="000000" w:themeColor="text1"/>
                <w:sz w:val="24"/>
                <w:szCs w:val="24"/>
              </w:rPr>
              <w:t>Enhanced p</w:t>
            </w:r>
            <w:r w:rsidRPr="00A55822">
              <w:rPr>
                <w:rFonts w:asciiTheme="majorBidi" w:hAnsiTheme="majorBidi" w:cstheme="majorBidi"/>
                <w:color w:val="000000" w:themeColor="text1"/>
                <w:sz w:val="24"/>
                <w:szCs w:val="24"/>
              </w:rPr>
              <w:t xml:space="preserve">resence of highly reactive alpha hydrogen (H-051 (H attached to alpha-C)) explained most of the model variance </w:t>
            </w:r>
            <w:r>
              <w:rPr>
                <w:rFonts w:asciiTheme="majorBidi" w:hAnsiTheme="majorBidi" w:cstheme="majorBidi"/>
                <w:color w:val="000000" w:themeColor="text1"/>
                <w:sz w:val="24"/>
                <w:szCs w:val="24"/>
              </w:rPr>
              <w:t>against</w:t>
            </w:r>
            <w:r w:rsidRPr="00A55822">
              <w:rPr>
                <w:rFonts w:asciiTheme="majorBidi" w:hAnsiTheme="majorBidi" w:cstheme="majorBidi"/>
                <w:color w:val="000000" w:themeColor="text1"/>
                <w:sz w:val="24"/>
                <w:szCs w:val="24"/>
              </w:rPr>
              <w:t xml:space="preserve"> molluscs </w:t>
            </w:r>
            <w:r>
              <w:rPr>
                <w:rFonts w:asciiTheme="majorBidi" w:hAnsiTheme="majorBidi" w:cstheme="majorBidi"/>
                <w:color w:val="000000" w:themeColor="text1"/>
                <w:sz w:val="24"/>
                <w:szCs w:val="24"/>
              </w:rPr>
              <w:t>eco</w:t>
            </w:r>
            <w:r w:rsidRPr="00A55822">
              <w:rPr>
                <w:rFonts w:asciiTheme="majorBidi" w:hAnsiTheme="majorBidi" w:cstheme="majorBidi"/>
                <w:color w:val="000000" w:themeColor="text1"/>
                <w:sz w:val="24"/>
                <w:szCs w:val="24"/>
              </w:rPr>
              <w:t>toxicity</w:t>
            </w:r>
            <w:r>
              <w:rPr>
                <w:rFonts w:asciiTheme="majorBidi" w:hAnsiTheme="majorBidi" w:cstheme="majorBidi"/>
                <w:color w:val="000000" w:themeColor="text1"/>
                <w:sz w:val="24"/>
                <w:szCs w:val="24"/>
              </w:rPr>
              <w:t xml:space="preserve"> on a positive scale.</w:t>
            </w:r>
            <w:r w:rsidRPr="00A55822">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While the</w:t>
            </w:r>
            <w:r w:rsidRPr="00A55822">
              <w:rPr>
                <w:color w:val="000000" w:themeColor="text1"/>
              </w:rPr>
              <w:t xml:space="preserve"> </w:t>
            </w:r>
            <w:r w:rsidRPr="00A55822">
              <w:rPr>
                <w:rFonts w:asciiTheme="majorBidi" w:hAnsiTheme="majorBidi" w:cstheme="majorBidi"/>
                <w:color w:val="000000" w:themeColor="text1"/>
                <w:sz w:val="24"/>
                <w:szCs w:val="24"/>
              </w:rPr>
              <w:t xml:space="preserve">variable SAacc (surface area of acceptor atoms from P_VSA-like descriptors) explained </w:t>
            </w:r>
            <w:r>
              <w:rPr>
                <w:rFonts w:asciiTheme="majorBidi" w:hAnsiTheme="majorBidi" w:cstheme="majorBidi"/>
                <w:color w:val="000000" w:themeColor="text1"/>
                <w:sz w:val="24"/>
                <w:szCs w:val="24"/>
              </w:rPr>
              <w:t xml:space="preserve">most of the model </w:t>
            </w:r>
            <w:r w:rsidRPr="00A55822">
              <w:rPr>
                <w:rFonts w:asciiTheme="majorBidi" w:hAnsiTheme="majorBidi" w:cstheme="majorBidi"/>
                <w:color w:val="000000" w:themeColor="text1"/>
                <w:sz w:val="24"/>
                <w:szCs w:val="24"/>
              </w:rPr>
              <w:t xml:space="preserve">variance on the negative coefficient </w:t>
            </w:r>
            <w:r>
              <w:rPr>
                <w:rFonts w:asciiTheme="majorBidi" w:hAnsiTheme="majorBidi" w:cstheme="majorBidi"/>
                <w:color w:val="000000" w:themeColor="text1"/>
                <w:sz w:val="24"/>
                <w:szCs w:val="24"/>
              </w:rPr>
              <w:t>scale</w:t>
            </w:r>
            <w:r w:rsidRPr="00A55822">
              <w:rPr>
                <w:rFonts w:asciiTheme="majorBidi" w:hAnsiTheme="majorBidi" w:cstheme="majorBidi"/>
                <w:color w:val="000000" w:themeColor="text1"/>
                <w:sz w:val="24"/>
                <w:szCs w:val="24"/>
              </w:rPr>
              <w:t xml:space="preserve">. The </w:t>
            </w:r>
            <w:r>
              <w:rPr>
                <w:rFonts w:asciiTheme="majorBidi" w:hAnsiTheme="majorBidi" w:cstheme="majorBidi"/>
                <w:color w:val="000000" w:themeColor="text1"/>
                <w:sz w:val="24"/>
                <w:szCs w:val="24"/>
              </w:rPr>
              <w:t xml:space="preserve">other </w:t>
            </w:r>
            <w:r w:rsidRPr="00A55822">
              <w:rPr>
                <w:rFonts w:asciiTheme="majorBidi" w:hAnsiTheme="majorBidi" w:cstheme="majorBidi"/>
                <w:color w:val="000000" w:themeColor="text1"/>
                <w:sz w:val="24"/>
                <w:szCs w:val="24"/>
              </w:rPr>
              <w:t xml:space="preserve">variables with </w:t>
            </w:r>
            <w:r>
              <w:rPr>
                <w:rFonts w:asciiTheme="majorBidi" w:hAnsiTheme="majorBidi" w:cstheme="majorBidi"/>
                <w:color w:val="000000" w:themeColor="text1"/>
                <w:sz w:val="24"/>
                <w:szCs w:val="24"/>
              </w:rPr>
              <w:t xml:space="preserve">a </w:t>
            </w:r>
            <w:r w:rsidRPr="00A55822">
              <w:rPr>
                <w:rFonts w:asciiTheme="majorBidi" w:hAnsiTheme="majorBidi" w:cstheme="majorBidi"/>
                <w:color w:val="000000" w:themeColor="text1"/>
                <w:sz w:val="24"/>
                <w:szCs w:val="24"/>
              </w:rPr>
              <w:t>positive correlation were nCsp3 (number of sp3 hybridized Carbon atoms) and D/Dtr11 (distance/detour ring index of order 11)</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W</w:t>
            </w:r>
            <w:r w:rsidRPr="00A55822">
              <w:rPr>
                <w:rFonts w:asciiTheme="majorBidi" w:hAnsiTheme="majorBidi" w:cstheme="majorBidi"/>
                <w:color w:val="000000" w:themeColor="text1"/>
                <w:sz w:val="24"/>
                <w:szCs w:val="24"/>
              </w:rPr>
              <w:t xml:space="preserve">hereas </w:t>
            </w:r>
            <w:r>
              <w:rPr>
                <w:rFonts w:asciiTheme="majorBidi" w:hAnsiTheme="majorBidi" w:cstheme="majorBidi"/>
                <w:color w:val="000000" w:themeColor="text1"/>
                <w:sz w:val="24"/>
                <w:szCs w:val="24"/>
              </w:rPr>
              <w:t xml:space="preserve">descriptors representing </w:t>
            </w:r>
            <w:r w:rsidRPr="00A55822">
              <w:rPr>
                <w:rFonts w:asciiTheme="majorBidi" w:hAnsiTheme="majorBidi" w:cstheme="majorBidi"/>
                <w:color w:val="000000" w:themeColor="text1"/>
                <w:sz w:val="24"/>
                <w:szCs w:val="24"/>
              </w:rPr>
              <w:t xml:space="preserve">SssS (-S-) moiety </w:t>
            </w:r>
            <w:r>
              <w:rPr>
                <w:rFonts w:asciiTheme="majorBidi" w:hAnsiTheme="majorBidi" w:cstheme="majorBidi"/>
                <w:color w:val="000000" w:themeColor="text1"/>
                <w:sz w:val="24"/>
                <w:szCs w:val="24"/>
              </w:rPr>
              <w:t>showed</w:t>
            </w:r>
            <w:r w:rsidRPr="00A55822">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 xml:space="preserve">a </w:t>
            </w:r>
            <w:r w:rsidRPr="00A55822">
              <w:rPr>
                <w:rFonts w:asciiTheme="majorBidi" w:hAnsiTheme="majorBidi" w:cstheme="majorBidi"/>
                <w:color w:val="000000" w:themeColor="text1"/>
                <w:sz w:val="24"/>
                <w:szCs w:val="24"/>
              </w:rPr>
              <w:t xml:space="preserve">negative correlation with molluscs ecotoxicity. The fragments enhancing fish toxicity were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presence of highly electronegative atoms (Eta_betaS_A (</w:t>
            </w:r>
            <w:r>
              <w:rPr>
                <w:rFonts w:asciiTheme="majorBidi" w:hAnsiTheme="majorBidi" w:cstheme="majorBidi"/>
                <w:color w:val="000000" w:themeColor="text1"/>
                <w:sz w:val="24"/>
                <w:szCs w:val="24"/>
              </w:rPr>
              <w:t xml:space="preserve">a </w:t>
            </w:r>
            <w:r w:rsidRPr="00A55822">
              <w:rPr>
                <w:rFonts w:asciiTheme="majorBidi" w:hAnsiTheme="majorBidi" w:cstheme="majorBidi"/>
                <w:color w:val="000000" w:themeColor="text1"/>
                <w:sz w:val="24"/>
                <w:szCs w:val="24"/>
              </w:rPr>
              <w:t>measure of electronegative atom count), nR=CX2 (number of vinyl moieties), phenol (nArOH), cyanide (SaaN)</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and aromatic content (SaaaC).</w:t>
            </w:r>
          </w:p>
        </w:tc>
      </w:tr>
      <w:tr w:rsidR="00616904" w14:paraId="285E3323" w14:textId="77777777" w:rsidTr="00616904">
        <w:tc>
          <w:tcPr>
            <w:tcW w:w="0" w:type="auto"/>
            <w:tcBorders>
              <w:top w:val="single" w:sz="4" w:space="0" w:color="auto"/>
              <w:left w:val="nil"/>
              <w:bottom w:val="single" w:sz="4" w:space="0" w:color="auto"/>
              <w:right w:val="single" w:sz="4" w:space="0" w:color="auto"/>
            </w:tcBorders>
          </w:tcPr>
          <w:p w14:paraId="724F500E" w14:textId="77777777" w:rsidR="00616904" w:rsidRDefault="00616904" w:rsidP="00616904">
            <w:pPr>
              <w:jc w:val="both"/>
            </w:pPr>
            <w:r w:rsidRPr="00A55822">
              <w:rPr>
                <w:rFonts w:asciiTheme="majorBidi" w:hAnsiTheme="majorBidi" w:cstheme="majorBidi"/>
                <w:i/>
                <w:iCs/>
                <w:color w:val="000000" w:themeColor="text1"/>
                <w:sz w:val="24"/>
                <w:szCs w:val="24"/>
              </w:rPr>
              <w:t>Fish-worms interspecies model</w:t>
            </w:r>
          </w:p>
        </w:tc>
        <w:tc>
          <w:tcPr>
            <w:tcW w:w="0" w:type="auto"/>
            <w:tcBorders>
              <w:top w:val="single" w:sz="4" w:space="0" w:color="auto"/>
              <w:left w:val="single" w:sz="4" w:space="0" w:color="auto"/>
              <w:bottom w:val="single" w:sz="4" w:space="0" w:color="auto"/>
              <w:right w:val="nil"/>
            </w:tcBorders>
          </w:tcPr>
          <w:p w14:paraId="67BF138F" w14:textId="77777777" w:rsidR="00616904" w:rsidRDefault="00616904" w:rsidP="00616904">
            <w:pPr>
              <w:jc w:val="both"/>
            </w:pPr>
            <w:r w:rsidRPr="00A55822">
              <w:rPr>
                <w:rFonts w:asciiTheme="majorBidi" w:hAnsiTheme="majorBidi" w:cstheme="majorBidi"/>
                <w:color w:val="000000" w:themeColor="text1"/>
                <w:sz w:val="24"/>
                <w:szCs w:val="24"/>
              </w:rPr>
              <w:t>Both the models exhibited lipophilic dependent toxicity wherein, worm showed enhance</w:t>
            </w:r>
            <w:r>
              <w:rPr>
                <w:rFonts w:asciiTheme="majorBidi" w:hAnsiTheme="majorBidi" w:cstheme="majorBidi"/>
                <w:color w:val="000000" w:themeColor="text1"/>
                <w:sz w:val="24"/>
                <w:szCs w:val="24"/>
              </w:rPr>
              <w:t>d</w:t>
            </w:r>
            <w:r w:rsidRPr="00A55822">
              <w:rPr>
                <w:rFonts w:asciiTheme="majorBidi" w:hAnsiTheme="majorBidi" w:cstheme="majorBidi"/>
                <w:color w:val="000000" w:themeColor="text1"/>
                <w:sz w:val="24"/>
                <w:szCs w:val="24"/>
              </w:rPr>
              <w:t xml:space="preserve"> toxicity with the increase of molecular bulk (MW) and branching (Eta_C_A (</w:t>
            </w:r>
            <w:r>
              <w:rPr>
                <w:rFonts w:asciiTheme="majorBidi" w:hAnsiTheme="majorBidi" w:cstheme="majorBidi"/>
                <w:color w:val="000000" w:themeColor="text1"/>
                <w:sz w:val="24"/>
                <w:szCs w:val="24"/>
              </w:rPr>
              <w:t xml:space="preserve">a </w:t>
            </w:r>
            <w:r w:rsidRPr="00A55822">
              <w:rPr>
                <w:rFonts w:asciiTheme="majorBidi" w:hAnsiTheme="majorBidi" w:cstheme="majorBidi"/>
                <w:color w:val="000000" w:themeColor="text1"/>
                <w:sz w:val="24"/>
                <w:szCs w:val="24"/>
              </w:rPr>
              <w:t xml:space="preserve">measure of branching relative to molecular size)) while </w:t>
            </w:r>
            <w:r>
              <w:rPr>
                <w:rFonts w:asciiTheme="majorBidi" w:hAnsiTheme="majorBidi" w:cstheme="majorBidi"/>
                <w:color w:val="000000" w:themeColor="text1"/>
                <w:sz w:val="24"/>
                <w:szCs w:val="24"/>
              </w:rPr>
              <w:t xml:space="preserve">an </w:t>
            </w:r>
            <w:r w:rsidRPr="00A55822">
              <w:rPr>
                <w:rFonts w:asciiTheme="majorBidi" w:hAnsiTheme="majorBidi" w:cstheme="majorBidi"/>
                <w:color w:val="000000" w:themeColor="text1"/>
                <w:sz w:val="24"/>
                <w:szCs w:val="24"/>
              </w:rPr>
              <w:t xml:space="preserve">increase in unsaturation (SdssC) and branching (C-003 (CHR3)) leads to adverse effect in fish. The </w:t>
            </w:r>
            <w:r>
              <w:rPr>
                <w:rFonts w:asciiTheme="majorBidi" w:hAnsiTheme="majorBidi" w:cstheme="majorBidi"/>
                <w:color w:val="000000" w:themeColor="text1"/>
                <w:sz w:val="24"/>
                <w:szCs w:val="24"/>
              </w:rPr>
              <w:t>remaining</w:t>
            </w:r>
            <w:r w:rsidRPr="00A55822">
              <w:rPr>
                <w:rFonts w:asciiTheme="majorBidi" w:hAnsiTheme="majorBidi" w:cstheme="majorBidi"/>
                <w:color w:val="000000" w:themeColor="text1"/>
                <w:sz w:val="24"/>
                <w:szCs w:val="24"/>
              </w:rPr>
              <w:t xml:space="preserve"> variables were </w:t>
            </w:r>
            <w:r>
              <w:rPr>
                <w:rFonts w:asciiTheme="majorBidi" w:hAnsiTheme="majorBidi" w:cstheme="majorBidi"/>
                <w:color w:val="000000" w:themeColor="text1"/>
                <w:sz w:val="24"/>
                <w:szCs w:val="24"/>
              </w:rPr>
              <w:t xml:space="preserve">less </w:t>
            </w:r>
            <w:r w:rsidRPr="00A55822">
              <w:rPr>
                <w:rFonts w:asciiTheme="majorBidi" w:hAnsiTheme="majorBidi" w:cstheme="majorBidi"/>
                <w:color w:val="000000" w:themeColor="text1"/>
                <w:sz w:val="24"/>
                <w:szCs w:val="24"/>
              </w:rPr>
              <w:t>significant.</w:t>
            </w:r>
          </w:p>
        </w:tc>
      </w:tr>
      <w:tr w:rsidR="00616904" w14:paraId="7C5A214D" w14:textId="77777777" w:rsidTr="00616904">
        <w:tc>
          <w:tcPr>
            <w:tcW w:w="0" w:type="auto"/>
            <w:tcBorders>
              <w:top w:val="single" w:sz="4" w:space="0" w:color="auto"/>
              <w:left w:val="nil"/>
              <w:bottom w:val="single" w:sz="4" w:space="0" w:color="auto"/>
              <w:right w:val="single" w:sz="4" w:space="0" w:color="auto"/>
            </w:tcBorders>
          </w:tcPr>
          <w:p w14:paraId="40DC858E" w14:textId="77777777" w:rsidR="00616904" w:rsidRDefault="00616904" w:rsidP="00616904">
            <w:pPr>
              <w:jc w:val="both"/>
            </w:pPr>
            <w:r w:rsidRPr="00A55822">
              <w:rPr>
                <w:rFonts w:asciiTheme="majorBidi" w:hAnsiTheme="majorBidi" w:cstheme="majorBidi"/>
                <w:i/>
                <w:iCs/>
                <w:color w:val="000000" w:themeColor="text1"/>
                <w:sz w:val="24"/>
                <w:szCs w:val="24"/>
              </w:rPr>
              <w:t>Fish-algae interspecies model</w:t>
            </w:r>
          </w:p>
        </w:tc>
        <w:tc>
          <w:tcPr>
            <w:tcW w:w="0" w:type="auto"/>
            <w:tcBorders>
              <w:top w:val="single" w:sz="4" w:space="0" w:color="auto"/>
              <w:left w:val="single" w:sz="4" w:space="0" w:color="auto"/>
              <w:bottom w:val="single" w:sz="4" w:space="0" w:color="auto"/>
              <w:right w:val="nil"/>
            </w:tcBorders>
          </w:tcPr>
          <w:p w14:paraId="66FC6922" w14:textId="77777777" w:rsidR="00616904" w:rsidRDefault="00616904" w:rsidP="00616904">
            <w:pPr>
              <w:jc w:val="both"/>
            </w:pPr>
            <w:r w:rsidRPr="00A55822">
              <w:rPr>
                <w:rFonts w:asciiTheme="majorBidi" w:hAnsiTheme="majorBidi" w:cstheme="majorBidi"/>
                <w:color w:val="000000" w:themeColor="text1"/>
                <w:sz w:val="24"/>
                <w:szCs w:val="24"/>
              </w:rPr>
              <w:t>The algal species w</w:t>
            </w:r>
            <w:r>
              <w:rPr>
                <w:rFonts w:asciiTheme="majorBidi" w:hAnsiTheme="majorBidi" w:cstheme="majorBidi"/>
                <w:color w:val="000000" w:themeColor="text1"/>
                <w:sz w:val="24"/>
                <w:szCs w:val="24"/>
              </w:rPr>
              <w:t>ere</w:t>
            </w:r>
            <w:r w:rsidRPr="00A55822">
              <w:rPr>
                <w:rFonts w:asciiTheme="majorBidi" w:hAnsiTheme="majorBidi" w:cstheme="majorBidi"/>
                <w:color w:val="000000" w:themeColor="text1"/>
                <w:sz w:val="24"/>
                <w:szCs w:val="24"/>
              </w:rPr>
              <w:t xml:space="preserve"> found to be more sensitive towards nitrogen</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rich fragments as described by variables F01[C-N], B01[C-N] while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 xml:space="preserve">presence of chlorine (T(O..Cl)), phosphorus (F01[O-P]) had </w:t>
            </w:r>
            <w:r>
              <w:rPr>
                <w:rFonts w:asciiTheme="majorBidi" w:hAnsiTheme="majorBidi" w:cstheme="majorBidi"/>
                <w:color w:val="000000" w:themeColor="text1"/>
                <w:sz w:val="24"/>
                <w:szCs w:val="24"/>
              </w:rPr>
              <w:t xml:space="preserve">a </w:t>
            </w:r>
            <w:r w:rsidRPr="00A55822">
              <w:rPr>
                <w:rFonts w:asciiTheme="majorBidi" w:hAnsiTheme="majorBidi" w:cstheme="majorBidi"/>
                <w:color w:val="000000" w:themeColor="text1"/>
                <w:sz w:val="24"/>
                <w:szCs w:val="24"/>
              </w:rPr>
              <w:t xml:space="preserve">similar effect on fish. The descriptors with negative influence on toxicity potential of OCs were mostly rich in oxygen, </w:t>
            </w:r>
            <w:r>
              <w:rPr>
                <w:rFonts w:asciiTheme="majorBidi" w:hAnsiTheme="majorBidi" w:cstheme="majorBidi"/>
                <w:color w:val="000000" w:themeColor="text1"/>
                <w:sz w:val="24"/>
                <w:szCs w:val="24"/>
              </w:rPr>
              <w:t xml:space="preserve">a </w:t>
            </w:r>
            <w:r w:rsidRPr="00A55822">
              <w:rPr>
                <w:rFonts w:asciiTheme="majorBidi" w:hAnsiTheme="majorBidi" w:cstheme="majorBidi"/>
                <w:color w:val="000000" w:themeColor="text1"/>
                <w:sz w:val="24"/>
                <w:szCs w:val="24"/>
              </w:rPr>
              <w:t>few examples are F04[O-S], B05[N-O], SdO (e-states of double bond Oxygen)</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or hydrogen as in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 xml:space="preserve">case of H-053 (H attached to C0(sp3) with 2X attached to next C).                 </w:t>
            </w:r>
          </w:p>
        </w:tc>
      </w:tr>
      <w:tr w:rsidR="00616904" w14:paraId="4CB222CD" w14:textId="77777777" w:rsidTr="00616904">
        <w:tc>
          <w:tcPr>
            <w:tcW w:w="0" w:type="auto"/>
            <w:tcBorders>
              <w:top w:val="single" w:sz="4" w:space="0" w:color="auto"/>
              <w:left w:val="nil"/>
              <w:bottom w:val="single" w:sz="4" w:space="0" w:color="auto"/>
              <w:right w:val="single" w:sz="4" w:space="0" w:color="auto"/>
            </w:tcBorders>
          </w:tcPr>
          <w:p w14:paraId="28BC9304" w14:textId="77777777" w:rsidR="00616904" w:rsidRDefault="00616904" w:rsidP="00616904">
            <w:pPr>
              <w:jc w:val="both"/>
            </w:pPr>
            <w:r w:rsidRPr="00A55822">
              <w:rPr>
                <w:rFonts w:asciiTheme="majorBidi" w:hAnsiTheme="majorBidi" w:cstheme="majorBidi"/>
                <w:i/>
                <w:iCs/>
                <w:color w:val="000000" w:themeColor="text1"/>
                <w:sz w:val="24"/>
                <w:szCs w:val="24"/>
              </w:rPr>
              <w:t>Fish-flower interspecies model</w:t>
            </w:r>
          </w:p>
        </w:tc>
        <w:tc>
          <w:tcPr>
            <w:tcW w:w="0" w:type="auto"/>
            <w:tcBorders>
              <w:top w:val="single" w:sz="4" w:space="0" w:color="auto"/>
              <w:left w:val="single" w:sz="4" w:space="0" w:color="auto"/>
              <w:bottom w:val="single" w:sz="4" w:space="0" w:color="auto"/>
              <w:right w:val="nil"/>
            </w:tcBorders>
          </w:tcPr>
          <w:p w14:paraId="6560C6A9" w14:textId="77777777" w:rsidR="00616904" w:rsidRDefault="00616904" w:rsidP="00616904">
            <w:pPr>
              <w:jc w:val="both"/>
            </w:pPr>
            <w:r w:rsidRPr="00A55822">
              <w:rPr>
                <w:rFonts w:asciiTheme="majorBidi" w:hAnsiTheme="majorBidi" w:cstheme="majorBidi"/>
                <w:color w:val="000000" w:themeColor="text1"/>
                <w:sz w:val="24"/>
                <w:szCs w:val="24"/>
              </w:rPr>
              <w:t>The descriptors with hazard enhancing attributes were</w:t>
            </w:r>
            <w:r w:rsidRPr="00A55822">
              <w:rPr>
                <w:color w:val="000000" w:themeColor="text1"/>
              </w:rPr>
              <w:t xml:space="preserve"> </w:t>
            </w:r>
            <w:r w:rsidRPr="00A55822">
              <w:rPr>
                <w:rFonts w:asciiTheme="majorBidi" w:hAnsiTheme="majorBidi" w:cstheme="majorBidi"/>
                <w:color w:val="000000" w:themeColor="text1"/>
                <w:sz w:val="24"/>
                <w:szCs w:val="24"/>
              </w:rPr>
              <w:t>B04[C-N], Cl-090 (Cl attached to C2(sp2)-C4(sp2)/C1(sp)/C4(sp3)/X)</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and Me (mean atomic Sanderson electronegativity (scaled on Carbon atom)) while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incorporation of</w:t>
            </w:r>
            <w:r w:rsidRPr="00A55822">
              <w:rPr>
                <w:color w:val="000000" w:themeColor="text1"/>
              </w:rPr>
              <w:t xml:space="preserve"> </w:t>
            </w:r>
            <w:r w:rsidRPr="00A55822">
              <w:rPr>
                <w:rFonts w:asciiTheme="majorBidi" w:hAnsiTheme="majorBidi" w:cstheme="majorBidi"/>
                <w:color w:val="000000" w:themeColor="text1"/>
                <w:sz w:val="24"/>
                <w:szCs w:val="24"/>
              </w:rPr>
              <w:t xml:space="preserve">C-006 (CH2RX moiety), NssssC (saturated carbon) and NsssCH </w:t>
            </w:r>
            <w:r>
              <w:rPr>
                <w:rFonts w:asciiTheme="majorBidi" w:hAnsiTheme="majorBidi" w:cstheme="majorBidi"/>
                <w:color w:val="000000" w:themeColor="text1"/>
                <w:sz w:val="24"/>
                <w:szCs w:val="24"/>
              </w:rPr>
              <w:t xml:space="preserve">lead to less toxic </w:t>
            </w:r>
            <w:r w:rsidRPr="00A55822">
              <w:rPr>
                <w:rFonts w:asciiTheme="majorBidi" w:hAnsiTheme="majorBidi" w:cstheme="majorBidi"/>
                <w:color w:val="000000" w:themeColor="text1"/>
                <w:sz w:val="24"/>
                <w:szCs w:val="24"/>
              </w:rPr>
              <w:t xml:space="preserve">OCs.     </w:t>
            </w:r>
          </w:p>
        </w:tc>
      </w:tr>
      <w:tr w:rsidR="00616904" w14:paraId="0B5301F2" w14:textId="77777777" w:rsidTr="00616904">
        <w:tc>
          <w:tcPr>
            <w:tcW w:w="0" w:type="auto"/>
            <w:gridSpan w:val="2"/>
            <w:tcBorders>
              <w:top w:val="single" w:sz="4" w:space="0" w:color="auto"/>
              <w:left w:val="nil"/>
              <w:bottom w:val="single" w:sz="4" w:space="0" w:color="auto"/>
              <w:right w:val="nil"/>
            </w:tcBorders>
          </w:tcPr>
          <w:p w14:paraId="68EDF168" w14:textId="77777777" w:rsidR="00616904" w:rsidRDefault="00616904" w:rsidP="00616904">
            <w:pPr>
              <w:jc w:val="both"/>
            </w:pPr>
            <w:r w:rsidRPr="00A55822">
              <w:rPr>
                <w:rFonts w:asciiTheme="majorBidi" w:hAnsiTheme="majorBidi" w:cstheme="majorBidi"/>
                <w:b/>
                <w:bCs/>
                <w:i/>
                <w:iCs/>
                <w:color w:val="000000" w:themeColor="text1"/>
                <w:sz w:val="24"/>
                <w:szCs w:val="24"/>
              </w:rPr>
              <w:t>Interspecies models developed with insects</w:t>
            </w:r>
          </w:p>
        </w:tc>
      </w:tr>
      <w:tr w:rsidR="00616904" w14:paraId="29A6A6F4" w14:textId="77777777" w:rsidTr="00616904">
        <w:tc>
          <w:tcPr>
            <w:tcW w:w="0" w:type="auto"/>
            <w:gridSpan w:val="2"/>
            <w:tcBorders>
              <w:top w:val="single" w:sz="4" w:space="0" w:color="auto"/>
              <w:left w:val="nil"/>
              <w:bottom w:val="single" w:sz="4" w:space="0" w:color="auto"/>
              <w:right w:val="nil"/>
            </w:tcBorders>
          </w:tcPr>
          <w:p w14:paraId="0A7E4841" w14:textId="77777777" w:rsidR="00616904" w:rsidRDefault="00616904" w:rsidP="00616904">
            <w:pPr>
              <w:jc w:val="both"/>
            </w:pPr>
            <w:r w:rsidRPr="00A55822">
              <w:rPr>
                <w:rFonts w:asciiTheme="majorBidi" w:hAnsiTheme="majorBidi" w:cstheme="majorBidi"/>
                <w:color w:val="000000" w:themeColor="text1"/>
                <w:sz w:val="24"/>
                <w:szCs w:val="24"/>
              </w:rPr>
              <w:t xml:space="preserve">The interspecies models on </w:t>
            </w:r>
            <w:r w:rsidRPr="00A55822">
              <w:rPr>
                <w:rFonts w:asciiTheme="majorBidi" w:hAnsiTheme="majorBidi" w:cstheme="majorBidi"/>
                <w:i/>
                <w:iCs/>
                <w:color w:val="000000" w:themeColor="text1"/>
                <w:sz w:val="24"/>
                <w:szCs w:val="24"/>
              </w:rPr>
              <w:t>insects-amphibians, insects-crustaceans</w:t>
            </w:r>
            <w:r>
              <w:rPr>
                <w:rFonts w:asciiTheme="majorBidi" w:hAnsiTheme="majorBidi" w:cstheme="majorBidi"/>
                <w:i/>
                <w:iCs/>
                <w:color w:val="000000" w:themeColor="text1"/>
                <w:sz w:val="24"/>
                <w:szCs w:val="24"/>
              </w:rPr>
              <w:t>,</w:t>
            </w:r>
            <w:r w:rsidRPr="00A55822">
              <w:rPr>
                <w:rFonts w:asciiTheme="majorBidi" w:hAnsiTheme="majorBidi" w:cstheme="majorBidi"/>
                <w:i/>
                <w:iCs/>
                <w:color w:val="000000" w:themeColor="text1"/>
                <w:sz w:val="24"/>
                <w:szCs w:val="24"/>
              </w:rPr>
              <w:t xml:space="preserve"> </w:t>
            </w:r>
            <w:r w:rsidRPr="00A55822">
              <w:rPr>
                <w:rFonts w:asciiTheme="majorBidi" w:hAnsiTheme="majorBidi" w:cstheme="majorBidi"/>
                <w:color w:val="000000" w:themeColor="text1"/>
                <w:sz w:val="24"/>
                <w:szCs w:val="24"/>
              </w:rPr>
              <w:t xml:space="preserve">and </w:t>
            </w:r>
            <w:r w:rsidRPr="00A55822">
              <w:rPr>
                <w:rFonts w:asciiTheme="majorBidi" w:hAnsiTheme="majorBidi" w:cstheme="majorBidi"/>
                <w:i/>
                <w:iCs/>
                <w:color w:val="000000" w:themeColor="text1"/>
                <w:sz w:val="24"/>
                <w:szCs w:val="24"/>
              </w:rPr>
              <w:t xml:space="preserve">insects-fish </w:t>
            </w:r>
            <w:r w:rsidRPr="00A55822">
              <w:rPr>
                <w:rFonts w:asciiTheme="majorBidi" w:hAnsiTheme="majorBidi" w:cstheme="majorBidi"/>
                <w:color w:val="000000" w:themeColor="text1"/>
                <w:sz w:val="24"/>
                <w:szCs w:val="24"/>
              </w:rPr>
              <w:t>endpoints are already explained in the above section.</w:t>
            </w:r>
          </w:p>
        </w:tc>
      </w:tr>
      <w:tr w:rsidR="00616904" w14:paraId="722326B5" w14:textId="77777777" w:rsidTr="00616904">
        <w:tc>
          <w:tcPr>
            <w:tcW w:w="0" w:type="auto"/>
            <w:tcBorders>
              <w:top w:val="single" w:sz="4" w:space="0" w:color="auto"/>
              <w:left w:val="nil"/>
              <w:bottom w:val="single" w:sz="4" w:space="0" w:color="auto"/>
              <w:right w:val="single" w:sz="4" w:space="0" w:color="auto"/>
            </w:tcBorders>
          </w:tcPr>
          <w:p w14:paraId="795FA119" w14:textId="77777777" w:rsidR="00616904" w:rsidRDefault="00616904" w:rsidP="00616904">
            <w:pPr>
              <w:jc w:val="both"/>
            </w:pPr>
            <w:r w:rsidRPr="00A55822">
              <w:rPr>
                <w:rFonts w:asciiTheme="majorBidi" w:hAnsiTheme="majorBidi" w:cstheme="majorBidi"/>
                <w:i/>
                <w:iCs/>
                <w:color w:val="000000" w:themeColor="text1"/>
                <w:sz w:val="24"/>
                <w:szCs w:val="24"/>
              </w:rPr>
              <w:t>Insects-invertebrates interspecies model</w:t>
            </w:r>
          </w:p>
        </w:tc>
        <w:tc>
          <w:tcPr>
            <w:tcW w:w="0" w:type="auto"/>
            <w:tcBorders>
              <w:top w:val="single" w:sz="4" w:space="0" w:color="auto"/>
              <w:left w:val="single" w:sz="4" w:space="0" w:color="auto"/>
              <w:bottom w:val="single" w:sz="4" w:space="0" w:color="auto"/>
              <w:right w:val="nil"/>
            </w:tcBorders>
          </w:tcPr>
          <w:p w14:paraId="64B440B4" w14:textId="77777777" w:rsidR="00616904" w:rsidRDefault="00616904" w:rsidP="00616904">
            <w:pPr>
              <w:jc w:val="both"/>
            </w:pPr>
            <w:r w:rsidRPr="00A55822">
              <w:rPr>
                <w:rFonts w:asciiTheme="majorBidi" w:hAnsiTheme="majorBidi" w:cstheme="majorBidi"/>
                <w:color w:val="000000" w:themeColor="text1"/>
                <w:sz w:val="24"/>
                <w:szCs w:val="24"/>
              </w:rPr>
              <w:t xml:space="preserve">Lipophilic dependency on ecotoxicity was observed in both species. The variables B01[C-Cl], InsX and X2sol, InvX enhanced the toxicity against invertebrates and insects respectively.    </w:t>
            </w:r>
          </w:p>
        </w:tc>
      </w:tr>
      <w:tr w:rsidR="00616904" w14:paraId="6F0AE836" w14:textId="77777777" w:rsidTr="00616904">
        <w:tc>
          <w:tcPr>
            <w:tcW w:w="0" w:type="auto"/>
            <w:tcBorders>
              <w:top w:val="single" w:sz="4" w:space="0" w:color="auto"/>
              <w:left w:val="nil"/>
              <w:bottom w:val="single" w:sz="4" w:space="0" w:color="auto"/>
              <w:right w:val="single" w:sz="4" w:space="0" w:color="auto"/>
            </w:tcBorders>
          </w:tcPr>
          <w:p w14:paraId="4990EE7B" w14:textId="77777777" w:rsidR="00616904" w:rsidRDefault="00616904" w:rsidP="00616904">
            <w:pPr>
              <w:jc w:val="both"/>
            </w:pPr>
            <w:r w:rsidRPr="00A55822">
              <w:rPr>
                <w:rFonts w:asciiTheme="majorBidi" w:hAnsiTheme="majorBidi" w:cstheme="majorBidi"/>
                <w:i/>
                <w:iCs/>
                <w:color w:val="000000" w:themeColor="text1"/>
                <w:sz w:val="24"/>
                <w:szCs w:val="24"/>
              </w:rPr>
              <w:t>Insects-molluscs interspecies model</w:t>
            </w:r>
          </w:p>
        </w:tc>
        <w:tc>
          <w:tcPr>
            <w:tcW w:w="0" w:type="auto"/>
            <w:tcBorders>
              <w:top w:val="single" w:sz="4" w:space="0" w:color="auto"/>
              <w:left w:val="single" w:sz="4" w:space="0" w:color="auto"/>
              <w:bottom w:val="single" w:sz="4" w:space="0" w:color="auto"/>
              <w:right w:val="nil"/>
            </w:tcBorders>
          </w:tcPr>
          <w:p w14:paraId="5819C0EB" w14:textId="77777777" w:rsidR="00616904" w:rsidRDefault="00616904" w:rsidP="00616904">
            <w:pPr>
              <w:jc w:val="both"/>
            </w:pPr>
            <w:r w:rsidRPr="00A55822">
              <w:rPr>
                <w:rFonts w:asciiTheme="majorBidi" w:hAnsiTheme="majorBidi" w:cstheme="majorBidi"/>
                <w:color w:val="000000" w:themeColor="text1"/>
                <w:sz w:val="24"/>
                <w:szCs w:val="24"/>
              </w:rPr>
              <w:t>The lipophilicity (B01[C-Cl]), chlorine content (B01[C-Cl]) and molecular size (B10[C-O]) w</w:t>
            </w:r>
            <w:r>
              <w:rPr>
                <w:rFonts w:asciiTheme="majorBidi" w:hAnsiTheme="majorBidi" w:cstheme="majorBidi"/>
                <w:color w:val="000000" w:themeColor="text1"/>
                <w:sz w:val="24"/>
                <w:szCs w:val="24"/>
              </w:rPr>
              <w:t>as</w:t>
            </w:r>
            <w:r w:rsidRPr="00A55822">
              <w:rPr>
                <w:rFonts w:asciiTheme="majorBidi" w:hAnsiTheme="majorBidi" w:cstheme="majorBidi"/>
                <w:color w:val="000000" w:themeColor="text1"/>
                <w:sz w:val="24"/>
                <w:szCs w:val="24"/>
              </w:rPr>
              <w:t xml:space="preserve"> the major toxicity enhancing features present in both the models. </w:t>
            </w:r>
            <w:r>
              <w:rPr>
                <w:rFonts w:asciiTheme="majorBidi" w:hAnsiTheme="majorBidi" w:cstheme="majorBidi"/>
                <w:color w:val="000000" w:themeColor="text1"/>
                <w:sz w:val="24"/>
                <w:szCs w:val="24"/>
              </w:rPr>
              <w:t>Ecot</w:t>
            </w:r>
            <w:r w:rsidRPr="00A55822">
              <w:rPr>
                <w:rFonts w:asciiTheme="majorBidi" w:hAnsiTheme="majorBidi" w:cstheme="majorBidi"/>
                <w:color w:val="000000" w:themeColor="text1"/>
                <w:sz w:val="24"/>
                <w:szCs w:val="24"/>
              </w:rPr>
              <w:t xml:space="preserve">oxicity endpoints as </w:t>
            </w:r>
            <w:r>
              <w:rPr>
                <w:rFonts w:asciiTheme="majorBidi" w:hAnsiTheme="majorBidi" w:cstheme="majorBidi"/>
                <w:color w:val="000000" w:themeColor="text1"/>
                <w:sz w:val="24"/>
                <w:szCs w:val="24"/>
              </w:rPr>
              <w:t xml:space="preserve">an </w:t>
            </w:r>
            <w:r w:rsidRPr="00A55822">
              <w:rPr>
                <w:rFonts w:asciiTheme="majorBidi" w:hAnsiTheme="majorBidi" w:cstheme="majorBidi"/>
                <w:color w:val="000000" w:themeColor="text1"/>
                <w:sz w:val="24"/>
                <w:szCs w:val="24"/>
              </w:rPr>
              <w:t xml:space="preserve">independent variable were inversely correlated with each other. Features like X3A (average connectivity index) and C-002 (CH2R2 moiety) showed </w:t>
            </w:r>
            <w:r>
              <w:rPr>
                <w:rFonts w:asciiTheme="majorBidi" w:hAnsiTheme="majorBidi" w:cstheme="majorBidi"/>
                <w:color w:val="000000" w:themeColor="text1"/>
                <w:sz w:val="24"/>
                <w:szCs w:val="24"/>
              </w:rPr>
              <w:t>a</w:t>
            </w:r>
            <w:r w:rsidRPr="00A55822">
              <w:rPr>
                <w:rFonts w:asciiTheme="majorBidi" w:hAnsiTheme="majorBidi" w:cstheme="majorBidi"/>
                <w:color w:val="000000" w:themeColor="text1"/>
                <w:sz w:val="24"/>
                <w:szCs w:val="24"/>
              </w:rPr>
              <w:t xml:space="preserve"> negative correlation towards OCs ecotoxicity.              </w:t>
            </w:r>
          </w:p>
        </w:tc>
      </w:tr>
      <w:tr w:rsidR="00616904" w14:paraId="60DE8FC6" w14:textId="77777777" w:rsidTr="00616904">
        <w:tc>
          <w:tcPr>
            <w:tcW w:w="0" w:type="auto"/>
            <w:tcBorders>
              <w:top w:val="single" w:sz="4" w:space="0" w:color="auto"/>
              <w:left w:val="nil"/>
              <w:bottom w:val="single" w:sz="4" w:space="0" w:color="auto"/>
              <w:right w:val="single" w:sz="4" w:space="0" w:color="auto"/>
            </w:tcBorders>
          </w:tcPr>
          <w:p w14:paraId="107B4E97" w14:textId="77777777" w:rsidR="00616904" w:rsidRDefault="00616904" w:rsidP="00616904">
            <w:pPr>
              <w:jc w:val="both"/>
            </w:pPr>
            <w:r w:rsidRPr="00A55822">
              <w:rPr>
                <w:rFonts w:asciiTheme="majorBidi" w:hAnsiTheme="majorBidi" w:cstheme="majorBidi"/>
                <w:i/>
                <w:iCs/>
                <w:color w:val="000000" w:themeColor="text1"/>
                <w:sz w:val="24"/>
                <w:szCs w:val="24"/>
              </w:rPr>
              <w:t>Insects-algae interspecies model</w:t>
            </w:r>
          </w:p>
        </w:tc>
        <w:tc>
          <w:tcPr>
            <w:tcW w:w="0" w:type="auto"/>
            <w:tcBorders>
              <w:top w:val="single" w:sz="4" w:space="0" w:color="auto"/>
              <w:left w:val="single" w:sz="4" w:space="0" w:color="auto"/>
              <w:bottom w:val="single" w:sz="4" w:space="0" w:color="auto"/>
              <w:right w:val="nil"/>
            </w:tcBorders>
          </w:tcPr>
          <w:p w14:paraId="6582AAC7" w14:textId="77777777" w:rsidR="00616904" w:rsidRDefault="00616904" w:rsidP="00616904">
            <w:pPr>
              <w:jc w:val="both"/>
            </w:pPr>
            <w:r w:rsidRPr="00A55822">
              <w:rPr>
                <w:rFonts w:asciiTheme="majorBidi" w:hAnsiTheme="majorBidi" w:cstheme="majorBidi"/>
                <w:color w:val="000000" w:themeColor="text1"/>
                <w:sz w:val="24"/>
                <w:szCs w:val="24"/>
              </w:rPr>
              <w:t>The features with positive correlation with toxicity endpoints were H-048 (H attached to C2(sp3)/C1(sp2)/C0(sp)), X4sol (solvation connectivity index), B02[N-Cl]</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and B10[C-O] while F07[C-O], B04[O-O], GD (graph density) and F03[O-O] variables </w:t>
            </w:r>
            <w:r>
              <w:rPr>
                <w:rFonts w:asciiTheme="majorBidi" w:hAnsiTheme="majorBidi" w:cstheme="majorBidi"/>
                <w:color w:val="000000" w:themeColor="text1"/>
                <w:sz w:val="24"/>
                <w:szCs w:val="24"/>
              </w:rPr>
              <w:t>showed an inverse correlation to ecotoxicity endpoints of insects and algae.</w:t>
            </w:r>
            <w:r w:rsidRPr="00A55822">
              <w:rPr>
                <w:rFonts w:asciiTheme="majorBidi" w:hAnsiTheme="majorBidi" w:cstheme="majorBidi"/>
                <w:color w:val="000000" w:themeColor="text1"/>
                <w:sz w:val="24"/>
                <w:szCs w:val="24"/>
              </w:rPr>
              <w:t xml:space="preserve">     </w:t>
            </w:r>
          </w:p>
        </w:tc>
      </w:tr>
      <w:tr w:rsidR="00616904" w14:paraId="5AA5D87A" w14:textId="77777777" w:rsidTr="00616904">
        <w:tc>
          <w:tcPr>
            <w:tcW w:w="0" w:type="auto"/>
            <w:gridSpan w:val="2"/>
            <w:tcBorders>
              <w:top w:val="single" w:sz="4" w:space="0" w:color="auto"/>
              <w:left w:val="nil"/>
              <w:bottom w:val="single" w:sz="4" w:space="0" w:color="auto"/>
              <w:right w:val="nil"/>
            </w:tcBorders>
          </w:tcPr>
          <w:p w14:paraId="553E85F5" w14:textId="77777777" w:rsidR="00616904" w:rsidRDefault="00616904" w:rsidP="00616904">
            <w:pPr>
              <w:jc w:val="both"/>
            </w:pPr>
            <w:r w:rsidRPr="00A55822">
              <w:rPr>
                <w:rFonts w:asciiTheme="majorBidi" w:hAnsiTheme="majorBidi" w:cstheme="majorBidi"/>
                <w:color w:val="000000" w:themeColor="text1"/>
                <w:sz w:val="24"/>
                <w:szCs w:val="24"/>
              </w:rPr>
              <w:t>The interspecies models could not be developed between</w:t>
            </w:r>
            <w:r w:rsidRPr="00A55822">
              <w:rPr>
                <w:rFonts w:asciiTheme="majorBidi" w:hAnsiTheme="majorBidi" w:cstheme="majorBidi"/>
                <w:i/>
                <w:iCs/>
                <w:color w:val="000000" w:themeColor="text1"/>
                <w:sz w:val="24"/>
                <w:szCs w:val="24"/>
              </w:rPr>
              <w:t xml:space="preserve"> insect-worms </w:t>
            </w:r>
            <w:r w:rsidRPr="00A55822">
              <w:rPr>
                <w:rFonts w:asciiTheme="majorBidi" w:hAnsiTheme="majorBidi" w:cstheme="majorBidi"/>
                <w:color w:val="000000" w:themeColor="text1"/>
                <w:sz w:val="24"/>
                <w:szCs w:val="24"/>
              </w:rPr>
              <w:t>and</w:t>
            </w:r>
            <w:r w:rsidRPr="00A55822">
              <w:rPr>
                <w:rFonts w:asciiTheme="majorBidi" w:hAnsiTheme="majorBidi" w:cstheme="majorBidi"/>
                <w:i/>
                <w:iCs/>
                <w:color w:val="000000" w:themeColor="text1"/>
                <w:sz w:val="24"/>
                <w:szCs w:val="24"/>
              </w:rPr>
              <w:t xml:space="preserve"> insect-flower </w:t>
            </w:r>
            <w:r w:rsidRPr="00A55822">
              <w:rPr>
                <w:rFonts w:asciiTheme="majorBidi" w:hAnsiTheme="majorBidi" w:cstheme="majorBidi"/>
                <w:color w:val="000000" w:themeColor="text1"/>
                <w:sz w:val="24"/>
                <w:szCs w:val="24"/>
              </w:rPr>
              <w:t>due to insufficient common data</w:t>
            </w:r>
            <w:r>
              <w:rPr>
                <w:rFonts w:asciiTheme="majorBidi" w:hAnsiTheme="majorBidi" w:cstheme="majorBidi"/>
                <w:color w:val="000000" w:themeColor="text1"/>
                <w:sz w:val="24"/>
                <w:szCs w:val="24"/>
              </w:rPr>
              <w:t xml:space="preserve"> </w:t>
            </w:r>
            <w:r w:rsidRPr="00A55822">
              <w:rPr>
                <w:rFonts w:asciiTheme="majorBidi" w:hAnsiTheme="majorBidi" w:cstheme="majorBidi"/>
                <w:color w:val="000000" w:themeColor="text1"/>
                <w:sz w:val="24"/>
                <w:szCs w:val="24"/>
              </w:rPr>
              <w:t xml:space="preserve">points. </w:t>
            </w:r>
          </w:p>
        </w:tc>
      </w:tr>
      <w:tr w:rsidR="00616904" w14:paraId="5995A322" w14:textId="77777777" w:rsidTr="00616904">
        <w:tc>
          <w:tcPr>
            <w:tcW w:w="0" w:type="auto"/>
            <w:gridSpan w:val="2"/>
            <w:tcBorders>
              <w:top w:val="single" w:sz="4" w:space="0" w:color="auto"/>
              <w:left w:val="nil"/>
              <w:bottom w:val="single" w:sz="4" w:space="0" w:color="auto"/>
              <w:right w:val="nil"/>
            </w:tcBorders>
          </w:tcPr>
          <w:p w14:paraId="276E9D4F" w14:textId="77777777" w:rsidR="00616904" w:rsidRDefault="00616904" w:rsidP="00616904">
            <w:pPr>
              <w:jc w:val="both"/>
            </w:pPr>
            <w:r w:rsidRPr="00A55822">
              <w:rPr>
                <w:rFonts w:asciiTheme="majorBidi" w:hAnsiTheme="majorBidi" w:cstheme="majorBidi"/>
                <w:b/>
                <w:bCs/>
                <w:i/>
                <w:iCs/>
                <w:color w:val="000000" w:themeColor="text1"/>
                <w:sz w:val="24"/>
                <w:szCs w:val="24"/>
              </w:rPr>
              <w:t>Interspecies models developed with invertebrates</w:t>
            </w:r>
          </w:p>
        </w:tc>
      </w:tr>
      <w:tr w:rsidR="00616904" w14:paraId="0A166EEC" w14:textId="77777777" w:rsidTr="00616904">
        <w:tc>
          <w:tcPr>
            <w:tcW w:w="0" w:type="auto"/>
            <w:gridSpan w:val="2"/>
            <w:tcBorders>
              <w:top w:val="single" w:sz="4" w:space="0" w:color="auto"/>
              <w:left w:val="nil"/>
              <w:bottom w:val="single" w:sz="4" w:space="0" w:color="auto"/>
              <w:right w:val="nil"/>
            </w:tcBorders>
          </w:tcPr>
          <w:p w14:paraId="5CA03B79" w14:textId="77777777" w:rsidR="00616904" w:rsidRDefault="00616904" w:rsidP="00616904">
            <w:pPr>
              <w:jc w:val="both"/>
            </w:pPr>
            <w:r w:rsidRPr="00A55822">
              <w:rPr>
                <w:rFonts w:asciiTheme="majorBidi" w:hAnsiTheme="majorBidi" w:cstheme="majorBidi"/>
                <w:color w:val="000000" w:themeColor="text1"/>
                <w:sz w:val="24"/>
                <w:szCs w:val="24"/>
              </w:rPr>
              <w:t>The interspecies models on</w:t>
            </w:r>
            <w:r w:rsidRPr="00A55822">
              <w:rPr>
                <w:rFonts w:asciiTheme="majorBidi" w:hAnsiTheme="majorBidi" w:cstheme="majorBidi"/>
                <w:i/>
                <w:iCs/>
                <w:color w:val="000000" w:themeColor="text1"/>
                <w:sz w:val="24"/>
                <w:szCs w:val="24"/>
              </w:rPr>
              <w:t xml:space="preserve"> invertebrates-amphibians, invertebrates-crustaceans, invertebrates-fish</w:t>
            </w:r>
            <w:r>
              <w:rPr>
                <w:rFonts w:asciiTheme="majorBidi" w:hAnsiTheme="majorBidi" w:cstheme="majorBidi"/>
                <w:i/>
                <w:iCs/>
                <w:color w:val="000000" w:themeColor="text1"/>
                <w:sz w:val="24"/>
                <w:szCs w:val="24"/>
              </w:rPr>
              <w:t>,</w:t>
            </w:r>
            <w:r w:rsidRPr="00A55822">
              <w:rPr>
                <w:rFonts w:asciiTheme="majorBidi" w:hAnsiTheme="majorBidi" w:cstheme="majorBidi"/>
                <w:i/>
                <w:iCs/>
                <w:color w:val="000000" w:themeColor="text1"/>
                <w:sz w:val="24"/>
                <w:szCs w:val="24"/>
              </w:rPr>
              <w:t xml:space="preserve"> </w:t>
            </w:r>
            <w:r w:rsidRPr="00A55822">
              <w:rPr>
                <w:rFonts w:asciiTheme="majorBidi" w:hAnsiTheme="majorBidi" w:cstheme="majorBidi"/>
                <w:color w:val="000000" w:themeColor="text1"/>
                <w:sz w:val="24"/>
                <w:szCs w:val="24"/>
              </w:rPr>
              <w:t xml:space="preserve">and </w:t>
            </w:r>
            <w:r w:rsidRPr="00A55822">
              <w:rPr>
                <w:rFonts w:asciiTheme="majorBidi" w:hAnsiTheme="majorBidi" w:cstheme="majorBidi"/>
                <w:i/>
                <w:iCs/>
                <w:color w:val="000000" w:themeColor="text1"/>
                <w:sz w:val="24"/>
                <w:szCs w:val="24"/>
              </w:rPr>
              <w:t>invertebrates-insects</w:t>
            </w:r>
            <w:r w:rsidRPr="00A55822">
              <w:rPr>
                <w:rFonts w:asciiTheme="majorBidi" w:hAnsiTheme="majorBidi" w:cstheme="majorBidi"/>
                <w:color w:val="000000" w:themeColor="text1"/>
                <w:sz w:val="24"/>
                <w:szCs w:val="24"/>
              </w:rPr>
              <w:t xml:space="preserve"> endpoints are already explained in the above section. </w:t>
            </w:r>
          </w:p>
        </w:tc>
      </w:tr>
      <w:tr w:rsidR="00616904" w14:paraId="5795ECBC" w14:textId="77777777" w:rsidTr="00616904">
        <w:tc>
          <w:tcPr>
            <w:tcW w:w="0" w:type="auto"/>
            <w:tcBorders>
              <w:top w:val="single" w:sz="4" w:space="0" w:color="auto"/>
              <w:left w:val="nil"/>
              <w:bottom w:val="single" w:sz="4" w:space="0" w:color="auto"/>
              <w:right w:val="single" w:sz="4" w:space="0" w:color="auto"/>
            </w:tcBorders>
          </w:tcPr>
          <w:p w14:paraId="19A9FEAC" w14:textId="77777777" w:rsidR="00616904" w:rsidRDefault="00616904" w:rsidP="00616904">
            <w:pPr>
              <w:jc w:val="both"/>
            </w:pPr>
            <w:r w:rsidRPr="00A55822">
              <w:rPr>
                <w:rFonts w:asciiTheme="majorBidi" w:hAnsiTheme="majorBidi" w:cstheme="majorBidi"/>
                <w:i/>
                <w:iCs/>
                <w:color w:val="000000" w:themeColor="text1"/>
                <w:sz w:val="24"/>
                <w:szCs w:val="24"/>
              </w:rPr>
              <w:t>Invertebrates-molluscs interspecies model</w:t>
            </w:r>
          </w:p>
        </w:tc>
        <w:tc>
          <w:tcPr>
            <w:tcW w:w="0" w:type="auto"/>
            <w:tcBorders>
              <w:top w:val="single" w:sz="4" w:space="0" w:color="auto"/>
              <w:left w:val="single" w:sz="4" w:space="0" w:color="auto"/>
              <w:bottom w:val="single" w:sz="4" w:space="0" w:color="auto"/>
              <w:right w:val="nil"/>
            </w:tcBorders>
          </w:tcPr>
          <w:p w14:paraId="299BC309" w14:textId="77777777" w:rsidR="00616904" w:rsidRDefault="00616904" w:rsidP="00616904">
            <w:pPr>
              <w:jc w:val="both"/>
            </w:pPr>
            <w:r w:rsidRPr="00A55822">
              <w:rPr>
                <w:rFonts w:asciiTheme="majorBidi" w:hAnsiTheme="majorBidi" w:cstheme="majorBidi"/>
                <w:color w:val="000000" w:themeColor="text1"/>
                <w:sz w:val="24"/>
                <w:szCs w:val="24"/>
              </w:rPr>
              <w:t>The descriptor</w:t>
            </w:r>
            <w:r w:rsidRPr="00A55822">
              <w:rPr>
                <w:color w:val="000000" w:themeColor="text1"/>
              </w:rPr>
              <w:t xml:space="preserve"> </w:t>
            </w:r>
            <w:r w:rsidRPr="00A55822">
              <w:rPr>
                <w:rFonts w:asciiTheme="majorBidi" w:hAnsiTheme="majorBidi" w:cstheme="majorBidi"/>
                <w:color w:val="000000" w:themeColor="text1"/>
                <w:sz w:val="24"/>
                <w:szCs w:val="24"/>
              </w:rPr>
              <w:t>H-051 (H attached to alpha-C) with positive coefficient correlation was the only significant feature appearing in molluscs interspecies models against invertebrates. The other significant features enhancing OCs ecotoxicity against invertebrates were B05[C-N], ALOGP2 (lipophilicity), N-075 (R--N--R / R--N—X moiety)</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etc. The </w:t>
            </w:r>
            <w:r>
              <w:rPr>
                <w:rFonts w:asciiTheme="majorBidi" w:hAnsiTheme="majorBidi" w:cstheme="majorBidi"/>
                <w:color w:val="000000" w:themeColor="text1"/>
                <w:sz w:val="24"/>
                <w:szCs w:val="24"/>
              </w:rPr>
              <w:t>other</w:t>
            </w:r>
            <w:r w:rsidRPr="00A55822">
              <w:rPr>
                <w:rFonts w:asciiTheme="majorBidi" w:hAnsiTheme="majorBidi" w:cstheme="majorBidi"/>
                <w:color w:val="000000" w:themeColor="text1"/>
                <w:sz w:val="24"/>
                <w:szCs w:val="24"/>
              </w:rPr>
              <w:t xml:space="preserve"> variables </w:t>
            </w:r>
            <w:r>
              <w:rPr>
                <w:rFonts w:asciiTheme="majorBidi" w:hAnsiTheme="majorBidi" w:cstheme="majorBidi"/>
                <w:color w:val="000000" w:themeColor="text1"/>
                <w:sz w:val="24"/>
                <w:szCs w:val="24"/>
              </w:rPr>
              <w:t>showing</w:t>
            </w:r>
            <w:r w:rsidRPr="00A55822">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 xml:space="preserve">positive contribution </w:t>
            </w:r>
            <w:r>
              <w:rPr>
                <w:rFonts w:asciiTheme="majorBidi" w:hAnsiTheme="majorBidi" w:cstheme="majorBidi"/>
                <w:color w:val="000000" w:themeColor="text1"/>
                <w:sz w:val="24"/>
                <w:szCs w:val="24"/>
              </w:rPr>
              <w:t>to enhancing OCs</w:t>
            </w:r>
            <w:r w:rsidRPr="00A55822">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eco</w:t>
            </w:r>
            <w:r w:rsidRPr="00A55822">
              <w:rPr>
                <w:rFonts w:asciiTheme="majorBidi" w:hAnsiTheme="majorBidi" w:cstheme="majorBidi"/>
                <w:color w:val="000000" w:themeColor="text1"/>
                <w:sz w:val="24"/>
                <w:szCs w:val="24"/>
              </w:rPr>
              <w:t xml:space="preserve">toxicity were SssCH2 (secondary methyl group) and SsssN (primary amine).           </w:t>
            </w:r>
          </w:p>
        </w:tc>
      </w:tr>
      <w:tr w:rsidR="00616904" w14:paraId="5C3A7EA9" w14:textId="77777777" w:rsidTr="00616904">
        <w:tc>
          <w:tcPr>
            <w:tcW w:w="0" w:type="auto"/>
            <w:tcBorders>
              <w:top w:val="single" w:sz="4" w:space="0" w:color="auto"/>
              <w:left w:val="nil"/>
              <w:bottom w:val="single" w:sz="4" w:space="0" w:color="auto"/>
              <w:right w:val="single" w:sz="4" w:space="0" w:color="auto"/>
            </w:tcBorders>
          </w:tcPr>
          <w:p w14:paraId="2DA7D88A" w14:textId="77777777" w:rsidR="00616904" w:rsidRDefault="00616904" w:rsidP="00616904">
            <w:pPr>
              <w:jc w:val="both"/>
            </w:pPr>
            <w:r w:rsidRPr="00A55822">
              <w:rPr>
                <w:rFonts w:asciiTheme="majorBidi" w:hAnsiTheme="majorBidi" w:cstheme="majorBidi"/>
                <w:i/>
                <w:iCs/>
                <w:color w:val="000000" w:themeColor="text1"/>
                <w:sz w:val="24"/>
                <w:szCs w:val="24"/>
              </w:rPr>
              <w:t>Invertebrates-worms interspecies model</w:t>
            </w:r>
          </w:p>
        </w:tc>
        <w:tc>
          <w:tcPr>
            <w:tcW w:w="0" w:type="auto"/>
            <w:tcBorders>
              <w:top w:val="single" w:sz="4" w:space="0" w:color="auto"/>
              <w:left w:val="single" w:sz="4" w:space="0" w:color="auto"/>
              <w:bottom w:val="single" w:sz="4" w:space="0" w:color="auto"/>
              <w:right w:val="nil"/>
            </w:tcBorders>
          </w:tcPr>
          <w:p w14:paraId="1B2B03B9" w14:textId="77777777" w:rsidR="00616904" w:rsidRDefault="00616904" w:rsidP="00616904">
            <w:pPr>
              <w:jc w:val="both"/>
            </w:pPr>
            <w:r w:rsidRPr="00A55822">
              <w:rPr>
                <w:rFonts w:asciiTheme="majorBidi" w:hAnsiTheme="majorBidi" w:cstheme="majorBidi"/>
                <w:color w:val="000000" w:themeColor="text1"/>
                <w:sz w:val="24"/>
                <w:szCs w:val="24"/>
              </w:rPr>
              <w:t>Lipophilicity (due to</w:t>
            </w:r>
            <w:r w:rsidRPr="00A55822">
              <w:rPr>
                <w:color w:val="000000" w:themeColor="text1"/>
              </w:rPr>
              <w:t xml:space="preserve"> </w:t>
            </w:r>
            <w:r w:rsidRPr="00A55822">
              <w:rPr>
                <w:rFonts w:asciiTheme="majorBidi" w:hAnsiTheme="majorBidi" w:cstheme="majorBidi"/>
                <w:color w:val="000000" w:themeColor="text1"/>
                <w:sz w:val="24"/>
                <w:szCs w:val="24"/>
              </w:rPr>
              <w:t>MW and  Eta_alpha_A (</w:t>
            </w:r>
            <w:r>
              <w:rPr>
                <w:rFonts w:asciiTheme="majorBidi" w:hAnsiTheme="majorBidi" w:cstheme="majorBidi"/>
                <w:color w:val="000000" w:themeColor="text1"/>
                <w:sz w:val="24"/>
                <w:szCs w:val="24"/>
              </w:rPr>
              <w:t xml:space="preserve">a </w:t>
            </w:r>
            <w:r w:rsidRPr="00A55822">
              <w:rPr>
                <w:rFonts w:asciiTheme="majorBidi" w:hAnsiTheme="majorBidi" w:cstheme="majorBidi"/>
                <w:color w:val="000000" w:themeColor="text1"/>
                <w:sz w:val="24"/>
                <w:szCs w:val="24"/>
              </w:rPr>
              <w:t xml:space="preserve">relative measure of molecular bulk)) was found to be the major toxicity enhancing feature </w:t>
            </w:r>
            <w:r>
              <w:rPr>
                <w:rFonts w:asciiTheme="majorBidi" w:hAnsiTheme="majorBidi" w:cstheme="majorBidi"/>
                <w:color w:val="000000" w:themeColor="text1"/>
                <w:sz w:val="24"/>
                <w:szCs w:val="24"/>
              </w:rPr>
              <w:t xml:space="preserve">against </w:t>
            </w:r>
            <w:r w:rsidRPr="00A55822">
              <w:rPr>
                <w:rFonts w:asciiTheme="majorBidi" w:hAnsiTheme="majorBidi" w:cstheme="majorBidi"/>
                <w:color w:val="000000" w:themeColor="text1"/>
                <w:sz w:val="24"/>
                <w:szCs w:val="24"/>
              </w:rPr>
              <w:t>both</w:t>
            </w:r>
            <w:r>
              <w:rPr>
                <w:rFonts w:asciiTheme="majorBidi" w:hAnsiTheme="majorBidi" w:cstheme="majorBidi"/>
                <w:color w:val="000000" w:themeColor="text1"/>
                <w:sz w:val="24"/>
                <w:szCs w:val="24"/>
              </w:rPr>
              <w:t xml:space="preserve"> modeled</w:t>
            </w:r>
            <w:r w:rsidRPr="00A55822">
              <w:rPr>
                <w:rFonts w:asciiTheme="majorBidi" w:hAnsiTheme="majorBidi" w:cstheme="majorBidi"/>
                <w:color w:val="000000" w:themeColor="text1"/>
                <w:sz w:val="24"/>
                <w:szCs w:val="24"/>
              </w:rPr>
              <w:t xml:space="preserve"> species. The other significant variable exhibiting </w:t>
            </w:r>
            <w:r>
              <w:rPr>
                <w:rFonts w:asciiTheme="majorBidi" w:hAnsiTheme="majorBidi" w:cstheme="majorBidi"/>
                <w:color w:val="000000" w:themeColor="text1"/>
                <w:sz w:val="24"/>
                <w:szCs w:val="24"/>
              </w:rPr>
              <w:t xml:space="preserve">a </w:t>
            </w:r>
            <w:r w:rsidRPr="00A55822">
              <w:rPr>
                <w:rFonts w:asciiTheme="majorBidi" w:hAnsiTheme="majorBidi" w:cstheme="majorBidi"/>
                <w:color w:val="000000" w:themeColor="text1"/>
                <w:sz w:val="24"/>
                <w:szCs w:val="24"/>
              </w:rPr>
              <w:t>positive correlation to invertebrate toxicity was</w:t>
            </w:r>
            <w:r w:rsidRPr="00A55822">
              <w:rPr>
                <w:color w:val="000000" w:themeColor="text1"/>
              </w:rPr>
              <w:t xml:space="preserve"> </w:t>
            </w:r>
            <w:r w:rsidRPr="00A55822">
              <w:rPr>
                <w:rFonts w:asciiTheme="majorBidi" w:hAnsiTheme="majorBidi" w:cstheme="majorBidi"/>
                <w:color w:val="000000" w:themeColor="text1"/>
                <w:sz w:val="24"/>
                <w:szCs w:val="24"/>
              </w:rPr>
              <w:t xml:space="preserve">B06[C-N] (signifies nitrogen content with respect to total molecular size). The toxicity endpoints as independent variables were </w:t>
            </w:r>
            <w:r>
              <w:rPr>
                <w:rFonts w:asciiTheme="majorBidi" w:hAnsiTheme="majorBidi" w:cstheme="majorBidi"/>
                <w:color w:val="000000" w:themeColor="text1"/>
                <w:sz w:val="24"/>
                <w:szCs w:val="24"/>
              </w:rPr>
              <w:t xml:space="preserve">less </w:t>
            </w:r>
            <w:r w:rsidRPr="00A55822">
              <w:rPr>
                <w:rFonts w:asciiTheme="majorBidi" w:hAnsiTheme="majorBidi" w:cstheme="majorBidi"/>
                <w:color w:val="000000" w:themeColor="text1"/>
                <w:sz w:val="24"/>
                <w:szCs w:val="24"/>
              </w:rPr>
              <w:t>significant in explaining model variance.</w:t>
            </w:r>
          </w:p>
        </w:tc>
      </w:tr>
      <w:tr w:rsidR="00616904" w14:paraId="3A76886F" w14:textId="77777777" w:rsidTr="00616904">
        <w:tc>
          <w:tcPr>
            <w:tcW w:w="0" w:type="auto"/>
            <w:tcBorders>
              <w:top w:val="single" w:sz="4" w:space="0" w:color="auto"/>
              <w:left w:val="nil"/>
              <w:bottom w:val="single" w:sz="4" w:space="0" w:color="auto"/>
              <w:right w:val="single" w:sz="4" w:space="0" w:color="auto"/>
            </w:tcBorders>
          </w:tcPr>
          <w:p w14:paraId="4B1A0AE9" w14:textId="77777777" w:rsidR="00616904" w:rsidRDefault="00616904" w:rsidP="00616904">
            <w:pPr>
              <w:jc w:val="both"/>
            </w:pPr>
            <w:r w:rsidRPr="00A55822">
              <w:rPr>
                <w:rFonts w:asciiTheme="majorBidi" w:hAnsiTheme="majorBidi" w:cstheme="majorBidi"/>
                <w:i/>
                <w:iCs/>
                <w:color w:val="000000" w:themeColor="text1"/>
                <w:sz w:val="24"/>
                <w:szCs w:val="24"/>
              </w:rPr>
              <w:t>Invertebrates-algae interspecies model</w:t>
            </w:r>
          </w:p>
        </w:tc>
        <w:tc>
          <w:tcPr>
            <w:tcW w:w="0" w:type="auto"/>
            <w:tcBorders>
              <w:top w:val="single" w:sz="4" w:space="0" w:color="auto"/>
              <w:left w:val="single" w:sz="4" w:space="0" w:color="auto"/>
              <w:bottom w:val="single" w:sz="4" w:space="0" w:color="auto"/>
              <w:right w:val="nil"/>
            </w:tcBorders>
          </w:tcPr>
          <w:p w14:paraId="41216D9A" w14:textId="77777777" w:rsidR="00616904" w:rsidRDefault="00616904" w:rsidP="00616904">
            <w:pPr>
              <w:jc w:val="both"/>
            </w:pPr>
            <w:r w:rsidRPr="00A55822">
              <w:rPr>
                <w:rFonts w:asciiTheme="majorBidi" w:hAnsiTheme="majorBidi" w:cstheme="majorBidi"/>
                <w:color w:val="000000" w:themeColor="text1"/>
                <w:sz w:val="24"/>
                <w:szCs w:val="24"/>
              </w:rPr>
              <w:t xml:space="preserve">The hydrophobicity (ALOGP2, nR=Cs (number of aliphatic secondary C(sp2)) and B07[C-C]) along with </w:t>
            </w:r>
            <w:r>
              <w:rPr>
                <w:rFonts w:asciiTheme="majorBidi" w:hAnsiTheme="majorBidi" w:cstheme="majorBidi"/>
                <w:color w:val="000000" w:themeColor="text1"/>
                <w:sz w:val="24"/>
                <w:szCs w:val="24"/>
              </w:rPr>
              <w:t xml:space="preserve">atom </w:t>
            </w:r>
            <w:r w:rsidRPr="00A55822">
              <w:rPr>
                <w:rFonts w:asciiTheme="majorBidi" w:hAnsiTheme="majorBidi" w:cstheme="majorBidi"/>
                <w:color w:val="000000" w:themeColor="text1"/>
                <w:sz w:val="24"/>
                <w:szCs w:val="24"/>
              </w:rPr>
              <w:t>chlorine (Cl-089 (Cl attached to C1(sp2)), B10[Cl-Cl], Cl-090 (Cl attached to C2(sp2)-C4(sp2)/C1(sp)/C4(sp3)/X),</w:t>
            </w:r>
            <w:r w:rsidRPr="00A55822">
              <w:rPr>
                <w:color w:val="000000" w:themeColor="text1"/>
              </w:rPr>
              <w:t xml:space="preserve"> </w:t>
            </w:r>
            <w:r w:rsidRPr="00A55822">
              <w:rPr>
                <w:rFonts w:asciiTheme="majorBidi" w:hAnsiTheme="majorBidi" w:cstheme="majorBidi"/>
                <w:color w:val="000000" w:themeColor="text1"/>
                <w:sz w:val="24"/>
                <w:szCs w:val="24"/>
              </w:rPr>
              <w:t>F02[N-Cl], etc)</w:t>
            </w:r>
            <w:r>
              <w:rPr>
                <w:rFonts w:asciiTheme="majorBidi" w:hAnsiTheme="majorBidi" w:cstheme="majorBidi"/>
                <w:color w:val="000000" w:themeColor="text1"/>
                <w:sz w:val="24"/>
                <w:szCs w:val="24"/>
              </w:rPr>
              <w:t xml:space="preserve"> </w:t>
            </w:r>
            <w:r w:rsidRPr="00A55822">
              <w:rPr>
                <w:rFonts w:asciiTheme="majorBidi" w:hAnsiTheme="majorBidi" w:cstheme="majorBidi"/>
                <w:color w:val="000000" w:themeColor="text1"/>
                <w:sz w:val="24"/>
                <w:szCs w:val="24"/>
              </w:rPr>
              <w:t>con</w:t>
            </w:r>
            <w:r>
              <w:rPr>
                <w:rFonts w:asciiTheme="majorBidi" w:hAnsiTheme="majorBidi" w:cstheme="majorBidi"/>
                <w:color w:val="000000" w:themeColor="text1"/>
                <w:sz w:val="24"/>
                <w:szCs w:val="24"/>
              </w:rPr>
              <w:t>centration</w:t>
            </w:r>
            <w:r w:rsidRPr="00A55822">
              <w:rPr>
                <w:rFonts w:asciiTheme="majorBidi" w:hAnsiTheme="majorBidi" w:cstheme="majorBidi"/>
                <w:color w:val="000000" w:themeColor="text1"/>
                <w:sz w:val="24"/>
                <w:szCs w:val="24"/>
              </w:rPr>
              <w:t xml:space="preserve"> dominated the list of crucial toxicity enhancing features against both invertebrate</w:t>
            </w:r>
            <w:r>
              <w:rPr>
                <w:rFonts w:asciiTheme="majorBidi" w:hAnsiTheme="majorBidi" w:cstheme="majorBidi"/>
                <w:color w:val="000000" w:themeColor="text1"/>
                <w:sz w:val="24"/>
                <w:szCs w:val="24"/>
              </w:rPr>
              <w:t>s</w:t>
            </w:r>
            <w:r w:rsidRPr="00A55822">
              <w:rPr>
                <w:rFonts w:asciiTheme="majorBidi" w:hAnsiTheme="majorBidi" w:cstheme="majorBidi"/>
                <w:color w:val="000000" w:themeColor="text1"/>
                <w:sz w:val="24"/>
                <w:szCs w:val="24"/>
              </w:rPr>
              <w:t xml:space="preserve"> as well as algal species. The alga</w:t>
            </w:r>
            <w:r>
              <w:rPr>
                <w:rFonts w:asciiTheme="majorBidi" w:hAnsiTheme="majorBidi" w:cstheme="majorBidi"/>
                <w:color w:val="000000" w:themeColor="text1"/>
                <w:sz w:val="24"/>
                <w:szCs w:val="24"/>
              </w:rPr>
              <w:t>l</w:t>
            </w:r>
            <w:r w:rsidRPr="00A55822">
              <w:rPr>
                <w:rFonts w:asciiTheme="majorBidi" w:hAnsiTheme="majorBidi" w:cstheme="majorBidi"/>
                <w:color w:val="000000" w:themeColor="text1"/>
                <w:sz w:val="24"/>
                <w:szCs w:val="24"/>
              </w:rPr>
              <w:t xml:space="preserve"> model showed </w:t>
            </w:r>
            <w:r>
              <w:rPr>
                <w:rFonts w:asciiTheme="majorBidi" w:hAnsiTheme="majorBidi" w:cstheme="majorBidi"/>
                <w:color w:val="000000" w:themeColor="text1"/>
                <w:sz w:val="24"/>
                <w:szCs w:val="24"/>
              </w:rPr>
              <w:t xml:space="preserve">a </w:t>
            </w:r>
            <w:r w:rsidRPr="00A55822">
              <w:rPr>
                <w:rFonts w:asciiTheme="majorBidi" w:hAnsiTheme="majorBidi" w:cstheme="majorBidi"/>
                <w:color w:val="000000" w:themeColor="text1"/>
                <w:sz w:val="24"/>
                <w:szCs w:val="24"/>
              </w:rPr>
              <w:t>negative correlation coefficient to variables F05[O-O]  (oxygen content) and XlogP (lipophilicity).</w:t>
            </w:r>
          </w:p>
        </w:tc>
      </w:tr>
      <w:tr w:rsidR="00616904" w14:paraId="356ADF49" w14:textId="77777777" w:rsidTr="00616904">
        <w:tc>
          <w:tcPr>
            <w:tcW w:w="0" w:type="auto"/>
            <w:gridSpan w:val="2"/>
            <w:tcBorders>
              <w:top w:val="single" w:sz="4" w:space="0" w:color="auto"/>
              <w:left w:val="nil"/>
              <w:bottom w:val="single" w:sz="4" w:space="0" w:color="auto"/>
              <w:right w:val="nil"/>
            </w:tcBorders>
          </w:tcPr>
          <w:p w14:paraId="705CDBD8" w14:textId="77777777" w:rsidR="00616904" w:rsidRDefault="00616904" w:rsidP="00616904">
            <w:pPr>
              <w:jc w:val="both"/>
            </w:pPr>
            <w:r w:rsidRPr="00A55822">
              <w:rPr>
                <w:rFonts w:asciiTheme="majorBidi" w:hAnsiTheme="majorBidi" w:cstheme="majorBidi"/>
                <w:color w:val="000000" w:themeColor="text1"/>
                <w:sz w:val="24"/>
                <w:szCs w:val="24"/>
              </w:rPr>
              <w:t>The interspecies models could not be developed between</w:t>
            </w:r>
            <w:r w:rsidRPr="00A55822">
              <w:rPr>
                <w:rFonts w:asciiTheme="majorBidi" w:hAnsiTheme="majorBidi" w:cstheme="majorBidi"/>
                <w:i/>
                <w:iCs/>
                <w:color w:val="000000" w:themeColor="text1"/>
                <w:sz w:val="24"/>
                <w:szCs w:val="24"/>
              </w:rPr>
              <w:t xml:space="preserve"> invertebrates-flower </w:t>
            </w:r>
            <w:r w:rsidRPr="00A55822">
              <w:rPr>
                <w:rFonts w:asciiTheme="majorBidi" w:hAnsiTheme="majorBidi" w:cstheme="majorBidi"/>
                <w:color w:val="000000" w:themeColor="text1"/>
                <w:sz w:val="24"/>
                <w:szCs w:val="24"/>
              </w:rPr>
              <w:t>due to insufficient common data</w:t>
            </w:r>
            <w:r>
              <w:rPr>
                <w:rFonts w:asciiTheme="majorBidi" w:hAnsiTheme="majorBidi" w:cstheme="majorBidi"/>
                <w:color w:val="000000" w:themeColor="text1"/>
                <w:sz w:val="24"/>
                <w:szCs w:val="24"/>
              </w:rPr>
              <w:t xml:space="preserve"> </w:t>
            </w:r>
            <w:r w:rsidRPr="00A55822">
              <w:rPr>
                <w:rFonts w:asciiTheme="majorBidi" w:hAnsiTheme="majorBidi" w:cstheme="majorBidi"/>
                <w:color w:val="000000" w:themeColor="text1"/>
                <w:sz w:val="24"/>
                <w:szCs w:val="24"/>
              </w:rPr>
              <w:t xml:space="preserve">points. </w:t>
            </w:r>
          </w:p>
        </w:tc>
      </w:tr>
      <w:tr w:rsidR="00616904" w14:paraId="32C899C9" w14:textId="77777777" w:rsidTr="00616904">
        <w:tc>
          <w:tcPr>
            <w:tcW w:w="0" w:type="auto"/>
            <w:gridSpan w:val="2"/>
            <w:tcBorders>
              <w:top w:val="single" w:sz="4" w:space="0" w:color="auto"/>
              <w:left w:val="nil"/>
              <w:bottom w:val="single" w:sz="4" w:space="0" w:color="auto"/>
              <w:right w:val="nil"/>
            </w:tcBorders>
          </w:tcPr>
          <w:p w14:paraId="6004CA0F" w14:textId="77777777" w:rsidR="00616904" w:rsidRDefault="00616904" w:rsidP="00616904">
            <w:pPr>
              <w:jc w:val="both"/>
            </w:pPr>
            <w:r w:rsidRPr="00A55822">
              <w:rPr>
                <w:rFonts w:asciiTheme="majorBidi" w:hAnsiTheme="majorBidi" w:cstheme="majorBidi"/>
                <w:b/>
                <w:bCs/>
                <w:i/>
                <w:iCs/>
                <w:color w:val="000000" w:themeColor="text1"/>
                <w:sz w:val="24"/>
                <w:szCs w:val="24"/>
              </w:rPr>
              <w:t>Interspecies models developed with molluscs</w:t>
            </w:r>
          </w:p>
        </w:tc>
      </w:tr>
      <w:tr w:rsidR="00616904" w14:paraId="786B5579" w14:textId="77777777" w:rsidTr="00616904">
        <w:tc>
          <w:tcPr>
            <w:tcW w:w="0" w:type="auto"/>
            <w:gridSpan w:val="2"/>
            <w:tcBorders>
              <w:top w:val="single" w:sz="4" w:space="0" w:color="auto"/>
              <w:left w:val="nil"/>
              <w:bottom w:val="single" w:sz="4" w:space="0" w:color="auto"/>
              <w:right w:val="nil"/>
            </w:tcBorders>
          </w:tcPr>
          <w:p w14:paraId="54C082EB" w14:textId="77777777" w:rsidR="00616904" w:rsidRDefault="00616904" w:rsidP="00616904">
            <w:pPr>
              <w:jc w:val="both"/>
            </w:pPr>
            <w:r w:rsidRPr="00A55822">
              <w:rPr>
                <w:rFonts w:asciiTheme="majorBidi" w:hAnsiTheme="majorBidi" w:cstheme="majorBidi"/>
                <w:color w:val="000000" w:themeColor="text1"/>
                <w:sz w:val="24"/>
                <w:szCs w:val="24"/>
              </w:rPr>
              <w:t xml:space="preserve">The interspecies models on </w:t>
            </w:r>
            <w:r w:rsidRPr="00A55822">
              <w:rPr>
                <w:rFonts w:asciiTheme="majorBidi" w:hAnsiTheme="majorBidi" w:cstheme="majorBidi"/>
                <w:i/>
                <w:iCs/>
                <w:color w:val="000000" w:themeColor="text1"/>
                <w:sz w:val="24"/>
                <w:szCs w:val="24"/>
              </w:rPr>
              <w:t>molluscs-amphibians, molluscs-crustaceans, molluscs-fish, molluscs-insects</w:t>
            </w:r>
            <w:r>
              <w:rPr>
                <w:rFonts w:asciiTheme="majorBidi" w:hAnsiTheme="majorBidi" w:cstheme="majorBidi"/>
                <w:i/>
                <w:iCs/>
                <w:color w:val="000000" w:themeColor="text1"/>
                <w:sz w:val="24"/>
                <w:szCs w:val="24"/>
              </w:rPr>
              <w:t>,</w:t>
            </w:r>
            <w:r w:rsidRPr="00A55822">
              <w:rPr>
                <w:rFonts w:asciiTheme="majorBidi" w:hAnsiTheme="majorBidi" w:cstheme="majorBidi"/>
                <w:i/>
                <w:iCs/>
                <w:color w:val="000000" w:themeColor="text1"/>
                <w:sz w:val="24"/>
                <w:szCs w:val="24"/>
              </w:rPr>
              <w:t xml:space="preserve"> </w:t>
            </w:r>
            <w:r w:rsidRPr="00A55822">
              <w:rPr>
                <w:rFonts w:asciiTheme="majorBidi" w:hAnsiTheme="majorBidi" w:cstheme="majorBidi"/>
                <w:color w:val="000000" w:themeColor="text1"/>
                <w:sz w:val="24"/>
                <w:szCs w:val="24"/>
              </w:rPr>
              <w:t xml:space="preserve">and </w:t>
            </w:r>
            <w:r w:rsidRPr="00A55822">
              <w:rPr>
                <w:rFonts w:asciiTheme="majorBidi" w:hAnsiTheme="majorBidi" w:cstheme="majorBidi"/>
                <w:i/>
                <w:iCs/>
                <w:color w:val="000000" w:themeColor="text1"/>
                <w:sz w:val="24"/>
                <w:szCs w:val="24"/>
              </w:rPr>
              <w:t xml:space="preserve">molluscs-invertebrates </w:t>
            </w:r>
            <w:r w:rsidRPr="00A55822">
              <w:rPr>
                <w:rFonts w:asciiTheme="majorBidi" w:hAnsiTheme="majorBidi" w:cstheme="majorBidi"/>
                <w:color w:val="000000" w:themeColor="text1"/>
                <w:sz w:val="24"/>
                <w:szCs w:val="24"/>
              </w:rPr>
              <w:t xml:space="preserve">endpoints are already explained in the above section.  </w:t>
            </w:r>
          </w:p>
        </w:tc>
      </w:tr>
      <w:tr w:rsidR="00616904" w14:paraId="4C63AF4E" w14:textId="77777777" w:rsidTr="00616904">
        <w:tc>
          <w:tcPr>
            <w:tcW w:w="0" w:type="auto"/>
            <w:tcBorders>
              <w:top w:val="single" w:sz="4" w:space="0" w:color="auto"/>
              <w:left w:val="nil"/>
              <w:bottom w:val="single" w:sz="4" w:space="0" w:color="auto"/>
              <w:right w:val="single" w:sz="4" w:space="0" w:color="auto"/>
            </w:tcBorders>
          </w:tcPr>
          <w:p w14:paraId="48BAF692" w14:textId="77777777" w:rsidR="00616904" w:rsidRDefault="00616904" w:rsidP="00616904">
            <w:pPr>
              <w:jc w:val="both"/>
            </w:pPr>
            <w:r w:rsidRPr="00A55822">
              <w:rPr>
                <w:rFonts w:asciiTheme="majorBidi" w:hAnsiTheme="majorBidi" w:cstheme="majorBidi"/>
                <w:i/>
                <w:iCs/>
                <w:color w:val="000000" w:themeColor="text1"/>
                <w:sz w:val="24"/>
                <w:szCs w:val="24"/>
              </w:rPr>
              <w:t>Molluscs-worms interspecies model</w:t>
            </w:r>
          </w:p>
        </w:tc>
        <w:tc>
          <w:tcPr>
            <w:tcW w:w="0" w:type="auto"/>
            <w:tcBorders>
              <w:top w:val="single" w:sz="4" w:space="0" w:color="auto"/>
              <w:left w:val="single" w:sz="4" w:space="0" w:color="auto"/>
              <w:bottom w:val="single" w:sz="4" w:space="0" w:color="auto"/>
              <w:right w:val="nil"/>
            </w:tcBorders>
          </w:tcPr>
          <w:p w14:paraId="4792235E" w14:textId="77777777" w:rsidR="00616904" w:rsidRDefault="00616904" w:rsidP="00616904">
            <w:pPr>
              <w:jc w:val="both"/>
            </w:pPr>
            <w:r w:rsidRPr="00A55822">
              <w:rPr>
                <w:rFonts w:asciiTheme="majorBidi" w:hAnsiTheme="majorBidi" w:cstheme="majorBidi"/>
                <w:color w:val="000000" w:themeColor="text1"/>
                <w:sz w:val="24"/>
                <w:szCs w:val="24"/>
              </w:rPr>
              <w:t xml:space="preserve">Both models adhere to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 xml:space="preserve">non-polar narcosis theory of lipophilic dependency of toxicity, wherein MW (molecular weight represents molecular size or bulk) and nCt (denotes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 xml:space="preserve">number of total tertiary C(sp3)) were found to be the crucial features explaining complete model variance.  </w:t>
            </w:r>
          </w:p>
        </w:tc>
      </w:tr>
      <w:tr w:rsidR="00616904" w14:paraId="1B32ED0D" w14:textId="77777777" w:rsidTr="00616904">
        <w:tc>
          <w:tcPr>
            <w:tcW w:w="0" w:type="auto"/>
            <w:tcBorders>
              <w:top w:val="single" w:sz="4" w:space="0" w:color="auto"/>
              <w:left w:val="nil"/>
              <w:bottom w:val="single" w:sz="4" w:space="0" w:color="auto"/>
              <w:right w:val="single" w:sz="4" w:space="0" w:color="auto"/>
            </w:tcBorders>
          </w:tcPr>
          <w:p w14:paraId="27491B3B" w14:textId="77777777" w:rsidR="00616904" w:rsidRDefault="00616904" w:rsidP="00616904">
            <w:pPr>
              <w:jc w:val="both"/>
            </w:pPr>
            <w:r w:rsidRPr="00A55822">
              <w:rPr>
                <w:rFonts w:asciiTheme="majorBidi" w:hAnsiTheme="majorBidi" w:cstheme="majorBidi"/>
                <w:i/>
                <w:iCs/>
                <w:color w:val="000000" w:themeColor="text1"/>
                <w:sz w:val="24"/>
                <w:szCs w:val="24"/>
              </w:rPr>
              <w:t>Molluscs-algae interspecies model</w:t>
            </w:r>
          </w:p>
        </w:tc>
        <w:tc>
          <w:tcPr>
            <w:tcW w:w="0" w:type="auto"/>
            <w:tcBorders>
              <w:top w:val="single" w:sz="4" w:space="0" w:color="auto"/>
              <w:left w:val="single" w:sz="4" w:space="0" w:color="auto"/>
              <w:bottom w:val="single" w:sz="4" w:space="0" w:color="auto"/>
              <w:right w:val="nil"/>
            </w:tcBorders>
          </w:tcPr>
          <w:p w14:paraId="3AA65C62" w14:textId="77777777" w:rsidR="00616904" w:rsidRDefault="00616904" w:rsidP="00616904">
            <w:pPr>
              <w:jc w:val="both"/>
            </w:pPr>
            <w:r w:rsidRPr="00A55822">
              <w:rPr>
                <w:rFonts w:asciiTheme="majorBidi" w:hAnsiTheme="majorBidi" w:cstheme="majorBidi"/>
                <w:color w:val="000000" w:themeColor="text1"/>
                <w:sz w:val="24"/>
                <w:szCs w:val="24"/>
              </w:rPr>
              <w:t>The descriptors having positive correlations</w:t>
            </w:r>
            <w:r>
              <w:rPr>
                <w:rFonts w:asciiTheme="majorBidi" w:hAnsiTheme="majorBidi" w:cstheme="majorBidi"/>
                <w:color w:val="000000" w:themeColor="text1"/>
                <w:sz w:val="24"/>
                <w:szCs w:val="24"/>
              </w:rPr>
              <w:t xml:space="preserve"> with ecotoxicity endpoints</w:t>
            </w:r>
            <w:r w:rsidRPr="00A55822">
              <w:rPr>
                <w:rFonts w:asciiTheme="majorBidi" w:hAnsiTheme="majorBidi" w:cstheme="majorBidi"/>
                <w:color w:val="000000" w:themeColor="text1"/>
                <w:sz w:val="24"/>
                <w:szCs w:val="24"/>
              </w:rPr>
              <w:t xml:space="preserve"> were B04[O-Cl], H-051 (H attached to alpha-C), D/Dtr11 (distance/detour ring index of order 11), C-001 (CH3R / CH4), and NaasC (estate of Ar</w:t>
            </w:r>
            <w:r w:rsidRPr="00A55822">
              <w:rPr>
                <w:rFonts w:asciiTheme="majorBidi" w:hAnsiTheme="majorBidi" w:cstheme="majorBidi"/>
                <w:color w:val="000000" w:themeColor="text1"/>
                <w:sz w:val="24"/>
                <w:szCs w:val="24"/>
                <w:vertAlign w:val="subscript"/>
              </w:rPr>
              <w:t>2</w:t>
            </w:r>
            <w:r w:rsidRPr="00A55822">
              <w:rPr>
                <w:rFonts w:asciiTheme="majorBidi" w:hAnsiTheme="majorBidi" w:cstheme="majorBidi"/>
                <w:color w:val="000000" w:themeColor="text1"/>
                <w:sz w:val="24"/>
                <w:szCs w:val="24"/>
              </w:rPr>
              <w:t>-C-) while</w:t>
            </w:r>
            <w:r w:rsidRPr="00A55822">
              <w:rPr>
                <w:color w:val="000000" w:themeColor="text1"/>
              </w:rPr>
              <w:t xml:space="preserve"> </w:t>
            </w:r>
            <w:r w:rsidRPr="00A55822">
              <w:rPr>
                <w:rFonts w:asciiTheme="majorBidi" w:hAnsiTheme="majorBidi" w:cstheme="majorBidi"/>
                <w:color w:val="000000" w:themeColor="text1"/>
                <w:sz w:val="24"/>
                <w:szCs w:val="24"/>
              </w:rPr>
              <w:t xml:space="preserve">B03[C-O] and nRCOOR (ester) </w:t>
            </w:r>
            <w:r>
              <w:rPr>
                <w:rFonts w:asciiTheme="majorBidi" w:hAnsiTheme="majorBidi" w:cstheme="majorBidi"/>
                <w:color w:val="000000" w:themeColor="text1"/>
                <w:sz w:val="24"/>
                <w:szCs w:val="24"/>
              </w:rPr>
              <w:t>moieties showed</w:t>
            </w:r>
            <w:r w:rsidRPr="00A55822">
              <w:rPr>
                <w:rFonts w:asciiTheme="majorBidi" w:hAnsiTheme="majorBidi" w:cstheme="majorBidi"/>
                <w:color w:val="000000" w:themeColor="text1"/>
                <w:sz w:val="24"/>
                <w:szCs w:val="24"/>
              </w:rPr>
              <w:t xml:space="preserve"> negative correlation towards ecotoxicity. The other toxicity enhancing features</w:t>
            </w:r>
            <w:r>
              <w:rPr>
                <w:rFonts w:asciiTheme="majorBidi" w:hAnsiTheme="majorBidi" w:cstheme="majorBidi"/>
                <w:color w:val="000000" w:themeColor="text1"/>
                <w:sz w:val="24"/>
                <w:szCs w:val="24"/>
              </w:rPr>
              <w:t xml:space="preserve"> present</w:t>
            </w:r>
            <w:r w:rsidRPr="00A55822">
              <w:rPr>
                <w:rFonts w:asciiTheme="majorBidi" w:hAnsiTheme="majorBidi" w:cstheme="majorBidi"/>
                <w:color w:val="000000" w:themeColor="text1"/>
                <w:sz w:val="24"/>
                <w:szCs w:val="24"/>
              </w:rPr>
              <w:t xml:space="preserve"> were B10[C-O] and O-060 (presence of Al-O-Ar / Ar-O-Ar / R..O..R / R-O-C=X fragment), however</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their contribution was restricted and termed </w:t>
            </w:r>
            <w:r>
              <w:rPr>
                <w:rFonts w:asciiTheme="majorBidi" w:hAnsiTheme="majorBidi" w:cstheme="majorBidi"/>
                <w:color w:val="000000" w:themeColor="text1"/>
                <w:sz w:val="24"/>
                <w:szCs w:val="24"/>
              </w:rPr>
              <w:t xml:space="preserve">less </w:t>
            </w:r>
            <w:r w:rsidRPr="00A55822">
              <w:rPr>
                <w:rFonts w:asciiTheme="majorBidi" w:hAnsiTheme="majorBidi" w:cstheme="majorBidi"/>
                <w:color w:val="000000" w:themeColor="text1"/>
                <w:sz w:val="24"/>
                <w:szCs w:val="24"/>
              </w:rPr>
              <w:t>significan</w:t>
            </w:r>
            <w:r>
              <w:rPr>
                <w:rFonts w:asciiTheme="majorBidi" w:hAnsiTheme="majorBidi" w:cstheme="majorBidi"/>
                <w:color w:val="000000" w:themeColor="text1"/>
                <w:sz w:val="24"/>
                <w:szCs w:val="24"/>
              </w:rPr>
              <w:t>t</w:t>
            </w:r>
            <w:r w:rsidRPr="00A55822">
              <w:rPr>
                <w:rFonts w:asciiTheme="majorBidi" w:hAnsiTheme="majorBidi" w:cstheme="majorBidi"/>
                <w:color w:val="000000" w:themeColor="text1"/>
                <w:sz w:val="24"/>
                <w:szCs w:val="24"/>
              </w:rPr>
              <w:t xml:space="preserve"> by VIP plot.              </w:t>
            </w:r>
          </w:p>
        </w:tc>
      </w:tr>
      <w:tr w:rsidR="00616904" w14:paraId="54AC3819" w14:textId="77777777" w:rsidTr="00616904">
        <w:tc>
          <w:tcPr>
            <w:tcW w:w="0" w:type="auto"/>
            <w:tcBorders>
              <w:top w:val="single" w:sz="4" w:space="0" w:color="auto"/>
              <w:left w:val="nil"/>
              <w:bottom w:val="single" w:sz="4" w:space="0" w:color="auto"/>
              <w:right w:val="single" w:sz="4" w:space="0" w:color="auto"/>
            </w:tcBorders>
          </w:tcPr>
          <w:p w14:paraId="0BBCD036" w14:textId="77777777" w:rsidR="00616904" w:rsidRDefault="00616904" w:rsidP="00616904">
            <w:pPr>
              <w:jc w:val="both"/>
            </w:pPr>
            <w:r w:rsidRPr="00A55822">
              <w:rPr>
                <w:rFonts w:asciiTheme="majorBidi" w:hAnsiTheme="majorBidi" w:cstheme="majorBidi"/>
                <w:i/>
                <w:iCs/>
                <w:color w:val="000000" w:themeColor="text1"/>
                <w:sz w:val="24"/>
                <w:szCs w:val="24"/>
              </w:rPr>
              <w:t>Molluscs-flower interspecies model</w:t>
            </w:r>
          </w:p>
        </w:tc>
        <w:tc>
          <w:tcPr>
            <w:tcW w:w="0" w:type="auto"/>
            <w:tcBorders>
              <w:top w:val="single" w:sz="4" w:space="0" w:color="auto"/>
              <w:left w:val="single" w:sz="4" w:space="0" w:color="auto"/>
              <w:bottom w:val="single" w:sz="4" w:space="0" w:color="auto"/>
              <w:right w:val="nil"/>
            </w:tcBorders>
          </w:tcPr>
          <w:p w14:paraId="658C5BD7" w14:textId="77777777" w:rsidR="00616904" w:rsidRDefault="00616904" w:rsidP="00616904">
            <w:pPr>
              <w:jc w:val="both"/>
            </w:pPr>
            <w:r w:rsidRPr="00A55822">
              <w:rPr>
                <w:rFonts w:asciiTheme="majorBidi" w:hAnsiTheme="majorBidi" w:cstheme="majorBidi"/>
                <w:color w:val="000000" w:themeColor="text1"/>
                <w:sz w:val="24"/>
                <w:szCs w:val="24"/>
              </w:rPr>
              <w:t>The toxicity of flower</w:t>
            </w:r>
            <w:r>
              <w:rPr>
                <w:rFonts w:asciiTheme="majorBidi" w:hAnsiTheme="majorBidi" w:cstheme="majorBidi"/>
                <w:color w:val="000000" w:themeColor="text1"/>
                <w:sz w:val="24"/>
                <w:szCs w:val="24"/>
              </w:rPr>
              <w:t>s</w:t>
            </w:r>
            <w:r w:rsidRPr="00A55822">
              <w:rPr>
                <w:rFonts w:asciiTheme="majorBidi" w:hAnsiTheme="majorBidi" w:cstheme="majorBidi"/>
                <w:color w:val="000000" w:themeColor="text1"/>
                <w:sz w:val="24"/>
                <w:szCs w:val="24"/>
              </w:rPr>
              <w:t xml:space="preserve"> and molluscs was largely explained by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 xml:space="preserve">heteroatomic </w:t>
            </w:r>
            <w:r>
              <w:rPr>
                <w:rFonts w:asciiTheme="majorBidi" w:hAnsiTheme="majorBidi" w:cstheme="majorBidi"/>
                <w:color w:val="000000" w:themeColor="text1"/>
                <w:sz w:val="24"/>
                <w:szCs w:val="24"/>
              </w:rPr>
              <w:t>concentration of the organic molecule,</w:t>
            </w:r>
            <w:r w:rsidRPr="00A55822">
              <w:rPr>
                <w:rFonts w:asciiTheme="majorBidi" w:hAnsiTheme="majorBidi" w:cstheme="majorBidi"/>
                <w:color w:val="000000" w:themeColor="text1"/>
                <w:sz w:val="24"/>
                <w:szCs w:val="24"/>
              </w:rPr>
              <w:t xml:space="preserve"> more specifically chlorine and nitrogen. The dependent </w:t>
            </w:r>
            <w:r>
              <w:rPr>
                <w:rFonts w:asciiTheme="majorBidi" w:hAnsiTheme="majorBidi" w:cstheme="majorBidi"/>
                <w:color w:val="000000" w:themeColor="text1"/>
                <w:sz w:val="24"/>
                <w:szCs w:val="24"/>
              </w:rPr>
              <w:t xml:space="preserve">ecotoxicity </w:t>
            </w:r>
            <w:r w:rsidRPr="00A55822">
              <w:rPr>
                <w:rFonts w:asciiTheme="majorBidi" w:hAnsiTheme="majorBidi" w:cstheme="majorBidi"/>
                <w:color w:val="000000" w:themeColor="text1"/>
                <w:sz w:val="24"/>
                <w:szCs w:val="24"/>
              </w:rPr>
              <w:t xml:space="preserve">variable along with </w:t>
            </w:r>
            <w:r>
              <w:rPr>
                <w:rFonts w:asciiTheme="majorBidi" w:hAnsiTheme="majorBidi" w:cstheme="majorBidi"/>
                <w:color w:val="000000" w:themeColor="text1"/>
                <w:sz w:val="24"/>
                <w:szCs w:val="24"/>
              </w:rPr>
              <w:t xml:space="preserve">features describing </w:t>
            </w:r>
            <w:r w:rsidRPr="00A55822">
              <w:rPr>
                <w:rFonts w:asciiTheme="majorBidi" w:hAnsiTheme="majorBidi" w:cstheme="majorBidi"/>
                <w:color w:val="000000" w:themeColor="text1"/>
                <w:sz w:val="24"/>
                <w:szCs w:val="24"/>
              </w:rPr>
              <w:t>oxygen con</w:t>
            </w:r>
            <w:r>
              <w:rPr>
                <w:rFonts w:asciiTheme="majorBidi" w:hAnsiTheme="majorBidi" w:cstheme="majorBidi"/>
                <w:color w:val="000000" w:themeColor="text1"/>
                <w:sz w:val="24"/>
                <w:szCs w:val="24"/>
              </w:rPr>
              <w:t>centration in the molecule</w:t>
            </w:r>
            <w:r w:rsidRPr="00A55822">
              <w:rPr>
                <w:rFonts w:asciiTheme="majorBidi" w:hAnsiTheme="majorBidi" w:cstheme="majorBidi"/>
                <w:color w:val="000000" w:themeColor="text1"/>
                <w:sz w:val="24"/>
                <w:szCs w:val="24"/>
              </w:rPr>
              <w:t xml:space="preserve"> contributed </w:t>
            </w:r>
            <w:r>
              <w:rPr>
                <w:rFonts w:asciiTheme="majorBidi" w:hAnsiTheme="majorBidi" w:cstheme="majorBidi"/>
                <w:color w:val="000000" w:themeColor="text1"/>
                <w:sz w:val="24"/>
                <w:szCs w:val="24"/>
              </w:rPr>
              <w:t xml:space="preserve">inversely </w:t>
            </w:r>
            <w:r w:rsidRPr="00A55822">
              <w:rPr>
                <w:rFonts w:asciiTheme="majorBidi" w:hAnsiTheme="majorBidi" w:cstheme="majorBidi"/>
                <w:color w:val="000000" w:themeColor="text1"/>
                <w:sz w:val="24"/>
                <w:szCs w:val="24"/>
              </w:rPr>
              <w:t xml:space="preserve">towards </w:t>
            </w:r>
            <w:r>
              <w:rPr>
                <w:rFonts w:asciiTheme="majorBidi" w:hAnsiTheme="majorBidi" w:cstheme="majorBidi"/>
                <w:color w:val="000000" w:themeColor="text1"/>
                <w:sz w:val="24"/>
                <w:szCs w:val="24"/>
              </w:rPr>
              <w:t>the dependent variable</w:t>
            </w:r>
            <w:r w:rsidRPr="00A55822">
              <w:rPr>
                <w:rFonts w:asciiTheme="majorBidi" w:hAnsiTheme="majorBidi" w:cstheme="majorBidi"/>
                <w:color w:val="000000" w:themeColor="text1"/>
                <w:sz w:val="24"/>
                <w:szCs w:val="24"/>
              </w:rPr>
              <w:t xml:space="preserve">.  </w:t>
            </w:r>
          </w:p>
        </w:tc>
      </w:tr>
      <w:tr w:rsidR="00616904" w14:paraId="4ED8E519" w14:textId="77777777" w:rsidTr="00616904">
        <w:tc>
          <w:tcPr>
            <w:tcW w:w="0" w:type="auto"/>
            <w:gridSpan w:val="2"/>
            <w:tcBorders>
              <w:top w:val="single" w:sz="4" w:space="0" w:color="auto"/>
              <w:left w:val="nil"/>
              <w:bottom w:val="single" w:sz="4" w:space="0" w:color="auto"/>
              <w:right w:val="nil"/>
            </w:tcBorders>
          </w:tcPr>
          <w:p w14:paraId="6DF0ED9F" w14:textId="77777777" w:rsidR="00616904" w:rsidRDefault="00616904" w:rsidP="00616904">
            <w:pPr>
              <w:jc w:val="both"/>
            </w:pPr>
            <w:r w:rsidRPr="00A55822">
              <w:rPr>
                <w:rFonts w:asciiTheme="majorBidi" w:hAnsiTheme="majorBidi" w:cstheme="majorBidi"/>
                <w:b/>
                <w:bCs/>
                <w:i/>
                <w:iCs/>
                <w:color w:val="000000" w:themeColor="text1"/>
                <w:sz w:val="24"/>
                <w:szCs w:val="24"/>
              </w:rPr>
              <w:t>Interspecies models developed with worms</w:t>
            </w:r>
          </w:p>
        </w:tc>
      </w:tr>
      <w:tr w:rsidR="00616904" w14:paraId="49864707" w14:textId="77777777" w:rsidTr="00616904">
        <w:tc>
          <w:tcPr>
            <w:tcW w:w="0" w:type="auto"/>
            <w:gridSpan w:val="2"/>
            <w:tcBorders>
              <w:top w:val="single" w:sz="4" w:space="0" w:color="auto"/>
              <w:left w:val="nil"/>
              <w:bottom w:val="single" w:sz="4" w:space="0" w:color="auto"/>
              <w:right w:val="nil"/>
            </w:tcBorders>
          </w:tcPr>
          <w:p w14:paraId="71D9BF21" w14:textId="77777777" w:rsidR="00616904" w:rsidRDefault="00616904" w:rsidP="00616904">
            <w:pPr>
              <w:jc w:val="both"/>
            </w:pPr>
            <w:r w:rsidRPr="00A55822">
              <w:rPr>
                <w:rFonts w:asciiTheme="majorBidi" w:hAnsiTheme="majorBidi" w:cstheme="majorBidi"/>
                <w:color w:val="000000" w:themeColor="text1"/>
                <w:sz w:val="24"/>
                <w:szCs w:val="24"/>
              </w:rPr>
              <w:t xml:space="preserve">The interspecies models on </w:t>
            </w:r>
            <w:r w:rsidRPr="00A55822">
              <w:rPr>
                <w:rFonts w:asciiTheme="majorBidi" w:hAnsiTheme="majorBidi" w:cstheme="majorBidi"/>
                <w:i/>
                <w:iCs/>
                <w:color w:val="000000" w:themeColor="text1"/>
                <w:sz w:val="24"/>
                <w:szCs w:val="24"/>
              </w:rPr>
              <w:t>worms-crustaceans, worms-fish, worms-invertebrates</w:t>
            </w:r>
            <w:r>
              <w:rPr>
                <w:rFonts w:asciiTheme="majorBidi" w:hAnsiTheme="majorBidi" w:cstheme="majorBidi"/>
                <w:i/>
                <w:iCs/>
                <w:color w:val="000000" w:themeColor="text1"/>
                <w:sz w:val="24"/>
                <w:szCs w:val="24"/>
              </w:rPr>
              <w:t>,</w:t>
            </w:r>
            <w:r w:rsidRPr="00A55822">
              <w:rPr>
                <w:rFonts w:asciiTheme="majorBidi" w:hAnsiTheme="majorBidi" w:cstheme="majorBidi"/>
                <w:i/>
                <w:iCs/>
                <w:color w:val="000000" w:themeColor="text1"/>
                <w:sz w:val="24"/>
                <w:szCs w:val="24"/>
              </w:rPr>
              <w:t xml:space="preserve"> </w:t>
            </w:r>
            <w:r w:rsidRPr="00A55822">
              <w:rPr>
                <w:rFonts w:asciiTheme="majorBidi" w:hAnsiTheme="majorBidi" w:cstheme="majorBidi"/>
                <w:color w:val="000000" w:themeColor="text1"/>
                <w:sz w:val="24"/>
                <w:szCs w:val="24"/>
              </w:rPr>
              <w:t xml:space="preserve">and </w:t>
            </w:r>
            <w:r w:rsidRPr="00A55822">
              <w:rPr>
                <w:rFonts w:asciiTheme="majorBidi" w:hAnsiTheme="majorBidi" w:cstheme="majorBidi"/>
                <w:i/>
                <w:iCs/>
                <w:color w:val="000000" w:themeColor="text1"/>
                <w:sz w:val="24"/>
                <w:szCs w:val="24"/>
              </w:rPr>
              <w:t>worms-molluscs</w:t>
            </w:r>
            <w:r w:rsidRPr="00A55822">
              <w:rPr>
                <w:rFonts w:asciiTheme="majorBidi" w:hAnsiTheme="majorBidi" w:cstheme="majorBidi"/>
                <w:color w:val="000000" w:themeColor="text1"/>
                <w:sz w:val="24"/>
                <w:szCs w:val="24"/>
              </w:rPr>
              <w:t xml:space="preserve"> endpoints are already explained in the above section. </w:t>
            </w:r>
          </w:p>
        </w:tc>
      </w:tr>
      <w:tr w:rsidR="00616904" w14:paraId="28F3CB04" w14:textId="77777777" w:rsidTr="00616904">
        <w:tc>
          <w:tcPr>
            <w:tcW w:w="0" w:type="auto"/>
            <w:tcBorders>
              <w:top w:val="single" w:sz="4" w:space="0" w:color="auto"/>
              <w:left w:val="nil"/>
              <w:bottom w:val="single" w:sz="4" w:space="0" w:color="auto"/>
              <w:right w:val="single" w:sz="4" w:space="0" w:color="auto"/>
            </w:tcBorders>
          </w:tcPr>
          <w:p w14:paraId="3F5FC311" w14:textId="77777777" w:rsidR="00616904" w:rsidRDefault="00616904" w:rsidP="00616904">
            <w:pPr>
              <w:jc w:val="both"/>
            </w:pPr>
            <w:r w:rsidRPr="00A55822">
              <w:rPr>
                <w:rFonts w:asciiTheme="majorBidi" w:hAnsiTheme="majorBidi" w:cstheme="majorBidi"/>
                <w:i/>
                <w:iCs/>
                <w:color w:val="000000" w:themeColor="text1"/>
                <w:sz w:val="24"/>
                <w:szCs w:val="24"/>
              </w:rPr>
              <w:t>Worms-algae interspecies model</w:t>
            </w:r>
          </w:p>
        </w:tc>
        <w:tc>
          <w:tcPr>
            <w:tcW w:w="0" w:type="auto"/>
            <w:tcBorders>
              <w:top w:val="single" w:sz="4" w:space="0" w:color="auto"/>
              <w:left w:val="single" w:sz="4" w:space="0" w:color="auto"/>
              <w:bottom w:val="single" w:sz="4" w:space="0" w:color="auto"/>
              <w:right w:val="nil"/>
            </w:tcBorders>
          </w:tcPr>
          <w:p w14:paraId="57CB2FC0" w14:textId="77777777" w:rsidR="00616904" w:rsidRDefault="00616904" w:rsidP="00616904">
            <w:pPr>
              <w:jc w:val="both"/>
            </w:pPr>
            <w:r w:rsidRPr="00A55822">
              <w:rPr>
                <w:rFonts w:asciiTheme="majorBidi" w:hAnsiTheme="majorBidi" w:cstheme="majorBidi"/>
                <w:color w:val="000000" w:themeColor="text1"/>
                <w:sz w:val="24"/>
                <w:szCs w:val="24"/>
              </w:rPr>
              <w:t xml:space="preserve">The models showed positive correlations towards </w:t>
            </w:r>
            <w:r>
              <w:rPr>
                <w:rFonts w:asciiTheme="majorBidi" w:hAnsiTheme="majorBidi" w:cstheme="majorBidi"/>
                <w:color w:val="000000" w:themeColor="text1"/>
                <w:sz w:val="24"/>
                <w:szCs w:val="24"/>
              </w:rPr>
              <w:t xml:space="preserve">descriptors denoting </w:t>
            </w:r>
            <w:r w:rsidRPr="00A55822">
              <w:rPr>
                <w:rFonts w:asciiTheme="majorBidi" w:hAnsiTheme="majorBidi" w:cstheme="majorBidi"/>
                <w:color w:val="000000" w:themeColor="text1"/>
                <w:sz w:val="24"/>
                <w:szCs w:val="24"/>
              </w:rPr>
              <w:t xml:space="preserve">molecular weight (represents size and bulk) and nitrogen </w:t>
            </w:r>
            <w:r>
              <w:rPr>
                <w:rFonts w:asciiTheme="majorBidi" w:hAnsiTheme="majorBidi" w:cstheme="majorBidi"/>
                <w:color w:val="000000" w:themeColor="text1"/>
                <w:sz w:val="24"/>
                <w:szCs w:val="24"/>
              </w:rPr>
              <w:t>concentration</w:t>
            </w:r>
            <w:r w:rsidRPr="00A55822">
              <w:rPr>
                <w:rFonts w:asciiTheme="majorBidi" w:hAnsiTheme="majorBidi" w:cstheme="majorBidi"/>
                <w:color w:val="000000" w:themeColor="text1"/>
                <w:sz w:val="24"/>
                <w:szCs w:val="24"/>
              </w:rPr>
              <w:t xml:space="preserve"> while </w:t>
            </w:r>
            <w:r>
              <w:rPr>
                <w:rFonts w:asciiTheme="majorBidi" w:hAnsiTheme="majorBidi" w:cstheme="majorBidi"/>
                <w:color w:val="000000" w:themeColor="text1"/>
                <w:sz w:val="24"/>
                <w:szCs w:val="24"/>
              </w:rPr>
              <w:t xml:space="preserve">it showed negative correlation towards </w:t>
            </w:r>
            <w:r w:rsidRPr="00A55822">
              <w:rPr>
                <w:rFonts w:asciiTheme="majorBidi" w:hAnsiTheme="majorBidi" w:cstheme="majorBidi"/>
                <w:color w:val="000000" w:themeColor="text1"/>
                <w:sz w:val="24"/>
                <w:szCs w:val="24"/>
              </w:rPr>
              <w:t>enhanc</w:t>
            </w:r>
            <w:r>
              <w:rPr>
                <w:rFonts w:asciiTheme="majorBidi" w:hAnsiTheme="majorBidi" w:cstheme="majorBidi"/>
                <w:color w:val="000000" w:themeColor="text1"/>
                <w:sz w:val="24"/>
                <w:szCs w:val="24"/>
              </w:rPr>
              <w:t>ing</w:t>
            </w:r>
            <w:r w:rsidRPr="00A55822">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concentration of oxygen</w:t>
            </w:r>
            <w:r>
              <w:rPr>
                <w:rFonts w:asciiTheme="majorBidi" w:hAnsiTheme="majorBidi" w:cstheme="majorBidi"/>
                <w:color w:val="000000" w:themeColor="text1"/>
                <w:sz w:val="24"/>
                <w:szCs w:val="24"/>
              </w:rPr>
              <w:t xml:space="preserve"> in molecule</w:t>
            </w:r>
            <w:r w:rsidRPr="00A55822">
              <w:rPr>
                <w:rFonts w:asciiTheme="majorBidi" w:hAnsiTheme="majorBidi" w:cstheme="majorBidi"/>
                <w:color w:val="000000" w:themeColor="text1"/>
                <w:sz w:val="24"/>
                <w:szCs w:val="24"/>
              </w:rPr>
              <w:t xml:space="preserve">.    </w:t>
            </w:r>
          </w:p>
        </w:tc>
      </w:tr>
      <w:tr w:rsidR="00616904" w14:paraId="075918CB" w14:textId="77777777" w:rsidTr="00616904">
        <w:tc>
          <w:tcPr>
            <w:tcW w:w="0" w:type="auto"/>
            <w:gridSpan w:val="2"/>
            <w:tcBorders>
              <w:top w:val="single" w:sz="4" w:space="0" w:color="auto"/>
              <w:left w:val="nil"/>
              <w:bottom w:val="single" w:sz="4" w:space="0" w:color="auto"/>
              <w:right w:val="nil"/>
            </w:tcBorders>
          </w:tcPr>
          <w:p w14:paraId="2BC0325E" w14:textId="77777777" w:rsidR="00616904" w:rsidRDefault="00616904" w:rsidP="00616904">
            <w:pPr>
              <w:jc w:val="both"/>
            </w:pPr>
            <w:r w:rsidRPr="00A55822">
              <w:rPr>
                <w:rFonts w:asciiTheme="majorBidi" w:hAnsiTheme="majorBidi" w:cstheme="majorBidi"/>
                <w:color w:val="000000" w:themeColor="text1"/>
                <w:sz w:val="24"/>
                <w:szCs w:val="24"/>
              </w:rPr>
              <w:t>The interspecies models could not be developed between</w:t>
            </w:r>
            <w:r w:rsidRPr="00A55822">
              <w:rPr>
                <w:rFonts w:asciiTheme="majorBidi" w:hAnsiTheme="majorBidi" w:cstheme="majorBidi"/>
                <w:i/>
                <w:iCs/>
                <w:color w:val="000000" w:themeColor="text1"/>
                <w:sz w:val="24"/>
                <w:szCs w:val="24"/>
              </w:rPr>
              <w:t xml:space="preserve"> worms-amphibians, worms-insects</w:t>
            </w:r>
            <w:r>
              <w:rPr>
                <w:rFonts w:asciiTheme="majorBidi" w:hAnsiTheme="majorBidi" w:cstheme="majorBidi"/>
                <w:i/>
                <w:iCs/>
                <w:color w:val="000000" w:themeColor="text1"/>
                <w:sz w:val="24"/>
                <w:szCs w:val="24"/>
              </w:rPr>
              <w:t>,</w:t>
            </w:r>
            <w:r w:rsidRPr="00A55822">
              <w:rPr>
                <w:rFonts w:asciiTheme="majorBidi" w:hAnsiTheme="majorBidi" w:cstheme="majorBidi"/>
                <w:i/>
                <w:iCs/>
                <w:color w:val="000000" w:themeColor="text1"/>
                <w:sz w:val="24"/>
                <w:szCs w:val="24"/>
              </w:rPr>
              <w:t xml:space="preserve"> </w:t>
            </w:r>
            <w:r w:rsidRPr="00A55822">
              <w:rPr>
                <w:rFonts w:asciiTheme="majorBidi" w:hAnsiTheme="majorBidi" w:cstheme="majorBidi"/>
                <w:color w:val="000000" w:themeColor="text1"/>
                <w:sz w:val="24"/>
                <w:szCs w:val="24"/>
              </w:rPr>
              <w:t>and</w:t>
            </w:r>
            <w:r w:rsidRPr="00A55822">
              <w:rPr>
                <w:rFonts w:asciiTheme="majorBidi" w:hAnsiTheme="majorBidi" w:cstheme="majorBidi"/>
                <w:i/>
                <w:iCs/>
                <w:color w:val="000000" w:themeColor="text1"/>
                <w:sz w:val="24"/>
                <w:szCs w:val="24"/>
              </w:rPr>
              <w:t xml:space="preserve"> worms-flower </w:t>
            </w:r>
            <w:r w:rsidRPr="00A55822">
              <w:rPr>
                <w:rFonts w:asciiTheme="majorBidi" w:hAnsiTheme="majorBidi" w:cstheme="majorBidi"/>
                <w:color w:val="000000" w:themeColor="text1"/>
                <w:sz w:val="24"/>
                <w:szCs w:val="24"/>
              </w:rPr>
              <w:t>due to insufficient common data</w:t>
            </w:r>
            <w:r>
              <w:rPr>
                <w:rFonts w:asciiTheme="majorBidi" w:hAnsiTheme="majorBidi" w:cstheme="majorBidi"/>
                <w:color w:val="000000" w:themeColor="text1"/>
                <w:sz w:val="24"/>
                <w:szCs w:val="24"/>
              </w:rPr>
              <w:t xml:space="preserve"> </w:t>
            </w:r>
            <w:r w:rsidRPr="00A55822">
              <w:rPr>
                <w:rFonts w:asciiTheme="majorBidi" w:hAnsiTheme="majorBidi" w:cstheme="majorBidi"/>
                <w:color w:val="000000" w:themeColor="text1"/>
                <w:sz w:val="24"/>
                <w:szCs w:val="24"/>
              </w:rPr>
              <w:t xml:space="preserve">points. </w:t>
            </w:r>
          </w:p>
        </w:tc>
      </w:tr>
      <w:tr w:rsidR="00616904" w14:paraId="53561F44" w14:textId="77777777" w:rsidTr="00616904">
        <w:tc>
          <w:tcPr>
            <w:tcW w:w="0" w:type="auto"/>
            <w:gridSpan w:val="2"/>
            <w:tcBorders>
              <w:top w:val="single" w:sz="4" w:space="0" w:color="auto"/>
              <w:left w:val="nil"/>
              <w:bottom w:val="single" w:sz="4" w:space="0" w:color="auto"/>
              <w:right w:val="nil"/>
            </w:tcBorders>
          </w:tcPr>
          <w:p w14:paraId="0018D2A8" w14:textId="77777777" w:rsidR="00616904" w:rsidRDefault="00616904" w:rsidP="00616904">
            <w:pPr>
              <w:jc w:val="both"/>
            </w:pPr>
            <w:r w:rsidRPr="00A55822">
              <w:rPr>
                <w:rFonts w:asciiTheme="majorBidi" w:hAnsiTheme="majorBidi" w:cstheme="majorBidi"/>
                <w:b/>
                <w:bCs/>
                <w:i/>
                <w:iCs/>
                <w:color w:val="000000" w:themeColor="text1"/>
                <w:sz w:val="24"/>
                <w:szCs w:val="24"/>
              </w:rPr>
              <w:t>Interspecies models developed with algae</w:t>
            </w:r>
          </w:p>
        </w:tc>
      </w:tr>
      <w:tr w:rsidR="00616904" w14:paraId="0599E8FC" w14:textId="77777777" w:rsidTr="00616904">
        <w:tc>
          <w:tcPr>
            <w:tcW w:w="0" w:type="auto"/>
            <w:gridSpan w:val="2"/>
            <w:tcBorders>
              <w:top w:val="single" w:sz="4" w:space="0" w:color="auto"/>
              <w:left w:val="nil"/>
              <w:bottom w:val="single" w:sz="4" w:space="0" w:color="auto"/>
              <w:right w:val="nil"/>
            </w:tcBorders>
          </w:tcPr>
          <w:p w14:paraId="29FA624D" w14:textId="77777777" w:rsidR="00616904" w:rsidRDefault="00616904" w:rsidP="00616904">
            <w:pPr>
              <w:jc w:val="both"/>
            </w:pPr>
            <w:r w:rsidRPr="00A55822">
              <w:rPr>
                <w:rFonts w:asciiTheme="majorBidi" w:hAnsiTheme="majorBidi" w:cstheme="majorBidi"/>
                <w:color w:val="000000" w:themeColor="text1"/>
                <w:sz w:val="24"/>
                <w:szCs w:val="24"/>
              </w:rPr>
              <w:t xml:space="preserve">The interspecies models on </w:t>
            </w:r>
            <w:r w:rsidRPr="00A55822">
              <w:rPr>
                <w:rFonts w:asciiTheme="majorBidi" w:hAnsiTheme="majorBidi" w:cstheme="majorBidi"/>
                <w:i/>
                <w:iCs/>
                <w:color w:val="000000" w:themeColor="text1"/>
                <w:sz w:val="24"/>
                <w:szCs w:val="24"/>
              </w:rPr>
              <w:t>algae-amphibians, algae-crustaceans, algae-fish, algae-insects, algae-invertebrates, algae-molluscs</w:t>
            </w:r>
            <w:r>
              <w:rPr>
                <w:rFonts w:asciiTheme="majorBidi" w:hAnsiTheme="majorBidi" w:cstheme="majorBidi"/>
                <w:i/>
                <w:iCs/>
                <w:color w:val="000000" w:themeColor="text1"/>
                <w:sz w:val="24"/>
                <w:szCs w:val="24"/>
              </w:rPr>
              <w:t>,</w:t>
            </w:r>
            <w:r w:rsidRPr="00A55822">
              <w:rPr>
                <w:rFonts w:asciiTheme="majorBidi" w:hAnsiTheme="majorBidi" w:cstheme="majorBidi"/>
                <w:i/>
                <w:iCs/>
                <w:color w:val="000000" w:themeColor="text1"/>
                <w:sz w:val="24"/>
                <w:szCs w:val="24"/>
              </w:rPr>
              <w:t xml:space="preserve"> </w:t>
            </w:r>
            <w:r w:rsidRPr="00A55822">
              <w:rPr>
                <w:rFonts w:asciiTheme="majorBidi" w:hAnsiTheme="majorBidi" w:cstheme="majorBidi"/>
                <w:color w:val="000000" w:themeColor="text1"/>
                <w:sz w:val="24"/>
                <w:szCs w:val="24"/>
              </w:rPr>
              <w:t xml:space="preserve">and </w:t>
            </w:r>
            <w:r w:rsidRPr="00A55822">
              <w:rPr>
                <w:rFonts w:asciiTheme="majorBidi" w:hAnsiTheme="majorBidi" w:cstheme="majorBidi"/>
                <w:i/>
                <w:iCs/>
                <w:color w:val="000000" w:themeColor="text1"/>
                <w:sz w:val="24"/>
                <w:szCs w:val="24"/>
              </w:rPr>
              <w:t>algae-worms</w:t>
            </w:r>
            <w:r w:rsidRPr="00A55822">
              <w:rPr>
                <w:rFonts w:asciiTheme="majorBidi" w:hAnsiTheme="majorBidi" w:cstheme="majorBidi"/>
                <w:color w:val="000000" w:themeColor="text1"/>
                <w:sz w:val="24"/>
                <w:szCs w:val="24"/>
              </w:rPr>
              <w:t xml:space="preserve"> endpoints are already explained in the above section.</w:t>
            </w:r>
          </w:p>
        </w:tc>
      </w:tr>
      <w:tr w:rsidR="00616904" w14:paraId="1E0A985F" w14:textId="77777777" w:rsidTr="00616904">
        <w:tc>
          <w:tcPr>
            <w:tcW w:w="0" w:type="auto"/>
            <w:tcBorders>
              <w:top w:val="single" w:sz="4" w:space="0" w:color="auto"/>
              <w:left w:val="nil"/>
              <w:bottom w:val="single" w:sz="4" w:space="0" w:color="auto"/>
              <w:right w:val="single" w:sz="4" w:space="0" w:color="auto"/>
            </w:tcBorders>
          </w:tcPr>
          <w:p w14:paraId="7C8BCA2F" w14:textId="77777777" w:rsidR="00616904" w:rsidRDefault="00616904" w:rsidP="00616904">
            <w:pPr>
              <w:jc w:val="both"/>
            </w:pPr>
            <w:r w:rsidRPr="00A55822">
              <w:rPr>
                <w:rFonts w:asciiTheme="majorBidi" w:hAnsiTheme="majorBidi" w:cstheme="majorBidi"/>
                <w:i/>
                <w:iCs/>
                <w:color w:val="000000" w:themeColor="text1"/>
                <w:sz w:val="24"/>
                <w:szCs w:val="24"/>
              </w:rPr>
              <w:t>Algae-flower interspecies model</w:t>
            </w:r>
          </w:p>
        </w:tc>
        <w:tc>
          <w:tcPr>
            <w:tcW w:w="0" w:type="auto"/>
            <w:tcBorders>
              <w:top w:val="single" w:sz="4" w:space="0" w:color="auto"/>
              <w:left w:val="single" w:sz="4" w:space="0" w:color="auto"/>
              <w:bottom w:val="single" w:sz="4" w:space="0" w:color="auto"/>
              <w:right w:val="nil"/>
            </w:tcBorders>
          </w:tcPr>
          <w:p w14:paraId="19D86796" w14:textId="77777777" w:rsidR="00616904" w:rsidRDefault="00616904" w:rsidP="00616904">
            <w:pPr>
              <w:jc w:val="both"/>
            </w:pPr>
            <w:r w:rsidRPr="00A55822">
              <w:rPr>
                <w:rFonts w:asciiTheme="majorBidi" w:hAnsiTheme="majorBidi" w:cstheme="majorBidi"/>
                <w:color w:val="000000" w:themeColor="text1"/>
                <w:sz w:val="24"/>
                <w:szCs w:val="24"/>
              </w:rPr>
              <w:t>Both, flower and algae model</w:t>
            </w:r>
            <w:r>
              <w:rPr>
                <w:rFonts w:asciiTheme="majorBidi" w:hAnsiTheme="majorBidi" w:cstheme="majorBidi"/>
                <w:color w:val="000000" w:themeColor="text1"/>
                <w:sz w:val="24"/>
                <w:szCs w:val="24"/>
              </w:rPr>
              <w:t>s</w:t>
            </w:r>
            <w:r w:rsidRPr="00A55822">
              <w:rPr>
                <w:rFonts w:asciiTheme="majorBidi" w:hAnsiTheme="majorBidi" w:cstheme="majorBidi"/>
                <w:color w:val="000000" w:themeColor="text1"/>
                <w:sz w:val="24"/>
                <w:szCs w:val="24"/>
              </w:rPr>
              <w:t xml:space="preserve"> showed negative correlation</w:t>
            </w:r>
            <w:r>
              <w:rPr>
                <w:rFonts w:asciiTheme="majorBidi" w:hAnsiTheme="majorBidi" w:cstheme="majorBidi"/>
                <w:color w:val="000000" w:themeColor="text1"/>
                <w:sz w:val="24"/>
                <w:szCs w:val="24"/>
              </w:rPr>
              <w:t xml:space="preserve"> coefficient </w:t>
            </w:r>
            <w:r w:rsidRPr="00A55822">
              <w:rPr>
                <w:rFonts w:asciiTheme="majorBidi" w:hAnsiTheme="majorBidi" w:cstheme="majorBidi"/>
                <w:color w:val="000000" w:themeColor="text1"/>
                <w:sz w:val="24"/>
                <w:szCs w:val="24"/>
              </w:rPr>
              <w:t xml:space="preserve">towards </w:t>
            </w:r>
            <w:r>
              <w:rPr>
                <w:rFonts w:asciiTheme="majorBidi" w:hAnsiTheme="majorBidi" w:cstheme="majorBidi"/>
                <w:color w:val="000000" w:themeColor="text1"/>
                <w:sz w:val="24"/>
                <w:szCs w:val="24"/>
              </w:rPr>
              <w:t xml:space="preserve">molecule </w:t>
            </w:r>
            <w:r w:rsidRPr="00A55822">
              <w:rPr>
                <w:rFonts w:asciiTheme="majorBidi" w:hAnsiTheme="majorBidi" w:cstheme="majorBidi"/>
                <w:color w:val="000000" w:themeColor="text1"/>
                <w:sz w:val="24"/>
                <w:szCs w:val="24"/>
              </w:rPr>
              <w:t>saturation content (SsCH3 moieties which signif</w:t>
            </w:r>
            <w:r>
              <w:rPr>
                <w:rFonts w:asciiTheme="majorBidi" w:hAnsiTheme="majorBidi" w:cstheme="majorBidi"/>
                <w:color w:val="000000" w:themeColor="text1"/>
                <w:sz w:val="24"/>
                <w:szCs w:val="24"/>
              </w:rPr>
              <w:t>y</w:t>
            </w:r>
            <w:r w:rsidRPr="00A55822">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 xml:space="preserve">presence of saturated carbons) in the molecule while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 xml:space="preserve">increase in </w:t>
            </w:r>
            <w:r>
              <w:rPr>
                <w:rFonts w:asciiTheme="majorBidi" w:hAnsiTheme="majorBidi" w:cstheme="majorBidi"/>
                <w:color w:val="000000" w:themeColor="text1"/>
                <w:sz w:val="24"/>
                <w:szCs w:val="24"/>
              </w:rPr>
              <w:t>unsaturation (</w:t>
            </w:r>
            <w:r w:rsidRPr="00A55822">
              <w:rPr>
                <w:rFonts w:asciiTheme="majorBidi" w:hAnsiTheme="majorBidi" w:cstheme="majorBidi"/>
                <w:color w:val="000000" w:themeColor="text1"/>
                <w:sz w:val="24"/>
                <w:szCs w:val="24"/>
              </w:rPr>
              <w:t>double bond</w:t>
            </w:r>
            <w:r>
              <w:rPr>
                <w:rFonts w:asciiTheme="majorBidi" w:hAnsiTheme="majorBidi" w:cstheme="majorBidi"/>
                <w:color w:val="000000" w:themeColor="text1"/>
                <w:sz w:val="24"/>
                <w:szCs w:val="24"/>
              </w:rPr>
              <w:t>)</w:t>
            </w:r>
            <w:r w:rsidRPr="00A55822">
              <w:rPr>
                <w:rFonts w:asciiTheme="majorBidi" w:hAnsiTheme="majorBidi" w:cstheme="majorBidi"/>
                <w:color w:val="000000" w:themeColor="text1"/>
                <w:sz w:val="24"/>
                <w:szCs w:val="24"/>
              </w:rPr>
              <w:t xml:space="preserve"> largely enhances the </w:t>
            </w:r>
            <w:r>
              <w:rPr>
                <w:rFonts w:asciiTheme="majorBidi" w:hAnsiTheme="majorBidi" w:cstheme="majorBidi"/>
                <w:color w:val="000000" w:themeColor="text1"/>
                <w:sz w:val="24"/>
                <w:szCs w:val="24"/>
              </w:rPr>
              <w:t>eco</w:t>
            </w:r>
            <w:r w:rsidRPr="00A55822">
              <w:rPr>
                <w:rFonts w:asciiTheme="majorBidi" w:hAnsiTheme="majorBidi" w:cstheme="majorBidi"/>
                <w:color w:val="000000" w:themeColor="text1"/>
                <w:sz w:val="24"/>
                <w:szCs w:val="24"/>
              </w:rPr>
              <w:t xml:space="preserve">toxicity </w:t>
            </w:r>
            <w:r>
              <w:rPr>
                <w:rFonts w:asciiTheme="majorBidi" w:hAnsiTheme="majorBidi" w:cstheme="majorBidi"/>
                <w:color w:val="000000" w:themeColor="text1"/>
                <w:sz w:val="24"/>
                <w:szCs w:val="24"/>
              </w:rPr>
              <w:t>of OCs</w:t>
            </w:r>
            <w:r w:rsidRPr="00A55822">
              <w:rPr>
                <w:rFonts w:asciiTheme="majorBidi" w:hAnsiTheme="majorBidi" w:cstheme="majorBidi"/>
                <w:color w:val="000000" w:themeColor="text1"/>
                <w:sz w:val="24"/>
                <w:szCs w:val="24"/>
              </w:rPr>
              <w:t xml:space="preserve"> (Eta_D_beta_A (</w:t>
            </w:r>
            <w:r>
              <w:rPr>
                <w:rFonts w:asciiTheme="majorBidi" w:hAnsiTheme="majorBidi" w:cstheme="majorBidi"/>
                <w:color w:val="000000" w:themeColor="text1"/>
                <w:sz w:val="24"/>
                <w:szCs w:val="24"/>
              </w:rPr>
              <w:t xml:space="preserve">a </w:t>
            </w:r>
            <w:r w:rsidRPr="00A55822">
              <w:rPr>
                <w:rFonts w:asciiTheme="majorBidi" w:hAnsiTheme="majorBidi" w:cstheme="majorBidi"/>
                <w:color w:val="000000" w:themeColor="text1"/>
                <w:sz w:val="24"/>
                <w:szCs w:val="24"/>
              </w:rPr>
              <w:t xml:space="preserve">measure of unsaturation)). In addition, both models </w:t>
            </w:r>
            <w:r>
              <w:rPr>
                <w:rFonts w:asciiTheme="majorBidi" w:hAnsiTheme="majorBidi" w:cstheme="majorBidi"/>
                <w:color w:val="000000" w:themeColor="text1"/>
                <w:sz w:val="24"/>
                <w:szCs w:val="24"/>
              </w:rPr>
              <w:t>pointed towards</w:t>
            </w:r>
            <w:r w:rsidRPr="00A55822">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 xml:space="preserve">role of nitrogen in enhancing ecotoxicity in respective species. </w:t>
            </w:r>
          </w:p>
        </w:tc>
      </w:tr>
      <w:tr w:rsidR="00616904" w14:paraId="45EA7078" w14:textId="77777777" w:rsidTr="00616904">
        <w:tc>
          <w:tcPr>
            <w:tcW w:w="0" w:type="auto"/>
            <w:gridSpan w:val="2"/>
            <w:tcBorders>
              <w:top w:val="single" w:sz="4" w:space="0" w:color="auto"/>
              <w:left w:val="nil"/>
              <w:bottom w:val="single" w:sz="4" w:space="0" w:color="auto"/>
              <w:right w:val="nil"/>
            </w:tcBorders>
          </w:tcPr>
          <w:p w14:paraId="178434CE" w14:textId="77777777" w:rsidR="00616904" w:rsidRPr="00A55822" w:rsidRDefault="00616904" w:rsidP="00616904">
            <w:pPr>
              <w:jc w:val="both"/>
              <w:rPr>
                <w:rFonts w:asciiTheme="majorBidi" w:hAnsiTheme="majorBidi" w:cstheme="majorBidi"/>
                <w:color w:val="000000" w:themeColor="text1"/>
                <w:sz w:val="24"/>
                <w:szCs w:val="24"/>
              </w:rPr>
            </w:pPr>
            <w:r w:rsidRPr="00A55822">
              <w:rPr>
                <w:rFonts w:asciiTheme="majorBidi" w:hAnsiTheme="majorBidi" w:cstheme="majorBidi"/>
                <w:b/>
                <w:bCs/>
                <w:i/>
                <w:iCs/>
                <w:color w:val="000000" w:themeColor="text1"/>
                <w:sz w:val="24"/>
                <w:szCs w:val="24"/>
              </w:rPr>
              <w:t>Interspecies models developed with fungi</w:t>
            </w:r>
          </w:p>
        </w:tc>
      </w:tr>
      <w:tr w:rsidR="00616904" w14:paraId="10803E38" w14:textId="77777777" w:rsidTr="00616904">
        <w:tc>
          <w:tcPr>
            <w:tcW w:w="0" w:type="auto"/>
            <w:gridSpan w:val="2"/>
            <w:tcBorders>
              <w:top w:val="single" w:sz="4" w:space="0" w:color="auto"/>
              <w:left w:val="nil"/>
              <w:bottom w:val="single" w:sz="4" w:space="0" w:color="auto"/>
              <w:right w:val="nil"/>
            </w:tcBorders>
          </w:tcPr>
          <w:p w14:paraId="4DE976D2" w14:textId="77777777" w:rsidR="00616904" w:rsidRPr="00A55822" w:rsidRDefault="00616904" w:rsidP="00616904">
            <w:pPr>
              <w:jc w:val="both"/>
              <w:rPr>
                <w:rFonts w:asciiTheme="majorBidi" w:hAnsiTheme="majorBidi" w:cstheme="majorBidi"/>
                <w:color w:val="000000" w:themeColor="text1"/>
                <w:sz w:val="24"/>
                <w:szCs w:val="24"/>
              </w:rPr>
            </w:pPr>
            <w:r w:rsidRPr="00A55822">
              <w:rPr>
                <w:rFonts w:asciiTheme="majorBidi" w:hAnsiTheme="majorBidi" w:cstheme="majorBidi"/>
                <w:color w:val="000000" w:themeColor="text1"/>
                <w:sz w:val="24"/>
                <w:szCs w:val="24"/>
              </w:rPr>
              <w:t xml:space="preserve">Due to </w:t>
            </w:r>
            <w:r>
              <w:rPr>
                <w:rFonts w:asciiTheme="majorBidi" w:hAnsiTheme="majorBidi" w:cstheme="majorBidi"/>
                <w:color w:val="000000" w:themeColor="text1"/>
                <w:sz w:val="24"/>
                <w:szCs w:val="24"/>
              </w:rPr>
              <w:t xml:space="preserve">the </w:t>
            </w:r>
            <w:r w:rsidRPr="00A55822">
              <w:rPr>
                <w:rFonts w:asciiTheme="majorBidi" w:hAnsiTheme="majorBidi" w:cstheme="majorBidi"/>
                <w:color w:val="000000" w:themeColor="text1"/>
                <w:sz w:val="24"/>
                <w:szCs w:val="24"/>
              </w:rPr>
              <w:t>lack of required minimum datapoints for interspecies modeling, no i-QSTTR models were developed employing fungal ecotoxicological data against other group</w:t>
            </w:r>
            <w:r>
              <w:rPr>
                <w:rFonts w:asciiTheme="majorBidi" w:hAnsiTheme="majorBidi" w:cstheme="majorBidi"/>
                <w:color w:val="000000" w:themeColor="text1"/>
                <w:sz w:val="24"/>
                <w:szCs w:val="24"/>
              </w:rPr>
              <w:t>s</w:t>
            </w:r>
            <w:r w:rsidRPr="00A55822">
              <w:rPr>
                <w:rFonts w:asciiTheme="majorBidi" w:hAnsiTheme="majorBidi" w:cstheme="majorBidi"/>
                <w:color w:val="000000" w:themeColor="text1"/>
                <w:sz w:val="24"/>
                <w:szCs w:val="24"/>
              </w:rPr>
              <w:t xml:space="preserve"> of species.</w:t>
            </w:r>
          </w:p>
        </w:tc>
      </w:tr>
      <w:tr w:rsidR="00616904" w14:paraId="7757773A" w14:textId="77777777" w:rsidTr="00616904">
        <w:tc>
          <w:tcPr>
            <w:tcW w:w="0" w:type="auto"/>
            <w:gridSpan w:val="2"/>
            <w:tcBorders>
              <w:top w:val="single" w:sz="4" w:space="0" w:color="auto"/>
              <w:left w:val="nil"/>
              <w:bottom w:val="single" w:sz="4" w:space="0" w:color="auto"/>
              <w:right w:val="nil"/>
            </w:tcBorders>
          </w:tcPr>
          <w:p w14:paraId="22DF9B59" w14:textId="77777777" w:rsidR="00616904" w:rsidRPr="00A55822" w:rsidRDefault="00616904" w:rsidP="00616904">
            <w:pPr>
              <w:jc w:val="both"/>
              <w:rPr>
                <w:rFonts w:asciiTheme="majorBidi" w:hAnsiTheme="majorBidi" w:cstheme="majorBidi"/>
                <w:color w:val="000000" w:themeColor="text1"/>
                <w:sz w:val="24"/>
                <w:szCs w:val="24"/>
              </w:rPr>
            </w:pPr>
            <w:r w:rsidRPr="00A55822">
              <w:rPr>
                <w:rFonts w:asciiTheme="majorBidi" w:hAnsiTheme="majorBidi" w:cstheme="majorBidi"/>
                <w:b/>
                <w:bCs/>
                <w:i/>
                <w:iCs/>
                <w:color w:val="000000" w:themeColor="text1"/>
                <w:sz w:val="24"/>
                <w:szCs w:val="24"/>
              </w:rPr>
              <w:t>Interspecies models developed with flowers</w:t>
            </w:r>
          </w:p>
        </w:tc>
      </w:tr>
      <w:tr w:rsidR="00616904" w14:paraId="37170A03" w14:textId="77777777" w:rsidTr="00616904">
        <w:tc>
          <w:tcPr>
            <w:tcW w:w="0" w:type="auto"/>
            <w:gridSpan w:val="2"/>
            <w:tcBorders>
              <w:top w:val="single" w:sz="4" w:space="0" w:color="auto"/>
              <w:left w:val="nil"/>
              <w:bottom w:val="single" w:sz="4" w:space="0" w:color="auto"/>
              <w:right w:val="nil"/>
            </w:tcBorders>
          </w:tcPr>
          <w:p w14:paraId="7185DA5D" w14:textId="77777777" w:rsidR="00616904" w:rsidRPr="00A55822" w:rsidRDefault="00616904" w:rsidP="00616904">
            <w:pPr>
              <w:jc w:val="both"/>
              <w:rPr>
                <w:rFonts w:asciiTheme="majorBidi" w:hAnsiTheme="majorBidi" w:cstheme="majorBidi"/>
                <w:color w:val="000000" w:themeColor="text1"/>
                <w:sz w:val="24"/>
                <w:szCs w:val="24"/>
              </w:rPr>
            </w:pPr>
            <w:r w:rsidRPr="00A55822">
              <w:rPr>
                <w:rFonts w:asciiTheme="majorBidi" w:hAnsiTheme="majorBidi" w:cstheme="majorBidi"/>
                <w:color w:val="000000" w:themeColor="text1"/>
                <w:sz w:val="24"/>
                <w:szCs w:val="24"/>
              </w:rPr>
              <w:t xml:space="preserve">The interspecies models on </w:t>
            </w:r>
            <w:r w:rsidRPr="00A55822">
              <w:rPr>
                <w:rFonts w:asciiTheme="majorBidi" w:hAnsiTheme="majorBidi" w:cstheme="majorBidi"/>
                <w:i/>
                <w:iCs/>
                <w:color w:val="000000" w:themeColor="text1"/>
                <w:sz w:val="24"/>
                <w:szCs w:val="24"/>
              </w:rPr>
              <w:t>flowers-crustaceans, flowers-fish, flowers-molluscs</w:t>
            </w:r>
            <w:r>
              <w:rPr>
                <w:rFonts w:asciiTheme="majorBidi" w:hAnsiTheme="majorBidi" w:cstheme="majorBidi"/>
                <w:i/>
                <w:iCs/>
                <w:color w:val="000000" w:themeColor="text1"/>
                <w:sz w:val="24"/>
                <w:szCs w:val="24"/>
              </w:rPr>
              <w:t>,</w:t>
            </w:r>
            <w:r w:rsidRPr="00A55822">
              <w:rPr>
                <w:rFonts w:asciiTheme="majorBidi" w:hAnsiTheme="majorBidi" w:cstheme="majorBidi"/>
                <w:i/>
                <w:iCs/>
                <w:color w:val="000000" w:themeColor="text1"/>
                <w:sz w:val="24"/>
                <w:szCs w:val="24"/>
              </w:rPr>
              <w:t xml:space="preserve"> </w:t>
            </w:r>
            <w:r w:rsidRPr="00A55822">
              <w:rPr>
                <w:rFonts w:asciiTheme="majorBidi" w:hAnsiTheme="majorBidi" w:cstheme="majorBidi"/>
                <w:color w:val="000000" w:themeColor="text1"/>
                <w:sz w:val="24"/>
                <w:szCs w:val="24"/>
              </w:rPr>
              <w:t xml:space="preserve">and </w:t>
            </w:r>
            <w:r w:rsidRPr="00A55822">
              <w:rPr>
                <w:rFonts w:asciiTheme="majorBidi" w:hAnsiTheme="majorBidi" w:cstheme="majorBidi"/>
                <w:i/>
                <w:iCs/>
                <w:color w:val="000000" w:themeColor="text1"/>
                <w:sz w:val="24"/>
                <w:szCs w:val="24"/>
              </w:rPr>
              <w:t xml:space="preserve">flowers-algae </w:t>
            </w:r>
            <w:r w:rsidRPr="00A55822">
              <w:rPr>
                <w:rFonts w:asciiTheme="majorBidi" w:hAnsiTheme="majorBidi" w:cstheme="majorBidi"/>
                <w:color w:val="000000" w:themeColor="text1"/>
                <w:sz w:val="24"/>
                <w:szCs w:val="24"/>
              </w:rPr>
              <w:t>endpoint are already explained in the above section.</w:t>
            </w:r>
          </w:p>
        </w:tc>
      </w:tr>
      <w:tr w:rsidR="00616904" w14:paraId="1FD78861" w14:textId="77777777" w:rsidTr="00616904">
        <w:tc>
          <w:tcPr>
            <w:tcW w:w="0" w:type="auto"/>
            <w:gridSpan w:val="2"/>
            <w:tcBorders>
              <w:top w:val="single" w:sz="4" w:space="0" w:color="auto"/>
              <w:left w:val="nil"/>
              <w:bottom w:val="single" w:sz="12" w:space="0" w:color="auto"/>
              <w:right w:val="nil"/>
            </w:tcBorders>
          </w:tcPr>
          <w:p w14:paraId="09E7E20B" w14:textId="77777777" w:rsidR="00616904" w:rsidRPr="00A55822" w:rsidRDefault="00616904" w:rsidP="00616904">
            <w:pPr>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T</w:t>
            </w:r>
            <w:r w:rsidRPr="00A55822">
              <w:rPr>
                <w:rFonts w:asciiTheme="majorBidi" w:hAnsiTheme="majorBidi" w:cstheme="majorBidi"/>
                <w:color w:val="000000" w:themeColor="text1"/>
                <w:sz w:val="24"/>
                <w:szCs w:val="24"/>
              </w:rPr>
              <w:t>he interspecies models could not be developed between</w:t>
            </w:r>
            <w:r w:rsidRPr="00A55822">
              <w:rPr>
                <w:rFonts w:asciiTheme="majorBidi" w:hAnsiTheme="majorBidi" w:cstheme="majorBidi"/>
                <w:i/>
                <w:iCs/>
                <w:color w:val="000000" w:themeColor="text1"/>
                <w:sz w:val="24"/>
                <w:szCs w:val="24"/>
              </w:rPr>
              <w:t xml:space="preserve"> flowers-amphibians, flowers-insects, flowers-invertebrates</w:t>
            </w:r>
            <w:r>
              <w:rPr>
                <w:rFonts w:asciiTheme="majorBidi" w:hAnsiTheme="majorBidi" w:cstheme="majorBidi"/>
                <w:i/>
                <w:iCs/>
                <w:color w:val="000000" w:themeColor="text1"/>
                <w:sz w:val="24"/>
                <w:szCs w:val="24"/>
              </w:rPr>
              <w:t>,</w:t>
            </w:r>
            <w:r w:rsidRPr="00A55822">
              <w:rPr>
                <w:rFonts w:asciiTheme="majorBidi" w:hAnsiTheme="majorBidi" w:cstheme="majorBidi"/>
                <w:i/>
                <w:iCs/>
                <w:color w:val="000000" w:themeColor="text1"/>
                <w:sz w:val="24"/>
                <w:szCs w:val="24"/>
              </w:rPr>
              <w:t xml:space="preserve"> </w:t>
            </w:r>
            <w:r w:rsidRPr="00A55822">
              <w:rPr>
                <w:rFonts w:asciiTheme="majorBidi" w:hAnsiTheme="majorBidi" w:cstheme="majorBidi"/>
                <w:color w:val="000000" w:themeColor="text1"/>
                <w:sz w:val="24"/>
                <w:szCs w:val="24"/>
              </w:rPr>
              <w:t>and</w:t>
            </w:r>
            <w:r w:rsidRPr="00A55822">
              <w:rPr>
                <w:rFonts w:asciiTheme="majorBidi" w:hAnsiTheme="majorBidi" w:cstheme="majorBidi"/>
                <w:i/>
                <w:iCs/>
                <w:color w:val="000000" w:themeColor="text1"/>
                <w:sz w:val="24"/>
                <w:szCs w:val="24"/>
              </w:rPr>
              <w:t xml:space="preserve"> flowers-worms </w:t>
            </w:r>
            <w:r w:rsidRPr="00A55822">
              <w:rPr>
                <w:rFonts w:asciiTheme="majorBidi" w:hAnsiTheme="majorBidi" w:cstheme="majorBidi"/>
                <w:color w:val="000000" w:themeColor="text1"/>
                <w:sz w:val="24"/>
                <w:szCs w:val="24"/>
              </w:rPr>
              <w:t>due to insufficient common data</w:t>
            </w:r>
            <w:r>
              <w:rPr>
                <w:rFonts w:asciiTheme="majorBidi" w:hAnsiTheme="majorBidi" w:cstheme="majorBidi"/>
                <w:color w:val="000000" w:themeColor="text1"/>
                <w:sz w:val="24"/>
                <w:szCs w:val="24"/>
              </w:rPr>
              <w:t xml:space="preserve"> </w:t>
            </w:r>
            <w:r w:rsidRPr="00A55822">
              <w:rPr>
                <w:rFonts w:asciiTheme="majorBidi" w:hAnsiTheme="majorBidi" w:cstheme="majorBidi"/>
                <w:color w:val="000000" w:themeColor="text1"/>
                <w:sz w:val="24"/>
                <w:szCs w:val="24"/>
              </w:rPr>
              <w:t>points.</w:t>
            </w:r>
          </w:p>
        </w:tc>
      </w:tr>
    </w:tbl>
    <w:p w14:paraId="2A97B68C" w14:textId="77777777" w:rsidR="00616904" w:rsidRPr="00585BB0" w:rsidRDefault="00616904" w:rsidP="00616904"/>
    <w:p w14:paraId="337DFC9C" w14:textId="2DF3CE88" w:rsidR="006933D6" w:rsidRPr="005F4CE4" w:rsidRDefault="006933D6" w:rsidP="006933D6">
      <w:pPr>
        <w:spacing w:after="0"/>
        <w:rPr>
          <w:rFonts w:ascii="Times New Roman" w:hAnsi="Times New Roman" w:cs="Times New Roman"/>
          <w:sz w:val="24"/>
        </w:rPr>
      </w:pPr>
      <w:r>
        <w:rPr>
          <w:rFonts w:ascii="Times New Roman" w:hAnsi="Times New Roman" w:cs="Times New Roman"/>
          <w:b/>
          <w:sz w:val="24"/>
        </w:rPr>
        <w:t>Table S</w:t>
      </w:r>
      <w:r w:rsidR="00491B62">
        <w:rPr>
          <w:rFonts w:ascii="Times New Roman" w:hAnsi="Times New Roman" w:cs="Times New Roman"/>
          <w:b/>
          <w:sz w:val="24"/>
        </w:rPr>
        <w:t>9</w:t>
      </w:r>
      <w:r>
        <w:rPr>
          <w:rFonts w:ascii="Times New Roman" w:hAnsi="Times New Roman" w:cs="Times New Roman"/>
          <w:b/>
          <w:sz w:val="24"/>
        </w:rPr>
        <w:t xml:space="preserve">. </w:t>
      </w:r>
      <w:r>
        <w:rPr>
          <w:rFonts w:ascii="Times New Roman" w:hAnsi="Times New Roman" w:cs="Times New Roman"/>
          <w:sz w:val="24"/>
        </w:rPr>
        <w:t>The qualitative validation metrics obtained for SSD models using acute organic chemical toxicity (EC</w:t>
      </w:r>
      <w:r>
        <w:rPr>
          <w:rFonts w:ascii="Times New Roman" w:hAnsi="Times New Roman" w:cs="Times New Roman"/>
          <w:sz w:val="24"/>
          <w:vertAlign w:val="subscript"/>
        </w:rPr>
        <w:t>50</w:t>
      </w:r>
      <w:r>
        <w:rPr>
          <w:rFonts w:ascii="Times New Roman" w:hAnsi="Times New Roman" w:cs="Times New Roman"/>
          <w:sz w:val="24"/>
        </w:rPr>
        <w:t xml:space="preserve">) data. </w:t>
      </w:r>
    </w:p>
    <w:tbl>
      <w:tblPr>
        <w:tblStyle w:val="TableGrid"/>
        <w:tblW w:w="14778" w:type="dxa"/>
        <w:tblLayout w:type="fixed"/>
        <w:tblLook w:val="04A0" w:firstRow="1" w:lastRow="0" w:firstColumn="1" w:lastColumn="0" w:noHBand="0" w:noVBand="1"/>
      </w:tblPr>
      <w:tblGrid>
        <w:gridCol w:w="1368"/>
        <w:gridCol w:w="720"/>
        <w:gridCol w:w="630"/>
        <w:gridCol w:w="630"/>
        <w:gridCol w:w="630"/>
        <w:gridCol w:w="990"/>
        <w:gridCol w:w="1260"/>
        <w:gridCol w:w="630"/>
        <w:gridCol w:w="1080"/>
        <w:gridCol w:w="990"/>
        <w:gridCol w:w="1260"/>
        <w:gridCol w:w="720"/>
        <w:gridCol w:w="1530"/>
        <w:gridCol w:w="1170"/>
        <w:gridCol w:w="1170"/>
      </w:tblGrid>
      <w:tr w:rsidR="006933D6" w14:paraId="3F2FCD9F" w14:textId="77777777" w:rsidTr="00807A69">
        <w:tc>
          <w:tcPr>
            <w:tcW w:w="1368" w:type="dxa"/>
            <w:vMerge w:val="restart"/>
            <w:tcBorders>
              <w:top w:val="single" w:sz="18" w:space="0" w:color="000000" w:themeColor="text1"/>
              <w:left w:val="nil"/>
              <w:bottom w:val="single" w:sz="18" w:space="0" w:color="000000" w:themeColor="text1"/>
              <w:right w:val="nil"/>
            </w:tcBorders>
            <w:vAlign w:val="center"/>
          </w:tcPr>
          <w:p w14:paraId="0350ACF7" w14:textId="77777777" w:rsidR="006933D6" w:rsidRPr="0090757F" w:rsidRDefault="006933D6" w:rsidP="00807A69">
            <w:pPr>
              <w:jc w:val="center"/>
              <w:rPr>
                <w:rFonts w:ascii="Times New Roman" w:eastAsia="Times New Roman" w:hAnsi="Times New Roman" w:cs="Times New Roman"/>
                <w:b/>
              </w:rPr>
            </w:pPr>
            <w:r w:rsidRPr="0090757F">
              <w:rPr>
                <w:rFonts w:ascii="Times New Roman" w:eastAsia="Times New Roman" w:hAnsi="Times New Roman" w:cs="Times New Roman"/>
                <w:b/>
              </w:rPr>
              <w:t>Model</w:t>
            </w:r>
          </w:p>
        </w:tc>
        <w:tc>
          <w:tcPr>
            <w:tcW w:w="720" w:type="dxa"/>
            <w:vMerge w:val="restart"/>
            <w:tcBorders>
              <w:top w:val="single" w:sz="18" w:space="0" w:color="000000" w:themeColor="text1"/>
              <w:left w:val="nil"/>
              <w:bottom w:val="single" w:sz="18" w:space="0" w:color="000000" w:themeColor="text1"/>
              <w:right w:val="nil"/>
            </w:tcBorders>
            <w:vAlign w:val="center"/>
          </w:tcPr>
          <w:p w14:paraId="49082D5D" w14:textId="77777777" w:rsidR="006933D6" w:rsidRDefault="006933D6" w:rsidP="00807A69">
            <w:pPr>
              <w:jc w:val="center"/>
              <w:rPr>
                <w:rFonts w:ascii="Times New Roman" w:eastAsia="Times New Roman" w:hAnsi="Times New Roman" w:cs="Times New Roman"/>
                <w:b/>
              </w:rPr>
            </w:pPr>
            <w:r>
              <w:rPr>
                <w:rFonts w:ascii="Times New Roman" w:eastAsia="Times New Roman" w:hAnsi="Times New Roman" w:cs="Times New Roman"/>
                <w:b/>
              </w:rPr>
              <w:t>N</w:t>
            </w:r>
            <w:r w:rsidRPr="001A3D6C">
              <w:rPr>
                <w:rFonts w:ascii="Times New Roman" w:eastAsia="Times New Roman" w:hAnsi="Times New Roman" w:cs="Times New Roman"/>
                <w:b/>
                <w:vertAlign w:val="subscript"/>
              </w:rPr>
              <w:t>total</w:t>
            </w:r>
          </w:p>
        </w:tc>
        <w:tc>
          <w:tcPr>
            <w:tcW w:w="4140" w:type="dxa"/>
            <w:gridSpan w:val="5"/>
            <w:tcBorders>
              <w:top w:val="single" w:sz="18" w:space="0" w:color="000000" w:themeColor="text1"/>
              <w:left w:val="nil"/>
              <w:bottom w:val="single" w:sz="18" w:space="0" w:color="000000" w:themeColor="text1"/>
            </w:tcBorders>
            <w:vAlign w:val="center"/>
          </w:tcPr>
          <w:p w14:paraId="59C11404" w14:textId="77777777" w:rsidR="006933D6" w:rsidRPr="0090757F" w:rsidRDefault="006933D6" w:rsidP="00807A69">
            <w:pPr>
              <w:jc w:val="center"/>
              <w:rPr>
                <w:rFonts w:ascii="Times New Roman" w:eastAsia="Times New Roman" w:hAnsi="Times New Roman" w:cs="Times New Roman"/>
                <w:b/>
              </w:rPr>
            </w:pPr>
            <w:r>
              <w:rPr>
                <w:rFonts w:ascii="Times New Roman" w:eastAsia="Times New Roman" w:hAnsi="Times New Roman" w:cs="Times New Roman"/>
                <w:b/>
              </w:rPr>
              <w:t>Training set</w:t>
            </w:r>
          </w:p>
        </w:tc>
        <w:tc>
          <w:tcPr>
            <w:tcW w:w="3960" w:type="dxa"/>
            <w:gridSpan w:val="4"/>
            <w:tcBorders>
              <w:top w:val="single" w:sz="18" w:space="0" w:color="000000" w:themeColor="text1"/>
              <w:bottom w:val="single" w:sz="18" w:space="0" w:color="000000" w:themeColor="text1"/>
            </w:tcBorders>
            <w:vAlign w:val="center"/>
          </w:tcPr>
          <w:p w14:paraId="5F29B604" w14:textId="77777777" w:rsidR="006933D6" w:rsidRPr="0090757F" w:rsidRDefault="006933D6" w:rsidP="00807A69">
            <w:pPr>
              <w:jc w:val="center"/>
              <w:rPr>
                <w:rFonts w:ascii="Times New Roman" w:eastAsia="Times New Roman" w:hAnsi="Times New Roman" w:cs="Times New Roman"/>
                <w:b/>
              </w:rPr>
            </w:pPr>
            <w:r>
              <w:rPr>
                <w:rFonts w:ascii="Times New Roman" w:eastAsia="Times New Roman" w:hAnsi="Times New Roman" w:cs="Times New Roman"/>
                <w:b/>
              </w:rPr>
              <w:t>Test set</w:t>
            </w:r>
          </w:p>
        </w:tc>
        <w:tc>
          <w:tcPr>
            <w:tcW w:w="4590" w:type="dxa"/>
            <w:gridSpan w:val="4"/>
            <w:tcBorders>
              <w:top w:val="single" w:sz="18" w:space="0" w:color="000000" w:themeColor="text1"/>
              <w:bottom w:val="single" w:sz="18" w:space="0" w:color="000000" w:themeColor="text1"/>
              <w:right w:val="nil"/>
            </w:tcBorders>
            <w:vAlign w:val="center"/>
          </w:tcPr>
          <w:p w14:paraId="5E38AC1D" w14:textId="77777777" w:rsidR="006933D6" w:rsidRPr="001743EA" w:rsidRDefault="006933D6" w:rsidP="00807A69">
            <w:pPr>
              <w:jc w:val="center"/>
              <w:rPr>
                <w:rFonts w:ascii="Times New Roman" w:hAnsi="Times New Roman" w:cs="Times New Roman"/>
                <w:b/>
              </w:rPr>
            </w:pPr>
            <w:r w:rsidRPr="001743EA">
              <w:rPr>
                <w:rFonts w:ascii="Times New Roman" w:hAnsi="Times New Roman" w:cs="Times New Roman"/>
                <w:b/>
              </w:rPr>
              <w:t>Golbraikh and Tropsha criteria's</w:t>
            </w:r>
          </w:p>
        </w:tc>
      </w:tr>
      <w:tr w:rsidR="006933D6" w14:paraId="1F12DE7F" w14:textId="77777777" w:rsidTr="00807A69">
        <w:tc>
          <w:tcPr>
            <w:tcW w:w="1368" w:type="dxa"/>
            <w:vMerge/>
            <w:tcBorders>
              <w:top w:val="single" w:sz="18" w:space="0" w:color="000000" w:themeColor="text1"/>
              <w:left w:val="nil"/>
              <w:bottom w:val="single" w:sz="18" w:space="0" w:color="000000" w:themeColor="text1"/>
              <w:right w:val="nil"/>
            </w:tcBorders>
            <w:vAlign w:val="center"/>
          </w:tcPr>
          <w:p w14:paraId="27F0149F" w14:textId="77777777" w:rsidR="006933D6" w:rsidRPr="0090757F" w:rsidRDefault="006933D6" w:rsidP="00807A69">
            <w:pPr>
              <w:jc w:val="center"/>
              <w:rPr>
                <w:rFonts w:ascii="Times New Roman" w:hAnsi="Times New Roman" w:cs="Times New Roman"/>
                <w:b/>
              </w:rPr>
            </w:pPr>
          </w:p>
        </w:tc>
        <w:tc>
          <w:tcPr>
            <w:tcW w:w="720" w:type="dxa"/>
            <w:vMerge/>
            <w:tcBorders>
              <w:top w:val="single" w:sz="18" w:space="0" w:color="000000" w:themeColor="text1"/>
              <w:left w:val="nil"/>
              <w:bottom w:val="single" w:sz="18" w:space="0" w:color="000000" w:themeColor="text1"/>
              <w:right w:val="nil"/>
            </w:tcBorders>
            <w:vAlign w:val="center"/>
          </w:tcPr>
          <w:p w14:paraId="4053D2A8" w14:textId="77777777" w:rsidR="006933D6" w:rsidRPr="0090757F" w:rsidRDefault="006933D6" w:rsidP="00807A69">
            <w:pPr>
              <w:jc w:val="center"/>
              <w:rPr>
                <w:rFonts w:ascii="Times New Roman" w:hAnsi="Times New Roman" w:cs="Times New Roman"/>
                <w:b/>
              </w:rPr>
            </w:pPr>
          </w:p>
        </w:tc>
        <w:tc>
          <w:tcPr>
            <w:tcW w:w="630" w:type="dxa"/>
            <w:tcBorders>
              <w:top w:val="single" w:sz="18" w:space="0" w:color="000000" w:themeColor="text1"/>
              <w:left w:val="nil"/>
              <w:bottom w:val="single" w:sz="18" w:space="0" w:color="000000" w:themeColor="text1"/>
              <w:right w:val="nil"/>
            </w:tcBorders>
            <w:vAlign w:val="center"/>
          </w:tcPr>
          <w:p w14:paraId="6AC54807" w14:textId="77777777" w:rsidR="006933D6" w:rsidRPr="0090757F" w:rsidRDefault="006933D6" w:rsidP="00807A69">
            <w:pPr>
              <w:jc w:val="center"/>
              <w:rPr>
                <w:rFonts w:ascii="Times New Roman" w:eastAsia="Times New Roman" w:hAnsi="Times New Roman" w:cs="Times New Roman"/>
                <w:b/>
              </w:rPr>
            </w:pPr>
            <w:r>
              <w:rPr>
                <w:rFonts w:ascii="Times New Roman" w:eastAsia="Times New Roman" w:hAnsi="Times New Roman" w:cs="Times New Roman"/>
                <w:b/>
              </w:rPr>
              <w:t>LV</w:t>
            </w:r>
          </w:p>
        </w:tc>
        <w:tc>
          <w:tcPr>
            <w:tcW w:w="630" w:type="dxa"/>
            <w:tcBorders>
              <w:top w:val="single" w:sz="18" w:space="0" w:color="000000" w:themeColor="text1"/>
              <w:left w:val="nil"/>
              <w:bottom w:val="single" w:sz="18" w:space="0" w:color="000000" w:themeColor="text1"/>
              <w:right w:val="nil"/>
            </w:tcBorders>
            <w:vAlign w:val="center"/>
          </w:tcPr>
          <w:p w14:paraId="2D691BF2" w14:textId="77777777" w:rsidR="006933D6" w:rsidRPr="0090757F" w:rsidRDefault="002A5E85" w:rsidP="00807A69">
            <w:pPr>
              <w:jc w:val="center"/>
              <w:rPr>
                <w:rFonts w:ascii="Times New Roman" w:eastAsia="Times New Roman" w:hAnsi="Times New Roman" w:cs="Times New Roman"/>
                <w:b/>
              </w:rPr>
            </w:pPr>
            <m:oMathPara>
              <m:oMath>
                <m:sSup>
                  <m:sSupPr>
                    <m:ctrlPr>
                      <w:rPr>
                        <w:rFonts w:ascii="Cambria Math" w:eastAsia="Times New Roman" w:hAnsi="Times New Roman" w:cs="Times New Roman"/>
                        <w:b/>
                        <w:i/>
                      </w:rPr>
                    </m:ctrlPr>
                  </m:sSupPr>
                  <m:e>
                    <m:r>
                      <m:rPr>
                        <m:sty m:val="bi"/>
                      </m:rPr>
                      <w:rPr>
                        <w:rFonts w:ascii="Cambria Math" w:eastAsia="Times New Roman" w:hAnsi="Cambria Math" w:cs="Times New Roman"/>
                      </w:rPr>
                      <m:t>R</m:t>
                    </m:r>
                  </m:e>
                  <m:sup>
                    <m:r>
                      <m:rPr>
                        <m:sty m:val="bi"/>
                      </m:rPr>
                      <w:rPr>
                        <w:rFonts w:ascii="Cambria Math" w:eastAsia="Times New Roman" w:hAnsi="Times New Roman" w:cs="Times New Roman"/>
                      </w:rPr>
                      <m:t>2</m:t>
                    </m:r>
                  </m:sup>
                </m:sSup>
              </m:oMath>
            </m:oMathPara>
          </w:p>
        </w:tc>
        <w:tc>
          <w:tcPr>
            <w:tcW w:w="630" w:type="dxa"/>
            <w:tcBorders>
              <w:top w:val="single" w:sz="18" w:space="0" w:color="000000" w:themeColor="text1"/>
              <w:left w:val="nil"/>
              <w:bottom w:val="single" w:sz="18" w:space="0" w:color="000000" w:themeColor="text1"/>
              <w:right w:val="nil"/>
            </w:tcBorders>
            <w:vAlign w:val="center"/>
          </w:tcPr>
          <w:p w14:paraId="3461DFDE" w14:textId="77777777" w:rsidR="006933D6" w:rsidRPr="0090757F" w:rsidRDefault="002A5E85" w:rsidP="00807A69">
            <w:pPr>
              <w:jc w:val="center"/>
              <w:rPr>
                <w:rFonts w:ascii="Times New Roman" w:eastAsia="Times New Roman" w:hAnsi="Times New Roman" w:cs="Times New Roman"/>
                <w:b/>
              </w:rPr>
            </w:pPr>
            <m:oMathPara>
              <m:oMath>
                <m:sSup>
                  <m:sSupPr>
                    <m:ctrlPr>
                      <w:rPr>
                        <w:rFonts w:ascii="Cambria Math" w:eastAsia="Times New Roman" w:hAnsi="Times New Roman" w:cs="Times New Roman"/>
                        <w:b/>
                        <w:i/>
                      </w:rPr>
                    </m:ctrlPr>
                  </m:sSupPr>
                  <m:e>
                    <m:r>
                      <m:rPr>
                        <m:sty m:val="bi"/>
                      </m:rPr>
                      <w:rPr>
                        <w:rFonts w:ascii="Cambria Math" w:eastAsia="Times New Roman" w:hAnsi="Cambria Math" w:cs="Times New Roman"/>
                      </w:rPr>
                      <m:t>Q</m:t>
                    </m:r>
                  </m:e>
                  <m:sup>
                    <m:r>
                      <m:rPr>
                        <m:sty m:val="bi"/>
                      </m:rPr>
                      <w:rPr>
                        <w:rFonts w:ascii="Cambria Math" w:eastAsia="Times New Roman" w:hAnsi="Times New Roman" w:cs="Times New Roman"/>
                      </w:rPr>
                      <m:t>2</m:t>
                    </m:r>
                  </m:sup>
                </m:sSup>
              </m:oMath>
            </m:oMathPara>
          </w:p>
        </w:tc>
        <w:tc>
          <w:tcPr>
            <w:tcW w:w="990" w:type="dxa"/>
            <w:tcBorders>
              <w:top w:val="single" w:sz="18" w:space="0" w:color="000000" w:themeColor="text1"/>
              <w:left w:val="nil"/>
              <w:bottom w:val="single" w:sz="18" w:space="0" w:color="000000" w:themeColor="text1"/>
              <w:right w:val="nil"/>
            </w:tcBorders>
            <w:vAlign w:val="center"/>
          </w:tcPr>
          <w:p w14:paraId="29D61008" w14:textId="77777777" w:rsidR="006933D6" w:rsidRPr="0090757F" w:rsidRDefault="002A5E85" w:rsidP="00807A69">
            <w:pPr>
              <w:jc w:val="center"/>
              <w:rPr>
                <w:rFonts w:ascii="Times New Roman" w:eastAsia="Times New Roman" w:hAnsi="Times New Roman" w:cs="Times New Roman"/>
                <w:b/>
              </w:rPr>
            </w:pPr>
            <m:oMathPara>
              <m:oMath>
                <m:sSub>
                  <m:sSubPr>
                    <m:ctrlPr>
                      <w:rPr>
                        <w:rFonts w:ascii="Cambria Math" w:eastAsia="Times New Roman" w:hAnsi="Times New Roman" w:cs="Times New Roman"/>
                        <w:b/>
                        <w:i/>
                      </w:rPr>
                    </m:ctrlPr>
                  </m:sSubPr>
                  <m:e>
                    <m:r>
                      <m:rPr>
                        <m:sty m:val="bi"/>
                      </m:rPr>
                      <w:rPr>
                        <w:rFonts w:ascii="Cambria Math" w:eastAsia="Times New Roman" w:hAnsi="Cambria Math" w:cs="Times New Roman"/>
                      </w:rPr>
                      <m:t>MAE</m:t>
                    </m:r>
                  </m:e>
                  <m:sub>
                    <m:r>
                      <m:rPr>
                        <m:sty m:val="bi"/>
                      </m:rPr>
                      <w:rPr>
                        <w:rFonts w:ascii="Cambria Math" w:eastAsia="Times New Roman" w:hAnsi="Times New Roman" w:cs="Times New Roman"/>
                      </w:rPr>
                      <m:t>100</m:t>
                    </m:r>
                  </m:sub>
                </m:sSub>
              </m:oMath>
            </m:oMathPara>
          </w:p>
        </w:tc>
        <w:tc>
          <w:tcPr>
            <w:tcW w:w="1260" w:type="dxa"/>
            <w:tcBorders>
              <w:top w:val="single" w:sz="18" w:space="0" w:color="000000" w:themeColor="text1"/>
              <w:left w:val="nil"/>
              <w:bottom w:val="single" w:sz="18" w:space="0" w:color="000000" w:themeColor="text1"/>
              <w:right w:val="nil"/>
            </w:tcBorders>
            <w:vAlign w:val="center"/>
          </w:tcPr>
          <w:p w14:paraId="1431C838" w14:textId="77777777" w:rsidR="006933D6" w:rsidRPr="0090757F" w:rsidRDefault="006933D6" w:rsidP="00807A69">
            <w:pPr>
              <w:jc w:val="center"/>
              <w:rPr>
                <w:rFonts w:ascii="Times New Roman" w:eastAsia="Times New Roman" w:hAnsi="Times New Roman" w:cs="Times New Roman"/>
                <w:b/>
              </w:rPr>
            </w:pPr>
            <w:r w:rsidRPr="0090757F">
              <w:rPr>
                <w:rFonts w:ascii="Times New Roman" w:eastAsia="Times New Roman" w:hAnsi="Times New Roman" w:cs="Times New Roman"/>
                <w:b/>
              </w:rPr>
              <w:t>Prediction Quality</w:t>
            </w:r>
            <w:r w:rsidRPr="0090757F">
              <w:rPr>
                <w:rFonts w:ascii="Times New Roman" w:eastAsia="Times New Roman" w:hAnsi="Times New Roman" w:cs="Times New Roman"/>
                <w:b/>
                <w:vertAlign w:val="superscript"/>
              </w:rPr>
              <w:t>a</w:t>
            </w:r>
          </w:p>
        </w:tc>
        <w:tc>
          <w:tcPr>
            <w:tcW w:w="630" w:type="dxa"/>
            <w:tcBorders>
              <w:top w:val="single" w:sz="18" w:space="0" w:color="000000" w:themeColor="text1"/>
              <w:left w:val="nil"/>
              <w:bottom w:val="single" w:sz="18" w:space="0" w:color="000000" w:themeColor="text1"/>
              <w:right w:val="nil"/>
            </w:tcBorders>
            <w:vAlign w:val="center"/>
          </w:tcPr>
          <w:p w14:paraId="54DAC07E" w14:textId="77777777" w:rsidR="006933D6" w:rsidRPr="0090757F" w:rsidRDefault="002A5E85" w:rsidP="00807A69">
            <w:pPr>
              <w:jc w:val="center"/>
              <w:rPr>
                <w:rFonts w:ascii="Times New Roman" w:eastAsia="Times New Roman" w:hAnsi="Times New Roman" w:cs="Times New Roman"/>
                <w:b/>
              </w:rPr>
            </w:pPr>
            <m:oMathPara>
              <m:oMath>
                <m:sSubSup>
                  <m:sSubSupPr>
                    <m:ctrlPr>
                      <w:rPr>
                        <w:rFonts w:ascii="Cambria Math" w:eastAsia="Times New Roman" w:hAnsi="Times New Roman" w:cs="Times New Roman"/>
                        <w:b/>
                        <w:i/>
                      </w:rPr>
                    </m:ctrlPr>
                  </m:sSubSupPr>
                  <m:e>
                    <m:r>
                      <m:rPr>
                        <m:sty m:val="bi"/>
                      </m:rPr>
                      <w:rPr>
                        <w:rFonts w:ascii="Cambria Math" w:eastAsia="Times New Roman" w:hAnsi="Cambria Math" w:cs="Times New Roman"/>
                      </w:rPr>
                      <m:t>Q</m:t>
                    </m:r>
                  </m:e>
                  <m:sub>
                    <m:r>
                      <m:rPr>
                        <m:sty m:val="bi"/>
                      </m:rPr>
                      <w:rPr>
                        <w:rFonts w:ascii="Cambria Math" w:eastAsia="Times New Roman" w:hAnsi="Cambria Math" w:cs="Times New Roman"/>
                      </w:rPr>
                      <m:t>F</m:t>
                    </m:r>
                    <m:r>
                      <m:rPr>
                        <m:sty m:val="bi"/>
                      </m:rPr>
                      <w:rPr>
                        <w:rFonts w:ascii="Cambria Math" w:eastAsia="Times New Roman" w:hAnsi="Times New Roman" w:cs="Times New Roman"/>
                      </w:rPr>
                      <m:t>1</m:t>
                    </m:r>
                  </m:sub>
                  <m:sup>
                    <m:r>
                      <m:rPr>
                        <m:sty m:val="bi"/>
                      </m:rPr>
                      <w:rPr>
                        <w:rFonts w:ascii="Cambria Math" w:eastAsia="Times New Roman" w:hAnsi="Times New Roman" w:cs="Times New Roman"/>
                      </w:rPr>
                      <m:t>2</m:t>
                    </m:r>
                  </m:sup>
                </m:sSubSup>
              </m:oMath>
            </m:oMathPara>
          </w:p>
        </w:tc>
        <w:tc>
          <w:tcPr>
            <w:tcW w:w="1080" w:type="dxa"/>
            <w:tcBorders>
              <w:top w:val="single" w:sz="18" w:space="0" w:color="000000" w:themeColor="text1"/>
              <w:left w:val="nil"/>
              <w:bottom w:val="single" w:sz="18" w:space="0" w:color="000000" w:themeColor="text1"/>
              <w:right w:val="nil"/>
            </w:tcBorders>
            <w:vAlign w:val="center"/>
          </w:tcPr>
          <w:p w14:paraId="67178BCB" w14:textId="77777777" w:rsidR="006933D6" w:rsidRPr="0090757F" w:rsidRDefault="002A5E85" w:rsidP="00807A69">
            <w:pPr>
              <w:jc w:val="center"/>
              <w:rPr>
                <w:rFonts w:ascii="Times New Roman" w:eastAsia="Times New Roman" w:hAnsi="Times New Roman" w:cs="Times New Roman"/>
                <w:b/>
              </w:rPr>
            </w:pPr>
            <m:oMathPara>
              <m:oMath>
                <m:sSub>
                  <m:sSubPr>
                    <m:ctrlPr>
                      <w:rPr>
                        <w:rFonts w:ascii="Cambria Math" w:eastAsia="Times New Roman" w:hAnsi="Times New Roman" w:cs="Times New Roman"/>
                        <w:b/>
                        <w:i/>
                      </w:rPr>
                    </m:ctrlPr>
                  </m:sSubPr>
                  <m:e>
                    <m:r>
                      <m:rPr>
                        <m:sty m:val="bi"/>
                      </m:rPr>
                      <w:rPr>
                        <w:rFonts w:ascii="Cambria Math" w:eastAsia="Times New Roman" w:hAnsi="Cambria Math" w:cs="Times New Roman"/>
                      </w:rPr>
                      <m:t>MAE</m:t>
                    </m:r>
                  </m:e>
                  <m:sub>
                    <m:r>
                      <m:rPr>
                        <m:sty m:val="bi"/>
                      </m:rPr>
                      <w:rPr>
                        <w:rFonts w:ascii="Cambria Math" w:eastAsia="Times New Roman" w:hAnsi="Cambria Math" w:cs="Times New Roman"/>
                      </w:rPr>
                      <m:t>100</m:t>
                    </m:r>
                    <m:r>
                      <m:rPr>
                        <m:sty m:val="bi"/>
                      </m:rPr>
                      <w:rPr>
                        <w:rFonts w:ascii="Cambria Math" w:eastAsia="Times New Roman" w:hAnsi="Times New Roman" w:cs="Times New Roman"/>
                      </w:rPr>
                      <m:t>%</m:t>
                    </m:r>
                  </m:sub>
                </m:sSub>
              </m:oMath>
            </m:oMathPara>
          </w:p>
        </w:tc>
        <w:tc>
          <w:tcPr>
            <w:tcW w:w="990" w:type="dxa"/>
            <w:tcBorders>
              <w:top w:val="single" w:sz="18" w:space="0" w:color="000000" w:themeColor="text1"/>
              <w:left w:val="nil"/>
              <w:bottom w:val="single" w:sz="18" w:space="0" w:color="000000" w:themeColor="text1"/>
              <w:right w:val="nil"/>
            </w:tcBorders>
            <w:vAlign w:val="center"/>
          </w:tcPr>
          <w:p w14:paraId="0D5AEBC7" w14:textId="77777777" w:rsidR="006933D6" w:rsidRPr="0090757F" w:rsidRDefault="002A5E85" w:rsidP="00807A69">
            <w:pPr>
              <w:jc w:val="center"/>
              <w:rPr>
                <w:rFonts w:ascii="Times New Roman" w:eastAsia="Times New Roman" w:hAnsi="Times New Roman" w:cs="Times New Roman"/>
                <w:b/>
              </w:rPr>
            </w:pPr>
            <m:oMathPara>
              <m:oMath>
                <m:sSub>
                  <m:sSubPr>
                    <m:ctrlPr>
                      <w:rPr>
                        <w:rFonts w:ascii="Cambria Math" w:eastAsia="Times New Roman" w:hAnsi="Times New Roman" w:cs="Times New Roman"/>
                        <w:b/>
                        <w:i/>
                      </w:rPr>
                    </m:ctrlPr>
                  </m:sSubPr>
                  <m:e>
                    <m:r>
                      <m:rPr>
                        <m:sty m:val="bi"/>
                      </m:rPr>
                      <w:rPr>
                        <w:rFonts w:ascii="Cambria Math" w:eastAsia="Times New Roman" w:hAnsi="Cambria Math" w:cs="Times New Roman"/>
                      </w:rPr>
                      <m:t>MAE</m:t>
                    </m:r>
                  </m:e>
                  <m:sub>
                    <m:r>
                      <m:rPr>
                        <m:sty m:val="bi"/>
                      </m:rPr>
                      <w:rPr>
                        <w:rFonts w:ascii="Cambria Math" w:eastAsia="Times New Roman" w:hAnsi="Times New Roman" w:cs="Times New Roman"/>
                      </w:rPr>
                      <m:t>95%</m:t>
                    </m:r>
                  </m:sub>
                </m:sSub>
              </m:oMath>
            </m:oMathPara>
          </w:p>
        </w:tc>
        <w:tc>
          <w:tcPr>
            <w:tcW w:w="1260" w:type="dxa"/>
            <w:tcBorders>
              <w:top w:val="single" w:sz="18" w:space="0" w:color="000000" w:themeColor="text1"/>
              <w:left w:val="nil"/>
              <w:bottom w:val="single" w:sz="18" w:space="0" w:color="000000" w:themeColor="text1"/>
              <w:right w:val="nil"/>
            </w:tcBorders>
            <w:vAlign w:val="center"/>
          </w:tcPr>
          <w:p w14:paraId="7413DC86" w14:textId="77777777" w:rsidR="006933D6" w:rsidRPr="0090757F" w:rsidRDefault="006933D6" w:rsidP="00807A69">
            <w:pPr>
              <w:jc w:val="center"/>
              <w:rPr>
                <w:rFonts w:ascii="Times New Roman" w:eastAsia="Times New Roman" w:hAnsi="Times New Roman" w:cs="Times New Roman"/>
                <w:b/>
              </w:rPr>
            </w:pPr>
            <w:r w:rsidRPr="0090757F">
              <w:rPr>
                <w:rFonts w:ascii="Times New Roman" w:eastAsia="Times New Roman" w:hAnsi="Times New Roman" w:cs="Times New Roman"/>
                <w:b/>
              </w:rPr>
              <w:t>Prediction Quality</w:t>
            </w:r>
            <w:r w:rsidRPr="0090757F">
              <w:rPr>
                <w:rFonts w:ascii="Times New Roman" w:eastAsia="Times New Roman" w:hAnsi="Times New Roman" w:cs="Times New Roman"/>
                <w:b/>
                <w:vertAlign w:val="superscript"/>
              </w:rPr>
              <w:t>a</w:t>
            </w:r>
          </w:p>
        </w:tc>
        <w:tc>
          <w:tcPr>
            <w:tcW w:w="720" w:type="dxa"/>
            <w:tcBorders>
              <w:top w:val="single" w:sz="18" w:space="0" w:color="000000" w:themeColor="text1"/>
              <w:left w:val="nil"/>
              <w:bottom w:val="single" w:sz="18" w:space="0" w:color="000000" w:themeColor="text1"/>
              <w:right w:val="nil"/>
            </w:tcBorders>
            <w:vAlign w:val="center"/>
          </w:tcPr>
          <w:p w14:paraId="38FFF977" w14:textId="77777777" w:rsidR="006933D6" w:rsidRPr="001743EA" w:rsidRDefault="006933D6" w:rsidP="00807A69">
            <w:pPr>
              <w:jc w:val="center"/>
              <w:rPr>
                <w:rFonts w:ascii="Times New Roman" w:hAnsi="Times New Roman" w:cs="Times New Roman"/>
                <w:b/>
              </w:rPr>
            </w:pPr>
            <w:r w:rsidRPr="001743EA">
              <w:rPr>
                <w:rFonts w:ascii="Times New Roman" w:hAnsi="Times New Roman" w:cs="Times New Roman"/>
                <w:b/>
                <w:lang w:val="en-IN"/>
              </w:rPr>
              <w:t>r</w:t>
            </w:r>
            <w:r w:rsidRPr="001743EA">
              <w:rPr>
                <w:rFonts w:ascii="Times New Roman" w:hAnsi="Times New Roman" w:cs="Times New Roman"/>
                <w:b/>
                <w:vertAlign w:val="superscript"/>
                <w:lang w:val="en-IN"/>
              </w:rPr>
              <w:t>2</w:t>
            </w:r>
          </w:p>
        </w:tc>
        <w:tc>
          <w:tcPr>
            <w:tcW w:w="1530" w:type="dxa"/>
            <w:tcBorders>
              <w:top w:val="single" w:sz="18" w:space="0" w:color="000000" w:themeColor="text1"/>
              <w:left w:val="nil"/>
              <w:bottom w:val="single" w:sz="18" w:space="0" w:color="000000" w:themeColor="text1"/>
              <w:right w:val="nil"/>
            </w:tcBorders>
          </w:tcPr>
          <w:p w14:paraId="4F121C93" w14:textId="77777777" w:rsidR="006933D6" w:rsidRPr="001743EA" w:rsidRDefault="006933D6" w:rsidP="00807A69">
            <w:pPr>
              <w:jc w:val="center"/>
              <w:rPr>
                <w:rFonts w:ascii="Times New Roman" w:hAnsi="Times New Roman" w:cs="Times New Roman"/>
                <w:b/>
                <w:szCs w:val="24"/>
                <w:lang w:val="en-IN"/>
              </w:rPr>
            </w:pPr>
            <w:r w:rsidRPr="001743EA">
              <w:rPr>
                <w:rFonts w:ascii="Times New Roman" w:hAnsi="Times New Roman" w:cs="Times New Roman"/>
                <w:b/>
                <w:szCs w:val="24"/>
                <w:lang w:val="en-IN"/>
              </w:rPr>
              <w:t>[(r</w:t>
            </w:r>
            <w:r w:rsidRPr="001743EA">
              <w:rPr>
                <w:rFonts w:ascii="Times New Roman" w:hAnsi="Times New Roman" w:cs="Times New Roman"/>
                <w:b/>
                <w:szCs w:val="24"/>
                <w:vertAlign w:val="superscript"/>
                <w:lang w:val="en-IN"/>
              </w:rPr>
              <w:t>2</w:t>
            </w:r>
            <w:r w:rsidRPr="001743EA">
              <w:rPr>
                <w:rFonts w:ascii="Times New Roman" w:hAnsi="Times New Roman" w:cs="Times New Roman"/>
                <w:b/>
                <w:szCs w:val="24"/>
                <w:lang w:val="en-IN"/>
              </w:rPr>
              <w:t xml:space="preserve"> − r</w:t>
            </w:r>
            <w:r w:rsidRPr="001743EA">
              <w:rPr>
                <w:rFonts w:ascii="Times New Roman" w:hAnsi="Times New Roman" w:cs="Times New Roman"/>
                <w:b/>
                <w:szCs w:val="24"/>
                <w:vertAlign w:val="subscript"/>
                <w:lang w:val="en-IN"/>
              </w:rPr>
              <w:t>0</w:t>
            </w:r>
            <w:r w:rsidRPr="001743EA">
              <w:rPr>
                <w:rFonts w:ascii="Times New Roman" w:hAnsi="Times New Roman" w:cs="Times New Roman"/>
                <w:b/>
                <w:szCs w:val="24"/>
                <w:vertAlign w:val="superscript"/>
                <w:lang w:val="en-IN"/>
              </w:rPr>
              <w:t>2</w:t>
            </w:r>
            <w:r w:rsidRPr="001743EA">
              <w:rPr>
                <w:rFonts w:ascii="Times New Roman" w:hAnsi="Times New Roman" w:cs="Times New Roman"/>
                <w:b/>
                <w:szCs w:val="24"/>
                <w:lang w:val="en-IN"/>
              </w:rPr>
              <w:t>)/r</w:t>
            </w:r>
            <w:r w:rsidRPr="001743EA">
              <w:rPr>
                <w:rFonts w:ascii="Times New Roman" w:hAnsi="Times New Roman" w:cs="Times New Roman"/>
                <w:b/>
                <w:szCs w:val="24"/>
                <w:vertAlign w:val="superscript"/>
                <w:lang w:val="en-IN"/>
              </w:rPr>
              <w:t>2</w:t>
            </w:r>
            <w:r w:rsidRPr="001743EA">
              <w:rPr>
                <w:rFonts w:ascii="Times New Roman" w:hAnsi="Times New Roman" w:cs="Times New Roman"/>
                <w:b/>
                <w:szCs w:val="24"/>
                <w:lang w:val="en-IN"/>
              </w:rPr>
              <w:t>]</w:t>
            </w:r>
            <w:r>
              <w:rPr>
                <w:rFonts w:ascii="Times New Roman" w:hAnsi="Times New Roman" w:cs="Times New Roman"/>
                <w:b/>
                <w:szCs w:val="24"/>
                <w:lang w:val="en-IN"/>
              </w:rPr>
              <w:t>-</w:t>
            </w:r>
          </w:p>
          <w:p w14:paraId="04DF2526" w14:textId="77777777" w:rsidR="006933D6" w:rsidRPr="001743EA" w:rsidRDefault="006933D6" w:rsidP="00807A69">
            <w:pPr>
              <w:jc w:val="center"/>
              <w:rPr>
                <w:rFonts w:ascii="Times New Roman" w:hAnsi="Times New Roman" w:cs="Times New Roman"/>
                <w:b/>
                <w:szCs w:val="24"/>
              </w:rPr>
            </w:pPr>
            <w:r w:rsidRPr="001743EA">
              <w:rPr>
                <w:rFonts w:ascii="Times New Roman" w:hAnsi="Times New Roman" w:cs="Times New Roman"/>
                <w:b/>
                <w:szCs w:val="24"/>
                <w:lang w:val="en-IN"/>
              </w:rPr>
              <w:t>[(r</w:t>
            </w:r>
            <w:r w:rsidRPr="001743EA">
              <w:rPr>
                <w:rFonts w:ascii="Times New Roman" w:hAnsi="Times New Roman" w:cs="Times New Roman"/>
                <w:b/>
                <w:szCs w:val="24"/>
                <w:vertAlign w:val="superscript"/>
                <w:lang w:val="en-IN"/>
              </w:rPr>
              <w:t>2</w:t>
            </w:r>
            <w:r w:rsidRPr="001743EA">
              <w:rPr>
                <w:rFonts w:ascii="Times New Roman" w:hAnsi="Times New Roman" w:cs="Times New Roman"/>
                <w:b/>
                <w:szCs w:val="24"/>
                <w:lang w:val="en-IN"/>
              </w:rPr>
              <w:t xml:space="preserve"> </w:t>
            </w:r>
            <w:r>
              <w:rPr>
                <w:rFonts w:ascii="Times New Roman" w:hAnsi="Times New Roman" w:cs="Times New Roman"/>
                <w:b/>
                <w:szCs w:val="24"/>
                <w:lang w:val="en-IN"/>
              </w:rPr>
              <w:t>–</w:t>
            </w:r>
            <w:r w:rsidRPr="001743EA">
              <w:rPr>
                <w:rFonts w:ascii="Times New Roman" w:hAnsi="Times New Roman" w:cs="Times New Roman"/>
                <w:b/>
                <w:szCs w:val="24"/>
                <w:lang w:val="en-IN"/>
              </w:rPr>
              <w:t xml:space="preserve"> r</w:t>
            </w:r>
            <w:r>
              <w:rPr>
                <w:rFonts w:ascii="Times New Roman" w:hAnsi="Times New Roman" w:cs="Times New Roman"/>
                <w:b/>
                <w:szCs w:val="24"/>
                <w:lang w:val="en-IN"/>
              </w:rPr>
              <w:t>`</w:t>
            </w:r>
            <w:r w:rsidRPr="001743EA">
              <w:rPr>
                <w:rFonts w:ascii="Times New Roman" w:hAnsi="Times New Roman" w:cs="Times New Roman"/>
                <w:b/>
                <w:szCs w:val="24"/>
                <w:vertAlign w:val="subscript"/>
                <w:lang w:val="en-IN"/>
              </w:rPr>
              <w:t>0</w:t>
            </w:r>
            <w:r w:rsidRPr="001743EA">
              <w:rPr>
                <w:rFonts w:ascii="Times New Roman" w:hAnsi="Times New Roman" w:cs="Times New Roman"/>
                <w:b/>
                <w:szCs w:val="24"/>
                <w:vertAlign w:val="superscript"/>
                <w:lang w:val="en-IN"/>
              </w:rPr>
              <w:t>2</w:t>
            </w:r>
            <w:r w:rsidRPr="001743EA">
              <w:rPr>
                <w:rFonts w:ascii="Times New Roman" w:hAnsi="Times New Roman" w:cs="Times New Roman"/>
                <w:b/>
                <w:szCs w:val="24"/>
                <w:lang w:val="en-IN"/>
              </w:rPr>
              <w:t>)/r</w:t>
            </w:r>
            <w:r w:rsidRPr="001743EA">
              <w:rPr>
                <w:rFonts w:ascii="Times New Roman" w:hAnsi="Times New Roman" w:cs="Times New Roman"/>
                <w:b/>
                <w:szCs w:val="24"/>
                <w:vertAlign w:val="superscript"/>
                <w:lang w:val="en-IN"/>
              </w:rPr>
              <w:t>2</w:t>
            </w:r>
            <w:r w:rsidRPr="001743EA">
              <w:rPr>
                <w:rFonts w:ascii="Times New Roman" w:hAnsi="Times New Roman" w:cs="Times New Roman"/>
                <w:b/>
                <w:szCs w:val="24"/>
                <w:lang w:val="en-IN"/>
              </w:rPr>
              <w:t>]</w:t>
            </w:r>
          </w:p>
        </w:tc>
        <w:tc>
          <w:tcPr>
            <w:tcW w:w="1170" w:type="dxa"/>
            <w:tcBorders>
              <w:top w:val="single" w:sz="18" w:space="0" w:color="000000" w:themeColor="text1"/>
              <w:left w:val="nil"/>
              <w:bottom w:val="single" w:sz="18" w:space="0" w:color="000000" w:themeColor="text1"/>
              <w:right w:val="nil"/>
            </w:tcBorders>
            <w:vAlign w:val="center"/>
          </w:tcPr>
          <w:p w14:paraId="7FA0CBF0" w14:textId="77777777" w:rsidR="006933D6" w:rsidRPr="001743EA" w:rsidRDefault="006933D6" w:rsidP="00807A69">
            <w:pPr>
              <w:rPr>
                <w:rFonts w:ascii="Times New Roman" w:hAnsi="Times New Roman" w:cs="Times New Roman"/>
                <w:b/>
              </w:rPr>
            </w:pPr>
            <w:r w:rsidRPr="001743EA">
              <w:rPr>
                <w:rFonts w:ascii="Times New Roman" w:hAnsi="Times New Roman" w:cs="Times New Roman"/>
                <w:b/>
                <w:sz w:val="24"/>
                <w:szCs w:val="24"/>
                <w:lang w:val="en-IN"/>
              </w:rPr>
              <w:t>k</w:t>
            </w:r>
            <w:r>
              <w:rPr>
                <w:rFonts w:ascii="Times New Roman" w:hAnsi="Times New Roman" w:cs="Times New Roman"/>
                <w:b/>
                <w:sz w:val="24"/>
                <w:szCs w:val="24"/>
                <w:lang w:val="en-IN"/>
              </w:rPr>
              <w:t>-</w:t>
            </w:r>
            <w:r w:rsidRPr="001743EA">
              <w:rPr>
                <w:rFonts w:ascii="Times New Roman" w:hAnsi="Times New Roman" w:cs="Times New Roman"/>
                <w:b/>
                <w:sz w:val="24"/>
                <w:szCs w:val="24"/>
                <w:lang w:val="en-IN"/>
              </w:rPr>
              <w:t>k`</w:t>
            </w:r>
          </w:p>
        </w:tc>
        <w:tc>
          <w:tcPr>
            <w:tcW w:w="1170" w:type="dxa"/>
            <w:tcBorders>
              <w:top w:val="single" w:sz="18" w:space="0" w:color="000000" w:themeColor="text1"/>
              <w:left w:val="nil"/>
              <w:bottom w:val="single" w:sz="18" w:space="0" w:color="000000" w:themeColor="text1"/>
              <w:right w:val="nil"/>
            </w:tcBorders>
            <w:vAlign w:val="center"/>
          </w:tcPr>
          <w:p w14:paraId="56BCABAD" w14:textId="77777777" w:rsidR="006933D6" w:rsidRPr="001743EA" w:rsidRDefault="006933D6" w:rsidP="00807A69">
            <w:pPr>
              <w:jc w:val="center"/>
              <w:rPr>
                <w:rFonts w:ascii="Times New Roman" w:hAnsi="Times New Roman" w:cs="Times New Roman"/>
                <w:b/>
              </w:rPr>
            </w:pPr>
            <w:r w:rsidRPr="001743EA">
              <w:rPr>
                <w:rFonts w:ascii="Times New Roman" w:hAnsi="Times New Roman" w:cs="Times New Roman"/>
                <w:b/>
              </w:rPr>
              <w:t>Remarks</w:t>
            </w:r>
          </w:p>
        </w:tc>
      </w:tr>
      <w:tr w:rsidR="006933D6" w14:paraId="291996E8" w14:textId="77777777" w:rsidTr="00807A69">
        <w:tc>
          <w:tcPr>
            <w:tcW w:w="1368" w:type="dxa"/>
            <w:tcBorders>
              <w:top w:val="single" w:sz="18" w:space="0" w:color="000000" w:themeColor="text1"/>
              <w:left w:val="nil"/>
              <w:bottom w:val="nil"/>
              <w:right w:val="nil"/>
            </w:tcBorders>
          </w:tcPr>
          <w:p w14:paraId="31EE6F07" w14:textId="77777777" w:rsidR="006933D6" w:rsidRPr="0090757F" w:rsidRDefault="006933D6" w:rsidP="00807A69">
            <w:pPr>
              <w:rPr>
                <w:rFonts w:ascii="Times New Roman" w:hAnsi="Times New Roman" w:cs="Times New Roman"/>
              </w:rPr>
            </w:pPr>
          </w:p>
        </w:tc>
        <w:tc>
          <w:tcPr>
            <w:tcW w:w="720" w:type="dxa"/>
            <w:tcBorders>
              <w:top w:val="single" w:sz="18" w:space="0" w:color="000000" w:themeColor="text1"/>
              <w:left w:val="nil"/>
              <w:bottom w:val="nil"/>
              <w:right w:val="nil"/>
            </w:tcBorders>
          </w:tcPr>
          <w:p w14:paraId="23261E8F" w14:textId="77777777" w:rsidR="006933D6" w:rsidRDefault="006933D6" w:rsidP="00807A69">
            <w:pPr>
              <w:jc w:val="center"/>
              <w:rPr>
                <w:rFonts w:ascii="Times New Roman" w:hAnsi="Times New Roman" w:cs="Times New Roman"/>
              </w:rPr>
            </w:pPr>
          </w:p>
        </w:tc>
        <w:tc>
          <w:tcPr>
            <w:tcW w:w="630" w:type="dxa"/>
            <w:tcBorders>
              <w:top w:val="single" w:sz="18" w:space="0" w:color="000000" w:themeColor="text1"/>
              <w:left w:val="nil"/>
              <w:bottom w:val="nil"/>
              <w:right w:val="nil"/>
            </w:tcBorders>
          </w:tcPr>
          <w:p w14:paraId="086F2493" w14:textId="77777777" w:rsidR="006933D6" w:rsidRDefault="006933D6" w:rsidP="00807A69">
            <w:pPr>
              <w:jc w:val="center"/>
              <w:rPr>
                <w:rFonts w:ascii="Times New Roman" w:hAnsi="Times New Roman" w:cs="Times New Roman"/>
              </w:rPr>
            </w:pPr>
          </w:p>
        </w:tc>
        <w:tc>
          <w:tcPr>
            <w:tcW w:w="630" w:type="dxa"/>
            <w:tcBorders>
              <w:top w:val="single" w:sz="18" w:space="0" w:color="000000" w:themeColor="text1"/>
              <w:left w:val="nil"/>
              <w:bottom w:val="nil"/>
              <w:right w:val="nil"/>
            </w:tcBorders>
          </w:tcPr>
          <w:p w14:paraId="2ADADFF7" w14:textId="77777777" w:rsidR="006933D6" w:rsidRPr="0090757F" w:rsidRDefault="006933D6" w:rsidP="00807A69">
            <w:pPr>
              <w:jc w:val="center"/>
              <w:rPr>
                <w:rFonts w:ascii="Times New Roman" w:hAnsi="Times New Roman" w:cs="Times New Roman"/>
              </w:rPr>
            </w:pPr>
          </w:p>
        </w:tc>
        <w:tc>
          <w:tcPr>
            <w:tcW w:w="630" w:type="dxa"/>
            <w:tcBorders>
              <w:top w:val="single" w:sz="18" w:space="0" w:color="000000" w:themeColor="text1"/>
              <w:left w:val="nil"/>
              <w:bottom w:val="nil"/>
              <w:right w:val="nil"/>
            </w:tcBorders>
          </w:tcPr>
          <w:p w14:paraId="29CEC1ED" w14:textId="77777777" w:rsidR="006933D6" w:rsidRPr="0090757F" w:rsidRDefault="006933D6" w:rsidP="00807A69">
            <w:pPr>
              <w:jc w:val="center"/>
              <w:rPr>
                <w:rFonts w:ascii="Times New Roman" w:hAnsi="Times New Roman" w:cs="Times New Roman"/>
              </w:rPr>
            </w:pPr>
          </w:p>
        </w:tc>
        <w:tc>
          <w:tcPr>
            <w:tcW w:w="990" w:type="dxa"/>
            <w:tcBorders>
              <w:top w:val="single" w:sz="18" w:space="0" w:color="000000" w:themeColor="text1"/>
              <w:left w:val="nil"/>
              <w:bottom w:val="nil"/>
              <w:right w:val="nil"/>
            </w:tcBorders>
            <w:vAlign w:val="center"/>
          </w:tcPr>
          <w:p w14:paraId="7BF2679A" w14:textId="77777777" w:rsidR="006933D6" w:rsidRPr="0090757F" w:rsidRDefault="006933D6" w:rsidP="00807A69">
            <w:pPr>
              <w:jc w:val="center"/>
              <w:rPr>
                <w:rFonts w:ascii="Times New Roman" w:hAnsi="Times New Roman" w:cs="Times New Roman"/>
              </w:rPr>
            </w:pPr>
          </w:p>
        </w:tc>
        <w:tc>
          <w:tcPr>
            <w:tcW w:w="1260" w:type="dxa"/>
            <w:tcBorders>
              <w:top w:val="single" w:sz="18" w:space="0" w:color="000000" w:themeColor="text1"/>
              <w:left w:val="nil"/>
              <w:bottom w:val="nil"/>
              <w:right w:val="nil"/>
            </w:tcBorders>
          </w:tcPr>
          <w:p w14:paraId="1D7D7C3A" w14:textId="77777777" w:rsidR="006933D6" w:rsidRPr="0090757F" w:rsidRDefault="006933D6" w:rsidP="00807A69">
            <w:pPr>
              <w:rPr>
                <w:rFonts w:ascii="Times New Roman" w:hAnsi="Times New Roman" w:cs="Times New Roman"/>
              </w:rPr>
            </w:pPr>
          </w:p>
        </w:tc>
        <w:tc>
          <w:tcPr>
            <w:tcW w:w="630" w:type="dxa"/>
            <w:tcBorders>
              <w:top w:val="single" w:sz="18" w:space="0" w:color="000000" w:themeColor="text1"/>
              <w:left w:val="nil"/>
              <w:bottom w:val="nil"/>
              <w:right w:val="nil"/>
            </w:tcBorders>
          </w:tcPr>
          <w:p w14:paraId="72138B84" w14:textId="77777777" w:rsidR="006933D6" w:rsidRPr="0090757F" w:rsidRDefault="006933D6" w:rsidP="00807A69">
            <w:pPr>
              <w:jc w:val="center"/>
              <w:rPr>
                <w:rFonts w:ascii="Times New Roman" w:hAnsi="Times New Roman" w:cs="Times New Roman"/>
              </w:rPr>
            </w:pPr>
          </w:p>
        </w:tc>
        <w:tc>
          <w:tcPr>
            <w:tcW w:w="1080" w:type="dxa"/>
            <w:tcBorders>
              <w:top w:val="single" w:sz="18" w:space="0" w:color="000000" w:themeColor="text1"/>
              <w:left w:val="nil"/>
              <w:bottom w:val="nil"/>
              <w:right w:val="nil"/>
            </w:tcBorders>
          </w:tcPr>
          <w:p w14:paraId="72DC4DF9" w14:textId="77777777" w:rsidR="006933D6" w:rsidRPr="0090757F" w:rsidRDefault="006933D6" w:rsidP="00807A69">
            <w:pPr>
              <w:jc w:val="center"/>
              <w:rPr>
                <w:rFonts w:ascii="Times New Roman" w:hAnsi="Times New Roman" w:cs="Times New Roman"/>
              </w:rPr>
            </w:pPr>
          </w:p>
        </w:tc>
        <w:tc>
          <w:tcPr>
            <w:tcW w:w="990" w:type="dxa"/>
            <w:tcBorders>
              <w:top w:val="single" w:sz="18" w:space="0" w:color="000000" w:themeColor="text1"/>
              <w:left w:val="nil"/>
              <w:bottom w:val="nil"/>
              <w:right w:val="nil"/>
            </w:tcBorders>
          </w:tcPr>
          <w:p w14:paraId="08A82F97" w14:textId="77777777" w:rsidR="006933D6" w:rsidRPr="0090757F" w:rsidRDefault="006933D6" w:rsidP="00807A69">
            <w:pPr>
              <w:jc w:val="center"/>
              <w:rPr>
                <w:rFonts w:ascii="Times New Roman" w:hAnsi="Times New Roman" w:cs="Times New Roman"/>
              </w:rPr>
            </w:pPr>
          </w:p>
        </w:tc>
        <w:tc>
          <w:tcPr>
            <w:tcW w:w="1260" w:type="dxa"/>
            <w:tcBorders>
              <w:top w:val="single" w:sz="18" w:space="0" w:color="000000" w:themeColor="text1"/>
              <w:left w:val="nil"/>
              <w:bottom w:val="nil"/>
              <w:right w:val="nil"/>
            </w:tcBorders>
          </w:tcPr>
          <w:p w14:paraId="37365726" w14:textId="77777777" w:rsidR="006933D6" w:rsidRPr="0090757F" w:rsidRDefault="006933D6" w:rsidP="00807A69">
            <w:pPr>
              <w:rPr>
                <w:rFonts w:ascii="Times New Roman" w:hAnsi="Times New Roman" w:cs="Times New Roman"/>
              </w:rPr>
            </w:pPr>
          </w:p>
        </w:tc>
        <w:tc>
          <w:tcPr>
            <w:tcW w:w="720" w:type="dxa"/>
            <w:tcBorders>
              <w:top w:val="single" w:sz="18" w:space="0" w:color="000000" w:themeColor="text1"/>
              <w:left w:val="nil"/>
              <w:bottom w:val="nil"/>
              <w:right w:val="nil"/>
            </w:tcBorders>
          </w:tcPr>
          <w:p w14:paraId="3ABA157C" w14:textId="77777777" w:rsidR="006933D6" w:rsidRDefault="006933D6" w:rsidP="00807A69">
            <w:pPr>
              <w:jc w:val="center"/>
              <w:rPr>
                <w:rFonts w:ascii="Times New Roman" w:hAnsi="Times New Roman" w:cs="Times New Roman"/>
              </w:rPr>
            </w:pPr>
          </w:p>
        </w:tc>
        <w:tc>
          <w:tcPr>
            <w:tcW w:w="1530" w:type="dxa"/>
            <w:tcBorders>
              <w:top w:val="single" w:sz="18" w:space="0" w:color="000000" w:themeColor="text1"/>
              <w:left w:val="nil"/>
              <w:bottom w:val="nil"/>
              <w:right w:val="nil"/>
            </w:tcBorders>
          </w:tcPr>
          <w:p w14:paraId="0FD7173B" w14:textId="77777777" w:rsidR="006933D6" w:rsidRDefault="006933D6" w:rsidP="00807A69">
            <w:pPr>
              <w:jc w:val="center"/>
              <w:rPr>
                <w:rFonts w:ascii="Times New Roman" w:hAnsi="Times New Roman" w:cs="Times New Roman"/>
              </w:rPr>
            </w:pPr>
          </w:p>
        </w:tc>
        <w:tc>
          <w:tcPr>
            <w:tcW w:w="1170" w:type="dxa"/>
            <w:tcBorders>
              <w:top w:val="single" w:sz="18" w:space="0" w:color="000000" w:themeColor="text1"/>
              <w:left w:val="nil"/>
              <w:bottom w:val="nil"/>
              <w:right w:val="nil"/>
            </w:tcBorders>
          </w:tcPr>
          <w:p w14:paraId="49A2FC76" w14:textId="77777777" w:rsidR="006933D6" w:rsidRDefault="006933D6" w:rsidP="00807A69">
            <w:pPr>
              <w:jc w:val="center"/>
              <w:rPr>
                <w:rFonts w:ascii="Times New Roman" w:hAnsi="Times New Roman" w:cs="Times New Roman"/>
              </w:rPr>
            </w:pPr>
          </w:p>
        </w:tc>
        <w:tc>
          <w:tcPr>
            <w:tcW w:w="1170" w:type="dxa"/>
            <w:tcBorders>
              <w:top w:val="single" w:sz="18" w:space="0" w:color="000000" w:themeColor="text1"/>
              <w:left w:val="nil"/>
              <w:bottom w:val="nil"/>
              <w:right w:val="nil"/>
            </w:tcBorders>
          </w:tcPr>
          <w:p w14:paraId="0CBC2665" w14:textId="77777777" w:rsidR="006933D6" w:rsidRPr="002F4E80" w:rsidRDefault="006933D6" w:rsidP="00807A69">
            <w:pPr>
              <w:jc w:val="center"/>
              <w:rPr>
                <w:rFonts w:ascii="Times New Roman" w:hAnsi="Times New Roman" w:cs="Times New Roman"/>
              </w:rPr>
            </w:pPr>
          </w:p>
        </w:tc>
      </w:tr>
      <w:tr w:rsidR="006933D6" w14:paraId="7D2EE527" w14:textId="77777777" w:rsidTr="00807A69">
        <w:tc>
          <w:tcPr>
            <w:tcW w:w="1368" w:type="dxa"/>
            <w:tcBorders>
              <w:top w:val="nil"/>
              <w:left w:val="nil"/>
              <w:bottom w:val="nil"/>
              <w:right w:val="nil"/>
            </w:tcBorders>
            <w:vAlign w:val="center"/>
          </w:tcPr>
          <w:p w14:paraId="55BF0E2F" w14:textId="77777777" w:rsidR="006933D6" w:rsidRPr="0090757F" w:rsidRDefault="006933D6" w:rsidP="00807A69">
            <w:pPr>
              <w:rPr>
                <w:rFonts w:ascii="Times New Roman" w:hAnsi="Times New Roman" w:cs="Times New Roman"/>
              </w:rPr>
            </w:pPr>
            <w:r w:rsidRPr="0090757F">
              <w:rPr>
                <w:rFonts w:ascii="Times New Roman" w:hAnsi="Times New Roman" w:cs="Times New Roman"/>
              </w:rPr>
              <w:t>Mean (μ)</w:t>
            </w:r>
          </w:p>
        </w:tc>
        <w:tc>
          <w:tcPr>
            <w:tcW w:w="720" w:type="dxa"/>
            <w:tcBorders>
              <w:top w:val="nil"/>
              <w:left w:val="nil"/>
              <w:bottom w:val="nil"/>
              <w:right w:val="nil"/>
            </w:tcBorders>
            <w:vAlign w:val="center"/>
          </w:tcPr>
          <w:p w14:paraId="1D8FFAFE"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362</w:t>
            </w:r>
          </w:p>
        </w:tc>
        <w:tc>
          <w:tcPr>
            <w:tcW w:w="630" w:type="dxa"/>
            <w:tcBorders>
              <w:top w:val="nil"/>
              <w:left w:val="nil"/>
              <w:bottom w:val="nil"/>
              <w:right w:val="nil"/>
            </w:tcBorders>
            <w:vAlign w:val="center"/>
          </w:tcPr>
          <w:p w14:paraId="379C948D"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6</w:t>
            </w:r>
          </w:p>
        </w:tc>
        <w:tc>
          <w:tcPr>
            <w:tcW w:w="630" w:type="dxa"/>
            <w:tcBorders>
              <w:top w:val="nil"/>
              <w:left w:val="nil"/>
              <w:bottom w:val="nil"/>
              <w:right w:val="nil"/>
            </w:tcBorders>
            <w:vAlign w:val="center"/>
          </w:tcPr>
          <w:p w14:paraId="0CFBBA7F" w14:textId="77777777" w:rsidR="006933D6" w:rsidRPr="0090757F" w:rsidRDefault="006933D6" w:rsidP="00807A69">
            <w:pPr>
              <w:jc w:val="center"/>
              <w:rPr>
                <w:rFonts w:ascii="Times New Roman" w:hAnsi="Times New Roman" w:cs="Times New Roman"/>
              </w:rPr>
            </w:pPr>
            <w:r w:rsidRPr="0090757F">
              <w:rPr>
                <w:rFonts w:ascii="Times New Roman" w:hAnsi="Times New Roman" w:cs="Times New Roman"/>
              </w:rPr>
              <w:t>0.67</w:t>
            </w:r>
          </w:p>
        </w:tc>
        <w:tc>
          <w:tcPr>
            <w:tcW w:w="630" w:type="dxa"/>
            <w:tcBorders>
              <w:top w:val="nil"/>
              <w:left w:val="nil"/>
              <w:bottom w:val="nil"/>
              <w:right w:val="nil"/>
            </w:tcBorders>
            <w:vAlign w:val="center"/>
          </w:tcPr>
          <w:p w14:paraId="302E4260" w14:textId="77777777" w:rsidR="006933D6" w:rsidRPr="0090757F" w:rsidRDefault="006933D6" w:rsidP="00807A69">
            <w:pPr>
              <w:jc w:val="center"/>
              <w:rPr>
                <w:rFonts w:ascii="Times New Roman" w:hAnsi="Times New Roman" w:cs="Times New Roman"/>
              </w:rPr>
            </w:pPr>
            <w:r w:rsidRPr="0090757F">
              <w:rPr>
                <w:rFonts w:ascii="Times New Roman" w:hAnsi="Times New Roman" w:cs="Times New Roman"/>
              </w:rPr>
              <w:t>0.65</w:t>
            </w:r>
          </w:p>
        </w:tc>
        <w:tc>
          <w:tcPr>
            <w:tcW w:w="990" w:type="dxa"/>
            <w:tcBorders>
              <w:top w:val="nil"/>
              <w:left w:val="nil"/>
              <w:bottom w:val="nil"/>
              <w:right w:val="nil"/>
            </w:tcBorders>
            <w:vAlign w:val="center"/>
          </w:tcPr>
          <w:p w14:paraId="79B5251A" w14:textId="77777777" w:rsidR="006933D6" w:rsidRPr="0090757F" w:rsidRDefault="006933D6" w:rsidP="00807A69">
            <w:pPr>
              <w:jc w:val="center"/>
              <w:rPr>
                <w:rFonts w:ascii="Times New Roman" w:hAnsi="Times New Roman" w:cs="Times New Roman"/>
              </w:rPr>
            </w:pPr>
            <w:r w:rsidRPr="0090757F">
              <w:rPr>
                <w:rFonts w:ascii="Times New Roman" w:hAnsi="Times New Roman" w:cs="Times New Roman"/>
              </w:rPr>
              <w:t>0.59</w:t>
            </w:r>
          </w:p>
        </w:tc>
        <w:tc>
          <w:tcPr>
            <w:tcW w:w="1260" w:type="dxa"/>
            <w:tcBorders>
              <w:top w:val="nil"/>
              <w:left w:val="nil"/>
              <w:bottom w:val="nil"/>
              <w:right w:val="nil"/>
            </w:tcBorders>
            <w:vAlign w:val="center"/>
          </w:tcPr>
          <w:p w14:paraId="355D5A8B" w14:textId="77777777" w:rsidR="006933D6" w:rsidRPr="0090757F" w:rsidRDefault="006933D6" w:rsidP="00807A69">
            <w:pPr>
              <w:jc w:val="center"/>
              <w:rPr>
                <w:rFonts w:ascii="Times New Roman" w:hAnsi="Times New Roman" w:cs="Times New Roman"/>
              </w:rPr>
            </w:pPr>
            <w:r w:rsidRPr="0090757F">
              <w:rPr>
                <w:rFonts w:ascii="Times New Roman" w:hAnsi="Times New Roman" w:cs="Times New Roman"/>
              </w:rPr>
              <w:t>Moderate</w:t>
            </w:r>
          </w:p>
        </w:tc>
        <w:tc>
          <w:tcPr>
            <w:tcW w:w="630" w:type="dxa"/>
            <w:tcBorders>
              <w:top w:val="nil"/>
              <w:left w:val="nil"/>
              <w:bottom w:val="nil"/>
              <w:right w:val="nil"/>
            </w:tcBorders>
            <w:vAlign w:val="center"/>
          </w:tcPr>
          <w:p w14:paraId="59676953" w14:textId="77777777" w:rsidR="006933D6" w:rsidRPr="0090757F" w:rsidRDefault="006933D6" w:rsidP="00807A69">
            <w:pPr>
              <w:jc w:val="center"/>
              <w:rPr>
                <w:rFonts w:ascii="Times New Roman" w:hAnsi="Times New Roman" w:cs="Times New Roman"/>
              </w:rPr>
            </w:pPr>
            <w:r w:rsidRPr="0090757F">
              <w:rPr>
                <w:rFonts w:ascii="Times New Roman" w:hAnsi="Times New Roman" w:cs="Times New Roman"/>
              </w:rPr>
              <w:t>0.70</w:t>
            </w:r>
          </w:p>
        </w:tc>
        <w:tc>
          <w:tcPr>
            <w:tcW w:w="1080" w:type="dxa"/>
            <w:tcBorders>
              <w:top w:val="nil"/>
              <w:left w:val="nil"/>
              <w:bottom w:val="nil"/>
              <w:right w:val="nil"/>
            </w:tcBorders>
            <w:vAlign w:val="center"/>
          </w:tcPr>
          <w:p w14:paraId="6F408564" w14:textId="77777777" w:rsidR="006933D6" w:rsidRPr="0090757F" w:rsidRDefault="006933D6" w:rsidP="00807A69">
            <w:pPr>
              <w:jc w:val="center"/>
              <w:rPr>
                <w:rFonts w:ascii="Times New Roman" w:hAnsi="Times New Roman" w:cs="Times New Roman"/>
              </w:rPr>
            </w:pPr>
            <w:r w:rsidRPr="0090757F">
              <w:rPr>
                <w:rFonts w:ascii="Times New Roman" w:hAnsi="Times New Roman" w:cs="Times New Roman"/>
              </w:rPr>
              <w:t>0.68</w:t>
            </w:r>
          </w:p>
        </w:tc>
        <w:tc>
          <w:tcPr>
            <w:tcW w:w="990" w:type="dxa"/>
            <w:tcBorders>
              <w:top w:val="nil"/>
              <w:left w:val="nil"/>
              <w:bottom w:val="nil"/>
              <w:right w:val="nil"/>
            </w:tcBorders>
            <w:vAlign w:val="center"/>
          </w:tcPr>
          <w:p w14:paraId="194A5148" w14:textId="77777777" w:rsidR="006933D6" w:rsidRPr="0090757F" w:rsidRDefault="006933D6" w:rsidP="00807A69">
            <w:pPr>
              <w:jc w:val="center"/>
              <w:rPr>
                <w:rFonts w:ascii="Times New Roman" w:hAnsi="Times New Roman" w:cs="Times New Roman"/>
              </w:rPr>
            </w:pPr>
            <w:r w:rsidRPr="0090757F">
              <w:rPr>
                <w:rFonts w:ascii="Times New Roman" w:hAnsi="Times New Roman" w:cs="Times New Roman"/>
              </w:rPr>
              <w:t>0.59</w:t>
            </w:r>
          </w:p>
        </w:tc>
        <w:tc>
          <w:tcPr>
            <w:tcW w:w="1260" w:type="dxa"/>
            <w:tcBorders>
              <w:top w:val="nil"/>
              <w:left w:val="nil"/>
              <w:bottom w:val="nil"/>
              <w:right w:val="nil"/>
            </w:tcBorders>
            <w:vAlign w:val="center"/>
          </w:tcPr>
          <w:p w14:paraId="531CE5B0" w14:textId="77777777" w:rsidR="006933D6" w:rsidRPr="0090757F" w:rsidRDefault="006933D6" w:rsidP="00807A69">
            <w:pPr>
              <w:jc w:val="center"/>
              <w:rPr>
                <w:rFonts w:ascii="Times New Roman" w:hAnsi="Times New Roman" w:cs="Times New Roman"/>
              </w:rPr>
            </w:pPr>
            <w:r w:rsidRPr="0090757F">
              <w:rPr>
                <w:rFonts w:ascii="Times New Roman" w:hAnsi="Times New Roman" w:cs="Times New Roman"/>
              </w:rPr>
              <w:t>Moderate</w:t>
            </w:r>
          </w:p>
        </w:tc>
        <w:tc>
          <w:tcPr>
            <w:tcW w:w="720" w:type="dxa"/>
            <w:tcBorders>
              <w:top w:val="nil"/>
              <w:left w:val="nil"/>
              <w:bottom w:val="nil"/>
              <w:right w:val="nil"/>
            </w:tcBorders>
            <w:vAlign w:val="center"/>
          </w:tcPr>
          <w:p w14:paraId="16A46310"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0.70</w:t>
            </w:r>
          </w:p>
        </w:tc>
        <w:tc>
          <w:tcPr>
            <w:tcW w:w="1530" w:type="dxa"/>
            <w:tcBorders>
              <w:top w:val="nil"/>
              <w:left w:val="nil"/>
              <w:bottom w:val="nil"/>
              <w:right w:val="nil"/>
            </w:tcBorders>
            <w:vAlign w:val="center"/>
          </w:tcPr>
          <w:p w14:paraId="3B791349"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0.00 – 0.14</w:t>
            </w:r>
          </w:p>
        </w:tc>
        <w:tc>
          <w:tcPr>
            <w:tcW w:w="1170" w:type="dxa"/>
            <w:tcBorders>
              <w:top w:val="nil"/>
              <w:left w:val="nil"/>
              <w:bottom w:val="nil"/>
              <w:right w:val="nil"/>
            </w:tcBorders>
            <w:vAlign w:val="center"/>
          </w:tcPr>
          <w:p w14:paraId="2EE5B362"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1.01– 0.96</w:t>
            </w:r>
          </w:p>
        </w:tc>
        <w:tc>
          <w:tcPr>
            <w:tcW w:w="1170" w:type="dxa"/>
            <w:tcBorders>
              <w:top w:val="nil"/>
              <w:left w:val="nil"/>
              <w:bottom w:val="nil"/>
              <w:right w:val="nil"/>
            </w:tcBorders>
            <w:vAlign w:val="center"/>
          </w:tcPr>
          <w:p w14:paraId="3D1F849A" w14:textId="77777777" w:rsidR="006933D6" w:rsidRPr="0090757F" w:rsidRDefault="006933D6" w:rsidP="00807A69">
            <w:pPr>
              <w:jc w:val="center"/>
              <w:rPr>
                <w:rFonts w:ascii="Times New Roman" w:hAnsi="Times New Roman" w:cs="Times New Roman"/>
              </w:rPr>
            </w:pPr>
            <w:r w:rsidRPr="002F4E80">
              <w:rPr>
                <w:rFonts w:ascii="Times New Roman" w:hAnsi="Times New Roman" w:cs="Times New Roman"/>
              </w:rPr>
              <w:t>Passed</w:t>
            </w:r>
          </w:p>
        </w:tc>
      </w:tr>
      <w:tr w:rsidR="006933D6" w14:paraId="2999F1EB" w14:textId="77777777" w:rsidTr="00807A69">
        <w:tc>
          <w:tcPr>
            <w:tcW w:w="1368" w:type="dxa"/>
            <w:tcBorders>
              <w:top w:val="nil"/>
              <w:left w:val="nil"/>
              <w:bottom w:val="nil"/>
              <w:right w:val="nil"/>
            </w:tcBorders>
            <w:vAlign w:val="center"/>
          </w:tcPr>
          <w:p w14:paraId="0B1A07E0" w14:textId="77777777" w:rsidR="006933D6" w:rsidRPr="0090757F" w:rsidRDefault="006933D6" w:rsidP="00807A69">
            <w:pPr>
              <w:rPr>
                <w:rFonts w:ascii="Times New Roman" w:hAnsi="Times New Roman" w:cs="Times New Roman"/>
              </w:rPr>
            </w:pPr>
            <w:r>
              <w:rPr>
                <w:rFonts w:ascii="Times New Roman" w:hAnsi="Times New Roman" w:cs="Times New Roman"/>
              </w:rPr>
              <w:t>SD (ρ)</w:t>
            </w:r>
          </w:p>
        </w:tc>
        <w:tc>
          <w:tcPr>
            <w:tcW w:w="720" w:type="dxa"/>
            <w:tcBorders>
              <w:top w:val="nil"/>
              <w:left w:val="nil"/>
              <w:bottom w:val="nil"/>
              <w:right w:val="nil"/>
            </w:tcBorders>
            <w:vAlign w:val="center"/>
          </w:tcPr>
          <w:p w14:paraId="00ACD5D9" w14:textId="77777777" w:rsidR="006933D6" w:rsidRDefault="006933D6" w:rsidP="00807A69">
            <w:pPr>
              <w:jc w:val="center"/>
              <w:rPr>
                <w:rFonts w:ascii="Times New Roman" w:hAnsi="Times New Roman" w:cs="Times New Roman"/>
              </w:rPr>
            </w:pPr>
            <w:r>
              <w:rPr>
                <w:rFonts w:ascii="Times New Roman" w:hAnsi="Times New Roman" w:cs="Times New Roman"/>
              </w:rPr>
              <w:t>287</w:t>
            </w:r>
          </w:p>
        </w:tc>
        <w:tc>
          <w:tcPr>
            <w:tcW w:w="630" w:type="dxa"/>
            <w:tcBorders>
              <w:top w:val="nil"/>
              <w:left w:val="nil"/>
              <w:bottom w:val="nil"/>
              <w:right w:val="nil"/>
            </w:tcBorders>
            <w:vAlign w:val="center"/>
          </w:tcPr>
          <w:p w14:paraId="0194A586" w14:textId="77777777" w:rsidR="006933D6" w:rsidRDefault="006933D6" w:rsidP="00807A69">
            <w:pPr>
              <w:jc w:val="center"/>
              <w:rPr>
                <w:rFonts w:ascii="Times New Roman" w:hAnsi="Times New Roman" w:cs="Times New Roman"/>
              </w:rPr>
            </w:pPr>
            <w:r>
              <w:rPr>
                <w:rFonts w:ascii="Times New Roman" w:hAnsi="Times New Roman" w:cs="Times New Roman"/>
              </w:rPr>
              <w:t>4</w:t>
            </w:r>
          </w:p>
        </w:tc>
        <w:tc>
          <w:tcPr>
            <w:tcW w:w="630" w:type="dxa"/>
            <w:tcBorders>
              <w:top w:val="nil"/>
              <w:left w:val="nil"/>
              <w:bottom w:val="nil"/>
              <w:right w:val="nil"/>
            </w:tcBorders>
            <w:vAlign w:val="center"/>
          </w:tcPr>
          <w:p w14:paraId="3E9EC84B"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0.63</w:t>
            </w:r>
          </w:p>
        </w:tc>
        <w:tc>
          <w:tcPr>
            <w:tcW w:w="630" w:type="dxa"/>
            <w:tcBorders>
              <w:top w:val="nil"/>
              <w:left w:val="nil"/>
              <w:bottom w:val="nil"/>
              <w:right w:val="nil"/>
            </w:tcBorders>
            <w:vAlign w:val="center"/>
          </w:tcPr>
          <w:p w14:paraId="6C76B693"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0.60</w:t>
            </w:r>
          </w:p>
        </w:tc>
        <w:tc>
          <w:tcPr>
            <w:tcW w:w="990" w:type="dxa"/>
            <w:tcBorders>
              <w:top w:val="nil"/>
              <w:left w:val="nil"/>
              <w:bottom w:val="nil"/>
              <w:right w:val="nil"/>
            </w:tcBorders>
            <w:vAlign w:val="center"/>
          </w:tcPr>
          <w:p w14:paraId="21472861"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0.31</w:t>
            </w:r>
          </w:p>
        </w:tc>
        <w:tc>
          <w:tcPr>
            <w:tcW w:w="1260" w:type="dxa"/>
            <w:tcBorders>
              <w:top w:val="nil"/>
              <w:left w:val="nil"/>
              <w:bottom w:val="nil"/>
              <w:right w:val="nil"/>
            </w:tcBorders>
            <w:vAlign w:val="center"/>
          </w:tcPr>
          <w:p w14:paraId="41E4D832" w14:textId="77777777" w:rsidR="006933D6" w:rsidRPr="0090757F" w:rsidRDefault="006933D6" w:rsidP="00807A69">
            <w:pPr>
              <w:jc w:val="center"/>
              <w:rPr>
                <w:rFonts w:ascii="Times New Roman" w:hAnsi="Times New Roman" w:cs="Times New Roman"/>
              </w:rPr>
            </w:pPr>
            <w:r w:rsidRPr="00BF3242">
              <w:rPr>
                <w:rFonts w:ascii="Times New Roman" w:hAnsi="Times New Roman" w:cs="Times New Roman"/>
              </w:rPr>
              <w:t>Good</w:t>
            </w:r>
          </w:p>
        </w:tc>
        <w:tc>
          <w:tcPr>
            <w:tcW w:w="630" w:type="dxa"/>
            <w:tcBorders>
              <w:top w:val="nil"/>
              <w:left w:val="nil"/>
              <w:bottom w:val="nil"/>
              <w:right w:val="nil"/>
            </w:tcBorders>
            <w:vAlign w:val="center"/>
          </w:tcPr>
          <w:p w14:paraId="0346D088"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0.64</w:t>
            </w:r>
          </w:p>
        </w:tc>
        <w:tc>
          <w:tcPr>
            <w:tcW w:w="1080" w:type="dxa"/>
            <w:tcBorders>
              <w:top w:val="nil"/>
              <w:left w:val="nil"/>
              <w:bottom w:val="nil"/>
              <w:right w:val="nil"/>
            </w:tcBorders>
            <w:vAlign w:val="center"/>
          </w:tcPr>
          <w:p w14:paraId="4EBAA721"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0.29</w:t>
            </w:r>
          </w:p>
        </w:tc>
        <w:tc>
          <w:tcPr>
            <w:tcW w:w="990" w:type="dxa"/>
            <w:tcBorders>
              <w:top w:val="nil"/>
              <w:left w:val="nil"/>
              <w:bottom w:val="nil"/>
              <w:right w:val="nil"/>
            </w:tcBorders>
            <w:vAlign w:val="center"/>
          </w:tcPr>
          <w:p w14:paraId="69AA7FE5"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0.25</w:t>
            </w:r>
          </w:p>
        </w:tc>
        <w:tc>
          <w:tcPr>
            <w:tcW w:w="1260" w:type="dxa"/>
            <w:tcBorders>
              <w:top w:val="nil"/>
              <w:left w:val="nil"/>
              <w:bottom w:val="nil"/>
              <w:right w:val="nil"/>
            </w:tcBorders>
            <w:vAlign w:val="center"/>
          </w:tcPr>
          <w:p w14:paraId="4CF95C0B" w14:textId="77777777" w:rsidR="006933D6" w:rsidRPr="0090757F" w:rsidRDefault="006933D6" w:rsidP="00807A69">
            <w:pPr>
              <w:jc w:val="center"/>
              <w:rPr>
                <w:rFonts w:ascii="Times New Roman" w:hAnsi="Times New Roman" w:cs="Times New Roman"/>
              </w:rPr>
            </w:pPr>
            <w:r w:rsidRPr="00BF3242">
              <w:rPr>
                <w:rFonts w:ascii="Times New Roman" w:hAnsi="Times New Roman" w:cs="Times New Roman"/>
              </w:rPr>
              <w:t>Good</w:t>
            </w:r>
          </w:p>
        </w:tc>
        <w:tc>
          <w:tcPr>
            <w:tcW w:w="720" w:type="dxa"/>
            <w:tcBorders>
              <w:top w:val="nil"/>
              <w:left w:val="nil"/>
              <w:bottom w:val="nil"/>
              <w:right w:val="nil"/>
            </w:tcBorders>
            <w:vAlign w:val="center"/>
          </w:tcPr>
          <w:p w14:paraId="154CE266"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0.64</w:t>
            </w:r>
          </w:p>
        </w:tc>
        <w:tc>
          <w:tcPr>
            <w:tcW w:w="1530" w:type="dxa"/>
            <w:tcBorders>
              <w:top w:val="nil"/>
              <w:left w:val="nil"/>
              <w:bottom w:val="nil"/>
              <w:right w:val="nil"/>
            </w:tcBorders>
            <w:vAlign w:val="center"/>
          </w:tcPr>
          <w:p w14:paraId="419612B6"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0.00 – 0.23</w:t>
            </w:r>
          </w:p>
        </w:tc>
        <w:tc>
          <w:tcPr>
            <w:tcW w:w="1170" w:type="dxa"/>
            <w:tcBorders>
              <w:top w:val="nil"/>
              <w:left w:val="nil"/>
              <w:bottom w:val="nil"/>
              <w:right w:val="nil"/>
            </w:tcBorders>
            <w:vAlign w:val="center"/>
          </w:tcPr>
          <w:p w14:paraId="355897AD"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0.96-0.91</w:t>
            </w:r>
          </w:p>
        </w:tc>
        <w:tc>
          <w:tcPr>
            <w:tcW w:w="1170" w:type="dxa"/>
            <w:tcBorders>
              <w:top w:val="nil"/>
              <w:left w:val="nil"/>
              <w:bottom w:val="nil"/>
              <w:right w:val="nil"/>
            </w:tcBorders>
            <w:vAlign w:val="center"/>
          </w:tcPr>
          <w:p w14:paraId="22BF8D3C" w14:textId="77777777" w:rsidR="006933D6" w:rsidRPr="0090757F" w:rsidRDefault="006933D6" w:rsidP="00807A69">
            <w:pPr>
              <w:jc w:val="center"/>
              <w:rPr>
                <w:rFonts w:ascii="Times New Roman" w:hAnsi="Times New Roman" w:cs="Times New Roman"/>
              </w:rPr>
            </w:pPr>
            <w:r w:rsidRPr="002F4E80">
              <w:rPr>
                <w:rFonts w:ascii="Times New Roman" w:hAnsi="Times New Roman" w:cs="Times New Roman"/>
              </w:rPr>
              <w:t>Passed</w:t>
            </w:r>
          </w:p>
        </w:tc>
      </w:tr>
      <w:tr w:rsidR="006933D6" w14:paraId="03492B3D" w14:textId="77777777" w:rsidTr="00807A69">
        <w:tc>
          <w:tcPr>
            <w:tcW w:w="1368" w:type="dxa"/>
            <w:tcBorders>
              <w:top w:val="nil"/>
              <w:left w:val="nil"/>
              <w:bottom w:val="nil"/>
              <w:right w:val="nil"/>
            </w:tcBorders>
            <w:vAlign w:val="center"/>
          </w:tcPr>
          <w:p w14:paraId="11E283EA" w14:textId="77777777" w:rsidR="006933D6" w:rsidRPr="0090757F" w:rsidRDefault="006933D6" w:rsidP="00807A69">
            <w:pPr>
              <w:rPr>
                <w:rFonts w:ascii="Times New Roman" w:hAnsi="Times New Roman" w:cs="Times New Roman"/>
              </w:rPr>
            </w:pPr>
          </w:p>
        </w:tc>
        <w:tc>
          <w:tcPr>
            <w:tcW w:w="720" w:type="dxa"/>
            <w:tcBorders>
              <w:top w:val="nil"/>
              <w:left w:val="nil"/>
              <w:bottom w:val="nil"/>
              <w:right w:val="nil"/>
            </w:tcBorders>
            <w:vAlign w:val="center"/>
          </w:tcPr>
          <w:p w14:paraId="39EB5CAF" w14:textId="77777777" w:rsidR="006933D6" w:rsidRPr="0090757F" w:rsidRDefault="006933D6" w:rsidP="00807A69">
            <w:pPr>
              <w:jc w:val="center"/>
              <w:rPr>
                <w:rFonts w:ascii="Times New Roman" w:hAnsi="Times New Roman" w:cs="Times New Roman"/>
              </w:rPr>
            </w:pPr>
          </w:p>
        </w:tc>
        <w:tc>
          <w:tcPr>
            <w:tcW w:w="630" w:type="dxa"/>
            <w:tcBorders>
              <w:top w:val="nil"/>
              <w:left w:val="nil"/>
              <w:bottom w:val="nil"/>
              <w:right w:val="nil"/>
            </w:tcBorders>
            <w:vAlign w:val="center"/>
          </w:tcPr>
          <w:p w14:paraId="154F73A7" w14:textId="77777777" w:rsidR="006933D6" w:rsidRPr="0090757F" w:rsidRDefault="006933D6" w:rsidP="00807A69">
            <w:pPr>
              <w:jc w:val="center"/>
              <w:rPr>
                <w:rFonts w:ascii="Times New Roman" w:hAnsi="Times New Roman" w:cs="Times New Roman"/>
              </w:rPr>
            </w:pPr>
          </w:p>
        </w:tc>
        <w:tc>
          <w:tcPr>
            <w:tcW w:w="630" w:type="dxa"/>
            <w:tcBorders>
              <w:top w:val="nil"/>
              <w:left w:val="nil"/>
              <w:bottom w:val="nil"/>
              <w:right w:val="nil"/>
            </w:tcBorders>
            <w:vAlign w:val="center"/>
          </w:tcPr>
          <w:p w14:paraId="24148B7C" w14:textId="77777777" w:rsidR="006933D6" w:rsidRPr="0090757F" w:rsidRDefault="006933D6" w:rsidP="00807A69">
            <w:pPr>
              <w:jc w:val="center"/>
              <w:rPr>
                <w:rFonts w:ascii="Times New Roman" w:hAnsi="Times New Roman" w:cs="Times New Roman"/>
              </w:rPr>
            </w:pPr>
          </w:p>
        </w:tc>
        <w:tc>
          <w:tcPr>
            <w:tcW w:w="630" w:type="dxa"/>
            <w:tcBorders>
              <w:top w:val="nil"/>
              <w:left w:val="nil"/>
              <w:bottom w:val="nil"/>
              <w:right w:val="nil"/>
            </w:tcBorders>
            <w:vAlign w:val="center"/>
          </w:tcPr>
          <w:p w14:paraId="4337E844" w14:textId="77777777" w:rsidR="006933D6" w:rsidRPr="0090757F" w:rsidRDefault="006933D6" w:rsidP="00807A69">
            <w:pPr>
              <w:jc w:val="center"/>
              <w:rPr>
                <w:rFonts w:ascii="Times New Roman" w:hAnsi="Times New Roman" w:cs="Times New Roman"/>
              </w:rPr>
            </w:pPr>
          </w:p>
        </w:tc>
        <w:tc>
          <w:tcPr>
            <w:tcW w:w="990" w:type="dxa"/>
            <w:tcBorders>
              <w:top w:val="nil"/>
              <w:left w:val="nil"/>
              <w:bottom w:val="nil"/>
              <w:right w:val="nil"/>
            </w:tcBorders>
            <w:vAlign w:val="center"/>
          </w:tcPr>
          <w:p w14:paraId="52D658D6" w14:textId="77777777" w:rsidR="006933D6" w:rsidRPr="0090757F" w:rsidRDefault="006933D6" w:rsidP="00807A69">
            <w:pPr>
              <w:jc w:val="center"/>
              <w:rPr>
                <w:rFonts w:ascii="Times New Roman" w:hAnsi="Times New Roman" w:cs="Times New Roman"/>
              </w:rPr>
            </w:pPr>
          </w:p>
        </w:tc>
        <w:tc>
          <w:tcPr>
            <w:tcW w:w="1260" w:type="dxa"/>
            <w:tcBorders>
              <w:top w:val="nil"/>
              <w:left w:val="nil"/>
              <w:bottom w:val="nil"/>
              <w:right w:val="nil"/>
            </w:tcBorders>
            <w:vAlign w:val="center"/>
          </w:tcPr>
          <w:p w14:paraId="041AE54F" w14:textId="77777777" w:rsidR="006933D6" w:rsidRPr="0090757F" w:rsidRDefault="006933D6" w:rsidP="00807A69">
            <w:pPr>
              <w:jc w:val="center"/>
              <w:rPr>
                <w:rFonts w:ascii="Times New Roman" w:hAnsi="Times New Roman" w:cs="Times New Roman"/>
              </w:rPr>
            </w:pPr>
          </w:p>
        </w:tc>
        <w:tc>
          <w:tcPr>
            <w:tcW w:w="630" w:type="dxa"/>
            <w:tcBorders>
              <w:top w:val="nil"/>
              <w:left w:val="nil"/>
              <w:bottom w:val="nil"/>
              <w:right w:val="nil"/>
            </w:tcBorders>
            <w:vAlign w:val="center"/>
          </w:tcPr>
          <w:p w14:paraId="16DBB9D4" w14:textId="77777777" w:rsidR="006933D6" w:rsidRPr="0090757F" w:rsidRDefault="006933D6" w:rsidP="00807A69">
            <w:pPr>
              <w:jc w:val="center"/>
              <w:rPr>
                <w:rFonts w:ascii="Times New Roman" w:hAnsi="Times New Roman" w:cs="Times New Roman"/>
              </w:rPr>
            </w:pPr>
          </w:p>
        </w:tc>
        <w:tc>
          <w:tcPr>
            <w:tcW w:w="1080" w:type="dxa"/>
            <w:tcBorders>
              <w:top w:val="nil"/>
              <w:left w:val="nil"/>
              <w:bottom w:val="nil"/>
              <w:right w:val="nil"/>
            </w:tcBorders>
            <w:vAlign w:val="center"/>
          </w:tcPr>
          <w:p w14:paraId="0674C15A" w14:textId="77777777" w:rsidR="006933D6" w:rsidRPr="0090757F" w:rsidRDefault="006933D6" w:rsidP="00807A69">
            <w:pPr>
              <w:jc w:val="center"/>
              <w:rPr>
                <w:rFonts w:ascii="Times New Roman" w:hAnsi="Times New Roman" w:cs="Times New Roman"/>
              </w:rPr>
            </w:pPr>
          </w:p>
        </w:tc>
        <w:tc>
          <w:tcPr>
            <w:tcW w:w="990" w:type="dxa"/>
            <w:tcBorders>
              <w:top w:val="nil"/>
              <w:left w:val="nil"/>
              <w:bottom w:val="nil"/>
              <w:right w:val="nil"/>
            </w:tcBorders>
            <w:vAlign w:val="center"/>
          </w:tcPr>
          <w:p w14:paraId="482A4A2C" w14:textId="77777777" w:rsidR="006933D6" w:rsidRPr="0090757F" w:rsidRDefault="006933D6" w:rsidP="00807A69">
            <w:pPr>
              <w:jc w:val="center"/>
              <w:rPr>
                <w:rFonts w:ascii="Times New Roman" w:hAnsi="Times New Roman" w:cs="Times New Roman"/>
              </w:rPr>
            </w:pPr>
          </w:p>
        </w:tc>
        <w:tc>
          <w:tcPr>
            <w:tcW w:w="1260" w:type="dxa"/>
            <w:tcBorders>
              <w:top w:val="nil"/>
              <w:left w:val="nil"/>
              <w:bottom w:val="nil"/>
              <w:right w:val="nil"/>
            </w:tcBorders>
            <w:vAlign w:val="center"/>
          </w:tcPr>
          <w:p w14:paraId="196C67D5" w14:textId="77777777" w:rsidR="006933D6" w:rsidRPr="0090757F" w:rsidRDefault="006933D6" w:rsidP="00807A69">
            <w:pPr>
              <w:jc w:val="center"/>
              <w:rPr>
                <w:rFonts w:ascii="Times New Roman" w:hAnsi="Times New Roman" w:cs="Times New Roman"/>
              </w:rPr>
            </w:pPr>
          </w:p>
        </w:tc>
        <w:tc>
          <w:tcPr>
            <w:tcW w:w="720" w:type="dxa"/>
            <w:tcBorders>
              <w:top w:val="nil"/>
              <w:left w:val="nil"/>
              <w:bottom w:val="nil"/>
              <w:right w:val="nil"/>
            </w:tcBorders>
            <w:vAlign w:val="center"/>
          </w:tcPr>
          <w:p w14:paraId="6ED814CB" w14:textId="77777777" w:rsidR="006933D6" w:rsidRPr="0090757F" w:rsidRDefault="006933D6" w:rsidP="00807A69">
            <w:pPr>
              <w:jc w:val="center"/>
              <w:rPr>
                <w:rFonts w:ascii="Times New Roman" w:hAnsi="Times New Roman" w:cs="Times New Roman"/>
              </w:rPr>
            </w:pPr>
          </w:p>
        </w:tc>
        <w:tc>
          <w:tcPr>
            <w:tcW w:w="1530" w:type="dxa"/>
            <w:tcBorders>
              <w:top w:val="nil"/>
              <w:left w:val="nil"/>
              <w:bottom w:val="nil"/>
              <w:right w:val="nil"/>
            </w:tcBorders>
            <w:vAlign w:val="center"/>
          </w:tcPr>
          <w:p w14:paraId="72A29559" w14:textId="77777777" w:rsidR="006933D6" w:rsidRPr="0090757F" w:rsidRDefault="006933D6" w:rsidP="00807A69">
            <w:pPr>
              <w:jc w:val="center"/>
              <w:rPr>
                <w:rFonts w:ascii="Times New Roman" w:hAnsi="Times New Roman" w:cs="Times New Roman"/>
              </w:rPr>
            </w:pPr>
          </w:p>
        </w:tc>
        <w:tc>
          <w:tcPr>
            <w:tcW w:w="1170" w:type="dxa"/>
            <w:tcBorders>
              <w:top w:val="nil"/>
              <w:left w:val="nil"/>
              <w:bottom w:val="nil"/>
              <w:right w:val="nil"/>
            </w:tcBorders>
            <w:vAlign w:val="center"/>
          </w:tcPr>
          <w:p w14:paraId="62485CDC" w14:textId="77777777" w:rsidR="006933D6" w:rsidRPr="0090757F" w:rsidRDefault="006933D6" w:rsidP="00807A69">
            <w:pPr>
              <w:jc w:val="center"/>
              <w:rPr>
                <w:rFonts w:ascii="Times New Roman" w:hAnsi="Times New Roman" w:cs="Times New Roman"/>
              </w:rPr>
            </w:pPr>
          </w:p>
        </w:tc>
        <w:tc>
          <w:tcPr>
            <w:tcW w:w="1170" w:type="dxa"/>
            <w:tcBorders>
              <w:top w:val="nil"/>
              <w:left w:val="nil"/>
              <w:bottom w:val="nil"/>
              <w:right w:val="nil"/>
            </w:tcBorders>
            <w:vAlign w:val="center"/>
          </w:tcPr>
          <w:p w14:paraId="0D1F428F" w14:textId="77777777" w:rsidR="006933D6" w:rsidRPr="0090757F" w:rsidRDefault="006933D6" w:rsidP="00807A69">
            <w:pPr>
              <w:jc w:val="center"/>
              <w:rPr>
                <w:rFonts w:ascii="Times New Roman" w:hAnsi="Times New Roman" w:cs="Times New Roman"/>
              </w:rPr>
            </w:pPr>
          </w:p>
        </w:tc>
      </w:tr>
      <w:tr w:rsidR="006933D6" w14:paraId="0016C944" w14:textId="77777777" w:rsidTr="00807A69">
        <w:tc>
          <w:tcPr>
            <w:tcW w:w="1368" w:type="dxa"/>
            <w:tcBorders>
              <w:top w:val="nil"/>
              <w:left w:val="nil"/>
              <w:bottom w:val="nil"/>
              <w:right w:val="nil"/>
            </w:tcBorders>
            <w:vAlign w:val="center"/>
          </w:tcPr>
          <w:p w14:paraId="290C7AFC" w14:textId="77777777" w:rsidR="006933D6" w:rsidRPr="0090757F" w:rsidRDefault="006933D6" w:rsidP="00807A69">
            <w:pPr>
              <w:rPr>
                <w:rFonts w:ascii="Times New Roman" w:hAnsi="Times New Roman" w:cs="Times New Roman"/>
              </w:rPr>
            </w:pPr>
            <w:r>
              <w:rPr>
                <w:rFonts w:ascii="Times New Roman" w:hAnsi="Times New Roman" w:cs="Times New Roman"/>
              </w:rPr>
              <w:t>Amphibians</w:t>
            </w:r>
          </w:p>
        </w:tc>
        <w:tc>
          <w:tcPr>
            <w:tcW w:w="720" w:type="dxa"/>
            <w:tcBorders>
              <w:top w:val="nil"/>
              <w:left w:val="nil"/>
              <w:bottom w:val="nil"/>
              <w:right w:val="nil"/>
            </w:tcBorders>
            <w:vAlign w:val="center"/>
          </w:tcPr>
          <w:p w14:paraId="5ED6D563" w14:textId="77777777" w:rsidR="006933D6" w:rsidRPr="00042965" w:rsidRDefault="006933D6" w:rsidP="00807A69">
            <w:pPr>
              <w:pStyle w:val="ListParagraph"/>
              <w:ind w:left="0"/>
              <w:jc w:val="center"/>
              <w:rPr>
                <w:rFonts w:ascii="Times New Roman" w:eastAsia="Calibri" w:hAnsi="Times New Roman" w:cs="Times New Roman"/>
                <w:color w:val="000000" w:themeColor="text1"/>
                <w:szCs w:val="24"/>
              </w:rPr>
            </w:pPr>
            <w:r w:rsidRPr="00042965">
              <w:rPr>
                <w:rFonts w:ascii="Times New Roman" w:eastAsia="Calibri" w:hAnsi="Times New Roman" w:cs="Times New Roman"/>
                <w:color w:val="000000" w:themeColor="text1"/>
                <w:szCs w:val="24"/>
              </w:rPr>
              <w:t>58</w:t>
            </w:r>
          </w:p>
        </w:tc>
        <w:tc>
          <w:tcPr>
            <w:tcW w:w="630" w:type="dxa"/>
            <w:tcBorders>
              <w:top w:val="nil"/>
              <w:left w:val="nil"/>
              <w:bottom w:val="nil"/>
              <w:right w:val="nil"/>
            </w:tcBorders>
            <w:vAlign w:val="center"/>
          </w:tcPr>
          <w:p w14:paraId="72C51E83" w14:textId="77777777" w:rsidR="006933D6" w:rsidRPr="00042965" w:rsidRDefault="006933D6" w:rsidP="00807A69">
            <w:pPr>
              <w:pStyle w:val="ListParagraph"/>
              <w:ind w:left="0"/>
              <w:jc w:val="center"/>
              <w:rPr>
                <w:rFonts w:ascii="Times New Roman" w:eastAsia="Calibri" w:hAnsi="Times New Roman" w:cs="Times New Roman"/>
                <w:szCs w:val="24"/>
              </w:rPr>
            </w:pPr>
            <w:r w:rsidRPr="00042965">
              <w:rPr>
                <w:rFonts w:ascii="Times New Roman" w:eastAsia="Calibri" w:hAnsi="Times New Roman" w:cs="Times New Roman"/>
                <w:szCs w:val="24"/>
              </w:rPr>
              <w:t>5</w:t>
            </w:r>
          </w:p>
        </w:tc>
        <w:tc>
          <w:tcPr>
            <w:tcW w:w="630" w:type="dxa"/>
            <w:tcBorders>
              <w:top w:val="nil"/>
              <w:left w:val="nil"/>
              <w:bottom w:val="nil"/>
              <w:right w:val="nil"/>
            </w:tcBorders>
            <w:vAlign w:val="center"/>
          </w:tcPr>
          <w:p w14:paraId="0F3088D8"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0.74</w:t>
            </w:r>
          </w:p>
        </w:tc>
        <w:tc>
          <w:tcPr>
            <w:tcW w:w="630" w:type="dxa"/>
            <w:tcBorders>
              <w:top w:val="nil"/>
              <w:left w:val="nil"/>
              <w:bottom w:val="nil"/>
              <w:right w:val="nil"/>
            </w:tcBorders>
            <w:vAlign w:val="center"/>
          </w:tcPr>
          <w:p w14:paraId="53FE86AE"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0.62</w:t>
            </w:r>
          </w:p>
        </w:tc>
        <w:tc>
          <w:tcPr>
            <w:tcW w:w="990" w:type="dxa"/>
            <w:tcBorders>
              <w:top w:val="nil"/>
              <w:left w:val="nil"/>
              <w:bottom w:val="nil"/>
              <w:right w:val="nil"/>
            </w:tcBorders>
            <w:vAlign w:val="center"/>
          </w:tcPr>
          <w:p w14:paraId="6681B499"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0.66</w:t>
            </w:r>
          </w:p>
        </w:tc>
        <w:tc>
          <w:tcPr>
            <w:tcW w:w="1260" w:type="dxa"/>
            <w:tcBorders>
              <w:top w:val="nil"/>
              <w:left w:val="nil"/>
              <w:bottom w:val="nil"/>
              <w:right w:val="nil"/>
            </w:tcBorders>
            <w:vAlign w:val="center"/>
          </w:tcPr>
          <w:p w14:paraId="18FA474C" w14:textId="77777777" w:rsidR="006933D6" w:rsidRPr="0090757F" w:rsidRDefault="006933D6" w:rsidP="00807A69">
            <w:pPr>
              <w:jc w:val="center"/>
              <w:rPr>
                <w:rFonts w:ascii="Times New Roman" w:hAnsi="Times New Roman" w:cs="Times New Roman"/>
              </w:rPr>
            </w:pPr>
            <w:r w:rsidRPr="0090757F">
              <w:rPr>
                <w:rFonts w:ascii="Times New Roman" w:hAnsi="Times New Roman" w:cs="Times New Roman"/>
              </w:rPr>
              <w:t>Moderate</w:t>
            </w:r>
          </w:p>
        </w:tc>
        <w:tc>
          <w:tcPr>
            <w:tcW w:w="630" w:type="dxa"/>
            <w:tcBorders>
              <w:top w:val="nil"/>
              <w:left w:val="nil"/>
              <w:bottom w:val="nil"/>
              <w:right w:val="nil"/>
            </w:tcBorders>
            <w:vAlign w:val="center"/>
          </w:tcPr>
          <w:p w14:paraId="548DEFCC"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0.62</w:t>
            </w:r>
          </w:p>
        </w:tc>
        <w:tc>
          <w:tcPr>
            <w:tcW w:w="1080" w:type="dxa"/>
            <w:tcBorders>
              <w:top w:val="nil"/>
              <w:left w:val="nil"/>
              <w:bottom w:val="nil"/>
              <w:right w:val="nil"/>
            </w:tcBorders>
            <w:vAlign w:val="center"/>
          </w:tcPr>
          <w:p w14:paraId="64353FFF"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0.53</w:t>
            </w:r>
          </w:p>
        </w:tc>
        <w:tc>
          <w:tcPr>
            <w:tcW w:w="990" w:type="dxa"/>
            <w:tcBorders>
              <w:top w:val="nil"/>
              <w:left w:val="nil"/>
              <w:bottom w:val="nil"/>
              <w:right w:val="nil"/>
            </w:tcBorders>
            <w:vAlign w:val="center"/>
          </w:tcPr>
          <w:p w14:paraId="69E50023"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0.47</w:t>
            </w:r>
          </w:p>
        </w:tc>
        <w:tc>
          <w:tcPr>
            <w:tcW w:w="1260" w:type="dxa"/>
            <w:tcBorders>
              <w:top w:val="nil"/>
              <w:left w:val="nil"/>
              <w:bottom w:val="nil"/>
              <w:right w:val="nil"/>
            </w:tcBorders>
            <w:vAlign w:val="center"/>
          </w:tcPr>
          <w:p w14:paraId="11432B24" w14:textId="77777777" w:rsidR="006933D6" w:rsidRPr="0090757F" w:rsidRDefault="006933D6" w:rsidP="00807A69">
            <w:pPr>
              <w:jc w:val="center"/>
              <w:rPr>
                <w:rFonts w:ascii="Times New Roman" w:hAnsi="Times New Roman" w:cs="Times New Roman"/>
              </w:rPr>
            </w:pPr>
            <w:r w:rsidRPr="00BF3242">
              <w:rPr>
                <w:rFonts w:ascii="Times New Roman" w:hAnsi="Times New Roman" w:cs="Times New Roman"/>
              </w:rPr>
              <w:t>Good</w:t>
            </w:r>
          </w:p>
        </w:tc>
        <w:tc>
          <w:tcPr>
            <w:tcW w:w="720" w:type="dxa"/>
            <w:tcBorders>
              <w:top w:val="nil"/>
              <w:left w:val="nil"/>
              <w:bottom w:val="nil"/>
              <w:right w:val="nil"/>
            </w:tcBorders>
            <w:vAlign w:val="center"/>
          </w:tcPr>
          <w:p w14:paraId="58DAB12F"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0.68</w:t>
            </w:r>
          </w:p>
        </w:tc>
        <w:tc>
          <w:tcPr>
            <w:tcW w:w="1530" w:type="dxa"/>
            <w:tcBorders>
              <w:top w:val="nil"/>
              <w:left w:val="nil"/>
              <w:bottom w:val="nil"/>
              <w:right w:val="nil"/>
            </w:tcBorders>
            <w:vAlign w:val="center"/>
          </w:tcPr>
          <w:p w14:paraId="58CC3F40"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0.19 - 0.07</w:t>
            </w:r>
          </w:p>
        </w:tc>
        <w:tc>
          <w:tcPr>
            <w:tcW w:w="1170" w:type="dxa"/>
            <w:tcBorders>
              <w:top w:val="nil"/>
              <w:left w:val="nil"/>
              <w:bottom w:val="nil"/>
              <w:right w:val="nil"/>
            </w:tcBorders>
            <w:vAlign w:val="center"/>
          </w:tcPr>
          <w:p w14:paraId="2EA358A9"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0.88-0.78</w:t>
            </w:r>
          </w:p>
        </w:tc>
        <w:tc>
          <w:tcPr>
            <w:tcW w:w="1170" w:type="dxa"/>
            <w:tcBorders>
              <w:top w:val="nil"/>
              <w:left w:val="nil"/>
              <w:bottom w:val="nil"/>
              <w:right w:val="nil"/>
            </w:tcBorders>
            <w:vAlign w:val="center"/>
          </w:tcPr>
          <w:p w14:paraId="4B8D2023" w14:textId="77777777" w:rsidR="006933D6" w:rsidRDefault="006933D6" w:rsidP="00807A69">
            <w:pPr>
              <w:jc w:val="center"/>
            </w:pPr>
            <w:r w:rsidRPr="002050B1">
              <w:rPr>
                <w:rFonts w:ascii="Times New Roman" w:hAnsi="Times New Roman" w:cs="Times New Roman"/>
              </w:rPr>
              <w:t>Passed</w:t>
            </w:r>
          </w:p>
        </w:tc>
      </w:tr>
      <w:tr w:rsidR="006933D6" w14:paraId="097D6917" w14:textId="77777777" w:rsidTr="00807A69">
        <w:tc>
          <w:tcPr>
            <w:tcW w:w="1368" w:type="dxa"/>
            <w:tcBorders>
              <w:top w:val="nil"/>
              <w:left w:val="nil"/>
              <w:bottom w:val="nil"/>
              <w:right w:val="nil"/>
            </w:tcBorders>
            <w:vAlign w:val="center"/>
          </w:tcPr>
          <w:p w14:paraId="0533F46C" w14:textId="77777777" w:rsidR="006933D6" w:rsidRPr="0090757F" w:rsidRDefault="006933D6" w:rsidP="00807A69">
            <w:pPr>
              <w:rPr>
                <w:rFonts w:ascii="Times New Roman" w:hAnsi="Times New Roman" w:cs="Times New Roman"/>
              </w:rPr>
            </w:pPr>
            <w:r>
              <w:rPr>
                <w:rFonts w:ascii="Times New Roman" w:hAnsi="Times New Roman" w:cs="Times New Roman"/>
              </w:rPr>
              <w:t>Crustaceans</w:t>
            </w:r>
          </w:p>
        </w:tc>
        <w:tc>
          <w:tcPr>
            <w:tcW w:w="720" w:type="dxa"/>
            <w:tcBorders>
              <w:top w:val="nil"/>
              <w:left w:val="nil"/>
              <w:bottom w:val="nil"/>
              <w:right w:val="nil"/>
            </w:tcBorders>
            <w:vAlign w:val="center"/>
          </w:tcPr>
          <w:p w14:paraId="353487FC" w14:textId="77777777" w:rsidR="006933D6" w:rsidRPr="00042965" w:rsidRDefault="006933D6" w:rsidP="00807A69">
            <w:pPr>
              <w:pStyle w:val="ListParagraph"/>
              <w:ind w:left="0"/>
              <w:jc w:val="center"/>
              <w:rPr>
                <w:rFonts w:ascii="Times New Roman" w:eastAsia="Calibri" w:hAnsi="Times New Roman" w:cs="Times New Roman"/>
                <w:color w:val="000000" w:themeColor="text1"/>
                <w:szCs w:val="24"/>
              </w:rPr>
            </w:pPr>
            <w:r w:rsidRPr="00042965">
              <w:rPr>
                <w:rFonts w:ascii="Times New Roman" w:eastAsia="Calibri" w:hAnsi="Times New Roman" w:cs="Times New Roman"/>
                <w:color w:val="000000" w:themeColor="text1"/>
                <w:szCs w:val="24"/>
              </w:rPr>
              <w:t>308</w:t>
            </w:r>
          </w:p>
        </w:tc>
        <w:tc>
          <w:tcPr>
            <w:tcW w:w="630" w:type="dxa"/>
            <w:tcBorders>
              <w:top w:val="nil"/>
              <w:left w:val="nil"/>
              <w:bottom w:val="nil"/>
              <w:right w:val="nil"/>
            </w:tcBorders>
            <w:vAlign w:val="center"/>
          </w:tcPr>
          <w:p w14:paraId="3B51B13F" w14:textId="77777777" w:rsidR="006933D6" w:rsidRPr="00042965" w:rsidRDefault="006933D6" w:rsidP="00807A69">
            <w:pPr>
              <w:pStyle w:val="ListParagraph"/>
              <w:ind w:left="0"/>
              <w:jc w:val="center"/>
              <w:rPr>
                <w:rFonts w:ascii="Times New Roman" w:eastAsia="Calibri" w:hAnsi="Times New Roman" w:cs="Times New Roman"/>
                <w:szCs w:val="24"/>
              </w:rPr>
            </w:pPr>
            <w:r w:rsidRPr="00042965">
              <w:rPr>
                <w:rFonts w:ascii="Times New Roman" w:eastAsia="Calibri" w:hAnsi="Times New Roman" w:cs="Times New Roman"/>
                <w:szCs w:val="24"/>
              </w:rPr>
              <w:t>3</w:t>
            </w:r>
          </w:p>
        </w:tc>
        <w:tc>
          <w:tcPr>
            <w:tcW w:w="630" w:type="dxa"/>
            <w:tcBorders>
              <w:top w:val="nil"/>
              <w:left w:val="nil"/>
              <w:bottom w:val="nil"/>
              <w:right w:val="nil"/>
            </w:tcBorders>
            <w:vAlign w:val="center"/>
          </w:tcPr>
          <w:p w14:paraId="48099853"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0.63</w:t>
            </w:r>
          </w:p>
        </w:tc>
        <w:tc>
          <w:tcPr>
            <w:tcW w:w="630" w:type="dxa"/>
            <w:tcBorders>
              <w:top w:val="nil"/>
              <w:left w:val="nil"/>
              <w:bottom w:val="nil"/>
              <w:right w:val="nil"/>
            </w:tcBorders>
            <w:vAlign w:val="center"/>
          </w:tcPr>
          <w:p w14:paraId="33258B35"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0.61</w:t>
            </w:r>
          </w:p>
        </w:tc>
        <w:tc>
          <w:tcPr>
            <w:tcW w:w="990" w:type="dxa"/>
            <w:tcBorders>
              <w:top w:val="nil"/>
              <w:left w:val="nil"/>
              <w:bottom w:val="nil"/>
              <w:right w:val="nil"/>
            </w:tcBorders>
            <w:vAlign w:val="center"/>
          </w:tcPr>
          <w:p w14:paraId="425A4F0A"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0.50</w:t>
            </w:r>
          </w:p>
        </w:tc>
        <w:tc>
          <w:tcPr>
            <w:tcW w:w="1260" w:type="dxa"/>
            <w:tcBorders>
              <w:top w:val="nil"/>
              <w:left w:val="nil"/>
              <w:bottom w:val="nil"/>
              <w:right w:val="nil"/>
            </w:tcBorders>
            <w:vAlign w:val="center"/>
          </w:tcPr>
          <w:p w14:paraId="1D9703DC"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Bad</w:t>
            </w:r>
          </w:p>
        </w:tc>
        <w:tc>
          <w:tcPr>
            <w:tcW w:w="630" w:type="dxa"/>
            <w:tcBorders>
              <w:top w:val="nil"/>
              <w:left w:val="nil"/>
              <w:bottom w:val="nil"/>
              <w:right w:val="nil"/>
            </w:tcBorders>
            <w:vAlign w:val="center"/>
          </w:tcPr>
          <w:p w14:paraId="457BBE80"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0.65</w:t>
            </w:r>
          </w:p>
        </w:tc>
        <w:tc>
          <w:tcPr>
            <w:tcW w:w="1080" w:type="dxa"/>
            <w:tcBorders>
              <w:top w:val="nil"/>
              <w:left w:val="nil"/>
              <w:bottom w:val="nil"/>
              <w:right w:val="nil"/>
            </w:tcBorders>
            <w:vAlign w:val="center"/>
          </w:tcPr>
          <w:p w14:paraId="37481B74"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0.43</w:t>
            </w:r>
          </w:p>
        </w:tc>
        <w:tc>
          <w:tcPr>
            <w:tcW w:w="990" w:type="dxa"/>
            <w:tcBorders>
              <w:top w:val="nil"/>
              <w:left w:val="nil"/>
              <w:bottom w:val="nil"/>
              <w:right w:val="nil"/>
            </w:tcBorders>
            <w:vAlign w:val="center"/>
          </w:tcPr>
          <w:p w14:paraId="6451FAA5"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0.40</w:t>
            </w:r>
          </w:p>
        </w:tc>
        <w:tc>
          <w:tcPr>
            <w:tcW w:w="1260" w:type="dxa"/>
            <w:tcBorders>
              <w:top w:val="nil"/>
              <w:left w:val="nil"/>
              <w:bottom w:val="nil"/>
              <w:right w:val="nil"/>
            </w:tcBorders>
            <w:vAlign w:val="center"/>
          </w:tcPr>
          <w:p w14:paraId="38096D0D"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Bad</w:t>
            </w:r>
          </w:p>
        </w:tc>
        <w:tc>
          <w:tcPr>
            <w:tcW w:w="720" w:type="dxa"/>
            <w:tcBorders>
              <w:top w:val="nil"/>
              <w:left w:val="nil"/>
              <w:bottom w:val="nil"/>
              <w:right w:val="nil"/>
            </w:tcBorders>
            <w:vAlign w:val="center"/>
          </w:tcPr>
          <w:p w14:paraId="5CA94EC8"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0.65</w:t>
            </w:r>
          </w:p>
        </w:tc>
        <w:tc>
          <w:tcPr>
            <w:tcW w:w="1530" w:type="dxa"/>
            <w:tcBorders>
              <w:top w:val="nil"/>
              <w:left w:val="nil"/>
              <w:bottom w:val="nil"/>
              <w:right w:val="nil"/>
            </w:tcBorders>
            <w:vAlign w:val="center"/>
          </w:tcPr>
          <w:p w14:paraId="66403E4C"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0.00 - 0.03</w:t>
            </w:r>
          </w:p>
        </w:tc>
        <w:tc>
          <w:tcPr>
            <w:tcW w:w="1170" w:type="dxa"/>
            <w:tcBorders>
              <w:top w:val="nil"/>
              <w:left w:val="nil"/>
              <w:bottom w:val="nil"/>
              <w:right w:val="nil"/>
            </w:tcBorders>
            <w:vAlign w:val="center"/>
          </w:tcPr>
          <w:p w14:paraId="49A2DC2D"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0.93 - 0.73</w:t>
            </w:r>
          </w:p>
        </w:tc>
        <w:tc>
          <w:tcPr>
            <w:tcW w:w="1170" w:type="dxa"/>
            <w:tcBorders>
              <w:top w:val="nil"/>
              <w:left w:val="nil"/>
              <w:bottom w:val="nil"/>
              <w:right w:val="nil"/>
            </w:tcBorders>
            <w:vAlign w:val="center"/>
          </w:tcPr>
          <w:p w14:paraId="07E579C7" w14:textId="77777777" w:rsidR="006933D6" w:rsidRDefault="006933D6" w:rsidP="00807A69">
            <w:pPr>
              <w:jc w:val="center"/>
            </w:pPr>
            <w:r w:rsidRPr="002050B1">
              <w:rPr>
                <w:rFonts w:ascii="Times New Roman" w:hAnsi="Times New Roman" w:cs="Times New Roman"/>
              </w:rPr>
              <w:t>Passed</w:t>
            </w:r>
          </w:p>
        </w:tc>
      </w:tr>
      <w:tr w:rsidR="006933D6" w14:paraId="45940179" w14:textId="77777777" w:rsidTr="00807A69">
        <w:tc>
          <w:tcPr>
            <w:tcW w:w="1368" w:type="dxa"/>
            <w:tcBorders>
              <w:top w:val="nil"/>
              <w:left w:val="nil"/>
              <w:bottom w:val="nil"/>
              <w:right w:val="nil"/>
            </w:tcBorders>
            <w:vAlign w:val="center"/>
          </w:tcPr>
          <w:p w14:paraId="2B3547C3" w14:textId="77777777" w:rsidR="006933D6" w:rsidRPr="00042965" w:rsidRDefault="006933D6" w:rsidP="00807A69">
            <w:pPr>
              <w:pStyle w:val="ListParagraph"/>
              <w:ind w:left="0"/>
              <w:rPr>
                <w:rFonts w:ascii="Times New Roman" w:eastAsia="Calibri" w:hAnsi="Times New Roman" w:cs="Times New Roman"/>
              </w:rPr>
            </w:pPr>
            <w:r w:rsidRPr="00042965">
              <w:rPr>
                <w:rFonts w:ascii="Times New Roman" w:eastAsia="Calibri" w:hAnsi="Times New Roman" w:cs="Times New Roman"/>
              </w:rPr>
              <w:t>Fish</w:t>
            </w:r>
          </w:p>
        </w:tc>
        <w:tc>
          <w:tcPr>
            <w:tcW w:w="720" w:type="dxa"/>
            <w:tcBorders>
              <w:top w:val="nil"/>
              <w:left w:val="nil"/>
              <w:bottom w:val="nil"/>
              <w:right w:val="nil"/>
            </w:tcBorders>
            <w:vAlign w:val="center"/>
          </w:tcPr>
          <w:p w14:paraId="360EC45B" w14:textId="77777777" w:rsidR="006933D6" w:rsidRPr="00042965" w:rsidRDefault="006933D6" w:rsidP="00807A69">
            <w:pPr>
              <w:pStyle w:val="ListParagraph"/>
              <w:ind w:left="0"/>
              <w:jc w:val="center"/>
              <w:rPr>
                <w:rFonts w:ascii="Times New Roman" w:eastAsia="Calibri" w:hAnsi="Times New Roman" w:cs="Times New Roman"/>
                <w:color w:val="000000" w:themeColor="text1"/>
                <w:szCs w:val="24"/>
              </w:rPr>
            </w:pPr>
            <w:r w:rsidRPr="00042965">
              <w:rPr>
                <w:rFonts w:ascii="Times New Roman" w:eastAsia="Calibri" w:hAnsi="Times New Roman" w:cs="Times New Roman"/>
                <w:color w:val="000000" w:themeColor="text1"/>
                <w:szCs w:val="24"/>
              </w:rPr>
              <w:t>126</w:t>
            </w:r>
          </w:p>
        </w:tc>
        <w:tc>
          <w:tcPr>
            <w:tcW w:w="630" w:type="dxa"/>
            <w:tcBorders>
              <w:top w:val="nil"/>
              <w:left w:val="nil"/>
              <w:bottom w:val="nil"/>
              <w:right w:val="nil"/>
            </w:tcBorders>
            <w:vAlign w:val="center"/>
          </w:tcPr>
          <w:p w14:paraId="6F8F9998" w14:textId="77777777" w:rsidR="006933D6" w:rsidRPr="00042965" w:rsidRDefault="006933D6" w:rsidP="00807A69">
            <w:pPr>
              <w:pStyle w:val="ListParagraph"/>
              <w:ind w:left="0"/>
              <w:jc w:val="center"/>
              <w:rPr>
                <w:rFonts w:ascii="Times New Roman" w:eastAsia="Calibri" w:hAnsi="Times New Roman" w:cs="Times New Roman"/>
                <w:szCs w:val="24"/>
              </w:rPr>
            </w:pPr>
            <w:r w:rsidRPr="00042965">
              <w:rPr>
                <w:rFonts w:ascii="Times New Roman" w:eastAsia="Calibri" w:hAnsi="Times New Roman" w:cs="Times New Roman"/>
                <w:szCs w:val="24"/>
              </w:rPr>
              <w:t>3</w:t>
            </w:r>
          </w:p>
        </w:tc>
        <w:tc>
          <w:tcPr>
            <w:tcW w:w="630" w:type="dxa"/>
            <w:tcBorders>
              <w:top w:val="nil"/>
              <w:left w:val="nil"/>
              <w:bottom w:val="nil"/>
              <w:right w:val="nil"/>
            </w:tcBorders>
            <w:vAlign w:val="center"/>
          </w:tcPr>
          <w:p w14:paraId="73044172" w14:textId="77777777" w:rsidR="006933D6" w:rsidRPr="00C27533" w:rsidRDefault="006933D6" w:rsidP="00807A69">
            <w:pPr>
              <w:pStyle w:val="ListParagraph"/>
              <w:ind w:left="0"/>
              <w:jc w:val="center"/>
              <w:rPr>
                <w:rFonts w:ascii="Times New Roman" w:eastAsia="Calibri" w:hAnsi="Times New Roman" w:cs="Times New Roman"/>
              </w:rPr>
            </w:pPr>
            <w:r w:rsidRPr="00C27533">
              <w:rPr>
                <w:rFonts w:ascii="Times New Roman" w:eastAsia="Calibri" w:hAnsi="Times New Roman" w:cs="Times New Roman"/>
              </w:rPr>
              <w:t>0.66</w:t>
            </w:r>
          </w:p>
        </w:tc>
        <w:tc>
          <w:tcPr>
            <w:tcW w:w="630" w:type="dxa"/>
            <w:tcBorders>
              <w:top w:val="nil"/>
              <w:left w:val="nil"/>
              <w:bottom w:val="nil"/>
              <w:right w:val="nil"/>
            </w:tcBorders>
            <w:vAlign w:val="center"/>
          </w:tcPr>
          <w:p w14:paraId="054F9B8B" w14:textId="77777777" w:rsidR="006933D6" w:rsidRPr="00C27533" w:rsidRDefault="006933D6" w:rsidP="00807A69">
            <w:pPr>
              <w:pStyle w:val="ListParagraph"/>
              <w:ind w:left="0"/>
              <w:jc w:val="center"/>
              <w:rPr>
                <w:rFonts w:ascii="Times New Roman" w:eastAsia="Calibri" w:hAnsi="Times New Roman" w:cs="Times New Roman"/>
                <w:color w:val="000000" w:themeColor="text1"/>
                <w:szCs w:val="24"/>
              </w:rPr>
            </w:pPr>
            <w:r w:rsidRPr="00C27533">
              <w:rPr>
                <w:rFonts w:ascii="Times New Roman" w:eastAsia="Calibri" w:hAnsi="Times New Roman" w:cs="Times New Roman"/>
                <w:color w:val="000000" w:themeColor="text1"/>
                <w:szCs w:val="24"/>
              </w:rPr>
              <w:t>0.60</w:t>
            </w:r>
          </w:p>
        </w:tc>
        <w:tc>
          <w:tcPr>
            <w:tcW w:w="990" w:type="dxa"/>
            <w:tcBorders>
              <w:top w:val="nil"/>
              <w:left w:val="nil"/>
              <w:bottom w:val="nil"/>
              <w:right w:val="nil"/>
            </w:tcBorders>
            <w:vAlign w:val="center"/>
          </w:tcPr>
          <w:p w14:paraId="5A0ED0FA" w14:textId="77777777" w:rsidR="006933D6" w:rsidRPr="00042965" w:rsidRDefault="006933D6" w:rsidP="00807A69">
            <w:pPr>
              <w:jc w:val="center"/>
              <w:rPr>
                <w:rFonts w:ascii="Times New Roman" w:hAnsi="Times New Roman" w:cs="Times New Roman"/>
              </w:rPr>
            </w:pPr>
            <w:r>
              <w:rPr>
                <w:rFonts w:ascii="Times New Roman" w:hAnsi="Times New Roman" w:cs="Times New Roman"/>
              </w:rPr>
              <w:t>0.44</w:t>
            </w:r>
          </w:p>
        </w:tc>
        <w:tc>
          <w:tcPr>
            <w:tcW w:w="1260" w:type="dxa"/>
            <w:tcBorders>
              <w:top w:val="nil"/>
              <w:left w:val="nil"/>
              <w:bottom w:val="nil"/>
              <w:right w:val="nil"/>
            </w:tcBorders>
            <w:vAlign w:val="center"/>
          </w:tcPr>
          <w:p w14:paraId="0573EA7B"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Bad</w:t>
            </w:r>
          </w:p>
        </w:tc>
        <w:tc>
          <w:tcPr>
            <w:tcW w:w="630" w:type="dxa"/>
            <w:tcBorders>
              <w:top w:val="nil"/>
              <w:left w:val="nil"/>
              <w:bottom w:val="nil"/>
              <w:right w:val="nil"/>
            </w:tcBorders>
            <w:vAlign w:val="center"/>
          </w:tcPr>
          <w:p w14:paraId="4AF71420" w14:textId="77777777" w:rsidR="006933D6" w:rsidRPr="00C27533" w:rsidRDefault="006933D6" w:rsidP="00807A69">
            <w:pPr>
              <w:pStyle w:val="ListParagraph"/>
              <w:ind w:left="0"/>
              <w:jc w:val="center"/>
              <w:rPr>
                <w:rFonts w:ascii="Times New Roman" w:eastAsia="Calibri" w:hAnsi="Times New Roman" w:cs="Times New Roman"/>
                <w:color w:val="000000" w:themeColor="text1"/>
                <w:szCs w:val="24"/>
              </w:rPr>
            </w:pPr>
            <w:r w:rsidRPr="00C27533">
              <w:rPr>
                <w:rFonts w:ascii="Times New Roman" w:eastAsia="Calibri" w:hAnsi="Times New Roman" w:cs="Times New Roman"/>
                <w:color w:val="000000" w:themeColor="text1"/>
                <w:szCs w:val="24"/>
              </w:rPr>
              <w:t>0.63</w:t>
            </w:r>
          </w:p>
        </w:tc>
        <w:tc>
          <w:tcPr>
            <w:tcW w:w="1080" w:type="dxa"/>
            <w:tcBorders>
              <w:top w:val="nil"/>
              <w:left w:val="nil"/>
              <w:bottom w:val="nil"/>
              <w:right w:val="nil"/>
            </w:tcBorders>
            <w:vAlign w:val="center"/>
          </w:tcPr>
          <w:p w14:paraId="03CBE63F"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0.37</w:t>
            </w:r>
          </w:p>
        </w:tc>
        <w:tc>
          <w:tcPr>
            <w:tcW w:w="990" w:type="dxa"/>
            <w:tcBorders>
              <w:top w:val="nil"/>
              <w:left w:val="nil"/>
              <w:bottom w:val="nil"/>
              <w:right w:val="nil"/>
            </w:tcBorders>
            <w:vAlign w:val="center"/>
          </w:tcPr>
          <w:p w14:paraId="404CB177"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0.19</w:t>
            </w:r>
          </w:p>
        </w:tc>
        <w:tc>
          <w:tcPr>
            <w:tcW w:w="1260" w:type="dxa"/>
            <w:tcBorders>
              <w:top w:val="nil"/>
              <w:left w:val="nil"/>
              <w:bottom w:val="nil"/>
              <w:right w:val="nil"/>
            </w:tcBorders>
            <w:vAlign w:val="center"/>
          </w:tcPr>
          <w:p w14:paraId="5940ED02" w14:textId="77777777" w:rsidR="006933D6" w:rsidRPr="0090757F" w:rsidRDefault="006933D6" w:rsidP="00807A69">
            <w:pPr>
              <w:jc w:val="center"/>
              <w:rPr>
                <w:rFonts w:ascii="Times New Roman" w:hAnsi="Times New Roman" w:cs="Times New Roman"/>
              </w:rPr>
            </w:pPr>
            <w:r w:rsidRPr="00E7328C">
              <w:rPr>
                <w:rFonts w:ascii="Times New Roman" w:hAnsi="Times New Roman" w:cs="Times New Roman"/>
              </w:rPr>
              <w:t>Good</w:t>
            </w:r>
          </w:p>
        </w:tc>
        <w:tc>
          <w:tcPr>
            <w:tcW w:w="720" w:type="dxa"/>
            <w:tcBorders>
              <w:top w:val="nil"/>
              <w:left w:val="nil"/>
              <w:bottom w:val="nil"/>
              <w:right w:val="nil"/>
            </w:tcBorders>
            <w:vAlign w:val="center"/>
          </w:tcPr>
          <w:p w14:paraId="2AD14A35"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0.63</w:t>
            </w:r>
          </w:p>
        </w:tc>
        <w:tc>
          <w:tcPr>
            <w:tcW w:w="1530" w:type="dxa"/>
            <w:tcBorders>
              <w:top w:val="nil"/>
              <w:left w:val="nil"/>
              <w:bottom w:val="nil"/>
              <w:right w:val="nil"/>
            </w:tcBorders>
            <w:vAlign w:val="center"/>
          </w:tcPr>
          <w:p w14:paraId="3A189CFC" w14:textId="77777777" w:rsidR="006933D6" w:rsidRPr="0090757F" w:rsidRDefault="006933D6" w:rsidP="00807A69">
            <w:pPr>
              <w:jc w:val="center"/>
              <w:rPr>
                <w:rFonts w:ascii="Times New Roman" w:hAnsi="Times New Roman" w:cs="Times New Roman"/>
              </w:rPr>
            </w:pPr>
            <w:r w:rsidRPr="009B03F2">
              <w:rPr>
                <w:rFonts w:ascii="Times New Roman" w:hAnsi="Times New Roman" w:cs="Times New Roman"/>
              </w:rPr>
              <w:t>0.0</w:t>
            </w:r>
            <w:r>
              <w:rPr>
                <w:rFonts w:ascii="Times New Roman" w:hAnsi="Times New Roman" w:cs="Times New Roman"/>
              </w:rPr>
              <w:t>1 - 0.09</w:t>
            </w:r>
          </w:p>
        </w:tc>
        <w:tc>
          <w:tcPr>
            <w:tcW w:w="1170" w:type="dxa"/>
            <w:tcBorders>
              <w:top w:val="nil"/>
              <w:left w:val="nil"/>
              <w:bottom w:val="nil"/>
              <w:right w:val="nil"/>
            </w:tcBorders>
            <w:vAlign w:val="center"/>
          </w:tcPr>
          <w:p w14:paraId="5D4B3F32"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0.94 - 0.71</w:t>
            </w:r>
          </w:p>
        </w:tc>
        <w:tc>
          <w:tcPr>
            <w:tcW w:w="1170" w:type="dxa"/>
            <w:tcBorders>
              <w:top w:val="nil"/>
              <w:left w:val="nil"/>
              <w:bottom w:val="nil"/>
              <w:right w:val="nil"/>
            </w:tcBorders>
            <w:vAlign w:val="center"/>
          </w:tcPr>
          <w:p w14:paraId="2AC43E3A" w14:textId="77777777" w:rsidR="006933D6" w:rsidRDefault="006933D6" w:rsidP="00807A69">
            <w:pPr>
              <w:jc w:val="center"/>
            </w:pPr>
            <w:r w:rsidRPr="002050B1">
              <w:rPr>
                <w:rFonts w:ascii="Times New Roman" w:hAnsi="Times New Roman" w:cs="Times New Roman"/>
              </w:rPr>
              <w:t>Passed</w:t>
            </w:r>
          </w:p>
        </w:tc>
      </w:tr>
      <w:tr w:rsidR="006933D6" w14:paraId="3703476A" w14:textId="77777777" w:rsidTr="00807A69">
        <w:tc>
          <w:tcPr>
            <w:tcW w:w="1368" w:type="dxa"/>
            <w:tcBorders>
              <w:top w:val="nil"/>
              <w:left w:val="nil"/>
              <w:bottom w:val="nil"/>
              <w:right w:val="nil"/>
            </w:tcBorders>
            <w:vAlign w:val="center"/>
          </w:tcPr>
          <w:p w14:paraId="5A0966F5" w14:textId="77777777" w:rsidR="006933D6" w:rsidRPr="00042965" w:rsidRDefault="006933D6" w:rsidP="00807A69">
            <w:pPr>
              <w:pStyle w:val="ListParagraph"/>
              <w:ind w:left="0"/>
              <w:rPr>
                <w:rFonts w:ascii="Times New Roman" w:eastAsia="Calibri" w:hAnsi="Times New Roman" w:cs="Times New Roman"/>
              </w:rPr>
            </w:pPr>
            <w:r w:rsidRPr="00042965">
              <w:rPr>
                <w:rFonts w:ascii="Times New Roman" w:eastAsia="Calibri" w:hAnsi="Times New Roman" w:cs="Times New Roman"/>
              </w:rPr>
              <w:t>Insect</w:t>
            </w:r>
          </w:p>
        </w:tc>
        <w:tc>
          <w:tcPr>
            <w:tcW w:w="720" w:type="dxa"/>
            <w:tcBorders>
              <w:top w:val="nil"/>
              <w:left w:val="nil"/>
              <w:bottom w:val="nil"/>
              <w:right w:val="nil"/>
            </w:tcBorders>
            <w:vAlign w:val="center"/>
          </w:tcPr>
          <w:p w14:paraId="35BFA357" w14:textId="77777777" w:rsidR="006933D6" w:rsidRPr="00042965" w:rsidRDefault="006933D6" w:rsidP="00807A69">
            <w:pPr>
              <w:pStyle w:val="ListParagraph"/>
              <w:ind w:left="0"/>
              <w:jc w:val="center"/>
              <w:rPr>
                <w:rFonts w:ascii="Times New Roman" w:eastAsia="Calibri" w:hAnsi="Times New Roman" w:cs="Times New Roman"/>
                <w:color w:val="000000" w:themeColor="text1"/>
                <w:szCs w:val="24"/>
              </w:rPr>
            </w:pPr>
            <w:r w:rsidRPr="00042965">
              <w:rPr>
                <w:rFonts w:ascii="Times New Roman" w:eastAsia="Calibri" w:hAnsi="Times New Roman" w:cs="Times New Roman"/>
                <w:color w:val="000000" w:themeColor="text1"/>
                <w:szCs w:val="24"/>
              </w:rPr>
              <w:t>97</w:t>
            </w:r>
          </w:p>
        </w:tc>
        <w:tc>
          <w:tcPr>
            <w:tcW w:w="630" w:type="dxa"/>
            <w:tcBorders>
              <w:top w:val="nil"/>
              <w:left w:val="nil"/>
              <w:bottom w:val="nil"/>
              <w:right w:val="nil"/>
            </w:tcBorders>
            <w:vAlign w:val="center"/>
          </w:tcPr>
          <w:p w14:paraId="13EA0E62" w14:textId="77777777" w:rsidR="006933D6" w:rsidRPr="00042965" w:rsidRDefault="006933D6" w:rsidP="00807A69">
            <w:pPr>
              <w:pStyle w:val="ListParagraph"/>
              <w:ind w:left="0"/>
              <w:jc w:val="center"/>
              <w:rPr>
                <w:rFonts w:ascii="Times New Roman" w:eastAsia="Calibri" w:hAnsi="Times New Roman" w:cs="Times New Roman"/>
                <w:szCs w:val="24"/>
              </w:rPr>
            </w:pPr>
            <w:r w:rsidRPr="00042965">
              <w:rPr>
                <w:rFonts w:ascii="Times New Roman" w:eastAsia="Calibri" w:hAnsi="Times New Roman" w:cs="Times New Roman"/>
                <w:szCs w:val="24"/>
              </w:rPr>
              <w:t>3</w:t>
            </w:r>
          </w:p>
        </w:tc>
        <w:tc>
          <w:tcPr>
            <w:tcW w:w="630" w:type="dxa"/>
            <w:tcBorders>
              <w:top w:val="nil"/>
              <w:left w:val="nil"/>
              <w:bottom w:val="nil"/>
              <w:right w:val="nil"/>
            </w:tcBorders>
            <w:vAlign w:val="center"/>
          </w:tcPr>
          <w:p w14:paraId="15368DE9" w14:textId="77777777" w:rsidR="006933D6" w:rsidRPr="00C27533" w:rsidRDefault="006933D6" w:rsidP="00807A69">
            <w:pPr>
              <w:pStyle w:val="ListParagraph"/>
              <w:ind w:left="0"/>
              <w:jc w:val="center"/>
              <w:rPr>
                <w:rFonts w:ascii="Times New Roman" w:eastAsia="Calibri" w:hAnsi="Times New Roman" w:cs="Times New Roman"/>
              </w:rPr>
            </w:pPr>
            <w:r w:rsidRPr="00C27533">
              <w:rPr>
                <w:rFonts w:ascii="Times New Roman" w:eastAsia="Calibri" w:hAnsi="Times New Roman" w:cs="Times New Roman"/>
              </w:rPr>
              <w:t>0.69</w:t>
            </w:r>
          </w:p>
        </w:tc>
        <w:tc>
          <w:tcPr>
            <w:tcW w:w="630" w:type="dxa"/>
            <w:tcBorders>
              <w:top w:val="nil"/>
              <w:left w:val="nil"/>
              <w:bottom w:val="nil"/>
              <w:right w:val="nil"/>
            </w:tcBorders>
            <w:vAlign w:val="center"/>
          </w:tcPr>
          <w:p w14:paraId="68EEE1FC" w14:textId="77777777" w:rsidR="006933D6" w:rsidRPr="00C27533" w:rsidRDefault="006933D6" w:rsidP="00807A69">
            <w:pPr>
              <w:pStyle w:val="ListParagraph"/>
              <w:ind w:left="0"/>
              <w:jc w:val="center"/>
              <w:rPr>
                <w:rFonts w:ascii="Times New Roman" w:eastAsia="Calibri" w:hAnsi="Times New Roman" w:cs="Times New Roman"/>
                <w:color w:val="000000" w:themeColor="text1"/>
                <w:szCs w:val="24"/>
              </w:rPr>
            </w:pPr>
            <w:r w:rsidRPr="00C27533">
              <w:rPr>
                <w:rFonts w:ascii="Times New Roman" w:eastAsia="Calibri" w:hAnsi="Times New Roman" w:cs="Times New Roman"/>
                <w:color w:val="000000" w:themeColor="text1"/>
                <w:szCs w:val="24"/>
              </w:rPr>
              <w:t>0.62</w:t>
            </w:r>
          </w:p>
        </w:tc>
        <w:tc>
          <w:tcPr>
            <w:tcW w:w="990" w:type="dxa"/>
            <w:tcBorders>
              <w:top w:val="nil"/>
              <w:left w:val="nil"/>
              <w:bottom w:val="nil"/>
              <w:right w:val="nil"/>
            </w:tcBorders>
            <w:vAlign w:val="center"/>
          </w:tcPr>
          <w:p w14:paraId="2F605F2F" w14:textId="77777777" w:rsidR="006933D6" w:rsidRPr="00042965" w:rsidRDefault="006933D6" w:rsidP="00807A69">
            <w:pPr>
              <w:jc w:val="center"/>
              <w:rPr>
                <w:rFonts w:ascii="Times New Roman" w:hAnsi="Times New Roman" w:cs="Times New Roman"/>
              </w:rPr>
            </w:pPr>
            <w:r>
              <w:rPr>
                <w:rFonts w:ascii="Times New Roman" w:hAnsi="Times New Roman" w:cs="Times New Roman"/>
              </w:rPr>
              <w:t>0.54</w:t>
            </w:r>
          </w:p>
        </w:tc>
        <w:tc>
          <w:tcPr>
            <w:tcW w:w="1260" w:type="dxa"/>
            <w:tcBorders>
              <w:top w:val="nil"/>
              <w:left w:val="nil"/>
              <w:bottom w:val="nil"/>
              <w:right w:val="nil"/>
            </w:tcBorders>
            <w:vAlign w:val="center"/>
          </w:tcPr>
          <w:p w14:paraId="1F30515D"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Bad</w:t>
            </w:r>
          </w:p>
        </w:tc>
        <w:tc>
          <w:tcPr>
            <w:tcW w:w="630" w:type="dxa"/>
            <w:tcBorders>
              <w:top w:val="nil"/>
              <w:left w:val="nil"/>
              <w:bottom w:val="nil"/>
              <w:right w:val="nil"/>
            </w:tcBorders>
            <w:vAlign w:val="center"/>
          </w:tcPr>
          <w:p w14:paraId="1BAE149C" w14:textId="77777777" w:rsidR="006933D6" w:rsidRPr="00C27533" w:rsidRDefault="006933D6" w:rsidP="00807A69">
            <w:pPr>
              <w:pStyle w:val="ListParagraph"/>
              <w:ind w:left="0"/>
              <w:jc w:val="center"/>
              <w:rPr>
                <w:rFonts w:ascii="Times New Roman" w:eastAsia="Calibri" w:hAnsi="Times New Roman" w:cs="Times New Roman"/>
                <w:color w:val="000000" w:themeColor="text1"/>
                <w:szCs w:val="24"/>
              </w:rPr>
            </w:pPr>
            <w:r w:rsidRPr="00C27533">
              <w:rPr>
                <w:rFonts w:ascii="Times New Roman" w:eastAsia="Calibri" w:hAnsi="Times New Roman" w:cs="Times New Roman"/>
                <w:color w:val="000000" w:themeColor="text1"/>
                <w:szCs w:val="24"/>
              </w:rPr>
              <w:t>0.70</w:t>
            </w:r>
          </w:p>
        </w:tc>
        <w:tc>
          <w:tcPr>
            <w:tcW w:w="1080" w:type="dxa"/>
            <w:tcBorders>
              <w:top w:val="nil"/>
              <w:left w:val="nil"/>
              <w:bottom w:val="nil"/>
              <w:right w:val="nil"/>
            </w:tcBorders>
            <w:vAlign w:val="center"/>
          </w:tcPr>
          <w:p w14:paraId="00596484"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0.41</w:t>
            </w:r>
          </w:p>
        </w:tc>
        <w:tc>
          <w:tcPr>
            <w:tcW w:w="990" w:type="dxa"/>
            <w:tcBorders>
              <w:top w:val="nil"/>
              <w:left w:val="nil"/>
              <w:bottom w:val="nil"/>
              <w:right w:val="nil"/>
            </w:tcBorders>
            <w:vAlign w:val="center"/>
          </w:tcPr>
          <w:p w14:paraId="0071C624"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0.37</w:t>
            </w:r>
          </w:p>
        </w:tc>
        <w:tc>
          <w:tcPr>
            <w:tcW w:w="1260" w:type="dxa"/>
            <w:tcBorders>
              <w:top w:val="nil"/>
              <w:left w:val="nil"/>
              <w:bottom w:val="nil"/>
              <w:right w:val="nil"/>
            </w:tcBorders>
            <w:vAlign w:val="center"/>
          </w:tcPr>
          <w:p w14:paraId="27CB10AC" w14:textId="77777777" w:rsidR="006933D6" w:rsidRPr="0090757F" w:rsidRDefault="006933D6" w:rsidP="00807A69">
            <w:pPr>
              <w:jc w:val="center"/>
              <w:rPr>
                <w:rFonts w:ascii="Times New Roman" w:hAnsi="Times New Roman" w:cs="Times New Roman"/>
              </w:rPr>
            </w:pPr>
            <w:r w:rsidRPr="0090757F">
              <w:rPr>
                <w:rFonts w:ascii="Times New Roman" w:hAnsi="Times New Roman" w:cs="Times New Roman"/>
              </w:rPr>
              <w:t>Moderate</w:t>
            </w:r>
          </w:p>
        </w:tc>
        <w:tc>
          <w:tcPr>
            <w:tcW w:w="720" w:type="dxa"/>
            <w:tcBorders>
              <w:top w:val="nil"/>
              <w:left w:val="nil"/>
              <w:bottom w:val="nil"/>
              <w:right w:val="nil"/>
            </w:tcBorders>
            <w:vAlign w:val="center"/>
          </w:tcPr>
          <w:p w14:paraId="344B642C"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0.72</w:t>
            </w:r>
          </w:p>
        </w:tc>
        <w:tc>
          <w:tcPr>
            <w:tcW w:w="1530" w:type="dxa"/>
            <w:tcBorders>
              <w:top w:val="nil"/>
              <w:left w:val="nil"/>
              <w:bottom w:val="nil"/>
              <w:right w:val="nil"/>
            </w:tcBorders>
            <w:vAlign w:val="center"/>
          </w:tcPr>
          <w:p w14:paraId="4B4EC84C"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0.04 - 0.13</w:t>
            </w:r>
          </w:p>
        </w:tc>
        <w:tc>
          <w:tcPr>
            <w:tcW w:w="1170" w:type="dxa"/>
            <w:tcBorders>
              <w:top w:val="nil"/>
              <w:left w:val="nil"/>
              <w:bottom w:val="nil"/>
              <w:right w:val="nil"/>
            </w:tcBorders>
            <w:vAlign w:val="center"/>
          </w:tcPr>
          <w:p w14:paraId="2866DD0F"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1.02-0.69</w:t>
            </w:r>
          </w:p>
        </w:tc>
        <w:tc>
          <w:tcPr>
            <w:tcW w:w="1170" w:type="dxa"/>
            <w:tcBorders>
              <w:top w:val="nil"/>
              <w:left w:val="nil"/>
              <w:bottom w:val="nil"/>
              <w:right w:val="nil"/>
            </w:tcBorders>
            <w:vAlign w:val="center"/>
          </w:tcPr>
          <w:p w14:paraId="0D3B4CF0" w14:textId="77777777" w:rsidR="006933D6" w:rsidRDefault="006933D6" w:rsidP="00807A69">
            <w:pPr>
              <w:jc w:val="center"/>
            </w:pPr>
            <w:r w:rsidRPr="002050B1">
              <w:rPr>
                <w:rFonts w:ascii="Times New Roman" w:hAnsi="Times New Roman" w:cs="Times New Roman"/>
              </w:rPr>
              <w:t>Passed</w:t>
            </w:r>
          </w:p>
        </w:tc>
      </w:tr>
      <w:tr w:rsidR="006933D6" w14:paraId="4EB7D5F5" w14:textId="77777777" w:rsidTr="00807A69">
        <w:tc>
          <w:tcPr>
            <w:tcW w:w="1368" w:type="dxa"/>
            <w:tcBorders>
              <w:top w:val="nil"/>
              <w:left w:val="nil"/>
              <w:bottom w:val="nil"/>
              <w:right w:val="nil"/>
            </w:tcBorders>
            <w:vAlign w:val="center"/>
          </w:tcPr>
          <w:p w14:paraId="13D77824" w14:textId="77777777" w:rsidR="006933D6" w:rsidRPr="00042965" w:rsidRDefault="006933D6" w:rsidP="00807A69">
            <w:pPr>
              <w:pStyle w:val="ListParagraph"/>
              <w:ind w:left="0"/>
              <w:rPr>
                <w:rFonts w:ascii="Times New Roman" w:eastAsia="Calibri" w:hAnsi="Times New Roman" w:cs="Times New Roman"/>
              </w:rPr>
            </w:pPr>
            <w:r w:rsidRPr="00042965">
              <w:rPr>
                <w:rFonts w:ascii="Times New Roman" w:eastAsia="Calibri" w:hAnsi="Times New Roman" w:cs="Times New Roman"/>
              </w:rPr>
              <w:t>Invertebrates</w:t>
            </w:r>
          </w:p>
        </w:tc>
        <w:tc>
          <w:tcPr>
            <w:tcW w:w="720" w:type="dxa"/>
            <w:tcBorders>
              <w:top w:val="nil"/>
              <w:left w:val="nil"/>
              <w:bottom w:val="nil"/>
              <w:right w:val="nil"/>
            </w:tcBorders>
            <w:vAlign w:val="center"/>
          </w:tcPr>
          <w:p w14:paraId="4C28AD42" w14:textId="77777777" w:rsidR="006933D6" w:rsidRPr="00042965" w:rsidRDefault="006933D6" w:rsidP="00807A69">
            <w:pPr>
              <w:pStyle w:val="ListParagraph"/>
              <w:ind w:left="0"/>
              <w:jc w:val="center"/>
              <w:rPr>
                <w:rFonts w:ascii="Times New Roman" w:eastAsia="Calibri" w:hAnsi="Times New Roman" w:cs="Times New Roman"/>
                <w:color w:val="000000" w:themeColor="text1"/>
                <w:szCs w:val="24"/>
              </w:rPr>
            </w:pPr>
            <w:r w:rsidRPr="00042965">
              <w:rPr>
                <w:rFonts w:ascii="Times New Roman" w:eastAsia="Calibri" w:hAnsi="Times New Roman" w:cs="Times New Roman"/>
                <w:color w:val="000000" w:themeColor="text1"/>
                <w:szCs w:val="24"/>
              </w:rPr>
              <w:t>71</w:t>
            </w:r>
          </w:p>
        </w:tc>
        <w:tc>
          <w:tcPr>
            <w:tcW w:w="630" w:type="dxa"/>
            <w:tcBorders>
              <w:top w:val="nil"/>
              <w:left w:val="nil"/>
              <w:bottom w:val="nil"/>
              <w:right w:val="nil"/>
            </w:tcBorders>
            <w:vAlign w:val="center"/>
          </w:tcPr>
          <w:p w14:paraId="4F8B8EF3" w14:textId="77777777" w:rsidR="006933D6" w:rsidRPr="00042965" w:rsidRDefault="006933D6" w:rsidP="00807A69">
            <w:pPr>
              <w:pStyle w:val="ListParagraph"/>
              <w:ind w:left="0"/>
              <w:jc w:val="center"/>
              <w:rPr>
                <w:rFonts w:ascii="Times New Roman" w:eastAsia="Calibri" w:hAnsi="Times New Roman" w:cs="Times New Roman"/>
                <w:szCs w:val="24"/>
              </w:rPr>
            </w:pPr>
            <w:r w:rsidRPr="00042965">
              <w:rPr>
                <w:rFonts w:ascii="Times New Roman" w:eastAsia="Calibri" w:hAnsi="Times New Roman" w:cs="Times New Roman"/>
                <w:szCs w:val="24"/>
              </w:rPr>
              <w:t>6</w:t>
            </w:r>
          </w:p>
        </w:tc>
        <w:tc>
          <w:tcPr>
            <w:tcW w:w="630" w:type="dxa"/>
            <w:tcBorders>
              <w:top w:val="nil"/>
              <w:left w:val="nil"/>
              <w:bottom w:val="nil"/>
              <w:right w:val="nil"/>
            </w:tcBorders>
            <w:vAlign w:val="center"/>
          </w:tcPr>
          <w:p w14:paraId="37F7CF2D" w14:textId="77777777" w:rsidR="006933D6" w:rsidRPr="00C27533" w:rsidRDefault="006933D6" w:rsidP="00807A69">
            <w:pPr>
              <w:pStyle w:val="ListParagraph"/>
              <w:ind w:left="0"/>
              <w:jc w:val="center"/>
              <w:rPr>
                <w:rFonts w:ascii="Times New Roman" w:eastAsia="Calibri" w:hAnsi="Times New Roman" w:cs="Times New Roman"/>
              </w:rPr>
            </w:pPr>
            <w:r w:rsidRPr="00C27533">
              <w:rPr>
                <w:rFonts w:ascii="Times New Roman" w:eastAsia="Calibri" w:hAnsi="Times New Roman" w:cs="Times New Roman"/>
              </w:rPr>
              <w:t>0.72</w:t>
            </w:r>
          </w:p>
        </w:tc>
        <w:tc>
          <w:tcPr>
            <w:tcW w:w="630" w:type="dxa"/>
            <w:tcBorders>
              <w:top w:val="nil"/>
              <w:left w:val="nil"/>
              <w:bottom w:val="nil"/>
              <w:right w:val="nil"/>
            </w:tcBorders>
            <w:vAlign w:val="center"/>
          </w:tcPr>
          <w:p w14:paraId="38D3D574" w14:textId="77777777" w:rsidR="006933D6" w:rsidRPr="00C27533" w:rsidRDefault="006933D6" w:rsidP="00807A69">
            <w:pPr>
              <w:pStyle w:val="ListParagraph"/>
              <w:ind w:left="0"/>
              <w:jc w:val="center"/>
              <w:rPr>
                <w:rFonts w:ascii="Times New Roman" w:eastAsia="Calibri" w:hAnsi="Times New Roman" w:cs="Times New Roman"/>
                <w:color w:val="000000" w:themeColor="text1"/>
                <w:szCs w:val="24"/>
              </w:rPr>
            </w:pPr>
            <w:r w:rsidRPr="00C27533">
              <w:rPr>
                <w:rFonts w:ascii="Times New Roman" w:eastAsia="Calibri" w:hAnsi="Times New Roman" w:cs="Times New Roman"/>
                <w:color w:val="000000" w:themeColor="text1"/>
                <w:szCs w:val="24"/>
              </w:rPr>
              <w:t>0.61</w:t>
            </w:r>
          </w:p>
        </w:tc>
        <w:tc>
          <w:tcPr>
            <w:tcW w:w="990" w:type="dxa"/>
            <w:tcBorders>
              <w:top w:val="nil"/>
              <w:left w:val="nil"/>
              <w:bottom w:val="nil"/>
              <w:right w:val="nil"/>
            </w:tcBorders>
            <w:vAlign w:val="center"/>
          </w:tcPr>
          <w:p w14:paraId="31B09065" w14:textId="77777777" w:rsidR="006933D6" w:rsidRPr="00042965" w:rsidRDefault="006933D6" w:rsidP="00807A69">
            <w:pPr>
              <w:jc w:val="center"/>
              <w:rPr>
                <w:rFonts w:ascii="Times New Roman" w:hAnsi="Times New Roman" w:cs="Times New Roman"/>
              </w:rPr>
            </w:pPr>
            <w:r>
              <w:rPr>
                <w:rFonts w:ascii="Times New Roman" w:hAnsi="Times New Roman" w:cs="Times New Roman"/>
              </w:rPr>
              <w:t>0.30</w:t>
            </w:r>
          </w:p>
        </w:tc>
        <w:tc>
          <w:tcPr>
            <w:tcW w:w="1260" w:type="dxa"/>
            <w:tcBorders>
              <w:top w:val="nil"/>
              <w:left w:val="nil"/>
              <w:bottom w:val="nil"/>
              <w:right w:val="nil"/>
            </w:tcBorders>
            <w:vAlign w:val="center"/>
          </w:tcPr>
          <w:p w14:paraId="5DA03095"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Bad</w:t>
            </w:r>
          </w:p>
        </w:tc>
        <w:tc>
          <w:tcPr>
            <w:tcW w:w="630" w:type="dxa"/>
            <w:tcBorders>
              <w:top w:val="nil"/>
              <w:left w:val="nil"/>
              <w:bottom w:val="nil"/>
              <w:right w:val="nil"/>
            </w:tcBorders>
            <w:vAlign w:val="center"/>
          </w:tcPr>
          <w:p w14:paraId="65749F51" w14:textId="77777777" w:rsidR="006933D6" w:rsidRPr="00C27533" w:rsidRDefault="006933D6" w:rsidP="00807A69">
            <w:pPr>
              <w:pStyle w:val="ListParagraph"/>
              <w:ind w:left="0"/>
              <w:jc w:val="center"/>
              <w:rPr>
                <w:rFonts w:ascii="Times New Roman" w:eastAsia="Calibri" w:hAnsi="Times New Roman" w:cs="Times New Roman"/>
                <w:color w:val="000000" w:themeColor="text1"/>
                <w:szCs w:val="24"/>
              </w:rPr>
            </w:pPr>
            <w:r w:rsidRPr="00C27533">
              <w:rPr>
                <w:rFonts w:ascii="Times New Roman" w:eastAsia="Calibri" w:hAnsi="Times New Roman" w:cs="Times New Roman"/>
                <w:color w:val="000000" w:themeColor="text1"/>
                <w:szCs w:val="24"/>
              </w:rPr>
              <w:t>0.61</w:t>
            </w:r>
          </w:p>
        </w:tc>
        <w:tc>
          <w:tcPr>
            <w:tcW w:w="1080" w:type="dxa"/>
            <w:tcBorders>
              <w:top w:val="nil"/>
              <w:left w:val="nil"/>
              <w:bottom w:val="nil"/>
              <w:right w:val="nil"/>
            </w:tcBorders>
            <w:vAlign w:val="center"/>
          </w:tcPr>
          <w:p w14:paraId="4610C270"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0.44</w:t>
            </w:r>
          </w:p>
        </w:tc>
        <w:tc>
          <w:tcPr>
            <w:tcW w:w="990" w:type="dxa"/>
            <w:tcBorders>
              <w:top w:val="nil"/>
              <w:left w:val="nil"/>
              <w:bottom w:val="nil"/>
              <w:right w:val="nil"/>
            </w:tcBorders>
            <w:vAlign w:val="center"/>
          </w:tcPr>
          <w:p w14:paraId="0C001EA1"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0.39</w:t>
            </w:r>
          </w:p>
        </w:tc>
        <w:tc>
          <w:tcPr>
            <w:tcW w:w="1260" w:type="dxa"/>
            <w:tcBorders>
              <w:top w:val="nil"/>
              <w:left w:val="nil"/>
              <w:bottom w:val="nil"/>
              <w:right w:val="nil"/>
            </w:tcBorders>
            <w:vAlign w:val="center"/>
          </w:tcPr>
          <w:p w14:paraId="7BA3B517"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Bad</w:t>
            </w:r>
          </w:p>
        </w:tc>
        <w:tc>
          <w:tcPr>
            <w:tcW w:w="720" w:type="dxa"/>
            <w:tcBorders>
              <w:top w:val="nil"/>
              <w:left w:val="nil"/>
              <w:bottom w:val="nil"/>
              <w:right w:val="nil"/>
            </w:tcBorders>
            <w:vAlign w:val="center"/>
          </w:tcPr>
          <w:p w14:paraId="526732CF"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0.58</w:t>
            </w:r>
          </w:p>
        </w:tc>
        <w:tc>
          <w:tcPr>
            <w:tcW w:w="1530" w:type="dxa"/>
            <w:tcBorders>
              <w:top w:val="nil"/>
              <w:left w:val="nil"/>
              <w:bottom w:val="nil"/>
              <w:right w:val="nil"/>
            </w:tcBorders>
            <w:vAlign w:val="center"/>
          </w:tcPr>
          <w:p w14:paraId="5C1507FD"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0.01 - 0.07</w:t>
            </w:r>
          </w:p>
        </w:tc>
        <w:tc>
          <w:tcPr>
            <w:tcW w:w="1170" w:type="dxa"/>
            <w:tcBorders>
              <w:top w:val="nil"/>
              <w:left w:val="nil"/>
              <w:bottom w:val="nil"/>
              <w:right w:val="nil"/>
            </w:tcBorders>
            <w:vAlign w:val="center"/>
          </w:tcPr>
          <w:p w14:paraId="2DE0581E"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1.13 - 0.51</w:t>
            </w:r>
          </w:p>
        </w:tc>
        <w:tc>
          <w:tcPr>
            <w:tcW w:w="1170" w:type="dxa"/>
            <w:tcBorders>
              <w:top w:val="nil"/>
              <w:left w:val="nil"/>
              <w:bottom w:val="nil"/>
              <w:right w:val="nil"/>
            </w:tcBorders>
            <w:vAlign w:val="center"/>
          </w:tcPr>
          <w:p w14:paraId="12A13D42" w14:textId="77777777" w:rsidR="006933D6" w:rsidRDefault="006933D6" w:rsidP="00807A69">
            <w:pPr>
              <w:jc w:val="center"/>
            </w:pPr>
            <w:r w:rsidRPr="002050B1">
              <w:rPr>
                <w:rFonts w:ascii="Times New Roman" w:hAnsi="Times New Roman" w:cs="Times New Roman"/>
              </w:rPr>
              <w:t>Passed</w:t>
            </w:r>
          </w:p>
        </w:tc>
      </w:tr>
      <w:tr w:rsidR="006933D6" w14:paraId="6B830956" w14:textId="77777777" w:rsidTr="00807A69">
        <w:tc>
          <w:tcPr>
            <w:tcW w:w="1368" w:type="dxa"/>
            <w:tcBorders>
              <w:top w:val="nil"/>
              <w:left w:val="nil"/>
              <w:bottom w:val="nil"/>
              <w:right w:val="nil"/>
            </w:tcBorders>
            <w:vAlign w:val="center"/>
          </w:tcPr>
          <w:p w14:paraId="7D97EEB1" w14:textId="77777777" w:rsidR="006933D6" w:rsidRPr="00042965" w:rsidRDefault="006933D6" w:rsidP="00807A69">
            <w:pPr>
              <w:pStyle w:val="ListParagraph"/>
              <w:ind w:left="0"/>
              <w:rPr>
                <w:rFonts w:ascii="Times New Roman" w:eastAsia="Calibri" w:hAnsi="Times New Roman" w:cs="Times New Roman"/>
              </w:rPr>
            </w:pPr>
            <w:r w:rsidRPr="00042965">
              <w:rPr>
                <w:rFonts w:ascii="Times New Roman" w:eastAsia="Calibri" w:hAnsi="Times New Roman" w:cs="Times New Roman"/>
              </w:rPr>
              <w:t>Molluscs</w:t>
            </w:r>
          </w:p>
        </w:tc>
        <w:tc>
          <w:tcPr>
            <w:tcW w:w="720" w:type="dxa"/>
            <w:tcBorders>
              <w:top w:val="nil"/>
              <w:left w:val="nil"/>
              <w:bottom w:val="nil"/>
              <w:right w:val="nil"/>
            </w:tcBorders>
            <w:vAlign w:val="center"/>
          </w:tcPr>
          <w:p w14:paraId="48AD0292" w14:textId="77777777" w:rsidR="006933D6" w:rsidRPr="00042965" w:rsidRDefault="006933D6" w:rsidP="00807A69">
            <w:pPr>
              <w:pStyle w:val="ListParagraph"/>
              <w:ind w:left="0"/>
              <w:jc w:val="center"/>
              <w:rPr>
                <w:rFonts w:ascii="Times New Roman" w:eastAsia="Calibri" w:hAnsi="Times New Roman" w:cs="Times New Roman"/>
                <w:color w:val="000000" w:themeColor="text1"/>
                <w:szCs w:val="24"/>
              </w:rPr>
            </w:pPr>
            <w:r w:rsidRPr="00042965">
              <w:rPr>
                <w:rFonts w:ascii="Times New Roman" w:eastAsia="Calibri" w:hAnsi="Times New Roman" w:cs="Times New Roman"/>
                <w:color w:val="000000" w:themeColor="text1"/>
                <w:szCs w:val="24"/>
              </w:rPr>
              <w:t>165</w:t>
            </w:r>
          </w:p>
        </w:tc>
        <w:tc>
          <w:tcPr>
            <w:tcW w:w="630" w:type="dxa"/>
            <w:tcBorders>
              <w:top w:val="nil"/>
              <w:left w:val="nil"/>
              <w:bottom w:val="nil"/>
              <w:right w:val="nil"/>
            </w:tcBorders>
            <w:vAlign w:val="center"/>
          </w:tcPr>
          <w:p w14:paraId="30488810" w14:textId="77777777" w:rsidR="006933D6" w:rsidRPr="00042965" w:rsidRDefault="006933D6" w:rsidP="00807A69">
            <w:pPr>
              <w:pStyle w:val="ListParagraph"/>
              <w:ind w:left="0"/>
              <w:jc w:val="center"/>
              <w:rPr>
                <w:rFonts w:ascii="Times New Roman" w:eastAsia="Calibri" w:hAnsi="Times New Roman" w:cs="Times New Roman"/>
                <w:szCs w:val="24"/>
              </w:rPr>
            </w:pPr>
            <w:r w:rsidRPr="00042965">
              <w:rPr>
                <w:rFonts w:ascii="Times New Roman" w:eastAsia="Calibri" w:hAnsi="Times New Roman" w:cs="Times New Roman"/>
                <w:szCs w:val="24"/>
              </w:rPr>
              <w:t>2</w:t>
            </w:r>
          </w:p>
        </w:tc>
        <w:tc>
          <w:tcPr>
            <w:tcW w:w="630" w:type="dxa"/>
            <w:tcBorders>
              <w:top w:val="nil"/>
              <w:left w:val="nil"/>
              <w:bottom w:val="nil"/>
              <w:right w:val="nil"/>
            </w:tcBorders>
            <w:vAlign w:val="center"/>
          </w:tcPr>
          <w:p w14:paraId="69988C4D" w14:textId="77777777" w:rsidR="006933D6" w:rsidRPr="00C27533" w:rsidRDefault="006933D6" w:rsidP="00807A69">
            <w:pPr>
              <w:pStyle w:val="ListParagraph"/>
              <w:ind w:left="0"/>
              <w:jc w:val="center"/>
              <w:rPr>
                <w:rFonts w:ascii="Times New Roman" w:eastAsia="Calibri" w:hAnsi="Times New Roman" w:cs="Times New Roman"/>
              </w:rPr>
            </w:pPr>
            <w:r w:rsidRPr="00C27533">
              <w:rPr>
                <w:rFonts w:ascii="Times New Roman" w:eastAsia="Calibri" w:hAnsi="Times New Roman" w:cs="Times New Roman"/>
              </w:rPr>
              <w:t>0.64</w:t>
            </w:r>
          </w:p>
        </w:tc>
        <w:tc>
          <w:tcPr>
            <w:tcW w:w="630" w:type="dxa"/>
            <w:tcBorders>
              <w:top w:val="nil"/>
              <w:left w:val="nil"/>
              <w:bottom w:val="nil"/>
              <w:right w:val="nil"/>
            </w:tcBorders>
            <w:vAlign w:val="center"/>
          </w:tcPr>
          <w:p w14:paraId="1C4B528C" w14:textId="77777777" w:rsidR="006933D6" w:rsidRPr="00C27533" w:rsidRDefault="006933D6" w:rsidP="00807A69">
            <w:pPr>
              <w:pStyle w:val="ListParagraph"/>
              <w:ind w:left="0"/>
              <w:jc w:val="center"/>
              <w:rPr>
                <w:rFonts w:ascii="Times New Roman" w:eastAsia="Calibri" w:hAnsi="Times New Roman" w:cs="Times New Roman"/>
                <w:color w:val="000000" w:themeColor="text1"/>
                <w:szCs w:val="24"/>
              </w:rPr>
            </w:pPr>
            <w:r w:rsidRPr="00C27533">
              <w:rPr>
                <w:rFonts w:ascii="Times New Roman" w:eastAsia="Calibri" w:hAnsi="Times New Roman" w:cs="Times New Roman"/>
                <w:color w:val="000000" w:themeColor="text1"/>
                <w:szCs w:val="24"/>
              </w:rPr>
              <w:t>0.60</w:t>
            </w:r>
          </w:p>
        </w:tc>
        <w:tc>
          <w:tcPr>
            <w:tcW w:w="990" w:type="dxa"/>
            <w:tcBorders>
              <w:top w:val="nil"/>
              <w:left w:val="nil"/>
              <w:bottom w:val="nil"/>
              <w:right w:val="nil"/>
            </w:tcBorders>
            <w:vAlign w:val="center"/>
          </w:tcPr>
          <w:p w14:paraId="10AA7FE8" w14:textId="77777777" w:rsidR="006933D6" w:rsidRPr="00042965" w:rsidRDefault="006933D6" w:rsidP="00807A69">
            <w:pPr>
              <w:jc w:val="center"/>
              <w:rPr>
                <w:rFonts w:ascii="Times New Roman" w:hAnsi="Times New Roman" w:cs="Times New Roman"/>
              </w:rPr>
            </w:pPr>
            <w:r>
              <w:rPr>
                <w:rFonts w:ascii="Times New Roman" w:hAnsi="Times New Roman" w:cs="Times New Roman"/>
              </w:rPr>
              <w:t>0.35</w:t>
            </w:r>
          </w:p>
        </w:tc>
        <w:tc>
          <w:tcPr>
            <w:tcW w:w="1260" w:type="dxa"/>
            <w:tcBorders>
              <w:top w:val="nil"/>
              <w:left w:val="nil"/>
              <w:bottom w:val="nil"/>
              <w:right w:val="nil"/>
            </w:tcBorders>
            <w:vAlign w:val="center"/>
          </w:tcPr>
          <w:p w14:paraId="77F99FD9"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Bad</w:t>
            </w:r>
          </w:p>
        </w:tc>
        <w:tc>
          <w:tcPr>
            <w:tcW w:w="630" w:type="dxa"/>
            <w:tcBorders>
              <w:top w:val="nil"/>
              <w:left w:val="nil"/>
              <w:bottom w:val="nil"/>
              <w:right w:val="nil"/>
            </w:tcBorders>
            <w:vAlign w:val="center"/>
          </w:tcPr>
          <w:p w14:paraId="3E764D5B" w14:textId="77777777" w:rsidR="006933D6" w:rsidRPr="00C27533" w:rsidRDefault="006933D6" w:rsidP="00807A69">
            <w:pPr>
              <w:pStyle w:val="ListParagraph"/>
              <w:ind w:left="0"/>
              <w:jc w:val="center"/>
              <w:rPr>
                <w:rFonts w:ascii="Times New Roman" w:eastAsia="Calibri" w:hAnsi="Times New Roman" w:cs="Times New Roman"/>
                <w:color w:val="000000" w:themeColor="text1"/>
                <w:szCs w:val="24"/>
              </w:rPr>
            </w:pPr>
            <w:r w:rsidRPr="00C27533">
              <w:rPr>
                <w:rFonts w:ascii="Times New Roman" w:eastAsia="Calibri" w:hAnsi="Times New Roman" w:cs="Times New Roman"/>
                <w:color w:val="000000" w:themeColor="text1"/>
                <w:szCs w:val="24"/>
              </w:rPr>
              <w:t>0.63</w:t>
            </w:r>
          </w:p>
        </w:tc>
        <w:tc>
          <w:tcPr>
            <w:tcW w:w="1080" w:type="dxa"/>
            <w:tcBorders>
              <w:top w:val="nil"/>
              <w:left w:val="nil"/>
              <w:bottom w:val="nil"/>
              <w:right w:val="nil"/>
            </w:tcBorders>
            <w:vAlign w:val="center"/>
          </w:tcPr>
          <w:p w14:paraId="5B8269E8"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0.35</w:t>
            </w:r>
          </w:p>
        </w:tc>
        <w:tc>
          <w:tcPr>
            <w:tcW w:w="990" w:type="dxa"/>
            <w:tcBorders>
              <w:top w:val="nil"/>
              <w:left w:val="nil"/>
              <w:bottom w:val="nil"/>
              <w:right w:val="nil"/>
            </w:tcBorders>
            <w:vAlign w:val="center"/>
          </w:tcPr>
          <w:p w14:paraId="3525DEEB"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0.31</w:t>
            </w:r>
          </w:p>
        </w:tc>
        <w:tc>
          <w:tcPr>
            <w:tcW w:w="1260" w:type="dxa"/>
            <w:tcBorders>
              <w:top w:val="nil"/>
              <w:left w:val="nil"/>
              <w:bottom w:val="nil"/>
              <w:right w:val="nil"/>
            </w:tcBorders>
            <w:vAlign w:val="center"/>
          </w:tcPr>
          <w:p w14:paraId="08E5BDF5" w14:textId="77777777" w:rsidR="006933D6" w:rsidRPr="0090757F" w:rsidRDefault="006933D6" w:rsidP="00807A69">
            <w:pPr>
              <w:jc w:val="center"/>
              <w:rPr>
                <w:rFonts w:ascii="Times New Roman" w:hAnsi="Times New Roman" w:cs="Times New Roman"/>
              </w:rPr>
            </w:pPr>
            <w:r w:rsidRPr="0090757F">
              <w:rPr>
                <w:rFonts w:ascii="Times New Roman" w:hAnsi="Times New Roman" w:cs="Times New Roman"/>
              </w:rPr>
              <w:t>Moderate</w:t>
            </w:r>
          </w:p>
        </w:tc>
        <w:tc>
          <w:tcPr>
            <w:tcW w:w="720" w:type="dxa"/>
            <w:tcBorders>
              <w:top w:val="nil"/>
              <w:left w:val="nil"/>
              <w:bottom w:val="nil"/>
              <w:right w:val="nil"/>
            </w:tcBorders>
            <w:vAlign w:val="center"/>
          </w:tcPr>
          <w:p w14:paraId="70B518A6"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0.59</w:t>
            </w:r>
          </w:p>
        </w:tc>
        <w:tc>
          <w:tcPr>
            <w:tcW w:w="1530" w:type="dxa"/>
            <w:tcBorders>
              <w:top w:val="nil"/>
              <w:left w:val="nil"/>
              <w:bottom w:val="nil"/>
              <w:right w:val="nil"/>
            </w:tcBorders>
            <w:vAlign w:val="center"/>
          </w:tcPr>
          <w:p w14:paraId="6E7F7E6E"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0.03 – 0.07</w:t>
            </w:r>
          </w:p>
        </w:tc>
        <w:tc>
          <w:tcPr>
            <w:tcW w:w="1170" w:type="dxa"/>
            <w:tcBorders>
              <w:top w:val="nil"/>
              <w:left w:val="nil"/>
              <w:bottom w:val="nil"/>
              <w:right w:val="nil"/>
            </w:tcBorders>
            <w:vAlign w:val="center"/>
          </w:tcPr>
          <w:p w14:paraId="2C2231FB"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0.96-0.58</w:t>
            </w:r>
          </w:p>
        </w:tc>
        <w:tc>
          <w:tcPr>
            <w:tcW w:w="1170" w:type="dxa"/>
            <w:tcBorders>
              <w:top w:val="nil"/>
              <w:left w:val="nil"/>
              <w:bottom w:val="nil"/>
              <w:right w:val="nil"/>
            </w:tcBorders>
            <w:vAlign w:val="center"/>
          </w:tcPr>
          <w:p w14:paraId="36E432F1" w14:textId="77777777" w:rsidR="006933D6" w:rsidRDefault="006933D6" w:rsidP="00807A69">
            <w:pPr>
              <w:jc w:val="center"/>
            </w:pPr>
            <w:r w:rsidRPr="002050B1">
              <w:rPr>
                <w:rFonts w:ascii="Times New Roman" w:hAnsi="Times New Roman" w:cs="Times New Roman"/>
              </w:rPr>
              <w:t>Passed</w:t>
            </w:r>
          </w:p>
        </w:tc>
      </w:tr>
      <w:tr w:rsidR="006933D6" w14:paraId="3DE840CA" w14:textId="77777777" w:rsidTr="00807A69">
        <w:tc>
          <w:tcPr>
            <w:tcW w:w="1368" w:type="dxa"/>
            <w:tcBorders>
              <w:top w:val="nil"/>
              <w:left w:val="nil"/>
              <w:bottom w:val="nil"/>
              <w:right w:val="nil"/>
            </w:tcBorders>
            <w:vAlign w:val="center"/>
          </w:tcPr>
          <w:p w14:paraId="1D0A1484" w14:textId="77777777" w:rsidR="006933D6" w:rsidRPr="00042965" w:rsidRDefault="006933D6" w:rsidP="00807A69">
            <w:pPr>
              <w:pStyle w:val="ListParagraph"/>
              <w:ind w:left="0"/>
              <w:rPr>
                <w:rFonts w:ascii="Times New Roman" w:eastAsia="Calibri" w:hAnsi="Times New Roman" w:cs="Times New Roman"/>
              </w:rPr>
            </w:pPr>
            <w:r w:rsidRPr="00042965">
              <w:rPr>
                <w:rFonts w:ascii="Times New Roman" w:eastAsia="Calibri" w:hAnsi="Times New Roman" w:cs="Times New Roman"/>
              </w:rPr>
              <w:t>Worms</w:t>
            </w:r>
          </w:p>
        </w:tc>
        <w:tc>
          <w:tcPr>
            <w:tcW w:w="720" w:type="dxa"/>
            <w:tcBorders>
              <w:top w:val="nil"/>
              <w:left w:val="nil"/>
              <w:bottom w:val="nil"/>
              <w:right w:val="nil"/>
            </w:tcBorders>
            <w:vAlign w:val="center"/>
          </w:tcPr>
          <w:p w14:paraId="26C1D190" w14:textId="77777777" w:rsidR="006933D6" w:rsidRPr="00042965" w:rsidRDefault="006933D6" w:rsidP="00807A69">
            <w:pPr>
              <w:pStyle w:val="ListParagraph"/>
              <w:ind w:left="0"/>
              <w:jc w:val="center"/>
              <w:rPr>
                <w:rFonts w:ascii="Times New Roman" w:eastAsia="Calibri" w:hAnsi="Times New Roman" w:cs="Times New Roman"/>
                <w:color w:val="000000" w:themeColor="text1"/>
                <w:szCs w:val="24"/>
              </w:rPr>
            </w:pPr>
            <w:r w:rsidRPr="00042965">
              <w:rPr>
                <w:rFonts w:ascii="Times New Roman" w:eastAsia="Calibri" w:hAnsi="Times New Roman" w:cs="Times New Roman"/>
                <w:color w:val="000000" w:themeColor="text1"/>
                <w:szCs w:val="24"/>
              </w:rPr>
              <w:t>25</w:t>
            </w:r>
          </w:p>
        </w:tc>
        <w:tc>
          <w:tcPr>
            <w:tcW w:w="630" w:type="dxa"/>
            <w:tcBorders>
              <w:top w:val="nil"/>
              <w:left w:val="nil"/>
              <w:bottom w:val="nil"/>
              <w:right w:val="nil"/>
            </w:tcBorders>
            <w:vAlign w:val="center"/>
          </w:tcPr>
          <w:p w14:paraId="74915155" w14:textId="77777777" w:rsidR="006933D6" w:rsidRPr="00042965" w:rsidRDefault="006933D6" w:rsidP="00807A69">
            <w:pPr>
              <w:pStyle w:val="ListParagraph"/>
              <w:ind w:left="0"/>
              <w:jc w:val="center"/>
              <w:rPr>
                <w:rFonts w:ascii="Times New Roman" w:eastAsia="Calibri" w:hAnsi="Times New Roman" w:cs="Times New Roman"/>
                <w:szCs w:val="24"/>
              </w:rPr>
            </w:pPr>
            <w:r w:rsidRPr="00042965">
              <w:rPr>
                <w:rFonts w:ascii="Times New Roman" w:eastAsia="Calibri" w:hAnsi="Times New Roman" w:cs="Times New Roman"/>
                <w:szCs w:val="24"/>
              </w:rPr>
              <w:t>3</w:t>
            </w:r>
          </w:p>
        </w:tc>
        <w:tc>
          <w:tcPr>
            <w:tcW w:w="630" w:type="dxa"/>
            <w:tcBorders>
              <w:top w:val="nil"/>
              <w:left w:val="nil"/>
              <w:bottom w:val="nil"/>
              <w:right w:val="nil"/>
            </w:tcBorders>
            <w:vAlign w:val="center"/>
          </w:tcPr>
          <w:p w14:paraId="05EA29C9" w14:textId="77777777" w:rsidR="006933D6" w:rsidRPr="00C27533" w:rsidRDefault="006933D6" w:rsidP="00807A69">
            <w:pPr>
              <w:pStyle w:val="ListParagraph"/>
              <w:ind w:left="0"/>
              <w:jc w:val="center"/>
              <w:rPr>
                <w:rFonts w:ascii="Times New Roman" w:eastAsia="Calibri" w:hAnsi="Times New Roman" w:cs="Times New Roman"/>
              </w:rPr>
            </w:pPr>
            <w:r w:rsidRPr="00C27533">
              <w:rPr>
                <w:rFonts w:ascii="Times New Roman" w:eastAsia="Calibri" w:hAnsi="Times New Roman" w:cs="Times New Roman"/>
              </w:rPr>
              <w:t>0.90</w:t>
            </w:r>
          </w:p>
        </w:tc>
        <w:tc>
          <w:tcPr>
            <w:tcW w:w="630" w:type="dxa"/>
            <w:tcBorders>
              <w:top w:val="nil"/>
              <w:left w:val="nil"/>
              <w:bottom w:val="nil"/>
              <w:right w:val="nil"/>
            </w:tcBorders>
            <w:vAlign w:val="center"/>
          </w:tcPr>
          <w:p w14:paraId="0351B9E6" w14:textId="77777777" w:rsidR="006933D6" w:rsidRPr="00C27533" w:rsidRDefault="006933D6" w:rsidP="00807A69">
            <w:pPr>
              <w:pStyle w:val="ListParagraph"/>
              <w:ind w:left="0"/>
              <w:jc w:val="center"/>
              <w:rPr>
                <w:rFonts w:ascii="Times New Roman" w:eastAsia="Calibri" w:hAnsi="Times New Roman" w:cs="Times New Roman"/>
                <w:color w:val="000000" w:themeColor="text1"/>
                <w:szCs w:val="24"/>
              </w:rPr>
            </w:pPr>
            <w:r w:rsidRPr="00C27533">
              <w:rPr>
                <w:rFonts w:ascii="Times New Roman" w:eastAsia="Calibri" w:hAnsi="Times New Roman" w:cs="Times New Roman"/>
                <w:color w:val="000000" w:themeColor="text1"/>
                <w:szCs w:val="24"/>
              </w:rPr>
              <w:t>0.81</w:t>
            </w:r>
          </w:p>
        </w:tc>
        <w:tc>
          <w:tcPr>
            <w:tcW w:w="990" w:type="dxa"/>
            <w:tcBorders>
              <w:top w:val="nil"/>
              <w:left w:val="nil"/>
              <w:bottom w:val="nil"/>
              <w:right w:val="nil"/>
            </w:tcBorders>
            <w:vAlign w:val="center"/>
          </w:tcPr>
          <w:p w14:paraId="715550AB" w14:textId="77777777" w:rsidR="006933D6" w:rsidRPr="00042965" w:rsidRDefault="006933D6" w:rsidP="00807A69">
            <w:pPr>
              <w:jc w:val="center"/>
              <w:rPr>
                <w:rFonts w:ascii="Times New Roman" w:hAnsi="Times New Roman" w:cs="Times New Roman"/>
              </w:rPr>
            </w:pPr>
            <w:r>
              <w:rPr>
                <w:rFonts w:ascii="Times New Roman" w:hAnsi="Times New Roman" w:cs="Times New Roman"/>
              </w:rPr>
              <w:t>0.42</w:t>
            </w:r>
          </w:p>
        </w:tc>
        <w:tc>
          <w:tcPr>
            <w:tcW w:w="1260" w:type="dxa"/>
            <w:tcBorders>
              <w:top w:val="nil"/>
              <w:left w:val="nil"/>
              <w:bottom w:val="nil"/>
              <w:right w:val="nil"/>
            </w:tcBorders>
            <w:vAlign w:val="center"/>
          </w:tcPr>
          <w:p w14:paraId="71049F17" w14:textId="77777777" w:rsidR="006933D6" w:rsidRPr="0090757F" w:rsidRDefault="006933D6" w:rsidP="00807A69">
            <w:pPr>
              <w:jc w:val="center"/>
              <w:rPr>
                <w:rFonts w:ascii="Times New Roman" w:hAnsi="Times New Roman" w:cs="Times New Roman"/>
              </w:rPr>
            </w:pPr>
            <w:r w:rsidRPr="0090757F">
              <w:rPr>
                <w:rFonts w:ascii="Times New Roman" w:hAnsi="Times New Roman" w:cs="Times New Roman"/>
              </w:rPr>
              <w:t>Moderate</w:t>
            </w:r>
          </w:p>
        </w:tc>
        <w:tc>
          <w:tcPr>
            <w:tcW w:w="630" w:type="dxa"/>
            <w:tcBorders>
              <w:top w:val="nil"/>
              <w:left w:val="nil"/>
              <w:bottom w:val="nil"/>
              <w:right w:val="nil"/>
            </w:tcBorders>
            <w:vAlign w:val="center"/>
          </w:tcPr>
          <w:p w14:paraId="59582692" w14:textId="77777777" w:rsidR="006933D6" w:rsidRPr="00C27533" w:rsidRDefault="006933D6" w:rsidP="00807A69">
            <w:pPr>
              <w:pStyle w:val="ListParagraph"/>
              <w:ind w:left="0"/>
              <w:jc w:val="center"/>
              <w:rPr>
                <w:rFonts w:ascii="Times New Roman" w:eastAsia="Calibri" w:hAnsi="Times New Roman" w:cs="Times New Roman"/>
                <w:color w:val="000000" w:themeColor="text1"/>
                <w:szCs w:val="24"/>
              </w:rPr>
            </w:pPr>
            <w:r w:rsidRPr="00C27533">
              <w:rPr>
                <w:rFonts w:ascii="Times New Roman" w:eastAsia="Calibri" w:hAnsi="Times New Roman" w:cs="Times New Roman"/>
                <w:color w:val="000000" w:themeColor="text1"/>
                <w:szCs w:val="24"/>
              </w:rPr>
              <w:t>0.92</w:t>
            </w:r>
          </w:p>
        </w:tc>
        <w:tc>
          <w:tcPr>
            <w:tcW w:w="1080" w:type="dxa"/>
            <w:tcBorders>
              <w:top w:val="nil"/>
              <w:left w:val="nil"/>
              <w:bottom w:val="nil"/>
              <w:right w:val="nil"/>
            </w:tcBorders>
            <w:vAlign w:val="center"/>
          </w:tcPr>
          <w:p w14:paraId="25CC9A90"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0.26</w:t>
            </w:r>
          </w:p>
        </w:tc>
        <w:tc>
          <w:tcPr>
            <w:tcW w:w="990" w:type="dxa"/>
            <w:tcBorders>
              <w:top w:val="nil"/>
              <w:left w:val="nil"/>
              <w:bottom w:val="nil"/>
              <w:right w:val="nil"/>
            </w:tcBorders>
            <w:vAlign w:val="center"/>
          </w:tcPr>
          <w:p w14:paraId="355252E4"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0.21</w:t>
            </w:r>
          </w:p>
        </w:tc>
        <w:tc>
          <w:tcPr>
            <w:tcW w:w="1260" w:type="dxa"/>
            <w:tcBorders>
              <w:top w:val="nil"/>
              <w:left w:val="nil"/>
              <w:bottom w:val="nil"/>
              <w:right w:val="nil"/>
            </w:tcBorders>
            <w:vAlign w:val="center"/>
          </w:tcPr>
          <w:p w14:paraId="3242C0BB" w14:textId="77777777" w:rsidR="006933D6" w:rsidRPr="0090757F" w:rsidRDefault="006933D6" w:rsidP="00807A69">
            <w:pPr>
              <w:jc w:val="center"/>
              <w:rPr>
                <w:rFonts w:ascii="Times New Roman" w:hAnsi="Times New Roman" w:cs="Times New Roman"/>
              </w:rPr>
            </w:pPr>
            <w:r w:rsidRPr="00E7328C">
              <w:rPr>
                <w:rFonts w:ascii="Times New Roman" w:hAnsi="Times New Roman" w:cs="Times New Roman"/>
              </w:rPr>
              <w:t>Good</w:t>
            </w:r>
          </w:p>
        </w:tc>
        <w:tc>
          <w:tcPr>
            <w:tcW w:w="720" w:type="dxa"/>
            <w:tcBorders>
              <w:top w:val="nil"/>
              <w:left w:val="nil"/>
              <w:bottom w:val="nil"/>
              <w:right w:val="nil"/>
            </w:tcBorders>
            <w:vAlign w:val="center"/>
          </w:tcPr>
          <w:p w14:paraId="45E89FD9"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0.90</w:t>
            </w:r>
          </w:p>
        </w:tc>
        <w:tc>
          <w:tcPr>
            <w:tcW w:w="1530" w:type="dxa"/>
            <w:tcBorders>
              <w:top w:val="nil"/>
              <w:left w:val="nil"/>
              <w:bottom w:val="nil"/>
              <w:right w:val="nil"/>
            </w:tcBorders>
            <w:vAlign w:val="center"/>
          </w:tcPr>
          <w:p w14:paraId="0849207A"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0.01 - 0.02</w:t>
            </w:r>
          </w:p>
        </w:tc>
        <w:tc>
          <w:tcPr>
            <w:tcW w:w="1170" w:type="dxa"/>
            <w:tcBorders>
              <w:top w:val="nil"/>
              <w:left w:val="nil"/>
              <w:bottom w:val="nil"/>
              <w:right w:val="nil"/>
            </w:tcBorders>
            <w:vAlign w:val="center"/>
          </w:tcPr>
          <w:p w14:paraId="786F9739"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1.08-0.82</w:t>
            </w:r>
          </w:p>
        </w:tc>
        <w:tc>
          <w:tcPr>
            <w:tcW w:w="1170" w:type="dxa"/>
            <w:tcBorders>
              <w:top w:val="nil"/>
              <w:left w:val="nil"/>
              <w:bottom w:val="nil"/>
              <w:right w:val="nil"/>
            </w:tcBorders>
            <w:vAlign w:val="center"/>
          </w:tcPr>
          <w:p w14:paraId="6C095AAB" w14:textId="77777777" w:rsidR="006933D6" w:rsidRDefault="006933D6" w:rsidP="00807A69">
            <w:pPr>
              <w:jc w:val="center"/>
            </w:pPr>
            <w:r w:rsidRPr="002050B1">
              <w:rPr>
                <w:rFonts w:ascii="Times New Roman" w:hAnsi="Times New Roman" w:cs="Times New Roman"/>
              </w:rPr>
              <w:t>Passed</w:t>
            </w:r>
          </w:p>
        </w:tc>
      </w:tr>
      <w:tr w:rsidR="006933D6" w14:paraId="6F4D2246" w14:textId="77777777" w:rsidTr="00807A69">
        <w:tc>
          <w:tcPr>
            <w:tcW w:w="1368" w:type="dxa"/>
            <w:tcBorders>
              <w:top w:val="nil"/>
              <w:left w:val="nil"/>
              <w:bottom w:val="nil"/>
              <w:right w:val="nil"/>
            </w:tcBorders>
            <w:vAlign w:val="center"/>
          </w:tcPr>
          <w:p w14:paraId="120A6A2A" w14:textId="77777777" w:rsidR="006933D6" w:rsidRPr="00042965" w:rsidRDefault="006933D6" w:rsidP="00807A69">
            <w:pPr>
              <w:pStyle w:val="ListParagraph"/>
              <w:ind w:left="0"/>
              <w:rPr>
                <w:rFonts w:ascii="Times New Roman" w:eastAsia="Calibri" w:hAnsi="Times New Roman" w:cs="Times New Roman"/>
              </w:rPr>
            </w:pPr>
            <w:r w:rsidRPr="00042965">
              <w:rPr>
                <w:rFonts w:ascii="Times New Roman" w:eastAsia="Calibri" w:hAnsi="Times New Roman" w:cs="Times New Roman"/>
              </w:rPr>
              <w:t>Algae</w:t>
            </w:r>
          </w:p>
        </w:tc>
        <w:tc>
          <w:tcPr>
            <w:tcW w:w="720" w:type="dxa"/>
            <w:tcBorders>
              <w:top w:val="nil"/>
              <w:left w:val="nil"/>
              <w:bottom w:val="nil"/>
              <w:right w:val="nil"/>
            </w:tcBorders>
            <w:vAlign w:val="center"/>
          </w:tcPr>
          <w:p w14:paraId="34978C80" w14:textId="77777777" w:rsidR="006933D6" w:rsidRPr="00042965" w:rsidRDefault="006933D6" w:rsidP="00807A69">
            <w:pPr>
              <w:pStyle w:val="ListParagraph"/>
              <w:ind w:left="0"/>
              <w:jc w:val="center"/>
              <w:rPr>
                <w:rFonts w:ascii="Times New Roman" w:eastAsia="Calibri" w:hAnsi="Times New Roman" w:cs="Times New Roman"/>
                <w:color w:val="000000" w:themeColor="text1"/>
                <w:szCs w:val="24"/>
              </w:rPr>
            </w:pPr>
            <w:r w:rsidRPr="00042965">
              <w:rPr>
                <w:rFonts w:ascii="Times New Roman" w:eastAsia="Calibri" w:hAnsi="Times New Roman" w:cs="Times New Roman"/>
                <w:color w:val="000000" w:themeColor="text1"/>
                <w:szCs w:val="24"/>
              </w:rPr>
              <w:t>218</w:t>
            </w:r>
          </w:p>
        </w:tc>
        <w:tc>
          <w:tcPr>
            <w:tcW w:w="630" w:type="dxa"/>
            <w:tcBorders>
              <w:top w:val="nil"/>
              <w:left w:val="nil"/>
              <w:bottom w:val="nil"/>
              <w:right w:val="nil"/>
            </w:tcBorders>
            <w:vAlign w:val="center"/>
          </w:tcPr>
          <w:p w14:paraId="34F5C9AA" w14:textId="77777777" w:rsidR="006933D6" w:rsidRPr="00042965" w:rsidRDefault="006933D6" w:rsidP="00807A69">
            <w:pPr>
              <w:pStyle w:val="ListParagraph"/>
              <w:ind w:left="0"/>
              <w:jc w:val="center"/>
              <w:rPr>
                <w:rFonts w:ascii="Times New Roman" w:eastAsia="Calibri" w:hAnsi="Times New Roman" w:cs="Times New Roman"/>
                <w:szCs w:val="24"/>
              </w:rPr>
            </w:pPr>
            <w:r w:rsidRPr="00042965">
              <w:rPr>
                <w:rFonts w:ascii="Times New Roman" w:eastAsia="Calibri" w:hAnsi="Times New Roman" w:cs="Times New Roman"/>
                <w:szCs w:val="24"/>
              </w:rPr>
              <w:t>4</w:t>
            </w:r>
          </w:p>
        </w:tc>
        <w:tc>
          <w:tcPr>
            <w:tcW w:w="630" w:type="dxa"/>
            <w:tcBorders>
              <w:top w:val="nil"/>
              <w:left w:val="nil"/>
              <w:bottom w:val="nil"/>
              <w:right w:val="nil"/>
            </w:tcBorders>
            <w:vAlign w:val="center"/>
          </w:tcPr>
          <w:p w14:paraId="54465D51" w14:textId="77777777" w:rsidR="006933D6" w:rsidRPr="00C27533" w:rsidRDefault="006933D6" w:rsidP="00807A69">
            <w:pPr>
              <w:pStyle w:val="ListParagraph"/>
              <w:ind w:left="0"/>
              <w:jc w:val="center"/>
              <w:rPr>
                <w:rFonts w:ascii="Times New Roman" w:eastAsia="Calibri" w:hAnsi="Times New Roman" w:cs="Times New Roman"/>
              </w:rPr>
            </w:pPr>
            <w:r w:rsidRPr="00C27533">
              <w:rPr>
                <w:rFonts w:ascii="Times New Roman" w:eastAsia="Calibri" w:hAnsi="Times New Roman" w:cs="Times New Roman"/>
              </w:rPr>
              <w:t>0.64</w:t>
            </w:r>
          </w:p>
        </w:tc>
        <w:tc>
          <w:tcPr>
            <w:tcW w:w="630" w:type="dxa"/>
            <w:tcBorders>
              <w:top w:val="nil"/>
              <w:left w:val="nil"/>
              <w:bottom w:val="nil"/>
              <w:right w:val="nil"/>
            </w:tcBorders>
            <w:vAlign w:val="center"/>
          </w:tcPr>
          <w:p w14:paraId="2A76CF1C" w14:textId="77777777" w:rsidR="006933D6" w:rsidRPr="00C27533" w:rsidRDefault="006933D6" w:rsidP="00807A69">
            <w:pPr>
              <w:pStyle w:val="ListParagraph"/>
              <w:ind w:left="0"/>
              <w:jc w:val="center"/>
              <w:rPr>
                <w:rFonts w:ascii="Times New Roman" w:eastAsia="Calibri" w:hAnsi="Times New Roman" w:cs="Times New Roman"/>
                <w:color w:val="000000" w:themeColor="text1"/>
                <w:szCs w:val="24"/>
              </w:rPr>
            </w:pPr>
            <w:r w:rsidRPr="00C27533">
              <w:rPr>
                <w:rFonts w:ascii="Times New Roman" w:eastAsia="Calibri" w:hAnsi="Times New Roman" w:cs="Times New Roman"/>
                <w:color w:val="000000" w:themeColor="text1"/>
                <w:szCs w:val="24"/>
              </w:rPr>
              <w:t>0.60</w:t>
            </w:r>
          </w:p>
        </w:tc>
        <w:tc>
          <w:tcPr>
            <w:tcW w:w="990" w:type="dxa"/>
            <w:tcBorders>
              <w:top w:val="nil"/>
              <w:left w:val="nil"/>
              <w:bottom w:val="nil"/>
              <w:right w:val="nil"/>
            </w:tcBorders>
            <w:vAlign w:val="center"/>
          </w:tcPr>
          <w:p w14:paraId="2AF4211E" w14:textId="77777777" w:rsidR="006933D6" w:rsidRPr="00042965" w:rsidRDefault="006933D6" w:rsidP="00807A69">
            <w:pPr>
              <w:jc w:val="center"/>
              <w:rPr>
                <w:rFonts w:ascii="Times New Roman" w:hAnsi="Times New Roman" w:cs="Times New Roman"/>
              </w:rPr>
            </w:pPr>
            <w:r>
              <w:rPr>
                <w:rFonts w:ascii="Times New Roman" w:hAnsi="Times New Roman" w:cs="Times New Roman"/>
              </w:rPr>
              <w:t>0.57</w:t>
            </w:r>
          </w:p>
        </w:tc>
        <w:tc>
          <w:tcPr>
            <w:tcW w:w="1260" w:type="dxa"/>
            <w:tcBorders>
              <w:top w:val="nil"/>
              <w:left w:val="nil"/>
              <w:bottom w:val="nil"/>
              <w:right w:val="nil"/>
            </w:tcBorders>
            <w:vAlign w:val="center"/>
          </w:tcPr>
          <w:p w14:paraId="72A73B5C" w14:textId="77777777" w:rsidR="006933D6" w:rsidRPr="0090757F" w:rsidRDefault="006933D6" w:rsidP="00807A69">
            <w:pPr>
              <w:jc w:val="center"/>
              <w:rPr>
                <w:rFonts w:ascii="Times New Roman" w:hAnsi="Times New Roman" w:cs="Times New Roman"/>
              </w:rPr>
            </w:pPr>
            <w:r w:rsidRPr="0090757F">
              <w:rPr>
                <w:rFonts w:ascii="Times New Roman" w:hAnsi="Times New Roman" w:cs="Times New Roman"/>
              </w:rPr>
              <w:t>Moderate</w:t>
            </w:r>
          </w:p>
        </w:tc>
        <w:tc>
          <w:tcPr>
            <w:tcW w:w="630" w:type="dxa"/>
            <w:tcBorders>
              <w:top w:val="nil"/>
              <w:left w:val="nil"/>
              <w:bottom w:val="nil"/>
              <w:right w:val="nil"/>
            </w:tcBorders>
            <w:vAlign w:val="center"/>
          </w:tcPr>
          <w:p w14:paraId="149D32DC" w14:textId="77777777" w:rsidR="006933D6" w:rsidRPr="00C27533" w:rsidRDefault="006933D6" w:rsidP="00807A69">
            <w:pPr>
              <w:pStyle w:val="ListParagraph"/>
              <w:ind w:left="0"/>
              <w:jc w:val="center"/>
              <w:rPr>
                <w:rFonts w:ascii="Times New Roman" w:eastAsia="Calibri" w:hAnsi="Times New Roman" w:cs="Times New Roman"/>
                <w:color w:val="000000" w:themeColor="text1"/>
                <w:szCs w:val="24"/>
              </w:rPr>
            </w:pPr>
            <w:r w:rsidRPr="00C27533">
              <w:rPr>
                <w:rFonts w:ascii="Times New Roman" w:eastAsia="Calibri" w:hAnsi="Times New Roman" w:cs="Times New Roman"/>
                <w:color w:val="000000" w:themeColor="text1"/>
                <w:szCs w:val="24"/>
              </w:rPr>
              <w:t>0.60</w:t>
            </w:r>
          </w:p>
        </w:tc>
        <w:tc>
          <w:tcPr>
            <w:tcW w:w="1080" w:type="dxa"/>
            <w:tcBorders>
              <w:top w:val="nil"/>
              <w:left w:val="nil"/>
              <w:bottom w:val="nil"/>
              <w:right w:val="nil"/>
            </w:tcBorders>
            <w:vAlign w:val="center"/>
          </w:tcPr>
          <w:p w14:paraId="6DB4CDE7"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0.55</w:t>
            </w:r>
          </w:p>
        </w:tc>
        <w:tc>
          <w:tcPr>
            <w:tcW w:w="990" w:type="dxa"/>
            <w:tcBorders>
              <w:top w:val="nil"/>
              <w:left w:val="nil"/>
              <w:bottom w:val="nil"/>
              <w:right w:val="nil"/>
            </w:tcBorders>
            <w:vAlign w:val="center"/>
          </w:tcPr>
          <w:p w14:paraId="4C4C08A9"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0.50</w:t>
            </w:r>
          </w:p>
        </w:tc>
        <w:tc>
          <w:tcPr>
            <w:tcW w:w="1260" w:type="dxa"/>
            <w:tcBorders>
              <w:top w:val="nil"/>
              <w:left w:val="nil"/>
              <w:bottom w:val="nil"/>
              <w:right w:val="nil"/>
            </w:tcBorders>
            <w:vAlign w:val="center"/>
          </w:tcPr>
          <w:p w14:paraId="1BF50B0C" w14:textId="77777777" w:rsidR="006933D6" w:rsidRPr="0090757F" w:rsidRDefault="006933D6" w:rsidP="00807A69">
            <w:pPr>
              <w:jc w:val="center"/>
              <w:rPr>
                <w:rFonts w:ascii="Times New Roman" w:hAnsi="Times New Roman" w:cs="Times New Roman"/>
              </w:rPr>
            </w:pPr>
            <w:r w:rsidRPr="00E7328C">
              <w:rPr>
                <w:rFonts w:ascii="Times New Roman" w:hAnsi="Times New Roman" w:cs="Times New Roman"/>
              </w:rPr>
              <w:t>Good</w:t>
            </w:r>
          </w:p>
        </w:tc>
        <w:tc>
          <w:tcPr>
            <w:tcW w:w="720" w:type="dxa"/>
            <w:tcBorders>
              <w:top w:val="nil"/>
              <w:left w:val="nil"/>
              <w:bottom w:val="nil"/>
              <w:right w:val="nil"/>
            </w:tcBorders>
            <w:vAlign w:val="center"/>
          </w:tcPr>
          <w:p w14:paraId="22B5820F"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0.62</w:t>
            </w:r>
          </w:p>
        </w:tc>
        <w:tc>
          <w:tcPr>
            <w:tcW w:w="1530" w:type="dxa"/>
            <w:tcBorders>
              <w:top w:val="nil"/>
              <w:left w:val="nil"/>
              <w:bottom w:val="nil"/>
              <w:right w:val="nil"/>
            </w:tcBorders>
            <w:vAlign w:val="center"/>
          </w:tcPr>
          <w:p w14:paraId="284B43DB"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0.04 – 0.07</w:t>
            </w:r>
          </w:p>
        </w:tc>
        <w:tc>
          <w:tcPr>
            <w:tcW w:w="1170" w:type="dxa"/>
            <w:tcBorders>
              <w:top w:val="nil"/>
              <w:left w:val="nil"/>
              <w:bottom w:val="nil"/>
              <w:right w:val="nil"/>
            </w:tcBorders>
            <w:vAlign w:val="center"/>
          </w:tcPr>
          <w:p w14:paraId="6A76EA32"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1.12-0.56</w:t>
            </w:r>
          </w:p>
        </w:tc>
        <w:tc>
          <w:tcPr>
            <w:tcW w:w="1170" w:type="dxa"/>
            <w:tcBorders>
              <w:top w:val="nil"/>
              <w:left w:val="nil"/>
              <w:bottom w:val="nil"/>
              <w:right w:val="nil"/>
            </w:tcBorders>
            <w:vAlign w:val="center"/>
          </w:tcPr>
          <w:p w14:paraId="6F035E7F" w14:textId="77777777" w:rsidR="006933D6" w:rsidRDefault="006933D6" w:rsidP="00807A69">
            <w:pPr>
              <w:jc w:val="center"/>
            </w:pPr>
            <w:r w:rsidRPr="002050B1">
              <w:rPr>
                <w:rFonts w:ascii="Times New Roman" w:hAnsi="Times New Roman" w:cs="Times New Roman"/>
              </w:rPr>
              <w:t>Passed</w:t>
            </w:r>
          </w:p>
        </w:tc>
      </w:tr>
      <w:tr w:rsidR="006933D6" w14:paraId="59B5538B" w14:textId="77777777" w:rsidTr="00807A69">
        <w:tc>
          <w:tcPr>
            <w:tcW w:w="1368" w:type="dxa"/>
            <w:tcBorders>
              <w:top w:val="nil"/>
              <w:left w:val="nil"/>
              <w:bottom w:val="nil"/>
              <w:right w:val="nil"/>
            </w:tcBorders>
            <w:vAlign w:val="center"/>
          </w:tcPr>
          <w:p w14:paraId="7D28C63F" w14:textId="77777777" w:rsidR="006933D6" w:rsidRPr="00042965" w:rsidRDefault="006933D6" w:rsidP="00807A69">
            <w:pPr>
              <w:pStyle w:val="ListParagraph"/>
              <w:ind w:left="0"/>
              <w:rPr>
                <w:rFonts w:ascii="Times New Roman" w:eastAsia="Calibri" w:hAnsi="Times New Roman" w:cs="Times New Roman"/>
              </w:rPr>
            </w:pPr>
            <w:r w:rsidRPr="00042965">
              <w:rPr>
                <w:rFonts w:ascii="Times New Roman" w:eastAsia="Calibri" w:hAnsi="Times New Roman" w:cs="Times New Roman"/>
              </w:rPr>
              <w:t>Fungi</w:t>
            </w:r>
          </w:p>
        </w:tc>
        <w:tc>
          <w:tcPr>
            <w:tcW w:w="720" w:type="dxa"/>
            <w:tcBorders>
              <w:top w:val="nil"/>
              <w:left w:val="nil"/>
              <w:bottom w:val="nil"/>
              <w:right w:val="nil"/>
            </w:tcBorders>
            <w:vAlign w:val="center"/>
          </w:tcPr>
          <w:p w14:paraId="204A519B" w14:textId="77777777" w:rsidR="006933D6" w:rsidRPr="00042965" w:rsidRDefault="006933D6" w:rsidP="00807A69">
            <w:pPr>
              <w:pStyle w:val="ListParagraph"/>
              <w:ind w:left="0"/>
              <w:jc w:val="center"/>
              <w:rPr>
                <w:rFonts w:ascii="Times New Roman" w:eastAsia="Calibri" w:hAnsi="Times New Roman" w:cs="Times New Roman"/>
                <w:color w:val="000000" w:themeColor="text1"/>
                <w:szCs w:val="24"/>
              </w:rPr>
            </w:pPr>
            <w:r w:rsidRPr="00042965">
              <w:rPr>
                <w:rFonts w:ascii="Times New Roman" w:eastAsia="Calibri" w:hAnsi="Times New Roman" w:cs="Times New Roman"/>
                <w:color w:val="000000" w:themeColor="text1"/>
                <w:szCs w:val="24"/>
              </w:rPr>
              <w:t>16</w:t>
            </w:r>
          </w:p>
        </w:tc>
        <w:tc>
          <w:tcPr>
            <w:tcW w:w="630" w:type="dxa"/>
            <w:tcBorders>
              <w:top w:val="nil"/>
              <w:left w:val="nil"/>
              <w:bottom w:val="nil"/>
              <w:right w:val="nil"/>
            </w:tcBorders>
            <w:vAlign w:val="center"/>
          </w:tcPr>
          <w:p w14:paraId="5E295E61" w14:textId="77777777" w:rsidR="006933D6" w:rsidRPr="00042965" w:rsidRDefault="006933D6" w:rsidP="00807A69">
            <w:pPr>
              <w:pStyle w:val="ListParagraph"/>
              <w:ind w:left="0"/>
              <w:jc w:val="center"/>
              <w:rPr>
                <w:rFonts w:ascii="Times New Roman" w:eastAsia="Calibri" w:hAnsi="Times New Roman" w:cs="Times New Roman"/>
                <w:szCs w:val="24"/>
              </w:rPr>
            </w:pPr>
            <w:r w:rsidRPr="00042965">
              <w:rPr>
                <w:rFonts w:ascii="Times New Roman" w:eastAsia="Calibri" w:hAnsi="Times New Roman" w:cs="Times New Roman"/>
                <w:szCs w:val="24"/>
              </w:rPr>
              <w:t>2</w:t>
            </w:r>
          </w:p>
        </w:tc>
        <w:tc>
          <w:tcPr>
            <w:tcW w:w="630" w:type="dxa"/>
            <w:tcBorders>
              <w:top w:val="nil"/>
              <w:left w:val="nil"/>
              <w:bottom w:val="nil"/>
              <w:right w:val="nil"/>
            </w:tcBorders>
            <w:vAlign w:val="center"/>
          </w:tcPr>
          <w:p w14:paraId="74169C7B" w14:textId="77777777" w:rsidR="006933D6" w:rsidRPr="00C27533" w:rsidRDefault="006933D6" w:rsidP="00807A69">
            <w:pPr>
              <w:pStyle w:val="ListParagraph"/>
              <w:ind w:left="0"/>
              <w:jc w:val="center"/>
              <w:rPr>
                <w:rFonts w:ascii="Times New Roman" w:eastAsia="Calibri" w:hAnsi="Times New Roman" w:cs="Times New Roman"/>
              </w:rPr>
            </w:pPr>
            <w:r w:rsidRPr="00C27533">
              <w:rPr>
                <w:rFonts w:ascii="Times New Roman" w:eastAsia="Calibri" w:hAnsi="Times New Roman" w:cs="Times New Roman"/>
              </w:rPr>
              <w:t>0.88</w:t>
            </w:r>
          </w:p>
        </w:tc>
        <w:tc>
          <w:tcPr>
            <w:tcW w:w="630" w:type="dxa"/>
            <w:tcBorders>
              <w:top w:val="nil"/>
              <w:left w:val="nil"/>
              <w:bottom w:val="nil"/>
              <w:right w:val="nil"/>
            </w:tcBorders>
            <w:vAlign w:val="center"/>
          </w:tcPr>
          <w:p w14:paraId="227E1472" w14:textId="77777777" w:rsidR="006933D6" w:rsidRPr="00C27533" w:rsidRDefault="006933D6" w:rsidP="00807A69">
            <w:pPr>
              <w:pStyle w:val="ListParagraph"/>
              <w:ind w:left="0"/>
              <w:jc w:val="center"/>
              <w:rPr>
                <w:rFonts w:ascii="Times New Roman" w:eastAsia="Calibri" w:hAnsi="Times New Roman" w:cs="Times New Roman"/>
                <w:color w:val="000000" w:themeColor="text1"/>
                <w:szCs w:val="24"/>
              </w:rPr>
            </w:pPr>
            <w:r w:rsidRPr="00C27533">
              <w:rPr>
                <w:rFonts w:ascii="Times New Roman" w:eastAsia="Calibri" w:hAnsi="Times New Roman" w:cs="Times New Roman"/>
                <w:color w:val="000000" w:themeColor="text1"/>
                <w:szCs w:val="24"/>
              </w:rPr>
              <w:t>0.82</w:t>
            </w:r>
          </w:p>
        </w:tc>
        <w:tc>
          <w:tcPr>
            <w:tcW w:w="990" w:type="dxa"/>
            <w:tcBorders>
              <w:top w:val="nil"/>
              <w:left w:val="nil"/>
              <w:bottom w:val="nil"/>
              <w:right w:val="nil"/>
            </w:tcBorders>
            <w:vAlign w:val="center"/>
          </w:tcPr>
          <w:p w14:paraId="59E31355" w14:textId="77777777" w:rsidR="006933D6" w:rsidRPr="00042965" w:rsidRDefault="006933D6" w:rsidP="00807A69">
            <w:pPr>
              <w:jc w:val="center"/>
              <w:rPr>
                <w:rFonts w:ascii="Times New Roman" w:hAnsi="Times New Roman" w:cs="Times New Roman"/>
              </w:rPr>
            </w:pPr>
            <w:r>
              <w:rPr>
                <w:rFonts w:ascii="Times New Roman" w:hAnsi="Times New Roman" w:cs="Times New Roman"/>
              </w:rPr>
              <w:t>0.45</w:t>
            </w:r>
          </w:p>
        </w:tc>
        <w:tc>
          <w:tcPr>
            <w:tcW w:w="1260" w:type="dxa"/>
            <w:tcBorders>
              <w:top w:val="nil"/>
              <w:left w:val="nil"/>
              <w:bottom w:val="nil"/>
              <w:right w:val="nil"/>
            </w:tcBorders>
            <w:vAlign w:val="center"/>
          </w:tcPr>
          <w:p w14:paraId="77698D60"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Bad</w:t>
            </w:r>
          </w:p>
        </w:tc>
        <w:tc>
          <w:tcPr>
            <w:tcW w:w="630" w:type="dxa"/>
            <w:tcBorders>
              <w:top w:val="nil"/>
              <w:left w:val="nil"/>
              <w:bottom w:val="nil"/>
              <w:right w:val="nil"/>
            </w:tcBorders>
            <w:vAlign w:val="center"/>
          </w:tcPr>
          <w:p w14:paraId="2761927D" w14:textId="77777777" w:rsidR="006933D6" w:rsidRPr="00C27533" w:rsidRDefault="006933D6" w:rsidP="00807A69">
            <w:pPr>
              <w:pStyle w:val="ListParagraph"/>
              <w:ind w:left="0"/>
              <w:jc w:val="center"/>
              <w:rPr>
                <w:rFonts w:ascii="Times New Roman" w:eastAsia="Calibri" w:hAnsi="Times New Roman" w:cs="Times New Roman"/>
                <w:color w:val="000000" w:themeColor="text1"/>
                <w:szCs w:val="24"/>
              </w:rPr>
            </w:pPr>
            <w:r w:rsidRPr="00C27533">
              <w:rPr>
                <w:rFonts w:ascii="Times New Roman" w:eastAsia="Calibri" w:hAnsi="Times New Roman" w:cs="Times New Roman"/>
                <w:color w:val="000000" w:themeColor="text1"/>
                <w:szCs w:val="24"/>
              </w:rPr>
              <w:t>0.85</w:t>
            </w:r>
          </w:p>
        </w:tc>
        <w:tc>
          <w:tcPr>
            <w:tcW w:w="1080" w:type="dxa"/>
            <w:tcBorders>
              <w:top w:val="nil"/>
              <w:left w:val="nil"/>
              <w:bottom w:val="nil"/>
              <w:right w:val="nil"/>
            </w:tcBorders>
            <w:vAlign w:val="center"/>
          </w:tcPr>
          <w:p w14:paraId="653D8D90"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0.27</w:t>
            </w:r>
          </w:p>
        </w:tc>
        <w:tc>
          <w:tcPr>
            <w:tcW w:w="990" w:type="dxa"/>
            <w:tcBorders>
              <w:top w:val="nil"/>
              <w:left w:val="nil"/>
              <w:bottom w:val="nil"/>
              <w:right w:val="nil"/>
            </w:tcBorders>
            <w:vAlign w:val="center"/>
          </w:tcPr>
          <w:p w14:paraId="056CCA72"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0.10</w:t>
            </w:r>
          </w:p>
        </w:tc>
        <w:tc>
          <w:tcPr>
            <w:tcW w:w="1260" w:type="dxa"/>
            <w:tcBorders>
              <w:top w:val="nil"/>
              <w:left w:val="nil"/>
              <w:bottom w:val="nil"/>
              <w:right w:val="nil"/>
            </w:tcBorders>
            <w:vAlign w:val="center"/>
          </w:tcPr>
          <w:p w14:paraId="399F37EE" w14:textId="77777777" w:rsidR="006933D6" w:rsidRPr="0090757F" w:rsidRDefault="006933D6" w:rsidP="00807A69">
            <w:pPr>
              <w:jc w:val="center"/>
              <w:rPr>
                <w:rFonts w:ascii="Times New Roman" w:hAnsi="Times New Roman" w:cs="Times New Roman"/>
              </w:rPr>
            </w:pPr>
            <w:r w:rsidRPr="00E7328C">
              <w:rPr>
                <w:rFonts w:ascii="Times New Roman" w:hAnsi="Times New Roman" w:cs="Times New Roman"/>
              </w:rPr>
              <w:t>Good</w:t>
            </w:r>
          </w:p>
        </w:tc>
        <w:tc>
          <w:tcPr>
            <w:tcW w:w="720" w:type="dxa"/>
            <w:tcBorders>
              <w:top w:val="nil"/>
              <w:left w:val="nil"/>
              <w:bottom w:val="nil"/>
              <w:right w:val="nil"/>
            </w:tcBorders>
            <w:vAlign w:val="center"/>
          </w:tcPr>
          <w:p w14:paraId="2C316800"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0.92</w:t>
            </w:r>
          </w:p>
        </w:tc>
        <w:tc>
          <w:tcPr>
            <w:tcW w:w="1530" w:type="dxa"/>
            <w:tcBorders>
              <w:top w:val="nil"/>
              <w:left w:val="nil"/>
              <w:bottom w:val="nil"/>
              <w:right w:val="nil"/>
            </w:tcBorders>
            <w:vAlign w:val="center"/>
          </w:tcPr>
          <w:p w14:paraId="7E6F86DD"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0.07 – 0.04</w:t>
            </w:r>
          </w:p>
        </w:tc>
        <w:tc>
          <w:tcPr>
            <w:tcW w:w="1170" w:type="dxa"/>
            <w:tcBorders>
              <w:top w:val="nil"/>
              <w:left w:val="nil"/>
              <w:bottom w:val="nil"/>
              <w:right w:val="nil"/>
            </w:tcBorders>
            <w:vAlign w:val="center"/>
          </w:tcPr>
          <w:p w14:paraId="1795B556"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0.96-0.91</w:t>
            </w:r>
          </w:p>
        </w:tc>
        <w:tc>
          <w:tcPr>
            <w:tcW w:w="1170" w:type="dxa"/>
            <w:tcBorders>
              <w:top w:val="nil"/>
              <w:left w:val="nil"/>
              <w:bottom w:val="nil"/>
              <w:right w:val="nil"/>
            </w:tcBorders>
            <w:vAlign w:val="center"/>
          </w:tcPr>
          <w:p w14:paraId="655A7131" w14:textId="77777777" w:rsidR="006933D6" w:rsidRDefault="006933D6" w:rsidP="00807A69">
            <w:pPr>
              <w:jc w:val="center"/>
            </w:pPr>
            <w:r w:rsidRPr="002050B1">
              <w:rPr>
                <w:rFonts w:ascii="Times New Roman" w:hAnsi="Times New Roman" w:cs="Times New Roman"/>
              </w:rPr>
              <w:t>Passed</w:t>
            </w:r>
          </w:p>
        </w:tc>
      </w:tr>
      <w:tr w:rsidR="006933D6" w14:paraId="35B24E87" w14:textId="77777777" w:rsidTr="00807A69">
        <w:tc>
          <w:tcPr>
            <w:tcW w:w="1368" w:type="dxa"/>
            <w:tcBorders>
              <w:top w:val="nil"/>
              <w:left w:val="nil"/>
              <w:bottom w:val="single" w:sz="18" w:space="0" w:color="000000" w:themeColor="text1"/>
              <w:right w:val="nil"/>
            </w:tcBorders>
            <w:vAlign w:val="center"/>
          </w:tcPr>
          <w:p w14:paraId="1C52E72C" w14:textId="77777777" w:rsidR="006933D6" w:rsidRPr="00042965" w:rsidRDefault="006933D6" w:rsidP="00807A69">
            <w:pPr>
              <w:pStyle w:val="ListParagraph"/>
              <w:ind w:left="0"/>
              <w:rPr>
                <w:rFonts w:ascii="Times New Roman" w:eastAsia="Calibri" w:hAnsi="Times New Roman" w:cs="Times New Roman"/>
              </w:rPr>
            </w:pPr>
            <w:r w:rsidRPr="00042965">
              <w:rPr>
                <w:rFonts w:ascii="Times New Roman" w:eastAsia="Calibri" w:hAnsi="Times New Roman" w:cs="Times New Roman"/>
              </w:rPr>
              <w:t>Flower</w:t>
            </w:r>
          </w:p>
        </w:tc>
        <w:tc>
          <w:tcPr>
            <w:tcW w:w="720" w:type="dxa"/>
            <w:tcBorders>
              <w:top w:val="nil"/>
              <w:left w:val="nil"/>
              <w:bottom w:val="single" w:sz="18" w:space="0" w:color="000000" w:themeColor="text1"/>
              <w:right w:val="nil"/>
            </w:tcBorders>
            <w:vAlign w:val="center"/>
          </w:tcPr>
          <w:p w14:paraId="337B3723" w14:textId="77777777" w:rsidR="006933D6" w:rsidRPr="00042965" w:rsidRDefault="006933D6" w:rsidP="00807A69">
            <w:pPr>
              <w:pStyle w:val="ListParagraph"/>
              <w:ind w:left="0"/>
              <w:jc w:val="center"/>
              <w:rPr>
                <w:rFonts w:ascii="Times New Roman" w:eastAsia="Calibri" w:hAnsi="Times New Roman" w:cs="Times New Roman"/>
                <w:color w:val="000000" w:themeColor="text1"/>
                <w:szCs w:val="24"/>
              </w:rPr>
            </w:pPr>
            <w:r w:rsidRPr="00042965">
              <w:rPr>
                <w:rFonts w:ascii="Times New Roman" w:eastAsia="Calibri" w:hAnsi="Times New Roman" w:cs="Times New Roman"/>
                <w:color w:val="000000" w:themeColor="text1"/>
                <w:szCs w:val="24"/>
              </w:rPr>
              <w:t>56</w:t>
            </w:r>
          </w:p>
        </w:tc>
        <w:tc>
          <w:tcPr>
            <w:tcW w:w="630" w:type="dxa"/>
            <w:tcBorders>
              <w:top w:val="nil"/>
              <w:left w:val="nil"/>
              <w:bottom w:val="single" w:sz="18" w:space="0" w:color="000000" w:themeColor="text1"/>
              <w:right w:val="nil"/>
            </w:tcBorders>
            <w:vAlign w:val="center"/>
          </w:tcPr>
          <w:p w14:paraId="18FEFD61" w14:textId="77777777" w:rsidR="006933D6" w:rsidRPr="00042965" w:rsidRDefault="006933D6" w:rsidP="00807A69">
            <w:pPr>
              <w:pStyle w:val="ListParagraph"/>
              <w:ind w:left="0"/>
              <w:jc w:val="center"/>
              <w:rPr>
                <w:rFonts w:ascii="Times New Roman" w:eastAsia="Calibri" w:hAnsi="Times New Roman" w:cs="Times New Roman"/>
                <w:color w:val="000000" w:themeColor="text1"/>
                <w:szCs w:val="24"/>
              </w:rPr>
            </w:pPr>
            <w:r w:rsidRPr="00042965">
              <w:rPr>
                <w:rFonts w:ascii="Times New Roman" w:eastAsia="Calibri" w:hAnsi="Times New Roman" w:cs="Times New Roman"/>
                <w:szCs w:val="24"/>
              </w:rPr>
              <w:t>6</w:t>
            </w:r>
          </w:p>
        </w:tc>
        <w:tc>
          <w:tcPr>
            <w:tcW w:w="630" w:type="dxa"/>
            <w:tcBorders>
              <w:top w:val="nil"/>
              <w:left w:val="nil"/>
              <w:bottom w:val="single" w:sz="18" w:space="0" w:color="000000" w:themeColor="text1"/>
              <w:right w:val="nil"/>
            </w:tcBorders>
            <w:vAlign w:val="center"/>
          </w:tcPr>
          <w:p w14:paraId="094B268B" w14:textId="77777777" w:rsidR="006933D6" w:rsidRPr="00C27533" w:rsidRDefault="006933D6" w:rsidP="00807A69">
            <w:pPr>
              <w:pStyle w:val="ListParagraph"/>
              <w:ind w:left="0"/>
              <w:jc w:val="center"/>
              <w:rPr>
                <w:rFonts w:ascii="Times New Roman" w:eastAsia="Calibri" w:hAnsi="Times New Roman" w:cs="Times New Roman"/>
              </w:rPr>
            </w:pPr>
            <w:r w:rsidRPr="00C27533">
              <w:rPr>
                <w:rFonts w:ascii="Times New Roman" w:eastAsia="Calibri" w:hAnsi="Times New Roman" w:cs="Times New Roman"/>
              </w:rPr>
              <w:t>0.79</w:t>
            </w:r>
          </w:p>
        </w:tc>
        <w:tc>
          <w:tcPr>
            <w:tcW w:w="630" w:type="dxa"/>
            <w:tcBorders>
              <w:top w:val="nil"/>
              <w:left w:val="nil"/>
              <w:bottom w:val="single" w:sz="18" w:space="0" w:color="000000" w:themeColor="text1"/>
              <w:right w:val="nil"/>
            </w:tcBorders>
            <w:vAlign w:val="center"/>
          </w:tcPr>
          <w:p w14:paraId="23124DBB" w14:textId="77777777" w:rsidR="006933D6" w:rsidRPr="00C27533" w:rsidRDefault="006933D6" w:rsidP="00807A69">
            <w:pPr>
              <w:pStyle w:val="ListParagraph"/>
              <w:ind w:left="0"/>
              <w:jc w:val="center"/>
              <w:rPr>
                <w:rFonts w:ascii="Times New Roman" w:eastAsia="Calibri" w:hAnsi="Times New Roman" w:cs="Times New Roman"/>
                <w:color w:val="000000" w:themeColor="text1"/>
                <w:szCs w:val="24"/>
              </w:rPr>
            </w:pPr>
            <w:r w:rsidRPr="00C27533">
              <w:rPr>
                <w:rFonts w:ascii="Times New Roman" w:eastAsia="Calibri" w:hAnsi="Times New Roman" w:cs="Times New Roman"/>
                <w:color w:val="000000" w:themeColor="text1"/>
                <w:szCs w:val="24"/>
              </w:rPr>
              <w:t>0.71</w:t>
            </w:r>
          </w:p>
        </w:tc>
        <w:tc>
          <w:tcPr>
            <w:tcW w:w="990" w:type="dxa"/>
            <w:tcBorders>
              <w:top w:val="nil"/>
              <w:left w:val="nil"/>
              <w:bottom w:val="single" w:sz="18" w:space="0" w:color="000000" w:themeColor="text1"/>
              <w:right w:val="nil"/>
            </w:tcBorders>
            <w:vAlign w:val="center"/>
          </w:tcPr>
          <w:p w14:paraId="103CD15C" w14:textId="77777777" w:rsidR="006933D6" w:rsidRPr="00042965" w:rsidRDefault="006933D6" w:rsidP="00807A69">
            <w:pPr>
              <w:jc w:val="center"/>
              <w:rPr>
                <w:rFonts w:ascii="Times New Roman" w:hAnsi="Times New Roman" w:cs="Times New Roman"/>
              </w:rPr>
            </w:pPr>
            <w:r>
              <w:rPr>
                <w:rFonts w:ascii="Times New Roman" w:hAnsi="Times New Roman" w:cs="Times New Roman"/>
              </w:rPr>
              <w:t>0.63</w:t>
            </w:r>
          </w:p>
        </w:tc>
        <w:tc>
          <w:tcPr>
            <w:tcW w:w="1260" w:type="dxa"/>
            <w:tcBorders>
              <w:top w:val="nil"/>
              <w:left w:val="nil"/>
              <w:bottom w:val="single" w:sz="18" w:space="0" w:color="000000" w:themeColor="text1"/>
              <w:right w:val="nil"/>
            </w:tcBorders>
            <w:vAlign w:val="center"/>
          </w:tcPr>
          <w:p w14:paraId="08386269" w14:textId="77777777" w:rsidR="006933D6" w:rsidRPr="0090757F" w:rsidRDefault="006933D6" w:rsidP="00807A69">
            <w:pPr>
              <w:jc w:val="center"/>
              <w:rPr>
                <w:rFonts w:ascii="Times New Roman" w:hAnsi="Times New Roman" w:cs="Times New Roman"/>
              </w:rPr>
            </w:pPr>
            <w:r w:rsidRPr="00E7328C">
              <w:rPr>
                <w:rFonts w:ascii="Times New Roman" w:hAnsi="Times New Roman" w:cs="Times New Roman"/>
              </w:rPr>
              <w:t>Good</w:t>
            </w:r>
          </w:p>
        </w:tc>
        <w:tc>
          <w:tcPr>
            <w:tcW w:w="630" w:type="dxa"/>
            <w:tcBorders>
              <w:top w:val="nil"/>
              <w:left w:val="nil"/>
              <w:bottom w:val="single" w:sz="18" w:space="0" w:color="000000" w:themeColor="text1"/>
              <w:right w:val="nil"/>
            </w:tcBorders>
            <w:vAlign w:val="center"/>
          </w:tcPr>
          <w:p w14:paraId="7623FB28" w14:textId="77777777" w:rsidR="006933D6" w:rsidRPr="00C27533" w:rsidRDefault="006933D6" w:rsidP="00807A69">
            <w:pPr>
              <w:pStyle w:val="ListParagraph"/>
              <w:ind w:left="0"/>
              <w:jc w:val="center"/>
              <w:rPr>
                <w:rFonts w:ascii="Times New Roman" w:eastAsia="Calibri" w:hAnsi="Times New Roman" w:cs="Times New Roman"/>
                <w:color w:val="000000" w:themeColor="text1"/>
                <w:szCs w:val="24"/>
              </w:rPr>
            </w:pPr>
            <w:r w:rsidRPr="00C27533">
              <w:rPr>
                <w:rFonts w:ascii="Times New Roman" w:eastAsia="Calibri" w:hAnsi="Times New Roman" w:cs="Times New Roman"/>
                <w:color w:val="000000" w:themeColor="text1"/>
                <w:szCs w:val="24"/>
              </w:rPr>
              <w:t>0.71</w:t>
            </w:r>
          </w:p>
        </w:tc>
        <w:tc>
          <w:tcPr>
            <w:tcW w:w="1080" w:type="dxa"/>
            <w:tcBorders>
              <w:top w:val="nil"/>
              <w:left w:val="nil"/>
              <w:bottom w:val="single" w:sz="18" w:space="0" w:color="000000" w:themeColor="text1"/>
              <w:right w:val="nil"/>
            </w:tcBorders>
            <w:vAlign w:val="center"/>
          </w:tcPr>
          <w:p w14:paraId="5D672364"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0.53</w:t>
            </w:r>
          </w:p>
        </w:tc>
        <w:tc>
          <w:tcPr>
            <w:tcW w:w="990" w:type="dxa"/>
            <w:tcBorders>
              <w:top w:val="nil"/>
              <w:left w:val="nil"/>
              <w:bottom w:val="single" w:sz="18" w:space="0" w:color="000000" w:themeColor="text1"/>
              <w:right w:val="nil"/>
            </w:tcBorders>
            <w:vAlign w:val="center"/>
          </w:tcPr>
          <w:p w14:paraId="58C5A8E4"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0.46</w:t>
            </w:r>
          </w:p>
        </w:tc>
        <w:tc>
          <w:tcPr>
            <w:tcW w:w="1260" w:type="dxa"/>
            <w:tcBorders>
              <w:top w:val="nil"/>
              <w:left w:val="nil"/>
              <w:bottom w:val="single" w:sz="18" w:space="0" w:color="000000" w:themeColor="text1"/>
              <w:right w:val="nil"/>
            </w:tcBorders>
            <w:vAlign w:val="center"/>
          </w:tcPr>
          <w:p w14:paraId="31ED0C72" w14:textId="77777777" w:rsidR="006933D6" w:rsidRPr="0090757F" w:rsidRDefault="006933D6" w:rsidP="00807A69">
            <w:pPr>
              <w:jc w:val="center"/>
              <w:rPr>
                <w:rFonts w:ascii="Times New Roman" w:hAnsi="Times New Roman" w:cs="Times New Roman"/>
              </w:rPr>
            </w:pPr>
            <w:r w:rsidRPr="00E7328C">
              <w:rPr>
                <w:rFonts w:ascii="Times New Roman" w:hAnsi="Times New Roman" w:cs="Times New Roman"/>
              </w:rPr>
              <w:t>Good</w:t>
            </w:r>
          </w:p>
        </w:tc>
        <w:tc>
          <w:tcPr>
            <w:tcW w:w="720" w:type="dxa"/>
            <w:tcBorders>
              <w:top w:val="nil"/>
              <w:left w:val="nil"/>
              <w:bottom w:val="single" w:sz="18" w:space="0" w:color="000000" w:themeColor="text1"/>
              <w:right w:val="nil"/>
            </w:tcBorders>
            <w:vAlign w:val="center"/>
          </w:tcPr>
          <w:p w14:paraId="6E032E2E"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0.73</w:t>
            </w:r>
          </w:p>
        </w:tc>
        <w:tc>
          <w:tcPr>
            <w:tcW w:w="1530" w:type="dxa"/>
            <w:tcBorders>
              <w:top w:val="nil"/>
              <w:left w:val="nil"/>
              <w:bottom w:val="single" w:sz="18" w:space="0" w:color="000000" w:themeColor="text1"/>
              <w:right w:val="nil"/>
            </w:tcBorders>
            <w:vAlign w:val="center"/>
          </w:tcPr>
          <w:p w14:paraId="0B0F8078"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0.01 – 0.00</w:t>
            </w:r>
          </w:p>
        </w:tc>
        <w:tc>
          <w:tcPr>
            <w:tcW w:w="1170" w:type="dxa"/>
            <w:tcBorders>
              <w:top w:val="nil"/>
              <w:left w:val="nil"/>
              <w:bottom w:val="single" w:sz="18" w:space="0" w:color="000000" w:themeColor="text1"/>
              <w:right w:val="nil"/>
            </w:tcBorders>
            <w:vAlign w:val="center"/>
          </w:tcPr>
          <w:p w14:paraId="6CC0227B" w14:textId="77777777" w:rsidR="006933D6" w:rsidRPr="0090757F" w:rsidRDefault="006933D6" w:rsidP="00807A69">
            <w:pPr>
              <w:jc w:val="center"/>
              <w:rPr>
                <w:rFonts w:ascii="Times New Roman" w:hAnsi="Times New Roman" w:cs="Times New Roman"/>
              </w:rPr>
            </w:pPr>
            <w:r>
              <w:rPr>
                <w:rFonts w:ascii="Times New Roman" w:hAnsi="Times New Roman" w:cs="Times New Roman"/>
              </w:rPr>
              <w:t>1.19-0.61</w:t>
            </w:r>
          </w:p>
        </w:tc>
        <w:tc>
          <w:tcPr>
            <w:tcW w:w="1170" w:type="dxa"/>
            <w:tcBorders>
              <w:top w:val="nil"/>
              <w:left w:val="nil"/>
              <w:bottom w:val="single" w:sz="18" w:space="0" w:color="000000" w:themeColor="text1"/>
              <w:right w:val="nil"/>
            </w:tcBorders>
            <w:vAlign w:val="center"/>
          </w:tcPr>
          <w:p w14:paraId="21F7ACF1" w14:textId="77777777" w:rsidR="006933D6" w:rsidRDefault="006933D6" w:rsidP="00807A69">
            <w:pPr>
              <w:jc w:val="center"/>
            </w:pPr>
            <w:r w:rsidRPr="002050B1">
              <w:rPr>
                <w:rFonts w:ascii="Times New Roman" w:hAnsi="Times New Roman" w:cs="Times New Roman"/>
              </w:rPr>
              <w:t>Passed</w:t>
            </w:r>
          </w:p>
        </w:tc>
      </w:tr>
      <w:tr w:rsidR="006933D6" w14:paraId="5A6A782F" w14:textId="77777777" w:rsidTr="00807A69">
        <w:tc>
          <w:tcPr>
            <w:tcW w:w="14778" w:type="dxa"/>
            <w:gridSpan w:val="15"/>
            <w:tcBorders>
              <w:top w:val="single" w:sz="18" w:space="0" w:color="000000" w:themeColor="text1"/>
              <w:left w:val="nil"/>
              <w:bottom w:val="nil"/>
              <w:right w:val="nil"/>
            </w:tcBorders>
            <w:vAlign w:val="center"/>
          </w:tcPr>
          <w:p w14:paraId="147B54A2" w14:textId="77777777" w:rsidR="006933D6" w:rsidRPr="0090757F" w:rsidRDefault="006933D6" w:rsidP="00807A69">
            <w:pPr>
              <w:jc w:val="both"/>
              <w:rPr>
                <w:rFonts w:ascii="Times New Roman" w:hAnsi="Times New Roman" w:cs="Times New Roman"/>
              </w:rPr>
            </w:pPr>
            <w:r>
              <w:rPr>
                <w:rFonts w:ascii="Times New Roman" w:hAnsi="Times New Roman" w:cs="Times New Roman"/>
                <w:color w:val="000000" w:themeColor="text1"/>
              </w:rPr>
              <w:t xml:space="preserve">*(Am = Amphibians, Cr = Crustaceans, Fi = Fish, Ins = Insects, Inv = Invertebrates, Mo = Molluscs, Al = Algae, Fu = Fungi, Fl = Flower, X = Independent variable, Y = Dependent variable); </w:t>
            </w:r>
            <w:r w:rsidRPr="00FB3B84">
              <w:rPr>
                <w:rFonts w:ascii="Times New Roman" w:hAnsi="Times New Roman" w:cs="Times New Roman"/>
                <w:color w:val="000000" w:themeColor="text1"/>
                <w:vertAlign w:val="superscript"/>
              </w:rPr>
              <w:t>a</w:t>
            </w:r>
            <w:r>
              <w:rPr>
                <w:rFonts w:ascii="Times New Roman" w:hAnsi="Times New Roman" w:cs="Times New Roman"/>
                <w:color w:val="000000" w:themeColor="text1"/>
              </w:rPr>
              <w:t xml:space="preserve">MAE based criteria as proposed by Roy </w:t>
            </w:r>
            <w:r>
              <w:rPr>
                <w:rFonts w:ascii="Times New Roman" w:hAnsi="Times New Roman" w:cs="Times New Roman"/>
                <w:i/>
                <w:color w:val="000000" w:themeColor="text1"/>
              </w:rPr>
              <w:t xml:space="preserve">et al </w:t>
            </w:r>
            <w:r w:rsidRPr="00FB3B84">
              <w:rPr>
                <w:rFonts w:ascii="Times New Roman" w:hAnsi="Times New Roman" w:cs="Times New Roman"/>
                <w:color w:val="000000" w:themeColor="text1"/>
              </w:rPr>
              <w:t>2016</w:t>
            </w:r>
            <w:r>
              <w:rPr>
                <w:rFonts w:ascii="Times New Roman" w:hAnsi="Times New Roman" w:cs="Times New Roman"/>
                <w:color w:val="000000" w:themeColor="text1"/>
              </w:rPr>
              <w:t>; Values marked with bold are less than the threshold of that parameters;</w:t>
            </w:r>
          </w:p>
        </w:tc>
      </w:tr>
    </w:tbl>
    <w:p w14:paraId="419178CB" w14:textId="5D577259" w:rsidR="006933D6" w:rsidRDefault="006933D6" w:rsidP="006933D6">
      <w:pPr>
        <w:rPr>
          <w:rFonts w:ascii="Times New Roman" w:hAnsi="Times New Roman" w:cs="Times New Roman"/>
          <w:sz w:val="24"/>
        </w:rPr>
      </w:pPr>
    </w:p>
    <w:p w14:paraId="3EDC8C65" w14:textId="31A4044E" w:rsidR="00625E75" w:rsidRPr="00AA7920" w:rsidRDefault="00625E75" w:rsidP="00625E75">
      <w:pPr>
        <w:spacing w:after="0"/>
        <w:rPr>
          <w:rFonts w:ascii="Times New Roman" w:hAnsi="Times New Roman" w:cs="Times New Roman"/>
        </w:rPr>
      </w:pPr>
      <w:r w:rsidRPr="00AA7920">
        <w:rPr>
          <w:rFonts w:ascii="Times New Roman" w:hAnsi="Times New Roman" w:cs="Times New Roman"/>
          <w:b/>
        </w:rPr>
        <w:t>Table S</w:t>
      </w:r>
      <w:r w:rsidR="00491B62">
        <w:rPr>
          <w:rFonts w:ascii="Times New Roman" w:hAnsi="Times New Roman" w:cs="Times New Roman"/>
          <w:b/>
        </w:rPr>
        <w:t>10</w:t>
      </w:r>
      <w:r w:rsidRPr="00AA7920">
        <w:rPr>
          <w:rFonts w:ascii="Times New Roman" w:hAnsi="Times New Roman" w:cs="Times New Roman"/>
          <w:b/>
        </w:rPr>
        <w:t xml:space="preserve">. </w:t>
      </w:r>
      <w:r w:rsidRPr="00AA7920">
        <w:rPr>
          <w:rFonts w:ascii="Times New Roman" w:hAnsi="Times New Roman" w:cs="Times New Roman"/>
        </w:rPr>
        <w:t>The QSAR equations obtained for SSD models using acute organic chemical toxicity (EC</w:t>
      </w:r>
      <w:r w:rsidRPr="00AA7920">
        <w:rPr>
          <w:rFonts w:ascii="Times New Roman" w:hAnsi="Times New Roman" w:cs="Times New Roman"/>
          <w:vertAlign w:val="subscript"/>
        </w:rPr>
        <w:t>50</w:t>
      </w:r>
      <w:r w:rsidRPr="00AA7920">
        <w:rPr>
          <w:rFonts w:ascii="Times New Roman" w:hAnsi="Times New Roman" w:cs="Times New Roman"/>
        </w:rPr>
        <w:t xml:space="preserve">) data. </w:t>
      </w:r>
    </w:p>
    <w:tbl>
      <w:tblPr>
        <w:tblStyle w:val="TableGrid"/>
        <w:tblW w:w="0" w:type="auto"/>
        <w:tblLook w:val="04A0" w:firstRow="1" w:lastRow="0" w:firstColumn="1" w:lastColumn="0" w:noHBand="0" w:noVBand="1"/>
      </w:tblPr>
      <w:tblGrid>
        <w:gridCol w:w="1365"/>
        <w:gridCol w:w="12810"/>
      </w:tblGrid>
      <w:tr w:rsidR="00625E75" w14:paraId="3167262A" w14:textId="77777777" w:rsidTr="00EE69ED">
        <w:tc>
          <w:tcPr>
            <w:tcW w:w="0" w:type="auto"/>
            <w:tcBorders>
              <w:top w:val="single" w:sz="18" w:space="0" w:color="auto"/>
              <w:left w:val="nil"/>
              <w:bottom w:val="single" w:sz="18" w:space="0" w:color="auto"/>
              <w:right w:val="nil"/>
            </w:tcBorders>
          </w:tcPr>
          <w:p w14:paraId="2E02E485" w14:textId="77777777" w:rsidR="00625E75" w:rsidRPr="007C4C64" w:rsidRDefault="00625E75" w:rsidP="00EE69ED">
            <w:pPr>
              <w:rPr>
                <w:rFonts w:ascii="Times New Roman" w:hAnsi="Times New Roman" w:cs="Times New Roman"/>
              </w:rPr>
            </w:pPr>
            <w:r w:rsidRPr="007C4C64">
              <w:rPr>
                <w:rFonts w:ascii="Times New Roman" w:eastAsia="Times New Roman" w:hAnsi="Times New Roman" w:cs="Times New Roman"/>
                <w:b/>
              </w:rPr>
              <w:t>Model</w:t>
            </w:r>
          </w:p>
        </w:tc>
        <w:tc>
          <w:tcPr>
            <w:tcW w:w="0" w:type="auto"/>
            <w:tcBorders>
              <w:top w:val="single" w:sz="18" w:space="0" w:color="auto"/>
              <w:left w:val="nil"/>
              <w:bottom w:val="single" w:sz="18" w:space="0" w:color="auto"/>
              <w:right w:val="nil"/>
            </w:tcBorders>
          </w:tcPr>
          <w:p w14:paraId="40059663" w14:textId="77777777" w:rsidR="00625E75" w:rsidRPr="007C4C64" w:rsidRDefault="00625E75" w:rsidP="00EE69ED">
            <w:pPr>
              <w:jc w:val="center"/>
              <w:rPr>
                <w:rFonts w:ascii="Times New Roman" w:hAnsi="Times New Roman" w:cs="Times New Roman"/>
              </w:rPr>
            </w:pPr>
            <w:r w:rsidRPr="007C4C64">
              <w:rPr>
                <w:rFonts w:ascii="Times New Roman" w:hAnsi="Times New Roman" w:cs="Times New Roman"/>
                <w:b/>
              </w:rPr>
              <w:t>Equations</w:t>
            </w:r>
          </w:p>
        </w:tc>
      </w:tr>
      <w:tr w:rsidR="00625E75" w14:paraId="015C1BF2" w14:textId="77777777" w:rsidTr="00EE69ED">
        <w:tc>
          <w:tcPr>
            <w:tcW w:w="0" w:type="auto"/>
            <w:tcBorders>
              <w:top w:val="single" w:sz="18" w:space="0" w:color="auto"/>
              <w:left w:val="nil"/>
              <w:bottom w:val="nil"/>
              <w:right w:val="nil"/>
            </w:tcBorders>
          </w:tcPr>
          <w:p w14:paraId="5D2FD6B3" w14:textId="77777777" w:rsidR="00625E75" w:rsidRPr="007C4C64" w:rsidRDefault="00625E75" w:rsidP="00EE69ED">
            <w:pPr>
              <w:rPr>
                <w:rFonts w:ascii="Times New Roman" w:hAnsi="Times New Roman" w:cs="Times New Roman"/>
              </w:rPr>
            </w:pPr>
          </w:p>
        </w:tc>
        <w:tc>
          <w:tcPr>
            <w:tcW w:w="0" w:type="auto"/>
            <w:tcBorders>
              <w:top w:val="single" w:sz="18" w:space="0" w:color="auto"/>
              <w:left w:val="nil"/>
              <w:bottom w:val="nil"/>
              <w:right w:val="nil"/>
            </w:tcBorders>
          </w:tcPr>
          <w:p w14:paraId="0F4C68C6" w14:textId="77777777" w:rsidR="00625E75" w:rsidRPr="007C4C64" w:rsidRDefault="00625E75" w:rsidP="00EE69ED">
            <w:pPr>
              <w:jc w:val="center"/>
              <w:rPr>
                <w:rFonts w:ascii="Times New Roman" w:hAnsi="Times New Roman" w:cs="Times New Roman"/>
              </w:rPr>
            </w:pPr>
          </w:p>
        </w:tc>
      </w:tr>
      <w:tr w:rsidR="00625E75" w14:paraId="3DDF5D13" w14:textId="77777777" w:rsidTr="00EE69ED">
        <w:tc>
          <w:tcPr>
            <w:tcW w:w="0" w:type="auto"/>
            <w:tcBorders>
              <w:top w:val="nil"/>
              <w:left w:val="nil"/>
              <w:bottom w:val="nil"/>
              <w:right w:val="nil"/>
            </w:tcBorders>
          </w:tcPr>
          <w:p w14:paraId="45A8C63D" w14:textId="77777777" w:rsidR="00625E75" w:rsidRPr="007C4C64" w:rsidRDefault="00625E75" w:rsidP="00EE69ED">
            <w:pPr>
              <w:rPr>
                <w:rFonts w:ascii="Times New Roman" w:hAnsi="Times New Roman" w:cs="Times New Roman"/>
              </w:rPr>
            </w:pPr>
            <w:r w:rsidRPr="007C4C64">
              <w:rPr>
                <w:rFonts w:ascii="Times New Roman" w:hAnsi="Times New Roman" w:cs="Times New Roman"/>
              </w:rPr>
              <w:t>Mean (μ)</w:t>
            </w:r>
          </w:p>
        </w:tc>
        <w:tc>
          <w:tcPr>
            <w:tcW w:w="0" w:type="auto"/>
            <w:tcBorders>
              <w:top w:val="nil"/>
              <w:left w:val="nil"/>
              <w:bottom w:val="nil"/>
              <w:right w:val="nil"/>
            </w:tcBorders>
            <w:vAlign w:val="center"/>
          </w:tcPr>
          <w:p w14:paraId="76C9FC42" w14:textId="5F9191E1" w:rsidR="00625E75" w:rsidRPr="007C4C64" w:rsidRDefault="00625E75" w:rsidP="00EE69ED">
            <w:pPr>
              <w:rPr>
                <w:rFonts w:ascii="Times New Roman" w:hAnsi="Times New Roman" w:cs="Times New Roman"/>
              </w:rPr>
            </w:pPr>
            <m:oMath>
              <m:r>
                <m:rPr>
                  <m:sty m:val="p"/>
                </m:rPr>
                <w:rPr>
                  <w:rFonts w:ascii="Cambria Math" w:hAnsi="Times New Roman" w:cs="Times New Roman"/>
                  <w:color w:val="000000" w:themeColor="text1"/>
                </w:rPr>
                <m:t>μ</m:t>
              </m:r>
              <m:r>
                <m:rPr>
                  <m:sty m:val="p"/>
                </m:rPr>
                <w:rPr>
                  <w:rFonts w:ascii="Cambria Math" w:hAnsi="Times New Roman" w:cs="Times New Roman"/>
                  <w:color w:val="000000" w:themeColor="text1"/>
                </w:rPr>
                <m:t xml:space="preserve">(Mean concentration)= 2.159 +0.511 </m:t>
              </m:r>
              <m:r>
                <m:rPr>
                  <m:sty m:val="p"/>
                </m:rPr>
                <w:rPr>
                  <w:rFonts w:ascii="Cambria Math" w:hAnsi="Times New Roman" w:cs="Times New Roman"/>
                  <w:color w:val="000000" w:themeColor="text1"/>
                </w:rPr>
                <m:t>×</m:t>
              </m:r>
              <m:r>
                <m:rPr>
                  <m:sty m:val="p"/>
                </m:rPr>
                <w:rPr>
                  <w:rFonts w:ascii="Cambria Math" w:hAnsi="Times New Roman" w:cs="Times New Roman"/>
                  <w:color w:val="000000" w:themeColor="text1"/>
                </w:rPr>
                <m:t xml:space="preserve"> X0v </m:t>
              </m:r>
              <m:r>
                <m:rPr>
                  <m:sty m:val="p"/>
                </m:rPr>
                <w:rPr>
                  <w:rFonts w:ascii="Cambria Math" w:hAnsi="Times New Roman" w:cs="Times New Roman"/>
                  <w:color w:val="000000" w:themeColor="text1"/>
                </w:rPr>
                <m:t>-</m:t>
              </m:r>
              <m:r>
                <m:rPr>
                  <m:sty m:val="p"/>
                </m:rPr>
                <w:rPr>
                  <w:rFonts w:ascii="Cambria Math" w:hAnsi="Times New Roman" w:cs="Times New Roman"/>
                  <w:color w:val="000000" w:themeColor="text1"/>
                </w:rPr>
                <m:t>0.067</m:t>
              </m:r>
              <m:r>
                <m:rPr>
                  <m:sty m:val="p"/>
                </m:rPr>
                <w:rPr>
                  <w:rFonts w:ascii="Cambria Math" w:hAnsi="Times New Roman" w:cs="Times New Roman"/>
                  <w:color w:val="000000" w:themeColor="text1"/>
                </w:rPr>
                <m:t>×</m:t>
              </m:r>
              <m:r>
                <m:rPr>
                  <m:sty m:val="p"/>
                </m:rPr>
                <w:rPr>
                  <w:rFonts w:ascii="Cambria Math" w:hAnsi="Times New Roman" w:cs="Times New Roman"/>
                  <w:color w:val="000000" w:themeColor="text1"/>
                </w:rPr>
                <m:t xml:space="preserve">  Se + 0.345 </m:t>
              </m:r>
              <m:r>
                <m:rPr>
                  <m:sty m:val="p"/>
                </m:rPr>
                <w:rPr>
                  <w:rFonts w:ascii="Cambria Math" w:hAnsi="Times New Roman" w:cs="Times New Roman"/>
                  <w:color w:val="000000" w:themeColor="text1"/>
                </w:rPr>
                <m:t>×</m:t>
              </m:r>
              <m:r>
                <m:rPr>
                  <m:sty m:val="p"/>
                </m:rPr>
                <w:rPr>
                  <w:rFonts w:ascii="Cambria Math" w:hAnsi="Times New Roman" w:cs="Times New Roman"/>
                  <w:color w:val="000000" w:themeColor="text1"/>
                </w:rPr>
                <m:t>B07[C</m:t>
              </m:r>
              <m:r>
                <m:rPr>
                  <m:sty m:val="p"/>
                </m:rPr>
                <w:rPr>
                  <w:rFonts w:ascii="Cambria Math" w:hAnsi="Times New Roman" w:cs="Times New Roman"/>
                  <w:color w:val="000000" w:themeColor="text1"/>
                </w:rPr>
                <m:t>-</m:t>
              </m:r>
              <m:r>
                <m:rPr>
                  <m:sty m:val="p"/>
                </m:rPr>
                <w:rPr>
                  <w:rFonts w:ascii="Cambria Math" w:hAnsi="Times New Roman" w:cs="Times New Roman"/>
                  <w:color w:val="000000" w:themeColor="text1"/>
                </w:rPr>
                <m:t>C]</m:t>
              </m:r>
              <m:r>
                <m:rPr>
                  <m:sty m:val="p"/>
                </m:rPr>
                <w:rPr>
                  <w:rFonts w:ascii="Cambria Math" w:hAnsi="Times New Roman" w:cs="Times New Roman"/>
                  <w:color w:val="000000" w:themeColor="text1"/>
                </w:rPr>
                <m:t>-</m:t>
              </m:r>
              <m:r>
                <m:rPr>
                  <m:sty m:val="p"/>
                </m:rPr>
                <w:rPr>
                  <w:rFonts w:ascii="Cambria Math" w:hAnsi="Times New Roman" w:cs="Times New Roman"/>
                  <w:color w:val="000000" w:themeColor="text1"/>
                </w:rPr>
                <m:t>0.102</m:t>
              </m:r>
              <m:r>
                <m:rPr>
                  <m:sty m:val="p"/>
                </m:rPr>
                <w:rPr>
                  <w:rFonts w:ascii="Cambria Math" w:hAnsi="Times New Roman" w:cs="Times New Roman"/>
                  <w:color w:val="000000" w:themeColor="text1"/>
                </w:rPr>
                <m:t>×</m:t>
              </m:r>
              <m:r>
                <m:rPr>
                  <m:sty m:val="p"/>
                </m:rPr>
                <w:rPr>
                  <w:rFonts w:ascii="Cambria Math" w:hAnsi="Times New Roman" w:cs="Times New Roman"/>
                  <w:color w:val="000000" w:themeColor="text1"/>
                </w:rPr>
                <m:t xml:space="preserve">  F05[C</m:t>
              </m:r>
              <m:r>
                <m:rPr>
                  <m:sty m:val="p"/>
                </m:rPr>
                <w:rPr>
                  <w:rFonts w:ascii="Cambria Math" w:hAnsi="Times New Roman" w:cs="Times New Roman"/>
                  <w:color w:val="000000" w:themeColor="text1"/>
                </w:rPr>
                <m:t>-</m:t>
              </m:r>
              <m:r>
                <m:rPr>
                  <m:sty m:val="p"/>
                </m:rPr>
                <w:rPr>
                  <w:rFonts w:ascii="Cambria Math" w:hAnsi="Times New Roman" w:cs="Times New Roman"/>
                  <w:color w:val="000000" w:themeColor="text1"/>
                </w:rPr>
                <m:t>O] + 0.293</m:t>
              </m:r>
              <m:r>
                <m:rPr>
                  <m:sty m:val="p"/>
                </m:rPr>
                <w:rPr>
                  <w:rFonts w:ascii="Cambria Math" w:hAnsi="Times New Roman" w:cs="Times New Roman"/>
                  <w:color w:val="000000" w:themeColor="text1"/>
                </w:rPr>
                <m:t>×</m:t>
              </m:r>
              <m:r>
                <m:rPr>
                  <m:sty m:val="p"/>
                </m:rPr>
                <w:rPr>
                  <w:rFonts w:ascii="Cambria Math" w:hAnsi="Times New Roman" w:cs="Times New Roman"/>
                  <w:color w:val="000000" w:themeColor="text1"/>
                </w:rPr>
                <m:t xml:space="preserve">  SddssS </m:t>
              </m:r>
              <m:r>
                <m:rPr>
                  <m:sty m:val="p"/>
                </m:rPr>
                <w:rPr>
                  <w:rFonts w:ascii="Cambria Math" w:hAnsi="Times New Roman" w:cs="Times New Roman"/>
                  <w:color w:val="000000" w:themeColor="text1"/>
                </w:rPr>
                <m:t>-</m:t>
              </m:r>
              <m:r>
                <m:rPr>
                  <m:sty m:val="p"/>
                </m:rPr>
                <w:rPr>
                  <w:rFonts w:ascii="Cambria Math" w:hAnsi="Times New Roman" w:cs="Times New Roman"/>
                  <w:color w:val="000000" w:themeColor="text1"/>
                </w:rPr>
                <m:t>0.459</m:t>
              </m:r>
              <m:r>
                <m:rPr>
                  <m:sty m:val="p"/>
                </m:rPr>
                <w:rPr>
                  <w:rFonts w:ascii="Cambria Math" w:hAnsi="Times New Roman" w:cs="Times New Roman"/>
                  <w:color w:val="000000" w:themeColor="text1"/>
                </w:rPr>
                <m:t>×</m:t>
              </m:r>
              <m:r>
                <m:rPr>
                  <m:sty m:val="p"/>
                </m:rPr>
                <w:rPr>
                  <w:rFonts w:ascii="Cambria Math" w:hAnsi="Times New Roman" w:cs="Times New Roman"/>
                  <w:color w:val="000000" w:themeColor="text1"/>
                </w:rPr>
                <m:t xml:space="preserve">  B01[N</m:t>
              </m:r>
              <m:r>
                <m:rPr>
                  <m:sty m:val="p"/>
                </m:rPr>
                <w:rPr>
                  <w:rFonts w:ascii="Cambria Math" w:hAnsi="Times New Roman" w:cs="Times New Roman"/>
                  <w:color w:val="000000" w:themeColor="text1"/>
                </w:rPr>
                <m:t>-</m:t>
              </m:r>
              <m:r>
                <m:rPr>
                  <m:sty m:val="p"/>
                </m:rPr>
                <w:rPr>
                  <w:rFonts w:ascii="Cambria Math" w:hAnsi="Times New Roman" w:cs="Times New Roman"/>
                  <w:color w:val="000000" w:themeColor="text1"/>
                </w:rPr>
                <m:t>N] +0.764</m:t>
              </m:r>
              <m:r>
                <m:rPr>
                  <m:sty m:val="p"/>
                </m:rPr>
                <w:rPr>
                  <w:rFonts w:ascii="Cambria Math" w:hAnsi="Times New Roman" w:cs="Times New Roman"/>
                  <w:color w:val="000000" w:themeColor="text1"/>
                </w:rPr>
                <m:t>×</m:t>
              </m:r>
              <m:r>
                <m:rPr>
                  <m:sty m:val="p"/>
                </m:rPr>
                <w:rPr>
                  <w:rFonts w:ascii="Cambria Math" w:hAnsi="Times New Roman" w:cs="Times New Roman"/>
                  <w:color w:val="000000" w:themeColor="text1"/>
                </w:rPr>
                <m:t xml:space="preserve">  B01[N</m:t>
              </m:r>
              <m:r>
                <m:rPr>
                  <m:sty m:val="p"/>
                </m:rPr>
                <w:rPr>
                  <w:rFonts w:ascii="Cambria Math" w:hAnsi="Times New Roman" w:cs="Times New Roman"/>
                  <w:color w:val="000000" w:themeColor="text1"/>
                </w:rPr>
                <m:t>-</m:t>
              </m:r>
              <m:r>
                <m:rPr>
                  <m:sty m:val="p"/>
                </m:rPr>
                <w:rPr>
                  <w:rFonts w:ascii="Cambria Math" w:hAnsi="Times New Roman" w:cs="Times New Roman"/>
                  <w:color w:val="000000" w:themeColor="text1"/>
                </w:rPr>
                <m:t>O]</m:t>
              </m:r>
            </m:oMath>
            <w:r w:rsidRPr="007C4C64">
              <w:rPr>
                <w:rFonts w:ascii="Times New Roman" w:hAnsi="Times New Roman" w:cs="Times New Roman"/>
              </w:rPr>
              <w:t xml:space="preserve"> </w:t>
            </w:r>
          </w:p>
        </w:tc>
      </w:tr>
      <w:tr w:rsidR="00625E75" w14:paraId="701478CA" w14:textId="77777777" w:rsidTr="00EE69ED">
        <w:tc>
          <w:tcPr>
            <w:tcW w:w="0" w:type="auto"/>
            <w:tcBorders>
              <w:top w:val="nil"/>
              <w:left w:val="nil"/>
              <w:bottom w:val="nil"/>
              <w:right w:val="nil"/>
            </w:tcBorders>
          </w:tcPr>
          <w:p w14:paraId="3D02675D" w14:textId="77777777" w:rsidR="00625E75" w:rsidRPr="007C4C64" w:rsidRDefault="00625E75" w:rsidP="00EE69ED">
            <w:pPr>
              <w:rPr>
                <w:rFonts w:ascii="Times New Roman" w:hAnsi="Times New Roman" w:cs="Times New Roman"/>
              </w:rPr>
            </w:pPr>
            <w:r w:rsidRPr="007C4C64">
              <w:rPr>
                <w:rFonts w:ascii="Times New Roman" w:hAnsi="Times New Roman" w:cs="Times New Roman"/>
              </w:rPr>
              <w:t>SD (ρ)</w:t>
            </w:r>
          </w:p>
        </w:tc>
        <w:tc>
          <w:tcPr>
            <w:tcW w:w="0" w:type="auto"/>
            <w:tcBorders>
              <w:top w:val="nil"/>
              <w:left w:val="nil"/>
              <w:bottom w:val="nil"/>
              <w:right w:val="nil"/>
            </w:tcBorders>
            <w:vAlign w:val="center"/>
          </w:tcPr>
          <w:p w14:paraId="20441CE0" w14:textId="7DEE3FBB" w:rsidR="00625E75" w:rsidRPr="007C4C64" w:rsidRDefault="00625E75" w:rsidP="00EE69ED">
            <w:pPr>
              <w:rPr>
                <w:rFonts w:ascii="Times New Roman" w:hAnsi="Times New Roman" w:cs="Times New Roman"/>
              </w:rPr>
            </w:pPr>
            <m:oMath>
              <m:r>
                <m:rPr>
                  <m:sty m:val="p"/>
                </m:rPr>
                <w:rPr>
                  <w:rFonts w:ascii="Cambria Math" w:eastAsia="Times New Roman" w:hAnsi="Cambria Math" w:cs="Times New Roman"/>
                  <w:color w:val="000000" w:themeColor="text1"/>
                </w:rPr>
                <m:t xml:space="preserve">σ (Standard deviation)= </m:t>
              </m:r>
              <m:r>
                <m:rPr>
                  <m:sty m:val="p"/>
                </m:rPr>
                <w:rPr>
                  <w:rFonts w:ascii="Cambria Math" w:hAnsi="Cambria Math" w:cs="Times New Roman"/>
                  <w:color w:val="000000" w:themeColor="text1"/>
                </w:rPr>
                <m:t>1.269</m:t>
              </m:r>
              <m:r>
                <m:rPr>
                  <m:sty m:val="p"/>
                </m:rPr>
                <w:rPr>
                  <w:rFonts w:ascii="Cambria Math" w:eastAsia="Times New Roman" w:hAnsi="Cambria Math" w:cs="Times New Roman"/>
                  <w:color w:val="000000" w:themeColor="text1"/>
                </w:rPr>
                <m:t>+  0.031</m:t>
              </m:r>
              <m:r>
                <m:rPr>
                  <m:sty m:val="p"/>
                </m:rPr>
                <w:rPr>
                  <w:rFonts w:ascii="Cambria Math" w:hAnsi="Cambria Math" w:cs="Times New Roman"/>
                  <w:color w:val="000000" w:themeColor="text1"/>
                </w:rPr>
                <m:t>× D/Dtr03</m:t>
              </m:r>
              <m:r>
                <m:rPr>
                  <m:sty m:val="p"/>
                </m:rPr>
                <w:rPr>
                  <w:rFonts w:ascii="Cambria Math" w:eastAsia="Times New Roman" w:hAnsi="Cambria Math" w:cs="Times New Roman"/>
                  <w:color w:val="000000" w:themeColor="text1"/>
                </w:rPr>
                <m:t xml:space="preserve">+ </m:t>
              </m:r>
              <m:r>
                <m:rPr>
                  <m:sty m:val="p"/>
                </m:rPr>
                <w:rPr>
                  <w:rFonts w:ascii="Cambria Math" w:hAnsi="Cambria Math" w:cs="Times New Roman"/>
                  <w:color w:val="000000" w:themeColor="text1"/>
                </w:rPr>
                <m:t>0.757×B01[S-P]</m:t>
              </m:r>
              <m:r>
                <m:rPr>
                  <m:sty m:val="p"/>
                </m:rPr>
                <w:rPr>
                  <w:rFonts w:ascii="Cambria Math" w:eastAsia="Times New Roman" w:hAnsi="Cambria Math" w:cs="Times New Roman"/>
                  <w:color w:val="000000" w:themeColor="text1"/>
                </w:rPr>
                <m:t xml:space="preserve">  +</m:t>
              </m:r>
              <m:r>
                <m:rPr>
                  <m:sty m:val="p"/>
                </m:rPr>
                <w:rPr>
                  <w:rFonts w:ascii="Cambria Math" w:hAnsi="Cambria Math" w:cs="Times New Roman"/>
                  <w:color w:val="000000" w:themeColor="text1"/>
                </w:rPr>
                <m:t xml:space="preserve">0.399× F09[N-Cl] </m:t>
              </m:r>
              <m:r>
                <m:rPr>
                  <m:sty m:val="p"/>
                </m:rPr>
                <w:rPr>
                  <w:rFonts w:ascii="Cambria Math" w:eastAsia="Times New Roman" w:hAnsi="Cambria Math" w:cs="Times New Roman"/>
                  <w:color w:val="000000" w:themeColor="text1"/>
                </w:rPr>
                <m:t xml:space="preserve">+ </m:t>
              </m:r>
              <m:r>
                <m:rPr>
                  <m:sty m:val="p"/>
                </m:rPr>
                <w:rPr>
                  <w:rFonts w:ascii="Cambria Math" w:hAnsi="Cambria Math" w:cs="Times New Roman"/>
                  <w:color w:val="000000" w:themeColor="text1"/>
                </w:rPr>
                <m:t>0.131×B06[N-O]</m:t>
              </m:r>
              <m:r>
                <m:rPr>
                  <m:sty m:val="p"/>
                </m:rPr>
                <w:rPr>
                  <w:rFonts w:ascii="Cambria Math" w:eastAsia="Times New Roman" w:hAnsi="Cambria Math" w:cs="Times New Roman"/>
                  <w:color w:val="000000" w:themeColor="text1"/>
                </w:rPr>
                <m:t xml:space="preserve"> + 0.140</m:t>
              </m:r>
              <m:r>
                <m:rPr>
                  <m:sty m:val="p"/>
                </m:rPr>
                <w:rPr>
                  <w:rFonts w:ascii="Cambria Math" w:hAnsi="Cambria Math" w:cs="Times New Roman"/>
                  <w:color w:val="000000" w:themeColor="text1"/>
                </w:rPr>
                <m:t>× C-005 - 2.554×X3A</m:t>
              </m:r>
              <m:r>
                <m:rPr>
                  <m:sty m:val="p"/>
                </m:rPr>
                <w:rPr>
                  <w:rFonts w:ascii="Cambria Math" w:eastAsia="Times New Roman" w:hAnsi="Cambria Math" w:cs="Times New Roman"/>
                  <w:color w:val="000000" w:themeColor="text1"/>
                </w:rPr>
                <m:t xml:space="preserve"> </m:t>
              </m:r>
              <m:r>
                <m:rPr>
                  <m:sty m:val="p"/>
                </m:rPr>
                <w:rPr>
                  <w:rFonts w:ascii="Cambria Math" w:hAnsi="Cambria Math" w:cs="Times New Roman"/>
                  <w:color w:val="000000" w:themeColor="text1"/>
                </w:rPr>
                <m:t>- 0.368× C-033</m:t>
              </m:r>
            </m:oMath>
            <w:r w:rsidRPr="007C4C64">
              <w:rPr>
                <w:rFonts w:ascii="Times New Roman" w:hAnsi="Times New Roman" w:cs="Times New Roman"/>
              </w:rPr>
              <w:t xml:space="preserve"> </w:t>
            </w:r>
          </w:p>
        </w:tc>
      </w:tr>
      <w:tr w:rsidR="00625E75" w14:paraId="1804F55B" w14:textId="77777777" w:rsidTr="00EE69ED">
        <w:tc>
          <w:tcPr>
            <w:tcW w:w="0" w:type="auto"/>
            <w:tcBorders>
              <w:top w:val="nil"/>
              <w:left w:val="nil"/>
              <w:bottom w:val="nil"/>
              <w:right w:val="nil"/>
            </w:tcBorders>
          </w:tcPr>
          <w:p w14:paraId="5C6ADF28" w14:textId="77777777" w:rsidR="00625E75" w:rsidRPr="007C4C64" w:rsidRDefault="00625E75" w:rsidP="00EE69ED">
            <w:pPr>
              <w:rPr>
                <w:rFonts w:ascii="Times New Roman" w:hAnsi="Times New Roman" w:cs="Times New Roman"/>
              </w:rPr>
            </w:pPr>
          </w:p>
        </w:tc>
        <w:tc>
          <w:tcPr>
            <w:tcW w:w="0" w:type="auto"/>
            <w:tcBorders>
              <w:top w:val="nil"/>
              <w:left w:val="nil"/>
              <w:bottom w:val="nil"/>
              <w:right w:val="nil"/>
            </w:tcBorders>
            <w:vAlign w:val="center"/>
          </w:tcPr>
          <w:p w14:paraId="0AFFF274" w14:textId="77777777" w:rsidR="00625E75" w:rsidRPr="007C4C64" w:rsidRDefault="00625E75" w:rsidP="00EE69ED">
            <w:pPr>
              <w:rPr>
                <w:rFonts w:ascii="Times New Roman" w:hAnsi="Times New Roman" w:cs="Times New Roman"/>
              </w:rPr>
            </w:pPr>
          </w:p>
        </w:tc>
      </w:tr>
      <w:tr w:rsidR="00625E75" w14:paraId="095CBDE9" w14:textId="77777777" w:rsidTr="00EE69ED">
        <w:tc>
          <w:tcPr>
            <w:tcW w:w="0" w:type="auto"/>
            <w:tcBorders>
              <w:top w:val="nil"/>
              <w:left w:val="nil"/>
              <w:bottom w:val="nil"/>
              <w:right w:val="nil"/>
            </w:tcBorders>
          </w:tcPr>
          <w:p w14:paraId="114553CB" w14:textId="77777777" w:rsidR="00625E75" w:rsidRPr="007C4C64" w:rsidRDefault="00625E75" w:rsidP="00EE69ED">
            <w:pPr>
              <w:rPr>
                <w:rFonts w:ascii="Times New Roman" w:hAnsi="Times New Roman" w:cs="Times New Roman"/>
              </w:rPr>
            </w:pPr>
            <w:r w:rsidRPr="007C4C64">
              <w:rPr>
                <w:rFonts w:ascii="Times New Roman" w:hAnsi="Times New Roman" w:cs="Times New Roman"/>
              </w:rPr>
              <w:t>Amphibians</w:t>
            </w:r>
          </w:p>
        </w:tc>
        <w:tc>
          <w:tcPr>
            <w:tcW w:w="0" w:type="auto"/>
            <w:tcBorders>
              <w:top w:val="nil"/>
              <w:left w:val="nil"/>
              <w:bottom w:val="nil"/>
              <w:right w:val="nil"/>
            </w:tcBorders>
            <w:vAlign w:val="center"/>
          </w:tcPr>
          <w:p w14:paraId="2BAC3AE9" w14:textId="34FF6073" w:rsidR="00625E75" w:rsidRPr="007C4C64" w:rsidRDefault="00625E75" w:rsidP="00EE69ED">
            <w:pPr>
              <w:pStyle w:val="ListParagraph"/>
              <w:ind w:left="0"/>
              <w:rPr>
                <w:rFonts w:ascii="Times New Roman" w:eastAsia="Calibri" w:hAnsi="Times New Roman" w:cs="Times New Roman"/>
                <w:color w:val="000000" w:themeColor="text1"/>
              </w:rPr>
            </w:pPr>
            <m:oMath>
              <m:r>
                <m:rPr>
                  <m:sty m:val="p"/>
                </m:rPr>
                <w:rPr>
                  <w:rFonts w:ascii="Cambria Math" w:eastAsia="Times New Roman" w:hAnsi="Cambria Math" w:cs="Times New Roman"/>
                  <w:color w:val="000000"/>
                </w:rPr>
                <m:t>Amphibians (μ- Observed response) = -0.053+ 0.323</m:t>
              </m:r>
              <m:r>
                <m:rPr>
                  <m:sty m:val="p"/>
                </m:rPr>
                <w:rPr>
                  <w:rFonts w:ascii="Cambria Math" w:hAnsi="Cambria Math" w:cs="Times New Roman"/>
                  <w:color w:val="000000" w:themeColor="text1"/>
                  <w:szCs w:val="24"/>
                </w:rPr>
                <m:t xml:space="preserve">× F06[C-Cl] </m:t>
              </m:r>
              <m:r>
                <m:rPr>
                  <m:sty m:val="p"/>
                </m:rPr>
                <w:rPr>
                  <w:rFonts w:ascii="Cambria Math" w:eastAsia="Times New Roman" w:hAnsi="Cambria Math" w:cs="Times New Roman"/>
                  <w:color w:val="000000"/>
                </w:rPr>
                <m:t>+1.724</m:t>
              </m:r>
              <m:r>
                <m:rPr>
                  <m:sty m:val="p"/>
                </m:rPr>
                <w:rPr>
                  <w:rFonts w:ascii="Cambria Math" w:hAnsi="Cambria Math" w:cs="Times New Roman"/>
                  <w:color w:val="000000" w:themeColor="text1"/>
                  <w:szCs w:val="24"/>
                </w:rPr>
                <m:t xml:space="preserve">× B02[O-O] </m:t>
              </m:r>
              <m:r>
                <m:rPr>
                  <m:sty m:val="p"/>
                </m:rPr>
                <w:rPr>
                  <w:rFonts w:ascii="Cambria Math" w:eastAsia="Times New Roman" w:hAnsi="Cambria Math" w:cs="Times New Roman"/>
                  <w:color w:val="000000"/>
                </w:rPr>
                <m:t>-1.160</m:t>
              </m:r>
              <m:r>
                <m:rPr>
                  <m:sty m:val="p"/>
                </m:rPr>
                <w:rPr>
                  <w:rFonts w:ascii="Cambria Math" w:hAnsi="Cambria Math" w:cs="Times New Roman"/>
                  <w:color w:val="000000" w:themeColor="text1"/>
                  <w:szCs w:val="24"/>
                </w:rPr>
                <m:t xml:space="preserve">× B01[C-O] </m:t>
              </m:r>
              <m:r>
                <m:rPr>
                  <m:sty m:val="p"/>
                </m:rPr>
                <w:rPr>
                  <w:rFonts w:ascii="Cambria Math" w:eastAsia="Times New Roman" w:hAnsi="Cambria Math" w:cs="Times New Roman"/>
                  <w:color w:val="000000"/>
                </w:rPr>
                <m:t>-2.656</m:t>
              </m:r>
              <m:r>
                <m:rPr>
                  <m:sty m:val="p"/>
                </m:rPr>
                <w:rPr>
                  <w:rFonts w:ascii="Cambria Math" w:hAnsi="Cambria Math" w:cs="Times New Roman"/>
                  <w:color w:val="000000" w:themeColor="text1"/>
                  <w:szCs w:val="24"/>
                </w:rPr>
                <m:t>× B04[N-N]</m:t>
              </m:r>
              <m:r>
                <m:rPr>
                  <m:sty m:val="p"/>
                </m:rPr>
                <w:rPr>
                  <w:rFonts w:ascii="Cambria Math" w:eastAsia="Times New Roman" w:hAnsi="Cambria Math" w:cs="Times New Roman"/>
                  <w:color w:val="000000"/>
                </w:rPr>
                <m:t xml:space="preserve"> + 0.328</m:t>
              </m:r>
              <m:r>
                <m:rPr>
                  <m:sty m:val="p"/>
                </m:rPr>
                <w:rPr>
                  <w:rFonts w:ascii="Cambria Math" w:hAnsi="Cambria Math" w:cs="Times New Roman"/>
                  <w:color w:val="000000" w:themeColor="text1"/>
                  <w:szCs w:val="24"/>
                </w:rPr>
                <m:t xml:space="preserve">×F05[C-N] </m:t>
              </m:r>
              <m:r>
                <m:rPr>
                  <m:sty m:val="p"/>
                </m:rPr>
                <w:rPr>
                  <w:rFonts w:ascii="Cambria Math" w:eastAsia="Times New Roman" w:hAnsi="Cambria Math" w:cs="Times New Roman"/>
                  <w:color w:val="000000"/>
                </w:rPr>
                <m:t>- 0.338</m:t>
              </m:r>
              <m:r>
                <m:rPr>
                  <m:sty m:val="p"/>
                </m:rPr>
                <w:rPr>
                  <w:rFonts w:ascii="Cambria Math" w:hAnsi="Cambria Math" w:cs="Times New Roman"/>
                  <w:color w:val="000000" w:themeColor="text1"/>
                  <w:szCs w:val="24"/>
                </w:rPr>
                <m:t xml:space="preserve">× O-058 </m:t>
              </m:r>
              <m:r>
                <m:rPr>
                  <m:sty m:val="p"/>
                </m:rPr>
                <w:rPr>
                  <w:rFonts w:ascii="Cambria Math" w:eastAsia="Times New Roman" w:hAnsi="Cambria Math" w:cs="Times New Roman"/>
                  <w:color w:val="000000"/>
                </w:rPr>
                <m:t>+ 0.940</m:t>
              </m:r>
              <m:r>
                <m:rPr>
                  <m:sty m:val="p"/>
                </m:rPr>
                <w:rPr>
                  <w:rFonts w:ascii="Cambria Math" w:hAnsi="Cambria Math" w:cs="Times New Roman"/>
                  <w:color w:val="000000" w:themeColor="text1"/>
                  <w:szCs w:val="24"/>
                </w:rPr>
                <m:t>× NsNH2</m:t>
              </m:r>
            </m:oMath>
            <w:r>
              <w:rPr>
                <w:rFonts w:ascii="Times New Roman" w:eastAsia="Calibri" w:hAnsi="Times New Roman" w:cs="Times New Roman"/>
                <w:color w:val="000000" w:themeColor="text1"/>
              </w:rPr>
              <w:t xml:space="preserve"> </w:t>
            </w:r>
          </w:p>
        </w:tc>
      </w:tr>
      <w:tr w:rsidR="00625E75" w14:paraId="6AFB8983" w14:textId="77777777" w:rsidTr="00EE69ED">
        <w:tc>
          <w:tcPr>
            <w:tcW w:w="0" w:type="auto"/>
            <w:tcBorders>
              <w:top w:val="nil"/>
              <w:left w:val="nil"/>
              <w:bottom w:val="nil"/>
              <w:right w:val="nil"/>
            </w:tcBorders>
          </w:tcPr>
          <w:p w14:paraId="45EE4F23" w14:textId="77777777" w:rsidR="00625E75" w:rsidRPr="007C4C64" w:rsidRDefault="00625E75" w:rsidP="00EE69ED">
            <w:pPr>
              <w:rPr>
                <w:rFonts w:ascii="Times New Roman" w:hAnsi="Times New Roman" w:cs="Times New Roman"/>
              </w:rPr>
            </w:pPr>
            <w:r w:rsidRPr="007C4C64">
              <w:rPr>
                <w:rFonts w:ascii="Times New Roman" w:hAnsi="Times New Roman" w:cs="Times New Roman"/>
              </w:rPr>
              <w:t>Crustaceans</w:t>
            </w:r>
          </w:p>
        </w:tc>
        <w:tc>
          <w:tcPr>
            <w:tcW w:w="0" w:type="auto"/>
            <w:tcBorders>
              <w:top w:val="nil"/>
              <w:left w:val="nil"/>
              <w:bottom w:val="nil"/>
              <w:right w:val="nil"/>
            </w:tcBorders>
            <w:vAlign w:val="center"/>
          </w:tcPr>
          <w:p w14:paraId="625ED418" w14:textId="6D8D4FC1" w:rsidR="00625E75" w:rsidRPr="007C4C64" w:rsidRDefault="00625E75" w:rsidP="00EE69ED">
            <w:pPr>
              <w:pStyle w:val="ListParagraph"/>
              <w:ind w:left="0"/>
              <w:rPr>
                <w:rFonts w:ascii="Times New Roman" w:eastAsia="Calibri" w:hAnsi="Times New Roman" w:cs="Times New Roman"/>
                <w:color w:val="000000" w:themeColor="text1"/>
              </w:rPr>
            </w:pPr>
            <w:r>
              <w:rPr>
                <w:rFonts w:ascii="Times New Roman" w:eastAsia="Calibri" w:hAnsi="Times New Roman" w:cs="Times New Roman"/>
                <w:color w:val="000000" w:themeColor="text1"/>
              </w:rPr>
              <w:t xml:space="preserve"> </w:t>
            </w:r>
            <m:oMath>
              <m:r>
                <m:rPr>
                  <m:sty m:val="p"/>
                </m:rPr>
                <w:rPr>
                  <w:rFonts w:ascii="Cambria Math" w:eastAsia="Times New Roman" w:hAnsi="Cambria Math" w:cs="Times New Roman"/>
                  <w:color w:val="000000"/>
                </w:rPr>
                <m:t xml:space="preserve">Crustaceans (μ- Observed response) </m:t>
              </m:r>
              <m:r>
                <m:rPr>
                  <m:sty m:val="p"/>
                </m:rPr>
                <w:rPr>
                  <w:rFonts w:ascii="Cambria Math" w:hAnsi="Cambria Math" w:cs="Times New Roman"/>
                  <w:color w:val="000000" w:themeColor="text1"/>
                  <w:szCs w:val="24"/>
                </w:rPr>
                <m:t>= 0.035- 0.509× F02[C-P] +0.141× F01[C-N] -1.803× nArOCON -1.152× nR=CX2 - 0.316×C-003 - 3.890× X5A -0.401× F-084</m:t>
              </m:r>
            </m:oMath>
          </w:p>
        </w:tc>
      </w:tr>
      <w:tr w:rsidR="00625E75" w14:paraId="10016791" w14:textId="77777777" w:rsidTr="00EE69ED">
        <w:tc>
          <w:tcPr>
            <w:tcW w:w="0" w:type="auto"/>
            <w:tcBorders>
              <w:top w:val="nil"/>
              <w:left w:val="nil"/>
              <w:bottom w:val="nil"/>
              <w:right w:val="nil"/>
            </w:tcBorders>
          </w:tcPr>
          <w:p w14:paraId="4ED75CE7" w14:textId="77777777" w:rsidR="00625E75" w:rsidRPr="007C4C64" w:rsidRDefault="00625E75" w:rsidP="00EE69ED">
            <w:pPr>
              <w:pStyle w:val="ListParagraph"/>
              <w:ind w:left="0"/>
              <w:rPr>
                <w:rFonts w:ascii="Times New Roman" w:eastAsia="Calibri" w:hAnsi="Times New Roman" w:cs="Times New Roman"/>
              </w:rPr>
            </w:pPr>
            <w:r w:rsidRPr="007C4C64">
              <w:rPr>
                <w:rFonts w:ascii="Times New Roman" w:eastAsia="Calibri" w:hAnsi="Times New Roman" w:cs="Times New Roman"/>
              </w:rPr>
              <w:t>Fish</w:t>
            </w:r>
          </w:p>
        </w:tc>
        <w:tc>
          <w:tcPr>
            <w:tcW w:w="0" w:type="auto"/>
            <w:tcBorders>
              <w:top w:val="nil"/>
              <w:left w:val="nil"/>
              <w:bottom w:val="nil"/>
              <w:right w:val="nil"/>
            </w:tcBorders>
            <w:vAlign w:val="center"/>
          </w:tcPr>
          <w:p w14:paraId="3713DC91" w14:textId="3E20411D" w:rsidR="00625E75" w:rsidRPr="007C4C64" w:rsidRDefault="00625E75" w:rsidP="00EE69ED">
            <w:pPr>
              <w:pStyle w:val="ListParagraph"/>
              <w:ind w:left="0"/>
              <w:rPr>
                <w:rFonts w:ascii="Times New Roman" w:eastAsia="Calibri" w:hAnsi="Times New Roman" w:cs="Times New Roman"/>
                <w:color w:val="000000" w:themeColor="text1"/>
              </w:rPr>
            </w:pPr>
            <m:oMath>
              <m:r>
                <m:rPr>
                  <m:sty m:val="p"/>
                </m:rPr>
                <w:rPr>
                  <w:rFonts w:ascii="Cambria Math" w:eastAsia="Times New Roman" w:hAnsi="Cambria Math" w:cs="Times New Roman"/>
                  <w:color w:val="000000"/>
                </w:rPr>
                <m:t xml:space="preserve">Fish (μ- Observed response) </m:t>
              </m:r>
              <m:r>
                <m:rPr>
                  <m:sty m:val="p"/>
                </m:rPr>
                <w:rPr>
                  <w:rFonts w:ascii="Cambria Math" w:hAnsi="Cambria Math" w:cs="Times New Roman"/>
                  <w:color w:val="000000" w:themeColor="text1"/>
                  <w:szCs w:val="24"/>
                </w:rPr>
                <m:t xml:space="preserve">= 0.610- 0.012× D/Dtr10+ 0.263 ×BLTD48 + 0.858×nR08 + 0.240× C-005 + 8.609× X5A - 0.284 × O-058 + 0.347×ETA_BetaP_ns  </m:t>
              </m:r>
            </m:oMath>
            <w:r>
              <w:rPr>
                <w:rFonts w:ascii="Times New Roman" w:eastAsia="Calibri" w:hAnsi="Times New Roman" w:cs="Times New Roman"/>
                <w:color w:val="000000" w:themeColor="text1"/>
              </w:rPr>
              <w:t xml:space="preserve"> </w:t>
            </w:r>
          </w:p>
        </w:tc>
      </w:tr>
      <w:tr w:rsidR="00625E75" w14:paraId="25238AA9" w14:textId="77777777" w:rsidTr="00EE69ED">
        <w:tc>
          <w:tcPr>
            <w:tcW w:w="0" w:type="auto"/>
            <w:tcBorders>
              <w:top w:val="nil"/>
              <w:left w:val="nil"/>
              <w:bottom w:val="nil"/>
              <w:right w:val="nil"/>
            </w:tcBorders>
          </w:tcPr>
          <w:p w14:paraId="20EEE4B1" w14:textId="77777777" w:rsidR="00625E75" w:rsidRPr="007C4C64" w:rsidRDefault="00625E75" w:rsidP="00EE69ED">
            <w:pPr>
              <w:pStyle w:val="ListParagraph"/>
              <w:ind w:left="0"/>
              <w:rPr>
                <w:rFonts w:ascii="Times New Roman" w:eastAsia="Calibri" w:hAnsi="Times New Roman" w:cs="Times New Roman"/>
              </w:rPr>
            </w:pPr>
            <w:r w:rsidRPr="007C4C64">
              <w:rPr>
                <w:rFonts w:ascii="Times New Roman" w:eastAsia="Calibri" w:hAnsi="Times New Roman" w:cs="Times New Roman"/>
              </w:rPr>
              <w:t>Insect</w:t>
            </w:r>
          </w:p>
        </w:tc>
        <w:tc>
          <w:tcPr>
            <w:tcW w:w="0" w:type="auto"/>
            <w:tcBorders>
              <w:top w:val="nil"/>
              <w:left w:val="nil"/>
              <w:bottom w:val="nil"/>
              <w:right w:val="nil"/>
            </w:tcBorders>
            <w:vAlign w:val="center"/>
          </w:tcPr>
          <w:p w14:paraId="07C82AED" w14:textId="3AF0FE5F" w:rsidR="00625E75" w:rsidRPr="007C4C64" w:rsidRDefault="00625E75" w:rsidP="00EE69ED">
            <w:pPr>
              <w:pStyle w:val="ListParagraph"/>
              <w:ind w:left="0"/>
              <w:rPr>
                <w:rFonts w:ascii="Times New Roman" w:eastAsia="Calibri" w:hAnsi="Times New Roman" w:cs="Times New Roman"/>
                <w:color w:val="000000" w:themeColor="text1"/>
              </w:rPr>
            </w:pPr>
            <m:oMath>
              <m:r>
                <m:rPr>
                  <m:sty m:val="p"/>
                </m:rPr>
                <w:rPr>
                  <w:rFonts w:ascii="Cambria Math" w:hAnsi="Cambria Math" w:cs="Times New Roman"/>
                  <w:color w:val="000000" w:themeColor="text1"/>
                  <w:szCs w:val="24"/>
                </w:rPr>
                <m:t>Insects (μ- Observed response) = -0.125+ 0.941 × N-072 - 0.614 ×B06[C-S] - 0.130 ×NssO -1.068× B06[C-N] + 0.481× nArX - 0.674×B01[C-Cl] + 0.073× NssCH2</m:t>
              </m:r>
            </m:oMath>
            <w:r>
              <w:rPr>
                <w:rFonts w:ascii="Times New Roman" w:eastAsia="Calibri" w:hAnsi="Times New Roman" w:cs="Times New Roman"/>
                <w:color w:val="000000" w:themeColor="text1"/>
              </w:rPr>
              <w:t xml:space="preserve"> </w:t>
            </w:r>
          </w:p>
        </w:tc>
      </w:tr>
      <w:tr w:rsidR="00625E75" w14:paraId="4EF9E1B4" w14:textId="77777777" w:rsidTr="00EE69ED">
        <w:tc>
          <w:tcPr>
            <w:tcW w:w="0" w:type="auto"/>
            <w:tcBorders>
              <w:top w:val="nil"/>
              <w:left w:val="nil"/>
              <w:bottom w:val="nil"/>
              <w:right w:val="nil"/>
            </w:tcBorders>
          </w:tcPr>
          <w:p w14:paraId="5F8B3096" w14:textId="77777777" w:rsidR="00625E75" w:rsidRPr="007C4C64" w:rsidRDefault="00625E75" w:rsidP="00EE69ED">
            <w:pPr>
              <w:pStyle w:val="ListParagraph"/>
              <w:ind w:left="0"/>
              <w:rPr>
                <w:rFonts w:ascii="Times New Roman" w:eastAsia="Calibri" w:hAnsi="Times New Roman" w:cs="Times New Roman"/>
              </w:rPr>
            </w:pPr>
            <w:r w:rsidRPr="007C4C64">
              <w:rPr>
                <w:rFonts w:ascii="Times New Roman" w:eastAsia="Calibri" w:hAnsi="Times New Roman" w:cs="Times New Roman"/>
              </w:rPr>
              <w:t>Invertebrates</w:t>
            </w:r>
          </w:p>
        </w:tc>
        <w:tc>
          <w:tcPr>
            <w:tcW w:w="0" w:type="auto"/>
            <w:tcBorders>
              <w:top w:val="nil"/>
              <w:left w:val="nil"/>
              <w:bottom w:val="nil"/>
              <w:right w:val="nil"/>
            </w:tcBorders>
            <w:vAlign w:val="center"/>
          </w:tcPr>
          <w:p w14:paraId="79D3D75C" w14:textId="3E137B81" w:rsidR="00625E75" w:rsidRPr="007C4C64" w:rsidRDefault="00625E75" w:rsidP="00EE69ED">
            <w:pPr>
              <w:pStyle w:val="ListParagraph"/>
              <w:ind w:left="0"/>
              <w:rPr>
                <w:rFonts w:ascii="Times New Roman" w:eastAsia="Calibri" w:hAnsi="Times New Roman" w:cs="Times New Roman"/>
                <w:color w:val="000000" w:themeColor="text1"/>
              </w:rPr>
            </w:pPr>
            <m:oMath>
              <m:r>
                <m:rPr>
                  <m:sty m:val="p"/>
                </m:rPr>
                <w:rPr>
                  <w:rFonts w:ascii="Cambria Math" w:hAnsi="Cambria Math" w:cs="Times New Roman"/>
                  <w:color w:val="000000" w:themeColor="text1"/>
                  <w:szCs w:val="24"/>
                </w:rPr>
                <m:t>Invertebrates (μ- Observed response) = -1.575+ 0.070× F05[C-O] + 0.137× SaasC+1.366× B04[N-N] + 0.549× B05[C-O] + 4.176× X1Av - 0.107× NssCH2 - 1.164× B01[N-O]</m:t>
              </m:r>
            </m:oMath>
            <w:r>
              <w:rPr>
                <w:rFonts w:ascii="Times New Roman" w:eastAsia="Calibri" w:hAnsi="Times New Roman" w:cs="Times New Roman"/>
                <w:color w:val="000000" w:themeColor="text1"/>
              </w:rPr>
              <w:t xml:space="preserve"> </w:t>
            </w:r>
          </w:p>
        </w:tc>
      </w:tr>
      <w:tr w:rsidR="00625E75" w14:paraId="0AEB7AD2" w14:textId="77777777" w:rsidTr="00EE69ED">
        <w:tc>
          <w:tcPr>
            <w:tcW w:w="0" w:type="auto"/>
            <w:tcBorders>
              <w:top w:val="nil"/>
              <w:left w:val="nil"/>
              <w:bottom w:val="nil"/>
              <w:right w:val="nil"/>
            </w:tcBorders>
          </w:tcPr>
          <w:p w14:paraId="635484D7" w14:textId="77777777" w:rsidR="00625E75" w:rsidRPr="007C4C64" w:rsidRDefault="00625E75" w:rsidP="00EE69ED">
            <w:pPr>
              <w:pStyle w:val="ListParagraph"/>
              <w:ind w:left="0"/>
              <w:rPr>
                <w:rFonts w:ascii="Times New Roman" w:eastAsia="Calibri" w:hAnsi="Times New Roman" w:cs="Times New Roman"/>
              </w:rPr>
            </w:pPr>
            <w:r w:rsidRPr="007C4C64">
              <w:rPr>
                <w:rFonts w:ascii="Times New Roman" w:eastAsia="Calibri" w:hAnsi="Times New Roman" w:cs="Times New Roman"/>
              </w:rPr>
              <w:t>Molluscs</w:t>
            </w:r>
          </w:p>
        </w:tc>
        <w:tc>
          <w:tcPr>
            <w:tcW w:w="0" w:type="auto"/>
            <w:tcBorders>
              <w:top w:val="nil"/>
              <w:left w:val="nil"/>
              <w:bottom w:val="nil"/>
              <w:right w:val="nil"/>
            </w:tcBorders>
            <w:vAlign w:val="center"/>
          </w:tcPr>
          <w:p w14:paraId="3C790CC3" w14:textId="5D825FD9" w:rsidR="00625E75" w:rsidRPr="007C4C64" w:rsidRDefault="00625E75" w:rsidP="00EE69ED">
            <w:pPr>
              <w:pStyle w:val="ListParagraph"/>
              <w:ind w:left="0"/>
              <w:rPr>
                <w:rFonts w:ascii="Times New Roman" w:eastAsia="Calibri" w:hAnsi="Times New Roman" w:cs="Times New Roman"/>
                <w:color w:val="000000" w:themeColor="text1"/>
              </w:rPr>
            </w:pPr>
            <m:oMath>
              <m:r>
                <m:rPr>
                  <m:sty m:val="p"/>
                </m:rPr>
                <w:rPr>
                  <w:rFonts w:ascii="Cambria Math" w:hAnsi="Cambria Math" w:cs="Times New Roman"/>
                  <w:color w:val="000000" w:themeColor="text1"/>
                  <w:szCs w:val="24"/>
                </w:rPr>
                <m:t>Molluscs (μ- Observed response) = 0.473 + 1.068 × B04[C-P] + 0.777×B07[C-S] -0.388 × B03[O-O] + 2.183 × nC(=N)N2 - 0.007 × O-060 +0.645× N-069 - 0.512 ×B02[C-C]</m:t>
              </m:r>
            </m:oMath>
            <w:r>
              <w:rPr>
                <w:rFonts w:ascii="Times New Roman" w:eastAsia="Calibri" w:hAnsi="Times New Roman" w:cs="Times New Roman"/>
                <w:color w:val="000000" w:themeColor="text1"/>
              </w:rPr>
              <w:t xml:space="preserve"> </w:t>
            </w:r>
          </w:p>
        </w:tc>
      </w:tr>
      <w:tr w:rsidR="00625E75" w14:paraId="72F315D8" w14:textId="77777777" w:rsidTr="00EE69ED">
        <w:tc>
          <w:tcPr>
            <w:tcW w:w="0" w:type="auto"/>
            <w:tcBorders>
              <w:top w:val="nil"/>
              <w:left w:val="nil"/>
              <w:bottom w:val="nil"/>
              <w:right w:val="nil"/>
            </w:tcBorders>
          </w:tcPr>
          <w:p w14:paraId="06D385F0" w14:textId="77777777" w:rsidR="00625E75" w:rsidRPr="007C4C64" w:rsidRDefault="00625E75" w:rsidP="00EE69ED">
            <w:pPr>
              <w:pStyle w:val="ListParagraph"/>
              <w:ind w:left="0"/>
              <w:rPr>
                <w:rFonts w:ascii="Times New Roman" w:eastAsia="Calibri" w:hAnsi="Times New Roman" w:cs="Times New Roman"/>
              </w:rPr>
            </w:pPr>
            <w:r w:rsidRPr="007C4C64">
              <w:rPr>
                <w:rFonts w:ascii="Times New Roman" w:eastAsia="Calibri" w:hAnsi="Times New Roman" w:cs="Times New Roman"/>
              </w:rPr>
              <w:t>Worms</w:t>
            </w:r>
          </w:p>
        </w:tc>
        <w:tc>
          <w:tcPr>
            <w:tcW w:w="0" w:type="auto"/>
            <w:tcBorders>
              <w:top w:val="nil"/>
              <w:left w:val="nil"/>
              <w:bottom w:val="nil"/>
              <w:right w:val="nil"/>
            </w:tcBorders>
            <w:vAlign w:val="center"/>
          </w:tcPr>
          <w:p w14:paraId="7BC5EBC6" w14:textId="362A6432" w:rsidR="00625E75" w:rsidRPr="007C4C64" w:rsidRDefault="00625E75" w:rsidP="00EE69ED">
            <w:pPr>
              <w:pStyle w:val="ListParagraph"/>
              <w:ind w:left="0"/>
              <w:rPr>
                <w:rFonts w:ascii="Times New Roman" w:eastAsia="Calibri" w:hAnsi="Times New Roman" w:cs="Times New Roman"/>
                <w:color w:val="000000" w:themeColor="text1"/>
              </w:rPr>
            </w:pPr>
            <m:oMath>
              <m:r>
                <m:rPr>
                  <m:sty m:val="p"/>
                </m:rPr>
                <w:rPr>
                  <w:rFonts w:ascii="Cambria Math" w:hAnsi="Cambria Math" w:cs="Times New Roman"/>
                  <w:color w:val="000000" w:themeColor="text1"/>
                  <w:szCs w:val="24"/>
                </w:rPr>
                <m:t>Worms (μ- Observed response) = 0.166 - 0.658× SdsssP - 1.962 × C-034 - 0.620 ×B04[C-C] + 1.088 × nArOCON + 1.072× ETA_EtaP</m:t>
              </m:r>
            </m:oMath>
            <w:r>
              <w:rPr>
                <w:rFonts w:ascii="Times New Roman" w:eastAsia="Calibri" w:hAnsi="Times New Roman" w:cs="Times New Roman"/>
                <w:color w:val="000000" w:themeColor="text1"/>
              </w:rPr>
              <w:t xml:space="preserve"> </w:t>
            </w:r>
          </w:p>
        </w:tc>
      </w:tr>
      <w:tr w:rsidR="00625E75" w14:paraId="6ED583FC" w14:textId="77777777" w:rsidTr="00EE69ED">
        <w:tc>
          <w:tcPr>
            <w:tcW w:w="0" w:type="auto"/>
            <w:tcBorders>
              <w:top w:val="nil"/>
              <w:left w:val="nil"/>
              <w:bottom w:val="nil"/>
              <w:right w:val="nil"/>
            </w:tcBorders>
          </w:tcPr>
          <w:p w14:paraId="7299F6AD" w14:textId="77777777" w:rsidR="00625E75" w:rsidRPr="007C4C64" w:rsidRDefault="00625E75" w:rsidP="00EE69ED">
            <w:pPr>
              <w:pStyle w:val="ListParagraph"/>
              <w:ind w:left="0"/>
              <w:rPr>
                <w:rFonts w:ascii="Times New Roman" w:eastAsia="Calibri" w:hAnsi="Times New Roman" w:cs="Times New Roman"/>
              </w:rPr>
            </w:pPr>
            <w:r w:rsidRPr="007C4C64">
              <w:rPr>
                <w:rFonts w:ascii="Times New Roman" w:eastAsia="Calibri" w:hAnsi="Times New Roman" w:cs="Times New Roman"/>
              </w:rPr>
              <w:t>Algae</w:t>
            </w:r>
          </w:p>
        </w:tc>
        <w:tc>
          <w:tcPr>
            <w:tcW w:w="0" w:type="auto"/>
            <w:tcBorders>
              <w:top w:val="nil"/>
              <w:left w:val="nil"/>
              <w:bottom w:val="nil"/>
              <w:right w:val="nil"/>
            </w:tcBorders>
            <w:vAlign w:val="center"/>
          </w:tcPr>
          <w:p w14:paraId="17994AC1" w14:textId="4C741A3E" w:rsidR="00625E75" w:rsidRPr="007C4C64" w:rsidRDefault="00625E75" w:rsidP="00EE69ED">
            <w:pPr>
              <w:pStyle w:val="ListParagraph"/>
              <w:ind w:left="0"/>
              <w:rPr>
                <w:rFonts w:ascii="Times New Roman" w:eastAsia="Calibri" w:hAnsi="Times New Roman" w:cs="Times New Roman"/>
                <w:color w:val="000000" w:themeColor="text1"/>
              </w:rPr>
            </w:pPr>
            <m:oMath>
              <m:r>
                <m:rPr>
                  <m:sty m:val="p"/>
                </m:rPr>
                <w:rPr>
                  <w:rFonts w:ascii="Cambria Math" w:hAnsi="Cambria Math" w:cs="Times New Roman"/>
                  <w:color w:val="000000" w:themeColor="text1"/>
                  <w:szCs w:val="24"/>
                </w:rPr>
                <m:t xml:space="preserve">Algae (μ- Observed response) = - 0.285 + 0.594 × F02[C-P] - 0.466 ×N-075 + 1.146× B02[Cl-Cl] + 0.830 × NtN + 0.439× SaaaC +1.313× B10[C-Cl] - 0.230× F07[C-Cl]  </m:t>
              </m:r>
            </m:oMath>
            <w:r>
              <w:rPr>
                <w:rFonts w:ascii="Times New Roman" w:eastAsia="Calibri" w:hAnsi="Times New Roman" w:cs="Times New Roman"/>
                <w:color w:val="000000" w:themeColor="text1"/>
              </w:rPr>
              <w:t xml:space="preserve"> </w:t>
            </w:r>
          </w:p>
        </w:tc>
      </w:tr>
      <w:tr w:rsidR="00625E75" w14:paraId="1A9B81C8" w14:textId="77777777" w:rsidTr="00EE69ED">
        <w:tc>
          <w:tcPr>
            <w:tcW w:w="0" w:type="auto"/>
            <w:tcBorders>
              <w:top w:val="nil"/>
              <w:left w:val="nil"/>
              <w:bottom w:val="nil"/>
              <w:right w:val="nil"/>
            </w:tcBorders>
          </w:tcPr>
          <w:p w14:paraId="10354B64" w14:textId="77777777" w:rsidR="00625E75" w:rsidRPr="007C4C64" w:rsidRDefault="00625E75" w:rsidP="00EE69ED">
            <w:pPr>
              <w:pStyle w:val="ListParagraph"/>
              <w:ind w:left="0"/>
              <w:rPr>
                <w:rFonts w:ascii="Times New Roman" w:eastAsia="Calibri" w:hAnsi="Times New Roman" w:cs="Times New Roman"/>
              </w:rPr>
            </w:pPr>
            <w:r w:rsidRPr="007C4C64">
              <w:rPr>
                <w:rFonts w:ascii="Times New Roman" w:eastAsia="Calibri" w:hAnsi="Times New Roman" w:cs="Times New Roman"/>
              </w:rPr>
              <w:t>Fungi</w:t>
            </w:r>
          </w:p>
        </w:tc>
        <w:tc>
          <w:tcPr>
            <w:tcW w:w="0" w:type="auto"/>
            <w:tcBorders>
              <w:top w:val="nil"/>
              <w:left w:val="nil"/>
              <w:bottom w:val="nil"/>
              <w:right w:val="nil"/>
            </w:tcBorders>
            <w:vAlign w:val="center"/>
          </w:tcPr>
          <w:p w14:paraId="679A0415" w14:textId="0FF7DDFB" w:rsidR="00625E75" w:rsidRPr="007C4C64" w:rsidRDefault="00625E75" w:rsidP="00EE69ED">
            <w:pPr>
              <w:pStyle w:val="ListParagraph"/>
              <w:ind w:left="0"/>
              <w:rPr>
                <w:rFonts w:ascii="Times New Roman" w:eastAsia="Calibri" w:hAnsi="Times New Roman" w:cs="Times New Roman"/>
                <w:color w:val="000000" w:themeColor="text1"/>
              </w:rPr>
            </w:pPr>
            <m:oMath>
              <m:r>
                <m:rPr>
                  <m:sty m:val="p"/>
                </m:rPr>
                <w:rPr>
                  <w:rFonts w:ascii="Cambria Math" w:hAnsi="Cambria Math" w:cs="Times New Roman"/>
                  <w:color w:val="000000" w:themeColor="text1"/>
                  <w:szCs w:val="24"/>
                </w:rPr>
                <m:t>Fungi (μ- Observed response) = - 6.952 + 0.381 × F03[C-S] - 0.028 ×D/Dtr05 + 12.045 ×ETA_BetaP_s</m:t>
              </m:r>
            </m:oMath>
            <w:r>
              <w:rPr>
                <w:rFonts w:ascii="Times New Roman" w:eastAsia="Calibri" w:hAnsi="Times New Roman" w:cs="Times New Roman"/>
                <w:color w:val="000000" w:themeColor="text1"/>
              </w:rPr>
              <w:t xml:space="preserve"> </w:t>
            </w:r>
          </w:p>
        </w:tc>
      </w:tr>
      <w:tr w:rsidR="00625E75" w14:paraId="0F4413AD" w14:textId="77777777" w:rsidTr="00EE69ED">
        <w:tc>
          <w:tcPr>
            <w:tcW w:w="0" w:type="auto"/>
            <w:tcBorders>
              <w:top w:val="nil"/>
              <w:left w:val="nil"/>
              <w:bottom w:val="single" w:sz="18" w:space="0" w:color="auto"/>
              <w:right w:val="nil"/>
            </w:tcBorders>
          </w:tcPr>
          <w:p w14:paraId="5ACE9B90" w14:textId="77777777" w:rsidR="00625E75" w:rsidRPr="007C4C64" w:rsidRDefault="00625E75" w:rsidP="00EE69ED">
            <w:pPr>
              <w:pStyle w:val="ListParagraph"/>
              <w:ind w:left="0"/>
              <w:rPr>
                <w:rFonts w:ascii="Times New Roman" w:eastAsia="Calibri" w:hAnsi="Times New Roman" w:cs="Times New Roman"/>
              </w:rPr>
            </w:pPr>
            <w:r w:rsidRPr="007C4C64">
              <w:rPr>
                <w:rFonts w:ascii="Times New Roman" w:eastAsia="Calibri" w:hAnsi="Times New Roman" w:cs="Times New Roman"/>
              </w:rPr>
              <w:t>Flower</w:t>
            </w:r>
          </w:p>
        </w:tc>
        <w:tc>
          <w:tcPr>
            <w:tcW w:w="0" w:type="auto"/>
            <w:tcBorders>
              <w:top w:val="nil"/>
              <w:left w:val="nil"/>
              <w:bottom w:val="single" w:sz="18" w:space="0" w:color="auto"/>
              <w:right w:val="nil"/>
            </w:tcBorders>
            <w:vAlign w:val="center"/>
          </w:tcPr>
          <w:p w14:paraId="4332CF36" w14:textId="2D7DFFCA" w:rsidR="00625E75" w:rsidRPr="007C4C64" w:rsidRDefault="00625E75" w:rsidP="00EE69ED">
            <w:pPr>
              <w:pStyle w:val="ListParagraph"/>
              <w:ind w:left="0"/>
              <w:rPr>
                <w:rFonts w:ascii="Times New Roman" w:eastAsia="Calibri" w:hAnsi="Times New Roman" w:cs="Times New Roman"/>
                <w:color w:val="000000" w:themeColor="text1"/>
              </w:rPr>
            </w:pPr>
            <m:oMath>
              <m:r>
                <m:rPr>
                  <m:sty m:val="p"/>
                </m:rPr>
                <w:rPr>
                  <w:rFonts w:ascii="Cambria Math" w:hAnsi="Cambria Math" w:cs="Times New Roman"/>
                  <w:color w:val="000000" w:themeColor="text1"/>
                  <w:szCs w:val="24"/>
                </w:rPr>
                <m:t xml:space="preserve">Flower (μ- Observed response) = - 2.651+ 0.039× D/Dtr06 - 5.936×B02[N-O] -1.393× C-040 + 0.22329 × nHDon + 0.788× NdsCH +0.006× SAacc + 3.626 ×X1A  </m:t>
              </m:r>
            </m:oMath>
            <w:r>
              <w:rPr>
                <w:rFonts w:ascii="Times New Roman" w:eastAsia="Calibri" w:hAnsi="Times New Roman" w:cs="Times New Roman"/>
                <w:color w:val="000000" w:themeColor="text1"/>
              </w:rPr>
              <w:t xml:space="preserve"> </w:t>
            </w:r>
          </w:p>
        </w:tc>
      </w:tr>
    </w:tbl>
    <w:p w14:paraId="7ECAA302" w14:textId="77777777" w:rsidR="00625E75" w:rsidRPr="00A770DD" w:rsidRDefault="00625E75" w:rsidP="006933D6">
      <w:pPr>
        <w:rPr>
          <w:rFonts w:ascii="Times New Roman" w:hAnsi="Times New Roman" w:cs="Times New Roman"/>
          <w:sz w:val="24"/>
        </w:rPr>
      </w:pPr>
    </w:p>
    <w:p w14:paraId="04D3D5CC" w14:textId="0C55C384" w:rsidR="006933D6" w:rsidRPr="005F4CE4" w:rsidRDefault="006933D6" w:rsidP="006933D6">
      <w:pPr>
        <w:spacing w:after="0"/>
        <w:rPr>
          <w:rFonts w:ascii="Times New Roman" w:hAnsi="Times New Roman" w:cs="Times New Roman"/>
          <w:sz w:val="24"/>
        </w:rPr>
      </w:pPr>
      <w:r>
        <w:rPr>
          <w:rFonts w:ascii="Times New Roman" w:hAnsi="Times New Roman" w:cs="Times New Roman"/>
          <w:b/>
          <w:sz w:val="24"/>
        </w:rPr>
        <w:t>Table S</w:t>
      </w:r>
      <w:r w:rsidR="00491B62">
        <w:rPr>
          <w:rFonts w:ascii="Times New Roman" w:hAnsi="Times New Roman" w:cs="Times New Roman"/>
          <w:b/>
          <w:sz w:val="24"/>
        </w:rPr>
        <w:t>11</w:t>
      </w:r>
      <w:r>
        <w:rPr>
          <w:rFonts w:ascii="Times New Roman" w:hAnsi="Times New Roman" w:cs="Times New Roman"/>
          <w:b/>
          <w:sz w:val="24"/>
        </w:rPr>
        <w:t xml:space="preserve">. </w:t>
      </w:r>
      <w:r>
        <w:rPr>
          <w:rFonts w:ascii="Times New Roman" w:hAnsi="Times New Roman" w:cs="Times New Roman"/>
          <w:sz w:val="24"/>
        </w:rPr>
        <w:t xml:space="preserve">The qualitative validation metrics obtained for SSD models using chronic organic chemical toxicity (NOEC) data. </w:t>
      </w:r>
    </w:p>
    <w:tbl>
      <w:tblPr>
        <w:tblStyle w:val="TableGrid"/>
        <w:tblW w:w="14778" w:type="dxa"/>
        <w:tblLayout w:type="fixed"/>
        <w:tblLook w:val="04A0" w:firstRow="1" w:lastRow="0" w:firstColumn="1" w:lastColumn="0" w:noHBand="0" w:noVBand="1"/>
      </w:tblPr>
      <w:tblGrid>
        <w:gridCol w:w="1368"/>
        <w:gridCol w:w="720"/>
        <w:gridCol w:w="630"/>
        <w:gridCol w:w="630"/>
        <w:gridCol w:w="630"/>
        <w:gridCol w:w="990"/>
        <w:gridCol w:w="1260"/>
        <w:gridCol w:w="630"/>
        <w:gridCol w:w="1080"/>
        <w:gridCol w:w="990"/>
        <w:gridCol w:w="1260"/>
        <w:gridCol w:w="720"/>
        <w:gridCol w:w="1530"/>
        <w:gridCol w:w="1170"/>
        <w:gridCol w:w="1170"/>
      </w:tblGrid>
      <w:tr w:rsidR="006933D6" w14:paraId="6F0D7BD4" w14:textId="77777777" w:rsidTr="00807A69">
        <w:tc>
          <w:tcPr>
            <w:tcW w:w="1368" w:type="dxa"/>
            <w:vMerge w:val="restart"/>
            <w:tcBorders>
              <w:top w:val="single" w:sz="18" w:space="0" w:color="000000" w:themeColor="text1"/>
              <w:left w:val="nil"/>
              <w:bottom w:val="single" w:sz="18" w:space="0" w:color="000000" w:themeColor="text1"/>
              <w:right w:val="nil"/>
            </w:tcBorders>
            <w:vAlign w:val="center"/>
          </w:tcPr>
          <w:p w14:paraId="4DBDA29D" w14:textId="77777777" w:rsidR="006933D6" w:rsidRPr="00D655BF" w:rsidRDefault="006933D6" w:rsidP="00807A69">
            <w:pPr>
              <w:jc w:val="center"/>
              <w:rPr>
                <w:rFonts w:ascii="Times New Roman" w:eastAsia="Times New Roman" w:hAnsi="Times New Roman" w:cs="Times New Roman"/>
                <w:b/>
                <w:color w:val="000000" w:themeColor="text1"/>
              </w:rPr>
            </w:pPr>
            <w:r w:rsidRPr="00D655BF">
              <w:rPr>
                <w:rFonts w:ascii="Times New Roman" w:eastAsia="Times New Roman" w:hAnsi="Times New Roman" w:cs="Times New Roman"/>
                <w:b/>
                <w:color w:val="000000" w:themeColor="text1"/>
              </w:rPr>
              <w:t>Model</w:t>
            </w:r>
          </w:p>
        </w:tc>
        <w:tc>
          <w:tcPr>
            <w:tcW w:w="720" w:type="dxa"/>
            <w:vMerge w:val="restart"/>
            <w:tcBorders>
              <w:top w:val="single" w:sz="18" w:space="0" w:color="000000" w:themeColor="text1"/>
              <w:left w:val="nil"/>
              <w:bottom w:val="single" w:sz="18" w:space="0" w:color="000000" w:themeColor="text1"/>
              <w:right w:val="nil"/>
            </w:tcBorders>
            <w:vAlign w:val="center"/>
          </w:tcPr>
          <w:p w14:paraId="7F144104" w14:textId="77777777" w:rsidR="006933D6" w:rsidRPr="00D655BF" w:rsidRDefault="006933D6" w:rsidP="00807A69">
            <w:pPr>
              <w:jc w:val="center"/>
              <w:rPr>
                <w:rFonts w:ascii="Times New Roman" w:eastAsia="Times New Roman" w:hAnsi="Times New Roman" w:cs="Times New Roman"/>
                <w:b/>
                <w:color w:val="000000" w:themeColor="text1"/>
              </w:rPr>
            </w:pPr>
            <w:r w:rsidRPr="00D655BF">
              <w:rPr>
                <w:rFonts w:ascii="Times New Roman" w:eastAsia="Times New Roman" w:hAnsi="Times New Roman" w:cs="Times New Roman"/>
                <w:b/>
                <w:color w:val="000000" w:themeColor="text1"/>
              </w:rPr>
              <w:t>N</w:t>
            </w:r>
            <w:r w:rsidRPr="00D655BF">
              <w:rPr>
                <w:rFonts w:ascii="Times New Roman" w:eastAsia="Times New Roman" w:hAnsi="Times New Roman" w:cs="Times New Roman"/>
                <w:b/>
                <w:color w:val="000000" w:themeColor="text1"/>
                <w:vertAlign w:val="subscript"/>
              </w:rPr>
              <w:t>total</w:t>
            </w:r>
          </w:p>
        </w:tc>
        <w:tc>
          <w:tcPr>
            <w:tcW w:w="4140" w:type="dxa"/>
            <w:gridSpan w:val="5"/>
            <w:tcBorders>
              <w:top w:val="single" w:sz="18" w:space="0" w:color="000000" w:themeColor="text1"/>
              <w:left w:val="nil"/>
              <w:bottom w:val="single" w:sz="18" w:space="0" w:color="000000" w:themeColor="text1"/>
              <w:right w:val="single" w:sz="8" w:space="0" w:color="000000" w:themeColor="text1"/>
            </w:tcBorders>
            <w:vAlign w:val="center"/>
          </w:tcPr>
          <w:p w14:paraId="470F2A71" w14:textId="77777777" w:rsidR="006933D6" w:rsidRPr="00D655BF" w:rsidRDefault="006933D6" w:rsidP="00807A69">
            <w:pPr>
              <w:jc w:val="center"/>
              <w:rPr>
                <w:rFonts w:ascii="Times New Roman" w:eastAsia="Times New Roman" w:hAnsi="Times New Roman" w:cs="Times New Roman"/>
                <w:b/>
                <w:color w:val="000000" w:themeColor="text1"/>
              </w:rPr>
            </w:pPr>
            <w:r w:rsidRPr="00D655BF">
              <w:rPr>
                <w:rFonts w:ascii="Times New Roman" w:eastAsia="Times New Roman" w:hAnsi="Times New Roman" w:cs="Times New Roman"/>
                <w:b/>
                <w:color w:val="000000" w:themeColor="text1"/>
              </w:rPr>
              <w:t>Training set</w:t>
            </w:r>
          </w:p>
        </w:tc>
        <w:tc>
          <w:tcPr>
            <w:tcW w:w="3960" w:type="dxa"/>
            <w:gridSpan w:val="4"/>
            <w:tcBorders>
              <w:top w:val="single" w:sz="18" w:space="0" w:color="000000" w:themeColor="text1"/>
              <w:left w:val="single" w:sz="8" w:space="0" w:color="000000" w:themeColor="text1"/>
              <w:bottom w:val="single" w:sz="18" w:space="0" w:color="000000" w:themeColor="text1"/>
              <w:right w:val="single" w:sz="8" w:space="0" w:color="000000" w:themeColor="text1"/>
            </w:tcBorders>
            <w:vAlign w:val="center"/>
          </w:tcPr>
          <w:p w14:paraId="2BDC11C9" w14:textId="77777777" w:rsidR="006933D6" w:rsidRPr="00D655BF" w:rsidRDefault="006933D6" w:rsidP="00807A69">
            <w:pPr>
              <w:jc w:val="center"/>
              <w:rPr>
                <w:rFonts w:ascii="Times New Roman" w:eastAsia="Times New Roman" w:hAnsi="Times New Roman" w:cs="Times New Roman"/>
                <w:b/>
                <w:color w:val="000000" w:themeColor="text1"/>
              </w:rPr>
            </w:pPr>
            <w:r w:rsidRPr="00D655BF">
              <w:rPr>
                <w:rFonts w:ascii="Times New Roman" w:eastAsia="Times New Roman" w:hAnsi="Times New Roman" w:cs="Times New Roman"/>
                <w:b/>
                <w:color w:val="000000" w:themeColor="text1"/>
              </w:rPr>
              <w:t>Test set</w:t>
            </w:r>
          </w:p>
        </w:tc>
        <w:tc>
          <w:tcPr>
            <w:tcW w:w="4590" w:type="dxa"/>
            <w:gridSpan w:val="4"/>
            <w:tcBorders>
              <w:top w:val="single" w:sz="18" w:space="0" w:color="000000" w:themeColor="text1"/>
              <w:left w:val="single" w:sz="8" w:space="0" w:color="000000" w:themeColor="text1"/>
              <w:bottom w:val="single" w:sz="18" w:space="0" w:color="000000" w:themeColor="text1"/>
              <w:right w:val="nil"/>
            </w:tcBorders>
            <w:vAlign w:val="center"/>
          </w:tcPr>
          <w:p w14:paraId="34A3129A" w14:textId="77777777" w:rsidR="006933D6" w:rsidRPr="00D655BF" w:rsidRDefault="006933D6" w:rsidP="00807A69">
            <w:pPr>
              <w:jc w:val="center"/>
              <w:rPr>
                <w:rFonts w:ascii="Times New Roman" w:hAnsi="Times New Roman" w:cs="Times New Roman"/>
                <w:b/>
                <w:color w:val="000000" w:themeColor="text1"/>
              </w:rPr>
            </w:pPr>
            <w:r w:rsidRPr="00D655BF">
              <w:rPr>
                <w:rFonts w:ascii="Times New Roman" w:hAnsi="Times New Roman" w:cs="Times New Roman"/>
                <w:b/>
                <w:color w:val="000000" w:themeColor="text1"/>
              </w:rPr>
              <w:t>Golbraikh and Tropsha criteria's</w:t>
            </w:r>
          </w:p>
        </w:tc>
      </w:tr>
      <w:tr w:rsidR="006933D6" w14:paraId="6EBE106F" w14:textId="77777777" w:rsidTr="00807A69">
        <w:tc>
          <w:tcPr>
            <w:tcW w:w="1368" w:type="dxa"/>
            <w:vMerge/>
            <w:tcBorders>
              <w:top w:val="single" w:sz="8" w:space="0" w:color="000000" w:themeColor="text1"/>
              <w:left w:val="nil"/>
              <w:bottom w:val="single" w:sz="18" w:space="0" w:color="000000" w:themeColor="text1"/>
              <w:right w:val="nil"/>
            </w:tcBorders>
            <w:vAlign w:val="center"/>
          </w:tcPr>
          <w:p w14:paraId="735464B4" w14:textId="77777777" w:rsidR="006933D6" w:rsidRPr="00D655BF" w:rsidRDefault="006933D6" w:rsidP="00807A69">
            <w:pPr>
              <w:jc w:val="center"/>
              <w:rPr>
                <w:rFonts w:ascii="Times New Roman" w:hAnsi="Times New Roman" w:cs="Times New Roman"/>
                <w:b/>
                <w:color w:val="000000" w:themeColor="text1"/>
              </w:rPr>
            </w:pPr>
          </w:p>
        </w:tc>
        <w:tc>
          <w:tcPr>
            <w:tcW w:w="720" w:type="dxa"/>
            <w:vMerge/>
            <w:tcBorders>
              <w:top w:val="single" w:sz="8" w:space="0" w:color="000000" w:themeColor="text1"/>
              <w:left w:val="nil"/>
              <w:bottom w:val="single" w:sz="18" w:space="0" w:color="000000" w:themeColor="text1"/>
              <w:right w:val="nil"/>
            </w:tcBorders>
            <w:vAlign w:val="center"/>
          </w:tcPr>
          <w:p w14:paraId="07A854CA" w14:textId="77777777" w:rsidR="006933D6" w:rsidRPr="00D655BF" w:rsidRDefault="006933D6" w:rsidP="00807A69">
            <w:pPr>
              <w:jc w:val="center"/>
              <w:rPr>
                <w:rFonts w:ascii="Times New Roman" w:hAnsi="Times New Roman" w:cs="Times New Roman"/>
                <w:b/>
                <w:color w:val="000000" w:themeColor="text1"/>
              </w:rPr>
            </w:pPr>
          </w:p>
        </w:tc>
        <w:tc>
          <w:tcPr>
            <w:tcW w:w="630" w:type="dxa"/>
            <w:tcBorders>
              <w:top w:val="single" w:sz="18" w:space="0" w:color="000000" w:themeColor="text1"/>
              <w:left w:val="nil"/>
              <w:bottom w:val="single" w:sz="18" w:space="0" w:color="000000" w:themeColor="text1"/>
              <w:right w:val="nil"/>
            </w:tcBorders>
            <w:vAlign w:val="center"/>
          </w:tcPr>
          <w:p w14:paraId="5FC9858C" w14:textId="77777777" w:rsidR="006933D6" w:rsidRPr="00D655BF" w:rsidRDefault="006933D6" w:rsidP="00807A69">
            <w:pPr>
              <w:jc w:val="center"/>
              <w:rPr>
                <w:rFonts w:ascii="Times New Roman" w:eastAsia="Times New Roman" w:hAnsi="Times New Roman" w:cs="Times New Roman"/>
                <w:b/>
                <w:color w:val="000000" w:themeColor="text1"/>
              </w:rPr>
            </w:pPr>
            <w:r w:rsidRPr="00D655BF">
              <w:rPr>
                <w:rFonts w:ascii="Times New Roman" w:eastAsia="Times New Roman" w:hAnsi="Times New Roman" w:cs="Times New Roman"/>
                <w:b/>
                <w:color w:val="000000" w:themeColor="text1"/>
              </w:rPr>
              <w:t>LV</w:t>
            </w:r>
          </w:p>
        </w:tc>
        <w:tc>
          <w:tcPr>
            <w:tcW w:w="630" w:type="dxa"/>
            <w:tcBorders>
              <w:top w:val="single" w:sz="18" w:space="0" w:color="000000" w:themeColor="text1"/>
              <w:left w:val="nil"/>
              <w:bottom w:val="single" w:sz="18" w:space="0" w:color="000000" w:themeColor="text1"/>
              <w:right w:val="nil"/>
            </w:tcBorders>
            <w:vAlign w:val="center"/>
          </w:tcPr>
          <w:p w14:paraId="51154697" w14:textId="77777777" w:rsidR="006933D6" w:rsidRPr="00D655BF" w:rsidRDefault="002A5E85" w:rsidP="00807A69">
            <w:pPr>
              <w:jc w:val="center"/>
              <w:rPr>
                <w:rFonts w:ascii="Times New Roman" w:eastAsia="Times New Roman" w:hAnsi="Times New Roman" w:cs="Times New Roman"/>
                <w:b/>
                <w:color w:val="000000" w:themeColor="text1"/>
              </w:rPr>
            </w:pPr>
            <m:oMathPara>
              <m:oMath>
                <m:sSup>
                  <m:sSupPr>
                    <m:ctrlPr>
                      <w:rPr>
                        <w:rFonts w:ascii="Cambria Math" w:eastAsia="Times New Roman" w:hAnsi="Times New Roman" w:cs="Times New Roman"/>
                        <w:b/>
                        <w:i/>
                        <w:color w:val="000000" w:themeColor="text1"/>
                      </w:rPr>
                    </m:ctrlPr>
                  </m:sSupPr>
                  <m:e>
                    <m:r>
                      <m:rPr>
                        <m:sty m:val="bi"/>
                      </m:rPr>
                      <w:rPr>
                        <w:rFonts w:ascii="Cambria Math" w:eastAsia="Times New Roman" w:hAnsi="Cambria Math" w:cs="Times New Roman"/>
                        <w:color w:val="000000" w:themeColor="text1"/>
                      </w:rPr>
                      <m:t>R</m:t>
                    </m:r>
                  </m:e>
                  <m:sup>
                    <m:r>
                      <m:rPr>
                        <m:sty m:val="bi"/>
                      </m:rPr>
                      <w:rPr>
                        <w:rFonts w:ascii="Cambria Math" w:eastAsia="Times New Roman" w:hAnsi="Times New Roman" w:cs="Times New Roman"/>
                        <w:color w:val="000000" w:themeColor="text1"/>
                      </w:rPr>
                      <m:t>2</m:t>
                    </m:r>
                  </m:sup>
                </m:sSup>
              </m:oMath>
            </m:oMathPara>
          </w:p>
        </w:tc>
        <w:tc>
          <w:tcPr>
            <w:tcW w:w="630" w:type="dxa"/>
            <w:tcBorders>
              <w:top w:val="single" w:sz="18" w:space="0" w:color="000000" w:themeColor="text1"/>
              <w:left w:val="nil"/>
              <w:bottom w:val="single" w:sz="18" w:space="0" w:color="000000" w:themeColor="text1"/>
              <w:right w:val="nil"/>
            </w:tcBorders>
            <w:vAlign w:val="center"/>
          </w:tcPr>
          <w:p w14:paraId="3841FCED" w14:textId="77777777" w:rsidR="006933D6" w:rsidRPr="00D655BF" w:rsidRDefault="002A5E85" w:rsidP="00807A69">
            <w:pPr>
              <w:jc w:val="center"/>
              <w:rPr>
                <w:rFonts w:ascii="Times New Roman" w:eastAsia="Times New Roman" w:hAnsi="Times New Roman" w:cs="Times New Roman"/>
                <w:b/>
                <w:color w:val="000000" w:themeColor="text1"/>
              </w:rPr>
            </w:pPr>
            <m:oMathPara>
              <m:oMath>
                <m:sSup>
                  <m:sSupPr>
                    <m:ctrlPr>
                      <w:rPr>
                        <w:rFonts w:ascii="Cambria Math" w:eastAsia="Times New Roman" w:hAnsi="Times New Roman" w:cs="Times New Roman"/>
                        <w:b/>
                        <w:i/>
                        <w:color w:val="000000" w:themeColor="text1"/>
                      </w:rPr>
                    </m:ctrlPr>
                  </m:sSupPr>
                  <m:e>
                    <m:r>
                      <m:rPr>
                        <m:sty m:val="bi"/>
                      </m:rPr>
                      <w:rPr>
                        <w:rFonts w:ascii="Cambria Math" w:eastAsia="Times New Roman" w:hAnsi="Cambria Math" w:cs="Times New Roman"/>
                        <w:color w:val="000000" w:themeColor="text1"/>
                      </w:rPr>
                      <m:t>Q</m:t>
                    </m:r>
                  </m:e>
                  <m:sup>
                    <m:r>
                      <m:rPr>
                        <m:sty m:val="bi"/>
                      </m:rPr>
                      <w:rPr>
                        <w:rFonts w:ascii="Cambria Math" w:eastAsia="Times New Roman" w:hAnsi="Times New Roman" w:cs="Times New Roman"/>
                        <w:color w:val="000000" w:themeColor="text1"/>
                      </w:rPr>
                      <m:t>2</m:t>
                    </m:r>
                  </m:sup>
                </m:sSup>
              </m:oMath>
            </m:oMathPara>
          </w:p>
        </w:tc>
        <w:tc>
          <w:tcPr>
            <w:tcW w:w="990" w:type="dxa"/>
            <w:tcBorders>
              <w:top w:val="single" w:sz="18" w:space="0" w:color="000000" w:themeColor="text1"/>
              <w:left w:val="nil"/>
              <w:bottom w:val="single" w:sz="18" w:space="0" w:color="000000" w:themeColor="text1"/>
              <w:right w:val="nil"/>
            </w:tcBorders>
            <w:vAlign w:val="center"/>
          </w:tcPr>
          <w:p w14:paraId="5690E36B" w14:textId="77777777" w:rsidR="006933D6" w:rsidRPr="00D655BF" w:rsidRDefault="002A5E85" w:rsidP="00807A69">
            <w:pPr>
              <w:jc w:val="center"/>
              <w:rPr>
                <w:rFonts w:ascii="Times New Roman" w:eastAsia="Times New Roman" w:hAnsi="Times New Roman" w:cs="Times New Roman"/>
                <w:b/>
                <w:color w:val="000000" w:themeColor="text1"/>
              </w:rPr>
            </w:pPr>
            <m:oMathPara>
              <m:oMath>
                <m:sSub>
                  <m:sSubPr>
                    <m:ctrlPr>
                      <w:rPr>
                        <w:rFonts w:ascii="Cambria Math" w:eastAsia="Times New Roman" w:hAnsi="Times New Roman" w:cs="Times New Roman"/>
                        <w:b/>
                        <w:i/>
                        <w:color w:val="000000" w:themeColor="text1"/>
                      </w:rPr>
                    </m:ctrlPr>
                  </m:sSubPr>
                  <m:e>
                    <m:r>
                      <m:rPr>
                        <m:sty m:val="bi"/>
                      </m:rPr>
                      <w:rPr>
                        <w:rFonts w:ascii="Cambria Math" w:eastAsia="Times New Roman" w:hAnsi="Cambria Math" w:cs="Times New Roman"/>
                        <w:color w:val="000000" w:themeColor="text1"/>
                      </w:rPr>
                      <m:t>MAE</m:t>
                    </m:r>
                  </m:e>
                  <m:sub>
                    <m:r>
                      <m:rPr>
                        <m:sty m:val="bi"/>
                      </m:rPr>
                      <w:rPr>
                        <w:rFonts w:ascii="Cambria Math" w:eastAsia="Times New Roman" w:hAnsi="Times New Roman" w:cs="Times New Roman"/>
                        <w:color w:val="000000" w:themeColor="text1"/>
                      </w:rPr>
                      <m:t>100</m:t>
                    </m:r>
                  </m:sub>
                </m:sSub>
              </m:oMath>
            </m:oMathPara>
          </w:p>
        </w:tc>
        <w:tc>
          <w:tcPr>
            <w:tcW w:w="1260" w:type="dxa"/>
            <w:tcBorders>
              <w:top w:val="single" w:sz="18" w:space="0" w:color="000000" w:themeColor="text1"/>
              <w:left w:val="nil"/>
              <w:bottom w:val="single" w:sz="18" w:space="0" w:color="000000" w:themeColor="text1"/>
              <w:right w:val="nil"/>
            </w:tcBorders>
            <w:vAlign w:val="center"/>
          </w:tcPr>
          <w:p w14:paraId="0F71591D" w14:textId="77777777" w:rsidR="006933D6" w:rsidRPr="00D655BF" w:rsidRDefault="006933D6" w:rsidP="00807A69">
            <w:pPr>
              <w:jc w:val="center"/>
              <w:rPr>
                <w:rFonts w:ascii="Times New Roman" w:eastAsia="Times New Roman" w:hAnsi="Times New Roman" w:cs="Times New Roman"/>
                <w:b/>
                <w:color w:val="000000" w:themeColor="text1"/>
              </w:rPr>
            </w:pPr>
            <w:r w:rsidRPr="00D655BF">
              <w:rPr>
                <w:rFonts w:ascii="Times New Roman" w:eastAsia="Times New Roman" w:hAnsi="Times New Roman" w:cs="Times New Roman"/>
                <w:b/>
                <w:color w:val="000000" w:themeColor="text1"/>
              </w:rPr>
              <w:t>Prediction Quality</w:t>
            </w:r>
            <w:r w:rsidRPr="00D655BF">
              <w:rPr>
                <w:rFonts w:ascii="Times New Roman" w:eastAsia="Times New Roman" w:hAnsi="Times New Roman" w:cs="Times New Roman"/>
                <w:b/>
                <w:color w:val="000000" w:themeColor="text1"/>
                <w:vertAlign w:val="superscript"/>
              </w:rPr>
              <w:t>a</w:t>
            </w:r>
          </w:p>
        </w:tc>
        <w:tc>
          <w:tcPr>
            <w:tcW w:w="630" w:type="dxa"/>
            <w:tcBorders>
              <w:top w:val="single" w:sz="18" w:space="0" w:color="000000" w:themeColor="text1"/>
              <w:left w:val="nil"/>
              <w:bottom w:val="single" w:sz="18" w:space="0" w:color="000000" w:themeColor="text1"/>
              <w:right w:val="nil"/>
            </w:tcBorders>
            <w:vAlign w:val="center"/>
          </w:tcPr>
          <w:p w14:paraId="0A746DD4" w14:textId="77777777" w:rsidR="006933D6" w:rsidRPr="00D655BF" w:rsidRDefault="002A5E85" w:rsidP="00807A69">
            <w:pPr>
              <w:jc w:val="center"/>
              <w:rPr>
                <w:rFonts w:ascii="Times New Roman" w:eastAsia="Times New Roman" w:hAnsi="Times New Roman" w:cs="Times New Roman"/>
                <w:b/>
                <w:color w:val="000000" w:themeColor="text1"/>
              </w:rPr>
            </w:pPr>
            <m:oMathPara>
              <m:oMath>
                <m:sSubSup>
                  <m:sSubSupPr>
                    <m:ctrlPr>
                      <w:rPr>
                        <w:rFonts w:ascii="Cambria Math" w:eastAsia="Times New Roman" w:hAnsi="Times New Roman" w:cs="Times New Roman"/>
                        <w:b/>
                        <w:i/>
                        <w:color w:val="000000" w:themeColor="text1"/>
                      </w:rPr>
                    </m:ctrlPr>
                  </m:sSubSupPr>
                  <m:e>
                    <m:r>
                      <m:rPr>
                        <m:sty m:val="bi"/>
                      </m:rPr>
                      <w:rPr>
                        <w:rFonts w:ascii="Cambria Math" w:eastAsia="Times New Roman" w:hAnsi="Cambria Math" w:cs="Times New Roman"/>
                        <w:color w:val="000000" w:themeColor="text1"/>
                      </w:rPr>
                      <m:t>Q</m:t>
                    </m:r>
                  </m:e>
                  <m:sub>
                    <m:r>
                      <m:rPr>
                        <m:sty m:val="bi"/>
                      </m:rPr>
                      <w:rPr>
                        <w:rFonts w:ascii="Cambria Math" w:eastAsia="Times New Roman" w:hAnsi="Cambria Math" w:cs="Times New Roman"/>
                        <w:color w:val="000000" w:themeColor="text1"/>
                      </w:rPr>
                      <m:t>F</m:t>
                    </m:r>
                    <m:r>
                      <m:rPr>
                        <m:sty m:val="bi"/>
                      </m:rPr>
                      <w:rPr>
                        <w:rFonts w:ascii="Cambria Math" w:eastAsia="Times New Roman" w:hAnsi="Times New Roman" w:cs="Times New Roman"/>
                        <w:color w:val="000000" w:themeColor="text1"/>
                      </w:rPr>
                      <m:t>1</m:t>
                    </m:r>
                  </m:sub>
                  <m:sup>
                    <m:r>
                      <m:rPr>
                        <m:sty m:val="bi"/>
                      </m:rPr>
                      <w:rPr>
                        <w:rFonts w:ascii="Cambria Math" w:eastAsia="Times New Roman" w:hAnsi="Times New Roman" w:cs="Times New Roman"/>
                        <w:color w:val="000000" w:themeColor="text1"/>
                      </w:rPr>
                      <m:t>2</m:t>
                    </m:r>
                  </m:sup>
                </m:sSubSup>
              </m:oMath>
            </m:oMathPara>
          </w:p>
        </w:tc>
        <w:tc>
          <w:tcPr>
            <w:tcW w:w="1080" w:type="dxa"/>
            <w:tcBorders>
              <w:top w:val="single" w:sz="18" w:space="0" w:color="000000" w:themeColor="text1"/>
              <w:left w:val="nil"/>
              <w:bottom w:val="single" w:sz="18" w:space="0" w:color="000000" w:themeColor="text1"/>
              <w:right w:val="nil"/>
            </w:tcBorders>
            <w:vAlign w:val="center"/>
          </w:tcPr>
          <w:p w14:paraId="2FA60BA6" w14:textId="77777777" w:rsidR="006933D6" w:rsidRPr="00D655BF" w:rsidRDefault="002A5E85" w:rsidP="00807A69">
            <w:pPr>
              <w:jc w:val="center"/>
              <w:rPr>
                <w:rFonts w:ascii="Times New Roman" w:eastAsia="Times New Roman" w:hAnsi="Times New Roman" w:cs="Times New Roman"/>
                <w:b/>
                <w:color w:val="000000" w:themeColor="text1"/>
              </w:rPr>
            </w:pPr>
            <m:oMathPara>
              <m:oMath>
                <m:sSub>
                  <m:sSubPr>
                    <m:ctrlPr>
                      <w:rPr>
                        <w:rFonts w:ascii="Cambria Math" w:eastAsia="Times New Roman" w:hAnsi="Times New Roman" w:cs="Times New Roman"/>
                        <w:b/>
                        <w:i/>
                        <w:color w:val="000000" w:themeColor="text1"/>
                      </w:rPr>
                    </m:ctrlPr>
                  </m:sSubPr>
                  <m:e>
                    <m:r>
                      <m:rPr>
                        <m:sty m:val="bi"/>
                      </m:rPr>
                      <w:rPr>
                        <w:rFonts w:ascii="Cambria Math" w:eastAsia="Times New Roman" w:hAnsi="Cambria Math" w:cs="Times New Roman"/>
                        <w:color w:val="000000" w:themeColor="text1"/>
                      </w:rPr>
                      <m:t>MAE</m:t>
                    </m:r>
                  </m:e>
                  <m:sub>
                    <m:r>
                      <m:rPr>
                        <m:sty m:val="bi"/>
                      </m:rPr>
                      <w:rPr>
                        <w:rFonts w:ascii="Cambria Math" w:eastAsia="Times New Roman" w:hAnsi="Cambria Math" w:cs="Times New Roman"/>
                        <w:color w:val="000000" w:themeColor="text1"/>
                      </w:rPr>
                      <m:t>100</m:t>
                    </m:r>
                    <m:r>
                      <m:rPr>
                        <m:sty m:val="bi"/>
                      </m:rPr>
                      <w:rPr>
                        <w:rFonts w:ascii="Cambria Math" w:eastAsia="Times New Roman" w:hAnsi="Times New Roman" w:cs="Times New Roman"/>
                        <w:color w:val="000000" w:themeColor="text1"/>
                      </w:rPr>
                      <m:t>%</m:t>
                    </m:r>
                  </m:sub>
                </m:sSub>
              </m:oMath>
            </m:oMathPara>
          </w:p>
        </w:tc>
        <w:tc>
          <w:tcPr>
            <w:tcW w:w="990" w:type="dxa"/>
            <w:tcBorders>
              <w:top w:val="single" w:sz="18" w:space="0" w:color="000000" w:themeColor="text1"/>
              <w:left w:val="nil"/>
              <w:bottom w:val="single" w:sz="18" w:space="0" w:color="000000" w:themeColor="text1"/>
              <w:right w:val="nil"/>
            </w:tcBorders>
            <w:vAlign w:val="center"/>
          </w:tcPr>
          <w:p w14:paraId="1019AA89" w14:textId="77777777" w:rsidR="006933D6" w:rsidRPr="00D655BF" w:rsidRDefault="002A5E85" w:rsidP="00807A69">
            <w:pPr>
              <w:jc w:val="center"/>
              <w:rPr>
                <w:rFonts w:ascii="Times New Roman" w:eastAsia="Times New Roman" w:hAnsi="Times New Roman" w:cs="Times New Roman"/>
                <w:b/>
                <w:color w:val="000000" w:themeColor="text1"/>
              </w:rPr>
            </w:pPr>
            <m:oMathPara>
              <m:oMath>
                <m:sSub>
                  <m:sSubPr>
                    <m:ctrlPr>
                      <w:rPr>
                        <w:rFonts w:ascii="Cambria Math" w:eastAsia="Times New Roman" w:hAnsi="Times New Roman" w:cs="Times New Roman"/>
                        <w:b/>
                        <w:i/>
                        <w:color w:val="000000" w:themeColor="text1"/>
                      </w:rPr>
                    </m:ctrlPr>
                  </m:sSubPr>
                  <m:e>
                    <m:r>
                      <m:rPr>
                        <m:sty m:val="bi"/>
                      </m:rPr>
                      <w:rPr>
                        <w:rFonts w:ascii="Cambria Math" w:eastAsia="Times New Roman" w:hAnsi="Cambria Math" w:cs="Times New Roman"/>
                        <w:color w:val="000000" w:themeColor="text1"/>
                      </w:rPr>
                      <m:t>MAE</m:t>
                    </m:r>
                  </m:e>
                  <m:sub>
                    <m:r>
                      <m:rPr>
                        <m:sty m:val="bi"/>
                      </m:rPr>
                      <w:rPr>
                        <w:rFonts w:ascii="Cambria Math" w:eastAsia="Times New Roman" w:hAnsi="Times New Roman" w:cs="Times New Roman"/>
                        <w:color w:val="000000" w:themeColor="text1"/>
                      </w:rPr>
                      <m:t>95%</m:t>
                    </m:r>
                  </m:sub>
                </m:sSub>
              </m:oMath>
            </m:oMathPara>
          </w:p>
        </w:tc>
        <w:tc>
          <w:tcPr>
            <w:tcW w:w="1260" w:type="dxa"/>
            <w:tcBorders>
              <w:top w:val="single" w:sz="18" w:space="0" w:color="000000" w:themeColor="text1"/>
              <w:left w:val="nil"/>
              <w:bottom w:val="single" w:sz="18" w:space="0" w:color="000000" w:themeColor="text1"/>
              <w:right w:val="nil"/>
            </w:tcBorders>
            <w:vAlign w:val="center"/>
          </w:tcPr>
          <w:p w14:paraId="43B00B55" w14:textId="77777777" w:rsidR="006933D6" w:rsidRPr="00D655BF" w:rsidRDefault="006933D6" w:rsidP="00807A69">
            <w:pPr>
              <w:jc w:val="center"/>
              <w:rPr>
                <w:rFonts w:ascii="Times New Roman" w:eastAsia="Times New Roman" w:hAnsi="Times New Roman" w:cs="Times New Roman"/>
                <w:b/>
                <w:color w:val="000000" w:themeColor="text1"/>
              </w:rPr>
            </w:pPr>
            <w:r w:rsidRPr="00D655BF">
              <w:rPr>
                <w:rFonts w:ascii="Times New Roman" w:eastAsia="Times New Roman" w:hAnsi="Times New Roman" w:cs="Times New Roman"/>
                <w:b/>
                <w:color w:val="000000" w:themeColor="text1"/>
              </w:rPr>
              <w:t>Prediction Quality</w:t>
            </w:r>
            <w:r w:rsidRPr="00D655BF">
              <w:rPr>
                <w:rFonts w:ascii="Times New Roman" w:eastAsia="Times New Roman" w:hAnsi="Times New Roman" w:cs="Times New Roman"/>
                <w:b/>
                <w:color w:val="000000" w:themeColor="text1"/>
                <w:vertAlign w:val="superscript"/>
              </w:rPr>
              <w:t>a</w:t>
            </w:r>
          </w:p>
        </w:tc>
        <w:tc>
          <w:tcPr>
            <w:tcW w:w="720" w:type="dxa"/>
            <w:tcBorders>
              <w:top w:val="single" w:sz="18" w:space="0" w:color="000000" w:themeColor="text1"/>
              <w:left w:val="nil"/>
              <w:bottom w:val="single" w:sz="18" w:space="0" w:color="000000" w:themeColor="text1"/>
              <w:right w:val="nil"/>
            </w:tcBorders>
            <w:vAlign w:val="center"/>
          </w:tcPr>
          <w:p w14:paraId="53AF933F" w14:textId="77777777" w:rsidR="006933D6" w:rsidRPr="00D655BF" w:rsidRDefault="006933D6" w:rsidP="00807A69">
            <w:pPr>
              <w:jc w:val="center"/>
              <w:rPr>
                <w:rFonts w:ascii="Times New Roman" w:hAnsi="Times New Roman" w:cs="Times New Roman"/>
                <w:b/>
                <w:color w:val="000000" w:themeColor="text1"/>
              </w:rPr>
            </w:pPr>
            <w:r w:rsidRPr="00D655BF">
              <w:rPr>
                <w:rFonts w:ascii="Times New Roman" w:hAnsi="Times New Roman" w:cs="Times New Roman"/>
                <w:b/>
                <w:color w:val="000000" w:themeColor="text1"/>
                <w:lang w:val="en-IN"/>
              </w:rPr>
              <w:t>r</w:t>
            </w:r>
            <w:r w:rsidRPr="00D655BF">
              <w:rPr>
                <w:rFonts w:ascii="Times New Roman" w:hAnsi="Times New Roman" w:cs="Times New Roman"/>
                <w:b/>
                <w:color w:val="000000" w:themeColor="text1"/>
                <w:vertAlign w:val="superscript"/>
                <w:lang w:val="en-IN"/>
              </w:rPr>
              <w:t>2</w:t>
            </w:r>
          </w:p>
        </w:tc>
        <w:tc>
          <w:tcPr>
            <w:tcW w:w="1530" w:type="dxa"/>
            <w:tcBorders>
              <w:top w:val="single" w:sz="18" w:space="0" w:color="000000" w:themeColor="text1"/>
              <w:left w:val="nil"/>
              <w:bottom w:val="single" w:sz="18" w:space="0" w:color="000000" w:themeColor="text1"/>
              <w:right w:val="nil"/>
            </w:tcBorders>
          </w:tcPr>
          <w:p w14:paraId="11B0A9C9" w14:textId="77777777" w:rsidR="006933D6" w:rsidRPr="00D655BF" w:rsidRDefault="006933D6" w:rsidP="00807A69">
            <w:pPr>
              <w:jc w:val="center"/>
              <w:rPr>
                <w:rFonts w:ascii="Times New Roman" w:hAnsi="Times New Roman" w:cs="Times New Roman"/>
                <w:b/>
                <w:color w:val="000000" w:themeColor="text1"/>
                <w:lang w:val="en-IN"/>
              </w:rPr>
            </w:pPr>
            <w:r w:rsidRPr="00D655BF">
              <w:rPr>
                <w:rFonts w:ascii="Times New Roman" w:hAnsi="Times New Roman" w:cs="Times New Roman"/>
                <w:b/>
                <w:color w:val="000000" w:themeColor="text1"/>
                <w:lang w:val="en-IN"/>
              </w:rPr>
              <w:t>[(r</w:t>
            </w:r>
            <w:r w:rsidRPr="00D655BF">
              <w:rPr>
                <w:rFonts w:ascii="Times New Roman" w:hAnsi="Times New Roman" w:cs="Times New Roman"/>
                <w:b/>
                <w:color w:val="000000" w:themeColor="text1"/>
                <w:vertAlign w:val="superscript"/>
                <w:lang w:val="en-IN"/>
              </w:rPr>
              <w:t>2</w:t>
            </w:r>
            <w:r w:rsidRPr="00D655BF">
              <w:rPr>
                <w:rFonts w:ascii="Times New Roman" w:hAnsi="Times New Roman" w:cs="Times New Roman"/>
                <w:b/>
                <w:color w:val="000000" w:themeColor="text1"/>
                <w:lang w:val="en-IN"/>
              </w:rPr>
              <w:t xml:space="preserve"> − r</w:t>
            </w:r>
            <w:r w:rsidRPr="00D655BF">
              <w:rPr>
                <w:rFonts w:ascii="Times New Roman" w:hAnsi="Times New Roman" w:cs="Times New Roman"/>
                <w:b/>
                <w:color w:val="000000" w:themeColor="text1"/>
                <w:vertAlign w:val="subscript"/>
                <w:lang w:val="en-IN"/>
              </w:rPr>
              <w:t>0</w:t>
            </w:r>
            <w:r w:rsidRPr="00D655BF">
              <w:rPr>
                <w:rFonts w:ascii="Times New Roman" w:hAnsi="Times New Roman" w:cs="Times New Roman"/>
                <w:b/>
                <w:color w:val="000000" w:themeColor="text1"/>
                <w:vertAlign w:val="superscript"/>
                <w:lang w:val="en-IN"/>
              </w:rPr>
              <w:t>2</w:t>
            </w:r>
            <w:r w:rsidRPr="00D655BF">
              <w:rPr>
                <w:rFonts w:ascii="Times New Roman" w:hAnsi="Times New Roman" w:cs="Times New Roman"/>
                <w:b/>
                <w:color w:val="000000" w:themeColor="text1"/>
                <w:lang w:val="en-IN"/>
              </w:rPr>
              <w:t>)/r</w:t>
            </w:r>
            <w:r w:rsidRPr="00D655BF">
              <w:rPr>
                <w:rFonts w:ascii="Times New Roman" w:hAnsi="Times New Roman" w:cs="Times New Roman"/>
                <w:b/>
                <w:color w:val="000000" w:themeColor="text1"/>
                <w:vertAlign w:val="superscript"/>
                <w:lang w:val="en-IN"/>
              </w:rPr>
              <w:t>2</w:t>
            </w:r>
            <w:r w:rsidRPr="00D655BF">
              <w:rPr>
                <w:rFonts w:ascii="Times New Roman" w:hAnsi="Times New Roman" w:cs="Times New Roman"/>
                <w:b/>
                <w:color w:val="000000" w:themeColor="text1"/>
                <w:lang w:val="en-IN"/>
              </w:rPr>
              <w:t>]-</w:t>
            </w:r>
          </w:p>
          <w:p w14:paraId="416E4BF3" w14:textId="77777777" w:rsidR="006933D6" w:rsidRPr="00D655BF" w:rsidRDefault="006933D6" w:rsidP="00807A69">
            <w:pPr>
              <w:jc w:val="center"/>
              <w:rPr>
                <w:rFonts w:ascii="Times New Roman" w:hAnsi="Times New Roman" w:cs="Times New Roman"/>
                <w:b/>
                <w:color w:val="000000" w:themeColor="text1"/>
              </w:rPr>
            </w:pPr>
            <w:r w:rsidRPr="00D655BF">
              <w:rPr>
                <w:rFonts w:ascii="Times New Roman" w:hAnsi="Times New Roman" w:cs="Times New Roman"/>
                <w:b/>
                <w:color w:val="000000" w:themeColor="text1"/>
                <w:lang w:val="en-IN"/>
              </w:rPr>
              <w:t>[(r</w:t>
            </w:r>
            <w:r w:rsidRPr="00D655BF">
              <w:rPr>
                <w:rFonts w:ascii="Times New Roman" w:hAnsi="Times New Roman" w:cs="Times New Roman"/>
                <w:b/>
                <w:color w:val="000000" w:themeColor="text1"/>
                <w:vertAlign w:val="superscript"/>
                <w:lang w:val="en-IN"/>
              </w:rPr>
              <w:t>2</w:t>
            </w:r>
            <w:r w:rsidRPr="00D655BF">
              <w:rPr>
                <w:rFonts w:ascii="Times New Roman" w:hAnsi="Times New Roman" w:cs="Times New Roman"/>
                <w:b/>
                <w:color w:val="000000" w:themeColor="text1"/>
                <w:lang w:val="en-IN"/>
              </w:rPr>
              <w:t xml:space="preserve"> – r`</w:t>
            </w:r>
            <w:r w:rsidRPr="00D655BF">
              <w:rPr>
                <w:rFonts w:ascii="Times New Roman" w:hAnsi="Times New Roman" w:cs="Times New Roman"/>
                <w:b/>
                <w:color w:val="000000" w:themeColor="text1"/>
                <w:vertAlign w:val="subscript"/>
                <w:lang w:val="en-IN"/>
              </w:rPr>
              <w:t>0</w:t>
            </w:r>
            <w:r w:rsidRPr="00D655BF">
              <w:rPr>
                <w:rFonts w:ascii="Times New Roman" w:hAnsi="Times New Roman" w:cs="Times New Roman"/>
                <w:b/>
                <w:color w:val="000000" w:themeColor="text1"/>
                <w:vertAlign w:val="superscript"/>
                <w:lang w:val="en-IN"/>
              </w:rPr>
              <w:t>2</w:t>
            </w:r>
            <w:r w:rsidRPr="00D655BF">
              <w:rPr>
                <w:rFonts w:ascii="Times New Roman" w:hAnsi="Times New Roman" w:cs="Times New Roman"/>
                <w:b/>
                <w:color w:val="000000" w:themeColor="text1"/>
                <w:lang w:val="en-IN"/>
              </w:rPr>
              <w:t>)/r</w:t>
            </w:r>
            <w:r w:rsidRPr="00D655BF">
              <w:rPr>
                <w:rFonts w:ascii="Times New Roman" w:hAnsi="Times New Roman" w:cs="Times New Roman"/>
                <w:b/>
                <w:color w:val="000000" w:themeColor="text1"/>
                <w:vertAlign w:val="superscript"/>
                <w:lang w:val="en-IN"/>
              </w:rPr>
              <w:t>2</w:t>
            </w:r>
            <w:r w:rsidRPr="00D655BF">
              <w:rPr>
                <w:rFonts w:ascii="Times New Roman" w:hAnsi="Times New Roman" w:cs="Times New Roman"/>
                <w:b/>
                <w:color w:val="000000" w:themeColor="text1"/>
                <w:lang w:val="en-IN"/>
              </w:rPr>
              <w:t>]</w:t>
            </w:r>
          </w:p>
        </w:tc>
        <w:tc>
          <w:tcPr>
            <w:tcW w:w="1170" w:type="dxa"/>
            <w:tcBorders>
              <w:top w:val="single" w:sz="18" w:space="0" w:color="000000" w:themeColor="text1"/>
              <w:left w:val="nil"/>
              <w:bottom w:val="single" w:sz="18" w:space="0" w:color="000000" w:themeColor="text1"/>
              <w:right w:val="nil"/>
            </w:tcBorders>
            <w:vAlign w:val="center"/>
          </w:tcPr>
          <w:p w14:paraId="3F649181" w14:textId="77777777" w:rsidR="006933D6" w:rsidRPr="00D655BF" w:rsidRDefault="006933D6" w:rsidP="00807A69">
            <w:pPr>
              <w:rPr>
                <w:rFonts w:ascii="Times New Roman" w:hAnsi="Times New Roman" w:cs="Times New Roman"/>
                <w:b/>
                <w:color w:val="000000" w:themeColor="text1"/>
              </w:rPr>
            </w:pPr>
            <w:r w:rsidRPr="00D655BF">
              <w:rPr>
                <w:rFonts w:ascii="Times New Roman" w:hAnsi="Times New Roman" w:cs="Times New Roman"/>
                <w:b/>
                <w:color w:val="000000" w:themeColor="text1"/>
                <w:lang w:val="en-IN"/>
              </w:rPr>
              <w:t>k-k`</w:t>
            </w:r>
          </w:p>
        </w:tc>
        <w:tc>
          <w:tcPr>
            <w:tcW w:w="1170" w:type="dxa"/>
            <w:tcBorders>
              <w:top w:val="single" w:sz="18" w:space="0" w:color="000000" w:themeColor="text1"/>
              <w:left w:val="nil"/>
              <w:bottom w:val="single" w:sz="18" w:space="0" w:color="000000" w:themeColor="text1"/>
              <w:right w:val="nil"/>
            </w:tcBorders>
            <w:vAlign w:val="center"/>
          </w:tcPr>
          <w:p w14:paraId="102ECEBE" w14:textId="77777777" w:rsidR="006933D6" w:rsidRPr="00D655BF" w:rsidRDefault="006933D6" w:rsidP="00807A69">
            <w:pPr>
              <w:rPr>
                <w:rFonts w:ascii="Times New Roman" w:hAnsi="Times New Roman" w:cs="Times New Roman"/>
                <w:b/>
                <w:color w:val="000000" w:themeColor="text1"/>
              </w:rPr>
            </w:pPr>
            <w:r w:rsidRPr="00D655BF">
              <w:rPr>
                <w:rFonts w:ascii="Times New Roman" w:hAnsi="Times New Roman" w:cs="Times New Roman"/>
                <w:b/>
                <w:color w:val="000000" w:themeColor="text1"/>
              </w:rPr>
              <w:t>Remarks</w:t>
            </w:r>
          </w:p>
        </w:tc>
      </w:tr>
      <w:tr w:rsidR="006933D6" w14:paraId="3E844DD1" w14:textId="77777777" w:rsidTr="00807A69">
        <w:tc>
          <w:tcPr>
            <w:tcW w:w="1368" w:type="dxa"/>
            <w:tcBorders>
              <w:top w:val="single" w:sz="18" w:space="0" w:color="000000" w:themeColor="text1"/>
              <w:left w:val="nil"/>
              <w:bottom w:val="nil"/>
              <w:right w:val="nil"/>
            </w:tcBorders>
            <w:vAlign w:val="center"/>
          </w:tcPr>
          <w:p w14:paraId="0C89621F" w14:textId="77777777" w:rsidR="006933D6" w:rsidRPr="00D655BF" w:rsidRDefault="006933D6" w:rsidP="00807A69">
            <w:pPr>
              <w:rPr>
                <w:rFonts w:ascii="Times New Roman" w:hAnsi="Times New Roman" w:cs="Times New Roman"/>
                <w:color w:val="000000" w:themeColor="text1"/>
              </w:rPr>
            </w:pPr>
          </w:p>
        </w:tc>
        <w:tc>
          <w:tcPr>
            <w:tcW w:w="720" w:type="dxa"/>
            <w:tcBorders>
              <w:top w:val="single" w:sz="18" w:space="0" w:color="000000" w:themeColor="text1"/>
              <w:left w:val="nil"/>
              <w:bottom w:val="nil"/>
              <w:right w:val="nil"/>
            </w:tcBorders>
            <w:vAlign w:val="center"/>
          </w:tcPr>
          <w:p w14:paraId="0D85F30A" w14:textId="77777777" w:rsidR="006933D6" w:rsidRPr="00D655BF" w:rsidRDefault="006933D6" w:rsidP="00807A69">
            <w:pPr>
              <w:jc w:val="center"/>
              <w:rPr>
                <w:rFonts w:ascii="Times New Roman" w:eastAsia="Calibri" w:hAnsi="Times New Roman" w:cs="Times New Roman"/>
                <w:color w:val="000000" w:themeColor="text1"/>
              </w:rPr>
            </w:pPr>
          </w:p>
        </w:tc>
        <w:tc>
          <w:tcPr>
            <w:tcW w:w="630" w:type="dxa"/>
            <w:tcBorders>
              <w:top w:val="single" w:sz="18" w:space="0" w:color="000000" w:themeColor="text1"/>
              <w:left w:val="nil"/>
              <w:bottom w:val="nil"/>
              <w:right w:val="nil"/>
            </w:tcBorders>
            <w:vAlign w:val="center"/>
          </w:tcPr>
          <w:p w14:paraId="66C98DD0" w14:textId="77777777" w:rsidR="006933D6" w:rsidRPr="00D655BF" w:rsidRDefault="006933D6" w:rsidP="00807A69">
            <w:pPr>
              <w:jc w:val="center"/>
              <w:rPr>
                <w:rFonts w:ascii="Times New Roman" w:eastAsia="Calibri" w:hAnsi="Times New Roman" w:cs="Times New Roman"/>
                <w:color w:val="000000" w:themeColor="text1"/>
              </w:rPr>
            </w:pPr>
          </w:p>
        </w:tc>
        <w:tc>
          <w:tcPr>
            <w:tcW w:w="630" w:type="dxa"/>
            <w:tcBorders>
              <w:top w:val="single" w:sz="18" w:space="0" w:color="000000" w:themeColor="text1"/>
              <w:left w:val="nil"/>
              <w:bottom w:val="nil"/>
              <w:right w:val="nil"/>
            </w:tcBorders>
            <w:vAlign w:val="center"/>
          </w:tcPr>
          <w:p w14:paraId="5D5253D4" w14:textId="77777777" w:rsidR="006933D6" w:rsidRPr="00D655BF" w:rsidRDefault="006933D6" w:rsidP="00807A69">
            <w:pPr>
              <w:jc w:val="center"/>
              <w:rPr>
                <w:rFonts w:ascii="Times New Roman" w:eastAsia="Calibri" w:hAnsi="Times New Roman" w:cs="Times New Roman"/>
                <w:color w:val="000000" w:themeColor="text1"/>
              </w:rPr>
            </w:pPr>
          </w:p>
        </w:tc>
        <w:tc>
          <w:tcPr>
            <w:tcW w:w="630" w:type="dxa"/>
            <w:tcBorders>
              <w:top w:val="single" w:sz="18" w:space="0" w:color="000000" w:themeColor="text1"/>
              <w:left w:val="nil"/>
              <w:bottom w:val="nil"/>
              <w:right w:val="nil"/>
            </w:tcBorders>
            <w:vAlign w:val="center"/>
          </w:tcPr>
          <w:p w14:paraId="3A66E21A" w14:textId="77777777" w:rsidR="006933D6" w:rsidRPr="00D655BF" w:rsidRDefault="006933D6" w:rsidP="00807A69">
            <w:pPr>
              <w:jc w:val="center"/>
              <w:rPr>
                <w:rFonts w:ascii="Times New Roman" w:eastAsia="Calibri" w:hAnsi="Times New Roman" w:cs="Times New Roman"/>
                <w:color w:val="000000" w:themeColor="text1"/>
              </w:rPr>
            </w:pPr>
          </w:p>
        </w:tc>
        <w:tc>
          <w:tcPr>
            <w:tcW w:w="990" w:type="dxa"/>
            <w:tcBorders>
              <w:top w:val="single" w:sz="18" w:space="0" w:color="000000" w:themeColor="text1"/>
              <w:left w:val="nil"/>
              <w:bottom w:val="nil"/>
              <w:right w:val="nil"/>
            </w:tcBorders>
            <w:vAlign w:val="center"/>
          </w:tcPr>
          <w:p w14:paraId="17FCE37A" w14:textId="77777777" w:rsidR="006933D6" w:rsidRDefault="006933D6" w:rsidP="00807A69">
            <w:pPr>
              <w:jc w:val="center"/>
              <w:rPr>
                <w:rFonts w:ascii="Times New Roman" w:hAnsi="Times New Roman" w:cs="Times New Roman"/>
                <w:color w:val="000000" w:themeColor="text1"/>
              </w:rPr>
            </w:pPr>
          </w:p>
        </w:tc>
        <w:tc>
          <w:tcPr>
            <w:tcW w:w="1260" w:type="dxa"/>
            <w:tcBorders>
              <w:top w:val="single" w:sz="18" w:space="0" w:color="000000" w:themeColor="text1"/>
              <w:left w:val="nil"/>
              <w:bottom w:val="nil"/>
              <w:right w:val="nil"/>
            </w:tcBorders>
            <w:vAlign w:val="center"/>
          </w:tcPr>
          <w:p w14:paraId="5BAF859A" w14:textId="77777777" w:rsidR="006933D6" w:rsidRPr="00D655BF" w:rsidRDefault="006933D6" w:rsidP="00807A69">
            <w:pPr>
              <w:rPr>
                <w:rFonts w:ascii="Times New Roman" w:hAnsi="Times New Roman" w:cs="Times New Roman"/>
                <w:color w:val="000000" w:themeColor="text1"/>
              </w:rPr>
            </w:pPr>
          </w:p>
        </w:tc>
        <w:tc>
          <w:tcPr>
            <w:tcW w:w="630" w:type="dxa"/>
            <w:tcBorders>
              <w:top w:val="single" w:sz="18" w:space="0" w:color="000000" w:themeColor="text1"/>
              <w:left w:val="nil"/>
              <w:bottom w:val="nil"/>
              <w:right w:val="nil"/>
            </w:tcBorders>
            <w:vAlign w:val="center"/>
          </w:tcPr>
          <w:p w14:paraId="77A54D51" w14:textId="77777777" w:rsidR="006933D6" w:rsidRPr="00D655BF" w:rsidRDefault="006933D6" w:rsidP="00807A69">
            <w:pPr>
              <w:jc w:val="center"/>
              <w:rPr>
                <w:rFonts w:ascii="Times New Roman" w:eastAsia="Calibri" w:hAnsi="Times New Roman" w:cs="Times New Roman"/>
                <w:color w:val="000000" w:themeColor="text1"/>
              </w:rPr>
            </w:pPr>
          </w:p>
        </w:tc>
        <w:tc>
          <w:tcPr>
            <w:tcW w:w="1080" w:type="dxa"/>
            <w:tcBorders>
              <w:top w:val="single" w:sz="18" w:space="0" w:color="000000" w:themeColor="text1"/>
              <w:left w:val="nil"/>
              <w:bottom w:val="nil"/>
              <w:right w:val="nil"/>
            </w:tcBorders>
            <w:vAlign w:val="center"/>
          </w:tcPr>
          <w:p w14:paraId="1B941D9B" w14:textId="77777777" w:rsidR="006933D6" w:rsidRDefault="006933D6" w:rsidP="00807A69">
            <w:pPr>
              <w:jc w:val="center"/>
              <w:rPr>
                <w:rFonts w:ascii="Times New Roman" w:hAnsi="Times New Roman" w:cs="Times New Roman"/>
                <w:color w:val="000000" w:themeColor="text1"/>
              </w:rPr>
            </w:pPr>
          </w:p>
        </w:tc>
        <w:tc>
          <w:tcPr>
            <w:tcW w:w="990" w:type="dxa"/>
            <w:tcBorders>
              <w:top w:val="single" w:sz="18" w:space="0" w:color="000000" w:themeColor="text1"/>
              <w:left w:val="nil"/>
              <w:bottom w:val="nil"/>
              <w:right w:val="nil"/>
            </w:tcBorders>
            <w:vAlign w:val="center"/>
          </w:tcPr>
          <w:p w14:paraId="1C407C7B" w14:textId="77777777" w:rsidR="006933D6" w:rsidRDefault="006933D6" w:rsidP="00807A69">
            <w:pPr>
              <w:jc w:val="center"/>
              <w:rPr>
                <w:rFonts w:ascii="Times New Roman" w:hAnsi="Times New Roman" w:cs="Times New Roman"/>
                <w:color w:val="000000" w:themeColor="text1"/>
              </w:rPr>
            </w:pPr>
          </w:p>
        </w:tc>
        <w:tc>
          <w:tcPr>
            <w:tcW w:w="1260" w:type="dxa"/>
            <w:tcBorders>
              <w:top w:val="single" w:sz="18" w:space="0" w:color="000000" w:themeColor="text1"/>
              <w:left w:val="nil"/>
              <w:bottom w:val="nil"/>
              <w:right w:val="nil"/>
            </w:tcBorders>
            <w:vAlign w:val="center"/>
          </w:tcPr>
          <w:p w14:paraId="70F444DC" w14:textId="77777777" w:rsidR="006933D6" w:rsidRPr="00D655BF" w:rsidRDefault="006933D6" w:rsidP="00807A69">
            <w:pPr>
              <w:jc w:val="center"/>
              <w:rPr>
                <w:rFonts w:ascii="Times New Roman" w:hAnsi="Times New Roman" w:cs="Times New Roman"/>
                <w:color w:val="000000" w:themeColor="text1"/>
              </w:rPr>
            </w:pPr>
          </w:p>
        </w:tc>
        <w:tc>
          <w:tcPr>
            <w:tcW w:w="720" w:type="dxa"/>
            <w:tcBorders>
              <w:top w:val="single" w:sz="18" w:space="0" w:color="000000" w:themeColor="text1"/>
              <w:left w:val="nil"/>
              <w:bottom w:val="nil"/>
              <w:right w:val="nil"/>
            </w:tcBorders>
            <w:vAlign w:val="center"/>
          </w:tcPr>
          <w:p w14:paraId="6602A561" w14:textId="77777777" w:rsidR="006933D6" w:rsidRPr="00A067EC" w:rsidRDefault="006933D6" w:rsidP="00807A69">
            <w:pPr>
              <w:jc w:val="center"/>
              <w:rPr>
                <w:rFonts w:ascii="Times New Roman" w:hAnsi="Times New Roman" w:cs="Times New Roman"/>
                <w:b/>
                <w:color w:val="000000" w:themeColor="text1"/>
              </w:rPr>
            </w:pPr>
          </w:p>
        </w:tc>
        <w:tc>
          <w:tcPr>
            <w:tcW w:w="1530" w:type="dxa"/>
            <w:tcBorders>
              <w:top w:val="single" w:sz="18" w:space="0" w:color="000000" w:themeColor="text1"/>
              <w:left w:val="nil"/>
              <w:bottom w:val="nil"/>
              <w:right w:val="nil"/>
            </w:tcBorders>
            <w:vAlign w:val="center"/>
          </w:tcPr>
          <w:p w14:paraId="0E8F6504" w14:textId="77777777" w:rsidR="006933D6" w:rsidRDefault="006933D6" w:rsidP="00807A69">
            <w:pPr>
              <w:jc w:val="center"/>
              <w:rPr>
                <w:rFonts w:ascii="Times New Roman" w:hAnsi="Times New Roman" w:cs="Times New Roman"/>
                <w:color w:val="000000" w:themeColor="text1"/>
              </w:rPr>
            </w:pPr>
          </w:p>
        </w:tc>
        <w:tc>
          <w:tcPr>
            <w:tcW w:w="1170" w:type="dxa"/>
            <w:tcBorders>
              <w:top w:val="single" w:sz="18" w:space="0" w:color="000000" w:themeColor="text1"/>
              <w:left w:val="nil"/>
              <w:bottom w:val="nil"/>
              <w:right w:val="nil"/>
            </w:tcBorders>
            <w:vAlign w:val="center"/>
          </w:tcPr>
          <w:p w14:paraId="2E22F7B6" w14:textId="77777777" w:rsidR="006933D6" w:rsidRDefault="006933D6" w:rsidP="00807A69">
            <w:pPr>
              <w:jc w:val="center"/>
              <w:rPr>
                <w:rFonts w:ascii="Times New Roman" w:hAnsi="Times New Roman" w:cs="Times New Roman"/>
                <w:color w:val="000000" w:themeColor="text1"/>
              </w:rPr>
            </w:pPr>
          </w:p>
        </w:tc>
        <w:tc>
          <w:tcPr>
            <w:tcW w:w="1170" w:type="dxa"/>
            <w:tcBorders>
              <w:top w:val="single" w:sz="18" w:space="0" w:color="000000" w:themeColor="text1"/>
              <w:left w:val="nil"/>
              <w:bottom w:val="nil"/>
              <w:right w:val="nil"/>
            </w:tcBorders>
            <w:vAlign w:val="center"/>
          </w:tcPr>
          <w:p w14:paraId="0E85CFDF" w14:textId="77777777" w:rsidR="006933D6" w:rsidRPr="00D655BF" w:rsidRDefault="006933D6" w:rsidP="00807A69">
            <w:pPr>
              <w:rPr>
                <w:rFonts w:ascii="Times New Roman" w:hAnsi="Times New Roman" w:cs="Times New Roman"/>
                <w:color w:val="000000" w:themeColor="text1"/>
              </w:rPr>
            </w:pPr>
          </w:p>
        </w:tc>
      </w:tr>
      <w:tr w:rsidR="006933D6" w14:paraId="162E39D2" w14:textId="77777777" w:rsidTr="00807A69">
        <w:tc>
          <w:tcPr>
            <w:tcW w:w="1368" w:type="dxa"/>
            <w:tcBorders>
              <w:top w:val="nil"/>
              <w:left w:val="nil"/>
              <w:bottom w:val="nil"/>
            </w:tcBorders>
            <w:vAlign w:val="center"/>
          </w:tcPr>
          <w:p w14:paraId="74AA206B" w14:textId="77777777" w:rsidR="006933D6" w:rsidRPr="00D655BF" w:rsidRDefault="006933D6" w:rsidP="00807A69">
            <w:pPr>
              <w:rPr>
                <w:rFonts w:ascii="Times New Roman" w:hAnsi="Times New Roman" w:cs="Times New Roman"/>
                <w:color w:val="000000" w:themeColor="text1"/>
              </w:rPr>
            </w:pPr>
            <w:r w:rsidRPr="00D655BF">
              <w:rPr>
                <w:rFonts w:ascii="Times New Roman" w:hAnsi="Times New Roman" w:cs="Times New Roman"/>
                <w:color w:val="000000" w:themeColor="text1"/>
              </w:rPr>
              <w:t>Mean (μ)</w:t>
            </w:r>
          </w:p>
        </w:tc>
        <w:tc>
          <w:tcPr>
            <w:tcW w:w="720" w:type="dxa"/>
            <w:tcBorders>
              <w:top w:val="nil"/>
              <w:bottom w:val="nil"/>
            </w:tcBorders>
            <w:vAlign w:val="center"/>
          </w:tcPr>
          <w:p w14:paraId="3DAA8C60" w14:textId="77777777" w:rsidR="006933D6" w:rsidRPr="00D655BF" w:rsidRDefault="006933D6" w:rsidP="00807A69">
            <w:pPr>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159</w:t>
            </w:r>
          </w:p>
        </w:tc>
        <w:tc>
          <w:tcPr>
            <w:tcW w:w="630" w:type="dxa"/>
            <w:tcBorders>
              <w:top w:val="nil"/>
              <w:bottom w:val="nil"/>
            </w:tcBorders>
            <w:vAlign w:val="center"/>
          </w:tcPr>
          <w:p w14:paraId="52D8211B" w14:textId="77777777" w:rsidR="006933D6" w:rsidRPr="00D655BF" w:rsidRDefault="006933D6" w:rsidP="00807A69">
            <w:pPr>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6</w:t>
            </w:r>
          </w:p>
        </w:tc>
        <w:tc>
          <w:tcPr>
            <w:tcW w:w="630" w:type="dxa"/>
            <w:tcBorders>
              <w:top w:val="nil"/>
              <w:bottom w:val="nil"/>
            </w:tcBorders>
            <w:vAlign w:val="center"/>
          </w:tcPr>
          <w:p w14:paraId="487AE7AB" w14:textId="77777777" w:rsidR="006933D6" w:rsidRPr="00D655BF" w:rsidRDefault="006933D6" w:rsidP="00807A69">
            <w:pPr>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0.66</w:t>
            </w:r>
          </w:p>
        </w:tc>
        <w:tc>
          <w:tcPr>
            <w:tcW w:w="630" w:type="dxa"/>
            <w:tcBorders>
              <w:top w:val="nil"/>
              <w:bottom w:val="nil"/>
            </w:tcBorders>
            <w:vAlign w:val="center"/>
          </w:tcPr>
          <w:p w14:paraId="2E166350" w14:textId="77777777" w:rsidR="006933D6" w:rsidRPr="00D655BF" w:rsidRDefault="006933D6" w:rsidP="00807A69">
            <w:pPr>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0.62</w:t>
            </w:r>
          </w:p>
        </w:tc>
        <w:tc>
          <w:tcPr>
            <w:tcW w:w="990" w:type="dxa"/>
            <w:tcBorders>
              <w:top w:val="nil"/>
              <w:bottom w:val="nil"/>
            </w:tcBorders>
            <w:vAlign w:val="center"/>
          </w:tcPr>
          <w:p w14:paraId="2BECC5E3"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0.69</w:t>
            </w:r>
          </w:p>
        </w:tc>
        <w:tc>
          <w:tcPr>
            <w:tcW w:w="1260" w:type="dxa"/>
            <w:tcBorders>
              <w:top w:val="nil"/>
              <w:bottom w:val="nil"/>
            </w:tcBorders>
            <w:vAlign w:val="center"/>
          </w:tcPr>
          <w:p w14:paraId="3570566E"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Moderate</w:t>
            </w:r>
          </w:p>
        </w:tc>
        <w:tc>
          <w:tcPr>
            <w:tcW w:w="630" w:type="dxa"/>
            <w:tcBorders>
              <w:top w:val="nil"/>
              <w:bottom w:val="nil"/>
            </w:tcBorders>
            <w:vAlign w:val="center"/>
          </w:tcPr>
          <w:p w14:paraId="31B07FF2" w14:textId="77777777" w:rsidR="006933D6" w:rsidRPr="00D655BF" w:rsidRDefault="006933D6" w:rsidP="00807A69">
            <w:pPr>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0.62</w:t>
            </w:r>
          </w:p>
        </w:tc>
        <w:tc>
          <w:tcPr>
            <w:tcW w:w="1080" w:type="dxa"/>
            <w:tcBorders>
              <w:top w:val="nil"/>
              <w:bottom w:val="nil"/>
            </w:tcBorders>
            <w:vAlign w:val="center"/>
          </w:tcPr>
          <w:p w14:paraId="5B29336A"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0.73</w:t>
            </w:r>
          </w:p>
        </w:tc>
        <w:tc>
          <w:tcPr>
            <w:tcW w:w="990" w:type="dxa"/>
            <w:tcBorders>
              <w:top w:val="nil"/>
              <w:bottom w:val="nil"/>
            </w:tcBorders>
            <w:vAlign w:val="center"/>
          </w:tcPr>
          <w:p w14:paraId="56A654CE"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0.66</w:t>
            </w:r>
          </w:p>
        </w:tc>
        <w:tc>
          <w:tcPr>
            <w:tcW w:w="1260" w:type="dxa"/>
            <w:tcBorders>
              <w:top w:val="nil"/>
              <w:bottom w:val="nil"/>
            </w:tcBorders>
            <w:vAlign w:val="center"/>
          </w:tcPr>
          <w:p w14:paraId="461040DF"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Moderate</w:t>
            </w:r>
          </w:p>
        </w:tc>
        <w:tc>
          <w:tcPr>
            <w:tcW w:w="720" w:type="dxa"/>
            <w:tcBorders>
              <w:top w:val="nil"/>
              <w:bottom w:val="nil"/>
            </w:tcBorders>
            <w:vAlign w:val="center"/>
          </w:tcPr>
          <w:p w14:paraId="78958346" w14:textId="77777777" w:rsidR="006933D6" w:rsidRPr="00A067EC" w:rsidRDefault="006933D6" w:rsidP="00807A69">
            <w:pPr>
              <w:jc w:val="center"/>
              <w:rPr>
                <w:rFonts w:ascii="Times New Roman" w:hAnsi="Times New Roman" w:cs="Times New Roman"/>
                <w:b/>
                <w:color w:val="000000" w:themeColor="text1"/>
              </w:rPr>
            </w:pPr>
            <w:r w:rsidRPr="00A067EC">
              <w:rPr>
                <w:rFonts w:ascii="Times New Roman" w:hAnsi="Times New Roman" w:cs="Times New Roman"/>
                <w:b/>
                <w:color w:val="000000" w:themeColor="text1"/>
              </w:rPr>
              <w:t>0.57</w:t>
            </w:r>
          </w:p>
        </w:tc>
        <w:tc>
          <w:tcPr>
            <w:tcW w:w="1530" w:type="dxa"/>
            <w:tcBorders>
              <w:top w:val="nil"/>
              <w:bottom w:val="nil"/>
            </w:tcBorders>
            <w:vAlign w:val="center"/>
          </w:tcPr>
          <w:p w14:paraId="1ADA1396"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0.00 – </w:t>
            </w:r>
            <w:r w:rsidRPr="00A067EC">
              <w:rPr>
                <w:rFonts w:ascii="Times New Roman" w:hAnsi="Times New Roman" w:cs="Times New Roman"/>
                <w:b/>
                <w:color w:val="000000" w:themeColor="text1"/>
              </w:rPr>
              <w:t>0.67</w:t>
            </w:r>
          </w:p>
        </w:tc>
        <w:tc>
          <w:tcPr>
            <w:tcW w:w="1170" w:type="dxa"/>
            <w:tcBorders>
              <w:top w:val="nil"/>
              <w:bottom w:val="nil"/>
            </w:tcBorders>
            <w:vAlign w:val="center"/>
          </w:tcPr>
          <w:p w14:paraId="3B2E1E69"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0.97-1.00</w:t>
            </w:r>
          </w:p>
        </w:tc>
        <w:tc>
          <w:tcPr>
            <w:tcW w:w="1170" w:type="dxa"/>
            <w:tcBorders>
              <w:top w:val="nil"/>
              <w:bottom w:val="nil"/>
              <w:right w:val="nil"/>
            </w:tcBorders>
            <w:vAlign w:val="center"/>
          </w:tcPr>
          <w:p w14:paraId="73516F78"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Passed</w:t>
            </w:r>
          </w:p>
        </w:tc>
      </w:tr>
      <w:tr w:rsidR="006933D6" w14:paraId="69D5D75A" w14:textId="77777777" w:rsidTr="00807A69">
        <w:tc>
          <w:tcPr>
            <w:tcW w:w="1368" w:type="dxa"/>
            <w:tcBorders>
              <w:top w:val="nil"/>
              <w:left w:val="nil"/>
              <w:bottom w:val="nil"/>
            </w:tcBorders>
            <w:vAlign w:val="center"/>
          </w:tcPr>
          <w:p w14:paraId="066CDE12" w14:textId="77777777" w:rsidR="006933D6" w:rsidRPr="00D655BF" w:rsidRDefault="006933D6" w:rsidP="00807A69">
            <w:pPr>
              <w:rPr>
                <w:rFonts w:ascii="Times New Roman" w:hAnsi="Times New Roman" w:cs="Times New Roman"/>
                <w:color w:val="000000" w:themeColor="text1"/>
              </w:rPr>
            </w:pPr>
            <w:r w:rsidRPr="00D655BF">
              <w:rPr>
                <w:rFonts w:ascii="Times New Roman" w:hAnsi="Times New Roman" w:cs="Times New Roman"/>
                <w:color w:val="000000" w:themeColor="text1"/>
              </w:rPr>
              <w:t>SD (ρ)</w:t>
            </w:r>
          </w:p>
        </w:tc>
        <w:tc>
          <w:tcPr>
            <w:tcW w:w="720" w:type="dxa"/>
            <w:tcBorders>
              <w:top w:val="nil"/>
              <w:bottom w:val="nil"/>
            </w:tcBorders>
            <w:vAlign w:val="center"/>
          </w:tcPr>
          <w:p w14:paraId="19901589" w14:textId="77777777" w:rsidR="006933D6" w:rsidRPr="00D655BF" w:rsidRDefault="006933D6" w:rsidP="00807A69">
            <w:pPr>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141</w:t>
            </w:r>
          </w:p>
        </w:tc>
        <w:tc>
          <w:tcPr>
            <w:tcW w:w="630" w:type="dxa"/>
            <w:tcBorders>
              <w:top w:val="nil"/>
              <w:bottom w:val="nil"/>
            </w:tcBorders>
            <w:vAlign w:val="center"/>
          </w:tcPr>
          <w:p w14:paraId="4796D6B3" w14:textId="77777777" w:rsidR="006933D6" w:rsidRPr="00D655BF" w:rsidRDefault="006933D6" w:rsidP="00807A69">
            <w:pPr>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6</w:t>
            </w:r>
          </w:p>
        </w:tc>
        <w:tc>
          <w:tcPr>
            <w:tcW w:w="630" w:type="dxa"/>
            <w:tcBorders>
              <w:top w:val="nil"/>
              <w:bottom w:val="nil"/>
            </w:tcBorders>
            <w:vAlign w:val="center"/>
          </w:tcPr>
          <w:p w14:paraId="00B77822" w14:textId="77777777" w:rsidR="006933D6" w:rsidRPr="00D655BF" w:rsidRDefault="006933D6" w:rsidP="00807A69">
            <w:pPr>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0.70</w:t>
            </w:r>
          </w:p>
        </w:tc>
        <w:tc>
          <w:tcPr>
            <w:tcW w:w="630" w:type="dxa"/>
            <w:tcBorders>
              <w:top w:val="nil"/>
              <w:bottom w:val="nil"/>
            </w:tcBorders>
            <w:vAlign w:val="center"/>
          </w:tcPr>
          <w:p w14:paraId="1988616F" w14:textId="77777777" w:rsidR="006933D6" w:rsidRPr="00D655BF" w:rsidRDefault="006933D6" w:rsidP="00807A69">
            <w:pPr>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0.61</w:t>
            </w:r>
          </w:p>
        </w:tc>
        <w:tc>
          <w:tcPr>
            <w:tcW w:w="990" w:type="dxa"/>
            <w:tcBorders>
              <w:top w:val="nil"/>
              <w:bottom w:val="nil"/>
            </w:tcBorders>
            <w:vAlign w:val="center"/>
          </w:tcPr>
          <w:p w14:paraId="200E91D4"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0.38</w:t>
            </w:r>
          </w:p>
        </w:tc>
        <w:tc>
          <w:tcPr>
            <w:tcW w:w="1260" w:type="dxa"/>
            <w:tcBorders>
              <w:top w:val="nil"/>
              <w:bottom w:val="nil"/>
            </w:tcBorders>
            <w:vAlign w:val="center"/>
          </w:tcPr>
          <w:p w14:paraId="69FD4153"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Moderate</w:t>
            </w:r>
          </w:p>
        </w:tc>
        <w:tc>
          <w:tcPr>
            <w:tcW w:w="630" w:type="dxa"/>
            <w:tcBorders>
              <w:top w:val="nil"/>
              <w:bottom w:val="nil"/>
            </w:tcBorders>
            <w:vAlign w:val="center"/>
          </w:tcPr>
          <w:p w14:paraId="33C00467" w14:textId="77777777" w:rsidR="006933D6" w:rsidRPr="00D655BF" w:rsidRDefault="006933D6" w:rsidP="00807A69">
            <w:pPr>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0.6</w:t>
            </w:r>
            <w:r>
              <w:rPr>
                <w:rFonts w:ascii="Times New Roman" w:eastAsia="Calibri" w:hAnsi="Times New Roman" w:cs="Times New Roman"/>
                <w:color w:val="000000" w:themeColor="text1"/>
              </w:rPr>
              <w:t>2</w:t>
            </w:r>
          </w:p>
        </w:tc>
        <w:tc>
          <w:tcPr>
            <w:tcW w:w="1080" w:type="dxa"/>
            <w:tcBorders>
              <w:top w:val="nil"/>
              <w:bottom w:val="nil"/>
            </w:tcBorders>
            <w:vAlign w:val="center"/>
          </w:tcPr>
          <w:p w14:paraId="6875AD25"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0.33</w:t>
            </w:r>
          </w:p>
        </w:tc>
        <w:tc>
          <w:tcPr>
            <w:tcW w:w="990" w:type="dxa"/>
            <w:tcBorders>
              <w:top w:val="nil"/>
              <w:bottom w:val="nil"/>
            </w:tcBorders>
            <w:vAlign w:val="center"/>
          </w:tcPr>
          <w:p w14:paraId="05805A75"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0.30</w:t>
            </w:r>
          </w:p>
        </w:tc>
        <w:tc>
          <w:tcPr>
            <w:tcW w:w="1260" w:type="dxa"/>
            <w:tcBorders>
              <w:top w:val="nil"/>
              <w:bottom w:val="nil"/>
            </w:tcBorders>
            <w:vAlign w:val="center"/>
          </w:tcPr>
          <w:p w14:paraId="281AF134"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720" w:type="dxa"/>
            <w:tcBorders>
              <w:top w:val="nil"/>
              <w:bottom w:val="nil"/>
            </w:tcBorders>
            <w:vAlign w:val="center"/>
          </w:tcPr>
          <w:p w14:paraId="2CA4224C" w14:textId="77777777" w:rsidR="006933D6" w:rsidRPr="00A067EC" w:rsidRDefault="006933D6" w:rsidP="00807A69">
            <w:pPr>
              <w:jc w:val="center"/>
              <w:rPr>
                <w:rFonts w:ascii="Times New Roman" w:hAnsi="Times New Roman" w:cs="Times New Roman"/>
                <w:b/>
                <w:color w:val="000000" w:themeColor="text1"/>
              </w:rPr>
            </w:pPr>
            <w:r w:rsidRPr="00A067EC">
              <w:rPr>
                <w:rFonts w:ascii="Times New Roman" w:hAnsi="Times New Roman" w:cs="Times New Roman"/>
                <w:b/>
                <w:color w:val="000000" w:themeColor="text1"/>
              </w:rPr>
              <w:t>0.58</w:t>
            </w:r>
          </w:p>
        </w:tc>
        <w:tc>
          <w:tcPr>
            <w:tcW w:w="1530" w:type="dxa"/>
            <w:tcBorders>
              <w:top w:val="nil"/>
              <w:bottom w:val="nil"/>
            </w:tcBorders>
            <w:vAlign w:val="center"/>
          </w:tcPr>
          <w:p w14:paraId="2FC47F3F"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0.03 – 0.15</w:t>
            </w:r>
          </w:p>
        </w:tc>
        <w:tc>
          <w:tcPr>
            <w:tcW w:w="1170" w:type="dxa"/>
            <w:tcBorders>
              <w:top w:val="nil"/>
              <w:bottom w:val="nil"/>
            </w:tcBorders>
            <w:vAlign w:val="center"/>
          </w:tcPr>
          <w:p w14:paraId="20527239"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0.98-0.92</w:t>
            </w:r>
          </w:p>
        </w:tc>
        <w:tc>
          <w:tcPr>
            <w:tcW w:w="1170" w:type="dxa"/>
            <w:tcBorders>
              <w:top w:val="nil"/>
              <w:bottom w:val="nil"/>
              <w:right w:val="nil"/>
            </w:tcBorders>
            <w:vAlign w:val="center"/>
          </w:tcPr>
          <w:p w14:paraId="15F4C27C"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Passed</w:t>
            </w:r>
          </w:p>
        </w:tc>
      </w:tr>
      <w:tr w:rsidR="006933D6" w14:paraId="38868C02" w14:textId="77777777" w:rsidTr="00807A69">
        <w:tc>
          <w:tcPr>
            <w:tcW w:w="1368" w:type="dxa"/>
            <w:tcBorders>
              <w:top w:val="nil"/>
              <w:left w:val="nil"/>
              <w:bottom w:val="nil"/>
            </w:tcBorders>
            <w:vAlign w:val="center"/>
          </w:tcPr>
          <w:p w14:paraId="4BB37C66" w14:textId="77777777" w:rsidR="006933D6" w:rsidRPr="00D655BF" w:rsidRDefault="006933D6" w:rsidP="00807A69">
            <w:pPr>
              <w:rPr>
                <w:rFonts w:ascii="Times New Roman" w:hAnsi="Times New Roman" w:cs="Times New Roman"/>
                <w:color w:val="000000" w:themeColor="text1"/>
              </w:rPr>
            </w:pPr>
          </w:p>
        </w:tc>
        <w:tc>
          <w:tcPr>
            <w:tcW w:w="720" w:type="dxa"/>
            <w:tcBorders>
              <w:top w:val="nil"/>
              <w:bottom w:val="nil"/>
            </w:tcBorders>
            <w:vAlign w:val="center"/>
          </w:tcPr>
          <w:p w14:paraId="3FB833B1" w14:textId="77777777" w:rsidR="006933D6" w:rsidRPr="00D655BF" w:rsidRDefault="006933D6" w:rsidP="00807A69">
            <w:pPr>
              <w:jc w:val="center"/>
              <w:rPr>
                <w:rFonts w:ascii="Times New Roman" w:hAnsi="Times New Roman" w:cs="Times New Roman"/>
                <w:color w:val="000000" w:themeColor="text1"/>
              </w:rPr>
            </w:pPr>
          </w:p>
        </w:tc>
        <w:tc>
          <w:tcPr>
            <w:tcW w:w="630" w:type="dxa"/>
            <w:tcBorders>
              <w:top w:val="nil"/>
              <w:bottom w:val="nil"/>
            </w:tcBorders>
            <w:vAlign w:val="center"/>
          </w:tcPr>
          <w:p w14:paraId="18A3D097" w14:textId="77777777" w:rsidR="006933D6" w:rsidRPr="00D655BF" w:rsidRDefault="006933D6" w:rsidP="00807A69">
            <w:pPr>
              <w:jc w:val="center"/>
              <w:rPr>
                <w:rFonts w:ascii="Times New Roman" w:hAnsi="Times New Roman" w:cs="Times New Roman"/>
                <w:color w:val="000000" w:themeColor="text1"/>
              </w:rPr>
            </w:pPr>
          </w:p>
        </w:tc>
        <w:tc>
          <w:tcPr>
            <w:tcW w:w="630" w:type="dxa"/>
            <w:tcBorders>
              <w:top w:val="nil"/>
              <w:bottom w:val="nil"/>
            </w:tcBorders>
            <w:vAlign w:val="center"/>
          </w:tcPr>
          <w:p w14:paraId="5F85E8AD" w14:textId="77777777" w:rsidR="006933D6" w:rsidRPr="00D655BF" w:rsidRDefault="006933D6" w:rsidP="00807A69">
            <w:pPr>
              <w:jc w:val="center"/>
              <w:rPr>
                <w:rFonts w:ascii="Times New Roman" w:hAnsi="Times New Roman" w:cs="Times New Roman"/>
                <w:color w:val="000000" w:themeColor="text1"/>
              </w:rPr>
            </w:pPr>
          </w:p>
        </w:tc>
        <w:tc>
          <w:tcPr>
            <w:tcW w:w="630" w:type="dxa"/>
            <w:tcBorders>
              <w:top w:val="nil"/>
              <w:bottom w:val="nil"/>
            </w:tcBorders>
            <w:vAlign w:val="center"/>
          </w:tcPr>
          <w:p w14:paraId="2F3C1B0D" w14:textId="77777777" w:rsidR="006933D6" w:rsidRPr="00D655BF" w:rsidRDefault="006933D6" w:rsidP="00807A69">
            <w:pPr>
              <w:jc w:val="center"/>
              <w:rPr>
                <w:rFonts w:ascii="Times New Roman" w:hAnsi="Times New Roman" w:cs="Times New Roman"/>
                <w:color w:val="000000" w:themeColor="text1"/>
              </w:rPr>
            </w:pPr>
          </w:p>
        </w:tc>
        <w:tc>
          <w:tcPr>
            <w:tcW w:w="990" w:type="dxa"/>
            <w:tcBorders>
              <w:top w:val="nil"/>
              <w:bottom w:val="nil"/>
            </w:tcBorders>
            <w:vAlign w:val="center"/>
          </w:tcPr>
          <w:p w14:paraId="2FE69246" w14:textId="77777777" w:rsidR="006933D6" w:rsidRPr="00D655BF" w:rsidRDefault="006933D6" w:rsidP="00807A69">
            <w:pPr>
              <w:jc w:val="center"/>
              <w:rPr>
                <w:rFonts w:ascii="Times New Roman" w:hAnsi="Times New Roman" w:cs="Times New Roman"/>
                <w:color w:val="000000" w:themeColor="text1"/>
              </w:rPr>
            </w:pPr>
          </w:p>
        </w:tc>
        <w:tc>
          <w:tcPr>
            <w:tcW w:w="1260" w:type="dxa"/>
            <w:tcBorders>
              <w:top w:val="nil"/>
              <w:bottom w:val="nil"/>
            </w:tcBorders>
            <w:vAlign w:val="center"/>
          </w:tcPr>
          <w:p w14:paraId="3B864505" w14:textId="77777777" w:rsidR="006933D6" w:rsidRPr="00D655BF" w:rsidRDefault="006933D6" w:rsidP="00807A69">
            <w:pPr>
              <w:jc w:val="center"/>
              <w:rPr>
                <w:rFonts w:ascii="Times New Roman" w:hAnsi="Times New Roman" w:cs="Times New Roman"/>
                <w:color w:val="000000" w:themeColor="text1"/>
              </w:rPr>
            </w:pPr>
          </w:p>
        </w:tc>
        <w:tc>
          <w:tcPr>
            <w:tcW w:w="630" w:type="dxa"/>
            <w:tcBorders>
              <w:top w:val="nil"/>
              <w:bottom w:val="nil"/>
            </w:tcBorders>
            <w:vAlign w:val="center"/>
          </w:tcPr>
          <w:p w14:paraId="2912B67F" w14:textId="77777777" w:rsidR="006933D6" w:rsidRPr="00D655BF" w:rsidRDefault="006933D6" w:rsidP="00807A69">
            <w:pPr>
              <w:jc w:val="center"/>
              <w:rPr>
                <w:rFonts w:ascii="Times New Roman" w:hAnsi="Times New Roman" w:cs="Times New Roman"/>
                <w:color w:val="000000" w:themeColor="text1"/>
              </w:rPr>
            </w:pPr>
          </w:p>
        </w:tc>
        <w:tc>
          <w:tcPr>
            <w:tcW w:w="1080" w:type="dxa"/>
            <w:tcBorders>
              <w:top w:val="nil"/>
              <w:bottom w:val="nil"/>
            </w:tcBorders>
            <w:vAlign w:val="center"/>
          </w:tcPr>
          <w:p w14:paraId="4DEFEC45" w14:textId="77777777" w:rsidR="006933D6" w:rsidRPr="00D655BF" w:rsidRDefault="006933D6" w:rsidP="00807A69">
            <w:pPr>
              <w:jc w:val="center"/>
              <w:rPr>
                <w:rFonts w:ascii="Times New Roman" w:hAnsi="Times New Roman" w:cs="Times New Roman"/>
                <w:color w:val="000000" w:themeColor="text1"/>
              </w:rPr>
            </w:pPr>
          </w:p>
        </w:tc>
        <w:tc>
          <w:tcPr>
            <w:tcW w:w="990" w:type="dxa"/>
            <w:tcBorders>
              <w:top w:val="nil"/>
              <w:bottom w:val="nil"/>
            </w:tcBorders>
            <w:vAlign w:val="center"/>
          </w:tcPr>
          <w:p w14:paraId="0847ED82" w14:textId="77777777" w:rsidR="006933D6" w:rsidRPr="00D655BF" w:rsidRDefault="006933D6" w:rsidP="00807A69">
            <w:pPr>
              <w:jc w:val="center"/>
              <w:rPr>
                <w:rFonts w:ascii="Times New Roman" w:hAnsi="Times New Roman" w:cs="Times New Roman"/>
                <w:color w:val="000000" w:themeColor="text1"/>
              </w:rPr>
            </w:pPr>
          </w:p>
        </w:tc>
        <w:tc>
          <w:tcPr>
            <w:tcW w:w="1260" w:type="dxa"/>
            <w:tcBorders>
              <w:top w:val="nil"/>
              <w:bottom w:val="nil"/>
            </w:tcBorders>
            <w:vAlign w:val="center"/>
          </w:tcPr>
          <w:p w14:paraId="4A6F50EB" w14:textId="77777777" w:rsidR="006933D6" w:rsidRPr="00D655BF" w:rsidRDefault="006933D6" w:rsidP="00807A69">
            <w:pPr>
              <w:jc w:val="center"/>
              <w:rPr>
                <w:rFonts w:ascii="Times New Roman" w:hAnsi="Times New Roman" w:cs="Times New Roman"/>
                <w:color w:val="000000" w:themeColor="text1"/>
              </w:rPr>
            </w:pPr>
          </w:p>
        </w:tc>
        <w:tc>
          <w:tcPr>
            <w:tcW w:w="720" w:type="dxa"/>
            <w:tcBorders>
              <w:top w:val="nil"/>
              <w:bottom w:val="nil"/>
            </w:tcBorders>
            <w:vAlign w:val="center"/>
          </w:tcPr>
          <w:p w14:paraId="2B802628" w14:textId="77777777" w:rsidR="006933D6" w:rsidRPr="00D655BF" w:rsidRDefault="006933D6" w:rsidP="00807A69">
            <w:pPr>
              <w:jc w:val="center"/>
              <w:rPr>
                <w:rFonts w:ascii="Times New Roman" w:hAnsi="Times New Roman" w:cs="Times New Roman"/>
                <w:color w:val="000000" w:themeColor="text1"/>
              </w:rPr>
            </w:pPr>
          </w:p>
        </w:tc>
        <w:tc>
          <w:tcPr>
            <w:tcW w:w="1530" w:type="dxa"/>
            <w:tcBorders>
              <w:top w:val="nil"/>
              <w:bottom w:val="nil"/>
            </w:tcBorders>
            <w:vAlign w:val="center"/>
          </w:tcPr>
          <w:p w14:paraId="6E449DC0" w14:textId="77777777" w:rsidR="006933D6" w:rsidRPr="00D655BF" w:rsidRDefault="006933D6" w:rsidP="00807A69">
            <w:pPr>
              <w:jc w:val="center"/>
              <w:rPr>
                <w:rFonts w:ascii="Times New Roman" w:hAnsi="Times New Roman" w:cs="Times New Roman"/>
                <w:color w:val="000000" w:themeColor="text1"/>
              </w:rPr>
            </w:pPr>
          </w:p>
        </w:tc>
        <w:tc>
          <w:tcPr>
            <w:tcW w:w="1170" w:type="dxa"/>
            <w:tcBorders>
              <w:top w:val="nil"/>
              <w:bottom w:val="nil"/>
            </w:tcBorders>
            <w:vAlign w:val="center"/>
          </w:tcPr>
          <w:p w14:paraId="5964CB0E" w14:textId="77777777" w:rsidR="006933D6" w:rsidRPr="00D655BF" w:rsidRDefault="006933D6" w:rsidP="00807A69">
            <w:pPr>
              <w:jc w:val="center"/>
              <w:rPr>
                <w:rFonts w:ascii="Times New Roman" w:hAnsi="Times New Roman" w:cs="Times New Roman"/>
                <w:color w:val="000000" w:themeColor="text1"/>
              </w:rPr>
            </w:pPr>
          </w:p>
        </w:tc>
        <w:tc>
          <w:tcPr>
            <w:tcW w:w="1170" w:type="dxa"/>
            <w:tcBorders>
              <w:top w:val="nil"/>
              <w:bottom w:val="nil"/>
              <w:right w:val="nil"/>
            </w:tcBorders>
            <w:vAlign w:val="center"/>
          </w:tcPr>
          <w:p w14:paraId="0ACEBF1E" w14:textId="77777777" w:rsidR="006933D6" w:rsidRPr="00D655BF" w:rsidRDefault="006933D6" w:rsidP="00807A69">
            <w:pPr>
              <w:jc w:val="center"/>
              <w:rPr>
                <w:rFonts w:ascii="Times New Roman" w:hAnsi="Times New Roman" w:cs="Times New Roman"/>
                <w:color w:val="000000" w:themeColor="text1"/>
              </w:rPr>
            </w:pPr>
          </w:p>
        </w:tc>
      </w:tr>
      <w:tr w:rsidR="006933D6" w14:paraId="2F5E478F" w14:textId="77777777" w:rsidTr="00807A69">
        <w:tc>
          <w:tcPr>
            <w:tcW w:w="1368" w:type="dxa"/>
            <w:tcBorders>
              <w:top w:val="nil"/>
              <w:left w:val="nil"/>
              <w:bottom w:val="nil"/>
            </w:tcBorders>
            <w:vAlign w:val="center"/>
          </w:tcPr>
          <w:p w14:paraId="1CB605B7" w14:textId="77777777" w:rsidR="006933D6" w:rsidRPr="00D655BF" w:rsidRDefault="006933D6" w:rsidP="00807A69">
            <w:pPr>
              <w:rPr>
                <w:rFonts w:ascii="Times New Roman" w:hAnsi="Times New Roman" w:cs="Times New Roman"/>
                <w:color w:val="000000" w:themeColor="text1"/>
              </w:rPr>
            </w:pPr>
            <w:r w:rsidRPr="00D655BF">
              <w:rPr>
                <w:rFonts w:ascii="Times New Roman" w:hAnsi="Times New Roman" w:cs="Times New Roman"/>
                <w:color w:val="000000" w:themeColor="text1"/>
              </w:rPr>
              <w:t>Amphibians</w:t>
            </w:r>
          </w:p>
        </w:tc>
        <w:tc>
          <w:tcPr>
            <w:tcW w:w="720" w:type="dxa"/>
            <w:tcBorders>
              <w:top w:val="nil"/>
              <w:bottom w:val="nil"/>
            </w:tcBorders>
            <w:vAlign w:val="center"/>
          </w:tcPr>
          <w:p w14:paraId="0E0600EB"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45</w:t>
            </w:r>
          </w:p>
        </w:tc>
        <w:tc>
          <w:tcPr>
            <w:tcW w:w="630" w:type="dxa"/>
            <w:tcBorders>
              <w:top w:val="nil"/>
              <w:bottom w:val="nil"/>
            </w:tcBorders>
            <w:vAlign w:val="center"/>
          </w:tcPr>
          <w:p w14:paraId="175DFD22"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2</w:t>
            </w:r>
          </w:p>
        </w:tc>
        <w:tc>
          <w:tcPr>
            <w:tcW w:w="630" w:type="dxa"/>
            <w:tcBorders>
              <w:top w:val="nil"/>
              <w:bottom w:val="nil"/>
            </w:tcBorders>
            <w:vAlign w:val="center"/>
          </w:tcPr>
          <w:p w14:paraId="0BC4B8F4"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0.72</w:t>
            </w:r>
          </w:p>
        </w:tc>
        <w:tc>
          <w:tcPr>
            <w:tcW w:w="630" w:type="dxa"/>
            <w:tcBorders>
              <w:top w:val="nil"/>
              <w:bottom w:val="nil"/>
            </w:tcBorders>
            <w:vAlign w:val="center"/>
          </w:tcPr>
          <w:p w14:paraId="14F81394"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0.63</w:t>
            </w:r>
          </w:p>
        </w:tc>
        <w:tc>
          <w:tcPr>
            <w:tcW w:w="990" w:type="dxa"/>
            <w:tcBorders>
              <w:top w:val="nil"/>
              <w:bottom w:val="nil"/>
            </w:tcBorders>
            <w:vAlign w:val="center"/>
          </w:tcPr>
          <w:p w14:paraId="0C13CB51"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0.57</w:t>
            </w:r>
          </w:p>
        </w:tc>
        <w:tc>
          <w:tcPr>
            <w:tcW w:w="1260" w:type="dxa"/>
            <w:tcBorders>
              <w:top w:val="nil"/>
              <w:bottom w:val="nil"/>
            </w:tcBorders>
            <w:vAlign w:val="center"/>
          </w:tcPr>
          <w:p w14:paraId="6E6B9EE4"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Bad</w:t>
            </w:r>
          </w:p>
        </w:tc>
        <w:tc>
          <w:tcPr>
            <w:tcW w:w="630" w:type="dxa"/>
            <w:tcBorders>
              <w:top w:val="nil"/>
              <w:bottom w:val="nil"/>
            </w:tcBorders>
            <w:vAlign w:val="center"/>
          </w:tcPr>
          <w:p w14:paraId="31BB8112"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w:t>
            </w:r>
            <w:r>
              <w:rPr>
                <w:rFonts w:ascii="Times New Roman" w:eastAsia="Calibri" w:hAnsi="Times New Roman" w:cs="Times New Roman"/>
                <w:color w:val="000000" w:themeColor="text1"/>
              </w:rPr>
              <w:t>59</w:t>
            </w:r>
          </w:p>
        </w:tc>
        <w:tc>
          <w:tcPr>
            <w:tcW w:w="1080" w:type="dxa"/>
            <w:tcBorders>
              <w:top w:val="nil"/>
              <w:bottom w:val="nil"/>
            </w:tcBorders>
            <w:vAlign w:val="center"/>
          </w:tcPr>
          <w:p w14:paraId="01536D47"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0.64</w:t>
            </w:r>
          </w:p>
        </w:tc>
        <w:tc>
          <w:tcPr>
            <w:tcW w:w="990" w:type="dxa"/>
            <w:tcBorders>
              <w:top w:val="nil"/>
              <w:bottom w:val="nil"/>
            </w:tcBorders>
            <w:vAlign w:val="center"/>
          </w:tcPr>
          <w:p w14:paraId="7893F92F"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0.59</w:t>
            </w:r>
          </w:p>
        </w:tc>
        <w:tc>
          <w:tcPr>
            <w:tcW w:w="1260" w:type="dxa"/>
            <w:tcBorders>
              <w:top w:val="nil"/>
              <w:bottom w:val="nil"/>
            </w:tcBorders>
            <w:vAlign w:val="center"/>
          </w:tcPr>
          <w:p w14:paraId="5FCB6959"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Bad</w:t>
            </w:r>
          </w:p>
        </w:tc>
        <w:tc>
          <w:tcPr>
            <w:tcW w:w="720" w:type="dxa"/>
            <w:tcBorders>
              <w:top w:val="nil"/>
              <w:bottom w:val="nil"/>
            </w:tcBorders>
            <w:vAlign w:val="center"/>
          </w:tcPr>
          <w:p w14:paraId="199568A8"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0.72</w:t>
            </w:r>
          </w:p>
        </w:tc>
        <w:tc>
          <w:tcPr>
            <w:tcW w:w="1530" w:type="dxa"/>
            <w:tcBorders>
              <w:top w:val="nil"/>
              <w:bottom w:val="nil"/>
            </w:tcBorders>
            <w:vAlign w:val="center"/>
          </w:tcPr>
          <w:p w14:paraId="13DCA909" w14:textId="77777777" w:rsidR="006933D6" w:rsidRPr="008F2884" w:rsidRDefault="006933D6" w:rsidP="00807A69">
            <w:pPr>
              <w:jc w:val="center"/>
              <w:rPr>
                <w:rFonts w:ascii="Times New Roman" w:hAnsi="Times New Roman" w:cs="Times New Roman"/>
                <w:b/>
                <w:color w:val="000000" w:themeColor="text1"/>
              </w:rPr>
            </w:pPr>
            <w:r w:rsidRPr="008F2884">
              <w:rPr>
                <w:rFonts w:ascii="Times New Roman" w:hAnsi="Times New Roman" w:cs="Times New Roman"/>
                <w:b/>
                <w:color w:val="000000" w:themeColor="text1"/>
              </w:rPr>
              <w:t xml:space="preserve">0.21 </w:t>
            </w:r>
            <w:r w:rsidRPr="008F2884">
              <w:rPr>
                <w:rFonts w:ascii="Times New Roman" w:hAnsi="Times New Roman" w:cs="Times New Roman"/>
                <w:color w:val="000000" w:themeColor="text1"/>
              </w:rPr>
              <w:t>–</w:t>
            </w:r>
            <w:r w:rsidRPr="008F2884">
              <w:rPr>
                <w:rFonts w:ascii="Times New Roman" w:hAnsi="Times New Roman" w:cs="Times New Roman"/>
                <w:b/>
                <w:color w:val="000000" w:themeColor="text1"/>
              </w:rPr>
              <w:t xml:space="preserve"> </w:t>
            </w:r>
            <w:r w:rsidRPr="002F25DF">
              <w:rPr>
                <w:rFonts w:ascii="Times New Roman" w:hAnsi="Times New Roman" w:cs="Times New Roman"/>
                <w:color w:val="000000" w:themeColor="text1"/>
              </w:rPr>
              <w:t>0.047</w:t>
            </w:r>
          </w:p>
        </w:tc>
        <w:tc>
          <w:tcPr>
            <w:tcW w:w="1170" w:type="dxa"/>
            <w:tcBorders>
              <w:top w:val="nil"/>
              <w:bottom w:val="nil"/>
            </w:tcBorders>
            <w:vAlign w:val="center"/>
          </w:tcPr>
          <w:p w14:paraId="134D73FF" w14:textId="77777777" w:rsidR="006933D6" w:rsidRPr="00D655BF" w:rsidRDefault="006933D6" w:rsidP="00807A69">
            <w:pPr>
              <w:jc w:val="center"/>
              <w:rPr>
                <w:rFonts w:ascii="Times New Roman" w:hAnsi="Times New Roman" w:cs="Times New Roman"/>
                <w:color w:val="000000" w:themeColor="text1"/>
              </w:rPr>
            </w:pPr>
            <w:r w:rsidRPr="002F25DF">
              <w:rPr>
                <w:rFonts w:ascii="Times New Roman" w:hAnsi="Times New Roman" w:cs="Times New Roman"/>
                <w:b/>
                <w:color w:val="000000" w:themeColor="text1"/>
              </w:rPr>
              <w:t>1.34</w:t>
            </w:r>
            <w:r>
              <w:rPr>
                <w:rFonts w:ascii="Times New Roman" w:hAnsi="Times New Roman" w:cs="Times New Roman"/>
                <w:color w:val="000000" w:themeColor="text1"/>
              </w:rPr>
              <w:t>-</w:t>
            </w:r>
            <w:r w:rsidRPr="002F25DF">
              <w:rPr>
                <w:rFonts w:ascii="Times New Roman" w:hAnsi="Times New Roman" w:cs="Times New Roman"/>
                <w:b/>
                <w:color w:val="000000" w:themeColor="text1"/>
              </w:rPr>
              <w:t>0.47</w:t>
            </w:r>
          </w:p>
        </w:tc>
        <w:tc>
          <w:tcPr>
            <w:tcW w:w="1170" w:type="dxa"/>
            <w:tcBorders>
              <w:top w:val="nil"/>
              <w:bottom w:val="nil"/>
              <w:right w:val="nil"/>
            </w:tcBorders>
            <w:vAlign w:val="center"/>
          </w:tcPr>
          <w:p w14:paraId="1D67BA2E"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Passed</w:t>
            </w:r>
          </w:p>
        </w:tc>
      </w:tr>
      <w:tr w:rsidR="006933D6" w14:paraId="5C35A6D3" w14:textId="77777777" w:rsidTr="00807A69">
        <w:tc>
          <w:tcPr>
            <w:tcW w:w="1368" w:type="dxa"/>
            <w:tcBorders>
              <w:top w:val="nil"/>
              <w:left w:val="nil"/>
              <w:bottom w:val="nil"/>
            </w:tcBorders>
            <w:vAlign w:val="center"/>
          </w:tcPr>
          <w:p w14:paraId="4EEC126A" w14:textId="77777777" w:rsidR="006933D6" w:rsidRPr="00D655BF" w:rsidRDefault="006933D6" w:rsidP="00807A69">
            <w:pPr>
              <w:rPr>
                <w:rFonts w:ascii="Times New Roman" w:hAnsi="Times New Roman" w:cs="Times New Roman"/>
                <w:color w:val="000000" w:themeColor="text1"/>
              </w:rPr>
            </w:pPr>
            <w:r w:rsidRPr="00D655BF">
              <w:rPr>
                <w:rFonts w:ascii="Times New Roman" w:hAnsi="Times New Roman" w:cs="Times New Roman"/>
                <w:color w:val="000000" w:themeColor="text1"/>
              </w:rPr>
              <w:t>Crustaceans</w:t>
            </w:r>
          </w:p>
        </w:tc>
        <w:tc>
          <w:tcPr>
            <w:tcW w:w="720" w:type="dxa"/>
            <w:tcBorders>
              <w:top w:val="nil"/>
              <w:bottom w:val="nil"/>
            </w:tcBorders>
            <w:vAlign w:val="center"/>
          </w:tcPr>
          <w:p w14:paraId="518B41B3"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120</w:t>
            </w:r>
          </w:p>
        </w:tc>
        <w:tc>
          <w:tcPr>
            <w:tcW w:w="630" w:type="dxa"/>
            <w:tcBorders>
              <w:top w:val="nil"/>
              <w:bottom w:val="nil"/>
            </w:tcBorders>
            <w:vAlign w:val="center"/>
          </w:tcPr>
          <w:p w14:paraId="66645E05"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7</w:t>
            </w:r>
          </w:p>
        </w:tc>
        <w:tc>
          <w:tcPr>
            <w:tcW w:w="630" w:type="dxa"/>
            <w:tcBorders>
              <w:top w:val="nil"/>
              <w:bottom w:val="nil"/>
            </w:tcBorders>
            <w:vAlign w:val="center"/>
          </w:tcPr>
          <w:p w14:paraId="3377D888"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0.68</w:t>
            </w:r>
          </w:p>
        </w:tc>
        <w:tc>
          <w:tcPr>
            <w:tcW w:w="630" w:type="dxa"/>
            <w:tcBorders>
              <w:top w:val="nil"/>
              <w:bottom w:val="nil"/>
            </w:tcBorders>
            <w:vAlign w:val="center"/>
          </w:tcPr>
          <w:p w14:paraId="17BAB6C5"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0.61</w:t>
            </w:r>
          </w:p>
        </w:tc>
        <w:tc>
          <w:tcPr>
            <w:tcW w:w="990" w:type="dxa"/>
            <w:tcBorders>
              <w:top w:val="nil"/>
              <w:bottom w:val="nil"/>
            </w:tcBorders>
            <w:vAlign w:val="center"/>
          </w:tcPr>
          <w:p w14:paraId="7102637A"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0.55</w:t>
            </w:r>
          </w:p>
        </w:tc>
        <w:tc>
          <w:tcPr>
            <w:tcW w:w="1260" w:type="dxa"/>
            <w:tcBorders>
              <w:top w:val="nil"/>
              <w:bottom w:val="nil"/>
            </w:tcBorders>
            <w:vAlign w:val="center"/>
          </w:tcPr>
          <w:p w14:paraId="03AF3D34"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Bad</w:t>
            </w:r>
          </w:p>
        </w:tc>
        <w:tc>
          <w:tcPr>
            <w:tcW w:w="630" w:type="dxa"/>
            <w:tcBorders>
              <w:top w:val="nil"/>
              <w:bottom w:val="nil"/>
            </w:tcBorders>
            <w:vAlign w:val="center"/>
          </w:tcPr>
          <w:p w14:paraId="74CBAD5C"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0.62</w:t>
            </w:r>
          </w:p>
        </w:tc>
        <w:tc>
          <w:tcPr>
            <w:tcW w:w="1080" w:type="dxa"/>
            <w:tcBorders>
              <w:top w:val="nil"/>
              <w:bottom w:val="nil"/>
            </w:tcBorders>
            <w:vAlign w:val="center"/>
          </w:tcPr>
          <w:p w14:paraId="44C68879"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0.58</w:t>
            </w:r>
          </w:p>
        </w:tc>
        <w:tc>
          <w:tcPr>
            <w:tcW w:w="990" w:type="dxa"/>
            <w:tcBorders>
              <w:top w:val="nil"/>
              <w:bottom w:val="nil"/>
            </w:tcBorders>
            <w:vAlign w:val="center"/>
          </w:tcPr>
          <w:p w14:paraId="0F6E7316"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0.49</w:t>
            </w:r>
          </w:p>
        </w:tc>
        <w:tc>
          <w:tcPr>
            <w:tcW w:w="1260" w:type="dxa"/>
            <w:tcBorders>
              <w:top w:val="nil"/>
              <w:bottom w:val="nil"/>
            </w:tcBorders>
            <w:vAlign w:val="center"/>
          </w:tcPr>
          <w:p w14:paraId="1B41C067"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Bad</w:t>
            </w:r>
          </w:p>
        </w:tc>
        <w:tc>
          <w:tcPr>
            <w:tcW w:w="720" w:type="dxa"/>
            <w:tcBorders>
              <w:top w:val="nil"/>
              <w:bottom w:val="nil"/>
            </w:tcBorders>
            <w:vAlign w:val="center"/>
          </w:tcPr>
          <w:p w14:paraId="447EE5BE"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0.65</w:t>
            </w:r>
          </w:p>
        </w:tc>
        <w:tc>
          <w:tcPr>
            <w:tcW w:w="1530" w:type="dxa"/>
            <w:tcBorders>
              <w:top w:val="nil"/>
              <w:bottom w:val="nil"/>
            </w:tcBorders>
            <w:vAlign w:val="center"/>
          </w:tcPr>
          <w:p w14:paraId="534077F3"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0.01 – 0.10</w:t>
            </w:r>
          </w:p>
        </w:tc>
        <w:tc>
          <w:tcPr>
            <w:tcW w:w="1170" w:type="dxa"/>
            <w:tcBorders>
              <w:top w:val="nil"/>
              <w:bottom w:val="nil"/>
            </w:tcBorders>
            <w:vAlign w:val="center"/>
          </w:tcPr>
          <w:p w14:paraId="6B467B84" w14:textId="77777777" w:rsidR="006933D6" w:rsidRPr="002F25DF" w:rsidRDefault="006933D6" w:rsidP="00807A69">
            <w:pPr>
              <w:jc w:val="center"/>
              <w:rPr>
                <w:rFonts w:ascii="Times New Roman" w:hAnsi="Times New Roman" w:cs="Times New Roman"/>
                <w:b/>
                <w:color w:val="000000" w:themeColor="text1"/>
              </w:rPr>
            </w:pPr>
            <w:r w:rsidRPr="002F25DF">
              <w:rPr>
                <w:rFonts w:ascii="Times New Roman" w:hAnsi="Times New Roman" w:cs="Times New Roman"/>
                <w:b/>
                <w:color w:val="000000" w:themeColor="text1"/>
              </w:rPr>
              <w:t>1.75-0.38</w:t>
            </w:r>
          </w:p>
        </w:tc>
        <w:tc>
          <w:tcPr>
            <w:tcW w:w="1170" w:type="dxa"/>
            <w:tcBorders>
              <w:top w:val="nil"/>
              <w:bottom w:val="nil"/>
              <w:right w:val="nil"/>
            </w:tcBorders>
            <w:vAlign w:val="center"/>
          </w:tcPr>
          <w:p w14:paraId="09FD79C8"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Passed</w:t>
            </w:r>
          </w:p>
        </w:tc>
      </w:tr>
      <w:tr w:rsidR="006933D6" w14:paraId="0BDEF3FB" w14:textId="77777777" w:rsidTr="00807A69">
        <w:tc>
          <w:tcPr>
            <w:tcW w:w="1368" w:type="dxa"/>
            <w:tcBorders>
              <w:top w:val="nil"/>
              <w:left w:val="nil"/>
              <w:bottom w:val="nil"/>
            </w:tcBorders>
            <w:vAlign w:val="center"/>
          </w:tcPr>
          <w:p w14:paraId="114DDD33" w14:textId="77777777" w:rsidR="006933D6" w:rsidRPr="00D655BF" w:rsidRDefault="006933D6" w:rsidP="00807A69">
            <w:pPr>
              <w:pStyle w:val="ListParagraph"/>
              <w:ind w:left="0"/>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Fish</w:t>
            </w:r>
          </w:p>
        </w:tc>
        <w:tc>
          <w:tcPr>
            <w:tcW w:w="720" w:type="dxa"/>
            <w:tcBorders>
              <w:top w:val="nil"/>
              <w:bottom w:val="nil"/>
            </w:tcBorders>
            <w:vAlign w:val="center"/>
          </w:tcPr>
          <w:p w14:paraId="732B9A42"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124</w:t>
            </w:r>
          </w:p>
        </w:tc>
        <w:tc>
          <w:tcPr>
            <w:tcW w:w="630" w:type="dxa"/>
            <w:tcBorders>
              <w:top w:val="nil"/>
              <w:bottom w:val="nil"/>
            </w:tcBorders>
            <w:vAlign w:val="center"/>
          </w:tcPr>
          <w:p w14:paraId="6AC9C0AC"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6</w:t>
            </w:r>
          </w:p>
        </w:tc>
        <w:tc>
          <w:tcPr>
            <w:tcW w:w="630" w:type="dxa"/>
            <w:tcBorders>
              <w:top w:val="nil"/>
              <w:bottom w:val="nil"/>
            </w:tcBorders>
            <w:vAlign w:val="center"/>
          </w:tcPr>
          <w:p w14:paraId="58F17980"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0.66</w:t>
            </w:r>
          </w:p>
        </w:tc>
        <w:tc>
          <w:tcPr>
            <w:tcW w:w="630" w:type="dxa"/>
            <w:tcBorders>
              <w:top w:val="nil"/>
              <w:bottom w:val="nil"/>
            </w:tcBorders>
            <w:vAlign w:val="center"/>
          </w:tcPr>
          <w:p w14:paraId="42CEF672"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0.60</w:t>
            </w:r>
          </w:p>
        </w:tc>
        <w:tc>
          <w:tcPr>
            <w:tcW w:w="990" w:type="dxa"/>
            <w:tcBorders>
              <w:top w:val="nil"/>
              <w:bottom w:val="nil"/>
            </w:tcBorders>
            <w:vAlign w:val="center"/>
          </w:tcPr>
          <w:p w14:paraId="18D1502E"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0.60</w:t>
            </w:r>
          </w:p>
        </w:tc>
        <w:tc>
          <w:tcPr>
            <w:tcW w:w="1260" w:type="dxa"/>
            <w:tcBorders>
              <w:top w:val="nil"/>
              <w:bottom w:val="nil"/>
            </w:tcBorders>
            <w:vAlign w:val="center"/>
          </w:tcPr>
          <w:p w14:paraId="30FDA33E"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Moderate</w:t>
            </w:r>
          </w:p>
        </w:tc>
        <w:tc>
          <w:tcPr>
            <w:tcW w:w="630" w:type="dxa"/>
            <w:tcBorders>
              <w:top w:val="nil"/>
              <w:bottom w:val="nil"/>
            </w:tcBorders>
            <w:vAlign w:val="center"/>
          </w:tcPr>
          <w:p w14:paraId="0D6C53A6"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0.6</w:t>
            </w:r>
            <w:r>
              <w:rPr>
                <w:rFonts w:ascii="Times New Roman" w:eastAsia="Calibri" w:hAnsi="Times New Roman" w:cs="Times New Roman"/>
                <w:color w:val="000000" w:themeColor="text1"/>
              </w:rPr>
              <w:t>3</w:t>
            </w:r>
          </w:p>
        </w:tc>
        <w:tc>
          <w:tcPr>
            <w:tcW w:w="1080" w:type="dxa"/>
            <w:tcBorders>
              <w:top w:val="nil"/>
              <w:bottom w:val="nil"/>
            </w:tcBorders>
            <w:vAlign w:val="center"/>
          </w:tcPr>
          <w:p w14:paraId="0FD1BDC8"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0.44</w:t>
            </w:r>
          </w:p>
        </w:tc>
        <w:tc>
          <w:tcPr>
            <w:tcW w:w="990" w:type="dxa"/>
            <w:tcBorders>
              <w:top w:val="nil"/>
              <w:bottom w:val="nil"/>
            </w:tcBorders>
            <w:vAlign w:val="center"/>
          </w:tcPr>
          <w:p w14:paraId="7C6A5727"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0.35</w:t>
            </w:r>
          </w:p>
        </w:tc>
        <w:tc>
          <w:tcPr>
            <w:tcW w:w="1260" w:type="dxa"/>
            <w:tcBorders>
              <w:top w:val="nil"/>
              <w:bottom w:val="nil"/>
            </w:tcBorders>
            <w:vAlign w:val="center"/>
          </w:tcPr>
          <w:p w14:paraId="169E6789"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720" w:type="dxa"/>
            <w:tcBorders>
              <w:top w:val="nil"/>
              <w:bottom w:val="nil"/>
            </w:tcBorders>
            <w:vAlign w:val="center"/>
          </w:tcPr>
          <w:p w14:paraId="55F6A9B1"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0.71</w:t>
            </w:r>
          </w:p>
        </w:tc>
        <w:tc>
          <w:tcPr>
            <w:tcW w:w="1530" w:type="dxa"/>
            <w:tcBorders>
              <w:top w:val="nil"/>
              <w:bottom w:val="nil"/>
            </w:tcBorders>
            <w:vAlign w:val="center"/>
          </w:tcPr>
          <w:p w14:paraId="72D8CA9B"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0.02 – 0.03</w:t>
            </w:r>
          </w:p>
        </w:tc>
        <w:tc>
          <w:tcPr>
            <w:tcW w:w="1170" w:type="dxa"/>
            <w:tcBorders>
              <w:top w:val="nil"/>
              <w:bottom w:val="nil"/>
            </w:tcBorders>
            <w:vAlign w:val="center"/>
          </w:tcPr>
          <w:p w14:paraId="01E19E50" w14:textId="77777777" w:rsidR="006933D6" w:rsidRPr="00AA412C" w:rsidRDefault="006933D6" w:rsidP="00807A69">
            <w:pPr>
              <w:jc w:val="center"/>
              <w:rPr>
                <w:rFonts w:ascii="Times New Roman" w:hAnsi="Times New Roman" w:cs="Times New Roman"/>
                <w:b/>
                <w:color w:val="000000" w:themeColor="text1"/>
              </w:rPr>
            </w:pPr>
            <w:r w:rsidRPr="00AA412C">
              <w:rPr>
                <w:rFonts w:ascii="Times New Roman" w:hAnsi="Times New Roman" w:cs="Times New Roman"/>
                <w:b/>
                <w:color w:val="000000" w:themeColor="text1"/>
              </w:rPr>
              <w:t>1.45</w:t>
            </w:r>
            <w:r w:rsidRPr="00AA412C">
              <w:rPr>
                <w:rFonts w:ascii="Times New Roman" w:hAnsi="Times New Roman" w:cs="Times New Roman"/>
                <w:color w:val="000000" w:themeColor="text1"/>
              </w:rPr>
              <w:t>-</w:t>
            </w:r>
            <w:r w:rsidRPr="00AA412C">
              <w:rPr>
                <w:rFonts w:ascii="Times New Roman" w:hAnsi="Times New Roman" w:cs="Times New Roman"/>
                <w:b/>
                <w:color w:val="000000" w:themeColor="text1"/>
              </w:rPr>
              <w:t>0.45</w:t>
            </w:r>
          </w:p>
        </w:tc>
        <w:tc>
          <w:tcPr>
            <w:tcW w:w="1170" w:type="dxa"/>
            <w:tcBorders>
              <w:top w:val="nil"/>
              <w:bottom w:val="nil"/>
              <w:right w:val="nil"/>
            </w:tcBorders>
            <w:vAlign w:val="center"/>
          </w:tcPr>
          <w:p w14:paraId="47831C3C"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Passed</w:t>
            </w:r>
          </w:p>
        </w:tc>
      </w:tr>
      <w:tr w:rsidR="006933D6" w14:paraId="66DF521B" w14:textId="77777777" w:rsidTr="00807A69">
        <w:tc>
          <w:tcPr>
            <w:tcW w:w="1368" w:type="dxa"/>
            <w:tcBorders>
              <w:top w:val="nil"/>
              <w:left w:val="nil"/>
              <w:bottom w:val="nil"/>
            </w:tcBorders>
            <w:vAlign w:val="center"/>
          </w:tcPr>
          <w:p w14:paraId="0342A7EC" w14:textId="77777777" w:rsidR="006933D6" w:rsidRPr="00D655BF" w:rsidRDefault="006933D6" w:rsidP="00807A69">
            <w:pPr>
              <w:pStyle w:val="ListParagraph"/>
              <w:ind w:left="0"/>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Insect</w:t>
            </w:r>
            <w:r>
              <w:rPr>
                <w:rFonts w:ascii="Times New Roman" w:eastAsia="Calibri" w:hAnsi="Times New Roman" w:cs="Times New Roman"/>
                <w:color w:val="000000" w:themeColor="text1"/>
              </w:rPr>
              <w:t>s</w:t>
            </w:r>
          </w:p>
        </w:tc>
        <w:tc>
          <w:tcPr>
            <w:tcW w:w="720" w:type="dxa"/>
            <w:tcBorders>
              <w:top w:val="nil"/>
              <w:bottom w:val="nil"/>
            </w:tcBorders>
            <w:vAlign w:val="center"/>
          </w:tcPr>
          <w:p w14:paraId="2F30C401"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40</w:t>
            </w:r>
          </w:p>
        </w:tc>
        <w:tc>
          <w:tcPr>
            <w:tcW w:w="630" w:type="dxa"/>
            <w:tcBorders>
              <w:top w:val="nil"/>
              <w:bottom w:val="nil"/>
            </w:tcBorders>
            <w:vAlign w:val="center"/>
          </w:tcPr>
          <w:p w14:paraId="7CDC27D7"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4</w:t>
            </w:r>
          </w:p>
        </w:tc>
        <w:tc>
          <w:tcPr>
            <w:tcW w:w="630" w:type="dxa"/>
            <w:tcBorders>
              <w:top w:val="nil"/>
              <w:bottom w:val="nil"/>
            </w:tcBorders>
            <w:vAlign w:val="center"/>
          </w:tcPr>
          <w:p w14:paraId="24F14CE8"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0.72</w:t>
            </w:r>
          </w:p>
        </w:tc>
        <w:tc>
          <w:tcPr>
            <w:tcW w:w="630" w:type="dxa"/>
            <w:tcBorders>
              <w:top w:val="nil"/>
              <w:bottom w:val="nil"/>
            </w:tcBorders>
            <w:vAlign w:val="center"/>
          </w:tcPr>
          <w:p w14:paraId="5820260A"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0.62</w:t>
            </w:r>
          </w:p>
        </w:tc>
        <w:tc>
          <w:tcPr>
            <w:tcW w:w="990" w:type="dxa"/>
            <w:tcBorders>
              <w:top w:val="nil"/>
              <w:bottom w:val="nil"/>
            </w:tcBorders>
            <w:vAlign w:val="center"/>
          </w:tcPr>
          <w:p w14:paraId="64602B97"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0.64</w:t>
            </w:r>
          </w:p>
        </w:tc>
        <w:tc>
          <w:tcPr>
            <w:tcW w:w="1260" w:type="dxa"/>
            <w:tcBorders>
              <w:top w:val="nil"/>
              <w:bottom w:val="nil"/>
            </w:tcBorders>
            <w:vAlign w:val="center"/>
          </w:tcPr>
          <w:p w14:paraId="58753784"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Bad</w:t>
            </w:r>
          </w:p>
        </w:tc>
        <w:tc>
          <w:tcPr>
            <w:tcW w:w="630" w:type="dxa"/>
            <w:tcBorders>
              <w:top w:val="nil"/>
              <w:bottom w:val="nil"/>
            </w:tcBorders>
            <w:vAlign w:val="center"/>
          </w:tcPr>
          <w:p w14:paraId="23DF9FDE"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0.65</w:t>
            </w:r>
          </w:p>
        </w:tc>
        <w:tc>
          <w:tcPr>
            <w:tcW w:w="1080" w:type="dxa"/>
            <w:tcBorders>
              <w:top w:val="nil"/>
              <w:bottom w:val="nil"/>
            </w:tcBorders>
            <w:vAlign w:val="center"/>
          </w:tcPr>
          <w:p w14:paraId="5504C41D"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0.64</w:t>
            </w:r>
          </w:p>
        </w:tc>
        <w:tc>
          <w:tcPr>
            <w:tcW w:w="990" w:type="dxa"/>
            <w:tcBorders>
              <w:top w:val="nil"/>
              <w:bottom w:val="nil"/>
            </w:tcBorders>
            <w:vAlign w:val="center"/>
          </w:tcPr>
          <w:p w14:paraId="32E47CC7"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0.55</w:t>
            </w:r>
          </w:p>
        </w:tc>
        <w:tc>
          <w:tcPr>
            <w:tcW w:w="1260" w:type="dxa"/>
            <w:tcBorders>
              <w:top w:val="nil"/>
              <w:bottom w:val="nil"/>
            </w:tcBorders>
            <w:vAlign w:val="center"/>
          </w:tcPr>
          <w:p w14:paraId="0293BBE2"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Bad</w:t>
            </w:r>
          </w:p>
        </w:tc>
        <w:tc>
          <w:tcPr>
            <w:tcW w:w="720" w:type="dxa"/>
            <w:tcBorders>
              <w:top w:val="nil"/>
              <w:bottom w:val="nil"/>
            </w:tcBorders>
            <w:vAlign w:val="center"/>
          </w:tcPr>
          <w:p w14:paraId="789B7B8E" w14:textId="77777777" w:rsidR="006933D6" w:rsidRPr="006338A7" w:rsidRDefault="006933D6" w:rsidP="00807A69">
            <w:pPr>
              <w:jc w:val="center"/>
              <w:rPr>
                <w:rFonts w:ascii="Times New Roman" w:hAnsi="Times New Roman" w:cs="Times New Roman"/>
                <w:b/>
                <w:color w:val="000000" w:themeColor="text1"/>
              </w:rPr>
            </w:pPr>
            <w:r w:rsidRPr="006338A7">
              <w:rPr>
                <w:rFonts w:ascii="Times New Roman" w:hAnsi="Times New Roman" w:cs="Times New Roman"/>
                <w:b/>
                <w:color w:val="000000" w:themeColor="text1"/>
              </w:rPr>
              <w:t>0.55</w:t>
            </w:r>
          </w:p>
        </w:tc>
        <w:tc>
          <w:tcPr>
            <w:tcW w:w="1530" w:type="dxa"/>
            <w:tcBorders>
              <w:top w:val="nil"/>
              <w:bottom w:val="nil"/>
            </w:tcBorders>
            <w:vAlign w:val="center"/>
          </w:tcPr>
          <w:p w14:paraId="7FDFE81A"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0.00 – 0.00</w:t>
            </w:r>
          </w:p>
        </w:tc>
        <w:tc>
          <w:tcPr>
            <w:tcW w:w="1170" w:type="dxa"/>
            <w:tcBorders>
              <w:top w:val="nil"/>
              <w:bottom w:val="nil"/>
            </w:tcBorders>
            <w:vAlign w:val="center"/>
          </w:tcPr>
          <w:p w14:paraId="4BD82568"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0.95-</w:t>
            </w:r>
            <w:r w:rsidRPr="006338A7">
              <w:rPr>
                <w:rFonts w:ascii="Times New Roman" w:hAnsi="Times New Roman" w:cs="Times New Roman"/>
                <w:b/>
                <w:color w:val="000000" w:themeColor="text1"/>
              </w:rPr>
              <w:t>0.59</w:t>
            </w:r>
          </w:p>
        </w:tc>
        <w:tc>
          <w:tcPr>
            <w:tcW w:w="1170" w:type="dxa"/>
            <w:tcBorders>
              <w:top w:val="nil"/>
              <w:bottom w:val="nil"/>
              <w:right w:val="nil"/>
            </w:tcBorders>
            <w:vAlign w:val="center"/>
          </w:tcPr>
          <w:p w14:paraId="3E1FD947"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Passed</w:t>
            </w:r>
          </w:p>
        </w:tc>
      </w:tr>
      <w:tr w:rsidR="006933D6" w14:paraId="1A60C171" w14:textId="77777777" w:rsidTr="00807A69">
        <w:tc>
          <w:tcPr>
            <w:tcW w:w="1368" w:type="dxa"/>
            <w:tcBorders>
              <w:top w:val="nil"/>
              <w:left w:val="nil"/>
              <w:bottom w:val="nil"/>
            </w:tcBorders>
            <w:vAlign w:val="center"/>
          </w:tcPr>
          <w:p w14:paraId="205DC36E" w14:textId="77777777" w:rsidR="006933D6" w:rsidRPr="00D655BF" w:rsidRDefault="006933D6" w:rsidP="00807A69">
            <w:pPr>
              <w:pStyle w:val="ListParagraph"/>
              <w:ind w:left="0"/>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Invertebrates</w:t>
            </w:r>
          </w:p>
        </w:tc>
        <w:tc>
          <w:tcPr>
            <w:tcW w:w="720" w:type="dxa"/>
            <w:tcBorders>
              <w:top w:val="nil"/>
              <w:bottom w:val="nil"/>
            </w:tcBorders>
            <w:vAlign w:val="center"/>
          </w:tcPr>
          <w:p w14:paraId="481F22D6"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53</w:t>
            </w:r>
          </w:p>
        </w:tc>
        <w:tc>
          <w:tcPr>
            <w:tcW w:w="630" w:type="dxa"/>
            <w:tcBorders>
              <w:top w:val="nil"/>
              <w:bottom w:val="nil"/>
            </w:tcBorders>
            <w:vAlign w:val="center"/>
          </w:tcPr>
          <w:p w14:paraId="6D883758"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6</w:t>
            </w:r>
          </w:p>
        </w:tc>
        <w:tc>
          <w:tcPr>
            <w:tcW w:w="630" w:type="dxa"/>
            <w:tcBorders>
              <w:top w:val="nil"/>
              <w:bottom w:val="nil"/>
            </w:tcBorders>
            <w:vAlign w:val="center"/>
          </w:tcPr>
          <w:p w14:paraId="1DC00F60"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0.80</w:t>
            </w:r>
          </w:p>
        </w:tc>
        <w:tc>
          <w:tcPr>
            <w:tcW w:w="630" w:type="dxa"/>
            <w:tcBorders>
              <w:top w:val="nil"/>
              <w:bottom w:val="nil"/>
            </w:tcBorders>
            <w:vAlign w:val="center"/>
          </w:tcPr>
          <w:p w14:paraId="6C1A98A2"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0.73</w:t>
            </w:r>
          </w:p>
        </w:tc>
        <w:tc>
          <w:tcPr>
            <w:tcW w:w="990" w:type="dxa"/>
            <w:tcBorders>
              <w:top w:val="nil"/>
              <w:bottom w:val="nil"/>
            </w:tcBorders>
            <w:vAlign w:val="center"/>
          </w:tcPr>
          <w:p w14:paraId="535E78FC"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0.52</w:t>
            </w:r>
          </w:p>
        </w:tc>
        <w:tc>
          <w:tcPr>
            <w:tcW w:w="1260" w:type="dxa"/>
            <w:tcBorders>
              <w:top w:val="nil"/>
              <w:bottom w:val="nil"/>
            </w:tcBorders>
            <w:vAlign w:val="center"/>
          </w:tcPr>
          <w:p w14:paraId="6A543861"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Moderate</w:t>
            </w:r>
          </w:p>
        </w:tc>
        <w:tc>
          <w:tcPr>
            <w:tcW w:w="630" w:type="dxa"/>
            <w:tcBorders>
              <w:top w:val="nil"/>
              <w:bottom w:val="nil"/>
            </w:tcBorders>
            <w:vAlign w:val="center"/>
          </w:tcPr>
          <w:p w14:paraId="3C03E377"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0.68</w:t>
            </w:r>
          </w:p>
        </w:tc>
        <w:tc>
          <w:tcPr>
            <w:tcW w:w="1080" w:type="dxa"/>
            <w:tcBorders>
              <w:top w:val="nil"/>
              <w:bottom w:val="nil"/>
            </w:tcBorders>
            <w:vAlign w:val="center"/>
          </w:tcPr>
          <w:p w14:paraId="7C3A1A3A"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0.49</w:t>
            </w:r>
          </w:p>
        </w:tc>
        <w:tc>
          <w:tcPr>
            <w:tcW w:w="990" w:type="dxa"/>
            <w:tcBorders>
              <w:top w:val="nil"/>
              <w:bottom w:val="nil"/>
            </w:tcBorders>
            <w:vAlign w:val="center"/>
          </w:tcPr>
          <w:p w14:paraId="5C0D26A5"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0.43</w:t>
            </w:r>
          </w:p>
        </w:tc>
        <w:tc>
          <w:tcPr>
            <w:tcW w:w="1260" w:type="dxa"/>
            <w:tcBorders>
              <w:top w:val="nil"/>
              <w:bottom w:val="nil"/>
            </w:tcBorders>
            <w:vAlign w:val="center"/>
          </w:tcPr>
          <w:p w14:paraId="7F906047"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Moderate</w:t>
            </w:r>
          </w:p>
        </w:tc>
        <w:tc>
          <w:tcPr>
            <w:tcW w:w="720" w:type="dxa"/>
            <w:tcBorders>
              <w:top w:val="nil"/>
              <w:bottom w:val="nil"/>
            </w:tcBorders>
            <w:vAlign w:val="center"/>
          </w:tcPr>
          <w:p w14:paraId="60CA89EA"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0.69</w:t>
            </w:r>
          </w:p>
        </w:tc>
        <w:tc>
          <w:tcPr>
            <w:tcW w:w="1530" w:type="dxa"/>
            <w:tcBorders>
              <w:top w:val="nil"/>
              <w:bottom w:val="nil"/>
            </w:tcBorders>
            <w:vAlign w:val="center"/>
          </w:tcPr>
          <w:p w14:paraId="5519B53E"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0.00 – 0.00</w:t>
            </w:r>
          </w:p>
        </w:tc>
        <w:tc>
          <w:tcPr>
            <w:tcW w:w="1170" w:type="dxa"/>
            <w:tcBorders>
              <w:top w:val="nil"/>
              <w:bottom w:val="nil"/>
            </w:tcBorders>
            <w:vAlign w:val="center"/>
          </w:tcPr>
          <w:p w14:paraId="564AE031"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0.87-0.81</w:t>
            </w:r>
          </w:p>
        </w:tc>
        <w:tc>
          <w:tcPr>
            <w:tcW w:w="1170" w:type="dxa"/>
            <w:tcBorders>
              <w:top w:val="nil"/>
              <w:bottom w:val="nil"/>
              <w:right w:val="nil"/>
            </w:tcBorders>
            <w:vAlign w:val="center"/>
          </w:tcPr>
          <w:p w14:paraId="11879B62"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Passed</w:t>
            </w:r>
          </w:p>
        </w:tc>
      </w:tr>
      <w:tr w:rsidR="006933D6" w14:paraId="3A859065" w14:textId="77777777" w:rsidTr="00807A69">
        <w:tc>
          <w:tcPr>
            <w:tcW w:w="1368" w:type="dxa"/>
            <w:tcBorders>
              <w:top w:val="nil"/>
              <w:left w:val="nil"/>
              <w:bottom w:val="nil"/>
            </w:tcBorders>
            <w:vAlign w:val="center"/>
          </w:tcPr>
          <w:p w14:paraId="0CE9C06E" w14:textId="77777777" w:rsidR="006933D6" w:rsidRPr="00D655BF" w:rsidRDefault="006933D6" w:rsidP="00807A69">
            <w:pPr>
              <w:pStyle w:val="ListParagraph"/>
              <w:ind w:left="0"/>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Molluscs</w:t>
            </w:r>
          </w:p>
        </w:tc>
        <w:tc>
          <w:tcPr>
            <w:tcW w:w="720" w:type="dxa"/>
            <w:tcBorders>
              <w:top w:val="nil"/>
              <w:bottom w:val="nil"/>
            </w:tcBorders>
            <w:vAlign w:val="center"/>
          </w:tcPr>
          <w:p w14:paraId="7E87EE29"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54</w:t>
            </w:r>
          </w:p>
        </w:tc>
        <w:tc>
          <w:tcPr>
            <w:tcW w:w="630" w:type="dxa"/>
            <w:tcBorders>
              <w:top w:val="nil"/>
              <w:bottom w:val="nil"/>
            </w:tcBorders>
            <w:vAlign w:val="center"/>
          </w:tcPr>
          <w:p w14:paraId="3FC88F8F"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6</w:t>
            </w:r>
          </w:p>
        </w:tc>
        <w:tc>
          <w:tcPr>
            <w:tcW w:w="630" w:type="dxa"/>
            <w:tcBorders>
              <w:top w:val="nil"/>
              <w:bottom w:val="nil"/>
            </w:tcBorders>
            <w:vAlign w:val="center"/>
          </w:tcPr>
          <w:p w14:paraId="0C3833C0"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0.83</w:t>
            </w:r>
          </w:p>
        </w:tc>
        <w:tc>
          <w:tcPr>
            <w:tcW w:w="630" w:type="dxa"/>
            <w:tcBorders>
              <w:top w:val="nil"/>
              <w:bottom w:val="nil"/>
            </w:tcBorders>
            <w:vAlign w:val="center"/>
          </w:tcPr>
          <w:p w14:paraId="6325F536"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0.71</w:t>
            </w:r>
          </w:p>
        </w:tc>
        <w:tc>
          <w:tcPr>
            <w:tcW w:w="990" w:type="dxa"/>
            <w:tcBorders>
              <w:top w:val="nil"/>
              <w:bottom w:val="nil"/>
            </w:tcBorders>
            <w:vAlign w:val="center"/>
          </w:tcPr>
          <w:p w14:paraId="423CF5C1"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0.76</w:t>
            </w:r>
          </w:p>
        </w:tc>
        <w:tc>
          <w:tcPr>
            <w:tcW w:w="1260" w:type="dxa"/>
            <w:tcBorders>
              <w:top w:val="nil"/>
              <w:bottom w:val="nil"/>
            </w:tcBorders>
            <w:vAlign w:val="center"/>
          </w:tcPr>
          <w:p w14:paraId="37ACBE7C"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Moderate</w:t>
            </w:r>
          </w:p>
        </w:tc>
        <w:tc>
          <w:tcPr>
            <w:tcW w:w="630" w:type="dxa"/>
            <w:tcBorders>
              <w:top w:val="nil"/>
              <w:bottom w:val="nil"/>
            </w:tcBorders>
            <w:vAlign w:val="center"/>
          </w:tcPr>
          <w:p w14:paraId="79147EEC"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0.76</w:t>
            </w:r>
          </w:p>
        </w:tc>
        <w:tc>
          <w:tcPr>
            <w:tcW w:w="1080" w:type="dxa"/>
            <w:tcBorders>
              <w:top w:val="nil"/>
              <w:bottom w:val="nil"/>
            </w:tcBorders>
            <w:vAlign w:val="center"/>
          </w:tcPr>
          <w:p w14:paraId="225628CF"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0.44</w:t>
            </w:r>
          </w:p>
        </w:tc>
        <w:tc>
          <w:tcPr>
            <w:tcW w:w="990" w:type="dxa"/>
            <w:tcBorders>
              <w:top w:val="nil"/>
              <w:bottom w:val="nil"/>
            </w:tcBorders>
            <w:vAlign w:val="center"/>
          </w:tcPr>
          <w:p w14:paraId="5E685774"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0.39</w:t>
            </w:r>
          </w:p>
        </w:tc>
        <w:tc>
          <w:tcPr>
            <w:tcW w:w="1260" w:type="dxa"/>
            <w:tcBorders>
              <w:top w:val="nil"/>
              <w:bottom w:val="nil"/>
            </w:tcBorders>
            <w:vAlign w:val="center"/>
          </w:tcPr>
          <w:p w14:paraId="63EFD734"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720" w:type="dxa"/>
            <w:tcBorders>
              <w:top w:val="nil"/>
              <w:bottom w:val="nil"/>
            </w:tcBorders>
            <w:vAlign w:val="center"/>
          </w:tcPr>
          <w:p w14:paraId="031FCC79"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0.74</w:t>
            </w:r>
          </w:p>
        </w:tc>
        <w:tc>
          <w:tcPr>
            <w:tcW w:w="1530" w:type="dxa"/>
            <w:tcBorders>
              <w:top w:val="nil"/>
              <w:bottom w:val="nil"/>
            </w:tcBorders>
            <w:vAlign w:val="center"/>
          </w:tcPr>
          <w:p w14:paraId="75F3E49E"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0.00 – 0.00</w:t>
            </w:r>
          </w:p>
        </w:tc>
        <w:tc>
          <w:tcPr>
            <w:tcW w:w="1170" w:type="dxa"/>
            <w:tcBorders>
              <w:top w:val="nil"/>
              <w:bottom w:val="nil"/>
            </w:tcBorders>
            <w:vAlign w:val="center"/>
          </w:tcPr>
          <w:p w14:paraId="2896771D"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0.89-0.83</w:t>
            </w:r>
          </w:p>
        </w:tc>
        <w:tc>
          <w:tcPr>
            <w:tcW w:w="1170" w:type="dxa"/>
            <w:tcBorders>
              <w:top w:val="nil"/>
              <w:bottom w:val="nil"/>
              <w:right w:val="nil"/>
            </w:tcBorders>
            <w:vAlign w:val="center"/>
          </w:tcPr>
          <w:p w14:paraId="2F646BBA"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Passed</w:t>
            </w:r>
          </w:p>
        </w:tc>
      </w:tr>
      <w:tr w:rsidR="006933D6" w14:paraId="036AD724" w14:textId="77777777" w:rsidTr="00807A69">
        <w:tc>
          <w:tcPr>
            <w:tcW w:w="1368" w:type="dxa"/>
            <w:tcBorders>
              <w:top w:val="nil"/>
              <w:left w:val="nil"/>
              <w:bottom w:val="nil"/>
            </w:tcBorders>
            <w:vAlign w:val="center"/>
          </w:tcPr>
          <w:p w14:paraId="310133A8" w14:textId="77777777" w:rsidR="006933D6" w:rsidRPr="00D655BF" w:rsidRDefault="006933D6" w:rsidP="00807A69">
            <w:pPr>
              <w:pStyle w:val="ListParagraph"/>
              <w:ind w:left="0"/>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Worms</w:t>
            </w:r>
          </w:p>
        </w:tc>
        <w:tc>
          <w:tcPr>
            <w:tcW w:w="720" w:type="dxa"/>
            <w:tcBorders>
              <w:top w:val="nil"/>
              <w:bottom w:val="nil"/>
            </w:tcBorders>
            <w:vAlign w:val="center"/>
          </w:tcPr>
          <w:p w14:paraId="16277A04"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22</w:t>
            </w:r>
          </w:p>
        </w:tc>
        <w:tc>
          <w:tcPr>
            <w:tcW w:w="630" w:type="dxa"/>
            <w:tcBorders>
              <w:top w:val="nil"/>
              <w:bottom w:val="nil"/>
            </w:tcBorders>
            <w:vAlign w:val="center"/>
          </w:tcPr>
          <w:p w14:paraId="0380B7F5"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3/MLR</w:t>
            </w:r>
          </w:p>
        </w:tc>
        <w:tc>
          <w:tcPr>
            <w:tcW w:w="630" w:type="dxa"/>
            <w:tcBorders>
              <w:top w:val="nil"/>
              <w:bottom w:val="nil"/>
            </w:tcBorders>
            <w:vAlign w:val="center"/>
          </w:tcPr>
          <w:p w14:paraId="7C1DF6EF"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0.87</w:t>
            </w:r>
          </w:p>
        </w:tc>
        <w:tc>
          <w:tcPr>
            <w:tcW w:w="630" w:type="dxa"/>
            <w:tcBorders>
              <w:top w:val="nil"/>
              <w:bottom w:val="nil"/>
            </w:tcBorders>
            <w:vAlign w:val="center"/>
          </w:tcPr>
          <w:p w14:paraId="24973339"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0.80</w:t>
            </w:r>
          </w:p>
        </w:tc>
        <w:tc>
          <w:tcPr>
            <w:tcW w:w="990" w:type="dxa"/>
            <w:tcBorders>
              <w:top w:val="nil"/>
              <w:bottom w:val="nil"/>
            </w:tcBorders>
            <w:vAlign w:val="center"/>
          </w:tcPr>
          <w:p w14:paraId="5794EA0C"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0.38</w:t>
            </w:r>
          </w:p>
        </w:tc>
        <w:tc>
          <w:tcPr>
            <w:tcW w:w="1260" w:type="dxa"/>
            <w:tcBorders>
              <w:top w:val="nil"/>
              <w:bottom w:val="nil"/>
            </w:tcBorders>
            <w:vAlign w:val="center"/>
          </w:tcPr>
          <w:p w14:paraId="06E3AE1F"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Bad</w:t>
            </w:r>
          </w:p>
        </w:tc>
        <w:tc>
          <w:tcPr>
            <w:tcW w:w="630" w:type="dxa"/>
            <w:tcBorders>
              <w:top w:val="nil"/>
              <w:bottom w:val="nil"/>
            </w:tcBorders>
            <w:vAlign w:val="center"/>
          </w:tcPr>
          <w:p w14:paraId="679B93FB"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0.89</w:t>
            </w:r>
          </w:p>
        </w:tc>
        <w:tc>
          <w:tcPr>
            <w:tcW w:w="1080" w:type="dxa"/>
            <w:tcBorders>
              <w:top w:val="nil"/>
              <w:bottom w:val="nil"/>
            </w:tcBorders>
            <w:vAlign w:val="center"/>
          </w:tcPr>
          <w:p w14:paraId="5688F147"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0.27</w:t>
            </w:r>
          </w:p>
        </w:tc>
        <w:tc>
          <w:tcPr>
            <w:tcW w:w="990" w:type="dxa"/>
            <w:tcBorders>
              <w:top w:val="nil"/>
              <w:bottom w:val="nil"/>
            </w:tcBorders>
            <w:vAlign w:val="center"/>
          </w:tcPr>
          <w:p w14:paraId="5E9D1C9D"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0.24</w:t>
            </w:r>
          </w:p>
        </w:tc>
        <w:tc>
          <w:tcPr>
            <w:tcW w:w="1260" w:type="dxa"/>
            <w:tcBorders>
              <w:top w:val="nil"/>
              <w:bottom w:val="nil"/>
            </w:tcBorders>
            <w:vAlign w:val="center"/>
          </w:tcPr>
          <w:p w14:paraId="4C5F9B7C"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720" w:type="dxa"/>
            <w:tcBorders>
              <w:top w:val="nil"/>
              <w:bottom w:val="nil"/>
            </w:tcBorders>
            <w:vAlign w:val="center"/>
          </w:tcPr>
          <w:p w14:paraId="0ADCC5D5"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0.93</w:t>
            </w:r>
          </w:p>
        </w:tc>
        <w:tc>
          <w:tcPr>
            <w:tcW w:w="1530" w:type="dxa"/>
            <w:tcBorders>
              <w:top w:val="nil"/>
              <w:bottom w:val="nil"/>
            </w:tcBorders>
            <w:vAlign w:val="center"/>
          </w:tcPr>
          <w:p w14:paraId="529E316D"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0.00 – 0.00</w:t>
            </w:r>
          </w:p>
        </w:tc>
        <w:tc>
          <w:tcPr>
            <w:tcW w:w="1170" w:type="dxa"/>
            <w:tcBorders>
              <w:top w:val="nil"/>
              <w:bottom w:val="nil"/>
            </w:tcBorders>
            <w:vAlign w:val="center"/>
          </w:tcPr>
          <w:p w14:paraId="19DB1384"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0.90-1.08</w:t>
            </w:r>
          </w:p>
        </w:tc>
        <w:tc>
          <w:tcPr>
            <w:tcW w:w="1170" w:type="dxa"/>
            <w:tcBorders>
              <w:top w:val="nil"/>
              <w:bottom w:val="nil"/>
              <w:right w:val="nil"/>
            </w:tcBorders>
            <w:vAlign w:val="center"/>
          </w:tcPr>
          <w:p w14:paraId="04887E88"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Passed</w:t>
            </w:r>
          </w:p>
        </w:tc>
      </w:tr>
      <w:tr w:rsidR="006933D6" w14:paraId="11DBE70A" w14:textId="77777777" w:rsidTr="00807A69">
        <w:tc>
          <w:tcPr>
            <w:tcW w:w="1368" w:type="dxa"/>
            <w:tcBorders>
              <w:top w:val="nil"/>
              <w:left w:val="nil"/>
              <w:bottom w:val="nil"/>
            </w:tcBorders>
            <w:vAlign w:val="center"/>
          </w:tcPr>
          <w:p w14:paraId="34CC283E" w14:textId="77777777" w:rsidR="006933D6" w:rsidRPr="00D655BF" w:rsidRDefault="006933D6" w:rsidP="00807A69">
            <w:pPr>
              <w:pStyle w:val="ListParagraph"/>
              <w:ind w:left="0"/>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Algae</w:t>
            </w:r>
          </w:p>
        </w:tc>
        <w:tc>
          <w:tcPr>
            <w:tcW w:w="720" w:type="dxa"/>
            <w:tcBorders>
              <w:top w:val="nil"/>
              <w:bottom w:val="nil"/>
            </w:tcBorders>
            <w:vAlign w:val="center"/>
          </w:tcPr>
          <w:p w14:paraId="173093CA"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115</w:t>
            </w:r>
          </w:p>
        </w:tc>
        <w:tc>
          <w:tcPr>
            <w:tcW w:w="630" w:type="dxa"/>
            <w:tcBorders>
              <w:top w:val="nil"/>
              <w:bottom w:val="nil"/>
            </w:tcBorders>
            <w:vAlign w:val="center"/>
          </w:tcPr>
          <w:p w14:paraId="3DA267E0"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6</w:t>
            </w:r>
          </w:p>
        </w:tc>
        <w:tc>
          <w:tcPr>
            <w:tcW w:w="630" w:type="dxa"/>
            <w:tcBorders>
              <w:top w:val="nil"/>
              <w:bottom w:val="nil"/>
            </w:tcBorders>
            <w:vAlign w:val="center"/>
          </w:tcPr>
          <w:p w14:paraId="1A77DEC2"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0.67</w:t>
            </w:r>
          </w:p>
        </w:tc>
        <w:tc>
          <w:tcPr>
            <w:tcW w:w="630" w:type="dxa"/>
            <w:tcBorders>
              <w:top w:val="nil"/>
              <w:bottom w:val="nil"/>
            </w:tcBorders>
            <w:vAlign w:val="center"/>
          </w:tcPr>
          <w:p w14:paraId="03A97EEA"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0.60</w:t>
            </w:r>
          </w:p>
        </w:tc>
        <w:tc>
          <w:tcPr>
            <w:tcW w:w="990" w:type="dxa"/>
            <w:tcBorders>
              <w:top w:val="nil"/>
              <w:bottom w:val="nil"/>
            </w:tcBorders>
            <w:vAlign w:val="center"/>
          </w:tcPr>
          <w:p w14:paraId="18768099"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0.62</w:t>
            </w:r>
          </w:p>
        </w:tc>
        <w:tc>
          <w:tcPr>
            <w:tcW w:w="1260" w:type="dxa"/>
            <w:tcBorders>
              <w:top w:val="nil"/>
              <w:bottom w:val="nil"/>
            </w:tcBorders>
            <w:vAlign w:val="center"/>
          </w:tcPr>
          <w:p w14:paraId="153019CB"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Moderate</w:t>
            </w:r>
          </w:p>
        </w:tc>
        <w:tc>
          <w:tcPr>
            <w:tcW w:w="630" w:type="dxa"/>
            <w:tcBorders>
              <w:top w:val="nil"/>
              <w:bottom w:val="nil"/>
            </w:tcBorders>
            <w:vAlign w:val="center"/>
          </w:tcPr>
          <w:p w14:paraId="715A3AAA"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w:t>
            </w:r>
            <w:r>
              <w:rPr>
                <w:rFonts w:ascii="Times New Roman" w:eastAsia="Calibri" w:hAnsi="Times New Roman" w:cs="Times New Roman"/>
                <w:color w:val="000000" w:themeColor="text1"/>
              </w:rPr>
              <w:t>61</w:t>
            </w:r>
          </w:p>
        </w:tc>
        <w:tc>
          <w:tcPr>
            <w:tcW w:w="1080" w:type="dxa"/>
            <w:tcBorders>
              <w:top w:val="nil"/>
              <w:bottom w:val="nil"/>
            </w:tcBorders>
            <w:vAlign w:val="center"/>
          </w:tcPr>
          <w:p w14:paraId="2D897542"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0.38</w:t>
            </w:r>
          </w:p>
        </w:tc>
        <w:tc>
          <w:tcPr>
            <w:tcW w:w="990" w:type="dxa"/>
            <w:tcBorders>
              <w:top w:val="nil"/>
              <w:bottom w:val="nil"/>
            </w:tcBorders>
            <w:vAlign w:val="center"/>
          </w:tcPr>
          <w:p w14:paraId="0D64353A"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0.33</w:t>
            </w:r>
          </w:p>
        </w:tc>
        <w:tc>
          <w:tcPr>
            <w:tcW w:w="1260" w:type="dxa"/>
            <w:tcBorders>
              <w:top w:val="nil"/>
              <w:bottom w:val="nil"/>
            </w:tcBorders>
            <w:vAlign w:val="center"/>
          </w:tcPr>
          <w:p w14:paraId="585ABA26"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720" w:type="dxa"/>
            <w:tcBorders>
              <w:top w:val="nil"/>
              <w:bottom w:val="nil"/>
            </w:tcBorders>
            <w:vAlign w:val="center"/>
          </w:tcPr>
          <w:p w14:paraId="2BA439F8"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0.63</w:t>
            </w:r>
          </w:p>
        </w:tc>
        <w:tc>
          <w:tcPr>
            <w:tcW w:w="1530" w:type="dxa"/>
            <w:tcBorders>
              <w:top w:val="nil"/>
              <w:bottom w:val="nil"/>
            </w:tcBorders>
            <w:vAlign w:val="center"/>
          </w:tcPr>
          <w:p w14:paraId="5650A3BA"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0.03 – </w:t>
            </w:r>
            <w:r w:rsidRPr="000515D7">
              <w:rPr>
                <w:rFonts w:ascii="Times New Roman" w:hAnsi="Times New Roman" w:cs="Times New Roman"/>
                <w:b/>
                <w:color w:val="000000" w:themeColor="text1"/>
              </w:rPr>
              <w:t>0.34</w:t>
            </w:r>
          </w:p>
        </w:tc>
        <w:tc>
          <w:tcPr>
            <w:tcW w:w="1170" w:type="dxa"/>
            <w:tcBorders>
              <w:top w:val="nil"/>
              <w:bottom w:val="nil"/>
            </w:tcBorders>
            <w:vAlign w:val="center"/>
          </w:tcPr>
          <w:p w14:paraId="6EA5FF18"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1.18-</w:t>
            </w:r>
            <w:r w:rsidRPr="000515D7">
              <w:rPr>
                <w:rFonts w:ascii="Times New Roman" w:hAnsi="Times New Roman" w:cs="Times New Roman"/>
                <w:b/>
                <w:color w:val="000000" w:themeColor="text1"/>
              </w:rPr>
              <w:t>0.53</w:t>
            </w:r>
          </w:p>
        </w:tc>
        <w:tc>
          <w:tcPr>
            <w:tcW w:w="1170" w:type="dxa"/>
            <w:tcBorders>
              <w:top w:val="nil"/>
              <w:bottom w:val="nil"/>
              <w:right w:val="nil"/>
            </w:tcBorders>
            <w:vAlign w:val="center"/>
          </w:tcPr>
          <w:p w14:paraId="71382477"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Passed</w:t>
            </w:r>
          </w:p>
        </w:tc>
      </w:tr>
      <w:tr w:rsidR="006933D6" w14:paraId="7DD03F0D" w14:textId="77777777" w:rsidTr="00807A69">
        <w:tc>
          <w:tcPr>
            <w:tcW w:w="1368" w:type="dxa"/>
            <w:tcBorders>
              <w:top w:val="nil"/>
              <w:left w:val="nil"/>
              <w:bottom w:val="nil"/>
            </w:tcBorders>
            <w:vAlign w:val="center"/>
          </w:tcPr>
          <w:p w14:paraId="3C3B1D36" w14:textId="77777777" w:rsidR="006933D6" w:rsidRPr="00D655BF" w:rsidRDefault="006933D6" w:rsidP="00807A69">
            <w:pPr>
              <w:pStyle w:val="ListParagraph"/>
              <w:ind w:left="0"/>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Fungi</w:t>
            </w:r>
          </w:p>
        </w:tc>
        <w:tc>
          <w:tcPr>
            <w:tcW w:w="720" w:type="dxa"/>
            <w:tcBorders>
              <w:top w:val="nil"/>
              <w:bottom w:val="nil"/>
            </w:tcBorders>
            <w:vAlign w:val="center"/>
          </w:tcPr>
          <w:p w14:paraId="42DC6B65"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w:t>
            </w:r>
          </w:p>
        </w:tc>
        <w:tc>
          <w:tcPr>
            <w:tcW w:w="630" w:type="dxa"/>
            <w:tcBorders>
              <w:top w:val="nil"/>
              <w:bottom w:val="nil"/>
            </w:tcBorders>
            <w:vAlign w:val="center"/>
          </w:tcPr>
          <w:p w14:paraId="1D10E62C"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w:t>
            </w:r>
          </w:p>
        </w:tc>
        <w:tc>
          <w:tcPr>
            <w:tcW w:w="630" w:type="dxa"/>
            <w:tcBorders>
              <w:top w:val="nil"/>
              <w:bottom w:val="nil"/>
            </w:tcBorders>
            <w:vAlign w:val="center"/>
          </w:tcPr>
          <w:p w14:paraId="2C5AEFB7"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w:t>
            </w:r>
          </w:p>
        </w:tc>
        <w:tc>
          <w:tcPr>
            <w:tcW w:w="630" w:type="dxa"/>
            <w:tcBorders>
              <w:top w:val="nil"/>
              <w:bottom w:val="nil"/>
            </w:tcBorders>
            <w:vAlign w:val="center"/>
          </w:tcPr>
          <w:p w14:paraId="37AB0F21"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w:t>
            </w:r>
          </w:p>
        </w:tc>
        <w:tc>
          <w:tcPr>
            <w:tcW w:w="990" w:type="dxa"/>
            <w:tcBorders>
              <w:top w:val="nil"/>
              <w:bottom w:val="nil"/>
            </w:tcBorders>
            <w:vAlign w:val="center"/>
          </w:tcPr>
          <w:p w14:paraId="3870420D"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eastAsia="Calibri" w:hAnsi="Times New Roman" w:cs="Times New Roman"/>
                <w:color w:val="000000" w:themeColor="text1"/>
              </w:rPr>
              <w:t>----</w:t>
            </w:r>
          </w:p>
        </w:tc>
        <w:tc>
          <w:tcPr>
            <w:tcW w:w="1260" w:type="dxa"/>
            <w:tcBorders>
              <w:top w:val="nil"/>
              <w:bottom w:val="nil"/>
            </w:tcBorders>
            <w:vAlign w:val="center"/>
          </w:tcPr>
          <w:p w14:paraId="45A2B720"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eastAsia="Calibri" w:hAnsi="Times New Roman" w:cs="Times New Roman"/>
                <w:color w:val="000000" w:themeColor="text1"/>
              </w:rPr>
              <w:t>----</w:t>
            </w:r>
          </w:p>
        </w:tc>
        <w:tc>
          <w:tcPr>
            <w:tcW w:w="630" w:type="dxa"/>
            <w:tcBorders>
              <w:top w:val="nil"/>
              <w:bottom w:val="nil"/>
            </w:tcBorders>
            <w:vAlign w:val="center"/>
          </w:tcPr>
          <w:p w14:paraId="0E582EA1"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w:t>
            </w:r>
          </w:p>
        </w:tc>
        <w:tc>
          <w:tcPr>
            <w:tcW w:w="1080" w:type="dxa"/>
            <w:tcBorders>
              <w:top w:val="nil"/>
              <w:bottom w:val="nil"/>
            </w:tcBorders>
            <w:vAlign w:val="center"/>
          </w:tcPr>
          <w:p w14:paraId="68018E75"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eastAsia="Calibri" w:hAnsi="Times New Roman" w:cs="Times New Roman"/>
                <w:color w:val="000000" w:themeColor="text1"/>
              </w:rPr>
              <w:t>----</w:t>
            </w:r>
          </w:p>
        </w:tc>
        <w:tc>
          <w:tcPr>
            <w:tcW w:w="990" w:type="dxa"/>
            <w:tcBorders>
              <w:top w:val="nil"/>
              <w:bottom w:val="nil"/>
            </w:tcBorders>
            <w:vAlign w:val="center"/>
          </w:tcPr>
          <w:p w14:paraId="1EC312A5"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eastAsia="Calibri" w:hAnsi="Times New Roman" w:cs="Times New Roman"/>
                <w:color w:val="000000" w:themeColor="text1"/>
              </w:rPr>
              <w:t>----</w:t>
            </w:r>
          </w:p>
        </w:tc>
        <w:tc>
          <w:tcPr>
            <w:tcW w:w="1260" w:type="dxa"/>
            <w:tcBorders>
              <w:top w:val="nil"/>
              <w:bottom w:val="nil"/>
            </w:tcBorders>
            <w:vAlign w:val="center"/>
          </w:tcPr>
          <w:p w14:paraId="3CAF0C3F"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eastAsia="Calibri" w:hAnsi="Times New Roman" w:cs="Times New Roman"/>
                <w:color w:val="000000" w:themeColor="text1"/>
              </w:rPr>
              <w:t>----</w:t>
            </w:r>
          </w:p>
        </w:tc>
        <w:tc>
          <w:tcPr>
            <w:tcW w:w="720" w:type="dxa"/>
            <w:tcBorders>
              <w:top w:val="nil"/>
              <w:bottom w:val="nil"/>
            </w:tcBorders>
            <w:vAlign w:val="center"/>
          </w:tcPr>
          <w:p w14:paraId="2275B198"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eastAsia="Calibri" w:hAnsi="Times New Roman" w:cs="Times New Roman"/>
                <w:color w:val="000000" w:themeColor="text1"/>
              </w:rPr>
              <w:t>----</w:t>
            </w:r>
          </w:p>
        </w:tc>
        <w:tc>
          <w:tcPr>
            <w:tcW w:w="1530" w:type="dxa"/>
            <w:tcBorders>
              <w:top w:val="nil"/>
              <w:bottom w:val="nil"/>
            </w:tcBorders>
            <w:vAlign w:val="center"/>
          </w:tcPr>
          <w:p w14:paraId="182ACC7E"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eastAsia="Calibri" w:hAnsi="Times New Roman" w:cs="Times New Roman"/>
                <w:color w:val="000000" w:themeColor="text1"/>
              </w:rPr>
              <w:t>----</w:t>
            </w:r>
          </w:p>
        </w:tc>
        <w:tc>
          <w:tcPr>
            <w:tcW w:w="1170" w:type="dxa"/>
            <w:tcBorders>
              <w:top w:val="nil"/>
              <w:bottom w:val="nil"/>
            </w:tcBorders>
            <w:vAlign w:val="center"/>
          </w:tcPr>
          <w:p w14:paraId="3CF3C10F"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eastAsia="Calibri" w:hAnsi="Times New Roman" w:cs="Times New Roman"/>
                <w:color w:val="000000" w:themeColor="text1"/>
              </w:rPr>
              <w:t>----</w:t>
            </w:r>
          </w:p>
        </w:tc>
        <w:tc>
          <w:tcPr>
            <w:tcW w:w="1170" w:type="dxa"/>
            <w:tcBorders>
              <w:top w:val="nil"/>
              <w:bottom w:val="nil"/>
              <w:right w:val="nil"/>
            </w:tcBorders>
            <w:vAlign w:val="center"/>
          </w:tcPr>
          <w:p w14:paraId="6E423AA2"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eastAsia="Calibri" w:hAnsi="Times New Roman" w:cs="Times New Roman"/>
                <w:color w:val="000000" w:themeColor="text1"/>
              </w:rPr>
              <w:t>----</w:t>
            </w:r>
          </w:p>
        </w:tc>
      </w:tr>
      <w:tr w:rsidR="006933D6" w14:paraId="7A6968E6" w14:textId="77777777" w:rsidTr="00807A69">
        <w:tc>
          <w:tcPr>
            <w:tcW w:w="1368" w:type="dxa"/>
            <w:tcBorders>
              <w:top w:val="nil"/>
              <w:left w:val="nil"/>
              <w:bottom w:val="single" w:sz="18" w:space="0" w:color="000000" w:themeColor="text1"/>
            </w:tcBorders>
            <w:vAlign w:val="center"/>
          </w:tcPr>
          <w:p w14:paraId="390FCCA2" w14:textId="77777777" w:rsidR="006933D6" w:rsidRPr="00D655BF" w:rsidRDefault="006933D6" w:rsidP="00807A69">
            <w:pPr>
              <w:pStyle w:val="ListParagraph"/>
              <w:ind w:left="0"/>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Flower</w:t>
            </w:r>
          </w:p>
        </w:tc>
        <w:tc>
          <w:tcPr>
            <w:tcW w:w="720" w:type="dxa"/>
            <w:tcBorders>
              <w:top w:val="nil"/>
              <w:bottom w:val="single" w:sz="18" w:space="0" w:color="000000" w:themeColor="text1"/>
            </w:tcBorders>
            <w:vAlign w:val="center"/>
          </w:tcPr>
          <w:p w14:paraId="2E2A46E2"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18</w:t>
            </w:r>
          </w:p>
        </w:tc>
        <w:tc>
          <w:tcPr>
            <w:tcW w:w="630" w:type="dxa"/>
            <w:tcBorders>
              <w:top w:val="nil"/>
              <w:bottom w:val="single" w:sz="18" w:space="0" w:color="000000" w:themeColor="text1"/>
            </w:tcBorders>
            <w:vAlign w:val="center"/>
          </w:tcPr>
          <w:p w14:paraId="26EE1263"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2</w:t>
            </w:r>
          </w:p>
        </w:tc>
        <w:tc>
          <w:tcPr>
            <w:tcW w:w="630" w:type="dxa"/>
            <w:tcBorders>
              <w:top w:val="nil"/>
              <w:bottom w:val="single" w:sz="18" w:space="0" w:color="000000" w:themeColor="text1"/>
            </w:tcBorders>
            <w:vAlign w:val="center"/>
          </w:tcPr>
          <w:p w14:paraId="164421FB"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0.85</w:t>
            </w:r>
          </w:p>
        </w:tc>
        <w:tc>
          <w:tcPr>
            <w:tcW w:w="630" w:type="dxa"/>
            <w:tcBorders>
              <w:top w:val="nil"/>
              <w:bottom w:val="single" w:sz="18" w:space="0" w:color="000000" w:themeColor="text1"/>
            </w:tcBorders>
            <w:vAlign w:val="center"/>
          </w:tcPr>
          <w:p w14:paraId="4ED84EA2"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0.73</w:t>
            </w:r>
          </w:p>
        </w:tc>
        <w:tc>
          <w:tcPr>
            <w:tcW w:w="990" w:type="dxa"/>
            <w:tcBorders>
              <w:top w:val="nil"/>
              <w:bottom w:val="single" w:sz="18" w:space="0" w:color="000000" w:themeColor="text1"/>
            </w:tcBorders>
            <w:vAlign w:val="center"/>
          </w:tcPr>
          <w:p w14:paraId="5B4D7C62"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0.63</w:t>
            </w:r>
          </w:p>
        </w:tc>
        <w:tc>
          <w:tcPr>
            <w:tcW w:w="1260" w:type="dxa"/>
            <w:tcBorders>
              <w:top w:val="nil"/>
              <w:bottom w:val="single" w:sz="18" w:space="0" w:color="000000" w:themeColor="text1"/>
            </w:tcBorders>
            <w:vAlign w:val="center"/>
          </w:tcPr>
          <w:p w14:paraId="46A9AC25"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Bad</w:t>
            </w:r>
          </w:p>
        </w:tc>
        <w:tc>
          <w:tcPr>
            <w:tcW w:w="630" w:type="dxa"/>
            <w:tcBorders>
              <w:top w:val="nil"/>
              <w:bottom w:val="single" w:sz="18" w:space="0" w:color="000000" w:themeColor="text1"/>
            </w:tcBorders>
            <w:vAlign w:val="center"/>
          </w:tcPr>
          <w:p w14:paraId="763DDA89" w14:textId="77777777" w:rsidR="006933D6" w:rsidRPr="00D655BF" w:rsidRDefault="006933D6" w:rsidP="00807A69">
            <w:pPr>
              <w:pStyle w:val="ListParagraph"/>
              <w:ind w:left="0"/>
              <w:jc w:val="center"/>
              <w:rPr>
                <w:rFonts w:ascii="Times New Roman" w:eastAsia="Calibri" w:hAnsi="Times New Roman" w:cs="Times New Roman"/>
                <w:color w:val="000000" w:themeColor="text1"/>
              </w:rPr>
            </w:pPr>
            <w:r w:rsidRPr="00D655BF">
              <w:rPr>
                <w:rFonts w:ascii="Times New Roman" w:eastAsia="Calibri" w:hAnsi="Times New Roman" w:cs="Times New Roman"/>
                <w:color w:val="000000" w:themeColor="text1"/>
              </w:rPr>
              <w:t>0.71</w:t>
            </w:r>
          </w:p>
        </w:tc>
        <w:tc>
          <w:tcPr>
            <w:tcW w:w="1080" w:type="dxa"/>
            <w:tcBorders>
              <w:top w:val="nil"/>
              <w:bottom w:val="single" w:sz="18" w:space="0" w:color="000000" w:themeColor="text1"/>
            </w:tcBorders>
            <w:vAlign w:val="center"/>
          </w:tcPr>
          <w:p w14:paraId="3DF5A478"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0.40</w:t>
            </w:r>
          </w:p>
        </w:tc>
        <w:tc>
          <w:tcPr>
            <w:tcW w:w="990" w:type="dxa"/>
            <w:tcBorders>
              <w:top w:val="nil"/>
              <w:bottom w:val="single" w:sz="18" w:space="0" w:color="000000" w:themeColor="text1"/>
            </w:tcBorders>
            <w:vAlign w:val="center"/>
          </w:tcPr>
          <w:p w14:paraId="13B35C40"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0.27</w:t>
            </w:r>
          </w:p>
        </w:tc>
        <w:tc>
          <w:tcPr>
            <w:tcW w:w="1260" w:type="dxa"/>
            <w:tcBorders>
              <w:top w:val="nil"/>
              <w:bottom w:val="single" w:sz="18" w:space="0" w:color="000000" w:themeColor="text1"/>
            </w:tcBorders>
            <w:vAlign w:val="center"/>
          </w:tcPr>
          <w:p w14:paraId="62E6AFC1"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Good</w:t>
            </w:r>
          </w:p>
        </w:tc>
        <w:tc>
          <w:tcPr>
            <w:tcW w:w="720" w:type="dxa"/>
            <w:tcBorders>
              <w:top w:val="nil"/>
              <w:bottom w:val="single" w:sz="18" w:space="0" w:color="000000" w:themeColor="text1"/>
            </w:tcBorders>
            <w:vAlign w:val="center"/>
          </w:tcPr>
          <w:p w14:paraId="46F17B45" w14:textId="77777777" w:rsidR="006933D6" w:rsidRPr="00D655BF" w:rsidRDefault="006933D6" w:rsidP="00807A69">
            <w:pPr>
              <w:jc w:val="center"/>
              <w:rPr>
                <w:rFonts w:ascii="Times New Roman" w:hAnsi="Times New Roman" w:cs="Times New Roman"/>
                <w:color w:val="000000" w:themeColor="text1"/>
              </w:rPr>
            </w:pPr>
            <w:r>
              <w:rPr>
                <w:rFonts w:ascii="Times New Roman" w:hAnsi="Times New Roman" w:cs="Times New Roman"/>
                <w:color w:val="000000" w:themeColor="text1"/>
              </w:rPr>
              <w:t>0.88</w:t>
            </w:r>
          </w:p>
        </w:tc>
        <w:tc>
          <w:tcPr>
            <w:tcW w:w="1530" w:type="dxa"/>
            <w:tcBorders>
              <w:top w:val="nil"/>
              <w:bottom w:val="single" w:sz="18" w:space="0" w:color="000000" w:themeColor="text1"/>
            </w:tcBorders>
            <w:vAlign w:val="center"/>
          </w:tcPr>
          <w:p w14:paraId="3912DF15" w14:textId="77777777" w:rsidR="006933D6" w:rsidRPr="00D14443" w:rsidRDefault="006933D6" w:rsidP="00807A69">
            <w:pPr>
              <w:jc w:val="center"/>
              <w:rPr>
                <w:rFonts w:ascii="Times New Roman" w:hAnsi="Times New Roman" w:cs="Times New Roman"/>
                <w:b/>
                <w:color w:val="000000" w:themeColor="text1"/>
              </w:rPr>
            </w:pPr>
            <w:r w:rsidRPr="00D14443">
              <w:rPr>
                <w:rFonts w:ascii="Times New Roman" w:hAnsi="Times New Roman" w:cs="Times New Roman"/>
                <w:b/>
                <w:color w:val="000000" w:themeColor="text1"/>
              </w:rPr>
              <w:t xml:space="preserve">0.33 </w:t>
            </w:r>
            <w:r w:rsidRPr="00D14443">
              <w:rPr>
                <w:rFonts w:ascii="Times New Roman" w:hAnsi="Times New Roman" w:cs="Times New Roman"/>
                <w:color w:val="000000" w:themeColor="text1"/>
              </w:rPr>
              <w:t>–</w:t>
            </w:r>
            <w:r w:rsidRPr="00D14443">
              <w:rPr>
                <w:rFonts w:ascii="Times New Roman" w:hAnsi="Times New Roman" w:cs="Times New Roman"/>
                <w:b/>
                <w:color w:val="000000" w:themeColor="text1"/>
              </w:rPr>
              <w:t xml:space="preserve"> 0.31</w:t>
            </w:r>
          </w:p>
        </w:tc>
        <w:tc>
          <w:tcPr>
            <w:tcW w:w="1170" w:type="dxa"/>
            <w:tcBorders>
              <w:top w:val="nil"/>
              <w:bottom w:val="single" w:sz="18" w:space="0" w:color="000000" w:themeColor="text1"/>
            </w:tcBorders>
            <w:vAlign w:val="center"/>
          </w:tcPr>
          <w:p w14:paraId="2404FA61" w14:textId="77777777" w:rsidR="006933D6" w:rsidRPr="00D655BF" w:rsidRDefault="006933D6" w:rsidP="00807A69">
            <w:pPr>
              <w:jc w:val="center"/>
              <w:rPr>
                <w:rFonts w:ascii="Times New Roman" w:hAnsi="Times New Roman" w:cs="Times New Roman"/>
                <w:color w:val="000000" w:themeColor="text1"/>
              </w:rPr>
            </w:pPr>
            <w:r w:rsidRPr="00D14443">
              <w:rPr>
                <w:rFonts w:ascii="Times New Roman" w:hAnsi="Times New Roman" w:cs="Times New Roman"/>
                <w:b/>
                <w:color w:val="000000" w:themeColor="text1"/>
              </w:rPr>
              <w:t>0.67</w:t>
            </w:r>
            <w:r>
              <w:rPr>
                <w:rFonts w:ascii="Times New Roman" w:hAnsi="Times New Roman" w:cs="Times New Roman"/>
                <w:color w:val="000000" w:themeColor="text1"/>
              </w:rPr>
              <w:t>-0.94</w:t>
            </w:r>
          </w:p>
        </w:tc>
        <w:tc>
          <w:tcPr>
            <w:tcW w:w="1170" w:type="dxa"/>
            <w:tcBorders>
              <w:top w:val="nil"/>
              <w:bottom w:val="single" w:sz="18" w:space="0" w:color="000000" w:themeColor="text1"/>
              <w:right w:val="nil"/>
            </w:tcBorders>
            <w:vAlign w:val="center"/>
          </w:tcPr>
          <w:p w14:paraId="6E06153B" w14:textId="77777777" w:rsidR="006933D6" w:rsidRPr="00D655BF" w:rsidRDefault="006933D6" w:rsidP="00807A69">
            <w:pPr>
              <w:jc w:val="center"/>
              <w:rPr>
                <w:rFonts w:ascii="Times New Roman" w:hAnsi="Times New Roman" w:cs="Times New Roman"/>
                <w:color w:val="000000" w:themeColor="text1"/>
              </w:rPr>
            </w:pPr>
            <w:r w:rsidRPr="00D655BF">
              <w:rPr>
                <w:rFonts w:ascii="Times New Roman" w:hAnsi="Times New Roman" w:cs="Times New Roman"/>
                <w:color w:val="000000" w:themeColor="text1"/>
              </w:rPr>
              <w:t>Passed</w:t>
            </w:r>
          </w:p>
        </w:tc>
      </w:tr>
      <w:tr w:rsidR="006933D6" w14:paraId="0B919EC4" w14:textId="77777777" w:rsidTr="00807A69">
        <w:tc>
          <w:tcPr>
            <w:tcW w:w="14778" w:type="dxa"/>
            <w:gridSpan w:val="15"/>
            <w:tcBorders>
              <w:top w:val="single" w:sz="18" w:space="0" w:color="000000" w:themeColor="text1"/>
              <w:left w:val="nil"/>
              <w:bottom w:val="nil"/>
              <w:right w:val="nil"/>
            </w:tcBorders>
            <w:vAlign w:val="center"/>
          </w:tcPr>
          <w:p w14:paraId="38EA321F" w14:textId="77777777" w:rsidR="006933D6" w:rsidRPr="00D655BF" w:rsidRDefault="006933D6" w:rsidP="00807A69">
            <w:pPr>
              <w:jc w:val="both"/>
              <w:rPr>
                <w:rFonts w:ascii="Times New Roman" w:hAnsi="Times New Roman" w:cs="Times New Roman"/>
                <w:color w:val="000000" w:themeColor="text1"/>
              </w:rPr>
            </w:pPr>
            <w:r>
              <w:rPr>
                <w:rFonts w:ascii="Times New Roman" w:hAnsi="Times New Roman" w:cs="Times New Roman"/>
                <w:color w:val="000000" w:themeColor="text1"/>
              </w:rPr>
              <w:t xml:space="preserve">*(Am = Amphibians, Cr = Crustaceans, Fi = Fish, Ins = Insects, Inv = Invertebrates, Mo = Molluscs, Al = Algae, Fu = Fungi, Fl = Flower, X = Independent variable, Y = Dependent variable); </w:t>
            </w:r>
            <w:r w:rsidRPr="00FB3B84">
              <w:rPr>
                <w:rFonts w:ascii="Times New Roman" w:hAnsi="Times New Roman" w:cs="Times New Roman"/>
                <w:color w:val="000000" w:themeColor="text1"/>
                <w:vertAlign w:val="superscript"/>
              </w:rPr>
              <w:t>a</w:t>
            </w:r>
            <w:r>
              <w:rPr>
                <w:rFonts w:ascii="Times New Roman" w:hAnsi="Times New Roman" w:cs="Times New Roman"/>
                <w:color w:val="000000" w:themeColor="text1"/>
              </w:rPr>
              <w:t xml:space="preserve">MAE based criteria as proposed by Roy </w:t>
            </w:r>
            <w:r>
              <w:rPr>
                <w:rFonts w:ascii="Times New Roman" w:hAnsi="Times New Roman" w:cs="Times New Roman"/>
                <w:i/>
                <w:color w:val="000000" w:themeColor="text1"/>
              </w:rPr>
              <w:t xml:space="preserve">et al </w:t>
            </w:r>
            <w:r w:rsidRPr="00FB3B84">
              <w:rPr>
                <w:rFonts w:ascii="Times New Roman" w:hAnsi="Times New Roman" w:cs="Times New Roman"/>
                <w:color w:val="000000" w:themeColor="text1"/>
              </w:rPr>
              <w:t>2016</w:t>
            </w:r>
            <w:r>
              <w:rPr>
                <w:rFonts w:ascii="Times New Roman" w:hAnsi="Times New Roman" w:cs="Times New Roman"/>
                <w:color w:val="000000" w:themeColor="text1"/>
              </w:rPr>
              <w:t>; Values marked with bold are less than the threshold of that parameters;</w:t>
            </w:r>
          </w:p>
        </w:tc>
      </w:tr>
    </w:tbl>
    <w:p w14:paraId="1F6CFEF7" w14:textId="77777777" w:rsidR="006933D6" w:rsidRDefault="006933D6" w:rsidP="00DD533A">
      <w:pPr>
        <w:rPr>
          <w:rFonts w:ascii="Times New Roman" w:hAnsi="Times New Roman" w:cs="Times New Roman"/>
          <w:sz w:val="24"/>
        </w:rPr>
      </w:pPr>
    </w:p>
    <w:p w14:paraId="44F5EBE8" w14:textId="77777777" w:rsidR="00944E04" w:rsidRPr="00A770DD" w:rsidRDefault="00944E04" w:rsidP="00944E04">
      <w:pPr>
        <w:rPr>
          <w:rFonts w:ascii="Times New Roman" w:hAnsi="Times New Roman" w:cs="Times New Roman"/>
          <w:sz w:val="24"/>
        </w:rPr>
      </w:pPr>
    </w:p>
    <w:p w14:paraId="2967ED89" w14:textId="4753624B" w:rsidR="00944E04" w:rsidRDefault="00944E04" w:rsidP="00944E04">
      <w:pPr>
        <w:spacing w:after="0"/>
        <w:rPr>
          <w:rFonts w:ascii="Times New Roman" w:hAnsi="Times New Roman" w:cs="Times New Roman"/>
          <w:sz w:val="24"/>
        </w:rPr>
      </w:pPr>
      <w:r>
        <w:rPr>
          <w:rFonts w:ascii="Times New Roman" w:hAnsi="Times New Roman" w:cs="Times New Roman"/>
          <w:b/>
          <w:sz w:val="24"/>
        </w:rPr>
        <w:t>Table S</w:t>
      </w:r>
      <w:r w:rsidR="00625E75">
        <w:rPr>
          <w:rFonts w:ascii="Times New Roman" w:hAnsi="Times New Roman" w:cs="Times New Roman"/>
          <w:b/>
          <w:sz w:val="24"/>
        </w:rPr>
        <w:t>1</w:t>
      </w:r>
      <w:r w:rsidR="00491B62">
        <w:rPr>
          <w:rFonts w:ascii="Times New Roman" w:hAnsi="Times New Roman" w:cs="Times New Roman"/>
          <w:b/>
          <w:sz w:val="24"/>
        </w:rPr>
        <w:t>2</w:t>
      </w:r>
      <w:r>
        <w:rPr>
          <w:rFonts w:ascii="Times New Roman" w:hAnsi="Times New Roman" w:cs="Times New Roman"/>
          <w:b/>
          <w:sz w:val="24"/>
        </w:rPr>
        <w:t xml:space="preserve">. </w:t>
      </w:r>
      <w:r>
        <w:rPr>
          <w:rFonts w:ascii="Times New Roman" w:hAnsi="Times New Roman" w:cs="Times New Roman"/>
          <w:sz w:val="24"/>
        </w:rPr>
        <w:t xml:space="preserve">The QSAR equations obtained for SSD models using chronic organic chemical toxicity (NOEC) data. </w:t>
      </w:r>
    </w:p>
    <w:tbl>
      <w:tblPr>
        <w:tblStyle w:val="TableGrid"/>
        <w:tblW w:w="0" w:type="auto"/>
        <w:tblLook w:val="04A0" w:firstRow="1" w:lastRow="0" w:firstColumn="1" w:lastColumn="0" w:noHBand="0" w:noVBand="1"/>
      </w:tblPr>
      <w:tblGrid>
        <w:gridCol w:w="1365"/>
        <w:gridCol w:w="12810"/>
      </w:tblGrid>
      <w:tr w:rsidR="00944E04" w14:paraId="49813B08" w14:textId="77777777" w:rsidTr="00574CD8">
        <w:tc>
          <w:tcPr>
            <w:tcW w:w="0" w:type="auto"/>
            <w:tcBorders>
              <w:top w:val="single" w:sz="18" w:space="0" w:color="auto"/>
              <w:left w:val="nil"/>
              <w:bottom w:val="single" w:sz="18" w:space="0" w:color="auto"/>
              <w:right w:val="nil"/>
            </w:tcBorders>
          </w:tcPr>
          <w:p w14:paraId="13107AD6" w14:textId="77777777" w:rsidR="00944E04" w:rsidRPr="007C4C64" w:rsidRDefault="00944E04" w:rsidP="003B7C32">
            <w:pPr>
              <w:rPr>
                <w:rFonts w:ascii="Times New Roman" w:hAnsi="Times New Roman" w:cs="Times New Roman"/>
              </w:rPr>
            </w:pPr>
            <w:r w:rsidRPr="007C4C64">
              <w:rPr>
                <w:rFonts w:ascii="Times New Roman" w:eastAsia="Times New Roman" w:hAnsi="Times New Roman" w:cs="Times New Roman"/>
                <w:b/>
              </w:rPr>
              <w:t>Model</w:t>
            </w:r>
          </w:p>
        </w:tc>
        <w:tc>
          <w:tcPr>
            <w:tcW w:w="0" w:type="auto"/>
            <w:tcBorders>
              <w:top w:val="single" w:sz="18" w:space="0" w:color="auto"/>
              <w:left w:val="nil"/>
              <w:bottom w:val="single" w:sz="18" w:space="0" w:color="auto"/>
              <w:right w:val="nil"/>
            </w:tcBorders>
          </w:tcPr>
          <w:p w14:paraId="7A4523F4" w14:textId="77777777" w:rsidR="00944E04" w:rsidRPr="007C4C64" w:rsidRDefault="00944E04" w:rsidP="003B7C32">
            <w:pPr>
              <w:jc w:val="center"/>
              <w:rPr>
                <w:rFonts w:ascii="Times New Roman" w:hAnsi="Times New Roman" w:cs="Times New Roman"/>
              </w:rPr>
            </w:pPr>
            <w:r w:rsidRPr="007C4C64">
              <w:rPr>
                <w:rFonts w:ascii="Times New Roman" w:hAnsi="Times New Roman" w:cs="Times New Roman"/>
                <w:b/>
              </w:rPr>
              <w:t>Equations</w:t>
            </w:r>
          </w:p>
        </w:tc>
      </w:tr>
      <w:tr w:rsidR="00944E04" w14:paraId="68E2D04B" w14:textId="77777777" w:rsidTr="00574CD8">
        <w:tc>
          <w:tcPr>
            <w:tcW w:w="0" w:type="auto"/>
            <w:tcBorders>
              <w:top w:val="single" w:sz="18" w:space="0" w:color="auto"/>
              <w:left w:val="nil"/>
              <w:bottom w:val="nil"/>
              <w:right w:val="nil"/>
            </w:tcBorders>
          </w:tcPr>
          <w:p w14:paraId="7DC27140" w14:textId="77777777" w:rsidR="00944E04" w:rsidRPr="007C4C64" w:rsidRDefault="00944E04" w:rsidP="003B7C32">
            <w:pPr>
              <w:rPr>
                <w:rFonts w:ascii="Times New Roman" w:hAnsi="Times New Roman" w:cs="Times New Roman"/>
              </w:rPr>
            </w:pPr>
          </w:p>
        </w:tc>
        <w:tc>
          <w:tcPr>
            <w:tcW w:w="0" w:type="auto"/>
            <w:tcBorders>
              <w:top w:val="single" w:sz="18" w:space="0" w:color="auto"/>
              <w:left w:val="nil"/>
              <w:bottom w:val="nil"/>
              <w:right w:val="nil"/>
            </w:tcBorders>
          </w:tcPr>
          <w:p w14:paraId="277FB22B" w14:textId="77777777" w:rsidR="00944E04" w:rsidRPr="007C4C64" w:rsidRDefault="00944E04" w:rsidP="003B7C32">
            <w:pPr>
              <w:jc w:val="center"/>
              <w:rPr>
                <w:rFonts w:ascii="Times New Roman" w:hAnsi="Times New Roman" w:cs="Times New Roman"/>
              </w:rPr>
            </w:pPr>
          </w:p>
        </w:tc>
      </w:tr>
      <w:tr w:rsidR="00944E04" w14:paraId="26C6D256" w14:textId="77777777" w:rsidTr="00574CD8">
        <w:tc>
          <w:tcPr>
            <w:tcW w:w="0" w:type="auto"/>
            <w:tcBorders>
              <w:top w:val="nil"/>
              <w:left w:val="nil"/>
              <w:bottom w:val="nil"/>
              <w:right w:val="nil"/>
            </w:tcBorders>
          </w:tcPr>
          <w:p w14:paraId="605DC1AF" w14:textId="77777777" w:rsidR="00944E04" w:rsidRPr="007C4C64" w:rsidRDefault="00944E04" w:rsidP="003B7C32">
            <w:pPr>
              <w:rPr>
                <w:rFonts w:ascii="Times New Roman" w:hAnsi="Times New Roman" w:cs="Times New Roman"/>
              </w:rPr>
            </w:pPr>
            <w:r w:rsidRPr="007C4C64">
              <w:rPr>
                <w:rFonts w:ascii="Times New Roman" w:hAnsi="Times New Roman" w:cs="Times New Roman"/>
              </w:rPr>
              <w:t>Mean (μ)</w:t>
            </w:r>
          </w:p>
        </w:tc>
        <w:tc>
          <w:tcPr>
            <w:tcW w:w="0" w:type="auto"/>
            <w:tcBorders>
              <w:top w:val="nil"/>
              <w:left w:val="nil"/>
              <w:bottom w:val="nil"/>
              <w:right w:val="nil"/>
            </w:tcBorders>
            <w:vAlign w:val="center"/>
          </w:tcPr>
          <w:p w14:paraId="07DC3AC2" w14:textId="2E548A38" w:rsidR="00944E04" w:rsidRPr="007C4C64" w:rsidRDefault="00944E04" w:rsidP="003B7C32">
            <w:pPr>
              <w:rPr>
                <w:rFonts w:ascii="Times New Roman" w:hAnsi="Times New Roman" w:cs="Times New Roman"/>
              </w:rPr>
            </w:pPr>
            <m:oMath>
              <m:r>
                <m:rPr>
                  <m:sty m:val="p"/>
                </m:rPr>
                <w:rPr>
                  <w:rFonts w:ascii="Cambria Math" w:hAnsi="Cambria Math" w:cs="Times New Roman"/>
                  <w:color w:val="000000" w:themeColor="text1"/>
                  <w:szCs w:val="24"/>
                </w:rPr>
                <m:t>μ (Mean concentration) = 3.125 + 0.392× Eta_alpha - 0.669× F10[N-O] + 0.510× F07[O-Cl] + 1.015 × B03[C-Cl] - 0.206× F04[C-Cl] - 0.122× F06[C-O] - 1.597× B09[O-F]</m:t>
              </m:r>
            </m:oMath>
            <w:r>
              <w:rPr>
                <w:rFonts w:ascii="Times New Roman" w:hAnsi="Times New Roman" w:cs="Times New Roman"/>
              </w:rPr>
              <w:t xml:space="preserve"> </w:t>
            </w:r>
          </w:p>
        </w:tc>
      </w:tr>
      <w:tr w:rsidR="00944E04" w14:paraId="67869428" w14:textId="77777777" w:rsidTr="00574CD8">
        <w:tc>
          <w:tcPr>
            <w:tcW w:w="0" w:type="auto"/>
            <w:tcBorders>
              <w:top w:val="nil"/>
              <w:left w:val="nil"/>
              <w:bottom w:val="nil"/>
              <w:right w:val="nil"/>
            </w:tcBorders>
          </w:tcPr>
          <w:p w14:paraId="347FE703" w14:textId="77777777" w:rsidR="00944E04" w:rsidRPr="007C4C64" w:rsidRDefault="00944E04" w:rsidP="003B7C32">
            <w:pPr>
              <w:rPr>
                <w:rFonts w:ascii="Times New Roman" w:hAnsi="Times New Roman" w:cs="Times New Roman"/>
              </w:rPr>
            </w:pPr>
            <w:r w:rsidRPr="007C4C64">
              <w:rPr>
                <w:rFonts w:ascii="Times New Roman" w:hAnsi="Times New Roman" w:cs="Times New Roman"/>
              </w:rPr>
              <w:t>SD (ρ)</w:t>
            </w:r>
          </w:p>
        </w:tc>
        <w:tc>
          <w:tcPr>
            <w:tcW w:w="0" w:type="auto"/>
            <w:tcBorders>
              <w:top w:val="nil"/>
              <w:left w:val="nil"/>
              <w:bottom w:val="nil"/>
              <w:right w:val="nil"/>
            </w:tcBorders>
            <w:vAlign w:val="center"/>
          </w:tcPr>
          <w:p w14:paraId="29CE39A7" w14:textId="1EEFAB5C" w:rsidR="00944E04" w:rsidRPr="007C4C64" w:rsidRDefault="00944E04" w:rsidP="003B7C32">
            <w:pPr>
              <w:rPr>
                <w:rFonts w:ascii="Times New Roman" w:hAnsi="Times New Roman" w:cs="Times New Roman"/>
              </w:rPr>
            </w:pPr>
            <m:oMath>
              <m:r>
                <m:rPr>
                  <m:sty m:val="p"/>
                </m:rPr>
                <w:rPr>
                  <w:rFonts w:ascii="Cambria Math" w:eastAsia="Times New Roman" w:hAnsi="Cambria Math" w:cs="Times New Roman"/>
                  <w:color w:val="000000"/>
                </w:rPr>
                <m:t xml:space="preserve">σ (Standard deviation) = 1.890 + 0.437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H-051 +  0.064</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F05[C-C] - 2.595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X3A- 0.296</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F04[O-O] + 1.244</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B10[N-O] + 0.309</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F04[O-Cl] + 0.170</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BLTA96</m:t>
              </m:r>
            </m:oMath>
            <w:r>
              <w:rPr>
                <w:rFonts w:ascii="Times New Roman" w:hAnsi="Times New Roman" w:cs="Times New Roman"/>
              </w:rPr>
              <w:t xml:space="preserve"> </w:t>
            </w:r>
          </w:p>
        </w:tc>
      </w:tr>
      <w:tr w:rsidR="00944E04" w14:paraId="1764137E" w14:textId="77777777" w:rsidTr="00574CD8">
        <w:tc>
          <w:tcPr>
            <w:tcW w:w="0" w:type="auto"/>
            <w:tcBorders>
              <w:top w:val="nil"/>
              <w:left w:val="nil"/>
              <w:bottom w:val="nil"/>
              <w:right w:val="nil"/>
            </w:tcBorders>
          </w:tcPr>
          <w:p w14:paraId="30EEB03A" w14:textId="77777777" w:rsidR="00944E04" w:rsidRPr="007C4C64" w:rsidRDefault="00944E04" w:rsidP="003B7C32">
            <w:pPr>
              <w:rPr>
                <w:rFonts w:ascii="Times New Roman" w:hAnsi="Times New Roman" w:cs="Times New Roman"/>
              </w:rPr>
            </w:pPr>
          </w:p>
        </w:tc>
        <w:tc>
          <w:tcPr>
            <w:tcW w:w="0" w:type="auto"/>
            <w:tcBorders>
              <w:top w:val="nil"/>
              <w:left w:val="nil"/>
              <w:bottom w:val="nil"/>
              <w:right w:val="nil"/>
            </w:tcBorders>
            <w:vAlign w:val="center"/>
          </w:tcPr>
          <w:p w14:paraId="4FEB77E9" w14:textId="77777777" w:rsidR="00944E04" w:rsidRPr="007C4C64" w:rsidRDefault="00944E04" w:rsidP="003B7C32">
            <w:pPr>
              <w:jc w:val="center"/>
              <w:rPr>
                <w:rFonts w:ascii="Times New Roman" w:hAnsi="Times New Roman" w:cs="Times New Roman"/>
              </w:rPr>
            </w:pPr>
          </w:p>
        </w:tc>
      </w:tr>
      <w:tr w:rsidR="00944E04" w14:paraId="3E85BF29" w14:textId="77777777" w:rsidTr="00574CD8">
        <w:tc>
          <w:tcPr>
            <w:tcW w:w="0" w:type="auto"/>
            <w:tcBorders>
              <w:top w:val="nil"/>
              <w:left w:val="nil"/>
              <w:bottom w:val="nil"/>
              <w:right w:val="nil"/>
            </w:tcBorders>
          </w:tcPr>
          <w:p w14:paraId="754C8730" w14:textId="77777777" w:rsidR="00944E04" w:rsidRPr="007C4C64" w:rsidRDefault="00944E04" w:rsidP="003B7C32">
            <w:pPr>
              <w:rPr>
                <w:rFonts w:ascii="Times New Roman" w:hAnsi="Times New Roman" w:cs="Times New Roman"/>
              </w:rPr>
            </w:pPr>
            <w:r w:rsidRPr="007C4C64">
              <w:rPr>
                <w:rFonts w:ascii="Times New Roman" w:hAnsi="Times New Roman" w:cs="Times New Roman"/>
              </w:rPr>
              <w:t>Amphibians</w:t>
            </w:r>
          </w:p>
        </w:tc>
        <w:tc>
          <w:tcPr>
            <w:tcW w:w="0" w:type="auto"/>
            <w:tcBorders>
              <w:top w:val="nil"/>
              <w:left w:val="nil"/>
              <w:bottom w:val="nil"/>
              <w:right w:val="nil"/>
            </w:tcBorders>
            <w:vAlign w:val="center"/>
          </w:tcPr>
          <w:p w14:paraId="13EB220B" w14:textId="3DDD5AEB" w:rsidR="00944E04" w:rsidRPr="007C4C64" w:rsidRDefault="00944E04" w:rsidP="003B7C32">
            <w:pPr>
              <w:pStyle w:val="ListParagraph"/>
              <w:ind w:left="0"/>
              <w:rPr>
                <w:rFonts w:ascii="Times New Roman" w:eastAsia="Calibri" w:hAnsi="Times New Roman" w:cs="Times New Roman"/>
                <w:color w:val="000000" w:themeColor="text1"/>
              </w:rPr>
            </w:pPr>
            <m:oMath>
              <m:r>
                <m:rPr>
                  <m:sty m:val="p"/>
                </m:rPr>
                <w:rPr>
                  <w:rFonts w:ascii="Cambria Math" w:eastAsia="Times New Roman" w:hAnsi="Cambria Math" w:cs="Times New Roman"/>
                  <w:color w:val="000000"/>
                </w:rPr>
                <m:t xml:space="preserve">Amphibians (μ- Observed response) = 0.239 + 1.348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nCONN- 1.650</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nTB + 1.863</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nRCONHR + 0.227</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F05[C-N] - 1.001</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B04[O-O] - 0.006</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T(O..S) + 1.342</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B09[O-O]</m:t>
              </m:r>
            </m:oMath>
            <w:r>
              <w:rPr>
                <w:rFonts w:ascii="Times New Roman" w:eastAsia="Calibri" w:hAnsi="Times New Roman" w:cs="Times New Roman"/>
                <w:color w:val="000000" w:themeColor="text1"/>
              </w:rPr>
              <w:t xml:space="preserve"> </w:t>
            </w:r>
          </w:p>
        </w:tc>
      </w:tr>
      <w:tr w:rsidR="00944E04" w14:paraId="1E3C2499" w14:textId="77777777" w:rsidTr="00574CD8">
        <w:tc>
          <w:tcPr>
            <w:tcW w:w="0" w:type="auto"/>
            <w:tcBorders>
              <w:top w:val="nil"/>
              <w:left w:val="nil"/>
              <w:bottom w:val="nil"/>
              <w:right w:val="nil"/>
            </w:tcBorders>
          </w:tcPr>
          <w:p w14:paraId="2C036675" w14:textId="77777777" w:rsidR="00944E04" w:rsidRPr="007C4C64" w:rsidRDefault="00944E04" w:rsidP="003B7C32">
            <w:pPr>
              <w:rPr>
                <w:rFonts w:ascii="Times New Roman" w:hAnsi="Times New Roman" w:cs="Times New Roman"/>
              </w:rPr>
            </w:pPr>
            <w:r w:rsidRPr="007C4C64">
              <w:rPr>
                <w:rFonts w:ascii="Times New Roman" w:hAnsi="Times New Roman" w:cs="Times New Roman"/>
              </w:rPr>
              <w:t>Crustaceans</w:t>
            </w:r>
          </w:p>
        </w:tc>
        <w:tc>
          <w:tcPr>
            <w:tcW w:w="0" w:type="auto"/>
            <w:tcBorders>
              <w:top w:val="nil"/>
              <w:left w:val="nil"/>
              <w:bottom w:val="nil"/>
              <w:right w:val="nil"/>
            </w:tcBorders>
            <w:vAlign w:val="center"/>
          </w:tcPr>
          <w:p w14:paraId="197E52D3" w14:textId="478FDC6E" w:rsidR="00944E04" w:rsidRPr="007C4C64" w:rsidRDefault="00944E04" w:rsidP="003B7C32">
            <w:pPr>
              <w:pStyle w:val="ListParagraph"/>
              <w:ind w:left="0"/>
              <w:rPr>
                <w:rFonts w:ascii="Times New Roman" w:eastAsia="Calibri" w:hAnsi="Times New Roman" w:cs="Times New Roman"/>
                <w:color w:val="000000" w:themeColor="text1"/>
              </w:rPr>
            </w:pPr>
            <m:oMath>
              <m:r>
                <m:rPr>
                  <m:sty m:val="p"/>
                </m:rPr>
                <w:rPr>
                  <w:rFonts w:ascii="Cambria Math" w:eastAsia="Times New Roman" w:hAnsi="Cambria Math" w:cs="Times New Roman"/>
                  <w:color w:val="000000"/>
                </w:rPr>
                <m:t xml:space="preserve">Crustaceans </m:t>
              </m:r>
              <m:d>
                <m:dPr>
                  <m:ctrlPr>
                    <w:rPr>
                      <w:rFonts w:ascii="Cambria Math" w:eastAsia="Times New Roman" w:hAnsi="Cambria Math" w:cs="Times New Roman"/>
                      <w:color w:val="000000"/>
                    </w:rPr>
                  </m:ctrlPr>
                </m:dPr>
                <m:e>
                  <m:r>
                    <m:rPr>
                      <m:sty m:val="p"/>
                    </m:rPr>
                    <w:rPr>
                      <w:rFonts w:ascii="Cambria Math" w:eastAsia="Times New Roman" w:hAnsi="Cambria Math" w:cs="Times New Roman"/>
                      <w:color w:val="000000"/>
                    </w:rPr>
                    <m:t>μ- Observed response</m:t>
                  </m:r>
                </m:e>
              </m:d>
              <m:r>
                <m:rPr>
                  <m:sty m:val="p"/>
                </m:rPr>
                <w:rPr>
                  <w:rFonts w:ascii="Cambria Math" w:eastAsia="Times New Roman" w:hAnsi="Cambria Math" w:cs="Times New Roman"/>
                  <w:color w:val="000000"/>
                </w:rPr>
                <m:t xml:space="preserve">= - 0.291 + 0.644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m:t>
              </m:r>
              <m:r>
                <m:rPr>
                  <m:sty m:val="p"/>
                </m:rPr>
                <w:rPr>
                  <w:rFonts w:ascii="Cambria Math" w:hAnsi="Cambria Math" w:cs="Times New Roman"/>
                  <w:color w:val="000000" w:themeColor="text1"/>
                  <w:szCs w:val="24"/>
                </w:rPr>
                <m:t xml:space="preserve">O-057 </m:t>
              </m:r>
              <m:r>
                <m:rPr>
                  <m:sty m:val="p"/>
                </m:rPr>
                <w:rPr>
                  <w:rFonts w:ascii="Cambria Math" w:eastAsia="Times New Roman" w:hAnsi="Cambria Math" w:cs="Times New Roman"/>
                  <w:color w:val="000000"/>
                </w:rPr>
                <m:t>- 1.255</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m:t>
              </m:r>
              <m:r>
                <m:rPr>
                  <m:sty m:val="p"/>
                </m:rPr>
                <w:rPr>
                  <w:rFonts w:ascii="Cambria Math" w:hAnsi="Cambria Math" w:cs="Times New Roman"/>
                  <w:color w:val="000000" w:themeColor="text1"/>
                  <w:szCs w:val="24"/>
                </w:rPr>
                <m:t>B02</m:t>
              </m:r>
              <m:d>
                <m:dPr>
                  <m:begChr m:val="["/>
                  <m:endChr m:val="]"/>
                  <m:ctrlPr>
                    <w:rPr>
                      <w:rFonts w:ascii="Cambria Math" w:hAnsi="Cambria Math" w:cs="Times New Roman"/>
                      <w:color w:val="000000" w:themeColor="text1"/>
                      <w:szCs w:val="24"/>
                    </w:rPr>
                  </m:ctrlPr>
                </m:dPr>
                <m:e>
                  <m:r>
                    <m:rPr>
                      <m:sty m:val="p"/>
                    </m:rPr>
                    <w:rPr>
                      <w:rFonts w:ascii="Cambria Math" w:hAnsi="Cambria Math" w:cs="Times New Roman"/>
                      <w:color w:val="000000" w:themeColor="text1"/>
                      <w:szCs w:val="24"/>
                    </w:rPr>
                    <m:t>C-P</m:t>
                  </m:r>
                </m:e>
              </m:d>
              <m:r>
                <m:rPr>
                  <m:sty m:val="p"/>
                </m:rPr>
                <w:rPr>
                  <w:rFonts w:ascii="Cambria Math" w:eastAsia="Times New Roman" w:hAnsi="Cambria Math" w:cs="Times New Roman"/>
                  <w:color w:val="000000"/>
                </w:rPr>
                <m:t xml:space="preserve">-2.319 </m:t>
              </m:r>
              <m:r>
                <m:rPr>
                  <m:sty m:val="p"/>
                </m:rPr>
                <w:rPr>
                  <w:rFonts w:ascii="Cambria Math" w:hAnsi="Cambria Math" w:cs="Times New Roman"/>
                  <w:color w:val="000000" w:themeColor="text1"/>
                  <w:szCs w:val="24"/>
                </w:rPr>
                <m:t>× nRCN</m:t>
              </m:r>
              <m:r>
                <m:rPr>
                  <m:sty m:val="p"/>
                </m:rPr>
                <w:rPr>
                  <w:rFonts w:ascii="Cambria Math" w:eastAsia="Times New Roman" w:hAnsi="Cambria Math" w:cs="Times New Roman"/>
                  <w:color w:val="000000"/>
                </w:rPr>
                <m:t xml:space="preserve"> + 1.199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m:t>
              </m:r>
              <m:r>
                <m:rPr>
                  <m:sty m:val="p"/>
                </m:rPr>
                <w:rPr>
                  <w:rFonts w:ascii="Cambria Math" w:hAnsi="Cambria Math" w:cs="Times New Roman"/>
                  <w:color w:val="000000" w:themeColor="text1"/>
                  <w:szCs w:val="24"/>
                </w:rPr>
                <m:t>B08</m:t>
              </m:r>
              <m:d>
                <m:dPr>
                  <m:begChr m:val="["/>
                  <m:endChr m:val="]"/>
                  <m:ctrlPr>
                    <w:rPr>
                      <w:rFonts w:ascii="Cambria Math" w:hAnsi="Cambria Math" w:cs="Times New Roman"/>
                      <w:color w:val="000000" w:themeColor="text1"/>
                      <w:szCs w:val="24"/>
                    </w:rPr>
                  </m:ctrlPr>
                </m:dPr>
                <m:e>
                  <m:r>
                    <m:rPr>
                      <m:sty m:val="p"/>
                    </m:rPr>
                    <w:rPr>
                      <w:rFonts w:ascii="Cambria Math" w:hAnsi="Cambria Math" w:cs="Times New Roman"/>
                      <w:color w:val="000000" w:themeColor="text1"/>
                      <w:szCs w:val="24"/>
                    </w:rPr>
                    <m:t>O-Cl</m:t>
                  </m:r>
                </m:e>
              </m:d>
              <m:r>
                <m:rPr>
                  <m:sty m:val="p"/>
                </m:rPr>
                <w:rPr>
                  <w:rFonts w:ascii="Cambria Math" w:eastAsia="Times New Roman" w:hAnsi="Cambria Math" w:cs="Times New Roman"/>
                  <w:color w:val="000000"/>
                </w:rPr>
                <m:t>- 1.011</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m:t>
              </m:r>
              <m:r>
                <m:rPr>
                  <m:sty m:val="p"/>
                </m:rPr>
                <w:rPr>
                  <w:rFonts w:ascii="Cambria Math" w:hAnsi="Cambria Math" w:cs="Times New Roman"/>
                  <w:color w:val="000000" w:themeColor="text1"/>
                  <w:szCs w:val="24"/>
                </w:rPr>
                <m:t>B07</m:t>
              </m:r>
              <m:d>
                <m:dPr>
                  <m:begChr m:val="["/>
                  <m:endChr m:val="]"/>
                  <m:ctrlPr>
                    <w:rPr>
                      <w:rFonts w:ascii="Cambria Math" w:hAnsi="Cambria Math" w:cs="Times New Roman"/>
                      <w:color w:val="000000" w:themeColor="text1"/>
                      <w:szCs w:val="24"/>
                    </w:rPr>
                  </m:ctrlPr>
                </m:dPr>
                <m:e>
                  <m:r>
                    <m:rPr>
                      <m:sty m:val="p"/>
                    </m:rPr>
                    <w:rPr>
                      <w:rFonts w:ascii="Cambria Math" w:hAnsi="Cambria Math" w:cs="Times New Roman"/>
                      <w:color w:val="000000" w:themeColor="text1"/>
                      <w:szCs w:val="24"/>
                    </w:rPr>
                    <m:t>C-N</m:t>
                  </m:r>
                </m:e>
              </m:d>
              <m:r>
                <m:rPr>
                  <m:sty m:val="p"/>
                </m:rPr>
                <w:rPr>
                  <w:rFonts w:ascii="Cambria Math" w:eastAsia="Times New Roman" w:hAnsi="Cambria Math" w:cs="Times New Roman"/>
                  <w:color w:val="000000"/>
                </w:rPr>
                <m:t xml:space="preserve">+ 0.101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m:t>
              </m:r>
              <m:r>
                <m:rPr>
                  <m:sty m:val="p"/>
                </m:rPr>
                <w:rPr>
                  <w:rFonts w:ascii="Cambria Math" w:hAnsi="Cambria Math" w:cs="Times New Roman"/>
                  <w:color w:val="000000" w:themeColor="text1"/>
                  <w:szCs w:val="24"/>
                </w:rPr>
                <m:t>F04</m:t>
              </m:r>
              <m:d>
                <m:dPr>
                  <m:begChr m:val="["/>
                  <m:endChr m:val="]"/>
                  <m:ctrlPr>
                    <w:rPr>
                      <w:rFonts w:ascii="Cambria Math" w:hAnsi="Cambria Math" w:cs="Times New Roman"/>
                      <w:color w:val="000000" w:themeColor="text1"/>
                      <w:szCs w:val="24"/>
                    </w:rPr>
                  </m:ctrlPr>
                </m:dPr>
                <m:e>
                  <m:r>
                    <m:rPr>
                      <m:sty m:val="p"/>
                    </m:rPr>
                    <w:rPr>
                      <w:rFonts w:ascii="Cambria Math" w:hAnsi="Cambria Math" w:cs="Times New Roman"/>
                      <w:color w:val="000000" w:themeColor="text1"/>
                      <w:szCs w:val="24"/>
                    </w:rPr>
                    <m:t>C-N</m:t>
                  </m:r>
                </m:e>
              </m:d>
              <m:r>
                <m:rPr>
                  <m:sty m:val="p"/>
                </m:rPr>
                <w:rPr>
                  <w:rFonts w:ascii="Cambria Math" w:hAnsi="Times New Roman" w:cs="Times New Roman"/>
                  <w:color w:val="000000" w:themeColor="text1"/>
                  <w:szCs w:val="24"/>
                </w:rPr>
                <m:t>+</m:t>
              </m:r>
              <m:r>
                <m:rPr>
                  <m:sty m:val="p"/>
                </m:rPr>
                <w:rPr>
                  <w:rFonts w:ascii="Cambria Math" w:eastAsia="Times New Roman" w:hAnsi="Cambria Math" w:cs="Times New Roman"/>
                  <w:color w:val="000000"/>
                </w:rPr>
                <m:t xml:space="preserve">0.405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m:t>
              </m:r>
              <m:r>
                <m:rPr>
                  <m:sty m:val="p"/>
                </m:rPr>
                <w:rPr>
                  <w:rFonts w:ascii="Cambria Math" w:hAnsi="Cambria Math" w:cs="Times New Roman"/>
                  <w:color w:val="000000" w:themeColor="text1"/>
                  <w:szCs w:val="24"/>
                </w:rPr>
                <m:t>C-040</m:t>
              </m:r>
            </m:oMath>
            <w:r>
              <w:rPr>
                <w:rFonts w:ascii="Times New Roman" w:eastAsia="Calibri" w:hAnsi="Times New Roman" w:cs="Times New Roman"/>
                <w:color w:val="000000" w:themeColor="text1"/>
              </w:rPr>
              <w:t xml:space="preserve"> </w:t>
            </w:r>
          </w:p>
        </w:tc>
      </w:tr>
      <w:tr w:rsidR="00944E04" w14:paraId="1335F729" w14:textId="77777777" w:rsidTr="00574CD8">
        <w:tc>
          <w:tcPr>
            <w:tcW w:w="0" w:type="auto"/>
            <w:tcBorders>
              <w:top w:val="nil"/>
              <w:left w:val="nil"/>
              <w:bottom w:val="nil"/>
              <w:right w:val="nil"/>
            </w:tcBorders>
          </w:tcPr>
          <w:p w14:paraId="0454C10D" w14:textId="77777777" w:rsidR="00944E04" w:rsidRPr="007C4C64" w:rsidRDefault="00944E04" w:rsidP="003B7C32">
            <w:pPr>
              <w:pStyle w:val="ListParagraph"/>
              <w:ind w:left="0"/>
              <w:rPr>
                <w:rFonts w:ascii="Times New Roman" w:eastAsia="Calibri" w:hAnsi="Times New Roman" w:cs="Times New Roman"/>
              </w:rPr>
            </w:pPr>
            <w:r w:rsidRPr="007C4C64">
              <w:rPr>
                <w:rFonts w:ascii="Times New Roman" w:eastAsia="Calibri" w:hAnsi="Times New Roman" w:cs="Times New Roman"/>
              </w:rPr>
              <w:t>Fish</w:t>
            </w:r>
          </w:p>
        </w:tc>
        <w:tc>
          <w:tcPr>
            <w:tcW w:w="0" w:type="auto"/>
            <w:tcBorders>
              <w:top w:val="nil"/>
              <w:left w:val="nil"/>
              <w:bottom w:val="nil"/>
              <w:right w:val="nil"/>
            </w:tcBorders>
            <w:vAlign w:val="center"/>
          </w:tcPr>
          <w:p w14:paraId="427EBD6E" w14:textId="368A24E8" w:rsidR="00944E04" w:rsidRPr="007C4C64" w:rsidRDefault="00944E04" w:rsidP="003B7C32">
            <w:pPr>
              <w:pStyle w:val="ListParagraph"/>
              <w:ind w:left="0"/>
              <w:rPr>
                <w:rFonts w:ascii="Times New Roman" w:eastAsia="Calibri" w:hAnsi="Times New Roman" w:cs="Times New Roman"/>
                <w:color w:val="000000" w:themeColor="text1"/>
              </w:rPr>
            </w:pPr>
            <m:oMath>
              <m:r>
                <m:rPr>
                  <m:sty m:val="p"/>
                </m:rPr>
                <w:rPr>
                  <w:rFonts w:ascii="Cambria Math" w:eastAsia="Times New Roman" w:hAnsi="Cambria Math" w:cs="Times New Roman"/>
                  <w:color w:val="000000"/>
                </w:rPr>
                <m:t xml:space="preserve">Fish (μ- Observed response) = - 1.465 + 3.761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m:t>
              </m:r>
              <m:r>
                <m:rPr>
                  <m:sty m:val="p"/>
                </m:rPr>
                <w:rPr>
                  <w:rFonts w:ascii="Cambria Math" w:hAnsi="Cambria Math" w:cs="Times New Roman"/>
                  <w:color w:val="000000" w:themeColor="text1"/>
                  <w:szCs w:val="24"/>
                </w:rPr>
                <m:t>GD</m:t>
              </m:r>
              <m:r>
                <m:rPr>
                  <m:sty m:val="p"/>
                </m:rPr>
                <w:rPr>
                  <w:rFonts w:ascii="Cambria Math" w:eastAsia="Times New Roman" w:hAnsi="Cambria Math" w:cs="Times New Roman"/>
                  <w:color w:val="000000"/>
                </w:rPr>
                <m:t xml:space="preserve"> + 2.606 </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m:t>
              </m:r>
              <m:r>
                <m:rPr>
                  <m:sty m:val="p"/>
                </m:rPr>
                <w:rPr>
                  <w:rFonts w:ascii="Cambria Math" w:hAnsi="Cambria Math" w:cs="Times New Roman"/>
                  <w:color w:val="000000" w:themeColor="text1"/>
                  <w:szCs w:val="24"/>
                </w:rPr>
                <m:t>nRCO</m:t>
              </m:r>
              <m:r>
                <m:rPr>
                  <m:sty m:val="p"/>
                </m:rPr>
                <w:rPr>
                  <w:rFonts w:ascii="Cambria Math" w:eastAsia="Times New Roman" w:hAnsi="Cambria Math" w:cs="Times New Roman"/>
                  <w:color w:val="000000"/>
                </w:rPr>
                <m:t xml:space="preserve"> - 1.679</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m:t>
              </m:r>
              <m:r>
                <m:rPr>
                  <m:sty m:val="p"/>
                </m:rPr>
                <w:rPr>
                  <w:rFonts w:ascii="Cambria Math" w:hAnsi="Cambria Math" w:cs="Times New Roman"/>
                  <w:color w:val="000000" w:themeColor="text1"/>
                  <w:szCs w:val="24"/>
                </w:rPr>
                <m:t xml:space="preserve">nCrq </m:t>
              </m:r>
              <m:r>
                <m:rPr>
                  <m:sty m:val="p"/>
                </m:rPr>
                <w:rPr>
                  <w:rFonts w:ascii="Cambria Math" w:eastAsia="Times New Roman" w:hAnsi="Cambria Math" w:cs="Times New Roman"/>
                  <w:color w:val="000000"/>
                </w:rPr>
                <m:t>+1.113</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m:t>
              </m:r>
              <m:r>
                <m:rPr>
                  <m:sty m:val="p"/>
                </m:rPr>
                <w:rPr>
                  <w:rFonts w:ascii="Cambria Math" w:hAnsi="Cambria Math" w:cs="Times New Roman"/>
                  <w:color w:val="000000" w:themeColor="text1"/>
                  <w:szCs w:val="24"/>
                </w:rPr>
                <m:t>NNRS</m:t>
              </m:r>
              <m:r>
                <m:rPr>
                  <m:sty m:val="p"/>
                </m:rPr>
                <w:rPr>
                  <w:rFonts w:ascii="Cambria Math" w:eastAsia="Times New Roman" w:hAnsi="Cambria Math" w:cs="Times New Roman"/>
                  <w:color w:val="000000"/>
                </w:rPr>
                <m:t xml:space="preserve"> + 0.520</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m:t>
              </m:r>
              <m:r>
                <m:rPr>
                  <m:sty m:val="p"/>
                </m:rPr>
                <w:rPr>
                  <w:rFonts w:ascii="Cambria Math" w:hAnsi="Cambria Math" w:cs="Times New Roman"/>
                  <w:color w:val="000000" w:themeColor="text1"/>
                  <w:szCs w:val="24"/>
                </w:rPr>
                <m:t>F10[N-F]</m:t>
              </m:r>
              <m:r>
                <m:rPr>
                  <m:sty m:val="p"/>
                </m:rPr>
                <w:rPr>
                  <w:rFonts w:ascii="Cambria Math" w:eastAsia="Times New Roman" w:hAnsi="Cambria Math" w:cs="Times New Roman"/>
                  <w:color w:val="000000"/>
                </w:rPr>
                <m:t xml:space="preserve"> - 0.638</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m:t>
              </m:r>
              <m:r>
                <m:rPr>
                  <m:sty m:val="p"/>
                </m:rPr>
                <w:rPr>
                  <w:rFonts w:ascii="Cambria Math" w:hAnsi="Cambria Math" w:cs="Times New Roman"/>
                  <w:color w:val="000000" w:themeColor="text1"/>
                  <w:szCs w:val="24"/>
                </w:rPr>
                <m:t>NsssN</m:t>
              </m:r>
              <m:r>
                <m:rPr>
                  <m:sty m:val="p"/>
                </m:rPr>
                <w:rPr>
                  <w:rFonts w:ascii="Cambria Math" w:eastAsia="Times New Roman" w:hAnsi="Cambria Math" w:cs="Times New Roman"/>
                  <w:color w:val="000000"/>
                </w:rPr>
                <m:t xml:space="preserve"> -0.797</m:t>
              </m:r>
              <m:r>
                <m:rPr>
                  <m:sty m:val="p"/>
                </m:rPr>
                <w:rPr>
                  <w:rFonts w:ascii="Cambria Math" w:hAnsi="Cambria Math" w:cs="Times New Roman"/>
                  <w:color w:val="000000" w:themeColor="text1"/>
                  <w:szCs w:val="24"/>
                </w:rPr>
                <m:t>×</m:t>
              </m:r>
              <m:r>
                <m:rPr>
                  <m:sty m:val="p"/>
                </m:rPr>
                <w:rPr>
                  <w:rFonts w:ascii="Cambria Math" w:eastAsia="Times New Roman" w:hAnsi="Cambria Math" w:cs="Times New Roman"/>
                  <w:color w:val="000000"/>
                </w:rPr>
                <m:t xml:space="preserve"> </m:t>
              </m:r>
              <m:r>
                <m:rPr>
                  <m:sty m:val="p"/>
                </m:rPr>
                <w:rPr>
                  <w:rFonts w:ascii="Cambria Math" w:hAnsi="Cambria Math" w:cs="Times New Roman"/>
                  <w:color w:val="000000" w:themeColor="text1"/>
                  <w:szCs w:val="24"/>
                </w:rPr>
                <m:t>nArOH</m:t>
              </m:r>
            </m:oMath>
            <w:r>
              <w:rPr>
                <w:rFonts w:ascii="Times New Roman" w:eastAsia="Calibri" w:hAnsi="Times New Roman" w:cs="Times New Roman"/>
                <w:color w:val="000000" w:themeColor="text1"/>
              </w:rPr>
              <w:t xml:space="preserve"> </w:t>
            </w:r>
          </w:p>
        </w:tc>
      </w:tr>
      <w:tr w:rsidR="00944E04" w14:paraId="33DA68EC" w14:textId="77777777" w:rsidTr="00574CD8">
        <w:tc>
          <w:tcPr>
            <w:tcW w:w="0" w:type="auto"/>
            <w:tcBorders>
              <w:top w:val="nil"/>
              <w:left w:val="nil"/>
              <w:bottom w:val="nil"/>
              <w:right w:val="nil"/>
            </w:tcBorders>
          </w:tcPr>
          <w:p w14:paraId="18579D57" w14:textId="77777777" w:rsidR="00944E04" w:rsidRPr="007C4C64" w:rsidRDefault="00944E04" w:rsidP="003B7C32">
            <w:pPr>
              <w:pStyle w:val="ListParagraph"/>
              <w:ind w:left="0"/>
              <w:rPr>
                <w:rFonts w:ascii="Times New Roman" w:eastAsia="Calibri" w:hAnsi="Times New Roman" w:cs="Times New Roman"/>
              </w:rPr>
            </w:pPr>
            <w:r w:rsidRPr="007C4C64">
              <w:rPr>
                <w:rFonts w:ascii="Times New Roman" w:eastAsia="Calibri" w:hAnsi="Times New Roman" w:cs="Times New Roman"/>
              </w:rPr>
              <w:t>Insect</w:t>
            </w:r>
          </w:p>
        </w:tc>
        <w:tc>
          <w:tcPr>
            <w:tcW w:w="0" w:type="auto"/>
            <w:tcBorders>
              <w:top w:val="nil"/>
              <w:left w:val="nil"/>
              <w:bottom w:val="nil"/>
              <w:right w:val="nil"/>
            </w:tcBorders>
            <w:vAlign w:val="center"/>
          </w:tcPr>
          <w:p w14:paraId="743BC3FB" w14:textId="0B8AA847" w:rsidR="00944E04" w:rsidRPr="007C4C64" w:rsidRDefault="00944E04" w:rsidP="003B7C32">
            <w:pPr>
              <w:pStyle w:val="ListParagraph"/>
              <w:ind w:left="0"/>
              <w:rPr>
                <w:rFonts w:ascii="Times New Roman" w:eastAsia="Calibri" w:hAnsi="Times New Roman" w:cs="Times New Roman"/>
                <w:color w:val="000000" w:themeColor="text1"/>
              </w:rPr>
            </w:pPr>
            <m:oMath>
              <m:r>
                <m:rPr>
                  <m:sty m:val="p"/>
                </m:rPr>
                <w:rPr>
                  <w:rFonts w:ascii="Cambria Math" w:hAnsi="Cambria Math" w:cs="Times New Roman"/>
                  <w:color w:val="000000" w:themeColor="text1"/>
                  <w:szCs w:val="24"/>
                </w:rPr>
                <m:t>Insects (μ- Observed response) = 0.424- 0.734× F04[N-O] + 0.530× B04[C-N] - 3.105× B08[N-N] + 0.446 × H-051- 8.675× Eta_sh_x + 1.539× nRCOOH  + 0.643 × H-048</m:t>
              </m:r>
            </m:oMath>
            <w:r>
              <w:rPr>
                <w:rFonts w:ascii="Times New Roman" w:eastAsia="Calibri" w:hAnsi="Times New Roman" w:cs="Times New Roman"/>
                <w:color w:val="000000" w:themeColor="text1"/>
              </w:rPr>
              <w:t xml:space="preserve"> </w:t>
            </w:r>
          </w:p>
        </w:tc>
      </w:tr>
      <w:tr w:rsidR="00944E04" w14:paraId="79E8BE4A" w14:textId="77777777" w:rsidTr="00574CD8">
        <w:tc>
          <w:tcPr>
            <w:tcW w:w="0" w:type="auto"/>
            <w:tcBorders>
              <w:top w:val="nil"/>
              <w:left w:val="nil"/>
              <w:bottom w:val="nil"/>
              <w:right w:val="nil"/>
            </w:tcBorders>
          </w:tcPr>
          <w:p w14:paraId="5CF7FF92" w14:textId="77777777" w:rsidR="00944E04" w:rsidRPr="007C4C64" w:rsidRDefault="00944E04" w:rsidP="003B7C32">
            <w:pPr>
              <w:pStyle w:val="ListParagraph"/>
              <w:ind w:left="0"/>
              <w:rPr>
                <w:rFonts w:ascii="Times New Roman" w:eastAsia="Calibri" w:hAnsi="Times New Roman" w:cs="Times New Roman"/>
              </w:rPr>
            </w:pPr>
            <w:r w:rsidRPr="007C4C64">
              <w:rPr>
                <w:rFonts w:ascii="Times New Roman" w:eastAsia="Calibri" w:hAnsi="Times New Roman" w:cs="Times New Roman"/>
              </w:rPr>
              <w:t>Invertebrates</w:t>
            </w:r>
          </w:p>
        </w:tc>
        <w:tc>
          <w:tcPr>
            <w:tcW w:w="0" w:type="auto"/>
            <w:tcBorders>
              <w:top w:val="nil"/>
              <w:left w:val="nil"/>
              <w:bottom w:val="nil"/>
              <w:right w:val="nil"/>
            </w:tcBorders>
            <w:vAlign w:val="center"/>
          </w:tcPr>
          <w:p w14:paraId="31147C13" w14:textId="12F5C1DA" w:rsidR="00944E04" w:rsidRPr="007C4C64" w:rsidRDefault="00944E04" w:rsidP="003B7C32">
            <w:pPr>
              <w:pStyle w:val="ListParagraph"/>
              <w:ind w:left="0"/>
              <w:rPr>
                <w:rFonts w:ascii="Times New Roman" w:eastAsia="Calibri" w:hAnsi="Times New Roman" w:cs="Times New Roman"/>
                <w:color w:val="000000" w:themeColor="text1"/>
              </w:rPr>
            </w:pPr>
            <m:oMath>
              <m:r>
                <m:rPr>
                  <m:sty m:val="p"/>
                </m:rPr>
                <w:rPr>
                  <w:rFonts w:ascii="Cambria Math" w:hAnsi="Cambria Math" w:cs="Times New Roman"/>
                  <w:color w:val="000000" w:themeColor="text1"/>
                  <w:szCs w:val="24"/>
                </w:rPr>
                <m:t>Invertebrates (μ- Observed response) = 0.275 - 0.496 × F06[C-N] + 0.519 × H-051 +0.130 × F09[C-C] - 2.796× nRCN + 1.150 × C-007 - 0.305× F02[N-O] + 2.127 ×C-041</m:t>
              </m:r>
            </m:oMath>
            <w:r>
              <w:rPr>
                <w:rFonts w:ascii="Times New Roman" w:eastAsia="Calibri" w:hAnsi="Times New Roman" w:cs="Times New Roman"/>
                <w:color w:val="000000" w:themeColor="text1"/>
              </w:rPr>
              <w:t xml:space="preserve"> </w:t>
            </w:r>
          </w:p>
        </w:tc>
      </w:tr>
      <w:tr w:rsidR="00944E04" w14:paraId="178D842C" w14:textId="77777777" w:rsidTr="00574CD8">
        <w:tc>
          <w:tcPr>
            <w:tcW w:w="0" w:type="auto"/>
            <w:tcBorders>
              <w:top w:val="nil"/>
              <w:left w:val="nil"/>
              <w:bottom w:val="nil"/>
              <w:right w:val="nil"/>
            </w:tcBorders>
          </w:tcPr>
          <w:p w14:paraId="70D91178" w14:textId="77777777" w:rsidR="00944E04" w:rsidRPr="007C4C64" w:rsidRDefault="00944E04" w:rsidP="003B7C32">
            <w:pPr>
              <w:pStyle w:val="ListParagraph"/>
              <w:ind w:left="0"/>
              <w:rPr>
                <w:rFonts w:ascii="Times New Roman" w:eastAsia="Calibri" w:hAnsi="Times New Roman" w:cs="Times New Roman"/>
              </w:rPr>
            </w:pPr>
            <w:r w:rsidRPr="007C4C64">
              <w:rPr>
                <w:rFonts w:ascii="Times New Roman" w:eastAsia="Calibri" w:hAnsi="Times New Roman" w:cs="Times New Roman"/>
              </w:rPr>
              <w:t>Molluscs</w:t>
            </w:r>
          </w:p>
        </w:tc>
        <w:tc>
          <w:tcPr>
            <w:tcW w:w="0" w:type="auto"/>
            <w:tcBorders>
              <w:top w:val="nil"/>
              <w:left w:val="nil"/>
              <w:bottom w:val="nil"/>
              <w:right w:val="nil"/>
            </w:tcBorders>
            <w:vAlign w:val="center"/>
          </w:tcPr>
          <w:p w14:paraId="52801AB5" w14:textId="080C28AB" w:rsidR="00944E04" w:rsidRPr="007C4C64" w:rsidRDefault="00944E04" w:rsidP="003B7C32">
            <w:pPr>
              <w:pStyle w:val="ListParagraph"/>
              <w:ind w:left="0"/>
              <w:rPr>
                <w:rFonts w:ascii="Times New Roman" w:eastAsia="Calibri" w:hAnsi="Times New Roman" w:cs="Times New Roman"/>
                <w:color w:val="000000" w:themeColor="text1"/>
              </w:rPr>
            </w:pPr>
            <m:oMath>
              <m:r>
                <m:rPr>
                  <m:sty m:val="p"/>
                </m:rPr>
                <w:rPr>
                  <w:rFonts w:ascii="Cambria Math" w:hAnsi="Cambria Math" w:cs="Times New Roman"/>
                  <w:color w:val="000000" w:themeColor="text1"/>
                  <w:szCs w:val="24"/>
                </w:rPr>
                <m:t>Molluscs (μ- Observed response) = 0.167 - 1.096 × H-051 + 1.991 × nR=CX2 - 5.039×NsNH2 + 0.136× F05[N-O] - 0.876× NNRS + 0.290× F05[C-N] + 4.454×B10[N-O]</m:t>
              </m:r>
            </m:oMath>
            <w:r>
              <w:rPr>
                <w:rFonts w:ascii="Times New Roman" w:eastAsia="Calibri" w:hAnsi="Times New Roman" w:cs="Times New Roman"/>
                <w:color w:val="000000" w:themeColor="text1"/>
              </w:rPr>
              <w:t xml:space="preserve"> </w:t>
            </w:r>
          </w:p>
        </w:tc>
      </w:tr>
      <w:tr w:rsidR="00944E04" w14:paraId="500DD813" w14:textId="77777777" w:rsidTr="00574CD8">
        <w:tc>
          <w:tcPr>
            <w:tcW w:w="0" w:type="auto"/>
            <w:tcBorders>
              <w:top w:val="nil"/>
              <w:left w:val="nil"/>
              <w:bottom w:val="nil"/>
              <w:right w:val="nil"/>
            </w:tcBorders>
          </w:tcPr>
          <w:p w14:paraId="2B144D79" w14:textId="77777777" w:rsidR="00944E04" w:rsidRPr="007C4C64" w:rsidRDefault="00944E04" w:rsidP="003B7C32">
            <w:pPr>
              <w:pStyle w:val="ListParagraph"/>
              <w:ind w:left="0"/>
              <w:rPr>
                <w:rFonts w:ascii="Times New Roman" w:eastAsia="Calibri" w:hAnsi="Times New Roman" w:cs="Times New Roman"/>
              </w:rPr>
            </w:pPr>
            <w:r w:rsidRPr="007C4C64">
              <w:rPr>
                <w:rFonts w:ascii="Times New Roman" w:eastAsia="Calibri" w:hAnsi="Times New Roman" w:cs="Times New Roman"/>
              </w:rPr>
              <w:t>Worms</w:t>
            </w:r>
          </w:p>
        </w:tc>
        <w:tc>
          <w:tcPr>
            <w:tcW w:w="0" w:type="auto"/>
            <w:tcBorders>
              <w:top w:val="nil"/>
              <w:left w:val="nil"/>
              <w:bottom w:val="nil"/>
              <w:right w:val="nil"/>
            </w:tcBorders>
            <w:vAlign w:val="center"/>
          </w:tcPr>
          <w:p w14:paraId="44ECEB5B" w14:textId="032F6F5A" w:rsidR="00944E04" w:rsidRPr="007C4C64" w:rsidRDefault="00944E04" w:rsidP="003B7C32">
            <w:pPr>
              <w:pStyle w:val="ListParagraph"/>
              <w:ind w:left="0"/>
              <w:rPr>
                <w:rFonts w:ascii="Times New Roman" w:eastAsia="Calibri" w:hAnsi="Times New Roman" w:cs="Times New Roman"/>
                <w:color w:val="000000" w:themeColor="text1"/>
              </w:rPr>
            </w:pPr>
            <m:oMath>
              <m:r>
                <m:rPr>
                  <m:sty m:val="p"/>
                </m:rPr>
                <w:rPr>
                  <w:rFonts w:ascii="Cambria Math" w:hAnsi="Cambria Math" w:cs="Times New Roman"/>
                  <w:color w:val="000000" w:themeColor="text1"/>
                  <w:szCs w:val="24"/>
                </w:rPr>
                <m:t>Worms (μ- Observed response) = 1.431 + 2.114 × nCrq - 13.130 × Eta_D_AlphaB +0.450 × F02[S-F]</m:t>
              </m:r>
            </m:oMath>
            <w:r>
              <w:rPr>
                <w:rFonts w:ascii="Times New Roman" w:eastAsia="Calibri" w:hAnsi="Times New Roman" w:cs="Times New Roman"/>
                <w:color w:val="000000" w:themeColor="text1"/>
              </w:rPr>
              <w:t xml:space="preserve"> </w:t>
            </w:r>
          </w:p>
        </w:tc>
      </w:tr>
      <w:tr w:rsidR="00944E04" w14:paraId="189C3CC1" w14:textId="77777777" w:rsidTr="00574CD8">
        <w:tc>
          <w:tcPr>
            <w:tcW w:w="0" w:type="auto"/>
            <w:tcBorders>
              <w:top w:val="nil"/>
              <w:left w:val="nil"/>
              <w:bottom w:val="nil"/>
              <w:right w:val="nil"/>
            </w:tcBorders>
          </w:tcPr>
          <w:p w14:paraId="3E273ED3" w14:textId="77777777" w:rsidR="00944E04" w:rsidRPr="007C4C64" w:rsidRDefault="00944E04" w:rsidP="003B7C32">
            <w:pPr>
              <w:pStyle w:val="ListParagraph"/>
              <w:ind w:left="0"/>
              <w:rPr>
                <w:rFonts w:ascii="Times New Roman" w:eastAsia="Calibri" w:hAnsi="Times New Roman" w:cs="Times New Roman"/>
              </w:rPr>
            </w:pPr>
            <w:r w:rsidRPr="007C4C64">
              <w:rPr>
                <w:rFonts w:ascii="Times New Roman" w:eastAsia="Calibri" w:hAnsi="Times New Roman" w:cs="Times New Roman"/>
              </w:rPr>
              <w:t>Algae</w:t>
            </w:r>
          </w:p>
        </w:tc>
        <w:tc>
          <w:tcPr>
            <w:tcW w:w="0" w:type="auto"/>
            <w:tcBorders>
              <w:top w:val="nil"/>
              <w:left w:val="nil"/>
              <w:bottom w:val="nil"/>
              <w:right w:val="nil"/>
            </w:tcBorders>
            <w:vAlign w:val="center"/>
          </w:tcPr>
          <w:p w14:paraId="02A1EA0A" w14:textId="0C9AA849" w:rsidR="00944E04" w:rsidRPr="007C4C64" w:rsidRDefault="00944E04" w:rsidP="003B7C32">
            <w:pPr>
              <w:pStyle w:val="ListParagraph"/>
              <w:ind w:left="0"/>
              <w:rPr>
                <w:rFonts w:ascii="Times New Roman" w:eastAsia="Calibri" w:hAnsi="Times New Roman" w:cs="Times New Roman"/>
                <w:color w:val="000000" w:themeColor="text1"/>
              </w:rPr>
            </w:pPr>
            <m:oMath>
              <m:r>
                <m:rPr>
                  <m:sty m:val="p"/>
                </m:rPr>
                <w:rPr>
                  <w:rFonts w:ascii="Cambria Math" w:hAnsi="Cambria Math" w:cs="Times New Roman"/>
                  <w:color w:val="000000" w:themeColor="text1"/>
                  <w:szCs w:val="24"/>
                </w:rPr>
                <m:t xml:space="preserve">Algae </m:t>
              </m:r>
              <m:d>
                <m:dPr>
                  <m:ctrlPr>
                    <w:rPr>
                      <w:rFonts w:ascii="Cambria Math" w:hAnsi="Cambria Math" w:cs="Times New Roman"/>
                      <w:color w:val="000000" w:themeColor="text1"/>
                      <w:szCs w:val="24"/>
                    </w:rPr>
                  </m:ctrlPr>
                </m:dPr>
                <m:e>
                  <m:r>
                    <m:rPr>
                      <m:sty m:val="p"/>
                    </m:rPr>
                    <w:rPr>
                      <w:rFonts w:ascii="Cambria Math" w:hAnsi="Cambria Math" w:cs="Times New Roman"/>
                      <w:color w:val="000000" w:themeColor="text1"/>
                      <w:szCs w:val="24"/>
                    </w:rPr>
                    <m:t>μ- Observed response</m:t>
                  </m:r>
                </m:e>
              </m:d>
              <m:r>
                <m:rPr>
                  <m:sty m:val="p"/>
                </m:rPr>
                <w:rPr>
                  <w:rFonts w:ascii="Cambria Math" w:hAnsi="Cambria Math" w:cs="Times New Roman"/>
                  <w:color w:val="000000" w:themeColor="text1"/>
                  <w:szCs w:val="24"/>
                </w:rPr>
                <m:t>= - 0.122+ 2.297× F09</m:t>
              </m:r>
              <m:d>
                <m:dPr>
                  <m:begChr m:val="["/>
                  <m:endChr m:val="]"/>
                  <m:ctrlPr>
                    <w:rPr>
                      <w:rFonts w:ascii="Cambria Math" w:hAnsi="Cambria Math" w:cs="Times New Roman"/>
                      <w:color w:val="000000" w:themeColor="text1"/>
                      <w:szCs w:val="24"/>
                    </w:rPr>
                  </m:ctrlPr>
                </m:dPr>
                <m:e>
                  <m:r>
                    <m:rPr>
                      <m:sty m:val="p"/>
                    </m:rPr>
                    <w:rPr>
                      <w:rFonts w:ascii="Cambria Math" w:hAnsi="Cambria Math" w:cs="Times New Roman"/>
                      <w:color w:val="000000" w:themeColor="text1"/>
                      <w:szCs w:val="24"/>
                    </w:rPr>
                    <m:t>N-Cl</m:t>
                  </m:r>
                </m:e>
              </m:d>
              <m:r>
                <m:rPr>
                  <m:sty m:val="p"/>
                </m:rPr>
                <w:rPr>
                  <w:rFonts w:ascii="Cambria Math" w:hAnsi="Cambria Math" w:cs="Times New Roman"/>
                  <w:color w:val="000000" w:themeColor="text1"/>
                  <w:szCs w:val="24"/>
                </w:rPr>
                <m:t>+ 0.979× F02</m:t>
              </m:r>
              <m:d>
                <m:dPr>
                  <m:begChr m:val="["/>
                  <m:endChr m:val="]"/>
                  <m:ctrlPr>
                    <w:rPr>
                      <w:rFonts w:ascii="Cambria Math" w:hAnsi="Cambria Math" w:cs="Times New Roman"/>
                      <w:color w:val="000000" w:themeColor="text1"/>
                      <w:szCs w:val="24"/>
                    </w:rPr>
                  </m:ctrlPr>
                </m:dPr>
                <m:e>
                  <m:r>
                    <m:rPr>
                      <m:sty m:val="p"/>
                    </m:rPr>
                    <w:rPr>
                      <w:rFonts w:ascii="Cambria Math" w:hAnsi="Cambria Math" w:cs="Times New Roman"/>
                      <w:color w:val="000000" w:themeColor="text1"/>
                      <w:szCs w:val="24"/>
                    </w:rPr>
                    <m:t>C-P</m:t>
                  </m:r>
                </m:e>
              </m:d>
              <m:r>
                <m:rPr>
                  <m:sty m:val="p"/>
                </m:rPr>
                <w:rPr>
                  <w:rFonts w:ascii="Cambria Math" w:hAnsi="Cambria Math" w:cs="Times New Roman"/>
                  <w:color w:val="000000" w:themeColor="text1"/>
                  <w:szCs w:val="24"/>
                </w:rPr>
                <m:t>-0.735× B02</m:t>
              </m:r>
              <m:d>
                <m:dPr>
                  <m:begChr m:val="["/>
                  <m:endChr m:val="]"/>
                  <m:ctrlPr>
                    <w:rPr>
                      <w:rFonts w:ascii="Cambria Math" w:hAnsi="Cambria Math" w:cs="Times New Roman"/>
                      <w:color w:val="000000" w:themeColor="text1"/>
                      <w:szCs w:val="24"/>
                    </w:rPr>
                  </m:ctrlPr>
                </m:dPr>
                <m:e>
                  <m:r>
                    <m:rPr>
                      <m:sty m:val="p"/>
                    </m:rPr>
                    <w:rPr>
                      <w:rFonts w:ascii="Cambria Math" w:hAnsi="Cambria Math" w:cs="Times New Roman"/>
                      <w:color w:val="000000" w:themeColor="text1"/>
                      <w:szCs w:val="24"/>
                    </w:rPr>
                    <m:t>C-N</m:t>
                  </m:r>
                </m:e>
              </m:d>
              <m:r>
                <m:rPr>
                  <m:sty m:val="p"/>
                </m:rPr>
                <w:rPr>
                  <w:rFonts w:ascii="Cambria Math" w:hAnsi="Cambria Math" w:cs="Times New Roman"/>
                  <w:color w:val="000000" w:themeColor="text1"/>
                  <w:szCs w:val="24"/>
                </w:rPr>
                <m:t>+ 0.73718 × B09</m:t>
              </m:r>
              <m:d>
                <m:dPr>
                  <m:begChr m:val="["/>
                  <m:endChr m:val="]"/>
                  <m:ctrlPr>
                    <w:rPr>
                      <w:rFonts w:ascii="Cambria Math" w:hAnsi="Cambria Math" w:cs="Times New Roman"/>
                      <w:color w:val="000000" w:themeColor="text1"/>
                      <w:szCs w:val="24"/>
                    </w:rPr>
                  </m:ctrlPr>
                </m:dPr>
                <m:e>
                  <m:r>
                    <m:rPr>
                      <m:sty m:val="p"/>
                    </m:rPr>
                    <w:rPr>
                      <w:rFonts w:ascii="Cambria Math" w:hAnsi="Cambria Math" w:cs="Times New Roman"/>
                      <w:color w:val="000000" w:themeColor="text1"/>
                      <w:szCs w:val="24"/>
                    </w:rPr>
                    <m:t>C-O</m:t>
                  </m:r>
                </m:e>
              </m:d>
              <m:r>
                <m:rPr>
                  <m:sty m:val="p"/>
                </m:rPr>
                <w:rPr>
                  <w:rFonts w:ascii="Cambria Math" w:hAnsi="Cambria Math" w:cs="Times New Roman"/>
                  <w:color w:val="000000" w:themeColor="text1"/>
                  <w:szCs w:val="24"/>
                </w:rPr>
                <m:t>- 1.213× F04</m:t>
              </m:r>
              <m:d>
                <m:dPr>
                  <m:begChr m:val="["/>
                  <m:endChr m:val="]"/>
                  <m:ctrlPr>
                    <w:rPr>
                      <w:rFonts w:ascii="Cambria Math" w:hAnsi="Cambria Math" w:cs="Times New Roman"/>
                      <w:color w:val="000000" w:themeColor="text1"/>
                      <w:szCs w:val="24"/>
                    </w:rPr>
                  </m:ctrlPr>
                </m:dPr>
                <m:e>
                  <m:r>
                    <m:rPr>
                      <m:sty m:val="p"/>
                    </m:rPr>
                    <w:rPr>
                      <w:rFonts w:ascii="Cambria Math" w:hAnsi="Cambria Math" w:cs="Times New Roman"/>
                      <w:color w:val="000000" w:themeColor="text1"/>
                      <w:szCs w:val="24"/>
                    </w:rPr>
                    <m:t>C-P</m:t>
                  </m:r>
                </m:e>
              </m:d>
              <m:r>
                <m:rPr>
                  <m:sty m:val="p"/>
                </m:rPr>
                <w:rPr>
                  <w:rFonts w:ascii="Cambria Math" w:hAnsi="Cambria Math" w:cs="Times New Roman"/>
                  <w:color w:val="000000" w:themeColor="text1"/>
                  <w:szCs w:val="24"/>
                </w:rPr>
                <m:t>+ 0.574 × F07</m:t>
              </m:r>
              <m:d>
                <m:dPr>
                  <m:begChr m:val="["/>
                  <m:endChr m:val="]"/>
                  <m:ctrlPr>
                    <w:rPr>
                      <w:rFonts w:ascii="Cambria Math" w:hAnsi="Cambria Math" w:cs="Times New Roman"/>
                      <w:color w:val="000000" w:themeColor="text1"/>
                      <w:szCs w:val="24"/>
                    </w:rPr>
                  </m:ctrlPr>
                </m:dPr>
                <m:e>
                  <m:r>
                    <m:rPr>
                      <m:sty m:val="p"/>
                    </m:rPr>
                    <w:rPr>
                      <w:rFonts w:ascii="Cambria Math" w:hAnsi="Cambria Math" w:cs="Times New Roman"/>
                      <w:color w:val="000000" w:themeColor="text1"/>
                      <w:szCs w:val="24"/>
                    </w:rPr>
                    <m:t>O-Cl</m:t>
                  </m:r>
                </m:e>
              </m:d>
              <m:r>
                <m:rPr>
                  <m:sty m:val="p"/>
                </m:rPr>
                <w:rPr>
                  <w:rFonts w:ascii="Cambria Math" w:hAnsi="Cambria Math" w:cs="Times New Roman"/>
                  <w:color w:val="000000" w:themeColor="text1"/>
                  <w:szCs w:val="24"/>
                </w:rPr>
                <m:t>-0.328× nROR</m:t>
              </m:r>
            </m:oMath>
            <w:r>
              <w:rPr>
                <w:rFonts w:ascii="Times New Roman" w:eastAsia="Calibri" w:hAnsi="Times New Roman" w:cs="Times New Roman"/>
                <w:color w:val="000000" w:themeColor="text1"/>
              </w:rPr>
              <w:t xml:space="preserve"> </w:t>
            </w:r>
          </w:p>
        </w:tc>
      </w:tr>
      <w:tr w:rsidR="00944E04" w14:paraId="44A69220" w14:textId="77777777" w:rsidTr="00574CD8">
        <w:tc>
          <w:tcPr>
            <w:tcW w:w="0" w:type="auto"/>
            <w:tcBorders>
              <w:top w:val="nil"/>
              <w:left w:val="nil"/>
              <w:bottom w:val="nil"/>
              <w:right w:val="nil"/>
            </w:tcBorders>
          </w:tcPr>
          <w:p w14:paraId="3CD377A8" w14:textId="77777777" w:rsidR="00944E04" w:rsidRPr="007C4C64" w:rsidRDefault="00944E04" w:rsidP="003B7C32">
            <w:pPr>
              <w:pStyle w:val="ListParagraph"/>
              <w:ind w:left="0"/>
              <w:rPr>
                <w:rFonts w:ascii="Times New Roman" w:eastAsia="Calibri" w:hAnsi="Times New Roman" w:cs="Times New Roman"/>
              </w:rPr>
            </w:pPr>
            <w:r w:rsidRPr="007C4C64">
              <w:rPr>
                <w:rFonts w:ascii="Times New Roman" w:eastAsia="Calibri" w:hAnsi="Times New Roman" w:cs="Times New Roman"/>
              </w:rPr>
              <w:t>Fungi</w:t>
            </w:r>
          </w:p>
        </w:tc>
        <w:tc>
          <w:tcPr>
            <w:tcW w:w="0" w:type="auto"/>
            <w:tcBorders>
              <w:top w:val="nil"/>
              <w:left w:val="nil"/>
              <w:bottom w:val="nil"/>
              <w:right w:val="nil"/>
            </w:tcBorders>
            <w:vAlign w:val="center"/>
          </w:tcPr>
          <w:p w14:paraId="17A233B6" w14:textId="77777777" w:rsidR="00944E04" w:rsidRPr="007C4C64" w:rsidRDefault="00944E04" w:rsidP="003B7C32">
            <w:pPr>
              <w:pStyle w:val="ListParagraph"/>
              <w:ind w:left="0"/>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w:t>
            </w:r>
          </w:p>
        </w:tc>
      </w:tr>
      <w:tr w:rsidR="00944E04" w14:paraId="62EDCE04" w14:textId="77777777" w:rsidTr="00574CD8">
        <w:tc>
          <w:tcPr>
            <w:tcW w:w="0" w:type="auto"/>
            <w:tcBorders>
              <w:top w:val="nil"/>
              <w:left w:val="nil"/>
              <w:bottom w:val="single" w:sz="18" w:space="0" w:color="auto"/>
              <w:right w:val="nil"/>
            </w:tcBorders>
          </w:tcPr>
          <w:p w14:paraId="4540BAA1" w14:textId="77777777" w:rsidR="00944E04" w:rsidRPr="007C4C64" w:rsidRDefault="00944E04" w:rsidP="003B7C32">
            <w:pPr>
              <w:pStyle w:val="ListParagraph"/>
              <w:ind w:left="0"/>
              <w:rPr>
                <w:rFonts w:ascii="Times New Roman" w:eastAsia="Calibri" w:hAnsi="Times New Roman" w:cs="Times New Roman"/>
              </w:rPr>
            </w:pPr>
            <w:r w:rsidRPr="007C4C64">
              <w:rPr>
                <w:rFonts w:ascii="Times New Roman" w:eastAsia="Calibri" w:hAnsi="Times New Roman" w:cs="Times New Roman"/>
              </w:rPr>
              <w:t>Flower</w:t>
            </w:r>
          </w:p>
        </w:tc>
        <w:tc>
          <w:tcPr>
            <w:tcW w:w="0" w:type="auto"/>
            <w:tcBorders>
              <w:top w:val="nil"/>
              <w:left w:val="nil"/>
              <w:bottom w:val="single" w:sz="18" w:space="0" w:color="auto"/>
              <w:right w:val="nil"/>
            </w:tcBorders>
            <w:vAlign w:val="center"/>
          </w:tcPr>
          <w:p w14:paraId="5F4486A2" w14:textId="6BF8E4CF" w:rsidR="00944E04" w:rsidRPr="007C4C64" w:rsidRDefault="00944E04" w:rsidP="003B7C32">
            <w:pPr>
              <w:pStyle w:val="ListParagraph"/>
              <w:ind w:left="0"/>
              <w:rPr>
                <w:rFonts w:ascii="Times New Roman" w:eastAsia="Calibri" w:hAnsi="Times New Roman" w:cs="Times New Roman"/>
                <w:color w:val="000000" w:themeColor="text1"/>
              </w:rPr>
            </w:pPr>
            <m:oMath>
              <m:r>
                <m:rPr>
                  <m:sty m:val="p"/>
                </m:rPr>
                <w:rPr>
                  <w:rFonts w:ascii="Cambria Math" w:hAnsi="Cambria Math" w:cs="Times New Roman"/>
                  <w:color w:val="000000" w:themeColor="text1"/>
                  <w:szCs w:val="24"/>
                </w:rPr>
                <m:t>Flower (μ- Observed response) =</m:t>
              </m:r>
              <m:r>
                <m:rPr>
                  <m:sty m:val="p"/>
                </m:rPr>
                <w:rPr>
                  <w:rFonts w:ascii="Cambria Math" w:hAnsi="Cambria Math"/>
                  <w:sz w:val="20"/>
                </w:rPr>
                <m:t xml:space="preserve"> </m:t>
              </m:r>
              <m:r>
                <m:rPr>
                  <m:sty m:val="p"/>
                </m:rPr>
                <w:rPr>
                  <w:rFonts w:ascii="Cambria Math" w:hAnsi="Cambria Math" w:cs="Times New Roman"/>
                  <w:color w:val="000000" w:themeColor="text1"/>
                  <w:szCs w:val="24"/>
                </w:rPr>
                <m:t>- 1.0138+ 0.998× C-006 + 0.455× F08[C-Cl] +0.386 × C-001</m:t>
              </m:r>
            </m:oMath>
            <w:r>
              <w:rPr>
                <w:rFonts w:ascii="Times New Roman" w:eastAsia="Calibri" w:hAnsi="Times New Roman" w:cs="Times New Roman"/>
                <w:color w:val="000000" w:themeColor="text1"/>
              </w:rPr>
              <w:t xml:space="preserve"> </w:t>
            </w:r>
          </w:p>
        </w:tc>
      </w:tr>
    </w:tbl>
    <w:p w14:paraId="78C9D179" w14:textId="33814F98" w:rsidR="00944E04" w:rsidRDefault="00944E04" w:rsidP="00DD533A">
      <w:pPr>
        <w:rPr>
          <w:rFonts w:ascii="Times New Roman" w:hAnsi="Times New Roman" w:cs="Times New Roman"/>
          <w:sz w:val="24"/>
        </w:rPr>
      </w:pPr>
    </w:p>
    <w:p w14:paraId="02D754F6" w14:textId="77777777" w:rsidR="00E54AB4" w:rsidRDefault="00E54AB4" w:rsidP="00DD533A">
      <w:pPr>
        <w:rPr>
          <w:rFonts w:ascii="Times New Roman" w:hAnsi="Times New Roman" w:cs="Times New Roman"/>
          <w:sz w:val="24"/>
        </w:rPr>
      </w:pPr>
    </w:p>
    <w:p w14:paraId="6405D3EC" w14:textId="436BB59F" w:rsidR="00AA4CAC" w:rsidRPr="00766787" w:rsidRDefault="00AA4CAC" w:rsidP="00DA347C">
      <w:pPr>
        <w:spacing w:after="0"/>
        <w:jc w:val="both"/>
        <w:rPr>
          <w:rFonts w:ascii="Times New Roman" w:eastAsia="Times New Roman" w:hAnsi="Times New Roman" w:cs="Times New Roman"/>
          <w:sz w:val="24"/>
        </w:rPr>
      </w:pPr>
      <w:r w:rsidRPr="00625E75">
        <w:rPr>
          <w:rFonts w:ascii="Times New Roman" w:eastAsia="Times New Roman" w:hAnsi="Times New Roman" w:cs="Times New Roman"/>
          <w:b/>
          <w:sz w:val="24"/>
        </w:rPr>
        <w:t>Table S</w:t>
      </w:r>
      <w:r w:rsidR="00625E75" w:rsidRPr="00625E75">
        <w:rPr>
          <w:rFonts w:ascii="Times New Roman" w:eastAsia="Times New Roman" w:hAnsi="Times New Roman" w:cs="Times New Roman"/>
          <w:b/>
          <w:sz w:val="24"/>
        </w:rPr>
        <w:t>1</w:t>
      </w:r>
      <w:r w:rsidR="00491B62">
        <w:rPr>
          <w:rFonts w:ascii="Times New Roman" w:eastAsia="Times New Roman" w:hAnsi="Times New Roman" w:cs="Times New Roman"/>
          <w:b/>
          <w:sz w:val="24"/>
        </w:rPr>
        <w:t>3</w:t>
      </w:r>
      <w:r w:rsidRPr="00766787">
        <w:rPr>
          <w:rFonts w:ascii="Times New Roman" w:eastAsia="Times New Roman" w:hAnsi="Times New Roman" w:cs="Times New Roman"/>
          <w:b/>
          <w:sz w:val="24"/>
        </w:rPr>
        <w:t xml:space="preserve">. </w:t>
      </w:r>
      <w:r w:rsidRPr="00766787">
        <w:rPr>
          <w:rFonts w:ascii="Times New Roman" w:eastAsia="Times New Roman" w:hAnsi="Times New Roman" w:cs="Times New Roman"/>
          <w:sz w:val="24"/>
        </w:rPr>
        <w:t xml:space="preserve">The </w:t>
      </w:r>
      <w:r w:rsidR="00DA347C">
        <w:rPr>
          <w:rFonts w:ascii="Times New Roman" w:eastAsia="Times New Roman" w:hAnsi="Times New Roman" w:cs="Times New Roman"/>
          <w:sz w:val="24"/>
        </w:rPr>
        <w:t xml:space="preserve">applicability domain analysis </w:t>
      </w:r>
      <w:r w:rsidRPr="00766787">
        <w:rPr>
          <w:rFonts w:ascii="Times New Roman" w:eastAsia="Times New Roman" w:hAnsi="Times New Roman" w:cs="Times New Roman"/>
          <w:sz w:val="24"/>
        </w:rPr>
        <w:t>for interspecies SSD models using acute</w:t>
      </w:r>
      <w:r w:rsidR="00DA347C">
        <w:rPr>
          <w:rFonts w:ascii="Times New Roman" w:eastAsia="Times New Roman" w:hAnsi="Times New Roman" w:cs="Times New Roman"/>
          <w:sz w:val="24"/>
        </w:rPr>
        <w:t xml:space="preserve"> </w:t>
      </w:r>
      <w:r w:rsidRPr="00766787">
        <w:rPr>
          <w:rFonts w:ascii="Times New Roman" w:eastAsia="Times New Roman" w:hAnsi="Times New Roman" w:cs="Times New Roman"/>
          <w:sz w:val="24"/>
        </w:rPr>
        <w:t>organic chemical toxicity (EC</w:t>
      </w:r>
      <w:r w:rsidRPr="00766787">
        <w:rPr>
          <w:rFonts w:ascii="Times New Roman" w:eastAsia="Times New Roman" w:hAnsi="Times New Roman" w:cs="Times New Roman"/>
          <w:sz w:val="24"/>
          <w:vertAlign w:val="subscript"/>
        </w:rPr>
        <w:t>50</w:t>
      </w:r>
      <w:r w:rsidRPr="00766787">
        <w:rPr>
          <w:rFonts w:ascii="Times New Roman" w:eastAsia="Times New Roman" w:hAnsi="Times New Roman" w:cs="Times New Roman"/>
          <w:sz w:val="24"/>
        </w:rPr>
        <w:t>) data.</w:t>
      </w:r>
    </w:p>
    <w:tbl>
      <w:tblPr>
        <w:tblStyle w:val="TableGrid1"/>
        <w:tblpPr w:leftFromText="180" w:rightFromText="180" w:vertAnchor="text" w:tblpY="1"/>
        <w:tblOverlap w:val="neve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720"/>
        <w:gridCol w:w="1242"/>
        <w:gridCol w:w="1242"/>
        <w:gridCol w:w="1452"/>
        <w:gridCol w:w="1452"/>
        <w:gridCol w:w="1452"/>
      </w:tblGrid>
      <w:tr w:rsidR="00AA4CAC" w:rsidRPr="00766787" w14:paraId="24421714" w14:textId="77777777" w:rsidTr="00D90EDE">
        <w:tc>
          <w:tcPr>
            <w:tcW w:w="1548" w:type="dxa"/>
            <w:tcBorders>
              <w:bottom w:val="single" w:sz="4" w:space="0" w:color="auto"/>
            </w:tcBorders>
            <w:vAlign w:val="center"/>
          </w:tcPr>
          <w:p w14:paraId="4E9FE10C" w14:textId="77777777" w:rsidR="00AA4CAC" w:rsidRPr="00766787" w:rsidRDefault="00AA4CAC" w:rsidP="00D90EDE">
            <w:pPr>
              <w:rPr>
                <w:rFonts w:ascii="Times New Roman" w:hAnsi="Times New Roman" w:cs="Times New Roman"/>
                <w:b/>
                <w:color w:val="000000"/>
              </w:rPr>
            </w:pPr>
            <w:r w:rsidRPr="00766787">
              <w:rPr>
                <w:rFonts w:ascii="Times New Roman" w:hAnsi="Times New Roman" w:cs="Times New Roman"/>
                <w:b/>
                <w:color w:val="000000"/>
              </w:rPr>
              <w:t>Species combination</w:t>
            </w:r>
            <w:r>
              <w:rPr>
                <w:rFonts w:ascii="Times New Roman" w:hAnsi="Times New Roman" w:cs="Times New Roman"/>
                <w:b/>
                <w:color w:val="000000"/>
              </w:rPr>
              <w:t>#</w:t>
            </w:r>
          </w:p>
        </w:tc>
        <w:tc>
          <w:tcPr>
            <w:tcW w:w="720" w:type="dxa"/>
            <w:tcBorders>
              <w:bottom w:val="single" w:sz="4" w:space="0" w:color="auto"/>
            </w:tcBorders>
            <w:vAlign w:val="center"/>
          </w:tcPr>
          <w:p w14:paraId="66895ACE" w14:textId="77777777" w:rsidR="00AA4CAC" w:rsidRPr="00766787" w:rsidRDefault="00AA4CAC" w:rsidP="00D90EDE">
            <w:pPr>
              <w:jc w:val="center"/>
              <w:rPr>
                <w:rFonts w:ascii="Times New Roman" w:hAnsi="Times New Roman" w:cs="Times New Roman"/>
                <w:b/>
                <w:color w:val="000000"/>
              </w:rPr>
            </w:pPr>
            <w:r w:rsidRPr="00766787">
              <w:rPr>
                <w:rFonts w:ascii="Times New Roman" w:hAnsi="Times New Roman" w:cs="Times New Roman"/>
                <w:b/>
                <w:color w:val="000000"/>
              </w:rPr>
              <w:t>N</w:t>
            </w:r>
            <w:r w:rsidRPr="00766787">
              <w:rPr>
                <w:rFonts w:ascii="Times New Roman" w:hAnsi="Times New Roman" w:cs="Times New Roman"/>
                <w:b/>
                <w:color w:val="000000"/>
                <w:vertAlign w:val="subscript"/>
              </w:rPr>
              <w:t>total</w:t>
            </w:r>
          </w:p>
        </w:tc>
        <w:tc>
          <w:tcPr>
            <w:tcW w:w="1242" w:type="dxa"/>
            <w:tcBorders>
              <w:bottom w:val="single" w:sz="4" w:space="0" w:color="auto"/>
            </w:tcBorders>
          </w:tcPr>
          <w:p w14:paraId="3E6D7BAF" w14:textId="77777777" w:rsidR="00AA4CAC" w:rsidRPr="00766787" w:rsidRDefault="00AA4CAC" w:rsidP="00D90EDE">
            <w:pPr>
              <w:jc w:val="center"/>
              <w:rPr>
                <w:rFonts w:ascii="Times New Roman" w:hAnsi="Times New Roman" w:cs="Times New Roman"/>
                <w:b/>
                <w:color w:val="000000"/>
              </w:rPr>
            </w:pPr>
            <w:r>
              <w:rPr>
                <w:rFonts w:ascii="Times New Roman" w:hAnsi="Times New Roman" w:cs="Times New Roman"/>
                <w:b/>
                <w:color w:val="000000"/>
              </w:rPr>
              <w:t>Training outliers</w:t>
            </w:r>
          </w:p>
        </w:tc>
        <w:tc>
          <w:tcPr>
            <w:tcW w:w="1242" w:type="dxa"/>
            <w:tcBorders>
              <w:bottom w:val="single" w:sz="4" w:space="0" w:color="auto"/>
            </w:tcBorders>
          </w:tcPr>
          <w:p w14:paraId="092EC32B" w14:textId="77777777" w:rsidR="00AA4CAC" w:rsidRDefault="00AA4CAC" w:rsidP="00D90EDE">
            <w:pPr>
              <w:jc w:val="center"/>
              <w:rPr>
                <w:rFonts w:ascii="Times New Roman" w:hAnsi="Times New Roman" w:cs="Times New Roman"/>
                <w:b/>
                <w:color w:val="000000"/>
              </w:rPr>
            </w:pPr>
            <w:r>
              <w:rPr>
                <w:rFonts w:ascii="Times New Roman" w:hAnsi="Times New Roman" w:cs="Times New Roman"/>
                <w:b/>
                <w:color w:val="000000"/>
              </w:rPr>
              <w:t>Outside AD (Test)</w:t>
            </w:r>
          </w:p>
        </w:tc>
        <w:tc>
          <w:tcPr>
            <w:tcW w:w="1452" w:type="dxa"/>
            <w:tcBorders>
              <w:bottom w:val="single" w:sz="4" w:space="0" w:color="auto"/>
            </w:tcBorders>
          </w:tcPr>
          <w:p w14:paraId="6201ECE2" w14:textId="77777777" w:rsidR="00AA4CAC" w:rsidRDefault="00AA4CAC" w:rsidP="00D90EDE">
            <w:pPr>
              <w:jc w:val="center"/>
              <w:rPr>
                <w:rFonts w:ascii="Times New Roman" w:hAnsi="Times New Roman" w:cs="Times New Roman"/>
                <w:b/>
                <w:color w:val="000000"/>
              </w:rPr>
            </w:pPr>
            <w:r>
              <w:rPr>
                <w:rFonts w:ascii="Times New Roman" w:hAnsi="Times New Roman" w:cs="Times New Roman"/>
                <w:b/>
                <w:color w:val="000000"/>
              </w:rPr>
              <w:t>Percentage coverage (Training%)</w:t>
            </w:r>
          </w:p>
        </w:tc>
        <w:tc>
          <w:tcPr>
            <w:tcW w:w="1452" w:type="dxa"/>
            <w:tcBorders>
              <w:bottom w:val="single" w:sz="4" w:space="0" w:color="auto"/>
            </w:tcBorders>
          </w:tcPr>
          <w:p w14:paraId="7EE99701" w14:textId="77777777" w:rsidR="00AA4CAC" w:rsidRDefault="00AA4CAC" w:rsidP="00D90EDE">
            <w:pPr>
              <w:jc w:val="center"/>
              <w:rPr>
                <w:rFonts w:ascii="Times New Roman" w:hAnsi="Times New Roman" w:cs="Times New Roman"/>
                <w:b/>
                <w:color w:val="000000"/>
              </w:rPr>
            </w:pPr>
            <w:r>
              <w:rPr>
                <w:rFonts w:ascii="Times New Roman" w:hAnsi="Times New Roman" w:cs="Times New Roman"/>
                <w:b/>
                <w:color w:val="000000"/>
              </w:rPr>
              <w:t>Percentage coverage (Test%)</w:t>
            </w:r>
          </w:p>
        </w:tc>
        <w:tc>
          <w:tcPr>
            <w:tcW w:w="1452" w:type="dxa"/>
            <w:tcBorders>
              <w:bottom w:val="single" w:sz="4" w:space="0" w:color="auto"/>
            </w:tcBorders>
          </w:tcPr>
          <w:p w14:paraId="6252F9B2" w14:textId="77777777" w:rsidR="00AA4CAC" w:rsidRDefault="00AA4CAC" w:rsidP="00D90EDE">
            <w:pPr>
              <w:jc w:val="center"/>
              <w:rPr>
                <w:rFonts w:ascii="Times New Roman" w:hAnsi="Times New Roman" w:cs="Times New Roman"/>
                <w:b/>
                <w:color w:val="000000"/>
              </w:rPr>
            </w:pPr>
            <w:r>
              <w:rPr>
                <w:rFonts w:ascii="Times New Roman" w:hAnsi="Times New Roman" w:cs="Times New Roman"/>
                <w:b/>
                <w:color w:val="000000"/>
              </w:rPr>
              <w:t>Overall coverage (%)</w:t>
            </w:r>
          </w:p>
        </w:tc>
      </w:tr>
      <w:tr w:rsidR="00AA4CAC" w:rsidRPr="00766787" w14:paraId="7C221E27" w14:textId="77777777" w:rsidTr="00D90EDE">
        <w:tc>
          <w:tcPr>
            <w:tcW w:w="1548" w:type="dxa"/>
            <w:tcBorders>
              <w:bottom w:val="nil"/>
              <w:right w:val="nil"/>
            </w:tcBorders>
            <w:vAlign w:val="center"/>
          </w:tcPr>
          <w:p w14:paraId="167C25F2" w14:textId="77777777" w:rsidR="00AA4CAC" w:rsidRPr="00766787" w:rsidRDefault="00AA4CAC" w:rsidP="00D90EDE">
            <w:pPr>
              <w:rPr>
                <w:rFonts w:ascii="Times New Roman" w:hAnsi="Times New Roman" w:cs="Times New Roman"/>
                <w:color w:val="000000"/>
              </w:rPr>
            </w:pPr>
          </w:p>
        </w:tc>
        <w:tc>
          <w:tcPr>
            <w:tcW w:w="720" w:type="dxa"/>
            <w:tcBorders>
              <w:left w:val="nil"/>
              <w:bottom w:val="nil"/>
              <w:right w:val="nil"/>
            </w:tcBorders>
            <w:vAlign w:val="center"/>
          </w:tcPr>
          <w:p w14:paraId="33C879ED" w14:textId="77777777" w:rsidR="00AA4CAC" w:rsidRPr="00766787" w:rsidRDefault="00AA4CAC" w:rsidP="00D90EDE">
            <w:pPr>
              <w:jc w:val="center"/>
              <w:rPr>
                <w:rFonts w:ascii="Times New Roman" w:eastAsia="Calibri" w:hAnsi="Times New Roman" w:cs="Times New Roman"/>
                <w:color w:val="000000"/>
              </w:rPr>
            </w:pPr>
          </w:p>
        </w:tc>
        <w:tc>
          <w:tcPr>
            <w:tcW w:w="1242" w:type="dxa"/>
            <w:tcBorders>
              <w:left w:val="nil"/>
              <w:bottom w:val="nil"/>
              <w:right w:val="nil"/>
            </w:tcBorders>
          </w:tcPr>
          <w:p w14:paraId="2CFA37BD" w14:textId="77777777" w:rsidR="00AA4CAC" w:rsidRPr="00766787" w:rsidRDefault="00AA4CAC" w:rsidP="00D90EDE">
            <w:pPr>
              <w:jc w:val="center"/>
              <w:rPr>
                <w:rFonts w:ascii="Times New Roman" w:eastAsia="Calibri" w:hAnsi="Times New Roman" w:cs="Times New Roman"/>
                <w:color w:val="000000"/>
              </w:rPr>
            </w:pPr>
          </w:p>
        </w:tc>
        <w:tc>
          <w:tcPr>
            <w:tcW w:w="1242" w:type="dxa"/>
            <w:tcBorders>
              <w:left w:val="nil"/>
              <w:bottom w:val="nil"/>
              <w:right w:val="nil"/>
            </w:tcBorders>
          </w:tcPr>
          <w:p w14:paraId="163921CF" w14:textId="77777777" w:rsidR="00AA4CAC" w:rsidRPr="00766787" w:rsidRDefault="00AA4CAC" w:rsidP="00D90EDE">
            <w:pPr>
              <w:jc w:val="center"/>
              <w:rPr>
                <w:rFonts w:ascii="Times New Roman" w:eastAsia="Calibri" w:hAnsi="Times New Roman" w:cs="Times New Roman"/>
                <w:color w:val="000000"/>
              </w:rPr>
            </w:pPr>
          </w:p>
        </w:tc>
        <w:tc>
          <w:tcPr>
            <w:tcW w:w="1452" w:type="dxa"/>
            <w:tcBorders>
              <w:left w:val="nil"/>
              <w:bottom w:val="nil"/>
              <w:right w:val="nil"/>
            </w:tcBorders>
          </w:tcPr>
          <w:p w14:paraId="28D2B501" w14:textId="77777777" w:rsidR="00AA4CAC" w:rsidRPr="00766787" w:rsidRDefault="00AA4CAC" w:rsidP="00D90EDE">
            <w:pPr>
              <w:jc w:val="center"/>
              <w:rPr>
                <w:rFonts w:ascii="Times New Roman" w:eastAsia="Calibri" w:hAnsi="Times New Roman" w:cs="Times New Roman"/>
                <w:color w:val="000000"/>
              </w:rPr>
            </w:pPr>
          </w:p>
        </w:tc>
        <w:tc>
          <w:tcPr>
            <w:tcW w:w="1452" w:type="dxa"/>
            <w:tcBorders>
              <w:left w:val="nil"/>
              <w:bottom w:val="nil"/>
              <w:right w:val="nil"/>
            </w:tcBorders>
          </w:tcPr>
          <w:p w14:paraId="3676A0AF" w14:textId="77777777" w:rsidR="00AA4CAC" w:rsidRPr="00766787" w:rsidRDefault="00AA4CAC" w:rsidP="00D90EDE">
            <w:pPr>
              <w:jc w:val="center"/>
              <w:rPr>
                <w:rFonts w:ascii="Times New Roman" w:eastAsia="Calibri" w:hAnsi="Times New Roman" w:cs="Times New Roman"/>
                <w:color w:val="000000"/>
              </w:rPr>
            </w:pPr>
          </w:p>
        </w:tc>
        <w:tc>
          <w:tcPr>
            <w:tcW w:w="1452" w:type="dxa"/>
            <w:tcBorders>
              <w:left w:val="nil"/>
              <w:bottom w:val="nil"/>
            </w:tcBorders>
          </w:tcPr>
          <w:p w14:paraId="7FFF31B0" w14:textId="77777777" w:rsidR="00AA4CAC" w:rsidRPr="00766787" w:rsidRDefault="00AA4CAC" w:rsidP="00D90EDE">
            <w:pPr>
              <w:jc w:val="center"/>
              <w:rPr>
                <w:rFonts w:ascii="Times New Roman" w:eastAsia="Calibri" w:hAnsi="Times New Roman" w:cs="Times New Roman"/>
                <w:color w:val="000000"/>
              </w:rPr>
            </w:pPr>
          </w:p>
        </w:tc>
      </w:tr>
      <w:tr w:rsidR="00AA4CAC" w:rsidRPr="00766787" w14:paraId="42D9B7F4" w14:textId="77777777" w:rsidTr="00D90EDE">
        <w:tc>
          <w:tcPr>
            <w:tcW w:w="9108" w:type="dxa"/>
            <w:gridSpan w:val="7"/>
            <w:tcBorders>
              <w:top w:val="nil"/>
            </w:tcBorders>
            <w:vAlign w:val="center"/>
          </w:tcPr>
          <w:p w14:paraId="43EBA9B1" w14:textId="77777777" w:rsidR="00AA4CAC" w:rsidRPr="00766787" w:rsidRDefault="00AA4CAC" w:rsidP="00D90EDE">
            <w:pPr>
              <w:jc w:val="center"/>
              <w:rPr>
                <w:rFonts w:ascii="Times New Roman" w:eastAsia="Calibri" w:hAnsi="Times New Roman" w:cs="Times New Roman"/>
                <w:color w:val="000000"/>
              </w:rPr>
            </w:pPr>
            <w:r w:rsidRPr="00766787">
              <w:rPr>
                <w:rFonts w:ascii="Times New Roman" w:hAnsi="Times New Roman" w:cs="Times New Roman"/>
                <w:color w:val="000000"/>
              </w:rPr>
              <w:t>Models with Amphibians</w:t>
            </w:r>
          </w:p>
        </w:tc>
      </w:tr>
      <w:tr w:rsidR="00AA4CAC" w:rsidRPr="00766787" w14:paraId="5CFC23A5" w14:textId="77777777" w:rsidTr="00D90EDE">
        <w:tc>
          <w:tcPr>
            <w:tcW w:w="1548" w:type="dxa"/>
            <w:vAlign w:val="center"/>
          </w:tcPr>
          <w:p w14:paraId="3572DE83" w14:textId="77777777" w:rsidR="00AA4CAC" w:rsidRPr="00766787" w:rsidRDefault="00AA4CAC" w:rsidP="00D90EDE">
            <w:pPr>
              <w:rPr>
                <w:rFonts w:ascii="Times New Roman" w:hAnsi="Times New Roman" w:cs="Times New Roman"/>
                <w:color w:val="000000"/>
              </w:rPr>
            </w:pPr>
            <w:r w:rsidRPr="00766787">
              <w:rPr>
                <w:rFonts w:ascii="Times New Roman" w:hAnsi="Times New Roman" w:cs="Times New Roman"/>
                <w:color w:val="000000"/>
              </w:rPr>
              <w:t>AmX_CrY</w:t>
            </w:r>
          </w:p>
        </w:tc>
        <w:tc>
          <w:tcPr>
            <w:tcW w:w="720" w:type="dxa"/>
            <w:vAlign w:val="center"/>
          </w:tcPr>
          <w:p w14:paraId="12CF1D63" w14:textId="77777777" w:rsidR="00AA4CAC" w:rsidRPr="00766787" w:rsidRDefault="00AA4CAC" w:rsidP="00D90EDE">
            <w:pPr>
              <w:jc w:val="center"/>
              <w:rPr>
                <w:rFonts w:ascii="Times New Roman" w:eastAsia="Calibri" w:hAnsi="Times New Roman" w:cs="Times New Roman"/>
                <w:color w:val="000000"/>
              </w:rPr>
            </w:pPr>
            <w:r w:rsidRPr="00766787">
              <w:rPr>
                <w:rFonts w:ascii="Times New Roman" w:eastAsia="Calibri" w:hAnsi="Times New Roman" w:cs="Times New Roman"/>
                <w:color w:val="000000"/>
              </w:rPr>
              <w:t>75</w:t>
            </w:r>
          </w:p>
        </w:tc>
        <w:tc>
          <w:tcPr>
            <w:tcW w:w="1242" w:type="dxa"/>
          </w:tcPr>
          <w:p w14:paraId="2EA7119E" w14:textId="77777777" w:rsidR="00AA4CAC" w:rsidRPr="00766787" w:rsidRDefault="00AA4CAC" w:rsidP="00D90EDE">
            <w:pPr>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1242" w:type="dxa"/>
          </w:tcPr>
          <w:p w14:paraId="5A5BAC25" w14:textId="77777777" w:rsidR="00AA4CAC" w:rsidRPr="00766787" w:rsidRDefault="00AA4CAC" w:rsidP="00D90EDE">
            <w:pPr>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1452" w:type="dxa"/>
          </w:tcPr>
          <w:p w14:paraId="09E7E7CE" w14:textId="77777777" w:rsidR="00AA4CAC" w:rsidRPr="00766787" w:rsidRDefault="00AA4CAC" w:rsidP="00D90EDE">
            <w:pPr>
              <w:jc w:val="center"/>
              <w:rPr>
                <w:rFonts w:ascii="Times New Roman" w:eastAsia="Calibri" w:hAnsi="Times New Roman" w:cs="Times New Roman"/>
                <w:color w:val="000000"/>
              </w:rPr>
            </w:pPr>
            <w:r>
              <w:rPr>
                <w:rFonts w:ascii="Times New Roman" w:eastAsia="Calibri" w:hAnsi="Times New Roman" w:cs="Times New Roman"/>
                <w:color w:val="000000"/>
              </w:rPr>
              <w:t>100</w:t>
            </w:r>
          </w:p>
        </w:tc>
        <w:tc>
          <w:tcPr>
            <w:tcW w:w="1452" w:type="dxa"/>
          </w:tcPr>
          <w:p w14:paraId="20B46D94" w14:textId="77777777" w:rsidR="00AA4CAC" w:rsidRPr="00766787" w:rsidRDefault="00AA4CAC" w:rsidP="00D90EDE">
            <w:pPr>
              <w:jc w:val="center"/>
              <w:rPr>
                <w:rFonts w:ascii="Times New Roman" w:eastAsia="Calibri" w:hAnsi="Times New Roman" w:cs="Times New Roman"/>
                <w:color w:val="000000"/>
              </w:rPr>
            </w:pPr>
            <w:r>
              <w:rPr>
                <w:rFonts w:ascii="Times New Roman" w:eastAsia="Calibri" w:hAnsi="Times New Roman" w:cs="Times New Roman"/>
                <w:color w:val="000000"/>
              </w:rPr>
              <w:t>100</w:t>
            </w:r>
          </w:p>
        </w:tc>
        <w:tc>
          <w:tcPr>
            <w:tcW w:w="1452" w:type="dxa"/>
          </w:tcPr>
          <w:p w14:paraId="44DC92E5" w14:textId="77777777" w:rsidR="00AA4CAC" w:rsidRPr="00766787" w:rsidRDefault="00AA4CAC" w:rsidP="00D90EDE">
            <w:pPr>
              <w:jc w:val="center"/>
              <w:rPr>
                <w:rFonts w:ascii="Times New Roman" w:eastAsia="Calibri" w:hAnsi="Times New Roman" w:cs="Times New Roman"/>
                <w:color w:val="000000"/>
              </w:rPr>
            </w:pPr>
            <w:r>
              <w:rPr>
                <w:rFonts w:ascii="Times New Roman" w:eastAsia="Calibri" w:hAnsi="Times New Roman" w:cs="Times New Roman"/>
                <w:color w:val="000000"/>
              </w:rPr>
              <w:t>100</w:t>
            </w:r>
          </w:p>
        </w:tc>
      </w:tr>
      <w:tr w:rsidR="00AA4CAC" w:rsidRPr="00766787" w14:paraId="08FE9D5D" w14:textId="77777777" w:rsidTr="00D90EDE">
        <w:tc>
          <w:tcPr>
            <w:tcW w:w="1548" w:type="dxa"/>
            <w:vAlign w:val="center"/>
          </w:tcPr>
          <w:p w14:paraId="4FF06395" w14:textId="77777777" w:rsidR="00AA4CAC" w:rsidRPr="00766787" w:rsidRDefault="00AA4CAC" w:rsidP="00D90EDE">
            <w:pPr>
              <w:rPr>
                <w:rFonts w:ascii="Times New Roman" w:hAnsi="Times New Roman" w:cs="Times New Roman"/>
                <w:color w:val="000000"/>
              </w:rPr>
            </w:pPr>
            <w:r w:rsidRPr="00766787">
              <w:rPr>
                <w:rFonts w:ascii="Times New Roman" w:hAnsi="Times New Roman" w:cs="Times New Roman"/>
                <w:color w:val="000000"/>
              </w:rPr>
              <w:t>CrX_AmY</w:t>
            </w:r>
          </w:p>
        </w:tc>
        <w:tc>
          <w:tcPr>
            <w:tcW w:w="720" w:type="dxa"/>
            <w:vAlign w:val="center"/>
          </w:tcPr>
          <w:p w14:paraId="54292185"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rPr>
              <w:t>71</w:t>
            </w:r>
          </w:p>
        </w:tc>
        <w:tc>
          <w:tcPr>
            <w:tcW w:w="1242" w:type="dxa"/>
          </w:tcPr>
          <w:p w14:paraId="48F7D5B7"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w:t>
            </w:r>
          </w:p>
        </w:tc>
        <w:tc>
          <w:tcPr>
            <w:tcW w:w="1242" w:type="dxa"/>
          </w:tcPr>
          <w:p w14:paraId="66CEA49F"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208E4B1E"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98</w:t>
            </w:r>
          </w:p>
        </w:tc>
        <w:tc>
          <w:tcPr>
            <w:tcW w:w="1452" w:type="dxa"/>
          </w:tcPr>
          <w:p w14:paraId="0DE49232"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100</w:t>
            </w:r>
          </w:p>
        </w:tc>
        <w:tc>
          <w:tcPr>
            <w:tcW w:w="1452" w:type="dxa"/>
          </w:tcPr>
          <w:p w14:paraId="14C948E8"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99</w:t>
            </w:r>
          </w:p>
        </w:tc>
      </w:tr>
      <w:tr w:rsidR="00AA4CAC" w:rsidRPr="00766787" w14:paraId="69D113C5" w14:textId="77777777" w:rsidTr="00D90EDE">
        <w:tc>
          <w:tcPr>
            <w:tcW w:w="1548" w:type="dxa"/>
            <w:vAlign w:val="center"/>
          </w:tcPr>
          <w:p w14:paraId="2AE7AB4A" w14:textId="77777777" w:rsidR="00AA4CAC" w:rsidRPr="00766787" w:rsidRDefault="00AA4CAC" w:rsidP="00D90EDE">
            <w:pPr>
              <w:rPr>
                <w:rFonts w:ascii="Times New Roman" w:hAnsi="Times New Roman" w:cs="Times New Roman"/>
                <w:color w:val="000000"/>
              </w:rPr>
            </w:pPr>
            <w:r w:rsidRPr="00766787">
              <w:rPr>
                <w:rFonts w:ascii="Times New Roman" w:hAnsi="Times New Roman" w:cs="Times New Roman"/>
                <w:color w:val="000000"/>
              </w:rPr>
              <w:t>AmX_FiY</w:t>
            </w:r>
          </w:p>
        </w:tc>
        <w:tc>
          <w:tcPr>
            <w:tcW w:w="720" w:type="dxa"/>
            <w:vAlign w:val="center"/>
          </w:tcPr>
          <w:p w14:paraId="14A2F9B2"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36</w:t>
            </w:r>
          </w:p>
        </w:tc>
        <w:tc>
          <w:tcPr>
            <w:tcW w:w="1242" w:type="dxa"/>
          </w:tcPr>
          <w:p w14:paraId="4B51E3E6"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1FA0DE46"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797BF699"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23B03D40"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3B2A88DB"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r>
      <w:tr w:rsidR="00AA4CAC" w:rsidRPr="00766787" w14:paraId="6372EE73" w14:textId="77777777" w:rsidTr="00D90EDE">
        <w:tc>
          <w:tcPr>
            <w:tcW w:w="1548" w:type="dxa"/>
            <w:vAlign w:val="center"/>
          </w:tcPr>
          <w:p w14:paraId="14F06115" w14:textId="77777777" w:rsidR="00AA4CAC" w:rsidRPr="00766787" w:rsidRDefault="00AA4CAC" w:rsidP="00D90EDE">
            <w:pPr>
              <w:rPr>
                <w:rFonts w:ascii="Times New Roman" w:hAnsi="Times New Roman" w:cs="Times New Roman"/>
                <w:color w:val="000000"/>
              </w:rPr>
            </w:pPr>
            <w:r w:rsidRPr="00766787">
              <w:rPr>
                <w:rFonts w:ascii="Times New Roman" w:hAnsi="Times New Roman" w:cs="Times New Roman"/>
                <w:color w:val="000000"/>
              </w:rPr>
              <w:t>FiX_AmY</w:t>
            </w:r>
          </w:p>
        </w:tc>
        <w:tc>
          <w:tcPr>
            <w:tcW w:w="720" w:type="dxa"/>
            <w:vAlign w:val="center"/>
          </w:tcPr>
          <w:p w14:paraId="64C92769"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36</w:t>
            </w:r>
          </w:p>
        </w:tc>
        <w:tc>
          <w:tcPr>
            <w:tcW w:w="1242" w:type="dxa"/>
          </w:tcPr>
          <w:p w14:paraId="13F9DD9C"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73B763D0"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5D7D20F7"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24668E0E"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0D647F43"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r>
      <w:tr w:rsidR="00AA4CAC" w:rsidRPr="00766787" w14:paraId="413CDE16" w14:textId="77777777" w:rsidTr="00D90EDE">
        <w:tc>
          <w:tcPr>
            <w:tcW w:w="1548" w:type="dxa"/>
            <w:vAlign w:val="center"/>
          </w:tcPr>
          <w:p w14:paraId="4B32AC0F" w14:textId="77777777" w:rsidR="00AA4CAC" w:rsidRPr="00766787" w:rsidRDefault="00AA4CAC" w:rsidP="00D90EDE">
            <w:pPr>
              <w:rPr>
                <w:rFonts w:ascii="Times New Roman" w:hAnsi="Times New Roman" w:cs="Times New Roman"/>
                <w:color w:val="000000"/>
              </w:rPr>
            </w:pPr>
            <w:r w:rsidRPr="00766787">
              <w:rPr>
                <w:rFonts w:ascii="Times New Roman" w:hAnsi="Times New Roman" w:cs="Times New Roman"/>
                <w:color w:val="000000"/>
              </w:rPr>
              <w:t>AmX_InsY</w:t>
            </w:r>
          </w:p>
        </w:tc>
        <w:tc>
          <w:tcPr>
            <w:tcW w:w="720" w:type="dxa"/>
            <w:vAlign w:val="center"/>
          </w:tcPr>
          <w:p w14:paraId="71FFA612"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19</w:t>
            </w:r>
          </w:p>
        </w:tc>
        <w:tc>
          <w:tcPr>
            <w:tcW w:w="1242" w:type="dxa"/>
          </w:tcPr>
          <w:p w14:paraId="7792EC95"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5A8B0DA2"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2396E349"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6E9A1C6B"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294117DA"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r>
      <w:tr w:rsidR="00AA4CAC" w:rsidRPr="00766787" w14:paraId="530CEB57" w14:textId="77777777" w:rsidTr="00D90EDE">
        <w:tc>
          <w:tcPr>
            <w:tcW w:w="1548" w:type="dxa"/>
            <w:vAlign w:val="center"/>
          </w:tcPr>
          <w:p w14:paraId="5720CE4E"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InsX_AmY</w:t>
            </w:r>
            <w:r>
              <w:rPr>
                <w:rFonts w:ascii="Times New Roman" w:eastAsia="Calibri" w:hAnsi="Times New Roman" w:cs="Times New Roman"/>
                <w:color w:val="000000"/>
              </w:rPr>
              <w:t>*</w:t>
            </w:r>
          </w:p>
        </w:tc>
        <w:tc>
          <w:tcPr>
            <w:tcW w:w="720" w:type="dxa"/>
            <w:vAlign w:val="center"/>
          </w:tcPr>
          <w:p w14:paraId="209757C9"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19</w:t>
            </w:r>
          </w:p>
        </w:tc>
        <w:tc>
          <w:tcPr>
            <w:tcW w:w="1242" w:type="dxa"/>
          </w:tcPr>
          <w:p w14:paraId="690F7E80"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1274F574"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2BF92DC5"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115DB51D"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52F9C525"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r>
      <w:tr w:rsidR="00AA4CAC" w:rsidRPr="00766787" w14:paraId="0B0B5960" w14:textId="77777777" w:rsidTr="00D90EDE">
        <w:tc>
          <w:tcPr>
            <w:tcW w:w="1548" w:type="dxa"/>
            <w:vAlign w:val="center"/>
          </w:tcPr>
          <w:p w14:paraId="31AD4CB6"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AmX_InvY</w:t>
            </w:r>
          </w:p>
        </w:tc>
        <w:tc>
          <w:tcPr>
            <w:tcW w:w="720" w:type="dxa"/>
            <w:vAlign w:val="center"/>
          </w:tcPr>
          <w:p w14:paraId="6064AF5E"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21</w:t>
            </w:r>
          </w:p>
        </w:tc>
        <w:tc>
          <w:tcPr>
            <w:tcW w:w="1242" w:type="dxa"/>
          </w:tcPr>
          <w:p w14:paraId="11A88D68"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0A45839C"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27D6AD53"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71C3FEB9"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070FFA8B"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r>
      <w:tr w:rsidR="00AA4CAC" w:rsidRPr="00766787" w14:paraId="1FC243A4" w14:textId="77777777" w:rsidTr="00D90EDE">
        <w:tc>
          <w:tcPr>
            <w:tcW w:w="1548" w:type="dxa"/>
            <w:vAlign w:val="center"/>
          </w:tcPr>
          <w:p w14:paraId="4D70782A"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InvX_AmY</w:t>
            </w:r>
          </w:p>
        </w:tc>
        <w:tc>
          <w:tcPr>
            <w:tcW w:w="720" w:type="dxa"/>
            <w:vAlign w:val="center"/>
          </w:tcPr>
          <w:p w14:paraId="6EBEB740"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21</w:t>
            </w:r>
          </w:p>
        </w:tc>
        <w:tc>
          <w:tcPr>
            <w:tcW w:w="1242" w:type="dxa"/>
          </w:tcPr>
          <w:p w14:paraId="258903D8"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14653709"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09FD0547"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4AC02053"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47A4FE72"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r>
      <w:tr w:rsidR="00AA4CAC" w:rsidRPr="00766787" w14:paraId="34C8B665" w14:textId="77777777" w:rsidTr="00D90EDE">
        <w:tc>
          <w:tcPr>
            <w:tcW w:w="1548" w:type="dxa"/>
            <w:vAlign w:val="center"/>
          </w:tcPr>
          <w:p w14:paraId="7AA9B774"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AmX_MoY</w:t>
            </w:r>
          </w:p>
        </w:tc>
        <w:tc>
          <w:tcPr>
            <w:tcW w:w="720" w:type="dxa"/>
            <w:vAlign w:val="center"/>
          </w:tcPr>
          <w:p w14:paraId="5BEFC4EA"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25</w:t>
            </w:r>
          </w:p>
        </w:tc>
        <w:tc>
          <w:tcPr>
            <w:tcW w:w="1242" w:type="dxa"/>
          </w:tcPr>
          <w:p w14:paraId="186234E1"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0A93567C"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5169961B"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5AB07973"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3F302358"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r>
      <w:tr w:rsidR="00AA4CAC" w:rsidRPr="00766787" w14:paraId="5C440518" w14:textId="77777777" w:rsidTr="00D90EDE">
        <w:tc>
          <w:tcPr>
            <w:tcW w:w="1548" w:type="dxa"/>
            <w:vAlign w:val="center"/>
          </w:tcPr>
          <w:p w14:paraId="130A08DA"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MoX_AmY</w:t>
            </w:r>
            <w:r>
              <w:rPr>
                <w:rFonts w:ascii="Times New Roman" w:eastAsia="Calibri" w:hAnsi="Times New Roman" w:cs="Times New Roman"/>
                <w:color w:val="000000"/>
              </w:rPr>
              <w:t>*</w:t>
            </w:r>
          </w:p>
        </w:tc>
        <w:tc>
          <w:tcPr>
            <w:tcW w:w="720" w:type="dxa"/>
            <w:vAlign w:val="center"/>
          </w:tcPr>
          <w:p w14:paraId="0302439A"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25</w:t>
            </w:r>
          </w:p>
        </w:tc>
        <w:tc>
          <w:tcPr>
            <w:tcW w:w="1242" w:type="dxa"/>
          </w:tcPr>
          <w:p w14:paraId="08E82B76"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2</w:t>
            </w:r>
          </w:p>
        </w:tc>
        <w:tc>
          <w:tcPr>
            <w:tcW w:w="1242" w:type="dxa"/>
          </w:tcPr>
          <w:p w14:paraId="4DD81068"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74FA3BA3"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90</w:t>
            </w:r>
          </w:p>
        </w:tc>
        <w:tc>
          <w:tcPr>
            <w:tcW w:w="1452" w:type="dxa"/>
          </w:tcPr>
          <w:p w14:paraId="3ECED347"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1F8C1666"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92</w:t>
            </w:r>
          </w:p>
        </w:tc>
      </w:tr>
      <w:tr w:rsidR="00AA4CAC" w:rsidRPr="00766787" w14:paraId="4CA0A573" w14:textId="77777777" w:rsidTr="00D90EDE">
        <w:tc>
          <w:tcPr>
            <w:tcW w:w="1548" w:type="dxa"/>
            <w:vAlign w:val="center"/>
          </w:tcPr>
          <w:p w14:paraId="388452D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AmX_AlY</w:t>
            </w:r>
          </w:p>
        </w:tc>
        <w:tc>
          <w:tcPr>
            <w:tcW w:w="720" w:type="dxa"/>
            <w:vAlign w:val="center"/>
          </w:tcPr>
          <w:p w14:paraId="476AFC3D"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43</w:t>
            </w:r>
          </w:p>
        </w:tc>
        <w:tc>
          <w:tcPr>
            <w:tcW w:w="1242" w:type="dxa"/>
          </w:tcPr>
          <w:p w14:paraId="6E5B8CD8"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49372EC2"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65099EB8"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3D1AD54E"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4975F0B8"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r>
      <w:tr w:rsidR="00AA4CAC" w:rsidRPr="00766787" w14:paraId="6F8CFCD4" w14:textId="77777777" w:rsidTr="00D90EDE">
        <w:tc>
          <w:tcPr>
            <w:tcW w:w="1548" w:type="dxa"/>
            <w:tcBorders>
              <w:bottom w:val="single" w:sz="4" w:space="0" w:color="auto"/>
            </w:tcBorders>
            <w:vAlign w:val="center"/>
          </w:tcPr>
          <w:p w14:paraId="49F8081D"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AlX_AmY</w:t>
            </w:r>
          </w:p>
        </w:tc>
        <w:tc>
          <w:tcPr>
            <w:tcW w:w="720" w:type="dxa"/>
            <w:tcBorders>
              <w:bottom w:val="single" w:sz="4" w:space="0" w:color="auto"/>
            </w:tcBorders>
            <w:vAlign w:val="center"/>
          </w:tcPr>
          <w:p w14:paraId="4B5C2A7C"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43</w:t>
            </w:r>
          </w:p>
        </w:tc>
        <w:tc>
          <w:tcPr>
            <w:tcW w:w="1242" w:type="dxa"/>
            <w:tcBorders>
              <w:bottom w:val="single" w:sz="4" w:space="0" w:color="auto"/>
            </w:tcBorders>
          </w:tcPr>
          <w:p w14:paraId="29D6AABE"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Borders>
              <w:bottom w:val="single" w:sz="4" w:space="0" w:color="auto"/>
            </w:tcBorders>
          </w:tcPr>
          <w:p w14:paraId="2B6110BE"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Borders>
              <w:bottom w:val="single" w:sz="4" w:space="0" w:color="auto"/>
            </w:tcBorders>
          </w:tcPr>
          <w:p w14:paraId="45CC1B12"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Borders>
              <w:bottom w:val="single" w:sz="4" w:space="0" w:color="auto"/>
            </w:tcBorders>
          </w:tcPr>
          <w:p w14:paraId="42375768"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Borders>
              <w:bottom w:val="single" w:sz="4" w:space="0" w:color="auto"/>
            </w:tcBorders>
          </w:tcPr>
          <w:p w14:paraId="602110C3"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r>
      <w:tr w:rsidR="00AA4CAC" w:rsidRPr="00766787" w14:paraId="07202B74" w14:textId="77777777" w:rsidTr="00D90EDE">
        <w:tc>
          <w:tcPr>
            <w:tcW w:w="1548" w:type="dxa"/>
            <w:tcBorders>
              <w:bottom w:val="nil"/>
              <w:right w:val="nil"/>
            </w:tcBorders>
            <w:vAlign w:val="center"/>
          </w:tcPr>
          <w:p w14:paraId="0ECC31C0" w14:textId="77777777" w:rsidR="00AA4CAC" w:rsidRPr="00766787" w:rsidRDefault="00AA4CAC" w:rsidP="00D90EDE">
            <w:pPr>
              <w:contextualSpacing/>
              <w:rPr>
                <w:rFonts w:ascii="Times New Roman" w:eastAsia="Calibri" w:hAnsi="Times New Roman" w:cs="Times New Roman"/>
                <w:color w:val="000000"/>
              </w:rPr>
            </w:pPr>
          </w:p>
        </w:tc>
        <w:tc>
          <w:tcPr>
            <w:tcW w:w="720" w:type="dxa"/>
            <w:tcBorders>
              <w:left w:val="nil"/>
              <w:bottom w:val="nil"/>
              <w:right w:val="nil"/>
            </w:tcBorders>
            <w:vAlign w:val="center"/>
          </w:tcPr>
          <w:p w14:paraId="4A9D5968" w14:textId="77777777" w:rsidR="00AA4CAC" w:rsidRPr="00766787" w:rsidRDefault="00AA4CAC" w:rsidP="00D90EDE">
            <w:pPr>
              <w:jc w:val="center"/>
              <w:rPr>
                <w:rFonts w:ascii="Times New Roman" w:eastAsia="Calibri" w:hAnsi="Times New Roman" w:cs="Times New Roman"/>
              </w:rPr>
            </w:pPr>
          </w:p>
        </w:tc>
        <w:tc>
          <w:tcPr>
            <w:tcW w:w="1242" w:type="dxa"/>
            <w:tcBorders>
              <w:left w:val="nil"/>
              <w:bottom w:val="nil"/>
              <w:right w:val="nil"/>
            </w:tcBorders>
          </w:tcPr>
          <w:p w14:paraId="117BCFA3" w14:textId="77777777" w:rsidR="00AA4CAC" w:rsidRPr="00766787" w:rsidRDefault="00AA4CAC" w:rsidP="00D90EDE">
            <w:pPr>
              <w:jc w:val="center"/>
              <w:rPr>
                <w:rFonts w:ascii="Times New Roman" w:eastAsia="Calibri" w:hAnsi="Times New Roman" w:cs="Times New Roman"/>
              </w:rPr>
            </w:pPr>
          </w:p>
        </w:tc>
        <w:tc>
          <w:tcPr>
            <w:tcW w:w="1242" w:type="dxa"/>
            <w:tcBorders>
              <w:left w:val="nil"/>
              <w:bottom w:val="nil"/>
              <w:right w:val="nil"/>
            </w:tcBorders>
          </w:tcPr>
          <w:p w14:paraId="55D9666C" w14:textId="77777777" w:rsidR="00AA4CAC" w:rsidRPr="00766787" w:rsidRDefault="00AA4CAC" w:rsidP="00D90EDE">
            <w:pPr>
              <w:jc w:val="center"/>
              <w:rPr>
                <w:rFonts w:ascii="Times New Roman" w:eastAsia="Calibri" w:hAnsi="Times New Roman" w:cs="Times New Roman"/>
              </w:rPr>
            </w:pPr>
          </w:p>
        </w:tc>
        <w:tc>
          <w:tcPr>
            <w:tcW w:w="1452" w:type="dxa"/>
            <w:tcBorders>
              <w:left w:val="nil"/>
              <w:bottom w:val="nil"/>
              <w:right w:val="nil"/>
            </w:tcBorders>
          </w:tcPr>
          <w:p w14:paraId="103B1EA5" w14:textId="77777777" w:rsidR="00AA4CAC" w:rsidRPr="00766787" w:rsidRDefault="00AA4CAC" w:rsidP="00D90EDE">
            <w:pPr>
              <w:jc w:val="center"/>
              <w:rPr>
                <w:rFonts w:ascii="Times New Roman" w:eastAsia="Calibri" w:hAnsi="Times New Roman" w:cs="Times New Roman"/>
              </w:rPr>
            </w:pPr>
          </w:p>
        </w:tc>
        <w:tc>
          <w:tcPr>
            <w:tcW w:w="1452" w:type="dxa"/>
            <w:tcBorders>
              <w:left w:val="nil"/>
              <w:bottom w:val="nil"/>
              <w:right w:val="nil"/>
            </w:tcBorders>
          </w:tcPr>
          <w:p w14:paraId="47135883" w14:textId="77777777" w:rsidR="00AA4CAC" w:rsidRPr="00766787" w:rsidRDefault="00AA4CAC" w:rsidP="00D90EDE">
            <w:pPr>
              <w:jc w:val="center"/>
              <w:rPr>
                <w:rFonts w:ascii="Times New Roman" w:eastAsia="Calibri" w:hAnsi="Times New Roman" w:cs="Times New Roman"/>
              </w:rPr>
            </w:pPr>
          </w:p>
        </w:tc>
        <w:tc>
          <w:tcPr>
            <w:tcW w:w="1452" w:type="dxa"/>
            <w:tcBorders>
              <w:left w:val="nil"/>
              <w:bottom w:val="nil"/>
            </w:tcBorders>
          </w:tcPr>
          <w:p w14:paraId="4C3778C0" w14:textId="77777777" w:rsidR="00AA4CAC" w:rsidRPr="00766787" w:rsidRDefault="00AA4CAC" w:rsidP="00D90EDE">
            <w:pPr>
              <w:jc w:val="center"/>
              <w:rPr>
                <w:rFonts w:ascii="Times New Roman" w:eastAsia="Calibri" w:hAnsi="Times New Roman" w:cs="Times New Roman"/>
              </w:rPr>
            </w:pPr>
          </w:p>
        </w:tc>
      </w:tr>
      <w:tr w:rsidR="00AA4CAC" w:rsidRPr="00766787" w14:paraId="5B44AB25" w14:textId="77777777" w:rsidTr="00D90EDE">
        <w:tc>
          <w:tcPr>
            <w:tcW w:w="9108" w:type="dxa"/>
            <w:gridSpan w:val="7"/>
            <w:tcBorders>
              <w:top w:val="nil"/>
            </w:tcBorders>
            <w:vAlign w:val="center"/>
          </w:tcPr>
          <w:p w14:paraId="782FC27A" w14:textId="77777777" w:rsidR="00AA4CAC" w:rsidRPr="00766787" w:rsidRDefault="00AA4CAC" w:rsidP="00D90EDE">
            <w:pPr>
              <w:jc w:val="center"/>
              <w:rPr>
                <w:rFonts w:ascii="Times New Roman" w:eastAsia="Calibri" w:hAnsi="Times New Roman" w:cs="Times New Roman"/>
                <w:color w:val="000000"/>
              </w:rPr>
            </w:pPr>
            <w:r w:rsidRPr="00766787">
              <w:rPr>
                <w:rFonts w:ascii="Times New Roman" w:hAnsi="Times New Roman" w:cs="Times New Roman"/>
                <w:color w:val="000000"/>
              </w:rPr>
              <w:t>Models with Crustaceans</w:t>
            </w:r>
          </w:p>
        </w:tc>
      </w:tr>
      <w:tr w:rsidR="00AA4CAC" w:rsidRPr="00766787" w14:paraId="5DA44C82" w14:textId="77777777" w:rsidTr="00D90EDE">
        <w:tc>
          <w:tcPr>
            <w:tcW w:w="1548" w:type="dxa"/>
            <w:vAlign w:val="center"/>
          </w:tcPr>
          <w:p w14:paraId="746688C6"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AmX_CrY</w:t>
            </w:r>
          </w:p>
        </w:tc>
        <w:tc>
          <w:tcPr>
            <w:tcW w:w="720" w:type="dxa"/>
            <w:vAlign w:val="center"/>
          </w:tcPr>
          <w:p w14:paraId="1C9A0812"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color w:val="000000"/>
              </w:rPr>
              <w:t>75</w:t>
            </w:r>
          </w:p>
        </w:tc>
        <w:tc>
          <w:tcPr>
            <w:tcW w:w="1242" w:type="dxa"/>
          </w:tcPr>
          <w:p w14:paraId="5C3462FE" w14:textId="77777777" w:rsidR="00AA4CAC" w:rsidRPr="00766787" w:rsidRDefault="00AA4CAC" w:rsidP="00D90EDE">
            <w:pPr>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1242" w:type="dxa"/>
          </w:tcPr>
          <w:p w14:paraId="60C69CE9" w14:textId="77777777" w:rsidR="00AA4CAC" w:rsidRPr="00766787" w:rsidRDefault="00AA4CAC" w:rsidP="00D90EDE">
            <w:pPr>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1452" w:type="dxa"/>
          </w:tcPr>
          <w:p w14:paraId="3E7E9367" w14:textId="77777777" w:rsidR="00AA4CAC" w:rsidRPr="00766787" w:rsidRDefault="00AA4CAC" w:rsidP="00D90EDE">
            <w:pPr>
              <w:jc w:val="center"/>
              <w:rPr>
                <w:rFonts w:ascii="Times New Roman" w:eastAsia="Calibri" w:hAnsi="Times New Roman" w:cs="Times New Roman"/>
                <w:color w:val="000000"/>
              </w:rPr>
            </w:pPr>
            <w:r>
              <w:rPr>
                <w:rFonts w:ascii="Times New Roman" w:eastAsia="Calibri" w:hAnsi="Times New Roman" w:cs="Times New Roman"/>
                <w:color w:val="000000"/>
              </w:rPr>
              <w:t>100</w:t>
            </w:r>
          </w:p>
        </w:tc>
        <w:tc>
          <w:tcPr>
            <w:tcW w:w="1452" w:type="dxa"/>
          </w:tcPr>
          <w:p w14:paraId="18E99A75" w14:textId="77777777" w:rsidR="00AA4CAC" w:rsidRPr="00766787" w:rsidRDefault="00AA4CAC" w:rsidP="00D90EDE">
            <w:pPr>
              <w:jc w:val="center"/>
              <w:rPr>
                <w:rFonts w:ascii="Times New Roman" w:eastAsia="Calibri" w:hAnsi="Times New Roman" w:cs="Times New Roman"/>
                <w:color w:val="000000"/>
              </w:rPr>
            </w:pPr>
            <w:r>
              <w:rPr>
                <w:rFonts w:ascii="Times New Roman" w:eastAsia="Calibri" w:hAnsi="Times New Roman" w:cs="Times New Roman"/>
                <w:color w:val="000000"/>
              </w:rPr>
              <w:t>100</w:t>
            </w:r>
          </w:p>
        </w:tc>
        <w:tc>
          <w:tcPr>
            <w:tcW w:w="1452" w:type="dxa"/>
          </w:tcPr>
          <w:p w14:paraId="54D72B48" w14:textId="77777777" w:rsidR="00AA4CAC" w:rsidRPr="00766787" w:rsidRDefault="00AA4CAC" w:rsidP="00D90EDE">
            <w:pPr>
              <w:jc w:val="center"/>
              <w:rPr>
                <w:rFonts w:ascii="Times New Roman" w:eastAsia="Calibri" w:hAnsi="Times New Roman" w:cs="Times New Roman"/>
                <w:color w:val="000000"/>
              </w:rPr>
            </w:pPr>
            <w:r>
              <w:rPr>
                <w:rFonts w:ascii="Times New Roman" w:eastAsia="Calibri" w:hAnsi="Times New Roman" w:cs="Times New Roman"/>
                <w:color w:val="000000"/>
              </w:rPr>
              <w:t>100</w:t>
            </w:r>
          </w:p>
        </w:tc>
      </w:tr>
      <w:tr w:rsidR="00AA4CAC" w:rsidRPr="00766787" w14:paraId="1F7F5567" w14:textId="77777777" w:rsidTr="00D90EDE">
        <w:tc>
          <w:tcPr>
            <w:tcW w:w="1548" w:type="dxa"/>
            <w:vAlign w:val="center"/>
          </w:tcPr>
          <w:p w14:paraId="031811E3"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CrX_AmY</w:t>
            </w:r>
          </w:p>
        </w:tc>
        <w:tc>
          <w:tcPr>
            <w:tcW w:w="720" w:type="dxa"/>
            <w:vAlign w:val="center"/>
          </w:tcPr>
          <w:p w14:paraId="4D72F234"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rPr>
              <w:t>71</w:t>
            </w:r>
          </w:p>
        </w:tc>
        <w:tc>
          <w:tcPr>
            <w:tcW w:w="1242" w:type="dxa"/>
          </w:tcPr>
          <w:p w14:paraId="4DC28C55"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w:t>
            </w:r>
          </w:p>
        </w:tc>
        <w:tc>
          <w:tcPr>
            <w:tcW w:w="1242" w:type="dxa"/>
          </w:tcPr>
          <w:p w14:paraId="3B8E88BF"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6620E87E"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98</w:t>
            </w:r>
          </w:p>
        </w:tc>
        <w:tc>
          <w:tcPr>
            <w:tcW w:w="1452" w:type="dxa"/>
          </w:tcPr>
          <w:p w14:paraId="17841333"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100</w:t>
            </w:r>
          </w:p>
        </w:tc>
        <w:tc>
          <w:tcPr>
            <w:tcW w:w="1452" w:type="dxa"/>
          </w:tcPr>
          <w:p w14:paraId="40E154CF"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99</w:t>
            </w:r>
          </w:p>
        </w:tc>
      </w:tr>
      <w:tr w:rsidR="00AA4CAC" w:rsidRPr="00766787" w14:paraId="538D616A" w14:textId="77777777" w:rsidTr="00D90EDE">
        <w:tc>
          <w:tcPr>
            <w:tcW w:w="1548" w:type="dxa"/>
            <w:vAlign w:val="center"/>
          </w:tcPr>
          <w:p w14:paraId="72FC1FD7"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CrX_FiY</w:t>
            </w:r>
          </w:p>
        </w:tc>
        <w:tc>
          <w:tcPr>
            <w:tcW w:w="720" w:type="dxa"/>
            <w:vAlign w:val="center"/>
          </w:tcPr>
          <w:p w14:paraId="4D5E69A0"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rPr>
              <w:t>164</w:t>
            </w:r>
          </w:p>
        </w:tc>
        <w:tc>
          <w:tcPr>
            <w:tcW w:w="1242" w:type="dxa"/>
          </w:tcPr>
          <w:p w14:paraId="3A06F5F8"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2</w:t>
            </w:r>
          </w:p>
        </w:tc>
        <w:tc>
          <w:tcPr>
            <w:tcW w:w="1242" w:type="dxa"/>
          </w:tcPr>
          <w:p w14:paraId="3816F293"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w:t>
            </w:r>
          </w:p>
        </w:tc>
        <w:tc>
          <w:tcPr>
            <w:tcW w:w="1452" w:type="dxa"/>
          </w:tcPr>
          <w:p w14:paraId="6364D62E"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98</w:t>
            </w:r>
          </w:p>
        </w:tc>
        <w:tc>
          <w:tcPr>
            <w:tcW w:w="1452" w:type="dxa"/>
          </w:tcPr>
          <w:p w14:paraId="2E798851"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98</w:t>
            </w:r>
          </w:p>
        </w:tc>
        <w:tc>
          <w:tcPr>
            <w:tcW w:w="1452" w:type="dxa"/>
          </w:tcPr>
          <w:p w14:paraId="076F4A98"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98</w:t>
            </w:r>
          </w:p>
        </w:tc>
      </w:tr>
      <w:tr w:rsidR="00AA4CAC" w:rsidRPr="00766787" w14:paraId="7BC5D813" w14:textId="77777777" w:rsidTr="00D90EDE">
        <w:tc>
          <w:tcPr>
            <w:tcW w:w="1548" w:type="dxa"/>
            <w:vAlign w:val="center"/>
          </w:tcPr>
          <w:p w14:paraId="71DF0230"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FiX_CrY</w:t>
            </w:r>
          </w:p>
        </w:tc>
        <w:tc>
          <w:tcPr>
            <w:tcW w:w="720" w:type="dxa"/>
            <w:vAlign w:val="center"/>
          </w:tcPr>
          <w:p w14:paraId="1363CDBF"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rPr>
              <w:t>164</w:t>
            </w:r>
          </w:p>
        </w:tc>
        <w:tc>
          <w:tcPr>
            <w:tcW w:w="1242" w:type="dxa"/>
          </w:tcPr>
          <w:p w14:paraId="76D8D7D9"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3</w:t>
            </w:r>
          </w:p>
        </w:tc>
        <w:tc>
          <w:tcPr>
            <w:tcW w:w="1242" w:type="dxa"/>
          </w:tcPr>
          <w:p w14:paraId="77DD9A43"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2</w:t>
            </w:r>
          </w:p>
        </w:tc>
        <w:tc>
          <w:tcPr>
            <w:tcW w:w="1452" w:type="dxa"/>
          </w:tcPr>
          <w:p w14:paraId="0B73F50E"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98</w:t>
            </w:r>
          </w:p>
        </w:tc>
        <w:tc>
          <w:tcPr>
            <w:tcW w:w="1452" w:type="dxa"/>
          </w:tcPr>
          <w:p w14:paraId="7A8CBF2C"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95</w:t>
            </w:r>
          </w:p>
        </w:tc>
        <w:tc>
          <w:tcPr>
            <w:tcW w:w="1452" w:type="dxa"/>
          </w:tcPr>
          <w:p w14:paraId="048EF7D2"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97</w:t>
            </w:r>
          </w:p>
        </w:tc>
      </w:tr>
      <w:tr w:rsidR="00AA4CAC" w:rsidRPr="00766787" w14:paraId="4DCA189B" w14:textId="77777777" w:rsidTr="00D90EDE">
        <w:tc>
          <w:tcPr>
            <w:tcW w:w="1548" w:type="dxa"/>
            <w:vAlign w:val="center"/>
          </w:tcPr>
          <w:p w14:paraId="6FFF583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CrX_InsY</w:t>
            </w:r>
          </w:p>
        </w:tc>
        <w:tc>
          <w:tcPr>
            <w:tcW w:w="720" w:type="dxa"/>
            <w:vAlign w:val="center"/>
          </w:tcPr>
          <w:p w14:paraId="31E85E58"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rPr>
              <w:t>122</w:t>
            </w:r>
          </w:p>
        </w:tc>
        <w:tc>
          <w:tcPr>
            <w:tcW w:w="1242" w:type="dxa"/>
          </w:tcPr>
          <w:p w14:paraId="3A783581"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2</w:t>
            </w:r>
          </w:p>
        </w:tc>
        <w:tc>
          <w:tcPr>
            <w:tcW w:w="1242" w:type="dxa"/>
          </w:tcPr>
          <w:p w14:paraId="30A9600B"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6CD65917"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98</w:t>
            </w:r>
          </w:p>
        </w:tc>
        <w:tc>
          <w:tcPr>
            <w:tcW w:w="1452" w:type="dxa"/>
          </w:tcPr>
          <w:p w14:paraId="7624B20D"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100</w:t>
            </w:r>
          </w:p>
        </w:tc>
        <w:tc>
          <w:tcPr>
            <w:tcW w:w="1452" w:type="dxa"/>
          </w:tcPr>
          <w:p w14:paraId="78CF8FBC"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98</w:t>
            </w:r>
          </w:p>
        </w:tc>
      </w:tr>
      <w:tr w:rsidR="00AA4CAC" w:rsidRPr="00766787" w14:paraId="59BA29F9" w14:textId="77777777" w:rsidTr="00D90EDE">
        <w:tc>
          <w:tcPr>
            <w:tcW w:w="1548" w:type="dxa"/>
            <w:vAlign w:val="center"/>
          </w:tcPr>
          <w:p w14:paraId="5D1ECF25"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InsX_CrY</w:t>
            </w:r>
          </w:p>
        </w:tc>
        <w:tc>
          <w:tcPr>
            <w:tcW w:w="720" w:type="dxa"/>
            <w:vAlign w:val="center"/>
          </w:tcPr>
          <w:p w14:paraId="01FD9A4F"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rPr>
              <w:t>122</w:t>
            </w:r>
          </w:p>
        </w:tc>
        <w:tc>
          <w:tcPr>
            <w:tcW w:w="1242" w:type="dxa"/>
          </w:tcPr>
          <w:p w14:paraId="79157055"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8</w:t>
            </w:r>
          </w:p>
        </w:tc>
        <w:tc>
          <w:tcPr>
            <w:tcW w:w="1242" w:type="dxa"/>
          </w:tcPr>
          <w:p w14:paraId="46837075"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w:t>
            </w:r>
          </w:p>
        </w:tc>
        <w:tc>
          <w:tcPr>
            <w:tcW w:w="1452" w:type="dxa"/>
          </w:tcPr>
          <w:p w14:paraId="3B7E018F"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91</w:t>
            </w:r>
          </w:p>
        </w:tc>
        <w:tc>
          <w:tcPr>
            <w:tcW w:w="1452" w:type="dxa"/>
          </w:tcPr>
          <w:p w14:paraId="6C0EA89B"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97</w:t>
            </w:r>
          </w:p>
        </w:tc>
        <w:tc>
          <w:tcPr>
            <w:tcW w:w="1452" w:type="dxa"/>
          </w:tcPr>
          <w:p w14:paraId="09674476"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93</w:t>
            </w:r>
          </w:p>
        </w:tc>
      </w:tr>
      <w:tr w:rsidR="00AA4CAC" w:rsidRPr="00766787" w14:paraId="47D9EF89" w14:textId="77777777" w:rsidTr="00D90EDE">
        <w:tc>
          <w:tcPr>
            <w:tcW w:w="1548" w:type="dxa"/>
            <w:vAlign w:val="center"/>
          </w:tcPr>
          <w:p w14:paraId="55E91DC2"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CrX_InvY</w:t>
            </w:r>
          </w:p>
        </w:tc>
        <w:tc>
          <w:tcPr>
            <w:tcW w:w="720" w:type="dxa"/>
            <w:vAlign w:val="center"/>
          </w:tcPr>
          <w:p w14:paraId="6B276F52"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rPr>
              <w:t>99</w:t>
            </w:r>
          </w:p>
        </w:tc>
        <w:tc>
          <w:tcPr>
            <w:tcW w:w="1242" w:type="dxa"/>
          </w:tcPr>
          <w:p w14:paraId="62E68071"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2</w:t>
            </w:r>
          </w:p>
        </w:tc>
        <w:tc>
          <w:tcPr>
            <w:tcW w:w="1242" w:type="dxa"/>
          </w:tcPr>
          <w:p w14:paraId="3FDA5F5E"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37897DB4"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97</w:t>
            </w:r>
          </w:p>
        </w:tc>
        <w:tc>
          <w:tcPr>
            <w:tcW w:w="1452" w:type="dxa"/>
          </w:tcPr>
          <w:p w14:paraId="30A83317"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100</w:t>
            </w:r>
          </w:p>
        </w:tc>
        <w:tc>
          <w:tcPr>
            <w:tcW w:w="1452" w:type="dxa"/>
          </w:tcPr>
          <w:p w14:paraId="3FBCC4E2"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98</w:t>
            </w:r>
          </w:p>
        </w:tc>
      </w:tr>
      <w:tr w:rsidR="00AA4CAC" w:rsidRPr="00766787" w14:paraId="445F9549" w14:textId="77777777" w:rsidTr="00D90EDE">
        <w:tc>
          <w:tcPr>
            <w:tcW w:w="1548" w:type="dxa"/>
            <w:vAlign w:val="center"/>
          </w:tcPr>
          <w:p w14:paraId="0EC74805"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InvX_CrY</w:t>
            </w:r>
          </w:p>
        </w:tc>
        <w:tc>
          <w:tcPr>
            <w:tcW w:w="720" w:type="dxa"/>
            <w:vAlign w:val="center"/>
          </w:tcPr>
          <w:p w14:paraId="0E2294DA"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rPr>
              <w:t>99</w:t>
            </w:r>
          </w:p>
        </w:tc>
        <w:tc>
          <w:tcPr>
            <w:tcW w:w="1242" w:type="dxa"/>
          </w:tcPr>
          <w:p w14:paraId="5FB5290A"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7</w:t>
            </w:r>
          </w:p>
        </w:tc>
        <w:tc>
          <w:tcPr>
            <w:tcW w:w="1242" w:type="dxa"/>
          </w:tcPr>
          <w:p w14:paraId="43F4472A"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2</w:t>
            </w:r>
          </w:p>
        </w:tc>
        <w:tc>
          <w:tcPr>
            <w:tcW w:w="1452" w:type="dxa"/>
          </w:tcPr>
          <w:p w14:paraId="0D5AEAA1"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91</w:t>
            </w:r>
          </w:p>
        </w:tc>
        <w:tc>
          <w:tcPr>
            <w:tcW w:w="1452" w:type="dxa"/>
          </w:tcPr>
          <w:p w14:paraId="73E7EA31"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92</w:t>
            </w:r>
          </w:p>
        </w:tc>
        <w:tc>
          <w:tcPr>
            <w:tcW w:w="1452" w:type="dxa"/>
          </w:tcPr>
          <w:p w14:paraId="2310537D"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91</w:t>
            </w:r>
          </w:p>
        </w:tc>
      </w:tr>
      <w:tr w:rsidR="00AA4CAC" w:rsidRPr="00766787" w14:paraId="6DEFB214" w14:textId="77777777" w:rsidTr="00D90EDE">
        <w:tc>
          <w:tcPr>
            <w:tcW w:w="1548" w:type="dxa"/>
            <w:vAlign w:val="center"/>
          </w:tcPr>
          <w:p w14:paraId="21EEF82C"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CrX_MoY</w:t>
            </w:r>
          </w:p>
        </w:tc>
        <w:tc>
          <w:tcPr>
            <w:tcW w:w="720" w:type="dxa"/>
            <w:vAlign w:val="center"/>
          </w:tcPr>
          <w:p w14:paraId="67B383FA"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rPr>
              <w:t>338</w:t>
            </w:r>
          </w:p>
        </w:tc>
        <w:tc>
          <w:tcPr>
            <w:tcW w:w="1242" w:type="dxa"/>
          </w:tcPr>
          <w:p w14:paraId="6CDAFF69"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11</w:t>
            </w:r>
          </w:p>
        </w:tc>
        <w:tc>
          <w:tcPr>
            <w:tcW w:w="1242" w:type="dxa"/>
          </w:tcPr>
          <w:p w14:paraId="28854712"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w:t>
            </w:r>
          </w:p>
        </w:tc>
        <w:tc>
          <w:tcPr>
            <w:tcW w:w="1452" w:type="dxa"/>
          </w:tcPr>
          <w:p w14:paraId="1C0454FC"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96</w:t>
            </w:r>
          </w:p>
        </w:tc>
        <w:tc>
          <w:tcPr>
            <w:tcW w:w="1452" w:type="dxa"/>
          </w:tcPr>
          <w:p w14:paraId="6D3CFA0C"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89</w:t>
            </w:r>
          </w:p>
        </w:tc>
        <w:tc>
          <w:tcPr>
            <w:tcW w:w="1452" w:type="dxa"/>
          </w:tcPr>
          <w:p w14:paraId="57518888"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94</w:t>
            </w:r>
          </w:p>
        </w:tc>
      </w:tr>
      <w:tr w:rsidR="00AA4CAC" w:rsidRPr="00766787" w14:paraId="7D3E5303" w14:textId="77777777" w:rsidTr="00D90EDE">
        <w:tc>
          <w:tcPr>
            <w:tcW w:w="1548" w:type="dxa"/>
            <w:vAlign w:val="center"/>
          </w:tcPr>
          <w:p w14:paraId="1F8F9FF4"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MoX_CrY</w:t>
            </w:r>
          </w:p>
        </w:tc>
        <w:tc>
          <w:tcPr>
            <w:tcW w:w="720" w:type="dxa"/>
            <w:vAlign w:val="center"/>
          </w:tcPr>
          <w:p w14:paraId="63F822B0"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rPr>
              <w:t>336</w:t>
            </w:r>
          </w:p>
        </w:tc>
        <w:tc>
          <w:tcPr>
            <w:tcW w:w="1242" w:type="dxa"/>
          </w:tcPr>
          <w:p w14:paraId="4157ABFB"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13</w:t>
            </w:r>
          </w:p>
        </w:tc>
        <w:tc>
          <w:tcPr>
            <w:tcW w:w="1242" w:type="dxa"/>
          </w:tcPr>
          <w:p w14:paraId="5B6D8131"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2</w:t>
            </w:r>
          </w:p>
        </w:tc>
        <w:tc>
          <w:tcPr>
            <w:tcW w:w="1452" w:type="dxa"/>
          </w:tcPr>
          <w:p w14:paraId="130219CF"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95</w:t>
            </w:r>
          </w:p>
        </w:tc>
        <w:tc>
          <w:tcPr>
            <w:tcW w:w="1452" w:type="dxa"/>
          </w:tcPr>
          <w:p w14:paraId="52A4C7FB"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97</w:t>
            </w:r>
          </w:p>
        </w:tc>
        <w:tc>
          <w:tcPr>
            <w:tcW w:w="1452" w:type="dxa"/>
          </w:tcPr>
          <w:p w14:paraId="1698C15A"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95</w:t>
            </w:r>
          </w:p>
        </w:tc>
      </w:tr>
      <w:tr w:rsidR="00AA4CAC" w:rsidRPr="00766787" w14:paraId="57F07153" w14:textId="77777777" w:rsidTr="00D90EDE">
        <w:tc>
          <w:tcPr>
            <w:tcW w:w="1548" w:type="dxa"/>
            <w:vAlign w:val="center"/>
          </w:tcPr>
          <w:p w14:paraId="5B039891"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CrX_WoY</w:t>
            </w:r>
          </w:p>
        </w:tc>
        <w:tc>
          <w:tcPr>
            <w:tcW w:w="720" w:type="dxa"/>
            <w:vAlign w:val="center"/>
          </w:tcPr>
          <w:p w14:paraId="3400E3E5"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rPr>
              <w:t>24</w:t>
            </w:r>
          </w:p>
        </w:tc>
        <w:tc>
          <w:tcPr>
            <w:tcW w:w="1242" w:type="dxa"/>
          </w:tcPr>
          <w:p w14:paraId="21338D47"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51BFA267"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3FC61971" w14:textId="77777777" w:rsidR="00AA4CAC" w:rsidRPr="00766787" w:rsidRDefault="00AA4CAC" w:rsidP="00D90EDE">
            <w:pPr>
              <w:jc w:val="center"/>
              <w:rPr>
                <w:rFonts w:ascii="Times New Roman" w:eastAsia="Calibri" w:hAnsi="Times New Roman" w:cs="Times New Roman"/>
              </w:rPr>
            </w:pPr>
            <w:r w:rsidRPr="00CE2CC9">
              <w:rPr>
                <w:rFonts w:ascii="Times New Roman" w:eastAsia="Calibri" w:hAnsi="Times New Roman" w:cs="Times New Roman"/>
                <w:color w:val="000000"/>
              </w:rPr>
              <w:t>100</w:t>
            </w:r>
          </w:p>
        </w:tc>
        <w:tc>
          <w:tcPr>
            <w:tcW w:w="1452" w:type="dxa"/>
          </w:tcPr>
          <w:p w14:paraId="2DCADD97" w14:textId="77777777" w:rsidR="00AA4CAC" w:rsidRPr="00766787" w:rsidRDefault="00AA4CAC" w:rsidP="00D90EDE">
            <w:pPr>
              <w:jc w:val="center"/>
              <w:rPr>
                <w:rFonts w:ascii="Times New Roman" w:eastAsia="Calibri" w:hAnsi="Times New Roman" w:cs="Times New Roman"/>
              </w:rPr>
            </w:pPr>
            <w:r w:rsidRPr="00CE2CC9">
              <w:rPr>
                <w:rFonts w:ascii="Times New Roman" w:eastAsia="Calibri" w:hAnsi="Times New Roman" w:cs="Times New Roman"/>
                <w:color w:val="000000"/>
              </w:rPr>
              <w:t>100</w:t>
            </w:r>
          </w:p>
        </w:tc>
        <w:tc>
          <w:tcPr>
            <w:tcW w:w="1452" w:type="dxa"/>
          </w:tcPr>
          <w:p w14:paraId="5AA3C604" w14:textId="77777777" w:rsidR="00AA4CAC" w:rsidRPr="00766787" w:rsidRDefault="00AA4CAC" w:rsidP="00D90EDE">
            <w:pPr>
              <w:jc w:val="center"/>
              <w:rPr>
                <w:rFonts w:ascii="Times New Roman" w:eastAsia="Calibri" w:hAnsi="Times New Roman" w:cs="Times New Roman"/>
              </w:rPr>
            </w:pPr>
            <w:r w:rsidRPr="00CE2CC9">
              <w:rPr>
                <w:rFonts w:ascii="Times New Roman" w:eastAsia="Calibri" w:hAnsi="Times New Roman" w:cs="Times New Roman"/>
                <w:color w:val="000000"/>
              </w:rPr>
              <w:t>100</w:t>
            </w:r>
          </w:p>
        </w:tc>
      </w:tr>
      <w:tr w:rsidR="00AA4CAC" w:rsidRPr="00766787" w14:paraId="540D3533" w14:textId="77777777" w:rsidTr="00D90EDE">
        <w:tc>
          <w:tcPr>
            <w:tcW w:w="1548" w:type="dxa"/>
            <w:vAlign w:val="center"/>
          </w:tcPr>
          <w:p w14:paraId="3E38703E"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WoX_CrY</w:t>
            </w:r>
          </w:p>
        </w:tc>
        <w:tc>
          <w:tcPr>
            <w:tcW w:w="720" w:type="dxa"/>
            <w:vAlign w:val="center"/>
          </w:tcPr>
          <w:p w14:paraId="1636D45E"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rPr>
              <w:t>24</w:t>
            </w:r>
          </w:p>
        </w:tc>
        <w:tc>
          <w:tcPr>
            <w:tcW w:w="1242" w:type="dxa"/>
          </w:tcPr>
          <w:p w14:paraId="507DC575"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040CF2E6"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7FCF096A" w14:textId="77777777" w:rsidR="00AA4CAC" w:rsidRPr="00766787" w:rsidRDefault="00AA4CAC" w:rsidP="00D90EDE">
            <w:pPr>
              <w:jc w:val="center"/>
              <w:rPr>
                <w:rFonts w:ascii="Times New Roman" w:eastAsia="Calibri" w:hAnsi="Times New Roman" w:cs="Times New Roman"/>
              </w:rPr>
            </w:pPr>
            <w:r w:rsidRPr="00CE2CC9">
              <w:rPr>
                <w:rFonts w:ascii="Times New Roman" w:eastAsia="Calibri" w:hAnsi="Times New Roman" w:cs="Times New Roman"/>
                <w:color w:val="000000"/>
              </w:rPr>
              <w:t>100</w:t>
            </w:r>
          </w:p>
        </w:tc>
        <w:tc>
          <w:tcPr>
            <w:tcW w:w="1452" w:type="dxa"/>
          </w:tcPr>
          <w:p w14:paraId="44A919A0" w14:textId="77777777" w:rsidR="00AA4CAC" w:rsidRPr="00766787" w:rsidRDefault="00AA4CAC" w:rsidP="00D90EDE">
            <w:pPr>
              <w:jc w:val="center"/>
              <w:rPr>
                <w:rFonts w:ascii="Times New Roman" w:eastAsia="Calibri" w:hAnsi="Times New Roman" w:cs="Times New Roman"/>
              </w:rPr>
            </w:pPr>
            <w:r w:rsidRPr="00CE2CC9">
              <w:rPr>
                <w:rFonts w:ascii="Times New Roman" w:eastAsia="Calibri" w:hAnsi="Times New Roman" w:cs="Times New Roman"/>
                <w:color w:val="000000"/>
              </w:rPr>
              <w:t>100</w:t>
            </w:r>
          </w:p>
        </w:tc>
        <w:tc>
          <w:tcPr>
            <w:tcW w:w="1452" w:type="dxa"/>
          </w:tcPr>
          <w:p w14:paraId="2648DB2E" w14:textId="77777777" w:rsidR="00AA4CAC" w:rsidRPr="00766787" w:rsidRDefault="00AA4CAC" w:rsidP="00D90EDE">
            <w:pPr>
              <w:jc w:val="center"/>
              <w:rPr>
                <w:rFonts w:ascii="Times New Roman" w:eastAsia="Calibri" w:hAnsi="Times New Roman" w:cs="Times New Roman"/>
              </w:rPr>
            </w:pPr>
            <w:r w:rsidRPr="00CE2CC9">
              <w:rPr>
                <w:rFonts w:ascii="Times New Roman" w:eastAsia="Calibri" w:hAnsi="Times New Roman" w:cs="Times New Roman"/>
                <w:color w:val="000000"/>
              </w:rPr>
              <w:t>100</w:t>
            </w:r>
          </w:p>
        </w:tc>
      </w:tr>
      <w:tr w:rsidR="00AA4CAC" w:rsidRPr="00766787" w14:paraId="1EECC5CF" w14:textId="77777777" w:rsidTr="00D90EDE">
        <w:tc>
          <w:tcPr>
            <w:tcW w:w="1548" w:type="dxa"/>
            <w:vAlign w:val="center"/>
          </w:tcPr>
          <w:p w14:paraId="19BEB5EE"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CrX_AlY</w:t>
            </w:r>
          </w:p>
        </w:tc>
        <w:tc>
          <w:tcPr>
            <w:tcW w:w="720" w:type="dxa"/>
            <w:vAlign w:val="center"/>
          </w:tcPr>
          <w:p w14:paraId="44561B1E"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rPr>
              <w:t>306</w:t>
            </w:r>
          </w:p>
        </w:tc>
        <w:tc>
          <w:tcPr>
            <w:tcW w:w="1242" w:type="dxa"/>
          </w:tcPr>
          <w:p w14:paraId="365B1575"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13</w:t>
            </w:r>
          </w:p>
        </w:tc>
        <w:tc>
          <w:tcPr>
            <w:tcW w:w="1242" w:type="dxa"/>
          </w:tcPr>
          <w:p w14:paraId="5F52EEE3"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2</w:t>
            </w:r>
          </w:p>
        </w:tc>
        <w:tc>
          <w:tcPr>
            <w:tcW w:w="1452" w:type="dxa"/>
          </w:tcPr>
          <w:p w14:paraId="0BA35BF3"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95</w:t>
            </w:r>
          </w:p>
        </w:tc>
        <w:tc>
          <w:tcPr>
            <w:tcW w:w="1452" w:type="dxa"/>
          </w:tcPr>
          <w:p w14:paraId="150B38D2"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97</w:t>
            </w:r>
          </w:p>
        </w:tc>
        <w:tc>
          <w:tcPr>
            <w:tcW w:w="1452" w:type="dxa"/>
          </w:tcPr>
          <w:p w14:paraId="6A8F84F6"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95</w:t>
            </w:r>
          </w:p>
        </w:tc>
      </w:tr>
      <w:tr w:rsidR="00AA4CAC" w:rsidRPr="00766787" w14:paraId="0907CF6C" w14:textId="77777777" w:rsidTr="00D90EDE">
        <w:tc>
          <w:tcPr>
            <w:tcW w:w="1548" w:type="dxa"/>
            <w:vAlign w:val="center"/>
          </w:tcPr>
          <w:p w14:paraId="7C6D5403"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AlX_CrY</w:t>
            </w:r>
          </w:p>
        </w:tc>
        <w:tc>
          <w:tcPr>
            <w:tcW w:w="720" w:type="dxa"/>
            <w:vAlign w:val="center"/>
          </w:tcPr>
          <w:p w14:paraId="093CF1AD"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rPr>
              <w:t>355</w:t>
            </w:r>
          </w:p>
        </w:tc>
        <w:tc>
          <w:tcPr>
            <w:tcW w:w="1242" w:type="dxa"/>
          </w:tcPr>
          <w:p w14:paraId="0210339F"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15</w:t>
            </w:r>
          </w:p>
        </w:tc>
        <w:tc>
          <w:tcPr>
            <w:tcW w:w="1242" w:type="dxa"/>
          </w:tcPr>
          <w:p w14:paraId="42990FF6"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3</w:t>
            </w:r>
          </w:p>
        </w:tc>
        <w:tc>
          <w:tcPr>
            <w:tcW w:w="1452" w:type="dxa"/>
          </w:tcPr>
          <w:p w14:paraId="050628DD"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94</w:t>
            </w:r>
          </w:p>
        </w:tc>
        <w:tc>
          <w:tcPr>
            <w:tcW w:w="1452" w:type="dxa"/>
          </w:tcPr>
          <w:p w14:paraId="585A5E41"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97</w:t>
            </w:r>
          </w:p>
        </w:tc>
        <w:tc>
          <w:tcPr>
            <w:tcW w:w="1452" w:type="dxa"/>
          </w:tcPr>
          <w:p w14:paraId="1DDED7C1"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95</w:t>
            </w:r>
          </w:p>
        </w:tc>
      </w:tr>
      <w:tr w:rsidR="00AA4CAC" w:rsidRPr="00766787" w14:paraId="5CEF8F5D" w14:textId="77777777" w:rsidTr="00D90EDE">
        <w:tc>
          <w:tcPr>
            <w:tcW w:w="1548" w:type="dxa"/>
            <w:vAlign w:val="center"/>
          </w:tcPr>
          <w:p w14:paraId="0BAD2094"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CrX_FuY</w:t>
            </w:r>
          </w:p>
        </w:tc>
        <w:tc>
          <w:tcPr>
            <w:tcW w:w="720" w:type="dxa"/>
            <w:vAlign w:val="center"/>
          </w:tcPr>
          <w:p w14:paraId="0BC7860A"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rPr>
              <w:t>22</w:t>
            </w:r>
          </w:p>
        </w:tc>
        <w:tc>
          <w:tcPr>
            <w:tcW w:w="1242" w:type="dxa"/>
          </w:tcPr>
          <w:p w14:paraId="006DF0EC"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14C0458F"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w:t>
            </w:r>
          </w:p>
        </w:tc>
        <w:tc>
          <w:tcPr>
            <w:tcW w:w="1452" w:type="dxa"/>
          </w:tcPr>
          <w:p w14:paraId="2F393ECA"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100</w:t>
            </w:r>
          </w:p>
        </w:tc>
        <w:tc>
          <w:tcPr>
            <w:tcW w:w="1452" w:type="dxa"/>
          </w:tcPr>
          <w:p w14:paraId="422AA76F"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80</w:t>
            </w:r>
          </w:p>
        </w:tc>
        <w:tc>
          <w:tcPr>
            <w:tcW w:w="1452" w:type="dxa"/>
          </w:tcPr>
          <w:p w14:paraId="79661990"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95</w:t>
            </w:r>
          </w:p>
        </w:tc>
      </w:tr>
      <w:tr w:rsidR="00AA4CAC" w:rsidRPr="00766787" w14:paraId="79973006" w14:textId="77777777" w:rsidTr="00D90EDE">
        <w:tc>
          <w:tcPr>
            <w:tcW w:w="1548" w:type="dxa"/>
            <w:vAlign w:val="center"/>
          </w:tcPr>
          <w:p w14:paraId="6D5BCBE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FuX_CrY</w:t>
            </w:r>
            <w:r>
              <w:rPr>
                <w:rFonts w:ascii="Times New Roman" w:eastAsia="Calibri" w:hAnsi="Times New Roman" w:cs="Times New Roman"/>
                <w:color w:val="000000"/>
              </w:rPr>
              <w:t>*</w:t>
            </w:r>
          </w:p>
        </w:tc>
        <w:tc>
          <w:tcPr>
            <w:tcW w:w="720" w:type="dxa"/>
            <w:vAlign w:val="center"/>
          </w:tcPr>
          <w:p w14:paraId="75AA7D69"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rPr>
              <w:t>20</w:t>
            </w:r>
          </w:p>
        </w:tc>
        <w:tc>
          <w:tcPr>
            <w:tcW w:w="1242" w:type="dxa"/>
          </w:tcPr>
          <w:p w14:paraId="289A2859"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w:t>
            </w:r>
          </w:p>
        </w:tc>
        <w:tc>
          <w:tcPr>
            <w:tcW w:w="1242" w:type="dxa"/>
          </w:tcPr>
          <w:p w14:paraId="3D0A93E8"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59D90040"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color w:val="000000"/>
              </w:rPr>
              <w:t>94</w:t>
            </w:r>
          </w:p>
        </w:tc>
        <w:tc>
          <w:tcPr>
            <w:tcW w:w="1452" w:type="dxa"/>
          </w:tcPr>
          <w:p w14:paraId="74EB7056" w14:textId="77777777" w:rsidR="00AA4CAC" w:rsidRPr="00766787" w:rsidRDefault="00AA4CAC" w:rsidP="00D90EDE">
            <w:pPr>
              <w:jc w:val="center"/>
              <w:rPr>
                <w:rFonts w:ascii="Times New Roman" w:eastAsia="Calibri" w:hAnsi="Times New Roman" w:cs="Times New Roman"/>
              </w:rPr>
            </w:pPr>
            <w:r w:rsidRPr="00213C4D">
              <w:rPr>
                <w:rFonts w:ascii="Times New Roman" w:eastAsia="Calibri" w:hAnsi="Times New Roman" w:cs="Times New Roman"/>
                <w:color w:val="000000"/>
              </w:rPr>
              <w:t>100</w:t>
            </w:r>
          </w:p>
        </w:tc>
        <w:tc>
          <w:tcPr>
            <w:tcW w:w="1452" w:type="dxa"/>
          </w:tcPr>
          <w:p w14:paraId="07419253"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color w:val="000000"/>
              </w:rPr>
              <w:t>95</w:t>
            </w:r>
          </w:p>
        </w:tc>
      </w:tr>
      <w:tr w:rsidR="00AA4CAC" w:rsidRPr="00766787" w14:paraId="52606863" w14:textId="77777777" w:rsidTr="00D90EDE">
        <w:tc>
          <w:tcPr>
            <w:tcW w:w="1548" w:type="dxa"/>
            <w:vAlign w:val="center"/>
          </w:tcPr>
          <w:p w14:paraId="381A4706"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CrX_FlY</w:t>
            </w:r>
          </w:p>
        </w:tc>
        <w:tc>
          <w:tcPr>
            <w:tcW w:w="720" w:type="dxa"/>
            <w:vAlign w:val="center"/>
          </w:tcPr>
          <w:p w14:paraId="632379EF"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rPr>
              <w:t>85</w:t>
            </w:r>
          </w:p>
        </w:tc>
        <w:tc>
          <w:tcPr>
            <w:tcW w:w="1242" w:type="dxa"/>
          </w:tcPr>
          <w:p w14:paraId="6309ADF9"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2</w:t>
            </w:r>
          </w:p>
        </w:tc>
        <w:tc>
          <w:tcPr>
            <w:tcW w:w="1242" w:type="dxa"/>
          </w:tcPr>
          <w:p w14:paraId="056415BB"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w:t>
            </w:r>
          </w:p>
        </w:tc>
        <w:tc>
          <w:tcPr>
            <w:tcW w:w="1452" w:type="dxa"/>
          </w:tcPr>
          <w:p w14:paraId="6BA26C77"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97</w:t>
            </w:r>
          </w:p>
        </w:tc>
        <w:tc>
          <w:tcPr>
            <w:tcW w:w="1452" w:type="dxa"/>
          </w:tcPr>
          <w:p w14:paraId="512800A6"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95</w:t>
            </w:r>
          </w:p>
        </w:tc>
        <w:tc>
          <w:tcPr>
            <w:tcW w:w="1452" w:type="dxa"/>
          </w:tcPr>
          <w:p w14:paraId="06ADBE0B"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96</w:t>
            </w:r>
          </w:p>
        </w:tc>
      </w:tr>
      <w:tr w:rsidR="00AA4CAC" w:rsidRPr="00766787" w14:paraId="3874B977" w14:textId="77777777" w:rsidTr="00D90EDE">
        <w:tc>
          <w:tcPr>
            <w:tcW w:w="1548" w:type="dxa"/>
            <w:tcBorders>
              <w:bottom w:val="single" w:sz="4" w:space="0" w:color="auto"/>
            </w:tcBorders>
            <w:vAlign w:val="center"/>
          </w:tcPr>
          <w:p w14:paraId="5791873D"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FlX_CrY</w:t>
            </w:r>
          </w:p>
        </w:tc>
        <w:tc>
          <w:tcPr>
            <w:tcW w:w="720" w:type="dxa"/>
            <w:tcBorders>
              <w:bottom w:val="single" w:sz="4" w:space="0" w:color="auto"/>
            </w:tcBorders>
            <w:vAlign w:val="center"/>
          </w:tcPr>
          <w:p w14:paraId="04FE10DF"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rPr>
              <w:t>85</w:t>
            </w:r>
          </w:p>
        </w:tc>
        <w:tc>
          <w:tcPr>
            <w:tcW w:w="1242" w:type="dxa"/>
            <w:tcBorders>
              <w:bottom w:val="single" w:sz="4" w:space="0" w:color="auto"/>
            </w:tcBorders>
          </w:tcPr>
          <w:p w14:paraId="21D9E918"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242" w:type="dxa"/>
            <w:tcBorders>
              <w:bottom w:val="single" w:sz="4" w:space="0" w:color="auto"/>
            </w:tcBorders>
          </w:tcPr>
          <w:p w14:paraId="3FD00C65"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w:t>
            </w:r>
          </w:p>
        </w:tc>
        <w:tc>
          <w:tcPr>
            <w:tcW w:w="1452" w:type="dxa"/>
            <w:tcBorders>
              <w:bottom w:val="single" w:sz="4" w:space="0" w:color="auto"/>
            </w:tcBorders>
          </w:tcPr>
          <w:p w14:paraId="2B784DE4"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100</w:t>
            </w:r>
          </w:p>
        </w:tc>
        <w:tc>
          <w:tcPr>
            <w:tcW w:w="1452" w:type="dxa"/>
            <w:tcBorders>
              <w:bottom w:val="single" w:sz="4" w:space="0" w:color="auto"/>
            </w:tcBorders>
          </w:tcPr>
          <w:p w14:paraId="4150FD71"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95</w:t>
            </w:r>
          </w:p>
        </w:tc>
        <w:tc>
          <w:tcPr>
            <w:tcW w:w="1452" w:type="dxa"/>
            <w:tcBorders>
              <w:bottom w:val="single" w:sz="4" w:space="0" w:color="auto"/>
            </w:tcBorders>
          </w:tcPr>
          <w:p w14:paraId="5B17BB2E"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99</w:t>
            </w:r>
          </w:p>
        </w:tc>
      </w:tr>
      <w:tr w:rsidR="00AA4CAC" w:rsidRPr="00766787" w14:paraId="5AD905D8" w14:textId="77777777" w:rsidTr="00D90EDE">
        <w:tc>
          <w:tcPr>
            <w:tcW w:w="1548" w:type="dxa"/>
            <w:tcBorders>
              <w:bottom w:val="nil"/>
              <w:right w:val="nil"/>
            </w:tcBorders>
            <w:vAlign w:val="center"/>
          </w:tcPr>
          <w:p w14:paraId="70FBD754" w14:textId="77777777" w:rsidR="00AA4CAC" w:rsidRPr="00766787" w:rsidRDefault="00AA4CAC" w:rsidP="00D90EDE">
            <w:pPr>
              <w:contextualSpacing/>
              <w:rPr>
                <w:rFonts w:ascii="Times New Roman" w:eastAsia="Calibri" w:hAnsi="Times New Roman" w:cs="Times New Roman"/>
                <w:color w:val="000000"/>
              </w:rPr>
            </w:pPr>
          </w:p>
        </w:tc>
        <w:tc>
          <w:tcPr>
            <w:tcW w:w="720" w:type="dxa"/>
            <w:tcBorders>
              <w:left w:val="nil"/>
              <w:bottom w:val="nil"/>
              <w:right w:val="nil"/>
            </w:tcBorders>
            <w:vAlign w:val="center"/>
          </w:tcPr>
          <w:p w14:paraId="0880AE33" w14:textId="77777777" w:rsidR="00AA4CAC" w:rsidRPr="00766787" w:rsidRDefault="00AA4CAC" w:rsidP="00D90EDE">
            <w:pPr>
              <w:contextualSpacing/>
              <w:jc w:val="center"/>
              <w:rPr>
                <w:rFonts w:ascii="Times New Roman" w:eastAsia="Calibri" w:hAnsi="Times New Roman" w:cs="Times New Roman"/>
              </w:rPr>
            </w:pPr>
          </w:p>
        </w:tc>
        <w:tc>
          <w:tcPr>
            <w:tcW w:w="1242" w:type="dxa"/>
            <w:tcBorders>
              <w:left w:val="nil"/>
              <w:bottom w:val="nil"/>
              <w:right w:val="nil"/>
            </w:tcBorders>
          </w:tcPr>
          <w:p w14:paraId="4BA79798" w14:textId="77777777" w:rsidR="00AA4CAC" w:rsidRPr="00766787" w:rsidRDefault="00AA4CAC" w:rsidP="00D90EDE">
            <w:pPr>
              <w:contextualSpacing/>
              <w:jc w:val="center"/>
              <w:rPr>
                <w:rFonts w:ascii="Times New Roman" w:eastAsia="Calibri" w:hAnsi="Times New Roman" w:cs="Times New Roman"/>
              </w:rPr>
            </w:pPr>
          </w:p>
        </w:tc>
        <w:tc>
          <w:tcPr>
            <w:tcW w:w="1242" w:type="dxa"/>
            <w:tcBorders>
              <w:left w:val="nil"/>
              <w:bottom w:val="nil"/>
              <w:right w:val="nil"/>
            </w:tcBorders>
          </w:tcPr>
          <w:p w14:paraId="776F7D7A" w14:textId="77777777" w:rsidR="00AA4CAC" w:rsidRPr="00766787" w:rsidRDefault="00AA4CAC" w:rsidP="00D90EDE">
            <w:pPr>
              <w:contextualSpacing/>
              <w:jc w:val="center"/>
              <w:rPr>
                <w:rFonts w:ascii="Times New Roman" w:eastAsia="Calibri" w:hAnsi="Times New Roman" w:cs="Times New Roman"/>
              </w:rPr>
            </w:pPr>
          </w:p>
        </w:tc>
        <w:tc>
          <w:tcPr>
            <w:tcW w:w="1452" w:type="dxa"/>
            <w:tcBorders>
              <w:left w:val="nil"/>
              <w:bottom w:val="nil"/>
              <w:right w:val="nil"/>
            </w:tcBorders>
          </w:tcPr>
          <w:p w14:paraId="0B2DBAAB" w14:textId="77777777" w:rsidR="00AA4CAC" w:rsidRPr="00766787" w:rsidRDefault="00AA4CAC" w:rsidP="00D90EDE">
            <w:pPr>
              <w:contextualSpacing/>
              <w:jc w:val="center"/>
              <w:rPr>
                <w:rFonts w:ascii="Times New Roman" w:eastAsia="Calibri" w:hAnsi="Times New Roman" w:cs="Times New Roman"/>
              </w:rPr>
            </w:pPr>
          </w:p>
        </w:tc>
        <w:tc>
          <w:tcPr>
            <w:tcW w:w="1452" w:type="dxa"/>
            <w:tcBorders>
              <w:left w:val="nil"/>
              <w:bottom w:val="nil"/>
              <w:right w:val="nil"/>
            </w:tcBorders>
          </w:tcPr>
          <w:p w14:paraId="745EE3A5" w14:textId="77777777" w:rsidR="00AA4CAC" w:rsidRPr="00766787" w:rsidRDefault="00AA4CAC" w:rsidP="00D90EDE">
            <w:pPr>
              <w:contextualSpacing/>
              <w:jc w:val="center"/>
              <w:rPr>
                <w:rFonts w:ascii="Times New Roman" w:eastAsia="Calibri" w:hAnsi="Times New Roman" w:cs="Times New Roman"/>
              </w:rPr>
            </w:pPr>
          </w:p>
        </w:tc>
        <w:tc>
          <w:tcPr>
            <w:tcW w:w="1452" w:type="dxa"/>
            <w:tcBorders>
              <w:left w:val="nil"/>
              <w:bottom w:val="nil"/>
            </w:tcBorders>
          </w:tcPr>
          <w:p w14:paraId="7750339D" w14:textId="77777777" w:rsidR="00AA4CAC" w:rsidRPr="00766787" w:rsidRDefault="00AA4CAC" w:rsidP="00D90EDE">
            <w:pPr>
              <w:contextualSpacing/>
              <w:jc w:val="center"/>
              <w:rPr>
                <w:rFonts w:ascii="Times New Roman" w:eastAsia="Calibri" w:hAnsi="Times New Roman" w:cs="Times New Roman"/>
              </w:rPr>
            </w:pPr>
          </w:p>
        </w:tc>
      </w:tr>
      <w:tr w:rsidR="00AA4CAC" w:rsidRPr="00766787" w14:paraId="7B7B4FE2" w14:textId="77777777" w:rsidTr="00D90EDE">
        <w:tc>
          <w:tcPr>
            <w:tcW w:w="9108" w:type="dxa"/>
            <w:gridSpan w:val="7"/>
            <w:tcBorders>
              <w:top w:val="nil"/>
            </w:tcBorders>
            <w:vAlign w:val="center"/>
          </w:tcPr>
          <w:p w14:paraId="52C21A64" w14:textId="77777777" w:rsidR="00AA4CAC" w:rsidRPr="00766787" w:rsidRDefault="00AA4CAC" w:rsidP="00D90EDE">
            <w:pPr>
              <w:contextualSpacing/>
              <w:jc w:val="center"/>
              <w:rPr>
                <w:rFonts w:ascii="Times New Roman" w:eastAsia="Calibri" w:hAnsi="Times New Roman" w:cs="Times New Roman"/>
                <w:szCs w:val="24"/>
              </w:rPr>
            </w:pPr>
            <w:r w:rsidRPr="00766787">
              <w:rPr>
                <w:rFonts w:ascii="Times New Roman" w:hAnsi="Times New Roman" w:cs="Times New Roman"/>
                <w:color w:val="000000"/>
              </w:rPr>
              <w:t>Models with Fish</w:t>
            </w:r>
          </w:p>
        </w:tc>
      </w:tr>
      <w:tr w:rsidR="00AA4CAC" w:rsidRPr="00766787" w14:paraId="2FDFA4CD" w14:textId="77777777" w:rsidTr="00D90EDE">
        <w:tc>
          <w:tcPr>
            <w:tcW w:w="1548" w:type="dxa"/>
            <w:vAlign w:val="center"/>
          </w:tcPr>
          <w:p w14:paraId="44B47DF9"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AmX_FiY</w:t>
            </w:r>
          </w:p>
        </w:tc>
        <w:tc>
          <w:tcPr>
            <w:tcW w:w="720" w:type="dxa"/>
            <w:vAlign w:val="center"/>
          </w:tcPr>
          <w:p w14:paraId="5B519073" w14:textId="77777777" w:rsidR="00AA4CAC" w:rsidRPr="00766787" w:rsidRDefault="00AA4CAC" w:rsidP="00D90EDE">
            <w:pPr>
              <w:contextualSpacing/>
              <w:jc w:val="center"/>
              <w:rPr>
                <w:rFonts w:ascii="Times New Roman" w:eastAsia="Calibri" w:hAnsi="Times New Roman" w:cs="Times New Roman"/>
              </w:rPr>
            </w:pPr>
            <w:r w:rsidRPr="00766787">
              <w:rPr>
                <w:rFonts w:ascii="Times New Roman" w:eastAsia="Calibri" w:hAnsi="Times New Roman" w:cs="Times New Roman"/>
                <w:szCs w:val="24"/>
              </w:rPr>
              <w:t>36</w:t>
            </w:r>
          </w:p>
        </w:tc>
        <w:tc>
          <w:tcPr>
            <w:tcW w:w="1242" w:type="dxa"/>
          </w:tcPr>
          <w:p w14:paraId="631F6132" w14:textId="77777777" w:rsidR="00AA4CAC" w:rsidRPr="00766787" w:rsidRDefault="00AA4CAC" w:rsidP="00D90EDE">
            <w:pPr>
              <w:contextualSpacing/>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45E097B3" w14:textId="77777777" w:rsidR="00AA4CAC" w:rsidRPr="00766787" w:rsidRDefault="00AA4CAC" w:rsidP="00D90EDE">
            <w:pPr>
              <w:contextualSpacing/>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54289461" w14:textId="77777777" w:rsidR="00AA4CAC" w:rsidRPr="00766787" w:rsidRDefault="00AA4CAC" w:rsidP="00D90EDE">
            <w:pPr>
              <w:contextualSpacing/>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33D12BB9" w14:textId="77777777" w:rsidR="00AA4CAC" w:rsidRPr="00766787" w:rsidRDefault="00AA4CAC" w:rsidP="00D90EDE">
            <w:pPr>
              <w:contextualSpacing/>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7A8733EA" w14:textId="77777777" w:rsidR="00AA4CAC" w:rsidRPr="00766787" w:rsidRDefault="00AA4CAC" w:rsidP="00D90EDE">
            <w:pPr>
              <w:contextualSpacing/>
              <w:jc w:val="center"/>
              <w:rPr>
                <w:rFonts w:ascii="Times New Roman" w:eastAsia="Calibri" w:hAnsi="Times New Roman" w:cs="Times New Roman"/>
                <w:szCs w:val="24"/>
              </w:rPr>
            </w:pPr>
            <w:r>
              <w:rPr>
                <w:rFonts w:ascii="Times New Roman" w:eastAsia="Calibri" w:hAnsi="Times New Roman" w:cs="Times New Roman"/>
                <w:szCs w:val="24"/>
              </w:rPr>
              <w:t>100</w:t>
            </w:r>
          </w:p>
        </w:tc>
      </w:tr>
      <w:tr w:rsidR="00AA4CAC" w:rsidRPr="00766787" w14:paraId="758460B6" w14:textId="77777777" w:rsidTr="00D90EDE">
        <w:tc>
          <w:tcPr>
            <w:tcW w:w="1548" w:type="dxa"/>
            <w:vAlign w:val="center"/>
          </w:tcPr>
          <w:p w14:paraId="31C20BA3"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FiX_AmY</w:t>
            </w:r>
          </w:p>
        </w:tc>
        <w:tc>
          <w:tcPr>
            <w:tcW w:w="720" w:type="dxa"/>
            <w:vAlign w:val="center"/>
          </w:tcPr>
          <w:p w14:paraId="7C454AC5" w14:textId="77777777" w:rsidR="00AA4CAC" w:rsidRPr="00766787" w:rsidRDefault="00AA4CAC" w:rsidP="00D90EDE">
            <w:pPr>
              <w:contextualSpacing/>
              <w:jc w:val="center"/>
              <w:rPr>
                <w:rFonts w:ascii="Times New Roman" w:eastAsia="Calibri" w:hAnsi="Times New Roman" w:cs="Times New Roman"/>
              </w:rPr>
            </w:pPr>
            <w:r w:rsidRPr="00766787">
              <w:rPr>
                <w:rFonts w:ascii="Times New Roman" w:eastAsia="Calibri" w:hAnsi="Times New Roman" w:cs="Times New Roman"/>
                <w:szCs w:val="24"/>
              </w:rPr>
              <w:t>36</w:t>
            </w:r>
          </w:p>
        </w:tc>
        <w:tc>
          <w:tcPr>
            <w:tcW w:w="1242" w:type="dxa"/>
          </w:tcPr>
          <w:p w14:paraId="0952709D" w14:textId="77777777" w:rsidR="00AA4CAC" w:rsidRPr="00766787" w:rsidRDefault="00AA4CAC" w:rsidP="00D90EDE">
            <w:pPr>
              <w:contextualSpacing/>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3AB6F30E" w14:textId="77777777" w:rsidR="00AA4CAC" w:rsidRPr="00766787" w:rsidRDefault="00AA4CAC" w:rsidP="00D90EDE">
            <w:pPr>
              <w:contextualSpacing/>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17972685" w14:textId="77777777" w:rsidR="00AA4CAC" w:rsidRPr="00766787" w:rsidRDefault="00AA4CAC" w:rsidP="00D90EDE">
            <w:pPr>
              <w:contextualSpacing/>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1CAD8C44" w14:textId="77777777" w:rsidR="00AA4CAC" w:rsidRPr="00766787" w:rsidRDefault="00AA4CAC" w:rsidP="00D90EDE">
            <w:pPr>
              <w:contextualSpacing/>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48EADF46" w14:textId="77777777" w:rsidR="00AA4CAC" w:rsidRPr="00766787" w:rsidRDefault="00AA4CAC" w:rsidP="00D90EDE">
            <w:pPr>
              <w:contextualSpacing/>
              <w:jc w:val="center"/>
              <w:rPr>
                <w:rFonts w:ascii="Times New Roman" w:eastAsia="Calibri" w:hAnsi="Times New Roman" w:cs="Times New Roman"/>
                <w:szCs w:val="24"/>
              </w:rPr>
            </w:pPr>
            <w:r>
              <w:rPr>
                <w:rFonts w:ascii="Times New Roman" w:eastAsia="Calibri" w:hAnsi="Times New Roman" w:cs="Times New Roman"/>
                <w:szCs w:val="24"/>
              </w:rPr>
              <w:t>100</w:t>
            </w:r>
          </w:p>
        </w:tc>
      </w:tr>
      <w:tr w:rsidR="00AA4CAC" w:rsidRPr="00766787" w14:paraId="2553812D" w14:textId="77777777" w:rsidTr="00D90EDE">
        <w:tc>
          <w:tcPr>
            <w:tcW w:w="1548" w:type="dxa"/>
            <w:vAlign w:val="center"/>
          </w:tcPr>
          <w:p w14:paraId="727F0F9D"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CrX_FiY</w:t>
            </w:r>
          </w:p>
        </w:tc>
        <w:tc>
          <w:tcPr>
            <w:tcW w:w="720" w:type="dxa"/>
            <w:vAlign w:val="center"/>
          </w:tcPr>
          <w:p w14:paraId="0F86F0A6" w14:textId="77777777" w:rsidR="00AA4CAC" w:rsidRPr="00766787" w:rsidRDefault="00AA4CAC" w:rsidP="00D90EDE">
            <w:pPr>
              <w:contextualSpacing/>
              <w:jc w:val="center"/>
              <w:rPr>
                <w:rFonts w:ascii="Times New Roman" w:eastAsia="Calibri" w:hAnsi="Times New Roman" w:cs="Times New Roman"/>
              </w:rPr>
            </w:pPr>
            <w:r w:rsidRPr="00766787">
              <w:rPr>
                <w:rFonts w:ascii="Times New Roman" w:eastAsia="Calibri" w:hAnsi="Times New Roman" w:cs="Times New Roman"/>
              </w:rPr>
              <w:t>164</w:t>
            </w:r>
          </w:p>
        </w:tc>
        <w:tc>
          <w:tcPr>
            <w:tcW w:w="1242" w:type="dxa"/>
          </w:tcPr>
          <w:p w14:paraId="46CAD876"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2</w:t>
            </w:r>
          </w:p>
        </w:tc>
        <w:tc>
          <w:tcPr>
            <w:tcW w:w="1242" w:type="dxa"/>
          </w:tcPr>
          <w:p w14:paraId="6EDEFDA2"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1</w:t>
            </w:r>
          </w:p>
        </w:tc>
        <w:tc>
          <w:tcPr>
            <w:tcW w:w="1452" w:type="dxa"/>
          </w:tcPr>
          <w:p w14:paraId="7BB516BA"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98</w:t>
            </w:r>
          </w:p>
        </w:tc>
        <w:tc>
          <w:tcPr>
            <w:tcW w:w="1452" w:type="dxa"/>
          </w:tcPr>
          <w:p w14:paraId="6D35C68B"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98</w:t>
            </w:r>
          </w:p>
        </w:tc>
        <w:tc>
          <w:tcPr>
            <w:tcW w:w="1452" w:type="dxa"/>
          </w:tcPr>
          <w:p w14:paraId="430EAEC5"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98</w:t>
            </w:r>
          </w:p>
        </w:tc>
      </w:tr>
      <w:tr w:rsidR="00AA4CAC" w:rsidRPr="00766787" w14:paraId="44D91D6B" w14:textId="77777777" w:rsidTr="00D90EDE">
        <w:tc>
          <w:tcPr>
            <w:tcW w:w="1548" w:type="dxa"/>
            <w:vAlign w:val="center"/>
          </w:tcPr>
          <w:p w14:paraId="0F8F6B60"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FiX_CrY</w:t>
            </w:r>
          </w:p>
        </w:tc>
        <w:tc>
          <w:tcPr>
            <w:tcW w:w="720" w:type="dxa"/>
            <w:vAlign w:val="center"/>
          </w:tcPr>
          <w:p w14:paraId="0C16F50E" w14:textId="77777777" w:rsidR="00AA4CAC" w:rsidRPr="00766787" w:rsidRDefault="00AA4CAC" w:rsidP="00D90EDE">
            <w:pPr>
              <w:contextualSpacing/>
              <w:jc w:val="center"/>
              <w:rPr>
                <w:rFonts w:ascii="Times New Roman" w:eastAsia="Calibri" w:hAnsi="Times New Roman" w:cs="Times New Roman"/>
              </w:rPr>
            </w:pPr>
            <w:r w:rsidRPr="00766787">
              <w:rPr>
                <w:rFonts w:ascii="Times New Roman" w:eastAsia="Calibri" w:hAnsi="Times New Roman" w:cs="Times New Roman"/>
              </w:rPr>
              <w:t>164</w:t>
            </w:r>
          </w:p>
        </w:tc>
        <w:tc>
          <w:tcPr>
            <w:tcW w:w="1242" w:type="dxa"/>
          </w:tcPr>
          <w:p w14:paraId="67C3CFE2"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3</w:t>
            </w:r>
          </w:p>
        </w:tc>
        <w:tc>
          <w:tcPr>
            <w:tcW w:w="1242" w:type="dxa"/>
          </w:tcPr>
          <w:p w14:paraId="5E0AFAF9"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2</w:t>
            </w:r>
          </w:p>
        </w:tc>
        <w:tc>
          <w:tcPr>
            <w:tcW w:w="1452" w:type="dxa"/>
          </w:tcPr>
          <w:p w14:paraId="664B158B"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98</w:t>
            </w:r>
          </w:p>
        </w:tc>
        <w:tc>
          <w:tcPr>
            <w:tcW w:w="1452" w:type="dxa"/>
          </w:tcPr>
          <w:p w14:paraId="698675B2"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95</w:t>
            </w:r>
          </w:p>
        </w:tc>
        <w:tc>
          <w:tcPr>
            <w:tcW w:w="1452" w:type="dxa"/>
          </w:tcPr>
          <w:p w14:paraId="665E25B2"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97</w:t>
            </w:r>
          </w:p>
        </w:tc>
      </w:tr>
      <w:tr w:rsidR="00AA4CAC" w:rsidRPr="00766787" w14:paraId="1DCA7A42" w14:textId="77777777" w:rsidTr="00D90EDE">
        <w:tc>
          <w:tcPr>
            <w:tcW w:w="1548" w:type="dxa"/>
            <w:vAlign w:val="center"/>
          </w:tcPr>
          <w:p w14:paraId="584A601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FiX_InsY</w:t>
            </w:r>
          </w:p>
        </w:tc>
        <w:tc>
          <w:tcPr>
            <w:tcW w:w="720" w:type="dxa"/>
            <w:vAlign w:val="center"/>
          </w:tcPr>
          <w:p w14:paraId="38556AD6" w14:textId="77777777" w:rsidR="00AA4CAC" w:rsidRPr="00766787" w:rsidRDefault="00AA4CAC" w:rsidP="00D90EDE">
            <w:pPr>
              <w:contextualSpacing/>
              <w:jc w:val="center"/>
              <w:rPr>
                <w:rFonts w:ascii="Times New Roman" w:eastAsia="Calibri" w:hAnsi="Times New Roman" w:cs="Times New Roman"/>
              </w:rPr>
            </w:pPr>
            <w:r w:rsidRPr="00766787">
              <w:rPr>
                <w:rFonts w:ascii="Times New Roman" w:eastAsia="Calibri" w:hAnsi="Times New Roman" w:cs="Times New Roman"/>
              </w:rPr>
              <w:t>45</w:t>
            </w:r>
          </w:p>
        </w:tc>
        <w:tc>
          <w:tcPr>
            <w:tcW w:w="1242" w:type="dxa"/>
          </w:tcPr>
          <w:p w14:paraId="3FF05FB8"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0394F6BB"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04CA1218" w14:textId="77777777" w:rsidR="00AA4CAC" w:rsidRPr="00766787" w:rsidRDefault="00AA4CAC" w:rsidP="00D90EDE">
            <w:pPr>
              <w:contextualSpacing/>
              <w:jc w:val="center"/>
              <w:rPr>
                <w:rFonts w:ascii="Times New Roman" w:eastAsia="Calibri" w:hAnsi="Times New Roman" w:cs="Times New Roman"/>
              </w:rPr>
            </w:pPr>
            <w:r w:rsidRPr="00DB6761">
              <w:rPr>
                <w:rFonts w:ascii="Times New Roman" w:eastAsia="Calibri" w:hAnsi="Times New Roman" w:cs="Times New Roman"/>
              </w:rPr>
              <w:t>100</w:t>
            </w:r>
          </w:p>
        </w:tc>
        <w:tc>
          <w:tcPr>
            <w:tcW w:w="1452" w:type="dxa"/>
          </w:tcPr>
          <w:p w14:paraId="5724D1FF" w14:textId="77777777" w:rsidR="00AA4CAC" w:rsidRPr="00766787" w:rsidRDefault="00AA4CAC" w:rsidP="00D90EDE">
            <w:pPr>
              <w:contextualSpacing/>
              <w:jc w:val="center"/>
              <w:rPr>
                <w:rFonts w:ascii="Times New Roman" w:eastAsia="Calibri" w:hAnsi="Times New Roman" w:cs="Times New Roman"/>
              </w:rPr>
            </w:pPr>
            <w:r w:rsidRPr="00DB6761">
              <w:rPr>
                <w:rFonts w:ascii="Times New Roman" w:eastAsia="Calibri" w:hAnsi="Times New Roman" w:cs="Times New Roman"/>
              </w:rPr>
              <w:t>100</w:t>
            </w:r>
          </w:p>
        </w:tc>
        <w:tc>
          <w:tcPr>
            <w:tcW w:w="1452" w:type="dxa"/>
          </w:tcPr>
          <w:p w14:paraId="3A991514" w14:textId="77777777" w:rsidR="00AA4CAC" w:rsidRPr="00766787" w:rsidRDefault="00AA4CAC" w:rsidP="00D90EDE">
            <w:pPr>
              <w:contextualSpacing/>
              <w:jc w:val="center"/>
              <w:rPr>
                <w:rFonts w:ascii="Times New Roman" w:eastAsia="Calibri" w:hAnsi="Times New Roman" w:cs="Times New Roman"/>
              </w:rPr>
            </w:pPr>
            <w:r w:rsidRPr="00DB6761">
              <w:rPr>
                <w:rFonts w:ascii="Times New Roman" w:eastAsia="Calibri" w:hAnsi="Times New Roman" w:cs="Times New Roman"/>
              </w:rPr>
              <w:t>100</w:t>
            </w:r>
          </w:p>
        </w:tc>
      </w:tr>
      <w:tr w:rsidR="00AA4CAC" w:rsidRPr="00766787" w14:paraId="32EB65E8" w14:textId="77777777" w:rsidTr="00D90EDE">
        <w:tc>
          <w:tcPr>
            <w:tcW w:w="1548" w:type="dxa"/>
            <w:vAlign w:val="center"/>
          </w:tcPr>
          <w:p w14:paraId="7BC0EF3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InsX_FiY</w:t>
            </w:r>
          </w:p>
        </w:tc>
        <w:tc>
          <w:tcPr>
            <w:tcW w:w="720" w:type="dxa"/>
            <w:vAlign w:val="center"/>
          </w:tcPr>
          <w:p w14:paraId="33A62EDB" w14:textId="77777777" w:rsidR="00AA4CAC" w:rsidRPr="00766787" w:rsidRDefault="00AA4CAC" w:rsidP="00D90EDE">
            <w:pPr>
              <w:contextualSpacing/>
              <w:jc w:val="center"/>
              <w:rPr>
                <w:rFonts w:ascii="Times New Roman" w:eastAsia="Calibri" w:hAnsi="Times New Roman" w:cs="Times New Roman"/>
              </w:rPr>
            </w:pPr>
            <w:r w:rsidRPr="00766787">
              <w:rPr>
                <w:rFonts w:ascii="Times New Roman" w:eastAsia="Calibri" w:hAnsi="Times New Roman" w:cs="Times New Roman"/>
              </w:rPr>
              <w:t>45</w:t>
            </w:r>
          </w:p>
        </w:tc>
        <w:tc>
          <w:tcPr>
            <w:tcW w:w="1242" w:type="dxa"/>
          </w:tcPr>
          <w:p w14:paraId="0960569D"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4FE76A59"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7BE7C3B3" w14:textId="77777777" w:rsidR="00AA4CAC" w:rsidRPr="00766787" w:rsidRDefault="00AA4CAC" w:rsidP="00D90EDE">
            <w:pPr>
              <w:contextualSpacing/>
              <w:jc w:val="center"/>
              <w:rPr>
                <w:rFonts w:ascii="Times New Roman" w:eastAsia="Calibri" w:hAnsi="Times New Roman" w:cs="Times New Roman"/>
              </w:rPr>
            </w:pPr>
            <w:r w:rsidRPr="00DB6761">
              <w:rPr>
                <w:rFonts w:ascii="Times New Roman" w:eastAsia="Calibri" w:hAnsi="Times New Roman" w:cs="Times New Roman"/>
              </w:rPr>
              <w:t>100</w:t>
            </w:r>
          </w:p>
        </w:tc>
        <w:tc>
          <w:tcPr>
            <w:tcW w:w="1452" w:type="dxa"/>
          </w:tcPr>
          <w:p w14:paraId="054BB566" w14:textId="77777777" w:rsidR="00AA4CAC" w:rsidRPr="00766787" w:rsidRDefault="00AA4CAC" w:rsidP="00D90EDE">
            <w:pPr>
              <w:contextualSpacing/>
              <w:jc w:val="center"/>
              <w:rPr>
                <w:rFonts w:ascii="Times New Roman" w:eastAsia="Calibri" w:hAnsi="Times New Roman" w:cs="Times New Roman"/>
              </w:rPr>
            </w:pPr>
            <w:r w:rsidRPr="00DB6761">
              <w:rPr>
                <w:rFonts w:ascii="Times New Roman" w:eastAsia="Calibri" w:hAnsi="Times New Roman" w:cs="Times New Roman"/>
              </w:rPr>
              <w:t>100</w:t>
            </w:r>
          </w:p>
        </w:tc>
        <w:tc>
          <w:tcPr>
            <w:tcW w:w="1452" w:type="dxa"/>
          </w:tcPr>
          <w:p w14:paraId="447AB7D6" w14:textId="77777777" w:rsidR="00AA4CAC" w:rsidRPr="00766787" w:rsidRDefault="00AA4CAC" w:rsidP="00D90EDE">
            <w:pPr>
              <w:contextualSpacing/>
              <w:jc w:val="center"/>
              <w:rPr>
                <w:rFonts w:ascii="Times New Roman" w:eastAsia="Calibri" w:hAnsi="Times New Roman" w:cs="Times New Roman"/>
              </w:rPr>
            </w:pPr>
            <w:r w:rsidRPr="00DB6761">
              <w:rPr>
                <w:rFonts w:ascii="Times New Roman" w:eastAsia="Calibri" w:hAnsi="Times New Roman" w:cs="Times New Roman"/>
              </w:rPr>
              <w:t>100</w:t>
            </w:r>
          </w:p>
        </w:tc>
      </w:tr>
      <w:tr w:rsidR="00AA4CAC" w:rsidRPr="00766787" w14:paraId="6C2CEBF3" w14:textId="77777777" w:rsidTr="00D90EDE">
        <w:tc>
          <w:tcPr>
            <w:tcW w:w="1548" w:type="dxa"/>
            <w:vAlign w:val="center"/>
          </w:tcPr>
          <w:p w14:paraId="0BB154F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FiX_InvY</w:t>
            </w:r>
          </w:p>
        </w:tc>
        <w:tc>
          <w:tcPr>
            <w:tcW w:w="720" w:type="dxa"/>
            <w:vAlign w:val="center"/>
          </w:tcPr>
          <w:p w14:paraId="2D155FD9" w14:textId="77777777" w:rsidR="00AA4CAC" w:rsidRPr="00766787" w:rsidRDefault="00AA4CAC" w:rsidP="00D90EDE">
            <w:pPr>
              <w:contextualSpacing/>
              <w:jc w:val="center"/>
              <w:rPr>
                <w:rFonts w:ascii="Times New Roman" w:eastAsia="Calibri" w:hAnsi="Times New Roman" w:cs="Times New Roman"/>
              </w:rPr>
            </w:pPr>
            <w:r w:rsidRPr="00766787">
              <w:rPr>
                <w:rFonts w:ascii="Times New Roman" w:eastAsia="Calibri" w:hAnsi="Times New Roman" w:cs="Times New Roman"/>
              </w:rPr>
              <w:t>50</w:t>
            </w:r>
          </w:p>
        </w:tc>
        <w:tc>
          <w:tcPr>
            <w:tcW w:w="1242" w:type="dxa"/>
          </w:tcPr>
          <w:p w14:paraId="280AD2B0"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42416F06"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634CFEC9" w14:textId="77777777" w:rsidR="00AA4CAC" w:rsidRPr="00766787" w:rsidRDefault="00AA4CAC" w:rsidP="00D90EDE">
            <w:pPr>
              <w:contextualSpacing/>
              <w:jc w:val="center"/>
              <w:rPr>
                <w:rFonts w:ascii="Times New Roman" w:eastAsia="Calibri" w:hAnsi="Times New Roman" w:cs="Times New Roman"/>
              </w:rPr>
            </w:pPr>
            <w:r w:rsidRPr="00DB6761">
              <w:rPr>
                <w:rFonts w:ascii="Times New Roman" w:eastAsia="Calibri" w:hAnsi="Times New Roman" w:cs="Times New Roman"/>
              </w:rPr>
              <w:t>100</w:t>
            </w:r>
          </w:p>
        </w:tc>
        <w:tc>
          <w:tcPr>
            <w:tcW w:w="1452" w:type="dxa"/>
          </w:tcPr>
          <w:p w14:paraId="1BD75B69" w14:textId="77777777" w:rsidR="00AA4CAC" w:rsidRPr="00766787" w:rsidRDefault="00AA4CAC" w:rsidP="00D90EDE">
            <w:pPr>
              <w:contextualSpacing/>
              <w:jc w:val="center"/>
              <w:rPr>
                <w:rFonts w:ascii="Times New Roman" w:eastAsia="Calibri" w:hAnsi="Times New Roman" w:cs="Times New Roman"/>
              </w:rPr>
            </w:pPr>
            <w:r w:rsidRPr="00DB6761">
              <w:rPr>
                <w:rFonts w:ascii="Times New Roman" w:eastAsia="Calibri" w:hAnsi="Times New Roman" w:cs="Times New Roman"/>
              </w:rPr>
              <w:t>100</w:t>
            </w:r>
          </w:p>
        </w:tc>
        <w:tc>
          <w:tcPr>
            <w:tcW w:w="1452" w:type="dxa"/>
          </w:tcPr>
          <w:p w14:paraId="2FDA7E52" w14:textId="77777777" w:rsidR="00AA4CAC" w:rsidRPr="00766787" w:rsidRDefault="00AA4CAC" w:rsidP="00D90EDE">
            <w:pPr>
              <w:contextualSpacing/>
              <w:jc w:val="center"/>
              <w:rPr>
                <w:rFonts w:ascii="Times New Roman" w:eastAsia="Calibri" w:hAnsi="Times New Roman" w:cs="Times New Roman"/>
              </w:rPr>
            </w:pPr>
            <w:r w:rsidRPr="00DB6761">
              <w:rPr>
                <w:rFonts w:ascii="Times New Roman" w:eastAsia="Calibri" w:hAnsi="Times New Roman" w:cs="Times New Roman"/>
              </w:rPr>
              <w:t>100</w:t>
            </w:r>
          </w:p>
        </w:tc>
      </w:tr>
      <w:tr w:rsidR="00AA4CAC" w:rsidRPr="00766787" w14:paraId="01B9FE71" w14:textId="77777777" w:rsidTr="00D90EDE">
        <w:tc>
          <w:tcPr>
            <w:tcW w:w="1548" w:type="dxa"/>
            <w:vAlign w:val="center"/>
          </w:tcPr>
          <w:p w14:paraId="1264B327"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InvX_FiY</w:t>
            </w:r>
          </w:p>
        </w:tc>
        <w:tc>
          <w:tcPr>
            <w:tcW w:w="720" w:type="dxa"/>
            <w:vAlign w:val="center"/>
          </w:tcPr>
          <w:p w14:paraId="3C39ABF8" w14:textId="77777777" w:rsidR="00AA4CAC" w:rsidRPr="00766787" w:rsidRDefault="00AA4CAC" w:rsidP="00D90EDE">
            <w:pPr>
              <w:contextualSpacing/>
              <w:jc w:val="center"/>
              <w:rPr>
                <w:rFonts w:ascii="Times New Roman" w:eastAsia="Calibri" w:hAnsi="Times New Roman" w:cs="Times New Roman"/>
              </w:rPr>
            </w:pPr>
            <w:r w:rsidRPr="00766787">
              <w:rPr>
                <w:rFonts w:ascii="Times New Roman" w:eastAsia="Calibri" w:hAnsi="Times New Roman" w:cs="Times New Roman"/>
              </w:rPr>
              <w:t>50</w:t>
            </w:r>
          </w:p>
        </w:tc>
        <w:tc>
          <w:tcPr>
            <w:tcW w:w="1242" w:type="dxa"/>
          </w:tcPr>
          <w:p w14:paraId="0B8729E8"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5B5F5078"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729EE55B" w14:textId="77777777" w:rsidR="00AA4CAC" w:rsidRPr="00766787" w:rsidRDefault="00AA4CAC" w:rsidP="00D90EDE">
            <w:pPr>
              <w:contextualSpacing/>
              <w:jc w:val="center"/>
              <w:rPr>
                <w:rFonts w:ascii="Times New Roman" w:eastAsia="Calibri" w:hAnsi="Times New Roman" w:cs="Times New Roman"/>
              </w:rPr>
            </w:pPr>
            <w:r w:rsidRPr="00DB6761">
              <w:rPr>
                <w:rFonts w:ascii="Times New Roman" w:eastAsia="Calibri" w:hAnsi="Times New Roman" w:cs="Times New Roman"/>
              </w:rPr>
              <w:t>100</w:t>
            </w:r>
          </w:p>
        </w:tc>
        <w:tc>
          <w:tcPr>
            <w:tcW w:w="1452" w:type="dxa"/>
          </w:tcPr>
          <w:p w14:paraId="54D1C520" w14:textId="77777777" w:rsidR="00AA4CAC" w:rsidRPr="00766787" w:rsidRDefault="00AA4CAC" w:rsidP="00D90EDE">
            <w:pPr>
              <w:contextualSpacing/>
              <w:jc w:val="center"/>
              <w:rPr>
                <w:rFonts w:ascii="Times New Roman" w:eastAsia="Calibri" w:hAnsi="Times New Roman" w:cs="Times New Roman"/>
              </w:rPr>
            </w:pPr>
            <w:r w:rsidRPr="00DB6761">
              <w:rPr>
                <w:rFonts w:ascii="Times New Roman" w:eastAsia="Calibri" w:hAnsi="Times New Roman" w:cs="Times New Roman"/>
              </w:rPr>
              <w:t>100</w:t>
            </w:r>
          </w:p>
        </w:tc>
        <w:tc>
          <w:tcPr>
            <w:tcW w:w="1452" w:type="dxa"/>
          </w:tcPr>
          <w:p w14:paraId="0E843A37" w14:textId="77777777" w:rsidR="00AA4CAC" w:rsidRPr="00766787" w:rsidRDefault="00AA4CAC" w:rsidP="00D90EDE">
            <w:pPr>
              <w:contextualSpacing/>
              <w:jc w:val="center"/>
              <w:rPr>
                <w:rFonts w:ascii="Times New Roman" w:eastAsia="Calibri" w:hAnsi="Times New Roman" w:cs="Times New Roman"/>
              </w:rPr>
            </w:pPr>
            <w:r w:rsidRPr="00DB6761">
              <w:rPr>
                <w:rFonts w:ascii="Times New Roman" w:eastAsia="Calibri" w:hAnsi="Times New Roman" w:cs="Times New Roman"/>
              </w:rPr>
              <w:t>100</w:t>
            </w:r>
          </w:p>
        </w:tc>
      </w:tr>
      <w:tr w:rsidR="00AA4CAC" w:rsidRPr="00766787" w14:paraId="47F3A0B3" w14:textId="77777777" w:rsidTr="00D90EDE">
        <w:tc>
          <w:tcPr>
            <w:tcW w:w="1548" w:type="dxa"/>
            <w:vAlign w:val="center"/>
          </w:tcPr>
          <w:p w14:paraId="5762D9D7"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FiX_MoY</w:t>
            </w:r>
          </w:p>
        </w:tc>
        <w:tc>
          <w:tcPr>
            <w:tcW w:w="720" w:type="dxa"/>
            <w:vAlign w:val="center"/>
          </w:tcPr>
          <w:p w14:paraId="064BEE12" w14:textId="77777777" w:rsidR="00AA4CAC" w:rsidRPr="00766787" w:rsidRDefault="00AA4CAC" w:rsidP="00D90EDE">
            <w:pPr>
              <w:contextualSpacing/>
              <w:jc w:val="center"/>
              <w:rPr>
                <w:rFonts w:ascii="Times New Roman" w:eastAsia="Calibri" w:hAnsi="Times New Roman" w:cs="Times New Roman"/>
              </w:rPr>
            </w:pPr>
            <w:r w:rsidRPr="00766787">
              <w:rPr>
                <w:rFonts w:ascii="Times New Roman" w:eastAsia="Calibri" w:hAnsi="Times New Roman" w:cs="Times New Roman"/>
              </w:rPr>
              <w:t>66</w:t>
            </w:r>
          </w:p>
        </w:tc>
        <w:tc>
          <w:tcPr>
            <w:tcW w:w="1242" w:type="dxa"/>
          </w:tcPr>
          <w:p w14:paraId="29F8CE4E"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490F4ECB"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6B4E8E05" w14:textId="77777777" w:rsidR="00AA4CAC" w:rsidRPr="00766787" w:rsidRDefault="00AA4CAC" w:rsidP="00D90EDE">
            <w:pPr>
              <w:contextualSpacing/>
              <w:jc w:val="center"/>
              <w:rPr>
                <w:rFonts w:ascii="Times New Roman" w:eastAsia="Calibri" w:hAnsi="Times New Roman" w:cs="Times New Roman"/>
              </w:rPr>
            </w:pPr>
            <w:r w:rsidRPr="00313403">
              <w:rPr>
                <w:rFonts w:ascii="Times New Roman" w:eastAsia="Calibri" w:hAnsi="Times New Roman" w:cs="Times New Roman"/>
              </w:rPr>
              <w:t>100</w:t>
            </w:r>
          </w:p>
        </w:tc>
        <w:tc>
          <w:tcPr>
            <w:tcW w:w="1452" w:type="dxa"/>
          </w:tcPr>
          <w:p w14:paraId="3FAB5293" w14:textId="77777777" w:rsidR="00AA4CAC" w:rsidRPr="00766787" w:rsidRDefault="00AA4CAC" w:rsidP="00D90EDE">
            <w:pPr>
              <w:contextualSpacing/>
              <w:jc w:val="center"/>
              <w:rPr>
                <w:rFonts w:ascii="Times New Roman" w:eastAsia="Calibri" w:hAnsi="Times New Roman" w:cs="Times New Roman"/>
              </w:rPr>
            </w:pPr>
            <w:r w:rsidRPr="00313403">
              <w:rPr>
                <w:rFonts w:ascii="Times New Roman" w:eastAsia="Calibri" w:hAnsi="Times New Roman" w:cs="Times New Roman"/>
              </w:rPr>
              <w:t>100</w:t>
            </w:r>
          </w:p>
        </w:tc>
        <w:tc>
          <w:tcPr>
            <w:tcW w:w="1452" w:type="dxa"/>
          </w:tcPr>
          <w:p w14:paraId="2A8B9584" w14:textId="77777777" w:rsidR="00AA4CAC" w:rsidRPr="00766787" w:rsidRDefault="00AA4CAC" w:rsidP="00D90EDE">
            <w:pPr>
              <w:contextualSpacing/>
              <w:jc w:val="center"/>
              <w:rPr>
                <w:rFonts w:ascii="Times New Roman" w:eastAsia="Calibri" w:hAnsi="Times New Roman" w:cs="Times New Roman"/>
              </w:rPr>
            </w:pPr>
            <w:r w:rsidRPr="00313403">
              <w:rPr>
                <w:rFonts w:ascii="Times New Roman" w:eastAsia="Calibri" w:hAnsi="Times New Roman" w:cs="Times New Roman"/>
              </w:rPr>
              <w:t>100</w:t>
            </w:r>
          </w:p>
        </w:tc>
      </w:tr>
      <w:tr w:rsidR="00AA4CAC" w:rsidRPr="00766787" w14:paraId="49708A1F" w14:textId="77777777" w:rsidTr="00D90EDE">
        <w:tc>
          <w:tcPr>
            <w:tcW w:w="1548" w:type="dxa"/>
            <w:vAlign w:val="center"/>
          </w:tcPr>
          <w:p w14:paraId="6868D242"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MoX_FiY</w:t>
            </w:r>
          </w:p>
        </w:tc>
        <w:tc>
          <w:tcPr>
            <w:tcW w:w="720" w:type="dxa"/>
            <w:vAlign w:val="center"/>
          </w:tcPr>
          <w:p w14:paraId="18572903" w14:textId="77777777" w:rsidR="00AA4CAC" w:rsidRPr="00766787" w:rsidRDefault="00AA4CAC" w:rsidP="00D90EDE">
            <w:pPr>
              <w:contextualSpacing/>
              <w:jc w:val="center"/>
              <w:rPr>
                <w:rFonts w:ascii="Times New Roman" w:eastAsia="Calibri" w:hAnsi="Times New Roman" w:cs="Times New Roman"/>
              </w:rPr>
            </w:pPr>
            <w:r w:rsidRPr="00766787">
              <w:rPr>
                <w:rFonts w:ascii="Times New Roman" w:eastAsia="Calibri" w:hAnsi="Times New Roman" w:cs="Times New Roman"/>
              </w:rPr>
              <w:t>66</w:t>
            </w:r>
          </w:p>
        </w:tc>
        <w:tc>
          <w:tcPr>
            <w:tcW w:w="1242" w:type="dxa"/>
          </w:tcPr>
          <w:p w14:paraId="62CD154E"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70B73A88"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404D7482" w14:textId="77777777" w:rsidR="00AA4CAC" w:rsidRPr="00766787" w:rsidRDefault="00AA4CAC" w:rsidP="00D90EDE">
            <w:pPr>
              <w:contextualSpacing/>
              <w:jc w:val="center"/>
              <w:rPr>
                <w:rFonts w:ascii="Times New Roman" w:eastAsia="Calibri" w:hAnsi="Times New Roman" w:cs="Times New Roman"/>
              </w:rPr>
            </w:pPr>
            <w:r w:rsidRPr="00313403">
              <w:rPr>
                <w:rFonts w:ascii="Times New Roman" w:eastAsia="Calibri" w:hAnsi="Times New Roman" w:cs="Times New Roman"/>
              </w:rPr>
              <w:t>100</w:t>
            </w:r>
          </w:p>
        </w:tc>
        <w:tc>
          <w:tcPr>
            <w:tcW w:w="1452" w:type="dxa"/>
          </w:tcPr>
          <w:p w14:paraId="767B77DD" w14:textId="77777777" w:rsidR="00AA4CAC" w:rsidRPr="00766787" w:rsidRDefault="00AA4CAC" w:rsidP="00D90EDE">
            <w:pPr>
              <w:contextualSpacing/>
              <w:jc w:val="center"/>
              <w:rPr>
                <w:rFonts w:ascii="Times New Roman" w:eastAsia="Calibri" w:hAnsi="Times New Roman" w:cs="Times New Roman"/>
              </w:rPr>
            </w:pPr>
            <w:r w:rsidRPr="00313403">
              <w:rPr>
                <w:rFonts w:ascii="Times New Roman" w:eastAsia="Calibri" w:hAnsi="Times New Roman" w:cs="Times New Roman"/>
              </w:rPr>
              <w:t>100</w:t>
            </w:r>
          </w:p>
        </w:tc>
        <w:tc>
          <w:tcPr>
            <w:tcW w:w="1452" w:type="dxa"/>
          </w:tcPr>
          <w:p w14:paraId="79B254EA" w14:textId="77777777" w:rsidR="00AA4CAC" w:rsidRPr="00766787" w:rsidRDefault="00AA4CAC" w:rsidP="00D90EDE">
            <w:pPr>
              <w:contextualSpacing/>
              <w:jc w:val="center"/>
              <w:rPr>
                <w:rFonts w:ascii="Times New Roman" w:eastAsia="Calibri" w:hAnsi="Times New Roman" w:cs="Times New Roman"/>
              </w:rPr>
            </w:pPr>
            <w:r w:rsidRPr="00313403">
              <w:rPr>
                <w:rFonts w:ascii="Times New Roman" w:eastAsia="Calibri" w:hAnsi="Times New Roman" w:cs="Times New Roman"/>
              </w:rPr>
              <w:t>100</w:t>
            </w:r>
          </w:p>
        </w:tc>
      </w:tr>
      <w:tr w:rsidR="00AA4CAC" w:rsidRPr="00766787" w14:paraId="4BAB840B" w14:textId="77777777" w:rsidTr="00D90EDE">
        <w:tc>
          <w:tcPr>
            <w:tcW w:w="1548" w:type="dxa"/>
            <w:vAlign w:val="center"/>
          </w:tcPr>
          <w:p w14:paraId="7D6F9D80"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FiX_WoY</w:t>
            </w:r>
          </w:p>
        </w:tc>
        <w:tc>
          <w:tcPr>
            <w:tcW w:w="720" w:type="dxa"/>
            <w:shd w:val="clear" w:color="auto" w:fill="auto"/>
            <w:vAlign w:val="center"/>
          </w:tcPr>
          <w:p w14:paraId="3DFA3A53" w14:textId="77777777" w:rsidR="00AA4CAC" w:rsidRPr="00766787" w:rsidRDefault="00AA4CAC" w:rsidP="00D90EDE">
            <w:pPr>
              <w:contextualSpacing/>
              <w:jc w:val="center"/>
              <w:rPr>
                <w:rFonts w:ascii="Times New Roman" w:eastAsia="Calibri" w:hAnsi="Times New Roman" w:cs="Times New Roman"/>
              </w:rPr>
            </w:pPr>
            <w:r w:rsidRPr="00766787">
              <w:rPr>
                <w:rFonts w:ascii="Times New Roman" w:eastAsia="Calibri" w:hAnsi="Times New Roman" w:cs="Times New Roman"/>
              </w:rPr>
              <w:t>16</w:t>
            </w:r>
          </w:p>
        </w:tc>
        <w:tc>
          <w:tcPr>
            <w:tcW w:w="1242" w:type="dxa"/>
          </w:tcPr>
          <w:p w14:paraId="439C61B0"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615C671D"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30ECBCFF" w14:textId="77777777" w:rsidR="00AA4CAC" w:rsidRPr="00766787" w:rsidRDefault="00AA4CAC" w:rsidP="00D90EDE">
            <w:pPr>
              <w:contextualSpacing/>
              <w:jc w:val="center"/>
              <w:rPr>
                <w:rFonts w:ascii="Times New Roman" w:eastAsia="Calibri" w:hAnsi="Times New Roman" w:cs="Times New Roman"/>
              </w:rPr>
            </w:pPr>
            <w:r w:rsidRPr="00313403">
              <w:rPr>
                <w:rFonts w:ascii="Times New Roman" w:eastAsia="Calibri" w:hAnsi="Times New Roman" w:cs="Times New Roman"/>
              </w:rPr>
              <w:t>100</w:t>
            </w:r>
          </w:p>
        </w:tc>
        <w:tc>
          <w:tcPr>
            <w:tcW w:w="1452" w:type="dxa"/>
          </w:tcPr>
          <w:p w14:paraId="051B46FA" w14:textId="77777777" w:rsidR="00AA4CAC" w:rsidRPr="00766787" w:rsidRDefault="00AA4CAC" w:rsidP="00D90EDE">
            <w:pPr>
              <w:contextualSpacing/>
              <w:jc w:val="center"/>
              <w:rPr>
                <w:rFonts w:ascii="Times New Roman" w:eastAsia="Calibri" w:hAnsi="Times New Roman" w:cs="Times New Roman"/>
              </w:rPr>
            </w:pPr>
            <w:r w:rsidRPr="00313403">
              <w:rPr>
                <w:rFonts w:ascii="Times New Roman" w:eastAsia="Calibri" w:hAnsi="Times New Roman" w:cs="Times New Roman"/>
              </w:rPr>
              <w:t>100</w:t>
            </w:r>
          </w:p>
        </w:tc>
        <w:tc>
          <w:tcPr>
            <w:tcW w:w="1452" w:type="dxa"/>
          </w:tcPr>
          <w:p w14:paraId="027E8B1D" w14:textId="77777777" w:rsidR="00AA4CAC" w:rsidRPr="00766787" w:rsidRDefault="00AA4CAC" w:rsidP="00D90EDE">
            <w:pPr>
              <w:contextualSpacing/>
              <w:jc w:val="center"/>
              <w:rPr>
                <w:rFonts w:ascii="Times New Roman" w:eastAsia="Calibri" w:hAnsi="Times New Roman" w:cs="Times New Roman"/>
              </w:rPr>
            </w:pPr>
            <w:r w:rsidRPr="00313403">
              <w:rPr>
                <w:rFonts w:ascii="Times New Roman" w:eastAsia="Calibri" w:hAnsi="Times New Roman" w:cs="Times New Roman"/>
              </w:rPr>
              <w:t>100</w:t>
            </w:r>
          </w:p>
        </w:tc>
      </w:tr>
      <w:tr w:rsidR="00AA4CAC" w:rsidRPr="00766787" w14:paraId="3365AD88" w14:textId="77777777" w:rsidTr="00D90EDE">
        <w:tc>
          <w:tcPr>
            <w:tcW w:w="1548" w:type="dxa"/>
            <w:vAlign w:val="center"/>
          </w:tcPr>
          <w:p w14:paraId="0DF56FCB"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WoX_FiY</w:t>
            </w:r>
          </w:p>
        </w:tc>
        <w:tc>
          <w:tcPr>
            <w:tcW w:w="720" w:type="dxa"/>
            <w:shd w:val="clear" w:color="auto" w:fill="auto"/>
            <w:vAlign w:val="center"/>
          </w:tcPr>
          <w:p w14:paraId="1BCE8867" w14:textId="77777777" w:rsidR="00AA4CAC" w:rsidRPr="00766787" w:rsidRDefault="00AA4CAC" w:rsidP="00D90EDE">
            <w:pPr>
              <w:contextualSpacing/>
              <w:jc w:val="center"/>
              <w:rPr>
                <w:rFonts w:ascii="Times New Roman" w:eastAsia="Calibri" w:hAnsi="Times New Roman" w:cs="Times New Roman"/>
              </w:rPr>
            </w:pPr>
            <w:r w:rsidRPr="00766787">
              <w:rPr>
                <w:rFonts w:ascii="Times New Roman" w:eastAsia="Calibri" w:hAnsi="Times New Roman" w:cs="Times New Roman"/>
              </w:rPr>
              <w:t>16</w:t>
            </w:r>
          </w:p>
        </w:tc>
        <w:tc>
          <w:tcPr>
            <w:tcW w:w="1242" w:type="dxa"/>
          </w:tcPr>
          <w:p w14:paraId="5D53A019"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6C31C043"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4BA9BABB" w14:textId="77777777" w:rsidR="00AA4CAC" w:rsidRPr="00766787" w:rsidRDefault="00AA4CAC" w:rsidP="00D90EDE">
            <w:pPr>
              <w:contextualSpacing/>
              <w:jc w:val="center"/>
              <w:rPr>
                <w:rFonts w:ascii="Times New Roman" w:eastAsia="Calibri" w:hAnsi="Times New Roman" w:cs="Times New Roman"/>
              </w:rPr>
            </w:pPr>
            <w:r w:rsidRPr="00313403">
              <w:rPr>
                <w:rFonts w:ascii="Times New Roman" w:eastAsia="Calibri" w:hAnsi="Times New Roman" w:cs="Times New Roman"/>
              </w:rPr>
              <w:t>100</w:t>
            </w:r>
          </w:p>
        </w:tc>
        <w:tc>
          <w:tcPr>
            <w:tcW w:w="1452" w:type="dxa"/>
          </w:tcPr>
          <w:p w14:paraId="496D8375" w14:textId="77777777" w:rsidR="00AA4CAC" w:rsidRPr="00766787" w:rsidRDefault="00AA4CAC" w:rsidP="00D90EDE">
            <w:pPr>
              <w:contextualSpacing/>
              <w:jc w:val="center"/>
              <w:rPr>
                <w:rFonts w:ascii="Times New Roman" w:eastAsia="Calibri" w:hAnsi="Times New Roman" w:cs="Times New Roman"/>
              </w:rPr>
            </w:pPr>
            <w:r w:rsidRPr="00313403">
              <w:rPr>
                <w:rFonts w:ascii="Times New Roman" w:eastAsia="Calibri" w:hAnsi="Times New Roman" w:cs="Times New Roman"/>
              </w:rPr>
              <w:t>100</w:t>
            </w:r>
          </w:p>
        </w:tc>
        <w:tc>
          <w:tcPr>
            <w:tcW w:w="1452" w:type="dxa"/>
          </w:tcPr>
          <w:p w14:paraId="0958EC16" w14:textId="77777777" w:rsidR="00AA4CAC" w:rsidRPr="00766787" w:rsidRDefault="00AA4CAC" w:rsidP="00D90EDE">
            <w:pPr>
              <w:contextualSpacing/>
              <w:jc w:val="center"/>
              <w:rPr>
                <w:rFonts w:ascii="Times New Roman" w:eastAsia="Calibri" w:hAnsi="Times New Roman" w:cs="Times New Roman"/>
              </w:rPr>
            </w:pPr>
            <w:r w:rsidRPr="00313403">
              <w:rPr>
                <w:rFonts w:ascii="Times New Roman" w:eastAsia="Calibri" w:hAnsi="Times New Roman" w:cs="Times New Roman"/>
              </w:rPr>
              <w:t>100</w:t>
            </w:r>
          </w:p>
        </w:tc>
      </w:tr>
      <w:tr w:rsidR="00AA4CAC" w:rsidRPr="00766787" w14:paraId="186ED472" w14:textId="77777777" w:rsidTr="00D90EDE">
        <w:tc>
          <w:tcPr>
            <w:tcW w:w="1548" w:type="dxa"/>
            <w:vAlign w:val="center"/>
          </w:tcPr>
          <w:p w14:paraId="5EBF1452"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FiX_AlY</w:t>
            </w:r>
          </w:p>
        </w:tc>
        <w:tc>
          <w:tcPr>
            <w:tcW w:w="720" w:type="dxa"/>
            <w:vAlign w:val="center"/>
          </w:tcPr>
          <w:p w14:paraId="637B666D" w14:textId="77777777" w:rsidR="00AA4CAC" w:rsidRPr="00766787" w:rsidRDefault="00AA4CAC" w:rsidP="00D90EDE">
            <w:pPr>
              <w:contextualSpacing/>
              <w:jc w:val="center"/>
              <w:rPr>
                <w:rFonts w:ascii="Times New Roman" w:eastAsia="Calibri" w:hAnsi="Times New Roman" w:cs="Times New Roman"/>
              </w:rPr>
            </w:pPr>
            <w:r w:rsidRPr="00766787">
              <w:rPr>
                <w:rFonts w:ascii="Times New Roman" w:eastAsia="Calibri" w:hAnsi="Times New Roman" w:cs="Times New Roman"/>
              </w:rPr>
              <w:t>90</w:t>
            </w:r>
          </w:p>
        </w:tc>
        <w:tc>
          <w:tcPr>
            <w:tcW w:w="1242" w:type="dxa"/>
          </w:tcPr>
          <w:p w14:paraId="10155F3C"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1EF32909"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1</w:t>
            </w:r>
          </w:p>
        </w:tc>
        <w:tc>
          <w:tcPr>
            <w:tcW w:w="1452" w:type="dxa"/>
          </w:tcPr>
          <w:p w14:paraId="717A067F"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100</w:t>
            </w:r>
          </w:p>
        </w:tc>
        <w:tc>
          <w:tcPr>
            <w:tcW w:w="1452" w:type="dxa"/>
          </w:tcPr>
          <w:p w14:paraId="71583A3C"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95</w:t>
            </w:r>
          </w:p>
        </w:tc>
        <w:tc>
          <w:tcPr>
            <w:tcW w:w="1452" w:type="dxa"/>
          </w:tcPr>
          <w:p w14:paraId="60BEF2A0"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99</w:t>
            </w:r>
          </w:p>
        </w:tc>
      </w:tr>
      <w:tr w:rsidR="00AA4CAC" w:rsidRPr="00766787" w14:paraId="051B3306" w14:textId="77777777" w:rsidTr="00D90EDE">
        <w:tc>
          <w:tcPr>
            <w:tcW w:w="1548" w:type="dxa"/>
            <w:vAlign w:val="center"/>
          </w:tcPr>
          <w:p w14:paraId="6ED8D79A"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AlX_FiY</w:t>
            </w:r>
          </w:p>
        </w:tc>
        <w:tc>
          <w:tcPr>
            <w:tcW w:w="720" w:type="dxa"/>
            <w:vAlign w:val="center"/>
          </w:tcPr>
          <w:p w14:paraId="0FD42602" w14:textId="77777777" w:rsidR="00AA4CAC" w:rsidRPr="00766787" w:rsidRDefault="00AA4CAC" w:rsidP="00D90EDE">
            <w:pPr>
              <w:contextualSpacing/>
              <w:jc w:val="center"/>
              <w:rPr>
                <w:rFonts w:ascii="Times New Roman" w:eastAsia="Calibri" w:hAnsi="Times New Roman" w:cs="Times New Roman"/>
              </w:rPr>
            </w:pPr>
            <w:r w:rsidRPr="00766787">
              <w:rPr>
                <w:rFonts w:ascii="Times New Roman" w:eastAsia="Calibri" w:hAnsi="Times New Roman" w:cs="Times New Roman"/>
              </w:rPr>
              <w:t>92</w:t>
            </w:r>
          </w:p>
        </w:tc>
        <w:tc>
          <w:tcPr>
            <w:tcW w:w="1242" w:type="dxa"/>
          </w:tcPr>
          <w:p w14:paraId="58C2E654"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3</w:t>
            </w:r>
          </w:p>
        </w:tc>
        <w:tc>
          <w:tcPr>
            <w:tcW w:w="1242" w:type="dxa"/>
          </w:tcPr>
          <w:p w14:paraId="480B08EB"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1</w:t>
            </w:r>
          </w:p>
        </w:tc>
        <w:tc>
          <w:tcPr>
            <w:tcW w:w="1452" w:type="dxa"/>
          </w:tcPr>
          <w:p w14:paraId="6A62087E"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96</w:t>
            </w:r>
          </w:p>
        </w:tc>
        <w:tc>
          <w:tcPr>
            <w:tcW w:w="1452" w:type="dxa"/>
          </w:tcPr>
          <w:p w14:paraId="4DECC3E8"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96</w:t>
            </w:r>
          </w:p>
        </w:tc>
        <w:tc>
          <w:tcPr>
            <w:tcW w:w="1452" w:type="dxa"/>
          </w:tcPr>
          <w:p w14:paraId="0F2477F9"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96</w:t>
            </w:r>
          </w:p>
        </w:tc>
      </w:tr>
      <w:tr w:rsidR="00AA4CAC" w:rsidRPr="00766787" w14:paraId="6277CCB0" w14:textId="77777777" w:rsidTr="00D90EDE">
        <w:tc>
          <w:tcPr>
            <w:tcW w:w="1548" w:type="dxa"/>
            <w:vAlign w:val="center"/>
          </w:tcPr>
          <w:p w14:paraId="7F811D0E"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FiX_FlY</w:t>
            </w:r>
          </w:p>
        </w:tc>
        <w:tc>
          <w:tcPr>
            <w:tcW w:w="720" w:type="dxa"/>
            <w:vAlign w:val="center"/>
          </w:tcPr>
          <w:p w14:paraId="1744A4EA" w14:textId="77777777" w:rsidR="00AA4CAC" w:rsidRPr="00766787" w:rsidRDefault="00AA4CAC" w:rsidP="00D90EDE">
            <w:pPr>
              <w:contextualSpacing/>
              <w:jc w:val="center"/>
              <w:rPr>
                <w:rFonts w:ascii="Times New Roman" w:eastAsia="Calibri" w:hAnsi="Times New Roman" w:cs="Times New Roman"/>
              </w:rPr>
            </w:pPr>
            <w:r w:rsidRPr="00766787">
              <w:rPr>
                <w:rFonts w:ascii="Times New Roman" w:eastAsia="Calibri" w:hAnsi="Times New Roman" w:cs="Times New Roman"/>
              </w:rPr>
              <w:t>35</w:t>
            </w:r>
          </w:p>
        </w:tc>
        <w:tc>
          <w:tcPr>
            <w:tcW w:w="1242" w:type="dxa"/>
          </w:tcPr>
          <w:p w14:paraId="3F775E2E"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6164D4E3"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744801EC" w14:textId="77777777" w:rsidR="00AA4CAC" w:rsidRPr="00766787" w:rsidRDefault="00AA4CAC" w:rsidP="00D90EDE">
            <w:pPr>
              <w:contextualSpacing/>
              <w:jc w:val="center"/>
              <w:rPr>
                <w:rFonts w:ascii="Times New Roman" w:eastAsia="Calibri" w:hAnsi="Times New Roman" w:cs="Times New Roman"/>
              </w:rPr>
            </w:pPr>
            <w:r w:rsidRPr="00CB2BF2">
              <w:rPr>
                <w:rFonts w:ascii="Times New Roman" w:eastAsia="Calibri" w:hAnsi="Times New Roman" w:cs="Times New Roman"/>
              </w:rPr>
              <w:t>100</w:t>
            </w:r>
          </w:p>
        </w:tc>
        <w:tc>
          <w:tcPr>
            <w:tcW w:w="1452" w:type="dxa"/>
          </w:tcPr>
          <w:p w14:paraId="097EA570" w14:textId="77777777" w:rsidR="00AA4CAC" w:rsidRPr="00766787" w:rsidRDefault="00AA4CAC" w:rsidP="00D90EDE">
            <w:pPr>
              <w:contextualSpacing/>
              <w:jc w:val="center"/>
              <w:rPr>
                <w:rFonts w:ascii="Times New Roman" w:eastAsia="Calibri" w:hAnsi="Times New Roman" w:cs="Times New Roman"/>
              </w:rPr>
            </w:pPr>
            <w:r w:rsidRPr="00CB2BF2">
              <w:rPr>
                <w:rFonts w:ascii="Times New Roman" w:eastAsia="Calibri" w:hAnsi="Times New Roman" w:cs="Times New Roman"/>
              </w:rPr>
              <w:t>100</w:t>
            </w:r>
          </w:p>
        </w:tc>
        <w:tc>
          <w:tcPr>
            <w:tcW w:w="1452" w:type="dxa"/>
          </w:tcPr>
          <w:p w14:paraId="5A9D5FF9" w14:textId="77777777" w:rsidR="00AA4CAC" w:rsidRPr="00766787" w:rsidRDefault="00AA4CAC" w:rsidP="00D90EDE">
            <w:pPr>
              <w:contextualSpacing/>
              <w:jc w:val="center"/>
              <w:rPr>
                <w:rFonts w:ascii="Times New Roman" w:eastAsia="Calibri" w:hAnsi="Times New Roman" w:cs="Times New Roman"/>
              </w:rPr>
            </w:pPr>
            <w:r w:rsidRPr="00CB2BF2">
              <w:rPr>
                <w:rFonts w:ascii="Times New Roman" w:eastAsia="Calibri" w:hAnsi="Times New Roman" w:cs="Times New Roman"/>
              </w:rPr>
              <w:t>100</w:t>
            </w:r>
          </w:p>
        </w:tc>
      </w:tr>
      <w:tr w:rsidR="00AA4CAC" w:rsidRPr="00766787" w14:paraId="17484847" w14:textId="77777777" w:rsidTr="00D90EDE">
        <w:tc>
          <w:tcPr>
            <w:tcW w:w="1548" w:type="dxa"/>
            <w:tcBorders>
              <w:bottom w:val="single" w:sz="4" w:space="0" w:color="auto"/>
            </w:tcBorders>
            <w:vAlign w:val="center"/>
          </w:tcPr>
          <w:p w14:paraId="28F4781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FlX_FiY</w:t>
            </w:r>
          </w:p>
        </w:tc>
        <w:tc>
          <w:tcPr>
            <w:tcW w:w="720" w:type="dxa"/>
            <w:tcBorders>
              <w:bottom w:val="single" w:sz="4" w:space="0" w:color="auto"/>
            </w:tcBorders>
            <w:vAlign w:val="center"/>
          </w:tcPr>
          <w:p w14:paraId="45B009BC" w14:textId="77777777" w:rsidR="00AA4CAC" w:rsidRPr="00766787" w:rsidRDefault="00AA4CAC" w:rsidP="00D90EDE">
            <w:pPr>
              <w:contextualSpacing/>
              <w:jc w:val="center"/>
              <w:rPr>
                <w:rFonts w:ascii="Times New Roman" w:eastAsia="Calibri" w:hAnsi="Times New Roman" w:cs="Times New Roman"/>
              </w:rPr>
            </w:pPr>
            <w:r w:rsidRPr="00766787">
              <w:rPr>
                <w:rFonts w:ascii="Times New Roman" w:eastAsia="Calibri" w:hAnsi="Times New Roman" w:cs="Times New Roman"/>
              </w:rPr>
              <w:t>34</w:t>
            </w:r>
          </w:p>
        </w:tc>
        <w:tc>
          <w:tcPr>
            <w:tcW w:w="1242" w:type="dxa"/>
            <w:tcBorders>
              <w:bottom w:val="single" w:sz="4" w:space="0" w:color="auto"/>
            </w:tcBorders>
          </w:tcPr>
          <w:p w14:paraId="0D72430C"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242" w:type="dxa"/>
            <w:tcBorders>
              <w:bottom w:val="single" w:sz="4" w:space="0" w:color="auto"/>
            </w:tcBorders>
          </w:tcPr>
          <w:p w14:paraId="7382DD5A" w14:textId="77777777" w:rsidR="00AA4CAC" w:rsidRPr="00766787" w:rsidRDefault="00AA4CAC" w:rsidP="00D90EDE">
            <w:pPr>
              <w:contextualSpacing/>
              <w:jc w:val="center"/>
              <w:rPr>
                <w:rFonts w:ascii="Times New Roman" w:eastAsia="Calibri" w:hAnsi="Times New Roman" w:cs="Times New Roman"/>
              </w:rPr>
            </w:pPr>
            <w:r>
              <w:rPr>
                <w:rFonts w:ascii="Times New Roman" w:eastAsia="Calibri" w:hAnsi="Times New Roman" w:cs="Times New Roman"/>
              </w:rPr>
              <w:t>0</w:t>
            </w:r>
          </w:p>
        </w:tc>
        <w:tc>
          <w:tcPr>
            <w:tcW w:w="1452" w:type="dxa"/>
            <w:tcBorders>
              <w:bottom w:val="single" w:sz="4" w:space="0" w:color="auto"/>
            </w:tcBorders>
          </w:tcPr>
          <w:p w14:paraId="7E72B629" w14:textId="77777777" w:rsidR="00AA4CAC" w:rsidRPr="00766787" w:rsidRDefault="00AA4CAC" w:rsidP="00D90EDE">
            <w:pPr>
              <w:contextualSpacing/>
              <w:jc w:val="center"/>
              <w:rPr>
                <w:rFonts w:ascii="Times New Roman" w:eastAsia="Calibri" w:hAnsi="Times New Roman" w:cs="Times New Roman"/>
              </w:rPr>
            </w:pPr>
            <w:r w:rsidRPr="00CB2BF2">
              <w:rPr>
                <w:rFonts w:ascii="Times New Roman" w:eastAsia="Calibri" w:hAnsi="Times New Roman" w:cs="Times New Roman"/>
              </w:rPr>
              <w:t>100</w:t>
            </w:r>
          </w:p>
        </w:tc>
        <w:tc>
          <w:tcPr>
            <w:tcW w:w="1452" w:type="dxa"/>
            <w:tcBorders>
              <w:bottom w:val="single" w:sz="4" w:space="0" w:color="auto"/>
            </w:tcBorders>
          </w:tcPr>
          <w:p w14:paraId="11C33577" w14:textId="77777777" w:rsidR="00AA4CAC" w:rsidRPr="00766787" w:rsidRDefault="00AA4CAC" w:rsidP="00D90EDE">
            <w:pPr>
              <w:contextualSpacing/>
              <w:jc w:val="center"/>
              <w:rPr>
                <w:rFonts w:ascii="Times New Roman" w:eastAsia="Calibri" w:hAnsi="Times New Roman" w:cs="Times New Roman"/>
              </w:rPr>
            </w:pPr>
            <w:r w:rsidRPr="00CB2BF2">
              <w:rPr>
                <w:rFonts w:ascii="Times New Roman" w:eastAsia="Calibri" w:hAnsi="Times New Roman" w:cs="Times New Roman"/>
              </w:rPr>
              <w:t>100</w:t>
            </w:r>
          </w:p>
        </w:tc>
        <w:tc>
          <w:tcPr>
            <w:tcW w:w="1452" w:type="dxa"/>
            <w:tcBorders>
              <w:bottom w:val="single" w:sz="4" w:space="0" w:color="auto"/>
            </w:tcBorders>
          </w:tcPr>
          <w:p w14:paraId="08E6BF5F" w14:textId="77777777" w:rsidR="00AA4CAC" w:rsidRPr="00766787" w:rsidRDefault="00AA4CAC" w:rsidP="00D90EDE">
            <w:pPr>
              <w:contextualSpacing/>
              <w:jc w:val="center"/>
              <w:rPr>
                <w:rFonts w:ascii="Times New Roman" w:eastAsia="Calibri" w:hAnsi="Times New Roman" w:cs="Times New Roman"/>
              </w:rPr>
            </w:pPr>
            <w:r w:rsidRPr="00CB2BF2">
              <w:rPr>
                <w:rFonts w:ascii="Times New Roman" w:eastAsia="Calibri" w:hAnsi="Times New Roman" w:cs="Times New Roman"/>
              </w:rPr>
              <w:t>100</w:t>
            </w:r>
          </w:p>
        </w:tc>
      </w:tr>
      <w:tr w:rsidR="00AA4CAC" w:rsidRPr="00766787" w14:paraId="799D1072" w14:textId="77777777" w:rsidTr="00D90EDE">
        <w:tc>
          <w:tcPr>
            <w:tcW w:w="1548" w:type="dxa"/>
            <w:tcBorders>
              <w:bottom w:val="nil"/>
              <w:right w:val="nil"/>
            </w:tcBorders>
            <w:vAlign w:val="center"/>
          </w:tcPr>
          <w:p w14:paraId="4B097813" w14:textId="77777777" w:rsidR="00AA4CAC" w:rsidRPr="00766787" w:rsidRDefault="00AA4CAC" w:rsidP="00D90EDE">
            <w:pPr>
              <w:rPr>
                <w:rFonts w:ascii="Times New Roman" w:hAnsi="Times New Roman" w:cs="Times New Roman"/>
                <w:color w:val="000000"/>
              </w:rPr>
            </w:pPr>
          </w:p>
        </w:tc>
        <w:tc>
          <w:tcPr>
            <w:tcW w:w="720" w:type="dxa"/>
            <w:tcBorders>
              <w:left w:val="nil"/>
              <w:bottom w:val="nil"/>
              <w:right w:val="nil"/>
            </w:tcBorders>
            <w:vAlign w:val="center"/>
          </w:tcPr>
          <w:p w14:paraId="45505827" w14:textId="77777777" w:rsidR="00AA4CAC" w:rsidRPr="00766787" w:rsidRDefault="00AA4CAC" w:rsidP="00D90EDE">
            <w:pPr>
              <w:jc w:val="center"/>
              <w:rPr>
                <w:rFonts w:ascii="Times New Roman" w:eastAsia="Calibri" w:hAnsi="Times New Roman" w:cs="Times New Roman"/>
                <w:color w:val="000000"/>
                <w:szCs w:val="24"/>
              </w:rPr>
            </w:pPr>
          </w:p>
        </w:tc>
        <w:tc>
          <w:tcPr>
            <w:tcW w:w="1242" w:type="dxa"/>
            <w:tcBorders>
              <w:left w:val="nil"/>
              <w:bottom w:val="nil"/>
              <w:right w:val="nil"/>
            </w:tcBorders>
          </w:tcPr>
          <w:p w14:paraId="3652B58C" w14:textId="77777777" w:rsidR="00AA4CAC" w:rsidRPr="00766787" w:rsidRDefault="00AA4CAC" w:rsidP="00D90EDE">
            <w:pPr>
              <w:jc w:val="center"/>
              <w:rPr>
                <w:rFonts w:ascii="Times New Roman" w:eastAsia="Calibri" w:hAnsi="Times New Roman" w:cs="Times New Roman"/>
                <w:color w:val="000000"/>
                <w:szCs w:val="24"/>
              </w:rPr>
            </w:pPr>
          </w:p>
        </w:tc>
        <w:tc>
          <w:tcPr>
            <w:tcW w:w="1242" w:type="dxa"/>
            <w:tcBorders>
              <w:left w:val="nil"/>
              <w:bottom w:val="nil"/>
              <w:right w:val="nil"/>
            </w:tcBorders>
          </w:tcPr>
          <w:p w14:paraId="1E0B8C7C" w14:textId="77777777" w:rsidR="00AA4CAC" w:rsidRPr="00766787" w:rsidRDefault="00AA4CAC" w:rsidP="00D90EDE">
            <w:pPr>
              <w:jc w:val="center"/>
              <w:rPr>
                <w:rFonts w:ascii="Times New Roman" w:eastAsia="Calibri" w:hAnsi="Times New Roman" w:cs="Times New Roman"/>
                <w:color w:val="000000"/>
                <w:szCs w:val="24"/>
              </w:rPr>
            </w:pPr>
          </w:p>
        </w:tc>
        <w:tc>
          <w:tcPr>
            <w:tcW w:w="1452" w:type="dxa"/>
            <w:tcBorders>
              <w:left w:val="nil"/>
              <w:bottom w:val="nil"/>
              <w:right w:val="nil"/>
            </w:tcBorders>
          </w:tcPr>
          <w:p w14:paraId="3C19359B" w14:textId="77777777" w:rsidR="00AA4CAC" w:rsidRPr="00766787" w:rsidRDefault="00AA4CAC" w:rsidP="00D90EDE">
            <w:pPr>
              <w:jc w:val="center"/>
              <w:rPr>
                <w:rFonts w:ascii="Times New Roman" w:eastAsia="Calibri" w:hAnsi="Times New Roman" w:cs="Times New Roman"/>
                <w:color w:val="000000"/>
                <w:szCs w:val="24"/>
              </w:rPr>
            </w:pPr>
          </w:p>
        </w:tc>
        <w:tc>
          <w:tcPr>
            <w:tcW w:w="1452" w:type="dxa"/>
            <w:tcBorders>
              <w:left w:val="nil"/>
              <w:bottom w:val="nil"/>
              <w:right w:val="nil"/>
            </w:tcBorders>
          </w:tcPr>
          <w:p w14:paraId="2E2A5CDE" w14:textId="77777777" w:rsidR="00AA4CAC" w:rsidRPr="00766787" w:rsidRDefault="00AA4CAC" w:rsidP="00D90EDE">
            <w:pPr>
              <w:jc w:val="center"/>
              <w:rPr>
                <w:rFonts w:ascii="Times New Roman" w:eastAsia="Calibri" w:hAnsi="Times New Roman" w:cs="Times New Roman"/>
                <w:color w:val="000000"/>
                <w:szCs w:val="24"/>
              </w:rPr>
            </w:pPr>
          </w:p>
        </w:tc>
        <w:tc>
          <w:tcPr>
            <w:tcW w:w="1452" w:type="dxa"/>
            <w:tcBorders>
              <w:left w:val="nil"/>
              <w:bottom w:val="nil"/>
            </w:tcBorders>
          </w:tcPr>
          <w:p w14:paraId="2A397728" w14:textId="77777777" w:rsidR="00AA4CAC" w:rsidRPr="00766787" w:rsidRDefault="00AA4CAC" w:rsidP="00D90EDE">
            <w:pPr>
              <w:jc w:val="center"/>
              <w:rPr>
                <w:rFonts w:ascii="Times New Roman" w:eastAsia="Calibri" w:hAnsi="Times New Roman" w:cs="Times New Roman"/>
                <w:color w:val="000000"/>
                <w:szCs w:val="24"/>
              </w:rPr>
            </w:pPr>
          </w:p>
        </w:tc>
      </w:tr>
      <w:tr w:rsidR="00AA4CAC" w:rsidRPr="00766787" w14:paraId="4B9CC3CD" w14:textId="77777777" w:rsidTr="00D90EDE">
        <w:tc>
          <w:tcPr>
            <w:tcW w:w="9108" w:type="dxa"/>
            <w:gridSpan w:val="7"/>
            <w:tcBorders>
              <w:top w:val="nil"/>
            </w:tcBorders>
            <w:vAlign w:val="center"/>
          </w:tcPr>
          <w:p w14:paraId="198CDA3B"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hAnsi="Times New Roman" w:cs="Times New Roman"/>
                <w:color w:val="000000"/>
              </w:rPr>
              <w:t>Models with Insects</w:t>
            </w:r>
          </w:p>
        </w:tc>
      </w:tr>
      <w:tr w:rsidR="00AA4CAC" w:rsidRPr="00766787" w14:paraId="6065C05C" w14:textId="77777777" w:rsidTr="00D90EDE">
        <w:tc>
          <w:tcPr>
            <w:tcW w:w="1548" w:type="dxa"/>
            <w:vAlign w:val="center"/>
          </w:tcPr>
          <w:p w14:paraId="58107C6B"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AmX_InsY</w:t>
            </w:r>
          </w:p>
        </w:tc>
        <w:tc>
          <w:tcPr>
            <w:tcW w:w="720" w:type="dxa"/>
            <w:vAlign w:val="center"/>
          </w:tcPr>
          <w:p w14:paraId="0B81F2C3"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szCs w:val="24"/>
              </w:rPr>
              <w:t>19</w:t>
            </w:r>
          </w:p>
        </w:tc>
        <w:tc>
          <w:tcPr>
            <w:tcW w:w="1242" w:type="dxa"/>
          </w:tcPr>
          <w:p w14:paraId="134AC6CF"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36B9ADDE"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0C50001C"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7420D935"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2B39B872"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r>
      <w:tr w:rsidR="00AA4CAC" w:rsidRPr="00766787" w14:paraId="516256E7" w14:textId="77777777" w:rsidTr="00D90EDE">
        <w:tc>
          <w:tcPr>
            <w:tcW w:w="1548" w:type="dxa"/>
            <w:vAlign w:val="center"/>
          </w:tcPr>
          <w:p w14:paraId="3A91662F"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InsX_AmY</w:t>
            </w:r>
            <w:r>
              <w:rPr>
                <w:rFonts w:ascii="Times New Roman" w:eastAsia="Calibri" w:hAnsi="Times New Roman" w:cs="Times New Roman"/>
                <w:color w:val="000000"/>
              </w:rPr>
              <w:t>*</w:t>
            </w:r>
          </w:p>
        </w:tc>
        <w:tc>
          <w:tcPr>
            <w:tcW w:w="720" w:type="dxa"/>
            <w:vAlign w:val="center"/>
          </w:tcPr>
          <w:p w14:paraId="7709EDF7"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szCs w:val="24"/>
              </w:rPr>
              <w:t>19</w:t>
            </w:r>
          </w:p>
        </w:tc>
        <w:tc>
          <w:tcPr>
            <w:tcW w:w="1242" w:type="dxa"/>
          </w:tcPr>
          <w:p w14:paraId="52FB1537"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0569BBD2"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44571CCA"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5CF83F62"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3AA46FD0"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r>
      <w:tr w:rsidR="00AA4CAC" w:rsidRPr="00766787" w14:paraId="6508513E" w14:textId="77777777" w:rsidTr="00D90EDE">
        <w:tc>
          <w:tcPr>
            <w:tcW w:w="1548" w:type="dxa"/>
            <w:vAlign w:val="center"/>
          </w:tcPr>
          <w:p w14:paraId="44ACBBAD"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CrX_InsY</w:t>
            </w:r>
          </w:p>
        </w:tc>
        <w:tc>
          <w:tcPr>
            <w:tcW w:w="720" w:type="dxa"/>
            <w:vAlign w:val="center"/>
          </w:tcPr>
          <w:p w14:paraId="31A8BAEF"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rPr>
              <w:t>122</w:t>
            </w:r>
          </w:p>
        </w:tc>
        <w:tc>
          <w:tcPr>
            <w:tcW w:w="1242" w:type="dxa"/>
          </w:tcPr>
          <w:p w14:paraId="3118298F"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2</w:t>
            </w:r>
          </w:p>
        </w:tc>
        <w:tc>
          <w:tcPr>
            <w:tcW w:w="1242" w:type="dxa"/>
          </w:tcPr>
          <w:p w14:paraId="06FF1869"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0358363C"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98</w:t>
            </w:r>
          </w:p>
        </w:tc>
        <w:tc>
          <w:tcPr>
            <w:tcW w:w="1452" w:type="dxa"/>
          </w:tcPr>
          <w:p w14:paraId="6A255736"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100</w:t>
            </w:r>
          </w:p>
        </w:tc>
        <w:tc>
          <w:tcPr>
            <w:tcW w:w="1452" w:type="dxa"/>
          </w:tcPr>
          <w:p w14:paraId="358FB465"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98</w:t>
            </w:r>
          </w:p>
        </w:tc>
      </w:tr>
      <w:tr w:rsidR="00AA4CAC" w:rsidRPr="00766787" w14:paraId="2705FB12" w14:textId="77777777" w:rsidTr="00D90EDE">
        <w:tc>
          <w:tcPr>
            <w:tcW w:w="1548" w:type="dxa"/>
            <w:vAlign w:val="center"/>
          </w:tcPr>
          <w:p w14:paraId="0B21AD77"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InsX_CrY</w:t>
            </w:r>
          </w:p>
        </w:tc>
        <w:tc>
          <w:tcPr>
            <w:tcW w:w="720" w:type="dxa"/>
            <w:vAlign w:val="center"/>
          </w:tcPr>
          <w:p w14:paraId="26085DF6"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rPr>
              <w:t>122</w:t>
            </w:r>
          </w:p>
        </w:tc>
        <w:tc>
          <w:tcPr>
            <w:tcW w:w="1242" w:type="dxa"/>
          </w:tcPr>
          <w:p w14:paraId="2A0974E5"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8</w:t>
            </w:r>
          </w:p>
        </w:tc>
        <w:tc>
          <w:tcPr>
            <w:tcW w:w="1242" w:type="dxa"/>
          </w:tcPr>
          <w:p w14:paraId="47D63674"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w:t>
            </w:r>
          </w:p>
        </w:tc>
        <w:tc>
          <w:tcPr>
            <w:tcW w:w="1452" w:type="dxa"/>
          </w:tcPr>
          <w:p w14:paraId="7FF3E1FE"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91</w:t>
            </w:r>
          </w:p>
        </w:tc>
        <w:tc>
          <w:tcPr>
            <w:tcW w:w="1452" w:type="dxa"/>
          </w:tcPr>
          <w:p w14:paraId="4A31D604"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97</w:t>
            </w:r>
          </w:p>
        </w:tc>
        <w:tc>
          <w:tcPr>
            <w:tcW w:w="1452" w:type="dxa"/>
          </w:tcPr>
          <w:p w14:paraId="74EC4452"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93</w:t>
            </w:r>
          </w:p>
        </w:tc>
      </w:tr>
      <w:tr w:rsidR="00AA4CAC" w:rsidRPr="00766787" w14:paraId="4E8E18E3" w14:textId="77777777" w:rsidTr="00D90EDE">
        <w:tc>
          <w:tcPr>
            <w:tcW w:w="1548" w:type="dxa"/>
            <w:vAlign w:val="center"/>
          </w:tcPr>
          <w:p w14:paraId="2B7DAFFE"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FiX_InsY</w:t>
            </w:r>
          </w:p>
        </w:tc>
        <w:tc>
          <w:tcPr>
            <w:tcW w:w="720" w:type="dxa"/>
            <w:vAlign w:val="center"/>
          </w:tcPr>
          <w:p w14:paraId="0FD55D92"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rPr>
              <w:t>45</w:t>
            </w:r>
          </w:p>
        </w:tc>
        <w:tc>
          <w:tcPr>
            <w:tcW w:w="1242" w:type="dxa"/>
          </w:tcPr>
          <w:p w14:paraId="077369A8"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71A90DAC"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7D7E6FCC" w14:textId="77777777" w:rsidR="00AA4CAC" w:rsidRPr="00766787" w:rsidRDefault="00AA4CAC" w:rsidP="00D90EDE">
            <w:pPr>
              <w:jc w:val="center"/>
              <w:rPr>
                <w:rFonts w:ascii="Times New Roman" w:eastAsia="Calibri" w:hAnsi="Times New Roman" w:cs="Times New Roman"/>
              </w:rPr>
            </w:pPr>
            <w:r w:rsidRPr="00DB6761">
              <w:rPr>
                <w:rFonts w:ascii="Times New Roman" w:eastAsia="Calibri" w:hAnsi="Times New Roman" w:cs="Times New Roman"/>
              </w:rPr>
              <w:t>100</w:t>
            </w:r>
          </w:p>
        </w:tc>
        <w:tc>
          <w:tcPr>
            <w:tcW w:w="1452" w:type="dxa"/>
          </w:tcPr>
          <w:p w14:paraId="7693F019" w14:textId="77777777" w:rsidR="00AA4CAC" w:rsidRPr="00766787" w:rsidRDefault="00AA4CAC" w:rsidP="00D90EDE">
            <w:pPr>
              <w:jc w:val="center"/>
              <w:rPr>
                <w:rFonts w:ascii="Times New Roman" w:eastAsia="Calibri" w:hAnsi="Times New Roman" w:cs="Times New Roman"/>
              </w:rPr>
            </w:pPr>
            <w:r w:rsidRPr="00DB6761">
              <w:rPr>
                <w:rFonts w:ascii="Times New Roman" w:eastAsia="Calibri" w:hAnsi="Times New Roman" w:cs="Times New Roman"/>
              </w:rPr>
              <w:t>100</w:t>
            </w:r>
          </w:p>
        </w:tc>
        <w:tc>
          <w:tcPr>
            <w:tcW w:w="1452" w:type="dxa"/>
          </w:tcPr>
          <w:p w14:paraId="246EED30" w14:textId="77777777" w:rsidR="00AA4CAC" w:rsidRPr="00766787" w:rsidRDefault="00AA4CAC" w:rsidP="00D90EDE">
            <w:pPr>
              <w:jc w:val="center"/>
              <w:rPr>
                <w:rFonts w:ascii="Times New Roman" w:eastAsia="Calibri" w:hAnsi="Times New Roman" w:cs="Times New Roman"/>
              </w:rPr>
            </w:pPr>
            <w:r w:rsidRPr="00DB6761">
              <w:rPr>
                <w:rFonts w:ascii="Times New Roman" w:eastAsia="Calibri" w:hAnsi="Times New Roman" w:cs="Times New Roman"/>
              </w:rPr>
              <w:t>100</w:t>
            </w:r>
          </w:p>
        </w:tc>
      </w:tr>
      <w:tr w:rsidR="00AA4CAC" w:rsidRPr="00766787" w14:paraId="02920BD0" w14:textId="77777777" w:rsidTr="00D90EDE">
        <w:tc>
          <w:tcPr>
            <w:tcW w:w="1548" w:type="dxa"/>
            <w:vAlign w:val="center"/>
          </w:tcPr>
          <w:p w14:paraId="3C5D9D1F"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InsX_FiY</w:t>
            </w:r>
          </w:p>
        </w:tc>
        <w:tc>
          <w:tcPr>
            <w:tcW w:w="720" w:type="dxa"/>
            <w:vAlign w:val="center"/>
          </w:tcPr>
          <w:p w14:paraId="6E61943D"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rPr>
              <w:t>45</w:t>
            </w:r>
          </w:p>
        </w:tc>
        <w:tc>
          <w:tcPr>
            <w:tcW w:w="1242" w:type="dxa"/>
          </w:tcPr>
          <w:p w14:paraId="3080CA2B"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57D89D93"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2C21F4F5" w14:textId="77777777" w:rsidR="00AA4CAC" w:rsidRPr="00766787" w:rsidRDefault="00AA4CAC" w:rsidP="00D90EDE">
            <w:pPr>
              <w:jc w:val="center"/>
              <w:rPr>
                <w:rFonts w:ascii="Times New Roman" w:eastAsia="Calibri" w:hAnsi="Times New Roman" w:cs="Times New Roman"/>
              </w:rPr>
            </w:pPr>
            <w:r w:rsidRPr="00DB6761">
              <w:rPr>
                <w:rFonts w:ascii="Times New Roman" w:eastAsia="Calibri" w:hAnsi="Times New Roman" w:cs="Times New Roman"/>
              </w:rPr>
              <w:t>100</w:t>
            </w:r>
          </w:p>
        </w:tc>
        <w:tc>
          <w:tcPr>
            <w:tcW w:w="1452" w:type="dxa"/>
          </w:tcPr>
          <w:p w14:paraId="2DBF2BB4" w14:textId="77777777" w:rsidR="00AA4CAC" w:rsidRPr="00766787" w:rsidRDefault="00AA4CAC" w:rsidP="00D90EDE">
            <w:pPr>
              <w:jc w:val="center"/>
              <w:rPr>
                <w:rFonts w:ascii="Times New Roman" w:eastAsia="Calibri" w:hAnsi="Times New Roman" w:cs="Times New Roman"/>
              </w:rPr>
            </w:pPr>
            <w:r w:rsidRPr="00DB6761">
              <w:rPr>
                <w:rFonts w:ascii="Times New Roman" w:eastAsia="Calibri" w:hAnsi="Times New Roman" w:cs="Times New Roman"/>
              </w:rPr>
              <w:t>100</w:t>
            </w:r>
          </w:p>
        </w:tc>
        <w:tc>
          <w:tcPr>
            <w:tcW w:w="1452" w:type="dxa"/>
          </w:tcPr>
          <w:p w14:paraId="19FC63EC" w14:textId="77777777" w:rsidR="00AA4CAC" w:rsidRPr="00766787" w:rsidRDefault="00AA4CAC" w:rsidP="00D90EDE">
            <w:pPr>
              <w:jc w:val="center"/>
              <w:rPr>
                <w:rFonts w:ascii="Times New Roman" w:eastAsia="Calibri" w:hAnsi="Times New Roman" w:cs="Times New Roman"/>
              </w:rPr>
            </w:pPr>
            <w:r w:rsidRPr="00DB6761">
              <w:rPr>
                <w:rFonts w:ascii="Times New Roman" w:eastAsia="Calibri" w:hAnsi="Times New Roman" w:cs="Times New Roman"/>
              </w:rPr>
              <w:t>100</w:t>
            </w:r>
          </w:p>
        </w:tc>
      </w:tr>
      <w:tr w:rsidR="00AA4CAC" w:rsidRPr="00766787" w14:paraId="79E93AD9" w14:textId="77777777" w:rsidTr="00D90EDE">
        <w:tc>
          <w:tcPr>
            <w:tcW w:w="1548" w:type="dxa"/>
            <w:vAlign w:val="center"/>
          </w:tcPr>
          <w:p w14:paraId="37DBCB15"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InsX_InvY</w:t>
            </w:r>
          </w:p>
        </w:tc>
        <w:tc>
          <w:tcPr>
            <w:tcW w:w="720" w:type="dxa"/>
            <w:vAlign w:val="center"/>
          </w:tcPr>
          <w:p w14:paraId="060AB808"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19</w:t>
            </w:r>
          </w:p>
        </w:tc>
        <w:tc>
          <w:tcPr>
            <w:tcW w:w="1242" w:type="dxa"/>
          </w:tcPr>
          <w:p w14:paraId="6442B564"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szCs w:val="24"/>
              </w:rPr>
              <w:t>0</w:t>
            </w:r>
          </w:p>
        </w:tc>
        <w:tc>
          <w:tcPr>
            <w:tcW w:w="1242" w:type="dxa"/>
          </w:tcPr>
          <w:p w14:paraId="6E3596C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szCs w:val="24"/>
              </w:rPr>
              <w:t>0</w:t>
            </w:r>
          </w:p>
        </w:tc>
        <w:tc>
          <w:tcPr>
            <w:tcW w:w="1452" w:type="dxa"/>
          </w:tcPr>
          <w:p w14:paraId="18E6BEF1" w14:textId="77777777" w:rsidR="00AA4CAC" w:rsidRPr="00766787" w:rsidRDefault="00AA4CAC" w:rsidP="00D90EDE">
            <w:pPr>
              <w:jc w:val="center"/>
              <w:rPr>
                <w:rFonts w:ascii="Times New Roman" w:eastAsia="Calibri" w:hAnsi="Times New Roman" w:cs="Times New Roman"/>
                <w:color w:val="000000"/>
                <w:szCs w:val="24"/>
              </w:rPr>
            </w:pPr>
            <w:r w:rsidRPr="00313B2D">
              <w:rPr>
                <w:rFonts w:ascii="Times New Roman" w:eastAsia="Calibri" w:hAnsi="Times New Roman" w:cs="Times New Roman"/>
              </w:rPr>
              <w:t>100</w:t>
            </w:r>
          </w:p>
        </w:tc>
        <w:tc>
          <w:tcPr>
            <w:tcW w:w="1452" w:type="dxa"/>
          </w:tcPr>
          <w:p w14:paraId="6737EB41" w14:textId="77777777" w:rsidR="00AA4CAC" w:rsidRPr="00766787" w:rsidRDefault="00AA4CAC" w:rsidP="00D90EDE">
            <w:pPr>
              <w:jc w:val="center"/>
              <w:rPr>
                <w:rFonts w:ascii="Times New Roman" w:eastAsia="Calibri" w:hAnsi="Times New Roman" w:cs="Times New Roman"/>
                <w:color w:val="000000"/>
                <w:szCs w:val="24"/>
              </w:rPr>
            </w:pPr>
            <w:r w:rsidRPr="00313B2D">
              <w:rPr>
                <w:rFonts w:ascii="Times New Roman" w:eastAsia="Calibri" w:hAnsi="Times New Roman" w:cs="Times New Roman"/>
              </w:rPr>
              <w:t>100</w:t>
            </w:r>
          </w:p>
        </w:tc>
        <w:tc>
          <w:tcPr>
            <w:tcW w:w="1452" w:type="dxa"/>
          </w:tcPr>
          <w:p w14:paraId="6749164B" w14:textId="77777777" w:rsidR="00AA4CAC" w:rsidRPr="00766787" w:rsidRDefault="00AA4CAC" w:rsidP="00D90EDE">
            <w:pPr>
              <w:jc w:val="center"/>
              <w:rPr>
                <w:rFonts w:ascii="Times New Roman" w:eastAsia="Calibri" w:hAnsi="Times New Roman" w:cs="Times New Roman"/>
                <w:color w:val="000000"/>
                <w:szCs w:val="24"/>
              </w:rPr>
            </w:pPr>
            <w:r w:rsidRPr="00313B2D">
              <w:rPr>
                <w:rFonts w:ascii="Times New Roman" w:eastAsia="Calibri" w:hAnsi="Times New Roman" w:cs="Times New Roman"/>
              </w:rPr>
              <w:t>100</w:t>
            </w:r>
          </w:p>
        </w:tc>
      </w:tr>
      <w:tr w:rsidR="00AA4CAC" w:rsidRPr="00766787" w14:paraId="2F1F81AD" w14:textId="77777777" w:rsidTr="00D90EDE">
        <w:tc>
          <w:tcPr>
            <w:tcW w:w="1548" w:type="dxa"/>
            <w:vAlign w:val="center"/>
          </w:tcPr>
          <w:p w14:paraId="03837D7D"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InvX_InsY</w:t>
            </w:r>
          </w:p>
        </w:tc>
        <w:tc>
          <w:tcPr>
            <w:tcW w:w="720" w:type="dxa"/>
            <w:vAlign w:val="center"/>
          </w:tcPr>
          <w:p w14:paraId="6671D230"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19</w:t>
            </w:r>
          </w:p>
        </w:tc>
        <w:tc>
          <w:tcPr>
            <w:tcW w:w="1242" w:type="dxa"/>
          </w:tcPr>
          <w:p w14:paraId="37997AF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160F356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6080FB9F" w14:textId="77777777" w:rsidR="00AA4CAC" w:rsidRPr="00766787" w:rsidRDefault="00AA4CAC" w:rsidP="00D90EDE">
            <w:pPr>
              <w:jc w:val="center"/>
              <w:rPr>
                <w:rFonts w:ascii="Times New Roman" w:eastAsia="Calibri" w:hAnsi="Times New Roman" w:cs="Times New Roman"/>
                <w:color w:val="000000"/>
                <w:szCs w:val="24"/>
              </w:rPr>
            </w:pPr>
            <w:r w:rsidRPr="00313B2D">
              <w:rPr>
                <w:rFonts w:ascii="Times New Roman" w:eastAsia="Calibri" w:hAnsi="Times New Roman" w:cs="Times New Roman"/>
              </w:rPr>
              <w:t>100</w:t>
            </w:r>
          </w:p>
        </w:tc>
        <w:tc>
          <w:tcPr>
            <w:tcW w:w="1452" w:type="dxa"/>
          </w:tcPr>
          <w:p w14:paraId="4F41F3FA" w14:textId="77777777" w:rsidR="00AA4CAC" w:rsidRPr="00766787" w:rsidRDefault="00AA4CAC" w:rsidP="00D90EDE">
            <w:pPr>
              <w:jc w:val="center"/>
              <w:rPr>
                <w:rFonts w:ascii="Times New Roman" w:eastAsia="Calibri" w:hAnsi="Times New Roman" w:cs="Times New Roman"/>
                <w:color w:val="000000"/>
                <w:szCs w:val="24"/>
              </w:rPr>
            </w:pPr>
            <w:r w:rsidRPr="00313B2D">
              <w:rPr>
                <w:rFonts w:ascii="Times New Roman" w:eastAsia="Calibri" w:hAnsi="Times New Roman" w:cs="Times New Roman"/>
              </w:rPr>
              <w:t>100</w:t>
            </w:r>
          </w:p>
        </w:tc>
        <w:tc>
          <w:tcPr>
            <w:tcW w:w="1452" w:type="dxa"/>
          </w:tcPr>
          <w:p w14:paraId="3039A945" w14:textId="77777777" w:rsidR="00AA4CAC" w:rsidRPr="00766787" w:rsidRDefault="00AA4CAC" w:rsidP="00D90EDE">
            <w:pPr>
              <w:jc w:val="center"/>
              <w:rPr>
                <w:rFonts w:ascii="Times New Roman" w:eastAsia="Calibri" w:hAnsi="Times New Roman" w:cs="Times New Roman"/>
                <w:color w:val="000000"/>
                <w:szCs w:val="24"/>
              </w:rPr>
            </w:pPr>
            <w:r w:rsidRPr="00313B2D">
              <w:rPr>
                <w:rFonts w:ascii="Times New Roman" w:eastAsia="Calibri" w:hAnsi="Times New Roman" w:cs="Times New Roman"/>
              </w:rPr>
              <w:t>100</w:t>
            </w:r>
          </w:p>
        </w:tc>
      </w:tr>
      <w:tr w:rsidR="00AA4CAC" w:rsidRPr="00766787" w14:paraId="3B116DEB" w14:textId="77777777" w:rsidTr="00D90EDE">
        <w:tc>
          <w:tcPr>
            <w:tcW w:w="1548" w:type="dxa"/>
            <w:vAlign w:val="center"/>
          </w:tcPr>
          <w:p w14:paraId="66BE99DE"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InsX_MoY</w:t>
            </w:r>
          </w:p>
        </w:tc>
        <w:tc>
          <w:tcPr>
            <w:tcW w:w="720" w:type="dxa"/>
            <w:vAlign w:val="center"/>
          </w:tcPr>
          <w:p w14:paraId="3921D98D"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73</w:t>
            </w:r>
          </w:p>
        </w:tc>
        <w:tc>
          <w:tcPr>
            <w:tcW w:w="1242" w:type="dxa"/>
          </w:tcPr>
          <w:p w14:paraId="62A3D26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42" w:type="dxa"/>
          </w:tcPr>
          <w:p w14:paraId="41CAE37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1F858C0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98</w:t>
            </w:r>
          </w:p>
        </w:tc>
        <w:tc>
          <w:tcPr>
            <w:tcW w:w="1452" w:type="dxa"/>
          </w:tcPr>
          <w:p w14:paraId="615A823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52" w:type="dxa"/>
          </w:tcPr>
          <w:p w14:paraId="6841B03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r>
      <w:tr w:rsidR="00AA4CAC" w:rsidRPr="00766787" w14:paraId="77A11AE7" w14:textId="77777777" w:rsidTr="00D90EDE">
        <w:tc>
          <w:tcPr>
            <w:tcW w:w="1548" w:type="dxa"/>
            <w:vAlign w:val="center"/>
          </w:tcPr>
          <w:p w14:paraId="26B29E99"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MoX_InsY</w:t>
            </w:r>
          </w:p>
        </w:tc>
        <w:tc>
          <w:tcPr>
            <w:tcW w:w="720" w:type="dxa"/>
            <w:vAlign w:val="center"/>
          </w:tcPr>
          <w:p w14:paraId="2D7B1F56"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72</w:t>
            </w:r>
          </w:p>
        </w:tc>
        <w:tc>
          <w:tcPr>
            <w:tcW w:w="1242" w:type="dxa"/>
          </w:tcPr>
          <w:p w14:paraId="676DF23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42" w:type="dxa"/>
          </w:tcPr>
          <w:p w14:paraId="7FF22F39"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090A989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98</w:t>
            </w:r>
          </w:p>
        </w:tc>
        <w:tc>
          <w:tcPr>
            <w:tcW w:w="1452" w:type="dxa"/>
          </w:tcPr>
          <w:p w14:paraId="768CAE7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52" w:type="dxa"/>
          </w:tcPr>
          <w:p w14:paraId="0E0F2F9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r>
      <w:tr w:rsidR="00AA4CAC" w:rsidRPr="00766787" w14:paraId="3DB5A250" w14:textId="77777777" w:rsidTr="00D90EDE">
        <w:tc>
          <w:tcPr>
            <w:tcW w:w="1548" w:type="dxa"/>
            <w:vAlign w:val="center"/>
          </w:tcPr>
          <w:p w14:paraId="7A91FD76"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InsX_WoY</w:t>
            </w:r>
          </w:p>
        </w:tc>
        <w:tc>
          <w:tcPr>
            <w:tcW w:w="720" w:type="dxa"/>
            <w:vAlign w:val="center"/>
          </w:tcPr>
          <w:p w14:paraId="4DB58749"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11</w:t>
            </w:r>
          </w:p>
        </w:tc>
        <w:tc>
          <w:tcPr>
            <w:tcW w:w="1242" w:type="dxa"/>
          </w:tcPr>
          <w:p w14:paraId="4813D941"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3C82755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73DD806B" w14:textId="77777777" w:rsidR="00AA4CAC" w:rsidRPr="00766787" w:rsidRDefault="00AA4CAC" w:rsidP="00D90EDE">
            <w:pPr>
              <w:jc w:val="center"/>
              <w:rPr>
                <w:rFonts w:ascii="Times New Roman" w:eastAsia="Calibri" w:hAnsi="Times New Roman" w:cs="Times New Roman"/>
                <w:color w:val="000000"/>
                <w:szCs w:val="24"/>
              </w:rPr>
            </w:pPr>
            <w:r w:rsidRPr="00BB7F8D">
              <w:rPr>
                <w:rFonts w:ascii="Times New Roman" w:eastAsia="Calibri" w:hAnsi="Times New Roman" w:cs="Times New Roman"/>
              </w:rPr>
              <w:t>100</w:t>
            </w:r>
          </w:p>
        </w:tc>
        <w:tc>
          <w:tcPr>
            <w:tcW w:w="1452" w:type="dxa"/>
          </w:tcPr>
          <w:p w14:paraId="139490F2" w14:textId="77777777" w:rsidR="00AA4CAC" w:rsidRPr="00766787" w:rsidRDefault="00AA4CAC" w:rsidP="00D90EDE">
            <w:pPr>
              <w:jc w:val="center"/>
              <w:rPr>
                <w:rFonts w:ascii="Times New Roman" w:eastAsia="Calibri" w:hAnsi="Times New Roman" w:cs="Times New Roman"/>
                <w:color w:val="000000"/>
                <w:szCs w:val="24"/>
              </w:rPr>
            </w:pPr>
            <w:r w:rsidRPr="00BB7F8D">
              <w:rPr>
                <w:rFonts w:ascii="Times New Roman" w:eastAsia="Calibri" w:hAnsi="Times New Roman" w:cs="Times New Roman"/>
              </w:rPr>
              <w:t>100</w:t>
            </w:r>
          </w:p>
        </w:tc>
        <w:tc>
          <w:tcPr>
            <w:tcW w:w="1452" w:type="dxa"/>
          </w:tcPr>
          <w:p w14:paraId="458941FF" w14:textId="77777777" w:rsidR="00AA4CAC" w:rsidRPr="00766787" w:rsidRDefault="00AA4CAC" w:rsidP="00D90EDE">
            <w:pPr>
              <w:jc w:val="center"/>
              <w:rPr>
                <w:rFonts w:ascii="Times New Roman" w:eastAsia="Calibri" w:hAnsi="Times New Roman" w:cs="Times New Roman"/>
                <w:color w:val="000000"/>
                <w:szCs w:val="24"/>
              </w:rPr>
            </w:pPr>
            <w:r w:rsidRPr="00BB7F8D">
              <w:rPr>
                <w:rFonts w:ascii="Times New Roman" w:eastAsia="Calibri" w:hAnsi="Times New Roman" w:cs="Times New Roman"/>
              </w:rPr>
              <w:t>100</w:t>
            </w:r>
          </w:p>
        </w:tc>
      </w:tr>
      <w:tr w:rsidR="00AA4CAC" w:rsidRPr="00766787" w14:paraId="6F040E46" w14:textId="77777777" w:rsidTr="00D90EDE">
        <w:tc>
          <w:tcPr>
            <w:tcW w:w="1548" w:type="dxa"/>
            <w:vAlign w:val="center"/>
          </w:tcPr>
          <w:p w14:paraId="7C20A642"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WoX_InsY</w:t>
            </w:r>
            <w:r>
              <w:rPr>
                <w:rFonts w:ascii="Times New Roman" w:eastAsia="Calibri" w:hAnsi="Times New Roman" w:cs="Times New Roman"/>
                <w:color w:val="000000"/>
              </w:rPr>
              <w:t>*</w:t>
            </w:r>
          </w:p>
        </w:tc>
        <w:tc>
          <w:tcPr>
            <w:tcW w:w="720" w:type="dxa"/>
            <w:vAlign w:val="center"/>
          </w:tcPr>
          <w:p w14:paraId="0B9731F5"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11</w:t>
            </w:r>
          </w:p>
        </w:tc>
        <w:tc>
          <w:tcPr>
            <w:tcW w:w="1242" w:type="dxa"/>
          </w:tcPr>
          <w:p w14:paraId="426440C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1B15AB5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NA</w:t>
            </w:r>
          </w:p>
        </w:tc>
        <w:tc>
          <w:tcPr>
            <w:tcW w:w="1452" w:type="dxa"/>
          </w:tcPr>
          <w:p w14:paraId="295A35E4" w14:textId="77777777" w:rsidR="00AA4CAC" w:rsidRPr="00766787" w:rsidRDefault="00AA4CAC" w:rsidP="00D90EDE">
            <w:pPr>
              <w:jc w:val="center"/>
              <w:rPr>
                <w:rFonts w:ascii="Times New Roman" w:eastAsia="Calibri" w:hAnsi="Times New Roman" w:cs="Times New Roman"/>
                <w:color w:val="000000"/>
                <w:szCs w:val="24"/>
              </w:rPr>
            </w:pPr>
            <w:r w:rsidRPr="00BB7F8D">
              <w:rPr>
                <w:rFonts w:ascii="Times New Roman" w:eastAsia="Calibri" w:hAnsi="Times New Roman" w:cs="Times New Roman"/>
              </w:rPr>
              <w:t>100</w:t>
            </w:r>
          </w:p>
        </w:tc>
        <w:tc>
          <w:tcPr>
            <w:tcW w:w="1452" w:type="dxa"/>
          </w:tcPr>
          <w:p w14:paraId="04D2422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rPr>
              <w:t>-</w:t>
            </w:r>
          </w:p>
        </w:tc>
        <w:tc>
          <w:tcPr>
            <w:tcW w:w="1452" w:type="dxa"/>
          </w:tcPr>
          <w:p w14:paraId="114068E0" w14:textId="77777777" w:rsidR="00AA4CAC" w:rsidRPr="00766787" w:rsidRDefault="00AA4CAC" w:rsidP="00D90EDE">
            <w:pPr>
              <w:jc w:val="center"/>
              <w:rPr>
                <w:rFonts w:ascii="Times New Roman" w:eastAsia="Calibri" w:hAnsi="Times New Roman" w:cs="Times New Roman"/>
                <w:color w:val="000000"/>
                <w:szCs w:val="24"/>
              </w:rPr>
            </w:pPr>
            <w:r w:rsidRPr="00BB7F8D">
              <w:rPr>
                <w:rFonts w:ascii="Times New Roman" w:eastAsia="Calibri" w:hAnsi="Times New Roman" w:cs="Times New Roman"/>
              </w:rPr>
              <w:t>100</w:t>
            </w:r>
          </w:p>
        </w:tc>
      </w:tr>
      <w:tr w:rsidR="00AA4CAC" w:rsidRPr="00766787" w14:paraId="523297D7" w14:textId="77777777" w:rsidTr="00D90EDE">
        <w:tc>
          <w:tcPr>
            <w:tcW w:w="1548" w:type="dxa"/>
            <w:vAlign w:val="center"/>
          </w:tcPr>
          <w:p w14:paraId="09A4766A"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InsX_AlY</w:t>
            </w:r>
          </w:p>
        </w:tc>
        <w:tc>
          <w:tcPr>
            <w:tcW w:w="720" w:type="dxa"/>
            <w:vAlign w:val="center"/>
          </w:tcPr>
          <w:p w14:paraId="055F720A"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62</w:t>
            </w:r>
          </w:p>
        </w:tc>
        <w:tc>
          <w:tcPr>
            <w:tcW w:w="1242" w:type="dxa"/>
          </w:tcPr>
          <w:p w14:paraId="39A69F9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42" w:type="dxa"/>
          </w:tcPr>
          <w:p w14:paraId="4844E89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169B3A41"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98</w:t>
            </w:r>
          </w:p>
        </w:tc>
        <w:tc>
          <w:tcPr>
            <w:tcW w:w="1452" w:type="dxa"/>
          </w:tcPr>
          <w:p w14:paraId="5C1683D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52" w:type="dxa"/>
          </w:tcPr>
          <w:p w14:paraId="66CC99B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98</w:t>
            </w:r>
          </w:p>
        </w:tc>
      </w:tr>
      <w:tr w:rsidR="00AA4CAC" w:rsidRPr="00766787" w14:paraId="176360FB" w14:textId="77777777" w:rsidTr="00D90EDE">
        <w:tc>
          <w:tcPr>
            <w:tcW w:w="1548" w:type="dxa"/>
            <w:tcBorders>
              <w:bottom w:val="single" w:sz="4" w:space="0" w:color="auto"/>
            </w:tcBorders>
            <w:vAlign w:val="center"/>
          </w:tcPr>
          <w:p w14:paraId="79F7E513"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AlX_InsY</w:t>
            </w:r>
          </w:p>
        </w:tc>
        <w:tc>
          <w:tcPr>
            <w:tcW w:w="720" w:type="dxa"/>
            <w:tcBorders>
              <w:bottom w:val="single" w:sz="4" w:space="0" w:color="auto"/>
            </w:tcBorders>
            <w:vAlign w:val="center"/>
          </w:tcPr>
          <w:p w14:paraId="361BFF2B"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67</w:t>
            </w:r>
          </w:p>
        </w:tc>
        <w:tc>
          <w:tcPr>
            <w:tcW w:w="1242" w:type="dxa"/>
            <w:tcBorders>
              <w:bottom w:val="single" w:sz="4" w:space="0" w:color="auto"/>
            </w:tcBorders>
          </w:tcPr>
          <w:p w14:paraId="6B18D26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Borders>
              <w:bottom w:val="single" w:sz="4" w:space="0" w:color="auto"/>
            </w:tcBorders>
          </w:tcPr>
          <w:p w14:paraId="324DE6E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Borders>
              <w:bottom w:val="single" w:sz="4" w:space="0" w:color="auto"/>
            </w:tcBorders>
          </w:tcPr>
          <w:p w14:paraId="71A03269" w14:textId="77777777" w:rsidR="00AA4CAC" w:rsidRPr="00766787" w:rsidRDefault="00AA4CAC" w:rsidP="00D90EDE">
            <w:pPr>
              <w:jc w:val="center"/>
              <w:rPr>
                <w:rFonts w:ascii="Times New Roman" w:eastAsia="Calibri" w:hAnsi="Times New Roman" w:cs="Times New Roman"/>
                <w:color w:val="000000"/>
                <w:szCs w:val="24"/>
              </w:rPr>
            </w:pPr>
            <w:r w:rsidRPr="00B434CB">
              <w:rPr>
                <w:rFonts w:ascii="Times New Roman" w:eastAsia="Calibri" w:hAnsi="Times New Roman" w:cs="Times New Roman"/>
              </w:rPr>
              <w:t>100</w:t>
            </w:r>
          </w:p>
        </w:tc>
        <w:tc>
          <w:tcPr>
            <w:tcW w:w="1452" w:type="dxa"/>
            <w:tcBorders>
              <w:bottom w:val="single" w:sz="4" w:space="0" w:color="auto"/>
            </w:tcBorders>
          </w:tcPr>
          <w:p w14:paraId="29BAE812" w14:textId="77777777" w:rsidR="00AA4CAC" w:rsidRPr="00766787" w:rsidRDefault="00AA4CAC" w:rsidP="00D90EDE">
            <w:pPr>
              <w:jc w:val="center"/>
              <w:rPr>
                <w:rFonts w:ascii="Times New Roman" w:eastAsia="Calibri" w:hAnsi="Times New Roman" w:cs="Times New Roman"/>
                <w:color w:val="000000"/>
                <w:szCs w:val="24"/>
              </w:rPr>
            </w:pPr>
            <w:r w:rsidRPr="00B434CB">
              <w:rPr>
                <w:rFonts w:ascii="Times New Roman" w:eastAsia="Calibri" w:hAnsi="Times New Roman" w:cs="Times New Roman"/>
              </w:rPr>
              <w:t>100</w:t>
            </w:r>
          </w:p>
        </w:tc>
        <w:tc>
          <w:tcPr>
            <w:tcW w:w="1452" w:type="dxa"/>
            <w:tcBorders>
              <w:bottom w:val="single" w:sz="4" w:space="0" w:color="auto"/>
            </w:tcBorders>
          </w:tcPr>
          <w:p w14:paraId="0265D32F" w14:textId="77777777" w:rsidR="00AA4CAC" w:rsidRPr="00766787" w:rsidRDefault="00AA4CAC" w:rsidP="00D90EDE">
            <w:pPr>
              <w:jc w:val="center"/>
              <w:rPr>
                <w:rFonts w:ascii="Times New Roman" w:eastAsia="Calibri" w:hAnsi="Times New Roman" w:cs="Times New Roman"/>
                <w:color w:val="000000"/>
                <w:szCs w:val="24"/>
              </w:rPr>
            </w:pPr>
            <w:r w:rsidRPr="00B434CB">
              <w:rPr>
                <w:rFonts w:ascii="Times New Roman" w:eastAsia="Calibri" w:hAnsi="Times New Roman" w:cs="Times New Roman"/>
              </w:rPr>
              <w:t>100</w:t>
            </w:r>
          </w:p>
        </w:tc>
      </w:tr>
      <w:tr w:rsidR="00AA4CAC" w:rsidRPr="00766787" w14:paraId="314D9821" w14:textId="77777777" w:rsidTr="00D90EDE">
        <w:tc>
          <w:tcPr>
            <w:tcW w:w="1548" w:type="dxa"/>
            <w:tcBorders>
              <w:bottom w:val="nil"/>
              <w:right w:val="nil"/>
            </w:tcBorders>
            <w:vAlign w:val="center"/>
          </w:tcPr>
          <w:p w14:paraId="5A8C4BC9" w14:textId="77777777" w:rsidR="00AA4CAC" w:rsidRPr="00766787" w:rsidRDefault="00AA4CAC" w:rsidP="00D90EDE">
            <w:pPr>
              <w:rPr>
                <w:rFonts w:ascii="Times New Roman" w:hAnsi="Times New Roman" w:cs="Times New Roman"/>
                <w:color w:val="000000"/>
              </w:rPr>
            </w:pPr>
          </w:p>
        </w:tc>
        <w:tc>
          <w:tcPr>
            <w:tcW w:w="720" w:type="dxa"/>
            <w:tcBorders>
              <w:left w:val="nil"/>
              <w:bottom w:val="nil"/>
              <w:right w:val="nil"/>
            </w:tcBorders>
            <w:vAlign w:val="center"/>
          </w:tcPr>
          <w:p w14:paraId="53443D41" w14:textId="77777777" w:rsidR="00AA4CAC" w:rsidRPr="00766787" w:rsidRDefault="00AA4CAC" w:rsidP="00D90EDE">
            <w:pPr>
              <w:jc w:val="center"/>
              <w:rPr>
                <w:rFonts w:ascii="Times New Roman" w:eastAsia="Calibri" w:hAnsi="Times New Roman" w:cs="Times New Roman"/>
                <w:color w:val="000000"/>
                <w:szCs w:val="24"/>
              </w:rPr>
            </w:pPr>
          </w:p>
        </w:tc>
        <w:tc>
          <w:tcPr>
            <w:tcW w:w="1242" w:type="dxa"/>
            <w:tcBorders>
              <w:left w:val="nil"/>
              <w:bottom w:val="nil"/>
              <w:right w:val="nil"/>
            </w:tcBorders>
          </w:tcPr>
          <w:p w14:paraId="7BEEBB47" w14:textId="77777777" w:rsidR="00AA4CAC" w:rsidRPr="00766787" w:rsidRDefault="00AA4CAC" w:rsidP="00D90EDE">
            <w:pPr>
              <w:jc w:val="center"/>
              <w:rPr>
                <w:rFonts w:ascii="Times New Roman" w:eastAsia="Calibri" w:hAnsi="Times New Roman" w:cs="Times New Roman"/>
                <w:color w:val="000000"/>
                <w:szCs w:val="24"/>
              </w:rPr>
            </w:pPr>
          </w:p>
        </w:tc>
        <w:tc>
          <w:tcPr>
            <w:tcW w:w="1242" w:type="dxa"/>
            <w:tcBorders>
              <w:left w:val="nil"/>
              <w:bottom w:val="nil"/>
              <w:right w:val="nil"/>
            </w:tcBorders>
          </w:tcPr>
          <w:p w14:paraId="10939CBD" w14:textId="77777777" w:rsidR="00AA4CAC" w:rsidRPr="00766787" w:rsidRDefault="00AA4CAC" w:rsidP="00D90EDE">
            <w:pPr>
              <w:jc w:val="center"/>
              <w:rPr>
                <w:rFonts w:ascii="Times New Roman" w:eastAsia="Calibri" w:hAnsi="Times New Roman" w:cs="Times New Roman"/>
                <w:color w:val="000000"/>
                <w:szCs w:val="24"/>
              </w:rPr>
            </w:pPr>
          </w:p>
        </w:tc>
        <w:tc>
          <w:tcPr>
            <w:tcW w:w="1452" w:type="dxa"/>
            <w:tcBorders>
              <w:left w:val="nil"/>
              <w:bottom w:val="nil"/>
              <w:right w:val="nil"/>
            </w:tcBorders>
          </w:tcPr>
          <w:p w14:paraId="09F0C193" w14:textId="77777777" w:rsidR="00AA4CAC" w:rsidRPr="00766787" w:rsidRDefault="00AA4CAC" w:rsidP="00D90EDE">
            <w:pPr>
              <w:jc w:val="center"/>
              <w:rPr>
                <w:rFonts w:ascii="Times New Roman" w:eastAsia="Calibri" w:hAnsi="Times New Roman" w:cs="Times New Roman"/>
                <w:color w:val="000000"/>
                <w:szCs w:val="24"/>
              </w:rPr>
            </w:pPr>
          </w:p>
        </w:tc>
        <w:tc>
          <w:tcPr>
            <w:tcW w:w="1452" w:type="dxa"/>
            <w:tcBorders>
              <w:left w:val="nil"/>
              <w:bottom w:val="nil"/>
              <w:right w:val="nil"/>
            </w:tcBorders>
          </w:tcPr>
          <w:p w14:paraId="743EDFBE" w14:textId="77777777" w:rsidR="00AA4CAC" w:rsidRPr="00766787" w:rsidRDefault="00AA4CAC" w:rsidP="00D90EDE">
            <w:pPr>
              <w:jc w:val="center"/>
              <w:rPr>
                <w:rFonts w:ascii="Times New Roman" w:eastAsia="Calibri" w:hAnsi="Times New Roman" w:cs="Times New Roman"/>
                <w:color w:val="000000"/>
                <w:szCs w:val="24"/>
              </w:rPr>
            </w:pPr>
          </w:p>
        </w:tc>
        <w:tc>
          <w:tcPr>
            <w:tcW w:w="1452" w:type="dxa"/>
            <w:tcBorders>
              <w:left w:val="nil"/>
              <w:bottom w:val="nil"/>
            </w:tcBorders>
          </w:tcPr>
          <w:p w14:paraId="2B1A76D5" w14:textId="77777777" w:rsidR="00AA4CAC" w:rsidRPr="00766787" w:rsidRDefault="00AA4CAC" w:rsidP="00D90EDE">
            <w:pPr>
              <w:jc w:val="center"/>
              <w:rPr>
                <w:rFonts w:ascii="Times New Roman" w:eastAsia="Calibri" w:hAnsi="Times New Roman" w:cs="Times New Roman"/>
                <w:color w:val="000000"/>
                <w:szCs w:val="24"/>
              </w:rPr>
            </w:pPr>
          </w:p>
        </w:tc>
      </w:tr>
      <w:tr w:rsidR="00AA4CAC" w:rsidRPr="00766787" w14:paraId="7B5CD405" w14:textId="77777777" w:rsidTr="00D90EDE">
        <w:tc>
          <w:tcPr>
            <w:tcW w:w="9108" w:type="dxa"/>
            <w:gridSpan w:val="7"/>
            <w:tcBorders>
              <w:top w:val="nil"/>
            </w:tcBorders>
            <w:vAlign w:val="center"/>
          </w:tcPr>
          <w:p w14:paraId="08D20029"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hAnsi="Times New Roman" w:cs="Times New Roman"/>
                <w:color w:val="000000"/>
              </w:rPr>
              <w:t>Models with Invertebrates</w:t>
            </w:r>
          </w:p>
        </w:tc>
      </w:tr>
      <w:tr w:rsidR="00AA4CAC" w:rsidRPr="00766787" w14:paraId="0EF9EFE6" w14:textId="77777777" w:rsidTr="00D90EDE">
        <w:tc>
          <w:tcPr>
            <w:tcW w:w="1548" w:type="dxa"/>
            <w:vAlign w:val="center"/>
          </w:tcPr>
          <w:p w14:paraId="333ECDB0"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AmX_InvY</w:t>
            </w:r>
          </w:p>
        </w:tc>
        <w:tc>
          <w:tcPr>
            <w:tcW w:w="720" w:type="dxa"/>
            <w:vAlign w:val="center"/>
          </w:tcPr>
          <w:p w14:paraId="0B6594CF"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szCs w:val="24"/>
              </w:rPr>
              <w:t>21</w:t>
            </w:r>
          </w:p>
        </w:tc>
        <w:tc>
          <w:tcPr>
            <w:tcW w:w="1242" w:type="dxa"/>
          </w:tcPr>
          <w:p w14:paraId="530A81B2"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551E61DB"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099CE062"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6258D090"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044610AA"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r>
      <w:tr w:rsidR="00AA4CAC" w:rsidRPr="00766787" w14:paraId="2431DF26" w14:textId="77777777" w:rsidTr="00D90EDE">
        <w:tc>
          <w:tcPr>
            <w:tcW w:w="1548" w:type="dxa"/>
            <w:vAlign w:val="center"/>
          </w:tcPr>
          <w:p w14:paraId="25750F7E"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InvX_AmY</w:t>
            </w:r>
          </w:p>
        </w:tc>
        <w:tc>
          <w:tcPr>
            <w:tcW w:w="720" w:type="dxa"/>
            <w:vAlign w:val="center"/>
          </w:tcPr>
          <w:p w14:paraId="16E00C73"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szCs w:val="24"/>
              </w:rPr>
              <w:t>21</w:t>
            </w:r>
          </w:p>
        </w:tc>
        <w:tc>
          <w:tcPr>
            <w:tcW w:w="1242" w:type="dxa"/>
          </w:tcPr>
          <w:p w14:paraId="2C4A49AE"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38F97100"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5470F034"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0BBBE79D"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42B13B04"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r>
      <w:tr w:rsidR="00AA4CAC" w:rsidRPr="00766787" w14:paraId="296B781C" w14:textId="77777777" w:rsidTr="00D90EDE">
        <w:tc>
          <w:tcPr>
            <w:tcW w:w="1548" w:type="dxa"/>
            <w:vAlign w:val="center"/>
          </w:tcPr>
          <w:p w14:paraId="284A6E5A"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CrX_InvY</w:t>
            </w:r>
          </w:p>
        </w:tc>
        <w:tc>
          <w:tcPr>
            <w:tcW w:w="720" w:type="dxa"/>
            <w:vAlign w:val="center"/>
          </w:tcPr>
          <w:p w14:paraId="4A78395A"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rPr>
              <w:t>99</w:t>
            </w:r>
          </w:p>
        </w:tc>
        <w:tc>
          <w:tcPr>
            <w:tcW w:w="1242" w:type="dxa"/>
          </w:tcPr>
          <w:p w14:paraId="013D168E"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2</w:t>
            </w:r>
          </w:p>
        </w:tc>
        <w:tc>
          <w:tcPr>
            <w:tcW w:w="1242" w:type="dxa"/>
          </w:tcPr>
          <w:p w14:paraId="1F96E56F"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7AEC8E5E"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97</w:t>
            </w:r>
          </w:p>
        </w:tc>
        <w:tc>
          <w:tcPr>
            <w:tcW w:w="1452" w:type="dxa"/>
          </w:tcPr>
          <w:p w14:paraId="601E9695"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100</w:t>
            </w:r>
          </w:p>
        </w:tc>
        <w:tc>
          <w:tcPr>
            <w:tcW w:w="1452" w:type="dxa"/>
          </w:tcPr>
          <w:p w14:paraId="1083C00D"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98</w:t>
            </w:r>
          </w:p>
        </w:tc>
      </w:tr>
      <w:tr w:rsidR="00AA4CAC" w:rsidRPr="00766787" w14:paraId="7A8D0611" w14:textId="77777777" w:rsidTr="00D90EDE">
        <w:tc>
          <w:tcPr>
            <w:tcW w:w="1548" w:type="dxa"/>
            <w:vAlign w:val="center"/>
          </w:tcPr>
          <w:p w14:paraId="1AEB854B"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InvX_CrY</w:t>
            </w:r>
          </w:p>
        </w:tc>
        <w:tc>
          <w:tcPr>
            <w:tcW w:w="720" w:type="dxa"/>
            <w:vAlign w:val="center"/>
          </w:tcPr>
          <w:p w14:paraId="58654DC9"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rPr>
              <w:t>99</w:t>
            </w:r>
          </w:p>
        </w:tc>
        <w:tc>
          <w:tcPr>
            <w:tcW w:w="1242" w:type="dxa"/>
          </w:tcPr>
          <w:p w14:paraId="4165F30F"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7</w:t>
            </w:r>
          </w:p>
        </w:tc>
        <w:tc>
          <w:tcPr>
            <w:tcW w:w="1242" w:type="dxa"/>
          </w:tcPr>
          <w:p w14:paraId="7F2A5485"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2</w:t>
            </w:r>
          </w:p>
        </w:tc>
        <w:tc>
          <w:tcPr>
            <w:tcW w:w="1452" w:type="dxa"/>
          </w:tcPr>
          <w:p w14:paraId="15F97CDD"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91</w:t>
            </w:r>
          </w:p>
        </w:tc>
        <w:tc>
          <w:tcPr>
            <w:tcW w:w="1452" w:type="dxa"/>
          </w:tcPr>
          <w:p w14:paraId="1F37D838"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92</w:t>
            </w:r>
          </w:p>
        </w:tc>
        <w:tc>
          <w:tcPr>
            <w:tcW w:w="1452" w:type="dxa"/>
          </w:tcPr>
          <w:p w14:paraId="3C6E9D15"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91</w:t>
            </w:r>
          </w:p>
        </w:tc>
      </w:tr>
      <w:tr w:rsidR="00AA4CAC" w:rsidRPr="00766787" w14:paraId="64271ED2" w14:textId="77777777" w:rsidTr="00D90EDE">
        <w:tc>
          <w:tcPr>
            <w:tcW w:w="1548" w:type="dxa"/>
            <w:vAlign w:val="center"/>
          </w:tcPr>
          <w:p w14:paraId="0F2EB96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FiX_InvY</w:t>
            </w:r>
          </w:p>
        </w:tc>
        <w:tc>
          <w:tcPr>
            <w:tcW w:w="720" w:type="dxa"/>
            <w:vAlign w:val="center"/>
          </w:tcPr>
          <w:p w14:paraId="0E8B8EBF"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rPr>
              <w:t>50</w:t>
            </w:r>
          </w:p>
        </w:tc>
        <w:tc>
          <w:tcPr>
            <w:tcW w:w="1242" w:type="dxa"/>
          </w:tcPr>
          <w:p w14:paraId="1AEFDF33"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7F5268A3"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17852F80" w14:textId="77777777" w:rsidR="00AA4CAC" w:rsidRPr="00766787" w:rsidRDefault="00AA4CAC" w:rsidP="00D90EDE">
            <w:pPr>
              <w:jc w:val="center"/>
              <w:rPr>
                <w:rFonts w:ascii="Times New Roman" w:eastAsia="Calibri" w:hAnsi="Times New Roman" w:cs="Times New Roman"/>
              </w:rPr>
            </w:pPr>
            <w:r w:rsidRPr="00DB6761">
              <w:rPr>
                <w:rFonts w:ascii="Times New Roman" w:eastAsia="Calibri" w:hAnsi="Times New Roman" w:cs="Times New Roman"/>
              </w:rPr>
              <w:t>100</w:t>
            </w:r>
          </w:p>
        </w:tc>
        <w:tc>
          <w:tcPr>
            <w:tcW w:w="1452" w:type="dxa"/>
          </w:tcPr>
          <w:p w14:paraId="6B7C05C2" w14:textId="77777777" w:rsidR="00AA4CAC" w:rsidRPr="00766787" w:rsidRDefault="00AA4CAC" w:rsidP="00D90EDE">
            <w:pPr>
              <w:jc w:val="center"/>
              <w:rPr>
                <w:rFonts w:ascii="Times New Roman" w:eastAsia="Calibri" w:hAnsi="Times New Roman" w:cs="Times New Roman"/>
              </w:rPr>
            </w:pPr>
            <w:r w:rsidRPr="00DB6761">
              <w:rPr>
                <w:rFonts w:ascii="Times New Roman" w:eastAsia="Calibri" w:hAnsi="Times New Roman" w:cs="Times New Roman"/>
              </w:rPr>
              <w:t>100</w:t>
            </w:r>
          </w:p>
        </w:tc>
        <w:tc>
          <w:tcPr>
            <w:tcW w:w="1452" w:type="dxa"/>
          </w:tcPr>
          <w:p w14:paraId="0FF5CF87" w14:textId="77777777" w:rsidR="00AA4CAC" w:rsidRPr="00766787" w:rsidRDefault="00AA4CAC" w:rsidP="00D90EDE">
            <w:pPr>
              <w:jc w:val="center"/>
              <w:rPr>
                <w:rFonts w:ascii="Times New Roman" w:eastAsia="Calibri" w:hAnsi="Times New Roman" w:cs="Times New Roman"/>
              </w:rPr>
            </w:pPr>
            <w:r w:rsidRPr="00DB6761">
              <w:rPr>
                <w:rFonts w:ascii="Times New Roman" w:eastAsia="Calibri" w:hAnsi="Times New Roman" w:cs="Times New Roman"/>
              </w:rPr>
              <w:t>100</w:t>
            </w:r>
          </w:p>
        </w:tc>
      </w:tr>
      <w:tr w:rsidR="00AA4CAC" w:rsidRPr="00766787" w14:paraId="441BC059" w14:textId="77777777" w:rsidTr="00D90EDE">
        <w:tc>
          <w:tcPr>
            <w:tcW w:w="1548" w:type="dxa"/>
            <w:vAlign w:val="center"/>
          </w:tcPr>
          <w:p w14:paraId="4BD641A5"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InvX_FiY</w:t>
            </w:r>
          </w:p>
        </w:tc>
        <w:tc>
          <w:tcPr>
            <w:tcW w:w="720" w:type="dxa"/>
            <w:vAlign w:val="center"/>
          </w:tcPr>
          <w:p w14:paraId="75A12B3C"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rPr>
              <w:t>50</w:t>
            </w:r>
          </w:p>
        </w:tc>
        <w:tc>
          <w:tcPr>
            <w:tcW w:w="1242" w:type="dxa"/>
          </w:tcPr>
          <w:p w14:paraId="430483E6"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1F44E600"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31384081" w14:textId="77777777" w:rsidR="00AA4CAC" w:rsidRPr="00766787" w:rsidRDefault="00AA4CAC" w:rsidP="00D90EDE">
            <w:pPr>
              <w:jc w:val="center"/>
              <w:rPr>
                <w:rFonts w:ascii="Times New Roman" w:eastAsia="Calibri" w:hAnsi="Times New Roman" w:cs="Times New Roman"/>
              </w:rPr>
            </w:pPr>
            <w:r w:rsidRPr="00DB6761">
              <w:rPr>
                <w:rFonts w:ascii="Times New Roman" w:eastAsia="Calibri" w:hAnsi="Times New Roman" w:cs="Times New Roman"/>
              </w:rPr>
              <w:t>100</w:t>
            </w:r>
          </w:p>
        </w:tc>
        <w:tc>
          <w:tcPr>
            <w:tcW w:w="1452" w:type="dxa"/>
          </w:tcPr>
          <w:p w14:paraId="560F58AC" w14:textId="77777777" w:rsidR="00AA4CAC" w:rsidRPr="00766787" w:rsidRDefault="00AA4CAC" w:rsidP="00D90EDE">
            <w:pPr>
              <w:jc w:val="center"/>
              <w:rPr>
                <w:rFonts w:ascii="Times New Roman" w:eastAsia="Calibri" w:hAnsi="Times New Roman" w:cs="Times New Roman"/>
              </w:rPr>
            </w:pPr>
            <w:r w:rsidRPr="00DB6761">
              <w:rPr>
                <w:rFonts w:ascii="Times New Roman" w:eastAsia="Calibri" w:hAnsi="Times New Roman" w:cs="Times New Roman"/>
              </w:rPr>
              <w:t>100</w:t>
            </w:r>
          </w:p>
        </w:tc>
        <w:tc>
          <w:tcPr>
            <w:tcW w:w="1452" w:type="dxa"/>
          </w:tcPr>
          <w:p w14:paraId="25C9A716" w14:textId="77777777" w:rsidR="00AA4CAC" w:rsidRPr="00766787" w:rsidRDefault="00AA4CAC" w:rsidP="00D90EDE">
            <w:pPr>
              <w:jc w:val="center"/>
              <w:rPr>
                <w:rFonts w:ascii="Times New Roman" w:eastAsia="Calibri" w:hAnsi="Times New Roman" w:cs="Times New Roman"/>
              </w:rPr>
            </w:pPr>
            <w:r w:rsidRPr="00DB6761">
              <w:rPr>
                <w:rFonts w:ascii="Times New Roman" w:eastAsia="Calibri" w:hAnsi="Times New Roman" w:cs="Times New Roman"/>
              </w:rPr>
              <w:t>100</w:t>
            </w:r>
          </w:p>
        </w:tc>
      </w:tr>
      <w:tr w:rsidR="00AA4CAC" w:rsidRPr="00766787" w14:paraId="795A99C3" w14:textId="77777777" w:rsidTr="00D90EDE">
        <w:tc>
          <w:tcPr>
            <w:tcW w:w="1548" w:type="dxa"/>
            <w:vAlign w:val="center"/>
          </w:tcPr>
          <w:p w14:paraId="77AEE980"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InsX_InvY</w:t>
            </w:r>
          </w:p>
        </w:tc>
        <w:tc>
          <w:tcPr>
            <w:tcW w:w="720" w:type="dxa"/>
            <w:vAlign w:val="center"/>
          </w:tcPr>
          <w:p w14:paraId="0C40C52B"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19</w:t>
            </w:r>
          </w:p>
        </w:tc>
        <w:tc>
          <w:tcPr>
            <w:tcW w:w="1242" w:type="dxa"/>
          </w:tcPr>
          <w:p w14:paraId="2BD8CB3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szCs w:val="24"/>
              </w:rPr>
              <w:t>0</w:t>
            </w:r>
          </w:p>
        </w:tc>
        <w:tc>
          <w:tcPr>
            <w:tcW w:w="1242" w:type="dxa"/>
          </w:tcPr>
          <w:p w14:paraId="36F94A49"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szCs w:val="24"/>
              </w:rPr>
              <w:t>0</w:t>
            </w:r>
          </w:p>
        </w:tc>
        <w:tc>
          <w:tcPr>
            <w:tcW w:w="1452" w:type="dxa"/>
          </w:tcPr>
          <w:p w14:paraId="14A3A0AC" w14:textId="77777777" w:rsidR="00AA4CAC" w:rsidRPr="00766787" w:rsidRDefault="00AA4CAC" w:rsidP="00D90EDE">
            <w:pPr>
              <w:jc w:val="center"/>
              <w:rPr>
                <w:rFonts w:ascii="Times New Roman" w:eastAsia="Calibri" w:hAnsi="Times New Roman" w:cs="Times New Roman"/>
                <w:color w:val="000000"/>
                <w:szCs w:val="24"/>
              </w:rPr>
            </w:pPr>
            <w:r w:rsidRPr="00313B2D">
              <w:rPr>
                <w:rFonts w:ascii="Times New Roman" w:eastAsia="Calibri" w:hAnsi="Times New Roman" w:cs="Times New Roman"/>
              </w:rPr>
              <w:t>100</w:t>
            </w:r>
          </w:p>
        </w:tc>
        <w:tc>
          <w:tcPr>
            <w:tcW w:w="1452" w:type="dxa"/>
          </w:tcPr>
          <w:p w14:paraId="6457AB44" w14:textId="77777777" w:rsidR="00AA4CAC" w:rsidRPr="00766787" w:rsidRDefault="00AA4CAC" w:rsidP="00D90EDE">
            <w:pPr>
              <w:jc w:val="center"/>
              <w:rPr>
                <w:rFonts w:ascii="Times New Roman" w:eastAsia="Calibri" w:hAnsi="Times New Roman" w:cs="Times New Roman"/>
                <w:color w:val="000000"/>
                <w:szCs w:val="24"/>
              </w:rPr>
            </w:pPr>
            <w:r w:rsidRPr="00313B2D">
              <w:rPr>
                <w:rFonts w:ascii="Times New Roman" w:eastAsia="Calibri" w:hAnsi="Times New Roman" w:cs="Times New Roman"/>
              </w:rPr>
              <w:t>100</w:t>
            </w:r>
          </w:p>
        </w:tc>
        <w:tc>
          <w:tcPr>
            <w:tcW w:w="1452" w:type="dxa"/>
          </w:tcPr>
          <w:p w14:paraId="1252462B" w14:textId="77777777" w:rsidR="00AA4CAC" w:rsidRPr="00766787" w:rsidRDefault="00AA4CAC" w:rsidP="00D90EDE">
            <w:pPr>
              <w:jc w:val="center"/>
              <w:rPr>
                <w:rFonts w:ascii="Times New Roman" w:eastAsia="Calibri" w:hAnsi="Times New Roman" w:cs="Times New Roman"/>
                <w:color w:val="000000"/>
                <w:szCs w:val="24"/>
              </w:rPr>
            </w:pPr>
            <w:r w:rsidRPr="00313B2D">
              <w:rPr>
                <w:rFonts w:ascii="Times New Roman" w:eastAsia="Calibri" w:hAnsi="Times New Roman" w:cs="Times New Roman"/>
              </w:rPr>
              <w:t>100</w:t>
            </w:r>
          </w:p>
        </w:tc>
      </w:tr>
      <w:tr w:rsidR="00AA4CAC" w:rsidRPr="00766787" w14:paraId="4A30034F" w14:textId="77777777" w:rsidTr="00D90EDE">
        <w:tc>
          <w:tcPr>
            <w:tcW w:w="1548" w:type="dxa"/>
            <w:vAlign w:val="center"/>
          </w:tcPr>
          <w:p w14:paraId="23C9CC3F"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InvX_InsY</w:t>
            </w:r>
          </w:p>
        </w:tc>
        <w:tc>
          <w:tcPr>
            <w:tcW w:w="720" w:type="dxa"/>
            <w:vAlign w:val="center"/>
          </w:tcPr>
          <w:p w14:paraId="0FAD50DA"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19</w:t>
            </w:r>
          </w:p>
        </w:tc>
        <w:tc>
          <w:tcPr>
            <w:tcW w:w="1242" w:type="dxa"/>
          </w:tcPr>
          <w:p w14:paraId="0703650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2846BED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3D141207" w14:textId="77777777" w:rsidR="00AA4CAC" w:rsidRPr="00766787" w:rsidRDefault="00AA4CAC" w:rsidP="00D90EDE">
            <w:pPr>
              <w:jc w:val="center"/>
              <w:rPr>
                <w:rFonts w:ascii="Times New Roman" w:eastAsia="Calibri" w:hAnsi="Times New Roman" w:cs="Times New Roman"/>
                <w:color w:val="000000"/>
                <w:szCs w:val="24"/>
              </w:rPr>
            </w:pPr>
            <w:r w:rsidRPr="00313B2D">
              <w:rPr>
                <w:rFonts w:ascii="Times New Roman" w:eastAsia="Calibri" w:hAnsi="Times New Roman" w:cs="Times New Roman"/>
              </w:rPr>
              <w:t>100</w:t>
            </w:r>
          </w:p>
        </w:tc>
        <w:tc>
          <w:tcPr>
            <w:tcW w:w="1452" w:type="dxa"/>
          </w:tcPr>
          <w:p w14:paraId="46045ACD" w14:textId="77777777" w:rsidR="00AA4CAC" w:rsidRPr="00766787" w:rsidRDefault="00AA4CAC" w:rsidP="00D90EDE">
            <w:pPr>
              <w:jc w:val="center"/>
              <w:rPr>
                <w:rFonts w:ascii="Times New Roman" w:eastAsia="Calibri" w:hAnsi="Times New Roman" w:cs="Times New Roman"/>
                <w:color w:val="000000"/>
                <w:szCs w:val="24"/>
              </w:rPr>
            </w:pPr>
            <w:r w:rsidRPr="00313B2D">
              <w:rPr>
                <w:rFonts w:ascii="Times New Roman" w:eastAsia="Calibri" w:hAnsi="Times New Roman" w:cs="Times New Roman"/>
              </w:rPr>
              <w:t>100</w:t>
            </w:r>
          </w:p>
        </w:tc>
        <w:tc>
          <w:tcPr>
            <w:tcW w:w="1452" w:type="dxa"/>
          </w:tcPr>
          <w:p w14:paraId="301C5685" w14:textId="77777777" w:rsidR="00AA4CAC" w:rsidRPr="00766787" w:rsidRDefault="00AA4CAC" w:rsidP="00D90EDE">
            <w:pPr>
              <w:jc w:val="center"/>
              <w:rPr>
                <w:rFonts w:ascii="Times New Roman" w:eastAsia="Calibri" w:hAnsi="Times New Roman" w:cs="Times New Roman"/>
                <w:color w:val="000000"/>
                <w:szCs w:val="24"/>
              </w:rPr>
            </w:pPr>
            <w:r w:rsidRPr="00313B2D">
              <w:rPr>
                <w:rFonts w:ascii="Times New Roman" w:eastAsia="Calibri" w:hAnsi="Times New Roman" w:cs="Times New Roman"/>
              </w:rPr>
              <w:t>100</w:t>
            </w:r>
          </w:p>
        </w:tc>
      </w:tr>
      <w:tr w:rsidR="00AA4CAC" w:rsidRPr="00766787" w14:paraId="798E4743" w14:textId="77777777" w:rsidTr="00D90EDE">
        <w:tc>
          <w:tcPr>
            <w:tcW w:w="1548" w:type="dxa"/>
            <w:vAlign w:val="center"/>
          </w:tcPr>
          <w:p w14:paraId="2EFBC31E"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InvX_MoY</w:t>
            </w:r>
          </w:p>
        </w:tc>
        <w:tc>
          <w:tcPr>
            <w:tcW w:w="720" w:type="dxa"/>
            <w:vAlign w:val="center"/>
          </w:tcPr>
          <w:p w14:paraId="0B793270"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23</w:t>
            </w:r>
          </w:p>
        </w:tc>
        <w:tc>
          <w:tcPr>
            <w:tcW w:w="1242" w:type="dxa"/>
          </w:tcPr>
          <w:p w14:paraId="4390B2A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2123755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68591997"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3D379C48"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19735B9D"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r>
      <w:tr w:rsidR="00AA4CAC" w:rsidRPr="00766787" w14:paraId="7F3599DF" w14:textId="77777777" w:rsidTr="00D90EDE">
        <w:tc>
          <w:tcPr>
            <w:tcW w:w="1548" w:type="dxa"/>
            <w:vAlign w:val="center"/>
          </w:tcPr>
          <w:p w14:paraId="6250BC24"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MoX_InvY</w:t>
            </w:r>
          </w:p>
        </w:tc>
        <w:tc>
          <w:tcPr>
            <w:tcW w:w="720" w:type="dxa"/>
            <w:vAlign w:val="center"/>
          </w:tcPr>
          <w:p w14:paraId="4E4E9302"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24</w:t>
            </w:r>
          </w:p>
        </w:tc>
        <w:tc>
          <w:tcPr>
            <w:tcW w:w="1242" w:type="dxa"/>
          </w:tcPr>
          <w:p w14:paraId="376A9D14"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1018CA9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22206017"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4F132167"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2BF55E76"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r>
      <w:tr w:rsidR="00AA4CAC" w:rsidRPr="00766787" w14:paraId="7A837F32" w14:textId="77777777" w:rsidTr="00D90EDE">
        <w:tc>
          <w:tcPr>
            <w:tcW w:w="1548" w:type="dxa"/>
            <w:vAlign w:val="center"/>
          </w:tcPr>
          <w:p w14:paraId="465D0B61"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InvX_AlY</w:t>
            </w:r>
          </w:p>
        </w:tc>
        <w:tc>
          <w:tcPr>
            <w:tcW w:w="720" w:type="dxa"/>
            <w:vAlign w:val="center"/>
          </w:tcPr>
          <w:p w14:paraId="7A8A5C61"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58</w:t>
            </w:r>
          </w:p>
        </w:tc>
        <w:tc>
          <w:tcPr>
            <w:tcW w:w="1242" w:type="dxa"/>
          </w:tcPr>
          <w:p w14:paraId="2906F4C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0AE8E30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235AB653"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6A1150C3"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3554350A"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r>
      <w:tr w:rsidR="00AA4CAC" w:rsidRPr="00766787" w14:paraId="192B1D56" w14:textId="77777777" w:rsidTr="00D90EDE">
        <w:tc>
          <w:tcPr>
            <w:tcW w:w="1548" w:type="dxa"/>
            <w:vAlign w:val="center"/>
          </w:tcPr>
          <w:p w14:paraId="21B394B5"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AlX_InvY</w:t>
            </w:r>
          </w:p>
        </w:tc>
        <w:tc>
          <w:tcPr>
            <w:tcW w:w="720" w:type="dxa"/>
            <w:vAlign w:val="center"/>
          </w:tcPr>
          <w:p w14:paraId="015C9AD5"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58</w:t>
            </w:r>
          </w:p>
        </w:tc>
        <w:tc>
          <w:tcPr>
            <w:tcW w:w="1242" w:type="dxa"/>
          </w:tcPr>
          <w:p w14:paraId="58AC7DE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6C66B3F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3B125CF3"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4A84B0DE"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5F81FF47"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r>
      <w:tr w:rsidR="00AA4CAC" w:rsidRPr="00766787" w14:paraId="5DA0354B" w14:textId="77777777" w:rsidTr="00D90EDE">
        <w:tc>
          <w:tcPr>
            <w:tcW w:w="1548" w:type="dxa"/>
            <w:vAlign w:val="center"/>
          </w:tcPr>
          <w:p w14:paraId="26113E37"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InvX_FlY</w:t>
            </w:r>
          </w:p>
        </w:tc>
        <w:tc>
          <w:tcPr>
            <w:tcW w:w="720" w:type="dxa"/>
            <w:vAlign w:val="center"/>
          </w:tcPr>
          <w:p w14:paraId="7E8C92E0"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25</w:t>
            </w:r>
          </w:p>
        </w:tc>
        <w:tc>
          <w:tcPr>
            <w:tcW w:w="1242" w:type="dxa"/>
          </w:tcPr>
          <w:p w14:paraId="71EBA5D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78461CB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34C8A32C"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1028B138"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042369D8"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r>
      <w:tr w:rsidR="00AA4CAC" w:rsidRPr="00766787" w14:paraId="4E4FC311" w14:textId="77777777" w:rsidTr="00D90EDE">
        <w:tc>
          <w:tcPr>
            <w:tcW w:w="1548" w:type="dxa"/>
            <w:tcBorders>
              <w:bottom w:val="single" w:sz="4" w:space="0" w:color="auto"/>
            </w:tcBorders>
            <w:vAlign w:val="center"/>
          </w:tcPr>
          <w:p w14:paraId="6629766E"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FlX_InvY</w:t>
            </w:r>
          </w:p>
        </w:tc>
        <w:tc>
          <w:tcPr>
            <w:tcW w:w="720" w:type="dxa"/>
            <w:tcBorders>
              <w:bottom w:val="single" w:sz="4" w:space="0" w:color="auto"/>
            </w:tcBorders>
            <w:vAlign w:val="center"/>
          </w:tcPr>
          <w:p w14:paraId="5FB14149"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25</w:t>
            </w:r>
          </w:p>
        </w:tc>
        <w:tc>
          <w:tcPr>
            <w:tcW w:w="1242" w:type="dxa"/>
            <w:tcBorders>
              <w:bottom w:val="single" w:sz="4" w:space="0" w:color="auto"/>
            </w:tcBorders>
          </w:tcPr>
          <w:p w14:paraId="2E2279D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Borders>
              <w:bottom w:val="single" w:sz="4" w:space="0" w:color="auto"/>
            </w:tcBorders>
          </w:tcPr>
          <w:p w14:paraId="7BAA062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Borders>
              <w:bottom w:val="single" w:sz="4" w:space="0" w:color="auto"/>
            </w:tcBorders>
          </w:tcPr>
          <w:p w14:paraId="44BACB1A"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Borders>
              <w:bottom w:val="single" w:sz="4" w:space="0" w:color="auto"/>
            </w:tcBorders>
          </w:tcPr>
          <w:p w14:paraId="4D0E827B"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Borders>
              <w:bottom w:val="single" w:sz="4" w:space="0" w:color="auto"/>
            </w:tcBorders>
          </w:tcPr>
          <w:p w14:paraId="40B080F3"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r>
      <w:tr w:rsidR="00AA4CAC" w:rsidRPr="00766787" w14:paraId="7707DA1E" w14:textId="77777777" w:rsidTr="00D90EDE">
        <w:tc>
          <w:tcPr>
            <w:tcW w:w="1548" w:type="dxa"/>
            <w:tcBorders>
              <w:bottom w:val="nil"/>
              <w:right w:val="nil"/>
            </w:tcBorders>
            <w:vAlign w:val="center"/>
          </w:tcPr>
          <w:p w14:paraId="64FB4661" w14:textId="77777777" w:rsidR="00AA4CAC" w:rsidRPr="00766787" w:rsidRDefault="00AA4CAC" w:rsidP="00D90EDE">
            <w:pPr>
              <w:rPr>
                <w:rFonts w:ascii="Times New Roman" w:hAnsi="Times New Roman" w:cs="Times New Roman"/>
                <w:color w:val="000000"/>
              </w:rPr>
            </w:pPr>
          </w:p>
        </w:tc>
        <w:tc>
          <w:tcPr>
            <w:tcW w:w="720" w:type="dxa"/>
            <w:tcBorders>
              <w:left w:val="nil"/>
              <w:bottom w:val="nil"/>
              <w:right w:val="nil"/>
            </w:tcBorders>
            <w:vAlign w:val="center"/>
          </w:tcPr>
          <w:p w14:paraId="16C7E3F6" w14:textId="77777777" w:rsidR="00AA4CAC" w:rsidRPr="00766787" w:rsidRDefault="00AA4CAC" w:rsidP="00D90EDE">
            <w:pPr>
              <w:jc w:val="center"/>
              <w:rPr>
                <w:rFonts w:ascii="Times New Roman" w:eastAsia="Calibri" w:hAnsi="Times New Roman" w:cs="Times New Roman"/>
                <w:color w:val="000000"/>
                <w:szCs w:val="24"/>
              </w:rPr>
            </w:pPr>
          </w:p>
        </w:tc>
        <w:tc>
          <w:tcPr>
            <w:tcW w:w="1242" w:type="dxa"/>
            <w:tcBorders>
              <w:left w:val="nil"/>
              <w:bottom w:val="nil"/>
              <w:right w:val="nil"/>
            </w:tcBorders>
          </w:tcPr>
          <w:p w14:paraId="0D811D5A" w14:textId="77777777" w:rsidR="00AA4CAC" w:rsidRPr="00766787" w:rsidRDefault="00AA4CAC" w:rsidP="00D90EDE">
            <w:pPr>
              <w:jc w:val="center"/>
              <w:rPr>
                <w:rFonts w:ascii="Times New Roman" w:eastAsia="Calibri" w:hAnsi="Times New Roman" w:cs="Times New Roman"/>
                <w:color w:val="000000"/>
                <w:szCs w:val="24"/>
              </w:rPr>
            </w:pPr>
          </w:p>
        </w:tc>
        <w:tc>
          <w:tcPr>
            <w:tcW w:w="1242" w:type="dxa"/>
            <w:tcBorders>
              <w:left w:val="nil"/>
              <w:bottom w:val="nil"/>
              <w:right w:val="nil"/>
            </w:tcBorders>
          </w:tcPr>
          <w:p w14:paraId="2D4FB607" w14:textId="77777777" w:rsidR="00AA4CAC" w:rsidRPr="00766787" w:rsidRDefault="00AA4CAC" w:rsidP="00D90EDE">
            <w:pPr>
              <w:jc w:val="center"/>
              <w:rPr>
                <w:rFonts w:ascii="Times New Roman" w:eastAsia="Calibri" w:hAnsi="Times New Roman" w:cs="Times New Roman"/>
                <w:color w:val="000000"/>
                <w:szCs w:val="24"/>
              </w:rPr>
            </w:pPr>
          </w:p>
        </w:tc>
        <w:tc>
          <w:tcPr>
            <w:tcW w:w="1452" w:type="dxa"/>
            <w:tcBorders>
              <w:left w:val="nil"/>
              <w:bottom w:val="nil"/>
              <w:right w:val="nil"/>
            </w:tcBorders>
          </w:tcPr>
          <w:p w14:paraId="6606E416" w14:textId="77777777" w:rsidR="00AA4CAC" w:rsidRPr="00766787" w:rsidRDefault="00AA4CAC" w:rsidP="00D90EDE">
            <w:pPr>
              <w:jc w:val="center"/>
              <w:rPr>
                <w:rFonts w:ascii="Times New Roman" w:eastAsia="Calibri" w:hAnsi="Times New Roman" w:cs="Times New Roman"/>
                <w:color w:val="000000"/>
                <w:szCs w:val="24"/>
              </w:rPr>
            </w:pPr>
          </w:p>
        </w:tc>
        <w:tc>
          <w:tcPr>
            <w:tcW w:w="1452" w:type="dxa"/>
            <w:tcBorders>
              <w:left w:val="nil"/>
              <w:bottom w:val="nil"/>
              <w:right w:val="nil"/>
            </w:tcBorders>
          </w:tcPr>
          <w:p w14:paraId="31690D04" w14:textId="77777777" w:rsidR="00AA4CAC" w:rsidRPr="00766787" w:rsidRDefault="00AA4CAC" w:rsidP="00D90EDE">
            <w:pPr>
              <w:jc w:val="center"/>
              <w:rPr>
                <w:rFonts w:ascii="Times New Roman" w:eastAsia="Calibri" w:hAnsi="Times New Roman" w:cs="Times New Roman"/>
                <w:color w:val="000000"/>
                <w:szCs w:val="24"/>
              </w:rPr>
            </w:pPr>
          </w:p>
        </w:tc>
        <w:tc>
          <w:tcPr>
            <w:tcW w:w="1452" w:type="dxa"/>
            <w:tcBorders>
              <w:left w:val="nil"/>
              <w:bottom w:val="nil"/>
            </w:tcBorders>
          </w:tcPr>
          <w:p w14:paraId="262510F2" w14:textId="77777777" w:rsidR="00AA4CAC" w:rsidRPr="00766787" w:rsidRDefault="00AA4CAC" w:rsidP="00D90EDE">
            <w:pPr>
              <w:jc w:val="center"/>
              <w:rPr>
                <w:rFonts w:ascii="Times New Roman" w:eastAsia="Calibri" w:hAnsi="Times New Roman" w:cs="Times New Roman"/>
                <w:color w:val="000000"/>
                <w:szCs w:val="24"/>
              </w:rPr>
            </w:pPr>
          </w:p>
        </w:tc>
      </w:tr>
      <w:tr w:rsidR="00AA4CAC" w:rsidRPr="00766787" w14:paraId="7184570D" w14:textId="77777777" w:rsidTr="00D90EDE">
        <w:tc>
          <w:tcPr>
            <w:tcW w:w="9108" w:type="dxa"/>
            <w:gridSpan w:val="7"/>
            <w:tcBorders>
              <w:top w:val="nil"/>
            </w:tcBorders>
            <w:vAlign w:val="center"/>
          </w:tcPr>
          <w:p w14:paraId="0347B8AC"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hAnsi="Times New Roman" w:cs="Times New Roman"/>
                <w:color w:val="000000"/>
              </w:rPr>
              <w:t>Models with Molluscs</w:t>
            </w:r>
          </w:p>
        </w:tc>
      </w:tr>
      <w:tr w:rsidR="00AA4CAC" w:rsidRPr="00766787" w14:paraId="16001C9C" w14:textId="77777777" w:rsidTr="00D90EDE">
        <w:tc>
          <w:tcPr>
            <w:tcW w:w="1548" w:type="dxa"/>
            <w:vAlign w:val="center"/>
          </w:tcPr>
          <w:p w14:paraId="7D0C933E"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AmX_MoY</w:t>
            </w:r>
          </w:p>
        </w:tc>
        <w:tc>
          <w:tcPr>
            <w:tcW w:w="720" w:type="dxa"/>
            <w:vAlign w:val="center"/>
          </w:tcPr>
          <w:p w14:paraId="6679BCAA"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szCs w:val="24"/>
              </w:rPr>
              <w:t>25</w:t>
            </w:r>
          </w:p>
        </w:tc>
        <w:tc>
          <w:tcPr>
            <w:tcW w:w="1242" w:type="dxa"/>
          </w:tcPr>
          <w:p w14:paraId="6747AB6F"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4388ADD2"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6D812BBA"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0F7761A1"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71E9160E"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r>
      <w:tr w:rsidR="00AA4CAC" w:rsidRPr="00766787" w14:paraId="2CA35959" w14:textId="77777777" w:rsidTr="00D90EDE">
        <w:tc>
          <w:tcPr>
            <w:tcW w:w="1548" w:type="dxa"/>
            <w:vAlign w:val="center"/>
          </w:tcPr>
          <w:p w14:paraId="1D565A86"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MoX_AmY</w:t>
            </w:r>
            <w:r>
              <w:rPr>
                <w:rFonts w:ascii="Times New Roman" w:eastAsia="Calibri" w:hAnsi="Times New Roman" w:cs="Times New Roman"/>
                <w:color w:val="000000"/>
              </w:rPr>
              <w:t>*</w:t>
            </w:r>
          </w:p>
        </w:tc>
        <w:tc>
          <w:tcPr>
            <w:tcW w:w="720" w:type="dxa"/>
            <w:vAlign w:val="center"/>
          </w:tcPr>
          <w:p w14:paraId="14DB95F5"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szCs w:val="24"/>
              </w:rPr>
              <w:t>25</w:t>
            </w:r>
          </w:p>
        </w:tc>
        <w:tc>
          <w:tcPr>
            <w:tcW w:w="1242" w:type="dxa"/>
          </w:tcPr>
          <w:p w14:paraId="47149239"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2</w:t>
            </w:r>
          </w:p>
        </w:tc>
        <w:tc>
          <w:tcPr>
            <w:tcW w:w="1242" w:type="dxa"/>
          </w:tcPr>
          <w:p w14:paraId="7B3A73B6"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0C76199C"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90</w:t>
            </w:r>
          </w:p>
        </w:tc>
        <w:tc>
          <w:tcPr>
            <w:tcW w:w="1452" w:type="dxa"/>
          </w:tcPr>
          <w:p w14:paraId="29C13F54"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75A74231"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92</w:t>
            </w:r>
          </w:p>
        </w:tc>
      </w:tr>
      <w:tr w:rsidR="00AA4CAC" w:rsidRPr="00766787" w14:paraId="0DEAD42B" w14:textId="77777777" w:rsidTr="00D90EDE">
        <w:tc>
          <w:tcPr>
            <w:tcW w:w="1548" w:type="dxa"/>
            <w:vAlign w:val="center"/>
          </w:tcPr>
          <w:p w14:paraId="11A77570"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CrX_MoY</w:t>
            </w:r>
          </w:p>
        </w:tc>
        <w:tc>
          <w:tcPr>
            <w:tcW w:w="720" w:type="dxa"/>
            <w:vAlign w:val="center"/>
          </w:tcPr>
          <w:p w14:paraId="605115D0"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rPr>
              <w:t>338</w:t>
            </w:r>
          </w:p>
        </w:tc>
        <w:tc>
          <w:tcPr>
            <w:tcW w:w="1242" w:type="dxa"/>
          </w:tcPr>
          <w:p w14:paraId="21BEBB62"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11</w:t>
            </w:r>
          </w:p>
        </w:tc>
        <w:tc>
          <w:tcPr>
            <w:tcW w:w="1242" w:type="dxa"/>
          </w:tcPr>
          <w:p w14:paraId="2D276AE1"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w:t>
            </w:r>
          </w:p>
        </w:tc>
        <w:tc>
          <w:tcPr>
            <w:tcW w:w="1452" w:type="dxa"/>
          </w:tcPr>
          <w:p w14:paraId="5C3C1021"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96</w:t>
            </w:r>
          </w:p>
        </w:tc>
        <w:tc>
          <w:tcPr>
            <w:tcW w:w="1452" w:type="dxa"/>
          </w:tcPr>
          <w:p w14:paraId="0743AC64"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89</w:t>
            </w:r>
          </w:p>
        </w:tc>
        <w:tc>
          <w:tcPr>
            <w:tcW w:w="1452" w:type="dxa"/>
          </w:tcPr>
          <w:p w14:paraId="4A39291B"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94</w:t>
            </w:r>
          </w:p>
        </w:tc>
      </w:tr>
      <w:tr w:rsidR="00AA4CAC" w:rsidRPr="00766787" w14:paraId="625E3163" w14:textId="77777777" w:rsidTr="00D90EDE">
        <w:tc>
          <w:tcPr>
            <w:tcW w:w="1548" w:type="dxa"/>
            <w:vAlign w:val="center"/>
          </w:tcPr>
          <w:p w14:paraId="04DA238E"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MoX_CrY</w:t>
            </w:r>
          </w:p>
        </w:tc>
        <w:tc>
          <w:tcPr>
            <w:tcW w:w="720" w:type="dxa"/>
            <w:vAlign w:val="center"/>
          </w:tcPr>
          <w:p w14:paraId="3F92BF53"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rPr>
              <w:t>336</w:t>
            </w:r>
          </w:p>
        </w:tc>
        <w:tc>
          <w:tcPr>
            <w:tcW w:w="1242" w:type="dxa"/>
          </w:tcPr>
          <w:p w14:paraId="7BC2AA97"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13</w:t>
            </w:r>
          </w:p>
        </w:tc>
        <w:tc>
          <w:tcPr>
            <w:tcW w:w="1242" w:type="dxa"/>
          </w:tcPr>
          <w:p w14:paraId="76176215"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2</w:t>
            </w:r>
          </w:p>
        </w:tc>
        <w:tc>
          <w:tcPr>
            <w:tcW w:w="1452" w:type="dxa"/>
          </w:tcPr>
          <w:p w14:paraId="7A1AA9F3"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95</w:t>
            </w:r>
          </w:p>
        </w:tc>
        <w:tc>
          <w:tcPr>
            <w:tcW w:w="1452" w:type="dxa"/>
          </w:tcPr>
          <w:p w14:paraId="6BF6C5E3"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97</w:t>
            </w:r>
          </w:p>
        </w:tc>
        <w:tc>
          <w:tcPr>
            <w:tcW w:w="1452" w:type="dxa"/>
          </w:tcPr>
          <w:p w14:paraId="751283FB"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95</w:t>
            </w:r>
          </w:p>
        </w:tc>
      </w:tr>
      <w:tr w:rsidR="00AA4CAC" w:rsidRPr="00766787" w14:paraId="777403C5" w14:textId="77777777" w:rsidTr="00D90EDE">
        <w:tc>
          <w:tcPr>
            <w:tcW w:w="1548" w:type="dxa"/>
            <w:vAlign w:val="center"/>
          </w:tcPr>
          <w:p w14:paraId="529990E2"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FiX_MoY</w:t>
            </w:r>
          </w:p>
        </w:tc>
        <w:tc>
          <w:tcPr>
            <w:tcW w:w="720" w:type="dxa"/>
            <w:vAlign w:val="center"/>
          </w:tcPr>
          <w:p w14:paraId="685819D9"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rPr>
              <w:t>66</w:t>
            </w:r>
          </w:p>
        </w:tc>
        <w:tc>
          <w:tcPr>
            <w:tcW w:w="1242" w:type="dxa"/>
          </w:tcPr>
          <w:p w14:paraId="16E47B51"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565B91F7"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11FB8BC5" w14:textId="77777777" w:rsidR="00AA4CAC" w:rsidRPr="00766787" w:rsidRDefault="00AA4CAC" w:rsidP="00D90EDE">
            <w:pPr>
              <w:jc w:val="center"/>
              <w:rPr>
                <w:rFonts w:ascii="Times New Roman" w:eastAsia="Calibri" w:hAnsi="Times New Roman" w:cs="Times New Roman"/>
              </w:rPr>
            </w:pPr>
            <w:r w:rsidRPr="00313403">
              <w:rPr>
                <w:rFonts w:ascii="Times New Roman" w:eastAsia="Calibri" w:hAnsi="Times New Roman" w:cs="Times New Roman"/>
              </w:rPr>
              <w:t>100</w:t>
            </w:r>
          </w:p>
        </w:tc>
        <w:tc>
          <w:tcPr>
            <w:tcW w:w="1452" w:type="dxa"/>
          </w:tcPr>
          <w:p w14:paraId="7A2DD2A3" w14:textId="77777777" w:rsidR="00AA4CAC" w:rsidRPr="00766787" w:rsidRDefault="00AA4CAC" w:rsidP="00D90EDE">
            <w:pPr>
              <w:jc w:val="center"/>
              <w:rPr>
                <w:rFonts w:ascii="Times New Roman" w:eastAsia="Calibri" w:hAnsi="Times New Roman" w:cs="Times New Roman"/>
              </w:rPr>
            </w:pPr>
            <w:r w:rsidRPr="00313403">
              <w:rPr>
                <w:rFonts w:ascii="Times New Roman" w:eastAsia="Calibri" w:hAnsi="Times New Roman" w:cs="Times New Roman"/>
              </w:rPr>
              <w:t>100</w:t>
            </w:r>
          </w:p>
        </w:tc>
        <w:tc>
          <w:tcPr>
            <w:tcW w:w="1452" w:type="dxa"/>
          </w:tcPr>
          <w:p w14:paraId="4AF6C1C2" w14:textId="77777777" w:rsidR="00AA4CAC" w:rsidRPr="00766787" w:rsidRDefault="00AA4CAC" w:rsidP="00D90EDE">
            <w:pPr>
              <w:jc w:val="center"/>
              <w:rPr>
                <w:rFonts w:ascii="Times New Roman" w:eastAsia="Calibri" w:hAnsi="Times New Roman" w:cs="Times New Roman"/>
              </w:rPr>
            </w:pPr>
            <w:r w:rsidRPr="00313403">
              <w:rPr>
                <w:rFonts w:ascii="Times New Roman" w:eastAsia="Calibri" w:hAnsi="Times New Roman" w:cs="Times New Roman"/>
              </w:rPr>
              <w:t>100</w:t>
            </w:r>
          </w:p>
        </w:tc>
      </w:tr>
      <w:tr w:rsidR="00AA4CAC" w:rsidRPr="00766787" w14:paraId="04713A11" w14:textId="77777777" w:rsidTr="00D90EDE">
        <w:tc>
          <w:tcPr>
            <w:tcW w:w="1548" w:type="dxa"/>
            <w:vAlign w:val="center"/>
          </w:tcPr>
          <w:p w14:paraId="38C183AB"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MoX_FiY</w:t>
            </w:r>
          </w:p>
        </w:tc>
        <w:tc>
          <w:tcPr>
            <w:tcW w:w="720" w:type="dxa"/>
            <w:vAlign w:val="center"/>
          </w:tcPr>
          <w:p w14:paraId="72E50E8F"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rPr>
              <w:t>66</w:t>
            </w:r>
          </w:p>
        </w:tc>
        <w:tc>
          <w:tcPr>
            <w:tcW w:w="1242" w:type="dxa"/>
          </w:tcPr>
          <w:p w14:paraId="586C832D"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55F13FAB"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232479A9" w14:textId="77777777" w:rsidR="00AA4CAC" w:rsidRPr="00766787" w:rsidRDefault="00AA4CAC" w:rsidP="00D90EDE">
            <w:pPr>
              <w:jc w:val="center"/>
              <w:rPr>
                <w:rFonts w:ascii="Times New Roman" w:eastAsia="Calibri" w:hAnsi="Times New Roman" w:cs="Times New Roman"/>
              </w:rPr>
            </w:pPr>
            <w:r w:rsidRPr="00313403">
              <w:rPr>
                <w:rFonts w:ascii="Times New Roman" w:eastAsia="Calibri" w:hAnsi="Times New Roman" w:cs="Times New Roman"/>
              </w:rPr>
              <w:t>100</w:t>
            </w:r>
          </w:p>
        </w:tc>
        <w:tc>
          <w:tcPr>
            <w:tcW w:w="1452" w:type="dxa"/>
          </w:tcPr>
          <w:p w14:paraId="495C0982" w14:textId="77777777" w:rsidR="00AA4CAC" w:rsidRPr="00766787" w:rsidRDefault="00AA4CAC" w:rsidP="00D90EDE">
            <w:pPr>
              <w:jc w:val="center"/>
              <w:rPr>
                <w:rFonts w:ascii="Times New Roman" w:eastAsia="Calibri" w:hAnsi="Times New Roman" w:cs="Times New Roman"/>
              </w:rPr>
            </w:pPr>
            <w:r w:rsidRPr="00313403">
              <w:rPr>
                <w:rFonts w:ascii="Times New Roman" w:eastAsia="Calibri" w:hAnsi="Times New Roman" w:cs="Times New Roman"/>
              </w:rPr>
              <w:t>100</w:t>
            </w:r>
          </w:p>
        </w:tc>
        <w:tc>
          <w:tcPr>
            <w:tcW w:w="1452" w:type="dxa"/>
          </w:tcPr>
          <w:p w14:paraId="6AE59425" w14:textId="77777777" w:rsidR="00AA4CAC" w:rsidRPr="00766787" w:rsidRDefault="00AA4CAC" w:rsidP="00D90EDE">
            <w:pPr>
              <w:jc w:val="center"/>
              <w:rPr>
                <w:rFonts w:ascii="Times New Roman" w:eastAsia="Calibri" w:hAnsi="Times New Roman" w:cs="Times New Roman"/>
              </w:rPr>
            </w:pPr>
            <w:r w:rsidRPr="00313403">
              <w:rPr>
                <w:rFonts w:ascii="Times New Roman" w:eastAsia="Calibri" w:hAnsi="Times New Roman" w:cs="Times New Roman"/>
              </w:rPr>
              <w:t>100</w:t>
            </w:r>
          </w:p>
        </w:tc>
      </w:tr>
      <w:tr w:rsidR="00AA4CAC" w:rsidRPr="00766787" w14:paraId="626B3A57" w14:textId="77777777" w:rsidTr="00D90EDE">
        <w:tc>
          <w:tcPr>
            <w:tcW w:w="1548" w:type="dxa"/>
            <w:vAlign w:val="center"/>
          </w:tcPr>
          <w:p w14:paraId="06CD63F0"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InsX_MoY</w:t>
            </w:r>
          </w:p>
        </w:tc>
        <w:tc>
          <w:tcPr>
            <w:tcW w:w="720" w:type="dxa"/>
            <w:vAlign w:val="center"/>
          </w:tcPr>
          <w:p w14:paraId="107FA5CA"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73</w:t>
            </w:r>
          </w:p>
        </w:tc>
        <w:tc>
          <w:tcPr>
            <w:tcW w:w="1242" w:type="dxa"/>
          </w:tcPr>
          <w:p w14:paraId="0C07E15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42" w:type="dxa"/>
          </w:tcPr>
          <w:p w14:paraId="255BBD5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4B7B6F1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98</w:t>
            </w:r>
          </w:p>
        </w:tc>
        <w:tc>
          <w:tcPr>
            <w:tcW w:w="1452" w:type="dxa"/>
          </w:tcPr>
          <w:p w14:paraId="5960F5C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52" w:type="dxa"/>
          </w:tcPr>
          <w:p w14:paraId="77C1D73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r>
      <w:tr w:rsidR="00AA4CAC" w:rsidRPr="00766787" w14:paraId="3AFEB133" w14:textId="77777777" w:rsidTr="00D90EDE">
        <w:tc>
          <w:tcPr>
            <w:tcW w:w="1548" w:type="dxa"/>
            <w:vAlign w:val="center"/>
          </w:tcPr>
          <w:p w14:paraId="46AA0D1F"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MoX_InsY</w:t>
            </w:r>
          </w:p>
        </w:tc>
        <w:tc>
          <w:tcPr>
            <w:tcW w:w="720" w:type="dxa"/>
            <w:vAlign w:val="center"/>
          </w:tcPr>
          <w:p w14:paraId="04C63F39"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72</w:t>
            </w:r>
          </w:p>
        </w:tc>
        <w:tc>
          <w:tcPr>
            <w:tcW w:w="1242" w:type="dxa"/>
          </w:tcPr>
          <w:p w14:paraId="447422D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42" w:type="dxa"/>
          </w:tcPr>
          <w:p w14:paraId="366916E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78A0675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98</w:t>
            </w:r>
          </w:p>
        </w:tc>
        <w:tc>
          <w:tcPr>
            <w:tcW w:w="1452" w:type="dxa"/>
          </w:tcPr>
          <w:p w14:paraId="3CAA7DF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52" w:type="dxa"/>
          </w:tcPr>
          <w:p w14:paraId="73AFD15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r>
      <w:tr w:rsidR="00AA4CAC" w:rsidRPr="00766787" w14:paraId="380D8C92" w14:textId="77777777" w:rsidTr="00D90EDE">
        <w:tc>
          <w:tcPr>
            <w:tcW w:w="1548" w:type="dxa"/>
            <w:vAlign w:val="center"/>
          </w:tcPr>
          <w:p w14:paraId="57E0CD2A"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InvX_MoY</w:t>
            </w:r>
          </w:p>
        </w:tc>
        <w:tc>
          <w:tcPr>
            <w:tcW w:w="720" w:type="dxa"/>
            <w:vAlign w:val="center"/>
          </w:tcPr>
          <w:p w14:paraId="662BA3B7"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23</w:t>
            </w:r>
          </w:p>
        </w:tc>
        <w:tc>
          <w:tcPr>
            <w:tcW w:w="1242" w:type="dxa"/>
          </w:tcPr>
          <w:p w14:paraId="33348D0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0214294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5A81594B"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2F4B88C9"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7FCB5F22"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r>
      <w:tr w:rsidR="00AA4CAC" w:rsidRPr="00766787" w14:paraId="438013E6" w14:textId="77777777" w:rsidTr="00D90EDE">
        <w:tc>
          <w:tcPr>
            <w:tcW w:w="1548" w:type="dxa"/>
            <w:vAlign w:val="center"/>
          </w:tcPr>
          <w:p w14:paraId="7AD68232"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MoX_InvY</w:t>
            </w:r>
          </w:p>
        </w:tc>
        <w:tc>
          <w:tcPr>
            <w:tcW w:w="720" w:type="dxa"/>
            <w:vAlign w:val="center"/>
          </w:tcPr>
          <w:p w14:paraId="124DAB1B"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24</w:t>
            </w:r>
          </w:p>
        </w:tc>
        <w:tc>
          <w:tcPr>
            <w:tcW w:w="1242" w:type="dxa"/>
          </w:tcPr>
          <w:p w14:paraId="48A9F6D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3B703DC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5BFEA554"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53195D88"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0F261854"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r>
      <w:tr w:rsidR="00AA4CAC" w:rsidRPr="00766787" w14:paraId="038948BE" w14:textId="77777777" w:rsidTr="00D90EDE">
        <w:tc>
          <w:tcPr>
            <w:tcW w:w="1548" w:type="dxa"/>
            <w:vAlign w:val="center"/>
          </w:tcPr>
          <w:p w14:paraId="2388400A"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MoX_WoY</w:t>
            </w:r>
          </w:p>
        </w:tc>
        <w:tc>
          <w:tcPr>
            <w:tcW w:w="720" w:type="dxa"/>
            <w:vAlign w:val="center"/>
          </w:tcPr>
          <w:p w14:paraId="3D0D7F2C"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18</w:t>
            </w:r>
          </w:p>
        </w:tc>
        <w:tc>
          <w:tcPr>
            <w:tcW w:w="1242" w:type="dxa"/>
          </w:tcPr>
          <w:p w14:paraId="49D4960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7B8C3240"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4C70CBCB" w14:textId="77777777" w:rsidR="00AA4CAC" w:rsidRPr="00766787" w:rsidRDefault="00AA4CAC" w:rsidP="00D90EDE">
            <w:pPr>
              <w:jc w:val="center"/>
              <w:rPr>
                <w:rFonts w:ascii="Times New Roman" w:eastAsia="Calibri" w:hAnsi="Times New Roman" w:cs="Times New Roman"/>
                <w:color w:val="000000"/>
                <w:szCs w:val="24"/>
              </w:rPr>
            </w:pPr>
            <w:r w:rsidRPr="00CF3142">
              <w:rPr>
                <w:rFonts w:ascii="Times New Roman" w:eastAsia="Calibri" w:hAnsi="Times New Roman" w:cs="Times New Roman"/>
              </w:rPr>
              <w:t>100</w:t>
            </w:r>
          </w:p>
        </w:tc>
        <w:tc>
          <w:tcPr>
            <w:tcW w:w="1452" w:type="dxa"/>
          </w:tcPr>
          <w:p w14:paraId="1E46FF0B" w14:textId="77777777" w:rsidR="00AA4CAC" w:rsidRPr="00766787" w:rsidRDefault="00AA4CAC" w:rsidP="00D90EDE">
            <w:pPr>
              <w:jc w:val="center"/>
              <w:rPr>
                <w:rFonts w:ascii="Times New Roman" w:eastAsia="Calibri" w:hAnsi="Times New Roman" w:cs="Times New Roman"/>
                <w:color w:val="000000"/>
                <w:szCs w:val="24"/>
              </w:rPr>
            </w:pPr>
            <w:r w:rsidRPr="00CF3142">
              <w:rPr>
                <w:rFonts w:ascii="Times New Roman" w:eastAsia="Calibri" w:hAnsi="Times New Roman" w:cs="Times New Roman"/>
              </w:rPr>
              <w:t>100</w:t>
            </w:r>
          </w:p>
        </w:tc>
        <w:tc>
          <w:tcPr>
            <w:tcW w:w="1452" w:type="dxa"/>
          </w:tcPr>
          <w:p w14:paraId="24B309BC" w14:textId="77777777" w:rsidR="00AA4CAC" w:rsidRPr="00766787" w:rsidRDefault="00AA4CAC" w:rsidP="00D90EDE">
            <w:pPr>
              <w:jc w:val="center"/>
              <w:rPr>
                <w:rFonts w:ascii="Times New Roman" w:eastAsia="Calibri" w:hAnsi="Times New Roman" w:cs="Times New Roman"/>
                <w:color w:val="000000"/>
                <w:szCs w:val="24"/>
              </w:rPr>
            </w:pPr>
            <w:r w:rsidRPr="00CF3142">
              <w:rPr>
                <w:rFonts w:ascii="Times New Roman" w:eastAsia="Calibri" w:hAnsi="Times New Roman" w:cs="Times New Roman"/>
              </w:rPr>
              <w:t>100</w:t>
            </w:r>
          </w:p>
        </w:tc>
      </w:tr>
      <w:tr w:rsidR="00AA4CAC" w:rsidRPr="00766787" w14:paraId="4F56D3E8" w14:textId="77777777" w:rsidTr="00D90EDE">
        <w:tc>
          <w:tcPr>
            <w:tcW w:w="1548" w:type="dxa"/>
            <w:vAlign w:val="center"/>
          </w:tcPr>
          <w:p w14:paraId="44B85386"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WoX_MoY</w:t>
            </w:r>
            <w:r>
              <w:rPr>
                <w:rFonts w:ascii="Times New Roman" w:eastAsia="Calibri" w:hAnsi="Times New Roman" w:cs="Times New Roman"/>
                <w:color w:val="000000"/>
              </w:rPr>
              <w:t>*</w:t>
            </w:r>
          </w:p>
        </w:tc>
        <w:tc>
          <w:tcPr>
            <w:tcW w:w="720" w:type="dxa"/>
            <w:vAlign w:val="center"/>
          </w:tcPr>
          <w:p w14:paraId="6E6925DA"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18</w:t>
            </w:r>
          </w:p>
        </w:tc>
        <w:tc>
          <w:tcPr>
            <w:tcW w:w="1242" w:type="dxa"/>
          </w:tcPr>
          <w:p w14:paraId="52DE04C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2A6ACF7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5EA5DB66" w14:textId="77777777" w:rsidR="00AA4CAC" w:rsidRPr="00766787" w:rsidRDefault="00AA4CAC" w:rsidP="00D90EDE">
            <w:pPr>
              <w:jc w:val="center"/>
              <w:rPr>
                <w:rFonts w:ascii="Times New Roman" w:eastAsia="Calibri" w:hAnsi="Times New Roman" w:cs="Times New Roman"/>
                <w:color w:val="000000"/>
                <w:szCs w:val="24"/>
              </w:rPr>
            </w:pPr>
            <w:r w:rsidRPr="00CF3142">
              <w:rPr>
                <w:rFonts w:ascii="Times New Roman" w:eastAsia="Calibri" w:hAnsi="Times New Roman" w:cs="Times New Roman"/>
              </w:rPr>
              <w:t>100</w:t>
            </w:r>
          </w:p>
        </w:tc>
        <w:tc>
          <w:tcPr>
            <w:tcW w:w="1452" w:type="dxa"/>
          </w:tcPr>
          <w:p w14:paraId="1BDEC9B9" w14:textId="77777777" w:rsidR="00AA4CAC" w:rsidRPr="00766787" w:rsidRDefault="00AA4CAC" w:rsidP="00D90EDE">
            <w:pPr>
              <w:jc w:val="center"/>
              <w:rPr>
                <w:rFonts w:ascii="Times New Roman" w:eastAsia="Calibri" w:hAnsi="Times New Roman" w:cs="Times New Roman"/>
                <w:color w:val="000000"/>
                <w:szCs w:val="24"/>
              </w:rPr>
            </w:pPr>
            <w:r w:rsidRPr="00CF3142">
              <w:rPr>
                <w:rFonts w:ascii="Times New Roman" w:eastAsia="Calibri" w:hAnsi="Times New Roman" w:cs="Times New Roman"/>
              </w:rPr>
              <w:t>100</w:t>
            </w:r>
          </w:p>
        </w:tc>
        <w:tc>
          <w:tcPr>
            <w:tcW w:w="1452" w:type="dxa"/>
          </w:tcPr>
          <w:p w14:paraId="4CED86BD" w14:textId="77777777" w:rsidR="00AA4CAC" w:rsidRPr="00766787" w:rsidRDefault="00AA4CAC" w:rsidP="00D90EDE">
            <w:pPr>
              <w:jc w:val="center"/>
              <w:rPr>
                <w:rFonts w:ascii="Times New Roman" w:eastAsia="Calibri" w:hAnsi="Times New Roman" w:cs="Times New Roman"/>
                <w:color w:val="000000"/>
                <w:szCs w:val="24"/>
              </w:rPr>
            </w:pPr>
            <w:r w:rsidRPr="00CF3142">
              <w:rPr>
                <w:rFonts w:ascii="Times New Roman" w:eastAsia="Calibri" w:hAnsi="Times New Roman" w:cs="Times New Roman"/>
              </w:rPr>
              <w:t>100</w:t>
            </w:r>
          </w:p>
        </w:tc>
      </w:tr>
      <w:tr w:rsidR="00AA4CAC" w:rsidRPr="00766787" w14:paraId="329730B7" w14:textId="77777777" w:rsidTr="00D90EDE">
        <w:tc>
          <w:tcPr>
            <w:tcW w:w="1548" w:type="dxa"/>
            <w:vAlign w:val="center"/>
          </w:tcPr>
          <w:p w14:paraId="510C3D8D"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MoX_AlY</w:t>
            </w:r>
          </w:p>
        </w:tc>
        <w:tc>
          <w:tcPr>
            <w:tcW w:w="720" w:type="dxa"/>
            <w:vAlign w:val="center"/>
          </w:tcPr>
          <w:p w14:paraId="5DA234FE"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146</w:t>
            </w:r>
          </w:p>
        </w:tc>
        <w:tc>
          <w:tcPr>
            <w:tcW w:w="1242" w:type="dxa"/>
          </w:tcPr>
          <w:p w14:paraId="32D7EE4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5</w:t>
            </w:r>
          </w:p>
        </w:tc>
        <w:tc>
          <w:tcPr>
            <w:tcW w:w="1242" w:type="dxa"/>
          </w:tcPr>
          <w:p w14:paraId="20DC28B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39133DB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95</w:t>
            </w:r>
          </w:p>
        </w:tc>
        <w:tc>
          <w:tcPr>
            <w:tcW w:w="1452" w:type="dxa"/>
          </w:tcPr>
          <w:p w14:paraId="3234512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52" w:type="dxa"/>
          </w:tcPr>
          <w:p w14:paraId="1C1A28A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97</w:t>
            </w:r>
          </w:p>
        </w:tc>
      </w:tr>
      <w:tr w:rsidR="00AA4CAC" w:rsidRPr="00766787" w14:paraId="4C06F4E3" w14:textId="77777777" w:rsidTr="00D90EDE">
        <w:tc>
          <w:tcPr>
            <w:tcW w:w="1548" w:type="dxa"/>
            <w:vAlign w:val="center"/>
          </w:tcPr>
          <w:p w14:paraId="6D34BB56"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AlX_MoY</w:t>
            </w:r>
          </w:p>
        </w:tc>
        <w:tc>
          <w:tcPr>
            <w:tcW w:w="720" w:type="dxa"/>
            <w:vAlign w:val="center"/>
          </w:tcPr>
          <w:p w14:paraId="1B03D0CC"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152</w:t>
            </w:r>
          </w:p>
        </w:tc>
        <w:tc>
          <w:tcPr>
            <w:tcW w:w="1242" w:type="dxa"/>
          </w:tcPr>
          <w:p w14:paraId="7C6DF401"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3</w:t>
            </w:r>
          </w:p>
        </w:tc>
        <w:tc>
          <w:tcPr>
            <w:tcW w:w="1242" w:type="dxa"/>
          </w:tcPr>
          <w:p w14:paraId="2136B8A9"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452" w:type="dxa"/>
          </w:tcPr>
          <w:p w14:paraId="4B56ED4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96</w:t>
            </w:r>
          </w:p>
        </w:tc>
        <w:tc>
          <w:tcPr>
            <w:tcW w:w="1452" w:type="dxa"/>
          </w:tcPr>
          <w:p w14:paraId="60D8C9D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97</w:t>
            </w:r>
          </w:p>
        </w:tc>
        <w:tc>
          <w:tcPr>
            <w:tcW w:w="1452" w:type="dxa"/>
          </w:tcPr>
          <w:p w14:paraId="77C497F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97</w:t>
            </w:r>
          </w:p>
        </w:tc>
      </w:tr>
      <w:tr w:rsidR="00AA4CAC" w:rsidRPr="00766787" w14:paraId="5EE0A37F" w14:textId="77777777" w:rsidTr="00D90EDE">
        <w:tc>
          <w:tcPr>
            <w:tcW w:w="1548" w:type="dxa"/>
            <w:vAlign w:val="center"/>
          </w:tcPr>
          <w:p w14:paraId="41ED829B"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MoX_FuY</w:t>
            </w:r>
            <w:r>
              <w:rPr>
                <w:rFonts w:ascii="Times New Roman" w:eastAsia="Calibri" w:hAnsi="Times New Roman" w:cs="Times New Roman"/>
                <w:color w:val="000000"/>
              </w:rPr>
              <w:t>*</w:t>
            </w:r>
          </w:p>
        </w:tc>
        <w:tc>
          <w:tcPr>
            <w:tcW w:w="720" w:type="dxa"/>
            <w:vAlign w:val="center"/>
          </w:tcPr>
          <w:p w14:paraId="4FB83B7D"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13</w:t>
            </w:r>
          </w:p>
        </w:tc>
        <w:tc>
          <w:tcPr>
            <w:tcW w:w="1242" w:type="dxa"/>
          </w:tcPr>
          <w:p w14:paraId="69CF19A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4918F7E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452" w:type="dxa"/>
          </w:tcPr>
          <w:p w14:paraId="5DEC6FDA" w14:textId="77777777" w:rsidR="00AA4CAC" w:rsidRPr="00766787" w:rsidRDefault="00AA4CAC" w:rsidP="00D90EDE">
            <w:pPr>
              <w:jc w:val="center"/>
              <w:rPr>
                <w:rFonts w:ascii="Times New Roman" w:eastAsia="Calibri" w:hAnsi="Times New Roman" w:cs="Times New Roman"/>
                <w:color w:val="000000"/>
                <w:szCs w:val="24"/>
              </w:rPr>
            </w:pPr>
            <w:r w:rsidRPr="008C50E9">
              <w:rPr>
                <w:rFonts w:ascii="Times New Roman" w:eastAsia="Calibri" w:hAnsi="Times New Roman" w:cs="Times New Roman"/>
              </w:rPr>
              <w:t>100</w:t>
            </w:r>
          </w:p>
        </w:tc>
        <w:tc>
          <w:tcPr>
            <w:tcW w:w="1452" w:type="dxa"/>
          </w:tcPr>
          <w:p w14:paraId="528BEAD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67</w:t>
            </w:r>
          </w:p>
        </w:tc>
        <w:tc>
          <w:tcPr>
            <w:tcW w:w="1452" w:type="dxa"/>
          </w:tcPr>
          <w:p w14:paraId="5CBD227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92</w:t>
            </w:r>
          </w:p>
        </w:tc>
      </w:tr>
      <w:tr w:rsidR="00AA4CAC" w:rsidRPr="00766787" w14:paraId="18D2A5C7" w14:textId="77777777" w:rsidTr="00D90EDE">
        <w:tc>
          <w:tcPr>
            <w:tcW w:w="1548" w:type="dxa"/>
            <w:vAlign w:val="center"/>
          </w:tcPr>
          <w:p w14:paraId="6AED1EAB"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FuX_MoY</w:t>
            </w:r>
          </w:p>
        </w:tc>
        <w:tc>
          <w:tcPr>
            <w:tcW w:w="720" w:type="dxa"/>
            <w:vAlign w:val="center"/>
          </w:tcPr>
          <w:p w14:paraId="25BE76AA"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13</w:t>
            </w:r>
          </w:p>
        </w:tc>
        <w:tc>
          <w:tcPr>
            <w:tcW w:w="1242" w:type="dxa"/>
          </w:tcPr>
          <w:p w14:paraId="16DB2B0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710D97A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317F0CA0" w14:textId="77777777" w:rsidR="00AA4CAC" w:rsidRPr="00766787" w:rsidRDefault="00AA4CAC" w:rsidP="00D90EDE">
            <w:pPr>
              <w:jc w:val="center"/>
              <w:rPr>
                <w:rFonts w:ascii="Times New Roman" w:eastAsia="Calibri" w:hAnsi="Times New Roman" w:cs="Times New Roman"/>
                <w:color w:val="000000"/>
                <w:szCs w:val="24"/>
              </w:rPr>
            </w:pPr>
            <w:r w:rsidRPr="008C50E9">
              <w:rPr>
                <w:rFonts w:ascii="Times New Roman" w:eastAsia="Calibri" w:hAnsi="Times New Roman" w:cs="Times New Roman"/>
              </w:rPr>
              <w:t>100</w:t>
            </w:r>
          </w:p>
        </w:tc>
        <w:tc>
          <w:tcPr>
            <w:tcW w:w="1452" w:type="dxa"/>
          </w:tcPr>
          <w:p w14:paraId="721429D1" w14:textId="77777777" w:rsidR="00AA4CAC" w:rsidRPr="00766787" w:rsidRDefault="00AA4CAC" w:rsidP="00D90EDE">
            <w:pPr>
              <w:jc w:val="center"/>
              <w:rPr>
                <w:rFonts w:ascii="Times New Roman" w:eastAsia="Calibri" w:hAnsi="Times New Roman" w:cs="Times New Roman"/>
                <w:color w:val="000000"/>
                <w:szCs w:val="24"/>
              </w:rPr>
            </w:pPr>
            <w:r w:rsidRPr="008C50E9">
              <w:rPr>
                <w:rFonts w:ascii="Times New Roman" w:eastAsia="Calibri" w:hAnsi="Times New Roman" w:cs="Times New Roman"/>
              </w:rPr>
              <w:t>100</w:t>
            </w:r>
          </w:p>
        </w:tc>
        <w:tc>
          <w:tcPr>
            <w:tcW w:w="1452" w:type="dxa"/>
          </w:tcPr>
          <w:p w14:paraId="0A953303" w14:textId="77777777" w:rsidR="00AA4CAC" w:rsidRPr="00766787" w:rsidRDefault="00AA4CAC" w:rsidP="00D90EDE">
            <w:pPr>
              <w:jc w:val="center"/>
              <w:rPr>
                <w:rFonts w:ascii="Times New Roman" w:eastAsia="Calibri" w:hAnsi="Times New Roman" w:cs="Times New Roman"/>
                <w:color w:val="000000"/>
                <w:szCs w:val="24"/>
              </w:rPr>
            </w:pPr>
            <w:r w:rsidRPr="008C50E9">
              <w:rPr>
                <w:rFonts w:ascii="Times New Roman" w:eastAsia="Calibri" w:hAnsi="Times New Roman" w:cs="Times New Roman"/>
              </w:rPr>
              <w:t>100</w:t>
            </w:r>
          </w:p>
        </w:tc>
      </w:tr>
      <w:tr w:rsidR="00AA4CAC" w:rsidRPr="00766787" w14:paraId="50F9F9A9" w14:textId="77777777" w:rsidTr="00D90EDE">
        <w:tc>
          <w:tcPr>
            <w:tcW w:w="1548" w:type="dxa"/>
            <w:vAlign w:val="center"/>
          </w:tcPr>
          <w:p w14:paraId="642E72CC"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MoX_FlY</w:t>
            </w:r>
            <w:r>
              <w:rPr>
                <w:rFonts w:ascii="Times New Roman" w:eastAsia="Calibri" w:hAnsi="Times New Roman" w:cs="Times New Roman"/>
                <w:color w:val="000000"/>
              </w:rPr>
              <w:t>*</w:t>
            </w:r>
          </w:p>
        </w:tc>
        <w:tc>
          <w:tcPr>
            <w:tcW w:w="720" w:type="dxa"/>
            <w:vAlign w:val="center"/>
          </w:tcPr>
          <w:p w14:paraId="64F6DC17"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11</w:t>
            </w:r>
          </w:p>
        </w:tc>
        <w:tc>
          <w:tcPr>
            <w:tcW w:w="1242" w:type="dxa"/>
          </w:tcPr>
          <w:p w14:paraId="6D66525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0971DAB4"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6FDFF20C" w14:textId="77777777" w:rsidR="00AA4CAC" w:rsidRPr="00766787" w:rsidRDefault="00AA4CAC" w:rsidP="00D90EDE">
            <w:pPr>
              <w:jc w:val="center"/>
              <w:rPr>
                <w:rFonts w:ascii="Times New Roman" w:eastAsia="Calibri" w:hAnsi="Times New Roman" w:cs="Times New Roman"/>
                <w:color w:val="000000"/>
                <w:szCs w:val="24"/>
              </w:rPr>
            </w:pPr>
            <w:r w:rsidRPr="008C50E9">
              <w:rPr>
                <w:rFonts w:ascii="Times New Roman" w:eastAsia="Calibri" w:hAnsi="Times New Roman" w:cs="Times New Roman"/>
              </w:rPr>
              <w:t>100</w:t>
            </w:r>
          </w:p>
        </w:tc>
        <w:tc>
          <w:tcPr>
            <w:tcW w:w="1452" w:type="dxa"/>
          </w:tcPr>
          <w:p w14:paraId="7D559B36" w14:textId="77777777" w:rsidR="00AA4CAC" w:rsidRPr="00766787" w:rsidRDefault="00AA4CAC" w:rsidP="00D90EDE">
            <w:pPr>
              <w:jc w:val="center"/>
              <w:rPr>
                <w:rFonts w:ascii="Times New Roman" w:eastAsia="Calibri" w:hAnsi="Times New Roman" w:cs="Times New Roman"/>
                <w:color w:val="000000"/>
                <w:szCs w:val="24"/>
              </w:rPr>
            </w:pPr>
            <w:r w:rsidRPr="008C50E9">
              <w:rPr>
                <w:rFonts w:ascii="Times New Roman" w:eastAsia="Calibri" w:hAnsi="Times New Roman" w:cs="Times New Roman"/>
              </w:rPr>
              <w:t>100</w:t>
            </w:r>
          </w:p>
        </w:tc>
        <w:tc>
          <w:tcPr>
            <w:tcW w:w="1452" w:type="dxa"/>
          </w:tcPr>
          <w:p w14:paraId="58305356" w14:textId="77777777" w:rsidR="00AA4CAC" w:rsidRPr="00766787" w:rsidRDefault="00AA4CAC" w:rsidP="00D90EDE">
            <w:pPr>
              <w:jc w:val="center"/>
              <w:rPr>
                <w:rFonts w:ascii="Times New Roman" w:eastAsia="Calibri" w:hAnsi="Times New Roman" w:cs="Times New Roman"/>
                <w:color w:val="000000"/>
                <w:szCs w:val="24"/>
              </w:rPr>
            </w:pPr>
            <w:r w:rsidRPr="008C50E9">
              <w:rPr>
                <w:rFonts w:ascii="Times New Roman" w:eastAsia="Calibri" w:hAnsi="Times New Roman" w:cs="Times New Roman"/>
              </w:rPr>
              <w:t>100</w:t>
            </w:r>
          </w:p>
        </w:tc>
      </w:tr>
      <w:tr w:rsidR="00AA4CAC" w:rsidRPr="00766787" w14:paraId="72747367" w14:textId="77777777" w:rsidTr="00D90EDE">
        <w:tc>
          <w:tcPr>
            <w:tcW w:w="1548" w:type="dxa"/>
            <w:tcBorders>
              <w:bottom w:val="single" w:sz="4" w:space="0" w:color="auto"/>
            </w:tcBorders>
            <w:vAlign w:val="center"/>
          </w:tcPr>
          <w:p w14:paraId="20EBA60F"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FlX_MoY</w:t>
            </w:r>
          </w:p>
        </w:tc>
        <w:tc>
          <w:tcPr>
            <w:tcW w:w="720" w:type="dxa"/>
            <w:tcBorders>
              <w:bottom w:val="single" w:sz="4" w:space="0" w:color="auto"/>
            </w:tcBorders>
            <w:vAlign w:val="center"/>
          </w:tcPr>
          <w:p w14:paraId="0B4E42E0"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10</w:t>
            </w:r>
          </w:p>
        </w:tc>
        <w:tc>
          <w:tcPr>
            <w:tcW w:w="1242" w:type="dxa"/>
            <w:tcBorders>
              <w:bottom w:val="single" w:sz="4" w:space="0" w:color="auto"/>
            </w:tcBorders>
          </w:tcPr>
          <w:p w14:paraId="5468526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Borders>
              <w:bottom w:val="single" w:sz="4" w:space="0" w:color="auto"/>
            </w:tcBorders>
          </w:tcPr>
          <w:p w14:paraId="412E411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Borders>
              <w:bottom w:val="single" w:sz="4" w:space="0" w:color="auto"/>
            </w:tcBorders>
          </w:tcPr>
          <w:p w14:paraId="2684CD81" w14:textId="77777777" w:rsidR="00AA4CAC" w:rsidRPr="00766787" w:rsidRDefault="00AA4CAC" w:rsidP="00D90EDE">
            <w:pPr>
              <w:jc w:val="center"/>
              <w:rPr>
                <w:rFonts w:ascii="Times New Roman" w:eastAsia="Calibri" w:hAnsi="Times New Roman" w:cs="Times New Roman"/>
                <w:color w:val="000000"/>
                <w:szCs w:val="24"/>
              </w:rPr>
            </w:pPr>
            <w:r w:rsidRPr="008C50E9">
              <w:rPr>
                <w:rFonts w:ascii="Times New Roman" w:eastAsia="Calibri" w:hAnsi="Times New Roman" w:cs="Times New Roman"/>
              </w:rPr>
              <w:t>100</w:t>
            </w:r>
          </w:p>
        </w:tc>
        <w:tc>
          <w:tcPr>
            <w:tcW w:w="1452" w:type="dxa"/>
            <w:tcBorders>
              <w:bottom w:val="single" w:sz="4" w:space="0" w:color="auto"/>
            </w:tcBorders>
          </w:tcPr>
          <w:p w14:paraId="4FCC8AC8" w14:textId="77777777" w:rsidR="00AA4CAC" w:rsidRPr="00766787" w:rsidRDefault="00AA4CAC" w:rsidP="00D90EDE">
            <w:pPr>
              <w:jc w:val="center"/>
              <w:rPr>
                <w:rFonts w:ascii="Times New Roman" w:eastAsia="Calibri" w:hAnsi="Times New Roman" w:cs="Times New Roman"/>
                <w:color w:val="000000"/>
                <w:szCs w:val="24"/>
              </w:rPr>
            </w:pPr>
            <w:r w:rsidRPr="008C50E9">
              <w:rPr>
                <w:rFonts w:ascii="Times New Roman" w:eastAsia="Calibri" w:hAnsi="Times New Roman" w:cs="Times New Roman"/>
              </w:rPr>
              <w:t>100</w:t>
            </w:r>
          </w:p>
        </w:tc>
        <w:tc>
          <w:tcPr>
            <w:tcW w:w="1452" w:type="dxa"/>
            <w:tcBorders>
              <w:bottom w:val="single" w:sz="4" w:space="0" w:color="auto"/>
            </w:tcBorders>
          </w:tcPr>
          <w:p w14:paraId="74F4E7FB" w14:textId="77777777" w:rsidR="00AA4CAC" w:rsidRPr="00766787" w:rsidRDefault="00AA4CAC" w:rsidP="00D90EDE">
            <w:pPr>
              <w:jc w:val="center"/>
              <w:rPr>
                <w:rFonts w:ascii="Times New Roman" w:eastAsia="Calibri" w:hAnsi="Times New Roman" w:cs="Times New Roman"/>
                <w:color w:val="000000"/>
                <w:szCs w:val="24"/>
              </w:rPr>
            </w:pPr>
            <w:r w:rsidRPr="008C50E9">
              <w:rPr>
                <w:rFonts w:ascii="Times New Roman" w:eastAsia="Calibri" w:hAnsi="Times New Roman" w:cs="Times New Roman"/>
              </w:rPr>
              <w:t>100</w:t>
            </w:r>
          </w:p>
        </w:tc>
      </w:tr>
      <w:tr w:rsidR="00AA4CAC" w:rsidRPr="00766787" w14:paraId="135B0BC3" w14:textId="77777777" w:rsidTr="00D90EDE">
        <w:tc>
          <w:tcPr>
            <w:tcW w:w="1548" w:type="dxa"/>
            <w:tcBorders>
              <w:bottom w:val="nil"/>
              <w:right w:val="nil"/>
            </w:tcBorders>
            <w:vAlign w:val="center"/>
          </w:tcPr>
          <w:p w14:paraId="787C33EB" w14:textId="77777777" w:rsidR="00AA4CAC" w:rsidRPr="00766787" w:rsidRDefault="00AA4CAC" w:rsidP="00D90EDE">
            <w:pPr>
              <w:rPr>
                <w:rFonts w:ascii="Times New Roman" w:hAnsi="Times New Roman" w:cs="Times New Roman"/>
                <w:color w:val="000000"/>
              </w:rPr>
            </w:pPr>
          </w:p>
        </w:tc>
        <w:tc>
          <w:tcPr>
            <w:tcW w:w="720" w:type="dxa"/>
            <w:tcBorders>
              <w:left w:val="nil"/>
              <w:bottom w:val="nil"/>
              <w:right w:val="nil"/>
            </w:tcBorders>
            <w:vAlign w:val="center"/>
          </w:tcPr>
          <w:p w14:paraId="4FE0C82A" w14:textId="77777777" w:rsidR="00AA4CAC" w:rsidRPr="00766787" w:rsidRDefault="00AA4CAC" w:rsidP="00D90EDE">
            <w:pPr>
              <w:jc w:val="center"/>
              <w:rPr>
                <w:rFonts w:ascii="Times New Roman" w:eastAsia="Calibri" w:hAnsi="Times New Roman" w:cs="Times New Roman"/>
                <w:szCs w:val="24"/>
              </w:rPr>
            </w:pPr>
          </w:p>
        </w:tc>
        <w:tc>
          <w:tcPr>
            <w:tcW w:w="1242" w:type="dxa"/>
            <w:tcBorders>
              <w:left w:val="nil"/>
              <w:bottom w:val="nil"/>
              <w:right w:val="nil"/>
            </w:tcBorders>
          </w:tcPr>
          <w:p w14:paraId="7D6BCE98" w14:textId="77777777" w:rsidR="00AA4CAC" w:rsidRPr="00766787" w:rsidRDefault="00AA4CAC" w:rsidP="00D90EDE">
            <w:pPr>
              <w:jc w:val="center"/>
              <w:rPr>
                <w:rFonts w:ascii="Times New Roman" w:eastAsia="Calibri" w:hAnsi="Times New Roman" w:cs="Times New Roman"/>
                <w:szCs w:val="24"/>
              </w:rPr>
            </w:pPr>
          </w:p>
        </w:tc>
        <w:tc>
          <w:tcPr>
            <w:tcW w:w="1242" w:type="dxa"/>
            <w:tcBorders>
              <w:left w:val="nil"/>
              <w:bottom w:val="nil"/>
              <w:right w:val="nil"/>
            </w:tcBorders>
          </w:tcPr>
          <w:p w14:paraId="2BE1872B" w14:textId="77777777" w:rsidR="00AA4CAC" w:rsidRPr="00766787" w:rsidRDefault="00AA4CAC" w:rsidP="00D90EDE">
            <w:pPr>
              <w:jc w:val="center"/>
              <w:rPr>
                <w:rFonts w:ascii="Times New Roman" w:eastAsia="Calibri" w:hAnsi="Times New Roman" w:cs="Times New Roman"/>
                <w:szCs w:val="24"/>
              </w:rPr>
            </w:pPr>
          </w:p>
        </w:tc>
        <w:tc>
          <w:tcPr>
            <w:tcW w:w="1452" w:type="dxa"/>
            <w:tcBorders>
              <w:left w:val="nil"/>
              <w:bottom w:val="nil"/>
              <w:right w:val="nil"/>
            </w:tcBorders>
          </w:tcPr>
          <w:p w14:paraId="060B5078" w14:textId="77777777" w:rsidR="00AA4CAC" w:rsidRPr="00766787" w:rsidRDefault="00AA4CAC" w:rsidP="00D90EDE">
            <w:pPr>
              <w:jc w:val="center"/>
              <w:rPr>
                <w:rFonts w:ascii="Times New Roman" w:eastAsia="Calibri" w:hAnsi="Times New Roman" w:cs="Times New Roman"/>
                <w:szCs w:val="24"/>
              </w:rPr>
            </w:pPr>
          </w:p>
        </w:tc>
        <w:tc>
          <w:tcPr>
            <w:tcW w:w="1452" w:type="dxa"/>
            <w:tcBorders>
              <w:left w:val="nil"/>
              <w:bottom w:val="nil"/>
              <w:right w:val="nil"/>
            </w:tcBorders>
          </w:tcPr>
          <w:p w14:paraId="7B1AC8E2" w14:textId="77777777" w:rsidR="00AA4CAC" w:rsidRPr="00766787" w:rsidRDefault="00AA4CAC" w:rsidP="00D90EDE">
            <w:pPr>
              <w:jc w:val="center"/>
              <w:rPr>
                <w:rFonts w:ascii="Times New Roman" w:eastAsia="Calibri" w:hAnsi="Times New Roman" w:cs="Times New Roman"/>
                <w:szCs w:val="24"/>
              </w:rPr>
            </w:pPr>
          </w:p>
        </w:tc>
        <w:tc>
          <w:tcPr>
            <w:tcW w:w="1452" w:type="dxa"/>
            <w:tcBorders>
              <w:left w:val="nil"/>
              <w:bottom w:val="nil"/>
            </w:tcBorders>
          </w:tcPr>
          <w:p w14:paraId="4D997645" w14:textId="77777777" w:rsidR="00AA4CAC" w:rsidRPr="00766787" w:rsidRDefault="00AA4CAC" w:rsidP="00D90EDE">
            <w:pPr>
              <w:jc w:val="center"/>
              <w:rPr>
                <w:rFonts w:ascii="Times New Roman" w:eastAsia="Calibri" w:hAnsi="Times New Roman" w:cs="Times New Roman"/>
                <w:szCs w:val="24"/>
              </w:rPr>
            </w:pPr>
          </w:p>
        </w:tc>
      </w:tr>
      <w:tr w:rsidR="00AA4CAC" w:rsidRPr="00766787" w14:paraId="51DF299F" w14:textId="77777777" w:rsidTr="00D90EDE">
        <w:tc>
          <w:tcPr>
            <w:tcW w:w="9108" w:type="dxa"/>
            <w:gridSpan w:val="7"/>
            <w:tcBorders>
              <w:top w:val="nil"/>
            </w:tcBorders>
            <w:vAlign w:val="center"/>
          </w:tcPr>
          <w:p w14:paraId="26DEF163" w14:textId="77777777" w:rsidR="00AA4CAC" w:rsidRPr="00766787" w:rsidRDefault="00AA4CAC" w:rsidP="00D90EDE">
            <w:pPr>
              <w:jc w:val="center"/>
              <w:rPr>
                <w:rFonts w:ascii="Times New Roman" w:eastAsia="Calibri" w:hAnsi="Times New Roman" w:cs="Times New Roman"/>
              </w:rPr>
            </w:pPr>
            <w:r w:rsidRPr="00766787">
              <w:rPr>
                <w:rFonts w:ascii="Times New Roman" w:hAnsi="Times New Roman" w:cs="Times New Roman"/>
                <w:color w:val="000000"/>
              </w:rPr>
              <w:t>Models with Worms</w:t>
            </w:r>
          </w:p>
        </w:tc>
      </w:tr>
      <w:tr w:rsidR="00AA4CAC" w:rsidRPr="00766787" w14:paraId="3622B288" w14:textId="77777777" w:rsidTr="00D90EDE">
        <w:tc>
          <w:tcPr>
            <w:tcW w:w="1548" w:type="dxa"/>
            <w:vAlign w:val="center"/>
          </w:tcPr>
          <w:p w14:paraId="794C9D9D"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CrX_WoY</w:t>
            </w:r>
          </w:p>
        </w:tc>
        <w:tc>
          <w:tcPr>
            <w:tcW w:w="720" w:type="dxa"/>
            <w:vAlign w:val="center"/>
          </w:tcPr>
          <w:p w14:paraId="0B477C9C"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rPr>
              <w:t>24</w:t>
            </w:r>
          </w:p>
        </w:tc>
        <w:tc>
          <w:tcPr>
            <w:tcW w:w="1242" w:type="dxa"/>
          </w:tcPr>
          <w:p w14:paraId="508427CA"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78F75648"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43B6098F" w14:textId="77777777" w:rsidR="00AA4CAC" w:rsidRPr="00766787" w:rsidRDefault="00AA4CAC" w:rsidP="00D90EDE">
            <w:pPr>
              <w:jc w:val="center"/>
              <w:rPr>
                <w:rFonts w:ascii="Times New Roman" w:eastAsia="Calibri" w:hAnsi="Times New Roman" w:cs="Times New Roman"/>
              </w:rPr>
            </w:pPr>
            <w:r w:rsidRPr="00CE2CC9">
              <w:rPr>
                <w:rFonts w:ascii="Times New Roman" w:eastAsia="Calibri" w:hAnsi="Times New Roman" w:cs="Times New Roman"/>
                <w:color w:val="000000"/>
              </w:rPr>
              <w:t>100</w:t>
            </w:r>
          </w:p>
        </w:tc>
        <w:tc>
          <w:tcPr>
            <w:tcW w:w="1452" w:type="dxa"/>
          </w:tcPr>
          <w:p w14:paraId="3999811A" w14:textId="77777777" w:rsidR="00AA4CAC" w:rsidRPr="00766787" w:rsidRDefault="00AA4CAC" w:rsidP="00D90EDE">
            <w:pPr>
              <w:jc w:val="center"/>
              <w:rPr>
                <w:rFonts w:ascii="Times New Roman" w:eastAsia="Calibri" w:hAnsi="Times New Roman" w:cs="Times New Roman"/>
              </w:rPr>
            </w:pPr>
            <w:r w:rsidRPr="00CE2CC9">
              <w:rPr>
                <w:rFonts w:ascii="Times New Roman" w:eastAsia="Calibri" w:hAnsi="Times New Roman" w:cs="Times New Roman"/>
                <w:color w:val="000000"/>
              </w:rPr>
              <w:t>100</w:t>
            </w:r>
          </w:p>
        </w:tc>
        <w:tc>
          <w:tcPr>
            <w:tcW w:w="1452" w:type="dxa"/>
          </w:tcPr>
          <w:p w14:paraId="50FA873B" w14:textId="77777777" w:rsidR="00AA4CAC" w:rsidRPr="00766787" w:rsidRDefault="00AA4CAC" w:rsidP="00D90EDE">
            <w:pPr>
              <w:jc w:val="center"/>
              <w:rPr>
                <w:rFonts w:ascii="Times New Roman" w:eastAsia="Calibri" w:hAnsi="Times New Roman" w:cs="Times New Roman"/>
              </w:rPr>
            </w:pPr>
            <w:r w:rsidRPr="00CE2CC9">
              <w:rPr>
                <w:rFonts w:ascii="Times New Roman" w:eastAsia="Calibri" w:hAnsi="Times New Roman" w:cs="Times New Roman"/>
                <w:color w:val="000000"/>
              </w:rPr>
              <w:t>100</w:t>
            </w:r>
          </w:p>
        </w:tc>
      </w:tr>
      <w:tr w:rsidR="00AA4CAC" w:rsidRPr="00766787" w14:paraId="204DCDA4" w14:textId="77777777" w:rsidTr="00D90EDE">
        <w:tc>
          <w:tcPr>
            <w:tcW w:w="1548" w:type="dxa"/>
            <w:vAlign w:val="center"/>
          </w:tcPr>
          <w:p w14:paraId="6C27EBE9"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WoX_CrY</w:t>
            </w:r>
          </w:p>
        </w:tc>
        <w:tc>
          <w:tcPr>
            <w:tcW w:w="720" w:type="dxa"/>
            <w:vAlign w:val="center"/>
          </w:tcPr>
          <w:p w14:paraId="5292480C"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rPr>
              <w:t>24</w:t>
            </w:r>
          </w:p>
        </w:tc>
        <w:tc>
          <w:tcPr>
            <w:tcW w:w="1242" w:type="dxa"/>
          </w:tcPr>
          <w:p w14:paraId="50E2DEAF"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2A85AFC0"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65B419DC" w14:textId="77777777" w:rsidR="00AA4CAC" w:rsidRPr="00766787" w:rsidRDefault="00AA4CAC" w:rsidP="00D90EDE">
            <w:pPr>
              <w:jc w:val="center"/>
              <w:rPr>
                <w:rFonts w:ascii="Times New Roman" w:eastAsia="Calibri" w:hAnsi="Times New Roman" w:cs="Times New Roman"/>
              </w:rPr>
            </w:pPr>
            <w:r w:rsidRPr="00CE2CC9">
              <w:rPr>
                <w:rFonts w:ascii="Times New Roman" w:eastAsia="Calibri" w:hAnsi="Times New Roman" w:cs="Times New Roman"/>
                <w:color w:val="000000"/>
              </w:rPr>
              <w:t>100</w:t>
            </w:r>
          </w:p>
        </w:tc>
        <w:tc>
          <w:tcPr>
            <w:tcW w:w="1452" w:type="dxa"/>
          </w:tcPr>
          <w:p w14:paraId="49510734" w14:textId="77777777" w:rsidR="00AA4CAC" w:rsidRPr="00766787" w:rsidRDefault="00AA4CAC" w:rsidP="00D90EDE">
            <w:pPr>
              <w:jc w:val="center"/>
              <w:rPr>
                <w:rFonts w:ascii="Times New Roman" w:eastAsia="Calibri" w:hAnsi="Times New Roman" w:cs="Times New Roman"/>
              </w:rPr>
            </w:pPr>
            <w:r w:rsidRPr="00CE2CC9">
              <w:rPr>
                <w:rFonts w:ascii="Times New Roman" w:eastAsia="Calibri" w:hAnsi="Times New Roman" w:cs="Times New Roman"/>
                <w:color w:val="000000"/>
              </w:rPr>
              <w:t>100</w:t>
            </w:r>
          </w:p>
        </w:tc>
        <w:tc>
          <w:tcPr>
            <w:tcW w:w="1452" w:type="dxa"/>
          </w:tcPr>
          <w:p w14:paraId="448E4083" w14:textId="77777777" w:rsidR="00AA4CAC" w:rsidRPr="00766787" w:rsidRDefault="00AA4CAC" w:rsidP="00D90EDE">
            <w:pPr>
              <w:jc w:val="center"/>
              <w:rPr>
                <w:rFonts w:ascii="Times New Roman" w:eastAsia="Calibri" w:hAnsi="Times New Roman" w:cs="Times New Roman"/>
              </w:rPr>
            </w:pPr>
            <w:r w:rsidRPr="00CE2CC9">
              <w:rPr>
                <w:rFonts w:ascii="Times New Roman" w:eastAsia="Calibri" w:hAnsi="Times New Roman" w:cs="Times New Roman"/>
                <w:color w:val="000000"/>
              </w:rPr>
              <w:t>100</w:t>
            </w:r>
          </w:p>
        </w:tc>
      </w:tr>
      <w:tr w:rsidR="00AA4CAC" w:rsidRPr="00766787" w14:paraId="771735E1" w14:textId="77777777" w:rsidTr="00D90EDE">
        <w:tc>
          <w:tcPr>
            <w:tcW w:w="1548" w:type="dxa"/>
            <w:vAlign w:val="center"/>
          </w:tcPr>
          <w:p w14:paraId="63D6BD34"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FiX_WoY</w:t>
            </w:r>
          </w:p>
        </w:tc>
        <w:tc>
          <w:tcPr>
            <w:tcW w:w="720" w:type="dxa"/>
            <w:vAlign w:val="center"/>
          </w:tcPr>
          <w:p w14:paraId="40256FAC"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rPr>
              <w:t>16</w:t>
            </w:r>
          </w:p>
        </w:tc>
        <w:tc>
          <w:tcPr>
            <w:tcW w:w="1242" w:type="dxa"/>
          </w:tcPr>
          <w:p w14:paraId="7739F605"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05A0042C"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66CCC441" w14:textId="77777777" w:rsidR="00AA4CAC" w:rsidRPr="00766787" w:rsidRDefault="00AA4CAC" w:rsidP="00D90EDE">
            <w:pPr>
              <w:jc w:val="center"/>
              <w:rPr>
                <w:rFonts w:ascii="Times New Roman" w:eastAsia="Calibri" w:hAnsi="Times New Roman" w:cs="Times New Roman"/>
              </w:rPr>
            </w:pPr>
            <w:r w:rsidRPr="00313403">
              <w:rPr>
                <w:rFonts w:ascii="Times New Roman" w:eastAsia="Calibri" w:hAnsi="Times New Roman" w:cs="Times New Roman"/>
              </w:rPr>
              <w:t>100</w:t>
            </w:r>
          </w:p>
        </w:tc>
        <w:tc>
          <w:tcPr>
            <w:tcW w:w="1452" w:type="dxa"/>
          </w:tcPr>
          <w:p w14:paraId="5891DB43" w14:textId="77777777" w:rsidR="00AA4CAC" w:rsidRPr="00766787" w:rsidRDefault="00AA4CAC" w:rsidP="00D90EDE">
            <w:pPr>
              <w:jc w:val="center"/>
              <w:rPr>
                <w:rFonts w:ascii="Times New Roman" w:eastAsia="Calibri" w:hAnsi="Times New Roman" w:cs="Times New Roman"/>
              </w:rPr>
            </w:pPr>
            <w:r w:rsidRPr="00313403">
              <w:rPr>
                <w:rFonts w:ascii="Times New Roman" w:eastAsia="Calibri" w:hAnsi="Times New Roman" w:cs="Times New Roman"/>
              </w:rPr>
              <w:t>100</w:t>
            </w:r>
          </w:p>
        </w:tc>
        <w:tc>
          <w:tcPr>
            <w:tcW w:w="1452" w:type="dxa"/>
          </w:tcPr>
          <w:p w14:paraId="6E957786" w14:textId="77777777" w:rsidR="00AA4CAC" w:rsidRPr="00766787" w:rsidRDefault="00AA4CAC" w:rsidP="00D90EDE">
            <w:pPr>
              <w:jc w:val="center"/>
              <w:rPr>
                <w:rFonts w:ascii="Times New Roman" w:eastAsia="Calibri" w:hAnsi="Times New Roman" w:cs="Times New Roman"/>
              </w:rPr>
            </w:pPr>
            <w:r w:rsidRPr="00313403">
              <w:rPr>
                <w:rFonts w:ascii="Times New Roman" w:eastAsia="Calibri" w:hAnsi="Times New Roman" w:cs="Times New Roman"/>
              </w:rPr>
              <w:t>100</w:t>
            </w:r>
          </w:p>
        </w:tc>
      </w:tr>
      <w:tr w:rsidR="00AA4CAC" w:rsidRPr="00766787" w14:paraId="17D5F5DE" w14:textId="77777777" w:rsidTr="00D90EDE">
        <w:tc>
          <w:tcPr>
            <w:tcW w:w="1548" w:type="dxa"/>
            <w:vAlign w:val="center"/>
          </w:tcPr>
          <w:p w14:paraId="507AEFA6"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WoX_FiY</w:t>
            </w:r>
          </w:p>
        </w:tc>
        <w:tc>
          <w:tcPr>
            <w:tcW w:w="720" w:type="dxa"/>
            <w:vAlign w:val="center"/>
          </w:tcPr>
          <w:p w14:paraId="17489756"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rPr>
              <w:t>16</w:t>
            </w:r>
          </w:p>
        </w:tc>
        <w:tc>
          <w:tcPr>
            <w:tcW w:w="1242" w:type="dxa"/>
          </w:tcPr>
          <w:p w14:paraId="56E28486"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4B02F10E"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4AE680E6" w14:textId="77777777" w:rsidR="00AA4CAC" w:rsidRPr="00766787" w:rsidRDefault="00AA4CAC" w:rsidP="00D90EDE">
            <w:pPr>
              <w:jc w:val="center"/>
              <w:rPr>
                <w:rFonts w:ascii="Times New Roman" w:eastAsia="Calibri" w:hAnsi="Times New Roman" w:cs="Times New Roman"/>
              </w:rPr>
            </w:pPr>
            <w:r w:rsidRPr="00313403">
              <w:rPr>
                <w:rFonts w:ascii="Times New Roman" w:eastAsia="Calibri" w:hAnsi="Times New Roman" w:cs="Times New Roman"/>
              </w:rPr>
              <w:t>100</w:t>
            </w:r>
          </w:p>
        </w:tc>
        <w:tc>
          <w:tcPr>
            <w:tcW w:w="1452" w:type="dxa"/>
          </w:tcPr>
          <w:p w14:paraId="07EBD718" w14:textId="77777777" w:rsidR="00AA4CAC" w:rsidRPr="00766787" w:rsidRDefault="00AA4CAC" w:rsidP="00D90EDE">
            <w:pPr>
              <w:jc w:val="center"/>
              <w:rPr>
                <w:rFonts w:ascii="Times New Roman" w:eastAsia="Calibri" w:hAnsi="Times New Roman" w:cs="Times New Roman"/>
              </w:rPr>
            </w:pPr>
            <w:r w:rsidRPr="00313403">
              <w:rPr>
                <w:rFonts w:ascii="Times New Roman" w:eastAsia="Calibri" w:hAnsi="Times New Roman" w:cs="Times New Roman"/>
              </w:rPr>
              <w:t>100</w:t>
            </w:r>
          </w:p>
        </w:tc>
        <w:tc>
          <w:tcPr>
            <w:tcW w:w="1452" w:type="dxa"/>
          </w:tcPr>
          <w:p w14:paraId="7DA75788" w14:textId="77777777" w:rsidR="00AA4CAC" w:rsidRPr="00766787" w:rsidRDefault="00AA4CAC" w:rsidP="00D90EDE">
            <w:pPr>
              <w:jc w:val="center"/>
              <w:rPr>
                <w:rFonts w:ascii="Times New Roman" w:eastAsia="Calibri" w:hAnsi="Times New Roman" w:cs="Times New Roman"/>
              </w:rPr>
            </w:pPr>
            <w:r w:rsidRPr="00313403">
              <w:rPr>
                <w:rFonts w:ascii="Times New Roman" w:eastAsia="Calibri" w:hAnsi="Times New Roman" w:cs="Times New Roman"/>
              </w:rPr>
              <w:t>100</w:t>
            </w:r>
          </w:p>
        </w:tc>
      </w:tr>
      <w:tr w:rsidR="00AA4CAC" w:rsidRPr="00766787" w14:paraId="696525BA" w14:textId="77777777" w:rsidTr="00D90EDE">
        <w:tc>
          <w:tcPr>
            <w:tcW w:w="1548" w:type="dxa"/>
            <w:vAlign w:val="center"/>
          </w:tcPr>
          <w:p w14:paraId="06460A10"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InsX_WoY</w:t>
            </w:r>
          </w:p>
        </w:tc>
        <w:tc>
          <w:tcPr>
            <w:tcW w:w="720" w:type="dxa"/>
            <w:vAlign w:val="center"/>
          </w:tcPr>
          <w:p w14:paraId="47FCB512"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color w:val="000000"/>
                <w:szCs w:val="24"/>
              </w:rPr>
              <w:t>11</w:t>
            </w:r>
          </w:p>
        </w:tc>
        <w:tc>
          <w:tcPr>
            <w:tcW w:w="1242" w:type="dxa"/>
          </w:tcPr>
          <w:p w14:paraId="44BB424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5EEAE70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74AEB337" w14:textId="77777777" w:rsidR="00AA4CAC" w:rsidRPr="00766787" w:rsidRDefault="00AA4CAC" w:rsidP="00D90EDE">
            <w:pPr>
              <w:jc w:val="center"/>
              <w:rPr>
                <w:rFonts w:ascii="Times New Roman" w:eastAsia="Calibri" w:hAnsi="Times New Roman" w:cs="Times New Roman"/>
                <w:color w:val="000000"/>
                <w:szCs w:val="24"/>
              </w:rPr>
            </w:pPr>
            <w:r w:rsidRPr="00BB7F8D">
              <w:rPr>
                <w:rFonts w:ascii="Times New Roman" w:eastAsia="Calibri" w:hAnsi="Times New Roman" w:cs="Times New Roman"/>
              </w:rPr>
              <w:t>100</w:t>
            </w:r>
          </w:p>
        </w:tc>
        <w:tc>
          <w:tcPr>
            <w:tcW w:w="1452" w:type="dxa"/>
          </w:tcPr>
          <w:p w14:paraId="6D1E287C" w14:textId="77777777" w:rsidR="00AA4CAC" w:rsidRPr="00766787" w:rsidRDefault="00AA4CAC" w:rsidP="00D90EDE">
            <w:pPr>
              <w:jc w:val="center"/>
              <w:rPr>
                <w:rFonts w:ascii="Times New Roman" w:eastAsia="Calibri" w:hAnsi="Times New Roman" w:cs="Times New Roman"/>
                <w:color w:val="000000"/>
                <w:szCs w:val="24"/>
              </w:rPr>
            </w:pPr>
            <w:r w:rsidRPr="00BB7F8D">
              <w:rPr>
                <w:rFonts w:ascii="Times New Roman" w:eastAsia="Calibri" w:hAnsi="Times New Roman" w:cs="Times New Roman"/>
              </w:rPr>
              <w:t>100</w:t>
            </w:r>
          </w:p>
        </w:tc>
        <w:tc>
          <w:tcPr>
            <w:tcW w:w="1452" w:type="dxa"/>
          </w:tcPr>
          <w:p w14:paraId="3903FF47" w14:textId="77777777" w:rsidR="00AA4CAC" w:rsidRPr="00766787" w:rsidRDefault="00AA4CAC" w:rsidP="00D90EDE">
            <w:pPr>
              <w:jc w:val="center"/>
              <w:rPr>
                <w:rFonts w:ascii="Times New Roman" w:eastAsia="Calibri" w:hAnsi="Times New Roman" w:cs="Times New Roman"/>
                <w:color w:val="000000"/>
                <w:szCs w:val="24"/>
              </w:rPr>
            </w:pPr>
            <w:r w:rsidRPr="00BB7F8D">
              <w:rPr>
                <w:rFonts w:ascii="Times New Roman" w:eastAsia="Calibri" w:hAnsi="Times New Roman" w:cs="Times New Roman"/>
              </w:rPr>
              <w:t>100</w:t>
            </w:r>
          </w:p>
        </w:tc>
      </w:tr>
      <w:tr w:rsidR="00AA4CAC" w:rsidRPr="00766787" w14:paraId="792C048E" w14:textId="77777777" w:rsidTr="00D90EDE">
        <w:tc>
          <w:tcPr>
            <w:tcW w:w="1548" w:type="dxa"/>
            <w:vAlign w:val="center"/>
          </w:tcPr>
          <w:p w14:paraId="68652FBA"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WoX_InsY</w:t>
            </w:r>
            <w:r>
              <w:rPr>
                <w:rFonts w:ascii="Times New Roman" w:eastAsia="Calibri" w:hAnsi="Times New Roman" w:cs="Times New Roman"/>
                <w:color w:val="000000"/>
              </w:rPr>
              <w:t>*</w:t>
            </w:r>
          </w:p>
        </w:tc>
        <w:tc>
          <w:tcPr>
            <w:tcW w:w="720" w:type="dxa"/>
            <w:vAlign w:val="center"/>
          </w:tcPr>
          <w:p w14:paraId="0CE4E6A3"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color w:val="000000"/>
                <w:szCs w:val="24"/>
              </w:rPr>
              <w:t>11</w:t>
            </w:r>
          </w:p>
        </w:tc>
        <w:tc>
          <w:tcPr>
            <w:tcW w:w="1242" w:type="dxa"/>
          </w:tcPr>
          <w:p w14:paraId="4470BC8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33FE560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NA</w:t>
            </w:r>
          </w:p>
        </w:tc>
        <w:tc>
          <w:tcPr>
            <w:tcW w:w="1452" w:type="dxa"/>
          </w:tcPr>
          <w:p w14:paraId="3F37E89F" w14:textId="77777777" w:rsidR="00AA4CAC" w:rsidRPr="00766787" w:rsidRDefault="00AA4CAC" w:rsidP="00D90EDE">
            <w:pPr>
              <w:jc w:val="center"/>
              <w:rPr>
                <w:rFonts w:ascii="Times New Roman" w:eastAsia="Calibri" w:hAnsi="Times New Roman" w:cs="Times New Roman"/>
                <w:color w:val="000000"/>
                <w:szCs w:val="24"/>
              </w:rPr>
            </w:pPr>
            <w:r w:rsidRPr="00BB7F8D">
              <w:rPr>
                <w:rFonts w:ascii="Times New Roman" w:eastAsia="Calibri" w:hAnsi="Times New Roman" w:cs="Times New Roman"/>
              </w:rPr>
              <w:t>100</w:t>
            </w:r>
          </w:p>
        </w:tc>
        <w:tc>
          <w:tcPr>
            <w:tcW w:w="1452" w:type="dxa"/>
          </w:tcPr>
          <w:p w14:paraId="5EE3E291"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rPr>
              <w:t>-</w:t>
            </w:r>
          </w:p>
        </w:tc>
        <w:tc>
          <w:tcPr>
            <w:tcW w:w="1452" w:type="dxa"/>
          </w:tcPr>
          <w:p w14:paraId="6777C777" w14:textId="77777777" w:rsidR="00AA4CAC" w:rsidRPr="00766787" w:rsidRDefault="00AA4CAC" w:rsidP="00D90EDE">
            <w:pPr>
              <w:jc w:val="center"/>
              <w:rPr>
                <w:rFonts w:ascii="Times New Roman" w:eastAsia="Calibri" w:hAnsi="Times New Roman" w:cs="Times New Roman"/>
                <w:color w:val="000000"/>
                <w:szCs w:val="24"/>
              </w:rPr>
            </w:pPr>
            <w:r w:rsidRPr="00BB7F8D">
              <w:rPr>
                <w:rFonts w:ascii="Times New Roman" w:eastAsia="Calibri" w:hAnsi="Times New Roman" w:cs="Times New Roman"/>
              </w:rPr>
              <w:t>100</w:t>
            </w:r>
          </w:p>
        </w:tc>
      </w:tr>
      <w:tr w:rsidR="00AA4CAC" w:rsidRPr="00766787" w14:paraId="24EE459F" w14:textId="77777777" w:rsidTr="00D90EDE">
        <w:tc>
          <w:tcPr>
            <w:tcW w:w="1548" w:type="dxa"/>
            <w:vAlign w:val="center"/>
          </w:tcPr>
          <w:p w14:paraId="28B7C41B"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MoX_WoY</w:t>
            </w:r>
          </w:p>
        </w:tc>
        <w:tc>
          <w:tcPr>
            <w:tcW w:w="720" w:type="dxa"/>
            <w:vAlign w:val="center"/>
          </w:tcPr>
          <w:p w14:paraId="2CEB17DA"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color w:val="000000"/>
                <w:szCs w:val="24"/>
              </w:rPr>
              <w:t>18</w:t>
            </w:r>
          </w:p>
        </w:tc>
        <w:tc>
          <w:tcPr>
            <w:tcW w:w="1242" w:type="dxa"/>
          </w:tcPr>
          <w:p w14:paraId="51FECA14"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369B50D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7F78E6F9" w14:textId="77777777" w:rsidR="00AA4CAC" w:rsidRPr="00766787" w:rsidRDefault="00AA4CAC" w:rsidP="00D90EDE">
            <w:pPr>
              <w:jc w:val="center"/>
              <w:rPr>
                <w:rFonts w:ascii="Times New Roman" w:eastAsia="Calibri" w:hAnsi="Times New Roman" w:cs="Times New Roman"/>
                <w:color w:val="000000"/>
                <w:szCs w:val="24"/>
              </w:rPr>
            </w:pPr>
            <w:r w:rsidRPr="00CF3142">
              <w:rPr>
                <w:rFonts w:ascii="Times New Roman" w:eastAsia="Calibri" w:hAnsi="Times New Roman" w:cs="Times New Roman"/>
              </w:rPr>
              <w:t>100</w:t>
            </w:r>
          </w:p>
        </w:tc>
        <w:tc>
          <w:tcPr>
            <w:tcW w:w="1452" w:type="dxa"/>
          </w:tcPr>
          <w:p w14:paraId="5C41D85D" w14:textId="77777777" w:rsidR="00AA4CAC" w:rsidRPr="00766787" w:rsidRDefault="00AA4CAC" w:rsidP="00D90EDE">
            <w:pPr>
              <w:jc w:val="center"/>
              <w:rPr>
                <w:rFonts w:ascii="Times New Roman" w:eastAsia="Calibri" w:hAnsi="Times New Roman" w:cs="Times New Roman"/>
                <w:color w:val="000000"/>
                <w:szCs w:val="24"/>
              </w:rPr>
            </w:pPr>
            <w:r w:rsidRPr="00CF3142">
              <w:rPr>
                <w:rFonts w:ascii="Times New Roman" w:eastAsia="Calibri" w:hAnsi="Times New Roman" w:cs="Times New Roman"/>
              </w:rPr>
              <w:t>100</w:t>
            </w:r>
          </w:p>
        </w:tc>
        <w:tc>
          <w:tcPr>
            <w:tcW w:w="1452" w:type="dxa"/>
          </w:tcPr>
          <w:p w14:paraId="65165601" w14:textId="77777777" w:rsidR="00AA4CAC" w:rsidRPr="00766787" w:rsidRDefault="00AA4CAC" w:rsidP="00D90EDE">
            <w:pPr>
              <w:jc w:val="center"/>
              <w:rPr>
                <w:rFonts w:ascii="Times New Roman" w:eastAsia="Calibri" w:hAnsi="Times New Roman" w:cs="Times New Roman"/>
                <w:color w:val="000000"/>
                <w:szCs w:val="24"/>
              </w:rPr>
            </w:pPr>
            <w:r w:rsidRPr="00CF3142">
              <w:rPr>
                <w:rFonts w:ascii="Times New Roman" w:eastAsia="Calibri" w:hAnsi="Times New Roman" w:cs="Times New Roman"/>
              </w:rPr>
              <w:t>100</w:t>
            </w:r>
          </w:p>
        </w:tc>
      </w:tr>
      <w:tr w:rsidR="00AA4CAC" w:rsidRPr="00766787" w14:paraId="72A5EADF" w14:textId="77777777" w:rsidTr="00D90EDE">
        <w:tc>
          <w:tcPr>
            <w:tcW w:w="1548" w:type="dxa"/>
            <w:vAlign w:val="center"/>
          </w:tcPr>
          <w:p w14:paraId="63F1B5C2"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WoX_MoY</w:t>
            </w:r>
            <w:r>
              <w:rPr>
                <w:rFonts w:ascii="Times New Roman" w:eastAsia="Calibri" w:hAnsi="Times New Roman" w:cs="Times New Roman"/>
                <w:color w:val="000000"/>
              </w:rPr>
              <w:t>*</w:t>
            </w:r>
          </w:p>
        </w:tc>
        <w:tc>
          <w:tcPr>
            <w:tcW w:w="720" w:type="dxa"/>
            <w:vAlign w:val="center"/>
          </w:tcPr>
          <w:p w14:paraId="4AD6BAE1"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color w:val="000000"/>
                <w:szCs w:val="24"/>
              </w:rPr>
              <w:t>18</w:t>
            </w:r>
          </w:p>
        </w:tc>
        <w:tc>
          <w:tcPr>
            <w:tcW w:w="1242" w:type="dxa"/>
          </w:tcPr>
          <w:p w14:paraId="2ACC16B1"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728F4CA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7E7D9AE1" w14:textId="77777777" w:rsidR="00AA4CAC" w:rsidRPr="00766787" w:rsidRDefault="00AA4CAC" w:rsidP="00D90EDE">
            <w:pPr>
              <w:jc w:val="center"/>
              <w:rPr>
                <w:rFonts w:ascii="Times New Roman" w:eastAsia="Calibri" w:hAnsi="Times New Roman" w:cs="Times New Roman"/>
                <w:color w:val="000000"/>
                <w:szCs w:val="24"/>
              </w:rPr>
            </w:pPr>
            <w:r w:rsidRPr="00CF3142">
              <w:rPr>
                <w:rFonts w:ascii="Times New Roman" w:eastAsia="Calibri" w:hAnsi="Times New Roman" w:cs="Times New Roman"/>
              </w:rPr>
              <w:t>100</w:t>
            </w:r>
          </w:p>
        </w:tc>
        <w:tc>
          <w:tcPr>
            <w:tcW w:w="1452" w:type="dxa"/>
          </w:tcPr>
          <w:p w14:paraId="33ABAAB1" w14:textId="77777777" w:rsidR="00AA4CAC" w:rsidRPr="00766787" w:rsidRDefault="00AA4CAC" w:rsidP="00D90EDE">
            <w:pPr>
              <w:jc w:val="center"/>
              <w:rPr>
                <w:rFonts w:ascii="Times New Roman" w:eastAsia="Calibri" w:hAnsi="Times New Roman" w:cs="Times New Roman"/>
                <w:color w:val="000000"/>
                <w:szCs w:val="24"/>
              </w:rPr>
            </w:pPr>
            <w:r w:rsidRPr="00CF3142">
              <w:rPr>
                <w:rFonts w:ascii="Times New Roman" w:eastAsia="Calibri" w:hAnsi="Times New Roman" w:cs="Times New Roman"/>
              </w:rPr>
              <w:t>100</w:t>
            </w:r>
          </w:p>
        </w:tc>
        <w:tc>
          <w:tcPr>
            <w:tcW w:w="1452" w:type="dxa"/>
          </w:tcPr>
          <w:p w14:paraId="5BC01301" w14:textId="77777777" w:rsidR="00AA4CAC" w:rsidRPr="00766787" w:rsidRDefault="00AA4CAC" w:rsidP="00D90EDE">
            <w:pPr>
              <w:jc w:val="center"/>
              <w:rPr>
                <w:rFonts w:ascii="Times New Roman" w:eastAsia="Calibri" w:hAnsi="Times New Roman" w:cs="Times New Roman"/>
                <w:color w:val="000000"/>
                <w:szCs w:val="24"/>
              </w:rPr>
            </w:pPr>
            <w:r w:rsidRPr="00CF3142">
              <w:rPr>
                <w:rFonts w:ascii="Times New Roman" w:eastAsia="Calibri" w:hAnsi="Times New Roman" w:cs="Times New Roman"/>
              </w:rPr>
              <w:t>100</w:t>
            </w:r>
          </w:p>
        </w:tc>
      </w:tr>
      <w:tr w:rsidR="00AA4CAC" w:rsidRPr="00766787" w14:paraId="62A7771D" w14:textId="77777777" w:rsidTr="00D90EDE">
        <w:tc>
          <w:tcPr>
            <w:tcW w:w="1548" w:type="dxa"/>
            <w:vAlign w:val="center"/>
          </w:tcPr>
          <w:p w14:paraId="62306139"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WoX_AlY</w:t>
            </w:r>
          </w:p>
        </w:tc>
        <w:tc>
          <w:tcPr>
            <w:tcW w:w="720" w:type="dxa"/>
            <w:vAlign w:val="center"/>
          </w:tcPr>
          <w:p w14:paraId="750EBD6B"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14</w:t>
            </w:r>
          </w:p>
        </w:tc>
        <w:tc>
          <w:tcPr>
            <w:tcW w:w="1242" w:type="dxa"/>
          </w:tcPr>
          <w:p w14:paraId="5185996C"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0D5B9F47"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0EFA0E82" w14:textId="77777777" w:rsidR="00AA4CAC" w:rsidRPr="00766787" w:rsidRDefault="00AA4CAC" w:rsidP="00D90EDE">
            <w:pPr>
              <w:jc w:val="center"/>
              <w:rPr>
                <w:rFonts w:ascii="Times New Roman" w:eastAsia="Calibri" w:hAnsi="Times New Roman" w:cs="Times New Roman"/>
                <w:szCs w:val="24"/>
              </w:rPr>
            </w:pPr>
            <w:r w:rsidRPr="001126D5">
              <w:rPr>
                <w:rFonts w:ascii="Times New Roman" w:eastAsia="Calibri" w:hAnsi="Times New Roman" w:cs="Times New Roman"/>
              </w:rPr>
              <w:t>100</w:t>
            </w:r>
          </w:p>
        </w:tc>
        <w:tc>
          <w:tcPr>
            <w:tcW w:w="1452" w:type="dxa"/>
          </w:tcPr>
          <w:p w14:paraId="2A0B4F0B" w14:textId="77777777" w:rsidR="00AA4CAC" w:rsidRPr="00766787" w:rsidRDefault="00AA4CAC" w:rsidP="00D90EDE">
            <w:pPr>
              <w:jc w:val="center"/>
              <w:rPr>
                <w:rFonts w:ascii="Times New Roman" w:eastAsia="Calibri" w:hAnsi="Times New Roman" w:cs="Times New Roman"/>
                <w:szCs w:val="24"/>
              </w:rPr>
            </w:pPr>
            <w:r w:rsidRPr="001126D5">
              <w:rPr>
                <w:rFonts w:ascii="Times New Roman" w:eastAsia="Calibri" w:hAnsi="Times New Roman" w:cs="Times New Roman"/>
              </w:rPr>
              <w:t>100</w:t>
            </w:r>
          </w:p>
        </w:tc>
        <w:tc>
          <w:tcPr>
            <w:tcW w:w="1452" w:type="dxa"/>
          </w:tcPr>
          <w:p w14:paraId="0EE42D38" w14:textId="77777777" w:rsidR="00AA4CAC" w:rsidRPr="00766787" w:rsidRDefault="00AA4CAC" w:rsidP="00D90EDE">
            <w:pPr>
              <w:jc w:val="center"/>
              <w:rPr>
                <w:rFonts w:ascii="Times New Roman" w:eastAsia="Calibri" w:hAnsi="Times New Roman" w:cs="Times New Roman"/>
                <w:szCs w:val="24"/>
              </w:rPr>
            </w:pPr>
            <w:r w:rsidRPr="001126D5">
              <w:rPr>
                <w:rFonts w:ascii="Times New Roman" w:eastAsia="Calibri" w:hAnsi="Times New Roman" w:cs="Times New Roman"/>
              </w:rPr>
              <w:t>100</w:t>
            </w:r>
          </w:p>
        </w:tc>
      </w:tr>
      <w:tr w:rsidR="00AA4CAC" w:rsidRPr="00766787" w14:paraId="69595F74" w14:textId="77777777" w:rsidTr="00D90EDE">
        <w:tc>
          <w:tcPr>
            <w:tcW w:w="1548" w:type="dxa"/>
            <w:tcBorders>
              <w:bottom w:val="single" w:sz="4" w:space="0" w:color="auto"/>
            </w:tcBorders>
            <w:vAlign w:val="center"/>
          </w:tcPr>
          <w:p w14:paraId="4D916F19"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AlX_WoY</w:t>
            </w:r>
          </w:p>
        </w:tc>
        <w:tc>
          <w:tcPr>
            <w:tcW w:w="720" w:type="dxa"/>
            <w:tcBorders>
              <w:bottom w:val="single" w:sz="4" w:space="0" w:color="auto"/>
            </w:tcBorders>
            <w:vAlign w:val="center"/>
          </w:tcPr>
          <w:p w14:paraId="5F5FEA92"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14</w:t>
            </w:r>
          </w:p>
        </w:tc>
        <w:tc>
          <w:tcPr>
            <w:tcW w:w="1242" w:type="dxa"/>
            <w:tcBorders>
              <w:bottom w:val="single" w:sz="4" w:space="0" w:color="auto"/>
            </w:tcBorders>
          </w:tcPr>
          <w:p w14:paraId="7DB6D0BB"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Borders>
              <w:bottom w:val="single" w:sz="4" w:space="0" w:color="auto"/>
            </w:tcBorders>
          </w:tcPr>
          <w:p w14:paraId="69729323"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Borders>
              <w:bottom w:val="single" w:sz="4" w:space="0" w:color="auto"/>
            </w:tcBorders>
          </w:tcPr>
          <w:p w14:paraId="6B8393A2" w14:textId="77777777" w:rsidR="00AA4CAC" w:rsidRPr="00766787" w:rsidRDefault="00AA4CAC" w:rsidP="00D90EDE">
            <w:pPr>
              <w:jc w:val="center"/>
              <w:rPr>
                <w:rFonts w:ascii="Times New Roman" w:eastAsia="Calibri" w:hAnsi="Times New Roman" w:cs="Times New Roman"/>
                <w:szCs w:val="24"/>
              </w:rPr>
            </w:pPr>
            <w:r w:rsidRPr="001126D5">
              <w:rPr>
                <w:rFonts w:ascii="Times New Roman" w:eastAsia="Calibri" w:hAnsi="Times New Roman" w:cs="Times New Roman"/>
              </w:rPr>
              <w:t>100</w:t>
            </w:r>
          </w:p>
        </w:tc>
        <w:tc>
          <w:tcPr>
            <w:tcW w:w="1452" w:type="dxa"/>
            <w:tcBorders>
              <w:bottom w:val="single" w:sz="4" w:space="0" w:color="auto"/>
            </w:tcBorders>
          </w:tcPr>
          <w:p w14:paraId="31C3999A" w14:textId="77777777" w:rsidR="00AA4CAC" w:rsidRPr="00766787" w:rsidRDefault="00AA4CAC" w:rsidP="00D90EDE">
            <w:pPr>
              <w:jc w:val="center"/>
              <w:rPr>
                <w:rFonts w:ascii="Times New Roman" w:eastAsia="Calibri" w:hAnsi="Times New Roman" w:cs="Times New Roman"/>
                <w:szCs w:val="24"/>
              </w:rPr>
            </w:pPr>
            <w:r w:rsidRPr="001126D5">
              <w:rPr>
                <w:rFonts w:ascii="Times New Roman" w:eastAsia="Calibri" w:hAnsi="Times New Roman" w:cs="Times New Roman"/>
              </w:rPr>
              <w:t>100</w:t>
            </w:r>
          </w:p>
        </w:tc>
        <w:tc>
          <w:tcPr>
            <w:tcW w:w="1452" w:type="dxa"/>
            <w:tcBorders>
              <w:bottom w:val="single" w:sz="4" w:space="0" w:color="auto"/>
            </w:tcBorders>
          </w:tcPr>
          <w:p w14:paraId="37E86437" w14:textId="77777777" w:rsidR="00AA4CAC" w:rsidRPr="00766787" w:rsidRDefault="00AA4CAC" w:rsidP="00D90EDE">
            <w:pPr>
              <w:jc w:val="center"/>
              <w:rPr>
                <w:rFonts w:ascii="Times New Roman" w:eastAsia="Calibri" w:hAnsi="Times New Roman" w:cs="Times New Roman"/>
                <w:szCs w:val="24"/>
              </w:rPr>
            </w:pPr>
            <w:r w:rsidRPr="001126D5">
              <w:rPr>
                <w:rFonts w:ascii="Times New Roman" w:eastAsia="Calibri" w:hAnsi="Times New Roman" w:cs="Times New Roman"/>
              </w:rPr>
              <w:t>100</w:t>
            </w:r>
          </w:p>
        </w:tc>
      </w:tr>
      <w:tr w:rsidR="00AA4CAC" w:rsidRPr="00766787" w14:paraId="5862B25A" w14:textId="77777777" w:rsidTr="00D90EDE">
        <w:tc>
          <w:tcPr>
            <w:tcW w:w="1548" w:type="dxa"/>
            <w:tcBorders>
              <w:bottom w:val="nil"/>
              <w:right w:val="nil"/>
            </w:tcBorders>
            <w:vAlign w:val="center"/>
          </w:tcPr>
          <w:p w14:paraId="24AFDE4D" w14:textId="77777777" w:rsidR="00AA4CAC" w:rsidRPr="00766787" w:rsidRDefault="00AA4CAC" w:rsidP="00D90EDE">
            <w:pPr>
              <w:contextualSpacing/>
              <w:rPr>
                <w:rFonts w:ascii="Times New Roman" w:eastAsia="Calibri" w:hAnsi="Times New Roman" w:cs="Times New Roman"/>
                <w:color w:val="000000"/>
              </w:rPr>
            </w:pPr>
          </w:p>
        </w:tc>
        <w:tc>
          <w:tcPr>
            <w:tcW w:w="720" w:type="dxa"/>
            <w:tcBorders>
              <w:left w:val="nil"/>
              <w:bottom w:val="nil"/>
              <w:right w:val="nil"/>
            </w:tcBorders>
            <w:vAlign w:val="center"/>
          </w:tcPr>
          <w:p w14:paraId="09EFFECD" w14:textId="77777777" w:rsidR="00AA4CAC" w:rsidRPr="00766787" w:rsidRDefault="00AA4CAC" w:rsidP="00D90EDE">
            <w:pPr>
              <w:jc w:val="center"/>
              <w:rPr>
                <w:rFonts w:ascii="Times New Roman" w:eastAsia="Calibri" w:hAnsi="Times New Roman" w:cs="Times New Roman"/>
                <w:szCs w:val="24"/>
              </w:rPr>
            </w:pPr>
          </w:p>
        </w:tc>
        <w:tc>
          <w:tcPr>
            <w:tcW w:w="1242" w:type="dxa"/>
            <w:tcBorders>
              <w:left w:val="nil"/>
              <w:bottom w:val="nil"/>
              <w:right w:val="nil"/>
            </w:tcBorders>
          </w:tcPr>
          <w:p w14:paraId="570EB53F" w14:textId="77777777" w:rsidR="00AA4CAC" w:rsidRPr="00766787" w:rsidRDefault="00AA4CAC" w:rsidP="00D90EDE">
            <w:pPr>
              <w:jc w:val="center"/>
              <w:rPr>
                <w:rFonts w:ascii="Times New Roman" w:eastAsia="Calibri" w:hAnsi="Times New Roman" w:cs="Times New Roman"/>
                <w:szCs w:val="24"/>
              </w:rPr>
            </w:pPr>
          </w:p>
        </w:tc>
        <w:tc>
          <w:tcPr>
            <w:tcW w:w="1242" w:type="dxa"/>
            <w:tcBorders>
              <w:left w:val="nil"/>
              <w:bottom w:val="nil"/>
              <w:right w:val="nil"/>
            </w:tcBorders>
          </w:tcPr>
          <w:p w14:paraId="6A4C0342" w14:textId="77777777" w:rsidR="00AA4CAC" w:rsidRPr="00766787" w:rsidRDefault="00AA4CAC" w:rsidP="00D90EDE">
            <w:pPr>
              <w:jc w:val="center"/>
              <w:rPr>
                <w:rFonts w:ascii="Times New Roman" w:eastAsia="Calibri" w:hAnsi="Times New Roman" w:cs="Times New Roman"/>
                <w:szCs w:val="24"/>
              </w:rPr>
            </w:pPr>
          </w:p>
        </w:tc>
        <w:tc>
          <w:tcPr>
            <w:tcW w:w="1452" w:type="dxa"/>
            <w:tcBorders>
              <w:left w:val="nil"/>
              <w:bottom w:val="nil"/>
              <w:right w:val="nil"/>
            </w:tcBorders>
          </w:tcPr>
          <w:p w14:paraId="0125DEDC" w14:textId="77777777" w:rsidR="00AA4CAC" w:rsidRPr="00766787" w:rsidRDefault="00AA4CAC" w:rsidP="00D90EDE">
            <w:pPr>
              <w:jc w:val="center"/>
              <w:rPr>
                <w:rFonts w:ascii="Times New Roman" w:eastAsia="Calibri" w:hAnsi="Times New Roman" w:cs="Times New Roman"/>
                <w:szCs w:val="24"/>
              </w:rPr>
            </w:pPr>
          </w:p>
        </w:tc>
        <w:tc>
          <w:tcPr>
            <w:tcW w:w="1452" w:type="dxa"/>
            <w:tcBorders>
              <w:left w:val="nil"/>
              <w:bottom w:val="nil"/>
              <w:right w:val="nil"/>
            </w:tcBorders>
          </w:tcPr>
          <w:p w14:paraId="24E35645" w14:textId="77777777" w:rsidR="00AA4CAC" w:rsidRPr="00766787" w:rsidRDefault="00AA4CAC" w:rsidP="00D90EDE">
            <w:pPr>
              <w:jc w:val="center"/>
              <w:rPr>
                <w:rFonts w:ascii="Times New Roman" w:eastAsia="Calibri" w:hAnsi="Times New Roman" w:cs="Times New Roman"/>
                <w:szCs w:val="24"/>
              </w:rPr>
            </w:pPr>
          </w:p>
        </w:tc>
        <w:tc>
          <w:tcPr>
            <w:tcW w:w="1452" w:type="dxa"/>
            <w:tcBorders>
              <w:left w:val="nil"/>
              <w:bottom w:val="nil"/>
            </w:tcBorders>
          </w:tcPr>
          <w:p w14:paraId="40715F52" w14:textId="77777777" w:rsidR="00AA4CAC" w:rsidRPr="00766787" w:rsidRDefault="00AA4CAC" w:rsidP="00D90EDE">
            <w:pPr>
              <w:jc w:val="center"/>
              <w:rPr>
                <w:rFonts w:ascii="Times New Roman" w:eastAsia="Calibri" w:hAnsi="Times New Roman" w:cs="Times New Roman"/>
                <w:szCs w:val="24"/>
              </w:rPr>
            </w:pPr>
          </w:p>
        </w:tc>
      </w:tr>
      <w:tr w:rsidR="00AA4CAC" w:rsidRPr="00766787" w14:paraId="71778A3C" w14:textId="77777777" w:rsidTr="00D90EDE">
        <w:tc>
          <w:tcPr>
            <w:tcW w:w="9108" w:type="dxa"/>
            <w:gridSpan w:val="7"/>
            <w:tcBorders>
              <w:top w:val="nil"/>
            </w:tcBorders>
            <w:vAlign w:val="center"/>
          </w:tcPr>
          <w:p w14:paraId="5D611BE2"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hAnsi="Times New Roman" w:cs="Times New Roman"/>
                <w:color w:val="000000"/>
              </w:rPr>
              <w:t>Models with Algae</w:t>
            </w:r>
          </w:p>
        </w:tc>
      </w:tr>
      <w:tr w:rsidR="00AA4CAC" w:rsidRPr="00766787" w14:paraId="5DBC35EB" w14:textId="77777777" w:rsidTr="00D90EDE">
        <w:tc>
          <w:tcPr>
            <w:tcW w:w="1548" w:type="dxa"/>
            <w:vAlign w:val="center"/>
          </w:tcPr>
          <w:p w14:paraId="11FF1789"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AmX_AlY</w:t>
            </w:r>
          </w:p>
        </w:tc>
        <w:tc>
          <w:tcPr>
            <w:tcW w:w="720" w:type="dxa"/>
            <w:vAlign w:val="center"/>
          </w:tcPr>
          <w:p w14:paraId="0236A071"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43</w:t>
            </w:r>
          </w:p>
        </w:tc>
        <w:tc>
          <w:tcPr>
            <w:tcW w:w="1242" w:type="dxa"/>
          </w:tcPr>
          <w:p w14:paraId="04B5AEF9"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49064879"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11171567"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3D9CD79A"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4507F7DA"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r>
      <w:tr w:rsidR="00AA4CAC" w:rsidRPr="00766787" w14:paraId="389A7361" w14:textId="77777777" w:rsidTr="00D90EDE">
        <w:tc>
          <w:tcPr>
            <w:tcW w:w="1548" w:type="dxa"/>
            <w:vAlign w:val="center"/>
          </w:tcPr>
          <w:p w14:paraId="186D5C67"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AlX_AmY</w:t>
            </w:r>
          </w:p>
        </w:tc>
        <w:tc>
          <w:tcPr>
            <w:tcW w:w="720" w:type="dxa"/>
            <w:vAlign w:val="center"/>
          </w:tcPr>
          <w:p w14:paraId="367EA1B4"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43</w:t>
            </w:r>
          </w:p>
        </w:tc>
        <w:tc>
          <w:tcPr>
            <w:tcW w:w="1242" w:type="dxa"/>
          </w:tcPr>
          <w:p w14:paraId="330E3867"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4396A23B"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04DA90F9"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4FF84446"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02600487"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r>
      <w:tr w:rsidR="00AA4CAC" w:rsidRPr="00766787" w14:paraId="290B39F2" w14:textId="77777777" w:rsidTr="00D90EDE">
        <w:tc>
          <w:tcPr>
            <w:tcW w:w="1548" w:type="dxa"/>
            <w:vAlign w:val="center"/>
          </w:tcPr>
          <w:p w14:paraId="18491CE5"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CrX_AlY</w:t>
            </w:r>
          </w:p>
        </w:tc>
        <w:tc>
          <w:tcPr>
            <w:tcW w:w="720" w:type="dxa"/>
            <w:vAlign w:val="center"/>
          </w:tcPr>
          <w:p w14:paraId="47E640B4"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rPr>
              <w:t>306</w:t>
            </w:r>
          </w:p>
        </w:tc>
        <w:tc>
          <w:tcPr>
            <w:tcW w:w="1242" w:type="dxa"/>
          </w:tcPr>
          <w:p w14:paraId="674D061D"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13</w:t>
            </w:r>
          </w:p>
        </w:tc>
        <w:tc>
          <w:tcPr>
            <w:tcW w:w="1242" w:type="dxa"/>
          </w:tcPr>
          <w:p w14:paraId="10F086BE"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2</w:t>
            </w:r>
          </w:p>
        </w:tc>
        <w:tc>
          <w:tcPr>
            <w:tcW w:w="1452" w:type="dxa"/>
          </w:tcPr>
          <w:p w14:paraId="766DD254"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95</w:t>
            </w:r>
          </w:p>
        </w:tc>
        <w:tc>
          <w:tcPr>
            <w:tcW w:w="1452" w:type="dxa"/>
          </w:tcPr>
          <w:p w14:paraId="6E2AE044"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97</w:t>
            </w:r>
          </w:p>
        </w:tc>
        <w:tc>
          <w:tcPr>
            <w:tcW w:w="1452" w:type="dxa"/>
          </w:tcPr>
          <w:p w14:paraId="7DEA855D"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95</w:t>
            </w:r>
          </w:p>
        </w:tc>
      </w:tr>
      <w:tr w:rsidR="00AA4CAC" w:rsidRPr="00766787" w14:paraId="50DC6777" w14:textId="77777777" w:rsidTr="00D90EDE">
        <w:tc>
          <w:tcPr>
            <w:tcW w:w="1548" w:type="dxa"/>
            <w:vAlign w:val="center"/>
          </w:tcPr>
          <w:p w14:paraId="2EBAC7D1"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AlX_CrY</w:t>
            </w:r>
          </w:p>
        </w:tc>
        <w:tc>
          <w:tcPr>
            <w:tcW w:w="720" w:type="dxa"/>
            <w:vAlign w:val="center"/>
          </w:tcPr>
          <w:p w14:paraId="4E905AAB"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rPr>
              <w:t>355</w:t>
            </w:r>
          </w:p>
        </w:tc>
        <w:tc>
          <w:tcPr>
            <w:tcW w:w="1242" w:type="dxa"/>
          </w:tcPr>
          <w:p w14:paraId="12F31F60"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15</w:t>
            </w:r>
          </w:p>
        </w:tc>
        <w:tc>
          <w:tcPr>
            <w:tcW w:w="1242" w:type="dxa"/>
          </w:tcPr>
          <w:p w14:paraId="140763C5"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3</w:t>
            </w:r>
          </w:p>
        </w:tc>
        <w:tc>
          <w:tcPr>
            <w:tcW w:w="1452" w:type="dxa"/>
          </w:tcPr>
          <w:p w14:paraId="7A8B3163"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94</w:t>
            </w:r>
          </w:p>
        </w:tc>
        <w:tc>
          <w:tcPr>
            <w:tcW w:w="1452" w:type="dxa"/>
          </w:tcPr>
          <w:p w14:paraId="48F2A557"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97</w:t>
            </w:r>
          </w:p>
        </w:tc>
        <w:tc>
          <w:tcPr>
            <w:tcW w:w="1452" w:type="dxa"/>
          </w:tcPr>
          <w:p w14:paraId="1FBDD68B"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95</w:t>
            </w:r>
          </w:p>
        </w:tc>
      </w:tr>
      <w:tr w:rsidR="00AA4CAC" w:rsidRPr="00766787" w14:paraId="16A9878B" w14:textId="77777777" w:rsidTr="00D90EDE">
        <w:tc>
          <w:tcPr>
            <w:tcW w:w="1548" w:type="dxa"/>
            <w:vAlign w:val="center"/>
          </w:tcPr>
          <w:p w14:paraId="327A1952"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FiX_AlY</w:t>
            </w:r>
          </w:p>
        </w:tc>
        <w:tc>
          <w:tcPr>
            <w:tcW w:w="720" w:type="dxa"/>
            <w:vAlign w:val="center"/>
          </w:tcPr>
          <w:p w14:paraId="112A3782"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rPr>
              <w:t>90</w:t>
            </w:r>
          </w:p>
        </w:tc>
        <w:tc>
          <w:tcPr>
            <w:tcW w:w="1242" w:type="dxa"/>
          </w:tcPr>
          <w:p w14:paraId="1BA02C1A"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6AC8ABEC"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w:t>
            </w:r>
          </w:p>
        </w:tc>
        <w:tc>
          <w:tcPr>
            <w:tcW w:w="1452" w:type="dxa"/>
          </w:tcPr>
          <w:p w14:paraId="2F786BB4"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100</w:t>
            </w:r>
          </w:p>
        </w:tc>
        <w:tc>
          <w:tcPr>
            <w:tcW w:w="1452" w:type="dxa"/>
          </w:tcPr>
          <w:p w14:paraId="39C8B2AE"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95</w:t>
            </w:r>
          </w:p>
        </w:tc>
        <w:tc>
          <w:tcPr>
            <w:tcW w:w="1452" w:type="dxa"/>
          </w:tcPr>
          <w:p w14:paraId="637B9254"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99</w:t>
            </w:r>
          </w:p>
        </w:tc>
      </w:tr>
      <w:tr w:rsidR="00AA4CAC" w:rsidRPr="00766787" w14:paraId="3EAC6A45" w14:textId="77777777" w:rsidTr="00D90EDE">
        <w:tc>
          <w:tcPr>
            <w:tcW w:w="1548" w:type="dxa"/>
            <w:vAlign w:val="center"/>
          </w:tcPr>
          <w:p w14:paraId="00C1AFF9"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AlX_FiY</w:t>
            </w:r>
          </w:p>
        </w:tc>
        <w:tc>
          <w:tcPr>
            <w:tcW w:w="720" w:type="dxa"/>
            <w:vAlign w:val="center"/>
          </w:tcPr>
          <w:p w14:paraId="21889A15"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rPr>
              <w:t>92</w:t>
            </w:r>
          </w:p>
        </w:tc>
        <w:tc>
          <w:tcPr>
            <w:tcW w:w="1242" w:type="dxa"/>
          </w:tcPr>
          <w:p w14:paraId="108BDB12"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3</w:t>
            </w:r>
          </w:p>
        </w:tc>
        <w:tc>
          <w:tcPr>
            <w:tcW w:w="1242" w:type="dxa"/>
          </w:tcPr>
          <w:p w14:paraId="605FEC6F"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w:t>
            </w:r>
          </w:p>
        </w:tc>
        <w:tc>
          <w:tcPr>
            <w:tcW w:w="1452" w:type="dxa"/>
          </w:tcPr>
          <w:p w14:paraId="5AFE4AEE"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96</w:t>
            </w:r>
          </w:p>
        </w:tc>
        <w:tc>
          <w:tcPr>
            <w:tcW w:w="1452" w:type="dxa"/>
          </w:tcPr>
          <w:p w14:paraId="688D847E"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96</w:t>
            </w:r>
          </w:p>
        </w:tc>
        <w:tc>
          <w:tcPr>
            <w:tcW w:w="1452" w:type="dxa"/>
          </w:tcPr>
          <w:p w14:paraId="1820D587"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96</w:t>
            </w:r>
          </w:p>
        </w:tc>
      </w:tr>
      <w:tr w:rsidR="00AA4CAC" w:rsidRPr="00766787" w14:paraId="0CB7D214" w14:textId="77777777" w:rsidTr="00D90EDE">
        <w:tc>
          <w:tcPr>
            <w:tcW w:w="1548" w:type="dxa"/>
            <w:vAlign w:val="center"/>
          </w:tcPr>
          <w:p w14:paraId="7775A4D1"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InsX_AlY</w:t>
            </w:r>
          </w:p>
        </w:tc>
        <w:tc>
          <w:tcPr>
            <w:tcW w:w="720" w:type="dxa"/>
            <w:vAlign w:val="center"/>
          </w:tcPr>
          <w:p w14:paraId="7740D843"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color w:val="000000"/>
                <w:szCs w:val="24"/>
              </w:rPr>
              <w:t>62</w:t>
            </w:r>
          </w:p>
        </w:tc>
        <w:tc>
          <w:tcPr>
            <w:tcW w:w="1242" w:type="dxa"/>
          </w:tcPr>
          <w:p w14:paraId="0DB589B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42" w:type="dxa"/>
          </w:tcPr>
          <w:p w14:paraId="0871D3D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11D8406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98</w:t>
            </w:r>
          </w:p>
        </w:tc>
        <w:tc>
          <w:tcPr>
            <w:tcW w:w="1452" w:type="dxa"/>
          </w:tcPr>
          <w:p w14:paraId="302ADDA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52" w:type="dxa"/>
          </w:tcPr>
          <w:p w14:paraId="7786E2C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98</w:t>
            </w:r>
          </w:p>
        </w:tc>
      </w:tr>
      <w:tr w:rsidR="00AA4CAC" w:rsidRPr="00766787" w14:paraId="3398000C" w14:textId="77777777" w:rsidTr="00D90EDE">
        <w:tc>
          <w:tcPr>
            <w:tcW w:w="1548" w:type="dxa"/>
            <w:vAlign w:val="center"/>
          </w:tcPr>
          <w:p w14:paraId="030309A2"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AlX_InsY</w:t>
            </w:r>
          </w:p>
        </w:tc>
        <w:tc>
          <w:tcPr>
            <w:tcW w:w="720" w:type="dxa"/>
            <w:vAlign w:val="center"/>
          </w:tcPr>
          <w:p w14:paraId="26954074"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color w:val="000000"/>
                <w:szCs w:val="24"/>
              </w:rPr>
              <w:t>67</w:t>
            </w:r>
          </w:p>
        </w:tc>
        <w:tc>
          <w:tcPr>
            <w:tcW w:w="1242" w:type="dxa"/>
          </w:tcPr>
          <w:p w14:paraId="46D66940"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2A909531"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07B84395" w14:textId="77777777" w:rsidR="00AA4CAC" w:rsidRPr="00766787" w:rsidRDefault="00AA4CAC" w:rsidP="00D90EDE">
            <w:pPr>
              <w:jc w:val="center"/>
              <w:rPr>
                <w:rFonts w:ascii="Times New Roman" w:eastAsia="Calibri" w:hAnsi="Times New Roman" w:cs="Times New Roman"/>
                <w:color w:val="000000"/>
                <w:szCs w:val="24"/>
              </w:rPr>
            </w:pPr>
            <w:r w:rsidRPr="00B434CB">
              <w:rPr>
                <w:rFonts w:ascii="Times New Roman" w:eastAsia="Calibri" w:hAnsi="Times New Roman" w:cs="Times New Roman"/>
              </w:rPr>
              <w:t>100</w:t>
            </w:r>
          </w:p>
        </w:tc>
        <w:tc>
          <w:tcPr>
            <w:tcW w:w="1452" w:type="dxa"/>
          </w:tcPr>
          <w:p w14:paraId="4305693F" w14:textId="77777777" w:rsidR="00AA4CAC" w:rsidRPr="00766787" w:rsidRDefault="00AA4CAC" w:rsidP="00D90EDE">
            <w:pPr>
              <w:jc w:val="center"/>
              <w:rPr>
                <w:rFonts w:ascii="Times New Roman" w:eastAsia="Calibri" w:hAnsi="Times New Roman" w:cs="Times New Roman"/>
                <w:color w:val="000000"/>
                <w:szCs w:val="24"/>
              </w:rPr>
            </w:pPr>
            <w:r w:rsidRPr="00B434CB">
              <w:rPr>
                <w:rFonts w:ascii="Times New Roman" w:eastAsia="Calibri" w:hAnsi="Times New Roman" w:cs="Times New Roman"/>
              </w:rPr>
              <w:t>100</w:t>
            </w:r>
          </w:p>
        </w:tc>
        <w:tc>
          <w:tcPr>
            <w:tcW w:w="1452" w:type="dxa"/>
          </w:tcPr>
          <w:p w14:paraId="41A35F9E" w14:textId="77777777" w:rsidR="00AA4CAC" w:rsidRPr="00766787" w:rsidRDefault="00AA4CAC" w:rsidP="00D90EDE">
            <w:pPr>
              <w:jc w:val="center"/>
              <w:rPr>
                <w:rFonts w:ascii="Times New Roman" w:eastAsia="Calibri" w:hAnsi="Times New Roman" w:cs="Times New Roman"/>
                <w:color w:val="000000"/>
                <w:szCs w:val="24"/>
              </w:rPr>
            </w:pPr>
            <w:r w:rsidRPr="00B434CB">
              <w:rPr>
                <w:rFonts w:ascii="Times New Roman" w:eastAsia="Calibri" w:hAnsi="Times New Roman" w:cs="Times New Roman"/>
              </w:rPr>
              <w:t>100</w:t>
            </w:r>
          </w:p>
        </w:tc>
      </w:tr>
      <w:tr w:rsidR="00AA4CAC" w:rsidRPr="00766787" w14:paraId="2A279849" w14:textId="77777777" w:rsidTr="00D90EDE">
        <w:tc>
          <w:tcPr>
            <w:tcW w:w="1548" w:type="dxa"/>
            <w:vAlign w:val="center"/>
          </w:tcPr>
          <w:p w14:paraId="6946A96B"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InvX_AlY</w:t>
            </w:r>
          </w:p>
        </w:tc>
        <w:tc>
          <w:tcPr>
            <w:tcW w:w="720" w:type="dxa"/>
            <w:vAlign w:val="center"/>
          </w:tcPr>
          <w:p w14:paraId="56DE5EA3"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color w:val="000000"/>
                <w:szCs w:val="24"/>
              </w:rPr>
              <w:t>58</w:t>
            </w:r>
          </w:p>
        </w:tc>
        <w:tc>
          <w:tcPr>
            <w:tcW w:w="1242" w:type="dxa"/>
          </w:tcPr>
          <w:p w14:paraId="2BE17B3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0440CB5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44C4B034"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48A88332"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03BDF9DF"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r>
      <w:tr w:rsidR="00AA4CAC" w:rsidRPr="00766787" w14:paraId="560E7119" w14:textId="77777777" w:rsidTr="00D90EDE">
        <w:tc>
          <w:tcPr>
            <w:tcW w:w="1548" w:type="dxa"/>
            <w:vAlign w:val="center"/>
          </w:tcPr>
          <w:p w14:paraId="4C09EBCE"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AlX_InvY</w:t>
            </w:r>
          </w:p>
        </w:tc>
        <w:tc>
          <w:tcPr>
            <w:tcW w:w="720" w:type="dxa"/>
            <w:vAlign w:val="center"/>
          </w:tcPr>
          <w:p w14:paraId="33A81C06"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color w:val="000000"/>
                <w:szCs w:val="24"/>
              </w:rPr>
              <w:t>58</w:t>
            </w:r>
          </w:p>
        </w:tc>
        <w:tc>
          <w:tcPr>
            <w:tcW w:w="1242" w:type="dxa"/>
          </w:tcPr>
          <w:p w14:paraId="5347D20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0550DA5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09D605BE"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72A70956"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0D1E14BE"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r>
      <w:tr w:rsidR="00AA4CAC" w:rsidRPr="00766787" w14:paraId="14F5D0F6" w14:textId="77777777" w:rsidTr="00D90EDE">
        <w:tc>
          <w:tcPr>
            <w:tcW w:w="1548" w:type="dxa"/>
            <w:vAlign w:val="center"/>
          </w:tcPr>
          <w:p w14:paraId="0315AF24"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MoX_AlY</w:t>
            </w:r>
          </w:p>
        </w:tc>
        <w:tc>
          <w:tcPr>
            <w:tcW w:w="720" w:type="dxa"/>
            <w:vAlign w:val="center"/>
          </w:tcPr>
          <w:p w14:paraId="71ECB07F"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color w:val="000000"/>
                <w:szCs w:val="24"/>
              </w:rPr>
              <w:t>146</w:t>
            </w:r>
          </w:p>
        </w:tc>
        <w:tc>
          <w:tcPr>
            <w:tcW w:w="1242" w:type="dxa"/>
          </w:tcPr>
          <w:p w14:paraId="203BEFB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5</w:t>
            </w:r>
          </w:p>
        </w:tc>
        <w:tc>
          <w:tcPr>
            <w:tcW w:w="1242" w:type="dxa"/>
          </w:tcPr>
          <w:p w14:paraId="3668793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60FF8AE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95</w:t>
            </w:r>
          </w:p>
        </w:tc>
        <w:tc>
          <w:tcPr>
            <w:tcW w:w="1452" w:type="dxa"/>
          </w:tcPr>
          <w:p w14:paraId="46816C4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52" w:type="dxa"/>
          </w:tcPr>
          <w:p w14:paraId="6E24CDB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97</w:t>
            </w:r>
          </w:p>
        </w:tc>
      </w:tr>
      <w:tr w:rsidR="00AA4CAC" w:rsidRPr="00766787" w14:paraId="71215128" w14:textId="77777777" w:rsidTr="00D90EDE">
        <w:tc>
          <w:tcPr>
            <w:tcW w:w="1548" w:type="dxa"/>
            <w:vAlign w:val="center"/>
          </w:tcPr>
          <w:p w14:paraId="355E263D"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AlX_MoY</w:t>
            </w:r>
          </w:p>
        </w:tc>
        <w:tc>
          <w:tcPr>
            <w:tcW w:w="720" w:type="dxa"/>
            <w:vAlign w:val="center"/>
          </w:tcPr>
          <w:p w14:paraId="77EDC6D3"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color w:val="000000"/>
                <w:szCs w:val="24"/>
              </w:rPr>
              <w:t>152</w:t>
            </w:r>
          </w:p>
        </w:tc>
        <w:tc>
          <w:tcPr>
            <w:tcW w:w="1242" w:type="dxa"/>
          </w:tcPr>
          <w:p w14:paraId="77F1969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3</w:t>
            </w:r>
          </w:p>
        </w:tc>
        <w:tc>
          <w:tcPr>
            <w:tcW w:w="1242" w:type="dxa"/>
          </w:tcPr>
          <w:p w14:paraId="0A2B2E7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452" w:type="dxa"/>
          </w:tcPr>
          <w:p w14:paraId="35A3798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96</w:t>
            </w:r>
          </w:p>
        </w:tc>
        <w:tc>
          <w:tcPr>
            <w:tcW w:w="1452" w:type="dxa"/>
          </w:tcPr>
          <w:p w14:paraId="5B7B17F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97</w:t>
            </w:r>
          </w:p>
        </w:tc>
        <w:tc>
          <w:tcPr>
            <w:tcW w:w="1452" w:type="dxa"/>
          </w:tcPr>
          <w:p w14:paraId="1C54828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97</w:t>
            </w:r>
          </w:p>
        </w:tc>
      </w:tr>
      <w:tr w:rsidR="00AA4CAC" w:rsidRPr="00766787" w14:paraId="266C01D4" w14:textId="77777777" w:rsidTr="00D90EDE">
        <w:tc>
          <w:tcPr>
            <w:tcW w:w="1548" w:type="dxa"/>
            <w:vAlign w:val="center"/>
          </w:tcPr>
          <w:p w14:paraId="263367FD"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WoX_AlY</w:t>
            </w:r>
          </w:p>
        </w:tc>
        <w:tc>
          <w:tcPr>
            <w:tcW w:w="720" w:type="dxa"/>
            <w:vAlign w:val="center"/>
          </w:tcPr>
          <w:p w14:paraId="1D292383"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14</w:t>
            </w:r>
          </w:p>
        </w:tc>
        <w:tc>
          <w:tcPr>
            <w:tcW w:w="1242" w:type="dxa"/>
          </w:tcPr>
          <w:p w14:paraId="4E4420D2"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26ABF607"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2E0A26F0" w14:textId="77777777" w:rsidR="00AA4CAC" w:rsidRPr="00766787" w:rsidRDefault="00AA4CAC" w:rsidP="00D90EDE">
            <w:pPr>
              <w:jc w:val="center"/>
              <w:rPr>
                <w:rFonts w:ascii="Times New Roman" w:eastAsia="Calibri" w:hAnsi="Times New Roman" w:cs="Times New Roman"/>
                <w:szCs w:val="24"/>
              </w:rPr>
            </w:pPr>
            <w:r w:rsidRPr="001126D5">
              <w:rPr>
                <w:rFonts w:ascii="Times New Roman" w:eastAsia="Calibri" w:hAnsi="Times New Roman" w:cs="Times New Roman"/>
              </w:rPr>
              <w:t>100</w:t>
            </w:r>
          </w:p>
        </w:tc>
        <w:tc>
          <w:tcPr>
            <w:tcW w:w="1452" w:type="dxa"/>
          </w:tcPr>
          <w:p w14:paraId="56848819" w14:textId="77777777" w:rsidR="00AA4CAC" w:rsidRPr="00766787" w:rsidRDefault="00AA4CAC" w:rsidP="00D90EDE">
            <w:pPr>
              <w:jc w:val="center"/>
              <w:rPr>
                <w:rFonts w:ascii="Times New Roman" w:eastAsia="Calibri" w:hAnsi="Times New Roman" w:cs="Times New Roman"/>
                <w:szCs w:val="24"/>
              </w:rPr>
            </w:pPr>
            <w:r w:rsidRPr="001126D5">
              <w:rPr>
                <w:rFonts w:ascii="Times New Roman" w:eastAsia="Calibri" w:hAnsi="Times New Roman" w:cs="Times New Roman"/>
              </w:rPr>
              <w:t>100</w:t>
            </w:r>
          </w:p>
        </w:tc>
        <w:tc>
          <w:tcPr>
            <w:tcW w:w="1452" w:type="dxa"/>
          </w:tcPr>
          <w:p w14:paraId="356608CA" w14:textId="77777777" w:rsidR="00AA4CAC" w:rsidRPr="00766787" w:rsidRDefault="00AA4CAC" w:rsidP="00D90EDE">
            <w:pPr>
              <w:jc w:val="center"/>
              <w:rPr>
                <w:rFonts w:ascii="Times New Roman" w:eastAsia="Calibri" w:hAnsi="Times New Roman" w:cs="Times New Roman"/>
                <w:szCs w:val="24"/>
              </w:rPr>
            </w:pPr>
            <w:r w:rsidRPr="001126D5">
              <w:rPr>
                <w:rFonts w:ascii="Times New Roman" w:eastAsia="Calibri" w:hAnsi="Times New Roman" w:cs="Times New Roman"/>
              </w:rPr>
              <w:t>100</w:t>
            </w:r>
          </w:p>
        </w:tc>
      </w:tr>
      <w:tr w:rsidR="00AA4CAC" w:rsidRPr="00766787" w14:paraId="2A50999C" w14:textId="77777777" w:rsidTr="00D90EDE">
        <w:tc>
          <w:tcPr>
            <w:tcW w:w="1548" w:type="dxa"/>
            <w:vAlign w:val="center"/>
          </w:tcPr>
          <w:p w14:paraId="188EF0B1"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AlX_WoY</w:t>
            </w:r>
          </w:p>
        </w:tc>
        <w:tc>
          <w:tcPr>
            <w:tcW w:w="720" w:type="dxa"/>
            <w:vAlign w:val="center"/>
          </w:tcPr>
          <w:p w14:paraId="3EB48580"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14</w:t>
            </w:r>
          </w:p>
        </w:tc>
        <w:tc>
          <w:tcPr>
            <w:tcW w:w="1242" w:type="dxa"/>
          </w:tcPr>
          <w:p w14:paraId="2E72591E"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73D190AA"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49A7AF83" w14:textId="77777777" w:rsidR="00AA4CAC" w:rsidRPr="00766787" w:rsidRDefault="00AA4CAC" w:rsidP="00D90EDE">
            <w:pPr>
              <w:jc w:val="center"/>
              <w:rPr>
                <w:rFonts w:ascii="Times New Roman" w:eastAsia="Calibri" w:hAnsi="Times New Roman" w:cs="Times New Roman"/>
                <w:szCs w:val="24"/>
              </w:rPr>
            </w:pPr>
            <w:r w:rsidRPr="001126D5">
              <w:rPr>
                <w:rFonts w:ascii="Times New Roman" w:eastAsia="Calibri" w:hAnsi="Times New Roman" w:cs="Times New Roman"/>
              </w:rPr>
              <w:t>100</w:t>
            </w:r>
          </w:p>
        </w:tc>
        <w:tc>
          <w:tcPr>
            <w:tcW w:w="1452" w:type="dxa"/>
          </w:tcPr>
          <w:p w14:paraId="410501D7" w14:textId="77777777" w:rsidR="00AA4CAC" w:rsidRPr="00766787" w:rsidRDefault="00AA4CAC" w:rsidP="00D90EDE">
            <w:pPr>
              <w:jc w:val="center"/>
              <w:rPr>
                <w:rFonts w:ascii="Times New Roman" w:eastAsia="Calibri" w:hAnsi="Times New Roman" w:cs="Times New Roman"/>
                <w:szCs w:val="24"/>
              </w:rPr>
            </w:pPr>
            <w:r w:rsidRPr="001126D5">
              <w:rPr>
                <w:rFonts w:ascii="Times New Roman" w:eastAsia="Calibri" w:hAnsi="Times New Roman" w:cs="Times New Roman"/>
              </w:rPr>
              <w:t>100</w:t>
            </w:r>
          </w:p>
        </w:tc>
        <w:tc>
          <w:tcPr>
            <w:tcW w:w="1452" w:type="dxa"/>
          </w:tcPr>
          <w:p w14:paraId="7824795B" w14:textId="77777777" w:rsidR="00AA4CAC" w:rsidRPr="00766787" w:rsidRDefault="00AA4CAC" w:rsidP="00D90EDE">
            <w:pPr>
              <w:jc w:val="center"/>
              <w:rPr>
                <w:rFonts w:ascii="Times New Roman" w:eastAsia="Calibri" w:hAnsi="Times New Roman" w:cs="Times New Roman"/>
                <w:szCs w:val="24"/>
              </w:rPr>
            </w:pPr>
            <w:r w:rsidRPr="001126D5">
              <w:rPr>
                <w:rFonts w:ascii="Times New Roman" w:eastAsia="Calibri" w:hAnsi="Times New Roman" w:cs="Times New Roman"/>
              </w:rPr>
              <w:t>100</w:t>
            </w:r>
          </w:p>
        </w:tc>
      </w:tr>
      <w:tr w:rsidR="00AA4CAC" w:rsidRPr="00766787" w14:paraId="1FAE8441" w14:textId="77777777" w:rsidTr="00D90EDE">
        <w:tc>
          <w:tcPr>
            <w:tcW w:w="1548" w:type="dxa"/>
            <w:vAlign w:val="center"/>
          </w:tcPr>
          <w:p w14:paraId="7121D1C2"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AlX_FuY</w:t>
            </w:r>
          </w:p>
        </w:tc>
        <w:tc>
          <w:tcPr>
            <w:tcW w:w="720" w:type="dxa"/>
            <w:vAlign w:val="center"/>
          </w:tcPr>
          <w:p w14:paraId="3978E262"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14</w:t>
            </w:r>
          </w:p>
        </w:tc>
        <w:tc>
          <w:tcPr>
            <w:tcW w:w="1242" w:type="dxa"/>
          </w:tcPr>
          <w:p w14:paraId="6D919A72"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05DF073F"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5825AADE" w14:textId="77777777" w:rsidR="00AA4CAC" w:rsidRPr="00766787" w:rsidRDefault="00AA4CAC" w:rsidP="00D90EDE">
            <w:pPr>
              <w:jc w:val="center"/>
              <w:rPr>
                <w:rFonts w:ascii="Times New Roman" w:eastAsia="Calibri" w:hAnsi="Times New Roman" w:cs="Times New Roman"/>
                <w:szCs w:val="24"/>
              </w:rPr>
            </w:pPr>
            <w:r w:rsidRPr="00981768">
              <w:rPr>
                <w:rFonts w:ascii="Times New Roman" w:eastAsia="Calibri" w:hAnsi="Times New Roman" w:cs="Times New Roman"/>
              </w:rPr>
              <w:t>100</w:t>
            </w:r>
          </w:p>
        </w:tc>
        <w:tc>
          <w:tcPr>
            <w:tcW w:w="1452" w:type="dxa"/>
          </w:tcPr>
          <w:p w14:paraId="3818DC38" w14:textId="77777777" w:rsidR="00AA4CAC" w:rsidRPr="00766787" w:rsidRDefault="00AA4CAC" w:rsidP="00D90EDE">
            <w:pPr>
              <w:jc w:val="center"/>
              <w:rPr>
                <w:rFonts w:ascii="Times New Roman" w:eastAsia="Calibri" w:hAnsi="Times New Roman" w:cs="Times New Roman"/>
                <w:szCs w:val="24"/>
              </w:rPr>
            </w:pPr>
            <w:r w:rsidRPr="00981768">
              <w:rPr>
                <w:rFonts w:ascii="Times New Roman" w:eastAsia="Calibri" w:hAnsi="Times New Roman" w:cs="Times New Roman"/>
              </w:rPr>
              <w:t>100</w:t>
            </w:r>
          </w:p>
        </w:tc>
        <w:tc>
          <w:tcPr>
            <w:tcW w:w="1452" w:type="dxa"/>
          </w:tcPr>
          <w:p w14:paraId="2CC51474" w14:textId="77777777" w:rsidR="00AA4CAC" w:rsidRPr="00766787" w:rsidRDefault="00AA4CAC" w:rsidP="00D90EDE">
            <w:pPr>
              <w:jc w:val="center"/>
              <w:rPr>
                <w:rFonts w:ascii="Times New Roman" w:eastAsia="Calibri" w:hAnsi="Times New Roman" w:cs="Times New Roman"/>
                <w:szCs w:val="24"/>
              </w:rPr>
            </w:pPr>
            <w:r w:rsidRPr="00981768">
              <w:rPr>
                <w:rFonts w:ascii="Times New Roman" w:eastAsia="Calibri" w:hAnsi="Times New Roman" w:cs="Times New Roman"/>
              </w:rPr>
              <w:t>100</w:t>
            </w:r>
          </w:p>
        </w:tc>
      </w:tr>
      <w:tr w:rsidR="00AA4CAC" w:rsidRPr="00766787" w14:paraId="6D580B1F" w14:textId="77777777" w:rsidTr="00D90EDE">
        <w:tc>
          <w:tcPr>
            <w:tcW w:w="1548" w:type="dxa"/>
            <w:vAlign w:val="center"/>
          </w:tcPr>
          <w:p w14:paraId="05146A7D"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FuX_AlY</w:t>
            </w:r>
          </w:p>
        </w:tc>
        <w:tc>
          <w:tcPr>
            <w:tcW w:w="720" w:type="dxa"/>
            <w:vAlign w:val="center"/>
          </w:tcPr>
          <w:p w14:paraId="7B45EBB6"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14</w:t>
            </w:r>
          </w:p>
        </w:tc>
        <w:tc>
          <w:tcPr>
            <w:tcW w:w="1242" w:type="dxa"/>
          </w:tcPr>
          <w:p w14:paraId="4470AF0F"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31F8BBBA"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2E4689EA" w14:textId="77777777" w:rsidR="00AA4CAC" w:rsidRPr="00766787" w:rsidRDefault="00AA4CAC" w:rsidP="00D90EDE">
            <w:pPr>
              <w:jc w:val="center"/>
              <w:rPr>
                <w:rFonts w:ascii="Times New Roman" w:eastAsia="Calibri" w:hAnsi="Times New Roman" w:cs="Times New Roman"/>
                <w:szCs w:val="24"/>
              </w:rPr>
            </w:pPr>
            <w:r w:rsidRPr="00981768">
              <w:rPr>
                <w:rFonts w:ascii="Times New Roman" w:eastAsia="Calibri" w:hAnsi="Times New Roman" w:cs="Times New Roman"/>
              </w:rPr>
              <w:t>100</w:t>
            </w:r>
          </w:p>
        </w:tc>
        <w:tc>
          <w:tcPr>
            <w:tcW w:w="1452" w:type="dxa"/>
          </w:tcPr>
          <w:p w14:paraId="6325AA73" w14:textId="77777777" w:rsidR="00AA4CAC" w:rsidRPr="00766787" w:rsidRDefault="00AA4CAC" w:rsidP="00D90EDE">
            <w:pPr>
              <w:jc w:val="center"/>
              <w:rPr>
                <w:rFonts w:ascii="Times New Roman" w:eastAsia="Calibri" w:hAnsi="Times New Roman" w:cs="Times New Roman"/>
                <w:szCs w:val="24"/>
              </w:rPr>
            </w:pPr>
            <w:r w:rsidRPr="00981768">
              <w:rPr>
                <w:rFonts w:ascii="Times New Roman" w:eastAsia="Calibri" w:hAnsi="Times New Roman" w:cs="Times New Roman"/>
              </w:rPr>
              <w:t>100</w:t>
            </w:r>
          </w:p>
        </w:tc>
        <w:tc>
          <w:tcPr>
            <w:tcW w:w="1452" w:type="dxa"/>
          </w:tcPr>
          <w:p w14:paraId="3708F2D1" w14:textId="77777777" w:rsidR="00AA4CAC" w:rsidRPr="00766787" w:rsidRDefault="00AA4CAC" w:rsidP="00D90EDE">
            <w:pPr>
              <w:jc w:val="center"/>
              <w:rPr>
                <w:rFonts w:ascii="Times New Roman" w:eastAsia="Calibri" w:hAnsi="Times New Roman" w:cs="Times New Roman"/>
                <w:szCs w:val="24"/>
              </w:rPr>
            </w:pPr>
            <w:r w:rsidRPr="00981768">
              <w:rPr>
                <w:rFonts w:ascii="Times New Roman" w:eastAsia="Calibri" w:hAnsi="Times New Roman" w:cs="Times New Roman"/>
              </w:rPr>
              <w:t>100</w:t>
            </w:r>
          </w:p>
        </w:tc>
      </w:tr>
      <w:tr w:rsidR="00AA4CAC" w:rsidRPr="00766787" w14:paraId="4E6A5D66" w14:textId="77777777" w:rsidTr="00D90EDE">
        <w:tc>
          <w:tcPr>
            <w:tcW w:w="1548" w:type="dxa"/>
            <w:vAlign w:val="center"/>
          </w:tcPr>
          <w:p w14:paraId="65AFA43D"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AlX_FlY</w:t>
            </w:r>
          </w:p>
        </w:tc>
        <w:tc>
          <w:tcPr>
            <w:tcW w:w="720" w:type="dxa"/>
            <w:vAlign w:val="center"/>
          </w:tcPr>
          <w:p w14:paraId="1E3C9B4B"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41</w:t>
            </w:r>
          </w:p>
        </w:tc>
        <w:tc>
          <w:tcPr>
            <w:tcW w:w="1242" w:type="dxa"/>
          </w:tcPr>
          <w:p w14:paraId="161E4BA3"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23487951"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2E62EEBF" w14:textId="77777777" w:rsidR="00AA4CAC" w:rsidRPr="00766787" w:rsidRDefault="00AA4CAC" w:rsidP="00D90EDE">
            <w:pPr>
              <w:jc w:val="center"/>
              <w:rPr>
                <w:rFonts w:ascii="Times New Roman" w:eastAsia="Calibri" w:hAnsi="Times New Roman" w:cs="Times New Roman"/>
                <w:szCs w:val="24"/>
              </w:rPr>
            </w:pPr>
            <w:r w:rsidRPr="00981768">
              <w:rPr>
                <w:rFonts w:ascii="Times New Roman" w:eastAsia="Calibri" w:hAnsi="Times New Roman" w:cs="Times New Roman"/>
              </w:rPr>
              <w:t>100</w:t>
            </w:r>
          </w:p>
        </w:tc>
        <w:tc>
          <w:tcPr>
            <w:tcW w:w="1452" w:type="dxa"/>
          </w:tcPr>
          <w:p w14:paraId="246DD275" w14:textId="77777777" w:rsidR="00AA4CAC" w:rsidRPr="00766787" w:rsidRDefault="00AA4CAC" w:rsidP="00D90EDE">
            <w:pPr>
              <w:jc w:val="center"/>
              <w:rPr>
                <w:rFonts w:ascii="Times New Roman" w:eastAsia="Calibri" w:hAnsi="Times New Roman" w:cs="Times New Roman"/>
                <w:szCs w:val="24"/>
              </w:rPr>
            </w:pPr>
            <w:r w:rsidRPr="00981768">
              <w:rPr>
                <w:rFonts w:ascii="Times New Roman" w:eastAsia="Calibri" w:hAnsi="Times New Roman" w:cs="Times New Roman"/>
              </w:rPr>
              <w:t>100</w:t>
            </w:r>
          </w:p>
        </w:tc>
        <w:tc>
          <w:tcPr>
            <w:tcW w:w="1452" w:type="dxa"/>
          </w:tcPr>
          <w:p w14:paraId="242F8768" w14:textId="77777777" w:rsidR="00AA4CAC" w:rsidRPr="00766787" w:rsidRDefault="00AA4CAC" w:rsidP="00D90EDE">
            <w:pPr>
              <w:jc w:val="center"/>
              <w:rPr>
                <w:rFonts w:ascii="Times New Roman" w:eastAsia="Calibri" w:hAnsi="Times New Roman" w:cs="Times New Roman"/>
                <w:szCs w:val="24"/>
              </w:rPr>
            </w:pPr>
            <w:r w:rsidRPr="00981768">
              <w:rPr>
                <w:rFonts w:ascii="Times New Roman" w:eastAsia="Calibri" w:hAnsi="Times New Roman" w:cs="Times New Roman"/>
              </w:rPr>
              <w:t>100</w:t>
            </w:r>
          </w:p>
        </w:tc>
      </w:tr>
      <w:tr w:rsidR="00AA4CAC" w:rsidRPr="00766787" w14:paraId="5B38F544" w14:textId="77777777" w:rsidTr="00D90EDE">
        <w:tc>
          <w:tcPr>
            <w:tcW w:w="1548" w:type="dxa"/>
            <w:tcBorders>
              <w:bottom w:val="single" w:sz="4" w:space="0" w:color="auto"/>
            </w:tcBorders>
            <w:vAlign w:val="center"/>
          </w:tcPr>
          <w:p w14:paraId="618DE9DE"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FlX_AlY</w:t>
            </w:r>
          </w:p>
        </w:tc>
        <w:tc>
          <w:tcPr>
            <w:tcW w:w="720" w:type="dxa"/>
            <w:tcBorders>
              <w:bottom w:val="single" w:sz="4" w:space="0" w:color="auto"/>
            </w:tcBorders>
            <w:vAlign w:val="center"/>
          </w:tcPr>
          <w:p w14:paraId="1C51E55C"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41</w:t>
            </w:r>
          </w:p>
        </w:tc>
        <w:tc>
          <w:tcPr>
            <w:tcW w:w="1242" w:type="dxa"/>
            <w:tcBorders>
              <w:bottom w:val="single" w:sz="4" w:space="0" w:color="auto"/>
            </w:tcBorders>
          </w:tcPr>
          <w:p w14:paraId="0CD8A9A1"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w:t>
            </w:r>
          </w:p>
        </w:tc>
        <w:tc>
          <w:tcPr>
            <w:tcW w:w="1242" w:type="dxa"/>
            <w:tcBorders>
              <w:bottom w:val="single" w:sz="4" w:space="0" w:color="auto"/>
            </w:tcBorders>
          </w:tcPr>
          <w:p w14:paraId="6EF04998"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Borders>
              <w:bottom w:val="single" w:sz="4" w:space="0" w:color="auto"/>
            </w:tcBorders>
          </w:tcPr>
          <w:p w14:paraId="134450B2"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97</w:t>
            </w:r>
          </w:p>
        </w:tc>
        <w:tc>
          <w:tcPr>
            <w:tcW w:w="1452" w:type="dxa"/>
            <w:tcBorders>
              <w:bottom w:val="single" w:sz="4" w:space="0" w:color="auto"/>
            </w:tcBorders>
          </w:tcPr>
          <w:p w14:paraId="3ED87589"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Borders>
              <w:bottom w:val="single" w:sz="4" w:space="0" w:color="auto"/>
            </w:tcBorders>
          </w:tcPr>
          <w:p w14:paraId="1121DD71"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98</w:t>
            </w:r>
          </w:p>
        </w:tc>
      </w:tr>
      <w:tr w:rsidR="00AA4CAC" w:rsidRPr="00766787" w14:paraId="6DAC7E0B" w14:textId="77777777" w:rsidTr="00D90EDE">
        <w:tc>
          <w:tcPr>
            <w:tcW w:w="1548" w:type="dxa"/>
            <w:tcBorders>
              <w:bottom w:val="nil"/>
              <w:right w:val="nil"/>
            </w:tcBorders>
            <w:vAlign w:val="center"/>
          </w:tcPr>
          <w:p w14:paraId="33261AE7" w14:textId="77777777" w:rsidR="00AA4CAC" w:rsidRPr="00766787" w:rsidRDefault="00AA4CAC" w:rsidP="00D90EDE">
            <w:pPr>
              <w:contextualSpacing/>
              <w:rPr>
                <w:rFonts w:ascii="Times New Roman" w:eastAsia="Calibri" w:hAnsi="Times New Roman" w:cs="Times New Roman"/>
                <w:color w:val="000000"/>
              </w:rPr>
            </w:pPr>
          </w:p>
        </w:tc>
        <w:tc>
          <w:tcPr>
            <w:tcW w:w="720" w:type="dxa"/>
            <w:tcBorders>
              <w:left w:val="nil"/>
              <w:bottom w:val="nil"/>
              <w:right w:val="nil"/>
            </w:tcBorders>
            <w:vAlign w:val="center"/>
          </w:tcPr>
          <w:p w14:paraId="57E2EAA8" w14:textId="77777777" w:rsidR="00AA4CAC" w:rsidRPr="00766787" w:rsidRDefault="00AA4CAC" w:rsidP="00D90EDE">
            <w:pPr>
              <w:jc w:val="center"/>
              <w:rPr>
                <w:rFonts w:ascii="Times New Roman" w:eastAsia="Calibri" w:hAnsi="Times New Roman" w:cs="Times New Roman"/>
                <w:szCs w:val="24"/>
              </w:rPr>
            </w:pPr>
          </w:p>
        </w:tc>
        <w:tc>
          <w:tcPr>
            <w:tcW w:w="1242" w:type="dxa"/>
            <w:tcBorders>
              <w:left w:val="nil"/>
              <w:bottom w:val="nil"/>
              <w:right w:val="nil"/>
            </w:tcBorders>
          </w:tcPr>
          <w:p w14:paraId="37510799" w14:textId="77777777" w:rsidR="00AA4CAC" w:rsidRPr="00766787" w:rsidRDefault="00AA4CAC" w:rsidP="00D90EDE">
            <w:pPr>
              <w:jc w:val="center"/>
              <w:rPr>
                <w:rFonts w:ascii="Times New Roman" w:eastAsia="Calibri" w:hAnsi="Times New Roman" w:cs="Times New Roman"/>
                <w:szCs w:val="24"/>
              </w:rPr>
            </w:pPr>
          </w:p>
        </w:tc>
        <w:tc>
          <w:tcPr>
            <w:tcW w:w="1242" w:type="dxa"/>
            <w:tcBorders>
              <w:left w:val="nil"/>
              <w:bottom w:val="nil"/>
              <w:right w:val="nil"/>
            </w:tcBorders>
          </w:tcPr>
          <w:p w14:paraId="3A9D46E2" w14:textId="77777777" w:rsidR="00AA4CAC" w:rsidRPr="00766787" w:rsidRDefault="00AA4CAC" w:rsidP="00D90EDE">
            <w:pPr>
              <w:jc w:val="center"/>
              <w:rPr>
                <w:rFonts w:ascii="Times New Roman" w:eastAsia="Calibri" w:hAnsi="Times New Roman" w:cs="Times New Roman"/>
                <w:szCs w:val="24"/>
              </w:rPr>
            </w:pPr>
          </w:p>
        </w:tc>
        <w:tc>
          <w:tcPr>
            <w:tcW w:w="1452" w:type="dxa"/>
            <w:tcBorders>
              <w:left w:val="nil"/>
              <w:bottom w:val="nil"/>
              <w:right w:val="nil"/>
            </w:tcBorders>
          </w:tcPr>
          <w:p w14:paraId="3EB51ED3" w14:textId="77777777" w:rsidR="00AA4CAC" w:rsidRPr="00766787" w:rsidRDefault="00AA4CAC" w:rsidP="00D90EDE">
            <w:pPr>
              <w:jc w:val="center"/>
              <w:rPr>
                <w:rFonts w:ascii="Times New Roman" w:eastAsia="Calibri" w:hAnsi="Times New Roman" w:cs="Times New Roman"/>
                <w:szCs w:val="24"/>
              </w:rPr>
            </w:pPr>
          </w:p>
        </w:tc>
        <w:tc>
          <w:tcPr>
            <w:tcW w:w="1452" w:type="dxa"/>
            <w:tcBorders>
              <w:left w:val="nil"/>
              <w:bottom w:val="nil"/>
              <w:right w:val="nil"/>
            </w:tcBorders>
          </w:tcPr>
          <w:p w14:paraId="456C4C82" w14:textId="77777777" w:rsidR="00AA4CAC" w:rsidRPr="00766787" w:rsidRDefault="00AA4CAC" w:rsidP="00D90EDE">
            <w:pPr>
              <w:jc w:val="center"/>
              <w:rPr>
                <w:rFonts w:ascii="Times New Roman" w:eastAsia="Calibri" w:hAnsi="Times New Roman" w:cs="Times New Roman"/>
                <w:szCs w:val="24"/>
              </w:rPr>
            </w:pPr>
          </w:p>
        </w:tc>
        <w:tc>
          <w:tcPr>
            <w:tcW w:w="1452" w:type="dxa"/>
            <w:tcBorders>
              <w:left w:val="nil"/>
              <w:bottom w:val="nil"/>
            </w:tcBorders>
          </w:tcPr>
          <w:p w14:paraId="66BFF87B" w14:textId="77777777" w:rsidR="00AA4CAC" w:rsidRPr="00766787" w:rsidRDefault="00AA4CAC" w:rsidP="00D90EDE">
            <w:pPr>
              <w:jc w:val="center"/>
              <w:rPr>
                <w:rFonts w:ascii="Times New Roman" w:eastAsia="Calibri" w:hAnsi="Times New Roman" w:cs="Times New Roman"/>
                <w:szCs w:val="24"/>
              </w:rPr>
            </w:pPr>
          </w:p>
        </w:tc>
      </w:tr>
      <w:tr w:rsidR="00AA4CAC" w:rsidRPr="00766787" w14:paraId="0FC83D02" w14:textId="77777777" w:rsidTr="00D90EDE">
        <w:tc>
          <w:tcPr>
            <w:tcW w:w="9108" w:type="dxa"/>
            <w:gridSpan w:val="7"/>
            <w:tcBorders>
              <w:top w:val="nil"/>
            </w:tcBorders>
            <w:vAlign w:val="center"/>
          </w:tcPr>
          <w:p w14:paraId="0D6C5367" w14:textId="77777777" w:rsidR="00AA4CAC" w:rsidRPr="00766787" w:rsidRDefault="00AA4CAC" w:rsidP="00D90EDE">
            <w:pPr>
              <w:jc w:val="center"/>
              <w:rPr>
                <w:rFonts w:ascii="Times New Roman" w:eastAsia="Calibri" w:hAnsi="Times New Roman" w:cs="Times New Roman"/>
              </w:rPr>
            </w:pPr>
            <w:r w:rsidRPr="00766787">
              <w:rPr>
                <w:rFonts w:ascii="Times New Roman" w:hAnsi="Times New Roman" w:cs="Times New Roman"/>
                <w:color w:val="000000"/>
              </w:rPr>
              <w:t>Models with Fungi</w:t>
            </w:r>
          </w:p>
        </w:tc>
      </w:tr>
      <w:tr w:rsidR="00AA4CAC" w:rsidRPr="00766787" w14:paraId="668D1037" w14:textId="77777777" w:rsidTr="00D90EDE">
        <w:tc>
          <w:tcPr>
            <w:tcW w:w="1548" w:type="dxa"/>
            <w:vAlign w:val="center"/>
          </w:tcPr>
          <w:p w14:paraId="0FD93E1C"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CrX_FuY</w:t>
            </w:r>
          </w:p>
        </w:tc>
        <w:tc>
          <w:tcPr>
            <w:tcW w:w="720" w:type="dxa"/>
            <w:vAlign w:val="center"/>
          </w:tcPr>
          <w:p w14:paraId="1C307D7C"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rPr>
              <w:t>22</w:t>
            </w:r>
          </w:p>
        </w:tc>
        <w:tc>
          <w:tcPr>
            <w:tcW w:w="1242" w:type="dxa"/>
          </w:tcPr>
          <w:p w14:paraId="0B4AB233"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4BA31230"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w:t>
            </w:r>
          </w:p>
        </w:tc>
        <w:tc>
          <w:tcPr>
            <w:tcW w:w="1452" w:type="dxa"/>
          </w:tcPr>
          <w:p w14:paraId="49FD961A"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100</w:t>
            </w:r>
          </w:p>
        </w:tc>
        <w:tc>
          <w:tcPr>
            <w:tcW w:w="1452" w:type="dxa"/>
          </w:tcPr>
          <w:p w14:paraId="2074350B"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80</w:t>
            </w:r>
          </w:p>
        </w:tc>
        <w:tc>
          <w:tcPr>
            <w:tcW w:w="1452" w:type="dxa"/>
          </w:tcPr>
          <w:p w14:paraId="2523B96B"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95</w:t>
            </w:r>
          </w:p>
        </w:tc>
      </w:tr>
      <w:tr w:rsidR="00AA4CAC" w:rsidRPr="00766787" w14:paraId="3CC759F9" w14:textId="77777777" w:rsidTr="00D90EDE">
        <w:tc>
          <w:tcPr>
            <w:tcW w:w="1548" w:type="dxa"/>
            <w:vAlign w:val="center"/>
          </w:tcPr>
          <w:p w14:paraId="4CB3FFB9"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FuX_CrY</w:t>
            </w:r>
            <w:r>
              <w:rPr>
                <w:rFonts w:ascii="Times New Roman" w:eastAsia="Calibri" w:hAnsi="Times New Roman" w:cs="Times New Roman"/>
                <w:color w:val="000000"/>
              </w:rPr>
              <w:t>*</w:t>
            </w:r>
          </w:p>
        </w:tc>
        <w:tc>
          <w:tcPr>
            <w:tcW w:w="720" w:type="dxa"/>
            <w:vAlign w:val="center"/>
          </w:tcPr>
          <w:p w14:paraId="30662BB5"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rPr>
              <w:t>20</w:t>
            </w:r>
          </w:p>
        </w:tc>
        <w:tc>
          <w:tcPr>
            <w:tcW w:w="1242" w:type="dxa"/>
          </w:tcPr>
          <w:p w14:paraId="5AA78DE0"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w:t>
            </w:r>
          </w:p>
        </w:tc>
        <w:tc>
          <w:tcPr>
            <w:tcW w:w="1242" w:type="dxa"/>
          </w:tcPr>
          <w:p w14:paraId="68FAC362"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77266DDA"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color w:val="000000"/>
              </w:rPr>
              <w:t>94</w:t>
            </w:r>
          </w:p>
        </w:tc>
        <w:tc>
          <w:tcPr>
            <w:tcW w:w="1452" w:type="dxa"/>
          </w:tcPr>
          <w:p w14:paraId="18512993" w14:textId="77777777" w:rsidR="00AA4CAC" w:rsidRPr="00766787" w:rsidRDefault="00AA4CAC" w:rsidP="00D90EDE">
            <w:pPr>
              <w:jc w:val="center"/>
              <w:rPr>
                <w:rFonts w:ascii="Times New Roman" w:eastAsia="Calibri" w:hAnsi="Times New Roman" w:cs="Times New Roman"/>
              </w:rPr>
            </w:pPr>
            <w:r w:rsidRPr="00213C4D">
              <w:rPr>
                <w:rFonts w:ascii="Times New Roman" w:eastAsia="Calibri" w:hAnsi="Times New Roman" w:cs="Times New Roman"/>
                <w:color w:val="000000"/>
              </w:rPr>
              <w:t>100</w:t>
            </w:r>
          </w:p>
        </w:tc>
        <w:tc>
          <w:tcPr>
            <w:tcW w:w="1452" w:type="dxa"/>
          </w:tcPr>
          <w:p w14:paraId="7CB4BD19"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color w:val="000000"/>
              </w:rPr>
              <w:t>95</w:t>
            </w:r>
          </w:p>
        </w:tc>
      </w:tr>
      <w:tr w:rsidR="00AA4CAC" w:rsidRPr="00766787" w14:paraId="52883EB1" w14:textId="77777777" w:rsidTr="00D90EDE">
        <w:tc>
          <w:tcPr>
            <w:tcW w:w="1548" w:type="dxa"/>
            <w:vAlign w:val="center"/>
          </w:tcPr>
          <w:p w14:paraId="46D382E4"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MoX_FuY</w:t>
            </w:r>
            <w:r>
              <w:rPr>
                <w:rFonts w:ascii="Times New Roman" w:eastAsia="Calibri" w:hAnsi="Times New Roman" w:cs="Times New Roman"/>
                <w:color w:val="000000"/>
              </w:rPr>
              <w:t>*</w:t>
            </w:r>
          </w:p>
        </w:tc>
        <w:tc>
          <w:tcPr>
            <w:tcW w:w="720" w:type="dxa"/>
            <w:vAlign w:val="center"/>
          </w:tcPr>
          <w:p w14:paraId="3B515213"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color w:val="000000"/>
                <w:szCs w:val="24"/>
              </w:rPr>
              <w:t>13</w:t>
            </w:r>
          </w:p>
        </w:tc>
        <w:tc>
          <w:tcPr>
            <w:tcW w:w="1242" w:type="dxa"/>
          </w:tcPr>
          <w:p w14:paraId="39C6764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0DB521D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452" w:type="dxa"/>
          </w:tcPr>
          <w:p w14:paraId="78DF3174" w14:textId="77777777" w:rsidR="00AA4CAC" w:rsidRPr="00766787" w:rsidRDefault="00AA4CAC" w:rsidP="00D90EDE">
            <w:pPr>
              <w:jc w:val="center"/>
              <w:rPr>
                <w:rFonts w:ascii="Times New Roman" w:eastAsia="Calibri" w:hAnsi="Times New Roman" w:cs="Times New Roman"/>
                <w:color w:val="000000"/>
                <w:szCs w:val="24"/>
              </w:rPr>
            </w:pPr>
            <w:r w:rsidRPr="008C50E9">
              <w:rPr>
                <w:rFonts w:ascii="Times New Roman" w:eastAsia="Calibri" w:hAnsi="Times New Roman" w:cs="Times New Roman"/>
              </w:rPr>
              <w:t>100</w:t>
            </w:r>
          </w:p>
        </w:tc>
        <w:tc>
          <w:tcPr>
            <w:tcW w:w="1452" w:type="dxa"/>
          </w:tcPr>
          <w:p w14:paraId="257929E0"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67</w:t>
            </w:r>
          </w:p>
        </w:tc>
        <w:tc>
          <w:tcPr>
            <w:tcW w:w="1452" w:type="dxa"/>
          </w:tcPr>
          <w:p w14:paraId="34483E3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92</w:t>
            </w:r>
          </w:p>
        </w:tc>
      </w:tr>
      <w:tr w:rsidR="00AA4CAC" w:rsidRPr="00766787" w14:paraId="59CF070B" w14:textId="77777777" w:rsidTr="00D90EDE">
        <w:tc>
          <w:tcPr>
            <w:tcW w:w="1548" w:type="dxa"/>
            <w:vAlign w:val="center"/>
          </w:tcPr>
          <w:p w14:paraId="4FD9DD4C"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FuX_MoY</w:t>
            </w:r>
          </w:p>
        </w:tc>
        <w:tc>
          <w:tcPr>
            <w:tcW w:w="720" w:type="dxa"/>
            <w:vAlign w:val="center"/>
          </w:tcPr>
          <w:p w14:paraId="740B9402"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color w:val="000000"/>
                <w:szCs w:val="24"/>
              </w:rPr>
              <w:t>13</w:t>
            </w:r>
          </w:p>
        </w:tc>
        <w:tc>
          <w:tcPr>
            <w:tcW w:w="1242" w:type="dxa"/>
          </w:tcPr>
          <w:p w14:paraId="7B3A040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7BB9E27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2531487F" w14:textId="77777777" w:rsidR="00AA4CAC" w:rsidRPr="00766787" w:rsidRDefault="00AA4CAC" w:rsidP="00D90EDE">
            <w:pPr>
              <w:jc w:val="center"/>
              <w:rPr>
                <w:rFonts w:ascii="Times New Roman" w:eastAsia="Calibri" w:hAnsi="Times New Roman" w:cs="Times New Roman"/>
                <w:color w:val="000000"/>
                <w:szCs w:val="24"/>
              </w:rPr>
            </w:pPr>
            <w:r w:rsidRPr="008C50E9">
              <w:rPr>
                <w:rFonts w:ascii="Times New Roman" w:eastAsia="Calibri" w:hAnsi="Times New Roman" w:cs="Times New Roman"/>
              </w:rPr>
              <w:t>100</w:t>
            </w:r>
          </w:p>
        </w:tc>
        <w:tc>
          <w:tcPr>
            <w:tcW w:w="1452" w:type="dxa"/>
          </w:tcPr>
          <w:p w14:paraId="6EB6E735" w14:textId="77777777" w:rsidR="00AA4CAC" w:rsidRPr="00766787" w:rsidRDefault="00AA4CAC" w:rsidP="00D90EDE">
            <w:pPr>
              <w:jc w:val="center"/>
              <w:rPr>
                <w:rFonts w:ascii="Times New Roman" w:eastAsia="Calibri" w:hAnsi="Times New Roman" w:cs="Times New Roman"/>
                <w:color w:val="000000"/>
                <w:szCs w:val="24"/>
              </w:rPr>
            </w:pPr>
            <w:r w:rsidRPr="008C50E9">
              <w:rPr>
                <w:rFonts w:ascii="Times New Roman" w:eastAsia="Calibri" w:hAnsi="Times New Roman" w:cs="Times New Roman"/>
              </w:rPr>
              <w:t>100</w:t>
            </w:r>
          </w:p>
        </w:tc>
        <w:tc>
          <w:tcPr>
            <w:tcW w:w="1452" w:type="dxa"/>
          </w:tcPr>
          <w:p w14:paraId="79D0C97F" w14:textId="77777777" w:rsidR="00AA4CAC" w:rsidRPr="00766787" w:rsidRDefault="00AA4CAC" w:rsidP="00D90EDE">
            <w:pPr>
              <w:jc w:val="center"/>
              <w:rPr>
                <w:rFonts w:ascii="Times New Roman" w:eastAsia="Calibri" w:hAnsi="Times New Roman" w:cs="Times New Roman"/>
                <w:color w:val="000000"/>
                <w:szCs w:val="24"/>
              </w:rPr>
            </w:pPr>
            <w:r w:rsidRPr="008C50E9">
              <w:rPr>
                <w:rFonts w:ascii="Times New Roman" w:eastAsia="Calibri" w:hAnsi="Times New Roman" w:cs="Times New Roman"/>
              </w:rPr>
              <w:t>100</w:t>
            </w:r>
          </w:p>
        </w:tc>
      </w:tr>
      <w:tr w:rsidR="00AA4CAC" w:rsidRPr="00766787" w14:paraId="26235BDC" w14:textId="77777777" w:rsidTr="00D90EDE">
        <w:tc>
          <w:tcPr>
            <w:tcW w:w="1548" w:type="dxa"/>
            <w:vAlign w:val="center"/>
          </w:tcPr>
          <w:p w14:paraId="764E1F36"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AlX_FuY</w:t>
            </w:r>
          </w:p>
        </w:tc>
        <w:tc>
          <w:tcPr>
            <w:tcW w:w="720" w:type="dxa"/>
            <w:vAlign w:val="center"/>
          </w:tcPr>
          <w:p w14:paraId="2E10623D"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14</w:t>
            </w:r>
          </w:p>
        </w:tc>
        <w:tc>
          <w:tcPr>
            <w:tcW w:w="1242" w:type="dxa"/>
          </w:tcPr>
          <w:p w14:paraId="45958F4F"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15A798AD"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5998E98E" w14:textId="77777777" w:rsidR="00AA4CAC" w:rsidRPr="00766787" w:rsidRDefault="00AA4CAC" w:rsidP="00D90EDE">
            <w:pPr>
              <w:jc w:val="center"/>
              <w:rPr>
                <w:rFonts w:ascii="Times New Roman" w:eastAsia="Calibri" w:hAnsi="Times New Roman" w:cs="Times New Roman"/>
                <w:szCs w:val="24"/>
              </w:rPr>
            </w:pPr>
            <w:r w:rsidRPr="00981768">
              <w:rPr>
                <w:rFonts w:ascii="Times New Roman" w:eastAsia="Calibri" w:hAnsi="Times New Roman" w:cs="Times New Roman"/>
              </w:rPr>
              <w:t>100</w:t>
            </w:r>
          </w:p>
        </w:tc>
        <w:tc>
          <w:tcPr>
            <w:tcW w:w="1452" w:type="dxa"/>
          </w:tcPr>
          <w:p w14:paraId="5A44DC14" w14:textId="77777777" w:rsidR="00AA4CAC" w:rsidRPr="00766787" w:rsidRDefault="00AA4CAC" w:rsidP="00D90EDE">
            <w:pPr>
              <w:jc w:val="center"/>
              <w:rPr>
                <w:rFonts w:ascii="Times New Roman" w:eastAsia="Calibri" w:hAnsi="Times New Roman" w:cs="Times New Roman"/>
                <w:szCs w:val="24"/>
              </w:rPr>
            </w:pPr>
            <w:r w:rsidRPr="00981768">
              <w:rPr>
                <w:rFonts w:ascii="Times New Roman" w:eastAsia="Calibri" w:hAnsi="Times New Roman" w:cs="Times New Roman"/>
              </w:rPr>
              <w:t>100</w:t>
            </w:r>
          </w:p>
        </w:tc>
        <w:tc>
          <w:tcPr>
            <w:tcW w:w="1452" w:type="dxa"/>
          </w:tcPr>
          <w:p w14:paraId="1EBBCFE6" w14:textId="77777777" w:rsidR="00AA4CAC" w:rsidRPr="00766787" w:rsidRDefault="00AA4CAC" w:rsidP="00D90EDE">
            <w:pPr>
              <w:jc w:val="center"/>
              <w:rPr>
                <w:rFonts w:ascii="Times New Roman" w:eastAsia="Calibri" w:hAnsi="Times New Roman" w:cs="Times New Roman"/>
                <w:szCs w:val="24"/>
              </w:rPr>
            </w:pPr>
            <w:r w:rsidRPr="00981768">
              <w:rPr>
                <w:rFonts w:ascii="Times New Roman" w:eastAsia="Calibri" w:hAnsi="Times New Roman" w:cs="Times New Roman"/>
              </w:rPr>
              <w:t>100</w:t>
            </w:r>
          </w:p>
        </w:tc>
      </w:tr>
      <w:tr w:rsidR="00AA4CAC" w:rsidRPr="00766787" w14:paraId="27E19F52" w14:textId="77777777" w:rsidTr="00D90EDE">
        <w:tc>
          <w:tcPr>
            <w:tcW w:w="1548" w:type="dxa"/>
            <w:tcBorders>
              <w:bottom w:val="single" w:sz="4" w:space="0" w:color="auto"/>
            </w:tcBorders>
            <w:vAlign w:val="center"/>
          </w:tcPr>
          <w:p w14:paraId="3587CE54"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FuX_AlY</w:t>
            </w:r>
          </w:p>
        </w:tc>
        <w:tc>
          <w:tcPr>
            <w:tcW w:w="720" w:type="dxa"/>
            <w:tcBorders>
              <w:bottom w:val="single" w:sz="4" w:space="0" w:color="auto"/>
            </w:tcBorders>
            <w:vAlign w:val="center"/>
          </w:tcPr>
          <w:p w14:paraId="36034A54"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szCs w:val="24"/>
              </w:rPr>
              <w:t>14</w:t>
            </w:r>
          </w:p>
        </w:tc>
        <w:tc>
          <w:tcPr>
            <w:tcW w:w="1242" w:type="dxa"/>
            <w:tcBorders>
              <w:bottom w:val="single" w:sz="4" w:space="0" w:color="auto"/>
            </w:tcBorders>
          </w:tcPr>
          <w:p w14:paraId="37473BE1"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Borders>
              <w:bottom w:val="single" w:sz="4" w:space="0" w:color="auto"/>
            </w:tcBorders>
          </w:tcPr>
          <w:p w14:paraId="42D0E587"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Borders>
              <w:bottom w:val="single" w:sz="4" w:space="0" w:color="auto"/>
            </w:tcBorders>
          </w:tcPr>
          <w:p w14:paraId="63024E1F" w14:textId="77777777" w:rsidR="00AA4CAC" w:rsidRPr="00766787" w:rsidRDefault="00AA4CAC" w:rsidP="00D90EDE">
            <w:pPr>
              <w:jc w:val="center"/>
              <w:rPr>
                <w:rFonts w:ascii="Times New Roman" w:eastAsia="Calibri" w:hAnsi="Times New Roman" w:cs="Times New Roman"/>
                <w:szCs w:val="24"/>
              </w:rPr>
            </w:pPr>
            <w:r w:rsidRPr="00981768">
              <w:rPr>
                <w:rFonts w:ascii="Times New Roman" w:eastAsia="Calibri" w:hAnsi="Times New Roman" w:cs="Times New Roman"/>
              </w:rPr>
              <w:t>100</w:t>
            </w:r>
          </w:p>
        </w:tc>
        <w:tc>
          <w:tcPr>
            <w:tcW w:w="1452" w:type="dxa"/>
            <w:tcBorders>
              <w:bottom w:val="single" w:sz="4" w:space="0" w:color="auto"/>
            </w:tcBorders>
          </w:tcPr>
          <w:p w14:paraId="6A7BF28C" w14:textId="77777777" w:rsidR="00AA4CAC" w:rsidRPr="00766787" w:rsidRDefault="00AA4CAC" w:rsidP="00D90EDE">
            <w:pPr>
              <w:jc w:val="center"/>
              <w:rPr>
                <w:rFonts w:ascii="Times New Roman" w:eastAsia="Calibri" w:hAnsi="Times New Roman" w:cs="Times New Roman"/>
                <w:szCs w:val="24"/>
              </w:rPr>
            </w:pPr>
            <w:r w:rsidRPr="00981768">
              <w:rPr>
                <w:rFonts w:ascii="Times New Roman" w:eastAsia="Calibri" w:hAnsi="Times New Roman" w:cs="Times New Roman"/>
              </w:rPr>
              <w:t>100</w:t>
            </w:r>
          </w:p>
        </w:tc>
        <w:tc>
          <w:tcPr>
            <w:tcW w:w="1452" w:type="dxa"/>
            <w:tcBorders>
              <w:bottom w:val="single" w:sz="4" w:space="0" w:color="auto"/>
            </w:tcBorders>
          </w:tcPr>
          <w:p w14:paraId="3014C54B" w14:textId="77777777" w:rsidR="00AA4CAC" w:rsidRPr="00766787" w:rsidRDefault="00AA4CAC" w:rsidP="00D90EDE">
            <w:pPr>
              <w:jc w:val="center"/>
              <w:rPr>
                <w:rFonts w:ascii="Times New Roman" w:eastAsia="Calibri" w:hAnsi="Times New Roman" w:cs="Times New Roman"/>
                <w:szCs w:val="24"/>
              </w:rPr>
            </w:pPr>
            <w:r w:rsidRPr="00981768">
              <w:rPr>
                <w:rFonts w:ascii="Times New Roman" w:eastAsia="Calibri" w:hAnsi="Times New Roman" w:cs="Times New Roman"/>
              </w:rPr>
              <w:t>100</w:t>
            </w:r>
          </w:p>
        </w:tc>
      </w:tr>
      <w:tr w:rsidR="00AA4CAC" w:rsidRPr="00766787" w14:paraId="6691A451" w14:textId="77777777" w:rsidTr="00D90EDE">
        <w:tc>
          <w:tcPr>
            <w:tcW w:w="1548" w:type="dxa"/>
            <w:tcBorders>
              <w:bottom w:val="nil"/>
              <w:right w:val="nil"/>
            </w:tcBorders>
            <w:vAlign w:val="center"/>
          </w:tcPr>
          <w:p w14:paraId="15A9D4CC" w14:textId="77777777" w:rsidR="00AA4CAC" w:rsidRPr="00766787" w:rsidRDefault="00AA4CAC" w:rsidP="00D90EDE">
            <w:pPr>
              <w:contextualSpacing/>
              <w:rPr>
                <w:rFonts w:ascii="Times New Roman" w:eastAsia="Calibri" w:hAnsi="Times New Roman" w:cs="Times New Roman"/>
                <w:color w:val="000000"/>
              </w:rPr>
            </w:pPr>
          </w:p>
        </w:tc>
        <w:tc>
          <w:tcPr>
            <w:tcW w:w="720" w:type="dxa"/>
            <w:tcBorders>
              <w:left w:val="nil"/>
              <w:bottom w:val="nil"/>
              <w:right w:val="nil"/>
            </w:tcBorders>
            <w:vAlign w:val="center"/>
          </w:tcPr>
          <w:p w14:paraId="2F555EF1" w14:textId="77777777" w:rsidR="00AA4CAC" w:rsidRPr="00766787" w:rsidRDefault="00AA4CAC" w:rsidP="00D90EDE">
            <w:pPr>
              <w:jc w:val="center"/>
              <w:rPr>
                <w:rFonts w:ascii="Times New Roman" w:eastAsia="Calibri" w:hAnsi="Times New Roman" w:cs="Times New Roman"/>
                <w:szCs w:val="24"/>
              </w:rPr>
            </w:pPr>
          </w:p>
        </w:tc>
        <w:tc>
          <w:tcPr>
            <w:tcW w:w="1242" w:type="dxa"/>
            <w:tcBorders>
              <w:left w:val="nil"/>
              <w:bottom w:val="nil"/>
              <w:right w:val="nil"/>
            </w:tcBorders>
          </w:tcPr>
          <w:p w14:paraId="79280C4E" w14:textId="77777777" w:rsidR="00AA4CAC" w:rsidRPr="00766787" w:rsidRDefault="00AA4CAC" w:rsidP="00D90EDE">
            <w:pPr>
              <w:jc w:val="center"/>
              <w:rPr>
                <w:rFonts w:ascii="Times New Roman" w:eastAsia="Calibri" w:hAnsi="Times New Roman" w:cs="Times New Roman"/>
                <w:szCs w:val="24"/>
              </w:rPr>
            </w:pPr>
          </w:p>
        </w:tc>
        <w:tc>
          <w:tcPr>
            <w:tcW w:w="1242" w:type="dxa"/>
            <w:tcBorders>
              <w:left w:val="nil"/>
              <w:bottom w:val="nil"/>
              <w:right w:val="nil"/>
            </w:tcBorders>
          </w:tcPr>
          <w:p w14:paraId="106CF47D" w14:textId="77777777" w:rsidR="00AA4CAC" w:rsidRPr="00766787" w:rsidRDefault="00AA4CAC" w:rsidP="00D90EDE">
            <w:pPr>
              <w:jc w:val="center"/>
              <w:rPr>
                <w:rFonts w:ascii="Times New Roman" w:eastAsia="Calibri" w:hAnsi="Times New Roman" w:cs="Times New Roman"/>
                <w:szCs w:val="24"/>
              </w:rPr>
            </w:pPr>
          </w:p>
        </w:tc>
        <w:tc>
          <w:tcPr>
            <w:tcW w:w="1452" w:type="dxa"/>
            <w:tcBorders>
              <w:left w:val="nil"/>
              <w:bottom w:val="nil"/>
              <w:right w:val="nil"/>
            </w:tcBorders>
          </w:tcPr>
          <w:p w14:paraId="3EEC2578" w14:textId="77777777" w:rsidR="00AA4CAC" w:rsidRPr="00766787" w:rsidRDefault="00AA4CAC" w:rsidP="00D90EDE">
            <w:pPr>
              <w:jc w:val="center"/>
              <w:rPr>
                <w:rFonts w:ascii="Times New Roman" w:eastAsia="Calibri" w:hAnsi="Times New Roman" w:cs="Times New Roman"/>
                <w:szCs w:val="24"/>
              </w:rPr>
            </w:pPr>
          </w:p>
        </w:tc>
        <w:tc>
          <w:tcPr>
            <w:tcW w:w="1452" w:type="dxa"/>
            <w:tcBorders>
              <w:left w:val="nil"/>
              <w:bottom w:val="nil"/>
              <w:right w:val="nil"/>
            </w:tcBorders>
          </w:tcPr>
          <w:p w14:paraId="04664011" w14:textId="77777777" w:rsidR="00AA4CAC" w:rsidRPr="00766787" w:rsidRDefault="00AA4CAC" w:rsidP="00D90EDE">
            <w:pPr>
              <w:jc w:val="center"/>
              <w:rPr>
                <w:rFonts w:ascii="Times New Roman" w:eastAsia="Calibri" w:hAnsi="Times New Roman" w:cs="Times New Roman"/>
                <w:szCs w:val="24"/>
              </w:rPr>
            </w:pPr>
          </w:p>
        </w:tc>
        <w:tc>
          <w:tcPr>
            <w:tcW w:w="1452" w:type="dxa"/>
            <w:tcBorders>
              <w:left w:val="nil"/>
              <w:bottom w:val="nil"/>
            </w:tcBorders>
          </w:tcPr>
          <w:p w14:paraId="61B48CFD" w14:textId="77777777" w:rsidR="00AA4CAC" w:rsidRPr="00766787" w:rsidRDefault="00AA4CAC" w:rsidP="00D90EDE">
            <w:pPr>
              <w:jc w:val="center"/>
              <w:rPr>
                <w:rFonts w:ascii="Times New Roman" w:eastAsia="Calibri" w:hAnsi="Times New Roman" w:cs="Times New Roman"/>
                <w:szCs w:val="24"/>
              </w:rPr>
            </w:pPr>
          </w:p>
        </w:tc>
      </w:tr>
      <w:tr w:rsidR="00AA4CAC" w:rsidRPr="00766787" w14:paraId="1822F5F5" w14:textId="77777777" w:rsidTr="00D90EDE">
        <w:tc>
          <w:tcPr>
            <w:tcW w:w="9108" w:type="dxa"/>
            <w:gridSpan w:val="7"/>
            <w:tcBorders>
              <w:top w:val="nil"/>
            </w:tcBorders>
            <w:vAlign w:val="center"/>
          </w:tcPr>
          <w:p w14:paraId="7C59B288" w14:textId="77777777" w:rsidR="00AA4CAC" w:rsidRPr="00766787" w:rsidRDefault="00AA4CAC" w:rsidP="00D90EDE">
            <w:pPr>
              <w:jc w:val="center"/>
              <w:rPr>
                <w:rFonts w:ascii="Times New Roman" w:eastAsia="Calibri" w:hAnsi="Times New Roman" w:cs="Times New Roman"/>
              </w:rPr>
            </w:pPr>
            <w:r w:rsidRPr="00766787">
              <w:rPr>
                <w:rFonts w:ascii="Times New Roman" w:hAnsi="Times New Roman" w:cs="Times New Roman"/>
                <w:color w:val="000000"/>
              </w:rPr>
              <w:t>Models with Flowers</w:t>
            </w:r>
          </w:p>
        </w:tc>
      </w:tr>
      <w:tr w:rsidR="00AA4CAC" w:rsidRPr="00766787" w14:paraId="305C9FE2" w14:textId="77777777" w:rsidTr="00D90EDE">
        <w:tc>
          <w:tcPr>
            <w:tcW w:w="1548" w:type="dxa"/>
            <w:vAlign w:val="center"/>
          </w:tcPr>
          <w:p w14:paraId="104276DF"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CrX_FlY</w:t>
            </w:r>
          </w:p>
        </w:tc>
        <w:tc>
          <w:tcPr>
            <w:tcW w:w="720" w:type="dxa"/>
            <w:vAlign w:val="center"/>
          </w:tcPr>
          <w:p w14:paraId="60D70BB2"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rPr>
              <w:t>85</w:t>
            </w:r>
          </w:p>
        </w:tc>
        <w:tc>
          <w:tcPr>
            <w:tcW w:w="1242" w:type="dxa"/>
          </w:tcPr>
          <w:p w14:paraId="34E89ED4"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2</w:t>
            </w:r>
          </w:p>
        </w:tc>
        <w:tc>
          <w:tcPr>
            <w:tcW w:w="1242" w:type="dxa"/>
          </w:tcPr>
          <w:p w14:paraId="5B220BD2"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w:t>
            </w:r>
          </w:p>
        </w:tc>
        <w:tc>
          <w:tcPr>
            <w:tcW w:w="1452" w:type="dxa"/>
          </w:tcPr>
          <w:p w14:paraId="442C6B34"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97</w:t>
            </w:r>
          </w:p>
        </w:tc>
        <w:tc>
          <w:tcPr>
            <w:tcW w:w="1452" w:type="dxa"/>
          </w:tcPr>
          <w:p w14:paraId="771983A7"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95</w:t>
            </w:r>
          </w:p>
        </w:tc>
        <w:tc>
          <w:tcPr>
            <w:tcW w:w="1452" w:type="dxa"/>
          </w:tcPr>
          <w:p w14:paraId="28DC8EBD"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96</w:t>
            </w:r>
          </w:p>
        </w:tc>
      </w:tr>
      <w:tr w:rsidR="00AA4CAC" w:rsidRPr="00766787" w14:paraId="0BBCA33D" w14:textId="77777777" w:rsidTr="00D90EDE">
        <w:tc>
          <w:tcPr>
            <w:tcW w:w="1548" w:type="dxa"/>
            <w:vAlign w:val="center"/>
          </w:tcPr>
          <w:p w14:paraId="6C6E75EB"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FlX_CrY</w:t>
            </w:r>
          </w:p>
        </w:tc>
        <w:tc>
          <w:tcPr>
            <w:tcW w:w="720" w:type="dxa"/>
            <w:vAlign w:val="center"/>
          </w:tcPr>
          <w:p w14:paraId="64AEA9E3"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rPr>
              <w:t>85</w:t>
            </w:r>
          </w:p>
        </w:tc>
        <w:tc>
          <w:tcPr>
            <w:tcW w:w="1242" w:type="dxa"/>
          </w:tcPr>
          <w:p w14:paraId="1BB84A80"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080ECC99"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w:t>
            </w:r>
          </w:p>
        </w:tc>
        <w:tc>
          <w:tcPr>
            <w:tcW w:w="1452" w:type="dxa"/>
          </w:tcPr>
          <w:p w14:paraId="3ACBB09F"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100</w:t>
            </w:r>
          </w:p>
        </w:tc>
        <w:tc>
          <w:tcPr>
            <w:tcW w:w="1452" w:type="dxa"/>
          </w:tcPr>
          <w:p w14:paraId="33438F97"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95</w:t>
            </w:r>
          </w:p>
        </w:tc>
        <w:tc>
          <w:tcPr>
            <w:tcW w:w="1452" w:type="dxa"/>
          </w:tcPr>
          <w:p w14:paraId="41E866CD"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99</w:t>
            </w:r>
          </w:p>
        </w:tc>
      </w:tr>
      <w:tr w:rsidR="00AA4CAC" w:rsidRPr="00766787" w14:paraId="18E618DB" w14:textId="77777777" w:rsidTr="00D90EDE">
        <w:tc>
          <w:tcPr>
            <w:tcW w:w="1548" w:type="dxa"/>
            <w:vAlign w:val="center"/>
          </w:tcPr>
          <w:p w14:paraId="5ECF09B0"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FiX_FlY</w:t>
            </w:r>
          </w:p>
        </w:tc>
        <w:tc>
          <w:tcPr>
            <w:tcW w:w="720" w:type="dxa"/>
            <w:vAlign w:val="center"/>
          </w:tcPr>
          <w:p w14:paraId="47B39D6C"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rPr>
              <w:t>35</w:t>
            </w:r>
          </w:p>
        </w:tc>
        <w:tc>
          <w:tcPr>
            <w:tcW w:w="1242" w:type="dxa"/>
          </w:tcPr>
          <w:p w14:paraId="50AB1512"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4E542F67"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0EAB506C" w14:textId="77777777" w:rsidR="00AA4CAC" w:rsidRPr="00766787" w:rsidRDefault="00AA4CAC" w:rsidP="00D90EDE">
            <w:pPr>
              <w:jc w:val="center"/>
              <w:rPr>
                <w:rFonts w:ascii="Times New Roman" w:eastAsia="Calibri" w:hAnsi="Times New Roman" w:cs="Times New Roman"/>
              </w:rPr>
            </w:pPr>
            <w:r w:rsidRPr="00CB2BF2">
              <w:rPr>
                <w:rFonts w:ascii="Times New Roman" w:eastAsia="Calibri" w:hAnsi="Times New Roman" w:cs="Times New Roman"/>
              </w:rPr>
              <w:t>100</w:t>
            </w:r>
          </w:p>
        </w:tc>
        <w:tc>
          <w:tcPr>
            <w:tcW w:w="1452" w:type="dxa"/>
          </w:tcPr>
          <w:p w14:paraId="5D38F615" w14:textId="77777777" w:rsidR="00AA4CAC" w:rsidRPr="00766787" w:rsidRDefault="00AA4CAC" w:rsidP="00D90EDE">
            <w:pPr>
              <w:jc w:val="center"/>
              <w:rPr>
                <w:rFonts w:ascii="Times New Roman" w:eastAsia="Calibri" w:hAnsi="Times New Roman" w:cs="Times New Roman"/>
              </w:rPr>
            </w:pPr>
            <w:r w:rsidRPr="00CB2BF2">
              <w:rPr>
                <w:rFonts w:ascii="Times New Roman" w:eastAsia="Calibri" w:hAnsi="Times New Roman" w:cs="Times New Roman"/>
              </w:rPr>
              <w:t>100</w:t>
            </w:r>
          </w:p>
        </w:tc>
        <w:tc>
          <w:tcPr>
            <w:tcW w:w="1452" w:type="dxa"/>
          </w:tcPr>
          <w:p w14:paraId="6D455BF8" w14:textId="77777777" w:rsidR="00AA4CAC" w:rsidRPr="00766787" w:rsidRDefault="00AA4CAC" w:rsidP="00D90EDE">
            <w:pPr>
              <w:jc w:val="center"/>
              <w:rPr>
                <w:rFonts w:ascii="Times New Roman" w:eastAsia="Calibri" w:hAnsi="Times New Roman" w:cs="Times New Roman"/>
              </w:rPr>
            </w:pPr>
            <w:r w:rsidRPr="00CB2BF2">
              <w:rPr>
                <w:rFonts w:ascii="Times New Roman" w:eastAsia="Calibri" w:hAnsi="Times New Roman" w:cs="Times New Roman"/>
              </w:rPr>
              <w:t>100</w:t>
            </w:r>
          </w:p>
        </w:tc>
      </w:tr>
      <w:tr w:rsidR="00AA4CAC" w:rsidRPr="00766787" w14:paraId="5797989B" w14:textId="77777777" w:rsidTr="00D90EDE">
        <w:tc>
          <w:tcPr>
            <w:tcW w:w="1548" w:type="dxa"/>
            <w:vAlign w:val="center"/>
          </w:tcPr>
          <w:p w14:paraId="4E54426E"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FlX_FiY</w:t>
            </w:r>
          </w:p>
        </w:tc>
        <w:tc>
          <w:tcPr>
            <w:tcW w:w="720" w:type="dxa"/>
            <w:vAlign w:val="center"/>
          </w:tcPr>
          <w:p w14:paraId="11854AA2" w14:textId="77777777" w:rsidR="00AA4CAC" w:rsidRPr="00766787" w:rsidRDefault="00AA4CAC" w:rsidP="00D90EDE">
            <w:pPr>
              <w:jc w:val="center"/>
              <w:rPr>
                <w:rFonts w:ascii="Times New Roman" w:eastAsia="Calibri" w:hAnsi="Times New Roman" w:cs="Times New Roman"/>
                <w:szCs w:val="24"/>
              </w:rPr>
            </w:pPr>
            <w:r w:rsidRPr="00766787">
              <w:rPr>
                <w:rFonts w:ascii="Times New Roman" w:eastAsia="Calibri" w:hAnsi="Times New Roman" w:cs="Times New Roman"/>
              </w:rPr>
              <w:t>34</w:t>
            </w:r>
          </w:p>
        </w:tc>
        <w:tc>
          <w:tcPr>
            <w:tcW w:w="1242" w:type="dxa"/>
          </w:tcPr>
          <w:p w14:paraId="418CE611"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242" w:type="dxa"/>
          </w:tcPr>
          <w:p w14:paraId="55630360" w14:textId="77777777" w:rsidR="00AA4CAC" w:rsidRPr="00766787" w:rsidRDefault="00AA4CAC" w:rsidP="00D90EDE">
            <w:pPr>
              <w:jc w:val="center"/>
              <w:rPr>
                <w:rFonts w:ascii="Times New Roman" w:eastAsia="Calibri" w:hAnsi="Times New Roman" w:cs="Times New Roman"/>
              </w:rPr>
            </w:pPr>
            <w:r>
              <w:rPr>
                <w:rFonts w:ascii="Times New Roman" w:eastAsia="Calibri" w:hAnsi="Times New Roman" w:cs="Times New Roman"/>
              </w:rPr>
              <w:t>0</w:t>
            </w:r>
          </w:p>
        </w:tc>
        <w:tc>
          <w:tcPr>
            <w:tcW w:w="1452" w:type="dxa"/>
          </w:tcPr>
          <w:p w14:paraId="5285549D" w14:textId="77777777" w:rsidR="00AA4CAC" w:rsidRPr="00766787" w:rsidRDefault="00AA4CAC" w:rsidP="00D90EDE">
            <w:pPr>
              <w:jc w:val="center"/>
              <w:rPr>
                <w:rFonts w:ascii="Times New Roman" w:eastAsia="Calibri" w:hAnsi="Times New Roman" w:cs="Times New Roman"/>
              </w:rPr>
            </w:pPr>
            <w:r w:rsidRPr="00CB2BF2">
              <w:rPr>
                <w:rFonts w:ascii="Times New Roman" w:eastAsia="Calibri" w:hAnsi="Times New Roman" w:cs="Times New Roman"/>
              </w:rPr>
              <w:t>100</w:t>
            </w:r>
          </w:p>
        </w:tc>
        <w:tc>
          <w:tcPr>
            <w:tcW w:w="1452" w:type="dxa"/>
          </w:tcPr>
          <w:p w14:paraId="600BE399" w14:textId="77777777" w:rsidR="00AA4CAC" w:rsidRPr="00766787" w:rsidRDefault="00AA4CAC" w:rsidP="00D90EDE">
            <w:pPr>
              <w:jc w:val="center"/>
              <w:rPr>
                <w:rFonts w:ascii="Times New Roman" w:eastAsia="Calibri" w:hAnsi="Times New Roman" w:cs="Times New Roman"/>
              </w:rPr>
            </w:pPr>
            <w:r w:rsidRPr="00CB2BF2">
              <w:rPr>
                <w:rFonts w:ascii="Times New Roman" w:eastAsia="Calibri" w:hAnsi="Times New Roman" w:cs="Times New Roman"/>
              </w:rPr>
              <w:t>100</w:t>
            </w:r>
          </w:p>
        </w:tc>
        <w:tc>
          <w:tcPr>
            <w:tcW w:w="1452" w:type="dxa"/>
          </w:tcPr>
          <w:p w14:paraId="4327593F" w14:textId="77777777" w:rsidR="00AA4CAC" w:rsidRPr="00766787" w:rsidRDefault="00AA4CAC" w:rsidP="00D90EDE">
            <w:pPr>
              <w:jc w:val="center"/>
              <w:rPr>
                <w:rFonts w:ascii="Times New Roman" w:eastAsia="Calibri" w:hAnsi="Times New Roman" w:cs="Times New Roman"/>
              </w:rPr>
            </w:pPr>
            <w:r w:rsidRPr="00CB2BF2">
              <w:rPr>
                <w:rFonts w:ascii="Times New Roman" w:eastAsia="Calibri" w:hAnsi="Times New Roman" w:cs="Times New Roman"/>
              </w:rPr>
              <w:t>100</w:t>
            </w:r>
          </w:p>
        </w:tc>
      </w:tr>
      <w:tr w:rsidR="00AA4CAC" w:rsidRPr="00766787" w14:paraId="6A561291" w14:textId="77777777" w:rsidTr="00D90EDE">
        <w:tc>
          <w:tcPr>
            <w:tcW w:w="1548" w:type="dxa"/>
            <w:vAlign w:val="center"/>
          </w:tcPr>
          <w:p w14:paraId="6DC66087"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InvX_FlY</w:t>
            </w:r>
          </w:p>
        </w:tc>
        <w:tc>
          <w:tcPr>
            <w:tcW w:w="720" w:type="dxa"/>
            <w:vAlign w:val="center"/>
          </w:tcPr>
          <w:p w14:paraId="6E71FC4C"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color w:val="000000"/>
                <w:szCs w:val="24"/>
              </w:rPr>
              <w:t>25</w:t>
            </w:r>
          </w:p>
        </w:tc>
        <w:tc>
          <w:tcPr>
            <w:tcW w:w="1242" w:type="dxa"/>
          </w:tcPr>
          <w:p w14:paraId="25E8E71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72F75F4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17104BBE"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67367D2E"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306D40A7"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r>
      <w:tr w:rsidR="00AA4CAC" w:rsidRPr="00766787" w14:paraId="44383611" w14:textId="77777777" w:rsidTr="00D90EDE">
        <w:tc>
          <w:tcPr>
            <w:tcW w:w="1548" w:type="dxa"/>
            <w:vAlign w:val="center"/>
          </w:tcPr>
          <w:p w14:paraId="031344F5"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FlX_InvY</w:t>
            </w:r>
          </w:p>
        </w:tc>
        <w:tc>
          <w:tcPr>
            <w:tcW w:w="720" w:type="dxa"/>
            <w:vAlign w:val="center"/>
          </w:tcPr>
          <w:p w14:paraId="15491D49"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color w:val="000000"/>
                <w:szCs w:val="24"/>
              </w:rPr>
              <w:t>25</w:t>
            </w:r>
          </w:p>
        </w:tc>
        <w:tc>
          <w:tcPr>
            <w:tcW w:w="1242" w:type="dxa"/>
          </w:tcPr>
          <w:p w14:paraId="30F5286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481CC33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1279610F"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558D34A5"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c>
          <w:tcPr>
            <w:tcW w:w="1452" w:type="dxa"/>
          </w:tcPr>
          <w:p w14:paraId="252980A0" w14:textId="77777777" w:rsidR="00AA4CAC" w:rsidRPr="00766787" w:rsidRDefault="00AA4CAC" w:rsidP="00D90EDE">
            <w:pPr>
              <w:jc w:val="center"/>
              <w:rPr>
                <w:rFonts w:ascii="Times New Roman" w:eastAsia="Calibri" w:hAnsi="Times New Roman" w:cs="Times New Roman"/>
                <w:color w:val="000000"/>
                <w:szCs w:val="24"/>
              </w:rPr>
            </w:pPr>
            <w:r w:rsidRPr="00752444">
              <w:rPr>
                <w:rFonts w:ascii="Times New Roman" w:eastAsia="Calibri" w:hAnsi="Times New Roman" w:cs="Times New Roman"/>
              </w:rPr>
              <w:t>100</w:t>
            </w:r>
          </w:p>
        </w:tc>
      </w:tr>
      <w:tr w:rsidR="00AA4CAC" w:rsidRPr="00766787" w14:paraId="7D64D16D" w14:textId="77777777" w:rsidTr="00D90EDE">
        <w:tc>
          <w:tcPr>
            <w:tcW w:w="1548" w:type="dxa"/>
            <w:vAlign w:val="center"/>
          </w:tcPr>
          <w:p w14:paraId="3B7F1001"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MoX_FlY</w:t>
            </w:r>
            <w:r>
              <w:rPr>
                <w:rFonts w:ascii="Times New Roman" w:eastAsia="Calibri" w:hAnsi="Times New Roman" w:cs="Times New Roman"/>
                <w:color w:val="000000"/>
              </w:rPr>
              <w:t>*</w:t>
            </w:r>
          </w:p>
        </w:tc>
        <w:tc>
          <w:tcPr>
            <w:tcW w:w="720" w:type="dxa"/>
            <w:vAlign w:val="center"/>
          </w:tcPr>
          <w:p w14:paraId="1495CA70"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color w:val="000000"/>
                <w:szCs w:val="24"/>
              </w:rPr>
              <w:t>11</w:t>
            </w:r>
          </w:p>
        </w:tc>
        <w:tc>
          <w:tcPr>
            <w:tcW w:w="1242" w:type="dxa"/>
          </w:tcPr>
          <w:p w14:paraId="5183D68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49C9901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54AACD00" w14:textId="77777777" w:rsidR="00AA4CAC" w:rsidRPr="00766787" w:rsidRDefault="00AA4CAC" w:rsidP="00D90EDE">
            <w:pPr>
              <w:jc w:val="center"/>
              <w:rPr>
                <w:rFonts w:ascii="Times New Roman" w:eastAsia="Calibri" w:hAnsi="Times New Roman" w:cs="Times New Roman"/>
                <w:color w:val="000000"/>
                <w:szCs w:val="24"/>
              </w:rPr>
            </w:pPr>
            <w:r w:rsidRPr="008C50E9">
              <w:rPr>
                <w:rFonts w:ascii="Times New Roman" w:eastAsia="Calibri" w:hAnsi="Times New Roman" w:cs="Times New Roman"/>
              </w:rPr>
              <w:t>100</w:t>
            </w:r>
          </w:p>
        </w:tc>
        <w:tc>
          <w:tcPr>
            <w:tcW w:w="1452" w:type="dxa"/>
          </w:tcPr>
          <w:p w14:paraId="37876DBD" w14:textId="77777777" w:rsidR="00AA4CAC" w:rsidRPr="00766787" w:rsidRDefault="00AA4CAC" w:rsidP="00D90EDE">
            <w:pPr>
              <w:jc w:val="center"/>
              <w:rPr>
                <w:rFonts w:ascii="Times New Roman" w:eastAsia="Calibri" w:hAnsi="Times New Roman" w:cs="Times New Roman"/>
                <w:color w:val="000000"/>
                <w:szCs w:val="24"/>
              </w:rPr>
            </w:pPr>
            <w:r w:rsidRPr="008C50E9">
              <w:rPr>
                <w:rFonts w:ascii="Times New Roman" w:eastAsia="Calibri" w:hAnsi="Times New Roman" w:cs="Times New Roman"/>
              </w:rPr>
              <w:t>100</w:t>
            </w:r>
          </w:p>
        </w:tc>
        <w:tc>
          <w:tcPr>
            <w:tcW w:w="1452" w:type="dxa"/>
          </w:tcPr>
          <w:p w14:paraId="6189C559" w14:textId="77777777" w:rsidR="00AA4CAC" w:rsidRPr="00766787" w:rsidRDefault="00AA4CAC" w:rsidP="00D90EDE">
            <w:pPr>
              <w:jc w:val="center"/>
              <w:rPr>
                <w:rFonts w:ascii="Times New Roman" w:eastAsia="Calibri" w:hAnsi="Times New Roman" w:cs="Times New Roman"/>
                <w:color w:val="000000"/>
                <w:szCs w:val="24"/>
              </w:rPr>
            </w:pPr>
            <w:r w:rsidRPr="008C50E9">
              <w:rPr>
                <w:rFonts w:ascii="Times New Roman" w:eastAsia="Calibri" w:hAnsi="Times New Roman" w:cs="Times New Roman"/>
              </w:rPr>
              <w:t>100</w:t>
            </w:r>
          </w:p>
        </w:tc>
      </w:tr>
      <w:tr w:rsidR="00AA4CAC" w:rsidRPr="00766787" w14:paraId="6B84EB61" w14:textId="77777777" w:rsidTr="00D90EDE">
        <w:tc>
          <w:tcPr>
            <w:tcW w:w="1548" w:type="dxa"/>
            <w:vAlign w:val="center"/>
          </w:tcPr>
          <w:p w14:paraId="1FC34A9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FlX_MoY</w:t>
            </w:r>
          </w:p>
        </w:tc>
        <w:tc>
          <w:tcPr>
            <w:tcW w:w="720" w:type="dxa"/>
            <w:vAlign w:val="center"/>
          </w:tcPr>
          <w:p w14:paraId="221176C6" w14:textId="77777777" w:rsidR="00AA4CAC" w:rsidRPr="00766787" w:rsidRDefault="00AA4CAC" w:rsidP="00D90EDE">
            <w:pPr>
              <w:jc w:val="center"/>
              <w:rPr>
                <w:rFonts w:ascii="Times New Roman" w:eastAsia="Calibri" w:hAnsi="Times New Roman" w:cs="Times New Roman"/>
              </w:rPr>
            </w:pPr>
            <w:r w:rsidRPr="00766787">
              <w:rPr>
                <w:rFonts w:ascii="Times New Roman" w:eastAsia="Calibri" w:hAnsi="Times New Roman" w:cs="Times New Roman"/>
                <w:color w:val="000000"/>
                <w:szCs w:val="24"/>
              </w:rPr>
              <w:t>10</w:t>
            </w:r>
          </w:p>
        </w:tc>
        <w:tc>
          <w:tcPr>
            <w:tcW w:w="1242" w:type="dxa"/>
          </w:tcPr>
          <w:p w14:paraId="13063D5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42" w:type="dxa"/>
          </w:tcPr>
          <w:p w14:paraId="716BB094"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52" w:type="dxa"/>
          </w:tcPr>
          <w:p w14:paraId="4B6221A4" w14:textId="77777777" w:rsidR="00AA4CAC" w:rsidRPr="00766787" w:rsidRDefault="00AA4CAC" w:rsidP="00D90EDE">
            <w:pPr>
              <w:jc w:val="center"/>
              <w:rPr>
                <w:rFonts w:ascii="Times New Roman" w:eastAsia="Calibri" w:hAnsi="Times New Roman" w:cs="Times New Roman"/>
                <w:color w:val="000000"/>
                <w:szCs w:val="24"/>
              </w:rPr>
            </w:pPr>
            <w:r w:rsidRPr="008C50E9">
              <w:rPr>
                <w:rFonts w:ascii="Times New Roman" w:eastAsia="Calibri" w:hAnsi="Times New Roman" w:cs="Times New Roman"/>
              </w:rPr>
              <w:t>100</w:t>
            </w:r>
          </w:p>
        </w:tc>
        <w:tc>
          <w:tcPr>
            <w:tcW w:w="1452" w:type="dxa"/>
          </w:tcPr>
          <w:p w14:paraId="0EB15E6F" w14:textId="77777777" w:rsidR="00AA4CAC" w:rsidRPr="00766787" w:rsidRDefault="00AA4CAC" w:rsidP="00D90EDE">
            <w:pPr>
              <w:jc w:val="center"/>
              <w:rPr>
                <w:rFonts w:ascii="Times New Roman" w:eastAsia="Calibri" w:hAnsi="Times New Roman" w:cs="Times New Roman"/>
                <w:color w:val="000000"/>
                <w:szCs w:val="24"/>
              </w:rPr>
            </w:pPr>
            <w:r w:rsidRPr="008C50E9">
              <w:rPr>
                <w:rFonts w:ascii="Times New Roman" w:eastAsia="Calibri" w:hAnsi="Times New Roman" w:cs="Times New Roman"/>
              </w:rPr>
              <w:t>100</w:t>
            </w:r>
          </w:p>
        </w:tc>
        <w:tc>
          <w:tcPr>
            <w:tcW w:w="1452" w:type="dxa"/>
          </w:tcPr>
          <w:p w14:paraId="4580713C" w14:textId="77777777" w:rsidR="00AA4CAC" w:rsidRPr="00766787" w:rsidRDefault="00AA4CAC" w:rsidP="00D90EDE">
            <w:pPr>
              <w:jc w:val="center"/>
              <w:rPr>
                <w:rFonts w:ascii="Times New Roman" w:eastAsia="Calibri" w:hAnsi="Times New Roman" w:cs="Times New Roman"/>
                <w:color w:val="000000"/>
                <w:szCs w:val="24"/>
              </w:rPr>
            </w:pPr>
            <w:r w:rsidRPr="008C50E9">
              <w:rPr>
                <w:rFonts w:ascii="Times New Roman" w:eastAsia="Calibri" w:hAnsi="Times New Roman" w:cs="Times New Roman"/>
              </w:rPr>
              <w:t>100</w:t>
            </w:r>
          </w:p>
        </w:tc>
      </w:tr>
      <w:tr w:rsidR="00AA4CAC" w:rsidRPr="00766787" w14:paraId="5FF12A03" w14:textId="77777777" w:rsidTr="00D90EDE">
        <w:tc>
          <w:tcPr>
            <w:tcW w:w="1548" w:type="dxa"/>
            <w:vAlign w:val="center"/>
          </w:tcPr>
          <w:p w14:paraId="6546C73F"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AlX_FlY</w:t>
            </w:r>
          </w:p>
        </w:tc>
        <w:tc>
          <w:tcPr>
            <w:tcW w:w="720" w:type="dxa"/>
            <w:vAlign w:val="center"/>
          </w:tcPr>
          <w:p w14:paraId="6756A203"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szCs w:val="24"/>
              </w:rPr>
              <w:t>41</w:t>
            </w:r>
          </w:p>
        </w:tc>
        <w:tc>
          <w:tcPr>
            <w:tcW w:w="1242" w:type="dxa"/>
          </w:tcPr>
          <w:p w14:paraId="01923D09"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242" w:type="dxa"/>
          </w:tcPr>
          <w:p w14:paraId="623C43FB"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3D08D97D" w14:textId="77777777" w:rsidR="00AA4CAC" w:rsidRPr="00766787" w:rsidRDefault="00AA4CAC" w:rsidP="00D90EDE">
            <w:pPr>
              <w:jc w:val="center"/>
              <w:rPr>
                <w:rFonts w:ascii="Times New Roman" w:eastAsia="Calibri" w:hAnsi="Times New Roman" w:cs="Times New Roman"/>
                <w:szCs w:val="24"/>
              </w:rPr>
            </w:pPr>
            <w:r w:rsidRPr="00981768">
              <w:rPr>
                <w:rFonts w:ascii="Times New Roman" w:eastAsia="Calibri" w:hAnsi="Times New Roman" w:cs="Times New Roman"/>
              </w:rPr>
              <w:t>100</w:t>
            </w:r>
          </w:p>
        </w:tc>
        <w:tc>
          <w:tcPr>
            <w:tcW w:w="1452" w:type="dxa"/>
          </w:tcPr>
          <w:p w14:paraId="178C6588" w14:textId="77777777" w:rsidR="00AA4CAC" w:rsidRPr="00766787" w:rsidRDefault="00AA4CAC" w:rsidP="00D90EDE">
            <w:pPr>
              <w:jc w:val="center"/>
              <w:rPr>
                <w:rFonts w:ascii="Times New Roman" w:eastAsia="Calibri" w:hAnsi="Times New Roman" w:cs="Times New Roman"/>
                <w:szCs w:val="24"/>
              </w:rPr>
            </w:pPr>
            <w:r w:rsidRPr="00981768">
              <w:rPr>
                <w:rFonts w:ascii="Times New Roman" w:eastAsia="Calibri" w:hAnsi="Times New Roman" w:cs="Times New Roman"/>
              </w:rPr>
              <w:t>100</w:t>
            </w:r>
          </w:p>
        </w:tc>
        <w:tc>
          <w:tcPr>
            <w:tcW w:w="1452" w:type="dxa"/>
          </w:tcPr>
          <w:p w14:paraId="001FD313" w14:textId="77777777" w:rsidR="00AA4CAC" w:rsidRPr="00766787" w:rsidRDefault="00AA4CAC" w:rsidP="00D90EDE">
            <w:pPr>
              <w:jc w:val="center"/>
              <w:rPr>
                <w:rFonts w:ascii="Times New Roman" w:eastAsia="Calibri" w:hAnsi="Times New Roman" w:cs="Times New Roman"/>
                <w:szCs w:val="24"/>
              </w:rPr>
            </w:pPr>
            <w:r w:rsidRPr="00981768">
              <w:rPr>
                <w:rFonts w:ascii="Times New Roman" w:eastAsia="Calibri" w:hAnsi="Times New Roman" w:cs="Times New Roman"/>
              </w:rPr>
              <w:t>100</w:t>
            </w:r>
          </w:p>
        </w:tc>
      </w:tr>
      <w:tr w:rsidR="00AA4CAC" w:rsidRPr="00766787" w14:paraId="54A13580" w14:textId="77777777" w:rsidTr="00D90EDE">
        <w:tc>
          <w:tcPr>
            <w:tcW w:w="1548" w:type="dxa"/>
            <w:vAlign w:val="center"/>
          </w:tcPr>
          <w:p w14:paraId="41E59214"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FlX_AlY</w:t>
            </w:r>
          </w:p>
        </w:tc>
        <w:tc>
          <w:tcPr>
            <w:tcW w:w="720" w:type="dxa"/>
            <w:vAlign w:val="center"/>
          </w:tcPr>
          <w:p w14:paraId="1F21DB17"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szCs w:val="24"/>
              </w:rPr>
              <w:t>41</w:t>
            </w:r>
          </w:p>
        </w:tc>
        <w:tc>
          <w:tcPr>
            <w:tcW w:w="1242" w:type="dxa"/>
          </w:tcPr>
          <w:p w14:paraId="70DEC251"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w:t>
            </w:r>
          </w:p>
        </w:tc>
        <w:tc>
          <w:tcPr>
            <w:tcW w:w="1242" w:type="dxa"/>
          </w:tcPr>
          <w:p w14:paraId="2CD189C6"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0</w:t>
            </w:r>
          </w:p>
        </w:tc>
        <w:tc>
          <w:tcPr>
            <w:tcW w:w="1452" w:type="dxa"/>
          </w:tcPr>
          <w:p w14:paraId="7D9F3D94"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97</w:t>
            </w:r>
          </w:p>
        </w:tc>
        <w:tc>
          <w:tcPr>
            <w:tcW w:w="1452" w:type="dxa"/>
          </w:tcPr>
          <w:p w14:paraId="610A4FFF"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100</w:t>
            </w:r>
          </w:p>
        </w:tc>
        <w:tc>
          <w:tcPr>
            <w:tcW w:w="1452" w:type="dxa"/>
          </w:tcPr>
          <w:p w14:paraId="63ABE5F1" w14:textId="77777777" w:rsidR="00AA4CAC" w:rsidRPr="00766787" w:rsidRDefault="00AA4CAC" w:rsidP="00D90EDE">
            <w:pPr>
              <w:jc w:val="center"/>
              <w:rPr>
                <w:rFonts w:ascii="Times New Roman" w:eastAsia="Calibri" w:hAnsi="Times New Roman" w:cs="Times New Roman"/>
                <w:szCs w:val="24"/>
              </w:rPr>
            </w:pPr>
            <w:r>
              <w:rPr>
                <w:rFonts w:ascii="Times New Roman" w:eastAsia="Calibri" w:hAnsi="Times New Roman" w:cs="Times New Roman"/>
                <w:szCs w:val="24"/>
              </w:rPr>
              <w:t>98</w:t>
            </w:r>
          </w:p>
        </w:tc>
      </w:tr>
      <w:tr w:rsidR="00AA4CAC" w:rsidRPr="00766787" w14:paraId="3BED7A42" w14:textId="77777777" w:rsidTr="00D90EDE">
        <w:tc>
          <w:tcPr>
            <w:tcW w:w="9108" w:type="dxa"/>
            <w:gridSpan w:val="7"/>
            <w:vAlign w:val="center"/>
          </w:tcPr>
          <w:p w14:paraId="478E5F5E" w14:textId="77777777" w:rsidR="00AA4CAC" w:rsidRDefault="00AA4CAC" w:rsidP="00D90EDE">
            <w:pPr>
              <w:jc w:val="both"/>
              <w:rPr>
                <w:rFonts w:ascii="Times New Roman" w:eastAsia="Calibri" w:hAnsi="Times New Roman" w:cs="Times New Roman"/>
                <w:szCs w:val="24"/>
              </w:rPr>
            </w:pPr>
            <w:r>
              <w:rPr>
                <w:rFonts w:ascii="Times New Roman" w:hAnsi="Times New Roman" w:cs="Times New Roman"/>
                <w:color w:val="000000" w:themeColor="text1"/>
              </w:rPr>
              <w:t>#(Am = Amphibians, Cr = Crustaceans, Fi = Fish, Ins = Insects, Inv = Invertebrates, Mo = Molluscs, Al = Algae, Fu = Fungi, Fl = Flower, X = Independent variable, Y = Dependent variable); *AD by standardized approach</w:t>
            </w:r>
          </w:p>
        </w:tc>
      </w:tr>
    </w:tbl>
    <w:p w14:paraId="2077F90A" w14:textId="77777777" w:rsidR="00AA4CAC" w:rsidRPr="00766787" w:rsidRDefault="00AA4CAC" w:rsidP="00AA4CAC">
      <w:pPr>
        <w:rPr>
          <w:rFonts w:ascii="Times New Roman" w:eastAsia="Times New Roman" w:hAnsi="Times New Roman" w:cs="Times New Roman"/>
          <w:sz w:val="24"/>
        </w:rPr>
      </w:pPr>
      <w:r>
        <w:rPr>
          <w:rFonts w:ascii="Times New Roman" w:eastAsia="Times New Roman" w:hAnsi="Times New Roman" w:cs="Times New Roman"/>
          <w:sz w:val="24"/>
        </w:rPr>
        <w:br w:type="textWrapping" w:clear="all"/>
      </w:r>
    </w:p>
    <w:p w14:paraId="66178635" w14:textId="6842BC85" w:rsidR="00AA4CAC" w:rsidRPr="00766787" w:rsidRDefault="00AA4CAC" w:rsidP="00DA347C">
      <w:pPr>
        <w:spacing w:after="0"/>
        <w:jc w:val="both"/>
        <w:rPr>
          <w:rFonts w:ascii="Times New Roman" w:eastAsia="Times New Roman" w:hAnsi="Times New Roman" w:cs="Times New Roman"/>
          <w:sz w:val="24"/>
        </w:rPr>
      </w:pPr>
      <w:r w:rsidRPr="00766787">
        <w:rPr>
          <w:rFonts w:ascii="Times New Roman" w:eastAsia="Times New Roman" w:hAnsi="Times New Roman" w:cs="Times New Roman"/>
          <w:b/>
          <w:sz w:val="24"/>
        </w:rPr>
        <w:t xml:space="preserve">Table </w:t>
      </w:r>
      <w:r>
        <w:rPr>
          <w:rFonts w:ascii="Times New Roman" w:eastAsia="Times New Roman" w:hAnsi="Times New Roman" w:cs="Times New Roman"/>
          <w:b/>
          <w:sz w:val="24"/>
        </w:rPr>
        <w:t>S1</w:t>
      </w:r>
      <w:r w:rsidR="00491B62">
        <w:rPr>
          <w:rFonts w:ascii="Times New Roman" w:eastAsia="Times New Roman" w:hAnsi="Times New Roman" w:cs="Times New Roman"/>
          <w:b/>
          <w:sz w:val="24"/>
        </w:rPr>
        <w:t>4</w:t>
      </w:r>
      <w:r w:rsidRPr="00766787">
        <w:rPr>
          <w:rFonts w:ascii="Times New Roman" w:eastAsia="Times New Roman" w:hAnsi="Times New Roman" w:cs="Times New Roman"/>
          <w:b/>
          <w:sz w:val="24"/>
        </w:rPr>
        <w:t xml:space="preserve">. </w:t>
      </w:r>
      <w:r w:rsidRPr="00766787">
        <w:rPr>
          <w:rFonts w:ascii="Times New Roman" w:eastAsia="Times New Roman" w:hAnsi="Times New Roman" w:cs="Times New Roman"/>
          <w:sz w:val="24"/>
        </w:rPr>
        <w:t xml:space="preserve">The </w:t>
      </w:r>
      <w:r w:rsidR="00DA347C">
        <w:rPr>
          <w:rFonts w:ascii="Times New Roman" w:eastAsia="Times New Roman" w:hAnsi="Times New Roman" w:cs="Times New Roman"/>
          <w:sz w:val="24"/>
        </w:rPr>
        <w:t>applicability domain analysis</w:t>
      </w:r>
      <w:r w:rsidR="00DA347C" w:rsidRPr="00766787">
        <w:rPr>
          <w:rFonts w:ascii="Times New Roman" w:eastAsia="Times New Roman" w:hAnsi="Times New Roman" w:cs="Times New Roman"/>
          <w:sz w:val="24"/>
        </w:rPr>
        <w:t xml:space="preserve"> </w:t>
      </w:r>
      <w:r w:rsidRPr="00766787">
        <w:rPr>
          <w:rFonts w:ascii="Times New Roman" w:eastAsia="Times New Roman" w:hAnsi="Times New Roman" w:cs="Times New Roman"/>
          <w:sz w:val="24"/>
        </w:rPr>
        <w:t>for interspecies SSD models using chronic organic chemical toxicity (NOEC) data.</w:t>
      </w:r>
    </w:p>
    <w:tbl>
      <w:tblPr>
        <w:tblStyle w:val="TableGrid1"/>
        <w:tblW w:w="9039" w:type="dxa"/>
        <w:tblLayout w:type="fixed"/>
        <w:tblLook w:val="04A0" w:firstRow="1" w:lastRow="0" w:firstColumn="1" w:lastColumn="0" w:noHBand="0" w:noVBand="1"/>
      </w:tblPr>
      <w:tblGrid>
        <w:gridCol w:w="1548"/>
        <w:gridCol w:w="720"/>
        <w:gridCol w:w="1101"/>
        <w:gridCol w:w="1275"/>
        <w:gridCol w:w="1276"/>
        <w:gridCol w:w="1701"/>
        <w:gridCol w:w="1418"/>
      </w:tblGrid>
      <w:tr w:rsidR="00AA4CAC" w:rsidRPr="00766787" w14:paraId="549632C9"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2F84950B" w14:textId="77777777" w:rsidR="00AA4CAC" w:rsidRPr="00766787" w:rsidRDefault="00AA4CAC" w:rsidP="00D90EDE">
            <w:pPr>
              <w:rPr>
                <w:rFonts w:ascii="Times New Roman" w:hAnsi="Times New Roman" w:cs="Times New Roman"/>
                <w:color w:val="000000"/>
              </w:rPr>
            </w:pPr>
            <w:r w:rsidRPr="00766787">
              <w:rPr>
                <w:rFonts w:ascii="Times New Roman" w:hAnsi="Times New Roman" w:cs="Times New Roman"/>
                <w:b/>
                <w:color w:val="000000"/>
              </w:rPr>
              <w:t>Species combination</w:t>
            </w:r>
            <w:r>
              <w:rPr>
                <w:rFonts w:ascii="Times New Roman" w:hAnsi="Times New Roman" w:cs="Times New Roman"/>
                <w:b/>
                <w:color w:val="000000"/>
              </w:rPr>
              <w:t>#</w:t>
            </w:r>
          </w:p>
        </w:tc>
        <w:tc>
          <w:tcPr>
            <w:tcW w:w="720" w:type="dxa"/>
            <w:tcBorders>
              <w:top w:val="single" w:sz="4" w:space="0" w:color="auto"/>
              <w:left w:val="single" w:sz="4" w:space="0" w:color="auto"/>
              <w:bottom w:val="single" w:sz="4" w:space="0" w:color="auto"/>
              <w:right w:val="single" w:sz="4" w:space="0" w:color="auto"/>
            </w:tcBorders>
            <w:vAlign w:val="center"/>
          </w:tcPr>
          <w:p w14:paraId="0C568F28"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hAnsi="Times New Roman" w:cs="Times New Roman"/>
                <w:b/>
                <w:color w:val="000000"/>
              </w:rPr>
              <w:t>N</w:t>
            </w:r>
            <w:r w:rsidRPr="00766787">
              <w:rPr>
                <w:rFonts w:ascii="Times New Roman" w:hAnsi="Times New Roman" w:cs="Times New Roman"/>
                <w:b/>
                <w:color w:val="000000"/>
                <w:vertAlign w:val="subscript"/>
              </w:rPr>
              <w:t>total</w:t>
            </w:r>
          </w:p>
        </w:tc>
        <w:tc>
          <w:tcPr>
            <w:tcW w:w="1101" w:type="dxa"/>
            <w:tcBorders>
              <w:top w:val="single" w:sz="4" w:space="0" w:color="auto"/>
              <w:left w:val="single" w:sz="4" w:space="0" w:color="auto"/>
              <w:bottom w:val="single" w:sz="4" w:space="0" w:color="auto"/>
              <w:right w:val="single" w:sz="4" w:space="0" w:color="auto"/>
            </w:tcBorders>
          </w:tcPr>
          <w:p w14:paraId="6FBEA1EF" w14:textId="77777777" w:rsidR="00AA4CAC" w:rsidRPr="00766787" w:rsidRDefault="00AA4CAC" w:rsidP="00D90EDE">
            <w:pPr>
              <w:jc w:val="center"/>
              <w:rPr>
                <w:rFonts w:ascii="Times New Roman" w:hAnsi="Times New Roman" w:cs="Times New Roman"/>
                <w:b/>
                <w:color w:val="000000"/>
              </w:rPr>
            </w:pPr>
            <w:r>
              <w:rPr>
                <w:rFonts w:ascii="Times New Roman" w:hAnsi="Times New Roman" w:cs="Times New Roman"/>
                <w:b/>
                <w:color w:val="000000"/>
              </w:rPr>
              <w:t>Training outliers</w:t>
            </w:r>
          </w:p>
        </w:tc>
        <w:tc>
          <w:tcPr>
            <w:tcW w:w="1275" w:type="dxa"/>
            <w:tcBorders>
              <w:top w:val="single" w:sz="4" w:space="0" w:color="auto"/>
              <w:left w:val="single" w:sz="4" w:space="0" w:color="auto"/>
              <w:bottom w:val="single" w:sz="4" w:space="0" w:color="auto"/>
              <w:right w:val="single" w:sz="4" w:space="0" w:color="auto"/>
            </w:tcBorders>
          </w:tcPr>
          <w:p w14:paraId="7F5734B2" w14:textId="77777777" w:rsidR="00AA4CAC" w:rsidRPr="00766787" w:rsidRDefault="00AA4CAC" w:rsidP="00D90EDE">
            <w:pPr>
              <w:jc w:val="center"/>
              <w:rPr>
                <w:rFonts w:ascii="Times New Roman" w:hAnsi="Times New Roman" w:cs="Times New Roman"/>
                <w:b/>
                <w:color w:val="000000"/>
              </w:rPr>
            </w:pPr>
            <w:r>
              <w:rPr>
                <w:rFonts w:ascii="Times New Roman" w:hAnsi="Times New Roman" w:cs="Times New Roman"/>
                <w:b/>
                <w:color w:val="000000"/>
              </w:rPr>
              <w:t>Outside AD (Test)</w:t>
            </w:r>
          </w:p>
        </w:tc>
        <w:tc>
          <w:tcPr>
            <w:tcW w:w="1276" w:type="dxa"/>
            <w:tcBorders>
              <w:top w:val="single" w:sz="4" w:space="0" w:color="auto"/>
              <w:left w:val="single" w:sz="4" w:space="0" w:color="auto"/>
              <w:bottom w:val="single" w:sz="4" w:space="0" w:color="auto"/>
              <w:right w:val="single" w:sz="4" w:space="0" w:color="auto"/>
            </w:tcBorders>
          </w:tcPr>
          <w:p w14:paraId="4F8DA000" w14:textId="77777777" w:rsidR="00AA4CAC" w:rsidRPr="00766787" w:rsidRDefault="00AA4CAC" w:rsidP="00D90EDE">
            <w:pPr>
              <w:jc w:val="center"/>
              <w:rPr>
                <w:rFonts w:ascii="Times New Roman" w:hAnsi="Times New Roman" w:cs="Times New Roman"/>
                <w:b/>
                <w:color w:val="000000"/>
              </w:rPr>
            </w:pPr>
            <w:r>
              <w:rPr>
                <w:rFonts w:ascii="Times New Roman" w:hAnsi="Times New Roman" w:cs="Times New Roman"/>
                <w:b/>
                <w:color w:val="000000"/>
              </w:rPr>
              <w:t>Percentage coverage (Training)</w:t>
            </w:r>
          </w:p>
        </w:tc>
        <w:tc>
          <w:tcPr>
            <w:tcW w:w="1701" w:type="dxa"/>
            <w:tcBorders>
              <w:top w:val="single" w:sz="4" w:space="0" w:color="auto"/>
              <w:left w:val="single" w:sz="4" w:space="0" w:color="auto"/>
              <w:bottom w:val="single" w:sz="4" w:space="0" w:color="auto"/>
              <w:right w:val="single" w:sz="4" w:space="0" w:color="auto"/>
            </w:tcBorders>
          </w:tcPr>
          <w:p w14:paraId="07400C46" w14:textId="77777777" w:rsidR="00AA4CAC" w:rsidRPr="00766787" w:rsidRDefault="00AA4CAC" w:rsidP="00D90EDE">
            <w:pPr>
              <w:jc w:val="center"/>
              <w:rPr>
                <w:rFonts w:ascii="Times New Roman" w:hAnsi="Times New Roman" w:cs="Times New Roman"/>
                <w:b/>
                <w:color w:val="000000"/>
              </w:rPr>
            </w:pPr>
            <w:r>
              <w:rPr>
                <w:rFonts w:ascii="Times New Roman" w:hAnsi="Times New Roman" w:cs="Times New Roman"/>
                <w:b/>
                <w:color w:val="000000"/>
              </w:rPr>
              <w:t>Percentage coverage (Test)</w:t>
            </w:r>
          </w:p>
        </w:tc>
        <w:tc>
          <w:tcPr>
            <w:tcW w:w="1418" w:type="dxa"/>
            <w:tcBorders>
              <w:top w:val="single" w:sz="4" w:space="0" w:color="auto"/>
              <w:left w:val="single" w:sz="4" w:space="0" w:color="auto"/>
              <w:bottom w:val="single" w:sz="4" w:space="0" w:color="auto"/>
              <w:right w:val="single" w:sz="4" w:space="0" w:color="auto"/>
            </w:tcBorders>
          </w:tcPr>
          <w:p w14:paraId="3F239EF7" w14:textId="77777777" w:rsidR="00AA4CAC" w:rsidRPr="00766787" w:rsidRDefault="00AA4CAC" w:rsidP="00D90EDE">
            <w:pPr>
              <w:jc w:val="center"/>
              <w:rPr>
                <w:rFonts w:ascii="Times New Roman" w:hAnsi="Times New Roman" w:cs="Times New Roman"/>
                <w:b/>
                <w:color w:val="000000"/>
              </w:rPr>
            </w:pPr>
            <w:r>
              <w:rPr>
                <w:rFonts w:ascii="Times New Roman" w:hAnsi="Times New Roman" w:cs="Times New Roman"/>
                <w:b/>
                <w:color w:val="000000"/>
              </w:rPr>
              <w:t>Overall coverage</w:t>
            </w:r>
          </w:p>
        </w:tc>
      </w:tr>
      <w:tr w:rsidR="00AA4CAC" w:rsidRPr="00766787" w14:paraId="44076088" w14:textId="77777777" w:rsidTr="00D90EDE">
        <w:tc>
          <w:tcPr>
            <w:tcW w:w="1548" w:type="dxa"/>
            <w:tcBorders>
              <w:top w:val="single" w:sz="4" w:space="0" w:color="auto"/>
              <w:left w:val="single" w:sz="4" w:space="0" w:color="auto"/>
              <w:bottom w:val="nil"/>
              <w:right w:val="nil"/>
            </w:tcBorders>
            <w:vAlign w:val="center"/>
          </w:tcPr>
          <w:p w14:paraId="212726AF" w14:textId="77777777" w:rsidR="00AA4CAC" w:rsidRPr="00766787" w:rsidRDefault="00AA4CAC" w:rsidP="00D90EDE">
            <w:pPr>
              <w:rPr>
                <w:rFonts w:ascii="Times New Roman" w:hAnsi="Times New Roman" w:cs="Times New Roman"/>
                <w:color w:val="000000"/>
              </w:rPr>
            </w:pPr>
          </w:p>
        </w:tc>
        <w:tc>
          <w:tcPr>
            <w:tcW w:w="720" w:type="dxa"/>
            <w:tcBorders>
              <w:top w:val="single" w:sz="4" w:space="0" w:color="auto"/>
              <w:left w:val="nil"/>
              <w:bottom w:val="nil"/>
              <w:right w:val="nil"/>
            </w:tcBorders>
            <w:vAlign w:val="center"/>
          </w:tcPr>
          <w:p w14:paraId="7603BCFF" w14:textId="77777777" w:rsidR="00AA4CAC" w:rsidRPr="00766787" w:rsidRDefault="00AA4CAC" w:rsidP="00D90EDE">
            <w:pPr>
              <w:jc w:val="center"/>
              <w:rPr>
                <w:rFonts w:ascii="Times New Roman" w:hAnsi="Times New Roman" w:cs="Times New Roman"/>
                <w:b/>
                <w:color w:val="000000"/>
              </w:rPr>
            </w:pPr>
          </w:p>
        </w:tc>
        <w:tc>
          <w:tcPr>
            <w:tcW w:w="1101" w:type="dxa"/>
            <w:tcBorders>
              <w:top w:val="single" w:sz="4" w:space="0" w:color="auto"/>
              <w:left w:val="nil"/>
              <w:bottom w:val="nil"/>
              <w:right w:val="nil"/>
            </w:tcBorders>
          </w:tcPr>
          <w:p w14:paraId="08767009" w14:textId="77777777" w:rsidR="00AA4CAC" w:rsidRPr="00766787" w:rsidRDefault="00AA4CAC" w:rsidP="00D90EDE">
            <w:pPr>
              <w:jc w:val="center"/>
              <w:rPr>
                <w:rFonts w:ascii="Times New Roman" w:hAnsi="Times New Roman" w:cs="Times New Roman"/>
                <w:b/>
                <w:color w:val="000000"/>
              </w:rPr>
            </w:pPr>
          </w:p>
        </w:tc>
        <w:tc>
          <w:tcPr>
            <w:tcW w:w="1275" w:type="dxa"/>
            <w:tcBorders>
              <w:top w:val="single" w:sz="4" w:space="0" w:color="auto"/>
              <w:left w:val="nil"/>
              <w:bottom w:val="nil"/>
              <w:right w:val="nil"/>
            </w:tcBorders>
          </w:tcPr>
          <w:p w14:paraId="42B4C43D" w14:textId="77777777" w:rsidR="00AA4CAC" w:rsidRPr="00766787" w:rsidRDefault="00AA4CAC" w:rsidP="00D90EDE">
            <w:pPr>
              <w:jc w:val="center"/>
              <w:rPr>
                <w:rFonts w:ascii="Times New Roman" w:hAnsi="Times New Roman" w:cs="Times New Roman"/>
                <w:b/>
                <w:color w:val="000000"/>
              </w:rPr>
            </w:pPr>
          </w:p>
        </w:tc>
        <w:tc>
          <w:tcPr>
            <w:tcW w:w="1276" w:type="dxa"/>
            <w:tcBorders>
              <w:top w:val="single" w:sz="4" w:space="0" w:color="auto"/>
              <w:left w:val="nil"/>
              <w:bottom w:val="nil"/>
              <w:right w:val="nil"/>
            </w:tcBorders>
          </w:tcPr>
          <w:p w14:paraId="2BD93021" w14:textId="77777777" w:rsidR="00AA4CAC" w:rsidRPr="00766787" w:rsidRDefault="00AA4CAC" w:rsidP="00D90EDE">
            <w:pPr>
              <w:jc w:val="center"/>
              <w:rPr>
                <w:rFonts w:ascii="Times New Roman" w:hAnsi="Times New Roman" w:cs="Times New Roman"/>
                <w:b/>
                <w:color w:val="000000"/>
              </w:rPr>
            </w:pPr>
          </w:p>
        </w:tc>
        <w:tc>
          <w:tcPr>
            <w:tcW w:w="1701" w:type="dxa"/>
            <w:tcBorders>
              <w:top w:val="single" w:sz="4" w:space="0" w:color="auto"/>
              <w:left w:val="nil"/>
              <w:bottom w:val="nil"/>
              <w:right w:val="nil"/>
            </w:tcBorders>
          </w:tcPr>
          <w:p w14:paraId="46181EE8" w14:textId="77777777" w:rsidR="00AA4CAC" w:rsidRPr="00766787" w:rsidRDefault="00AA4CAC" w:rsidP="00D90EDE">
            <w:pPr>
              <w:jc w:val="center"/>
              <w:rPr>
                <w:rFonts w:ascii="Times New Roman" w:hAnsi="Times New Roman" w:cs="Times New Roman"/>
                <w:b/>
                <w:color w:val="000000"/>
              </w:rPr>
            </w:pPr>
          </w:p>
        </w:tc>
        <w:tc>
          <w:tcPr>
            <w:tcW w:w="1418" w:type="dxa"/>
            <w:tcBorders>
              <w:top w:val="single" w:sz="4" w:space="0" w:color="auto"/>
              <w:left w:val="nil"/>
              <w:bottom w:val="nil"/>
              <w:right w:val="single" w:sz="4" w:space="0" w:color="auto"/>
            </w:tcBorders>
          </w:tcPr>
          <w:p w14:paraId="2666779C" w14:textId="77777777" w:rsidR="00AA4CAC" w:rsidRPr="00766787" w:rsidRDefault="00AA4CAC" w:rsidP="00D90EDE">
            <w:pPr>
              <w:jc w:val="center"/>
              <w:rPr>
                <w:rFonts w:ascii="Times New Roman" w:hAnsi="Times New Roman" w:cs="Times New Roman"/>
                <w:b/>
                <w:color w:val="000000"/>
              </w:rPr>
            </w:pPr>
          </w:p>
        </w:tc>
      </w:tr>
      <w:tr w:rsidR="00AA4CAC" w:rsidRPr="00766787" w14:paraId="602AB658" w14:textId="77777777" w:rsidTr="00D90EDE">
        <w:tc>
          <w:tcPr>
            <w:tcW w:w="9039" w:type="dxa"/>
            <w:gridSpan w:val="7"/>
            <w:tcBorders>
              <w:top w:val="nil"/>
              <w:left w:val="single" w:sz="4" w:space="0" w:color="auto"/>
              <w:bottom w:val="single" w:sz="4" w:space="0" w:color="auto"/>
              <w:right w:val="single" w:sz="4" w:space="0" w:color="auto"/>
            </w:tcBorders>
            <w:vAlign w:val="center"/>
          </w:tcPr>
          <w:p w14:paraId="6A0F1878" w14:textId="77777777" w:rsidR="00AA4CAC" w:rsidRPr="00766787" w:rsidRDefault="00AA4CAC" w:rsidP="00D90EDE">
            <w:pPr>
              <w:jc w:val="center"/>
              <w:rPr>
                <w:rFonts w:ascii="Times New Roman" w:hAnsi="Times New Roman" w:cs="Times New Roman"/>
                <w:b/>
                <w:color w:val="000000"/>
              </w:rPr>
            </w:pPr>
            <w:r w:rsidRPr="00766787">
              <w:rPr>
                <w:rFonts w:ascii="Times New Roman" w:hAnsi="Times New Roman" w:cs="Times New Roman"/>
                <w:color w:val="000000"/>
              </w:rPr>
              <w:t>Models with Amphibians</w:t>
            </w:r>
          </w:p>
        </w:tc>
      </w:tr>
      <w:tr w:rsidR="00AA4CAC" w:rsidRPr="00766787" w14:paraId="62DC7CD8"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61A22662" w14:textId="77777777" w:rsidR="00AA4CAC" w:rsidRPr="00766787" w:rsidRDefault="00AA4CAC" w:rsidP="00D90EDE">
            <w:pPr>
              <w:rPr>
                <w:rFonts w:ascii="Times New Roman" w:hAnsi="Times New Roman" w:cs="Times New Roman"/>
                <w:color w:val="000000"/>
              </w:rPr>
            </w:pPr>
            <w:r w:rsidRPr="00766787">
              <w:rPr>
                <w:rFonts w:ascii="Times New Roman" w:hAnsi="Times New Roman" w:cs="Times New Roman"/>
                <w:color w:val="000000"/>
              </w:rPr>
              <w:t>AmX_CrY</w:t>
            </w:r>
          </w:p>
        </w:tc>
        <w:tc>
          <w:tcPr>
            <w:tcW w:w="720" w:type="dxa"/>
            <w:tcBorders>
              <w:top w:val="single" w:sz="4" w:space="0" w:color="auto"/>
              <w:left w:val="single" w:sz="4" w:space="0" w:color="auto"/>
              <w:bottom w:val="single" w:sz="4" w:space="0" w:color="auto"/>
              <w:right w:val="single" w:sz="4" w:space="0" w:color="auto"/>
            </w:tcBorders>
            <w:vAlign w:val="center"/>
          </w:tcPr>
          <w:p w14:paraId="24A76455"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40</w:t>
            </w:r>
          </w:p>
        </w:tc>
        <w:tc>
          <w:tcPr>
            <w:tcW w:w="1101" w:type="dxa"/>
            <w:tcBorders>
              <w:top w:val="single" w:sz="4" w:space="0" w:color="auto"/>
              <w:left w:val="single" w:sz="4" w:space="0" w:color="auto"/>
              <w:bottom w:val="single" w:sz="4" w:space="0" w:color="auto"/>
              <w:right w:val="single" w:sz="4" w:space="0" w:color="auto"/>
            </w:tcBorders>
          </w:tcPr>
          <w:p w14:paraId="44C0C57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3264C6C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5F2B1BA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13D1DC6C" w14:textId="77777777" w:rsidR="00AA4CAC" w:rsidRPr="00766787" w:rsidRDefault="00AA4CAC" w:rsidP="00D90EDE">
            <w:pPr>
              <w:jc w:val="center"/>
              <w:rPr>
                <w:rFonts w:ascii="Times New Roman" w:eastAsia="Calibri" w:hAnsi="Times New Roman" w:cs="Times New Roman"/>
                <w:color w:val="000000"/>
                <w:szCs w:val="24"/>
              </w:rPr>
            </w:pPr>
            <w:r w:rsidRPr="004D07FC">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7501D886" w14:textId="77777777" w:rsidR="00AA4CAC" w:rsidRPr="00766787" w:rsidRDefault="00AA4CAC" w:rsidP="00D90EDE">
            <w:pPr>
              <w:jc w:val="center"/>
              <w:rPr>
                <w:rFonts w:ascii="Times New Roman" w:eastAsia="Calibri" w:hAnsi="Times New Roman" w:cs="Times New Roman"/>
                <w:color w:val="000000"/>
                <w:szCs w:val="24"/>
              </w:rPr>
            </w:pPr>
            <w:r w:rsidRPr="004D07FC">
              <w:rPr>
                <w:rFonts w:ascii="Times New Roman" w:eastAsia="Calibri" w:hAnsi="Times New Roman" w:cs="Times New Roman"/>
                <w:color w:val="000000"/>
                <w:szCs w:val="24"/>
              </w:rPr>
              <w:t>100</w:t>
            </w:r>
          </w:p>
        </w:tc>
      </w:tr>
      <w:tr w:rsidR="00AA4CAC" w:rsidRPr="00766787" w14:paraId="7E3602E3"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3FAE6786" w14:textId="77777777" w:rsidR="00AA4CAC" w:rsidRPr="00766787" w:rsidRDefault="00AA4CAC" w:rsidP="00D90EDE">
            <w:pPr>
              <w:rPr>
                <w:rFonts w:ascii="Times New Roman" w:hAnsi="Times New Roman" w:cs="Times New Roman"/>
                <w:color w:val="000000"/>
              </w:rPr>
            </w:pPr>
            <w:r w:rsidRPr="00766787">
              <w:rPr>
                <w:rFonts w:ascii="Times New Roman" w:hAnsi="Times New Roman" w:cs="Times New Roman"/>
                <w:color w:val="000000"/>
              </w:rPr>
              <w:t>CrX_AmY</w:t>
            </w:r>
          </w:p>
        </w:tc>
        <w:tc>
          <w:tcPr>
            <w:tcW w:w="720" w:type="dxa"/>
            <w:tcBorders>
              <w:top w:val="single" w:sz="4" w:space="0" w:color="auto"/>
              <w:left w:val="single" w:sz="4" w:space="0" w:color="auto"/>
              <w:bottom w:val="single" w:sz="4" w:space="0" w:color="auto"/>
              <w:right w:val="single" w:sz="4" w:space="0" w:color="auto"/>
            </w:tcBorders>
            <w:vAlign w:val="center"/>
          </w:tcPr>
          <w:p w14:paraId="20C65F97"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40</w:t>
            </w:r>
          </w:p>
        </w:tc>
        <w:tc>
          <w:tcPr>
            <w:tcW w:w="1101" w:type="dxa"/>
            <w:tcBorders>
              <w:top w:val="single" w:sz="4" w:space="0" w:color="auto"/>
              <w:left w:val="single" w:sz="4" w:space="0" w:color="auto"/>
              <w:bottom w:val="single" w:sz="4" w:space="0" w:color="auto"/>
              <w:right w:val="single" w:sz="4" w:space="0" w:color="auto"/>
            </w:tcBorders>
          </w:tcPr>
          <w:p w14:paraId="754DEA8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492A8871"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7FC143C5" w14:textId="77777777" w:rsidR="00AA4CAC" w:rsidRPr="00766787" w:rsidRDefault="00AA4CAC" w:rsidP="00D90EDE">
            <w:pPr>
              <w:jc w:val="center"/>
              <w:rPr>
                <w:rFonts w:ascii="Times New Roman" w:eastAsia="Calibri" w:hAnsi="Times New Roman" w:cs="Times New Roman"/>
                <w:color w:val="000000"/>
                <w:szCs w:val="24"/>
              </w:rPr>
            </w:pPr>
            <w:r w:rsidRPr="000F0C48">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3451CBE9" w14:textId="77777777" w:rsidR="00AA4CAC" w:rsidRPr="00766787" w:rsidRDefault="00AA4CAC" w:rsidP="00D90EDE">
            <w:pPr>
              <w:jc w:val="center"/>
              <w:rPr>
                <w:rFonts w:ascii="Times New Roman" w:eastAsia="Calibri" w:hAnsi="Times New Roman" w:cs="Times New Roman"/>
                <w:color w:val="000000"/>
                <w:szCs w:val="24"/>
              </w:rPr>
            </w:pPr>
            <w:r w:rsidRPr="000F0C48">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4108807D" w14:textId="77777777" w:rsidR="00AA4CAC" w:rsidRPr="00766787" w:rsidRDefault="00AA4CAC" w:rsidP="00D90EDE">
            <w:pPr>
              <w:jc w:val="center"/>
              <w:rPr>
                <w:rFonts w:ascii="Times New Roman" w:eastAsia="Calibri" w:hAnsi="Times New Roman" w:cs="Times New Roman"/>
                <w:color w:val="000000"/>
                <w:szCs w:val="24"/>
              </w:rPr>
            </w:pPr>
            <w:r w:rsidRPr="000F0C48">
              <w:rPr>
                <w:rFonts w:ascii="Times New Roman" w:eastAsia="Calibri" w:hAnsi="Times New Roman" w:cs="Times New Roman"/>
                <w:color w:val="000000"/>
                <w:szCs w:val="24"/>
              </w:rPr>
              <w:t>100</w:t>
            </w:r>
          </w:p>
        </w:tc>
      </w:tr>
      <w:tr w:rsidR="00AA4CAC" w:rsidRPr="00766787" w14:paraId="0C700FA4"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7919C99B" w14:textId="77777777" w:rsidR="00AA4CAC" w:rsidRPr="00766787" w:rsidRDefault="00AA4CAC" w:rsidP="00D90EDE">
            <w:pPr>
              <w:rPr>
                <w:rFonts w:ascii="Times New Roman" w:hAnsi="Times New Roman" w:cs="Times New Roman"/>
                <w:color w:val="000000"/>
              </w:rPr>
            </w:pPr>
            <w:r w:rsidRPr="00766787">
              <w:rPr>
                <w:rFonts w:ascii="Times New Roman" w:hAnsi="Times New Roman" w:cs="Times New Roman"/>
                <w:color w:val="000000"/>
              </w:rPr>
              <w:t>AmX_FiY</w:t>
            </w:r>
          </w:p>
        </w:tc>
        <w:tc>
          <w:tcPr>
            <w:tcW w:w="720" w:type="dxa"/>
            <w:tcBorders>
              <w:top w:val="single" w:sz="4" w:space="0" w:color="auto"/>
              <w:left w:val="single" w:sz="4" w:space="0" w:color="auto"/>
              <w:bottom w:val="single" w:sz="4" w:space="0" w:color="auto"/>
              <w:right w:val="single" w:sz="4" w:space="0" w:color="auto"/>
            </w:tcBorders>
            <w:vAlign w:val="center"/>
          </w:tcPr>
          <w:p w14:paraId="6D5824FC"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49</w:t>
            </w:r>
          </w:p>
        </w:tc>
        <w:tc>
          <w:tcPr>
            <w:tcW w:w="1101" w:type="dxa"/>
            <w:tcBorders>
              <w:top w:val="single" w:sz="4" w:space="0" w:color="auto"/>
              <w:left w:val="single" w:sz="4" w:space="0" w:color="auto"/>
              <w:bottom w:val="single" w:sz="4" w:space="0" w:color="auto"/>
              <w:right w:val="single" w:sz="4" w:space="0" w:color="auto"/>
            </w:tcBorders>
          </w:tcPr>
          <w:p w14:paraId="698FC41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4B639461"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46403324" w14:textId="77777777" w:rsidR="00AA4CAC" w:rsidRPr="00766787" w:rsidRDefault="00AA4CAC" w:rsidP="00D90EDE">
            <w:pPr>
              <w:jc w:val="center"/>
              <w:rPr>
                <w:rFonts w:ascii="Times New Roman" w:eastAsia="Calibri" w:hAnsi="Times New Roman" w:cs="Times New Roman"/>
                <w:color w:val="000000"/>
                <w:szCs w:val="24"/>
              </w:rPr>
            </w:pPr>
            <w:r w:rsidRPr="000F0C48">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27F6C71E" w14:textId="77777777" w:rsidR="00AA4CAC" w:rsidRPr="00766787" w:rsidRDefault="00AA4CAC" w:rsidP="00D90EDE">
            <w:pPr>
              <w:jc w:val="center"/>
              <w:rPr>
                <w:rFonts w:ascii="Times New Roman" w:eastAsia="Calibri" w:hAnsi="Times New Roman" w:cs="Times New Roman"/>
                <w:color w:val="000000"/>
                <w:szCs w:val="24"/>
              </w:rPr>
            </w:pPr>
            <w:r w:rsidRPr="000F0C48">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414197F9" w14:textId="77777777" w:rsidR="00AA4CAC" w:rsidRPr="00766787" w:rsidRDefault="00AA4CAC" w:rsidP="00D90EDE">
            <w:pPr>
              <w:jc w:val="center"/>
              <w:rPr>
                <w:rFonts w:ascii="Times New Roman" w:eastAsia="Calibri" w:hAnsi="Times New Roman" w:cs="Times New Roman"/>
                <w:color w:val="000000"/>
                <w:szCs w:val="24"/>
              </w:rPr>
            </w:pPr>
            <w:r w:rsidRPr="000F0C48">
              <w:rPr>
                <w:rFonts w:ascii="Times New Roman" w:eastAsia="Calibri" w:hAnsi="Times New Roman" w:cs="Times New Roman"/>
                <w:color w:val="000000"/>
                <w:szCs w:val="24"/>
              </w:rPr>
              <w:t>100</w:t>
            </w:r>
          </w:p>
        </w:tc>
      </w:tr>
      <w:tr w:rsidR="00AA4CAC" w:rsidRPr="00766787" w14:paraId="72761952"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4214B46F" w14:textId="77777777" w:rsidR="00AA4CAC" w:rsidRPr="00766787" w:rsidRDefault="00AA4CAC" w:rsidP="00D90EDE">
            <w:pPr>
              <w:rPr>
                <w:rFonts w:ascii="Times New Roman" w:hAnsi="Times New Roman" w:cs="Times New Roman"/>
                <w:color w:val="000000"/>
              </w:rPr>
            </w:pPr>
            <w:r w:rsidRPr="00766787">
              <w:rPr>
                <w:rFonts w:ascii="Times New Roman" w:hAnsi="Times New Roman" w:cs="Times New Roman"/>
                <w:color w:val="000000"/>
              </w:rPr>
              <w:t>FiX_AmY</w:t>
            </w:r>
          </w:p>
        </w:tc>
        <w:tc>
          <w:tcPr>
            <w:tcW w:w="720" w:type="dxa"/>
            <w:tcBorders>
              <w:top w:val="single" w:sz="4" w:space="0" w:color="auto"/>
              <w:left w:val="single" w:sz="4" w:space="0" w:color="auto"/>
              <w:bottom w:val="single" w:sz="4" w:space="0" w:color="auto"/>
              <w:right w:val="single" w:sz="4" w:space="0" w:color="auto"/>
            </w:tcBorders>
            <w:vAlign w:val="center"/>
          </w:tcPr>
          <w:p w14:paraId="2F5AE675"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49</w:t>
            </w:r>
          </w:p>
        </w:tc>
        <w:tc>
          <w:tcPr>
            <w:tcW w:w="1101" w:type="dxa"/>
            <w:tcBorders>
              <w:top w:val="single" w:sz="4" w:space="0" w:color="auto"/>
              <w:left w:val="single" w:sz="4" w:space="0" w:color="auto"/>
              <w:bottom w:val="single" w:sz="4" w:space="0" w:color="auto"/>
              <w:right w:val="single" w:sz="4" w:space="0" w:color="auto"/>
            </w:tcBorders>
          </w:tcPr>
          <w:p w14:paraId="4D47F211"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5C1E4EA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6" w:type="dxa"/>
            <w:tcBorders>
              <w:top w:val="single" w:sz="4" w:space="0" w:color="auto"/>
              <w:left w:val="single" w:sz="4" w:space="0" w:color="auto"/>
              <w:bottom w:val="single" w:sz="4" w:space="0" w:color="auto"/>
              <w:right w:val="single" w:sz="4" w:space="0" w:color="auto"/>
            </w:tcBorders>
          </w:tcPr>
          <w:p w14:paraId="11BCBD7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10BCE1F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92</w:t>
            </w:r>
          </w:p>
        </w:tc>
        <w:tc>
          <w:tcPr>
            <w:tcW w:w="1418" w:type="dxa"/>
            <w:tcBorders>
              <w:top w:val="single" w:sz="4" w:space="0" w:color="auto"/>
              <w:left w:val="single" w:sz="4" w:space="0" w:color="auto"/>
              <w:bottom w:val="single" w:sz="4" w:space="0" w:color="auto"/>
              <w:right w:val="single" w:sz="4" w:space="0" w:color="auto"/>
            </w:tcBorders>
          </w:tcPr>
          <w:p w14:paraId="3936480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98</w:t>
            </w:r>
          </w:p>
        </w:tc>
      </w:tr>
      <w:tr w:rsidR="00AA4CAC" w:rsidRPr="00766787" w14:paraId="497C6E69"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37B64465" w14:textId="77777777" w:rsidR="00AA4CAC" w:rsidRPr="00766787" w:rsidRDefault="00AA4CAC" w:rsidP="00D90EDE">
            <w:pPr>
              <w:rPr>
                <w:rFonts w:ascii="Times New Roman" w:hAnsi="Times New Roman" w:cs="Times New Roman"/>
                <w:color w:val="000000"/>
              </w:rPr>
            </w:pPr>
            <w:r w:rsidRPr="00766787">
              <w:rPr>
                <w:rFonts w:ascii="Times New Roman" w:hAnsi="Times New Roman" w:cs="Times New Roman"/>
                <w:color w:val="000000"/>
              </w:rPr>
              <w:t>AmX_InsY</w:t>
            </w:r>
          </w:p>
        </w:tc>
        <w:tc>
          <w:tcPr>
            <w:tcW w:w="720" w:type="dxa"/>
            <w:tcBorders>
              <w:top w:val="single" w:sz="4" w:space="0" w:color="auto"/>
              <w:left w:val="single" w:sz="4" w:space="0" w:color="auto"/>
              <w:bottom w:val="single" w:sz="4" w:space="0" w:color="auto"/>
              <w:right w:val="single" w:sz="4" w:space="0" w:color="auto"/>
            </w:tcBorders>
            <w:vAlign w:val="center"/>
          </w:tcPr>
          <w:p w14:paraId="666A95DB"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19</w:t>
            </w:r>
          </w:p>
        </w:tc>
        <w:tc>
          <w:tcPr>
            <w:tcW w:w="1101" w:type="dxa"/>
            <w:tcBorders>
              <w:top w:val="single" w:sz="4" w:space="0" w:color="auto"/>
              <w:left w:val="single" w:sz="4" w:space="0" w:color="auto"/>
              <w:bottom w:val="single" w:sz="4" w:space="0" w:color="auto"/>
              <w:right w:val="single" w:sz="4" w:space="0" w:color="auto"/>
            </w:tcBorders>
          </w:tcPr>
          <w:p w14:paraId="2203D11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077A4E9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7A256611"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07C9A65F"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5E00384B"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r>
      <w:tr w:rsidR="00AA4CAC" w:rsidRPr="00766787" w14:paraId="05482761"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45A491D4"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InsX_AmY</w:t>
            </w:r>
          </w:p>
        </w:tc>
        <w:tc>
          <w:tcPr>
            <w:tcW w:w="720" w:type="dxa"/>
            <w:tcBorders>
              <w:top w:val="single" w:sz="4" w:space="0" w:color="auto"/>
              <w:left w:val="single" w:sz="4" w:space="0" w:color="auto"/>
              <w:bottom w:val="single" w:sz="4" w:space="0" w:color="auto"/>
              <w:right w:val="single" w:sz="4" w:space="0" w:color="auto"/>
            </w:tcBorders>
            <w:vAlign w:val="center"/>
          </w:tcPr>
          <w:p w14:paraId="557B4A21"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19</w:t>
            </w:r>
          </w:p>
        </w:tc>
        <w:tc>
          <w:tcPr>
            <w:tcW w:w="1101" w:type="dxa"/>
            <w:tcBorders>
              <w:top w:val="single" w:sz="4" w:space="0" w:color="auto"/>
              <w:left w:val="single" w:sz="4" w:space="0" w:color="auto"/>
              <w:bottom w:val="single" w:sz="4" w:space="0" w:color="auto"/>
              <w:right w:val="single" w:sz="4" w:space="0" w:color="auto"/>
            </w:tcBorders>
          </w:tcPr>
          <w:p w14:paraId="75D7C534"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71B5475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527E9A5D"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5DF4BFD2"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116FB38F"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r>
      <w:tr w:rsidR="00AA4CAC" w:rsidRPr="00766787" w14:paraId="0E5B77C1"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3C1B7115"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AmX_InvY</w:t>
            </w:r>
          </w:p>
        </w:tc>
        <w:tc>
          <w:tcPr>
            <w:tcW w:w="720" w:type="dxa"/>
            <w:tcBorders>
              <w:top w:val="single" w:sz="4" w:space="0" w:color="auto"/>
              <w:left w:val="single" w:sz="4" w:space="0" w:color="auto"/>
              <w:bottom w:val="single" w:sz="4" w:space="0" w:color="auto"/>
              <w:right w:val="single" w:sz="4" w:space="0" w:color="auto"/>
            </w:tcBorders>
            <w:vAlign w:val="center"/>
          </w:tcPr>
          <w:p w14:paraId="03CDF8FE"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20</w:t>
            </w:r>
          </w:p>
        </w:tc>
        <w:tc>
          <w:tcPr>
            <w:tcW w:w="1101" w:type="dxa"/>
            <w:tcBorders>
              <w:top w:val="single" w:sz="4" w:space="0" w:color="auto"/>
              <w:left w:val="single" w:sz="4" w:space="0" w:color="auto"/>
              <w:bottom w:val="single" w:sz="4" w:space="0" w:color="auto"/>
              <w:right w:val="single" w:sz="4" w:space="0" w:color="auto"/>
            </w:tcBorders>
          </w:tcPr>
          <w:p w14:paraId="0FD5CAE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17D5638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7057C539"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723608BA"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1DF9AC80"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r>
      <w:tr w:rsidR="00AA4CAC" w:rsidRPr="00766787" w14:paraId="3B8A991B"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660DE501"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InvX_AmY</w:t>
            </w:r>
          </w:p>
        </w:tc>
        <w:tc>
          <w:tcPr>
            <w:tcW w:w="720" w:type="dxa"/>
            <w:tcBorders>
              <w:top w:val="single" w:sz="4" w:space="0" w:color="auto"/>
              <w:left w:val="single" w:sz="4" w:space="0" w:color="auto"/>
              <w:bottom w:val="single" w:sz="4" w:space="0" w:color="auto"/>
              <w:right w:val="single" w:sz="4" w:space="0" w:color="auto"/>
            </w:tcBorders>
            <w:vAlign w:val="center"/>
          </w:tcPr>
          <w:p w14:paraId="3E17328D"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20</w:t>
            </w:r>
          </w:p>
        </w:tc>
        <w:tc>
          <w:tcPr>
            <w:tcW w:w="1101" w:type="dxa"/>
            <w:tcBorders>
              <w:top w:val="single" w:sz="4" w:space="0" w:color="auto"/>
              <w:left w:val="single" w:sz="4" w:space="0" w:color="auto"/>
              <w:bottom w:val="single" w:sz="4" w:space="0" w:color="auto"/>
              <w:right w:val="single" w:sz="4" w:space="0" w:color="auto"/>
            </w:tcBorders>
          </w:tcPr>
          <w:p w14:paraId="1AFB273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301D04B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644B7543"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3DDE8ACB"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1D7F6677"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r>
      <w:tr w:rsidR="00AA4CAC" w:rsidRPr="00766787" w14:paraId="0772D193"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4F206B49"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AmX_MoY</w:t>
            </w:r>
          </w:p>
        </w:tc>
        <w:tc>
          <w:tcPr>
            <w:tcW w:w="720" w:type="dxa"/>
            <w:tcBorders>
              <w:top w:val="single" w:sz="4" w:space="0" w:color="auto"/>
              <w:left w:val="single" w:sz="4" w:space="0" w:color="auto"/>
              <w:bottom w:val="single" w:sz="4" w:space="0" w:color="auto"/>
              <w:right w:val="single" w:sz="4" w:space="0" w:color="auto"/>
            </w:tcBorders>
            <w:vAlign w:val="center"/>
          </w:tcPr>
          <w:p w14:paraId="29C0BE7D"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20</w:t>
            </w:r>
          </w:p>
        </w:tc>
        <w:tc>
          <w:tcPr>
            <w:tcW w:w="1101" w:type="dxa"/>
            <w:tcBorders>
              <w:top w:val="single" w:sz="4" w:space="0" w:color="auto"/>
              <w:left w:val="single" w:sz="4" w:space="0" w:color="auto"/>
              <w:bottom w:val="single" w:sz="4" w:space="0" w:color="auto"/>
              <w:right w:val="single" w:sz="4" w:space="0" w:color="auto"/>
            </w:tcBorders>
          </w:tcPr>
          <w:p w14:paraId="62589B9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7C57174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3424C394"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016FD505"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3A4BC289"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r>
      <w:tr w:rsidR="00AA4CAC" w:rsidRPr="00766787" w14:paraId="5F8C91EF"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5ADE9E23"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MoX_AmY</w:t>
            </w:r>
          </w:p>
        </w:tc>
        <w:tc>
          <w:tcPr>
            <w:tcW w:w="720" w:type="dxa"/>
            <w:tcBorders>
              <w:top w:val="single" w:sz="4" w:space="0" w:color="auto"/>
              <w:left w:val="single" w:sz="4" w:space="0" w:color="auto"/>
              <w:bottom w:val="single" w:sz="4" w:space="0" w:color="auto"/>
              <w:right w:val="single" w:sz="4" w:space="0" w:color="auto"/>
            </w:tcBorders>
            <w:vAlign w:val="center"/>
          </w:tcPr>
          <w:p w14:paraId="29658539"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22</w:t>
            </w:r>
          </w:p>
        </w:tc>
        <w:tc>
          <w:tcPr>
            <w:tcW w:w="1101" w:type="dxa"/>
            <w:tcBorders>
              <w:top w:val="single" w:sz="4" w:space="0" w:color="auto"/>
              <w:left w:val="single" w:sz="4" w:space="0" w:color="auto"/>
              <w:bottom w:val="single" w:sz="4" w:space="0" w:color="auto"/>
              <w:right w:val="single" w:sz="4" w:space="0" w:color="auto"/>
            </w:tcBorders>
          </w:tcPr>
          <w:p w14:paraId="36B4B3C0"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4D6090A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0C99866C"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78C6A277"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7753A923"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r>
      <w:tr w:rsidR="00AA4CAC" w:rsidRPr="00766787" w14:paraId="03BDCA8E"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2EC75F2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AmX_AlY</w:t>
            </w:r>
          </w:p>
        </w:tc>
        <w:tc>
          <w:tcPr>
            <w:tcW w:w="720" w:type="dxa"/>
            <w:tcBorders>
              <w:top w:val="single" w:sz="4" w:space="0" w:color="auto"/>
              <w:left w:val="single" w:sz="4" w:space="0" w:color="auto"/>
              <w:bottom w:val="single" w:sz="4" w:space="0" w:color="auto"/>
              <w:right w:val="single" w:sz="4" w:space="0" w:color="auto"/>
            </w:tcBorders>
            <w:vAlign w:val="center"/>
          </w:tcPr>
          <w:p w14:paraId="319A5980"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39</w:t>
            </w:r>
          </w:p>
        </w:tc>
        <w:tc>
          <w:tcPr>
            <w:tcW w:w="1101" w:type="dxa"/>
            <w:tcBorders>
              <w:top w:val="single" w:sz="4" w:space="0" w:color="auto"/>
              <w:left w:val="single" w:sz="4" w:space="0" w:color="auto"/>
              <w:bottom w:val="single" w:sz="4" w:space="0" w:color="auto"/>
              <w:right w:val="single" w:sz="4" w:space="0" w:color="auto"/>
            </w:tcBorders>
          </w:tcPr>
          <w:p w14:paraId="0968406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7F7C163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566C6763"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17C7181C"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4BF4A72A"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r>
      <w:tr w:rsidR="00AA4CAC" w:rsidRPr="00766787" w14:paraId="48229F4F"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23106A53"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AlX_AmY</w:t>
            </w:r>
          </w:p>
        </w:tc>
        <w:tc>
          <w:tcPr>
            <w:tcW w:w="720" w:type="dxa"/>
            <w:tcBorders>
              <w:top w:val="single" w:sz="4" w:space="0" w:color="auto"/>
              <w:left w:val="single" w:sz="4" w:space="0" w:color="auto"/>
              <w:bottom w:val="single" w:sz="4" w:space="0" w:color="auto"/>
              <w:right w:val="single" w:sz="4" w:space="0" w:color="auto"/>
            </w:tcBorders>
            <w:vAlign w:val="center"/>
          </w:tcPr>
          <w:p w14:paraId="47CBC998"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41</w:t>
            </w:r>
          </w:p>
        </w:tc>
        <w:tc>
          <w:tcPr>
            <w:tcW w:w="1101" w:type="dxa"/>
            <w:tcBorders>
              <w:top w:val="single" w:sz="4" w:space="0" w:color="auto"/>
              <w:left w:val="single" w:sz="4" w:space="0" w:color="auto"/>
              <w:bottom w:val="single" w:sz="4" w:space="0" w:color="auto"/>
              <w:right w:val="single" w:sz="4" w:space="0" w:color="auto"/>
            </w:tcBorders>
          </w:tcPr>
          <w:p w14:paraId="7001A51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0A2700C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1556A127"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3770FF21"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04F8640B"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r>
      <w:tr w:rsidR="00AA4CAC" w:rsidRPr="00766787" w14:paraId="0E54251B" w14:textId="77777777" w:rsidTr="00D90EDE">
        <w:tc>
          <w:tcPr>
            <w:tcW w:w="1548" w:type="dxa"/>
            <w:tcBorders>
              <w:top w:val="single" w:sz="4" w:space="0" w:color="auto"/>
              <w:left w:val="single" w:sz="4" w:space="0" w:color="auto"/>
              <w:bottom w:val="nil"/>
              <w:right w:val="nil"/>
            </w:tcBorders>
            <w:vAlign w:val="center"/>
          </w:tcPr>
          <w:p w14:paraId="73468512" w14:textId="77777777" w:rsidR="00AA4CAC" w:rsidRPr="00766787" w:rsidRDefault="00AA4CAC" w:rsidP="00D90EDE">
            <w:pPr>
              <w:contextualSpacing/>
              <w:rPr>
                <w:rFonts w:ascii="Times New Roman" w:eastAsia="Calibri" w:hAnsi="Times New Roman" w:cs="Times New Roman"/>
                <w:color w:val="000000"/>
              </w:rPr>
            </w:pPr>
          </w:p>
        </w:tc>
        <w:tc>
          <w:tcPr>
            <w:tcW w:w="720" w:type="dxa"/>
            <w:tcBorders>
              <w:top w:val="single" w:sz="4" w:space="0" w:color="auto"/>
              <w:left w:val="nil"/>
              <w:bottom w:val="nil"/>
              <w:right w:val="nil"/>
            </w:tcBorders>
            <w:vAlign w:val="center"/>
          </w:tcPr>
          <w:p w14:paraId="736BE88A" w14:textId="77777777" w:rsidR="00AA4CAC" w:rsidRPr="00766787" w:rsidRDefault="00AA4CAC" w:rsidP="00D90EDE">
            <w:pPr>
              <w:jc w:val="center"/>
              <w:rPr>
                <w:rFonts w:ascii="Times New Roman" w:eastAsia="Calibri" w:hAnsi="Times New Roman" w:cs="Times New Roman"/>
                <w:color w:val="000000"/>
                <w:szCs w:val="24"/>
              </w:rPr>
            </w:pPr>
          </w:p>
        </w:tc>
        <w:tc>
          <w:tcPr>
            <w:tcW w:w="1101" w:type="dxa"/>
            <w:tcBorders>
              <w:top w:val="single" w:sz="4" w:space="0" w:color="auto"/>
              <w:left w:val="nil"/>
              <w:bottom w:val="nil"/>
              <w:right w:val="nil"/>
            </w:tcBorders>
          </w:tcPr>
          <w:p w14:paraId="0DC4F0A5" w14:textId="77777777" w:rsidR="00AA4CAC" w:rsidRPr="00766787" w:rsidRDefault="00AA4CAC" w:rsidP="00D90EDE">
            <w:pPr>
              <w:jc w:val="center"/>
              <w:rPr>
                <w:rFonts w:ascii="Times New Roman" w:eastAsia="Calibri" w:hAnsi="Times New Roman" w:cs="Times New Roman"/>
                <w:color w:val="000000"/>
                <w:szCs w:val="24"/>
              </w:rPr>
            </w:pPr>
          </w:p>
        </w:tc>
        <w:tc>
          <w:tcPr>
            <w:tcW w:w="1275" w:type="dxa"/>
            <w:tcBorders>
              <w:top w:val="single" w:sz="4" w:space="0" w:color="auto"/>
              <w:left w:val="nil"/>
              <w:bottom w:val="nil"/>
              <w:right w:val="nil"/>
            </w:tcBorders>
          </w:tcPr>
          <w:p w14:paraId="57509CD1" w14:textId="77777777" w:rsidR="00AA4CAC" w:rsidRPr="00766787" w:rsidRDefault="00AA4CAC" w:rsidP="00D90EDE">
            <w:pPr>
              <w:jc w:val="center"/>
              <w:rPr>
                <w:rFonts w:ascii="Times New Roman" w:eastAsia="Calibri" w:hAnsi="Times New Roman" w:cs="Times New Roman"/>
                <w:color w:val="000000"/>
                <w:szCs w:val="24"/>
              </w:rPr>
            </w:pPr>
          </w:p>
        </w:tc>
        <w:tc>
          <w:tcPr>
            <w:tcW w:w="1276" w:type="dxa"/>
            <w:tcBorders>
              <w:top w:val="single" w:sz="4" w:space="0" w:color="auto"/>
              <w:left w:val="nil"/>
              <w:bottom w:val="nil"/>
              <w:right w:val="nil"/>
            </w:tcBorders>
          </w:tcPr>
          <w:p w14:paraId="4A9CE494" w14:textId="77777777" w:rsidR="00AA4CAC" w:rsidRPr="00766787" w:rsidRDefault="00AA4CAC" w:rsidP="00D90EDE">
            <w:pPr>
              <w:jc w:val="center"/>
              <w:rPr>
                <w:rFonts w:ascii="Times New Roman" w:eastAsia="Calibri" w:hAnsi="Times New Roman" w:cs="Times New Roman"/>
                <w:color w:val="000000"/>
                <w:szCs w:val="24"/>
              </w:rPr>
            </w:pPr>
          </w:p>
        </w:tc>
        <w:tc>
          <w:tcPr>
            <w:tcW w:w="1701" w:type="dxa"/>
            <w:tcBorders>
              <w:top w:val="single" w:sz="4" w:space="0" w:color="auto"/>
              <w:left w:val="nil"/>
              <w:bottom w:val="nil"/>
              <w:right w:val="nil"/>
            </w:tcBorders>
          </w:tcPr>
          <w:p w14:paraId="7FF9D5C2" w14:textId="77777777" w:rsidR="00AA4CAC" w:rsidRPr="00766787" w:rsidRDefault="00AA4CAC" w:rsidP="00D90EDE">
            <w:pPr>
              <w:jc w:val="center"/>
              <w:rPr>
                <w:rFonts w:ascii="Times New Roman" w:eastAsia="Calibri" w:hAnsi="Times New Roman" w:cs="Times New Roman"/>
                <w:color w:val="000000"/>
                <w:szCs w:val="24"/>
              </w:rPr>
            </w:pPr>
          </w:p>
        </w:tc>
        <w:tc>
          <w:tcPr>
            <w:tcW w:w="1418" w:type="dxa"/>
            <w:tcBorders>
              <w:top w:val="single" w:sz="4" w:space="0" w:color="auto"/>
              <w:left w:val="nil"/>
              <w:bottom w:val="nil"/>
              <w:right w:val="single" w:sz="4" w:space="0" w:color="auto"/>
            </w:tcBorders>
          </w:tcPr>
          <w:p w14:paraId="2E8A6512" w14:textId="77777777" w:rsidR="00AA4CAC" w:rsidRPr="00766787" w:rsidRDefault="00AA4CAC" w:rsidP="00D90EDE">
            <w:pPr>
              <w:jc w:val="center"/>
              <w:rPr>
                <w:rFonts w:ascii="Times New Roman" w:eastAsia="Calibri" w:hAnsi="Times New Roman" w:cs="Times New Roman"/>
                <w:color w:val="000000"/>
                <w:szCs w:val="24"/>
              </w:rPr>
            </w:pPr>
          </w:p>
        </w:tc>
      </w:tr>
      <w:tr w:rsidR="00AA4CAC" w:rsidRPr="00766787" w14:paraId="668A5675" w14:textId="77777777" w:rsidTr="00D90EDE">
        <w:tc>
          <w:tcPr>
            <w:tcW w:w="9039" w:type="dxa"/>
            <w:gridSpan w:val="7"/>
            <w:tcBorders>
              <w:top w:val="nil"/>
              <w:left w:val="single" w:sz="4" w:space="0" w:color="auto"/>
              <w:bottom w:val="single" w:sz="4" w:space="0" w:color="auto"/>
              <w:right w:val="single" w:sz="4" w:space="0" w:color="auto"/>
            </w:tcBorders>
            <w:vAlign w:val="center"/>
          </w:tcPr>
          <w:p w14:paraId="4D202DD0"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hAnsi="Times New Roman" w:cs="Times New Roman"/>
                <w:color w:val="000000"/>
              </w:rPr>
              <w:t>Models with Crustaceans</w:t>
            </w:r>
          </w:p>
        </w:tc>
      </w:tr>
      <w:tr w:rsidR="00AA4CAC" w:rsidRPr="00766787" w14:paraId="5F0EE4A1"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6423B4CC"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AmX_CrY</w:t>
            </w:r>
          </w:p>
        </w:tc>
        <w:tc>
          <w:tcPr>
            <w:tcW w:w="720" w:type="dxa"/>
            <w:tcBorders>
              <w:top w:val="single" w:sz="4" w:space="0" w:color="auto"/>
              <w:left w:val="single" w:sz="4" w:space="0" w:color="auto"/>
              <w:bottom w:val="single" w:sz="4" w:space="0" w:color="auto"/>
              <w:right w:val="single" w:sz="4" w:space="0" w:color="auto"/>
            </w:tcBorders>
            <w:vAlign w:val="center"/>
          </w:tcPr>
          <w:p w14:paraId="48DBDE56"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40</w:t>
            </w:r>
          </w:p>
        </w:tc>
        <w:tc>
          <w:tcPr>
            <w:tcW w:w="1101" w:type="dxa"/>
            <w:tcBorders>
              <w:top w:val="single" w:sz="4" w:space="0" w:color="auto"/>
              <w:left w:val="single" w:sz="4" w:space="0" w:color="auto"/>
              <w:bottom w:val="single" w:sz="4" w:space="0" w:color="auto"/>
              <w:right w:val="single" w:sz="4" w:space="0" w:color="auto"/>
            </w:tcBorders>
          </w:tcPr>
          <w:p w14:paraId="35ED561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6D0DA4A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3F734A4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44F55FEF" w14:textId="77777777" w:rsidR="00AA4CAC" w:rsidRPr="00766787" w:rsidRDefault="00AA4CAC" w:rsidP="00D90EDE">
            <w:pPr>
              <w:jc w:val="center"/>
              <w:rPr>
                <w:rFonts w:ascii="Times New Roman" w:eastAsia="Calibri" w:hAnsi="Times New Roman" w:cs="Times New Roman"/>
                <w:color w:val="000000"/>
                <w:szCs w:val="24"/>
              </w:rPr>
            </w:pPr>
            <w:r w:rsidRPr="004D07FC">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146E1B02" w14:textId="77777777" w:rsidR="00AA4CAC" w:rsidRPr="00766787" w:rsidRDefault="00AA4CAC" w:rsidP="00D90EDE">
            <w:pPr>
              <w:jc w:val="center"/>
              <w:rPr>
                <w:rFonts w:ascii="Times New Roman" w:eastAsia="Calibri" w:hAnsi="Times New Roman" w:cs="Times New Roman"/>
                <w:color w:val="000000"/>
                <w:szCs w:val="24"/>
              </w:rPr>
            </w:pPr>
            <w:r w:rsidRPr="004D07FC">
              <w:rPr>
                <w:rFonts w:ascii="Times New Roman" w:eastAsia="Calibri" w:hAnsi="Times New Roman" w:cs="Times New Roman"/>
                <w:color w:val="000000"/>
                <w:szCs w:val="24"/>
              </w:rPr>
              <w:t>100</w:t>
            </w:r>
          </w:p>
        </w:tc>
      </w:tr>
      <w:tr w:rsidR="00AA4CAC" w:rsidRPr="00766787" w14:paraId="420BAE4E"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5965EA93"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CrX_AmY</w:t>
            </w:r>
          </w:p>
        </w:tc>
        <w:tc>
          <w:tcPr>
            <w:tcW w:w="720" w:type="dxa"/>
            <w:tcBorders>
              <w:top w:val="single" w:sz="4" w:space="0" w:color="auto"/>
              <w:left w:val="single" w:sz="4" w:space="0" w:color="auto"/>
              <w:bottom w:val="single" w:sz="4" w:space="0" w:color="auto"/>
              <w:right w:val="single" w:sz="4" w:space="0" w:color="auto"/>
            </w:tcBorders>
            <w:vAlign w:val="center"/>
          </w:tcPr>
          <w:p w14:paraId="35E4ED6F"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40</w:t>
            </w:r>
          </w:p>
        </w:tc>
        <w:tc>
          <w:tcPr>
            <w:tcW w:w="1101" w:type="dxa"/>
            <w:tcBorders>
              <w:top w:val="single" w:sz="4" w:space="0" w:color="auto"/>
              <w:left w:val="single" w:sz="4" w:space="0" w:color="auto"/>
              <w:bottom w:val="single" w:sz="4" w:space="0" w:color="auto"/>
              <w:right w:val="single" w:sz="4" w:space="0" w:color="auto"/>
            </w:tcBorders>
          </w:tcPr>
          <w:p w14:paraId="2A75819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78F9FFA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29D2B764" w14:textId="77777777" w:rsidR="00AA4CAC" w:rsidRPr="00766787" w:rsidRDefault="00AA4CAC" w:rsidP="00D90EDE">
            <w:pPr>
              <w:jc w:val="center"/>
              <w:rPr>
                <w:rFonts w:ascii="Times New Roman" w:eastAsia="Calibri" w:hAnsi="Times New Roman" w:cs="Times New Roman"/>
                <w:color w:val="000000"/>
                <w:szCs w:val="24"/>
              </w:rPr>
            </w:pPr>
            <w:r w:rsidRPr="000F0C48">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13D23080" w14:textId="77777777" w:rsidR="00AA4CAC" w:rsidRPr="00766787" w:rsidRDefault="00AA4CAC" w:rsidP="00D90EDE">
            <w:pPr>
              <w:jc w:val="center"/>
              <w:rPr>
                <w:rFonts w:ascii="Times New Roman" w:eastAsia="Calibri" w:hAnsi="Times New Roman" w:cs="Times New Roman"/>
                <w:color w:val="000000"/>
                <w:szCs w:val="24"/>
              </w:rPr>
            </w:pPr>
            <w:r w:rsidRPr="000F0C48">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019B68AF" w14:textId="77777777" w:rsidR="00AA4CAC" w:rsidRPr="00766787" w:rsidRDefault="00AA4CAC" w:rsidP="00D90EDE">
            <w:pPr>
              <w:jc w:val="center"/>
              <w:rPr>
                <w:rFonts w:ascii="Times New Roman" w:eastAsia="Calibri" w:hAnsi="Times New Roman" w:cs="Times New Roman"/>
                <w:color w:val="000000"/>
                <w:szCs w:val="24"/>
              </w:rPr>
            </w:pPr>
            <w:r w:rsidRPr="000F0C48">
              <w:rPr>
                <w:rFonts w:ascii="Times New Roman" w:eastAsia="Calibri" w:hAnsi="Times New Roman" w:cs="Times New Roman"/>
                <w:color w:val="000000"/>
                <w:szCs w:val="24"/>
              </w:rPr>
              <w:t>100</w:t>
            </w:r>
          </w:p>
        </w:tc>
      </w:tr>
      <w:tr w:rsidR="00AA4CAC" w:rsidRPr="00766787" w14:paraId="620C0793"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552AD109"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CrX_FiY</w:t>
            </w:r>
          </w:p>
        </w:tc>
        <w:tc>
          <w:tcPr>
            <w:tcW w:w="720" w:type="dxa"/>
            <w:tcBorders>
              <w:top w:val="single" w:sz="4" w:space="0" w:color="auto"/>
              <w:left w:val="single" w:sz="4" w:space="0" w:color="auto"/>
              <w:bottom w:val="single" w:sz="4" w:space="0" w:color="auto"/>
              <w:right w:val="single" w:sz="4" w:space="0" w:color="auto"/>
            </w:tcBorders>
            <w:vAlign w:val="center"/>
          </w:tcPr>
          <w:p w14:paraId="66A21E62"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173</w:t>
            </w:r>
          </w:p>
        </w:tc>
        <w:tc>
          <w:tcPr>
            <w:tcW w:w="1101" w:type="dxa"/>
            <w:tcBorders>
              <w:top w:val="single" w:sz="4" w:space="0" w:color="auto"/>
              <w:left w:val="single" w:sz="4" w:space="0" w:color="auto"/>
              <w:bottom w:val="single" w:sz="4" w:space="0" w:color="auto"/>
              <w:right w:val="single" w:sz="4" w:space="0" w:color="auto"/>
            </w:tcBorders>
          </w:tcPr>
          <w:p w14:paraId="747486D1"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5" w:type="dxa"/>
            <w:tcBorders>
              <w:top w:val="single" w:sz="4" w:space="0" w:color="auto"/>
              <w:left w:val="single" w:sz="4" w:space="0" w:color="auto"/>
              <w:bottom w:val="single" w:sz="4" w:space="0" w:color="auto"/>
              <w:right w:val="single" w:sz="4" w:space="0" w:color="auto"/>
            </w:tcBorders>
          </w:tcPr>
          <w:p w14:paraId="3564EB60"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2</w:t>
            </w:r>
          </w:p>
        </w:tc>
        <w:tc>
          <w:tcPr>
            <w:tcW w:w="1276" w:type="dxa"/>
            <w:tcBorders>
              <w:top w:val="single" w:sz="4" w:space="0" w:color="auto"/>
              <w:left w:val="single" w:sz="4" w:space="0" w:color="auto"/>
              <w:bottom w:val="single" w:sz="4" w:space="0" w:color="auto"/>
              <w:right w:val="single" w:sz="4" w:space="0" w:color="auto"/>
            </w:tcBorders>
          </w:tcPr>
          <w:p w14:paraId="7BA687A1"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c>
          <w:tcPr>
            <w:tcW w:w="1701" w:type="dxa"/>
            <w:tcBorders>
              <w:top w:val="single" w:sz="4" w:space="0" w:color="auto"/>
              <w:left w:val="single" w:sz="4" w:space="0" w:color="auto"/>
              <w:bottom w:val="single" w:sz="4" w:space="0" w:color="auto"/>
              <w:right w:val="single" w:sz="4" w:space="0" w:color="auto"/>
            </w:tcBorders>
          </w:tcPr>
          <w:p w14:paraId="3EAE2FD0"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95</w:t>
            </w:r>
          </w:p>
        </w:tc>
        <w:tc>
          <w:tcPr>
            <w:tcW w:w="1418" w:type="dxa"/>
            <w:tcBorders>
              <w:top w:val="single" w:sz="4" w:space="0" w:color="auto"/>
              <w:left w:val="single" w:sz="4" w:space="0" w:color="auto"/>
              <w:bottom w:val="single" w:sz="4" w:space="0" w:color="auto"/>
              <w:right w:val="single" w:sz="4" w:space="0" w:color="auto"/>
            </w:tcBorders>
          </w:tcPr>
          <w:p w14:paraId="3B6D100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98</w:t>
            </w:r>
          </w:p>
        </w:tc>
      </w:tr>
      <w:tr w:rsidR="00AA4CAC" w:rsidRPr="00766787" w14:paraId="04463829"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028B6CFF"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FiX_CrY</w:t>
            </w:r>
          </w:p>
        </w:tc>
        <w:tc>
          <w:tcPr>
            <w:tcW w:w="720" w:type="dxa"/>
            <w:tcBorders>
              <w:top w:val="single" w:sz="4" w:space="0" w:color="auto"/>
              <w:left w:val="single" w:sz="4" w:space="0" w:color="auto"/>
              <w:bottom w:val="single" w:sz="4" w:space="0" w:color="auto"/>
              <w:right w:val="single" w:sz="4" w:space="0" w:color="auto"/>
            </w:tcBorders>
            <w:vAlign w:val="center"/>
          </w:tcPr>
          <w:p w14:paraId="39E116E7"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173</w:t>
            </w:r>
          </w:p>
        </w:tc>
        <w:tc>
          <w:tcPr>
            <w:tcW w:w="1101" w:type="dxa"/>
            <w:tcBorders>
              <w:top w:val="single" w:sz="4" w:space="0" w:color="auto"/>
              <w:left w:val="single" w:sz="4" w:space="0" w:color="auto"/>
              <w:bottom w:val="single" w:sz="4" w:space="0" w:color="auto"/>
              <w:right w:val="single" w:sz="4" w:space="0" w:color="auto"/>
            </w:tcBorders>
          </w:tcPr>
          <w:p w14:paraId="0B38727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5" w:type="dxa"/>
            <w:tcBorders>
              <w:top w:val="single" w:sz="4" w:space="0" w:color="auto"/>
              <w:left w:val="single" w:sz="4" w:space="0" w:color="auto"/>
              <w:bottom w:val="single" w:sz="4" w:space="0" w:color="auto"/>
              <w:right w:val="single" w:sz="4" w:space="0" w:color="auto"/>
            </w:tcBorders>
          </w:tcPr>
          <w:p w14:paraId="0F8C01D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092F814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c>
          <w:tcPr>
            <w:tcW w:w="1701" w:type="dxa"/>
            <w:tcBorders>
              <w:top w:val="single" w:sz="4" w:space="0" w:color="auto"/>
              <w:left w:val="single" w:sz="4" w:space="0" w:color="auto"/>
              <w:bottom w:val="single" w:sz="4" w:space="0" w:color="auto"/>
              <w:right w:val="single" w:sz="4" w:space="0" w:color="auto"/>
            </w:tcBorders>
          </w:tcPr>
          <w:p w14:paraId="7E804BE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1AECAA19"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r>
      <w:tr w:rsidR="00AA4CAC" w:rsidRPr="00766787" w14:paraId="02AF709A"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14E51D6B"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CrX_InsY</w:t>
            </w:r>
          </w:p>
        </w:tc>
        <w:tc>
          <w:tcPr>
            <w:tcW w:w="720" w:type="dxa"/>
            <w:tcBorders>
              <w:top w:val="single" w:sz="4" w:space="0" w:color="auto"/>
              <w:left w:val="single" w:sz="4" w:space="0" w:color="auto"/>
              <w:bottom w:val="single" w:sz="4" w:space="0" w:color="auto"/>
              <w:right w:val="single" w:sz="4" w:space="0" w:color="auto"/>
            </w:tcBorders>
            <w:vAlign w:val="center"/>
          </w:tcPr>
          <w:p w14:paraId="34A63EE7"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38</w:t>
            </w:r>
          </w:p>
        </w:tc>
        <w:tc>
          <w:tcPr>
            <w:tcW w:w="1101" w:type="dxa"/>
            <w:tcBorders>
              <w:top w:val="single" w:sz="4" w:space="0" w:color="auto"/>
              <w:left w:val="single" w:sz="4" w:space="0" w:color="auto"/>
              <w:bottom w:val="single" w:sz="4" w:space="0" w:color="auto"/>
              <w:right w:val="single" w:sz="4" w:space="0" w:color="auto"/>
            </w:tcBorders>
          </w:tcPr>
          <w:p w14:paraId="68C80420"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5C53222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7C522CE6" w14:textId="77777777" w:rsidR="00AA4CAC" w:rsidRPr="00766787" w:rsidRDefault="00AA4CAC" w:rsidP="00D90EDE">
            <w:pPr>
              <w:jc w:val="center"/>
              <w:rPr>
                <w:rFonts w:ascii="Times New Roman" w:eastAsia="Calibri" w:hAnsi="Times New Roman" w:cs="Times New Roman"/>
                <w:color w:val="000000"/>
                <w:szCs w:val="24"/>
              </w:rPr>
            </w:pPr>
            <w:r w:rsidRPr="00717EB3">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7791619F" w14:textId="77777777" w:rsidR="00AA4CAC" w:rsidRPr="00766787" w:rsidRDefault="00AA4CAC" w:rsidP="00D90EDE">
            <w:pPr>
              <w:jc w:val="center"/>
              <w:rPr>
                <w:rFonts w:ascii="Times New Roman" w:eastAsia="Calibri" w:hAnsi="Times New Roman" w:cs="Times New Roman"/>
                <w:color w:val="000000"/>
                <w:szCs w:val="24"/>
              </w:rPr>
            </w:pPr>
            <w:r w:rsidRPr="00717EB3">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1F5B0A86" w14:textId="77777777" w:rsidR="00AA4CAC" w:rsidRPr="00766787" w:rsidRDefault="00AA4CAC" w:rsidP="00D90EDE">
            <w:pPr>
              <w:jc w:val="center"/>
              <w:rPr>
                <w:rFonts w:ascii="Times New Roman" w:eastAsia="Calibri" w:hAnsi="Times New Roman" w:cs="Times New Roman"/>
                <w:color w:val="000000"/>
                <w:szCs w:val="24"/>
              </w:rPr>
            </w:pPr>
            <w:r w:rsidRPr="00717EB3">
              <w:rPr>
                <w:rFonts w:ascii="Times New Roman" w:eastAsia="Calibri" w:hAnsi="Times New Roman" w:cs="Times New Roman"/>
                <w:color w:val="000000"/>
                <w:szCs w:val="24"/>
              </w:rPr>
              <w:t>100</w:t>
            </w:r>
          </w:p>
        </w:tc>
      </w:tr>
      <w:tr w:rsidR="00AA4CAC" w:rsidRPr="00766787" w14:paraId="684E8DD7"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1F7F8715"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InsX_CrY</w:t>
            </w:r>
            <w:r>
              <w:rPr>
                <w:rFonts w:ascii="Times New Roman" w:eastAsia="Calibri" w:hAnsi="Times New Roman" w:cs="Times New Roman"/>
                <w:color w:val="000000"/>
              </w:rPr>
              <w:t>*</w:t>
            </w:r>
          </w:p>
        </w:tc>
        <w:tc>
          <w:tcPr>
            <w:tcW w:w="720" w:type="dxa"/>
            <w:tcBorders>
              <w:top w:val="single" w:sz="4" w:space="0" w:color="auto"/>
              <w:left w:val="single" w:sz="4" w:space="0" w:color="auto"/>
              <w:bottom w:val="single" w:sz="4" w:space="0" w:color="auto"/>
              <w:right w:val="single" w:sz="4" w:space="0" w:color="auto"/>
            </w:tcBorders>
            <w:vAlign w:val="center"/>
          </w:tcPr>
          <w:p w14:paraId="7A6E00E0"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38</w:t>
            </w:r>
          </w:p>
        </w:tc>
        <w:tc>
          <w:tcPr>
            <w:tcW w:w="1101" w:type="dxa"/>
            <w:tcBorders>
              <w:top w:val="single" w:sz="4" w:space="0" w:color="auto"/>
              <w:left w:val="single" w:sz="4" w:space="0" w:color="auto"/>
              <w:bottom w:val="single" w:sz="4" w:space="0" w:color="auto"/>
              <w:right w:val="single" w:sz="4" w:space="0" w:color="auto"/>
            </w:tcBorders>
          </w:tcPr>
          <w:p w14:paraId="692496D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5" w:type="dxa"/>
            <w:tcBorders>
              <w:top w:val="single" w:sz="4" w:space="0" w:color="auto"/>
              <w:left w:val="single" w:sz="4" w:space="0" w:color="auto"/>
              <w:bottom w:val="single" w:sz="4" w:space="0" w:color="auto"/>
              <w:right w:val="single" w:sz="4" w:space="0" w:color="auto"/>
            </w:tcBorders>
          </w:tcPr>
          <w:p w14:paraId="3BBAE37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0BB4F24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97</w:t>
            </w:r>
          </w:p>
        </w:tc>
        <w:tc>
          <w:tcPr>
            <w:tcW w:w="1701" w:type="dxa"/>
            <w:tcBorders>
              <w:top w:val="single" w:sz="4" w:space="0" w:color="auto"/>
              <w:left w:val="single" w:sz="4" w:space="0" w:color="auto"/>
              <w:bottom w:val="single" w:sz="4" w:space="0" w:color="auto"/>
              <w:right w:val="single" w:sz="4" w:space="0" w:color="auto"/>
            </w:tcBorders>
          </w:tcPr>
          <w:p w14:paraId="37C00B93" w14:textId="77777777" w:rsidR="00AA4CAC" w:rsidRPr="00766787" w:rsidRDefault="00AA4CAC" w:rsidP="00D90EDE">
            <w:pPr>
              <w:jc w:val="center"/>
              <w:rPr>
                <w:rFonts w:ascii="Times New Roman" w:eastAsia="Calibri" w:hAnsi="Times New Roman" w:cs="Times New Roman"/>
                <w:color w:val="000000"/>
                <w:szCs w:val="24"/>
              </w:rPr>
            </w:pPr>
            <w:r w:rsidRPr="00717EB3">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5D88E88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97</w:t>
            </w:r>
          </w:p>
        </w:tc>
      </w:tr>
      <w:tr w:rsidR="00AA4CAC" w:rsidRPr="00766787" w14:paraId="4A904BB8"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28A44D6B"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CrX_InvY</w:t>
            </w:r>
          </w:p>
        </w:tc>
        <w:tc>
          <w:tcPr>
            <w:tcW w:w="720" w:type="dxa"/>
            <w:tcBorders>
              <w:top w:val="single" w:sz="4" w:space="0" w:color="auto"/>
              <w:left w:val="single" w:sz="4" w:space="0" w:color="auto"/>
              <w:bottom w:val="single" w:sz="4" w:space="0" w:color="auto"/>
              <w:right w:val="single" w:sz="4" w:space="0" w:color="auto"/>
            </w:tcBorders>
            <w:vAlign w:val="center"/>
          </w:tcPr>
          <w:p w14:paraId="423AD351"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44</w:t>
            </w:r>
          </w:p>
        </w:tc>
        <w:tc>
          <w:tcPr>
            <w:tcW w:w="1101" w:type="dxa"/>
            <w:tcBorders>
              <w:top w:val="single" w:sz="4" w:space="0" w:color="auto"/>
              <w:left w:val="single" w:sz="4" w:space="0" w:color="auto"/>
              <w:bottom w:val="single" w:sz="4" w:space="0" w:color="auto"/>
              <w:right w:val="single" w:sz="4" w:space="0" w:color="auto"/>
            </w:tcBorders>
          </w:tcPr>
          <w:p w14:paraId="65C9B54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5" w:type="dxa"/>
            <w:tcBorders>
              <w:top w:val="single" w:sz="4" w:space="0" w:color="auto"/>
              <w:left w:val="single" w:sz="4" w:space="0" w:color="auto"/>
              <w:bottom w:val="single" w:sz="4" w:space="0" w:color="auto"/>
              <w:right w:val="single" w:sz="4" w:space="0" w:color="auto"/>
            </w:tcBorders>
          </w:tcPr>
          <w:p w14:paraId="063C190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6" w:type="dxa"/>
            <w:tcBorders>
              <w:top w:val="single" w:sz="4" w:space="0" w:color="auto"/>
              <w:left w:val="single" w:sz="4" w:space="0" w:color="auto"/>
              <w:bottom w:val="single" w:sz="4" w:space="0" w:color="auto"/>
              <w:right w:val="single" w:sz="4" w:space="0" w:color="auto"/>
            </w:tcBorders>
          </w:tcPr>
          <w:p w14:paraId="4A989F7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97</w:t>
            </w:r>
          </w:p>
        </w:tc>
        <w:tc>
          <w:tcPr>
            <w:tcW w:w="1701" w:type="dxa"/>
            <w:tcBorders>
              <w:top w:val="single" w:sz="4" w:space="0" w:color="auto"/>
              <w:left w:val="single" w:sz="4" w:space="0" w:color="auto"/>
              <w:bottom w:val="single" w:sz="4" w:space="0" w:color="auto"/>
              <w:right w:val="single" w:sz="4" w:space="0" w:color="auto"/>
            </w:tcBorders>
          </w:tcPr>
          <w:p w14:paraId="5C29AEF4"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91</w:t>
            </w:r>
          </w:p>
        </w:tc>
        <w:tc>
          <w:tcPr>
            <w:tcW w:w="1418" w:type="dxa"/>
            <w:tcBorders>
              <w:top w:val="single" w:sz="4" w:space="0" w:color="auto"/>
              <w:left w:val="single" w:sz="4" w:space="0" w:color="auto"/>
              <w:bottom w:val="single" w:sz="4" w:space="0" w:color="auto"/>
              <w:right w:val="single" w:sz="4" w:space="0" w:color="auto"/>
            </w:tcBorders>
          </w:tcPr>
          <w:p w14:paraId="4629BEF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95</w:t>
            </w:r>
          </w:p>
        </w:tc>
      </w:tr>
      <w:tr w:rsidR="00AA4CAC" w:rsidRPr="00766787" w14:paraId="49760ABE"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1CB5B5F3"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InvX_CrY</w:t>
            </w:r>
          </w:p>
        </w:tc>
        <w:tc>
          <w:tcPr>
            <w:tcW w:w="720" w:type="dxa"/>
            <w:tcBorders>
              <w:top w:val="single" w:sz="4" w:space="0" w:color="auto"/>
              <w:left w:val="single" w:sz="4" w:space="0" w:color="auto"/>
              <w:bottom w:val="single" w:sz="4" w:space="0" w:color="auto"/>
              <w:right w:val="single" w:sz="4" w:space="0" w:color="auto"/>
            </w:tcBorders>
            <w:vAlign w:val="center"/>
          </w:tcPr>
          <w:p w14:paraId="0211F888"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44</w:t>
            </w:r>
          </w:p>
        </w:tc>
        <w:tc>
          <w:tcPr>
            <w:tcW w:w="1101" w:type="dxa"/>
            <w:tcBorders>
              <w:top w:val="single" w:sz="4" w:space="0" w:color="auto"/>
              <w:left w:val="single" w:sz="4" w:space="0" w:color="auto"/>
              <w:bottom w:val="single" w:sz="4" w:space="0" w:color="auto"/>
              <w:right w:val="single" w:sz="4" w:space="0" w:color="auto"/>
            </w:tcBorders>
          </w:tcPr>
          <w:p w14:paraId="0678374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4CEE39C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6A2C3A1D"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3DBE547C"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49BBECBE"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r>
      <w:tr w:rsidR="00AA4CAC" w:rsidRPr="00766787" w14:paraId="6FB43688"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5086ED12"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CrX_MoY</w:t>
            </w:r>
          </w:p>
        </w:tc>
        <w:tc>
          <w:tcPr>
            <w:tcW w:w="720" w:type="dxa"/>
            <w:tcBorders>
              <w:top w:val="single" w:sz="4" w:space="0" w:color="auto"/>
              <w:left w:val="single" w:sz="4" w:space="0" w:color="auto"/>
              <w:bottom w:val="single" w:sz="4" w:space="0" w:color="auto"/>
              <w:right w:val="single" w:sz="4" w:space="0" w:color="auto"/>
            </w:tcBorders>
            <w:vAlign w:val="center"/>
          </w:tcPr>
          <w:p w14:paraId="6341A168"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43</w:t>
            </w:r>
          </w:p>
        </w:tc>
        <w:tc>
          <w:tcPr>
            <w:tcW w:w="1101" w:type="dxa"/>
            <w:tcBorders>
              <w:top w:val="single" w:sz="4" w:space="0" w:color="auto"/>
              <w:left w:val="single" w:sz="4" w:space="0" w:color="auto"/>
              <w:bottom w:val="single" w:sz="4" w:space="0" w:color="auto"/>
              <w:right w:val="single" w:sz="4" w:space="0" w:color="auto"/>
            </w:tcBorders>
          </w:tcPr>
          <w:p w14:paraId="67D9F2C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2F4316D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3BCFA3C0"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27C9C356"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025771C5"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r>
      <w:tr w:rsidR="00AA4CAC" w:rsidRPr="00766787" w14:paraId="316F2317"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6F9CE070"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MoX_CrY</w:t>
            </w:r>
          </w:p>
        </w:tc>
        <w:tc>
          <w:tcPr>
            <w:tcW w:w="720" w:type="dxa"/>
            <w:tcBorders>
              <w:top w:val="single" w:sz="4" w:space="0" w:color="auto"/>
              <w:left w:val="single" w:sz="4" w:space="0" w:color="auto"/>
              <w:bottom w:val="single" w:sz="4" w:space="0" w:color="auto"/>
              <w:right w:val="single" w:sz="4" w:space="0" w:color="auto"/>
            </w:tcBorders>
            <w:vAlign w:val="center"/>
          </w:tcPr>
          <w:p w14:paraId="705B2225"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43</w:t>
            </w:r>
          </w:p>
        </w:tc>
        <w:tc>
          <w:tcPr>
            <w:tcW w:w="1101" w:type="dxa"/>
            <w:tcBorders>
              <w:top w:val="single" w:sz="4" w:space="0" w:color="auto"/>
              <w:left w:val="single" w:sz="4" w:space="0" w:color="auto"/>
              <w:bottom w:val="single" w:sz="4" w:space="0" w:color="auto"/>
              <w:right w:val="single" w:sz="4" w:space="0" w:color="auto"/>
            </w:tcBorders>
          </w:tcPr>
          <w:p w14:paraId="7339D03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0BF5A1A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69483FA3"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13BE4F99"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07004BF8"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r>
      <w:tr w:rsidR="00AA4CAC" w:rsidRPr="00766787" w14:paraId="17A16E8D"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0FA1F376"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CrX_WoY</w:t>
            </w:r>
          </w:p>
        </w:tc>
        <w:tc>
          <w:tcPr>
            <w:tcW w:w="720" w:type="dxa"/>
            <w:tcBorders>
              <w:top w:val="single" w:sz="4" w:space="0" w:color="auto"/>
              <w:left w:val="single" w:sz="4" w:space="0" w:color="auto"/>
              <w:bottom w:val="single" w:sz="4" w:space="0" w:color="auto"/>
              <w:right w:val="single" w:sz="4" w:space="0" w:color="auto"/>
            </w:tcBorders>
            <w:vAlign w:val="center"/>
          </w:tcPr>
          <w:p w14:paraId="5305C1FE"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15</w:t>
            </w:r>
          </w:p>
        </w:tc>
        <w:tc>
          <w:tcPr>
            <w:tcW w:w="1101" w:type="dxa"/>
            <w:tcBorders>
              <w:top w:val="single" w:sz="4" w:space="0" w:color="auto"/>
              <w:left w:val="single" w:sz="4" w:space="0" w:color="auto"/>
              <w:bottom w:val="single" w:sz="4" w:space="0" w:color="auto"/>
              <w:right w:val="single" w:sz="4" w:space="0" w:color="auto"/>
            </w:tcBorders>
          </w:tcPr>
          <w:p w14:paraId="1EF01C1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7C7290F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52315D07"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4ACAC004"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5F353790"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r>
      <w:tr w:rsidR="00AA4CAC" w:rsidRPr="00766787" w14:paraId="1CF6867A"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271AC58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WoX_CrY</w:t>
            </w:r>
            <w:r>
              <w:rPr>
                <w:rFonts w:ascii="Times New Roman" w:eastAsia="Calibri" w:hAnsi="Times New Roman" w:cs="Times New Roman"/>
                <w:color w:val="000000"/>
              </w:rPr>
              <w:t>*</w:t>
            </w:r>
          </w:p>
        </w:tc>
        <w:tc>
          <w:tcPr>
            <w:tcW w:w="720" w:type="dxa"/>
            <w:tcBorders>
              <w:top w:val="single" w:sz="4" w:space="0" w:color="auto"/>
              <w:left w:val="single" w:sz="4" w:space="0" w:color="auto"/>
              <w:bottom w:val="single" w:sz="4" w:space="0" w:color="auto"/>
              <w:right w:val="single" w:sz="4" w:space="0" w:color="auto"/>
            </w:tcBorders>
            <w:vAlign w:val="center"/>
          </w:tcPr>
          <w:p w14:paraId="4918AF9F"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14</w:t>
            </w:r>
          </w:p>
        </w:tc>
        <w:tc>
          <w:tcPr>
            <w:tcW w:w="1101" w:type="dxa"/>
            <w:tcBorders>
              <w:top w:val="single" w:sz="4" w:space="0" w:color="auto"/>
              <w:left w:val="single" w:sz="4" w:space="0" w:color="auto"/>
              <w:bottom w:val="single" w:sz="4" w:space="0" w:color="auto"/>
              <w:right w:val="single" w:sz="4" w:space="0" w:color="auto"/>
            </w:tcBorders>
          </w:tcPr>
          <w:p w14:paraId="53164FF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1A066B1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6" w:type="dxa"/>
            <w:tcBorders>
              <w:top w:val="single" w:sz="4" w:space="0" w:color="auto"/>
              <w:left w:val="single" w:sz="4" w:space="0" w:color="auto"/>
              <w:bottom w:val="single" w:sz="4" w:space="0" w:color="auto"/>
              <w:right w:val="single" w:sz="4" w:space="0" w:color="auto"/>
            </w:tcBorders>
          </w:tcPr>
          <w:p w14:paraId="0347C361"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731F082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67</w:t>
            </w:r>
          </w:p>
        </w:tc>
        <w:tc>
          <w:tcPr>
            <w:tcW w:w="1418" w:type="dxa"/>
            <w:tcBorders>
              <w:top w:val="single" w:sz="4" w:space="0" w:color="auto"/>
              <w:left w:val="single" w:sz="4" w:space="0" w:color="auto"/>
              <w:bottom w:val="single" w:sz="4" w:space="0" w:color="auto"/>
              <w:right w:val="single" w:sz="4" w:space="0" w:color="auto"/>
            </w:tcBorders>
          </w:tcPr>
          <w:p w14:paraId="0889791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93</w:t>
            </w:r>
          </w:p>
        </w:tc>
      </w:tr>
      <w:tr w:rsidR="00AA4CAC" w:rsidRPr="00766787" w14:paraId="54A21038"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3891AF1E"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CrX_AlY</w:t>
            </w:r>
          </w:p>
        </w:tc>
        <w:tc>
          <w:tcPr>
            <w:tcW w:w="720" w:type="dxa"/>
            <w:tcBorders>
              <w:top w:val="single" w:sz="4" w:space="0" w:color="auto"/>
              <w:left w:val="single" w:sz="4" w:space="0" w:color="auto"/>
              <w:bottom w:val="single" w:sz="4" w:space="0" w:color="auto"/>
              <w:right w:val="single" w:sz="4" w:space="0" w:color="auto"/>
            </w:tcBorders>
            <w:vAlign w:val="center"/>
          </w:tcPr>
          <w:p w14:paraId="47F7DF99"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102</w:t>
            </w:r>
          </w:p>
        </w:tc>
        <w:tc>
          <w:tcPr>
            <w:tcW w:w="1101" w:type="dxa"/>
            <w:tcBorders>
              <w:top w:val="single" w:sz="4" w:space="0" w:color="auto"/>
              <w:left w:val="single" w:sz="4" w:space="0" w:color="auto"/>
              <w:bottom w:val="single" w:sz="4" w:space="0" w:color="auto"/>
              <w:right w:val="single" w:sz="4" w:space="0" w:color="auto"/>
            </w:tcBorders>
          </w:tcPr>
          <w:p w14:paraId="0B49D849"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5" w:type="dxa"/>
            <w:tcBorders>
              <w:top w:val="single" w:sz="4" w:space="0" w:color="auto"/>
              <w:left w:val="single" w:sz="4" w:space="0" w:color="auto"/>
              <w:bottom w:val="single" w:sz="4" w:space="0" w:color="auto"/>
              <w:right w:val="single" w:sz="4" w:space="0" w:color="auto"/>
            </w:tcBorders>
          </w:tcPr>
          <w:p w14:paraId="2AFB2AF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00ACBD7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c>
          <w:tcPr>
            <w:tcW w:w="1701" w:type="dxa"/>
            <w:tcBorders>
              <w:top w:val="single" w:sz="4" w:space="0" w:color="auto"/>
              <w:left w:val="single" w:sz="4" w:space="0" w:color="auto"/>
              <w:bottom w:val="single" w:sz="4" w:space="0" w:color="auto"/>
              <w:right w:val="single" w:sz="4" w:space="0" w:color="auto"/>
            </w:tcBorders>
          </w:tcPr>
          <w:p w14:paraId="7DEC853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75BFA82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r>
      <w:tr w:rsidR="00AA4CAC" w:rsidRPr="00766787" w14:paraId="7111749D"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68551586"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AlX_CrY</w:t>
            </w:r>
          </w:p>
        </w:tc>
        <w:tc>
          <w:tcPr>
            <w:tcW w:w="720" w:type="dxa"/>
            <w:tcBorders>
              <w:top w:val="single" w:sz="4" w:space="0" w:color="auto"/>
              <w:left w:val="single" w:sz="4" w:space="0" w:color="auto"/>
              <w:bottom w:val="single" w:sz="4" w:space="0" w:color="auto"/>
              <w:right w:val="single" w:sz="4" w:space="0" w:color="auto"/>
            </w:tcBorders>
            <w:vAlign w:val="center"/>
          </w:tcPr>
          <w:p w14:paraId="2327A613"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106</w:t>
            </w:r>
          </w:p>
        </w:tc>
        <w:tc>
          <w:tcPr>
            <w:tcW w:w="1101" w:type="dxa"/>
            <w:tcBorders>
              <w:top w:val="single" w:sz="4" w:space="0" w:color="auto"/>
              <w:left w:val="single" w:sz="4" w:space="0" w:color="auto"/>
              <w:bottom w:val="single" w:sz="4" w:space="0" w:color="auto"/>
              <w:right w:val="single" w:sz="4" w:space="0" w:color="auto"/>
            </w:tcBorders>
          </w:tcPr>
          <w:p w14:paraId="431AEC10"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3</w:t>
            </w:r>
          </w:p>
        </w:tc>
        <w:tc>
          <w:tcPr>
            <w:tcW w:w="1275" w:type="dxa"/>
            <w:tcBorders>
              <w:top w:val="single" w:sz="4" w:space="0" w:color="auto"/>
              <w:left w:val="single" w:sz="4" w:space="0" w:color="auto"/>
              <w:bottom w:val="single" w:sz="4" w:space="0" w:color="auto"/>
              <w:right w:val="single" w:sz="4" w:space="0" w:color="auto"/>
            </w:tcBorders>
          </w:tcPr>
          <w:p w14:paraId="7ADEEE6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6" w:type="dxa"/>
            <w:tcBorders>
              <w:top w:val="single" w:sz="4" w:space="0" w:color="auto"/>
              <w:left w:val="single" w:sz="4" w:space="0" w:color="auto"/>
              <w:bottom w:val="single" w:sz="4" w:space="0" w:color="auto"/>
              <w:right w:val="single" w:sz="4" w:space="0" w:color="auto"/>
            </w:tcBorders>
          </w:tcPr>
          <w:p w14:paraId="556C3E3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96</w:t>
            </w:r>
          </w:p>
        </w:tc>
        <w:tc>
          <w:tcPr>
            <w:tcW w:w="1701" w:type="dxa"/>
            <w:tcBorders>
              <w:top w:val="single" w:sz="4" w:space="0" w:color="auto"/>
              <w:left w:val="single" w:sz="4" w:space="0" w:color="auto"/>
              <w:bottom w:val="single" w:sz="4" w:space="0" w:color="auto"/>
              <w:right w:val="single" w:sz="4" w:space="0" w:color="auto"/>
            </w:tcBorders>
          </w:tcPr>
          <w:p w14:paraId="349C376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96</w:t>
            </w:r>
          </w:p>
        </w:tc>
        <w:tc>
          <w:tcPr>
            <w:tcW w:w="1418" w:type="dxa"/>
            <w:tcBorders>
              <w:top w:val="single" w:sz="4" w:space="0" w:color="auto"/>
              <w:left w:val="single" w:sz="4" w:space="0" w:color="auto"/>
              <w:bottom w:val="single" w:sz="4" w:space="0" w:color="auto"/>
              <w:right w:val="single" w:sz="4" w:space="0" w:color="auto"/>
            </w:tcBorders>
          </w:tcPr>
          <w:p w14:paraId="680709D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96</w:t>
            </w:r>
          </w:p>
        </w:tc>
      </w:tr>
      <w:tr w:rsidR="00AA4CAC" w:rsidRPr="00766787" w14:paraId="594D9ADE"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45B3A05F"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CrX_FlY</w:t>
            </w:r>
          </w:p>
        </w:tc>
        <w:tc>
          <w:tcPr>
            <w:tcW w:w="720" w:type="dxa"/>
            <w:tcBorders>
              <w:top w:val="single" w:sz="4" w:space="0" w:color="auto"/>
              <w:left w:val="single" w:sz="4" w:space="0" w:color="auto"/>
              <w:bottom w:val="single" w:sz="4" w:space="0" w:color="auto"/>
              <w:right w:val="single" w:sz="4" w:space="0" w:color="auto"/>
            </w:tcBorders>
            <w:vAlign w:val="center"/>
          </w:tcPr>
          <w:p w14:paraId="171C47BD"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12</w:t>
            </w:r>
          </w:p>
        </w:tc>
        <w:tc>
          <w:tcPr>
            <w:tcW w:w="1101" w:type="dxa"/>
            <w:tcBorders>
              <w:top w:val="single" w:sz="4" w:space="0" w:color="auto"/>
              <w:left w:val="single" w:sz="4" w:space="0" w:color="auto"/>
              <w:bottom w:val="single" w:sz="4" w:space="0" w:color="auto"/>
              <w:right w:val="single" w:sz="4" w:space="0" w:color="auto"/>
            </w:tcBorders>
          </w:tcPr>
          <w:p w14:paraId="32F8CE5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0E11A22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55874A66" w14:textId="77777777" w:rsidR="00AA4CAC" w:rsidRPr="00766787" w:rsidRDefault="00AA4CAC" w:rsidP="00D90EDE">
            <w:pPr>
              <w:jc w:val="center"/>
              <w:rPr>
                <w:rFonts w:ascii="Times New Roman" w:eastAsia="Calibri" w:hAnsi="Times New Roman" w:cs="Times New Roman"/>
                <w:color w:val="000000"/>
                <w:szCs w:val="24"/>
              </w:rPr>
            </w:pPr>
            <w:r w:rsidRPr="001D66F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423E11C8" w14:textId="77777777" w:rsidR="00AA4CAC" w:rsidRPr="00766787" w:rsidRDefault="00AA4CAC" w:rsidP="00D90EDE">
            <w:pPr>
              <w:jc w:val="center"/>
              <w:rPr>
                <w:rFonts w:ascii="Times New Roman" w:eastAsia="Calibri" w:hAnsi="Times New Roman" w:cs="Times New Roman"/>
                <w:color w:val="000000"/>
                <w:szCs w:val="24"/>
              </w:rPr>
            </w:pPr>
            <w:r w:rsidRPr="001D66F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623D009E" w14:textId="77777777" w:rsidR="00AA4CAC" w:rsidRPr="00766787" w:rsidRDefault="00AA4CAC" w:rsidP="00D90EDE">
            <w:pPr>
              <w:jc w:val="center"/>
              <w:rPr>
                <w:rFonts w:ascii="Times New Roman" w:eastAsia="Calibri" w:hAnsi="Times New Roman" w:cs="Times New Roman"/>
                <w:color w:val="000000"/>
                <w:szCs w:val="24"/>
              </w:rPr>
            </w:pPr>
            <w:r w:rsidRPr="001D66FA">
              <w:rPr>
                <w:rFonts w:ascii="Times New Roman" w:eastAsia="Calibri" w:hAnsi="Times New Roman" w:cs="Times New Roman"/>
                <w:color w:val="000000"/>
                <w:szCs w:val="24"/>
              </w:rPr>
              <w:t>100</w:t>
            </w:r>
          </w:p>
        </w:tc>
      </w:tr>
      <w:tr w:rsidR="00AA4CAC" w:rsidRPr="00766787" w14:paraId="583358B0"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113B1EF4"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FlX_CrY</w:t>
            </w:r>
            <w:r>
              <w:rPr>
                <w:rFonts w:ascii="Times New Roman" w:eastAsia="Calibri" w:hAnsi="Times New Roman" w:cs="Times New Roman"/>
                <w:color w:val="000000"/>
              </w:rPr>
              <w:t>*</w:t>
            </w:r>
          </w:p>
        </w:tc>
        <w:tc>
          <w:tcPr>
            <w:tcW w:w="720" w:type="dxa"/>
            <w:tcBorders>
              <w:top w:val="single" w:sz="4" w:space="0" w:color="auto"/>
              <w:left w:val="single" w:sz="4" w:space="0" w:color="auto"/>
              <w:bottom w:val="single" w:sz="4" w:space="0" w:color="auto"/>
              <w:right w:val="single" w:sz="4" w:space="0" w:color="auto"/>
            </w:tcBorders>
            <w:vAlign w:val="center"/>
          </w:tcPr>
          <w:p w14:paraId="241F2420"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14</w:t>
            </w:r>
          </w:p>
        </w:tc>
        <w:tc>
          <w:tcPr>
            <w:tcW w:w="1101" w:type="dxa"/>
            <w:tcBorders>
              <w:top w:val="single" w:sz="4" w:space="0" w:color="auto"/>
              <w:left w:val="single" w:sz="4" w:space="0" w:color="auto"/>
              <w:bottom w:val="single" w:sz="4" w:space="0" w:color="auto"/>
              <w:right w:val="single" w:sz="4" w:space="0" w:color="auto"/>
            </w:tcBorders>
          </w:tcPr>
          <w:p w14:paraId="59B99CE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40C5AD2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7A916DF6" w14:textId="77777777" w:rsidR="00AA4CAC" w:rsidRPr="00766787" w:rsidRDefault="00AA4CAC" w:rsidP="00D90EDE">
            <w:pPr>
              <w:jc w:val="center"/>
              <w:rPr>
                <w:rFonts w:ascii="Times New Roman" w:eastAsia="Calibri" w:hAnsi="Times New Roman" w:cs="Times New Roman"/>
                <w:color w:val="000000"/>
                <w:szCs w:val="24"/>
              </w:rPr>
            </w:pPr>
            <w:r w:rsidRPr="001D66F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383475AC" w14:textId="77777777" w:rsidR="00AA4CAC" w:rsidRPr="00766787" w:rsidRDefault="00AA4CAC" w:rsidP="00D90EDE">
            <w:pPr>
              <w:jc w:val="center"/>
              <w:rPr>
                <w:rFonts w:ascii="Times New Roman" w:eastAsia="Calibri" w:hAnsi="Times New Roman" w:cs="Times New Roman"/>
                <w:color w:val="000000"/>
                <w:szCs w:val="24"/>
              </w:rPr>
            </w:pPr>
            <w:r w:rsidRPr="001D66F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4F931256" w14:textId="77777777" w:rsidR="00AA4CAC" w:rsidRPr="00766787" w:rsidRDefault="00AA4CAC" w:rsidP="00D90EDE">
            <w:pPr>
              <w:jc w:val="center"/>
              <w:rPr>
                <w:rFonts w:ascii="Times New Roman" w:eastAsia="Calibri" w:hAnsi="Times New Roman" w:cs="Times New Roman"/>
                <w:color w:val="000000"/>
                <w:szCs w:val="24"/>
              </w:rPr>
            </w:pPr>
            <w:r w:rsidRPr="001D66FA">
              <w:rPr>
                <w:rFonts w:ascii="Times New Roman" w:eastAsia="Calibri" w:hAnsi="Times New Roman" w:cs="Times New Roman"/>
                <w:color w:val="000000"/>
                <w:szCs w:val="24"/>
              </w:rPr>
              <w:t>100</w:t>
            </w:r>
          </w:p>
        </w:tc>
      </w:tr>
      <w:tr w:rsidR="00AA4CAC" w:rsidRPr="00766787" w14:paraId="48D8231F" w14:textId="77777777" w:rsidTr="00D90EDE">
        <w:tc>
          <w:tcPr>
            <w:tcW w:w="1548" w:type="dxa"/>
            <w:tcBorders>
              <w:top w:val="single" w:sz="4" w:space="0" w:color="auto"/>
              <w:left w:val="single" w:sz="4" w:space="0" w:color="auto"/>
              <w:bottom w:val="nil"/>
              <w:right w:val="nil"/>
            </w:tcBorders>
            <w:vAlign w:val="center"/>
          </w:tcPr>
          <w:p w14:paraId="44DE43E9" w14:textId="77777777" w:rsidR="00AA4CAC" w:rsidRPr="00766787" w:rsidRDefault="00AA4CAC" w:rsidP="00D90EDE">
            <w:pPr>
              <w:contextualSpacing/>
              <w:rPr>
                <w:rFonts w:ascii="Times New Roman" w:eastAsia="Calibri" w:hAnsi="Times New Roman" w:cs="Times New Roman"/>
                <w:color w:val="000000"/>
              </w:rPr>
            </w:pPr>
          </w:p>
        </w:tc>
        <w:tc>
          <w:tcPr>
            <w:tcW w:w="720" w:type="dxa"/>
            <w:tcBorders>
              <w:top w:val="single" w:sz="4" w:space="0" w:color="auto"/>
              <w:left w:val="nil"/>
              <w:bottom w:val="nil"/>
              <w:right w:val="nil"/>
            </w:tcBorders>
            <w:vAlign w:val="center"/>
          </w:tcPr>
          <w:p w14:paraId="1DE011AC" w14:textId="77777777" w:rsidR="00AA4CAC" w:rsidRPr="00766787" w:rsidRDefault="00AA4CAC" w:rsidP="00D90EDE">
            <w:pPr>
              <w:contextualSpacing/>
              <w:jc w:val="center"/>
              <w:rPr>
                <w:rFonts w:ascii="Times New Roman" w:eastAsia="Calibri" w:hAnsi="Times New Roman" w:cs="Times New Roman"/>
                <w:color w:val="000000"/>
                <w:szCs w:val="24"/>
              </w:rPr>
            </w:pPr>
          </w:p>
        </w:tc>
        <w:tc>
          <w:tcPr>
            <w:tcW w:w="1101" w:type="dxa"/>
            <w:tcBorders>
              <w:top w:val="single" w:sz="4" w:space="0" w:color="auto"/>
              <w:left w:val="nil"/>
              <w:bottom w:val="nil"/>
              <w:right w:val="nil"/>
            </w:tcBorders>
          </w:tcPr>
          <w:p w14:paraId="3812A6A9" w14:textId="77777777" w:rsidR="00AA4CAC" w:rsidRPr="00766787" w:rsidRDefault="00AA4CAC" w:rsidP="00D90EDE">
            <w:pPr>
              <w:contextualSpacing/>
              <w:jc w:val="center"/>
              <w:rPr>
                <w:rFonts w:ascii="Times New Roman" w:eastAsia="Calibri" w:hAnsi="Times New Roman" w:cs="Times New Roman"/>
                <w:color w:val="000000"/>
                <w:szCs w:val="24"/>
              </w:rPr>
            </w:pPr>
          </w:p>
        </w:tc>
        <w:tc>
          <w:tcPr>
            <w:tcW w:w="1275" w:type="dxa"/>
            <w:tcBorders>
              <w:top w:val="single" w:sz="4" w:space="0" w:color="auto"/>
              <w:left w:val="nil"/>
              <w:bottom w:val="nil"/>
              <w:right w:val="nil"/>
            </w:tcBorders>
          </w:tcPr>
          <w:p w14:paraId="3E907D8F" w14:textId="77777777" w:rsidR="00AA4CAC" w:rsidRPr="00766787" w:rsidRDefault="00AA4CAC" w:rsidP="00D90EDE">
            <w:pPr>
              <w:contextualSpacing/>
              <w:jc w:val="center"/>
              <w:rPr>
                <w:rFonts w:ascii="Times New Roman" w:eastAsia="Calibri" w:hAnsi="Times New Roman" w:cs="Times New Roman"/>
                <w:color w:val="000000"/>
                <w:szCs w:val="24"/>
              </w:rPr>
            </w:pPr>
          </w:p>
        </w:tc>
        <w:tc>
          <w:tcPr>
            <w:tcW w:w="1276" w:type="dxa"/>
            <w:tcBorders>
              <w:top w:val="single" w:sz="4" w:space="0" w:color="auto"/>
              <w:left w:val="nil"/>
              <w:bottom w:val="nil"/>
              <w:right w:val="nil"/>
            </w:tcBorders>
          </w:tcPr>
          <w:p w14:paraId="482D9A76" w14:textId="77777777" w:rsidR="00AA4CAC" w:rsidRPr="00766787" w:rsidRDefault="00AA4CAC" w:rsidP="00D90EDE">
            <w:pPr>
              <w:contextualSpacing/>
              <w:jc w:val="center"/>
              <w:rPr>
                <w:rFonts w:ascii="Times New Roman" w:eastAsia="Calibri" w:hAnsi="Times New Roman" w:cs="Times New Roman"/>
                <w:color w:val="000000"/>
                <w:szCs w:val="24"/>
              </w:rPr>
            </w:pPr>
          </w:p>
        </w:tc>
        <w:tc>
          <w:tcPr>
            <w:tcW w:w="1701" w:type="dxa"/>
            <w:tcBorders>
              <w:top w:val="single" w:sz="4" w:space="0" w:color="auto"/>
              <w:left w:val="nil"/>
              <w:bottom w:val="nil"/>
              <w:right w:val="nil"/>
            </w:tcBorders>
          </w:tcPr>
          <w:p w14:paraId="188B6D99" w14:textId="77777777" w:rsidR="00AA4CAC" w:rsidRPr="00766787" w:rsidRDefault="00AA4CAC" w:rsidP="00D90EDE">
            <w:pPr>
              <w:contextualSpacing/>
              <w:jc w:val="center"/>
              <w:rPr>
                <w:rFonts w:ascii="Times New Roman" w:eastAsia="Calibri" w:hAnsi="Times New Roman" w:cs="Times New Roman"/>
                <w:color w:val="000000"/>
                <w:szCs w:val="24"/>
              </w:rPr>
            </w:pPr>
          </w:p>
        </w:tc>
        <w:tc>
          <w:tcPr>
            <w:tcW w:w="1418" w:type="dxa"/>
            <w:tcBorders>
              <w:top w:val="single" w:sz="4" w:space="0" w:color="auto"/>
              <w:left w:val="nil"/>
              <w:bottom w:val="nil"/>
              <w:right w:val="single" w:sz="4" w:space="0" w:color="auto"/>
            </w:tcBorders>
          </w:tcPr>
          <w:p w14:paraId="37F83A0F" w14:textId="77777777" w:rsidR="00AA4CAC" w:rsidRPr="00766787" w:rsidRDefault="00AA4CAC" w:rsidP="00D90EDE">
            <w:pPr>
              <w:contextualSpacing/>
              <w:jc w:val="center"/>
              <w:rPr>
                <w:rFonts w:ascii="Times New Roman" w:eastAsia="Calibri" w:hAnsi="Times New Roman" w:cs="Times New Roman"/>
                <w:color w:val="000000"/>
                <w:szCs w:val="24"/>
              </w:rPr>
            </w:pPr>
          </w:p>
        </w:tc>
      </w:tr>
      <w:tr w:rsidR="00AA4CAC" w:rsidRPr="00766787" w14:paraId="69BF15E4" w14:textId="77777777" w:rsidTr="00D90EDE">
        <w:tc>
          <w:tcPr>
            <w:tcW w:w="9039" w:type="dxa"/>
            <w:gridSpan w:val="7"/>
            <w:tcBorders>
              <w:top w:val="nil"/>
              <w:left w:val="single" w:sz="4" w:space="0" w:color="auto"/>
              <w:bottom w:val="single" w:sz="4" w:space="0" w:color="auto"/>
              <w:right w:val="single" w:sz="4" w:space="0" w:color="auto"/>
            </w:tcBorders>
            <w:vAlign w:val="center"/>
          </w:tcPr>
          <w:p w14:paraId="26C835A7"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hAnsi="Times New Roman" w:cs="Times New Roman"/>
                <w:color w:val="000000"/>
              </w:rPr>
              <w:t>Models with Fish</w:t>
            </w:r>
          </w:p>
        </w:tc>
      </w:tr>
      <w:tr w:rsidR="00AA4CAC" w:rsidRPr="00766787" w14:paraId="45BDCE69"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62B7BDF1"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AmX_FiY</w:t>
            </w:r>
          </w:p>
        </w:tc>
        <w:tc>
          <w:tcPr>
            <w:tcW w:w="720" w:type="dxa"/>
            <w:tcBorders>
              <w:top w:val="single" w:sz="4" w:space="0" w:color="auto"/>
              <w:left w:val="single" w:sz="4" w:space="0" w:color="auto"/>
              <w:bottom w:val="single" w:sz="4" w:space="0" w:color="auto"/>
              <w:right w:val="single" w:sz="4" w:space="0" w:color="auto"/>
            </w:tcBorders>
            <w:vAlign w:val="center"/>
          </w:tcPr>
          <w:p w14:paraId="3DFEB8E4"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49</w:t>
            </w:r>
          </w:p>
        </w:tc>
        <w:tc>
          <w:tcPr>
            <w:tcW w:w="1101" w:type="dxa"/>
            <w:tcBorders>
              <w:top w:val="single" w:sz="4" w:space="0" w:color="auto"/>
              <w:left w:val="single" w:sz="4" w:space="0" w:color="auto"/>
              <w:bottom w:val="single" w:sz="4" w:space="0" w:color="auto"/>
              <w:right w:val="single" w:sz="4" w:space="0" w:color="auto"/>
            </w:tcBorders>
          </w:tcPr>
          <w:p w14:paraId="7007E3B5"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79B791A2"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125AEFDC" w14:textId="77777777" w:rsidR="00AA4CAC" w:rsidRPr="00766787" w:rsidRDefault="00AA4CAC" w:rsidP="00D90EDE">
            <w:pPr>
              <w:contextualSpacing/>
              <w:jc w:val="center"/>
              <w:rPr>
                <w:rFonts w:ascii="Times New Roman" w:eastAsia="Calibri" w:hAnsi="Times New Roman" w:cs="Times New Roman"/>
                <w:color w:val="000000"/>
                <w:szCs w:val="24"/>
              </w:rPr>
            </w:pPr>
            <w:r w:rsidRPr="000F0C48">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45B09613" w14:textId="77777777" w:rsidR="00AA4CAC" w:rsidRPr="00766787" w:rsidRDefault="00AA4CAC" w:rsidP="00D90EDE">
            <w:pPr>
              <w:contextualSpacing/>
              <w:jc w:val="center"/>
              <w:rPr>
                <w:rFonts w:ascii="Times New Roman" w:eastAsia="Calibri" w:hAnsi="Times New Roman" w:cs="Times New Roman"/>
                <w:color w:val="000000"/>
                <w:szCs w:val="24"/>
              </w:rPr>
            </w:pPr>
            <w:r w:rsidRPr="000F0C48">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227A37DD" w14:textId="77777777" w:rsidR="00AA4CAC" w:rsidRPr="00766787" w:rsidRDefault="00AA4CAC" w:rsidP="00D90EDE">
            <w:pPr>
              <w:contextualSpacing/>
              <w:jc w:val="center"/>
              <w:rPr>
                <w:rFonts w:ascii="Times New Roman" w:eastAsia="Calibri" w:hAnsi="Times New Roman" w:cs="Times New Roman"/>
                <w:color w:val="000000"/>
                <w:szCs w:val="24"/>
              </w:rPr>
            </w:pPr>
            <w:r w:rsidRPr="000F0C48">
              <w:rPr>
                <w:rFonts w:ascii="Times New Roman" w:eastAsia="Calibri" w:hAnsi="Times New Roman" w:cs="Times New Roman"/>
                <w:color w:val="000000"/>
                <w:szCs w:val="24"/>
              </w:rPr>
              <w:t>100</w:t>
            </w:r>
          </w:p>
        </w:tc>
      </w:tr>
      <w:tr w:rsidR="00AA4CAC" w:rsidRPr="00766787" w14:paraId="53F3D29D"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1DA463AB"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FiX_AmY</w:t>
            </w:r>
          </w:p>
        </w:tc>
        <w:tc>
          <w:tcPr>
            <w:tcW w:w="720" w:type="dxa"/>
            <w:tcBorders>
              <w:top w:val="single" w:sz="4" w:space="0" w:color="auto"/>
              <w:left w:val="single" w:sz="4" w:space="0" w:color="auto"/>
              <w:bottom w:val="single" w:sz="4" w:space="0" w:color="auto"/>
              <w:right w:val="single" w:sz="4" w:space="0" w:color="auto"/>
            </w:tcBorders>
            <w:vAlign w:val="center"/>
          </w:tcPr>
          <w:p w14:paraId="46906293"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49</w:t>
            </w:r>
          </w:p>
        </w:tc>
        <w:tc>
          <w:tcPr>
            <w:tcW w:w="1101" w:type="dxa"/>
            <w:tcBorders>
              <w:top w:val="single" w:sz="4" w:space="0" w:color="auto"/>
              <w:left w:val="single" w:sz="4" w:space="0" w:color="auto"/>
              <w:bottom w:val="single" w:sz="4" w:space="0" w:color="auto"/>
              <w:right w:val="single" w:sz="4" w:space="0" w:color="auto"/>
            </w:tcBorders>
          </w:tcPr>
          <w:p w14:paraId="2C2277DF"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415D7104"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6" w:type="dxa"/>
            <w:tcBorders>
              <w:top w:val="single" w:sz="4" w:space="0" w:color="auto"/>
              <w:left w:val="single" w:sz="4" w:space="0" w:color="auto"/>
              <w:bottom w:val="single" w:sz="4" w:space="0" w:color="auto"/>
              <w:right w:val="single" w:sz="4" w:space="0" w:color="auto"/>
            </w:tcBorders>
          </w:tcPr>
          <w:p w14:paraId="38C57979"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0AD1FAB1"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92</w:t>
            </w:r>
          </w:p>
        </w:tc>
        <w:tc>
          <w:tcPr>
            <w:tcW w:w="1418" w:type="dxa"/>
            <w:tcBorders>
              <w:top w:val="single" w:sz="4" w:space="0" w:color="auto"/>
              <w:left w:val="single" w:sz="4" w:space="0" w:color="auto"/>
              <w:bottom w:val="single" w:sz="4" w:space="0" w:color="auto"/>
              <w:right w:val="single" w:sz="4" w:space="0" w:color="auto"/>
            </w:tcBorders>
          </w:tcPr>
          <w:p w14:paraId="348B02B6"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98</w:t>
            </w:r>
          </w:p>
        </w:tc>
      </w:tr>
      <w:tr w:rsidR="00AA4CAC" w:rsidRPr="00766787" w14:paraId="01B919D8"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4BE3AA59"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CrX_FiY</w:t>
            </w:r>
          </w:p>
        </w:tc>
        <w:tc>
          <w:tcPr>
            <w:tcW w:w="720" w:type="dxa"/>
            <w:tcBorders>
              <w:top w:val="single" w:sz="4" w:space="0" w:color="auto"/>
              <w:left w:val="single" w:sz="4" w:space="0" w:color="auto"/>
              <w:bottom w:val="single" w:sz="4" w:space="0" w:color="auto"/>
              <w:right w:val="single" w:sz="4" w:space="0" w:color="auto"/>
            </w:tcBorders>
            <w:vAlign w:val="center"/>
          </w:tcPr>
          <w:p w14:paraId="780B05F3"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173</w:t>
            </w:r>
          </w:p>
        </w:tc>
        <w:tc>
          <w:tcPr>
            <w:tcW w:w="1101" w:type="dxa"/>
            <w:tcBorders>
              <w:top w:val="single" w:sz="4" w:space="0" w:color="auto"/>
              <w:left w:val="single" w:sz="4" w:space="0" w:color="auto"/>
              <w:bottom w:val="single" w:sz="4" w:space="0" w:color="auto"/>
              <w:right w:val="single" w:sz="4" w:space="0" w:color="auto"/>
            </w:tcBorders>
          </w:tcPr>
          <w:p w14:paraId="59F03183"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5" w:type="dxa"/>
            <w:tcBorders>
              <w:top w:val="single" w:sz="4" w:space="0" w:color="auto"/>
              <w:left w:val="single" w:sz="4" w:space="0" w:color="auto"/>
              <w:bottom w:val="single" w:sz="4" w:space="0" w:color="auto"/>
              <w:right w:val="single" w:sz="4" w:space="0" w:color="auto"/>
            </w:tcBorders>
          </w:tcPr>
          <w:p w14:paraId="6EA860B4"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2</w:t>
            </w:r>
          </w:p>
        </w:tc>
        <w:tc>
          <w:tcPr>
            <w:tcW w:w="1276" w:type="dxa"/>
            <w:tcBorders>
              <w:top w:val="single" w:sz="4" w:space="0" w:color="auto"/>
              <w:left w:val="single" w:sz="4" w:space="0" w:color="auto"/>
              <w:bottom w:val="single" w:sz="4" w:space="0" w:color="auto"/>
              <w:right w:val="single" w:sz="4" w:space="0" w:color="auto"/>
            </w:tcBorders>
          </w:tcPr>
          <w:p w14:paraId="4C92CBBB"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c>
          <w:tcPr>
            <w:tcW w:w="1701" w:type="dxa"/>
            <w:tcBorders>
              <w:top w:val="single" w:sz="4" w:space="0" w:color="auto"/>
              <w:left w:val="single" w:sz="4" w:space="0" w:color="auto"/>
              <w:bottom w:val="single" w:sz="4" w:space="0" w:color="auto"/>
              <w:right w:val="single" w:sz="4" w:space="0" w:color="auto"/>
            </w:tcBorders>
          </w:tcPr>
          <w:p w14:paraId="369EA5F7"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95</w:t>
            </w:r>
          </w:p>
        </w:tc>
        <w:tc>
          <w:tcPr>
            <w:tcW w:w="1418" w:type="dxa"/>
            <w:tcBorders>
              <w:top w:val="single" w:sz="4" w:space="0" w:color="auto"/>
              <w:left w:val="single" w:sz="4" w:space="0" w:color="auto"/>
              <w:bottom w:val="single" w:sz="4" w:space="0" w:color="auto"/>
              <w:right w:val="single" w:sz="4" w:space="0" w:color="auto"/>
            </w:tcBorders>
          </w:tcPr>
          <w:p w14:paraId="7F51D72F"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98</w:t>
            </w:r>
          </w:p>
        </w:tc>
      </w:tr>
      <w:tr w:rsidR="00AA4CAC" w:rsidRPr="00766787" w14:paraId="74EBA5D6"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35211902"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FiX_CrY</w:t>
            </w:r>
          </w:p>
        </w:tc>
        <w:tc>
          <w:tcPr>
            <w:tcW w:w="720" w:type="dxa"/>
            <w:tcBorders>
              <w:top w:val="single" w:sz="4" w:space="0" w:color="auto"/>
              <w:left w:val="single" w:sz="4" w:space="0" w:color="auto"/>
              <w:bottom w:val="single" w:sz="4" w:space="0" w:color="auto"/>
              <w:right w:val="single" w:sz="4" w:space="0" w:color="auto"/>
            </w:tcBorders>
            <w:vAlign w:val="center"/>
          </w:tcPr>
          <w:p w14:paraId="51C93BA4"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173</w:t>
            </w:r>
          </w:p>
        </w:tc>
        <w:tc>
          <w:tcPr>
            <w:tcW w:w="1101" w:type="dxa"/>
            <w:tcBorders>
              <w:top w:val="single" w:sz="4" w:space="0" w:color="auto"/>
              <w:left w:val="single" w:sz="4" w:space="0" w:color="auto"/>
              <w:bottom w:val="single" w:sz="4" w:space="0" w:color="auto"/>
              <w:right w:val="single" w:sz="4" w:space="0" w:color="auto"/>
            </w:tcBorders>
          </w:tcPr>
          <w:p w14:paraId="3001F239"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5" w:type="dxa"/>
            <w:tcBorders>
              <w:top w:val="single" w:sz="4" w:space="0" w:color="auto"/>
              <w:left w:val="single" w:sz="4" w:space="0" w:color="auto"/>
              <w:bottom w:val="single" w:sz="4" w:space="0" w:color="auto"/>
              <w:right w:val="single" w:sz="4" w:space="0" w:color="auto"/>
            </w:tcBorders>
          </w:tcPr>
          <w:p w14:paraId="55B640E8"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4BE4FA11"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c>
          <w:tcPr>
            <w:tcW w:w="1701" w:type="dxa"/>
            <w:tcBorders>
              <w:top w:val="single" w:sz="4" w:space="0" w:color="auto"/>
              <w:left w:val="single" w:sz="4" w:space="0" w:color="auto"/>
              <w:bottom w:val="single" w:sz="4" w:space="0" w:color="auto"/>
              <w:right w:val="single" w:sz="4" w:space="0" w:color="auto"/>
            </w:tcBorders>
          </w:tcPr>
          <w:p w14:paraId="2A5A4CB2"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653D1F6E"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r>
      <w:tr w:rsidR="00AA4CAC" w:rsidRPr="00766787" w14:paraId="43D85660"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0F45EBA5"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FiX_InsY</w:t>
            </w:r>
          </w:p>
        </w:tc>
        <w:tc>
          <w:tcPr>
            <w:tcW w:w="720" w:type="dxa"/>
            <w:tcBorders>
              <w:top w:val="single" w:sz="4" w:space="0" w:color="auto"/>
              <w:left w:val="single" w:sz="4" w:space="0" w:color="auto"/>
              <w:bottom w:val="single" w:sz="4" w:space="0" w:color="auto"/>
              <w:right w:val="single" w:sz="4" w:space="0" w:color="auto"/>
            </w:tcBorders>
            <w:vAlign w:val="center"/>
          </w:tcPr>
          <w:p w14:paraId="086DD7CF"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38</w:t>
            </w:r>
          </w:p>
        </w:tc>
        <w:tc>
          <w:tcPr>
            <w:tcW w:w="1101" w:type="dxa"/>
            <w:tcBorders>
              <w:top w:val="single" w:sz="4" w:space="0" w:color="auto"/>
              <w:left w:val="single" w:sz="4" w:space="0" w:color="auto"/>
              <w:bottom w:val="single" w:sz="4" w:space="0" w:color="auto"/>
              <w:right w:val="single" w:sz="4" w:space="0" w:color="auto"/>
            </w:tcBorders>
          </w:tcPr>
          <w:p w14:paraId="78FCE2E2"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1898EB45"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3D867096" w14:textId="77777777" w:rsidR="00AA4CAC" w:rsidRPr="00766787" w:rsidRDefault="00AA4CAC" w:rsidP="00D90EDE">
            <w:pPr>
              <w:contextualSpacing/>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6999FF02" w14:textId="77777777" w:rsidR="00AA4CAC" w:rsidRPr="00766787" w:rsidRDefault="00AA4CAC" w:rsidP="00D90EDE">
            <w:pPr>
              <w:contextualSpacing/>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53D8EBBB" w14:textId="77777777" w:rsidR="00AA4CAC" w:rsidRPr="00766787" w:rsidRDefault="00AA4CAC" w:rsidP="00D90EDE">
            <w:pPr>
              <w:contextualSpacing/>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436C869E"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5D767ADD"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InsX_FiY</w:t>
            </w:r>
          </w:p>
        </w:tc>
        <w:tc>
          <w:tcPr>
            <w:tcW w:w="720" w:type="dxa"/>
            <w:tcBorders>
              <w:top w:val="single" w:sz="4" w:space="0" w:color="auto"/>
              <w:left w:val="single" w:sz="4" w:space="0" w:color="auto"/>
              <w:bottom w:val="single" w:sz="4" w:space="0" w:color="auto"/>
              <w:right w:val="single" w:sz="4" w:space="0" w:color="auto"/>
            </w:tcBorders>
            <w:vAlign w:val="center"/>
          </w:tcPr>
          <w:p w14:paraId="25544FE5"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38</w:t>
            </w:r>
          </w:p>
        </w:tc>
        <w:tc>
          <w:tcPr>
            <w:tcW w:w="1101" w:type="dxa"/>
            <w:tcBorders>
              <w:top w:val="single" w:sz="4" w:space="0" w:color="auto"/>
              <w:left w:val="single" w:sz="4" w:space="0" w:color="auto"/>
              <w:bottom w:val="single" w:sz="4" w:space="0" w:color="auto"/>
              <w:right w:val="single" w:sz="4" w:space="0" w:color="auto"/>
            </w:tcBorders>
          </w:tcPr>
          <w:p w14:paraId="2E89D557"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78CA3994"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010FCDD8" w14:textId="77777777" w:rsidR="00AA4CAC" w:rsidRPr="00766787" w:rsidRDefault="00AA4CAC" w:rsidP="00D90EDE">
            <w:pPr>
              <w:contextualSpacing/>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56587A4F" w14:textId="77777777" w:rsidR="00AA4CAC" w:rsidRPr="00766787" w:rsidRDefault="00AA4CAC" w:rsidP="00D90EDE">
            <w:pPr>
              <w:contextualSpacing/>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1B59144D" w14:textId="77777777" w:rsidR="00AA4CAC" w:rsidRPr="00766787" w:rsidRDefault="00AA4CAC" w:rsidP="00D90EDE">
            <w:pPr>
              <w:contextualSpacing/>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6826FD2A"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35754187"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FiX_InvY</w:t>
            </w:r>
          </w:p>
        </w:tc>
        <w:tc>
          <w:tcPr>
            <w:tcW w:w="720" w:type="dxa"/>
            <w:tcBorders>
              <w:top w:val="single" w:sz="4" w:space="0" w:color="auto"/>
              <w:left w:val="single" w:sz="4" w:space="0" w:color="auto"/>
              <w:bottom w:val="single" w:sz="4" w:space="0" w:color="auto"/>
              <w:right w:val="single" w:sz="4" w:space="0" w:color="auto"/>
            </w:tcBorders>
            <w:vAlign w:val="center"/>
          </w:tcPr>
          <w:p w14:paraId="6E5FA19F"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53</w:t>
            </w:r>
          </w:p>
        </w:tc>
        <w:tc>
          <w:tcPr>
            <w:tcW w:w="1101" w:type="dxa"/>
            <w:tcBorders>
              <w:top w:val="single" w:sz="4" w:space="0" w:color="auto"/>
              <w:left w:val="single" w:sz="4" w:space="0" w:color="auto"/>
              <w:bottom w:val="single" w:sz="4" w:space="0" w:color="auto"/>
              <w:right w:val="single" w:sz="4" w:space="0" w:color="auto"/>
            </w:tcBorders>
          </w:tcPr>
          <w:p w14:paraId="65C838D6"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4D394F1F"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2A9D28E3" w14:textId="77777777" w:rsidR="00AA4CAC" w:rsidRPr="00766787" w:rsidRDefault="00AA4CAC" w:rsidP="00D90EDE">
            <w:pPr>
              <w:contextualSpacing/>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6A365106" w14:textId="77777777" w:rsidR="00AA4CAC" w:rsidRPr="00766787" w:rsidRDefault="00AA4CAC" w:rsidP="00D90EDE">
            <w:pPr>
              <w:contextualSpacing/>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40CF34BD" w14:textId="77777777" w:rsidR="00AA4CAC" w:rsidRPr="00766787" w:rsidRDefault="00AA4CAC" w:rsidP="00D90EDE">
            <w:pPr>
              <w:contextualSpacing/>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16DB0562"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3ACB318A"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InvX_FiY</w:t>
            </w:r>
          </w:p>
        </w:tc>
        <w:tc>
          <w:tcPr>
            <w:tcW w:w="720" w:type="dxa"/>
            <w:tcBorders>
              <w:top w:val="single" w:sz="4" w:space="0" w:color="auto"/>
              <w:left w:val="single" w:sz="4" w:space="0" w:color="auto"/>
              <w:bottom w:val="single" w:sz="4" w:space="0" w:color="auto"/>
              <w:right w:val="single" w:sz="4" w:space="0" w:color="auto"/>
            </w:tcBorders>
            <w:vAlign w:val="center"/>
          </w:tcPr>
          <w:p w14:paraId="20384996"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53</w:t>
            </w:r>
          </w:p>
        </w:tc>
        <w:tc>
          <w:tcPr>
            <w:tcW w:w="1101" w:type="dxa"/>
            <w:tcBorders>
              <w:top w:val="single" w:sz="4" w:space="0" w:color="auto"/>
              <w:left w:val="single" w:sz="4" w:space="0" w:color="auto"/>
              <w:bottom w:val="single" w:sz="4" w:space="0" w:color="auto"/>
              <w:right w:val="single" w:sz="4" w:space="0" w:color="auto"/>
            </w:tcBorders>
          </w:tcPr>
          <w:p w14:paraId="2A6BB9CA"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01C33A00"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3994CDA5" w14:textId="77777777" w:rsidR="00AA4CAC" w:rsidRPr="00766787" w:rsidRDefault="00AA4CAC" w:rsidP="00D90EDE">
            <w:pPr>
              <w:contextualSpacing/>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1CA1FCE7" w14:textId="77777777" w:rsidR="00AA4CAC" w:rsidRPr="00766787" w:rsidRDefault="00AA4CAC" w:rsidP="00D90EDE">
            <w:pPr>
              <w:contextualSpacing/>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0D6FD8C0" w14:textId="77777777" w:rsidR="00AA4CAC" w:rsidRPr="00766787" w:rsidRDefault="00AA4CAC" w:rsidP="00D90EDE">
            <w:pPr>
              <w:contextualSpacing/>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16D96755"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6B6A4CF3"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FiX_MoY</w:t>
            </w:r>
          </w:p>
        </w:tc>
        <w:tc>
          <w:tcPr>
            <w:tcW w:w="720" w:type="dxa"/>
            <w:tcBorders>
              <w:top w:val="single" w:sz="4" w:space="0" w:color="auto"/>
              <w:left w:val="single" w:sz="4" w:space="0" w:color="auto"/>
              <w:bottom w:val="single" w:sz="4" w:space="0" w:color="auto"/>
              <w:right w:val="single" w:sz="4" w:space="0" w:color="auto"/>
            </w:tcBorders>
            <w:vAlign w:val="center"/>
          </w:tcPr>
          <w:p w14:paraId="68170A00"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57</w:t>
            </w:r>
          </w:p>
        </w:tc>
        <w:tc>
          <w:tcPr>
            <w:tcW w:w="1101" w:type="dxa"/>
            <w:tcBorders>
              <w:top w:val="single" w:sz="4" w:space="0" w:color="auto"/>
              <w:left w:val="single" w:sz="4" w:space="0" w:color="auto"/>
              <w:bottom w:val="single" w:sz="4" w:space="0" w:color="auto"/>
              <w:right w:val="single" w:sz="4" w:space="0" w:color="auto"/>
            </w:tcBorders>
          </w:tcPr>
          <w:p w14:paraId="56E7886D"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0B69A30E"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6EA10150" w14:textId="77777777" w:rsidR="00AA4CAC" w:rsidRPr="00766787" w:rsidRDefault="00AA4CAC" w:rsidP="00D90EDE">
            <w:pPr>
              <w:contextualSpacing/>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31BC40DE" w14:textId="77777777" w:rsidR="00AA4CAC" w:rsidRPr="00766787" w:rsidRDefault="00AA4CAC" w:rsidP="00D90EDE">
            <w:pPr>
              <w:contextualSpacing/>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1E114038" w14:textId="77777777" w:rsidR="00AA4CAC" w:rsidRPr="00766787" w:rsidRDefault="00AA4CAC" w:rsidP="00D90EDE">
            <w:pPr>
              <w:contextualSpacing/>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5E8CA020"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2D5DEA31"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MoX_FiY</w:t>
            </w:r>
          </w:p>
        </w:tc>
        <w:tc>
          <w:tcPr>
            <w:tcW w:w="720" w:type="dxa"/>
            <w:tcBorders>
              <w:top w:val="single" w:sz="4" w:space="0" w:color="auto"/>
              <w:left w:val="single" w:sz="4" w:space="0" w:color="auto"/>
              <w:bottom w:val="single" w:sz="4" w:space="0" w:color="auto"/>
              <w:right w:val="single" w:sz="4" w:space="0" w:color="auto"/>
            </w:tcBorders>
            <w:vAlign w:val="center"/>
          </w:tcPr>
          <w:p w14:paraId="06EE2A21"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53</w:t>
            </w:r>
          </w:p>
        </w:tc>
        <w:tc>
          <w:tcPr>
            <w:tcW w:w="1101" w:type="dxa"/>
            <w:tcBorders>
              <w:top w:val="single" w:sz="4" w:space="0" w:color="auto"/>
              <w:left w:val="single" w:sz="4" w:space="0" w:color="auto"/>
              <w:bottom w:val="single" w:sz="4" w:space="0" w:color="auto"/>
              <w:right w:val="single" w:sz="4" w:space="0" w:color="auto"/>
            </w:tcBorders>
          </w:tcPr>
          <w:p w14:paraId="79D2DCAC"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5" w:type="dxa"/>
            <w:tcBorders>
              <w:top w:val="single" w:sz="4" w:space="0" w:color="auto"/>
              <w:left w:val="single" w:sz="4" w:space="0" w:color="auto"/>
              <w:bottom w:val="single" w:sz="4" w:space="0" w:color="auto"/>
              <w:right w:val="single" w:sz="4" w:space="0" w:color="auto"/>
            </w:tcBorders>
          </w:tcPr>
          <w:p w14:paraId="2968A487"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6" w:type="dxa"/>
            <w:tcBorders>
              <w:top w:val="single" w:sz="4" w:space="0" w:color="auto"/>
              <w:left w:val="single" w:sz="4" w:space="0" w:color="auto"/>
              <w:bottom w:val="single" w:sz="4" w:space="0" w:color="auto"/>
              <w:right w:val="single" w:sz="4" w:space="0" w:color="auto"/>
            </w:tcBorders>
          </w:tcPr>
          <w:p w14:paraId="2E7C9434"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98</w:t>
            </w:r>
          </w:p>
        </w:tc>
        <w:tc>
          <w:tcPr>
            <w:tcW w:w="1701" w:type="dxa"/>
            <w:tcBorders>
              <w:top w:val="single" w:sz="4" w:space="0" w:color="auto"/>
              <w:left w:val="single" w:sz="4" w:space="0" w:color="auto"/>
              <w:bottom w:val="single" w:sz="4" w:space="0" w:color="auto"/>
              <w:right w:val="single" w:sz="4" w:space="0" w:color="auto"/>
            </w:tcBorders>
          </w:tcPr>
          <w:p w14:paraId="7C4E5B77"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91</w:t>
            </w:r>
          </w:p>
        </w:tc>
        <w:tc>
          <w:tcPr>
            <w:tcW w:w="1418" w:type="dxa"/>
            <w:tcBorders>
              <w:top w:val="single" w:sz="4" w:space="0" w:color="auto"/>
              <w:left w:val="single" w:sz="4" w:space="0" w:color="auto"/>
              <w:bottom w:val="single" w:sz="4" w:space="0" w:color="auto"/>
              <w:right w:val="single" w:sz="4" w:space="0" w:color="auto"/>
            </w:tcBorders>
          </w:tcPr>
          <w:p w14:paraId="6517D67F"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96</w:t>
            </w:r>
          </w:p>
        </w:tc>
      </w:tr>
      <w:tr w:rsidR="00AA4CAC" w:rsidRPr="00766787" w14:paraId="2D5EAADB"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53E7CB3C"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FiX_WoY</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E6C8DF1"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24</w:t>
            </w:r>
          </w:p>
        </w:tc>
        <w:tc>
          <w:tcPr>
            <w:tcW w:w="1101" w:type="dxa"/>
            <w:tcBorders>
              <w:top w:val="single" w:sz="4" w:space="0" w:color="auto"/>
              <w:left w:val="single" w:sz="4" w:space="0" w:color="auto"/>
              <w:bottom w:val="single" w:sz="4" w:space="0" w:color="auto"/>
              <w:right w:val="single" w:sz="4" w:space="0" w:color="auto"/>
            </w:tcBorders>
          </w:tcPr>
          <w:p w14:paraId="258E4BE4"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5F022EB0"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71C5ED00" w14:textId="77777777" w:rsidR="00AA4CAC" w:rsidRPr="00766787" w:rsidRDefault="00AA4CAC" w:rsidP="00D90EDE">
            <w:pPr>
              <w:contextualSpacing/>
              <w:jc w:val="center"/>
              <w:rPr>
                <w:rFonts w:ascii="Times New Roman" w:eastAsia="Calibri" w:hAnsi="Times New Roman" w:cs="Times New Roman"/>
                <w:color w:val="000000"/>
                <w:szCs w:val="24"/>
              </w:rPr>
            </w:pPr>
            <w:r w:rsidRPr="00E90DCB">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51221BC0" w14:textId="77777777" w:rsidR="00AA4CAC" w:rsidRPr="00766787" w:rsidRDefault="00AA4CAC" w:rsidP="00D90EDE">
            <w:pPr>
              <w:contextualSpacing/>
              <w:jc w:val="center"/>
              <w:rPr>
                <w:rFonts w:ascii="Times New Roman" w:eastAsia="Calibri" w:hAnsi="Times New Roman" w:cs="Times New Roman"/>
                <w:color w:val="000000"/>
                <w:szCs w:val="24"/>
              </w:rPr>
            </w:pPr>
            <w:r w:rsidRPr="00E90DCB">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248F6D3E" w14:textId="77777777" w:rsidR="00AA4CAC" w:rsidRPr="00766787" w:rsidRDefault="00AA4CAC" w:rsidP="00D90EDE">
            <w:pPr>
              <w:contextualSpacing/>
              <w:jc w:val="center"/>
              <w:rPr>
                <w:rFonts w:ascii="Times New Roman" w:eastAsia="Calibri" w:hAnsi="Times New Roman" w:cs="Times New Roman"/>
                <w:color w:val="000000"/>
                <w:szCs w:val="24"/>
              </w:rPr>
            </w:pPr>
            <w:r w:rsidRPr="00E90DCB">
              <w:rPr>
                <w:rFonts w:ascii="Times New Roman" w:eastAsia="Calibri" w:hAnsi="Times New Roman" w:cs="Times New Roman"/>
                <w:color w:val="000000"/>
                <w:szCs w:val="24"/>
              </w:rPr>
              <w:t>100</w:t>
            </w:r>
          </w:p>
        </w:tc>
      </w:tr>
      <w:tr w:rsidR="00AA4CAC" w:rsidRPr="00766787" w14:paraId="6B6005BD"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23CD6A67"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WoX_FiY</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A77B8E7"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24</w:t>
            </w:r>
          </w:p>
        </w:tc>
        <w:tc>
          <w:tcPr>
            <w:tcW w:w="1101" w:type="dxa"/>
            <w:tcBorders>
              <w:top w:val="single" w:sz="4" w:space="0" w:color="auto"/>
              <w:left w:val="single" w:sz="4" w:space="0" w:color="auto"/>
              <w:bottom w:val="single" w:sz="4" w:space="0" w:color="auto"/>
              <w:right w:val="single" w:sz="4" w:space="0" w:color="auto"/>
            </w:tcBorders>
          </w:tcPr>
          <w:p w14:paraId="7DFD3454"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75CD867B"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68AD0236" w14:textId="77777777" w:rsidR="00AA4CAC" w:rsidRPr="00766787" w:rsidRDefault="00AA4CAC" w:rsidP="00D90EDE">
            <w:pPr>
              <w:contextualSpacing/>
              <w:jc w:val="center"/>
              <w:rPr>
                <w:rFonts w:ascii="Times New Roman" w:eastAsia="Calibri" w:hAnsi="Times New Roman" w:cs="Times New Roman"/>
                <w:color w:val="000000"/>
                <w:szCs w:val="24"/>
              </w:rPr>
            </w:pPr>
            <w:r w:rsidRPr="00E90DCB">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503AB040" w14:textId="77777777" w:rsidR="00AA4CAC" w:rsidRPr="00766787" w:rsidRDefault="00AA4CAC" w:rsidP="00D90EDE">
            <w:pPr>
              <w:contextualSpacing/>
              <w:jc w:val="center"/>
              <w:rPr>
                <w:rFonts w:ascii="Times New Roman" w:eastAsia="Calibri" w:hAnsi="Times New Roman" w:cs="Times New Roman"/>
                <w:color w:val="000000"/>
                <w:szCs w:val="24"/>
              </w:rPr>
            </w:pPr>
            <w:r w:rsidRPr="00E90DCB">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768870E5" w14:textId="77777777" w:rsidR="00AA4CAC" w:rsidRPr="00766787" w:rsidRDefault="00AA4CAC" w:rsidP="00D90EDE">
            <w:pPr>
              <w:contextualSpacing/>
              <w:jc w:val="center"/>
              <w:rPr>
                <w:rFonts w:ascii="Times New Roman" w:eastAsia="Calibri" w:hAnsi="Times New Roman" w:cs="Times New Roman"/>
                <w:color w:val="000000"/>
                <w:szCs w:val="24"/>
              </w:rPr>
            </w:pPr>
            <w:r w:rsidRPr="00E90DCB">
              <w:rPr>
                <w:rFonts w:ascii="Times New Roman" w:eastAsia="Calibri" w:hAnsi="Times New Roman" w:cs="Times New Roman"/>
                <w:color w:val="000000"/>
                <w:szCs w:val="24"/>
              </w:rPr>
              <w:t>100</w:t>
            </w:r>
          </w:p>
        </w:tc>
      </w:tr>
      <w:tr w:rsidR="00AA4CAC" w:rsidRPr="00766787" w14:paraId="7C32AA7F"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5DC909F0"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FiX_AlY</w:t>
            </w:r>
          </w:p>
        </w:tc>
        <w:tc>
          <w:tcPr>
            <w:tcW w:w="720" w:type="dxa"/>
            <w:tcBorders>
              <w:top w:val="single" w:sz="4" w:space="0" w:color="auto"/>
              <w:left w:val="single" w:sz="4" w:space="0" w:color="auto"/>
              <w:bottom w:val="single" w:sz="4" w:space="0" w:color="auto"/>
              <w:right w:val="single" w:sz="4" w:space="0" w:color="auto"/>
            </w:tcBorders>
            <w:vAlign w:val="center"/>
          </w:tcPr>
          <w:p w14:paraId="048F13C8"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108</w:t>
            </w:r>
          </w:p>
        </w:tc>
        <w:tc>
          <w:tcPr>
            <w:tcW w:w="1101" w:type="dxa"/>
            <w:tcBorders>
              <w:top w:val="single" w:sz="4" w:space="0" w:color="auto"/>
              <w:left w:val="single" w:sz="4" w:space="0" w:color="auto"/>
              <w:bottom w:val="single" w:sz="4" w:space="0" w:color="auto"/>
              <w:right w:val="single" w:sz="4" w:space="0" w:color="auto"/>
            </w:tcBorders>
          </w:tcPr>
          <w:p w14:paraId="7FF6A017"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5" w:type="dxa"/>
            <w:tcBorders>
              <w:top w:val="single" w:sz="4" w:space="0" w:color="auto"/>
              <w:left w:val="single" w:sz="4" w:space="0" w:color="auto"/>
              <w:bottom w:val="single" w:sz="4" w:space="0" w:color="auto"/>
              <w:right w:val="single" w:sz="4" w:space="0" w:color="auto"/>
            </w:tcBorders>
          </w:tcPr>
          <w:p w14:paraId="33689AA7"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4F01BBBA"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c>
          <w:tcPr>
            <w:tcW w:w="1701" w:type="dxa"/>
            <w:tcBorders>
              <w:top w:val="single" w:sz="4" w:space="0" w:color="auto"/>
              <w:left w:val="single" w:sz="4" w:space="0" w:color="auto"/>
              <w:bottom w:val="single" w:sz="4" w:space="0" w:color="auto"/>
              <w:right w:val="single" w:sz="4" w:space="0" w:color="auto"/>
            </w:tcBorders>
          </w:tcPr>
          <w:p w14:paraId="108BBE37"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5C0D102E"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r>
      <w:tr w:rsidR="00AA4CAC" w:rsidRPr="00766787" w14:paraId="5BD3A495"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3EC3B8A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AlX_FiY</w:t>
            </w:r>
          </w:p>
        </w:tc>
        <w:tc>
          <w:tcPr>
            <w:tcW w:w="720" w:type="dxa"/>
            <w:tcBorders>
              <w:top w:val="single" w:sz="4" w:space="0" w:color="auto"/>
              <w:left w:val="single" w:sz="4" w:space="0" w:color="auto"/>
              <w:bottom w:val="single" w:sz="4" w:space="0" w:color="auto"/>
              <w:right w:val="single" w:sz="4" w:space="0" w:color="auto"/>
            </w:tcBorders>
            <w:vAlign w:val="center"/>
          </w:tcPr>
          <w:p w14:paraId="758FDBDF"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109</w:t>
            </w:r>
          </w:p>
        </w:tc>
        <w:tc>
          <w:tcPr>
            <w:tcW w:w="1101" w:type="dxa"/>
            <w:tcBorders>
              <w:top w:val="single" w:sz="4" w:space="0" w:color="auto"/>
              <w:left w:val="single" w:sz="4" w:space="0" w:color="auto"/>
              <w:bottom w:val="single" w:sz="4" w:space="0" w:color="auto"/>
              <w:right w:val="single" w:sz="4" w:space="0" w:color="auto"/>
            </w:tcBorders>
          </w:tcPr>
          <w:p w14:paraId="2AF2E7DC"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6</w:t>
            </w:r>
          </w:p>
        </w:tc>
        <w:tc>
          <w:tcPr>
            <w:tcW w:w="1275" w:type="dxa"/>
            <w:tcBorders>
              <w:top w:val="single" w:sz="4" w:space="0" w:color="auto"/>
              <w:left w:val="single" w:sz="4" w:space="0" w:color="auto"/>
              <w:bottom w:val="single" w:sz="4" w:space="0" w:color="auto"/>
              <w:right w:val="single" w:sz="4" w:space="0" w:color="auto"/>
            </w:tcBorders>
          </w:tcPr>
          <w:p w14:paraId="43B5A17D"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2A010597"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93</w:t>
            </w:r>
          </w:p>
        </w:tc>
        <w:tc>
          <w:tcPr>
            <w:tcW w:w="1701" w:type="dxa"/>
            <w:tcBorders>
              <w:top w:val="single" w:sz="4" w:space="0" w:color="auto"/>
              <w:left w:val="single" w:sz="4" w:space="0" w:color="auto"/>
              <w:bottom w:val="single" w:sz="4" w:space="0" w:color="auto"/>
              <w:right w:val="single" w:sz="4" w:space="0" w:color="auto"/>
            </w:tcBorders>
          </w:tcPr>
          <w:p w14:paraId="044028C8"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2C69399A"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94</w:t>
            </w:r>
          </w:p>
        </w:tc>
      </w:tr>
      <w:tr w:rsidR="00AA4CAC" w:rsidRPr="00766787" w14:paraId="53A11BC3"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615DC796"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FiX_FlY</w:t>
            </w:r>
          </w:p>
        </w:tc>
        <w:tc>
          <w:tcPr>
            <w:tcW w:w="720" w:type="dxa"/>
            <w:tcBorders>
              <w:top w:val="single" w:sz="4" w:space="0" w:color="auto"/>
              <w:left w:val="single" w:sz="4" w:space="0" w:color="auto"/>
              <w:bottom w:val="single" w:sz="4" w:space="0" w:color="auto"/>
              <w:right w:val="single" w:sz="4" w:space="0" w:color="auto"/>
            </w:tcBorders>
            <w:vAlign w:val="center"/>
          </w:tcPr>
          <w:p w14:paraId="65BEAF10"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18</w:t>
            </w:r>
          </w:p>
        </w:tc>
        <w:tc>
          <w:tcPr>
            <w:tcW w:w="1101" w:type="dxa"/>
            <w:tcBorders>
              <w:top w:val="single" w:sz="4" w:space="0" w:color="auto"/>
              <w:left w:val="single" w:sz="4" w:space="0" w:color="auto"/>
              <w:bottom w:val="single" w:sz="4" w:space="0" w:color="auto"/>
              <w:right w:val="single" w:sz="4" w:space="0" w:color="auto"/>
            </w:tcBorders>
          </w:tcPr>
          <w:p w14:paraId="5F4EF664"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734F44A6"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43098AD7" w14:textId="77777777" w:rsidR="00AA4CAC" w:rsidRPr="00766787" w:rsidRDefault="00AA4CAC" w:rsidP="00D90EDE">
            <w:pPr>
              <w:contextualSpacing/>
              <w:jc w:val="center"/>
              <w:rPr>
                <w:rFonts w:ascii="Times New Roman" w:eastAsia="Calibri" w:hAnsi="Times New Roman" w:cs="Times New Roman"/>
                <w:color w:val="000000"/>
                <w:szCs w:val="24"/>
              </w:rPr>
            </w:pPr>
            <w:r w:rsidRPr="00A472B2">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602041BB" w14:textId="77777777" w:rsidR="00AA4CAC" w:rsidRPr="00766787" w:rsidRDefault="00AA4CAC" w:rsidP="00D90EDE">
            <w:pPr>
              <w:contextualSpacing/>
              <w:jc w:val="center"/>
              <w:rPr>
                <w:rFonts w:ascii="Times New Roman" w:eastAsia="Calibri" w:hAnsi="Times New Roman" w:cs="Times New Roman"/>
                <w:color w:val="000000"/>
                <w:szCs w:val="24"/>
              </w:rPr>
            </w:pPr>
            <w:r w:rsidRPr="00A472B2">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508684CA" w14:textId="77777777" w:rsidR="00AA4CAC" w:rsidRPr="00766787" w:rsidRDefault="00AA4CAC" w:rsidP="00D90EDE">
            <w:pPr>
              <w:contextualSpacing/>
              <w:jc w:val="center"/>
              <w:rPr>
                <w:rFonts w:ascii="Times New Roman" w:eastAsia="Calibri" w:hAnsi="Times New Roman" w:cs="Times New Roman"/>
                <w:color w:val="000000"/>
                <w:szCs w:val="24"/>
              </w:rPr>
            </w:pPr>
            <w:r w:rsidRPr="00A472B2">
              <w:rPr>
                <w:rFonts w:ascii="Times New Roman" w:eastAsia="Calibri" w:hAnsi="Times New Roman" w:cs="Times New Roman"/>
                <w:color w:val="000000"/>
                <w:szCs w:val="24"/>
              </w:rPr>
              <w:t>100</w:t>
            </w:r>
          </w:p>
        </w:tc>
      </w:tr>
      <w:tr w:rsidR="00AA4CAC" w:rsidRPr="00766787" w14:paraId="6B00F6F6"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66B2F4A2"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FlX_FiY</w:t>
            </w:r>
          </w:p>
        </w:tc>
        <w:tc>
          <w:tcPr>
            <w:tcW w:w="720" w:type="dxa"/>
            <w:tcBorders>
              <w:top w:val="single" w:sz="4" w:space="0" w:color="auto"/>
              <w:left w:val="single" w:sz="4" w:space="0" w:color="auto"/>
              <w:bottom w:val="single" w:sz="4" w:space="0" w:color="auto"/>
              <w:right w:val="single" w:sz="4" w:space="0" w:color="auto"/>
            </w:tcBorders>
            <w:vAlign w:val="center"/>
          </w:tcPr>
          <w:p w14:paraId="7A5FE129"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20</w:t>
            </w:r>
          </w:p>
        </w:tc>
        <w:tc>
          <w:tcPr>
            <w:tcW w:w="1101" w:type="dxa"/>
            <w:tcBorders>
              <w:top w:val="single" w:sz="4" w:space="0" w:color="auto"/>
              <w:left w:val="single" w:sz="4" w:space="0" w:color="auto"/>
              <w:bottom w:val="single" w:sz="4" w:space="0" w:color="auto"/>
              <w:right w:val="single" w:sz="4" w:space="0" w:color="auto"/>
            </w:tcBorders>
          </w:tcPr>
          <w:p w14:paraId="4B4DDAD4"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04D0D774"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5AE627D9" w14:textId="77777777" w:rsidR="00AA4CAC" w:rsidRPr="00766787" w:rsidRDefault="00AA4CAC" w:rsidP="00D90EDE">
            <w:pPr>
              <w:contextualSpacing/>
              <w:jc w:val="center"/>
              <w:rPr>
                <w:rFonts w:ascii="Times New Roman" w:eastAsia="Calibri" w:hAnsi="Times New Roman" w:cs="Times New Roman"/>
                <w:color w:val="000000"/>
                <w:szCs w:val="24"/>
              </w:rPr>
            </w:pPr>
            <w:r w:rsidRPr="00A472B2">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4A939E33" w14:textId="77777777" w:rsidR="00AA4CAC" w:rsidRPr="00766787" w:rsidRDefault="00AA4CAC" w:rsidP="00D90EDE">
            <w:pPr>
              <w:contextualSpacing/>
              <w:jc w:val="center"/>
              <w:rPr>
                <w:rFonts w:ascii="Times New Roman" w:eastAsia="Calibri" w:hAnsi="Times New Roman" w:cs="Times New Roman"/>
                <w:color w:val="000000"/>
                <w:szCs w:val="24"/>
              </w:rPr>
            </w:pPr>
            <w:r w:rsidRPr="00A472B2">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1C28F9B9" w14:textId="77777777" w:rsidR="00AA4CAC" w:rsidRPr="00766787" w:rsidRDefault="00AA4CAC" w:rsidP="00D90EDE">
            <w:pPr>
              <w:contextualSpacing/>
              <w:jc w:val="center"/>
              <w:rPr>
                <w:rFonts w:ascii="Times New Roman" w:eastAsia="Calibri" w:hAnsi="Times New Roman" w:cs="Times New Roman"/>
                <w:color w:val="000000"/>
                <w:szCs w:val="24"/>
              </w:rPr>
            </w:pPr>
            <w:r w:rsidRPr="00A472B2">
              <w:rPr>
                <w:rFonts w:ascii="Times New Roman" w:eastAsia="Calibri" w:hAnsi="Times New Roman" w:cs="Times New Roman"/>
                <w:color w:val="000000"/>
                <w:szCs w:val="24"/>
              </w:rPr>
              <w:t>100</w:t>
            </w:r>
          </w:p>
        </w:tc>
      </w:tr>
      <w:tr w:rsidR="00AA4CAC" w:rsidRPr="00766787" w14:paraId="22D292E1" w14:textId="77777777" w:rsidTr="00D90EDE">
        <w:tc>
          <w:tcPr>
            <w:tcW w:w="1548" w:type="dxa"/>
            <w:tcBorders>
              <w:top w:val="single" w:sz="4" w:space="0" w:color="auto"/>
              <w:left w:val="single" w:sz="4" w:space="0" w:color="auto"/>
              <w:bottom w:val="nil"/>
              <w:right w:val="nil"/>
            </w:tcBorders>
            <w:vAlign w:val="center"/>
          </w:tcPr>
          <w:p w14:paraId="1F0F2385" w14:textId="77777777" w:rsidR="00AA4CAC" w:rsidRPr="00766787" w:rsidRDefault="00AA4CAC" w:rsidP="00D90EDE">
            <w:pPr>
              <w:contextualSpacing/>
              <w:rPr>
                <w:rFonts w:ascii="Times New Roman" w:eastAsia="Calibri" w:hAnsi="Times New Roman" w:cs="Times New Roman"/>
                <w:color w:val="000000"/>
              </w:rPr>
            </w:pPr>
          </w:p>
        </w:tc>
        <w:tc>
          <w:tcPr>
            <w:tcW w:w="720" w:type="dxa"/>
            <w:tcBorders>
              <w:top w:val="single" w:sz="4" w:space="0" w:color="auto"/>
              <w:left w:val="nil"/>
              <w:bottom w:val="nil"/>
              <w:right w:val="nil"/>
            </w:tcBorders>
            <w:vAlign w:val="center"/>
          </w:tcPr>
          <w:p w14:paraId="22D26B60" w14:textId="77777777" w:rsidR="00AA4CAC" w:rsidRPr="00766787" w:rsidRDefault="00AA4CAC" w:rsidP="00D90EDE">
            <w:pPr>
              <w:jc w:val="center"/>
              <w:rPr>
                <w:rFonts w:ascii="Times New Roman" w:eastAsia="Calibri" w:hAnsi="Times New Roman" w:cs="Times New Roman"/>
                <w:color w:val="000000"/>
                <w:szCs w:val="24"/>
              </w:rPr>
            </w:pPr>
          </w:p>
        </w:tc>
        <w:tc>
          <w:tcPr>
            <w:tcW w:w="1101" w:type="dxa"/>
            <w:tcBorders>
              <w:top w:val="single" w:sz="4" w:space="0" w:color="auto"/>
              <w:left w:val="nil"/>
              <w:bottom w:val="nil"/>
              <w:right w:val="nil"/>
            </w:tcBorders>
          </w:tcPr>
          <w:p w14:paraId="7D6E1557" w14:textId="77777777" w:rsidR="00AA4CAC" w:rsidRPr="00766787" w:rsidRDefault="00AA4CAC" w:rsidP="00D90EDE">
            <w:pPr>
              <w:jc w:val="center"/>
              <w:rPr>
                <w:rFonts w:ascii="Times New Roman" w:eastAsia="Calibri" w:hAnsi="Times New Roman" w:cs="Times New Roman"/>
                <w:color w:val="000000"/>
                <w:szCs w:val="24"/>
              </w:rPr>
            </w:pPr>
          </w:p>
        </w:tc>
        <w:tc>
          <w:tcPr>
            <w:tcW w:w="1275" w:type="dxa"/>
            <w:tcBorders>
              <w:top w:val="single" w:sz="4" w:space="0" w:color="auto"/>
              <w:left w:val="nil"/>
              <w:bottom w:val="nil"/>
              <w:right w:val="nil"/>
            </w:tcBorders>
          </w:tcPr>
          <w:p w14:paraId="0335B826" w14:textId="77777777" w:rsidR="00AA4CAC" w:rsidRPr="00766787" w:rsidRDefault="00AA4CAC" w:rsidP="00D90EDE">
            <w:pPr>
              <w:jc w:val="center"/>
              <w:rPr>
                <w:rFonts w:ascii="Times New Roman" w:eastAsia="Calibri" w:hAnsi="Times New Roman" w:cs="Times New Roman"/>
                <w:color w:val="000000"/>
                <w:szCs w:val="24"/>
              </w:rPr>
            </w:pPr>
          </w:p>
        </w:tc>
        <w:tc>
          <w:tcPr>
            <w:tcW w:w="1276" w:type="dxa"/>
            <w:tcBorders>
              <w:top w:val="single" w:sz="4" w:space="0" w:color="auto"/>
              <w:left w:val="nil"/>
              <w:bottom w:val="nil"/>
              <w:right w:val="nil"/>
            </w:tcBorders>
          </w:tcPr>
          <w:p w14:paraId="3EE641ED" w14:textId="77777777" w:rsidR="00AA4CAC" w:rsidRPr="00766787" w:rsidRDefault="00AA4CAC" w:rsidP="00D90EDE">
            <w:pPr>
              <w:jc w:val="center"/>
              <w:rPr>
                <w:rFonts w:ascii="Times New Roman" w:eastAsia="Calibri" w:hAnsi="Times New Roman" w:cs="Times New Roman"/>
                <w:color w:val="000000"/>
                <w:szCs w:val="24"/>
              </w:rPr>
            </w:pPr>
          </w:p>
        </w:tc>
        <w:tc>
          <w:tcPr>
            <w:tcW w:w="1701" w:type="dxa"/>
            <w:tcBorders>
              <w:top w:val="single" w:sz="4" w:space="0" w:color="auto"/>
              <w:left w:val="nil"/>
              <w:bottom w:val="nil"/>
              <w:right w:val="nil"/>
            </w:tcBorders>
          </w:tcPr>
          <w:p w14:paraId="227BFCD0" w14:textId="77777777" w:rsidR="00AA4CAC" w:rsidRPr="00766787" w:rsidRDefault="00AA4CAC" w:rsidP="00D90EDE">
            <w:pPr>
              <w:jc w:val="center"/>
              <w:rPr>
                <w:rFonts w:ascii="Times New Roman" w:eastAsia="Calibri" w:hAnsi="Times New Roman" w:cs="Times New Roman"/>
                <w:color w:val="000000"/>
                <w:szCs w:val="24"/>
              </w:rPr>
            </w:pPr>
          </w:p>
        </w:tc>
        <w:tc>
          <w:tcPr>
            <w:tcW w:w="1418" w:type="dxa"/>
            <w:tcBorders>
              <w:top w:val="single" w:sz="4" w:space="0" w:color="auto"/>
              <w:left w:val="nil"/>
              <w:bottom w:val="nil"/>
              <w:right w:val="single" w:sz="4" w:space="0" w:color="auto"/>
            </w:tcBorders>
          </w:tcPr>
          <w:p w14:paraId="099E8EA2" w14:textId="77777777" w:rsidR="00AA4CAC" w:rsidRPr="00766787" w:rsidRDefault="00AA4CAC" w:rsidP="00D90EDE">
            <w:pPr>
              <w:jc w:val="center"/>
              <w:rPr>
                <w:rFonts w:ascii="Times New Roman" w:eastAsia="Calibri" w:hAnsi="Times New Roman" w:cs="Times New Roman"/>
                <w:color w:val="000000"/>
                <w:szCs w:val="24"/>
              </w:rPr>
            </w:pPr>
          </w:p>
        </w:tc>
      </w:tr>
      <w:tr w:rsidR="00AA4CAC" w:rsidRPr="00766787" w14:paraId="19BBF31D" w14:textId="77777777" w:rsidTr="00D90EDE">
        <w:tc>
          <w:tcPr>
            <w:tcW w:w="9039" w:type="dxa"/>
            <w:gridSpan w:val="7"/>
            <w:tcBorders>
              <w:top w:val="nil"/>
              <w:left w:val="single" w:sz="4" w:space="0" w:color="auto"/>
              <w:bottom w:val="single" w:sz="4" w:space="0" w:color="auto"/>
              <w:right w:val="single" w:sz="4" w:space="0" w:color="auto"/>
            </w:tcBorders>
            <w:vAlign w:val="center"/>
          </w:tcPr>
          <w:p w14:paraId="035973CB"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hAnsi="Times New Roman" w:cs="Times New Roman"/>
                <w:color w:val="000000"/>
              </w:rPr>
              <w:t>Models with Insects</w:t>
            </w:r>
          </w:p>
        </w:tc>
      </w:tr>
      <w:tr w:rsidR="00AA4CAC" w:rsidRPr="00766787" w14:paraId="533EDF47"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5A6A5422"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AmX_InsY</w:t>
            </w:r>
          </w:p>
        </w:tc>
        <w:tc>
          <w:tcPr>
            <w:tcW w:w="720" w:type="dxa"/>
            <w:tcBorders>
              <w:top w:val="single" w:sz="4" w:space="0" w:color="auto"/>
              <w:left w:val="single" w:sz="4" w:space="0" w:color="auto"/>
              <w:bottom w:val="single" w:sz="4" w:space="0" w:color="auto"/>
              <w:right w:val="single" w:sz="4" w:space="0" w:color="auto"/>
            </w:tcBorders>
            <w:vAlign w:val="center"/>
          </w:tcPr>
          <w:p w14:paraId="3C2A89D3"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19</w:t>
            </w:r>
          </w:p>
        </w:tc>
        <w:tc>
          <w:tcPr>
            <w:tcW w:w="1101" w:type="dxa"/>
            <w:tcBorders>
              <w:top w:val="single" w:sz="4" w:space="0" w:color="auto"/>
              <w:left w:val="single" w:sz="4" w:space="0" w:color="auto"/>
              <w:bottom w:val="single" w:sz="4" w:space="0" w:color="auto"/>
              <w:right w:val="single" w:sz="4" w:space="0" w:color="auto"/>
            </w:tcBorders>
          </w:tcPr>
          <w:p w14:paraId="46F6259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6C0CE5B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45D4E7AF"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13C8EE88"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1E739599"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r>
      <w:tr w:rsidR="00AA4CAC" w:rsidRPr="00766787" w14:paraId="21FC8D03"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2E0898AF"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InsX_AmY</w:t>
            </w:r>
          </w:p>
        </w:tc>
        <w:tc>
          <w:tcPr>
            <w:tcW w:w="720" w:type="dxa"/>
            <w:tcBorders>
              <w:top w:val="single" w:sz="4" w:space="0" w:color="auto"/>
              <w:left w:val="single" w:sz="4" w:space="0" w:color="auto"/>
              <w:bottom w:val="single" w:sz="4" w:space="0" w:color="auto"/>
              <w:right w:val="single" w:sz="4" w:space="0" w:color="auto"/>
            </w:tcBorders>
            <w:vAlign w:val="center"/>
          </w:tcPr>
          <w:p w14:paraId="1AD64F03"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19</w:t>
            </w:r>
          </w:p>
        </w:tc>
        <w:tc>
          <w:tcPr>
            <w:tcW w:w="1101" w:type="dxa"/>
            <w:tcBorders>
              <w:top w:val="single" w:sz="4" w:space="0" w:color="auto"/>
              <w:left w:val="single" w:sz="4" w:space="0" w:color="auto"/>
              <w:bottom w:val="single" w:sz="4" w:space="0" w:color="auto"/>
              <w:right w:val="single" w:sz="4" w:space="0" w:color="auto"/>
            </w:tcBorders>
          </w:tcPr>
          <w:p w14:paraId="2AA1ECF9"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210CDFD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05F48E68"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1207E7F4"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545A29A5"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r>
      <w:tr w:rsidR="00AA4CAC" w:rsidRPr="00766787" w14:paraId="03A41A88"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70BA7F6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CrX_InsY</w:t>
            </w:r>
          </w:p>
        </w:tc>
        <w:tc>
          <w:tcPr>
            <w:tcW w:w="720" w:type="dxa"/>
            <w:tcBorders>
              <w:top w:val="single" w:sz="4" w:space="0" w:color="auto"/>
              <w:left w:val="single" w:sz="4" w:space="0" w:color="auto"/>
              <w:bottom w:val="single" w:sz="4" w:space="0" w:color="auto"/>
              <w:right w:val="single" w:sz="4" w:space="0" w:color="auto"/>
            </w:tcBorders>
            <w:vAlign w:val="center"/>
          </w:tcPr>
          <w:p w14:paraId="3DB6B862"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38</w:t>
            </w:r>
          </w:p>
        </w:tc>
        <w:tc>
          <w:tcPr>
            <w:tcW w:w="1101" w:type="dxa"/>
            <w:tcBorders>
              <w:top w:val="single" w:sz="4" w:space="0" w:color="auto"/>
              <w:left w:val="single" w:sz="4" w:space="0" w:color="auto"/>
              <w:bottom w:val="single" w:sz="4" w:space="0" w:color="auto"/>
              <w:right w:val="single" w:sz="4" w:space="0" w:color="auto"/>
            </w:tcBorders>
          </w:tcPr>
          <w:p w14:paraId="25CC6E5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2EB1677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66DBA0CA" w14:textId="77777777" w:rsidR="00AA4CAC" w:rsidRPr="00766787" w:rsidRDefault="00AA4CAC" w:rsidP="00D90EDE">
            <w:pPr>
              <w:jc w:val="center"/>
              <w:rPr>
                <w:rFonts w:ascii="Times New Roman" w:eastAsia="Calibri" w:hAnsi="Times New Roman" w:cs="Times New Roman"/>
                <w:color w:val="000000"/>
                <w:szCs w:val="24"/>
              </w:rPr>
            </w:pPr>
            <w:r w:rsidRPr="00717EB3">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12B44DB0" w14:textId="77777777" w:rsidR="00AA4CAC" w:rsidRPr="00766787" w:rsidRDefault="00AA4CAC" w:rsidP="00D90EDE">
            <w:pPr>
              <w:jc w:val="center"/>
              <w:rPr>
                <w:rFonts w:ascii="Times New Roman" w:eastAsia="Calibri" w:hAnsi="Times New Roman" w:cs="Times New Roman"/>
                <w:color w:val="000000"/>
                <w:szCs w:val="24"/>
              </w:rPr>
            </w:pPr>
            <w:r w:rsidRPr="00717EB3">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2A15066C" w14:textId="77777777" w:rsidR="00AA4CAC" w:rsidRPr="00766787" w:rsidRDefault="00AA4CAC" w:rsidP="00D90EDE">
            <w:pPr>
              <w:jc w:val="center"/>
              <w:rPr>
                <w:rFonts w:ascii="Times New Roman" w:eastAsia="Calibri" w:hAnsi="Times New Roman" w:cs="Times New Roman"/>
                <w:color w:val="000000"/>
                <w:szCs w:val="24"/>
              </w:rPr>
            </w:pPr>
            <w:r w:rsidRPr="00717EB3">
              <w:rPr>
                <w:rFonts w:ascii="Times New Roman" w:eastAsia="Calibri" w:hAnsi="Times New Roman" w:cs="Times New Roman"/>
                <w:color w:val="000000"/>
                <w:szCs w:val="24"/>
              </w:rPr>
              <w:t>100</w:t>
            </w:r>
          </w:p>
        </w:tc>
      </w:tr>
      <w:tr w:rsidR="00AA4CAC" w:rsidRPr="00766787" w14:paraId="7A94E6B2"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499A76D9"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InsX_CrY</w:t>
            </w:r>
            <w:r>
              <w:rPr>
                <w:rFonts w:ascii="Times New Roman" w:eastAsia="Calibri" w:hAnsi="Times New Roman" w:cs="Times New Roman"/>
                <w:color w:val="000000"/>
              </w:rPr>
              <w:t>*</w:t>
            </w:r>
          </w:p>
        </w:tc>
        <w:tc>
          <w:tcPr>
            <w:tcW w:w="720" w:type="dxa"/>
            <w:tcBorders>
              <w:top w:val="single" w:sz="4" w:space="0" w:color="auto"/>
              <w:left w:val="single" w:sz="4" w:space="0" w:color="auto"/>
              <w:bottom w:val="single" w:sz="4" w:space="0" w:color="auto"/>
              <w:right w:val="single" w:sz="4" w:space="0" w:color="auto"/>
            </w:tcBorders>
            <w:vAlign w:val="center"/>
          </w:tcPr>
          <w:p w14:paraId="45CE3973"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38</w:t>
            </w:r>
          </w:p>
        </w:tc>
        <w:tc>
          <w:tcPr>
            <w:tcW w:w="1101" w:type="dxa"/>
            <w:tcBorders>
              <w:top w:val="single" w:sz="4" w:space="0" w:color="auto"/>
              <w:left w:val="single" w:sz="4" w:space="0" w:color="auto"/>
              <w:bottom w:val="single" w:sz="4" w:space="0" w:color="auto"/>
              <w:right w:val="single" w:sz="4" w:space="0" w:color="auto"/>
            </w:tcBorders>
          </w:tcPr>
          <w:p w14:paraId="137EC9B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5" w:type="dxa"/>
            <w:tcBorders>
              <w:top w:val="single" w:sz="4" w:space="0" w:color="auto"/>
              <w:left w:val="single" w:sz="4" w:space="0" w:color="auto"/>
              <w:bottom w:val="single" w:sz="4" w:space="0" w:color="auto"/>
              <w:right w:val="single" w:sz="4" w:space="0" w:color="auto"/>
            </w:tcBorders>
          </w:tcPr>
          <w:p w14:paraId="020D62A0"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568D523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97</w:t>
            </w:r>
          </w:p>
        </w:tc>
        <w:tc>
          <w:tcPr>
            <w:tcW w:w="1701" w:type="dxa"/>
            <w:tcBorders>
              <w:top w:val="single" w:sz="4" w:space="0" w:color="auto"/>
              <w:left w:val="single" w:sz="4" w:space="0" w:color="auto"/>
              <w:bottom w:val="single" w:sz="4" w:space="0" w:color="auto"/>
              <w:right w:val="single" w:sz="4" w:space="0" w:color="auto"/>
            </w:tcBorders>
          </w:tcPr>
          <w:p w14:paraId="0698DE42" w14:textId="77777777" w:rsidR="00AA4CAC" w:rsidRPr="00766787" w:rsidRDefault="00AA4CAC" w:rsidP="00D90EDE">
            <w:pPr>
              <w:jc w:val="center"/>
              <w:rPr>
                <w:rFonts w:ascii="Times New Roman" w:eastAsia="Calibri" w:hAnsi="Times New Roman" w:cs="Times New Roman"/>
                <w:color w:val="000000"/>
                <w:szCs w:val="24"/>
              </w:rPr>
            </w:pPr>
            <w:r w:rsidRPr="00717EB3">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31934A44"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97</w:t>
            </w:r>
          </w:p>
        </w:tc>
      </w:tr>
      <w:tr w:rsidR="00AA4CAC" w:rsidRPr="00766787" w14:paraId="524DCB9C"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3D632C41"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FiX_InsY</w:t>
            </w:r>
          </w:p>
        </w:tc>
        <w:tc>
          <w:tcPr>
            <w:tcW w:w="720" w:type="dxa"/>
            <w:tcBorders>
              <w:top w:val="single" w:sz="4" w:space="0" w:color="auto"/>
              <w:left w:val="single" w:sz="4" w:space="0" w:color="auto"/>
              <w:bottom w:val="single" w:sz="4" w:space="0" w:color="auto"/>
              <w:right w:val="single" w:sz="4" w:space="0" w:color="auto"/>
            </w:tcBorders>
            <w:vAlign w:val="center"/>
          </w:tcPr>
          <w:p w14:paraId="20A5A18B"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38</w:t>
            </w:r>
          </w:p>
        </w:tc>
        <w:tc>
          <w:tcPr>
            <w:tcW w:w="1101" w:type="dxa"/>
            <w:tcBorders>
              <w:top w:val="single" w:sz="4" w:space="0" w:color="auto"/>
              <w:left w:val="single" w:sz="4" w:space="0" w:color="auto"/>
              <w:bottom w:val="single" w:sz="4" w:space="0" w:color="auto"/>
              <w:right w:val="single" w:sz="4" w:space="0" w:color="auto"/>
            </w:tcBorders>
          </w:tcPr>
          <w:p w14:paraId="0D330281"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78F3BA6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3942A2FD"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4C7385C6"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06DFC9CF"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609CFC9F"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0D890F7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InsX_FiY</w:t>
            </w:r>
          </w:p>
        </w:tc>
        <w:tc>
          <w:tcPr>
            <w:tcW w:w="720" w:type="dxa"/>
            <w:tcBorders>
              <w:top w:val="single" w:sz="4" w:space="0" w:color="auto"/>
              <w:left w:val="single" w:sz="4" w:space="0" w:color="auto"/>
              <w:bottom w:val="single" w:sz="4" w:space="0" w:color="auto"/>
              <w:right w:val="single" w:sz="4" w:space="0" w:color="auto"/>
            </w:tcBorders>
            <w:vAlign w:val="center"/>
          </w:tcPr>
          <w:p w14:paraId="5E23225E"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38</w:t>
            </w:r>
          </w:p>
        </w:tc>
        <w:tc>
          <w:tcPr>
            <w:tcW w:w="1101" w:type="dxa"/>
            <w:tcBorders>
              <w:top w:val="single" w:sz="4" w:space="0" w:color="auto"/>
              <w:left w:val="single" w:sz="4" w:space="0" w:color="auto"/>
              <w:bottom w:val="single" w:sz="4" w:space="0" w:color="auto"/>
              <w:right w:val="single" w:sz="4" w:space="0" w:color="auto"/>
            </w:tcBorders>
          </w:tcPr>
          <w:p w14:paraId="04EA5DB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2E193E9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198236C4"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337BBADF"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2CBCC34C"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791DC81D"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01943A94"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InsX_InvY</w:t>
            </w:r>
          </w:p>
        </w:tc>
        <w:tc>
          <w:tcPr>
            <w:tcW w:w="720" w:type="dxa"/>
            <w:tcBorders>
              <w:top w:val="single" w:sz="4" w:space="0" w:color="auto"/>
              <w:left w:val="single" w:sz="4" w:space="0" w:color="auto"/>
              <w:bottom w:val="single" w:sz="4" w:space="0" w:color="auto"/>
              <w:right w:val="single" w:sz="4" w:space="0" w:color="auto"/>
            </w:tcBorders>
            <w:vAlign w:val="center"/>
          </w:tcPr>
          <w:p w14:paraId="2E97F8F0"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15</w:t>
            </w:r>
          </w:p>
        </w:tc>
        <w:tc>
          <w:tcPr>
            <w:tcW w:w="1101" w:type="dxa"/>
            <w:tcBorders>
              <w:top w:val="single" w:sz="4" w:space="0" w:color="auto"/>
              <w:left w:val="single" w:sz="4" w:space="0" w:color="auto"/>
              <w:bottom w:val="single" w:sz="4" w:space="0" w:color="auto"/>
              <w:right w:val="single" w:sz="4" w:space="0" w:color="auto"/>
            </w:tcBorders>
          </w:tcPr>
          <w:p w14:paraId="1735D95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07E0C9C0"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55A8775E"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3AF84493"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616BA174"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1B603572"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0692ECBC"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InvX_InsY</w:t>
            </w:r>
          </w:p>
        </w:tc>
        <w:tc>
          <w:tcPr>
            <w:tcW w:w="720" w:type="dxa"/>
            <w:tcBorders>
              <w:top w:val="single" w:sz="4" w:space="0" w:color="auto"/>
              <w:left w:val="single" w:sz="4" w:space="0" w:color="auto"/>
              <w:bottom w:val="single" w:sz="4" w:space="0" w:color="auto"/>
              <w:right w:val="single" w:sz="4" w:space="0" w:color="auto"/>
            </w:tcBorders>
            <w:vAlign w:val="center"/>
          </w:tcPr>
          <w:p w14:paraId="4D90A6DD"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15</w:t>
            </w:r>
          </w:p>
        </w:tc>
        <w:tc>
          <w:tcPr>
            <w:tcW w:w="1101" w:type="dxa"/>
            <w:tcBorders>
              <w:top w:val="single" w:sz="4" w:space="0" w:color="auto"/>
              <w:left w:val="single" w:sz="4" w:space="0" w:color="auto"/>
              <w:bottom w:val="single" w:sz="4" w:space="0" w:color="auto"/>
              <w:right w:val="single" w:sz="4" w:space="0" w:color="auto"/>
            </w:tcBorders>
          </w:tcPr>
          <w:p w14:paraId="415E397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56CF412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6803547A"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62CCA7F5"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60544176"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55B6638A"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54EF0744"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InsX_MoY</w:t>
            </w:r>
          </w:p>
        </w:tc>
        <w:tc>
          <w:tcPr>
            <w:tcW w:w="720" w:type="dxa"/>
            <w:tcBorders>
              <w:top w:val="single" w:sz="4" w:space="0" w:color="auto"/>
              <w:left w:val="single" w:sz="4" w:space="0" w:color="auto"/>
              <w:bottom w:val="single" w:sz="4" w:space="0" w:color="auto"/>
              <w:right w:val="single" w:sz="4" w:space="0" w:color="auto"/>
            </w:tcBorders>
            <w:vAlign w:val="center"/>
          </w:tcPr>
          <w:p w14:paraId="70F6A606"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17</w:t>
            </w:r>
          </w:p>
        </w:tc>
        <w:tc>
          <w:tcPr>
            <w:tcW w:w="1101" w:type="dxa"/>
            <w:tcBorders>
              <w:top w:val="single" w:sz="4" w:space="0" w:color="auto"/>
              <w:left w:val="single" w:sz="4" w:space="0" w:color="auto"/>
              <w:bottom w:val="single" w:sz="4" w:space="0" w:color="auto"/>
              <w:right w:val="single" w:sz="4" w:space="0" w:color="auto"/>
            </w:tcBorders>
          </w:tcPr>
          <w:p w14:paraId="414C2AB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220F961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4AFE6BAA"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1D753B24"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356A9A83"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0F71E94B"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511577B4"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MoX_InsY</w:t>
            </w:r>
            <w:r>
              <w:rPr>
                <w:rFonts w:ascii="Times New Roman" w:eastAsia="Calibri" w:hAnsi="Times New Roman" w:cs="Times New Roman"/>
                <w:color w:val="000000"/>
              </w:rPr>
              <w:t>*</w:t>
            </w:r>
          </w:p>
        </w:tc>
        <w:tc>
          <w:tcPr>
            <w:tcW w:w="720" w:type="dxa"/>
            <w:tcBorders>
              <w:top w:val="single" w:sz="4" w:space="0" w:color="auto"/>
              <w:left w:val="single" w:sz="4" w:space="0" w:color="auto"/>
              <w:bottom w:val="single" w:sz="4" w:space="0" w:color="auto"/>
              <w:right w:val="single" w:sz="4" w:space="0" w:color="auto"/>
            </w:tcBorders>
            <w:vAlign w:val="center"/>
          </w:tcPr>
          <w:p w14:paraId="3F9E14AD"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18</w:t>
            </w:r>
          </w:p>
        </w:tc>
        <w:tc>
          <w:tcPr>
            <w:tcW w:w="1101" w:type="dxa"/>
            <w:tcBorders>
              <w:top w:val="single" w:sz="4" w:space="0" w:color="auto"/>
              <w:left w:val="single" w:sz="4" w:space="0" w:color="auto"/>
              <w:bottom w:val="single" w:sz="4" w:space="0" w:color="auto"/>
              <w:right w:val="single" w:sz="4" w:space="0" w:color="auto"/>
            </w:tcBorders>
          </w:tcPr>
          <w:p w14:paraId="2E8BF3F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4A1BDAC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29A58C31"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4F000399"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4E96EF94"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211AF849"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200FA4A3"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InsX_AlY</w:t>
            </w:r>
          </w:p>
        </w:tc>
        <w:tc>
          <w:tcPr>
            <w:tcW w:w="720" w:type="dxa"/>
            <w:tcBorders>
              <w:top w:val="single" w:sz="4" w:space="0" w:color="auto"/>
              <w:left w:val="single" w:sz="4" w:space="0" w:color="auto"/>
              <w:bottom w:val="single" w:sz="4" w:space="0" w:color="auto"/>
              <w:right w:val="single" w:sz="4" w:space="0" w:color="auto"/>
            </w:tcBorders>
            <w:vAlign w:val="center"/>
          </w:tcPr>
          <w:p w14:paraId="132BB225"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27</w:t>
            </w:r>
          </w:p>
        </w:tc>
        <w:tc>
          <w:tcPr>
            <w:tcW w:w="1101" w:type="dxa"/>
            <w:tcBorders>
              <w:top w:val="single" w:sz="4" w:space="0" w:color="auto"/>
              <w:left w:val="single" w:sz="4" w:space="0" w:color="auto"/>
              <w:bottom w:val="single" w:sz="4" w:space="0" w:color="auto"/>
              <w:right w:val="single" w:sz="4" w:space="0" w:color="auto"/>
            </w:tcBorders>
          </w:tcPr>
          <w:p w14:paraId="0E5E0060"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47410890"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24F2642A"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01F96FA9"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593D560C"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784741B5"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22B3BE8C"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AlX_InsY</w:t>
            </w:r>
          </w:p>
        </w:tc>
        <w:tc>
          <w:tcPr>
            <w:tcW w:w="720" w:type="dxa"/>
            <w:tcBorders>
              <w:top w:val="single" w:sz="4" w:space="0" w:color="auto"/>
              <w:left w:val="single" w:sz="4" w:space="0" w:color="auto"/>
              <w:bottom w:val="single" w:sz="4" w:space="0" w:color="auto"/>
              <w:right w:val="single" w:sz="4" w:space="0" w:color="auto"/>
            </w:tcBorders>
            <w:vAlign w:val="center"/>
          </w:tcPr>
          <w:p w14:paraId="64A1B2E9"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28</w:t>
            </w:r>
          </w:p>
        </w:tc>
        <w:tc>
          <w:tcPr>
            <w:tcW w:w="1101" w:type="dxa"/>
            <w:tcBorders>
              <w:top w:val="single" w:sz="4" w:space="0" w:color="auto"/>
              <w:left w:val="single" w:sz="4" w:space="0" w:color="auto"/>
              <w:bottom w:val="single" w:sz="4" w:space="0" w:color="auto"/>
              <w:right w:val="single" w:sz="4" w:space="0" w:color="auto"/>
            </w:tcBorders>
          </w:tcPr>
          <w:p w14:paraId="2A597B5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45DEC67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0E70FD6E"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1FB726E6"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505C1966"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46397B1D" w14:textId="77777777" w:rsidTr="00D90EDE">
        <w:tc>
          <w:tcPr>
            <w:tcW w:w="1548" w:type="dxa"/>
            <w:tcBorders>
              <w:top w:val="single" w:sz="4" w:space="0" w:color="auto"/>
              <w:left w:val="single" w:sz="4" w:space="0" w:color="auto"/>
              <w:bottom w:val="nil"/>
              <w:right w:val="nil"/>
            </w:tcBorders>
            <w:vAlign w:val="center"/>
          </w:tcPr>
          <w:p w14:paraId="60B0ACEB" w14:textId="77777777" w:rsidR="00AA4CAC" w:rsidRPr="00766787" w:rsidRDefault="00AA4CAC" w:rsidP="00D90EDE">
            <w:pPr>
              <w:contextualSpacing/>
              <w:rPr>
                <w:rFonts w:ascii="Times New Roman" w:eastAsia="Calibri" w:hAnsi="Times New Roman" w:cs="Times New Roman"/>
                <w:color w:val="000000"/>
              </w:rPr>
            </w:pPr>
          </w:p>
        </w:tc>
        <w:tc>
          <w:tcPr>
            <w:tcW w:w="720" w:type="dxa"/>
            <w:tcBorders>
              <w:top w:val="single" w:sz="4" w:space="0" w:color="auto"/>
              <w:left w:val="nil"/>
              <w:bottom w:val="nil"/>
              <w:right w:val="nil"/>
            </w:tcBorders>
            <w:vAlign w:val="center"/>
          </w:tcPr>
          <w:p w14:paraId="74E6B06C" w14:textId="77777777" w:rsidR="00AA4CAC" w:rsidRPr="00766787" w:rsidRDefault="00AA4CAC" w:rsidP="00D90EDE">
            <w:pPr>
              <w:jc w:val="center"/>
              <w:rPr>
                <w:rFonts w:ascii="Times New Roman" w:eastAsia="Calibri" w:hAnsi="Times New Roman" w:cs="Times New Roman"/>
                <w:color w:val="000000"/>
                <w:szCs w:val="24"/>
              </w:rPr>
            </w:pPr>
          </w:p>
        </w:tc>
        <w:tc>
          <w:tcPr>
            <w:tcW w:w="1101" w:type="dxa"/>
            <w:tcBorders>
              <w:top w:val="single" w:sz="4" w:space="0" w:color="auto"/>
              <w:left w:val="nil"/>
              <w:bottom w:val="nil"/>
              <w:right w:val="nil"/>
            </w:tcBorders>
          </w:tcPr>
          <w:p w14:paraId="510B2581" w14:textId="77777777" w:rsidR="00AA4CAC" w:rsidRPr="00766787" w:rsidRDefault="00AA4CAC" w:rsidP="00D90EDE">
            <w:pPr>
              <w:jc w:val="center"/>
              <w:rPr>
                <w:rFonts w:ascii="Times New Roman" w:eastAsia="Calibri" w:hAnsi="Times New Roman" w:cs="Times New Roman"/>
                <w:color w:val="000000"/>
                <w:szCs w:val="24"/>
              </w:rPr>
            </w:pPr>
          </w:p>
        </w:tc>
        <w:tc>
          <w:tcPr>
            <w:tcW w:w="1275" w:type="dxa"/>
            <w:tcBorders>
              <w:top w:val="single" w:sz="4" w:space="0" w:color="auto"/>
              <w:left w:val="nil"/>
              <w:bottom w:val="nil"/>
              <w:right w:val="nil"/>
            </w:tcBorders>
          </w:tcPr>
          <w:p w14:paraId="33AAB2E3" w14:textId="77777777" w:rsidR="00AA4CAC" w:rsidRPr="00766787" w:rsidRDefault="00AA4CAC" w:rsidP="00D90EDE">
            <w:pPr>
              <w:jc w:val="center"/>
              <w:rPr>
                <w:rFonts w:ascii="Times New Roman" w:eastAsia="Calibri" w:hAnsi="Times New Roman" w:cs="Times New Roman"/>
                <w:color w:val="000000"/>
                <w:szCs w:val="24"/>
              </w:rPr>
            </w:pPr>
          </w:p>
        </w:tc>
        <w:tc>
          <w:tcPr>
            <w:tcW w:w="1276" w:type="dxa"/>
            <w:tcBorders>
              <w:top w:val="single" w:sz="4" w:space="0" w:color="auto"/>
              <w:left w:val="nil"/>
              <w:bottom w:val="nil"/>
              <w:right w:val="nil"/>
            </w:tcBorders>
          </w:tcPr>
          <w:p w14:paraId="369D6CF5" w14:textId="77777777" w:rsidR="00AA4CAC" w:rsidRPr="00766787" w:rsidRDefault="00AA4CAC" w:rsidP="00D90EDE">
            <w:pPr>
              <w:jc w:val="center"/>
              <w:rPr>
                <w:rFonts w:ascii="Times New Roman" w:eastAsia="Calibri" w:hAnsi="Times New Roman" w:cs="Times New Roman"/>
                <w:color w:val="000000"/>
                <w:szCs w:val="24"/>
              </w:rPr>
            </w:pPr>
          </w:p>
        </w:tc>
        <w:tc>
          <w:tcPr>
            <w:tcW w:w="1701" w:type="dxa"/>
            <w:tcBorders>
              <w:top w:val="single" w:sz="4" w:space="0" w:color="auto"/>
              <w:left w:val="nil"/>
              <w:bottom w:val="nil"/>
              <w:right w:val="nil"/>
            </w:tcBorders>
          </w:tcPr>
          <w:p w14:paraId="5069B936" w14:textId="77777777" w:rsidR="00AA4CAC" w:rsidRPr="00766787" w:rsidRDefault="00AA4CAC" w:rsidP="00D90EDE">
            <w:pPr>
              <w:jc w:val="center"/>
              <w:rPr>
                <w:rFonts w:ascii="Times New Roman" w:eastAsia="Calibri" w:hAnsi="Times New Roman" w:cs="Times New Roman"/>
                <w:color w:val="000000"/>
                <w:szCs w:val="24"/>
              </w:rPr>
            </w:pPr>
          </w:p>
        </w:tc>
        <w:tc>
          <w:tcPr>
            <w:tcW w:w="1418" w:type="dxa"/>
            <w:tcBorders>
              <w:top w:val="single" w:sz="4" w:space="0" w:color="auto"/>
              <w:left w:val="nil"/>
              <w:bottom w:val="nil"/>
              <w:right w:val="single" w:sz="4" w:space="0" w:color="auto"/>
            </w:tcBorders>
          </w:tcPr>
          <w:p w14:paraId="02F32E07" w14:textId="77777777" w:rsidR="00AA4CAC" w:rsidRPr="00766787" w:rsidRDefault="00AA4CAC" w:rsidP="00D90EDE">
            <w:pPr>
              <w:jc w:val="center"/>
              <w:rPr>
                <w:rFonts w:ascii="Times New Roman" w:eastAsia="Calibri" w:hAnsi="Times New Roman" w:cs="Times New Roman"/>
                <w:color w:val="000000"/>
                <w:szCs w:val="24"/>
              </w:rPr>
            </w:pPr>
          </w:p>
        </w:tc>
      </w:tr>
      <w:tr w:rsidR="00AA4CAC" w:rsidRPr="00766787" w14:paraId="56831F5E" w14:textId="77777777" w:rsidTr="00D90EDE">
        <w:tc>
          <w:tcPr>
            <w:tcW w:w="9039" w:type="dxa"/>
            <w:gridSpan w:val="7"/>
            <w:tcBorders>
              <w:top w:val="nil"/>
              <w:left w:val="single" w:sz="4" w:space="0" w:color="auto"/>
              <w:bottom w:val="single" w:sz="4" w:space="0" w:color="auto"/>
              <w:right w:val="single" w:sz="4" w:space="0" w:color="auto"/>
            </w:tcBorders>
            <w:vAlign w:val="center"/>
          </w:tcPr>
          <w:p w14:paraId="2634E6B3"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hAnsi="Times New Roman" w:cs="Times New Roman"/>
                <w:color w:val="000000"/>
              </w:rPr>
              <w:t>Models with Invertebrates</w:t>
            </w:r>
          </w:p>
        </w:tc>
      </w:tr>
      <w:tr w:rsidR="00AA4CAC" w:rsidRPr="00766787" w14:paraId="0D0B300E"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7F5737C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AmX_InvY</w:t>
            </w:r>
          </w:p>
        </w:tc>
        <w:tc>
          <w:tcPr>
            <w:tcW w:w="720" w:type="dxa"/>
            <w:tcBorders>
              <w:top w:val="single" w:sz="4" w:space="0" w:color="auto"/>
              <w:left w:val="single" w:sz="4" w:space="0" w:color="auto"/>
              <w:bottom w:val="single" w:sz="4" w:space="0" w:color="auto"/>
              <w:right w:val="single" w:sz="4" w:space="0" w:color="auto"/>
            </w:tcBorders>
            <w:vAlign w:val="center"/>
          </w:tcPr>
          <w:p w14:paraId="5003DD4E"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20</w:t>
            </w:r>
          </w:p>
        </w:tc>
        <w:tc>
          <w:tcPr>
            <w:tcW w:w="1101" w:type="dxa"/>
            <w:tcBorders>
              <w:top w:val="single" w:sz="4" w:space="0" w:color="auto"/>
              <w:left w:val="single" w:sz="4" w:space="0" w:color="auto"/>
              <w:bottom w:val="single" w:sz="4" w:space="0" w:color="auto"/>
              <w:right w:val="single" w:sz="4" w:space="0" w:color="auto"/>
            </w:tcBorders>
          </w:tcPr>
          <w:p w14:paraId="3F4DD7A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2857AF4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46EB65A5"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4FA74FA5"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60A74B93"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r>
      <w:tr w:rsidR="00AA4CAC" w:rsidRPr="00766787" w14:paraId="580C7927"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013F40E9"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InvX_AmY</w:t>
            </w:r>
          </w:p>
        </w:tc>
        <w:tc>
          <w:tcPr>
            <w:tcW w:w="720" w:type="dxa"/>
            <w:tcBorders>
              <w:top w:val="single" w:sz="4" w:space="0" w:color="auto"/>
              <w:left w:val="single" w:sz="4" w:space="0" w:color="auto"/>
              <w:bottom w:val="single" w:sz="4" w:space="0" w:color="auto"/>
              <w:right w:val="single" w:sz="4" w:space="0" w:color="auto"/>
            </w:tcBorders>
            <w:vAlign w:val="center"/>
          </w:tcPr>
          <w:p w14:paraId="72A9EA7B"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20</w:t>
            </w:r>
          </w:p>
        </w:tc>
        <w:tc>
          <w:tcPr>
            <w:tcW w:w="1101" w:type="dxa"/>
            <w:tcBorders>
              <w:top w:val="single" w:sz="4" w:space="0" w:color="auto"/>
              <w:left w:val="single" w:sz="4" w:space="0" w:color="auto"/>
              <w:bottom w:val="single" w:sz="4" w:space="0" w:color="auto"/>
              <w:right w:val="single" w:sz="4" w:space="0" w:color="auto"/>
            </w:tcBorders>
          </w:tcPr>
          <w:p w14:paraId="7B95679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2DB421C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728107B0"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5B10EBD0"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33337496"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r>
      <w:tr w:rsidR="00AA4CAC" w:rsidRPr="00766787" w14:paraId="6E3B738C"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7190C520"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CrX_InvY</w:t>
            </w:r>
          </w:p>
        </w:tc>
        <w:tc>
          <w:tcPr>
            <w:tcW w:w="720" w:type="dxa"/>
            <w:tcBorders>
              <w:top w:val="single" w:sz="4" w:space="0" w:color="auto"/>
              <w:left w:val="single" w:sz="4" w:space="0" w:color="auto"/>
              <w:bottom w:val="single" w:sz="4" w:space="0" w:color="auto"/>
              <w:right w:val="single" w:sz="4" w:space="0" w:color="auto"/>
            </w:tcBorders>
            <w:vAlign w:val="center"/>
          </w:tcPr>
          <w:p w14:paraId="59E75568"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44</w:t>
            </w:r>
          </w:p>
        </w:tc>
        <w:tc>
          <w:tcPr>
            <w:tcW w:w="1101" w:type="dxa"/>
            <w:tcBorders>
              <w:top w:val="single" w:sz="4" w:space="0" w:color="auto"/>
              <w:left w:val="single" w:sz="4" w:space="0" w:color="auto"/>
              <w:bottom w:val="single" w:sz="4" w:space="0" w:color="auto"/>
              <w:right w:val="single" w:sz="4" w:space="0" w:color="auto"/>
            </w:tcBorders>
          </w:tcPr>
          <w:p w14:paraId="1AC46F7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5" w:type="dxa"/>
            <w:tcBorders>
              <w:top w:val="single" w:sz="4" w:space="0" w:color="auto"/>
              <w:left w:val="single" w:sz="4" w:space="0" w:color="auto"/>
              <w:bottom w:val="single" w:sz="4" w:space="0" w:color="auto"/>
              <w:right w:val="single" w:sz="4" w:space="0" w:color="auto"/>
            </w:tcBorders>
          </w:tcPr>
          <w:p w14:paraId="7CF6002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6" w:type="dxa"/>
            <w:tcBorders>
              <w:top w:val="single" w:sz="4" w:space="0" w:color="auto"/>
              <w:left w:val="single" w:sz="4" w:space="0" w:color="auto"/>
              <w:bottom w:val="single" w:sz="4" w:space="0" w:color="auto"/>
              <w:right w:val="single" w:sz="4" w:space="0" w:color="auto"/>
            </w:tcBorders>
          </w:tcPr>
          <w:p w14:paraId="0470A7A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97</w:t>
            </w:r>
          </w:p>
        </w:tc>
        <w:tc>
          <w:tcPr>
            <w:tcW w:w="1701" w:type="dxa"/>
            <w:tcBorders>
              <w:top w:val="single" w:sz="4" w:space="0" w:color="auto"/>
              <w:left w:val="single" w:sz="4" w:space="0" w:color="auto"/>
              <w:bottom w:val="single" w:sz="4" w:space="0" w:color="auto"/>
              <w:right w:val="single" w:sz="4" w:space="0" w:color="auto"/>
            </w:tcBorders>
          </w:tcPr>
          <w:p w14:paraId="70DD1A51"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91</w:t>
            </w:r>
          </w:p>
        </w:tc>
        <w:tc>
          <w:tcPr>
            <w:tcW w:w="1418" w:type="dxa"/>
            <w:tcBorders>
              <w:top w:val="single" w:sz="4" w:space="0" w:color="auto"/>
              <w:left w:val="single" w:sz="4" w:space="0" w:color="auto"/>
              <w:bottom w:val="single" w:sz="4" w:space="0" w:color="auto"/>
              <w:right w:val="single" w:sz="4" w:space="0" w:color="auto"/>
            </w:tcBorders>
          </w:tcPr>
          <w:p w14:paraId="6D47956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95</w:t>
            </w:r>
          </w:p>
        </w:tc>
      </w:tr>
      <w:tr w:rsidR="00AA4CAC" w:rsidRPr="00766787" w14:paraId="2D8C46EC"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79CCA7AF"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InvX_CrY</w:t>
            </w:r>
          </w:p>
        </w:tc>
        <w:tc>
          <w:tcPr>
            <w:tcW w:w="720" w:type="dxa"/>
            <w:tcBorders>
              <w:top w:val="single" w:sz="4" w:space="0" w:color="auto"/>
              <w:left w:val="single" w:sz="4" w:space="0" w:color="auto"/>
              <w:bottom w:val="single" w:sz="4" w:space="0" w:color="auto"/>
              <w:right w:val="single" w:sz="4" w:space="0" w:color="auto"/>
            </w:tcBorders>
            <w:vAlign w:val="center"/>
          </w:tcPr>
          <w:p w14:paraId="3B49DF15"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44</w:t>
            </w:r>
          </w:p>
        </w:tc>
        <w:tc>
          <w:tcPr>
            <w:tcW w:w="1101" w:type="dxa"/>
            <w:tcBorders>
              <w:top w:val="single" w:sz="4" w:space="0" w:color="auto"/>
              <w:left w:val="single" w:sz="4" w:space="0" w:color="auto"/>
              <w:bottom w:val="single" w:sz="4" w:space="0" w:color="auto"/>
              <w:right w:val="single" w:sz="4" w:space="0" w:color="auto"/>
            </w:tcBorders>
          </w:tcPr>
          <w:p w14:paraId="1C0001D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4754884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10FDC5F8"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72A08652"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134DDFB8"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r>
      <w:tr w:rsidR="00AA4CAC" w:rsidRPr="00766787" w14:paraId="07B40444"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7989A499"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FiX_InvY</w:t>
            </w:r>
          </w:p>
        </w:tc>
        <w:tc>
          <w:tcPr>
            <w:tcW w:w="720" w:type="dxa"/>
            <w:tcBorders>
              <w:top w:val="single" w:sz="4" w:space="0" w:color="auto"/>
              <w:left w:val="single" w:sz="4" w:space="0" w:color="auto"/>
              <w:bottom w:val="single" w:sz="4" w:space="0" w:color="auto"/>
              <w:right w:val="single" w:sz="4" w:space="0" w:color="auto"/>
            </w:tcBorders>
            <w:vAlign w:val="center"/>
          </w:tcPr>
          <w:p w14:paraId="307C6BC2"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53</w:t>
            </w:r>
          </w:p>
        </w:tc>
        <w:tc>
          <w:tcPr>
            <w:tcW w:w="1101" w:type="dxa"/>
            <w:tcBorders>
              <w:top w:val="single" w:sz="4" w:space="0" w:color="auto"/>
              <w:left w:val="single" w:sz="4" w:space="0" w:color="auto"/>
              <w:bottom w:val="single" w:sz="4" w:space="0" w:color="auto"/>
              <w:right w:val="single" w:sz="4" w:space="0" w:color="auto"/>
            </w:tcBorders>
          </w:tcPr>
          <w:p w14:paraId="303EB3C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70841CB4"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174E1ACE"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2A671C97"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50C098D5"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6678A5A3"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201452DC"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InvX_FiY</w:t>
            </w:r>
          </w:p>
        </w:tc>
        <w:tc>
          <w:tcPr>
            <w:tcW w:w="720" w:type="dxa"/>
            <w:tcBorders>
              <w:top w:val="single" w:sz="4" w:space="0" w:color="auto"/>
              <w:left w:val="single" w:sz="4" w:space="0" w:color="auto"/>
              <w:bottom w:val="single" w:sz="4" w:space="0" w:color="auto"/>
              <w:right w:val="single" w:sz="4" w:space="0" w:color="auto"/>
            </w:tcBorders>
            <w:vAlign w:val="center"/>
          </w:tcPr>
          <w:p w14:paraId="46BB9791"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53</w:t>
            </w:r>
          </w:p>
        </w:tc>
        <w:tc>
          <w:tcPr>
            <w:tcW w:w="1101" w:type="dxa"/>
            <w:tcBorders>
              <w:top w:val="single" w:sz="4" w:space="0" w:color="auto"/>
              <w:left w:val="single" w:sz="4" w:space="0" w:color="auto"/>
              <w:bottom w:val="single" w:sz="4" w:space="0" w:color="auto"/>
              <w:right w:val="single" w:sz="4" w:space="0" w:color="auto"/>
            </w:tcBorders>
          </w:tcPr>
          <w:p w14:paraId="25B260C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4736A61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168F130F"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09DAD13D"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2A99B9C6"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30B64F55"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3D774DB5"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InsX_InvY</w:t>
            </w:r>
          </w:p>
        </w:tc>
        <w:tc>
          <w:tcPr>
            <w:tcW w:w="720" w:type="dxa"/>
            <w:tcBorders>
              <w:top w:val="single" w:sz="4" w:space="0" w:color="auto"/>
              <w:left w:val="single" w:sz="4" w:space="0" w:color="auto"/>
              <w:bottom w:val="single" w:sz="4" w:space="0" w:color="auto"/>
              <w:right w:val="single" w:sz="4" w:space="0" w:color="auto"/>
            </w:tcBorders>
            <w:vAlign w:val="center"/>
          </w:tcPr>
          <w:p w14:paraId="24ECFD62"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15</w:t>
            </w:r>
          </w:p>
        </w:tc>
        <w:tc>
          <w:tcPr>
            <w:tcW w:w="1101" w:type="dxa"/>
            <w:tcBorders>
              <w:top w:val="single" w:sz="4" w:space="0" w:color="auto"/>
              <w:left w:val="single" w:sz="4" w:space="0" w:color="auto"/>
              <w:bottom w:val="single" w:sz="4" w:space="0" w:color="auto"/>
              <w:right w:val="single" w:sz="4" w:space="0" w:color="auto"/>
            </w:tcBorders>
          </w:tcPr>
          <w:p w14:paraId="32C1704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41FCCE79"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1A89D5C5"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34DAA9EE"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43B5CE40"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54929FA6"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5D0E40CD"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InvX_InsY</w:t>
            </w:r>
          </w:p>
        </w:tc>
        <w:tc>
          <w:tcPr>
            <w:tcW w:w="720" w:type="dxa"/>
            <w:tcBorders>
              <w:top w:val="single" w:sz="4" w:space="0" w:color="auto"/>
              <w:left w:val="single" w:sz="4" w:space="0" w:color="auto"/>
              <w:bottom w:val="single" w:sz="4" w:space="0" w:color="auto"/>
              <w:right w:val="single" w:sz="4" w:space="0" w:color="auto"/>
            </w:tcBorders>
            <w:vAlign w:val="center"/>
          </w:tcPr>
          <w:p w14:paraId="06D8D8E9"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15</w:t>
            </w:r>
          </w:p>
        </w:tc>
        <w:tc>
          <w:tcPr>
            <w:tcW w:w="1101" w:type="dxa"/>
            <w:tcBorders>
              <w:top w:val="single" w:sz="4" w:space="0" w:color="auto"/>
              <w:left w:val="single" w:sz="4" w:space="0" w:color="auto"/>
              <w:bottom w:val="single" w:sz="4" w:space="0" w:color="auto"/>
              <w:right w:val="single" w:sz="4" w:space="0" w:color="auto"/>
            </w:tcBorders>
          </w:tcPr>
          <w:p w14:paraId="48060D5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2B3B2411"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16E36902"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2D403A7C"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141068D6"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0F19A6EA"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18038F34"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InvX_MoY</w:t>
            </w:r>
          </w:p>
        </w:tc>
        <w:tc>
          <w:tcPr>
            <w:tcW w:w="720" w:type="dxa"/>
            <w:tcBorders>
              <w:top w:val="single" w:sz="4" w:space="0" w:color="auto"/>
              <w:left w:val="single" w:sz="4" w:space="0" w:color="auto"/>
              <w:bottom w:val="single" w:sz="4" w:space="0" w:color="auto"/>
              <w:right w:val="single" w:sz="4" w:space="0" w:color="auto"/>
            </w:tcBorders>
            <w:vAlign w:val="center"/>
          </w:tcPr>
          <w:p w14:paraId="5B9986F2"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25</w:t>
            </w:r>
          </w:p>
        </w:tc>
        <w:tc>
          <w:tcPr>
            <w:tcW w:w="1101" w:type="dxa"/>
            <w:tcBorders>
              <w:top w:val="single" w:sz="4" w:space="0" w:color="auto"/>
              <w:left w:val="single" w:sz="4" w:space="0" w:color="auto"/>
              <w:bottom w:val="single" w:sz="4" w:space="0" w:color="auto"/>
              <w:right w:val="single" w:sz="4" w:space="0" w:color="auto"/>
            </w:tcBorders>
          </w:tcPr>
          <w:p w14:paraId="2BDACF9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045A163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0F121CD6"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44E8F8B6"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389A3615"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r>
      <w:tr w:rsidR="00AA4CAC" w:rsidRPr="00766787" w14:paraId="4E752792"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662505F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MoX_InvY</w:t>
            </w:r>
          </w:p>
        </w:tc>
        <w:tc>
          <w:tcPr>
            <w:tcW w:w="720" w:type="dxa"/>
            <w:tcBorders>
              <w:top w:val="single" w:sz="4" w:space="0" w:color="auto"/>
              <w:left w:val="single" w:sz="4" w:space="0" w:color="auto"/>
              <w:bottom w:val="single" w:sz="4" w:space="0" w:color="auto"/>
              <w:right w:val="single" w:sz="4" w:space="0" w:color="auto"/>
            </w:tcBorders>
            <w:vAlign w:val="center"/>
          </w:tcPr>
          <w:p w14:paraId="3562E651"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25</w:t>
            </w:r>
          </w:p>
        </w:tc>
        <w:tc>
          <w:tcPr>
            <w:tcW w:w="1101" w:type="dxa"/>
            <w:tcBorders>
              <w:top w:val="single" w:sz="4" w:space="0" w:color="auto"/>
              <w:left w:val="single" w:sz="4" w:space="0" w:color="auto"/>
              <w:bottom w:val="single" w:sz="4" w:space="0" w:color="auto"/>
              <w:right w:val="single" w:sz="4" w:space="0" w:color="auto"/>
            </w:tcBorders>
          </w:tcPr>
          <w:p w14:paraId="2E2A887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30C32629"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499BCB4F"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78D37C6C"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64593C8F"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r>
      <w:tr w:rsidR="00AA4CAC" w:rsidRPr="00766787" w14:paraId="3C124DE3"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7F7BDBE9"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InvX_WoY</w:t>
            </w:r>
            <w:r>
              <w:rPr>
                <w:rFonts w:ascii="Times New Roman" w:eastAsia="Calibri" w:hAnsi="Times New Roman" w:cs="Times New Roman"/>
                <w:color w:val="000000"/>
              </w:rPr>
              <w:t>*</w:t>
            </w:r>
          </w:p>
        </w:tc>
        <w:tc>
          <w:tcPr>
            <w:tcW w:w="720" w:type="dxa"/>
            <w:tcBorders>
              <w:top w:val="single" w:sz="4" w:space="0" w:color="auto"/>
              <w:left w:val="single" w:sz="4" w:space="0" w:color="auto"/>
              <w:bottom w:val="single" w:sz="4" w:space="0" w:color="auto"/>
              <w:right w:val="single" w:sz="4" w:space="0" w:color="auto"/>
            </w:tcBorders>
            <w:vAlign w:val="center"/>
          </w:tcPr>
          <w:p w14:paraId="4DB06B9C"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12</w:t>
            </w:r>
          </w:p>
        </w:tc>
        <w:tc>
          <w:tcPr>
            <w:tcW w:w="1101" w:type="dxa"/>
            <w:tcBorders>
              <w:top w:val="single" w:sz="4" w:space="0" w:color="auto"/>
              <w:left w:val="single" w:sz="4" w:space="0" w:color="auto"/>
              <w:bottom w:val="single" w:sz="4" w:space="0" w:color="auto"/>
              <w:right w:val="single" w:sz="4" w:space="0" w:color="auto"/>
            </w:tcBorders>
          </w:tcPr>
          <w:p w14:paraId="041D242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6D00B5E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4F4F0834"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25FA9007"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18742DEB"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r>
      <w:tr w:rsidR="00AA4CAC" w:rsidRPr="00766787" w14:paraId="3CD7DF31"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2542DC2D"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WoX_InvY</w:t>
            </w:r>
          </w:p>
        </w:tc>
        <w:tc>
          <w:tcPr>
            <w:tcW w:w="720" w:type="dxa"/>
            <w:tcBorders>
              <w:top w:val="single" w:sz="4" w:space="0" w:color="auto"/>
              <w:left w:val="single" w:sz="4" w:space="0" w:color="auto"/>
              <w:bottom w:val="single" w:sz="4" w:space="0" w:color="auto"/>
              <w:right w:val="single" w:sz="4" w:space="0" w:color="auto"/>
            </w:tcBorders>
            <w:vAlign w:val="center"/>
          </w:tcPr>
          <w:p w14:paraId="1105749B"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12</w:t>
            </w:r>
          </w:p>
        </w:tc>
        <w:tc>
          <w:tcPr>
            <w:tcW w:w="1101" w:type="dxa"/>
            <w:tcBorders>
              <w:top w:val="single" w:sz="4" w:space="0" w:color="auto"/>
              <w:left w:val="single" w:sz="4" w:space="0" w:color="auto"/>
              <w:bottom w:val="single" w:sz="4" w:space="0" w:color="auto"/>
              <w:right w:val="single" w:sz="4" w:space="0" w:color="auto"/>
            </w:tcBorders>
          </w:tcPr>
          <w:p w14:paraId="1957120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3C5ABD4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001D265E"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79558D22"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621438E7"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r>
      <w:tr w:rsidR="00AA4CAC" w:rsidRPr="00766787" w14:paraId="06118A4F"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409A3C82"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InvX_AlY</w:t>
            </w:r>
          </w:p>
        </w:tc>
        <w:tc>
          <w:tcPr>
            <w:tcW w:w="720" w:type="dxa"/>
            <w:tcBorders>
              <w:top w:val="single" w:sz="4" w:space="0" w:color="auto"/>
              <w:left w:val="single" w:sz="4" w:space="0" w:color="auto"/>
              <w:bottom w:val="single" w:sz="4" w:space="0" w:color="auto"/>
              <w:right w:val="single" w:sz="4" w:space="0" w:color="auto"/>
            </w:tcBorders>
            <w:vAlign w:val="center"/>
          </w:tcPr>
          <w:p w14:paraId="78101BAB"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46</w:t>
            </w:r>
          </w:p>
        </w:tc>
        <w:tc>
          <w:tcPr>
            <w:tcW w:w="1101" w:type="dxa"/>
            <w:tcBorders>
              <w:top w:val="single" w:sz="4" w:space="0" w:color="auto"/>
              <w:left w:val="single" w:sz="4" w:space="0" w:color="auto"/>
              <w:bottom w:val="single" w:sz="4" w:space="0" w:color="auto"/>
              <w:right w:val="single" w:sz="4" w:space="0" w:color="auto"/>
            </w:tcBorders>
          </w:tcPr>
          <w:p w14:paraId="1D026429"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7FC9483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67E55A12"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64BD65F0"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50FC9CA0"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r>
      <w:tr w:rsidR="00AA4CAC" w:rsidRPr="00766787" w14:paraId="0E43D712"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69F3A68E"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AlX_InvY</w:t>
            </w:r>
          </w:p>
        </w:tc>
        <w:tc>
          <w:tcPr>
            <w:tcW w:w="720" w:type="dxa"/>
            <w:tcBorders>
              <w:top w:val="single" w:sz="4" w:space="0" w:color="auto"/>
              <w:left w:val="single" w:sz="4" w:space="0" w:color="auto"/>
              <w:bottom w:val="single" w:sz="4" w:space="0" w:color="auto"/>
              <w:right w:val="single" w:sz="4" w:space="0" w:color="auto"/>
            </w:tcBorders>
            <w:vAlign w:val="center"/>
          </w:tcPr>
          <w:p w14:paraId="434975B8"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46</w:t>
            </w:r>
          </w:p>
        </w:tc>
        <w:tc>
          <w:tcPr>
            <w:tcW w:w="1101" w:type="dxa"/>
            <w:tcBorders>
              <w:top w:val="single" w:sz="4" w:space="0" w:color="auto"/>
              <w:left w:val="single" w:sz="4" w:space="0" w:color="auto"/>
              <w:bottom w:val="single" w:sz="4" w:space="0" w:color="auto"/>
              <w:right w:val="single" w:sz="4" w:space="0" w:color="auto"/>
            </w:tcBorders>
          </w:tcPr>
          <w:p w14:paraId="7435EF6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542E414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0D8AE1D7"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2406AC8E"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2F1686F3"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r>
      <w:tr w:rsidR="00AA4CAC" w:rsidRPr="00766787" w14:paraId="738F2013" w14:textId="77777777" w:rsidTr="00D90EDE">
        <w:tc>
          <w:tcPr>
            <w:tcW w:w="1548" w:type="dxa"/>
            <w:tcBorders>
              <w:top w:val="single" w:sz="4" w:space="0" w:color="auto"/>
              <w:left w:val="single" w:sz="4" w:space="0" w:color="auto"/>
              <w:bottom w:val="nil"/>
              <w:right w:val="nil"/>
            </w:tcBorders>
            <w:vAlign w:val="center"/>
          </w:tcPr>
          <w:p w14:paraId="5B9E8941" w14:textId="77777777" w:rsidR="00AA4CAC" w:rsidRPr="00766787" w:rsidRDefault="00AA4CAC" w:rsidP="00D90EDE">
            <w:pPr>
              <w:contextualSpacing/>
              <w:rPr>
                <w:rFonts w:ascii="Times New Roman" w:eastAsia="Calibri" w:hAnsi="Times New Roman" w:cs="Times New Roman"/>
                <w:color w:val="000000"/>
              </w:rPr>
            </w:pPr>
          </w:p>
        </w:tc>
        <w:tc>
          <w:tcPr>
            <w:tcW w:w="720" w:type="dxa"/>
            <w:tcBorders>
              <w:top w:val="single" w:sz="4" w:space="0" w:color="auto"/>
              <w:left w:val="nil"/>
              <w:bottom w:val="nil"/>
              <w:right w:val="nil"/>
            </w:tcBorders>
            <w:vAlign w:val="center"/>
          </w:tcPr>
          <w:p w14:paraId="6C0479E6" w14:textId="77777777" w:rsidR="00AA4CAC" w:rsidRPr="00766787" w:rsidRDefault="00AA4CAC" w:rsidP="00D90EDE">
            <w:pPr>
              <w:jc w:val="center"/>
              <w:rPr>
                <w:rFonts w:ascii="Times New Roman" w:eastAsia="Calibri" w:hAnsi="Times New Roman" w:cs="Times New Roman"/>
                <w:color w:val="000000"/>
                <w:szCs w:val="24"/>
              </w:rPr>
            </w:pPr>
          </w:p>
        </w:tc>
        <w:tc>
          <w:tcPr>
            <w:tcW w:w="1101" w:type="dxa"/>
            <w:tcBorders>
              <w:top w:val="single" w:sz="4" w:space="0" w:color="auto"/>
              <w:left w:val="nil"/>
              <w:bottom w:val="nil"/>
              <w:right w:val="nil"/>
            </w:tcBorders>
          </w:tcPr>
          <w:p w14:paraId="02C54CFE" w14:textId="77777777" w:rsidR="00AA4CAC" w:rsidRPr="00766787" w:rsidRDefault="00AA4CAC" w:rsidP="00D90EDE">
            <w:pPr>
              <w:jc w:val="center"/>
              <w:rPr>
                <w:rFonts w:ascii="Times New Roman" w:eastAsia="Calibri" w:hAnsi="Times New Roman" w:cs="Times New Roman"/>
                <w:color w:val="000000"/>
                <w:szCs w:val="24"/>
              </w:rPr>
            </w:pPr>
          </w:p>
        </w:tc>
        <w:tc>
          <w:tcPr>
            <w:tcW w:w="1275" w:type="dxa"/>
            <w:tcBorders>
              <w:top w:val="single" w:sz="4" w:space="0" w:color="auto"/>
              <w:left w:val="nil"/>
              <w:bottom w:val="nil"/>
              <w:right w:val="nil"/>
            </w:tcBorders>
          </w:tcPr>
          <w:p w14:paraId="6627570E" w14:textId="77777777" w:rsidR="00AA4CAC" w:rsidRPr="00766787" w:rsidRDefault="00AA4CAC" w:rsidP="00D90EDE">
            <w:pPr>
              <w:jc w:val="center"/>
              <w:rPr>
                <w:rFonts w:ascii="Times New Roman" w:eastAsia="Calibri" w:hAnsi="Times New Roman" w:cs="Times New Roman"/>
                <w:color w:val="000000"/>
                <w:szCs w:val="24"/>
              </w:rPr>
            </w:pPr>
          </w:p>
        </w:tc>
        <w:tc>
          <w:tcPr>
            <w:tcW w:w="1276" w:type="dxa"/>
            <w:tcBorders>
              <w:top w:val="single" w:sz="4" w:space="0" w:color="auto"/>
              <w:left w:val="nil"/>
              <w:bottom w:val="nil"/>
              <w:right w:val="nil"/>
            </w:tcBorders>
          </w:tcPr>
          <w:p w14:paraId="0E43A96E" w14:textId="77777777" w:rsidR="00AA4CAC" w:rsidRPr="00766787" w:rsidRDefault="00AA4CAC" w:rsidP="00D90EDE">
            <w:pPr>
              <w:jc w:val="center"/>
              <w:rPr>
                <w:rFonts w:ascii="Times New Roman" w:eastAsia="Calibri" w:hAnsi="Times New Roman" w:cs="Times New Roman"/>
                <w:color w:val="000000"/>
                <w:szCs w:val="24"/>
              </w:rPr>
            </w:pPr>
          </w:p>
        </w:tc>
        <w:tc>
          <w:tcPr>
            <w:tcW w:w="1701" w:type="dxa"/>
            <w:tcBorders>
              <w:top w:val="single" w:sz="4" w:space="0" w:color="auto"/>
              <w:left w:val="nil"/>
              <w:bottom w:val="nil"/>
              <w:right w:val="nil"/>
            </w:tcBorders>
          </w:tcPr>
          <w:p w14:paraId="54C7964F" w14:textId="77777777" w:rsidR="00AA4CAC" w:rsidRPr="00766787" w:rsidRDefault="00AA4CAC" w:rsidP="00D90EDE">
            <w:pPr>
              <w:jc w:val="center"/>
              <w:rPr>
                <w:rFonts w:ascii="Times New Roman" w:eastAsia="Calibri" w:hAnsi="Times New Roman" w:cs="Times New Roman"/>
                <w:color w:val="000000"/>
                <w:szCs w:val="24"/>
              </w:rPr>
            </w:pPr>
          </w:p>
        </w:tc>
        <w:tc>
          <w:tcPr>
            <w:tcW w:w="1418" w:type="dxa"/>
            <w:tcBorders>
              <w:top w:val="single" w:sz="4" w:space="0" w:color="auto"/>
              <w:left w:val="nil"/>
              <w:bottom w:val="nil"/>
              <w:right w:val="single" w:sz="4" w:space="0" w:color="auto"/>
            </w:tcBorders>
          </w:tcPr>
          <w:p w14:paraId="07DE3B21" w14:textId="77777777" w:rsidR="00AA4CAC" w:rsidRPr="00766787" w:rsidRDefault="00AA4CAC" w:rsidP="00D90EDE">
            <w:pPr>
              <w:jc w:val="center"/>
              <w:rPr>
                <w:rFonts w:ascii="Times New Roman" w:eastAsia="Calibri" w:hAnsi="Times New Roman" w:cs="Times New Roman"/>
                <w:color w:val="000000"/>
                <w:szCs w:val="24"/>
              </w:rPr>
            </w:pPr>
          </w:p>
        </w:tc>
      </w:tr>
      <w:tr w:rsidR="00AA4CAC" w:rsidRPr="00766787" w14:paraId="0FB29670" w14:textId="77777777" w:rsidTr="00D90EDE">
        <w:tc>
          <w:tcPr>
            <w:tcW w:w="9039" w:type="dxa"/>
            <w:gridSpan w:val="7"/>
            <w:tcBorders>
              <w:top w:val="nil"/>
              <w:left w:val="single" w:sz="4" w:space="0" w:color="auto"/>
              <w:bottom w:val="single" w:sz="4" w:space="0" w:color="auto"/>
              <w:right w:val="single" w:sz="4" w:space="0" w:color="auto"/>
            </w:tcBorders>
            <w:vAlign w:val="center"/>
          </w:tcPr>
          <w:p w14:paraId="54CE76DB"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hAnsi="Times New Roman" w:cs="Times New Roman"/>
                <w:color w:val="000000"/>
              </w:rPr>
              <w:t>Models with Molluscs</w:t>
            </w:r>
          </w:p>
        </w:tc>
      </w:tr>
      <w:tr w:rsidR="00AA4CAC" w:rsidRPr="00766787" w14:paraId="2C1D28AC"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51420939"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AmX_MoY</w:t>
            </w:r>
          </w:p>
        </w:tc>
        <w:tc>
          <w:tcPr>
            <w:tcW w:w="720" w:type="dxa"/>
            <w:tcBorders>
              <w:top w:val="single" w:sz="4" w:space="0" w:color="auto"/>
              <w:left w:val="single" w:sz="4" w:space="0" w:color="auto"/>
              <w:bottom w:val="single" w:sz="4" w:space="0" w:color="auto"/>
              <w:right w:val="single" w:sz="4" w:space="0" w:color="auto"/>
            </w:tcBorders>
            <w:vAlign w:val="center"/>
          </w:tcPr>
          <w:p w14:paraId="6D68B4EF"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20</w:t>
            </w:r>
          </w:p>
        </w:tc>
        <w:tc>
          <w:tcPr>
            <w:tcW w:w="1101" w:type="dxa"/>
            <w:tcBorders>
              <w:top w:val="single" w:sz="4" w:space="0" w:color="auto"/>
              <w:left w:val="single" w:sz="4" w:space="0" w:color="auto"/>
              <w:bottom w:val="single" w:sz="4" w:space="0" w:color="auto"/>
              <w:right w:val="single" w:sz="4" w:space="0" w:color="auto"/>
            </w:tcBorders>
          </w:tcPr>
          <w:p w14:paraId="64F21DD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3770E754"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016749E7"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728AC1DC"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503C15CD"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r>
      <w:tr w:rsidR="00AA4CAC" w:rsidRPr="00766787" w14:paraId="1B62555B"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75AE281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MoX_AmY</w:t>
            </w:r>
          </w:p>
        </w:tc>
        <w:tc>
          <w:tcPr>
            <w:tcW w:w="720" w:type="dxa"/>
            <w:tcBorders>
              <w:top w:val="single" w:sz="4" w:space="0" w:color="auto"/>
              <w:left w:val="single" w:sz="4" w:space="0" w:color="auto"/>
              <w:bottom w:val="single" w:sz="4" w:space="0" w:color="auto"/>
              <w:right w:val="single" w:sz="4" w:space="0" w:color="auto"/>
            </w:tcBorders>
            <w:vAlign w:val="center"/>
          </w:tcPr>
          <w:p w14:paraId="35452A37"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22</w:t>
            </w:r>
          </w:p>
        </w:tc>
        <w:tc>
          <w:tcPr>
            <w:tcW w:w="1101" w:type="dxa"/>
            <w:tcBorders>
              <w:top w:val="single" w:sz="4" w:space="0" w:color="auto"/>
              <w:left w:val="single" w:sz="4" w:space="0" w:color="auto"/>
              <w:bottom w:val="single" w:sz="4" w:space="0" w:color="auto"/>
              <w:right w:val="single" w:sz="4" w:space="0" w:color="auto"/>
            </w:tcBorders>
          </w:tcPr>
          <w:p w14:paraId="39713F7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489BCC7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1C00833F"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5AB7C554"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5719FF41"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r>
      <w:tr w:rsidR="00AA4CAC" w:rsidRPr="00766787" w14:paraId="10BDA8CD"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26713763"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CrX_MoY</w:t>
            </w:r>
          </w:p>
        </w:tc>
        <w:tc>
          <w:tcPr>
            <w:tcW w:w="720" w:type="dxa"/>
            <w:tcBorders>
              <w:top w:val="single" w:sz="4" w:space="0" w:color="auto"/>
              <w:left w:val="single" w:sz="4" w:space="0" w:color="auto"/>
              <w:bottom w:val="single" w:sz="4" w:space="0" w:color="auto"/>
              <w:right w:val="single" w:sz="4" w:space="0" w:color="auto"/>
            </w:tcBorders>
            <w:vAlign w:val="center"/>
          </w:tcPr>
          <w:p w14:paraId="606694B3"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43</w:t>
            </w:r>
          </w:p>
        </w:tc>
        <w:tc>
          <w:tcPr>
            <w:tcW w:w="1101" w:type="dxa"/>
            <w:tcBorders>
              <w:top w:val="single" w:sz="4" w:space="0" w:color="auto"/>
              <w:left w:val="single" w:sz="4" w:space="0" w:color="auto"/>
              <w:bottom w:val="single" w:sz="4" w:space="0" w:color="auto"/>
              <w:right w:val="single" w:sz="4" w:space="0" w:color="auto"/>
            </w:tcBorders>
          </w:tcPr>
          <w:p w14:paraId="5A6378A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3518B8D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107915D0"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10467507"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7A044450"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r>
      <w:tr w:rsidR="00AA4CAC" w:rsidRPr="00766787" w14:paraId="3B4B6240"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57017E23"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MoX_CrY</w:t>
            </w:r>
          </w:p>
        </w:tc>
        <w:tc>
          <w:tcPr>
            <w:tcW w:w="720" w:type="dxa"/>
            <w:tcBorders>
              <w:top w:val="single" w:sz="4" w:space="0" w:color="auto"/>
              <w:left w:val="single" w:sz="4" w:space="0" w:color="auto"/>
              <w:bottom w:val="single" w:sz="4" w:space="0" w:color="auto"/>
              <w:right w:val="single" w:sz="4" w:space="0" w:color="auto"/>
            </w:tcBorders>
            <w:vAlign w:val="center"/>
          </w:tcPr>
          <w:p w14:paraId="6F50F15C"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43</w:t>
            </w:r>
          </w:p>
        </w:tc>
        <w:tc>
          <w:tcPr>
            <w:tcW w:w="1101" w:type="dxa"/>
            <w:tcBorders>
              <w:top w:val="single" w:sz="4" w:space="0" w:color="auto"/>
              <w:left w:val="single" w:sz="4" w:space="0" w:color="auto"/>
              <w:bottom w:val="single" w:sz="4" w:space="0" w:color="auto"/>
              <w:right w:val="single" w:sz="4" w:space="0" w:color="auto"/>
            </w:tcBorders>
          </w:tcPr>
          <w:p w14:paraId="0F483EC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619DF2F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03800725"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619EB622"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20BE3030"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r>
      <w:tr w:rsidR="00AA4CAC" w:rsidRPr="00766787" w14:paraId="1402639B"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56050FA9"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FiX_MoY</w:t>
            </w:r>
          </w:p>
        </w:tc>
        <w:tc>
          <w:tcPr>
            <w:tcW w:w="720" w:type="dxa"/>
            <w:tcBorders>
              <w:top w:val="single" w:sz="4" w:space="0" w:color="auto"/>
              <w:left w:val="single" w:sz="4" w:space="0" w:color="auto"/>
              <w:bottom w:val="single" w:sz="4" w:space="0" w:color="auto"/>
              <w:right w:val="single" w:sz="4" w:space="0" w:color="auto"/>
            </w:tcBorders>
            <w:vAlign w:val="center"/>
          </w:tcPr>
          <w:p w14:paraId="1B369B24"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57</w:t>
            </w:r>
          </w:p>
        </w:tc>
        <w:tc>
          <w:tcPr>
            <w:tcW w:w="1101" w:type="dxa"/>
            <w:tcBorders>
              <w:top w:val="single" w:sz="4" w:space="0" w:color="auto"/>
              <w:left w:val="single" w:sz="4" w:space="0" w:color="auto"/>
              <w:bottom w:val="single" w:sz="4" w:space="0" w:color="auto"/>
              <w:right w:val="single" w:sz="4" w:space="0" w:color="auto"/>
            </w:tcBorders>
          </w:tcPr>
          <w:p w14:paraId="18EA7844"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7614876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0C9BEEFD"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552C0E97"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163896EB"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1D0FF70D"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3AB3E78F"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MoX_FiY</w:t>
            </w:r>
          </w:p>
        </w:tc>
        <w:tc>
          <w:tcPr>
            <w:tcW w:w="720" w:type="dxa"/>
            <w:tcBorders>
              <w:top w:val="single" w:sz="4" w:space="0" w:color="auto"/>
              <w:left w:val="single" w:sz="4" w:space="0" w:color="auto"/>
              <w:bottom w:val="single" w:sz="4" w:space="0" w:color="auto"/>
              <w:right w:val="single" w:sz="4" w:space="0" w:color="auto"/>
            </w:tcBorders>
            <w:vAlign w:val="center"/>
          </w:tcPr>
          <w:p w14:paraId="22C71FE9"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53</w:t>
            </w:r>
          </w:p>
        </w:tc>
        <w:tc>
          <w:tcPr>
            <w:tcW w:w="1101" w:type="dxa"/>
            <w:tcBorders>
              <w:top w:val="single" w:sz="4" w:space="0" w:color="auto"/>
              <w:left w:val="single" w:sz="4" w:space="0" w:color="auto"/>
              <w:bottom w:val="single" w:sz="4" w:space="0" w:color="auto"/>
              <w:right w:val="single" w:sz="4" w:space="0" w:color="auto"/>
            </w:tcBorders>
          </w:tcPr>
          <w:p w14:paraId="4C1FE1A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5" w:type="dxa"/>
            <w:tcBorders>
              <w:top w:val="single" w:sz="4" w:space="0" w:color="auto"/>
              <w:left w:val="single" w:sz="4" w:space="0" w:color="auto"/>
              <w:bottom w:val="single" w:sz="4" w:space="0" w:color="auto"/>
              <w:right w:val="single" w:sz="4" w:space="0" w:color="auto"/>
            </w:tcBorders>
          </w:tcPr>
          <w:p w14:paraId="7E20530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6" w:type="dxa"/>
            <w:tcBorders>
              <w:top w:val="single" w:sz="4" w:space="0" w:color="auto"/>
              <w:left w:val="single" w:sz="4" w:space="0" w:color="auto"/>
              <w:bottom w:val="single" w:sz="4" w:space="0" w:color="auto"/>
              <w:right w:val="single" w:sz="4" w:space="0" w:color="auto"/>
            </w:tcBorders>
          </w:tcPr>
          <w:p w14:paraId="391E167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98</w:t>
            </w:r>
          </w:p>
        </w:tc>
        <w:tc>
          <w:tcPr>
            <w:tcW w:w="1701" w:type="dxa"/>
            <w:tcBorders>
              <w:top w:val="single" w:sz="4" w:space="0" w:color="auto"/>
              <w:left w:val="single" w:sz="4" w:space="0" w:color="auto"/>
              <w:bottom w:val="single" w:sz="4" w:space="0" w:color="auto"/>
              <w:right w:val="single" w:sz="4" w:space="0" w:color="auto"/>
            </w:tcBorders>
          </w:tcPr>
          <w:p w14:paraId="52500AA0"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91</w:t>
            </w:r>
          </w:p>
        </w:tc>
        <w:tc>
          <w:tcPr>
            <w:tcW w:w="1418" w:type="dxa"/>
            <w:tcBorders>
              <w:top w:val="single" w:sz="4" w:space="0" w:color="auto"/>
              <w:left w:val="single" w:sz="4" w:space="0" w:color="auto"/>
              <w:bottom w:val="single" w:sz="4" w:space="0" w:color="auto"/>
              <w:right w:val="single" w:sz="4" w:space="0" w:color="auto"/>
            </w:tcBorders>
          </w:tcPr>
          <w:p w14:paraId="63B4759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96</w:t>
            </w:r>
          </w:p>
        </w:tc>
      </w:tr>
      <w:tr w:rsidR="00AA4CAC" w:rsidRPr="00766787" w14:paraId="4E5CC627"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0885755C"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InsX_MoY</w:t>
            </w:r>
          </w:p>
        </w:tc>
        <w:tc>
          <w:tcPr>
            <w:tcW w:w="720" w:type="dxa"/>
            <w:tcBorders>
              <w:top w:val="single" w:sz="4" w:space="0" w:color="auto"/>
              <w:left w:val="single" w:sz="4" w:space="0" w:color="auto"/>
              <w:bottom w:val="single" w:sz="4" w:space="0" w:color="auto"/>
              <w:right w:val="single" w:sz="4" w:space="0" w:color="auto"/>
            </w:tcBorders>
            <w:vAlign w:val="center"/>
          </w:tcPr>
          <w:p w14:paraId="02F3F06A"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17</w:t>
            </w:r>
          </w:p>
        </w:tc>
        <w:tc>
          <w:tcPr>
            <w:tcW w:w="1101" w:type="dxa"/>
            <w:tcBorders>
              <w:top w:val="single" w:sz="4" w:space="0" w:color="auto"/>
              <w:left w:val="single" w:sz="4" w:space="0" w:color="auto"/>
              <w:bottom w:val="single" w:sz="4" w:space="0" w:color="auto"/>
              <w:right w:val="single" w:sz="4" w:space="0" w:color="auto"/>
            </w:tcBorders>
          </w:tcPr>
          <w:p w14:paraId="635AC981"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2CF1402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3E369399"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4EC92B59"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1690DC36"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2B0BBF88"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582AAB65"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MoX_InsY</w:t>
            </w:r>
            <w:r>
              <w:rPr>
                <w:rFonts w:ascii="Times New Roman" w:eastAsia="Calibri" w:hAnsi="Times New Roman" w:cs="Times New Roman"/>
                <w:color w:val="000000"/>
              </w:rPr>
              <w:t>*</w:t>
            </w:r>
          </w:p>
        </w:tc>
        <w:tc>
          <w:tcPr>
            <w:tcW w:w="720" w:type="dxa"/>
            <w:tcBorders>
              <w:top w:val="single" w:sz="4" w:space="0" w:color="auto"/>
              <w:left w:val="single" w:sz="4" w:space="0" w:color="auto"/>
              <w:bottom w:val="single" w:sz="4" w:space="0" w:color="auto"/>
              <w:right w:val="single" w:sz="4" w:space="0" w:color="auto"/>
            </w:tcBorders>
            <w:vAlign w:val="center"/>
          </w:tcPr>
          <w:p w14:paraId="77FE2ABD"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18</w:t>
            </w:r>
          </w:p>
        </w:tc>
        <w:tc>
          <w:tcPr>
            <w:tcW w:w="1101" w:type="dxa"/>
            <w:tcBorders>
              <w:top w:val="single" w:sz="4" w:space="0" w:color="auto"/>
              <w:left w:val="single" w:sz="4" w:space="0" w:color="auto"/>
              <w:bottom w:val="single" w:sz="4" w:space="0" w:color="auto"/>
              <w:right w:val="single" w:sz="4" w:space="0" w:color="auto"/>
            </w:tcBorders>
          </w:tcPr>
          <w:p w14:paraId="6CBA87D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4AF98A89"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62447E5D"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78B09265"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28ED1A03"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27921965"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7CBF811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InvX_MoY</w:t>
            </w:r>
          </w:p>
        </w:tc>
        <w:tc>
          <w:tcPr>
            <w:tcW w:w="720" w:type="dxa"/>
            <w:tcBorders>
              <w:top w:val="single" w:sz="4" w:space="0" w:color="auto"/>
              <w:left w:val="single" w:sz="4" w:space="0" w:color="auto"/>
              <w:bottom w:val="single" w:sz="4" w:space="0" w:color="auto"/>
              <w:right w:val="single" w:sz="4" w:space="0" w:color="auto"/>
            </w:tcBorders>
            <w:vAlign w:val="center"/>
          </w:tcPr>
          <w:p w14:paraId="59C87ADD"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25</w:t>
            </w:r>
          </w:p>
        </w:tc>
        <w:tc>
          <w:tcPr>
            <w:tcW w:w="1101" w:type="dxa"/>
            <w:tcBorders>
              <w:top w:val="single" w:sz="4" w:space="0" w:color="auto"/>
              <w:left w:val="single" w:sz="4" w:space="0" w:color="auto"/>
              <w:bottom w:val="single" w:sz="4" w:space="0" w:color="auto"/>
              <w:right w:val="single" w:sz="4" w:space="0" w:color="auto"/>
            </w:tcBorders>
          </w:tcPr>
          <w:p w14:paraId="7B1E67F1"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58868BD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3CAF007C"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20B25EEE"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75F087AE"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r>
      <w:tr w:rsidR="00AA4CAC" w:rsidRPr="00766787" w14:paraId="116C7A66"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2AE502D9"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MoX_InvY</w:t>
            </w:r>
          </w:p>
        </w:tc>
        <w:tc>
          <w:tcPr>
            <w:tcW w:w="720" w:type="dxa"/>
            <w:tcBorders>
              <w:top w:val="single" w:sz="4" w:space="0" w:color="auto"/>
              <w:left w:val="single" w:sz="4" w:space="0" w:color="auto"/>
              <w:bottom w:val="single" w:sz="4" w:space="0" w:color="auto"/>
              <w:right w:val="single" w:sz="4" w:space="0" w:color="auto"/>
            </w:tcBorders>
            <w:vAlign w:val="center"/>
          </w:tcPr>
          <w:p w14:paraId="2EAAF96D"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25</w:t>
            </w:r>
          </w:p>
        </w:tc>
        <w:tc>
          <w:tcPr>
            <w:tcW w:w="1101" w:type="dxa"/>
            <w:tcBorders>
              <w:top w:val="single" w:sz="4" w:space="0" w:color="auto"/>
              <w:left w:val="single" w:sz="4" w:space="0" w:color="auto"/>
              <w:bottom w:val="single" w:sz="4" w:space="0" w:color="auto"/>
              <w:right w:val="single" w:sz="4" w:space="0" w:color="auto"/>
            </w:tcBorders>
          </w:tcPr>
          <w:p w14:paraId="702FA61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6F036B8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71407267"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5071D653"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3A380033"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r>
      <w:tr w:rsidR="00AA4CAC" w:rsidRPr="00766787" w14:paraId="21A14405"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09A054AE"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MoX_WoY</w:t>
            </w:r>
            <w:r>
              <w:rPr>
                <w:rFonts w:ascii="Times New Roman" w:eastAsia="Calibri" w:hAnsi="Times New Roman" w:cs="Times New Roman"/>
                <w:color w:val="000000"/>
              </w:rPr>
              <w:t>*</w:t>
            </w:r>
          </w:p>
        </w:tc>
        <w:tc>
          <w:tcPr>
            <w:tcW w:w="720" w:type="dxa"/>
            <w:tcBorders>
              <w:top w:val="single" w:sz="4" w:space="0" w:color="auto"/>
              <w:left w:val="single" w:sz="4" w:space="0" w:color="auto"/>
              <w:bottom w:val="single" w:sz="4" w:space="0" w:color="auto"/>
              <w:right w:val="single" w:sz="4" w:space="0" w:color="auto"/>
            </w:tcBorders>
            <w:vAlign w:val="center"/>
          </w:tcPr>
          <w:p w14:paraId="66DD3E79"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13</w:t>
            </w:r>
          </w:p>
        </w:tc>
        <w:tc>
          <w:tcPr>
            <w:tcW w:w="1101" w:type="dxa"/>
            <w:tcBorders>
              <w:top w:val="single" w:sz="4" w:space="0" w:color="auto"/>
              <w:left w:val="single" w:sz="4" w:space="0" w:color="auto"/>
              <w:bottom w:val="single" w:sz="4" w:space="0" w:color="auto"/>
              <w:right w:val="single" w:sz="4" w:space="0" w:color="auto"/>
            </w:tcBorders>
          </w:tcPr>
          <w:p w14:paraId="50B288B0"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6C32B4E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70521FFC" w14:textId="77777777" w:rsidR="00AA4CAC" w:rsidRPr="00766787" w:rsidRDefault="00AA4CAC" w:rsidP="00D90EDE">
            <w:pPr>
              <w:jc w:val="center"/>
              <w:rPr>
                <w:rFonts w:ascii="Times New Roman" w:eastAsia="Calibri" w:hAnsi="Times New Roman" w:cs="Times New Roman"/>
                <w:color w:val="000000"/>
                <w:szCs w:val="24"/>
              </w:rPr>
            </w:pPr>
            <w:r w:rsidRPr="00F64C36">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19A1F751" w14:textId="77777777" w:rsidR="00AA4CAC" w:rsidRPr="00766787" w:rsidRDefault="00AA4CAC" w:rsidP="00D90EDE">
            <w:pPr>
              <w:jc w:val="center"/>
              <w:rPr>
                <w:rFonts w:ascii="Times New Roman" w:eastAsia="Calibri" w:hAnsi="Times New Roman" w:cs="Times New Roman"/>
                <w:color w:val="000000"/>
                <w:szCs w:val="24"/>
              </w:rPr>
            </w:pPr>
            <w:r w:rsidRPr="00F64C36">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7599A023" w14:textId="77777777" w:rsidR="00AA4CAC" w:rsidRPr="00766787" w:rsidRDefault="00AA4CAC" w:rsidP="00D90EDE">
            <w:pPr>
              <w:jc w:val="center"/>
              <w:rPr>
                <w:rFonts w:ascii="Times New Roman" w:eastAsia="Calibri" w:hAnsi="Times New Roman" w:cs="Times New Roman"/>
                <w:color w:val="000000"/>
                <w:szCs w:val="24"/>
              </w:rPr>
            </w:pPr>
            <w:r w:rsidRPr="00F64C36">
              <w:rPr>
                <w:rFonts w:ascii="Times New Roman" w:eastAsia="Calibri" w:hAnsi="Times New Roman" w:cs="Times New Roman"/>
                <w:color w:val="000000"/>
                <w:szCs w:val="24"/>
              </w:rPr>
              <w:t>100</w:t>
            </w:r>
          </w:p>
        </w:tc>
      </w:tr>
      <w:tr w:rsidR="00AA4CAC" w:rsidRPr="00766787" w14:paraId="070A7CCD"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42BB3D79"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WoX_MoY</w:t>
            </w:r>
            <w:r>
              <w:rPr>
                <w:rFonts w:ascii="Times New Roman" w:eastAsia="Calibri" w:hAnsi="Times New Roman" w:cs="Times New Roman"/>
                <w:color w:val="000000"/>
              </w:rPr>
              <w:t>*</w:t>
            </w:r>
          </w:p>
        </w:tc>
        <w:tc>
          <w:tcPr>
            <w:tcW w:w="720" w:type="dxa"/>
            <w:tcBorders>
              <w:top w:val="single" w:sz="4" w:space="0" w:color="auto"/>
              <w:left w:val="single" w:sz="4" w:space="0" w:color="auto"/>
              <w:bottom w:val="single" w:sz="4" w:space="0" w:color="auto"/>
              <w:right w:val="single" w:sz="4" w:space="0" w:color="auto"/>
            </w:tcBorders>
            <w:vAlign w:val="center"/>
          </w:tcPr>
          <w:p w14:paraId="243213A4"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13</w:t>
            </w:r>
          </w:p>
        </w:tc>
        <w:tc>
          <w:tcPr>
            <w:tcW w:w="1101" w:type="dxa"/>
            <w:tcBorders>
              <w:top w:val="single" w:sz="4" w:space="0" w:color="auto"/>
              <w:left w:val="single" w:sz="4" w:space="0" w:color="auto"/>
              <w:bottom w:val="single" w:sz="4" w:space="0" w:color="auto"/>
              <w:right w:val="single" w:sz="4" w:space="0" w:color="auto"/>
            </w:tcBorders>
          </w:tcPr>
          <w:p w14:paraId="3028356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1195541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28C7952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0BB1C5C0"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3DFBFC4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r>
      <w:tr w:rsidR="00AA4CAC" w:rsidRPr="00766787" w14:paraId="108D3293"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386276C0"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MoX_AlY</w:t>
            </w:r>
          </w:p>
        </w:tc>
        <w:tc>
          <w:tcPr>
            <w:tcW w:w="720" w:type="dxa"/>
            <w:tcBorders>
              <w:top w:val="single" w:sz="4" w:space="0" w:color="auto"/>
              <w:left w:val="single" w:sz="4" w:space="0" w:color="auto"/>
              <w:bottom w:val="single" w:sz="4" w:space="0" w:color="auto"/>
              <w:right w:val="single" w:sz="4" w:space="0" w:color="auto"/>
            </w:tcBorders>
            <w:vAlign w:val="center"/>
          </w:tcPr>
          <w:p w14:paraId="34727905"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42</w:t>
            </w:r>
          </w:p>
        </w:tc>
        <w:tc>
          <w:tcPr>
            <w:tcW w:w="1101" w:type="dxa"/>
            <w:tcBorders>
              <w:top w:val="single" w:sz="4" w:space="0" w:color="auto"/>
              <w:left w:val="single" w:sz="4" w:space="0" w:color="auto"/>
              <w:bottom w:val="single" w:sz="4" w:space="0" w:color="auto"/>
              <w:right w:val="single" w:sz="4" w:space="0" w:color="auto"/>
            </w:tcBorders>
          </w:tcPr>
          <w:p w14:paraId="2699836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6A53681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1CCD8B2F"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14614678"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72D92C80"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r>
      <w:tr w:rsidR="00AA4CAC" w:rsidRPr="00766787" w14:paraId="1588C067"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13D9DF7C"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AlX_MoY</w:t>
            </w:r>
          </w:p>
        </w:tc>
        <w:tc>
          <w:tcPr>
            <w:tcW w:w="720" w:type="dxa"/>
            <w:tcBorders>
              <w:top w:val="single" w:sz="4" w:space="0" w:color="auto"/>
              <w:left w:val="single" w:sz="4" w:space="0" w:color="auto"/>
              <w:bottom w:val="single" w:sz="4" w:space="0" w:color="auto"/>
              <w:right w:val="single" w:sz="4" w:space="0" w:color="auto"/>
            </w:tcBorders>
            <w:vAlign w:val="center"/>
          </w:tcPr>
          <w:p w14:paraId="285F66B9"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42</w:t>
            </w:r>
          </w:p>
        </w:tc>
        <w:tc>
          <w:tcPr>
            <w:tcW w:w="1101" w:type="dxa"/>
            <w:tcBorders>
              <w:top w:val="single" w:sz="4" w:space="0" w:color="auto"/>
              <w:left w:val="single" w:sz="4" w:space="0" w:color="auto"/>
              <w:bottom w:val="single" w:sz="4" w:space="0" w:color="auto"/>
              <w:right w:val="single" w:sz="4" w:space="0" w:color="auto"/>
            </w:tcBorders>
          </w:tcPr>
          <w:p w14:paraId="6EF4966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383AED6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47B21ED2"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1755440B"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3D202719"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r>
      <w:tr w:rsidR="00AA4CAC" w:rsidRPr="00766787" w14:paraId="165AEB5A"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3A49EC7C"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MoX_FlY</w:t>
            </w:r>
          </w:p>
        </w:tc>
        <w:tc>
          <w:tcPr>
            <w:tcW w:w="720" w:type="dxa"/>
            <w:tcBorders>
              <w:top w:val="single" w:sz="4" w:space="0" w:color="auto"/>
              <w:left w:val="single" w:sz="4" w:space="0" w:color="auto"/>
              <w:bottom w:val="single" w:sz="4" w:space="0" w:color="auto"/>
              <w:right w:val="single" w:sz="4" w:space="0" w:color="auto"/>
            </w:tcBorders>
            <w:vAlign w:val="center"/>
          </w:tcPr>
          <w:p w14:paraId="41022C4F"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10</w:t>
            </w:r>
          </w:p>
        </w:tc>
        <w:tc>
          <w:tcPr>
            <w:tcW w:w="1101" w:type="dxa"/>
            <w:tcBorders>
              <w:top w:val="single" w:sz="4" w:space="0" w:color="auto"/>
              <w:left w:val="single" w:sz="4" w:space="0" w:color="auto"/>
              <w:bottom w:val="single" w:sz="4" w:space="0" w:color="auto"/>
              <w:right w:val="single" w:sz="4" w:space="0" w:color="auto"/>
            </w:tcBorders>
          </w:tcPr>
          <w:p w14:paraId="0B6AB5A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17C8AC0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087C5DE4"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262AA309"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4CBD5461"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r>
      <w:tr w:rsidR="00AA4CAC" w:rsidRPr="00766787" w14:paraId="5ED2227A"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39039491"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FlX_MoY</w:t>
            </w:r>
          </w:p>
        </w:tc>
        <w:tc>
          <w:tcPr>
            <w:tcW w:w="720" w:type="dxa"/>
            <w:tcBorders>
              <w:top w:val="single" w:sz="4" w:space="0" w:color="auto"/>
              <w:left w:val="single" w:sz="4" w:space="0" w:color="auto"/>
              <w:bottom w:val="single" w:sz="4" w:space="0" w:color="auto"/>
              <w:right w:val="single" w:sz="4" w:space="0" w:color="auto"/>
            </w:tcBorders>
            <w:vAlign w:val="center"/>
          </w:tcPr>
          <w:p w14:paraId="59675358"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10</w:t>
            </w:r>
          </w:p>
        </w:tc>
        <w:tc>
          <w:tcPr>
            <w:tcW w:w="1101" w:type="dxa"/>
            <w:tcBorders>
              <w:top w:val="single" w:sz="4" w:space="0" w:color="auto"/>
              <w:left w:val="single" w:sz="4" w:space="0" w:color="auto"/>
              <w:bottom w:val="single" w:sz="4" w:space="0" w:color="auto"/>
              <w:right w:val="single" w:sz="4" w:space="0" w:color="auto"/>
            </w:tcBorders>
          </w:tcPr>
          <w:p w14:paraId="6BF53A8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39D3F60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13937831"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1B76A201"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3131CEAA"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r>
      <w:tr w:rsidR="00AA4CAC" w:rsidRPr="00766787" w14:paraId="444E28BE" w14:textId="77777777" w:rsidTr="00D90EDE">
        <w:tc>
          <w:tcPr>
            <w:tcW w:w="1548" w:type="dxa"/>
            <w:tcBorders>
              <w:top w:val="single" w:sz="4" w:space="0" w:color="auto"/>
              <w:left w:val="single" w:sz="4" w:space="0" w:color="auto"/>
              <w:bottom w:val="nil"/>
              <w:right w:val="nil"/>
            </w:tcBorders>
            <w:vAlign w:val="center"/>
          </w:tcPr>
          <w:p w14:paraId="3E81908A" w14:textId="77777777" w:rsidR="00AA4CAC" w:rsidRPr="00766787" w:rsidRDefault="00AA4CAC" w:rsidP="00D90EDE">
            <w:pPr>
              <w:contextualSpacing/>
              <w:rPr>
                <w:rFonts w:ascii="Times New Roman" w:eastAsia="Calibri" w:hAnsi="Times New Roman" w:cs="Times New Roman"/>
                <w:color w:val="000000"/>
              </w:rPr>
            </w:pPr>
          </w:p>
        </w:tc>
        <w:tc>
          <w:tcPr>
            <w:tcW w:w="720" w:type="dxa"/>
            <w:tcBorders>
              <w:top w:val="single" w:sz="4" w:space="0" w:color="auto"/>
              <w:left w:val="nil"/>
              <w:bottom w:val="nil"/>
              <w:right w:val="nil"/>
            </w:tcBorders>
            <w:vAlign w:val="center"/>
          </w:tcPr>
          <w:p w14:paraId="0B92DF65" w14:textId="77777777" w:rsidR="00AA4CAC" w:rsidRPr="00766787" w:rsidRDefault="00AA4CAC" w:rsidP="00D90EDE">
            <w:pPr>
              <w:jc w:val="center"/>
              <w:rPr>
                <w:rFonts w:ascii="Times New Roman" w:eastAsia="Calibri" w:hAnsi="Times New Roman" w:cs="Times New Roman"/>
                <w:color w:val="000000"/>
                <w:szCs w:val="24"/>
              </w:rPr>
            </w:pPr>
          </w:p>
        </w:tc>
        <w:tc>
          <w:tcPr>
            <w:tcW w:w="1101" w:type="dxa"/>
            <w:tcBorders>
              <w:top w:val="single" w:sz="4" w:space="0" w:color="auto"/>
              <w:left w:val="nil"/>
              <w:bottom w:val="nil"/>
              <w:right w:val="nil"/>
            </w:tcBorders>
          </w:tcPr>
          <w:p w14:paraId="1C90D054" w14:textId="77777777" w:rsidR="00AA4CAC" w:rsidRPr="00766787" w:rsidRDefault="00AA4CAC" w:rsidP="00D90EDE">
            <w:pPr>
              <w:jc w:val="center"/>
              <w:rPr>
                <w:rFonts w:ascii="Times New Roman" w:eastAsia="Calibri" w:hAnsi="Times New Roman" w:cs="Times New Roman"/>
                <w:color w:val="000000"/>
                <w:szCs w:val="24"/>
              </w:rPr>
            </w:pPr>
          </w:p>
        </w:tc>
        <w:tc>
          <w:tcPr>
            <w:tcW w:w="1275" w:type="dxa"/>
            <w:tcBorders>
              <w:top w:val="single" w:sz="4" w:space="0" w:color="auto"/>
              <w:left w:val="nil"/>
              <w:bottom w:val="nil"/>
              <w:right w:val="nil"/>
            </w:tcBorders>
          </w:tcPr>
          <w:p w14:paraId="7A94E78D" w14:textId="77777777" w:rsidR="00AA4CAC" w:rsidRPr="00766787" w:rsidRDefault="00AA4CAC" w:rsidP="00D90EDE">
            <w:pPr>
              <w:jc w:val="center"/>
              <w:rPr>
                <w:rFonts w:ascii="Times New Roman" w:eastAsia="Calibri" w:hAnsi="Times New Roman" w:cs="Times New Roman"/>
                <w:color w:val="000000"/>
                <w:szCs w:val="24"/>
              </w:rPr>
            </w:pPr>
          </w:p>
        </w:tc>
        <w:tc>
          <w:tcPr>
            <w:tcW w:w="1276" w:type="dxa"/>
            <w:tcBorders>
              <w:top w:val="single" w:sz="4" w:space="0" w:color="auto"/>
              <w:left w:val="nil"/>
              <w:bottom w:val="nil"/>
              <w:right w:val="nil"/>
            </w:tcBorders>
          </w:tcPr>
          <w:p w14:paraId="3D83FF8A" w14:textId="77777777" w:rsidR="00AA4CAC" w:rsidRPr="00766787" w:rsidRDefault="00AA4CAC" w:rsidP="00D90EDE">
            <w:pPr>
              <w:jc w:val="center"/>
              <w:rPr>
                <w:rFonts w:ascii="Times New Roman" w:eastAsia="Calibri" w:hAnsi="Times New Roman" w:cs="Times New Roman"/>
                <w:color w:val="000000"/>
                <w:szCs w:val="24"/>
              </w:rPr>
            </w:pPr>
          </w:p>
        </w:tc>
        <w:tc>
          <w:tcPr>
            <w:tcW w:w="1701" w:type="dxa"/>
            <w:tcBorders>
              <w:top w:val="single" w:sz="4" w:space="0" w:color="auto"/>
              <w:left w:val="nil"/>
              <w:bottom w:val="nil"/>
              <w:right w:val="nil"/>
            </w:tcBorders>
          </w:tcPr>
          <w:p w14:paraId="0BEF1998" w14:textId="77777777" w:rsidR="00AA4CAC" w:rsidRPr="00766787" w:rsidRDefault="00AA4CAC" w:rsidP="00D90EDE">
            <w:pPr>
              <w:jc w:val="center"/>
              <w:rPr>
                <w:rFonts w:ascii="Times New Roman" w:eastAsia="Calibri" w:hAnsi="Times New Roman" w:cs="Times New Roman"/>
                <w:color w:val="000000"/>
                <w:szCs w:val="24"/>
              </w:rPr>
            </w:pPr>
          </w:p>
        </w:tc>
        <w:tc>
          <w:tcPr>
            <w:tcW w:w="1418" w:type="dxa"/>
            <w:tcBorders>
              <w:top w:val="single" w:sz="4" w:space="0" w:color="auto"/>
              <w:left w:val="nil"/>
              <w:bottom w:val="nil"/>
              <w:right w:val="single" w:sz="4" w:space="0" w:color="auto"/>
            </w:tcBorders>
          </w:tcPr>
          <w:p w14:paraId="6EB58221" w14:textId="77777777" w:rsidR="00AA4CAC" w:rsidRPr="00766787" w:rsidRDefault="00AA4CAC" w:rsidP="00D90EDE">
            <w:pPr>
              <w:jc w:val="center"/>
              <w:rPr>
                <w:rFonts w:ascii="Times New Roman" w:eastAsia="Calibri" w:hAnsi="Times New Roman" w:cs="Times New Roman"/>
                <w:color w:val="000000"/>
                <w:szCs w:val="24"/>
              </w:rPr>
            </w:pPr>
          </w:p>
        </w:tc>
      </w:tr>
      <w:tr w:rsidR="00AA4CAC" w:rsidRPr="00766787" w14:paraId="4AC0453F" w14:textId="77777777" w:rsidTr="00D90EDE">
        <w:tc>
          <w:tcPr>
            <w:tcW w:w="9039" w:type="dxa"/>
            <w:gridSpan w:val="7"/>
            <w:tcBorders>
              <w:top w:val="nil"/>
              <w:left w:val="single" w:sz="4" w:space="0" w:color="auto"/>
              <w:bottom w:val="single" w:sz="4" w:space="0" w:color="auto"/>
              <w:right w:val="single" w:sz="4" w:space="0" w:color="auto"/>
            </w:tcBorders>
            <w:vAlign w:val="center"/>
          </w:tcPr>
          <w:p w14:paraId="057DEB80"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hAnsi="Times New Roman" w:cs="Times New Roman"/>
                <w:color w:val="000000"/>
              </w:rPr>
              <w:t>Models with Worms</w:t>
            </w:r>
          </w:p>
        </w:tc>
      </w:tr>
      <w:tr w:rsidR="00AA4CAC" w:rsidRPr="00766787" w14:paraId="10983A59"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4D2D611F"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CrX_WoY</w:t>
            </w:r>
          </w:p>
        </w:tc>
        <w:tc>
          <w:tcPr>
            <w:tcW w:w="720" w:type="dxa"/>
            <w:tcBorders>
              <w:top w:val="single" w:sz="4" w:space="0" w:color="auto"/>
              <w:left w:val="single" w:sz="4" w:space="0" w:color="auto"/>
              <w:bottom w:val="single" w:sz="4" w:space="0" w:color="auto"/>
              <w:right w:val="single" w:sz="4" w:space="0" w:color="auto"/>
            </w:tcBorders>
            <w:vAlign w:val="center"/>
          </w:tcPr>
          <w:p w14:paraId="60F3B6EE"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15</w:t>
            </w:r>
          </w:p>
        </w:tc>
        <w:tc>
          <w:tcPr>
            <w:tcW w:w="1101" w:type="dxa"/>
            <w:tcBorders>
              <w:top w:val="single" w:sz="4" w:space="0" w:color="auto"/>
              <w:left w:val="single" w:sz="4" w:space="0" w:color="auto"/>
              <w:bottom w:val="single" w:sz="4" w:space="0" w:color="auto"/>
              <w:right w:val="single" w:sz="4" w:space="0" w:color="auto"/>
            </w:tcBorders>
          </w:tcPr>
          <w:p w14:paraId="00BDAC0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077DE4D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03C09A1F"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0EE554F8"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0EF964AF"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r>
      <w:tr w:rsidR="00AA4CAC" w:rsidRPr="00766787" w14:paraId="4A01268F"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3B031CF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WoX_CrY</w:t>
            </w:r>
            <w:r>
              <w:rPr>
                <w:rFonts w:ascii="Times New Roman" w:eastAsia="Calibri" w:hAnsi="Times New Roman" w:cs="Times New Roman"/>
                <w:color w:val="000000"/>
              </w:rPr>
              <w:t>*</w:t>
            </w:r>
          </w:p>
        </w:tc>
        <w:tc>
          <w:tcPr>
            <w:tcW w:w="720" w:type="dxa"/>
            <w:tcBorders>
              <w:top w:val="single" w:sz="4" w:space="0" w:color="auto"/>
              <w:left w:val="single" w:sz="4" w:space="0" w:color="auto"/>
              <w:bottom w:val="single" w:sz="4" w:space="0" w:color="auto"/>
              <w:right w:val="single" w:sz="4" w:space="0" w:color="auto"/>
            </w:tcBorders>
            <w:vAlign w:val="center"/>
          </w:tcPr>
          <w:p w14:paraId="017B33DF"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14</w:t>
            </w:r>
          </w:p>
        </w:tc>
        <w:tc>
          <w:tcPr>
            <w:tcW w:w="1101" w:type="dxa"/>
            <w:tcBorders>
              <w:top w:val="single" w:sz="4" w:space="0" w:color="auto"/>
              <w:left w:val="single" w:sz="4" w:space="0" w:color="auto"/>
              <w:bottom w:val="single" w:sz="4" w:space="0" w:color="auto"/>
              <w:right w:val="single" w:sz="4" w:space="0" w:color="auto"/>
            </w:tcBorders>
          </w:tcPr>
          <w:p w14:paraId="6E819EA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7DB0E9D9"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6" w:type="dxa"/>
            <w:tcBorders>
              <w:top w:val="single" w:sz="4" w:space="0" w:color="auto"/>
              <w:left w:val="single" w:sz="4" w:space="0" w:color="auto"/>
              <w:bottom w:val="single" w:sz="4" w:space="0" w:color="auto"/>
              <w:right w:val="single" w:sz="4" w:space="0" w:color="auto"/>
            </w:tcBorders>
          </w:tcPr>
          <w:p w14:paraId="07082C96" w14:textId="77777777" w:rsidR="00AA4CAC" w:rsidRPr="00766787" w:rsidRDefault="00AA4CAC" w:rsidP="00D90EDE">
            <w:pPr>
              <w:jc w:val="center"/>
              <w:rPr>
                <w:rFonts w:ascii="Times New Roman" w:eastAsia="Calibri" w:hAnsi="Times New Roman" w:cs="Times New Roman"/>
                <w:color w:val="000000"/>
                <w:szCs w:val="24"/>
              </w:rPr>
            </w:pPr>
            <w:r w:rsidRPr="00B70EA8">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5FA3289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67</w:t>
            </w:r>
          </w:p>
        </w:tc>
        <w:tc>
          <w:tcPr>
            <w:tcW w:w="1418" w:type="dxa"/>
            <w:tcBorders>
              <w:top w:val="single" w:sz="4" w:space="0" w:color="auto"/>
              <w:left w:val="single" w:sz="4" w:space="0" w:color="auto"/>
              <w:bottom w:val="single" w:sz="4" w:space="0" w:color="auto"/>
              <w:right w:val="single" w:sz="4" w:space="0" w:color="auto"/>
            </w:tcBorders>
          </w:tcPr>
          <w:p w14:paraId="115A2319"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93</w:t>
            </w:r>
          </w:p>
        </w:tc>
      </w:tr>
      <w:tr w:rsidR="00AA4CAC" w:rsidRPr="00766787" w14:paraId="690C8750"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293129CC"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FiX_WoY</w:t>
            </w:r>
          </w:p>
        </w:tc>
        <w:tc>
          <w:tcPr>
            <w:tcW w:w="720" w:type="dxa"/>
            <w:tcBorders>
              <w:top w:val="single" w:sz="4" w:space="0" w:color="auto"/>
              <w:left w:val="single" w:sz="4" w:space="0" w:color="auto"/>
              <w:bottom w:val="single" w:sz="4" w:space="0" w:color="auto"/>
              <w:right w:val="single" w:sz="4" w:space="0" w:color="auto"/>
            </w:tcBorders>
            <w:vAlign w:val="center"/>
          </w:tcPr>
          <w:p w14:paraId="5E1D3586"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24</w:t>
            </w:r>
          </w:p>
        </w:tc>
        <w:tc>
          <w:tcPr>
            <w:tcW w:w="1101" w:type="dxa"/>
            <w:tcBorders>
              <w:top w:val="single" w:sz="4" w:space="0" w:color="auto"/>
              <w:left w:val="single" w:sz="4" w:space="0" w:color="auto"/>
              <w:bottom w:val="single" w:sz="4" w:space="0" w:color="auto"/>
              <w:right w:val="single" w:sz="4" w:space="0" w:color="auto"/>
            </w:tcBorders>
          </w:tcPr>
          <w:p w14:paraId="219B3B49"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5B3E1EA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792BFE21" w14:textId="77777777" w:rsidR="00AA4CAC" w:rsidRPr="00766787" w:rsidRDefault="00AA4CAC" w:rsidP="00D90EDE">
            <w:pPr>
              <w:jc w:val="center"/>
              <w:rPr>
                <w:rFonts w:ascii="Times New Roman" w:eastAsia="Calibri" w:hAnsi="Times New Roman" w:cs="Times New Roman"/>
                <w:color w:val="000000"/>
                <w:szCs w:val="24"/>
              </w:rPr>
            </w:pPr>
            <w:r w:rsidRPr="00E90DCB">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27C14109" w14:textId="77777777" w:rsidR="00AA4CAC" w:rsidRPr="00766787" w:rsidRDefault="00AA4CAC" w:rsidP="00D90EDE">
            <w:pPr>
              <w:jc w:val="center"/>
              <w:rPr>
                <w:rFonts w:ascii="Times New Roman" w:eastAsia="Calibri" w:hAnsi="Times New Roman" w:cs="Times New Roman"/>
                <w:color w:val="000000"/>
                <w:szCs w:val="24"/>
              </w:rPr>
            </w:pPr>
            <w:r w:rsidRPr="00E90DCB">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3BE8B24A" w14:textId="77777777" w:rsidR="00AA4CAC" w:rsidRPr="00766787" w:rsidRDefault="00AA4CAC" w:rsidP="00D90EDE">
            <w:pPr>
              <w:jc w:val="center"/>
              <w:rPr>
                <w:rFonts w:ascii="Times New Roman" w:eastAsia="Calibri" w:hAnsi="Times New Roman" w:cs="Times New Roman"/>
                <w:color w:val="000000"/>
                <w:szCs w:val="24"/>
              </w:rPr>
            </w:pPr>
            <w:r w:rsidRPr="00E90DCB">
              <w:rPr>
                <w:rFonts w:ascii="Times New Roman" w:eastAsia="Calibri" w:hAnsi="Times New Roman" w:cs="Times New Roman"/>
                <w:color w:val="000000"/>
                <w:szCs w:val="24"/>
              </w:rPr>
              <w:t>100</w:t>
            </w:r>
          </w:p>
        </w:tc>
      </w:tr>
      <w:tr w:rsidR="00AA4CAC" w:rsidRPr="00766787" w14:paraId="2CD8AD36"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20AFFE60"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WoX_FiY</w:t>
            </w:r>
          </w:p>
        </w:tc>
        <w:tc>
          <w:tcPr>
            <w:tcW w:w="720" w:type="dxa"/>
            <w:tcBorders>
              <w:top w:val="single" w:sz="4" w:space="0" w:color="auto"/>
              <w:left w:val="single" w:sz="4" w:space="0" w:color="auto"/>
              <w:bottom w:val="single" w:sz="4" w:space="0" w:color="auto"/>
              <w:right w:val="single" w:sz="4" w:space="0" w:color="auto"/>
            </w:tcBorders>
            <w:vAlign w:val="center"/>
          </w:tcPr>
          <w:p w14:paraId="1ABE7B73"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24</w:t>
            </w:r>
          </w:p>
        </w:tc>
        <w:tc>
          <w:tcPr>
            <w:tcW w:w="1101" w:type="dxa"/>
            <w:tcBorders>
              <w:top w:val="single" w:sz="4" w:space="0" w:color="auto"/>
              <w:left w:val="single" w:sz="4" w:space="0" w:color="auto"/>
              <w:bottom w:val="single" w:sz="4" w:space="0" w:color="auto"/>
              <w:right w:val="single" w:sz="4" w:space="0" w:color="auto"/>
            </w:tcBorders>
          </w:tcPr>
          <w:p w14:paraId="1892A4B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4CC52A2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42EF5D82" w14:textId="77777777" w:rsidR="00AA4CAC" w:rsidRPr="00766787" w:rsidRDefault="00AA4CAC" w:rsidP="00D90EDE">
            <w:pPr>
              <w:jc w:val="center"/>
              <w:rPr>
                <w:rFonts w:ascii="Times New Roman" w:eastAsia="Calibri" w:hAnsi="Times New Roman" w:cs="Times New Roman"/>
                <w:color w:val="000000"/>
                <w:szCs w:val="24"/>
              </w:rPr>
            </w:pPr>
            <w:r w:rsidRPr="00E90DCB">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73E30C4E" w14:textId="77777777" w:rsidR="00AA4CAC" w:rsidRPr="00766787" w:rsidRDefault="00AA4CAC" w:rsidP="00D90EDE">
            <w:pPr>
              <w:jc w:val="center"/>
              <w:rPr>
                <w:rFonts w:ascii="Times New Roman" w:eastAsia="Calibri" w:hAnsi="Times New Roman" w:cs="Times New Roman"/>
                <w:color w:val="000000"/>
                <w:szCs w:val="24"/>
              </w:rPr>
            </w:pPr>
            <w:r w:rsidRPr="00E90DCB">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685C027F" w14:textId="77777777" w:rsidR="00AA4CAC" w:rsidRPr="00766787" w:rsidRDefault="00AA4CAC" w:rsidP="00D90EDE">
            <w:pPr>
              <w:jc w:val="center"/>
              <w:rPr>
                <w:rFonts w:ascii="Times New Roman" w:eastAsia="Calibri" w:hAnsi="Times New Roman" w:cs="Times New Roman"/>
                <w:color w:val="000000"/>
                <w:szCs w:val="24"/>
              </w:rPr>
            </w:pPr>
            <w:r w:rsidRPr="00E90DCB">
              <w:rPr>
                <w:rFonts w:ascii="Times New Roman" w:eastAsia="Calibri" w:hAnsi="Times New Roman" w:cs="Times New Roman"/>
                <w:color w:val="000000"/>
                <w:szCs w:val="24"/>
              </w:rPr>
              <w:t>100</w:t>
            </w:r>
          </w:p>
        </w:tc>
      </w:tr>
      <w:tr w:rsidR="00AA4CAC" w:rsidRPr="00766787" w14:paraId="49432206"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0F79B9C0"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InvX_WoY</w:t>
            </w:r>
            <w:r>
              <w:rPr>
                <w:rFonts w:ascii="Times New Roman" w:eastAsia="Calibri" w:hAnsi="Times New Roman" w:cs="Times New Roman"/>
                <w:color w:val="000000"/>
              </w:rPr>
              <w:t>*</w:t>
            </w:r>
          </w:p>
        </w:tc>
        <w:tc>
          <w:tcPr>
            <w:tcW w:w="720" w:type="dxa"/>
            <w:tcBorders>
              <w:top w:val="single" w:sz="4" w:space="0" w:color="auto"/>
              <w:left w:val="single" w:sz="4" w:space="0" w:color="auto"/>
              <w:bottom w:val="single" w:sz="4" w:space="0" w:color="auto"/>
              <w:right w:val="single" w:sz="4" w:space="0" w:color="auto"/>
            </w:tcBorders>
            <w:vAlign w:val="center"/>
          </w:tcPr>
          <w:p w14:paraId="4BD7B904"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12</w:t>
            </w:r>
          </w:p>
        </w:tc>
        <w:tc>
          <w:tcPr>
            <w:tcW w:w="1101" w:type="dxa"/>
            <w:tcBorders>
              <w:top w:val="single" w:sz="4" w:space="0" w:color="auto"/>
              <w:left w:val="single" w:sz="4" w:space="0" w:color="auto"/>
              <w:bottom w:val="single" w:sz="4" w:space="0" w:color="auto"/>
              <w:right w:val="single" w:sz="4" w:space="0" w:color="auto"/>
            </w:tcBorders>
          </w:tcPr>
          <w:p w14:paraId="2DE1A61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44AEBAA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7E3C0FEE"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613C072F"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56EC7B4D"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r>
      <w:tr w:rsidR="00AA4CAC" w:rsidRPr="00766787" w14:paraId="0843DD39"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2F7D0CFC"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WoX_InvY</w:t>
            </w:r>
          </w:p>
        </w:tc>
        <w:tc>
          <w:tcPr>
            <w:tcW w:w="720" w:type="dxa"/>
            <w:tcBorders>
              <w:top w:val="single" w:sz="4" w:space="0" w:color="auto"/>
              <w:left w:val="single" w:sz="4" w:space="0" w:color="auto"/>
              <w:bottom w:val="single" w:sz="4" w:space="0" w:color="auto"/>
              <w:right w:val="single" w:sz="4" w:space="0" w:color="auto"/>
            </w:tcBorders>
            <w:vAlign w:val="center"/>
          </w:tcPr>
          <w:p w14:paraId="6B67D9FD"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12</w:t>
            </w:r>
          </w:p>
        </w:tc>
        <w:tc>
          <w:tcPr>
            <w:tcW w:w="1101" w:type="dxa"/>
            <w:tcBorders>
              <w:top w:val="single" w:sz="4" w:space="0" w:color="auto"/>
              <w:left w:val="single" w:sz="4" w:space="0" w:color="auto"/>
              <w:bottom w:val="single" w:sz="4" w:space="0" w:color="auto"/>
              <w:right w:val="single" w:sz="4" w:space="0" w:color="auto"/>
            </w:tcBorders>
          </w:tcPr>
          <w:p w14:paraId="0A22B2D4"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7033227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74BF0D71"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6073A7F4"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4FFF17E0"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r>
      <w:tr w:rsidR="00AA4CAC" w:rsidRPr="00766787" w14:paraId="196F6906"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2E8A75F3"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MoX_WoY</w:t>
            </w:r>
            <w:r>
              <w:rPr>
                <w:rFonts w:ascii="Times New Roman" w:eastAsia="Calibri" w:hAnsi="Times New Roman" w:cs="Times New Roman"/>
                <w:color w:val="000000"/>
              </w:rPr>
              <w:t>*</w:t>
            </w:r>
          </w:p>
        </w:tc>
        <w:tc>
          <w:tcPr>
            <w:tcW w:w="720" w:type="dxa"/>
            <w:tcBorders>
              <w:top w:val="single" w:sz="4" w:space="0" w:color="auto"/>
              <w:left w:val="single" w:sz="4" w:space="0" w:color="auto"/>
              <w:bottom w:val="single" w:sz="4" w:space="0" w:color="auto"/>
              <w:right w:val="single" w:sz="4" w:space="0" w:color="auto"/>
            </w:tcBorders>
            <w:vAlign w:val="center"/>
          </w:tcPr>
          <w:p w14:paraId="10DBC57F"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13</w:t>
            </w:r>
          </w:p>
        </w:tc>
        <w:tc>
          <w:tcPr>
            <w:tcW w:w="1101" w:type="dxa"/>
            <w:tcBorders>
              <w:top w:val="single" w:sz="4" w:space="0" w:color="auto"/>
              <w:left w:val="single" w:sz="4" w:space="0" w:color="auto"/>
              <w:bottom w:val="single" w:sz="4" w:space="0" w:color="auto"/>
              <w:right w:val="single" w:sz="4" w:space="0" w:color="auto"/>
            </w:tcBorders>
          </w:tcPr>
          <w:p w14:paraId="5A3440E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21AB88E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4CAF1633" w14:textId="77777777" w:rsidR="00AA4CAC" w:rsidRPr="00766787" w:rsidRDefault="00AA4CAC" w:rsidP="00D90EDE">
            <w:pPr>
              <w:jc w:val="center"/>
              <w:rPr>
                <w:rFonts w:ascii="Times New Roman" w:eastAsia="Calibri" w:hAnsi="Times New Roman" w:cs="Times New Roman"/>
                <w:color w:val="000000"/>
                <w:szCs w:val="24"/>
              </w:rPr>
            </w:pPr>
            <w:r w:rsidRPr="00F64C36">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73F38308" w14:textId="77777777" w:rsidR="00AA4CAC" w:rsidRPr="00766787" w:rsidRDefault="00AA4CAC" w:rsidP="00D90EDE">
            <w:pPr>
              <w:jc w:val="center"/>
              <w:rPr>
                <w:rFonts w:ascii="Times New Roman" w:eastAsia="Calibri" w:hAnsi="Times New Roman" w:cs="Times New Roman"/>
                <w:color w:val="000000"/>
                <w:szCs w:val="24"/>
              </w:rPr>
            </w:pPr>
            <w:r w:rsidRPr="00F64C36">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5FF6C84F" w14:textId="77777777" w:rsidR="00AA4CAC" w:rsidRPr="00766787" w:rsidRDefault="00AA4CAC" w:rsidP="00D90EDE">
            <w:pPr>
              <w:jc w:val="center"/>
              <w:rPr>
                <w:rFonts w:ascii="Times New Roman" w:eastAsia="Calibri" w:hAnsi="Times New Roman" w:cs="Times New Roman"/>
                <w:color w:val="000000"/>
                <w:szCs w:val="24"/>
              </w:rPr>
            </w:pPr>
            <w:r w:rsidRPr="00F64C36">
              <w:rPr>
                <w:rFonts w:ascii="Times New Roman" w:eastAsia="Calibri" w:hAnsi="Times New Roman" w:cs="Times New Roman"/>
                <w:color w:val="000000"/>
                <w:szCs w:val="24"/>
              </w:rPr>
              <w:t>100</w:t>
            </w:r>
          </w:p>
        </w:tc>
      </w:tr>
      <w:tr w:rsidR="00AA4CAC" w:rsidRPr="00766787" w14:paraId="4D955EBC"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621CDB5A"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WoX_MoY</w:t>
            </w:r>
            <w:r>
              <w:rPr>
                <w:rFonts w:ascii="Times New Roman" w:eastAsia="Calibri" w:hAnsi="Times New Roman" w:cs="Times New Roman"/>
                <w:color w:val="000000"/>
              </w:rPr>
              <w:t>*</w:t>
            </w:r>
          </w:p>
        </w:tc>
        <w:tc>
          <w:tcPr>
            <w:tcW w:w="720" w:type="dxa"/>
            <w:tcBorders>
              <w:top w:val="single" w:sz="4" w:space="0" w:color="auto"/>
              <w:left w:val="single" w:sz="4" w:space="0" w:color="auto"/>
              <w:bottom w:val="single" w:sz="4" w:space="0" w:color="auto"/>
              <w:right w:val="single" w:sz="4" w:space="0" w:color="auto"/>
            </w:tcBorders>
            <w:vAlign w:val="center"/>
          </w:tcPr>
          <w:p w14:paraId="0817F32D"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13</w:t>
            </w:r>
          </w:p>
        </w:tc>
        <w:tc>
          <w:tcPr>
            <w:tcW w:w="1101" w:type="dxa"/>
            <w:tcBorders>
              <w:top w:val="single" w:sz="4" w:space="0" w:color="auto"/>
              <w:left w:val="single" w:sz="4" w:space="0" w:color="auto"/>
              <w:bottom w:val="single" w:sz="4" w:space="0" w:color="auto"/>
              <w:right w:val="single" w:sz="4" w:space="0" w:color="auto"/>
            </w:tcBorders>
          </w:tcPr>
          <w:p w14:paraId="19D8B2E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2954328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1E23C42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5D29EFB4"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2CDDA1C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r>
      <w:tr w:rsidR="00AA4CAC" w:rsidRPr="00766787" w14:paraId="17D9143C"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766038A5"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WoX_AlY</w:t>
            </w:r>
          </w:p>
        </w:tc>
        <w:tc>
          <w:tcPr>
            <w:tcW w:w="720" w:type="dxa"/>
            <w:tcBorders>
              <w:top w:val="single" w:sz="4" w:space="0" w:color="auto"/>
              <w:left w:val="single" w:sz="4" w:space="0" w:color="auto"/>
              <w:bottom w:val="single" w:sz="4" w:space="0" w:color="auto"/>
              <w:right w:val="single" w:sz="4" w:space="0" w:color="auto"/>
            </w:tcBorders>
            <w:vAlign w:val="center"/>
          </w:tcPr>
          <w:p w14:paraId="646A16CA"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10</w:t>
            </w:r>
          </w:p>
        </w:tc>
        <w:tc>
          <w:tcPr>
            <w:tcW w:w="1101" w:type="dxa"/>
            <w:tcBorders>
              <w:top w:val="single" w:sz="4" w:space="0" w:color="auto"/>
              <w:left w:val="single" w:sz="4" w:space="0" w:color="auto"/>
              <w:bottom w:val="single" w:sz="4" w:space="0" w:color="auto"/>
              <w:right w:val="single" w:sz="4" w:space="0" w:color="auto"/>
            </w:tcBorders>
          </w:tcPr>
          <w:p w14:paraId="54F91F2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742DA20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15AD54CA" w14:textId="77777777" w:rsidR="00AA4CAC" w:rsidRPr="00766787" w:rsidRDefault="00AA4CAC" w:rsidP="00D90EDE">
            <w:pPr>
              <w:jc w:val="center"/>
              <w:rPr>
                <w:rFonts w:ascii="Times New Roman" w:eastAsia="Calibri" w:hAnsi="Times New Roman" w:cs="Times New Roman"/>
                <w:color w:val="000000"/>
                <w:szCs w:val="24"/>
              </w:rPr>
            </w:pPr>
            <w:r w:rsidRPr="00F50E9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359A7B10" w14:textId="77777777" w:rsidR="00AA4CAC" w:rsidRPr="00766787" w:rsidRDefault="00AA4CAC" w:rsidP="00D90EDE">
            <w:pPr>
              <w:jc w:val="center"/>
              <w:rPr>
                <w:rFonts w:ascii="Times New Roman" w:eastAsia="Calibri" w:hAnsi="Times New Roman" w:cs="Times New Roman"/>
                <w:color w:val="000000"/>
                <w:szCs w:val="24"/>
              </w:rPr>
            </w:pPr>
            <w:r w:rsidRPr="00F50E9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026FD8B4" w14:textId="77777777" w:rsidR="00AA4CAC" w:rsidRPr="00766787" w:rsidRDefault="00AA4CAC" w:rsidP="00D90EDE">
            <w:pPr>
              <w:jc w:val="center"/>
              <w:rPr>
                <w:rFonts w:ascii="Times New Roman" w:eastAsia="Calibri" w:hAnsi="Times New Roman" w:cs="Times New Roman"/>
                <w:color w:val="000000"/>
                <w:szCs w:val="24"/>
              </w:rPr>
            </w:pPr>
            <w:r w:rsidRPr="00F50E9A">
              <w:rPr>
                <w:rFonts w:ascii="Times New Roman" w:eastAsia="Calibri" w:hAnsi="Times New Roman" w:cs="Times New Roman"/>
                <w:color w:val="000000"/>
                <w:szCs w:val="24"/>
              </w:rPr>
              <w:t>100</w:t>
            </w:r>
          </w:p>
        </w:tc>
      </w:tr>
      <w:tr w:rsidR="00AA4CAC" w:rsidRPr="00766787" w14:paraId="6203F227"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7DEA070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AlX_WoY</w:t>
            </w:r>
          </w:p>
        </w:tc>
        <w:tc>
          <w:tcPr>
            <w:tcW w:w="720" w:type="dxa"/>
            <w:tcBorders>
              <w:top w:val="single" w:sz="4" w:space="0" w:color="auto"/>
              <w:left w:val="single" w:sz="4" w:space="0" w:color="auto"/>
              <w:bottom w:val="single" w:sz="4" w:space="0" w:color="auto"/>
              <w:right w:val="single" w:sz="4" w:space="0" w:color="auto"/>
            </w:tcBorders>
            <w:vAlign w:val="center"/>
          </w:tcPr>
          <w:p w14:paraId="161CA875"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10</w:t>
            </w:r>
          </w:p>
        </w:tc>
        <w:tc>
          <w:tcPr>
            <w:tcW w:w="1101" w:type="dxa"/>
            <w:tcBorders>
              <w:top w:val="single" w:sz="4" w:space="0" w:color="auto"/>
              <w:left w:val="single" w:sz="4" w:space="0" w:color="auto"/>
              <w:bottom w:val="single" w:sz="4" w:space="0" w:color="auto"/>
              <w:right w:val="single" w:sz="4" w:space="0" w:color="auto"/>
            </w:tcBorders>
          </w:tcPr>
          <w:p w14:paraId="64774F5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502CB23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5DBD1B54" w14:textId="77777777" w:rsidR="00AA4CAC" w:rsidRPr="00766787" w:rsidRDefault="00AA4CAC" w:rsidP="00D90EDE">
            <w:pPr>
              <w:jc w:val="center"/>
              <w:rPr>
                <w:rFonts w:ascii="Times New Roman" w:eastAsia="Calibri" w:hAnsi="Times New Roman" w:cs="Times New Roman"/>
                <w:color w:val="000000"/>
                <w:szCs w:val="24"/>
              </w:rPr>
            </w:pPr>
            <w:r w:rsidRPr="00F50E9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3ACE4653" w14:textId="77777777" w:rsidR="00AA4CAC" w:rsidRPr="00766787" w:rsidRDefault="00AA4CAC" w:rsidP="00D90EDE">
            <w:pPr>
              <w:jc w:val="center"/>
              <w:rPr>
                <w:rFonts w:ascii="Times New Roman" w:eastAsia="Calibri" w:hAnsi="Times New Roman" w:cs="Times New Roman"/>
                <w:color w:val="000000"/>
                <w:szCs w:val="24"/>
              </w:rPr>
            </w:pPr>
            <w:r w:rsidRPr="00F50E9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166CABB5" w14:textId="77777777" w:rsidR="00AA4CAC" w:rsidRPr="00766787" w:rsidRDefault="00AA4CAC" w:rsidP="00D90EDE">
            <w:pPr>
              <w:jc w:val="center"/>
              <w:rPr>
                <w:rFonts w:ascii="Times New Roman" w:eastAsia="Calibri" w:hAnsi="Times New Roman" w:cs="Times New Roman"/>
                <w:color w:val="000000"/>
                <w:szCs w:val="24"/>
              </w:rPr>
            </w:pPr>
            <w:r w:rsidRPr="00F50E9A">
              <w:rPr>
                <w:rFonts w:ascii="Times New Roman" w:eastAsia="Calibri" w:hAnsi="Times New Roman" w:cs="Times New Roman"/>
                <w:color w:val="000000"/>
                <w:szCs w:val="24"/>
              </w:rPr>
              <w:t>100</w:t>
            </w:r>
          </w:p>
        </w:tc>
      </w:tr>
      <w:tr w:rsidR="00AA4CAC" w:rsidRPr="00766787" w14:paraId="2A0DFDBC" w14:textId="77777777" w:rsidTr="00D90EDE">
        <w:tc>
          <w:tcPr>
            <w:tcW w:w="1548" w:type="dxa"/>
            <w:tcBorders>
              <w:top w:val="single" w:sz="4" w:space="0" w:color="auto"/>
              <w:left w:val="single" w:sz="4" w:space="0" w:color="auto"/>
              <w:bottom w:val="nil"/>
              <w:right w:val="nil"/>
            </w:tcBorders>
            <w:vAlign w:val="center"/>
          </w:tcPr>
          <w:p w14:paraId="4C6DB33C" w14:textId="77777777" w:rsidR="00AA4CAC" w:rsidRPr="00766787" w:rsidRDefault="00AA4CAC" w:rsidP="00D90EDE">
            <w:pPr>
              <w:contextualSpacing/>
              <w:rPr>
                <w:rFonts w:ascii="Times New Roman" w:eastAsia="Calibri" w:hAnsi="Times New Roman" w:cs="Times New Roman"/>
                <w:color w:val="000000"/>
              </w:rPr>
            </w:pPr>
          </w:p>
        </w:tc>
        <w:tc>
          <w:tcPr>
            <w:tcW w:w="720" w:type="dxa"/>
            <w:tcBorders>
              <w:top w:val="single" w:sz="4" w:space="0" w:color="auto"/>
              <w:left w:val="nil"/>
              <w:bottom w:val="nil"/>
              <w:right w:val="nil"/>
            </w:tcBorders>
            <w:vAlign w:val="center"/>
          </w:tcPr>
          <w:p w14:paraId="2781E24F" w14:textId="77777777" w:rsidR="00AA4CAC" w:rsidRPr="00766787" w:rsidRDefault="00AA4CAC" w:rsidP="00D90EDE">
            <w:pPr>
              <w:jc w:val="center"/>
              <w:rPr>
                <w:rFonts w:ascii="Times New Roman" w:eastAsia="Calibri" w:hAnsi="Times New Roman" w:cs="Times New Roman"/>
                <w:color w:val="000000"/>
                <w:szCs w:val="24"/>
              </w:rPr>
            </w:pPr>
          </w:p>
        </w:tc>
        <w:tc>
          <w:tcPr>
            <w:tcW w:w="1101" w:type="dxa"/>
            <w:tcBorders>
              <w:top w:val="single" w:sz="4" w:space="0" w:color="auto"/>
              <w:left w:val="nil"/>
              <w:bottom w:val="nil"/>
              <w:right w:val="nil"/>
            </w:tcBorders>
          </w:tcPr>
          <w:p w14:paraId="3CD3BE8D" w14:textId="77777777" w:rsidR="00AA4CAC" w:rsidRPr="00766787" w:rsidRDefault="00AA4CAC" w:rsidP="00D90EDE">
            <w:pPr>
              <w:jc w:val="center"/>
              <w:rPr>
                <w:rFonts w:ascii="Times New Roman" w:eastAsia="Calibri" w:hAnsi="Times New Roman" w:cs="Times New Roman"/>
                <w:color w:val="000000"/>
                <w:szCs w:val="24"/>
              </w:rPr>
            </w:pPr>
          </w:p>
        </w:tc>
        <w:tc>
          <w:tcPr>
            <w:tcW w:w="1275" w:type="dxa"/>
            <w:tcBorders>
              <w:top w:val="single" w:sz="4" w:space="0" w:color="auto"/>
              <w:left w:val="nil"/>
              <w:bottom w:val="nil"/>
              <w:right w:val="nil"/>
            </w:tcBorders>
          </w:tcPr>
          <w:p w14:paraId="2241F680" w14:textId="77777777" w:rsidR="00AA4CAC" w:rsidRPr="00766787" w:rsidRDefault="00AA4CAC" w:rsidP="00D90EDE">
            <w:pPr>
              <w:jc w:val="center"/>
              <w:rPr>
                <w:rFonts w:ascii="Times New Roman" w:eastAsia="Calibri" w:hAnsi="Times New Roman" w:cs="Times New Roman"/>
                <w:color w:val="000000"/>
                <w:szCs w:val="24"/>
              </w:rPr>
            </w:pPr>
          </w:p>
        </w:tc>
        <w:tc>
          <w:tcPr>
            <w:tcW w:w="1276" w:type="dxa"/>
            <w:tcBorders>
              <w:top w:val="single" w:sz="4" w:space="0" w:color="auto"/>
              <w:left w:val="nil"/>
              <w:bottom w:val="nil"/>
              <w:right w:val="nil"/>
            </w:tcBorders>
          </w:tcPr>
          <w:p w14:paraId="579A46B8" w14:textId="77777777" w:rsidR="00AA4CAC" w:rsidRPr="00766787" w:rsidRDefault="00AA4CAC" w:rsidP="00D90EDE">
            <w:pPr>
              <w:jc w:val="center"/>
              <w:rPr>
                <w:rFonts w:ascii="Times New Roman" w:eastAsia="Calibri" w:hAnsi="Times New Roman" w:cs="Times New Roman"/>
                <w:color w:val="000000"/>
                <w:szCs w:val="24"/>
              </w:rPr>
            </w:pPr>
          </w:p>
        </w:tc>
        <w:tc>
          <w:tcPr>
            <w:tcW w:w="1701" w:type="dxa"/>
            <w:tcBorders>
              <w:top w:val="single" w:sz="4" w:space="0" w:color="auto"/>
              <w:left w:val="nil"/>
              <w:bottom w:val="nil"/>
              <w:right w:val="nil"/>
            </w:tcBorders>
          </w:tcPr>
          <w:p w14:paraId="5497DFDA" w14:textId="77777777" w:rsidR="00AA4CAC" w:rsidRPr="00766787" w:rsidRDefault="00AA4CAC" w:rsidP="00D90EDE">
            <w:pPr>
              <w:jc w:val="center"/>
              <w:rPr>
                <w:rFonts w:ascii="Times New Roman" w:eastAsia="Calibri" w:hAnsi="Times New Roman" w:cs="Times New Roman"/>
                <w:color w:val="000000"/>
                <w:szCs w:val="24"/>
              </w:rPr>
            </w:pPr>
          </w:p>
        </w:tc>
        <w:tc>
          <w:tcPr>
            <w:tcW w:w="1418" w:type="dxa"/>
            <w:tcBorders>
              <w:top w:val="single" w:sz="4" w:space="0" w:color="auto"/>
              <w:left w:val="nil"/>
              <w:bottom w:val="nil"/>
              <w:right w:val="single" w:sz="4" w:space="0" w:color="auto"/>
            </w:tcBorders>
          </w:tcPr>
          <w:p w14:paraId="61739452" w14:textId="77777777" w:rsidR="00AA4CAC" w:rsidRPr="00766787" w:rsidRDefault="00AA4CAC" w:rsidP="00D90EDE">
            <w:pPr>
              <w:jc w:val="center"/>
              <w:rPr>
                <w:rFonts w:ascii="Times New Roman" w:eastAsia="Calibri" w:hAnsi="Times New Roman" w:cs="Times New Roman"/>
                <w:color w:val="000000"/>
                <w:szCs w:val="24"/>
              </w:rPr>
            </w:pPr>
          </w:p>
        </w:tc>
      </w:tr>
      <w:tr w:rsidR="00AA4CAC" w:rsidRPr="00766787" w14:paraId="28044D08" w14:textId="77777777" w:rsidTr="00D90EDE">
        <w:tc>
          <w:tcPr>
            <w:tcW w:w="9039" w:type="dxa"/>
            <w:gridSpan w:val="7"/>
            <w:tcBorders>
              <w:top w:val="nil"/>
              <w:left w:val="single" w:sz="4" w:space="0" w:color="auto"/>
              <w:bottom w:val="single" w:sz="4" w:space="0" w:color="auto"/>
              <w:right w:val="single" w:sz="4" w:space="0" w:color="auto"/>
            </w:tcBorders>
            <w:vAlign w:val="center"/>
          </w:tcPr>
          <w:p w14:paraId="75CBD702"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hAnsi="Times New Roman" w:cs="Times New Roman"/>
                <w:color w:val="000000"/>
              </w:rPr>
              <w:t>Models with Algae</w:t>
            </w:r>
          </w:p>
        </w:tc>
      </w:tr>
      <w:tr w:rsidR="00AA4CAC" w:rsidRPr="00766787" w14:paraId="19F8AFB0"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480BF590"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AmX_AlY</w:t>
            </w:r>
          </w:p>
        </w:tc>
        <w:tc>
          <w:tcPr>
            <w:tcW w:w="720" w:type="dxa"/>
            <w:tcBorders>
              <w:top w:val="single" w:sz="4" w:space="0" w:color="auto"/>
              <w:left w:val="single" w:sz="4" w:space="0" w:color="auto"/>
              <w:bottom w:val="single" w:sz="4" w:space="0" w:color="auto"/>
              <w:right w:val="single" w:sz="4" w:space="0" w:color="auto"/>
            </w:tcBorders>
            <w:vAlign w:val="center"/>
          </w:tcPr>
          <w:p w14:paraId="0DD85DFF"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39</w:t>
            </w:r>
          </w:p>
        </w:tc>
        <w:tc>
          <w:tcPr>
            <w:tcW w:w="1101" w:type="dxa"/>
            <w:tcBorders>
              <w:top w:val="single" w:sz="4" w:space="0" w:color="auto"/>
              <w:left w:val="single" w:sz="4" w:space="0" w:color="auto"/>
              <w:bottom w:val="single" w:sz="4" w:space="0" w:color="auto"/>
              <w:right w:val="single" w:sz="4" w:space="0" w:color="auto"/>
            </w:tcBorders>
          </w:tcPr>
          <w:p w14:paraId="409ABA7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0AEFE489"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301F20EE"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353F170A"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5063A689"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r>
      <w:tr w:rsidR="00AA4CAC" w:rsidRPr="00766787" w14:paraId="32024125"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7478A536"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AlX_AmY</w:t>
            </w:r>
          </w:p>
        </w:tc>
        <w:tc>
          <w:tcPr>
            <w:tcW w:w="720" w:type="dxa"/>
            <w:tcBorders>
              <w:top w:val="single" w:sz="4" w:space="0" w:color="auto"/>
              <w:left w:val="single" w:sz="4" w:space="0" w:color="auto"/>
              <w:bottom w:val="single" w:sz="4" w:space="0" w:color="auto"/>
              <w:right w:val="single" w:sz="4" w:space="0" w:color="auto"/>
            </w:tcBorders>
            <w:vAlign w:val="center"/>
          </w:tcPr>
          <w:p w14:paraId="5367043F"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41</w:t>
            </w:r>
          </w:p>
        </w:tc>
        <w:tc>
          <w:tcPr>
            <w:tcW w:w="1101" w:type="dxa"/>
            <w:tcBorders>
              <w:top w:val="single" w:sz="4" w:space="0" w:color="auto"/>
              <w:left w:val="single" w:sz="4" w:space="0" w:color="auto"/>
              <w:bottom w:val="single" w:sz="4" w:space="0" w:color="auto"/>
              <w:right w:val="single" w:sz="4" w:space="0" w:color="auto"/>
            </w:tcBorders>
          </w:tcPr>
          <w:p w14:paraId="321ADA00"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4B2A082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26882F1E"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51844F0A"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5BD914DD" w14:textId="77777777" w:rsidR="00AA4CAC" w:rsidRPr="00766787" w:rsidRDefault="00AA4CAC" w:rsidP="00D90EDE">
            <w:pPr>
              <w:jc w:val="center"/>
              <w:rPr>
                <w:rFonts w:ascii="Times New Roman" w:eastAsia="Calibri" w:hAnsi="Times New Roman" w:cs="Times New Roman"/>
                <w:color w:val="000000"/>
                <w:szCs w:val="24"/>
              </w:rPr>
            </w:pPr>
            <w:r w:rsidRPr="0093140A">
              <w:rPr>
                <w:rFonts w:ascii="Times New Roman" w:eastAsia="Calibri" w:hAnsi="Times New Roman" w:cs="Times New Roman"/>
                <w:color w:val="000000"/>
                <w:szCs w:val="24"/>
              </w:rPr>
              <w:t>100</w:t>
            </w:r>
          </w:p>
        </w:tc>
      </w:tr>
      <w:tr w:rsidR="00AA4CAC" w:rsidRPr="00766787" w14:paraId="72365968"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1B8A00A2"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CrX_AlY</w:t>
            </w:r>
          </w:p>
        </w:tc>
        <w:tc>
          <w:tcPr>
            <w:tcW w:w="720" w:type="dxa"/>
            <w:tcBorders>
              <w:top w:val="single" w:sz="4" w:space="0" w:color="auto"/>
              <w:left w:val="single" w:sz="4" w:space="0" w:color="auto"/>
              <w:bottom w:val="single" w:sz="4" w:space="0" w:color="auto"/>
              <w:right w:val="single" w:sz="4" w:space="0" w:color="auto"/>
            </w:tcBorders>
            <w:vAlign w:val="center"/>
          </w:tcPr>
          <w:p w14:paraId="184718AD"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102</w:t>
            </w:r>
          </w:p>
        </w:tc>
        <w:tc>
          <w:tcPr>
            <w:tcW w:w="1101" w:type="dxa"/>
            <w:tcBorders>
              <w:top w:val="single" w:sz="4" w:space="0" w:color="auto"/>
              <w:left w:val="single" w:sz="4" w:space="0" w:color="auto"/>
              <w:bottom w:val="single" w:sz="4" w:space="0" w:color="auto"/>
              <w:right w:val="single" w:sz="4" w:space="0" w:color="auto"/>
            </w:tcBorders>
          </w:tcPr>
          <w:p w14:paraId="7A8A65C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5" w:type="dxa"/>
            <w:tcBorders>
              <w:top w:val="single" w:sz="4" w:space="0" w:color="auto"/>
              <w:left w:val="single" w:sz="4" w:space="0" w:color="auto"/>
              <w:bottom w:val="single" w:sz="4" w:space="0" w:color="auto"/>
              <w:right w:val="single" w:sz="4" w:space="0" w:color="auto"/>
            </w:tcBorders>
          </w:tcPr>
          <w:p w14:paraId="2A70A28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3E18A18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c>
          <w:tcPr>
            <w:tcW w:w="1701" w:type="dxa"/>
            <w:tcBorders>
              <w:top w:val="single" w:sz="4" w:space="0" w:color="auto"/>
              <w:left w:val="single" w:sz="4" w:space="0" w:color="auto"/>
              <w:bottom w:val="single" w:sz="4" w:space="0" w:color="auto"/>
              <w:right w:val="single" w:sz="4" w:space="0" w:color="auto"/>
            </w:tcBorders>
          </w:tcPr>
          <w:p w14:paraId="51F8F17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565411A9"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r>
      <w:tr w:rsidR="00AA4CAC" w:rsidRPr="00766787" w14:paraId="3051E469"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2A10E2E5"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AlX_CrY</w:t>
            </w:r>
          </w:p>
        </w:tc>
        <w:tc>
          <w:tcPr>
            <w:tcW w:w="720" w:type="dxa"/>
            <w:tcBorders>
              <w:top w:val="single" w:sz="4" w:space="0" w:color="auto"/>
              <w:left w:val="single" w:sz="4" w:space="0" w:color="auto"/>
              <w:bottom w:val="single" w:sz="4" w:space="0" w:color="auto"/>
              <w:right w:val="single" w:sz="4" w:space="0" w:color="auto"/>
            </w:tcBorders>
            <w:vAlign w:val="center"/>
          </w:tcPr>
          <w:p w14:paraId="64DD2542"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106</w:t>
            </w:r>
          </w:p>
        </w:tc>
        <w:tc>
          <w:tcPr>
            <w:tcW w:w="1101" w:type="dxa"/>
            <w:tcBorders>
              <w:top w:val="single" w:sz="4" w:space="0" w:color="auto"/>
              <w:left w:val="single" w:sz="4" w:space="0" w:color="auto"/>
              <w:bottom w:val="single" w:sz="4" w:space="0" w:color="auto"/>
              <w:right w:val="single" w:sz="4" w:space="0" w:color="auto"/>
            </w:tcBorders>
          </w:tcPr>
          <w:p w14:paraId="12EB4C6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3</w:t>
            </w:r>
          </w:p>
        </w:tc>
        <w:tc>
          <w:tcPr>
            <w:tcW w:w="1275" w:type="dxa"/>
            <w:tcBorders>
              <w:top w:val="single" w:sz="4" w:space="0" w:color="auto"/>
              <w:left w:val="single" w:sz="4" w:space="0" w:color="auto"/>
              <w:bottom w:val="single" w:sz="4" w:space="0" w:color="auto"/>
              <w:right w:val="single" w:sz="4" w:space="0" w:color="auto"/>
            </w:tcBorders>
          </w:tcPr>
          <w:p w14:paraId="67DF468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6" w:type="dxa"/>
            <w:tcBorders>
              <w:top w:val="single" w:sz="4" w:space="0" w:color="auto"/>
              <w:left w:val="single" w:sz="4" w:space="0" w:color="auto"/>
              <w:bottom w:val="single" w:sz="4" w:space="0" w:color="auto"/>
              <w:right w:val="single" w:sz="4" w:space="0" w:color="auto"/>
            </w:tcBorders>
          </w:tcPr>
          <w:p w14:paraId="7BA0FEC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96</w:t>
            </w:r>
          </w:p>
        </w:tc>
        <w:tc>
          <w:tcPr>
            <w:tcW w:w="1701" w:type="dxa"/>
            <w:tcBorders>
              <w:top w:val="single" w:sz="4" w:space="0" w:color="auto"/>
              <w:left w:val="single" w:sz="4" w:space="0" w:color="auto"/>
              <w:bottom w:val="single" w:sz="4" w:space="0" w:color="auto"/>
              <w:right w:val="single" w:sz="4" w:space="0" w:color="auto"/>
            </w:tcBorders>
          </w:tcPr>
          <w:p w14:paraId="6A5B2DC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96</w:t>
            </w:r>
          </w:p>
        </w:tc>
        <w:tc>
          <w:tcPr>
            <w:tcW w:w="1418" w:type="dxa"/>
            <w:tcBorders>
              <w:top w:val="single" w:sz="4" w:space="0" w:color="auto"/>
              <w:left w:val="single" w:sz="4" w:space="0" w:color="auto"/>
              <w:bottom w:val="single" w:sz="4" w:space="0" w:color="auto"/>
              <w:right w:val="single" w:sz="4" w:space="0" w:color="auto"/>
            </w:tcBorders>
          </w:tcPr>
          <w:p w14:paraId="46F7ED28"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96</w:t>
            </w:r>
          </w:p>
        </w:tc>
      </w:tr>
      <w:tr w:rsidR="00AA4CAC" w:rsidRPr="00766787" w14:paraId="70140E8D"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50B4518E"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FiX_AlY</w:t>
            </w:r>
          </w:p>
        </w:tc>
        <w:tc>
          <w:tcPr>
            <w:tcW w:w="720" w:type="dxa"/>
            <w:tcBorders>
              <w:top w:val="single" w:sz="4" w:space="0" w:color="auto"/>
              <w:left w:val="single" w:sz="4" w:space="0" w:color="auto"/>
              <w:bottom w:val="single" w:sz="4" w:space="0" w:color="auto"/>
              <w:right w:val="single" w:sz="4" w:space="0" w:color="auto"/>
            </w:tcBorders>
            <w:vAlign w:val="center"/>
          </w:tcPr>
          <w:p w14:paraId="30A9A461"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108</w:t>
            </w:r>
          </w:p>
        </w:tc>
        <w:tc>
          <w:tcPr>
            <w:tcW w:w="1101" w:type="dxa"/>
            <w:tcBorders>
              <w:top w:val="single" w:sz="4" w:space="0" w:color="auto"/>
              <w:left w:val="single" w:sz="4" w:space="0" w:color="auto"/>
              <w:bottom w:val="single" w:sz="4" w:space="0" w:color="auto"/>
              <w:right w:val="single" w:sz="4" w:space="0" w:color="auto"/>
            </w:tcBorders>
          </w:tcPr>
          <w:p w14:paraId="7713F760"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275" w:type="dxa"/>
            <w:tcBorders>
              <w:top w:val="single" w:sz="4" w:space="0" w:color="auto"/>
              <w:left w:val="single" w:sz="4" w:space="0" w:color="auto"/>
              <w:bottom w:val="single" w:sz="4" w:space="0" w:color="auto"/>
              <w:right w:val="single" w:sz="4" w:space="0" w:color="auto"/>
            </w:tcBorders>
          </w:tcPr>
          <w:p w14:paraId="54060B6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06F0F74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c>
          <w:tcPr>
            <w:tcW w:w="1701" w:type="dxa"/>
            <w:tcBorders>
              <w:top w:val="single" w:sz="4" w:space="0" w:color="auto"/>
              <w:left w:val="single" w:sz="4" w:space="0" w:color="auto"/>
              <w:bottom w:val="single" w:sz="4" w:space="0" w:color="auto"/>
              <w:right w:val="single" w:sz="4" w:space="0" w:color="auto"/>
            </w:tcBorders>
          </w:tcPr>
          <w:p w14:paraId="654BAF8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239A4349"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r>
      <w:tr w:rsidR="00AA4CAC" w:rsidRPr="00766787" w14:paraId="3BD7B021"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4C7F188E"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AlX_FiY</w:t>
            </w:r>
          </w:p>
        </w:tc>
        <w:tc>
          <w:tcPr>
            <w:tcW w:w="720" w:type="dxa"/>
            <w:tcBorders>
              <w:top w:val="single" w:sz="4" w:space="0" w:color="auto"/>
              <w:left w:val="single" w:sz="4" w:space="0" w:color="auto"/>
              <w:bottom w:val="single" w:sz="4" w:space="0" w:color="auto"/>
              <w:right w:val="single" w:sz="4" w:space="0" w:color="auto"/>
            </w:tcBorders>
            <w:vAlign w:val="center"/>
          </w:tcPr>
          <w:p w14:paraId="42DDD7A0"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109</w:t>
            </w:r>
          </w:p>
        </w:tc>
        <w:tc>
          <w:tcPr>
            <w:tcW w:w="1101" w:type="dxa"/>
            <w:tcBorders>
              <w:top w:val="single" w:sz="4" w:space="0" w:color="auto"/>
              <w:left w:val="single" w:sz="4" w:space="0" w:color="auto"/>
              <w:bottom w:val="single" w:sz="4" w:space="0" w:color="auto"/>
              <w:right w:val="single" w:sz="4" w:space="0" w:color="auto"/>
            </w:tcBorders>
          </w:tcPr>
          <w:p w14:paraId="53A5FF5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6</w:t>
            </w:r>
          </w:p>
        </w:tc>
        <w:tc>
          <w:tcPr>
            <w:tcW w:w="1275" w:type="dxa"/>
            <w:tcBorders>
              <w:top w:val="single" w:sz="4" w:space="0" w:color="auto"/>
              <w:left w:val="single" w:sz="4" w:space="0" w:color="auto"/>
              <w:bottom w:val="single" w:sz="4" w:space="0" w:color="auto"/>
              <w:right w:val="single" w:sz="4" w:space="0" w:color="auto"/>
            </w:tcBorders>
          </w:tcPr>
          <w:p w14:paraId="2242CF1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780F1DD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93</w:t>
            </w:r>
          </w:p>
        </w:tc>
        <w:tc>
          <w:tcPr>
            <w:tcW w:w="1701" w:type="dxa"/>
            <w:tcBorders>
              <w:top w:val="single" w:sz="4" w:space="0" w:color="auto"/>
              <w:left w:val="single" w:sz="4" w:space="0" w:color="auto"/>
              <w:bottom w:val="single" w:sz="4" w:space="0" w:color="auto"/>
              <w:right w:val="single" w:sz="4" w:space="0" w:color="auto"/>
            </w:tcBorders>
          </w:tcPr>
          <w:p w14:paraId="76F97AD4"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5BEA053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94</w:t>
            </w:r>
          </w:p>
        </w:tc>
      </w:tr>
      <w:tr w:rsidR="00AA4CAC" w:rsidRPr="00766787" w14:paraId="68ECFE96"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5C8CB9F4"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InsX_AlY</w:t>
            </w:r>
          </w:p>
        </w:tc>
        <w:tc>
          <w:tcPr>
            <w:tcW w:w="720" w:type="dxa"/>
            <w:tcBorders>
              <w:top w:val="single" w:sz="4" w:space="0" w:color="auto"/>
              <w:left w:val="single" w:sz="4" w:space="0" w:color="auto"/>
              <w:bottom w:val="single" w:sz="4" w:space="0" w:color="auto"/>
              <w:right w:val="single" w:sz="4" w:space="0" w:color="auto"/>
            </w:tcBorders>
            <w:vAlign w:val="center"/>
          </w:tcPr>
          <w:p w14:paraId="1DC6A8EC"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27</w:t>
            </w:r>
          </w:p>
        </w:tc>
        <w:tc>
          <w:tcPr>
            <w:tcW w:w="1101" w:type="dxa"/>
            <w:tcBorders>
              <w:top w:val="single" w:sz="4" w:space="0" w:color="auto"/>
              <w:left w:val="single" w:sz="4" w:space="0" w:color="auto"/>
              <w:bottom w:val="single" w:sz="4" w:space="0" w:color="auto"/>
              <w:right w:val="single" w:sz="4" w:space="0" w:color="auto"/>
            </w:tcBorders>
          </w:tcPr>
          <w:p w14:paraId="694B330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04F2B1A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6D96EA8C"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51B0FF9C"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0E4ADC2A"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689EE515"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66EFBDB2"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AlX_InsY</w:t>
            </w:r>
          </w:p>
        </w:tc>
        <w:tc>
          <w:tcPr>
            <w:tcW w:w="720" w:type="dxa"/>
            <w:tcBorders>
              <w:top w:val="single" w:sz="4" w:space="0" w:color="auto"/>
              <w:left w:val="single" w:sz="4" w:space="0" w:color="auto"/>
              <w:bottom w:val="single" w:sz="4" w:space="0" w:color="auto"/>
              <w:right w:val="single" w:sz="4" w:space="0" w:color="auto"/>
            </w:tcBorders>
            <w:vAlign w:val="center"/>
          </w:tcPr>
          <w:p w14:paraId="164D4383"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28</w:t>
            </w:r>
          </w:p>
        </w:tc>
        <w:tc>
          <w:tcPr>
            <w:tcW w:w="1101" w:type="dxa"/>
            <w:tcBorders>
              <w:top w:val="single" w:sz="4" w:space="0" w:color="auto"/>
              <w:left w:val="single" w:sz="4" w:space="0" w:color="auto"/>
              <w:bottom w:val="single" w:sz="4" w:space="0" w:color="auto"/>
              <w:right w:val="single" w:sz="4" w:space="0" w:color="auto"/>
            </w:tcBorders>
          </w:tcPr>
          <w:p w14:paraId="2D23B702"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4E3086F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36B69742"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15D59D8A"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3F097373" w14:textId="77777777" w:rsidR="00AA4CAC" w:rsidRPr="00766787" w:rsidRDefault="00AA4CAC" w:rsidP="00D90EDE">
            <w:pPr>
              <w:jc w:val="center"/>
              <w:rPr>
                <w:rFonts w:ascii="Times New Roman" w:eastAsia="Calibri" w:hAnsi="Times New Roman" w:cs="Times New Roman"/>
                <w:color w:val="000000"/>
                <w:szCs w:val="24"/>
              </w:rPr>
            </w:pPr>
            <w:r w:rsidRPr="006C6709">
              <w:rPr>
                <w:rFonts w:ascii="Times New Roman" w:eastAsia="Calibri" w:hAnsi="Times New Roman" w:cs="Times New Roman"/>
                <w:color w:val="000000"/>
                <w:szCs w:val="24"/>
              </w:rPr>
              <w:t>100</w:t>
            </w:r>
          </w:p>
        </w:tc>
      </w:tr>
      <w:tr w:rsidR="00AA4CAC" w:rsidRPr="00766787" w14:paraId="5A0842F2"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32C73C75"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InvX_AlY</w:t>
            </w:r>
          </w:p>
        </w:tc>
        <w:tc>
          <w:tcPr>
            <w:tcW w:w="720" w:type="dxa"/>
            <w:tcBorders>
              <w:top w:val="single" w:sz="4" w:space="0" w:color="auto"/>
              <w:left w:val="single" w:sz="4" w:space="0" w:color="auto"/>
              <w:bottom w:val="single" w:sz="4" w:space="0" w:color="auto"/>
              <w:right w:val="single" w:sz="4" w:space="0" w:color="auto"/>
            </w:tcBorders>
            <w:vAlign w:val="center"/>
          </w:tcPr>
          <w:p w14:paraId="20672893"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46</w:t>
            </w:r>
          </w:p>
        </w:tc>
        <w:tc>
          <w:tcPr>
            <w:tcW w:w="1101" w:type="dxa"/>
            <w:tcBorders>
              <w:top w:val="single" w:sz="4" w:space="0" w:color="auto"/>
              <w:left w:val="single" w:sz="4" w:space="0" w:color="auto"/>
              <w:bottom w:val="single" w:sz="4" w:space="0" w:color="auto"/>
              <w:right w:val="single" w:sz="4" w:space="0" w:color="auto"/>
            </w:tcBorders>
          </w:tcPr>
          <w:p w14:paraId="308C619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14890E64"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68F9C3B4"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50D5C521"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33F85CAE"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r>
      <w:tr w:rsidR="00AA4CAC" w:rsidRPr="00766787" w14:paraId="0DE5EF3E"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09FD1F8D"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AlX_InvY</w:t>
            </w:r>
          </w:p>
        </w:tc>
        <w:tc>
          <w:tcPr>
            <w:tcW w:w="720" w:type="dxa"/>
            <w:tcBorders>
              <w:top w:val="single" w:sz="4" w:space="0" w:color="auto"/>
              <w:left w:val="single" w:sz="4" w:space="0" w:color="auto"/>
              <w:bottom w:val="single" w:sz="4" w:space="0" w:color="auto"/>
              <w:right w:val="single" w:sz="4" w:space="0" w:color="auto"/>
            </w:tcBorders>
            <w:vAlign w:val="center"/>
          </w:tcPr>
          <w:p w14:paraId="4EB00B56"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46</w:t>
            </w:r>
          </w:p>
        </w:tc>
        <w:tc>
          <w:tcPr>
            <w:tcW w:w="1101" w:type="dxa"/>
            <w:tcBorders>
              <w:top w:val="single" w:sz="4" w:space="0" w:color="auto"/>
              <w:left w:val="single" w:sz="4" w:space="0" w:color="auto"/>
              <w:bottom w:val="single" w:sz="4" w:space="0" w:color="auto"/>
              <w:right w:val="single" w:sz="4" w:space="0" w:color="auto"/>
            </w:tcBorders>
          </w:tcPr>
          <w:p w14:paraId="52AFB50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39C10F7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3E7AD8A4"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09D5DCF4"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6C8A3A28" w14:textId="77777777" w:rsidR="00AA4CAC" w:rsidRPr="00766787" w:rsidRDefault="00AA4CAC" w:rsidP="00D90EDE">
            <w:pPr>
              <w:jc w:val="center"/>
              <w:rPr>
                <w:rFonts w:ascii="Times New Roman" w:eastAsia="Calibri" w:hAnsi="Times New Roman" w:cs="Times New Roman"/>
                <w:color w:val="000000"/>
                <w:szCs w:val="24"/>
              </w:rPr>
            </w:pPr>
            <w:r w:rsidRPr="0088556F">
              <w:rPr>
                <w:rFonts w:ascii="Times New Roman" w:eastAsia="Calibri" w:hAnsi="Times New Roman" w:cs="Times New Roman"/>
                <w:color w:val="000000"/>
                <w:szCs w:val="24"/>
              </w:rPr>
              <w:t>100</w:t>
            </w:r>
          </w:p>
        </w:tc>
      </w:tr>
      <w:tr w:rsidR="00AA4CAC" w:rsidRPr="00766787" w14:paraId="5500AB07"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4917E7C7"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MoX_AlY</w:t>
            </w:r>
          </w:p>
        </w:tc>
        <w:tc>
          <w:tcPr>
            <w:tcW w:w="720" w:type="dxa"/>
            <w:tcBorders>
              <w:top w:val="single" w:sz="4" w:space="0" w:color="auto"/>
              <w:left w:val="single" w:sz="4" w:space="0" w:color="auto"/>
              <w:bottom w:val="single" w:sz="4" w:space="0" w:color="auto"/>
              <w:right w:val="single" w:sz="4" w:space="0" w:color="auto"/>
            </w:tcBorders>
            <w:vAlign w:val="center"/>
          </w:tcPr>
          <w:p w14:paraId="3523975C"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42</w:t>
            </w:r>
          </w:p>
        </w:tc>
        <w:tc>
          <w:tcPr>
            <w:tcW w:w="1101" w:type="dxa"/>
            <w:tcBorders>
              <w:top w:val="single" w:sz="4" w:space="0" w:color="auto"/>
              <w:left w:val="single" w:sz="4" w:space="0" w:color="auto"/>
              <w:bottom w:val="single" w:sz="4" w:space="0" w:color="auto"/>
              <w:right w:val="single" w:sz="4" w:space="0" w:color="auto"/>
            </w:tcBorders>
          </w:tcPr>
          <w:p w14:paraId="317264A3"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0C8B8E3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60DCAFDF"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0D53E591"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669AA033"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r>
      <w:tr w:rsidR="00AA4CAC" w:rsidRPr="00766787" w14:paraId="5D55CB44"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15AE17F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AlX_MoY</w:t>
            </w:r>
          </w:p>
        </w:tc>
        <w:tc>
          <w:tcPr>
            <w:tcW w:w="720" w:type="dxa"/>
            <w:tcBorders>
              <w:top w:val="single" w:sz="4" w:space="0" w:color="auto"/>
              <w:left w:val="single" w:sz="4" w:space="0" w:color="auto"/>
              <w:bottom w:val="single" w:sz="4" w:space="0" w:color="auto"/>
              <w:right w:val="single" w:sz="4" w:space="0" w:color="auto"/>
            </w:tcBorders>
            <w:vAlign w:val="center"/>
          </w:tcPr>
          <w:p w14:paraId="52DA3233"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42</w:t>
            </w:r>
          </w:p>
        </w:tc>
        <w:tc>
          <w:tcPr>
            <w:tcW w:w="1101" w:type="dxa"/>
            <w:tcBorders>
              <w:top w:val="single" w:sz="4" w:space="0" w:color="auto"/>
              <w:left w:val="single" w:sz="4" w:space="0" w:color="auto"/>
              <w:bottom w:val="single" w:sz="4" w:space="0" w:color="auto"/>
              <w:right w:val="single" w:sz="4" w:space="0" w:color="auto"/>
            </w:tcBorders>
          </w:tcPr>
          <w:p w14:paraId="17C4B5B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707B98C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50A1C537"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6917B99A"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4E3834FE"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r>
      <w:tr w:rsidR="00AA4CAC" w:rsidRPr="00766787" w14:paraId="24C87F07"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3F63C51F"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WoX_AlY</w:t>
            </w:r>
          </w:p>
        </w:tc>
        <w:tc>
          <w:tcPr>
            <w:tcW w:w="720" w:type="dxa"/>
            <w:tcBorders>
              <w:top w:val="single" w:sz="4" w:space="0" w:color="auto"/>
              <w:left w:val="single" w:sz="4" w:space="0" w:color="auto"/>
              <w:bottom w:val="single" w:sz="4" w:space="0" w:color="auto"/>
              <w:right w:val="single" w:sz="4" w:space="0" w:color="auto"/>
            </w:tcBorders>
            <w:vAlign w:val="center"/>
          </w:tcPr>
          <w:p w14:paraId="718E12CC"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10</w:t>
            </w:r>
          </w:p>
        </w:tc>
        <w:tc>
          <w:tcPr>
            <w:tcW w:w="1101" w:type="dxa"/>
            <w:tcBorders>
              <w:top w:val="single" w:sz="4" w:space="0" w:color="auto"/>
              <w:left w:val="single" w:sz="4" w:space="0" w:color="auto"/>
              <w:bottom w:val="single" w:sz="4" w:space="0" w:color="auto"/>
              <w:right w:val="single" w:sz="4" w:space="0" w:color="auto"/>
            </w:tcBorders>
          </w:tcPr>
          <w:p w14:paraId="7274027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678F4780"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7EB6E338" w14:textId="77777777" w:rsidR="00AA4CAC" w:rsidRPr="00766787" w:rsidRDefault="00AA4CAC" w:rsidP="00D90EDE">
            <w:pPr>
              <w:jc w:val="center"/>
              <w:rPr>
                <w:rFonts w:ascii="Times New Roman" w:eastAsia="Calibri" w:hAnsi="Times New Roman" w:cs="Times New Roman"/>
                <w:color w:val="000000"/>
                <w:szCs w:val="24"/>
              </w:rPr>
            </w:pPr>
            <w:r w:rsidRPr="00F50E9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4937E6DC" w14:textId="77777777" w:rsidR="00AA4CAC" w:rsidRPr="00766787" w:rsidRDefault="00AA4CAC" w:rsidP="00D90EDE">
            <w:pPr>
              <w:jc w:val="center"/>
              <w:rPr>
                <w:rFonts w:ascii="Times New Roman" w:eastAsia="Calibri" w:hAnsi="Times New Roman" w:cs="Times New Roman"/>
                <w:color w:val="000000"/>
                <w:szCs w:val="24"/>
              </w:rPr>
            </w:pPr>
            <w:r w:rsidRPr="00F50E9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00A06828" w14:textId="77777777" w:rsidR="00AA4CAC" w:rsidRPr="00766787" w:rsidRDefault="00AA4CAC" w:rsidP="00D90EDE">
            <w:pPr>
              <w:jc w:val="center"/>
              <w:rPr>
                <w:rFonts w:ascii="Times New Roman" w:eastAsia="Calibri" w:hAnsi="Times New Roman" w:cs="Times New Roman"/>
                <w:color w:val="000000"/>
                <w:szCs w:val="24"/>
              </w:rPr>
            </w:pPr>
            <w:r w:rsidRPr="00F50E9A">
              <w:rPr>
                <w:rFonts w:ascii="Times New Roman" w:eastAsia="Calibri" w:hAnsi="Times New Roman" w:cs="Times New Roman"/>
                <w:color w:val="000000"/>
                <w:szCs w:val="24"/>
              </w:rPr>
              <w:t>100</w:t>
            </w:r>
          </w:p>
        </w:tc>
      </w:tr>
      <w:tr w:rsidR="00AA4CAC" w:rsidRPr="00766787" w14:paraId="68D16A64"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3ABE07BC"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AlX_WoY</w:t>
            </w:r>
          </w:p>
        </w:tc>
        <w:tc>
          <w:tcPr>
            <w:tcW w:w="720" w:type="dxa"/>
            <w:tcBorders>
              <w:top w:val="single" w:sz="4" w:space="0" w:color="auto"/>
              <w:left w:val="single" w:sz="4" w:space="0" w:color="auto"/>
              <w:bottom w:val="single" w:sz="4" w:space="0" w:color="auto"/>
              <w:right w:val="single" w:sz="4" w:space="0" w:color="auto"/>
            </w:tcBorders>
            <w:vAlign w:val="center"/>
          </w:tcPr>
          <w:p w14:paraId="273B949F"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10</w:t>
            </w:r>
          </w:p>
        </w:tc>
        <w:tc>
          <w:tcPr>
            <w:tcW w:w="1101" w:type="dxa"/>
            <w:tcBorders>
              <w:top w:val="single" w:sz="4" w:space="0" w:color="auto"/>
              <w:left w:val="single" w:sz="4" w:space="0" w:color="auto"/>
              <w:bottom w:val="single" w:sz="4" w:space="0" w:color="auto"/>
              <w:right w:val="single" w:sz="4" w:space="0" w:color="auto"/>
            </w:tcBorders>
          </w:tcPr>
          <w:p w14:paraId="33C1675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1DA6245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09CCC5C5" w14:textId="77777777" w:rsidR="00AA4CAC" w:rsidRPr="00766787" w:rsidRDefault="00AA4CAC" w:rsidP="00D90EDE">
            <w:pPr>
              <w:jc w:val="center"/>
              <w:rPr>
                <w:rFonts w:ascii="Times New Roman" w:eastAsia="Calibri" w:hAnsi="Times New Roman" w:cs="Times New Roman"/>
                <w:color w:val="000000"/>
                <w:szCs w:val="24"/>
              </w:rPr>
            </w:pPr>
            <w:r w:rsidRPr="00F50E9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0FCBD7D5" w14:textId="77777777" w:rsidR="00AA4CAC" w:rsidRPr="00766787" w:rsidRDefault="00AA4CAC" w:rsidP="00D90EDE">
            <w:pPr>
              <w:jc w:val="center"/>
              <w:rPr>
                <w:rFonts w:ascii="Times New Roman" w:eastAsia="Calibri" w:hAnsi="Times New Roman" w:cs="Times New Roman"/>
                <w:color w:val="000000"/>
                <w:szCs w:val="24"/>
              </w:rPr>
            </w:pPr>
            <w:r w:rsidRPr="00F50E9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1A23C1E0" w14:textId="77777777" w:rsidR="00AA4CAC" w:rsidRPr="00766787" w:rsidRDefault="00AA4CAC" w:rsidP="00D90EDE">
            <w:pPr>
              <w:jc w:val="center"/>
              <w:rPr>
                <w:rFonts w:ascii="Times New Roman" w:eastAsia="Calibri" w:hAnsi="Times New Roman" w:cs="Times New Roman"/>
                <w:color w:val="000000"/>
                <w:szCs w:val="24"/>
              </w:rPr>
            </w:pPr>
            <w:r w:rsidRPr="00F50E9A">
              <w:rPr>
                <w:rFonts w:ascii="Times New Roman" w:eastAsia="Calibri" w:hAnsi="Times New Roman" w:cs="Times New Roman"/>
                <w:color w:val="000000"/>
                <w:szCs w:val="24"/>
              </w:rPr>
              <w:t>100</w:t>
            </w:r>
          </w:p>
        </w:tc>
      </w:tr>
      <w:tr w:rsidR="00AA4CAC" w:rsidRPr="00766787" w14:paraId="4871937A"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44EB6B20"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AlX_FlY</w:t>
            </w:r>
          </w:p>
        </w:tc>
        <w:tc>
          <w:tcPr>
            <w:tcW w:w="720" w:type="dxa"/>
            <w:tcBorders>
              <w:top w:val="single" w:sz="4" w:space="0" w:color="auto"/>
              <w:left w:val="single" w:sz="4" w:space="0" w:color="auto"/>
              <w:bottom w:val="single" w:sz="4" w:space="0" w:color="auto"/>
              <w:right w:val="single" w:sz="4" w:space="0" w:color="auto"/>
            </w:tcBorders>
            <w:vAlign w:val="center"/>
          </w:tcPr>
          <w:p w14:paraId="16797A94"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18</w:t>
            </w:r>
          </w:p>
        </w:tc>
        <w:tc>
          <w:tcPr>
            <w:tcW w:w="1101" w:type="dxa"/>
            <w:tcBorders>
              <w:top w:val="single" w:sz="4" w:space="0" w:color="auto"/>
              <w:left w:val="single" w:sz="4" w:space="0" w:color="auto"/>
              <w:bottom w:val="single" w:sz="4" w:space="0" w:color="auto"/>
              <w:right w:val="single" w:sz="4" w:space="0" w:color="auto"/>
            </w:tcBorders>
          </w:tcPr>
          <w:p w14:paraId="4D602BF9"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7D83CFBD"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44C56F29" w14:textId="77777777" w:rsidR="00AA4CAC" w:rsidRPr="00766787" w:rsidRDefault="00AA4CAC" w:rsidP="00D90EDE">
            <w:pPr>
              <w:jc w:val="center"/>
              <w:rPr>
                <w:rFonts w:ascii="Times New Roman" w:eastAsia="Calibri" w:hAnsi="Times New Roman" w:cs="Times New Roman"/>
                <w:color w:val="000000"/>
                <w:szCs w:val="24"/>
              </w:rPr>
            </w:pPr>
            <w:r w:rsidRPr="000C1DE3">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65464824" w14:textId="77777777" w:rsidR="00AA4CAC" w:rsidRPr="00766787" w:rsidRDefault="00AA4CAC" w:rsidP="00D90EDE">
            <w:pPr>
              <w:jc w:val="center"/>
              <w:rPr>
                <w:rFonts w:ascii="Times New Roman" w:eastAsia="Calibri" w:hAnsi="Times New Roman" w:cs="Times New Roman"/>
                <w:color w:val="000000"/>
                <w:szCs w:val="24"/>
              </w:rPr>
            </w:pPr>
            <w:r w:rsidRPr="000C1DE3">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544A7B86" w14:textId="77777777" w:rsidR="00AA4CAC" w:rsidRPr="00766787" w:rsidRDefault="00AA4CAC" w:rsidP="00D90EDE">
            <w:pPr>
              <w:jc w:val="center"/>
              <w:rPr>
                <w:rFonts w:ascii="Times New Roman" w:eastAsia="Calibri" w:hAnsi="Times New Roman" w:cs="Times New Roman"/>
                <w:color w:val="000000"/>
                <w:szCs w:val="24"/>
              </w:rPr>
            </w:pPr>
            <w:r w:rsidRPr="000C1DE3">
              <w:rPr>
                <w:rFonts w:ascii="Times New Roman" w:eastAsia="Calibri" w:hAnsi="Times New Roman" w:cs="Times New Roman"/>
                <w:color w:val="000000"/>
                <w:szCs w:val="24"/>
              </w:rPr>
              <w:t>100</w:t>
            </w:r>
          </w:p>
        </w:tc>
      </w:tr>
      <w:tr w:rsidR="00AA4CAC" w:rsidRPr="00766787" w14:paraId="61D246AD"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48339A51"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FlX_AlY</w:t>
            </w:r>
          </w:p>
        </w:tc>
        <w:tc>
          <w:tcPr>
            <w:tcW w:w="720" w:type="dxa"/>
            <w:tcBorders>
              <w:top w:val="single" w:sz="4" w:space="0" w:color="auto"/>
              <w:left w:val="single" w:sz="4" w:space="0" w:color="auto"/>
              <w:bottom w:val="single" w:sz="4" w:space="0" w:color="auto"/>
              <w:right w:val="single" w:sz="4" w:space="0" w:color="auto"/>
            </w:tcBorders>
            <w:vAlign w:val="center"/>
          </w:tcPr>
          <w:p w14:paraId="7EB3FDF2"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20</w:t>
            </w:r>
          </w:p>
        </w:tc>
        <w:tc>
          <w:tcPr>
            <w:tcW w:w="1101" w:type="dxa"/>
            <w:tcBorders>
              <w:top w:val="single" w:sz="4" w:space="0" w:color="auto"/>
              <w:left w:val="single" w:sz="4" w:space="0" w:color="auto"/>
              <w:bottom w:val="single" w:sz="4" w:space="0" w:color="auto"/>
              <w:right w:val="single" w:sz="4" w:space="0" w:color="auto"/>
            </w:tcBorders>
          </w:tcPr>
          <w:p w14:paraId="5A223C0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6E65AFF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4E1D2F69" w14:textId="77777777" w:rsidR="00AA4CAC" w:rsidRPr="00766787" w:rsidRDefault="00AA4CAC" w:rsidP="00D90EDE">
            <w:pPr>
              <w:jc w:val="center"/>
              <w:rPr>
                <w:rFonts w:ascii="Times New Roman" w:eastAsia="Calibri" w:hAnsi="Times New Roman" w:cs="Times New Roman"/>
                <w:color w:val="000000"/>
                <w:szCs w:val="24"/>
              </w:rPr>
            </w:pPr>
            <w:r w:rsidRPr="000C1DE3">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50B0B978" w14:textId="77777777" w:rsidR="00AA4CAC" w:rsidRPr="00766787" w:rsidRDefault="00AA4CAC" w:rsidP="00D90EDE">
            <w:pPr>
              <w:jc w:val="center"/>
              <w:rPr>
                <w:rFonts w:ascii="Times New Roman" w:eastAsia="Calibri" w:hAnsi="Times New Roman" w:cs="Times New Roman"/>
                <w:color w:val="000000"/>
                <w:szCs w:val="24"/>
              </w:rPr>
            </w:pPr>
            <w:r w:rsidRPr="000C1DE3">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26C800C5" w14:textId="77777777" w:rsidR="00AA4CAC" w:rsidRPr="00766787" w:rsidRDefault="00AA4CAC" w:rsidP="00D90EDE">
            <w:pPr>
              <w:jc w:val="center"/>
              <w:rPr>
                <w:rFonts w:ascii="Times New Roman" w:eastAsia="Calibri" w:hAnsi="Times New Roman" w:cs="Times New Roman"/>
                <w:color w:val="000000"/>
                <w:szCs w:val="24"/>
              </w:rPr>
            </w:pPr>
            <w:r w:rsidRPr="000C1DE3">
              <w:rPr>
                <w:rFonts w:ascii="Times New Roman" w:eastAsia="Calibri" w:hAnsi="Times New Roman" w:cs="Times New Roman"/>
                <w:color w:val="000000"/>
                <w:szCs w:val="24"/>
              </w:rPr>
              <w:t>100</w:t>
            </w:r>
          </w:p>
        </w:tc>
      </w:tr>
      <w:tr w:rsidR="00AA4CAC" w:rsidRPr="00766787" w14:paraId="4F404BB2" w14:textId="77777777" w:rsidTr="00D90EDE">
        <w:tc>
          <w:tcPr>
            <w:tcW w:w="1548" w:type="dxa"/>
            <w:tcBorders>
              <w:top w:val="single" w:sz="4" w:space="0" w:color="auto"/>
              <w:left w:val="single" w:sz="4" w:space="0" w:color="auto"/>
              <w:bottom w:val="nil"/>
              <w:right w:val="nil"/>
            </w:tcBorders>
            <w:vAlign w:val="center"/>
          </w:tcPr>
          <w:p w14:paraId="5AEE5521" w14:textId="77777777" w:rsidR="00AA4CAC" w:rsidRPr="00766787" w:rsidRDefault="00AA4CAC" w:rsidP="00D90EDE">
            <w:pPr>
              <w:contextualSpacing/>
              <w:rPr>
                <w:rFonts w:ascii="Times New Roman" w:eastAsia="Calibri" w:hAnsi="Times New Roman" w:cs="Times New Roman"/>
                <w:color w:val="000000"/>
              </w:rPr>
            </w:pPr>
          </w:p>
        </w:tc>
        <w:tc>
          <w:tcPr>
            <w:tcW w:w="720" w:type="dxa"/>
            <w:tcBorders>
              <w:top w:val="single" w:sz="4" w:space="0" w:color="auto"/>
              <w:left w:val="nil"/>
              <w:bottom w:val="nil"/>
              <w:right w:val="nil"/>
            </w:tcBorders>
            <w:vAlign w:val="center"/>
          </w:tcPr>
          <w:p w14:paraId="0444BD9D" w14:textId="77777777" w:rsidR="00AA4CAC" w:rsidRPr="00766787" w:rsidRDefault="00AA4CAC" w:rsidP="00D90EDE">
            <w:pPr>
              <w:jc w:val="center"/>
              <w:rPr>
                <w:rFonts w:ascii="Times New Roman" w:eastAsia="Calibri" w:hAnsi="Times New Roman" w:cs="Times New Roman"/>
                <w:color w:val="000000"/>
                <w:szCs w:val="24"/>
              </w:rPr>
            </w:pPr>
          </w:p>
        </w:tc>
        <w:tc>
          <w:tcPr>
            <w:tcW w:w="1101" w:type="dxa"/>
            <w:tcBorders>
              <w:top w:val="single" w:sz="4" w:space="0" w:color="auto"/>
              <w:left w:val="nil"/>
              <w:bottom w:val="nil"/>
              <w:right w:val="nil"/>
            </w:tcBorders>
          </w:tcPr>
          <w:p w14:paraId="5C2AF5B8" w14:textId="77777777" w:rsidR="00AA4CAC" w:rsidRPr="00766787" w:rsidRDefault="00AA4CAC" w:rsidP="00D90EDE">
            <w:pPr>
              <w:jc w:val="center"/>
              <w:rPr>
                <w:rFonts w:ascii="Times New Roman" w:eastAsia="Calibri" w:hAnsi="Times New Roman" w:cs="Times New Roman"/>
                <w:color w:val="000000"/>
                <w:szCs w:val="24"/>
              </w:rPr>
            </w:pPr>
          </w:p>
        </w:tc>
        <w:tc>
          <w:tcPr>
            <w:tcW w:w="1275" w:type="dxa"/>
            <w:tcBorders>
              <w:top w:val="single" w:sz="4" w:space="0" w:color="auto"/>
              <w:left w:val="nil"/>
              <w:bottom w:val="nil"/>
              <w:right w:val="nil"/>
            </w:tcBorders>
          </w:tcPr>
          <w:p w14:paraId="77216AD5" w14:textId="77777777" w:rsidR="00AA4CAC" w:rsidRPr="00766787" w:rsidRDefault="00AA4CAC" w:rsidP="00D90EDE">
            <w:pPr>
              <w:jc w:val="center"/>
              <w:rPr>
                <w:rFonts w:ascii="Times New Roman" w:eastAsia="Calibri" w:hAnsi="Times New Roman" w:cs="Times New Roman"/>
                <w:color w:val="000000"/>
                <w:szCs w:val="24"/>
              </w:rPr>
            </w:pPr>
          </w:p>
        </w:tc>
        <w:tc>
          <w:tcPr>
            <w:tcW w:w="1276" w:type="dxa"/>
            <w:tcBorders>
              <w:top w:val="single" w:sz="4" w:space="0" w:color="auto"/>
              <w:left w:val="nil"/>
              <w:bottom w:val="nil"/>
              <w:right w:val="nil"/>
            </w:tcBorders>
          </w:tcPr>
          <w:p w14:paraId="580C6929" w14:textId="77777777" w:rsidR="00AA4CAC" w:rsidRPr="00766787" w:rsidRDefault="00AA4CAC" w:rsidP="00D90EDE">
            <w:pPr>
              <w:jc w:val="center"/>
              <w:rPr>
                <w:rFonts w:ascii="Times New Roman" w:eastAsia="Calibri" w:hAnsi="Times New Roman" w:cs="Times New Roman"/>
                <w:color w:val="000000"/>
                <w:szCs w:val="24"/>
              </w:rPr>
            </w:pPr>
          </w:p>
        </w:tc>
        <w:tc>
          <w:tcPr>
            <w:tcW w:w="1701" w:type="dxa"/>
            <w:tcBorders>
              <w:top w:val="single" w:sz="4" w:space="0" w:color="auto"/>
              <w:left w:val="nil"/>
              <w:bottom w:val="nil"/>
              <w:right w:val="nil"/>
            </w:tcBorders>
          </w:tcPr>
          <w:p w14:paraId="6F2B266E" w14:textId="77777777" w:rsidR="00AA4CAC" w:rsidRPr="00766787" w:rsidRDefault="00AA4CAC" w:rsidP="00D90EDE">
            <w:pPr>
              <w:jc w:val="center"/>
              <w:rPr>
                <w:rFonts w:ascii="Times New Roman" w:eastAsia="Calibri" w:hAnsi="Times New Roman" w:cs="Times New Roman"/>
                <w:color w:val="000000"/>
                <w:szCs w:val="24"/>
              </w:rPr>
            </w:pPr>
          </w:p>
        </w:tc>
        <w:tc>
          <w:tcPr>
            <w:tcW w:w="1418" w:type="dxa"/>
            <w:tcBorders>
              <w:top w:val="single" w:sz="4" w:space="0" w:color="auto"/>
              <w:left w:val="nil"/>
              <w:bottom w:val="nil"/>
              <w:right w:val="single" w:sz="4" w:space="0" w:color="auto"/>
            </w:tcBorders>
          </w:tcPr>
          <w:p w14:paraId="656E3050" w14:textId="77777777" w:rsidR="00AA4CAC" w:rsidRPr="00766787" w:rsidRDefault="00AA4CAC" w:rsidP="00D90EDE">
            <w:pPr>
              <w:jc w:val="center"/>
              <w:rPr>
                <w:rFonts w:ascii="Times New Roman" w:eastAsia="Calibri" w:hAnsi="Times New Roman" w:cs="Times New Roman"/>
                <w:color w:val="000000"/>
                <w:szCs w:val="24"/>
              </w:rPr>
            </w:pPr>
          </w:p>
        </w:tc>
      </w:tr>
      <w:tr w:rsidR="00AA4CAC" w:rsidRPr="00766787" w14:paraId="7E983C3E" w14:textId="77777777" w:rsidTr="00D90EDE">
        <w:tc>
          <w:tcPr>
            <w:tcW w:w="9039" w:type="dxa"/>
            <w:gridSpan w:val="7"/>
            <w:tcBorders>
              <w:top w:val="nil"/>
              <w:left w:val="single" w:sz="4" w:space="0" w:color="auto"/>
              <w:bottom w:val="single" w:sz="4" w:space="0" w:color="auto"/>
              <w:right w:val="single" w:sz="4" w:space="0" w:color="auto"/>
            </w:tcBorders>
            <w:vAlign w:val="center"/>
          </w:tcPr>
          <w:p w14:paraId="70A4D54F"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hAnsi="Times New Roman" w:cs="Times New Roman"/>
                <w:color w:val="000000"/>
              </w:rPr>
              <w:t>Models with Fungi</w:t>
            </w:r>
            <w:r>
              <w:rPr>
                <w:rFonts w:ascii="Times New Roman" w:hAnsi="Times New Roman" w:cs="Times New Roman"/>
                <w:color w:val="000000"/>
              </w:rPr>
              <w:t xml:space="preserve"> (No models)</w:t>
            </w:r>
          </w:p>
        </w:tc>
      </w:tr>
      <w:tr w:rsidR="00AA4CAC" w:rsidRPr="00766787" w14:paraId="2E7331ED" w14:textId="77777777" w:rsidTr="00D90EDE">
        <w:tc>
          <w:tcPr>
            <w:tcW w:w="1548" w:type="dxa"/>
            <w:tcBorders>
              <w:top w:val="single" w:sz="4" w:space="0" w:color="auto"/>
              <w:left w:val="single" w:sz="4" w:space="0" w:color="auto"/>
              <w:bottom w:val="nil"/>
              <w:right w:val="nil"/>
            </w:tcBorders>
            <w:vAlign w:val="center"/>
          </w:tcPr>
          <w:p w14:paraId="314C232A" w14:textId="77777777" w:rsidR="00AA4CAC" w:rsidRPr="00766787" w:rsidRDefault="00AA4CAC" w:rsidP="00D90EDE">
            <w:pPr>
              <w:contextualSpacing/>
              <w:rPr>
                <w:rFonts w:ascii="Times New Roman" w:eastAsia="Calibri" w:hAnsi="Times New Roman" w:cs="Times New Roman"/>
                <w:color w:val="000000"/>
              </w:rPr>
            </w:pPr>
          </w:p>
        </w:tc>
        <w:tc>
          <w:tcPr>
            <w:tcW w:w="720" w:type="dxa"/>
            <w:tcBorders>
              <w:top w:val="single" w:sz="4" w:space="0" w:color="auto"/>
              <w:left w:val="nil"/>
              <w:bottom w:val="nil"/>
              <w:right w:val="nil"/>
            </w:tcBorders>
            <w:vAlign w:val="center"/>
          </w:tcPr>
          <w:p w14:paraId="50EDD9D9" w14:textId="77777777" w:rsidR="00AA4CAC" w:rsidRPr="00766787" w:rsidRDefault="00AA4CAC" w:rsidP="00D90EDE">
            <w:pPr>
              <w:jc w:val="center"/>
              <w:rPr>
                <w:rFonts w:ascii="Times New Roman" w:eastAsia="Calibri" w:hAnsi="Times New Roman" w:cs="Times New Roman"/>
                <w:color w:val="000000"/>
                <w:szCs w:val="24"/>
              </w:rPr>
            </w:pPr>
          </w:p>
        </w:tc>
        <w:tc>
          <w:tcPr>
            <w:tcW w:w="1101" w:type="dxa"/>
            <w:tcBorders>
              <w:top w:val="single" w:sz="4" w:space="0" w:color="auto"/>
              <w:left w:val="nil"/>
              <w:bottom w:val="nil"/>
              <w:right w:val="nil"/>
            </w:tcBorders>
          </w:tcPr>
          <w:p w14:paraId="4FCB40A2" w14:textId="77777777" w:rsidR="00AA4CAC" w:rsidRPr="00766787" w:rsidRDefault="00AA4CAC" w:rsidP="00D90EDE">
            <w:pPr>
              <w:jc w:val="center"/>
              <w:rPr>
                <w:rFonts w:ascii="Times New Roman" w:eastAsia="Calibri" w:hAnsi="Times New Roman" w:cs="Times New Roman"/>
                <w:color w:val="000000"/>
                <w:szCs w:val="24"/>
              </w:rPr>
            </w:pPr>
          </w:p>
        </w:tc>
        <w:tc>
          <w:tcPr>
            <w:tcW w:w="1275" w:type="dxa"/>
            <w:tcBorders>
              <w:top w:val="single" w:sz="4" w:space="0" w:color="auto"/>
              <w:left w:val="nil"/>
              <w:bottom w:val="nil"/>
              <w:right w:val="nil"/>
            </w:tcBorders>
          </w:tcPr>
          <w:p w14:paraId="437B68C8" w14:textId="77777777" w:rsidR="00AA4CAC" w:rsidRPr="00766787" w:rsidRDefault="00AA4CAC" w:rsidP="00D90EDE">
            <w:pPr>
              <w:jc w:val="center"/>
              <w:rPr>
                <w:rFonts w:ascii="Times New Roman" w:eastAsia="Calibri" w:hAnsi="Times New Roman" w:cs="Times New Roman"/>
                <w:color w:val="000000"/>
                <w:szCs w:val="24"/>
              </w:rPr>
            </w:pPr>
          </w:p>
        </w:tc>
        <w:tc>
          <w:tcPr>
            <w:tcW w:w="1276" w:type="dxa"/>
            <w:tcBorders>
              <w:top w:val="single" w:sz="4" w:space="0" w:color="auto"/>
              <w:left w:val="nil"/>
              <w:bottom w:val="nil"/>
              <w:right w:val="nil"/>
            </w:tcBorders>
          </w:tcPr>
          <w:p w14:paraId="706FAA01" w14:textId="77777777" w:rsidR="00AA4CAC" w:rsidRPr="00766787" w:rsidRDefault="00AA4CAC" w:rsidP="00D90EDE">
            <w:pPr>
              <w:jc w:val="center"/>
              <w:rPr>
                <w:rFonts w:ascii="Times New Roman" w:eastAsia="Calibri" w:hAnsi="Times New Roman" w:cs="Times New Roman"/>
                <w:color w:val="000000"/>
                <w:szCs w:val="24"/>
              </w:rPr>
            </w:pPr>
          </w:p>
        </w:tc>
        <w:tc>
          <w:tcPr>
            <w:tcW w:w="1701" w:type="dxa"/>
            <w:tcBorders>
              <w:top w:val="single" w:sz="4" w:space="0" w:color="auto"/>
              <w:left w:val="nil"/>
              <w:bottom w:val="nil"/>
              <w:right w:val="nil"/>
            </w:tcBorders>
          </w:tcPr>
          <w:p w14:paraId="06D9D10B" w14:textId="77777777" w:rsidR="00AA4CAC" w:rsidRPr="00766787" w:rsidRDefault="00AA4CAC" w:rsidP="00D90EDE">
            <w:pPr>
              <w:jc w:val="center"/>
              <w:rPr>
                <w:rFonts w:ascii="Times New Roman" w:eastAsia="Calibri" w:hAnsi="Times New Roman" w:cs="Times New Roman"/>
                <w:color w:val="000000"/>
                <w:szCs w:val="24"/>
              </w:rPr>
            </w:pPr>
          </w:p>
        </w:tc>
        <w:tc>
          <w:tcPr>
            <w:tcW w:w="1418" w:type="dxa"/>
            <w:tcBorders>
              <w:top w:val="single" w:sz="4" w:space="0" w:color="auto"/>
              <w:left w:val="nil"/>
              <w:bottom w:val="nil"/>
              <w:right w:val="single" w:sz="4" w:space="0" w:color="auto"/>
            </w:tcBorders>
          </w:tcPr>
          <w:p w14:paraId="6D353D07" w14:textId="77777777" w:rsidR="00AA4CAC" w:rsidRPr="00766787" w:rsidRDefault="00AA4CAC" w:rsidP="00D90EDE">
            <w:pPr>
              <w:jc w:val="center"/>
              <w:rPr>
                <w:rFonts w:ascii="Times New Roman" w:eastAsia="Calibri" w:hAnsi="Times New Roman" w:cs="Times New Roman"/>
                <w:color w:val="000000"/>
                <w:szCs w:val="24"/>
              </w:rPr>
            </w:pPr>
          </w:p>
        </w:tc>
      </w:tr>
      <w:tr w:rsidR="00AA4CAC" w:rsidRPr="00766787" w14:paraId="3971AA6A" w14:textId="77777777" w:rsidTr="00D90EDE">
        <w:tc>
          <w:tcPr>
            <w:tcW w:w="9039" w:type="dxa"/>
            <w:gridSpan w:val="7"/>
            <w:tcBorders>
              <w:top w:val="nil"/>
              <w:left w:val="single" w:sz="4" w:space="0" w:color="auto"/>
              <w:bottom w:val="single" w:sz="4" w:space="0" w:color="auto"/>
              <w:right w:val="single" w:sz="4" w:space="0" w:color="auto"/>
            </w:tcBorders>
            <w:vAlign w:val="center"/>
          </w:tcPr>
          <w:p w14:paraId="144F18A8"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hAnsi="Times New Roman" w:cs="Times New Roman"/>
                <w:color w:val="000000"/>
              </w:rPr>
              <w:t>Models with Flowers</w:t>
            </w:r>
          </w:p>
        </w:tc>
      </w:tr>
      <w:tr w:rsidR="00AA4CAC" w:rsidRPr="00766787" w14:paraId="575C51C1"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58A385FD"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CrX_FlY</w:t>
            </w:r>
          </w:p>
        </w:tc>
        <w:tc>
          <w:tcPr>
            <w:tcW w:w="720" w:type="dxa"/>
            <w:tcBorders>
              <w:top w:val="single" w:sz="4" w:space="0" w:color="auto"/>
              <w:left w:val="single" w:sz="4" w:space="0" w:color="auto"/>
              <w:bottom w:val="single" w:sz="4" w:space="0" w:color="auto"/>
              <w:right w:val="single" w:sz="4" w:space="0" w:color="auto"/>
            </w:tcBorders>
            <w:vAlign w:val="center"/>
          </w:tcPr>
          <w:p w14:paraId="145820D1"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12</w:t>
            </w:r>
          </w:p>
        </w:tc>
        <w:tc>
          <w:tcPr>
            <w:tcW w:w="1101" w:type="dxa"/>
            <w:tcBorders>
              <w:top w:val="single" w:sz="4" w:space="0" w:color="auto"/>
              <w:left w:val="single" w:sz="4" w:space="0" w:color="auto"/>
              <w:bottom w:val="single" w:sz="4" w:space="0" w:color="auto"/>
              <w:right w:val="single" w:sz="4" w:space="0" w:color="auto"/>
            </w:tcBorders>
          </w:tcPr>
          <w:p w14:paraId="13EFA69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6BD7300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395A13FF" w14:textId="77777777" w:rsidR="00AA4CAC" w:rsidRPr="00766787" w:rsidRDefault="00AA4CAC" w:rsidP="00D90EDE">
            <w:pPr>
              <w:jc w:val="center"/>
              <w:rPr>
                <w:rFonts w:ascii="Times New Roman" w:eastAsia="Calibri" w:hAnsi="Times New Roman" w:cs="Times New Roman"/>
                <w:color w:val="000000"/>
                <w:szCs w:val="24"/>
              </w:rPr>
            </w:pPr>
            <w:r w:rsidRPr="001D66F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4FBDF1EE" w14:textId="77777777" w:rsidR="00AA4CAC" w:rsidRPr="00766787" w:rsidRDefault="00AA4CAC" w:rsidP="00D90EDE">
            <w:pPr>
              <w:jc w:val="center"/>
              <w:rPr>
                <w:rFonts w:ascii="Times New Roman" w:eastAsia="Calibri" w:hAnsi="Times New Roman" w:cs="Times New Roman"/>
                <w:color w:val="000000"/>
                <w:szCs w:val="24"/>
              </w:rPr>
            </w:pPr>
            <w:r w:rsidRPr="001D66F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44F71E90" w14:textId="77777777" w:rsidR="00AA4CAC" w:rsidRPr="00766787" w:rsidRDefault="00AA4CAC" w:rsidP="00D90EDE">
            <w:pPr>
              <w:jc w:val="center"/>
              <w:rPr>
                <w:rFonts w:ascii="Times New Roman" w:eastAsia="Calibri" w:hAnsi="Times New Roman" w:cs="Times New Roman"/>
                <w:color w:val="000000"/>
                <w:szCs w:val="24"/>
              </w:rPr>
            </w:pPr>
            <w:r w:rsidRPr="001D66FA">
              <w:rPr>
                <w:rFonts w:ascii="Times New Roman" w:eastAsia="Calibri" w:hAnsi="Times New Roman" w:cs="Times New Roman"/>
                <w:color w:val="000000"/>
                <w:szCs w:val="24"/>
              </w:rPr>
              <w:t>100</w:t>
            </w:r>
          </w:p>
        </w:tc>
      </w:tr>
      <w:tr w:rsidR="00AA4CAC" w:rsidRPr="00766787" w14:paraId="385B2FA0"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0BB931FB"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FlX_CrY</w:t>
            </w:r>
            <w:r>
              <w:rPr>
                <w:rFonts w:ascii="Times New Roman" w:eastAsia="Calibri" w:hAnsi="Times New Roman" w:cs="Times New Roman"/>
                <w:color w:val="000000"/>
              </w:rPr>
              <w:t>*</w:t>
            </w:r>
          </w:p>
        </w:tc>
        <w:tc>
          <w:tcPr>
            <w:tcW w:w="720" w:type="dxa"/>
            <w:tcBorders>
              <w:top w:val="single" w:sz="4" w:space="0" w:color="auto"/>
              <w:left w:val="single" w:sz="4" w:space="0" w:color="auto"/>
              <w:bottom w:val="single" w:sz="4" w:space="0" w:color="auto"/>
              <w:right w:val="single" w:sz="4" w:space="0" w:color="auto"/>
            </w:tcBorders>
            <w:vAlign w:val="center"/>
          </w:tcPr>
          <w:p w14:paraId="5ABF2DFE"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14</w:t>
            </w:r>
          </w:p>
        </w:tc>
        <w:tc>
          <w:tcPr>
            <w:tcW w:w="1101" w:type="dxa"/>
            <w:tcBorders>
              <w:top w:val="single" w:sz="4" w:space="0" w:color="auto"/>
              <w:left w:val="single" w:sz="4" w:space="0" w:color="auto"/>
              <w:bottom w:val="single" w:sz="4" w:space="0" w:color="auto"/>
              <w:right w:val="single" w:sz="4" w:space="0" w:color="auto"/>
            </w:tcBorders>
          </w:tcPr>
          <w:p w14:paraId="735451DF"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04D5C7BC"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185C242F" w14:textId="77777777" w:rsidR="00AA4CAC" w:rsidRPr="00766787" w:rsidRDefault="00AA4CAC" w:rsidP="00D90EDE">
            <w:pPr>
              <w:jc w:val="center"/>
              <w:rPr>
                <w:rFonts w:ascii="Times New Roman" w:eastAsia="Calibri" w:hAnsi="Times New Roman" w:cs="Times New Roman"/>
                <w:color w:val="000000"/>
                <w:szCs w:val="24"/>
              </w:rPr>
            </w:pPr>
            <w:r w:rsidRPr="001D66FA">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21E4CAFC" w14:textId="77777777" w:rsidR="00AA4CAC" w:rsidRPr="00766787" w:rsidRDefault="00AA4CAC" w:rsidP="00D90EDE">
            <w:pPr>
              <w:jc w:val="center"/>
              <w:rPr>
                <w:rFonts w:ascii="Times New Roman" w:eastAsia="Calibri" w:hAnsi="Times New Roman" w:cs="Times New Roman"/>
                <w:color w:val="000000"/>
                <w:szCs w:val="24"/>
              </w:rPr>
            </w:pPr>
            <w:r w:rsidRPr="001D66FA">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614BE9F4" w14:textId="77777777" w:rsidR="00AA4CAC" w:rsidRPr="00766787" w:rsidRDefault="00AA4CAC" w:rsidP="00D90EDE">
            <w:pPr>
              <w:jc w:val="center"/>
              <w:rPr>
                <w:rFonts w:ascii="Times New Roman" w:eastAsia="Calibri" w:hAnsi="Times New Roman" w:cs="Times New Roman"/>
                <w:color w:val="000000"/>
                <w:szCs w:val="24"/>
              </w:rPr>
            </w:pPr>
            <w:r w:rsidRPr="001D66FA">
              <w:rPr>
                <w:rFonts w:ascii="Times New Roman" w:eastAsia="Calibri" w:hAnsi="Times New Roman" w:cs="Times New Roman"/>
                <w:color w:val="000000"/>
                <w:szCs w:val="24"/>
              </w:rPr>
              <w:t>100</w:t>
            </w:r>
          </w:p>
        </w:tc>
      </w:tr>
      <w:tr w:rsidR="00AA4CAC" w:rsidRPr="00766787" w14:paraId="4ED51FDD"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1D3EDBE1"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FiX_FlY</w:t>
            </w:r>
          </w:p>
        </w:tc>
        <w:tc>
          <w:tcPr>
            <w:tcW w:w="720" w:type="dxa"/>
            <w:tcBorders>
              <w:top w:val="single" w:sz="4" w:space="0" w:color="auto"/>
              <w:left w:val="single" w:sz="4" w:space="0" w:color="auto"/>
              <w:bottom w:val="single" w:sz="4" w:space="0" w:color="auto"/>
              <w:right w:val="single" w:sz="4" w:space="0" w:color="auto"/>
            </w:tcBorders>
            <w:vAlign w:val="center"/>
          </w:tcPr>
          <w:p w14:paraId="0F85F68C"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18</w:t>
            </w:r>
          </w:p>
        </w:tc>
        <w:tc>
          <w:tcPr>
            <w:tcW w:w="1101" w:type="dxa"/>
            <w:tcBorders>
              <w:top w:val="single" w:sz="4" w:space="0" w:color="auto"/>
              <w:left w:val="single" w:sz="4" w:space="0" w:color="auto"/>
              <w:bottom w:val="single" w:sz="4" w:space="0" w:color="auto"/>
              <w:right w:val="single" w:sz="4" w:space="0" w:color="auto"/>
            </w:tcBorders>
          </w:tcPr>
          <w:p w14:paraId="215007F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164F586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7CFFBCBC" w14:textId="77777777" w:rsidR="00AA4CAC" w:rsidRPr="00766787" w:rsidRDefault="00AA4CAC" w:rsidP="00D90EDE">
            <w:pPr>
              <w:jc w:val="center"/>
              <w:rPr>
                <w:rFonts w:ascii="Times New Roman" w:eastAsia="Calibri" w:hAnsi="Times New Roman" w:cs="Times New Roman"/>
                <w:color w:val="000000"/>
                <w:szCs w:val="24"/>
              </w:rPr>
            </w:pPr>
            <w:r w:rsidRPr="00A472B2">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79F87D84" w14:textId="77777777" w:rsidR="00AA4CAC" w:rsidRPr="00766787" w:rsidRDefault="00AA4CAC" w:rsidP="00D90EDE">
            <w:pPr>
              <w:jc w:val="center"/>
              <w:rPr>
                <w:rFonts w:ascii="Times New Roman" w:eastAsia="Calibri" w:hAnsi="Times New Roman" w:cs="Times New Roman"/>
                <w:color w:val="000000"/>
                <w:szCs w:val="24"/>
              </w:rPr>
            </w:pPr>
            <w:r w:rsidRPr="00A472B2">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4CF42FA8" w14:textId="77777777" w:rsidR="00AA4CAC" w:rsidRPr="00766787" w:rsidRDefault="00AA4CAC" w:rsidP="00D90EDE">
            <w:pPr>
              <w:jc w:val="center"/>
              <w:rPr>
                <w:rFonts w:ascii="Times New Roman" w:eastAsia="Calibri" w:hAnsi="Times New Roman" w:cs="Times New Roman"/>
                <w:color w:val="000000"/>
                <w:szCs w:val="24"/>
              </w:rPr>
            </w:pPr>
            <w:r w:rsidRPr="00A472B2">
              <w:rPr>
                <w:rFonts w:ascii="Times New Roman" w:eastAsia="Calibri" w:hAnsi="Times New Roman" w:cs="Times New Roman"/>
                <w:color w:val="000000"/>
                <w:szCs w:val="24"/>
              </w:rPr>
              <w:t>100</w:t>
            </w:r>
          </w:p>
        </w:tc>
      </w:tr>
      <w:tr w:rsidR="00AA4CAC" w:rsidRPr="00766787" w14:paraId="6C73017F"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61344756"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FlX_FiY</w:t>
            </w:r>
          </w:p>
        </w:tc>
        <w:tc>
          <w:tcPr>
            <w:tcW w:w="720" w:type="dxa"/>
            <w:tcBorders>
              <w:top w:val="single" w:sz="4" w:space="0" w:color="auto"/>
              <w:left w:val="single" w:sz="4" w:space="0" w:color="auto"/>
              <w:bottom w:val="single" w:sz="4" w:space="0" w:color="auto"/>
              <w:right w:val="single" w:sz="4" w:space="0" w:color="auto"/>
            </w:tcBorders>
            <w:vAlign w:val="center"/>
          </w:tcPr>
          <w:p w14:paraId="2DA19738"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20</w:t>
            </w:r>
          </w:p>
        </w:tc>
        <w:tc>
          <w:tcPr>
            <w:tcW w:w="1101" w:type="dxa"/>
            <w:tcBorders>
              <w:top w:val="single" w:sz="4" w:space="0" w:color="auto"/>
              <w:left w:val="single" w:sz="4" w:space="0" w:color="auto"/>
              <w:bottom w:val="single" w:sz="4" w:space="0" w:color="auto"/>
              <w:right w:val="single" w:sz="4" w:space="0" w:color="auto"/>
            </w:tcBorders>
          </w:tcPr>
          <w:p w14:paraId="2B33052E"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5F5A7446"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2C2B94F8" w14:textId="77777777" w:rsidR="00AA4CAC" w:rsidRPr="00766787" w:rsidRDefault="00AA4CAC" w:rsidP="00D90EDE">
            <w:pPr>
              <w:jc w:val="center"/>
              <w:rPr>
                <w:rFonts w:ascii="Times New Roman" w:eastAsia="Calibri" w:hAnsi="Times New Roman" w:cs="Times New Roman"/>
                <w:color w:val="000000"/>
                <w:szCs w:val="24"/>
              </w:rPr>
            </w:pPr>
            <w:r w:rsidRPr="00A472B2">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1EFECB62" w14:textId="77777777" w:rsidR="00AA4CAC" w:rsidRPr="00766787" w:rsidRDefault="00AA4CAC" w:rsidP="00D90EDE">
            <w:pPr>
              <w:jc w:val="center"/>
              <w:rPr>
                <w:rFonts w:ascii="Times New Roman" w:eastAsia="Calibri" w:hAnsi="Times New Roman" w:cs="Times New Roman"/>
                <w:color w:val="000000"/>
                <w:szCs w:val="24"/>
              </w:rPr>
            </w:pPr>
            <w:r w:rsidRPr="00A472B2">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2FCD278C" w14:textId="77777777" w:rsidR="00AA4CAC" w:rsidRPr="00766787" w:rsidRDefault="00AA4CAC" w:rsidP="00D90EDE">
            <w:pPr>
              <w:jc w:val="center"/>
              <w:rPr>
                <w:rFonts w:ascii="Times New Roman" w:eastAsia="Calibri" w:hAnsi="Times New Roman" w:cs="Times New Roman"/>
                <w:color w:val="000000"/>
                <w:szCs w:val="24"/>
              </w:rPr>
            </w:pPr>
            <w:r w:rsidRPr="00A472B2">
              <w:rPr>
                <w:rFonts w:ascii="Times New Roman" w:eastAsia="Calibri" w:hAnsi="Times New Roman" w:cs="Times New Roman"/>
                <w:color w:val="000000"/>
                <w:szCs w:val="24"/>
              </w:rPr>
              <w:t>100</w:t>
            </w:r>
          </w:p>
        </w:tc>
      </w:tr>
      <w:tr w:rsidR="00AA4CAC" w:rsidRPr="00766787" w14:paraId="0BEACE7E"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130D4499"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MoX_FlY</w:t>
            </w:r>
          </w:p>
        </w:tc>
        <w:tc>
          <w:tcPr>
            <w:tcW w:w="720" w:type="dxa"/>
            <w:tcBorders>
              <w:top w:val="single" w:sz="4" w:space="0" w:color="auto"/>
              <w:left w:val="single" w:sz="4" w:space="0" w:color="auto"/>
              <w:bottom w:val="single" w:sz="4" w:space="0" w:color="auto"/>
              <w:right w:val="single" w:sz="4" w:space="0" w:color="auto"/>
            </w:tcBorders>
            <w:vAlign w:val="center"/>
          </w:tcPr>
          <w:p w14:paraId="7F0D64F0"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10</w:t>
            </w:r>
          </w:p>
        </w:tc>
        <w:tc>
          <w:tcPr>
            <w:tcW w:w="1101" w:type="dxa"/>
            <w:tcBorders>
              <w:top w:val="single" w:sz="4" w:space="0" w:color="auto"/>
              <w:left w:val="single" w:sz="4" w:space="0" w:color="auto"/>
              <w:bottom w:val="single" w:sz="4" w:space="0" w:color="auto"/>
              <w:right w:val="single" w:sz="4" w:space="0" w:color="auto"/>
            </w:tcBorders>
          </w:tcPr>
          <w:p w14:paraId="3FE656B4"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029919A0"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4678C79F"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228EF6F5"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61A4D777"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r>
      <w:tr w:rsidR="00AA4CAC" w:rsidRPr="00766787" w14:paraId="12DDFFD2"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4A007E95"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FlX_MoY</w:t>
            </w:r>
          </w:p>
        </w:tc>
        <w:tc>
          <w:tcPr>
            <w:tcW w:w="720" w:type="dxa"/>
            <w:tcBorders>
              <w:top w:val="single" w:sz="4" w:space="0" w:color="auto"/>
              <w:left w:val="single" w:sz="4" w:space="0" w:color="auto"/>
              <w:bottom w:val="single" w:sz="4" w:space="0" w:color="auto"/>
              <w:right w:val="single" w:sz="4" w:space="0" w:color="auto"/>
            </w:tcBorders>
            <w:vAlign w:val="center"/>
          </w:tcPr>
          <w:p w14:paraId="1004E68F"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10</w:t>
            </w:r>
          </w:p>
        </w:tc>
        <w:tc>
          <w:tcPr>
            <w:tcW w:w="1101" w:type="dxa"/>
            <w:tcBorders>
              <w:top w:val="single" w:sz="4" w:space="0" w:color="auto"/>
              <w:left w:val="single" w:sz="4" w:space="0" w:color="auto"/>
              <w:bottom w:val="single" w:sz="4" w:space="0" w:color="auto"/>
              <w:right w:val="single" w:sz="4" w:space="0" w:color="auto"/>
            </w:tcBorders>
          </w:tcPr>
          <w:p w14:paraId="270DB9EB"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54A2282A"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6BEBAB25"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4B11AD1E"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002B295A" w14:textId="77777777" w:rsidR="00AA4CAC" w:rsidRPr="00766787" w:rsidRDefault="00AA4CAC" w:rsidP="00D90EDE">
            <w:pPr>
              <w:jc w:val="center"/>
              <w:rPr>
                <w:rFonts w:ascii="Times New Roman" w:eastAsia="Calibri" w:hAnsi="Times New Roman" w:cs="Times New Roman"/>
                <w:color w:val="000000"/>
                <w:szCs w:val="24"/>
              </w:rPr>
            </w:pPr>
            <w:r w:rsidRPr="006D1039">
              <w:rPr>
                <w:rFonts w:ascii="Times New Roman" w:eastAsia="Calibri" w:hAnsi="Times New Roman" w:cs="Times New Roman"/>
                <w:color w:val="000000"/>
                <w:szCs w:val="24"/>
              </w:rPr>
              <w:t>100</w:t>
            </w:r>
          </w:p>
        </w:tc>
      </w:tr>
      <w:tr w:rsidR="00AA4CAC" w:rsidRPr="00766787" w14:paraId="1DE4B2D8"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69ABCF83"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AlX_FlY</w:t>
            </w:r>
          </w:p>
        </w:tc>
        <w:tc>
          <w:tcPr>
            <w:tcW w:w="720" w:type="dxa"/>
            <w:tcBorders>
              <w:top w:val="single" w:sz="4" w:space="0" w:color="auto"/>
              <w:left w:val="single" w:sz="4" w:space="0" w:color="auto"/>
              <w:bottom w:val="single" w:sz="4" w:space="0" w:color="auto"/>
              <w:right w:val="single" w:sz="4" w:space="0" w:color="auto"/>
            </w:tcBorders>
            <w:vAlign w:val="center"/>
          </w:tcPr>
          <w:p w14:paraId="7F44D3F2"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18</w:t>
            </w:r>
          </w:p>
        </w:tc>
        <w:tc>
          <w:tcPr>
            <w:tcW w:w="1101" w:type="dxa"/>
            <w:tcBorders>
              <w:top w:val="single" w:sz="4" w:space="0" w:color="auto"/>
              <w:left w:val="single" w:sz="4" w:space="0" w:color="auto"/>
              <w:bottom w:val="single" w:sz="4" w:space="0" w:color="auto"/>
              <w:right w:val="single" w:sz="4" w:space="0" w:color="auto"/>
            </w:tcBorders>
          </w:tcPr>
          <w:p w14:paraId="0E83EAE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75D70FF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568C0FC1" w14:textId="77777777" w:rsidR="00AA4CAC" w:rsidRPr="00766787" w:rsidRDefault="00AA4CAC" w:rsidP="00D90EDE">
            <w:pPr>
              <w:jc w:val="center"/>
              <w:rPr>
                <w:rFonts w:ascii="Times New Roman" w:eastAsia="Calibri" w:hAnsi="Times New Roman" w:cs="Times New Roman"/>
                <w:color w:val="000000"/>
                <w:szCs w:val="24"/>
              </w:rPr>
            </w:pPr>
            <w:r w:rsidRPr="000C1DE3">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564552BA" w14:textId="77777777" w:rsidR="00AA4CAC" w:rsidRPr="00766787" w:rsidRDefault="00AA4CAC" w:rsidP="00D90EDE">
            <w:pPr>
              <w:jc w:val="center"/>
              <w:rPr>
                <w:rFonts w:ascii="Times New Roman" w:eastAsia="Calibri" w:hAnsi="Times New Roman" w:cs="Times New Roman"/>
                <w:color w:val="000000"/>
                <w:szCs w:val="24"/>
              </w:rPr>
            </w:pPr>
            <w:r w:rsidRPr="000C1DE3">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3C838DD3" w14:textId="77777777" w:rsidR="00AA4CAC" w:rsidRPr="00766787" w:rsidRDefault="00AA4CAC" w:rsidP="00D90EDE">
            <w:pPr>
              <w:jc w:val="center"/>
              <w:rPr>
                <w:rFonts w:ascii="Times New Roman" w:eastAsia="Calibri" w:hAnsi="Times New Roman" w:cs="Times New Roman"/>
                <w:color w:val="000000"/>
                <w:szCs w:val="24"/>
              </w:rPr>
            </w:pPr>
            <w:r w:rsidRPr="000C1DE3">
              <w:rPr>
                <w:rFonts w:ascii="Times New Roman" w:eastAsia="Calibri" w:hAnsi="Times New Roman" w:cs="Times New Roman"/>
                <w:color w:val="000000"/>
                <w:szCs w:val="24"/>
              </w:rPr>
              <w:t>100</w:t>
            </w:r>
          </w:p>
        </w:tc>
      </w:tr>
      <w:tr w:rsidR="00AA4CAC" w:rsidRPr="00766787" w14:paraId="5DF6DD07" w14:textId="77777777" w:rsidTr="00D90EDE">
        <w:tc>
          <w:tcPr>
            <w:tcW w:w="1548" w:type="dxa"/>
            <w:tcBorders>
              <w:top w:val="single" w:sz="4" w:space="0" w:color="auto"/>
              <w:left w:val="single" w:sz="4" w:space="0" w:color="auto"/>
              <w:bottom w:val="single" w:sz="4" w:space="0" w:color="auto"/>
              <w:right w:val="single" w:sz="4" w:space="0" w:color="auto"/>
            </w:tcBorders>
            <w:vAlign w:val="center"/>
          </w:tcPr>
          <w:p w14:paraId="69ADBE1D"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FlX_AlY</w:t>
            </w:r>
          </w:p>
        </w:tc>
        <w:tc>
          <w:tcPr>
            <w:tcW w:w="720" w:type="dxa"/>
            <w:tcBorders>
              <w:top w:val="single" w:sz="4" w:space="0" w:color="auto"/>
              <w:left w:val="single" w:sz="4" w:space="0" w:color="auto"/>
              <w:bottom w:val="single" w:sz="4" w:space="0" w:color="auto"/>
              <w:right w:val="single" w:sz="4" w:space="0" w:color="auto"/>
            </w:tcBorders>
            <w:vAlign w:val="center"/>
          </w:tcPr>
          <w:p w14:paraId="496360D6" w14:textId="77777777" w:rsidR="00AA4CAC" w:rsidRPr="00766787" w:rsidRDefault="00AA4CAC" w:rsidP="00D90EDE">
            <w:pPr>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20</w:t>
            </w:r>
          </w:p>
        </w:tc>
        <w:tc>
          <w:tcPr>
            <w:tcW w:w="1101" w:type="dxa"/>
            <w:tcBorders>
              <w:top w:val="single" w:sz="4" w:space="0" w:color="auto"/>
              <w:left w:val="single" w:sz="4" w:space="0" w:color="auto"/>
              <w:bottom w:val="single" w:sz="4" w:space="0" w:color="auto"/>
              <w:right w:val="single" w:sz="4" w:space="0" w:color="auto"/>
            </w:tcBorders>
          </w:tcPr>
          <w:p w14:paraId="0486C6B7"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5" w:type="dxa"/>
            <w:tcBorders>
              <w:top w:val="single" w:sz="4" w:space="0" w:color="auto"/>
              <w:left w:val="single" w:sz="4" w:space="0" w:color="auto"/>
              <w:bottom w:val="single" w:sz="4" w:space="0" w:color="auto"/>
              <w:right w:val="single" w:sz="4" w:space="0" w:color="auto"/>
            </w:tcBorders>
          </w:tcPr>
          <w:p w14:paraId="41820D35" w14:textId="77777777" w:rsidR="00AA4CAC" w:rsidRPr="00766787" w:rsidRDefault="00AA4CAC" w:rsidP="00D90EDE">
            <w:pPr>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276" w:type="dxa"/>
            <w:tcBorders>
              <w:top w:val="single" w:sz="4" w:space="0" w:color="auto"/>
              <w:left w:val="single" w:sz="4" w:space="0" w:color="auto"/>
              <w:bottom w:val="single" w:sz="4" w:space="0" w:color="auto"/>
              <w:right w:val="single" w:sz="4" w:space="0" w:color="auto"/>
            </w:tcBorders>
          </w:tcPr>
          <w:p w14:paraId="354182F8" w14:textId="77777777" w:rsidR="00AA4CAC" w:rsidRPr="00766787" w:rsidRDefault="00AA4CAC" w:rsidP="00D90EDE">
            <w:pPr>
              <w:jc w:val="center"/>
              <w:rPr>
                <w:rFonts w:ascii="Times New Roman" w:eastAsia="Calibri" w:hAnsi="Times New Roman" w:cs="Times New Roman"/>
                <w:color w:val="000000"/>
                <w:szCs w:val="24"/>
              </w:rPr>
            </w:pPr>
            <w:r w:rsidRPr="000C1DE3">
              <w:rPr>
                <w:rFonts w:ascii="Times New Roman" w:eastAsia="Calibri" w:hAnsi="Times New Roman" w:cs="Times New Roman"/>
                <w:color w:val="000000"/>
                <w:szCs w:val="24"/>
              </w:rPr>
              <w:t>100</w:t>
            </w:r>
          </w:p>
        </w:tc>
        <w:tc>
          <w:tcPr>
            <w:tcW w:w="1701" w:type="dxa"/>
            <w:tcBorders>
              <w:top w:val="single" w:sz="4" w:space="0" w:color="auto"/>
              <w:left w:val="single" w:sz="4" w:space="0" w:color="auto"/>
              <w:bottom w:val="single" w:sz="4" w:space="0" w:color="auto"/>
              <w:right w:val="single" w:sz="4" w:space="0" w:color="auto"/>
            </w:tcBorders>
          </w:tcPr>
          <w:p w14:paraId="2D4A4055" w14:textId="77777777" w:rsidR="00AA4CAC" w:rsidRPr="00766787" w:rsidRDefault="00AA4CAC" w:rsidP="00D90EDE">
            <w:pPr>
              <w:jc w:val="center"/>
              <w:rPr>
                <w:rFonts w:ascii="Times New Roman" w:eastAsia="Calibri" w:hAnsi="Times New Roman" w:cs="Times New Roman"/>
                <w:color w:val="000000"/>
                <w:szCs w:val="24"/>
              </w:rPr>
            </w:pPr>
            <w:r w:rsidRPr="000C1DE3">
              <w:rPr>
                <w:rFonts w:ascii="Times New Roman" w:eastAsia="Calibri" w:hAnsi="Times New Roman" w:cs="Times New Roman"/>
                <w:color w:val="000000"/>
                <w:szCs w:val="24"/>
              </w:rPr>
              <w:t>100</w:t>
            </w:r>
          </w:p>
        </w:tc>
        <w:tc>
          <w:tcPr>
            <w:tcW w:w="1418" w:type="dxa"/>
            <w:tcBorders>
              <w:top w:val="single" w:sz="4" w:space="0" w:color="auto"/>
              <w:left w:val="single" w:sz="4" w:space="0" w:color="auto"/>
              <w:bottom w:val="single" w:sz="4" w:space="0" w:color="auto"/>
              <w:right w:val="single" w:sz="4" w:space="0" w:color="auto"/>
            </w:tcBorders>
          </w:tcPr>
          <w:p w14:paraId="1492C75C" w14:textId="77777777" w:rsidR="00AA4CAC" w:rsidRPr="00766787" w:rsidRDefault="00AA4CAC" w:rsidP="00D90EDE">
            <w:pPr>
              <w:jc w:val="center"/>
              <w:rPr>
                <w:rFonts w:ascii="Times New Roman" w:eastAsia="Calibri" w:hAnsi="Times New Roman" w:cs="Times New Roman"/>
                <w:color w:val="000000"/>
                <w:szCs w:val="24"/>
              </w:rPr>
            </w:pPr>
            <w:r w:rsidRPr="000C1DE3">
              <w:rPr>
                <w:rFonts w:ascii="Times New Roman" w:eastAsia="Calibri" w:hAnsi="Times New Roman" w:cs="Times New Roman"/>
                <w:color w:val="000000"/>
                <w:szCs w:val="24"/>
              </w:rPr>
              <w:t>100</w:t>
            </w:r>
          </w:p>
        </w:tc>
      </w:tr>
      <w:tr w:rsidR="00AA4CAC" w:rsidRPr="00766787" w14:paraId="6A56F3A0" w14:textId="77777777" w:rsidTr="00D90EDE">
        <w:tc>
          <w:tcPr>
            <w:tcW w:w="9039" w:type="dxa"/>
            <w:gridSpan w:val="7"/>
            <w:tcBorders>
              <w:top w:val="single" w:sz="4" w:space="0" w:color="auto"/>
              <w:left w:val="single" w:sz="4" w:space="0" w:color="auto"/>
              <w:bottom w:val="single" w:sz="4" w:space="0" w:color="auto"/>
              <w:right w:val="single" w:sz="4" w:space="0" w:color="auto"/>
            </w:tcBorders>
            <w:vAlign w:val="center"/>
          </w:tcPr>
          <w:p w14:paraId="628A2FC1" w14:textId="77777777" w:rsidR="00AA4CAC" w:rsidRPr="000C1DE3" w:rsidRDefault="00AA4CAC" w:rsidP="00D90EDE">
            <w:pPr>
              <w:jc w:val="both"/>
              <w:rPr>
                <w:rFonts w:ascii="Times New Roman" w:eastAsia="Calibri" w:hAnsi="Times New Roman" w:cs="Times New Roman"/>
                <w:color w:val="000000"/>
                <w:szCs w:val="24"/>
              </w:rPr>
            </w:pPr>
            <w:r>
              <w:rPr>
                <w:rFonts w:ascii="Times New Roman" w:hAnsi="Times New Roman" w:cs="Times New Roman"/>
                <w:color w:val="000000" w:themeColor="text1"/>
              </w:rPr>
              <w:t>#(Am = Amphibians, Cr = Crustaceans, Fi = Fish, Ins = Insects, Inv = Invertebrates, Mo = Molluscs, Al = Algae, Fu = Fungi, Fl = Flower, X = Independent variable, Y = Dependent variable); *AD by standardized approach</w:t>
            </w:r>
          </w:p>
        </w:tc>
      </w:tr>
    </w:tbl>
    <w:p w14:paraId="24CD2C46" w14:textId="0E006714" w:rsidR="00AA4CAC" w:rsidRDefault="00AA4CAC" w:rsidP="00AA4CAC">
      <w:pPr>
        <w:rPr>
          <w:rFonts w:ascii="Times New Roman" w:eastAsia="Times New Roman" w:hAnsi="Times New Roman" w:cs="Times New Roman"/>
          <w:sz w:val="24"/>
        </w:rPr>
      </w:pPr>
    </w:p>
    <w:p w14:paraId="407F338C" w14:textId="77777777" w:rsidR="00E54AB4" w:rsidRPr="00766787" w:rsidRDefault="00E54AB4" w:rsidP="00AA4CAC">
      <w:pPr>
        <w:rPr>
          <w:rFonts w:ascii="Times New Roman" w:eastAsia="Times New Roman" w:hAnsi="Times New Roman" w:cs="Times New Roman"/>
          <w:sz w:val="24"/>
        </w:rPr>
      </w:pPr>
    </w:p>
    <w:p w14:paraId="1A99A08E" w14:textId="5936F497" w:rsidR="00AA4CAC" w:rsidRPr="00766787" w:rsidRDefault="00AA4CAC" w:rsidP="00DA347C">
      <w:pPr>
        <w:spacing w:after="0"/>
        <w:rPr>
          <w:rFonts w:ascii="Times New Roman" w:eastAsia="Times New Roman" w:hAnsi="Times New Roman" w:cs="Times New Roman"/>
          <w:sz w:val="24"/>
        </w:rPr>
      </w:pPr>
      <w:bookmarkStart w:id="5" w:name="_Hlk66187202"/>
      <w:r w:rsidRPr="00766787">
        <w:rPr>
          <w:rFonts w:ascii="Times New Roman" w:eastAsia="Times New Roman" w:hAnsi="Times New Roman" w:cs="Times New Roman"/>
          <w:b/>
          <w:sz w:val="24"/>
        </w:rPr>
        <w:t xml:space="preserve">Table </w:t>
      </w:r>
      <w:r w:rsidR="00625E75">
        <w:rPr>
          <w:rFonts w:ascii="Times New Roman" w:eastAsia="Times New Roman" w:hAnsi="Times New Roman" w:cs="Times New Roman"/>
          <w:b/>
          <w:sz w:val="24"/>
        </w:rPr>
        <w:t>S</w:t>
      </w:r>
      <w:r>
        <w:rPr>
          <w:rFonts w:ascii="Times New Roman" w:eastAsia="Times New Roman" w:hAnsi="Times New Roman" w:cs="Times New Roman"/>
          <w:b/>
          <w:sz w:val="24"/>
        </w:rPr>
        <w:t>1</w:t>
      </w:r>
      <w:r w:rsidR="00491B62">
        <w:rPr>
          <w:rFonts w:ascii="Times New Roman" w:eastAsia="Times New Roman" w:hAnsi="Times New Roman" w:cs="Times New Roman"/>
          <w:b/>
          <w:sz w:val="24"/>
        </w:rPr>
        <w:t>5</w:t>
      </w:r>
      <w:r w:rsidRPr="00766787">
        <w:rPr>
          <w:rFonts w:ascii="Times New Roman" w:eastAsia="Times New Roman" w:hAnsi="Times New Roman" w:cs="Times New Roman"/>
          <w:b/>
          <w:sz w:val="24"/>
        </w:rPr>
        <w:t xml:space="preserve">. </w:t>
      </w:r>
      <w:r w:rsidRPr="00766787">
        <w:rPr>
          <w:rFonts w:ascii="Times New Roman" w:eastAsia="Times New Roman" w:hAnsi="Times New Roman" w:cs="Times New Roman"/>
          <w:sz w:val="24"/>
        </w:rPr>
        <w:t xml:space="preserve">The </w:t>
      </w:r>
      <w:r w:rsidR="00DA347C">
        <w:rPr>
          <w:rFonts w:ascii="Times New Roman" w:eastAsia="Times New Roman" w:hAnsi="Times New Roman" w:cs="Times New Roman"/>
          <w:sz w:val="24"/>
        </w:rPr>
        <w:t>applicability domain analysis</w:t>
      </w:r>
      <w:r w:rsidRPr="00766787">
        <w:rPr>
          <w:rFonts w:ascii="Times New Roman" w:eastAsia="Times New Roman" w:hAnsi="Times New Roman" w:cs="Times New Roman"/>
          <w:sz w:val="24"/>
        </w:rPr>
        <w:t xml:space="preserve"> for SSD models using acute organic chemical toxicity (EC</w:t>
      </w:r>
      <w:r w:rsidRPr="00766787">
        <w:rPr>
          <w:rFonts w:ascii="Times New Roman" w:eastAsia="Times New Roman" w:hAnsi="Times New Roman" w:cs="Times New Roman"/>
          <w:sz w:val="24"/>
          <w:vertAlign w:val="subscript"/>
        </w:rPr>
        <w:t>50</w:t>
      </w:r>
      <w:r w:rsidRPr="00766787">
        <w:rPr>
          <w:rFonts w:ascii="Times New Roman" w:eastAsia="Times New Roman" w:hAnsi="Times New Roman" w:cs="Times New Roman"/>
          <w:sz w:val="24"/>
        </w:rPr>
        <w:t xml:space="preserve">) data. </w:t>
      </w:r>
    </w:p>
    <w:tbl>
      <w:tblPr>
        <w:tblStyle w:val="TableGrid1"/>
        <w:tblW w:w="9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720"/>
        <w:gridCol w:w="1281"/>
        <w:gridCol w:w="1417"/>
        <w:gridCol w:w="1417"/>
        <w:gridCol w:w="1417"/>
        <w:gridCol w:w="1417"/>
      </w:tblGrid>
      <w:tr w:rsidR="00AA4CAC" w:rsidRPr="00766787" w14:paraId="185EDF4F" w14:textId="77777777" w:rsidTr="00D90EDE">
        <w:tc>
          <w:tcPr>
            <w:tcW w:w="1368" w:type="dxa"/>
            <w:vAlign w:val="center"/>
          </w:tcPr>
          <w:p w14:paraId="12B11944" w14:textId="77777777" w:rsidR="00AA4CAC" w:rsidRPr="00766787" w:rsidRDefault="00AA4CAC" w:rsidP="00D90EDE">
            <w:pPr>
              <w:rPr>
                <w:rFonts w:ascii="Times New Roman" w:hAnsi="Times New Roman" w:cs="Times New Roman"/>
              </w:rPr>
            </w:pPr>
            <w:r w:rsidRPr="00766787">
              <w:rPr>
                <w:rFonts w:ascii="Times New Roman" w:hAnsi="Times New Roman" w:cs="Times New Roman"/>
                <w:b/>
              </w:rPr>
              <w:t>Model</w:t>
            </w:r>
          </w:p>
        </w:tc>
        <w:tc>
          <w:tcPr>
            <w:tcW w:w="720" w:type="dxa"/>
            <w:vAlign w:val="center"/>
          </w:tcPr>
          <w:p w14:paraId="2F230997" w14:textId="77777777" w:rsidR="00AA4CAC" w:rsidRPr="00766787" w:rsidRDefault="00AA4CAC" w:rsidP="00D90EDE">
            <w:pPr>
              <w:jc w:val="center"/>
              <w:rPr>
                <w:rFonts w:ascii="Times New Roman" w:hAnsi="Times New Roman" w:cs="Times New Roman"/>
              </w:rPr>
            </w:pPr>
            <w:r w:rsidRPr="00766787">
              <w:rPr>
                <w:rFonts w:ascii="Times New Roman" w:hAnsi="Times New Roman" w:cs="Times New Roman"/>
                <w:b/>
              </w:rPr>
              <w:t>N</w:t>
            </w:r>
            <w:r w:rsidRPr="00766787">
              <w:rPr>
                <w:rFonts w:ascii="Times New Roman" w:hAnsi="Times New Roman" w:cs="Times New Roman"/>
                <w:b/>
                <w:vertAlign w:val="subscript"/>
              </w:rPr>
              <w:t>total</w:t>
            </w:r>
          </w:p>
        </w:tc>
        <w:tc>
          <w:tcPr>
            <w:tcW w:w="1281" w:type="dxa"/>
          </w:tcPr>
          <w:p w14:paraId="6E33AF0F" w14:textId="77777777" w:rsidR="00AA4CAC" w:rsidRPr="00766787" w:rsidRDefault="00AA4CAC" w:rsidP="00D90EDE">
            <w:pPr>
              <w:jc w:val="center"/>
              <w:rPr>
                <w:rFonts w:ascii="Times New Roman" w:hAnsi="Times New Roman" w:cs="Times New Roman"/>
                <w:b/>
              </w:rPr>
            </w:pPr>
            <w:r>
              <w:rPr>
                <w:rFonts w:ascii="Times New Roman" w:hAnsi="Times New Roman" w:cs="Times New Roman"/>
                <w:b/>
                <w:color w:val="000000"/>
              </w:rPr>
              <w:t>Training outliers</w:t>
            </w:r>
          </w:p>
        </w:tc>
        <w:tc>
          <w:tcPr>
            <w:tcW w:w="1417" w:type="dxa"/>
          </w:tcPr>
          <w:p w14:paraId="4FCFBE0C" w14:textId="77777777" w:rsidR="00AA4CAC" w:rsidRPr="00766787" w:rsidRDefault="00AA4CAC" w:rsidP="00D90EDE">
            <w:pPr>
              <w:jc w:val="center"/>
              <w:rPr>
                <w:rFonts w:ascii="Times New Roman" w:hAnsi="Times New Roman" w:cs="Times New Roman"/>
                <w:b/>
              </w:rPr>
            </w:pPr>
            <w:r>
              <w:rPr>
                <w:rFonts w:ascii="Times New Roman" w:hAnsi="Times New Roman" w:cs="Times New Roman"/>
                <w:b/>
                <w:color w:val="000000"/>
              </w:rPr>
              <w:t>Outside AD (Test)</w:t>
            </w:r>
          </w:p>
        </w:tc>
        <w:tc>
          <w:tcPr>
            <w:tcW w:w="1417" w:type="dxa"/>
          </w:tcPr>
          <w:p w14:paraId="6FBAA5E7" w14:textId="77777777" w:rsidR="00AA4CAC" w:rsidRPr="00766787" w:rsidRDefault="00AA4CAC" w:rsidP="00D90EDE">
            <w:pPr>
              <w:jc w:val="center"/>
              <w:rPr>
                <w:rFonts w:ascii="Times New Roman" w:hAnsi="Times New Roman" w:cs="Times New Roman"/>
                <w:b/>
              </w:rPr>
            </w:pPr>
            <w:r>
              <w:rPr>
                <w:rFonts w:ascii="Times New Roman" w:hAnsi="Times New Roman" w:cs="Times New Roman"/>
                <w:b/>
                <w:color w:val="000000"/>
              </w:rPr>
              <w:t>Percentage coverage (Training%)</w:t>
            </w:r>
          </w:p>
        </w:tc>
        <w:tc>
          <w:tcPr>
            <w:tcW w:w="1417" w:type="dxa"/>
          </w:tcPr>
          <w:p w14:paraId="667B7D10" w14:textId="77777777" w:rsidR="00AA4CAC" w:rsidRPr="00766787" w:rsidRDefault="00AA4CAC" w:rsidP="00D90EDE">
            <w:pPr>
              <w:jc w:val="center"/>
              <w:rPr>
                <w:rFonts w:ascii="Times New Roman" w:hAnsi="Times New Roman" w:cs="Times New Roman"/>
                <w:b/>
              </w:rPr>
            </w:pPr>
            <w:r>
              <w:rPr>
                <w:rFonts w:ascii="Times New Roman" w:hAnsi="Times New Roman" w:cs="Times New Roman"/>
                <w:b/>
                <w:color w:val="000000"/>
              </w:rPr>
              <w:t>Percentage coverage (Test%)</w:t>
            </w:r>
          </w:p>
        </w:tc>
        <w:tc>
          <w:tcPr>
            <w:tcW w:w="1417" w:type="dxa"/>
          </w:tcPr>
          <w:p w14:paraId="2A79A941" w14:textId="77777777" w:rsidR="00AA4CAC" w:rsidRPr="00766787" w:rsidRDefault="00AA4CAC" w:rsidP="00D90EDE">
            <w:pPr>
              <w:jc w:val="center"/>
              <w:rPr>
                <w:rFonts w:ascii="Times New Roman" w:hAnsi="Times New Roman" w:cs="Times New Roman"/>
                <w:b/>
              </w:rPr>
            </w:pPr>
            <w:r>
              <w:rPr>
                <w:rFonts w:ascii="Times New Roman" w:hAnsi="Times New Roman" w:cs="Times New Roman"/>
                <w:b/>
                <w:color w:val="000000"/>
              </w:rPr>
              <w:t>Overall coverage (%)</w:t>
            </w:r>
          </w:p>
        </w:tc>
      </w:tr>
      <w:tr w:rsidR="00AA4CAC" w:rsidRPr="00766787" w14:paraId="31F43A06" w14:textId="77777777" w:rsidTr="00D90EDE">
        <w:tc>
          <w:tcPr>
            <w:tcW w:w="1368" w:type="dxa"/>
          </w:tcPr>
          <w:p w14:paraId="0AA99220" w14:textId="77777777" w:rsidR="00AA4CAC" w:rsidRPr="00766787" w:rsidRDefault="00AA4CAC" w:rsidP="00D90EDE">
            <w:pPr>
              <w:rPr>
                <w:rFonts w:ascii="Times New Roman" w:hAnsi="Times New Roman" w:cs="Times New Roman"/>
              </w:rPr>
            </w:pPr>
          </w:p>
        </w:tc>
        <w:tc>
          <w:tcPr>
            <w:tcW w:w="720" w:type="dxa"/>
          </w:tcPr>
          <w:p w14:paraId="2657807C" w14:textId="77777777" w:rsidR="00AA4CAC" w:rsidRPr="00766787" w:rsidRDefault="00AA4CAC" w:rsidP="00D90EDE">
            <w:pPr>
              <w:jc w:val="center"/>
              <w:rPr>
                <w:rFonts w:ascii="Times New Roman" w:hAnsi="Times New Roman" w:cs="Times New Roman"/>
              </w:rPr>
            </w:pPr>
          </w:p>
        </w:tc>
        <w:tc>
          <w:tcPr>
            <w:tcW w:w="1281" w:type="dxa"/>
          </w:tcPr>
          <w:p w14:paraId="05E8EAFE" w14:textId="77777777" w:rsidR="00AA4CAC" w:rsidRPr="00766787" w:rsidRDefault="00AA4CAC" w:rsidP="00D90EDE">
            <w:pPr>
              <w:jc w:val="center"/>
              <w:rPr>
                <w:rFonts w:ascii="Times New Roman" w:hAnsi="Times New Roman" w:cs="Times New Roman"/>
              </w:rPr>
            </w:pPr>
          </w:p>
        </w:tc>
        <w:tc>
          <w:tcPr>
            <w:tcW w:w="1417" w:type="dxa"/>
          </w:tcPr>
          <w:p w14:paraId="538BD2DC" w14:textId="77777777" w:rsidR="00AA4CAC" w:rsidRPr="00766787" w:rsidRDefault="00AA4CAC" w:rsidP="00D90EDE">
            <w:pPr>
              <w:jc w:val="center"/>
              <w:rPr>
                <w:rFonts w:ascii="Times New Roman" w:hAnsi="Times New Roman" w:cs="Times New Roman"/>
              </w:rPr>
            </w:pPr>
          </w:p>
        </w:tc>
        <w:tc>
          <w:tcPr>
            <w:tcW w:w="1417" w:type="dxa"/>
          </w:tcPr>
          <w:p w14:paraId="362531CA" w14:textId="77777777" w:rsidR="00AA4CAC" w:rsidRPr="00766787" w:rsidRDefault="00AA4CAC" w:rsidP="00D90EDE">
            <w:pPr>
              <w:jc w:val="center"/>
              <w:rPr>
                <w:rFonts w:ascii="Times New Roman" w:hAnsi="Times New Roman" w:cs="Times New Roman"/>
              </w:rPr>
            </w:pPr>
          </w:p>
        </w:tc>
        <w:tc>
          <w:tcPr>
            <w:tcW w:w="1417" w:type="dxa"/>
          </w:tcPr>
          <w:p w14:paraId="4BF3F37D" w14:textId="77777777" w:rsidR="00AA4CAC" w:rsidRPr="00766787" w:rsidRDefault="00AA4CAC" w:rsidP="00D90EDE">
            <w:pPr>
              <w:jc w:val="center"/>
              <w:rPr>
                <w:rFonts w:ascii="Times New Roman" w:hAnsi="Times New Roman" w:cs="Times New Roman"/>
              </w:rPr>
            </w:pPr>
          </w:p>
        </w:tc>
        <w:tc>
          <w:tcPr>
            <w:tcW w:w="1417" w:type="dxa"/>
          </w:tcPr>
          <w:p w14:paraId="68D0EBD5" w14:textId="77777777" w:rsidR="00AA4CAC" w:rsidRPr="00766787" w:rsidRDefault="00AA4CAC" w:rsidP="00D90EDE">
            <w:pPr>
              <w:jc w:val="center"/>
              <w:rPr>
                <w:rFonts w:ascii="Times New Roman" w:hAnsi="Times New Roman" w:cs="Times New Roman"/>
              </w:rPr>
            </w:pPr>
          </w:p>
        </w:tc>
      </w:tr>
      <w:tr w:rsidR="00AA4CAC" w:rsidRPr="00766787" w14:paraId="5E56BA44" w14:textId="77777777" w:rsidTr="00D90EDE">
        <w:tc>
          <w:tcPr>
            <w:tcW w:w="1368" w:type="dxa"/>
            <w:vAlign w:val="center"/>
          </w:tcPr>
          <w:p w14:paraId="0162C463" w14:textId="77777777" w:rsidR="00AA4CAC" w:rsidRPr="00766787" w:rsidRDefault="00AA4CAC" w:rsidP="00D90EDE">
            <w:pPr>
              <w:rPr>
                <w:rFonts w:ascii="Times New Roman" w:hAnsi="Times New Roman" w:cs="Times New Roman"/>
              </w:rPr>
            </w:pPr>
            <w:r w:rsidRPr="00766787">
              <w:rPr>
                <w:rFonts w:ascii="Times New Roman" w:hAnsi="Times New Roman" w:cs="Times New Roman"/>
              </w:rPr>
              <w:t>Mean (μ)</w:t>
            </w:r>
          </w:p>
        </w:tc>
        <w:tc>
          <w:tcPr>
            <w:tcW w:w="720" w:type="dxa"/>
            <w:vAlign w:val="center"/>
          </w:tcPr>
          <w:p w14:paraId="4514B307" w14:textId="77777777" w:rsidR="00AA4CAC" w:rsidRPr="00766787" w:rsidRDefault="00AA4CAC" w:rsidP="00D90EDE">
            <w:pPr>
              <w:jc w:val="center"/>
              <w:rPr>
                <w:rFonts w:ascii="Times New Roman" w:hAnsi="Times New Roman" w:cs="Times New Roman"/>
              </w:rPr>
            </w:pPr>
            <w:r w:rsidRPr="00766787">
              <w:rPr>
                <w:rFonts w:ascii="Times New Roman" w:hAnsi="Times New Roman" w:cs="Times New Roman"/>
              </w:rPr>
              <w:t>362</w:t>
            </w:r>
          </w:p>
        </w:tc>
        <w:tc>
          <w:tcPr>
            <w:tcW w:w="1281" w:type="dxa"/>
          </w:tcPr>
          <w:p w14:paraId="4624DBB3" w14:textId="77777777" w:rsidR="00AA4CAC" w:rsidRPr="00766787" w:rsidRDefault="00AA4CAC" w:rsidP="00D90EDE">
            <w:pPr>
              <w:jc w:val="center"/>
              <w:rPr>
                <w:rFonts w:ascii="Times New Roman" w:hAnsi="Times New Roman" w:cs="Times New Roman"/>
              </w:rPr>
            </w:pPr>
            <w:r>
              <w:rPr>
                <w:rFonts w:ascii="Times New Roman" w:hAnsi="Times New Roman" w:cs="Times New Roman"/>
              </w:rPr>
              <w:t>1</w:t>
            </w:r>
          </w:p>
        </w:tc>
        <w:tc>
          <w:tcPr>
            <w:tcW w:w="1417" w:type="dxa"/>
          </w:tcPr>
          <w:p w14:paraId="0F0D4443" w14:textId="77777777" w:rsidR="00AA4CAC" w:rsidRPr="00766787" w:rsidRDefault="00AA4CAC" w:rsidP="00D90EDE">
            <w:pPr>
              <w:jc w:val="center"/>
              <w:rPr>
                <w:rFonts w:ascii="Times New Roman" w:hAnsi="Times New Roman" w:cs="Times New Roman"/>
              </w:rPr>
            </w:pPr>
            <w:r>
              <w:rPr>
                <w:rFonts w:ascii="Times New Roman" w:hAnsi="Times New Roman" w:cs="Times New Roman"/>
              </w:rPr>
              <w:t>2</w:t>
            </w:r>
          </w:p>
        </w:tc>
        <w:tc>
          <w:tcPr>
            <w:tcW w:w="1417" w:type="dxa"/>
          </w:tcPr>
          <w:p w14:paraId="0B0076D7" w14:textId="77777777" w:rsidR="00AA4CAC" w:rsidRPr="00766787" w:rsidRDefault="00AA4CAC" w:rsidP="00D90EDE">
            <w:pPr>
              <w:jc w:val="center"/>
              <w:rPr>
                <w:rFonts w:ascii="Times New Roman" w:hAnsi="Times New Roman" w:cs="Times New Roman"/>
              </w:rPr>
            </w:pPr>
            <w:r>
              <w:rPr>
                <w:rFonts w:ascii="Times New Roman" w:hAnsi="Times New Roman" w:cs="Times New Roman"/>
              </w:rPr>
              <w:t>100</w:t>
            </w:r>
          </w:p>
        </w:tc>
        <w:tc>
          <w:tcPr>
            <w:tcW w:w="1417" w:type="dxa"/>
          </w:tcPr>
          <w:p w14:paraId="2BDBC7EF" w14:textId="77777777" w:rsidR="00AA4CAC" w:rsidRPr="00766787" w:rsidRDefault="00AA4CAC" w:rsidP="00D90EDE">
            <w:pPr>
              <w:jc w:val="center"/>
              <w:rPr>
                <w:rFonts w:ascii="Times New Roman" w:hAnsi="Times New Roman" w:cs="Times New Roman"/>
              </w:rPr>
            </w:pPr>
            <w:r>
              <w:rPr>
                <w:rFonts w:ascii="Times New Roman" w:hAnsi="Times New Roman" w:cs="Times New Roman"/>
              </w:rPr>
              <w:t>98</w:t>
            </w:r>
          </w:p>
        </w:tc>
        <w:tc>
          <w:tcPr>
            <w:tcW w:w="1417" w:type="dxa"/>
          </w:tcPr>
          <w:p w14:paraId="2991EDA6" w14:textId="77777777" w:rsidR="00AA4CAC" w:rsidRPr="00766787" w:rsidRDefault="00AA4CAC" w:rsidP="00D90EDE">
            <w:pPr>
              <w:jc w:val="center"/>
              <w:rPr>
                <w:rFonts w:ascii="Times New Roman" w:hAnsi="Times New Roman" w:cs="Times New Roman"/>
              </w:rPr>
            </w:pPr>
            <w:r>
              <w:rPr>
                <w:rFonts w:ascii="Times New Roman" w:hAnsi="Times New Roman" w:cs="Times New Roman"/>
              </w:rPr>
              <w:t>99</w:t>
            </w:r>
          </w:p>
        </w:tc>
      </w:tr>
      <w:tr w:rsidR="00AA4CAC" w:rsidRPr="00766787" w14:paraId="5281D1D5" w14:textId="77777777" w:rsidTr="00D90EDE">
        <w:tc>
          <w:tcPr>
            <w:tcW w:w="1368" w:type="dxa"/>
            <w:vAlign w:val="center"/>
          </w:tcPr>
          <w:p w14:paraId="4034AF0D" w14:textId="77777777" w:rsidR="00AA4CAC" w:rsidRPr="00766787" w:rsidRDefault="00AA4CAC" w:rsidP="00D90EDE">
            <w:pPr>
              <w:rPr>
                <w:rFonts w:ascii="Times New Roman" w:hAnsi="Times New Roman" w:cs="Times New Roman"/>
              </w:rPr>
            </w:pPr>
            <w:r w:rsidRPr="00766787">
              <w:rPr>
                <w:rFonts w:ascii="Times New Roman" w:hAnsi="Times New Roman" w:cs="Times New Roman"/>
              </w:rPr>
              <w:t>SD (ρ)</w:t>
            </w:r>
          </w:p>
        </w:tc>
        <w:tc>
          <w:tcPr>
            <w:tcW w:w="720" w:type="dxa"/>
            <w:vAlign w:val="center"/>
          </w:tcPr>
          <w:p w14:paraId="402C523A" w14:textId="77777777" w:rsidR="00AA4CAC" w:rsidRPr="00766787" w:rsidRDefault="00AA4CAC" w:rsidP="00D90EDE">
            <w:pPr>
              <w:jc w:val="center"/>
              <w:rPr>
                <w:rFonts w:ascii="Times New Roman" w:hAnsi="Times New Roman" w:cs="Times New Roman"/>
              </w:rPr>
            </w:pPr>
            <w:r w:rsidRPr="00766787">
              <w:rPr>
                <w:rFonts w:ascii="Times New Roman" w:hAnsi="Times New Roman" w:cs="Times New Roman"/>
              </w:rPr>
              <w:t>287</w:t>
            </w:r>
          </w:p>
        </w:tc>
        <w:tc>
          <w:tcPr>
            <w:tcW w:w="1281" w:type="dxa"/>
          </w:tcPr>
          <w:p w14:paraId="7F5B4000" w14:textId="77777777" w:rsidR="00AA4CAC" w:rsidRPr="00766787" w:rsidRDefault="00AA4CAC" w:rsidP="00D90EDE">
            <w:pPr>
              <w:jc w:val="center"/>
              <w:rPr>
                <w:rFonts w:ascii="Times New Roman" w:hAnsi="Times New Roman" w:cs="Times New Roman"/>
              </w:rPr>
            </w:pPr>
            <w:r>
              <w:rPr>
                <w:rFonts w:ascii="Times New Roman" w:hAnsi="Times New Roman" w:cs="Times New Roman"/>
              </w:rPr>
              <w:t>10</w:t>
            </w:r>
          </w:p>
        </w:tc>
        <w:tc>
          <w:tcPr>
            <w:tcW w:w="1417" w:type="dxa"/>
          </w:tcPr>
          <w:p w14:paraId="6AB34465" w14:textId="77777777" w:rsidR="00AA4CAC" w:rsidRPr="00766787" w:rsidRDefault="00AA4CAC" w:rsidP="00D90EDE">
            <w:pPr>
              <w:jc w:val="center"/>
              <w:rPr>
                <w:rFonts w:ascii="Times New Roman" w:hAnsi="Times New Roman" w:cs="Times New Roman"/>
              </w:rPr>
            </w:pPr>
            <w:r>
              <w:rPr>
                <w:rFonts w:ascii="Times New Roman" w:hAnsi="Times New Roman" w:cs="Times New Roman"/>
              </w:rPr>
              <w:t>0</w:t>
            </w:r>
          </w:p>
        </w:tc>
        <w:tc>
          <w:tcPr>
            <w:tcW w:w="1417" w:type="dxa"/>
          </w:tcPr>
          <w:p w14:paraId="7A53D564" w14:textId="77777777" w:rsidR="00AA4CAC" w:rsidRPr="00766787" w:rsidRDefault="00AA4CAC" w:rsidP="00D90EDE">
            <w:pPr>
              <w:jc w:val="center"/>
              <w:rPr>
                <w:rFonts w:ascii="Times New Roman" w:hAnsi="Times New Roman" w:cs="Times New Roman"/>
              </w:rPr>
            </w:pPr>
            <w:r>
              <w:rPr>
                <w:rFonts w:ascii="Times New Roman" w:hAnsi="Times New Roman" w:cs="Times New Roman"/>
              </w:rPr>
              <w:t>96</w:t>
            </w:r>
          </w:p>
        </w:tc>
        <w:tc>
          <w:tcPr>
            <w:tcW w:w="1417" w:type="dxa"/>
          </w:tcPr>
          <w:p w14:paraId="7D2E6372" w14:textId="77777777" w:rsidR="00AA4CAC" w:rsidRPr="00766787" w:rsidRDefault="00AA4CAC" w:rsidP="00D90EDE">
            <w:pPr>
              <w:jc w:val="center"/>
              <w:rPr>
                <w:rFonts w:ascii="Times New Roman" w:hAnsi="Times New Roman" w:cs="Times New Roman"/>
              </w:rPr>
            </w:pPr>
            <w:r>
              <w:rPr>
                <w:rFonts w:ascii="Times New Roman" w:hAnsi="Times New Roman" w:cs="Times New Roman"/>
              </w:rPr>
              <w:t>100</w:t>
            </w:r>
          </w:p>
        </w:tc>
        <w:tc>
          <w:tcPr>
            <w:tcW w:w="1417" w:type="dxa"/>
          </w:tcPr>
          <w:p w14:paraId="77AA1202" w14:textId="77777777" w:rsidR="00AA4CAC" w:rsidRPr="00766787" w:rsidRDefault="00AA4CAC" w:rsidP="00D90EDE">
            <w:pPr>
              <w:jc w:val="center"/>
              <w:rPr>
                <w:rFonts w:ascii="Times New Roman" w:hAnsi="Times New Roman" w:cs="Times New Roman"/>
              </w:rPr>
            </w:pPr>
            <w:r>
              <w:rPr>
                <w:rFonts w:ascii="Times New Roman" w:hAnsi="Times New Roman" w:cs="Times New Roman"/>
              </w:rPr>
              <w:t>96</w:t>
            </w:r>
          </w:p>
        </w:tc>
      </w:tr>
      <w:tr w:rsidR="00AA4CAC" w:rsidRPr="00766787" w14:paraId="3C2C62C6" w14:textId="77777777" w:rsidTr="00D90EDE">
        <w:tc>
          <w:tcPr>
            <w:tcW w:w="1368" w:type="dxa"/>
            <w:vAlign w:val="center"/>
          </w:tcPr>
          <w:p w14:paraId="595BC300" w14:textId="77777777" w:rsidR="00AA4CAC" w:rsidRPr="00766787" w:rsidRDefault="00AA4CAC" w:rsidP="00D90EDE">
            <w:pPr>
              <w:rPr>
                <w:rFonts w:ascii="Times New Roman" w:hAnsi="Times New Roman" w:cs="Times New Roman"/>
              </w:rPr>
            </w:pPr>
          </w:p>
        </w:tc>
        <w:tc>
          <w:tcPr>
            <w:tcW w:w="720" w:type="dxa"/>
            <w:vAlign w:val="center"/>
          </w:tcPr>
          <w:p w14:paraId="3054C30C" w14:textId="77777777" w:rsidR="00AA4CAC" w:rsidRPr="00766787" w:rsidRDefault="00AA4CAC" w:rsidP="00D90EDE">
            <w:pPr>
              <w:jc w:val="center"/>
              <w:rPr>
                <w:rFonts w:ascii="Times New Roman" w:hAnsi="Times New Roman" w:cs="Times New Roman"/>
              </w:rPr>
            </w:pPr>
          </w:p>
        </w:tc>
        <w:tc>
          <w:tcPr>
            <w:tcW w:w="1281" w:type="dxa"/>
          </w:tcPr>
          <w:p w14:paraId="3ECB7A5A" w14:textId="77777777" w:rsidR="00AA4CAC" w:rsidRPr="00766787" w:rsidRDefault="00AA4CAC" w:rsidP="00D90EDE">
            <w:pPr>
              <w:jc w:val="center"/>
              <w:rPr>
                <w:rFonts w:ascii="Times New Roman" w:hAnsi="Times New Roman" w:cs="Times New Roman"/>
              </w:rPr>
            </w:pPr>
          </w:p>
        </w:tc>
        <w:tc>
          <w:tcPr>
            <w:tcW w:w="1417" w:type="dxa"/>
          </w:tcPr>
          <w:p w14:paraId="1F21A41E" w14:textId="77777777" w:rsidR="00AA4CAC" w:rsidRPr="00766787" w:rsidRDefault="00AA4CAC" w:rsidP="00D90EDE">
            <w:pPr>
              <w:jc w:val="center"/>
              <w:rPr>
                <w:rFonts w:ascii="Times New Roman" w:hAnsi="Times New Roman" w:cs="Times New Roman"/>
              </w:rPr>
            </w:pPr>
          </w:p>
        </w:tc>
        <w:tc>
          <w:tcPr>
            <w:tcW w:w="1417" w:type="dxa"/>
          </w:tcPr>
          <w:p w14:paraId="68A1C912" w14:textId="77777777" w:rsidR="00AA4CAC" w:rsidRPr="00766787" w:rsidRDefault="00AA4CAC" w:rsidP="00D90EDE">
            <w:pPr>
              <w:jc w:val="center"/>
              <w:rPr>
                <w:rFonts w:ascii="Times New Roman" w:hAnsi="Times New Roman" w:cs="Times New Roman"/>
              </w:rPr>
            </w:pPr>
          </w:p>
        </w:tc>
        <w:tc>
          <w:tcPr>
            <w:tcW w:w="1417" w:type="dxa"/>
          </w:tcPr>
          <w:p w14:paraId="21AB9DE5" w14:textId="77777777" w:rsidR="00AA4CAC" w:rsidRPr="00766787" w:rsidRDefault="00AA4CAC" w:rsidP="00D90EDE">
            <w:pPr>
              <w:jc w:val="center"/>
              <w:rPr>
                <w:rFonts w:ascii="Times New Roman" w:hAnsi="Times New Roman" w:cs="Times New Roman"/>
              </w:rPr>
            </w:pPr>
          </w:p>
        </w:tc>
        <w:tc>
          <w:tcPr>
            <w:tcW w:w="1417" w:type="dxa"/>
          </w:tcPr>
          <w:p w14:paraId="4FD51250" w14:textId="77777777" w:rsidR="00AA4CAC" w:rsidRPr="00766787" w:rsidRDefault="00AA4CAC" w:rsidP="00D90EDE">
            <w:pPr>
              <w:jc w:val="center"/>
              <w:rPr>
                <w:rFonts w:ascii="Times New Roman" w:hAnsi="Times New Roman" w:cs="Times New Roman"/>
              </w:rPr>
            </w:pPr>
          </w:p>
        </w:tc>
      </w:tr>
      <w:tr w:rsidR="00AA4CAC" w:rsidRPr="00766787" w14:paraId="48B8E62A" w14:textId="77777777" w:rsidTr="00D90EDE">
        <w:tc>
          <w:tcPr>
            <w:tcW w:w="1368" w:type="dxa"/>
            <w:vAlign w:val="center"/>
          </w:tcPr>
          <w:p w14:paraId="0DD62C5C" w14:textId="77777777" w:rsidR="00AA4CAC" w:rsidRPr="00766787" w:rsidRDefault="00AA4CAC" w:rsidP="00D90EDE">
            <w:pPr>
              <w:rPr>
                <w:rFonts w:ascii="Times New Roman" w:hAnsi="Times New Roman" w:cs="Times New Roman"/>
              </w:rPr>
            </w:pPr>
            <w:r w:rsidRPr="00766787">
              <w:rPr>
                <w:rFonts w:ascii="Times New Roman" w:hAnsi="Times New Roman" w:cs="Times New Roman"/>
              </w:rPr>
              <w:t>Amphibians</w:t>
            </w:r>
          </w:p>
        </w:tc>
        <w:tc>
          <w:tcPr>
            <w:tcW w:w="720" w:type="dxa"/>
            <w:vAlign w:val="center"/>
          </w:tcPr>
          <w:p w14:paraId="6C708482"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58</w:t>
            </w:r>
          </w:p>
        </w:tc>
        <w:tc>
          <w:tcPr>
            <w:tcW w:w="1281" w:type="dxa"/>
          </w:tcPr>
          <w:p w14:paraId="33986D2F"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17" w:type="dxa"/>
          </w:tcPr>
          <w:p w14:paraId="79A16496"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17" w:type="dxa"/>
          </w:tcPr>
          <w:p w14:paraId="3F9CB764" w14:textId="77777777" w:rsidR="00AA4CAC" w:rsidRPr="00766787" w:rsidRDefault="00AA4CAC" w:rsidP="00D90EDE">
            <w:pPr>
              <w:contextualSpacing/>
              <w:jc w:val="center"/>
              <w:rPr>
                <w:rFonts w:ascii="Times New Roman" w:eastAsia="Calibri" w:hAnsi="Times New Roman" w:cs="Times New Roman"/>
                <w:color w:val="000000"/>
                <w:szCs w:val="24"/>
              </w:rPr>
            </w:pPr>
            <w:r w:rsidRPr="006C2638">
              <w:rPr>
                <w:rFonts w:ascii="Times New Roman" w:hAnsi="Times New Roman" w:cs="Times New Roman"/>
              </w:rPr>
              <w:t>100</w:t>
            </w:r>
          </w:p>
        </w:tc>
        <w:tc>
          <w:tcPr>
            <w:tcW w:w="1417" w:type="dxa"/>
          </w:tcPr>
          <w:p w14:paraId="7A345C8E" w14:textId="77777777" w:rsidR="00AA4CAC" w:rsidRPr="00766787" w:rsidRDefault="00AA4CAC" w:rsidP="00D90EDE">
            <w:pPr>
              <w:contextualSpacing/>
              <w:jc w:val="center"/>
              <w:rPr>
                <w:rFonts w:ascii="Times New Roman" w:eastAsia="Calibri" w:hAnsi="Times New Roman" w:cs="Times New Roman"/>
                <w:color w:val="000000"/>
                <w:szCs w:val="24"/>
              </w:rPr>
            </w:pPr>
            <w:r w:rsidRPr="006C2638">
              <w:rPr>
                <w:rFonts w:ascii="Times New Roman" w:hAnsi="Times New Roman" w:cs="Times New Roman"/>
              </w:rPr>
              <w:t>100</w:t>
            </w:r>
          </w:p>
        </w:tc>
        <w:tc>
          <w:tcPr>
            <w:tcW w:w="1417" w:type="dxa"/>
          </w:tcPr>
          <w:p w14:paraId="45CF9CA3" w14:textId="77777777" w:rsidR="00AA4CAC" w:rsidRPr="00766787" w:rsidRDefault="00AA4CAC" w:rsidP="00D90EDE">
            <w:pPr>
              <w:contextualSpacing/>
              <w:jc w:val="center"/>
              <w:rPr>
                <w:rFonts w:ascii="Times New Roman" w:eastAsia="Calibri" w:hAnsi="Times New Roman" w:cs="Times New Roman"/>
                <w:color w:val="000000"/>
                <w:szCs w:val="24"/>
              </w:rPr>
            </w:pPr>
            <w:r w:rsidRPr="006C2638">
              <w:rPr>
                <w:rFonts w:ascii="Times New Roman" w:hAnsi="Times New Roman" w:cs="Times New Roman"/>
              </w:rPr>
              <w:t>100</w:t>
            </w:r>
          </w:p>
        </w:tc>
      </w:tr>
      <w:tr w:rsidR="00AA4CAC" w:rsidRPr="00766787" w14:paraId="10A96C35" w14:textId="77777777" w:rsidTr="00D90EDE">
        <w:tc>
          <w:tcPr>
            <w:tcW w:w="1368" w:type="dxa"/>
            <w:vAlign w:val="center"/>
          </w:tcPr>
          <w:p w14:paraId="7862C800" w14:textId="77777777" w:rsidR="00AA4CAC" w:rsidRPr="00766787" w:rsidRDefault="00AA4CAC" w:rsidP="00D90EDE">
            <w:pPr>
              <w:rPr>
                <w:rFonts w:ascii="Times New Roman" w:hAnsi="Times New Roman" w:cs="Times New Roman"/>
              </w:rPr>
            </w:pPr>
            <w:r w:rsidRPr="00766787">
              <w:rPr>
                <w:rFonts w:ascii="Times New Roman" w:hAnsi="Times New Roman" w:cs="Times New Roman"/>
              </w:rPr>
              <w:t>Crustaceans</w:t>
            </w:r>
          </w:p>
        </w:tc>
        <w:tc>
          <w:tcPr>
            <w:tcW w:w="720" w:type="dxa"/>
            <w:vAlign w:val="center"/>
          </w:tcPr>
          <w:p w14:paraId="009F93AD"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308</w:t>
            </w:r>
          </w:p>
        </w:tc>
        <w:tc>
          <w:tcPr>
            <w:tcW w:w="1281" w:type="dxa"/>
          </w:tcPr>
          <w:p w14:paraId="04F10814"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18</w:t>
            </w:r>
          </w:p>
        </w:tc>
        <w:tc>
          <w:tcPr>
            <w:tcW w:w="1417" w:type="dxa"/>
          </w:tcPr>
          <w:p w14:paraId="2DCF8B89"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8</w:t>
            </w:r>
          </w:p>
        </w:tc>
        <w:tc>
          <w:tcPr>
            <w:tcW w:w="1417" w:type="dxa"/>
          </w:tcPr>
          <w:p w14:paraId="0E28C273"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92</w:t>
            </w:r>
          </w:p>
        </w:tc>
        <w:tc>
          <w:tcPr>
            <w:tcW w:w="1417" w:type="dxa"/>
          </w:tcPr>
          <w:p w14:paraId="4CB86864"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88</w:t>
            </w:r>
          </w:p>
        </w:tc>
        <w:tc>
          <w:tcPr>
            <w:tcW w:w="1417" w:type="dxa"/>
          </w:tcPr>
          <w:p w14:paraId="5989A5C5"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92</w:t>
            </w:r>
          </w:p>
        </w:tc>
      </w:tr>
      <w:tr w:rsidR="00AA4CAC" w:rsidRPr="00766787" w14:paraId="0D6D86B8" w14:textId="77777777" w:rsidTr="00D90EDE">
        <w:tc>
          <w:tcPr>
            <w:tcW w:w="1368" w:type="dxa"/>
            <w:vAlign w:val="center"/>
          </w:tcPr>
          <w:p w14:paraId="4EA8E779" w14:textId="77777777" w:rsidR="00AA4CAC" w:rsidRPr="00766787" w:rsidRDefault="00AA4CAC" w:rsidP="00D90EDE">
            <w:pPr>
              <w:contextualSpacing/>
              <w:rPr>
                <w:rFonts w:ascii="Times New Roman" w:eastAsia="Calibri" w:hAnsi="Times New Roman" w:cs="Times New Roman"/>
              </w:rPr>
            </w:pPr>
            <w:r w:rsidRPr="00766787">
              <w:rPr>
                <w:rFonts w:ascii="Times New Roman" w:eastAsia="Calibri" w:hAnsi="Times New Roman" w:cs="Times New Roman"/>
              </w:rPr>
              <w:t>Fish</w:t>
            </w:r>
          </w:p>
        </w:tc>
        <w:tc>
          <w:tcPr>
            <w:tcW w:w="720" w:type="dxa"/>
            <w:vAlign w:val="center"/>
          </w:tcPr>
          <w:p w14:paraId="40C4EBF7"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126</w:t>
            </w:r>
          </w:p>
        </w:tc>
        <w:tc>
          <w:tcPr>
            <w:tcW w:w="1281" w:type="dxa"/>
          </w:tcPr>
          <w:p w14:paraId="5D9D48DB"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2</w:t>
            </w:r>
          </w:p>
        </w:tc>
        <w:tc>
          <w:tcPr>
            <w:tcW w:w="1417" w:type="dxa"/>
          </w:tcPr>
          <w:p w14:paraId="7600E980"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2</w:t>
            </w:r>
          </w:p>
        </w:tc>
        <w:tc>
          <w:tcPr>
            <w:tcW w:w="1417" w:type="dxa"/>
          </w:tcPr>
          <w:p w14:paraId="1C0ABB94"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98</w:t>
            </w:r>
          </w:p>
        </w:tc>
        <w:tc>
          <w:tcPr>
            <w:tcW w:w="1417" w:type="dxa"/>
          </w:tcPr>
          <w:p w14:paraId="62CADBC7"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93</w:t>
            </w:r>
          </w:p>
        </w:tc>
        <w:tc>
          <w:tcPr>
            <w:tcW w:w="1417" w:type="dxa"/>
          </w:tcPr>
          <w:p w14:paraId="1B5E5848"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97</w:t>
            </w:r>
          </w:p>
        </w:tc>
      </w:tr>
      <w:tr w:rsidR="00AA4CAC" w:rsidRPr="00766787" w14:paraId="71311936" w14:textId="77777777" w:rsidTr="00D90EDE">
        <w:tc>
          <w:tcPr>
            <w:tcW w:w="1368" w:type="dxa"/>
            <w:vAlign w:val="center"/>
          </w:tcPr>
          <w:p w14:paraId="3DD5FC0A" w14:textId="77777777" w:rsidR="00AA4CAC" w:rsidRPr="00766787" w:rsidRDefault="00AA4CAC" w:rsidP="00D90EDE">
            <w:pPr>
              <w:contextualSpacing/>
              <w:rPr>
                <w:rFonts w:ascii="Times New Roman" w:eastAsia="Calibri" w:hAnsi="Times New Roman" w:cs="Times New Roman"/>
              </w:rPr>
            </w:pPr>
            <w:r w:rsidRPr="00766787">
              <w:rPr>
                <w:rFonts w:ascii="Times New Roman" w:eastAsia="Calibri" w:hAnsi="Times New Roman" w:cs="Times New Roman"/>
              </w:rPr>
              <w:t>Insect</w:t>
            </w:r>
          </w:p>
        </w:tc>
        <w:tc>
          <w:tcPr>
            <w:tcW w:w="720" w:type="dxa"/>
            <w:vAlign w:val="center"/>
          </w:tcPr>
          <w:p w14:paraId="5532D224"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97</w:t>
            </w:r>
          </w:p>
        </w:tc>
        <w:tc>
          <w:tcPr>
            <w:tcW w:w="1281" w:type="dxa"/>
          </w:tcPr>
          <w:p w14:paraId="19B485FF"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2</w:t>
            </w:r>
          </w:p>
        </w:tc>
        <w:tc>
          <w:tcPr>
            <w:tcW w:w="1417" w:type="dxa"/>
          </w:tcPr>
          <w:p w14:paraId="3D855616"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17" w:type="dxa"/>
          </w:tcPr>
          <w:p w14:paraId="3F446AA6"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98</w:t>
            </w:r>
          </w:p>
        </w:tc>
        <w:tc>
          <w:tcPr>
            <w:tcW w:w="1417" w:type="dxa"/>
          </w:tcPr>
          <w:p w14:paraId="3EBC4848"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17" w:type="dxa"/>
          </w:tcPr>
          <w:p w14:paraId="582DD429"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98</w:t>
            </w:r>
          </w:p>
        </w:tc>
      </w:tr>
      <w:tr w:rsidR="00AA4CAC" w:rsidRPr="00766787" w14:paraId="328EE851" w14:textId="77777777" w:rsidTr="00D90EDE">
        <w:tc>
          <w:tcPr>
            <w:tcW w:w="1368" w:type="dxa"/>
            <w:vAlign w:val="center"/>
          </w:tcPr>
          <w:p w14:paraId="03A1112D" w14:textId="77777777" w:rsidR="00AA4CAC" w:rsidRPr="00766787" w:rsidRDefault="00AA4CAC" w:rsidP="00D90EDE">
            <w:pPr>
              <w:contextualSpacing/>
              <w:rPr>
                <w:rFonts w:ascii="Times New Roman" w:eastAsia="Calibri" w:hAnsi="Times New Roman" w:cs="Times New Roman"/>
              </w:rPr>
            </w:pPr>
            <w:r w:rsidRPr="00766787">
              <w:rPr>
                <w:rFonts w:ascii="Times New Roman" w:eastAsia="Calibri" w:hAnsi="Times New Roman" w:cs="Times New Roman"/>
              </w:rPr>
              <w:t>Invertebrates</w:t>
            </w:r>
          </w:p>
        </w:tc>
        <w:tc>
          <w:tcPr>
            <w:tcW w:w="720" w:type="dxa"/>
            <w:vAlign w:val="center"/>
          </w:tcPr>
          <w:p w14:paraId="551C95D5"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71</w:t>
            </w:r>
          </w:p>
        </w:tc>
        <w:tc>
          <w:tcPr>
            <w:tcW w:w="1281" w:type="dxa"/>
          </w:tcPr>
          <w:p w14:paraId="44ACE5D8"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17" w:type="dxa"/>
          </w:tcPr>
          <w:p w14:paraId="37FA64AA"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417" w:type="dxa"/>
          </w:tcPr>
          <w:p w14:paraId="1BF49564"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17" w:type="dxa"/>
          </w:tcPr>
          <w:p w14:paraId="1113E9AF"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94</w:t>
            </w:r>
          </w:p>
        </w:tc>
        <w:tc>
          <w:tcPr>
            <w:tcW w:w="1417" w:type="dxa"/>
          </w:tcPr>
          <w:p w14:paraId="43F89592"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r>
      <w:tr w:rsidR="00AA4CAC" w:rsidRPr="00766787" w14:paraId="4D20961B" w14:textId="77777777" w:rsidTr="00D90EDE">
        <w:tc>
          <w:tcPr>
            <w:tcW w:w="1368" w:type="dxa"/>
            <w:vAlign w:val="center"/>
          </w:tcPr>
          <w:p w14:paraId="2F7342F2" w14:textId="77777777" w:rsidR="00AA4CAC" w:rsidRPr="00766787" w:rsidRDefault="00AA4CAC" w:rsidP="00D90EDE">
            <w:pPr>
              <w:contextualSpacing/>
              <w:rPr>
                <w:rFonts w:ascii="Times New Roman" w:eastAsia="Calibri" w:hAnsi="Times New Roman" w:cs="Times New Roman"/>
              </w:rPr>
            </w:pPr>
            <w:r w:rsidRPr="00766787">
              <w:rPr>
                <w:rFonts w:ascii="Times New Roman" w:eastAsia="Calibri" w:hAnsi="Times New Roman" w:cs="Times New Roman"/>
              </w:rPr>
              <w:t>Molluscs</w:t>
            </w:r>
          </w:p>
        </w:tc>
        <w:tc>
          <w:tcPr>
            <w:tcW w:w="720" w:type="dxa"/>
            <w:vAlign w:val="center"/>
          </w:tcPr>
          <w:p w14:paraId="73DBF762"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165</w:t>
            </w:r>
          </w:p>
        </w:tc>
        <w:tc>
          <w:tcPr>
            <w:tcW w:w="1281" w:type="dxa"/>
          </w:tcPr>
          <w:p w14:paraId="58AE50A7"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7</w:t>
            </w:r>
          </w:p>
        </w:tc>
        <w:tc>
          <w:tcPr>
            <w:tcW w:w="1417" w:type="dxa"/>
          </w:tcPr>
          <w:p w14:paraId="3258FFCB"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w:t>
            </w:r>
          </w:p>
        </w:tc>
        <w:tc>
          <w:tcPr>
            <w:tcW w:w="1417" w:type="dxa"/>
          </w:tcPr>
          <w:p w14:paraId="1B59E285"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95</w:t>
            </w:r>
          </w:p>
        </w:tc>
        <w:tc>
          <w:tcPr>
            <w:tcW w:w="1417" w:type="dxa"/>
          </w:tcPr>
          <w:p w14:paraId="6253BEA3"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96</w:t>
            </w:r>
          </w:p>
        </w:tc>
        <w:tc>
          <w:tcPr>
            <w:tcW w:w="1417" w:type="dxa"/>
          </w:tcPr>
          <w:p w14:paraId="41C56781"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95</w:t>
            </w:r>
          </w:p>
        </w:tc>
      </w:tr>
      <w:tr w:rsidR="00AA4CAC" w:rsidRPr="00766787" w14:paraId="6A6B529B" w14:textId="77777777" w:rsidTr="00D90EDE">
        <w:tc>
          <w:tcPr>
            <w:tcW w:w="1368" w:type="dxa"/>
            <w:vAlign w:val="center"/>
          </w:tcPr>
          <w:p w14:paraId="762B6644" w14:textId="77777777" w:rsidR="00AA4CAC" w:rsidRPr="00766787" w:rsidRDefault="00AA4CAC" w:rsidP="00D90EDE">
            <w:pPr>
              <w:contextualSpacing/>
              <w:rPr>
                <w:rFonts w:ascii="Times New Roman" w:eastAsia="Calibri" w:hAnsi="Times New Roman" w:cs="Times New Roman"/>
              </w:rPr>
            </w:pPr>
            <w:r w:rsidRPr="00766787">
              <w:rPr>
                <w:rFonts w:ascii="Times New Roman" w:eastAsia="Calibri" w:hAnsi="Times New Roman" w:cs="Times New Roman"/>
              </w:rPr>
              <w:t>Worms</w:t>
            </w:r>
          </w:p>
        </w:tc>
        <w:tc>
          <w:tcPr>
            <w:tcW w:w="720" w:type="dxa"/>
            <w:vAlign w:val="center"/>
          </w:tcPr>
          <w:p w14:paraId="79FF4472"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25</w:t>
            </w:r>
          </w:p>
        </w:tc>
        <w:tc>
          <w:tcPr>
            <w:tcW w:w="1281" w:type="dxa"/>
          </w:tcPr>
          <w:p w14:paraId="50F1D275"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17" w:type="dxa"/>
          </w:tcPr>
          <w:p w14:paraId="6823B4E2"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17" w:type="dxa"/>
          </w:tcPr>
          <w:p w14:paraId="3CDF2EE6" w14:textId="77777777" w:rsidR="00AA4CAC" w:rsidRPr="00766787" w:rsidRDefault="00AA4CAC" w:rsidP="00D90EDE">
            <w:pPr>
              <w:contextualSpacing/>
              <w:jc w:val="center"/>
              <w:rPr>
                <w:rFonts w:ascii="Times New Roman" w:eastAsia="Calibri" w:hAnsi="Times New Roman" w:cs="Times New Roman"/>
                <w:color w:val="000000"/>
                <w:szCs w:val="24"/>
              </w:rPr>
            </w:pPr>
            <w:r w:rsidRPr="001105EE">
              <w:rPr>
                <w:rFonts w:ascii="Times New Roman" w:eastAsia="Calibri" w:hAnsi="Times New Roman" w:cs="Times New Roman"/>
                <w:color w:val="000000"/>
                <w:szCs w:val="24"/>
              </w:rPr>
              <w:t>100</w:t>
            </w:r>
          </w:p>
        </w:tc>
        <w:tc>
          <w:tcPr>
            <w:tcW w:w="1417" w:type="dxa"/>
          </w:tcPr>
          <w:p w14:paraId="5916FD81" w14:textId="77777777" w:rsidR="00AA4CAC" w:rsidRPr="00766787" w:rsidRDefault="00AA4CAC" w:rsidP="00D90EDE">
            <w:pPr>
              <w:contextualSpacing/>
              <w:jc w:val="center"/>
              <w:rPr>
                <w:rFonts w:ascii="Times New Roman" w:eastAsia="Calibri" w:hAnsi="Times New Roman" w:cs="Times New Roman"/>
                <w:color w:val="000000"/>
                <w:szCs w:val="24"/>
              </w:rPr>
            </w:pPr>
            <w:r w:rsidRPr="001105EE">
              <w:rPr>
                <w:rFonts w:ascii="Times New Roman" w:eastAsia="Calibri" w:hAnsi="Times New Roman" w:cs="Times New Roman"/>
                <w:color w:val="000000"/>
                <w:szCs w:val="24"/>
              </w:rPr>
              <w:t>100</w:t>
            </w:r>
          </w:p>
        </w:tc>
        <w:tc>
          <w:tcPr>
            <w:tcW w:w="1417" w:type="dxa"/>
          </w:tcPr>
          <w:p w14:paraId="6208106F" w14:textId="77777777" w:rsidR="00AA4CAC" w:rsidRPr="00766787" w:rsidRDefault="00AA4CAC" w:rsidP="00D90EDE">
            <w:pPr>
              <w:contextualSpacing/>
              <w:jc w:val="center"/>
              <w:rPr>
                <w:rFonts w:ascii="Times New Roman" w:eastAsia="Calibri" w:hAnsi="Times New Roman" w:cs="Times New Roman"/>
                <w:color w:val="000000"/>
                <w:szCs w:val="24"/>
              </w:rPr>
            </w:pPr>
            <w:r w:rsidRPr="001105EE">
              <w:rPr>
                <w:rFonts w:ascii="Times New Roman" w:eastAsia="Calibri" w:hAnsi="Times New Roman" w:cs="Times New Roman"/>
                <w:color w:val="000000"/>
                <w:szCs w:val="24"/>
              </w:rPr>
              <w:t>100</w:t>
            </w:r>
          </w:p>
        </w:tc>
      </w:tr>
      <w:tr w:rsidR="00AA4CAC" w:rsidRPr="00766787" w14:paraId="239B2D53" w14:textId="77777777" w:rsidTr="00D90EDE">
        <w:tc>
          <w:tcPr>
            <w:tcW w:w="1368" w:type="dxa"/>
            <w:vAlign w:val="center"/>
          </w:tcPr>
          <w:p w14:paraId="324CEDCF" w14:textId="77777777" w:rsidR="00AA4CAC" w:rsidRPr="00766787" w:rsidRDefault="00AA4CAC" w:rsidP="00D90EDE">
            <w:pPr>
              <w:contextualSpacing/>
              <w:rPr>
                <w:rFonts w:ascii="Times New Roman" w:eastAsia="Calibri" w:hAnsi="Times New Roman" w:cs="Times New Roman"/>
              </w:rPr>
            </w:pPr>
            <w:r w:rsidRPr="00766787">
              <w:rPr>
                <w:rFonts w:ascii="Times New Roman" w:eastAsia="Calibri" w:hAnsi="Times New Roman" w:cs="Times New Roman"/>
              </w:rPr>
              <w:t>Algae</w:t>
            </w:r>
          </w:p>
        </w:tc>
        <w:tc>
          <w:tcPr>
            <w:tcW w:w="720" w:type="dxa"/>
            <w:vAlign w:val="center"/>
          </w:tcPr>
          <w:p w14:paraId="4C4BEE72"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218</w:t>
            </w:r>
          </w:p>
        </w:tc>
        <w:tc>
          <w:tcPr>
            <w:tcW w:w="1281" w:type="dxa"/>
          </w:tcPr>
          <w:p w14:paraId="180779DC"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2</w:t>
            </w:r>
          </w:p>
        </w:tc>
        <w:tc>
          <w:tcPr>
            <w:tcW w:w="1417" w:type="dxa"/>
          </w:tcPr>
          <w:p w14:paraId="71DABCB8"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17" w:type="dxa"/>
          </w:tcPr>
          <w:p w14:paraId="6F86C9D7"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c>
          <w:tcPr>
            <w:tcW w:w="1417" w:type="dxa"/>
          </w:tcPr>
          <w:p w14:paraId="20FA25A2"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100</w:t>
            </w:r>
          </w:p>
        </w:tc>
        <w:tc>
          <w:tcPr>
            <w:tcW w:w="1417" w:type="dxa"/>
          </w:tcPr>
          <w:p w14:paraId="37827A50"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99</w:t>
            </w:r>
          </w:p>
        </w:tc>
      </w:tr>
      <w:tr w:rsidR="00AA4CAC" w:rsidRPr="00766787" w14:paraId="0BDA5BC7" w14:textId="77777777" w:rsidTr="00D90EDE">
        <w:tc>
          <w:tcPr>
            <w:tcW w:w="1368" w:type="dxa"/>
            <w:vAlign w:val="center"/>
          </w:tcPr>
          <w:p w14:paraId="13268FF6" w14:textId="77777777" w:rsidR="00AA4CAC" w:rsidRPr="00766787" w:rsidRDefault="00AA4CAC" w:rsidP="00D90EDE">
            <w:pPr>
              <w:contextualSpacing/>
              <w:rPr>
                <w:rFonts w:ascii="Times New Roman" w:eastAsia="Calibri" w:hAnsi="Times New Roman" w:cs="Times New Roman"/>
              </w:rPr>
            </w:pPr>
            <w:r w:rsidRPr="00766787">
              <w:rPr>
                <w:rFonts w:ascii="Times New Roman" w:eastAsia="Calibri" w:hAnsi="Times New Roman" w:cs="Times New Roman"/>
              </w:rPr>
              <w:t>Fungi</w:t>
            </w:r>
          </w:p>
        </w:tc>
        <w:tc>
          <w:tcPr>
            <w:tcW w:w="720" w:type="dxa"/>
            <w:vAlign w:val="center"/>
          </w:tcPr>
          <w:p w14:paraId="496D9CCB"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16</w:t>
            </w:r>
          </w:p>
        </w:tc>
        <w:tc>
          <w:tcPr>
            <w:tcW w:w="1281" w:type="dxa"/>
          </w:tcPr>
          <w:p w14:paraId="0D24FC14"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17" w:type="dxa"/>
          </w:tcPr>
          <w:p w14:paraId="5EE7470F"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17" w:type="dxa"/>
          </w:tcPr>
          <w:p w14:paraId="699DE257" w14:textId="77777777" w:rsidR="00AA4CAC" w:rsidRPr="00766787" w:rsidRDefault="00AA4CAC" w:rsidP="00D90EDE">
            <w:pPr>
              <w:contextualSpacing/>
              <w:jc w:val="center"/>
              <w:rPr>
                <w:rFonts w:ascii="Times New Roman" w:eastAsia="Calibri" w:hAnsi="Times New Roman" w:cs="Times New Roman"/>
                <w:color w:val="000000"/>
                <w:szCs w:val="24"/>
              </w:rPr>
            </w:pPr>
            <w:r w:rsidRPr="00BA76C2">
              <w:rPr>
                <w:rFonts w:ascii="Times New Roman" w:eastAsia="Calibri" w:hAnsi="Times New Roman" w:cs="Times New Roman"/>
                <w:color w:val="000000"/>
                <w:szCs w:val="24"/>
              </w:rPr>
              <w:t>100</w:t>
            </w:r>
          </w:p>
        </w:tc>
        <w:tc>
          <w:tcPr>
            <w:tcW w:w="1417" w:type="dxa"/>
          </w:tcPr>
          <w:p w14:paraId="6900FFEA" w14:textId="77777777" w:rsidR="00AA4CAC" w:rsidRPr="00766787" w:rsidRDefault="00AA4CAC" w:rsidP="00D90EDE">
            <w:pPr>
              <w:contextualSpacing/>
              <w:jc w:val="center"/>
              <w:rPr>
                <w:rFonts w:ascii="Times New Roman" w:eastAsia="Calibri" w:hAnsi="Times New Roman" w:cs="Times New Roman"/>
                <w:color w:val="000000"/>
                <w:szCs w:val="24"/>
              </w:rPr>
            </w:pPr>
            <w:r w:rsidRPr="00BA76C2">
              <w:rPr>
                <w:rFonts w:ascii="Times New Roman" w:eastAsia="Calibri" w:hAnsi="Times New Roman" w:cs="Times New Roman"/>
                <w:color w:val="000000"/>
                <w:szCs w:val="24"/>
              </w:rPr>
              <w:t>100</w:t>
            </w:r>
          </w:p>
        </w:tc>
        <w:tc>
          <w:tcPr>
            <w:tcW w:w="1417" w:type="dxa"/>
          </w:tcPr>
          <w:p w14:paraId="6666ABD1" w14:textId="77777777" w:rsidR="00AA4CAC" w:rsidRPr="00766787" w:rsidRDefault="00AA4CAC" w:rsidP="00D90EDE">
            <w:pPr>
              <w:contextualSpacing/>
              <w:jc w:val="center"/>
              <w:rPr>
                <w:rFonts w:ascii="Times New Roman" w:eastAsia="Calibri" w:hAnsi="Times New Roman" w:cs="Times New Roman"/>
                <w:color w:val="000000"/>
                <w:szCs w:val="24"/>
              </w:rPr>
            </w:pPr>
            <w:r w:rsidRPr="00BA76C2">
              <w:rPr>
                <w:rFonts w:ascii="Times New Roman" w:eastAsia="Calibri" w:hAnsi="Times New Roman" w:cs="Times New Roman"/>
                <w:color w:val="000000"/>
                <w:szCs w:val="24"/>
              </w:rPr>
              <w:t>100</w:t>
            </w:r>
          </w:p>
        </w:tc>
      </w:tr>
      <w:tr w:rsidR="00AA4CAC" w:rsidRPr="00766787" w14:paraId="65ECEDCC" w14:textId="77777777" w:rsidTr="00D90EDE">
        <w:tc>
          <w:tcPr>
            <w:tcW w:w="1368" w:type="dxa"/>
            <w:vAlign w:val="center"/>
          </w:tcPr>
          <w:p w14:paraId="52FF9584" w14:textId="77777777" w:rsidR="00AA4CAC" w:rsidRPr="00766787" w:rsidRDefault="00AA4CAC" w:rsidP="00D90EDE">
            <w:pPr>
              <w:contextualSpacing/>
              <w:rPr>
                <w:rFonts w:ascii="Times New Roman" w:eastAsia="Calibri" w:hAnsi="Times New Roman" w:cs="Times New Roman"/>
              </w:rPr>
            </w:pPr>
            <w:r w:rsidRPr="00766787">
              <w:rPr>
                <w:rFonts w:ascii="Times New Roman" w:eastAsia="Calibri" w:hAnsi="Times New Roman" w:cs="Times New Roman"/>
              </w:rPr>
              <w:t>Flower</w:t>
            </w:r>
          </w:p>
        </w:tc>
        <w:tc>
          <w:tcPr>
            <w:tcW w:w="720" w:type="dxa"/>
            <w:vAlign w:val="center"/>
          </w:tcPr>
          <w:p w14:paraId="3217D9F2" w14:textId="77777777" w:rsidR="00AA4CAC" w:rsidRPr="00766787" w:rsidRDefault="00AA4CAC" w:rsidP="00D90EDE">
            <w:pPr>
              <w:contextualSpacing/>
              <w:jc w:val="center"/>
              <w:rPr>
                <w:rFonts w:ascii="Times New Roman" w:eastAsia="Calibri" w:hAnsi="Times New Roman" w:cs="Times New Roman"/>
                <w:color w:val="000000"/>
                <w:szCs w:val="24"/>
              </w:rPr>
            </w:pPr>
            <w:r w:rsidRPr="00766787">
              <w:rPr>
                <w:rFonts w:ascii="Times New Roman" w:eastAsia="Calibri" w:hAnsi="Times New Roman" w:cs="Times New Roman"/>
                <w:color w:val="000000"/>
                <w:szCs w:val="24"/>
              </w:rPr>
              <w:t>56</w:t>
            </w:r>
          </w:p>
        </w:tc>
        <w:tc>
          <w:tcPr>
            <w:tcW w:w="1281" w:type="dxa"/>
          </w:tcPr>
          <w:p w14:paraId="5810EF75"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17" w:type="dxa"/>
          </w:tcPr>
          <w:p w14:paraId="1CBF2D7A" w14:textId="77777777" w:rsidR="00AA4CAC" w:rsidRPr="00766787" w:rsidRDefault="00AA4CAC" w:rsidP="00D90EDE">
            <w:pPr>
              <w:contextualSpacing/>
              <w:jc w:val="center"/>
              <w:rPr>
                <w:rFonts w:ascii="Times New Roman" w:eastAsia="Calibri" w:hAnsi="Times New Roman" w:cs="Times New Roman"/>
                <w:color w:val="000000"/>
                <w:szCs w:val="24"/>
              </w:rPr>
            </w:pPr>
            <w:r>
              <w:rPr>
                <w:rFonts w:ascii="Times New Roman" w:eastAsia="Calibri" w:hAnsi="Times New Roman" w:cs="Times New Roman"/>
                <w:color w:val="000000"/>
                <w:szCs w:val="24"/>
              </w:rPr>
              <w:t>0</w:t>
            </w:r>
          </w:p>
        </w:tc>
        <w:tc>
          <w:tcPr>
            <w:tcW w:w="1417" w:type="dxa"/>
          </w:tcPr>
          <w:p w14:paraId="6D407038" w14:textId="77777777" w:rsidR="00AA4CAC" w:rsidRPr="00766787" w:rsidRDefault="00AA4CAC" w:rsidP="00D90EDE">
            <w:pPr>
              <w:contextualSpacing/>
              <w:jc w:val="center"/>
              <w:rPr>
                <w:rFonts w:ascii="Times New Roman" w:eastAsia="Calibri" w:hAnsi="Times New Roman" w:cs="Times New Roman"/>
                <w:color w:val="000000"/>
                <w:szCs w:val="24"/>
              </w:rPr>
            </w:pPr>
            <w:r w:rsidRPr="00BA76C2">
              <w:rPr>
                <w:rFonts w:ascii="Times New Roman" w:eastAsia="Calibri" w:hAnsi="Times New Roman" w:cs="Times New Roman"/>
                <w:color w:val="000000"/>
                <w:szCs w:val="24"/>
              </w:rPr>
              <w:t>100</w:t>
            </w:r>
          </w:p>
        </w:tc>
        <w:tc>
          <w:tcPr>
            <w:tcW w:w="1417" w:type="dxa"/>
          </w:tcPr>
          <w:p w14:paraId="5C1DF872" w14:textId="77777777" w:rsidR="00AA4CAC" w:rsidRPr="00766787" w:rsidRDefault="00AA4CAC" w:rsidP="00D90EDE">
            <w:pPr>
              <w:contextualSpacing/>
              <w:jc w:val="center"/>
              <w:rPr>
                <w:rFonts w:ascii="Times New Roman" w:eastAsia="Calibri" w:hAnsi="Times New Roman" w:cs="Times New Roman"/>
                <w:color w:val="000000"/>
                <w:szCs w:val="24"/>
              </w:rPr>
            </w:pPr>
            <w:r w:rsidRPr="00BA76C2">
              <w:rPr>
                <w:rFonts w:ascii="Times New Roman" w:eastAsia="Calibri" w:hAnsi="Times New Roman" w:cs="Times New Roman"/>
                <w:color w:val="000000"/>
                <w:szCs w:val="24"/>
              </w:rPr>
              <w:t>100</w:t>
            </w:r>
          </w:p>
        </w:tc>
        <w:tc>
          <w:tcPr>
            <w:tcW w:w="1417" w:type="dxa"/>
          </w:tcPr>
          <w:p w14:paraId="04D12108" w14:textId="77777777" w:rsidR="00AA4CAC" w:rsidRPr="00766787" w:rsidRDefault="00AA4CAC" w:rsidP="00D90EDE">
            <w:pPr>
              <w:contextualSpacing/>
              <w:jc w:val="center"/>
              <w:rPr>
                <w:rFonts w:ascii="Times New Roman" w:eastAsia="Calibri" w:hAnsi="Times New Roman" w:cs="Times New Roman"/>
                <w:color w:val="000000"/>
                <w:szCs w:val="24"/>
              </w:rPr>
            </w:pPr>
            <w:r w:rsidRPr="00BA76C2">
              <w:rPr>
                <w:rFonts w:ascii="Times New Roman" w:eastAsia="Calibri" w:hAnsi="Times New Roman" w:cs="Times New Roman"/>
                <w:color w:val="000000"/>
                <w:szCs w:val="24"/>
              </w:rPr>
              <w:t>100</w:t>
            </w:r>
          </w:p>
        </w:tc>
      </w:tr>
      <w:tr w:rsidR="00AA4CAC" w:rsidRPr="00766787" w14:paraId="310BED9F" w14:textId="77777777" w:rsidTr="00D90EDE">
        <w:tc>
          <w:tcPr>
            <w:tcW w:w="9037" w:type="dxa"/>
            <w:gridSpan w:val="7"/>
            <w:vAlign w:val="center"/>
          </w:tcPr>
          <w:p w14:paraId="4D6B864C" w14:textId="77777777" w:rsidR="00AA4CAC" w:rsidRPr="00BA76C2" w:rsidRDefault="00AA4CAC" w:rsidP="00D90EDE">
            <w:pPr>
              <w:contextualSpacing/>
              <w:jc w:val="both"/>
              <w:rPr>
                <w:rFonts w:ascii="Times New Roman" w:eastAsia="Calibri" w:hAnsi="Times New Roman" w:cs="Times New Roman"/>
                <w:color w:val="000000"/>
                <w:szCs w:val="24"/>
              </w:rPr>
            </w:pPr>
            <w:r>
              <w:rPr>
                <w:rFonts w:ascii="Times New Roman" w:hAnsi="Times New Roman" w:cs="Times New Roman"/>
                <w:color w:val="000000" w:themeColor="text1"/>
              </w:rPr>
              <w:t>*AD by standardized approach</w:t>
            </w:r>
          </w:p>
        </w:tc>
      </w:tr>
      <w:bookmarkEnd w:id="5"/>
    </w:tbl>
    <w:p w14:paraId="31A7C8B3" w14:textId="77777777" w:rsidR="00AA4CAC" w:rsidRPr="00766787" w:rsidRDefault="00AA4CAC" w:rsidP="00AA4CAC">
      <w:pPr>
        <w:rPr>
          <w:rFonts w:ascii="Times New Roman" w:eastAsia="Times New Roman" w:hAnsi="Times New Roman" w:cs="Times New Roman"/>
          <w:sz w:val="24"/>
        </w:rPr>
      </w:pPr>
    </w:p>
    <w:p w14:paraId="6EC8C2B9" w14:textId="66399B48" w:rsidR="00AA4CAC" w:rsidRPr="00766787" w:rsidRDefault="00AA4CAC" w:rsidP="00DA347C">
      <w:pPr>
        <w:spacing w:after="0"/>
        <w:rPr>
          <w:rFonts w:ascii="Times New Roman" w:eastAsia="Times New Roman" w:hAnsi="Times New Roman" w:cs="Times New Roman"/>
          <w:sz w:val="24"/>
        </w:rPr>
      </w:pPr>
      <w:bookmarkStart w:id="6" w:name="_Hlk66187277"/>
      <w:r w:rsidRPr="00766787">
        <w:rPr>
          <w:rFonts w:ascii="Times New Roman" w:eastAsia="Times New Roman" w:hAnsi="Times New Roman" w:cs="Times New Roman"/>
          <w:b/>
          <w:sz w:val="24"/>
        </w:rPr>
        <w:t xml:space="preserve">Table </w:t>
      </w:r>
      <w:r w:rsidR="00625E75">
        <w:rPr>
          <w:rFonts w:ascii="Times New Roman" w:eastAsia="Times New Roman" w:hAnsi="Times New Roman" w:cs="Times New Roman"/>
          <w:b/>
          <w:sz w:val="24"/>
        </w:rPr>
        <w:t>S</w:t>
      </w:r>
      <w:r>
        <w:rPr>
          <w:rFonts w:ascii="Times New Roman" w:eastAsia="Times New Roman" w:hAnsi="Times New Roman" w:cs="Times New Roman"/>
          <w:b/>
          <w:sz w:val="24"/>
        </w:rPr>
        <w:t>1</w:t>
      </w:r>
      <w:r w:rsidR="00491B62">
        <w:rPr>
          <w:rFonts w:ascii="Times New Roman" w:eastAsia="Times New Roman" w:hAnsi="Times New Roman" w:cs="Times New Roman"/>
          <w:b/>
          <w:sz w:val="24"/>
        </w:rPr>
        <w:t>6</w:t>
      </w:r>
      <w:r w:rsidRPr="00766787">
        <w:rPr>
          <w:rFonts w:ascii="Times New Roman" w:eastAsia="Times New Roman" w:hAnsi="Times New Roman" w:cs="Times New Roman"/>
          <w:b/>
          <w:sz w:val="24"/>
        </w:rPr>
        <w:t xml:space="preserve">. </w:t>
      </w:r>
      <w:r w:rsidRPr="00766787">
        <w:rPr>
          <w:rFonts w:ascii="Times New Roman" w:eastAsia="Times New Roman" w:hAnsi="Times New Roman" w:cs="Times New Roman"/>
          <w:sz w:val="24"/>
        </w:rPr>
        <w:t xml:space="preserve">The </w:t>
      </w:r>
      <w:r w:rsidR="00DA347C">
        <w:rPr>
          <w:rFonts w:ascii="Times New Roman" w:eastAsia="Times New Roman" w:hAnsi="Times New Roman" w:cs="Times New Roman"/>
          <w:sz w:val="24"/>
        </w:rPr>
        <w:t>applicability domain analysis</w:t>
      </w:r>
      <w:r w:rsidR="00DA347C" w:rsidRPr="00766787">
        <w:rPr>
          <w:rFonts w:ascii="Times New Roman" w:eastAsia="Times New Roman" w:hAnsi="Times New Roman" w:cs="Times New Roman"/>
          <w:sz w:val="24"/>
        </w:rPr>
        <w:t xml:space="preserve"> </w:t>
      </w:r>
      <w:r w:rsidRPr="00766787">
        <w:rPr>
          <w:rFonts w:ascii="Times New Roman" w:eastAsia="Times New Roman" w:hAnsi="Times New Roman" w:cs="Times New Roman"/>
          <w:sz w:val="24"/>
        </w:rPr>
        <w:t xml:space="preserve">for SSD models using chronic organic chemical toxicity (NOEC) data. </w:t>
      </w:r>
    </w:p>
    <w:tbl>
      <w:tblPr>
        <w:tblStyle w:val="TableGrid1"/>
        <w:tblpPr w:leftFromText="180" w:rightFromText="180" w:vertAnchor="text" w:tblpY="1"/>
        <w:tblOverlap w:val="never"/>
        <w:tblW w:w="9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720"/>
        <w:gridCol w:w="1281"/>
        <w:gridCol w:w="1417"/>
        <w:gridCol w:w="1417"/>
        <w:gridCol w:w="1417"/>
        <w:gridCol w:w="1417"/>
      </w:tblGrid>
      <w:tr w:rsidR="00AA4CAC" w:rsidRPr="00766787" w14:paraId="544758E9" w14:textId="77777777" w:rsidTr="00D90EDE">
        <w:tc>
          <w:tcPr>
            <w:tcW w:w="1368" w:type="dxa"/>
            <w:vAlign w:val="center"/>
          </w:tcPr>
          <w:p w14:paraId="26E3324A" w14:textId="77777777" w:rsidR="00AA4CAC" w:rsidRPr="00766787" w:rsidRDefault="00AA4CAC" w:rsidP="00D90EDE">
            <w:pPr>
              <w:rPr>
                <w:rFonts w:ascii="Times New Roman" w:hAnsi="Times New Roman" w:cs="Times New Roman"/>
                <w:color w:val="000000"/>
              </w:rPr>
            </w:pPr>
            <w:r w:rsidRPr="00766787">
              <w:rPr>
                <w:rFonts w:ascii="Times New Roman" w:hAnsi="Times New Roman" w:cs="Times New Roman"/>
                <w:b/>
                <w:color w:val="000000"/>
              </w:rPr>
              <w:t>Model</w:t>
            </w:r>
          </w:p>
        </w:tc>
        <w:tc>
          <w:tcPr>
            <w:tcW w:w="720" w:type="dxa"/>
            <w:vAlign w:val="center"/>
          </w:tcPr>
          <w:p w14:paraId="750CF6C1" w14:textId="77777777" w:rsidR="00AA4CAC" w:rsidRPr="00766787" w:rsidRDefault="00AA4CAC" w:rsidP="00D90EDE">
            <w:pPr>
              <w:jc w:val="center"/>
              <w:rPr>
                <w:rFonts w:ascii="Times New Roman" w:eastAsia="Calibri" w:hAnsi="Times New Roman" w:cs="Times New Roman"/>
                <w:color w:val="000000"/>
              </w:rPr>
            </w:pPr>
            <w:r w:rsidRPr="00766787">
              <w:rPr>
                <w:rFonts w:ascii="Times New Roman" w:hAnsi="Times New Roman" w:cs="Times New Roman"/>
                <w:b/>
                <w:color w:val="000000"/>
              </w:rPr>
              <w:t>N</w:t>
            </w:r>
            <w:r w:rsidRPr="00766787">
              <w:rPr>
                <w:rFonts w:ascii="Times New Roman" w:hAnsi="Times New Roman" w:cs="Times New Roman"/>
                <w:b/>
                <w:color w:val="000000"/>
                <w:vertAlign w:val="subscript"/>
              </w:rPr>
              <w:t>total</w:t>
            </w:r>
          </w:p>
        </w:tc>
        <w:tc>
          <w:tcPr>
            <w:tcW w:w="1281" w:type="dxa"/>
          </w:tcPr>
          <w:p w14:paraId="0D633AF5" w14:textId="77777777" w:rsidR="00AA4CAC" w:rsidRPr="00766787" w:rsidRDefault="00AA4CAC" w:rsidP="00D90EDE">
            <w:pPr>
              <w:jc w:val="center"/>
              <w:rPr>
                <w:rFonts w:ascii="Times New Roman" w:hAnsi="Times New Roman" w:cs="Times New Roman"/>
                <w:b/>
                <w:color w:val="000000"/>
              </w:rPr>
            </w:pPr>
            <w:r>
              <w:rPr>
                <w:rFonts w:ascii="Times New Roman" w:hAnsi="Times New Roman" w:cs="Times New Roman"/>
                <w:b/>
                <w:color w:val="000000"/>
              </w:rPr>
              <w:t>Training outliers</w:t>
            </w:r>
          </w:p>
        </w:tc>
        <w:tc>
          <w:tcPr>
            <w:tcW w:w="1417" w:type="dxa"/>
          </w:tcPr>
          <w:p w14:paraId="32D991C3" w14:textId="77777777" w:rsidR="00AA4CAC" w:rsidRPr="00766787" w:rsidRDefault="00AA4CAC" w:rsidP="00D90EDE">
            <w:pPr>
              <w:jc w:val="center"/>
              <w:rPr>
                <w:rFonts w:ascii="Times New Roman" w:hAnsi="Times New Roman" w:cs="Times New Roman"/>
                <w:b/>
                <w:color w:val="000000"/>
              </w:rPr>
            </w:pPr>
            <w:r>
              <w:rPr>
                <w:rFonts w:ascii="Times New Roman" w:hAnsi="Times New Roman" w:cs="Times New Roman"/>
                <w:b/>
                <w:color w:val="000000"/>
              </w:rPr>
              <w:t>Outside AD (Test)</w:t>
            </w:r>
          </w:p>
        </w:tc>
        <w:tc>
          <w:tcPr>
            <w:tcW w:w="1417" w:type="dxa"/>
          </w:tcPr>
          <w:p w14:paraId="5FB9A7A0" w14:textId="77777777" w:rsidR="00AA4CAC" w:rsidRPr="00766787" w:rsidRDefault="00AA4CAC" w:rsidP="00D90EDE">
            <w:pPr>
              <w:jc w:val="center"/>
              <w:rPr>
                <w:rFonts w:ascii="Times New Roman" w:hAnsi="Times New Roman" w:cs="Times New Roman"/>
                <w:b/>
                <w:color w:val="000000"/>
              </w:rPr>
            </w:pPr>
            <w:r>
              <w:rPr>
                <w:rFonts w:ascii="Times New Roman" w:hAnsi="Times New Roman" w:cs="Times New Roman"/>
                <w:b/>
                <w:color w:val="000000"/>
              </w:rPr>
              <w:t>Percentage coverage (Training%)</w:t>
            </w:r>
          </w:p>
        </w:tc>
        <w:tc>
          <w:tcPr>
            <w:tcW w:w="1417" w:type="dxa"/>
          </w:tcPr>
          <w:p w14:paraId="70609165" w14:textId="77777777" w:rsidR="00AA4CAC" w:rsidRPr="00766787" w:rsidRDefault="00AA4CAC" w:rsidP="00D90EDE">
            <w:pPr>
              <w:jc w:val="center"/>
              <w:rPr>
                <w:rFonts w:ascii="Times New Roman" w:hAnsi="Times New Roman" w:cs="Times New Roman"/>
                <w:b/>
                <w:color w:val="000000"/>
              </w:rPr>
            </w:pPr>
            <w:r>
              <w:rPr>
                <w:rFonts w:ascii="Times New Roman" w:hAnsi="Times New Roman" w:cs="Times New Roman"/>
                <w:b/>
                <w:color w:val="000000"/>
              </w:rPr>
              <w:t>Percentage coverage (Test%)</w:t>
            </w:r>
          </w:p>
        </w:tc>
        <w:tc>
          <w:tcPr>
            <w:tcW w:w="1417" w:type="dxa"/>
          </w:tcPr>
          <w:p w14:paraId="43B6BB97" w14:textId="77777777" w:rsidR="00AA4CAC" w:rsidRPr="00766787" w:rsidRDefault="00AA4CAC" w:rsidP="00D90EDE">
            <w:pPr>
              <w:jc w:val="center"/>
              <w:rPr>
                <w:rFonts w:ascii="Times New Roman" w:hAnsi="Times New Roman" w:cs="Times New Roman"/>
                <w:b/>
                <w:color w:val="000000"/>
              </w:rPr>
            </w:pPr>
            <w:r>
              <w:rPr>
                <w:rFonts w:ascii="Times New Roman" w:hAnsi="Times New Roman" w:cs="Times New Roman"/>
                <w:b/>
                <w:color w:val="000000"/>
              </w:rPr>
              <w:t>Overall coverage (%)</w:t>
            </w:r>
          </w:p>
        </w:tc>
      </w:tr>
      <w:tr w:rsidR="00AA4CAC" w:rsidRPr="00766787" w14:paraId="2BBB5AA8" w14:textId="77777777" w:rsidTr="00D90EDE">
        <w:tc>
          <w:tcPr>
            <w:tcW w:w="1368" w:type="dxa"/>
            <w:vAlign w:val="center"/>
          </w:tcPr>
          <w:p w14:paraId="502AC04E" w14:textId="77777777" w:rsidR="00AA4CAC" w:rsidRPr="00766787" w:rsidRDefault="00AA4CAC" w:rsidP="00D90EDE">
            <w:pPr>
              <w:rPr>
                <w:rFonts w:ascii="Times New Roman" w:hAnsi="Times New Roman" w:cs="Times New Roman"/>
                <w:color w:val="000000"/>
              </w:rPr>
            </w:pPr>
          </w:p>
        </w:tc>
        <w:tc>
          <w:tcPr>
            <w:tcW w:w="720" w:type="dxa"/>
            <w:vAlign w:val="center"/>
          </w:tcPr>
          <w:p w14:paraId="13204C20" w14:textId="77777777" w:rsidR="00AA4CAC" w:rsidRPr="00766787" w:rsidRDefault="00AA4CAC" w:rsidP="00D90EDE">
            <w:pPr>
              <w:jc w:val="center"/>
              <w:rPr>
                <w:rFonts w:ascii="Times New Roman" w:eastAsia="Calibri" w:hAnsi="Times New Roman" w:cs="Times New Roman"/>
                <w:color w:val="000000"/>
              </w:rPr>
            </w:pPr>
          </w:p>
        </w:tc>
        <w:tc>
          <w:tcPr>
            <w:tcW w:w="1281" w:type="dxa"/>
          </w:tcPr>
          <w:p w14:paraId="59152EA8" w14:textId="77777777" w:rsidR="00AA4CAC" w:rsidRPr="00766787" w:rsidRDefault="00AA4CAC" w:rsidP="00D90EDE">
            <w:pPr>
              <w:jc w:val="center"/>
              <w:rPr>
                <w:rFonts w:ascii="Times New Roman" w:eastAsia="Calibri" w:hAnsi="Times New Roman" w:cs="Times New Roman"/>
                <w:color w:val="000000"/>
              </w:rPr>
            </w:pPr>
          </w:p>
        </w:tc>
        <w:tc>
          <w:tcPr>
            <w:tcW w:w="1417" w:type="dxa"/>
          </w:tcPr>
          <w:p w14:paraId="1CABC45E" w14:textId="77777777" w:rsidR="00AA4CAC" w:rsidRPr="00766787" w:rsidRDefault="00AA4CAC" w:rsidP="00D90EDE">
            <w:pPr>
              <w:jc w:val="center"/>
              <w:rPr>
                <w:rFonts w:ascii="Times New Roman" w:eastAsia="Calibri" w:hAnsi="Times New Roman" w:cs="Times New Roman"/>
                <w:color w:val="000000"/>
              </w:rPr>
            </w:pPr>
          </w:p>
        </w:tc>
        <w:tc>
          <w:tcPr>
            <w:tcW w:w="1417" w:type="dxa"/>
          </w:tcPr>
          <w:p w14:paraId="0498FBC1" w14:textId="77777777" w:rsidR="00AA4CAC" w:rsidRPr="00766787" w:rsidRDefault="00AA4CAC" w:rsidP="00D90EDE">
            <w:pPr>
              <w:jc w:val="center"/>
              <w:rPr>
                <w:rFonts w:ascii="Times New Roman" w:eastAsia="Calibri" w:hAnsi="Times New Roman" w:cs="Times New Roman"/>
                <w:color w:val="000000"/>
              </w:rPr>
            </w:pPr>
          </w:p>
        </w:tc>
        <w:tc>
          <w:tcPr>
            <w:tcW w:w="1417" w:type="dxa"/>
          </w:tcPr>
          <w:p w14:paraId="7BFED807" w14:textId="77777777" w:rsidR="00AA4CAC" w:rsidRPr="00766787" w:rsidRDefault="00AA4CAC" w:rsidP="00D90EDE">
            <w:pPr>
              <w:jc w:val="center"/>
              <w:rPr>
                <w:rFonts w:ascii="Times New Roman" w:eastAsia="Calibri" w:hAnsi="Times New Roman" w:cs="Times New Roman"/>
                <w:color w:val="000000"/>
              </w:rPr>
            </w:pPr>
          </w:p>
        </w:tc>
        <w:tc>
          <w:tcPr>
            <w:tcW w:w="1417" w:type="dxa"/>
          </w:tcPr>
          <w:p w14:paraId="7AB2783B" w14:textId="77777777" w:rsidR="00AA4CAC" w:rsidRPr="00766787" w:rsidRDefault="00AA4CAC" w:rsidP="00D90EDE">
            <w:pPr>
              <w:jc w:val="center"/>
              <w:rPr>
                <w:rFonts w:ascii="Times New Roman" w:eastAsia="Calibri" w:hAnsi="Times New Roman" w:cs="Times New Roman"/>
                <w:color w:val="000000"/>
              </w:rPr>
            </w:pPr>
          </w:p>
        </w:tc>
      </w:tr>
      <w:tr w:rsidR="00AA4CAC" w:rsidRPr="00766787" w14:paraId="473CD778" w14:textId="77777777" w:rsidTr="00D90EDE">
        <w:tc>
          <w:tcPr>
            <w:tcW w:w="1368" w:type="dxa"/>
            <w:vAlign w:val="center"/>
          </w:tcPr>
          <w:p w14:paraId="4D91B62C" w14:textId="77777777" w:rsidR="00AA4CAC" w:rsidRPr="00766787" w:rsidRDefault="00AA4CAC" w:rsidP="00D90EDE">
            <w:pPr>
              <w:rPr>
                <w:rFonts w:ascii="Times New Roman" w:hAnsi="Times New Roman" w:cs="Times New Roman"/>
                <w:color w:val="000000"/>
              </w:rPr>
            </w:pPr>
            <w:r w:rsidRPr="00766787">
              <w:rPr>
                <w:rFonts w:ascii="Times New Roman" w:hAnsi="Times New Roman" w:cs="Times New Roman"/>
                <w:color w:val="000000"/>
              </w:rPr>
              <w:t>Mean (μ)</w:t>
            </w:r>
          </w:p>
        </w:tc>
        <w:tc>
          <w:tcPr>
            <w:tcW w:w="720" w:type="dxa"/>
            <w:vAlign w:val="center"/>
          </w:tcPr>
          <w:p w14:paraId="6A069956" w14:textId="77777777" w:rsidR="00AA4CAC" w:rsidRPr="00766787" w:rsidRDefault="00AA4CAC" w:rsidP="00D90EDE">
            <w:pPr>
              <w:jc w:val="center"/>
              <w:rPr>
                <w:rFonts w:ascii="Times New Roman" w:eastAsia="Calibri" w:hAnsi="Times New Roman" w:cs="Times New Roman"/>
                <w:color w:val="000000"/>
              </w:rPr>
            </w:pPr>
            <w:r w:rsidRPr="00766787">
              <w:rPr>
                <w:rFonts w:ascii="Times New Roman" w:eastAsia="Calibri" w:hAnsi="Times New Roman" w:cs="Times New Roman"/>
                <w:color w:val="000000"/>
              </w:rPr>
              <w:t>159</w:t>
            </w:r>
          </w:p>
        </w:tc>
        <w:tc>
          <w:tcPr>
            <w:tcW w:w="1281" w:type="dxa"/>
          </w:tcPr>
          <w:p w14:paraId="1A3572E7" w14:textId="77777777" w:rsidR="00AA4CAC" w:rsidRPr="00766787" w:rsidRDefault="00AA4CAC" w:rsidP="00D90EDE">
            <w:pPr>
              <w:jc w:val="center"/>
              <w:rPr>
                <w:rFonts w:ascii="Times New Roman" w:eastAsia="Calibri" w:hAnsi="Times New Roman" w:cs="Times New Roman"/>
                <w:color w:val="000000"/>
              </w:rPr>
            </w:pPr>
            <w:r>
              <w:rPr>
                <w:rFonts w:ascii="Times New Roman" w:eastAsia="Calibri" w:hAnsi="Times New Roman" w:cs="Times New Roman"/>
                <w:color w:val="000000"/>
              </w:rPr>
              <w:t>6</w:t>
            </w:r>
          </w:p>
        </w:tc>
        <w:tc>
          <w:tcPr>
            <w:tcW w:w="1417" w:type="dxa"/>
          </w:tcPr>
          <w:p w14:paraId="0F85C8A9" w14:textId="77777777" w:rsidR="00AA4CAC" w:rsidRPr="00766787" w:rsidRDefault="00AA4CAC" w:rsidP="00D90EDE">
            <w:pPr>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1417" w:type="dxa"/>
          </w:tcPr>
          <w:p w14:paraId="1A6FAC7A" w14:textId="77777777" w:rsidR="00AA4CAC" w:rsidRPr="00766787" w:rsidRDefault="00AA4CAC" w:rsidP="00D90EDE">
            <w:pPr>
              <w:jc w:val="center"/>
              <w:rPr>
                <w:rFonts w:ascii="Times New Roman" w:eastAsia="Calibri" w:hAnsi="Times New Roman" w:cs="Times New Roman"/>
                <w:color w:val="000000"/>
              </w:rPr>
            </w:pPr>
            <w:r>
              <w:rPr>
                <w:rFonts w:ascii="Times New Roman" w:eastAsia="Calibri" w:hAnsi="Times New Roman" w:cs="Times New Roman"/>
                <w:color w:val="000000"/>
              </w:rPr>
              <w:t>95</w:t>
            </w:r>
          </w:p>
        </w:tc>
        <w:tc>
          <w:tcPr>
            <w:tcW w:w="1417" w:type="dxa"/>
          </w:tcPr>
          <w:p w14:paraId="493876D2" w14:textId="77777777" w:rsidR="00AA4CAC" w:rsidRPr="00766787" w:rsidRDefault="00AA4CAC" w:rsidP="00D90EDE">
            <w:pPr>
              <w:jc w:val="center"/>
              <w:rPr>
                <w:rFonts w:ascii="Times New Roman" w:eastAsia="Calibri" w:hAnsi="Times New Roman" w:cs="Times New Roman"/>
                <w:color w:val="000000"/>
              </w:rPr>
            </w:pPr>
            <w:r>
              <w:rPr>
                <w:rFonts w:ascii="Times New Roman" w:eastAsia="Calibri" w:hAnsi="Times New Roman" w:cs="Times New Roman"/>
                <w:color w:val="000000"/>
              </w:rPr>
              <w:t>100</w:t>
            </w:r>
          </w:p>
        </w:tc>
        <w:tc>
          <w:tcPr>
            <w:tcW w:w="1417" w:type="dxa"/>
          </w:tcPr>
          <w:p w14:paraId="16334077" w14:textId="77777777" w:rsidR="00AA4CAC" w:rsidRPr="00766787" w:rsidRDefault="00AA4CAC" w:rsidP="00D90EDE">
            <w:pPr>
              <w:jc w:val="center"/>
              <w:rPr>
                <w:rFonts w:ascii="Times New Roman" w:eastAsia="Calibri" w:hAnsi="Times New Roman" w:cs="Times New Roman"/>
                <w:color w:val="000000"/>
              </w:rPr>
            </w:pPr>
            <w:r>
              <w:rPr>
                <w:rFonts w:ascii="Times New Roman" w:eastAsia="Calibri" w:hAnsi="Times New Roman" w:cs="Times New Roman"/>
                <w:color w:val="000000"/>
              </w:rPr>
              <w:t>96</w:t>
            </w:r>
          </w:p>
        </w:tc>
      </w:tr>
      <w:tr w:rsidR="00AA4CAC" w:rsidRPr="00766787" w14:paraId="76078C6D" w14:textId="77777777" w:rsidTr="00D90EDE">
        <w:tc>
          <w:tcPr>
            <w:tcW w:w="1368" w:type="dxa"/>
            <w:vAlign w:val="center"/>
          </w:tcPr>
          <w:p w14:paraId="0422DFF4" w14:textId="77777777" w:rsidR="00AA4CAC" w:rsidRPr="00766787" w:rsidRDefault="00AA4CAC" w:rsidP="00D90EDE">
            <w:pPr>
              <w:rPr>
                <w:rFonts w:ascii="Times New Roman" w:hAnsi="Times New Roman" w:cs="Times New Roman"/>
                <w:color w:val="000000"/>
              </w:rPr>
            </w:pPr>
            <w:r w:rsidRPr="00766787">
              <w:rPr>
                <w:rFonts w:ascii="Times New Roman" w:hAnsi="Times New Roman" w:cs="Times New Roman"/>
                <w:color w:val="000000"/>
              </w:rPr>
              <w:t>SD (ρ)</w:t>
            </w:r>
          </w:p>
        </w:tc>
        <w:tc>
          <w:tcPr>
            <w:tcW w:w="720" w:type="dxa"/>
            <w:vAlign w:val="center"/>
          </w:tcPr>
          <w:p w14:paraId="48F64073" w14:textId="77777777" w:rsidR="00AA4CAC" w:rsidRPr="00766787" w:rsidRDefault="00AA4CAC" w:rsidP="00D90EDE">
            <w:pPr>
              <w:jc w:val="center"/>
              <w:rPr>
                <w:rFonts w:ascii="Times New Roman" w:eastAsia="Calibri" w:hAnsi="Times New Roman" w:cs="Times New Roman"/>
                <w:color w:val="000000"/>
              </w:rPr>
            </w:pPr>
            <w:r w:rsidRPr="00766787">
              <w:rPr>
                <w:rFonts w:ascii="Times New Roman" w:eastAsia="Calibri" w:hAnsi="Times New Roman" w:cs="Times New Roman"/>
                <w:color w:val="000000"/>
              </w:rPr>
              <w:t>141</w:t>
            </w:r>
          </w:p>
        </w:tc>
        <w:tc>
          <w:tcPr>
            <w:tcW w:w="1281" w:type="dxa"/>
          </w:tcPr>
          <w:p w14:paraId="2A134715" w14:textId="77777777" w:rsidR="00AA4CAC" w:rsidRPr="00766787" w:rsidRDefault="00AA4CAC" w:rsidP="00D90EDE">
            <w:pPr>
              <w:jc w:val="center"/>
              <w:rPr>
                <w:rFonts w:ascii="Times New Roman" w:eastAsia="Calibri" w:hAnsi="Times New Roman" w:cs="Times New Roman"/>
                <w:color w:val="000000"/>
              </w:rPr>
            </w:pPr>
            <w:r>
              <w:rPr>
                <w:rFonts w:ascii="Times New Roman" w:eastAsia="Calibri" w:hAnsi="Times New Roman" w:cs="Times New Roman"/>
                <w:color w:val="000000"/>
              </w:rPr>
              <w:t>2</w:t>
            </w:r>
          </w:p>
        </w:tc>
        <w:tc>
          <w:tcPr>
            <w:tcW w:w="1417" w:type="dxa"/>
          </w:tcPr>
          <w:p w14:paraId="409AB929" w14:textId="77777777" w:rsidR="00AA4CAC" w:rsidRPr="00766787" w:rsidRDefault="00AA4CAC" w:rsidP="00D90EDE">
            <w:pPr>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1417" w:type="dxa"/>
          </w:tcPr>
          <w:p w14:paraId="0ABE2D25" w14:textId="77777777" w:rsidR="00AA4CAC" w:rsidRPr="00766787" w:rsidRDefault="00AA4CAC" w:rsidP="00D90EDE">
            <w:pPr>
              <w:jc w:val="center"/>
              <w:rPr>
                <w:rFonts w:ascii="Times New Roman" w:eastAsia="Calibri" w:hAnsi="Times New Roman" w:cs="Times New Roman"/>
                <w:color w:val="000000"/>
              </w:rPr>
            </w:pPr>
            <w:r>
              <w:rPr>
                <w:rFonts w:ascii="Times New Roman" w:eastAsia="Calibri" w:hAnsi="Times New Roman" w:cs="Times New Roman"/>
                <w:color w:val="000000"/>
              </w:rPr>
              <w:t>98</w:t>
            </w:r>
          </w:p>
        </w:tc>
        <w:tc>
          <w:tcPr>
            <w:tcW w:w="1417" w:type="dxa"/>
          </w:tcPr>
          <w:p w14:paraId="3CD6905A" w14:textId="77777777" w:rsidR="00AA4CAC" w:rsidRPr="00766787" w:rsidRDefault="00AA4CAC" w:rsidP="00D90EDE">
            <w:pPr>
              <w:jc w:val="center"/>
              <w:rPr>
                <w:rFonts w:ascii="Times New Roman" w:eastAsia="Calibri" w:hAnsi="Times New Roman" w:cs="Times New Roman"/>
                <w:color w:val="000000"/>
              </w:rPr>
            </w:pPr>
            <w:r>
              <w:rPr>
                <w:rFonts w:ascii="Times New Roman" w:eastAsia="Calibri" w:hAnsi="Times New Roman" w:cs="Times New Roman"/>
                <w:color w:val="000000"/>
              </w:rPr>
              <w:t>100</w:t>
            </w:r>
          </w:p>
        </w:tc>
        <w:tc>
          <w:tcPr>
            <w:tcW w:w="1417" w:type="dxa"/>
          </w:tcPr>
          <w:p w14:paraId="0E6C911C" w14:textId="77777777" w:rsidR="00AA4CAC" w:rsidRPr="00766787" w:rsidRDefault="00AA4CAC" w:rsidP="00D90EDE">
            <w:pPr>
              <w:jc w:val="center"/>
              <w:rPr>
                <w:rFonts w:ascii="Times New Roman" w:eastAsia="Calibri" w:hAnsi="Times New Roman" w:cs="Times New Roman"/>
                <w:color w:val="000000"/>
              </w:rPr>
            </w:pPr>
            <w:r>
              <w:rPr>
                <w:rFonts w:ascii="Times New Roman" w:eastAsia="Calibri" w:hAnsi="Times New Roman" w:cs="Times New Roman"/>
                <w:color w:val="000000"/>
              </w:rPr>
              <w:t>99</w:t>
            </w:r>
          </w:p>
        </w:tc>
      </w:tr>
      <w:tr w:rsidR="00AA4CAC" w:rsidRPr="00766787" w14:paraId="0F7752AA" w14:textId="77777777" w:rsidTr="00D90EDE">
        <w:tc>
          <w:tcPr>
            <w:tcW w:w="1368" w:type="dxa"/>
            <w:vAlign w:val="center"/>
          </w:tcPr>
          <w:p w14:paraId="1AA326B7" w14:textId="77777777" w:rsidR="00AA4CAC" w:rsidRPr="00766787" w:rsidRDefault="00AA4CAC" w:rsidP="00D90EDE">
            <w:pPr>
              <w:rPr>
                <w:rFonts w:ascii="Times New Roman" w:hAnsi="Times New Roman" w:cs="Times New Roman"/>
                <w:color w:val="000000"/>
              </w:rPr>
            </w:pPr>
          </w:p>
        </w:tc>
        <w:tc>
          <w:tcPr>
            <w:tcW w:w="720" w:type="dxa"/>
            <w:vAlign w:val="center"/>
          </w:tcPr>
          <w:p w14:paraId="0010EA5D" w14:textId="77777777" w:rsidR="00AA4CAC" w:rsidRPr="00766787" w:rsidRDefault="00AA4CAC" w:rsidP="00D90EDE">
            <w:pPr>
              <w:jc w:val="center"/>
              <w:rPr>
                <w:rFonts w:ascii="Times New Roman" w:hAnsi="Times New Roman" w:cs="Times New Roman"/>
                <w:color w:val="000000"/>
              </w:rPr>
            </w:pPr>
          </w:p>
        </w:tc>
        <w:tc>
          <w:tcPr>
            <w:tcW w:w="1281" w:type="dxa"/>
          </w:tcPr>
          <w:p w14:paraId="23FBA7E3" w14:textId="77777777" w:rsidR="00AA4CAC" w:rsidRPr="00766787" w:rsidRDefault="00AA4CAC" w:rsidP="00D90EDE">
            <w:pPr>
              <w:jc w:val="center"/>
              <w:rPr>
                <w:rFonts w:ascii="Times New Roman" w:hAnsi="Times New Roman" w:cs="Times New Roman"/>
                <w:color w:val="000000"/>
              </w:rPr>
            </w:pPr>
          </w:p>
        </w:tc>
        <w:tc>
          <w:tcPr>
            <w:tcW w:w="1417" w:type="dxa"/>
          </w:tcPr>
          <w:p w14:paraId="0864687E" w14:textId="77777777" w:rsidR="00AA4CAC" w:rsidRPr="00766787" w:rsidRDefault="00AA4CAC" w:rsidP="00D90EDE">
            <w:pPr>
              <w:jc w:val="center"/>
              <w:rPr>
                <w:rFonts w:ascii="Times New Roman" w:hAnsi="Times New Roman" w:cs="Times New Roman"/>
                <w:color w:val="000000"/>
              </w:rPr>
            </w:pPr>
          </w:p>
        </w:tc>
        <w:tc>
          <w:tcPr>
            <w:tcW w:w="1417" w:type="dxa"/>
          </w:tcPr>
          <w:p w14:paraId="0F094D4B" w14:textId="77777777" w:rsidR="00AA4CAC" w:rsidRPr="00766787" w:rsidRDefault="00AA4CAC" w:rsidP="00D90EDE">
            <w:pPr>
              <w:jc w:val="center"/>
              <w:rPr>
                <w:rFonts w:ascii="Times New Roman" w:hAnsi="Times New Roman" w:cs="Times New Roman"/>
                <w:color w:val="000000"/>
              </w:rPr>
            </w:pPr>
          </w:p>
        </w:tc>
        <w:tc>
          <w:tcPr>
            <w:tcW w:w="1417" w:type="dxa"/>
          </w:tcPr>
          <w:p w14:paraId="72E6ED77" w14:textId="77777777" w:rsidR="00AA4CAC" w:rsidRPr="00766787" w:rsidRDefault="00AA4CAC" w:rsidP="00D90EDE">
            <w:pPr>
              <w:jc w:val="center"/>
              <w:rPr>
                <w:rFonts w:ascii="Times New Roman" w:hAnsi="Times New Roman" w:cs="Times New Roman"/>
                <w:color w:val="000000"/>
              </w:rPr>
            </w:pPr>
          </w:p>
        </w:tc>
        <w:tc>
          <w:tcPr>
            <w:tcW w:w="1417" w:type="dxa"/>
          </w:tcPr>
          <w:p w14:paraId="2030E96A" w14:textId="77777777" w:rsidR="00AA4CAC" w:rsidRPr="00766787" w:rsidRDefault="00AA4CAC" w:rsidP="00D90EDE">
            <w:pPr>
              <w:jc w:val="center"/>
              <w:rPr>
                <w:rFonts w:ascii="Times New Roman" w:hAnsi="Times New Roman" w:cs="Times New Roman"/>
                <w:color w:val="000000"/>
              </w:rPr>
            </w:pPr>
          </w:p>
        </w:tc>
      </w:tr>
      <w:tr w:rsidR="00AA4CAC" w:rsidRPr="00766787" w14:paraId="22796802" w14:textId="77777777" w:rsidTr="00D90EDE">
        <w:tc>
          <w:tcPr>
            <w:tcW w:w="1368" w:type="dxa"/>
            <w:vAlign w:val="center"/>
          </w:tcPr>
          <w:p w14:paraId="6FAAFE59" w14:textId="77777777" w:rsidR="00AA4CAC" w:rsidRPr="00766787" w:rsidRDefault="00AA4CAC" w:rsidP="00D90EDE">
            <w:pPr>
              <w:rPr>
                <w:rFonts w:ascii="Times New Roman" w:hAnsi="Times New Roman" w:cs="Times New Roman"/>
                <w:color w:val="000000"/>
              </w:rPr>
            </w:pPr>
            <w:r w:rsidRPr="00766787">
              <w:rPr>
                <w:rFonts w:ascii="Times New Roman" w:hAnsi="Times New Roman" w:cs="Times New Roman"/>
                <w:color w:val="000000"/>
              </w:rPr>
              <w:t>Amphibians</w:t>
            </w:r>
          </w:p>
        </w:tc>
        <w:tc>
          <w:tcPr>
            <w:tcW w:w="720" w:type="dxa"/>
            <w:vAlign w:val="center"/>
          </w:tcPr>
          <w:p w14:paraId="0DEC9E30" w14:textId="77777777" w:rsidR="00AA4CAC" w:rsidRPr="00766787" w:rsidRDefault="00AA4CAC" w:rsidP="00D90EDE">
            <w:pPr>
              <w:contextualSpacing/>
              <w:jc w:val="center"/>
              <w:rPr>
                <w:rFonts w:ascii="Times New Roman" w:eastAsia="Calibri" w:hAnsi="Times New Roman" w:cs="Times New Roman"/>
                <w:color w:val="000000"/>
              </w:rPr>
            </w:pPr>
            <w:r w:rsidRPr="00766787">
              <w:rPr>
                <w:rFonts w:ascii="Times New Roman" w:eastAsia="Calibri" w:hAnsi="Times New Roman" w:cs="Times New Roman"/>
                <w:color w:val="000000"/>
              </w:rPr>
              <w:t>45</w:t>
            </w:r>
          </w:p>
        </w:tc>
        <w:tc>
          <w:tcPr>
            <w:tcW w:w="1281" w:type="dxa"/>
          </w:tcPr>
          <w:p w14:paraId="497D42AC"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1417" w:type="dxa"/>
          </w:tcPr>
          <w:p w14:paraId="657392E7"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1</w:t>
            </w:r>
          </w:p>
        </w:tc>
        <w:tc>
          <w:tcPr>
            <w:tcW w:w="1417" w:type="dxa"/>
          </w:tcPr>
          <w:p w14:paraId="1DD7A0A1"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100</w:t>
            </w:r>
          </w:p>
        </w:tc>
        <w:tc>
          <w:tcPr>
            <w:tcW w:w="1417" w:type="dxa"/>
          </w:tcPr>
          <w:p w14:paraId="743A0BDD"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86</w:t>
            </w:r>
          </w:p>
        </w:tc>
        <w:tc>
          <w:tcPr>
            <w:tcW w:w="1417" w:type="dxa"/>
          </w:tcPr>
          <w:p w14:paraId="71E61325"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98</w:t>
            </w:r>
          </w:p>
        </w:tc>
      </w:tr>
      <w:tr w:rsidR="00AA4CAC" w:rsidRPr="00766787" w14:paraId="330C4BD4" w14:textId="77777777" w:rsidTr="00D90EDE">
        <w:tc>
          <w:tcPr>
            <w:tcW w:w="1368" w:type="dxa"/>
            <w:vAlign w:val="center"/>
          </w:tcPr>
          <w:p w14:paraId="2697C80E" w14:textId="77777777" w:rsidR="00AA4CAC" w:rsidRPr="00766787" w:rsidRDefault="00AA4CAC" w:rsidP="00D90EDE">
            <w:pPr>
              <w:rPr>
                <w:rFonts w:ascii="Times New Roman" w:hAnsi="Times New Roman" w:cs="Times New Roman"/>
                <w:color w:val="000000"/>
              </w:rPr>
            </w:pPr>
            <w:r w:rsidRPr="00766787">
              <w:rPr>
                <w:rFonts w:ascii="Times New Roman" w:hAnsi="Times New Roman" w:cs="Times New Roman"/>
                <w:color w:val="000000"/>
              </w:rPr>
              <w:t>Crustaceans</w:t>
            </w:r>
          </w:p>
        </w:tc>
        <w:tc>
          <w:tcPr>
            <w:tcW w:w="720" w:type="dxa"/>
            <w:vAlign w:val="center"/>
          </w:tcPr>
          <w:p w14:paraId="27E284D3" w14:textId="77777777" w:rsidR="00AA4CAC" w:rsidRPr="00766787" w:rsidRDefault="00AA4CAC" w:rsidP="00D90EDE">
            <w:pPr>
              <w:contextualSpacing/>
              <w:jc w:val="center"/>
              <w:rPr>
                <w:rFonts w:ascii="Times New Roman" w:eastAsia="Calibri" w:hAnsi="Times New Roman" w:cs="Times New Roman"/>
                <w:color w:val="000000"/>
              </w:rPr>
            </w:pPr>
            <w:r w:rsidRPr="00766787">
              <w:rPr>
                <w:rFonts w:ascii="Times New Roman" w:eastAsia="Calibri" w:hAnsi="Times New Roman" w:cs="Times New Roman"/>
                <w:color w:val="000000"/>
              </w:rPr>
              <w:t>120</w:t>
            </w:r>
          </w:p>
        </w:tc>
        <w:tc>
          <w:tcPr>
            <w:tcW w:w="1281" w:type="dxa"/>
          </w:tcPr>
          <w:p w14:paraId="380E4DEC"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1</w:t>
            </w:r>
          </w:p>
        </w:tc>
        <w:tc>
          <w:tcPr>
            <w:tcW w:w="1417" w:type="dxa"/>
          </w:tcPr>
          <w:p w14:paraId="17D02437"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1417" w:type="dxa"/>
          </w:tcPr>
          <w:p w14:paraId="2709FE6A"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99</w:t>
            </w:r>
          </w:p>
        </w:tc>
        <w:tc>
          <w:tcPr>
            <w:tcW w:w="1417" w:type="dxa"/>
          </w:tcPr>
          <w:p w14:paraId="4571F755"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100</w:t>
            </w:r>
          </w:p>
        </w:tc>
        <w:tc>
          <w:tcPr>
            <w:tcW w:w="1417" w:type="dxa"/>
          </w:tcPr>
          <w:p w14:paraId="402A5504"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99</w:t>
            </w:r>
          </w:p>
        </w:tc>
      </w:tr>
      <w:tr w:rsidR="00AA4CAC" w:rsidRPr="00766787" w14:paraId="39039A28" w14:textId="77777777" w:rsidTr="00D90EDE">
        <w:tc>
          <w:tcPr>
            <w:tcW w:w="1368" w:type="dxa"/>
            <w:vAlign w:val="center"/>
          </w:tcPr>
          <w:p w14:paraId="79C5C187"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Fish</w:t>
            </w:r>
          </w:p>
        </w:tc>
        <w:tc>
          <w:tcPr>
            <w:tcW w:w="720" w:type="dxa"/>
            <w:vAlign w:val="center"/>
          </w:tcPr>
          <w:p w14:paraId="329E5D1E" w14:textId="77777777" w:rsidR="00AA4CAC" w:rsidRPr="00766787" w:rsidRDefault="00AA4CAC" w:rsidP="00D90EDE">
            <w:pPr>
              <w:contextualSpacing/>
              <w:jc w:val="center"/>
              <w:rPr>
                <w:rFonts w:ascii="Times New Roman" w:eastAsia="Calibri" w:hAnsi="Times New Roman" w:cs="Times New Roman"/>
                <w:color w:val="000000"/>
              </w:rPr>
            </w:pPr>
            <w:r w:rsidRPr="00766787">
              <w:rPr>
                <w:rFonts w:ascii="Times New Roman" w:eastAsia="Calibri" w:hAnsi="Times New Roman" w:cs="Times New Roman"/>
                <w:color w:val="000000"/>
              </w:rPr>
              <w:t>124</w:t>
            </w:r>
          </w:p>
        </w:tc>
        <w:tc>
          <w:tcPr>
            <w:tcW w:w="1281" w:type="dxa"/>
          </w:tcPr>
          <w:p w14:paraId="00671228"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2</w:t>
            </w:r>
          </w:p>
        </w:tc>
        <w:tc>
          <w:tcPr>
            <w:tcW w:w="1417" w:type="dxa"/>
          </w:tcPr>
          <w:p w14:paraId="0D303C3C"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1417" w:type="dxa"/>
          </w:tcPr>
          <w:p w14:paraId="0E838A04"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98</w:t>
            </w:r>
          </w:p>
        </w:tc>
        <w:tc>
          <w:tcPr>
            <w:tcW w:w="1417" w:type="dxa"/>
          </w:tcPr>
          <w:p w14:paraId="6752707E"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100</w:t>
            </w:r>
          </w:p>
        </w:tc>
        <w:tc>
          <w:tcPr>
            <w:tcW w:w="1417" w:type="dxa"/>
          </w:tcPr>
          <w:p w14:paraId="60B27371"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98</w:t>
            </w:r>
          </w:p>
        </w:tc>
      </w:tr>
      <w:tr w:rsidR="00AA4CAC" w:rsidRPr="00766787" w14:paraId="64F20728" w14:textId="77777777" w:rsidTr="00D90EDE">
        <w:tc>
          <w:tcPr>
            <w:tcW w:w="1368" w:type="dxa"/>
            <w:vAlign w:val="center"/>
          </w:tcPr>
          <w:p w14:paraId="5A3DBDC8"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Insects</w:t>
            </w:r>
          </w:p>
        </w:tc>
        <w:tc>
          <w:tcPr>
            <w:tcW w:w="720" w:type="dxa"/>
            <w:vAlign w:val="center"/>
          </w:tcPr>
          <w:p w14:paraId="0DA685EA" w14:textId="77777777" w:rsidR="00AA4CAC" w:rsidRPr="00766787" w:rsidRDefault="00AA4CAC" w:rsidP="00D90EDE">
            <w:pPr>
              <w:contextualSpacing/>
              <w:jc w:val="center"/>
              <w:rPr>
                <w:rFonts w:ascii="Times New Roman" w:eastAsia="Calibri" w:hAnsi="Times New Roman" w:cs="Times New Roman"/>
                <w:color w:val="000000"/>
              </w:rPr>
            </w:pPr>
            <w:r w:rsidRPr="00766787">
              <w:rPr>
                <w:rFonts w:ascii="Times New Roman" w:eastAsia="Calibri" w:hAnsi="Times New Roman" w:cs="Times New Roman"/>
                <w:color w:val="000000"/>
              </w:rPr>
              <w:t>40</w:t>
            </w:r>
          </w:p>
        </w:tc>
        <w:tc>
          <w:tcPr>
            <w:tcW w:w="1281" w:type="dxa"/>
          </w:tcPr>
          <w:p w14:paraId="486C16D5"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1417" w:type="dxa"/>
          </w:tcPr>
          <w:p w14:paraId="75B4C563"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1417" w:type="dxa"/>
          </w:tcPr>
          <w:p w14:paraId="33056944" w14:textId="77777777" w:rsidR="00AA4CAC" w:rsidRPr="00766787" w:rsidRDefault="00AA4CAC" w:rsidP="00D90EDE">
            <w:pPr>
              <w:contextualSpacing/>
              <w:jc w:val="center"/>
              <w:rPr>
                <w:rFonts w:ascii="Times New Roman" w:eastAsia="Calibri" w:hAnsi="Times New Roman" w:cs="Times New Roman"/>
                <w:color w:val="000000"/>
              </w:rPr>
            </w:pPr>
            <w:r w:rsidRPr="00AF504A">
              <w:rPr>
                <w:rFonts w:ascii="Times New Roman" w:eastAsia="Calibri" w:hAnsi="Times New Roman" w:cs="Times New Roman"/>
                <w:color w:val="000000"/>
              </w:rPr>
              <w:t>100</w:t>
            </w:r>
          </w:p>
        </w:tc>
        <w:tc>
          <w:tcPr>
            <w:tcW w:w="1417" w:type="dxa"/>
          </w:tcPr>
          <w:p w14:paraId="71A42ABE" w14:textId="77777777" w:rsidR="00AA4CAC" w:rsidRPr="00766787" w:rsidRDefault="00AA4CAC" w:rsidP="00D90EDE">
            <w:pPr>
              <w:contextualSpacing/>
              <w:jc w:val="center"/>
              <w:rPr>
                <w:rFonts w:ascii="Times New Roman" w:eastAsia="Calibri" w:hAnsi="Times New Roman" w:cs="Times New Roman"/>
                <w:color w:val="000000"/>
              </w:rPr>
            </w:pPr>
            <w:r w:rsidRPr="00AF504A">
              <w:rPr>
                <w:rFonts w:ascii="Times New Roman" w:eastAsia="Calibri" w:hAnsi="Times New Roman" w:cs="Times New Roman"/>
                <w:color w:val="000000"/>
              </w:rPr>
              <w:t>100</w:t>
            </w:r>
          </w:p>
        </w:tc>
        <w:tc>
          <w:tcPr>
            <w:tcW w:w="1417" w:type="dxa"/>
          </w:tcPr>
          <w:p w14:paraId="4208C172" w14:textId="77777777" w:rsidR="00AA4CAC" w:rsidRPr="00766787" w:rsidRDefault="00AA4CAC" w:rsidP="00D90EDE">
            <w:pPr>
              <w:contextualSpacing/>
              <w:jc w:val="center"/>
              <w:rPr>
                <w:rFonts w:ascii="Times New Roman" w:eastAsia="Calibri" w:hAnsi="Times New Roman" w:cs="Times New Roman"/>
                <w:color w:val="000000"/>
              </w:rPr>
            </w:pPr>
            <w:r w:rsidRPr="00AF504A">
              <w:rPr>
                <w:rFonts w:ascii="Times New Roman" w:eastAsia="Calibri" w:hAnsi="Times New Roman" w:cs="Times New Roman"/>
                <w:color w:val="000000"/>
              </w:rPr>
              <w:t>100</w:t>
            </w:r>
          </w:p>
        </w:tc>
      </w:tr>
      <w:tr w:rsidR="00AA4CAC" w:rsidRPr="00766787" w14:paraId="2A141AD5" w14:textId="77777777" w:rsidTr="00D90EDE">
        <w:tc>
          <w:tcPr>
            <w:tcW w:w="1368" w:type="dxa"/>
            <w:vAlign w:val="center"/>
          </w:tcPr>
          <w:p w14:paraId="34097415"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Invertebrates</w:t>
            </w:r>
          </w:p>
        </w:tc>
        <w:tc>
          <w:tcPr>
            <w:tcW w:w="720" w:type="dxa"/>
            <w:vAlign w:val="center"/>
          </w:tcPr>
          <w:p w14:paraId="69B70857" w14:textId="77777777" w:rsidR="00AA4CAC" w:rsidRPr="00766787" w:rsidRDefault="00AA4CAC" w:rsidP="00D90EDE">
            <w:pPr>
              <w:contextualSpacing/>
              <w:jc w:val="center"/>
              <w:rPr>
                <w:rFonts w:ascii="Times New Roman" w:eastAsia="Calibri" w:hAnsi="Times New Roman" w:cs="Times New Roman"/>
                <w:color w:val="000000"/>
              </w:rPr>
            </w:pPr>
            <w:r w:rsidRPr="00766787">
              <w:rPr>
                <w:rFonts w:ascii="Times New Roman" w:eastAsia="Calibri" w:hAnsi="Times New Roman" w:cs="Times New Roman"/>
                <w:color w:val="000000"/>
              </w:rPr>
              <w:t>53</w:t>
            </w:r>
          </w:p>
        </w:tc>
        <w:tc>
          <w:tcPr>
            <w:tcW w:w="1281" w:type="dxa"/>
          </w:tcPr>
          <w:p w14:paraId="2DC7F315"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1417" w:type="dxa"/>
          </w:tcPr>
          <w:p w14:paraId="6AC541AC"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1417" w:type="dxa"/>
          </w:tcPr>
          <w:p w14:paraId="2C75438B" w14:textId="77777777" w:rsidR="00AA4CAC" w:rsidRPr="00766787" w:rsidRDefault="00AA4CAC" w:rsidP="00D90EDE">
            <w:pPr>
              <w:contextualSpacing/>
              <w:jc w:val="center"/>
              <w:rPr>
                <w:rFonts w:ascii="Times New Roman" w:eastAsia="Calibri" w:hAnsi="Times New Roman" w:cs="Times New Roman"/>
                <w:color w:val="000000"/>
              </w:rPr>
            </w:pPr>
            <w:r w:rsidRPr="00AF504A">
              <w:rPr>
                <w:rFonts w:ascii="Times New Roman" w:eastAsia="Calibri" w:hAnsi="Times New Roman" w:cs="Times New Roman"/>
                <w:color w:val="000000"/>
              </w:rPr>
              <w:t>100</w:t>
            </w:r>
          </w:p>
        </w:tc>
        <w:tc>
          <w:tcPr>
            <w:tcW w:w="1417" w:type="dxa"/>
          </w:tcPr>
          <w:p w14:paraId="29AD003E" w14:textId="77777777" w:rsidR="00AA4CAC" w:rsidRPr="00766787" w:rsidRDefault="00AA4CAC" w:rsidP="00D90EDE">
            <w:pPr>
              <w:contextualSpacing/>
              <w:jc w:val="center"/>
              <w:rPr>
                <w:rFonts w:ascii="Times New Roman" w:eastAsia="Calibri" w:hAnsi="Times New Roman" w:cs="Times New Roman"/>
                <w:color w:val="000000"/>
              </w:rPr>
            </w:pPr>
            <w:r w:rsidRPr="00AF504A">
              <w:rPr>
                <w:rFonts w:ascii="Times New Roman" w:eastAsia="Calibri" w:hAnsi="Times New Roman" w:cs="Times New Roman"/>
                <w:color w:val="000000"/>
              </w:rPr>
              <w:t>100</w:t>
            </w:r>
          </w:p>
        </w:tc>
        <w:tc>
          <w:tcPr>
            <w:tcW w:w="1417" w:type="dxa"/>
          </w:tcPr>
          <w:p w14:paraId="6CEF0EB5" w14:textId="77777777" w:rsidR="00AA4CAC" w:rsidRPr="00766787" w:rsidRDefault="00AA4CAC" w:rsidP="00D90EDE">
            <w:pPr>
              <w:contextualSpacing/>
              <w:jc w:val="center"/>
              <w:rPr>
                <w:rFonts w:ascii="Times New Roman" w:eastAsia="Calibri" w:hAnsi="Times New Roman" w:cs="Times New Roman"/>
                <w:color w:val="000000"/>
              </w:rPr>
            </w:pPr>
            <w:r w:rsidRPr="00AF504A">
              <w:rPr>
                <w:rFonts w:ascii="Times New Roman" w:eastAsia="Calibri" w:hAnsi="Times New Roman" w:cs="Times New Roman"/>
                <w:color w:val="000000"/>
              </w:rPr>
              <w:t>100</w:t>
            </w:r>
          </w:p>
        </w:tc>
      </w:tr>
      <w:tr w:rsidR="00AA4CAC" w:rsidRPr="00766787" w14:paraId="256D8F82" w14:textId="77777777" w:rsidTr="00D90EDE">
        <w:tc>
          <w:tcPr>
            <w:tcW w:w="1368" w:type="dxa"/>
            <w:vAlign w:val="center"/>
          </w:tcPr>
          <w:p w14:paraId="60563891"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Molluscs</w:t>
            </w:r>
          </w:p>
        </w:tc>
        <w:tc>
          <w:tcPr>
            <w:tcW w:w="720" w:type="dxa"/>
            <w:vAlign w:val="center"/>
          </w:tcPr>
          <w:p w14:paraId="66C4EEB0" w14:textId="77777777" w:rsidR="00AA4CAC" w:rsidRPr="00766787" w:rsidRDefault="00AA4CAC" w:rsidP="00D90EDE">
            <w:pPr>
              <w:contextualSpacing/>
              <w:jc w:val="center"/>
              <w:rPr>
                <w:rFonts w:ascii="Times New Roman" w:eastAsia="Calibri" w:hAnsi="Times New Roman" w:cs="Times New Roman"/>
                <w:color w:val="000000"/>
              </w:rPr>
            </w:pPr>
            <w:r w:rsidRPr="00766787">
              <w:rPr>
                <w:rFonts w:ascii="Times New Roman" w:eastAsia="Calibri" w:hAnsi="Times New Roman" w:cs="Times New Roman"/>
                <w:color w:val="000000"/>
              </w:rPr>
              <w:t>54</w:t>
            </w:r>
          </w:p>
        </w:tc>
        <w:tc>
          <w:tcPr>
            <w:tcW w:w="1281" w:type="dxa"/>
          </w:tcPr>
          <w:p w14:paraId="2C05B1E0"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1</w:t>
            </w:r>
          </w:p>
        </w:tc>
        <w:tc>
          <w:tcPr>
            <w:tcW w:w="1417" w:type="dxa"/>
          </w:tcPr>
          <w:p w14:paraId="7185B357"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1</w:t>
            </w:r>
          </w:p>
        </w:tc>
        <w:tc>
          <w:tcPr>
            <w:tcW w:w="1417" w:type="dxa"/>
          </w:tcPr>
          <w:p w14:paraId="313E100F"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98</w:t>
            </w:r>
          </w:p>
        </w:tc>
        <w:tc>
          <w:tcPr>
            <w:tcW w:w="1417" w:type="dxa"/>
          </w:tcPr>
          <w:p w14:paraId="34FAE83E"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92</w:t>
            </w:r>
          </w:p>
        </w:tc>
        <w:tc>
          <w:tcPr>
            <w:tcW w:w="1417" w:type="dxa"/>
          </w:tcPr>
          <w:p w14:paraId="18AC4F5E"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96</w:t>
            </w:r>
          </w:p>
        </w:tc>
      </w:tr>
      <w:tr w:rsidR="00AA4CAC" w:rsidRPr="00766787" w14:paraId="508B5CC0" w14:textId="77777777" w:rsidTr="00D90EDE">
        <w:tc>
          <w:tcPr>
            <w:tcW w:w="1368" w:type="dxa"/>
            <w:vAlign w:val="center"/>
          </w:tcPr>
          <w:p w14:paraId="77273734"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Worms</w:t>
            </w:r>
            <w:r>
              <w:rPr>
                <w:rFonts w:ascii="Times New Roman" w:eastAsia="Calibri" w:hAnsi="Times New Roman" w:cs="Times New Roman"/>
                <w:color w:val="000000"/>
              </w:rPr>
              <w:t>*</w:t>
            </w:r>
          </w:p>
        </w:tc>
        <w:tc>
          <w:tcPr>
            <w:tcW w:w="720" w:type="dxa"/>
            <w:vAlign w:val="center"/>
          </w:tcPr>
          <w:p w14:paraId="367DC2F2" w14:textId="77777777" w:rsidR="00AA4CAC" w:rsidRPr="00766787" w:rsidRDefault="00AA4CAC" w:rsidP="00D90EDE">
            <w:pPr>
              <w:contextualSpacing/>
              <w:jc w:val="center"/>
              <w:rPr>
                <w:rFonts w:ascii="Times New Roman" w:eastAsia="Calibri" w:hAnsi="Times New Roman" w:cs="Times New Roman"/>
                <w:color w:val="000000"/>
              </w:rPr>
            </w:pPr>
            <w:r w:rsidRPr="00766787">
              <w:rPr>
                <w:rFonts w:ascii="Times New Roman" w:eastAsia="Calibri" w:hAnsi="Times New Roman" w:cs="Times New Roman"/>
                <w:color w:val="000000"/>
              </w:rPr>
              <w:t>22</w:t>
            </w:r>
          </w:p>
        </w:tc>
        <w:tc>
          <w:tcPr>
            <w:tcW w:w="1281" w:type="dxa"/>
          </w:tcPr>
          <w:p w14:paraId="11AC9DE6"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1417" w:type="dxa"/>
          </w:tcPr>
          <w:p w14:paraId="26324E2F"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1417" w:type="dxa"/>
          </w:tcPr>
          <w:p w14:paraId="72EE1B71" w14:textId="77777777" w:rsidR="00AA4CAC" w:rsidRPr="00766787" w:rsidRDefault="00AA4CAC" w:rsidP="00D90EDE">
            <w:pPr>
              <w:contextualSpacing/>
              <w:jc w:val="center"/>
              <w:rPr>
                <w:rFonts w:ascii="Times New Roman" w:eastAsia="Calibri" w:hAnsi="Times New Roman" w:cs="Times New Roman"/>
                <w:color w:val="000000"/>
              </w:rPr>
            </w:pPr>
            <w:r w:rsidRPr="002C01A0">
              <w:rPr>
                <w:rFonts w:ascii="Times New Roman" w:eastAsia="Calibri" w:hAnsi="Times New Roman" w:cs="Times New Roman"/>
                <w:color w:val="000000"/>
              </w:rPr>
              <w:t>100</w:t>
            </w:r>
          </w:p>
        </w:tc>
        <w:tc>
          <w:tcPr>
            <w:tcW w:w="1417" w:type="dxa"/>
          </w:tcPr>
          <w:p w14:paraId="339FAAFF" w14:textId="77777777" w:rsidR="00AA4CAC" w:rsidRPr="00766787" w:rsidRDefault="00AA4CAC" w:rsidP="00D90EDE">
            <w:pPr>
              <w:contextualSpacing/>
              <w:jc w:val="center"/>
              <w:rPr>
                <w:rFonts w:ascii="Times New Roman" w:eastAsia="Calibri" w:hAnsi="Times New Roman" w:cs="Times New Roman"/>
                <w:color w:val="000000"/>
              </w:rPr>
            </w:pPr>
            <w:r w:rsidRPr="002C01A0">
              <w:rPr>
                <w:rFonts w:ascii="Times New Roman" w:eastAsia="Calibri" w:hAnsi="Times New Roman" w:cs="Times New Roman"/>
                <w:color w:val="000000"/>
              </w:rPr>
              <w:t>100</w:t>
            </w:r>
          </w:p>
        </w:tc>
        <w:tc>
          <w:tcPr>
            <w:tcW w:w="1417" w:type="dxa"/>
          </w:tcPr>
          <w:p w14:paraId="0F6FD6AD" w14:textId="77777777" w:rsidR="00AA4CAC" w:rsidRPr="00766787" w:rsidRDefault="00AA4CAC" w:rsidP="00D90EDE">
            <w:pPr>
              <w:contextualSpacing/>
              <w:jc w:val="center"/>
              <w:rPr>
                <w:rFonts w:ascii="Times New Roman" w:eastAsia="Calibri" w:hAnsi="Times New Roman" w:cs="Times New Roman"/>
                <w:color w:val="000000"/>
              </w:rPr>
            </w:pPr>
            <w:r w:rsidRPr="002C01A0">
              <w:rPr>
                <w:rFonts w:ascii="Times New Roman" w:eastAsia="Calibri" w:hAnsi="Times New Roman" w:cs="Times New Roman"/>
                <w:color w:val="000000"/>
              </w:rPr>
              <w:t>100</w:t>
            </w:r>
          </w:p>
        </w:tc>
      </w:tr>
      <w:tr w:rsidR="00AA4CAC" w:rsidRPr="00766787" w14:paraId="0C241C3E" w14:textId="77777777" w:rsidTr="00D90EDE">
        <w:tc>
          <w:tcPr>
            <w:tcW w:w="1368" w:type="dxa"/>
            <w:vAlign w:val="center"/>
          </w:tcPr>
          <w:p w14:paraId="0D720A8B"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Algae</w:t>
            </w:r>
          </w:p>
        </w:tc>
        <w:tc>
          <w:tcPr>
            <w:tcW w:w="720" w:type="dxa"/>
            <w:vAlign w:val="center"/>
          </w:tcPr>
          <w:p w14:paraId="6B0B3356" w14:textId="77777777" w:rsidR="00AA4CAC" w:rsidRPr="00766787" w:rsidRDefault="00AA4CAC" w:rsidP="00D90EDE">
            <w:pPr>
              <w:contextualSpacing/>
              <w:jc w:val="center"/>
              <w:rPr>
                <w:rFonts w:ascii="Times New Roman" w:eastAsia="Calibri" w:hAnsi="Times New Roman" w:cs="Times New Roman"/>
                <w:color w:val="000000"/>
              </w:rPr>
            </w:pPr>
            <w:r w:rsidRPr="00766787">
              <w:rPr>
                <w:rFonts w:ascii="Times New Roman" w:eastAsia="Calibri" w:hAnsi="Times New Roman" w:cs="Times New Roman"/>
                <w:color w:val="000000"/>
              </w:rPr>
              <w:t>115</w:t>
            </w:r>
          </w:p>
        </w:tc>
        <w:tc>
          <w:tcPr>
            <w:tcW w:w="1281" w:type="dxa"/>
          </w:tcPr>
          <w:p w14:paraId="27BD56F7"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4</w:t>
            </w:r>
          </w:p>
        </w:tc>
        <w:tc>
          <w:tcPr>
            <w:tcW w:w="1417" w:type="dxa"/>
          </w:tcPr>
          <w:p w14:paraId="25BE0ACA"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1417" w:type="dxa"/>
          </w:tcPr>
          <w:p w14:paraId="06B09EAF"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96</w:t>
            </w:r>
          </w:p>
        </w:tc>
        <w:tc>
          <w:tcPr>
            <w:tcW w:w="1417" w:type="dxa"/>
          </w:tcPr>
          <w:p w14:paraId="40C45500"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100</w:t>
            </w:r>
          </w:p>
        </w:tc>
        <w:tc>
          <w:tcPr>
            <w:tcW w:w="1417" w:type="dxa"/>
          </w:tcPr>
          <w:p w14:paraId="46FDA808"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96</w:t>
            </w:r>
          </w:p>
        </w:tc>
      </w:tr>
      <w:tr w:rsidR="00AA4CAC" w:rsidRPr="00766787" w14:paraId="5DF09C33" w14:textId="77777777" w:rsidTr="00D90EDE">
        <w:tc>
          <w:tcPr>
            <w:tcW w:w="1368" w:type="dxa"/>
            <w:vAlign w:val="center"/>
          </w:tcPr>
          <w:p w14:paraId="605C2820"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Fungi</w:t>
            </w:r>
          </w:p>
        </w:tc>
        <w:tc>
          <w:tcPr>
            <w:tcW w:w="720" w:type="dxa"/>
            <w:vAlign w:val="center"/>
          </w:tcPr>
          <w:p w14:paraId="4A7C36E8" w14:textId="77777777" w:rsidR="00AA4CAC" w:rsidRPr="00766787" w:rsidRDefault="00AA4CAC" w:rsidP="00D90EDE">
            <w:pPr>
              <w:contextualSpacing/>
              <w:jc w:val="center"/>
              <w:rPr>
                <w:rFonts w:ascii="Times New Roman" w:eastAsia="Calibri" w:hAnsi="Times New Roman" w:cs="Times New Roman"/>
                <w:color w:val="000000"/>
              </w:rPr>
            </w:pPr>
            <w:r w:rsidRPr="00766787">
              <w:rPr>
                <w:rFonts w:ascii="Times New Roman" w:eastAsia="Calibri" w:hAnsi="Times New Roman" w:cs="Times New Roman"/>
                <w:color w:val="000000"/>
              </w:rPr>
              <w:t>----</w:t>
            </w:r>
          </w:p>
        </w:tc>
        <w:tc>
          <w:tcPr>
            <w:tcW w:w="1281" w:type="dxa"/>
          </w:tcPr>
          <w:p w14:paraId="1A532F9C" w14:textId="77777777" w:rsidR="00AA4CAC" w:rsidRPr="00766787" w:rsidRDefault="00AA4CAC" w:rsidP="00D90EDE">
            <w:pPr>
              <w:contextualSpacing/>
              <w:jc w:val="center"/>
              <w:rPr>
                <w:rFonts w:ascii="Times New Roman" w:eastAsia="Calibri" w:hAnsi="Times New Roman" w:cs="Times New Roman"/>
                <w:color w:val="000000"/>
              </w:rPr>
            </w:pPr>
            <w:r w:rsidRPr="00766787">
              <w:rPr>
                <w:rFonts w:ascii="Times New Roman" w:eastAsia="Calibri" w:hAnsi="Times New Roman" w:cs="Times New Roman"/>
                <w:color w:val="000000"/>
              </w:rPr>
              <w:t>----</w:t>
            </w:r>
          </w:p>
        </w:tc>
        <w:tc>
          <w:tcPr>
            <w:tcW w:w="1417" w:type="dxa"/>
          </w:tcPr>
          <w:p w14:paraId="04563889" w14:textId="77777777" w:rsidR="00AA4CAC" w:rsidRPr="00766787" w:rsidRDefault="00AA4CAC" w:rsidP="00D90EDE">
            <w:pPr>
              <w:contextualSpacing/>
              <w:jc w:val="center"/>
              <w:rPr>
                <w:rFonts w:ascii="Times New Roman" w:eastAsia="Calibri" w:hAnsi="Times New Roman" w:cs="Times New Roman"/>
                <w:color w:val="000000"/>
              </w:rPr>
            </w:pPr>
            <w:r w:rsidRPr="00766787">
              <w:rPr>
                <w:rFonts w:ascii="Times New Roman" w:eastAsia="Calibri" w:hAnsi="Times New Roman" w:cs="Times New Roman"/>
                <w:color w:val="000000"/>
              </w:rPr>
              <w:t>----</w:t>
            </w:r>
          </w:p>
        </w:tc>
        <w:tc>
          <w:tcPr>
            <w:tcW w:w="1417" w:type="dxa"/>
          </w:tcPr>
          <w:p w14:paraId="7AC39078" w14:textId="77777777" w:rsidR="00AA4CAC" w:rsidRPr="00766787" w:rsidRDefault="00AA4CAC" w:rsidP="00D90EDE">
            <w:pPr>
              <w:contextualSpacing/>
              <w:jc w:val="center"/>
              <w:rPr>
                <w:rFonts w:ascii="Times New Roman" w:eastAsia="Calibri" w:hAnsi="Times New Roman" w:cs="Times New Roman"/>
                <w:color w:val="000000"/>
              </w:rPr>
            </w:pPr>
            <w:r w:rsidRPr="00766787">
              <w:rPr>
                <w:rFonts w:ascii="Times New Roman" w:eastAsia="Calibri" w:hAnsi="Times New Roman" w:cs="Times New Roman"/>
                <w:color w:val="000000"/>
              </w:rPr>
              <w:t>----</w:t>
            </w:r>
          </w:p>
        </w:tc>
        <w:tc>
          <w:tcPr>
            <w:tcW w:w="1417" w:type="dxa"/>
          </w:tcPr>
          <w:p w14:paraId="3B8A4E58" w14:textId="77777777" w:rsidR="00AA4CAC" w:rsidRPr="00766787" w:rsidRDefault="00AA4CAC" w:rsidP="00D90EDE">
            <w:pPr>
              <w:contextualSpacing/>
              <w:jc w:val="center"/>
              <w:rPr>
                <w:rFonts w:ascii="Times New Roman" w:eastAsia="Calibri" w:hAnsi="Times New Roman" w:cs="Times New Roman"/>
                <w:color w:val="000000"/>
              </w:rPr>
            </w:pPr>
            <w:r w:rsidRPr="00766787">
              <w:rPr>
                <w:rFonts w:ascii="Times New Roman" w:eastAsia="Calibri" w:hAnsi="Times New Roman" w:cs="Times New Roman"/>
                <w:color w:val="000000"/>
              </w:rPr>
              <w:t>----</w:t>
            </w:r>
          </w:p>
        </w:tc>
        <w:tc>
          <w:tcPr>
            <w:tcW w:w="1417" w:type="dxa"/>
          </w:tcPr>
          <w:p w14:paraId="43EC5E76" w14:textId="77777777" w:rsidR="00AA4CAC" w:rsidRPr="00766787" w:rsidRDefault="00AA4CAC" w:rsidP="00D90EDE">
            <w:pPr>
              <w:contextualSpacing/>
              <w:jc w:val="center"/>
              <w:rPr>
                <w:rFonts w:ascii="Times New Roman" w:eastAsia="Calibri" w:hAnsi="Times New Roman" w:cs="Times New Roman"/>
                <w:color w:val="000000"/>
              </w:rPr>
            </w:pPr>
            <w:r w:rsidRPr="00766787">
              <w:rPr>
                <w:rFonts w:ascii="Times New Roman" w:eastAsia="Calibri" w:hAnsi="Times New Roman" w:cs="Times New Roman"/>
                <w:color w:val="000000"/>
              </w:rPr>
              <w:t>----</w:t>
            </w:r>
          </w:p>
        </w:tc>
      </w:tr>
      <w:tr w:rsidR="00AA4CAC" w:rsidRPr="00766787" w14:paraId="118B4710" w14:textId="77777777" w:rsidTr="00D90EDE">
        <w:tc>
          <w:tcPr>
            <w:tcW w:w="1368" w:type="dxa"/>
            <w:vAlign w:val="center"/>
          </w:tcPr>
          <w:p w14:paraId="72A5275E" w14:textId="77777777" w:rsidR="00AA4CAC" w:rsidRPr="00766787" w:rsidRDefault="00AA4CAC" w:rsidP="00D90EDE">
            <w:pPr>
              <w:contextualSpacing/>
              <w:rPr>
                <w:rFonts w:ascii="Times New Roman" w:eastAsia="Calibri" w:hAnsi="Times New Roman" w:cs="Times New Roman"/>
                <w:color w:val="000000"/>
              </w:rPr>
            </w:pPr>
            <w:r w:rsidRPr="00766787">
              <w:rPr>
                <w:rFonts w:ascii="Times New Roman" w:eastAsia="Calibri" w:hAnsi="Times New Roman" w:cs="Times New Roman"/>
                <w:color w:val="000000"/>
              </w:rPr>
              <w:t>Flower</w:t>
            </w:r>
          </w:p>
        </w:tc>
        <w:tc>
          <w:tcPr>
            <w:tcW w:w="720" w:type="dxa"/>
            <w:vAlign w:val="center"/>
          </w:tcPr>
          <w:p w14:paraId="44E42EFE" w14:textId="77777777" w:rsidR="00AA4CAC" w:rsidRPr="00766787" w:rsidRDefault="00AA4CAC" w:rsidP="00D90EDE">
            <w:pPr>
              <w:contextualSpacing/>
              <w:jc w:val="center"/>
              <w:rPr>
                <w:rFonts w:ascii="Times New Roman" w:eastAsia="Calibri" w:hAnsi="Times New Roman" w:cs="Times New Roman"/>
                <w:color w:val="000000"/>
              </w:rPr>
            </w:pPr>
            <w:r w:rsidRPr="00766787">
              <w:rPr>
                <w:rFonts w:ascii="Times New Roman" w:eastAsia="Calibri" w:hAnsi="Times New Roman" w:cs="Times New Roman"/>
                <w:color w:val="000000"/>
              </w:rPr>
              <w:t>18</w:t>
            </w:r>
          </w:p>
        </w:tc>
        <w:tc>
          <w:tcPr>
            <w:tcW w:w="1281" w:type="dxa"/>
          </w:tcPr>
          <w:p w14:paraId="00EBAB35"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1417" w:type="dxa"/>
          </w:tcPr>
          <w:p w14:paraId="6C13B710" w14:textId="77777777" w:rsidR="00AA4CAC" w:rsidRPr="00766787" w:rsidRDefault="00AA4CAC" w:rsidP="00D90EDE">
            <w:pPr>
              <w:contextualSpacing/>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1417" w:type="dxa"/>
          </w:tcPr>
          <w:p w14:paraId="4B62E476" w14:textId="77777777" w:rsidR="00AA4CAC" w:rsidRPr="00766787" w:rsidRDefault="00AA4CAC" w:rsidP="00D90EDE">
            <w:pPr>
              <w:contextualSpacing/>
              <w:jc w:val="center"/>
              <w:rPr>
                <w:rFonts w:ascii="Times New Roman" w:eastAsia="Calibri" w:hAnsi="Times New Roman" w:cs="Times New Roman"/>
                <w:color w:val="000000"/>
              </w:rPr>
            </w:pPr>
            <w:r w:rsidRPr="00AF504A">
              <w:rPr>
                <w:rFonts w:ascii="Times New Roman" w:eastAsia="Calibri" w:hAnsi="Times New Roman" w:cs="Times New Roman"/>
                <w:color w:val="000000"/>
              </w:rPr>
              <w:t>100</w:t>
            </w:r>
          </w:p>
        </w:tc>
        <w:tc>
          <w:tcPr>
            <w:tcW w:w="1417" w:type="dxa"/>
          </w:tcPr>
          <w:p w14:paraId="2BE36DCB" w14:textId="77777777" w:rsidR="00AA4CAC" w:rsidRPr="00766787" w:rsidRDefault="00AA4CAC" w:rsidP="00D90EDE">
            <w:pPr>
              <w:contextualSpacing/>
              <w:jc w:val="center"/>
              <w:rPr>
                <w:rFonts w:ascii="Times New Roman" w:eastAsia="Calibri" w:hAnsi="Times New Roman" w:cs="Times New Roman"/>
                <w:color w:val="000000"/>
              </w:rPr>
            </w:pPr>
            <w:r w:rsidRPr="00AF504A">
              <w:rPr>
                <w:rFonts w:ascii="Times New Roman" w:eastAsia="Calibri" w:hAnsi="Times New Roman" w:cs="Times New Roman"/>
                <w:color w:val="000000"/>
              </w:rPr>
              <w:t>100</w:t>
            </w:r>
          </w:p>
        </w:tc>
        <w:tc>
          <w:tcPr>
            <w:tcW w:w="1417" w:type="dxa"/>
          </w:tcPr>
          <w:p w14:paraId="4EF7BFF0" w14:textId="77777777" w:rsidR="00AA4CAC" w:rsidRPr="00766787" w:rsidRDefault="00AA4CAC" w:rsidP="00D90EDE">
            <w:pPr>
              <w:contextualSpacing/>
              <w:jc w:val="center"/>
              <w:rPr>
                <w:rFonts w:ascii="Times New Roman" w:eastAsia="Calibri" w:hAnsi="Times New Roman" w:cs="Times New Roman"/>
                <w:color w:val="000000"/>
              </w:rPr>
            </w:pPr>
            <w:r w:rsidRPr="00AF504A">
              <w:rPr>
                <w:rFonts w:ascii="Times New Roman" w:eastAsia="Calibri" w:hAnsi="Times New Roman" w:cs="Times New Roman"/>
                <w:color w:val="000000"/>
              </w:rPr>
              <w:t>100</w:t>
            </w:r>
          </w:p>
        </w:tc>
      </w:tr>
      <w:tr w:rsidR="00AA4CAC" w:rsidRPr="00766787" w14:paraId="3F9FA199" w14:textId="77777777" w:rsidTr="00D90EDE">
        <w:tc>
          <w:tcPr>
            <w:tcW w:w="9037" w:type="dxa"/>
            <w:gridSpan w:val="7"/>
            <w:vAlign w:val="center"/>
          </w:tcPr>
          <w:p w14:paraId="2731E15E" w14:textId="77777777" w:rsidR="00AA4CAC" w:rsidRPr="00AF504A" w:rsidRDefault="00AA4CAC" w:rsidP="00D90EDE">
            <w:pPr>
              <w:contextualSpacing/>
              <w:jc w:val="both"/>
              <w:rPr>
                <w:rFonts w:ascii="Times New Roman" w:eastAsia="Calibri" w:hAnsi="Times New Roman" w:cs="Times New Roman"/>
                <w:color w:val="000000"/>
              </w:rPr>
            </w:pPr>
            <w:r>
              <w:rPr>
                <w:rFonts w:ascii="Times New Roman" w:hAnsi="Times New Roman" w:cs="Times New Roman"/>
                <w:color w:val="000000" w:themeColor="text1"/>
              </w:rPr>
              <w:t>*AD by standardized approach</w:t>
            </w:r>
          </w:p>
        </w:tc>
      </w:tr>
    </w:tbl>
    <w:bookmarkEnd w:id="6"/>
    <w:p w14:paraId="6A074B3D" w14:textId="3209E40C" w:rsidR="00AA4CAC" w:rsidRDefault="00AA4CAC" w:rsidP="00AA4CAC">
      <w:pPr>
        <w:rPr>
          <w:rFonts w:ascii="Times New Roman" w:eastAsia="Times New Roman" w:hAnsi="Times New Roman" w:cs="Times New Roman"/>
          <w:sz w:val="24"/>
        </w:rPr>
      </w:pPr>
      <w:r>
        <w:rPr>
          <w:rFonts w:ascii="Times New Roman" w:eastAsia="Times New Roman" w:hAnsi="Times New Roman" w:cs="Times New Roman"/>
          <w:sz w:val="24"/>
        </w:rPr>
        <w:br w:type="textWrapping" w:clear="all"/>
      </w:r>
    </w:p>
    <w:p w14:paraId="407E6166" w14:textId="356EE8A0" w:rsidR="00F660A1" w:rsidRDefault="00140029" w:rsidP="00140029">
      <w:pPr>
        <w:tabs>
          <w:tab w:val="left" w:pos="1550"/>
        </w:tabs>
        <w:rPr>
          <w:rFonts w:ascii="Times New Roman" w:eastAsia="Times New Roman" w:hAnsi="Times New Roman" w:cs="Times New Roman"/>
          <w:sz w:val="24"/>
        </w:rPr>
      </w:pPr>
      <w:r w:rsidRPr="00140029">
        <w:rPr>
          <w:rFonts w:ascii="Times New Roman" w:eastAsia="Times New Roman" w:hAnsi="Times New Roman" w:cs="Times New Roman"/>
          <w:b/>
          <w:bCs/>
          <w:sz w:val="24"/>
        </w:rPr>
        <w:t>Table S1</w:t>
      </w:r>
      <w:r w:rsidR="00491B62">
        <w:rPr>
          <w:rFonts w:ascii="Times New Roman" w:eastAsia="Times New Roman" w:hAnsi="Times New Roman" w:cs="Times New Roman"/>
          <w:b/>
          <w:bCs/>
          <w:sz w:val="24"/>
        </w:rPr>
        <w:t>7</w:t>
      </w:r>
      <w:r>
        <w:rPr>
          <w:rFonts w:ascii="Times New Roman" w:eastAsia="Times New Roman" w:hAnsi="Times New Roman" w:cs="Times New Roman"/>
          <w:sz w:val="24"/>
        </w:rPr>
        <w:t>.</w:t>
      </w:r>
      <w:r w:rsidR="00476BF8">
        <w:rPr>
          <w:rFonts w:ascii="Times New Roman" w:eastAsia="Times New Roman" w:hAnsi="Times New Roman" w:cs="Times New Roman"/>
          <w:sz w:val="24"/>
        </w:rPr>
        <w:t xml:space="preserve"> Datagap filling for different SSDs parameters</w:t>
      </w:r>
      <w:r w:rsidR="00E55AE6">
        <w:rPr>
          <w:rFonts w:ascii="Times New Roman" w:eastAsia="Times New Roman" w:hAnsi="Times New Roman" w:cs="Times New Roman"/>
          <w:sz w:val="24"/>
        </w:rPr>
        <w:t xml:space="preserve"> for acute ecotoxicity dataset</w:t>
      </w:r>
      <w:r w:rsidR="00476BF8">
        <w:rPr>
          <w:rFonts w:ascii="Times New Roman" w:eastAsia="Times New Roman" w:hAnsi="Times New Roman" w:cs="Times New Roman"/>
          <w:sz w:val="24"/>
        </w:rPr>
        <w:t xml:space="preserve"> using developed models.</w:t>
      </w:r>
      <w:r w:rsidR="004E7DFF">
        <w:rPr>
          <w:rFonts w:ascii="Times New Roman" w:eastAsia="Times New Roman" w:hAnsi="Times New Roman" w:cs="Times New Roman"/>
          <w:sz w:val="24"/>
        </w:rPr>
        <w:t xml:space="preserve"> </w:t>
      </w:r>
      <w:r w:rsidR="00476BF8">
        <w:rPr>
          <w:rFonts w:ascii="Times New Roman" w:eastAsia="Times New Roman" w:hAnsi="Times New Roman" w:cs="Times New Roman"/>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53"/>
        <w:gridCol w:w="982"/>
        <w:gridCol w:w="873"/>
        <w:gridCol w:w="988"/>
        <w:gridCol w:w="1019"/>
        <w:gridCol w:w="785"/>
        <w:gridCol w:w="821"/>
        <w:gridCol w:w="1065"/>
        <w:gridCol w:w="824"/>
        <w:gridCol w:w="821"/>
        <w:gridCol w:w="785"/>
        <w:gridCol w:w="895"/>
        <w:gridCol w:w="895"/>
      </w:tblGrid>
      <w:tr w:rsidR="006B38E8" w:rsidRPr="004E7DFF" w14:paraId="71D12CC1" w14:textId="77777777" w:rsidTr="001550D3">
        <w:trPr>
          <w:trHeight w:val="350"/>
        </w:trPr>
        <w:tc>
          <w:tcPr>
            <w:tcW w:w="0" w:type="auto"/>
            <w:tcBorders>
              <w:top w:val="single" w:sz="12" w:space="0" w:color="auto"/>
              <w:left w:val="single" w:sz="12" w:space="0" w:color="auto"/>
              <w:bottom w:val="single" w:sz="12" w:space="0" w:color="auto"/>
              <w:right w:val="nil"/>
            </w:tcBorders>
            <w:shd w:val="clear" w:color="auto" w:fill="auto"/>
            <w:noWrap/>
            <w:vAlign w:val="center"/>
            <w:hideMark/>
          </w:tcPr>
          <w:p w14:paraId="124F0D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No.</w:t>
            </w:r>
          </w:p>
        </w:tc>
        <w:tc>
          <w:tcPr>
            <w:tcW w:w="0" w:type="auto"/>
            <w:tcBorders>
              <w:top w:val="single" w:sz="12" w:space="0" w:color="auto"/>
              <w:left w:val="nil"/>
              <w:bottom w:val="single" w:sz="12" w:space="0" w:color="auto"/>
              <w:right w:val="nil"/>
            </w:tcBorders>
            <w:shd w:val="clear" w:color="auto" w:fill="auto"/>
            <w:noWrap/>
            <w:vAlign w:val="center"/>
            <w:hideMark/>
          </w:tcPr>
          <w:p w14:paraId="7DB5AC7A" w14:textId="59D5748D" w:rsidR="00B563E2" w:rsidRPr="00B563E2" w:rsidRDefault="00B563E2" w:rsidP="00F660A1">
            <w:pPr>
              <w:spacing w:after="0" w:line="240" w:lineRule="auto"/>
              <w:jc w:val="center"/>
              <w:rPr>
                <w:rFonts w:asciiTheme="majorBidi" w:eastAsia="Times New Roman" w:hAnsiTheme="majorBidi" w:cstheme="majorBidi"/>
                <w:color w:val="000000"/>
              </w:rPr>
            </w:pPr>
            <w:r w:rsidRPr="004E7DFF">
              <w:rPr>
                <w:rFonts w:asciiTheme="majorBidi" w:eastAsia="Times New Roman" w:hAnsiTheme="majorBidi" w:cstheme="majorBidi"/>
                <w:color w:val="000000"/>
              </w:rPr>
              <w:t>CAS#</w:t>
            </w:r>
          </w:p>
        </w:tc>
        <w:tc>
          <w:tcPr>
            <w:tcW w:w="0" w:type="auto"/>
            <w:tcBorders>
              <w:top w:val="single" w:sz="12" w:space="0" w:color="auto"/>
              <w:left w:val="nil"/>
              <w:bottom w:val="single" w:sz="12" w:space="0" w:color="auto"/>
              <w:right w:val="nil"/>
            </w:tcBorders>
            <w:shd w:val="clear" w:color="auto" w:fill="auto"/>
            <w:noWrap/>
            <w:vAlign w:val="center"/>
            <w:hideMark/>
          </w:tcPr>
          <w:p w14:paraId="3DA6B9F5" w14:textId="7EE8DAD8"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μ(Mean)</w:t>
            </w:r>
          </w:p>
        </w:tc>
        <w:tc>
          <w:tcPr>
            <w:tcW w:w="0" w:type="auto"/>
            <w:tcBorders>
              <w:top w:val="single" w:sz="12" w:space="0" w:color="auto"/>
              <w:left w:val="nil"/>
              <w:bottom w:val="single" w:sz="12" w:space="0" w:color="auto"/>
              <w:right w:val="nil"/>
            </w:tcBorders>
            <w:shd w:val="clear" w:color="auto" w:fill="auto"/>
            <w:noWrap/>
            <w:vAlign w:val="center"/>
            <w:hideMark/>
          </w:tcPr>
          <w:p w14:paraId="4038CCBD" w14:textId="71F458B3" w:rsidR="00B563E2" w:rsidRPr="00B563E2" w:rsidRDefault="00F660A1" w:rsidP="00F660A1">
            <w:pPr>
              <w:spacing w:after="0" w:line="240" w:lineRule="auto"/>
              <w:jc w:val="center"/>
              <w:rPr>
                <w:rFonts w:asciiTheme="majorBidi" w:eastAsia="Times New Roman" w:hAnsiTheme="majorBidi" w:cstheme="majorBidi"/>
                <w:color w:val="000000"/>
              </w:rPr>
            </w:pPr>
            <w:r w:rsidRPr="004E7DFF">
              <w:rPr>
                <w:rFonts w:asciiTheme="majorBidi" w:eastAsia="Times New Roman" w:hAnsiTheme="majorBidi" w:cstheme="majorBidi"/>
                <w:color w:val="000000"/>
              </w:rPr>
              <w:t xml:space="preserve"> </w:t>
            </w:r>
            <w:r w:rsidR="004E7DFF" w:rsidRPr="007B4579">
              <w:rPr>
                <w:rFonts w:asciiTheme="majorBidi" w:hAnsiTheme="majorBidi" w:cstheme="majorBidi"/>
                <w:i/>
                <w:iCs/>
                <w:color w:val="000000" w:themeColor="text1"/>
                <w:sz w:val="24"/>
                <w:szCs w:val="24"/>
                <w:lang w:val="en-IN"/>
              </w:rPr>
              <w:t>σ</w:t>
            </w:r>
            <w:r w:rsidR="004E7DFF" w:rsidRPr="00B563E2">
              <w:rPr>
                <w:rFonts w:asciiTheme="majorBidi" w:eastAsia="Times New Roman" w:hAnsiTheme="majorBidi" w:cstheme="majorBidi"/>
                <w:color w:val="000000"/>
              </w:rPr>
              <w:t xml:space="preserve"> </w:t>
            </w:r>
            <w:r w:rsidR="00B563E2" w:rsidRPr="00B563E2">
              <w:rPr>
                <w:rFonts w:asciiTheme="majorBidi" w:eastAsia="Times New Roman" w:hAnsiTheme="majorBidi" w:cstheme="majorBidi"/>
                <w:color w:val="000000"/>
              </w:rPr>
              <w:t>(S</w:t>
            </w:r>
            <w:r w:rsidRPr="004E7DFF">
              <w:rPr>
                <w:rFonts w:asciiTheme="majorBidi" w:eastAsia="Times New Roman" w:hAnsiTheme="majorBidi" w:cstheme="majorBidi"/>
                <w:color w:val="000000"/>
              </w:rPr>
              <w:t>D</w:t>
            </w:r>
            <w:r w:rsidR="00B563E2" w:rsidRPr="00B563E2">
              <w:rPr>
                <w:rFonts w:asciiTheme="majorBidi" w:eastAsia="Times New Roman" w:hAnsiTheme="majorBidi" w:cstheme="majorBidi"/>
                <w:color w:val="000000"/>
              </w:rPr>
              <w:t>)</w:t>
            </w:r>
          </w:p>
        </w:tc>
        <w:tc>
          <w:tcPr>
            <w:tcW w:w="0" w:type="auto"/>
            <w:tcBorders>
              <w:top w:val="single" w:sz="12" w:space="0" w:color="auto"/>
              <w:left w:val="nil"/>
              <w:bottom w:val="single" w:sz="12" w:space="0" w:color="auto"/>
              <w:right w:val="nil"/>
            </w:tcBorders>
            <w:shd w:val="clear" w:color="auto" w:fill="auto"/>
            <w:noWrap/>
            <w:vAlign w:val="center"/>
            <w:hideMark/>
          </w:tcPr>
          <w:p w14:paraId="5E13353E" w14:textId="77777777" w:rsidR="00B563E2" w:rsidRPr="00B563E2" w:rsidRDefault="00B563E2" w:rsidP="00F660A1">
            <w:pPr>
              <w:spacing w:after="0" w:line="240" w:lineRule="auto"/>
              <w:jc w:val="center"/>
              <w:rPr>
                <w:rFonts w:asciiTheme="majorBidi" w:eastAsia="Times New Roman" w:hAnsiTheme="majorBidi" w:cstheme="majorBidi"/>
                <w:i/>
                <w:iCs/>
                <w:color w:val="000000"/>
              </w:rPr>
            </w:pPr>
            <w:bookmarkStart w:id="7" w:name="RANGE!E1"/>
            <w:r w:rsidRPr="00B563E2">
              <w:rPr>
                <w:rFonts w:asciiTheme="majorBidi" w:eastAsia="Times New Roman" w:hAnsiTheme="majorBidi" w:cstheme="majorBidi"/>
                <w:i/>
                <w:iCs/>
                <w:color w:val="000000"/>
              </w:rPr>
              <w:t>δ</w:t>
            </w:r>
            <w:r w:rsidRPr="00B563E2">
              <w:rPr>
                <w:rFonts w:asciiTheme="majorBidi" w:eastAsia="Times New Roman" w:hAnsiTheme="majorBidi" w:cstheme="majorBidi"/>
                <w:i/>
                <w:iCs/>
                <w:color w:val="000000"/>
                <w:vertAlign w:val="subscript"/>
              </w:rPr>
              <w:t>Amphibians</w:t>
            </w:r>
            <w:bookmarkEnd w:id="7"/>
          </w:p>
        </w:tc>
        <w:tc>
          <w:tcPr>
            <w:tcW w:w="0" w:type="auto"/>
            <w:tcBorders>
              <w:top w:val="single" w:sz="12" w:space="0" w:color="auto"/>
              <w:left w:val="nil"/>
              <w:bottom w:val="single" w:sz="12" w:space="0" w:color="auto"/>
              <w:right w:val="nil"/>
            </w:tcBorders>
            <w:shd w:val="clear" w:color="auto" w:fill="auto"/>
            <w:noWrap/>
            <w:vAlign w:val="center"/>
            <w:hideMark/>
          </w:tcPr>
          <w:p w14:paraId="21EE6969" w14:textId="77777777" w:rsidR="00B563E2" w:rsidRPr="00B563E2" w:rsidRDefault="00B563E2" w:rsidP="00F660A1">
            <w:pPr>
              <w:spacing w:after="0" w:line="240" w:lineRule="auto"/>
              <w:jc w:val="center"/>
              <w:rPr>
                <w:rFonts w:asciiTheme="majorBidi" w:eastAsia="Times New Roman" w:hAnsiTheme="majorBidi" w:cstheme="majorBidi"/>
                <w:i/>
                <w:iCs/>
                <w:color w:val="000000"/>
              </w:rPr>
            </w:pPr>
            <w:r w:rsidRPr="00B563E2">
              <w:rPr>
                <w:rFonts w:asciiTheme="majorBidi" w:eastAsia="Times New Roman" w:hAnsiTheme="majorBidi" w:cstheme="majorBidi"/>
                <w:i/>
                <w:iCs/>
                <w:color w:val="000000"/>
              </w:rPr>
              <w:t>δ</w:t>
            </w:r>
            <w:r w:rsidRPr="00B563E2">
              <w:rPr>
                <w:rFonts w:asciiTheme="majorBidi" w:eastAsia="Times New Roman" w:hAnsiTheme="majorBidi" w:cstheme="majorBidi"/>
                <w:i/>
                <w:iCs/>
                <w:color w:val="000000"/>
                <w:vertAlign w:val="subscript"/>
              </w:rPr>
              <w:t>Crustaceans</w:t>
            </w:r>
          </w:p>
        </w:tc>
        <w:tc>
          <w:tcPr>
            <w:tcW w:w="0" w:type="auto"/>
            <w:tcBorders>
              <w:top w:val="single" w:sz="12" w:space="0" w:color="auto"/>
              <w:left w:val="nil"/>
              <w:bottom w:val="single" w:sz="12" w:space="0" w:color="auto"/>
              <w:right w:val="nil"/>
            </w:tcBorders>
            <w:shd w:val="clear" w:color="auto" w:fill="auto"/>
            <w:noWrap/>
            <w:vAlign w:val="center"/>
            <w:hideMark/>
          </w:tcPr>
          <w:p w14:paraId="524EAB79" w14:textId="77777777" w:rsidR="00B563E2" w:rsidRPr="00B563E2" w:rsidRDefault="00B563E2" w:rsidP="00F660A1">
            <w:pPr>
              <w:spacing w:after="0" w:line="240" w:lineRule="auto"/>
              <w:jc w:val="center"/>
              <w:rPr>
                <w:rFonts w:asciiTheme="majorBidi" w:eastAsia="Times New Roman" w:hAnsiTheme="majorBidi" w:cstheme="majorBidi"/>
                <w:i/>
                <w:iCs/>
                <w:color w:val="000000"/>
              </w:rPr>
            </w:pPr>
            <w:r w:rsidRPr="00B563E2">
              <w:rPr>
                <w:rFonts w:asciiTheme="majorBidi" w:eastAsia="Times New Roman" w:hAnsiTheme="majorBidi" w:cstheme="majorBidi"/>
                <w:i/>
                <w:iCs/>
                <w:color w:val="000000"/>
              </w:rPr>
              <w:t>δ</w:t>
            </w:r>
            <w:r w:rsidRPr="00B563E2">
              <w:rPr>
                <w:rFonts w:asciiTheme="majorBidi" w:eastAsia="Times New Roman" w:hAnsiTheme="majorBidi" w:cstheme="majorBidi"/>
                <w:i/>
                <w:iCs/>
                <w:color w:val="000000"/>
                <w:vertAlign w:val="subscript"/>
              </w:rPr>
              <w:t>Fish</w:t>
            </w:r>
          </w:p>
        </w:tc>
        <w:tc>
          <w:tcPr>
            <w:tcW w:w="0" w:type="auto"/>
            <w:tcBorders>
              <w:top w:val="single" w:sz="12" w:space="0" w:color="auto"/>
              <w:left w:val="nil"/>
              <w:bottom w:val="single" w:sz="12" w:space="0" w:color="auto"/>
              <w:right w:val="nil"/>
            </w:tcBorders>
            <w:shd w:val="clear" w:color="auto" w:fill="auto"/>
            <w:noWrap/>
            <w:vAlign w:val="center"/>
            <w:hideMark/>
          </w:tcPr>
          <w:p w14:paraId="2F1521FE" w14:textId="77777777" w:rsidR="00B563E2" w:rsidRPr="00B563E2" w:rsidRDefault="00B563E2" w:rsidP="00F660A1">
            <w:pPr>
              <w:spacing w:after="0" w:line="240" w:lineRule="auto"/>
              <w:jc w:val="center"/>
              <w:rPr>
                <w:rFonts w:asciiTheme="majorBidi" w:eastAsia="Times New Roman" w:hAnsiTheme="majorBidi" w:cstheme="majorBidi"/>
                <w:i/>
                <w:iCs/>
                <w:color w:val="000000"/>
              </w:rPr>
            </w:pPr>
            <w:r w:rsidRPr="00B563E2">
              <w:rPr>
                <w:rFonts w:asciiTheme="majorBidi" w:eastAsia="Times New Roman" w:hAnsiTheme="majorBidi" w:cstheme="majorBidi"/>
                <w:i/>
                <w:iCs/>
                <w:color w:val="000000"/>
              </w:rPr>
              <w:t>δ</w:t>
            </w:r>
            <w:r w:rsidRPr="00B563E2">
              <w:rPr>
                <w:rFonts w:asciiTheme="majorBidi" w:eastAsia="Times New Roman" w:hAnsiTheme="majorBidi" w:cstheme="majorBidi"/>
                <w:i/>
                <w:iCs/>
                <w:color w:val="000000"/>
                <w:vertAlign w:val="subscript"/>
              </w:rPr>
              <w:t>Insects</w:t>
            </w:r>
          </w:p>
        </w:tc>
        <w:tc>
          <w:tcPr>
            <w:tcW w:w="0" w:type="auto"/>
            <w:tcBorders>
              <w:top w:val="single" w:sz="12" w:space="0" w:color="auto"/>
              <w:left w:val="nil"/>
              <w:bottom w:val="single" w:sz="12" w:space="0" w:color="auto"/>
              <w:right w:val="nil"/>
            </w:tcBorders>
            <w:shd w:val="clear" w:color="auto" w:fill="auto"/>
            <w:noWrap/>
            <w:vAlign w:val="center"/>
            <w:hideMark/>
          </w:tcPr>
          <w:p w14:paraId="58C5C95D" w14:textId="77777777" w:rsidR="00B563E2" w:rsidRPr="00B563E2" w:rsidRDefault="00B563E2" w:rsidP="00F660A1">
            <w:pPr>
              <w:spacing w:after="0" w:line="240" w:lineRule="auto"/>
              <w:jc w:val="center"/>
              <w:rPr>
                <w:rFonts w:asciiTheme="majorBidi" w:eastAsia="Times New Roman" w:hAnsiTheme="majorBidi" w:cstheme="majorBidi"/>
                <w:i/>
                <w:iCs/>
                <w:color w:val="000000"/>
              </w:rPr>
            </w:pPr>
            <w:r w:rsidRPr="00B563E2">
              <w:rPr>
                <w:rFonts w:asciiTheme="majorBidi" w:eastAsia="Times New Roman" w:hAnsiTheme="majorBidi" w:cstheme="majorBidi"/>
                <w:i/>
                <w:iCs/>
                <w:color w:val="000000"/>
              </w:rPr>
              <w:t>δ</w:t>
            </w:r>
            <w:r w:rsidRPr="00B563E2">
              <w:rPr>
                <w:rFonts w:asciiTheme="majorBidi" w:eastAsia="Times New Roman" w:hAnsiTheme="majorBidi" w:cstheme="majorBidi"/>
                <w:i/>
                <w:iCs/>
                <w:color w:val="000000"/>
                <w:vertAlign w:val="subscript"/>
              </w:rPr>
              <w:t>Invertebrates</w:t>
            </w:r>
          </w:p>
        </w:tc>
        <w:tc>
          <w:tcPr>
            <w:tcW w:w="0" w:type="auto"/>
            <w:tcBorders>
              <w:top w:val="single" w:sz="12" w:space="0" w:color="auto"/>
              <w:left w:val="nil"/>
              <w:bottom w:val="single" w:sz="12" w:space="0" w:color="auto"/>
              <w:right w:val="nil"/>
            </w:tcBorders>
            <w:shd w:val="clear" w:color="auto" w:fill="auto"/>
            <w:noWrap/>
            <w:vAlign w:val="center"/>
            <w:hideMark/>
          </w:tcPr>
          <w:p w14:paraId="36CAE88D" w14:textId="38EE5DA4" w:rsidR="00B563E2" w:rsidRPr="00B563E2" w:rsidRDefault="00B563E2" w:rsidP="00F660A1">
            <w:pPr>
              <w:spacing w:after="0" w:line="240" w:lineRule="auto"/>
              <w:jc w:val="center"/>
              <w:rPr>
                <w:rFonts w:asciiTheme="majorBidi" w:eastAsia="Times New Roman" w:hAnsiTheme="majorBidi" w:cstheme="majorBidi"/>
                <w:i/>
                <w:iCs/>
                <w:color w:val="000000"/>
              </w:rPr>
            </w:pPr>
            <w:r w:rsidRPr="00B563E2">
              <w:rPr>
                <w:rFonts w:asciiTheme="majorBidi" w:eastAsia="Times New Roman" w:hAnsiTheme="majorBidi" w:cstheme="majorBidi"/>
                <w:i/>
                <w:iCs/>
                <w:color w:val="000000"/>
              </w:rPr>
              <w:t>δ</w:t>
            </w:r>
            <w:r w:rsidRPr="00B563E2">
              <w:rPr>
                <w:rFonts w:asciiTheme="majorBidi" w:eastAsia="Times New Roman" w:hAnsiTheme="majorBidi" w:cstheme="majorBidi"/>
                <w:i/>
                <w:iCs/>
                <w:color w:val="000000"/>
                <w:vertAlign w:val="subscript"/>
              </w:rPr>
              <w:t>Molluscs</w:t>
            </w:r>
          </w:p>
        </w:tc>
        <w:tc>
          <w:tcPr>
            <w:tcW w:w="0" w:type="auto"/>
            <w:tcBorders>
              <w:top w:val="single" w:sz="12" w:space="0" w:color="auto"/>
              <w:left w:val="nil"/>
              <w:bottom w:val="single" w:sz="12" w:space="0" w:color="auto"/>
              <w:right w:val="nil"/>
            </w:tcBorders>
            <w:shd w:val="clear" w:color="auto" w:fill="auto"/>
            <w:noWrap/>
            <w:vAlign w:val="center"/>
            <w:hideMark/>
          </w:tcPr>
          <w:p w14:paraId="2148350D" w14:textId="77777777" w:rsidR="00B563E2" w:rsidRPr="00B563E2" w:rsidRDefault="00B563E2" w:rsidP="00F660A1">
            <w:pPr>
              <w:spacing w:after="0" w:line="240" w:lineRule="auto"/>
              <w:jc w:val="center"/>
              <w:rPr>
                <w:rFonts w:asciiTheme="majorBidi" w:eastAsia="Times New Roman" w:hAnsiTheme="majorBidi" w:cstheme="majorBidi"/>
                <w:i/>
                <w:iCs/>
                <w:color w:val="000000"/>
              </w:rPr>
            </w:pPr>
            <w:r w:rsidRPr="00B563E2">
              <w:rPr>
                <w:rFonts w:asciiTheme="majorBidi" w:eastAsia="Times New Roman" w:hAnsiTheme="majorBidi" w:cstheme="majorBidi"/>
                <w:i/>
                <w:iCs/>
                <w:color w:val="000000"/>
              </w:rPr>
              <w:t>δ</w:t>
            </w:r>
            <w:r w:rsidRPr="00B563E2">
              <w:rPr>
                <w:rFonts w:asciiTheme="majorBidi" w:eastAsia="Times New Roman" w:hAnsiTheme="majorBidi" w:cstheme="majorBidi"/>
                <w:i/>
                <w:iCs/>
                <w:color w:val="000000"/>
                <w:vertAlign w:val="subscript"/>
              </w:rPr>
              <w:t>Worms</w:t>
            </w:r>
          </w:p>
        </w:tc>
        <w:tc>
          <w:tcPr>
            <w:tcW w:w="0" w:type="auto"/>
            <w:tcBorders>
              <w:top w:val="single" w:sz="12" w:space="0" w:color="auto"/>
              <w:left w:val="nil"/>
              <w:bottom w:val="single" w:sz="12" w:space="0" w:color="auto"/>
              <w:right w:val="nil"/>
            </w:tcBorders>
            <w:shd w:val="clear" w:color="auto" w:fill="auto"/>
            <w:noWrap/>
            <w:vAlign w:val="center"/>
            <w:hideMark/>
          </w:tcPr>
          <w:p w14:paraId="6A2806AB" w14:textId="77777777" w:rsidR="00B563E2" w:rsidRPr="00B563E2" w:rsidRDefault="00B563E2" w:rsidP="00F660A1">
            <w:pPr>
              <w:spacing w:after="0" w:line="240" w:lineRule="auto"/>
              <w:jc w:val="center"/>
              <w:rPr>
                <w:rFonts w:asciiTheme="majorBidi" w:eastAsia="Times New Roman" w:hAnsiTheme="majorBidi" w:cstheme="majorBidi"/>
                <w:i/>
                <w:iCs/>
                <w:color w:val="000000"/>
              </w:rPr>
            </w:pPr>
            <w:r w:rsidRPr="00B563E2">
              <w:rPr>
                <w:rFonts w:asciiTheme="majorBidi" w:eastAsia="Times New Roman" w:hAnsiTheme="majorBidi" w:cstheme="majorBidi"/>
                <w:i/>
                <w:iCs/>
                <w:color w:val="000000"/>
              </w:rPr>
              <w:t>δ</w:t>
            </w:r>
            <w:r w:rsidRPr="00B563E2">
              <w:rPr>
                <w:rFonts w:asciiTheme="majorBidi" w:eastAsia="Times New Roman" w:hAnsiTheme="majorBidi" w:cstheme="majorBidi"/>
                <w:i/>
                <w:iCs/>
                <w:color w:val="000000"/>
                <w:vertAlign w:val="subscript"/>
              </w:rPr>
              <w:t>Algae</w:t>
            </w:r>
          </w:p>
        </w:tc>
        <w:tc>
          <w:tcPr>
            <w:tcW w:w="0" w:type="auto"/>
            <w:tcBorders>
              <w:top w:val="single" w:sz="12" w:space="0" w:color="auto"/>
              <w:left w:val="nil"/>
              <w:bottom w:val="single" w:sz="12" w:space="0" w:color="auto"/>
              <w:right w:val="nil"/>
            </w:tcBorders>
            <w:shd w:val="clear" w:color="auto" w:fill="auto"/>
            <w:noWrap/>
            <w:vAlign w:val="center"/>
            <w:hideMark/>
          </w:tcPr>
          <w:p w14:paraId="1C94AAE3" w14:textId="77777777" w:rsidR="00B563E2" w:rsidRPr="00B563E2" w:rsidRDefault="00B563E2" w:rsidP="00F660A1">
            <w:pPr>
              <w:spacing w:after="0" w:line="240" w:lineRule="auto"/>
              <w:jc w:val="center"/>
              <w:rPr>
                <w:rFonts w:asciiTheme="majorBidi" w:eastAsia="Times New Roman" w:hAnsiTheme="majorBidi" w:cstheme="majorBidi"/>
                <w:i/>
                <w:iCs/>
                <w:color w:val="000000"/>
              </w:rPr>
            </w:pPr>
            <w:r w:rsidRPr="00B563E2">
              <w:rPr>
                <w:rFonts w:asciiTheme="majorBidi" w:eastAsia="Times New Roman" w:hAnsiTheme="majorBidi" w:cstheme="majorBidi"/>
                <w:i/>
                <w:iCs/>
                <w:color w:val="000000"/>
              </w:rPr>
              <w:t>δ</w:t>
            </w:r>
            <w:r w:rsidRPr="00B563E2">
              <w:rPr>
                <w:rFonts w:asciiTheme="majorBidi" w:eastAsia="Times New Roman" w:hAnsiTheme="majorBidi" w:cstheme="majorBidi"/>
                <w:i/>
                <w:iCs/>
                <w:color w:val="000000"/>
                <w:vertAlign w:val="subscript"/>
              </w:rPr>
              <w:t>Fungi</w:t>
            </w:r>
          </w:p>
        </w:tc>
        <w:tc>
          <w:tcPr>
            <w:tcW w:w="0" w:type="auto"/>
            <w:tcBorders>
              <w:top w:val="single" w:sz="12" w:space="0" w:color="auto"/>
              <w:left w:val="nil"/>
              <w:bottom w:val="single" w:sz="12" w:space="0" w:color="auto"/>
              <w:right w:val="single" w:sz="12" w:space="0" w:color="auto"/>
            </w:tcBorders>
            <w:shd w:val="clear" w:color="auto" w:fill="auto"/>
            <w:noWrap/>
            <w:vAlign w:val="center"/>
            <w:hideMark/>
          </w:tcPr>
          <w:p w14:paraId="0E6C7500" w14:textId="77777777" w:rsidR="00B563E2" w:rsidRPr="00B563E2" w:rsidRDefault="00B563E2" w:rsidP="00F660A1">
            <w:pPr>
              <w:spacing w:after="0" w:line="240" w:lineRule="auto"/>
              <w:jc w:val="center"/>
              <w:rPr>
                <w:rFonts w:asciiTheme="majorBidi" w:eastAsia="Times New Roman" w:hAnsiTheme="majorBidi" w:cstheme="majorBidi"/>
                <w:i/>
                <w:iCs/>
                <w:color w:val="000000"/>
              </w:rPr>
            </w:pPr>
            <w:r w:rsidRPr="00B563E2">
              <w:rPr>
                <w:rFonts w:asciiTheme="majorBidi" w:eastAsia="Times New Roman" w:hAnsiTheme="majorBidi" w:cstheme="majorBidi"/>
                <w:i/>
                <w:iCs/>
                <w:color w:val="000000"/>
              </w:rPr>
              <w:t>δ</w:t>
            </w:r>
            <w:r w:rsidRPr="00B563E2">
              <w:rPr>
                <w:rFonts w:asciiTheme="majorBidi" w:eastAsia="Times New Roman" w:hAnsiTheme="majorBidi" w:cstheme="majorBidi"/>
                <w:i/>
                <w:iCs/>
                <w:color w:val="000000"/>
                <w:vertAlign w:val="subscript"/>
              </w:rPr>
              <w:t>Flower</w:t>
            </w:r>
          </w:p>
        </w:tc>
      </w:tr>
      <w:tr w:rsidR="006B38E8" w:rsidRPr="004E7DFF" w14:paraId="4E4DCA43" w14:textId="77777777" w:rsidTr="001550D3">
        <w:trPr>
          <w:trHeight w:val="290"/>
        </w:trPr>
        <w:tc>
          <w:tcPr>
            <w:tcW w:w="0" w:type="auto"/>
            <w:tcBorders>
              <w:top w:val="single" w:sz="12" w:space="0" w:color="auto"/>
              <w:left w:val="single" w:sz="12" w:space="0" w:color="auto"/>
              <w:bottom w:val="nil"/>
              <w:right w:val="nil"/>
            </w:tcBorders>
            <w:shd w:val="clear" w:color="auto" w:fill="auto"/>
            <w:noWrap/>
            <w:vAlign w:val="center"/>
            <w:hideMark/>
          </w:tcPr>
          <w:p w14:paraId="00AEEB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w:t>
            </w:r>
          </w:p>
        </w:tc>
        <w:tc>
          <w:tcPr>
            <w:tcW w:w="0" w:type="auto"/>
            <w:tcBorders>
              <w:top w:val="single" w:sz="12" w:space="0" w:color="auto"/>
              <w:left w:val="nil"/>
              <w:bottom w:val="nil"/>
              <w:right w:val="nil"/>
            </w:tcBorders>
            <w:shd w:val="clear" w:color="auto" w:fill="auto"/>
            <w:noWrap/>
            <w:vAlign w:val="center"/>
            <w:hideMark/>
          </w:tcPr>
          <w:p w14:paraId="518638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100-00-5</w:t>
            </w:r>
          </w:p>
        </w:tc>
        <w:tc>
          <w:tcPr>
            <w:tcW w:w="0" w:type="auto"/>
            <w:tcBorders>
              <w:top w:val="single" w:sz="12" w:space="0" w:color="auto"/>
              <w:left w:val="nil"/>
              <w:bottom w:val="nil"/>
              <w:right w:val="nil"/>
            </w:tcBorders>
            <w:shd w:val="clear" w:color="auto" w:fill="auto"/>
            <w:noWrap/>
            <w:vAlign w:val="center"/>
            <w:hideMark/>
          </w:tcPr>
          <w:p w14:paraId="251F2C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4.634</w:t>
            </w:r>
          </w:p>
        </w:tc>
        <w:tc>
          <w:tcPr>
            <w:tcW w:w="0" w:type="auto"/>
            <w:tcBorders>
              <w:top w:val="single" w:sz="12" w:space="0" w:color="auto"/>
              <w:left w:val="nil"/>
              <w:bottom w:val="nil"/>
              <w:right w:val="nil"/>
            </w:tcBorders>
            <w:shd w:val="clear" w:color="auto" w:fill="auto"/>
            <w:noWrap/>
            <w:vAlign w:val="center"/>
            <w:hideMark/>
          </w:tcPr>
          <w:p w14:paraId="380D0A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0.721</w:t>
            </w:r>
          </w:p>
        </w:tc>
        <w:tc>
          <w:tcPr>
            <w:tcW w:w="0" w:type="auto"/>
            <w:tcBorders>
              <w:top w:val="single" w:sz="12" w:space="0" w:color="auto"/>
              <w:left w:val="nil"/>
              <w:bottom w:val="nil"/>
              <w:right w:val="nil"/>
            </w:tcBorders>
            <w:shd w:val="clear" w:color="auto" w:fill="auto"/>
            <w:noWrap/>
            <w:vAlign w:val="center"/>
            <w:hideMark/>
          </w:tcPr>
          <w:p w14:paraId="675E53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single" w:sz="12" w:space="0" w:color="auto"/>
              <w:left w:val="nil"/>
              <w:bottom w:val="nil"/>
              <w:right w:val="nil"/>
            </w:tcBorders>
            <w:shd w:val="clear" w:color="auto" w:fill="auto"/>
            <w:noWrap/>
            <w:vAlign w:val="center"/>
            <w:hideMark/>
          </w:tcPr>
          <w:p w14:paraId="28A318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-0.175</w:t>
            </w:r>
          </w:p>
        </w:tc>
        <w:tc>
          <w:tcPr>
            <w:tcW w:w="0" w:type="auto"/>
            <w:tcBorders>
              <w:top w:val="single" w:sz="12" w:space="0" w:color="auto"/>
              <w:left w:val="nil"/>
              <w:bottom w:val="nil"/>
              <w:right w:val="nil"/>
            </w:tcBorders>
            <w:shd w:val="clear" w:color="auto" w:fill="auto"/>
            <w:noWrap/>
            <w:vAlign w:val="center"/>
            <w:hideMark/>
          </w:tcPr>
          <w:p w14:paraId="13FEC0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c>
          <w:tcPr>
            <w:tcW w:w="0" w:type="auto"/>
            <w:tcBorders>
              <w:top w:val="single" w:sz="12" w:space="0" w:color="auto"/>
              <w:left w:val="nil"/>
              <w:bottom w:val="nil"/>
              <w:right w:val="nil"/>
            </w:tcBorders>
            <w:shd w:val="clear" w:color="auto" w:fill="auto"/>
            <w:noWrap/>
            <w:vAlign w:val="center"/>
            <w:hideMark/>
          </w:tcPr>
          <w:p w14:paraId="2F22B7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single" w:sz="12" w:space="0" w:color="auto"/>
              <w:left w:val="nil"/>
              <w:bottom w:val="nil"/>
              <w:right w:val="nil"/>
            </w:tcBorders>
            <w:shd w:val="clear" w:color="auto" w:fill="auto"/>
            <w:noWrap/>
            <w:vAlign w:val="center"/>
            <w:hideMark/>
          </w:tcPr>
          <w:p w14:paraId="61E9C8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-0.729</w:t>
            </w:r>
          </w:p>
        </w:tc>
        <w:tc>
          <w:tcPr>
            <w:tcW w:w="0" w:type="auto"/>
            <w:tcBorders>
              <w:top w:val="single" w:sz="12" w:space="0" w:color="auto"/>
              <w:left w:val="nil"/>
              <w:bottom w:val="nil"/>
              <w:right w:val="nil"/>
            </w:tcBorders>
            <w:shd w:val="clear" w:color="auto" w:fill="auto"/>
            <w:noWrap/>
            <w:vAlign w:val="center"/>
            <w:hideMark/>
          </w:tcPr>
          <w:p w14:paraId="60CC8C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single" w:sz="12" w:space="0" w:color="auto"/>
              <w:left w:val="nil"/>
              <w:bottom w:val="nil"/>
              <w:right w:val="nil"/>
            </w:tcBorders>
            <w:shd w:val="clear" w:color="auto" w:fill="auto"/>
            <w:noWrap/>
            <w:vAlign w:val="center"/>
            <w:hideMark/>
          </w:tcPr>
          <w:p w14:paraId="223D85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0.561</w:t>
            </w:r>
          </w:p>
        </w:tc>
        <w:tc>
          <w:tcPr>
            <w:tcW w:w="0" w:type="auto"/>
            <w:tcBorders>
              <w:top w:val="single" w:sz="12" w:space="0" w:color="auto"/>
              <w:left w:val="nil"/>
              <w:bottom w:val="nil"/>
              <w:right w:val="nil"/>
            </w:tcBorders>
            <w:shd w:val="clear" w:color="auto" w:fill="auto"/>
            <w:noWrap/>
            <w:vAlign w:val="center"/>
            <w:hideMark/>
          </w:tcPr>
          <w:p w14:paraId="2D24BE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single" w:sz="12" w:space="0" w:color="auto"/>
              <w:left w:val="nil"/>
              <w:bottom w:val="nil"/>
              <w:right w:val="nil"/>
            </w:tcBorders>
            <w:shd w:val="clear" w:color="auto" w:fill="auto"/>
            <w:noWrap/>
            <w:vAlign w:val="center"/>
            <w:hideMark/>
          </w:tcPr>
          <w:p w14:paraId="75B96C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single" w:sz="12" w:space="0" w:color="auto"/>
              <w:left w:val="nil"/>
              <w:bottom w:val="nil"/>
              <w:right w:val="single" w:sz="12" w:space="0" w:color="auto"/>
            </w:tcBorders>
            <w:shd w:val="clear" w:color="auto" w:fill="auto"/>
            <w:noWrap/>
            <w:vAlign w:val="center"/>
            <w:hideMark/>
          </w:tcPr>
          <w:p w14:paraId="657ED8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r>
      <w:tr w:rsidR="006B38E8" w:rsidRPr="004E7DFF" w14:paraId="469E651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95552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w:t>
            </w:r>
          </w:p>
        </w:tc>
        <w:tc>
          <w:tcPr>
            <w:tcW w:w="0" w:type="auto"/>
            <w:tcBorders>
              <w:top w:val="nil"/>
              <w:left w:val="nil"/>
              <w:bottom w:val="nil"/>
              <w:right w:val="nil"/>
            </w:tcBorders>
            <w:shd w:val="clear" w:color="auto" w:fill="auto"/>
            <w:noWrap/>
            <w:vAlign w:val="center"/>
            <w:hideMark/>
          </w:tcPr>
          <w:p w14:paraId="795DAE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100-01-6</w:t>
            </w:r>
          </w:p>
        </w:tc>
        <w:tc>
          <w:tcPr>
            <w:tcW w:w="0" w:type="auto"/>
            <w:tcBorders>
              <w:top w:val="nil"/>
              <w:left w:val="nil"/>
              <w:bottom w:val="nil"/>
              <w:right w:val="nil"/>
            </w:tcBorders>
            <w:shd w:val="clear" w:color="auto" w:fill="auto"/>
            <w:noWrap/>
            <w:vAlign w:val="center"/>
            <w:hideMark/>
          </w:tcPr>
          <w:p w14:paraId="19F358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4.352</w:t>
            </w:r>
          </w:p>
        </w:tc>
        <w:tc>
          <w:tcPr>
            <w:tcW w:w="0" w:type="auto"/>
            <w:tcBorders>
              <w:top w:val="nil"/>
              <w:left w:val="nil"/>
              <w:bottom w:val="nil"/>
              <w:right w:val="nil"/>
            </w:tcBorders>
            <w:shd w:val="clear" w:color="auto" w:fill="auto"/>
            <w:noWrap/>
            <w:vAlign w:val="center"/>
            <w:hideMark/>
          </w:tcPr>
          <w:p w14:paraId="278F1D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1.875</w:t>
            </w:r>
          </w:p>
        </w:tc>
        <w:tc>
          <w:tcPr>
            <w:tcW w:w="0" w:type="auto"/>
            <w:tcBorders>
              <w:top w:val="nil"/>
              <w:left w:val="nil"/>
              <w:bottom w:val="nil"/>
              <w:right w:val="nil"/>
            </w:tcBorders>
            <w:shd w:val="clear" w:color="auto" w:fill="auto"/>
            <w:noWrap/>
            <w:vAlign w:val="center"/>
            <w:hideMark/>
          </w:tcPr>
          <w:p w14:paraId="385EF8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2.612</w:t>
            </w:r>
          </w:p>
        </w:tc>
        <w:tc>
          <w:tcPr>
            <w:tcW w:w="0" w:type="auto"/>
            <w:tcBorders>
              <w:top w:val="nil"/>
              <w:left w:val="nil"/>
              <w:bottom w:val="nil"/>
              <w:right w:val="nil"/>
            </w:tcBorders>
            <w:shd w:val="clear" w:color="auto" w:fill="auto"/>
            <w:noWrap/>
            <w:vAlign w:val="center"/>
            <w:hideMark/>
          </w:tcPr>
          <w:p w14:paraId="2E6A66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0.442</w:t>
            </w:r>
          </w:p>
        </w:tc>
        <w:tc>
          <w:tcPr>
            <w:tcW w:w="0" w:type="auto"/>
            <w:tcBorders>
              <w:top w:val="nil"/>
              <w:left w:val="nil"/>
              <w:bottom w:val="nil"/>
              <w:right w:val="nil"/>
            </w:tcBorders>
            <w:shd w:val="clear" w:color="auto" w:fill="auto"/>
            <w:noWrap/>
            <w:vAlign w:val="center"/>
            <w:hideMark/>
          </w:tcPr>
          <w:p w14:paraId="42EE9D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1.614</w:t>
            </w:r>
          </w:p>
        </w:tc>
        <w:tc>
          <w:tcPr>
            <w:tcW w:w="0" w:type="auto"/>
            <w:tcBorders>
              <w:top w:val="nil"/>
              <w:left w:val="nil"/>
              <w:bottom w:val="nil"/>
              <w:right w:val="nil"/>
            </w:tcBorders>
            <w:shd w:val="clear" w:color="auto" w:fill="auto"/>
            <w:noWrap/>
            <w:vAlign w:val="center"/>
            <w:hideMark/>
          </w:tcPr>
          <w:p w14:paraId="570FA3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DEE36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-2.056</w:t>
            </w:r>
          </w:p>
        </w:tc>
        <w:tc>
          <w:tcPr>
            <w:tcW w:w="0" w:type="auto"/>
            <w:tcBorders>
              <w:top w:val="nil"/>
              <w:left w:val="nil"/>
              <w:bottom w:val="nil"/>
              <w:right w:val="nil"/>
            </w:tcBorders>
            <w:shd w:val="clear" w:color="auto" w:fill="auto"/>
            <w:noWrap/>
            <w:vAlign w:val="center"/>
            <w:hideMark/>
          </w:tcPr>
          <w:p w14:paraId="06B87E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6ED731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0.534</w:t>
            </w:r>
          </w:p>
        </w:tc>
        <w:tc>
          <w:tcPr>
            <w:tcW w:w="0" w:type="auto"/>
            <w:tcBorders>
              <w:top w:val="nil"/>
              <w:left w:val="nil"/>
              <w:bottom w:val="nil"/>
              <w:right w:val="nil"/>
            </w:tcBorders>
            <w:shd w:val="clear" w:color="auto" w:fill="auto"/>
            <w:noWrap/>
            <w:vAlign w:val="center"/>
            <w:hideMark/>
          </w:tcPr>
          <w:p w14:paraId="509C93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1C9EB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5A6A99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1.277</w:t>
            </w:r>
          </w:p>
        </w:tc>
      </w:tr>
      <w:tr w:rsidR="006B38E8" w:rsidRPr="004E7DFF" w14:paraId="52D8494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59821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w:t>
            </w:r>
          </w:p>
        </w:tc>
        <w:tc>
          <w:tcPr>
            <w:tcW w:w="0" w:type="auto"/>
            <w:tcBorders>
              <w:top w:val="nil"/>
              <w:left w:val="nil"/>
              <w:bottom w:val="nil"/>
              <w:right w:val="nil"/>
            </w:tcBorders>
            <w:shd w:val="clear" w:color="auto" w:fill="auto"/>
            <w:noWrap/>
            <w:vAlign w:val="center"/>
            <w:hideMark/>
          </w:tcPr>
          <w:p w14:paraId="784D13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100-02-7</w:t>
            </w:r>
          </w:p>
        </w:tc>
        <w:tc>
          <w:tcPr>
            <w:tcW w:w="0" w:type="auto"/>
            <w:tcBorders>
              <w:top w:val="nil"/>
              <w:left w:val="nil"/>
              <w:bottom w:val="nil"/>
              <w:right w:val="nil"/>
            </w:tcBorders>
            <w:shd w:val="clear" w:color="auto" w:fill="auto"/>
            <w:noWrap/>
            <w:vAlign w:val="center"/>
            <w:hideMark/>
          </w:tcPr>
          <w:p w14:paraId="4000E5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4.149</w:t>
            </w:r>
          </w:p>
        </w:tc>
        <w:tc>
          <w:tcPr>
            <w:tcW w:w="0" w:type="auto"/>
            <w:tcBorders>
              <w:top w:val="nil"/>
              <w:left w:val="nil"/>
              <w:bottom w:val="nil"/>
              <w:right w:val="nil"/>
            </w:tcBorders>
            <w:shd w:val="clear" w:color="auto" w:fill="auto"/>
            <w:noWrap/>
            <w:vAlign w:val="center"/>
            <w:hideMark/>
          </w:tcPr>
          <w:p w14:paraId="7D74FB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1.058</w:t>
            </w:r>
          </w:p>
        </w:tc>
        <w:tc>
          <w:tcPr>
            <w:tcW w:w="0" w:type="auto"/>
            <w:tcBorders>
              <w:top w:val="nil"/>
              <w:left w:val="nil"/>
              <w:bottom w:val="nil"/>
              <w:right w:val="nil"/>
            </w:tcBorders>
            <w:shd w:val="clear" w:color="auto" w:fill="auto"/>
            <w:noWrap/>
            <w:vAlign w:val="center"/>
            <w:hideMark/>
          </w:tcPr>
          <w:p w14:paraId="0BDE13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61A7E1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-0.323</w:t>
            </w:r>
          </w:p>
        </w:tc>
        <w:tc>
          <w:tcPr>
            <w:tcW w:w="0" w:type="auto"/>
            <w:tcBorders>
              <w:top w:val="nil"/>
              <w:left w:val="nil"/>
              <w:bottom w:val="nil"/>
              <w:right w:val="nil"/>
            </w:tcBorders>
            <w:shd w:val="clear" w:color="auto" w:fill="auto"/>
            <w:noWrap/>
            <w:vAlign w:val="center"/>
            <w:hideMark/>
          </w:tcPr>
          <w:p w14:paraId="0080BD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1.547</w:t>
            </w:r>
          </w:p>
        </w:tc>
        <w:tc>
          <w:tcPr>
            <w:tcW w:w="0" w:type="auto"/>
            <w:tcBorders>
              <w:top w:val="nil"/>
              <w:left w:val="nil"/>
              <w:bottom w:val="nil"/>
              <w:right w:val="nil"/>
            </w:tcBorders>
            <w:shd w:val="clear" w:color="auto" w:fill="auto"/>
            <w:noWrap/>
            <w:vAlign w:val="center"/>
            <w:hideMark/>
          </w:tcPr>
          <w:p w14:paraId="65F50D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51055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-0.851</w:t>
            </w:r>
          </w:p>
        </w:tc>
        <w:tc>
          <w:tcPr>
            <w:tcW w:w="0" w:type="auto"/>
            <w:tcBorders>
              <w:top w:val="nil"/>
              <w:left w:val="nil"/>
              <w:bottom w:val="nil"/>
              <w:right w:val="nil"/>
            </w:tcBorders>
            <w:shd w:val="clear" w:color="auto" w:fill="auto"/>
            <w:noWrap/>
            <w:vAlign w:val="center"/>
            <w:hideMark/>
          </w:tcPr>
          <w:p w14:paraId="5EB2CB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C2939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0.527</w:t>
            </w:r>
          </w:p>
        </w:tc>
        <w:tc>
          <w:tcPr>
            <w:tcW w:w="0" w:type="auto"/>
            <w:tcBorders>
              <w:top w:val="nil"/>
              <w:left w:val="nil"/>
              <w:bottom w:val="nil"/>
              <w:right w:val="nil"/>
            </w:tcBorders>
            <w:shd w:val="clear" w:color="auto" w:fill="auto"/>
            <w:noWrap/>
            <w:vAlign w:val="center"/>
            <w:hideMark/>
          </w:tcPr>
          <w:p w14:paraId="2484D1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-0.373</w:t>
            </w:r>
          </w:p>
        </w:tc>
        <w:tc>
          <w:tcPr>
            <w:tcW w:w="0" w:type="auto"/>
            <w:tcBorders>
              <w:top w:val="nil"/>
              <w:left w:val="nil"/>
              <w:bottom w:val="nil"/>
              <w:right w:val="nil"/>
            </w:tcBorders>
            <w:shd w:val="clear" w:color="auto" w:fill="auto"/>
            <w:noWrap/>
            <w:vAlign w:val="center"/>
            <w:hideMark/>
          </w:tcPr>
          <w:p w14:paraId="1672FD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546C1E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1.119</w:t>
            </w:r>
          </w:p>
        </w:tc>
      </w:tr>
      <w:tr w:rsidR="006B38E8" w:rsidRPr="004E7DFF" w14:paraId="2D68F37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E8061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w:t>
            </w:r>
          </w:p>
        </w:tc>
        <w:tc>
          <w:tcPr>
            <w:tcW w:w="0" w:type="auto"/>
            <w:tcBorders>
              <w:top w:val="nil"/>
              <w:left w:val="nil"/>
              <w:bottom w:val="nil"/>
              <w:right w:val="nil"/>
            </w:tcBorders>
            <w:shd w:val="clear" w:color="auto" w:fill="auto"/>
            <w:noWrap/>
            <w:vAlign w:val="center"/>
            <w:hideMark/>
          </w:tcPr>
          <w:p w14:paraId="2E374E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10004-44-1</w:t>
            </w:r>
          </w:p>
        </w:tc>
        <w:tc>
          <w:tcPr>
            <w:tcW w:w="0" w:type="auto"/>
            <w:tcBorders>
              <w:top w:val="nil"/>
              <w:left w:val="nil"/>
              <w:bottom w:val="nil"/>
              <w:right w:val="nil"/>
            </w:tcBorders>
            <w:shd w:val="clear" w:color="auto" w:fill="auto"/>
            <w:noWrap/>
            <w:vAlign w:val="center"/>
            <w:hideMark/>
          </w:tcPr>
          <w:p w14:paraId="1ABDF3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4.068</w:t>
            </w:r>
          </w:p>
        </w:tc>
        <w:tc>
          <w:tcPr>
            <w:tcW w:w="0" w:type="auto"/>
            <w:tcBorders>
              <w:top w:val="nil"/>
              <w:left w:val="nil"/>
              <w:bottom w:val="nil"/>
              <w:right w:val="nil"/>
            </w:tcBorders>
            <w:shd w:val="clear" w:color="auto" w:fill="auto"/>
            <w:noWrap/>
            <w:vAlign w:val="center"/>
            <w:hideMark/>
          </w:tcPr>
          <w:p w14:paraId="04240A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75B2E8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6B9F8B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62A6EE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1.245</w:t>
            </w:r>
          </w:p>
        </w:tc>
        <w:tc>
          <w:tcPr>
            <w:tcW w:w="0" w:type="auto"/>
            <w:tcBorders>
              <w:top w:val="nil"/>
              <w:left w:val="nil"/>
              <w:bottom w:val="nil"/>
              <w:right w:val="nil"/>
            </w:tcBorders>
            <w:shd w:val="clear" w:color="auto" w:fill="auto"/>
            <w:noWrap/>
            <w:vAlign w:val="center"/>
            <w:hideMark/>
          </w:tcPr>
          <w:p w14:paraId="3916CB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0.685</w:t>
            </w:r>
          </w:p>
        </w:tc>
        <w:tc>
          <w:tcPr>
            <w:tcW w:w="0" w:type="auto"/>
            <w:tcBorders>
              <w:top w:val="nil"/>
              <w:left w:val="nil"/>
              <w:bottom w:val="nil"/>
              <w:right w:val="nil"/>
            </w:tcBorders>
            <w:shd w:val="clear" w:color="auto" w:fill="auto"/>
            <w:noWrap/>
            <w:vAlign w:val="center"/>
            <w:hideMark/>
          </w:tcPr>
          <w:p w14:paraId="3A994F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-1.583</w:t>
            </w:r>
          </w:p>
        </w:tc>
        <w:tc>
          <w:tcPr>
            <w:tcW w:w="0" w:type="auto"/>
            <w:tcBorders>
              <w:top w:val="nil"/>
              <w:left w:val="nil"/>
              <w:bottom w:val="nil"/>
              <w:right w:val="nil"/>
            </w:tcBorders>
            <w:shd w:val="clear" w:color="auto" w:fill="auto"/>
            <w:noWrap/>
            <w:vAlign w:val="center"/>
            <w:hideMark/>
          </w:tcPr>
          <w:p w14:paraId="267CB8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19B033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0.648</w:t>
            </w:r>
          </w:p>
        </w:tc>
        <w:tc>
          <w:tcPr>
            <w:tcW w:w="0" w:type="auto"/>
            <w:tcBorders>
              <w:top w:val="nil"/>
              <w:left w:val="nil"/>
              <w:bottom w:val="nil"/>
              <w:right w:val="nil"/>
            </w:tcBorders>
            <w:shd w:val="clear" w:color="auto" w:fill="auto"/>
            <w:noWrap/>
            <w:vAlign w:val="center"/>
            <w:hideMark/>
          </w:tcPr>
          <w:p w14:paraId="17BAAF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FE37C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0.339</w:t>
            </w:r>
          </w:p>
        </w:tc>
        <w:tc>
          <w:tcPr>
            <w:tcW w:w="0" w:type="auto"/>
            <w:tcBorders>
              <w:top w:val="nil"/>
              <w:left w:val="nil"/>
              <w:bottom w:val="nil"/>
              <w:right w:val="single" w:sz="12" w:space="0" w:color="auto"/>
            </w:tcBorders>
            <w:shd w:val="clear" w:color="auto" w:fill="auto"/>
            <w:noWrap/>
            <w:vAlign w:val="center"/>
            <w:hideMark/>
          </w:tcPr>
          <w:p w14:paraId="05190F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-6.885</w:t>
            </w:r>
          </w:p>
        </w:tc>
      </w:tr>
      <w:tr w:rsidR="006B38E8" w:rsidRPr="004E7DFF" w14:paraId="04EC933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E50F1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w:t>
            </w:r>
          </w:p>
        </w:tc>
        <w:tc>
          <w:tcPr>
            <w:tcW w:w="0" w:type="auto"/>
            <w:tcBorders>
              <w:top w:val="nil"/>
              <w:left w:val="nil"/>
              <w:bottom w:val="nil"/>
              <w:right w:val="nil"/>
            </w:tcBorders>
            <w:shd w:val="clear" w:color="auto" w:fill="auto"/>
            <w:noWrap/>
            <w:vAlign w:val="center"/>
            <w:hideMark/>
          </w:tcPr>
          <w:p w14:paraId="72420A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10007-85-9</w:t>
            </w:r>
          </w:p>
        </w:tc>
        <w:tc>
          <w:tcPr>
            <w:tcW w:w="0" w:type="auto"/>
            <w:tcBorders>
              <w:top w:val="nil"/>
              <w:left w:val="nil"/>
              <w:bottom w:val="nil"/>
              <w:right w:val="nil"/>
            </w:tcBorders>
            <w:shd w:val="clear" w:color="auto" w:fill="auto"/>
            <w:noWrap/>
            <w:vAlign w:val="center"/>
            <w:hideMark/>
          </w:tcPr>
          <w:p w14:paraId="6A9E28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4.573</w:t>
            </w:r>
          </w:p>
        </w:tc>
        <w:tc>
          <w:tcPr>
            <w:tcW w:w="0" w:type="auto"/>
            <w:tcBorders>
              <w:top w:val="nil"/>
              <w:left w:val="nil"/>
              <w:bottom w:val="nil"/>
              <w:right w:val="nil"/>
            </w:tcBorders>
            <w:shd w:val="clear" w:color="auto" w:fill="auto"/>
            <w:noWrap/>
            <w:vAlign w:val="center"/>
            <w:hideMark/>
          </w:tcPr>
          <w:p w14:paraId="5075BC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0.943</w:t>
            </w:r>
          </w:p>
        </w:tc>
        <w:tc>
          <w:tcPr>
            <w:tcW w:w="0" w:type="auto"/>
            <w:tcBorders>
              <w:top w:val="nil"/>
              <w:left w:val="nil"/>
              <w:bottom w:val="nil"/>
              <w:right w:val="nil"/>
            </w:tcBorders>
            <w:shd w:val="clear" w:color="auto" w:fill="auto"/>
            <w:noWrap/>
            <w:vAlign w:val="center"/>
            <w:hideMark/>
          </w:tcPr>
          <w:p w14:paraId="4FD7C2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349FE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68BEE5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0.568</w:t>
            </w:r>
          </w:p>
        </w:tc>
        <w:tc>
          <w:tcPr>
            <w:tcW w:w="0" w:type="auto"/>
            <w:tcBorders>
              <w:top w:val="nil"/>
              <w:left w:val="nil"/>
              <w:bottom w:val="nil"/>
              <w:right w:val="nil"/>
            </w:tcBorders>
            <w:shd w:val="clear" w:color="auto" w:fill="auto"/>
            <w:noWrap/>
            <w:vAlign w:val="center"/>
            <w:hideMark/>
          </w:tcPr>
          <w:p w14:paraId="7E8902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0.032</w:t>
            </w:r>
          </w:p>
        </w:tc>
        <w:tc>
          <w:tcPr>
            <w:tcW w:w="0" w:type="auto"/>
            <w:tcBorders>
              <w:top w:val="nil"/>
              <w:left w:val="nil"/>
              <w:bottom w:val="nil"/>
              <w:right w:val="nil"/>
            </w:tcBorders>
            <w:shd w:val="clear" w:color="auto" w:fill="auto"/>
            <w:noWrap/>
            <w:vAlign w:val="center"/>
            <w:hideMark/>
          </w:tcPr>
          <w:p w14:paraId="69405C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653840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A1774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0.179</w:t>
            </w:r>
          </w:p>
        </w:tc>
        <w:tc>
          <w:tcPr>
            <w:tcW w:w="0" w:type="auto"/>
            <w:tcBorders>
              <w:top w:val="nil"/>
              <w:left w:val="nil"/>
              <w:bottom w:val="nil"/>
              <w:right w:val="nil"/>
            </w:tcBorders>
            <w:shd w:val="clear" w:color="auto" w:fill="auto"/>
            <w:noWrap/>
            <w:vAlign w:val="center"/>
            <w:hideMark/>
          </w:tcPr>
          <w:p w14:paraId="30DF88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A7585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5982AB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r>
      <w:tr w:rsidR="006B38E8" w:rsidRPr="004E7DFF" w14:paraId="3866F6B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D796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w:t>
            </w:r>
          </w:p>
        </w:tc>
        <w:tc>
          <w:tcPr>
            <w:tcW w:w="0" w:type="auto"/>
            <w:tcBorders>
              <w:top w:val="nil"/>
              <w:left w:val="nil"/>
              <w:bottom w:val="nil"/>
              <w:right w:val="nil"/>
            </w:tcBorders>
            <w:shd w:val="clear" w:color="auto" w:fill="auto"/>
            <w:noWrap/>
            <w:vAlign w:val="center"/>
            <w:hideMark/>
          </w:tcPr>
          <w:p w14:paraId="23A5E1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100-09-4</w:t>
            </w:r>
          </w:p>
        </w:tc>
        <w:tc>
          <w:tcPr>
            <w:tcW w:w="0" w:type="auto"/>
            <w:tcBorders>
              <w:top w:val="nil"/>
              <w:left w:val="nil"/>
              <w:bottom w:val="nil"/>
              <w:right w:val="nil"/>
            </w:tcBorders>
            <w:shd w:val="clear" w:color="auto" w:fill="auto"/>
            <w:noWrap/>
            <w:vAlign w:val="center"/>
            <w:hideMark/>
          </w:tcPr>
          <w:p w14:paraId="2DCE69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3.638</w:t>
            </w:r>
          </w:p>
        </w:tc>
        <w:tc>
          <w:tcPr>
            <w:tcW w:w="0" w:type="auto"/>
            <w:tcBorders>
              <w:top w:val="nil"/>
              <w:left w:val="nil"/>
              <w:bottom w:val="nil"/>
              <w:right w:val="nil"/>
            </w:tcBorders>
            <w:shd w:val="clear" w:color="auto" w:fill="auto"/>
            <w:noWrap/>
            <w:vAlign w:val="center"/>
            <w:hideMark/>
          </w:tcPr>
          <w:p w14:paraId="62ACC6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0.865</w:t>
            </w:r>
          </w:p>
        </w:tc>
        <w:tc>
          <w:tcPr>
            <w:tcW w:w="0" w:type="auto"/>
            <w:tcBorders>
              <w:top w:val="nil"/>
              <w:left w:val="nil"/>
              <w:bottom w:val="nil"/>
              <w:right w:val="nil"/>
            </w:tcBorders>
            <w:shd w:val="clear" w:color="auto" w:fill="auto"/>
            <w:noWrap/>
            <w:vAlign w:val="center"/>
            <w:hideMark/>
          </w:tcPr>
          <w:p w14:paraId="1957C6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760CE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-0.301</w:t>
            </w:r>
          </w:p>
        </w:tc>
        <w:tc>
          <w:tcPr>
            <w:tcW w:w="0" w:type="auto"/>
            <w:tcBorders>
              <w:top w:val="nil"/>
              <w:left w:val="nil"/>
              <w:bottom w:val="nil"/>
              <w:right w:val="nil"/>
            </w:tcBorders>
            <w:shd w:val="clear" w:color="auto" w:fill="auto"/>
            <w:noWrap/>
            <w:vAlign w:val="center"/>
            <w:hideMark/>
          </w:tcPr>
          <w:p w14:paraId="37DCD9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0.850</w:t>
            </w:r>
          </w:p>
        </w:tc>
        <w:tc>
          <w:tcPr>
            <w:tcW w:w="0" w:type="auto"/>
            <w:tcBorders>
              <w:top w:val="nil"/>
              <w:left w:val="nil"/>
              <w:bottom w:val="nil"/>
              <w:right w:val="nil"/>
            </w:tcBorders>
            <w:shd w:val="clear" w:color="auto" w:fill="auto"/>
            <w:noWrap/>
            <w:vAlign w:val="center"/>
            <w:hideMark/>
          </w:tcPr>
          <w:p w14:paraId="2E879D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23BBDA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78C284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94F1F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0.031</w:t>
            </w:r>
          </w:p>
        </w:tc>
        <w:tc>
          <w:tcPr>
            <w:tcW w:w="0" w:type="auto"/>
            <w:tcBorders>
              <w:top w:val="nil"/>
              <w:left w:val="nil"/>
              <w:bottom w:val="nil"/>
              <w:right w:val="nil"/>
            </w:tcBorders>
            <w:shd w:val="clear" w:color="auto" w:fill="auto"/>
            <w:noWrap/>
            <w:vAlign w:val="center"/>
            <w:hideMark/>
          </w:tcPr>
          <w:p w14:paraId="4B7016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61644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3F5198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r>
      <w:tr w:rsidR="006B38E8" w:rsidRPr="004E7DFF" w14:paraId="789A85A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1142F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w:t>
            </w:r>
          </w:p>
        </w:tc>
        <w:tc>
          <w:tcPr>
            <w:tcW w:w="0" w:type="auto"/>
            <w:tcBorders>
              <w:top w:val="nil"/>
              <w:left w:val="nil"/>
              <w:bottom w:val="nil"/>
              <w:right w:val="nil"/>
            </w:tcBorders>
            <w:shd w:val="clear" w:color="auto" w:fill="auto"/>
            <w:noWrap/>
            <w:vAlign w:val="center"/>
            <w:hideMark/>
          </w:tcPr>
          <w:p w14:paraId="5E5F3F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100-10-7</w:t>
            </w:r>
          </w:p>
        </w:tc>
        <w:tc>
          <w:tcPr>
            <w:tcW w:w="0" w:type="auto"/>
            <w:tcBorders>
              <w:top w:val="nil"/>
              <w:left w:val="nil"/>
              <w:bottom w:val="nil"/>
              <w:right w:val="nil"/>
            </w:tcBorders>
            <w:shd w:val="clear" w:color="auto" w:fill="auto"/>
            <w:noWrap/>
            <w:vAlign w:val="center"/>
            <w:hideMark/>
          </w:tcPr>
          <w:p w14:paraId="072528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4.027</w:t>
            </w:r>
          </w:p>
        </w:tc>
        <w:tc>
          <w:tcPr>
            <w:tcW w:w="0" w:type="auto"/>
            <w:tcBorders>
              <w:top w:val="nil"/>
              <w:left w:val="nil"/>
              <w:bottom w:val="nil"/>
              <w:right w:val="nil"/>
            </w:tcBorders>
            <w:shd w:val="clear" w:color="auto" w:fill="auto"/>
            <w:noWrap/>
            <w:vAlign w:val="center"/>
            <w:hideMark/>
          </w:tcPr>
          <w:p w14:paraId="3799B8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1.136</w:t>
            </w:r>
          </w:p>
        </w:tc>
        <w:tc>
          <w:tcPr>
            <w:tcW w:w="0" w:type="auto"/>
            <w:tcBorders>
              <w:top w:val="nil"/>
              <w:left w:val="nil"/>
              <w:bottom w:val="nil"/>
              <w:right w:val="nil"/>
            </w:tcBorders>
            <w:shd w:val="clear" w:color="auto" w:fill="auto"/>
            <w:noWrap/>
            <w:vAlign w:val="center"/>
            <w:hideMark/>
          </w:tcPr>
          <w:p w14:paraId="1F5083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-1.224</w:t>
            </w:r>
          </w:p>
        </w:tc>
        <w:tc>
          <w:tcPr>
            <w:tcW w:w="0" w:type="auto"/>
            <w:tcBorders>
              <w:top w:val="nil"/>
              <w:left w:val="nil"/>
              <w:bottom w:val="nil"/>
              <w:right w:val="nil"/>
            </w:tcBorders>
            <w:shd w:val="clear" w:color="auto" w:fill="auto"/>
            <w:noWrap/>
            <w:vAlign w:val="center"/>
            <w:hideMark/>
          </w:tcPr>
          <w:p w14:paraId="6EBF53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0.123</w:t>
            </w:r>
          </w:p>
        </w:tc>
        <w:tc>
          <w:tcPr>
            <w:tcW w:w="0" w:type="auto"/>
            <w:tcBorders>
              <w:top w:val="nil"/>
              <w:left w:val="nil"/>
              <w:bottom w:val="nil"/>
              <w:right w:val="nil"/>
            </w:tcBorders>
            <w:shd w:val="clear" w:color="auto" w:fill="auto"/>
            <w:noWrap/>
            <w:vAlign w:val="center"/>
            <w:hideMark/>
          </w:tcPr>
          <w:p w14:paraId="3CF8D2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1.005</w:t>
            </w:r>
          </w:p>
        </w:tc>
        <w:tc>
          <w:tcPr>
            <w:tcW w:w="0" w:type="auto"/>
            <w:tcBorders>
              <w:top w:val="nil"/>
              <w:left w:val="nil"/>
              <w:bottom w:val="nil"/>
              <w:right w:val="nil"/>
            </w:tcBorders>
            <w:shd w:val="clear" w:color="auto" w:fill="auto"/>
            <w:noWrap/>
            <w:vAlign w:val="center"/>
            <w:hideMark/>
          </w:tcPr>
          <w:p w14:paraId="30A8F3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C9D9D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25ADEB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C1FBE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0.068</w:t>
            </w:r>
          </w:p>
        </w:tc>
        <w:tc>
          <w:tcPr>
            <w:tcW w:w="0" w:type="auto"/>
            <w:tcBorders>
              <w:top w:val="nil"/>
              <w:left w:val="nil"/>
              <w:bottom w:val="nil"/>
              <w:right w:val="nil"/>
            </w:tcBorders>
            <w:shd w:val="clear" w:color="auto" w:fill="auto"/>
            <w:noWrap/>
            <w:vAlign w:val="center"/>
            <w:hideMark/>
          </w:tcPr>
          <w:p w14:paraId="08CAA8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1A1B9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144A11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1.437</w:t>
            </w:r>
          </w:p>
        </w:tc>
      </w:tr>
      <w:tr w:rsidR="006B38E8" w:rsidRPr="004E7DFF" w14:paraId="5966078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B05FB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w:t>
            </w:r>
          </w:p>
        </w:tc>
        <w:tc>
          <w:tcPr>
            <w:tcW w:w="0" w:type="auto"/>
            <w:tcBorders>
              <w:top w:val="nil"/>
              <w:left w:val="nil"/>
              <w:bottom w:val="nil"/>
              <w:right w:val="nil"/>
            </w:tcBorders>
            <w:shd w:val="clear" w:color="auto" w:fill="auto"/>
            <w:noWrap/>
            <w:vAlign w:val="center"/>
            <w:hideMark/>
          </w:tcPr>
          <w:p w14:paraId="0F8AB7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100-17-4</w:t>
            </w:r>
          </w:p>
        </w:tc>
        <w:tc>
          <w:tcPr>
            <w:tcW w:w="0" w:type="auto"/>
            <w:tcBorders>
              <w:top w:val="nil"/>
              <w:left w:val="nil"/>
              <w:bottom w:val="nil"/>
              <w:right w:val="nil"/>
            </w:tcBorders>
            <w:shd w:val="clear" w:color="auto" w:fill="auto"/>
            <w:noWrap/>
            <w:vAlign w:val="center"/>
            <w:hideMark/>
          </w:tcPr>
          <w:p w14:paraId="57A8A0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4.511</w:t>
            </w:r>
          </w:p>
        </w:tc>
        <w:tc>
          <w:tcPr>
            <w:tcW w:w="0" w:type="auto"/>
            <w:tcBorders>
              <w:top w:val="nil"/>
              <w:left w:val="nil"/>
              <w:bottom w:val="nil"/>
              <w:right w:val="nil"/>
            </w:tcBorders>
            <w:shd w:val="clear" w:color="auto" w:fill="auto"/>
            <w:noWrap/>
            <w:vAlign w:val="center"/>
            <w:hideMark/>
          </w:tcPr>
          <w:p w14:paraId="7B2BFA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0.865</w:t>
            </w:r>
          </w:p>
        </w:tc>
        <w:tc>
          <w:tcPr>
            <w:tcW w:w="0" w:type="auto"/>
            <w:tcBorders>
              <w:top w:val="nil"/>
              <w:left w:val="nil"/>
              <w:bottom w:val="nil"/>
              <w:right w:val="nil"/>
            </w:tcBorders>
            <w:shd w:val="clear" w:color="auto" w:fill="auto"/>
            <w:noWrap/>
            <w:vAlign w:val="center"/>
            <w:hideMark/>
          </w:tcPr>
          <w:p w14:paraId="613AEF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2D0767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-0.160</w:t>
            </w:r>
          </w:p>
        </w:tc>
        <w:tc>
          <w:tcPr>
            <w:tcW w:w="0" w:type="auto"/>
            <w:tcBorders>
              <w:top w:val="nil"/>
              <w:left w:val="nil"/>
              <w:bottom w:val="nil"/>
              <w:right w:val="nil"/>
            </w:tcBorders>
            <w:shd w:val="clear" w:color="auto" w:fill="auto"/>
            <w:noWrap/>
            <w:vAlign w:val="center"/>
            <w:hideMark/>
          </w:tcPr>
          <w:p w14:paraId="101791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1.123</w:t>
            </w:r>
          </w:p>
        </w:tc>
        <w:tc>
          <w:tcPr>
            <w:tcW w:w="0" w:type="auto"/>
            <w:tcBorders>
              <w:top w:val="nil"/>
              <w:left w:val="nil"/>
              <w:bottom w:val="nil"/>
              <w:right w:val="nil"/>
            </w:tcBorders>
            <w:shd w:val="clear" w:color="auto" w:fill="auto"/>
            <w:noWrap/>
            <w:vAlign w:val="center"/>
            <w:hideMark/>
          </w:tcPr>
          <w:p w14:paraId="73253C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-1.325</w:t>
            </w:r>
          </w:p>
        </w:tc>
        <w:tc>
          <w:tcPr>
            <w:tcW w:w="0" w:type="auto"/>
            <w:tcBorders>
              <w:top w:val="nil"/>
              <w:left w:val="nil"/>
              <w:bottom w:val="nil"/>
              <w:right w:val="nil"/>
            </w:tcBorders>
            <w:shd w:val="clear" w:color="auto" w:fill="auto"/>
            <w:noWrap/>
            <w:vAlign w:val="center"/>
            <w:hideMark/>
          </w:tcPr>
          <w:p w14:paraId="768FCA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-0.807</w:t>
            </w:r>
          </w:p>
        </w:tc>
        <w:tc>
          <w:tcPr>
            <w:tcW w:w="0" w:type="auto"/>
            <w:tcBorders>
              <w:top w:val="nil"/>
              <w:left w:val="nil"/>
              <w:bottom w:val="nil"/>
              <w:right w:val="nil"/>
            </w:tcBorders>
            <w:shd w:val="clear" w:color="auto" w:fill="auto"/>
            <w:noWrap/>
            <w:vAlign w:val="center"/>
            <w:hideMark/>
          </w:tcPr>
          <w:p w14:paraId="055796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C334B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-0.037</w:t>
            </w:r>
          </w:p>
        </w:tc>
        <w:tc>
          <w:tcPr>
            <w:tcW w:w="0" w:type="auto"/>
            <w:tcBorders>
              <w:top w:val="nil"/>
              <w:left w:val="nil"/>
              <w:bottom w:val="nil"/>
              <w:right w:val="nil"/>
            </w:tcBorders>
            <w:shd w:val="clear" w:color="auto" w:fill="auto"/>
            <w:noWrap/>
            <w:vAlign w:val="center"/>
            <w:hideMark/>
          </w:tcPr>
          <w:p w14:paraId="26D463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CF0B3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792D49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0.873</w:t>
            </w:r>
          </w:p>
        </w:tc>
      </w:tr>
      <w:tr w:rsidR="006B38E8" w:rsidRPr="004E7DFF" w14:paraId="0EFC8FF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A3AA8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w:t>
            </w:r>
          </w:p>
        </w:tc>
        <w:tc>
          <w:tcPr>
            <w:tcW w:w="0" w:type="auto"/>
            <w:tcBorders>
              <w:top w:val="nil"/>
              <w:left w:val="nil"/>
              <w:bottom w:val="nil"/>
              <w:right w:val="nil"/>
            </w:tcBorders>
            <w:shd w:val="clear" w:color="auto" w:fill="auto"/>
            <w:noWrap/>
            <w:vAlign w:val="center"/>
            <w:hideMark/>
          </w:tcPr>
          <w:p w14:paraId="776F1D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100-21-0</w:t>
            </w:r>
          </w:p>
        </w:tc>
        <w:tc>
          <w:tcPr>
            <w:tcW w:w="0" w:type="auto"/>
            <w:tcBorders>
              <w:top w:val="nil"/>
              <w:left w:val="nil"/>
              <w:bottom w:val="nil"/>
              <w:right w:val="nil"/>
            </w:tcBorders>
            <w:shd w:val="clear" w:color="auto" w:fill="auto"/>
            <w:noWrap/>
            <w:vAlign w:val="center"/>
            <w:hideMark/>
          </w:tcPr>
          <w:p w14:paraId="7CB997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3.546</w:t>
            </w:r>
          </w:p>
        </w:tc>
        <w:tc>
          <w:tcPr>
            <w:tcW w:w="0" w:type="auto"/>
            <w:tcBorders>
              <w:top w:val="nil"/>
              <w:left w:val="nil"/>
              <w:bottom w:val="nil"/>
              <w:right w:val="nil"/>
            </w:tcBorders>
            <w:shd w:val="clear" w:color="auto" w:fill="auto"/>
            <w:noWrap/>
            <w:vAlign w:val="center"/>
            <w:hideMark/>
          </w:tcPr>
          <w:p w14:paraId="76FD4E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c>
          <w:tcPr>
            <w:tcW w:w="0" w:type="auto"/>
            <w:tcBorders>
              <w:top w:val="nil"/>
              <w:left w:val="nil"/>
              <w:bottom w:val="nil"/>
              <w:right w:val="nil"/>
            </w:tcBorders>
            <w:shd w:val="clear" w:color="auto" w:fill="auto"/>
            <w:noWrap/>
            <w:vAlign w:val="center"/>
            <w:hideMark/>
          </w:tcPr>
          <w:p w14:paraId="6EC3C3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6740CF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-0.286</w:t>
            </w:r>
          </w:p>
        </w:tc>
        <w:tc>
          <w:tcPr>
            <w:tcW w:w="0" w:type="auto"/>
            <w:tcBorders>
              <w:top w:val="nil"/>
              <w:left w:val="nil"/>
              <w:bottom w:val="nil"/>
              <w:right w:val="nil"/>
            </w:tcBorders>
            <w:shd w:val="clear" w:color="auto" w:fill="auto"/>
            <w:noWrap/>
            <w:vAlign w:val="center"/>
            <w:hideMark/>
          </w:tcPr>
          <w:p w14:paraId="3C62E2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0.320</w:t>
            </w:r>
          </w:p>
        </w:tc>
        <w:tc>
          <w:tcPr>
            <w:tcW w:w="0" w:type="auto"/>
            <w:tcBorders>
              <w:top w:val="nil"/>
              <w:left w:val="nil"/>
              <w:bottom w:val="nil"/>
              <w:right w:val="nil"/>
            </w:tcBorders>
            <w:shd w:val="clear" w:color="auto" w:fill="auto"/>
            <w:noWrap/>
            <w:vAlign w:val="center"/>
            <w:hideMark/>
          </w:tcPr>
          <w:p w14:paraId="388F17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48E30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0.385</w:t>
            </w:r>
          </w:p>
        </w:tc>
        <w:tc>
          <w:tcPr>
            <w:tcW w:w="0" w:type="auto"/>
            <w:tcBorders>
              <w:top w:val="nil"/>
              <w:left w:val="nil"/>
              <w:bottom w:val="nil"/>
              <w:right w:val="nil"/>
            </w:tcBorders>
            <w:shd w:val="clear" w:color="auto" w:fill="auto"/>
            <w:noWrap/>
            <w:vAlign w:val="center"/>
            <w:hideMark/>
          </w:tcPr>
          <w:p w14:paraId="3DDF21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41CF7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0.027</w:t>
            </w:r>
          </w:p>
        </w:tc>
        <w:tc>
          <w:tcPr>
            <w:tcW w:w="0" w:type="auto"/>
            <w:tcBorders>
              <w:top w:val="nil"/>
              <w:left w:val="nil"/>
              <w:bottom w:val="nil"/>
              <w:right w:val="nil"/>
            </w:tcBorders>
            <w:shd w:val="clear" w:color="auto" w:fill="auto"/>
            <w:noWrap/>
            <w:vAlign w:val="center"/>
            <w:hideMark/>
          </w:tcPr>
          <w:p w14:paraId="565535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DE22C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08D92F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-0.837</w:t>
            </w:r>
          </w:p>
        </w:tc>
      </w:tr>
      <w:tr w:rsidR="006B38E8" w:rsidRPr="004E7DFF" w14:paraId="54650A1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A2B88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w:t>
            </w:r>
          </w:p>
        </w:tc>
        <w:tc>
          <w:tcPr>
            <w:tcW w:w="0" w:type="auto"/>
            <w:tcBorders>
              <w:top w:val="nil"/>
              <w:left w:val="nil"/>
              <w:bottom w:val="nil"/>
              <w:right w:val="nil"/>
            </w:tcBorders>
            <w:shd w:val="clear" w:color="auto" w:fill="auto"/>
            <w:noWrap/>
            <w:vAlign w:val="center"/>
            <w:hideMark/>
          </w:tcPr>
          <w:p w14:paraId="431D1F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10031-82-0</w:t>
            </w:r>
          </w:p>
        </w:tc>
        <w:tc>
          <w:tcPr>
            <w:tcW w:w="0" w:type="auto"/>
            <w:tcBorders>
              <w:top w:val="nil"/>
              <w:left w:val="nil"/>
              <w:bottom w:val="nil"/>
              <w:right w:val="nil"/>
            </w:tcBorders>
            <w:shd w:val="clear" w:color="auto" w:fill="auto"/>
            <w:noWrap/>
            <w:vAlign w:val="center"/>
            <w:hideMark/>
          </w:tcPr>
          <w:p w14:paraId="4F44C4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4.153</w:t>
            </w:r>
          </w:p>
        </w:tc>
        <w:tc>
          <w:tcPr>
            <w:tcW w:w="0" w:type="auto"/>
            <w:tcBorders>
              <w:top w:val="nil"/>
              <w:left w:val="nil"/>
              <w:bottom w:val="nil"/>
              <w:right w:val="nil"/>
            </w:tcBorders>
            <w:shd w:val="clear" w:color="auto" w:fill="auto"/>
            <w:noWrap/>
            <w:vAlign w:val="center"/>
            <w:hideMark/>
          </w:tcPr>
          <w:p w14:paraId="1C3EAB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c>
          <w:tcPr>
            <w:tcW w:w="0" w:type="auto"/>
            <w:tcBorders>
              <w:top w:val="nil"/>
              <w:left w:val="nil"/>
              <w:bottom w:val="nil"/>
              <w:right w:val="nil"/>
            </w:tcBorders>
            <w:shd w:val="clear" w:color="auto" w:fill="auto"/>
            <w:noWrap/>
            <w:vAlign w:val="center"/>
            <w:hideMark/>
          </w:tcPr>
          <w:p w14:paraId="2B3A2B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71A595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-0.330</w:t>
            </w:r>
          </w:p>
        </w:tc>
        <w:tc>
          <w:tcPr>
            <w:tcW w:w="0" w:type="auto"/>
            <w:tcBorders>
              <w:top w:val="nil"/>
              <w:left w:val="nil"/>
              <w:bottom w:val="nil"/>
              <w:right w:val="nil"/>
            </w:tcBorders>
            <w:shd w:val="clear" w:color="auto" w:fill="auto"/>
            <w:noWrap/>
            <w:vAlign w:val="center"/>
            <w:hideMark/>
          </w:tcPr>
          <w:p w14:paraId="785C31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0.587</w:t>
            </w:r>
          </w:p>
        </w:tc>
        <w:tc>
          <w:tcPr>
            <w:tcW w:w="0" w:type="auto"/>
            <w:tcBorders>
              <w:top w:val="nil"/>
              <w:left w:val="nil"/>
              <w:bottom w:val="nil"/>
              <w:right w:val="nil"/>
            </w:tcBorders>
            <w:shd w:val="clear" w:color="auto" w:fill="auto"/>
            <w:noWrap/>
            <w:vAlign w:val="center"/>
            <w:hideMark/>
          </w:tcPr>
          <w:p w14:paraId="03EDDA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56E770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0.557</w:t>
            </w:r>
          </w:p>
        </w:tc>
        <w:tc>
          <w:tcPr>
            <w:tcW w:w="0" w:type="auto"/>
            <w:tcBorders>
              <w:top w:val="nil"/>
              <w:left w:val="nil"/>
              <w:bottom w:val="nil"/>
              <w:right w:val="nil"/>
            </w:tcBorders>
            <w:shd w:val="clear" w:color="auto" w:fill="auto"/>
            <w:noWrap/>
            <w:vAlign w:val="center"/>
            <w:hideMark/>
          </w:tcPr>
          <w:p w14:paraId="07DD61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2FDA6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0.066</w:t>
            </w:r>
          </w:p>
        </w:tc>
        <w:tc>
          <w:tcPr>
            <w:tcW w:w="0" w:type="auto"/>
            <w:tcBorders>
              <w:top w:val="nil"/>
              <w:left w:val="nil"/>
              <w:bottom w:val="nil"/>
              <w:right w:val="nil"/>
            </w:tcBorders>
            <w:shd w:val="clear" w:color="auto" w:fill="auto"/>
            <w:noWrap/>
            <w:vAlign w:val="center"/>
            <w:hideMark/>
          </w:tcPr>
          <w:p w14:paraId="67DA08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292E2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single" w:sz="12" w:space="0" w:color="auto"/>
            </w:tcBorders>
            <w:shd w:val="clear" w:color="auto" w:fill="auto"/>
            <w:noWrap/>
            <w:vAlign w:val="center"/>
            <w:hideMark/>
          </w:tcPr>
          <w:p w14:paraId="481478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1.541</w:t>
            </w:r>
          </w:p>
        </w:tc>
      </w:tr>
      <w:tr w:rsidR="006B38E8" w:rsidRPr="004E7DFF" w14:paraId="6DE27E8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3FE3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w:t>
            </w:r>
          </w:p>
        </w:tc>
        <w:tc>
          <w:tcPr>
            <w:tcW w:w="0" w:type="auto"/>
            <w:tcBorders>
              <w:top w:val="nil"/>
              <w:left w:val="nil"/>
              <w:bottom w:val="nil"/>
              <w:right w:val="nil"/>
            </w:tcBorders>
            <w:shd w:val="clear" w:color="auto" w:fill="auto"/>
            <w:noWrap/>
            <w:vAlign w:val="center"/>
            <w:hideMark/>
          </w:tcPr>
          <w:p w14:paraId="050872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100-41-4</w:t>
            </w:r>
          </w:p>
        </w:tc>
        <w:tc>
          <w:tcPr>
            <w:tcW w:w="0" w:type="auto"/>
            <w:tcBorders>
              <w:top w:val="nil"/>
              <w:left w:val="nil"/>
              <w:bottom w:val="nil"/>
              <w:right w:val="nil"/>
            </w:tcBorders>
            <w:shd w:val="clear" w:color="auto" w:fill="auto"/>
            <w:noWrap/>
            <w:vAlign w:val="center"/>
            <w:hideMark/>
          </w:tcPr>
          <w:p w14:paraId="300E5B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3.586</w:t>
            </w:r>
          </w:p>
        </w:tc>
        <w:tc>
          <w:tcPr>
            <w:tcW w:w="0" w:type="auto"/>
            <w:tcBorders>
              <w:top w:val="nil"/>
              <w:left w:val="nil"/>
              <w:bottom w:val="nil"/>
              <w:right w:val="nil"/>
            </w:tcBorders>
            <w:shd w:val="clear" w:color="auto" w:fill="auto"/>
            <w:noWrap/>
            <w:vAlign w:val="center"/>
            <w:hideMark/>
          </w:tcPr>
          <w:p w14:paraId="31CFF0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115AC1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1B509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-0.394</w:t>
            </w:r>
          </w:p>
        </w:tc>
        <w:tc>
          <w:tcPr>
            <w:tcW w:w="0" w:type="auto"/>
            <w:tcBorders>
              <w:top w:val="nil"/>
              <w:left w:val="nil"/>
              <w:bottom w:val="nil"/>
              <w:right w:val="nil"/>
            </w:tcBorders>
            <w:shd w:val="clear" w:color="auto" w:fill="auto"/>
            <w:noWrap/>
            <w:vAlign w:val="center"/>
            <w:hideMark/>
          </w:tcPr>
          <w:p w14:paraId="793185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0.738</w:t>
            </w:r>
          </w:p>
        </w:tc>
        <w:tc>
          <w:tcPr>
            <w:tcW w:w="0" w:type="auto"/>
            <w:tcBorders>
              <w:top w:val="nil"/>
              <w:left w:val="nil"/>
              <w:bottom w:val="nil"/>
              <w:right w:val="nil"/>
            </w:tcBorders>
            <w:shd w:val="clear" w:color="auto" w:fill="auto"/>
            <w:noWrap/>
            <w:vAlign w:val="center"/>
            <w:hideMark/>
          </w:tcPr>
          <w:p w14:paraId="7BD81C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2CBE07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113183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37D58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nil"/>
            </w:tcBorders>
            <w:shd w:val="clear" w:color="auto" w:fill="auto"/>
            <w:noWrap/>
            <w:vAlign w:val="center"/>
            <w:hideMark/>
          </w:tcPr>
          <w:p w14:paraId="6AAF50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2B093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2B155E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r>
      <w:tr w:rsidR="006B38E8" w:rsidRPr="004E7DFF" w14:paraId="4D8E1EE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51D6A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w:t>
            </w:r>
          </w:p>
        </w:tc>
        <w:tc>
          <w:tcPr>
            <w:tcW w:w="0" w:type="auto"/>
            <w:tcBorders>
              <w:top w:val="nil"/>
              <w:left w:val="nil"/>
              <w:bottom w:val="nil"/>
              <w:right w:val="nil"/>
            </w:tcBorders>
            <w:shd w:val="clear" w:color="auto" w:fill="auto"/>
            <w:noWrap/>
            <w:vAlign w:val="center"/>
            <w:hideMark/>
          </w:tcPr>
          <w:p w14:paraId="74896A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100-42-5</w:t>
            </w:r>
          </w:p>
        </w:tc>
        <w:tc>
          <w:tcPr>
            <w:tcW w:w="0" w:type="auto"/>
            <w:tcBorders>
              <w:top w:val="nil"/>
              <w:left w:val="nil"/>
              <w:bottom w:val="nil"/>
              <w:right w:val="nil"/>
            </w:tcBorders>
            <w:shd w:val="clear" w:color="auto" w:fill="auto"/>
            <w:noWrap/>
            <w:vAlign w:val="center"/>
            <w:hideMark/>
          </w:tcPr>
          <w:p w14:paraId="56B6A8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3.497</w:t>
            </w:r>
          </w:p>
        </w:tc>
        <w:tc>
          <w:tcPr>
            <w:tcW w:w="0" w:type="auto"/>
            <w:tcBorders>
              <w:top w:val="nil"/>
              <w:left w:val="nil"/>
              <w:bottom w:val="nil"/>
              <w:right w:val="nil"/>
            </w:tcBorders>
            <w:shd w:val="clear" w:color="auto" w:fill="auto"/>
            <w:noWrap/>
            <w:vAlign w:val="center"/>
            <w:hideMark/>
          </w:tcPr>
          <w:p w14:paraId="3872C0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2551E6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1F6FC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-0.394</w:t>
            </w:r>
          </w:p>
        </w:tc>
        <w:tc>
          <w:tcPr>
            <w:tcW w:w="0" w:type="auto"/>
            <w:tcBorders>
              <w:top w:val="nil"/>
              <w:left w:val="nil"/>
              <w:bottom w:val="nil"/>
              <w:right w:val="nil"/>
            </w:tcBorders>
            <w:shd w:val="clear" w:color="auto" w:fill="auto"/>
            <w:noWrap/>
            <w:vAlign w:val="center"/>
            <w:hideMark/>
          </w:tcPr>
          <w:p w14:paraId="0B3313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0.826</w:t>
            </w:r>
          </w:p>
        </w:tc>
        <w:tc>
          <w:tcPr>
            <w:tcW w:w="0" w:type="auto"/>
            <w:tcBorders>
              <w:top w:val="nil"/>
              <w:left w:val="nil"/>
              <w:bottom w:val="nil"/>
              <w:right w:val="nil"/>
            </w:tcBorders>
            <w:shd w:val="clear" w:color="auto" w:fill="auto"/>
            <w:noWrap/>
            <w:vAlign w:val="center"/>
            <w:hideMark/>
          </w:tcPr>
          <w:p w14:paraId="418287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79533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1F62A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BB6E5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-0.086</w:t>
            </w:r>
          </w:p>
        </w:tc>
        <w:tc>
          <w:tcPr>
            <w:tcW w:w="0" w:type="auto"/>
            <w:tcBorders>
              <w:top w:val="nil"/>
              <w:left w:val="nil"/>
              <w:bottom w:val="nil"/>
              <w:right w:val="nil"/>
            </w:tcBorders>
            <w:shd w:val="clear" w:color="auto" w:fill="auto"/>
            <w:noWrap/>
            <w:vAlign w:val="center"/>
            <w:hideMark/>
          </w:tcPr>
          <w:p w14:paraId="5293DC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D7F0F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E7870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0.815</w:t>
            </w:r>
          </w:p>
        </w:tc>
      </w:tr>
      <w:tr w:rsidR="006B38E8" w:rsidRPr="004E7DFF" w14:paraId="79E6623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04572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w:t>
            </w:r>
          </w:p>
        </w:tc>
        <w:tc>
          <w:tcPr>
            <w:tcW w:w="0" w:type="auto"/>
            <w:tcBorders>
              <w:top w:val="nil"/>
              <w:left w:val="nil"/>
              <w:bottom w:val="nil"/>
              <w:right w:val="nil"/>
            </w:tcBorders>
            <w:shd w:val="clear" w:color="auto" w:fill="auto"/>
            <w:noWrap/>
            <w:vAlign w:val="center"/>
            <w:hideMark/>
          </w:tcPr>
          <w:p w14:paraId="6336D0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100-43-6</w:t>
            </w:r>
          </w:p>
        </w:tc>
        <w:tc>
          <w:tcPr>
            <w:tcW w:w="0" w:type="auto"/>
            <w:tcBorders>
              <w:top w:val="nil"/>
              <w:left w:val="nil"/>
              <w:bottom w:val="nil"/>
              <w:right w:val="nil"/>
            </w:tcBorders>
            <w:shd w:val="clear" w:color="auto" w:fill="auto"/>
            <w:noWrap/>
            <w:vAlign w:val="center"/>
            <w:hideMark/>
          </w:tcPr>
          <w:p w14:paraId="48DDE0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3.483</w:t>
            </w:r>
          </w:p>
        </w:tc>
        <w:tc>
          <w:tcPr>
            <w:tcW w:w="0" w:type="auto"/>
            <w:tcBorders>
              <w:top w:val="nil"/>
              <w:left w:val="nil"/>
              <w:bottom w:val="nil"/>
              <w:right w:val="nil"/>
            </w:tcBorders>
            <w:shd w:val="clear" w:color="auto" w:fill="auto"/>
            <w:noWrap/>
            <w:vAlign w:val="center"/>
            <w:hideMark/>
          </w:tcPr>
          <w:p w14:paraId="030C0C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003C90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2E9118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0F6820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1.262</w:t>
            </w:r>
          </w:p>
        </w:tc>
        <w:tc>
          <w:tcPr>
            <w:tcW w:w="0" w:type="auto"/>
            <w:tcBorders>
              <w:top w:val="nil"/>
              <w:left w:val="nil"/>
              <w:bottom w:val="nil"/>
              <w:right w:val="nil"/>
            </w:tcBorders>
            <w:shd w:val="clear" w:color="auto" w:fill="auto"/>
            <w:noWrap/>
            <w:vAlign w:val="center"/>
            <w:hideMark/>
          </w:tcPr>
          <w:p w14:paraId="28C02A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F276C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-0.141</w:t>
            </w:r>
          </w:p>
        </w:tc>
        <w:tc>
          <w:tcPr>
            <w:tcW w:w="0" w:type="auto"/>
            <w:tcBorders>
              <w:top w:val="nil"/>
              <w:left w:val="nil"/>
              <w:bottom w:val="nil"/>
              <w:right w:val="nil"/>
            </w:tcBorders>
            <w:shd w:val="clear" w:color="auto" w:fill="auto"/>
            <w:noWrap/>
            <w:vAlign w:val="center"/>
            <w:hideMark/>
          </w:tcPr>
          <w:p w14:paraId="567BA9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12906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-0.108</w:t>
            </w:r>
          </w:p>
        </w:tc>
        <w:tc>
          <w:tcPr>
            <w:tcW w:w="0" w:type="auto"/>
            <w:tcBorders>
              <w:top w:val="nil"/>
              <w:left w:val="nil"/>
              <w:bottom w:val="nil"/>
              <w:right w:val="nil"/>
            </w:tcBorders>
            <w:shd w:val="clear" w:color="auto" w:fill="auto"/>
            <w:noWrap/>
            <w:vAlign w:val="center"/>
            <w:hideMark/>
          </w:tcPr>
          <w:p w14:paraId="7DEC10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644BA0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445131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0.927</w:t>
            </w:r>
          </w:p>
        </w:tc>
      </w:tr>
      <w:tr w:rsidR="006B38E8" w:rsidRPr="004E7DFF" w14:paraId="795E5DB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6536F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w:t>
            </w:r>
          </w:p>
        </w:tc>
        <w:tc>
          <w:tcPr>
            <w:tcW w:w="0" w:type="auto"/>
            <w:tcBorders>
              <w:top w:val="nil"/>
              <w:left w:val="nil"/>
              <w:bottom w:val="nil"/>
              <w:right w:val="nil"/>
            </w:tcBorders>
            <w:shd w:val="clear" w:color="auto" w:fill="auto"/>
            <w:noWrap/>
            <w:vAlign w:val="center"/>
            <w:hideMark/>
          </w:tcPr>
          <w:p w14:paraId="19DF50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100-47-0</w:t>
            </w:r>
          </w:p>
        </w:tc>
        <w:tc>
          <w:tcPr>
            <w:tcW w:w="0" w:type="auto"/>
            <w:tcBorders>
              <w:top w:val="nil"/>
              <w:left w:val="nil"/>
              <w:bottom w:val="nil"/>
              <w:right w:val="nil"/>
            </w:tcBorders>
            <w:shd w:val="clear" w:color="auto" w:fill="auto"/>
            <w:noWrap/>
            <w:vAlign w:val="center"/>
            <w:hideMark/>
          </w:tcPr>
          <w:p w14:paraId="2710C0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3.505</w:t>
            </w:r>
          </w:p>
        </w:tc>
        <w:tc>
          <w:tcPr>
            <w:tcW w:w="0" w:type="auto"/>
            <w:tcBorders>
              <w:top w:val="nil"/>
              <w:left w:val="nil"/>
              <w:bottom w:val="nil"/>
              <w:right w:val="nil"/>
            </w:tcBorders>
            <w:shd w:val="clear" w:color="auto" w:fill="auto"/>
            <w:noWrap/>
            <w:vAlign w:val="center"/>
            <w:hideMark/>
          </w:tcPr>
          <w:p w14:paraId="48AB2F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6A3E0E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69B257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-0.253</w:t>
            </w:r>
          </w:p>
        </w:tc>
        <w:tc>
          <w:tcPr>
            <w:tcW w:w="0" w:type="auto"/>
            <w:tcBorders>
              <w:top w:val="nil"/>
              <w:left w:val="nil"/>
              <w:bottom w:val="nil"/>
              <w:right w:val="nil"/>
            </w:tcBorders>
            <w:shd w:val="clear" w:color="auto" w:fill="auto"/>
            <w:noWrap/>
            <w:vAlign w:val="center"/>
            <w:hideMark/>
          </w:tcPr>
          <w:p w14:paraId="79CACF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1.162</w:t>
            </w:r>
          </w:p>
        </w:tc>
        <w:tc>
          <w:tcPr>
            <w:tcW w:w="0" w:type="auto"/>
            <w:tcBorders>
              <w:top w:val="nil"/>
              <w:left w:val="nil"/>
              <w:bottom w:val="nil"/>
              <w:right w:val="nil"/>
            </w:tcBorders>
            <w:shd w:val="clear" w:color="auto" w:fill="auto"/>
            <w:noWrap/>
            <w:vAlign w:val="center"/>
            <w:hideMark/>
          </w:tcPr>
          <w:p w14:paraId="7478EF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E84B7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-0.233</w:t>
            </w:r>
          </w:p>
        </w:tc>
        <w:tc>
          <w:tcPr>
            <w:tcW w:w="0" w:type="auto"/>
            <w:tcBorders>
              <w:top w:val="nil"/>
              <w:left w:val="nil"/>
              <w:bottom w:val="nil"/>
              <w:right w:val="nil"/>
            </w:tcBorders>
            <w:shd w:val="clear" w:color="auto" w:fill="auto"/>
            <w:noWrap/>
            <w:vAlign w:val="center"/>
            <w:hideMark/>
          </w:tcPr>
          <w:p w14:paraId="247CCF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33C95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-0.135</w:t>
            </w:r>
          </w:p>
        </w:tc>
        <w:tc>
          <w:tcPr>
            <w:tcW w:w="0" w:type="auto"/>
            <w:tcBorders>
              <w:top w:val="nil"/>
              <w:left w:val="nil"/>
              <w:bottom w:val="nil"/>
              <w:right w:val="nil"/>
            </w:tcBorders>
            <w:shd w:val="clear" w:color="auto" w:fill="auto"/>
            <w:noWrap/>
            <w:vAlign w:val="center"/>
            <w:hideMark/>
          </w:tcPr>
          <w:p w14:paraId="264911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5C3EE0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7328A5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-1.159</w:t>
            </w:r>
          </w:p>
        </w:tc>
      </w:tr>
      <w:tr w:rsidR="006B38E8" w:rsidRPr="004E7DFF" w14:paraId="0A7DD27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3D6A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w:t>
            </w:r>
          </w:p>
        </w:tc>
        <w:tc>
          <w:tcPr>
            <w:tcW w:w="0" w:type="auto"/>
            <w:tcBorders>
              <w:top w:val="nil"/>
              <w:left w:val="nil"/>
              <w:bottom w:val="nil"/>
              <w:right w:val="nil"/>
            </w:tcBorders>
            <w:shd w:val="clear" w:color="auto" w:fill="auto"/>
            <w:noWrap/>
            <w:vAlign w:val="center"/>
            <w:hideMark/>
          </w:tcPr>
          <w:p w14:paraId="332AAB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100473-08-3</w:t>
            </w:r>
          </w:p>
        </w:tc>
        <w:tc>
          <w:tcPr>
            <w:tcW w:w="0" w:type="auto"/>
            <w:tcBorders>
              <w:top w:val="nil"/>
              <w:left w:val="nil"/>
              <w:bottom w:val="nil"/>
              <w:right w:val="nil"/>
            </w:tcBorders>
            <w:shd w:val="clear" w:color="auto" w:fill="auto"/>
            <w:noWrap/>
            <w:vAlign w:val="center"/>
            <w:hideMark/>
          </w:tcPr>
          <w:p w14:paraId="06F0FE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6.319</w:t>
            </w:r>
          </w:p>
        </w:tc>
        <w:tc>
          <w:tcPr>
            <w:tcW w:w="0" w:type="auto"/>
            <w:tcBorders>
              <w:top w:val="nil"/>
              <w:left w:val="nil"/>
              <w:bottom w:val="nil"/>
              <w:right w:val="nil"/>
            </w:tcBorders>
            <w:shd w:val="clear" w:color="auto" w:fill="auto"/>
            <w:noWrap/>
            <w:vAlign w:val="center"/>
            <w:hideMark/>
          </w:tcPr>
          <w:p w14:paraId="6666C4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0.809</w:t>
            </w:r>
          </w:p>
        </w:tc>
        <w:tc>
          <w:tcPr>
            <w:tcW w:w="0" w:type="auto"/>
            <w:tcBorders>
              <w:top w:val="nil"/>
              <w:left w:val="nil"/>
              <w:bottom w:val="nil"/>
              <w:right w:val="nil"/>
            </w:tcBorders>
            <w:shd w:val="clear" w:color="auto" w:fill="auto"/>
            <w:noWrap/>
            <w:vAlign w:val="center"/>
            <w:hideMark/>
          </w:tcPr>
          <w:p w14:paraId="0F7A4B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19E39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-1.779</w:t>
            </w:r>
          </w:p>
        </w:tc>
        <w:tc>
          <w:tcPr>
            <w:tcW w:w="0" w:type="auto"/>
            <w:tcBorders>
              <w:top w:val="nil"/>
              <w:left w:val="nil"/>
              <w:bottom w:val="nil"/>
              <w:right w:val="nil"/>
            </w:tcBorders>
            <w:shd w:val="clear" w:color="auto" w:fill="auto"/>
            <w:noWrap/>
            <w:vAlign w:val="center"/>
            <w:hideMark/>
          </w:tcPr>
          <w:p w14:paraId="0E0216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01206E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-0.519</w:t>
            </w:r>
          </w:p>
        </w:tc>
        <w:tc>
          <w:tcPr>
            <w:tcW w:w="0" w:type="auto"/>
            <w:tcBorders>
              <w:top w:val="nil"/>
              <w:left w:val="nil"/>
              <w:bottom w:val="nil"/>
              <w:right w:val="nil"/>
            </w:tcBorders>
            <w:shd w:val="clear" w:color="auto" w:fill="auto"/>
            <w:noWrap/>
            <w:vAlign w:val="center"/>
            <w:hideMark/>
          </w:tcPr>
          <w:p w14:paraId="543A70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2.497</w:t>
            </w:r>
          </w:p>
        </w:tc>
        <w:tc>
          <w:tcPr>
            <w:tcW w:w="0" w:type="auto"/>
            <w:tcBorders>
              <w:top w:val="nil"/>
              <w:left w:val="nil"/>
              <w:bottom w:val="nil"/>
              <w:right w:val="nil"/>
            </w:tcBorders>
            <w:shd w:val="clear" w:color="auto" w:fill="auto"/>
            <w:noWrap/>
            <w:vAlign w:val="center"/>
            <w:hideMark/>
          </w:tcPr>
          <w:p w14:paraId="61022F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w:t>
            </w:r>
          </w:p>
        </w:tc>
        <w:tc>
          <w:tcPr>
            <w:tcW w:w="0" w:type="auto"/>
            <w:tcBorders>
              <w:top w:val="nil"/>
              <w:left w:val="nil"/>
              <w:bottom w:val="nil"/>
              <w:right w:val="nil"/>
            </w:tcBorders>
            <w:shd w:val="clear" w:color="auto" w:fill="auto"/>
            <w:noWrap/>
            <w:vAlign w:val="center"/>
            <w:hideMark/>
          </w:tcPr>
          <w:p w14:paraId="2BE95B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3.337</w:t>
            </w:r>
          </w:p>
        </w:tc>
        <w:tc>
          <w:tcPr>
            <w:tcW w:w="0" w:type="auto"/>
            <w:tcBorders>
              <w:top w:val="nil"/>
              <w:left w:val="nil"/>
              <w:bottom w:val="nil"/>
              <w:right w:val="nil"/>
            </w:tcBorders>
            <w:shd w:val="clear" w:color="auto" w:fill="auto"/>
            <w:noWrap/>
            <w:vAlign w:val="center"/>
            <w:hideMark/>
          </w:tcPr>
          <w:p w14:paraId="327753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26C88A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0.139</w:t>
            </w:r>
          </w:p>
        </w:tc>
        <w:tc>
          <w:tcPr>
            <w:tcW w:w="0" w:type="auto"/>
            <w:tcBorders>
              <w:top w:val="nil"/>
              <w:left w:val="nil"/>
              <w:bottom w:val="nil"/>
              <w:right w:val="single" w:sz="12" w:space="0" w:color="auto"/>
            </w:tcBorders>
            <w:shd w:val="clear" w:color="auto" w:fill="auto"/>
            <w:noWrap/>
            <w:vAlign w:val="center"/>
            <w:hideMark/>
          </w:tcPr>
          <w:p w14:paraId="767F3E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13.250</w:t>
            </w:r>
          </w:p>
        </w:tc>
      </w:tr>
      <w:tr w:rsidR="006B38E8" w:rsidRPr="004E7DFF" w14:paraId="578A67B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80119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w:t>
            </w:r>
          </w:p>
        </w:tc>
        <w:tc>
          <w:tcPr>
            <w:tcW w:w="0" w:type="auto"/>
            <w:tcBorders>
              <w:top w:val="nil"/>
              <w:left w:val="nil"/>
              <w:bottom w:val="nil"/>
              <w:right w:val="nil"/>
            </w:tcBorders>
            <w:shd w:val="clear" w:color="auto" w:fill="auto"/>
            <w:noWrap/>
            <w:vAlign w:val="center"/>
            <w:hideMark/>
          </w:tcPr>
          <w:p w14:paraId="7D3807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100-51-6</w:t>
            </w:r>
          </w:p>
        </w:tc>
        <w:tc>
          <w:tcPr>
            <w:tcW w:w="0" w:type="auto"/>
            <w:tcBorders>
              <w:top w:val="nil"/>
              <w:left w:val="nil"/>
              <w:bottom w:val="nil"/>
              <w:right w:val="nil"/>
            </w:tcBorders>
            <w:shd w:val="clear" w:color="auto" w:fill="auto"/>
            <w:noWrap/>
            <w:vAlign w:val="center"/>
            <w:hideMark/>
          </w:tcPr>
          <w:p w14:paraId="698711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3.306</w:t>
            </w:r>
          </w:p>
        </w:tc>
        <w:tc>
          <w:tcPr>
            <w:tcW w:w="0" w:type="auto"/>
            <w:tcBorders>
              <w:top w:val="nil"/>
              <w:left w:val="nil"/>
              <w:bottom w:val="nil"/>
              <w:right w:val="nil"/>
            </w:tcBorders>
            <w:shd w:val="clear" w:color="auto" w:fill="auto"/>
            <w:noWrap/>
            <w:vAlign w:val="center"/>
            <w:hideMark/>
          </w:tcPr>
          <w:p w14:paraId="7DAEB5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326D08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BDEDC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-0.394</w:t>
            </w:r>
          </w:p>
        </w:tc>
        <w:tc>
          <w:tcPr>
            <w:tcW w:w="0" w:type="auto"/>
            <w:tcBorders>
              <w:top w:val="nil"/>
              <w:left w:val="nil"/>
              <w:bottom w:val="nil"/>
              <w:right w:val="nil"/>
            </w:tcBorders>
            <w:shd w:val="clear" w:color="auto" w:fill="auto"/>
            <w:noWrap/>
            <w:vAlign w:val="center"/>
            <w:hideMark/>
          </w:tcPr>
          <w:p w14:paraId="4FBF9D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1.076</w:t>
            </w:r>
          </w:p>
        </w:tc>
        <w:tc>
          <w:tcPr>
            <w:tcW w:w="0" w:type="auto"/>
            <w:tcBorders>
              <w:top w:val="nil"/>
              <w:left w:val="nil"/>
              <w:bottom w:val="nil"/>
              <w:right w:val="nil"/>
            </w:tcBorders>
            <w:shd w:val="clear" w:color="auto" w:fill="auto"/>
            <w:noWrap/>
            <w:vAlign w:val="center"/>
            <w:hideMark/>
          </w:tcPr>
          <w:p w14:paraId="050C41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423401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0.417</w:t>
            </w:r>
          </w:p>
        </w:tc>
        <w:tc>
          <w:tcPr>
            <w:tcW w:w="0" w:type="auto"/>
            <w:tcBorders>
              <w:top w:val="nil"/>
              <w:left w:val="nil"/>
              <w:bottom w:val="nil"/>
              <w:right w:val="nil"/>
            </w:tcBorders>
            <w:shd w:val="clear" w:color="auto" w:fill="auto"/>
            <w:noWrap/>
            <w:vAlign w:val="center"/>
            <w:hideMark/>
          </w:tcPr>
          <w:p w14:paraId="6031E7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59E15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-0.014</w:t>
            </w:r>
          </w:p>
        </w:tc>
        <w:tc>
          <w:tcPr>
            <w:tcW w:w="0" w:type="auto"/>
            <w:tcBorders>
              <w:top w:val="nil"/>
              <w:left w:val="nil"/>
              <w:bottom w:val="nil"/>
              <w:right w:val="nil"/>
            </w:tcBorders>
            <w:shd w:val="clear" w:color="auto" w:fill="auto"/>
            <w:noWrap/>
            <w:vAlign w:val="center"/>
            <w:hideMark/>
          </w:tcPr>
          <w:p w14:paraId="4CB63B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61941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11ED4C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0.536</w:t>
            </w:r>
          </w:p>
        </w:tc>
      </w:tr>
      <w:tr w:rsidR="006B38E8" w:rsidRPr="004E7DFF" w14:paraId="150D4A6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3B969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w:t>
            </w:r>
          </w:p>
        </w:tc>
        <w:tc>
          <w:tcPr>
            <w:tcW w:w="0" w:type="auto"/>
            <w:tcBorders>
              <w:top w:val="nil"/>
              <w:left w:val="nil"/>
              <w:bottom w:val="nil"/>
              <w:right w:val="nil"/>
            </w:tcBorders>
            <w:shd w:val="clear" w:color="auto" w:fill="auto"/>
            <w:noWrap/>
            <w:vAlign w:val="center"/>
            <w:hideMark/>
          </w:tcPr>
          <w:p w14:paraId="2B0A04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100-52-7</w:t>
            </w:r>
          </w:p>
        </w:tc>
        <w:tc>
          <w:tcPr>
            <w:tcW w:w="0" w:type="auto"/>
            <w:tcBorders>
              <w:top w:val="nil"/>
              <w:left w:val="nil"/>
              <w:bottom w:val="nil"/>
              <w:right w:val="nil"/>
            </w:tcBorders>
            <w:shd w:val="clear" w:color="auto" w:fill="auto"/>
            <w:noWrap/>
            <w:vAlign w:val="center"/>
            <w:hideMark/>
          </w:tcPr>
          <w:p w14:paraId="3A64CF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3.347</w:t>
            </w:r>
          </w:p>
        </w:tc>
        <w:tc>
          <w:tcPr>
            <w:tcW w:w="0" w:type="auto"/>
            <w:tcBorders>
              <w:top w:val="nil"/>
              <w:left w:val="nil"/>
              <w:bottom w:val="nil"/>
              <w:right w:val="nil"/>
            </w:tcBorders>
            <w:shd w:val="clear" w:color="auto" w:fill="auto"/>
            <w:noWrap/>
            <w:vAlign w:val="center"/>
            <w:hideMark/>
          </w:tcPr>
          <w:p w14:paraId="48758F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610400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71A47D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-0.394</w:t>
            </w:r>
          </w:p>
        </w:tc>
        <w:tc>
          <w:tcPr>
            <w:tcW w:w="0" w:type="auto"/>
            <w:tcBorders>
              <w:top w:val="nil"/>
              <w:left w:val="nil"/>
              <w:bottom w:val="nil"/>
              <w:right w:val="nil"/>
            </w:tcBorders>
            <w:shd w:val="clear" w:color="auto" w:fill="auto"/>
            <w:noWrap/>
            <w:vAlign w:val="center"/>
            <w:hideMark/>
          </w:tcPr>
          <w:p w14:paraId="4E5D7C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0.813</w:t>
            </w:r>
          </w:p>
        </w:tc>
        <w:tc>
          <w:tcPr>
            <w:tcW w:w="0" w:type="auto"/>
            <w:tcBorders>
              <w:top w:val="nil"/>
              <w:left w:val="nil"/>
              <w:bottom w:val="nil"/>
              <w:right w:val="nil"/>
            </w:tcBorders>
            <w:shd w:val="clear" w:color="auto" w:fill="auto"/>
            <w:noWrap/>
            <w:vAlign w:val="center"/>
            <w:hideMark/>
          </w:tcPr>
          <w:p w14:paraId="737227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D4F75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0.416</w:t>
            </w:r>
          </w:p>
        </w:tc>
        <w:tc>
          <w:tcPr>
            <w:tcW w:w="0" w:type="auto"/>
            <w:tcBorders>
              <w:top w:val="nil"/>
              <w:left w:val="nil"/>
              <w:bottom w:val="nil"/>
              <w:right w:val="nil"/>
            </w:tcBorders>
            <w:shd w:val="clear" w:color="auto" w:fill="auto"/>
            <w:noWrap/>
            <w:vAlign w:val="center"/>
            <w:hideMark/>
          </w:tcPr>
          <w:p w14:paraId="6C541B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1B5F2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nil"/>
            </w:tcBorders>
            <w:shd w:val="clear" w:color="auto" w:fill="auto"/>
            <w:noWrap/>
            <w:vAlign w:val="center"/>
            <w:hideMark/>
          </w:tcPr>
          <w:p w14:paraId="6C2A6C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281D1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395F38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0.983</w:t>
            </w:r>
          </w:p>
        </w:tc>
      </w:tr>
      <w:tr w:rsidR="006B38E8" w:rsidRPr="004E7DFF" w14:paraId="018E806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ECA5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w:t>
            </w:r>
          </w:p>
        </w:tc>
        <w:tc>
          <w:tcPr>
            <w:tcW w:w="0" w:type="auto"/>
            <w:tcBorders>
              <w:top w:val="nil"/>
              <w:left w:val="nil"/>
              <w:bottom w:val="nil"/>
              <w:right w:val="nil"/>
            </w:tcBorders>
            <w:shd w:val="clear" w:color="auto" w:fill="auto"/>
            <w:noWrap/>
            <w:vAlign w:val="center"/>
            <w:hideMark/>
          </w:tcPr>
          <w:p w14:paraId="46A8C0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100-61-8</w:t>
            </w:r>
          </w:p>
        </w:tc>
        <w:tc>
          <w:tcPr>
            <w:tcW w:w="0" w:type="auto"/>
            <w:tcBorders>
              <w:top w:val="nil"/>
              <w:left w:val="nil"/>
              <w:bottom w:val="nil"/>
              <w:right w:val="nil"/>
            </w:tcBorders>
            <w:shd w:val="clear" w:color="auto" w:fill="auto"/>
            <w:noWrap/>
            <w:vAlign w:val="center"/>
            <w:hideMark/>
          </w:tcPr>
          <w:p w14:paraId="52F9C6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3.533</w:t>
            </w:r>
          </w:p>
        </w:tc>
        <w:tc>
          <w:tcPr>
            <w:tcW w:w="0" w:type="auto"/>
            <w:tcBorders>
              <w:top w:val="nil"/>
              <w:left w:val="nil"/>
              <w:bottom w:val="nil"/>
              <w:right w:val="nil"/>
            </w:tcBorders>
            <w:shd w:val="clear" w:color="auto" w:fill="auto"/>
            <w:noWrap/>
            <w:vAlign w:val="center"/>
            <w:hideMark/>
          </w:tcPr>
          <w:p w14:paraId="5344D0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0.821</w:t>
            </w:r>
          </w:p>
        </w:tc>
        <w:tc>
          <w:tcPr>
            <w:tcW w:w="0" w:type="auto"/>
            <w:tcBorders>
              <w:top w:val="nil"/>
              <w:left w:val="nil"/>
              <w:bottom w:val="nil"/>
              <w:right w:val="nil"/>
            </w:tcBorders>
            <w:shd w:val="clear" w:color="auto" w:fill="auto"/>
            <w:noWrap/>
            <w:vAlign w:val="center"/>
            <w:hideMark/>
          </w:tcPr>
          <w:p w14:paraId="11ED34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3F091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4F185E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1.271</w:t>
            </w:r>
          </w:p>
        </w:tc>
        <w:tc>
          <w:tcPr>
            <w:tcW w:w="0" w:type="auto"/>
            <w:tcBorders>
              <w:top w:val="nil"/>
              <w:left w:val="nil"/>
              <w:bottom w:val="nil"/>
              <w:right w:val="nil"/>
            </w:tcBorders>
            <w:shd w:val="clear" w:color="auto" w:fill="auto"/>
            <w:noWrap/>
            <w:vAlign w:val="center"/>
            <w:hideMark/>
          </w:tcPr>
          <w:p w14:paraId="74F587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A6A01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nil"/>
            </w:tcBorders>
            <w:shd w:val="clear" w:color="auto" w:fill="auto"/>
            <w:noWrap/>
            <w:vAlign w:val="center"/>
            <w:hideMark/>
          </w:tcPr>
          <w:p w14:paraId="1FD2F6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B4F0E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c>
          <w:tcPr>
            <w:tcW w:w="0" w:type="auto"/>
            <w:tcBorders>
              <w:top w:val="nil"/>
              <w:left w:val="nil"/>
              <w:bottom w:val="nil"/>
              <w:right w:val="nil"/>
            </w:tcBorders>
            <w:shd w:val="clear" w:color="auto" w:fill="auto"/>
            <w:noWrap/>
            <w:vAlign w:val="center"/>
            <w:hideMark/>
          </w:tcPr>
          <w:p w14:paraId="22F911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81FE7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0AFF5C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0.370</w:t>
            </w:r>
          </w:p>
        </w:tc>
      </w:tr>
      <w:tr w:rsidR="006B38E8" w:rsidRPr="004E7DFF" w14:paraId="067B0DA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2E036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w:t>
            </w:r>
          </w:p>
        </w:tc>
        <w:tc>
          <w:tcPr>
            <w:tcW w:w="0" w:type="auto"/>
            <w:tcBorders>
              <w:top w:val="nil"/>
              <w:left w:val="nil"/>
              <w:bottom w:val="nil"/>
              <w:right w:val="nil"/>
            </w:tcBorders>
            <w:shd w:val="clear" w:color="auto" w:fill="auto"/>
            <w:noWrap/>
            <w:vAlign w:val="center"/>
            <w:hideMark/>
          </w:tcPr>
          <w:p w14:paraId="7EA217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100646-51-3</w:t>
            </w:r>
          </w:p>
        </w:tc>
        <w:tc>
          <w:tcPr>
            <w:tcW w:w="0" w:type="auto"/>
            <w:tcBorders>
              <w:top w:val="nil"/>
              <w:left w:val="nil"/>
              <w:bottom w:val="nil"/>
              <w:right w:val="nil"/>
            </w:tcBorders>
            <w:shd w:val="clear" w:color="auto" w:fill="auto"/>
            <w:noWrap/>
            <w:vAlign w:val="center"/>
            <w:hideMark/>
          </w:tcPr>
          <w:p w14:paraId="2B6BAE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6.523</w:t>
            </w:r>
          </w:p>
        </w:tc>
        <w:tc>
          <w:tcPr>
            <w:tcW w:w="0" w:type="auto"/>
            <w:tcBorders>
              <w:top w:val="nil"/>
              <w:left w:val="nil"/>
              <w:bottom w:val="nil"/>
              <w:right w:val="nil"/>
            </w:tcBorders>
            <w:shd w:val="clear" w:color="auto" w:fill="auto"/>
            <w:noWrap/>
            <w:vAlign w:val="center"/>
            <w:hideMark/>
          </w:tcPr>
          <w:p w14:paraId="5D2209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0.778</w:t>
            </w:r>
          </w:p>
        </w:tc>
        <w:tc>
          <w:tcPr>
            <w:tcW w:w="0" w:type="auto"/>
            <w:tcBorders>
              <w:top w:val="nil"/>
              <w:left w:val="nil"/>
              <w:bottom w:val="nil"/>
              <w:right w:val="nil"/>
            </w:tcBorders>
            <w:shd w:val="clear" w:color="auto" w:fill="auto"/>
            <w:noWrap/>
            <w:vAlign w:val="center"/>
            <w:hideMark/>
          </w:tcPr>
          <w:p w14:paraId="7DDD9E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1.809</w:t>
            </w:r>
          </w:p>
        </w:tc>
        <w:tc>
          <w:tcPr>
            <w:tcW w:w="0" w:type="auto"/>
            <w:tcBorders>
              <w:top w:val="nil"/>
              <w:left w:val="nil"/>
              <w:bottom w:val="nil"/>
              <w:right w:val="nil"/>
            </w:tcBorders>
            <w:shd w:val="clear" w:color="auto" w:fill="auto"/>
            <w:noWrap/>
            <w:vAlign w:val="center"/>
            <w:hideMark/>
          </w:tcPr>
          <w:p w14:paraId="3A1025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0.291</w:t>
            </w:r>
          </w:p>
        </w:tc>
        <w:tc>
          <w:tcPr>
            <w:tcW w:w="0" w:type="auto"/>
            <w:tcBorders>
              <w:top w:val="nil"/>
              <w:left w:val="nil"/>
              <w:bottom w:val="nil"/>
              <w:right w:val="nil"/>
            </w:tcBorders>
            <w:shd w:val="clear" w:color="auto" w:fill="auto"/>
            <w:noWrap/>
            <w:vAlign w:val="center"/>
            <w:hideMark/>
          </w:tcPr>
          <w:p w14:paraId="188BE9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-1.554</w:t>
            </w:r>
          </w:p>
        </w:tc>
        <w:tc>
          <w:tcPr>
            <w:tcW w:w="0" w:type="auto"/>
            <w:tcBorders>
              <w:top w:val="nil"/>
              <w:left w:val="nil"/>
              <w:bottom w:val="nil"/>
              <w:right w:val="nil"/>
            </w:tcBorders>
            <w:shd w:val="clear" w:color="auto" w:fill="auto"/>
            <w:noWrap/>
            <w:vAlign w:val="center"/>
            <w:hideMark/>
          </w:tcPr>
          <w:p w14:paraId="4A8831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-1.706</w:t>
            </w:r>
          </w:p>
        </w:tc>
        <w:tc>
          <w:tcPr>
            <w:tcW w:w="0" w:type="auto"/>
            <w:tcBorders>
              <w:top w:val="nil"/>
              <w:left w:val="nil"/>
              <w:bottom w:val="nil"/>
              <w:right w:val="nil"/>
            </w:tcBorders>
            <w:shd w:val="clear" w:color="auto" w:fill="auto"/>
            <w:noWrap/>
            <w:vAlign w:val="center"/>
            <w:hideMark/>
          </w:tcPr>
          <w:p w14:paraId="65CFA4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0.909</w:t>
            </w:r>
          </w:p>
        </w:tc>
        <w:tc>
          <w:tcPr>
            <w:tcW w:w="0" w:type="auto"/>
            <w:tcBorders>
              <w:top w:val="nil"/>
              <w:left w:val="nil"/>
              <w:bottom w:val="nil"/>
              <w:right w:val="nil"/>
            </w:tcBorders>
            <w:shd w:val="clear" w:color="auto" w:fill="auto"/>
            <w:noWrap/>
            <w:vAlign w:val="center"/>
            <w:hideMark/>
          </w:tcPr>
          <w:p w14:paraId="69EAAE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6B24A1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0.303</w:t>
            </w:r>
          </w:p>
        </w:tc>
        <w:tc>
          <w:tcPr>
            <w:tcW w:w="0" w:type="auto"/>
            <w:tcBorders>
              <w:top w:val="nil"/>
              <w:left w:val="nil"/>
              <w:bottom w:val="nil"/>
              <w:right w:val="nil"/>
            </w:tcBorders>
            <w:shd w:val="clear" w:color="auto" w:fill="auto"/>
            <w:noWrap/>
            <w:vAlign w:val="center"/>
            <w:hideMark/>
          </w:tcPr>
          <w:p w14:paraId="774B4E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0.705</w:t>
            </w:r>
          </w:p>
        </w:tc>
        <w:tc>
          <w:tcPr>
            <w:tcW w:w="0" w:type="auto"/>
            <w:tcBorders>
              <w:top w:val="nil"/>
              <w:left w:val="nil"/>
              <w:bottom w:val="nil"/>
              <w:right w:val="nil"/>
            </w:tcBorders>
            <w:shd w:val="clear" w:color="auto" w:fill="auto"/>
            <w:noWrap/>
            <w:vAlign w:val="center"/>
            <w:hideMark/>
          </w:tcPr>
          <w:p w14:paraId="1EFEF4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0.923</w:t>
            </w:r>
          </w:p>
        </w:tc>
        <w:tc>
          <w:tcPr>
            <w:tcW w:w="0" w:type="auto"/>
            <w:tcBorders>
              <w:top w:val="nil"/>
              <w:left w:val="nil"/>
              <w:bottom w:val="nil"/>
              <w:right w:val="single" w:sz="12" w:space="0" w:color="auto"/>
            </w:tcBorders>
            <w:shd w:val="clear" w:color="auto" w:fill="auto"/>
            <w:noWrap/>
            <w:vAlign w:val="center"/>
            <w:hideMark/>
          </w:tcPr>
          <w:p w14:paraId="35F155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1.872</w:t>
            </w:r>
          </w:p>
        </w:tc>
      </w:tr>
      <w:tr w:rsidR="006B38E8" w:rsidRPr="004E7DFF" w14:paraId="61CB7B6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C80A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w:t>
            </w:r>
          </w:p>
        </w:tc>
        <w:tc>
          <w:tcPr>
            <w:tcW w:w="0" w:type="auto"/>
            <w:tcBorders>
              <w:top w:val="nil"/>
              <w:left w:val="nil"/>
              <w:bottom w:val="nil"/>
              <w:right w:val="nil"/>
            </w:tcBorders>
            <w:shd w:val="clear" w:color="auto" w:fill="auto"/>
            <w:noWrap/>
            <w:vAlign w:val="center"/>
            <w:hideMark/>
          </w:tcPr>
          <w:p w14:paraId="4A365F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100-66-3</w:t>
            </w:r>
          </w:p>
        </w:tc>
        <w:tc>
          <w:tcPr>
            <w:tcW w:w="0" w:type="auto"/>
            <w:tcBorders>
              <w:top w:val="nil"/>
              <w:left w:val="nil"/>
              <w:bottom w:val="nil"/>
              <w:right w:val="nil"/>
            </w:tcBorders>
            <w:shd w:val="clear" w:color="auto" w:fill="auto"/>
            <w:noWrap/>
            <w:vAlign w:val="center"/>
            <w:hideMark/>
          </w:tcPr>
          <w:p w14:paraId="230055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1.914</w:t>
            </w:r>
          </w:p>
        </w:tc>
        <w:tc>
          <w:tcPr>
            <w:tcW w:w="0" w:type="auto"/>
            <w:tcBorders>
              <w:top w:val="nil"/>
              <w:left w:val="nil"/>
              <w:bottom w:val="nil"/>
              <w:right w:val="nil"/>
            </w:tcBorders>
            <w:shd w:val="clear" w:color="auto" w:fill="auto"/>
            <w:noWrap/>
            <w:vAlign w:val="center"/>
            <w:hideMark/>
          </w:tcPr>
          <w:p w14:paraId="5EE55B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1.262</w:t>
            </w:r>
          </w:p>
        </w:tc>
        <w:tc>
          <w:tcPr>
            <w:tcW w:w="0" w:type="auto"/>
            <w:tcBorders>
              <w:top w:val="nil"/>
              <w:left w:val="nil"/>
              <w:bottom w:val="nil"/>
              <w:right w:val="nil"/>
            </w:tcBorders>
            <w:shd w:val="clear" w:color="auto" w:fill="auto"/>
            <w:noWrap/>
            <w:vAlign w:val="center"/>
            <w:hideMark/>
          </w:tcPr>
          <w:p w14:paraId="1FFB8C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03917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-0.394</w:t>
            </w:r>
          </w:p>
        </w:tc>
        <w:tc>
          <w:tcPr>
            <w:tcW w:w="0" w:type="auto"/>
            <w:tcBorders>
              <w:top w:val="nil"/>
              <w:left w:val="nil"/>
              <w:bottom w:val="nil"/>
              <w:right w:val="nil"/>
            </w:tcBorders>
            <w:shd w:val="clear" w:color="auto" w:fill="auto"/>
            <w:noWrap/>
            <w:vAlign w:val="center"/>
            <w:hideMark/>
          </w:tcPr>
          <w:p w14:paraId="79540D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1.441</w:t>
            </w:r>
          </w:p>
        </w:tc>
        <w:tc>
          <w:tcPr>
            <w:tcW w:w="0" w:type="auto"/>
            <w:tcBorders>
              <w:top w:val="nil"/>
              <w:left w:val="nil"/>
              <w:bottom w:val="nil"/>
              <w:right w:val="nil"/>
            </w:tcBorders>
            <w:shd w:val="clear" w:color="auto" w:fill="auto"/>
            <w:noWrap/>
            <w:vAlign w:val="center"/>
            <w:hideMark/>
          </w:tcPr>
          <w:p w14:paraId="28A775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3B5643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-0.134</w:t>
            </w:r>
          </w:p>
        </w:tc>
        <w:tc>
          <w:tcPr>
            <w:tcW w:w="0" w:type="auto"/>
            <w:tcBorders>
              <w:top w:val="nil"/>
              <w:left w:val="nil"/>
              <w:bottom w:val="nil"/>
              <w:right w:val="nil"/>
            </w:tcBorders>
            <w:shd w:val="clear" w:color="auto" w:fill="auto"/>
            <w:noWrap/>
            <w:vAlign w:val="center"/>
            <w:hideMark/>
          </w:tcPr>
          <w:p w14:paraId="776EEA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7538B2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-0.050</w:t>
            </w:r>
          </w:p>
        </w:tc>
        <w:tc>
          <w:tcPr>
            <w:tcW w:w="0" w:type="auto"/>
            <w:tcBorders>
              <w:top w:val="nil"/>
              <w:left w:val="nil"/>
              <w:bottom w:val="nil"/>
              <w:right w:val="nil"/>
            </w:tcBorders>
            <w:shd w:val="clear" w:color="auto" w:fill="auto"/>
            <w:noWrap/>
            <w:vAlign w:val="center"/>
            <w:hideMark/>
          </w:tcPr>
          <w:p w14:paraId="1B17C4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-0.911</w:t>
            </w:r>
          </w:p>
        </w:tc>
        <w:tc>
          <w:tcPr>
            <w:tcW w:w="0" w:type="auto"/>
            <w:tcBorders>
              <w:top w:val="nil"/>
              <w:left w:val="nil"/>
              <w:bottom w:val="nil"/>
              <w:right w:val="nil"/>
            </w:tcBorders>
            <w:shd w:val="clear" w:color="auto" w:fill="auto"/>
            <w:noWrap/>
            <w:vAlign w:val="center"/>
            <w:hideMark/>
          </w:tcPr>
          <w:p w14:paraId="79CD16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4BED18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-0.530</w:t>
            </w:r>
          </w:p>
        </w:tc>
      </w:tr>
      <w:tr w:rsidR="006B38E8" w:rsidRPr="004E7DFF" w14:paraId="796932F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648ED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w:t>
            </w:r>
          </w:p>
        </w:tc>
        <w:tc>
          <w:tcPr>
            <w:tcW w:w="0" w:type="auto"/>
            <w:tcBorders>
              <w:top w:val="nil"/>
              <w:left w:val="nil"/>
              <w:bottom w:val="nil"/>
              <w:right w:val="nil"/>
            </w:tcBorders>
            <w:shd w:val="clear" w:color="auto" w:fill="auto"/>
            <w:noWrap/>
            <w:vAlign w:val="center"/>
            <w:hideMark/>
          </w:tcPr>
          <w:p w14:paraId="46C9BA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100-68-5</w:t>
            </w:r>
          </w:p>
        </w:tc>
        <w:tc>
          <w:tcPr>
            <w:tcW w:w="0" w:type="auto"/>
            <w:tcBorders>
              <w:top w:val="nil"/>
              <w:left w:val="nil"/>
              <w:bottom w:val="nil"/>
              <w:right w:val="nil"/>
            </w:tcBorders>
            <w:shd w:val="clear" w:color="auto" w:fill="auto"/>
            <w:noWrap/>
            <w:vAlign w:val="center"/>
            <w:hideMark/>
          </w:tcPr>
          <w:p w14:paraId="43F83E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3.973</w:t>
            </w:r>
          </w:p>
        </w:tc>
        <w:tc>
          <w:tcPr>
            <w:tcW w:w="0" w:type="auto"/>
            <w:tcBorders>
              <w:top w:val="nil"/>
              <w:left w:val="nil"/>
              <w:bottom w:val="nil"/>
              <w:right w:val="nil"/>
            </w:tcBorders>
            <w:shd w:val="clear" w:color="auto" w:fill="auto"/>
            <w:noWrap/>
            <w:vAlign w:val="center"/>
            <w:hideMark/>
          </w:tcPr>
          <w:p w14:paraId="257102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0.821</w:t>
            </w:r>
          </w:p>
        </w:tc>
        <w:tc>
          <w:tcPr>
            <w:tcW w:w="0" w:type="auto"/>
            <w:tcBorders>
              <w:top w:val="nil"/>
              <w:left w:val="nil"/>
              <w:bottom w:val="nil"/>
              <w:right w:val="nil"/>
            </w:tcBorders>
            <w:shd w:val="clear" w:color="auto" w:fill="auto"/>
            <w:noWrap/>
            <w:vAlign w:val="center"/>
            <w:hideMark/>
          </w:tcPr>
          <w:p w14:paraId="7B86B9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A8A94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-0.394</w:t>
            </w:r>
          </w:p>
        </w:tc>
        <w:tc>
          <w:tcPr>
            <w:tcW w:w="0" w:type="auto"/>
            <w:tcBorders>
              <w:top w:val="nil"/>
              <w:left w:val="nil"/>
              <w:bottom w:val="nil"/>
              <w:right w:val="nil"/>
            </w:tcBorders>
            <w:shd w:val="clear" w:color="auto" w:fill="auto"/>
            <w:noWrap/>
            <w:vAlign w:val="center"/>
            <w:hideMark/>
          </w:tcPr>
          <w:p w14:paraId="316700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1.016</w:t>
            </w:r>
          </w:p>
        </w:tc>
        <w:tc>
          <w:tcPr>
            <w:tcW w:w="0" w:type="auto"/>
            <w:tcBorders>
              <w:top w:val="nil"/>
              <w:left w:val="nil"/>
              <w:bottom w:val="nil"/>
              <w:right w:val="nil"/>
            </w:tcBorders>
            <w:shd w:val="clear" w:color="auto" w:fill="auto"/>
            <w:noWrap/>
            <w:vAlign w:val="center"/>
            <w:hideMark/>
          </w:tcPr>
          <w:p w14:paraId="579465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30A59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0.562</w:t>
            </w:r>
          </w:p>
        </w:tc>
        <w:tc>
          <w:tcPr>
            <w:tcW w:w="0" w:type="auto"/>
            <w:tcBorders>
              <w:top w:val="nil"/>
              <w:left w:val="nil"/>
              <w:bottom w:val="nil"/>
              <w:right w:val="nil"/>
            </w:tcBorders>
            <w:shd w:val="clear" w:color="auto" w:fill="auto"/>
            <w:noWrap/>
            <w:vAlign w:val="center"/>
            <w:hideMark/>
          </w:tcPr>
          <w:p w14:paraId="6F1D2E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D7CD4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0.080</w:t>
            </w:r>
          </w:p>
        </w:tc>
        <w:tc>
          <w:tcPr>
            <w:tcW w:w="0" w:type="auto"/>
            <w:tcBorders>
              <w:top w:val="nil"/>
              <w:left w:val="nil"/>
              <w:bottom w:val="nil"/>
              <w:right w:val="nil"/>
            </w:tcBorders>
            <w:shd w:val="clear" w:color="auto" w:fill="auto"/>
            <w:noWrap/>
            <w:vAlign w:val="center"/>
            <w:hideMark/>
          </w:tcPr>
          <w:p w14:paraId="48F812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FE397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-0.166</w:t>
            </w:r>
          </w:p>
        </w:tc>
        <w:tc>
          <w:tcPr>
            <w:tcW w:w="0" w:type="auto"/>
            <w:tcBorders>
              <w:top w:val="nil"/>
              <w:left w:val="nil"/>
              <w:bottom w:val="nil"/>
              <w:right w:val="single" w:sz="12" w:space="0" w:color="auto"/>
            </w:tcBorders>
            <w:shd w:val="clear" w:color="auto" w:fill="auto"/>
            <w:noWrap/>
            <w:vAlign w:val="center"/>
            <w:hideMark/>
          </w:tcPr>
          <w:p w14:paraId="094A10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r>
      <w:tr w:rsidR="006B38E8" w:rsidRPr="004E7DFF" w14:paraId="0C18E18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3D4BD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w:t>
            </w:r>
          </w:p>
        </w:tc>
        <w:tc>
          <w:tcPr>
            <w:tcW w:w="0" w:type="auto"/>
            <w:tcBorders>
              <w:top w:val="nil"/>
              <w:left w:val="nil"/>
              <w:bottom w:val="nil"/>
              <w:right w:val="nil"/>
            </w:tcBorders>
            <w:shd w:val="clear" w:color="auto" w:fill="auto"/>
            <w:noWrap/>
            <w:vAlign w:val="center"/>
            <w:hideMark/>
          </w:tcPr>
          <w:p w14:paraId="23641E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1007-28-9</w:t>
            </w:r>
          </w:p>
        </w:tc>
        <w:tc>
          <w:tcPr>
            <w:tcW w:w="0" w:type="auto"/>
            <w:tcBorders>
              <w:top w:val="nil"/>
              <w:left w:val="nil"/>
              <w:bottom w:val="nil"/>
              <w:right w:val="nil"/>
            </w:tcBorders>
            <w:shd w:val="clear" w:color="auto" w:fill="auto"/>
            <w:noWrap/>
            <w:vAlign w:val="center"/>
            <w:hideMark/>
          </w:tcPr>
          <w:p w14:paraId="52EEB7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4.176</w:t>
            </w:r>
          </w:p>
        </w:tc>
        <w:tc>
          <w:tcPr>
            <w:tcW w:w="0" w:type="auto"/>
            <w:tcBorders>
              <w:top w:val="nil"/>
              <w:left w:val="nil"/>
              <w:bottom w:val="nil"/>
              <w:right w:val="nil"/>
            </w:tcBorders>
            <w:shd w:val="clear" w:color="auto" w:fill="auto"/>
            <w:noWrap/>
            <w:vAlign w:val="center"/>
            <w:hideMark/>
          </w:tcPr>
          <w:p w14:paraId="2AFAB7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0.478</w:t>
            </w:r>
          </w:p>
        </w:tc>
        <w:tc>
          <w:tcPr>
            <w:tcW w:w="0" w:type="auto"/>
            <w:tcBorders>
              <w:top w:val="nil"/>
              <w:left w:val="nil"/>
              <w:bottom w:val="nil"/>
              <w:right w:val="nil"/>
            </w:tcBorders>
            <w:shd w:val="clear" w:color="auto" w:fill="auto"/>
            <w:noWrap/>
            <w:vAlign w:val="center"/>
            <w:hideMark/>
          </w:tcPr>
          <w:p w14:paraId="6F6626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0.008</w:t>
            </w:r>
          </w:p>
        </w:tc>
        <w:tc>
          <w:tcPr>
            <w:tcW w:w="0" w:type="auto"/>
            <w:tcBorders>
              <w:top w:val="nil"/>
              <w:left w:val="nil"/>
              <w:bottom w:val="nil"/>
              <w:right w:val="nil"/>
            </w:tcBorders>
            <w:shd w:val="clear" w:color="auto" w:fill="auto"/>
            <w:noWrap/>
            <w:vAlign w:val="center"/>
            <w:hideMark/>
          </w:tcPr>
          <w:p w14:paraId="3CE923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56FA8B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0.852</w:t>
            </w:r>
          </w:p>
        </w:tc>
        <w:tc>
          <w:tcPr>
            <w:tcW w:w="0" w:type="auto"/>
            <w:tcBorders>
              <w:top w:val="nil"/>
              <w:left w:val="nil"/>
              <w:bottom w:val="nil"/>
              <w:right w:val="nil"/>
            </w:tcBorders>
            <w:shd w:val="clear" w:color="auto" w:fill="auto"/>
            <w:noWrap/>
            <w:vAlign w:val="center"/>
            <w:hideMark/>
          </w:tcPr>
          <w:p w14:paraId="64D59F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-1.313</w:t>
            </w:r>
          </w:p>
        </w:tc>
        <w:tc>
          <w:tcPr>
            <w:tcW w:w="0" w:type="auto"/>
            <w:tcBorders>
              <w:top w:val="nil"/>
              <w:left w:val="nil"/>
              <w:bottom w:val="nil"/>
              <w:right w:val="nil"/>
            </w:tcBorders>
            <w:shd w:val="clear" w:color="auto" w:fill="auto"/>
            <w:noWrap/>
            <w:vAlign w:val="center"/>
            <w:hideMark/>
          </w:tcPr>
          <w:p w14:paraId="725EF8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1.103</w:t>
            </w:r>
          </w:p>
        </w:tc>
        <w:tc>
          <w:tcPr>
            <w:tcW w:w="0" w:type="auto"/>
            <w:tcBorders>
              <w:top w:val="nil"/>
              <w:left w:val="nil"/>
              <w:bottom w:val="nil"/>
              <w:right w:val="nil"/>
            </w:tcBorders>
            <w:shd w:val="clear" w:color="auto" w:fill="auto"/>
            <w:noWrap/>
            <w:vAlign w:val="center"/>
            <w:hideMark/>
          </w:tcPr>
          <w:p w14:paraId="40684A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7BF0E1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0.090</w:t>
            </w:r>
          </w:p>
        </w:tc>
        <w:tc>
          <w:tcPr>
            <w:tcW w:w="0" w:type="auto"/>
            <w:tcBorders>
              <w:top w:val="nil"/>
              <w:left w:val="nil"/>
              <w:bottom w:val="nil"/>
              <w:right w:val="nil"/>
            </w:tcBorders>
            <w:shd w:val="clear" w:color="auto" w:fill="auto"/>
            <w:noWrap/>
            <w:vAlign w:val="center"/>
            <w:hideMark/>
          </w:tcPr>
          <w:p w14:paraId="631A15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-0.482</w:t>
            </w:r>
          </w:p>
        </w:tc>
        <w:tc>
          <w:tcPr>
            <w:tcW w:w="0" w:type="auto"/>
            <w:tcBorders>
              <w:top w:val="nil"/>
              <w:left w:val="nil"/>
              <w:bottom w:val="nil"/>
              <w:right w:val="nil"/>
            </w:tcBorders>
            <w:shd w:val="clear" w:color="auto" w:fill="auto"/>
            <w:noWrap/>
            <w:vAlign w:val="center"/>
            <w:hideMark/>
          </w:tcPr>
          <w:p w14:paraId="7ABE70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1.808</w:t>
            </w:r>
          </w:p>
        </w:tc>
        <w:tc>
          <w:tcPr>
            <w:tcW w:w="0" w:type="auto"/>
            <w:tcBorders>
              <w:top w:val="nil"/>
              <w:left w:val="nil"/>
              <w:bottom w:val="nil"/>
              <w:right w:val="single" w:sz="12" w:space="0" w:color="auto"/>
            </w:tcBorders>
            <w:shd w:val="clear" w:color="auto" w:fill="auto"/>
            <w:noWrap/>
            <w:vAlign w:val="center"/>
            <w:hideMark/>
          </w:tcPr>
          <w:p w14:paraId="76EA0D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1.799</w:t>
            </w:r>
          </w:p>
        </w:tc>
      </w:tr>
      <w:tr w:rsidR="006B38E8" w:rsidRPr="004E7DFF" w14:paraId="3843352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190D9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w:t>
            </w:r>
          </w:p>
        </w:tc>
        <w:tc>
          <w:tcPr>
            <w:tcW w:w="0" w:type="auto"/>
            <w:tcBorders>
              <w:top w:val="nil"/>
              <w:left w:val="nil"/>
              <w:bottom w:val="nil"/>
              <w:right w:val="nil"/>
            </w:tcBorders>
            <w:shd w:val="clear" w:color="auto" w:fill="auto"/>
            <w:noWrap/>
            <w:vAlign w:val="center"/>
            <w:hideMark/>
          </w:tcPr>
          <w:p w14:paraId="1CF00F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100784-20-1</w:t>
            </w:r>
          </w:p>
        </w:tc>
        <w:tc>
          <w:tcPr>
            <w:tcW w:w="0" w:type="auto"/>
            <w:tcBorders>
              <w:top w:val="nil"/>
              <w:left w:val="nil"/>
              <w:bottom w:val="nil"/>
              <w:right w:val="nil"/>
            </w:tcBorders>
            <w:shd w:val="clear" w:color="auto" w:fill="auto"/>
            <w:noWrap/>
            <w:vAlign w:val="center"/>
            <w:hideMark/>
          </w:tcPr>
          <w:p w14:paraId="409C8E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4.965</w:t>
            </w:r>
          </w:p>
        </w:tc>
        <w:tc>
          <w:tcPr>
            <w:tcW w:w="0" w:type="auto"/>
            <w:tcBorders>
              <w:top w:val="nil"/>
              <w:left w:val="nil"/>
              <w:bottom w:val="nil"/>
              <w:right w:val="nil"/>
            </w:tcBorders>
            <w:shd w:val="clear" w:color="auto" w:fill="auto"/>
            <w:noWrap/>
            <w:vAlign w:val="center"/>
            <w:hideMark/>
          </w:tcPr>
          <w:p w14:paraId="510F39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2.306</w:t>
            </w:r>
          </w:p>
        </w:tc>
        <w:tc>
          <w:tcPr>
            <w:tcW w:w="0" w:type="auto"/>
            <w:tcBorders>
              <w:top w:val="nil"/>
              <w:left w:val="nil"/>
              <w:bottom w:val="nil"/>
              <w:right w:val="nil"/>
            </w:tcBorders>
            <w:shd w:val="clear" w:color="auto" w:fill="auto"/>
            <w:noWrap/>
            <w:vAlign w:val="center"/>
            <w:hideMark/>
          </w:tcPr>
          <w:p w14:paraId="5015B7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0.108</w:t>
            </w:r>
          </w:p>
        </w:tc>
        <w:tc>
          <w:tcPr>
            <w:tcW w:w="0" w:type="auto"/>
            <w:tcBorders>
              <w:top w:val="nil"/>
              <w:left w:val="nil"/>
              <w:bottom w:val="nil"/>
              <w:right w:val="nil"/>
            </w:tcBorders>
            <w:shd w:val="clear" w:color="auto" w:fill="auto"/>
            <w:noWrap/>
            <w:vAlign w:val="center"/>
            <w:hideMark/>
          </w:tcPr>
          <w:p w14:paraId="6C1E5D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1.158</w:t>
            </w:r>
          </w:p>
        </w:tc>
        <w:tc>
          <w:tcPr>
            <w:tcW w:w="0" w:type="auto"/>
            <w:tcBorders>
              <w:top w:val="nil"/>
              <w:left w:val="nil"/>
              <w:bottom w:val="nil"/>
              <w:right w:val="nil"/>
            </w:tcBorders>
            <w:shd w:val="clear" w:color="auto" w:fill="auto"/>
            <w:noWrap/>
            <w:vAlign w:val="center"/>
            <w:hideMark/>
          </w:tcPr>
          <w:p w14:paraId="640436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0.778</w:t>
            </w:r>
          </w:p>
        </w:tc>
        <w:tc>
          <w:tcPr>
            <w:tcW w:w="0" w:type="auto"/>
            <w:tcBorders>
              <w:top w:val="nil"/>
              <w:left w:val="nil"/>
              <w:bottom w:val="nil"/>
              <w:right w:val="nil"/>
            </w:tcBorders>
            <w:shd w:val="clear" w:color="auto" w:fill="auto"/>
            <w:noWrap/>
            <w:vAlign w:val="center"/>
            <w:hideMark/>
          </w:tcPr>
          <w:p w14:paraId="10B5AF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-0.511</w:t>
            </w:r>
          </w:p>
        </w:tc>
        <w:tc>
          <w:tcPr>
            <w:tcW w:w="0" w:type="auto"/>
            <w:tcBorders>
              <w:top w:val="nil"/>
              <w:left w:val="nil"/>
              <w:bottom w:val="nil"/>
              <w:right w:val="nil"/>
            </w:tcBorders>
            <w:shd w:val="clear" w:color="auto" w:fill="auto"/>
            <w:noWrap/>
            <w:vAlign w:val="center"/>
            <w:hideMark/>
          </w:tcPr>
          <w:p w14:paraId="251417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2.188</w:t>
            </w:r>
          </w:p>
        </w:tc>
        <w:tc>
          <w:tcPr>
            <w:tcW w:w="0" w:type="auto"/>
            <w:tcBorders>
              <w:top w:val="nil"/>
              <w:left w:val="nil"/>
              <w:bottom w:val="nil"/>
              <w:right w:val="nil"/>
            </w:tcBorders>
            <w:shd w:val="clear" w:color="auto" w:fill="auto"/>
            <w:noWrap/>
            <w:vAlign w:val="center"/>
            <w:hideMark/>
          </w:tcPr>
          <w:p w14:paraId="0ECB49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c>
          <w:tcPr>
            <w:tcW w:w="0" w:type="auto"/>
            <w:tcBorders>
              <w:top w:val="nil"/>
              <w:left w:val="nil"/>
              <w:bottom w:val="nil"/>
              <w:right w:val="nil"/>
            </w:tcBorders>
            <w:shd w:val="clear" w:color="auto" w:fill="auto"/>
            <w:noWrap/>
            <w:vAlign w:val="center"/>
            <w:hideMark/>
          </w:tcPr>
          <w:p w14:paraId="27CDFB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0.349</w:t>
            </w:r>
          </w:p>
        </w:tc>
        <w:tc>
          <w:tcPr>
            <w:tcW w:w="0" w:type="auto"/>
            <w:tcBorders>
              <w:top w:val="nil"/>
              <w:left w:val="nil"/>
              <w:bottom w:val="nil"/>
              <w:right w:val="nil"/>
            </w:tcBorders>
            <w:shd w:val="clear" w:color="auto" w:fill="auto"/>
            <w:noWrap/>
            <w:vAlign w:val="center"/>
            <w:hideMark/>
          </w:tcPr>
          <w:p w14:paraId="24306A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-0.370</w:t>
            </w:r>
          </w:p>
        </w:tc>
        <w:tc>
          <w:tcPr>
            <w:tcW w:w="0" w:type="auto"/>
            <w:tcBorders>
              <w:top w:val="nil"/>
              <w:left w:val="nil"/>
              <w:bottom w:val="nil"/>
              <w:right w:val="nil"/>
            </w:tcBorders>
            <w:shd w:val="clear" w:color="auto" w:fill="auto"/>
            <w:noWrap/>
            <w:vAlign w:val="center"/>
            <w:hideMark/>
          </w:tcPr>
          <w:p w14:paraId="706399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single" w:sz="12" w:space="0" w:color="auto"/>
            </w:tcBorders>
            <w:shd w:val="clear" w:color="auto" w:fill="auto"/>
            <w:noWrap/>
            <w:vAlign w:val="center"/>
            <w:hideMark/>
          </w:tcPr>
          <w:p w14:paraId="380F26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-2.207</w:t>
            </w:r>
          </w:p>
        </w:tc>
      </w:tr>
      <w:tr w:rsidR="006B38E8" w:rsidRPr="004E7DFF" w14:paraId="1027DC0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55A69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w:t>
            </w:r>
          </w:p>
        </w:tc>
        <w:tc>
          <w:tcPr>
            <w:tcW w:w="0" w:type="auto"/>
            <w:tcBorders>
              <w:top w:val="nil"/>
              <w:left w:val="nil"/>
              <w:bottom w:val="nil"/>
              <w:right w:val="nil"/>
            </w:tcBorders>
            <w:shd w:val="clear" w:color="auto" w:fill="auto"/>
            <w:noWrap/>
            <w:vAlign w:val="center"/>
            <w:hideMark/>
          </w:tcPr>
          <w:p w14:paraId="7888F2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100-83-4</w:t>
            </w:r>
          </w:p>
        </w:tc>
        <w:tc>
          <w:tcPr>
            <w:tcW w:w="0" w:type="auto"/>
            <w:tcBorders>
              <w:top w:val="nil"/>
              <w:left w:val="nil"/>
              <w:bottom w:val="nil"/>
              <w:right w:val="nil"/>
            </w:tcBorders>
            <w:shd w:val="clear" w:color="auto" w:fill="auto"/>
            <w:noWrap/>
            <w:vAlign w:val="center"/>
            <w:hideMark/>
          </w:tcPr>
          <w:p w14:paraId="38DDFA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3.447</w:t>
            </w:r>
          </w:p>
        </w:tc>
        <w:tc>
          <w:tcPr>
            <w:tcW w:w="0" w:type="auto"/>
            <w:tcBorders>
              <w:top w:val="nil"/>
              <w:left w:val="nil"/>
              <w:bottom w:val="nil"/>
              <w:right w:val="nil"/>
            </w:tcBorders>
            <w:shd w:val="clear" w:color="auto" w:fill="auto"/>
            <w:noWrap/>
            <w:vAlign w:val="center"/>
            <w:hideMark/>
          </w:tcPr>
          <w:p w14:paraId="36D806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0.711</w:t>
            </w:r>
          </w:p>
        </w:tc>
        <w:tc>
          <w:tcPr>
            <w:tcW w:w="0" w:type="auto"/>
            <w:tcBorders>
              <w:top w:val="nil"/>
              <w:left w:val="nil"/>
              <w:bottom w:val="nil"/>
              <w:right w:val="nil"/>
            </w:tcBorders>
            <w:shd w:val="clear" w:color="auto" w:fill="auto"/>
            <w:noWrap/>
            <w:vAlign w:val="center"/>
            <w:hideMark/>
          </w:tcPr>
          <w:p w14:paraId="187110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44924A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nil"/>
            </w:tcBorders>
            <w:shd w:val="clear" w:color="auto" w:fill="auto"/>
            <w:noWrap/>
            <w:vAlign w:val="center"/>
            <w:hideMark/>
          </w:tcPr>
          <w:p w14:paraId="3B4987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0.879</w:t>
            </w:r>
          </w:p>
        </w:tc>
        <w:tc>
          <w:tcPr>
            <w:tcW w:w="0" w:type="auto"/>
            <w:tcBorders>
              <w:top w:val="nil"/>
              <w:left w:val="nil"/>
              <w:bottom w:val="nil"/>
              <w:right w:val="nil"/>
            </w:tcBorders>
            <w:shd w:val="clear" w:color="auto" w:fill="auto"/>
            <w:noWrap/>
            <w:vAlign w:val="center"/>
            <w:hideMark/>
          </w:tcPr>
          <w:p w14:paraId="0EE7DE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05C4E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0.322</w:t>
            </w:r>
          </w:p>
        </w:tc>
        <w:tc>
          <w:tcPr>
            <w:tcW w:w="0" w:type="auto"/>
            <w:tcBorders>
              <w:top w:val="nil"/>
              <w:left w:val="nil"/>
              <w:bottom w:val="nil"/>
              <w:right w:val="nil"/>
            </w:tcBorders>
            <w:shd w:val="clear" w:color="auto" w:fill="auto"/>
            <w:noWrap/>
            <w:vAlign w:val="center"/>
            <w:hideMark/>
          </w:tcPr>
          <w:p w14:paraId="202BE7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F562C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nil"/>
            </w:tcBorders>
            <w:shd w:val="clear" w:color="auto" w:fill="auto"/>
            <w:noWrap/>
            <w:vAlign w:val="center"/>
            <w:hideMark/>
          </w:tcPr>
          <w:p w14:paraId="37F414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9CA86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59A0FD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1.608</w:t>
            </w:r>
          </w:p>
        </w:tc>
      </w:tr>
      <w:tr w:rsidR="006B38E8" w:rsidRPr="004E7DFF" w14:paraId="45168D4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42FC0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w:t>
            </w:r>
          </w:p>
        </w:tc>
        <w:tc>
          <w:tcPr>
            <w:tcW w:w="0" w:type="auto"/>
            <w:tcBorders>
              <w:top w:val="nil"/>
              <w:left w:val="nil"/>
              <w:bottom w:val="nil"/>
              <w:right w:val="nil"/>
            </w:tcBorders>
            <w:shd w:val="clear" w:color="auto" w:fill="auto"/>
            <w:noWrap/>
            <w:vAlign w:val="center"/>
            <w:hideMark/>
          </w:tcPr>
          <w:p w14:paraId="170503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1008-80-6</w:t>
            </w:r>
          </w:p>
        </w:tc>
        <w:tc>
          <w:tcPr>
            <w:tcW w:w="0" w:type="auto"/>
            <w:tcBorders>
              <w:top w:val="nil"/>
              <w:left w:val="nil"/>
              <w:bottom w:val="nil"/>
              <w:right w:val="nil"/>
            </w:tcBorders>
            <w:shd w:val="clear" w:color="auto" w:fill="auto"/>
            <w:noWrap/>
            <w:vAlign w:val="center"/>
            <w:hideMark/>
          </w:tcPr>
          <w:p w14:paraId="3661E7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4.319</w:t>
            </w:r>
          </w:p>
        </w:tc>
        <w:tc>
          <w:tcPr>
            <w:tcW w:w="0" w:type="auto"/>
            <w:tcBorders>
              <w:top w:val="nil"/>
              <w:left w:val="nil"/>
              <w:bottom w:val="nil"/>
              <w:right w:val="nil"/>
            </w:tcBorders>
            <w:shd w:val="clear" w:color="auto" w:fill="auto"/>
            <w:noWrap/>
            <w:vAlign w:val="center"/>
            <w:hideMark/>
          </w:tcPr>
          <w:p w14:paraId="64E813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0.782</w:t>
            </w:r>
          </w:p>
        </w:tc>
        <w:tc>
          <w:tcPr>
            <w:tcW w:w="0" w:type="auto"/>
            <w:tcBorders>
              <w:top w:val="nil"/>
              <w:left w:val="nil"/>
              <w:bottom w:val="nil"/>
              <w:right w:val="nil"/>
            </w:tcBorders>
            <w:shd w:val="clear" w:color="auto" w:fill="auto"/>
            <w:noWrap/>
            <w:vAlign w:val="center"/>
            <w:hideMark/>
          </w:tcPr>
          <w:p w14:paraId="3635F6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F3E7E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-1.539</w:t>
            </w:r>
          </w:p>
        </w:tc>
        <w:tc>
          <w:tcPr>
            <w:tcW w:w="0" w:type="auto"/>
            <w:tcBorders>
              <w:top w:val="nil"/>
              <w:left w:val="nil"/>
              <w:bottom w:val="nil"/>
              <w:right w:val="nil"/>
            </w:tcBorders>
            <w:shd w:val="clear" w:color="auto" w:fill="auto"/>
            <w:noWrap/>
            <w:vAlign w:val="center"/>
            <w:hideMark/>
          </w:tcPr>
          <w:p w14:paraId="2B80BF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-0.822</w:t>
            </w:r>
          </w:p>
        </w:tc>
        <w:tc>
          <w:tcPr>
            <w:tcW w:w="0" w:type="auto"/>
            <w:tcBorders>
              <w:top w:val="nil"/>
              <w:left w:val="nil"/>
              <w:bottom w:val="nil"/>
              <w:right w:val="nil"/>
            </w:tcBorders>
            <w:shd w:val="clear" w:color="auto" w:fill="auto"/>
            <w:noWrap/>
            <w:vAlign w:val="center"/>
            <w:hideMark/>
          </w:tcPr>
          <w:p w14:paraId="054E7F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2F7274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-0.365</w:t>
            </w:r>
          </w:p>
        </w:tc>
        <w:tc>
          <w:tcPr>
            <w:tcW w:w="0" w:type="auto"/>
            <w:tcBorders>
              <w:top w:val="nil"/>
              <w:left w:val="nil"/>
              <w:bottom w:val="nil"/>
              <w:right w:val="nil"/>
            </w:tcBorders>
            <w:shd w:val="clear" w:color="auto" w:fill="auto"/>
            <w:noWrap/>
            <w:vAlign w:val="center"/>
            <w:hideMark/>
          </w:tcPr>
          <w:p w14:paraId="54E012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33E39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0.908</w:t>
            </w:r>
          </w:p>
        </w:tc>
        <w:tc>
          <w:tcPr>
            <w:tcW w:w="0" w:type="auto"/>
            <w:tcBorders>
              <w:top w:val="nil"/>
              <w:left w:val="nil"/>
              <w:bottom w:val="nil"/>
              <w:right w:val="nil"/>
            </w:tcBorders>
            <w:shd w:val="clear" w:color="auto" w:fill="auto"/>
            <w:noWrap/>
            <w:vAlign w:val="center"/>
            <w:hideMark/>
          </w:tcPr>
          <w:p w14:paraId="7534E8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9BB92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7C00C8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0.810</w:t>
            </w:r>
          </w:p>
        </w:tc>
      </w:tr>
      <w:tr w:rsidR="006B38E8" w:rsidRPr="004E7DFF" w14:paraId="457CB22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D371B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w:t>
            </w:r>
          </w:p>
        </w:tc>
        <w:tc>
          <w:tcPr>
            <w:tcW w:w="0" w:type="auto"/>
            <w:tcBorders>
              <w:top w:val="nil"/>
              <w:left w:val="nil"/>
              <w:bottom w:val="nil"/>
              <w:right w:val="nil"/>
            </w:tcBorders>
            <w:shd w:val="clear" w:color="auto" w:fill="auto"/>
            <w:noWrap/>
            <w:vAlign w:val="center"/>
            <w:hideMark/>
          </w:tcPr>
          <w:p w14:paraId="162C08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100-97-0</w:t>
            </w:r>
          </w:p>
        </w:tc>
        <w:tc>
          <w:tcPr>
            <w:tcW w:w="0" w:type="auto"/>
            <w:tcBorders>
              <w:top w:val="nil"/>
              <w:left w:val="nil"/>
              <w:bottom w:val="nil"/>
              <w:right w:val="nil"/>
            </w:tcBorders>
            <w:shd w:val="clear" w:color="auto" w:fill="auto"/>
            <w:noWrap/>
            <w:vAlign w:val="center"/>
            <w:hideMark/>
          </w:tcPr>
          <w:p w14:paraId="324320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3.759</w:t>
            </w:r>
          </w:p>
        </w:tc>
        <w:tc>
          <w:tcPr>
            <w:tcW w:w="0" w:type="auto"/>
            <w:tcBorders>
              <w:top w:val="nil"/>
              <w:left w:val="nil"/>
              <w:bottom w:val="nil"/>
              <w:right w:val="nil"/>
            </w:tcBorders>
            <w:shd w:val="clear" w:color="auto" w:fill="auto"/>
            <w:noWrap/>
            <w:vAlign w:val="center"/>
            <w:hideMark/>
          </w:tcPr>
          <w:p w14:paraId="5449AE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0.844</w:t>
            </w:r>
          </w:p>
        </w:tc>
        <w:tc>
          <w:tcPr>
            <w:tcW w:w="0" w:type="auto"/>
            <w:tcBorders>
              <w:top w:val="nil"/>
              <w:left w:val="nil"/>
              <w:bottom w:val="nil"/>
              <w:right w:val="nil"/>
            </w:tcBorders>
            <w:shd w:val="clear" w:color="auto" w:fill="auto"/>
            <w:noWrap/>
            <w:vAlign w:val="center"/>
            <w:hideMark/>
          </w:tcPr>
          <w:p w14:paraId="29A8A4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5B64E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1.468</w:t>
            </w:r>
          </w:p>
        </w:tc>
        <w:tc>
          <w:tcPr>
            <w:tcW w:w="0" w:type="auto"/>
            <w:tcBorders>
              <w:top w:val="nil"/>
              <w:left w:val="nil"/>
              <w:bottom w:val="nil"/>
              <w:right w:val="nil"/>
            </w:tcBorders>
            <w:shd w:val="clear" w:color="auto" w:fill="auto"/>
            <w:noWrap/>
            <w:vAlign w:val="center"/>
            <w:hideMark/>
          </w:tcPr>
          <w:p w14:paraId="7DFC4E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3.147</w:t>
            </w:r>
          </w:p>
        </w:tc>
        <w:tc>
          <w:tcPr>
            <w:tcW w:w="0" w:type="auto"/>
            <w:tcBorders>
              <w:top w:val="nil"/>
              <w:left w:val="nil"/>
              <w:bottom w:val="nil"/>
              <w:right w:val="nil"/>
            </w:tcBorders>
            <w:shd w:val="clear" w:color="auto" w:fill="auto"/>
            <w:noWrap/>
            <w:vAlign w:val="center"/>
            <w:hideMark/>
          </w:tcPr>
          <w:p w14:paraId="5353B3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4D0857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-0.898</w:t>
            </w:r>
          </w:p>
        </w:tc>
        <w:tc>
          <w:tcPr>
            <w:tcW w:w="0" w:type="auto"/>
            <w:tcBorders>
              <w:top w:val="nil"/>
              <w:left w:val="nil"/>
              <w:bottom w:val="nil"/>
              <w:right w:val="nil"/>
            </w:tcBorders>
            <w:shd w:val="clear" w:color="auto" w:fill="auto"/>
            <w:noWrap/>
            <w:vAlign w:val="center"/>
            <w:hideMark/>
          </w:tcPr>
          <w:p w14:paraId="541C62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000A5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0.262</w:t>
            </w:r>
          </w:p>
        </w:tc>
        <w:tc>
          <w:tcPr>
            <w:tcW w:w="0" w:type="auto"/>
            <w:tcBorders>
              <w:top w:val="nil"/>
              <w:left w:val="nil"/>
              <w:bottom w:val="nil"/>
              <w:right w:val="nil"/>
            </w:tcBorders>
            <w:shd w:val="clear" w:color="auto" w:fill="auto"/>
            <w:noWrap/>
            <w:vAlign w:val="center"/>
            <w:hideMark/>
          </w:tcPr>
          <w:p w14:paraId="13DC4E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5BA29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3.888</w:t>
            </w:r>
          </w:p>
        </w:tc>
        <w:tc>
          <w:tcPr>
            <w:tcW w:w="0" w:type="auto"/>
            <w:tcBorders>
              <w:top w:val="nil"/>
              <w:left w:val="nil"/>
              <w:bottom w:val="nil"/>
              <w:right w:val="single" w:sz="12" w:space="0" w:color="auto"/>
            </w:tcBorders>
            <w:shd w:val="clear" w:color="auto" w:fill="auto"/>
            <w:noWrap/>
            <w:vAlign w:val="center"/>
            <w:hideMark/>
          </w:tcPr>
          <w:p w14:paraId="51DDCF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1.476</w:t>
            </w:r>
          </w:p>
        </w:tc>
      </w:tr>
      <w:tr w:rsidR="006B38E8" w:rsidRPr="004E7DFF" w14:paraId="3ED73DA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BCB13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w:t>
            </w:r>
          </w:p>
        </w:tc>
        <w:tc>
          <w:tcPr>
            <w:tcW w:w="0" w:type="auto"/>
            <w:tcBorders>
              <w:top w:val="nil"/>
              <w:left w:val="nil"/>
              <w:bottom w:val="nil"/>
              <w:right w:val="nil"/>
            </w:tcBorders>
            <w:shd w:val="clear" w:color="auto" w:fill="auto"/>
            <w:noWrap/>
            <w:vAlign w:val="center"/>
            <w:hideMark/>
          </w:tcPr>
          <w:p w14:paraId="18AE67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100986-85-4</w:t>
            </w:r>
          </w:p>
        </w:tc>
        <w:tc>
          <w:tcPr>
            <w:tcW w:w="0" w:type="auto"/>
            <w:tcBorders>
              <w:top w:val="nil"/>
              <w:left w:val="nil"/>
              <w:bottom w:val="nil"/>
              <w:right w:val="nil"/>
            </w:tcBorders>
            <w:shd w:val="clear" w:color="auto" w:fill="auto"/>
            <w:noWrap/>
            <w:vAlign w:val="center"/>
            <w:hideMark/>
          </w:tcPr>
          <w:p w14:paraId="75D7A0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5.692</w:t>
            </w:r>
          </w:p>
        </w:tc>
        <w:tc>
          <w:tcPr>
            <w:tcW w:w="0" w:type="auto"/>
            <w:tcBorders>
              <w:top w:val="nil"/>
              <w:left w:val="nil"/>
              <w:bottom w:val="nil"/>
              <w:right w:val="nil"/>
            </w:tcBorders>
            <w:shd w:val="clear" w:color="auto" w:fill="auto"/>
            <w:noWrap/>
            <w:vAlign w:val="center"/>
            <w:hideMark/>
          </w:tcPr>
          <w:p w14:paraId="6C3962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1.122</w:t>
            </w:r>
          </w:p>
        </w:tc>
        <w:tc>
          <w:tcPr>
            <w:tcW w:w="0" w:type="auto"/>
            <w:tcBorders>
              <w:top w:val="nil"/>
              <w:left w:val="nil"/>
              <w:bottom w:val="nil"/>
              <w:right w:val="nil"/>
            </w:tcBorders>
            <w:shd w:val="clear" w:color="auto" w:fill="auto"/>
            <w:noWrap/>
            <w:vAlign w:val="center"/>
            <w:hideMark/>
          </w:tcPr>
          <w:p w14:paraId="708E57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-0.524</w:t>
            </w:r>
          </w:p>
        </w:tc>
        <w:tc>
          <w:tcPr>
            <w:tcW w:w="0" w:type="auto"/>
            <w:tcBorders>
              <w:top w:val="nil"/>
              <w:left w:val="nil"/>
              <w:bottom w:val="nil"/>
              <w:right w:val="nil"/>
            </w:tcBorders>
            <w:shd w:val="clear" w:color="auto" w:fill="auto"/>
            <w:noWrap/>
            <w:vAlign w:val="center"/>
            <w:hideMark/>
          </w:tcPr>
          <w:p w14:paraId="1FB0B4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0.667</w:t>
            </w:r>
          </w:p>
        </w:tc>
        <w:tc>
          <w:tcPr>
            <w:tcW w:w="0" w:type="auto"/>
            <w:tcBorders>
              <w:top w:val="nil"/>
              <w:left w:val="nil"/>
              <w:bottom w:val="nil"/>
              <w:right w:val="nil"/>
            </w:tcBorders>
            <w:shd w:val="clear" w:color="auto" w:fill="auto"/>
            <w:noWrap/>
            <w:vAlign w:val="center"/>
            <w:hideMark/>
          </w:tcPr>
          <w:p w14:paraId="590F18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-2.908</w:t>
            </w:r>
          </w:p>
        </w:tc>
        <w:tc>
          <w:tcPr>
            <w:tcW w:w="0" w:type="auto"/>
            <w:tcBorders>
              <w:top w:val="nil"/>
              <w:left w:val="nil"/>
              <w:bottom w:val="nil"/>
              <w:right w:val="nil"/>
            </w:tcBorders>
            <w:shd w:val="clear" w:color="auto" w:fill="auto"/>
            <w:noWrap/>
            <w:vAlign w:val="center"/>
            <w:hideMark/>
          </w:tcPr>
          <w:p w14:paraId="33240D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-0.475</w:t>
            </w:r>
          </w:p>
        </w:tc>
        <w:tc>
          <w:tcPr>
            <w:tcW w:w="0" w:type="auto"/>
            <w:tcBorders>
              <w:top w:val="nil"/>
              <w:left w:val="nil"/>
              <w:bottom w:val="nil"/>
              <w:right w:val="nil"/>
            </w:tcBorders>
            <w:shd w:val="clear" w:color="auto" w:fill="auto"/>
            <w:noWrap/>
            <w:vAlign w:val="center"/>
            <w:hideMark/>
          </w:tcPr>
          <w:p w14:paraId="091B45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1.906</w:t>
            </w:r>
          </w:p>
        </w:tc>
        <w:tc>
          <w:tcPr>
            <w:tcW w:w="0" w:type="auto"/>
            <w:tcBorders>
              <w:top w:val="nil"/>
              <w:left w:val="nil"/>
              <w:bottom w:val="nil"/>
              <w:right w:val="nil"/>
            </w:tcBorders>
            <w:shd w:val="clear" w:color="auto" w:fill="auto"/>
            <w:noWrap/>
            <w:vAlign w:val="center"/>
            <w:hideMark/>
          </w:tcPr>
          <w:p w14:paraId="76444A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4EB2F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0.556</w:t>
            </w:r>
          </w:p>
        </w:tc>
        <w:tc>
          <w:tcPr>
            <w:tcW w:w="0" w:type="auto"/>
            <w:tcBorders>
              <w:top w:val="nil"/>
              <w:left w:val="nil"/>
              <w:bottom w:val="nil"/>
              <w:right w:val="nil"/>
            </w:tcBorders>
            <w:shd w:val="clear" w:color="auto" w:fill="auto"/>
            <w:noWrap/>
            <w:vAlign w:val="center"/>
            <w:hideMark/>
          </w:tcPr>
          <w:p w14:paraId="3D7BA6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BB45D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1.502</w:t>
            </w:r>
          </w:p>
        </w:tc>
        <w:tc>
          <w:tcPr>
            <w:tcW w:w="0" w:type="auto"/>
            <w:tcBorders>
              <w:top w:val="nil"/>
              <w:left w:val="nil"/>
              <w:bottom w:val="nil"/>
              <w:right w:val="single" w:sz="12" w:space="0" w:color="auto"/>
            </w:tcBorders>
            <w:shd w:val="clear" w:color="auto" w:fill="auto"/>
            <w:noWrap/>
            <w:vAlign w:val="center"/>
            <w:hideMark/>
          </w:tcPr>
          <w:p w14:paraId="617ACB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7.753</w:t>
            </w:r>
          </w:p>
        </w:tc>
      </w:tr>
      <w:tr w:rsidR="006B38E8" w:rsidRPr="004E7DFF" w14:paraId="75B5DD0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658F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w:t>
            </w:r>
          </w:p>
        </w:tc>
        <w:tc>
          <w:tcPr>
            <w:tcW w:w="0" w:type="auto"/>
            <w:tcBorders>
              <w:top w:val="nil"/>
              <w:left w:val="nil"/>
              <w:bottom w:val="nil"/>
              <w:right w:val="nil"/>
            </w:tcBorders>
            <w:shd w:val="clear" w:color="auto" w:fill="auto"/>
            <w:noWrap/>
            <w:vAlign w:val="center"/>
            <w:hideMark/>
          </w:tcPr>
          <w:p w14:paraId="6D2CEB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101012-81-1</w:t>
            </w:r>
          </w:p>
        </w:tc>
        <w:tc>
          <w:tcPr>
            <w:tcW w:w="0" w:type="auto"/>
            <w:tcBorders>
              <w:top w:val="nil"/>
              <w:left w:val="nil"/>
              <w:bottom w:val="nil"/>
              <w:right w:val="nil"/>
            </w:tcBorders>
            <w:shd w:val="clear" w:color="auto" w:fill="auto"/>
            <w:noWrap/>
            <w:vAlign w:val="center"/>
            <w:hideMark/>
          </w:tcPr>
          <w:p w14:paraId="6F5117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4.050</w:t>
            </w:r>
          </w:p>
        </w:tc>
        <w:tc>
          <w:tcPr>
            <w:tcW w:w="0" w:type="auto"/>
            <w:tcBorders>
              <w:top w:val="nil"/>
              <w:left w:val="nil"/>
              <w:bottom w:val="nil"/>
              <w:right w:val="nil"/>
            </w:tcBorders>
            <w:shd w:val="clear" w:color="auto" w:fill="auto"/>
            <w:noWrap/>
            <w:vAlign w:val="center"/>
            <w:hideMark/>
          </w:tcPr>
          <w:p w14:paraId="14F044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0.745</w:t>
            </w:r>
          </w:p>
        </w:tc>
        <w:tc>
          <w:tcPr>
            <w:tcW w:w="0" w:type="auto"/>
            <w:tcBorders>
              <w:top w:val="nil"/>
              <w:left w:val="nil"/>
              <w:bottom w:val="nil"/>
              <w:right w:val="nil"/>
            </w:tcBorders>
            <w:shd w:val="clear" w:color="auto" w:fill="auto"/>
            <w:noWrap/>
            <w:vAlign w:val="center"/>
            <w:hideMark/>
          </w:tcPr>
          <w:p w14:paraId="60826B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65C3F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1BF8E3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0.687</w:t>
            </w:r>
          </w:p>
        </w:tc>
        <w:tc>
          <w:tcPr>
            <w:tcW w:w="0" w:type="auto"/>
            <w:tcBorders>
              <w:top w:val="nil"/>
              <w:left w:val="nil"/>
              <w:bottom w:val="nil"/>
              <w:right w:val="nil"/>
            </w:tcBorders>
            <w:shd w:val="clear" w:color="auto" w:fill="auto"/>
            <w:noWrap/>
            <w:vAlign w:val="center"/>
            <w:hideMark/>
          </w:tcPr>
          <w:p w14:paraId="3633EF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017C25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0.597</w:t>
            </w:r>
          </w:p>
        </w:tc>
        <w:tc>
          <w:tcPr>
            <w:tcW w:w="0" w:type="auto"/>
            <w:tcBorders>
              <w:top w:val="nil"/>
              <w:left w:val="nil"/>
              <w:bottom w:val="nil"/>
              <w:right w:val="nil"/>
            </w:tcBorders>
            <w:shd w:val="clear" w:color="auto" w:fill="auto"/>
            <w:noWrap/>
            <w:vAlign w:val="center"/>
            <w:hideMark/>
          </w:tcPr>
          <w:p w14:paraId="12AB83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8DC95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0.256</w:t>
            </w:r>
          </w:p>
        </w:tc>
        <w:tc>
          <w:tcPr>
            <w:tcW w:w="0" w:type="auto"/>
            <w:tcBorders>
              <w:top w:val="nil"/>
              <w:left w:val="nil"/>
              <w:bottom w:val="nil"/>
              <w:right w:val="nil"/>
            </w:tcBorders>
            <w:shd w:val="clear" w:color="auto" w:fill="auto"/>
            <w:noWrap/>
            <w:vAlign w:val="center"/>
            <w:hideMark/>
          </w:tcPr>
          <w:p w14:paraId="2153E2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A2E20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469C50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r>
      <w:tr w:rsidR="006B38E8" w:rsidRPr="004E7DFF" w14:paraId="0C61529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CED24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w:t>
            </w:r>
          </w:p>
        </w:tc>
        <w:tc>
          <w:tcPr>
            <w:tcW w:w="0" w:type="auto"/>
            <w:tcBorders>
              <w:top w:val="nil"/>
              <w:left w:val="nil"/>
              <w:bottom w:val="nil"/>
              <w:right w:val="nil"/>
            </w:tcBorders>
            <w:shd w:val="clear" w:color="auto" w:fill="auto"/>
            <w:noWrap/>
            <w:vAlign w:val="center"/>
            <w:hideMark/>
          </w:tcPr>
          <w:p w14:paraId="10AD26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10102-06-4</w:t>
            </w:r>
          </w:p>
        </w:tc>
        <w:tc>
          <w:tcPr>
            <w:tcW w:w="0" w:type="auto"/>
            <w:tcBorders>
              <w:top w:val="nil"/>
              <w:left w:val="nil"/>
              <w:bottom w:val="nil"/>
              <w:right w:val="nil"/>
            </w:tcBorders>
            <w:shd w:val="clear" w:color="auto" w:fill="auto"/>
            <w:noWrap/>
            <w:vAlign w:val="center"/>
            <w:hideMark/>
          </w:tcPr>
          <w:p w14:paraId="5DA911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5.340</w:t>
            </w:r>
          </w:p>
        </w:tc>
        <w:tc>
          <w:tcPr>
            <w:tcW w:w="0" w:type="auto"/>
            <w:tcBorders>
              <w:top w:val="nil"/>
              <w:left w:val="nil"/>
              <w:bottom w:val="nil"/>
              <w:right w:val="nil"/>
            </w:tcBorders>
            <w:shd w:val="clear" w:color="auto" w:fill="auto"/>
            <w:noWrap/>
            <w:vAlign w:val="center"/>
            <w:hideMark/>
          </w:tcPr>
          <w:p w14:paraId="3A2446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2.259</w:t>
            </w:r>
          </w:p>
        </w:tc>
        <w:tc>
          <w:tcPr>
            <w:tcW w:w="0" w:type="auto"/>
            <w:tcBorders>
              <w:top w:val="nil"/>
              <w:left w:val="nil"/>
              <w:bottom w:val="nil"/>
              <w:right w:val="nil"/>
            </w:tcBorders>
            <w:shd w:val="clear" w:color="auto" w:fill="auto"/>
            <w:noWrap/>
            <w:vAlign w:val="center"/>
            <w:hideMark/>
          </w:tcPr>
          <w:p w14:paraId="1C9EF4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190D0B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1.268</w:t>
            </w:r>
          </w:p>
        </w:tc>
        <w:tc>
          <w:tcPr>
            <w:tcW w:w="0" w:type="auto"/>
            <w:tcBorders>
              <w:top w:val="nil"/>
              <w:left w:val="nil"/>
              <w:bottom w:val="nil"/>
              <w:right w:val="nil"/>
            </w:tcBorders>
            <w:shd w:val="clear" w:color="auto" w:fill="auto"/>
            <w:noWrap/>
            <w:vAlign w:val="center"/>
            <w:hideMark/>
          </w:tcPr>
          <w:p w14:paraId="247376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0.811</w:t>
            </w:r>
          </w:p>
        </w:tc>
        <w:tc>
          <w:tcPr>
            <w:tcW w:w="0" w:type="auto"/>
            <w:tcBorders>
              <w:top w:val="nil"/>
              <w:left w:val="nil"/>
              <w:bottom w:val="nil"/>
              <w:right w:val="nil"/>
            </w:tcBorders>
            <w:shd w:val="clear" w:color="auto" w:fill="auto"/>
            <w:noWrap/>
            <w:vAlign w:val="center"/>
            <w:hideMark/>
          </w:tcPr>
          <w:p w14:paraId="7C867D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E8442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-1.954</w:t>
            </w:r>
          </w:p>
        </w:tc>
        <w:tc>
          <w:tcPr>
            <w:tcW w:w="0" w:type="auto"/>
            <w:tcBorders>
              <w:top w:val="nil"/>
              <w:left w:val="nil"/>
              <w:bottom w:val="nil"/>
              <w:right w:val="nil"/>
            </w:tcBorders>
            <w:shd w:val="clear" w:color="auto" w:fill="auto"/>
            <w:noWrap/>
            <w:vAlign w:val="center"/>
            <w:hideMark/>
          </w:tcPr>
          <w:p w14:paraId="42EFBA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01DCDF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0.445</w:t>
            </w:r>
          </w:p>
        </w:tc>
        <w:tc>
          <w:tcPr>
            <w:tcW w:w="0" w:type="auto"/>
            <w:tcBorders>
              <w:top w:val="nil"/>
              <w:left w:val="nil"/>
              <w:bottom w:val="nil"/>
              <w:right w:val="nil"/>
            </w:tcBorders>
            <w:shd w:val="clear" w:color="auto" w:fill="auto"/>
            <w:noWrap/>
            <w:vAlign w:val="center"/>
            <w:hideMark/>
          </w:tcPr>
          <w:p w14:paraId="117CB3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-2.608</w:t>
            </w:r>
          </w:p>
        </w:tc>
        <w:tc>
          <w:tcPr>
            <w:tcW w:w="0" w:type="auto"/>
            <w:tcBorders>
              <w:top w:val="nil"/>
              <w:left w:val="nil"/>
              <w:bottom w:val="nil"/>
              <w:right w:val="nil"/>
            </w:tcBorders>
            <w:shd w:val="clear" w:color="auto" w:fill="auto"/>
            <w:noWrap/>
            <w:vAlign w:val="center"/>
            <w:hideMark/>
          </w:tcPr>
          <w:p w14:paraId="77EFD7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472909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1.340</w:t>
            </w:r>
          </w:p>
        </w:tc>
      </w:tr>
      <w:tr w:rsidR="006B38E8" w:rsidRPr="004E7DFF" w14:paraId="3AB9BA0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CAA9D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w:t>
            </w:r>
          </w:p>
        </w:tc>
        <w:tc>
          <w:tcPr>
            <w:tcW w:w="0" w:type="auto"/>
            <w:tcBorders>
              <w:top w:val="nil"/>
              <w:left w:val="nil"/>
              <w:bottom w:val="nil"/>
              <w:right w:val="nil"/>
            </w:tcBorders>
            <w:shd w:val="clear" w:color="auto" w:fill="auto"/>
            <w:noWrap/>
            <w:vAlign w:val="center"/>
            <w:hideMark/>
          </w:tcPr>
          <w:p w14:paraId="086E38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101-05-3</w:t>
            </w:r>
          </w:p>
        </w:tc>
        <w:tc>
          <w:tcPr>
            <w:tcW w:w="0" w:type="auto"/>
            <w:tcBorders>
              <w:top w:val="nil"/>
              <w:left w:val="nil"/>
              <w:bottom w:val="nil"/>
              <w:right w:val="nil"/>
            </w:tcBorders>
            <w:shd w:val="clear" w:color="auto" w:fill="auto"/>
            <w:noWrap/>
            <w:vAlign w:val="center"/>
            <w:hideMark/>
          </w:tcPr>
          <w:p w14:paraId="0786E2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6.148</w:t>
            </w:r>
          </w:p>
        </w:tc>
        <w:tc>
          <w:tcPr>
            <w:tcW w:w="0" w:type="auto"/>
            <w:tcBorders>
              <w:top w:val="nil"/>
              <w:left w:val="nil"/>
              <w:bottom w:val="nil"/>
              <w:right w:val="nil"/>
            </w:tcBorders>
            <w:shd w:val="clear" w:color="auto" w:fill="auto"/>
            <w:noWrap/>
            <w:vAlign w:val="center"/>
            <w:hideMark/>
          </w:tcPr>
          <w:p w14:paraId="5CB983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c>
          <w:tcPr>
            <w:tcW w:w="0" w:type="auto"/>
            <w:tcBorders>
              <w:top w:val="nil"/>
              <w:left w:val="nil"/>
              <w:bottom w:val="nil"/>
              <w:right w:val="nil"/>
            </w:tcBorders>
            <w:shd w:val="clear" w:color="auto" w:fill="auto"/>
            <w:noWrap/>
            <w:vAlign w:val="center"/>
            <w:hideMark/>
          </w:tcPr>
          <w:p w14:paraId="54009D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0.874</w:t>
            </w:r>
          </w:p>
        </w:tc>
        <w:tc>
          <w:tcPr>
            <w:tcW w:w="0" w:type="auto"/>
            <w:tcBorders>
              <w:top w:val="nil"/>
              <w:left w:val="nil"/>
              <w:bottom w:val="nil"/>
              <w:right w:val="nil"/>
            </w:tcBorders>
            <w:shd w:val="clear" w:color="auto" w:fill="auto"/>
            <w:noWrap/>
            <w:vAlign w:val="center"/>
            <w:hideMark/>
          </w:tcPr>
          <w:p w14:paraId="36947F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0.850</w:t>
            </w:r>
          </w:p>
        </w:tc>
        <w:tc>
          <w:tcPr>
            <w:tcW w:w="0" w:type="auto"/>
            <w:tcBorders>
              <w:top w:val="nil"/>
              <w:left w:val="nil"/>
              <w:bottom w:val="nil"/>
              <w:right w:val="nil"/>
            </w:tcBorders>
            <w:shd w:val="clear" w:color="auto" w:fill="auto"/>
            <w:noWrap/>
            <w:vAlign w:val="center"/>
            <w:hideMark/>
          </w:tcPr>
          <w:p w14:paraId="79F554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0.303</w:t>
            </w:r>
          </w:p>
        </w:tc>
        <w:tc>
          <w:tcPr>
            <w:tcW w:w="0" w:type="auto"/>
            <w:tcBorders>
              <w:top w:val="nil"/>
              <w:left w:val="nil"/>
              <w:bottom w:val="nil"/>
              <w:right w:val="nil"/>
            </w:tcBorders>
            <w:shd w:val="clear" w:color="auto" w:fill="auto"/>
            <w:noWrap/>
            <w:vAlign w:val="center"/>
            <w:hideMark/>
          </w:tcPr>
          <w:p w14:paraId="53C989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-0.424</w:t>
            </w:r>
          </w:p>
        </w:tc>
        <w:tc>
          <w:tcPr>
            <w:tcW w:w="0" w:type="auto"/>
            <w:tcBorders>
              <w:top w:val="nil"/>
              <w:left w:val="nil"/>
              <w:bottom w:val="nil"/>
              <w:right w:val="nil"/>
            </w:tcBorders>
            <w:shd w:val="clear" w:color="auto" w:fill="auto"/>
            <w:noWrap/>
            <w:vAlign w:val="center"/>
            <w:hideMark/>
          </w:tcPr>
          <w:p w14:paraId="75B5AA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1.317</w:t>
            </w:r>
          </w:p>
        </w:tc>
        <w:tc>
          <w:tcPr>
            <w:tcW w:w="0" w:type="auto"/>
            <w:tcBorders>
              <w:top w:val="nil"/>
              <w:left w:val="nil"/>
              <w:bottom w:val="nil"/>
              <w:right w:val="nil"/>
            </w:tcBorders>
            <w:shd w:val="clear" w:color="auto" w:fill="auto"/>
            <w:noWrap/>
            <w:vAlign w:val="center"/>
            <w:hideMark/>
          </w:tcPr>
          <w:p w14:paraId="555987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6BA8A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0.115</w:t>
            </w:r>
          </w:p>
        </w:tc>
        <w:tc>
          <w:tcPr>
            <w:tcW w:w="0" w:type="auto"/>
            <w:tcBorders>
              <w:top w:val="nil"/>
              <w:left w:val="nil"/>
              <w:bottom w:val="nil"/>
              <w:right w:val="nil"/>
            </w:tcBorders>
            <w:shd w:val="clear" w:color="auto" w:fill="auto"/>
            <w:noWrap/>
            <w:vAlign w:val="center"/>
            <w:hideMark/>
          </w:tcPr>
          <w:p w14:paraId="1D53B2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-2.606</w:t>
            </w:r>
          </w:p>
        </w:tc>
        <w:tc>
          <w:tcPr>
            <w:tcW w:w="0" w:type="auto"/>
            <w:tcBorders>
              <w:top w:val="nil"/>
              <w:left w:val="nil"/>
              <w:bottom w:val="nil"/>
              <w:right w:val="nil"/>
            </w:tcBorders>
            <w:shd w:val="clear" w:color="auto" w:fill="auto"/>
            <w:noWrap/>
            <w:vAlign w:val="center"/>
            <w:hideMark/>
          </w:tcPr>
          <w:p w14:paraId="2EF842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1.517</w:t>
            </w:r>
          </w:p>
        </w:tc>
        <w:tc>
          <w:tcPr>
            <w:tcW w:w="0" w:type="auto"/>
            <w:tcBorders>
              <w:top w:val="nil"/>
              <w:left w:val="nil"/>
              <w:bottom w:val="nil"/>
              <w:right w:val="single" w:sz="12" w:space="0" w:color="auto"/>
            </w:tcBorders>
            <w:shd w:val="clear" w:color="auto" w:fill="auto"/>
            <w:noWrap/>
            <w:vAlign w:val="center"/>
            <w:hideMark/>
          </w:tcPr>
          <w:p w14:paraId="050F65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3.694</w:t>
            </w:r>
          </w:p>
        </w:tc>
      </w:tr>
      <w:tr w:rsidR="006B38E8" w:rsidRPr="004E7DFF" w14:paraId="6D19907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23A7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w:t>
            </w:r>
          </w:p>
        </w:tc>
        <w:tc>
          <w:tcPr>
            <w:tcW w:w="0" w:type="auto"/>
            <w:tcBorders>
              <w:top w:val="nil"/>
              <w:left w:val="nil"/>
              <w:bottom w:val="nil"/>
              <w:right w:val="nil"/>
            </w:tcBorders>
            <w:shd w:val="clear" w:color="auto" w:fill="auto"/>
            <w:noWrap/>
            <w:vAlign w:val="center"/>
            <w:hideMark/>
          </w:tcPr>
          <w:p w14:paraId="2CE22D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10108-86-8</w:t>
            </w:r>
          </w:p>
        </w:tc>
        <w:tc>
          <w:tcPr>
            <w:tcW w:w="0" w:type="auto"/>
            <w:tcBorders>
              <w:top w:val="nil"/>
              <w:left w:val="nil"/>
              <w:bottom w:val="nil"/>
              <w:right w:val="nil"/>
            </w:tcBorders>
            <w:shd w:val="clear" w:color="auto" w:fill="auto"/>
            <w:noWrap/>
            <w:vAlign w:val="center"/>
            <w:hideMark/>
          </w:tcPr>
          <w:p w14:paraId="7C0767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4.858</w:t>
            </w:r>
          </w:p>
        </w:tc>
        <w:tc>
          <w:tcPr>
            <w:tcW w:w="0" w:type="auto"/>
            <w:tcBorders>
              <w:top w:val="nil"/>
              <w:left w:val="nil"/>
              <w:bottom w:val="nil"/>
              <w:right w:val="nil"/>
            </w:tcBorders>
            <w:shd w:val="clear" w:color="auto" w:fill="auto"/>
            <w:noWrap/>
            <w:vAlign w:val="center"/>
            <w:hideMark/>
          </w:tcPr>
          <w:p w14:paraId="431421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1.042</w:t>
            </w:r>
          </w:p>
        </w:tc>
        <w:tc>
          <w:tcPr>
            <w:tcW w:w="0" w:type="auto"/>
            <w:tcBorders>
              <w:top w:val="nil"/>
              <w:left w:val="nil"/>
              <w:bottom w:val="nil"/>
              <w:right w:val="nil"/>
            </w:tcBorders>
            <w:shd w:val="clear" w:color="auto" w:fill="auto"/>
            <w:noWrap/>
            <w:vAlign w:val="center"/>
            <w:hideMark/>
          </w:tcPr>
          <w:p w14:paraId="76472B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235BCE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0.107</w:t>
            </w:r>
          </w:p>
        </w:tc>
        <w:tc>
          <w:tcPr>
            <w:tcW w:w="0" w:type="auto"/>
            <w:tcBorders>
              <w:top w:val="nil"/>
              <w:left w:val="nil"/>
              <w:bottom w:val="nil"/>
              <w:right w:val="nil"/>
            </w:tcBorders>
            <w:shd w:val="clear" w:color="auto" w:fill="auto"/>
            <w:noWrap/>
            <w:vAlign w:val="center"/>
            <w:hideMark/>
          </w:tcPr>
          <w:p w14:paraId="14051D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1.974</w:t>
            </w:r>
          </w:p>
        </w:tc>
        <w:tc>
          <w:tcPr>
            <w:tcW w:w="0" w:type="auto"/>
            <w:tcBorders>
              <w:top w:val="nil"/>
              <w:left w:val="nil"/>
              <w:bottom w:val="nil"/>
              <w:right w:val="nil"/>
            </w:tcBorders>
            <w:shd w:val="clear" w:color="auto" w:fill="auto"/>
            <w:noWrap/>
            <w:vAlign w:val="center"/>
            <w:hideMark/>
          </w:tcPr>
          <w:p w14:paraId="23399D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7462B0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-0.215</w:t>
            </w:r>
          </w:p>
        </w:tc>
        <w:tc>
          <w:tcPr>
            <w:tcW w:w="0" w:type="auto"/>
            <w:tcBorders>
              <w:top w:val="nil"/>
              <w:left w:val="nil"/>
              <w:bottom w:val="nil"/>
              <w:right w:val="nil"/>
            </w:tcBorders>
            <w:shd w:val="clear" w:color="auto" w:fill="auto"/>
            <w:noWrap/>
            <w:vAlign w:val="center"/>
            <w:hideMark/>
          </w:tcPr>
          <w:p w14:paraId="09205A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92F4F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c>
          <w:tcPr>
            <w:tcW w:w="0" w:type="auto"/>
            <w:tcBorders>
              <w:top w:val="nil"/>
              <w:left w:val="nil"/>
              <w:bottom w:val="nil"/>
              <w:right w:val="nil"/>
            </w:tcBorders>
            <w:shd w:val="clear" w:color="auto" w:fill="auto"/>
            <w:noWrap/>
            <w:vAlign w:val="center"/>
            <w:hideMark/>
          </w:tcPr>
          <w:p w14:paraId="670316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C7362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719B47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-0.818</w:t>
            </w:r>
          </w:p>
        </w:tc>
      </w:tr>
      <w:tr w:rsidR="006B38E8" w:rsidRPr="004E7DFF" w14:paraId="3459788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C8E0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w:t>
            </w:r>
          </w:p>
        </w:tc>
        <w:tc>
          <w:tcPr>
            <w:tcW w:w="0" w:type="auto"/>
            <w:tcBorders>
              <w:top w:val="nil"/>
              <w:left w:val="nil"/>
              <w:bottom w:val="nil"/>
              <w:right w:val="nil"/>
            </w:tcBorders>
            <w:shd w:val="clear" w:color="auto" w:fill="auto"/>
            <w:noWrap/>
            <w:vAlign w:val="center"/>
            <w:hideMark/>
          </w:tcPr>
          <w:p w14:paraId="1D6321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1011-73-0</w:t>
            </w:r>
          </w:p>
        </w:tc>
        <w:tc>
          <w:tcPr>
            <w:tcW w:w="0" w:type="auto"/>
            <w:tcBorders>
              <w:top w:val="nil"/>
              <w:left w:val="nil"/>
              <w:bottom w:val="nil"/>
              <w:right w:val="nil"/>
            </w:tcBorders>
            <w:shd w:val="clear" w:color="auto" w:fill="auto"/>
            <w:noWrap/>
            <w:vAlign w:val="center"/>
            <w:hideMark/>
          </w:tcPr>
          <w:p w14:paraId="7F12DA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4.423</w:t>
            </w:r>
          </w:p>
        </w:tc>
        <w:tc>
          <w:tcPr>
            <w:tcW w:w="0" w:type="auto"/>
            <w:tcBorders>
              <w:top w:val="nil"/>
              <w:left w:val="nil"/>
              <w:bottom w:val="nil"/>
              <w:right w:val="nil"/>
            </w:tcBorders>
            <w:shd w:val="clear" w:color="auto" w:fill="auto"/>
            <w:noWrap/>
            <w:vAlign w:val="center"/>
            <w:hideMark/>
          </w:tcPr>
          <w:p w14:paraId="115753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0.771</w:t>
            </w:r>
          </w:p>
        </w:tc>
        <w:tc>
          <w:tcPr>
            <w:tcW w:w="0" w:type="auto"/>
            <w:tcBorders>
              <w:top w:val="nil"/>
              <w:left w:val="nil"/>
              <w:bottom w:val="nil"/>
              <w:right w:val="nil"/>
            </w:tcBorders>
            <w:shd w:val="clear" w:color="auto" w:fill="auto"/>
            <w:noWrap/>
            <w:vAlign w:val="center"/>
            <w:hideMark/>
          </w:tcPr>
          <w:p w14:paraId="5E2E0E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-2.146</w:t>
            </w:r>
          </w:p>
        </w:tc>
        <w:tc>
          <w:tcPr>
            <w:tcW w:w="0" w:type="auto"/>
            <w:tcBorders>
              <w:top w:val="nil"/>
              <w:left w:val="nil"/>
              <w:bottom w:val="nil"/>
              <w:right w:val="nil"/>
            </w:tcBorders>
            <w:shd w:val="clear" w:color="auto" w:fill="auto"/>
            <w:noWrap/>
            <w:vAlign w:val="center"/>
            <w:hideMark/>
          </w:tcPr>
          <w:p w14:paraId="27DF3A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0.007</w:t>
            </w:r>
          </w:p>
        </w:tc>
        <w:tc>
          <w:tcPr>
            <w:tcW w:w="0" w:type="auto"/>
            <w:tcBorders>
              <w:top w:val="nil"/>
              <w:left w:val="nil"/>
              <w:bottom w:val="nil"/>
              <w:right w:val="nil"/>
            </w:tcBorders>
            <w:shd w:val="clear" w:color="auto" w:fill="auto"/>
            <w:noWrap/>
            <w:vAlign w:val="center"/>
            <w:hideMark/>
          </w:tcPr>
          <w:p w14:paraId="39C50F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0.936</w:t>
            </w:r>
          </w:p>
        </w:tc>
        <w:tc>
          <w:tcPr>
            <w:tcW w:w="0" w:type="auto"/>
            <w:tcBorders>
              <w:top w:val="nil"/>
              <w:left w:val="nil"/>
              <w:bottom w:val="nil"/>
              <w:right w:val="nil"/>
            </w:tcBorders>
            <w:shd w:val="clear" w:color="auto" w:fill="auto"/>
            <w:noWrap/>
            <w:vAlign w:val="center"/>
            <w:hideMark/>
          </w:tcPr>
          <w:p w14:paraId="57DE44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4FB9A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0.235</w:t>
            </w:r>
          </w:p>
        </w:tc>
        <w:tc>
          <w:tcPr>
            <w:tcW w:w="0" w:type="auto"/>
            <w:tcBorders>
              <w:top w:val="nil"/>
              <w:left w:val="nil"/>
              <w:bottom w:val="nil"/>
              <w:right w:val="nil"/>
            </w:tcBorders>
            <w:shd w:val="clear" w:color="auto" w:fill="auto"/>
            <w:noWrap/>
            <w:vAlign w:val="center"/>
            <w:hideMark/>
          </w:tcPr>
          <w:p w14:paraId="435381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58CC2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0.557</w:t>
            </w:r>
          </w:p>
        </w:tc>
        <w:tc>
          <w:tcPr>
            <w:tcW w:w="0" w:type="auto"/>
            <w:tcBorders>
              <w:top w:val="nil"/>
              <w:left w:val="nil"/>
              <w:bottom w:val="nil"/>
              <w:right w:val="nil"/>
            </w:tcBorders>
            <w:shd w:val="clear" w:color="auto" w:fill="auto"/>
            <w:noWrap/>
            <w:vAlign w:val="center"/>
            <w:hideMark/>
          </w:tcPr>
          <w:p w14:paraId="3408AC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BCE47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single" w:sz="12" w:space="0" w:color="auto"/>
            </w:tcBorders>
            <w:shd w:val="clear" w:color="auto" w:fill="auto"/>
            <w:noWrap/>
            <w:vAlign w:val="center"/>
            <w:hideMark/>
          </w:tcPr>
          <w:p w14:paraId="43A537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1.923</w:t>
            </w:r>
          </w:p>
        </w:tc>
      </w:tr>
      <w:tr w:rsidR="006B38E8" w:rsidRPr="004E7DFF" w14:paraId="0ECE179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771A5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w:t>
            </w:r>
          </w:p>
        </w:tc>
        <w:tc>
          <w:tcPr>
            <w:tcW w:w="0" w:type="auto"/>
            <w:tcBorders>
              <w:top w:val="nil"/>
              <w:left w:val="nil"/>
              <w:bottom w:val="nil"/>
              <w:right w:val="nil"/>
            </w:tcBorders>
            <w:shd w:val="clear" w:color="auto" w:fill="auto"/>
            <w:noWrap/>
            <w:vAlign w:val="center"/>
            <w:hideMark/>
          </w:tcPr>
          <w:p w14:paraId="0DE598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101200-48-0</w:t>
            </w:r>
          </w:p>
        </w:tc>
        <w:tc>
          <w:tcPr>
            <w:tcW w:w="0" w:type="auto"/>
            <w:tcBorders>
              <w:top w:val="nil"/>
              <w:left w:val="nil"/>
              <w:bottom w:val="nil"/>
              <w:right w:val="nil"/>
            </w:tcBorders>
            <w:shd w:val="clear" w:color="auto" w:fill="auto"/>
            <w:noWrap/>
            <w:vAlign w:val="center"/>
            <w:hideMark/>
          </w:tcPr>
          <w:p w14:paraId="3C1B31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4.754</w:t>
            </w:r>
          </w:p>
        </w:tc>
        <w:tc>
          <w:tcPr>
            <w:tcW w:w="0" w:type="auto"/>
            <w:tcBorders>
              <w:top w:val="nil"/>
              <w:left w:val="nil"/>
              <w:bottom w:val="nil"/>
              <w:right w:val="nil"/>
            </w:tcBorders>
            <w:shd w:val="clear" w:color="auto" w:fill="auto"/>
            <w:noWrap/>
            <w:vAlign w:val="center"/>
            <w:hideMark/>
          </w:tcPr>
          <w:p w14:paraId="7A3927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1.344</w:t>
            </w:r>
          </w:p>
        </w:tc>
        <w:tc>
          <w:tcPr>
            <w:tcW w:w="0" w:type="auto"/>
            <w:tcBorders>
              <w:top w:val="nil"/>
              <w:left w:val="nil"/>
              <w:bottom w:val="nil"/>
              <w:right w:val="nil"/>
            </w:tcBorders>
            <w:shd w:val="clear" w:color="auto" w:fill="auto"/>
            <w:noWrap/>
            <w:vAlign w:val="center"/>
            <w:hideMark/>
          </w:tcPr>
          <w:p w14:paraId="7DBE17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009F1A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1.146</w:t>
            </w:r>
          </w:p>
        </w:tc>
        <w:tc>
          <w:tcPr>
            <w:tcW w:w="0" w:type="auto"/>
            <w:tcBorders>
              <w:top w:val="nil"/>
              <w:left w:val="nil"/>
              <w:bottom w:val="nil"/>
              <w:right w:val="nil"/>
            </w:tcBorders>
            <w:shd w:val="clear" w:color="auto" w:fill="auto"/>
            <w:noWrap/>
            <w:vAlign w:val="center"/>
            <w:hideMark/>
          </w:tcPr>
          <w:p w14:paraId="72C83B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0.272</w:t>
            </w:r>
          </w:p>
        </w:tc>
        <w:tc>
          <w:tcPr>
            <w:tcW w:w="0" w:type="auto"/>
            <w:tcBorders>
              <w:top w:val="nil"/>
              <w:left w:val="nil"/>
              <w:bottom w:val="nil"/>
              <w:right w:val="nil"/>
            </w:tcBorders>
            <w:shd w:val="clear" w:color="auto" w:fill="auto"/>
            <w:noWrap/>
            <w:vAlign w:val="center"/>
            <w:hideMark/>
          </w:tcPr>
          <w:p w14:paraId="06901A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-0.187</w:t>
            </w:r>
          </w:p>
        </w:tc>
        <w:tc>
          <w:tcPr>
            <w:tcW w:w="0" w:type="auto"/>
            <w:tcBorders>
              <w:top w:val="nil"/>
              <w:left w:val="nil"/>
              <w:bottom w:val="nil"/>
              <w:right w:val="nil"/>
            </w:tcBorders>
            <w:shd w:val="clear" w:color="auto" w:fill="auto"/>
            <w:noWrap/>
            <w:vAlign w:val="center"/>
            <w:hideMark/>
          </w:tcPr>
          <w:p w14:paraId="6152C6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2.593</w:t>
            </w:r>
          </w:p>
        </w:tc>
        <w:tc>
          <w:tcPr>
            <w:tcW w:w="0" w:type="auto"/>
            <w:tcBorders>
              <w:top w:val="nil"/>
              <w:left w:val="nil"/>
              <w:bottom w:val="nil"/>
              <w:right w:val="nil"/>
            </w:tcBorders>
            <w:shd w:val="clear" w:color="auto" w:fill="auto"/>
            <w:noWrap/>
            <w:vAlign w:val="center"/>
            <w:hideMark/>
          </w:tcPr>
          <w:p w14:paraId="3F82D8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19AED8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0.340</w:t>
            </w:r>
          </w:p>
        </w:tc>
        <w:tc>
          <w:tcPr>
            <w:tcW w:w="0" w:type="auto"/>
            <w:tcBorders>
              <w:top w:val="nil"/>
              <w:left w:val="nil"/>
              <w:bottom w:val="nil"/>
              <w:right w:val="nil"/>
            </w:tcBorders>
            <w:shd w:val="clear" w:color="auto" w:fill="auto"/>
            <w:noWrap/>
            <w:vAlign w:val="center"/>
            <w:hideMark/>
          </w:tcPr>
          <w:p w14:paraId="63B2C5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5C58B7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2.446</w:t>
            </w:r>
          </w:p>
        </w:tc>
        <w:tc>
          <w:tcPr>
            <w:tcW w:w="0" w:type="auto"/>
            <w:tcBorders>
              <w:top w:val="nil"/>
              <w:left w:val="nil"/>
              <w:bottom w:val="nil"/>
              <w:right w:val="single" w:sz="12" w:space="0" w:color="auto"/>
            </w:tcBorders>
            <w:shd w:val="clear" w:color="auto" w:fill="auto"/>
            <w:noWrap/>
            <w:vAlign w:val="center"/>
            <w:hideMark/>
          </w:tcPr>
          <w:p w14:paraId="527934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1.303</w:t>
            </w:r>
          </w:p>
        </w:tc>
      </w:tr>
      <w:tr w:rsidR="006B38E8" w:rsidRPr="004E7DFF" w14:paraId="7F29273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36A9E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w:t>
            </w:r>
          </w:p>
        </w:tc>
        <w:tc>
          <w:tcPr>
            <w:tcW w:w="0" w:type="auto"/>
            <w:tcBorders>
              <w:top w:val="nil"/>
              <w:left w:val="nil"/>
              <w:bottom w:val="nil"/>
              <w:right w:val="nil"/>
            </w:tcBorders>
            <w:shd w:val="clear" w:color="auto" w:fill="auto"/>
            <w:noWrap/>
            <w:vAlign w:val="center"/>
            <w:hideMark/>
          </w:tcPr>
          <w:p w14:paraId="7C3ED9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101-20-2</w:t>
            </w:r>
          </w:p>
        </w:tc>
        <w:tc>
          <w:tcPr>
            <w:tcW w:w="0" w:type="auto"/>
            <w:tcBorders>
              <w:top w:val="nil"/>
              <w:left w:val="nil"/>
              <w:bottom w:val="nil"/>
              <w:right w:val="nil"/>
            </w:tcBorders>
            <w:shd w:val="clear" w:color="auto" w:fill="auto"/>
            <w:noWrap/>
            <w:vAlign w:val="center"/>
            <w:hideMark/>
          </w:tcPr>
          <w:p w14:paraId="121F70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6.201</w:t>
            </w:r>
          </w:p>
        </w:tc>
        <w:tc>
          <w:tcPr>
            <w:tcW w:w="0" w:type="auto"/>
            <w:tcBorders>
              <w:top w:val="nil"/>
              <w:left w:val="nil"/>
              <w:bottom w:val="nil"/>
              <w:right w:val="nil"/>
            </w:tcBorders>
            <w:shd w:val="clear" w:color="auto" w:fill="auto"/>
            <w:noWrap/>
            <w:vAlign w:val="center"/>
            <w:hideMark/>
          </w:tcPr>
          <w:p w14:paraId="5B267C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0.749</w:t>
            </w:r>
          </w:p>
        </w:tc>
        <w:tc>
          <w:tcPr>
            <w:tcW w:w="0" w:type="auto"/>
            <w:tcBorders>
              <w:top w:val="nil"/>
              <w:left w:val="nil"/>
              <w:bottom w:val="nil"/>
              <w:right w:val="nil"/>
            </w:tcBorders>
            <w:shd w:val="clear" w:color="auto" w:fill="auto"/>
            <w:noWrap/>
            <w:vAlign w:val="center"/>
            <w:hideMark/>
          </w:tcPr>
          <w:p w14:paraId="6E933B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0.408</w:t>
            </w:r>
          </w:p>
        </w:tc>
        <w:tc>
          <w:tcPr>
            <w:tcW w:w="0" w:type="auto"/>
            <w:tcBorders>
              <w:top w:val="nil"/>
              <w:left w:val="nil"/>
              <w:bottom w:val="nil"/>
              <w:right w:val="nil"/>
            </w:tcBorders>
            <w:shd w:val="clear" w:color="auto" w:fill="auto"/>
            <w:noWrap/>
            <w:vAlign w:val="center"/>
            <w:hideMark/>
          </w:tcPr>
          <w:p w14:paraId="214F5E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0.265</w:t>
            </w:r>
          </w:p>
        </w:tc>
        <w:tc>
          <w:tcPr>
            <w:tcW w:w="0" w:type="auto"/>
            <w:tcBorders>
              <w:top w:val="nil"/>
              <w:left w:val="nil"/>
              <w:bottom w:val="nil"/>
              <w:right w:val="nil"/>
            </w:tcBorders>
            <w:shd w:val="clear" w:color="auto" w:fill="auto"/>
            <w:noWrap/>
            <w:vAlign w:val="center"/>
            <w:hideMark/>
          </w:tcPr>
          <w:p w14:paraId="7CF064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0.017</w:t>
            </w:r>
          </w:p>
        </w:tc>
        <w:tc>
          <w:tcPr>
            <w:tcW w:w="0" w:type="auto"/>
            <w:tcBorders>
              <w:top w:val="nil"/>
              <w:left w:val="nil"/>
              <w:bottom w:val="nil"/>
              <w:right w:val="nil"/>
            </w:tcBorders>
            <w:shd w:val="clear" w:color="auto" w:fill="auto"/>
            <w:noWrap/>
            <w:vAlign w:val="center"/>
            <w:hideMark/>
          </w:tcPr>
          <w:p w14:paraId="2D54DE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1.460</w:t>
            </w:r>
          </w:p>
        </w:tc>
        <w:tc>
          <w:tcPr>
            <w:tcW w:w="0" w:type="auto"/>
            <w:tcBorders>
              <w:top w:val="nil"/>
              <w:left w:val="nil"/>
              <w:bottom w:val="nil"/>
              <w:right w:val="nil"/>
            </w:tcBorders>
            <w:shd w:val="clear" w:color="auto" w:fill="auto"/>
            <w:noWrap/>
            <w:vAlign w:val="center"/>
            <w:hideMark/>
          </w:tcPr>
          <w:p w14:paraId="2BE5F7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0.965</w:t>
            </w:r>
          </w:p>
        </w:tc>
        <w:tc>
          <w:tcPr>
            <w:tcW w:w="0" w:type="auto"/>
            <w:tcBorders>
              <w:top w:val="nil"/>
              <w:left w:val="nil"/>
              <w:bottom w:val="nil"/>
              <w:right w:val="nil"/>
            </w:tcBorders>
            <w:shd w:val="clear" w:color="auto" w:fill="auto"/>
            <w:noWrap/>
            <w:vAlign w:val="center"/>
            <w:hideMark/>
          </w:tcPr>
          <w:p w14:paraId="30643F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0F317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0.174</w:t>
            </w:r>
          </w:p>
        </w:tc>
        <w:tc>
          <w:tcPr>
            <w:tcW w:w="0" w:type="auto"/>
            <w:tcBorders>
              <w:top w:val="nil"/>
              <w:left w:val="nil"/>
              <w:bottom w:val="nil"/>
              <w:right w:val="nil"/>
            </w:tcBorders>
            <w:shd w:val="clear" w:color="auto" w:fill="auto"/>
            <w:noWrap/>
            <w:vAlign w:val="center"/>
            <w:hideMark/>
          </w:tcPr>
          <w:p w14:paraId="58DA04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0.797</w:t>
            </w:r>
          </w:p>
        </w:tc>
        <w:tc>
          <w:tcPr>
            <w:tcW w:w="0" w:type="auto"/>
            <w:tcBorders>
              <w:top w:val="nil"/>
              <w:left w:val="nil"/>
              <w:bottom w:val="nil"/>
              <w:right w:val="nil"/>
            </w:tcBorders>
            <w:shd w:val="clear" w:color="auto" w:fill="auto"/>
            <w:noWrap/>
            <w:vAlign w:val="center"/>
            <w:hideMark/>
          </w:tcPr>
          <w:p w14:paraId="3EDA9C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0.655</w:t>
            </w:r>
          </w:p>
        </w:tc>
        <w:tc>
          <w:tcPr>
            <w:tcW w:w="0" w:type="auto"/>
            <w:tcBorders>
              <w:top w:val="nil"/>
              <w:left w:val="nil"/>
              <w:bottom w:val="nil"/>
              <w:right w:val="single" w:sz="12" w:space="0" w:color="auto"/>
            </w:tcBorders>
            <w:shd w:val="clear" w:color="auto" w:fill="auto"/>
            <w:noWrap/>
            <w:vAlign w:val="center"/>
            <w:hideMark/>
          </w:tcPr>
          <w:p w14:paraId="63C106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-0.663</w:t>
            </w:r>
          </w:p>
        </w:tc>
      </w:tr>
      <w:tr w:rsidR="006B38E8" w:rsidRPr="004E7DFF" w14:paraId="06A6746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8D2F8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w:t>
            </w:r>
          </w:p>
        </w:tc>
        <w:tc>
          <w:tcPr>
            <w:tcW w:w="0" w:type="auto"/>
            <w:tcBorders>
              <w:top w:val="nil"/>
              <w:left w:val="nil"/>
              <w:bottom w:val="nil"/>
              <w:right w:val="nil"/>
            </w:tcBorders>
            <w:shd w:val="clear" w:color="auto" w:fill="auto"/>
            <w:noWrap/>
            <w:vAlign w:val="center"/>
            <w:hideMark/>
          </w:tcPr>
          <w:p w14:paraId="00896A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101-21-3</w:t>
            </w:r>
          </w:p>
        </w:tc>
        <w:tc>
          <w:tcPr>
            <w:tcW w:w="0" w:type="auto"/>
            <w:tcBorders>
              <w:top w:val="nil"/>
              <w:left w:val="nil"/>
              <w:bottom w:val="nil"/>
              <w:right w:val="nil"/>
            </w:tcBorders>
            <w:shd w:val="clear" w:color="auto" w:fill="auto"/>
            <w:noWrap/>
            <w:vAlign w:val="center"/>
            <w:hideMark/>
          </w:tcPr>
          <w:p w14:paraId="32D577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5.041</w:t>
            </w:r>
          </w:p>
        </w:tc>
        <w:tc>
          <w:tcPr>
            <w:tcW w:w="0" w:type="auto"/>
            <w:tcBorders>
              <w:top w:val="nil"/>
              <w:left w:val="nil"/>
              <w:bottom w:val="nil"/>
              <w:right w:val="nil"/>
            </w:tcBorders>
            <w:shd w:val="clear" w:color="auto" w:fill="auto"/>
            <w:noWrap/>
            <w:vAlign w:val="center"/>
            <w:hideMark/>
          </w:tcPr>
          <w:p w14:paraId="424514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0.230</w:t>
            </w:r>
          </w:p>
        </w:tc>
        <w:tc>
          <w:tcPr>
            <w:tcW w:w="0" w:type="auto"/>
            <w:tcBorders>
              <w:top w:val="nil"/>
              <w:left w:val="nil"/>
              <w:bottom w:val="nil"/>
              <w:right w:val="nil"/>
            </w:tcBorders>
            <w:shd w:val="clear" w:color="auto" w:fill="auto"/>
            <w:noWrap/>
            <w:vAlign w:val="center"/>
            <w:hideMark/>
          </w:tcPr>
          <w:p w14:paraId="6F3425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EA202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0.279</w:t>
            </w:r>
          </w:p>
        </w:tc>
        <w:tc>
          <w:tcPr>
            <w:tcW w:w="0" w:type="auto"/>
            <w:tcBorders>
              <w:top w:val="nil"/>
              <w:left w:val="nil"/>
              <w:bottom w:val="nil"/>
              <w:right w:val="nil"/>
            </w:tcBorders>
            <w:shd w:val="clear" w:color="auto" w:fill="auto"/>
            <w:noWrap/>
            <w:vAlign w:val="center"/>
            <w:hideMark/>
          </w:tcPr>
          <w:p w14:paraId="683473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0.350</w:t>
            </w:r>
          </w:p>
        </w:tc>
        <w:tc>
          <w:tcPr>
            <w:tcW w:w="0" w:type="auto"/>
            <w:tcBorders>
              <w:top w:val="nil"/>
              <w:left w:val="nil"/>
              <w:bottom w:val="nil"/>
              <w:right w:val="nil"/>
            </w:tcBorders>
            <w:shd w:val="clear" w:color="auto" w:fill="auto"/>
            <w:noWrap/>
            <w:vAlign w:val="center"/>
            <w:hideMark/>
          </w:tcPr>
          <w:p w14:paraId="3F316F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0.492</w:t>
            </w:r>
          </w:p>
        </w:tc>
        <w:tc>
          <w:tcPr>
            <w:tcW w:w="0" w:type="auto"/>
            <w:tcBorders>
              <w:top w:val="nil"/>
              <w:left w:val="nil"/>
              <w:bottom w:val="nil"/>
              <w:right w:val="nil"/>
            </w:tcBorders>
            <w:shd w:val="clear" w:color="auto" w:fill="auto"/>
            <w:noWrap/>
            <w:vAlign w:val="center"/>
            <w:hideMark/>
          </w:tcPr>
          <w:p w14:paraId="668AFD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0.080</w:t>
            </w:r>
          </w:p>
        </w:tc>
        <w:tc>
          <w:tcPr>
            <w:tcW w:w="0" w:type="auto"/>
            <w:tcBorders>
              <w:top w:val="nil"/>
              <w:left w:val="nil"/>
              <w:bottom w:val="nil"/>
              <w:right w:val="nil"/>
            </w:tcBorders>
            <w:shd w:val="clear" w:color="auto" w:fill="auto"/>
            <w:noWrap/>
            <w:vAlign w:val="center"/>
            <w:hideMark/>
          </w:tcPr>
          <w:p w14:paraId="7D39B3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99689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1.330</w:t>
            </w:r>
          </w:p>
        </w:tc>
        <w:tc>
          <w:tcPr>
            <w:tcW w:w="0" w:type="auto"/>
            <w:tcBorders>
              <w:top w:val="nil"/>
              <w:left w:val="nil"/>
              <w:bottom w:val="nil"/>
              <w:right w:val="nil"/>
            </w:tcBorders>
            <w:shd w:val="clear" w:color="auto" w:fill="auto"/>
            <w:noWrap/>
            <w:vAlign w:val="center"/>
            <w:hideMark/>
          </w:tcPr>
          <w:p w14:paraId="0F328C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-0.247</w:t>
            </w:r>
          </w:p>
        </w:tc>
        <w:tc>
          <w:tcPr>
            <w:tcW w:w="0" w:type="auto"/>
            <w:tcBorders>
              <w:top w:val="nil"/>
              <w:left w:val="nil"/>
              <w:bottom w:val="nil"/>
              <w:right w:val="nil"/>
            </w:tcBorders>
            <w:shd w:val="clear" w:color="auto" w:fill="auto"/>
            <w:noWrap/>
            <w:vAlign w:val="center"/>
            <w:hideMark/>
          </w:tcPr>
          <w:p w14:paraId="213DD4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-0.113</w:t>
            </w:r>
          </w:p>
        </w:tc>
        <w:tc>
          <w:tcPr>
            <w:tcW w:w="0" w:type="auto"/>
            <w:tcBorders>
              <w:top w:val="nil"/>
              <w:left w:val="nil"/>
              <w:bottom w:val="nil"/>
              <w:right w:val="single" w:sz="12" w:space="0" w:color="auto"/>
            </w:tcBorders>
            <w:shd w:val="clear" w:color="auto" w:fill="auto"/>
            <w:noWrap/>
            <w:vAlign w:val="center"/>
            <w:hideMark/>
          </w:tcPr>
          <w:p w14:paraId="5C09FF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-4.333</w:t>
            </w:r>
          </w:p>
        </w:tc>
      </w:tr>
      <w:tr w:rsidR="006B38E8" w:rsidRPr="004E7DFF" w14:paraId="6247AFD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ACB3C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w:t>
            </w:r>
          </w:p>
        </w:tc>
        <w:tc>
          <w:tcPr>
            <w:tcW w:w="0" w:type="auto"/>
            <w:tcBorders>
              <w:top w:val="nil"/>
              <w:left w:val="nil"/>
              <w:bottom w:val="nil"/>
              <w:right w:val="nil"/>
            </w:tcBorders>
            <w:shd w:val="clear" w:color="auto" w:fill="auto"/>
            <w:noWrap/>
            <w:vAlign w:val="center"/>
            <w:hideMark/>
          </w:tcPr>
          <w:p w14:paraId="21E65C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101-27-9</w:t>
            </w:r>
          </w:p>
        </w:tc>
        <w:tc>
          <w:tcPr>
            <w:tcW w:w="0" w:type="auto"/>
            <w:tcBorders>
              <w:top w:val="nil"/>
              <w:left w:val="nil"/>
              <w:bottom w:val="nil"/>
              <w:right w:val="nil"/>
            </w:tcBorders>
            <w:shd w:val="clear" w:color="auto" w:fill="auto"/>
            <w:noWrap/>
            <w:vAlign w:val="center"/>
            <w:hideMark/>
          </w:tcPr>
          <w:p w14:paraId="1D6D0C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5.932</w:t>
            </w:r>
          </w:p>
        </w:tc>
        <w:tc>
          <w:tcPr>
            <w:tcW w:w="0" w:type="auto"/>
            <w:tcBorders>
              <w:top w:val="nil"/>
              <w:left w:val="nil"/>
              <w:bottom w:val="nil"/>
              <w:right w:val="nil"/>
            </w:tcBorders>
            <w:shd w:val="clear" w:color="auto" w:fill="auto"/>
            <w:noWrap/>
            <w:vAlign w:val="center"/>
            <w:hideMark/>
          </w:tcPr>
          <w:p w14:paraId="7B73B5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211413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0.824</w:t>
            </w:r>
          </w:p>
        </w:tc>
        <w:tc>
          <w:tcPr>
            <w:tcW w:w="0" w:type="auto"/>
            <w:tcBorders>
              <w:top w:val="nil"/>
              <w:left w:val="nil"/>
              <w:bottom w:val="nil"/>
              <w:right w:val="nil"/>
            </w:tcBorders>
            <w:shd w:val="clear" w:color="auto" w:fill="auto"/>
            <w:noWrap/>
            <w:vAlign w:val="center"/>
            <w:hideMark/>
          </w:tcPr>
          <w:p w14:paraId="1A4F6F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0.154</w:t>
            </w:r>
          </w:p>
        </w:tc>
        <w:tc>
          <w:tcPr>
            <w:tcW w:w="0" w:type="auto"/>
            <w:tcBorders>
              <w:top w:val="nil"/>
              <w:left w:val="nil"/>
              <w:bottom w:val="nil"/>
              <w:right w:val="nil"/>
            </w:tcBorders>
            <w:shd w:val="clear" w:color="auto" w:fill="auto"/>
            <w:noWrap/>
            <w:vAlign w:val="center"/>
            <w:hideMark/>
          </w:tcPr>
          <w:p w14:paraId="7471BF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4AD9C4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0.025</w:t>
            </w:r>
          </w:p>
        </w:tc>
        <w:tc>
          <w:tcPr>
            <w:tcW w:w="0" w:type="auto"/>
            <w:tcBorders>
              <w:top w:val="nil"/>
              <w:left w:val="nil"/>
              <w:bottom w:val="nil"/>
              <w:right w:val="nil"/>
            </w:tcBorders>
            <w:shd w:val="clear" w:color="auto" w:fill="auto"/>
            <w:noWrap/>
            <w:vAlign w:val="center"/>
            <w:hideMark/>
          </w:tcPr>
          <w:p w14:paraId="1F4970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0.660</w:t>
            </w:r>
          </w:p>
        </w:tc>
        <w:tc>
          <w:tcPr>
            <w:tcW w:w="0" w:type="auto"/>
            <w:tcBorders>
              <w:top w:val="nil"/>
              <w:left w:val="nil"/>
              <w:bottom w:val="nil"/>
              <w:right w:val="nil"/>
            </w:tcBorders>
            <w:shd w:val="clear" w:color="auto" w:fill="auto"/>
            <w:noWrap/>
            <w:vAlign w:val="center"/>
            <w:hideMark/>
          </w:tcPr>
          <w:p w14:paraId="5F7A89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7AE974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1.274</w:t>
            </w:r>
          </w:p>
        </w:tc>
        <w:tc>
          <w:tcPr>
            <w:tcW w:w="0" w:type="auto"/>
            <w:tcBorders>
              <w:top w:val="nil"/>
              <w:left w:val="nil"/>
              <w:bottom w:val="nil"/>
              <w:right w:val="nil"/>
            </w:tcBorders>
            <w:shd w:val="clear" w:color="auto" w:fill="auto"/>
            <w:noWrap/>
            <w:vAlign w:val="center"/>
            <w:hideMark/>
          </w:tcPr>
          <w:p w14:paraId="69308A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0.797</w:t>
            </w:r>
          </w:p>
        </w:tc>
        <w:tc>
          <w:tcPr>
            <w:tcW w:w="0" w:type="auto"/>
            <w:tcBorders>
              <w:top w:val="nil"/>
              <w:left w:val="nil"/>
              <w:bottom w:val="nil"/>
              <w:right w:val="nil"/>
            </w:tcBorders>
            <w:shd w:val="clear" w:color="auto" w:fill="auto"/>
            <w:noWrap/>
            <w:vAlign w:val="center"/>
            <w:hideMark/>
          </w:tcPr>
          <w:p w14:paraId="064C4B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-0.179</w:t>
            </w:r>
          </w:p>
        </w:tc>
        <w:tc>
          <w:tcPr>
            <w:tcW w:w="0" w:type="auto"/>
            <w:tcBorders>
              <w:top w:val="nil"/>
              <w:left w:val="nil"/>
              <w:bottom w:val="nil"/>
              <w:right w:val="single" w:sz="12" w:space="0" w:color="auto"/>
            </w:tcBorders>
            <w:shd w:val="clear" w:color="auto" w:fill="auto"/>
            <w:noWrap/>
            <w:vAlign w:val="center"/>
            <w:hideMark/>
          </w:tcPr>
          <w:p w14:paraId="37FC39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-3.882</w:t>
            </w:r>
          </w:p>
        </w:tc>
      </w:tr>
      <w:tr w:rsidR="006B38E8" w:rsidRPr="004E7DFF" w14:paraId="5EF7DE3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33184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w:t>
            </w:r>
          </w:p>
        </w:tc>
        <w:tc>
          <w:tcPr>
            <w:tcW w:w="0" w:type="auto"/>
            <w:tcBorders>
              <w:top w:val="nil"/>
              <w:left w:val="nil"/>
              <w:bottom w:val="nil"/>
              <w:right w:val="nil"/>
            </w:tcBorders>
            <w:shd w:val="clear" w:color="auto" w:fill="auto"/>
            <w:noWrap/>
            <w:vAlign w:val="center"/>
            <w:hideMark/>
          </w:tcPr>
          <w:p w14:paraId="4DA3C2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1014-69-3</w:t>
            </w:r>
          </w:p>
        </w:tc>
        <w:tc>
          <w:tcPr>
            <w:tcW w:w="0" w:type="auto"/>
            <w:tcBorders>
              <w:top w:val="nil"/>
              <w:left w:val="nil"/>
              <w:bottom w:val="nil"/>
              <w:right w:val="nil"/>
            </w:tcBorders>
            <w:shd w:val="clear" w:color="auto" w:fill="auto"/>
            <w:noWrap/>
            <w:vAlign w:val="center"/>
            <w:hideMark/>
          </w:tcPr>
          <w:p w14:paraId="1E6422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5.475</w:t>
            </w:r>
          </w:p>
        </w:tc>
        <w:tc>
          <w:tcPr>
            <w:tcW w:w="0" w:type="auto"/>
            <w:tcBorders>
              <w:top w:val="nil"/>
              <w:left w:val="nil"/>
              <w:bottom w:val="nil"/>
              <w:right w:val="nil"/>
            </w:tcBorders>
            <w:shd w:val="clear" w:color="auto" w:fill="auto"/>
            <w:noWrap/>
            <w:vAlign w:val="center"/>
            <w:hideMark/>
          </w:tcPr>
          <w:p w14:paraId="029DDB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1.044</w:t>
            </w:r>
          </w:p>
        </w:tc>
        <w:tc>
          <w:tcPr>
            <w:tcW w:w="0" w:type="auto"/>
            <w:tcBorders>
              <w:top w:val="nil"/>
              <w:left w:val="nil"/>
              <w:bottom w:val="nil"/>
              <w:right w:val="nil"/>
            </w:tcBorders>
            <w:shd w:val="clear" w:color="auto" w:fill="auto"/>
            <w:noWrap/>
            <w:vAlign w:val="center"/>
            <w:hideMark/>
          </w:tcPr>
          <w:p w14:paraId="7CEE6D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-0.411</w:t>
            </w:r>
          </w:p>
        </w:tc>
        <w:tc>
          <w:tcPr>
            <w:tcW w:w="0" w:type="auto"/>
            <w:tcBorders>
              <w:top w:val="nil"/>
              <w:left w:val="nil"/>
              <w:bottom w:val="nil"/>
              <w:right w:val="nil"/>
            </w:tcBorders>
            <w:shd w:val="clear" w:color="auto" w:fill="auto"/>
            <w:noWrap/>
            <w:vAlign w:val="center"/>
            <w:hideMark/>
          </w:tcPr>
          <w:p w14:paraId="61DEF5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1.114</w:t>
            </w:r>
          </w:p>
        </w:tc>
        <w:tc>
          <w:tcPr>
            <w:tcW w:w="0" w:type="auto"/>
            <w:tcBorders>
              <w:top w:val="nil"/>
              <w:left w:val="nil"/>
              <w:bottom w:val="nil"/>
              <w:right w:val="nil"/>
            </w:tcBorders>
            <w:shd w:val="clear" w:color="auto" w:fill="auto"/>
            <w:noWrap/>
            <w:vAlign w:val="center"/>
            <w:hideMark/>
          </w:tcPr>
          <w:p w14:paraId="41762E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1.103</w:t>
            </w:r>
          </w:p>
        </w:tc>
        <w:tc>
          <w:tcPr>
            <w:tcW w:w="0" w:type="auto"/>
            <w:tcBorders>
              <w:top w:val="nil"/>
              <w:left w:val="nil"/>
              <w:bottom w:val="nil"/>
              <w:right w:val="nil"/>
            </w:tcBorders>
            <w:shd w:val="clear" w:color="auto" w:fill="auto"/>
            <w:noWrap/>
            <w:vAlign w:val="center"/>
            <w:hideMark/>
          </w:tcPr>
          <w:p w14:paraId="6DE375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-1.808</w:t>
            </w:r>
          </w:p>
        </w:tc>
        <w:tc>
          <w:tcPr>
            <w:tcW w:w="0" w:type="auto"/>
            <w:tcBorders>
              <w:top w:val="nil"/>
              <w:left w:val="nil"/>
              <w:bottom w:val="nil"/>
              <w:right w:val="nil"/>
            </w:tcBorders>
            <w:shd w:val="clear" w:color="auto" w:fill="auto"/>
            <w:noWrap/>
            <w:vAlign w:val="center"/>
            <w:hideMark/>
          </w:tcPr>
          <w:p w14:paraId="4A0FC5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1.731</w:t>
            </w:r>
          </w:p>
        </w:tc>
        <w:tc>
          <w:tcPr>
            <w:tcW w:w="0" w:type="auto"/>
            <w:tcBorders>
              <w:top w:val="nil"/>
              <w:left w:val="nil"/>
              <w:bottom w:val="nil"/>
              <w:right w:val="nil"/>
            </w:tcBorders>
            <w:shd w:val="clear" w:color="auto" w:fill="auto"/>
            <w:noWrap/>
            <w:vAlign w:val="center"/>
            <w:hideMark/>
          </w:tcPr>
          <w:p w14:paraId="5A2615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216E9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nil"/>
            </w:tcBorders>
            <w:shd w:val="clear" w:color="auto" w:fill="auto"/>
            <w:noWrap/>
            <w:vAlign w:val="center"/>
            <w:hideMark/>
          </w:tcPr>
          <w:p w14:paraId="441103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5BC3D0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1.985</w:t>
            </w:r>
          </w:p>
        </w:tc>
        <w:tc>
          <w:tcPr>
            <w:tcW w:w="0" w:type="auto"/>
            <w:tcBorders>
              <w:top w:val="nil"/>
              <w:left w:val="nil"/>
              <w:bottom w:val="nil"/>
              <w:right w:val="single" w:sz="12" w:space="0" w:color="auto"/>
            </w:tcBorders>
            <w:shd w:val="clear" w:color="auto" w:fill="auto"/>
            <w:noWrap/>
            <w:vAlign w:val="center"/>
            <w:hideMark/>
          </w:tcPr>
          <w:p w14:paraId="0224F5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1.988</w:t>
            </w:r>
          </w:p>
        </w:tc>
      </w:tr>
      <w:tr w:rsidR="006B38E8" w:rsidRPr="004E7DFF" w14:paraId="5E1F499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613FA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w:t>
            </w:r>
          </w:p>
        </w:tc>
        <w:tc>
          <w:tcPr>
            <w:tcW w:w="0" w:type="auto"/>
            <w:tcBorders>
              <w:top w:val="nil"/>
              <w:left w:val="nil"/>
              <w:bottom w:val="nil"/>
              <w:right w:val="nil"/>
            </w:tcBorders>
            <w:shd w:val="clear" w:color="auto" w:fill="auto"/>
            <w:noWrap/>
            <w:vAlign w:val="center"/>
            <w:hideMark/>
          </w:tcPr>
          <w:p w14:paraId="2782FA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1014-70-6</w:t>
            </w:r>
          </w:p>
        </w:tc>
        <w:tc>
          <w:tcPr>
            <w:tcW w:w="0" w:type="auto"/>
            <w:tcBorders>
              <w:top w:val="nil"/>
              <w:left w:val="nil"/>
              <w:bottom w:val="nil"/>
              <w:right w:val="nil"/>
            </w:tcBorders>
            <w:shd w:val="clear" w:color="auto" w:fill="auto"/>
            <w:noWrap/>
            <w:vAlign w:val="center"/>
            <w:hideMark/>
          </w:tcPr>
          <w:p w14:paraId="66DE93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5.391</w:t>
            </w:r>
          </w:p>
        </w:tc>
        <w:tc>
          <w:tcPr>
            <w:tcW w:w="0" w:type="auto"/>
            <w:tcBorders>
              <w:top w:val="nil"/>
              <w:left w:val="nil"/>
              <w:bottom w:val="nil"/>
              <w:right w:val="nil"/>
            </w:tcBorders>
            <w:shd w:val="clear" w:color="auto" w:fill="auto"/>
            <w:noWrap/>
            <w:vAlign w:val="center"/>
            <w:hideMark/>
          </w:tcPr>
          <w:p w14:paraId="03DBDC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0.902</w:t>
            </w:r>
          </w:p>
        </w:tc>
        <w:tc>
          <w:tcPr>
            <w:tcW w:w="0" w:type="auto"/>
            <w:tcBorders>
              <w:top w:val="nil"/>
              <w:left w:val="nil"/>
              <w:bottom w:val="nil"/>
              <w:right w:val="nil"/>
            </w:tcBorders>
            <w:shd w:val="clear" w:color="auto" w:fill="auto"/>
            <w:noWrap/>
            <w:vAlign w:val="center"/>
            <w:hideMark/>
          </w:tcPr>
          <w:p w14:paraId="24B767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-0.411</w:t>
            </w:r>
          </w:p>
        </w:tc>
        <w:tc>
          <w:tcPr>
            <w:tcW w:w="0" w:type="auto"/>
            <w:tcBorders>
              <w:top w:val="nil"/>
              <w:left w:val="nil"/>
              <w:bottom w:val="nil"/>
              <w:right w:val="nil"/>
            </w:tcBorders>
            <w:shd w:val="clear" w:color="auto" w:fill="auto"/>
            <w:noWrap/>
            <w:vAlign w:val="center"/>
            <w:hideMark/>
          </w:tcPr>
          <w:p w14:paraId="2AFD5B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1.113</w:t>
            </w:r>
          </w:p>
        </w:tc>
        <w:tc>
          <w:tcPr>
            <w:tcW w:w="0" w:type="auto"/>
            <w:tcBorders>
              <w:top w:val="nil"/>
              <w:left w:val="nil"/>
              <w:bottom w:val="nil"/>
              <w:right w:val="nil"/>
            </w:tcBorders>
            <w:shd w:val="clear" w:color="auto" w:fill="auto"/>
            <w:noWrap/>
            <w:vAlign w:val="center"/>
            <w:hideMark/>
          </w:tcPr>
          <w:p w14:paraId="54A91B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0.866</w:t>
            </w:r>
          </w:p>
        </w:tc>
        <w:tc>
          <w:tcPr>
            <w:tcW w:w="0" w:type="auto"/>
            <w:tcBorders>
              <w:top w:val="nil"/>
              <w:left w:val="nil"/>
              <w:bottom w:val="nil"/>
              <w:right w:val="nil"/>
            </w:tcBorders>
            <w:shd w:val="clear" w:color="auto" w:fill="auto"/>
            <w:noWrap/>
            <w:vAlign w:val="center"/>
            <w:hideMark/>
          </w:tcPr>
          <w:p w14:paraId="76975C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-1.661</w:t>
            </w:r>
          </w:p>
        </w:tc>
        <w:tc>
          <w:tcPr>
            <w:tcW w:w="0" w:type="auto"/>
            <w:tcBorders>
              <w:top w:val="nil"/>
              <w:left w:val="nil"/>
              <w:bottom w:val="nil"/>
              <w:right w:val="nil"/>
            </w:tcBorders>
            <w:shd w:val="clear" w:color="auto" w:fill="auto"/>
            <w:noWrap/>
            <w:vAlign w:val="center"/>
            <w:hideMark/>
          </w:tcPr>
          <w:p w14:paraId="27BF55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1.578</w:t>
            </w:r>
          </w:p>
        </w:tc>
        <w:tc>
          <w:tcPr>
            <w:tcW w:w="0" w:type="auto"/>
            <w:tcBorders>
              <w:top w:val="nil"/>
              <w:left w:val="nil"/>
              <w:bottom w:val="nil"/>
              <w:right w:val="nil"/>
            </w:tcBorders>
            <w:shd w:val="clear" w:color="auto" w:fill="auto"/>
            <w:noWrap/>
            <w:vAlign w:val="center"/>
            <w:hideMark/>
          </w:tcPr>
          <w:p w14:paraId="724195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91BDC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nil"/>
            </w:tcBorders>
            <w:shd w:val="clear" w:color="auto" w:fill="auto"/>
            <w:noWrap/>
            <w:vAlign w:val="center"/>
            <w:hideMark/>
          </w:tcPr>
          <w:p w14:paraId="1CF227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10F529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1.985</w:t>
            </w:r>
          </w:p>
        </w:tc>
        <w:tc>
          <w:tcPr>
            <w:tcW w:w="0" w:type="auto"/>
            <w:tcBorders>
              <w:top w:val="nil"/>
              <w:left w:val="nil"/>
              <w:bottom w:val="nil"/>
              <w:right w:val="single" w:sz="12" w:space="0" w:color="auto"/>
            </w:tcBorders>
            <w:shd w:val="clear" w:color="auto" w:fill="auto"/>
            <w:noWrap/>
            <w:vAlign w:val="center"/>
            <w:hideMark/>
          </w:tcPr>
          <w:p w14:paraId="284E47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2.026</w:t>
            </w:r>
          </w:p>
        </w:tc>
      </w:tr>
      <w:tr w:rsidR="006B38E8" w:rsidRPr="004E7DFF" w14:paraId="228E772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5674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w:t>
            </w:r>
          </w:p>
        </w:tc>
        <w:tc>
          <w:tcPr>
            <w:tcW w:w="0" w:type="auto"/>
            <w:tcBorders>
              <w:top w:val="nil"/>
              <w:left w:val="nil"/>
              <w:bottom w:val="nil"/>
              <w:right w:val="nil"/>
            </w:tcBorders>
            <w:shd w:val="clear" w:color="auto" w:fill="auto"/>
            <w:noWrap/>
            <w:vAlign w:val="center"/>
            <w:hideMark/>
          </w:tcPr>
          <w:p w14:paraId="1CD090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101-54-2</w:t>
            </w:r>
          </w:p>
        </w:tc>
        <w:tc>
          <w:tcPr>
            <w:tcW w:w="0" w:type="auto"/>
            <w:tcBorders>
              <w:top w:val="nil"/>
              <w:left w:val="nil"/>
              <w:bottom w:val="nil"/>
              <w:right w:val="nil"/>
            </w:tcBorders>
            <w:shd w:val="clear" w:color="auto" w:fill="auto"/>
            <w:noWrap/>
            <w:vAlign w:val="center"/>
            <w:hideMark/>
          </w:tcPr>
          <w:p w14:paraId="0851AC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4.747</w:t>
            </w:r>
          </w:p>
        </w:tc>
        <w:tc>
          <w:tcPr>
            <w:tcW w:w="0" w:type="auto"/>
            <w:tcBorders>
              <w:top w:val="nil"/>
              <w:left w:val="nil"/>
              <w:bottom w:val="nil"/>
              <w:right w:val="nil"/>
            </w:tcBorders>
            <w:shd w:val="clear" w:color="auto" w:fill="auto"/>
            <w:noWrap/>
            <w:vAlign w:val="center"/>
            <w:hideMark/>
          </w:tcPr>
          <w:p w14:paraId="404AD2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c>
          <w:tcPr>
            <w:tcW w:w="0" w:type="auto"/>
            <w:tcBorders>
              <w:top w:val="nil"/>
              <w:left w:val="nil"/>
              <w:bottom w:val="nil"/>
              <w:right w:val="nil"/>
            </w:tcBorders>
            <w:shd w:val="clear" w:color="auto" w:fill="auto"/>
            <w:noWrap/>
            <w:vAlign w:val="center"/>
            <w:hideMark/>
          </w:tcPr>
          <w:p w14:paraId="117271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6E75FE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0.104</w:t>
            </w:r>
          </w:p>
        </w:tc>
        <w:tc>
          <w:tcPr>
            <w:tcW w:w="0" w:type="auto"/>
            <w:tcBorders>
              <w:top w:val="nil"/>
              <w:left w:val="nil"/>
              <w:bottom w:val="nil"/>
              <w:right w:val="nil"/>
            </w:tcBorders>
            <w:shd w:val="clear" w:color="auto" w:fill="auto"/>
            <w:noWrap/>
            <w:vAlign w:val="center"/>
            <w:hideMark/>
          </w:tcPr>
          <w:p w14:paraId="3FB031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0.675</w:t>
            </w:r>
          </w:p>
        </w:tc>
        <w:tc>
          <w:tcPr>
            <w:tcW w:w="0" w:type="auto"/>
            <w:tcBorders>
              <w:top w:val="nil"/>
              <w:left w:val="nil"/>
              <w:bottom w:val="nil"/>
              <w:right w:val="nil"/>
            </w:tcBorders>
            <w:shd w:val="clear" w:color="auto" w:fill="auto"/>
            <w:noWrap/>
            <w:vAlign w:val="center"/>
            <w:hideMark/>
          </w:tcPr>
          <w:p w14:paraId="65609D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467FB1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0.082</w:t>
            </w:r>
          </w:p>
        </w:tc>
        <w:tc>
          <w:tcPr>
            <w:tcW w:w="0" w:type="auto"/>
            <w:tcBorders>
              <w:top w:val="nil"/>
              <w:left w:val="nil"/>
              <w:bottom w:val="nil"/>
              <w:right w:val="nil"/>
            </w:tcBorders>
            <w:shd w:val="clear" w:color="auto" w:fill="auto"/>
            <w:noWrap/>
            <w:vAlign w:val="center"/>
            <w:hideMark/>
          </w:tcPr>
          <w:p w14:paraId="2BDB61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1A4655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nil"/>
            </w:tcBorders>
            <w:shd w:val="clear" w:color="auto" w:fill="auto"/>
            <w:noWrap/>
            <w:vAlign w:val="center"/>
            <w:hideMark/>
          </w:tcPr>
          <w:p w14:paraId="174206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B0C56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single" w:sz="12" w:space="0" w:color="auto"/>
            </w:tcBorders>
            <w:shd w:val="clear" w:color="auto" w:fill="auto"/>
            <w:noWrap/>
            <w:vAlign w:val="center"/>
            <w:hideMark/>
          </w:tcPr>
          <w:p w14:paraId="034FAC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3.515</w:t>
            </w:r>
          </w:p>
        </w:tc>
      </w:tr>
      <w:tr w:rsidR="006B38E8" w:rsidRPr="004E7DFF" w14:paraId="199F237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E7CC2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w:t>
            </w:r>
          </w:p>
        </w:tc>
        <w:tc>
          <w:tcPr>
            <w:tcW w:w="0" w:type="auto"/>
            <w:tcBorders>
              <w:top w:val="nil"/>
              <w:left w:val="nil"/>
              <w:bottom w:val="nil"/>
              <w:right w:val="nil"/>
            </w:tcBorders>
            <w:shd w:val="clear" w:color="auto" w:fill="auto"/>
            <w:noWrap/>
            <w:vAlign w:val="center"/>
            <w:hideMark/>
          </w:tcPr>
          <w:p w14:paraId="233E51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101-83-7</w:t>
            </w:r>
          </w:p>
        </w:tc>
        <w:tc>
          <w:tcPr>
            <w:tcW w:w="0" w:type="auto"/>
            <w:tcBorders>
              <w:top w:val="nil"/>
              <w:left w:val="nil"/>
              <w:bottom w:val="nil"/>
              <w:right w:val="nil"/>
            </w:tcBorders>
            <w:shd w:val="clear" w:color="auto" w:fill="auto"/>
            <w:noWrap/>
            <w:vAlign w:val="center"/>
            <w:hideMark/>
          </w:tcPr>
          <w:p w14:paraId="28CEA9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4.612</w:t>
            </w:r>
          </w:p>
        </w:tc>
        <w:tc>
          <w:tcPr>
            <w:tcW w:w="0" w:type="auto"/>
            <w:tcBorders>
              <w:top w:val="nil"/>
              <w:left w:val="nil"/>
              <w:bottom w:val="nil"/>
              <w:right w:val="nil"/>
            </w:tcBorders>
            <w:shd w:val="clear" w:color="auto" w:fill="auto"/>
            <w:noWrap/>
            <w:vAlign w:val="center"/>
            <w:hideMark/>
          </w:tcPr>
          <w:p w14:paraId="1B4341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c>
          <w:tcPr>
            <w:tcW w:w="0" w:type="auto"/>
            <w:tcBorders>
              <w:top w:val="nil"/>
              <w:left w:val="nil"/>
              <w:bottom w:val="nil"/>
              <w:right w:val="nil"/>
            </w:tcBorders>
            <w:shd w:val="clear" w:color="auto" w:fill="auto"/>
            <w:noWrap/>
            <w:vAlign w:val="center"/>
            <w:hideMark/>
          </w:tcPr>
          <w:p w14:paraId="7E2B1B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6CAE2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-0.047</w:t>
            </w:r>
          </w:p>
        </w:tc>
        <w:tc>
          <w:tcPr>
            <w:tcW w:w="0" w:type="auto"/>
            <w:tcBorders>
              <w:top w:val="nil"/>
              <w:left w:val="nil"/>
              <w:bottom w:val="nil"/>
              <w:right w:val="nil"/>
            </w:tcBorders>
            <w:shd w:val="clear" w:color="auto" w:fill="auto"/>
            <w:noWrap/>
            <w:vAlign w:val="center"/>
            <w:hideMark/>
          </w:tcPr>
          <w:p w14:paraId="406EA2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0.302</w:t>
            </w:r>
          </w:p>
        </w:tc>
        <w:tc>
          <w:tcPr>
            <w:tcW w:w="0" w:type="auto"/>
            <w:tcBorders>
              <w:top w:val="nil"/>
              <w:left w:val="nil"/>
              <w:bottom w:val="nil"/>
              <w:right w:val="nil"/>
            </w:tcBorders>
            <w:shd w:val="clear" w:color="auto" w:fill="auto"/>
            <w:noWrap/>
            <w:vAlign w:val="center"/>
            <w:hideMark/>
          </w:tcPr>
          <w:p w14:paraId="6F5A6E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7B4311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-0.795</w:t>
            </w:r>
          </w:p>
        </w:tc>
        <w:tc>
          <w:tcPr>
            <w:tcW w:w="0" w:type="auto"/>
            <w:tcBorders>
              <w:top w:val="nil"/>
              <w:left w:val="nil"/>
              <w:bottom w:val="nil"/>
              <w:right w:val="nil"/>
            </w:tcBorders>
            <w:shd w:val="clear" w:color="auto" w:fill="auto"/>
            <w:noWrap/>
            <w:vAlign w:val="center"/>
            <w:hideMark/>
          </w:tcPr>
          <w:p w14:paraId="56FFFC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5932B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c>
          <w:tcPr>
            <w:tcW w:w="0" w:type="auto"/>
            <w:tcBorders>
              <w:top w:val="nil"/>
              <w:left w:val="nil"/>
              <w:bottom w:val="nil"/>
              <w:right w:val="nil"/>
            </w:tcBorders>
            <w:shd w:val="clear" w:color="auto" w:fill="auto"/>
            <w:noWrap/>
            <w:vAlign w:val="center"/>
            <w:hideMark/>
          </w:tcPr>
          <w:p w14:paraId="69F6E4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F9D30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single" w:sz="12" w:space="0" w:color="auto"/>
            </w:tcBorders>
            <w:shd w:val="clear" w:color="auto" w:fill="auto"/>
            <w:noWrap/>
            <w:vAlign w:val="center"/>
            <w:hideMark/>
          </w:tcPr>
          <w:p w14:paraId="0C6BAB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2.515</w:t>
            </w:r>
          </w:p>
        </w:tc>
      </w:tr>
      <w:tr w:rsidR="006B38E8" w:rsidRPr="004E7DFF" w14:paraId="4351753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91F8D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w:t>
            </w:r>
          </w:p>
        </w:tc>
        <w:tc>
          <w:tcPr>
            <w:tcW w:w="0" w:type="auto"/>
            <w:tcBorders>
              <w:top w:val="nil"/>
              <w:left w:val="nil"/>
              <w:bottom w:val="nil"/>
              <w:right w:val="nil"/>
            </w:tcBorders>
            <w:shd w:val="clear" w:color="auto" w:fill="auto"/>
            <w:noWrap/>
            <w:vAlign w:val="center"/>
            <w:hideMark/>
          </w:tcPr>
          <w:p w14:paraId="1A7128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101-84-8</w:t>
            </w:r>
          </w:p>
        </w:tc>
        <w:tc>
          <w:tcPr>
            <w:tcW w:w="0" w:type="auto"/>
            <w:tcBorders>
              <w:top w:val="nil"/>
              <w:left w:val="nil"/>
              <w:bottom w:val="nil"/>
              <w:right w:val="nil"/>
            </w:tcBorders>
            <w:shd w:val="clear" w:color="auto" w:fill="auto"/>
            <w:noWrap/>
            <w:vAlign w:val="center"/>
            <w:hideMark/>
          </w:tcPr>
          <w:p w14:paraId="0239AD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4.639</w:t>
            </w:r>
          </w:p>
        </w:tc>
        <w:tc>
          <w:tcPr>
            <w:tcW w:w="0" w:type="auto"/>
            <w:tcBorders>
              <w:top w:val="nil"/>
              <w:left w:val="nil"/>
              <w:bottom w:val="nil"/>
              <w:right w:val="nil"/>
            </w:tcBorders>
            <w:shd w:val="clear" w:color="auto" w:fill="auto"/>
            <w:noWrap/>
            <w:vAlign w:val="center"/>
            <w:hideMark/>
          </w:tcPr>
          <w:p w14:paraId="79CBAE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c>
          <w:tcPr>
            <w:tcW w:w="0" w:type="auto"/>
            <w:tcBorders>
              <w:top w:val="nil"/>
              <w:left w:val="nil"/>
              <w:bottom w:val="nil"/>
              <w:right w:val="nil"/>
            </w:tcBorders>
            <w:shd w:val="clear" w:color="auto" w:fill="auto"/>
            <w:noWrap/>
            <w:vAlign w:val="center"/>
            <w:hideMark/>
          </w:tcPr>
          <w:p w14:paraId="15F3AD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0509E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-0.330</w:t>
            </w:r>
          </w:p>
        </w:tc>
        <w:tc>
          <w:tcPr>
            <w:tcW w:w="0" w:type="auto"/>
            <w:tcBorders>
              <w:top w:val="nil"/>
              <w:left w:val="nil"/>
              <w:bottom w:val="nil"/>
              <w:right w:val="nil"/>
            </w:tcBorders>
            <w:shd w:val="clear" w:color="auto" w:fill="auto"/>
            <w:noWrap/>
            <w:vAlign w:val="center"/>
            <w:hideMark/>
          </w:tcPr>
          <w:p w14:paraId="6FE878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0.556</w:t>
            </w:r>
          </w:p>
        </w:tc>
        <w:tc>
          <w:tcPr>
            <w:tcW w:w="0" w:type="auto"/>
            <w:tcBorders>
              <w:top w:val="nil"/>
              <w:left w:val="nil"/>
              <w:bottom w:val="nil"/>
              <w:right w:val="nil"/>
            </w:tcBorders>
            <w:shd w:val="clear" w:color="auto" w:fill="auto"/>
            <w:noWrap/>
            <w:vAlign w:val="center"/>
            <w:hideMark/>
          </w:tcPr>
          <w:p w14:paraId="446BA2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705827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-0.076</w:t>
            </w:r>
          </w:p>
        </w:tc>
        <w:tc>
          <w:tcPr>
            <w:tcW w:w="0" w:type="auto"/>
            <w:tcBorders>
              <w:top w:val="nil"/>
              <w:left w:val="nil"/>
              <w:bottom w:val="nil"/>
              <w:right w:val="nil"/>
            </w:tcBorders>
            <w:shd w:val="clear" w:color="auto" w:fill="auto"/>
            <w:noWrap/>
            <w:vAlign w:val="center"/>
            <w:hideMark/>
          </w:tcPr>
          <w:p w14:paraId="0101EB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1BCEC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07CF91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107B7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single" w:sz="12" w:space="0" w:color="auto"/>
            </w:tcBorders>
            <w:shd w:val="clear" w:color="auto" w:fill="auto"/>
            <w:noWrap/>
            <w:vAlign w:val="center"/>
            <w:hideMark/>
          </w:tcPr>
          <w:p w14:paraId="601C93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2.245</w:t>
            </w:r>
          </w:p>
        </w:tc>
      </w:tr>
      <w:tr w:rsidR="006B38E8" w:rsidRPr="004E7DFF" w14:paraId="1922AF2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09F7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w:t>
            </w:r>
          </w:p>
        </w:tc>
        <w:tc>
          <w:tcPr>
            <w:tcW w:w="0" w:type="auto"/>
            <w:tcBorders>
              <w:top w:val="nil"/>
              <w:left w:val="nil"/>
              <w:bottom w:val="nil"/>
              <w:right w:val="nil"/>
            </w:tcBorders>
            <w:shd w:val="clear" w:color="auto" w:fill="auto"/>
            <w:noWrap/>
            <w:vAlign w:val="center"/>
            <w:hideMark/>
          </w:tcPr>
          <w:p w14:paraId="447717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10202-92-3</w:t>
            </w:r>
          </w:p>
        </w:tc>
        <w:tc>
          <w:tcPr>
            <w:tcW w:w="0" w:type="auto"/>
            <w:tcBorders>
              <w:top w:val="nil"/>
              <w:left w:val="nil"/>
              <w:bottom w:val="nil"/>
              <w:right w:val="nil"/>
            </w:tcBorders>
            <w:shd w:val="clear" w:color="auto" w:fill="auto"/>
            <w:noWrap/>
            <w:vAlign w:val="center"/>
            <w:hideMark/>
          </w:tcPr>
          <w:p w14:paraId="27D716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4.714</w:t>
            </w:r>
          </w:p>
        </w:tc>
        <w:tc>
          <w:tcPr>
            <w:tcW w:w="0" w:type="auto"/>
            <w:tcBorders>
              <w:top w:val="nil"/>
              <w:left w:val="nil"/>
              <w:bottom w:val="nil"/>
              <w:right w:val="nil"/>
            </w:tcBorders>
            <w:shd w:val="clear" w:color="auto" w:fill="auto"/>
            <w:noWrap/>
            <w:vAlign w:val="center"/>
            <w:hideMark/>
          </w:tcPr>
          <w:p w14:paraId="018B54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0.939</w:t>
            </w:r>
          </w:p>
        </w:tc>
        <w:tc>
          <w:tcPr>
            <w:tcW w:w="0" w:type="auto"/>
            <w:tcBorders>
              <w:top w:val="nil"/>
              <w:left w:val="nil"/>
              <w:bottom w:val="nil"/>
              <w:right w:val="nil"/>
            </w:tcBorders>
            <w:shd w:val="clear" w:color="auto" w:fill="auto"/>
            <w:noWrap/>
            <w:vAlign w:val="center"/>
            <w:hideMark/>
          </w:tcPr>
          <w:p w14:paraId="59287B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011844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0.182</w:t>
            </w:r>
          </w:p>
        </w:tc>
        <w:tc>
          <w:tcPr>
            <w:tcW w:w="0" w:type="auto"/>
            <w:tcBorders>
              <w:top w:val="nil"/>
              <w:left w:val="nil"/>
              <w:bottom w:val="nil"/>
              <w:right w:val="nil"/>
            </w:tcBorders>
            <w:shd w:val="clear" w:color="auto" w:fill="auto"/>
            <w:noWrap/>
            <w:vAlign w:val="center"/>
            <w:hideMark/>
          </w:tcPr>
          <w:p w14:paraId="1B0454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0.750</w:t>
            </w:r>
          </w:p>
        </w:tc>
        <w:tc>
          <w:tcPr>
            <w:tcW w:w="0" w:type="auto"/>
            <w:tcBorders>
              <w:top w:val="nil"/>
              <w:left w:val="nil"/>
              <w:bottom w:val="nil"/>
              <w:right w:val="nil"/>
            </w:tcBorders>
            <w:shd w:val="clear" w:color="auto" w:fill="auto"/>
            <w:noWrap/>
            <w:vAlign w:val="center"/>
            <w:hideMark/>
          </w:tcPr>
          <w:p w14:paraId="102862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8453F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c>
          <w:tcPr>
            <w:tcW w:w="0" w:type="auto"/>
            <w:tcBorders>
              <w:top w:val="nil"/>
              <w:left w:val="nil"/>
              <w:bottom w:val="nil"/>
              <w:right w:val="nil"/>
            </w:tcBorders>
            <w:shd w:val="clear" w:color="auto" w:fill="auto"/>
            <w:noWrap/>
            <w:vAlign w:val="center"/>
            <w:hideMark/>
          </w:tcPr>
          <w:p w14:paraId="13A321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743DB3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0.047</w:t>
            </w:r>
          </w:p>
        </w:tc>
        <w:tc>
          <w:tcPr>
            <w:tcW w:w="0" w:type="auto"/>
            <w:tcBorders>
              <w:top w:val="nil"/>
              <w:left w:val="nil"/>
              <w:bottom w:val="nil"/>
              <w:right w:val="nil"/>
            </w:tcBorders>
            <w:shd w:val="clear" w:color="auto" w:fill="auto"/>
            <w:noWrap/>
            <w:vAlign w:val="center"/>
            <w:hideMark/>
          </w:tcPr>
          <w:p w14:paraId="7E1E75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19B09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63CF0C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2.225</w:t>
            </w:r>
          </w:p>
        </w:tc>
      </w:tr>
      <w:tr w:rsidR="006B38E8" w:rsidRPr="004E7DFF" w14:paraId="329B66B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A580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w:t>
            </w:r>
          </w:p>
        </w:tc>
        <w:tc>
          <w:tcPr>
            <w:tcW w:w="0" w:type="auto"/>
            <w:tcBorders>
              <w:top w:val="nil"/>
              <w:left w:val="nil"/>
              <w:bottom w:val="nil"/>
              <w:right w:val="nil"/>
            </w:tcBorders>
            <w:shd w:val="clear" w:color="auto" w:fill="auto"/>
            <w:noWrap/>
            <w:vAlign w:val="center"/>
            <w:hideMark/>
          </w:tcPr>
          <w:p w14:paraId="024422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10222-01-2</w:t>
            </w:r>
          </w:p>
        </w:tc>
        <w:tc>
          <w:tcPr>
            <w:tcW w:w="0" w:type="auto"/>
            <w:tcBorders>
              <w:top w:val="nil"/>
              <w:left w:val="nil"/>
              <w:bottom w:val="nil"/>
              <w:right w:val="nil"/>
            </w:tcBorders>
            <w:shd w:val="clear" w:color="auto" w:fill="auto"/>
            <w:noWrap/>
            <w:vAlign w:val="center"/>
            <w:hideMark/>
          </w:tcPr>
          <w:p w14:paraId="0AE712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4.932</w:t>
            </w:r>
          </w:p>
        </w:tc>
        <w:tc>
          <w:tcPr>
            <w:tcW w:w="0" w:type="auto"/>
            <w:tcBorders>
              <w:top w:val="nil"/>
              <w:left w:val="nil"/>
              <w:bottom w:val="nil"/>
              <w:right w:val="nil"/>
            </w:tcBorders>
            <w:shd w:val="clear" w:color="auto" w:fill="auto"/>
            <w:noWrap/>
            <w:vAlign w:val="center"/>
            <w:hideMark/>
          </w:tcPr>
          <w:p w14:paraId="5DAB01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0.567</w:t>
            </w:r>
          </w:p>
        </w:tc>
        <w:tc>
          <w:tcPr>
            <w:tcW w:w="0" w:type="auto"/>
            <w:tcBorders>
              <w:top w:val="nil"/>
              <w:left w:val="nil"/>
              <w:bottom w:val="nil"/>
              <w:right w:val="nil"/>
            </w:tcBorders>
            <w:shd w:val="clear" w:color="auto" w:fill="auto"/>
            <w:noWrap/>
            <w:vAlign w:val="center"/>
            <w:hideMark/>
          </w:tcPr>
          <w:p w14:paraId="045988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-3.268</w:t>
            </w:r>
          </w:p>
        </w:tc>
        <w:tc>
          <w:tcPr>
            <w:tcW w:w="0" w:type="auto"/>
            <w:tcBorders>
              <w:top w:val="nil"/>
              <w:left w:val="nil"/>
              <w:bottom w:val="nil"/>
              <w:right w:val="nil"/>
            </w:tcBorders>
            <w:shd w:val="clear" w:color="auto" w:fill="auto"/>
            <w:noWrap/>
            <w:vAlign w:val="center"/>
            <w:hideMark/>
          </w:tcPr>
          <w:p w14:paraId="79CA6A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655F2B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0F2241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303F8B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1.688</w:t>
            </w:r>
          </w:p>
        </w:tc>
        <w:tc>
          <w:tcPr>
            <w:tcW w:w="0" w:type="auto"/>
            <w:tcBorders>
              <w:top w:val="nil"/>
              <w:left w:val="nil"/>
              <w:bottom w:val="nil"/>
              <w:right w:val="nil"/>
            </w:tcBorders>
            <w:shd w:val="clear" w:color="auto" w:fill="auto"/>
            <w:noWrap/>
            <w:vAlign w:val="center"/>
            <w:hideMark/>
          </w:tcPr>
          <w:p w14:paraId="10E049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77608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1.163</w:t>
            </w:r>
          </w:p>
        </w:tc>
        <w:tc>
          <w:tcPr>
            <w:tcW w:w="0" w:type="auto"/>
            <w:tcBorders>
              <w:top w:val="nil"/>
              <w:left w:val="nil"/>
              <w:bottom w:val="nil"/>
              <w:right w:val="nil"/>
            </w:tcBorders>
            <w:shd w:val="clear" w:color="auto" w:fill="auto"/>
            <w:noWrap/>
            <w:vAlign w:val="center"/>
            <w:hideMark/>
          </w:tcPr>
          <w:p w14:paraId="56207F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37BB6C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2C361A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-8.516</w:t>
            </w:r>
          </w:p>
        </w:tc>
      </w:tr>
      <w:tr w:rsidR="006B38E8" w:rsidRPr="004E7DFF" w14:paraId="21007B4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BF7E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w:t>
            </w:r>
          </w:p>
        </w:tc>
        <w:tc>
          <w:tcPr>
            <w:tcW w:w="0" w:type="auto"/>
            <w:tcBorders>
              <w:top w:val="nil"/>
              <w:left w:val="nil"/>
              <w:bottom w:val="nil"/>
              <w:right w:val="nil"/>
            </w:tcBorders>
            <w:shd w:val="clear" w:color="auto" w:fill="auto"/>
            <w:noWrap/>
            <w:vAlign w:val="center"/>
            <w:hideMark/>
          </w:tcPr>
          <w:p w14:paraId="635291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10265-92-6</w:t>
            </w:r>
          </w:p>
        </w:tc>
        <w:tc>
          <w:tcPr>
            <w:tcW w:w="0" w:type="auto"/>
            <w:tcBorders>
              <w:top w:val="nil"/>
              <w:left w:val="nil"/>
              <w:bottom w:val="nil"/>
              <w:right w:val="nil"/>
            </w:tcBorders>
            <w:shd w:val="clear" w:color="auto" w:fill="auto"/>
            <w:noWrap/>
            <w:vAlign w:val="center"/>
            <w:hideMark/>
          </w:tcPr>
          <w:p w14:paraId="719E4B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5.714</w:t>
            </w:r>
          </w:p>
        </w:tc>
        <w:tc>
          <w:tcPr>
            <w:tcW w:w="0" w:type="auto"/>
            <w:tcBorders>
              <w:top w:val="nil"/>
              <w:left w:val="nil"/>
              <w:bottom w:val="nil"/>
              <w:right w:val="nil"/>
            </w:tcBorders>
            <w:shd w:val="clear" w:color="auto" w:fill="auto"/>
            <w:noWrap/>
            <w:vAlign w:val="center"/>
            <w:hideMark/>
          </w:tcPr>
          <w:p w14:paraId="60D4ED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1.001</w:t>
            </w:r>
          </w:p>
        </w:tc>
        <w:tc>
          <w:tcPr>
            <w:tcW w:w="0" w:type="auto"/>
            <w:tcBorders>
              <w:top w:val="nil"/>
              <w:left w:val="nil"/>
              <w:bottom w:val="nil"/>
              <w:right w:val="nil"/>
            </w:tcBorders>
            <w:shd w:val="clear" w:color="auto" w:fill="auto"/>
            <w:noWrap/>
            <w:vAlign w:val="center"/>
            <w:hideMark/>
          </w:tcPr>
          <w:p w14:paraId="63A010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1.113</w:t>
            </w:r>
          </w:p>
        </w:tc>
        <w:tc>
          <w:tcPr>
            <w:tcW w:w="0" w:type="auto"/>
            <w:tcBorders>
              <w:top w:val="nil"/>
              <w:left w:val="nil"/>
              <w:bottom w:val="nil"/>
              <w:right w:val="nil"/>
            </w:tcBorders>
            <w:shd w:val="clear" w:color="auto" w:fill="auto"/>
            <w:noWrap/>
            <w:vAlign w:val="center"/>
            <w:hideMark/>
          </w:tcPr>
          <w:p w14:paraId="0E9EC4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-1.021</w:t>
            </w:r>
          </w:p>
        </w:tc>
        <w:tc>
          <w:tcPr>
            <w:tcW w:w="0" w:type="auto"/>
            <w:tcBorders>
              <w:top w:val="nil"/>
              <w:left w:val="nil"/>
              <w:bottom w:val="nil"/>
              <w:right w:val="nil"/>
            </w:tcBorders>
            <w:shd w:val="clear" w:color="auto" w:fill="auto"/>
            <w:noWrap/>
            <w:vAlign w:val="center"/>
            <w:hideMark/>
          </w:tcPr>
          <w:p w14:paraId="7BE52A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0.839</w:t>
            </w:r>
          </w:p>
        </w:tc>
        <w:tc>
          <w:tcPr>
            <w:tcW w:w="0" w:type="auto"/>
            <w:tcBorders>
              <w:top w:val="nil"/>
              <w:left w:val="nil"/>
              <w:bottom w:val="nil"/>
              <w:right w:val="nil"/>
            </w:tcBorders>
            <w:shd w:val="clear" w:color="auto" w:fill="auto"/>
            <w:noWrap/>
            <w:vAlign w:val="center"/>
            <w:hideMark/>
          </w:tcPr>
          <w:p w14:paraId="219C86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0CCFB6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2.006</w:t>
            </w:r>
          </w:p>
        </w:tc>
        <w:tc>
          <w:tcPr>
            <w:tcW w:w="0" w:type="auto"/>
            <w:tcBorders>
              <w:top w:val="nil"/>
              <w:left w:val="nil"/>
              <w:bottom w:val="nil"/>
              <w:right w:val="nil"/>
            </w:tcBorders>
            <w:shd w:val="clear" w:color="auto" w:fill="auto"/>
            <w:noWrap/>
            <w:vAlign w:val="center"/>
            <w:hideMark/>
          </w:tcPr>
          <w:p w14:paraId="178DD1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0.979</w:t>
            </w:r>
          </w:p>
        </w:tc>
        <w:tc>
          <w:tcPr>
            <w:tcW w:w="0" w:type="auto"/>
            <w:tcBorders>
              <w:top w:val="nil"/>
              <w:left w:val="nil"/>
              <w:bottom w:val="nil"/>
              <w:right w:val="nil"/>
            </w:tcBorders>
            <w:shd w:val="clear" w:color="auto" w:fill="auto"/>
            <w:noWrap/>
            <w:vAlign w:val="center"/>
            <w:hideMark/>
          </w:tcPr>
          <w:p w14:paraId="369958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2.125</w:t>
            </w:r>
          </w:p>
        </w:tc>
        <w:tc>
          <w:tcPr>
            <w:tcW w:w="0" w:type="auto"/>
            <w:tcBorders>
              <w:top w:val="nil"/>
              <w:left w:val="nil"/>
              <w:bottom w:val="nil"/>
              <w:right w:val="nil"/>
            </w:tcBorders>
            <w:shd w:val="clear" w:color="auto" w:fill="auto"/>
            <w:noWrap/>
            <w:vAlign w:val="center"/>
            <w:hideMark/>
          </w:tcPr>
          <w:p w14:paraId="33F481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0.041</w:t>
            </w:r>
          </w:p>
        </w:tc>
        <w:tc>
          <w:tcPr>
            <w:tcW w:w="0" w:type="auto"/>
            <w:tcBorders>
              <w:top w:val="nil"/>
              <w:left w:val="nil"/>
              <w:bottom w:val="nil"/>
              <w:right w:val="nil"/>
            </w:tcBorders>
            <w:shd w:val="clear" w:color="auto" w:fill="auto"/>
            <w:noWrap/>
            <w:vAlign w:val="center"/>
            <w:hideMark/>
          </w:tcPr>
          <w:p w14:paraId="4624F7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0.742</w:t>
            </w:r>
          </w:p>
        </w:tc>
        <w:tc>
          <w:tcPr>
            <w:tcW w:w="0" w:type="auto"/>
            <w:tcBorders>
              <w:top w:val="nil"/>
              <w:left w:val="nil"/>
              <w:bottom w:val="nil"/>
              <w:right w:val="single" w:sz="12" w:space="0" w:color="auto"/>
            </w:tcBorders>
            <w:shd w:val="clear" w:color="auto" w:fill="auto"/>
            <w:noWrap/>
            <w:vAlign w:val="center"/>
            <w:hideMark/>
          </w:tcPr>
          <w:p w14:paraId="134A35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-5.883</w:t>
            </w:r>
          </w:p>
        </w:tc>
      </w:tr>
      <w:tr w:rsidR="006B38E8" w:rsidRPr="004E7DFF" w14:paraId="24374B1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A855A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w:t>
            </w:r>
          </w:p>
        </w:tc>
        <w:tc>
          <w:tcPr>
            <w:tcW w:w="0" w:type="auto"/>
            <w:tcBorders>
              <w:top w:val="nil"/>
              <w:left w:val="nil"/>
              <w:bottom w:val="nil"/>
              <w:right w:val="nil"/>
            </w:tcBorders>
            <w:shd w:val="clear" w:color="auto" w:fill="auto"/>
            <w:noWrap/>
            <w:vAlign w:val="center"/>
            <w:hideMark/>
          </w:tcPr>
          <w:p w14:paraId="58DAE0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102-71-6</w:t>
            </w:r>
          </w:p>
        </w:tc>
        <w:tc>
          <w:tcPr>
            <w:tcW w:w="0" w:type="auto"/>
            <w:tcBorders>
              <w:top w:val="nil"/>
              <w:left w:val="nil"/>
              <w:bottom w:val="nil"/>
              <w:right w:val="nil"/>
            </w:tcBorders>
            <w:shd w:val="clear" w:color="auto" w:fill="auto"/>
            <w:noWrap/>
            <w:vAlign w:val="center"/>
            <w:hideMark/>
          </w:tcPr>
          <w:p w14:paraId="5FD277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2.921</w:t>
            </w:r>
          </w:p>
        </w:tc>
        <w:tc>
          <w:tcPr>
            <w:tcW w:w="0" w:type="auto"/>
            <w:tcBorders>
              <w:top w:val="nil"/>
              <w:left w:val="nil"/>
              <w:bottom w:val="nil"/>
              <w:right w:val="nil"/>
            </w:tcBorders>
            <w:shd w:val="clear" w:color="auto" w:fill="auto"/>
            <w:noWrap/>
            <w:vAlign w:val="center"/>
            <w:hideMark/>
          </w:tcPr>
          <w:p w14:paraId="283C00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0.676</w:t>
            </w:r>
          </w:p>
        </w:tc>
        <w:tc>
          <w:tcPr>
            <w:tcW w:w="0" w:type="auto"/>
            <w:tcBorders>
              <w:top w:val="nil"/>
              <w:left w:val="nil"/>
              <w:bottom w:val="nil"/>
              <w:right w:val="nil"/>
            </w:tcBorders>
            <w:shd w:val="clear" w:color="auto" w:fill="auto"/>
            <w:noWrap/>
            <w:vAlign w:val="center"/>
            <w:hideMark/>
          </w:tcPr>
          <w:p w14:paraId="20F712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19594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-0.102</w:t>
            </w:r>
          </w:p>
        </w:tc>
        <w:tc>
          <w:tcPr>
            <w:tcW w:w="0" w:type="auto"/>
            <w:tcBorders>
              <w:top w:val="nil"/>
              <w:left w:val="nil"/>
              <w:bottom w:val="nil"/>
              <w:right w:val="nil"/>
            </w:tcBorders>
            <w:shd w:val="clear" w:color="auto" w:fill="auto"/>
            <w:noWrap/>
            <w:vAlign w:val="center"/>
            <w:hideMark/>
          </w:tcPr>
          <w:p w14:paraId="228111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1.740</w:t>
            </w:r>
          </w:p>
        </w:tc>
        <w:tc>
          <w:tcPr>
            <w:tcW w:w="0" w:type="auto"/>
            <w:tcBorders>
              <w:top w:val="nil"/>
              <w:left w:val="nil"/>
              <w:bottom w:val="nil"/>
              <w:right w:val="nil"/>
            </w:tcBorders>
            <w:shd w:val="clear" w:color="auto" w:fill="auto"/>
            <w:noWrap/>
            <w:vAlign w:val="center"/>
            <w:hideMark/>
          </w:tcPr>
          <w:p w14:paraId="4C980D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00583C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0.331</w:t>
            </w:r>
          </w:p>
        </w:tc>
        <w:tc>
          <w:tcPr>
            <w:tcW w:w="0" w:type="auto"/>
            <w:tcBorders>
              <w:top w:val="nil"/>
              <w:left w:val="nil"/>
              <w:bottom w:val="nil"/>
              <w:right w:val="nil"/>
            </w:tcBorders>
            <w:shd w:val="clear" w:color="auto" w:fill="auto"/>
            <w:noWrap/>
            <w:vAlign w:val="center"/>
            <w:hideMark/>
          </w:tcPr>
          <w:p w14:paraId="541A13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7670B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0.365</w:t>
            </w:r>
          </w:p>
        </w:tc>
        <w:tc>
          <w:tcPr>
            <w:tcW w:w="0" w:type="auto"/>
            <w:tcBorders>
              <w:top w:val="nil"/>
              <w:left w:val="nil"/>
              <w:bottom w:val="nil"/>
              <w:right w:val="nil"/>
            </w:tcBorders>
            <w:shd w:val="clear" w:color="auto" w:fill="auto"/>
            <w:noWrap/>
            <w:vAlign w:val="center"/>
            <w:hideMark/>
          </w:tcPr>
          <w:p w14:paraId="171E94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B2C7E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44F273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0.851</w:t>
            </w:r>
          </w:p>
        </w:tc>
      </w:tr>
      <w:tr w:rsidR="006B38E8" w:rsidRPr="004E7DFF" w14:paraId="55D7F4C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849BC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w:t>
            </w:r>
          </w:p>
        </w:tc>
        <w:tc>
          <w:tcPr>
            <w:tcW w:w="0" w:type="auto"/>
            <w:tcBorders>
              <w:top w:val="nil"/>
              <w:left w:val="nil"/>
              <w:bottom w:val="nil"/>
              <w:right w:val="nil"/>
            </w:tcBorders>
            <w:shd w:val="clear" w:color="auto" w:fill="auto"/>
            <w:noWrap/>
            <w:vAlign w:val="center"/>
            <w:hideMark/>
          </w:tcPr>
          <w:p w14:paraId="3FCF7F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102-81-8</w:t>
            </w:r>
          </w:p>
        </w:tc>
        <w:tc>
          <w:tcPr>
            <w:tcW w:w="0" w:type="auto"/>
            <w:tcBorders>
              <w:top w:val="nil"/>
              <w:left w:val="nil"/>
              <w:bottom w:val="nil"/>
              <w:right w:val="nil"/>
            </w:tcBorders>
            <w:shd w:val="clear" w:color="auto" w:fill="auto"/>
            <w:noWrap/>
            <w:vAlign w:val="center"/>
            <w:hideMark/>
          </w:tcPr>
          <w:p w14:paraId="166CE7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4.363</w:t>
            </w:r>
          </w:p>
        </w:tc>
        <w:tc>
          <w:tcPr>
            <w:tcW w:w="0" w:type="auto"/>
            <w:tcBorders>
              <w:top w:val="nil"/>
              <w:left w:val="nil"/>
              <w:bottom w:val="nil"/>
              <w:right w:val="nil"/>
            </w:tcBorders>
            <w:shd w:val="clear" w:color="auto" w:fill="auto"/>
            <w:noWrap/>
            <w:vAlign w:val="center"/>
            <w:hideMark/>
          </w:tcPr>
          <w:p w14:paraId="6B015D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0.659</w:t>
            </w:r>
          </w:p>
        </w:tc>
        <w:tc>
          <w:tcPr>
            <w:tcW w:w="0" w:type="auto"/>
            <w:tcBorders>
              <w:top w:val="nil"/>
              <w:left w:val="nil"/>
              <w:bottom w:val="nil"/>
              <w:right w:val="nil"/>
            </w:tcBorders>
            <w:shd w:val="clear" w:color="auto" w:fill="auto"/>
            <w:noWrap/>
            <w:vAlign w:val="center"/>
            <w:hideMark/>
          </w:tcPr>
          <w:p w14:paraId="2E7275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81E4B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D3815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0.855</w:t>
            </w:r>
          </w:p>
        </w:tc>
        <w:tc>
          <w:tcPr>
            <w:tcW w:w="0" w:type="auto"/>
            <w:tcBorders>
              <w:top w:val="nil"/>
              <w:left w:val="nil"/>
              <w:bottom w:val="nil"/>
              <w:right w:val="nil"/>
            </w:tcBorders>
            <w:shd w:val="clear" w:color="auto" w:fill="auto"/>
            <w:noWrap/>
            <w:vAlign w:val="center"/>
            <w:hideMark/>
          </w:tcPr>
          <w:p w14:paraId="2B9459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c>
          <w:tcPr>
            <w:tcW w:w="0" w:type="auto"/>
            <w:tcBorders>
              <w:top w:val="nil"/>
              <w:left w:val="nil"/>
              <w:bottom w:val="nil"/>
              <w:right w:val="nil"/>
            </w:tcBorders>
            <w:shd w:val="clear" w:color="auto" w:fill="auto"/>
            <w:noWrap/>
            <w:vAlign w:val="center"/>
            <w:hideMark/>
          </w:tcPr>
          <w:p w14:paraId="752BD3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0.224</w:t>
            </w:r>
          </w:p>
        </w:tc>
        <w:tc>
          <w:tcPr>
            <w:tcW w:w="0" w:type="auto"/>
            <w:tcBorders>
              <w:top w:val="nil"/>
              <w:left w:val="nil"/>
              <w:bottom w:val="nil"/>
              <w:right w:val="nil"/>
            </w:tcBorders>
            <w:shd w:val="clear" w:color="auto" w:fill="auto"/>
            <w:noWrap/>
            <w:vAlign w:val="center"/>
            <w:hideMark/>
          </w:tcPr>
          <w:p w14:paraId="2D5ADC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1C18E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0.654</w:t>
            </w:r>
          </w:p>
        </w:tc>
        <w:tc>
          <w:tcPr>
            <w:tcW w:w="0" w:type="auto"/>
            <w:tcBorders>
              <w:top w:val="nil"/>
              <w:left w:val="nil"/>
              <w:bottom w:val="nil"/>
              <w:right w:val="nil"/>
            </w:tcBorders>
            <w:shd w:val="clear" w:color="auto" w:fill="auto"/>
            <w:noWrap/>
            <w:vAlign w:val="center"/>
            <w:hideMark/>
          </w:tcPr>
          <w:p w14:paraId="497EBE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E51C5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42125F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-0.194</w:t>
            </w:r>
          </w:p>
        </w:tc>
      </w:tr>
      <w:tr w:rsidR="006B38E8" w:rsidRPr="004E7DFF" w14:paraId="6AF4536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D5C8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w:t>
            </w:r>
          </w:p>
        </w:tc>
        <w:tc>
          <w:tcPr>
            <w:tcW w:w="0" w:type="auto"/>
            <w:tcBorders>
              <w:top w:val="nil"/>
              <w:left w:val="nil"/>
              <w:bottom w:val="nil"/>
              <w:right w:val="nil"/>
            </w:tcBorders>
            <w:shd w:val="clear" w:color="auto" w:fill="auto"/>
            <w:noWrap/>
            <w:vAlign w:val="center"/>
            <w:hideMark/>
          </w:tcPr>
          <w:p w14:paraId="1C6BC4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102-82-9</w:t>
            </w:r>
          </w:p>
        </w:tc>
        <w:tc>
          <w:tcPr>
            <w:tcW w:w="0" w:type="auto"/>
            <w:tcBorders>
              <w:top w:val="nil"/>
              <w:left w:val="nil"/>
              <w:bottom w:val="nil"/>
              <w:right w:val="nil"/>
            </w:tcBorders>
            <w:shd w:val="clear" w:color="auto" w:fill="auto"/>
            <w:noWrap/>
            <w:vAlign w:val="center"/>
            <w:hideMark/>
          </w:tcPr>
          <w:p w14:paraId="6D67D2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4.912</w:t>
            </w:r>
          </w:p>
        </w:tc>
        <w:tc>
          <w:tcPr>
            <w:tcW w:w="0" w:type="auto"/>
            <w:tcBorders>
              <w:top w:val="nil"/>
              <w:left w:val="nil"/>
              <w:bottom w:val="nil"/>
              <w:right w:val="nil"/>
            </w:tcBorders>
            <w:shd w:val="clear" w:color="auto" w:fill="auto"/>
            <w:noWrap/>
            <w:vAlign w:val="center"/>
            <w:hideMark/>
          </w:tcPr>
          <w:p w14:paraId="42F0BC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nil"/>
            </w:tcBorders>
            <w:shd w:val="clear" w:color="auto" w:fill="auto"/>
            <w:noWrap/>
            <w:vAlign w:val="center"/>
            <w:hideMark/>
          </w:tcPr>
          <w:p w14:paraId="287279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AB7A1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-0.019</w:t>
            </w:r>
          </w:p>
        </w:tc>
        <w:tc>
          <w:tcPr>
            <w:tcW w:w="0" w:type="auto"/>
            <w:tcBorders>
              <w:top w:val="nil"/>
              <w:left w:val="nil"/>
              <w:bottom w:val="nil"/>
              <w:right w:val="nil"/>
            </w:tcBorders>
            <w:shd w:val="clear" w:color="auto" w:fill="auto"/>
            <w:noWrap/>
            <w:vAlign w:val="center"/>
            <w:hideMark/>
          </w:tcPr>
          <w:p w14:paraId="01AE8D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0.455</w:t>
            </w:r>
          </w:p>
        </w:tc>
        <w:tc>
          <w:tcPr>
            <w:tcW w:w="0" w:type="auto"/>
            <w:tcBorders>
              <w:top w:val="nil"/>
              <w:left w:val="nil"/>
              <w:bottom w:val="nil"/>
              <w:right w:val="nil"/>
            </w:tcBorders>
            <w:shd w:val="clear" w:color="auto" w:fill="auto"/>
            <w:noWrap/>
            <w:vAlign w:val="center"/>
            <w:hideMark/>
          </w:tcPr>
          <w:p w14:paraId="20688E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0.537</w:t>
            </w:r>
          </w:p>
        </w:tc>
        <w:tc>
          <w:tcPr>
            <w:tcW w:w="0" w:type="auto"/>
            <w:tcBorders>
              <w:top w:val="nil"/>
              <w:left w:val="nil"/>
              <w:bottom w:val="nil"/>
              <w:right w:val="nil"/>
            </w:tcBorders>
            <w:shd w:val="clear" w:color="auto" w:fill="auto"/>
            <w:noWrap/>
            <w:vAlign w:val="center"/>
            <w:hideMark/>
          </w:tcPr>
          <w:p w14:paraId="664176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785D4C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E459D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3FA830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269EF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-0.698</w:t>
            </w:r>
          </w:p>
        </w:tc>
        <w:tc>
          <w:tcPr>
            <w:tcW w:w="0" w:type="auto"/>
            <w:tcBorders>
              <w:top w:val="nil"/>
              <w:left w:val="nil"/>
              <w:bottom w:val="nil"/>
              <w:right w:val="single" w:sz="12" w:space="0" w:color="auto"/>
            </w:tcBorders>
            <w:shd w:val="clear" w:color="auto" w:fill="auto"/>
            <w:noWrap/>
            <w:vAlign w:val="center"/>
            <w:hideMark/>
          </w:tcPr>
          <w:p w14:paraId="251328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r>
      <w:tr w:rsidR="006B38E8" w:rsidRPr="004E7DFF" w14:paraId="7D28E8E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A31CB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w:t>
            </w:r>
          </w:p>
        </w:tc>
        <w:tc>
          <w:tcPr>
            <w:tcW w:w="0" w:type="auto"/>
            <w:tcBorders>
              <w:top w:val="nil"/>
              <w:left w:val="nil"/>
              <w:bottom w:val="nil"/>
              <w:right w:val="nil"/>
            </w:tcBorders>
            <w:shd w:val="clear" w:color="auto" w:fill="auto"/>
            <w:noWrap/>
            <w:vAlign w:val="center"/>
            <w:hideMark/>
          </w:tcPr>
          <w:p w14:paraId="23690D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102851-06-9</w:t>
            </w:r>
          </w:p>
        </w:tc>
        <w:tc>
          <w:tcPr>
            <w:tcW w:w="0" w:type="auto"/>
            <w:tcBorders>
              <w:top w:val="nil"/>
              <w:left w:val="nil"/>
              <w:bottom w:val="nil"/>
              <w:right w:val="nil"/>
            </w:tcBorders>
            <w:shd w:val="clear" w:color="auto" w:fill="auto"/>
            <w:noWrap/>
            <w:vAlign w:val="center"/>
            <w:hideMark/>
          </w:tcPr>
          <w:p w14:paraId="103D8F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7.743</w:t>
            </w:r>
          </w:p>
        </w:tc>
        <w:tc>
          <w:tcPr>
            <w:tcW w:w="0" w:type="auto"/>
            <w:tcBorders>
              <w:top w:val="nil"/>
              <w:left w:val="nil"/>
              <w:bottom w:val="nil"/>
              <w:right w:val="nil"/>
            </w:tcBorders>
            <w:shd w:val="clear" w:color="auto" w:fill="auto"/>
            <w:noWrap/>
            <w:vAlign w:val="center"/>
            <w:hideMark/>
          </w:tcPr>
          <w:p w14:paraId="24AD13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1.321</w:t>
            </w:r>
          </w:p>
        </w:tc>
        <w:tc>
          <w:tcPr>
            <w:tcW w:w="0" w:type="auto"/>
            <w:tcBorders>
              <w:top w:val="nil"/>
              <w:left w:val="nil"/>
              <w:bottom w:val="nil"/>
              <w:right w:val="nil"/>
            </w:tcBorders>
            <w:shd w:val="clear" w:color="auto" w:fill="auto"/>
            <w:noWrap/>
            <w:vAlign w:val="center"/>
            <w:hideMark/>
          </w:tcPr>
          <w:p w14:paraId="1ED662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2.789</w:t>
            </w:r>
          </w:p>
        </w:tc>
        <w:tc>
          <w:tcPr>
            <w:tcW w:w="0" w:type="auto"/>
            <w:tcBorders>
              <w:top w:val="nil"/>
              <w:left w:val="nil"/>
              <w:bottom w:val="nil"/>
              <w:right w:val="nil"/>
            </w:tcBorders>
            <w:shd w:val="clear" w:color="auto" w:fill="auto"/>
            <w:noWrap/>
            <w:vAlign w:val="center"/>
            <w:hideMark/>
          </w:tcPr>
          <w:p w14:paraId="219DDF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nil"/>
            </w:tcBorders>
            <w:shd w:val="clear" w:color="auto" w:fill="auto"/>
            <w:noWrap/>
            <w:vAlign w:val="center"/>
            <w:hideMark/>
          </w:tcPr>
          <w:p w14:paraId="408EAE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-0.306</w:t>
            </w:r>
          </w:p>
        </w:tc>
        <w:tc>
          <w:tcPr>
            <w:tcW w:w="0" w:type="auto"/>
            <w:tcBorders>
              <w:top w:val="nil"/>
              <w:left w:val="nil"/>
              <w:bottom w:val="nil"/>
              <w:right w:val="nil"/>
            </w:tcBorders>
            <w:shd w:val="clear" w:color="auto" w:fill="auto"/>
            <w:noWrap/>
            <w:vAlign w:val="center"/>
            <w:hideMark/>
          </w:tcPr>
          <w:p w14:paraId="3CC0BC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-1.649</w:t>
            </w:r>
          </w:p>
        </w:tc>
        <w:tc>
          <w:tcPr>
            <w:tcW w:w="0" w:type="auto"/>
            <w:tcBorders>
              <w:top w:val="nil"/>
              <w:left w:val="nil"/>
              <w:bottom w:val="nil"/>
              <w:right w:val="nil"/>
            </w:tcBorders>
            <w:shd w:val="clear" w:color="auto" w:fill="auto"/>
            <w:noWrap/>
            <w:vAlign w:val="center"/>
            <w:hideMark/>
          </w:tcPr>
          <w:p w14:paraId="48FFD0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0.853</w:t>
            </w:r>
          </w:p>
        </w:tc>
        <w:tc>
          <w:tcPr>
            <w:tcW w:w="0" w:type="auto"/>
            <w:tcBorders>
              <w:top w:val="nil"/>
              <w:left w:val="nil"/>
              <w:bottom w:val="nil"/>
              <w:right w:val="nil"/>
            </w:tcBorders>
            <w:shd w:val="clear" w:color="auto" w:fill="auto"/>
            <w:noWrap/>
            <w:vAlign w:val="center"/>
            <w:hideMark/>
          </w:tcPr>
          <w:p w14:paraId="18F958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0C904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0.501</w:t>
            </w:r>
          </w:p>
        </w:tc>
        <w:tc>
          <w:tcPr>
            <w:tcW w:w="0" w:type="auto"/>
            <w:tcBorders>
              <w:top w:val="nil"/>
              <w:left w:val="nil"/>
              <w:bottom w:val="nil"/>
              <w:right w:val="nil"/>
            </w:tcBorders>
            <w:shd w:val="clear" w:color="auto" w:fill="auto"/>
            <w:noWrap/>
            <w:vAlign w:val="center"/>
            <w:hideMark/>
          </w:tcPr>
          <w:p w14:paraId="2ACD0C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1.627</w:t>
            </w:r>
          </w:p>
        </w:tc>
        <w:tc>
          <w:tcPr>
            <w:tcW w:w="0" w:type="auto"/>
            <w:tcBorders>
              <w:top w:val="nil"/>
              <w:left w:val="nil"/>
              <w:bottom w:val="nil"/>
              <w:right w:val="nil"/>
            </w:tcBorders>
            <w:shd w:val="clear" w:color="auto" w:fill="auto"/>
            <w:noWrap/>
            <w:vAlign w:val="center"/>
            <w:hideMark/>
          </w:tcPr>
          <w:p w14:paraId="175305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0.447</w:t>
            </w:r>
          </w:p>
        </w:tc>
        <w:tc>
          <w:tcPr>
            <w:tcW w:w="0" w:type="auto"/>
            <w:tcBorders>
              <w:top w:val="nil"/>
              <w:left w:val="nil"/>
              <w:bottom w:val="nil"/>
              <w:right w:val="single" w:sz="12" w:space="0" w:color="auto"/>
            </w:tcBorders>
            <w:shd w:val="clear" w:color="auto" w:fill="auto"/>
            <w:noWrap/>
            <w:vAlign w:val="center"/>
            <w:hideMark/>
          </w:tcPr>
          <w:p w14:paraId="66FFC4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13.818</w:t>
            </w:r>
          </w:p>
        </w:tc>
      </w:tr>
      <w:tr w:rsidR="006B38E8" w:rsidRPr="004E7DFF" w14:paraId="5A5E265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57CC2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w:t>
            </w:r>
          </w:p>
        </w:tc>
        <w:tc>
          <w:tcPr>
            <w:tcW w:w="0" w:type="auto"/>
            <w:tcBorders>
              <w:top w:val="nil"/>
              <w:left w:val="nil"/>
              <w:bottom w:val="nil"/>
              <w:right w:val="nil"/>
            </w:tcBorders>
            <w:shd w:val="clear" w:color="auto" w:fill="auto"/>
            <w:noWrap/>
            <w:vAlign w:val="center"/>
            <w:hideMark/>
          </w:tcPr>
          <w:p w14:paraId="3E3549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102-97-6</w:t>
            </w:r>
          </w:p>
        </w:tc>
        <w:tc>
          <w:tcPr>
            <w:tcW w:w="0" w:type="auto"/>
            <w:tcBorders>
              <w:top w:val="nil"/>
              <w:left w:val="nil"/>
              <w:bottom w:val="nil"/>
              <w:right w:val="nil"/>
            </w:tcBorders>
            <w:shd w:val="clear" w:color="auto" w:fill="auto"/>
            <w:noWrap/>
            <w:vAlign w:val="center"/>
            <w:hideMark/>
          </w:tcPr>
          <w:p w14:paraId="1D4040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4.462</w:t>
            </w:r>
          </w:p>
        </w:tc>
        <w:tc>
          <w:tcPr>
            <w:tcW w:w="0" w:type="auto"/>
            <w:tcBorders>
              <w:top w:val="nil"/>
              <w:left w:val="nil"/>
              <w:bottom w:val="nil"/>
              <w:right w:val="nil"/>
            </w:tcBorders>
            <w:shd w:val="clear" w:color="auto" w:fill="auto"/>
            <w:noWrap/>
            <w:vAlign w:val="center"/>
            <w:hideMark/>
          </w:tcPr>
          <w:p w14:paraId="4504CF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c>
          <w:tcPr>
            <w:tcW w:w="0" w:type="auto"/>
            <w:tcBorders>
              <w:top w:val="nil"/>
              <w:left w:val="nil"/>
              <w:bottom w:val="nil"/>
              <w:right w:val="nil"/>
            </w:tcBorders>
            <w:shd w:val="clear" w:color="auto" w:fill="auto"/>
            <w:noWrap/>
            <w:vAlign w:val="center"/>
            <w:hideMark/>
          </w:tcPr>
          <w:p w14:paraId="64A5A9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425D76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-0.085</w:t>
            </w:r>
          </w:p>
        </w:tc>
        <w:tc>
          <w:tcPr>
            <w:tcW w:w="0" w:type="auto"/>
            <w:tcBorders>
              <w:top w:val="nil"/>
              <w:left w:val="nil"/>
              <w:bottom w:val="nil"/>
              <w:right w:val="nil"/>
            </w:tcBorders>
            <w:shd w:val="clear" w:color="auto" w:fill="auto"/>
            <w:noWrap/>
            <w:vAlign w:val="center"/>
            <w:hideMark/>
          </w:tcPr>
          <w:p w14:paraId="168C39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1C98EF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321C9C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0.044</w:t>
            </w:r>
          </w:p>
        </w:tc>
        <w:tc>
          <w:tcPr>
            <w:tcW w:w="0" w:type="auto"/>
            <w:tcBorders>
              <w:top w:val="nil"/>
              <w:left w:val="nil"/>
              <w:bottom w:val="nil"/>
              <w:right w:val="nil"/>
            </w:tcBorders>
            <w:shd w:val="clear" w:color="auto" w:fill="auto"/>
            <w:noWrap/>
            <w:vAlign w:val="center"/>
            <w:hideMark/>
          </w:tcPr>
          <w:p w14:paraId="0EBAAC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A7363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0.251</w:t>
            </w:r>
          </w:p>
        </w:tc>
        <w:tc>
          <w:tcPr>
            <w:tcW w:w="0" w:type="auto"/>
            <w:tcBorders>
              <w:top w:val="nil"/>
              <w:left w:val="nil"/>
              <w:bottom w:val="nil"/>
              <w:right w:val="nil"/>
            </w:tcBorders>
            <w:shd w:val="clear" w:color="auto" w:fill="auto"/>
            <w:noWrap/>
            <w:vAlign w:val="center"/>
            <w:hideMark/>
          </w:tcPr>
          <w:p w14:paraId="27AC89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135E6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single" w:sz="12" w:space="0" w:color="auto"/>
            </w:tcBorders>
            <w:shd w:val="clear" w:color="auto" w:fill="auto"/>
            <w:noWrap/>
            <w:vAlign w:val="center"/>
            <w:hideMark/>
          </w:tcPr>
          <w:p w14:paraId="2BD9B7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0.875</w:t>
            </w:r>
          </w:p>
        </w:tc>
      </w:tr>
      <w:tr w:rsidR="006B38E8" w:rsidRPr="004E7DFF" w14:paraId="650EDCC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8F1A0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w:t>
            </w:r>
          </w:p>
        </w:tc>
        <w:tc>
          <w:tcPr>
            <w:tcW w:w="0" w:type="auto"/>
            <w:tcBorders>
              <w:top w:val="nil"/>
              <w:left w:val="nil"/>
              <w:bottom w:val="nil"/>
              <w:right w:val="nil"/>
            </w:tcBorders>
            <w:shd w:val="clear" w:color="auto" w:fill="auto"/>
            <w:noWrap/>
            <w:vAlign w:val="center"/>
            <w:hideMark/>
          </w:tcPr>
          <w:p w14:paraId="18A1D1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103065-19-6</w:t>
            </w:r>
          </w:p>
        </w:tc>
        <w:tc>
          <w:tcPr>
            <w:tcW w:w="0" w:type="auto"/>
            <w:tcBorders>
              <w:top w:val="nil"/>
              <w:left w:val="nil"/>
              <w:bottom w:val="nil"/>
              <w:right w:val="nil"/>
            </w:tcBorders>
            <w:shd w:val="clear" w:color="auto" w:fill="auto"/>
            <w:noWrap/>
            <w:vAlign w:val="center"/>
            <w:hideMark/>
          </w:tcPr>
          <w:p w14:paraId="12F1BA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5.776</w:t>
            </w:r>
          </w:p>
        </w:tc>
        <w:tc>
          <w:tcPr>
            <w:tcW w:w="0" w:type="auto"/>
            <w:tcBorders>
              <w:top w:val="nil"/>
              <w:left w:val="nil"/>
              <w:bottom w:val="nil"/>
              <w:right w:val="nil"/>
            </w:tcBorders>
            <w:shd w:val="clear" w:color="auto" w:fill="auto"/>
            <w:noWrap/>
            <w:vAlign w:val="center"/>
            <w:hideMark/>
          </w:tcPr>
          <w:p w14:paraId="5E8554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2.307</w:t>
            </w:r>
          </w:p>
        </w:tc>
        <w:tc>
          <w:tcPr>
            <w:tcW w:w="0" w:type="auto"/>
            <w:tcBorders>
              <w:top w:val="nil"/>
              <w:left w:val="nil"/>
              <w:bottom w:val="nil"/>
              <w:right w:val="nil"/>
            </w:tcBorders>
            <w:shd w:val="clear" w:color="auto" w:fill="auto"/>
            <w:noWrap/>
            <w:vAlign w:val="center"/>
            <w:hideMark/>
          </w:tcPr>
          <w:p w14:paraId="3C0B3A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15D55C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-0.894</w:t>
            </w:r>
          </w:p>
        </w:tc>
        <w:tc>
          <w:tcPr>
            <w:tcW w:w="0" w:type="auto"/>
            <w:tcBorders>
              <w:top w:val="nil"/>
              <w:left w:val="nil"/>
              <w:bottom w:val="nil"/>
              <w:right w:val="nil"/>
            </w:tcBorders>
            <w:shd w:val="clear" w:color="auto" w:fill="auto"/>
            <w:noWrap/>
            <w:vAlign w:val="center"/>
            <w:hideMark/>
          </w:tcPr>
          <w:p w14:paraId="3558D9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-0.381</w:t>
            </w:r>
          </w:p>
        </w:tc>
        <w:tc>
          <w:tcPr>
            <w:tcW w:w="0" w:type="auto"/>
            <w:tcBorders>
              <w:top w:val="nil"/>
              <w:left w:val="nil"/>
              <w:bottom w:val="nil"/>
              <w:right w:val="nil"/>
            </w:tcBorders>
            <w:shd w:val="clear" w:color="auto" w:fill="auto"/>
            <w:noWrap/>
            <w:vAlign w:val="center"/>
            <w:hideMark/>
          </w:tcPr>
          <w:p w14:paraId="2C8FE7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27A8E3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0.726</w:t>
            </w:r>
          </w:p>
        </w:tc>
        <w:tc>
          <w:tcPr>
            <w:tcW w:w="0" w:type="auto"/>
            <w:tcBorders>
              <w:top w:val="nil"/>
              <w:left w:val="nil"/>
              <w:bottom w:val="nil"/>
              <w:right w:val="nil"/>
            </w:tcBorders>
            <w:shd w:val="clear" w:color="auto" w:fill="auto"/>
            <w:noWrap/>
            <w:vAlign w:val="center"/>
            <w:hideMark/>
          </w:tcPr>
          <w:p w14:paraId="15218C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32903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0.761</w:t>
            </w:r>
          </w:p>
        </w:tc>
        <w:tc>
          <w:tcPr>
            <w:tcW w:w="0" w:type="auto"/>
            <w:tcBorders>
              <w:top w:val="nil"/>
              <w:left w:val="nil"/>
              <w:bottom w:val="nil"/>
              <w:right w:val="nil"/>
            </w:tcBorders>
            <w:shd w:val="clear" w:color="auto" w:fill="auto"/>
            <w:noWrap/>
            <w:vAlign w:val="center"/>
            <w:hideMark/>
          </w:tcPr>
          <w:p w14:paraId="176C62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40B40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-2.114</w:t>
            </w:r>
          </w:p>
        </w:tc>
        <w:tc>
          <w:tcPr>
            <w:tcW w:w="0" w:type="auto"/>
            <w:tcBorders>
              <w:top w:val="nil"/>
              <w:left w:val="nil"/>
              <w:bottom w:val="nil"/>
              <w:right w:val="single" w:sz="12" w:space="0" w:color="auto"/>
            </w:tcBorders>
            <w:shd w:val="clear" w:color="auto" w:fill="auto"/>
            <w:noWrap/>
            <w:vAlign w:val="center"/>
            <w:hideMark/>
          </w:tcPr>
          <w:p w14:paraId="2EBB5D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-1.238</w:t>
            </w:r>
          </w:p>
        </w:tc>
      </w:tr>
      <w:tr w:rsidR="006B38E8" w:rsidRPr="004E7DFF" w14:paraId="4AC14E7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37D6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w:t>
            </w:r>
          </w:p>
        </w:tc>
        <w:tc>
          <w:tcPr>
            <w:tcW w:w="0" w:type="auto"/>
            <w:tcBorders>
              <w:top w:val="nil"/>
              <w:left w:val="nil"/>
              <w:bottom w:val="nil"/>
              <w:right w:val="nil"/>
            </w:tcBorders>
            <w:shd w:val="clear" w:color="auto" w:fill="auto"/>
            <w:noWrap/>
            <w:vAlign w:val="center"/>
            <w:hideMark/>
          </w:tcPr>
          <w:p w14:paraId="273BCF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103065-20-9</w:t>
            </w:r>
          </w:p>
        </w:tc>
        <w:tc>
          <w:tcPr>
            <w:tcW w:w="0" w:type="auto"/>
            <w:tcBorders>
              <w:top w:val="nil"/>
              <w:left w:val="nil"/>
              <w:bottom w:val="nil"/>
              <w:right w:val="nil"/>
            </w:tcBorders>
            <w:shd w:val="clear" w:color="auto" w:fill="auto"/>
            <w:noWrap/>
            <w:vAlign w:val="center"/>
            <w:hideMark/>
          </w:tcPr>
          <w:p w14:paraId="3C9655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3.356</w:t>
            </w:r>
          </w:p>
        </w:tc>
        <w:tc>
          <w:tcPr>
            <w:tcW w:w="0" w:type="auto"/>
            <w:tcBorders>
              <w:top w:val="nil"/>
              <w:left w:val="nil"/>
              <w:bottom w:val="nil"/>
              <w:right w:val="nil"/>
            </w:tcBorders>
            <w:shd w:val="clear" w:color="auto" w:fill="auto"/>
            <w:noWrap/>
            <w:vAlign w:val="center"/>
            <w:hideMark/>
          </w:tcPr>
          <w:p w14:paraId="6E5CC9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0.858</w:t>
            </w:r>
          </w:p>
        </w:tc>
        <w:tc>
          <w:tcPr>
            <w:tcW w:w="0" w:type="auto"/>
            <w:tcBorders>
              <w:top w:val="nil"/>
              <w:left w:val="nil"/>
              <w:bottom w:val="nil"/>
              <w:right w:val="nil"/>
            </w:tcBorders>
            <w:shd w:val="clear" w:color="auto" w:fill="auto"/>
            <w:noWrap/>
            <w:vAlign w:val="center"/>
            <w:hideMark/>
          </w:tcPr>
          <w:p w14:paraId="78A483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-1.520</w:t>
            </w:r>
          </w:p>
        </w:tc>
        <w:tc>
          <w:tcPr>
            <w:tcW w:w="0" w:type="auto"/>
            <w:tcBorders>
              <w:top w:val="nil"/>
              <w:left w:val="nil"/>
              <w:bottom w:val="nil"/>
              <w:right w:val="nil"/>
            </w:tcBorders>
            <w:shd w:val="clear" w:color="auto" w:fill="auto"/>
            <w:noWrap/>
            <w:vAlign w:val="center"/>
            <w:hideMark/>
          </w:tcPr>
          <w:p w14:paraId="5A61BC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-2.405</w:t>
            </w:r>
          </w:p>
        </w:tc>
        <w:tc>
          <w:tcPr>
            <w:tcW w:w="0" w:type="auto"/>
            <w:tcBorders>
              <w:top w:val="nil"/>
              <w:left w:val="nil"/>
              <w:bottom w:val="nil"/>
              <w:right w:val="nil"/>
            </w:tcBorders>
            <w:shd w:val="clear" w:color="auto" w:fill="auto"/>
            <w:noWrap/>
            <w:vAlign w:val="center"/>
            <w:hideMark/>
          </w:tcPr>
          <w:p w14:paraId="7293B5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-6.002</w:t>
            </w:r>
          </w:p>
        </w:tc>
        <w:tc>
          <w:tcPr>
            <w:tcW w:w="0" w:type="auto"/>
            <w:tcBorders>
              <w:top w:val="nil"/>
              <w:left w:val="nil"/>
              <w:bottom w:val="nil"/>
              <w:right w:val="nil"/>
            </w:tcBorders>
            <w:shd w:val="clear" w:color="auto" w:fill="auto"/>
            <w:noWrap/>
            <w:vAlign w:val="center"/>
            <w:hideMark/>
          </w:tcPr>
          <w:p w14:paraId="279EF5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-0.471</w:t>
            </w:r>
          </w:p>
        </w:tc>
        <w:tc>
          <w:tcPr>
            <w:tcW w:w="0" w:type="auto"/>
            <w:tcBorders>
              <w:top w:val="nil"/>
              <w:left w:val="nil"/>
              <w:bottom w:val="nil"/>
              <w:right w:val="nil"/>
            </w:tcBorders>
            <w:shd w:val="clear" w:color="auto" w:fill="auto"/>
            <w:noWrap/>
            <w:vAlign w:val="center"/>
            <w:hideMark/>
          </w:tcPr>
          <w:p w14:paraId="183883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1.968</w:t>
            </w:r>
          </w:p>
        </w:tc>
        <w:tc>
          <w:tcPr>
            <w:tcW w:w="0" w:type="auto"/>
            <w:tcBorders>
              <w:top w:val="nil"/>
              <w:left w:val="nil"/>
              <w:bottom w:val="nil"/>
              <w:right w:val="nil"/>
            </w:tcBorders>
            <w:shd w:val="clear" w:color="auto" w:fill="auto"/>
            <w:noWrap/>
            <w:vAlign w:val="center"/>
            <w:hideMark/>
          </w:tcPr>
          <w:p w14:paraId="4B0FEF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0.350</w:t>
            </w:r>
          </w:p>
        </w:tc>
        <w:tc>
          <w:tcPr>
            <w:tcW w:w="0" w:type="auto"/>
            <w:tcBorders>
              <w:top w:val="nil"/>
              <w:left w:val="nil"/>
              <w:bottom w:val="nil"/>
              <w:right w:val="nil"/>
            </w:tcBorders>
            <w:shd w:val="clear" w:color="auto" w:fill="auto"/>
            <w:noWrap/>
            <w:vAlign w:val="center"/>
            <w:hideMark/>
          </w:tcPr>
          <w:p w14:paraId="3D55F7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1.575</w:t>
            </w:r>
          </w:p>
        </w:tc>
        <w:tc>
          <w:tcPr>
            <w:tcW w:w="0" w:type="auto"/>
            <w:tcBorders>
              <w:top w:val="nil"/>
              <w:left w:val="nil"/>
              <w:bottom w:val="nil"/>
              <w:right w:val="nil"/>
            </w:tcBorders>
            <w:shd w:val="clear" w:color="auto" w:fill="auto"/>
            <w:noWrap/>
            <w:vAlign w:val="center"/>
            <w:hideMark/>
          </w:tcPr>
          <w:p w14:paraId="25F524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88008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0.371</w:t>
            </w:r>
          </w:p>
        </w:tc>
        <w:tc>
          <w:tcPr>
            <w:tcW w:w="0" w:type="auto"/>
            <w:tcBorders>
              <w:top w:val="nil"/>
              <w:left w:val="nil"/>
              <w:bottom w:val="nil"/>
              <w:right w:val="single" w:sz="12" w:space="0" w:color="auto"/>
            </w:tcBorders>
            <w:shd w:val="clear" w:color="auto" w:fill="auto"/>
            <w:noWrap/>
            <w:vAlign w:val="center"/>
            <w:hideMark/>
          </w:tcPr>
          <w:p w14:paraId="72D404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11.969</w:t>
            </w:r>
          </w:p>
        </w:tc>
      </w:tr>
      <w:tr w:rsidR="006B38E8" w:rsidRPr="004E7DFF" w14:paraId="7DF2E5A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4EB8F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w:t>
            </w:r>
          </w:p>
        </w:tc>
        <w:tc>
          <w:tcPr>
            <w:tcW w:w="0" w:type="auto"/>
            <w:tcBorders>
              <w:top w:val="nil"/>
              <w:left w:val="nil"/>
              <w:bottom w:val="nil"/>
              <w:right w:val="nil"/>
            </w:tcBorders>
            <w:shd w:val="clear" w:color="auto" w:fill="auto"/>
            <w:noWrap/>
            <w:vAlign w:val="center"/>
            <w:hideMark/>
          </w:tcPr>
          <w:p w14:paraId="0BDEE0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1031-07-8</w:t>
            </w:r>
          </w:p>
        </w:tc>
        <w:tc>
          <w:tcPr>
            <w:tcW w:w="0" w:type="auto"/>
            <w:tcBorders>
              <w:top w:val="nil"/>
              <w:left w:val="nil"/>
              <w:bottom w:val="nil"/>
              <w:right w:val="nil"/>
            </w:tcBorders>
            <w:shd w:val="clear" w:color="auto" w:fill="auto"/>
            <w:noWrap/>
            <w:vAlign w:val="center"/>
            <w:hideMark/>
          </w:tcPr>
          <w:p w14:paraId="0061C2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5.933</w:t>
            </w:r>
          </w:p>
        </w:tc>
        <w:tc>
          <w:tcPr>
            <w:tcW w:w="0" w:type="auto"/>
            <w:tcBorders>
              <w:top w:val="nil"/>
              <w:left w:val="nil"/>
              <w:bottom w:val="nil"/>
              <w:right w:val="nil"/>
            </w:tcBorders>
            <w:shd w:val="clear" w:color="auto" w:fill="auto"/>
            <w:noWrap/>
            <w:vAlign w:val="center"/>
            <w:hideMark/>
          </w:tcPr>
          <w:p w14:paraId="416045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0.873</w:t>
            </w:r>
          </w:p>
        </w:tc>
        <w:tc>
          <w:tcPr>
            <w:tcW w:w="0" w:type="auto"/>
            <w:tcBorders>
              <w:top w:val="nil"/>
              <w:left w:val="nil"/>
              <w:bottom w:val="nil"/>
              <w:right w:val="nil"/>
            </w:tcBorders>
            <w:shd w:val="clear" w:color="auto" w:fill="auto"/>
            <w:noWrap/>
            <w:vAlign w:val="center"/>
            <w:hideMark/>
          </w:tcPr>
          <w:p w14:paraId="256281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4F128E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-0.796</w:t>
            </w:r>
          </w:p>
        </w:tc>
        <w:tc>
          <w:tcPr>
            <w:tcW w:w="0" w:type="auto"/>
            <w:tcBorders>
              <w:top w:val="nil"/>
              <w:left w:val="nil"/>
              <w:bottom w:val="nil"/>
              <w:right w:val="nil"/>
            </w:tcBorders>
            <w:shd w:val="clear" w:color="auto" w:fill="auto"/>
            <w:noWrap/>
            <w:vAlign w:val="center"/>
            <w:hideMark/>
          </w:tcPr>
          <w:p w14:paraId="15EA9B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-1.494</w:t>
            </w:r>
          </w:p>
        </w:tc>
        <w:tc>
          <w:tcPr>
            <w:tcW w:w="0" w:type="auto"/>
            <w:tcBorders>
              <w:top w:val="nil"/>
              <w:left w:val="nil"/>
              <w:bottom w:val="nil"/>
              <w:right w:val="nil"/>
            </w:tcBorders>
            <w:shd w:val="clear" w:color="auto" w:fill="auto"/>
            <w:noWrap/>
            <w:vAlign w:val="center"/>
            <w:hideMark/>
          </w:tcPr>
          <w:p w14:paraId="644B5B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-0.915</w:t>
            </w:r>
          </w:p>
        </w:tc>
        <w:tc>
          <w:tcPr>
            <w:tcW w:w="0" w:type="auto"/>
            <w:tcBorders>
              <w:top w:val="nil"/>
              <w:left w:val="nil"/>
              <w:bottom w:val="nil"/>
              <w:right w:val="nil"/>
            </w:tcBorders>
            <w:shd w:val="clear" w:color="auto" w:fill="auto"/>
            <w:noWrap/>
            <w:vAlign w:val="center"/>
            <w:hideMark/>
          </w:tcPr>
          <w:p w14:paraId="3A1265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0.883</w:t>
            </w:r>
          </w:p>
        </w:tc>
        <w:tc>
          <w:tcPr>
            <w:tcW w:w="0" w:type="auto"/>
            <w:tcBorders>
              <w:top w:val="nil"/>
              <w:left w:val="nil"/>
              <w:bottom w:val="nil"/>
              <w:right w:val="nil"/>
            </w:tcBorders>
            <w:shd w:val="clear" w:color="auto" w:fill="auto"/>
            <w:noWrap/>
            <w:vAlign w:val="center"/>
            <w:hideMark/>
          </w:tcPr>
          <w:p w14:paraId="6EDBD1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1EE63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1.028</w:t>
            </w:r>
          </w:p>
        </w:tc>
        <w:tc>
          <w:tcPr>
            <w:tcW w:w="0" w:type="auto"/>
            <w:tcBorders>
              <w:top w:val="nil"/>
              <w:left w:val="nil"/>
              <w:bottom w:val="nil"/>
              <w:right w:val="nil"/>
            </w:tcBorders>
            <w:shd w:val="clear" w:color="auto" w:fill="auto"/>
            <w:noWrap/>
            <w:vAlign w:val="center"/>
            <w:hideMark/>
          </w:tcPr>
          <w:p w14:paraId="316F69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1A2799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0.451</w:t>
            </w:r>
          </w:p>
        </w:tc>
        <w:tc>
          <w:tcPr>
            <w:tcW w:w="0" w:type="auto"/>
            <w:tcBorders>
              <w:top w:val="nil"/>
              <w:left w:val="nil"/>
              <w:bottom w:val="nil"/>
              <w:right w:val="single" w:sz="12" w:space="0" w:color="auto"/>
            </w:tcBorders>
            <w:shd w:val="clear" w:color="auto" w:fill="auto"/>
            <w:noWrap/>
            <w:vAlign w:val="center"/>
            <w:hideMark/>
          </w:tcPr>
          <w:p w14:paraId="7C44FE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0.685</w:t>
            </w:r>
          </w:p>
        </w:tc>
      </w:tr>
      <w:tr w:rsidR="006B38E8" w:rsidRPr="004E7DFF" w14:paraId="327541B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A6182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w:t>
            </w:r>
          </w:p>
        </w:tc>
        <w:tc>
          <w:tcPr>
            <w:tcW w:w="0" w:type="auto"/>
            <w:tcBorders>
              <w:top w:val="nil"/>
              <w:left w:val="nil"/>
              <w:bottom w:val="nil"/>
              <w:right w:val="nil"/>
            </w:tcBorders>
            <w:shd w:val="clear" w:color="auto" w:fill="auto"/>
            <w:noWrap/>
            <w:vAlign w:val="center"/>
            <w:hideMark/>
          </w:tcPr>
          <w:p w14:paraId="39CCB7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103361-09-7</w:t>
            </w:r>
          </w:p>
        </w:tc>
        <w:tc>
          <w:tcPr>
            <w:tcW w:w="0" w:type="auto"/>
            <w:tcBorders>
              <w:top w:val="nil"/>
              <w:left w:val="nil"/>
              <w:bottom w:val="nil"/>
              <w:right w:val="nil"/>
            </w:tcBorders>
            <w:shd w:val="clear" w:color="auto" w:fill="auto"/>
            <w:noWrap/>
            <w:vAlign w:val="center"/>
            <w:hideMark/>
          </w:tcPr>
          <w:p w14:paraId="7DA741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5.726</w:t>
            </w:r>
          </w:p>
        </w:tc>
        <w:tc>
          <w:tcPr>
            <w:tcW w:w="0" w:type="auto"/>
            <w:tcBorders>
              <w:top w:val="nil"/>
              <w:left w:val="nil"/>
              <w:bottom w:val="nil"/>
              <w:right w:val="nil"/>
            </w:tcBorders>
            <w:shd w:val="clear" w:color="auto" w:fill="auto"/>
            <w:noWrap/>
            <w:vAlign w:val="center"/>
            <w:hideMark/>
          </w:tcPr>
          <w:p w14:paraId="1483BD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0.980</w:t>
            </w:r>
          </w:p>
        </w:tc>
        <w:tc>
          <w:tcPr>
            <w:tcW w:w="0" w:type="auto"/>
            <w:tcBorders>
              <w:top w:val="nil"/>
              <w:left w:val="nil"/>
              <w:bottom w:val="nil"/>
              <w:right w:val="nil"/>
            </w:tcBorders>
            <w:shd w:val="clear" w:color="auto" w:fill="auto"/>
            <w:noWrap/>
            <w:vAlign w:val="center"/>
            <w:hideMark/>
          </w:tcPr>
          <w:p w14:paraId="1D1C83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-3.572</w:t>
            </w:r>
          </w:p>
        </w:tc>
        <w:tc>
          <w:tcPr>
            <w:tcW w:w="0" w:type="auto"/>
            <w:tcBorders>
              <w:top w:val="nil"/>
              <w:left w:val="nil"/>
              <w:bottom w:val="nil"/>
              <w:right w:val="nil"/>
            </w:tcBorders>
            <w:shd w:val="clear" w:color="auto" w:fill="auto"/>
            <w:noWrap/>
            <w:vAlign w:val="center"/>
            <w:hideMark/>
          </w:tcPr>
          <w:p w14:paraId="69DD6C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0.223</w:t>
            </w:r>
          </w:p>
        </w:tc>
        <w:tc>
          <w:tcPr>
            <w:tcW w:w="0" w:type="auto"/>
            <w:tcBorders>
              <w:top w:val="nil"/>
              <w:left w:val="nil"/>
              <w:bottom w:val="nil"/>
              <w:right w:val="nil"/>
            </w:tcBorders>
            <w:shd w:val="clear" w:color="auto" w:fill="auto"/>
            <w:noWrap/>
            <w:vAlign w:val="center"/>
            <w:hideMark/>
          </w:tcPr>
          <w:p w14:paraId="6EA6F3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-1.706</w:t>
            </w:r>
          </w:p>
        </w:tc>
        <w:tc>
          <w:tcPr>
            <w:tcW w:w="0" w:type="auto"/>
            <w:tcBorders>
              <w:top w:val="nil"/>
              <w:left w:val="nil"/>
              <w:bottom w:val="nil"/>
              <w:right w:val="nil"/>
            </w:tcBorders>
            <w:shd w:val="clear" w:color="auto" w:fill="auto"/>
            <w:noWrap/>
            <w:vAlign w:val="center"/>
            <w:hideMark/>
          </w:tcPr>
          <w:p w14:paraId="15C6B7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1.481</w:t>
            </w:r>
          </w:p>
        </w:tc>
        <w:tc>
          <w:tcPr>
            <w:tcW w:w="0" w:type="auto"/>
            <w:tcBorders>
              <w:top w:val="nil"/>
              <w:left w:val="nil"/>
              <w:bottom w:val="nil"/>
              <w:right w:val="nil"/>
            </w:tcBorders>
            <w:shd w:val="clear" w:color="auto" w:fill="auto"/>
            <w:noWrap/>
            <w:vAlign w:val="center"/>
            <w:hideMark/>
          </w:tcPr>
          <w:p w14:paraId="03850B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1.529</w:t>
            </w:r>
          </w:p>
        </w:tc>
        <w:tc>
          <w:tcPr>
            <w:tcW w:w="0" w:type="auto"/>
            <w:tcBorders>
              <w:top w:val="nil"/>
              <w:left w:val="nil"/>
              <w:bottom w:val="nil"/>
              <w:right w:val="nil"/>
            </w:tcBorders>
            <w:shd w:val="clear" w:color="auto" w:fill="auto"/>
            <w:noWrap/>
            <w:vAlign w:val="center"/>
            <w:hideMark/>
          </w:tcPr>
          <w:p w14:paraId="221944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3E6A28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nil"/>
            </w:tcBorders>
            <w:shd w:val="clear" w:color="auto" w:fill="auto"/>
            <w:noWrap/>
            <w:vAlign w:val="center"/>
            <w:hideMark/>
          </w:tcPr>
          <w:p w14:paraId="09AC44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0D257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-0.173</w:t>
            </w:r>
          </w:p>
        </w:tc>
        <w:tc>
          <w:tcPr>
            <w:tcW w:w="0" w:type="auto"/>
            <w:tcBorders>
              <w:top w:val="nil"/>
              <w:left w:val="nil"/>
              <w:bottom w:val="nil"/>
              <w:right w:val="single" w:sz="12" w:space="0" w:color="auto"/>
            </w:tcBorders>
            <w:shd w:val="clear" w:color="auto" w:fill="auto"/>
            <w:noWrap/>
            <w:vAlign w:val="center"/>
            <w:hideMark/>
          </w:tcPr>
          <w:p w14:paraId="1079F9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-3.274</w:t>
            </w:r>
          </w:p>
        </w:tc>
      </w:tr>
      <w:tr w:rsidR="006B38E8" w:rsidRPr="004E7DFF" w14:paraId="216F334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7674D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w:t>
            </w:r>
          </w:p>
        </w:tc>
        <w:tc>
          <w:tcPr>
            <w:tcW w:w="0" w:type="auto"/>
            <w:tcBorders>
              <w:top w:val="nil"/>
              <w:left w:val="nil"/>
              <w:bottom w:val="nil"/>
              <w:right w:val="nil"/>
            </w:tcBorders>
            <w:shd w:val="clear" w:color="auto" w:fill="auto"/>
            <w:noWrap/>
            <w:vAlign w:val="center"/>
            <w:hideMark/>
          </w:tcPr>
          <w:p w14:paraId="3114BB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103-69-5</w:t>
            </w:r>
          </w:p>
        </w:tc>
        <w:tc>
          <w:tcPr>
            <w:tcW w:w="0" w:type="auto"/>
            <w:tcBorders>
              <w:top w:val="nil"/>
              <w:left w:val="nil"/>
              <w:bottom w:val="nil"/>
              <w:right w:val="nil"/>
            </w:tcBorders>
            <w:shd w:val="clear" w:color="auto" w:fill="auto"/>
            <w:noWrap/>
            <w:vAlign w:val="center"/>
            <w:hideMark/>
          </w:tcPr>
          <w:p w14:paraId="035EB1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3.699</w:t>
            </w:r>
          </w:p>
        </w:tc>
        <w:tc>
          <w:tcPr>
            <w:tcW w:w="0" w:type="auto"/>
            <w:tcBorders>
              <w:top w:val="nil"/>
              <w:left w:val="nil"/>
              <w:bottom w:val="nil"/>
              <w:right w:val="nil"/>
            </w:tcBorders>
            <w:shd w:val="clear" w:color="auto" w:fill="auto"/>
            <w:noWrap/>
            <w:vAlign w:val="center"/>
            <w:hideMark/>
          </w:tcPr>
          <w:p w14:paraId="62C5AB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5451FC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850F6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-0.106</w:t>
            </w:r>
          </w:p>
        </w:tc>
        <w:tc>
          <w:tcPr>
            <w:tcW w:w="0" w:type="auto"/>
            <w:tcBorders>
              <w:top w:val="nil"/>
              <w:left w:val="nil"/>
              <w:bottom w:val="nil"/>
              <w:right w:val="nil"/>
            </w:tcBorders>
            <w:shd w:val="clear" w:color="auto" w:fill="auto"/>
            <w:noWrap/>
            <w:vAlign w:val="center"/>
            <w:hideMark/>
          </w:tcPr>
          <w:p w14:paraId="050776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0.904</w:t>
            </w:r>
          </w:p>
        </w:tc>
        <w:tc>
          <w:tcPr>
            <w:tcW w:w="0" w:type="auto"/>
            <w:tcBorders>
              <w:top w:val="nil"/>
              <w:left w:val="nil"/>
              <w:bottom w:val="nil"/>
              <w:right w:val="nil"/>
            </w:tcBorders>
            <w:shd w:val="clear" w:color="auto" w:fill="auto"/>
            <w:noWrap/>
            <w:vAlign w:val="center"/>
            <w:hideMark/>
          </w:tcPr>
          <w:p w14:paraId="0A4B49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0542E2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-0.024</w:t>
            </w:r>
          </w:p>
        </w:tc>
        <w:tc>
          <w:tcPr>
            <w:tcW w:w="0" w:type="auto"/>
            <w:tcBorders>
              <w:top w:val="nil"/>
              <w:left w:val="nil"/>
              <w:bottom w:val="nil"/>
              <w:right w:val="nil"/>
            </w:tcBorders>
            <w:shd w:val="clear" w:color="auto" w:fill="auto"/>
            <w:noWrap/>
            <w:vAlign w:val="center"/>
            <w:hideMark/>
          </w:tcPr>
          <w:p w14:paraId="71F8D1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18507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0.057</w:t>
            </w:r>
          </w:p>
        </w:tc>
        <w:tc>
          <w:tcPr>
            <w:tcW w:w="0" w:type="auto"/>
            <w:tcBorders>
              <w:top w:val="nil"/>
              <w:left w:val="nil"/>
              <w:bottom w:val="nil"/>
              <w:right w:val="nil"/>
            </w:tcBorders>
            <w:shd w:val="clear" w:color="auto" w:fill="auto"/>
            <w:noWrap/>
            <w:vAlign w:val="center"/>
            <w:hideMark/>
          </w:tcPr>
          <w:p w14:paraId="1770FE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4F078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78564A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0.550</w:t>
            </w:r>
          </w:p>
        </w:tc>
      </w:tr>
      <w:tr w:rsidR="006B38E8" w:rsidRPr="004E7DFF" w14:paraId="123A662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20F7A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w:t>
            </w:r>
          </w:p>
        </w:tc>
        <w:tc>
          <w:tcPr>
            <w:tcW w:w="0" w:type="auto"/>
            <w:tcBorders>
              <w:top w:val="nil"/>
              <w:left w:val="nil"/>
              <w:bottom w:val="nil"/>
              <w:right w:val="nil"/>
            </w:tcBorders>
            <w:shd w:val="clear" w:color="auto" w:fill="auto"/>
            <w:noWrap/>
            <w:vAlign w:val="center"/>
            <w:hideMark/>
          </w:tcPr>
          <w:p w14:paraId="66DE00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103-73-1</w:t>
            </w:r>
          </w:p>
        </w:tc>
        <w:tc>
          <w:tcPr>
            <w:tcW w:w="0" w:type="auto"/>
            <w:tcBorders>
              <w:top w:val="nil"/>
              <w:left w:val="nil"/>
              <w:bottom w:val="nil"/>
              <w:right w:val="nil"/>
            </w:tcBorders>
            <w:shd w:val="clear" w:color="auto" w:fill="auto"/>
            <w:noWrap/>
            <w:vAlign w:val="center"/>
            <w:hideMark/>
          </w:tcPr>
          <w:p w14:paraId="6DD7D9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3.705</w:t>
            </w:r>
          </w:p>
        </w:tc>
        <w:tc>
          <w:tcPr>
            <w:tcW w:w="0" w:type="auto"/>
            <w:tcBorders>
              <w:top w:val="nil"/>
              <w:left w:val="nil"/>
              <w:bottom w:val="nil"/>
              <w:right w:val="nil"/>
            </w:tcBorders>
            <w:shd w:val="clear" w:color="auto" w:fill="auto"/>
            <w:noWrap/>
            <w:vAlign w:val="center"/>
            <w:hideMark/>
          </w:tcPr>
          <w:p w14:paraId="0CD201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6FA073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98B55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-0.389</w:t>
            </w:r>
          </w:p>
        </w:tc>
        <w:tc>
          <w:tcPr>
            <w:tcW w:w="0" w:type="auto"/>
            <w:tcBorders>
              <w:top w:val="nil"/>
              <w:left w:val="nil"/>
              <w:bottom w:val="nil"/>
              <w:right w:val="nil"/>
            </w:tcBorders>
            <w:shd w:val="clear" w:color="auto" w:fill="auto"/>
            <w:noWrap/>
            <w:vAlign w:val="center"/>
            <w:hideMark/>
          </w:tcPr>
          <w:p w14:paraId="715A63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0.904</w:t>
            </w:r>
          </w:p>
        </w:tc>
        <w:tc>
          <w:tcPr>
            <w:tcW w:w="0" w:type="auto"/>
            <w:tcBorders>
              <w:top w:val="nil"/>
              <w:left w:val="nil"/>
              <w:bottom w:val="nil"/>
              <w:right w:val="nil"/>
            </w:tcBorders>
            <w:shd w:val="clear" w:color="auto" w:fill="auto"/>
            <w:noWrap/>
            <w:vAlign w:val="center"/>
            <w:hideMark/>
          </w:tcPr>
          <w:p w14:paraId="339921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14B5A6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17C36C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F1520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87CE5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A7877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5A9146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0.280</w:t>
            </w:r>
          </w:p>
        </w:tc>
      </w:tr>
      <w:tr w:rsidR="006B38E8" w:rsidRPr="004E7DFF" w14:paraId="7A08DF7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56CB2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w:t>
            </w:r>
          </w:p>
        </w:tc>
        <w:tc>
          <w:tcPr>
            <w:tcW w:w="0" w:type="auto"/>
            <w:tcBorders>
              <w:top w:val="nil"/>
              <w:left w:val="nil"/>
              <w:bottom w:val="nil"/>
              <w:right w:val="nil"/>
            </w:tcBorders>
            <w:shd w:val="clear" w:color="auto" w:fill="auto"/>
            <w:noWrap/>
            <w:vAlign w:val="center"/>
            <w:hideMark/>
          </w:tcPr>
          <w:p w14:paraId="16198E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103-74-2</w:t>
            </w:r>
          </w:p>
        </w:tc>
        <w:tc>
          <w:tcPr>
            <w:tcW w:w="0" w:type="auto"/>
            <w:tcBorders>
              <w:top w:val="nil"/>
              <w:left w:val="nil"/>
              <w:bottom w:val="nil"/>
              <w:right w:val="nil"/>
            </w:tcBorders>
            <w:shd w:val="clear" w:color="auto" w:fill="auto"/>
            <w:noWrap/>
            <w:vAlign w:val="center"/>
            <w:hideMark/>
          </w:tcPr>
          <w:p w14:paraId="6D886B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3.357</w:t>
            </w:r>
          </w:p>
        </w:tc>
        <w:tc>
          <w:tcPr>
            <w:tcW w:w="0" w:type="auto"/>
            <w:tcBorders>
              <w:top w:val="nil"/>
              <w:left w:val="nil"/>
              <w:bottom w:val="nil"/>
              <w:right w:val="nil"/>
            </w:tcBorders>
            <w:shd w:val="clear" w:color="auto" w:fill="auto"/>
            <w:noWrap/>
            <w:vAlign w:val="center"/>
            <w:hideMark/>
          </w:tcPr>
          <w:p w14:paraId="258083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4E41D0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DE289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-0.106</w:t>
            </w:r>
          </w:p>
        </w:tc>
        <w:tc>
          <w:tcPr>
            <w:tcW w:w="0" w:type="auto"/>
            <w:tcBorders>
              <w:top w:val="nil"/>
              <w:left w:val="nil"/>
              <w:bottom w:val="nil"/>
              <w:right w:val="nil"/>
            </w:tcBorders>
            <w:shd w:val="clear" w:color="auto" w:fill="auto"/>
            <w:noWrap/>
            <w:vAlign w:val="center"/>
            <w:hideMark/>
          </w:tcPr>
          <w:p w14:paraId="06C967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1.354</w:t>
            </w:r>
          </w:p>
        </w:tc>
        <w:tc>
          <w:tcPr>
            <w:tcW w:w="0" w:type="auto"/>
            <w:tcBorders>
              <w:top w:val="nil"/>
              <w:left w:val="nil"/>
              <w:bottom w:val="nil"/>
              <w:right w:val="nil"/>
            </w:tcBorders>
            <w:shd w:val="clear" w:color="auto" w:fill="auto"/>
            <w:noWrap/>
            <w:vAlign w:val="center"/>
            <w:hideMark/>
          </w:tcPr>
          <w:p w14:paraId="779B34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184999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0.395</w:t>
            </w:r>
          </w:p>
        </w:tc>
        <w:tc>
          <w:tcPr>
            <w:tcW w:w="0" w:type="auto"/>
            <w:tcBorders>
              <w:top w:val="nil"/>
              <w:left w:val="nil"/>
              <w:bottom w:val="nil"/>
              <w:right w:val="nil"/>
            </w:tcBorders>
            <w:shd w:val="clear" w:color="auto" w:fill="auto"/>
            <w:noWrap/>
            <w:vAlign w:val="center"/>
            <w:hideMark/>
          </w:tcPr>
          <w:p w14:paraId="5A8149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CEB0C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505046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329FC2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35E700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r>
      <w:tr w:rsidR="006B38E8" w:rsidRPr="004E7DFF" w14:paraId="1A5BEEA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170DD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w:t>
            </w:r>
          </w:p>
        </w:tc>
        <w:tc>
          <w:tcPr>
            <w:tcW w:w="0" w:type="auto"/>
            <w:tcBorders>
              <w:top w:val="nil"/>
              <w:left w:val="nil"/>
              <w:bottom w:val="nil"/>
              <w:right w:val="nil"/>
            </w:tcBorders>
            <w:shd w:val="clear" w:color="auto" w:fill="auto"/>
            <w:noWrap/>
            <w:vAlign w:val="center"/>
            <w:hideMark/>
          </w:tcPr>
          <w:p w14:paraId="21F11D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103-82-2</w:t>
            </w:r>
          </w:p>
        </w:tc>
        <w:tc>
          <w:tcPr>
            <w:tcW w:w="0" w:type="auto"/>
            <w:tcBorders>
              <w:top w:val="nil"/>
              <w:left w:val="nil"/>
              <w:bottom w:val="nil"/>
              <w:right w:val="nil"/>
            </w:tcBorders>
            <w:shd w:val="clear" w:color="auto" w:fill="auto"/>
            <w:noWrap/>
            <w:vAlign w:val="center"/>
            <w:hideMark/>
          </w:tcPr>
          <w:p w14:paraId="39F474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3.307</w:t>
            </w:r>
          </w:p>
        </w:tc>
        <w:tc>
          <w:tcPr>
            <w:tcW w:w="0" w:type="auto"/>
            <w:tcBorders>
              <w:top w:val="nil"/>
              <w:left w:val="nil"/>
              <w:bottom w:val="nil"/>
              <w:right w:val="nil"/>
            </w:tcBorders>
            <w:shd w:val="clear" w:color="auto" w:fill="auto"/>
            <w:noWrap/>
            <w:vAlign w:val="center"/>
            <w:hideMark/>
          </w:tcPr>
          <w:p w14:paraId="7237B0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5D865B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662AC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-0.369</w:t>
            </w:r>
          </w:p>
        </w:tc>
        <w:tc>
          <w:tcPr>
            <w:tcW w:w="0" w:type="auto"/>
            <w:tcBorders>
              <w:top w:val="nil"/>
              <w:left w:val="nil"/>
              <w:bottom w:val="nil"/>
              <w:right w:val="nil"/>
            </w:tcBorders>
            <w:shd w:val="clear" w:color="auto" w:fill="auto"/>
            <w:noWrap/>
            <w:vAlign w:val="center"/>
            <w:hideMark/>
          </w:tcPr>
          <w:p w14:paraId="127B98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0.691</w:t>
            </w:r>
          </w:p>
        </w:tc>
        <w:tc>
          <w:tcPr>
            <w:tcW w:w="0" w:type="auto"/>
            <w:tcBorders>
              <w:top w:val="nil"/>
              <w:left w:val="nil"/>
              <w:bottom w:val="nil"/>
              <w:right w:val="nil"/>
            </w:tcBorders>
            <w:shd w:val="clear" w:color="auto" w:fill="auto"/>
            <w:noWrap/>
            <w:vAlign w:val="center"/>
            <w:hideMark/>
          </w:tcPr>
          <w:p w14:paraId="2AA46D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00FAE4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0.537</w:t>
            </w:r>
          </w:p>
        </w:tc>
        <w:tc>
          <w:tcPr>
            <w:tcW w:w="0" w:type="auto"/>
            <w:tcBorders>
              <w:top w:val="nil"/>
              <w:left w:val="nil"/>
              <w:bottom w:val="nil"/>
              <w:right w:val="nil"/>
            </w:tcBorders>
            <w:shd w:val="clear" w:color="auto" w:fill="auto"/>
            <w:noWrap/>
            <w:vAlign w:val="center"/>
            <w:hideMark/>
          </w:tcPr>
          <w:p w14:paraId="340AA9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80231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0.027</w:t>
            </w:r>
          </w:p>
        </w:tc>
        <w:tc>
          <w:tcPr>
            <w:tcW w:w="0" w:type="auto"/>
            <w:tcBorders>
              <w:top w:val="nil"/>
              <w:left w:val="nil"/>
              <w:bottom w:val="nil"/>
              <w:right w:val="nil"/>
            </w:tcBorders>
            <w:shd w:val="clear" w:color="auto" w:fill="auto"/>
            <w:noWrap/>
            <w:vAlign w:val="center"/>
            <w:hideMark/>
          </w:tcPr>
          <w:p w14:paraId="272952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755FC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38C937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r>
      <w:tr w:rsidR="006B38E8" w:rsidRPr="004E7DFF" w14:paraId="31B3165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3E02A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w:t>
            </w:r>
          </w:p>
        </w:tc>
        <w:tc>
          <w:tcPr>
            <w:tcW w:w="0" w:type="auto"/>
            <w:tcBorders>
              <w:top w:val="nil"/>
              <w:left w:val="nil"/>
              <w:bottom w:val="nil"/>
              <w:right w:val="nil"/>
            </w:tcBorders>
            <w:shd w:val="clear" w:color="auto" w:fill="auto"/>
            <w:noWrap/>
            <w:vAlign w:val="center"/>
            <w:hideMark/>
          </w:tcPr>
          <w:p w14:paraId="59DBBC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103-84-4</w:t>
            </w:r>
          </w:p>
        </w:tc>
        <w:tc>
          <w:tcPr>
            <w:tcW w:w="0" w:type="auto"/>
            <w:tcBorders>
              <w:top w:val="nil"/>
              <w:left w:val="nil"/>
              <w:bottom w:val="nil"/>
              <w:right w:val="nil"/>
            </w:tcBorders>
            <w:shd w:val="clear" w:color="auto" w:fill="auto"/>
            <w:noWrap/>
            <w:vAlign w:val="center"/>
            <w:hideMark/>
          </w:tcPr>
          <w:p w14:paraId="5DD21A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3.635</w:t>
            </w:r>
          </w:p>
        </w:tc>
        <w:tc>
          <w:tcPr>
            <w:tcW w:w="0" w:type="auto"/>
            <w:tcBorders>
              <w:top w:val="nil"/>
              <w:left w:val="nil"/>
              <w:bottom w:val="nil"/>
              <w:right w:val="nil"/>
            </w:tcBorders>
            <w:shd w:val="clear" w:color="auto" w:fill="auto"/>
            <w:noWrap/>
            <w:vAlign w:val="center"/>
            <w:hideMark/>
          </w:tcPr>
          <w:p w14:paraId="6061AA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1DE947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197973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-0.086</w:t>
            </w:r>
          </w:p>
        </w:tc>
        <w:tc>
          <w:tcPr>
            <w:tcW w:w="0" w:type="auto"/>
            <w:tcBorders>
              <w:top w:val="nil"/>
              <w:left w:val="nil"/>
              <w:bottom w:val="nil"/>
              <w:right w:val="nil"/>
            </w:tcBorders>
            <w:shd w:val="clear" w:color="auto" w:fill="auto"/>
            <w:noWrap/>
            <w:vAlign w:val="center"/>
            <w:hideMark/>
          </w:tcPr>
          <w:p w14:paraId="634210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0.743</w:t>
            </w:r>
          </w:p>
        </w:tc>
        <w:tc>
          <w:tcPr>
            <w:tcW w:w="0" w:type="auto"/>
            <w:tcBorders>
              <w:top w:val="nil"/>
              <w:left w:val="nil"/>
              <w:bottom w:val="nil"/>
              <w:right w:val="nil"/>
            </w:tcBorders>
            <w:shd w:val="clear" w:color="auto" w:fill="auto"/>
            <w:noWrap/>
            <w:vAlign w:val="center"/>
            <w:hideMark/>
          </w:tcPr>
          <w:p w14:paraId="788C61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3C74B1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0.531</w:t>
            </w:r>
          </w:p>
        </w:tc>
        <w:tc>
          <w:tcPr>
            <w:tcW w:w="0" w:type="auto"/>
            <w:tcBorders>
              <w:top w:val="nil"/>
              <w:left w:val="nil"/>
              <w:bottom w:val="nil"/>
              <w:right w:val="nil"/>
            </w:tcBorders>
            <w:shd w:val="clear" w:color="auto" w:fill="auto"/>
            <w:noWrap/>
            <w:vAlign w:val="center"/>
            <w:hideMark/>
          </w:tcPr>
          <w:p w14:paraId="63B82A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B3398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0.014</w:t>
            </w:r>
          </w:p>
        </w:tc>
        <w:tc>
          <w:tcPr>
            <w:tcW w:w="0" w:type="auto"/>
            <w:tcBorders>
              <w:top w:val="nil"/>
              <w:left w:val="nil"/>
              <w:bottom w:val="nil"/>
              <w:right w:val="nil"/>
            </w:tcBorders>
            <w:shd w:val="clear" w:color="auto" w:fill="auto"/>
            <w:noWrap/>
            <w:vAlign w:val="center"/>
            <w:hideMark/>
          </w:tcPr>
          <w:p w14:paraId="7566F4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9B9F3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single" w:sz="12" w:space="0" w:color="auto"/>
            </w:tcBorders>
            <w:shd w:val="clear" w:color="auto" w:fill="auto"/>
            <w:noWrap/>
            <w:vAlign w:val="center"/>
            <w:hideMark/>
          </w:tcPr>
          <w:p w14:paraId="3DBA5D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-6.485</w:t>
            </w:r>
          </w:p>
        </w:tc>
      </w:tr>
      <w:tr w:rsidR="006B38E8" w:rsidRPr="004E7DFF" w14:paraId="55B3CDB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E6C99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w:t>
            </w:r>
          </w:p>
        </w:tc>
        <w:tc>
          <w:tcPr>
            <w:tcW w:w="0" w:type="auto"/>
            <w:tcBorders>
              <w:top w:val="nil"/>
              <w:left w:val="nil"/>
              <w:bottom w:val="nil"/>
              <w:right w:val="nil"/>
            </w:tcBorders>
            <w:shd w:val="clear" w:color="auto" w:fill="auto"/>
            <w:noWrap/>
            <w:vAlign w:val="center"/>
            <w:hideMark/>
          </w:tcPr>
          <w:p w14:paraId="674FDF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103-90-2</w:t>
            </w:r>
          </w:p>
        </w:tc>
        <w:tc>
          <w:tcPr>
            <w:tcW w:w="0" w:type="auto"/>
            <w:tcBorders>
              <w:top w:val="nil"/>
              <w:left w:val="nil"/>
              <w:bottom w:val="nil"/>
              <w:right w:val="nil"/>
            </w:tcBorders>
            <w:shd w:val="clear" w:color="auto" w:fill="auto"/>
            <w:noWrap/>
            <w:vAlign w:val="center"/>
            <w:hideMark/>
          </w:tcPr>
          <w:p w14:paraId="7E5076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3.735</w:t>
            </w:r>
          </w:p>
        </w:tc>
        <w:tc>
          <w:tcPr>
            <w:tcW w:w="0" w:type="auto"/>
            <w:tcBorders>
              <w:top w:val="nil"/>
              <w:left w:val="nil"/>
              <w:bottom w:val="nil"/>
              <w:right w:val="nil"/>
            </w:tcBorders>
            <w:shd w:val="clear" w:color="auto" w:fill="auto"/>
            <w:noWrap/>
            <w:vAlign w:val="center"/>
            <w:hideMark/>
          </w:tcPr>
          <w:p w14:paraId="6FD090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c>
          <w:tcPr>
            <w:tcW w:w="0" w:type="auto"/>
            <w:tcBorders>
              <w:top w:val="nil"/>
              <w:left w:val="nil"/>
              <w:bottom w:val="nil"/>
              <w:right w:val="nil"/>
            </w:tcBorders>
            <w:shd w:val="clear" w:color="auto" w:fill="auto"/>
            <w:noWrap/>
            <w:vAlign w:val="center"/>
            <w:hideMark/>
          </w:tcPr>
          <w:p w14:paraId="2F4747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C8BC2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-0.059</w:t>
            </w:r>
          </w:p>
        </w:tc>
        <w:tc>
          <w:tcPr>
            <w:tcW w:w="0" w:type="auto"/>
            <w:tcBorders>
              <w:top w:val="nil"/>
              <w:left w:val="nil"/>
              <w:bottom w:val="nil"/>
              <w:right w:val="nil"/>
            </w:tcBorders>
            <w:shd w:val="clear" w:color="auto" w:fill="auto"/>
            <w:noWrap/>
            <w:vAlign w:val="center"/>
            <w:hideMark/>
          </w:tcPr>
          <w:p w14:paraId="78C44C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1DA6C7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2248C9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0.470</w:t>
            </w:r>
          </w:p>
        </w:tc>
        <w:tc>
          <w:tcPr>
            <w:tcW w:w="0" w:type="auto"/>
            <w:tcBorders>
              <w:top w:val="nil"/>
              <w:left w:val="nil"/>
              <w:bottom w:val="nil"/>
              <w:right w:val="nil"/>
            </w:tcBorders>
            <w:shd w:val="clear" w:color="auto" w:fill="auto"/>
            <w:noWrap/>
            <w:vAlign w:val="center"/>
            <w:hideMark/>
          </w:tcPr>
          <w:p w14:paraId="5D7326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5AA11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87A5B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90544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3A2FC5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-5.849</w:t>
            </w:r>
          </w:p>
        </w:tc>
      </w:tr>
      <w:tr w:rsidR="006B38E8" w:rsidRPr="004E7DFF" w14:paraId="6E5D02D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E7B7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w:t>
            </w:r>
          </w:p>
        </w:tc>
        <w:tc>
          <w:tcPr>
            <w:tcW w:w="0" w:type="auto"/>
            <w:tcBorders>
              <w:top w:val="nil"/>
              <w:left w:val="nil"/>
              <w:bottom w:val="nil"/>
              <w:right w:val="nil"/>
            </w:tcBorders>
            <w:shd w:val="clear" w:color="auto" w:fill="auto"/>
            <w:noWrap/>
            <w:vAlign w:val="center"/>
            <w:hideMark/>
          </w:tcPr>
          <w:p w14:paraId="6D6A2C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104040-78-0</w:t>
            </w:r>
          </w:p>
        </w:tc>
        <w:tc>
          <w:tcPr>
            <w:tcW w:w="0" w:type="auto"/>
            <w:tcBorders>
              <w:top w:val="nil"/>
              <w:left w:val="nil"/>
              <w:bottom w:val="nil"/>
              <w:right w:val="nil"/>
            </w:tcBorders>
            <w:shd w:val="clear" w:color="auto" w:fill="auto"/>
            <w:noWrap/>
            <w:vAlign w:val="center"/>
            <w:hideMark/>
          </w:tcPr>
          <w:p w14:paraId="1D3C38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5.042</w:t>
            </w:r>
          </w:p>
        </w:tc>
        <w:tc>
          <w:tcPr>
            <w:tcW w:w="0" w:type="auto"/>
            <w:tcBorders>
              <w:top w:val="nil"/>
              <w:left w:val="nil"/>
              <w:bottom w:val="nil"/>
              <w:right w:val="nil"/>
            </w:tcBorders>
            <w:shd w:val="clear" w:color="auto" w:fill="auto"/>
            <w:noWrap/>
            <w:vAlign w:val="center"/>
            <w:hideMark/>
          </w:tcPr>
          <w:p w14:paraId="2A46C2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2.559</w:t>
            </w:r>
          </w:p>
        </w:tc>
        <w:tc>
          <w:tcPr>
            <w:tcW w:w="0" w:type="auto"/>
            <w:tcBorders>
              <w:top w:val="nil"/>
              <w:left w:val="nil"/>
              <w:bottom w:val="nil"/>
              <w:right w:val="nil"/>
            </w:tcBorders>
            <w:shd w:val="clear" w:color="auto" w:fill="auto"/>
            <w:noWrap/>
            <w:vAlign w:val="center"/>
            <w:hideMark/>
          </w:tcPr>
          <w:p w14:paraId="778F15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-0.534</w:t>
            </w:r>
          </w:p>
        </w:tc>
        <w:tc>
          <w:tcPr>
            <w:tcW w:w="0" w:type="auto"/>
            <w:tcBorders>
              <w:top w:val="nil"/>
              <w:left w:val="nil"/>
              <w:bottom w:val="nil"/>
              <w:right w:val="nil"/>
            </w:tcBorders>
            <w:shd w:val="clear" w:color="auto" w:fill="auto"/>
            <w:noWrap/>
            <w:vAlign w:val="center"/>
            <w:hideMark/>
          </w:tcPr>
          <w:p w14:paraId="472C89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1.458</w:t>
            </w:r>
          </w:p>
        </w:tc>
        <w:tc>
          <w:tcPr>
            <w:tcW w:w="0" w:type="auto"/>
            <w:tcBorders>
              <w:top w:val="nil"/>
              <w:left w:val="nil"/>
              <w:bottom w:val="nil"/>
              <w:right w:val="nil"/>
            </w:tcBorders>
            <w:shd w:val="clear" w:color="auto" w:fill="auto"/>
            <w:noWrap/>
            <w:vAlign w:val="center"/>
            <w:hideMark/>
          </w:tcPr>
          <w:p w14:paraId="1298AE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0.445</w:t>
            </w:r>
          </w:p>
        </w:tc>
        <w:tc>
          <w:tcPr>
            <w:tcW w:w="0" w:type="auto"/>
            <w:tcBorders>
              <w:top w:val="nil"/>
              <w:left w:val="nil"/>
              <w:bottom w:val="nil"/>
              <w:right w:val="nil"/>
            </w:tcBorders>
            <w:shd w:val="clear" w:color="auto" w:fill="auto"/>
            <w:noWrap/>
            <w:vAlign w:val="center"/>
            <w:hideMark/>
          </w:tcPr>
          <w:p w14:paraId="065A86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-0.187</w:t>
            </w:r>
          </w:p>
        </w:tc>
        <w:tc>
          <w:tcPr>
            <w:tcW w:w="0" w:type="auto"/>
            <w:tcBorders>
              <w:top w:val="nil"/>
              <w:left w:val="nil"/>
              <w:bottom w:val="nil"/>
              <w:right w:val="nil"/>
            </w:tcBorders>
            <w:shd w:val="clear" w:color="auto" w:fill="auto"/>
            <w:noWrap/>
            <w:vAlign w:val="center"/>
            <w:hideMark/>
          </w:tcPr>
          <w:p w14:paraId="59ECDB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1.914</w:t>
            </w:r>
          </w:p>
        </w:tc>
        <w:tc>
          <w:tcPr>
            <w:tcW w:w="0" w:type="auto"/>
            <w:tcBorders>
              <w:top w:val="nil"/>
              <w:left w:val="nil"/>
              <w:bottom w:val="nil"/>
              <w:right w:val="nil"/>
            </w:tcBorders>
            <w:shd w:val="clear" w:color="auto" w:fill="auto"/>
            <w:noWrap/>
            <w:vAlign w:val="center"/>
            <w:hideMark/>
          </w:tcPr>
          <w:p w14:paraId="6EC01D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1.497</w:t>
            </w:r>
          </w:p>
        </w:tc>
        <w:tc>
          <w:tcPr>
            <w:tcW w:w="0" w:type="auto"/>
            <w:tcBorders>
              <w:top w:val="nil"/>
              <w:left w:val="nil"/>
              <w:bottom w:val="nil"/>
              <w:right w:val="nil"/>
            </w:tcBorders>
            <w:shd w:val="clear" w:color="auto" w:fill="auto"/>
            <w:noWrap/>
            <w:vAlign w:val="center"/>
            <w:hideMark/>
          </w:tcPr>
          <w:p w14:paraId="5B2C1D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0.308</w:t>
            </w:r>
          </w:p>
        </w:tc>
        <w:tc>
          <w:tcPr>
            <w:tcW w:w="0" w:type="auto"/>
            <w:tcBorders>
              <w:top w:val="nil"/>
              <w:left w:val="nil"/>
              <w:bottom w:val="nil"/>
              <w:right w:val="nil"/>
            </w:tcBorders>
            <w:shd w:val="clear" w:color="auto" w:fill="auto"/>
            <w:noWrap/>
            <w:vAlign w:val="center"/>
            <w:hideMark/>
          </w:tcPr>
          <w:p w14:paraId="468385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-2.955</w:t>
            </w:r>
          </w:p>
        </w:tc>
        <w:tc>
          <w:tcPr>
            <w:tcW w:w="0" w:type="auto"/>
            <w:tcBorders>
              <w:top w:val="nil"/>
              <w:left w:val="nil"/>
              <w:bottom w:val="nil"/>
              <w:right w:val="nil"/>
            </w:tcBorders>
            <w:shd w:val="clear" w:color="auto" w:fill="auto"/>
            <w:noWrap/>
            <w:vAlign w:val="center"/>
            <w:hideMark/>
          </w:tcPr>
          <w:p w14:paraId="3EB3B8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2.557</w:t>
            </w:r>
          </w:p>
        </w:tc>
        <w:tc>
          <w:tcPr>
            <w:tcW w:w="0" w:type="auto"/>
            <w:tcBorders>
              <w:top w:val="nil"/>
              <w:left w:val="nil"/>
              <w:bottom w:val="nil"/>
              <w:right w:val="single" w:sz="12" w:space="0" w:color="auto"/>
            </w:tcBorders>
            <w:shd w:val="clear" w:color="auto" w:fill="auto"/>
            <w:noWrap/>
            <w:vAlign w:val="center"/>
            <w:hideMark/>
          </w:tcPr>
          <w:p w14:paraId="0FB002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3.107</w:t>
            </w:r>
          </w:p>
        </w:tc>
      </w:tr>
      <w:tr w:rsidR="006B38E8" w:rsidRPr="004E7DFF" w14:paraId="1A82059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14345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w:t>
            </w:r>
          </w:p>
        </w:tc>
        <w:tc>
          <w:tcPr>
            <w:tcW w:w="0" w:type="auto"/>
            <w:tcBorders>
              <w:top w:val="nil"/>
              <w:left w:val="nil"/>
              <w:bottom w:val="nil"/>
              <w:right w:val="nil"/>
            </w:tcBorders>
            <w:shd w:val="clear" w:color="auto" w:fill="auto"/>
            <w:noWrap/>
            <w:vAlign w:val="center"/>
            <w:hideMark/>
          </w:tcPr>
          <w:p w14:paraId="0CDE82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104040-79-1</w:t>
            </w:r>
          </w:p>
        </w:tc>
        <w:tc>
          <w:tcPr>
            <w:tcW w:w="0" w:type="auto"/>
            <w:tcBorders>
              <w:top w:val="nil"/>
              <w:left w:val="nil"/>
              <w:bottom w:val="nil"/>
              <w:right w:val="nil"/>
            </w:tcBorders>
            <w:shd w:val="clear" w:color="auto" w:fill="auto"/>
            <w:noWrap/>
            <w:vAlign w:val="center"/>
            <w:hideMark/>
          </w:tcPr>
          <w:p w14:paraId="4F329D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4.573</w:t>
            </w:r>
          </w:p>
        </w:tc>
        <w:tc>
          <w:tcPr>
            <w:tcW w:w="0" w:type="auto"/>
            <w:tcBorders>
              <w:top w:val="nil"/>
              <w:left w:val="nil"/>
              <w:bottom w:val="nil"/>
              <w:right w:val="nil"/>
            </w:tcBorders>
            <w:shd w:val="clear" w:color="auto" w:fill="auto"/>
            <w:noWrap/>
            <w:vAlign w:val="center"/>
            <w:hideMark/>
          </w:tcPr>
          <w:p w14:paraId="63DAC6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0.943</w:t>
            </w:r>
          </w:p>
        </w:tc>
        <w:tc>
          <w:tcPr>
            <w:tcW w:w="0" w:type="auto"/>
            <w:tcBorders>
              <w:top w:val="nil"/>
              <w:left w:val="nil"/>
              <w:bottom w:val="nil"/>
              <w:right w:val="nil"/>
            </w:tcBorders>
            <w:shd w:val="clear" w:color="auto" w:fill="auto"/>
            <w:noWrap/>
            <w:vAlign w:val="center"/>
            <w:hideMark/>
          </w:tcPr>
          <w:p w14:paraId="5B0A56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6A0BD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4F891D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0.568</w:t>
            </w:r>
          </w:p>
        </w:tc>
        <w:tc>
          <w:tcPr>
            <w:tcW w:w="0" w:type="auto"/>
            <w:tcBorders>
              <w:top w:val="nil"/>
              <w:left w:val="nil"/>
              <w:bottom w:val="nil"/>
              <w:right w:val="nil"/>
            </w:tcBorders>
            <w:shd w:val="clear" w:color="auto" w:fill="auto"/>
            <w:noWrap/>
            <w:vAlign w:val="center"/>
            <w:hideMark/>
          </w:tcPr>
          <w:p w14:paraId="5A3650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0.032</w:t>
            </w:r>
          </w:p>
        </w:tc>
        <w:tc>
          <w:tcPr>
            <w:tcW w:w="0" w:type="auto"/>
            <w:tcBorders>
              <w:top w:val="nil"/>
              <w:left w:val="nil"/>
              <w:bottom w:val="nil"/>
              <w:right w:val="nil"/>
            </w:tcBorders>
            <w:shd w:val="clear" w:color="auto" w:fill="auto"/>
            <w:noWrap/>
            <w:vAlign w:val="center"/>
            <w:hideMark/>
          </w:tcPr>
          <w:p w14:paraId="70B9CD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23032E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C2609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0.179</w:t>
            </w:r>
          </w:p>
        </w:tc>
        <w:tc>
          <w:tcPr>
            <w:tcW w:w="0" w:type="auto"/>
            <w:tcBorders>
              <w:top w:val="nil"/>
              <w:left w:val="nil"/>
              <w:bottom w:val="nil"/>
              <w:right w:val="nil"/>
            </w:tcBorders>
            <w:shd w:val="clear" w:color="auto" w:fill="auto"/>
            <w:noWrap/>
            <w:vAlign w:val="center"/>
            <w:hideMark/>
          </w:tcPr>
          <w:p w14:paraId="6A441D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21EF5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08AAC6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r>
      <w:tr w:rsidR="006B38E8" w:rsidRPr="004E7DFF" w14:paraId="6F483C2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91C55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w:t>
            </w:r>
          </w:p>
        </w:tc>
        <w:tc>
          <w:tcPr>
            <w:tcW w:w="0" w:type="auto"/>
            <w:tcBorders>
              <w:top w:val="nil"/>
              <w:left w:val="nil"/>
              <w:bottom w:val="nil"/>
              <w:right w:val="nil"/>
            </w:tcBorders>
            <w:shd w:val="clear" w:color="auto" w:fill="auto"/>
            <w:noWrap/>
            <w:vAlign w:val="center"/>
            <w:hideMark/>
          </w:tcPr>
          <w:p w14:paraId="1EFF86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104098-48-8</w:t>
            </w:r>
          </w:p>
        </w:tc>
        <w:tc>
          <w:tcPr>
            <w:tcW w:w="0" w:type="auto"/>
            <w:tcBorders>
              <w:top w:val="nil"/>
              <w:left w:val="nil"/>
              <w:bottom w:val="nil"/>
              <w:right w:val="nil"/>
            </w:tcBorders>
            <w:shd w:val="clear" w:color="auto" w:fill="auto"/>
            <w:noWrap/>
            <w:vAlign w:val="center"/>
            <w:hideMark/>
          </w:tcPr>
          <w:p w14:paraId="4BDEF3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5.540</w:t>
            </w:r>
          </w:p>
        </w:tc>
        <w:tc>
          <w:tcPr>
            <w:tcW w:w="0" w:type="auto"/>
            <w:tcBorders>
              <w:top w:val="nil"/>
              <w:left w:val="nil"/>
              <w:bottom w:val="nil"/>
              <w:right w:val="nil"/>
            </w:tcBorders>
            <w:shd w:val="clear" w:color="auto" w:fill="auto"/>
            <w:noWrap/>
            <w:vAlign w:val="center"/>
            <w:hideMark/>
          </w:tcPr>
          <w:p w14:paraId="43265B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c>
          <w:tcPr>
            <w:tcW w:w="0" w:type="auto"/>
            <w:tcBorders>
              <w:top w:val="nil"/>
              <w:left w:val="nil"/>
              <w:bottom w:val="nil"/>
              <w:right w:val="nil"/>
            </w:tcBorders>
            <w:shd w:val="clear" w:color="auto" w:fill="auto"/>
            <w:noWrap/>
            <w:vAlign w:val="center"/>
            <w:hideMark/>
          </w:tcPr>
          <w:p w14:paraId="3184BC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1.147</w:t>
            </w:r>
          </w:p>
        </w:tc>
        <w:tc>
          <w:tcPr>
            <w:tcW w:w="0" w:type="auto"/>
            <w:tcBorders>
              <w:top w:val="nil"/>
              <w:left w:val="nil"/>
              <w:bottom w:val="nil"/>
              <w:right w:val="nil"/>
            </w:tcBorders>
            <w:shd w:val="clear" w:color="auto" w:fill="auto"/>
            <w:noWrap/>
            <w:vAlign w:val="center"/>
            <w:hideMark/>
          </w:tcPr>
          <w:p w14:paraId="4C3C29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0.295</w:t>
            </w:r>
          </w:p>
        </w:tc>
        <w:tc>
          <w:tcPr>
            <w:tcW w:w="0" w:type="auto"/>
            <w:tcBorders>
              <w:top w:val="nil"/>
              <w:left w:val="nil"/>
              <w:bottom w:val="nil"/>
              <w:right w:val="nil"/>
            </w:tcBorders>
            <w:shd w:val="clear" w:color="auto" w:fill="auto"/>
            <w:noWrap/>
            <w:vAlign w:val="center"/>
            <w:hideMark/>
          </w:tcPr>
          <w:p w14:paraId="3B1150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nil"/>
            </w:tcBorders>
            <w:shd w:val="clear" w:color="auto" w:fill="auto"/>
            <w:noWrap/>
            <w:vAlign w:val="center"/>
            <w:hideMark/>
          </w:tcPr>
          <w:p w14:paraId="224EA8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-0.252</w:t>
            </w:r>
          </w:p>
        </w:tc>
        <w:tc>
          <w:tcPr>
            <w:tcW w:w="0" w:type="auto"/>
            <w:tcBorders>
              <w:top w:val="nil"/>
              <w:left w:val="nil"/>
              <w:bottom w:val="nil"/>
              <w:right w:val="nil"/>
            </w:tcBorders>
            <w:shd w:val="clear" w:color="auto" w:fill="auto"/>
            <w:noWrap/>
            <w:vAlign w:val="center"/>
            <w:hideMark/>
          </w:tcPr>
          <w:p w14:paraId="3EB332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0.727</w:t>
            </w:r>
          </w:p>
        </w:tc>
        <w:tc>
          <w:tcPr>
            <w:tcW w:w="0" w:type="auto"/>
            <w:tcBorders>
              <w:top w:val="nil"/>
              <w:left w:val="nil"/>
              <w:bottom w:val="nil"/>
              <w:right w:val="nil"/>
            </w:tcBorders>
            <w:shd w:val="clear" w:color="auto" w:fill="auto"/>
            <w:noWrap/>
            <w:vAlign w:val="center"/>
            <w:hideMark/>
          </w:tcPr>
          <w:p w14:paraId="7B9DF2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57EC7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0.496</w:t>
            </w:r>
          </w:p>
        </w:tc>
        <w:tc>
          <w:tcPr>
            <w:tcW w:w="0" w:type="auto"/>
            <w:tcBorders>
              <w:top w:val="nil"/>
              <w:left w:val="nil"/>
              <w:bottom w:val="nil"/>
              <w:right w:val="nil"/>
            </w:tcBorders>
            <w:shd w:val="clear" w:color="auto" w:fill="auto"/>
            <w:noWrap/>
            <w:vAlign w:val="center"/>
            <w:hideMark/>
          </w:tcPr>
          <w:p w14:paraId="1BBDDD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5DEA72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-0.813</w:t>
            </w:r>
          </w:p>
        </w:tc>
        <w:tc>
          <w:tcPr>
            <w:tcW w:w="0" w:type="auto"/>
            <w:tcBorders>
              <w:top w:val="nil"/>
              <w:left w:val="nil"/>
              <w:bottom w:val="nil"/>
              <w:right w:val="single" w:sz="12" w:space="0" w:color="auto"/>
            </w:tcBorders>
            <w:shd w:val="clear" w:color="auto" w:fill="auto"/>
            <w:noWrap/>
            <w:vAlign w:val="center"/>
            <w:hideMark/>
          </w:tcPr>
          <w:p w14:paraId="063661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-7.071</w:t>
            </w:r>
          </w:p>
        </w:tc>
      </w:tr>
      <w:tr w:rsidR="006B38E8" w:rsidRPr="004E7DFF" w14:paraId="6AB9F56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13882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w:t>
            </w:r>
          </w:p>
        </w:tc>
        <w:tc>
          <w:tcPr>
            <w:tcW w:w="0" w:type="auto"/>
            <w:tcBorders>
              <w:top w:val="nil"/>
              <w:left w:val="nil"/>
              <w:bottom w:val="nil"/>
              <w:right w:val="nil"/>
            </w:tcBorders>
            <w:shd w:val="clear" w:color="auto" w:fill="auto"/>
            <w:noWrap/>
            <w:vAlign w:val="center"/>
            <w:hideMark/>
          </w:tcPr>
          <w:p w14:paraId="2FEABD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104206-82-8</w:t>
            </w:r>
          </w:p>
        </w:tc>
        <w:tc>
          <w:tcPr>
            <w:tcW w:w="0" w:type="auto"/>
            <w:tcBorders>
              <w:top w:val="nil"/>
              <w:left w:val="nil"/>
              <w:bottom w:val="nil"/>
              <w:right w:val="nil"/>
            </w:tcBorders>
            <w:shd w:val="clear" w:color="auto" w:fill="auto"/>
            <w:noWrap/>
            <w:vAlign w:val="center"/>
            <w:hideMark/>
          </w:tcPr>
          <w:p w14:paraId="5B628A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5.029</w:t>
            </w:r>
          </w:p>
        </w:tc>
        <w:tc>
          <w:tcPr>
            <w:tcW w:w="0" w:type="auto"/>
            <w:tcBorders>
              <w:top w:val="nil"/>
              <w:left w:val="nil"/>
              <w:bottom w:val="nil"/>
              <w:right w:val="nil"/>
            </w:tcBorders>
            <w:shd w:val="clear" w:color="auto" w:fill="auto"/>
            <w:noWrap/>
            <w:vAlign w:val="center"/>
            <w:hideMark/>
          </w:tcPr>
          <w:p w14:paraId="6E5D1D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1.089</w:t>
            </w:r>
          </w:p>
        </w:tc>
        <w:tc>
          <w:tcPr>
            <w:tcW w:w="0" w:type="auto"/>
            <w:tcBorders>
              <w:top w:val="nil"/>
              <w:left w:val="nil"/>
              <w:bottom w:val="nil"/>
              <w:right w:val="nil"/>
            </w:tcBorders>
            <w:shd w:val="clear" w:color="auto" w:fill="auto"/>
            <w:noWrap/>
            <w:vAlign w:val="center"/>
            <w:hideMark/>
          </w:tcPr>
          <w:p w14:paraId="0535F0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-0.196</w:t>
            </w:r>
          </w:p>
        </w:tc>
        <w:tc>
          <w:tcPr>
            <w:tcW w:w="0" w:type="auto"/>
            <w:tcBorders>
              <w:top w:val="nil"/>
              <w:left w:val="nil"/>
              <w:bottom w:val="nil"/>
              <w:right w:val="nil"/>
            </w:tcBorders>
            <w:shd w:val="clear" w:color="auto" w:fill="auto"/>
            <w:noWrap/>
            <w:vAlign w:val="center"/>
            <w:hideMark/>
          </w:tcPr>
          <w:p w14:paraId="0152FA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-0.411</w:t>
            </w:r>
          </w:p>
        </w:tc>
        <w:tc>
          <w:tcPr>
            <w:tcW w:w="0" w:type="auto"/>
            <w:tcBorders>
              <w:top w:val="nil"/>
              <w:left w:val="nil"/>
              <w:bottom w:val="nil"/>
              <w:right w:val="nil"/>
            </w:tcBorders>
            <w:shd w:val="clear" w:color="auto" w:fill="auto"/>
            <w:noWrap/>
            <w:vAlign w:val="center"/>
            <w:hideMark/>
          </w:tcPr>
          <w:p w14:paraId="6761BF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-0.321</w:t>
            </w:r>
          </w:p>
        </w:tc>
        <w:tc>
          <w:tcPr>
            <w:tcW w:w="0" w:type="auto"/>
            <w:tcBorders>
              <w:top w:val="nil"/>
              <w:left w:val="nil"/>
              <w:bottom w:val="nil"/>
              <w:right w:val="nil"/>
            </w:tcBorders>
            <w:shd w:val="clear" w:color="auto" w:fill="auto"/>
            <w:noWrap/>
            <w:vAlign w:val="center"/>
            <w:hideMark/>
          </w:tcPr>
          <w:p w14:paraId="2BF2A2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-1.588</w:t>
            </w:r>
          </w:p>
        </w:tc>
        <w:tc>
          <w:tcPr>
            <w:tcW w:w="0" w:type="auto"/>
            <w:tcBorders>
              <w:top w:val="nil"/>
              <w:left w:val="nil"/>
              <w:bottom w:val="nil"/>
              <w:right w:val="nil"/>
            </w:tcBorders>
            <w:shd w:val="clear" w:color="auto" w:fill="auto"/>
            <w:noWrap/>
            <w:vAlign w:val="center"/>
            <w:hideMark/>
          </w:tcPr>
          <w:p w14:paraId="1644E9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-0.372</w:t>
            </w:r>
          </w:p>
        </w:tc>
        <w:tc>
          <w:tcPr>
            <w:tcW w:w="0" w:type="auto"/>
            <w:tcBorders>
              <w:top w:val="nil"/>
              <w:left w:val="nil"/>
              <w:bottom w:val="nil"/>
              <w:right w:val="nil"/>
            </w:tcBorders>
            <w:shd w:val="clear" w:color="auto" w:fill="auto"/>
            <w:noWrap/>
            <w:vAlign w:val="center"/>
            <w:hideMark/>
          </w:tcPr>
          <w:p w14:paraId="6CC35E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1E1EFA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0.347</w:t>
            </w:r>
          </w:p>
        </w:tc>
        <w:tc>
          <w:tcPr>
            <w:tcW w:w="0" w:type="auto"/>
            <w:tcBorders>
              <w:top w:val="nil"/>
              <w:left w:val="nil"/>
              <w:bottom w:val="nil"/>
              <w:right w:val="nil"/>
            </w:tcBorders>
            <w:shd w:val="clear" w:color="auto" w:fill="auto"/>
            <w:noWrap/>
            <w:vAlign w:val="center"/>
            <w:hideMark/>
          </w:tcPr>
          <w:p w14:paraId="257459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BA6B9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1.143</w:t>
            </w:r>
          </w:p>
        </w:tc>
        <w:tc>
          <w:tcPr>
            <w:tcW w:w="0" w:type="auto"/>
            <w:tcBorders>
              <w:top w:val="nil"/>
              <w:left w:val="nil"/>
              <w:bottom w:val="nil"/>
              <w:right w:val="single" w:sz="12" w:space="0" w:color="auto"/>
            </w:tcBorders>
            <w:shd w:val="clear" w:color="auto" w:fill="auto"/>
            <w:noWrap/>
            <w:vAlign w:val="center"/>
            <w:hideMark/>
          </w:tcPr>
          <w:p w14:paraId="4637EE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6.423</w:t>
            </w:r>
          </w:p>
        </w:tc>
      </w:tr>
      <w:tr w:rsidR="006B38E8" w:rsidRPr="004E7DFF" w14:paraId="0621CCE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B08CA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w:t>
            </w:r>
          </w:p>
        </w:tc>
        <w:tc>
          <w:tcPr>
            <w:tcW w:w="0" w:type="auto"/>
            <w:tcBorders>
              <w:top w:val="nil"/>
              <w:left w:val="nil"/>
              <w:bottom w:val="nil"/>
              <w:right w:val="nil"/>
            </w:tcBorders>
            <w:shd w:val="clear" w:color="auto" w:fill="auto"/>
            <w:noWrap/>
            <w:vAlign w:val="center"/>
            <w:hideMark/>
          </w:tcPr>
          <w:p w14:paraId="1B3A9B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104-40-5</w:t>
            </w:r>
          </w:p>
        </w:tc>
        <w:tc>
          <w:tcPr>
            <w:tcW w:w="0" w:type="auto"/>
            <w:tcBorders>
              <w:top w:val="nil"/>
              <w:left w:val="nil"/>
              <w:bottom w:val="nil"/>
              <w:right w:val="nil"/>
            </w:tcBorders>
            <w:shd w:val="clear" w:color="auto" w:fill="auto"/>
            <w:noWrap/>
            <w:vAlign w:val="center"/>
            <w:hideMark/>
          </w:tcPr>
          <w:p w14:paraId="325ED4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6.154</w:t>
            </w:r>
          </w:p>
        </w:tc>
        <w:tc>
          <w:tcPr>
            <w:tcW w:w="0" w:type="auto"/>
            <w:tcBorders>
              <w:top w:val="nil"/>
              <w:left w:val="nil"/>
              <w:bottom w:val="nil"/>
              <w:right w:val="nil"/>
            </w:tcBorders>
            <w:shd w:val="clear" w:color="auto" w:fill="auto"/>
            <w:noWrap/>
            <w:vAlign w:val="center"/>
            <w:hideMark/>
          </w:tcPr>
          <w:p w14:paraId="7B0548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0.513</w:t>
            </w:r>
          </w:p>
        </w:tc>
        <w:tc>
          <w:tcPr>
            <w:tcW w:w="0" w:type="auto"/>
            <w:tcBorders>
              <w:top w:val="nil"/>
              <w:left w:val="nil"/>
              <w:bottom w:val="nil"/>
              <w:right w:val="nil"/>
            </w:tcBorders>
            <w:shd w:val="clear" w:color="auto" w:fill="auto"/>
            <w:noWrap/>
            <w:vAlign w:val="center"/>
            <w:hideMark/>
          </w:tcPr>
          <w:p w14:paraId="14BA4A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9CD17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c>
          <w:tcPr>
            <w:tcW w:w="0" w:type="auto"/>
            <w:tcBorders>
              <w:top w:val="nil"/>
              <w:left w:val="nil"/>
              <w:bottom w:val="nil"/>
              <w:right w:val="nil"/>
            </w:tcBorders>
            <w:shd w:val="clear" w:color="auto" w:fill="auto"/>
            <w:noWrap/>
            <w:vAlign w:val="center"/>
            <w:hideMark/>
          </w:tcPr>
          <w:p w14:paraId="5C1967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0.125</w:t>
            </w:r>
          </w:p>
        </w:tc>
        <w:tc>
          <w:tcPr>
            <w:tcW w:w="0" w:type="auto"/>
            <w:tcBorders>
              <w:top w:val="nil"/>
              <w:left w:val="nil"/>
              <w:bottom w:val="nil"/>
              <w:right w:val="nil"/>
            </w:tcBorders>
            <w:shd w:val="clear" w:color="auto" w:fill="auto"/>
            <w:noWrap/>
            <w:vAlign w:val="center"/>
            <w:hideMark/>
          </w:tcPr>
          <w:p w14:paraId="559C01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c>
          <w:tcPr>
            <w:tcW w:w="0" w:type="auto"/>
            <w:tcBorders>
              <w:top w:val="nil"/>
              <w:left w:val="nil"/>
              <w:bottom w:val="nil"/>
              <w:right w:val="nil"/>
            </w:tcBorders>
            <w:shd w:val="clear" w:color="auto" w:fill="auto"/>
            <w:noWrap/>
            <w:vAlign w:val="center"/>
            <w:hideMark/>
          </w:tcPr>
          <w:p w14:paraId="5CF2B5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0.145</w:t>
            </w:r>
          </w:p>
        </w:tc>
        <w:tc>
          <w:tcPr>
            <w:tcW w:w="0" w:type="auto"/>
            <w:tcBorders>
              <w:top w:val="nil"/>
              <w:left w:val="nil"/>
              <w:bottom w:val="nil"/>
              <w:right w:val="nil"/>
            </w:tcBorders>
            <w:shd w:val="clear" w:color="auto" w:fill="auto"/>
            <w:noWrap/>
            <w:vAlign w:val="center"/>
            <w:hideMark/>
          </w:tcPr>
          <w:p w14:paraId="662D21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0.389</w:t>
            </w:r>
          </w:p>
        </w:tc>
        <w:tc>
          <w:tcPr>
            <w:tcW w:w="0" w:type="auto"/>
            <w:tcBorders>
              <w:top w:val="nil"/>
              <w:left w:val="nil"/>
              <w:bottom w:val="nil"/>
              <w:right w:val="nil"/>
            </w:tcBorders>
            <w:shd w:val="clear" w:color="auto" w:fill="auto"/>
            <w:noWrap/>
            <w:vAlign w:val="center"/>
            <w:hideMark/>
          </w:tcPr>
          <w:p w14:paraId="6C755A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0.239</w:t>
            </w:r>
          </w:p>
        </w:tc>
        <w:tc>
          <w:tcPr>
            <w:tcW w:w="0" w:type="auto"/>
            <w:tcBorders>
              <w:top w:val="nil"/>
              <w:left w:val="nil"/>
              <w:bottom w:val="nil"/>
              <w:right w:val="nil"/>
            </w:tcBorders>
            <w:shd w:val="clear" w:color="auto" w:fill="auto"/>
            <w:noWrap/>
            <w:vAlign w:val="center"/>
            <w:hideMark/>
          </w:tcPr>
          <w:p w14:paraId="6D0DB7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2440F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-0.742</w:t>
            </w:r>
          </w:p>
        </w:tc>
        <w:tc>
          <w:tcPr>
            <w:tcW w:w="0" w:type="auto"/>
            <w:tcBorders>
              <w:top w:val="nil"/>
              <w:left w:val="nil"/>
              <w:bottom w:val="nil"/>
              <w:right w:val="single" w:sz="12" w:space="0" w:color="auto"/>
            </w:tcBorders>
            <w:shd w:val="clear" w:color="auto" w:fill="auto"/>
            <w:noWrap/>
            <w:vAlign w:val="center"/>
            <w:hideMark/>
          </w:tcPr>
          <w:p w14:paraId="482673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2.029</w:t>
            </w:r>
          </w:p>
        </w:tc>
      </w:tr>
      <w:tr w:rsidR="006B38E8" w:rsidRPr="004E7DFF" w14:paraId="220706B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9BF81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w:t>
            </w:r>
          </w:p>
        </w:tc>
        <w:tc>
          <w:tcPr>
            <w:tcW w:w="0" w:type="auto"/>
            <w:tcBorders>
              <w:top w:val="nil"/>
              <w:left w:val="nil"/>
              <w:bottom w:val="nil"/>
              <w:right w:val="nil"/>
            </w:tcBorders>
            <w:shd w:val="clear" w:color="auto" w:fill="auto"/>
            <w:noWrap/>
            <w:vAlign w:val="center"/>
            <w:hideMark/>
          </w:tcPr>
          <w:p w14:paraId="22CF71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104-42-7</w:t>
            </w:r>
          </w:p>
        </w:tc>
        <w:tc>
          <w:tcPr>
            <w:tcW w:w="0" w:type="auto"/>
            <w:tcBorders>
              <w:top w:val="nil"/>
              <w:left w:val="nil"/>
              <w:bottom w:val="nil"/>
              <w:right w:val="nil"/>
            </w:tcBorders>
            <w:shd w:val="clear" w:color="auto" w:fill="auto"/>
            <w:noWrap/>
            <w:vAlign w:val="center"/>
            <w:hideMark/>
          </w:tcPr>
          <w:p w14:paraId="0B3603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5.711</w:t>
            </w:r>
          </w:p>
        </w:tc>
        <w:tc>
          <w:tcPr>
            <w:tcW w:w="0" w:type="auto"/>
            <w:tcBorders>
              <w:top w:val="nil"/>
              <w:left w:val="nil"/>
              <w:bottom w:val="nil"/>
              <w:right w:val="nil"/>
            </w:tcBorders>
            <w:shd w:val="clear" w:color="auto" w:fill="auto"/>
            <w:noWrap/>
            <w:vAlign w:val="center"/>
            <w:hideMark/>
          </w:tcPr>
          <w:p w14:paraId="3234D1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0.677</w:t>
            </w:r>
          </w:p>
        </w:tc>
        <w:tc>
          <w:tcPr>
            <w:tcW w:w="0" w:type="auto"/>
            <w:tcBorders>
              <w:top w:val="nil"/>
              <w:left w:val="nil"/>
              <w:bottom w:val="nil"/>
              <w:right w:val="nil"/>
            </w:tcBorders>
            <w:shd w:val="clear" w:color="auto" w:fill="auto"/>
            <w:noWrap/>
            <w:vAlign w:val="center"/>
            <w:hideMark/>
          </w:tcPr>
          <w:p w14:paraId="2F48DD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1971B5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-0.233</w:t>
            </w:r>
          </w:p>
        </w:tc>
        <w:tc>
          <w:tcPr>
            <w:tcW w:w="0" w:type="auto"/>
            <w:tcBorders>
              <w:top w:val="nil"/>
              <w:left w:val="nil"/>
              <w:bottom w:val="nil"/>
              <w:right w:val="nil"/>
            </w:tcBorders>
            <w:shd w:val="clear" w:color="auto" w:fill="auto"/>
            <w:noWrap/>
            <w:vAlign w:val="center"/>
            <w:hideMark/>
          </w:tcPr>
          <w:p w14:paraId="3A3A7F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714670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-0.384</w:t>
            </w:r>
          </w:p>
        </w:tc>
        <w:tc>
          <w:tcPr>
            <w:tcW w:w="0" w:type="auto"/>
            <w:tcBorders>
              <w:top w:val="nil"/>
              <w:left w:val="nil"/>
              <w:bottom w:val="nil"/>
              <w:right w:val="nil"/>
            </w:tcBorders>
            <w:shd w:val="clear" w:color="auto" w:fill="auto"/>
            <w:noWrap/>
            <w:vAlign w:val="center"/>
            <w:hideMark/>
          </w:tcPr>
          <w:p w14:paraId="3658EC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-0.644</w:t>
            </w:r>
          </w:p>
        </w:tc>
        <w:tc>
          <w:tcPr>
            <w:tcW w:w="0" w:type="auto"/>
            <w:tcBorders>
              <w:top w:val="nil"/>
              <w:left w:val="nil"/>
              <w:bottom w:val="nil"/>
              <w:right w:val="nil"/>
            </w:tcBorders>
            <w:shd w:val="clear" w:color="auto" w:fill="auto"/>
            <w:noWrap/>
            <w:vAlign w:val="center"/>
            <w:hideMark/>
          </w:tcPr>
          <w:p w14:paraId="0C77A5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651610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0.648</w:t>
            </w:r>
          </w:p>
        </w:tc>
        <w:tc>
          <w:tcPr>
            <w:tcW w:w="0" w:type="auto"/>
            <w:tcBorders>
              <w:top w:val="nil"/>
              <w:left w:val="nil"/>
              <w:bottom w:val="nil"/>
              <w:right w:val="nil"/>
            </w:tcBorders>
            <w:shd w:val="clear" w:color="auto" w:fill="auto"/>
            <w:noWrap/>
            <w:vAlign w:val="center"/>
            <w:hideMark/>
          </w:tcPr>
          <w:p w14:paraId="1A8D4E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9F6FF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-0.771</w:t>
            </w:r>
          </w:p>
        </w:tc>
        <w:tc>
          <w:tcPr>
            <w:tcW w:w="0" w:type="auto"/>
            <w:tcBorders>
              <w:top w:val="nil"/>
              <w:left w:val="nil"/>
              <w:bottom w:val="nil"/>
              <w:right w:val="single" w:sz="12" w:space="0" w:color="auto"/>
            </w:tcBorders>
            <w:shd w:val="clear" w:color="auto" w:fill="auto"/>
            <w:noWrap/>
            <w:vAlign w:val="center"/>
            <w:hideMark/>
          </w:tcPr>
          <w:p w14:paraId="53B356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2.819</w:t>
            </w:r>
          </w:p>
        </w:tc>
      </w:tr>
      <w:tr w:rsidR="006B38E8" w:rsidRPr="004E7DFF" w14:paraId="7EB4153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9944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w:t>
            </w:r>
          </w:p>
        </w:tc>
        <w:tc>
          <w:tcPr>
            <w:tcW w:w="0" w:type="auto"/>
            <w:tcBorders>
              <w:top w:val="nil"/>
              <w:left w:val="nil"/>
              <w:bottom w:val="nil"/>
              <w:right w:val="nil"/>
            </w:tcBorders>
            <w:shd w:val="clear" w:color="auto" w:fill="auto"/>
            <w:noWrap/>
            <w:vAlign w:val="center"/>
            <w:hideMark/>
          </w:tcPr>
          <w:p w14:paraId="4CEC11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104-51-8</w:t>
            </w:r>
          </w:p>
        </w:tc>
        <w:tc>
          <w:tcPr>
            <w:tcW w:w="0" w:type="auto"/>
            <w:tcBorders>
              <w:top w:val="nil"/>
              <w:left w:val="nil"/>
              <w:bottom w:val="nil"/>
              <w:right w:val="nil"/>
            </w:tcBorders>
            <w:shd w:val="clear" w:color="auto" w:fill="auto"/>
            <w:noWrap/>
            <w:vAlign w:val="center"/>
            <w:hideMark/>
          </w:tcPr>
          <w:p w14:paraId="177058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4.265</w:t>
            </w:r>
          </w:p>
        </w:tc>
        <w:tc>
          <w:tcPr>
            <w:tcW w:w="0" w:type="auto"/>
            <w:tcBorders>
              <w:top w:val="nil"/>
              <w:left w:val="nil"/>
              <w:bottom w:val="nil"/>
              <w:right w:val="nil"/>
            </w:tcBorders>
            <w:shd w:val="clear" w:color="auto" w:fill="auto"/>
            <w:noWrap/>
            <w:vAlign w:val="center"/>
            <w:hideMark/>
          </w:tcPr>
          <w:p w14:paraId="4C0B67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0.696</w:t>
            </w:r>
          </w:p>
        </w:tc>
        <w:tc>
          <w:tcPr>
            <w:tcW w:w="0" w:type="auto"/>
            <w:tcBorders>
              <w:top w:val="nil"/>
              <w:left w:val="nil"/>
              <w:bottom w:val="nil"/>
              <w:right w:val="nil"/>
            </w:tcBorders>
            <w:shd w:val="clear" w:color="auto" w:fill="auto"/>
            <w:noWrap/>
            <w:vAlign w:val="center"/>
            <w:hideMark/>
          </w:tcPr>
          <w:p w14:paraId="6C84AD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8F7A0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-0.385</w:t>
            </w:r>
          </w:p>
        </w:tc>
        <w:tc>
          <w:tcPr>
            <w:tcW w:w="0" w:type="auto"/>
            <w:tcBorders>
              <w:top w:val="nil"/>
              <w:left w:val="nil"/>
              <w:bottom w:val="nil"/>
              <w:right w:val="nil"/>
            </w:tcBorders>
            <w:shd w:val="clear" w:color="auto" w:fill="auto"/>
            <w:noWrap/>
            <w:vAlign w:val="center"/>
            <w:hideMark/>
          </w:tcPr>
          <w:p w14:paraId="0EE2D0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2E5F91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2351DA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164191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C89ED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0.229</w:t>
            </w:r>
          </w:p>
        </w:tc>
        <w:tc>
          <w:tcPr>
            <w:tcW w:w="0" w:type="auto"/>
            <w:tcBorders>
              <w:top w:val="nil"/>
              <w:left w:val="nil"/>
              <w:bottom w:val="nil"/>
              <w:right w:val="nil"/>
            </w:tcBorders>
            <w:shd w:val="clear" w:color="auto" w:fill="auto"/>
            <w:noWrap/>
            <w:vAlign w:val="center"/>
            <w:hideMark/>
          </w:tcPr>
          <w:p w14:paraId="02626A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4934F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7259EB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0.393</w:t>
            </w:r>
          </w:p>
        </w:tc>
      </w:tr>
      <w:tr w:rsidR="006B38E8" w:rsidRPr="004E7DFF" w14:paraId="524945E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9F65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w:t>
            </w:r>
          </w:p>
        </w:tc>
        <w:tc>
          <w:tcPr>
            <w:tcW w:w="0" w:type="auto"/>
            <w:tcBorders>
              <w:top w:val="nil"/>
              <w:left w:val="nil"/>
              <w:bottom w:val="nil"/>
              <w:right w:val="nil"/>
            </w:tcBorders>
            <w:shd w:val="clear" w:color="auto" w:fill="auto"/>
            <w:noWrap/>
            <w:vAlign w:val="center"/>
            <w:hideMark/>
          </w:tcPr>
          <w:p w14:paraId="46F878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10453-86-8</w:t>
            </w:r>
          </w:p>
        </w:tc>
        <w:tc>
          <w:tcPr>
            <w:tcW w:w="0" w:type="auto"/>
            <w:tcBorders>
              <w:top w:val="nil"/>
              <w:left w:val="nil"/>
              <w:bottom w:val="nil"/>
              <w:right w:val="nil"/>
            </w:tcBorders>
            <w:shd w:val="clear" w:color="auto" w:fill="auto"/>
            <w:noWrap/>
            <w:vAlign w:val="center"/>
            <w:hideMark/>
          </w:tcPr>
          <w:p w14:paraId="4536F0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6.155</w:t>
            </w:r>
          </w:p>
        </w:tc>
        <w:tc>
          <w:tcPr>
            <w:tcW w:w="0" w:type="auto"/>
            <w:tcBorders>
              <w:top w:val="nil"/>
              <w:left w:val="nil"/>
              <w:bottom w:val="nil"/>
              <w:right w:val="nil"/>
            </w:tcBorders>
            <w:shd w:val="clear" w:color="auto" w:fill="auto"/>
            <w:noWrap/>
            <w:vAlign w:val="center"/>
            <w:hideMark/>
          </w:tcPr>
          <w:p w14:paraId="67A7E3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2.143</w:t>
            </w:r>
          </w:p>
        </w:tc>
        <w:tc>
          <w:tcPr>
            <w:tcW w:w="0" w:type="auto"/>
            <w:tcBorders>
              <w:top w:val="nil"/>
              <w:left w:val="nil"/>
              <w:bottom w:val="nil"/>
              <w:right w:val="nil"/>
            </w:tcBorders>
            <w:shd w:val="clear" w:color="auto" w:fill="auto"/>
            <w:noWrap/>
            <w:vAlign w:val="center"/>
            <w:hideMark/>
          </w:tcPr>
          <w:p w14:paraId="2EE0F5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7253B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-0.912</w:t>
            </w:r>
          </w:p>
        </w:tc>
        <w:tc>
          <w:tcPr>
            <w:tcW w:w="0" w:type="auto"/>
            <w:tcBorders>
              <w:top w:val="nil"/>
              <w:left w:val="nil"/>
              <w:bottom w:val="nil"/>
              <w:right w:val="nil"/>
            </w:tcBorders>
            <w:shd w:val="clear" w:color="auto" w:fill="auto"/>
            <w:noWrap/>
            <w:vAlign w:val="center"/>
            <w:hideMark/>
          </w:tcPr>
          <w:p w14:paraId="3A6C5A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-0.115</w:t>
            </w:r>
          </w:p>
        </w:tc>
        <w:tc>
          <w:tcPr>
            <w:tcW w:w="0" w:type="auto"/>
            <w:tcBorders>
              <w:top w:val="nil"/>
              <w:left w:val="nil"/>
              <w:bottom w:val="nil"/>
              <w:right w:val="nil"/>
            </w:tcBorders>
            <w:shd w:val="clear" w:color="auto" w:fill="auto"/>
            <w:noWrap/>
            <w:vAlign w:val="center"/>
            <w:hideMark/>
          </w:tcPr>
          <w:p w14:paraId="69E87F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178074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1.093</w:t>
            </w:r>
          </w:p>
        </w:tc>
        <w:tc>
          <w:tcPr>
            <w:tcW w:w="0" w:type="auto"/>
            <w:tcBorders>
              <w:top w:val="nil"/>
              <w:left w:val="nil"/>
              <w:bottom w:val="nil"/>
              <w:right w:val="nil"/>
            </w:tcBorders>
            <w:shd w:val="clear" w:color="auto" w:fill="auto"/>
            <w:noWrap/>
            <w:vAlign w:val="center"/>
            <w:hideMark/>
          </w:tcPr>
          <w:p w14:paraId="35FF3E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C0BE5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-1.394</w:t>
            </w:r>
          </w:p>
        </w:tc>
        <w:tc>
          <w:tcPr>
            <w:tcW w:w="0" w:type="auto"/>
            <w:tcBorders>
              <w:top w:val="nil"/>
              <w:left w:val="nil"/>
              <w:bottom w:val="nil"/>
              <w:right w:val="nil"/>
            </w:tcBorders>
            <w:shd w:val="clear" w:color="auto" w:fill="auto"/>
            <w:noWrap/>
            <w:vAlign w:val="center"/>
            <w:hideMark/>
          </w:tcPr>
          <w:p w14:paraId="0F72EE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731A4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-2.115</w:t>
            </w:r>
          </w:p>
        </w:tc>
        <w:tc>
          <w:tcPr>
            <w:tcW w:w="0" w:type="auto"/>
            <w:tcBorders>
              <w:top w:val="nil"/>
              <w:left w:val="nil"/>
              <w:bottom w:val="nil"/>
              <w:right w:val="single" w:sz="12" w:space="0" w:color="auto"/>
            </w:tcBorders>
            <w:shd w:val="clear" w:color="auto" w:fill="auto"/>
            <w:noWrap/>
            <w:vAlign w:val="center"/>
            <w:hideMark/>
          </w:tcPr>
          <w:p w14:paraId="566DED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2.424</w:t>
            </w:r>
          </w:p>
        </w:tc>
      </w:tr>
      <w:tr w:rsidR="006B38E8" w:rsidRPr="004E7DFF" w14:paraId="12015BF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00B02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w:t>
            </w:r>
          </w:p>
        </w:tc>
        <w:tc>
          <w:tcPr>
            <w:tcW w:w="0" w:type="auto"/>
            <w:tcBorders>
              <w:top w:val="nil"/>
              <w:left w:val="nil"/>
              <w:bottom w:val="nil"/>
              <w:right w:val="nil"/>
            </w:tcBorders>
            <w:shd w:val="clear" w:color="auto" w:fill="auto"/>
            <w:noWrap/>
            <w:vAlign w:val="center"/>
            <w:hideMark/>
          </w:tcPr>
          <w:p w14:paraId="217C73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104-54-1</w:t>
            </w:r>
          </w:p>
        </w:tc>
        <w:tc>
          <w:tcPr>
            <w:tcW w:w="0" w:type="auto"/>
            <w:tcBorders>
              <w:top w:val="nil"/>
              <w:left w:val="nil"/>
              <w:bottom w:val="nil"/>
              <w:right w:val="nil"/>
            </w:tcBorders>
            <w:shd w:val="clear" w:color="auto" w:fill="auto"/>
            <w:noWrap/>
            <w:vAlign w:val="center"/>
            <w:hideMark/>
          </w:tcPr>
          <w:p w14:paraId="3E5966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3.532</w:t>
            </w:r>
          </w:p>
        </w:tc>
        <w:tc>
          <w:tcPr>
            <w:tcW w:w="0" w:type="auto"/>
            <w:tcBorders>
              <w:top w:val="nil"/>
              <w:left w:val="nil"/>
              <w:bottom w:val="nil"/>
              <w:right w:val="nil"/>
            </w:tcBorders>
            <w:shd w:val="clear" w:color="auto" w:fill="auto"/>
            <w:noWrap/>
            <w:vAlign w:val="center"/>
            <w:hideMark/>
          </w:tcPr>
          <w:p w14:paraId="06BCED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0.696</w:t>
            </w:r>
          </w:p>
        </w:tc>
        <w:tc>
          <w:tcPr>
            <w:tcW w:w="0" w:type="auto"/>
            <w:tcBorders>
              <w:top w:val="nil"/>
              <w:left w:val="nil"/>
              <w:bottom w:val="nil"/>
              <w:right w:val="nil"/>
            </w:tcBorders>
            <w:shd w:val="clear" w:color="auto" w:fill="auto"/>
            <w:noWrap/>
            <w:vAlign w:val="center"/>
            <w:hideMark/>
          </w:tcPr>
          <w:p w14:paraId="18E67A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CE541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-0.385</w:t>
            </w:r>
          </w:p>
        </w:tc>
        <w:tc>
          <w:tcPr>
            <w:tcW w:w="0" w:type="auto"/>
            <w:tcBorders>
              <w:top w:val="nil"/>
              <w:left w:val="nil"/>
              <w:bottom w:val="nil"/>
              <w:right w:val="nil"/>
            </w:tcBorders>
            <w:shd w:val="clear" w:color="auto" w:fill="auto"/>
            <w:noWrap/>
            <w:vAlign w:val="center"/>
            <w:hideMark/>
          </w:tcPr>
          <w:p w14:paraId="62166F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0.915</w:t>
            </w:r>
          </w:p>
        </w:tc>
        <w:tc>
          <w:tcPr>
            <w:tcW w:w="0" w:type="auto"/>
            <w:tcBorders>
              <w:top w:val="nil"/>
              <w:left w:val="nil"/>
              <w:bottom w:val="nil"/>
              <w:right w:val="nil"/>
            </w:tcBorders>
            <w:shd w:val="clear" w:color="auto" w:fill="auto"/>
            <w:noWrap/>
            <w:vAlign w:val="center"/>
            <w:hideMark/>
          </w:tcPr>
          <w:p w14:paraId="11B9DA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220643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0.522</w:t>
            </w:r>
          </w:p>
        </w:tc>
        <w:tc>
          <w:tcPr>
            <w:tcW w:w="0" w:type="auto"/>
            <w:tcBorders>
              <w:top w:val="nil"/>
              <w:left w:val="nil"/>
              <w:bottom w:val="nil"/>
              <w:right w:val="nil"/>
            </w:tcBorders>
            <w:shd w:val="clear" w:color="auto" w:fill="auto"/>
            <w:noWrap/>
            <w:vAlign w:val="center"/>
            <w:hideMark/>
          </w:tcPr>
          <w:p w14:paraId="6558C2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92393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04DC0C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8E1EC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single" w:sz="12" w:space="0" w:color="auto"/>
            </w:tcBorders>
            <w:shd w:val="clear" w:color="auto" w:fill="auto"/>
            <w:noWrap/>
            <w:vAlign w:val="center"/>
            <w:hideMark/>
          </w:tcPr>
          <w:p w14:paraId="5E2D7C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2.479</w:t>
            </w:r>
          </w:p>
        </w:tc>
      </w:tr>
      <w:tr w:rsidR="006B38E8" w:rsidRPr="004E7DFF" w14:paraId="62E5420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93193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w:t>
            </w:r>
          </w:p>
        </w:tc>
        <w:tc>
          <w:tcPr>
            <w:tcW w:w="0" w:type="auto"/>
            <w:tcBorders>
              <w:top w:val="nil"/>
              <w:left w:val="nil"/>
              <w:bottom w:val="nil"/>
              <w:right w:val="nil"/>
            </w:tcBorders>
            <w:shd w:val="clear" w:color="auto" w:fill="auto"/>
            <w:noWrap/>
            <w:vAlign w:val="center"/>
            <w:hideMark/>
          </w:tcPr>
          <w:p w14:paraId="5DFF27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104-55-2</w:t>
            </w:r>
          </w:p>
        </w:tc>
        <w:tc>
          <w:tcPr>
            <w:tcW w:w="0" w:type="auto"/>
            <w:tcBorders>
              <w:top w:val="nil"/>
              <w:left w:val="nil"/>
              <w:bottom w:val="nil"/>
              <w:right w:val="nil"/>
            </w:tcBorders>
            <w:shd w:val="clear" w:color="auto" w:fill="auto"/>
            <w:noWrap/>
            <w:vAlign w:val="center"/>
            <w:hideMark/>
          </w:tcPr>
          <w:p w14:paraId="20ACED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3.573</w:t>
            </w:r>
          </w:p>
        </w:tc>
        <w:tc>
          <w:tcPr>
            <w:tcW w:w="0" w:type="auto"/>
            <w:tcBorders>
              <w:top w:val="nil"/>
              <w:left w:val="nil"/>
              <w:bottom w:val="nil"/>
              <w:right w:val="nil"/>
            </w:tcBorders>
            <w:shd w:val="clear" w:color="auto" w:fill="auto"/>
            <w:noWrap/>
            <w:vAlign w:val="center"/>
            <w:hideMark/>
          </w:tcPr>
          <w:p w14:paraId="250FAA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0.696</w:t>
            </w:r>
          </w:p>
        </w:tc>
        <w:tc>
          <w:tcPr>
            <w:tcW w:w="0" w:type="auto"/>
            <w:tcBorders>
              <w:top w:val="nil"/>
              <w:left w:val="nil"/>
              <w:bottom w:val="nil"/>
              <w:right w:val="nil"/>
            </w:tcBorders>
            <w:shd w:val="clear" w:color="auto" w:fill="auto"/>
            <w:noWrap/>
            <w:vAlign w:val="center"/>
            <w:hideMark/>
          </w:tcPr>
          <w:p w14:paraId="650043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62F7C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-0.385</w:t>
            </w:r>
          </w:p>
        </w:tc>
        <w:tc>
          <w:tcPr>
            <w:tcW w:w="0" w:type="auto"/>
            <w:tcBorders>
              <w:top w:val="nil"/>
              <w:left w:val="nil"/>
              <w:bottom w:val="nil"/>
              <w:right w:val="nil"/>
            </w:tcBorders>
            <w:shd w:val="clear" w:color="auto" w:fill="auto"/>
            <w:noWrap/>
            <w:vAlign w:val="center"/>
            <w:hideMark/>
          </w:tcPr>
          <w:p w14:paraId="76B64B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c>
          <w:tcPr>
            <w:tcW w:w="0" w:type="auto"/>
            <w:tcBorders>
              <w:top w:val="nil"/>
              <w:left w:val="nil"/>
              <w:bottom w:val="nil"/>
              <w:right w:val="nil"/>
            </w:tcBorders>
            <w:shd w:val="clear" w:color="auto" w:fill="auto"/>
            <w:noWrap/>
            <w:vAlign w:val="center"/>
            <w:hideMark/>
          </w:tcPr>
          <w:p w14:paraId="4A7A31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CCA05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0.554</w:t>
            </w:r>
          </w:p>
        </w:tc>
        <w:tc>
          <w:tcPr>
            <w:tcW w:w="0" w:type="auto"/>
            <w:tcBorders>
              <w:top w:val="nil"/>
              <w:left w:val="nil"/>
              <w:bottom w:val="nil"/>
              <w:right w:val="nil"/>
            </w:tcBorders>
            <w:shd w:val="clear" w:color="auto" w:fill="auto"/>
            <w:noWrap/>
            <w:vAlign w:val="center"/>
            <w:hideMark/>
          </w:tcPr>
          <w:p w14:paraId="7D50E8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3F352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-0.059</w:t>
            </w:r>
          </w:p>
        </w:tc>
        <w:tc>
          <w:tcPr>
            <w:tcW w:w="0" w:type="auto"/>
            <w:tcBorders>
              <w:top w:val="nil"/>
              <w:left w:val="nil"/>
              <w:bottom w:val="nil"/>
              <w:right w:val="nil"/>
            </w:tcBorders>
            <w:shd w:val="clear" w:color="auto" w:fill="auto"/>
            <w:noWrap/>
            <w:vAlign w:val="center"/>
            <w:hideMark/>
          </w:tcPr>
          <w:p w14:paraId="48AA61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B7582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single" w:sz="12" w:space="0" w:color="auto"/>
            </w:tcBorders>
            <w:shd w:val="clear" w:color="auto" w:fill="auto"/>
            <w:noWrap/>
            <w:vAlign w:val="center"/>
            <w:hideMark/>
          </w:tcPr>
          <w:p w14:paraId="76241F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2.927</w:t>
            </w:r>
          </w:p>
        </w:tc>
      </w:tr>
      <w:tr w:rsidR="006B38E8" w:rsidRPr="004E7DFF" w14:paraId="7E27193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02314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w:t>
            </w:r>
          </w:p>
        </w:tc>
        <w:tc>
          <w:tcPr>
            <w:tcW w:w="0" w:type="auto"/>
            <w:tcBorders>
              <w:top w:val="nil"/>
              <w:left w:val="nil"/>
              <w:bottom w:val="nil"/>
              <w:right w:val="nil"/>
            </w:tcBorders>
            <w:shd w:val="clear" w:color="auto" w:fill="auto"/>
            <w:noWrap/>
            <w:vAlign w:val="center"/>
            <w:hideMark/>
          </w:tcPr>
          <w:p w14:paraId="2CCC07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104653-34-1</w:t>
            </w:r>
          </w:p>
        </w:tc>
        <w:tc>
          <w:tcPr>
            <w:tcW w:w="0" w:type="auto"/>
            <w:tcBorders>
              <w:top w:val="nil"/>
              <w:left w:val="nil"/>
              <w:bottom w:val="nil"/>
              <w:right w:val="nil"/>
            </w:tcBorders>
            <w:shd w:val="clear" w:color="auto" w:fill="auto"/>
            <w:noWrap/>
            <w:vAlign w:val="center"/>
            <w:hideMark/>
          </w:tcPr>
          <w:p w14:paraId="2A5350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8.610</w:t>
            </w:r>
          </w:p>
        </w:tc>
        <w:tc>
          <w:tcPr>
            <w:tcW w:w="0" w:type="auto"/>
            <w:tcBorders>
              <w:top w:val="nil"/>
              <w:left w:val="nil"/>
              <w:bottom w:val="nil"/>
              <w:right w:val="nil"/>
            </w:tcBorders>
            <w:shd w:val="clear" w:color="auto" w:fill="auto"/>
            <w:noWrap/>
            <w:vAlign w:val="center"/>
            <w:hideMark/>
          </w:tcPr>
          <w:p w14:paraId="5936F9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0.834</w:t>
            </w:r>
          </w:p>
        </w:tc>
        <w:tc>
          <w:tcPr>
            <w:tcW w:w="0" w:type="auto"/>
            <w:tcBorders>
              <w:top w:val="nil"/>
              <w:left w:val="nil"/>
              <w:bottom w:val="nil"/>
              <w:right w:val="nil"/>
            </w:tcBorders>
            <w:shd w:val="clear" w:color="auto" w:fill="auto"/>
            <w:noWrap/>
            <w:vAlign w:val="center"/>
            <w:hideMark/>
          </w:tcPr>
          <w:p w14:paraId="2D1B18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037682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-0.860</w:t>
            </w:r>
          </w:p>
        </w:tc>
        <w:tc>
          <w:tcPr>
            <w:tcW w:w="0" w:type="auto"/>
            <w:tcBorders>
              <w:top w:val="nil"/>
              <w:left w:val="nil"/>
              <w:bottom w:val="nil"/>
              <w:right w:val="nil"/>
            </w:tcBorders>
            <w:shd w:val="clear" w:color="auto" w:fill="auto"/>
            <w:noWrap/>
            <w:vAlign w:val="center"/>
            <w:hideMark/>
          </w:tcPr>
          <w:p w14:paraId="748BFC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-4.515</w:t>
            </w:r>
          </w:p>
        </w:tc>
        <w:tc>
          <w:tcPr>
            <w:tcW w:w="0" w:type="auto"/>
            <w:tcBorders>
              <w:top w:val="nil"/>
              <w:left w:val="nil"/>
              <w:bottom w:val="nil"/>
              <w:right w:val="nil"/>
            </w:tcBorders>
            <w:shd w:val="clear" w:color="auto" w:fill="auto"/>
            <w:noWrap/>
            <w:vAlign w:val="center"/>
            <w:hideMark/>
          </w:tcPr>
          <w:p w14:paraId="396A42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-0.112</w:t>
            </w:r>
          </w:p>
        </w:tc>
        <w:tc>
          <w:tcPr>
            <w:tcW w:w="0" w:type="auto"/>
            <w:tcBorders>
              <w:top w:val="nil"/>
              <w:left w:val="nil"/>
              <w:bottom w:val="nil"/>
              <w:right w:val="nil"/>
            </w:tcBorders>
            <w:shd w:val="clear" w:color="auto" w:fill="auto"/>
            <w:noWrap/>
            <w:vAlign w:val="center"/>
            <w:hideMark/>
          </w:tcPr>
          <w:p w14:paraId="3C7BBE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1.984</w:t>
            </w:r>
          </w:p>
        </w:tc>
        <w:tc>
          <w:tcPr>
            <w:tcW w:w="0" w:type="auto"/>
            <w:tcBorders>
              <w:top w:val="nil"/>
              <w:left w:val="nil"/>
              <w:bottom w:val="nil"/>
              <w:right w:val="nil"/>
            </w:tcBorders>
            <w:shd w:val="clear" w:color="auto" w:fill="auto"/>
            <w:noWrap/>
            <w:vAlign w:val="center"/>
            <w:hideMark/>
          </w:tcPr>
          <w:p w14:paraId="723ACD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54EAF1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0.563</w:t>
            </w:r>
          </w:p>
        </w:tc>
        <w:tc>
          <w:tcPr>
            <w:tcW w:w="0" w:type="auto"/>
            <w:tcBorders>
              <w:top w:val="nil"/>
              <w:left w:val="nil"/>
              <w:bottom w:val="nil"/>
              <w:right w:val="nil"/>
            </w:tcBorders>
            <w:shd w:val="clear" w:color="auto" w:fill="auto"/>
            <w:noWrap/>
            <w:vAlign w:val="center"/>
            <w:hideMark/>
          </w:tcPr>
          <w:p w14:paraId="543737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54B2D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1.629</w:t>
            </w:r>
          </w:p>
        </w:tc>
        <w:tc>
          <w:tcPr>
            <w:tcW w:w="0" w:type="auto"/>
            <w:tcBorders>
              <w:top w:val="nil"/>
              <w:left w:val="nil"/>
              <w:bottom w:val="nil"/>
              <w:right w:val="single" w:sz="12" w:space="0" w:color="auto"/>
            </w:tcBorders>
            <w:shd w:val="clear" w:color="auto" w:fill="auto"/>
            <w:noWrap/>
            <w:vAlign w:val="center"/>
            <w:hideMark/>
          </w:tcPr>
          <w:p w14:paraId="102533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19.637</w:t>
            </w:r>
          </w:p>
        </w:tc>
      </w:tr>
      <w:tr w:rsidR="006B38E8" w:rsidRPr="004E7DFF" w14:paraId="1A75021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CFEE4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w:t>
            </w:r>
          </w:p>
        </w:tc>
        <w:tc>
          <w:tcPr>
            <w:tcW w:w="0" w:type="auto"/>
            <w:tcBorders>
              <w:top w:val="nil"/>
              <w:left w:val="nil"/>
              <w:bottom w:val="nil"/>
              <w:right w:val="nil"/>
            </w:tcBorders>
            <w:shd w:val="clear" w:color="auto" w:fill="auto"/>
            <w:noWrap/>
            <w:vAlign w:val="center"/>
            <w:hideMark/>
          </w:tcPr>
          <w:p w14:paraId="198303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104-76-7</w:t>
            </w:r>
          </w:p>
        </w:tc>
        <w:tc>
          <w:tcPr>
            <w:tcW w:w="0" w:type="auto"/>
            <w:tcBorders>
              <w:top w:val="nil"/>
              <w:left w:val="nil"/>
              <w:bottom w:val="nil"/>
              <w:right w:val="nil"/>
            </w:tcBorders>
            <w:shd w:val="clear" w:color="auto" w:fill="auto"/>
            <w:noWrap/>
            <w:vAlign w:val="center"/>
            <w:hideMark/>
          </w:tcPr>
          <w:p w14:paraId="52296D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3.634</w:t>
            </w:r>
          </w:p>
        </w:tc>
        <w:tc>
          <w:tcPr>
            <w:tcW w:w="0" w:type="auto"/>
            <w:tcBorders>
              <w:top w:val="nil"/>
              <w:left w:val="nil"/>
              <w:bottom w:val="nil"/>
              <w:right w:val="nil"/>
            </w:tcBorders>
            <w:shd w:val="clear" w:color="auto" w:fill="auto"/>
            <w:noWrap/>
            <w:vAlign w:val="center"/>
            <w:hideMark/>
          </w:tcPr>
          <w:p w14:paraId="1A61B0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0.592</w:t>
            </w:r>
          </w:p>
        </w:tc>
        <w:tc>
          <w:tcPr>
            <w:tcW w:w="0" w:type="auto"/>
            <w:tcBorders>
              <w:top w:val="nil"/>
              <w:left w:val="nil"/>
              <w:bottom w:val="nil"/>
              <w:right w:val="nil"/>
            </w:tcBorders>
            <w:shd w:val="clear" w:color="auto" w:fill="auto"/>
            <w:noWrap/>
            <w:vAlign w:val="center"/>
            <w:hideMark/>
          </w:tcPr>
          <w:p w14:paraId="30CCA8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665FF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-0.842</w:t>
            </w:r>
          </w:p>
        </w:tc>
        <w:tc>
          <w:tcPr>
            <w:tcW w:w="0" w:type="auto"/>
            <w:tcBorders>
              <w:top w:val="nil"/>
              <w:left w:val="nil"/>
              <w:bottom w:val="nil"/>
              <w:right w:val="nil"/>
            </w:tcBorders>
            <w:shd w:val="clear" w:color="auto" w:fill="auto"/>
            <w:noWrap/>
            <w:vAlign w:val="center"/>
            <w:hideMark/>
          </w:tcPr>
          <w:p w14:paraId="020935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0.936</w:t>
            </w:r>
          </w:p>
        </w:tc>
        <w:tc>
          <w:tcPr>
            <w:tcW w:w="0" w:type="auto"/>
            <w:tcBorders>
              <w:top w:val="nil"/>
              <w:left w:val="nil"/>
              <w:bottom w:val="nil"/>
              <w:right w:val="nil"/>
            </w:tcBorders>
            <w:shd w:val="clear" w:color="auto" w:fill="auto"/>
            <w:noWrap/>
            <w:vAlign w:val="center"/>
            <w:hideMark/>
          </w:tcPr>
          <w:p w14:paraId="366331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166A19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0.573</w:t>
            </w:r>
          </w:p>
        </w:tc>
        <w:tc>
          <w:tcPr>
            <w:tcW w:w="0" w:type="auto"/>
            <w:tcBorders>
              <w:top w:val="nil"/>
              <w:left w:val="nil"/>
              <w:bottom w:val="nil"/>
              <w:right w:val="nil"/>
            </w:tcBorders>
            <w:shd w:val="clear" w:color="auto" w:fill="auto"/>
            <w:noWrap/>
            <w:vAlign w:val="center"/>
            <w:hideMark/>
          </w:tcPr>
          <w:p w14:paraId="7F621E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24707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0.627</w:t>
            </w:r>
          </w:p>
        </w:tc>
        <w:tc>
          <w:tcPr>
            <w:tcW w:w="0" w:type="auto"/>
            <w:tcBorders>
              <w:top w:val="nil"/>
              <w:left w:val="nil"/>
              <w:bottom w:val="nil"/>
              <w:right w:val="nil"/>
            </w:tcBorders>
            <w:shd w:val="clear" w:color="auto" w:fill="auto"/>
            <w:noWrap/>
            <w:vAlign w:val="center"/>
            <w:hideMark/>
          </w:tcPr>
          <w:p w14:paraId="2A027B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C476F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-1.264</w:t>
            </w:r>
          </w:p>
        </w:tc>
        <w:tc>
          <w:tcPr>
            <w:tcW w:w="0" w:type="auto"/>
            <w:tcBorders>
              <w:top w:val="nil"/>
              <w:left w:val="nil"/>
              <w:bottom w:val="nil"/>
              <w:right w:val="single" w:sz="12" w:space="0" w:color="auto"/>
            </w:tcBorders>
            <w:shd w:val="clear" w:color="auto" w:fill="auto"/>
            <w:noWrap/>
            <w:vAlign w:val="center"/>
            <w:hideMark/>
          </w:tcPr>
          <w:p w14:paraId="1B800C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r>
      <w:tr w:rsidR="006B38E8" w:rsidRPr="004E7DFF" w14:paraId="4BFBB86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DD90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w:t>
            </w:r>
          </w:p>
        </w:tc>
        <w:tc>
          <w:tcPr>
            <w:tcW w:w="0" w:type="auto"/>
            <w:tcBorders>
              <w:top w:val="nil"/>
              <w:left w:val="nil"/>
              <w:bottom w:val="nil"/>
              <w:right w:val="nil"/>
            </w:tcBorders>
            <w:shd w:val="clear" w:color="auto" w:fill="auto"/>
            <w:noWrap/>
            <w:vAlign w:val="center"/>
            <w:hideMark/>
          </w:tcPr>
          <w:p w14:paraId="6FF129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10482-56-1</w:t>
            </w:r>
          </w:p>
        </w:tc>
        <w:tc>
          <w:tcPr>
            <w:tcW w:w="0" w:type="auto"/>
            <w:tcBorders>
              <w:top w:val="nil"/>
              <w:left w:val="nil"/>
              <w:bottom w:val="nil"/>
              <w:right w:val="nil"/>
            </w:tcBorders>
            <w:shd w:val="clear" w:color="auto" w:fill="auto"/>
            <w:noWrap/>
            <w:vAlign w:val="center"/>
            <w:hideMark/>
          </w:tcPr>
          <w:p w14:paraId="11D2DA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4.093</w:t>
            </w:r>
          </w:p>
        </w:tc>
        <w:tc>
          <w:tcPr>
            <w:tcW w:w="0" w:type="auto"/>
            <w:tcBorders>
              <w:top w:val="nil"/>
              <w:left w:val="nil"/>
              <w:bottom w:val="nil"/>
              <w:right w:val="nil"/>
            </w:tcBorders>
            <w:shd w:val="clear" w:color="auto" w:fill="auto"/>
            <w:noWrap/>
            <w:vAlign w:val="center"/>
            <w:hideMark/>
          </w:tcPr>
          <w:p w14:paraId="610EFB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0.752</w:t>
            </w:r>
          </w:p>
        </w:tc>
        <w:tc>
          <w:tcPr>
            <w:tcW w:w="0" w:type="auto"/>
            <w:tcBorders>
              <w:top w:val="nil"/>
              <w:left w:val="nil"/>
              <w:bottom w:val="nil"/>
              <w:right w:val="nil"/>
            </w:tcBorders>
            <w:shd w:val="clear" w:color="auto" w:fill="auto"/>
            <w:noWrap/>
            <w:vAlign w:val="center"/>
            <w:hideMark/>
          </w:tcPr>
          <w:p w14:paraId="16CE35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FD79B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c>
          <w:tcPr>
            <w:tcW w:w="0" w:type="auto"/>
            <w:tcBorders>
              <w:top w:val="nil"/>
              <w:left w:val="nil"/>
              <w:bottom w:val="nil"/>
              <w:right w:val="nil"/>
            </w:tcBorders>
            <w:shd w:val="clear" w:color="auto" w:fill="auto"/>
            <w:noWrap/>
            <w:vAlign w:val="center"/>
            <w:hideMark/>
          </w:tcPr>
          <w:p w14:paraId="0D72B0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0.431</w:t>
            </w:r>
          </w:p>
        </w:tc>
        <w:tc>
          <w:tcPr>
            <w:tcW w:w="0" w:type="auto"/>
            <w:tcBorders>
              <w:top w:val="nil"/>
              <w:left w:val="nil"/>
              <w:bottom w:val="nil"/>
              <w:right w:val="nil"/>
            </w:tcBorders>
            <w:shd w:val="clear" w:color="auto" w:fill="auto"/>
            <w:noWrap/>
            <w:vAlign w:val="center"/>
            <w:hideMark/>
          </w:tcPr>
          <w:p w14:paraId="03E0EA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668B94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0.386</w:t>
            </w:r>
          </w:p>
        </w:tc>
        <w:tc>
          <w:tcPr>
            <w:tcW w:w="0" w:type="auto"/>
            <w:tcBorders>
              <w:top w:val="nil"/>
              <w:left w:val="nil"/>
              <w:bottom w:val="nil"/>
              <w:right w:val="nil"/>
            </w:tcBorders>
            <w:shd w:val="clear" w:color="auto" w:fill="auto"/>
            <w:noWrap/>
            <w:vAlign w:val="center"/>
            <w:hideMark/>
          </w:tcPr>
          <w:p w14:paraId="13BD8A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97C0C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nil"/>
            </w:tcBorders>
            <w:shd w:val="clear" w:color="auto" w:fill="auto"/>
            <w:noWrap/>
            <w:vAlign w:val="center"/>
            <w:hideMark/>
          </w:tcPr>
          <w:p w14:paraId="56F90F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BD387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single" w:sz="12" w:space="0" w:color="auto"/>
            </w:tcBorders>
            <w:shd w:val="clear" w:color="auto" w:fill="auto"/>
            <w:noWrap/>
            <w:vAlign w:val="center"/>
            <w:hideMark/>
          </w:tcPr>
          <w:p w14:paraId="6D114E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1.678</w:t>
            </w:r>
          </w:p>
        </w:tc>
      </w:tr>
      <w:tr w:rsidR="006B38E8" w:rsidRPr="004E7DFF" w14:paraId="6EA5EA3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2DEB9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w:t>
            </w:r>
          </w:p>
        </w:tc>
        <w:tc>
          <w:tcPr>
            <w:tcW w:w="0" w:type="auto"/>
            <w:tcBorders>
              <w:top w:val="nil"/>
              <w:left w:val="nil"/>
              <w:bottom w:val="nil"/>
              <w:right w:val="nil"/>
            </w:tcBorders>
            <w:shd w:val="clear" w:color="auto" w:fill="auto"/>
            <w:noWrap/>
            <w:vAlign w:val="center"/>
            <w:hideMark/>
          </w:tcPr>
          <w:p w14:paraId="057FAB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104-88-1</w:t>
            </w:r>
          </w:p>
        </w:tc>
        <w:tc>
          <w:tcPr>
            <w:tcW w:w="0" w:type="auto"/>
            <w:tcBorders>
              <w:top w:val="nil"/>
              <w:left w:val="nil"/>
              <w:bottom w:val="nil"/>
              <w:right w:val="nil"/>
            </w:tcBorders>
            <w:shd w:val="clear" w:color="auto" w:fill="auto"/>
            <w:noWrap/>
            <w:vAlign w:val="center"/>
            <w:hideMark/>
          </w:tcPr>
          <w:p w14:paraId="0DF0E5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3.866</w:t>
            </w:r>
          </w:p>
        </w:tc>
        <w:tc>
          <w:tcPr>
            <w:tcW w:w="0" w:type="auto"/>
            <w:tcBorders>
              <w:top w:val="nil"/>
              <w:left w:val="nil"/>
              <w:bottom w:val="nil"/>
              <w:right w:val="nil"/>
            </w:tcBorders>
            <w:shd w:val="clear" w:color="auto" w:fill="auto"/>
            <w:noWrap/>
            <w:vAlign w:val="center"/>
            <w:hideMark/>
          </w:tcPr>
          <w:p w14:paraId="6DA20D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nil"/>
            </w:tcBorders>
            <w:shd w:val="clear" w:color="auto" w:fill="auto"/>
            <w:noWrap/>
            <w:vAlign w:val="center"/>
            <w:hideMark/>
          </w:tcPr>
          <w:p w14:paraId="7CFC81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7DFC49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-0.346</w:t>
            </w:r>
          </w:p>
        </w:tc>
        <w:tc>
          <w:tcPr>
            <w:tcW w:w="0" w:type="auto"/>
            <w:tcBorders>
              <w:top w:val="nil"/>
              <w:left w:val="nil"/>
              <w:bottom w:val="nil"/>
              <w:right w:val="nil"/>
            </w:tcBorders>
            <w:shd w:val="clear" w:color="auto" w:fill="auto"/>
            <w:noWrap/>
            <w:vAlign w:val="center"/>
            <w:hideMark/>
          </w:tcPr>
          <w:p w14:paraId="528C01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0.538</w:t>
            </w:r>
          </w:p>
        </w:tc>
        <w:tc>
          <w:tcPr>
            <w:tcW w:w="0" w:type="auto"/>
            <w:tcBorders>
              <w:top w:val="nil"/>
              <w:left w:val="nil"/>
              <w:bottom w:val="nil"/>
              <w:right w:val="nil"/>
            </w:tcBorders>
            <w:shd w:val="clear" w:color="auto" w:fill="auto"/>
            <w:noWrap/>
            <w:vAlign w:val="center"/>
            <w:hideMark/>
          </w:tcPr>
          <w:p w14:paraId="602223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18B4FE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0.575</w:t>
            </w:r>
          </w:p>
        </w:tc>
        <w:tc>
          <w:tcPr>
            <w:tcW w:w="0" w:type="auto"/>
            <w:tcBorders>
              <w:top w:val="nil"/>
              <w:left w:val="nil"/>
              <w:bottom w:val="nil"/>
              <w:right w:val="nil"/>
            </w:tcBorders>
            <w:shd w:val="clear" w:color="auto" w:fill="auto"/>
            <w:noWrap/>
            <w:vAlign w:val="center"/>
            <w:hideMark/>
          </w:tcPr>
          <w:p w14:paraId="728459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A667B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8AAB7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83BAC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646415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1.098</w:t>
            </w:r>
          </w:p>
        </w:tc>
      </w:tr>
      <w:tr w:rsidR="006B38E8" w:rsidRPr="004E7DFF" w14:paraId="746F7F4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E16FA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w:t>
            </w:r>
          </w:p>
        </w:tc>
        <w:tc>
          <w:tcPr>
            <w:tcW w:w="0" w:type="auto"/>
            <w:tcBorders>
              <w:top w:val="nil"/>
              <w:left w:val="nil"/>
              <w:bottom w:val="nil"/>
              <w:right w:val="nil"/>
            </w:tcBorders>
            <w:shd w:val="clear" w:color="auto" w:fill="auto"/>
            <w:noWrap/>
            <w:vAlign w:val="center"/>
            <w:hideMark/>
          </w:tcPr>
          <w:p w14:paraId="028395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104-94-9</w:t>
            </w:r>
          </w:p>
        </w:tc>
        <w:tc>
          <w:tcPr>
            <w:tcW w:w="0" w:type="auto"/>
            <w:tcBorders>
              <w:top w:val="nil"/>
              <w:left w:val="nil"/>
              <w:bottom w:val="nil"/>
              <w:right w:val="nil"/>
            </w:tcBorders>
            <w:shd w:val="clear" w:color="auto" w:fill="auto"/>
            <w:noWrap/>
            <w:vAlign w:val="center"/>
            <w:hideMark/>
          </w:tcPr>
          <w:p w14:paraId="0D195B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3.652</w:t>
            </w:r>
          </w:p>
        </w:tc>
        <w:tc>
          <w:tcPr>
            <w:tcW w:w="0" w:type="auto"/>
            <w:tcBorders>
              <w:top w:val="nil"/>
              <w:left w:val="nil"/>
              <w:bottom w:val="nil"/>
              <w:right w:val="nil"/>
            </w:tcBorders>
            <w:shd w:val="clear" w:color="auto" w:fill="auto"/>
            <w:noWrap/>
            <w:vAlign w:val="center"/>
            <w:hideMark/>
          </w:tcPr>
          <w:p w14:paraId="20C740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0.832</w:t>
            </w:r>
          </w:p>
        </w:tc>
        <w:tc>
          <w:tcPr>
            <w:tcW w:w="0" w:type="auto"/>
            <w:tcBorders>
              <w:top w:val="nil"/>
              <w:left w:val="nil"/>
              <w:bottom w:val="nil"/>
              <w:right w:val="nil"/>
            </w:tcBorders>
            <w:shd w:val="clear" w:color="auto" w:fill="auto"/>
            <w:noWrap/>
            <w:vAlign w:val="center"/>
            <w:hideMark/>
          </w:tcPr>
          <w:p w14:paraId="1701FD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-0.273</w:t>
            </w:r>
          </w:p>
        </w:tc>
        <w:tc>
          <w:tcPr>
            <w:tcW w:w="0" w:type="auto"/>
            <w:tcBorders>
              <w:top w:val="nil"/>
              <w:left w:val="nil"/>
              <w:bottom w:val="nil"/>
              <w:right w:val="nil"/>
            </w:tcBorders>
            <w:shd w:val="clear" w:color="auto" w:fill="auto"/>
            <w:noWrap/>
            <w:vAlign w:val="center"/>
            <w:hideMark/>
          </w:tcPr>
          <w:p w14:paraId="427187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c>
          <w:tcPr>
            <w:tcW w:w="0" w:type="auto"/>
            <w:tcBorders>
              <w:top w:val="nil"/>
              <w:left w:val="nil"/>
              <w:bottom w:val="nil"/>
              <w:right w:val="nil"/>
            </w:tcBorders>
            <w:shd w:val="clear" w:color="auto" w:fill="auto"/>
            <w:noWrap/>
            <w:vAlign w:val="center"/>
            <w:hideMark/>
          </w:tcPr>
          <w:p w14:paraId="187A91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1.306</w:t>
            </w:r>
          </w:p>
        </w:tc>
        <w:tc>
          <w:tcPr>
            <w:tcW w:w="0" w:type="auto"/>
            <w:tcBorders>
              <w:top w:val="nil"/>
              <w:left w:val="nil"/>
              <w:bottom w:val="nil"/>
              <w:right w:val="nil"/>
            </w:tcBorders>
            <w:shd w:val="clear" w:color="auto" w:fill="auto"/>
            <w:noWrap/>
            <w:vAlign w:val="center"/>
            <w:hideMark/>
          </w:tcPr>
          <w:p w14:paraId="313526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-1.325</w:t>
            </w:r>
          </w:p>
        </w:tc>
        <w:tc>
          <w:tcPr>
            <w:tcW w:w="0" w:type="auto"/>
            <w:tcBorders>
              <w:top w:val="nil"/>
              <w:left w:val="nil"/>
              <w:bottom w:val="nil"/>
              <w:right w:val="nil"/>
            </w:tcBorders>
            <w:shd w:val="clear" w:color="auto" w:fill="auto"/>
            <w:noWrap/>
            <w:vAlign w:val="center"/>
            <w:hideMark/>
          </w:tcPr>
          <w:p w14:paraId="5F1E29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-0.094</w:t>
            </w:r>
          </w:p>
        </w:tc>
        <w:tc>
          <w:tcPr>
            <w:tcW w:w="0" w:type="auto"/>
            <w:tcBorders>
              <w:top w:val="nil"/>
              <w:left w:val="nil"/>
              <w:bottom w:val="nil"/>
              <w:right w:val="nil"/>
            </w:tcBorders>
            <w:shd w:val="clear" w:color="auto" w:fill="auto"/>
            <w:noWrap/>
            <w:vAlign w:val="center"/>
            <w:hideMark/>
          </w:tcPr>
          <w:p w14:paraId="232F4D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0.599</w:t>
            </w:r>
          </w:p>
        </w:tc>
        <w:tc>
          <w:tcPr>
            <w:tcW w:w="0" w:type="auto"/>
            <w:tcBorders>
              <w:top w:val="nil"/>
              <w:left w:val="nil"/>
              <w:bottom w:val="nil"/>
              <w:right w:val="nil"/>
            </w:tcBorders>
            <w:shd w:val="clear" w:color="auto" w:fill="auto"/>
            <w:noWrap/>
            <w:vAlign w:val="center"/>
            <w:hideMark/>
          </w:tcPr>
          <w:p w14:paraId="68AF47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nil"/>
            </w:tcBorders>
            <w:shd w:val="clear" w:color="auto" w:fill="auto"/>
            <w:noWrap/>
            <w:vAlign w:val="center"/>
            <w:hideMark/>
          </w:tcPr>
          <w:p w14:paraId="2756E9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C3AFC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0DFB15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0.882</w:t>
            </w:r>
          </w:p>
        </w:tc>
      </w:tr>
      <w:tr w:rsidR="006B38E8" w:rsidRPr="004E7DFF" w14:paraId="661C593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473AA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w:t>
            </w:r>
          </w:p>
        </w:tc>
        <w:tc>
          <w:tcPr>
            <w:tcW w:w="0" w:type="auto"/>
            <w:tcBorders>
              <w:top w:val="nil"/>
              <w:left w:val="nil"/>
              <w:bottom w:val="nil"/>
              <w:right w:val="nil"/>
            </w:tcBorders>
            <w:shd w:val="clear" w:color="auto" w:fill="auto"/>
            <w:noWrap/>
            <w:vAlign w:val="center"/>
            <w:hideMark/>
          </w:tcPr>
          <w:p w14:paraId="14518E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105-08-8</w:t>
            </w:r>
          </w:p>
        </w:tc>
        <w:tc>
          <w:tcPr>
            <w:tcW w:w="0" w:type="auto"/>
            <w:tcBorders>
              <w:top w:val="nil"/>
              <w:left w:val="nil"/>
              <w:bottom w:val="nil"/>
              <w:right w:val="nil"/>
            </w:tcBorders>
            <w:shd w:val="clear" w:color="auto" w:fill="auto"/>
            <w:noWrap/>
            <w:vAlign w:val="center"/>
            <w:hideMark/>
          </w:tcPr>
          <w:p w14:paraId="17D388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3.432</w:t>
            </w:r>
          </w:p>
        </w:tc>
        <w:tc>
          <w:tcPr>
            <w:tcW w:w="0" w:type="auto"/>
            <w:tcBorders>
              <w:top w:val="nil"/>
              <w:left w:val="nil"/>
              <w:bottom w:val="nil"/>
              <w:right w:val="nil"/>
            </w:tcBorders>
            <w:shd w:val="clear" w:color="auto" w:fill="auto"/>
            <w:noWrap/>
            <w:vAlign w:val="center"/>
            <w:hideMark/>
          </w:tcPr>
          <w:p w14:paraId="2928A0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0.700</w:t>
            </w:r>
          </w:p>
        </w:tc>
        <w:tc>
          <w:tcPr>
            <w:tcW w:w="0" w:type="auto"/>
            <w:tcBorders>
              <w:top w:val="nil"/>
              <w:left w:val="nil"/>
              <w:bottom w:val="nil"/>
              <w:right w:val="nil"/>
            </w:tcBorders>
            <w:shd w:val="clear" w:color="auto" w:fill="auto"/>
            <w:noWrap/>
            <w:vAlign w:val="center"/>
            <w:hideMark/>
          </w:tcPr>
          <w:p w14:paraId="16AE57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9639B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-0.955</w:t>
            </w:r>
          </w:p>
        </w:tc>
        <w:tc>
          <w:tcPr>
            <w:tcW w:w="0" w:type="auto"/>
            <w:tcBorders>
              <w:top w:val="nil"/>
              <w:left w:val="nil"/>
              <w:bottom w:val="nil"/>
              <w:right w:val="nil"/>
            </w:tcBorders>
            <w:shd w:val="clear" w:color="auto" w:fill="auto"/>
            <w:noWrap/>
            <w:vAlign w:val="center"/>
            <w:hideMark/>
          </w:tcPr>
          <w:p w14:paraId="3D4F18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0.804</w:t>
            </w:r>
          </w:p>
        </w:tc>
        <w:tc>
          <w:tcPr>
            <w:tcW w:w="0" w:type="auto"/>
            <w:tcBorders>
              <w:top w:val="nil"/>
              <w:left w:val="nil"/>
              <w:bottom w:val="nil"/>
              <w:right w:val="nil"/>
            </w:tcBorders>
            <w:shd w:val="clear" w:color="auto" w:fill="auto"/>
            <w:noWrap/>
            <w:vAlign w:val="center"/>
            <w:hideMark/>
          </w:tcPr>
          <w:p w14:paraId="1E6B56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16E0F2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4EB154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40A46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0.572</w:t>
            </w:r>
          </w:p>
        </w:tc>
        <w:tc>
          <w:tcPr>
            <w:tcW w:w="0" w:type="auto"/>
            <w:tcBorders>
              <w:top w:val="nil"/>
              <w:left w:val="nil"/>
              <w:bottom w:val="nil"/>
              <w:right w:val="nil"/>
            </w:tcBorders>
            <w:shd w:val="clear" w:color="auto" w:fill="auto"/>
            <w:noWrap/>
            <w:vAlign w:val="center"/>
            <w:hideMark/>
          </w:tcPr>
          <w:p w14:paraId="194A9A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E0F9E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1849E6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1.348</w:t>
            </w:r>
          </w:p>
        </w:tc>
      </w:tr>
      <w:tr w:rsidR="006B38E8" w:rsidRPr="004E7DFF" w14:paraId="57560CC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896C2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w:t>
            </w:r>
          </w:p>
        </w:tc>
        <w:tc>
          <w:tcPr>
            <w:tcW w:w="0" w:type="auto"/>
            <w:tcBorders>
              <w:top w:val="nil"/>
              <w:left w:val="nil"/>
              <w:bottom w:val="nil"/>
              <w:right w:val="nil"/>
            </w:tcBorders>
            <w:shd w:val="clear" w:color="auto" w:fill="auto"/>
            <w:noWrap/>
            <w:vAlign w:val="center"/>
            <w:hideMark/>
          </w:tcPr>
          <w:p w14:paraId="7ABC4B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105-37-3</w:t>
            </w:r>
          </w:p>
        </w:tc>
        <w:tc>
          <w:tcPr>
            <w:tcW w:w="0" w:type="auto"/>
            <w:tcBorders>
              <w:top w:val="nil"/>
              <w:left w:val="nil"/>
              <w:bottom w:val="nil"/>
              <w:right w:val="nil"/>
            </w:tcBorders>
            <w:shd w:val="clear" w:color="auto" w:fill="auto"/>
            <w:noWrap/>
            <w:vAlign w:val="center"/>
            <w:hideMark/>
          </w:tcPr>
          <w:p w14:paraId="24A57D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3.423</w:t>
            </w:r>
          </w:p>
        </w:tc>
        <w:tc>
          <w:tcPr>
            <w:tcW w:w="0" w:type="auto"/>
            <w:tcBorders>
              <w:top w:val="nil"/>
              <w:left w:val="nil"/>
              <w:bottom w:val="nil"/>
              <w:right w:val="nil"/>
            </w:tcBorders>
            <w:shd w:val="clear" w:color="auto" w:fill="auto"/>
            <w:noWrap/>
            <w:vAlign w:val="center"/>
            <w:hideMark/>
          </w:tcPr>
          <w:p w14:paraId="7BD98F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0.514</w:t>
            </w:r>
          </w:p>
        </w:tc>
        <w:tc>
          <w:tcPr>
            <w:tcW w:w="0" w:type="auto"/>
            <w:tcBorders>
              <w:top w:val="nil"/>
              <w:left w:val="nil"/>
              <w:bottom w:val="nil"/>
              <w:right w:val="nil"/>
            </w:tcBorders>
            <w:shd w:val="clear" w:color="auto" w:fill="auto"/>
            <w:noWrap/>
            <w:vAlign w:val="center"/>
            <w:hideMark/>
          </w:tcPr>
          <w:p w14:paraId="6467C3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BD2E8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653BEA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1.561</w:t>
            </w:r>
          </w:p>
        </w:tc>
        <w:tc>
          <w:tcPr>
            <w:tcW w:w="0" w:type="auto"/>
            <w:tcBorders>
              <w:top w:val="nil"/>
              <w:left w:val="nil"/>
              <w:bottom w:val="nil"/>
              <w:right w:val="nil"/>
            </w:tcBorders>
            <w:shd w:val="clear" w:color="auto" w:fill="auto"/>
            <w:noWrap/>
            <w:vAlign w:val="center"/>
            <w:hideMark/>
          </w:tcPr>
          <w:p w14:paraId="468E12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535701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-0.075</w:t>
            </w:r>
          </w:p>
        </w:tc>
        <w:tc>
          <w:tcPr>
            <w:tcW w:w="0" w:type="auto"/>
            <w:tcBorders>
              <w:top w:val="nil"/>
              <w:left w:val="nil"/>
              <w:bottom w:val="nil"/>
              <w:right w:val="nil"/>
            </w:tcBorders>
            <w:shd w:val="clear" w:color="auto" w:fill="auto"/>
            <w:noWrap/>
            <w:vAlign w:val="center"/>
            <w:hideMark/>
          </w:tcPr>
          <w:p w14:paraId="4BDC57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F0386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254235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8195F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single" w:sz="12" w:space="0" w:color="auto"/>
            </w:tcBorders>
            <w:shd w:val="clear" w:color="auto" w:fill="auto"/>
            <w:noWrap/>
            <w:vAlign w:val="center"/>
            <w:hideMark/>
          </w:tcPr>
          <w:p w14:paraId="0079AF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-1.803</w:t>
            </w:r>
          </w:p>
        </w:tc>
      </w:tr>
      <w:tr w:rsidR="006B38E8" w:rsidRPr="004E7DFF" w14:paraId="2736D66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B3491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w:t>
            </w:r>
          </w:p>
        </w:tc>
        <w:tc>
          <w:tcPr>
            <w:tcW w:w="0" w:type="auto"/>
            <w:tcBorders>
              <w:top w:val="nil"/>
              <w:left w:val="nil"/>
              <w:bottom w:val="nil"/>
              <w:right w:val="nil"/>
            </w:tcBorders>
            <w:shd w:val="clear" w:color="auto" w:fill="auto"/>
            <w:noWrap/>
            <w:vAlign w:val="center"/>
            <w:hideMark/>
          </w:tcPr>
          <w:p w14:paraId="4ABF8A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105-39-5</w:t>
            </w:r>
          </w:p>
        </w:tc>
        <w:tc>
          <w:tcPr>
            <w:tcW w:w="0" w:type="auto"/>
            <w:tcBorders>
              <w:top w:val="nil"/>
              <w:left w:val="nil"/>
              <w:bottom w:val="nil"/>
              <w:right w:val="nil"/>
            </w:tcBorders>
            <w:shd w:val="clear" w:color="auto" w:fill="auto"/>
            <w:noWrap/>
            <w:vAlign w:val="center"/>
            <w:hideMark/>
          </w:tcPr>
          <w:p w14:paraId="31260C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3.665</w:t>
            </w:r>
          </w:p>
        </w:tc>
        <w:tc>
          <w:tcPr>
            <w:tcW w:w="0" w:type="auto"/>
            <w:tcBorders>
              <w:top w:val="nil"/>
              <w:left w:val="nil"/>
              <w:bottom w:val="nil"/>
              <w:right w:val="nil"/>
            </w:tcBorders>
            <w:shd w:val="clear" w:color="auto" w:fill="auto"/>
            <w:noWrap/>
            <w:vAlign w:val="center"/>
            <w:hideMark/>
          </w:tcPr>
          <w:p w14:paraId="1BC84C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0.514</w:t>
            </w:r>
          </w:p>
        </w:tc>
        <w:tc>
          <w:tcPr>
            <w:tcW w:w="0" w:type="auto"/>
            <w:tcBorders>
              <w:top w:val="nil"/>
              <w:left w:val="nil"/>
              <w:bottom w:val="nil"/>
              <w:right w:val="nil"/>
            </w:tcBorders>
            <w:shd w:val="clear" w:color="auto" w:fill="auto"/>
            <w:noWrap/>
            <w:vAlign w:val="center"/>
            <w:hideMark/>
          </w:tcPr>
          <w:p w14:paraId="6E2DCE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E5273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6C143B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1.561</w:t>
            </w:r>
          </w:p>
        </w:tc>
        <w:tc>
          <w:tcPr>
            <w:tcW w:w="0" w:type="auto"/>
            <w:tcBorders>
              <w:top w:val="nil"/>
              <w:left w:val="nil"/>
              <w:bottom w:val="nil"/>
              <w:right w:val="nil"/>
            </w:tcBorders>
            <w:shd w:val="clear" w:color="auto" w:fill="auto"/>
            <w:noWrap/>
            <w:vAlign w:val="center"/>
            <w:hideMark/>
          </w:tcPr>
          <w:p w14:paraId="5F44E4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-0.784</w:t>
            </w:r>
          </w:p>
        </w:tc>
        <w:tc>
          <w:tcPr>
            <w:tcW w:w="0" w:type="auto"/>
            <w:tcBorders>
              <w:top w:val="nil"/>
              <w:left w:val="nil"/>
              <w:bottom w:val="nil"/>
              <w:right w:val="nil"/>
            </w:tcBorders>
            <w:shd w:val="clear" w:color="auto" w:fill="auto"/>
            <w:noWrap/>
            <w:vAlign w:val="center"/>
            <w:hideMark/>
          </w:tcPr>
          <w:p w14:paraId="7103D1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3A76B9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77B875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0.195</w:t>
            </w:r>
          </w:p>
        </w:tc>
        <w:tc>
          <w:tcPr>
            <w:tcW w:w="0" w:type="auto"/>
            <w:tcBorders>
              <w:top w:val="nil"/>
              <w:left w:val="nil"/>
              <w:bottom w:val="nil"/>
              <w:right w:val="nil"/>
            </w:tcBorders>
            <w:shd w:val="clear" w:color="auto" w:fill="auto"/>
            <w:noWrap/>
            <w:vAlign w:val="center"/>
            <w:hideMark/>
          </w:tcPr>
          <w:p w14:paraId="7A6EEA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C1EAA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0F7F71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-1.803</w:t>
            </w:r>
          </w:p>
        </w:tc>
      </w:tr>
      <w:tr w:rsidR="006B38E8" w:rsidRPr="004E7DFF" w14:paraId="4E98E3B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DCBE7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w:t>
            </w:r>
          </w:p>
        </w:tc>
        <w:tc>
          <w:tcPr>
            <w:tcW w:w="0" w:type="auto"/>
            <w:tcBorders>
              <w:top w:val="nil"/>
              <w:left w:val="nil"/>
              <w:bottom w:val="nil"/>
              <w:right w:val="nil"/>
            </w:tcBorders>
            <w:shd w:val="clear" w:color="auto" w:fill="auto"/>
            <w:noWrap/>
            <w:vAlign w:val="center"/>
            <w:hideMark/>
          </w:tcPr>
          <w:p w14:paraId="128237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105-43-1</w:t>
            </w:r>
          </w:p>
        </w:tc>
        <w:tc>
          <w:tcPr>
            <w:tcW w:w="0" w:type="auto"/>
            <w:tcBorders>
              <w:top w:val="nil"/>
              <w:left w:val="nil"/>
              <w:bottom w:val="nil"/>
              <w:right w:val="nil"/>
            </w:tcBorders>
            <w:shd w:val="clear" w:color="auto" w:fill="auto"/>
            <w:noWrap/>
            <w:vAlign w:val="center"/>
            <w:hideMark/>
          </w:tcPr>
          <w:p w14:paraId="288D6B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3.339</w:t>
            </w:r>
          </w:p>
        </w:tc>
        <w:tc>
          <w:tcPr>
            <w:tcW w:w="0" w:type="auto"/>
            <w:tcBorders>
              <w:top w:val="nil"/>
              <w:left w:val="nil"/>
              <w:bottom w:val="nil"/>
              <w:right w:val="nil"/>
            </w:tcBorders>
            <w:shd w:val="clear" w:color="auto" w:fill="auto"/>
            <w:noWrap/>
            <w:vAlign w:val="center"/>
            <w:hideMark/>
          </w:tcPr>
          <w:p w14:paraId="546EBA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c>
          <w:tcPr>
            <w:tcW w:w="0" w:type="auto"/>
            <w:tcBorders>
              <w:top w:val="nil"/>
              <w:left w:val="nil"/>
              <w:bottom w:val="nil"/>
              <w:right w:val="nil"/>
            </w:tcBorders>
            <w:shd w:val="clear" w:color="auto" w:fill="auto"/>
            <w:noWrap/>
            <w:vAlign w:val="center"/>
            <w:hideMark/>
          </w:tcPr>
          <w:p w14:paraId="36EEC3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0DCDA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-0.929</w:t>
            </w:r>
          </w:p>
        </w:tc>
        <w:tc>
          <w:tcPr>
            <w:tcW w:w="0" w:type="auto"/>
            <w:tcBorders>
              <w:top w:val="nil"/>
              <w:left w:val="nil"/>
              <w:bottom w:val="nil"/>
              <w:right w:val="nil"/>
            </w:tcBorders>
            <w:shd w:val="clear" w:color="auto" w:fill="auto"/>
            <w:noWrap/>
            <w:vAlign w:val="center"/>
            <w:hideMark/>
          </w:tcPr>
          <w:p w14:paraId="33BA9C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1.134</w:t>
            </w:r>
          </w:p>
        </w:tc>
        <w:tc>
          <w:tcPr>
            <w:tcW w:w="0" w:type="auto"/>
            <w:tcBorders>
              <w:top w:val="nil"/>
              <w:left w:val="nil"/>
              <w:bottom w:val="nil"/>
              <w:right w:val="nil"/>
            </w:tcBorders>
            <w:shd w:val="clear" w:color="auto" w:fill="auto"/>
            <w:noWrap/>
            <w:vAlign w:val="center"/>
            <w:hideMark/>
          </w:tcPr>
          <w:p w14:paraId="191316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0C4A41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0.620</w:t>
            </w:r>
          </w:p>
        </w:tc>
        <w:tc>
          <w:tcPr>
            <w:tcW w:w="0" w:type="auto"/>
            <w:tcBorders>
              <w:top w:val="nil"/>
              <w:left w:val="nil"/>
              <w:bottom w:val="nil"/>
              <w:right w:val="nil"/>
            </w:tcBorders>
            <w:shd w:val="clear" w:color="auto" w:fill="auto"/>
            <w:noWrap/>
            <w:vAlign w:val="center"/>
            <w:hideMark/>
          </w:tcPr>
          <w:p w14:paraId="17C93B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DF9B0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0.399</w:t>
            </w:r>
          </w:p>
        </w:tc>
        <w:tc>
          <w:tcPr>
            <w:tcW w:w="0" w:type="auto"/>
            <w:tcBorders>
              <w:top w:val="nil"/>
              <w:left w:val="nil"/>
              <w:bottom w:val="nil"/>
              <w:right w:val="nil"/>
            </w:tcBorders>
            <w:shd w:val="clear" w:color="auto" w:fill="auto"/>
            <w:noWrap/>
            <w:vAlign w:val="center"/>
            <w:hideMark/>
          </w:tcPr>
          <w:p w14:paraId="0EF631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5C787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22A27C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-1.469</w:t>
            </w:r>
          </w:p>
        </w:tc>
      </w:tr>
      <w:tr w:rsidR="006B38E8" w:rsidRPr="004E7DFF" w14:paraId="470D128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A6600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w:t>
            </w:r>
          </w:p>
        </w:tc>
        <w:tc>
          <w:tcPr>
            <w:tcW w:w="0" w:type="auto"/>
            <w:tcBorders>
              <w:top w:val="nil"/>
              <w:left w:val="nil"/>
              <w:bottom w:val="nil"/>
              <w:right w:val="nil"/>
            </w:tcBorders>
            <w:shd w:val="clear" w:color="auto" w:fill="auto"/>
            <w:noWrap/>
            <w:vAlign w:val="center"/>
            <w:hideMark/>
          </w:tcPr>
          <w:p w14:paraId="1631C6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10543-57-4</w:t>
            </w:r>
          </w:p>
        </w:tc>
        <w:tc>
          <w:tcPr>
            <w:tcW w:w="0" w:type="auto"/>
            <w:tcBorders>
              <w:top w:val="nil"/>
              <w:left w:val="nil"/>
              <w:bottom w:val="nil"/>
              <w:right w:val="nil"/>
            </w:tcBorders>
            <w:shd w:val="clear" w:color="auto" w:fill="auto"/>
            <w:noWrap/>
            <w:vAlign w:val="center"/>
            <w:hideMark/>
          </w:tcPr>
          <w:p w14:paraId="0E96ED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5.377</w:t>
            </w:r>
          </w:p>
        </w:tc>
        <w:tc>
          <w:tcPr>
            <w:tcW w:w="0" w:type="auto"/>
            <w:tcBorders>
              <w:top w:val="nil"/>
              <w:left w:val="nil"/>
              <w:bottom w:val="nil"/>
              <w:right w:val="nil"/>
            </w:tcBorders>
            <w:shd w:val="clear" w:color="auto" w:fill="auto"/>
            <w:noWrap/>
            <w:vAlign w:val="center"/>
            <w:hideMark/>
          </w:tcPr>
          <w:p w14:paraId="4F257C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6C166E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-1.254</w:t>
            </w:r>
          </w:p>
        </w:tc>
        <w:tc>
          <w:tcPr>
            <w:tcW w:w="0" w:type="auto"/>
            <w:tcBorders>
              <w:top w:val="nil"/>
              <w:left w:val="nil"/>
              <w:bottom w:val="nil"/>
              <w:right w:val="nil"/>
            </w:tcBorders>
            <w:shd w:val="clear" w:color="auto" w:fill="auto"/>
            <w:noWrap/>
            <w:vAlign w:val="center"/>
            <w:hideMark/>
          </w:tcPr>
          <w:p w14:paraId="3389A2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0.563</w:t>
            </w:r>
          </w:p>
        </w:tc>
        <w:tc>
          <w:tcPr>
            <w:tcW w:w="0" w:type="auto"/>
            <w:tcBorders>
              <w:top w:val="nil"/>
              <w:left w:val="nil"/>
              <w:bottom w:val="nil"/>
              <w:right w:val="nil"/>
            </w:tcBorders>
            <w:shd w:val="clear" w:color="auto" w:fill="auto"/>
            <w:noWrap/>
            <w:vAlign w:val="center"/>
            <w:hideMark/>
          </w:tcPr>
          <w:p w14:paraId="421B7E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-0.031</w:t>
            </w:r>
          </w:p>
        </w:tc>
        <w:tc>
          <w:tcPr>
            <w:tcW w:w="0" w:type="auto"/>
            <w:tcBorders>
              <w:top w:val="nil"/>
              <w:left w:val="nil"/>
              <w:bottom w:val="nil"/>
              <w:right w:val="nil"/>
            </w:tcBorders>
            <w:shd w:val="clear" w:color="auto" w:fill="auto"/>
            <w:noWrap/>
            <w:vAlign w:val="center"/>
            <w:hideMark/>
          </w:tcPr>
          <w:p w14:paraId="33CB3F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1.904</w:t>
            </w:r>
          </w:p>
        </w:tc>
        <w:tc>
          <w:tcPr>
            <w:tcW w:w="0" w:type="auto"/>
            <w:tcBorders>
              <w:top w:val="nil"/>
              <w:left w:val="nil"/>
              <w:bottom w:val="nil"/>
              <w:right w:val="nil"/>
            </w:tcBorders>
            <w:shd w:val="clear" w:color="auto" w:fill="auto"/>
            <w:noWrap/>
            <w:vAlign w:val="center"/>
            <w:hideMark/>
          </w:tcPr>
          <w:p w14:paraId="1750E9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-0.442</w:t>
            </w:r>
          </w:p>
        </w:tc>
        <w:tc>
          <w:tcPr>
            <w:tcW w:w="0" w:type="auto"/>
            <w:tcBorders>
              <w:top w:val="nil"/>
              <w:left w:val="nil"/>
              <w:bottom w:val="nil"/>
              <w:right w:val="nil"/>
            </w:tcBorders>
            <w:shd w:val="clear" w:color="auto" w:fill="auto"/>
            <w:noWrap/>
            <w:vAlign w:val="center"/>
            <w:hideMark/>
          </w:tcPr>
          <w:p w14:paraId="160944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C9120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0.424</w:t>
            </w:r>
          </w:p>
        </w:tc>
        <w:tc>
          <w:tcPr>
            <w:tcW w:w="0" w:type="auto"/>
            <w:tcBorders>
              <w:top w:val="nil"/>
              <w:left w:val="nil"/>
              <w:bottom w:val="nil"/>
              <w:right w:val="nil"/>
            </w:tcBorders>
            <w:shd w:val="clear" w:color="auto" w:fill="auto"/>
            <w:noWrap/>
            <w:vAlign w:val="center"/>
            <w:hideMark/>
          </w:tcPr>
          <w:p w14:paraId="66AA9A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A0409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47E569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-11.690</w:t>
            </w:r>
          </w:p>
        </w:tc>
      </w:tr>
      <w:tr w:rsidR="006B38E8" w:rsidRPr="004E7DFF" w14:paraId="3BC1A2A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B8C22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w:t>
            </w:r>
          </w:p>
        </w:tc>
        <w:tc>
          <w:tcPr>
            <w:tcW w:w="0" w:type="auto"/>
            <w:tcBorders>
              <w:top w:val="nil"/>
              <w:left w:val="nil"/>
              <w:bottom w:val="nil"/>
              <w:right w:val="nil"/>
            </w:tcBorders>
            <w:shd w:val="clear" w:color="auto" w:fill="auto"/>
            <w:noWrap/>
            <w:vAlign w:val="center"/>
            <w:hideMark/>
          </w:tcPr>
          <w:p w14:paraId="2A174C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105-46-4</w:t>
            </w:r>
          </w:p>
        </w:tc>
        <w:tc>
          <w:tcPr>
            <w:tcW w:w="0" w:type="auto"/>
            <w:tcBorders>
              <w:top w:val="nil"/>
              <w:left w:val="nil"/>
              <w:bottom w:val="nil"/>
              <w:right w:val="nil"/>
            </w:tcBorders>
            <w:shd w:val="clear" w:color="auto" w:fill="auto"/>
            <w:noWrap/>
            <w:vAlign w:val="center"/>
            <w:hideMark/>
          </w:tcPr>
          <w:p w14:paraId="5AD7ED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3.571</w:t>
            </w:r>
          </w:p>
        </w:tc>
        <w:tc>
          <w:tcPr>
            <w:tcW w:w="0" w:type="auto"/>
            <w:tcBorders>
              <w:top w:val="nil"/>
              <w:left w:val="nil"/>
              <w:bottom w:val="nil"/>
              <w:right w:val="nil"/>
            </w:tcBorders>
            <w:shd w:val="clear" w:color="auto" w:fill="auto"/>
            <w:noWrap/>
            <w:vAlign w:val="center"/>
            <w:hideMark/>
          </w:tcPr>
          <w:p w14:paraId="28C725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c>
          <w:tcPr>
            <w:tcW w:w="0" w:type="auto"/>
            <w:tcBorders>
              <w:top w:val="nil"/>
              <w:left w:val="nil"/>
              <w:bottom w:val="nil"/>
              <w:right w:val="nil"/>
            </w:tcBorders>
            <w:shd w:val="clear" w:color="auto" w:fill="auto"/>
            <w:noWrap/>
            <w:vAlign w:val="center"/>
            <w:hideMark/>
          </w:tcPr>
          <w:p w14:paraId="7AFB42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4216E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-0.613</w:t>
            </w:r>
          </w:p>
        </w:tc>
        <w:tc>
          <w:tcPr>
            <w:tcW w:w="0" w:type="auto"/>
            <w:tcBorders>
              <w:top w:val="nil"/>
              <w:left w:val="nil"/>
              <w:bottom w:val="nil"/>
              <w:right w:val="nil"/>
            </w:tcBorders>
            <w:shd w:val="clear" w:color="auto" w:fill="auto"/>
            <w:noWrap/>
            <w:vAlign w:val="center"/>
            <w:hideMark/>
          </w:tcPr>
          <w:p w14:paraId="6196EC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1.134</w:t>
            </w:r>
          </w:p>
        </w:tc>
        <w:tc>
          <w:tcPr>
            <w:tcW w:w="0" w:type="auto"/>
            <w:tcBorders>
              <w:top w:val="nil"/>
              <w:left w:val="nil"/>
              <w:bottom w:val="nil"/>
              <w:right w:val="nil"/>
            </w:tcBorders>
            <w:shd w:val="clear" w:color="auto" w:fill="auto"/>
            <w:noWrap/>
            <w:vAlign w:val="center"/>
            <w:hideMark/>
          </w:tcPr>
          <w:p w14:paraId="75EE34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4E5C97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0.630</w:t>
            </w:r>
          </w:p>
        </w:tc>
        <w:tc>
          <w:tcPr>
            <w:tcW w:w="0" w:type="auto"/>
            <w:tcBorders>
              <w:top w:val="nil"/>
              <w:left w:val="nil"/>
              <w:bottom w:val="nil"/>
              <w:right w:val="nil"/>
            </w:tcBorders>
            <w:shd w:val="clear" w:color="auto" w:fill="auto"/>
            <w:noWrap/>
            <w:vAlign w:val="center"/>
            <w:hideMark/>
          </w:tcPr>
          <w:p w14:paraId="513A50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532E5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0.368</w:t>
            </w:r>
          </w:p>
        </w:tc>
        <w:tc>
          <w:tcPr>
            <w:tcW w:w="0" w:type="auto"/>
            <w:tcBorders>
              <w:top w:val="nil"/>
              <w:left w:val="nil"/>
              <w:bottom w:val="nil"/>
              <w:right w:val="nil"/>
            </w:tcBorders>
            <w:shd w:val="clear" w:color="auto" w:fill="auto"/>
            <w:noWrap/>
            <w:vAlign w:val="center"/>
            <w:hideMark/>
          </w:tcPr>
          <w:p w14:paraId="4C9E63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35A9A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75D307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-1.905</w:t>
            </w:r>
          </w:p>
        </w:tc>
      </w:tr>
      <w:tr w:rsidR="006B38E8" w:rsidRPr="004E7DFF" w14:paraId="6055CD7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8AF9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w:t>
            </w:r>
          </w:p>
        </w:tc>
        <w:tc>
          <w:tcPr>
            <w:tcW w:w="0" w:type="auto"/>
            <w:tcBorders>
              <w:top w:val="nil"/>
              <w:left w:val="nil"/>
              <w:bottom w:val="nil"/>
              <w:right w:val="nil"/>
            </w:tcBorders>
            <w:shd w:val="clear" w:color="auto" w:fill="auto"/>
            <w:noWrap/>
            <w:vAlign w:val="center"/>
            <w:hideMark/>
          </w:tcPr>
          <w:p w14:paraId="0488F8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10548-10-4</w:t>
            </w:r>
          </w:p>
        </w:tc>
        <w:tc>
          <w:tcPr>
            <w:tcW w:w="0" w:type="auto"/>
            <w:tcBorders>
              <w:top w:val="nil"/>
              <w:left w:val="nil"/>
              <w:bottom w:val="nil"/>
              <w:right w:val="nil"/>
            </w:tcBorders>
            <w:shd w:val="clear" w:color="auto" w:fill="auto"/>
            <w:noWrap/>
            <w:vAlign w:val="center"/>
            <w:hideMark/>
          </w:tcPr>
          <w:p w14:paraId="15BB91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6.893</w:t>
            </w:r>
          </w:p>
        </w:tc>
        <w:tc>
          <w:tcPr>
            <w:tcW w:w="0" w:type="auto"/>
            <w:tcBorders>
              <w:top w:val="nil"/>
              <w:left w:val="nil"/>
              <w:bottom w:val="nil"/>
              <w:right w:val="nil"/>
            </w:tcBorders>
            <w:shd w:val="clear" w:color="auto" w:fill="auto"/>
            <w:noWrap/>
            <w:vAlign w:val="center"/>
            <w:hideMark/>
          </w:tcPr>
          <w:p w14:paraId="57D62E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1.469</w:t>
            </w:r>
          </w:p>
        </w:tc>
        <w:tc>
          <w:tcPr>
            <w:tcW w:w="0" w:type="auto"/>
            <w:tcBorders>
              <w:top w:val="nil"/>
              <w:left w:val="nil"/>
              <w:bottom w:val="nil"/>
              <w:right w:val="nil"/>
            </w:tcBorders>
            <w:shd w:val="clear" w:color="auto" w:fill="auto"/>
            <w:noWrap/>
            <w:vAlign w:val="center"/>
            <w:hideMark/>
          </w:tcPr>
          <w:p w14:paraId="4ECAB4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17CE3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-1.850</w:t>
            </w:r>
          </w:p>
        </w:tc>
        <w:tc>
          <w:tcPr>
            <w:tcW w:w="0" w:type="auto"/>
            <w:tcBorders>
              <w:top w:val="nil"/>
              <w:left w:val="nil"/>
              <w:bottom w:val="nil"/>
              <w:right w:val="nil"/>
            </w:tcBorders>
            <w:shd w:val="clear" w:color="auto" w:fill="auto"/>
            <w:noWrap/>
            <w:vAlign w:val="center"/>
            <w:hideMark/>
          </w:tcPr>
          <w:p w14:paraId="3F2AF0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0.580</w:t>
            </w:r>
          </w:p>
        </w:tc>
        <w:tc>
          <w:tcPr>
            <w:tcW w:w="0" w:type="auto"/>
            <w:tcBorders>
              <w:top w:val="nil"/>
              <w:left w:val="nil"/>
              <w:bottom w:val="nil"/>
              <w:right w:val="nil"/>
            </w:tcBorders>
            <w:shd w:val="clear" w:color="auto" w:fill="auto"/>
            <w:noWrap/>
            <w:vAlign w:val="center"/>
            <w:hideMark/>
          </w:tcPr>
          <w:p w14:paraId="6D4616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-0.781</w:t>
            </w:r>
          </w:p>
        </w:tc>
        <w:tc>
          <w:tcPr>
            <w:tcW w:w="0" w:type="auto"/>
            <w:tcBorders>
              <w:top w:val="nil"/>
              <w:left w:val="nil"/>
              <w:bottom w:val="nil"/>
              <w:right w:val="nil"/>
            </w:tcBorders>
            <w:shd w:val="clear" w:color="auto" w:fill="auto"/>
            <w:noWrap/>
            <w:vAlign w:val="center"/>
            <w:hideMark/>
          </w:tcPr>
          <w:p w14:paraId="34EB58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1.778</w:t>
            </w:r>
          </w:p>
        </w:tc>
        <w:tc>
          <w:tcPr>
            <w:tcW w:w="0" w:type="auto"/>
            <w:tcBorders>
              <w:top w:val="nil"/>
              <w:left w:val="nil"/>
              <w:bottom w:val="nil"/>
              <w:right w:val="nil"/>
            </w:tcBorders>
            <w:shd w:val="clear" w:color="auto" w:fill="auto"/>
            <w:noWrap/>
            <w:vAlign w:val="center"/>
            <w:hideMark/>
          </w:tcPr>
          <w:p w14:paraId="43A164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219E18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2.381</w:t>
            </w:r>
          </w:p>
        </w:tc>
        <w:tc>
          <w:tcPr>
            <w:tcW w:w="0" w:type="auto"/>
            <w:tcBorders>
              <w:top w:val="nil"/>
              <w:left w:val="nil"/>
              <w:bottom w:val="nil"/>
              <w:right w:val="nil"/>
            </w:tcBorders>
            <w:shd w:val="clear" w:color="auto" w:fill="auto"/>
            <w:noWrap/>
            <w:vAlign w:val="center"/>
            <w:hideMark/>
          </w:tcPr>
          <w:p w14:paraId="49117B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3EC301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2.302</w:t>
            </w:r>
          </w:p>
        </w:tc>
        <w:tc>
          <w:tcPr>
            <w:tcW w:w="0" w:type="auto"/>
            <w:tcBorders>
              <w:top w:val="nil"/>
              <w:left w:val="nil"/>
              <w:bottom w:val="nil"/>
              <w:right w:val="single" w:sz="12" w:space="0" w:color="auto"/>
            </w:tcBorders>
            <w:shd w:val="clear" w:color="auto" w:fill="auto"/>
            <w:noWrap/>
            <w:vAlign w:val="center"/>
            <w:hideMark/>
          </w:tcPr>
          <w:p w14:paraId="5A2BE0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-0.657</w:t>
            </w:r>
          </w:p>
        </w:tc>
      </w:tr>
      <w:tr w:rsidR="006B38E8" w:rsidRPr="004E7DFF" w14:paraId="1784D42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6B933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w:t>
            </w:r>
          </w:p>
        </w:tc>
        <w:tc>
          <w:tcPr>
            <w:tcW w:w="0" w:type="auto"/>
            <w:tcBorders>
              <w:top w:val="nil"/>
              <w:left w:val="nil"/>
              <w:bottom w:val="nil"/>
              <w:right w:val="nil"/>
            </w:tcBorders>
            <w:shd w:val="clear" w:color="auto" w:fill="auto"/>
            <w:noWrap/>
            <w:vAlign w:val="center"/>
            <w:hideMark/>
          </w:tcPr>
          <w:p w14:paraId="19F63E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105512-06-9</w:t>
            </w:r>
          </w:p>
        </w:tc>
        <w:tc>
          <w:tcPr>
            <w:tcW w:w="0" w:type="auto"/>
            <w:tcBorders>
              <w:top w:val="nil"/>
              <w:left w:val="nil"/>
              <w:bottom w:val="nil"/>
              <w:right w:val="nil"/>
            </w:tcBorders>
            <w:shd w:val="clear" w:color="auto" w:fill="auto"/>
            <w:noWrap/>
            <w:vAlign w:val="center"/>
            <w:hideMark/>
          </w:tcPr>
          <w:p w14:paraId="16D326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6.154</w:t>
            </w:r>
          </w:p>
        </w:tc>
        <w:tc>
          <w:tcPr>
            <w:tcW w:w="0" w:type="auto"/>
            <w:tcBorders>
              <w:top w:val="nil"/>
              <w:left w:val="nil"/>
              <w:bottom w:val="nil"/>
              <w:right w:val="nil"/>
            </w:tcBorders>
            <w:shd w:val="clear" w:color="auto" w:fill="auto"/>
            <w:noWrap/>
            <w:vAlign w:val="center"/>
            <w:hideMark/>
          </w:tcPr>
          <w:p w14:paraId="3D87E7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0.752</w:t>
            </w:r>
          </w:p>
        </w:tc>
        <w:tc>
          <w:tcPr>
            <w:tcW w:w="0" w:type="auto"/>
            <w:tcBorders>
              <w:top w:val="nil"/>
              <w:left w:val="nil"/>
              <w:bottom w:val="nil"/>
              <w:right w:val="nil"/>
            </w:tcBorders>
            <w:shd w:val="clear" w:color="auto" w:fill="auto"/>
            <w:noWrap/>
            <w:vAlign w:val="center"/>
            <w:hideMark/>
          </w:tcPr>
          <w:p w14:paraId="21C5F7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1.152</w:t>
            </w:r>
          </w:p>
        </w:tc>
        <w:tc>
          <w:tcPr>
            <w:tcW w:w="0" w:type="auto"/>
            <w:tcBorders>
              <w:top w:val="nil"/>
              <w:left w:val="nil"/>
              <w:bottom w:val="nil"/>
              <w:right w:val="nil"/>
            </w:tcBorders>
            <w:shd w:val="clear" w:color="auto" w:fill="auto"/>
            <w:noWrap/>
            <w:vAlign w:val="center"/>
            <w:hideMark/>
          </w:tcPr>
          <w:p w14:paraId="42C6C7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-0.413</w:t>
            </w:r>
          </w:p>
        </w:tc>
        <w:tc>
          <w:tcPr>
            <w:tcW w:w="0" w:type="auto"/>
            <w:tcBorders>
              <w:top w:val="nil"/>
              <w:left w:val="nil"/>
              <w:bottom w:val="nil"/>
              <w:right w:val="nil"/>
            </w:tcBorders>
            <w:shd w:val="clear" w:color="auto" w:fill="auto"/>
            <w:noWrap/>
            <w:vAlign w:val="center"/>
            <w:hideMark/>
          </w:tcPr>
          <w:p w14:paraId="5EEDB9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0.128</w:t>
            </w:r>
          </w:p>
        </w:tc>
        <w:tc>
          <w:tcPr>
            <w:tcW w:w="0" w:type="auto"/>
            <w:tcBorders>
              <w:top w:val="nil"/>
              <w:left w:val="nil"/>
              <w:bottom w:val="nil"/>
              <w:right w:val="nil"/>
            </w:tcBorders>
            <w:shd w:val="clear" w:color="auto" w:fill="auto"/>
            <w:noWrap/>
            <w:vAlign w:val="center"/>
            <w:hideMark/>
          </w:tcPr>
          <w:p w14:paraId="60E322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-1.224</w:t>
            </w:r>
          </w:p>
        </w:tc>
        <w:tc>
          <w:tcPr>
            <w:tcW w:w="0" w:type="auto"/>
            <w:tcBorders>
              <w:top w:val="nil"/>
              <w:left w:val="nil"/>
              <w:bottom w:val="nil"/>
              <w:right w:val="nil"/>
            </w:tcBorders>
            <w:shd w:val="clear" w:color="auto" w:fill="auto"/>
            <w:noWrap/>
            <w:vAlign w:val="center"/>
            <w:hideMark/>
          </w:tcPr>
          <w:p w14:paraId="04AFF6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0.507</w:t>
            </w:r>
          </w:p>
        </w:tc>
        <w:tc>
          <w:tcPr>
            <w:tcW w:w="0" w:type="auto"/>
            <w:tcBorders>
              <w:top w:val="nil"/>
              <w:left w:val="nil"/>
              <w:bottom w:val="nil"/>
              <w:right w:val="nil"/>
            </w:tcBorders>
            <w:shd w:val="clear" w:color="auto" w:fill="auto"/>
            <w:noWrap/>
            <w:vAlign w:val="center"/>
            <w:hideMark/>
          </w:tcPr>
          <w:p w14:paraId="6D8C75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408D56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0.251</w:t>
            </w:r>
          </w:p>
        </w:tc>
        <w:tc>
          <w:tcPr>
            <w:tcW w:w="0" w:type="auto"/>
            <w:tcBorders>
              <w:top w:val="nil"/>
              <w:left w:val="nil"/>
              <w:bottom w:val="nil"/>
              <w:right w:val="nil"/>
            </w:tcBorders>
            <w:shd w:val="clear" w:color="auto" w:fill="auto"/>
            <w:noWrap/>
            <w:vAlign w:val="center"/>
            <w:hideMark/>
          </w:tcPr>
          <w:p w14:paraId="092E30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-1.213</w:t>
            </w:r>
          </w:p>
        </w:tc>
        <w:tc>
          <w:tcPr>
            <w:tcW w:w="0" w:type="auto"/>
            <w:tcBorders>
              <w:top w:val="nil"/>
              <w:left w:val="nil"/>
              <w:bottom w:val="nil"/>
              <w:right w:val="nil"/>
            </w:tcBorders>
            <w:shd w:val="clear" w:color="auto" w:fill="auto"/>
            <w:noWrap/>
            <w:vAlign w:val="center"/>
            <w:hideMark/>
          </w:tcPr>
          <w:p w14:paraId="4BF5D9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0.701</w:t>
            </w:r>
          </w:p>
        </w:tc>
        <w:tc>
          <w:tcPr>
            <w:tcW w:w="0" w:type="auto"/>
            <w:tcBorders>
              <w:top w:val="nil"/>
              <w:left w:val="nil"/>
              <w:bottom w:val="nil"/>
              <w:right w:val="single" w:sz="12" w:space="0" w:color="auto"/>
            </w:tcBorders>
            <w:shd w:val="clear" w:color="auto" w:fill="auto"/>
            <w:noWrap/>
            <w:vAlign w:val="center"/>
            <w:hideMark/>
          </w:tcPr>
          <w:p w14:paraId="31AEBC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-0.489</w:t>
            </w:r>
          </w:p>
        </w:tc>
      </w:tr>
      <w:tr w:rsidR="006B38E8" w:rsidRPr="004E7DFF" w14:paraId="2B020C2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CBAE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w:t>
            </w:r>
          </w:p>
        </w:tc>
        <w:tc>
          <w:tcPr>
            <w:tcW w:w="0" w:type="auto"/>
            <w:tcBorders>
              <w:top w:val="nil"/>
              <w:left w:val="nil"/>
              <w:bottom w:val="nil"/>
              <w:right w:val="nil"/>
            </w:tcBorders>
            <w:shd w:val="clear" w:color="auto" w:fill="auto"/>
            <w:noWrap/>
            <w:vAlign w:val="center"/>
            <w:hideMark/>
          </w:tcPr>
          <w:p w14:paraId="6A0408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105-53-3</w:t>
            </w:r>
          </w:p>
        </w:tc>
        <w:tc>
          <w:tcPr>
            <w:tcW w:w="0" w:type="auto"/>
            <w:tcBorders>
              <w:top w:val="nil"/>
              <w:left w:val="nil"/>
              <w:bottom w:val="nil"/>
              <w:right w:val="nil"/>
            </w:tcBorders>
            <w:shd w:val="clear" w:color="auto" w:fill="auto"/>
            <w:noWrap/>
            <w:vAlign w:val="center"/>
            <w:hideMark/>
          </w:tcPr>
          <w:p w14:paraId="37C90C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3.953</w:t>
            </w:r>
          </w:p>
        </w:tc>
        <w:tc>
          <w:tcPr>
            <w:tcW w:w="0" w:type="auto"/>
            <w:tcBorders>
              <w:top w:val="nil"/>
              <w:left w:val="nil"/>
              <w:bottom w:val="nil"/>
              <w:right w:val="nil"/>
            </w:tcBorders>
            <w:shd w:val="clear" w:color="auto" w:fill="auto"/>
            <w:noWrap/>
            <w:vAlign w:val="center"/>
            <w:hideMark/>
          </w:tcPr>
          <w:p w14:paraId="36F9E6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0.664</w:t>
            </w:r>
          </w:p>
        </w:tc>
        <w:tc>
          <w:tcPr>
            <w:tcW w:w="0" w:type="auto"/>
            <w:tcBorders>
              <w:top w:val="nil"/>
              <w:left w:val="nil"/>
              <w:bottom w:val="nil"/>
              <w:right w:val="nil"/>
            </w:tcBorders>
            <w:shd w:val="clear" w:color="auto" w:fill="auto"/>
            <w:noWrap/>
            <w:vAlign w:val="center"/>
            <w:hideMark/>
          </w:tcPr>
          <w:p w14:paraId="2C0F9F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6E6C5B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-0.378</w:t>
            </w:r>
          </w:p>
        </w:tc>
        <w:tc>
          <w:tcPr>
            <w:tcW w:w="0" w:type="auto"/>
            <w:tcBorders>
              <w:top w:val="nil"/>
              <w:left w:val="nil"/>
              <w:bottom w:val="nil"/>
              <w:right w:val="nil"/>
            </w:tcBorders>
            <w:shd w:val="clear" w:color="auto" w:fill="auto"/>
            <w:noWrap/>
            <w:vAlign w:val="center"/>
            <w:hideMark/>
          </w:tcPr>
          <w:p w14:paraId="4E04DF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0.507</w:t>
            </w:r>
          </w:p>
        </w:tc>
        <w:tc>
          <w:tcPr>
            <w:tcW w:w="0" w:type="auto"/>
            <w:tcBorders>
              <w:top w:val="nil"/>
              <w:left w:val="nil"/>
              <w:bottom w:val="nil"/>
              <w:right w:val="nil"/>
            </w:tcBorders>
            <w:shd w:val="clear" w:color="auto" w:fill="auto"/>
            <w:noWrap/>
            <w:vAlign w:val="center"/>
            <w:hideMark/>
          </w:tcPr>
          <w:p w14:paraId="2C0F3A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5F526A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0.403</w:t>
            </w:r>
          </w:p>
        </w:tc>
        <w:tc>
          <w:tcPr>
            <w:tcW w:w="0" w:type="auto"/>
            <w:tcBorders>
              <w:top w:val="nil"/>
              <w:left w:val="nil"/>
              <w:bottom w:val="nil"/>
              <w:right w:val="nil"/>
            </w:tcBorders>
            <w:shd w:val="clear" w:color="auto" w:fill="auto"/>
            <w:noWrap/>
            <w:vAlign w:val="center"/>
            <w:hideMark/>
          </w:tcPr>
          <w:p w14:paraId="77CEB8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09679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0.269</w:t>
            </w:r>
          </w:p>
        </w:tc>
        <w:tc>
          <w:tcPr>
            <w:tcW w:w="0" w:type="auto"/>
            <w:tcBorders>
              <w:top w:val="nil"/>
              <w:left w:val="nil"/>
              <w:bottom w:val="nil"/>
              <w:right w:val="nil"/>
            </w:tcBorders>
            <w:shd w:val="clear" w:color="auto" w:fill="auto"/>
            <w:noWrap/>
            <w:vAlign w:val="center"/>
            <w:hideMark/>
          </w:tcPr>
          <w:p w14:paraId="37B7A3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AFC2E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579931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-3.068</w:t>
            </w:r>
          </w:p>
        </w:tc>
      </w:tr>
      <w:tr w:rsidR="006B38E8" w:rsidRPr="004E7DFF" w14:paraId="7F4051D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993A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w:t>
            </w:r>
          </w:p>
        </w:tc>
        <w:tc>
          <w:tcPr>
            <w:tcW w:w="0" w:type="auto"/>
            <w:tcBorders>
              <w:top w:val="nil"/>
              <w:left w:val="nil"/>
              <w:bottom w:val="nil"/>
              <w:right w:val="nil"/>
            </w:tcBorders>
            <w:shd w:val="clear" w:color="auto" w:fill="auto"/>
            <w:noWrap/>
            <w:vAlign w:val="center"/>
            <w:hideMark/>
          </w:tcPr>
          <w:p w14:paraId="795568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105-60-2</w:t>
            </w:r>
          </w:p>
        </w:tc>
        <w:tc>
          <w:tcPr>
            <w:tcW w:w="0" w:type="auto"/>
            <w:tcBorders>
              <w:top w:val="nil"/>
              <w:left w:val="nil"/>
              <w:bottom w:val="nil"/>
              <w:right w:val="nil"/>
            </w:tcBorders>
            <w:shd w:val="clear" w:color="auto" w:fill="auto"/>
            <w:noWrap/>
            <w:vAlign w:val="center"/>
            <w:hideMark/>
          </w:tcPr>
          <w:p w14:paraId="5C913E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3.412</w:t>
            </w:r>
          </w:p>
        </w:tc>
        <w:tc>
          <w:tcPr>
            <w:tcW w:w="0" w:type="auto"/>
            <w:tcBorders>
              <w:top w:val="nil"/>
              <w:left w:val="nil"/>
              <w:bottom w:val="nil"/>
              <w:right w:val="nil"/>
            </w:tcBorders>
            <w:shd w:val="clear" w:color="auto" w:fill="auto"/>
            <w:noWrap/>
            <w:vAlign w:val="center"/>
            <w:hideMark/>
          </w:tcPr>
          <w:p w14:paraId="4B0A48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0.661</w:t>
            </w:r>
          </w:p>
        </w:tc>
        <w:tc>
          <w:tcPr>
            <w:tcW w:w="0" w:type="auto"/>
            <w:tcBorders>
              <w:top w:val="nil"/>
              <w:left w:val="nil"/>
              <w:bottom w:val="nil"/>
              <w:right w:val="nil"/>
            </w:tcBorders>
            <w:shd w:val="clear" w:color="auto" w:fill="auto"/>
            <w:noWrap/>
            <w:vAlign w:val="center"/>
            <w:hideMark/>
          </w:tcPr>
          <w:p w14:paraId="649D19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79DB7B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-0.125</w:t>
            </w:r>
          </w:p>
        </w:tc>
        <w:tc>
          <w:tcPr>
            <w:tcW w:w="0" w:type="auto"/>
            <w:tcBorders>
              <w:top w:val="nil"/>
              <w:left w:val="nil"/>
              <w:bottom w:val="nil"/>
              <w:right w:val="nil"/>
            </w:tcBorders>
            <w:shd w:val="clear" w:color="auto" w:fill="auto"/>
            <w:noWrap/>
            <w:vAlign w:val="center"/>
            <w:hideMark/>
          </w:tcPr>
          <w:p w14:paraId="7426B1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0.881</w:t>
            </w:r>
          </w:p>
        </w:tc>
        <w:tc>
          <w:tcPr>
            <w:tcW w:w="0" w:type="auto"/>
            <w:tcBorders>
              <w:top w:val="nil"/>
              <w:left w:val="nil"/>
              <w:bottom w:val="nil"/>
              <w:right w:val="nil"/>
            </w:tcBorders>
            <w:shd w:val="clear" w:color="auto" w:fill="auto"/>
            <w:noWrap/>
            <w:vAlign w:val="center"/>
            <w:hideMark/>
          </w:tcPr>
          <w:p w14:paraId="0B72F7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1.184</w:t>
            </w:r>
          </w:p>
        </w:tc>
        <w:tc>
          <w:tcPr>
            <w:tcW w:w="0" w:type="auto"/>
            <w:tcBorders>
              <w:top w:val="nil"/>
              <w:left w:val="nil"/>
              <w:bottom w:val="nil"/>
              <w:right w:val="nil"/>
            </w:tcBorders>
            <w:shd w:val="clear" w:color="auto" w:fill="auto"/>
            <w:noWrap/>
            <w:vAlign w:val="center"/>
            <w:hideMark/>
          </w:tcPr>
          <w:p w14:paraId="549C17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-0.461</w:t>
            </w:r>
          </w:p>
        </w:tc>
        <w:tc>
          <w:tcPr>
            <w:tcW w:w="0" w:type="auto"/>
            <w:tcBorders>
              <w:top w:val="nil"/>
              <w:left w:val="nil"/>
              <w:bottom w:val="nil"/>
              <w:right w:val="nil"/>
            </w:tcBorders>
            <w:shd w:val="clear" w:color="auto" w:fill="auto"/>
            <w:noWrap/>
            <w:vAlign w:val="center"/>
            <w:hideMark/>
          </w:tcPr>
          <w:p w14:paraId="033F77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4C516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0.924</w:t>
            </w:r>
          </w:p>
        </w:tc>
        <w:tc>
          <w:tcPr>
            <w:tcW w:w="0" w:type="auto"/>
            <w:tcBorders>
              <w:top w:val="nil"/>
              <w:left w:val="nil"/>
              <w:bottom w:val="nil"/>
              <w:right w:val="nil"/>
            </w:tcBorders>
            <w:shd w:val="clear" w:color="auto" w:fill="auto"/>
            <w:noWrap/>
            <w:vAlign w:val="center"/>
            <w:hideMark/>
          </w:tcPr>
          <w:p w14:paraId="07FC8A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E6AD5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c>
          <w:tcPr>
            <w:tcW w:w="0" w:type="auto"/>
            <w:tcBorders>
              <w:top w:val="nil"/>
              <w:left w:val="nil"/>
              <w:bottom w:val="nil"/>
              <w:right w:val="single" w:sz="12" w:space="0" w:color="auto"/>
            </w:tcBorders>
            <w:shd w:val="clear" w:color="auto" w:fill="auto"/>
            <w:noWrap/>
            <w:vAlign w:val="center"/>
            <w:hideMark/>
          </w:tcPr>
          <w:p w14:paraId="6384F8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-7.704</w:t>
            </w:r>
          </w:p>
        </w:tc>
      </w:tr>
      <w:tr w:rsidR="006B38E8" w:rsidRPr="004E7DFF" w14:paraId="6AAD626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190F2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w:t>
            </w:r>
          </w:p>
        </w:tc>
        <w:tc>
          <w:tcPr>
            <w:tcW w:w="0" w:type="auto"/>
            <w:tcBorders>
              <w:top w:val="nil"/>
              <w:left w:val="nil"/>
              <w:bottom w:val="nil"/>
              <w:right w:val="nil"/>
            </w:tcBorders>
            <w:shd w:val="clear" w:color="auto" w:fill="auto"/>
            <w:noWrap/>
            <w:vAlign w:val="center"/>
            <w:hideMark/>
          </w:tcPr>
          <w:p w14:paraId="10A4F4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105-67-9</w:t>
            </w:r>
          </w:p>
        </w:tc>
        <w:tc>
          <w:tcPr>
            <w:tcW w:w="0" w:type="auto"/>
            <w:tcBorders>
              <w:top w:val="nil"/>
              <w:left w:val="nil"/>
              <w:bottom w:val="nil"/>
              <w:right w:val="nil"/>
            </w:tcBorders>
            <w:shd w:val="clear" w:color="auto" w:fill="auto"/>
            <w:noWrap/>
            <w:vAlign w:val="center"/>
            <w:hideMark/>
          </w:tcPr>
          <w:p w14:paraId="2350A4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3.693</w:t>
            </w:r>
          </w:p>
        </w:tc>
        <w:tc>
          <w:tcPr>
            <w:tcW w:w="0" w:type="auto"/>
            <w:tcBorders>
              <w:top w:val="nil"/>
              <w:left w:val="nil"/>
              <w:bottom w:val="nil"/>
              <w:right w:val="nil"/>
            </w:tcBorders>
            <w:shd w:val="clear" w:color="auto" w:fill="auto"/>
            <w:noWrap/>
            <w:vAlign w:val="center"/>
            <w:hideMark/>
          </w:tcPr>
          <w:p w14:paraId="67D04D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3D4C5E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5CEE6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-0.334</w:t>
            </w:r>
          </w:p>
        </w:tc>
        <w:tc>
          <w:tcPr>
            <w:tcW w:w="0" w:type="auto"/>
            <w:tcBorders>
              <w:top w:val="nil"/>
              <w:left w:val="nil"/>
              <w:bottom w:val="nil"/>
              <w:right w:val="nil"/>
            </w:tcBorders>
            <w:shd w:val="clear" w:color="auto" w:fill="auto"/>
            <w:noWrap/>
            <w:vAlign w:val="center"/>
            <w:hideMark/>
          </w:tcPr>
          <w:p w14:paraId="5D63BB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0.783</w:t>
            </w:r>
          </w:p>
        </w:tc>
        <w:tc>
          <w:tcPr>
            <w:tcW w:w="0" w:type="auto"/>
            <w:tcBorders>
              <w:top w:val="nil"/>
              <w:left w:val="nil"/>
              <w:bottom w:val="nil"/>
              <w:right w:val="nil"/>
            </w:tcBorders>
            <w:shd w:val="clear" w:color="auto" w:fill="auto"/>
            <w:noWrap/>
            <w:vAlign w:val="center"/>
            <w:hideMark/>
          </w:tcPr>
          <w:p w14:paraId="56147C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AE879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0.762</w:t>
            </w:r>
          </w:p>
        </w:tc>
        <w:tc>
          <w:tcPr>
            <w:tcW w:w="0" w:type="auto"/>
            <w:tcBorders>
              <w:top w:val="nil"/>
              <w:left w:val="nil"/>
              <w:bottom w:val="nil"/>
              <w:right w:val="nil"/>
            </w:tcBorders>
            <w:shd w:val="clear" w:color="auto" w:fill="auto"/>
            <w:noWrap/>
            <w:vAlign w:val="center"/>
            <w:hideMark/>
          </w:tcPr>
          <w:p w14:paraId="7398A7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26074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0.130</w:t>
            </w:r>
          </w:p>
        </w:tc>
        <w:tc>
          <w:tcPr>
            <w:tcW w:w="0" w:type="auto"/>
            <w:tcBorders>
              <w:top w:val="nil"/>
              <w:left w:val="nil"/>
              <w:bottom w:val="nil"/>
              <w:right w:val="nil"/>
            </w:tcBorders>
            <w:shd w:val="clear" w:color="auto" w:fill="auto"/>
            <w:noWrap/>
            <w:vAlign w:val="center"/>
            <w:hideMark/>
          </w:tcPr>
          <w:p w14:paraId="09665A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6BA9F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single" w:sz="12" w:space="0" w:color="auto"/>
            </w:tcBorders>
            <w:shd w:val="clear" w:color="auto" w:fill="auto"/>
            <w:noWrap/>
            <w:vAlign w:val="center"/>
            <w:hideMark/>
          </w:tcPr>
          <w:p w14:paraId="30849D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0.586</w:t>
            </w:r>
          </w:p>
        </w:tc>
      </w:tr>
      <w:tr w:rsidR="006B38E8" w:rsidRPr="004E7DFF" w14:paraId="42D54A8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8A5CA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w:t>
            </w:r>
          </w:p>
        </w:tc>
        <w:tc>
          <w:tcPr>
            <w:tcW w:w="0" w:type="auto"/>
            <w:tcBorders>
              <w:top w:val="nil"/>
              <w:left w:val="nil"/>
              <w:bottom w:val="nil"/>
              <w:right w:val="nil"/>
            </w:tcBorders>
            <w:shd w:val="clear" w:color="auto" w:fill="auto"/>
            <w:noWrap/>
            <w:vAlign w:val="center"/>
            <w:hideMark/>
          </w:tcPr>
          <w:p w14:paraId="2B671C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105726-67-8</w:t>
            </w:r>
          </w:p>
        </w:tc>
        <w:tc>
          <w:tcPr>
            <w:tcW w:w="0" w:type="auto"/>
            <w:tcBorders>
              <w:top w:val="nil"/>
              <w:left w:val="nil"/>
              <w:bottom w:val="nil"/>
              <w:right w:val="nil"/>
            </w:tcBorders>
            <w:shd w:val="clear" w:color="auto" w:fill="auto"/>
            <w:noWrap/>
            <w:vAlign w:val="center"/>
            <w:hideMark/>
          </w:tcPr>
          <w:p w14:paraId="2DC7AB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4.854</w:t>
            </w:r>
          </w:p>
        </w:tc>
        <w:tc>
          <w:tcPr>
            <w:tcW w:w="0" w:type="auto"/>
            <w:tcBorders>
              <w:top w:val="nil"/>
              <w:left w:val="nil"/>
              <w:bottom w:val="nil"/>
              <w:right w:val="nil"/>
            </w:tcBorders>
            <w:shd w:val="clear" w:color="auto" w:fill="auto"/>
            <w:noWrap/>
            <w:vAlign w:val="center"/>
            <w:hideMark/>
          </w:tcPr>
          <w:p w14:paraId="600FEE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0.793</w:t>
            </w:r>
          </w:p>
        </w:tc>
        <w:tc>
          <w:tcPr>
            <w:tcW w:w="0" w:type="auto"/>
            <w:tcBorders>
              <w:top w:val="nil"/>
              <w:left w:val="nil"/>
              <w:bottom w:val="nil"/>
              <w:right w:val="nil"/>
            </w:tcBorders>
            <w:shd w:val="clear" w:color="auto" w:fill="auto"/>
            <w:noWrap/>
            <w:vAlign w:val="center"/>
            <w:hideMark/>
          </w:tcPr>
          <w:p w14:paraId="5E4AA6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-1.224</w:t>
            </w:r>
          </w:p>
        </w:tc>
        <w:tc>
          <w:tcPr>
            <w:tcW w:w="0" w:type="auto"/>
            <w:tcBorders>
              <w:top w:val="nil"/>
              <w:left w:val="nil"/>
              <w:bottom w:val="nil"/>
              <w:right w:val="nil"/>
            </w:tcBorders>
            <w:shd w:val="clear" w:color="auto" w:fill="auto"/>
            <w:noWrap/>
            <w:vAlign w:val="center"/>
            <w:hideMark/>
          </w:tcPr>
          <w:p w14:paraId="70E2EB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-0.101</w:t>
            </w:r>
          </w:p>
        </w:tc>
        <w:tc>
          <w:tcPr>
            <w:tcW w:w="0" w:type="auto"/>
            <w:tcBorders>
              <w:top w:val="nil"/>
              <w:left w:val="nil"/>
              <w:bottom w:val="nil"/>
              <w:right w:val="nil"/>
            </w:tcBorders>
            <w:shd w:val="clear" w:color="auto" w:fill="auto"/>
            <w:noWrap/>
            <w:vAlign w:val="center"/>
            <w:hideMark/>
          </w:tcPr>
          <w:p w14:paraId="4C7DB7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0DECC6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0.116</w:t>
            </w:r>
          </w:p>
        </w:tc>
        <w:tc>
          <w:tcPr>
            <w:tcW w:w="0" w:type="auto"/>
            <w:tcBorders>
              <w:top w:val="nil"/>
              <w:left w:val="nil"/>
              <w:bottom w:val="nil"/>
              <w:right w:val="nil"/>
            </w:tcBorders>
            <w:shd w:val="clear" w:color="auto" w:fill="auto"/>
            <w:noWrap/>
            <w:vAlign w:val="center"/>
            <w:hideMark/>
          </w:tcPr>
          <w:p w14:paraId="4F79C7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0.341</w:t>
            </w:r>
          </w:p>
        </w:tc>
        <w:tc>
          <w:tcPr>
            <w:tcW w:w="0" w:type="auto"/>
            <w:tcBorders>
              <w:top w:val="nil"/>
              <w:left w:val="nil"/>
              <w:bottom w:val="nil"/>
              <w:right w:val="nil"/>
            </w:tcBorders>
            <w:shd w:val="clear" w:color="auto" w:fill="auto"/>
            <w:noWrap/>
            <w:vAlign w:val="center"/>
            <w:hideMark/>
          </w:tcPr>
          <w:p w14:paraId="0DEE93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4A77E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789D72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B34F4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-0.698</w:t>
            </w:r>
          </w:p>
        </w:tc>
        <w:tc>
          <w:tcPr>
            <w:tcW w:w="0" w:type="auto"/>
            <w:tcBorders>
              <w:top w:val="nil"/>
              <w:left w:val="nil"/>
              <w:bottom w:val="nil"/>
              <w:right w:val="single" w:sz="12" w:space="0" w:color="auto"/>
            </w:tcBorders>
            <w:shd w:val="clear" w:color="auto" w:fill="auto"/>
            <w:noWrap/>
            <w:vAlign w:val="center"/>
            <w:hideMark/>
          </w:tcPr>
          <w:p w14:paraId="498307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-7.643</w:t>
            </w:r>
          </w:p>
        </w:tc>
      </w:tr>
      <w:tr w:rsidR="006B38E8" w:rsidRPr="004E7DFF" w14:paraId="58AF9A9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B98CE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w:t>
            </w:r>
          </w:p>
        </w:tc>
        <w:tc>
          <w:tcPr>
            <w:tcW w:w="0" w:type="auto"/>
            <w:tcBorders>
              <w:top w:val="nil"/>
              <w:left w:val="nil"/>
              <w:bottom w:val="nil"/>
              <w:right w:val="nil"/>
            </w:tcBorders>
            <w:shd w:val="clear" w:color="auto" w:fill="auto"/>
            <w:noWrap/>
            <w:vAlign w:val="center"/>
            <w:hideMark/>
          </w:tcPr>
          <w:p w14:paraId="003993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105956-97-6</w:t>
            </w:r>
          </w:p>
        </w:tc>
        <w:tc>
          <w:tcPr>
            <w:tcW w:w="0" w:type="auto"/>
            <w:tcBorders>
              <w:top w:val="nil"/>
              <w:left w:val="nil"/>
              <w:bottom w:val="nil"/>
              <w:right w:val="nil"/>
            </w:tcBorders>
            <w:shd w:val="clear" w:color="auto" w:fill="auto"/>
            <w:noWrap/>
            <w:vAlign w:val="center"/>
            <w:hideMark/>
          </w:tcPr>
          <w:p w14:paraId="3BD6B5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5.972</w:t>
            </w:r>
          </w:p>
        </w:tc>
        <w:tc>
          <w:tcPr>
            <w:tcW w:w="0" w:type="auto"/>
            <w:tcBorders>
              <w:top w:val="nil"/>
              <w:left w:val="nil"/>
              <w:bottom w:val="nil"/>
              <w:right w:val="nil"/>
            </w:tcBorders>
            <w:shd w:val="clear" w:color="auto" w:fill="auto"/>
            <w:noWrap/>
            <w:vAlign w:val="center"/>
            <w:hideMark/>
          </w:tcPr>
          <w:p w14:paraId="36F010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2.059</w:t>
            </w:r>
          </w:p>
        </w:tc>
        <w:tc>
          <w:tcPr>
            <w:tcW w:w="0" w:type="auto"/>
            <w:tcBorders>
              <w:top w:val="nil"/>
              <w:left w:val="nil"/>
              <w:bottom w:val="nil"/>
              <w:right w:val="nil"/>
            </w:tcBorders>
            <w:shd w:val="clear" w:color="auto" w:fill="auto"/>
            <w:noWrap/>
            <w:vAlign w:val="center"/>
            <w:hideMark/>
          </w:tcPr>
          <w:p w14:paraId="32C63D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7A21C7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0.391</w:t>
            </w:r>
          </w:p>
        </w:tc>
        <w:tc>
          <w:tcPr>
            <w:tcW w:w="0" w:type="auto"/>
            <w:tcBorders>
              <w:top w:val="nil"/>
              <w:left w:val="nil"/>
              <w:bottom w:val="nil"/>
              <w:right w:val="nil"/>
            </w:tcBorders>
            <w:shd w:val="clear" w:color="auto" w:fill="auto"/>
            <w:noWrap/>
            <w:vAlign w:val="center"/>
            <w:hideMark/>
          </w:tcPr>
          <w:p w14:paraId="7CF85C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-1.427</w:t>
            </w:r>
          </w:p>
        </w:tc>
        <w:tc>
          <w:tcPr>
            <w:tcW w:w="0" w:type="auto"/>
            <w:tcBorders>
              <w:top w:val="nil"/>
              <w:left w:val="nil"/>
              <w:bottom w:val="nil"/>
              <w:right w:val="nil"/>
            </w:tcBorders>
            <w:shd w:val="clear" w:color="auto" w:fill="auto"/>
            <w:noWrap/>
            <w:vAlign w:val="center"/>
            <w:hideMark/>
          </w:tcPr>
          <w:p w14:paraId="5EF6EA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-0.537</w:t>
            </w:r>
          </w:p>
        </w:tc>
        <w:tc>
          <w:tcPr>
            <w:tcW w:w="0" w:type="auto"/>
            <w:tcBorders>
              <w:top w:val="nil"/>
              <w:left w:val="nil"/>
              <w:bottom w:val="nil"/>
              <w:right w:val="nil"/>
            </w:tcBorders>
            <w:shd w:val="clear" w:color="auto" w:fill="auto"/>
            <w:noWrap/>
            <w:vAlign w:val="center"/>
            <w:hideMark/>
          </w:tcPr>
          <w:p w14:paraId="418830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1.668</w:t>
            </w:r>
          </w:p>
        </w:tc>
        <w:tc>
          <w:tcPr>
            <w:tcW w:w="0" w:type="auto"/>
            <w:tcBorders>
              <w:top w:val="nil"/>
              <w:left w:val="nil"/>
              <w:bottom w:val="nil"/>
              <w:right w:val="nil"/>
            </w:tcBorders>
            <w:shd w:val="clear" w:color="auto" w:fill="auto"/>
            <w:noWrap/>
            <w:vAlign w:val="center"/>
            <w:hideMark/>
          </w:tcPr>
          <w:p w14:paraId="20AAD1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422DD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0.539</w:t>
            </w:r>
          </w:p>
        </w:tc>
        <w:tc>
          <w:tcPr>
            <w:tcW w:w="0" w:type="auto"/>
            <w:tcBorders>
              <w:top w:val="nil"/>
              <w:left w:val="nil"/>
              <w:bottom w:val="nil"/>
              <w:right w:val="nil"/>
            </w:tcBorders>
            <w:shd w:val="clear" w:color="auto" w:fill="auto"/>
            <w:noWrap/>
            <w:vAlign w:val="center"/>
            <w:hideMark/>
          </w:tcPr>
          <w:p w14:paraId="58AA9C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43495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-0.492</w:t>
            </w:r>
          </w:p>
        </w:tc>
        <w:tc>
          <w:tcPr>
            <w:tcW w:w="0" w:type="auto"/>
            <w:tcBorders>
              <w:top w:val="nil"/>
              <w:left w:val="nil"/>
              <w:bottom w:val="nil"/>
              <w:right w:val="single" w:sz="12" w:space="0" w:color="auto"/>
            </w:tcBorders>
            <w:shd w:val="clear" w:color="auto" w:fill="auto"/>
            <w:noWrap/>
            <w:vAlign w:val="center"/>
            <w:hideMark/>
          </w:tcPr>
          <w:p w14:paraId="10639D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4.687</w:t>
            </w:r>
          </w:p>
        </w:tc>
      </w:tr>
      <w:tr w:rsidR="006B38E8" w:rsidRPr="004E7DFF" w14:paraId="4E664CC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3CA83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w:t>
            </w:r>
          </w:p>
        </w:tc>
        <w:tc>
          <w:tcPr>
            <w:tcW w:w="0" w:type="auto"/>
            <w:tcBorders>
              <w:top w:val="nil"/>
              <w:left w:val="nil"/>
              <w:bottom w:val="nil"/>
              <w:right w:val="nil"/>
            </w:tcBorders>
            <w:shd w:val="clear" w:color="auto" w:fill="auto"/>
            <w:noWrap/>
            <w:vAlign w:val="center"/>
            <w:hideMark/>
          </w:tcPr>
          <w:p w14:paraId="6B30F2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106040-48-6</w:t>
            </w:r>
          </w:p>
        </w:tc>
        <w:tc>
          <w:tcPr>
            <w:tcW w:w="0" w:type="auto"/>
            <w:tcBorders>
              <w:top w:val="nil"/>
              <w:left w:val="nil"/>
              <w:bottom w:val="nil"/>
              <w:right w:val="nil"/>
            </w:tcBorders>
            <w:shd w:val="clear" w:color="auto" w:fill="auto"/>
            <w:noWrap/>
            <w:vAlign w:val="center"/>
            <w:hideMark/>
          </w:tcPr>
          <w:p w14:paraId="4FCF1E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4.437</w:t>
            </w:r>
          </w:p>
        </w:tc>
        <w:tc>
          <w:tcPr>
            <w:tcW w:w="0" w:type="auto"/>
            <w:tcBorders>
              <w:top w:val="nil"/>
              <w:left w:val="nil"/>
              <w:bottom w:val="nil"/>
              <w:right w:val="nil"/>
            </w:tcBorders>
            <w:shd w:val="clear" w:color="auto" w:fill="auto"/>
            <w:noWrap/>
            <w:vAlign w:val="center"/>
            <w:hideMark/>
          </w:tcPr>
          <w:p w14:paraId="57DF39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1.211</w:t>
            </w:r>
          </w:p>
        </w:tc>
        <w:tc>
          <w:tcPr>
            <w:tcW w:w="0" w:type="auto"/>
            <w:tcBorders>
              <w:top w:val="nil"/>
              <w:left w:val="nil"/>
              <w:bottom w:val="nil"/>
              <w:right w:val="nil"/>
            </w:tcBorders>
            <w:shd w:val="clear" w:color="auto" w:fill="auto"/>
            <w:noWrap/>
            <w:vAlign w:val="center"/>
            <w:hideMark/>
          </w:tcPr>
          <w:p w14:paraId="29BC5E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3A8CE3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1.141</w:t>
            </w:r>
          </w:p>
        </w:tc>
        <w:tc>
          <w:tcPr>
            <w:tcW w:w="0" w:type="auto"/>
            <w:tcBorders>
              <w:top w:val="nil"/>
              <w:left w:val="nil"/>
              <w:bottom w:val="nil"/>
              <w:right w:val="nil"/>
            </w:tcBorders>
            <w:shd w:val="clear" w:color="auto" w:fill="auto"/>
            <w:noWrap/>
            <w:vAlign w:val="center"/>
            <w:hideMark/>
          </w:tcPr>
          <w:p w14:paraId="4A06D5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0.116</w:t>
            </w:r>
          </w:p>
        </w:tc>
        <w:tc>
          <w:tcPr>
            <w:tcW w:w="0" w:type="auto"/>
            <w:tcBorders>
              <w:top w:val="nil"/>
              <w:left w:val="nil"/>
              <w:bottom w:val="nil"/>
              <w:right w:val="nil"/>
            </w:tcBorders>
            <w:shd w:val="clear" w:color="auto" w:fill="auto"/>
            <w:noWrap/>
            <w:vAlign w:val="center"/>
            <w:hideMark/>
          </w:tcPr>
          <w:p w14:paraId="03436D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-0.056</w:t>
            </w:r>
          </w:p>
        </w:tc>
        <w:tc>
          <w:tcPr>
            <w:tcW w:w="0" w:type="auto"/>
            <w:tcBorders>
              <w:top w:val="nil"/>
              <w:left w:val="nil"/>
              <w:bottom w:val="nil"/>
              <w:right w:val="nil"/>
            </w:tcBorders>
            <w:shd w:val="clear" w:color="auto" w:fill="auto"/>
            <w:noWrap/>
            <w:vAlign w:val="center"/>
            <w:hideMark/>
          </w:tcPr>
          <w:p w14:paraId="4CDF35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2.519</w:t>
            </w:r>
          </w:p>
        </w:tc>
        <w:tc>
          <w:tcPr>
            <w:tcW w:w="0" w:type="auto"/>
            <w:tcBorders>
              <w:top w:val="nil"/>
              <w:left w:val="nil"/>
              <w:bottom w:val="nil"/>
              <w:right w:val="nil"/>
            </w:tcBorders>
            <w:shd w:val="clear" w:color="auto" w:fill="auto"/>
            <w:noWrap/>
            <w:vAlign w:val="center"/>
            <w:hideMark/>
          </w:tcPr>
          <w:p w14:paraId="2A1C66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1EA0B5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0.313</w:t>
            </w:r>
          </w:p>
        </w:tc>
        <w:tc>
          <w:tcPr>
            <w:tcW w:w="0" w:type="auto"/>
            <w:tcBorders>
              <w:top w:val="nil"/>
              <w:left w:val="nil"/>
              <w:bottom w:val="nil"/>
              <w:right w:val="nil"/>
            </w:tcBorders>
            <w:shd w:val="clear" w:color="auto" w:fill="auto"/>
            <w:noWrap/>
            <w:vAlign w:val="center"/>
            <w:hideMark/>
          </w:tcPr>
          <w:p w14:paraId="16634A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7A1AF4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2.416</w:t>
            </w:r>
          </w:p>
        </w:tc>
        <w:tc>
          <w:tcPr>
            <w:tcW w:w="0" w:type="auto"/>
            <w:tcBorders>
              <w:top w:val="nil"/>
              <w:left w:val="nil"/>
              <w:bottom w:val="nil"/>
              <w:right w:val="single" w:sz="12" w:space="0" w:color="auto"/>
            </w:tcBorders>
            <w:shd w:val="clear" w:color="auto" w:fill="auto"/>
            <w:noWrap/>
            <w:vAlign w:val="center"/>
            <w:hideMark/>
          </w:tcPr>
          <w:p w14:paraId="7727D6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1.398</w:t>
            </w:r>
          </w:p>
        </w:tc>
      </w:tr>
      <w:tr w:rsidR="006B38E8" w:rsidRPr="004E7DFF" w14:paraId="38559EF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59D58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w:t>
            </w:r>
          </w:p>
        </w:tc>
        <w:tc>
          <w:tcPr>
            <w:tcW w:w="0" w:type="auto"/>
            <w:tcBorders>
              <w:top w:val="nil"/>
              <w:left w:val="nil"/>
              <w:bottom w:val="nil"/>
              <w:right w:val="nil"/>
            </w:tcBorders>
            <w:shd w:val="clear" w:color="auto" w:fill="auto"/>
            <w:noWrap/>
            <w:vAlign w:val="center"/>
            <w:hideMark/>
          </w:tcPr>
          <w:p w14:paraId="405BBB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10605-21-7</w:t>
            </w:r>
          </w:p>
        </w:tc>
        <w:tc>
          <w:tcPr>
            <w:tcW w:w="0" w:type="auto"/>
            <w:tcBorders>
              <w:top w:val="nil"/>
              <w:left w:val="nil"/>
              <w:bottom w:val="nil"/>
              <w:right w:val="nil"/>
            </w:tcBorders>
            <w:shd w:val="clear" w:color="auto" w:fill="auto"/>
            <w:noWrap/>
            <w:vAlign w:val="center"/>
            <w:hideMark/>
          </w:tcPr>
          <w:p w14:paraId="1A4044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5.463</w:t>
            </w:r>
          </w:p>
        </w:tc>
        <w:tc>
          <w:tcPr>
            <w:tcW w:w="0" w:type="auto"/>
            <w:tcBorders>
              <w:top w:val="nil"/>
              <w:left w:val="nil"/>
              <w:bottom w:val="nil"/>
              <w:right w:val="nil"/>
            </w:tcBorders>
            <w:shd w:val="clear" w:color="auto" w:fill="auto"/>
            <w:noWrap/>
            <w:vAlign w:val="center"/>
            <w:hideMark/>
          </w:tcPr>
          <w:p w14:paraId="2E7E55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1.218</w:t>
            </w:r>
          </w:p>
        </w:tc>
        <w:tc>
          <w:tcPr>
            <w:tcW w:w="0" w:type="auto"/>
            <w:tcBorders>
              <w:top w:val="nil"/>
              <w:left w:val="nil"/>
              <w:bottom w:val="nil"/>
              <w:right w:val="nil"/>
            </w:tcBorders>
            <w:shd w:val="clear" w:color="auto" w:fill="auto"/>
            <w:noWrap/>
            <w:vAlign w:val="center"/>
            <w:hideMark/>
          </w:tcPr>
          <w:p w14:paraId="3FA3CA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1.485</w:t>
            </w:r>
          </w:p>
        </w:tc>
        <w:tc>
          <w:tcPr>
            <w:tcW w:w="0" w:type="auto"/>
            <w:tcBorders>
              <w:top w:val="nil"/>
              <w:left w:val="nil"/>
              <w:bottom w:val="nil"/>
              <w:right w:val="nil"/>
            </w:tcBorders>
            <w:shd w:val="clear" w:color="auto" w:fill="auto"/>
            <w:noWrap/>
            <w:vAlign w:val="center"/>
            <w:hideMark/>
          </w:tcPr>
          <w:p w14:paraId="098DFC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-1.518</w:t>
            </w:r>
          </w:p>
        </w:tc>
        <w:tc>
          <w:tcPr>
            <w:tcW w:w="0" w:type="auto"/>
            <w:tcBorders>
              <w:top w:val="nil"/>
              <w:left w:val="nil"/>
              <w:bottom w:val="nil"/>
              <w:right w:val="nil"/>
            </w:tcBorders>
            <w:shd w:val="clear" w:color="auto" w:fill="auto"/>
            <w:noWrap/>
            <w:vAlign w:val="center"/>
            <w:hideMark/>
          </w:tcPr>
          <w:p w14:paraId="2714E5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0.351</w:t>
            </w:r>
          </w:p>
        </w:tc>
        <w:tc>
          <w:tcPr>
            <w:tcW w:w="0" w:type="auto"/>
            <w:tcBorders>
              <w:top w:val="nil"/>
              <w:left w:val="nil"/>
              <w:bottom w:val="nil"/>
              <w:right w:val="nil"/>
            </w:tcBorders>
            <w:shd w:val="clear" w:color="auto" w:fill="auto"/>
            <w:noWrap/>
            <w:vAlign w:val="center"/>
            <w:hideMark/>
          </w:tcPr>
          <w:p w14:paraId="67A8A2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0.685</w:t>
            </w:r>
          </w:p>
        </w:tc>
        <w:tc>
          <w:tcPr>
            <w:tcW w:w="0" w:type="auto"/>
            <w:tcBorders>
              <w:top w:val="nil"/>
              <w:left w:val="nil"/>
              <w:bottom w:val="nil"/>
              <w:right w:val="nil"/>
            </w:tcBorders>
            <w:shd w:val="clear" w:color="auto" w:fill="auto"/>
            <w:noWrap/>
            <w:vAlign w:val="center"/>
            <w:hideMark/>
          </w:tcPr>
          <w:p w14:paraId="4B72AA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0.448</w:t>
            </w:r>
          </w:p>
        </w:tc>
        <w:tc>
          <w:tcPr>
            <w:tcW w:w="0" w:type="auto"/>
            <w:tcBorders>
              <w:top w:val="nil"/>
              <w:left w:val="nil"/>
              <w:bottom w:val="nil"/>
              <w:right w:val="nil"/>
            </w:tcBorders>
            <w:shd w:val="clear" w:color="auto" w:fill="auto"/>
            <w:noWrap/>
            <w:vAlign w:val="center"/>
            <w:hideMark/>
          </w:tcPr>
          <w:p w14:paraId="090BED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0.246</w:t>
            </w:r>
          </w:p>
        </w:tc>
        <w:tc>
          <w:tcPr>
            <w:tcW w:w="0" w:type="auto"/>
            <w:tcBorders>
              <w:top w:val="nil"/>
              <w:left w:val="nil"/>
              <w:bottom w:val="nil"/>
              <w:right w:val="nil"/>
            </w:tcBorders>
            <w:shd w:val="clear" w:color="auto" w:fill="auto"/>
            <w:noWrap/>
            <w:vAlign w:val="center"/>
            <w:hideMark/>
          </w:tcPr>
          <w:p w14:paraId="29B151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-1.421</w:t>
            </w:r>
          </w:p>
        </w:tc>
        <w:tc>
          <w:tcPr>
            <w:tcW w:w="0" w:type="auto"/>
            <w:tcBorders>
              <w:top w:val="nil"/>
              <w:left w:val="nil"/>
              <w:bottom w:val="nil"/>
              <w:right w:val="nil"/>
            </w:tcBorders>
            <w:shd w:val="clear" w:color="auto" w:fill="auto"/>
            <w:noWrap/>
            <w:vAlign w:val="center"/>
            <w:hideMark/>
          </w:tcPr>
          <w:p w14:paraId="12819B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1.461</w:t>
            </w:r>
          </w:p>
        </w:tc>
        <w:tc>
          <w:tcPr>
            <w:tcW w:w="0" w:type="auto"/>
            <w:tcBorders>
              <w:top w:val="nil"/>
              <w:left w:val="nil"/>
              <w:bottom w:val="nil"/>
              <w:right w:val="nil"/>
            </w:tcBorders>
            <w:shd w:val="clear" w:color="auto" w:fill="auto"/>
            <w:noWrap/>
            <w:vAlign w:val="center"/>
            <w:hideMark/>
          </w:tcPr>
          <w:p w14:paraId="1144DD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0.880</w:t>
            </w:r>
          </w:p>
        </w:tc>
        <w:tc>
          <w:tcPr>
            <w:tcW w:w="0" w:type="auto"/>
            <w:tcBorders>
              <w:top w:val="nil"/>
              <w:left w:val="nil"/>
              <w:bottom w:val="nil"/>
              <w:right w:val="single" w:sz="12" w:space="0" w:color="auto"/>
            </w:tcBorders>
            <w:shd w:val="clear" w:color="auto" w:fill="auto"/>
            <w:noWrap/>
            <w:vAlign w:val="center"/>
            <w:hideMark/>
          </w:tcPr>
          <w:p w14:paraId="19F71E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-4.675</w:t>
            </w:r>
          </w:p>
        </w:tc>
      </w:tr>
      <w:tr w:rsidR="006B38E8" w:rsidRPr="004E7DFF" w14:paraId="5D683EF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7BF81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w:t>
            </w:r>
          </w:p>
        </w:tc>
        <w:tc>
          <w:tcPr>
            <w:tcW w:w="0" w:type="auto"/>
            <w:tcBorders>
              <w:top w:val="nil"/>
              <w:left w:val="nil"/>
              <w:bottom w:val="nil"/>
              <w:right w:val="nil"/>
            </w:tcBorders>
            <w:shd w:val="clear" w:color="auto" w:fill="auto"/>
            <w:noWrap/>
            <w:vAlign w:val="center"/>
            <w:hideMark/>
          </w:tcPr>
          <w:p w14:paraId="18E0B8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106-22-9</w:t>
            </w:r>
          </w:p>
        </w:tc>
        <w:tc>
          <w:tcPr>
            <w:tcW w:w="0" w:type="auto"/>
            <w:tcBorders>
              <w:top w:val="nil"/>
              <w:left w:val="nil"/>
              <w:bottom w:val="nil"/>
              <w:right w:val="nil"/>
            </w:tcBorders>
            <w:shd w:val="clear" w:color="auto" w:fill="auto"/>
            <w:noWrap/>
            <w:vAlign w:val="center"/>
            <w:hideMark/>
          </w:tcPr>
          <w:p w14:paraId="000A51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4.418</w:t>
            </w:r>
          </w:p>
        </w:tc>
        <w:tc>
          <w:tcPr>
            <w:tcW w:w="0" w:type="auto"/>
            <w:tcBorders>
              <w:top w:val="nil"/>
              <w:left w:val="nil"/>
              <w:bottom w:val="nil"/>
              <w:right w:val="nil"/>
            </w:tcBorders>
            <w:shd w:val="clear" w:color="auto" w:fill="auto"/>
            <w:noWrap/>
            <w:vAlign w:val="center"/>
            <w:hideMark/>
          </w:tcPr>
          <w:p w14:paraId="26E020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0.628</w:t>
            </w:r>
          </w:p>
        </w:tc>
        <w:tc>
          <w:tcPr>
            <w:tcW w:w="0" w:type="auto"/>
            <w:tcBorders>
              <w:top w:val="nil"/>
              <w:left w:val="nil"/>
              <w:bottom w:val="nil"/>
              <w:right w:val="nil"/>
            </w:tcBorders>
            <w:shd w:val="clear" w:color="auto" w:fill="auto"/>
            <w:noWrap/>
            <w:vAlign w:val="center"/>
            <w:hideMark/>
          </w:tcPr>
          <w:p w14:paraId="7F5ACF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9CFA9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0EB39A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0.586</w:t>
            </w:r>
          </w:p>
        </w:tc>
        <w:tc>
          <w:tcPr>
            <w:tcW w:w="0" w:type="auto"/>
            <w:tcBorders>
              <w:top w:val="nil"/>
              <w:left w:val="nil"/>
              <w:bottom w:val="nil"/>
              <w:right w:val="nil"/>
            </w:tcBorders>
            <w:shd w:val="clear" w:color="auto" w:fill="auto"/>
            <w:noWrap/>
            <w:vAlign w:val="center"/>
            <w:hideMark/>
          </w:tcPr>
          <w:p w14:paraId="1B3976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067BAB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0.456</w:t>
            </w:r>
          </w:p>
        </w:tc>
        <w:tc>
          <w:tcPr>
            <w:tcW w:w="0" w:type="auto"/>
            <w:tcBorders>
              <w:top w:val="nil"/>
              <w:left w:val="nil"/>
              <w:bottom w:val="nil"/>
              <w:right w:val="nil"/>
            </w:tcBorders>
            <w:shd w:val="clear" w:color="auto" w:fill="auto"/>
            <w:noWrap/>
            <w:vAlign w:val="center"/>
            <w:hideMark/>
          </w:tcPr>
          <w:p w14:paraId="515E1E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2C28D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nil"/>
            </w:tcBorders>
            <w:shd w:val="clear" w:color="auto" w:fill="auto"/>
            <w:noWrap/>
            <w:vAlign w:val="center"/>
            <w:hideMark/>
          </w:tcPr>
          <w:p w14:paraId="1CAEAC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4240F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-1.204</w:t>
            </w:r>
          </w:p>
        </w:tc>
        <w:tc>
          <w:tcPr>
            <w:tcW w:w="0" w:type="auto"/>
            <w:tcBorders>
              <w:top w:val="nil"/>
              <w:left w:val="nil"/>
              <w:bottom w:val="nil"/>
              <w:right w:val="single" w:sz="12" w:space="0" w:color="auto"/>
            </w:tcBorders>
            <w:shd w:val="clear" w:color="auto" w:fill="auto"/>
            <w:noWrap/>
            <w:vAlign w:val="center"/>
            <w:hideMark/>
          </w:tcPr>
          <w:p w14:paraId="2663CA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0.519</w:t>
            </w:r>
          </w:p>
        </w:tc>
      </w:tr>
      <w:tr w:rsidR="006B38E8" w:rsidRPr="004E7DFF" w14:paraId="5417918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34371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w:t>
            </w:r>
          </w:p>
        </w:tc>
        <w:tc>
          <w:tcPr>
            <w:tcW w:w="0" w:type="auto"/>
            <w:tcBorders>
              <w:top w:val="nil"/>
              <w:left w:val="nil"/>
              <w:bottom w:val="nil"/>
              <w:right w:val="nil"/>
            </w:tcBorders>
            <w:shd w:val="clear" w:color="auto" w:fill="auto"/>
            <w:noWrap/>
            <w:vAlign w:val="center"/>
            <w:hideMark/>
          </w:tcPr>
          <w:p w14:paraId="4D766A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106-24-1</w:t>
            </w:r>
          </w:p>
        </w:tc>
        <w:tc>
          <w:tcPr>
            <w:tcW w:w="0" w:type="auto"/>
            <w:tcBorders>
              <w:top w:val="nil"/>
              <w:left w:val="nil"/>
              <w:bottom w:val="nil"/>
              <w:right w:val="nil"/>
            </w:tcBorders>
            <w:shd w:val="clear" w:color="auto" w:fill="auto"/>
            <w:noWrap/>
            <w:vAlign w:val="center"/>
            <w:hideMark/>
          </w:tcPr>
          <w:p w14:paraId="52EB8B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4.439</w:t>
            </w:r>
          </w:p>
        </w:tc>
        <w:tc>
          <w:tcPr>
            <w:tcW w:w="0" w:type="auto"/>
            <w:tcBorders>
              <w:top w:val="nil"/>
              <w:left w:val="nil"/>
              <w:bottom w:val="nil"/>
              <w:right w:val="nil"/>
            </w:tcBorders>
            <w:shd w:val="clear" w:color="auto" w:fill="auto"/>
            <w:noWrap/>
            <w:vAlign w:val="center"/>
            <w:hideMark/>
          </w:tcPr>
          <w:p w14:paraId="3144F6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0.628</w:t>
            </w:r>
          </w:p>
        </w:tc>
        <w:tc>
          <w:tcPr>
            <w:tcW w:w="0" w:type="auto"/>
            <w:tcBorders>
              <w:top w:val="nil"/>
              <w:left w:val="nil"/>
              <w:bottom w:val="nil"/>
              <w:right w:val="nil"/>
            </w:tcBorders>
            <w:shd w:val="clear" w:color="auto" w:fill="auto"/>
            <w:noWrap/>
            <w:vAlign w:val="center"/>
            <w:hideMark/>
          </w:tcPr>
          <w:p w14:paraId="3DB2AA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A377A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-0.407</w:t>
            </w:r>
          </w:p>
        </w:tc>
        <w:tc>
          <w:tcPr>
            <w:tcW w:w="0" w:type="auto"/>
            <w:tcBorders>
              <w:top w:val="nil"/>
              <w:left w:val="nil"/>
              <w:bottom w:val="nil"/>
              <w:right w:val="nil"/>
            </w:tcBorders>
            <w:shd w:val="clear" w:color="auto" w:fill="auto"/>
            <w:noWrap/>
            <w:vAlign w:val="center"/>
            <w:hideMark/>
          </w:tcPr>
          <w:p w14:paraId="0D5CDD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3EAF3F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6429E5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0.420</w:t>
            </w:r>
          </w:p>
        </w:tc>
        <w:tc>
          <w:tcPr>
            <w:tcW w:w="0" w:type="auto"/>
            <w:tcBorders>
              <w:top w:val="nil"/>
              <w:left w:val="nil"/>
              <w:bottom w:val="nil"/>
              <w:right w:val="nil"/>
            </w:tcBorders>
            <w:shd w:val="clear" w:color="auto" w:fill="auto"/>
            <w:noWrap/>
            <w:vAlign w:val="center"/>
            <w:hideMark/>
          </w:tcPr>
          <w:p w14:paraId="365729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8D3D2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0.540</w:t>
            </w:r>
          </w:p>
        </w:tc>
        <w:tc>
          <w:tcPr>
            <w:tcW w:w="0" w:type="auto"/>
            <w:tcBorders>
              <w:top w:val="nil"/>
              <w:left w:val="nil"/>
              <w:bottom w:val="nil"/>
              <w:right w:val="nil"/>
            </w:tcBorders>
            <w:shd w:val="clear" w:color="auto" w:fill="auto"/>
            <w:noWrap/>
            <w:vAlign w:val="center"/>
            <w:hideMark/>
          </w:tcPr>
          <w:p w14:paraId="0137D9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6942B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-1.204</w:t>
            </w:r>
          </w:p>
        </w:tc>
        <w:tc>
          <w:tcPr>
            <w:tcW w:w="0" w:type="auto"/>
            <w:tcBorders>
              <w:top w:val="nil"/>
              <w:left w:val="nil"/>
              <w:bottom w:val="nil"/>
              <w:right w:val="single" w:sz="12" w:space="0" w:color="auto"/>
            </w:tcBorders>
            <w:shd w:val="clear" w:color="auto" w:fill="auto"/>
            <w:noWrap/>
            <w:vAlign w:val="center"/>
            <w:hideMark/>
          </w:tcPr>
          <w:p w14:paraId="0D5013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1.308</w:t>
            </w:r>
          </w:p>
        </w:tc>
      </w:tr>
      <w:tr w:rsidR="006B38E8" w:rsidRPr="004E7DFF" w14:paraId="1CB14B8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36CC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w:t>
            </w:r>
          </w:p>
        </w:tc>
        <w:tc>
          <w:tcPr>
            <w:tcW w:w="0" w:type="auto"/>
            <w:tcBorders>
              <w:top w:val="nil"/>
              <w:left w:val="nil"/>
              <w:bottom w:val="nil"/>
              <w:right w:val="nil"/>
            </w:tcBorders>
            <w:shd w:val="clear" w:color="auto" w:fill="auto"/>
            <w:noWrap/>
            <w:vAlign w:val="center"/>
            <w:hideMark/>
          </w:tcPr>
          <w:p w14:paraId="7C4B3A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106-25-2</w:t>
            </w:r>
          </w:p>
        </w:tc>
        <w:tc>
          <w:tcPr>
            <w:tcW w:w="0" w:type="auto"/>
            <w:tcBorders>
              <w:top w:val="nil"/>
              <w:left w:val="nil"/>
              <w:bottom w:val="nil"/>
              <w:right w:val="nil"/>
            </w:tcBorders>
            <w:shd w:val="clear" w:color="auto" w:fill="auto"/>
            <w:noWrap/>
            <w:vAlign w:val="center"/>
            <w:hideMark/>
          </w:tcPr>
          <w:p w14:paraId="6D168A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4.439</w:t>
            </w:r>
          </w:p>
        </w:tc>
        <w:tc>
          <w:tcPr>
            <w:tcW w:w="0" w:type="auto"/>
            <w:tcBorders>
              <w:top w:val="nil"/>
              <w:left w:val="nil"/>
              <w:bottom w:val="nil"/>
              <w:right w:val="nil"/>
            </w:tcBorders>
            <w:shd w:val="clear" w:color="auto" w:fill="auto"/>
            <w:noWrap/>
            <w:vAlign w:val="center"/>
            <w:hideMark/>
          </w:tcPr>
          <w:p w14:paraId="14B971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0.628</w:t>
            </w:r>
          </w:p>
        </w:tc>
        <w:tc>
          <w:tcPr>
            <w:tcW w:w="0" w:type="auto"/>
            <w:tcBorders>
              <w:top w:val="nil"/>
              <w:left w:val="nil"/>
              <w:bottom w:val="nil"/>
              <w:right w:val="nil"/>
            </w:tcBorders>
            <w:shd w:val="clear" w:color="auto" w:fill="auto"/>
            <w:noWrap/>
            <w:vAlign w:val="center"/>
            <w:hideMark/>
          </w:tcPr>
          <w:p w14:paraId="29432D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1414B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-0.407</w:t>
            </w:r>
          </w:p>
        </w:tc>
        <w:tc>
          <w:tcPr>
            <w:tcW w:w="0" w:type="auto"/>
            <w:tcBorders>
              <w:top w:val="nil"/>
              <w:left w:val="nil"/>
              <w:bottom w:val="nil"/>
              <w:right w:val="nil"/>
            </w:tcBorders>
            <w:shd w:val="clear" w:color="auto" w:fill="auto"/>
            <w:noWrap/>
            <w:vAlign w:val="center"/>
            <w:hideMark/>
          </w:tcPr>
          <w:p w14:paraId="110967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30C28B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327829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0.420</w:t>
            </w:r>
          </w:p>
        </w:tc>
        <w:tc>
          <w:tcPr>
            <w:tcW w:w="0" w:type="auto"/>
            <w:tcBorders>
              <w:top w:val="nil"/>
              <w:left w:val="nil"/>
              <w:bottom w:val="nil"/>
              <w:right w:val="nil"/>
            </w:tcBorders>
            <w:shd w:val="clear" w:color="auto" w:fill="auto"/>
            <w:noWrap/>
            <w:vAlign w:val="center"/>
            <w:hideMark/>
          </w:tcPr>
          <w:p w14:paraId="46DE05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E8B70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0.540</w:t>
            </w:r>
          </w:p>
        </w:tc>
        <w:tc>
          <w:tcPr>
            <w:tcW w:w="0" w:type="auto"/>
            <w:tcBorders>
              <w:top w:val="nil"/>
              <w:left w:val="nil"/>
              <w:bottom w:val="nil"/>
              <w:right w:val="nil"/>
            </w:tcBorders>
            <w:shd w:val="clear" w:color="auto" w:fill="auto"/>
            <w:noWrap/>
            <w:vAlign w:val="center"/>
            <w:hideMark/>
          </w:tcPr>
          <w:p w14:paraId="56668A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6CEDC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-1.204</w:t>
            </w:r>
          </w:p>
        </w:tc>
        <w:tc>
          <w:tcPr>
            <w:tcW w:w="0" w:type="auto"/>
            <w:tcBorders>
              <w:top w:val="nil"/>
              <w:left w:val="nil"/>
              <w:bottom w:val="nil"/>
              <w:right w:val="single" w:sz="12" w:space="0" w:color="auto"/>
            </w:tcBorders>
            <w:shd w:val="clear" w:color="auto" w:fill="auto"/>
            <w:noWrap/>
            <w:vAlign w:val="center"/>
            <w:hideMark/>
          </w:tcPr>
          <w:p w14:paraId="38FB53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1.308</w:t>
            </w:r>
          </w:p>
        </w:tc>
      </w:tr>
      <w:tr w:rsidR="006B38E8" w:rsidRPr="004E7DFF" w14:paraId="3AA6D81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ABE7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w:t>
            </w:r>
          </w:p>
        </w:tc>
        <w:tc>
          <w:tcPr>
            <w:tcW w:w="0" w:type="auto"/>
            <w:tcBorders>
              <w:top w:val="nil"/>
              <w:left w:val="nil"/>
              <w:bottom w:val="nil"/>
              <w:right w:val="nil"/>
            </w:tcBorders>
            <w:shd w:val="clear" w:color="auto" w:fill="auto"/>
            <w:noWrap/>
            <w:vAlign w:val="center"/>
            <w:hideMark/>
          </w:tcPr>
          <w:p w14:paraId="55DF77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106-42-3</w:t>
            </w:r>
          </w:p>
        </w:tc>
        <w:tc>
          <w:tcPr>
            <w:tcW w:w="0" w:type="auto"/>
            <w:tcBorders>
              <w:top w:val="nil"/>
              <w:left w:val="nil"/>
              <w:bottom w:val="nil"/>
              <w:right w:val="nil"/>
            </w:tcBorders>
            <w:shd w:val="clear" w:color="auto" w:fill="auto"/>
            <w:noWrap/>
            <w:vAlign w:val="center"/>
            <w:hideMark/>
          </w:tcPr>
          <w:p w14:paraId="790689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3.696</w:t>
            </w:r>
          </w:p>
        </w:tc>
        <w:tc>
          <w:tcPr>
            <w:tcW w:w="0" w:type="auto"/>
            <w:tcBorders>
              <w:top w:val="nil"/>
              <w:left w:val="nil"/>
              <w:bottom w:val="nil"/>
              <w:right w:val="nil"/>
            </w:tcBorders>
            <w:shd w:val="clear" w:color="auto" w:fill="auto"/>
            <w:noWrap/>
            <w:vAlign w:val="center"/>
            <w:hideMark/>
          </w:tcPr>
          <w:p w14:paraId="0AE1EE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188DE4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68695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-0.387</w:t>
            </w:r>
          </w:p>
        </w:tc>
        <w:tc>
          <w:tcPr>
            <w:tcW w:w="0" w:type="auto"/>
            <w:tcBorders>
              <w:top w:val="nil"/>
              <w:left w:val="nil"/>
              <w:bottom w:val="nil"/>
              <w:right w:val="nil"/>
            </w:tcBorders>
            <w:shd w:val="clear" w:color="auto" w:fill="auto"/>
            <w:noWrap/>
            <w:vAlign w:val="center"/>
            <w:hideMark/>
          </w:tcPr>
          <w:p w14:paraId="4429B3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0.723</w:t>
            </w:r>
          </w:p>
        </w:tc>
        <w:tc>
          <w:tcPr>
            <w:tcW w:w="0" w:type="auto"/>
            <w:tcBorders>
              <w:top w:val="nil"/>
              <w:left w:val="nil"/>
              <w:bottom w:val="nil"/>
              <w:right w:val="nil"/>
            </w:tcBorders>
            <w:shd w:val="clear" w:color="auto" w:fill="auto"/>
            <w:noWrap/>
            <w:vAlign w:val="center"/>
            <w:hideMark/>
          </w:tcPr>
          <w:p w14:paraId="0EDD7C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20150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nil"/>
            </w:tcBorders>
            <w:shd w:val="clear" w:color="auto" w:fill="auto"/>
            <w:noWrap/>
            <w:vAlign w:val="center"/>
            <w:hideMark/>
          </w:tcPr>
          <w:p w14:paraId="677809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3233F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0.094</w:t>
            </w:r>
          </w:p>
        </w:tc>
        <w:tc>
          <w:tcPr>
            <w:tcW w:w="0" w:type="auto"/>
            <w:tcBorders>
              <w:top w:val="nil"/>
              <w:left w:val="nil"/>
              <w:bottom w:val="nil"/>
              <w:right w:val="nil"/>
            </w:tcBorders>
            <w:shd w:val="clear" w:color="auto" w:fill="auto"/>
            <w:noWrap/>
            <w:vAlign w:val="center"/>
            <w:hideMark/>
          </w:tcPr>
          <w:p w14:paraId="7A531A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123CC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35773E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r>
      <w:tr w:rsidR="006B38E8" w:rsidRPr="004E7DFF" w14:paraId="14792B5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DBD18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w:t>
            </w:r>
          </w:p>
        </w:tc>
        <w:tc>
          <w:tcPr>
            <w:tcW w:w="0" w:type="auto"/>
            <w:tcBorders>
              <w:top w:val="nil"/>
              <w:left w:val="nil"/>
              <w:bottom w:val="nil"/>
              <w:right w:val="nil"/>
            </w:tcBorders>
            <w:shd w:val="clear" w:color="auto" w:fill="auto"/>
            <w:noWrap/>
            <w:vAlign w:val="center"/>
            <w:hideMark/>
          </w:tcPr>
          <w:p w14:paraId="4A52F2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106-43-4</w:t>
            </w:r>
          </w:p>
        </w:tc>
        <w:tc>
          <w:tcPr>
            <w:tcW w:w="0" w:type="auto"/>
            <w:tcBorders>
              <w:top w:val="nil"/>
              <w:left w:val="nil"/>
              <w:bottom w:val="nil"/>
              <w:right w:val="nil"/>
            </w:tcBorders>
            <w:shd w:val="clear" w:color="auto" w:fill="auto"/>
            <w:noWrap/>
            <w:vAlign w:val="center"/>
            <w:hideMark/>
          </w:tcPr>
          <w:p w14:paraId="6B40C7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3.938</w:t>
            </w:r>
          </w:p>
        </w:tc>
        <w:tc>
          <w:tcPr>
            <w:tcW w:w="0" w:type="auto"/>
            <w:tcBorders>
              <w:top w:val="nil"/>
              <w:left w:val="nil"/>
              <w:bottom w:val="nil"/>
              <w:right w:val="nil"/>
            </w:tcBorders>
            <w:shd w:val="clear" w:color="auto" w:fill="auto"/>
            <w:noWrap/>
            <w:vAlign w:val="center"/>
            <w:hideMark/>
          </w:tcPr>
          <w:p w14:paraId="2F3903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394ED6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09306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-0.387</w:t>
            </w:r>
          </w:p>
        </w:tc>
        <w:tc>
          <w:tcPr>
            <w:tcW w:w="0" w:type="auto"/>
            <w:tcBorders>
              <w:top w:val="nil"/>
              <w:left w:val="nil"/>
              <w:bottom w:val="nil"/>
              <w:right w:val="nil"/>
            </w:tcBorders>
            <w:shd w:val="clear" w:color="auto" w:fill="auto"/>
            <w:noWrap/>
            <w:vAlign w:val="center"/>
            <w:hideMark/>
          </w:tcPr>
          <w:p w14:paraId="436D7E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0.677</w:t>
            </w:r>
          </w:p>
        </w:tc>
        <w:tc>
          <w:tcPr>
            <w:tcW w:w="0" w:type="auto"/>
            <w:tcBorders>
              <w:top w:val="nil"/>
              <w:left w:val="nil"/>
              <w:bottom w:val="nil"/>
              <w:right w:val="nil"/>
            </w:tcBorders>
            <w:shd w:val="clear" w:color="auto" w:fill="auto"/>
            <w:noWrap/>
            <w:vAlign w:val="center"/>
            <w:hideMark/>
          </w:tcPr>
          <w:p w14:paraId="5A8C3D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511BB5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0.213</w:t>
            </w:r>
          </w:p>
        </w:tc>
        <w:tc>
          <w:tcPr>
            <w:tcW w:w="0" w:type="auto"/>
            <w:tcBorders>
              <w:top w:val="nil"/>
              <w:left w:val="nil"/>
              <w:bottom w:val="nil"/>
              <w:right w:val="nil"/>
            </w:tcBorders>
            <w:shd w:val="clear" w:color="auto" w:fill="auto"/>
            <w:noWrap/>
            <w:vAlign w:val="center"/>
            <w:hideMark/>
          </w:tcPr>
          <w:p w14:paraId="2F0C65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9A0A0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722F87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47E1A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14D397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r>
      <w:tr w:rsidR="006B38E8" w:rsidRPr="004E7DFF" w14:paraId="3695B5A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801E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w:t>
            </w:r>
          </w:p>
        </w:tc>
        <w:tc>
          <w:tcPr>
            <w:tcW w:w="0" w:type="auto"/>
            <w:tcBorders>
              <w:top w:val="nil"/>
              <w:left w:val="nil"/>
              <w:bottom w:val="nil"/>
              <w:right w:val="nil"/>
            </w:tcBorders>
            <w:shd w:val="clear" w:color="auto" w:fill="auto"/>
            <w:noWrap/>
            <w:vAlign w:val="center"/>
            <w:hideMark/>
          </w:tcPr>
          <w:p w14:paraId="591E8D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106-44-5</w:t>
            </w:r>
          </w:p>
        </w:tc>
        <w:tc>
          <w:tcPr>
            <w:tcW w:w="0" w:type="auto"/>
            <w:tcBorders>
              <w:top w:val="nil"/>
              <w:left w:val="nil"/>
              <w:bottom w:val="nil"/>
              <w:right w:val="nil"/>
            </w:tcBorders>
            <w:shd w:val="clear" w:color="auto" w:fill="auto"/>
            <w:noWrap/>
            <w:vAlign w:val="center"/>
            <w:hideMark/>
          </w:tcPr>
          <w:p w14:paraId="042B58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2.891</w:t>
            </w:r>
          </w:p>
        </w:tc>
        <w:tc>
          <w:tcPr>
            <w:tcW w:w="0" w:type="auto"/>
            <w:tcBorders>
              <w:top w:val="nil"/>
              <w:left w:val="nil"/>
              <w:bottom w:val="nil"/>
              <w:right w:val="nil"/>
            </w:tcBorders>
            <w:shd w:val="clear" w:color="auto" w:fill="auto"/>
            <w:noWrap/>
            <w:vAlign w:val="center"/>
            <w:hideMark/>
          </w:tcPr>
          <w:p w14:paraId="0DE4E9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1.285</w:t>
            </w:r>
          </w:p>
        </w:tc>
        <w:tc>
          <w:tcPr>
            <w:tcW w:w="0" w:type="auto"/>
            <w:tcBorders>
              <w:top w:val="nil"/>
              <w:left w:val="nil"/>
              <w:bottom w:val="nil"/>
              <w:right w:val="nil"/>
            </w:tcBorders>
            <w:shd w:val="clear" w:color="auto" w:fill="auto"/>
            <w:noWrap/>
            <w:vAlign w:val="center"/>
            <w:hideMark/>
          </w:tcPr>
          <w:p w14:paraId="21D865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5BBCB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-1.257</w:t>
            </w:r>
          </w:p>
        </w:tc>
        <w:tc>
          <w:tcPr>
            <w:tcW w:w="0" w:type="auto"/>
            <w:tcBorders>
              <w:top w:val="nil"/>
              <w:left w:val="nil"/>
              <w:bottom w:val="nil"/>
              <w:right w:val="nil"/>
            </w:tcBorders>
            <w:shd w:val="clear" w:color="auto" w:fill="auto"/>
            <w:noWrap/>
            <w:vAlign w:val="center"/>
            <w:hideMark/>
          </w:tcPr>
          <w:p w14:paraId="107517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1.313</w:t>
            </w:r>
          </w:p>
        </w:tc>
        <w:tc>
          <w:tcPr>
            <w:tcW w:w="0" w:type="auto"/>
            <w:tcBorders>
              <w:top w:val="nil"/>
              <w:left w:val="nil"/>
              <w:bottom w:val="nil"/>
              <w:right w:val="nil"/>
            </w:tcBorders>
            <w:shd w:val="clear" w:color="auto" w:fill="auto"/>
            <w:noWrap/>
            <w:vAlign w:val="center"/>
            <w:hideMark/>
          </w:tcPr>
          <w:p w14:paraId="770CF7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77987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1C5C34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84C13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nil"/>
            </w:tcBorders>
            <w:shd w:val="clear" w:color="auto" w:fill="auto"/>
            <w:noWrap/>
            <w:vAlign w:val="center"/>
            <w:hideMark/>
          </w:tcPr>
          <w:p w14:paraId="398C30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22CC6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1AC946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-0.056</w:t>
            </w:r>
          </w:p>
        </w:tc>
      </w:tr>
      <w:tr w:rsidR="006B38E8" w:rsidRPr="004E7DFF" w14:paraId="2D3935F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8661C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w:t>
            </w:r>
          </w:p>
        </w:tc>
        <w:tc>
          <w:tcPr>
            <w:tcW w:w="0" w:type="auto"/>
            <w:tcBorders>
              <w:top w:val="nil"/>
              <w:left w:val="nil"/>
              <w:bottom w:val="nil"/>
              <w:right w:val="nil"/>
            </w:tcBorders>
            <w:shd w:val="clear" w:color="auto" w:fill="auto"/>
            <w:noWrap/>
            <w:vAlign w:val="center"/>
            <w:hideMark/>
          </w:tcPr>
          <w:p w14:paraId="705230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106-46-7</w:t>
            </w:r>
          </w:p>
        </w:tc>
        <w:tc>
          <w:tcPr>
            <w:tcW w:w="0" w:type="auto"/>
            <w:tcBorders>
              <w:top w:val="nil"/>
              <w:left w:val="nil"/>
              <w:bottom w:val="nil"/>
              <w:right w:val="nil"/>
            </w:tcBorders>
            <w:shd w:val="clear" w:color="auto" w:fill="auto"/>
            <w:noWrap/>
            <w:vAlign w:val="center"/>
            <w:hideMark/>
          </w:tcPr>
          <w:p w14:paraId="1C0C10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4.745</w:t>
            </w:r>
          </w:p>
        </w:tc>
        <w:tc>
          <w:tcPr>
            <w:tcW w:w="0" w:type="auto"/>
            <w:tcBorders>
              <w:top w:val="nil"/>
              <w:left w:val="nil"/>
              <w:bottom w:val="nil"/>
              <w:right w:val="nil"/>
            </w:tcBorders>
            <w:shd w:val="clear" w:color="auto" w:fill="auto"/>
            <w:noWrap/>
            <w:vAlign w:val="center"/>
            <w:hideMark/>
          </w:tcPr>
          <w:p w14:paraId="15E44A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0.712</w:t>
            </w:r>
          </w:p>
        </w:tc>
        <w:tc>
          <w:tcPr>
            <w:tcW w:w="0" w:type="auto"/>
            <w:tcBorders>
              <w:top w:val="nil"/>
              <w:left w:val="nil"/>
              <w:bottom w:val="nil"/>
              <w:right w:val="nil"/>
            </w:tcBorders>
            <w:shd w:val="clear" w:color="auto" w:fill="auto"/>
            <w:noWrap/>
            <w:vAlign w:val="center"/>
            <w:hideMark/>
          </w:tcPr>
          <w:p w14:paraId="7202DA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29426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-0.577</w:t>
            </w:r>
          </w:p>
        </w:tc>
        <w:tc>
          <w:tcPr>
            <w:tcW w:w="0" w:type="auto"/>
            <w:tcBorders>
              <w:top w:val="nil"/>
              <w:left w:val="nil"/>
              <w:bottom w:val="nil"/>
              <w:right w:val="nil"/>
            </w:tcBorders>
            <w:shd w:val="clear" w:color="auto" w:fill="auto"/>
            <w:noWrap/>
            <w:vAlign w:val="center"/>
            <w:hideMark/>
          </w:tcPr>
          <w:p w14:paraId="38A0AB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0.632</w:t>
            </w:r>
          </w:p>
        </w:tc>
        <w:tc>
          <w:tcPr>
            <w:tcW w:w="0" w:type="auto"/>
            <w:tcBorders>
              <w:top w:val="nil"/>
              <w:left w:val="nil"/>
              <w:bottom w:val="nil"/>
              <w:right w:val="nil"/>
            </w:tcBorders>
            <w:shd w:val="clear" w:color="auto" w:fill="auto"/>
            <w:noWrap/>
            <w:vAlign w:val="center"/>
            <w:hideMark/>
          </w:tcPr>
          <w:p w14:paraId="06D7E7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23CFC3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0.795</w:t>
            </w:r>
          </w:p>
        </w:tc>
        <w:tc>
          <w:tcPr>
            <w:tcW w:w="0" w:type="auto"/>
            <w:tcBorders>
              <w:top w:val="nil"/>
              <w:left w:val="nil"/>
              <w:bottom w:val="nil"/>
              <w:right w:val="nil"/>
            </w:tcBorders>
            <w:shd w:val="clear" w:color="auto" w:fill="auto"/>
            <w:noWrap/>
            <w:vAlign w:val="center"/>
            <w:hideMark/>
          </w:tcPr>
          <w:p w14:paraId="74941D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12FE4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0.620</w:t>
            </w:r>
          </w:p>
        </w:tc>
        <w:tc>
          <w:tcPr>
            <w:tcW w:w="0" w:type="auto"/>
            <w:tcBorders>
              <w:top w:val="nil"/>
              <w:left w:val="nil"/>
              <w:bottom w:val="nil"/>
              <w:right w:val="nil"/>
            </w:tcBorders>
            <w:shd w:val="clear" w:color="auto" w:fill="auto"/>
            <w:noWrap/>
            <w:vAlign w:val="center"/>
            <w:hideMark/>
          </w:tcPr>
          <w:p w14:paraId="556648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-0.218</w:t>
            </w:r>
          </w:p>
        </w:tc>
        <w:tc>
          <w:tcPr>
            <w:tcW w:w="0" w:type="auto"/>
            <w:tcBorders>
              <w:top w:val="nil"/>
              <w:left w:val="nil"/>
              <w:bottom w:val="nil"/>
              <w:right w:val="nil"/>
            </w:tcBorders>
            <w:shd w:val="clear" w:color="auto" w:fill="auto"/>
            <w:noWrap/>
            <w:vAlign w:val="center"/>
            <w:hideMark/>
          </w:tcPr>
          <w:p w14:paraId="4FF73D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5B0D6D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r>
      <w:tr w:rsidR="006B38E8" w:rsidRPr="004E7DFF" w14:paraId="21405E3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D955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w:t>
            </w:r>
          </w:p>
        </w:tc>
        <w:tc>
          <w:tcPr>
            <w:tcW w:w="0" w:type="auto"/>
            <w:tcBorders>
              <w:top w:val="nil"/>
              <w:left w:val="nil"/>
              <w:bottom w:val="nil"/>
              <w:right w:val="nil"/>
            </w:tcBorders>
            <w:shd w:val="clear" w:color="auto" w:fill="auto"/>
            <w:noWrap/>
            <w:vAlign w:val="center"/>
            <w:hideMark/>
          </w:tcPr>
          <w:p w14:paraId="5AA460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106-47-8</w:t>
            </w:r>
          </w:p>
        </w:tc>
        <w:tc>
          <w:tcPr>
            <w:tcW w:w="0" w:type="auto"/>
            <w:tcBorders>
              <w:top w:val="nil"/>
              <w:left w:val="nil"/>
              <w:bottom w:val="nil"/>
              <w:right w:val="nil"/>
            </w:tcBorders>
            <w:shd w:val="clear" w:color="auto" w:fill="auto"/>
            <w:noWrap/>
            <w:vAlign w:val="center"/>
            <w:hideMark/>
          </w:tcPr>
          <w:p w14:paraId="6F1CDC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4.317</w:t>
            </w:r>
          </w:p>
        </w:tc>
        <w:tc>
          <w:tcPr>
            <w:tcW w:w="0" w:type="auto"/>
            <w:tcBorders>
              <w:top w:val="nil"/>
              <w:left w:val="nil"/>
              <w:bottom w:val="nil"/>
              <w:right w:val="nil"/>
            </w:tcBorders>
            <w:shd w:val="clear" w:color="auto" w:fill="auto"/>
            <w:noWrap/>
            <w:vAlign w:val="center"/>
            <w:hideMark/>
          </w:tcPr>
          <w:p w14:paraId="413C7C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1.246</w:t>
            </w:r>
          </w:p>
        </w:tc>
        <w:tc>
          <w:tcPr>
            <w:tcW w:w="0" w:type="auto"/>
            <w:tcBorders>
              <w:top w:val="nil"/>
              <w:left w:val="nil"/>
              <w:bottom w:val="nil"/>
              <w:right w:val="nil"/>
            </w:tcBorders>
            <w:shd w:val="clear" w:color="auto" w:fill="auto"/>
            <w:noWrap/>
            <w:vAlign w:val="center"/>
            <w:hideMark/>
          </w:tcPr>
          <w:p w14:paraId="489122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02E3A9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-1.613</w:t>
            </w:r>
          </w:p>
        </w:tc>
        <w:tc>
          <w:tcPr>
            <w:tcW w:w="0" w:type="auto"/>
            <w:tcBorders>
              <w:top w:val="nil"/>
              <w:left w:val="nil"/>
              <w:bottom w:val="nil"/>
              <w:right w:val="nil"/>
            </w:tcBorders>
            <w:shd w:val="clear" w:color="auto" w:fill="auto"/>
            <w:noWrap/>
            <w:vAlign w:val="center"/>
            <w:hideMark/>
          </w:tcPr>
          <w:p w14:paraId="72E04E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1.596</w:t>
            </w:r>
          </w:p>
        </w:tc>
        <w:tc>
          <w:tcPr>
            <w:tcW w:w="0" w:type="auto"/>
            <w:tcBorders>
              <w:top w:val="nil"/>
              <w:left w:val="nil"/>
              <w:bottom w:val="nil"/>
              <w:right w:val="nil"/>
            </w:tcBorders>
            <w:shd w:val="clear" w:color="auto" w:fill="auto"/>
            <w:noWrap/>
            <w:vAlign w:val="center"/>
            <w:hideMark/>
          </w:tcPr>
          <w:p w14:paraId="2234EB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0.845</w:t>
            </w:r>
          </w:p>
        </w:tc>
        <w:tc>
          <w:tcPr>
            <w:tcW w:w="0" w:type="auto"/>
            <w:tcBorders>
              <w:top w:val="nil"/>
              <w:left w:val="nil"/>
              <w:bottom w:val="nil"/>
              <w:right w:val="nil"/>
            </w:tcBorders>
            <w:shd w:val="clear" w:color="auto" w:fill="auto"/>
            <w:noWrap/>
            <w:vAlign w:val="center"/>
            <w:hideMark/>
          </w:tcPr>
          <w:p w14:paraId="6348DC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nil"/>
            </w:tcBorders>
            <w:shd w:val="clear" w:color="auto" w:fill="auto"/>
            <w:noWrap/>
            <w:vAlign w:val="center"/>
            <w:hideMark/>
          </w:tcPr>
          <w:p w14:paraId="7D474B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332CB3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0.587</w:t>
            </w:r>
          </w:p>
        </w:tc>
        <w:tc>
          <w:tcPr>
            <w:tcW w:w="0" w:type="auto"/>
            <w:tcBorders>
              <w:top w:val="nil"/>
              <w:left w:val="nil"/>
              <w:bottom w:val="nil"/>
              <w:right w:val="nil"/>
            </w:tcBorders>
            <w:shd w:val="clear" w:color="auto" w:fill="auto"/>
            <w:noWrap/>
            <w:vAlign w:val="center"/>
            <w:hideMark/>
          </w:tcPr>
          <w:p w14:paraId="54F503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-0.446</w:t>
            </w:r>
          </w:p>
        </w:tc>
        <w:tc>
          <w:tcPr>
            <w:tcW w:w="0" w:type="auto"/>
            <w:tcBorders>
              <w:top w:val="nil"/>
              <w:left w:val="nil"/>
              <w:bottom w:val="nil"/>
              <w:right w:val="nil"/>
            </w:tcBorders>
            <w:shd w:val="clear" w:color="auto" w:fill="auto"/>
            <w:noWrap/>
            <w:vAlign w:val="center"/>
            <w:hideMark/>
          </w:tcPr>
          <w:p w14:paraId="56A686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4D8C7A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r>
      <w:tr w:rsidR="006B38E8" w:rsidRPr="004E7DFF" w14:paraId="2D05CA3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D6A4E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w:t>
            </w:r>
          </w:p>
        </w:tc>
        <w:tc>
          <w:tcPr>
            <w:tcW w:w="0" w:type="auto"/>
            <w:tcBorders>
              <w:top w:val="nil"/>
              <w:left w:val="nil"/>
              <w:bottom w:val="nil"/>
              <w:right w:val="nil"/>
            </w:tcBorders>
            <w:shd w:val="clear" w:color="auto" w:fill="auto"/>
            <w:noWrap/>
            <w:vAlign w:val="center"/>
            <w:hideMark/>
          </w:tcPr>
          <w:p w14:paraId="324110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106-48-9</w:t>
            </w:r>
          </w:p>
        </w:tc>
        <w:tc>
          <w:tcPr>
            <w:tcW w:w="0" w:type="auto"/>
            <w:tcBorders>
              <w:top w:val="nil"/>
              <w:left w:val="nil"/>
              <w:bottom w:val="nil"/>
              <w:right w:val="nil"/>
            </w:tcBorders>
            <w:shd w:val="clear" w:color="auto" w:fill="auto"/>
            <w:noWrap/>
            <w:vAlign w:val="center"/>
            <w:hideMark/>
          </w:tcPr>
          <w:p w14:paraId="052E7E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4.564</w:t>
            </w:r>
          </w:p>
        </w:tc>
        <w:tc>
          <w:tcPr>
            <w:tcW w:w="0" w:type="auto"/>
            <w:tcBorders>
              <w:top w:val="nil"/>
              <w:left w:val="nil"/>
              <w:bottom w:val="nil"/>
              <w:right w:val="nil"/>
            </w:tcBorders>
            <w:shd w:val="clear" w:color="auto" w:fill="auto"/>
            <w:noWrap/>
            <w:vAlign w:val="center"/>
            <w:hideMark/>
          </w:tcPr>
          <w:p w14:paraId="63BCF7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0.381</w:t>
            </w:r>
          </w:p>
        </w:tc>
        <w:tc>
          <w:tcPr>
            <w:tcW w:w="0" w:type="auto"/>
            <w:tcBorders>
              <w:top w:val="nil"/>
              <w:left w:val="nil"/>
              <w:bottom w:val="nil"/>
              <w:right w:val="nil"/>
            </w:tcBorders>
            <w:shd w:val="clear" w:color="auto" w:fill="auto"/>
            <w:noWrap/>
            <w:vAlign w:val="center"/>
            <w:hideMark/>
          </w:tcPr>
          <w:p w14:paraId="637D28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38213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-0.147</w:t>
            </w:r>
          </w:p>
        </w:tc>
        <w:tc>
          <w:tcPr>
            <w:tcW w:w="0" w:type="auto"/>
            <w:tcBorders>
              <w:top w:val="nil"/>
              <w:left w:val="nil"/>
              <w:bottom w:val="nil"/>
              <w:right w:val="nil"/>
            </w:tcBorders>
            <w:shd w:val="clear" w:color="auto" w:fill="auto"/>
            <w:noWrap/>
            <w:vAlign w:val="center"/>
            <w:hideMark/>
          </w:tcPr>
          <w:p w14:paraId="403EC3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0.534</w:t>
            </w:r>
          </w:p>
        </w:tc>
        <w:tc>
          <w:tcPr>
            <w:tcW w:w="0" w:type="auto"/>
            <w:tcBorders>
              <w:top w:val="nil"/>
              <w:left w:val="nil"/>
              <w:bottom w:val="nil"/>
              <w:right w:val="nil"/>
            </w:tcBorders>
            <w:shd w:val="clear" w:color="auto" w:fill="auto"/>
            <w:noWrap/>
            <w:vAlign w:val="center"/>
            <w:hideMark/>
          </w:tcPr>
          <w:p w14:paraId="42DE83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6D6F5C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-0.357</w:t>
            </w:r>
          </w:p>
        </w:tc>
        <w:tc>
          <w:tcPr>
            <w:tcW w:w="0" w:type="auto"/>
            <w:tcBorders>
              <w:top w:val="nil"/>
              <w:left w:val="nil"/>
              <w:bottom w:val="nil"/>
              <w:right w:val="nil"/>
            </w:tcBorders>
            <w:shd w:val="clear" w:color="auto" w:fill="auto"/>
            <w:noWrap/>
            <w:vAlign w:val="center"/>
            <w:hideMark/>
          </w:tcPr>
          <w:p w14:paraId="643A42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A2568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0.579</w:t>
            </w:r>
          </w:p>
        </w:tc>
        <w:tc>
          <w:tcPr>
            <w:tcW w:w="0" w:type="auto"/>
            <w:tcBorders>
              <w:top w:val="nil"/>
              <w:left w:val="nil"/>
              <w:bottom w:val="nil"/>
              <w:right w:val="nil"/>
            </w:tcBorders>
            <w:shd w:val="clear" w:color="auto" w:fill="auto"/>
            <w:noWrap/>
            <w:vAlign w:val="center"/>
            <w:hideMark/>
          </w:tcPr>
          <w:p w14:paraId="782581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-0.030</w:t>
            </w:r>
          </w:p>
        </w:tc>
        <w:tc>
          <w:tcPr>
            <w:tcW w:w="0" w:type="auto"/>
            <w:tcBorders>
              <w:top w:val="nil"/>
              <w:left w:val="nil"/>
              <w:bottom w:val="nil"/>
              <w:right w:val="nil"/>
            </w:tcBorders>
            <w:shd w:val="clear" w:color="auto" w:fill="auto"/>
            <w:noWrap/>
            <w:vAlign w:val="center"/>
            <w:hideMark/>
          </w:tcPr>
          <w:p w14:paraId="51D9CD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2BB72B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0.458</w:t>
            </w:r>
          </w:p>
        </w:tc>
      </w:tr>
      <w:tr w:rsidR="006B38E8" w:rsidRPr="004E7DFF" w14:paraId="1638D8E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22ABF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w:t>
            </w:r>
          </w:p>
        </w:tc>
        <w:tc>
          <w:tcPr>
            <w:tcW w:w="0" w:type="auto"/>
            <w:tcBorders>
              <w:top w:val="nil"/>
              <w:left w:val="nil"/>
              <w:bottom w:val="nil"/>
              <w:right w:val="nil"/>
            </w:tcBorders>
            <w:shd w:val="clear" w:color="auto" w:fill="auto"/>
            <w:noWrap/>
            <w:vAlign w:val="center"/>
            <w:hideMark/>
          </w:tcPr>
          <w:p w14:paraId="4CF201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106-49-0</w:t>
            </w:r>
          </w:p>
        </w:tc>
        <w:tc>
          <w:tcPr>
            <w:tcW w:w="0" w:type="auto"/>
            <w:tcBorders>
              <w:top w:val="nil"/>
              <w:left w:val="nil"/>
              <w:bottom w:val="nil"/>
              <w:right w:val="nil"/>
            </w:tcBorders>
            <w:shd w:val="clear" w:color="auto" w:fill="auto"/>
            <w:noWrap/>
            <w:vAlign w:val="center"/>
            <w:hideMark/>
          </w:tcPr>
          <w:p w14:paraId="7B2675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3.533</w:t>
            </w:r>
          </w:p>
        </w:tc>
        <w:tc>
          <w:tcPr>
            <w:tcW w:w="0" w:type="auto"/>
            <w:tcBorders>
              <w:top w:val="nil"/>
              <w:left w:val="nil"/>
              <w:bottom w:val="nil"/>
              <w:right w:val="nil"/>
            </w:tcBorders>
            <w:shd w:val="clear" w:color="auto" w:fill="auto"/>
            <w:noWrap/>
            <w:vAlign w:val="center"/>
            <w:hideMark/>
          </w:tcPr>
          <w:p w14:paraId="0D6BF3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0165C5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385AA9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-0.246</w:t>
            </w:r>
          </w:p>
        </w:tc>
        <w:tc>
          <w:tcPr>
            <w:tcW w:w="0" w:type="auto"/>
            <w:tcBorders>
              <w:top w:val="nil"/>
              <w:left w:val="nil"/>
              <w:bottom w:val="nil"/>
              <w:right w:val="nil"/>
            </w:tcBorders>
            <w:shd w:val="clear" w:color="auto" w:fill="auto"/>
            <w:noWrap/>
            <w:vAlign w:val="center"/>
            <w:hideMark/>
          </w:tcPr>
          <w:p w14:paraId="09280C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1.015</w:t>
            </w:r>
          </w:p>
        </w:tc>
        <w:tc>
          <w:tcPr>
            <w:tcW w:w="0" w:type="auto"/>
            <w:tcBorders>
              <w:top w:val="nil"/>
              <w:left w:val="nil"/>
              <w:bottom w:val="nil"/>
              <w:right w:val="nil"/>
            </w:tcBorders>
            <w:shd w:val="clear" w:color="auto" w:fill="auto"/>
            <w:noWrap/>
            <w:vAlign w:val="center"/>
            <w:hideMark/>
          </w:tcPr>
          <w:p w14:paraId="6081B8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B986D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0.072</w:t>
            </w:r>
          </w:p>
        </w:tc>
        <w:tc>
          <w:tcPr>
            <w:tcW w:w="0" w:type="auto"/>
            <w:tcBorders>
              <w:top w:val="nil"/>
              <w:left w:val="nil"/>
              <w:bottom w:val="nil"/>
              <w:right w:val="nil"/>
            </w:tcBorders>
            <w:shd w:val="clear" w:color="auto" w:fill="auto"/>
            <w:noWrap/>
            <w:vAlign w:val="center"/>
            <w:hideMark/>
          </w:tcPr>
          <w:p w14:paraId="51AE58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28901B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nil"/>
            </w:tcBorders>
            <w:shd w:val="clear" w:color="auto" w:fill="auto"/>
            <w:noWrap/>
            <w:vAlign w:val="center"/>
            <w:hideMark/>
          </w:tcPr>
          <w:p w14:paraId="3B85E9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B57B4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0EB6CF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r>
      <w:tr w:rsidR="006B38E8" w:rsidRPr="004E7DFF" w14:paraId="5E5F112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DE536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w:t>
            </w:r>
          </w:p>
        </w:tc>
        <w:tc>
          <w:tcPr>
            <w:tcW w:w="0" w:type="auto"/>
            <w:tcBorders>
              <w:top w:val="nil"/>
              <w:left w:val="nil"/>
              <w:bottom w:val="nil"/>
              <w:right w:val="nil"/>
            </w:tcBorders>
            <w:shd w:val="clear" w:color="auto" w:fill="auto"/>
            <w:noWrap/>
            <w:vAlign w:val="center"/>
            <w:hideMark/>
          </w:tcPr>
          <w:p w14:paraId="7D7296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106-51-4</w:t>
            </w:r>
          </w:p>
        </w:tc>
        <w:tc>
          <w:tcPr>
            <w:tcW w:w="0" w:type="auto"/>
            <w:tcBorders>
              <w:top w:val="nil"/>
              <w:left w:val="nil"/>
              <w:bottom w:val="nil"/>
              <w:right w:val="nil"/>
            </w:tcBorders>
            <w:shd w:val="clear" w:color="auto" w:fill="auto"/>
            <w:noWrap/>
            <w:vAlign w:val="center"/>
            <w:hideMark/>
          </w:tcPr>
          <w:p w14:paraId="3002C2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3.429</w:t>
            </w:r>
          </w:p>
        </w:tc>
        <w:tc>
          <w:tcPr>
            <w:tcW w:w="0" w:type="auto"/>
            <w:tcBorders>
              <w:top w:val="nil"/>
              <w:left w:val="nil"/>
              <w:bottom w:val="nil"/>
              <w:right w:val="nil"/>
            </w:tcBorders>
            <w:shd w:val="clear" w:color="auto" w:fill="auto"/>
            <w:noWrap/>
            <w:vAlign w:val="center"/>
            <w:hideMark/>
          </w:tcPr>
          <w:p w14:paraId="74DEF5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2886F8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5CE61B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-0.387</w:t>
            </w:r>
          </w:p>
        </w:tc>
        <w:tc>
          <w:tcPr>
            <w:tcW w:w="0" w:type="auto"/>
            <w:tcBorders>
              <w:top w:val="nil"/>
              <w:left w:val="nil"/>
              <w:bottom w:val="nil"/>
              <w:right w:val="nil"/>
            </w:tcBorders>
            <w:shd w:val="clear" w:color="auto" w:fill="auto"/>
            <w:noWrap/>
            <w:vAlign w:val="center"/>
            <w:hideMark/>
          </w:tcPr>
          <w:p w14:paraId="02C394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0.788</w:t>
            </w:r>
          </w:p>
        </w:tc>
        <w:tc>
          <w:tcPr>
            <w:tcW w:w="0" w:type="auto"/>
            <w:tcBorders>
              <w:top w:val="nil"/>
              <w:left w:val="nil"/>
              <w:bottom w:val="nil"/>
              <w:right w:val="nil"/>
            </w:tcBorders>
            <w:shd w:val="clear" w:color="auto" w:fill="auto"/>
            <w:noWrap/>
            <w:vAlign w:val="center"/>
            <w:hideMark/>
          </w:tcPr>
          <w:p w14:paraId="2427C6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50893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-0.412</w:t>
            </w:r>
          </w:p>
        </w:tc>
        <w:tc>
          <w:tcPr>
            <w:tcW w:w="0" w:type="auto"/>
            <w:tcBorders>
              <w:top w:val="nil"/>
              <w:left w:val="nil"/>
              <w:bottom w:val="nil"/>
              <w:right w:val="nil"/>
            </w:tcBorders>
            <w:shd w:val="clear" w:color="auto" w:fill="auto"/>
            <w:noWrap/>
            <w:vAlign w:val="center"/>
            <w:hideMark/>
          </w:tcPr>
          <w:p w14:paraId="54FC4A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DBD59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1419B8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9D341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788697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3.439</w:t>
            </w:r>
          </w:p>
        </w:tc>
      </w:tr>
      <w:tr w:rsidR="006B38E8" w:rsidRPr="004E7DFF" w14:paraId="0A1E8C0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02260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w:t>
            </w:r>
          </w:p>
        </w:tc>
        <w:tc>
          <w:tcPr>
            <w:tcW w:w="0" w:type="auto"/>
            <w:tcBorders>
              <w:top w:val="nil"/>
              <w:left w:val="nil"/>
              <w:bottom w:val="nil"/>
              <w:right w:val="nil"/>
            </w:tcBorders>
            <w:shd w:val="clear" w:color="auto" w:fill="auto"/>
            <w:noWrap/>
            <w:vAlign w:val="center"/>
            <w:hideMark/>
          </w:tcPr>
          <w:p w14:paraId="41ED81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106-54-7</w:t>
            </w:r>
          </w:p>
        </w:tc>
        <w:tc>
          <w:tcPr>
            <w:tcW w:w="0" w:type="auto"/>
            <w:tcBorders>
              <w:top w:val="nil"/>
              <w:left w:val="nil"/>
              <w:bottom w:val="nil"/>
              <w:right w:val="nil"/>
            </w:tcBorders>
            <w:shd w:val="clear" w:color="auto" w:fill="auto"/>
            <w:noWrap/>
            <w:vAlign w:val="center"/>
            <w:hideMark/>
          </w:tcPr>
          <w:p w14:paraId="4F805D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4.235</w:t>
            </w:r>
          </w:p>
        </w:tc>
        <w:tc>
          <w:tcPr>
            <w:tcW w:w="0" w:type="auto"/>
            <w:tcBorders>
              <w:top w:val="nil"/>
              <w:left w:val="nil"/>
              <w:bottom w:val="nil"/>
              <w:right w:val="nil"/>
            </w:tcBorders>
            <w:shd w:val="clear" w:color="auto" w:fill="auto"/>
            <w:noWrap/>
            <w:vAlign w:val="center"/>
            <w:hideMark/>
          </w:tcPr>
          <w:p w14:paraId="0A9D74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558FDE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B517C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-0.387</w:t>
            </w:r>
          </w:p>
        </w:tc>
        <w:tc>
          <w:tcPr>
            <w:tcW w:w="0" w:type="auto"/>
            <w:tcBorders>
              <w:top w:val="nil"/>
              <w:left w:val="nil"/>
              <w:bottom w:val="nil"/>
              <w:right w:val="nil"/>
            </w:tcBorders>
            <w:shd w:val="clear" w:color="auto" w:fill="auto"/>
            <w:noWrap/>
            <w:vAlign w:val="center"/>
            <w:hideMark/>
          </w:tcPr>
          <w:p w14:paraId="502722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0.715</w:t>
            </w:r>
          </w:p>
        </w:tc>
        <w:tc>
          <w:tcPr>
            <w:tcW w:w="0" w:type="auto"/>
            <w:tcBorders>
              <w:top w:val="nil"/>
              <w:left w:val="nil"/>
              <w:bottom w:val="nil"/>
              <w:right w:val="nil"/>
            </w:tcBorders>
            <w:shd w:val="clear" w:color="auto" w:fill="auto"/>
            <w:noWrap/>
            <w:vAlign w:val="center"/>
            <w:hideMark/>
          </w:tcPr>
          <w:p w14:paraId="0857E6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2F2268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0.253</w:t>
            </w:r>
          </w:p>
        </w:tc>
        <w:tc>
          <w:tcPr>
            <w:tcW w:w="0" w:type="auto"/>
            <w:tcBorders>
              <w:top w:val="nil"/>
              <w:left w:val="nil"/>
              <w:bottom w:val="nil"/>
              <w:right w:val="nil"/>
            </w:tcBorders>
            <w:shd w:val="clear" w:color="auto" w:fill="auto"/>
            <w:noWrap/>
            <w:vAlign w:val="center"/>
            <w:hideMark/>
          </w:tcPr>
          <w:p w14:paraId="560286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9F53A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0.651</w:t>
            </w:r>
          </w:p>
        </w:tc>
        <w:tc>
          <w:tcPr>
            <w:tcW w:w="0" w:type="auto"/>
            <w:tcBorders>
              <w:top w:val="nil"/>
              <w:left w:val="nil"/>
              <w:bottom w:val="nil"/>
              <w:right w:val="nil"/>
            </w:tcBorders>
            <w:shd w:val="clear" w:color="auto" w:fill="auto"/>
            <w:noWrap/>
            <w:vAlign w:val="center"/>
            <w:hideMark/>
          </w:tcPr>
          <w:p w14:paraId="0FD3B9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8921F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0.210</w:t>
            </w:r>
          </w:p>
        </w:tc>
        <w:tc>
          <w:tcPr>
            <w:tcW w:w="0" w:type="auto"/>
            <w:tcBorders>
              <w:top w:val="nil"/>
              <w:left w:val="nil"/>
              <w:bottom w:val="nil"/>
              <w:right w:val="single" w:sz="12" w:space="0" w:color="auto"/>
            </w:tcBorders>
            <w:shd w:val="clear" w:color="auto" w:fill="auto"/>
            <w:noWrap/>
            <w:vAlign w:val="center"/>
            <w:hideMark/>
          </w:tcPr>
          <w:p w14:paraId="28DEE5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r>
      <w:tr w:rsidR="006B38E8" w:rsidRPr="004E7DFF" w14:paraId="4FC25E7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0EF6C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w:t>
            </w:r>
          </w:p>
        </w:tc>
        <w:tc>
          <w:tcPr>
            <w:tcW w:w="0" w:type="auto"/>
            <w:tcBorders>
              <w:top w:val="nil"/>
              <w:left w:val="nil"/>
              <w:bottom w:val="nil"/>
              <w:right w:val="nil"/>
            </w:tcBorders>
            <w:shd w:val="clear" w:color="auto" w:fill="auto"/>
            <w:noWrap/>
            <w:vAlign w:val="center"/>
            <w:hideMark/>
          </w:tcPr>
          <w:p w14:paraId="0C23F5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106-89-8</w:t>
            </w:r>
          </w:p>
        </w:tc>
        <w:tc>
          <w:tcPr>
            <w:tcW w:w="0" w:type="auto"/>
            <w:tcBorders>
              <w:top w:val="nil"/>
              <w:left w:val="nil"/>
              <w:bottom w:val="nil"/>
              <w:right w:val="nil"/>
            </w:tcBorders>
            <w:shd w:val="clear" w:color="auto" w:fill="auto"/>
            <w:noWrap/>
            <w:vAlign w:val="center"/>
            <w:hideMark/>
          </w:tcPr>
          <w:p w14:paraId="5A90E3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3.269</w:t>
            </w:r>
          </w:p>
        </w:tc>
        <w:tc>
          <w:tcPr>
            <w:tcW w:w="0" w:type="auto"/>
            <w:tcBorders>
              <w:top w:val="nil"/>
              <w:left w:val="nil"/>
              <w:bottom w:val="nil"/>
              <w:right w:val="nil"/>
            </w:tcBorders>
            <w:shd w:val="clear" w:color="auto" w:fill="auto"/>
            <w:noWrap/>
            <w:vAlign w:val="center"/>
            <w:hideMark/>
          </w:tcPr>
          <w:p w14:paraId="037514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0.883</w:t>
            </w:r>
          </w:p>
        </w:tc>
        <w:tc>
          <w:tcPr>
            <w:tcW w:w="0" w:type="auto"/>
            <w:tcBorders>
              <w:top w:val="nil"/>
              <w:left w:val="nil"/>
              <w:bottom w:val="nil"/>
              <w:right w:val="nil"/>
            </w:tcBorders>
            <w:shd w:val="clear" w:color="auto" w:fill="auto"/>
            <w:noWrap/>
            <w:vAlign w:val="center"/>
            <w:hideMark/>
          </w:tcPr>
          <w:p w14:paraId="3D8CFD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4ED6A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031242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0.160</w:t>
            </w:r>
          </w:p>
        </w:tc>
        <w:tc>
          <w:tcPr>
            <w:tcW w:w="0" w:type="auto"/>
            <w:tcBorders>
              <w:top w:val="nil"/>
              <w:left w:val="nil"/>
              <w:bottom w:val="nil"/>
              <w:right w:val="nil"/>
            </w:tcBorders>
            <w:shd w:val="clear" w:color="auto" w:fill="auto"/>
            <w:noWrap/>
            <w:vAlign w:val="center"/>
            <w:hideMark/>
          </w:tcPr>
          <w:p w14:paraId="6E9161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-0.784</w:t>
            </w:r>
          </w:p>
        </w:tc>
        <w:tc>
          <w:tcPr>
            <w:tcW w:w="0" w:type="auto"/>
            <w:tcBorders>
              <w:top w:val="nil"/>
              <w:left w:val="nil"/>
              <w:bottom w:val="nil"/>
              <w:right w:val="nil"/>
            </w:tcBorders>
            <w:shd w:val="clear" w:color="auto" w:fill="auto"/>
            <w:noWrap/>
            <w:vAlign w:val="center"/>
            <w:hideMark/>
          </w:tcPr>
          <w:p w14:paraId="5A6242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0.000</w:t>
            </w:r>
          </w:p>
        </w:tc>
        <w:tc>
          <w:tcPr>
            <w:tcW w:w="0" w:type="auto"/>
            <w:tcBorders>
              <w:top w:val="nil"/>
              <w:left w:val="nil"/>
              <w:bottom w:val="nil"/>
              <w:right w:val="nil"/>
            </w:tcBorders>
            <w:shd w:val="clear" w:color="auto" w:fill="auto"/>
            <w:noWrap/>
            <w:vAlign w:val="center"/>
            <w:hideMark/>
          </w:tcPr>
          <w:p w14:paraId="06AE71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D3BF8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0.770</w:t>
            </w:r>
          </w:p>
        </w:tc>
        <w:tc>
          <w:tcPr>
            <w:tcW w:w="0" w:type="auto"/>
            <w:tcBorders>
              <w:top w:val="nil"/>
              <w:left w:val="nil"/>
              <w:bottom w:val="nil"/>
              <w:right w:val="nil"/>
            </w:tcBorders>
            <w:shd w:val="clear" w:color="auto" w:fill="auto"/>
            <w:noWrap/>
            <w:vAlign w:val="center"/>
            <w:hideMark/>
          </w:tcPr>
          <w:p w14:paraId="30AB97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1DA57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single" w:sz="12" w:space="0" w:color="auto"/>
            </w:tcBorders>
            <w:shd w:val="clear" w:color="auto" w:fill="auto"/>
            <w:noWrap/>
            <w:vAlign w:val="center"/>
            <w:hideMark/>
          </w:tcPr>
          <w:p w14:paraId="706AE4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r>
      <w:tr w:rsidR="006B38E8" w:rsidRPr="004E7DFF" w14:paraId="75D7253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EAEA3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w:t>
            </w:r>
          </w:p>
        </w:tc>
        <w:tc>
          <w:tcPr>
            <w:tcW w:w="0" w:type="auto"/>
            <w:tcBorders>
              <w:top w:val="nil"/>
              <w:left w:val="nil"/>
              <w:bottom w:val="nil"/>
              <w:right w:val="nil"/>
            </w:tcBorders>
            <w:shd w:val="clear" w:color="auto" w:fill="auto"/>
            <w:noWrap/>
            <w:vAlign w:val="center"/>
            <w:hideMark/>
          </w:tcPr>
          <w:p w14:paraId="3CB67B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1069-66-5</w:t>
            </w:r>
          </w:p>
        </w:tc>
        <w:tc>
          <w:tcPr>
            <w:tcW w:w="0" w:type="auto"/>
            <w:tcBorders>
              <w:top w:val="nil"/>
              <w:left w:val="nil"/>
              <w:bottom w:val="nil"/>
              <w:right w:val="nil"/>
            </w:tcBorders>
            <w:shd w:val="clear" w:color="auto" w:fill="auto"/>
            <w:noWrap/>
            <w:vAlign w:val="center"/>
            <w:hideMark/>
          </w:tcPr>
          <w:p w14:paraId="3FA6A6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3.468</w:t>
            </w:r>
          </w:p>
        </w:tc>
        <w:tc>
          <w:tcPr>
            <w:tcW w:w="0" w:type="auto"/>
            <w:tcBorders>
              <w:top w:val="nil"/>
              <w:left w:val="nil"/>
              <w:bottom w:val="nil"/>
              <w:right w:val="nil"/>
            </w:tcBorders>
            <w:shd w:val="clear" w:color="auto" w:fill="auto"/>
            <w:noWrap/>
            <w:vAlign w:val="center"/>
            <w:hideMark/>
          </w:tcPr>
          <w:p w14:paraId="775ACD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0.691</w:t>
            </w:r>
          </w:p>
        </w:tc>
        <w:tc>
          <w:tcPr>
            <w:tcW w:w="0" w:type="auto"/>
            <w:tcBorders>
              <w:top w:val="nil"/>
              <w:left w:val="nil"/>
              <w:bottom w:val="nil"/>
              <w:right w:val="nil"/>
            </w:tcBorders>
            <w:shd w:val="clear" w:color="auto" w:fill="auto"/>
            <w:noWrap/>
            <w:vAlign w:val="center"/>
            <w:hideMark/>
          </w:tcPr>
          <w:p w14:paraId="719A34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3E25F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-0.900</w:t>
            </w:r>
          </w:p>
        </w:tc>
        <w:tc>
          <w:tcPr>
            <w:tcW w:w="0" w:type="auto"/>
            <w:tcBorders>
              <w:top w:val="nil"/>
              <w:left w:val="nil"/>
              <w:bottom w:val="nil"/>
              <w:right w:val="nil"/>
            </w:tcBorders>
            <w:shd w:val="clear" w:color="auto" w:fill="auto"/>
            <w:noWrap/>
            <w:vAlign w:val="center"/>
            <w:hideMark/>
          </w:tcPr>
          <w:p w14:paraId="5E6570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0.885</w:t>
            </w:r>
          </w:p>
        </w:tc>
        <w:tc>
          <w:tcPr>
            <w:tcW w:w="0" w:type="auto"/>
            <w:tcBorders>
              <w:top w:val="nil"/>
              <w:left w:val="nil"/>
              <w:bottom w:val="nil"/>
              <w:right w:val="nil"/>
            </w:tcBorders>
            <w:shd w:val="clear" w:color="auto" w:fill="auto"/>
            <w:noWrap/>
            <w:vAlign w:val="center"/>
            <w:hideMark/>
          </w:tcPr>
          <w:p w14:paraId="7489A0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5EECD9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0.659</w:t>
            </w:r>
          </w:p>
        </w:tc>
        <w:tc>
          <w:tcPr>
            <w:tcW w:w="0" w:type="auto"/>
            <w:tcBorders>
              <w:top w:val="nil"/>
              <w:left w:val="nil"/>
              <w:bottom w:val="nil"/>
              <w:right w:val="nil"/>
            </w:tcBorders>
            <w:shd w:val="clear" w:color="auto" w:fill="auto"/>
            <w:noWrap/>
            <w:vAlign w:val="center"/>
            <w:hideMark/>
          </w:tcPr>
          <w:p w14:paraId="3F6041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ABD31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0.534</w:t>
            </w:r>
          </w:p>
        </w:tc>
        <w:tc>
          <w:tcPr>
            <w:tcW w:w="0" w:type="auto"/>
            <w:tcBorders>
              <w:top w:val="nil"/>
              <w:left w:val="nil"/>
              <w:bottom w:val="nil"/>
              <w:right w:val="nil"/>
            </w:tcBorders>
            <w:shd w:val="clear" w:color="auto" w:fill="auto"/>
            <w:noWrap/>
            <w:vAlign w:val="center"/>
            <w:hideMark/>
          </w:tcPr>
          <w:p w14:paraId="771834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6A6E0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7B0124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-1.466</w:t>
            </w:r>
          </w:p>
        </w:tc>
      </w:tr>
      <w:tr w:rsidR="006B38E8" w:rsidRPr="004E7DFF" w14:paraId="2B57AAC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9BBF4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w:t>
            </w:r>
          </w:p>
        </w:tc>
        <w:tc>
          <w:tcPr>
            <w:tcW w:w="0" w:type="auto"/>
            <w:tcBorders>
              <w:top w:val="nil"/>
              <w:left w:val="nil"/>
              <w:bottom w:val="nil"/>
              <w:right w:val="nil"/>
            </w:tcBorders>
            <w:shd w:val="clear" w:color="auto" w:fill="auto"/>
            <w:noWrap/>
            <w:vAlign w:val="center"/>
            <w:hideMark/>
          </w:tcPr>
          <w:p w14:paraId="1A9C78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106-96-7</w:t>
            </w:r>
          </w:p>
        </w:tc>
        <w:tc>
          <w:tcPr>
            <w:tcW w:w="0" w:type="auto"/>
            <w:tcBorders>
              <w:top w:val="nil"/>
              <w:left w:val="nil"/>
              <w:bottom w:val="nil"/>
              <w:right w:val="nil"/>
            </w:tcBorders>
            <w:shd w:val="clear" w:color="auto" w:fill="auto"/>
            <w:noWrap/>
            <w:vAlign w:val="center"/>
            <w:hideMark/>
          </w:tcPr>
          <w:p w14:paraId="7FC0DE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3.603</w:t>
            </w:r>
          </w:p>
        </w:tc>
        <w:tc>
          <w:tcPr>
            <w:tcW w:w="0" w:type="auto"/>
            <w:tcBorders>
              <w:top w:val="nil"/>
              <w:left w:val="nil"/>
              <w:bottom w:val="nil"/>
              <w:right w:val="nil"/>
            </w:tcBorders>
            <w:shd w:val="clear" w:color="auto" w:fill="auto"/>
            <w:noWrap/>
            <w:vAlign w:val="center"/>
            <w:hideMark/>
          </w:tcPr>
          <w:p w14:paraId="252944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-0.008</w:t>
            </w:r>
          </w:p>
        </w:tc>
        <w:tc>
          <w:tcPr>
            <w:tcW w:w="0" w:type="auto"/>
            <w:tcBorders>
              <w:top w:val="nil"/>
              <w:left w:val="nil"/>
              <w:bottom w:val="nil"/>
              <w:right w:val="nil"/>
            </w:tcBorders>
            <w:shd w:val="clear" w:color="auto" w:fill="auto"/>
            <w:noWrap/>
            <w:vAlign w:val="center"/>
            <w:hideMark/>
          </w:tcPr>
          <w:p w14:paraId="3B3FE6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D72DC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5A7A8F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-0.035</w:t>
            </w:r>
          </w:p>
        </w:tc>
        <w:tc>
          <w:tcPr>
            <w:tcW w:w="0" w:type="auto"/>
            <w:tcBorders>
              <w:top w:val="nil"/>
              <w:left w:val="nil"/>
              <w:bottom w:val="nil"/>
              <w:right w:val="nil"/>
            </w:tcBorders>
            <w:shd w:val="clear" w:color="auto" w:fill="auto"/>
            <w:noWrap/>
            <w:vAlign w:val="center"/>
            <w:hideMark/>
          </w:tcPr>
          <w:p w14:paraId="2ADA42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12388A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1.144</w:t>
            </w:r>
          </w:p>
        </w:tc>
        <w:tc>
          <w:tcPr>
            <w:tcW w:w="0" w:type="auto"/>
            <w:tcBorders>
              <w:top w:val="nil"/>
              <w:left w:val="nil"/>
              <w:bottom w:val="nil"/>
              <w:right w:val="nil"/>
            </w:tcBorders>
            <w:shd w:val="clear" w:color="auto" w:fill="auto"/>
            <w:noWrap/>
            <w:vAlign w:val="center"/>
            <w:hideMark/>
          </w:tcPr>
          <w:p w14:paraId="1E24F6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B1590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555239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E6A56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-2.435</w:t>
            </w:r>
          </w:p>
        </w:tc>
        <w:tc>
          <w:tcPr>
            <w:tcW w:w="0" w:type="auto"/>
            <w:tcBorders>
              <w:top w:val="nil"/>
              <w:left w:val="nil"/>
              <w:bottom w:val="nil"/>
              <w:right w:val="single" w:sz="12" w:space="0" w:color="auto"/>
            </w:tcBorders>
            <w:shd w:val="clear" w:color="auto" w:fill="auto"/>
            <w:noWrap/>
            <w:vAlign w:val="center"/>
            <w:hideMark/>
          </w:tcPr>
          <w:p w14:paraId="6086B8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-0.337</w:t>
            </w:r>
          </w:p>
        </w:tc>
      </w:tr>
      <w:tr w:rsidR="006B38E8" w:rsidRPr="004E7DFF" w14:paraId="1C63B5B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4020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w:t>
            </w:r>
          </w:p>
        </w:tc>
        <w:tc>
          <w:tcPr>
            <w:tcW w:w="0" w:type="auto"/>
            <w:tcBorders>
              <w:top w:val="nil"/>
              <w:left w:val="nil"/>
              <w:bottom w:val="nil"/>
              <w:right w:val="nil"/>
            </w:tcBorders>
            <w:shd w:val="clear" w:color="auto" w:fill="auto"/>
            <w:noWrap/>
            <w:vAlign w:val="center"/>
            <w:hideMark/>
          </w:tcPr>
          <w:p w14:paraId="00274C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107-02-8</w:t>
            </w:r>
          </w:p>
        </w:tc>
        <w:tc>
          <w:tcPr>
            <w:tcW w:w="0" w:type="auto"/>
            <w:tcBorders>
              <w:top w:val="nil"/>
              <w:left w:val="nil"/>
              <w:bottom w:val="nil"/>
              <w:right w:val="nil"/>
            </w:tcBorders>
            <w:shd w:val="clear" w:color="auto" w:fill="auto"/>
            <w:noWrap/>
            <w:vAlign w:val="center"/>
            <w:hideMark/>
          </w:tcPr>
          <w:p w14:paraId="7EA929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5.513</w:t>
            </w:r>
          </w:p>
        </w:tc>
        <w:tc>
          <w:tcPr>
            <w:tcW w:w="0" w:type="auto"/>
            <w:tcBorders>
              <w:top w:val="nil"/>
              <w:left w:val="nil"/>
              <w:bottom w:val="nil"/>
              <w:right w:val="nil"/>
            </w:tcBorders>
            <w:shd w:val="clear" w:color="auto" w:fill="auto"/>
            <w:noWrap/>
            <w:vAlign w:val="center"/>
            <w:hideMark/>
          </w:tcPr>
          <w:p w14:paraId="3AA844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0.846</w:t>
            </w:r>
          </w:p>
        </w:tc>
        <w:tc>
          <w:tcPr>
            <w:tcW w:w="0" w:type="auto"/>
            <w:tcBorders>
              <w:top w:val="nil"/>
              <w:left w:val="nil"/>
              <w:bottom w:val="nil"/>
              <w:right w:val="nil"/>
            </w:tcBorders>
            <w:shd w:val="clear" w:color="auto" w:fill="auto"/>
            <w:noWrap/>
            <w:vAlign w:val="center"/>
            <w:hideMark/>
          </w:tcPr>
          <w:p w14:paraId="645E5F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138C6B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0D15ED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0.107</w:t>
            </w:r>
          </w:p>
        </w:tc>
        <w:tc>
          <w:tcPr>
            <w:tcW w:w="0" w:type="auto"/>
            <w:tcBorders>
              <w:top w:val="nil"/>
              <w:left w:val="nil"/>
              <w:bottom w:val="nil"/>
              <w:right w:val="nil"/>
            </w:tcBorders>
            <w:shd w:val="clear" w:color="auto" w:fill="auto"/>
            <w:noWrap/>
            <w:vAlign w:val="center"/>
            <w:hideMark/>
          </w:tcPr>
          <w:p w14:paraId="1D5523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63B97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-0.215</w:t>
            </w:r>
          </w:p>
        </w:tc>
        <w:tc>
          <w:tcPr>
            <w:tcW w:w="0" w:type="auto"/>
            <w:tcBorders>
              <w:top w:val="nil"/>
              <w:left w:val="nil"/>
              <w:bottom w:val="nil"/>
              <w:right w:val="nil"/>
            </w:tcBorders>
            <w:shd w:val="clear" w:color="auto" w:fill="auto"/>
            <w:noWrap/>
            <w:vAlign w:val="center"/>
            <w:hideMark/>
          </w:tcPr>
          <w:p w14:paraId="171EEB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1832BC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0.391</w:t>
            </w:r>
          </w:p>
        </w:tc>
        <w:tc>
          <w:tcPr>
            <w:tcW w:w="0" w:type="auto"/>
            <w:tcBorders>
              <w:top w:val="nil"/>
              <w:left w:val="nil"/>
              <w:bottom w:val="nil"/>
              <w:right w:val="nil"/>
            </w:tcBorders>
            <w:shd w:val="clear" w:color="auto" w:fill="auto"/>
            <w:noWrap/>
            <w:vAlign w:val="center"/>
            <w:hideMark/>
          </w:tcPr>
          <w:p w14:paraId="6D6AF0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A8DE8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single" w:sz="12" w:space="0" w:color="auto"/>
            </w:tcBorders>
            <w:shd w:val="clear" w:color="auto" w:fill="auto"/>
            <w:noWrap/>
            <w:vAlign w:val="center"/>
            <w:hideMark/>
          </w:tcPr>
          <w:p w14:paraId="711DB9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1.147</w:t>
            </w:r>
          </w:p>
        </w:tc>
      </w:tr>
      <w:tr w:rsidR="006B38E8" w:rsidRPr="004E7DFF" w14:paraId="27ADF62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83E9A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w:t>
            </w:r>
          </w:p>
        </w:tc>
        <w:tc>
          <w:tcPr>
            <w:tcW w:w="0" w:type="auto"/>
            <w:tcBorders>
              <w:top w:val="nil"/>
              <w:left w:val="nil"/>
              <w:bottom w:val="nil"/>
              <w:right w:val="nil"/>
            </w:tcBorders>
            <w:shd w:val="clear" w:color="auto" w:fill="auto"/>
            <w:noWrap/>
            <w:vAlign w:val="center"/>
            <w:hideMark/>
          </w:tcPr>
          <w:p w14:paraId="54C661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107-05-1</w:t>
            </w:r>
          </w:p>
        </w:tc>
        <w:tc>
          <w:tcPr>
            <w:tcW w:w="0" w:type="auto"/>
            <w:tcBorders>
              <w:top w:val="nil"/>
              <w:left w:val="nil"/>
              <w:bottom w:val="nil"/>
              <w:right w:val="nil"/>
            </w:tcBorders>
            <w:shd w:val="clear" w:color="auto" w:fill="auto"/>
            <w:noWrap/>
            <w:vAlign w:val="center"/>
            <w:hideMark/>
          </w:tcPr>
          <w:p w14:paraId="599FE4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3.150</w:t>
            </w:r>
          </w:p>
        </w:tc>
        <w:tc>
          <w:tcPr>
            <w:tcW w:w="0" w:type="auto"/>
            <w:tcBorders>
              <w:top w:val="nil"/>
              <w:left w:val="nil"/>
              <w:bottom w:val="nil"/>
              <w:right w:val="nil"/>
            </w:tcBorders>
            <w:shd w:val="clear" w:color="auto" w:fill="auto"/>
            <w:noWrap/>
            <w:vAlign w:val="center"/>
            <w:hideMark/>
          </w:tcPr>
          <w:p w14:paraId="6610CA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-0.008</w:t>
            </w:r>
          </w:p>
        </w:tc>
        <w:tc>
          <w:tcPr>
            <w:tcW w:w="0" w:type="auto"/>
            <w:tcBorders>
              <w:top w:val="nil"/>
              <w:left w:val="nil"/>
              <w:bottom w:val="nil"/>
              <w:right w:val="nil"/>
            </w:tcBorders>
            <w:shd w:val="clear" w:color="auto" w:fill="auto"/>
            <w:noWrap/>
            <w:vAlign w:val="center"/>
            <w:hideMark/>
          </w:tcPr>
          <w:p w14:paraId="2D3918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26783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58287F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nil"/>
            </w:tcBorders>
            <w:shd w:val="clear" w:color="auto" w:fill="auto"/>
            <w:noWrap/>
            <w:vAlign w:val="center"/>
            <w:hideMark/>
          </w:tcPr>
          <w:p w14:paraId="24B3FC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-0.727</w:t>
            </w:r>
          </w:p>
        </w:tc>
        <w:tc>
          <w:tcPr>
            <w:tcW w:w="0" w:type="auto"/>
            <w:tcBorders>
              <w:top w:val="nil"/>
              <w:left w:val="nil"/>
              <w:bottom w:val="nil"/>
              <w:right w:val="nil"/>
            </w:tcBorders>
            <w:shd w:val="clear" w:color="auto" w:fill="auto"/>
            <w:noWrap/>
            <w:vAlign w:val="center"/>
            <w:hideMark/>
          </w:tcPr>
          <w:p w14:paraId="27E9DA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0.570</w:t>
            </w:r>
          </w:p>
        </w:tc>
        <w:tc>
          <w:tcPr>
            <w:tcW w:w="0" w:type="auto"/>
            <w:tcBorders>
              <w:top w:val="nil"/>
              <w:left w:val="nil"/>
              <w:bottom w:val="nil"/>
              <w:right w:val="nil"/>
            </w:tcBorders>
            <w:shd w:val="clear" w:color="auto" w:fill="auto"/>
            <w:noWrap/>
            <w:vAlign w:val="center"/>
            <w:hideMark/>
          </w:tcPr>
          <w:p w14:paraId="51797F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D21AD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0.659</w:t>
            </w:r>
          </w:p>
        </w:tc>
        <w:tc>
          <w:tcPr>
            <w:tcW w:w="0" w:type="auto"/>
            <w:tcBorders>
              <w:top w:val="nil"/>
              <w:left w:val="nil"/>
              <w:bottom w:val="nil"/>
              <w:right w:val="nil"/>
            </w:tcBorders>
            <w:shd w:val="clear" w:color="auto" w:fill="auto"/>
            <w:noWrap/>
            <w:vAlign w:val="center"/>
            <w:hideMark/>
          </w:tcPr>
          <w:p w14:paraId="4FF713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4A28D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single" w:sz="12" w:space="0" w:color="auto"/>
            </w:tcBorders>
            <w:shd w:val="clear" w:color="auto" w:fill="auto"/>
            <w:noWrap/>
            <w:vAlign w:val="center"/>
            <w:hideMark/>
          </w:tcPr>
          <w:p w14:paraId="7B23CE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0.451</w:t>
            </w:r>
          </w:p>
        </w:tc>
      </w:tr>
      <w:tr w:rsidR="006B38E8" w:rsidRPr="004E7DFF" w14:paraId="29B6EB3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7C907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w:t>
            </w:r>
          </w:p>
        </w:tc>
        <w:tc>
          <w:tcPr>
            <w:tcW w:w="0" w:type="auto"/>
            <w:tcBorders>
              <w:top w:val="nil"/>
              <w:left w:val="nil"/>
              <w:bottom w:val="nil"/>
              <w:right w:val="nil"/>
            </w:tcBorders>
            <w:shd w:val="clear" w:color="auto" w:fill="auto"/>
            <w:noWrap/>
            <w:vAlign w:val="center"/>
            <w:hideMark/>
          </w:tcPr>
          <w:p w14:paraId="561EFD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107-06-2</w:t>
            </w:r>
          </w:p>
        </w:tc>
        <w:tc>
          <w:tcPr>
            <w:tcW w:w="0" w:type="auto"/>
            <w:tcBorders>
              <w:top w:val="nil"/>
              <w:left w:val="nil"/>
              <w:bottom w:val="nil"/>
              <w:right w:val="nil"/>
            </w:tcBorders>
            <w:shd w:val="clear" w:color="auto" w:fill="auto"/>
            <w:noWrap/>
            <w:vAlign w:val="center"/>
            <w:hideMark/>
          </w:tcPr>
          <w:p w14:paraId="7DFFF5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3.481</w:t>
            </w:r>
          </w:p>
        </w:tc>
        <w:tc>
          <w:tcPr>
            <w:tcW w:w="0" w:type="auto"/>
            <w:tcBorders>
              <w:top w:val="nil"/>
              <w:left w:val="nil"/>
              <w:bottom w:val="nil"/>
              <w:right w:val="nil"/>
            </w:tcBorders>
            <w:shd w:val="clear" w:color="auto" w:fill="auto"/>
            <w:noWrap/>
            <w:vAlign w:val="center"/>
            <w:hideMark/>
          </w:tcPr>
          <w:p w14:paraId="5F7C83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-0.008</w:t>
            </w:r>
          </w:p>
        </w:tc>
        <w:tc>
          <w:tcPr>
            <w:tcW w:w="0" w:type="auto"/>
            <w:tcBorders>
              <w:top w:val="nil"/>
              <w:left w:val="nil"/>
              <w:bottom w:val="nil"/>
              <w:right w:val="nil"/>
            </w:tcBorders>
            <w:shd w:val="clear" w:color="auto" w:fill="auto"/>
            <w:noWrap/>
            <w:vAlign w:val="center"/>
            <w:hideMark/>
          </w:tcPr>
          <w:p w14:paraId="46C63A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DADE2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52C725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c>
          <w:tcPr>
            <w:tcW w:w="0" w:type="auto"/>
            <w:tcBorders>
              <w:top w:val="nil"/>
              <w:left w:val="nil"/>
              <w:bottom w:val="nil"/>
              <w:right w:val="nil"/>
            </w:tcBorders>
            <w:shd w:val="clear" w:color="auto" w:fill="auto"/>
            <w:noWrap/>
            <w:vAlign w:val="center"/>
            <w:hideMark/>
          </w:tcPr>
          <w:p w14:paraId="3D060C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-0.653</w:t>
            </w:r>
          </w:p>
        </w:tc>
        <w:tc>
          <w:tcPr>
            <w:tcW w:w="0" w:type="auto"/>
            <w:tcBorders>
              <w:top w:val="nil"/>
              <w:left w:val="nil"/>
              <w:bottom w:val="nil"/>
              <w:right w:val="nil"/>
            </w:tcBorders>
            <w:shd w:val="clear" w:color="auto" w:fill="auto"/>
            <w:noWrap/>
            <w:vAlign w:val="center"/>
            <w:hideMark/>
          </w:tcPr>
          <w:p w14:paraId="2C25CD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1.138</w:t>
            </w:r>
          </w:p>
        </w:tc>
        <w:tc>
          <w:tcPr>
            <w:tcW w:w="0" w:type="auto"/>
            <w:tcBorders>
              <w:top w:val="nil"/>
              <w:left w:val="nil"/>
              <w:bottom w:val="nil"/>
              <w:right w:val="nil"/>
            </w:tcBorders>
            <w:shd w:val="clear" w:color="auto" w:fill="auto"/>
            <w:noWrap/>
            <w:vAlign w:val="center"/>
            <w:hideMark/>
          </w:tcPr>
          <w:p w14:paraId="415A7C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476B08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0.855</w:t>
            </w:r>
          </w:p>
        </w:tc>
        <w:tc>
          <w:tcPr>
            <w:tcW w:w="0" w:type="auto"/>
            <w:tcBorders>
              <w:top w:val="nil"/>
              <w:left w:val="nil"/>
              <w:bottom w:val="nil"/>
              <w:right w:val="nil"/>
            </w:tcBorders>
            <w:shd w:val="clear" w:color="auto" w:fill="auto"/>
            <w:noWrap/>
            <w:vAlign w:val="center"/>
            <w:hideMark/>
          </w:tcPr>
          <w:p w14:paraId="70420B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0C29E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354B6D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-0.337</w:t>
            </w:r>
          </w:p>
        </w:tc>
      </w:tr>
      <w:tr w:rsidR="006B38E8" w:rsidRPr="004E7DFF" w14:paraId="575B625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96A05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w:t>
            </w:r>
          </w:p>
        </w:tc>
        <w:tc>
          <w:tcPr>
            <w:tcW w:w="0" w:type="auto"/>
            <w:tcBorders>
              <w:top w:val="nil"/>
              <w:left w:val="nil"/>
              <w:bottom w:val="nil"/>
              <w:right w:val="nil"/>
            </w:tcBorders>
            <w:shd w:val="clear" w:color="auto" w:fill="auto"/>
            <w:noWrap/>
            <w:vAlign w:val="center"/>
            <w:hideMark/>
          </w:tcPr>
          <w:p w14:paraId="2351AC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107-07-3</w:t>
            </w:r>
          </w:p>
        </w:tc>
        <w:tc>
          <w:tcPr>
            <w:tcW w:w="0" w:type="auto"/>
            <w:tcBorders>
              <w:top w:val="nil"/>
              <w:left w:val="nil"/>
              <w:bottom w:val="nil"/>
              <w:right w:val="nil"/>
            </w:tcBorders>
            <w:shd w:val="clear" w:color="auto" w:fill="auto"/>
            <w:noWrap/>
            <w:vAlign w:val="center"/>
            <w:hideMark/>
          </w:tcPr>
          <w:p w14:paraId="0F4AFB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2.534</w:t>
            </w:r>
          </w:p>
        </w:tc>
        <w:tc>
          <w:tcPr>
            <w:tcW w:w="0" w:type="auto"/>
            <w:tcBorders>
              <w:top w:val="nil"/>
              <w:left w:val="nil"/>
              <w:bottom w:val="nil"/>
              <w:right w:val="nil"/>
            </w:tcBorders>
            <w:shd w:val="clear" w:color="auto" w:fill="auto"/>
            <w:noWrap/>
            <w:vAlign w:val="center"/>
            <w:hideMark/>
          </w:tcPr>
          <w:p w14:paraId="4AA809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0.757</w:t>
            </w:r>
          </w:p>
        </w:tc>
        <w:tc>
          <w:tcPr>
            <w:tcW w:w="0" w:type="auto"/>
            <w:tcBorders>
              <w:top w:val="nil"/>
              <w:left w:val="nil"/>
              <w:bottom w:val="nil"/>
              <w:right w:val="nil"/>
            </w:tcBorders>
            <w:shd w:val="clear" w:color="auto" w:fill="auto"/>
            <w:noWrap/>
            <w:vAlign w:val="center"/>
            <w:hideMark/>
          </w:tcPr>
          <w:p w14:paraId="2B90BC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A8971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-0.044</w:t>
            </w:r>
          </w:p>
        </w:tc>
        <w:tc>
          <w:tcPr>
            <w:tcW w:w="0" w:type="auto"/>
            <w:tcBorders>
              <w:top w:val="nil"/>
              <w:left w:val="nil"/>
              <w:bottom w:val="nil"/>
              <w:right w:val="nil"/>
            </w:tcBorders>
            <w:shd w:val="clear" w:color="auto" w:fill="auto"/>
            <w:noWrap/>
            <w:vAlign w:val="center"/>
            <w:hideMark/>
          </w:tcPr>
          <w:p w14:paraId="35D1D8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0.176</w:t>
            </w:r>
          </w:p>
        </w:tc>
        <w:tc>
          <w:tcPr>
            <w:tcW w:w="0" w:type="auto"/>
            <w:tcBorders>
              <w:top w:val="nil"/>
              <w:left w:val="nil"/>
              <w:bottom w:val="nil"/>
              <w:right w:val="nil"/>
            </w:tcBorders>
            <w:shd w:val="clear" w:color="auto" w:fill="auto"/>
            <w:noWrap/>
            <w:vAlign w:val="center"/>
            <w:hideMark/>
          </w:tcPr>
          <w:p w14:paraId="4E6359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-0.653</w:t>
            </w:r>
          </w:p>
        </w:tc>
        <w:tc>
          <w:tcPr>
            <w:tcW w:w="0" w:type="auto"/>
            <w:tcBorders>
              <w:top w:val="nil"/>
              <w:left w:val="nil"/>
              <w:bottom w:val="nil"/>
              <w:right w:val="nil"/>
            </w:tcBorders>
            <w:shd w:val="clear" w:color="auto" w:fill="auto"/>
            <w:noWrap/>
            <w:vAlign w:val="center"/>
            <w:hideMark/>
          </w:tcPr>
          <w:p w14:paraId="54680D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0.778</w:t>
            </w:r>
          </w:p>
        </w:tc>
        <w:tc>
          <w:tcPr>
            <w:tcW w:w="0" w:type="auto"/>
            <w:tcBorders>
              <w:top w:val="nil"/>
              <w:left w:val="nil"/>
              <w:bottom w:val="nil"/>
              <w:right w:val="nil"/>
            </w:tcBorders>
            <w:shd w:val="clear" w:color="auto" w:fill="auto"/>
            <w:noWrap/>
            <w:vAlign w:val="center"/>
            <w:hideMark/>
          </w:tcPr>
          <w:p w14:paraId="36D68F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604D95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0.750</w:t>
            </w:r>
          </w:p>
        </w:tc>
        <w:tc>
          <w:tcPr>
            <w:tcW w:w="0" w:type="auto"/>
            <w:tcBorders>
              <w:top w:val="nil"/>
              <w:left w:val="nil"/>
              <w:bottom w:val="nil"/>
              <w:right w:val="nil"/>
            </w:tcBorders>
            <w:shd w:val="clear" w:color="auto" w:fill="auto"/>
            <w:noWrap/>
            <w:vAlign w:val="center"/>
            <w:hideMark/>
          </w:tcPr>
          <w:p w14:paraId="1B72C6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D2630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D1DB2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-0.734</w:t>
            </w:r>
          </w:p>
        </w:tc>
      </w:tr>
      <w:tr w:rsidR="006B38E8" w:rsidRPr="004E7DFF" w14:paraId="2B7FCC4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7D8B4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w:t>
            </w:r>
          </w:p>
        </w:tc>
        <w:tc>
          <w:tcPr>
            <w:tcW w:w="0" w:type="auto"/>
            <w:tcBorders>
              <w:top w:val="nil"/>
              <w:left w:val="nil"/>
              <w:bottom w:val="nil"/>
              <w:right w:val="nil"/>
            </w:tcBorders>
            <w:shd w:val="clear" w:color="auto" w:fill="auto"/>
            <w:noWrap/>
            <w:vAlign w:val="center"/>
            <w:hideMark/>
          </w:tcPr>
          <w:p w14:paraId="7F8691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1070-83-3</w:t>
            </w:r>
          </w:p>
        </w:tc>
        <w:tc>
          <w:tcPr>
            <w:tcW w:w="0" w:type="auto"/>
            <w:tcBorders>
              <w:top w:val="nil"/>
              <w:left w:val="nil"/>
              <w:bottom w:val="nil"/>
              <w:right w:val="nil"/>
            </w:tcBorders>
            <w:shd w:val="clear" w:color="auto" w:fill="auto"/>
            <w:noWrap/>
            <w:vAlign w:val="center"/>
            <w:hideMark/>
          </w:tcPr>
          <w:p w14:paraId="688A93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3.654</w:t>
            </w:r>
          </w:p>
        </w:tc>
        <w:tc>
          <w:tcPr>
            <w:tcW w:w="0" w:type="auto"/>
            <w:tcBorders>
              <w:top w:val="nil"/>
              <w:left w:val="nil"/>
              <w:bottom w:val="nil"/>
              <w:right w:val="nil"/>
            </w:tcBorders>
            <w:shd w:val="clear" w:color="auto" w:fill="auto"/>
            <w:noWrap/>
            <w:vAlign w:val="center"/>
            <w:hideMark/>
          </w:tcPr>
          <w:p w14:paraId="2747C3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0.748</w:t>
            </w:r>
          </w:p>
        </w:tc>
        <w:tc>
          <w:tcPr>
            <w:tcW w:w="0" w:type="auto"/>
            <w:tcBorders>
              <w:top w:val="nil"/>
              <w:left w:val="nil"/>
              <w:bottom w:val="nil"/>
              <w:right w:val="nil"/>
            </w:tcBorders>
            <w:shd w:val="clear" w:color="auto" w:fill="auto"/>
            <w:noWrap/>
            <w:vAlign w:val="center"/>
            <w:hideMark/>
          </w:tcPr>
          <w:p w14:paraId="071291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E64DC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E5E99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-0.301</w:t>
            </w:r>
          </w:p>
        </w:tc>
        <w:tc>
          <w:tcPr>
            <w:tcW w:w="0" w:type="auto"/>
            <w:tcBorders>
              <w:top w:val="nil"/>
              <w:left w:val="nil"/>
              <w:bottom w:val="nil"/>
              <w:right w:val="nil"/>
            </w:tcBorders>
            <w:shd w:val="clear" w:color="auto" w:fill="auto"/>
            <w:noWrap/>
            <w:vAlign w:val="center"/>
            <w:hideMark/>
          </w:tcPr>
          <w:p w14:paraId="7E2B6C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62F007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2D5625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CD6DB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1.107</w:t>
            </w:r>
          </w:p>
        </w:tc>
        <w:tc>
          <w:tcPr>
            <w:tcW w:w="0" w:type="auto"/>
            <w:tcBorders>
              <w:top w:val="nil"/>
              <w:left w:val="nil"/>
              <w:bottom w:val="nil"/>
              <w:right w:val="nil"/>
            </w:tcBorders>
            <w:shd w:val="clear" w:color="auto" w:fill="auto"/>
            <w:noWrap/>
            <w:vAlign w:val="center"/>
            <w:hideMark/>
          </w:tcPr>
          <w:p w14:paraId="39BC11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EF96D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41DBE2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-1.597</w:t>
            </w:r>
          </w:p>
        </w:tc>
      </w:tr>
      <w:tr w:rsidR="006B38E8" w:rsidRPr="004E7DFF" w14:paraId="3BCE885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0CDB9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w:t>
            </w:r>
          </w:p>
        </w:tc>
        <w:tc>
          <w:tcPr>
            <w:tcW w:w="0" w:type="auto"/>
            <w:tcBorders>
              <w:top w:val="nil"/>
              <w:left w:val="nil"/>
              <w:bottom w:val="nil"/>
              <w:right w:val="nil"/>
            </w:tcBorders>
            <w:shd w:val="clear" w:color="auto" w:fill="auto"/>
            <w:noWrap/>
            <w:vAlign w:val="center"/>
            <w:hideMark/>
          </w:tcPr>
          <w:p w14:paraId="4F60DC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107-10-8</w:t>
            </w:r>
          </w:p>
        </w:tc>
        <w:tc>
          <w:tcPr>
            <w:tcW w:w="0" w:type="auto"/>
            <w:tcBorders>
              <w:top w:val="nil"/>
              <w:left w:val="nil"/>
              <w:bottom w:val="nil"/>
              <w:right w:val="nil"/>
            </w:tcBorders>
            <w:shd w:val="clear" w:color="auto" w:fill="auto"/>
            <w:noWrap/>
            <w:vAlign w:val="center"/>
            <w:hideMark/>
          </w:tcPr>
          <w:p w14:paraId="51E508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2.834</w:t>
            </w:r>
          </w:p>
        </w:tc>
        <w:tc>
          <w:tcPr>
            <w:tcW w:w="0" w:type="auto"/>
            <w:tcBorders>
              <w:top w:val="nil"/>
              <w:left w:val="nil"/>
              <w:bottom w:val="nil"/>
              <w:right w:val="nil"/>
            </w:tcBorders>
            <w:shd w:val="clear" w:color="auto" w:fill="auto"/>
            <w:noWrap/>
            <w:vAlign w:val="center"/>
            <w:hideMark/>
          </w:tcPr>
          <w:p w14:paraId="5A8207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-0.008</w:t>
            </w:r>
          </w:p>
        </w:tc>
        <w:tc>
          <w:tcPr>
            <w:tcW w:w="0" w:type="auto"/>
            <w:tcBorders>
              <w:top w:val="nil"/>
              <w:left w:val="nil"/>
              <w:bottom w:val="nil"/>
              <w:right w:val="nil"/>
            </w:tcBorders>
            <w:shd w:val="clear" w:color="auto" w:fill="auto"/>
            <w:noWrap/>
            <w:vAlign w:val="center"/>
            <w:hideMark/>
          </w:tcPr>
          <w:p w14:paraId="497256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426C95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5A9F3B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0.176</w:t>
            </w:r>
          </w:p>
        </w:tc>
        <w:tc>
          <w:tcPr>
            <w:tcW w:w="0" w:type="auto"/>
            <w:tcBorders>
              <w:top w:val="nil"/>
              <w:left w:val="nil"/>
              <w:bottom w:val="nil"/>
              <w:right w:val="nil"/>
            </w:tcBorders>
            <w:shd w:val="clear" w:color="auto" w:fill="auto"/>
            <w:noWrap/>
            <w:vAlign w:val="center"/>
            <w:hideMark/>
          </w:tcPr>
          <w:p w14:paraId="29B158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13AB53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0.459</w:t>
            </w:r>
          </w:p>
        </w:tc>
        <w:tc>
          <w:tcPr>
            <w:tcW w:w="0" w:type="auto"/>
            <w:tcBorders>
              <w:top w:val="nil"/>
              <w:left w:val="nil"/>
              <w:bottom w:val="nil"/>
              <w:right w:val="nil"/>
            </w:tcBorders>
            <w:shd w:val="clear" w:color="auto" w:fill="auto"/>
            <w:noWrap/>
            <w:vAlign w:val="center"/>
            <w:hideMark/>
          </w:tcPr>
          <w:p w14:paraId="2EB141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1319A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4710A9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53B9B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single" w:sz="12" w:space="0" w:color="auto"/>
            </w:tcBorders>
            <w:shd w:val="clear" w:color="auto" w:fill="auto"/>
            <w:noWrap/>
            <w:vAlign w:val="center"/>
            <w:hideMark/>
          </w:tcPr>
          <w:p w14:paraId="3AC893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0.330</w:t>
            </w:r>
          </w:p>
        </w:tc>
      </w:tr>
      <w:tr w:rsidR="006B38E8" w:rsidRPr="004E7DFF" w14:paraId="6A844F8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D511C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w:t>
            </w:r>
          </w:p>
        </w:tc>
        <w:tc>
          <w:tcPr>
            <w:tcW w:w="0" w:type="auto"/>
            <w:tcBorders>
              <w:top w:val="nil"/>
              <w:left w:val="nil"/>
              <w:bottom w:val="nil"/>
              <w:right w:val="nil"/>
            </w:tcBorders>
            <w:shd w:val="clear" w:color="auto" w:fill="auto"/>
            <w:noWrap/>
            <w:vAlign w:val="center"/>
            <w:hideMark/>
          </w:tcPr>
          <w:p w14:paraId="2BD1F6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107-11-9</w:t>
            </w:r>
          </w:p>
        </w:tc>
        <w:tc>
          <w:tcPr>
            <w:tcW w:w="0" w:type="auto"/>
            <w:tcBorders>
              <w:top w:val="nil"/>
              <w:left w:val="nil"/>
              <w:bottom w:val="nil"/>
              <w:right w:val="nil"/>
            </w:tcBorders>
            <w:shd w:val="clear" w:color="auto" w:fill="auto"/>
            <w:noWrap/>
            <w:vAlign w:val="center"/>
            <w:hideMark/>
          </w:tcPr>
          <w:p w14:paraId="30E17F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2.745</w:t>
            </w:r>
          </w:p>
        </w:tc>
        <w:tc>
          <w:tcPr>
            <w:tcW w:w="0" w:type="auto"/>
            <w:tcBorders>
              <w:top w:val="nil"/>
              <w:left w:val="nil"/>
              <w:bottom w:val="nil"/>
              <w:right w:val="nil"/>
            </w:tcBorders>
            <w:shd w:val="clear" w:color="auto" w:fill="auto"/>
            <w:noWrap/>
            <w:vAlign w:val="center"/>
            <w:hideMark/>
          </w:tcPr>
          <w:p w14:paraId="55DE46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-0.008</w:t>
            </w:r>
          </w:p>
        </w:tc>
        <w:tc>
          <w:tcPr>
            <w:tcW w:w="0" w:type="auto"/>
            <w:tcBorders>
              <w:top w:val="nil"/>
              <w:left w:val="nil"/>
              <w:bottom w:val="nil"/>
              <w:right w:val="nil"/>
            </w:tcBorders>
            <w:shd w:val="clear" w:color="auto" w:fill="auto"/>
            <w:noWrap/>
            <w:vAlign w:val="center"/>
            <w:hideMark/>
          </w:tcPr>
          <w:p w14:paraId="4B50FF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7D711B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774A55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0.299</w:t>
            </w:r>
          </w:p>
        </w:tc>
        <w:tc>
          <w:tcPr>
            <w:tcW w:w="0" w:type="auto"/>
            <w:tcBorders>
              <w:top w:val="nil"/>
              <w:left w:val="nil"/>
              <w:bottom w:val="nil"/>
              <w:right w:val="nil"/>
            </w:tcBorders>
            <w:shd w:val="clear" w:color="auto" w:fill="auto"/>
            <w:noWrap/>
            <w:vAlign w:val="center"/>
            <w:hideMark/>
          </w:tcPr>
          <w:p w14:paraId="79B945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53A53C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0.022</w:t>
            </w:r>
          </w:p>
        </w:tc>
        <w:tc>
          <w:tcPr>
            <w:tcW w:w="0" w:type="auto"/>
            <w:tcBorders>
              <w:top w:val="nil"/>
              <w:left w:val="nil"/>
              <w:bottom w:val="nil"/>
              <w:right w:val="nil"/>
            </w:tcBorders>
            <w:shd w:val="clear" w:color="auto" w:fill="auto"/>
            <w:noWrap/>
            <w:vAlign w:val="center"/>
            <w:hideMark/>
          </w:tcPr>
          <w:p w14:paraId="051748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93C48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0.588</w:t>
            </w:r>
          </w:p>
        </w:tc>
        <w:tc>
          <w:tcPr>
            <w:tcW w:w="0" w:type="auto"/>
            <w:tcBorders>
              <w:top w:val="nil"/>
              <w:left w:val="nil"/>
              <w:bottom w:val="nil"/>
              <w:right w:val="nil"/>
            </w:tcBorders>
            <w:shd w:val="clear" w:color="auto" w:fill="auto"/>
            <w:noWrap/>
            <w:vAlign w:val="center"/>
            <w:hideMark/>
          </w:tcPr>
          <w:p w14:paraId="48B04A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E2839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single" w:sz="12" w:space="0" w:color="auto"/>
            </w:tcBorders>
            <w:shd w:val="clear" w:color="auto" w:fill="auto"/>
            <w:noWrap/>
            <w:vAlign w:val="center"/>
            <w:hideMark/>
          </w:tcPr>
          <w:p w14:paraId="5826FB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1.118</w:t>
            </w:r>
          </w:p>
        </w:tc>
      </w:tr>
      <w:tr w:rsidR="006B38E8" w:rsidRPr="004E7DFF" w14:paraId="6F98405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0ECE1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w:t>
            </w:r>
          </w:p>
        </w:tc>
        <w:tc>
          <w:tcPr>
            <w:tcW w:w="0" w:type="auto"/>
            <w:tcBorders>
              <w:top w:val="nil"/>
              <w:left w:val="nil"/>
              <w:bottom w:val="nil"/>
              <w:right w:val="nil"/>
            </w:tcBorders>
            <w:shd w:val="clear" w:color="auto" w:fill="auto"/>
            <w:noWrap/>
            <w:vAlign w:val="center"/>
            <w:hideMark/>
          </w:tcPr>
          <w:p w14:paraId="4A9254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107-13-1</w:t>
            </w:r>
          </w:p>
        </w:tc>
        <w:tc>
          <w:tcPr>
            <w:tcW w:w="0" w:type="auto"/>
            <w:tcBorders>
              <w:top w:val="nil"/>
              <w:left w:val="nil"/>
              <w:bottom w:val="nil"/>
              <w:right w:val="nil"/>
            </w:tcBorders>
            <w:shd w:val="clear" w:color="auto" w:fill="auto"/>
            <w:noWrap/>
            <w:vAlign w:val="center"/>
            <w:hideMark/>
          </w:tcPr>
          <w:p w14:paraId="6ACAC8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3.650</w:t>
            </w:r>
          </w:p>
        </w:tc>
        <w:tc>
          <w:tcPr>
            <w:tcW w:w="0" w:type="auto"/>
            <w:tcBorders>
              <w:top w:val="nil"/>
              <w:left w:val="nil"/>
              <w:bottom w:val="nil"/>
              <w:right w:val="nil"/>
            </w:tcBorders>
            <w:shd w:val="clear" w:color="auto" w:fill="auto"/>
            <w:noWrap/>
            <w:vAlign w:val="center"/>
            <w:hideMark/>
          </w:tcPr>
          <w:p w14:paraId="00780D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1897F9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939E3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-0.206</w:t>
            </w:r>
          </w:p>
        </w:tc>
        <w:tc>
          <w:tcPr>
            <w:tcW w:w="0" w:type="auto"/>
            <w:tcBorders>
              <w:top w:val="nil"/>
              <w:left w:val="nil"/>
              <w:bottom w:val="nil"/>
              <w:right w:val="nil"/>
            </w:tcBorders>
            <w:shd w:val="clear" w:color="auto" w:fill="auto"/>
            <w:noWrap/>
            <w:vAlign w:val="center"/>
            <w:hideMark/>
          </w:tcPr>
          <w:p w14:paraId="5CD4D1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0.760</w:t>
            </w:r>
          </w:p>
        </w:tc>
        <w:tc>
          <w:tcPr>
            <w:tcW w:w="0" w:type="auto"/>
            <w:tcBorders>
              <w:top w:val="nil"/>
              <w:left w:val="nil"/>
              <w:bottom w:val="nil"/>
              <w:right w:val="nil"/>
            </w:tcBorders>
            <w:shd w:val="clear" w:color="auto" w:fill="auto"/>
            <w:noWrap/>
            <w:vAlign w:val="center"/>
            <w:hideMark/>
          </w:tcPr>
          <w:p w14:paraId="6B64A2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-0.099</w:t>
            </w:r>
          </w:p>
        </w:tc>
        <w:tc>
          <w:tcPr>
            <w:tcW w:w="0" w:type="auto"/>
            <w:tcBorders>
              <w:top w:val="nil"/>
              <w:left w:val="nil"/>
              <w:bottom w:val="nil"/>
              <w:right w:val="nil"/>
            </w:tcBorders>
            <w:shd w:val="clear" w:color="auto" w:fill="auto"/>
            <w:noWrap/>
            <w:vAlign w:val="center"/>
            <w:hideMark/>
          </w:tcPr>
          <w:p w14:paraId="0EBBB2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51C3ED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0.179</w:t>
            </w:r>
          </w:p>
        </w:tc>
        <w:tc>
          <w:tcPr>
            <w:tcW w:w="0" w:type="auto"/>
            <w:tcBorders>
              <w:top w:val="nil"/>
              <w:left w:val="nil"/>
              <w:bottom w:val="nil"/>
              <w:right w:val="nil"/>
            </w:tcBorders>
            <w:shd w:val="clear" w:color="auto" w:fill="auto"/>
            <w:noWrap/>
            <w:vAlign w:val="center"/>
            <w:hideMark/>
          </w:tcPr>
          <w:p w14:paraId="647FD0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65FE3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779BB5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single" w:sz="12" w:space="0" w:color="auto"/>
            </w:tcBorders>
            <w:shd w:val="clear" w:color="auto" w:fill="auto"/>
            <w:noWrap/>
            <w:vAlign w:val="center"/>
            <w:hideMark/>
          </w:tcPr>
          <w:p w14:paraId="2B9E36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-0.735</w:t>
            </w:r>
          </w:p>
        </w:tc>
      </w:tr>
      <w:tr w:rsidR="006B38E8" w:rsidRPr="004E7DFF" w14:paraId="6FE2398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EE9FA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w:t>
            </w:r>
          </w:p>
        </w:tc>
        <w:tc>
          <w:tcPr>
            <w:tcW w:w="0" w:type="auto"/>
            <w:tcBorders>
              <w:top w:val="nil"/>
              <w:left w:val="nil"/>
              <w:bottom w:val="nil"/>
              <w:right w:val="nil"/>
            </w:tcBorders>
            <w:shd w:val="clear" w:color="auto" w:fill="auto"/>
            <w:noWrap/>
            <w:vAlign w:val="center"/>
            <w:hideMark/>
          </w:tcPr>
          <w:p w14:paraId="313E4A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107-15-3</w:t>
            </w:r>
          </w:p>
        </w:tc>
        <w:tc>
          <w:tcPr>
            <w:tcW w:w="0" w:type="auto"/>
            <w:tcBorders>
              <w:top w:val="nil"/>
              <w:left w:val="nil"/>
              <w:bottom w:val="nil"/>
              <w:right w:val="nil"/>
            </w:tcBorders>
            <w:shd w:val="clear" w:color="auto" w:fill="auto"/>
            <w:noWrap/>
            <w:vAlign w:val="center"/>
            <w:hideMark/>
          </w:tcPr>
          <w:p w14:paraId="3DCDD7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2.671</w:t>
            </w:r>
          </w:p>
        </w:tc>
        <w:tc>
          <w:tcPr>
            <w:tcW w:w="0" w:type="auto"/>
            <w:tcBorders>
              <w:top w:val="nil"/>
              <w:left w:val="nil"/>
              <w:bottom w:val="nil"/>
              <w:right w:val="nil"/>
            </w:tcBorders>
            <w:shd w:val="clear" w:color="auto" w:fill="auto"/>
            <w:noWrap/>
            <w:vAlign w:val="center"/>
            <w:hideMark/>
          </w:tcPr>
          <w:p w14:paraId="1CC646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-0.008</w:t>
            </w:r>
          </w:p>
        </w:tc>
        <w:tc>
          <w:tcPr>
            <w:tcW w:w="0" w:type="auto"/>
            <w:tcBorders>
              <w:top w:val="nil"/>
              <w:left w:val="nil"/>
              <w:bottom w:val="nil"/>
              <w:right w:val="nil"/>
            </w:tcBorders>
            <w:shd w:val="clear" w:color="auto" w:fill="auto"/>
            <w:noWrap/>
            <w:vAlign w:val="center"/>
            <w:hideMark/>
          </w:tcPr>
          <w:p w14:paraId="7D9511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1.828</w:t>
            </w:r>
          </w:p>
        </w:tc>
        <w:tc>
          <w:tcPr>
            <w:tcW w:w="0" w:type="auto"/>
            <w:tcBorders>
              <w:top w:val="nil"/>
              <w:left w:val="nil"/>
              <w:bottom w:val="nil"/>
              <w:right w:val="nil"/>
            </w:tcBorders>
            <w:shd w:val="clear" w:color="auto" w:fill="auto"/>
            <w:noWrap/>
            <w:vAlign w:val="center"/>
            <w:hideMark/>
          </w:tcPr>
          <w:p w14:paraId="5ACF84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66219F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0.526</w:t>
            </w:r>
          </w:p>
        </w:tc>
        <w:tc>
          <w:tcPr>
            <w:tcW w:w="0" w:type="auto"/>
            <w:tcBorders>
              <w:top w:val="nil"/>
              <w:left w:val="nil"/>
              <w:bottom w:val="nil"/>
              <w:right w:val="nil"/>
            </w:tcBorders>
            <w:shd w:val="clear" w:color="auto" w:fill="auto"/>
            <w:noWrap/>
            <w:vAlign w:val="center"/>
            <w:hideMark/>
          </w:tcPr>
          <w:p w14:paraId="32F8F2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136F28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0.043</w:t>
            </w:r>
          </w:p>
        </w:tc>
        <w:tc>
          <w:tcPr>
            <w:tcW w:w="0" w:type="auto"/>
            <w:tcBorders>
              <w:top w:val="nil"/>
              <w:left w:val="nil"/>
              <w:bottom w:val="nil"/>
              <w:right w:val="nil"/>
            </w:tcBorders>
            <w:shd w:val="clear" w:color="auto" w:fill="auto"/>
            <w:noWrap/>
            <w:vAlign w:val="center"/>
            <w:hideMark/>
          </w:tcPr>
          <w:p w14:paraId="2A6E98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6FCBAB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0.693</w:t>
            </w:r>
          </w:p>
        </w:tc>
        <w:tc>
          <w:tcPr>
            <w:tcW w:w="0" w:type="auto"/>
            <w:tcBorders>
              <w:top w:val="nil"/>
              <w:left w:val="nil"/>
              <w:bottom w:val="nil"/>
              <w:right w:val="nil"/>
            </w:tcBorders>
            <w:shd w:val="clear" w:color="auto" w:fill="auto"/>
            <w:noWrap/>
            <w:vAlign w:val="center"/>
            <w:hideMark/>
          </w:tcPr>
          <w:p w14:paraId="7380F3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50F0B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1D4B61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0.997</w:t>
            </w:r>
          </w:p>
        </w:tc>
      </w:tr>
      <w:tr w:rsidR="006B38E8" w:rsidRPr="004E7DFF" w14:paraId="04C51D2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4C67B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w:t>
            </w:r>
          </w:p>
        </w:tc>
        <w:tc>
          <w:tcPr>
            <w:tcW w:w="0" w:type="auto"/>
            <w:tcBorders>
              <w:top w:val="nil"/>
              <w:left w:val="nil"/>
              <w:bottom w:val="nil"/>
              <w:right w:val="nil"/>
            </w:tcBorders>
            <w:shd w:val="clear" w:color="auto" w:fill="auto"/>
            <w:noWrap/>
            <w:vAlign w:val="center"/>
            <w:hideMark/>
          </w:tcPr>
          <w:p w14:paraId="5D86C1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1071-83-6</w:t>
            </w:r>
          </w:p>
        </w:tc>
        <w:tc>
          <w:tcPr>
            <w:tcW w:w="0" w:type="auto"/>
            <w:tcBorders>
              <w:top w:val="nil"/>
              <w:left w:val="nil"/>
              <w:bottom w:val="nil"/>
              <w:right w:val="nil"/>
            </w:tcBorders>
            <w:shd w:val="clear" w:color="auto" w:fill="auto"/>
            <w:noWrap/>
            <w:vAlign w:val="center"/>
            <w:hideMark/>
          </w:tcPr>
          <w:p w14:paraId="15C6C1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3.889</w:t>
            </w:r>
          </w:p>
        </w:tc>
        <w:tc>
          <w:tcPr>
            <w:tcW w:w="0" w:type="auto"/>
            <w:tcBorders>
              <w:top w:val="nil"/>
              <w:left w:val="nil"/>
              <w:bottom w:val="nil"/>
              <w:right w:val="nil"/>
            </w:tcBorders>
            <w:shd w:val="clear" w:color="auto" w:fill="auto"/>
            <w:noWrap/>
            <w:vAlign w:val="center"/>
            <w:hideMark/>
          </w:tcPr>
          <w:p w14:paraId="04FEE8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0.937</w:t>
            </w:r>
          </w:p>
        </w:tc>
        <w:tc>
          <w:tcPr>
            <w:tcW w:w="0" w:type="auto"/>
            <w:tcBorders>
              <w:top w:val="nil"/>
              <w:left w:val="nil"/>
              <w:bottom w:val="nil"/>
              <w:right w:val="nil"/>
            </w:tcBorders>
            <w:shd w:val="clear" w:color="auto" w:fill="auto"/>
            <w:noWrap/>
            <w:vAlign w:val="center"/>
            <w:hideMark/>
          </w:tcPr>
          <w:p w14:paraId="422194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1D471E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-0.870</w:t>
            </w:r>
          </w:p>
        </w:tc>
        <w:tc>
          <w:tcPr>
            <w:tcW w:w="0" w:type="auto"/>
            <w:tcBorders>
              <w:top w:val="nil"/>
              <w:left w:val="nil"/>
              <w:bottom w:val="nil"/>
              <w:right w:val="nil"/>
            </w:tcBorders>
            <w:shd w:val="clear" w:color="auto" w:fill="auto"/>
            <w:noWrap/>
            <w:vAlign w:val="center"/>
            <w:hideMark/>
          </w:tcPr>
          <w:p w14:paraId="4C6990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1.041</w:t>
            </w:r>
          </w:p>
        </w:tc>
        <w:tc>
          <w:tcPr>
            <w:tcW w:w="0" w:type="auto"/>
            <w:tcBorders>
              <w:top w:val="nil"/>
              <w:left w:val="nil"/>
              <w:bottom w:val="nil"/>
              <w:right w:val="nil"/>
            </w:tcBorders>
            <w:shd w:val="clear" w:color="auto" w:fill="auto"/>
            <w:noWrap/>
            <w:vAlign w:val="center"/>
            <w:hideMark/>
          </w:tcPr>
          <w:p w14:paraId="08E8D2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-0.339</w:t>
            </w:r>
          </w:p>
        </w:tc>
        <w:tc>
          <w:tcPr>
            <w:tcW w:w="0" w:type="auto"/>
            <w:tcBorders>
              <w:top w:val="nil"/>
              <w:left w:val="nil"/>
              <w:bottom w:val="nil"/>
              <w:right w:val="nil"/>
            </w:tcBorders>
            <w:shd w:val="clear" w:color="auto" w:fill="auto"/>
            <w:noWrap/>
            <w:vAlign w:val="center"/>
            <w:hideMark/>
          </w:tcPr>
          <w:p w14:paraId="66E21C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0.913</w:t>
            </w:r>
          </w:p>
        </w:tc>
        <w:tc>
          <w:tcPr>
            <w:tcW w:w="0" w:type="auto"/>
            <w:tcBorders>
              <w:top w:val="nil"/>
              <w:left w:val="nil"/>
              <w:bottom w:val="nil"/>
              <w:right w:val="nil"/>
            </w:tcBorders>
            <w:shd w:val="clear" w:color="auto" w:fill="auto"/>
            <w:noWrap/>
            <w:vAlign w:val="center"/>
            <w:hideMark/>
          </w:tcPr>
          <w:p w14:paraId="0B6D2E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0.962</w:t>
            </w:r>
          </w:p>
        </w:tc>
        <w:tc>
          <w:tcPr>
            <w:tcW w:w="0" w:type="auto"/>
            <w:tcBorders>
              <w:top w:val="nil"/>
              <w:left w:val="nil"/>
              <w:bottom w:val="nil"/>
              <w:right w:val="nil"/>
            </w:tcBorders>
            <w:shd w:val="clear" w:color="auto" w:fill="auto"/>
            <w:noWrap/>
            <w:vAlign w:val="center"/>
            <w:hideMark/>
          </w:tcPr>
          <w:p w14:paraId="769BCF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3.508</w:t>
            </w:r>
          </w:p>
        </w:tc>
        <w:tc>
          <w:tcPr>
            <w:tcW w:w="0" w:type="auto"/>
            <w:tcBorders>
              <w:top w:val="nil"/>
              <w:left w:val="nil"/>
              <w:bottom w:val="nil"/>
              <w:right w:val="nil"/>
            </w:tcBorders>
            <w:shd w:val="clear" w:color="auto" w:fill="auto"/>
            <w:noWrap/>
            <w:vAlign w:val="center"/>
            <w:hideMark/>
          </w:tcPr>
          <w:p w14:paraId="527797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-0.794</w:t>
            </w:r>
          </w:p>
        </w:tc>
        <w:tc>
          <w:tcPr>
            <w:tcW w:w="0" w:type="auto"/>
            <w:tcBorders>
              <w:top w:val="nil"/>
              <w:left w:val="nil"/>
              <w:bottom w:val="nil"/>
              <w:right w:val="nil"/>
            </w:tcBorders>
            <w:shd w:val="clear" w:color="auto" w:fill="auto"/>
            <w:noWrap/>
            <w:vAlign w:val="center"/>
            <w:hideMark/>
          </w:tcPr>
          <w:p w14:paraId="50F0FE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485520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r>
      <w:tr w:rsidR="006B38E8" w:rsidRPr="004E7DFF" w14:paraId="1E87339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8FBA8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w:t>
            </w:r>
          </w:p>
        </w:tc>
        <w:tc>
          <w:tcPr>
            <w:tcW w:w="0" w:type="auto"/>
            <w:tcBorders>
              <w:top w:val="nil"/>
              <w:left w:val="nil"/>
              <w:bottom w:val="nil"/>
              <w:right w:val="nil"/>
            </w:tcBorders>
            <w:shd w:val="clear" w:color="auto" w:fill="auto"/>
            <w:noWrap/>
            <w:vAlign w:val="center"/>
            <w:hideMark/>
          </w:tcPr>
          <w:p w14:paraId="097CEA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107-18-6</w:t>
            </w:r>
          </w:p>
        </w:tc>
        <w:tc>
          <w:tcPr>
            <w:tcW w:w="0" w:type="auto"/>
            <w:tcBorders>
              <w:top w:val="nil"/>
              <w:left w:val="nil"/>
              <w:bottom w:val="nil"/>
              <w:right w:val="nil"/>
            </w:tcBorders>
            <w:shd w:val="clear" w:color="auto" w:fill="auto"/>
            <w:noWrap/>
            <w:vAlign w:val="center"/>
            <w:hideMark/>
          </w:tcPr>
          <w:p w14:paraId="1832B3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2.731</w:t>
            </w:r>
          </w:p>
        </w:tc>
        <w:tc>
          <w:tcPr>
            <w:tcW w:w="0" w:type="auto"/>
            <w:tcBorders>
              <w:top w:val="nil"/>
              <w:left w:val="nil"/>
              <w:bottom w:val="nil"/>
              <w:right w:val="nil"/>
            </w:tcBorders>
            <w:shd w:val="clear" w:color="auto" w:fill="auto"/>
            <w:noWrap/>
            <w:vAlign w:val="center"/>
            <w:hideMark/>
          </w:tcPr>
          <w:p w14:paraId="6C1176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-0.008</w:t>
            </w:r>
          </w:p>
        </w:tc>
        <w:tc>
          <w:tcPr>
            <w:tcW w:w="0" w:type="auto"/>
            <w:tcBorders>
              <w:top w:val="nil"/>
              <w:left w:val="nil"/>
              <w:bottom w:val="nil"/>
              <w:right w:val="nil"/>
            </w:tcBorders>
            <w:shd w:val="clear" w:color="auto" w:fill="auto"/>
            <w:noWrap/>
            <w:vAlign w:val="center"/>
            <w:hideMark/>
          </w:tcPr>
          <w:p w14:paraId="74F192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29F1B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5CF8FD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0.299</w:t>
            </w:r>
          </w:p>
        </w:tc>
        <w:tc>
          <w:tcPr>
            <w:tcW w:w="0" w:type="auto"/>
            <w:tcBorders>
              <w:top w:val="nil"/>
              <w:left w:val="nil"/>
              <w:bottom w:val="nil"/>
              <w:right w:val="nil"/>
            </w:tcBorders>
            <w:shd w:val="clear" w:color="auto" w:fill="auto"/>
            <w:noWrap/>
            <w:vAlign w:val="center"/>
            <w:hideMark/>
          </w:tcPr>
          <w:p w14:paraId="5723F1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1901F3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-0.106</w:t>
            </w:r>
          </w:p>
        </w:tc>
        <w:tc>
          <w:tcPr>
            <w:tcW w:w="0" w:type="auto"/>
            <w:tcBorders>
              <w:top w:val="nil"/>
              <w:left w:val="nil"/>
              <w:bottom w:val="nil"/>
              <w:right w:val="nil"/>
            </w:tcBorders>
            <w:shd w:val="clear" w:color="auto" w:fill="auto"/>
            <w:noWrap/>
            <w:vAlign w:val="center"/>
            <w:hideMark/>
          </w:tcPr>
          <w:p w14:paraId="7AEE89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C16D5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0.570</w:t>
            </w:r>
          </w:p>
        </w:tc>
        <w:tc>
          <w:tcPr>
            <w:tcW w:w="0" w:type="auto"/>
            <w:tcBorders>
              <w:top w:val="nil"/>
              <w:left w:val="nil"/>
              <w:bottom w:val="nil"/>
              <w:right w:val="nil"/>
            </w:tcBorders>
            <w:shd w:val="clear" w:color="auto" w:fill="auto"/>
            <w:noWrap/>
            <w:vAlign w:val="center"/>
            <w:hideMark/>
          </w:tcPr>
          <w:p w14:paraId="02FEBB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171EE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single" w:sz="12" w:space="0" w:color="auto"/>
            </w:tcBorders>
            <w:shd w:val="clear" w:color="auto" w:fill="auto"/>
            <w:noWrap/>
            <w:vAlign w:val="center"/>
            <w:hideMark/>
          </w:tcPr>
          <w:p w14:paraId="0ADB6A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0.961</w:t>
            </w:r>
          </w:p>
        </w:tc>
      </w:tr>
      <w:tr w:rsidR="006B38E8" w:rsidRPr="004E7DFF" w14:paraId="33AB40A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D21C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w:t>
            </w:r>
          </w:p>
        </w:tc>
        <w:tc>
          <w:tcPr>
            <w:tcW w:w="0" w:type="auto"/>
            <w:tcBorders>
              <w:top w:val="nil"/>
              <w:left w:val="nil"/>
              <w:bottom w:val="nil"/>
              <w:right w:val="nil"/>
            </w:tcBorders>
            <w:shd w:val="clear" w:color="auto" w:fill="auto"/>
            <w:noWrap/>
            <w:vAlign w:val="center"/>
            <w:hideMark/>
          </w:tcPr>
          <w:p w14:paraId="6E8CAF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107-19-7</w:t>
            </w:r>
          </w:p>
        </w:tc>
        <w:tc>
          <w:tcPr>
            <w:tcW w:w="0" w:type="auto"/>
            <w:tcBorders>
              <w:top w:val="nil"/>
              <w:left w:val="nil"/>
              <w:bottom w:val="nil"/>
              <w:right w:val="nil"/>
            </w:tcBorders>
            <w:shd w:val="clear" w:color="auto" w:fill="auto"/>
            <w:noWrap/>
            <w:vAlign w:val="center"/>
            <w:hideMark/>
          </w:tcPr>
          <w:p w14:paraId="263B08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2.753</w:t>
            </w:r>
          </w:p>
        </w:tc>
        <w:tc>
          <w:tcPr>
            <w:tcW w:w="0" w:type="auto"/>
            <w:tcBorders>
              <w:top w:val="nil"/>
              <w:left w:val="nil"/>
              <w:bottom w:val="nil"/>
              <w:right w:val="nil"/>
            </w:tcBorders>
            <w:shd w:val="clear" w:color="auto" w:fill="auto"/>
            <w:noWrap/>
            <w:vAlign w:val="center"/>
            <w:hideMark/>
          </w:tcPr>
          <w:p w14:paraId="41B3ED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-0.008</w:t>
            </w:r>
          </w:p>
        </w:tc>
        <w:tc>
          <w:tcPr>
            <w:tcW w:w="0" w:type="auto"/>
            <w:tcBorders>
              <w:top w:val="nil"/>
              <w:left w:val="nil"/>
              <w:bottom w:val="nil"/>
              <w:right w:val="nil"/>
            </w:tcBorders>
            <w:shd w:val="clear" w:color="auto" w:fill="auto"/>
            <w:noWrap/>
            <w:vAlign w:val="center"/>
            <w:hideMark/>
          </w:tcPr>
          <w:p w14:paraId="2EA63A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A19EE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0FD9FA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0.386</w:t>
            </w:r>
          </w:p>
        </w:tc>
        <w:tc>
          <w:tcPr>
            <w:tcW w:w="0" w:type="auto"/>
            <w:tcBorders>
              <w:top w:val="nil"/>
              <w:left w:val="nil"/>
              <w:bottom w:val="nil"/>
              <w:right w:val="nil"/>
            </w:tcBorders>
            <w:shd w:val="clear" w:color="auto" w:fill="auto"/>
            <w:noWrap/>
            <w:vAlign w:val="center"/>
            <w:hideMark/>
          </w:tcPr>
          <w:p w14:paraId="386A86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69A9D8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-0.349</w:t>
            </w:r>
          </w:p>
        </w:tc>
        <w:tc>
          <w:tcPr>
            <w:tcW w:w="0" w:type="auto"/>
            <w:tcBorders>
              <w:top w:val="nil"/>
              <w:left w:val="nil"/>
              <w:bottom w:val="nil"/>
              <w:right w:val="nil"/>
            </w:tcBorders>
            <w:shd w:val="clear" w:color="auto" w:fill="auto"/>
            <w:noWrap/>
            <w:vAlign w:val="center"/>
            <w:hideMark/>
          </w:tcPr>
          <w:p w14:paraId="33E04E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F331E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0.499</w:t>
            </w:r>
          </w:p>
        </w:tc>
        <w:tc>
          <w:tcPr>
            <w:tcW w:w="0" w:type="auto"/>
            <w:tcBorders>
              <w:top w:val="nil"/>
              <w:left w:val="nil"/>
              <w:bottom w:val="nil"/>
              <w:right w:val="nil"/>
            </w:tcBorders>
            <w:shd w:val="clear" w:color="auto" w:fill="auto"/>
            <w:noWrap/>
            <w:vAlign w:val="center"/>
            <w:hideMark/>
          </w:tcPr>
          <w:p w14:paraId="272F21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62470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single" w:sz="12" w:space="0" w:color="auto"/>
            </w:tcBorders>
            <w:shd w:val="clear" w:color="auto" w:fill="auto"/>
            <w:noWrap/>
            <w:vAlign w:val="center"/>
            <w:hideMark/>
          </w:tcPr>
          <w:p w14:paraId="4EF54D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r>
      <w:tr w:rsidR="006B38E8" w:rsidRPr="004E7DFF" w14:paraId="4D2458C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BDC2A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w:t>
            </w:r>
          </w:p>
        </w:tc>
        <w:tc>
          <w:tcPr>
            <w:tcW w:w="0" w:type="auto"/>
            <w:tcBorders>
              <w:top w:val="nil"/>
              <w:left w:val="nil"/>
              <w:bottom w:val="nil"/>
              <w:right w:val="nil"/>
            </w:tcBorders>
            <w:shd w:val="clear" w:color="auto" w:fill="auto"/>
            <w:noWrap/>
            <w:vAlign w:val="center"/>
            <w:hideMark/>
          </w:tcPr>
          <w:p w14:paraId="586A5A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107-21-1</w:t>
            </w:r>
          </w:p>
        </w:tc>
        <w:tc>
          <w:tcPr>
            <w:tcW w:w="0" w:type="auto"/>
            <w:tcBorders>
              <w:top w:val="nil"/>
              <w:left w:val="nil"/>
              <w:bottom w:val="nil"/>
              <w:right w:val="nil"/>
            </w:tcBorders>
            <w:shd w:val="clear" w:color="auto" w:fill="auto"/>
            <w:noWrap/>
            <w:vAlign w:val="center"/>
            <w:hideMark/>
          </w:tcPr>
          <w:p w14:paraId="0329F5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2.643</w:t>
            </w:r>
          </w:p>
        </w:tc>
        <w:tc>
          <w:tcPr>
            <w:tcW w:w="0" w:type="auto"/>
            <w:tcBorders>
              <w:top w:val="nil"/>
              <w:left w:val="nil"/>
              <w:bottom w:val="nil"/>
              <w:right w:val="nil"/>
            </w:tcBorders>
            <w:shd w:val="clear" w:color="auto" w:fill="auto"/>
            <w:noWrap/>
            <w:vAlign w:val="center"/>
            <w:hideMark/>
          </w:tcPr>
          <w:p w14:paraId="7BC14A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-0.008</w:t>
            </w:r>
          </w:p>
        </w:tc>
        <w:tc>
          <w:tcPr>
            <w:tcW w:w="0" w:type="auto"/>
            <w:tcBorders>
              <w:top w:val="nil"/>
              <w:left w:val="nil"/>
              <w:bottom w:val="nil"/>
              <w:right w:val="nil"/>
            </w:tcBorders>
            <w:shd w:val="clear" w:color="auto" w:fill="auto"/>
            <w:noWrap/>
            <w:vAlign w:val="center"/>
            <w:hideMark/>
          </w:tcPr>
          <w:p w14:paraId="4154EE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24E33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D1162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0.526</w:t>
            </w:r>
          </w:p>
        </w:tc>
        <w:tc>
          <w:tcPr>
            <w:tcW w:w="0" w:type="auto"/>
            <w:tcBorders>
              <w:top w:val="nil"/>
              <w:left w:val="nil"/>
              <w:bottom w:val="nil"/>
              <w:right w:val="nil"/>
            </w:tcBorders>
            <w:shd w:val="clear" w:color="auto" w:fill="auto"/>
            <w:noWrap/>
            <w:vAlign w:val="center"/>
            <w:hideMark/>
          </w:tcPr>
          <w:p w14:paraId="5F0A83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316CC0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-0.214</w:t>
            </w:r>
          </w:p>
        </w:tc>
        <w:tc>
          <w:tcPr>
            <w:tcW w:w="0" w:type="auto"/>
            <w:tcBorders>
              <w:top w:val="nil"/>
              <w:left w:val="nil"/>
              <w:bottom w:val="nil"/>
              <w:right w:val="nil"/>
            </w:tcBorders>
            <w:shd w:val="clear" w:color="auto" w:fill="auto"/>
            <w:noWrap/>
            <w:vAlign w:val="center"/>
            <w:hideMark/>
          </w:tcPr>
          <w:p w14:paraId="34137C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0.085</w:t>
            </w:r>
          </w:p>
        </w:tc>
        <w:tc>
          <w:tcPr>
            <w:tcW w:w="0" w:type="auto"/>
            <w:tcBorders>
              <w:top w:val="nil"/>
              <w:left w:val="nil"/>
              <w:bottom w:val="nil"/>
              <w:right w:val="nil"/>
            </w:tcBorders>
            <w:shd w:val="clear" w:color="auto" w:fill="auto"/>
            <w:noWrap/>
            <w:vAlign w:val="center"/>
            <w:hideMark/>
          </w:tcPr>
          <w:p w14:paraId="6AAEEF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0.653</w:t>
            </w:r>
          </w:p>
        </w:tc>
        <w:tc>
          <w:tcPr>
            <w:tcW w:w="0" w:type="auto"/>
            <w:tcBorders>
              <w:top w:val="nil"/>
              <w:left w:val="nil"/>
              <w:bottom w:val="nil"/>
              <w:right w:val="nil"/>
            </w:tcBorders>
            <w:shd w:val="clear" w:color="auto" w:fill="auto"/>
            <w:noWrap/>
            <w:vAlign w:val="center"/>
            <w:hideMark/>
          </w:tcPr>
          <w:p w14:paraId="541EF3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2828E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25A52F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0.682</w:t>
            </w:r>
          </w:p>
        </w:tc>
      </w:tr>
      <w:tr w:rsidR="006B38E8" w:rsidRPr="004E7DFF" w14:paraId="12F0AFC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6F51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w:t>
            </w:r>
          </w:p>
        </w:tc>
        <w:tc>
          <w:tcPr>
            <w:tcW w:w="0" w:type="auto"/>
            <w:tcBorders>
              <w:top w:val="nil"/>
              <w:left w:val="nil"/>
              <w:bottom w:val="nil"/>
              <w:right w:val="nil"/>
            </w:tcBorders>
            <w:shd w:val="clear" w:color="auto" w:fill="auto"/>
            <w:noWrap/>
            <w:vAlign w:val="center"/>
            <w:hideMark/>
          </w:tcPr>
          <w:p w14:paraId="779153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107-22-2</w:t>
            </w:r>
          </w:p>
        </w:tc>
        <w:tc>
          <w:tcPr>
            <w:tcW w:w="0" w:type="auto"/>
            <w:tcBorders>
              <w:top w:val="nil"/>
              <w:left w:val="nil"/>
              <w:bottom w:val="nil"/>
              <w:right w:val="nil"/>
            </w:tcBorders>
            <w:shd w:val="clear" w:color="auto" w:fill="auto"/>
            <w:noWrap/>
            <w:vAlign w:val="center"/>
            <w:hideMark/>
          </w:tcPr>
          <w:p w14:paraId="1D2AD8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2.725</w:t>
            </w:r>
          </w:p>
        </w:tc>
        <w:tc>
          <w:tcPr>
            <w:tcW w:w="0" w:type="auto"/>
            <w:tcBorders>
              <w:top w:val="nil"/>
              <w:left w:val="nil"/>
              <w:bottom w:val="nil"/>
              <w:right w:val="nil"/>
            </w:tcBorders>
            <w:shd w:val="clear" w:color="auto" w:fill="auto"/>
            <w:noWrap/>
            <w:vAlign w:val="center"/>
            <w:hideMark/>
          </w:tcPr>
          <w:p w14:paraId="0FCB55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-0.008</w:t>
            </w:r>
          </w:p>
        </w:tc>
        <w:tc>
          <w:tcPr>
            <w:tcW w:w="0" w:type="auto"/>
            <w:tcBorders>
              <w:top w:val="nil"/>
              <w:left w:val="nil"/>
              <w:bottom w:val="nil"/>
              <w:right w:val="nil"/>
            </w:tcBorders>
            <w:shd w:val="clear" w:color="auto" w:fill="auto"/>
            <w:noWrap/>
            <w:vAlign w:val="center"/>
            <w:hideMark/>
          </w:tcPr>
          <w:p w14:paraId="068DE9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0D418A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65A64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74DCAF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1504D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-0.456</w:t>
            </w:r>
          </w:p>
        </w:tc>
        <w:tc>
          <w:tcPr>
            <w:tcW w:w="0" w:type="auto"/>
            <w:tcBorders>
              <w:top w:val="nil"/>
              <w:left w:val="nil"/>
              <w:bottom w:val="nil"/>
              <w:right w:val="nil"/>
            </w:tcBorders>
            <w:shd w:val="clear" w:color="auto" w:fill="auto"/>
            <w:noWrap/>
            <w:vAlign w:val="center"/>
            <w:hideMark/>
          </w:tcPr>
          <w:p w14:paraId="10B214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0.085</w:t>
            </w:r>
          </w:p>
        </w:tc>
        <w:tc>
          <w:tcPr>
            <w:tcW w:w="0" w:type="auto"/>
            <w:tcBorders>
              <w:top w:val="nil"/>
              <w:left w:val="nil"/>
              <w:bottom w:val="nil"/>
              <w:right w:val="nil"/>
            </w:tcBorders>
            <w:shd w:val="clear" w:color="auto" w:fill="auto"/>
            <w:noWrap/>
            <w:vAlign w:val="center"/>
            <w:hideMark/>
          </w:tcPr>
          <w:p w14:paraId="1ACC65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nil"/>
            </w:tcBorders>
            <w:shd w:val="clear" w:color="auto" w:fill="auto"/>
            <w:noWrap/>
            <w:vAlign w:val="center"/>
            <w:hideMark/>
          </w:tcPr>
          <w:p w14:paraId="2E6E3D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63D88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119EC4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1.577</w:t>
            </w:r>
          </w:p>
        </w:tc>
      </w:tr>
      <w:tr w:rsidR="006B38E8" w:rsidRPr="004E7DFF" w14:paraId="223A01E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69383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w:t>
            </w:r>
          </w:p>
        </w:tc>
        <w:tc>
          <w:tcPr>
            <w:tcW w:w="0" w:type="auto"/>
            <w:tcBorders>
              <w:top w:val="nil"/>
              <w:left w:val="nil"/>
              <w:bottom w:val="nil"/>
              <w:right w:val="nil"/>
            </w:tcBorders>
            <w:shd w:val="clear" w:color="auto" w:fill="auto"/>
            <w:noWrap/>
            <w:vAlign w:val="center"/>
            <w:hideMark/>
          </w:tcPr>
          <w:p w14:paraId="542ED0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107-41-5</w:t>
            </w:r>
          </w:p>
        </w:tc>
        <w:tc>
          <w:tcPr>
            <w:tcW w:w="0" w:type="auto"/>
            <w:tcBorders>
              <w:top w:val="nil"/>
              <w:left w:val="nil"/>
              <w:bottom w:val="nil"/>
              <w:right w:val="nil"/>
            </w:tcBorders>
            <w:shd w:val="clear" w:color="auto" w:fill="auto"/>
            <w:noWrap/>
            <w:vAlign w:val="center"/>
            <w:hideMark/>
          </w:tcPr>
          <w:p w14:paraId="23054E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3.586</w:t>
            </w:r>
          </w:p>
        </w:tc>
        <w:tc>
          <w:tcPr>
            <w:tcW w:w="0" w:type="auto"/>
            <w:tcBorders>
              <w:top w:val="nil"/>
              <w:left w:val="nil"/>
              <w:bottom w:val="nil"/>
              <w:right w:val="nil"/>
            </w:tcBorders>
            <w:shd w:val="clear" w:color="auto" w:fill="auto"/>
            <w:noWrap/>
            <w:vAlign w:val="center"/>
            <w:hideMark/>
          </w:tcPr>
          <w:p w14:paraId="1D932B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0.748</w:t>
            </w:r>
          </w:p>
        </w:tc>
        <w:tc>
          <w:tcPr>
            <w:tcW w:w="0" w:type="auto"/>
            <w:tcBorders>
              <w:top w:val="nil"/>
              <w:left w:val="nil"/>
              <w:bottom w:val="nil"/>
              <w:right w:val="nil"/>
            </w:tcBorders>
            <w:shd w:val="clear" w:color="auto" w:fill="auto"/>
            <w:noWrap/>
            <w:vAlign w:val="center"/>
            <w:hideMark/>
          </w:tcPr>
          <w:p w14:paraId="3209A2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6A177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B74D0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0.086</w:t>
            </w:r>
          </w:p>
        </w:tc>
        <w:tc>
          <w:tcPr>
            <w:tcW w:w="0" w:type="auto"/>
            <w:tcBorders>
              <w:top w:val="nil"/>
              <w:left w:val="nil"/>
              <w:bottom w:val="nil"/>
              <w:right w:val="nil"/>
            </w:tcBorders>
            <w:shd w:val="clear" w:color="auto" w:fill="auto"/>
            <w:noWrap/>
            <w:vAlign w:val="center"/>
            <w:hideMark/>
          </w:tcPr>
          <w:p w14:paraId="7B60CB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4B6F3E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0.000</w:t>
            </w:r>
          </w:p>
        </w:tc>
        <w:tc>
          <w:tcPr>
            <w:tcW w:w="0" w:type="auto"/>
            <w:tcBorders>
              <w:top w:val="nil"/>
              <w:left w:val="nil"/>
              <w:bottom w:val="nil"/>
              <w:right w:val="nil"/>
            </w:tcBorders>
            <w:shd w:val="clear" w:color="auto" w:fill="auto"/>
            <w:noWrap/>
            <w:vAlign w:val="center"/>
            <w:hideMark/>
          </w:tcPr>
          <w:p w14:paraId="05C8AA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E4644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0.600</w:t>
            </w:r>
          </w:p>
        </w:tc>
        <w:tc>
          <w:tcPr>
            <w:tcW w:w="0" w:type="auto"/>
            <w:tcBorders>
              <w:top w:val="nil"/>
              <w:left w:val="nil"/>
              <w:bottom w:val="nil"/>
              <w:right w:val="nil"/>
            </w:tcBorders>
            <w:shd w:val="clear" w:color="auto" w:fill="auto"/>
            <w:noWrap/>
            <w:vAlign w:val="center"/>
            <w:hideMark/>
          </w:tcPr>
          <w:p w14:paraId="68AE23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B9E8C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0C7C93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0.138</w:t>
            </w:r>
          </w:p>
        </w:tc>
      </w:tr>
      <w:tr w:rsidR="006B38E8" w:rsidRPr="004E7DFF" w14:paraId="5BCDB50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668D6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w:t>
            </w:r>
          </w:p>
        </w:tc>
        <w:tc>
          <w:tcPr>
            <w:tcW w:w="0" w:type="auto"/>
            <w:tcBorders>
              <w:top w:val="nil"/>
              <w:left w:val="nil"/>
              <w:bottom w:val="nil"/>
              <w:right w:val="nil"/>
            </w:tcBorders>
            <w:shd w:val="clear" w:color="auto" w:fill="auto"/>
            <w:noWrap/>
            <w:vAlign w:val="center"/>
            <w:hideMark/>
          </w:tcPr>
          <w:p w14:paraId="1EEBCB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107534-96-3</w:t>
            </w:r>
          </w:p>
        </w:tc>
        <w:tc>
          <w:tcPr>
            <w:tcW w:w="0" w:type="auto"/>
            <w:tcBorders>
              <w:top w:val="nil"/>
              <w:left w:val="nil"/>
              <w:bottom w:val="nil"/>
              <w:right w:val="nil"/>
            </w:tcBorders>
            <w:shd w:val="clear" w:color="auto" w:fill="auto"/>
            <w:noWrap/>
            <w:vAlign w:val="center"/>
            <w:hideMark/>
          </w:tcPr>
          <w:p w14:paraId="56FAA9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5.658</w:t>
            </w:r>
          </w:p>
        </w:tc>
        <w:tc>
          <w:tcPr>
            <w:tcW w:w="0" w:type="auto"/>
            <w:tcBorders>
              <w:top w:val="nil"/>
              <w:left w:val="nil"/>
              <w:bottom w:val="nil"/>
              <w:right w:val="nil"/>
            </w:tcBorders>
            <w:shd w:val="clear" w:color="auto" w:fill="auto"/>
            <w:noWrap/>
            <w:vAlign w:val="center"/>
            <w:hideMark/>
          </w:tcPr>
          <w:p w14:paraId="694A1B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1.049</w:t>
            </w:r>
          </w:p>
        </w:tc>
        <w:tc>
          <w:tcPr>
            <w:tcW w:w="0" w:type="auto"/>
            <w:tcBorders>
              <w:top w:val="nil"/>
              <w:left w:val="nil"/>
              <w:bottom w:val="nil"/>
              <w:right w:val="nil"/>
            </w:tcBorders>
            <w:shd w:val="clear" w:color="auto" w:fill="auto"/>
            <w:noWrap/>
            <w:vAlign w:val="center"/>
            <w:hideMark/>
          </w:tcPr>
          <w:p w14:paraId="5B1CDF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1.408</w:t>
            </w:r>
          </w:p>
        </w:tc>
        <w:tc>
          <w:tcPr>
            <w:tcW w:w="0" w:type="auto"/>
            <w:tcBorders>
              <w:top w:val="nil"/>
              <w:left w:val="nil"/>
              <w:bottom w:val="nil"/>
              <w:right w:val="nil"/>
            </w:tcBorders>
            <w:shd w:val="clear" w:color="auto" w:fill="auto"/>
            <w:noWrap/>
            <w:vAlign w:val="center"/>
            <w:hideMark/>
          </w:tcPr>
          <w:p w14:paraId="7DBA24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nil"/>
            </w:tcBorders>
            <w:shd w:val="clear" w:color="auto" w:fill="auto"/>
            <w:noWrap/>
            <w:vAlign w:val="center"/>
            <w:hideMark/>
          </w:tcPr>
          <w:p w14:paraId="690CC1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0.143</w:t>
            </w:r>
          </w:p>
        </w:tc>
        <w:tc>
          <w:tcPr>
            <w:tcW w:w="0" w:type="auto"/>
            <w:tcBorders>
              <w:top w:val="nil"/>
              <w:left w:val="nil"/>
              <w:bottom w:val="nil"/>
              <w:right w:val="nil"/>
            </w:tcBorders>
            <w:shd w:val="clear" w:color="auto" w:fill="auto"/>
            <w:noWrap/>
            <w:vAlign w:val="center"/>
            <w:hideMark/>
          </w:tcPr>
          <w:p w14:paraId="2971C6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-1.166</w:t>
            </w:r>
          </w:p>
        </w:tc>
        <w:tc>
          <w:tcPr>
            <w:tcW w:w="0" w:type="auto"/>
            <w:tcBorders>
              <w:top w:val="nil"/>
              <w:left w:val="nil"/>
              <w:bottom w:val="nil"/>
              <w:right w:val="nil"/>
            </w:tcBorders>
            <w:shd w:val="clear" w:color="auto" w:fill="auto"/>
            <w:noWrap/>
            <w:vAlign w:val="center"/>
            <w:hideMark/>
          </w:tcPr>
          <w:p w14:paraId="0CCCAD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0.543</w:t>
            </w:r>
          </w:p>
        </w:tc>
        <w:tc>
          <w:tcPr>
            <w:tcW w:w="0" w:type="auto"/>
            <w:tcBorders>
              <w:top w:val="nil"/>
              <w:left w:val="nil"/>
              <w:bottom w:val="nil"/>
              <w:right w:val="nil"/>
            </w:tcBorders>
            <w:shd w:val="clear" w:color="auto" w:fill="auto"/>
            <w:noWrap/>
            <w:vAlign w:val="center"/>
            <w:hideMark/>
          </w:tcPr>
          <w:p w14:paraId="233B0C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c>
          <w:tcPr>
            <w:tcW w:w="0" w:type="auto"/>
            <w:tcBorders>
              <w:top w:val="nil"/>
              <w:left w:val="nil"/>
              <w:bottom w:val="nil"/>
              <w:right w:val="nil"/>
            </w:tcBorders>
            <w:shd w:val="clear" w:color="auto" w:fill="auto"/>
            <w:noWrap/>
            <w:vAlign w:val="center"/>
            <w:hideMark/>
          </w:tcPr>
          <w:p w14:paraId="2B58FC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0.611</w:t>
            </w:r>
          </w:p>
        </w:tc>
        <w:tc>
          <w:tcPr>
            <w:tcW w:w="0" w:type="auto"/>
            <w:tcBorders>
              <w:top w:val="nil"/>
              <w:left w:val="nil"/>
              <w:bottom w:val="nil"/>
              <w:right w:val="nil"/>
            </w:tcBorders>
            <w:shd w:val="clear" w:color="auto" w:fill="auto"/>
            <w:noWrap/>
            <w:vAlign w:val="center"/>
            <w:hideMark/>
          </w:tcPr>
          <w:p w14:paraId="0FDBB6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0.331</w:t>
            </w:r>
          </w:p>
        </w:tc>
        <w:tc>
          <w:tcPr>
            <w:tcW w:w="0" w:type="auto"/>
            <w:tcBorders>
              <w:top w:val="nil"/>
              <w:left w:val="nil"/>
              <w:bottom w:val="nil"/>
              <w:right w:val="nil"/>
            </w:tcBorders>
            <w:shd w:val="clear" w:color="auto" w:fill="auto"/>
            <w:noWrap/>
            <w:vAlign w:val="center"/>
            <w:hideMark/>
          </w:tcPr>
          <w:p w14:paraId="7AE9E4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-1.561</w:t>
            </w:r>
          </w:p>
        </w:tc>
        <w:tc>
          <w:tcPr>
            <w:tcW w:w="0" w:type="auto"/>
            <w:tcBorders>
              <w:top w:val="nil"/>
              <w:left w:val="nil"/>
              <w:bottom w:val="nil"/>
              <w:right w:val="single" w:sz="12" w:space="0" w:color="auto"/>
            </w:tcBorders>
            <w:shd w:val="clear" w:color="auto" w:fill="auto"/>
            <w:noWrap/>
            <w:vAlign w:val="center"/>
            <w:hideMark/>
          </w:tcPr>
          <w:p w14:paraId="79FC36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2.885</w:t>
            </w:r>
          </w:p>
        </w:tc>
      </w:tr>
      <w:tr w:rsidR="006B38E8" w:rsidRPr="004E7DFF" w14:paraId="5D5C0D1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DA68D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w:t>
            </w:r>
          </w:p>
        </w:tc>
        <w:tc>
          <w:tcPr>
            <w:tcW w:w="0" w:type="auto"/>
            <w:tcBorders>
              <w:top w:val="nil"/>
              <w:left w:val="nil"/>
              <w:bottom w:val="nil"/>
              <w:right w:val="nil"/>
            </w:tcBorders>
            <w:shd w:val="clear" w:color="auto" w:fill="auto"/>
            <w:noWrap/>
            <w:vAlign w:val="center"/>
            <w:hideMark/>
          </w:tcPr>
          <w:p w14:paraId="798D99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1076-38-6</w:t>
            </w:r>
          </w:p>
        </w:tc>
        <w:tc>
          <w:tcPr>
            <w:tcW w:w="0" w:type="auto"/>
            <w:tcBorders>
              <w:top w:val="nil"/>
              <w:left w:val="nil"/>
              <w:bottom w:val="nil"/>
              <w:right w:val="nil"/>
            </w:tcBorders>
            <w:shd w:val="clear" w:color="auto" w:fill="auto"/>
            <w:noWrap/>
            <w:vAlign w:val="center"/>
            <w:hideMark/>
          </w:tcPr>
          <w:p w14:paraId="483434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3.737</w:t>
            </w:r>
          </w:p>
        </w:tc>
        <w:tc>
          <w:tcPr>
            <w:tcW w:w="0" w:type="auto"/>
            <w:tcBorders>
              <w:top w:val="nil"/>
              <w:left w:val="nil"/>
              <w:bottom w:val="nil"/>
              <w:right w:val="nil"/>
            </w:tcBorders>
            <w:shd w:val="clear" w:color="auto" w:fill="auto"/>
            <w:noWrap/>
            <w:vAlign w:val="center"/>
            <w:hideMark/>
          </w:tcPr>
          <w:p w14:paraId="15D4AA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0.805</w:t>
            </w:r>
          </w:p>
        </w:tc>
        <w:tc>
          <w:tcPr>
            <w:tcW w:w="0" w:type="auto"/>
            <w:tcBorders>
              <w:top w:val="nil"/>
              <w:left w:val="nil"/>
              <w:bottom w:val="nil"/>
              <w:right w:val="nil"/>
            </w:tcBorders>
            <w:shd w:val="clear" w:color="auto" w:fill="auto"/>
            <w:noWrap/>
            <w:vAlign w:val="center"/>
            <w:hideMark/>
          </w:tcPr>
          <w:p w14:paraId="1A9B2D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E3CDE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-0.269</w:t>
            </w:r>
          </w:p>
        </w:tc>
        <w:tc>
          <w:tcPr>
            <w:tcW w:w="0" w:type="auto"/>
            <w:tcBorders>
              <w:top w:val="nil"/>
              <w:left w:val="nil"/>
              <w:bottom w:val="nil"/>
              <w:right w:val="nil"/>
            </w:tcBorders>
            <w:shd w:val="clear" w:color="auto" w:fill="auto"/>
            <w:noWrap/>
            <w:vAlign w:val="center"/>
            <w:hideMark/>
          </w:tcPr>
          <w:p w14:paraId="10439B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-0.019</w:t>
            </w:r>
          </w:p>
        </w:tc>
        <w:tc>
          <w:tcPr>
            <w:tcW w:w="0" w:type="auto"/>
            <w:tcBorders>
              <w:top w:val="nil"/>
              <w:left w:val="nil"/>
              <w:bottom w:val="nil"/>
              <w:right w:val="nil"/>
            </w:tcBorders>
            <w:shd w:val="clear" w:color="auto" w:fill="auto"/>
            <w:noWrap/>
            <w:vAlign w:val="center"/>
            <w:hideMark/>
          </w:tcPr>
          <w:p w14:paraId="0CB446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7AFE65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0.438</w:t>
            </w:r>
          </w:p>
        </w:tc>
        <w:tc>
          <w:tcPr>
            <w:tcW w:w="0" w:type="auto"/>
            <w:tcBorders>
              <w:top w:val="nil"/>
              <w:left w:val="nil"/>
              <w:bottom w:val="nil"/>
              <w:right w:val="nil"/>
            </w:tcBorders>
            <w:shd w:val="clear" w:color="auto" w:fill="auto"/>
            <w:noWrap/>
            <w:vAlign w:val="center"/>
            <w:hideMark/>
          </w:tcPr>
          <w:p w14:paraId="0C98A3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6B958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0.049</w:t>
            </w:r>
          </w:p>
        </w:tc>
        <w:tc>
          <w:tcPr>
            <w:tcW w:w="0" w:type="auto"/>
            <w:tcBorders>
              <w:top w:val="nil"/>
              <w:left w:val="nil"/>
              <w:bottom w:val="nil"/>
              <w:right w:val="nil"/>
            </w:tcBorders>
            <w:shd w:val="clear" w:color="auto" w:fill="auto"/>
            <w:noWrap/>
            <w:vAlign w:val="center"/>
            <w:hideMark/>
          </w:tcPr>
          <w:p w14:paraId="1F9488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041EC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1C1E9C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0.923</w:t>
            </w:r>
          </w:p>
        </w:tc>
      </w:tr>
      <w:tr w:rsidR="006B38E8" w:rsidRPr="004E7DFF" w14:paraId="5753CCE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F6F62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w:t>
            </w:r>
          </w:p>
        </w:tc>
        <w:tc>
          <w:tcPr>
            <w:tcW w:w="0" w:type="auto"/>
            <w:tcBorders>
              <w:top w:val="nil"/>
              <w:left w:val="nil"/>
              <w:bottom w:val="nil"/>
              <w:right w:val="nil"/>
            </w:tcBorders>
            <w:shd w:val="clear" w:color="auto" w:fill="auto"/>
            <w:noWrap/>
            <w:vAlign w:val="center"/>
            <w:hideMark/>
          </w:tcPr>
          <w:p w14:paraId="5F21DF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107-64-2</w:t>
            </w:r>
          </w:p>
        </w:tc>
        <w:tc>
          <w:tcPr>
            <w:tcW w:w="0" w:type="auto"/>
            <w:tcBorders>
              <w:top w:val="nil"/>
              <w:left w:val="nil"/>
              <w:bottom w:val="nil"/>
              <w:right w:val="nil"/>
            </w:tcBorders>
            <w:shd w:val="clear" w:color="auto" w:fill="auto"/>
            <w:noWrap/>
            <w:vAlign w:val="center"/>
            <w:hideMark/>
          </w:tcPr>
          <w:p w14:paraId="319485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9.355</w:t>
            </w:r>
          </w:p>
        </w:tc>
        <w:tc>
          <w:tcPr>
            <w:tcW w:w="0" w:type="auto"/>
            <w:tcBorders>
              <w:top w:val="nil"/>
              <w:left w:val="nil"/>
              <w:bottom w:val="nil"/>
              <w:right w:val="nil"/>
            </w:tcBorders>
            <w:shd w:val="clear" w:color="auto" w:fill="auto"/>
            <w:noWrap/>
            <w:vAlign w:val="center"/>
            <w:hideMark/>
          </w:tcPr>
          <w:p w14:paraId="29BF72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0.917</w:t>
            </w:r>
          </w:p>
        </w:tc>
        <w:tc>
          <w:tcPr>
            <w:tcW w:w="0" w:type="auto"/>
            <w:tcBorders>
              <w:top w:val="nil"/>
              <w:left w:val="nil"/>
              <w:bottom w:val="nil"/>
              <w:right w:val="nil"/>
            </w:tcBorders>
            <w:shd w:val="clear" w:color="auto" w:fill="auto"/>
            <w:noWrap/>
            <w:vAlign w:val="center"/>
            <w:hideMark/>
          </w:tcPr>
          <w:p w14:paraId="308610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2243DE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0.128</w:t>
            </w:r>
          </w:p>
        </w:tc>
        <w:tc>
          <w:tcPr>
            <w:tcW w:w="0" w:type="auto"/>
            <w:tcBorders>
              <w:top w:val="nil"/>
              <w:left w:val="nil"/>
              <w:bottom w:val="nil"/>
              <w:right w:val="nil"/>
            </w:tcBorders>
            <w:shd w:val="clear" w:color="auto" w:fill="auto"/>
            <w:noWrap/>
            <w:vAlign w:val="center"/>
            <w:hideMark/>
          </w:tcPr>
          <w:p w14:paraId="20C7AA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0.238</w:t>
            </w:r>
          </w:p>
        </w:tc>
        <w:tc>
          <w:tcPr>
            <w:tcW w:w="0" w:type="auto"/>
            <w:tcBorders>
              <w:top w:val="nil"/>
              <w:left w:val="nil"/>
              <w:bottom w:val="nil"/>
              <w:right w:val="nil"/>
            </w:tcBorders>
            <w:shd w:val="clear" w:color="auto" w:fill="auto"/>
            <w:noWrap/>
            <w:vAlign w:val="center"/>
            <w:hideMark/>
          </w:tcPr>
          <w:p w14:paraId="26E201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1.308</w:t>
            </w:r>
          </w:p>
        </w:tc>
        <w:tc>
          <w:tcPr>
            <w:tcW w:w="0" w:type="auto"/>
            <w:tcBorders>
              <w:top w:val="nil"/>
              <w:left w:val="nil"/>
              <w:bottom w:val="nil"/>
              <w:right w:val="nil"/>
            </w:tcBorders>
            <w:shd w:val="clear" w:color="auto" w:fill="auto"/>
            <w:noWrap/>
            <w:vAlign w:val="center"/>
            <w:hideMark/>
          </w:tcPr>
          <w:p w14:paraId="476ACB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-3.117</w:t>
            </w:r>
          </w:p>
        </w:tc>
        <w:tc>
          <w:tcPr>
            <w:tcW w:w="0" w:type="auto"/>
            <w:tcBorders>
              <w:top w:val="nil"/>
              <w:left w:val="nil"/>
              <w:bottom w:val="nil"/>
              <w:right w:val="nil"/>
            </w:tcBorders>
            <w:shd w:val="clear" w:color="auto" w:fill="auto"/>
            <w:noWrap/>
            <w:vAlign w:val="center"/>
            <w:hideMark/>
          </w:tcPr>
          <w:p w14:paraId="6700F9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B82BE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1.342</w:t>
            </w:r>
          </w:p>
        </w:tc>
        <w:tc>
          <w:tcPr>
            <w:tcW w:w="0" w:type="auto"/>
            <w:tcBorders>
              <w:top w:val="nil"/>
              <w:left w:val="nil"/>
              <w:bottom w:val="nil"/>
              <w:right w:val="nil"/>
            </w:tcBorders>
            <w:shd w:val="clear" w:color="auto" w:fill="auto"/>
            <w:noWrap/>
            <w:vAlign w:val="center"/>
            <w:hideMark/>
          </w:tcPr>
          <w:p w14:paraId="51E5E1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B0BB3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-0.775</w:t>
            </w:r>
          </w:p>
        </w:tc>
        <w:tc>
          <w:tcPr>
            <w:tcW w:w="0" w:type="auto"/>
            <w:tcBorders>
              <w:top w:val="nil"/>
              <w:left w:val="nil"/>
              <w:bottom w:val="nil"/>
              <w:right w:val="single" w:sz="12" w:space="0" w:color="auto"/>
            </w:tcBorders>
            <w:shd w:val="clear" w:color="auto" w:fill="auto"/>
            <w:noWrap/>
            <w:vAlign w:val="center"/>
            <w:hideMark/>
          </w:tcPr>
          <w:p w14:paraId="0AEA3D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-0.827</w:t>
            </w:r>
          </w:p>
        </w:tc>
      </w:tr>
      <w:tr w:rsidR="006B38E8" w:rsidRPr="004E7DFF" w14:paraId="1115E87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4E8AB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w:t>
            </w:r>
          </w:p>
        </w:tc>
        <w:tc>
          <w:tcPr>
            <w:tcW w:w="0" w:type="auto"/>
            <w:tcBorders>
              <w:top w:val="nil"/>
              <w:left w:val="nil"/>
              <w:bottom w:val="nil"/>
              <w:right w:val="nil"/>
            </w:tcBorders>
            <w:shd w:val="clear" w:color="auto" w:fill="auto"/>
            <w:noWrap/>
            <w:vAlign w:val="center"/>
            <w:hideMark/>
          </w:tcPr>
          <w:p w14:paraId="2D0E41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1076-46-6</w:t>
            </w:r>
          </w:p>
        </w:tc>
        <w:tc>
          <w:tcPr>
            <w:tcW w:w="0" w:type="auto"/>
            <w:tcBorders>
              <w:top w:val="nil"/>
              <w:left w:val="nil"/>
              <w:bottom w:val="nil"/>
              <w:right w:val="nil"/>
            </w:tcBorders>
            <w:shd w:val="clear" w:color="auto" w:fill="auto"/>
            <w:noWrap/>
            <w:vAlign w:val="center"/>
            <w:hideMark/>
          </w:tcPr>
          <w:p w14:paraId="1702BD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4.495</w:t>
            </w:r>
          </w:p>
        </w:tc>
        <w:tc>
          <w:tcPr>
            <w:tcW w:w="0" w:type="auto"/>
            <w:tcBorders>
              <w:top w:val="nil"/>
              <w:left w:val="nil"/>
              <w:bottom w:val="nil"/>
              <w:right w:val="nil"/>
            </w:tcBorders>
            <w:shd w:val="clear" w:color="auto" w:fill="auto"/>
            <w:noWrap/>
            <w:vAlign w:val="center"/>
            <w:hideMark/>
          </w:tcPr>
          <w:p w14:paraId="5F259F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0.774</w:t>
            </w:r>
          </w:p>
        </w:tc>
        <w:tc>
          <w:tcPr>
            <w:tcW w:w="0" w:type="auto"/>
            <w:tcBorders>
              <w:top w:val="nil"/>
              <w:left w:val="nil"/>
              <w:bottom w:val="nil"/>
              <w:right w:val="nil"/>
            </w:tcBorders>
            <w:shd w:val="clear" w:color="auto" w:fill="auto"/>
            <w:noWrap/>
            <w:vAlign w:val="center"/>
            <w:hideMark/>
          </w:tcPr>
          <w:p w14:paraId="41545C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1.113</w:t>
            </w:r>
          </w:p>
        </w:tc>
        <w:tc>
          <w:tcPr>
            <w:tcW w:w="0" w:type="auto"/>
            <w:tcBorders>
              <w:top w:val="nil"/>
              <w:left w:val="nil"/>
              <w:bottom w:val="nil"/>
              <w:right w:val="nil"/>
            </w:tcBorders>
            <w:shd w:val="clear" w:color="auto" w:fill="auto"/>
            <w:noWrap/>
            <w:vAlign w:val="center"/>
            <w:hideMark/>
          </w:tcPr>
          <w:p w14:paraId="5C7896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-0.159</w:t>
            </w:r>
          </w:p>
        </w:tc>
        <w:tc>
          <w:tcPr>
            <w:tcW w:w="0" w:type="auto"/>
            <w:tcBorders>
              <w:top w:val="nil"/>
              <w:left w:val="nil"/>
              <w:bottom w:val="nil"/>
              <w:right w:val="nil"/>
            </w:tcBorders>
            <w:shd w:val="clear" w:color="auto" w:fill="auto"/>
            <w:noWrap/>
            <w:vAlign w:val="center"/>
            <w:hideMark/>
          </w:tcPr>
          <w:p w14:paraId="193C87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0.402</w:t>
            </w:r>
          </w:p>
        </w:tc>
        <w:tc>
          <w:tcPr>
            <w:tcW w:w="0" w:type="auto"/>
            <w:tcBorders>
              <w:top w:val="nil"/>
              <w:left w:val="nil"/>
              <w:bottom w:val="nil"/>
              <w:right w:val="nil"/>
            </w:tcBorders>
            <w:shd w:val="clear" w:color="auto" w:fill="auto"/>
            <w:noWrap/>
            <w:vAlign w:val="center"/>
            <w:hideMark/>
          </w:tcPr>
          <w:p w14:paraId="4225A4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392FBA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0.472</w:t>
            </w:r>
          </w:p>
        </w:tc>
        <w:tc>
          <w:tcPr>
            <w:tcW w:w="0" w:type="auto"/>
            <w:tcBorders>
              <w:top w:val="nil"/>
              <w:left w:val="nil"/>
              <w:bottom w:val="nil"/>
              <w:right w:val="nil"/>
            </w:tcBorders>
            <w:shd w:val="clear" w:color="auto" w:fill="auto"/>
            <w:noWrap/>
            <w:vAlign w:val="center"/>
            <w:hideMark/>
          </w:tcPr>
          <w:p w14:paraId="772376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2674F4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0.127</w:t>
            </w:r>
          </w:p>
        </w:tc>
        <w:tc>
          <w:tcPr>
            <w:tcW w:w="0" w:type="auto"/>
            <w:tcBorders>
              <w:top w:val="nil"/>
              <w:left w:val="nil"/>
              <w:bottom w:val="nil"/>
              <w:right w:val="nil"/>
            </w:tcBorders>
            <w:shd w:val="clear" w:color="auto" w:fill="auto"/>
            <w:noWrap/>
            <w:vAlign w:val="center"/>
            <w:hideMark/>
          </w:tcPr>
          <w:p w14:paraId="6FCF88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7B836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single" w:sz="12" w:space="0" w:color="auto"/>
            </w:tcBorders>
            <w:shd w:val="clear" w:color="auto" w:fill="auto"/>
            <w:noWrap/>
            <w:vAlign w:val="center"/>
            <w:hideMark/>
          </w:tcPr>
          <w:p w14:paraId="4105A8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0.493</w:t>
            </w:r>
          </w:p>
        </w:tc>
      </w:tr>
      <w:tr w:rsidR="006B38E8" w:rsidRPr="004E7DFF" w14:paraId="59356DA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083DE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w:t>
            </w:r>
          </w:p>
        </w:tc>
        <w:tc>
          <w:tcPr>
            <w:tcW w:w="0" w:type="auto"/>
            <w:tcBorders>
              <w:top w:val="nil"/>
              <w:left w:val="nil"/>
              <w:bottom w:val="nil"/>
              <w:right w:val="nil"/>
            </w:tcBorders>
            <w:shd w:val="clear" w:color="auto" w:fill="auto"/>
            <w:noWrap/>
            <w:vAlign w:val="center"/>
            <w:hideMark/>
          </w:tcPr>
          <w:p w14:paraId="2E0CA8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107-80-2</w:t>
            </w:r>
          </w:p>
        </w:tc>
        <w:tc>
          <w:tcPr>
            <w:tcW w:w="0" w:type="auto"/>
            <w:tcBorders>
              <w:top w:val="nil"/>
              <w:left w:val="nil"/>
              <w:bottom w:val="nil"/>
              <w:right w:val="nil"/>
            </w:tcBorders>
            <w:shd w:val="clear" w:color="auto" w:fill="auto"/>
            <w:noWrap/>
            <w:vAlign w:val="center"/>
            <w:hideMark/>
          </w:tcPr>
          <w:p w14:paraId="36B6A3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4.759</w:t>
            </w:r>
          </w:p>
        </w:tc>
        <w:tc>
          <w:tcPr>
            <w:tcW w:w="0" w:type="auto"/>
            <w:tcBorders>
              <w:top w:val="nil"/>
              <w:left w:val="nil"/>
              <w:bottom w:val="nil"/>
              <w:right w:val="nil"/>
            </w:tcBorders>
            <w:shd w:val="clear" w:color="auto" w:fill="auto"/>
            <w:noWrap/>
            <w:vAlign w:val="center"/>
            <w:hideMark/>
          </w:tcPr>
          <w:p w14:paraId="17A03D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796A5D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094C0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5B517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-0.478</w:t>
            </w:r>
          </w:p>
        </w:tc>
        <w:tc>
          <w:tcPr>
            <w:tcW w:w="0" w:type="auto"/>
            <w:tcBorders>
              <w:top w:val="nil"/>
              <w:left w:val="nil"/>
              <w:bottom w:val="nil"/>
              <w:right w:val="nil"/>
            </w:tcBorders>
            <w:shd w:val="clear" w:color="auto" w:fill="auto"/>
            <w:noWrap/>
            <w:vAlign w:val="center"/>
            <w:hideMark/>
          </w:tcPr>
          <w:p w14:paraId="6F4A7E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17E957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1.558</w:t>
            </w:r>
          </w:p>
        </w:tc>
        <w:tc>
          <w:tcPr>
            <w:tcW w:w="0" w:type="auto"/>
            <w:tcBorders>
              <w:top w:val="nil"/>
              <w:left w:val="nil"/>
              <w:bottom w:val="nil"/>
              <w:right w:val="nil"/>
            </w:tcBorders>
            <w:shd w:val="clear" w:color="auto" w:fill="auto"/>
            <w:noWrap/>
            <w:vAlign w:val="center"/>
            <w:hideMark/>
          </w:tcPr>
          <w:p w14:paraId="6DC743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07ECC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1.618</w:t>
            </w:r>
          </w:p>
        </w:tc>
        <w:tc>
          <w:tcPr>
            <w:tcW w:w="0" w:type="auto"/>
            <w:tcBorders>
              <w:top w:val="nil"/>
              <w:left w:val="nil"/>
              <w:bottom w:val="nil"/>
              <w:right w:val="nil"/>
            </w:tcBorders>
            <w:shd w:val="clear" w:color="auto" w:fill="auto"/>
            <w:noWrap/>
            <w:vAlign w:val="center"/>
            <w:hideMark/>
          </w:tcPr>
          <w:p w14:paraId="6B6EB9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1D8AF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-1.934</w:t>
            </w:r>
          </w:p>
        </w:tc>
        <w:tc>
          <w:tcPr>
            <w:tcW w:w="0" w:type="auto"/>
            <w:tcBorders>
              <w:top w:val="nil"/>
              <w:left w:val="nil"/>
              <w:bottom w:val="nil"/>
              <w:right w:val="single" w:sz="12" w:space="0" w:color="auto"/>
            </w:tcBorders>
            <w:shd w:val="clear" w:color="auto" w:fill="auto"/>
            <w:noWrap/>
            <w:vAlign w:val="center"/>
            <w:hideMark/>
          </w:tcPr>
          <w:p w14:paraId="40E2D5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-0.642</w:t>
            </w:r>
          </w:p>
        </w:tc>
      </w:tr>
      <w:tr w:rsidR="006B38E8" w:rsidRPr="004E7DFF" w14:paraId="3AC69D6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BBFB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w:t>
            </w:r>
          </w:p>
        </w:tc>
        <w:tc>
          <w:tcPr>
            <w:tcW w:w="0" w:type="auto"/>
            <w:tcBorders>
              <w:top w:val="nil"/>
              <w:left w:val="nil"/>
              <w:bottom w:val="nil"/>
              <w:right w:val="nil"/>
            </w:tcBorders>
            <w:shd w:val="clear" w:color="auto" w:fill="auto"/>
            <w:noWrap/>
            <w:vAlign w:val="center"/>
            <w:hideMark/>
          </w:tcPr>
          <w:p w14:paraId="539FDB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107-87-9</w:t>
            </w:r>
          </w:p>
        </w:tc>
        <w:tc>
          <w:tcPr>
            <w:tcW w:w="0" w:type="auto"/>
            <w:tcBorders>
              <w:top w:val="nil"/>
              <w:left w:val="nil"/>
              <w:bottom w:val="nil"/>
              <w:right w:val="nil"/>
            </w:tcBorders>
            <w:shd w:val="clear" w:color="auto" w:fill="auto"/>
            <w:noWrap/>
            <w:vAlign w:val="center"/>
            <w:hideMark/>
          </w:tcPr>
          <w:p w14:paraId="36C58A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3.304</w:t>
            </w:r>
          </w:p>
        </w:tc>
        <w:tc>
          <w:tcPr>
            <w:tcW w:w="0" w:type="auto"/>
            <w:tcBorders>
              <w:top w:val="nil"/>
              <w:left w:val="nil"/>
              <w:bottom w:val="nil"/>
              <w:right w:val="nil"/>
            </w:tcBorders>
            <w:shd w:val="clear" w:color="auto" w:fill="auto"/>
            <w:noWrap/>
            <w:vAlign w:val="center"/>
            <w:hideMark/>
          </w:tcPr>
          <w:p w14:paraId="5356F5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4A0C67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8F346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07D501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nil"/>
            </w:tcBorders>
            <w:shd w:val="clear" w:color="auto" w:fill="auto"/>
            <w:noWrap/>
            <w:vAlign w:val="center"/>
            <w:hideMark/>
          </w:tcPr>
          <w:p w14:paraId="11A866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047970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0.102</w:t>
            </w:r>
          </w:p>
        </w:tc>
        <w:tc>
          <w:tcPr>
            <w:tcW w:w="0" w:type="auto"/>
            <w:tcBorders>
              <w:top w:val="nil"/>
              <w:left w:val="nil"/>
              <w:bottom w:val="nil"/>
              <w:right w:val="nil"/>
            </w:tcBorders>
            <w:shd w:val="clear" w:color="auto" w:fill="auto"/>
            <w:noWrap/>
            <w:vAlign w:val="center"/>
            <w:hideMark/>
          </w:tcPr>
          <w:p w14:paraId="41CC2F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14B56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0.262</w:t>
            </w:r>
          </w:p>
        </w:tc>
        <w:tc>
          <w:tcPr>
            <w:tcW w:w="0" w:type="auto"/>
            <w:tcBorders>
              <w:top w:val="nil"/>
              <w:left w:val="nil"/>
              <w:bottom w:val="nil"/>
              <w:right w:val="nil"/>
            </w:tcBorders>
            <w:shd w:val="clear" w:color="auto" w:fill="auto"/>
            <w:noWrap/>
            <w:vAlign w:val="center"/>
            <w:hideMark/>
          </w:tcPr>
          <w:p w14:paraId="524DDC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0066A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single" w:sz="12" w:space="0" w:color="auto"/>
            </w:tcBorders>
            <w:shd w:val="clear" w:color="auto" w:fill="auto"/>
            <w:noWrap/>
            <w:vAlign w:val="center"/>
            <w:hideMark/>
          </w:tcPr>
          <w:p w14:paraId="6123F0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r>
      <w:tr w:rsidR="006B38E8" w:rsidRPr="004E7DFF" w14:paraId="2F74A4C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09153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w:t>
            </w:r>
          </w:p>
        </w:tc>
        <w:tc>
          <w:tcPr>
            <w:tcW w:w="0" w:type="auto"/>
            <w:tcBorders>
              <w:top w:val="nil"/>
              <w:left w:val="nil"/>
              <w:bottom w:val="nil"/>
              <w:right w:val="nil"/>
            </w:tcBorders>
            <w:shd w:val="clear" w:color="auto" w:fill="auto"/>
            <w:noWrap/>
            <w:vAlign w:val="center"/>
            <w:hideMark/>
          </w:tcPr>
          <w:p w14:paraId="12441D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107-92-6</w:t>
            </w:r>
          </w:p>
        </w:tc>
        <w:tc>
          <w:tcPr>
            <w:tcW w:w="0" w:type="auto"/>
            <w:tcBorders>
              <w:top w:val="nil"/>
              <w:left w:val="nil"/>
              <w:bottom w:val="nil"/>
              <w:right w:val="nil"/>
            </w:tcBorders>
            <w:shd w:val="clear" w:color="auto" w:fill="auto"/>
            <w:noWrap/>
            <w:vAlign w:val="center"/>
            <w:hideMark/>
          </w:tcPr>
          <w:p w14:paraId="5A20B8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3.127</w:t>
            </w:r>
          </w:p>
        </w:tc>
        <w:tc>
          <w:tcPr>
            <w:tcW w:w="0" w:type="auto"/>
            <w:tcBorders>
              <w:top w:val="nil"/>
              <w:left w:val="nil"/>
              <w:bottom w:val="nil"/>
              <w:right w:val="nil"/>
            </w:tcBorders>
            <w:shd w:val="clear" w:color="auto" w:fill="auto"/>
            <w:noWrap/>
            <w:vAlign w:val="center"/>
            <w:hideMark/>
          </w:tcPr>
          <w:p w14:paraId="345A3A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04876A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A0CDB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A4ECA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-0.082</w:t>
            </w:r>
          </w:p>
        </w:tc>
        <w:tc>
          <w:tcPr>
            <w:tcW w:w="0" w:type="auto"/>
            <w:tcBorders>
              <w:top w:val="nil"/>
              <w:left w:val="nil"/>
              <w:bottom w:val="nil"/>
              <w:right w:val="nil"/>
            </w:tcBorders>
            <w:shd w:val="clear" w:color="auto" w:fill="auto"/>
            <w:noWrap/>
            <w:vAlign w:val="center"/>
            <w:hideMark/>
          </w:tcPr>
          <w:p w14:paraId="7BCE63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37C2FE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-0.129</w:t>
            </w:r>
          </w:p>
        </w:tc>
        <w:tc>
          <w:tcPr>
            <w:tcW w:w="0" w:type="auto"/>
            <w:tcBorders>
              <w:top w:val="nil"/>
              <w:left w:val="nil"/>
              <w:bottom w:val="nil"/>
              <w:right w:val="nil"/>
            </w:tcBorders>
            <w:shd w:val="clear" w:color="auto" w:fill="auto"/>
            <w:noWrap/>
            <w:vAlign w:val="center"/>
            <w:hideMark/>
          </w:tcPr>
          <w:p w14:paraId="4EA088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FB20E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nil"/>
            </w:tcBorders>
            <w:shd w:val="clear" w:color="auto" w:fill="auto"/>
            <w:noWrap/>
            <w:vAlign w:val="center"/>
            <w:hideMark/>
          </w:tcPr>
          <w:p w14:paraId="6CEA7C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AAECA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1E90AE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-1.358</w:t>
            </w:r>
          </w:p>
        </w:tc>
      </w:tr>
      <w:tr w:rsidR="006B38E8" w:rsidRPr="004E7DFF" w14:paraId="7B979E0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8E1D4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w:t>
            </w:r>
          </w:p>
        </w:tc>
        <w:tc>
          <w:tcPr>
            <w:tcW w:w="0" w:type="auto"/>
            <w:tcBorders>
              <w:top w:val="nil"/>
              <w:left w:val="nil"/>
              <w:bottom w:val="nil"/>
              <w:right w:val="nil"/>
            </w:tcBorders>
            <w:shd w:val="clear" w:color="auto" w:fill="auto"/>
            <w:noWrap/>
            <w:vAlign w:val="center"/>
            <w:hideMark/>
          </w:tcPr>
          <w:p w14:paraId="7A9AC4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107-93-7</w:t>
            </w:r>
          </w:p>
        </w:tc>
        <w:tc>
          <w:tcPr>
            <w:tcW w:w="0" w:type="auto"/>
            <w:tcBorders>
              <w:top w:val="nil"/>
              <w:left w:val="nil"/>
              <w:bottom w:val="nil"/>
              <w:right w:val="nil"/>
            </w:tcBorders>
            <w:shd w:val="clear" w:color="auto" w:fill="auto"/>
            <w:noWrap/>
            <w:vAlign w:val="center"/>
            <w:hideMark/>
          </w:tcPr>
          <w:p w14:paraId="1E62C8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3.122</w:t>
            </w:r>
          </w:p>
        </w:tc>
        <w:tc>
          <w:tcPr>
            <w:tcW w:w="0" w:type="auto"/>
            <w:tcBorders>
              <w:top w:val="nil"/>
              <w:left w:val="nil"/>
              <w:bottom w:val="nil"/>
              <w:right w:val="nil"/>
            </w:tcBorders>
            <w:shd w:val="clear" w:color="auto" w:fill="auto"/>
            <w:noWrap/>
            <w:vAlign w:val="center"/>
            <w:hideMark/>
          </w:tcPr>
          <w:p w14:paraId="4EC238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0C037C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CC109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14A56D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0.032</w:t>
            </w:r>
          </w:p>
        </w:tc>
        <w:tc>
          <w:tcPr>
            <w:tcW w:w="0" w:type="auto"/>
            <w:tcBorders>
              <w:top w:val="nil"/>
              <w:left w:val="nil"/>
              <w:bottom w:val="nil"/>
              <w:right w:val="nil"/>
            </w:tcBorders>
            <w:shd w:val="clear" w:color="auto" w:fill="auto"/>
            <w:noWrap/>
            <w:vAlign w:val="center"/>
            <w:hideMark/>
          </w:tcPr>
          <w:p w14:paraId="296E98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2E098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-0.217</w:t>
            </w:r>
          </w:p>
        </w:tc>
        <w:tc>
          <w:tcPr>
            <w:tcW w:w="0" w:type="auto"/>
            <w:tcBorders>
              <w:top w:val="nil"/>
              <w:left w:val="nil"/>
              <w:bottom w:val="nil"/>
              <w:right w:val="nil"/>
            </w:tcBorders>
            <w:shd w:val="clear" w:color="auto" w:fill="auto"/>
            <w:noWrap/>
            <w:vAlign w:val="center"/>
            <w:hideMark/>
          </w:tcPr>
          <w:p w14:paraId="4D48F5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2FDE8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c>
          <w:tcPr>
            <w:tcW w:w="0" w:type="auto"/>
            <w:tcBorders>
              <w:top w:val="nil"/>
              <w:left w:val="nil"/>
              <w:bottom w:val="nil"/>
              <w:right w:val="nil"/>
            </w:tcBorders>
            <w:shd w:val="clear" w:color="auto" w:fill="auto"/>
            <w:noWrap/>
            <w:vAlign w:val="center"/>
            <w:hideMark/>
          </w:tcPr>
          <w:p w14:paraId="61D872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7A634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4E2EFC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0.219</w:t>
            </w:r>
          </w:p>
        </w:tc>
      </w:tr>
      <w:tr w:rsidR="006B38E8" w:rsidRPr="004E7DFF" w14:paraId="4C783A5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9602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w:t>
            </w:r>
          </w:p>
        </w:tc>
        <w:tc>
          <w:tcPr>
            <w:tcW w:w="0" w:type="auto"/>
            <w:tcBorders>
              <w:top w:val="nil"/>
              <w:left w:val="nil"/>
              <w:bottom w:val="nil"/>
              <w:right w:val="nil"/>
            </w:tcBorders>
            <w:shd w:val="clear" w:color="auto" w:fill="auto"/>
            <w:noWrap/>
            <w:vAlign w:val="center"/>
            <w:hideMark/>
          </w:tcPr>
          <w:p w14:paraId="4FE23D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108-10-1</w:t>
            </w:r>
          </w:p>
        </w:tc>
        <w:tc>
          <w:tcPr>
            <w:tcW w:w="0" w:type="auto"/>
            <w:tcBorders>
              <w:top w:val="nil"/>
              <w:left w:val="nil"/>
              <w:bottom w:val="nil"/>
              <w:right w:val="nil"/>
            </w:tcBorders>
            <w:shd w:val="clear" w:color="auto" w:fill="auto"/>
            <w:noWrap/>
            <w:vAlign w:val="center"/>
            <w:hideMark/>
          </w:tcPr>
          <w:p w14:paraId="355789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1.796</w:t>
            </w:r>
          </w:p>
        </w:tc>
        <w:tc>
          <w:tcPr>
            <w:tcW w:w="0" w:type="auto"/>
            <w:tcBorders>
              <w:top w:val="nil"/>
              <w:left w:val="nil"/>
              <w:bottom w:val="nil"/>
              <w:right w:val="nil"/>
            </w:tcBorders>
            <w:shd w:val="clear" w:color="auto" w:fill="auto"/>
            <w:noWrap/>
            <w:vAlign w:val="center"/>
            <w:hideMark/>
          </w:tcPr>
          <w:p w14:paraId="7A4A5B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1.574</w:t>
            </w:r>
          </w:p>
        </w:tc>
        <w:tc>
          <w:tcPr>
            <w:tcW w:w="0" w:type="auto"/>
            <w:tcBorders>
              <w:top w:val="nil"/>
              <w:left w:val="nil"/>
              <w:bottom w:val="nil"/>
              <w:right w:val="nil"/>
            </w:tcBorders>
            <w:shd w:val="clear" w:color="auto" w:fill="auto"/>
            <w:noWrap/>
            <w:vAlign w:val="center"/>
            <w:hideMark/>
          </w:tcPr>
          <w:p w14:paraId="11AF29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07D6D4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57A358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1.557</w:t>
            </w:r>
          </w:p>
        </w:tc>
        <w:tc>
          <w:tcPr>
            <w:tcW w:w="0" w:type="auto"/>
            <w:tcBorders>
              <w:top w:val="nil"/>
              <w:left w:val="nil"/>
              <w:bottom w:val="nil"/>
              <w:right w:val="nil"/>
            </w:tcBorders>
            <w:shd w:val="clear" w:color="auto" w:fill="auto"/>
            <w:noWrap/>
            <w:vAlign w:val="center"/>
            <w:hideMark/>
          </w:tcPr>
          <w:p w14:paraId="3099D2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183F9E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0.034</w:t>
            </w:r>
          </w:p>
        </w:tc>
        <w:tc>
          <w:tcPr>
            <w:tcW w:w="0" w:type="auto"/>
            <w:tcBorders>
              <w:top w:val="nil"/>
              <w:left w:val="nil"/>
              <w:bottom w:val="nil"/>
              <w:right w:val="nil"/>
            </w:tcBorders>
            <w:shd w:val="clear" w:color="auto" w:fill="auto"/>
            <w:noWrap/>
            <w:vAlign w:val="center"/>
            <w:hideMark/>
          </w:tcPr>
          <w:p w14:paraId="5BA9F0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18505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0.405</w:t>
            </w:r>
          </w:p>
        </w:tc>
        <w:tc>
          <w:tcPr>
            <w:tcW w:w="0" w:type="auto"/>
            <w:tcBorders>
              <w:top w:val="nil"/>
              <w:left w:val="nil"/>
              <w:bottom w:val="nil"/>
              <w:right w:val="nil"/>
            </w:tcBorders>
            <w:shd w:val="clear" w:color="auto" w:fill="auto"/>
            <w:noWrap/>
            <w:vAlign w:val="center"/>
            <w:hideMark/>
          </w:tcPr>
          <w:p w14:paraId="0725A2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9E4CA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c>
          <w:tcPr>
            <w:tcW w:w="0" w:type="auto"/>
            <w:tcBorders>
              <w:top w:val="nil"/>
              <w:left w:val="nil"/>
              <w:bottom w:val="nil"/>
              <w:right w:val="single" w:sz="12" w:space="0" w:color="auto"/>
            </w:tcBorders>
            <w:shd w:val="clear" w:color="auto" w:fill="auto"/>
            <w:noWrap/>
            <w:vAlign w:val="center"/>
            <w:hideMark/>
          </w:tcPr>
          <w:p w14:paraId="69430D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-1.591</w:t>
            </w:r>
          </w:p>
        </w:tc>
      </w:tr>
      <w:tr w:rsidR="006B38E8" w:rsidRPr="004E7DFF" w14:paraId="15A7704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B621D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w:t>
            </w:r>
          </w:p>
        </w:tc>
        <w:tc>
          <w:tcPr>
            <w:tcW w:w="0" w:type="auto"/>
            <w:tcBorders>
              <w:top w:val="nil"/>
              <w:left w:val="nil"/>
              <w:bottom w:val="nil"/>
              <w:right w:val="nil"/>
            </w:tcBorders>
            <w:shd w:val="clear" w:color="auto" w:fill="auto"/>
            <w:noWrap/>
            <w:vAlign w:val="center"/>
            <w:hideMark/>
          </w:tcPr>
          <w:p w14:paraId="3E129C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108168-76-9</w:t>
            </w:r>
          </w:p>
        </w:tc>
        <w:tc>
          <w:tcPr>
            <w:tcW w:w="0" w:type="auto"/>
            <w:tcBorders>
              <w:top w:val="nil"/>
              <w:left w:val="nil"/>
              <w:bottom w:val="nil"/>
              <w:right w:val="nil"/>
            </w:tcBorders>
            <w:shd w:val="clear" w:color="auto" w:fill="auto"/>
            <w:noWrap/>
            <w:vAlign w:val="center"/>
            <w:hideMark/>
          </w:tcPr>
          <w:p w14:paraId="6B1654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3.253</w:t>
            </w:r>
          </w:p>
        </w:tc>
        <w:tc>
          <w:tcPr>
            <w:tcW w:w="0" w:type="auto"/>
            <w:tcBorders>
              <w:top w:val="nil"/>
              <w:left w:val="nil"/>
              <w:bottom w:val="nil"/>
              <w:right w:val="nil"/>
            </w:tcBorders>
            <w:shd w:val="clear" w:color="auto" w:fill="auto"/>
            <w:noWrap/>
            <w:vAlign w:val="center"/>
            <w:hideMark/>
          </w:tcPr>
          <w:p w14:paraId="52B42E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2.627</w:t>
            </w:r>
          </w:p>
        </w:tc>
        <w:tc>
          <w:tcPr>
            <w:tcW w:w="0" w:type="auto"/>
            <w:tcBorders>
              <w:top w:val="nil"/>
              <w:left w:val="nil"/>
              <w:bottom w:val="nil"/>
              <w:right w:val="nil"/>
            </w:tcBorders>
            <w:shd w:val="clear" w:color="auto" w:fill="auto"/>
            <w:noWrap/>
            <w:vAlign w:val="center"/>
            <w:hideMark/>
          </w:tcPr>
          <w:p w14:paraId="6566F9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-0.843</w:t>
            </w:r>
          </w:p>
        </w:tc>
        <w:tc>
          <w:tcPr>
            <w:tcW w:w="0" w:type="auto"/>
            <w:tcBorders>
              <w:top w:val="nil"/>
              <w:left w:val="nil"/>
              <w:bottom w:val="nil"/>
              <w:right w:val="nil"/>
            </w:tcBorders>
            <w:shd w:val="clear" w:color="auto" w:fill="auto"/>
            <w:noWrap/>
            <w:vAlign w:val="center"/>
            <w:hideMark/>
          </w:tcPr>
          <w:p w14:paraId="3A7D6E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-1.408</w:t>
            </w:r>
          </w:p>
        </w:tc>
        <w:tc>
          <w:tcPr>
            <w:tcW w:w="0" w:type="auto"/>
            <w:tcBorders>
              <w:top w:val="nil"/>
              <w:left w:val="nil"/>
              <w:bottom w:val="nil"/>
              <w:right w:val="nil"/>
            </w:tcBorders>
            <w:shd w:val="clear" w:color="auto" w:fill="auto"/>
            <w:noWrap/>
            <w:vAlign w:val="center"/>
            <w:hideMark/>
          </w:tcPr>
          <w:p w14:paraId="791537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-3.440</w:t>
            </w:r>
          </w:p>
        </w:tc>
        <w:tc>
          <w:tcPr>
            <w:tcW w:w="0" w:type="auto"/>
            <w:tcBorders>
              <w:top w:val="nil"/>
              <w:left w:val="nil"/>
              <w:bottom w:val="nil"/>
              <w:right w:val="nil"/>
            </w:tcBorders>
            <w:shd w:val="clear" w:color="auto" w:fill="auto"/>
            <w:noWrap/>
            <w:vAlign w:val="center"/>
            <w:hideMark/>
          </w:tcPr>
          <w:p w14:paraId="3DEC61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-0.789</w:t>
            </w:r>
          </w:p>
        </w:tc>
        <w:tc>
          <w:tcPr>
            <w:tcW w:w="0" w:type="auto"/>
            <w:tcBorders>
              <w:top w:val="nil"/>
              <w:left w:val="nil"/>
              <w:bottom w:val="nil"/>
              <w:right w:val="nil"/>
            </w:tcBorders>
            <w:shd w:val="clear" w:color="auto" w:fill="auto"/>
            <w:noWrap/>
            <w:vAlign w:val="center"/>
            <w:hideMark/>
          </w:tcPr>
          <w:p w14:paraId="306FFA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4.807</w:t>
            </w:r>
          </w:p>
        </w:tc>
        <w:tc>
          <w:tcPr>
            <w:tcW w:w="0" w:type="auto"/>
            <w:tcBorders>
              <w:top w:val="nil"/>
              <w:left w:val="nil"/>
              <w:bottom w:val="nil"/>
              <w:right w:val="nil"/>
            </w:tcBorders>
            <w:shd w:val="clear" w:color="auto" w:fill="auto"/>
            <w:noWrap/>
            <w:vAlign w:val="center"/>
            <w:hideMark/>
          </w:tcPr>
          <w:p w14:paraId="52EA71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-0.458</w:t>
            </w:r>
          </w:p>
        </w:tc>
        <w:tc>
          <w:tcPr>
            <w:tcW w:w="0" w:type="auto"/>
            <w:tcBorders>
              <w:top w:val="nil"/>
              <w:left w:val="nil"/>
              <w:bottom w:val="nil"/>
              <w:right w:val="nil"/>
            </w:tcBorders>
            <w:shd w:val="clear" w:color="auto" w:fill="auto"/>
            <w:noWrap/>
            <w:vAlign w:val="center"/>
            <w:hideMark/>
          </w:tcPr>
          <w:p w14:paraId="06FEA9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1.588</w:t>
            </w:r>
          </w:p>
        </w:tc>
        <w:tc>
          <w:tcPr>
            <w:tcW w:w="0" w:type="auto"/>
            <w:tcBorders>
              <w:top w:val="nil"/>
              <w:left w:val="nil"/>
              <w:bottom w:val="nil"/>
              <w:right w:val="nil"/>
            </w:tcBorders>
            <w:shd w:val="clear" w:color="auto" w:fill="auto"/>
            <w:noWrap/>
            <w:vAlign w:val="center"/>
            <w:hideMark/>
          </w:tcPr>
          <w:p w14:paraId="72AE08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9817F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-7.870</w:t>
            </w:r>
          </w:p>
        </w:tc>
        <w:tc>
          <w:tcPr>
            <w:tcW w:w="0" w:type="auto"/>
            <w:tcBorders>
              <w:top w:val="nil"/>
              <w:left w:val="nil"/>
              <w:bottom w:val="nil"/>
              <w:right w:val="single" w:sz="12" w:space="0" w:color="auto"/>
            </w:tcBorders>
            <w:shd w:val="clear" w:color="auto" w:fill="auto"/>
            <w:noWrap/>
            <w:vAlign w:val="center"/>
            <w:hideMark/>
          </w:tcPr>
          <w:p w14:paraId="17F463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10.835</w:t>
            </w:r>
          </w:p>
        </w:tc>
      </w:tr>
      <w:tr w:rsidR="006B38E8" w:rsidRPr="004E7DFF" w14:paraId="3D5DAA9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38AEB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w:t>
            </w:r>
          </w:p>
        </w:tc>
        <w:tc>
          <w:tcPr>
            <w:tcW w:w="0" w:type="auto"/>
            <w:tcBorders>
              <w:top w:val="nil"/>
              <w:left w:val="nil"/>
              <w:bottom w:val="nil"/>
              <w:right w:val="nil"/>
            </w:tcBorders>
            <w:shd w:val="clear" w:color="auto" w:fill="auto"/>
            <w:noWrap/>
            <w:vAlign w:val="center"/>
            <w:hideMark/>
          </w:tcPr>
          <w:p w14:paraId="136FA4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108-18-9</w:t>
            </w:r>
          </w:p>
        </w:tc>
        <w:tc>
          <w:tcPr>
            <w:tcW w:w="0" w:type="auto"/>
            <w:tcBorders>
              <w:top w:val="nil"/>
              <w:left w:val="nil"/>
              <w:bottom w:val="nil"/>
              <w:right w:val="nil"/>
            </w:tcBorders>
            <w:shd w:val="clear" w:color="auto" w:fill="auto"/>
            <w:noWrap/>
            <w:vAlign w:val="center"/>
            <w:hideMark/>
          </w:tcPr>
          <w:p w14:paraId="3CF77F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3.611</w:t>
            </w:r>
          </w:p>
        </w:tc>
        <w:tc>
          <w:tcPr>
            <w:tcW w:w="0" w:type="auto"/>
            <w:tcBorders>
              <w:top w:val="nil"/>
              <w:left w:val="nil"/>
              <w:bottom w:val="nil"/>
              <w:right w:val="nil"/>
            </w:tcBorders>
            <w:shd w:val="clear" w:color="auto" w:fill="auto"/>
            <w:noWrap/>
            <w:vAlign w:val="center"/>
            <w:hideMark/>
          </w:tcPr>
          <w:p w14:paraId="7DF41C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0.667</w:t>
            </w:r>
          </w:p>
        </w:tc>
        <w:tc>
          <w:tcPr>
            <w:tcW w:w="0" w:type="auto"/>
            <w:tcBorders>
              <w:top w:val="nil"/>
              <w:left w:val="nil"/>
              <w:bottom w:val="nil"/>
              <w:right w:val="nil"/>
            </w:tcBorders>
            <w:shd w:val="clear" w:color="auto" w:fill="auto"/>
            <w:noWrap/>
            <w:vAlign w:val="center"/>
            <w:hideMark/>
          </w:tcPr>
          <w:p w14:paraId="18E75D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EE89C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3CD9F4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-0.135</w:t>
            </w:r>
          </w:p>
        </w:tc>
        <w:tc>
          <w:tcPr>
            <w:tcW w:w="0" w:type="auto"/>
            <w:tcBorders>
              <w:top w:val="nil"/>
              <w:left w:val="nil"/>
              <w:bottom w:val="nil"/>
              <w:right w:val="nil"/>
            </w:tcBorders>
            <w:shd w:val="clear" w:color="auto" w:fill="auto"/>
            <w:noWrap/>
            <w:vAlign w:val="center"/>
            <w:hideMark/>
          </w:tcPr>
          <w:p w14:paraId="1075D9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42E26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0.433</w:t>
            </w:r>
          </w:p>
        </w:tc>
        <w:tc>
          <w:tcPr>
            <w:tcW w:w="0" w:type="auto"/>
            <w:tcBorders>
              <w:top w:val="nil"/>
              <w:left w:val="nil"/>
              <w:bottom w:val="nil"/>
              <w:right w:val="nil"/>
            </w:tcBorders>
            <w:shd w:val="clear" w:color="auto" w:fill="auto"/>
            <w:noWrap/>
            <w:vAlign w:val="center"/>
            <w:hideMark/>
          </w:tcPr>
          <w:p w14:paraId="498CF6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FE9FF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0.554</w:t>
            </w:r>
          </w:p>
        </w:tc>
        <w:tc>
          <w:tcPr>
            <w:tcW w:w="0" w:type="auto"/>
            <w:tcBorders>
              <w:top w:val="nil"/>
              <w:left w:val="nil"/>
              <w:bottom w:val="nil"/>
              <w:right w:val="nil"/>
            </w:tcBorders>
            <w:shd w:val="clear" w:color="auto" w:fill="auto"/>
            <w:noWrap/>
            <w:vAlign w:val="center"/>
            <w:hideMark/>
          </w:tcPr>
          <w:p w14:paraId="0F0522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315A3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0028EE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r>
      <w:tr w:rsidR="006B38E8" w:rsidRPr="004E7DFF" w14:paraId="4CC3D88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D65B8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w:t>
            </w:r>
          </w:p>
        </w:tc>
        <w:tc>
          <w:tcPr>
            <w:tcW w:w="0" w:type="auto"/>
            <w:tcBorders>
              <w:top w:val="nil"/>
              <w:left w:val="nil"/>
              <w:bottom w:val="nil"/>
              <w:right w:val="nil"/>
            </w:tcBorders>
            <w:shd w:val="clear" w:color="auto" w:fill="auto"/>
            <w:noWrap/>
            <w:vAlign w:val="center"/>
            <w:hideMark/>
          </w:tcPr>
          <w:p w14:paraId="5264BC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108-29-2</w:t>
            </w:r>
          </w:p>
        </w:tc>
        <w:tc>
          <w:tcPr>
            <w:tcW w:w="0" w:type="auto"/>
            <w:tcBorders>
              <w:top w:val="nil"/>
              <w:left w:val="nil"/>
              <w:bottom w:val="nil"/>
              <w:right w:val="nil"/>
            </w:tcBorders>
            <w:shd w:val="clear" w:color="auto" w:fill="auto"/>
            <w:noWrap/>
            <w:vAlign w:val="center"/>
            <w:hideMark/>
          </w:tcPr>
          <w:p w14:paraId="7DADDE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3.335</w:t>
            </w:r>
          </w:p>
        </w:tc>
        <w:tc>
          <w:tcPr>
            <w:tcW w:w="0" w:type="auto"/>
            <w:tcBorders>
              <w:top w:val="nil"/>
              <w:left w:val="nil"/>
              <w:bottom w:val="nil"/>
              <w:right w:val="nil"/>
            </w:tcBorders>
            <w:shd w:val="clear" w:color="auto" w:fill="auto"/>
            <w:noWrap/>
            <w:vAlign w:val="center"/>
            <w:hideMark/>
          </w:tcPr>
          <w:p w14:paraId="124440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5F679A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48D5D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-0.461</w:t>
            </w:r>
          </w:p>
        </w:tc>
        <w:tc>
          <w:tcPr>
            <w:tcW w:w="0" w:type="auto"/>
            <w:tcBorders>
              <w:top w:val="nil"/>
              <w:left w:val="nil"/>
              <w:bottom w:val="nil"/>
              <w:right w:val="nil"/>
            </w:tcBorders>
            <w:shd w:val="clear" w:color="auto" w:fill="auto"/>
            <w:noWrap/>
            <w:vAlign w:val="center"/>
            <w:hideMark/>
          </w:tcPr>
          <w:p w14:paraId="5E4FB3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1.000</w:t>
            </w:r>
          </w:p>
        </w:tc>
        <w:tc>
          <w:tcPr>
            <w:tcW w:w="0" w:type="auto"/>
            <w:tcBorders>
              <w:top w:val="nil"/>
              <w:left w:val="nil"/>
              <w:bottom w:val="nil"/>
              <w:right w:val="nil"/>
            </w:tcBorders>
            <w:shd w:val="clear" w:color="auto" w:fill="auto"/>
            <w:noWrap/>
            <w:vAlign w:val="center"/>
            <w:hideMark/>
          </w:tcPr>
          <w:p w14:paraId="329AA7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72115E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-0.309</w:t>
            </w:r>
          </w:p>
        </w:tc>
        <w:tc>
          <w:tcPr>
            <w:tcW w:w="0" w:type="auto"/>
            <w:tcBorders>
              <w:top w:val="nil"/>
              <w:left w:val="nil"/>
              <w:bottom w:val="nil"/>
              <w:right w:val="nil"/>
            </w:tcBorders>
            <w:shd w:val="clear" w:color="auto" w:fill="auto"/>
            <w:noWrap/>
            <w:vAlign w:val="center"/>
            <w:hideMark/>
          </w:tcPr>
          <w:p w14:paraId="1F590A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5E732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0.848</w:t>
            </w:r>
          </w:p>
        </w:tc>
        <w:tc>
          <w:tcPr>
            <w:tcW w:w="0" w:type="auto"/>
            <w:tcBorders>
              <w:top w:val="nil"/>
              <w:left w:val="nil"/>
              <w:bottom w:val="nil"/>
              <w:right w:val="nil"/>
            </w:tcBorders>
            <w:shd w:val="clear" w:color="auto" w:fill="auto"/>
            <w:noWrap/>
            <w:vAlign w:val="center"/>
            <w:hideMark/>
          </w:tcPr>
          <w:p w14:paraId="0186DC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DBFAD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-0.091</w:t>
            </w:r>
          </w:p>
        </w:tc>
        <w:tc>
          <w:tcPr>
            <w:tcW w:w="0" w:type="auto"/>
            <w:tcBorders>
              <w:top w:val="nil"/>
              <w:left w:val="nil"/>
              <w:bottom w:val="nil"/>
              <w:right w:val="single" w:sz="12" w:space="0" w:color="auto"/>
            </w:tcBorders>
            <w:shd w:val="clear" w:color="auto" w:fill="auto"/>
            <w:noWrap/>
            <w:vAlign w:val="center"/>
            <w:hideMark/>
          </w:tcPr>
          <w:p w14:paraId="2D6D14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-2.100</w:t>
            </w:r>
          </w:p>
        </w:tc>
      </w:tr>
      <w:tr w:rsidR="006B38E8" w:rsidRPr="004E7DFF" w14:paraId="2A28116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05658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w:t>
            </w:r>
          </w:p>
        </w:tc>
        <w:tc>
          <w:tcPr>
            <w:tcW w:w="0" w:type="auto"/>
            <w:tcBorders>
              <w:top w:val="nil"/>
              <w:left w:val="nil"/>
              <w:bottom w:val="nil"/>
              <w:right w:val="nil"/>
            </w:tcBorders>
            <w:shd w:val="clear" w:color="auto" w:fill="auto"/>
            <w:noWrap/>
            <w:vAlign w:val="center"/>
            <w:hideMark/>
          </w:tcPr>
          <w:p w14:paraId="5B9E15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108-38-3</w:t>
            </w:r>
          </w:p>
        </w:tc>
        <w:tc>
          <w:tcPr>
            <w:tcW w:w="0" w:type="auto"/>
            <w:tcBorders>
              <w:top w:val="nil"/>
              <w:left w:val="nil"/>
              <w:bottom w:val="nil"/>
              <w:right w:val="nil"/>
            </w:tcBorders>
            <w:shd w:val="clear" w:color="auto" w:fill="auto"/>
            <w:noWrap/>
            <w:vAlign w:val="center"/>
            <w:hideMark/>
          </w:tcPr>
          <w:p w14:paraId="5AA8B9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3.696</w:t>
            </w:r>
          </w:p>
        </w:tc>
        <w:tc>
          <w:tcPr>
            <w:tcW w:w="0" w:type="auto"/>
            <w:tcBorders>
              <w:top w:val="nil"/>
              <w:left w:val="nil"/>
              <w:bottom w:val="nil"/>
              <w:right w:val="nil"/>
            </w:tcBorders>
            <w:shd w:val="clear" w:color="auto" w:fill="auto"/>
            <w:noWrap/>
            <w:vAlign w:val="center"/>
            <w:hideMark/>
          </w:tcPr>
          <w:p w14:paraId="15D612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c>
          <w:tcPr>
            <w:tcW w:w="0" w:type="auto"/>
            <w:tcBorders>
              <w:top w:val="nil"/>
              <w:left w:val="nil"/>
              <w:bottom w:val="nil"/>
              <w:right w:val="nil"/>
            </w:tcBorders>
            <w:shd w:val="clear" w:color="auto" w:fill="auto"/>
            <w:noWrap/>
            <w:vAlign w:val="center"/>
            <w:hideMark/>
          </w:tcPr>
          <w:p w14:paraId="508EAA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C37AE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-0.342</w:t>
            </w:r>
          </w:p>
        </w:tc>
        <w:tc>
          <w:tcPr>
            <w:tcW w:w="0" w:type="auto"/>
            <w:tcBorders>
              <w:top w:val="nil"/>
              <w:left w:val="nil"/>
              <w:bottom w:val="nil"/>
              <w:right w:val="nil"/>
            </w:tcBorders>
            <w:shd w:val="clear" w:color="auto" w:fill="auto"/>
            <w:noWrap/>
            <w:vAlign w:val="center"/>
            <w:hideMark/>
          </w:tcPr>
          <w:p w14:paraId="4F3EBD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0.623</w:t>
            </w:r>
          </w:p>
        </w:tc>
        <w:tc>
          <w:tcPr>
            <w:tcW w:w="0" w:type="auto"/>
            <w:tcBorders>
              <w:top w:val="nil"/>
              <w:left w:val="nil"/>
              <w:bottom w:val="nil"/>
              <w:right w:val="nil"/>
            </w:tcBorders>
            <w:shd w:val="clear" w:color="auto" w:fill="auto"/>
            <w:noWrap/>
            <w:vAlign w:val="center"/>
            <w:hideMark/>
          </w:tcPr>
          <w:p w14:paraId="350227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EB9B3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0.264</w:t>
            </w:r>
          </w:p>
        </w:tc>
        <w:tc>
          <w:tcPr>
            <w:tcW w:w="0" w:type="auto"/>
            <w:tcBorders>
              <w:top w:val="nil"/>
              <w:left w:val="nil"/>
              <w:bottom w:val="nil"/>
              <w:right w:val="nil"/>
            </w:tcBorders>
            <w:shd w:val="clear" w:color="auto" w:fill="auto"/>
            <w:noWrap/>
            <w:vAlign w:val="center"/>
            <w:hideMark/>
          </w:tcPr>
          <w:p w14:paraId="252070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88615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0.100</w:t>
            </w:r>
          </w:p>
        </w:tc>
        <w:tc>
          <w:tcPr>
            <w:tcW w:w="0" w:type="auto"/>
            <w:tcBorders>
              <w:top w:val="nil"/>
              <w:left w:val="nil"/>
              <w:bottom w:val="nil"/>
              <w:right w:val="nil"/>
            </w:tcBorders>
            <w:shd w:val="clear" w:color="auto" w:fill="auto"/>
            <w:noWrap/>
            <w:vAlign w:val="center"/>
            <w:hideMark/>
          </w:tcPr>
          <w:p w14:paraId="7AF4FF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40D50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2DE44B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r>
      <w:tr w:rsidR="006B38E8" w:rsidRPr="004E7DFF" w14:paraId="1A26E97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312C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w:t>
            </w:r>
          </w:p>
        </w:tc>
        <w:tc>
          <w:tcPr>
            <w:tcW w:w="0" w:type="auto"/>
            <w:tcBorders>
              <w:top w:val="nil"/>
              <w:left w:val="nil"/>
              <w:bottom w:val="nil"/>
              <w:right w:val="nil"/>
            </w:tcBorders>
            <w:shd w:val="clear" w:color="auto" w:fill="auto"/>
            <w:noWrap/>
            <w:vAlign w:val="center"/>
            <w:hideMark/>
          </w:tcPr>
          <w:p w14:paraId="1F7319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108-39-4</w:t>
            </w:r>
          </w:p>
        </w:tc>
        <w:tc>
          <w:tcPr>
            <w:tcW w:w="0" w:type="auto"/>
            <w:tcBorders>
              <w:top w:val="nil"/>
              <w:left w:val="nil"/>
              <w:bottom w:val="nil"/>
              <w:right w:val="nil"/>
            </w:tcBorders>
            <w:shd w:val="clear" w:color="auto" w:fill="auto"/>
            <w:noWrap/>
            <w:vAlign w:val="center"/>
            <w:hideMark/>
          </w:tcPr>
          <w:p w14:paraId="1DB59B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3.519</w:t>
            </w:r>
          </w:p>
        </w:tc>
        <w:tc>
          <w:tcPr>
            <w:tcW w:w="0" w:type="auto"/>
            <w:tcBorders>
              <w:top w:val="nil"/>
              <w:left w:val="nil"/>
              <w:bottom w:val="nil"/>
              <w:right w:val="nil"/>
            </w:tcBorders>
            <w:shd w:val="clear" w:color="auto" w:fill="auto"/>
            <w:noWrap/>
            <w:vAlign w:val="center"/>
            <w:hideMark/>
          </w:tcPr>
          <w:p w14:paraId="5B1926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c>
          <w:tcPr>
            <w:tcW w:w="0" w:type="auto"/>
            <w:tcBorders>
              <w:top w:val="nil"/>
              <w:left w:val="nil"/>
              <w:bottom w:val="nil"/>
              <w:right w:val="nil"/>
            </w:tcBorders>
            <w:shd w:val="clear" w:color="auto" w:fill="auto"/>
            <w:noWrap/>
            <w:vAlign w:val="center"/>
            <w:hideMark/>
          </w:tcPr>
          <w:p w14:paraId="6EF25D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303F3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-0.342</w:t>
            </w:r>
          </w:p>
        </w:tc>
        <w:tc>
          <w:tcPr>
            <w:tcW w:w="0" w:type="auto"/>
            <w:tcBorders>
              <w:top w:val="nil"/>
              <w:left w:val="nil"/>
              <w:bottom w:val="nil"/>
              <w:right w:val="nil"/>
            </w:tcBorders>
            <w:shd w:val="clear" w:color="auto" w:fill="auto"/>
            <w:noWrap/>
            <w:vAlign w:val="center"/>
            <w:hideMark/>
          </w:tcPr>
          <w:p w14:paraId="29932B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0.916</w:t>
            </w:r>
          </w:p>
        </w:tc>
        <w:tc>
          <w:tcPr>
            <w:tcW w:w="0" w:type="auto"/>
            <w:tcBorders>
              <w:top w:val="nil"/>
              <w:left w:val="nil"/>
              <w:bottom w:val="nil"/>
              <w:right w:val="nil"/>
            </w:tcBorders>
            <w:shd w:val="clear" w:color="auto" w:fill="auto"/>
            <w:noWrap/>
            <w:vAlign w:val="center"/>
            <w:hideMark/>
          </w:tcPr>
          <w:p w14:paraId="0DF4F6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99885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3B44FC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08DEA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0.006</w:t>
            </w:r>
          </w:p>
        </w:tc>
        <w:tc>
          <w:tcPr>
            <w:tcW w:w="0" w:type="auto"/>
            <w:tcBorders>
              <w:top w:val="nil"/>
              <w:left w:val="nil"/>
              <w:bottom w:val="nil"/>
              <w:right w:val="nil"/>
            </w:tcBorders>
            <w:shd w:val="clear" w:color="auto" w:fill="auto"/>
            <w:noWrap/>
            <w:vAlign w:val="center"/>
            <w:hideMark/>
          </w:tcPr>
          <w:p w14:paraId="3F75CC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53651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2FE5B3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0.458</w:t>
            </w:r>
          </w:p>
        </w:tc>
      </w:tr>
      <w:tr w:rsidR="006B38E8" w:rsidRPr="004E7DFF" w14:paraId="515C1B0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1D662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w:t>
            </w:r>
          </w:p>
        </w:tc>
        <w:tc>
          <w:tcPr>
            <w:tcW w:w="0" w:type="auto"/>
            <w:tcBorders>
              <w:top w:val="nil"/>
              <w:left w:val="nil"/>
              <w:bottom w:val="nil"/>
              <w:right w:val="nil"/>
            </w:tcBorders>
            <w:shd w:val="clear" w:color="auto" w:fill="auto"/>
            <w:noWrap/>
            <w:vAlign w:val="center"/>
            <w:hideMark/>
          </w:tcPr>
          <w:p w14:paraId="787F49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108-40-7</w:t>
            </w:r>
          </w:p>
        </w:tc>
        <w:tc>
          <w:tcPr>
            <w:tcW w:w="0" w:type="auto"/>
            <w:tcBorders>
              <w:top w:val="nil"/>
              <w:left w:val="nil"/>
              <w:bottom w:val="nil"/>
              <w:right w:val="nil"/>
            </w:tcBorders>
            <w:shd w:val="clear" w:color="auto" w:fill="auto"/>
            <w:noWrap/>
            <w:vAlign w:val="center"/>
            <w:hideMark/>
          </w:tcPr>
          <w:p w14:paraId="463F38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3.993</w:t>
            </w:r>
          </w:p>
        </w:tc>
        <w:tc>
          <w:tcPr>
            <w:tcW w:w="0" w:type="auto"/>
            <w:tcBorders>
              <w:top w:val="nil"/>
              <w:left w:val="nil"/>
              <w:bottom w:val="nil"/>
              <w:right w:val="nil"/>
            </w:tcBorders>
            <w:shd w:val="clear" w:color="auto" w:fill="auto"/>
            <w:noWrap/>
            <w:vAlign w:val="center"/>
            <w:hideMark/>
          </w:tcPr>
          <w:p w14:paraId="025651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c>
          <w:tcPr>
            <w:tcW w:w="0" w:type="auto"/>
            <w:tcBorders>
              <w:top w:val="nil"/>
              <w:left w:val="nil"/>
              <w:bottom w:val="nil"/>
              <w:right w:val="nil"/>
            </w:tcBorders>
            <w:shd w:val="clear" w:color="auto" w:fill="auto"/>
            <w:noWrap/>
            <w:vAlign w:val="center"/>
            <w:hideMark/>
          </w:tcPr>
          <w:p w14:paraId="4476AC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7D418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-0.342</w:t>
            </w:r>
          </w:p>
        </w:tc>
        <w:tc>
          <w:tcPr>
            <w:tcW w:w="0" w:type="auto"/>
            <w:tcBorders>
              <w:top w:val="nil"/>
              <w:left w:val="nil"/>
              <w:bottom w:val="nil"/>
              <w:right w:val="nil"/>
            </w:tcBorders>
            <w:shd w:val="clear" w:color="auto" w:fill="auto"/>
            <w:noWrap/>
            <w:vAlign w:val="center"/>
            <w:hideMark/>
          </w:tcPr>
          <w:p w14:paraId="3EC742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0.661</w:t>
            </w:r>
          </w:p>
        </w:tc>
        <w:tc>
          <w:tcPr>
            <w:tcW w:w="0" w:type="auto"/>
            <w:tcBorders>
              <w:top w:val="nil"/>
              <w:left w:val="nil"/>
              <w:bottom w:val="nil"/>
              <w:right w:val="nil"/>
            </w:tcBorders>
            <w:shd w:val="clear" w:color="auto" w:fill="auto"/>
            <w:noWrap/>
            <w:vAlign w:val="center"/>
            <w:hideMark/>
          </w:tcPr>
          <w:p w14:paraId="7D45F8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05A4E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0.301</w:t>
            </w:r>
          </w:p>
        </w:tc>
        <w:tc>
          <w:tcPr>
            <w:tcW w:w="0" w:type="auto"/>
            <w:tcBorders>
              <w:top w:val="nil"/>
              <w:left w:val="nil"/>
              <w:bottom w:val="nil"/>
              <w:right w:val="nil"/>
            </w:tcBorders>
            <w:shd w:val="clear" w:color="auto" w:fill="auto"/>
            <w:noWrap/>
            <w:vAlign w:val="center"/>
            <w:hideMark/>
          </w:tcPr>
          <w:p w14:paraId="239524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BAD59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0.084</w:t>
            </w:r>
          </w:p>
        </w:tc>
        <w:tc>
          <w:tcPr>
            <w:tcW w:w="0" w:type="auto"/>
            <w:tcBorders>
              <w:top w:val="nil"/>
              <w:left w:val="nil"/>
              <w:bottom w:val="nil"/>
              <w:right w:val="nil"/>
            </w:tcBorders>
            <w:shd w:val="clear" w:color="auto" w:fill="auto"/>
            <w:noWrap/>
            <w:vAlign w:val="center"/>
            <w:hideMark/>
          </w:tcPr>
          <w:p w14:paraId="3450F7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12261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-0.166</w:t>
            </w:r>
          </w:p>
        </w:tc>
        <w:tc>
          <w:tcPr>
            <w:tcW w:w="0" w:type="auto"/>
            <w:tcBorders>
              <w:top w:val="nil"/>
              <w:left w:val="nil"/>
              <w:bottom w:val="nil"/>
              <w:right w:val="single" w:sz="12" w:space="0" w:color="auto"/>
            </w:tcBorders>
            <w:shd w:val="clear" w:color="auto" w:fill="auto"/>
            <w:noWrap/>
            <w:vAlign w:val="center"/>
            <w:hideMark/>
          </w:tcPr>
          <w:p w14:paraId="3EF4D3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r>
      <w:tr w:rsidR="006B38E8" w:rsidRPr="004E7DFF" w14:paraId="5C60912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585A9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w:t>
            </w:r>
          </w:p>
        </w:tc>
        <w:tc>
          <w:tcPr>
            <w:tcW w:w="0" w:type="auto"/>
            <w:tcBorders>
              <w:top w:val="nil"/>
              <w:left w:val="nil"/>
              <w:bottom w:val="nil"/>
              <w:right w:val="nil"/>
            </w:tcBorders>
            <w:shd w:val="clear" w:color="auto" w:fill="auto"/>
            <w:noWrap/>
            <w:vAlign w:val="center"/>
            <w:hideMark/>
          </w:tcPr>
          <w:p w14:paraId="03C056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108-42-9</w:t>
            </w:r>
          </w:p>
        </w:tc>
        <w:tc>
          <w:tcPr>
            <w:tcW w:w="0" w:type="auto"/>
            <w:tcBorders>
              <w:top w:val="nil"/>
              <w:left w:val="nil"/>
              <w:bottom w:val="nil"/>
              <w:right w:val="nil"/>
            </w:tcBorders>
            <w:shd w:val="clear" w:color="auto" w:fill="auto"/>
            <w:noWrap/>
            <w:vAlign w:val="center"/>
            <w:hideMark/>
          </w:tcPr>
          <w:p w14:paraId="04D522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3.774</w:t>
            </w:r>
          </w:p>
        </w:tc>
        <w:tc>
          <w:tcPr>
            <w:tcW w:w="0" w:type="auto"/>
            <w:tcBorders>
              <w:top w:val="nil"/>
              <w:left w:val="nil"/>
              <w:bottom w:val="nil"/>
              <w:right w:val="nil"/>
            </w:tcBorders>
            <w:shd w:val="clear" w:color="auto" w:fill="auto"/>
            <w:noWrap/>
            <w:vAlign w:val="center"/>
            <w:hideMark/>
          </w:tcPr>
          <w:p w14:paraId="7F9236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c>
          <w:tcPr>
            <w:tcW w:w="0" w:type="auto"/>
            <w:tcBorders>
              <w:top w:val="nil"/>
              <w:left w:val="nil"/>
              <w:bottom w:val="nil"/>
              <w:right w:val="nil"/>
            </w:tcBorders>
            <w:shd w:val="clear" w:color="auto" w:fill="auto"/>
            <w:noWrap/>
            <w:vAlign w:val="center"/>
            <w:hideMark/>
          </w:tcPr>
          <w:p w14:paraId="273136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260B07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nil"/>
            </w:tcBorders>
            <w:shd w:val="clear" w:color="auto" w:fill="auto"/>
            <w:noWrap/>
            <w:vAlign w:val="center"/>
            <w:hideMark/>
          </w:tcPr>
          <w:p w14:paraId="103625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0.870</w:t>
            </w:r>
          </w:p>
        </w:tc>
        <w:tc>
          <w:tcPr>
            <w:tcW w:w="0" w:type="auto"/>
            <w:tcBorders>
              <w:top w:val="nil"/>
              <w:left w:val="nil"/>
              <w:bottom w:val="nil"/>
              <w:right w:val="nil"/>
            </w:tcBorders>
            <w:shd w:val="clear" w:color="auto" w:fill="auto"/>
            <w:noWrap/>
            <w:vAlign w:val="center"/>
            <w:hideMark/>
          </w:tcPr>
          <w:p w14:paraId="085BA2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3E7B37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nil"/>
            </w:tcBorders>
            <w:shd w:val="clear" w:color="auto" w:fill="auto"/>
            <w:noWrap/>
            <w:vAlign w:val="center"/>
            <w:hideMark/>
          </w:tcPr>
          <w:p w14:paraId="181120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642557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0.590</w:t>
            </w:r>
          </w:p>
        </w:tc>
        <w:tc>
          <w:tcPr>
            <w:tcW w:w="0" w:type="auto"/>
            <w:tcBorders>
              <w:top w:val="nil"/>
              <w:left w:val="nil"/>
              <w:bottom w:val="nil"/>
              <w:right w:val="nil"/>
            </w:tcBorders>
            <w:shd w:val="clear" w:color="auto" w:fill="auto"/>
            <w:noWrap/>
            <w:vAlign w:val="center"/>
            <w:hideMark/>
          </w:tcPr>
          <w:p w14:paraId="07AC1D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10427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476081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r>
      <w:tr w:rsidR="006B38E8" w:rsidRPr="004E7DFF" w14:paraId="50D2EA7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FAE67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w:t>
            </w:r>
          </w:p>
        </w:tc>
        <w:tc>
          <w:tcPr>
            <w:tcW w:w="0" w:type="auto"/>
            <w:tcBorders>
              <w:top w:val="nil"/>
              <w:left w:val="nil"/>
              <w:bottom w:val="nil"/>
              <w:right w:val="nil"/>
            </w:tcBorders>
            <w:shd w:val="clear" w:color="auto" w:fill="auto"/>
            <w:noWrap/>
            <w:vAlign w:val="center"/>
            <w:hideMark/>
          </w:tcPr>
          <w:p w14:paraId="60BCF9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108-43-0</w:t>
            </w:r>
          </w:p>
        </w:tc>
        <w:tc>
          <w:tcPr>
            <w:tcW w:w="0" w:type="auto"/>
            <w:tcBorders>
              <w:top w:val="nil"/>
              <w:left w:val="nil"/>
              <w:bottom w:val="nil"/>
              <w:right w:val="nil"/>
            </w:tcBorders>
            <w:shd w:val="clear" w:color="auto" w:fill="auto"/>
            <w:noWrap/>
            <w:vAlign w:val="center"/>
            <w:hideMark/>
          </w:tcPr>
          <w:p w14:paraId="4CB383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3.760</w:t>
            </w:r>
          </w:p>
        </w:tc>
        <w:tc>
          <w:tcPr>
            <w:tcW w:w="0" w:type="auto"/>
            <w:tcBorders>
              <w:top w:val="nil"/>
              <w:left w:val="nil"/>
              <w:bottom w:val="nil"/>
              <w:right w:val="nil"/>
            </w:tcBorders>
            <w:shd w:val="clear" w:color="auto" w:fill="auto"/>
            <w:noWrap/>
            <w:vAlign w:val="center"/>
            <w:hideMark/>
          </w:tcPr>
          <w:p w14:paraId="1DD781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c>
          <w:tcPr>
            <w:tcW w:w="0" w:type="auto"/>
            <w:tcBorders>
              <w:top w:val="nil"/>
              <w:left w:val="nil"/>
              <w:bottom w:val="nil"/>
              <w:right w:val="nil"/>
            </w:tcBorders>
            <w:shd w:val="clear" w:color="auto" w:fill="auto"/>
            <w:noWrap/>
            <w:vAlign w:val="center"/>
            <w:hideMark/>
          </w:tcPr>
          <w:p w14:paraId="6F964D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42E7D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-0.342</w:t>
            </w:r>
          </w:p>
        </w:tc>
        <w:tc>
          <w:tcPr>
            <w:tcW w:w="0" w:type="auto"/>
            <w:tcBorders>
              <w:top w:val="nil"/>
              <w:left w:val="nil"/>
              <w:bottom w:val="nil"/>
              <w:right w:val="nil"/>
            </w:tcBorders>
            <w:shd w:val="clear" w:color="auto" w:fill="auto"/>
            <w:noWrap/>
            <w:vAlign w:val="center"/>
            <w:hideMark/>
          </w:tcPr>
          <w:p w14:paraId="368127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0.870</w:t>
            </w:r>
          </w:p>
        </w:tc>
        <w:tc>
          <w:tcPr>
            <w:tcW w:w="0" w:type="auto"/>
            <w:tcBorders>
              <w:top w:val="nil"/>
              <w:left w:val="nil"/>
              <w:bottom w:val="nil"/>
              <w:right w:val="nil"/>
            </w:tcBorders>
            <w:shd w:val="clear" w:color="auto" w:fill="auto"/>
            <w:noWrap/>
            <w:vAlign w:val="center"/>
            <w:hideMark/>
          </w:tcPr>
          <w:p w14:paraId="13DE05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4775A9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-0.107</w:t>
            </w:r>
          </w:p>
        </w:tc>
        <w:tc>
          <w:tcPr>
            <w:tcW w:w="0" w:type="auto"/>
            <w:tcBorders>
              <w:top w:val="nil"/>
              <w:left w:val="nil"/>
              <w:bottom w:val="nil"/>
              <w:right w:val="nil"/>
            </w:tcBorders>
            <w:shd w:val="clear" w:color="auto" w:fill="auto"/>
            <w:noWrap/>
            <w:vAlign w:val="center"/>
            <w:hideMark/>
          </w:tcPr>
          <w:p w14:paraId="07F1C0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07852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0.581</w:t>
            </w:r>
          </w:p>
        </w:tc>
        <w:tc>
          <w:tcPr>
            <w:tcW w:w="0" w:type="auto"/>
            <w:tcBorders>
              <w:top w:val="nil"/>
              <w:left w:val="nil"/>
              <w:bottom w:val="nil"/>
              <w:right w:val="nil"/>
            </w:tcBorders>
            <w:shd w:val="clear" w:color="auto" w:fill="auto"/>
            <w:noWrap/>
            <w:vAlign w:val="center"/>
            <w:hideMark/>
          </w:tcPr>
          <w:p w14:paraId="02F0D4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C0D79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5BF7E9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0.458</w:t>
            </w:r>
          </w:p>
        </w:tc>
      </w:tr>
      <w:tr w:rsidR="006B38E8" w:rsidRPr="004E7DFF" w14:paraId="42E7D7E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67ADA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w:t>
            </w:r>
          </w:p>
        </w:tc>
        <w:tc>
          <w:tcPr>
            <w:tcW w:w="0" w:type="auto"/>
            <w:tcBorders>
              <w:top w:val="nil"/>
              <w:left w:val="nil"/>
              <w:bottom w:val="nil"/>
              <w:right w:val="nil"/>
            </w:tcBorders>
            <w:shd w:val="clear" w:color="auto" w:fill="auto"/>
            <w:noWrap/>
            <w:vAlign w:val="center"/>
            <w:hideMark/>
          </w:tcPr>
          <w:p w14:paraId="72216F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108-44-1</w:t>
            </w:r>
          </w:p>
        </w:tc>
        <w:tc>
          <w:tcPr>
            <w:tcW w:w="0" w:type="auto"/>
            <w:tcBorders>
              <w:top w:val="nil"/>
              <w:left w:val="nil"/>
              <w:bottom w:val="nil"/>
              <w:right w:val="nil"/>
            </w:tcBorders>
            <w:shd w:val="clear" w:color="auto" w:fill="auto"/>
            <w:noWrap/>
            <w:vAlign w:val="center"/>
            <w:hideMark/>
          </w:tcPr>
          <w:p w14:paraId="07C569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3.533</w:t>
            </w:r>
          </w:p>
        </w:tc>
        <w:tc>
          <w:tcPr>
            <w:tcW w:w="0" w:type="auto"/>
            <w:tcBorders>
              <w:top w:val="nil"/>
              <w:left w:val="nil"/>
              <w:bottom w:val="nil"/>
              <w:right w:val="nil"/>
            </w:tcBorders>
            <w:shd w:val="clear" w:color="auto" w:fill="auto"/>
            <w:noWrap/>
            <w:vAlign w:val="center"/>
            <w:hideMark/>
          </w:tcPr>
          <w:p w14:paraId="3B79D6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c>
          <w:tcPr>
            <w:tcW w:w="0" w:type="auto"/>
            <w:tcBorders>
              <w:top w:val="nil"/>
              <w:left w:val="nil"/>
              <w:bottom w:val="nil"/>
              <w:right w:val="nil"/>
            </w:tcBorders>
            <w:shd w:val="clear" w:color="auto" w:fill="auto"/>
            <w:noWrap/>
            <w:vAlign w:val="center"/>
            <w:hideMark/>
          </w:tcPr>
          <w:p w14:paraId="4C18DA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7089F0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nil"/>
            </w:tcBorders>
            <w:shd w:val="clear" w:color="auto" w:fill="auto"/>
            <w:noWrap/>
            <w:vAlign w:val="center"/>
            <w:hideMark/>
          </w:tcPr>
          <w:p w14:paraId="76CE98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0.916</w:t>
            </w:r>
          </w:p>
        </w:tc>
        <w:tc>
          <w:tcPr>
            <w:tcW w:w="0" w:type="auto"/>
            <w:tcBorders>
              <w:top w:val="nil"/>
              <w:left w:val="nil"/>
              <w:bottom w:val="nil"/>
              <w:right w:val="nil"/>
            </w:tcBorders>
            <w:shd w:val="clear" w:color="auto" w:fill="auto"/>
            <w:noWrap/>
            <w:vAlign w:val="center"/>
            <w:hideMark/>
          </w:tcPr>
          <w:p w14:paraId="6EB797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43CE0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0.068</w:t>
            </w:r>
          </w:p>
        </w:tc>
        <w:tc>
          <w:tcPr>
            <w:tcW w:w="0" w:type="auto"/>
            <w:tcBorders>
              <w:top w:val="nil"/>
              <w:left w:val="nil"/>
              <w:bottom w:val="nil"/>
              <w:right w:val="nil"/>
            </w:tcBorders>
            <w:shd w:val="clear" w:color="auto" w:fill="auto"/>
            <w:noWrap/>
            <w:vAlign w:val="center"/>
            <w:hideMark/>
          </w:tcPr>
          <w:p w14:paraId="7E6A1E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4817EE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0.015</w:t>
            </w:r>
          </w:p>
        </w:tc>
        <w:tc>
          <w:tcPr>
            <w:tcW w:w="0" w:type="auto"/>
            <w:tcBorders>
              <w:top w:val="nil"/>
              <w:left w:val="nil"/>
              <w:bottom w:val="nil"/>
              <w:right w:val="nil"/>
            </w:tcBorders>
            <w:shd w:val="clear" w:color="auto" w:fill="auto"/>
            <w:noWrap/>
            <w:vAlign w:val="center"/>
            <w:hideMark/>
          </w:tcPr>
          <w:p w14:paraId="59207A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DF7C9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360A44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r>
      <w:tr w:rsidR="006B38E8" w:rsidRPr="004E7DFF" w14:paraId="2B6861C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351D4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w:t>
            </w:r>
          </w:p>
        </w:tc>
        <w:tc>
          <w:tcPr>
            <w:tcW w:w="0" w:type="auto"/>
            <w:tcBorders>
              <w:top w:val="nil"/>
              <w:left w:val="nil"/>
              <w:bottom w:val="nil"/>
              <w:right w:val="nil"/>
            </w:tcBorders>
            <w:shd w:val="clear" w:color="auto" w:fill="auto"/>
            <w:noWrap/>
            <w:vAlign w:val="center"/>
            <w:hideMark/>
          </w:tcPr>
          <w:p w14:paraId="054437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108-46-3</w:t>
            </w:r>
          </w:p>
        </w:tc>
        <w:tc>
          <w:tcPr>
            <w:tcW w:w="0" w:type="auto"/>
            <w:tcBorders>
              <w:top w:val="nil"/>
              <w:left w:val="nil"/>
              <w:bottom w:val="nil"/>
              <w:right w:val="nil"/>
            </w:tcBorders>
            <w:shd w:val="clear" w:color="auto" w:fill="auto"/>
            <w:noWrap/>
            <w:vAlign w:val="center"/>
            <w:hideMark/>
          </w:tcPr>
          <w:p w14:paraId="2504B7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3.341</w:t>
            </w:r>
          </w:p>
        </w:tc>
        <w:tc>
          <w:tcPr>
            <w:tcW w:w="0" w:type="auto"/>
            <w:tcBorders>
              <w:top w:val="nil"/>
              <w:left w:val="nil"/>
              <w:bottom w:val="nil"/>
              <w:right w:val="nil"/>
            </w:tcBorders>
            <w:shd w:val="clear" w:color="auto" w:fill="auto"/>
            <w:noWrap/>
            <w:vAlign w:val="center"/>
            <w:hideMark/>
          </w:tcPr>
          <w:p w14:paraId="40FAA5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c>
          <w:tcPr>
            <w:tcW w:w="0" w:type="auto"/>
            <w:tcBorders>
              <w:top w:val="nil"/>
              <w:left w:val="nil"/>
              <w:bottom w:val="nil"/>
              <w:right w:val="nil"/>
            </w:tcBorders>
            <w:shd w:val="clear" w:color="auto" w:fill="auto"/>
            <w:noWrap/>
            <w:vAlign w:val="center"/>
            <w:hideMark/>
          </w:tcPr>
          <w:p w14:paraId="6AADF2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E3768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-0.342</w:t>
            </w:r>
          </w:p>
        </w:tc>
        <w:tc>
          <w:tcPr>
            <w:tcW w:w="0" w:type="auto"/>
            <w:tcBorders>
              <w:top w:val="nil"/>
              <w:left w:val="nil"/>
              <w:bottom w:val="nil"/>
              <w:right w:val="nil"/>
            </w:tcBorders>
            <w:shd w:val="clear" w:color="auto" w:fill="auto"/>
            <w:noWrap/>
            <w:vAlign w:val="center"/>
            <w:hideMark/>
          </w:tcPr>
          <w:p w14:paraId="1EB574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1.179</w:t>
            </w:r>
          </w:p>
        </w:tc>
        <w:tc>
          <w:tcPr>
            <w:tcW w:w="0" w:type="auto"/>
            <w:tcBorders>
              <w:top w:val="nil"/>
              <w:left w:val="nil"/>
              <w:bottom w:val="nil"/>
              <w:right w:val="nil"/>
            </w:tcBorders>
            <w:shd w:val="clear" w:color="auto" w:fill="auto"/>
            <w:noWrap/>
            <w:vAlign w:val="center"/>
            <w:hideMark/>
          </w:tcPr>
          <w:p w14:paraId="3239A8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91322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-0.367</w:t>
            </w:r>
          </w:p>
        </w:tc>
        <w:tc>
          <w:tcPr>
            <w:tcW w:w="0" w:type="auto"/>
            <w:tcBorders>
              <w:top w:val="nil"/>
              <w:left w:val="nil"/>
              <w:bottom w:val="nil"/>
              <w:right w:val="nil"/>
            </w:tcBorders>
            <w:shd w:val="clear" w:color="auto" w:fill="auto"/>
            <w:noWrap/>
            <w:vAlign w:val="center"/>
            <w:hideMark/>
          </w:tcPr>
          <w:p w14:paraId="1E2933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DBB22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0.540</w:t>
            </w:r>
          </w:p>
        </w:tc>
        <w:tc>
          <w:tcPr>
            <w:tcW w:w="0" w:type="auto"/>
            <w:tcBorders>
              <w:top w:val="nil"/>
              <w:left w:val="nil"/>
              <w:bottom w:val="nil"/>
              <w:right w:val="nil"/>
            </w:tcBorders>
            <w:shd w:val="clear" w:color="auto" w:fill="auto"/>
            <w:noWrap/>
            <w:vAlign w:val="center"/>
            <w:hideMark/>
          </w:tcPr>
          <w:p w14:paraId="7F3238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4A521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0E0330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0.967</w:t>
            </w:r>
          </w:p>
        </w:tc>
      </w:tr>
      <w:tr w:rsidR="006B38E8" w:rsidRPr="004E7DFF" w14:paraId="4103495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7C3A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w:t>
            </w:r>
          </w:p>
        </w:tc>
        <w:tc>
          <w:tcPr>
            <w:tcW w:w="0" w:type="auto"/>
            <w:tcBorders>
              <w:top w:val="nil"/>
              <w:left w:val="nil"/>
              <w:bottom w:val="nil"/>
              <w:right w:val="nil"/>
            </w:tcBorders>
            <w:shd w:val="clear" w:color="auto" w:fill="auto"/>
            <w:noWrap/>
            <w:vAlign w:val="center"/>
            <w:hideMark/>
          </w:tcPr>
          <w:p w14:paraId="5ED1C3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1085-98-9</w:t>
            </w:r>
          </w:p>
        </w:tc>
        <w:tc>
          <w:tcPr>
            <w:tcW w:w="0" w:type="auto"/>
            <w:tcBorders>
              <w:top w:val="nil"/>
              <w:left w:val="nil"/>
              <w:bottom w:val="nil"/>
              <w:right w:val="nil"/>
            </w:tcBorders>
            <w:shd w:val="clear" w:color="auto" w:fill="auto"/>
            <w:noWrap/>
            <w:vAlign w:val="center"/>
            <w:hideMark/>
          </w:tcPr>
          <w:p w14:paraId="303640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6.310</w:t>
            </w:r>
          </w:p>
        </w:tc>
        <w:tc>
          <w:tcPr>
            <w:tcW w:w="0" w:type="auto"/>
            <w:tcBorders>
              <w:top w:val="nil"/>
              <w:left w:val="nil"/>
              <w:bottom w:val="nil"/>
              <w:right w:val="nil"/>
            </w:tcBorders>
            <w:shd w:val="clear" w:color="auto" w:fill="auto"/>
            <w:noWrap/>
            <w:vAlign w:val="center"/>
            <w:hideMark/>
          </w:tcPr>
          <w:p w14:paraId="2C4C54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0.695</w:t>
            </w:r>
          </w:p>
        </w:tc>
        <w:tc>
          <w:tcPr>
            <w:tcW w:w="0" w:type="auto"/>
            <w:tcBorders>
              <w:top w:val="nil"/>
              <w:left w:val="nil"/>
              <w:bottom w:val="nil"/>
              <w:right w:val="nil"/>
            </w:tcBorders>
            <w:shd w:val="clear" w:color="auto" w:fill="auto"/>
            <w:noWrap/>
            <w:vAlign w:val="center"/>
            <w:hideMark/>
          </w:tcPr>
          <w:p w14:paraId="075896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4.240</w:t>
            </w:r>
          </w:p>
        </w:tc>
        <w:tc>
          <w:tcPr>
            <w:tcW w:w="0" w:type="auto"/>
            <w:tcBorders>
              <w:top w:val="nil"/>
              <w:left w:val="nil"/>
              <w:bottom w:val="nil"/>
              <w:right w:val="nil"/>
            </w:tcBorders>
            <w:shd w:val="clear" w:color="auto" w:fill="auto"/>
            <w:noWrap/>
            <w:vAlign w:val="center"/>
            <w:hideMark/>
          </w:tcPr>
          <w:p w14:paraId="6C9A8A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0.787</w:t>
            </w:r>
          </w:p>
        </w:tc>
        <w:tc>
          <w:tcPr>
            <w:tcW w:w="0" w:type="auto"/>
            <w:tcBorders>
              <w:top w:val="nil"/>
              <w:left w:val="nil"/>
              <w:bottom w:val="nil"/>
              <w:right w:val="nil"/>
            </w:tcBorders>
            <w:shd w:val="clear" w:color="auto" w:fill="auto"/>
            <w:noWrap/>
            <w:vAlign w:val="center"/>
            <w:hideMark/>
          </w:tcPr>
          <w:p w14:paraId="7FB693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c>
          <w:tcPr>
            <w:tcW w:w="0" w:type="auto"/>
            <w:tcBorders>
              <w:top w:val="nil"/>
              <w:left w:val="nil"/>
              <w:bottom w:val="nil"/>
              <w:right w:val="nil"/>
            </w:tcBorders>
            <w:shd w:val="clear" w:color="auto" w:fill="auto"/>
            <w:noWrap/>
            <w:vAlign w:val="center"/>
            <w:hideMark/>
          </w:tcPr>
          <w:p w14:paraId="1A4CAA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-1.868</w:t>
            </w:r>
          </w:p>
        </w:tc>
        <w:tc>
          <w:tcPr>
            <w:tcW w:w="0" w:type="auto"/>
            <w:tcBorders>
              <w:top w:val="nil"/>
              <w:left w:val="nil"/>
              <w:bottom w:val="nil"/>
              <w:right w:val="nil"/>
            </w:tcBorders>
            <w:shd w:val="clear" w:color="auto" w:fill="auto"/>
            <w:noWrap/>
            <w:vAlign w:val="center"/>
            <w:hideMark/>
          </w:tcPr>
          <w:p w14:paraId="0A2534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1.055</w:t>
            </w:r>
          </w:p>
        </w:tc>
        <w:tc>
          <w:tcPr>
            <w:tcW w:w="0" w:type="auto"/>
            <w:tcBorders>
              <w:top w:val="nil"/>
              <w:left w:val="nil"/>
              <w:bottom w:val="nil"/>
              <w:right w:val="nil"/>
            </w:tcBorders>
            <w:shd w:val="clear" w:color="auto" w:fill="auto"/>
            <w:noWrap/>
            <w:vAlign w:val="center"/>
            <w:hideMark/>
          </w:tcPr>
          <w:p w14:paraId="5048DE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-0.442</w:t>
            </w:r>
          </w:p>
        </w:tc>
        <w:tc>
          <w:tcPr>
            <w:tcW w:w="0" w:type="auto"/>
            <w:tcBorders>
              <w:top w:val="nil"/>
              <w:left w:val="nil"/>
              <w:bottom w:val="nil"/>
              <w:right w:val="nil"/>
            </w:tcBorders>
            <w:shd w:val="clear" w:color="auto" w:fill="auto"/>
            <w:noWrap/>
            <w:vAlign w:val="center"/>
            <w:hideMark/>
          </w:tcPr>
          <w:p w14:paraId="168A1A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0.542</w:t>
            </w:r>
          </w:p>
        </w:tc>
        <w:tc>
          <w:tcPr>
            <w:tcW w:w="0" w:type="auto"/>
            <w:tcBorders>
              <w:top w:val="nil"/>
              <w:left w:val="nil"/>
              <w:bottom w:val="nil"/>
              <w:right w:val="nil"/>
            </w:tcBorders>
            <w:shd w:val="clear" w:color="auto" w:fill="auto"/>
            <w:noWrap/>
            <w:vAlign w:val="center"/>
            <w:hideMark/>
          </w:tcPr>
          <w:p w14:paraId="4B2844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nil"/>
            </w:tcBorders>
            <w:shd w:val="clear" w:color="auto" w:fill="auto"/>
            <w:noWrap/>
            <w:vAlign w:val="center"/>
            <w:hideMark/>
          </w:tcPr>
          <w:p w14:paraId="62CA31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2.317</w:t>
            </w:r>
          </w:p>
        </w:tc>
        <w:tc>
          <w:tcPr>
            <w:tcW w:w="0" w:type="auto"/>
            <w:tcBorders>
              <w:top w:val="nil"/>
              <w:left w:val="nil"/>
              <w:bottom w:val="nil"/>
              <w:right w:val="single" w:sz="12" w:space="0" w:color="auto"/>
            </w:tcBorders>
            <w:shd w:val="clear" w:color="auto" w:fill="auto"/>
            <w:noWrap/>
            <w:vAlign w:val="center"/>
            <w:hideMark/>
          </w:tcPr>
          <w:p w14:paraId="01C6C1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-3.852</w:t>
            </w:r>
          </w:p>
        </w:tc>
      </w:tr>
      <w:tr w:rsidR="006B38E8" w:rsidRPr="004E7DFF" w14:paraId="1CBC251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621C5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w:t>
            </w:r>
          </w:p>
        </w:tc>
        <w:tc>
          <w:tcPr>
            <w:tcW w:w="0" w:type="auto"/>
            <w:tcBorders>
              <w:top w:val="nil"/>
              <w:left w:val="nil"/>
              <w:bottom w:val="nil"/>
              <w:right w:val="nil"/>
            </w:tcBorders>
            <w:shd w:val="clear" w:color="auto" w:fill="auto"/>
            <w:noWrap/>
            <w:vAlign w:val="center"/>
            <w:hideMark/>
          </w:tcPr>
          <w:p w14:paraId="48A005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108-62-3</w:t>
            </w:r>
          </w:p>
        </w:tc>
        <w:tc>
          <w:tcPr>
            <w:tcW w:w="0" w:type="auto"/>
            <w:tcBorders>
              <w:top w:val="nil"/>
              <w:left w:val="nil"/>
              <w:bottom w:val="nil"/>
              <w:right w:val="nil"/>
            </w:tcBorders>
            <w:shd w:val="clear" w:color="auto" w:fill="auto"/>
            <w:noWrap/>
            <w:vAlign w:val="center"/>
            <w:hideMark/>
          </w:tcPr>
          <w:p w14:paraId="3E0382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4.301</w:t>
            </w:r>
          </w:p>
        </w:tc>
        <w:tc>
          <w:tcPr>
            <w:tcW w:w="0" w:type="auto"/>
            <w:tcBorders>
              <w:top w:val="nil"/>
              <w:left w:val="nil"/>
              <w:bottom w:val="nil"/>
              <w:right w:val="nil"/>
            </w:tcBorders>
            <w:shd w:val="clear" w:color="auto" w:fill="auto"/>
            <w:noWrap/>
            <w:vAlign w:val="center"/>
            <w:hideMark/>
          </w:tcPr>
          <w:p w14:paraId="27C51D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5018A8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5D15FB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2F6697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1.582</w:t>
            </w:r>
          </w:p>
        </w:tc>
        <w:tc>
          <w:tcPr>
            <w:tcW w:w="0" w:type="auto"/>
            <w:tcBorders>
              <w:top w:val="nil"/>
              <w:left w:val="nil"/>
              <w:bottom w:val="nil"/>
              <w:right w:val="nil"/>
            </w:tcBorders>
            <w:shd w:val="clear" w:color="auto" w:fill="auto"/>
            <w:noWrap/>
            <w:vAlign w:val="center"/>
            <w:hideMark/>
          </w:tcPr>
          <w:p w14:paraId="0DC8A1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-0.650</w:t>
            </w:r>
          </w:p>
        </w:tc>
        <w:tc>
          <w:tcPr>
            <w:tcW w:w="0" w:type="auto"/>
            <w:tcBorders>
              <w:top w:val="nil"/>
              <w:left w:val="nil"/>
              <w:bottom w:val="nil"/>
              <w:right w:val="nil"/>
            </w:tcBorders>
            <w:shd w:val="clear" w:color="auto" w:fill="auto"/>
            <w:noWrap/>
            <w:vAlign w:val="center"/>
            <w:hideMark/>
          </w:tcPr>
          <w:p w14:paraId="64F1FE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-0.116</w:t>
            </w:r>
          </w:p>
        </w:tc>
        <w:tc>
          <w:tcPr>
            <w:tcW w:w="0" w:type="auto"/>
            <w:tcBorders>
              <w:top w:val="nil"/>
              <w:left w:val="nil"/>
              <w:bottom w:val="nil"/>
              <w:right w:val="nil"/>
            </w:tcBorders>
            <w:shd w:val="clear" w:color="auto" w:fill="auto"/>
            <w:noWrap/>
            <w:vAlign w:val="center"/>
            <w:hideMark/>
          </w:tcPr>
          <w:p w14:paraId="32C1D2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0AC06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0.582</w:t>
            </w:r>
          </w:p>
        </w:tc>
        <w:tc>
          <w:tcPr>
            <w:tcW w:w="0" w:type="auto"/>
            <w:tcBorders>
              <w:top w:val="nil"/>
              <w:left w:val="nil"/>
              <w:bottom w:val="nil"/>
              <w:right w:val="nil"/>
            </w:tcBorders>
            <w:shd w:val="clear" w:color="auto" w:fill="auto"/>
            <w:noWrap/>
            <w:vAlign w:val="center"/>
            <w:hideMark/>
          </w:tcPr>
          <w:p w14:paraId="727571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E8DE3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1.078</w:t>
            </w:r>
          </w:p>
        </w:tc>
        <w:tc>
          <w:tcPr>
            <w:tcW w:w="0" w:type="auto"/>
            <w:tcBorders>
              <w:top w:val="nil"/>
              <w:left w:val="nil"/>
              <w:bottom w:val="nil"/>
              <w:right w:val="single" w:sz="12" w:space="0" w:color="auto"/>
            </w:tcBorders>
            <w:shd w:val="clear" w:color="auto" w:fill="auto"/>
            <w:noWrap/>
            <w:vAlign w:val="center"/>
            <w:hideMark/>
          </w:tcPr>
          <w:p w14:paraId="4458C6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-0.671</w:t>
            </w:r>
          </w:p>
        </w:tc>
      </w:tr>
      <w:tr w:rsidR="006B38E8" w:rsidRPr="004E7DFF" w14:paraId="640DA48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8E757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w:t>
            </w:r>
          </w:p>
        </w:tc>
        <w:tc>
          <w:tcPr>
            <w:tcW w:w="0" w:type="auto"/>
            <w:tcBorders>
              <w:top w:val="nil"/>
              <w:left w:val="nil"/>
              <w:bottom w:val="nil"/>
              <w:right w:val="nil"/>
            </w:tcBorders>
            <w:shd w:val="clear" w:color="auto" w:fill="auto"/>
            <w:noWrap/>
            <w:vAlign w:val="center"/>
            <w:hideMark/>
          </w:tcPr>
          <w:p w14:paraId="5E1268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108-67-8</w:t>
            </w:r>
          </w:p>
        </w:tc>
        <w:tc>
          <w:tcPr>
            <w:tcW w:w="0" w:type="auto"/>
            <w:tcBorders>
              <w:top w:val="nil"/>
              <w:left w:val="nil"/>
              <w:bottom w:val="nil"/>
              <w:right w:val="nil"/>
            </w:tcBorders>
            <w:shd w:val="clear" w:color="auto" w:fill="auto"/>
            <w:noWrap/>
            <w:vAlign w:val="center"/>
            <w:hideMark/>
          </w:tcPr>
          <w:p w14:paraId="033E4B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3.973</w:t>
            </w:r>
          </w:p>
        </w:tc>
        <w:tc>
          <w:tcPr>
            <w:tcW w:w="0" w:type="auto"/>
            <w:tcBorders>
              <w:top w:val="nil"/>
              <w:left w:val="nil"/>
              <w:bottom w:val="nil"/>
              <w:right w:val="nil"/>
            </w:tcBorders>
            <w:shd w:val="clear" w:color="auto" w:fill="auto"/>
            <w:noWrap/>
            <w:vAlign w:val="center"/>
            <w:hideMark/>
          </w:tcPr>
          <w:p w14:paraId="07E78A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58AE6B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65C00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0285EC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0.385</w:t>
            </w:r>
          </w:p>
        </w:tc>
        <w:tc>
          <w:tcPr>
            <w:tcW w:w="0" w:type="auto"/>
            <w:tcBorders>
              <w:top w:val="nil"/>
              <w:left w:val="nil"/>
              <w:bottom w:val="nil"/>
              <w:right w:val="nil"/>
            </w:tcBorders>
            <w:shd w:val="clear" w:color="auto" w:fill="auto"/>
            <w:noWrap/>
            <w:vAlign w:val="center"/>
            <w:hideMark/>
          </w:tcPr>
          <w:p w14:paraId="66D4EE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1C22B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0.481</w:t>
            </w:r>
          </w:p>
        </w:tc>
        <w:tc>
          <w:tcPr>
            <w:tcW w:w="0" w:type="auto"/>
            <w:tcBorders>
              <w:top w:val="nil"/>
              <w:left w:val="nil"/>
              <w:bottom w:val="nil"/>
              <w:right w:val="nil"/>
            </w:tcBorders>
            <w:shd w:val="clear" w:color="auto" w:fill="auto"/>
            <w:noWrap/>
            <w:vAlign w:val="center"/>
            <w:hideMark/>
          </w:tcPr>
          <w:p w14:paraId="611C5C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81FCF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0.227</w:t>
            </w:r>
          </w:p>
        </w:tc>
        <w:tc>
          <w:tcPr>
            <w:tcW w:w="0" w:type="auto"/>
            <w:tcBorders>
              <w:top w:val="nil"/>
              <w:left w:val="nil"/>
              <w:bottom w:val="nil"/>
              <w:right w:val="nil"/>
            </w:tcBorders>
            <w:shd w:val="clear" w:color="auto" w:fill="auto"/>
            <w:noWrap/>
            <w:vAlign w:val="center"/>
            <w:hideMark/>
          </w:tcPr>
          <w:p w14:paraId="17665F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D695F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E865F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0.070</w:t>
            </w:r>
          </w:p>
        </w:tc>
      </w:tr>
      <w:tr w:rsidR="006B38E8" w:rsidRPr="004E7DFF" w14:paraId="6789493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A6DC1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w:t>
            </w:r>
          </w:p>
        </w:tc>
        <w:tc>
          <w:tcPr>
            <w:tcW w:w="0" w:type="auto"/>
            <w:tcBorders>
              <w:top w:val="nil"/>
              <w:left w:val="nil"/>
              <w:bottom w:val="nil"/>
              <w:right w:val="nil"/>
            </w:tcBorders>
            <w:shd w:val="clear" w:color="auto" w:fill="auto"/>
            <w:noWrap/>
            <w:vAlign w:val="center"/>
            <w:hideMark/>
          </w:tcPr>
          <w:p w14:paraId="5F9AED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108-70-3</w:t>
            </w:r>
          </w:p>
        </w:tc>
        <w:tc>
          <w:tcPr>
            <w:tcW w:w="0" w:type="auto"/>
            <w:tcBorders>
              <w:top w:val="nil"/>
              <w:left w:val="nil"/>
              <w:bottom w:val="nil"/>
              <w:right w:val="nil"/>
            </w:tcBorders>
            <w:shd w:val="clear" w:color="auto" w:fill="auto"/>
            <w:noWrap/>
            <w:vAlign w:val="center"/>
            <w:hideMark/>
          </w:tcPr>
          <w:p w14:paraId="559F6E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4.698</w:t>
            </w:r>
          </w:p>
        </w:tc>
        <w:tc>
          <w:tcPr>
            <w:tcW w:w="0" w:type="auto"/>
            <w:tcBorders>
              <w:top w:val="nil"/>
              <w:left w:val="nil"/>
              <w:bottom w:val="nil"/>
              <w:right w:val="nil"/>
            </w:tcBorders>
            <w:shd w:val="clear" w:color="auto" w:fill="auto"/>
            <w:noWrap/>
            <w:vAlign w:val="center"/>
            <w:hideMark/>
          </w:tcPr>
          <w:p w14:paraId="606CC9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4885F2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5A287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5722EF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725990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711727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0.248</w:t>
            </w:r>
          </w:p>
        </w:tc>
        <w:tc>
          <w:tcPr>
            <w:tcW w:w="0" w:type="auto"/>
            <w:tcBorders>
              <w:top w:val="nil"/>
              <w:left w:val="nil"/>
              <w:bottom w:val="nil"/>
              <w:right w:val="nil"/>
            </w:tcBorders>
            <w:shd w:val="clear" w:color="auto" w:fill="auto"/>
            <w:noWrap/>
            <w:vAlign w:val="center"/>
            <w:hideMark/>
          </w:tcPr>
          <w:p w14:paraId="20403E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BABDA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0.698</w:t>
            </w:r>
          </w:p>
        </w:tc>
        <w:tc>
          <w:tcPr>
            <w:tcW w:w="0" w:type="auto"/>
            <w:tcBorders>
              <w:top w:val="nil"/>
              <w:left w:val="nil"/>
              <w:bottom w:val="nil"/>
              <w:right w:val="nil"/>
            </w:tcBorders>
            <w:shd w:val="clear" w:color="auto" w:fill="auto"/>
            <w:noWrap/>
            <w:vAlign w:val="center"/>
            <w:hideMark/>
          </w:tcPr>
          <w:p w14:paraId="6AE174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639F1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57FEDD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0.070</w:t>
            </w:r>
          </w:p>
        </w:tc>
      </w:tr>
      <w:tr w:rsidR="006B38E8" w:rsidRPr="004E7DFF" w14:paraId="685255A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8CBD4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w:t>
            </w:r>
          </w:p>
        </w:tc>
        <w:tc>
          <w:tcPr>
            <w:tcW w:w="0" w:type="auto"/>
            <w:tcBorders>
              <w:top w:val="nil"/>
              <w:left w:val="nil"/>
              <w:bottom w:val="nil"/>
              <w:right w:val="nil"/>
            </w:tcBorders>
            <w:shd w:val="clear" w:color="auto" w:fill="auto"/>
            <w:noWrap/>
            <w:vAlign w:val="center"/>
            <w:hideMark/>
          </w:tcPr>
          <w:p w14:paraId="5EB61B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108731-70-0</w:t>
            </w:r>
          </w:p>
        </w:tc>
        <w:tc>
          <w:tcPr>
            <w:tcW w:w="0" w:type="auto"/>
            <w:tcBorders>
              <w:top w:val="nil"/>
              <w:left w:val="nil"/>
              <w:bottom w:val="nil"/>
              <w:right w:val="nil"/>
            </w:tcBorders>
            <w:shd w:val="clear" w:color="auto" w:fill="auto"/>
            <w:noWrap/>
            <w:vAlign w:val="center"/>
            <w:hideMark/>
          </w:tcPr>
          <w:p w14:paraId="0B3DEC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6.327</w:t>
            </w:r>
          </w:p>
        </w:tc>
        <w:tc>
          <w:tcPr>
            <w:tcW w:w="0" w:type="auto"/>
            <w:tcBorders>
              <w:top w:val="nil"/>
              <w:left w:val="nil"/>
              <w:bottom w:val="nil"/>
              <w:right w:val="nil"/>
            </w:tcBorders>
            <w:shd w:val="clear" w:color="auto" w:fill="auto"/>
            <w:noWrap/>
            <w:vAlign w:val="center"/>
            <w:hideMark/>
          </w:tcPr>
          <w:p w14:paraId="619D88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1.082</w:t>
            </w:r>
          </w:p>
        </w:tc>
        <w:tc>
          <w:tcPr>
            <w:tcW w:w="0" w:type="auto"/>
            <w:tcBorders>
              <w:top w:val="nil"/>
              <w:left w:val="nil"/>
              <w:bottom w:val="nil"/>
              <w:right w:val="nil"/>
            </w:tcBorders>
            <w:shd w:val="clear" w:color="auto" w:fill="auto"/>
            <w:noWrap/>
            <w:vAlign w:val="center"/>
            <w:hideMark/>
          </w:tcPr>
          <w:p w14:paraId="73879F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-2.185</w:t>
            </w:r>
          </w:p>
        </w:tc>
        <w:tc>
          <w:tcPr>
            <w:tcW w:w="0" w:type="auto"/>
            <w:tcBorders>
              <w:top w:val="nil"/>
              <w:left w:val="nil"/>
              <w:bottom w:val="nil"/>
              <w:right w:val="nil"/>
            </w:tcBorders>
            <w:shd w:val="clear" w:color="auto" w:fill="auto"/>
            <w:noWrap/>
            <w:vAlign w:val="center"/>
            <w:hideMark/>
          </w:tcPr>
          <w:p w14:paraId="34FA27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0.029</w:t>
            </w:r>
          </w:p>
        </w:tc>
        <w:tc>
          <w:tcPr>
            <w:tcW w:w="0" w:type="auto"/>
            <w:tcBorders>
              <w:top w:val="nil"/>
              <w:left w:val="nil"/>
              <w:bottom w:val="nil"/>
              <w:right w:val="nil"/>
            </w:tcBorders>
            <w:shd w:val="clear" w:color="auto" w:fill="auto"/>
            <w:noWrap/>
            <w:vAlign w:val="center"/>
            <w:hideMark/>
          </w:tcPr>
          <w:p w14:paraId="7BCFFC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50BE6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-1.191</w:t>
            </w:r>
          </w:p>
        </w:tc>
        <w:tc>
          <w:tcPr>
            <w:tcW w:w="0" w:type="auto"/>
            <w:tcBorders>
              <w:top w:val="nil"/>
              <w:left w:val="nil"/>
              <w:bottom w:val="nil"/>
              <w:right w:val="nil"/>
            </w:tcBorders>
            <w:shd w:val="clear" w:color="auto" w:fill="auto"/>
            <w:noWrap/>
            <w:vAlign w:val="center"/>
            <w:hideMark/>
          </w:tcPr>
          <w:p w14:paraId="648E2E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0.664</w:t>
            </w:r>
          </w:p>
        </w:tc>
        <w:tc>
          <w:tcPr>
            <w:tcW w:w="0" w:type="auto"/>
            <w:tcBorders>
              <w:top w:val="nil"/>
              <w:left w:val="nil"/>
              <w:bottom w:val="nil"/>
              <w:right w:val="nil"/>
            </w:tcBorders>
            <w:shd w:val="clear" w:color="auto" w:fill="auto"/>
            <w:noWrap/>
            <w:vAlign w:val="center"/>
            <w:hideMark/>
          </w:tcPr>
          <w:p w14:paraId="3D96DB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5F7316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0.335</w:t>
            </w:r>
          </w:p>
        </w:tc>
        <w:tc>
          <w:tcPr>
            <w:tcW w:w="0" w:type="auto"/>
            <w:tcBorders>
              <w:top w:val="nil"/>
              <w:left w:val="nil"/>
              <w:bottom w:val="nil"/>
              <w:right w:val="nil"/>
            </w:tcBorders>
            <w:shd w:val="clear" w:color="auto" w:fill="auto"/>
            <w:noWrap/>
            <w:vAlign w:val="center"/>
            <w:hideMark/>
          </w:tcPr>
          <w:p w14:paraId="5D27CD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5B0CA7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1.065</w:t>
            </w:r>
          </w:p>
        </w:tc>
        <w:tc>
          <w:tcPr>
            <w:tcW w:w="0" w:type="auto"/>
            <w:tcBorders>
              <w:top w:val="nil"/>
              <w:left w:val="nil"/>
              <w:bottom w:val="nil"/>
              <w:right w:val="single" w:sz="12" w:space="0" w:color="auto"/>
            </w:tcBorders>
            <w:shd w:val="clear" w:color="auto" w:fill="auto"/>
            <w:noWrap/>
            <w:vAlign w:val="center"/>
            <w:hideMark/>
          </w:tcPr>
          <w:p w14:paraId="0F7DCD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1.435</w:t>
            </w:r>
          </w:p>
        </w:tc>
      </w:tr>
      <w:tr w:rsidR="006B38E8" w:rsidRPr="004E7DFF" w14:paraId="3DB7ECB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AC4C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w:t>
            </w:r>
          </w:p>
        </w:tc>
        <w:tc>
          <w:tcPr>
            <w:tcW w:w="0" w:type="auto"/>
            <w:tcBorders>
              <w:top w:val="nil"/>
              <w:left w:val="nil"/>
              <w:bottom w:val="nil"/>
              <w:right w:val="nil"/>
            </w:tcBorders>
            <w:shd w:val="clear" w:color="auto" w:fill="auto"/>
            <w:noWrap/>
            <w:vAlign w:val="center"/>
            <w:hideMark/>
          </w:tcPr>
          <w:p w14:paraId="21F2F4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108-73-6</w:t>
            </w:r>
          </w:p>
        </w:tc>
        <w:tc>
          <w:tcPr>
            <w:tcW w:w="0" w:type="auto"/>
            <w:tcBorders>
              <w:top w:val="nil"/>
              <w:left w:val="nil"/>
              <w:bottom w:val="nil"/>
              <w:right w:val="nil"/>
            </w:tcBorders>
            <w:shd w:val="clear" w:color="auto" w:fill="auto"/>
            <w:noWrap/>
            <w:vAlign w:val="center"/>
            <w:hideMark/>
          </w:tcPr>
          <w:p w14:paraId="0097B5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3.441</w:t>
            </w:r>
          </w:p>
        </w:tc>
        <w:tc>
          <w:tcPr>
            <w:tcW w:w="0" w:type="auto"/>
            <w:tcBorders>
              <w:top w:val="nil"/>
              <w:left w:val="nil"/>
              <w:bottom w:val="nil"/>
              <w:right w:val="nil"/>
            </w:tcBorders>
            <w:shd w:val="clear" w:color="auto" w:fill="auto"/>
            <w:noWrap/>
            <w:vAlign w:val="center"/>
            <w:hideMark/>
          </w:tcPr>
          <w:p w14:paraId="570DF5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4D9423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73556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643DE8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1.178</w:t>
            </w:r>
          </w:p>
        </w:tc>
        <w:tc>
          <w:tcPr>
            <w:tcW w:w="0" w:type="auto"/>
            <w:tcBorders>
              <w:top w:val="nil"/>
              <w:left w:val="nil"/>
              <w:bottom w:val="nil"/>
              <w:right w:val="nil"/>
            </w:tcBorders>
            <w:shd w:val="clear" w:color="auto" w:fill="auto"/>
            <w:noWrap/>
            <w:vAlign w:val="center"/>
            <w:hideMark/>
          </w:tcPr>
          <w:p w14:paraId="3604A6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B7E5E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-0.521</w:t>
            </w:r>
          </w:p>
        </w:tc>
        <w:tc>
          <w:tcPr>
            <w:tcW w:w="0" w:type="auto"/>
            <w:tcBorders>
              <w:top w:val="nil"/>
              <w:left w:val="nil"/>
              <w:bottom w:val="nil"/>
              <w:right w:val="nil"/>
            </w:tcBorders>
            <w:shd w:val="clear" w:color="auto" w:fill="auto"/>
            <w:noWrap/>
            <w:vAlign w:val="center"/>
            <w:hideMark/>
          </w:tcPr>
          <w:p w14:paraId="6A07E8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C6094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0.575</w:t>
            </w:r>
          </w:p>
        </w:tc>
        <w:tc>
          <w:tcPr>
            <w:tcW w:w="0" w:type="auto"/>
            <w:tcBorders>
              <w:top w:val="nil"/>
              <w:left w:val="nil"/>
              <w:bottom w:val="nil"/>
              <w:right w:val="nil"/>
            </w:tcBorders>
            <w:shd w:val="clear" w:color="auto" w:fill="auto"/>
            <w:noWrap/>
            <w:vAlign w:val="center"/>
            <w:hideMark/>
          </w:tcPr>
          <w:p w14:paraId="302619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0B8A0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05EF05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1.599</w:t>
            </w:r>
          </w:p>
        </w:tc>
      </w:tr>
      <w:tr w:rsidR="006B38E8" w:rsidRPr="004E7DFF" w14:paraId="2EB52B9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4022D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w:t>
            </w:r>
          </w:p>
        </w:tc>
        <w:tc>
          <w:tcPr>
            <w:tcW w:w="0" w:type="auto"/>
            <w:tcBorders>
              <w:top w:val="nil"/>
              <w:left w:val="nil"/>
              <w:bottom w:val="nil"/>
              <w:right w:val="nil"/>
            </w:tcBorders>
            <w:shd w:val="clear" w:color="auto" w:fill="auto"/>
            <w:noWrap/>
            <w:vAlign w:val="center"/>
            <w:hideMark/>
          </w:tcPr>
          <w:p w14:paraId="7298B1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108-80-5</w:t>
            </w:r>
          </w:p>
        </w:tc>
        <w:tc>
          <w:tcPr>
            <w:tcW w:w="0" w:type="auto"/>
            <w:tcBorders>
              <w:top w:val="nil"/>
              <w:left w:val="nil"/>
              <w:bottom w:val="nil"/>
              <w:right w:val="nil"/>
            </w:tcBorders>
            <w:shd w:val="clear" w:color="auto" w:fill="auto"/>
            <w:noWrap/>
            <w:vAlign w:val="center"/>
            <w:hideMark/>
          </w:tcPr>
          <w:p w14:paraId="66CD8E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3.421</w:t>
            </w:r>
          </w:p>
        </w:tc>
        <w:tc>
          <w:tcPr>
            <w:tcW w:w="0" w:type="auto"/>
            <w:tcBorders>
              <w:top w:val="nil"/>
              <w:left w:val="nil"/>
              <w:bottom w:val="nil"/>
              <w:right w:val="nil"/>
            </w:tcBorders>
            <w:shd w:val="clear" w:color="auto" w:fill="auto"/>
            <w:noWrap/>
            <w:vAlign w:val="center"/>
            <w:hideMark/>
          </w:tcPr>
          <w:p w14:paraId="76E750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231B31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-2.229</w:t>
            </w:r>
          </w:p>
        </w:tc>
        <w:tc>
          <w:tcPr>
            <w:tcW w:w="0" w:type="auto"/>
            <w:tcBorders>
              <w:top w:val="nil"/>
              <w:left w:val="nil"/>
              <w:bottom w:val="nil"/>
              <w:right w:val="nil"/>
            </w:tcBorders>
            <w:shd w:val="clear" w:color="auto" w:fill="auto"/>
            <w:noWrap/>
            <w:vAlign w:val="center"/>
            <w:hideMark/>
          </w:tcPr>
          <w:p w14:paraId="6551BC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0.565</w:t>
            </w:r>
          </w:p>
        </w:tc>
        <w:tc>
          <w:tcPr>
            <w:tcW w:w="0" w:type="auto"/>
            <w:tcBorders>
              <w:top w:val="nil"/>
              <w:left w:val="nil"/>
              <w:bottom w:val="nil"/>
              <w:right w:val="nil"/>
            </w:tcBorders>
            <w:shd w:val="clear" w:color="auto" w:fill="auto"/>
            <w:noWrap/>
            <w:vAlign w:val="center"/>
            <w:hideMark/>
          </w:tcPr>
          <w:p w14:paraId="0BB06B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c>
          <w:tcPr>
            <w:tcW w:w="0" w:type="auto"/>
            <w:tcBorders>
              <w:top w:val="nil"/>
              <w:left w:val="nil"/>
              <w:bottom w:val="nil"/>
              <w:right w:val="nil"/>
            </w:tcBorders>
            <w:shd w:val="clear" w:color="auto" w:fill="auto"/>
            <w:noWrap/>
            <w:vAlign w:val="center"/>
            <w:hideMark/>
          </w:tcPr>
          <w:p w14:paraId="0A0B60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2.699</w:t>
            </w:r>
          </w:p>
        </w:tc>
        <w:tc>
          <w:tcPr>
            <w:tcW w:w="0" w:type="auto"/>
            <w:tcBorders>
              <w:top w:val="nil"/>
              <w:left w:val="nil"/>
              <w:bottom w:val="nil"/>
              <w:right w:val="nil"/>
            </w:tcBorders>
            <w:shd w:val="clear" w:color="auto" w:fill="auto"/>
            <w:noWrap/>
            <w:vAlign w:val="center"/>
            <w:hideMark/>
          </w:tcPr>
          <w:p w14:paraId="7185DE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-0.596</w:t>
            </w:r>
          </w:p>
        </w:tc>
        <w:tc>
          <w:tcPr>
            <w:tcW w:w="0" w:type="auto"/>
            <w:tcBorders>
              <w:top w:val="nil"/>
              <w:left w:val="nil"/>
              <w:bottom w:val="nil"/>
              <w:right w:val="nil"/>
            </w:tcBorders>
            <w:shd w:val="clear" w:color="auto" w:fill="auto"/>
            <w:noWrap/>
            <w:vAlign w:val="center"/>
            <w:hideMark/>
          </w:tcPr>
          <w:p w14:paraId="37C6AC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BC43D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0.581</w:t>
            </w:r>
          </w:p>
        </w:tc>
        <w:tc>
          <w:tcPr>
            <w:tcW w:w="0" w:type="auto"/>
            <w:tcBorders>
              <w:top w:val="nil"/>
              <w:left w:val="nil"/>
              <w:bottom w:val="nil"/>
              <w:right w:val="nil"/>
            </w:tcBorders>
            <w:shd w:val="clear" w:color="auto" w:fill="auto"/>
            <w:noWrap/>
            <w:vAlign w:val="center"/>
            <w:hideMark/>
          </w:tcPr>
          <w:p w14:paraId="1280E6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62440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2.081</w:t>
            </w:r>
          </w:p>
        </w:tc>
        <w:tc>
          <w:tcPr>
            <w:tcW w:w="0" w:type="auto"/>
            <w:tcBorders>
              <w:top w:val="nil"/>
              <w:left w:val="nil"/>
              <w:bottom w:val="nil"/>
              <w:right w:val="single" w:sz="12" w:space="0" w:color="auto"/>
            </w:tcBorders>
            <w:shd w:val="clear" w:color="auto" w:fill="auto"/>
            <w:noWrap/>
            <w:vAlign w:val="center"/>
            <w:hideMark/>
          </w:tcPr>
          <w:p w14:paraId="67BF3D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-4.328</w:t>
            </w:r>
          </w:p>
        </w:tc>
      </w:tr>
      <w:tr w:rsidR="006B38E8" w:rsidRPr="004E7DFF" w14:paraId="70AB4C6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75708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w:t>
            </w:r>
          </w:p>
        </w:tc>
        <w:tc>
          <w:tcPr>
            <w:tcW w:w="0" w:type="auto"/>
            <w:tcBorders>
              <w:top w:val="nil"/>
              <w:left w:val="nil"/>
              <w:bottom w:val="nil"/>
              <w:right w:val="nil"/>
            </w:tcBorders>
            <w:shd w:val="clear" w:color="auto" w:fill="auto"/>
            <w:noWrap/>
            <w:vAlign w:val="center"/>
            <w:hideMark/>
          </w:tcPr>
          <w:p w14:paraId="60E217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108-83-8</w:t>
            </w:r>
          </w:p>
        </w:tc>
        <w:tc>
          <w:tcPr>
            <w:tcW w:w="0" w:type="auto"/>
            <w:tcBorders>
              <w:top w:val="nil"/>
              <w:left w:val="nil"/>
              <w:bottom w:val="nil"/>
              <w:right w:val="nil"/>
            </w:tcBorders>
            <w:shd w:val="clear" w:color="auto" w:fill="auto"/>
            <w:noWrap/>
            <w:vAlign w:val="center"/>
            <w:hideMark/>
          </w:tcPr>
          <w:p w14:paraId="5CB3BD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4.138</w:t>
            </w:r>
          </w:p>
        </w:tc>
        <w:tc>
          <w:tcPr>
            <w:tcW w:w="0" w:type="auto"/>
            <w:tcBorders>
              <w:top w:val="nil"/>
              <w:left w:val="nil"/>
              <w:bottom w:val="nil"/>
              <w:right w:val="nil"/>
            </w:tcBorders>
            <w:shd w:val="clear" w:color="auto" w:fill="auto"/>
            <w:noWrap/>
            <w:vAlign w:val="center"/>
            <w:hideMark/>
          </w:tcPr>
          <w:p w14:paraId="7680E1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0.711</w:t>
            </w:r>
          </w:p>
        </w:tc>
        <w:tc>
          <w:tcPr>
            <w:tcW w:w="0" w:type="auto"/>
            <w:tcBorders>
              <w:top w:val="nil"/>
              <w:left w:val="nil"/>
              <w:bottom w:val="nil"/>
              <w:right w:val="nil"/>
            </w:tcBorders>
            <w:shd w:val="clear" w:color="auto" w:fill="auto"/>
            <w:noWrap/>
            <w:vAlign w:val="center"/>
            <w:hideMark/>
          </w:tcPr>
          <w:p w14:paraId="495220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6EB2AA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-0.971</w:t>
            </w:r>
          </w:p>
        </w:tc>
        <w:tc>
          <w:tcPr>
            <w:tcW w:w="0" w:type="auto"/>
            <w:tcBorders>
              <w:top w:val="nil"/>
              <w:left w:val="nil"/>
              <w:bottom w:val="nil"/>
              <w:right w:val="nil"/>
            </w:tcBorders>
            <w:shd w:val="clear" w:color="auto" w:fill="auto"/>
            <w:noWrap/>
            <w:vAlign w:val="center"/>
            <w:hideMark/>
          </w:tcPr>
          <w:p w14:paraId="573B0D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0.246</w:t>
            </w:r>
          </w:p>
        </w:tc>
        <w:tc>
          <w:tcPr>
            <w:tcW w:w="0" w:type="auto"/>
            <w:tcBorders>
              <w:top w:val="nil"/>
              <w:left w:val="nil"/>
              <w:bottom w:val="nil"/>
              <w:right w:val="nil"/>
            </w:tcBorders>
            <w:shd w:val="clear" w:color="auto" w:fill="auto"/>
            <w:noWrap/>
            <w:vAlign w:val="center"/>
            <w:hideMark/>
          </w:tcPr>
          <w:p w14:paraId="0F81F2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073523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0.083</w:t>
            </w:r>
          </w:p>
        </w:tc>
        <w:tc>
          <w:tcPr>
            <w:tcW w:w="0" w:type="auto"/>
            <w:tcBorders>
              <w:top w:val="nil"/>
              <w:left w:val="nil"/>
              <w:bottom w:val="nil"/>
              <w:right w:val="nil"/>
            </w:tcBorders>
            <w:shd w:val="clear" w:color="auto" w:fill="auto"/>
            <w:noWrap/>
            <w:vAlign w:val="center"/>
            <w:hideMark/>
          </w:tcPr>
          <w:p w14:paraId="1CB145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7D33E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0.644</w:t>
            </w:r>
          </w:p>
        </w:tc>
        <w:tc>
          <w:tcPr>
            <w:tcW w:w="0" w:type="auto"/>
            <w:tcBorders>
              <w:top w:val="nil"/>
              <w:left w:val="nil"/>
              <w:bottom w:val="nil"/>
              <w:right w:val="nil"/>
            </w:tcBorders>
            <w:shd w:val="clear" w:color="auto" w:fill="auto"/>
            <w:noWrap/>
            <w:vAlign w:val="center"/>
            <w:hideMark/>
          </w:tcPr>
          <w:p w14:paraId="5E11AC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70C3D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-1.231</w:t>
            </w:r>
          </w:p>
        </w:tc>
        <w:tc>
          <w:tcPr>
            <w:tcW w:w="0" w:type="auto"/>
            <w:tcBorders>
              <w:top w:val="nil"/>
              <w:left w:val="nil"/>
              <w:bottom w:val="nil"/>
              <w:right w:val="single" w:sz="12" w:space="0" w:color="auto"/>
            </w:tcBorders>
            <w:shd w:val="clear" w:color="auto" w:fill="auto"/>
            <w:noWrap/>
            <w:vAlign w:val="center"/>
            <w:hideMark/>
          </w:tcPr>
          <w:p w14:paraId="5BA1FE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-0.662</w:t>
            </w:r>
          </w:p>
        </w:tc>
      </w:tr>
      <w:tr w:rsidR="006B38E8" w:rsidRPr="004E7DFF" w14:paraId="6A114BE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69F08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w:t>
            </w:r>
          </w:p>
        </w:tc>
        <w:tc>
          <w:tcPr>
            <w:tcW w:w="0" w:type="auto"/>
            <w:tcBorders>
              <w:top w:val="nil"/>
              <w:left w:val="nil"/>
              <w:bottom w:val="nil"/>
              <w:right w:val="nil"/>
            </w:tcBorders>
            <w:shd w:val="clear" w:color="auto" w:fill="auto"/>
            <w:noWrap/>
            <w:vAlign w:val="center"/>
            <w:hideMark/>
          </w:tcPr>
          <w:p w14:paraId="4E0F2A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108-85-0</w:t>
            </w:r>
          </w:p>
        </w:tc>
        <w:tc>
          <w:tcPr>
            <w:tcW w:w="0" w:type="auto"/>
            <w:tcBorders>
              <w:top w:val="nil"/>
              <w:left w:val="nil"/>
              <w:bottom w:val="nil"/>
              <w:right w:val="nil"/>
            </w:tcBorders>
            <w:shd w:val="clear" w:color="auto" w:fill="auto"/>
            <w:noWrap/>
            <w:vAlign w:val="center"/>
            <w:hideMark/>
          </w:tcPr>
          <w:p w14:paraId="36D2BC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4.081</w:t>
            </w:r>
          </w:p>
        </w:tc>
        <w:tc>
          <w:tcPr>
            <w:tcW w:w="0" w:type="auto"/>
            <w:tcBorders>
              <w:top w:val="nil"/>
              <w:left w:val="nil"/>
              <w:bottom w:val="nil"/>
              <w:right w:val="nil"/>
            </w:tcBorders>
            <w:shd w:val="clear" w:color="auto" w:fill="auto"/>
            <w:noWrap/>
            <w:vAlign w:val="center"/>
            <w:hideMark/>
          </w:tcPr>
          <w:p w14:paraId="4D952E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6F277A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88E22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-0.403</w:t>
            </w:r>
          </w:p>
        </w:tc>
        <w:tc>
          <w:tcPr>
            <w:tcW w:w="0" w:type="auto"/>
            <w:tcBorders>
              <w:top w:val="nil"/>
              <w:left w:val="nil"/>
              <w:bottom w:val="nil"/>
              <w:right w:val="nil"/>
            </w:tcBorders>
            <w:shd w:val="clear" w:color="auto" w:fill="auto"/>
            <w:noWrap/>
            <w:vAlign w:val="center"/>
            <w:hideMark/>
          </w:tcPr>
          <w:p w14:paraId="5FDD6E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0.548</w:t>
            </w:r>
          </w:p>
        </w:tc>
        <w:tc>
          <w:tcPr>
            <w:tcW w:w="0" w:type="auto"/>
            <w:tcBorders>
              <w:top w:val="nil"/>
              <w:left w:val="nil"/>
              <w:bottom w:val="nil"/>
              <w:right w:val="nil"/>
            </w:tcBorders>
            <w:shd w:val="clear" w:color="auto" w:fill="auto"/>
            <w:noWrap/>
            <w:vAlign w:val="center"/>
            <w:hideMark/>
          </w:tcPr>
          <w:p w14:paraId="4CDB7C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1B5329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0.245</w:t>
            </w:r>
          </w:p>
        </w:tc>
        <w:tc>
          <w:tcPr>
            <w:tcW w:w="0" w:type="auto"/>
            <w:tcBorders>
              <w:top w:val="nil"/>
              <w:left w:val="nil"/>
              <w:bottom w:val="nil"/>
              <w:right w:val="nil"/>
            </w:tcBorders>
            <w:shd w:val="clear" w:color="auto" w:fill="auto"/>
            <w:noWrap/>
            <w:vAlign w:val="center"/>
            <w:hideMark/>
          </w:tcPr>
          <w:p w14:paraId="6067D7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AB462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1.369</w:t>
            </w:r>
          </w:p>
        </w:tc>
        <w:tc>
          <w:tcPr>
            <w:tcW w:w="0" w:type="auto"/>
            <w:tcBorders>
              <w:top w:val="nil"/>
              <w:left w:val="nil"/>
              <w:bottom w:val="nil"/>
              <w:right w:val="nil"/>
            </w:tcBorders>
            <w:shd w:val="clear" w:color="auto" w:fill="auto"/>
            <w:noWrap/>
            <w:vAlign w:val="center"/>
            <w:hideMark/>
          </w:tcPr>
          <w:p w14:paraId="452289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90F57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3C8C36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r>
      <w:tr w:rsidR="006B38E8" w:rsidRPr="004E7DFF" w14:paraId="68C18BE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9A39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w:t>
            </w:r>
          </w:p>
        </w:tc>
        <w:tc>
          <w:tcPr>
            <w:tcW w:w="0" w:type="auto"/>
            <w:tcBorders>
              <w:top w:val="nil"/>
              <w:left w:val="nil"/>
              <w:bottom w:val="nil"/>
              <w:right w:val="nil"/>
            </w:tcBorders>
            <w:shd w:val="clear" w:color="auto" w:fill="auto"/>
            <w:noWrap/>
            <w:vAlign w:val="center"/>
            <w:hideMark/>
          </w:tcPr>
          <w:p w14:paraId="1B8BC1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108-87-2</w:t>
            </w:r>
          </w:p>
        </w:tc>
        <w:tc>
          <w:tcPr>
            <w:tcW w:w="0" w:type="auto"/>
            <w:tcBorders>
              <w:top w:val="nil"/>
              <w:left w:val="nil"/>
              <w:bottom w:val="nil"/>
              <w:right w:val="nil"/>
            </w:tcBorders>
            <w:shd w:val="clear" w:color="auto" w:fill="auto"/>
            <w:noWrap/>
            <w:vAlign w:val="center"/>
            <w:hideMark/>
          </w:tcPr>
          <w:p w14:paraId="5B8195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3.408</w:t>
            </w:r>
          </w:p>
        </w:tc>
        <w:tc>
          <w:tcPr>
            <w:tcW w:w="0" w:type="auto"/>
            <w:tcBorders>
              <w:top w:val="nil"/>
              <w:left w:val="nil"/>
              <w:bottom w:val="nil"/>
              <w:right w:val="nil"/>
            </w:tcBorders>
            <w:shd w:val="clear" w:color="auto" w:fill="auto"/>
            <w:noWrap/>
            <w:vAlign w:val="center"/>
            <w:hideMark/>
          </w:tcPr>
          <w:p w14:paraId="15402E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5A318F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A651C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-0.719</w:t>
            </w:r>
          </w:p>
        </w:tc>
        <w:tc>
          <w:tcPr>
            <w:tcW w:w="0" w:type="auto"/>
            <w:tcBorders>
              <w:top w:val="nil"/>
              <w:left w:val="nil"/>
              <w:bottom w:val="nil"/>
              <w:right w:val="nil"/>
            </w:tcBorders>
            <w:shd w:val="clear" w:color="auto" w:fill="auto"/>
            <w:noWrap/>
            <w:vAlign w:val="center"/>
            <w:hideMark/>
          </w:tcPr>
          <w:p w14:paraId="5412CD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0.362</w:t>
            </w:r>
          </w:p>
        </w:tc>
        <w:tc>
          <w:tcPr>
            <w:tcW w:w="0" w:type="auto"/>
            <w:tcBorders>
              <w:top w:val="nil"/>
              <w:left w:val="nil"/>
              <w:bottom w:val="nil"/>
              <w:right w:val="nil"/>
            </w:tcBorders>
            <w:shd w:val="clear" w:color="auto" w:fill="auto"/>
            <w:noWrap/>
            <w:vAlign w:val="center"/>
            <w:hideMark/>
          </w:tcPr>
          <w:p w14:paraId="706DB2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3B6966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-0.087</w:t>
            </w:r>
          </w:p>
        </w:tc>
        <w:tc>
          <w:tcPr>
            <w:tcW w:w="0" w:type="auto"/>
            <w:tcBorders>
              <w:top w:val="nil"/>
              <w:left w:val="nil"/>
              <w:bottom w:val="nil"/>
              <w:right w:val="nil"/>
            </w:tcBorders>
            <w:shd w:val="clear" w:color="auto" w:fill="auto"/>
            <w:noWrap/>
            <w:vAlign w:val="center"/>
            <w:hideMark/>
          </w:tcPr>
          <w:p w14:paraId="559BC0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32CC3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0.561</w:t>
            </w:r>
          </w:p>
        </w:tc>
        <w:tc>
          <w:tcPr>
            <w:tcW w:w="0" w:type="auto"/>
            <w:tcBorders>
              <w:top w:val="nil"/>
              <w:left w:val="nil"/>
              <w:bottom w:val="nil"/>
              <w:right w:val="nil"/>
            </w:tcBorders>
            <w:shd w:val="clear" w:color="auto" w:fill="auto"/>
            <w:noWrap/>
            <w:vAlign w:val="center"/>
            <w:hideMark/>
          </w:tcPr>
          <w:p w14:paraId="776179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18E5D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7D9C1A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r>
      <w:tr w:rsidR="006B38E8" w:rsidRPr="004E7DFF" w14:paraId="0972A72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420F1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w:t>
            </w:r>
          </w:p>
        </w:tc>
        <w:tc>
          <w:tcPr>
            <w:tcW w:w="0" w:type="auto"/>
            <w:tcBorders>
              <w:top w:val="nil"/>
              <w:left w:val="nil"/>
              <w:bottom w:val="nil"/>
              <w:right w:val="nil"/>
            </w:tcBorders>
            <w:shd w:val="clear" w:color="auto" w:fill="auto"/>
            <w:noWrap/>
            <w:vAlign w:val="center"/>
            <w:hideMark/>
          </w:tcPr>
          <w:p w14:paraId="5ED84B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108-88-3</w:t>
            </w:r>
          </w:p>
        </w:tc>
        <w:tc>
          <w:tcPr>
            <w:tcW w:w="0" w:type="auto"/>
            <w:tcBorders>
              <w:top w:val="nil"/>
              <w:left w:val="nil"/>
              <w:bottom w:val="nil"/>
              <w:right w:val="nil"/>
            </w:tcBorders>
            <w:shd w:val="clear" w:color="auto" w:fill="auto"/>
            <w:noWrap/>
            <w:vAlign w:val="center"/>
            <w:hideMark/>
          </w:tcPr>
          <w:p w14:paraId="2AD3BD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3.612</w:t>
            </w:r>
          </w:p>
        </w:tc>
        <w:tc>
          <w:tcPr>
            <w:tcW w:w="0" w:type="auto"/>
            <w:tcBorders>
              <w:top w:val="nil"/>
              <w:left w:val="nil"/>
              <w:bottom w:val="nil"/>
              <w:right w:val="nil"/>
            </w:tcBorders>
            <w:shd w:val="clear" w:color="auto" w:fill="auto"/>
            <w:noWrap/>
            <w:vAlign w:val="center"/>
            <w:hideMark/>
          </w:tcPr>
          <w:p w14:paraId="18090E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0.889</w:t>
            </w:r>
          </w:p>
        </w:tc>
        <w:tc>
          <w:tcPr>
            <w:tcW w:w="0" w:type="auto"/>
            <w:tcBorders>
              <w:top w:val="nil"/>
              <w:left w:val="nil"/>
              <w:bottom w:val="nil"/>
              <w:right w:val="nil"/>
            </w:tcBorders>
            <w:shd w:val="clear" w:color="auto" w:fill="auto"/>
            <w:noWrap/>
            <w:vAlign w:val="center"/>
            <w:hideMark/>
          </w:tcPr>
          <w:p w14:paraId="2E893E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0.885</w:t>
            </w:r>
          </w:p>
        </w:tc>
        <w:tc>
          <w:tcPr>
            <w:tcW w:w="0" w:type="auto"/>
            <w:tcBorders>
              <w:top w:val="nil"/>
              <w:left w:val="nil"/>
              <w:bottom w:val="nil"/>
              <w:right w:val="nil"/>
            </w:tcBorders>
            <w:shd w:val="clear" w:color="auto" w:fill="auto"/>
            <w:noWrap/>
            <w:vAlign w:val="center"/>
            <w:hideMark/>
          </w:tcPr>
          <w:p w14:paraId="62300D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-0.574</w:t>
            </w:r>
          </w:p>
        </w:tc>
        <w:tc>
          <w:tcPr>
            <w:tcW w:w="0" w:type="auto"/>
            <w:tcBorders>
              <w:top w:val="nil"/>
              <w:left w:val="nil"/>
              <w:bottom w:val="nil"/>
              <w:right w:val="nil"/>
            </w:tcBorders>
            <w:shd w:val="clear" w:color="auto" w:fill="auto"/>
            <w:noWrap/>
            <w:vAlign w:val="center"/>
            <w:hideMark/>
          </w:tcPr>
          <w:p w14:paraId="687CB6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-0.492</w:t>
            </w:r>
          </w:p>
        </w:tc>
        <w:tc>
          <w:tcPr>
            <w:tcW w:w="0" w:type="auto"/>
            <w:tcBorders>
              <w:top w:val="nil"/>
              <w:left w:val="nil"/>
              <w:bottom w:val="nil"/>
              <w:right w:val="nil"/>
            </w:tcBorders>
            <w:shd w:val="clear" w:color="auto" w:fill="auto"/>
            <w:noWrap/>
            <w:vAlign w:val="center"/>
            <w:hideMark/>
          </w:tcPr>
          <w:p w14:paraId="1361A6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44B02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0.044</w:t>
            </w:r>
          </w:p>
        </w:tc>
        <w:tc>
          <w:tcPr>
            <w:tcW w:w="0" w:type="auto"/>
            <w:tcBorders>
              <w:top w:val="nil"/>
              <w:left w:val="nil"/>
              <w:bottom w:val="nil"/>
              <w:right w:val="nil"/>
            </w:tcBorders>
            <w:shd w:val="clear" w:color="auto" w:fill="auto"/>
            <w:noWrap/>
            <w:vAlign w:val="center"/>
            <w:hideMark/>
          </w:tcPr>
          <w:p w14:paraId="6CBE7F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3219D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-0.856</w:t>
            </w:r>
          </w:p>
        </w:tc>
        <w:tc>
          <w:tcPr>
            <w:tcW w:w="0" w:type="auto"/>
            <w:tcBorders>
              <w:top w:val="nil"/>
              <w:left w:val="nil"/>
              <w:bottom w:val="nil"/>
              <w:right w:val="nil"/>
            </w:tcBorders>
            <w:shd w:val="clear" w:color="auto" w:fill="auto"/>
            <w:noWrap/>
            <w:vAlign w:val="center"/>
            <w:hideMark/>
          </w:tcPr>
          <w:p w14:paraId="1BB5E4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1.037</w:t>
            </w:r>
          </w:p>
        </w:tc>
        <w:tc>
          <w:tcPr>
            <w:tcW w:w="0" w:type="auto"/>
            <w:tcBorders>
              <w:top w:val="nil"/>
              <w:left w:val="nil"/>
              <w:bottom w:val="nil"/>
              <w:right w:val="nil"/>
            </w:tcBorders>
            <w:shd w:val="clear" w:color="auto" w:fill="auto"/>
            <w:noWrap/>
            <w:vAlign w:val="center"/>
            <w:hideMark/>
          </w:tcPr>
          <w:p w14:paraId="2C1084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10A79E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r>
      <w:tr w:rsidR="006B38E8" w:rsidRPr="004E7DFF" w14:paraId="19620C3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846A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w:t>
            </w:r>
          </w:p>
        </w:tc>
        <w:tc>
          <w:tcPr>
            <w:tcW w:w="0" w:type="auto"/>
            <w:tcBorders>
              <w:top w:val="nil"/>
              <w:left w:val="nil"/>
              <w:bottom w:val="nil"/>
              <w:right w:val="nil"/>
            </w:tcBorders>
            <w:shd w:val="clear" w:color="auto" w:fill="auto"/>
            <w:noWrap/>
            <w:vAlign w:val="center"/>
            <w:hideMark/>
          </w:tcPr>
          <w:p w14:paraId="08EED6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108-89-4</w:t>
            </w:r>
          </w:p>
        </w:tc>
        <w:tc>
          <w:tcPr>
            <w:tcW w:w="0" w:type="auto"/>
            <w:tcBorders>
              <w:top w:val="nil"/>
              <w:left w:val="nil"/>
              <w:bottom w:val="nil"/>
              <w:right w:val="nil"/>
            </w:tcBorders>
            <w:shd w:val="clear" w:color="auto" w:fill="auto"/>
            <w:noWrap/>
            <w:vAlign w:val="center"/>
            <w:hideMark/>
          </w:tcPr>
          <w:p w14:paraId="4DABA8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3.406</w:t>
            </w:r>
          </w:p>
        </w:tc>
        <w:tc>
          <w:tcPr>
            <w:tcW w:w="0" w:type="auto"/>
            <w:tcBorders>
              <w:top w:val="nil"/>
              <w:left w:val="nil"/>
              <w:bottom w:val="nil"/>
              <w:right w:val="nil"/>
            </w:tcBorders>
            <w:shd w:val="clear" w:color="auto" w:fill="auto"/>
            <w:noWrap/>
            <w:vAlign w:val="center"/>
            <w:hideMark/>
          </w:tcPr>
          <w:p w14:paraId="4D6B95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334E9F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A49D5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-0.120</w:t>
            </w:r>
          </w:p>
        </w:tc>
        <w:tc>
          <w:tcPr>
            <w:tcW w:w="0" w:type="auto"/>
            <w:tcBorders>
              <w:top w:val="nil"/>
              <w:left w:val="nil"/>
              <w:bottom w:val="nil"/>
              <w:right w:val="nil"/>
            </w:tcBorders>
            <w:shd w:val="clear" w:color="auto" w:fill="auto"/>
            <w:noWrap/>
            <w:vAlign w:val="center"/>
            <w:hideMark/>
          </w:tcPr>
          <w:p w14:paraId="2D9468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1.318</w:t>
            </w:r>
          </w:p>
        </w:tc>
        <w:tc>
          <w:tcPr>
            <w:tcW w:w="0" w:type="auto"/>
            <w:tcBorders>
              <w:top w:val="nil"/>
              <w:left w:val="nil"/>
              <w:bottom w:val="nil"/>
              <w:right w:val="nil"/>
            </w:tcBorders>
            <w:shd w:val="clear" w:color="auto" w:fill="auto"/>
            <w:noWrap/>
            <w:vAlign w:val="center"/>
            <w:hideMark/>
          </w:tcPr>
          <w:p w14:paraId="317C1A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10618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-0.055</w:t>
            </w:r>
          </w:p>
        </w:tc>
        <w:tc>
          <w:tcPr>
            <w:tcW w:w="0" w:type="auto"/>
            <w:tcBorders>
              <w:top w:val="nil"/>
              <w:left w:val="nil"/>
              <w:bottom w:val="nil"/>
              <w:right w:val="nil"/>
            </w:tcBorders>
            <w:shd w:val="clear" w:color="auto" w:fill="auto"/>
            <w:noWrap/>
            <w:vAlign w:val="center"/>
            <w:hideMark/>
          </w:tcPr>
          <w:p w14:paraId="61D693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FDCE6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0.568</w:t>
            </w:r>
          </w:p>
        </w:tc>
        <w:tc>
          <w:tcPr>
            <w:tcW w:w="0" w:type="auto"/>
            <w:tcBorders>
              <w:top w:val="nil"/>
              <w:left w:val="nil"/>
              <w:bottom w:val="nil"/>
              <w:right w:val="nil"/>
            </w:tcBorders>
            <w:shd w:val="clear" w:color="auto" w:fill="auto"/>
            <w:noWrap/>
            <w:vAlign w:val="center"/>
            <w:hideMark/>
          </w:tcPr>
          <w:p w14:paraId="588C74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1F590B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361331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r>
      <w:tr w:rsidR="006B38E8" w:rsidRPr="004E7DFF" w14:paraId="685BE4A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17AF0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w:t>
            </w:r>
          </w:p>
        </w:tc>
        <w:tc>
          <w:tcPr>
            <w:tcW w:w="0" w:type="auto"/>
            <w:tcBorders>
              <w:top w:val="nil"/>
              <w:left w:val="nil"/>
              <w:bottom w:val="nil"/>
              <w:right w:val="nil"/>
            </w:tcBorders>
            <w:shd w:val="clear" w:color="auto" w:fill="auto"/>
            <w:noWrap/>
            <w:vAlign w:val="center"/>
            <w:hideMark/>
          </w:tcPr>
          <w:p w14:paraId="4456D4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108-90-7</w:t>
            </w:r>
          </w:p>
        </w:tc>
        <w:tc>
          <w:tcPr>
            <w:tcW w:w="0" w:type="auto"/>
            <w:tcBorders>
              <w:top w:val="nil"/>
              <w:left w:val="nil"/>
              <w:bottom w:val="nil"/>
              <w:right w:val="nil"/>
            </w:tcBorders>
            <w:shd w:val="clear" w:color="auto" w:fill="auto"/>
            <w:noWrap/>
            <w:vAlign w:val="center"/>
            <w:hideMark/>
          </w:tcPr>
          <w:p w14:paraId="5220F1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3.828</w:t>
            </w:r>
          </w:p>
        </w:tc>
        <w:tc>
          <w:tcPr>
            <w:tcW w:w="0" w:type="auto"/>
            <w:tcBorders>
              <w:top w:val="nil"/>
              <w:left w:val="nil"/>
              <w:bottom w:val="nil"/>
              <w:right w:val="nil"/>
            </w:tcBorders>
            <w:shd w:val="clear" w:color="auto" w:fill="auto"/>
            <w:noWrap/>
            <w:vAlign w:val="center"/>
            <w:hideMark/>
          </w:tcPr>
          <w:p w14:paraId="54CD7A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1.524</w:t>
            </w:r>
          </w:p>
        </w:tc>
        <w:tc>
          <w:tcPr>
            <w:tcW w:w="0" w:type="auto"/>
            <w:tcBorders>
              <w:top w:val="nil"/>
              <w:left w:val="nil"/>
              <w:bottom w:val="nil"/>
              <w:right w:val="nil"/>
            </w:tcBorders>
            <w:shd w:val="clear" w:color="auto" w:fill="auto"/>
            <w:noWrap/>
            <w:vAlign w:val="center"/>
            <w:hideMark/>
          </w:tcPr>
          <w:p w14:paraId="69CF89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9CAAD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-1.456</w:t>
            </w:r>
          </w:p>
        </w:tc>
        <w:tc>
          <w:tcPr>
            <w:tcW w:w="0" w:type="auto"/>
            <w:tcBorders>
              <w:top w:val="nil"/>
              <w:left w:val="nil"/>
              <w:bottom w:val="nil"/>
              <w:right w:val="nil"/>
            </w:tcBorders>
            <w:shd w:val="clear" w:color="auto" w:fill="auto"/>
            <w:noWrap/>
            <w:vAlign w:val="center"/>
            <w:hideMark/>
          </w:tcPr>
          <w:p w14:paraId="4F81A8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1.583</w:t>
            </w:r>
          </w:p>
        </w:tc>
        <w:tc>
          <w:tcPr>
            <w:tcW w:w="0" w:type="auto"/>
            <w:tcBorders>
              <w:top w:val="nil"/>
              <w:left w:val="nil"/>
              <w:bottom w:val="nil"/>
              <w:right w:val="nil"/>
            </w:tcBorders>
            <w:shd w:val="clear" w:color="auto" w:fill="auto"/>
            <w:noWrap/>
            <w:vAlign w:val="center"/>
            <w:hideMark/>
          </w:tcPr>
          <w:p w14:paraId="3C194F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321AD5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0.011</w:t>
            </w:r>
          </w:p>
        </w:tc>
        <w:tc>
          <w:tcPr>
            <w:tcW w:w="0" w:type="auto"/>
            <w:tcBorders>
              <w:top w:val="nil"/>
              <w:left w:val="nil"/>
              <w:bottom w:val="nil"/>
              <w:right w:val="nil"/>
            </w:tcBorders>
            <w:shd w:val="clear" w:color="auto" w:fill="auto"/>
            <w:noWrap/>
            <w:vAlign w:val="center"/>
            <w:hideMark/>
          </w:tcPr>
          <w:p w14:paraId="4A6E99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01590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0.546</w:t>
            </w:r>
          </w:p>
        </w:tc>
        <w:tc>
          <w:tcPr>
            <w:tcW w:w="0" w:type="auto"/>
            <w:tcBorders>
              <w:top w:val="nil"/>
              <w:left w:val="nil"/>
              <w:bottom w:val="nil"/>
              <w:right w:val="nil"/>
            </w:tcBorders>
            <w:shd w:val="clear" w:color="auto" w:fill="auto"/>
            <w:noWrap/>
            <w:vAlign w:val="center"/>
            <w:hideMark/>
          </w:tcPr>
          <w:p w14:paraId="264889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-0.127</w:t>
            </w:r>
          </w:p>
        </w:tc>
        <w:tc>
          <w:tcPr>
            <w:tcW w:w="0" w:type="auto"/>
            <w:tcBorders>
              <w:top w:val="nil"/>
              <w:left w:val="nil"/>
              <w:bottom w:val="nil"/>
              <w:right w:val="nil"/>
            </w:tcBorders>
            <w:shd w:val="clear" w:color="auto" w:fill="auto"/>
            <w:noWrap/>
            <w:vAlign w:val="center"/>
            <w:hideMark/>
          </w:tcPr>
          <w:p w14:paraId="47D4AE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single" w:sz="12" w:space="0" w:color="auto"/>
            </w:tcBorders>
            <w:shd w:val="clear" w:color="auto" w:fill="auto"/>
            <w:noWrap/>
            <w:vAlign w:val="center"/>
            <w:hideMark/>
          </w:tcPr>
          <w:p w14:paraId="453048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r>
      <w:tr w:rsidR="006B38E8" w:rsidRPr="004E7DFF" w14:paraId="2348D59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85F7A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w:t>
            </w:r>
          </w:p>
        </w:tc>
        <w:tc>
          <w:tcPr>
            <w:tcW w:w="0" w:type="auto"/>
            <w:tcBorders>
              <w:top w:val="nil"/>
              <w:left w:val="nil"/>
              <w:bottom w:val="nil"/>
              <w:right w:val="nil"/>
            </w:tcBorders>
            <w:shd w:val="clear" w:color="auto" w:fill="auto"/>
            <w:noWrap/>
            <w:vAlign w:val="center"/>
            <w:hideMark/>
          </w:tcPr>
          <w:p w14:paraId="71E055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108-91-8</w:t>
            </w:r>
          </w:p>
        </w:tc>
        <w:tc>
          <w:tcPr>
            <w:tcW w:w="0" w:type="auto"/>
            <w:tcBorders>
              <w:top w:val="nil"/>
              <w:left w:val="nil"/>
              <w:bottom w:val="nil"/>
              <w:right w:val="nil"/>
            </w:tcBorders>
            <w:shd w:val="clear" w:color="auto" w:fill="auto"/>
            <w:noWrap/>
            <w:vAlign w:val="center"/>
            <w:hideMark/>
          </w:tcPr>
          <w:p w14:paraId="463D72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3.245</w:t>
            </w:r>
          </w:p>
        </w:tc>
        <w:tc>
          <w:tcPr>
            <w:tcW w:w="0" w:type="auto"/>
            <w:tcBorders>
              <w:top w:val="nil"/>
              <w:left w:val="nil"/>
              <w:bottom w:val="nil"/>
              <w:right w:val="nil"/>
            </w:tcBorders>
            <w:shd w:val="clear" w:color="auto" w:fill="auto"/>
            <w:noWrap/>
            <w:vAlign w:val="center"/>
            <w:hideMark/>
          </w:tcPr>
          <w:p w14:paraId="3E4B94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748B55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20609E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nil"/>
            </w:tcBorders>
            <w:shd w:val="clear" w:color="auto" w:fill="auto"/>
            <w:noWrap/>
            <w:vAlign w:val="center"/>
            <w:hideMark/>
          </w:tcPr>
          <w:p w14:paraId="359BA1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0.933</w:t>
            </w:r>
          </w:p>
        </w:tc>
        <w:tc>
          <w:tcPr>
            <w:tcW w:w="0" w:type="auto"/>
            <w:tcBorders>
              <w:top w:val="nil"/>
              <w:left w:val="nil"/>
              <w:bottom w:val="nil"/>
              <w:right w:val="nil"/>
            </w:tcBorders>
            <w:shd w:val="clear" w:color="auto" w:fill="auto"/>
            <w:noWrap/>
            <w:vAlign w:val="center"/>
            <w:hideMark/>
          </w:tcPr>
          <w:p w14:paraId="2E7E4B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3E1548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-0.232</w:t>
            </w:r>
          </w:p>
        </w:tc>
        <w:tc>
          <w:tcPr>
            <w:tcW w:w="0" w:type="auto"/>
            <w:tcBorders>
              <w:top w:val="nil"/>
              <w:left w:val="nil"/>
              <w:bottom w:val="nil"/>
              <w:right w:val="nil"/>
            </w:tcBorders>
            <w:shd w:val="clear" w:color="auto" w:fill="auto"/>
            <w:noWrap/>
            <w:vAlign w:val="center"/>
            <w:hideMark/>
          </w:tcPr>
          <w:p w14:paraId="51824E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F0FBF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1.082</w:t>
            </w:r>
          </w:p>
        </w:tc>
        <w:tc>
          <w:tcPr>
            <w:tcW w:w="0" w:type="auto"/>
            <w:tcBorders>
              <w:top w:val="nil"/>
              <w:left w:val="nil"/>
              <w:bottom w:val="nil"/>
              <w:right w:val="nil"/>
            </w:tcBorders>
            <w:shd w:val="clear" w:color="auto" w:fill="auto"/>
            <w:noWrap/>
            <w:vAlign w:val="center"/>
            <w:hideMark/>
          </w:tcPr>
          <w:p w14:paraId="6A38F8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68F4C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single" w:sz="12" w:space="0" w:color="auto"/>
            </w:tcBorders>
            <w:shd w:val="clear" w:color="auto" w:fill="auto"/>
            <w:noWrap/>
            <w:vAlign w:val="center"/>
            <w:hideMark/>
          </w:tcPr>
          <w:p w14:paraId="6270FA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0.502</w:t>
            </w:r>
          </w:p>
        </w:tc>
      </w:tr>
      <w:tr w:rsidR="006B38E8" w:rsidRPr="004E7DFF" w14:paraId="34474AC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C3761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w:t>
            </w:r>
          </w:p>
        </w:tc>
        <w:tc>
          <w:tcPr>
            <w:tcW w:w="0" w:type="auto"/>
            <w:tcBorders>
              <w:top w:val="nil"/>
              <w:left w:val="nil"/>
              <w:bottom w:val="nil"/>
              <w:right w:val="nil"/>
            </w:tcBorders>
            <w:shd w:val="clear" w:color="auto" w:fill="auto"/>
            <w:noWrap/>
            <w:vAlign w:val="center"/>
            <w:hideMark/>
          </w:tcPr>
          <w:p w14:paraId="33AD85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108-93-0</w:t>
            </w:r>
          </w:p>
        </w:tc>
        <w:tc>
          <w:tcPr>
            <w:tcW w:w="0" w:type="auto"/>
            <w:tcBorders>
              <w:top w:val="nil"/>
              <w:left w:val="nil"/>
              <w:bottom w:val="nil"/>
              <w:right w:val="nil"/>
            </w:tcBorders>
            <w:shd w:val="clear" w:color="auto" w:fill="auto"/>
            <w:noWrap/>
            <w:vAlign w:val="center"/>
            <w:hideMark/>
          </w:tcPr>
          <w:p w14:paraId="22F974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3.231</w:t>
            </w:r>
          </w:p>
        </w:tc>
        <w:tc>
          <w:tcPr>
            <w:tcW w:w="0" w:type="auto"/>
            <w:tcBorders>
              <w:top w:val="nil"/>
              <w:left w:val="nil"/>
              <w:bottom w:val="nil"/>
              <w:right w:val="nil"/>
            </w:tcBorders>
            <w:shd w:val="clear" w:color="auto" w:fill="auto"/>
            <w:noWrap/>
            <w:vAlign w:val="center"/>
            <w:hideMark/>
          </w:tcPr>
          <w:p w14:paraId="56E510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2CC358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D19A0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-0.403</w:t>
            </w:r>
          </w:p>
        </w:tc>
        <w:tc>
          <w:tcPr>
            <w:tcW w:w="0" w:type="auto"/>
            <w:tcBorders>
              <w:top w:val="nil"/>
              <w:left w:val="nil"/>
              <w:bottom w:val="nil"/>
              <w:right w:val="nil"/>
            </w:tcBorders>
            <w:shd w:val="clear" w:color="auto" w:fill="auto"/>
            <w:noWrap/>
            <w:vAlign w:val="center"/>
            <w:hideMark/>
          </w:tcPr>
          <w:p w14:paraId="3B2BF0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0.933</w:t>
            </w:r>
          </w:p>
        </w:tc>
        <w:tc>
          <w:tcPr>
            <w:tcW w:w="0" w:type="auto"/>
            <w:tcBorders>
              <w:top w:val="nil"/>
              <w:left w:val="nil"/>
              <w:bottom w:val="nil"/>
              <w:right w:val="nil"/>
            </w:tcBorders>
            <w:shd w:val="clear" w:color="auto" w:fill="auto"/>
            <w:noWrap/>
            <w:vAlign w:val="center"/>
            <w:hideMark/>
          </w:tcPr>
          <w:p w14:paraId="1FC790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45FD03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-0.277</w:t>
            </w:r>
          </w:p>
        </w:tc>
        <w:tc>
          <w:tcPr>
            <w:tcW w:w="0" w:type="auto"/>
            <w:tcBorders>
              <w:top w:val="nil"/>
              <w:left w:val="nil"/>
              <w:bottom w:val="nil"/>
              <w:right w:val="nil"/>
            </w:tcBorders>
            <w:shd w:val="clear" w:color="auto" w:fill="auto"/>
            <w:noWrap/>
            <w:vAlign w:val="center"/>
            <w:hideMark/>
          </w:tcPr>
          <w:p w14:paraId="168339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3325C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1.063</w:t>
            </w:r>
          </w:p>
        </w:tc>
        <w:tc>
          <w:tcPr>
            <w:tcW w:w="0" w:type="auto"/>
            <w:tcBorders>
              <w:top w:val="nil"/>
              <w:left w:val="nil"/>
              <w:bottom w:val="nil"/>
              <w:right w:val="nil"/>
            </w:tcBorders>
            <w:shd w:val="clear" w:color="auto" w:fill="auto"/>
            <w:noWrap/>
            <w:vAlign w:val="center"/>
            <w:hideMark/>
          </w:tcPr>
          <w:p w14:paraId="7E202E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3AB47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single" w:sz="12" w:space="0" w:color="auto"/>
            </w:tcBorders>
            <w:shd w:val="clear" w:color="auto" w:fill="auto"/>
            <w:noWrap/>
            <w:vAlign w:val="center"/>
            <w:hideMark/>
          </w:tcPr>
          <w:p w14:paraId="4CDF79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0.345</w:t>
            </w:r>
          </w:p>
        </w:tc>
      </w:tr>
      <w:tr w:rsidR="006B38E8" w:rsidRPr="004E7DFF" w14:paraId="5924B4B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E0D6A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w:t>
            </w:r>
          </w:p>
        </w:tc>
        <w:tc>
          <w:tcPr>
            <w:tcW w:w="0" w:type="auto"/>
            <w:tcBorders>
              <w:top w:val="nil"/>
              <w:left w:val="nil"/>
              <w:bottom w:val="nil"/>
              <w:right w:val="nil"/>
            </w:tcBorders>
            <w:shd w:val="clear" w:color="auto" w:fill="auto"/>
            <w:noWrap/>
            <w:vAlign w:val="center"/>
            <w:hideMark/>
          </w:tcPr>
          <w:p w14:paraId="53C9C3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108-94-1</w:t>
            </w:r>
          </w:p>
        </w:tc>
        <w:tc>
          <w:tcPr>
            <w:tcW w:w="0" w:type="auto"/>
            <w:tcBorders>
              <w:top w:val="nil"/>
              <w:left w:val="nil"/>
              <w:bottom w:val="nil"/>
              <w:right w:val="nil"/>
            </w:tcBorders>
            <w:shd w:val="clear" w:color="auto" w:fill="auto"/>
            <w:noWrap/>
            <w:vAlign w:val="center"/>
            <w:hideMark/>
          </w:tcPr>
          <w:p w14:paraId="7E4BD1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2.195</w:t>
            </w:r>
          </w:p>
        </w:tc>
        <w:tc>
          <w:tcPr>
            <w:tcW w:w="0" w:type="auto"/>
            <w:tcBorders>
              <w:top w:val="nil"/>
              <w:left w:val="nil"/>
              <w:bottom w:val="nil"/>
              <w:right w:val="nil"/>
            </w:tcBorders>
            <w:shd w:val="clear" w:color="auto" w:fill="auto"/>
            <w:noWrap/>
            <w:vAlign w:val="center"/>
            <w:hideMark/>
          </w:tcPr>
          <w:p w14:paraId="3DAF87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1.332</w:t>
            </w:r>
          </w:p>
        </w:tc>
        <w:tc>
          <w:tcPr>
            <w:tcW w:w="0" w:type="auto"/>
            <w:tcBorders>
              <w:top w:val="nil"/>
              <w:left w:val="nil"/>
              <w:bottom w:val="nil"/>
              <w:right w:val="nil"/>
            </w:tcBorders>
            <w:shd w:val="clear" w:color="auto" w:fill="auto"/>
            <w:noWrap/>
            <w:vAlign w:val="center"/>
            <w:hideMark/>
          </w:tcPr>
          <w:p w14:paraId="11F273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1D4C34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-0.403</w:t>
            </w:r>
          </w:p>
        </w:tc>
        <w:tc>
          <w:tcPr>
            <w:tcW w:w="0" w:type="auto"/>
            <w:tcBorders>
              <w:top w:val="nil"/>
              <w:left w:val="nil"/>
              <w:bottom w:val="nil"/>
              <w:right w:val="nil"/>
            </w:tcBorders>
            <w:shd w:val="clear" w:color="auto" w:fill="auto"/>
            <w:noWrap/>
            <w:vAlign w:val="center"/>
            <w:hideMark/>
          </w:tcPr>
          <w:p w14:paraId="0F8AA4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1.401</w:t>
            </w:r>
          </w:p>
        </w:tc>
        <w:tc>
          <w:tcPr>
            <w:tcW w:w="0" w:type="auto"/>
            <w:tcBorders>
              <w:top w:val="nil"/>
              <w:left w:val="nil"/>
              <w:bottom w:val="nil"/>
              <w:right w:val="nil"/>
            </w:tcBorders>
            <w:shd w:val="clear" w:color="auto" w:fill="auto"/>
            <w:noWrap/>
            <w:vAlign w:val="center"/>
            <w:hideMark/>
          </w:tcPr>
          <w:p w14:paraId="54D0EC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6DFCFE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-0.152</w:t>
            </w:r>
          </w:p>
        </w:tc>
        <w:tc>
          <w:tcPr>
            <w:tcW w:w="0" w:type="auto"/>
            <w:tcBorders>
              <w:top w:val="nil"/>
              <w:left w:val="nil"/>
              <w:bottom w:val="nil"/>
              <w:right w:val="nil"/>
            </w:tcBorders>
            <w:shd w:val="clear" w:color="auto" w:fill="auto"/>
            <w:noWrap/>
            <w:vAlign w:val="center"/>
            <w:hideMark/>
          </w:tcPr>
          <w:p w14:paraId="1DCD81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FF3A1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0.922</w:t>
            </w:r>
          </w:p>
        </w:tc>
        <w:tc>
          <w:tcPr>
            <w:tcW w:w="0" w:type="auto"/>
            <w:tcBorders>
              <w:top w:val="nil"/>
              <w:left w:val="nil"/>
              <w:bottom w:val="nil"/>
              <w:right w:val="nil"/>
            </w:tcBorders>
            <w:shd w:val="clear" w:color="auto" w:fill="auto"/>
            <w:noWrap/>
            <w:vAlign w:val="center"/>
            <w:hideMark/>
          </w:tcPr>
          <w:p w14:paraId="708126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5AFCB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single" w:sz="12" w:space="0" w:color="auto"/>
            </w:tcBorders>
            <w:shd w:val="clear" w:color="auto" w:fill="auto"/>
            <w:noWrap/>
            <w:vAlign w:val="center"/>
            <w:hideMark/>
          </w:tcPr>
          <w:p w14:paraId="641372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-1.249</w:t>
            </w:r>
          </w:p>
        </w:tc>
      </w:tr>
      <w:tr w:rsidR="006B38E8" w:rsidRPr="004E7DFF" w14:paraId="546C377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036A3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w:t>
            </w:r>
          </w:p>
        </w:tc>
        <w:tc>
          <w:tcPr>
            <w:tcW w:w="0" w:type="auto"/>
            <w:tcBorders>
              <w:top w:val="nil"/>
              <w:left w:val="nil"/>
              <w:bottom w:val="nil"/>
              <w:right w:val="nil"/>
            </w:tcBorders>
            <w:shd w:val="clear" w:color="auto" w:fill="auto"/>
            <w:noWrap/>
            <w:vAlign w:val="center"/>
            <w:hideMark/>
          </w:tcPr>
          <w:p w14:paraId="7B37EE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108-95-2</w:t>
            </w:r>
          </w:p>
        </w:tc>
        <w:tc>
          <w:tcPr>
            <w:tcW w:w="0" w:type="auto"/>
            <w:tcBorders>
              <w:top w:val="nil"/>
              <w:left w:val="nil"/>
              <w:bottom w:val="nil"/>
              <w:right w:val="nil"/>
            </w:tcBorders>
            <w:shd w:val="clear" w:color="auto" w:fill="auto"/>
            <w:noWrap/>
            <w:vAlign w:val="center"/>
            <w:hideMark/>
          </w:tcPr>
          <w:p w14:paraId="2BD139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4.076</w:t>
            </w:r>
          </w:p>
        </w:tc>
        <w:tc>
          <w:tcPr>
            <w:tcW w:w="0" w:type="auto"/>
            <w:tcBorders>
              <w:top w:val="nil"/>
              <w:left w:val="nil"/>
              <w:bottom w:val="nil"/>
              <w:right w:val="nil"/>
            </w:tcBorders>
            <w:shd w:val="clear" w:color="auto" w:fill="auto"/>
            <w:noWrap/>
            <w:vAlign w:val="center"/>
            <w:hideMark/>
          </w:tcPr>
          <w:p w14:paraId="148AE2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1.228</w:t>
            </w:r>
          </w:p>
        </w:tc>
        <w:tc>
          <w:tcPr>
            <w:tcW w:w="0" w:type="auto"/>
            <w:tcBorders>
              <w:top w:val="nil"/>
              <w:left w:val="nil"/>
              <w:bottom w:val="nil"/>
              <w:right w:val="nil"/>
            </w:tcBorders>
            <w:shd w:val="clear" w:color="auto" w:fill="auto"/>
            <w:noWrap/>
            <w:vAlign w:val="center"/>
            <w:hideMark/>
          </w:tcPr>
          <w:p w14:paraId="2F1FB4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-1.119</w:t>
            </w:r>
          </w:p>
        </w:tc>
        <w:tc>
          <w:tcPr>
            <w:tcW w:w="0" w:type="auto"/>
            <w:tcBorders>
              <w:top w:val="nil"/>
              <w:left w:val="nil"/>
              <w:bottom w:val="nil"/>
              <w:right w:val="nil"/>
            </w:tcBorders>
            <w:shd w:val="clear" w:color="auto" w:fill="auto"/>
            <w:noWrap/>
            <w:vAlign w:val="center"/>
            <w:hideMark/>
          </w:tcPr>
          <w:p w14:paraId="6E5393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-0.274</w:t>
            </w:r>
          </w:p>
        </w:tc>
        <w:tc>
          <w:tcPr>
            <w:tcW w:w="0" w:type="auto"/>
            <w:tcBorders>
              <w:top w:val="nil"/>
              <w:left w:val="nil"/>
              <w:bottom w:val="nil"/>
              <w:right w:val="nil"/>
            </w:tcBorders>
            <w:shd w:val="clear" w:color="auto" w:fill="auto"/>
            <w:noWrap/>
            <w:vAlign w:val="center"/>
            <w:hideMark/>
          </w:tcPr>
          <w:p w14:paraId="17451C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0.756</w:t>
            </w:r>
          </w:p>
        </w:tc>
        <w:tc>
          <w:tcPr>
            <w:tcW w:w="0" w:type="auto"/>
            <w:tcBorders>
              <w:top w:val="nil"/>
              <w:left w:val="nil"/>
              <w:bottom w:val="nil"/>
              <w:right w:val="nil"/>
            </w:tcBorders>
            <w:shd w:val="clear" w:color="auto" w:fill="auto"/>
            <w:noWrap/>
            <w:vAlign w:val="center"/>
            <w:hideMark/>
          </w:tcPr>
          <w:p w14:paraId="516EA5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CCD7F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0.873</w:t>
            </w:r>
          </w:p>
        </w:tc>
        <w:tc>
          <w:tcPr>
            <w:tcW w:w="0" w:type="auto"/>
            <w:tcBorders>
              <w:top w:val="nil"/>
              <w:left w:val="nil"/>
              <w:bottom w:val="nil"/>
              <w:right w:val="nil"/>
            </w:tcBorders>
            <w:shd w:val="clear" w:color="auto" w:fill="auto"/>
            <w:noWrap/>
            <w:vAlign w:val="center"/>
            <w:hideMark/>
          </w:tcPr>
          <w:p w14:paraId="12A7B5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6FD6F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0.654</w:t>
            </w:r>
          </w:p>
        </w:tc>
        <w:tc>
          <w:tcPr>
            <w:tcW w:w="0" w:type="auto"/>
            <w:tcBorders>
              <w:top w:val="nil"/>
              <w:left w:val="nil"/>
              <w:bottom w:val="nil"/>
              <w:right w:val="nil"/>
            </w:tcBorders>
            <w:shd w:val="clear" w:color="auto" w:fill="auto"/>
            <w:noWrap/>
            <w:vAlign w:val="center"/>
            <w:hideMark/>
          </w:tcPr>
          <w:p w14:paraId="03B88F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-2.111</w:t>
            </w:r>
          </w:p>
        </w:tc>
        <w:tc>
          <w:tcPr>
            <w:tcW w:w="0" w:type="auto"/>
            <w:tcBorders>
              <w:top w:val="nil"/>
              <w:left w:val="nil"/>
              <w:bottom w:val="nil"/>
              <w:right w:val="nil"/>
            </w:tcBorders>
            <w:shd w:val="clear" w:color="auto" w:fill="auto"/>
            <w:noWrap/>
            <w:vAlign w:val="center"/>
            <w:hideMark/>
          </w:tcPr>
          <w:p w14:paraId="5A6620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single" w:sz="12" w:space="0" w:color="auto"/>
            </w:tcBorders>
            <w:shd w:val="clear" w:color="auto" w:fill="auto"/>
            <w:noWrap/>
            <w:vAlign w:val="center"/>
            <w:hideMark/>
          </w:tcPr>
          <w:p w14:paraId="1AEB6A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1.222</w:t>
            </w:r>
          </w:p>
        </w:tc>
      </w:tr>
      <w:tr w:rsidR="006B38E8" w:rsidRPr="004E7DFF" w14:paraId="35CA2E3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699EF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w:t>
            </w:r>
          </w:p>
        </w:tc>
        <w:tc>
          <w:tcPr>
            <w:tcW w:w="0" w:type="auto"/>
            <w:tcBorders>
              <w:top w:val="nil"/>
              <w:left w:val="nil"/>
              <w:bottom w:val="nil"/>
              <w:right w:val="nil"/>
            </w:tcBorders>
            <w:shd w:val="clear" w:color="auto" w:fill="auto"/>
            <w:noWrap/>
            <w:vAlign w:val="center"/>
            <w:hideMark/>
          </w:tcPr>
          <w:p w14:paraId="6A9393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108-98-5</w:t>
            </w:r>
          </w:p>
        </w:tc>
        <w:tc>
          <w:tcPr>
            <w:tcW w:w="0" w:type="auto"/>
            <w:tcBorders>
              <w:top w:val="nil"/>
              <w:left w:val="nil"/>
              <w:bottom w:val="nil"/>
              <w:right w:val="nil"/>
            </w:tcBorders>
            <w:shd w:val="clear" w:color="auto" w:fill="auto"/>
            <w:noWrap/>
            <w:vAlign w:val="center"/>
            <w:hideMark/>
          </w:tcPr>
          <w:p w14:paraId="3A9DDB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3.716</w:t>
            </w:r>
          </w:p>
        </w:tc>
        <w:tc>
          <w:tcPr>
            <w:tcW w:w="0" w:type="auto"/>
            <w:tcBorders>
              <w:top w:val="nil"/>
              <w:left w:val="nil"/>
              <w:bottom w:val="nil"/>
              <w:right w:val="nil"/>
            </w:tcBorders>
            <w:shd w:val="clear" w:color="auto" w:fill="auto"/>
            <w:noWrap/>
            <w:vAlign w:val="center"/>
            <w:hideMark/>
          </w:tcPr>
          <w:p w14:paraId="54FECF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4E6E4D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8AAFC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-0.403</w:t>
            </w:r>
          </w:p>
        </w:tc>
        <w:tc>
          <w:tcPr>
            <w:tcW w:w="0" w:type="auto"/>
            <w:tcBorders>
              <w:top w:val="nil"/>
              <w:left w:val="nil"/>
              <w:bottom w:val="nil"/>
              <w:right w:val="nil"/>
            </w:tcBorders>
            <w:shd w:val="clear" w:color="auto" w:fill="auto"/>
            <w:noWrap/>
            <w:vAlign w:val="center"/>
            <w:hideMark/>
          </w:tcPr>
          <w:p w14:paraId="52B3E3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0.923</w:t>
            </w:r>
          </w:p>
        </w:tc>
        <w:tc>
          <w:tcPr>
            <w:tcW w:w="0" w:type="auto"/>
            <w:tcBorders>
              <w:top w:val="nil"/>
              <w:left w:val="nil"/>
              <w:bottom w:val="nil"/>
              <w:right w:val="nil"/>
            </w:tcBorders>
            <w:shd w:val="clear" w:color="auto" w:fill="auto"/>
            <w:noWrap/>
            <w:vAlign w:val="center"/>
            <w:hideMark/>
          </w:tcPr>
          <w:p w14:paraId="5A2EAC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BA0C2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0.104</w:t>
            </w:r>
          </w:p>
        </w:tc>
        <w:tc>
          <w:tcPr>
            <w:tcW w:w="0" w:type="auto"/>
            <w:tcBorders>
              <w:top w:val="nil"/>
              <w:left w:val="nil"/>
              <w:bottom w:val="nil"/>
              <w:right w:val="nil"/>
            </w:tcBorders>
            <w:shd w:val="clear" w:color="auto" w:fill="auto"/>
            <w:noWrap/>
            <w:vAlign w:val="center"/>
            <w:hideMark/>
          </w:tcPr>
          <w:p w14:paraId="71555C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2C829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03DE94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D0536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-0.166</w:t>
            </w:r>
          </w:p>
        </w:tc>
        <w:tc>
          <w:tcPr>
            <w:tcW w:w="0" w:type="auto"/>
            <w:tcBorders>
              <w:top w:val="nil"/>
              <w:left w:val="nil"/>
              <w:bottom w:val="nil"/>
              <w:right w:val="single" w:sz="12" w:space="0" w:color="auto"/>
            </w:tcBorders>
            <w:shd w:val="clear" w:color="auto" w:fill="auto"/>
            <w:noWrap/>
            <w:vAlign w:val="center"/>
            <w:hideMark/>
          </w:tcPr>
          <w:p w14:paraId="1C16E7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r>
      <w:tr w:rsidR="006B38E8" w:rsidRPr="004E7DFF" w14:paraId="5A5EB8F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85B52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w:t>
            </w:r>
          </w:p>
        </w:tc>
        <w:tc>
          <w:tcPr>
            <w:tcW w:w="0" w:type="auto"/>
            <w:tcBorders>
              <w:top w:val="nil"/>
              <w:left w:val="nil"/>
              <w:bottom w:val="nil"/>
              <w:right w:val="nil"/>
            </w:tcBorders>
            <w:shd w:val="clear" w:color="auto" w:fill="auto"/>
            <w:noWrap/>
            <w:vAlign w:val="center"/>
            <w:hideMark/>
          </w:tcPr>
          <w:p w14:paraId="5280F7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109028-15-1</w:t>
            </w:r>
          </w:p>
        </w:tc>
        <w:tc>
          <w:tcPr>
            <w:tcW w:w="0" w:type="auto"/>
            <w:tcBorders>
              <w:top w:val="nil"/>
              <w:left w:val="nil"/>
              <w:bottom w:val="nil"/>
              <w:right w:val="nil"/>
            </w:tcBorders>
            <w:shd w:val="clear" w:color="auto" w:fill="auto"/>
            <w:noWrap/>
            <w:vAlign w:val="center"/>
            <w:hideMark/>
          </w:tcPr>
          <w:p w14:paraId="38A196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5.369</w:t>
            </w:r>
          </w:p>
        </w:tc>
        <w:tc>
          <w:tcPr>
            <w:tcW w:w="0" w:type="auto"/>
            <w:tcBorders>
              <w:top w:val="nil"/>
              <w:left w:val="nil"/>
              <w:bottom w:val="nil"/>
              <w:right w:val="nil"/>
            </w:tcBorders>
            <w:shd w:val="clear" w:color="auto" w:fill="auto"/>
            <w:noWrap/>
            <w:vAlign w:val="center"/>
            <w:hideMark/>
          </w:tcPr>
          <w:p w14:paraId="2A1393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0.757</w:t>
            </w:r>
          </w:p>
        </w:tc>
        <w:tc>
          <w:tcPr>
            <w:tcW w:w="0" w:type="auto"/>
            <w:tcBorders>
              <w:top w:val="nil"/>
              <w:left w:val="nil"/>
              <w:bottom w:val="nil"/>
              <w:right w:val="nil"/>
            </w:tcBorders>
            <w:shd w:val="clear" w:color="auto" w:fill="auto"/>
            <w:noWrap/>
            <w:vAlign w:val="center"/>
            <w:hideMark/>
          </w:tcPr>
          <w:p w14:paraId="4C1099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3EC51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-0.597</w:t>
            </w:r>
          </w:p>
        </w:tc>
        <w:tc>
          <w:tcPr>
            <w:tcW w:w="0" w:type="auto"/>
            <w:tcBorders>
              <w:top w:val="nil"/>
              <w:left w:val="nil"/>
              <w:bottom w:val="nil"/>
              <w:right w:val="nil"/>
            </w:tcBorders>
            <w:shd w:val="clear" w:color="auto" w:fill="auto"/>
            <w:noWrap/>
            <w:vAlign w:val="center"/>
            <w:hideMark/>
          </w:tcPr>
          <w:p w14:paraId="0BF183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0.270</w:t>
            </w:r>
          </w:p>
        </w:tc>
        <w:tc>
          <w:tcPr>
            <w:tcW w:w="0" w:type="auto"/>
            <w:tcBorders>
              <w:top w:val="nil"/>
              <w:left w:val="nil"/>
              <w:bottom w:val="nil"/>
              <w:right w:val="nil"/>
            </w:tcBorders>
            <w:shd w:val="clear" w:color="auto" w:fill="auto"/>
            <w:noWrap/>
            <w:vAlign w:val="center"/>
            <w:hideMark/>
          </w:tcPr>
          <w:p w14:paraId="4B610C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653B8F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0.684</w:t>
            </w:r>
          </w:p>
        </w:tc>
        <w:tc>
          <w:tcPr>
            <w:tcW w:w="0" w:type="auto"/>
            <w:tcBorders>
              <w:top w:val="nil"/>
              <w:left w:val="nil"/>
              <w:bottom w:val="nil"/>
              <w:right w:val="nil"/>
            </w:tcBorders>
            <w:shd w:val="clear" w:color="auto" w:fill="auto"/>
            <w:noWrap/>
            <w:vAlign w:val="center"/>
            <w:hideMark/>
          </w:tcPr>
          <w:p w14:paraId="390333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ACCCE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0.674</w:t>
            </w:r>
          </w:p>
        </w:tc>
        <w:tc>
          <w:tcPr>
            <w:tcW w:w="0" w:type="auto"/>
            <w:tcBorders>
              <w:top w:val="nil"/>
              <w:left w:val="nil"/>
              <w:bottom w:val="nil"/>
              <w:right w:val="nil"/>
            </w:tcBorders>
            <w:shd w:val="clear" w:color="auto" w:fill="auto"/>
            <w:noWrap/>
            <w:vAlign w:val="center"/>
            <w:hideMark/>
          </w:tcPr>
          <w:p w14:paraId="2E2964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4FEAF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39ADC4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2.534</w:t>
            </w:r>
          </w:p>
        </w:tc>
      </w:tr>
      <w:tr w:rsidR="006B38E8" w:rsidRPr="004E7DFF" w14:paraId="0C4954A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EB15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w:t>
            </w:r>
          </w:p>
        </w:tc>
        <w:tc>
          <w:tcPr>
            <w:tcW w:w="0" w:type="auto"/>
            <w:tcBorders>
              <w:top w:val="nil"/>
              <w:left w:val="nil"/>
              <w:bottom w:val="nil"/>
              <w:right w:val="nil"/>
            </w:tcBorders>
            <w:shd w:val="clear" w:color="auto" w:fill="auto"/>
            <w:noWrap/>
            <w:vAlign w:val="center"/>
            <w:hideMark/>
          </w:tcPr>
          <w:p w14:paraId="1B928E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109-52-4</w:t>
            </w:r>
          </w:p>
        </w:tc>
        <w:tc>
          <w:tcPr>
            <w:tcW w:w="0" w:type="auto"/>
            <w:tcBorders>
              <w:top w:val="nil"/>
              <w:left w:val="nil"/>
              <w:bottom w:val="nil"/>
              <w:right w:val="nil"/>
            </w:tcBorders>
            <w:shd w:val="clear" w:color="auto" w:fill="auto"/>
            <w:noWrap/>
            <w:vAlign w:val="center"/>
            <w:hideMark/>
          </w:tcPr>
          <w:p w14:paraId="6082DF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3.089</w:t>
            </w:r>
          </w:p>
        </w:tc>
        <w:tc>
          <w:tcPr>
            <w:tcW w:w="0" w:type="auto"/>
            <w:tcBorders>
              <w:top w:val="nil"/>
              <w:left w:val="nil"/>
              <w:bottom w:val="nil"/>
              <w:right w:val="nil"/>
            </w:tcBorders>
            <w:shd w:val="clear" w:color="auto" w:fill="auto"/>
            <w:noWrap/>
            <w:vAlign w:val="center"/>
            <w:hideMark/>
          </w:tcPr>
          <w:p w14:paraId="17B9F9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54B014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2223B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7663A8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1.561</w:t>
            </w:r>
          </w:p>
        </w:tc>
        <w:tc>
          <w:tcPr>
            <w:tcW w:w="0" w:type="auto"/>
            <w:tcBorders>
              <w:top w:val="nil"/>
              <w:left w:val="nil"/>
              <w:bottom w:val="nil"/>
              <w:right w:val="nil"/>
            </w:tcBorders>
            <w:shd w:val="clear" w:color="auto" w:fill="auto"/>
            <w:noWrap/>
            <w:vAlign w:val="center"/>
            <w:hideMark/>
          </w:tcPr>
          <w:p w14:paraId="683BB0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54EBD6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0.526</w:t>
            </w:r>
          </w:p>
        </w:tc>
        <w:tc>
          <w:tcPr>
            <w:tcW w:w="0" w:type="auto"/>
            <w:tcBorders>
              <w:top w:val="nil"/>
              <w:left w:val="nil"/>
              <w:bottom w:val="nil"/>
              <w:right w:val="nil"/>
            </w:tcBorders>
            <w:shd w:val="clear" w:color="auto" w:fill="auto"/>
            <w:noWrap/>
            <w:vAlign w:val="center"/>
            <w:hideMark/>
          </w:tcPr>
          <w:p w14:paraId="769A9A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431B1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0.262</w:t>
            </w:r>
          </w:p>
        </w:tc>
        <w:tc>
          <w:tcPr>
            <w:tcW w:w="0" w:type="auto"/>
            <w:tcBorders>
              <w:top w:val="nil"/>
              <w:left w:val="nil"/>
              <w:bottom w:val="nil"/>
              <w:right w:val="nil"/>
            </w:tcBorders>
            <w:shd w:val="clear" w:color="auto" w:fill="auto"/>
            <w:noWrap/>
            <w:vAlign w:val="center"/>
            <w:hideMark/>
          </w:tcPr>
          <w:p w14:paraId="218174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E52DD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4BF836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-1.391</w:t>
            </w:r>
          </w:p>
        </w:tc>
      </w:tr>
      <w:tr w:rsidR="006B38E8" w:rsidRPr="004E7DFF" w14:paraId="6653758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440D1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w:t>
            </w:r>
          </w:p>
        </w:tc>
        <w:tc>
          <w:tcPr>
            <w:tcW w:w="0" w:type="auto"/>
            <w:tcBorders>
              <w:top w:val="nil"/>
              <w:left w:val="nil"/>
              <w:bottom w:val="nil"/>
              <w:right w:val="nil"/>
            </w:tcBorders>
            <w:shd w:val="clear" w:color="auto" w:fill="auto"/>
            <w:noWrap/>
            <w:vAlign w:val="center"/>
            <w:hideMark/>
          </w:tcPr>
          <w:p w14:paraId="75AEFE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109-60-4</w:t>
            </w:r>
          </w:p>
        </w:tc>
        <w:tc>
          <w:tcPr>
            <w:tcW w:w="0" w:type="auto"/>
            <w:tcBorders>
              <w:top w:val="nil"/>
              <w:left w:val="nil"/>
              <w:bottom w:val="nil"/>
              <w:right w:val="nil"/>
            </w:tcBorders>
            <w:shd w:val="clear" w:color="auto" w:fill="auto"/>
            <w:noWrap/>
            <w:vAlign w:val="center"/>
            <w:hideMark/>
          </w:tcPr>
          <w:p w14:paraId="557079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3.321</w:t>
            </w:r>
          </w:p>
        </w:tc>
        <w:tc>
          <w:tcPr>
            <w:tcW w:w="0" w:type="auto"/>
            <w:tcBorders>
              <w:top w:val="nil"/>
              <w:left w:val="nil"/>
              <w:bottom w:val="nil"/>
              <w:right w:val="nil"/>
            </w:tcBorders>
            <w:shd w:val="clear" w:color="auto" w:fill="auto"/>
            <w:noWrap/>
            <w:vAlign w:val="center"/>
            <w:hideMark/>
          </w:tcPr>
          <w:p w14:paraId="56F7A4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755D83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F812A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393931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1.561</w:t>
            </w:r>
          </w:p>
        </w:tc>
        <w:tc>
          <w:tcPr>
            <w:tcW w:w="0" w:type="auto"/>
            <w:tcBorders>
              <w:top w:val="nil"/>
              <w:left w:val="nil"/>
              <w:bottom w:val="nil"/>
              <w:right w:val="nil"/>
            </w:tcBorders>
            <w:shd w:val="clear" w:color="auto" w:fill="auto"/>
            <w:noWrap/>
            <w:vAlign w:val="center"/>
            <w:hideMark/>
          </w:tcPr>
          <w:p w14:paraId="62288C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489601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0.503</w:t>
            </w:r>
          </w:p>
        </w:tc>
        <w:tc>
          <w:tcPr>
            <w:tcW w:w="0" w:type="auto"/>
            <w:tcBorders>
              <w:top w:val="nil"/>
              <w:left w:val="nil"/>
              <w:bottom w:val="nil"/>
              <w:right w:val="nil"/>
            </w:tcBorders>
            <w:shd w:val="clear" w:color="auto" w:fill="auto"/>
            <w:noWrap/>
            <w:vAlign w:val="center"/>
            <w:hideMark/>
          </w:tcPr>
          <w:p w14:paraId="3DD76C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C5ED5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0.225</w:t>
            </w:r>
          </w:p>
        </w:tc>
        <w:tc>
          <w:tcPr>
            <w:tcW w:w="0" w:type="auto"/>
            <w:tcBorders>
              <w:top w:val="nil"/>
              <w:left w:val="nil"/>
              <w:bottom w:val="nil"/>
              <w:right w:val="nil"/>
            </w:tcBorders>
            <w:shd w:val="clear" w:color="auto" w:fill="auto"/>
            <w:noWrap/>
            <w:vAlign w:val="center"/>
            <w:hideMark/>
          </w:tcPr>
          <w:p w14:paraId="2D258B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4665B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single" w:sz="12" w:space="0" w:color="auto"/>
            </w:tcBorders>
            <w:shd w:val="clear" w:color="auto" w:fill="auto"/>
            <w:noWrap/>
            <w:vAlign w:val="center"/>
            <w:hideMark/>
          </w:tcPr>
          <w:p w14:paraId="35D278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-1.826</w:t>
            </w:r>
          </w:p>
        </w:tc>
      </w:tr>
      <w:tr w:rsidR="006B38E8" w:rsidRPr="004E7DFF" w14:paraId="1825372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AD116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w:t>
            </w:r>
          </w:p>
        </w:tc>
        <w:tc>
          <w:tcPr>
            <w:tcW w:w="0" w:type="auto"/>
            <w:tcBorders>
              <w:top w:val="nil"/>
              <w:left w:val="nil"/>
              <w:bottom w:val="nil"/>
              <w:right w:val="nil"/>
            </w:tcBorders>
            <w:shd w:val="clear" w:color="auto" w:fill="auto"/>
            <w:noWrap/>
            <w:vAlign w:val="center"/>
            <w:hideMark/>
          </w:tcPr>
          <w:p w14:paraId="325A52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109-66-0</w:t>
            </w:r>
          </w:p>
        </w:tc>
        <w:tc>
          <w:tcPr>
            <w:tcW w:w="0" w:type="auto"/>
            <w:tcBorders>
              <w:top w:val="nil"/>
              <w:left w:val="nil"/>
              <w:bottom w:val="nil"/>
              <w:right w:val="nil"/>
            </w:tcBorders>
            <w:shd w:val="clear" w:color="auto" w:fill="auto"/>
            <w:noWrap/>
            <w:vAlign w:val="center"/>
            <w:hideMark/>
          </w:tcPr>
          <w:p w14:paraId="4E244B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3.164</w:t>
            </w:r>
          </w:p>
        </w:tc>
        <w:tc>
          <w:tcPr>
            <w:tcW w:w="0" w:type="auto"/>
            <w:tcBorders>
              <w:top w:val="nil"/>
              <w:left w:val="nil"/>
              <w:bottom w:val="nil"/>
              <w:right w:val="nil"/>
            </w:tcBorders>
            <w:shd w:val="clear" w:color="auto" w:fill="auto"/>
            <w:noWrap/>
            <w:vAlign w:val="center"/>
            <w:hideMark/>
          </w:tcPr>
          <w:p w14:paraId="6174A5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52F116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6036D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4C9014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-0.523</w:t>
            </w:r>
          </w:p>
        </w:tc>
        <w:tc>
          <w:tcPr>
            <w:tcW w:w="0" w:type="auto"/>
            <w:tcBorders>
              <w:top w:val="nil"/>
              <w:left w:val="nil"/>
              <w:bottom w:val="nil"/>
              <w:right w:val="nil"/>
            </w:tcBorders>
            <w:shd w:val="clear" w:color="auto" w:fill="auto"/>
            <w:noWrap/>
            <w:vAlign w:val="center"/>
            <w:hideMark/>
          </w:tcPr>
          <w:p w14:paraId="4E7003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3A52FA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0.623</w:t>
            </w:r>
          </w:p>
        </w:tc>
        <w:tc>
          <w:tcPr>
            <w:tcW w:w="0" w:type="auto"/>
            <w:tcBorders>
              <w:top w:val="nil"/>
              <w:left w:val="nil"/>
              <w:bottom w:val="nil"/>
              <w:right w:val="nil"/>
            </w:tcBorders>
            <w:shd w:val="clear" w:color="auto" w:fill="auto"/>
            <w:noWrap/>
            <w:vAlign w:val="center"/>
            <w:hideMark/>
          </w:tcPr>
          <w:p w14:paraId="1C5E20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20A42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0.424</w:t>
            </w:r>
          </w:p>
        </w:tc>
        <w:tc>
          <w:tcPr>
            <w:tcW w:w="0" w:type="auto"/>
            <w:tcBorders>
              <w:top w:val="nil"/>
              <w:left w:val="nil"/>
              <w:bottom w:val="nil"/>
              <w:right w:val="nil"/>
            </w:tcBorders>
            <w:shd w:val="clear" w:color="auto" w:fill="auto"/>
            <w:noWrap/>
            <w:vAlign w:val="center"/>
            <w:hideMark/>
          </w:tcPr>
          <w:p w14:paraId="3E95C8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343D6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-2.134</w:t>
            </w:r>
          </w:p>
        </w:tc>
        <w:tc>
          <w:tcPr>
            <w:tcW w:w="0" w:type="auto"/>
            <w:tcBorders>
              <w:top w:val="nil"/>
              <w:left w:val="nil"/>
              <w:bottom w:val="nil"/>
              <w:right w:val="single" w:sz="12" w:space="0" w:color="auto"/>
            </w:tcBorders>
            <w:shd w:val="clear" w:color="auto" w:fill="auto"/>
            <w:noWrap/>
            <w:vAlign w:val="center"/>
            <w:hideMark/>
          </w:tcPr>
          <w:p w14:paraId="2C8227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r>
      <w:tr w:rsidR="006B38E8" w:rsidRPr="004E7DFF" w14:paraId="77D74E1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6C16B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w:t>
            </w:r>
          </w:p>
        </w:tc>
        <w:tc>
          <w:tcPr>
            <w:tcW w:w="0" w:type="auto"/>
            <w:tcBorders>
              <w:top w:val="nil"/>
              <w:left w:val="nil"/>
              <w:bottom w:val="nil"/>
              <w:right w:val="nil"/>
            </w:tcBorders>
            <w:shd w:val="clear" w:color="auto" w:fill="auto"/>
            <w:noWrap/>
            <w:vAlign w:val="center"/>
            <w:hideMark/>
          </w:tcPr>
          <w:p w14:paraId="255227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109-69-3</w:t>
            </w:r>
          </w:p>
        </w:tc>
        <w:tc>
          <w:tcPr>
            <w:tcW w:w="0" w:type="auto"/>
            <w:tcBorders>
              <w:top w:val="nil"/>
              <w:left w:val="nil"/>
              <w:bottom w:val="nil"/>
              <w:right w:val="nil"/>
            </w:tcBorders>
            <w:shd w:val="clear" w:color="auto" w:fill="auto"/>
            <w:noWrap/>
            <w:vAlign w:val="center"/>
            <w:hideMark/>
          </w:tcPr>
          <w:p w14:paraId="5BD200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3.406</w:t>
            </w:r>
          </w:p>
        </w:tc>
        <w:tc>
          <w:tcPr>
            <w:tcW w:w="0" w:type="auto"/>
            <w:tcBorders>
              <w:top w:val="nil"/>
              <w:left w:val="nil"/>
              <w:bottom w:val="nil"/>
              <w:right w:val="nil"/>
            </w:tcBorders>
            <w:shd w:val="clear" w:color="auto" w:fill="auto"/>
            <w:noWrap/>
            <w:vAlign w:val="center"/>
            <w:hideMark/>
          </w:tcPr>
          <w:p w14:paraId="226C9C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3BB270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78B37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42D387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-0.295</w:t>
            </w:r>
          </w:p>
        </w:tc>
        <w:tc>
          <w:tcPr>
            <w:tcW w:w="0" w:type="auto"/>
            <w:tcBorders>
              <w:top w:val="nil"/>
              <w:left w:val="nil"/>
              <w:bottom w:val="nil"/>
              <w:right w:val="nil"/>
            </w:tcBorders>
            <w:shd w:val="clear" w:color="auto" w:fill="auto"/>
            <w:noWrap/>
            <w:vAlign w:val="center"/>
            <w:hideMark/>
          </w:tcPr>
          <w:p w14:paraId="47F151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-0.579</w:t>
            </w:r>
          </w:p>
        </w:tc>
        <w:tc>
          <w:tcPr>
            <w:tcW w:w="0" w:type="auto"/>
            <w:tcBorders>
              <w:top w:val="nil"/>
              <w:left w:val="nil"/>
              <w:bottom w:val="nil"/>
              <w:right w:val="nil"/>
            </w:tcBorders>
            <w:shd w:val="clear" w:color="auto" w:fill="auto"/>
            <w:noWrap/>
            <w:vAlign w:val="center"/>
            <w:hideMark/>
          </w:tcPr>
          <w:p w14:paraId="0FCF4E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0.722</w:t>
            </w:r>
          </w:p>
        </w:tc>
        <w:tc>
          <w:tcPr>
            <w:tcW w:w="0" w:type="auto"/>
            <w:tcBorders>
              <w:top w:val="nil"/>
              <w:left w:val="nil"/>
              <w:bottom w:val="nil"/>
              <w:right w:val="nil"/>
            </w:tcBorders>
            <w:shd w:val="clear" w:color="auto" w:fill="auto"/>
            <w:noWrap/>
            <w:vAlign w:val="center"/>
            <w:hideMark/>
          </w:tcPr>
          <w:p w14:paraId="1F0619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7FBAB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0.998</w:t>
            </w:r>
          </w:p>
        </w:tc>
        <w:tc>
          <w:tcPr>
            <w:tcW w:w="0" w:type="auto"/>
            <w:tcBorders>
              <w:top w:val="nil"/>
              <w:left w:val="nil"/>
              <w:bottom w:val="nil"/>
              <w:right w:val="nil"/>
            </w:tcBorders>
            <w:shd w:val="clear" w:color="auto" w:fill="auto"/>
            <w:noWrap/>
            <w:vAlign w:val="center"/>
            <w:hideMark/>
          </w:tcPr>
          <w:p w14:paraId="1CE800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B6C7E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5C2E50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r>
      <w:tr w:rsidR="006B38E8" w:rsidRPr="004E7DFF" w14:paraId="48BA8ED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9DC4F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w:t>
            </w:r>
          </w:p>
        </w:tc>
        <w:tc>
          <w:tcPr>
            <w:tcW w:w="0" w:type="auto"/>
            <w:tcBorders>
              <w:top w:val="nil"/>
              <w:left w:val="nil"/>
              <w:bottom w:val="nil"/>
              <w:right w:val="nil"/>
            </w:tcBorders>
            <w:shd w:val="clear" w:color="auto" w:fill="auto"/>
            <w:noWrap/>
            <w:vAlign w:val="center"/>
            <w:hideMark/>
          </w:tcPr>
          <w:p w14:paraId="33D19F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109-73-9</w:t>
            </w:r>
          </w:p>
        </w:tc>
        <w:tc>
          <w:tcPr>
            <w:tcW w:w="0" w:type="auto"/>
            <w:tcBorders>
              <w:top w:val="nil"/>
              <w:left w:val="nil"/>
              <w:bottom w:val="nil"/>
              <w:right w:val="nil"/>
            </w:tcBorders>
            <w:shd w:val="clear" w:color="auto" w:fill="auto"/>
            <w:noWrap/>
            <w:vAlign w:val="center"/>
            <w:hideMark/>
          </w:tcPr>
          <w:p w14:paraId="0BE5D1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3.001</w:t>
            </w:r>
          </w:p>
        </w:tc>
        <w:tc>
          <w:tcPr>
            <w:tcW w:w="0" w:type="auto"/>
            <w:tcBorders>
              <w:top w:val="nil"/>
              <w:left w:val="nil"/>
              <w:bottom w:val="nil"/>
              <w:right w:val="nil"/>
            </w:tcBorders>
            <w:shd w:val="clear" w:color="auto" w:fill="auto"/>
            <w:noWrap/>
            <w:vAlign w:val="center"/>
            <w:hideMark/>
          </w:tcPr>
          <w:p w14:paraId="0AA80E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6C3350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079875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7ED4A9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3F719F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04F899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0.311</w:t>
            </w:r>
          </w:p>
        </w:tc>
        <w:tc>
          <w:tcPr>
            <w:tcW w:w="0" w:type="auto"/>
            <w:tcBorders>
              <w:top w:val="nil"/>
              <w:left w:val="nil"/>
              <w:bottom w:val="nil"/>
              <w:right w:val="nil"/>
            </w:tcBorders>
            <w:shd w:val="clear" w:color="auto" w:fill="auto"/>
            <w:noWrap/>
            <w:vAlign w:val="center"/>
            <w:hideMark/>
          </w:tcPr>
          <w:p w14:paraId="501FBF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CFEA4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0.921</w:t>
            </w:r>
          </w:p>
        </w:tc>
        <w:tc>
          <w:tcPr>
            <w:tcW w:w="0" w:type="auto"/>
            <w:tcBorders>
              <w:top w:val="nil"/>
              <w:left w:val="nil"/>
              <w:bottom w:val="nil"/>
              <w:right w:val="nil"/>
            </w:tcBorders>
            <w:shd w:val="clear" w:color="auto" w:fill="auto"/>
            <w:noWrap/>
            <w:vAlign w:val="center"/>
            <w:hideMark/>
          </w:tcPr>
          <w:p w14:paraId="7FFDFE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E2655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2FB834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r>
      <w:tr w:rsidR="006B38E8" w:rsidRPr="004E7DFF" w14:paraId="3D0A7F4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805A7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w:t>
            </w:r>
          </w:p>
        </w:tc>
        <w:tc>
          <w:tcPr>
            <w:tcW w:w="0" w:type="auto"/>
            <w:tcBorders>
              <w:top w:val="nil"/>
              <w:left w:val="nil"/>
              <w:bottom w:val="nil"/>
              <w:right w:val="nil"/>
            </w:tcBorders>
            <w:shd w:val="clear" w:color="auto" w:fill="auto"/>
            <w:noWrap/>
            <w:vAlign w:val="center"/>
            <w:hideMark/>
          </w:tcPr>
          <w:p w14:paraId="4BF93B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109-79-5</w:t>
            </w:r>
          </w:p>
        </w:tc>
        <w:tc>
          <w:tcPr>
            <w:tcW w:w="0" w:type="auto"/>
            <w:tcBorders>
              <w:top w:val="nil"/>
              <w:left w:val="nil"/>
              <w:bottom w:val="nil"/>
              <w:right w:val="nil"/>
            </w:tcBorders>
            <w:shd w:val="clear" w:color="auto" w:fill="auto"/>
            <w:noWrap/>
            <w:vAlign w:val="center"/>
            <w:hideMark/>
          </w:tcPr>
          <w:p w14:paraId="335E9E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3.461</w:t>
            </w:r>
          </w:p>
        </w:tc>
        <w:tc>
          <w:tcPr>
            <w:tcW w:w="0" w:type="auto"/>
            <w:tcBorders>
              <w:top w:val="nil"/>
              <w:left w:val="nil"/>
              <w:bottom w:val="nil"/>
              <w:right w:val="nil"/>
            </w:tcBorders>
            <w:shd w:val="clear" w:color="auto" w:fill="auto"/>
            <w:noWrap/>
            <w:vAlign w:val="center"/>
            <w:hideMark/>
          </w:tcPr>
          <w:p w14:paraId="4FE17D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1896E8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064CE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6477E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c>
          <w:tcPr>
            <w:tcW w:w="0" w:type="auto"/>
            <w:tcBorders>
              <w:top w:val="nil"/>
              <w:left w:val="nil"/>
              <w:bottom w:val="nil"/>
              <w:right w:val="nil"/>
            </w:tcBorders>
            <w:shd w:val="clear" w:color="auto" w:fill="auto"/>
            <w:noWrap/>
            <w:vAlign w:val="center"/>
            <w:hideMark/>
          </w:tcPr>
          <w:p w14:paraId="5FC623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4F4BB3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0.876</w:t>
            </w:r>
          </w:p>
        </w:tc>
        <w:tc>
          <w:tcPr>
            <w:tcW w:w="0" w:type="auto"/>
            <w:tcBorders>
              <w:top w:val="nil"/>
              <w:left w:val="nil"/>
              <w:bottom w:val="nil"/>
              <w:right w:val="nil"/>
            </w:tcBorders>
            <w:shd w:val="clear" w:color="auto" w:fill="auto"/>
            <w:noWrap/>
            <w:vAlign w:val="center"/>
            <w:hideMark/>
          </w:tcPr>
          <w:p w14:paraId="262B2C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16570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1.141</w:t>
            </w:r>
          </w:p>
        </w:tc>
        <w:tc>
          <w:tcPr>
            <w:tcW w:w="0" w:type="auto"/>
            <w:tcBorders>
              <w:top w:val="nil"/>
              <w:left w:val="nil"/>
              <w:bottom w:val="nil"/>
              <w:right w:val="nil"/>
            </w:tcBorders>
            <w:shd w:val="clear" w:color="auto" w:fill="auto"/>
            <w:noWrap/>
            <w:vAlign w:val="center"/>
            <w:hideMark/>
          </w:tcPr>
          <w:p w14:paraId="0B914B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FF73E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-1.753</w:t>
            </w:r>
          </w:p>
        </w:tc>
        <w:tc>
          <w:tcPr>
            <w:tcW w:w="0" w:type="auto"/>
            <w:tcBorders>
              <w:top w:val="nil"/>
              <w:left w:val="nil"/>
              <w:bottom w:val="nil"/>
              <w:right w:val="single" w:sz="12" w:space="0" w:color="auto"/>
            </w:tcBorders>
            <w:shd w:val="clear" w:color="auto" w:fill="auto"/>
            <w:noWrap/>
            <w:vAlign w:val="center"/>
            <w:hideMark/>
          </w:tcPr>
          <w:p w14:paraId="2B3220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r>
      <w:tr w:rsidR="006B38E8" w:rsidRPr="004E7DFF" w14:paraId="11C1EF7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6C086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w:t>
            </w:r>
          </w:p>
        </w:tc>
        <w:tc>
          <w:tcPr>
            <w:tcW w:w="0" w:type="auto"/>
            <w:tcBorders>
              <w:top w:val="nil"/>
              <w:left w:val="nil"/>
              <w:bottom w:val="nil"/>
              <w:right w:val="nil"/>
            </w:tcBorders>
            <w:shd w:val="clear" w:color="auto" w:fill="auto"/>
            <w:noWrap/>
            <w:vAlign w:val="center"/>
            <w:hideMark/>
          </w:tcPr>
          <w:p w14:paraId="32F89F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109-86-4</w:t>
            </w:r>
          </w:p>
        </w:tc>
        <w:tc>
          <w:tcPr>
            <w:tcW w:w="0" w:type="auto"/>
            <w:tcBorders>
              <w:top w:val="nil"/>
              <w:left w:val="nil"/>
              <w:bottom w:val="nil"/>
              <w:right w:val="nil"/>
            </w:tcBorders>
            <w:shd w:val="clear" w:color="auto" w:fill="auto"/>
            <w:noWrap/>
            <w:vAlign w:val="center"/>
            <w:hideMark/>
          </w:tcPr>
          <w:p w14:paraId="070459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2.939</w:t>
            </w:r>
          </w:p>
        </w:tc>
        <w:tc>
          <w:tcPr>
            <w:tcW w:w="0" w:type="auto"/>
            <w:tcBorders>
              <w:top w:val="nil"/>
              <w:left w:val="nil"/>
              <w:bottom w:val="nil"/>
              <w:right w:val="nil"/>
            </w:tcBorders>
            <w:shd w:val="clear" w:color="auto" w:fill="auto"/>
            <w:noWrap/>
            <w:vAlign w:val="center"/>
            <w:hideMark/>
          </w:tcPr>
          <w:p w14:paraId="4CEEB3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0.506</w:t>
            </w:r>
          </w:p>
        </w:tc>
        <w:tc>
          <w:tcPr>
            <w:tcW w:w="0" w:type="auto"/>
            <w:tcBorders>
              <w:top w:val="nil"/>
              <w:left w:val="nil"/>
              <w:bottom w:val="nil"/>
              <w:right w:val="nil"/>
            </w:tcBorders>
            <w:shd w:val="clear" w:color="auto" w:fill="auto"/>
            <w:noWrap/>
            <w:vAlign w:val="center"/>
            <w:hideMark/>
          </w:tcPr>
          <w:p w14:paraId="7C6B08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120E7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565012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0.636</w:t>
            </w:r>
          </w:p>
        </w:tc>
        <w:tc>
          <w:tcPr>
            <w:tcW w:w="0" w:type="auto"/>
            <w:tcBorders>
              <w:top w:val="nil"/>
              <w:left w:val="nil"/>
              <w:bottom w:val="nil"/>
              <w:right w:val="nil"/>
            </w:tcBorders>
            <w:shd w:val="clear" w:color="auto" w:fill="auto"/>
            <w:noWrap/>
            <w:vAlign w:val="center"/>
            <w:hideMark/>
          </w:tcPr>
          <w:p w14:paraId="58EF95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7A558F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-0.210</w:t>
            </w:r>
          </w:p>
        </w:tc>
        <w:tc>
          <w:tcPr>
            <w:tcW w:w="0" w:type="auto"/>
            <w:tcBorders>
              <w:top w:val="nil"/>
              <w:left w:val="nil"/>
              <w:bottom w:val="nil"/>
              <w:right w:val="nil"/>
            </w:tcBorders>
            <w:shd w:val="clear" w:color="auto" w:fill="auto"/>
            <w:noWrap/>
            <w:vAlign w:val="center"/>
            <w:hideMark/>
          </w:tcPr>
          <w:p w14:paraId="3F5E26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1A00F6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0.710</w:t>
            </w:r>
          </w:p>
        </w:tc>
        <w:tc>
          <w:tcPr>
            <w:tcW w:w="0" w:type="auto"/>
            <w:tcBorders>
              <w:top w:val="nil"/>
              <w:left w:val="nil"/>
              <w:bottom w:val="nil"/>
              <w:right w:val="nil"/>
            </w:tcBorders>
            <w:shd w:val="clear" w:color="auto" w:fill="auto"/>
            <w:noWrap/>
            <w:vAlign w:val="center"/>
            <w:hideMark/>
          </w:tcPr>
          <w:p w14:paraId="320CD8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1D5E0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751716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0.121</w:t>
            </w:r>
          </w:p>
        </w:tc>
      </w:tr>
      <w:tr w:rsidR="006B38E8" w:rsidRPr="004E7DFF" w14:paraId="2EED4DD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0D52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w:t>
            </w:r>
          </w:p>
        </w:tc>
        <w:tc>
          <w:tcPr>
            <w:tcW w:w="0" w:type="auto"/>
            <w:tcBorders>
              <w:top w:val="nil"/>
              <w:left w:val="nil"/>
              <w:bottom w:val="nil"/>
              <w:right w:val="nil"/>
            </w:tcBorders>
            <w:shd w:val="clear" w:color="auto" w:fill="auto"/>
            <w:noWrap/>
            <w:vAlign w:val="center"/>
            <w:hideMark/>
          </w:tcPr>
          <w:p w14:paraId="121257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109-89-7</w:t>
            </w:r>
          </w:p>
        </w:tc>
        <w:tc>
          <w:tcPr>
            <w:tcW w:w="0" w:type="auto"/>
            <w:tcBorders>
              <w:top w:val="nil"/>
              <w:left w:val="nil"/>
              <w:bottom w:val="nil"/>
              <w:right w:val="nil"/>
            </w:tcBorders>
            <w:shd w:val="clear" w:color="auto" w:fill="auto"/>
            <w:noWrap/>
            <w:vAlign w:val="center"/>
            <w:hideMark/>
          </w:tcPr>
          <w:p w14:paraId="64A837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3.111</w:t>
            </w:r>
          </w:p>
        </w:tc>
        <w:tc>
          <w:tcPr>
            <w:tcW w:w="0" w:type="auto"/>
            <w:tcBorders>
              <w:top w:val="nil"/>
              <w:left w:val="nil"/>
              <w:bottom w:val="nil"/>
              <w:right w:val="nil"/>
            </w:tcBorders>
            <w:shd w:val="clear" w:color="auto" w:fill="auto"/>
            <w:noWrap/>
            <w:vAlign w:val="center"/>
            <w:hideMark/>
          </w:tcPr>
          <w:p w14:paraId="246588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663F25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F971B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031808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4C1589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7145A0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0.425</w:t>
            </w:r>
          </w:p>
        </w:tc>
        <w:tc>
          <w:tcPr>
            <w:tcW w:w="0" w:type="auto"/>
            <w:tcBorders>
              <w:top w:val="nil"/>
              <w:left w:val="nil"/>
              <w:bottom w:val="nil"/>
              <w:right w:val="nil"/>
            </w:tcBorders>
            <w:shd w:val="clear" w:color="auto" w:fill="auto"/>
            <w:noWrap/>
            <w:vAlign w:val="center"/>
            <w:hideMark/>
          </w:tcPr>
          <w:p w14:paraId="172BE6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A2B5B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0.255</w:t>
            </w:r>
          </w:p>
        </w:tc>
        <w:tc>
          <w:tcPr>
            <w:tcW w:w="0" w:type="auto"/>
            <w:tcBorders>
              <w:top w:val="nil"/>
              <w:left w:val="nil"/>
              <w:bottom w:val="nil"/>
              <w:right w:val="nil"/>
            </w:tcBorders>
            <w:shd w:val="clear" w:color="auto" w:fill="auto"/>
            <w:noWrap/>
            <w:vAlign w:val="center"/>
            <w:hideMark/>
          </w:tcPr>
          <w:p w14:paraId="3C677A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8E648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658B5F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-0.119</w:t>
            </w:r>
          </w:p>
        </w:tc>
      </w:tr>
      <w:tr w:rsidR="006B38E8" w:rsidRPr="004E7DFF" w14:paraId="2346C78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0CFF3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w:t>
            </w:r>
          </w:p>
        </w:tc>
        <w:tc>
          <w:tcPr>
            <w:tcW w:w="0" w:type="auto"/>
            <w:tcBorders>
              <w:top w:val="nil"/>
              <w:left w:val="nil"/>
              <w:bottom w:val="nil"/>
              <w:right w:val="nil"/>
            </w:tcBorders>
            <w:shd w:val="clear" w:color="auto" w:fill="auto"/>
            <w:noWrap/>
            <w:vAlign w:val="center"/>
            <w:hideMark/>
          </w:tcPr>
          <w:p w14:paraId="24ABC0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109-96-6</w:t>
            </w:r>
          </w:p>
        </w:tc>
        <w:tc>
          <w:tcPr>
            <w:tcW w:w="0" w:type="auto"/>
            <w:tcBorders>
              <w:top w:val="nil"/>
              <w:left w:val="nil"/>
              <w:bottom w:val="nil"/>
              <w:right w:val="nil"/>
            </w:tcBorders>
            <w:shd w:val="clear" w:color="auto" w:fill="auto"/>
            <w:noWrap/>
            <w:vAlign w:val="center"/>
            <w:hideMark/>
          </w:tcPr>
          <w:p w14:paraId="6C11DB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2.934</w:t>
            </w:r>
          </w:p>
        </w:tc>
        <w:tc>
          <w:tcPr>
            <w:tcW w:w="0" w:type="auto"/>
            <w:tcBorders>
              <w:top w:val="nil"/>
              <w:left w:val="nil"/>
              <w:bottom w:val="nil"/>
              <w:right w:val="nil"/>
            </w:tcBorders>
            <w:shd w:val="clear" w:color="auto" w:fill="auto"/>
            <w:noWrap/>
            <w:vAlign w:val="center"/>
            <w:hideMark/>
          </w:tcPr>
          <w:p w14:paraId="042891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23683D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1114F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402DB2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0.266</w:t>
            </w:r>
          </w:p>
        </w:tc>
        <w:tc>
          <w:tcPr>
            <w:tcW w:w="0" w:type="auto"/>
            <w:tcBorders>
              <w:top w:val="nil"/>
              <w:left w:val="nil"/>
              <w:bottom w:val="nil"/>
              <w:right w:val="nil"/>
            </w:tcBorders>
            <w:shd w:val="clear" w:color="auto" w:fill="auto"/>
            <w:noWrap/>
            <w:vAlign w:val="center"/>
            <w:hideMark/>
          </w:tcPr>
          <w:p w14:paraId="342597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212134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-0.239</w:t>
            </w:r>
          </w:p>
        </w:tc>
        <w:tc>
          <w:tcPr>
            <w:tcW w:w="0" w:type="auto"/>
            <w:tcBorders>
              <w:top w:val="nil"/>
              <w:left w:val="nil"/>
              <w:bottom w:val="nil"/>
              <w:right w:val="nil"/>
            </w:tcBorders>
            <w:shd w:val="clear" w:color="auto" w:fill="auto"/>
            <w:noWrap/>
            <w:vAlign w:val="center"/>
            <w:hideMark/>
          </w:tcPr>
          <w:p w14:paraId="11E23D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F70A5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0.662</w:t>
            </w:r>
          </w:p>
        </w:tc>
        <w:tc>
          <w:tcPr>
            <w:tcW w:w="0" w:type="auto"/>
            <w:tcBorders>
              <w:top w:val="nil"/>
              <w:left w:val="nil"/>
              <w:bottom w:val="nil"/>
              <w:right w:val="nil"/>
            </w:tcBorders>
            <w:shd w:val="clear" w:color="auto" w:fill="auto"/>
            <w:noWrap/>
            <w:vAlign w:val="center"/>
            <w:hideMark/>
          </w:tcPr>
          <w:p w14:paraId="0F89AE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FF4D1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single" w:sz="12" w:space="0" w:color="auto"/>
            </w:tcBorders>
            <w:shd w:val="clear" w:color="auto" w:fill="auto"/>
            <w:noWrap/>
            <w:vAlign w:val="center"/>
            <w:hideMark/>
          </w:tcPr>
          <w:p w14:paraId="5E19EA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1.083</w:t>
            </w:r>
          </w:p>
        </w:tc>
      </w:tr>
      <w:tr w:rsidR="006B38E8" w:rsidRPr="004E7DFF" w14:paraId="6C2B3B0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6196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w:t>
            </w:r>
          </w:p>
        </w:tc>
        <w:tc>
          <w:tcPr>
            <w:tcW w:w="0" w:type="auto"/>
            <w:tcBorders>
              <w:top w:val="nil"/>
              <w:left w:val="nil"/>
              <w:bottom w:val="nil"/>
              <w:right w:val="nil"/>
            </w:tcBorders>
            <w:shd w:val="clear" w:color="auto" w:fill="auto"/>
            <w:noWrap/>
            <w:vAlign w:val="center"/>
            <w:hideMark/>
          </w:tcPr>
          <w:p w14:paraId="53E054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109-97-7</w:t>
            </w:r>
          </w:p>
        </w:tc>
        <w:tc>
          <w:tcPr>
            <w:tcW w:w="0" w:type="auto"/>
            <w:tcBorders>
              <w:top w:val="nil"/>
              <w:left w:val="nil"/>
              <w:bottom w:val="nil"/>
              <w:right w:val="nil"/>
            </w:tcBorders>
            <w:shd w:val="clear" w:color="auto" w:fill="auto"/>
            <w:noWrap/>
            <w:vAlign w:val="center"/>
            <w:hideMark/>
          </w:tcPr>
          <w:p w14:paraId="600777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2.928</w:t>
            </w:r>
          </w:p>
        </w:tc>
        <w:tc>
          <w:tcPr>
            <w:tcW w:w="0" w:type="auto"/>
            <w:tcBorders>
              <w:top w:val="nil"/>
              <w:left w:val="nil"/>
              <w:bottom w:val="nil"/>
              <w:right w:val="nil"/>
            </w:tcBorders>
            <w:shd w:val="clear" w:color="auto" w:fill="auto"/>
            <w:noWrap/>
            <w:vAlign w:val="center"/>
            <w:hideMark/>
          </w:tcPr>
          <w:p w14:paraId="197DBF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-0.107</w:t>
            </w:r>
          </w:p>
        </w:tc>
        <w:tc>
          <w:tcPr>
            <w:tcW w:w="0" w:type="auto"/>
            <w:tcBorders>
              <w:top w:val="nil"/>
              <w:left w:val="nil"/>
              <w:bottom w:val="nil"/>
              <w:right w:val="nil"/>
            </w:tcBorders>
            <w:shd w:val="clear" w:color="auto" w:fill="auto"/>
            <w:noWrap/>
            <w:vAlign w:val="center"/>
            <w:hideMark/>
          </w:tcPr>
          <w:p w14:paraId="081C2A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B87A1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5D3E25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0.571</w:t>
            </w:r>
          </w:p>
        </w:tc>
        <w:tc>
          <w:tcPr>
            <w:tcW w:w="0" w:type="auto"/>
            <w:tcBorders>
              <w:top w:val="nil"/>
              <w:left w:val="nil"/>
              <w:bottom w:val="nil"/>
              <w:right w:val="nil"/>
            </w:tcBorders>
            <w:shd w:val="clear" w:color="auto" w:fill="auto"/>
            <w:noWrap/>
            <w:vAlign w:val="center"/>
            <w:hideMark/>
          </w:tcPr>
          <w:p w14:paraId="3422C2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48B55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-0.258</w:t>
            </w:r>
          </w:p>
        </w:tc>
        <w:tc>
          <w:tcPr>
            <w:tcW w:w="0" w:type="auto"/>
            <w:tcBorders>
              <w:top w:val="nil"/>
              <w:left w:val="nil"/>
              <w:bottom w:val="nil"/>
              <w:right w:val="nil"/>
            </w:tcBorders>
            <w:shd w:val="clear" w:color="auto" w:fill="auto"/>
            <w:noWrap/>
            <w:vAlign w:val="center"/>
            <w:hideMark/>
          </w:tcPr>
          <w:p w14:paraId="606A5B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B5370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0.408</w:t>
            </w:r>
          </w:p>
        </w:tc>
        <w:tc>
          <w:tcPr>
            <w:tcW w:w="0" w:type="auto"/>
            <w:tcBorders>
              <w:top w:val="nil"/>
              <w:left w:val="nil"/>
              <w:bottom w:val="nil"/>
              <w:right w:val="nil"/>
            </w:tcBorders>
            <w:shd w:val="clear" w:color="auto" w:fill="auto"/>
            <w:noWrap/>
            <w:vAlign w:val="center"/>
            <w:hideMark/>
          </w:tcPr>
          <w:p w14:paraId="7B1472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A6E2B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single" w:sz="12" w:space="0" w:color="auto"/>
            </w:tcBorders>
            <w:shd w:val="clear" w:color="auto" w:fill="auto"/>
            <w:noWrap/>
            <w:vAlign w:val="center"/>
            <w:hideMark/>
          </w:tcPr>
          <w:p w14:paraId="4F7C3C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r>
      <w:tr w:rsidR="006B38E8" w:rsidRPr="004E7DFF" w14:paraId="000A752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18414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w:t>
            </w:r>
          </w:p>
        </w:tc>
        <w:tc>
          <w:tcPr>
            <w:tcW w:w="0" w:type="auto"/>
            <w:tcBorders>
              <w:top w:val="nil"/>
              <w:left w:val="nil"/>
              <w:bottom w:val="nil"/>
              <w:right w:val="nil"/>
            </w:tcBorders>
            <w:shd w:val="clear" w:color="auto" w:fill="auto"/>
            <w:noWrap/>
            <w:vAlign w:val="center"/>
            <w:hideMark/>
          </w:tcPr>
          <w:p w14:paraId="530792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110-00-9</w:t>
            </w:r>
          </w:p>
        </w:tc>
        <w:tc>
          <w:tcPr>
            <w:tcW w:w="0" w:type="auto"/>
            <w:tcBorders>
              <w:top w:val="nil"/>
              <w:left w:val="nil"/>
              <w:bottom w:val="nil"/>
              <w:right w:val="nil"/>
            </w:tcBorders>
            <w:shd w:val="clear" w:color="auto" w:fill="auto"/>
            <w:noWrap/>
            <w:vAlign w:val="center"/>
            <w:hideMark/>
          </w:tcPr>
          <w:p w14:paraId="6499F3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2.934</w:t>
            </w:r>
          </w:p>
        </w:tc>
        <w:tc>
          <w:tcPr>
            <w:tcW w:w="0" w:type="auto"/>
            <w:tcBorders>
              <w:top w:val="nil"/>
              <w:left w:val="nil"/>
              <w:bottom w:val="nil"/>
              <w:right w:val="nil"/>
            </w:tcBorders>
            <w:shd w:val="clear" w:color="auto" w:fill="auto"/>
            <w:noWrap/>
            <w:vAlign w:val="center"/>
            <w:hideMark/>
          </w:tcPr>
          <w:p w14:paraId="012B50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-0.107</w:t>
            </w:r>
          </w:p>
        </w:tc>
        <w:tc>
          <w:tcPr>
            <w:tcW w:w="0" w:type="auto"/>
            <w:tcBorders>
              <w:top w:val="nil"/>
              <w:left w:val="nil"/>
              <w:bottom w:val="nil"/>
              <w:right w:val="nil"/>
            </w:tcBorders>
            <w:shd w:val="clear" w:color="auto" w:fill="auto"/>
            <w:noWrap/>
            <w:vAlign w:val="center"/>
            <w:hideMark/>
          </w:tcPr>
          <w:p w14:paraId="75A8D6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9486F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1AEA46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0.571</w:t>
            </w:r>
          </w:p>
        </w:tc>
        <w:tc>
          <w:tcPr>
            <w:tcW w:w="0" w:type="auto"/>
            <w:tcBorders>
              <w:top w:val="nil"/>
              <w:left w:val="nil"/>
              <w:bottom w:val="nil"/>
              <w:right w:val="nil"/>
            </w:tcBorders>
            <w:shd w:val="clear" w:color="auto" w:fill="auto"/>
            <w:noWrap/>
            <w:vAlign w:val="center"/>
            <w:hideMark/>
          </w:tcPr>
          <w:p w14:paraId="28B10D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B5DFC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-0.347</w:t>
            </w:r>
          </w:p>
        </w:tc>
        <w:tc>
          <w:tcPr>
            <w:tcW w:w="0" w:type="auto"/>
            <w:tcBorders>
              <w:top w:val="nil"/>
              <w:left w:val="nil"/>
              <w:bottom w:val="nil"/>
              <w:right w:val="nil"/>
            </w:tcBorders>
            <w:shd w:val="clear" w:color="auto" w:fill="auto"/>
            <w:noWrap/>
            <w:vAlign w:val="center"/>
            <w:hideMark/>
          </w:tcPr>
          <w:p w14:paraId="4FBCC5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17E40D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0.401</w:t>
            </w:r>
          </w:p>
        </w:tc>
        <w:tc>
          <w:tcPr>
            <w:tcW w:w="0" w:type="auto"/>
            <w:tcBorders>
              <w:top w:val="nil"/>
              <w:left w:val="nil"/>
              <w:bottom w:val="nil"/>
              <w:right w:val="nil"/>
            </w:tcBorders>
            <w:shd w:val="clear" w:color="auto" w:fill="auto"/>
            <w:noWrap/>
            <w:vAlign w:val="center"/>
            <w:hideMark/>
          </w:tcPr>
          <w:p w14:paraId="22E151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91379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single" w:sz="12" w:space="0" w:color="auto"/>
            </w:tcBorders>
            <w:shd w:val="clear" w:color="auto" w:fill="auto"/>
            <w:noWrap/>
            <w:vAlign w:val="center"/>
            <w:hideMark/>
          </w:tcPr>
          <w:p w14:paraId="3B31C9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-0.774</w:t>
            </w:r>
          </w:p>
        </w:tc>
      </w:tr>
      <w:tr w:rsidR="006B38E8" w:rsidRPr="004E7DFF" w14:paraId="2105D73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C3C54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w:t>
            </w:r>
          </w:p>
        </w:tc>
        <w:tc>
          <w:tcPr>
            <w:tcW w:w="0" w:type="auto"/>
            <w:tcBorders>
              <w:top w:val="nil"/>
              <w:left w:val="nil"/>
              <w:bottom w:val="nil"/>
              <w:right w:val="nil"/>
            </w:tcBorders>
            <w:shd w:val="clear" w:color="auto" w:fill="auto"/>
            <w:noWrap/>
            <w:vAlign w:val="center"/>
            <w:hideMark/>
          </w:tcPr>
          <w:p w14:paraId="218FC4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110-12-3</w:t>
            </w:r>
          </w:p>
        </w:tc>
        <w:tc>
          <w:tcPr>
            <w:tcW w:w="0" w:type="auto"/>
            <w:tcBorders>
              <w:top w:val="nil"/>
              <w:left w:val="nil"/>
              <w:bottom w:val="nil"/>
              <w:right w:val="nil"/>
            </w:tcBorders>
            <w:shd w:val="clear" w:color="auto" w:fill="auto"/>
            <w:noWrap/>
            <w:vAlign w:val="center"/>
            <w:hideMark/>
          </w:tcPr>
          <w:p w14:paraId="237FB3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3.517</w:t>
            </w:r>
          </w:p>
        </w:tc>
        <w:tc>
          <w:tcPr>
            <w:tcW w:w="0" w:type="auto"/>
            <w:tcBorders>
              <w:top w:val="nil"/>
              <w:left w:val="nil"/>
              <w:bottom w:val="nil"/>
              <w:right w:val="nil"/>
            </w:tcBorders>
            <w:shd w:val="clear" w:color="auto" w:fill="auto"/>
            <w:noWrap/>
            <w:vAlign w:val="center"/>
            <w:hideMark/>
          </w:tcPr>
          <w:p w14:paraId="750D09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0.594</w:t>
            </w:r>
          </w:p>
        </w:tc>
        <w:tc>
          <w:tcPr>
            <w:tcW w:w="0" w:type="auto"/>
            <w:tcBorders>
              <w:top w:val="nil"/>
              <w:left w:val="nil"/>
              <w:bottom w:val="nil"/>
              <w:right w:val="nil"/>
            </w:tcBorders>
            <w:shd w:val="clear" w:color="auto" w:fill="auto"/>
            <w:noWrap/>
            <w:vAlign w:val="center"/>
            <w:hideMark/>
          </w:tcPr>
          <w:p w14:paraId="1041A0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40B1C1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-0.929</w:t>
            </w:r>
          </w:p>
        </w:tc>
        <w:tc>
          <w:tcPr>
            <w:tcW w:w="0" w:type="auto"/>
            <w:tcBorders>
              <w:top w:val="nil"/>
              <w:left w:val="nil"/>
              <w:bottom w:val="nil"/>
              <w:right w:val="nil"/>
            </w:tcBorders>
            <w:shd w:val="clear" w:color="auto" w:fill="auto"/>
            <w:noWrap/>
            <w:vAlign w:val="center"/>
            <w:hideMark/>
          </w:tcPr>
          <w:p w14:paraId="7E4C36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4CD8BE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32129E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0F4FFE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AF406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0.476</w:t>
            </w:r>
          </w:p>
        </w:tc>
        <w:tc>
          <w:tcPr>
            <w:tcW w:w="0" w:type="auto"/>
            <w:tcBorders>
              <w:top w:val="nil"/>
              <w:left w:val="nil"/>
              <w:bottom w:val="nil"/>
              <w:right w:val="nil"/>
            </w:tcBorders>
            <w:shd w:val="clear" w:color="auto" w:fill="auto"/>
            <w:noWrap/>
            <w:vAlign w:val="center"/>
            <w:hideMark/>
          </w:tcPr>
          <w:p w14:paraId="4EABD5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130CC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-1.306</w:t>
            </w:r>
          </w:p>
        </w:tc>
        <w:tc>
          <w:tcPr>
            <w:tcW w:w="0" w:type="auto"/>
            <w:tcBorders>
              <w:top w:val="nil"/>
              <w:left w:val="nil"/>
              <w:bottom w:val="nil"/>
              <w:right w:val="single" w:sz="12" w:space="0" w:color="auto"/>
            </w:tcBorders>
            <w:shd w:val="clear" w:color="auto" w:fill="auto"/>
            <w:noWrap/>
            <w:vAlign w:val="center"/>
            <w:hideMark/>
          </w:tcPr>
          <w:p w14:paraId="381F3A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-0.604</w:t>
            </w:r>
          </w:p>
        </w:tc>
      </w:tr>
      <w:tr w:rsidR="006B38E8" w:rsidRPr="004E7DFF" w14:paraId="505159E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81EEB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w:t>
            </w:r>
          </w:p>
        </w:tc>
        <w:tc>
          <w:tcPr>
            <w:tcW w:w="0" w:type="auto"/>
            <w:tcBorders>
              <w:top w:val="nil"/>
              <w:left w:val="nil"/>
              <w:bottom w:val="nil"/>
              <w:right w:val="nil"/>
            </w:tcBorders>
            <w:shd w:val="clear" w:color="auto" w:fill="auto"/>
            <w:noWrap/>
            <w:vAlign w:val="center"/>
            <w:hideMark/>
          </w:tcPr>
          <w:p w14:paraId="552CD5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110-13-4</w:t>
            </w:r>
          </w:p>
        </w:tc>
        <w:tc>
          <w:tcPr>
            <w:tcW w:w="0" w:type="auto"/>
            <w:tcBorders>
              <w:top w:val="nil"/>
              <w:left w:val="nil"/>
              <w:bottom w:val="nil"/>
              <w:right w:val="nil"/>
            </w:tcBorders>
            <w:shd w:val="clear" w:color="auto" w:fill="auto"/>
            <w:noWrap/>
            <w:vAlign w:val="center"/>
            <w:hideMark/>
          </w:tcPr>
          <w:p w14:paraId="34189E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3.407</w:t>
            </w:r>
          </w:p>
        </w:tc>
        <w:tc>
          <w:tcPr>
            <w:tcW w:w="0" w:type="auto"/>
            <w:tcBorders>
              <w:top w:val="nil"/>
              <w:left w:val="nil"/>
              <w:bottom w:val="nil"/>
              <w:right w:val="nil"/>
            </w:tcBorders>
            <w:shd w:val="clear" w:color="auto" w:fill="auto"/>
            <w:noWrap/>
            <w:vAlign w:val="center"/>
            <w:hideMark/>
          </w:tcPr>
          <w:p w14:paraId="2F978C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0.594</w:t>
            </w:r>
          </w:p>
        </w:tc>
        <w:tc>
          <w:tcPr>
            <w:tcW w:w="0" w:type="auto"/>
            <w:tcBorders>
              <w:top w:val="nil"/>
              <w:left w:val="nil"/>
              <w:bottom w:val="nil"/>
              <w:right w:val="nil"/>
            </w:tcBorders>
            <w:shd w:val="clear" w:color="auto" w:fill="auto"/>
            <w:noWrap/>
            <w:vAlign w:val="center"/>
            <w:hideMark/>
          </w:tcPr>
          <w:p w14:paraId="63E96C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0CF034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-0.613</w:t>
            </w:r>
          </w:p>
        </w:tc>
        <w:tc>
          <w:tcPr>
            <w:tcW w:w="0" w:type="auto"/>
            <w:tcBorders>
              <w:top w:val="nil"/>
              <w:left w:val="nil"/>
              <w:bottom w:val="nil"/>
              <w:right w:val="nil"/>
            </w:tcBorders>
            <w:shd w:val="clear" w:color="auto" w:fill="auto"/>
            <w:noWrap/>
            <w:vAlign w:val="center"/>
            <w:hideMark/>
          </w:tcPr>
          <w:p w14:paraId="761D31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1.146</w:t>
            </w:r>
          </w:p>
        </w:tc>
        <w:tc>
          <w:tcPr>
            <w:tcW w:w="0" w:type="auto"/>
            <w:tcBorders>
              <w:top w:val="nil"/>
              <w:left w:val="nil"/>
              <w:bottom w:val="nil"/>
              <w:right w:val="nil"/>
            </w:tcBorders>
            <w:shd w:val="clear" w:color="auto" w:fill="auto"/>
            <w:noWrap/>
            <w:vAlign w:val="center"/>
            <w:hideMark/>
          </w:tcPr>
          <w:p w14:paraId="59116B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0C53FB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0.461</w:t>
            </w:r>
          </w:p>
        </w:tc>
        <w:tc>
          <w:tcPr>
            <w:tcW w:w="0" w:type="auto"/>
            <w:tcBorders>
              <w:top w:val="nil"/>
              <w:left w:val="nil"/>
              <w:bottom w:val="nil"/>
              <w:right w:val="nil"/>
            </w:tcBorders>
            <w:shd w:val="clear" w:color="auto" w:fill="auto"/>
            <w:noWrap/>
            <w:vAlign w:val="center"/>
            <w:hideMark/>
          </w:tcPr>
          <w:p w14:paraId="0CE497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88850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0.235</w:t>
            </w:r>
          </w:p>
        </w:tc>
        <w:tc>
          <w:tcPr>
            <w:tcW w:w="0" w:type="auto"/>
            <w:tcBorders>
              <w:top w:val="nil"/>
              <w:left w:val="nil"/>
              <w:bottom w:val="nil"/>
              <w:right w:val="nil"/>
            </w:tcBorders>
            <w:shd w:val="clear" w:color="auto" w:fill="auto"/>
            <w:noWrap/>
            <w:vAlign w:val="center"/>
            <w:hideMark/>
          </w:tcPr>
          <w:p w14:paraId="609345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CD7FB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4DD7E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-0.436</w:t>
            </w:r>
          </w:p>
        </w:tc>
      </w:tr>
      <w:tr w:rsidR="006B38E8" w:rsidRPr="004E7DFF" w14:paraId="139DCB6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BF225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w:t>
            </w:r>
          </w:p>
        </w:tc>
        <w:tc>
          <w:tcPr>
            <w:tcW w:w="0" w:type="auto"/>
            <w:tcBorders>
              <w:top w:val="nil"/>
              <w:left w:val="nil"/>
              <w:bottom w:val="nil"/>
              <w:right w:val="nil"/>
            </w:tcBorders>
            <w:shd w:val="clear" w:color="auto" w:fill="auto"/>
            <w:noWrap/>
            <w:vAlign w:val="center"/>
            <w:hideMark/>
          </w:tcPr>
          <w:p w14:paraId="738D81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110-15-6</w:t>
            </w:r>
          </w:p>
        </w:tc>
        <w:tc>
          <w:tcPr>
            <w:tcW w:w="0" w:type="auto"/>
            <w:tcBorders>
              <w:top w:val="nil"/>
              <w:left w:val="nil"/>
              <w:bottom w:val="nil"/>
              <w:right w:val="nil"/>
            </w:tcBorders>
            <w:shd w:val="clear" w:color="auto" w:fill="auto"/>
            <w:noWrap/>
            <w:vAlign w:val="center"/>
            <w:hideMark/>
          </w:tcPr>
          <w:p w14:paraId="16A211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3.257</w:t>
            </w:r>
          </w:p>
        </w:tc>
        <w:tc>
          <w:tcPr>
            <w:tcW w:w="0" w:type="auto"/>
            <w:tcBorders>
              <w:top w:val="nil"/>
              <w:left w:val="nil"/>
              <w:bottom w:val="nil"/>
              <w:right w:val="nil"/>
            </w:tcBorders>
            <w:shd w:val="clear" w:color="auto" w:fill="auto"/>
            <w:noWrap/>
            <w:vAlign w:val="center"/>
            <w:hideMark/>
          </w:tcPr>
          <w:p w14:paraId="628896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0.594</w:t>
            </w:r>
          </w:p>
        </w:tc>
        <w:tc>
          <w:tcPr>
            <w:tcW w:w="0" w:type="auto"/>
            <w:tcBorders>
              <w:top w:val="nil"/>
              <w:left w:val="nil"/>
              <w:bottom w:val="nil"/>
              <w:right w:val="nil"/>
            </w:tcBorders>
            <w:shd w:val="clear" w:color="auto" w:fill="auto"/>
            <w:noWrap/>
            <w:vAlign w:val="center"/>
            <w:hideMark/>
          </w:tcPr>
          <w:p w14:paraId="2CFD01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0120B0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-0.613</w:t>
            </w:r>
          </w:p>
        </w:tc>
        <w:tc>
          <w:tcPr>
            <w:tcW w:w="0" w:type="auto"/>
            <w:tcBorders>
              <w:top w:val="nil"/>
              <w:left w:val="nil"/>
              <w:bottom w:val="nil"/>
              <w:right w:val="nil"/>
            </w:tcBorders>
            <w:shd w:val="clear" w:color="auto" w:fill="auto"/>
            <w:noWrap/>
            <w:vAlign w:val="center"/>
            <w:hideMark/>
          </w:tcPr>
          <w:p w14:paraId="5E1FAE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1.347</w:t>
            </w:r>
          </w:p>
        </w:tc>
        <w:tc>
          <w:tcPr>
            <w:tcW w:w="0" w:type="auto"/>
            <w:tcBorders>
              <w:top w:val="nil"/>
              <w:left w:val="nil"/>
              <w:bottom w:val="nil"/>
              <w:right w:val="nil"/>
            </w:tcBorders>
            <w:shd w:val="clear" w:color="auto" w:fill="auto"/>
            <w:noWrap/>
            <w:vAlign w:val="center"/>
            <w:hideMark/>
          </w:tcPr>
          <w:p w14:paraId="0071D2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29B58D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-0.560</w:t>
            </w:r>
          </w:p>
        </w:tc>
        <w:tc>
          <w:tcPr>
            <w:tcW w:w="0" w:type="auto"/>
            <w:tcBorders>
              <w:top w:val="nil"/>
              <w:left w:val="nil"/>
              <w:bottom w:val="nil"/>
              <w:right w:val="nil"/>
            </w:tcBorders>
            <w:shd w:val="clear" w:color="auto" w:fill="auto"/>
            <w:noWrap/>
            <w:vAlign w:val="center"/>
            <w:hideMark/>
          </w:tcPr>
          <w:p w14:paraId="3504A1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DB00A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0.711</w:t>
            </w:r>
          </w:p>
        </w:tc>
        <w:tc>
          <w:tcPr>
            <w:tcW w:w="0" w:type="auto"/>
            <w:tcBorders>
              <w:top w:val="nil"/>
              <w:left w:val="nil"/>
              <w:bottom w:val="nil"/>
              <w:right w:val="nil"/>
            </w:tcBorders>
            <w:shd w:val="clear" w:color="auto" w:fill="auto"/>
            <w:noWrap/>
            <w:vAlign w:val="center"/>
            <w:hideMark/>
          </w:tcPr>
          <w:p w14:paraId="3587F8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C4455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24A2C6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-2.204</w:t>
            </w:r>
          </w:p>
        </w:tc>
      </w:tr>
      <w:tr w:rsidR="006B38E8" w:rsidRPr="004E7DFF" w14:paraId="48A54F3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9092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172</w:t>
            </w:r>
          </w:p>
        </w:tc>
        <w:tc>
          <w:tcPr>
            <w:tcW w:w="0" w:type="auto"/>
            <w:tcBorders>
              <w:top w:val="nil"/>
              <w:left w:val="nil"/>
              <w:bottom w:val="nil"/>
              <w:right w:val="nil"/>
            </w:tcBorders>
            <w:shd w:val="clear" w:color="auto" w:fill="auto"/>
            <w:noWrap/>
            <w:vAlign w:val="center"/>
            <w:hideMark/>
          </w:tcPr>
          <w:p w14:paraId="704749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110-16-7</w:t>
            </w:r>
          </w:p>
        </w:tc>
        <w:tc>
          <w:tcPr>
            <w:tcW w:w="0" w:type="auto"/>
            <w:tcBorders>
              <w:top w:val="nil"/>
              <w:left w:val="nil"/>
              <w:bottom w:val="nil"/>
              <w:right w:val="nil"/>
            </w:tcBorders>
            <w:shd w:val="clear" w:color="auto" w:fill="auto"/>
            <w:noWrap/>
            <w:vAlign w:val="center"/>
            <w:hideMark/>
          </w:tcPr>
          <w:p w14:paraId="79D548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3.251</w:t>
            </w:r>
          </w:p>
        </w:tc>
        <w:tc>
          <w:tcPr>
            <w:tcW w:w="0" w:type="auto"/>
            <w:tcBorders>
              <w:top w:val="nil"/>
              <w:left w:val="nil"/>
              <w:bottom w:val="nil"/>
              <w:right w:val="nil"/>
            </w:tcBorders>
            <w:shd w:val="clear" w:color="auto" w:fill="auto"/>
            <w:noWrap/>
            <w:vAlign w:val="center"/>
            <w:hideMark/>
          </w:tcPr>
          <w:p w14:paraId="065A85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0.594</w:t>
            </w:r>
          </w:p>
        </w:tc>
        <w:tc>
          <w:tcPr>
            <w:tcW w:w="0" w:type="auto"/>
            <w:tcBorders>
              <w:top w:val="nil"/>
              <w:left w:val="nil"/>
              <w:bottom w:val="nil"/>
              <w:right w:val="nil"/>
            </w:tcBorders>
            <w:shd w:val="clear" w:color="auto" w:fill="auto"/>
            <w:noWrap/>
            <w:vAlign w:val="center"/>
            <w:hideMark/>
          </w:tcPr>
          <w:p w14:paraId="59C754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4EF724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-0.613</w:t>
            </w:r>
          </w:p>
        </w:tc>
        <w:tc>
          <w:tcPr>
            <w:tcW w:w="0" w:type="auto"/>
            <w:tcBorders>
              <w:top w:val="nil"/>
              <w:left w:val="nil"/>
              <w:bottom w:val="nil"/>
              <w:right w:val="nil"/>
            </w:tcBorders>
            <w:shd w:val="clear" w:color="auto" w:fill="auto"/>
            <w:noWrap/>
            <w:vAlign w:val="center"/>
            <w:hideMark/>
          </w:tcPr>
          <w:p w14:paraId="7A314D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1.437</w:t>
            </w:r>
          </w:p>
        </w:tc>
        <w:tc>
          <w:tcPr>
            <w:tcW w:w="0" w:type="auto"/>
            <w:tcBorders>
              <w:top w:val="nil"/>
              <w:left w:val="nil"/>
              <w:bottom w:val="nil"/>
              <w:right w:val="nil"/>
            </w:tcBorders>
            <w:shd w:val="clear" w:color="auto" w:fill="auto"/>
            <w:noWrap/>
            <w:vAlign w:val="center"/>
            <w:hideMark/>
          </w:tcPr>
          <w:p w14:paraId="507F55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00E37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-0.522</w:t>
            </w:r>
          </w:p>
        </w:tc>
        <w:tc>
          <w:tcPr>
            <w:tcW w:w="0" w:type="auto"/>
            <w:tcBorders>
              <w:top w:val="nil"/>
              <w:left w:val="nil"/>
              <w:bottom w:val="nil"/>
              <w:right w:val="nil"/>
            </w:tcBorders>
            <w:shd w:val="clear" w:color="auto" w:fill="auto"/>
            <w:noWrap/>
            <w:vAlign w:val="center"/>
            <w:hideMark/>
          </w:tcPr>
          <w:p w14:paraId="7C754F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B71D5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0.570</w:t>
            </w:r>
          </w:p>
        </w:tc>
        <w:tc>
          <w:tcPr>
            <w:tcW w:w="0" w:type="auto"/>
            <w:tcBorders>
              <w:top w:val="nil"/>
              <w:left w:val="nil"/>
              <w:bottom w:val="nil"/>
              <w:right w:val="nil"/>
            </w:tcBorders>
            <w:shd w:val="clear" w:color="auto" w:fill="auto"/>
            <w:noWrap/>
            <w:vAlign w:val="center"/>
            <w:hideMark/>
          </w:tcPr>
          <w:p w14:paraId="190E38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1A556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4EF92F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-0.628</w:t>
            </w:r>
          </w:p>
        </w:tc>
      </w:tr>
      <w:tr w:rsidR="006B38E8" w:rsidRPr="004E7DFF" w14:paraId="45538FF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DBCF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w:t>
            </w:r>
          </w:p>
        </w:tc>
        <w:tc>
          <w:tcPr>
            <w:tcW w:w="0" w:type="auto"/>
            <w:tcBorders>
              <w:top w:val="nil"/>
              <w:left w:val="nil"/>
              <w:bottom w:val="nil"/>
              <w:right w:val="nil"/>
            </w:tcBorders>
            <w:shd w:val="clear" w:color="auto" w:fill="auto"/>
            <w:noWrap/>
            <w:vAlign w:val="center"/>
            <w:hideMark/>
          </w:tcPr>
          <w:p w14:paraId="73B49D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110-17-8</w:t>
            </w:r>
          </w:p>
        </w:tc>
        <w:tc>
          <w:tcPr>
            <w:tcW w:w="0" w:type="auto"/>
            <w:tcBorders>
              <w:top w:val="nil"/>
              <w:left w:val="nil"/>
              <w:bottom w:val="nil"/>
              <w:right w:val="nil"/>
            </w:tcBorders>
            <w:shd w:val="clear" w:color="auto" w:fill="auto"/>
            <w:noWrap/>
            <w:vAlign w:val="center"/>
            <w:hideMark/>
          </w:tcPr>
          <w:p w14:paraId="731380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3.251</w:t>
            </w:r>
          </w:p>
        </w:tc>
        <w:tc>
          <w:tcPr>
            <w:tcW w:w="0" w:type="auto"/>
            <w:tcBorders>
              <w:top w:val="nil"/>
              <w:left w:val="nil"/>
              <w:bottom w:val="nil"/>
              <w:right w:val="nil"/>
            </w:tcBorders>
            <w:shd w:val="clear" w:color="auto" w:fill="auto"/>
            <w:noWrap/>
            <w:vAlign w:val="center"/>
            <w:hideMark/>
          </w:tcPr>
          <w:p w14:paraId="4E3479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0.594</w:t>
            </w:r>
          </w:p>
        </w:tc>
        <w:tc>
          <w:tcPr>
            <w:tcW w:w="0" w:type="auto"/>
            <w:tcBorders>
              <w:top w:val="nil"/>
              <w:left w:val="nil"/>
              <w:bottom w:val="nil"/>
              <w:right w:val="nil"/>
            </w:tcBorders>
            <w:shd w:val="clear" w:color="auto" w:fill="auto"/>
            <w:noWrap/>
            <w:vAlign w:val="center"/>
            <w:hideMark/>
          </w:tcPr>
          <w:p w14:paraId="4E2D96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45F2A6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-0.613</w:t>
            </w:r>
          </w:p>
        </w:tc>
        <w:tc>
          <w:tcPr>
            <w:tcW w:w="0" w:type="auto"/>
            <w:tcBorders>
              <w:top w:val="nil"/>
              <w:left w:val="nil"/>
              <w:bottom w:val="nil"/>
              <w:right w:val="nil"/>
            </w:tcBorders>
            <w:shd w:val="clear" w:color="auto" w:fill="auto"/>
            <w:noWrap/>
            <w:vAlign w:val="center"/>
            <w:hideMark/>
          </w:tcPr>
          <w:p w14:paraId="08FCAA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1.437</w:t>
            </w:r>
          </w:p>
        </w:tc>
        <w:tc>
          <w:tcPr>
            <w:tcW w:w="0" w:type="auto"/>
            <w:tcBorders>
              <w:top w:val="nil"/>
              <w:left w:val="nil"/>
              <w:bottom w:val="nil"/>
              <w:right w:val="nil"/>
            </w:tcBorders>
            <w:shd w:val="clear" w:color="auto" w:fill="auto"/>
            <w:noWrap/>
            <w:vAlign w:val="center"/>
            <w:hideMark/>
          </w:tcPr>
          <w:p w14:paraId="603136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AF5E6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-0.522</w:t>
            </w:r>
          </w:p>
        </w:tc>
        <w:tc>
          <w:tcPr>
            <w:tcW w:w="0" w:type="auto"/>
            <w:tcBorders>
              <w:top w:val="nil"/>
              <w:left w:val="nil"/>
              <w:bottom w:val="nil"/>
              <w:right w:val="nil"/>
            </w:tcBorders>
            <w:shd w:val="clear" w:color="auto" w:fill="auto"/>
            <w:noWrap/>
            <w:vAlign w:val="center"/>
            <w:hideMark/>
          </w:tcPr>
          <w:p w14:paraId="26A61D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DD01F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0.570</w:t>
            </w:r>
          </w:p>
        </w:tc>
        <w:tc>
          <w:tcPr>
            <w:tcW w:w="0" w:type="auto"/>
            <w:tcBorders>
              <w:top w:val="nil"/>
              <w:left w:val="nil"/>
              <w:bottom w:val="nil"/>
              <w:right w:val="nil"/>
            </w:tcBorders>
            <w:shd w:val="clear" w:color="auto" w:fill="auto"/>
            <w:noWrap/>
            <w:vAlign w:val="center"/>
            <w:hideMark/>
          </w:tcPr>
          <w:p w14:paraId="44534A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A566F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710AC5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-0.628</w:t>
            </w:r>
          </w:p>
        </w:tc>
      </w:tr>
      <w:tr w:rsidR="006B38E8" w:rsidRPr="004E7DFF" w14:paraId="028DE12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1C68A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w:t>
            </w:r>
          </w:p>
        </w:tc>
        <w:tc>
          <w:tcPr>
            <w:tcW w:w="0" w:type="auto"/>
            <w:tcBorders>
              <w:top w:val="nil"/>
              <w:left w:val="nil"/>
              <w:bottom w:val="nil"/>
              <w:right w:val="nil"/>
            </w:tcBorders>
            <w:shd w:val="clear" w:color="auto" w:fill="auto"/>
            <w:noWrap/>
            <w:vAlign w:val="center"/>
            <w:hideMark/>
          </w:tcPr>
          <w:p w14:paraId="28B3FC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110-43-0</w:t>
            </w:r>
          </w:p>
        </w:tc>
        <w:tc>
          <w:tcPr>
            <w:tcW w:w="0" w:type="auto"/>
            <w:tcBorders>
              <w:top w:val="nil"/>
              <w:left w:val="nil"/>
              <w:bottom w:val="nil"/>
              <w:right w:val="nil"/>
            </w:tcBorders>
            <w:shd w:val="clear" w:color="auto" w:fill="auto"/>
            <w:noWrap/>
            <w:vAlign w:val="center"/>
            <w:hideMark/>
          </w:tcPr>
          <w:p w14:paraId="1BD81C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3.535</w:t>
            </w:r>
          </w:p>
        </w:tc>
        <w:tc>
          <w:tcPr>
            <w:tcW w:w="0" w:type="auto"/>
            <w:tcBorders>
              <w:top w:val="nil"/>
              <w:left w:val="nil"/>
              <w:bottom w:val="nil"/>
              <w:right w:val="nil"/>
            </w:tcBorders>
            <w:shd w:val="clear" w:color="auto" w:fill="auto"/>
            <w:noWrap/>
            <w:vAlign w:val="center"/>
            <w:hideMark/>
          </w:tcPr>
          <w:p w14:paraId="4CB980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0.562</w:t>
            </w:r>
          </w:p>
        </w:tc>
        <w:tc>
          <w:tcPr>
            <w:tcW w:w="0" w:type="auto"/>
            <w:tcBorders>
              <w:top w:val="nil"/>
              <w:left w:val="nil"/>
              <w:bottom w:val="nil"/>
              <w:right w:val="nil"/>
            </w:tcBorders>
            <w:shd w:val="clear" w:color="auto" w:fill="auto"/>
            <w:noWrap/>
            <w:vAlign w:val="center"/>
            <w:hideMark/>
          </w:tcPr>
          <w:p w14:paraId="037A33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02211D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-0.526</w:t>
            </w:r>
          </w:p>
        </w:tc>
        <w:tc>
          <w:tcPr>
            <w:tcW w:w="0" w:type="auto"/>
            <w:tcBorders>
              <w:top w:val="nil"/>
              <w:left w:val="nil"/>
              <w:bottom w:val="nil"/>
              <w:right w:val="nil"/>
            </w:tcBorders>
            <w:shd w:val="clear" w:color="auto" w:fill="auto"/>
            <w:noWrap/>
            <w:vAlign w:val="center"/>
            <w:hideMark/>
          </w:tcPr>
          <w:p w14:paraId="4B85F5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0.837</w:t>
            </w:r>
          </w:p>
        </w:tc>
        <w:tc>
          <w:tcPr>
            <w:tcW w:w="0" w:type="auto"/>
            <w:tcBorders>
              <w:top w:val="nil"/>
              <w:left w:val="nil"/>
              <w:bottom w:val="nil"/>
              <w:right w:val="nil"/>
            </w:tcBorders>
            <w:shd w:val="clear" w:color="auto" w:fill="auto"/>
            <w:noWrap/>
            <w:vAlign w:val="center"/>
            <w:hideMark/>
          </w:tcPr>
          <w:p w14:paraId="6D2CBD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686F38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0.564</w:t>
            </w:r>
          </w:p>
        </w:tc>
        <w:tc>
          <w:tcPr>
            <w:tcW w:w="0" w:type="auto"/>
            <w:tcBorders>
              <w:top w:val="nil"/>
              <w:left w:val="nil"/>
              <w:bottom w:val="nil"/>
              <w:right w:val="nil"/>
            </w:tcBorders>
            <w:shd w:val="clear" w:color="auto" w:fill="auto"/>
            <w:noWrap/>
            <w:vAlign w:val="center"/>
            <w:hideMark/>
          </w:tcPr>
          <w:p w14:paraId="0DE61E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02649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0.420</w:t>
            </w:r>
          </w:p>
        </w:tc>
        <w:tc>
          <w:tcPr>
            <w:tcW w:w="0" w:type="auto"/>
            <w:tcBorders>
              <w:top w:val="nil"/>
              <w:left w:val="nil"/>
              <w:bottom w:val="nil"/>
              <w:right w:val="nil"/>
            </w:tcBorders>
            <w:shd w:val="clear" w:color="auto" w:fill="auto"/>
            <w:noWrap/>
            <w:vAlign w:val="center"/>
            <w:hideMark/>
          </w:tcPr>
          <w:p w14:paraId="67DA69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0FEFA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-1.306</w:t>
            </w:r>
          </w:p>
        </w:tc>
        <w:tc>
          <w:tcPr>
            <w:tcW w:w="0" w:type="auto"/>
            <w:tcBorders>
              <w:top w:val="nil"/>
              <w:left w:val="nil"/>
              <w:bottom w:val="nil"/>
              <w:right w:val="single" w:sz="12" w:space="0" w:color="auto"/>
            </w:tcBorders>
            <w:shd w:val="clear" w:color="auto" w:fill="auto"/>
            <w:noWrap/>
            <w:vAlign w:val="center"/>
            <w:hideMark/>
          </w:tcPr>
          <w:p w14:paraId="10D2D0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-0.530</w:t>
            </w:r>
          </w:p>
        </w:tc>
      </w:tr>
      <w:tr w:rsidR="006B38E8" w:rsidRPr="004E7DFF" w14:paraId="5DCEB10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80384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w:t>
            </w:r>
          </w:p>
        </w:tc>
        <w:tc>
          <w:tcPr>
            <w:tcW w:w="0" w:type="auto"/>
            <w:tcBorders>
              <w:top w:val="nil"/>
              <w:left w:val="nil"/>
              <w:bottom w:val="nil"/>
              <w:right w:val="nil"/>
            </w:tcBorders>
            <w:shd w:val="clear" w:color="auto" w:fill="auto"/>
            <w:noWrap/>
            <w:vAlign w:val="center"/>
            <w:hideMark/>
          </w:tcPr>
          <w:p w14:paraId="59FC8C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110488-70-5</w:t>
            </w:r>
          </w:p>
        </w:tc>
        <w:tc>
          <w:tcPr>
            <w:tcW w:w="0" w:type="auto"/>
            <w:tcBorders>
              <w:top w:val="nil"/>
              <w:left w:val="nil"/>
              <w:bottom w:val="nil"/>
              <w:right w:val="nil"/>
            </w:tcBorders>
            <w:shd w:val="clear" w:color="auto" w:fill="auto"/>
            <w:noWrap/>
            <w:vAlign w:val="center"/>
            <w:hideMark/>
          </w:tcPr>
          <w:p w14:paraId="48A393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4.551</w:t>
            </w:r>
          </w:p>
        </w:tc>
        <w:tc>
          <w:tcPr>
            <w:tcW w:w="0" w:type="auto"/>
            <w:tcBorders>
              <w:top w:val="nil"/>
              <w:left w:val="nil"/>
              <w:bottom w:val="nil"/>
              <w:right w:val="nil"/>
            </w:tcBorders>
            <w:shd w:val="clear" w:color="auto" w:fill="auto"/>
            <w:noWrap/>
            <w:vAlign w:val="center"/>
            <w:hideMark/>
          </w:tcPr>
          <w:p w14:paraId="465208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0.333</w:t>
            </w:r>
          </w:p>
        </w:tc>
        <w:tc>
          <w:tcPr>
            <w:tcW w:w="0" w:type="auto"/>
            <w:tcBorders>
              <w:top w:val="nil"/>
              <w:left w:val="nil"/>
              <w:bottom w:val="nil"/>
              <w:right w:val="nil"/>
            </w:tcBorders>
            <w:shd w:val="clear" w:color="auto" w:fill="auto"/>
            <w:noWrap/>
            <w:vAlign w:val="center"/>
            <w:hideMark/>
          </w:tcPr>
          <w:p w14:paraId="542D55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0.408</w:t>
            </w:r>
          </w:p>
        </w:tc>
        <w:tc>
          <w:tcPr>
            <w:tcW w:w="0" w:type="auto"/>
            <w:tcBorders>
              <w:top w:val="nil"/>
              <w:left w:val="nil"/>
              <w:bottom w:val="nil"/>
              <w:right w:val="nil"/>
            </w:tcBorders>
            <w:shd w:val="clear" w:color="auto" w:fill="auto"/>
            <w:noWrap/>
            <w:vAlign w:val="center"/>
            <w:hideMark/>
          </w:tcPr>
          <w:p w14:paraId="6A2E1F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nil"/>
            </w:tcBorders>
            <w:shd w:val="clear" w:color="auto" w:fill="auto"/>
            <w:noWrap/>
            <w:vAlign w:val="center"/>
            <w:hideMark/>
          </w:tcPr>
          <w:p w14:paraId="067571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0.684</w:t>
            </w:r>
          </w:p>
        </w:tc>
        <w:tc>
          <w:tcPr>
            <w:tcW w:w="0" w:type="auto"/>
            <w:tcBorders>
              <w:top w:val="nil"/>
              <w:left w:val="nil"/>
              <w:bottom w:val="nil"/>
              <w:right w:val="nil"/>
            </w:tcBorders>
            <w:shd w:val="clear" w:color="auto" w:fill="auto"/>
            <w:noWrap/>
            <w:vAlign w:val="center"/>
            <w:hideMark/>
          </w:tcPr>
          <w:p w14:paraId="629F52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153A6E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0.915</w:t>
            </w:r>
          </w:p>
        </w:tc>
        <w:tc>
          <w:tcPr>
            <w:tcW w:w="0" w:type="auto"/>
            <w:tcBorders>
              <w:top w:val="nil"/>
              <w:left w:val="nil"/>
              <w:bottom w:val="nil"/>
              <w:right w:val="nil"/>
            </w:tcBorders>
            <w:shd w:val="clear" w:color="auto" w:fill="auto"/>
            <w:noWrap/>
            <w:vAlign w:val="center"/>
            <w:hideMark/>
          </w:tcPr>
          <w:p w14:paraId="7DA588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-0.327</w:t>
            </w:r>
          </w:p>
        </w:tc>
        <w:tc>
          <w:tcPr>
            <w:tcW w:w="0" w:type="auto"/>
            <w:tcBorders>
              <w:top w:val="nil"/>
              <w:left w:val="nil"/>
              <w:bottom w:val="nil"/>
              <w:right w:val="nil"/>
            </w:tcBorders>
            <w:shd w:val="clear" w:color="auto" w:fill="auto"/>
            <w:noWrap/>
            <w:vAlign w:val="center"/>
            <w:hideMark/>
          </w:tcPr>
          <w:p w14:paraId="525FBC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0.416</w:t>
            </w:r>
          </w:p>
        </w:tc>
        <w:tc>
          <w:tcPr>
            <w:tcW w:w="0" w:type="auto"/>
            <w:tcBorders>
              <w:top w:val="nil"/>
              <w:left w:val="nil"/>
              <w:bottom w:val="nil"/>
              <w:right w:val="nil"/>
            </w:tcBorders>
            <w:shd w:val="clear" w:color="auto" w:fill="auto"/>
            <w:noWrap/>
            <w:vAlign w:val="center"/>
            <w:hideMark/>
          </w:tcPr>
          <w:p w14:paraId="3DC973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0.339</w:t>
            </w:r>
          </w:p>
        </w:tc>
        <w:tc>
          <w:tcPr>
            <w:tcW w:w="0" w:type="auto"/>
            <w:tcBorders>
              <w:top w:val="nil"/>
              <w:left w:val="nil"/>
              <w:bottom w:val="nil"/>
              <w:right w:val="nil"/>
            </w:tcBorders>
            <w:shd w:val="clear" w:color="auto" w:fill="auto"/>
            <w:noWrap/>
            <w:vAlign w:val="center"/>
            <w:hideMark/>
          </w:tcPr>
          <w:p w14:paraId="746004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0.743</w:t>
            </w:r>
          </w:p>
        </w:tc>
        <w:tc>
          <w:tcPr>
            <w:tcW w:w="0" w:type="auto"/>
            <w:tcBorders>
              <w:top w:val="nil"/>
              <w:left w:val="nil"/>
              <w:bottom w:val="nil"/>
              <w:right w:val="single" w:sz="12" w:space="0" w:color="auto"/>
            </w:tcBorders>
            <w:shd w:val="clear" w:color="auto" w:fill="auto"/>
            <w:noWrap/>
            <w:vAlign w:val="center"/>
            <w:hideMark/>
          </w:tcPr>
          <w:p w14:paraId="229F8C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4.742</w:t>
            </w:r>
          </w:p>
        </w:tc>
      </w:tr>
      <w:tr w:rsidR="006B38E8" w:rsidRPr="004E7DFF" w14:paraId="24D2E1C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69AB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w:t>
            </w:r>
          </w:p>
        </w:tc>
        <w:tc>
          <w:tcPr>
            <w:tcW w:w="0" w:type="auto"/>
            <w:tcBorders>
              <w:top w:val="nil"/>
              <w:left w:val="nil"/>
              <w:bottom w:val="nil"/>
              <w:right w:val="nil"/>
            </w:tcBorders>
            <w:shd w:val="clear" w:color="auto" w:fill="auto"/>
            <w:noWrap/>
            <w:vAlign w:val="center"/>
            <w:hideMark/>
          </w:tcPr>
          <w:p w14:paraId="39EC52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110-54-3</w:t>
            </w:r>
          </w:p>
        </w:tc>
        <w:tc>
          <w:tcPr>
            <w:tcW w:w="0" w:type="auto"/>
            <w:tcBorders>
              <w:top w:val="nil"/>
              <w:left w:val="nil"/>
              <w:bottom w:val="nil"/>
              <w:right w:val="nil"/>
            </w:tcBorders>
            <w:shd w:val="clear" w:color="auto" w:fill="auto"/>
            <w:noWrap/>
            <w:vAlign w:val="center"/>
            <w:hideMark/>
          </w:tcPr>
          <w:p w14:paraId="3A2526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3.331</w:t>
            </w:r>
          </w:p>
        </w:tc>
        <w:tc>
          <w:tcPr>
            <w:tcW w:w="0" w:type="auto"/>
            <w:tcBorders>
              <w:top w:val="nil"/>
              <w:left w:val="nil"/>
              <w:bottom w:val="nil"/>
              <w:right w:val="nil"/>
            </w:tcBorders>
            <w:shd w:val="clear" w:color="auto" w:fill="auto"/>
            <w:noWrap/>
            <w:vAlign w:val="center"/>
            <w:hideMark/>
          </w:tcPr>
          <w:p w14:paraId="3E4F6D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c>
          <w:tcPr>
            <w:tcW w:w="0" w:type="auto"/>
            <w:tcBorders>
              <w:top w:val="nil"/>
              <w:left w:val="nil"/>
              <w:bottom w:val="nil"/>
              <w:right w:val="nil"/>
            </w:tcBorders>
            <w:shd w:val="clear" w:color="auto" w:fill="auto"/>
            <w:noWrap/>
            <w:vAlign w:val="center"/>
            <w:hideMark/>
          </w:tcPr>
          <w:p w14:paraId="08211E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99A2F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-0.937</w:t>
            </w:r>
          </w:p>
        </w:tc>
        <w:tc>
          <w:tcPr>
            <w:tcW w:w="0" w:type="auto"/>
            <w:tcBorders>
              <w:top w:val="nil"/>
              <w:left w:val="nil"/>
              <w:bottom w:val="nil"/>
              <w:right w:val="nil"/>
            </w:tcBorders>
            <w:shd w:val="clear" w:color="auto" w:fill="auto"/>
            <w:noWrap/>
            <w:vAlign w:val="center"/>
            <w:hideMark/>
          </w:tcPr>
          <w:p w14:paraId="2B1055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1.535</w:t>
            </w:r>
          </w:p>
        </w:tc>
        <w:tc>
          <w:tcPr>
            <w:tcW w:w="0" w:type="auto"/>
            <w:tcBorders>
              <w:top w:val="nil"/>
              <w:left w:val="nil"/>
              <w:bottom w:val="nil"/>
              <w:right w:val="nil"/>
            </w:tcBorders>
            <w:shd w:val="clear" w:color="auto" w:fill="auto"/>
            <w:noWrap/>
            <w:vAlign w:val="center"/>
            <w:hideMark/>
          </w:tcPr>
          <w:p w14:paraId="2C9D56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2B19E0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c>
          <w:tcPr>
            <w:tcW w:w="0" w:type="auto"/>
            <w:tcBorders>
              <w:top w:val="nil"/>
              <w:left w:val="nil"/>
              <w:bottom w:val="nil"/>
              <w:right w:val="nil"/>
            </w:tcBorders>
            <w:shd w:val="clear" w:color="auto" w:fill="auto"/>
            <w:noWrap/>
            <w:vAlign w:val="center"/>
            <w:hideMark/>
          </w:tcPr>
          <w:p w14:paraId="1AD6EE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2825E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0.496</w:t>
            </w:r>
          </w:p>
        </w:tc>
        <w:tc>
          <w:tcPr>
            <w:tcW w:w="0" w:type="auto"/>
            <w:tcBorders>
              <w:top w:val="nil"/>
              <w:left w:val="nil"/>
              <w:bottom w:val="nil"/>
              <w:right w:val="nil"/>
            </w:tcBorders>
            <w:shd w:val="clear" w:color="auto" w:fill="auto"/>
            <w:noWrap/>
            <w:vAlign w:val="center"/>
            <w:hideMark/>
          </w:tcPr>
          <w:p w14:paraId="1E6913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024D4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-1.934</w:t>
            </w:r>
          </w:p>
        </w:tc>
        <w:tc>
          <w:tcPr>
            <w:tcW w:w="0" w:type="auto"/>
            <w:tcBorders>
              <w:top w:val="nil"/>
              <w:left w:val="nil"/>
              <w:bottom w:val="nil"/>
              <w:right w:val="single" w:sz="12" w:space="0" w:color="auto"/>
            </w:tcBorders>
            <w:shd w:val="clear" w:color="auto" w:fill="auto"/>
            <w:noWrap/>
            <w:vAlign w:val="center"/>
            <w:hideMark/>
          </w:tcPr>
          <w:p w14:paraId="5FF068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-0.538</w:t>
            </w:r>
          </w:p>
        </w:tc>
      </w:tr>
      <w:tr w:rsidR="006B38E8" w:rsidRPr="004E7DFF" w14:paraId="21E1481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92B78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w:t>
            </w:r>
          </w:p>
        </w:tc>
        <w:tc>
          <w:tcPr>
            <w:tcW w:w="0" w:type="auto"/>
            <w:tcBorders>
              <w:top w:val="nil"/>
              <w:left w:val="nil"/>
              <w:bottom w:val="nil"/>
              <w:right w:val="nil"/>
            </w:tcBorders>
            <w:shd w:val="clear" w:color="auto" w:fill="auto"/>
            <w:noWrap/>
            <w:vAlign w:val="center"/>
            <w:hideMark/>
          </w:tcPr>
          <w:p w14:paraId="23B92E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110-56-5</w:t>
            </w:r>
          </w:p>
        </w:tc>
        <w:tc>
          <w:tcPr>
            <w:tcW w:w="0" w:type="auto"/>
            <w:tcBorders>
              <w:top w:val="nil"/>
              <w:left w:val="nil"/>
              <w:bottom w:val="nil"/>
              <w:right w:val="nil"/>
            </w:tcBorders>
            <w:shd w:val="clear" w:color="auto" w:fill="auto"/>
            <w:noWrap/>
            <w:vAlign w:val="center"/>
            <w:hideMark/>
          </w:tcPr>
          <w:p w14:paraId="123699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3.814</w:t>
            </w:r>
          </w:p>
        </w:tc>
        <w:tc>
          <w:tcPr>
            <w:tcW w:w="0" w:type="auto"/>
            <w:tcBorders>
              <w:top w:val="nil"/>
              <w:left w:val="nil"/>
              <w:bottom w:val="nil"/>
              <w:right w:val="nil"/>
            </w:tcBorders>
            <w:shd w:val="clear" w:color="auto" w:fill="auto"/>
            <w:noWrap/>
            <w:vAlign w:val="center"/>
            <w:hideMark/>
          </w:tcPr>
          <w:p w14:paraId="53B58D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c>
          <w:tcPr>
            <w:tcW w:w="0" w:type="auto"/>
            <w:tcBorders>
              <w:top w:val="nil"/>
              <w:left w:val="nil"/>
              <w:bottom w:val="nil"/>
              <w:right w:val="nil"/>
            </w:tcBorders>
            <w:shd w:val="clear" w:color="auto" w:fill="auto"/>
            <w:noWrap/>
            <w:vAlign w:val="center"/>
            <w:hideMark/>
          </w:tcPr>
          <w:p w14:paraId="77149C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CBAC9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-0.937</w:t>
            </w:r>
          </w:p>
        </w:tc>
        <w:tc>
          <w:tcPr>
            <w:tcW w:w="0" w:type="auto"/>
            <w:tcBorders>
              <w:top w:val="nil"/>
              <w:left w:val="nil"/>
              <w:bottom w:val="nil"/>
              <w:right w:val="nil"/>
            </w:tcBorders>
            <w:shd w:val="clear" w:color="auto" w:fill="auto"/>
            <w:noWrap/>
            <w:vAlign w:val="center"/>
            <w:hideMark/>
          </w:tcPr>
          <w:p w14:paraId="54E3FC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1.763</w:t>
            </w:r>
          </w:p>
        </w:tc>
        <w:tc>
          <w:tcPr>
            <w:tcW w:w="0" w:type="auto"/>
            <w:tcBorders>
              <w:top w:val="nil"/>
              <w:left w:val="nil"/>
              <w:bottom w:val="nil"/>
              <w:right w:val="nil"/>
            </w:tcBorders>
            <w:shd w:val="clear" w:color="auto" w:fill="auto"/>
            <w:noWrap/>
            <w:vAlign w:val="center"/>
            <w:hideMark/>
          </w:tcPr>
          <w:p w14:paraId="495E66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-0.506</w:t>
            </w:r>
          </w:p>
        </w:tc>
        <w:tc>
          <w:tcPr>
            <w:tcW w:w="0" w:type="auto"/>
            <w:tcBorders>
              <w:top w:val="nil"/>
              <w:left w:val="nil"/>
              <w:bottom w:val="nil"/>
              <w:right w:val="nil"/>
            </w:tcBorders>
            <w:shd w:val="clear" w:color="auto" w:fill="auto"/>
            <w:noWrap/>
            <w:vAlign w:val="center"/>
            <w:hideMark/>
          </w:tcPr>
          <w:p w14:paraId="457C07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0.588</w:t>
            </w:r>
          </w:p>
        </w:tc>
        <w:tc>
          <w:tcPr>
            <w:tcW w:w="0" w:type="auto"/>
            <w:tcBorders>
              <w:top w:val="nil"/>
              <w:left w:val="nil"/>
              <w:bottom w:val="nil"/>
              <w:right w:val="nil"/>
            </w:tcBorders>
            <w:shd w:val="clear" w:color="auto" w:fill="auto"/>
            <w:noWrap/>
            <w:vAlign w:val="center"/>
            <w:hideMark/>
          </w:tcPr>
          <w:p w14:paraId="42455D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A22EE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1.035</w:t>
            </w:r>
          </w:p>
        </w:tc>
        <w:tc>
          <w:tcPr>
            <w:tcW w:w="0" w:type="auto"/>
            <w:tcBorders>
              <w:top w:val="nil"/>
              <w:left w:val="nil"/>
              <w:bottom w:val="nil"/>
              <w:right w:val="nil"/>
            </w:tcBorders>
            <w:shd w:val="clear" w:color="auto" w:fill="auto"/>
            <w:noWrap/>
            <w:vAlign w:val="center"/>
            <w:hideMark/>
          </w:tcPr>
          <w:p w14:paraId="293781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16B50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1D09F3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-0.538</w:t>
            </w:r>
          </w:p>
        </w:tc>
      </w:tr>
      <w:tr w:rsidR="006B38E8" w:rsidRPr="004E7DFF" w14:paraId="09301AE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A9749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w:t>
            </w:r>
          </w:p>
        </w:tc>
        <w:tc>
          <w:tcPr>
            <w:tcW w:w="0" w:type="auto"/>
            <w:tcBorders>
              <w:top w:val="nil"/>
              <w:left w:val="nil"/>
              <w:bottom w:val="nil"/>
              <w:right w:val="nil"/>
            </w:tcBorders>
            <w:shd w:val="clear" w:color="auto" w:fill="auto"/>
            <w:noWrap/>
            <w:vAlign w:val="center"/>
            <w:hideMark/>
          </w:tcPr>
          <w:p w14:paraId="78E81D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110-58-7</w:t>
            </w:r>
          </w:p>
        </w:tc>
        <w:tc>
          <w:tcPr>
            <w:tcW w:w="0" w:type="auto"/>
            <w:tcBorders>
              <w:top w:val="nil"/>
              <w:left w:val="nil"/>
              <w:bottom w:val="nil"/>
              <w:right w:val="nil"/>
            </w:tcBorders>
            <w:shd w:val="clear" w:color="auto" w:fill="auto"/>
            <w:noWrap/>
            <w:vAlign w:val="center"/>
            <w:hideMark/>
          </w:tcPr>
          <w:p w14:paraId="7BC782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3.167</w:t>
            </w:r>
          </w:p>
        </w:tc>
        <w:tc>
          <w:tcPr>
            <w:tcW w:w="0" w:type="auto"/>
            <w:tcBorders>
              <w:top w:val="nil"/>
              <w:left w:val="nil"/>
              <w:bottom w:val="nil"/>
              <w:right w:val="nil"/>
            </w:tcBorders>
            <w:shd w:val="clear" w:color="auto" w:fill="auto"/>
            <w:noWrap/>
            <w:vAlign w:val="center"/>
            <w:hideMark/>
          </w:tcPr>
          <w:p w14:paraId="2FE8AC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c>
          <w:tcPr>
            <w:tcW w:w="0" w:type="auto"/>
            <w:tcBorders>
              <w:top w:val="nil"/>
              <w:left w:val="nil"/>
              <w:bottom w:val="nil"/>
              <w:right w:val="nil"/>
            </w:tcBorders>
            <w:shd w:val="clear" w:color="auto" w:fill="auto"/>
            <w:noWrap/>
            <w:vAlign w:val="center"/>
            <w:hideMark/>
          </w:tcPr>
          <w:p w14:paraId="0C3FA9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015BB7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-0.796</w:t>
            </w:r>
          </w:p>
        </w:tc>
        <w:tc>
          <w:tcPr>
            <w:tcW w:w="0" w:type="auto"/>
            <w:tcBorders>
              <w:top w:val="nil"/>
              <w:left w:val="nil"/>
              <w:bottom w:val="nil"/>
              <w:right w:val="nil"/>
            </w:tcBorders>
            <w:shd w:val="clear" w:color="auto" w:fill="auto"/>
            <w:noWrap/>
            <w:vAlign w:val="center"/>
            <w:hideMark/>
          </w:tcPr>
          <w:p w14:paraId="369673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2.112</w:t>
            </w:r>
          </w:p>
        </w:tc>
        <w:tc>
          <w:tcPr>
            <w:tcW w:w="0" w:type="auto"/>
            <w:tcBorders>
              <w:top w:val="nil"/>
              <w:left w:val="nil"/>
              <w:bottom w:val="nil"/>
              <w:right w:val="nil"/>
            </w:tcBorders>
            <w:shd w:val="clear" w:color="auto" w:fill="auto"/>
            <w:noWrap/>
            <w:vAlign w:val="center"/>
            <w:hideMark/>
          </w:tcPr>
          <w:p w14:paraId="44CF6F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64EFE1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nil"/>
            </w:tcBorders>
            <w:shd w:val="clear" w:color="auto" w:fill="auto"/>
            <w:noWrap/>
            <w:vAlign w:val="center"/>
            <w:hideMark/>
          </w:tcPr>
          <w:p w14:paraId="61BC3D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D7F46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0.385</w:t>
            </w:r>
          </w:p>
        </w:tc>
        <w:tc>
          <w:tcPr>
            <w:tcW w:w="0" w:type="auto"/>
            <w:tcBorders>
              <w:top w:val="nil"/>
              <w:left w:val="nil"/>
              <w:bottom w:val="nil"/>
              <w:right w:val="nil"/>
            </w:tcBorders>
            <w:shd w:val="clear" w:color="auto" w:fill="auto"/>
            <w:noWrap/>
            <w:vAlign w:val="center"/>
            <w:hideMark/>
          </w:tcPr>
          <w:p w14:paraId="66B17B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1ED53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single" w:sz="12" w:space="0" w:color="auto"/>
            </w:tcBorders>
            <w:shd w:val="clear" w:color="auto" w:fill="auto"/>
            <w:noWrap/>
            <w:vAlign w:val="center"/>
            <w:hideMark/>
          </w:tcPr>
          <w:p w14:paraId="48A551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0.129</w:t>
            </w:r>
          </w:p>
        </w:tc>
      </w:tr>
      <w:tr w:rsidR="006B38E8" w:rsidRPr="004E7DFF" w14:paraId="3CC4482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85FF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w:t>
            </w:r>
          </w:p>
        </w:tc>
        <w:tc>
          <w:tcPr>
            <w:tcW w:w="0" w:type="auto"/>
            <w:tcBorders>
              <w:top w:val="nil"/>
              <w:left w:val="nil"/>
              <w:bottom w:val="nil"/>
              <w:right w:val="nil"/>
            </w:tcBorders>
            <w:shd w:val="clear" w:color="auto" w:fill="auto"/>
            <w:noWrap/>
            <w:vAlign w:val="center"/>
            <w:hideMark/>
          </w:tcPr>
          <w:p w14:paraId="50B0E9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110-62-3</w:t>
            </w:r>
          </w:p>
        </w:tc>
        <w:tc>
          <w:tcPr>
            <w:tcW w:w="0" w:type="auto"/>
            <w:tcBorders>
              <w:top w:val="nil"/>
              <w:left w:val="nil"/>
              <w:bottom w:val="nil"/>
              <w:right w:val="nil"/>
            </w:tcBorders>
            <w:shd w:val="clear" w:color="auto" w:fill="auto"/>
            <w:noWrap/>
            <w:vAlign w:val="center"/>
            <w:hideMark/>
          </w:tcPr>
          <w:p w14:paraId="2DF4E6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3.092</w:t>
            </w:r>
          </w:p>
        </w:tc>
        <w:tc>
          <w:tcPr>
            <w:tcW w:w="0" w:type="auto"/>
            <w:tcBorders>
              <w:top w:val="nil"/>
              <w:left w:val="nil"/>
              <w:bottom w:val="nil"/>
              <w:right w:val="nil"/>
            </w:tcBorders>
            <w:shd w:val="clear" w:color="auto" w:fill="auto"/>
            <w:noWrap/>
            <w:vAlign w:val="center"/>
            <w:hideMark/>
          </w:tcPr>
          <w:p w14:paraId="273DAC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c>
          <w:tcPr>
            <w:tcW w:w="0" w:type="auto"/>
            <w:tcBorders>
              <w:top w:val="nil"/>
              <w:left w:val="nil"/>
              <w:bottom w:val="nil"/>
              <w:right w:val="nil"/>
            </w:tcBorders>
            <w:shd w:val="clear" w:color="auto" w:fill="auto"/>
            <w:noWrap/>
            <w:vAlign w:val="center"/>
            <w:hideMark/>
          </w:tcPr>
          <w:p w14:paraId="04155F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42EC74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-0.937</w:t>
            </w:r>
          </w:p>
        </w:tc>
        <w:tc>
          <w:tcPr>
            <w:tcW w:w="0" w:type="auto"/>
            <w:tcBorders>
              <w:top w:val="nil"/>
              <w:left w:val="nil"/>
              <w:bottom w:val="nil"/>
              <w:right w:val="nil"/>
            </w:tcBorders>
            <w:shd w:val="clear" w:color="auto" w:fill="auto"/>
            <w:noWrap/>
            <w:vAlign w:val="center"/>
            <w:hideMark/>
          </w:tcPr>
          <w:p w14:paraId="043E39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1.951</w:t>
            </w:r>
          </w:p>
        </w:tc>
        <w:tc>
          <w:tcPr>
            <w:tcW w:w="0" w:type="auto"/>
            <w:tcBorders>
              <w:top w:val="nil"/>
              <w:left w:val="nil"/>
              <w:bottom w:val="nil"/>
              <w:right w:val="nil"/>
            </w:tcBorders>
            <w:shd w:val="clear" w:color="auto" w:fill="auto"/>
            <w:noWrap/>
            <w:vAlign w:val="center"/>
            <w:hideMark/>
          </w:tcPr>
          <w:p w14:paraId="622641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7099BD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0.687</w:t>
            </w:r>
          </w:p>
        </w:tc>
        <w:tc>
          <w:tcPr>
            <w:tcW w:w="0" w:type="auto"/>
            <w:tcBorders>
              <w:top w:val="nil"/>
              <w:left w:val="nil"/>
              <w:bottom w:val="nil"/>
              <w:right w:val="nil"/>
            </w:tcBorders>
            <w:shd w:val="clear" w:color="auto" w:fill="auto"/>
            <w:noWrap/>
            <w:vAlign w:val="center"/>
            <w:hideMark/>
          </w:tcPr>
          <w:p w14:paraId="5502F4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D5E36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0.215</w:t>
            </w:r>
          </w:p>
        </w:tc>
        <w:tc>
          <w:tcPr>
            <w:tcW w:w="0" w:type="auto"/>
            <w:tcBorders>
              <w:top w:val="nil"/>
              <w:left w:val="nil"/>
              <w:bottom w:val="nil"/>
              <w:right w:val="nil"/>
            </w:tcBorders>
            <w:shd w:val="clear" w:color="auto" w:fill="auto"/>
            <w:noWrap/>
            <w:vAlign w:val="center"/>
            <w:hideMark/>
          </w:tcPr>
          <w:p w14:paraId="5251D9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91027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single" w:sz="12" w:space="0" w:color="auto"/>
            </w:tcBorders>
            <w:shd w:val="clear" w:color="auto" w:fill="auto"/>
            <w:noWrap/>
            <w:vAlign w:val="center"/>
            <w:hideMark/>
          </w:tcPr>
          <w:p w14:paraId="6BC698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0.419</w:t>
            </w:r>
          </w:p>
        </w:tc>
      </w:tr>
      <w:tr w:rsidR="006B38E8" w:rsidRPr="004E7DFF" w14:paraId="4730700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110A5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w:t>
            </w:r>
          </w:p>
        </w:tc>
        <w:tc>
          <w:tcPr>
            <w:tcW w:w="0" w:type="auto"/>
            <w:tcBorders>
              <w:top w:val="nil"/>
              <w:left w:val="nil"/>
              <w:bottom w:val="nil"/>
              <w:right w:val="nil"/>
            </w:tcBorders>
            <w:shd w:val="clear" w:color="auto" w:fill="auto"/>
            <w:noWrap/>
            <w:vAlign w:val="center"/>
            <w:hideMark/>
          </w:tcPr>
          <w:p w14:paraId="06A66B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110-63-4</w:t>
            </w:r>
          </w:p>
        </w:tc>
        <w:tc>
          <w:tcPr>
            <w:tcW w:w="0" w:type="auto"/>
            <w:tcBorders>
              <w:top w:val="nil"/>
              <w:left w:val="nil"/>
              <w:bottom w:val="nil"/>
              <w:right w:val="nil"/>
            </w:tcBorders>
            <w:shd w:val="clear" w:color="auto" w:fill="auto"/>
            <w:noWrap/>
            <w:vAlign w:val="center"/>
            <w:hideMark/>
          </w:tcPr>
          <w:p w14:paraId="396AD3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2.976</w:t>
            </w:r>
          </w:p>
        </w:tc>
        <w:tc>
          <w:tcPr>
            <w:tcW w:w="0" w:type="auto"/>
            <w:tcBorders>
              <w:top w:val="nil"/>
              <w:left w:val="nil"/>
              <w:bottom w:val="nil"/>
              <w:right w:val="nil"/>
            </w:tcBorders>
            <w:shd w:val="clear" w:color="auto" w:fill="auto"/>
            <w:noWrap/>
            <w:vAlign w:val="center"/>
            <w:hideMark/>
          </w:tcPr>
          <w:p w14:paraId="52351F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c>
          <w:tcPr>
            <w:tcW w:w="0" w:type="auto"/>
            <w:tcBorders>
              <w:top w:val="nil"/>
              <w:left w:val="nil"/>
              <w:bottom w:val="nil"/>
              <w:right w:val="nil"/>
            </w:tcBorders>
            <w:shd w:val="clear" w:color="auto" w:fill="auto"/>
            <w:noWrap/>
            <w:vAlign w:val="center"/>
            <w:hideMark/>
          </w:tcPr>
          <w:p w14:paraId="5AFE83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0FFC8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-0.937</w:t>
            </w:r>
          </w:p>
        </w:tc>
        <w:tc>
          <w:tcPr>
            <w:tcW w:w="0" w:type="auto"/>
            <w:tcBorders>
              <w:top w:val="nil"/>
              <w:left w:val="nil"/>
              <w:bottom w:val="nil"/>
              <w:right w:val="nil"/>
            </w:tcBorders>
            <w:shd w:val="clear" w:color="auto" w:fill="auto"/>
            <w:noWrap/>
            <w:vAlign w:val="center"/>
            <w:hideMark/>
          </w:tcPr>
          <w:p w14:paraId="1FBD06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2.435</w:t>
            </w:r>
          </w:p>
        </w:tc>
        <w:tc>
          <w:tcPr>
            <w:tcW w:w="0" w:type="auto"/>
            <w:tcBorders>
              <w:top w:val="nil"/>
              <w:left w:val="nil"/>
              <w:bottom w:val="nil"/>
              <w:right w:val="nil"/>
            </w:tcBorders>
            <w:shd w:val="clear" w:color="auto" w:fill="auto"/>
            <w:noWrap/>
            <w:vAlign w:val="center"/>
            <w:hideMark/>
          </w:tcPr>
          <w:p w14:paraId="319C7D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5B8C49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-0.223</w:t>
            </w:r>
          </w:p>
        </w:tc>
        <w:tc>
          <w:tcPr>
            <w:tcW w:w="0" w:type="auto"/>
            <w:tcBorders>
              <w:top w:val="nil"/>
              <w:left w:val="nil"/>
              <w:bottom w:val="nil"/>
              <w:right w:val="nil"/>
            </w:tcBorders>
            <w:shd w:val="clear" w:color="auto" w:fill="auto"/>
            <w:noWrap/>
            <w:vAlign w:val="center"/>
            <w:hideMark/>
          </w:tcPr>
          <w:p w14:paraId="2FEBAB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F2AD9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0.864</w:t>
            </w:r>
          </w:p>
        </w:tc>
        <w:tc>
          <w:tcPr>
            <w:tcW w:w="0" w:type="auto"/>
            <w:tcBorders>
              <w:top w:val="nil"/>
              <w:left w:val="nil"/>
              <w:bottom w:val="nil"/>
              <w:right w:val="nil"/>
            </w:tcBorders>
            <w:shd w:val="clear" w:color="auto" w:fill="auto"/>
            <w:noWrap/>
            <w:vAlign w:val="center"/>
            <w:hideMark/>
          </w:tcPr>
          <w:p w14:paraId="29E8B6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FA5F4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7C904E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0.481</w:t>
            </w:r>
          </w:p>
        </w:tc>
      </w:tr>
      <w:tr w:rsidR="006B38E8" w:rsidRPr="004E7DFF" w14:paraId="0A99DA0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84785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w:t>
            </w:r>
          </w:p>
        </w:tc>
        <w:tc>
          <w:tcPr>
            <w:tcW w:w="0" w:type="auto"/>
            <w:tcBorders>
              <w:top w:val="nil"/>
              <w:left w:val="nil"/>
              <w:bottom w:val="nil"/>
              <w:right w:val="nil"/>
            </w:tcBorders>
            <w:shd w:val="clear" w:color="auto" w:fill="auto"/>
            <w:noWrap/>
            <w:vAlign w:val="center"/>
            <w:hideMark/>
          </w:tcPr>
          <w:p w14:paraId="5ACA23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110-65-6</w:t>
            </w:r>
          </w:p>
        </w:tc>
        <w:tc>
          <w:tcPr>
            <w:tcW w:w="0" w:type="auto"/>
            <w:tcBorders>
              <w:top w:val="nil"/>
              <w:left w:val="nil"/>
              <w:bottom w:val="nil"/>
              <w:right w:val="nil"/>
            </w:tcBorders>
            <w:shd w:val="clear" w:color="auto" w:fill="auto"/>
            <w:noWrap/>
            <w:vAlign w:val="center"/>
            <w:hideMark/>
          </w:tcPr>
          <w:p w14:paraId="17B6D1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3.019</w:t>
            </w:r>
          </w:p>
        </w:tc>
        <w:tc>
          <w:tcPr>
            <w:tcW w:w="0" w:type="auto"/>
            <w:tcBorders>
              <w:top w:val="nil"/>
              <w:left w:val="nil"/>
              <w:bottom w:val="nil"/>
              <w:right w:val="nil"/>
            </w:tcBorders>
            <w:shd w:val="clear" w:color="auto" w:fill="auto"/>
            <w:noWrap/>
            <w:vAlign w:val="center"/>
            <w:hideMark/>
          </w:tcPr>
          <w:p w14:paraId="5B8EE1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c>
          <w:tcPr>
            <w:tcW w:w="0" w:type="auto"/>
            <w:tcBorders>
              <w:top w:val="nil"/>
              <w:left w:val="nil"/>
              <w:bottom w:val="nil"/>
              <w:right w:val="nil"/>
            </w:tcBorders>
            <w:shd w:val="clear" w:color="auto" w:fill="auto"/>
            <w:noWrap/>
            <w:vAlign w:val="center"/>
            <w:hideMark/>
          </w:tcPr>
          <w:p w14:paraId="136ED8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E6DD1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-0.937</w:t>
            </w:r>
          </w:p>
        </w:tc>
        <w:tc>
          <w:tcPr>
            <w:tcW w:w="0" w:type="auto"/>
            <w:tcBorders>
              <w:top w:val="nil"/>
              <w:left w:val="nil"/>
              <w:bottom w:val="nil"/>
              <w:right w:val="nil"/>
            </w:tcBorders>
            <w:shd w:val="clear" w:color="auto" w:fill="auto"/>
            <w:noWrap/>
            <w:vAlign w:val="center"/>
            <w:hideMark/>
          </w:tcPr>
          <w:p w14:paraId="7610C3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2.587</w:t>
            </w:r>
          </w:p>
        </w:tc>
        <w:tc>
          <w:tcPr>
            <w:tcW w:w="0" w:type="auto"/>
            <w:tcBorders>
              <w:top w:val="nil"/>
              <w:left w:val="nil"/>
              <w:bottom w:val="nil"/>
              <w:right w:val="nil"/>
            </w:tcBorders>
            <w:shd w:val="clear" w:color="auto" w:fill="auto"/>
            <w:noWrap/>
            <w:vAlign w:val="center"/>
            <w:hideMark/>
          </w:tcPr>
          <w:p w14:paraId="7C38D6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2B87F0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-0.462</w:t>
            </w:r>
          </w:p>
        </w:tc>
        <w:tc>
          <w:tcPr>
            <w:tcW w:w="0" w:type="auto"/>
            <w:tcBorders>
              <w:top w:val="nil"/>
              <w:left w:val="nil"/>
              <w:bottom w:val="nil"/>
              <w:right w:val="nil"/>
            </w:tcBorders>
            <w:shd w:val="clear" w:color="auto" w:fill="auto"/>
            <w:noWrap/>
            <w:vAlign w:val="center"/>
            <w:hideMark/>
          </w:tcPr>
          <w:p w14:paraId="191275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41F68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0.644</w:t>
            </w:r>
          </w:p>
        </w:tc>
        <w:tc>
          <w:tcPr>
            <w:tcW w:w="0" w:type="auto"/>
            <w:tcBorders>
              <w:top w:val="nil"/>
              <w:left w:val="nil"/>
              <w:bottom w:val="nil"/>
              <w:right w:val="nil"/>
            </w:tcBorders>
            <w:shd w:val="clear" w:color="auto" w:fill="auto"/>
            <w:noWrap/>
            <w:vAlign w:val="center"/>
            <w:hideMark/>
          </w:tcPr>
          <w:p w14:paraId="73EF44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D28A5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B55EE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0.481</w:t>
            </w:r>
          </w:p>
        </w:tc>
      </w:tr>
      <w:tr w:rsidR="006B38E8" w:rsidRPr="004E7DFF" w14:paraId="702E14C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B4E74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w:t>
            </w:r>
          </w:p>
        </w:tc>
        <w:tc>
          <w:tcPr>
            <w:tcW w:w="0" w:type="auto"/>
            <w:tcBorders>
              <w:top w:val="nil"/>
              <w:left w:val="nil"/>
              <w:bottom w:val="nil"/>
              <w:right w:val="nil"/>
            </w:tcBorders>
            <w:shd w:val="clear" w:color="auto" w:fill="auto"/>
            <w:noWrap/>
            <w:vAlign w:val="center"/>
            <w:hideMark/>
          </w:tcPr>
          <w:p w14:paraId="1BD41A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11067-81-5</w:t>
            </w:r>
          </w:p>
        </w:tc>
        <w:tc>
          <w:tcPr>
            <w:tcW w:w="0" w:type="auto"/>
            <w:tcBorders>
              <w:top w:val="nil"/>
              <w:left w:val="nil"/>
              <w:bottom w:val="nil"/>
              <w:right w:val="nil"/>
            </w:tcBorders>
            <w:shd w:val="clear" w:color="auto" w:fill="auto"/>
            <w:noWrap/>
            <w:vAlign w:val="center"/>
            <w:hideMark/>
          </w:tcPr>
          <w:p w14:paraId="3307FD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4.529</w:t>
            </w:r>
          </w:p>
        </w:tc>
        <w:tc>
          <w:tcPr>
            <w:tcW w:w="0" w:type="auto"/>
            <w:tcBorders>
              <w:top w:val="nil"/>
              <w:left w:val="nil"/>
              <w:bottom w:val="nil"/>
              <w:right w:val="nil"/>
            </w:tcBorders>
            <w:shd w:val="clear" w:color="auto" w:fill="auto"/>
            <w:noWrap/>
            <w:vAlign w:val="center"/>
            <w:hideMark/>
          </w:tcPr>
          <w:p w14:paraId="5496FE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0.343</w:t>
            </w:r>
          </w:p>
        </w:tc>
        <w:tc>
          <w:tcPr>
            <w:tcW w:w="0" w:type="auto"/>
            <w:tcBorders>
              <w:top w:val="nil"/>
              <w:left w:val="nil"/>
              <w:bottom w:val="nil"/>
              <w:right w:val="nil"/>
            </w:tcBorders>
            <w:shd w:val="clear" w:color="auto" w:fill="auto"/>
            <w:noWrap/>
            <w:vAlign w:val="center"/>
            <w:hideMark/>
          </w:tcPr>
          <w:p w14:paraId="3FAEBD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2DB570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-0.372</w:t>
            </w:r>
          </w:p>
        </w:tc>
        <w:tc>
          <w:tcPr>
            <w:tcW w:w="0" w:type="auto"/>
            <w:tcBorders>
              <w:top w:val="nil"/>
              <w:left w:val="nil"/>
              <w:bottom w:val="nil"/>
              <w:right w:val="nil"/>
            </w:tcBorders>
            <w:shd w:val="clear" w:color="auto" w:fill="auto"/>
            <w:noWrap/>
            <w:vAlign w:val="center"/>
            <w:hideMark/>
          </w:tcPr>
          <w:p w14:paraId="24B6C7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0.067</w:t>
            </w:r>
          </w:p>
        </w:tc>
        <w:tc>
          <w:tcPr>
            <w:tcW w:w="0" w:type="auto"/>
            <w:tcBorders>
              <w:top w:val="nil"/>
              <w:left w:val="nil"/>
              <w:bottom w:val="nil"/>
              <w:right w:val="nil"/>
            </w:tcBorders>
            <w:shd w:val="clear" w:color="auto" w:fill="auto"/>
            <w:noWrap/>
            <w:vAlign w:val="center"/>
            <w:hideMark/>
          </w:tcPr>
          <w:p w14:paraId="130FE9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46B19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2.253</w:t>
            </w:r>
          </w:p>
        </w:tc>
        <w:tc>
          <w:tcPr>
            <w:tcW w:w="0" w:type="auto"/>
            <w:tcBorders>
              <w:top w:val="nil"/>
              <w:left w:val="nil"/>
              <w:bottom w:val="nil"/>
              <w:right w:val="nil"/>
            </w:tcBorders>
            <w:shd w:val="clear" w:color="auto" w:fill="auto"/>
            <w:noWrap/>
            <w:vAlign w:val="center"/>
            <w:hideMark/>
          </w:tcPr>
          <w:p w14:paraId="7BC944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34F44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430691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0.305</w:t>
            </w:r>
          </w:p>
        </w:tc>
        <w:tc>
          <w:tcPr>
            <w:tcW w:w="0" w:type="auto"/>
            <w:tcBorders>
              <w:top w:val="nil"/>
              <w:left w:val="nil"/>
              <w:bottom w:val="nil"/>
              <w:right w:val="nil"/>
            </w:tcBorders>
            <w:shd w:val="clear" w:color="auto" w:fill="auto"/>
            <w:noWrap/>
            <w:vAlign w:val="center"/>
            <w:hideMark/>
          </w:tcPr>
          <w:p w14:paraId="6DFD04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2.621</w:t>
            </w:r>
          </w:p>
        </w:tc>
        <w:tc>
          <w:tcPr>
            <w:tcW w:w="0" w:type="auto"/>
            <w:tcBorders>
              <w:top w:val="nil"/>
              <w:left w:val="nil"/>
              <w:bottom w:val="nil"/>
              <w:right w:val="single" w:sz="12" w:space="0" w:color="auto"/>
            </w:tcBorders>
            <w:shd w:val="clear" w:color="auto" w:fill="auto"/>
            <w:noWrap/>
            <w:vAlign w:val="center"/>
            <w:hideMark/>
          </w:tcPr>
          <w:p w14:paraId="1E990A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2.010</w:t>
            </w:r>
          </w:p>
        </w:tc>
      </w:tr>
      <w:tr w:rsidR="006B38E8" w:rsidRPr="004E7DFF" w14:paraId="7261380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2DEFA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w:t>
            </w:r>
          </w:p>
        </w:tc>
        <w:tc>
          <w:tcPr>
            <w:tcW w:w="0" w:type="auto"/>
            <w:tcBorders>
              <w:top w:val="nil"/>
              <w:left w:val="nil"/>
              <w:bottom w:val="nil"/>
              <w:right w:val="nil"/>
            </w:tcBorders>
            <w:shd w:val="clear" w:color="auto" w:fill="auto"/>
            <w:noWrap/>
            <w:vAlign w:val="center"/>
            <w:hideMark/>
          </w:tcPr>
          <w:p w14:paraId="2F4061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110-80-5</w:t>
            </w:r>
          </w:p>
        </w:tc>
        <w:tc>
          <w:tcPr>
            <w:tcW w:w="0" w:type="auto"/>
            <w:tcBorders>
              <w:top w:val="nil"/>
              <w:left w:val="nil"/>
              <w:bottom w:val="nil"/>
              <w:right w:val="nil"/>
            </w:tcBorders>
            <w:shd w:val="clear" w:color="auto" w:fill="auto"/>
            <w:noWrap/>
            <w:vAlign w:val="center"/>
            <w:hideMark/>
          </w:tcPr>
          <w:p w14:paraId="53FB75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3.003</w:t>
            </w:r>
          </w:p>
        </w:tc>
        <w:tc>
          <w:tcPr>
            <w:tcW w:w="0" w:type="auto"/>
            <w:tcBorders>
              <w:top w:val="nil"/>
              <w:left w:val="nil"/>
              <w:bottom w:val="nil"/>
              <w:right w:val="nil"/>
            </w:tcBorders>
            <w:shd w:val="clear" w:color="auto" w:fill="auto"/>
            <w:noWrap/>
            <w:vAlign w:val="center"/>
            <w:hideMark/>
          </w:tcPr>
          <w:p w14:paraId="70DBA7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c>
          <w:tcPr>
            <w:tcW w:w="0" w:type="auto"/>
            <w:tcBorders>
              <w:top w:val="nil"/>
              <w:left w:val="nil"/>
              <w:bottom w:val="nil"/>
              <w:right w:val="nil"/>
            </w:tcBorders>
            <w:shd w:val="clear" w:color="auto" w:fill="auto"/>
            <w:noWrap/>
            <w:vAlign w:val="center"/>
            <w:hideMark/>
          </w:tcPr>
          <w:p w14:paraId="35B8C4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C5D76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-0.937</w:t>
            </w:r>
          </w:p>
        </w:tc>
        <w:tc>
          <w:tcPr>
            <w:tcW w:w="0" w:type="auto"/>
            <w:tcBorders>
              <w:top w:val="nil"/>
              <w:left w:val="nil"/>
              <w:bottom w:val="nil"/>
              <w:right w:val="nil"/>
            </w:tcBorders>
            <w:shd w:val="clear" w:color="auto" w:fill="auto"/>
            <w:noWrap/>
            <w:vAlign w:val="center"/>
            <w:hideMark/>
          </w:tcPr>
          <w:p w14:paraId="78A3E7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2.435</w:t>
            </w:r>
          </w:p>
        </w:tc>
        <w:tc>
          <w:tcPr>
            <w:tcW w:w="0" w:type="auto"/>
            <w:tcBorders>
              <w:top w:val="nil"/>
              <w:left w:val="nil"/>
              <w:bottom w:val="nil"/>
              <w:right w:val="nil"/>
            </w:tcBorders>
            <w:shd w:val="clear" w:color="auto" w:fill="auto"/>
            <w:noWrap/>
            <w:vAlign w:val="center"/>
            <w:hideMark/>
          </w:tcPr>
          <w:p w14:paraId="42EA51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2453C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0.478</w:t>
            </w:r>
          </w:p>
        </w:tc>
        <w:tc>
          <w:tcPr>
            <w:tcW w:w="0" w:type="auto"/>
            <w:tcBorders>
              <w:top w:val="nil"/>
              <w:left w:val="nil"/>
              <w:bottom w:val="nil"/>
              <w:right w:val="nil"/>
            </w:tcBorders>
            <w:shd w:val="clear" w:color="auto" w:fill="auto"/>
            <w:noWrap/>
            <w:vAlign w:val="center"/>
            <w:hideMark/>
          </w:tcPr>
          <w:p w14:paraId="2524FE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1750B8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0.206</w:t>
            </w:r>
          </w:p>
        </w:tc>
        <w:tc>
          <w:tcPr>
            <w:tcW w:w="0" w:type="auto"/>
            <w:tcBorders>
              <w:top w:val="nil"/>
              <w:left w:val="nil"/>
              <w:bottom w:val="nil"/>
              <w:right w:val="nil"/>
            </w:tcBorders>
            <w:shd w:val="clear" w:color="auto" w:fill="auto"/>
            <w:noWrap/>
            <w:vAlign w:val="center"/>
            <w:hideMark/>
          </w:tcPr>
          <w:p w14:paraId="0EC2C3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0DE0C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419453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r>
      <w:tr w:rsidR="006B38E8" w:rsidRPr="004E7DFF" w14:paraId="4963D4B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6AFEF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w:t>
            </w:r>
          </w:p>
        </w:tc>
        <w:tc>
          <w:tcPr>
            <w:tcW w:w="0" w:type="auto"/>
            <w:tcBorders>
              <w:top w:val="nil"/>
              <w:left w:val="nil"/>
              <w:bottom w:val="nil"/>
              <w:right w:val="nil"/>
            </w:tcBorders>
            <w:shd w:val="clear" w:color="auto" w:fill="auto"/>
            <w:noWrap/>
            <w:vAlign w:val="center"/>
            <w:hideMark/>
          </w:tcPr>
          <w:p w14:paraId="7675F6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110-82-7</w:t>
            </w:r>
          </w:p>
        </w:tc>
        <w:tc>
          <w:tcPr>
            <w:tcW w:w="0" w:type="auto"/>
            <w:tcBorders>
              <w:top w:val="nil"/>
              <w:left w:val="nil"/>
              <w:bottom w:val="nil"/>
              <w:right w:val="nil"/>
            </w:tcBorders>
            <w:shd w:val="clear" w:color="auto" w:fill="auto"/>
            <w:noWrap/>
            <w:vAlign w:val="center"/>
            <w:hideMark/>
          </w:tcPr>
          <w:p w14:paraId="267865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3.158</w:t>
            </w:r>
          </w:p>
        </w:tc>
        <w:tc>
          <w:tcPr>
            <w:tcW w:w="0" w:type="auto"/>
            <w:tcBorders>
              <w:top w:val="nil"/>
              <w:left w:val="nil"/>
              <w:bottom w:val="nil"/>
              <w:right w:val="nil"/>
            </w:tcBorders>
            <w:shd w:val="clear" w:color="auto" w:fill="auto"/>
            <w:noWrap/>
            <w:vAlign w:val="center"/>
            <w:hideMark/>
          </w:tcPr>
          <w:p w14:paraId="73DFE5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6F7EA2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825B8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-0.451</w:t>
            </w:r>
          </w:p>
        </w:tc>
        <w:tc>
          <w:tcPr>
            <w:tcW w:w="0" w:type="auto"/>
            <w:tcBorders>
              <w:top w:val="nil"/>
              <w:left w:val="nil"/>
              <w:bottom w:val="nil"/>
              <w:right w:val="nil"/>
            </w:tcBorders>
            <w:shd w:val="clear" w:color="auto" w:fill="auto"/>
            <w:noWrap/>
            <w:vAlign w:val="center"/>
            <w:hideMark/>
          </w:tcPr>
          <w:p w14:paraId="0A2B52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0.556</w:t>
            </w:r>
          </w:p>
        </w:tc>
        <w:tc>
          <w:tcPr>
            <w:tcW w:w="0" w:type="auto"/>
            <w:tcBorders>
              <w:top w:val="nil"/>
              <w:left w:val="nil"/>
              <w:bottom w:val="nil"/>
              <w:right w:val="nil"/>
            </w:tcBorders>
            <w:shd w:val="clear" w:color="auto" w:fill="auto"/>
            <w:noWrap/>
            <w:vAlign w:val="center"/>
            <w:hideMark/>
          </w:tcPr>
          <w:p w14:paraId="3AFDE1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38CA27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-0.131</w:t>
            </w:r>
          </w:p>
        </w:tc>
        <w:tc>
          <w:tcPr>
            <w:tcW w:w="0" w:type="auto"/>
            <w:tcBorders>
              <w:top w:val="nil"/>
              <w:left w:val="nil"/>
              <w:bottom w:val="nil"/>
              <w:right w:val="nil"/>
            </w:tcBorders>
            <w:shd w:val="clear" w:color="auto" w:fill="auto"/>
            <w:noWrap/>
            <w:vAlign w:val="center"/>
            <w:hideMark/>
          </w:tcPr>
          <w:p w14:paraId="3E4A7A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A5864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1.060</w:t>
            </w:r>
          </w:p>
        </w:tc>
        <w:tc>
          <w:tcPr>
            <w:tcW w:w="0" w:type="auto"/>
            <w:tcBorders>
              <w:top w:val="nil"/>
              <w:left w:val="nil"/>
              <w:bottom w:val="nil"/>
              <w:right w:val="nil"/>
            </w:tcBorders>
            <w:shd w:val="clear" w:color="auto" w:fill="auto"/>
            <w:noWrap/>
            <w:vAlign w:val="center"/>
            <w:hideMark/>
          </w:tcPr>
          <w:p w14:paraId="3C1451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291F9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651DF5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-0.264</w:t>
            </w:r>
          </w:p>
        </w:tc>
      </w:tr>
      <w:tr w:rsidR="006B38E8" w:rsidRPr="004E7DFF" w14:paraId="033678E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E413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w:t>
            </w:r>
          </w:p>
        </w:tc>
        <w:tc>
          <w:tcPr>
            <w:tcW w:w="0" w:type="auto"/>
            <w:tcBorders>
              <w:top w:val="nil"/>
              <w:left w:val="nil"/>
              <w:bottom w:val="nil"/>
              <w:right w:val="nil"/>
            </w:tcBorders>
            <w:shd w:val="clear" w:color="auto" w:fill="auto"/>
            <w:noWrap/>
            <w:vAlign w:val="center"/>
            <w:hideMark/>
          </w:tcPr>
          <w:p w14:paraId="69D47B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110-83-8</w:t>
            </w:r>
          </w:p>
        </w:tc>
        <w:tc>
          <w:tcPr>
            <w:tcW w:w="0" w:type="auto"/>
            <w:tcBorders>
              <w:top w:val="nil"/>
              <w:left w:val="nil"/>
              <w:bottom w:val="nil"/>
              <w:right w:val="nil"/>
            </w:tcBorders>
            <w:shd w:val="clear" w:color="auto" w:fill="auto"/>
            <w:noWrap/>
            <w:vAlign w:val="center"/>
            <w:hideMark/>
          </w:tcPr>
          <w:p w14:paraId="179BE6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3.584</w:t>
            </w:r>
          </w:p>
        </w:tc>
        <w:tc>
          <w:tcPr>
            <w:tcW w:w="0" w:type="auto"/>
            <w:tcBorders>
              <w:top w:val="nil"/>
              <w:left w:val="nil"/>
              <w:bottom w:val="nil"/>
              <w:right w:val="nil"/>
            </w:tcBorders>
            <w:shd w:val="clear" w:color="auto" w:fill="auto"/>
            <w:noWrap/>
            <w:vAlign w:val="center"/>
            <w:hideMark/>
          </w:tcPr>
          <w:p w14:paraId="52F85B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1.112</w:t>
            </w:r>
          </w:p>
        </w:tc>
        <w:tc>
          <w:tcPr>
            <w:tcW w:w="0" w:type="auto"/>
            <w:tcBorders>
              <w:top w:val="nil"/>
              <w:left w:val="nil"/>
              <w:bottom w:val="nil"/>
              <w:right w:val="nil"/>
            </w:tcBorders>
            <w:shd w:val="clear" w:color="auto" w:fill="auto"/>
            <w:noWrap/>
            <w:vAlign w:val="center"/>
            <w:hideMark/>
          </w:tcPr>
          <w:p w14:paraId="1CD6AD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2D074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-0.606</w:t>
            </w:r>
          </w:p>
        </w:tc>
        <w:tc>
          <w:tcPr>
            <w:tcW w:w="0" w:type="auto"/>
            <w:tcBorders>
              <w:top w:val="nil"/>
              <w:left w:val="nil"/>
              <w:bottom w:val="nil"/>
              <w:right w:val="nil"/>
            </w:tcBorders>
            <w:shd w:val="clear" w:color="auto" w:fill="auto"/>
            <w:noWrap/>
            <w:vAlign w:val="center"/>
            <w:hideMark/>
          </w:tcPr>
          <w:p w14:paraId="4203B9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-0.677</w:t>
            </w:r>
          </w:p>
        </w:tc>
        <w:tc>
          <w:tcPr>
            <w:tcW w:w="0" w:type="auto"/>
            <w:tcBorders>
              <w:top w:val="nil"/>
              <w:left w:val="nil"/>
              <w:bottom w:val="nil"/>
              <w:right w:val="nil"/>
            </w:tcBorders>
            <w:shd w:val="clear" w:color="auto" w:fill="auto"/>
            <w:noWrap/>
            <w:vAlign w:val="center"/>
            <w:hideMark/>
          </w:tcPr>
          <w:p w14:paraId="23F627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354A4F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-0.160</w:t>
            </w:r>
          </w:p>
        </w:tc>
        <w:tc>
          <w:tcPr>
            <w:tcW w:w="0" w:type="auto"/>
            <w:tcBorders>
              <w:top w:val="nil"/>
              <w:left w:val="nil"/>
              <w:bottom w:val="nil"/>
              <w:right w:val="nil"/>
            </w:tcBorders>
            <w:shd w:val="clear" w:color="auto" w:fill="auto"/>
            <w:noWrap/>
            <w:vAlign w:val="center"/>
            <w:hideMark/>
          </w:tcPr>
          <w:p w14:paraId="7ED408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74926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0.893</w:t>
            </w:r>
          </w:p>
        </w:tc>
        <w:tc>
          <w:tcPr>
            <w:tcW w:w="0" w:type="auto"/>
            <w:tcBorders>
              <w:top w:val="nil"/>
              <w:left w:val="nil"/>
              <w:bottom w:val="nil"/>
              <w:right w:val="nil"/>
            </w:tcBorders>
            <w:shd w:val="clear" w:color="auto" w:fill="auto"/>
            <w:noWrap/>
            <w:vAlign w:val="center"/>
            <w:hideMark/>
          </w:tcPr>
          <w:p w14:paraId="3C69B6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E9B04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BFFE6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1.283</w:t>
            </w:r>
          </w:p>
        </w:tc>
      </w:tr>
      <w:tr w:rsidR="006B38E8" w:rsidRPr="004E7DFF" w14:paraId="678FD1A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BC9D3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w:t>
            </w:r>
          </w:p>
        </w:tc>
        <w:tc>
          <w:tcPr>
            <w:tcW w:w="0" w:type="auto"/>
            <w:tcBorders>
              <w:top w:val="nil"/>
              <w:left w:val="nil"/>
              <w:bottom w:val="nil"/>
              <w:right w:val="nil"/>
            </w:tcBorders>
            <w:shd w:val="clear" w:color="auto" w:fill="auto"/>
            <w:noWrap/>
            <w:vAlign w:val="center"/>
            <w:hideMark/>
          </w:tcPr>
          <w:p w14:paraId="68C285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110-85-0</w:t>
            </w:r>
          </w:p>
        </w:tc>
        <w:tc>
          <w:tcPr>
            <w:tcW w:w="0" w:type="auto"/>
            <w:tcBorders>
              <w:top w:val="nil"/>
              <w:left w:val="nil"/>
              <w:bottom w:val="nil"/>
              <w:right w:val="nil"/>
            </w:tcBorders>
            <w:shd w:val="clear" w:color="auto" w:fill="auto"/>
            <w:noWrap/>
            <w:vAlign w:val="center"/>
            <w:hideMark/>
          </w:tcPr>
          <w:p w14:paraId="0982A7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3.052</w:t>
            </w:r>
          </w:p>
        </w:tc>
        <w:tc>
          <w:tcPr>
            <w:tcW w:w="0" w:type="auto"/>
            <w:tcBorders>
              <w:top w:val="nil"/>
              <w:left w:val="nil"/>
              <w:bottom w:val="nil"/>
              <w:right w:val="nil"/>
            </w:tcBorders>
            <w:shd w:val="clear" w:color="auto" w:fill="auto"/>
            <w:noWrap/>
            <w:vAlign w:val="center"/>
            <w:hideMark/>
          </w:tcPr>
          <w:p w14:paraId="7464E4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5D97A6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DD4D9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0.115</w:t>
            </w:r>
          </w:p>
        </w:tc>
        <w:tc>
          <w:tcPr>
            <w:tcW w:w="0" w:type="auto"/>
            <w:tcBorders>
              <w:top w:val="nil"/>
              <w:left w:val="nil"/>
              <w:bottom w:val="nil"/>
              <w:right w:val="nil"/>
            </w:tcBorders>
            <w:shd w:val="clear" w:color="auto" w:fill="auto"/>
            <w:noWrap/>
            <w:vAlign w:val="center"/>
            <w:hideMark/>
          </w:tcPr>
          <w:p w14:paraId="09ADCB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1.457</w:t>
            </w:r>
          </w:p>
        </w:tc>
        <w:tc>
          <w:tcPr>
            <w:tcW w:w="0" w:type="auto"/>
            <w:tcBorders>
              <w:top w:val="nil"/>
              <w:left w:val="nil"/>
              <w:bottom w:val="nil"/>
              <w:right w:val="nil"/>
            </w:tcBorders>
            <w:shd w:val="clear" w:color="auto" w:fill="auto"/>
            <w:noWrap/>
            <w:vAlign w:val="center"/>
            <w:hideMark/>
          </w:tcPr>
          <w:p w14:paraId="6B6AC1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798F15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-0.324</w:t>
            </w:r>
          </w:p>
        </w:tc>
        <w:tc>
          <w:tcPr>
            <w:tcW w:w="0" w:type="auto"/>
            <w:tcBorders>
              <w:top w:val="nil"/>
              <w:left w:val="nil"/>
              <w:bottom w:val="nil"/>
              <w:right w:val="nil"/>
            </w:tcBorders>
            <w:shd w:val="clear" w:color="auto" w:fill="auto"/>
            <w:noWrap/>
            <w:vAlign w:val="center"/>
            <w:hideMark/>
          </w:tcPr>
          <w:p w14:paraId="012C8E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55C25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0.795</w:t>
            </w:r>
          </w:p>
        </w:tc>
        <w:tc>
          <w:tcPr>
            <w:tcW w:w="0" w:type="auto"/>
            <w:tcBorders>
              <w:top w:val="nil"/>
              <w:left w:val="nil"/>
              <w:bottom w:val="nil"/>
              <w:right w:val="nil"/>
            </w:tcBorders>
            <w:shd w:val="clear" w:color="auto" w:fill="auto"/>
            <w:noWrap/>
            <w:vAlign w:val="center"/>
            <w:hideMark/>
          </w:tcPr>
          <w:p w14:paraId="5B0EA7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C3235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1.078</w:t>
            </w:r>
          </w:p>
        </w:tc>
        <w:tc>
          <w:tcPr>
            <w:tcW w:w="0" w:type="auto"/>
            <w:tcBorders>
              <w:top w:val="nil"/>
              <w:left w:val="nil"/>
              <w:bottom w:val="nil"/>
              <w:right w:val="single" w:sz="12" w:space="0" w:color="auto"/>
            </w:tcBorders>
            <w:shd w:val="clear" w:color="auto" w:fill="auto"/>
            <w:noWrap/>
            <w:vAlign w:val="center"/>
            <w:hideMark/>
          </w:tcPr>
          <w:p w14:paraId="0D328E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0.424</w:t>
            </w:r>
          </w:p>
        </w:tc>
      </w:tr>
      <w:tr w:rsidR="006B38E8" w:rsidRPr="004E7DFF" w14:paraId="233AD53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36BDC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w:t>
            </w:r>
          </w:p>
        </w:tc>
        <w:tc>
          <w:tcPr>
            <w:tcW w:w="0" w:type="auto"/>
            <w:tcBorders>
              <w:top w:val="nil"/>
              <w:left w:val="nil"/>
              <w:bottom w:val="nil"/>
              <w:right w:val="nil"/>
            </w:tcBorders>
            <w:shd w:val="clear" w:color="auto" w:fill="auto"/>
            <w:noWrap/>
            <w:vAlign w:val="center"/>
            <w:hideMark/>
          </w:tcPr>
          <w:p w14:paraId="2BF212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110-86-1</w:t>
            </w:r>
          </w:p>
        </w:tc>
        <w:tc>
          <w:tcPr>
            <w:tcW w:w="0" w:type="auto"/>
            <w:tcBorders>
              <w:top w:val="nil"/>
              <w:left w:val="nil"/>
              <w:bottom w:val="nil"/>
              <w:right w:val="nil"/>
            </w:tcBorders>
            <w:shd w:val="clear" w:color="auto" w:fill="auto"/>
            <w:noWrap/>
            <w:vAlign w:val="center"/>
            <w:hideMark/>
          </w:tcPr>
          <w:p w14:paraId="00B82C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2.319</w:t>
            </w:r>
          </w:p>
        </w:tc>
        <w:tc>
          <w:tcPr>
            <w:tcW w:w="0" w:type="auto"/>
            <w:tcBorders>
              <w:top w:val="nil"/>
              <w:left w:val="nil"/>
              <w:bottom w:val="nil"/>
              <w:right w:val="nil"/>
            </w:tcBorders>
            <w:shd w:val="clear" w:color="auto" w:fill="auto"/>
            <w:noWrap/>
            <w:vAlign w:val="center"/>
            <w:hideMark/>
          </w:tcPr>
          <w:p w14:paraId="34975C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0.534</w:t>
            </w:r>
          </w:p>
        </w:tc>
        <w:tc>
          <w:tcPr>
            <w:tcW w:w="0" w:type="auto"/>
            <w:tcBorders>
              <w:top w:val="nil"/>
              <w:left w:val="nil"/>
              <w:bottom w:val="nil"/>
              <w:right w:val="nil"/>
            </w:tcBorders>
            <w:shd w:val="clear" w:color="auto" w:fill="auto"/>
            <w:noWrap/>
            <w:vAlign w:val="center"/>
            <w:hideMark/>
          </w:tcPr>
          <w:p w14:paraId="2DB6A2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528E84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408364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1.569</w:t>
            </w:r>
          </w:p>
        </w:tc>
        <w:tc>
          <w:tcPr>
            <w:tcW w:w="0" w:type="auto"/>
            <w:tcBorders>
              <w:top w:val="nil"/>
              <w:left w:val="nil"/>
              <w:bottom w:val="nil"/>
              <w:right w:val="nil"/>
            </w:tcBorders>
            <w:shd w:val="clear" w:color="auto" w:fill="auto"/>
            <w:noWrap/>
            <w:vAlign w:val="center"/>
            <w:hideMark/>
          </w:tcPr>
          <w:p w14:paraId="0BB182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3DF59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0.416</w:t>
            </w:r>
          </w:p>
        </w:tc>
        <w:tc>
          <w:tcPr>
            <w:tcW w:w="0" w:type="auto"/>
            <w:tcBorders>
              <w:top w:val="nil"/>
              <w:left w:val="nil"/>
              <w:bottom w:val="nil"/>
              <w:right w:val="nil"/>
            </w:tcBorders>
            <w:shd w:val="clear" w:color="auto" w:fill="auto"/>
            <w:noWrap/>
            <w:vAlign w:val="center"/>
            <w:hideMark/>
          </w:tcPr>
          <w:p w14:paraId="1A7A35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D74CE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0.440</w:t>
            </w:r>
          </w:p>
        </w:tc>
        <w:tc>
          <w:tcPr>
            <w:tcW w:w="0" w:type="auto"/>
            <w:tcBorders>
              <w:top w:val="nil"/>
              <w:left w:val="nil"/>
              <w:bottom w:val="nil"/>
              <w:right w:val="nil"/>
            </w:tcBorders>
            <w:shd w:val="clear" w:color="auto" w:fill="auto"/>
            <w:noWrap/>
            <w:vAlign w:val="center"/>
            <w:hideMark/>
          </w:tcPr>
          <w:p w14:paraId="651EE3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-0.537</w:t>
            </w:r>
          </w:p>
        </w:tc>
        <w:tc>
          <w:tcPr>
            <w:tcW w:w="0" w:type="auto"/>
            <w:tcBorders>
              <w:top w:val="nil"/>
              <w:left w:val="nil"/>
              <w:bottom w:val="nil"/>
              <w:right w:val="nil"/>
            </w:tcBorders>
            <w:shd w:val="clear" w:color="auto" w:fill="auto"/>
            <w:noWrap/>
            <w:vAlign w:val="center"/>
            <w:hideMark/>
          </w:tcPr>
          <w:p w14:paraId="6CFAC0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6AB7AB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-0.379</w:t>
            </w:r>
          </w:p>
        </w:tc>
      </w:tr>
      <w:tr w:rsidR="006B38E8" w:rsidRPr="004E7DFF" w14:paraId="7FE6FB4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31294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w:t>
            </w:r>
          </w:p>
        </w:tc>
        <w:tc>
          <w:tcPr>
            <w:tcW w:w="0" w:type="auto"/>
            <w:tcBorders>
              <w:top w:val="nil"/>
              <w:left w:val="nil"/>
              <w:bottom w:val="nil"/>
              <w:right w:val="nil"/>
            </w:tcBorders>
            <w:shd w:val="clear" w:color="auto" w:fill="auto"/>
            <w:noWrap/>
            <w:vAlign w:val="center"/>
            <w:hideMark/>
          </w:tcPr>
          <w:p w14:paraId="1AC553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110-87-2</w:t>
            </w:r>
          </w:p>
        </w:tc>
        <w:tc>
          <w:tcPr>
            <w:tcW w:w="0" w:type="auto"/>
            <w:tcBorders>
              <w:top w:val="nil"/>
              <w:left w:val="nil"/>
              <w:bottom w:val="nil"/>
              <w:right w:val="nil"/>
            </w:tcBorders>
            <w:shd w:val="clear" w:color="auto" w:fill="auto"/>
            <w:noWrap/>
            <w:vAlign w:val="center"/>
            <w:hideMark/>
          </w:tcPr>
          <w:p w14:paraId="1F0E9A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3.106</w:t>
            </w:r>
          </w:p>
        </w:tc>
        <w:tc>
          <w:tcPr>
            <w:tcW w:w="0" w:type="auto"/>
            <w:tcBorders>
              <w:top w:val="nil"/>
              <w:left w:val="nil"/>
              <w:bottom w:val="nil"/>
              <w:right w:val="nil"/>
            </w:tcBorders>
            <w:shd w:val="clear" w:color="auto" w:fill="auto"/>
            <w:noWrap/>
            <w:vAlign w:val="center"/>
            <w:hideMark/>
          </w:tcPr>
          <w:p w14:paraId="0E3961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4A56D3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FECE6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-0.451</w:t>
            </w:r>
          </w:p>
        </w:tc>
        <w:tc>
          <w:tcPr>
            <w:tcW w:w="0" w:type="auto"/>
            <w:tcBorders>
              <w:top w:val="nil"/>
              <w:left w:val="nil"/>
              <w:bottom w:val="nil"/>
              <w:right w:val="nil"/>
            </w:tcBorders>
            <w:shd w:val="clear" w:color="auto" w:fill="auto"/>
            <w:noWrap/>
            <w:vAlign w:val="center"/>
            <w:hideMark/>
          </w:tcPr>
          <w:p w14:paraId="3E51EC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1.257</w:t>
            </w:r>
          </w:p>
        </w:tc>
        <w:tc>
          <w:tcPr>
            <w:tcW w:w="0" w:type="auto"/>
            <w:tcBorders>
              <w:top w:val="nil"/>
              <w:left w:val="nil"/>
              <w:bottom w:val="nil"/>
              <w:right w:val="nil"/>
            </w:tcBorders>
            <w:shd w:val="clear" w:color="auto" w:fill="auto"/>
            <w:noWrap/>
            <w:vAlign w:val="center"/>
            <w:hideMark/>
          </w:tcPr>
          <w:p w14:paraId="67F717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0D55C9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-0.320</w:t>
            </w:r>
          </w:p>
        </w:tc>
        <w:tc>
          <w:tcPr>
            <w:tcW w:w="0" w:type="auto"/>
            <w:tcBorders>
              <w:top w:val="nil"/>
              <w:left w:val="nil"/>
              <w:bottom w:val="nil"/>
              <w:right w:val="nil"/>
            </w:tcBorders>
            <w:shd w:val="clear" w:color="auto" w:fill="auto"/>
            <w:noWrap/>
            <w:vAlign w:val="center"/>
            <w:hideMark/>
          </w:tcPr>
          <w:p w14:paraId="2F10F3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86564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0.738</w:t>
            </w:r>
          </w:p>
        </w:tc>
        <w:tc>
          <w:tcPr>
            <w:tcW w:w="0" w:type="auto"/>
            <w:tcBorders>
              <w:top w:val="nil"/>
              <w:left w:val="nil"/>
              <w:bottom w:val="nil"/>
              <w:right w:val="nil"/>
            </w:tcBorders>
            <w:shd w:val="clear" w:color="auto" w:fill="auto"/>
            <w:noWrap/>
            <w:vAlign w:val="center"/>
            <w:hideMark/>
          </w:tcPr>
          <w:p w14:paraId="24C1CD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A03B9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3BF34D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1.387</w:t>
            </w:r>
          </w:p>
        </w:tc>
      </w:tr>
      <w:tr w:rsidR="006B38E8" w:rsidRPr="004E7DFF" w14:paraId="4D7C951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B4265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w:t>
            </w:r>
          </w:p>
        </w:tc>
        <w:tc>
          <w:tcPr>
            <w:tcW w:w="0" w:type="auto"/>
            <w:tcBorders>
              <w:top w:val="nil"/>
              <w:left w:val="nil"/>
              <w:bottom w:val="nil"/>
              <w:right w:val="nil"/>
            </w:tcBorders>
            <w:shd w:val="clear" w:color="auto" w:fill="auto"/>
            <w:noWrap/>
            <w:vAlign w:val="center"/>
            <w:hideMark/>
          </w:tcPr>
          <w:p w14:paraId="1D350F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110-88-3</w:t>
            </w:r>
          </w:p>
        </w:tc>
        <w:tc>
          <w:tcPr>
            <w:tcW w:w="0" w:type="auto"/>
            <w:tcBorders>
              <w:top w:val="nil"/>
              <w:left w:val="nil"/>
              <w:bottom w:val="nil"/>
              <w:right w:val="nil"/>
            </w:tcBorders>
            <w:shd w:val="clear" w:color="auto" w:fill="auto"/>
            <w:noWrap/>
            <w:vAlign w:val="center"/>
            <w:hideMark/>
          </w:tcPr>
          <w:p w14:paraId="17A8CA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3.016</w:t>
            </w:r>
          </w:p>
        </w:tc>
        <w:tc>
          <w:tcPr>
            <w:tcW w:w="0" w:type="auto"/>
            <w:tcBorders>
              <w:top w:val="nil"/>
              <w:left w:val="nil"/>
              <w:bottom w:val="nil"/>
              <w:right w:val="nil"/>
            </w:tcBorders>
            <w:shd w:val="clear" w:color="auto" w:fill="auto"/>
            <w:noWrap/>
            <w:vAlign w:val="center"/>
            <w:hideMark/>
          </w:tcPr>
          <w:p w14:paraId="415B53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67A3D5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1350C7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-0.451</w:t>
            </w:r>
          </w:p>
        </w:tc>
        <w:tc>
          <w:tcPr>
            <w:tcW w:w="0" w:type="auto"/>
            <w:tcBorders>
              <w:top w:val="nil"/>
              <w:left w:val="nil"/>
              <w:bottom w:val="nil"/>
              <w:right w:val="nil"/>
            </w:tcBorders>
            <w:shd w:val="clear" w:color="auto" w:fill="auto"/>
            <w:noWrap/>
            <w:vAlign w:val="center"/>
            <w:hideMark/>
          </w:tcPr>
          <w:p w14:paraId="1CFF33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1.475</w:t>
            </w:r>
          </w:p>
        </w:tc>
        <w:tc>
          <w:tcPr>
            <w:tcW w:w="0" w:type="auto"/>
            <w:tcBorders>
              <w:top w:val="nil"/>
              <w:left w:val="nil"/>
              <w:bottom w:val="nil"/>
              <w:right w:val="nil"/>
            </w:tcBorders>
            <w:shd w:val="clear" w:color="auto" w:fill="auto"/>
            <w:noWrap/>
            <w:vAlign w:val="center"/>
            <w:hideMark/>
          </w:tcPr>
          <w:p w14:paraId="057806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-0.298</w:t>
            </w:r>
          </w:p>
        </w:tc>
        <w:tc>
          <w:tcPr>
            <w:tcW w:w="0" w:type="auto"/>
            <w:tcBorders>
              <w:top w:val="nil"/>
              <w:left w:val="nil"/>
              <w:bottom w:val="nil"/>
              <w:right w:val="nil"/>
            </w:tcBorders>
            <w:shd w:val="clear" w:color="auto" w:fill="auto"/>
            <w:noWrap/>
            <w:vAlign w:val="center"/>
            <w:hideMark/>
          </w:tcPr>
          <w:p w14:paraId="688D23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nil"/>
            </w:tcBorders>
            <w:shd w:val="clear" w:color="auto" w:fill="auto"/>
            <w:noWrap/>
            <w:vAlign w:val="center"/>
            <w:hideMark/>
          </w:tcPr>
          <w:p w14:paraId="099F50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FF2AD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nil"/>
            </w:tcBorders>
            <w:shd w:val="clear" w:color="auto" w:fill="auto"/>
            <w:noWrap/>
            <w:vAlign w:val="center"/>
            <w:hideMark/>
          </w:tcPr>
          <w:p w14:paraId="5C069F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52AAB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2.081</w:t>
            </w:r>
          </w:p>
        </w:tc>
        <w:tc>
          <w:tcPr>
            <w:tcW w:w="0" w:type="auto"/>
            <w:tcBorders>
              <w:top w:val="nil"/>
              <w:left w:val="nil"/>
              <w:bottom w:val="nil"/>
              <w:right w:val="single" w:sz="12" w:space="0" w:color="auto"/>
            </w:tcBorders>
            <w:shd w:val="clear" w:color="auto" w:fill="auto"/>
            <w:noWrap/>
            <w:vAlign w:val="center"/>
            <w:hideMark/>
          </w:tcPr>
          <w:p w14:paraId="510F27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-0.043</w:t>
            </w:r>
          </w:p>
        </w:tc>
      </w:tr>
      <w:tr w:rsidR="006B38E8" w:rsidRPr="004E7DFF" w14:paraId="7454E0C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F7102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w:t>
            </w:r>
          </w:p>
        </w:tc>
        <w:tc>
          <w:tcPr>
            <w:tcW w:w="0" w:type="auto"/>
            <w:tcBorders>
              <w:top w:val="nil"/>
              <w:left w:val="nil"/>
              <w:bottom w:val="nil"/>
              <w:right w:val="nil"/>
            </w:tcBorders>
            <w:shd w:val="clear" w:color="auto" w:fill="auto"/>
            <w:noWrap/>
            <w:vAlign w:val="center"/>
            <w:hideMark/>
          </w:tcPr>
          <w:p w14:paraId="6D66A7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110-89-4</w:t>
            </w:r>
          </w:p>
        </w:tc>
        <w:tc>
          <w:tcPr>
            <w:tcW w:w="0" w:type="auto"/>
            <w:tcBorders>
              <w:top w:val="nil"/>
              <w:left w:val="nil"/>
              <w:bottom w:val="nil"/>
              <w:right w:val="nil"/>
            </w:tcBorders>
            <w:shd w:val="clear" w:color="auto" w:fill="auto"/>
            <w:noWrap/>
            <w:vAlign w:val="center"/>
            <w:hideMark/>
          </w:tcPr>
          <w:p w14:paraId="1647AD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3.105</w:t>
            </w:r>
          </w:p>
        </w:tc>
        <w:tc>
          <w:tcPr>
            <w:tcW w:w="0" w:type="auto"/>
            <w:tcBorders>
              <w:top w:val="nil"/>
              <w:left w:val="nil"/>
              <w:bottom w:val="nil"/>
              <w:right w:val="nil"/>
            </w:tcBorders>
            <w:shd w:val="clear" w:color="auto" w:fill="auto"/>
            <w:noWrap/>
            <w:vAlign w:val="center"/>
            <w:hideMark/>
          </w:tcPr>
          <w:p w14:paraId="56EAA0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02163D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A373A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23C755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1.134</w:t>
            </w:r>
          </w:p>
        </w:tc>
        <w:tc>
          <w:tcPr>
            <w:tcW w:w="0" w:type="auto"/>
            <w:tcBorders>
              <w:top w:val="nil"/>
              <w:left w:val="nil"/>
              <w:bottom w:val="nil"/>
              <w:right w:val="nil"/>
            </w:tcBorders>
            <w:shd w:val="clear" w:color="auto" w:fill="auto"/>
            <w:noWrap/>
            <w:vAlign w:val="center"/>
            <w:hideMark/>
          </w:tcPr>
          <w:p w14:paraId="311800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00CB16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-0.227</w:t>
            </w:r>
          </w:p>
        </w:tc>
        <w:tc>
          <w:tcPr>
            <w:tcW w:w="0" w:type="auto"/>
            <w:tcBorders>
              <w:top w:val="nil"/>
              <w:left w:val="nil"/>
              <w:bottom w:val="nil"/>
              <w:right w:val="nil"/>
            </w:tcBorders>
            <w:shd w:val="clear" w:color="auto" w:fill="auto"/>
            <w:noWrap/>
            <w:vAlign w:val="center"/>
            <w:hideMark/>
          </w:tcPr>
          <w:p w14:paraId="0A2D5A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902E3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0.923</w:t>
            </w:r>
          </w:p>
        </w:tc>
        <w:tc>
          <w:tcPr>
            <w:tcW w:w="0" w:type="auto"/>
            <w:tcBorders>
              <w:top w:val="nil"/>
              <w:left w:val="nil"/>
              <w:bottom w:val="nil"/>
              <w:right w:val="nil"/>
            </w:tcBorders>
            <w:shd w:val="clear" w:color="auto" w:fill="auto"/>
            <w:noWrap/>
            <w:vAlign w:val="center"/>
            <w:hideMark/>
          </w:tcPr>
          <w:p w14:paraId="4EE6C1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590AD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1A6373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0.080</w:t>
            </w:r>
          </w:p>
        </w:tc>
      </w:tr>
      <w:tr w:rsidR="006B38E8" w:rsidRPr="004E7DFF" w14:paraId="0F9D79A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7403C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w:t>
            </w:r>
          </w:p>
        </w:tc>
        <w:tc>
          <w:tcPr>
            <w:tcW w:w="0" w:type="auto"/>
            <w:tcBorders>
              <w:top w:val="nil"/>
              <w:left w:val="nil"/>
              <w:bottom w:val="nil"/>
              <w:right w:val="nil"/>
            </w:tcBorders>
            <w:shd w:val="clear" w:color="auto" w:fill="auto"/>
            <w:noWrap/>
            <w:vAlign w:val="center"/>
            <w:hideMark/>
          </w:tcPr>
          <w:p w14:paraId="765C52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110-91-8</w:t>
            </w:r>
          </w:p>
        </w:tc>
        <w:tc>
          <w:tcPr>
            <w:tcW w:w="0" w:type="auto"/>
            <w:tcBorders>
              <w:top w:val="nil"/>
              <w:left w:val="nil"/>
              <w:bottom w:val="nil"/>
              <w:right w:val="nil"/>
            </w:tcBorders>
            <w:shd w:val="clear" w:color="auto" w:fill="auto"/>
            <w:noWrap/>
            <w:vAlign w:val="center"/>
            <w:hideMark/>
          </w:tcPr>
          <w:p w14:paraId="4ED9F9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3.058</w:t>
            </w:r>
          </w:p>
        </w:tc>
        <w:tc>
          <w:tcPr>
            <w:tcW w:w="0" w:type="auto"/>
            <w:tcBorders>
              <w:top w:val="nil"/>
              <w:left w:val="nil"/>
              <w:bottom w:val="nil"/>
              <w:right w:val="nil"/>
            </w:tcBorders>
            <w:shd w:val="clear" w:color="auto" w:fill="auto"/>
            <w:noWrap/>
            <w:vAlign w:val="center"/>
            <w:hideMark/>
          </w:tcPr>
          <w:p w14:paraId="1B36FA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2747CF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8E575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65CF22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1.457</w:t>
            </w:r>
          </w:p>
        </w:tc>
        <w:tc>
          <w:tcPr>
            <w:tcW w:w="0" w:type="auto"/>
            <w:tcBorders>
              <w:top w:val="nil"/>
              <w:left w:val="nil"/>
              <w:bottom w:val="nil"/>
              <w:right w:val="nil"/>
            </w:tcBorders>
            <w:shd w:val="clear" w:color="auto" w:fill="auto"/>
            <w:noWrap/>
            <w:vAlign w:val="center"/>
            <w:hideMark/>
          </w:tcPr>
          <w:p w14:paraId="567573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72EB14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-0.414</w:t>
            </w:r>
          </w:p>
        </w:tc>
        <w:tc>
          <w:tcPr>
            <w:tcW w:w="0" w:type="auto"/>
            <w:tcBorders>
              <w:top w:val="nil"/>
              <w:left w:val="nil"/>
              <w:bottom w:val="nil"/>
              <w:right w:val="nil"/>
            </w:tcBorders>
            <w:shd w:val="clear" w:color="auto" w:fill="auto"/>
            <w:noWrap/>
            <w:vAlign w:val="center"/>
            <w:hideMark/>
          </w:tcPr>
          <w:p w14:paraId="3F7D0C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B685E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0.778</w:t>
            </w:r>
          </w:p>
        </w:tc>
        <w:tc>
          <w:tcPr>
            <w:tcW w:w="0" w:type="auto"/>
            <w:tcBorders>
              <w:top w:val="nil"/>
              <w:left w:val="nil"/>
              <w:bottom w:val="nil"/>
              <w:right w:val="nil"/>
            </w:tcBorders>
            <w:shd w:val="clear" w:color="auto" w:fill="auto"/>
            <w:noWrap/>
            <w:vAlign w:val="center"/>
            <w:hideMark/>
          </w:tcPr>
          <w:p w14:paraId="2DFFAE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4C4DB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1.078</w:t>
            </w:r>
          </w:p>
        </w:tc>
        <w:tc>
          <w:tcPr>
            <w:tcW w:w="0" w:type="auto"/>
            <w:tcBorders>
              <w:top w:val="nil"/>
              <w:left w:val="nil"/>
              <w:bottom w:val="nil"/>
              <w:right w:val="single" w:sz="12" w:space="0" w:color="auto"/>
            </w:tcBorders>
            <w:shd w:val="clear" w:color="auto" w:fill="auto"/>
            <w:noWrap/>
            <w:vAlign w:val="center"/>
            <w:hideMark/>
          </w:tcPr>
          <w:p w14:paraId="4F1264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0.154</w:t>
            </w:r>
          </w:p>
        </w:tc>
      </w:tr>
      <w:tr w:rsidR="006B38E8" w:rsidRPr="004E7DFF" w14:paraId="48C5219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515D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w:t>
            </w:r>
          </w:p>
        </w:tc>
        <w:tc>
          <w:tcPr>
            <w:tcW w:w="0" w:type="auto"/>
            <w:tcBorders>
              <w:top w:val="nil"/>
              <w:left w:val="nil"/>
              <w:bottom w:val="nil"/>
              <w:right w:val="nil"/>
            </w:tcBorders>
            <w:shd w:val="clear" w:color="auto" w:fill="auto"/>
            <w:noWrap/>
            <w:vAlign w:val="center"/>
            <w:hideMark/>
          </w:tcPr>
          <w:p w14:paraId="777723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110-93-0</w:t>
            </w:r>
          </w:p>
        </w:tc>
        <w:tc>
          <w:tcPr>
            <w:tcW w:w="0" w:type="auto"/>
            <w:tcBorders>
              <w:top w:val="nil"/>
              <w:left w:val="nil"/>
              <w:bottom w:val="nil"/>
              <w:right w:val="nil"/>
            </w:tcBorders>
            <w:shd w:val="clear" w:color="auto" w:fill="auto"/>
            <w:noWrap/>
            <w:vAlign w:val="center"/>
            <w:hideMark/>
          </w:tcPr>
          <w:p w14:paraId="309715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3.807</w:t>
            </w:r>
          </w:p>
        </w:tc>
        <w:tc>
          <w:tcPr>
            <w:tcW w:w="0" w:type="auto"/>
            <w:tcBorders>
              <w:top w:val="nil"/>
              <w:left w:val="nil"/>
              <w:bottom w:val="nil"/>
              <w:right w:val="nil"/>
            </w:tcBorders>
            <w:shd w:val="clear" w:color="auto" w:fill="auto"/>
            <w:noWrap/>
            <w:vAlign w:val="center"/>
            <w:hideMark/>
          </w:tcPr>
          <w:p w14:paraId="2F28F6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0.604</w:t>
            </w:r>
          </w:p>
        </w:tc>
        <w:tc>
          <w:tcPr>
            <w:tcW w:w="0" w:type="auto"/>
            <w:tcBorders>
              <w:top w:val="nil"/>
              <w:left w:val="nil"/>
              <w:bottom w:val="nil"/>
              <w:right w:val="nil"/>
            </w:tcBorders>
            <w:shd w:val="clear" w:color="auto" w:fill="auto"/>
            <w:noWrap/>
            <w:vAlign w:val="center"/>
            <w:hideMark/>
          </w:tcPr>
          <w:p w14:paraId="5194EB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91DBF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-0.423</w:t>
            </w:r>
          </w:p>
        </w:tc>
        <w:tc>
          <w:tcPr>
            <w:tcW w:w="0" w:type="auto"/>
            <w:tcBorders>
              <w:top w:val="nil"/>
              <w:left w:val="nil"/>
              <w:bottom w:val="nil"/>
              <w:right w:val="nil"/>
            </w:tcBorders>
            <w:shd w:val="clear" w:color="auto" w:fill="auto"/>
            <w:noWrap/>
            <w:vAlign w:val="center"/>
            <w:hideMark/>
          </w:tcPr>
          <w:p w14:paraId="6548FA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0.583</w:t>
            </w:r>
          </w:p>
        </w:tc>
        <w:tc>
          <w:tcPr>
            <w:tcW w:w="0" w:type="auto"/>
            <w:tcBorders>
              <w:top w:val="nil"/>
              <w:left w:val="nil"/>
              <w:bottom w:val="nil"/>
              <w:right w:val="nil"/>
            </w:tcBorders>
            <w:shd w:val="clear" w:color="auto" w:fill="auto"/>
            <w:noWrap/>
            <w:vAlign w:val="center"/>
            <w:hideMark/>
          </w:tcPr>
          <w:p w14:paraId="3BBA23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6EECB0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0.529</w:t>
            </w:r>
          </w:p>
        </w:tc>
        <w:tc>
          <w:tcPr>
            <w:tcW w:w="0" w:type="auto"/>
            <w:tcBorders>
              <w:top w:val="nil"/>
              <w:left w:val="nil"/>
              <w:bottom w:val="nil"/>
              <w:right w:val="nil"/>
            </w:tcBorders>
            <w:shd w:val="clear" w:color="auto" w:fill="auto"/>
            <w:noWrap/>
            <w:vAlign w:val="center"/>
            <w:hideMark/>
          </w:tcPr>
          <w:p w14:paraId="093A5F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F69F5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0.407</w:t>
            </w:r>
          </w:p>
        </w:tc>
        <w:tc>
          <w:tcPr>
            <w:tcW w:w="0" w:type="auto"/>
            <w:tcBorders>
              <w:top w:val="nil"/>
              <w:left w:val="nil"/>
              <w:bottom w:val="nil"/>
              <w:right w:val="nil"/>
            </w:tcBorders>
            <w:shd w:val="clear" w:color="auto" w:fill="auto"/>
            <w:noWrap/>
            <w:vAlign w:val="center"/>
            <w:hideMark/>
          </w:tcPr>
          <w:p w14:paraId="3EF104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F5284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-1.264</w:t>
            </w:r>
          </w:p>
        </w:tc>
        <w:tc>
          <w:tcPr>
            <w:tcW w:w="0" w:type="auto"/>
            <w:tcBorders>
              <w:top w:val="nil"/>
              <w:left w:val="nil"/>
              <w:bottom w:val="nil"/>
              <w:right w:val="single" w:sz="12" w:space="0" w:color="auto"/>
            </w:tcBorders>
            <w:shd w:val="clear" w:color="auto" w:fill="auto"/>
            <w:noWrap/>
            <w:vAlign w:val="center"/>
            <w:hideMark/>
          </w:tcPr>
          <w:p w14:paraId="5BB1A2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0.176</w:t>
            </w:r>
          </w:p>
        </w:tc>
      </w:tr>
      <w:tr w:rsidR="006B38E8" w:rsidRPr="004E7DFF" w14:paraId="1F2DD1F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DA570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w:t>
            </w:r>
          </w:p>
        </w:tc>
        <w:tc>
          <w:tcPr>
            <w:tcW w:w="0" w:type="auto"/>
            <w:tcBorders>
              <w:top w:val="nil"/>
              <w:left w:val="nil"/>
              <w:bottom w:val="nil"/>
              <w:right w:val="nil"/>
            </w:tcBorders>
            <w:shd w:val="clear" w:color="auto" w:fill="auto"/>
            <w:noWrap/>
            <w:vAlign w:val="center"/>
            <w:hideMark/>
          </w:tcPr>
          <w:p w14:paraId="5EDE5F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110-95-2</w:t>
            </w:r>
          </w:p>
        </w:tc>
        <w:tc>
          <w:tcPr>
            <w:tcW w:w="0" w:type="auto"/>
            <w:tcBorders>
              <w:top w:val="nil"/>
              <w:left w:val="nil"/>
              <w:bottom w:val="nil"/>
              <w:right w:val="nil"/>
            </w:tcBorders>
            <w:shd w:val="clear" w:color="auto" w:fill="auto"/>
            <w:noWrap/>
            <w:vAlign w:val="center"/>
            <w:hideMark/>
          </w:tcPr>
          <w:p w14:paraId="13FEAB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3.970</w:t>
            </w:r>
          </w:p>
        </w:tc>
        <w:tc>
          <w:tcPr>
            <w:tcW w:w="0" w:type="auto"/>
            <w:tcBorders>
              <w:top w:val="nil"/>
              <w:left w:val="nil"/>
              <w:bottom w:val="nil"/>
              <w:right w:val="nil"/>
            </w:tcBorders>
            <w:shd w:val="clear" w:color="auto" w:fill="auto"/>
            <w:noWrap/>
            <w:vAlign w:val="center"/>
            <w:hideMark/>
          </w:tcPr>
          <w:p w14:paraId="2C06AA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1.164</w:t>
            </w:r>
          </w:p>
        </w:tc>
        <w:tc>
          <w:tcPr>
            <w:tcW w:w="0" w:type="auto"/>
            <w:tcBorders>
              <w:top w:val="nil"/>
              <w:left w:val="nil"/>
              <w:bottom w:val="nil"/>
              <w:right w:val="nil"/>
            </w:tcBorders>
            <w:shd w:val="clear" w:color="auto" w:fill="auto"/>
            <w:noWrap/>
            <w:vAlign w:val="center"/>
            <w:hideMark/>
          </w:tcPr>
          <w:p w14:paraId="16BAE4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-1.397</w:t>
            </w:r>
          </w:p>
        </w:tc>
        <w:tc>
          <w:tcPr>
            <w:tcW w:w="0" w:type="auto"/>
            <w:tcBorders>
              <w:top w:val="nil"/>
              <w:left w:val="nil"/>
              <w:bottom w:val="nil"/>
              <w:right w:val="nil"/>
            </w:tcBorders>
            <w:shd w:val="clear" w:color="auto" w:fill="auto"/>
            <w:noWrap/>
            <w:vAlign w:val="center"/>
            <w:hideMark/>
          </w:tcPr>
          <w:p w14:paraId="1ADBE0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0.426</w:t>
            </w:r>
          </w:p>
        </w:tc>
        <w:tc>
          <w:tcPr>
            <w:tcW w:w="0" w:type="auto"/>
            <w:tcBorders>
              <w:top w:val="nil"/>
              <w:left w:val="nil"/>
              <w:bottom w:val="nil"/>
              <w:right w:val="nil"/>
            </w:tcBorders>
            <w:shd w:val="clear" w:color="auto" w:fill="auto"/>
            <w:noWrap/>
            <w:vAlign w:val="center"/>
            <w:hideMark/>
          </w:tcPr>
          <w:p w14:paraId="0037FA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1.972</w:t>
            </w:r>
          </w:p>
        </w:tc>
        <w:tc>
          <w:tcPr>
            <w:tcW w:w="0" w:type="auto"/>
            <w:tcBorders>
              <w:top w:val="nil"/>
              <w:left w:val="nil"/>
              <w:bottom w:val="nil"/>
              <w:right w:val="nil"/>
            </w:tcBorders>
            <w:shd w:val="clear" w:color="auto" w:fill="auto"/>
            <w:noWrap/>
            <w:vAlign w:val="center"/>
            <w:hideMark/>
          </w:tcPr>
          <w:p w14:paraId="7E8B4F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418897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1.255</w:t>
            </w:r>
          </w:p>
        </w:tc>
        <w:tc>
          <w:tcPr>
            <w:tcW w:w="0" w:type="auto"/>
            <w:tcBorders>
              <w:top w:val="nil"/>
              <w:left w:val="nil"/>
              <w:bottom w:val="nil"/>
              <w:right w:val="nil"/>
            </w:tcBorders>
            <w:shd w:val="clear" w:color="auto" w:fill="auto"/>
            <w:noWrap/>
            <w:vAlign w:val="center"/>
            <w:hideMark/>
          </w:tcPr>
          <w:p w14:paraId="301D2B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A268B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0.408</w:t>
            </w:r>
          </w:p>
        </w:tc>
        <w:tc>
          <w:tcPr>
            <w:tcW w:w="0" w:type="auto"/>
            <w:tcBorders>
              <w:top w:val="nil"/>
              <w:left w:val="nil"/>
              <w:bottom w:val="nil"/>
              <w:right w:val="nil"/>
            </w:tcBorders>
            <w:shd w:val="clear" w:color="auto" w:fill="auto"/>
            <w:noWrap/>
            <w:vAlign w:val="center"/>
            <w:hideMark/>
          </w:tcPr>
          <w:p w14:paraId="63C0A0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FCCEF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0.409</w:t>
            </w:r>
          </w:p>
        </w:tc>
        <w:tc>
          <w:tcPr>
            <w:tcW w:w="0" w:type="auto"/>
            <w:tcBorders>
              <w:top w:val="nil"/>
              <w:left w:val="nil"/>
              <w:bottom w:val="nil"/>
              <w:right w:val="single" w:sz="12" w:space="0" w:color="auto"/>
            </w:tcBorders>
            <w:shd w:val="clear" w:color="auto" w:fill="auto"/>
            <w:noWrap/>
            <w:vAlign w:val="center"/>
            <w:hideMark/>
          </w:tcPr>
          <w:p w14:paraId="23FF96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r>
      <w:tr w:rsidR="006B38E8" w:rsidRPr="004E7DFF" w14:paraId="2FF5565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BDDA4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194</w:t>
            </w:r>
          </w:p>
        </w:tc>
        <w:tc>
          <w:tcPr>
            <w:tcW w:w="0" w:type="auto"/>
            <w:tcBorders>
              <w:top w:val="nil"/>
              <w:left w:val="nil"/>
              <w:bottom w:val="nil"/>
              <w:right w:val="nil"/>
            </w:tcBorders>
            <w:shd w:val="clear" w:color="auto" w:fill="auto"/>
            <w:noWrap/>
            <w:vAlign w:val="center"/>
            <w:hideMark/>
          </w:tcPr>
          <w:p w14:paraId="40F83C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110-96-3</w:t>
            </w:r>
          </w:p>
        </w:tc>
        <w:tc>
          <w:tcPr>
            <w:tcW w:w="0" w:type="auto"/>
            <w:tcBorders>
              <w:top w:val="nil"/>
              <w:left w:val="nil"/>
              <w:bottom w:val="nil"/>
              <w:right w:val="nil"/>
            </w:tcBorders>
            <w:shd w:val="clear" w:color="auto" w:fill="auto"/>
            <w:noWrap/>
            <w:vAlign w:val="center"/>
            <w:hideMark/>
          </w:tcPr>
          <w:p w14:paraId="0E3FD3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3.944</w:t>
            </w:r>
          </w:p>
        </w:tc>
        <w:tc>
          <w:tcPr>
            <w:tcW w:w="0" w:type="auto"/>
            <w:tcBorders>
              <w:top w:val="nil"/>
              <w:left w:val="nil"/>
              <w:bottom w:val="nil"/>
              <w:right w:val="nil"/>
            </w:tcBorders>
            <w:shd w:val="clear" w:color="auto" w:fill="auto"/>
            <w:noWrap/>
            <w:vAlign w:val="center"/>
            <w:hideMark/>
          </w:tcPr>
          <w:p w14:paraId="41A7FD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0.604</w:t>
            </w:r>
          </w:p>
        </w:tc>
        <w:tc>
          <w:tcPr>
            <w:tcW w:w="0" w:type="auto"/>
            <w:tcBorders>
              <w:top w:val="nil"/>
              <w:left w:val="nil"/>
              <w:bottom w:val="nil"/>
              <w:right w:val="nil"/>
            </w:tcBorders>
            <w:shd w:val="clear" w:color="auto" w:fill="auto"/>
            <w:noWrap/>
            <w:vAlign w:val="center"/>
            <w:hideMark/>
          </w:tcPr>
          <w:p w14:paraId="64C40B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FFC77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-0.773</w:t>
            </w:r>
          </w:p>
        </w:tc>
        <w:tc>
          <w:tcPr>
            <w:tcW w:w="0" w:type="auto"/>
            <w:tcBorders>
              <w:top w:val="nil"/>
              <w:left w:val="nil"/>
              <w:bottom w:val="nil"/>
              <w:right w:val="nil"/>
            </w:tcBorders>
            <w:shd w:val="clear" w:color="auto" w:fill="auto"/>
            <w:noWrap/>
            <w:vAlign w:val="center"/>
            <w:hideMark/>
          </w:tcPr>
          <w:p w14:paraId="237571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c>
          <w:tcPr>
            <w:tcW w:w="0" w:type="auto"/>
            <w:tcBorders>
              <w:top w:val="nil"/>
              <w:left w:val="nil"/>
              <w:bottom w:val="nil"/>
              <w:right w:val="nil"/>
            </w:tcBorders>
            <w:shd w:val="clear" w:color="auto" w:fill="auto"/>
            <w:noWrap/>
            <w:vAlign w:val="center"/>
            <w:hideMark/>
          </w:tcPr>
          <w:p w14:paraId="6B9078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2078D0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0.211</w:t>
            </w:r>
          </w:p>
        </w:tc>
        <w:tc>
          <w:tcPr>
            <w:tcW w:w="0" w:type="auto"/>
            <w:tcBorders>
              <w:top w:val="nil"/>
              <w:left w:val="nil"/>
              <w:bottom w:val="nil"/>
              <w:right w:val="nil"/>
            </w:tcBorders>
            <w:shd w:val="clear" w:color="auto" w:fill="auto"/>
            <w:noWrap/>
            <w:vAlign w:val="center"/>
            <w:hideMark/>
          </w:tcPr>
          <w:p w14:paraId="55E4D8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7446B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0.646</w:t>
            </w:r>
          </w:p>
        </w:tc>
        <w:tc>
          <w:tcPr>
            <w:tcW w:w="0" w:type="auto"/>
            <w:tcBorders>
              <w:top w:val="nil"/>
              <w:left w:val="nil"/>
              <w:bottom w:val="nil"/>
              <w:right w:val="nil"/>
            </w:tcBorders>
            <w:shd w:val="clear" w:color="auto" w:fill="auto"/>
            <w:noWrap/>
            <w:vAlign w:val="center"/>
            <w:hideMark/>
          </w:tcPr>
          <w:p w14:paraId="26D5C9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2A14E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315549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-0.437</w:t>
            </w:r>
          </w:p>
        </w:tc>
      </w:tr>
      <w:tr w:rsidR="006B38E8" w:rsidRPr="004E7DFF" w14:paraId="6B753E9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FD0B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w:t>
            </w:r>
          </w:p>
        </w:tc>
        <w:tc>
          <w:tcPr>
            <w:tcW w:w="0" w:type="auto"/>
            <w:tcBorders>
              <w:top w:val="nil"/>
              <w:left w:val="nil"/>
              <w:bottom w:val="nil"/>
              <w:right w:val="nil"/>
            </w:tcBorders>
            <w:shd w:val="clear" w:color="auto" w:fill="auto"/>
            <w:noWrap/>
            <w:vAlign w:val="center"/>
            <w:hideMark/>
          </w:tcPr>
          <w:p w14:paraId="13BBE3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111-13-7</w:t>
            </w:r>
          </w:p>
        </w:tc>
        <w:tc>
          <w:tcPr>
            <w:tcW w:w="0" w:type="auto"/>
            <w:tcBorders>
              <w:top w:val="nil"/>
              <w:left w:val="nil"/>
              <w:bottom w:val="nil"/>
              <w:right w:val="nil"/>
            </w:tcBorders>
            <w:shd w:val="clear" w:color="auto" w:fill="auto"/>
            <w:noWrap/>
            <w:vAlign w:val="center"/>
            <w:hideMark/>
          </w:tcPr>
          <w:p w14:paraId="2A0974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4.048</w:t>
            </w:r>
          </w:p>
        </w:tc>
        <w:tc>
          <w:tcPr>
            <w:tcW w:w="0" w:type="auto"/>
            <w:tcBorders>
              <w:top w:val="nil"/>
              <w:left w:val="nil"/>
              <w:bottom w:val="nil"/>
              <w:right w:val="nil"/>
            </w:tcBorders>
            <w:shd w:val="clear" w:color="auto" w:fill="auto"/>
            <w:noWrap/>
            <w:vAlign w:val="center"/>
            <w:hideMark/>
          </w:tcPr>
          <w:p w14:paraId="47C913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0.573</w:t>
            </w:r>
          </w:p>
        </w:tc>
        <w:tc>
          <w:tcPr>
            <w:tcW w:w="0" w:type="auto"/>
            <w:tcBorders>
              <w:top w:val="nil"/>
              <w:left w:val="nil"/>
              <w:bottom w:val="nil"/>
              <w:right w:val="nil"/>
            </w:tcBorders>
            <w:shd w:val="clear" w:color="auto" w:fill="auto"/>
            <w:noWrap/>
            <w:vAlign w:val="center"/>
            <w:hideMark/>
          </w:tcPr>
          <w:p w14:paraId="07FBEE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66FAA3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385AC7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0.725</w:t>
            </w:r>
          </w:p>
        </w:tc>
        <w:tc>
          <w:tcPr>
            <w:tcW w:w="0" w:type="auto"/>
            <w:tcBorders>
              <w:top w:val="nil"/>
              <w:left w:val="nil"/>
              <w:bottom w:val="nil"/>
              <w:right w:val="nil"/>
            </w:tcBorders>
            <w:shd w:val="clear" w:color="auto" w:fill="auto"/>
            <w:noWrap/>
            <w:vAlign w:val="center"/>
            <w:hideMark/>
          </w:tcPr>
          <w:p w14:paraId="0DA3B4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5C52F4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7573B8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387F6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0.484</w:t>
            </w:r>
          </w:p>
        </w:tc>
        <w:tc>
          <w:tcPr>
            <w:tcW w:w="0" w:type="auto"/>
            <w:tcBorders>
              <w:top w:val="nil"/>
              <w:left w:val="nil"/>
              <w:bottom w:val="nil"/>
              <w:right w:val="nil"/>
            </w:tcBorders>
            <w:shd w:val="clear" w:color="auto" w:fill="auto"/>
            <w:noWrap/>
            <w:vAlign w:val="center"/>
            <w:hideMark/>
          </w:tcPr>
          <w:p w14:paraId="420DAA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16211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-1.264</w:t>
            </w:r>
          </w:p>
        </w:tc>
        <w:tc>
          <w:tcPr>
            <w:tcW w:w="0" w:type="auto"/>
            <w:tcBorders>
              <w:top w:val="nil"/>
              <w:left w:val="nil"/>
              <w:bottom w:val="nil"/>
              <w:right w:val="single" w:sz="12" w:space="0" w:color="auto"/>
            </w:tcBorders>
            <w:shd w:val="clear" w:color="auto" w:fill="auto"/>
            <w:noWrap/>
            <w:vAlign w:val="center"/>
            <w:hideMark/>
          </w:tcPr>
          <w:p w14:paraId="4A4F9E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-0.547</w:t>
            </w:r>
          </w:p>
        </w:tc>
      </w:tr>
      <w:tr w:rsidR="006B38E8" w:rsidRPr="004E7DFF" w14:paraId="6670932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BEEA0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w:t>
            </w:r>
          </w:p>
        </w:tc>
        <w:tc>
          <w:tcPr>
            <w:tcW w:w="0" w:type="auto"/>
            <w:tcBorders>
              <w:top w:val="nil"/>
              <w:left w:val="nil"/>
              <w:bottom w:val="nil"/>
              <w:right w:val="nil"/>
            </w:tcBorders>
            <w:shd w:val="clear" w:color="auto" w:fill="auto"/>
            <w:noWrap/>
            <w:vAlign w:val="center"/>
            <w:hideMark/>
          </w:tcPr>
          <w:p w14:paraId="5C8145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111-14-8</w:t>
            </w:r>
          </w:p>
        </w:tc>
        <w:tc>
          <w:tcPr>
            <w:tcW w:w="0" w:type="auto"/>
            <w:tcBorders>
              <w:top w:val="nil"/>
              <w:left w:val="nil"/>
              <w:bottom w:val="nil"/>
              <w:right w:val="nil"/>
            </w:tcBorders>
            <w:shd w:val="clear" w:color="auto" w:fill="auto"/>
            <w:noWrap/>
            <w:vAlign w:val="center"/>
            <w:hideMark/>
          </w:tcPr>
          <w:p w14:paraId="664815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3.422</w:t>
            </w:r>
          </w:p>
        </w:tc>
        <w:tc>
          <w:tcPr>
            <w:tcW w:w="0" w:type="auto"/>
            <w:tcBorders>
              <w:top w:val="nil"/>
              <w:left w:val="nil"/>
              <w:bottom w:val="nil"/>
              <w:right w:val="nil"/>
            </w:tcBorders>
            <w:shd w:val="clear" w:color="auto" w:fill="auto"/>
            <w:noWrap/>
            <w:vAlign w:val="center"/>
            <w:hideMark/>
          </w:tcPr>
          <w:p w14:paraId="76664D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0.573</w:t>
            </w:r>
          </w:p>
        </w:tc>
        <w:tc>
          <w:tcPr>
            <w:tcW w:w="0" w:type="auto"/>
            <w:tcBorders>
              <w:top w:val="nil"/>
              <w:left w:val="nil"/>
              <w:bottom w:val="nil"/>
              <w:right w:val="nil"/>
            </w:tcBorders>
            <w:shd w:val="clear" w:color="auto" w:fill="auto"/>
            <w:noWrap/>
            <w:vAlign w:val="center"/>
            <w:hideMark/>
          </w:tcPr>
          <w:p w14:paraId="4DB7B3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B791E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1085B8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0.825</w:t>
            </w:r>
          </w:p>
        </w:tc>
        <w:tc>
          <w:tcPr>
            <w:tcW w:w="0" w:type="auto"/>
            <w:tcBorders>
              <w:top w:val="nil"/>
              <w:left w:val="nil"/>
              <w:bottom w:val="nil"/>
              <w:right w:val="nil"/>
            </w:tcBorders>
            <w:shd w:val="clear" w:color="auto" w:fill="auto"/>
            <w:noWrap/>
            <w:vAlign w:val="center"/>
            <w:hideMark/>
          </w:tcPr>
          <w:p w14:paraId="74FDF8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4E30AC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0.400</w:t>
            </w:r>
          </w:p>
        </w:tc>
        <w:tc>
          <w:tcPr>
            <w:tcW w:w="0" w:type="auto"/>
            <w:tcBorders>
              <w:top w:val="nil"/>
              <w:left w:val="nil"/>
              <w:bottom w:val="nil"/>
              <w:right w:val="nil"/>
            </w:tcBorders>
            <w:shd w:val="clear" w:color="auto" w:fill="auto"/>
            <w:noWrap/>
            <w:vAlign w:val="center"/>
            <w:hideMark/>
          </w:tcPr>
          <w:p w14:paraId="3C6296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D2FF9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0.410</w:t>
            </w:r>
          </w:p>
        </w:tc>
        <w:tc>
          <w:tcPr>
            <w:tcW w:w="0" w:type="auto"/>
            <w:tcBorders>
              <w:top w:val="nil"/>
              <w:left w:val="nil"/>
              <w:bottom w:val="nil"/>
              <w:right w:val="nil"/>
            </w:tcBorders>
            <w:shd w:val="clear" w:color="auto" w:fill="auto"/>
            <w:noWrap/>
            <w:vAlign w:val="center"/>
            <w:hideMark/>
          </w:tcPr>
          <w:p w14:paraId="249203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08EF3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71BF4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-1.431</w:t>
            </w:r>
          </w:p>
        </w:tc>
      </w:tr>
      <w:tr w:rsidR="006B38E8" w:rsidRPr="004E7DFF" w14:paraId="49EE5F3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CA86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w:t>
            </w:r>
          </w:p>
        </w:tc>
        <w:tc>
          <w:tcPr>
            <w:tcW w:w="0" w:type="auto"/>
            <w:tcBorders>
              <w:top w:val="nil"/>
              <w:left w:val="nil"/>
              <w:bottom w:val="nil"/>
              <w:right w:val="nil"/>
            </w:tcBorders>
            <w:shd w:val="clear" w:color="auto" w:fill="auto"/>
            <w:noWrap/>
            <w:vAlign w:val="center"/>
            <w:hideMark/>
          </w:tcPr>
          <w:p w14:paraId="7F98B6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111-18-2</w:t>
            </w:r>
          </w:p>
        </w:tc>
        <w:tc>
          <w:tcPr>
            <w:tcW w:w="0" w:type="auto"/>
            <w:tcBorders>
              <w:top w:val="nil"/>
              <w:left w:val="nil"/>
              <w:bottom w:val="nil"/>
              <w:right w:val="nil"/>
            </w:tcBorders>
            <w:shd w:val="clear" w:color="auto" w:fill="auto"/>
            <w:noWrap/>
            <w:vAlign w:val="center"/>
            <w:hideMark/>
          </w:tcPr>
          <w:p w14:paraId="209765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4.815</w:t>
            </w:r>
          </w:p>
        </w:tc>
        <w:tc>
          <w:tcPr>
            <w:tcW w:w="0" w:type="auto"/>
            <w:tcBorders>
              <w:top w:val="nil"/>
              <w:left w:val="nil"/>
              <w:bottom w:val="nil"/>
              <w:right w:val="nil"/>
            </w:tcBorders>
            <w:shd w:val="clear" w:color="auto" w:fill="auto"/>
            <w:noWrap/>
            <w:vAlign w:val="center"/>
            <w:hideMark/>
          </w:tcPr>
          <w:p w14:paraId="6B2151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1.173</w:t>
            </w:r>
          </w:p>
        </w:tc>
        <w:tc>
          <w:tcPr>
            <w:tcW w:w="0" w:type="auto"/>
            <w:tcBorders>
              <w:top w:val="nil"/>
              <w:left w:val="nil"/>
              <w:bottom w:val="nil"/>
              <w:right w:val="nil"/>
            </w:tcBorders>
            <w:shd w:val="clear" w:color="auto" w:fill="auto"/>
            <w:noWrap/>
            <w:vAlign w:val="center"/>
            <w:hideMark/>
          </w:tcPr>
          <w:p w14:paraId="78335C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657717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0.380</w:t>
            </w:r>
          </w:p>
        </w:tc>
        <w:tc>
          <w:tcPr>
            <w:tcW w:w="0" w:type="auto"/>
            <w:tcBorders>
              <w:top w:val="nil"/>
              <w:left w:val="nil"/>
              <w:bottom w:val="nil"/>
              <w:right w:val="nil"/>
            </w:tcBorders>
            <w:shd w:val="clear" w:color="auto" w:fill="auto"/>
            <w:noWrap/>
            <w:vAlign w:val="center"/>
            <w:hideMark/>
          </w:tcPr>
          <w:p w14:paraId="24BE8B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1.834</w:t>
            </w:r>
          </w:p>
        </w:tc>
        <w:tc>
          <w:tcPr>
            <w:tcW w:w="0" w:type="auto"/>
            <w:tcBorders>
              <w:top w:val="nil"/>
              <w:left w:val="nil"/>
              <w:bottom w:val="nil"/>
              <w:right w:val="nil"/>
            </w:tcBorders>
            <w:shd w:val="clear" w:color="auto" w:fill="auto"/>
            <w:noWrap/>
            <w:vAlign w:val="center"/>
            <w:hideMark/>
          </w:tcPr>
          <w:p w14:paraId="3CF1F1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-0.752</w:t>
            </w:r>
          </w:p>
        </w:tc>
        <w:tc>
          <w:tcPr>
            <w:tcW w:w="0" w:type="auto"/>
            <w:tcBorders>
              <w:top w:val="nil"/>
              <w:left w:val="nil"/>
              <w:bottom w:val="nil"/>
              <w:right w:val="nil"/>
            </w:tcBorders>
            <w:shd w:val="clear" w:color="auto" w:fill="auto"/>
            <w:noWrap/>
            <w:vAlign w:val="center"/>
            <w:hideMark/>
          </w:tcPr>
          <w:p w14:paraId="28BDD8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-0.350</w:t>
            </w:r>
          </w:p>
        </w:tc>
        <w:tc>
          <w:tcPr>
            <w:tcW w:w="0" w:type="auto"/>
            <w:tcBorders>
              <w:top w:val="nil"/>
              <w:left w:val="nil"/>
              <w:bottom w:val="nil"/>
              <w:right w:val="nil"/>
            </w:tcBorders>
            <w:shd w:val="clear" w:color="auto" w:fill="auto"/>
            <w:noWrap/>
            <w:vAlign w:val="center"/>
            <w:hideMark/>
          </w:tcPr>
          <w:p w14:paraId="162038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D2FCB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0.579</w:t>
            </w:r>
          </w:p>
        </w:tc>
        <w:tc>
          <w:tcPr>
            <w:tcW w:w="0" w:type="auto"/>
            <w:tcBorders>
              <w:top w:val="nil"/>
              <w:left w:val="nil"/>
              <w:bottom w:val="nil"/>
              <w:right w:val="nil"/>
            </w:tcBorders>
            <w:shd w:val="clear" w:color="auto" w:fill="auto"/>
            <w:noWrap/>
            <w:vAlign w:val="center"/>
            <w:hideMark/>
          </w:tcPr>
          <w:p w14:paraId="5DA805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1E7D2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05813C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r>
      <w:tr w:rsidR="006B38E8" w:rsidRPr="004E7DFF" w14:paraId="2FB0349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C89F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w:t>
            </w:r>
          </w:p>
        </w:tc>
        <w:tc>
          <w:tcPr>
            <w:tcW w:w="0" w:type="auto"/>
            <w:tcBorders>
              <w:top w:val="nil"/>
              <w:left w:val="nil"/>
              <w:bottom w:val="nil"/>
              <w:right w:val="nil"/>
            </w:tcBorders>
            <w:shd w:val="clear" w:color="auto" w:fill="auto"/>
            <w:noWrap/>
            <w:vAlign w:val="center"/>
            <w:hideMark/>
          </w:tcPr>
          <w:p w14:paraId="23A159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111-26-2</w:t>
            </w:r>
          </w:p>
        </w:tc>
        <w:tc>
          <w:tcPr>
            <w:tcW w:w="0" w:type="auto"/>
            <w:tcBorders>
              <w:top w:val="nil"/>
              <w:left w:val="nil"/>
              <w:bottom w:val="nil"/>
              <w:right w:val="nil"/>
            </w:tcBorders>
            <w:shd w:val="clear" w:color="auto" w:fill="auto"/>
            <w:noWrap/>
            <w:vAlign w:val="center"/>
            <w:hideMark/>
          </w:tcPr>
          <w:p w14:paraId="7FFE03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3.334</w:t>
            </w:r>
          </w:p>
        </w:tc>
        <w:tc>
          <w:tcPr>
            <w:tcW w:w="0" w:type="auto"/>
            <w:tcBorders>
              <w:top w:val="nil"/>
              <w:left w:val="nil"/>
              <w:bottom w:val="nil"/>
              <w:right w:val="nil"/>
            </w:tcBorders>
            <w:shd w:val="clear" w:color="auto" w:fill="auto"/>
            <w:noWrap/>
            <w:vAlign w:val="center"/>
            <w:hideMark/>
          </w:tcPr>
          <w:p w14:paraId="4ECBE3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0.498</w:t>
            </w:r>
          </w:p>
        </w:tc>
        <w:tc>
          <w:tcPr>
            <w:tcW w:w="0" w:type="auto"/>
            <w:tcBorders>
              <w:top w:val="nil"/>
              <w:left w:val="nil"/>
              <w:bottom w:val="nil"/>
              <w:right w:val="nil"/>
            </w:tcBorders>
            <w:shd w:val="clear" w:color="auto" w:fill="auto"/>
            <w:noWrap/>
            <w:vAlign w:val="center"/>
            <w:hideMark/>
          </w:tcPr>
          <w:p w14:paraId="7EE4B5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271B26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-0.511</w:t>
            </w:r>
          </w:p>
        </w:tc>
        <w:tc>
          <w:tcPr>
            <w:tcW w:w="0" w:type="auto"/>
            <w:tcBorders>
              <w:top w:val="nil"/>
              <w:left w:val="nil"/>
              <w:bottom w:val="nil"/>
              <w:right w:val="nil"/>
            </w:tcBorders>
            <w:shd w:val="clear" w:color="auto" w:fill="auto"/>
            <w:noWrap/>
            <w:vAlign w:val="center"/>
            <w:hideMark/>
          </w:tcPr>
          <w:p w14:paraId="57A50A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1.387</w:t>
            </w:r>
          </w:p>
        </w:tc>
        <w:tc>
          <w:tcPr>
            <w:tcW w:w="0" w:type="auto"/>
            <w:tcBorders>
              <w:top w:val="nil"/>
              <w:left w:val="nil"/>
              <w:bottom w:val="nil"/>
              <w:right w:val="nil"/>
            </w:tcBorders>
            <w:shd w:val="clear" w:color="auto" w:fill="auto"/>
            <w:noWrap/>
            <w:vAlign w:val="center"/>
            <w:hideMark/>
          </w:tcPr>
          <w:p w14:paraId="718958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-0.826</w:t>
            </w:r>
          </w:p>
        </w:tc>
        <w:tc>
          <w:tcPr>
            <w:tcW w:w="0" w:type="auto"/>
            <w:tcBorders>
              <w:top w:val="nil"/>
              <w:left w:val="nil"/>
              <w:bottom w:val="nil"/>
              <w:right w:val="nil"/>
            </w:tcBorders>
            <w:shd w:val="clear" w:color="auto" w:fill="auto"/>
            <w:noWrap/>
            <w:vAlign w:val="center"/>
            <w:hideMark/>
          </w:tcPr>
          <w:p w14:paraId="3D07E0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0.057</w:t>
            </w:r>
          </w:p>
        </w:tc>
        <w:tc>
          <w:tcPr>
            <w:tcW w:w="0" w:type="auto"/>
            <w:tcBorders>
              <w:top w:val="nil"/>
              <w:left w:val="nil"/>
              <w:bottom w:val="nil"/>
              <w:right w:val="nil"/>
            </w:tcBorders>
            <w:shd w:val="clear" w:color="auto" w:fill="auto"/>
            <w:noWrap/>
            <w:vAlign w:val="center"/>
            <w:hideMark/>
          </w:tcPr>
          <w:p w14:paraId="722D43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D7407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0.457</w:t>
            </w:r>
          </w:p>
        </w:tc>
        <w:tc>
          <w:tcPr>
            <w:tcW w:w="0" w:type="auto"/>
            <w:tcBorders>
              <w:top w:val="nil"/>
              <w:left w:val="nil"/>
              <w:bottom w:val="nil"/>
              <w:right w:val="nil"/>
            </w:tcBorders>
            <w:shd w:val="clear" w:color="auto" w:fill="auto"/>
            <w:noWrap/>
            <w:vAlign w:val="center"/>
            <w:hideMark/>
          </w:tcPr>
          <w:p w14:paraId="774BB9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F28A0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c>
          <w:tcPr>
            <w:tcW w:w="0" w:type="auto"/>
            <w:tcBorders>
              <w:top w:val="nil"/>
              <w:left w:val="nil"/>
              <w:bottom w:val="nil"/>
              <w:right w:val="single" w:sz="12" w:space="0" w:color="auto"/>
            </w:tcBorders>
            <w:shd w:val="clear" w:color="auto" w:fill="auto"/>
            <w:noWrap/>
            <w:vAlign w:val="center"/>
            <w:hideMark/>
          </w:tcPr>
          <w:p w14:paraId="44B35A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0.079</w:t>
            </w:r>
          </w:p>
        </w:tc>
      </w:tr>
      <w:tr w:rsidR="006B38E8" w:rsidRPr="004E7DFF" w14:paraId="7878F35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DF03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w:t>
            </w:r>
          </w:p>
        </w:tc>
        <w:tc>
          <w:tcPr>
            <w:tcW w:w="0" w:type="auto"/>
            <w:tcBorders>
              <w:top w:val="nil"/>
              <w:left w:val="nil"/>
              <w:bottom w:val="nil"/>
              <w:right w:val="nil"/>
            </w:tcBorders>
            <w:shd w:val="clear" w:color="auto" w:fill="auto"/>
            <w:noWrap/>
            <w:vAlign w:val="center"/>
            <w:hideMark/>
          </w:tcPr>
          <w:p w14:paraId="27A8C7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111-27-3</w:t>
            </w:r>
          </w:p>
        </w:tc>
        <w:tc>
          <w:tcPr>
            <w:tcW w:w="0" w:type="auto"/>
            <w:tcBorders>
              <w:top w:val="nil"/>
              <w:left w:val="nil"/>
              <w:bottom w:val="nil"/>
              <w:right w:val="nil"/>
            </w:tcBorders>
            <w:shd w:val="clear" w:color="auto" w:fill="auto"/>
            <w:noWrap/>
            <w:vAlign w:val="center"/>
            <w:hideMark/>
          </w:tcPr>
          <w:p w14:paraId="10E8CB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3.217</w:t>
            </w:r>
          </w:p>
        </w:tc>
        <w:tc>
          <w:tcPr>
            <w:tcW w:w="0" w:type="auto"/>
            <w:tcBorders>
              <w:top w:val="nil"/>
              <w:left w:val="nil"/>
              <w:bottom w:val="nil"/>
              <w:right w:val="nil"/>
            </w:tcBorders>
            <w:shd w:val="clear" w:color="auto" w:fill="auto"/>
            <w:noWrap/>
            <w:vAlign w:val="center"/>
            <w:hideMark/>
          </w:tcPr>
          <w:p w14:paraId="4DD144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0.498</w:t>
            </w:r>
          </w:p>
        </w:tc>
        <w:tc>
          <w:tcPr>
            <w:tcW w:w="0" w:type="auto"/>
            <w:tcBorders>
              <w:top w:val="nil"/>
              <w:left w:val="nil"/>
              <w:bottom w:val="nil"/>
              <w:right w:val="nil"/>
            </w:tcBorders>
            <w:shd w:val="clear" w:color="auto" w:fill="auto"/>
            <w:noWrap/>
            <w:vAlign w:val="center"/>
            <w:hideMark/>
          </w:tcPr>
          <w:p w14:paraId="70391C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9F4E3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nil"/>
            </w:tcBorders>
            <w:shd w:val="clear" w:color="auto" w:fill="auto"/>
            <w:noWrap/>
            <w:vAlign w:val="center"/>
            <w:hideMark/>
          </w:tcPr>
          <w:p w14:paraId="22C4BC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1.387</w:t>
            </w:r>
          </w:p>
        </w:tc>
        <w:tc>
          <w:tcPr>
            <w:tcW w:w="0" w:type="auto"/>
            <w:tcBorders>
              <w:top w:val="nil"/>
              <w:left w:val="nil"/>
              <w:bottom w:val="nil"/>
              <w:right w:val="nil"/>
            </w:tcBorders>
            <w:shd w:val="clear" w:color="auto" w:fill="auto"/>
            <w:noWrap/>
            <w:vAlign w:val="center"/>
            <w:hideMark/>
          </w:tcPr>
          <w:p w14:paraId="707AFC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3930B8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0.613</w:t>
            </w:r>
          </w:p>
        </w:tc>
        <w:tc>
          <w:tcPr>
            <w:tcW w:w="0" w:type="auto"/>
            <w:tcBorders>
              <w:top w:val="nil"/>
              <w:left w:val="nil"/>
              <w:bottom w:val="nil"/>
              <w:right w:val="nil"/>
            </w:tcBorders>
            <w:shd w:val="clear" w:color="auto" w:fill="auto"/>
            <w:noWrap/>
            <w:vAlign w:val="center"/>
            <w:hideMark/>
          </w:tcPr>
          <w:p w14:paraId="1D1E42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CE6F3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0.440</w:t>
            </w:r>
          </w:p>
        </w:tc>
        <w:tc>
          <w:tcPr>
            <w:tcW w:w="0" w:type="auto"/>
            <w:tcBorders>
              <w:top w:val="nil"/>
              <w:left w:val="nil"/>
              <w:bottom w:val="nil"/>
              <w:right w:val="nil"/>
            </w:tcBorders>
            <w:shd w:val="clear" w:color="auto" w:fill="auto"/>
            <w:noWrap/>
            <w:vAlign w:val="center"/>
            <w:hideMark/>
          </w:tcPr>
          <w:p w14:paraId="330F3C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A9EB6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c>
          <w:tcPr>
            <w:tcW w:w="0" w:type="auto"/>
            <w:tcBorders>
              <w:top w:val="nil"/>
              <w:left w:val="nil"/>
              <w:bottom w:val="nil"/>
              <w:right w:val="single" w:sz="12" w:space="0" w:color="auto"/>
            </w:tcBorders>
            <w:shd w:val="clear" w:color="auto" w:fill="auto"/>
            <w:noWrap/>
            <w:vAlign w:val="center"/>
            <w:hideMark/>
          </w:tcPr>
          <w:p w14:paraId="65DA08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-0.078</w:t>
            </w:r>
          </w:p>
        </w:tc>
      </w:tr>
      <w:tr w:rsidR="006B38E8" w:rsidRPr="004E7DFF" w14:paraId="095B98D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31C9C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w:t>
            </w:r>
          </w:p>
        </w:tc>
        <w:tc>
          <w:tcPr>
            <w:tcW w:w="0" w:type="auto"/>
            <w:tcBorders>
              <w:top w:val="nil"/>
              <w:left w:val="nil"/>
              <w:bottom w:val="nil"/>
              <w:right w:val="nil"/>
            </w:tcBorders>
            <w:shd w:val="clear" w:color="auto" w:fill="auto"/>
            <w:noWrap/>
            <w:vAlign w:val="center"/>
            <w:hideMark/>
          </w:tcPr>
          <w:p w14:paraId="0BA664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111-29-5</w:t>
            </w:r>
          </w:p>
        </w:tc>
        <w:tc>
          <w:tcPr>
            <w:tcW w:w="0" w:type="auto"/>
            <w:tcBorders>
              <w:top w:val="nil"/>
              <w:left w:val="nil"/>
              <w:bottom w:val="nil"/>
              <w:right w:val="nil"/>
            </w:tcBorders>
            <w:shd w:val="clear" w:color="auto" w:fill="auto"/>
            <w:noWrap/>
            <w:vAlign w:val="center"/>
            <w:hideMark/>
          </w:tcPr>
          <w:p w14:paraId="096DA4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2.938</w:t>
            </w:r>
          </w:p>
        </w:tc>
        <w:tc>
          <w:tcPr>
            <w:tcW w:w="0" w:type="auto"/>
            <w:tcBorders>
              <w:top w:val="nil"/>
              <w:left w:val="nil"/>
              <w:bottom w:val="nil"/>
              <w:right w:val="nil"/>
            </w:tcBorders>
            <w:shd w:val="clear" w:color="auto" w:fill="auto"/>
            <w:noWrap/>
            <w:vAlign w:val="center"/>
            <w:hideMark/>
          </w:tcPr>
          <w:p w14:paraId="4E3BBD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0.498</w:t>
            </w:r>
          </w:p>
        </w:tc>
        <w:tc>
          <w:tcPr>
            <w:tcW w:w="0" w:type="auto"/>
            <w:tcBorders>
              <w:top w:val="nil"/>
              <w:left w:val="nil"/>
              <w:bottom w:val="nil"/>
              <w:right w:val="nil"/>
            </w:tcBorders>
            <w:shd w:val="clear" w:color="auto" w:fill="auto"/>
            <w:noWrap/>
            <w:vAlign w:val="center"/>
            <w:hideMark/>
          </w:tcPr>
          <w:p w14:paraId="64F1E4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EE511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nil"/>
            </w:tcBorders>
            <w:shd w:val="clear" w:color="auto" w:fill="auto"/>
            <w:noWrap/>
            <w:vAlign w:val="center"/>
            <w:hideMark/>
          </w:tcPr>
          <w:p w14:paraId="24E4FB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1.702</w:t>
            </w:r>
          </w:p>
        </w:tc>
        <w:tc>
          <w:tcPr>
            <w:tcW w:w="0" w:type="auto"/>
            <w:tcBorders>
              <w:top w:val="nil"/>
              <w:left w:val="nil"/>
              <w:bottom w:val="nil"/>
              <w:right w:val="nil"/>
            </w:tcBorders>
            <w:shd w:val="clear" w:color="auto" w:fill="auto"/>
            <w:noWrap/>
            <w:vAlign w:val="center"/>
            <w:hideMark/>
          </w:tcPr>
          <w:p w14:paraId="7F8052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78D7BF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0.412</w:t>
            </w:r>
          </w:p>
        </w:tc>
        <w:tc>
          <w:tcPr>
            <w:tcW w:w="0" w:type="auto"/>
            <w:tcBorders>
              <w:top w:val="nil"/>
              <w:left w:val="nil"/>
              <w:bottom w:val="nil"/>
              <w:right w:val="nil"/>
            </w:tcBorders>
            <w:shd w:val="clear" w:color="auto" w:fill="auto"/>
            <w:noWrap/>
            <w:vAlign w:val="center"/>
            <w:hideMark/>
          </w:tcPr>
          <w:p w14:paraId="07E3B6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5E72F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0.327</w:t>
            </w:r>
          </w:p>
        </w:tc>
        <w:tc>
          <w:tcPr>
            <w:tcW w:w="0" w:type="auto"/>
            <w:tcBorders>
              <w:top w:val="nil"/>
              <w:left w:val="nil"/>
              <w:bottom w:val="nil"/>
              <w:right w:val="nil"/>
            </w:tcBorders>
            <w:shd w:val="clear" w:color="auto" w:fill="auto"/>
            <w:noWrap/>
            <w:vAlign w:val="center"/>
            <w:hideMark/>
          </w:tcPr>
          <w:p w14:paraId="511556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AB59D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645E1B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0.431</w:t>
            </w:r>
          </w:p>
        </w:tc>
      </w:tr>
      <w:tr w:rsidR="006B38E8" w:rsidRPr="004E7DFF" w14:paraId="045A21E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A039F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w:t>
            </w:r>
          </w:p>
        </w:tc>
        <w:tc>
          <w:tcPr>
            <w:tcW w:w="0" w:type="auto"/>
            <w:tcBorders>
              <w:top w:val="nil"/>
              <w:left w:val="nil"/>
              <w:bottom w:val="nil"/>
              <w:right w:val="nil"/>
            </w:tcBorders>
            <w:shd w:val="clear" w:color="auto" w:fill="auto"/>
            <w:noWrap/>
            <w:vAlign w:val="center"/>
            <w:hideMark/>
          </w:tcPr>
          <w:p w14:paraId="180E26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1113-02-6</w:t>
            </w:r>
          </w:p>
        </w:tc>
        <w:tc>
          <w:tcPr>
            <w:tcW w:w="0" w:type="auto"/>
            <w:tcBorders>
              <w:top w:val="nil"/>
              <w:left w:val="nil"/>
              <w:bottom w:val="nil"/>
              <w:right w:val="nil"/>
            </w:tcBorders>
            <w:shd w:val="clear" w:color="auto" w:fill="auto"/>
            <w:noWrap/>
            <w:vAlign w:val="center"/>
            <w:hideMark/>
          </w:tcPr>
          <w:p w14:paraId="71F20E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5.427</w:t>
            </w:r>
          </w:p>
        </w:tc>
        <w:tc>
          <w:tcPr>
            <w:tcW w:w="0" w:type="auto"/>
            <w:tcBorders>
              <w:top w:val="nil"/>
              <w:left w:val="nil"/>
              <w:bottom w:val="nil"/>
              <w:right w:val="nil"/>
            </w:tcBorders>
            <w:shd w:val="clear" w:color="auto" w:fill="auto"/>
            <w:noWrap/>
            <w:vAlign w:val="center"/>
            <w:hideMark/>
          </w:tcPr>
          <w:p w14:paraId="6E32D5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1.699</w:t>
            </w:r>
          </w:p>
        </w:tc>
        <w:tc>
          <w:tcPr>
            <w:tcW w:w="0" w:type="auto"/>
            <w:tcBorders>
              <w:top w:val="nil"/>
              <w:left w:val="nil"/>
              <w:bottom w:val="nil"/>
              <w:right w:val="nil"/>
            </w:tcBorders>
            <w:shd w:val="clear" w:color="auto" w:fill="auto"/>
            <w:noWrap/>
            <w:vAlign w:val="center"/>
            <w:hideMark/>
          </w:tcPr>
          <w:p w14:paraId="2F25A2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51C8BC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-1.580</w:t>
            </w:r>
          </w:p>
        </w:tc>
        <w:tc>
          <w:tcPr>
            <w:tcW w:w="0" w:type="auto"/>
            <w:tcBorders>
              <w:top w:val="nil"/>
              <w:left w:val="nil"/>
              <w:bottom w:val="nil"/>
              <w:right w:val="nil"/>
            </w:tcBorders>
            <w:shd w:val="clear" w:color="auto" w:fill="auto"/>
            <w:noWrap/>
            <w:vAlign w:val="center"/>
            <w:hideMark/>
          </w:tcPr>
          <w:p w14:paraId="1CE31B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1.797</w:t>
            </w:r>
          </w:p>
        </w:tc>
        <w:tc>
          <w:tcPr>
            <w:tcW w:w="0" w:type="auto"/>
            <w:tcBorders>
              <w:top w:val="nil"/>
              <w:left w:val="nil"/>
              <w:bottom w:val="nil"/>
              <w:right w:val="nil"/>
            </w:tcBorders>
            <w:shd w:val="clear" w:color="auto" w:fill="auto"/>
            <w:noWrap/>
            <w:vAlign w:val="center"/>
            <w:hideMark/>
          </w:tcPr>
          <w:p w14:paraId="4F96B9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-0.217</w:t>
            </w:r>
          </w:p>
        </w:tc>
        <w:tc>
          <w:tcPr>
            <w:tcW w:w="0" w:type="auto"/>
            <w:tcBorders>
              <w:top w:val="nil"/>
              <w:left w:val="nil"/>
              <w:bottom w:val="nil"/>
              <w:right w:val="nil"/>
            </w:tcBorders>
            <w:shd w:val="clear" w:color="auto" w:fill="auto"/>
            <w:noWrap/>
            <w:vAlign w:val="center"/>
            <w:hideMark/>
          </w:tcPr>
          <w:p w14:paraId="6455A0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0.700</w:t>
            </w:r>
          </w:p>
        </w:tc>
        <w:tc>
          <w:tcPr>
            <w:tcW w:w="0" w:type="auto"/>
            <w:tcBorders>
              <w:top w:val="nil"/>
              <w:left w:val="nil"/>
              <w:bottom w:val="nil"/>
              <w:right w:val="nil"/>
            </w:tcBorders>
            <w:shd w:val="clear" w:color="auto" w:fill="auto"/>
            <w:noWrap/>
            <w:vAlign w:val="center"/>
            <w:hideMark/>
          </w:tcPr>
          <w:p w14:paraId="43EC2D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69ABE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2.407</w:t>
            </w:r>
          </w:p>
        </w:tc>
        <w:tc>
          <w:tcPr>
            <w:tcW w:w="0" w:type="auto"/>
            <w:tcBorders>
              <w:top w:val="nil"/>
              <w:left w:val="nil"/>
              <w:bottom w:val="nil"/>
              <w:right w:val="nil"/>
            </w:tcBorders>
            <w:shd w:val="clear" w:color="auto" w:fill="auto"/>
            <w:noWrap/>
            <w:vAlign w:val="center"/>
            <w:hideMark/>
          </w:tcPr>
          <w:p w14:paraId="097E98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589BB3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1.590</w:t>
            </w:r>
          </w:p>
        </w:tc>
        <w:tc>
          <w:tcPr>
            <w:tcW w:w="0" w:type="auto"/>
            <w:tcBorders>
              <w:top w:val="nil"/>
              <w:left w:val="nil"/>
              <w:bottom w:val="nil"/>
              <w:right w:val="single" w:sz="12" w:space="0" w:color="auto"/>
            </w:tcBorders>
            <w:shd w:val="clear" w:color="auto" w:fill="auto"/>
            <w:noWrap/>
            <w:vAlign w:val="center"/>
            <w:hideMark/>
          </w:tcPr>
          <w:p w14:paraId="684A45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-7.402</w:t>
            </w:r>
          </w:p>
        </w:tc>
      </w:tr>
      <w:tr w:rsidR="006B38E8" w:rsidRPr="004E7DFF" w14:paraId="651606F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0D3C7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w:t>
            </w:r>
          </w:p>
        </w:tc>
        <w:tc>
          <w:tcPr>
            <w:tcW w:w="0" w:type="auto"/>
            <w:tcBorders>
              <w:top w:val="nil"/>
              <w:left w:val="nil"/>
              <w:bottom w:val="nil"/>
              <w:right w:val="nil"/>
            </w:tcBorders>
            <w:shd w:val="clear" w:color="auto" w:fill="auto"/>
            <w:noWrap/>
            <w:vAlign w:val="center"/>
            <w:hideMark/>
          </w:tcPr>
          <w:p w14:paraId="279E39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111-30-8</w:t>
            </w:r>
          </w:p>
        </w:tc>
        <w:tc>
          <w:tcPr>
            <w:tcW w:w="0" w:type="auto"/>
            <w:tcBorders>
              <w:top w:val="nil"/>
              <w:left w:val="nil"/>
              <w:bottom w:val="nil"/>
              <w:right w:val="nil"/>
            </w:tcBorders>
            <w:shd w:val="clear" w:color="auto" w:fill="auto"/>
            <w:noWrap/>
            <w:vAlign w:val="center"/>
            <w:hideMark/>
          </w:tcPr>
          <w:p w14:paraId="7C01EE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5.253</w:t>
            </w:r>
          </w:p>
        </w:tc>
        <w:tc>
          <w:tcPr>
            <w:tcW w:w="0" w:type="auto"/>
            <w:tcBorders>
              <w:top w:val="nil"/>
              <w:left w:val="nil"/>
              <w:bottom w:val="nil"/>
              <w:right w:val="nil"/>
            </w:tcBorders>
            <w:shd w:val="clear" w:color="auto" w:fill="auto"/>
            <w:noWrap/>
            <w:vAlign w:val="center"/>
            <w:hideMark/>
          </w:tcPr>
          <w:p w14:paraId="711E93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0.222</w:t>
            </w:r>
          </w:p>
        </w:tc>
        <w:tc>
          <w:tcPr>
            <w:tcW w:w="0" w:type="auto"/>
            <w:tcBorders>
              <w:top w:val="nil"/>
              <w:left w:val="nil"/>
              <w:bottom w:val="nil"/>
              <w:right w:val="nil"/>
            </w:tcBorders>
            <w:shd w:val="clear" w:color="auto" w:fill="auto"/>
            <w:noWrap/>
            <w:vAlign w:val="center"/>
            <w:hideMark/>
          </w:tcPr>
          <w:p w14:paraId="3D1325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228C52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0.128</w:t>
            </w:r>
          </w:p>
        </w:tc>
        <w:tc>
          <w:tcPr>
            <w:tcW w:w="0" w:type="auto"/>
            <w:tcBorders>
              <w:top w:val="nil"/>
              <w:left w:val="nil"/>
              <w:bottom w:val="nil"/>
              <w:right w:val="nil"/>
            </w:tcBorders>
            <w:shd w:val="clear" w:color="auto" w:fill="auto"/>
            <w:noWrap/>
            <w:vAlign w:val="center"/>
            <w:hideMark/>
          </w:tcPr>
          <w:p w14:paraId="7C56ED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1.346</w:t>
            </w:r>
          </w:p>
        </w:tc>
        <w:tc>
          <w:tcPr>
            <w:tcW w:w="0" w:type="auto"/>
            <w:tcBorders>
              <w:top w:val="nil"/>
              <w:left w:val="nil"/>
              <w:bottom w:val="nil"/>
              <w:right w:val="nil"/>
            </w:tcBorders>
            <w:shd w:val="clear" w:color="auto" w:fill="auto"/>
            <w:noWrap/>
            <w:vAlign w:val="center"/>
            <w:hideMark/>
          </w:tcPr>
          <w:p w14:paraId="2DE8BE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54E3AD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0.386</w:t>
            </w:r>
          </w:p>
        </w:tc>
        <w:tc>
          <w:tcPr>
            <w:tcW w:w="0" w:type="auto"/>
            <w:tcBorders>
              <w:top w:val="nil"/>
              <w:left w:val="nil"/>
              <w:bottom w:val="nil"/>
              <w:right w:val="nil"/>
            </w:tcBorders>
            <w:shd w:val="clear" w:color="auto" w:fill="auto"/>
            <w:noWrap/>
            <w:vAlign w:val="center"/>
            <w:hideMark/>
          </w:tcPr>
          <w:p w14:paraId="3D912A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0.128</w:t>
            </w:r>
          </w:p>
        </w:tc>
        <w:tc>
          <w:tcPr>
            <w:tcW w:w="0" w:type="auto"/>
            <w:tcBorders>
              <w:top w:val="nil"/>
              <w:left w:val="nil"/>
              <w:bottom w:val="nil"/>
              <w:right w:val="nil"/>
            </w:tcBorders>
            <w:shd w:val="clear" w:color="auto" w:fill="auto"/>
            <w:noWrap/>
            <w:vAlign w:val="center"/>
            <w:hideMark/>
          </w:tcPr>
          <w:p w14:paraId="050F0A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0.068</w:t>
            </w:r>
          </w:p>
        </w:tc>
        <w:tc>
          <w:tcPr>
            <w:tcW w:w="0" w:type="auto"/>
            <w:tcBorders>
              <w:top w:val="nil"/>
              <w:left w:val="nil"/>
              <w:bottom w:val="nil"/>
              <w:right w:val="nil"/>
            </w:tcBorders>
            <w:shd w:val="clear" w:color="auto" w:fill="auto"/>
            <w:noWrap/>
            <w:vAlign w:val="center"/>
            <w:hideMark/>
          </w:tcPr>
          <w:p w14:paraId="2D0B34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-0.256</w:t>
            </w:r>
          </w:p>
        </w:tc>
        <w:tc>
          <w:tcPr>
            <w:tcW w:w="0" w:type="auto"/>
            <w:tcBorders>
              <w:top w:val="nil"/>
              <w:left w:val="nil"/>
              <w:bottom w:val="nil"/>
              <w:right w:val="nil"/>
            </w:tcBorders>
            <w:shd w:val="clear" w:color="auto" w:fill="auto"/>
            <w:noWrap/>
            <w:vAlign w:val="center"/>
            <w:hideMark/>
          </w:tcPr>
          <w:p w14:paraId="21E99D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1A525F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1.326</w:t>
            </w:r>
          </w:p>
        </w:tc>
      </w:tr>
      <w:tr w:rsidR="006B38E8" w:rsidRPr="004E7DFF" w14:paraId="54688E3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916DC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w:t>
            </w:r>
          </w:p>
        </w:tc>
        <w:tc>
          <w:tcPr>
            <w:tcW w:w="0" w:type="auto"/>
            <w:tcBorders>
              <w:top w:val="nil"/>
              <w:left w:val="nil"/>
              <w:bottom w:val="nil"/>
              <w:right w:val="nil"/>
            </w:tcBorders>
            <w:shd w:val="clear" w:color="auto" w:fill="auto"/>
            <w:noWrap/>
            <w:vAlign w:val="center"/>
            <w:hideMark/>
          </w:tcPr>
          <w:p w14:paraId="1D11E9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111-31-9</w:t>
            </w:r>
          </w:p>
        </w:tc>
        <w:tc>
          <w:tcPr>
            <w:tcW w:w="0" w:type="auto"/>
            <w:tcBorders>
              <w:top w:val="nil"/>
              <w:left w:val="nil"/>
              <w:bottom w:val="nil"/>
              <w:right w:val="nil"/>
            </w:tcBorders>
            <w:shd w:val="clear" w:color="auto" w:fill="auto"/>
            <w:noWrap/>
            <w:vAlign w:val="center"/>
            <w:hideMark/>
          </w:tcPr>
          <w:p w14:paraId="532F39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3.794</w:t>
            </w:r>
          </w:p>
        </w:tc>
        <w:tc>
          <w:tcPr>
            <w:tcW w:w="0" w:type="auto"/>
            <w:tcBorders>
              <w:top w:val="nil"/>
              <w:left w:val="nil"/>
              <w:bottom w:val="nil"/>
              <w:right w:val="nil"/>
            </w:tcBorders>
            <w:shd w:val="clear" w:color="auto" w:fill="auto"/>
            <w:noWrap/>
            <w:vAlign w:val="center"/>
            <w:hideMark/>
          </w:tcPr>
          <w:p w14:paraId="55C8AA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0.498</w:t>
            </w:r>
          </w:p>
        </w:tc>
        <w:tc>
          <w:tcPr>
            <w:tcW w:w="0" w:type="auto"/>
            <w:tcBorders>
              <w:top w:val="nil"/>
              <w:left w:val="nil"/>
              <w:bottom w:val="nil"/>
              <w:right w:val="nil"/>
            </w:tcBorders>
            <w:shd w:val="clear" w:color="auto" w:fill="auto"/>
            <w:noWrap/>
            <w:vAlign w:val="center"/>
            <w:hideMark/>
          </w:tcPr>
          <w:p w14:paraId="0E4428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7CA47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nil"/>
            </w:tcBorders>
            <w:shd w:val="clear" w:color="auto" w:fill="auto"/>
            <w:noWrap/>
            <w:vAlign w:val="center"/>
            <w:hideMark/>
          </w:tcPr>
          <w:p w14:paraId="5622B7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1.132</w:t>
            </w:r>
          </w:p>
        </w:tc>
        <w:tc>
          <w:tcPr>
            <w:tcW w:w="0" w:type="auto"/>
            <w:tcBorders>
              <w:top w:val="nil"/>
              <w:left w:val="nil"/>
              <w:bottom w:val="nil"/>
              <w:right w:val="nil"/>
            </w:tcBorders>
            <w:shd w:val="clear" w:color="auto" w:fill="auto"/>
            <w:noWrap/>
            <w:vAlign w:val="center"/>
            <w:hideMark/>
          </w:tcPr>
          <w:p w14:paraId="0CF8BF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-0.372</w:t>
            </w:r>
          </w:p>
        </w:tc>
        <w:tc>
          <w:tcPr>
            <w:tcW w:w="0" w:type="auto"/>
            <w:tcBorders>
              <w:top w:val="nil"/>
              <w:left w:val="nil"/>
              <w:bottom w:val="nil"/>
              <w:right w:val="nil"/>
            </w:tcBorders>
            <w:shd w:val="clear" w:color="auto" w:fill="auto"/>
            <w:noWrap/>
            <w:vAlign w:val="center"/>
            <w:hideMark/>
          </w:tcPr>
          <w:p w14:paraId="3DC6F9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0.433</w:t>
            </w:r>
          </w:p>
        </w:tc>
        <w:tc>
          <w:tcPr>
            <w:tcW w:w="0" w:type="auto"/>
            <w:tcBorders>
              <w:top w:val="nil"/>
              <w:left w:val="nil"/>
              <w:bottom w:val="nil"/>
              <w:right w:val="nil"/>
            </w:tcBorders>
            <w:shd w:val="clear" w:color="auto" w:fill="auto"/>
            <w:noWrap/>
            <w:vAlign w:val="center"/>
            <w:hideMark/>
          </w:tcPr>
          <w:p w14:paraId="1569BB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45B9B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0.637</w:t>
            </w:r>
          </w:p>
        </w:tc>
        <w:tc>
          <w:tcPr>
            <w:tcW w:w="0" w:type="auto"/>
            <w:tcBorders>
              <w:top w:val="nil"/>
              <w:left w:val="nil"/>
              <w:bottom w:val="nil"/>
              <w:right w:val="nil"/>
            </w:tcBorders>
            <w:shd w:val="clear" w:color="auto" w:fill="auto"/>
            <w:noWrap/>
            <w:vAlign w:val="center"/>
            <w:hideMark/>
          </w:tcPr>
          <w:p w14:paraId="19763C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802B4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-1.409</w:t>
            </w:r>
          </w:p>
        </w:tc>
        <w:tc>
          <w:tcPr>
            <w:tcW w:w="0" w:type="auto"/>
            <w:tcBorders>
              <w:top w:val="nil"/>
              <w:left w:val="nil"/>
              <w:bottom w:val="nil"/>
              <w:right w:val="single" w:sz="12" w:space="0" w:color="auto"/>
            </w:tcBorders>
            <w:shd w:val="clear" w:color="auto" w:fill="auto"/>
            <w:noWrap/>
            <w:vAlign w:val="center"/>
            <w:hideMark/>
          </w:tcPr>
          <w:p w14:paraId="4AC721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-0.588</w:t>
            </w:r>
          </w:p>
        </w:tc>
      </w:tr>
      <w:tr w:rsidR="006B38E8" w:rsidRPr="004E7DFF" w14:paraId="789D97C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A23A3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204</w:t>
            </w:r>
          </w:p>
        </w:tc>
        <w:tc>
          <w:tcPr>
            <w:tcW w:w="0" w:type="auto"/>
            <w:tcBorders>
              <w:top w:val="nil"/>
              <w:left w:val="nil"/>
              <w:bottom w:val="nil"/>
              <w:right w:val="nil"/>
            </w:tcBorders>
            <w:shd w:val="clear" w:color="auto" w:fill="auto"/>
            <w:noWrap/>
            <w:vAlign w:val="center"/>
            <w:hideMark/>
          </w:tcPr>
          <w:p w14:paraId="544AEE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111353-84-5</w:t>
            </w:r>
          </w:p>
        </w:tc>
        <w:tc>
          <w:tcPr>
            <w:tcW w:w="0" w:type="auto"/>
            <w:tcBorders>
              <w:top w:val="nil"/>
              <w:left w:val="nil"/>
              <w:bottom w:val="nil"/>
              <w:right w:val="nil"/>
            </w:tcBorders>
            <w:shd w:val="clear" w:color="auto" w:fill="auto"/>
            <w:noWrap/>
            <w:vAlign w:val="center"/>
            <w:hideMark/>
          </w:tcPr>
          <w:p w14:paraId="59A5D5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4.629</w:t>
            </w:r>
          </w:p>
        </w:tc>
        <w:tc>
          <w:tcPr>
            <w:tcW w:w="0" w:type="auto"/>
            <w:tcBorders>
              <w:top w:val="nil"/>
              <w:left w:val="nil"/>
              <w:bottom w:val="nil"/>
              <w:right w:val="nil"/>
            </w:tcBorders>
            <w:shd w:val="clear" w:color="auto" w:fill="auto"/>
            <w:noWrap/>
            <w:vAlign w:val="center"/>
            <w:hideMark/>
          </w:tcPr>
          <w:p w14:paraId="49EDE0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1.075</w:t>
            </w:r>
          </w:p>
        </w:tc>
        <w:tc>
          <w:tcPr>
            <w:tcW w:w="0" w:type="auto"/>
            <w:tcBorders>
              <w:top w:val="nil"/>
              <w:left w:val="nil"/>
              <w:bottom w:val="nil"/>
              <w:right w:val="nil"/>
            </w:tcBorders>
            <w:shd w:val="clear" w:color="auto" w:fill="auto"/>
            <w:noWrap/>
            <w:vAlign w:val="center"/>
            <w:hideMark/>
          </w:tcPr>
          <w:p w14:paraId="45C976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0.441</w:t>
            </w:r>
          </w:p>
        </w:tc>
        <w:tc>
          <w:tcPr>
            <w:tcW w:w="0" w:type="auto"/>
            <w:tcBorders>
              <w:top w:val="nil"/>
              <w:left w:val="nil"/>
              <w:bottom w:val="nil"/>
              <w:right w:val="nil"/>
            </w:tcBorders>
            <w:shd w:val="clear" w:color="auto" w:fill="auto"/>
            <w:noWrap/>
            <w:vAlign w:val="center"/>
            <w:hideMark/>
          </w:tcPr>
          <w:p w14:paraId="5CD2C4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1.281</w:t>
            </w:r>
          </w:p>
        </w:tc>
        <w:tc>
          <w:tcPr>
            <w:tcW w:w="0" w:type="auto"/>
            <w:tcBorders>
              <w:top w:val="nil"/>
              <w:left w:val="nil"/>
              <w:bottom w:val="nil"/>
              <w:right w:val="nil"/>
            </w:tcBorders>
            <w:shd w:val="clear" w:color="auto" w:fill="auto"/>
            <w:noWrap/>
            <w:vAlign w:val="center"/>
            <w:hideMark/>
          </w:tcPr>
          <w:p w14:paraId="1CD27D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5216EE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0.017</w:t>
            </w:r>
          </w:p>
        </w:tc>
        <w:tc>
          <w:tcPr>
            <w:tcW w:w="0" w:type="auto"/>
            <w:tcBorders>
              <w:top w:val="nil"/>
              <w:left w:val="nil"/>
              <w:bottom w:val="nil"/>
              <w:right w:val="nil"/>
            </w:tcBorders>
            <w:shd w:val="clear" w:color="auto" w:fill="auto"/>
            <w:noWrap/>
            <w:vAlign w:val="center"/>
            <w:hideMark/>
          </w:tcPr>
          <w:p w14:paraId="54D2D3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2.242</w:t>
            </w:r>
          </w:p>
        </w:tc>
        <w:tc>
          <w:tcPr>
            <w:tcW w:w="0" w:type="auto"/>
            <w:tcBorders>
              <w:top w:val="nil"/>
              <w:left w:val="nil"/>
              <w:bottom w:val="nil"/>
              <w:right w:val="nil"/>
            </w:tcBorders>
            <w:shd w:val="clear" w:color="auto" w:fill="auto"/>
            <w:noWrap/>
            <w:vAlign w:val="center"/>
            <w:hideMark/>
          </w:tcPr>
          <w:p w14:paraId="370CCB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0E9F6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0.295</w:t>
            </w:r>
          </w:p>
        </w:tc>
        <w:tc>
          <w:tcPr>
            <w:tcW w:w="0" w:type="auto"/>
            <w:tcBorders>
              <w:top w:val="nil"/>
              <w:left w:val="nil"/>
              <w:bottom w:val="nil"/>
              <w:right w:val="nil"/>
            </w:tcBorders>
            <w:shd w:val="clear" w:color="auto" w:fill="auto"/>
            <w:noWrap/>
            <w:vAlign w:val="center"/>
            <w:hideMark/>
          </w:tcPr>
          <w:p w14:paraId="2A9521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363D2F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2.446</w:t>
            </w:r>
          </w:p>
        </w:tc>
        <w:tc>
          <w:tcPr>
            <w:tcW w:w="0" w:type="auto"/>
            <w:tcBorders>
              <w:top w:val="nil"/>
              <w:left w:val="nil"/>
              <w:bottom w:val="nil"/>
              <w:right w:val="single" w:sz="12" w:space="0" w:color="auto"/>
            </w:tcBorders>
            <w:shd w:val="clear" w:color="auto" w:fill="auto"/>
            <w:noWrap/>
            <w:vAlign w:val="center"/>
            <w:hideMark/>
          </w:tcPr>
          <w:p w14:paraId="645DAC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2.427</w:t>
            </w:r>
          </w:p>
        </w:tc>
      </w:tr>
      <w:tr w:rsidR="006B38E8" w:rsidRPr="004E7DFF" w14:paraId="582E840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0D59F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w:t>
            </w:r>
          </w:p>
        </w:tc>
        <w:tc>
          <w:tcPr>
            <w:tcW w:w="0" w:type="auto"/>
            <w:tcBorders>
              <w:top w:val="nil"/>
              <w:left w:val="nil"/>
              <w:bottom w:val="nil"/>
              <w:right w:val="nil"/>
            </w:tcBorders>
            <w:shd w:val="clear" w:color="auto" w:fill="auto"/>
            <w:noWrap/>
            <w:vAlign w:val="center"/>
            <w:hideMark/>
          </w:tcPr>
          <w:p w14:paraId="2E4411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111376-59-1</w:t>
            </w:r>
          </w:p>
        </w:tc>
        <w:tc>
          <w:tcPr>
            <w:tcW w:w="0" w:type="auto"/>
            <w:tcBorders>
              <w:top w:val="nil"/>
              <w:left w:val="nil"/>
              <w:bottom w:val="nil"/>
              <w:right w:val="nil"/>
            </w:tcBorders>
            <w:shd w:val="clear" w:color="auto" w:fill="auto"/>
            <w:noWrap/>
            <w:vAlign w:val="center"/>
            <w:hideMark/>
          </w:tcPr>
          <w:p w14:paraId="0470F7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5.597</w:t>
            </w:r>
          </w:p>
        </w:tc>
        <w:tc>
          <w:tcPr>
            <w:tcW w:w="0" w:type="auto"/>
            <w:tcBorders>
              <w:top w:val="nil"/>
              <w:left w:val="nil"/>
              <w:bottom w:val="nil"/>
              <w:right w:val="nil"/>
            </w:tcBorders>
            <w:shd w:val="clear" w:color="auto" w:fill="auto"/>
            <w:noWrap/>
            <w:vAlign w:val="center"/>
            <w:hideMark/>
          </w:tcPr>
          <w:p w14:paraId="7CE54E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0.767</w:t>
            </w:r>
          </w:p>
        </w:tc>
        <w:tc>
          <w:tcPr>
            <w:tcW w:w="0" w:type="auto"/>
            <w:tcBorders>
              <w:top w:val="nil"/>
              <w:left w:val="nil"/>
              <w:bottom w:val="nil"/>
              <w:right w:val="nil"/>
            </w:tcBorders>
            <w:shd w:val="clear" w:color="auto" w:fill="auto"/>
            <w:noWrap/>
            <w:vAlign w:val="center"/>
            <w:hideMark/>
          </w:tcPr>
          <w:p w14:paraId="0408AA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5B7749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-0.286</w:t>
            </w:r>
          </w:p>
        </w:tc>
        <w:tc>
          <w:tcPr>
            <w:tcW w:w="0" w:type="auto"/>
            <w:tcBorders>
              <w:top w:val="nil"/>
              <w:left w:val="nil"/>
              <w:bottom w:val="nil"/>
              <w:right w:val="nil"/>
            </w:tcBorders>
            <w:shd w:val="clear" w:color="auto" w:fill="auto"/>
            <w:noWrap/>
            <w:vAlign w:val="center"/>
            <w:hideMark/>
          </w:tcPr>
          <w:p w14:paraId="0A445E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7BEB1A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0.029</w:t>
            </w:r>
          </w:p>
        </w:tc>
        <w:tc>
          <w:tcPr>
            <w:tcW w:w="0" w:type="auto"/>
            <w:tcBorders>
              <w:top w:val="nil"/>
              <w:left w:val="nil"/>
              <w:bottom w:val="nil"/>
              <w:right w:val="nil"/>
            </w:tcBorders>
            <w:shd w:val="clear" w:color="auto" w:fill="auto"/>
            <w:noWrap/>
            <w:vAlign w:val="center"/>
            <w:hideMark/>
          </w:tcPr>
          <w:p w14:paraId="0553BA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782376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037AB9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c>
          <w:tcPr>
            <w:tcW w:w="0" w:type="auto"/>
            <w:tcBorders>
              <w:top w:val="nil"/>
              <w:left w:val="nil"/>
              <w:bottom w:val="nil"/>
              <w:right w:val="nil"/>
            </w:tcBorders>
            <w:shd w:val="clear" w:color="auto" w:fill="auto"/>
            <w:noWrap/>
            <w:vAlign w:val="center"/>
            <w:hideMark/>
          </w:tcPr>
          <w:p w14:paraId="161FD3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E0AB6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-1.315</w:t>
            </w:r>
          </w:p>
        </w:tc>
        <w:tc>
          <w:tcPr>
            <w:tcW w:w="0" w:type="auto"/>
            <w:tcBorders>
              <w:top w:val="nil"/>
              <w:left w:val="nil"/>
              <w:bottom w:val="nil"/>
              <w:right w:val="single" w:sz="12" w:space="0" w:color="auto"/>
            </w:tcBorders>
            <w:shd w:val="clear" w:color="auto" w:fill="auto"/>
            <w:noWrap/>
            <w:vAlign w:val="center"/>
            <w:hideMark/>
          </w:tcPr>
          <w:p w14:paraId="5C1978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2.304</w:t>
            </w:r>
          </w:p>
        </w:tc>
      </w:tr>
      <w:tr w:rsidR="006B38E8" w:rsidRPr="004E7DFF" w14:paraId="71FF1D2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B8BFF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w:t>
            </w:r>
          </w:p>
        </w:tc>
        <w:tc>
          <w:tcPr>
            <w:tcW w:w="0" w:type="auto"/>
            <w:tcBorders>
              <w:top w:val="nil"/>
              <w:left w:val="nil"/>
              <w:bottom w:val="nil"/>
              <w:right w:val="nil"/>
            </w:tcBorders>
            <w:shd w:val="clear" w:color="auto" w:fill="auto"/>
            <w:noWrap/>
            <w:vAlign w:val="center"/>
            <w:hideMark/>
          </w:tcPr>
          <w:p w14:paraId="14E2F2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111381-89-6</w:t>
            </w:r>
          </w:p>
        </w:tc>
        <w:tc>
          <w:tcPr>
            <w:tcW w:w="0" w:type="auto"/>
            <w:tcBorders>
              <w:top w:val="nil"/>
              <w:left w:val="nil"/>
              <w:bottom w:val="nil"/>
              <w:right w:val="nil"/>
            </w:tcBorders>
            <w:shd w:val="clear" w:color="auto" w:fill="auto"/>
            <w:noWrap/>
            <w:vAlign w:val="center"/>
            <w:hideMark/>
          </w:tcPr>
          <w:p w14:paraId="61822F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6.408</w:t>
            </w:r>
          </w:p>
        </w:tc>
        <w:tc>
          <w:tcPr>
            <w:tcW w:w="0" w:type="auto"/>
            <w:tcBorders>
              <w:top w:val="nil"/>
              <w:left w:val="nil"/>
              <w:bottom w:val="nil"/>
              <w:right w:val="nil"/>
            </w:tcBorders>
            <w:shd w:val="clear" w:color="auto" w:fill="auto"/>
            <w:noWrap/>
            <w:vAlign w:val="center"/>
            <w:hideMark/>
          </w:tcPr>
          <w:p w14:paraId="5A57B4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0.726</w:t>
            </w:r>
          </w:p>
        </w:tc>
        <w:tc>
          <w:tcPr>
            <w:tcW w:w="0" w:type="auto"/>
            <w:tcBorders>
              <w:top w:val="nil"/>
              <w:left w:val="nil"/>
              <w:bottom w:val="nil"/>
              <w:right w:val="nil"/>
            </w:tcBorders>
            <w:shd w:val="clear" w:color="auto" w:fill="auto"/>
            <w:noWrap/>
            <w:vAlign w:val="center"/>
            <w:hideMark/>
          </w:tcPr>
          <w:p w14:paraId="71C3AB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7A8BC6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-0.331</w:t>
            </w:r>
          </w:p>
        </w:tc>
        <w:tc>
          <w:tcPr>
            <w:tcW w:w="0" w:type="auto"/>
            <w:tcBorders>
              <w:top w:val="nil"/>
              <w:left w:val="nil"/>
              <w:bottom w:val="nil"/>
              <w:right w:val="nil"/>
            </w:tcBorders>
            <w:shd w:val="clear" w:color="auto" w:fill="auto"/>
            <w:noWrap/>
            <w:vAlign w:val="center"/>
            <w:hideMark/>
          </w:tcPr>
          <w:p w14:paraId="5F5C49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-0.970</w:t>
            </w:r>
          </w:p>
        </w:tc>
        <w:tc>
          <w:tcPr>
            <w:tcW w:w="0" w:type="auto"/>
            <w:tcBorders>
              <w:top w:val="nil"/>
              <w:left w:val="nil"/>
              <w:bottom w:val="nil"/>
              <w:right w:val="nil"/>
            </w:tcBorders>
            <w:shd w:val="clear" w:color="auto" w:fill="auto"/>
            <w:noWrap/>
            <w:vAlign w:val="center"/>
            <w:hideMark/>
          </w:tcPr>
          <w:p w14:paraId="7270D2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0.643</w:t>
            </w:r>
          </w:p>
        </w:tc>
        <w:tc>
          <w:tcPr>
            <w:tcW w:w="0" w:type="auto"/>
            <w:tcBorders>
              <w:top w:val="nil"/>
              <w:left w:val="nil"/>
              <w:bottom w:val="nil"/>
              <w:right w:val="nil"/>
            </w:tcBorders>
            <w:shd w:val="clear" w:color="auto" w:fill="auto"/>
            <w:noWrap/>
            <w:vAlign w:val="center"/>
            <w:hideMark/>
          </w:tcPr>
          <w:p w14:paraId="6D5452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-0.220</w:t>
            </w:r>
          </w:p>
        </w:tc>
        <w:tc>
          <w:tcPr>
            <w:tcW w:w="0" w:type="auto"/>
            <w:tcBorders>
              <w:top w:val="nil"/>
              <w:left w:val="nil"/>
              <w:bottom w:val="nil"/>
              <w:right w:val="nil"/>
            </w:tcBorders>
            <w:shd w:val="clear" w:color="auto" w:fill="auto"/>
            <w:noWrap/>
            <w:vAlign w:val="center"/>
            <w:hideMark/>
          </w:tcPr>
          <w:p w14:paraId="56F28E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25878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07216C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85EC9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single" w:sz="12" w:space="0" w:color="auto"/>
            </w:tcBorders>
            <w:shd w:val="clear" w:color="auto" w:fill="auto"/>
            <w:noWrap/>
            <w:vAlign w:val="center"/>
            <w:hideMark/>
          </w:tcPr>
          <w:p w14:paraId="577657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1.482</w:t>
            </w:r>
          </w:p>
        </w:tc>
      </w:tr>
      <w:tr w:rsidR="006B38E8" w:rsidRPr="004E7DFF" w14:paraId="731C8DD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30D48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w:t>
            </w:r>
          </w:p>
        </w:tc>
        <w:tc>
          <w:tcPr>
            <w:tcW w:w="0" w:type="auto"/>
            <w:tcBorders>
              <w:top w:val="nil"/>
              <w:left w:val="nil"/>
              <w:bottom w:val="nil"/>
              <w:right w:val="nil"/>
            </w:tcBorders>
            <w:shd w:val="clear" w:color="auto" w:fill="auto"/>
            <w:noWrap/>
            <w:vAlign w:val="center"/>
            <w:hideMark/>
          </w:tcPr>
          <w:p w14:paraId="0FAD4F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111-40-0</w:t>
            </w:r>
          </w:p>
        </w:tc>
        <w:tc>
          <w:tcPr>
            <w:tcW w:w="0" w:type="auto"/>
            <w:tcBorders>
              <w:top w:val="nil"/>
              <w:left w:val="nil"/>
              <w:bottom w:val="nil"/>
              <w:right w:val="nil"/>
            </w:tcBorders>
            <w:shd w:val="clear" w:color="auto" w:fill="auto"/>
            <w:noWrap/>
            <w:vAlign w:val="center"/>
            <w:hideMark/>
          </w:tcPr>
          <w:p w14:paraId="06D5D2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3.118</w:t>
            </w:r>
          </w:p>
        </w:tc>
        <w:tc>
          <w:tcPr>
            <w:tcW w:w="0" w:type="auto"/>
            <w:tcBorders>
              <w:top w:val="nil"/>
              <w:left w:val="nil"/>
              <w:bottom w:val="nil"/>
              <w:right w:val="nil"/>
            </w:tcBorders>
            <w:shd w:val="clear" w:color="auto" w:fill="auto"/>
            <w:noWrap/>
            <w:vAlign w:val="center"/>
            <w:hideMark/>
          </w:tcPr>
          <w:p w14:paraId="53FFE6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0.498</w:t>
            </w:r>
          </w:p>
        </w:tc>
        <w:tc>
          <w:tcPr>
            <w:tcW w:w="0" w:type="auto"/>
            <w:tcBorders>
              <w:top w:val="nil"/>
              <w:left w:val="nil"/>
              <w:bottom w:val="nil"/>
              <w:right w:val="nil"/>
            </w:tcBorders>
            <w:shd w:val="clear" w:color="auto" w:fill="auto"/>
            <w:noWrap/>
            <w:vAlign w:val="center"/>
            <w:hideMark/>
          </w:tcPr>
          <w:p w14:paraId="1B4909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2.485</w:t>
            </w:r>
          </w:p>
        </w:tc>
        <w:tc>
          <w:tcPr>
            <w:tcW w:w="0" w:type="auto"/>
            <w:tcBorders>
              <w:top w:val="nil"/>
              <w:left w:val="nil"/>
              <w:bottom w:val="nil"/>
              <w:right w:val="nil"/>
            </w:tcBorders>
            <w:shd w:val="clear" w:color="auto" w:fill="auto"/>
            <w:noWrap/>
            <w:vAlign w:val="center"/>
            <w:hideMark/>
          </w:tcPr>
          <w:p w14:paraId="5C08C8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-0.086</w:t>
            </w:r>
          </w:p>
        </w:tc>
        <w:tc>
          <w:tcPr>
            <w:tcW w:w="0" w:type="auto"/>
            <w:tcBorders>
              <w:top w:val="nil"/>
              <w:left w:val="nil"/>
              <w:bottom w:val="nil"/>
              <w:right w:val="nil"/>
            </w:tcBorders>
            <w:shd w:val="clear" w:color="auto" w:fill="auto"/>
            <w:noWrap/>
            <w:vAlign w:val="center"/>
            <w:hideMark/>
          </w:tcPr>
          <w:p w14:paraId="57F03D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2.014</w:t>
            </w:r>
          </w:p>
        </w:tc>
        <w:tc>
          <w:tcPr>
            <w:tcW w:w="0" w:type="auto"/>
            <w:tcBorders>
              <w:top w:val="nil"/>
              <w:left w:val="nil"/>
              <w:bottom w:val="nil"/>
              <w:right w:val="nil"/>
            </w:tcBorders>
            <w:shd w:val="clear" w:color="auto" w:fill="auto"/>
            <w:noWrap/>
            <w:vAlign w:val="center"/>
            <w:hideMark/>
          </w:tcPr>
          <w:p w14:paraId="36834E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6666D2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-0.248</w:t>
            </w:r>
          </w:p>
        </w:tc>
        <w:tc>
          <w:tcPr>
            <w:tcW w:w="0" w:type="auto"/>
            <w:tcBorders>
              <w:top w:val="nil"/>
              <w:left w:val="nil"/>
              <w:bottom w:val="nil"/>
              <w:right w:val="nil"/>
            </w:tcBorders>
            <w:shd w:val="clear" w:color="auto" w:fill="auto"/>
            <w:noWrap/>
            <w:vAlign w:val="center"/>
            <w:hideMark/>
          </w:tcPr>
          <w:p w14:paraId="1198D3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EECF0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0.234</w:t>
            </w:r>
          </w:p>
        </w:tc>
        <w:tc>
          <w:tcPr>
            <w:tcW w:w="0" w:type="auto"/>
            <w:tcBorders>
              <w:top w:val="nil"/>
              <w:left w:val="nil"/>
              <w:bottom w:val="nil"/>
              <w:right w:val="nil"/>
            </w:tcBorders>
            <w:shd w:val="clear" w:color="auto" w:fill="auto"/>
            <w:noWrap/>
            <w:vAlign w:val="center"/>
            <w:hideMark/>
          </w:tcPr>
          <w:p w14:paraId="52DCDF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E8749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271531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1.091</w:t>
            </w:r>
          </w:p>
        </w:tc>
      </w:tr>
      <w:tr w:rsidR="006B38E8" w:rsidRPr="004E7DFF" w14:paraId="2ED99C6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979D0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w:t>
            </w:r>
          </w:p>
        </w:tc>
        <w:tc>
          <w:tcPr>
            <w:tcW w:w="0" w:type="auto"/>
            <w:tcBorders>
              <w:top w:val="nil"/>
              <w:left w:val="nil"/>
              <w:bottom w:val="nil"/>
              <w:right w:val="nil"/>
            </w:tcBorders>
            <w:shd w:val="clear" w:color="auto" w:fill="auto"/>
            <w:noWrap/>
            <w:vAlign w:val="center"/>
            <w:hideMark/>
          </w:tcPr>
          <w:p w14:paraId="41386B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111-42-2</w:t>
            </w:r>
          </w:p>
        </w:tc>
        <w:tc>
          <w:tcPr>
            <w:tcW w:w="0" w:type="auto"/>
            <w:tcBorders>
              <w:top w:val="nil"/>
              <w:left w:val="nil"/>
              <w:bottom w:val="nil"/>
              <w:right w:val="nil"/>
            </w:tcBorders>
            <w:shd w:val="clear" w:color="auto" w:fill="auto"/>
            <w:noWrap/>
            <w:vAlign w:val="center"/>
            <w:hideMark/>
          </w:tcPr>
          <w:p w14:paraId="2C7EAF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2.885</w:t>
            </w:r>
          </w:p>
        </w:tc>
        <w:tc>
          <w:tcPr>
            <w:tcW w:w="0" w:type="auto"/>
            <w:tcBorders>
              <w:top w:val="nil"/>
              <w:left w:val="nil"/>
              <w:bottom w:val="nil"/>
              <w:right w:val="nil"/>
            </w:tcBorders>
            <w:shd w:val="clear" w:color="auto" w:fill="auto"/>
            <w:noWrap/>
            <w:vAlign w:val="center"/>
            <w:hideMark/>
          </w:tcPr>
          <w:p w14:paraId="1323BA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0.498</w:t>
            </w:r>
          </w:p>
        </w:tc>
        <w:tc>
          <w:tcPr>
            <w:tcW w:w="0" w:type="auto"/>
            <w:tcBorders>
              <w:top w:val="nil"/>
              <w:left w:val="nil"/>
              <w:bottom w:val="nil"/>
              <w:right w:val="nil"/>
            </w:tcBorders>
            <w:shd w:val="clear" w:color="auto" w:fill="auto"/>
            <w:noWrap/>
            <w:vAlign w:val="center"/>
            <w:hideMark/>
          </w:tcPr>
          <w:p w14:paraId="5CAA4D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C70E7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-0.369</w:t>
            </w:r>
          </w:p>
        </w:tc>
        <w:tc>
          <w:tcPr>
            <w:tcW w:w="0" w:type="auto"/>
            <w:tcBorders>
              <w:top w:val="nil"/>
              <w:left w:val="nil"/>
              <w:bottom w:val="nil"/>
              <w:right w:val="nil"/>
            </w:tcBorders>
            <w:shd w:val="clear" w:color="auto" w:fill="auto"/>
            <w:noWrap/>
            <w:vAlign w:val="center"/>
            <w:hideMark/>
          </w:tcPr>
          <w:p w14:paraId="627EC2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2.014</w:t>
            </w:r>
          </w:p>
        </w:tc>
        <w:tc>
          <w:tcPr>
            <w:tcW w:w="0" w:type="auto"/>
            <w:tcBorders>
              <w:top w:val="nil"/>
              <w:left w:val="nil"/>
              <w:bottom w:val="nil"/>
              <w:right w:val="nil"/>
            </w:tcBorders>
            <w:shd w:val="clear" w:color="auto" w:fill="auto"/>
            <w:noWrap/>
            <w:vAlign w:val="center"/>
            <w:hideMark/>
          </w:tcPr>
          <w:p w14:paraId="3405BE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5B67FD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0.315</w:t>
            </w:r>
          </w:p>
        </w:tc>
        <w:tc>
          <w:tcPr>
            <w:tcW w:w="0" w:type="auto"/>
            <w:tcBorders>
              <w:top w:val="nil"/>
              <w:left w:val="nil"/>
              <w:bottom w:val="nil"/>
              <w:right w:val="nil"/>
            </w:tcBorders>
            <w:shd w:val="clear" w:color="auto" w:fill="auto"/>
            <w:noWrap/>
            <w:vAlign w:val="center"/>
            <w:hideMark/>
          </w:tcPr>
          <w:p w14:paraId="3F71E2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EFF2F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0.204</w:t>
            </w:r>
          </w:p>
        </w:tc>
        <w:tc>
          <w:tcPr>
            <w:tcW w:w="0" w:type="auto"/>
            <w:tcBorders>
              <w:top w:val="nil"/>
              <w:left w:val="nil"/>
              <w:bottom w:val="nil"/>
              <w:right w:val="nil"/>
            </w:tcBorders>
            <w:shd w:val="clear" w:color="auto" w:fill="auto"/>
            <w:noWrap/>
            <w:vAlign w:val="center"/>
            <w:hideMark/>
          </w:tcPr>
          <w:p w14:paraId="6EE0F3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6FC62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5B6E3A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0.775</w:t>
            </w:r>
          </w:p>
        </w:tc>
      </w:tr>
      <w:tr w:rsidR="006B38E8" w:rsidRPr="004E7DFF" w14:paraId="19E8C1A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52FB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209</w:t>
            </w:r>
          </w:p>
        </w:tc>
        <w:tc>
          <w:tcPr>
            <w:tcW w:w="0" w:type="auto"/>
            <w:tcBorders>
              <w:top w:val="nil"/>
              <w:left w:val="nil"/>
              <w:bottom w:val="nil"/>
              <w:right w:val="nil"/>
            </w:tcBorders>
            <w:shd w:val="clear" w:color="auto" w:fill="auto"/>
            <w:noWrap/>
            <w:vAlign w:val="center"/>
            <w:hideMark/>
          </w:tcPr>
          <w:p w14:paraId="2381B2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111-46-6</w:t>
            </w:r>
          </w:p>
        </w:tc>
        <w:tc>
          <w:tcPr>
            <w:tcW w:w="0" w:type="auto"/>
            <w:tcBorders>
              <w:top w:val="nil"/>
              <w:left w:val="nil"/>
              <w:bottom w:val="nil"/>
              <w:right w:val="nil"/>
            </w:tcBorders>
            <w:shd w:val="clear" w:color="auto" w:fill="auto"/>
            <w:noWrap/>
            <w:vAlign w:val="center"/>
            <w:hideMark/>
          </w:tcPr>
          <w:p w14:paraId="41A0BD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2.890</w:t>
            </w:r>
          </w:p>
        </w:tc>
        <w:tc>
          <w:tcPr>
            <w:tcW w:w="0" w:type="auto"/>
            <w:tcBorders>
              <w:top w:val="nil"/>
              <w:left w:val="nil"/>
              <w:bottom w:val="nil"/>
              <w:right w:val="nil"/>
            </w:tcBorders>
            <w:shd w:val="clear" w:color="auto" w:fill="auto"/>
            <w:noWrap/>
            <w:vAlign w:val="center"/>
            <w:hideMark/>
          </w:tcPr>
          <w:p w14:paraId="4E887B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0.498</w:t>
            </w:r>
          </w:p>
        </w:tc>
        <w:tc>
          <w:tcPr>
            <w:tcW w:w="0" w:type="auto"/>
            <w:tcBorders>
              <w:top w:val="nil"/>
              <w:left w:val="nil"/>
              <w:bottom w:val="nil"/>
              <w:right w:val="nil"/>
            </w:tcBorders>
            <w:shd w:val="clear" w:color="auto" w:fill="auto"/>
            <w:noWrap/>
            <w:vAlign w:val="center"/>
            <w:hideMark/>
          </w:tcPr>
          <w:p w14:paraId="64E9E8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C82B1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nil"/>
            </w:tcBorders>
            <w:shd w:val="clear" w:color="auto" w:fill="auto"/>
            <w:noWrap/>
            <w:vAlign w:val="center"/>
            <w:hideMark/>
          </w:tcPr>
          <w:p w14:paraId="3CED37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2.014</w:t>
            </w:r>
          </w:p>
        </w:tc>
        <w:tc>
          <w:tcPr>
            <w:tcW w:w="0" w:type="auto"/>
            <w:tcBorders>
              <w:top w:val="nil"/>
              <w:left w:val="nil"/>
              <w:bottom w:val="nil"/>
              <w:right w:val="nil"/>
            </w:tcBorders>
            <w:shd w:val="clear" w:color="auto" w:fill="auto"/>
            <w:noWrap/>
            <w:vAlign w:val="center"/>
            <w:hideMark/>
          </w:tcPr>
          <w:p w14:paraId="73897E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7CD68B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0.225</w:t>
            </w:r>
          </w:p>
        </w:tc>
        <w:tc>
          <w:tcPr>
            <w:tcW w:w="0" w:type="auto"/>
            <w:tcBorders>
              <w:top w:val="nil"/>
              <w:left w:val="nil"/>
              <w:bottom w:val="nil"/>
              <w:right w:val="nil"/>
            </w:tcBorders>
            <w:shd w:val="clear" w:color="auto" w:fill="auto"/>
            <w:noWrap/>
            <w:vAlign w:val="center"/>
            <w:hideMark/>
          </w:tcPr>
          <w:p w14:paraId="4DB6A6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732EC8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0.188</w:t>
            </w:r>
          </w:p>
        </w:tc>
        <w:tc>
          <w:tcPr>
            <w:tcW w:w="0" w:type="auto"/>
            <w:tcBorders>
              <w:top w:val="nil"/>
              <w:left w:val="nil"/>
              <w:bottom w:val="nil"/>
              <w:right w:val="nil"/>
            </w:tcBorders>
            <w:shd w:val="clear" w:color="auto" w:fill="auto"/>
            <w:noWrap/>
            <w:vAlign w:val="center"/>
            <w:hideMark/>
          </w:tcPr>
          <w:p w14:paraId="64CB36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2FEEA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6886E4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r>
      <w:tr w:rsidR="006B38E8" w:rsidRPr="004E7DFF" w14:paraId="2FA9499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5953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210</w:t>
            </w:r>
          </w:p>
        </w:tc>
        <w:tc>
          <w:tcPr>
            <w:tcW w:w="0" w:type="auto"/>
            <w:tcBorders>
              <w:top w:val="nil"/>
              <w:left w:val="nil"/>
              <w:bottom w:val="nil"/>
              <w:right w:val="nil"/>
            </w:tcBorders>
            <w:shd w:val="clear" w:color="auto" w:fill="auto"/>
            <w:noWrap/>
            <w:vAlign w:val="center"/>
            <w:hideMark/>
          </w:tcPr>
          <w:p w14:paraId="2AD3BC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1114-71-2</w:t>
            </w:r>
          </w:p>
        </w:tc>
        <w:tc>
          <w:tcPr>
            <w:tcW w:w="0" w:type="auto"/>
            <w:tcBorders>
              <w:top w:val="nil"/>
              <w:left w:val="nil"/>
              <w:bottom w:val="nil"/>
              <w:right w:val="nil"/>
            </w:tcBorders>
            <w:shd w:val="clear" w:color="auto" w:fill="auto"/>
            <w:noWrap/>
            <w:vAlign w:val="center"/>
            <w:hideMark/>
          </w:tcPr>
          <w:p w14:paraId="17E48C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5.068</w:t>
            </w:r>
          </w:p>
        </w:tc>
        <w:tc>
          <w:tcPr>
            <w:tcW w:w="0" w:type="auto"/>
            <w:tcBorders>
              <w:top w:val="nil"/>
              <w:left w:val="nil"/>
              <w:bottom w:val="nil"/>
              <w:right w:val="nil"/>
            </w:tcBorders>
            <w:shd w:val="clear" w:color="auto" w:fill="auto"/>
            <w:noWrap/>
            <w:vAlign w:val="center"/>
            <w:hideMark/>
          </w:tcPr>
          <w:p w14:paraId="35F601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0.672</w:t>
            </w:r>
          </w:p>
        </w:tc>
        <w:tc>
          <w:tcPr>
            <w:tcW w:w="0" w:type="auto"/>
            <w:tcBorders>
              <w:top w:val="nil"/>
              <w:left w:val="nil"/>
              <w:bottom w:val="nil"/>
              <w:right w:val="nil"/>
            </w:tcBorders>
            <w:shd w:val="clear" w:color="auto" w:fill="auto"/>
            <w:noWrap/>
            <w:vAlign w:val="center"/>
            <w:hideMark/>
          </w:tcPr>
          <w:p w14:paraId="39B1A7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-1.224</w:t>
            </w:r>
          </w:p>
        </w:tc>
        <w:tc>
          <w:tcPr>
            <w:tcW w:w="0" w:type="auto"/>
            <w:tcBorders>
              <w:top w:val="nil"/>
              <w:left w:val="nil"/>
              <w:bottom w:val="nil"/>
              <w:right w:val="nil"/>
            </w:tcBorders>
            <w:shd w:val="clear" w:color="auto" w:fill="auto"/>
            <w:noWrap/>
            <w:vAlign w:val="center"/>
            <w:hideMark/>
          </w:tcPr>
          <w:p w14:paraId="6F6E8A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0.001</w:t>
            </w:r>
          </w:p>
        </w:tc>
        <w:tc>
          <w:tcPr>
            <w:tcW w:w="0" w:type="auto"/>
            <w:tcBorders>
              <w:top w:val="nil"/>
              <w:left w:val="nil"/>
              <w:bottom w:val="nil"/>
              <w:right w:val="nil"/>
            </w:tcBorders>
            <w:shd w:val="clear" w:color="auto" w:fill="auto"/>
            <w:noWrap/>
            <w:vAlign w:val="center"/>
            <w:hideMark/>
          </w:tcPr>
          <w:p w14:paraId="7EB8CA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0.464</w:t>
            </w:r>
          </w:p>
        </w:tc>
        <w:tc>
          <w:tcPr>
            <w:tcW w:w="0" w:type="auto"/>
            <w:tcBorders>
              <w:top w:val="nil"/>
              <w:left w:val="nil"/>
              <w:bottom w:val="nil"/>
              <w:right w:val="nil"/>
            </w:tcBorders>
            <w:shd w:val="clear" w:color="auto" w:fill="auto"/>
            <w:noWrap/>
            <w:vAlign w:val="center"/>
            <w:hideMark/>
          </w:tcPr>
          <w:p w14:paraId="123F5F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0.643</w:t>
            </w:r>
          </w:p>
        </w:tc>
        <w:tc>
          <w:tcPr>
            <w:tcW w:w="0" w:type="auto"/>
            <w:tcBorders>
              <w:top w:val="nil"/>
              <w:left w:val="nil"/>
              <w:bottom w:val="nil"/>
              <w:right w:val="nil"/>
            </w:tcBorders>
            <w:shd w:val="clear" w:color="auto" w:fill="auto"/>
            <w:noWrap/>
            <w:vAlign w:val="center"/>
            <w:hideMark/>
          </w:tcPr>
          <w:p w14:paraId="24327C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0.616</w:t>
            </w:r>
          </w:p>
        </w:tc>
        <w:tc>
          <w:tcPr>
            <w:tcW w:w="0" w:type="auto"/>
            <w:tcBorders>
              <w:top w:val="nil"/>
              <w:left w:val="nil"/>
              <w:bottom w:val="nil"/>
              <w:right w:val="nil"/>
            </w:tcBorders>
            <w:shd w:val="clear" w:color="auto" w:fill="auto"/>
            <w:noWrap/>
            <w:vAlign w:val="center"/>
            <w:hideMark/>
          </w:tcPr>
          <w:p w14:paraId="3FEFE3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0EDBC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nil"/>
            </w:tcBorders>
            <w:shd w:val="clear" w:color="auto" w:fill="auto"/>
            <w:noWrap/>
            <w:vAlign w:val="center"/>
            <w:hideMark/>
          </w:tcPr>
          <w:p w14:paraId="6B6497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D0D05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single" w:sz="12" w:space="0" w:color="auto"/>
            </w:tcBorders>
            <w:shd w:val="clear" w:color="auto" w:fill="auto"/>
            <w:noWrap/>
            <w:vAlign w:val="center"/>
            <w:hideMark/>
          </w:tcPr>
          <w:p w14:paraId="479B66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-6.508</w:t>
            </w:r>
          </w:p>
        </w:tc>
      </w:tr>
      <w:tr w:rsidR="006B38E8" w:rsidRPr="004E7DFF" w14:paraId="4C4DBEC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C7904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w:t>
            </w:r>
          </w:p>
        </w:tc>
        <w:tc>
          <w:tcPr>
            <w:tcW w:w="0" w:type="auto"/>
            <w:tcBorders>
              <w:top w:val="nil"/>
              <w:left w:val="nil"/>
              <w:bottom w:val="nil"/>
              <w:right w:val="nil"/>
            </w:tcBorders>
            <w:shd w:val="clear" w:color="auto" w:fill="auto"/>
            <w:noWrap/>
            <w:vAlign w:val="center"/>
            <w:hideMark/>
          </w:tcPr>
          <w:p w14:paraId="19B3D8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111-65-9</w:t>
            </w:r>
          </w:p>
        </w:tc>
        <w:tc>
          <w:tcPr>
            <w:tcW w:w="0" w:type="auto"/>
            <w:tcBorders>
              <w:top w:val="nil"/>
              <w:left w:val="nil"/>
              <w:bottom w:val="nil"/>
              <w:right w:val="nil"/>
            </w:tcBorders>
            <w:shd w:val="clear" w:color="auto" w:fill="auto"/>
            <w:noWrap/>
            <w:vAlign w:val="center"/>
            <w:hideMark/>
          </w:tcPr>
          <w:p w14:paraId="239106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4.009</w:t>
            </w:r>
          </w:p>
        </w:tc>
        <w:tc>
          <w:tcPr>
            <w:tcW w:w="0" w:type="auto"/>
            <w:tcBorders>
              <w:top w:val="nil"/>
              <w:left w:val="nil"/>
              <w:bottom w:val="nil"/>
              <w:right w:val="nil"/>
            </w:tcBorders>
            <w:shd w:val="clear" w:color="auto" w:fill="auto"/>
            <w:noWrap/>
            <w:vAlign w:val="center"/>
            <w:hideMark/>
          </w:tcPr>
          <w:p w14:paraId="0DAFF7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0.525</w:t>
            </w:r>
          </w:p>
        </w:tc>
        <w:tc>
          <w:tcPr>
            <w:tcW w:w="0" w:type="auto"/>
            <w:tcBorders>
              <w:top w:val="nil"/>
              <w:left w:val="nil"/>
              <w:bottom w:val="nil"/>
              <w:right w:val="nil"/>
            </w:tcBorders>
            <w:shd w:val="clear" w:color="auto" w:fill="auto"/>
            <w:noWrap/>
            <w:vAlign w:val="center"/>
            <w:hideMark/>
          </w:tcPr>
          <w:p w14:paraId="32B533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C80A4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-0.585</w:t>
            </w:r>
          </w:p>
        </w:tc>
        <w:tc>
          <w:tcPr>
            <w:tcW w:w="0" w:type="auto"/>
            <w:tcBorders>
              <w:top w:val="nil"/>
              <w:left w:val="nil"/>
              <w:bottom w:val="nil"/>
              <w:right w:val="nil"/>
            </w:tcBorders>
            <w:shd w:val="clear" w:color="auto" w:fill="auto"/>
            <w:noWrap/>
            <w:vAlign w:val="center"/>
            <w:hideMark/>
          </w:tcPr>
          <w:p w14:paraId="1E382A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0.584</w:t>
            </w:r>
          </w:p>
        </w:tc>
        <w:tc>
          <w:tcPr>
            <w:tcW w:w="0" w:type="auto"/>
            <w:tcBorders>
              <w:top w:val="nil"/>
              <w:left w:val="nil"/>
              <w:bottom w:val="nil"/>
              <w:right w:val="nil"/>
            </w:tcBorders>
            <w:shd w:val="clear" w:color="auto" w:fill="auto"/>
            <w:noWrap/>
            <w:vAlign w:val="center"/>
            <w:hideMark/>
          </w:tcPr>
          <w:p w14:paraId="6BCFAA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18B9E1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0.117</w:t>
            </w:r>
          </w:p>
        </w:tc>
        <w:tc>
          <w:tcPr>
            <w:tcW w:w="0" w:type="auto"/>
            <w:tcBorders>
              <w:top w:val="nil"/>
              <w:left w:val="nil"/>
              <w:bottom w:val="nil"/>
              <w:right w:val="nil"/>
            </w:tcBorders>
            <w:shd w:val="clear" w:color="auto" w:fill="auto"/>
            <w:noWrap/>
            <w:vAlign w:val="center"/>
            <w:hideMark/>
          </w:tcPr>
          <w:p w14:paraId="2E1C00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33923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0.613</w:t>
            </w:r>
          </w:p>
        </w:tc>
        <w:tc>
          <w:tcPr>
            <w:tcW w:w="0" w:type="auto"/>
            <w:tcBorders>
              <w:top w:val="nil"/>
              <w:left w:val="nil"/>
              <w:bottom w:val="nil"/>
              <w:right w:val="nil"/>
            </w:tcBorders>
            <w:shd w:val="clear" w:color="auto" w:fill="auto"/>
            <w:noWrap/>
            <w:vAlign w:val="center"/>
            <w:hideMark/>
          </w:tcPr>
          <w:p w14:paraId="420800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7FB44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single" w:sz="12" w:space="0" w:color="auto"/>
            </w:tcBorders>
            <w:shd w:val="clear" w:color="auto" w:fill="auto"/>
            <w:noWrap/>
            <w:vAlign w:val="center"/>
            <w:hideMark/>
          </w:tcPr>
          <w:p w14:paraId="0D8542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-0.624</w:t>
            </w:r>
          </w:p>
        </w:tc>
      </w:tr>
      <w:tr w:rsidR="006B38E8" w:rsidRPr="004E7DFF" w14:paraId="6CE4C5A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9C5E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212</w:t>
            </w:r>
          </w:p>
        </w:tc>
        <w:tc>
          <w:tcPr>
            <w:tcW w:w="0" w:type="auto"/>
            <w:tcBorders>
              <w:top w:val="nil"/>
              <w:left w:val="nil"/>
              <w:bottom w:val="nil"/>
              <w:right w:val="nil"/>
            </w:tcBorders>
            <w:shd w:val="clear" w:color="auto" w:fill="auto"/>
            <w:noWrap/>
            <w:vAlign w:val="center"/>
            <w:hideMark/>
          </w:tcPr>
          <w:p w14:paraId="52F103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111-66-0</w:t>
            </w:r>
          </w:p>
        </w:tc>
        <w:tc>
          <w:tcPr>
            <w:tcW w:w="0" w:type="auto"/>
            <w:tcBorders>
              <w:top w:val="nil"/>
              <w:left w:val="nil"/>
              <w:bottom w:val="nil"/>
              <w:right w:val="nil"/>
            </w:tcBorders>
            <w:shd w:val="clear" w:color="auto" w:fill="auto"/>
            <w:noWrap/>
            <w:vAlign w:val="center"/>
            <w:hideMark/>
          </w:tcPr>
          <w:p w14:paraId="0327F7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3.921</w:t>
            </w:r>
          </w:p>
        </w:tc>
        <w:tc>
          <w:tcPr>
            <w:tcW w:w="0" w:type="auto"/>
            <w:tcBorders>
              <w:top w:val="nil"/>
              <w:left w:val="nil"/>
              <w:bottom w:val="nil"/>
              <w:right w:val="nil"/>
            </w:tcBorders>
            <w:shd w:val="clear" w:color="auto" w:fill="auto"/>
            <w:noWrap/>
            <w:vAlign w:val="center"/>
            <w:hideMark/>
          </w:tcPr>
          <w:p w14:paraId="2F3D34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0.525</w:t>
            </w:r>
          </w:p>
        </w:tc>
        <w:tc>
          <w:tcPr>
            <w:tcW w:w="0" w:type="auto"/>
            <w:tcBorders>
              <w:top w:val="nil"/>
              <w:left w:val="nil"/>
              <w:bottom w:val="nil"/>
              <w:right w:val="nil"/>
            </w:tcBorders>
            <w:shd w:val="clear" w:color="auto" w:fill="auto"/>
            <w:noWrap/>
            <w:vAlign w:val="center"/>
            <w:hideMark/>
          </w:tcPr>
          <w:p w14:paraId="5A26BF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B8D90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-0.585</w:t>
            </w:r>
          </w:p>
        </w:tc>
        <w:tc>
          <w:tcPr>
            <w:tcW w:w="0" w:type="auto"/>
            <w:tcBorders>
              <w:top w:val="nil"/>
              <w:left w:val="nil"/>
              <w:bottom w:val="nil"/>
              <w:right w:val="nil"/>
            </w:tcBorders>
            <w:shd w:val="clear" w:color="auto" w:fill="auto"/>
            <w:noWrap/>
            <w:vAlign w:val="center"/>
            <w:hideMark/>
          </w:tcPr>
          <w:p w14:paraId="20EA9A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0.892</w:t>
            </w:r>
          </w:p>
        </w:tc>
        <w:tc>
          <w:tcPr>
            <w:tcW w:w="0" w:type="auto"/>
            <w:tcBorders>
              <w:top w:val="nil"/>
              <w:left w:val="nil"/>
              <w:bottom w:val="nil"/>
              <w:right w:val="nil"/>
            </w:tcBorders>
            <w:shd w:val="clear" w:color="auto" w:fill="auto"/>
            <w:noWrap/>
            <w:vAlign w:val="center"/>
            <w:hideMark/>
          </w:tcPr>
          <w:p w14:paraId="632CCF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491060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145961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3F997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0.441</w:t>
            </w:r>
          </w:p>
        </w:tc>
        <w:tc>
          <w:tcPr>
            <w:tcW w:w="0" w:type="auto"/>
            <w:tcBorders>
              <w:top w:val="nil"/>
              <w:left w:val="nil"/>
              <w:bottom w:val="nil"/>
              <w:right w:val="nil"/>
            </w:tcBorders>
            <w:shd w:val="clear" w:color="auto" w:fill="auto"/>
            <w:noWrap/>
            <w:vAlign w:val="center"/>
            <w:hideMark/>
          </w:tcPr>
          <w:p w14:paraId="592BC0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E7931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single" w:sz="12" w:space="0" w:color="auto"/>
            </w:tcBorders>
            <w:shd w:val="clear" w:color="auto" w:fill="auto"/>
            <w:noWrap/>
            <w:vAlign w:val="center"/>
            <w:hideMark/>
          </w:tcPr>
          <w:p w14:paraId="0A6C04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r>
      <w:tr w:rsidR="006B38E8" w:rsidRPr="004E7DFF" w14:paraId="2F81A6A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F7EC0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w:t>
            </w:r>
          </w:p>
        </w:tc>
        <w:tc>
          <w:tcPr>
            <w:tcW w:w="0" w:type="auto"/>
            <w:tcBorders>
              <w:top w:val="nil"/>
              <w:left w:val="nil"/>
              <w:bottom w:val="nil"/>
              <w:right w:val="nil"/>
            </w:tcBorders>
            <w:shd w:val="clear" w:color="auto" w:fill="auto"/>
            <w:noWrap/>
            <w:vAlign w:val="center"/>
            <w:hideMark/>
          </w:tcPr>
          <w:p w14:paraId="5CA42B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111-68-2</w:t>
            </w:r>
          </w:p>
        </w:tc>
        <w:tc>
          <w:tcPr>
            <w:tcW w:w="0" w:type="auto"/>
            <w:tcBorders>
              <w:top w:val="nil"/>
              <w:left w:val="nil"/>
              <w:bottom w:val="nil"/>
              <w:right w:val="nil"/>
            </w:tcBorders>
            <w:shd w:val="clear" w:color="auto" w:fill="auto"/>
            <w:noWrap/>
            <w:vAlign w:val="center"/>
            <w:hideMark/>
          </w:tcPr>
          <w:p w14:paraId="213526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3.500</w:t>
            </w:r>
          </w:p>
        </w:tc>
        <w:tc>
          <w:tcPr>
            <w:tcW w:w="0" w:type="auto"/>
            <w:tcBorders>
              <w:top w:val="nil"/>
              <w:left w:val="nil"/>
              <w:bottom w:val="nil"/>
              <w:right w:val="nil"/>
            </w:tcBorders>
            <w:shd w:val="clear" w:color="auto" w:fill="auto"/>
            <w:noWrap/>
            <w:vAlign w:val="center"/>
            <w:hideMark/>
          </w:tcPr>
          <w:p w14:paraId="0F09E7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0.525</w:t>
            </w:r>
          </w:p>
        </w:tc>
        <w:tc>
          <w:tcPr>
            <w:tcW w:w="0" w:type="auto"/>
            <w:tcBorders>
              <w:top w:val="nil"/>
              <w:left w:val="nil"/>
              <w:bottom w:val="nil"/>
              <w:right w:val="nil"/>
            </w:tcBorders>
            <w:shd w:val="clear" w:color="auto" w:fill="auto"/>
            <w:noWrap/>
            <w:vAlign w:val="center"/>
            <w:hideMark/>
          </w:tcPr>
          <w:p w14:paraId="09FE44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7A9917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5E2216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1.150</w:t>
            </w:r>
          </w:p>
        </w:tc>
        <w:tc>
          <w:tcPr>
            <w:tcW w:w="0" w:type="auto"/>
            <w:tcBorders>
              <w:top w:val="nil"/>
              <w:left w:val="nil"/>
              <w:bottom w:val="nil"/>
              <w:right w:val="nil"/>
            </w:tcBorders>
            <w:shd w:val="clear" w:color="auto" w:fill="auto"/>
            <w:noWrap/>
            <w:vAlign w:val="center"/>
            <w:hideMark/>
          </w:tcPr>
          <w:p w14:paraId="5CC498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-0.752</w:t>
            </w:r>
          </w:p>
        </w:tc>
        <w:tc>
          <w:tcPr>
            <w:tcW w:w="0" w:type="auto"/>
            <w:tcBorders>
              <w:top w:val="nil"/>
              <w:left w:val="nil"/>
              <w:bottom w:val="nil"/>
              <w:right w:val="nil"/>
            </w:tcBorders>
            <w:shd w:val="clear" w:color="auto" w:fill="auto"/>
            <w:noWrap/>
            <w:vAlign w:val="center"/>
            <w:hideMark/>
          </w:tcPr>
          <w:p w14:paraId="7D1700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768A90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CCA35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0.520</w:t>
            </w:r>
          </w:p>
        </w:tc>
        <w:tc>
          <w:tcPr>
            <w:tcW w:w="0" w:type="auto"/>
            <w:tcBorders>
              <w:top w:val="nil"/>
              <w:left w:val="nil"/>
              <w:bottom w:val="nil"/>
              <w:right w:val="nil"/>
            </w:tcBorders>
            <w:shd w:val="clear" w:color="auto" w:fill="auto"/>
            <w:noWrap/>
            <w:vAlign w:val="center"/>
            <w:hideMark/>
          </w:tcPr>
          <w:p w14:paraId="346286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2CE8E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-1.306</w:t>
            </w:r>
          </w:p>
        </w:tc>
        <w:tc>
          <w:tcPr>
            <w:tcW w:w="0" w:type="auto"/>
            <w:tcBorders>
              <w:top w:val="nil"/>
              <w:left w:val="nil"/>
              <w:bottom w:val="nil"/>
              <w:right w:val="single" w:sz="12" w:space="0" w:color="auto"/>
            </w:tcBorders>
            <w:shd w:val="clear" w:color="auto" w:fill="auto"/>
            <w:noWrap/>
            <w:vAlign w:val="center"/>
            <w:hideMark/>
          </w:tcPr>
          <w:p w14:paraId="09341E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0.044</w:t>
            </w:r>
          </w:p>
        </w:tc>
      </w:tr>
      <w:tr w:rsidR="006B38E8" w:rsidRPr="004E7DFF" w14:paraId="3B08E2E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BE426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w:t>
            </w:r>
          </w:p>
        </w:tc>
        <w:tc>
          <w:tcPr>
            <w:tcW w:w="0" w:type="auto"/>
            <w:tcBorders>
              <w:top w:val="nil"/>
              <w:left w:val="nil"/>
              <w:bottom w:val="nil"/>
              <w:right w:val="nil"/>
            </w:tcBorders>
            <w:shd w:val="clear" w:color="auto" w:fill="auto"/>
            <w:noWrap/>
            <w:vAlign w:val="center"/>
            <w:hideMark/>
          </w:tcPr>
          <w:p w14:paraId="1AB216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111-70-6</w:t>
            </w:r>
          </w:p>
        </w:tc>
        <w:tc>
          <w:tcPr>
            <w:tcW w:w="0" w:type="auto"/>
            <w:tcBorders>
              <w:top w:val="nil"/>
              <w:left w:val="nil"/>
              <w:bottom w:val="nil"/>
              <w:right w:val="nil"/>
            </w:tcBorders>
            <w:shd w:val="clear" w:color="auto" w:fill="auto"/>
            <w:noWrap/>
            <w:vAlign w:val="center"/>
            <w:hideMark/>
          </w:tcPr>
          <w:p w14:paraId="3D0ED4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3.594</w:t>
            </w:r>
          </w:p>
        </w:tc>
        <w:tc>
          <w:tcPr>
            <w:tcW w:w="0" w:type="auto"/>
            <w:tcBorders>
              <w:top w:val="nil"/>
              <w:left w:val="nil"/>
              <w:bottom w:val="nil"/>
              <w:right w:val="nil"/>
            </w:tcBorders>
            <w:shd w:val="clear" w:color="auto" w:fill="auto"/>
            <w:noWrap/>
            <w:vAlign w:val="center"/>
            <w:hideMark/>
          </w:tcPr>
          <w:p w14:paraId="7CFEF4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5BE799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EFF9B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-0.682</w:t>
            </w:r>
          </w:p>
        </w:tc>
        <w:tc>
          <w:tcPr>
            <w:tcW w:w="0" w:type="auto"/>
            <w:tcBorders>
              <w:top w:val="nil"/>
              <w:left w:val="nil"/>
              <w:bottom w:val="nil"/>
              <w:right w:val="nil"/>
            </w:tcBorders>
            <w:shd w:val="clear" w:color="auto" w:fill="auto"/>
            <w:noWrap/>
            <w:vAlign w:val="center"/>
            <w:hideMark/>
          </w:tcPr>
          <w:p w14:paraId="0EF892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1.150</w:t>
            </w:r>
          </w:p>
        </w:tc>
        <w:tc>
          <w:tcPr>
            <w:tcW w:w="0" w:type="auto"/>
            <w:tcBorders>
              <w:top w:val="nil"/>
              <w:left w:val="nil"/>
              <w:bottom w:val="nil"/>
              <w:right w:val="nil"/>
            </w:tcBorders>
            <w:shd w:val="clear" w:color="auto" w:fill="auto"/>
            <w:noWrap/>
            <w:vAlign w:val="center"/>
            <w:hideMark/>
          </w:tcPr>
          <w:p w14:paraId="712011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763DD2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0.504</w:t>
            </w:r>
          </w:p>
        </w:tc>
        <w:tc>
          <w:tcPr>
            <w:tcW w:w="0" w:type="auto"/>
            <w:tcBorders>
              <w:top w:val="nil"/>
              <w:left w:val="nil"/>
              <w:bottom w:val="nil"/>
              <w:right w:val="nil"/>
            </w:tcBorders>
            <w:shd w:val="clear" w:color="auto" w:fill="auto"/>
            <w:noWrap/>
            <w:vAlign w:val="center"/>
            <w:hideMark/>
          </w:tcPr>
          <w:p w14:paraId="3CBD11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C48FD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0.504</w:t>
            </w:r>
          </w:p>
        </w:tc>
        <w:tc>
          <w:tcPr>
            <w:tcW w:w="0" w:type="auto"/>
            <w:tcBorders>
              <w:top w:val="nil"/>
              <w:left w:val="nil"/>
              <w:bottom w:val="nil"/>
              <w:right w:val="nil"/>
            </w:tcBorders>
            <w:shd w:val="clear" w:color="auto" w:fill="auto"/>
            <w:noWrap/>
            <w:vAlign w:val="center"/>
            <w:hideMark/>
          </w:tcPr>
          <w:p w14:paraId="5727B3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0.219</w:t>
            </w:r>
          </w:p>
        </w:tc>
        <w:tc>
          <w:tcPr>
            <w:tcW w:w="0" w:type="auto"/>
            <w:tcBorders>
              <w:top w:val="nil"/>
              <w:left w:val="nil"/>
              <w:bottom w:val="nil"/>
              <w:right w:val="nil"/>
            </w:tcBorders>
            <w:shd w:val="clear" w:color="auto" w:fill="auto"/>
            <w:noWrap/>
            <w:vAlign w:val="center"/>
            <w:hideMark/>
          </w:tcPr>
          <w:p w14:paraId="291935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-1.306</w:t>
            </w:r>
          </w:p>
        </w:tc>
        <w:tc>
          <w:tcPr>
            <w:tcW w:w="0" w:type="auto"/>
            <w:tcBorders>
              <w:top w:val="nil"/>
              <w:left w:val="nil"/>
              <w:bottom w:val="nil"/>
              <w:right w:val="single" w:sz="12" w:space="0" w:color="auto"/>
            </w:tcBorders>
            <w:shd w:val="clear" w:color="auto" w:fill="auto"/>
            <w:noWrap/>
            <w:vAlign w:val="center"/>
            <w:hideMark/>
          </w:tcPr>
          <w:p w14:paraId="4730ED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r>
      <w:tr w:rsidR="006B38E8" w:rsidRPr="004E7DFF" w14:paraId="6475F52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F540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215</w:t>
            </w:r>
          </w:p>
        </w:tc>
        <w:tc>
          <w:tcPr>
            <w:tcW w:w="0" w:type="auto"/>
            <w:tcBorders>
              <w:top w:val="nil"/>
              <w:left w:val="nil"/>
              <w:bottom w:val="nil"/>
              <w:right w:val="nil"/>
            </w:tcBorders>
            <w:shd w:val="clear" w:color="auto" w:fill="auto"/>
            <w:noWrap/>
            <w:vAlign w:val="center"/>
            <w:hideMark/>
          </w:tcPr>
          <w:p w14:paraId="01B6BD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111-71-7</w:t>
            </w:r>
          </w:p>
        </w:tc>
        <w:tc>
          <w:tcPr>
            <w:tcW w:w="0" w:type="auto"/>
            <w:tcBorders>
              <w:top w:val="nil"/>
              <w:left w:val="nil"/>
              <w:bottom w:val="nil"/>
              <w:right w:val="nil"/>
            </w:tcBorders>
            <w:shd w:val="clear" w:color="auto" w:fill="auto"/>
            <w:noWrap/>
            <w:vAlign w:val="center"/>
            <w:hideMark/>
          </w:tcPr>
          <w:p w14:paraId="5A8F6C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3.425</w:t>
            </w:r>
          </w:p>
        </w:tc>
        <w:tc>
          <w:tcPr>
            <w:tcW w:w="0" w:type="auto"/>
            <w:tcBorders>
              <w:top w:val="nil"/>
              <w:left w:val="nil"/>
              <w:bottom w:val="nil"/>
              <w:right w:val="nil"/>
            </w:tcBorders>
            <w:shd w:val="clear" w:color="auto" w:fill="auto"/>
            <w:noWrap/>
            <w:vAlign w:val="center"/>
            <w:hideMark/>
          </w:tcPr>
          <w:p w14:paraId="4B4EB8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0.525</w:t>
            </w:r>
          </w:p>
        </w:tc>
        <w:tc>
          <w:tcPr>
            <w:tcW w:w="0" w:type="auto"/>
            <w:tcBorders>
              <w:top w:val="nil"/>
              <w:left w:val="nil"/>
              <w:bottom w:val="nil"/>
              <w:right w:val="nil"/>
            </w:tcBorders>
            <w:shd w:val="clear" w:color="auto" w:fill="auto"/>
            <w:noWrap/>
            <w:vAlign w:val="center"/>
            <w:hideMark/>
          </w:tcPr>
          <w:p w14:paraId="2604A7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1BA344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-0.585</w:t>
            </w:r>
          </w:p>
        </w:tc>
        <w:tc>
          <w:tcPr>
            <w:tcW w:w="0" w:type="auto"/>
            <w:tcBorders>
              <w:top w:val="nil"/>
              <w:left w:val="nil"/>
              <w:bottom w:val="nil"/>
              <w:right w:val="nil"/>
            </w:tcBorders>
            <w:shd w:val="clear" w:color="auto" w:fill="auto"/>
            <w:noWrap/>
            <w:vAlign w:val="center"/>
            <w:hideMark/>
          </w:tcPr>
          <w:p w14:paraId="618479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0.967</w:t>
            </w:r>
          </w:p>
        </w:tc>
        <w:tc>
          <w:tcPr>
            <w:tcW w:w="0" w:type="auto"/>
            <w:tcBorders>
              <w:top w:val="nil"/>
              <w:left w:val="nil"/>
              <w:bottom w:val="nil"/>
              <w:right w:val="nil"/>
            </w:tcBorders>
            <w:shd w:val="clear" w:color="auto" w:fill="auto"/>
            <w:noWrap/>
            <w:vAlign w:val="center"/>
            <w:hideMark/>
          </w:tcPr>
          <w:p w14:paraId="322449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351173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0.508</w:t>
            </w:r>
          </w:p>
        </w:tc>
        <w:tc>
          <w:tcPr>
            <w:tcW w:w="0" w:type="auto"/>
            <w:tcBorders>
              <w:top w:val="nil"/>
              <w:left w:val="nil"/>
              <w:bottom w:val="nil"/>
              <w:right w:val="nil"/>
            </w:tcBorders>
            <w:shd w:val="clear" w:color="auto" w:fill="auto"/>
            <w:noWrap/>
            <w:vAlign w:val="center"/>
            <w:hideMark/>
          </w:tcPr>
          <w:p w14:paraId="79784C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7296D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0.377</w:t>
            </w:r>
          </w:p>
        </w:tc>
        <w:tc>
          <w:tcPr>
            <w:tcW w:w="0" w:type="auto"/>
            <w:tcBorders>
              <w:top w:val="nil"/>
              <w:left w:val="nil"/>
              <w:bottom w:val="nil"/>
              <w:right w:val="nil"/>
            </w:tcBorders>
            <w:shd w:val="clear" w:color="auto" w:fill="auto"/>
            <w:noWrap/>
            <w:vAlign w:val="center"/>
            <w:hideMark/>
          </w:tcPr>
          <w:p w14:paraId="2B4DA4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CB142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-1.306</w:t>
            </w:r>
          </w:p>
        </w:tc>
        <w:tc>
          <w:tcPr>
            <w:tcW w:w="0" w:type="auto"/>
            <w:tcBorders>
              <w:top w:val="nil"/>
              <w:left w:val="nil"/>
              <w:bottom w:val="nil"/>
              <w:right w:val="single" w:sz="12" w:space="0" w:color="auto"/>
            </w:tcBorders>
            <w:shd w:val="clear" w:color="auto" w:fill="auto"/>
            <w:noWrap/>
            <w:vAlign w:val="center"/>
            <w:hideMark/>
          </w:tcPr>
          <w:p w14:paraId="1759A0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0.333</w:t>
            </w:r>
          </w:p>
        </w:tc>
      </w:tr>
      <w:tr w:rsidR="006B38E8" w:rsidRPr="004E7DFF" w14:paraId="79BF5C8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C4A86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216</w:t>
            </w:r>
          </w:p>
        </w:tc>
        <w:tc>
          <w:tcPr>
            <w:tcW w:w="0" w:type="auto"/>
            <w:tcBorders>
              <w:top w:val="nil"/>
              <w:left w:val="nil"/>
              <w:bottom w:val="nil"/>
              <w:right w:val="nil"/>
            </w:tcBorders>
            <w:shd w:val="clear" w:color="auto" w:fill="auto"/>
            <w:noWrap/>
            <w:vAlign w:val="center"/>
            <w:hideMark/>
          </w:tcPr>
          <w:p w14:paraId="721C71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111-76-2</w:t>
            </w:r>
          </w:p>
        </w:tc>
        <w:tc>
          <w:tcPr>
            <w:tcW w:w="0" w:type="auto"/>
            <w:tcBorders>
              <w:top w:val="nil"/>
              <w:left w:val="nil"/>
              <w:bottom w:val="nil"/>
              <w:right w:val="nil"/>
            </w:tcBorders>
            <w:shd w:val="clear" w:color="auto" w:fill="auto"/>
            <w:noWrap/>
            <w:vAlign w:val="center"/>
            <w:hideMark/>
          </w:tcPr>
          <w:p w14:paraId="484CB4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3.336</w:t>
            </w:r>
          </w:p>
        </w:tc>
        <w:tc>
          <w:tcPr>
            <w:tcW w:w="0" w:type="auto"/>
            <w:tcBorders>
              <w:top w:val="nil"/>
              <w:left w:val="nil"/>
              <w:bottom w:val="nil"/>
              <w:right w:val="nil"/>
            </w:tcBorders>
            <w:shd w:val="clear" w:color="auto" w:fill="auto"/>
            <w:noWrap/>
            <w:vAlign w:val="center"/>
            <w:hideMark/>
          </w:tcPr>
          <w:p w14:paraId="41A8D2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0.525</w:t>
            </w:r>
          </w:p>
        </w:tc>
        <w:tc>
          <w:tcPr>
            <w:tcW w:w="0" w:type="auto"/>
            <w:tcBorders>
              <w:top w:val="nil"/>
              <w:left w:val="nil"/>
              <w:bottom w:val="nil"/>
              <w:right w:val="nil"/>
            </w:tcBorders>
            <w:shd w:val="clear" w:color="auto" w:fill="auto"/>
            <w:noWrap/>
            <w:vAlign w:val="center"/>
            <w:hideMark/>
          </w:tcPr>
          <w:p w14:paraId="04A716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920D7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-0.585</w:t>
            </w:r>
          </w:p>
        </w:tc>
        <w:tc>
          <w:tcPr>
            <w:tcW w:w="0" w:type="auto"/>
            <w:tcBorders>
              <w:top w:val="nil"/>
              <w:left w:val="nil"/>
              <w:bottom w:val="nil"/>
              <w:right w:val="nil"/>
            </w:tcBorders>
            <w:shd w:val="clear" w:color="auto" w:fill="auto"/>
            <w:noWrap/>
            <w:vAlign w:val="center"/>
            <w:hideMark/>
          </w:tcPr>
          <w:p w14:paraId="1BEA18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1.459</w:t>
            </w:r>
          </w:p>
        </w:tc>
        <w:tc>
          <w:tcPr>
            <w:tcW w:w="0" w:type="auto"/>
            <w:tcBorders>
              <w:top w:val="nil"/>
              <w:left w:val="nil"/>
              <w:bottom w:val="nil"/>
              <w:right w:val="nil"/>
            </w:tcBorders>
            <w:shd w:val="clear" w:color="auto" w:fill="auto"/>
            <w:noWrap/>
            <w:vAlign w:val="center"/>
            <w:hideMark/>
          </w:tcPr>
          <w:p w14:paraId="7EAF6F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2B53E3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0.359</w:t>
            </w:r>
          </w:p>
        </w:tc>
        <w:tc>
          <w:tcPr>
            <w:tcW w:w="0" w:type="auto"/>
            <w:tcBorders>
              <w:top w:val="nil"/>
              <w:left w:val="nil"/>
              <w:bottom w:val="nil"/>
              <w:right w:val="nil"/>
            </w:tcBorders>
            <w:shd w:val="clear" w:color="auto" w:fill="auto"/>
            <w:noWrap/>
            <w:vAlign w:val="center"/>
            <w:hideMark/>
          </w:tcPr>
          <w:p w14:paraId="4C42D3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3AB375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0.367</w:t>
            </w:r>
          </w:p>
        </w:tc>
        <w:tc>
          <w:tcPr>
            <w:tcW w:w="0" w:type="auto"/>
            <w:tcBorders>
              <w:top w:val="nil"/>
              <w:left w:val="nil"/>
              <w:bottom w:val="nil"/>
              <w:right w:val="nil"/>
            </w:tcBorders>
            <w:shd w:val="clear" w:color="auto" w:fill="auto"/>
            <w:noWrap/>
            <w:vAlign w:val="center"/>
            <w:hideMark/>
          </w:tcPr>
          <w:p w14:paraId="11C092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3C578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69B5AD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r>
      <w:tr w:rsidR="006B38E8" w:rsidRPr="004E7DFF" w14:paraId="38DEA81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D4D47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217</w:t>
            </w:r>
          </w:p>
        </w:tc>
        <w:tc>
          <w:tcPr>
            <w:tcW w:w="0" w:type="auto"/>
            <w:tcBorders>
              <w:top w:val="nil"/>
              <w:left w:val="nil"/>
              <w:bottom w:val="nil"/>
              <w:right w:val="nil"/>
            </w:tcBorders>
            <w:shd w:val="clear" w:color="auto" w:fill="auto"/>
            <w:noWrap/>
            <w:vAlign w:val="center"/>
            <w:hideMark/>
          </w:tcPr>
          <w:p w14:paraId="58BC52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111-77-3</w:t>
            </w:r>
          </w:p>
        </w:tc>
        <w:tc>
          <w:tcPr>
            <w:tcW w:w="0" w:type="auto"/>
            <w:tcBorders>
              <w:top w:val="nil"/>
              <w:left w:val="nil"/>
              <w:bottom w:val="nil"/>
              <w:right w:val="nil"/>
            </w:tcBorders>
            <w:shd w:val="clear" w:color="auto" w:fill="auto"/>
            <w:noWrap/>
            <w:vAlign w:val="center"/>
            <w:hideMark/>
          </w:tcPr>
          <w:p w14:paraId="4BC59F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3.187</w:t>
            </w:r>
          </w:p>
        </w:tc>
        <w:tc>
          <w:tcPr>
            <w:tcW w:w="0" w:type="auto"/>
            <w:tcBorders>
              <w:top w:val="nil"/>
              <w:left w:val="nil"/>
              <w:bottom w:val="nil"/>
              <w:right w:val="nil"/>
            </w:tcBorders>
            <w:shd w:val="clear" w:color="auto" w:fill="auto"/>
            <w:noWrap/>
            <w:vAlign w:val="center"/>
            <w:hideMark/>
          </w:tcPr>
          <w:p w14:paraId="7795BE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46BD58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902E3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-0.585</w:t>
            </w:r>
          </w:p>
        </w:tc>
        <w:tc>
          <w:tcPr>
            <w:tcW w:w="0" w:type="auto"/>
            <w:tcBorders>
              <w:top w:val="nil"/>
              <w:left w:val="nil"/>
              <w:bottom w:val="nil"/>
              <w:right w:val="nil"/>
            </w:tcBorders>
            <w:shd w:val="clear" w:color="auto" w:fill="auto"/>
            <w:noWrap/>
            <w:vAlign w:val="center"/>
            <w:hideMark/>
          </w:tcPr>
          <w:p w14:paraId="2EDB4A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2.003</w:t>
            </w:r>
          </w:p>
        </w:tc>
        <w:tc>
          <w:tcPr>
            <w:tcW w:w="0" w:type="auto"/>
            <w:tcBorders>
              <w:top w:val="nil"/>
              <w:left w:val="nil"/>
              <w:bottom w:val="nil"/>
              <w:right w:val="nil"/>
            </w:tcBorders>
            <w:shd w:val="clear" w:color="auto" w:fill="auto"/>
            <w:noWrap/>
            <w:vAlign w:val="center"/>
            <w:hideMark/>
          </w:tcPr>
          <w:p w14:paraId="2DCBA6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c>
          <w:tcPr>
            <w:tcW w:w="0" w:type="auto"/>
            <w:tcBorders>
              <w:top w:val="nil"/>
              <w:left w:val="nil"/>
              <w:bottom w:val="nil"/>
              <w:right w:val="nil"/>
            </w:tcBorders>
            <w:shd w:val="clear" w:color="auto" w:fill="auto"/>
            <w:noWrap/>
            <w:vAlign w:val="center"/>
            <w:hideMark/>
          </w:tcPr>
          <w:p w14:paraId="78CA36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0.232</w:t>
            </w:r>
          </w:p>
        </w:tc>
        <w:tc>
          <w:tcPr>
            <w:tcW w:w="0" w:type="auto"/>
            <w:tcBorders>
              <w:top w:val="nil"/>
              <w:left w:val="nil"/>
              <w:bottom w:val="nil"/>
              <w:right w:val="nil"/>
            </w:tcBorders>
            <w:shd w:val="clear" w:color="auto" w:fill="auto"/>
            <w:noWrap/>
            <w:vAlign w:val="center"/>
            <w:hideMark/>
          </w:tcPr>
          <w:p w14:paraId="00A333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0FF7AD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2BBC02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6AC41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c>
          <w:tcPr>
            <w:tcW w:w="0" w:type="auto"/>
            <w:tcBorders>
              <w:top w:val="nil"/>
              <w:left w:val="nil"/>
              <w:bottom w:val="nil"/>
              <w:right w:val="single" w:sz="12" w:space="0" w:color="auto"/>
            </w:tcBorders>
            <w:shd w:val="clear" w:color="auto" w:fill="auto"/>
            <w:noWrap/>
            <w:vAlign w:val="center"/>
            <w:hideMark/>
          </w:tcPr>
          <w:p w14:paraId="79547A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0.034</w:t>
            </w:r>
          </w:p>
        </w:tc>
      </w:tr>
      <w:tr w:rsidR="006B38E8" w:rsidRPr="004E7DFF" w14:paraId="7668BE3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0E291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218</w:t>
            </w:r>
          </w:p>
        </w:tc>
        <w:tc>
          <w:tcPr>
            <w:tcW w:w="0" w:type="auto"/>
            <w:tcBorders>
              <w:top w:val="nil"/>
              <w:left w:val="nil"/>
              <w:bottom w:val="nil"/>
              <w:right w:val="nil"/>
            </w:tcBorders>
            <w:shd w:val="clear" w:color="auto" w:fill="auto"/>
            <w:noWrap/>
            <w:vAlign w:val="center"/>
            <w:hideMark/>
          </w:tcPr>
          <w:p w14:paraId="1EE4A4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111-86-4</w:t>
            </w:r>
          </w:p>
        </w:tc>
        <w:tc>
          <w:tcPr>
            <w:tcW w:w="0" w:type="auto"/>
            <w:tcBorders>
              <w:top w:val="nil"/>
              <w:left w:val="nil"/>
              <w:bottom w:val="nil"/>
              <w:right w:val="nil"/>
            </w:tcBorders>
            <w:shd w:val="clear" w:color="auto" w:fill="auto"/>
            <w:noWrap/>
            <w:vAlign w:val="center"/>
            <w:hideMark/>
          </w:tcPr>
          <w:p w14:paraId="448B76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4.013</w:t>
            </w:r>
          </w:p>
        </w:tc>
        <w:tc>
          <w:tcPr>
            <w:tcW w:w="0" w:type="auto"/>
            <w:tcBorders>
              <w:top w:val="nil"/>
              <w:left w:val="nil"/>
              <w:bottom w:val="nil"/>
              <w:right w:val="nil"/>
            </w:tcBorders>
            <w:shd w:val="clear" w:color="auto" w:fill="auto"/>
            <w:noWrap/>
            <w:vAlign w:val="center"/>
            <w:hideMark/>
          </w:tcPr>
          <w:p w14:paraId="355B20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0.542</w:t>
            </w:r>
          </w:p>
        </w:tc>
        <w:tc>
          <w:tcPr>
            <w:tcW w:w="0" w:type="auto"/>
            <w:tcBorders>
              <w:top w:val="nil"/>
              <w:left w:val="nil"/>
              <w:bottom w:val="nil"/>
              <w:right w:val="nil"/>
            </w:tcBorders>
            <w:shd w:val="clear" w:color="auto" w:fill="auto"/>
            <w:noWrap/>
            <w:vAlign w:val="center"/>
            <w:hideMark/>
          </w:tcPr>
          <w:p w14:paraId="03FD74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2D710E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-0.410</w:t>
            </w:r>
          </w:p>
        </w:tc>
        <w:tc>
          <w:tcPr>
            <w:tcW w:w="0" w:type="auto"/>
            <w:tcBorders>
              <w:top w:val="nil"/>
              <w:left w:val="nil"/>
              <w:bottom w:val="nil"/>
              <w:right w:val="nil"/>
            </w:tcBorders>
            <w:shd w:val="clear" w:color="auto" w:fill="auto"/>
            <w:noWrap/>
            <w:vAlign w:val="center"/>
            <w:hideMark/>
          </w:tcPr>
          <w:p w14:paraId="65564E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c>
          <w:tcPr>
            <w:tcW w:w="0" w:type="auto"/>
            <w:tcBorders>
              <w:top w:val="nil"/>
              <w:left w:val="nil"/>
              <w:bottom w:val="nil"/>
              <w:right w:val="nil"/>
            </w:tcBorders>
            <w:shd w:val="clear" w:color="auto" w:fill="auto"/>
            <w:noWrap/>
            <w:vAlign w:val="center"/>
            <w:hideMark/>
          </w:tcPr>
          <w:p w14:paraId="3B1E8F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1E7D6E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4CFE3B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02EED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nil"/>
            </w:tcBorders>
            <w:shd w:val="clear" w:color="auto" w:fill="auto"/>
            <w:noWrap/>
            <w:vAlign w:val="center"/>
            <w:hideMark/>
          </w:tcPr>
          <w:p w14:paraId="33546E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91C8E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-1.264</w:t>
            </w:r>
          </w:p>
        </w:tc>
        <w:tc>
          <w:tcPr>
            <w:tcW w:w="0" w:type="auto"/>
            <w:tcBorders>
              <w:top w:val="nil"/>
              <w:left w:val="nil"/>
              <w:bottom w:val="nil"/>
              <w:right w:val="single" w:sz="12" w:space="0" w:color="auto"/>
            </w:tcBorders>
            <w:shd w:val="clear" w:color="auto" w:fill="auto"/>
            <w:noWrap/>
            <w:vAlign w:val="center"/>
            <w:hideMark/>
          </w:tcPr>
          <w:p w14:paraId="678F10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0.017</w:t>
            </w:r>
          </w:p>
        </w:tc>
      </w:tr>
      <w:tr w:rsidR="006B38E8" w:rsidRPr="004E7DFF" w14:paraId="0B8B443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B56DE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219</w:t>
            </w:r>
          </w:p>
        </w:tc>
        <w:tc>
          <w:tcPr>
            <w:tcW w:w="0" w:type="auto"/>
            <w:tcBorders>
              <w:top w:val="nil"/>
              <w:left w:val="nil"/>
              <w:bottom w:val="nil"/>
              <w:right w:val="nil"/>
            </w:tcBorders>
            <w:shd w:val="clear" w:color="auto" w:fill="auto"/>
            <w:noWrap/>
            <w:vAlign w:val="center"/>
            <w:hideMark/>
          </w:tcPr>
          <w:p w14:paraId="3E8FE7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111-87-5</w:t>
            </w:r>
          </w:p>
        </w:tc>
        <w:tc>
          <w:tcPr>
            <w:tcW w:w="0" w:type="auto"/>
            <w:tcBorders>
              <w:top w:val="nil"/>
              <w:left w:val="nil"/>
              <w:bottom w:val="nil"/>
              <w:right w:val="nil"/>
            </w:tcBorders>
            <w:shd w:val="clear" w:color="auto" w:fill="auto"/>
            <w:noWrap/>
            <w:vAlign w:val="center"/>
            <w:hideMark/>
          </w:tcPr>
          <w:p w14:paraId="31A6FA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3.885</w:t>
            </w:r>
          </w:p>
        </w:tc>
        <w:tc>
          <w:tcPr>
            <w:tcW w:w="0" w:type="auto"/>
            <w:tcBorders>
              <w:top w:val="nil"/>
              <w:left w:val="nil"/>
              <w:bottom w:val="nil"/>
              <w:right w:val="nil"/>
            </w:tcBorders>
            <w:shd w:val="clear" w:color="auto" w:fill="auto"/>
            <w:noWrap/>
            <w:vAlign w:val="center"/>
            <w:hideMark/>
          </w:tcPr>
          <w:p w14:paraId="6DDD78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0.477</w:t>
            </w:r>
          </w:p>
        </w:tc>
        <w:tc>
          <w:tcPr>
            <w:tcW w:w="0" w:type="auto"/>
            <w:tcBorders>
              <w:top w:val="nil"/>
              <w:left w:val="nil"/>
              <w:bottom w:val="nil"/>
              <w:right w:val="nil"/>
            </w:tcBorders>
            <w:shd w:val="clear" w:color="auto" w:fill="auto"/>
            <w:noWrap/>
            <w:vAlign w:val="center"/>
            <w:hideMark/>
          </w:tcPr>
          <w:p w14:paraId="64700A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95427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6C79DD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-0.150</w:t>
            </w:r>
          </w:p>
        </w:tc>
        <w:tc>
          <w:tcPr>
            <w:tcW w:w="0" w:type="auto"/>
            <w:tcBorders>
              <w:top w:val="nil"/>
              <w:left w:val="nil"/>
              <w:bottom w:val="nil"/>
              <w:right w:val="nil"/>
            </w:tcBorders>
            <w:shd w:val="clear" w:color="auto" w:fill="auto"/>
            <w:noWrap/>
            <w:vAlign w:val="center"/>
            <w:hideMark/>
          </w:tcPr>
          <w:p w14:paraId="1A4409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0.389</w:t>
            </w:r>
          </w:p>
        </w:tc>
        <w:tc>
          <w:tcPr>
            <w:tcW w:w="0" w:type="auto"/>
            <w:tcBorders>
              <w:top w:val="nil"/>
              <w:left w:val="nil"/>
              <w:bottom w:val="nil"/>
              <w:right w:val="nil"/>
            </w:tcBorders>
            <w:shd w:val="clear" w:color="auto" w:fill="auto"/>
            <w:noWrap/>
            <w:vAlign w:val="center"/>
            <w:hideMark/>
          </w:tcPr>
          <w:p w14:paraId="3F292D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0.397</w:t>
            </w:r>
          </w:p>
        </w:tc>
        <w:tc>
          <w:tcPr>
            <w:tcW w:w="0" w:type="auto"/>
            <w:tcBorders>
              <w:top w:val="nil"/>
              <w:left w:val="nil"/>
              <w:bottom w:val="nil"/>
              <w:right w:val="nil"/>
            </w:tcBorders>
            <w:shd w:val="clear" w:color="auto" w:fill="auto"/>
            <w:noWrap/>
            <w:vAlign w:val="center"/>
            <w:hideMark/>
          </w:tcPr>
          <w:p w14:paraId="29B033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7B512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0.562</w:t>
            </w:r>
          </w:p>
        </w:tc>
        <w:tc>
          <w:tcPr>
            <w:tcW w:w="0" w:type="auto"/>
            <w:tcBorders>
              <w:top w:val="nil"/>
              <w:left w:val="nil"/>
              <w:bottom w:val="nil"/>
              <w:right w:val="nil"/>
            </w:tcBorders>
            <w:shd w:val="clear" w:color="auto" w:fill="auto"/>
            <w:noWrap/>
            <w:vAlign w:val="center"/>
            <w:hideMark/>
          </w:tcPr>
          <w:p w14:paraId="2897EB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73A03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-1.264</w:t>
            </w:r>
          </w:p>
        </w:tc>
        <w:tc>
          <w:tcPr>
            <w:tcW w:w="0" w:type="auto"/>
            <w:tcBorders>
              <w:top w:val="nil"/>
              <w:left w:val="nil"/>
              <w:bottom w:val="nil"/>
              <w:right w:val="single" w:sz="12" w:space="0" w:color="auto"/>
            </w:tcBorders>
            <w:shd w:val="clear" w:color="auto" w:fill="auto"/>
            <w:noWrap/>
            <w:vAlign w:val="center"/>
            <w:hideMark/>
          </w:tcPr>
          <w:p w14:paraId="37A9E3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r>
      <w:tr w:rsidR="006B38E8" w:rsidRPr="004E7DFF" w14:paraId="15A4D4D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8C470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220</w:t>
            </w:r>
          </w:p>
        </w:tc>
        <w:tc>
          <w:tcPr>
            <w:tcW w:w="0" w:type="auto"/>
            <w:tcBorders>
              <w:top w:val="nil"/>
              <w:left w:val="nil"/>
              <w:bottom w:val="nil"/>
              <w:right w:val="nil"/>
            </w:tcBorders>
            <w:shd w:val="clear" w:color="auto" w:fill="auto"/>
            <w:noWrap/>
            <w:vAlign w:val="center"/>
            <w:hideMark/>
          </w:tcPr>
          <w:p w14:paraId="2321C6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111-90-0</w:t>
            </w:r>
          </w:p>
        </w:tc>
        <w:tc>
          <w:tcPr>
            <w:tcW w:w="0" w:type="auto"/>
            <w:tcBorders>
              <w:top w:val="nil"/>
              <w:left w:val="nil"/>
              <w:bottom w:val="nil"/>
              <w:right w:val="nil"/>
            </w:tcBorders>
            <w:shd w:val="clear" w:color="auto" w:fill="auto"/>
            <w:noWrap/>
            <w:vAlign w:val="center"/>
            <w:hideMark/>
          </w:tcPr>
          <w:p w14:paraId="61C339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3.597</w:t>
            </w:r>
          </w:p>
        </w:tc>
        <w:tc>
          <w:tcPr>
            <w:tcW w:w="0" w:type="auto"/>
            <w:tcBorders>
              <w:top w:val="nil"/>
              <w:left w:val="nil"/>
              <w:bottom w:val="nil"/>
              <w:right w:val="nil"/>
            </w:tcBorders>
            <w:shd w:val="clear" w:color="auto" w:fill="auto"/>
            <w:noWrap/>
            <w:vAlign w:val="center"/>
            <w:hideMark/>
          </w:tcPr>
          <w:p w14:paraId="1990DF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0.542</w:t>
            </w:r>
          </w:p>
        </w:tc>
        <w:tc>
          <w:tcPr>
            <w:tcW w:w="0" w:type="auto"/>
            <w:tcBorders>
              <w:top w:val="nil"/>
              <w:left w:val="nil"/>
              <w:bottom w:val="nil"/>
              <w:right w:val="nil"/>
            </w:tcBorders>
            <w:shd w:val="clear" w:color="auto" w:fill="auto"/>
            <w:noWrap/>
            <w:vAlign w:val="center"/>
            <w:hideMark/>
          </w:tcPr>
          <w:p w14:paraId="65E6C4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11F1D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-0.551</w:t>
            </w:r>
          </w:p>
        </w:tc>
        <w:tc>
          <w:tcPr>
            <w:tcW w:w="0" w:type="auto"/>
            <w:tcBorders>
              <w:top w:val="nil"/>
              <w:left w:val="nil"/>
              <w:bottom w:val="nil"/>
              <w:right w:val="nil"/>
            </w:tcBorders>
            <w:shd w:val="clear" w:color="auto" w:fill="auto"/>
            <w:noWrap/>
            <w:vAlign w:val="center"/>
            <w:hideMark/>
          </w:tcPr>
          <w:p w14:paraId="01BAEB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1.594</w:t>
            </w:r>
          </w:p>
        </w:tc>
        <w:tc>
          <w:tcPr>
            <w:tcW w:w="0" w:type="auto"/>
            <w:tcBorders>
              <w:top w:val="nil"/>
              <w:left w:val="nil"/>
              <w:bottom w:val="nil"/>
              <w:right w:val="nil"/>
            </w:tcBorders>
            <w:shd w:val="clear" w:color="auto" w:fill="auto"/>
            <w:noWrap/>
            <w:vAlign w:val="center"/>
            <w:hideMark/>
          </w:tcPr>
          <w:p w14:paraId="7ADBE7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613E73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0.309</w:t>
            </w:r>
          </w:p>
        </w:tc>
        <w:tc>
          <w:tcPr>
            <w:tcW w:w="0" w:type="auto"/>
            <w:tcBorders>
              <w:top w:val="nil"/>
              <w:left w:val="nil"/>
              <w:bottom w:val="nil"/>
              <w:right w:val="nil"/>
            </w:tcBorders>
            <w:shd w:val="clear" w:color="auto" w:fill="auto"/>
            <w:noWrap/>
            <w:vAlign w:val="center"/>
            <w:hideMark/>
          </w:tcPr>
          <w:p w14:paraId="33E93F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163877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0.311</w:t>
            </w:r>
          </w:p>
        </w:tc>
        <w:tc>
          <w:tcPr>
            <w:tcW w:w="0" w:type="auto"/>
            <w:tcBorders>
              <w:top w:val="nil"/>
              <w:left w:val="nil"/>
              <w:bottom w:val="nil"/>
              <w:right w:val="nil"/>
            </w:tcBorders>
            <w:shd w:val="clear" w:color="auto" w:fill="auto"/>
            <w:noWrap/>
            <w:vAlign w:val="center"/>
            <w:hideMark/>
          </w:tcPr>
          <w:p w14:paraId="0F50B4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62941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17BF01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0.007</w:t>
            </w:r>
          </w:p>
        </w:tc>
      </w:tr>
      <w:tr w:rsidR="006B38E8" w:rsidRPr="004E7DFF" w14:paraId="101EF71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F85CD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221</w:t>
            </w:r>
          </w:p>
        </w:tc>
        <w:tc>
          <w:tcPr>
            <w:tcW w:w="0" w:type="auto"/>
            <w:tcBorders>
              <w:top w:val="nil"/>
              <w:left w:val="nil"/>
              <w:bottom w:val="nil"/>
              <w:right w:val="nil"/>
            </w:tcBorders>
            <w:shd w:val="clear" w:color="auto" w:fill="auto"/>
            <w:noWrap/>
            <w:vAlign w:val="center"/>
            <w:hideMark/>
          </w:tcPr>
          <w:p w14:paraId="7B1AB4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111-92-2</w:t>
            </w:r>
          </w:p>
        </w:tc>
        <w:tc>
          <w:tcPr>
            <w:tcW w:w="0" w:type="auto"/>
            <w:tcBorders>
              <w:top w:val="nil"/>
              <w:left w:val="nil"/>
              <w:bottom w:val="nil"/>
              <w:right w:val="nil"/>
            </w:tcBorders>
            <w:shd w:val="clear" w:color="auto" w:fill="auto"/>
            <w:noWrap/>
            <w:vAlign w:val="center"/>
            <w:hideMark/>
          </w:tcPr>
          <w:p w14:paraId="4A8364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4.123</w:t>
            </w:r>
          </w:p>
        </w:tc>
        <w:tc>
          <w:tcPr>
            <w:tcW w:w="0" w:type="auto"/>
            <w:tcBorders>
              <w:top w:val="nil"/>
              <w:left w:val="nil"/>
              <w:bottom w:val="nil"/>
              <w:right w:val="nil"/>
            </w:tcBorders>
            <w:shd w:val="clear" w:color="auto" w:fill="auto"/>
            <w:noWrap/>
            <w:vAlign w:val="center"/>
            <w:hideMark/>
          </w:tcPr>
          <w:p w14:paraId="2DABF4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0.542</w:t>
            </w:r>
          </w:p>
        </w:tc>
        <w:tc>
          <w:tcPr>
            <w:tcW w:w="0" w:type="auto"/>
            <w:tcBorders>
              <w:top w:val="nil"/>
              <w:left w:val="nil"/>
              <w:bottom w:val="nil"/>
              <w:right w:val="nil"/>
            </w:tcBorders>
            <w:shd w:val="clear" w:color="auto" w:fill="auto"/>
            <w:noWrap/>
            <w:vAlign w:val="center"/>
            <w:hideMark/>
          </w:tcPr>
          <w:p w14:paraId="38BE90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1B0FF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-0.268</w:t>
            </w:r>
          </w:p>
        </w:tc>
        <w:tc>
          <w:tcPr>
            <w:tcW w:w="0" w:type="auto"/>
            <w:tcBorders>
              <w:top w:val="nil"/>
              <w:left w:val="nil"/>
              <w:bottom w:val="nil"/>
              <w:right w:val="nil"/>
            </w:tcBorders>
            <w:shd w:val="clear" w:color="auto" w:fill="auto"/>
            <w:noWrap/>
            <w:vAlign w:val="center"/>
            <w:hideMark/>
          </w:tcPr>
          <w:p w14:paraId="7E3E35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0.992</w:t>
            </w:r>
          </w:p>
        </w:tc>
        <w:tc>
          <w:tcPr>
            <w:tcW w:w="0" w:type="auto"/>
            <w:tcBorders>
              <w:top w:val="nil"/>
              <w:left w:val="nil"/>
              <w:bottom w:val="nil"/>
              <w:right w:val="nil"/>
            </w:tcBorders>
            <w:shd w:val="clear" w:color="auto" w:fill="auto"/>
            <w:noWrap/>
            <w:vAlign w:val="center"/>
            <w:hideMark/>
          </w:tcPr>
          <w:p w14:paraId="339E74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60DC18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-0.067</w:t>
            </w:r>
          </w:p>
        </w:tc>
        <w:tc>
          <w:tcPr>
            <w:tcW w:w="0" w:type="auto"/>
            <w:tcBorders>
              <w:top w:val="nil"/>
              <w:left w:val="nil"/>
              <w:bottom w:val="nil"/>
              <w:right w:val="nil"/>
            </w:tcBorders>
            <w:shd w:val="clear" w:color="auto" w:fill="auto"/>
            <w:noWrap/>
            <w:vAlign w:val="center"/>
            <w:hideMark/>
          </w:tcPr>
          <w:p w14:paraId="769EF0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A6B84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0.541</w:t>
            </w:r>
          </w:p>
        </w:tc>
        <w:tc>
          <w:tcPr>
            <w:tcW w:w="0" w:type="auto"/>
            <w:tcBorders>
              <w:top w:val="nil"/>
              <w:left w:val="nil"/>
              <w:bottom w:val="nil"/>
              <w:right w:val="nil"/>
            </w:tcBorders>
            <w:shd w:val="clear" w:color="auto" w:fill="auto"/>
            <w:noWrap/>
            <w:vAlign w:val="center"/>
            <w:hideMark/>
          </w:tcPr>
          <w:p w14:paraId="19B6C2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33DE9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49384E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-0.306</w:t>
            </w:r>
          </w:p>
        </w:tc>
      </w:tr>
      <w:tr w:rsidR="006B38E8" w:rsidRPr="004E7DFF" w14:paraId="07750F5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FB1C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w:t>
            </w:r>
          </w:p>
        </w:tc>
        <w:tc>
          <w:tcPr>
            <w:tcW w:w="0" w:type="auto"/>
            <w:tcBorders>
              <w:top w:val="nil"/>
              <w:left w:val="nil"/>
              <w:bottom w:val="nil"/>
              <w:right w:val="nil"/>
            </w:tcBorders>
            <w:shd w:val="clear" w:color="auto" w:fill="auto"/>
            <w:noWrap/>
            <w:vAlign w:val="center"/>
            <w:hideMark/>
          </w:tcPr>
          <w:p w14:paraId="5272FC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111988-49-9</w:t>
            </w:r>
          </w:p>
        </w:tc>
        <w:tc>
          <w:tcPr>
            <w:tcW w:w="0" w:type="auto"/>
            <w:tcBorders>
              <w:top w:val="nil"/>
              <w:left w:val="nil"/>
              <w:bottom w:val="nil"/>
              <w:right w:val="nil"/>
            </w:tcBorders>
            <w:shd w:val="clear" w:color="auto" w:fill="auto"/>
            <w:noWrap/>
            <w:vAlign w:val="center"/>
            <w:hideMark/>
          </w:tcPr>
          <w:p w14:paraId="205AE9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5.653</w:t>
            </w:r>
          </w:p>
        </w:tc>
        <w:tc>
          <w:tcPr>
            <w:tcW w:w="0" w:type="auto"/>
            <w:tcBorders>
              <w:top w:val="nil"/>
              <w:left w:val="nil"/>
              <w:bottom w:val="nil"/>
              <w:right w:val="nil"/>
            </w:tcBorders>
            <w:shd w:val="clear" w:color="auto" w:fill="auto"/>
            <w:noWrap/>
            <w:vAlign w:val="center"/>
            <w:hideMark/>
          </w:tcPr>
          <w:p w14:paraId="5AAA5D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1.852</w:t>
            </w:r>
          </w:p>
        </w:tc>
        <w:tc>
          <w:tcPr>
            <w:tcW w:w="0" w:type="auto"/>
            <w:tcBorders>
              <w:top w:val="nil"/>
              <w:left w:val="nil"/>
              <w:bottom w:val="nil"/>
              <w:right w:val="nil"/>
            </w:tcBorders>
            <w:shd w:val="clear" w:color="auto" w:fill="auto"/>
            <w:noWrap/>
            <w:vAlign w:val="center"/>
            <w:hideMark/>
          </w:tcPr>
          <w:p w14:paraId="54BEB0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-0.083</w:t>
            </w:r>
          </w:p>
        </w:tc>
        <w:tc>
          <w:tcPr>
            <w:tcW w:w="0" w:type="auto"/>
            <w:tcBorders>
              <w:top w:val="nil"/>
              <w:left w:val="nil"/>
              <w:bottom w:val="nil"/>
              <w:right w:val="nil"/>
            </w:tcBorders>
            <w:shd w:val="clear" w:color="auto" w:fill="auto"/>
            <w:noWrap/>
            <w:vAlign w:val="center"/>
            <w:hideMark/>
          </w:tcPr>
          <w:p w14:paraId="327F4C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1.602</w:t>
            </w:r>
          </w:p>
        </w:tc>
        <w:tc>
          <w:tcPr>
            <w:tcW w:w="0" w:type="auto"/>
            <w:tcBorders>
              <w:top w:val="nil"/>
              <w:left w:val="nil"/>
              <w:bottom w:val="nil"/>
              <w:right w:val="nil"/>
            </w:tcBorders>
            <w:shd w:val="clear" w:color="auto" w:fill="auto"/>
            <w:noWrap/>
            <w:vAlign w:val="center"/>
            <w:hideMark/>
          </w:tcPr>
          <w:p w14:paraId="58A697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0.857</w:t>
            </w:r>
          </w:p>
        </w:tc>
        <w:tc>
          <w:tcPr>
            <w:tcW w:w="0" w:type="auto"/>
            <w:tcBorders>
              <w:top w:val="nil"/>
              <w:left w:val="nil"/>
              <w:bottom w:val="nil"/>
              <w:right w:val="nil"/>
            </w:tcBorders>
            <w:shd w:val="clear" w:color="auto" w:fill="auto"/>
            <w:noWrap/>
            <w:vAlign w:val="center"/>
            <w:hideMark/>
          </w:tcPr>
          <w:p w14:paraId="09FBC6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-2.028</w:t>
            </w:r>
          </w:p>
        </w:tc>
        <w:tc>
          <w:tcPr>
            <w:tcW w:w="0" w:type="auto"/>
            <w:tcBorders>
              <w:top w:val="nil"/>
              <w:left w:val="nil"/>
              <w:bottom w:val="nil"/>
              <w:right w:val="nil"/>
            </w:tcBorders>
            <w:shd w:val="clear" w:color="auto" w:fill="auto"/>
            <w:noWrap/>
            <w:vAlign w:val="center"/>
            <w:hideMark/>
          </w:tcPr>
          <w:p w14:paraId="1AF32F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1.183</w:t>
            </w:r>
          </w:p>
        </w:tc>
        <w:tc>
          <w:tcPr>
            <w:tcW w:w="0" w:type="auto"/>
            <w:tcBorders>
              <w:top w:val="nil"/>
              <w:left w:val="nil"/>
              <w:bottom w:val="nil"/>
              <w:right w:val="nil"/>
            </w:tcBorders>
            <w:shd w:val="clear" w:color="auto" w:fill="auto"/>
            <w:noWrap/>
            <w:vAlign w:val="center"/>
            <w:hideMark/>
          </w:tcPr>
          <w:p w14:paraId="7E77A5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0.426</w:t>
            </w:r>
          </w:p>
        </w:tc>
        <w:tc>
          <w:tcPr>
            <w:tcW w:w="0" w:type="auto"/>
            <w:tcBorders>
              <w:top w:val="nil"/>
              <w:left w:val="nil"/>
              <w:bottom w:val="nil"/>
              <w:right w:val="nil"/>
            </w:tcBorders>
            <w:shd w:val="clear" w:color="auto" w:fill="auto"/>
            <w:noWrap/>
            <w:vAlign w:val="center"/>
            <w:hideMark/>
          </w:tcPr>
          <w:p w14:paraId="4F09BB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0.246</w:t>
            </w:r>
          </w:p>
        </w:tc>
        <w:tc>
          <w:tcPr>
            <w:tcW w:w="0" w:type="auto"/>
            <w:tcBorders>
              <w:top w:val="nil"/>
              <w:left w:val="nil"/>
              <w:bottom w:val="nil"/>
              <w:right w:val="nil"/>
            </w:tcBorders>
            <w:shd w:val="clear" w:color="auto" w:fill="auto"/>
            <w:noWrap/>
            <w:vAlign w:val="center"/>
            <w:hideMark/>
          </w:tcPr>
          <w:p w14:paraId="435978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5A6809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0.605</w:t>
            </w:r>
          </w:p>
        </w:tc>
        <w:tc>
          <w:tcPr>
            <w:tcW w:w="0" w:type="auto"/>
            <w:tcBorders>
              <w:top w:val="nil"/>
              <w:left w:val="nil"/>
              <w:bottom w:val="nil"/>
              <w:right w:val="single" w:sz="12" w:space="0" w:color="auto"/>
            </w:tcBorders>
            <w:shd w:val="clear" w:color="auto" w:fill="auto"/>
            <w:noWrap/>
            <w:vAlign w:val="center"/>
            <w:hideMark/>
          </w:tcPr>
          <w:p w14:paraId="6432AF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0.081</w:t>
            </w:r>
          </w:p>
        </w:tc>
      </w:tr>
      <w:tr w:rsidR="006B38E8" w:rsidRPr="004E7DFF" w14:paraId="006EA0E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0D9E5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223</w:t>
            </w:r>
          </w:p>
        </w:tc>
        <w:tc>
          <w:tcPr>
            <w:tcW w:w="0" w:type="auto"/>
            <w:tcBorders>
              <w:top w:val="nil"/>
              <w:left w:val="nil"/>
              <w:bottom w:val="nil"/>
              <w:right w:val="nil"/>
            </w:tcBorders>
            <w:shd w:val="clear" w:color="auto" w:fill="auto"/>
            <w:noWrap/>
            <w:vAlign w:val="center"/>
            <w:hideMark/>
          </w:tcPr>
          <w:p w14:paraId="3255A7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111991-09-4</w:t>
            </w:r>
          </w:p>
        </w:tc>
        <w:tc>
          <w:tcPr>
            <w:tcW w:w="0" w:type="auto"/>
            <w:tcBorders>
              <w:top w:val="nil"/>
              <w:left w:val="nil"/>
              <w:bottom w:val="nil"/>
              <w:right w:val="nil"/>
            </w:tcBorders>
            <w:shd w:val="clear" w:color="auto" w:fill="auto"/>
            <w:noWrap/>
            <w:vAlign w:val="center"/>
            <w:hideMark/>
          </w:tcPr>
          <w:p w14:paraId="1B014E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5.046</w:t>
            </w:r>
          </w:p>
        </w:tc>
        <w:tc>
          <w:tcPr>
            <w:tcW w:w="0" w:type="auto"/>
            <w:tcBorders>
              <w:top w:val="nil"/>
              <w:left w:val="nil"/>
              <w:bottom w:val="nil"/>
              <w:right w:val="nil"/>
            </w:tcBorders>
            <w:shd w:val="clear" w:color="auto" w:fill="auto"/>
            <w:noWrap/>
            <w:vAlign w:val="center"/>
            <w:hideMark/>
          </w:tcPr>
          <w:p w14:paraId="1C316B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1.485</w:t>
            </w:r>
          </w:p>
        </w:tc>
        <w:tc>
          <w:tcPr>
            <w:tcW w:w="0" w:type="auto"/>
            <w:tcBorders>
              <w:top w:val="nil"/>
              <w:left w:val="nil"/>
              <w:bottom w:val="nil"/>
              <w:right w:val="nil"/>
            </w:tcBorders>
            <w:shd w:val="clear" w:color="auto" w:fill="auto"/>
            <w:noWrap/>
            <w:vAlign w:val="center"/>
            <w:hideMark/>
          </w:tcPr>
          <w:p w14:paraId="2EED23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0.112</w:t>
            </w:r>
          </w:p>
        </w:tc>
        <w:tc>
          <w:tcPr>
            <w:tcW w:w="0" w:type="auto"/>
            <w:tcBorders>
              <w:top w:val="nil"/>
              <w:left w:val="nil"/>
              <w:bottom w:val="nil"/>
              <w:right w:val="nil"/>
            </w:tcBorders>
            <w:shd w:val="clear" w:color="auto" w:fill="auto"/>
            <w:noWrap/>
            <w:vAlign w:val="center"/>
            <w:hideMark/>
          </w:tcPr>
          <w:p w14:paraId="5A7927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1.431</w:t>
            </w:r>
          </w:p>
        </w:tc>
        <w:tc>
          <w:tcPr>
            <w:tcW w:w="0" w:type="auto"/>
            <w:tcBorders>
              <w:top w:val="nil"/>
              <w:left w:val="nil"/>
              <w:bottom w:val="nil"/>
              <w:right w:val="nil"/>
            </w:tcBorders>
            <w:shd w:val="clear" w:color="auto" w:fill="auto"/>
            <w:noWrap/>
            <w:vAlign w:val="center"/>
            <w:hideMark/>
          </w:tcPr>
          <w:p w14:paraId="74DCB1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0.889</w:t>
            </w:r>
          </w:p>
        </w:tc>
        <w:tc>
          <w:tcPr>
            <w:tcW w:w="0" w:type="auto"/>
            <w:tcBorders>
              <w:top w:val="nil"/>
              <w:left w:val="nil"/>
              <w:bottom w:val="nil"/>
              <w:right w:val="nil"/>
            </w:tcBorders>
            <w:shd w:val="clear" w:color="auto" w:fill="auto"/>
            <w:noWrap/>
            <w:vAlign w:val="center"/>
            <w:hideMark/>
          </w:tcPr>
          <w:p w14:paraId="518DE0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0.754</w:t>
            </w:r>
          </w:p>
        </w:tc>
        <w:tc>
          <w:tcPr>
            <w:tcW w:w="0" w:type="auto"/>
            <w:tcBorders>
              <w:top w:val="nil"/>
              <w:left w:val="nil"/>
              <w:bottom w:val="nil"/>
              <w:right w:val="nil"/>
            </w:tcBorders>
            <w:shd w:val="clear" w:color="auto" w:fill="auto"/>
            <w:noWrap/>
            <w:vAlign w:val="center"/>
            <w:hideMark/>
          </w:tcPr>
          <w:p w14:paraId="4AE10D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2.387</w:t>
            </w:r>
          </w:p>
        </w:tc>
        <w:tc>
          <w:tcPr>
            <w:tcW w:w="0" w:type="auto"/>
            <w:tcBorders>
              <w:top w:val="nil"/>
              <w:left w:val="nil"/>
              <w:bottom w:val="nil"/>
              <w:right w:val="nil"/>
            </w:tcBorders>
            <w:shd w:val="clear" w:color="auto" w:fill="auto"/>
            <w:noWrap/>
            <w:vAlign w:val="center"/>
            <w:hideMark/>
          </w:tcPr>
          <w:p w14:paraId="36E048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553792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0.318</w:t>
            </w:r>
          </w:p>
        </w:tc>
        <w:tc>
          <w:tcPr>
            <w:tcW w:w="0" w:type="auto"/>
            <w:tcBorders>
              <w:top w:val="nil"/>
              <w:left w:val="nil"/>
              <w:bottom w:val="nil"/>
              <w:right w:val="nil"/>
            </w:tcBorders>
            <w:shd w:val="clear" w:color="auto" w:fill="auto"/>
            <w:noWrap/>
            <w:vAlign w:val="center"/>
            <w:hideMark/>
          </w:tcPr>
          <w:p w14:paraId="4FEEAD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128A63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2.581</w:t>
            </w:r>
          </w:p>
        </w:tc>
        <w:tc>
          <w:tcPr>
            <w:tcW w:w="0" w:type="auto"/>
            <w:tcBorders>
              <w:top w:val="nil"/>
              <w:left w:val="nil"/>
              <w:bottom w:val="nil"/>
              <w:right w:val="single" w:sz="12" w:space="0" w:color="auto"/>
            </w:tcBorders>
            <w:shd w:val="clear" w:color="auto" w:fill="auto"/>
            <w:noWrap/>
            <w:vAlign w:val="center"/>
            <w:hideMark/>
          </w:tcPr>
          <w:p w14:paraId="6208A3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1.967</w:t>
            </w:r>
          </w:p>
        </w:tc>
      </w:tr>
      <w:tr w:rsidR="006B38E8" w:rsidRPr="004E7DFF" w14:paraId="4E7343F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F1FEA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224</w:t>
            </w:r>
          </w:p>
        </w:tc>
        <w:tc>
          <w:tcPr>
            <w:tcW w:w="0" w:type="auto"/>
            <w:tcBorders>
              <w:top w:val="nil"/>
              <w:left w:val="nil"/>
              <w:bottom w:val="nil"/>
              <w:right w:val="nil"/>
            </w:tcBorders>
            <w:shd w:val="clear" w:color="auto" w:fill="auto"/>
            <w:noWrap/>
            <w:vAlign w:val="center"/>
            <w:hideMark/>
          </w:tcPr>
          <w:p w14:paraId="76818F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112-00-5</w:t>
            </w:r>
          </w:p>
        </w:tc>
        <w:tc>
          <w:tcPr>
            <w:tcW w:w="0" w:type="auto"/>
            <w:tcBorders>
              <w:top w:val="nil"/>
              <w:left w:val="nil"/>
              <w:bottom w:val="nil"/>
              <w:right w:val="nil"/>
            </w:tcBorders>
            <w:shd w:val="clear" w:color="auto" w:fill="auto"/>
            <w:noWrap/>
            <w:vAlign w:val="center"/>
            <w:hideMark/>
          </w:tcPr>
          <w:p w14:paraId="6373B2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5.525</w:t>
            </w:r>
          </w:p>
        </w:tc>
        <w:tc>
          <w:tcPr>
            <w:tcW w:w="0" w:type="auto"/>
            <w:tcBorders>
              <w:top w:val="nil"/>
              <w:left w:val="nil"/>
              <w:bottom w:val="nil"/>
              <w:right w:val="nil"/>
            </w:tcBorders>
            <w:shd w:val="clear" w:color="auto" w:fill="auto"/>
            <w:noWrap/>
            <w:vAlign w:val="center"/>
            <w:hideMark/>
          </w:tcPr>
          <w:p w14:paraId="68916F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1.045</w:t>
            </w:r>
          </w:p>
        </w:tc>
        <w:tc>
          <w:tcPr>
            <w:tcW w:w="0" w:type="auto"/>
            <w:tcBorders>
              <w:top w:val="nil"/>
              <w:left w:val="nil"/>
              <w:bottom w:val="nil"/>
              <w:right w:val="nil"/>
            </w:tcBorders>
            <w:shd w:val="clear" w:color="auto" w:fill="auto"/>
            <w:noWrap/>
            <w:vAlign w:val="center"/>
            <w:hideMark/>
          </w:tcPr>
          <w:p w14:paraId="2E6D2C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2D4F0E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4CFC30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1.699</w:t>
            </w:r>
          </w:p>
        </w:tc>
        <w:tc>
          <w:tcPr>
            <w:tcW w:w="0" w:type="auto"/>
            <w:tcBorders>
              <w:top w:val="nil"/>
              <w:left w:val="nil"/>
              <w:bottom w:val="nil"/>
              <w:right w:val="nil"/>
            </w:tcBorders>
            <w:shd w:val="clear" w:color="auto" w:fill="auto"/>
            <w:noWrap/>
            <w:vAlign w:val="center"/>
            <w:hideMark/>
          </w:tcPr>
          <w:p w14:paraId="01E623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-0.384</w:t>
            </w:r>
          </w:p>
        </w:tc>
        <w:tc>
          <w:tcPr>
            <w:tcW w:w="0" w:type="auto"/>
            <w:tcBorders>
              <w:top w:val="nil"/>
              <w:left w:val="nil"/>
              <w:bottom w:val="nil"/>
              <w:right w:val="nil"/>
            </w:tcBorders>
            <w:shd w:val="clear" w:color="auto" w:fill="auto"/>
            <w:noWrap/>
            <w:vAlign w:val="center"/>
            <w:hideMark/>
          </w:tcPr>
          <w:p w14:paraId="74FABC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-0.649</w:t>
            </w:r>
          </w:p>
        </w:tc>
        <w:tc>
          <w:tcPr>
            <w:tcW w:w="0" w:type="auto"/>
            <w:tcBorders>
              <w:top w:val="nil"/>
              <w:left w:val="nil"/>
              <w:bottom w:val="nil"/>
              <w:right w:val="nil"/>
            </w:tcBorders>
            <w:shd w:val="clear" w:color="auto" w:fill="auto"/>
            <w:noWrap/>
            <w:vAlign w:val="center"/>
            <w:hideMark/>
          </w:tcPr>
          <w:p w14:paraId="5219F9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981FA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0.853</w:t>
            </w:r>
          </w:p>
        </w:tc>
        <w:tc>
          <w:tcPr>
            <w:tcW w:w="0" w:type="auto"/>
            <w:tcBorders>
              <w:top w:val="nil"/>
              <w:left w:val="nil"/>
              <w:bottom w:val="nil"/>
              <w:right w:val="nil"/>
            </w:tcBorders>
            <w:shd w:val="clear" w:color="auto" w:fill="auto"/>
            <w:noWrap/>
            <w:vAlign w:val="center"/>
            <w:hideMark/>
          </w:tcPr>
          <w:p w14:paraId="1A7993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5190C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6D0406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-0.823</w:t>
            </w:r>
          </w:p>
        </w:tc>
      </w:tr>
      <w:tr w:rsidR="006B38E8" w:rsidRPr="004E7DFF" w14:paraId="28155D8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0436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225</w:t>
            </w:r>
          </w:p>
        </w:tc>
        <w:tc>
          <w:tcPr>
            <w:tcW w:w="0" w:type="auto"/>
            <w:tcBorders>
              <w:top w:val="nil"/>
              <w:left w:val="nil"/>
              <w:bottom w:val="nil"/>
              <w:right w:val="nil"/>
            </w:tcBorders>
            <w:shd w:val="clear" w:color="auto" w:fill="auto"/>
            <w:noWrap/>
            <w:vAlign w:val="center"/>
            <w:hideMark/>
          </w:tcPr>
          <w:p w14:paraId="37B619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112025-60-2</w:t>
            </w:r>
          </w:p>
        </w:tc>
        <w:tc>
          <w:tcPr>
            <w:tcW w:w="0" w:type="auto"/>
            <w:tcBorders>
              <w:top w:val="nil"/>
              <w:left w:val="nil"/>
              <w:bottom w:val="nil"/>
              <w:right w:val="nil"/>
            </w:tcBorders>
            <w:shd w:val="clear" w:color="auto" w:fill="auto"/>
            <w:noWrap/>
            <w:vAlign w:val="center"/>
            <w:hideMark/>
          </w:tcPr>
          <w:p w14:paraId="5FEC00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5.954</w:t>
            </w:r>
          </w:p>
        </w:tc>
        <w:tc>
          <w:tcPr>
            <w:tcW w:w="0" w:type="auto"/>
            <w:tcBorders>
              <w:top w:val="nil"/>
              <w:left w:val="nil"/>
              <w:bottom w:val="nil"/>
              <w:right w:val="nil"/>
            </w:tcBorders>
            <w:shd w:val="clear" w:color="auto" w:fill="auto"/>
            <w:noWrap/>
            <w:vAlign w:val="center"/>
            <w:hideMark/>
          </w:tcPr>
          <w:p w14:paraId="7BE4ED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1.139</w:t>
            </w:r>
          </w:p>
        </w:tc>
        <w:tc>
          <w:tcPr>
            <w:tcW w:w="0" w:type="auto"/>
            <w:tcBorders>
              <w:top w:val="nil"/>
              <w:left w:val="nil"/>
              <w:bottom w:val="nil"/>
              <w:right w:val="nil"/>
            </w:tcBorders>
            <w:shd w:val="clear" w:color="auto" w:fill="auto"/>
            <w:noWrap/>
            <w:vAlign w:val="center"/>
            <w:hideMark/>
          </w:tcPr>
          <w:p w14:paraId="186C09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1.495</w:t>
            </w:r>
          </w:p>
        </w:tc>
        <w:tc>
          <w:tcPr>
            <w:tcW w:w="0" w:type="auto"/>
            <w:tcBorders>
              <w:top w:val="nil"/>
              <w:left w:val="nil"/>
              <w:bottom w:val="nil"/>
              <w:right w:val="nil"/>
            </w:tcBorders>
            <w:shd w:val="clear" w:color="auto" w:fill="auto"/>
            <w:noWrap/>
            <w:vAlign w:val="center"/>
            <w:hideMark/>
          </w:tcPr>
          <w:p w14:paraId="03B377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0.222</w:t>
            </w:r>
          </w:p>
        </w:tc>
        <w:tc>
          <w:tcPr>
            <w:tcW w:w="0" w:type="auto"/>
            <w:tcBorders>
              <w:top w:val="nil"/>
              <w:left w:val="nil"/>
              <w:bottom w:val="nil"/>
              <w:right w:val="nil"/>
            </w:tcBorders>
            <w:shd w:val="clear" w:color="auto" w:fill="auto"/>
            <w:noWrap/>
            <w:vAlign w:val="center"/>
            <w:hideMark/>
          </w:tcPr>
          <w:p w14:paraId="17093E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-1.234</w:t>
            </w:r>
          </w:p>
        </w:tc>
        <w:tc>
          <w:tcPr>
            <w:tcW w:w="0" w:type="auto"/>
            <w:tcBorders>
              <w:top w:val="nil"/>
              <w:left w:val="nil"/>
              <w:bottom w:val="nil"/>
              <w:right w:val="nil"/>
            </w:tcBorders>
            <w:shd w:val="clear" w:color="auto" w:fill="auto"/>
            <w:noWrap/>
            <w:vAlign w:val="center"/>
            <w:hideMark/>
          </w:tcPr>
          <w:p w14:paraId="58B4AA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-1.571</w:t>
            </w:r>
          </w:p>
        </w:tc>
        <w:tc>
          <w:tcPr>
            <w:tcW w:w="0" w:type="auto"/>
            <w:tcBorders>
              <w:top w:val="nil"/>
              <w:left w:val="nil"/>
              <w:bottom w:val="nil"/>
              <w:right w:val="nil"/>
            </w:tcBorders>
            <w:shd w:val="clear" w:color="auto" w:fill="auto"/>
            <w:noWrap/>
            <w:vAlign w:val="center"/>
            <w:hideMark/>
          </w:tcPr>
          <w:p w14:paraId="25F59F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0.918</w:t>
            </w:r>
          </w:p>
        </w:tc>
        <w:tc>
          <w:tcPr>
            <w:tcW w:w="0" w:type="auto"/>
            <w:tcBorders>
              <w:top w:val="nil"/>
              <w:left w:val="nil"/>
              <w:bottom w:val="nil"/>
              <w:right w:val="nil"/>
            </w:tcBorders>
            <w:shd w:val="clear" w:color="auto" w:fill="auto"/>
            <w:noWrap/>
            <w:vAlign w:val="center"/>
            <w:hideMark/>
          </w:tcPr>
          <w:p w14:paraId="5AFEF5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nil"/>
            </w:tcBorders>
            <w:shd w:val="clear" w:color="auto" w:fill="auto"/>
            <w:noWrap/>
            <w:vAlign w:val="center"/>
            <w:hideMark/>
          </w:tcPr>
          <w:p w14:paraId="0220CE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0.304</w:t>
            </w:r>
          </w:p>
        </w:tc>
        <w:tc>
          <w:tcPr>
            <w:tcW w:w="0" w:type="auto"/>
            <w:tcBorders>
              <w:top w:val="nil"/>
              <w:left w:val="nil"/>
              <w:bottom w:val="nil"/>
              <w:right w:val="nil"/>
            </w:tcBorders>
            <w:shd w:val="clear" w:color="auto" w:fill="auto"/>
            <w:noWrap/>
            <w:vAlign w:val="center"/>
            <w:hideMark/>
          </w:tcPr>
          <w:p w14:paraId="3FA9FD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2.240</w:t>
            </w:r>
          </w:p>
        </w:tc>
        <w:tc>
          <w:tcPr>
            <w:tcW w:w="0" w:type="auto"/>
            <w:tcBorders>
              <w:top w:val="nil"/>
              <w:left w:val="nil"/>
              <w:bottom w:val="nil"/>
              <w:right w:val="nil"/>
            </w:tcBorders>
            <w:shd w:val="clear" w:color="auto" w:fill="auto"/>
            <w:noWrap/>
            <w:vAlign w:val="center"/>
            <w:hideMark/>
          </w:tcPr>
          <w:p w14:paraId="777ECE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single" w:sz="12" w:space="0" w:color="auto"/>
            </w:tcBorders>
            <w:shd w:val="clear" w:color="auto" w:fill="auto"/>
            <w:noWrap/>
            <w:vAlign w:val="center"/>
            <w:hideMark/>
          </w:tcPr>
          <w:p w14:paraId="56C03D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3.655</w:t>
            </w:r>
          </w:p>
        </w:tc>
      </w:tr>
      <w:tr w:rsidR="006B38E8" w:rsidRPr="004E7DFF" w14:paraId="4B68BC2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6B204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226</w:t>
            </w:r>
          </w:p>
        </w:tc>
        <w:tc>
          <w:tcPr>
            <w:tcW w:w="0" w:type="auto"/>
            <w:tcBorders>
              <w:top w:val="nil"/>
              <w:left w:val="nil"/>
              <w:bottom w:val="nil"/>
              <w:right w:val="nil"/>
            </w:tcBorders>
            <w:shd w:val="clear" w:color="auto" w:fill="auto"/>
            <w:noWrap/>
            <w:vAlign w:val="center"/>
            <w:hideMark/>
          </w:tcPr>
          <w:p w14:paraId="066256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112-02-7</w:t>
            </w:r>
          </w:p>
        </w:tc>
        <w:tc>
          <w:tcPr>
            <w:tcW w:w="0" w:type="auto"/>
            <w:tcBorders>
              <w:top w:val="nil"/>
              <w:left w:val="nil"/>
              <w:bottom w:val="nil"/>
              <w:right w:val="nil"/>
            </w:tcBorders>
            <w:shd w:val="clear" w:color="auto" w:fill="auto"/>
            <w:noWrap/>
            <w:vAlign w:val="center"/>
            <w:hideMark/>
          </w:tcPr>
          <w:p w14:paraId="0590A3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6.191</w:t>
            </w:r>
          </w:p>
        </w:tc>
        <w:tc>
          <w:tcPr>
            <w:tcW w:w="0" w:type="auto"/>
            <w:tcBorders>
              <w:top w:val="nil"/>
              <w:left w:val="nil"/>
              <w:bottom w:val="nil"/>
              <w:right w:val="nil"/>
            </w:tcBorders>
            <w:shd w:val="clear" w:color="auto" w:fill="auto"/>
            <w:noWrap/>
            <w:vAlign w:val="center"/>
            <w:hideMark/>
          </w:tcPr>
          <w:p w14:paraId="18CA79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1.046</w:t>
            </w:r>
          </w:p>
        </w:tc>
        <w:tc>
          <w:tcPr>
            <w:tcW w:w="0" w:type="auto"/>
            <w:tcBorders>
              <w:top w:val="nil"/>
              <w:left w:val="nil"/>
              <w:bottom w:val="nil"/>
              <w:right w:val="nil"/>
            </w:tcBorders>
            <w:shd w:val="clear" w:color="auto" w:fill="auto"/>
            <w:noWrap/>
            <w:vAlign w:val="center"/>
            <w:hideMark/>
          </w:tcPr>
          <w:p w14:paraId="2AA1A5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164CF0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20A1E2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1.455</w:t>
            </w:r>
          </w:p>
        </w:tc>
        <w:tc>
          <w:tcPr>
            <w:tcW w:w="0" w:type="auto"/>
            <w:tcBorders>
              <w:top w:val="nil"/>
              <w:left w:val="nil"/>
              <w:bottom w:val="nil"/>
              <w:right w:val="nil"/>
            </w:tcBorders>
            <w:shd w:val="clear" w:color="auto" w:fill="auto"/>
            <w:noWrap/>
            <w:vAlign w:val="center"/>
            <w:hideMark/>
          </w:tcPr>
          <w:p w14:paraId="7D88FE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-0.090</w:t>
            </w:r>
          </w:p>
        </w:tc>
        <w:tc>
          <w:tcPr>
            <w:tcW w:w="0" w:type="auto"/>
            <w:tcBorders>
              <w:top w:val="nil"/>
              <w:left w:val="nil"/>
              <w:bottom w:val="nil"/>
              <w:right w:val="nil"/>
            </w:tcBorders>
            <w:shd w:val="clear" w:color="auto" w:fill="auto"/>
            <w:noWrap/>
            <w:vAlign w:val="center"/>
            <w:hideMark/>
          </w:tcPr>
          <w:p w14:paraId="0B9249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-1.081</w:t>
            </w:r>
          </w:p>
        </w:tc>
        <w:tc>
          <w:tcPr>
            <w:tcW w:w="0" w:type="auto"/>
            <w:tcBorders>
              <w:top w:val="nil"/>
              <w:left w:val="nil"/>
              <w:bottom w:val="nil"/>
              <w:right w:val="nil"/>
            </w:tcBorders>
            <w:shd w:val="clear" w:color="auto" w:fill="auto"/>
            <w:noWrap/>
            <w:vAlign w:val="center"/>
            <w:hideMark/>
          </w:tcPr>
          <w:p w14:paraId="061835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9B6A0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0.966</w:t>
            </w:r>
          </w:p>
        </w:tc>
        <w:tc>
          <w:tcPr>
            <w:tcW w:w="0" w:type="auto"/>
            <w:tcBorders>
              <w:top w:val="nil"/>
              <w:left w:val="nil"/>
              <w:bottom w:val="nil"/>
              <w:right w:val="nil"/>
            </w:tcBorders>
            <w:shd w:val="clear" w:color="auto" w:fill="auto"/>
            <w:noWrap/>
            <w:vAlign w:val="center"/>
            <w:hideMark/>
          </w:tcPr>
          <w:p w14:paraId="1E35B5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D74DD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single" w:sz="12" w:space="0" w:color="auto"/>
            </w:tcBorders>
            <w:shd w:val="clear" w:color="auto" w:fill="auto"/>
            <w:noWrap/>
            <w:vAlign w:val="center"/>
            <w:hideMark/>
          </w:tcPr>
          <w:p w14:paraId="576B53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-0.827</w:t>
            </w:r>
          </w:p>
        </w:tc>
      </w:tr>
      <w:tr w:rsidR="006B38E8" w:rsidRPr="004E7DFF" w14:paraId="04003F7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C06B0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227</w:t>
            </w:r>
          </w:p>
        </w:tc>
        <w:tc>
          <w:tcPr>
            <w:tcW w:w="0" w:type="auto"/>
            <w:tcBorders>
              <w:top w:val="nil"/>
              <w:left w:val="nil"/>
              <w:bottom w:val="nil"/>
              <w:right w:val="nil"/>
            </w:tcBorders>
            <w:shd w:val="clear" w:color="auto" w:fill="auto"/>
            <w:noWrap/>
            <w:vAlign w:val="center"/>
            <w:hideMark/>
          </w:tcPr>
          <w:p w14:paraId="77A3AA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112-05-0</w:t>
            </w:r>
          </w:p>
        </w:tc>
        <w:tc>
          <w:tcPr>
            <w:tcW w:w="0" w:type="auto"/>
            <w:tcBorders>
              <w:top w:val="nil"/>
              <w:left w:val="nil"/>
              <w:bottom w:val="nil"/>
              <w:right w:val="nil"/>
            </w:tcBorders>
            <w:shd w:val="clear" w:color="auto" w:fill="auto"/>
            <w:noWrap/>
            <w:vAlign w:val="center"/>
            <w:hideMark/>
          </w:tcPr>
          <w:p w14:paraId="5CD61B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4.101</w:t>
            </w:r>
          </w:p>
        </w:tc>
        <w:tc>
          <w:tcPr>
            <w:tcW w:w="0" w:type="auto"/>
            <w:tcBorders>
              <w:top w:val="nil"/>
              <w:left w:val="nil"/>
              <w:bottom w:val="nil"/>
              <w:right w:val="nil"/>
            </w:tcBorders>
            <w:shd w:val="clear" w:color="auto" w:fill="auto"/>
            <w:noWrap/>
            <w:vAlign w:val="center"/>
            <w:hideMark/>
          </w:tcPr>
          <w:p w14:paraId="1CFA8F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0.587</w:t>
            </w:r>
          </w:p>
        </w:tc>
        <w:tc>
          <w:tcPr>
            <w:tcW w:w="0" w:type="auto"/>
            <w:tcBorders>
              <w:top w:val="nil"/>
              <w:left w:val="nil"/>
              <w:bottom w:val="nil"/>
              <w:right w:val="nil"/>
            </w:tcBorders>
            <w:shd w:val="clear" w:color="auto" w:fill="auto"/>
            <w:noWrap/>
            <w:vAlign w:val="center"/>
            <w:hideMark/>
          </w:tcPr>
          <w:p w14:paraId="53561B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95DB5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-0.494</w:t>
            </w:r>
          </w:p>
        </w:tc>
        <w:tc>
          <w:tcPr>
            <w:tcW w:w="0" w:type="auto"/>
            <w:tcBorders>
              <w:top w:val="nil"/>
              <w:left w:val="nil"/>
              <w:bottom w:val="nil"/>
              <w:right w:val="nil"/>
            </w:tcBorders>
            <w:shd w:val="clear" w:color="auto" w:fill="auto"/>
            <w:noWrap/>
            <w:vAlign w:val="center"/>
            <w:hideMark/>
          </w:tcPr>
          <w:p w14:paraId="0B16A6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0.375</w:t>
            </w:r>
          </w:p>
        </w:tc>
        <w:tc>
          <w:tcPr>
            <w:tcW w:w="0" w:type="auto"/>
            <w:tcBorders>
              <w:top w:val="nil"/>
              <w:left w:val="nil"/>
              <w:bottom w:val="nil"/>
              <w:right w:val="nil"/>
            </w:tcBorders>
            <w:shd w:val="clear" w:color="auto" w:fill="auto"/>
            <w:noWrap/>
            <w:vAlign w:val="center"/>
            <w:hideMark/>
          </w:tcPr>
          <w:p w14:paraId="7EF752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0.389</w:t>
            </w:r>
          </w:p>
        </w:tc>
        <w:tc>
          <w:tcPr>
            <w:tcW w:w="0" w:type="auto"/>
            <w:tcBorders>
              <w:top w:val="nil"/>
              <w:left w:val="nil"/>
              <w:bottom w:val="nil"/>
              <w:right w:val="nil"/>
            </w:tcBorders>
            <w:shd w:val="clear" w:color="auto" w:fill="auto"/>
            <w:noWrap/>
            <w:vAlign w:val="center"/>
            <w:hideMark/>
          </w:tcPr>
          <w:p w14:paraId="712EB4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0.239</w:t>
            </w:r>
          </w:p>
        </w:tc>
        <w:tc>
          <w:tcPr>
            <w:tcW w:w="0" w:type="auto"/>
            <w:tcBorders>
              <w:top w:val="nil"/>
              <w:left w:val="nil"/>
              <w:bottom w:val="nil"/>
              <w:right w:val="nil"/>
            </w:tcBorders>
            <w:shd w:val="clear" w:color="auto" w:fill="auto"/>
            <w:noWrap/>
            <w:vAlign w:val="center"/>
            <w:hideMark/>
          </w:tcPr>
          <w:p w14:paraId="27CD36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6AFE8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0.528</w:t>
            </w:r>
          </w:p>
        </w:tc>
        <w:tc>
          <w:tcPr>
            <w:tcW w:w="0" w:type="auto"/>
            <w:tcBorders>
              <w:top w:val="nil"/>
              <w:left w:val="nil"/>
              <w:bottom w:val="nil"/>
              <w:right w:val="nil"/>
            </w:tcBorders>
            <w:shd w:val="clear" w:color="auto" w:fill="auto"/>
            <w:noWrap/>
            <w:vAlign w:val="center"/>
            <w:hideMark/>
          </w:tcPr>
          <w:p w14:paraId="2564F1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C9BBF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6E1DB0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-1.456</w:t>
            </w:r>
          </w:p>
        </w:tc>
      </w:tr>
      <w:tr w:rsidR="006B38E8" w:rsidRPr="004E7DFF" w14:paraId="522154F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89001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228</w:t>
            </w:r>
          </w:p>
        </w:tc>
        <w:tc>
          <w:tcPr>
            <w:tcW w:w="0" w:type="auto"/>
            <w:tcBorders>
              <w:top w:val="nil"/>
              <w:left w:val="nil"/>
              <w:bottom w:val="nil"/>
              <w:right w:val="nil"/>
            </w:tcBorders>
            <w:shd w:val="clear" w:color="auto" w:fill="auto"/>
            <w:noWrap/>
            <w:vAlign w:val="center"/>
            <w:hideMark/>
          </w:tcPr>
          <w:p w14:paraId="678D4E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112-12-9</w:t>
            </w:r>
          </w:p>
        </w:tc>
        <w:tc>
          <w:tcPr>
            <w:tcW w:w="0" w:type="auto"/>
            <w:tcBorders>
              <w:top w:val="nil"/>
              <w:left w:val="nil"/>
              <w:bottom w:val="nil"/>
              <w:right w:val="nil"/>
            </w:tcBorders>
            <w:shd w:val="clear" w:color="auto" w:fill="auto"/>
            <w:noWrap/>
            <w:vAlign w:val="center"/>
            <w:hideMark/>
          </w:tcPr>
          <w:p w14:paraId="33015C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4.547</w:t>
            </w:r>
          </w:p>
        </w:tc>
        <w:tc>
          <w:tcPr>
            <w:tcW w:w="0" w:type="auto"/>
            <w:tcBorders>
              <w:top w:val="nil"/>
              <w:left w:val="nil"/>
              <w:bottom w:val="nil"/>
              <w:right w:val="nil"/>
            </w:tcBorders>
            <w:shd w:val="clear" w:color="auto" w:fill="auto"/>
            <w:noWrap/>
            <w:vAlign w:val="center"/>
            <w:hideMark/>
          </w:tcPr>
          <w:p w14:paraId="565012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0.592</w:t>
            </w:r>
          </w:p>
        </w:tc>
        <w:tc>
          <w:tcPr>
            <w:tcW w:w="0" w:type="auto"/>
            <w:tcBorders>
              <w:top w:val="nil"/>
              <w:left w:val="nil"/>
              <w:bottom w:val="nil"/>
              <w:right w:val="nil"/>
            </w:tcBorders>
            <w:shd w:val="clear" w:color="auto" w:fill="auto"/>
            <w:noWrap/>
            <w:vAlign w:val="center"/>
            <w:hideMark/>
          </w:tcPr>
          <w:p w14:paraId="58F044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149340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-0.488</w:t>
            </w:r>
          </w:p>
        </w:tc>
        <w:tc>
          <w:tcPr>
            <w:tcW w:w="0" w:type="auto"/>
            <w:tcBorders>
              <w:top w:val="nil"/>
              <w:left w:val="nil"/>
              <w:bottom w:val="nil"/>
              <w:right w:val="nil"/>
            </w:tcBorders>
            <w:shd w:val="clear" w:color="auto" w:fill="auto"/>
            <w:noWrap/>
            <w:vAlign w:val="center"/>
            <w:hideMark/>
          </w:tcPr>
          <w:p w14:paraId="702AD1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0.191</w:t>
            </w:r>
          </w:p>
        </w:tc>
        <w:tc>
          <w:tcPr>
            <w:tcW w:w="0" w:type="auto"/>
            <w:tcBorders>
              <w:top w:val="nil"/>
              <w:left w:val="nil"/>
              <w:bottom w:val="nil"/>
              <w:right w:val="nil"/>
            </w:tcBorders>
            <w:shd w:val="clear" w:color="auto" w:fill="auto"/>
            <w:noWrap/>
            <w:vAlign w:val="center"/>
            <w:hideMark/>
          </w:tcPr>
          <w:p w14:paraId="35A920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c>
          <w:tcPr>
            <w:tcW w:w="0" w:type="auto"/>
            <w:tcBorders>
              <w:top w:val="nil"/>
              <w:left w:val="nil"/>
              <w:bottom w:val="nil"/>
              <w:right w:val="nil"/>
            </w:tcBorders>
            <w:shd w:val="clear" w:color="auto" w:fill="auto"/>
            <w:noWrap/>
            <w:vAlign w:val="center"/>
            <w:hideMark/>
          </w:tcPr>
          <w:p w14:paraId="345AED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0.186</w:t>
            </w:r>
          </w:p>
        </w:tc>
        <w:tc>
          <w:tcPr>
            <w:tcW w:w="0" w:type="auto"/>
            <w:tcBorders>
              <w:top w:val="nil"/>
              <w:left w:val="nil"/>
              <w:bottom w:val="nil"/>
              <w:right w:val="nil"/>
            </w:tcBorders>
            <w:shd w:val="clear" w:color="auto" w:fill="auto"/>
            <w:noWrap/>
            <w:vAlign w:val="center"/>
            <w:hideMark/>
          </w:tcPr>
          <w:p w14:paraId="1F5EA8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D853F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0.641</w:t>
            </w:r>
          </w:p>
        </w:tc>
        <w:tc>
          <w:tcPr>
            <w:tcW w:w="0" w:type="auto"/>
            <w:tcBorders>
              <w:top w:val="nil"/>
              <w:left w:val="nil"/>
              <w:bottom w:val="nil"/>
              <w:right w:val="nil"/>
            </w:tcBorders>
            <w:shd w:val="clear" w:color="auto" w:fill="auto"/>
            <w:noWrap/>
            <w:vAlign w:val="center"/>
            <w:hideMark/>
          </w:tcPr>
          <w:p w14:paraId="4BDB88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01B1F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-1.181</w:t>
            </w:r>
          </w:p>
        </w:tc>
        <w:tc>
          <w:tcPr>
            <w:tcW w:w="0" w:type="auto"/>
            <w:tcBorders>
              <w:top w:val="nil"/>
              <w:left w:val="nil"/>
              <w:bottom w:val="nil"/>
              <w:right w:val="single" w:sz="12" w:space="0" w:color="auto"/>
            </w:tcBorders>
            <w:shd w:val="clear" w:color="auto" w:fill="auto"/>
            <w:noWrap/>
            <w:vAlign w:val="center"/>
            <w:hideMark/>
          </w:tcPr>
          <w:p w14:paraId="6B951A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-0.580</w:t>
            </w:r>
          </w:p>
        </w:tc>
      </w:tr>
      <w:tr w:rsidR="006B38E8" w:rsidRPr="004E7DFF" w14:paraId="29C4A0C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3C4CF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229</w:t>
            </w:r>
          </w:p>
        </w:tc>
        <w:tc>
          <w:tcPr>
            <w:tcW w:w="0" w:type="auto"/>
            <w:tcBorders>
              <w:top w:val="nil"/>
              <w:left w:val="nil"/>
              <w:bottom w:val="nil"/>
              <w:right w:val="nil"/>
            </w:tcBorders>
            <w:shd w:val="clear" w:color="auto" w:fill="auto"/>
            <w:noWrap/>
            <w:vAlign w:val="center"/>
            <w:hideMark/>
          </w:tcPr>
          <w:p w14:paraId="104C2C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112143-82-5</w:t>
            </w:r>
          </w:p>
        </w:tc>
        <w:tc>
          <w:tcPr>
            <w:tcW w:w="0" w:type="auto"/>
            <w:tcBorders>
              <w:top w:val="nil"/>
              <w:left w:val="nil"/>
              <w:bottom w:val="nil"/>
              <w:right w:val="nil"/>
            </w:tcBorders>
            <w:shd w:val="clear" w:color="auto" w:fill="auto"/>
            <w:noWrap/>
            <w:vAlign w:val="center"/>
            <w:hideMark/>
          </w:tcPr>
          <w:p w14:paraId="5550B4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6.141</w:t>
            </w:r>
          </w:p>
        </w:tc>
        <w:tc>
          <w:tcPr>
            <w:tcW w:w="0" w:type="auto"/>
            <w:tcBorders>
              <w:top w:val="nil"/>
              <w:left w:val="nil"/>
              <w:bottom w:val="nil"/>
              <w:right w:val="nil"/>
            </w:tcBorders>
            <w:shd w:val="clear" w:color="auto" w:fill="auto"/>
            <w:noWrap/>
            <w:vAlign w:val="center"/>
            <w:hideMark/>
          </w:tcPr>
          <w:p w14:paraId="141C07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1.192</w:t>
            </w:r>
          </w:p>
        </w:tc>
        <w:tc>
          <w:tcPr>
            <w:tcW w:w="0" w:type="auto"/>
            <w:tcBorders>
              <w:top w:val="nil"/>
              <w:left w:val="nil"/>
              <w:bottom w:val="nil"/>
              <w:right w:val="nil"/>
            </w:tcBorders>
            <w:shd w:val="clear" w:color="auto" w:fill="auto"/>
            <w:noWrap/>
            <w:vAlign w:val="center"/>
            <w:hideMark/>
          </w:tcPr>
          <w:p w14:paraId="124ED5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-1.181</w:t>
            </w:r>
          </w:p>
        </w:tc>
        <w:tc>
          <w:tcPr>
            <w:tcW w:w="0" w:type="auto"/>
            <w:tcBorders>
              <w:top w:val="nil"/>
              <w:left w:val="nil"/>
              <w:bottom w:val="nil"/>
              <w:right w:val="nil"/>
            </w:tcBorders>
            <w:shd w:val="clear" w:color="auto" w:fill="auto"/>
            <w:noWrap/>
            <w:vAlign w:val="center"/>
            <w:hideMark/>
          </w:tcPr>
          <w:p w14:paraId="756FD1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0.889</w:t>
            </w:r>
          </w:p>
        </w:tc>
        <w:tc>
          <w:tcPr>
            <w:tcW w:w="0" w:type="auto"/>
            <w:tcBorders>
              <w:top w:val="nil"/>
              <w:left w:val="nil"/>
              <w:bottom w:val="nil"/>
              <w:right w:val="nil"/>
            </w:tcBorders>
            <w:shd w:val="clear" w:color="auto" w:fill="auto"/>
            <w:noWrap/>
            <w:vAlign w:val="center"/>
            <w:hideMark/>
          </w:tcPr>
          <w:p w14:paraId="5DD781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0.333</w:t>
            </w:r>
          </w:p>
        </w:tc>
        <w:tc>
          <w:tcPr>
            <w:tcW w:w="0" w:type="auto"/>
            <w:tcBorders>
              <w:top w:val="nil"/>
              <w:left w:val="nil"/>
              <w:bottom w:val="nil"/>
              <w:right w:val="nil"/>
            </w:tcBorders>
            <w:shd w:val="clear" w:color="auto" w:fill="auto"/>
            <w:noWrap/>
            <w:vAlign w:val="center"/>
            <w:hideMark/>
          </w:tcPr>
          <w:p w14:paraId="2F9758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-0.236</w:t>
            </w:r>
          </w:p>
        </w:tc>
        <w:tc>
          <w:tcPr>
            <w:tcW w:w="0" w:type="auto"/>
            <w:tcBorders>
              <w:top w:val="nil"/>
              <w:left w:val="nil"/>
              <w:bottom w:val="nil"/>
              <w:right w:val="nil"/>
            </w:tcBorders>
            <w:shd w:val="clear" w:color="auto" w:fill="auto"/>
            <w:noWrap/>
            <w:vAlign w:val="center"/>
            <w:hideMark/>
          </w:tcPr>
          <w:p w14:paraId="5C3330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1.915</w:t>
            </w:r>
          </w:p>
        </w:tc>
        <w:tc>
          <w:tcPr>
            <w:tcW w:w="0" w:type="auto"/>
            <w:tcBorders>
              <w:top w:val="nil"/>
              <w:left w:val="nil"/>
              <w:bottom w:val="nil"/>
              <w:right w:val="nil"/>
            </w:tcBorders>
            <w:shd w:val="clear" w:color="auto" w:fill="auto"/>
            <w:noWrap/>
            <w:vAlign w:val="center"/>
            <w:hideMark/>
          </w:tcPr>
          <w:p w14:paraId="32CB59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E44D7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0.620</w:t>
            </w:r>
          </w:p>
        </w:tc>
        <w:tc>
          <w:tcPr>
            <w:tcW w:w="0" w:type="auto"/>
            <w:tcBorders>
              <w:top w:val="nil"/>
              <w:left w:val="nil"/>
              <w:bottom w:val="nil"/>
              <w:right w:val="nil"/>
            </w:tcBorders>
            <w:shd w:val="clear" w:color="auto" w:fill="auto"/>
            <w:noWrap/>
            <w:vAlign w:val="center"/>
            <w:hideMark/>
          </w:tcPr>
          <w:p w14:paraId="721C4C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42BE2C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-0.402</w:t>
            </w:r>
          </w:p>
        </w:tc>
        <w:tc>
          <w:tcPr>
            <w:tcW w:w="0" w:type="auto"/>
            <w:tcBorders>
              <w:top w:val="nil"/>
              <w:left w:val="nil"/>
              <w:bottom w:val="nil"/>
              <w:right w:val="single" w:sz="12" w:space="0" w:color="auto"/>
            </w:tcBorders>
            <w:shd w:val="clear" w:color="auto" w:fill="auto"/>
            <w:noWrap/>
            <w:vAlign w:val="center"/>
            <w:hideMark/>
          </w:tcPr>
          <w:p w14:paraId="14CD79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-7.657</w:t>
            </w:r>
          </w:p>
        </w:tc>
      </w:tr>
      <w:tr w:rsidR="006B38E8" w:rsidRPr="004E7DFF" w14:paraId="10914C7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759C1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w:t>
            </w:r>
          </w:p>
        </w:tc>
        <w:tc>
          <w:tcPr>
            <w:tcW w:w="0" w:type="auto"/>
            <w:tcBorders>
              <w:top w:val="nil"/>
              <w:left w:val="nil"/>
              <w:bottom w:val="nil"/>
              <w:right w:val="nil"/>
            </w:tcBorders>
            <w:shd w:val="clear" w:color="auto" w:fill="auto"/>
            <w:noWrap/>
            <w:vAlign w:val="center"/>
            <w:hideMark/>
          </w:tcPr>
          <w:p w14:paraId="495F1E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112-18-5</w:t>
            </w:r>
          </w:p>
        </w:tc>
        <w:tc>
          <w:tcPr>
            <w:tcW w:w="0" w:type="auto"/>
            <w:tcBorders>
              <w:top w:val="nil"/>
              <w:left w:val="nil"/>
              <w:bottom w:val="nil"/>
              <w:right w:val="nil"/>
            </w:tcBorders>
            <w:shd w:val="clear" w:color="auto" w:fill="auto"/>
            <w:noWrap/>
            <w:vAlign w:val="center"/>
            <w:hideMark/>
          </w:tcPr>
          <w:p w14:paraId="61262B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5.245</w:t>
            </w:r>
          </w:p>
        </w:tc>
        <w:tc>
          <w:tcPr>
            <w:tcW w:w="0" w:type="auto"/>
            <w:tcBorders>
              <w:top w:val="nil"/>
              <w:left w:val="nil"/>
              <w:bottom w:val="nil"/>
              <w:right w:val="nil"/>
            </w:tcBorders>
            <w:shd w:val="clear" w:color="auto" w:fill="auto"/>
            <w:noWrap/>
            <w:vAlign w:val="center"/>
            <w:hideMark/>
          </w:tcPr>
          <w:p w14:paraId="106380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0.882</w:t>
            </w:r>
          </w:p>
        </w:tc>
        <w:tc>
          <w:tcPr>
            <w:tcW w:w="0" w:type="auto"/>
            <w:tcBorders>
              <w:top w:val="nil"/>
              <w:left w:val="nil"/>
              <w:bottom w:val="nil"/>
              <w:right w:val="nil"/>
            </w:tcBorders>
            <w:shd w:val="clear" w:color="auto" w:fill="auto"/>
            <w:noWrap/>
            <w:vAlign w:val="center"/>
            <w:hideMark/>
          </w:tcPr>
          <w:p w14:paraId="543702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5D6994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-0.053</w:t>
            </w:r>
          </w:p>
        </w:tc>
        <w:tc>
          <w:tcPr>
            <w:tcW w:w="0" w:type="auto"/>
            <w:tcBorders>
              <w:top w:val="nil"/>
              <w:left w:val="nil"/>
              <w:bottom w:val="nil"/>
              <w:right w:val="nil"/>
            </w:tcBorders>
            <w:shd w:val="clear" w:color="auto" w:fill="auto"/>
            <w:noWrap/>
            <w:vAlign w:val="center"/>
            <w:hideMark/>
          </w:tcPr>
          <w:p w14:paraId="366611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0.647</w:t>
            </w:r>
          </w:p>
        </w:tc>
        <w:tc>
          <w:tcPr>
            <w:tcW w:w="0" w:type="auto"/>
            <w:tcBorders>
              <w:top w:val="nil"/>
              <w:left w:val="nil"/>
              <w:bottom w:val="nil"/>
              <w:right w:val="nil"/>
            </w:tcBorders>
            <w:shd w:val="clear" w:color="auto" w:fill="auto"/>
            <w:noWrap/>
            <w:vAlign w:val="center"/>
            <w:hideMark/>
          </w:tcPr>
          <w:p w14:paraId="04B0F0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-0.384</w:t>
            </w:r>
          </w:p>
        </w:tc>
        <w:tc>
          <w:tcPr>
            <w:tcW w:w="0" w:type="auto"/>
            <w:tcBorders>
              <w:top w:val="nil"/>
              <w:left w:val="nil"/>
              <w:bottom w:val="nil"/>
              <w:right w:val="nil"/>
            </w:tcBorders>
            <w:shd w:val="clear" w:color="auto" w:fill="auto"/>
            <w:noWrap/>
            <w:vAlign w:val="center"/>
            <w:hideMark/>
          </w:tcPr>
          <w:p w14:paraId="1304BB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-0.691</w:t>
            </w:r>
          </w:p>
        </w:tc>
        <w:tc>
          <w:tcPr>
            <w:tcW w:w="0" w:type="auto"/>
            <w:tcBorders>
              <w:top w:val="nil"/>
              <w:left w:val="nil"/>
              <w:bottom w:val="nil"/>
              <w:right w:val="nil"/>
            </w:tcBorders>
            <w:shd w:val="clear" w:color="auto" w:fill="auto"/>
            <w:noWrap/>
            <w:vAlign w:val="center"/>
            <w:hideMark/>
          </w:tcPr>
          <w:p w14:paraId="37A93D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2B398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0.797</w:t>
            </w:r>
          </w:p>
        </w:tc>
        <w:tc>
          <w:tcPr>
            <w:tcW w:w="0" w:type="auto"/>
            <w:tcBorders>
              <w:top w:val="nil"/>
              <w:left w:val="nil"/>
              <w:bottom w:val="nil"/>
              <w:right w:val="nil"/>
            </w:tcBorders>
            <w:shd w:val="clear" w:color="auto" w:fill="auto"/>
            <w:noWrap/>
            <w:vAlign w:val="center"/>
            <w:hideMark/>
          </w:tcPr>
          <w:p w14:paraId="6EFD33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29A6E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-0.729</w:t>
            </w:r>
          </w:p>
        </w:tc>
        <w:tc>
          <w:tcPr>
            <w:tcW w:w="0" w:type="auto"/>
            <w:tcBorders>
              <w:top w:val="nil"/>
              <w:left w:val="nil"/>
              <w:bottom w:val="nil"/>
              <w:right w:val="single" w:sz="12" w:space="0" w:color="auto"/>
            </w:tcBorders>
            <w:shd w:val="clear" w:color="auto" w:fill="auto"/>
            <w:noWrap/>
            <w:vAlign w:val="center"/>
            <w:hideMark/>
          </w:tcPr>
          <w:p w14:paraId="7992D2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r>
      <w:tr w:rsidR="006B38E8" w:rsidRPr="004E7DFF" w14:paraId="200BBB3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12E3E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w:t>
            </w:r>
          </w:p>
        </w:tc>
        <w:tc>
          <w:tcPr>
            <w:tcW w:w="0" w:type="auto"/>
            <w:tcBorders>
              <w:top w:val="nil"/>
              <w:left w:val="nil"/>
              <w:bottom w:val="nil"/>
              <w:right w:val="nil"/>
            </w:tcBorders>
            <w:shd w:val="clear" w:color="auto" w:fill="auto"/>
            <w:noWrap/>
            <w:vAlign w:val="center"/>
            <w:hideMark/>
          </w:tcPr>
          <w:p w14:paraId="561053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1121-89-7</w:t>
            </w:r>
          </w:p>
        </w:tc>
        <w:tc>
          <w:tcPr>
            <w:tcW w:w="0" w:type="auto"/>
            <w:tcBorders>
              <w:top w:val="nil"/>
              <w:left w:val="nil"/>
              <w:bottom w:val="nil"/>
              <w:right w:val="nil"/>
            </w:tcBorders>
            <w:shd w:val="clear" w:color="auto" w:fill="auto"/>
            <w:noWrap/>
            <w:vAlign w:val="center"/>
            <w:hideMark/>
          </w:tcPr>
          <w:p w14:paraId="4B5FD4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3.386</w:t>
            </w:r>
          </w:p>
        </w:tc>
        <w:tc>
          <w:tcPr>
            <w:tcW w:w="0" w:type="auto"/>
            <w:tcBorders>
              <w:top w:val="nil"/>
              <w:left w:val="nil"/>
              <w:bottom w:val="nil"/>
              <w:right w:val="nil"/>
            </w:tcBorders>
            <w:shd w:val="clear" w:color="auto" w:fill="auto"/>
            <w:noWrap/>
            <w:vAlign w:val="center"/>
            <w:hideMark/>
          </w:tcPr>
          <w:p w14:paraId="36690B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c>
          <w:tcPr>
            <w:tcW w:w="0" w:type="auto"/>
            <w:tcBorders>
              <w:top w:val="nil"/>
              <w:left w:val="nil"/>
              <w:bottom w:val="nil"/>
              <w:right w:val="nil"/>
            </w:tcBorders>
            <w:shd w:val="clear" w:color="auto" w:fill="auto"/>
            <w:noWrap/>
            <w:vAlign w:val="center"/>
            <w:hideMark/>
          </w:tcPr>
          <w:p w14:paraId="76D89F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6F736A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-0.059</w:t>
            </w:r>
          </w:p>
        </w:tc>
        <w:tc>
          <w:tcPr>
            <w:tcW w:w="0" w:type="auto"/>
            <w:tcBorders>
              <w:top w:val="nil"/>
              <w:left w:val="nil"/>
              <w:bottom w:val="nil"/>
              <w:right w:val="nil"/>
            </w:tcBorders>
            <w:shd w:val="clear" w:color="auto" w:fill="auto"/>
            <w:noWrap/>
            <w:vAlign w:val="center"/>
            <w:hideMark/>
          </w:tcPr>
          <w:p w14:paraId="39CB52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0.746</w:t>
            </w:r>
          </w:p>
        </w:tc>
        <w:tc>
          <w:tcPr>
            <w:tcW w:w="0" w:type="auto"/>
            <w:tcBorders>
              <w:top w:val="nil"/>
              <w:left w:val="nil"/>
              <w:bottom w:val="nil"/>
              <w:right w:val="nil"/>
            </w:tcBorders>
            <w:shd w:val="clear" w:color="auto" w:fill="auto"/>
            <w:noWrap/>
            <w:vAlign w:val="center"/>
            <w:hideMark/>
          </w:tcPr>
          <w:p w14:paraId="4828EA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1.037</w:t>
            </w:r>
          </w:p>
        </w:tc>
        <w:tc>
          <w:tcPr>
            <w:tcW w:w="0" w:type="auto"/>
            <w:tcBorders>
              <w:top w:val="nil"/>
              <w:left w:val="nil"/>
              <w:bottom w:val="nil"/>
              <w:right w:val="nil"/>
            </w:tcBorders>
            <w:shd w:val="clear" w:color="auto" w:fill="auto"/>
            <w:noWrap/>
            <w:vAlign w:val="center"/>
            <w:hideMark/>
          </w:tcPr>
          <w:p w14:paraId="64A67C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61FFA3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7354F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4332E1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1FB29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6B8673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-8.095</w:t>
            </w:r>
          </w:p>
        </w:tc>
      </w:tr>
      <w:tr w:rsidR="006B38E8" w:rsidRPr="004E7DFF" w14:paraId="7949EF1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D1B1D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232</w:t>
            </w:r>
          </w:p>
        </w:tc>
        <w:tc>
          <w:tcPr>
            <w:tcW w:w="0" w:type="auto"/>
            <w:tcBorders>
              <w:top w:val="nil"/>
              <w:left w:val="nil"/>
              <w:bottom w:val="nil"/>
              <w:right w:val="nil"/>
            </w:tcBorders>
            <w:shd w:val="clear" w:color="auto" w:fill="auto"/>
            <w:noWrap/>
            <w:vAlign w:val="center"/>
            <w:hideMark/>
          </w:tcPr>
          <w:p w14:paraId="143E17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112-20-9</w:t>
            </w:r>
          </w:p>
        </w:tc>
        <w:tc>
          <w:tcPr>
            <w:tcW w:w="0" w:type="auto"/>
            <w:tcBorders>
              <w:top w:val="nil"/>
              <w:left w:val="nil"/>
              <w:bottom w:val="nil"/>
              <w:right w:val="nil"/>
            </w:tcBorders>
            <w:shd w:val="clear" w:color="auto" w:fill="auto"/>
            <w:noWrap/>
            <w:vAlign w:val="center"/>
            <w:hideMark/>
          </w:tcPr>
          <w:p w14:paraId="2D1403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4.179</w:t>
            </w:r>
          </w:p>
        </w:tc>
        <w:tc>
          <w:tcPr>
            <w:tcW w:w="0" w:type="auto"/>
            <w:tcBorders>
              <w:top w:val="nil"/>
              <w:left w:val="nil"/>
              <w:bottom w:val="nil"/>
              <w:right w:val="nil"/>
            </w:tcBorders>
            <w:shd w:val="clear" w:color="auto" w:fill="auto"/>
            <w:noWrap/>
            <w:vAlign w:val="center"/>
            <w:hideMark/>
          </w:tcPr>
          <w:p w14:paraId="73DB5E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0.555</w:t>
            </w:r>
          </w:p>
        </w:tc>
        <w:tc>
          <w:tcPr>
            <w:tcW w:w="0" w:type="auto"/>
            <w:tcBorders>
              <w:top w:val="nil"/>
              <w:left w:val="nil"/>
              <w:bottom w:val="nil"/>
              <w:right w:val="nil"/>
            </w:tcBorders>
            <w:shd w:val="clear" w:color="auto" w:fill="auto"/>
            <w:noWrap/>
            <w:vAlign w:val="center"/>
            <w:hideMark/>
          </w:tcPr>
          <w:p w14:paraId="41D569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332E4E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-0.390</w:t>
            </w:r>
          </w:p>
        </w:tc>
        <w:tc>
          <w:tcPr>
            <w:tcW w:w="0" w:type="auto"/>
            <w:tcBorders>
              <w:top w:val="nil"/>
              <w:left w:val="nil"/>
              <w:bottom w:val="nil"/>
              <w:right w:val="nil"/>
            </w:tcBorders>
            <w:shd w:val="clear" w:color="auto" w:fill="auto"/>
            <w:noWrap/>
            <w:vAlign w:val="center"/>
            <w:hideMark/>
          </w:tcPr>
          <w:p w14:paraId="127C1F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0.640</w:t>
            </w:r>
          </w:p>
        </w:tc>
        <w:tc>
          <w:tcPr>
            <w:tcW w:w="0" w:type="auto"/>
            <w:tcBorders>
              <w:top w:val="nil"/>
              <w:left w:val="nil"/>
              <w:bottom w:val="nil"/>
              <w:right w:val="nil"/>
            </w:tcBorders>
            <w:shd w:val="clear" w:color="auto" w:fill="auto"/>
            <w:noWrap/>
            <w:vAlign w:val="center"/>
            <w:hideMark/>
          </w:tcPr>
          <w:p w14:paraId="3ECA90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-0.605</w:t>
            </w:r>
          </w:p>
        </w:tc>
        <w:tc>
          <w:tcPr>
            <w:tcW w:w="0" w:type="auto"/>
            <w:tcBorders>
              <w:top w:val="nil"/>
              <w:left w:val="nil"/>
              <w:bottom w:val="nil"/>
              <w:right w:val="nil"/>
            </w:tcBorders>
            <w:shd w:val="clear" w:color="auto" w:fill="auto"/>
            <w:noWrap/>
            <w:vAlign w:val="center"/>
            <w:hideMark/>
          </w:tcPr>
          <w:p w14:paraId="7C19B7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-0.291</w:t>
            </w:r>
          </w:p>
        </w:tc>
        <w:tc>
          <w:tcPr>
            <w:tcW w:w="0" w:type="auto"/>
            <w:tcBorders>
              <w:top w:val="nil"/>
              <w:left w:val="nil"/>
              <w:bottom w:val="nil"/>
              <w:right w:val="nil"/>
            </w:tcBorders>
            <w:shd w:val="clear" w:color="auto" w:fill="auto"/>
            <w:noWrap/>
            <w:vAlign w:val="center"/>
            <w:hideMark/>
          </w:tcPr>
          <w:p w14:paraId="01AAA1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9F176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0.627</w:t>
            </w:r>
          </w:p>
        </w:tc>
        <w:tc>
          <w:tcPr>
            <w:tcW w:w="0" w:type="auto"/>
            <w:tcBorders>
              <w:top w:val="nil"/>
              <w:left w:val="nil"/>
              <w:bottom w:val="nil"/>
              <w:right w:val="nil"/>
            </w:tcBorders>
            <w:shd w:val="clear" w:color="auto" w:fill="auto"/>
            <w:noWrap/>
            <w:vAlign w:val="center"/>
            <w:hideMark/>
          </w:tcPr>
          <w:p w14:paraId="0F56DD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28210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-1.231</w:t>
            </w:r>
          </w:p>
        </w:tc>
        <w:tc>
          <w:tcPr>
            <w:tcW w:w="0" w:type="auto"/>
            <w:tcBorders>
              <w:top w:val="nil"/>
              <w:left w:val="nil"/>
              <w:bottom w:val="nil"/>
              <w:right w:val="single" w:sz="12" w:space="0" w:color="auto"/>
            </w:tcBorders>
            <w:shd w:val="clear" w:color="auto" w:fill="auto"/>
            <w:noWrap/>
            <w:vAlign w:val="center"/>
            <w:hideMark/>
          </w:tcPr>
          <w:p w14:paraId="22C1A0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-0.004</w:t>
            </w:r>
          </w:p>
        </w:tc>
      </w:tr>
      <w:tr w:rsidR="006B38E8" w:rsidRPr="004E7DFF" w14:paraId="55AE575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4668A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233</w:t>
            </w:r>
          </w:p>
        </w:tc>
        <w:tc>
          <w:tcPr>
            <w:tcW w:w="0" w:type="auto"/>
            <w:tcBorders>
              <w:top w:val="nil"/>
              <w:left w:val="nil"/>
              <w:bottom w:val="nil"/>
              <w:right w:val="nil"/>
            </w:tcBorders>
            <w:shd w:val="clear" w:color="auto" w:fill="auto"/>
            <w:noWrap/>
            <w:vAlign w:val="center"/>
            <w:hideMark/>
          </w:tcPr>
          <w:p w14:paraId="0CE8C9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112226-61-6</w:t>
            </w:r>
          </w:p>
        </w:tc>
        <w:tc>
          <w:tcPr>
            <w:tcW w:w="0" w:type="auto"/>
            <w:tcBorders>
              <w:top w:val="nil"/>
              <w:left w:val="nil"/>
              <w:bottom w:val="nil"/>
              <w:right w:val="nil"/>
            </w:tcBorders>
            <w:shd w:val="clear" w:color="auto" w:fill="auto"/>
            <w:noWrap/>
            <w:vAlign w:val="center"/>
            <w:hideMark/>
          </w:tcPr>
          <w:p w14:paraId="597795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5.687</w:t>
            </w:r>
          </w:p>
        </w:tc>
        <w:tc>
          <w:tcPr>
            <w:tcW w:w="0" w:type="auto"/>
            <w:tcBorders>
              <w:top w:val="nil"/>
              <w:left w:val="nil"/>
              <w:bottom w:val="nil"/>
              <w:right w:val="nil"/>
            </w:tcBorders>
            <w:shd w:val="clear" w:color="auto" w:fill="auto"/>
            <w:noWrap/>
            <w:vAlign w:val="center"/>
            <w:hideMark/>
          </w:tcPr>
          <w:p w14:paraId="5B9C27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0.782</w:t>
            </w:r>
          </w:p>
        </w:tc>
        <w:tc>
          <w:tcPr>
            <w:tcW w:w="0" w:type="auto"/>
            <w:tcBorders>
              <w:top w:val="nil"/>
              <w:left w:val="nil"/>
              <w:bottom w:val="nil"/>
              <w:right w:val="nil"/>
            </w:tcBorders>
            <w:shd w:val="clear" w:color="auto" w:fill="auto"/>
            <w:noWrap/>
            <w:vAlign w:val="center"/>
            <w:hideMark/>
          </w:tcPr>
          <w:p w14:paraId="10AF8E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0.079</w:t>
            </w:r>
          </w:p>
        </w:tc>
        <w:tc>
          <w:tcPr>
            <w:tcW w:w="0" w:type="auto"/>
            <w:tcBorders>
              <w:top w:val="nil"/>
              <w:left w:val="nil"/>
              <w:bottom w:val="nil"/>
              <w:right w:val="nil"/>
            </w:tcBorders>
            <w:shd w:val="clear" w:color="auto" w:fill="auto"/>
            <w:noWrap/>
            <w:vAlign w:val="center"/>
            <w:hideMark/>
          </w:tcPr>
          <w:p w14:paraId="39EE69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0.145</w:t>
            </w:r>
          </w:p>
        </w:tc>
        <w:tc>
          <w:tcPr>
            <w:tcW w:w="0" w:type="auto"/>
            <w:tcBorders>
              <w:top w:val="nil"/>
              <w:left w:val="nil"/>
              <w:bottom w:val="nil"/>
              <w:right w:val="nil"/>
            </w:tcBorders>
            <w:shd w:val="clear" w:color="auto" w:fill="auto"/>
            <w:noWrap/>
            <w:vAlign w:val="center"/>
            <w:hideMark/>
          </w:tcPr>
          <w:p w14:paraId="0A4213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-0.466</w:t>
            </w:r>
          </w:p>
        </w:tc>
        <w:tc>
          <w:tcPr>
            <w:tcW w:w="0" w:type="auto"/>
            <w:tcBorders>
              <w:top w:val="nil"/>
              <w:left w:val="nil"/>
              <w:bottom w:val="nil"/>
              <w:right w:val="nil"/>
            </w:tcBorders>
            <w:shd w:val="clear" w:color="auto" w:fill="auto"/>
            <w:noWrap/>
            <w:vAlign w:val="center"/>
            <w:hideMark/>
          </w:tcPr>
          <w:p w14:paraId="23F15E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0.496</w:t>
            </w:r>
          </w:p>
        </w:tc>
        <w:tc>
          <w:tcPr>
            <w:tcW w:w="0" w:type="auto"/>
            <w:tcBorders>
              <w:top w:val="nil"/>
              <w:left w:val="nil"/>
              <w:bottom w:val="nil"/>
              <w:right w:val="nil"/>
            </w:tcBorders>
            <w:shd w:val="clear" w:color="auto" w:fill="auto"/>
            <w:noWrap/>
            <w:vAlign w:val="center"/>
            <w:hideMark/>
          </w:tcPr>
          <w:p w14:paraId="7DC7E1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1.001</w:t>
            </w:r>
          </w:p>
        </w:tc>
        <w:tc>
          <w:tcPr>
            <w:tcW w:w="0" w:type="auto"/>
            <w:tcBorders>
              <w:top w:val="nil"/>
              <w:left w:val="nil"/>
              <w:bottom w:val="nil"/>
              <w:right w:val="nil"/>
            </w:tcBorders>
            <w:shd w:val="clear" w:color="auto" w:fill="auto"/>
            <w:noWrap/>
            <w:vAlign w:val="center"/>
            <w:hideMark/>
          </w:tcPr>
          <w:p w14:paraId="783293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76163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0.452</w:t>
            </w:r>
          </w:p>
        </w:tc>
        <w:tc>
          <w:tcPr>
            <w:tcW w:w="0" w:type="auto"/>
            <w:tcBorders>
              <w:top w:val="nil"/>
              <w:left w:val="nil"/>
              <w:bottom w:val="nil"/>
              <w:right w:val="nil"/>
            </w:tcBorders>
            <w:shd w:val="clear" w:color="auto" w:fill="auto"/>
            <w:noWrap/>
            <w:vAlign w:val="center"/>
            <w:hideMark/>
          </w:tcPr>
          <w:p w14:paraId="7E4564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1.028</w:t>
            </w:r>
          </w:p>
        </w:tc>
        <w:tc>
          <w:tcPr>
            <w:tcW w:w="0" w:type="auto"/>
            <w:tcBorders>
              <w:top w:val="nil"/>
              <w:left w:val="nil"/>
              <w:bottom w:val="nil"/>
              <w:right w:val="nil"/>
            </w:tcBorders>
            <w:shd w:val="clear" w:color="auto" w:fill="auto"/>
            <w:noWrap/>
            <w:vAlign w:val="center"/>
            <w:hideMark/>
          </w:tcPr>
          <w:p w14:paraId="4724FE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0.118</w:t>
            </w:r>
          </w:p>
        </w:tc>
        <w:tc>
          <w:tcPr>
            <w:tcW w:w="0" w:type="auto"/>
            <w:tcBorders>
              <w:top w:val="nil"/>
              <w:left w:val="nil"/>
              <w:bottom w:val="nil"/>
              <w:right w:val="single" w:sz="12" w:space="0" w:color="auto"/>
            </w:tcBorders>
            <w:shd w:val="clear" w:color="auto" w:fill="auto"/>
            <w:noWrap/>
            <w:vAlign w:val="center"/>
            <w:hideMark/>
          </w:tcPr>
          <w:p w14:paraId="714A97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-2.002</w:t>
            </w:r>
          </w:p>
        </w:tc>
      </w:tr>
      <w:tr w:rsidR="006B38E8" w:rsidRPr="004E7DFF" w14:paraId="468ED1F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C5A2D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234</w:t>
            </w:r>
          </w:p>
        </w:tc>
        <w:tc>
          <w:tcPr>
            <w:tcW w:w="0" w:type="auto"/>
            <w:tcBorders>
              <w:top w:val="nil"/>
              <w:left w:val="nil"/>
              <w:bottom w:val="nil"/>
              <w:right w:val="nil"/>
            </w:tcBorders>
            <w:shd w:val="clear" w:color="auto" w:fill="auto"/>
            <w:noWrap/>
            <w:vAlign w:val="center"/>
            <w:hideMark/>
          </w:tcPr>
          <w:p w14:paraId="4A9AFE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112-24-3</w:t>
            </w:r>
          </w:p>
        </w:tc>
        <w:tc>
          <w:tcPr>
            <w:tcW w:w="0" w:type="auto"/>
            <w:tcBorders>
              <w:top w:val="nil"/>
              <w:left w:val="nil"/>
              <w:bottom w:val="nil"/>
              <w:right w:val="nil"/>
            </w:tcBorders>
            <w:shd w:val="clear" w:color="auto" w:fill="auto"/>
            <w:noWrap/>
            <w:vAlign w:val="center"/>
            <w:hideMark/>
          </w:tcPr>
          <w:p w14:paraId="3720E6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3.910</w:t>
            </w:r>
          </w:p>
        </w:tc>
        <w:tc>
          <w:tcPr>
            <w:tcW w:w="0" w:type="auto"/>
            <w:tcBorders>
              <w:top w:val="nil"/>
              <w:left w:val="nil"/>
              <w:bottom w:val="nil"/>
              <w:right w:val="nil"/>
            </w:tcBorders>
            <w:shd w:val="clear" w:color="auto" w:fill="auto"/>
            <w:noWrap/>
            <w:vAlign w:val="center"/>
            <w:hideMark/>
          </w:tcPr>
          <w:p w14:paraId="0438DE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0.555</w:t>
            </w:r>
          </w:p>
        </w:tc>
        <w:tc>
          <w:tcPr>
            <w:tcW w:w="0" w:type="auto"/>
            <w:tcBorders>
              <w:top w:val="nil"/>
              <w:left w:val="nil"/>
              <w:bottom w:val="nil"/>
              <w:right w:val="nil"/>
            </w:tcBorders>
            <w:shd w:val="clear" w:color="auto" w:fill="auto"/>
            <w:noWrap/>
            <w:vAlign w:val="center"/>
            <w:hideMark/>
          </w:tcPr>
          <w:p w14:paraId="14B503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3.141</w:t>
            </w:r>
          </w:p>
        </w:tc>
        <w:tc>
          <w:tcPr>
            <w:tcW w:w="0" w:type="auto"/>
            <w:tcBorders>
              <w:top w:val="nil"/>
              <w:left w:val="nil"/>
              <w:bottom w:val="nil"/>
              <w:right w:val="nil"/>
            </w:tcBorders>
            <w:shd w:val="clear" w:color="auto" w:fill="auto"/>
            <w:noWrap/>
            <w:vAlign w:val="center"/>
            <w:hideMark/>
          </w:tcPr>
          <w:p w14:paraId="7F494D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0.317</w:t>
            </w:r>
          </w:p>
        </w:tc>
        <w:tc>
          <w:tcPr>
            <w:tcW w:w="0" w:type="auto"/>
            <w:tcBorders>
              <w:top w:val="nil"/>
              <w:left w:val="nil"/>
              <w:bottom w:val="nil"/>
              <w:right w:val="nil"/>
            </w:tcBorders>
            <w:shd w:val="clear" w:color="auto" w:fill="auto"/>
            <w:noWrap/>
            <w:vAlign w:val="center"/>
            <w:hideMark/>
          </w:tcPr>
          <w:p w14:paraId="3A336A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1.752</w:t>
            </w:r>
          </w:p>
        </w:tc>
        <w:tc>
          <w:tcPr>
            <w:tcW w:w="0" w:type="auto"/>
            <w:tcBorders>
              <w:top w:val="nil"/>
              <w:left w:val="nil"/>
              <w:bottom w:val="nil"/>
              <w:right w:val="nil"/>
            </w:tcBorders>
            <w:shd w:val="clear" w:color="auto" w:fill="auto"/>
            <w:noWrap/>
            <w:vAlign w:val="center"/>
            <w:hideMark/>
          </w:tcPr>
          <w:p w14:paraId="61955A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39CCD8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-0.488</w:t>
            </w:r>
          </w:p>
        </w:tc>
        <w:tc>
          <w:tcPr>
            <w:tcW w:w="0" w:type="auto"/>
            <w:tcBorders>
              <w:top w:val="nil"/>
              <w:left w:val="nil"/>
              <w:bottom w:val="nil"/>
              <w:right w:val="nil"/>
            </w:tcBorders>
            <w:shd w:val="clear" w:color="auto" w:fill="auto"/>
            <w:noWrap/>
            <w:vAlign w:val="center"/>
            <w:hideMark/>
          </w:tcPr>
          <w:p w14:paraId="02AA34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6B440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0.343</w:t>
            </w:r>
          </w:p>
        </w:tc>
        <w:tc>
          <w:tcPr>
            <w:tcW w:w="0" w:type="auto"/>
            <w:tcBorders>
              <w:top w:val="nil"/>
              <w:left w:val="nil"/>
              <w:bottom w:val="nil"/>
              <w:right w:val="nil"/>
            </w:tcBorders>
            <w:shd w:val="clear" w:color="auto" w:fill="auto"/>
            <w:noWrap/>
            <w:vAlign w:val="center"/>
            <w:hideMark/>
          </w:tcPr>
          <w:p w14:paraId="5C0E91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5F4CB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0B408D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1.351</w:t>
            </w:r>
          </w:p>
        </w:tc>
      </w:tr>
      <w:tr w:rsidR="006B38E8" w:rsidRPr="004E7DFF" w14:paraId="68B0BC7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019CE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235</w:t>
            </w:r>
          </w:p>
        </w:tc>
        <w:tc>
          <w:tcPr>
            <w:tcW w:w="0" w:type="auto"/>
            <w:tcBorders>
              <w:top w:val="nil"/>
              <w:left w:val="nil"/>
              <w:bottom w:val="nil"/>
              <w:right w:val="nil"/>
            </w:tcBorders>
            <w:shd w:val="clear" w:color="auto" w:fill="auto"/>
            <w:noWrap/>
            <w:vAlign w:val="center"/>
            <w:hideMark/>
          </w:tcPr>
          <w:p w14:paraId="29156D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112-27-6</w:t>
            </w:r>
          </w:p>
        </w:tc>
        <w:tc>
          <w:tcPr>
            <w:tcW w:w="0" w:type="auto"/>
            <w:tcBorders>
              <w:top w:val="nil"/>
              <w:left w:val="nil"/>
              <w:bottom w:val="nil"/>
              <w:right w:val="nil"/>
            </w:tcBorders>
            <w:shd w:val="clear" w:color="auto" w:fill="auto"/>
            <w:noWrap/>
            <w:vAlign w:val="center"/>
            <w:hideMark/>
          </w:tcPr>
          <w:p w14:paraId="36244F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3.484</w:t>
            </w:r>
          </w:p>
        </w:tc>
        <w:tc>
          <w:tcPr>
            <w:tcW w:w="0" w:type="auto"/>
            <w:tcBorders>
              <w:top w:val="nil"/>
              <w:left w:val="nil"/>
              <w:bottom w:val="nil"/>
              <w:right w:val="nil"/>
            </w:tcBorders>
            <w:shd w:val="clear" w:color="auto" w:fill="auto"/>
            <w:noWrap/>
            <w:vAlign w:val="center"/>
            <w:hideMark/>
          </w:tcPr>
          <w:p w14:paraId="2A15BB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0.555</w:t>
            </w:r>
          </w:p>
        </w:tc>
        <w:tc>
          <w:tcPr>
            <w:tcW w:w="0" w:type="auto"/>
            <w:tcBorders>
              <w:top w:val="nil"/>
              <w:left w:val="nil"/>
              <w:bottom w:val="nil"/>
              <w:right w:val="nil"/>
            </w:tcBorders>
            <w:shd w:val="clear" w:color="auto" w:fill="auto"/>
            <w:noWrap/>
            <w:vAlign w:val="center"/>
            <w:hideMark/>
          </w:tcPr>
          <w:p w14:paraId="1EB66E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7B3E0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-0.531</w:t>
            </w:r>
          </w:p>
        </w:tc>
        <w:tc>
          <w:tcPr>
            <w:tcW w:w="0" w:type="auto"/>
            <w:tcBorders>
              <w:top w:val="nil"/>
              <w:left w:val="nil"/>
              <w:bottom w:val="nil"/>
              <w:right w:val="nil"/>
            </w:tcBorders>
            <w:shd w:val="clear" w:color="auto" w:fill="auto"/>
            <w:noWrap/>
            <w:vAlign w:val="center"/>
            <w:hideMark/>
          </w:tcPr>
          <w:p w14:paraId="2AB510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1.752</w:t>
            </w:r>
          </w:p>
        </w:tc>
        <w:tc>
          <w:tcPr>
            <w:tcW w:w="0" w:type="auto"/>
            <w:tcBorders>
              <w:top w:val="nil"/>
              <w:left w:val="nil"/>
              <w:bottom w:val="nil"/>
              <w:right w:val="nil"/>
            </w:tcBorders>
            <w:shd w:val="clear" w:color="auto" w:fill="auto"/>
            <w:noWrap/>
            <w:vAlign w:val="center"/>
            <w:hideMark/>
          </w:tcPr>
          <w:p w14:paraId="7F35E9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240AD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0.139</w:t>
            </w:r>
          </w:p>
        </w:tc>
        <w:tc>
          <w:tcPr>
            <w:tcW w:w="0" w:type="auto"/>
            <w:tcBorders>
              <w:top w:val="nil"/>
              <w:left w:val="nil"/>
              <w:bottom w:val="nil"/>
              <w:right w:val="nil"/>
            </w:tcBorders>
            <w:shd w:val="clear" w:color="auto" w:fill="auto"/>
            <w:noWrap/>
            <w:vAlign w:val="center"/>
            <w:hideMark/>
          </w:tcPr>
          <w:p w14:paraId="1653F0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2D3129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0.293</w:t>
            </w:r>
          </w:p>
        </w:tc>
        <w:tc>
          <w:tcPr>
            <w:tcW w:w="0" w:type="auto"/>
            <w:tcBorders>
              <w:top w:val="nil"/>
              <w:left w:val="nil"/>
              <w:bottom w:val="nil"/>
              <w:right w:val="nil"/>
            </w:tcBorders>
            <w:shd w:val="clear" w:color="auto" w:fill="auto"/>
            <w:noWrap/>
            <w:vAlign w:val="center"/>
            <w:hideMark/>
          </w:tcPr>
          <w:p w14:paraId="521A1C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EC953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1CA107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r>
      <w:tr w:rsidR="006B38E8" w:rsidRPr="004E7DFF" w14:paraId="17D76C7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F3AC6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236</w:t>
            </w:r>
          </w:p>
        </w:tc>
        <w:tc>
          <w:tcPr>
            <w:tcW w:w="0" w:type="auto"/>
            <w:tcBorders>
              <w:top w:val="nil"/>
              <w:left w:val="nil"/>
              <w:bottom w:val="nil"/>
              <w:right w:val="nil"/>
            </w:tcBorders>
            <w:shd w:val="clear" w:color="auto" w:fill="auto"/>
            <w:noWrap/>
            <w:vAlign w:val="center"/>
            <w:hideMark/>
          </w:tcPr>
          <w:p w14:paraId="6CD70E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112281-77-3</w:t>
            </w:r>
          </w:p>
        </w:tc>
        <w:tc>
          <w:tcPr>
            <w:tcW w:w="0" w:type="auto"/>
            <w:tcBorders>
              <w:top w:val="nil"/>
              <w:left w:val="nil"/>
              <w:bottom w:val="nil"/>
              <w:right w:val="nil"/>
            </w:tcBorders>
            <w:shd w:val="clear" w:color="auto" w:fill="auto"/>
            <w:noWrap/>
            <w:vAlign w:val="center"/>
            <w:hideMark/>
          </w:tcPr>
          <w:p w14:paraId="114AC4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5.728</w:t>
            </w:r>
          </w:p>
        </w:tc>
        <w:tc>
          <w:tcPr>
            <w:tcW w:w="0" w:type="auto"/>
            <w:tcBorders>
              <w:top w:val="nil"/>
              <w:left w:val="nil"/>
              <w:bottom w:val="nil"/>
              <w:right w:val="nil"/>
            </w:tcBorders>
            <w:shd w:val="clear" w:color="auto" w:fill="auto"/>
            <w:noWrap/>
            <w:vAlign w:val="center"/>
            <w:hideMark/>
          </w:tcPr>
          <w:p w14:paraId="7C73A4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0.666</w:t>
            </w:r>
          </w:p>
        </w:tc>
        <w:tc>
          <w:tcPr>
            <w:tcW w:w="0" w:type="auto"/>
            <w:tcBorders>
              <w:top w:val="nil"/>
              <w:left w:val="nil"/>
              <w:bottom w:val="nil"/>
              <w:right w:val="nil"/>
            </w:tcBorders>
            <w:shd w:val="clear" w:color="auto" w:fill="auto"/>
            <w:noWrap/>
            <w:vAlign w:val="center"/>
            <w:hideMark/>
          </w:tcPr>
          <w:p w14:paraId="7B7222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2.379</w:t>
            </w:r>
          </w:p>
        </w:tc>
        <w:tc>
          <w:tcPr>
            <w:tcW w:w="0" w:type="auto"/>
            <w:tcBorders>
              <w:top w:val="nil"/>
              <w:left w:val="nil"/>
              <w:bottom w:val="nil"/>
              <w:right w:val="nil"/>
            </w:tcBorders>
            <w:shd w:val="clear" w:color="auto" w:fill="auto"/>
            <w:noWrap/>
            <w:vAlign w:val="center"/>
            <w:hideMark/>
          </w:tcPr>
          <w:p w14:paraId="64A208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0.577</w:t>
            </w:r>
          </w:p>
        </w:tc>
        <w:tc>
          <w:tcPr>
            <w:tcW w:w="0" w:type="auto"/>
            <w:tcBorders>
              <w:top w:val="nil"/>
              <w:left w:val="nil"/>
              <w:bottom w:val="nil"/>
              <w:right w:val="nil"/>
            </w:tcBorders>
            <w:shd w:val="clear" w:color="auto" w:fill="auto"/>
            <w:noWrap/>
            <w:vAlign w:val="center"/>
            <w:hideMark/>
          </w:tcPr>
          <w:p w14:paraId="372A10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0.023</w:t>
            </w:r>
          </w:p>
        </w:tc>
        <w:tc>
          <w:tcPr>
            <w:tcW w:w="0" w:type="auto"/>
            <w:tcBorders>
              <w:top w:val="nil"/>
              <w:left w:val="nil"/>
              <w:bottom w:val="nil"/>
              <w:right w:val="nil"/>
            </w:tcBorders>
            <w:shd w:val="clear" w:color="auto" w:fill="auto"/>
            <w:noWrap/>
            <w:vAlign w:val="center"/>
            <w:hideMark/>
          </w:tcPr>
          <w:p w14:paraId="63C981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-0.889</w:t>
            </w:r>
          </w:p>
        </w:tc>
        <w:tc>
          <w:tcPr>
            <w:tcW w:w="0" w:type="auto"/>
            <w:tcBorders>
              <w:top w:val="nil"/>
              <w:left w:val="nil"/>
              <w:bottom w:val="nil"/>
              <w:right w:val="nil"/>
            </w:tcBorders>
            <w:shd w:val="clear" w:color="auto" w:fill="auto"/>
            <w:noWrap/>
            <w:vAlign w:val="center"/>
            <w:hideMark/>
          </w:tcPr>
          <w:p w14:paraId="447095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0.348</w:t>
            </w:r>
          </w:p>
        </w:tc>
        <w:tc>
          <w:tcPr>
            <w:tcW w:w="0" w:type="auto"/>
            <w:tcBorders>
              <w:top w:val="nil"/>
              <w:left w:val="nil"/>
              <w:bottom w:val="nil"/>
              <w:right w:val="nil"/>
            </w:tcBorders>
            <w:shd w:val="clear" w:color="auto" w:fill="auto"/>
            <w:noWrap/>
            <w:vAlign w:val="center"/>
            <w:hideMark/>
          </w:tcPr>
          <w:p w14:paraId="2E325E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0.152</w:t>
            </w:r>
          </w:p>
        </w:tc>
        <w:tc>
          <w:tcPr>
            <w:tcW w:w="0" w:type="auto"/>
            <w:tcBorders>
              <w:top w:val="nil"/>
              <w:left w:val="nil"/>
              <w:bottom w:val="nil"/>
              <w:right w:val="nil"/>
            </w:tcBorders>
            <w:shd w:val="clear" w:color="auto" w:fill="auto"/>
            <w:noWrap/>
            <w:vAlign w:val="center"/>
            <w:hideMark/>
          </w:tcPr>
          <w:p w14:paraId="5D521B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0.417</w:t>
            </w:r>
          </w:p>
        </w:tc>
        <w:tc>
          <w:tcPr>
            <w:tcW w:w="0" w:type="auto"/>
            <w:tcBorders>
              <w:top w:val="nil"/>
              <w:left w:val="nil"/>
              <w:bottom w:val="nil"/>
              <w:right w:val="nil"/>
            </w:tcBorders>
            <w:shd w:val="clear" w:color="auto" w:fill="auto"/>
            <w:noWrap/>
            <w:vAlign w:val="center"/>
            <w:hideMark/>
          </w:tcPr>
          <w:p w14:paraId="31E9DC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-1.679</w:t>
            </w:r>
          </w:p>
        </w:tc>
        <w:tc>
          <w:tcPr>
            <w:tcW w:w="0" w:type="auto"/>
            <w:tcBorders>
              <w:top w:val="nil"/>
              <w:left w:val="nil"/>
              <w:bottom w:val="nil"/>
              <w:right w:val="nil"/>
            </w:tcBorders>
            <w:shd w:val="clear" w:color="auto" w:fill="auto"/>
            <w:noWrap/>
            <w:vAlign w:val="center"/>
            <w:hideMark/>
          </w:tcPr>
          <w:p w14:paraId="73B543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-0.729</w:t>
            </w:r>
          </w:p>
        </w:tc>
        <w:tc>
          <w:tcPr>
            <w:tcW w:w="0" w:type="auto"/>
            <w:tcBorders>
              <w:top w:val="nil"/>
              <w:left w:val="nil"/>
              <w:bottom w:val="nil"/>
              <w:right w:val="single" w:sz="12" w:space="0" w:color="auto"/>
            </w:tcBorders>
            <w:shd w:val="clear" w:color="auto" w:fill="auto"/>
            <w:noWrap/>
            <w:vAlign w:val="center"/>
            <w:hideMark/>
          </w:tcPr>
          <w:p w14:paraId="0BFD84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3.134</w:t>
            </w:r>
          </w:p>
        </w:tc>
      </w:tr>
      <w:tr w:rsidR="006B38E8" w:rsidRPr="004E7DFF" w14:paraId="6E7A2FC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E68CA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237</w:t>
            </w:r>
          </w:p>
        </w:tc>
        <w:tc>
          <w:tcPr>
            <w:tcW w:w="0" w:type="auto"/>
            <w:tcBorders>
              <w:top w:val="nil"/>
              <w:left w:val="nil"/>
              <w:bottom w:val="nil"/>
              <w:right w:val="nil"/>
            </w:tcBorders>
            <w:shd w:val="clear" w:color="auto" w:fill="auto"/>
            <w:noWrap/>
            <w:vAlign w:val="center"/>
            <w:hideMark/>
          </w:tcPr>
          <w:p w14:paraId="55323B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112-29-8</w:t>
            </w:r>
          </w:p>
        </w:tc>
        <w:tc>
          <w:tcPr>
            <w:tcW w:w="0" w:type="auto"/>
            <w:tcBorders>
              <w:top w:val="nil"/>
              <w:left w:val="nil"/>
              <w:bottom w:val="nil"/>
              <w:right w:val="nil"/>
            </w:tcBorders>
            <w:shd w:val="clear" w:color="auto" w:fill="auto"/>
            <w:noWrap/>
            <w:vAlign w:val="center"/>
            <w:hideMark/>
          </w:tcPr>
          <w:p w14:paraId="03164D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5.182</w:t>
            </w:r>
          </w:p>
        </w:tc>
        <w:tc>
          <w:tcPr>
            <w:tcW w:w="0" w:type="auto"/>
            <w:tcBorders>
              <w:top w:val="nil"/>
              <w:left w:val="nil"/>
              <w:bottom w:val="nil"/>
              <w:right w:val="nil"/>
            </w:tcBorders>
            <w:shd w:val="clear" w:color="auto" w:fill="auto"/>
            <w:noWrap/>
            <w:vAlign w:val="center"/>
            <w:hideMark/>
          </w:tcPr>
          <w:p w14:paraId="09A23B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0.564</w:t>
            </w:r>
          </w:p>
        </w:tc>
        <w:tc>
          <w:tcPr>
            <w:tcW w:w="0" w:type="auto"/>
            <w:tcBorders>
              <w:top w:val="nil"/>
              <w:left w:val="nil"/>
              <w:bottom w:val="nil"/>
              <w:right w:val="nil"/>
            </w:tcBorders>
            <w:shd w:val="clear" w:color="auto" w:fill="auto"/>
            <w:noWrap/>
            <w:vAlign w:val="center"/>
            <w:hideMark/>
          </w:tcPr>
          <w:p w14:paraId="2FC42F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463B9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-0.518</w:t>
            </w:r>
          </w:p>
        </w:tc>
        <w:tc>
          <w:tcPr>
            <w:tcW w:w="0" w:type="auto"/>
            <w:tcBorders>
              <w:top w:val="nil"/>
              <w:left w:val="nil"/>
              <w:bottom w:val="nil"/>
              <w:right w:val="nil"/>
            </w:tcBorders>
            <w:shd w:val="clear" w:color="auto" w:fill="auto"/>
            <w:noWrap/>
            <w:vAlign w:val="center"/>
            <w:hideMark/>
          </w:tcPr>
          <w:p w14:paraId="50C3B6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0.171</w:t>
            </w:r>
          </w:p>
        </w:tc>
        <w:tc>
          <w:tcPr>
            <w:tcW w:w="0" w:type="auto"/>
            <w:tcBorders>
              <w:top w:val="nil"/>
              <w:left w:val="nil"/>
              <w:bottom w:val="nil"/>
              <w:right w:val="nil"/>
            </w:tcBorders>
            <w:shd w:val="clear" w:color="auto" w:fill="auto"/>
            <w:noWrap/>
            <w:vAlign w:val="center"/>
            <w:hideMark/>
          </w:tcPr>
          <w:p w14:paraId="7F3B13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0.537</w:t>
            </w:r>
          </w:p>
        </w:tc>
        <w:tc>
          <w:tcPr>
            <w:tcW w:w="0" w:type="auto"/>
            <w:tcBorders>
              <w:top w:val="nil"/>
              <w:left w:val="nil"/>
              <w:bottom w:val="nil"/>
              <w:right w:val="nil"/>
            </w:tcBorders>
            <w:shd w:val="clear" w:color="auto" w:fill="auto"/>
            <w:noWrap/>
            <w:vAlign w:val="center"/>
            <w:hideMark/>
          </w:tcPr>
          <w:p w14:paraId="18628D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0.006</w:t>
            </w:r>
          </w:p>
        </w:tc>
        <w:tc>
          <w:tcPr>
            <w:tcW w:w="0" w:type="auto"/>
            <w:tcBorders>
              <w:top w:val="nil"/>
              <w:left w:val="nil"/>
              <w:bottom w:val="nil"/>
              <w:right w:val="nil"/>
            </w:tcBorders>
            <w:shd w:val="clear" w:color="auto" w:fill="auto"/>
            <w:noWrap/>
            <w:vAlign w:val="center"/>
            <w:hideMark/>
          </w:tcPr>
          <w:p w14:paraId="17E618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136C3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0.878</w:t>
            </w:r>
          </w:p>
        </w:tc>
        <w:tc>
          <w:tcPr>
            <w:tcW w:w="0" w:type="auto"/>
            <w:tcBorders>
              <w:top w:val="nil"/>
              <w:left w:val="nil"/>
              <w:bottom w:val="nil"/>
              <w:right w:val="nil"/>
            </w:tcBorders>
            <w:shd w:val="clear" w:color="auto" w:fill="auto"/>
            <w:noWrap/>
            <w:vAlign w:val="center"/>
            <w:hideMark/>
          </w:tcPr>
          <w:p w14:paraId="5CE6D4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E684F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-1.477</w:t>
            </w:r>
          </w:p>
        </w:tc>
        <w:tc>
          <w:tcPr>
            <w:tcW w:w="0" w:type="auto"/>
            <w:tcBorders>
              <w:top w:val="nil"/>
              <w:left w:val="nil"/>
              <w:bottom w:val="nil"/>
              <w:right w:val="single" w:sz="12" w:space="0" w:color="auto"/>
            </w:tcBorders>
            <w:shd w:val="clear" w:color="auto" w:fill="auto"/>
            <w:noWrap/>
            <w:vAlign w:val="center"/>
            <w:hideMark/>
          </w:tcPr>
          <w:p w14:paraId="22B400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-0.688</w:t>
            </w:r>
          </w:p>
        </w:tc>
      </w:tr>
      <w:tr w:rsidR="006B38E8" w:rsidRPr="004E7DFF" w14:paraId="78A0974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086C1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238</w:t>
            </w:r>
          </w:p>
        </w:tc>
        <w:tc>
          <w:tcPr>
            <w:tcW w:w="0" w:type="auto"/>
            <w:tcBorders>
              <w:top w:val="nil"/>
              <w:left w:val="nil"/>
              <w:bottom w:val="nil"/>
              <w:right w:val="nil"/>
            </w:tcBorders>
            <w:shd w:val="clear" w:color="auto" w:fill="auto"/>
            <w:noWrap/>
            <w:vAlign w:val="center"/>
            <w:hideMark/>
          </w:tcPr>
          <w:p w14:paraId="2CC5A2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112-30-1</w:t>
            </w:r>
          </w:p>
        </w:tc>
        <w:tc>
          <w:tcPr>
            <w:tcW w:w="0" w:type="auto"/>
            <w:tcBorders>
              <w:top w:val="nil"/>
              <w:left w:val="nil"/>
              <w:bottom w:val="nil"/>
              <w:right w:val="nil"/>
            </w:tcBorders>
            <w:shd w:val="clear" w:color="auto" w:fill="auto"/>
            <w:noWrap/>
            <w:vAlign w:val="center"/>
            <w:hideMark/>
          </w:tcPr>
          <w:p w14:paraId="34F4F7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4.229</w:t>
            </w:r>
          </w:p>
        </w:tc>
        <w:tc>
          <w:tcPr>
            <w:tcW w:w="0" w:type="auto"/>
            <w:tcBorders>
              <w:top w:val="nil"/>
              <w:left w:val="nil"/>
              <w:bottom w:val="nil"/>
              <w:right w:val="nil"/>
            </w:tcBorders>
            <w:shd w:val="clear" w:color="auto" w:fill="auto"/>
            <w:noWrap/>
            <w:vAlign w:val="center"/>
            <w:hideMark/>
          </w:tcPr>
          <w:p w14:paraId="34DA1D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0.564</w:t>
            </w:r>
          </w:p>
        </w:tc>
        <w:tc>
          <w:tcPr>
            <w:tcW w:w="0" w:type="auto"/>
            <w:tcBorders>
              <w:top w:val="nil"/>
              <w:left w:val="nil"/>
              <w:bottom w:val="nil"/>
              <w:right w:val="nil"/>
            </w:tcBorders>
            <w:shd w:val="clear" w:color="auto" w:fill="auto"/>
            <w:noWrap/>
            <w:vAlign w:val="center"/>
            <w:hideMark/>
          </w:tcPr>
          <w:p w14:paraId="2EAA45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530EB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-0.518</w:t>
            </w:r>
          </w:p>
        </w:tc>
        <w:tc>
          <w:tcPr>
            <w:tcW w:w="0" w:type="auto"/>
            <w:tcBorders>
              <w:top w:val="nil"/>
              <w:left w:val="nil"/>
              <w:bottom w:val="nil"/>
              <w:right w:val="nil"/>
            </w:tcBorders>
            <w:shd w:val="clear" w:color="auto" w:fill="auto"/>
            <w:noWrap/>
            <w:vAlign w:val="center"/>
            <w:hideMark/>
          </w:tcPr>
          <w:p w14:paraId="50C90E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0.534</w:t>
            </w:r>
          </w:p>
        </w:tc>
        <w:tc>
          <w:tcPr>
            <w:tcW w:w="0" w:type="auto"/>
            <w:tcBorders>
              <w:top w:val="nil"/>
              <w:left w:val="nil"/>
              <w:bottom w:val="nil"/>
              <w:right w:val="nil"/>
            </w:tcBorders>
            <w:shd w:val="clear" w:color="auto" w:fill="auto"/>
            <w:noWrap/>
            <w:vAlign w:val="center"/>
            <w:hideMark/>
          </w:tcPr>
          <w:p w14:paraId="4C310C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0.537</w:t>
            </w:r>
          </w:p>
        </w:tc>
        <w:tc>
          <w:tcPr>
            <w:tcW w:w="0" w:type="auto"/>
            <w:tcBorders>
              <w:top w:val="nil"/>
              <w:left w:val="nil"/>
              <w:bottom w:val="nil"/>
              <w:right w:val="nil"/>
            </w:tcBorders>
            <w:shd w:val="clear" w:color="auto" w:fill="auto"/>
            <w:noWrap/>
            <w:vAlign w:val="center"/>
            <w:hideMark/>
          </w:tcPr>
          <w:p w14:paraId="10B910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0.178</w:t>
            </w:r>
          </w:p>
        </w:tc>
        <w:tc>
          <w:tcPr>
            <w:tcW w:w="0" w:type="auto"/>
            <w:tcBorders>
              <w:top w:val="nil"/>
              <w:left w:val="nil"/>
              <w:bottom w:val="nil"/>
              <w:right w:val="nil"/>
            </w:tcBorders>
            <w:shd w:val="clear" w:color="auto" w:fill="auto"/>
            <w:noWrap/>
            <w:vAlign w:val="center"/>
            <w:hideMark/>
          </w:tcPr>
          <w:p w14:paraId="26AF20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77F0C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0.660</w:t>
            </w:r>
          </w:p>
        </w:tc>
        <w:tc>
          <w:tcPr>
            <w:tcW w:w="0" w:type="auto"/>
            <w:tcBorders>
              <w:top w:val="nil"/>
              <w:left w:val="nil"/>
              <w:bottom w:val="nil"/>
              <w:right w:val="nil"/>
            </w:tcBorders>
            <w:shd w:val="clear" w:color="auto" w:fill="auto"/>
            <w:noWrap/>
            <w:vAlign w:val="center"/>
            <w:hideMark/>
          </w:tcPr>
          <w:p w14:paraId="502155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9DD77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-1.204</w:t>
            </w:r>
          </w:p>
        </w:tc>
        <w:tc>
          <w:tcPr>
            <w:tcW w:w="0" w:type="auto"/>
            <w:tcBorders>
              <w:top w:val="nil"/>
              <w:left w:val="nil"/>
              <w:bottom w:val="nil"/>
              <w:right w:val="single" w:sz="12" w:space="0" w:color="auto"/>
            </w:tcBorders>
            <w:shd w:val="clear" w:color="auto" w:fill="auto"/>
            <w:noWrap/>
            <w:vAlign w:val="center"/>
            <w:hideMark/>
          </w:tcPr>
          <w:p w14:paraId="30383D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-0.178</w:t>
            </w:r>
          </w:p>
        </w:tc>
      </w:tr>
      <w:tr w:rsidR="006B38E8" w:rsidRPr="004E7DFF" w14:paraId="75218CB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D8B0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239</w:t>
            </w:r>
          </w:p>
        </w:tc>
        <w:tc>
          <w:tcPr>
            <w:tcW w:w="0" w:type="auto"/>
            <w:tcBorders>
              <w:top w:val="nil"/>
              <w:left w:val="nil"/>
              <w:bottom w:val="nil"/>
              <w:right w:val="nil"/>
            </w:tcBorders>
            <w:shd w:val="clear" w:color="auto" w:fill="auto"/>
            <w:noWrap/>
            <w:vAlign w:val="center"/>
            <w:hideMark/>
          </w:tcPr>
          <w:p w14:paraId="6B0738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1123-40-6</w:t>
            </w:r>
          </w:p>
        </w:tc>
        <w:tc>
          <w:tcPr>
            <w:tcW w:w="0" w:type="auto"/>
            <w:tcBorders>
              <w:top w:val="nil"/>
              <w:left w:val="nil"/>
              <w:bottom w:val="nil"/>
              <w:right w:val="nil"/>
            </w:tcBorders>
            <w:shd w:val="clear" w:color="auto" w:fill="auto"/>
            <w:noWrap/>
            <w:vAlign w:val="center"/>
            <w:hideMark/>
          </w:tcPr>
          <w:p w14:paraId="0F05E1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3.913</w:t>
            </w:r>
          </w:p>
        </w:tc>
        <w:tc>
          <w:tcPr>
            <w:tcW w:w="0" w:type="auto"/>
            <w:tcBorders>
              <w:top w:val="nil"/>
              <w:left w:val="nil"/>
              <w:bottom w:val="nil"/>
              <w:right w:val="nil"/>
            </w:tcBorders>
            <w:shd w:val="clear" w:color="auto" w:fill="auto"/>
            <w:noWrap/>
            <w:vAlign w:val="center"/>
            <w:hideMark/>
          </w:tcPr>
          <w:p w14:paraId="6F9AFF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0.794</w:t>
            </w:r>
          </w:p>
        </w:tc>
        <w:tc>
          <w:tcPr>
            <w:tcW w:w="0" w:type="auto"/>
            <w:tcBorders>
              <w:top w:val="nil"/>
              <w:left w:val="nil"/>
              <w:bottom w:val="nil"/>
              <w:right w:val="nil"/>
            </w:tcBorders>
            <w:shd w:val="clear" w:color="auto" w:fill="auto"/>
            <w:noWrap/>
            <w:vAlign w:val="center"/>
            <w:hideMark/>
          </w:tcPr>
          <w:p w14:paraId="284931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1B09B2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0.035</w:t>
            </w:r>
          </w:p>
        </w:tc>
        <w:tc>
          <w:tcPr>
            <w:tcW w:w="0" w:type="auto"/>
            <w:tcBorders>
              <w:top w:val="nil"/>
              <w:left w:val="nil"/>
              <w:bottom w:val="nil"/>
              <w:right w:val="nil"/>
            </w:tcBorders>
            <w:shd w:val="clear" w:color="auto" w:fill="auto"/>
            <w:noWrap/>
            <w:vAlign w:val="center"/>
            <w:hideMark/>
          </w:tcPr>
          <w:p w14:paraId="5E0988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nil"/>
            </w:tcBorders>
            <w:shd w:val="clear" w:color="auto" w:fill="auto"/>
            <w:noWrap/>
            <w:vAlign w:val="center"/>
            <w:hideMark/>
          </w:tcPr>
          <w:p w14:paraId="2ECCBC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0.963</w:t>
            </w:r>
          </w:p>
        </w:tc>
        <w:tc>
          <w:tcPr>
            <w:tcW w:w="0" w:type="auto"/>
            <w:tcBorders>
              <w:top w:val="nil"/>
              <w:left w:val="nil"/>
              <w:bottom w:val="nil"/>
              <w:right w:val="nil"/>
            </w:tcBorders>
            <w:shd w:val="clear" w:color="auto" w:fill="auto"/>
            <w:noWrap/>
            <w:vAlign w:val="center"/>
            <w:hideMark/>
          </w:tcPr>
          <w:p w14:paraId="7F56ED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-0.403</w:t>
            </w:r>
          </w:p>
        </w:tc>
        <w:tc>
          <w:tcPr>
            <w:tcW w:w="0" w:type="auto"/>
            <w:tcBorders>
              <w:top w:val="nil"/>
              <w:left w:val="nil"/>
              <w:bottom w:val="nil"/>
              <w:right w:val="nil"/>
            </w:tcBorders>
            <w:shd w:val="clear" w:color="auto" w:fill="auto"/>
            <w:noWrap/>
            <w:vAlign w:val="center"/>
            <w:hideMark/>
          </w:tcPr>
          <w:p w14:paraId="44E148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1A14E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1.024</w:t>
            </w:r>
          </w:p>
        </w:tc>
        <w:tc>
          <w:tcPr>
            <w:tcW w:w="0" w:type="auto"/>
            <w:tcBorders>
              <w:top w:val="nil"/>
              <w:left w:val="nil"/>
              <w:bottom w:val="nil"/>
              <w:right w:val="nil"/>
            </w:tcBorders>
            <w:shd w:val="clear" w:color="auto" w:fill="auto"/>
            <w:noWrap/>
            <w:vAlign w:val="center"/>
            <w:hideMark/>
          </w:tcPr>
          <w:p w14:paraId="745BF1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653F8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5E837B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-7.874</w:t>
            </w:r>
          </w:p>
        </w:tc>
      </w:tr>
      <w:tr w:rsidR="006B38E8" w:rsidRPr="004E7DFF" w14:paraId="5B06569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320E7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240</w:t>
            </w:r>
          </w:p>
        </w:tc>
        <w:tc>
          <w:tcPr>
            <w:tcW w:w="0" w:type="auto"/>
            <w:tcBorders>
              <w:top w:val="nil"/>
              <w:left w:val="nil"/>
              <w:bottom w:val="nil"/>
              <w:right w:val="nil"/>
            </w:tcBorders>
            <w:shd w:val="clear" w:color="auto" w:fill="auto"/>
            <w:noWrap/>
            <w:vAlign w:val="center"/>
            <w:hideMark/>
          </w:tcPr>
          <w:p w14:paraId="4053A1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112-34-5</w:t>
            </w:r>
          </w:p>
        </w:tc>
        <w:tc>
          <w:tcPr>
            <w:tcW w:w="0" w:type="auto"/>
            <w:tcBorders>
              <w:top w:val="nil"/>
              <w:left w:val="nil"/>
              <w:bottom w:val="nil"/>
              <w:right w:val="nil"/>
            </w:tcBorders>
            <w:shd w:val="clear" w:color="auto" w:fill="auto"/>
            <w:noWrap/>
            <w:vAlign w:val="center"/>
            <w:hideMark/>
          </w:tcPr>
          <w:p w14:paraId="636DF1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3.930</w:t>
            </w:r>
          </w:p>
        </w:tc>
        <w:tc>
          <w:tcPr>
            <w:tcW w:w="0" w:type="auto"/>
            <w:tcBorders>
              <w:top w:val="nil"/>
              <w:left w:val="nil"/>
              <w:bottom w:val="nil"/>
              <w:right w:val="nil"/>
            </w:tcBorders>
            <w:shd w:val="clear" w:color="auto" w:fill="auto"/>
            <w:noWrap/>
            <w:vAlign w:val="center"/>
            <w:hideMark/>
          </w:tcPr>
          <w:p w14:paraId="0BE1B5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0.564</w:t>
            </w:r>
          </w:p>
        </w:tc>
        <w:tc>
          <w:tcPr>
            <w:tcW w:w="0" w:type="auto"/>
            <w:tcBorders>
              <w:top w:val="nil"/>
              <w:left w:val="nil"/>
              <w:bottom w:val="nil"/>
              <w:right w:val="nil"/>
            </w:tcBorders>
            <w:shd w:val="clear" w:color="auto" w:fill="auto"/>
            <w:noWrap/>
            <w:vAlign w:val="center"/>
            <w:hideMark/>
          </w:tcPr>
          <w:p w14:paraId="6D0E87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173A0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-0.518</w:t>
            </w:r>
          </w:p>
        </w:tc>
        <w:tc>
          <w:tcPr>
            <w:tcW w:w="0" w:type="auto"/>
            <w:tcBorders>
              <w:top w:val="nil"/>
              <w:left w:val="nil"/>
              <w:bottom w:val="nil"/>
              <w:right w:val="nil"/>
            </w:tcBorders>
            <w:shd w:val="clear" w:color="auto" w:fill="auto"/>
            <w:noWrap/>
            <w:vAlign w:val="center"/>
            <w:hideMark/>
          </w:tcPr>
          <w:p w14:paraId="2BDDDB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1.348</w:t>
            </w:r>
          </w:p>
        </w:tc>
        <w:tc>
          <w:tcPr>
            <w:tcW w:w="0" w:type="auto"/>
            <w:tcBorders>
              <w:top w:val="nil"/>
              <w:left w:val="nil"/>
              <w:bottom w:val="nil"/>
              <w:right w:val="nil"/>
            </w:tcBorders>
            <w:shd w:val="clear" w:color="auto" w:fill="auto"/>
            <w:noWrap/>
            <w:vAlign w:val="center"/>
            <w:hideMark/>
          </w:tcPr>
          <w:p w14:paraId="792D16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0.127</w:t>
            </w:r>
          </w:p>
        </w:tc>
        <w:tc>
          <w:tcPr>
            <w:tcW w:w="0" w:type="auto"/>
            <w:tcBorders>
              <w:top w:val="nil"/>
              <w:left w:val="nil"/>
              <w:bottom w:val="nil"/>
              <w:right w:val="nil"/>
            </w:tcBorders>
            <w:shd w:val="clear" w:color="auto" w:fill="auto"/>
            <w:noWrap/>
            <w:vAlign w:val="center"/>
            <w:hideMark/>
          </w:tcPr>
          <w:p w14:paraId="51B4A5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0.181</w:t>
            </w:r>
          </w:p>
        </w:tc>
        <w:tc>
          <w:tcPr>
            <w:tcW w:w="0" w:type="auto"/>
            <w:tcBorders>
              <w:top w:val="nil"/>
              <w:left w:val="nil"/>
              <w:bottom w:val="nil"/>
              <w:right w:val="nil"/>
            </w:tcBorders>
            <w:shd w:val="clear" w:color="auto" w:fill="auto"/>
            <w:noWrap/>
            <w:vAlign w:val="center"/>
            <w:hideMark/>
          </w:tcPr>
          <w:p w14:paraId="1A3E0E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59B26C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2CF28A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FC32A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single" w:sz="12" w:space="0" w:color="auto"/>
            </w:tcBorders>
            <w:shd w:val="clear" w:color="auto" w:fill="auto"/>
            <w:noWrap/>
            <w:vAlign w:val="center"/>
            <w:hideMark/>
          </w:tcPr>
          <w:p w14:paraId="2D48C0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-0.031</w:t>
            </w:r>
          </w:p>
        </w:tc>
      </w:tr>
      <w:tr w:rsidR="006B38E8" w:rsidRPr="004E7DFF" w14:paraId="42E1B71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D359C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241</w:t>
            </w:r>
          </w:p>
        </w:tc>
        <w:tc>
          <w:tcPr>
            <w:tcW w:w="0" w:type="auto"/>
            <w:tcBorders>
              <w:top w:val="nil"/>
              <w:left w:val="nil"/>
              <w:bottom w:val="nil"/>
              <w:right w:val="nil"/>
            </w:tcBorders>
            <w:shd w:val="clear" w:color="auto" w:fill="auto"/>
            <w:noWrap/>
            <w:vAlign w:val="center"/>
            <w:hideMark/>
          </w:tcPr>
          <w:p w14:paraId="2CC3AD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112-37-8</w:t>
            </w:r>
          </w:p>
        </w:tc>
        <w:tc>
          <w:tcPr>
            <w:tcW w:w="0" w:type="auto"/>
            <w:tcBorders>
              <w:top w:val="nil"/>
              <w:left w:val="nil"/>
              <w:bottom w:val="nil"/>
              <w:right w:val="nil"/>
            </w:tcBorders>
            <w:shd w:val="clear" w:color="auto" w:fill="auto"/>
            <w:noWrap/>
            <w:vAlign w:val="center"/>
            <w:hideMark/>
          </w:tcPr>
          <w:p w14:paraId="69D2D8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4.434</w:t>
            </w:r>
          </w:p>
        </w:tc>
        <w:tc>
          <w:tcPr>
            <w:tcW w:w="0" w:type="auto"/>
            <w:tcBorders>
              <w:top w:val="nil"/>
              <w:left w:val="nil"/>
              <w:bottom w:val="nil"/>
              <w:right w:val="nil"/>
            </w:tcBorders>
            <w:shd w:val="clear" w:color="auto" w:fill="auto"/>
            <w:noWrap/>
            <w:vAlign w:val="center"/>
            <w:hideMark/>
          </w:tcPr>
          <w:p w14:paraId="58BA9F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0.596</w:t>
            </w:r>
          </w:p>
        </w:tc>
        <w:tc>
          <w:tcPr>
            <w:tcW w:w="0" w:type="auto"/>
            <w:tcBorders>
              <w:top w:val="nil"/>
              <w:left w:val="nil"/>
              <w:bottom w:val="nil"/>
              <w:right w:val="nil"/>
            </w:tcBorders>
            <w:shd w:val="clear" w:color="auto" w:fill="auto"/>
            <w:noWrap/>
            <w:vAlign w:val="center"/>
            <w:hideMark/>
          </w:tcPr>
          <w:p w14:paraId="0A8D0F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08A70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-0.483</w:t>
            </w:r>
          </w:p>
        </w:tc>
        <w:tc>
          <w:tcPr>
            <w:tcW w:w="0" w:type="auto"/>
            <w:tcBorders>
              <w:top w:val="nil"/>
              <w:left w:val="nil"/>
              <w:bottom w:val="nil"/>
              <w:right w:val="nil"/>
            </w:tcBorders>
            <w:shd w:val="clear" w:color="auto" w:fill="auto"/>
            <w:noWrap/>
            <w:vAlign w:val="center"/>
            <w:hideMark/>
          </w:tcPr>
          <w:p w14:paraId="3A0247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0.195</w:t>
            </w:r>
          </w:p>
        </w:tc>
        <w:tc>
          <w:tcPr>
            <w:tcW w:w="0" w:type="auto"/>
            <w:tcBorders>
              <w:top w:val="nil"/>
              <w:left w:val="nil"/>
              <w:bottom w:val="nil"/>
              <w:right w:val="nil"/>
            </w:tcBorders>
            <w:shd w:val="clear" w:color="auto" w:fill="auto"/>
            <w:noWrap/>
            <w:vAlign w:val="center"/>
            <w:hideMark/>
          </w:tcPr>
          <w:p w14:paraId="047765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0.537</w:t>
            </w:r>
          </w:p>
        </w:tc>
        <w:tc>
          <w:tcPr>
            <w:tcW w:w="0" w:type="auto"/>
            <w:tcBorders>
              <w:top w:val="nil"/>
              <w:left w:val="nil"/>
              <w:bottom w:val="nil"/>
              <w:right w:val="nil"/>
            </w:tcBorders>
            <w:shd w:val="clear" w:color="auto" w:fill="auto"/>
            <w:noWrap/>
            <w:vAlign w:val="center"/>
            <w:hideMark/>
          </w:tcPr>
          <w:p w14:paraId="7370DB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4BA425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3384D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0.625</w:t>
            </w:r>
          </w:p>
        </w:tc>
        <w:tc>
          <w:tcPr>
            <w:tcW w:w="0" w:type="auto"/>
            <w:tcBorders>
              <w:top w:val="nil"/>
              <w:left w:val="nil"/>
              <w:bottom w:val="nil"/>
              <w:right w:val="nil"/>
            </w:tcBorders>
            <w:shd w:val="clear" w:color="auto" w:fill="auto"/>
            <w:noWrap/>
            <w:vAlign w:val="center"/>
            <w:hideMark/>
          </w:tcPr>
          <w:p w14:paraId="5205B0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F5AFC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2085AA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-1.472</w:t>
            </w:r>
          </w:p>
        </w:tc>
      </w:tr>
      <w:tr w:rsidR="006B38E8" w:rsidRPr="004E7DFF" w14:paraId="0A03F3D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83AA7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242</w:t>
            </w:r>
          </w:p>
        </w:tc>
        <w:tc>
          <w:tcPr>
            <w:tcW w:w="0" w:type="auto"/>
            <w:tcBorders>
              <w:top w:val="nil"/>
              <w:left w:val="nil"/>
              <w:bottom w:val="nil"/>
              <w:right w:val="nil"/>
            </w:tcBorders>
            <w:shd w:val="clear" w:color="auto" w:fill="auto"/>
            <w:noWrap/>
            <w:vAlign w:val="center"/>
            <w:hideMark/>
          </w:tcPr>
          <w:p w14:paraId="2D2B78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112410-23-8</w:t>
            </w:r>
          </w:p>
        </w:tc>
        <w:tc>
          <w:tcPr>
            <w:tcW w:w="0" w:type="auto"/>
            <w:tcBorders>
              <w:top w:val="nil"/>
              <w:left w:val="nil"/>
              <w:bottom w:val="nil"/>
              <w:right w:val="nil"/>
            </w:tcBorders>
            <w:shd w:val="clear" w:color="auto" w:fill="auto"/>
            <w:noWrap/>
            <w:vAlign w:val="center"/>
            <w:hideMark/>
          </w:tcPr>
          <w:p w14:paraId="77B238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5.678</w:t>
            </w:r>
          </w:p>
        </w:tc>
        <w:tc>
          <w:tcPr>
            <w:tcW w:w="0" w:type="auto"/>
            <w:tcBorders>
              <w:top w:val="nil"/>
              <w:left w:val="nil"/>
              <w:bottom w:val="nil"/>
              <w:right w:val="nil"/>
            </w:tcBorders>
            <w:shd w:val="clear" w:color="auto" w:fill="auto"/>
            <w:noWrap/>
            <w:vAlign w:val="center"/>
            <w:hideMark/>
          </w:tcPr>
          <w:p w14:paraId="0B279D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0.543</w:t>
            </w:r>
          </w:p>
        </w:tc>
        <w:tc>
          <w:tcPr>
            <w:tcW w:w="0" w:type="auto"/>
            <w:tcBorders>
              <w:top w:val="nil"/>
              <w:left w:val="nil"/>
              <w:bottom w:val="nil"/>
              <w:right w:val="nil"/>
            </w:tcBorders>
            <w:shd w:val="clear" w:color="auto" w:fill="auto"/>
            <w:noWrap/>
            <w:vAlign w:val="center"/>
            <w:hideMark/>
          </w:tcPr>
          <w:p w14:paraId="09D7A6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0.736</w:t>
            </w:r>
          </w:p>
        </w:tc>
        <w:tc>
          <w:tcPr>
            <w:tcW w:w="0" w:type="auto"/>
            <w:tcBorders>
              <w:top w:val="nil"/>
              <w:left w:val="nil"/>
              <w:bottom w:val="nil"/>
              <w:right w:val="nil"/>
            </w:tcBorders>
            <w:shd w:val="clear" w:color="auto" w:fill="auto"/>
            <w:noWrap/>
            <w:vAlign w:val="center"/>
            <w:hideMark/>
          </w:tcPr>
          <w:p w14:paraId="311C25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0.711</w:t>
            </w:r>
          </w:p>
        </w:tc>
        <w:tc>
          <w:tcPr>
            <w:tcW w:w="0" w:type="auto"/>
            <w:tcBorders>
              <w:top w:val="nil"/>
              <w:left w:val="nil"/>
              <w:bottom w:val="nil"/>
              <w:right w:val="nil"/>
            </w:tcBorders>
            <w:shd w:val="clear" w:color="auto" w:fill="auto"/>
            <w:noWrap/>
            <w:vAlign w:val="center"/>
            <w:hideMark/>
          </w:tcPr>
          <w:p w14:paraId="1FD813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-0.634</w:t>
            </w:r>
          </w:p>
        </w:tc>
        <w:tc>
          <w:tcPr>
            <w:tcW w:w="0" w:type="auto"/>
            <w:tcBorders>
              <w:top w:val="nil"/>
              <w:left w:val="nil"/>
              <w:bottom w:val="nil"/>
              <w:right w:val="nil"/>
            </w:tcBorders>
            <w:shd w:val="clear" w:color="auto" w:fill="auto"/>
            <w:noWrap/>
            <w:vAlign w:val="center"/>
            <w:hideMark/>
          </w:tcPr>
          <w:p w14:paraId="3F7845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0.050</w:t>
            </w:r>
          </w:p>
        </w:tc>
        <w:tc>
          <w:tcPr>
            <w:tcW w:w="0" w:type="auto"/>
            <w:tcBorders>
              <w:top w:val="nil"/>
              <w:left w:val="nil"/>
              <w:bottom w:val="nil"/>
              <w:right w:val="nil"/>
            </w:tcBorders>
            <w:shd w:val="clear" w:color="auto" w:fill="auto"/>
            <w:noWrap/>
            <w:vAlign w:val="center"/>
            <w:hideMark/>
          </w:tcPr>
          <w:p w14:paraId="041D23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1.476</w:t>
            </w:r>
          </w:p>
        </w:tc>
        <w:tc>
          <w:tcPr>
            <w:tcW w:w="0" w:type="auto"/>
            <w:tcBorders>
              <w:top w:val="nil"/>
              <w:left w:val="nil"/>
              <w:bottom w:val="nil"/>
              <w:right w:val="nil"/>
            </w:tcBorders>
            <w:shd w:val="clear" w:color="auto" w:fill="auto"/>
            <w:noWrap/>
            <w:vAlign w:val="center"/>
            <w:hideMark/>
          </w:tcPr>
          <w:p w14:paraId="6CF8F3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-0.170</w:t>
            </w:r>
          </w:p>
        </w:tc>
        <w:tc>
          <w:tcPr>
            <w:tcW w:w="0" w:type="auto"/>
            <w:tcBorders>
              <w:top w:val="nil"/>
              <w:left w:val="nil"/>
              <w:bottom w:val="nil"/>
              <w:right w:val="nil"/>
            </w:tcBorders>
            <w:shd w:val="clear" w:color="auto" w:fill="auto"/>
            <w:noWrap/>
            <w:vAlign w:val="center"/>
            <w:hideMark/>
          </w:tcPr>
          <w:p w14:paraId="25B56B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0.650</w:t>
            </w:r>
          </w:p>
        </w:tc>
        <w:tc>
          <w:tcPr>
            <w:tcW w:w="0" w:type="auto"/>
            <w:tcBorders>
              <w:top w:val="nil"/>
              <w:left w:val="nil"/>
              <w:bottom w:val="nil"/>
              <w:right w:val="nil"/>
            </w:tcBorders>
            <w:shd w:val="clear" w:color="auto" w:fill="auto"/>
            <w:noWrap/>
            <w:vAlign w:val="center"/>
            <w:hideMark/>
          </w:tcPr>
          <w:p w14:paraId="3BF791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-0.590</w:t>
            </w:r>
          </w:p>
        </w:tc>
        <w:tc>
          <w:tcPr>
            <w:tcW w:w="0" w:type="auto"/>
            <w:tcBorders>
              <w:top w:val="nil"/>
              <w:left w:val="nil"/>
              <w:bottom w:val="nil"/>
              <w:right w:val="nil"/>
            </w:tcBorders>
            <w:shd w:val="clear" w:color="auto" w:fill="auto"/>
            <w:noWrap/>
            <w:vAlign w:val="center"/>
            <w:hideMark/>
          </w:tcPr>
          <w:p w14:paraId="23A4AF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-0.119</w:t>
            </w:r>
          </w:p>
        </w:tc>
        <w:tc>
          <w:tcPr>
            <w:tcW w:w="0" w:type="auto"/>
            <w:tcBorders>
              <w:top w:val="nil"/>
              <w:left w:val="nil"/>
              <w:bottom w:val="nil"/>
              <w:right w:val="single" w:sz="12" w:space="0" w:color="auto"/>
            </w:tcBorders>
            <w:shd w:val="clear" w:color="auto" w:fill="auto"/>
            <w:noWrap/>
            <w:vAlign w:val="center"/>
            <w:hideMark/>
          </w:tcPr>
          <w:p w14:paraId="7FF8E2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-0.983</w:t>
            </w:r>
          </w:p>
        </w:tc>
      </w:tr>
      <w:tr w:rsidR="006B38E8" w:rsidRPr="004E7DFF" w14:paraId="19BE62F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4AF76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w:t>
            </w:r>
          </w:p>
        </w:tc>
        <w:tc>
          <w:tcPr>
            <w:tcW w:w="0" w:type="auto"/>
            <w:tcBorders>
              <w:top w:val="nil"/>
              <w:left w:val="nil"/>
              <w:bottom w:val="nil"/>
              <w:right w:val="nil"/>
            </w:tcBorders>
            <w:shd w:val="clear" w:color="auto" w:fill="auto"/>
            <w:noWrap/>
            <w:vAlign w:val="center"/>
            <w:hideMark/>
          </w:tcPr>
          <w:p w14:paraId="6A7020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112-49-2</w:t>
            </w:r>
          </w:p>
        </w:tc>
        <w:tc>
          <w:tcPr>
            <w:tcW w:w="0" w:type="auto"/>
            <w:tcBorders>
              <w:top w:val="nil"/>
              <w:left w:val="nil"/>
              <w:bottom w:val="nil"/>
              <w:right w:val="nil"/>
            </w:tcBorders>
            <w:shd w:val="clear" w:color="auto" w:fill="auto"/>
            <w:noWrap/>
            <w:vAlign w:val="center"/>
            <w:hideMark/>
          </w:tcPr>
          <w:p w14:paraId="6A8B7B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4.076</w:t>
            </w:r>
          </w:p>
        </w:tc>
        <w:tc>
          <w:tcPr>
            <w:tcW w:w="0" w:type="auto"/>
            <w:tcBorders>
              <w:top w:val="nil"/>
              <w:left w:val="nil"/>
              <w:bottom w:val="nil"/>
              <w:right w:val="nil"/>
            </w:tcBorders>
            <w:shd w:val="clear" w:color="auto" w:fill="auto"/>
            <w:noWrap/>
            <w:vAlign w:val="center"/>
            <w:hideMark/>
          </w:tcPr>
          <w:p w14:paraId="04138E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0.852</w:t>
            </w:r>
          </w:p>
        </w:tc>
        <w:tc>
          <w:tcPr>
            <w:tcW w:w="0" w:type="auto"/>
            <w:tcBorders>
              <w:top w:val="nil"/>
              <w:left w:val="nil"/>
              <w:bottom w:val="nil"/>
              <w:right w:val="nil"/>
            </w:tcBorders>
            <w:shd w:val="clear" w:color="auto" w:fill="auto"/>
            <w:noWrap/>
            <w:vAlign w:val="center"/>
            <w:hideMark/>
          </w:tcPr>
          <w:p w14:paraId="7D3EA2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6E758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-0.508</w:t>
            </w:r>
          </w:p>
        </w:tc>
        <w:tc>
          <w:tcPr>
            <w:tcW w:w="0" w:type="auto"/>
            <w:tcBorders>
              <w:top w:val="nil"/>
              <w:left w:val="nil"/>
              <w:bottom w:val="nil"/>
              <w:right w:val="nil"/>
            </w:tcBorders>
            <w:shd w:val="clear" w:color="auto" w:fill="auto"/>
            <w:noWrap/>
            <w:vAlign w:val="center"/>
            <w:hideMark/>
          </w:tcPr>
          <w:p w14:paraId="5428A5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2.009</w:t>
            </w:r>
          </w:p>
        </w:tc>
        <w:tc>
          <w:tcPr>
            <w:tcW w:w="0" w:type="auto"/>
            <w:tcBorders>
              <w:top w:val="nil"/>
              <w:left w:val="nil"/>
              <w:bottom w:val="nil"/>
              <w:right w:val="nil"/>
            </w:tcBorders>
            <w:shd w:val="clear" w:color="auto" w:fill="auto"/>
            <w:noWrap/>
            <w:vAlign w:val="center"/>
            <w:hideMark/>
          </w:tcPr>
          <w:p w14:paraId="365F89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-0.208</w:t>
            </w:r>
          </w:p>
        </w:tc>
        <w:tc>
          <w:tcPr>
            <w:tcW w:w="0" w:type="auto"/>
            <w:tcBorders>
              <w:top w:val="nil"/>
              <w:left w:val="nil"/>
              <w:bottom w:val="nil"/>
              <w:right w:val="nil"/>
            </w:tcBorders>
            <w:shd w:val="clear" w:color="auto" w:fill="auto"/>
            <w:noWrap/>
            <w:vAlign w:val="center"/>
            <w:hideMark/>
          </w:tcPr>
          <w:p w14:paraId="0A2D24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0.151</w:t>
            </w:r>
          </w:p>
        </w:tc>
        <w:tc>
          <w:tcPr>
            <w:tcW w:w="0" w:type="auto"/>
            <w:tcBorders>
              <w:top w:val="nil"/>
              <w:left w:val="nil"/>
              <w:bottom w:val="nil"/>
              <w:right w:val="nil"/>
            </w:tcBorders>
            <w:shd w:val="clear" w:color="auto" w:fill="auto"/>
            <w:noWrap/>
            <w:vAlign w:val="center"/>
            <w:hideMark/>
          </w:tcPr>
          <w:p w14:paraId="00EE09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46EBEA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0.350</w:t>
            </w:r>
          </w:p>
        </w:tc>
        <w:tc>
          <w:tcPr>
            <w:tcW w:w="0" w:type="auto"/>
            <w:tcBorders>
              <w:top w:val="nil"/>
              <w:left w:val="nil"/>
              <w:bottom w:val="nil"/>
              <w:right w:val="nil"/>
            </w:tcBorders>
            <w:shd w:val="clear" w:color="auto" w:fill="auto"/>
            <w:noWrap/>
            <w:vAlign w:val="center"/>
            <w:hideMark/>
          </w:tcPr>
          <w:p w14:paraId="63872C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3CFF5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6C1918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-0.407</w:t>
            </w:r>
          </w:p>
        </w:tc>
      </w:tr>
      <w:tr w:rsidR="006B38E8" w:rsidRPr="004E7DFF" w14:paraId="0C212B9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E800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244</w:t>
            </w:r>
          </w:p>
        </w:tc>
        <w:tc>
          <w:tcPr>
            <w:tcW w:w="0" w:type="auto"/>
            <w:tcBorders>
              <w:top w:val="nil"/>
              <w:left w:val="nil"/>
              <w:bottom w:val="nil"/>
              <w:right w:val="nil"/>
            </w:tcBorders>
            <w:shd w:val="clear" w:color="auto" w:fill="auto"/>
            <w:noWrap/>
            <w:vAlign w:val="center"/>
            <w:hideMark/>
          </w:tcPr>
          <w:p w14:paraId="5A5E01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1125-12-8</w:t>
            </w:r>
          </w:p>
        </w:tc>
        <w:tc>
          <w:tcPr>
            <w:tcW w:w="0" w:type="auto"/>
            <w:tcBorders>
              <w:top w:val="nil"/>
              <w:left w:val="nil"/>
              <w:bottom w:val="nil"/>
              <w:right w:val="nil"/>
            </w:tcBorders>
            <w:shd w:val="clear" w:color="auto" w:fill="auto"/>
            <w:noWrap/>
            <w:vAlign w:val="center"/>
            <w:hideMark/>
          </w:tcPr>
          <w:p w14:paraId="6378B1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4.032</w:t>
            </w:r>
          </w:p>
        </w:tc>
        <w:tc>
          <w:tcPr>
            <w:tcW w:w="0" w:type="auto"/>
            <w:tcBorders>
              <w:top w:val="nil"/>
              <w:left w:val="nil"/>
              <w:bottom w:val="nil"/>
              <w:right w:val="nil"/>
            </w:tcBorders>
            <w:shd w:val="clear" w:color="auto" w:fill="auto"/>
            <w:noWrap/>
            <w:vAlign w:val="center"/>
            <w:hideMark/>
          </w:tcPr>
          <w:p w14:paraId="282E13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1.315</w:t>
            </w:r>
          </w:p>
        </w:tc>
        <w:tc>
          <w:tcPr>
            <w:tcW w:w="0" w:type="auto"/>
            <w:tcBorders>
              <w:top w:val="nil"/>
              <w:left w:val="nil"/>
              <w:bottom w:val="nil"/>
              <w:right w:val="nil"/>
            </w:tcBorders>
            <w:shd w:val="clear" w:color="auto" w:fill="auto"/>
            <w:noWrap/>
            <w:vAlign w:val="center"/>
            <w:hideMark/>
          </w:tcPr>
          <w:p w14:paraId="0AA72B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4A4D94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-1.170</w:t>
            </w:r>
          </w:p>
        </w:tc>
        <w:tc>
          <w:tcPr>
            <w:tcW w:w="0" w:type="auto"/>
            <w:tcBorders>
              <w:top w:val="nil"/>
              <w:left w:val="nil"/>
              <w:bottom w:val="nil"/>
              <w:right w:val="nil"/>
            </w:tcBorders>
            <w:shd w:val="clear" w:color="auto" w:fill="auto"/>
            <w:noWrap/>
            <w:vAlign w:val="center"/>
            <w:hideMark/>
          </w:tcPr>
          <w:p w14:paraId="1D476F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0.004</w:t>
            </w:r>
          </w:p>
        </w:tc>
        <w:tc>
          <w:tcPr>
            <w:tcW w:w="0" w:type="auto"/>
            <w:tcBorders>
              <w:top w:val="nil"/>
              <w:left w:val="nil"/>
              <w:bottom w:val="nil"/>
              <w:right w:val="nil"/>
            </w:tcBorders>
            <w:shd w:val="clear" w:color="auto" w:fill="auto"/>
            <w:noWrap/>
            <w:vAlign w:val="center"/>
            <w:hideMark/>
          </w:tcPr>
          <w:p w14:paraId="58831E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392776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0.503</w:t>
            </w:r>
          </w:p>
        </w:tc>
        <w:tc>
          <w:tcPr>
            <w:tcW w:w="0" w:type="auto"/>
            <w:tcBorders>
              <w:top w:val="nil"/>
              <w:left w:val="nil"/>
              <w:bottom w:val="nil"/>
              <w:right w:val="nil"/>
            </w:tcBorders>
            <w:shd w:val="clear" w:color="auto" w:fill="auto"/>
            <w:noWrap/>
            <w:vAlign w:val="center"/>
            <w:hideMark/>
          </w:tcPr>
          <w:p w14:paraId="39F94A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B9D16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nil"/>
            </w:tcBorders>
            <w:shd w:val="clear" w:color="auto" w:fill="auto"/>
            <w:noWrap/>
            <w:vAlign w:val="center"/>
            <w:hideMark/>
          </w:tcPr>
          <w:p w14:paraId="448534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52E7C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-0.838</w:t>
            </w:r>
          </w:p>
        </w:tc>
        <w:tc>
          <w:tcPr>
            <w:tcW w:w="0" w:type="auto"/>
            <w:tcBorders>
              <w:top w:val="nil"/>
              <w:left w:val="nil"/>
              <w:bottom w:val="nil"/>
              <w:right w:val="single" w:sz="12" w:space="0" w:color="auto"/>
            </w:tcBorders>
            <w:shd w:val="clear" w:color="auto" w:fill="auto"/>
            <w:noWrap/>
            <w:vAlign w:val="center"/>
            <w:hideMark/>
          </w:tcPr>
          <w:p w14:paraId="236C48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0.244</w:t>
            </w:r>
          </w:p>
        </w:tc>
      </w:tr>
      <w:tr w:rsidR="006B38E8" w:rsidRPr="004E7DFF" w14:paraId="21D9DAD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F9334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245</w:t>
            </w:r>
          </w:p>
        </w:tc>
        <w:tc>
          <w:tcPr>
            <w:tcW w:w="0" w:type="auto"/>
            <w:tcBorders>
              <w:top w:val="nil"/>
              <w:left w:val="nil"/>
              <w:bottom w:val="nil"/>
              <w:right w:val="nil"/>
            </w:tcBorders>
            <w:shd w:val="clear" w:color="auto" w:fill="auto"/>
            <w:noWrap/>
            <w:vAlign w:val="center"/>
            <w:hideMark/>
          </w:tcPr>
          <w:p w14:paraId="7D598A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112-52-7</w:t>
            </w:r>
          </w:p>
        </w:tc>
        <w:tc>
          <w:tcPr>
            <w:tcW w:w="0" w:type="auto"/>
            <w:tcBorders>
              <w:top w:val="nil"/>
              <w:left w:val="nil"/>
              <w:bottom w:val="nil"/>
              <w:right w:val="nil"/>
            </w:tcBorders>
            <w:shd w:val="clear" w:color="auto" w:fill="auto"/>
            <w:noWrap/>
            <w:vAlign w:val="center"/>
            <w:hideMark/>
          </w:tcPr>
          <w:p w14:paraId="6F3170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5.084</w:t>
            </w:r>
          </w:p>
        </w:tc>
        <w:tc>
          <w:tcPr>
            <w:tcW w:w="0" w:type="auto"/>
            <w:tcBorders>
              <w:top w:val="nil"/>
              <w:left w:val="nil"/>
              <w:bottom w:val="nil"/>
              <w:right w:val="nil"/>
            </w:tcBorders>
            <w:shd w:val="clear" w:color="auto" w:fill="auto"/>
            <w:noWrap/>
            <w:vAlign w:val="center"/>
            <w:hideMark/>
          </w:tcPr>
          <w:p w14:paraId="56BEF9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7784B9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0.270</w:t>
            </w:r>
          </w:p>
        </w:tc>
        <w:tc>
          <w:tcPr>
            <w:tcW w:w="0" w:type="auto"/>
            <w:tcBorders>
              <w:top w:val="nil"/>
              <w:left w:val="nil"/>
              <w:bottom w:val="nil"/>
              <w:right w:val="nil"/>
            </w:tcBorders>
            <w:shd w:val="clear" w:color="auto" w:fill="auto"/>
            <w:noWrap/>
            <w:vAlign w:val="center"/>
            <w:hideMark/>
          </w:tcPr>
          <w:p w14:paraId="39CF32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-0.501</w:t>
            </w:r>
          </w:p>
        </w:tc>
        <w:tc>
          <w:tcPr>
            <w:tcW w:w="0" w:type="auto"/>
            <w:tcBorders>
              <w:top w:val="nil"/>
              <w:left w:val="nil"/>
              <w:bottom w:val="nil"/>
              <w:right w:val="nil"/>
            </w:tcBorders>
            <w:shd w:val="clear" w:color="auto" w:fill="auto"/>
            <w:noWrap/>
            <w:vAlign w:val="center"/>
            <w:hideMark/>
          </w:tcPr>
          <w:p w14:paraId="5CCCC3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0.031</w:t>
            </w:r>
          </w:p>
        </w:tc>
        <w:tc>
          <w:tcPr>
            <w:tcW w:w="0" w:type="auto"/>
            <w:tcBorders>
              <w:top w:val="nil"/>
              <w:left w:val="nil"/>
              <w:bottom w:val="nil"/>
              <w:right w:val="nil"/>
            </w:tcBorders>
            <w:shd w:val="clear" w:color="auto" w:fill="auto"/>
            <w:noWrap/>
            <w:vAlign w:val="center"/>
            <w:hideMark/>
          </w:tcPr>
          <w:p w14:paraId="3679AB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74C035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-0.489</w:t>
            </w:r>
          </w:p>
        </w:tc>
        <w:tc>
          <w:tcPr>
            <w:tcW w:w="0" w:type="auto"/>
            <w:tcBorders>
              <w:top w:val="nil"/>
              <w:left w:val="nil"/>
              <w:bottom w:val="nil"/>
              <w:right w:val="nil"/>
            </w:tcBorders>
            <w:shd w:val="clear" w:color="auto" w:fill="auto"/>
            <w:noWrap/>
            <w:vAlign w:val="center"/>
            <w:hideMark/>
          </w:tcPr>
          <w:p w14:paraId="0CE3B0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5FAFC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0.798</w:t>
            </w:r>
          </w:p>
        </w:tc>
        <w:tc>
          <w:tcPr>
            <w:tcW w:w="0" w:type="auto"/>
            <w:tcBorders>
              <w:top w:val="nil"/>
              <w:left w:val="nil"/>
              <w:bottom w:val="nil"/>
              <w:right w:val="nil"/>
            </w:tcBorders>
            <w:shd w:val="clear" w:color="auto" w:fill="auto"/>
            <w:noWrap/>
            <w:vAlign w:val="center"/>
            <w:hideMark/>
          </w:tcPr>
          <w:p w14:paraId="58BB84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0.797</w:t>
            </w:r>
          </w:p>
        </w:tc>
        <w:tc>
          <w:tcPr>
            <w:tcW w:w="0" w:type="auto"/>
            <w:tcBorders>
              <w:top w:val="nil"/>
              <w:left w:val="nil"/>
              <w:bottom w:val="nil"/>
              <w:right w:val="nil"/>
            </w:tcBorders>
            <w:shd w:val="clear" w:color="auto" w:fill="auto"/>
            <w:noWrap/>
            <w:vAlign w:val="center"/>
            <w:hideMark/>
          </w:tcPr>
          <w:p w14:paraId="2CD37F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-1.161</w:t>
            </w:r>
          </w:p>
        </w:tc>
        <w:tc>
          <w:tcPr>
            <w:tcW w:w="0" w:type="auto"/>
            <w:tcBorders>
              <w:top w:val="nil"/>
              <w:left w:val="nil"/>
              <w:bottom w:val="nil"/>
              <w:right w:val="single" w:sz="12" w:space="0" w:color="auto"/>
            </w:tcBorders>
            <w:shd w:val="clear" w:color="auto" w:fill="auto"/>
            <w:noWrap/>
            <w:vAlign w:val="center"/>
            <w:hideMark/>
          </w:tcPr>
          <w:p w14:paraId="48D4AC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r>
      <w:tr w:rsidR="006B38E8" w:rsidRPr="004E7DFF" w14:paraId="257A1C9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DAC91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246</w:t>
            </w:r>
          </w:p>
        </w:tc>
        <w:tc>
          <w:tcPr>
            <w:tcW w:w="0" w:type="auto"/>
            <w:tcBorders>
              <w:top w:val="nil"/>
              <w:left w:val="nil"/>
              <w:bottom w:val="nil"/>
              <w:right w:val="nil"/>
            </w:tcBorders>
            <w:shd w:val="clear" w:color="auto" w:fill="auto"/>
            <w:noWrap/>
            <w:vAlign w:val="center"/>
            <w:hideMark/>
          </w:tcPr>
          <w:p w14:paraId="205840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112-53-8</w:t>
            </w:r>
          </w:p>
        </w:tc>
        <w:tc>
          <w:tcPr>
            <w:tcW w:w="0" w:type="auto"/>
            <w:tcBorders>
              <w:top w:val="nil"/>
              <w:left w:val="nil"/>
              <w:bottom w:val="nil"/>
              <w:right w:val="nil"/>
            </w:tcBorders>
            <w:shd w:val="clear" w:color="auto" w:fill="auto"/>
            <w:noWrap/>
            <w:vAlign w:val="center"/>
            <w:hideMark/>
          </w:tcPr>
          <w:p w14:paraId="74AFB2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4.562</w:t>
            </w:r>
          </w:p>
        </w:tc>
        <w:tc>
          <w:tcPr>
            <w:tcW w:w="0" w:type="auto"/>
            <w:tcBorders>
              <w:top w:val="nil"/>
              <w:left w:val="nil"/>
              <w:bottom w:val="nil"/>
              <w:right w:val="nil"/>
            </w:tcBorders>
            <w:shd w:val="clear" w:color="auto" w:fill="auto"/>
            <w:noWrap/>
            <w:vAlign w:val="center"/>
            <w:hideMark/>
          </w:tcPr>
          <w:p w14:paraId="1354AC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326C0B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60C2B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-0.501</w:t>
            </w:r>
          </w:p>
        </w:tc>
        <w:tc>
          <w:tcPr>
            <w:tcW w:w="0" w:type="auto"/>
            <w:tcBorders>
              <w:top w:val="nil"/>
              <w:left w:val="nil"/>
              <w:bottom w:val="nil"/>
              <w:right w:val="nil"/>
            </w:tcBorders>
            <w:shd w:val="clear" w:color="auto" w:fill="auto"/>
            <w:noWrap/>
            <w:vAlign w:val="center"/>
            <w:hideMark/>
          </w:tcPr>
          <w:p w14:paraId="4BF485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0.354</w:t>
            </w:r>
          </w:p>
        </w:tc>
        <w:tc>
          <w:tcPr>
            <w:tcW w:w="0" w:type="auto"/>
            <w:tcBorders>
              <w:top w:val="nil"/>
              <w:left w:val="nil"/>
              <w:bottom w:val="nil"/>
              <w:right w:val="nil"/>
            </w:tcBorders>
            <w:shd w:val="clear" w:color="auto" w:fill="auto"/>
            <w:noWrap/>
            <w:vAlign w:val="center"/>
            <w:hideMark/>
          </w:tcPr>
          <w:p w14:paraId="7E9F6C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0.684</w:t>
            </w:r>
          </w:p>
        </w:tc>
        <w:tc>
          <w:tcPr>
            <w:tcW w:w="0" w:type="auto"/>
            <w:tcBorders>
              <w:top w:val="nil"/>
              <w:left w:val="nil"/>
              <w:bottom w:val="nil"/>
              <w:right w:val="nil"/>
            </w:tcBorders>
            <w:shd w:val="clear" w:color="auto" w:fill="auto"/>
            <w:noWrap/>
            <w:vAlign w:val="center"/>
            <w:hideMark/>
          </w:tcPr>
          <w:p w14:paraId="45171A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225616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BB11B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0.743</w:t>
            </w:r>
          </w:p>
        </w:tc>
        <w:tc>
          <w:tcPr>
            <w:tcW w:w="0" w:type="auto"/>
            <w:tcBorders>
              <w:top w:val="nil"/>
              <w:left w:val="nil"/>
              <w:bottom w:val="nil"/>
              <w:right w:val="nil"/>
            </w:tcBorders>
            <w:shd w:val="clear" w:color="auto" w:fill="auto"/>
            <w:noWrap/>
            <w:vAlign w:val="center"/>
            <w:hideMark/>
          </w:tcPr>
          <w:p w14:paraId="34856F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E07F9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-1.161</w:t>
            </w:r>
          </w:p>
        </w:tc>
        <w:tc>
          <w:tcPr>
            <w:tcW w:w="0" w:type="auto"/>
            <w:tcBorders>
              <w:top w:val="nil"/>
              <w:left w:val="nil"/>
              <w:bottom w:val="nil"/>
              <w:right w:val="single" w:sz="12" w:space="0" w:color="auto"/>
            </w:tcBorders>
            <w:shd w:val="clear" w:color="auto" w:fill="auto"/>
            <w:noWrap/>
            <w:vAlign w:val="center"/>
            <w:hideMark/>
          </w:tcPr>
          <w:p w14:paraId="130AEE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-0.203</w:t>
            </w:r>
          </w:p>
        </w:tc>
      </w:tr>
      <w:tr w:rsidR="006B38E8" w:rsidRPr="004E7DFF" w14:paraId="5E6A2F0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A820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247</w:t>
            </w:r>
          </w:p>
        </w:tc>
        <w:tc>
          <w:tcPr>
            <w:tcW w:w="0" w:type="auto"/>
            <w:tcBorders>
              <w:top w:val="nil"/>
              <w:left w:val="nil"/>
              <w:bottom w:val="nil"/>
              <w:right w:val="nil"/>
            </w:tcBorders>
            <w:shd w:val="clear" w:color="auto" w:fill="auto"/>
            <w:noWrap/>
            <w:vAlign w:val="center"/>
            <w:hideMark/>
          </w:tcPr>
          <w:p w14:paraId="44E09A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112654-98-5</w:t>
            </w:r>
          </w:p>
        </w:tc>
        <w:tc>
          <w:tcPr>
            <w:tcW w:w="0" w:type="auto"/>
            <w:tcBorders>
              <w:top w:val="nil"/>
              <w:left w:val="nil"/>
              <w:bottom w:val="nil"/>
              <w:right w:val="nil"/>
            </w:tcBorders>
            <w:shd w:val="clear" w:color="auto" w:fill="auto"/>
            <w:noWrap/>
            <w:vAlign w:val="center"/>
            <w:hideMark/>
          </w:tcPr>
          <w:p w14:paraId="77A585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5.686</w:t>
            </w:r>
          </w:p>
        </w:tc>
        <w:tc>
          <w:tcPr>
            <w:tcW w:w="0" w:type="auto"/>
            <w:tcBorders>
              <w:top w:val="nil"/>
              <w:left w:val="nil"/>
              <w:bottom w:val="nil"/>
              <w:right w:val="nil"/>
            </w:tcBorders>
            <w:shd w:val="clear" w:color="auto" w:fill="auto"/>
            <w:noWrap/>
            <w:vAlign w:val="center"/>
            <w:hideMark/>
          </w:tcPr>
          <w:p w14:paraId="2403C5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2.102</w:t>
            </w:r>
          </w:p>
        </w:tc>
        <w:tc>
          <w:tcPr>
            <w:tcW w:w="0" w:type="auto"/>
            <w:tcBorders>
              <w:top w:val="nil"/>
              <w:left w:val="nil"/>
              <w:bottom w:val="nil"/>
              <w:right w:val="nil"/>
            </w:tcBorders>
            <w:shd w:val="clear" w:color="auto" w:fill="auto"/>
            <w:noWrap/>
            <w:vAlign w:val="center"/>
            <w:hideMark/>
          </w:tcPr>
          <w:p w14:paraId="3FB70E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2.999</w:t>
            </w:r>
          </w:p>
        </w:tc>
        <w:tc>
          <w:tcPr>
            <w:tcW w:w="0" w:type="auto"/>
            <w:tcBorders>
              <w:top w:val="nil"/>
              <w:left w:val="nil"/>
              <w:bottom w:val="nil"/>
              <w:right w:val="nil"/>
            </w:tcBorders>
            <w:shd w:val="clear" w:color="auto" w:fill="auto"/>
            <w:noWrap/>
            <w:vAlign w:val="center"/>
            <w:hideMark/>
          </w:tcPr>
          <w:p w14:paraId="6CB401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0.137</w:t>
            </w:r>
          </w:p>
        </w:tc>
        <w:tc>
          <w:tcPr>
            <w:tcW w:w="0" w:type="auto"/>
            <w:tcBorders>
              <w:top w:val="nil"/>
              <w:left w:val="nil"/>
              <w:bottom w:val="nil"/>
              <w:right w:val="nil"/>
            </w:tcBorders>
            <w:shd w:val="clear" w:color="auto" w:fill="auto"/>
            <w:noWrap/>
            <w:vAlign w:val="center"/>
            <w:hideMark/>
          </w:tcPr>
          <w:p w14:paraId="509E93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-1.406</w:t>
            </w:r>
          </w:p>
        </w:tc>
        <w:tc>
          <w:tcPr>
            <w:tcW w:w="0" w:type="auto"/>
            <w:tcBorders>
              <w:top w:val="nil"/>
              <w:left w:val="nil"/>
              <w:bottom w:val="nil"/>
              <w:right w:val="nil"/>
            </w:tcBorders>
            <w:shd w:val="clear" w:color="auto" w:fill="auto"/>
            <w:noWrap/>
            <w:vAlign w:val="center"/>
            <w:hideMark/>
          </w:tcPr>
          <w:p w14:paraId="6E90B2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0.137</w:t>
            </w:r>
          </w:p>
        </w:tc>
        <w:tc>
          <w:tcPr>
            <w:tcW w:w="0" w:type="auto"/>
            <w:tcBorders>
              <w:top w:val="nil"/>
              <w:left w:val="nil"/>
              <w:bottom w:val="nil"/>
              <w:right w:val="nil"/>
            </w:tcBorders>
            <w:shd w:val="clear" w:color="auto" w:fill="auto"/>
            <w:noWrap/>
            <w:vAlign w:val="center"/>
            <w:hideMark/>
          </w:tcPr>
          <w:p w14:paraId="4027CC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1.121</w:t>
            </w:r>
          </w:p>
        </w:tc>
        <w:tc>
          <w:tcPr>
            <w:tcW w:w="0" w:type="auto"/>
            <w:tcBorders>
              <w:top w:val="nil"/>
              <w:left w:val="nil"/>
              <w:bottom w:val="nil"/>
              <w:right w:val="nil"/>
            </w:tcBorders>
            <w:shd w:val="clear" w:color="auto" w:fill="auto"/>
            <w:noWrap/>
            <w:vAlign w:val="center"/>
            <w:hideMark/>
          </w:tcPr>
          <w:p w14:paraId="51D53C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7C6E95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0.530</w:t>
            </w:r>
          </w:p>
        </w:tc>
        <w:tc>
          <w:tcPr>
            <w:tcW w:w="0" w:type="auto"/>
            <w:tcBorders>
              <w:top w:val="nil"/>
              <w:left w:val="nil"/>
              <w:bottom w:val="nil"/>
              <w:right w:val="nil"/>
            </w:tcBorders>
            <w:shd w:val="clear" w:color="auto" w:fill="auto"/>
            <w:noWrap/>
            <w:vAlign w:val="center"/>
            <w:hideMark/>
          </w:tcPr>
          <w:p w14:paraId="395C8A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E2803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-0.518</w:t>
            </w:r>
          </w:p>
        </w:tc>
        <w:tc>
          <w:tcPr>
            <w:tcW w:w="0" w:type="auto"/>
            <w:tcBorders>
              <w:top w:val="nil"/>
              <w:left w:val="nil"/>
              <w:bottom w:val="nil"/>
              <w:right w:val="single" w:sz="12" w:space="0" w:color="auto"/>
            </w:tcBorders>
            <w:shd w:val="clear" w:color="auto" w:fill="auto"/>
            <w:noWrap/>
            <w:vAlign w:val="center"/>
            <w:hideMark/>
          </w:tcPr>
          <w:p w14:paraId="5018B1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5.658</w:t>
            </w:r>
          </w:p>
        </w:tc>
      </w:tr>
      <w:tr w:rsidR="006B38E8" w:rsidRPr="004E7DFF" w14:paraId="7B4E488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A9B48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248</w:t>
            </w:r>
          </w:p>
        </w:tc>
        <w:tc>
          <w:tcPr>
            <w:tcW w:w="0" w:type="auto"/>
            <w:tcBorders>
              <w:top w:val="nil"/>
              <w:left w:val="nil"/>
              <w:bottom w:val="nil"/>
              <w:right w:val="nil"/>
            </w:tcBorders>
            <w:shd w:val="clear" w:color="auto" w:fill="auto"/>
            <w:noWrap/>
            <w:vAlign w:val="center"/>
            <w:hideMark/>
          </w:tcPr>
          <w:p w14:paraId="222B0E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113136-77-9</w:t>
            </w:r>
          </w:p>
        </w:tc>
        <w:tc>
          <w:tcPr>
            <w:tcW w:w="0" w:type="auto"/>
            <w:tcBorders>
              <w:top w:val="nil"/>
              <w:left w:val="nil"/>
              <w:bottom w:val="nil"/>
              <w:right w:val="nil"/>
            </w:tcBorders>
            <w:shd w:val="clear" w:color="auto" w:fill="auto"/>
            <w:noWrap/>
            <w:vAlign w:val="center"/>
            <w:hideMark/>
          </w:tcPr>
          <w:p w14:paraId="68D26F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5.464</w:t>
            </w:r>
          </w:p>
        </w:tc>
        <w:tc>
          <w:tcPr>
            <w:tcW w:w="0" w:type="auto"/>
            <w:tcBorders>
              <w:top w:val="nil"/>
              <w:left w:val="nil"/>
              <w:bottom w:val="nil"/>
              <w:right w:val="nil"/>
            </w:tcBorders>
            <w:shd w:val="clear" w:color="auto" w:fill="auto"/>
            <w:noWrap/>
            <w:vAlign w:val="center"/>
            <w:hideMark/>
          </w:tcPr>
          <w:p w14:paraId="6C1BEF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1.880</w:t>
            </w:r>
          </w:p>
        </w:tc>
        <w:tc>
          <w:tcPr>
            <w:tcW w:w="0" w:type="auto"/>
            <w:tcBorders>
              <w:top w:val="nil"/>
              <w:left w:val="nil"/>
              <w:bottom w:val="nil"/>
              <w:right w:val="nil"/>
            </w:tcBorders>
            <w:shd w:val="clear" w:color="auto" w:fill="auto"/>
            <w:noWrap/>
            <w:vAlign w:val="center"/>
            <w:hideMark/>
          </w:tcPr>
          <w:p w14:paraId="06C486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1.128</w:t>
            </w:r>
          </w:p>
        </w:tc>
        <w:tc>
          <w:tcPr>
            <w:tcW w:w="0" w:type="auto"/>
            <w:tcBorders>
              <w:top w:val="nil"/>
              <w:left w:val="nil"/>
              <w:bottom w:val="nil"/>
              <w:right w:val="nil"/>
            </w:tcBorders>
            <w:shd w:val="clear" w:color="auto" w:fill="auto"/>
            <w:noWrap/>
            <w:vAlign w:val="center"/>
            <w:hideMark/>
          </w:tcPr>
          <w:p w14:paraId="3C697B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0.029</w:t>
            </w:r>
          </w:p>
        </w:tc>
        <w:tc>
          <w:tcPr>
            <w:tcW w:w="0" w:type="auto"/>
            <w:tcBorders>
              <w:top w:val="nil"/>
              <w:left w:val="nil"/>
              <w:bottom w:val="nil"/>
              <w:right w:val="nil"/>
            </w:tcBorders>
            <w:shd w:val="clear" w:color="auto" w:fill="auto"/>
            <w:noWrap/>
            <w:vAlign w:val="center"/>
            <w:hideMark/>
          </w:tcPr>
          <w:p w14:paraId="35B5A4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-0.031</w:t>
            </w:r>
          </w:p>
        </w:tc>
        <w:tc>
          <w:tcPr>
            <w:tcW w:w="0" w:type="auto"/>
            <w:tcBorders>
              <w:top w:val="nil"/>
              <w:left w:val="nil"/>
              <w:bottom w:val="nil"/>
              <w:right w:val="nil"/>
            </w:tcBorders>
            <w:shd w:val="clear" w:color="auto" w:fill="auto"/>
            <w:noWrap/>
            <w:vAlign w:val="center"/>
            <w:hideMark/>
          </w:tcPr>
          <w:p w14:paraId="1483A2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1.252</w:t>
            </w:r>
          </w:p>
        </w:tc>
        <w:tc>
          <w:tcPr>
            <w:tcW w:w="0" w:type="auto"/>
            <w:tcBorders>
              <w:top w:val="nil"/>
              <w:left w:val="nil"/>
              <w:bottom w:val="nil"/>
              <w:right w:val="nil"/>
            </w:tcBorders>
            <w:shd w:val="clear" w:color="auto" w:fill="auto"/>
            <w:noWrap/>
            <w:vAlign w:val="center"/>
            <w:hideMark/>
          </w:tcPr>
          <w:p w14:paraId="18FA58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0.518</w:t>
            </w:r>
          </w:p>
        </w:tc>
        <w:tc>
          <w:tcPr>
            <w:tcW w:w="0" w:type="auto"/>
            <w:tcBorders>
              <w:top w:val="nil"/>
              <w:left w:val="nil"/>
              <w:bottom w:val="nil"/>
              <w:right w:val="nil"/>
            </w:tcBorders>
            <w:shd w:val="clear" w:color="auto" w:fill="auto"/>
            <w:noWrap/>
            <w:vAlign w:val="center"/>
            <w:hideMark/>
          </w:tcPr>
          <w:p w14:paraId="57346F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1B689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0.290</w:t>
            </w:r>
          </w:p>
        </w:tc>
        <w:tc>
          <w:tcPr>
            <w:tcW w:w="0" w:type="auto"/>
            <w:tcBorders>
              <w:top w:val="nil"/>
              <w:left w:val="nil"/>
              <w:bottom w:val="nil"/>
              <w:right w:val="nil"/>
            </w:tcBorders>
            <w:shd w:val="clear" w:color="auto" w:fill="auto"/>
            <w:noWrap/>
            <w:vAlign w:val="center"/>
            <w:hideMark/>
          </w:tcPr>
          <w:p w14:paraId="22BE1D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7275D9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0.664</w:t>
            </w:r>
          </w:p>
        </w:tc>
        <w:tc>
          <w:tcPr>
            <w:tcW w:w="0" w:type="auto"/>
            <w:tcBorders>
              <w:top w:val="nil"/>
              <w:left w:val="nil"/>
              <w:bottom w:val="nil"/>
              <w:right w:val="single" w:sz="12" w:space="0" w:color="auto"/>
            </w:tcBorders>
            <w:shd w:val="clear" w:color="auto" w:fill="auto"/>
            <w:noWrap/>
            <w:vAlign w:val="center"/>
            <w:hideMark/>
          </w:tcPr>
          <w:p w14:paraId="2E1875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-6.143</w:t>
            </w:r>
          </w:p>
        </w:tc>
      </w:tr>
      <w:tr w:rsidR="006B38E8" w:rsidRPr="004E7DFF" w14:paraId="3B5E33B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540A1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249</w:t>
            </w:r>
          </w:p>
        </w:tc>
        <w:tc>
          <w:tcPr>
            <w:tcW w:w="0" w:type="auto"/>
            <w:tcBorders>
              <w:top w:val="nil"/>
              <w:left w:val="nil"/>
              <w:bottom w:val="nil"/>
              <w:right w:val="nil"/>
            </w:tcBorders>
            <w:shd w:val="clear" w:color="auto" w:fill="auto"/>
            <w:noWrap/>
            <w:vAlign w:val="center"/>
            <w:hideMark/>
          </w:tcPr>
          <w:p w14:paraId="1B82A8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113158-40-0</w:t>
            </w:r>
          </w:p>
        </w:tc>
        <w:tc>
          <w:tcPr>
            <w:tcW w:w="0" w:type="auto"/>
            <w:tcBorders>
              <w:top w:val="nil"/>
              <w:left w:val="nil"/>
              <w:bottom w:val="nil"/>
              <w:right w:val="nil"/>
            </w:tcBorders>
            <w:shd w:val="clear" w:color="auto" w:fill="auto"/>
            <w:noWrap/>
            <w:vAlign w:val="center"/>
            <w:hideMark/>
          </w:tcPr>
          <w:p w14:paraId="7E747C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5.763</w:t>
            </w:r>
          </w:p>
        </w:tc>
        <w:tc>
          <w:tcPr>
            <w:tcW w:w="0" w:type="auto"/>
            <w:tcBorders>
              <w:top w:val="nil"/>
              <w:left w:val="nil"/>
              <w:bottom w:val="nil"/>
              <w:right w:val="nil"/>
            </w:tcBorders>
            <w:shd w:val="clear" w:color="auto" w:fill="auto"/>
            <w:noWrap/>
            <w:vAlign w:val="center"/>
            <w:hideMark/>
          </w:tcPr>
          <w:p w14:paraId="55E15B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0.785</w:t>
            </w:r>
          </w:p>
        </w:tc>
        <w:tc>
          <w:tcPr>
            <w:tcW w:w="0" w:type="auto"/>
            <w:tcBorders>
              <w:top w:val="nil"/>
              <w:left w:val="nil"/>
              <w:bottom w:val="nil"/>
              <w:right w:val="nil"/>
            </w:tcBorders>
            <w:shd w:val="clear" w:color="auto" w:fill="auto"/>
            <w:noWrap/>
            <w:vAlign w:val="center"/>
            <w:hideMark/>
          </w:tcPr>
          <w:p w14:paraId="417E95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30440F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0.016</w:t>
            </w:r>
          </w:p>
        </w:tc>
        <w:tc>
          <w:tcPr>
            <w:tcW w:w="0" w:type="auto"/>
            <w:tcBorders>
              <w:top w:val="nil"/>
              <w:left w:val="nil"/>
              <w:bottom w:val="nil"/>
              <w:right w:val="nil"/>
            </w:tcBorders>
            <w:shd w:val="clear" w:color="auto" w:fill="auto"/>
            <w:noWrap/>
            <w:vAlign w:val="center"/>
            <w:hideMark/>
          </w:tcPr>
          <w:p w14:paraId="3E1E89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0.166</w:t>
            </w:r>
          </w:p>
        </w:tc>
        <w:tc>
          <w:tcPr>
            <w:tcW w:w="0" w:type="auto"/>
            <w:tcBorders>
              <w:top w:val="nil"/>
              <w:left w:val="nil"/>
              <w:bottom w:val="nil"/>
              <w:right w:val="nil"/>
            </w:tcBorders>
            <w:shd w:val="clear" w:color="auto" w:fill="auto"/>
            <w:noWrap/>
            <w:vAlign w:val="center"/>
            <w:hideMark/>
          </w:tcPr>
          <w:p w14:paraId="349A74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-1.649</w:t>
            </w:r>
          </w:p>
        </w:tc>
        <w:tc>
          <w:tcPr>
            <w:tcW w:w="0" w:type="auto"/>
            <w:tcBorders>
              <w:top w:val="nil"/>
              <w:left w:val="nil"/>
              <w:bottom w:val="nil"/>
              <w:right w:val="nil"/>
            </w:tcBorders>
            <w:shd w:val="clear" w:color="auto" w:fill="auto"/>
            <w:noWrap/>
            <w:vAlign w:val="center"/>
            <w:hideMark/>
          </w:tcPr>
          <w:p w14:paraId="24821C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0.942</w:t>
            </w:r>
          </w:p>
        </w:tc>
        <w:tc>
          <w:tcPr>
            <w:tcW w:w="0" w:type="auto"/>
            <w:tcBorders>
              <w:top w:val="nil"/>
              <w:left w:val="nil"/>
              <w:bottom w:val="nil"/>
              <w:right w:val="nil"/>
            </w:tcBorders>
            <w:shd w:val="clear" w:color="auto" w:fill="auto"/>
            <w:noWrap/>
            <w:vAlign w:val="center"/>
            <w:hideMark/>
          </w:tcPr>
          <w:p w14:paraId="2E9A88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796064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-1.746</w:t>
            </w:r>
          </w:p>
        </w:tc>
        <w:tc>
          <w:tcPr>
            <w:tcW w:w="0" w:type="auto"/>
            <w:tcBorders>
              <w:top w:val="nil"/>
              <w:left w:val="nil"/>
              <w:bottom w:val="nil"/>
              <w:right w:val="nil"/>
            </w:tcBorders>
            <w:shd w:val="clear" w:color="auto" w:fill="auto"/>
            <w:noWrap/>
            <w:vAlign w:val="center"/>
            <w:hideMark/>
          </w:tcPr>
          <w:p w14:paraId="020BEA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0.845</w:t>
            </w:r>
          </w:p>
        </w:tc>
        <w:tc>
          <w:tcPr>
            <w:tcW w:w="0" w:type="auto"/>
            <w:tcBorders>
              <w:top w:val="nil"/>
              <w:left w:val="nil"/>
              <w:bottom w:val="nil"/>
              <w:right w:val="nil"/>
            </w:tcBorders>
            <w:shd w:val="clear" w:color="auto" w:fill="auto"/>
            <w:noWrap/>
            <w:vAlign w:val="center"/>
            <w:hideMark/>
          </w:tcPr>
          <w:p w14:paraId="1E268E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-0.453</w:t>
            </w:r>
          </w:p>
        </w:tc>
        <w:tc>
          <w:tcPr>
            <w:tcW w:w="0" w:type="auto"/>
            <w:tcBorders>
              <w:top w:val="nil"/>
              <w:left w:val="nil"/>
              <w:bottom w:val="nil"/>
              <w:right w:val="single" w:sz="12" w:space="0" w:color="auto"/>
            </w:tcBorders>
            <w:shd w:val="clear" w:color="auto" w:fill="auto"/>
            <w:noWrap/>
            <w:vAlign w:val="center"/>
            <w:hideMark/>
          </w:tcPr>
          <w:p w14:paraId="483BDB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-1.622</w:t>
            </w:r>
          </w:p>
        </w:tc>
      </w:tr>
      <w:tr w:rsidR="006B38E8" w:rsidRPr="004E7DFF" w14:paraId="17EFF3E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F235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250</w:t>
            </w:r>
          </w:p>
        </w:tc>
        <w:tc>
          <w:tcPr>
            <w:tcW w:w="0" w:type="auto"/>
            <w:tcBorders>
              <w:top w:val="nil"/>
              <w:left w:val="nil"/>
              <w:bottom w:val="nil"/>
              <w:right w:val="nil"/>
            </w:tcBorders>
            <w:shd w:val="clear" w:color="auto" w:fill="auto"/>
            <w:noWrap/>
            <w:vAlign w:val="center"/>
            <w:hideMark/>
          </w:tcPr>
          <w:p w14:paraId="120D19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1134-23-2</w:t>
            </w:r>
          </w:p>
        </w:tc>
        <w:tc>
          <w:tcPr>
            <w:tcW w:w="0" w:type="auto"/>
            <w:tcBorders>
              <w:top w:val="nil"/>
              <w:left w:val="nil"/>
              <w:bottom w:val="nil"/>
              <w:right w:val="nil"/>
            </w:tcBorders>
            <w:shd w:val="clear" w:color="auto" w:fill="auto"/>
            <w:noWrap/>
            <w:vAlign w:val="center"/>
            <w:hideMark/>
          </w:tcPr>
          <w:p w14:paraId="1B9FC1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5.146</w:t>
            </w:r>
          </w:p>
        </w:tc>
        <w:tc>
          <w:tcPr>
            <w:tcW w:w="0" w:type="auto"/>
            <w:tcBorders>
              <w:top w:val="nil"/>
              <w:left w:val="nil"/>
              <w:bottom w:val="nil"/>
              <w:right w:val="nil"/>
            </w:tcBorders>
            <w:shd w:val="clear" w:color="auto" w:fill="auto"/>
            <w:noWrap/>
            <w:vAlign w:val="center"/>
            <w:hideMark/>
          </w:tcPr>
          <w:p w14:paraId="5AC074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244687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40C052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0.102</w:t>
            </w:r>
          </w:p>
        </w:tc>
        <w:tc>
          <w:tcPr>
            <w:tcW w:w="0" w:type="auto"/>
            <w:tcBorders>
              <w:top w:val="nil"/>
              <w:left w:val="nil"/>
              <w:bottom w:val="nil"/>
              <w:right w:val="nil"/>
            </w:tcBorders>
            <w:shd w:val="clear" w:color="auto" w:fill="auto"/>
            <w:noWrap/>
            <w:vAlign w:val="center"/>
            <w:hideMark/>
          </w:tcPr>
          <w:p w14:paraId="2D397D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0.262</w:t>
            </w:r>
          </w:p>
        </w:tc>
        <w:tc>
          <w:tcPr>
            <w:tcW w:w="0" w:type="auto"/>
            <w:tcBorders>
              <w:top w:val="nil"/>
              <w:left w:val="nil"/>
              <w:bottom w:val="nil"/>
              <w:right w:val="nil"/>
            </w:tcBorders>
            <w:shd w:val="clear" w:color="auto" w:fill="auto"/>
            <w:noWrap/>
            <w:vAlign w:val="center"/>
            <w:hideMark/>
          </w:tcPr>
          <w:p w14:paraId="1186DA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0.716</w:t>
            </w:r>
          </w:p>
        </w:tc>
        <w:tc>
          <w:tcPr>
            <w:tcW w:w="0" w:type="auto"/>
            <w:tcBorders>
              <w:top w:val="nil"/>
              <w:left w:val="nil"/>
              <w:bottom w:val="nil"/>
              <w:right w:val="nil"/>
            </w:tcBorders>
            <w:shd w:val="clear" w:color="auto" w:fill="auto"/>
            <w:noWrap/>
            <w:vAlign w:val="center"/>
            <w:hideMark/>
          </w:tcPr>
          <w:p w14:paraId="7D77D5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0.367</w:t>
            </w:r>
          </w:p>
        </w:tc>
        <w:tc>
          <w:tcPr>
            <w:tcW w:w="0" w:type="auto"/>
            <w:tcBorders>
              <w:top w:val="nil"/>
              <w:left w:val="nil"/>
              <w:bottom w:val="nil"/>
              <w:right w:val="nil"/>
            </w:tcBorders>
            <w:shd w:val="clear" w:color="auto" w:fill="auto"/>
            <w:noWrap/>
            <w:vAlign w:val="center"/>
            <w:hideMark/>
          </w:tcPr>
          <w:p w14:paraId="7941D5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DA407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0.772</w:t>
            </w:r>
          </w:p>
        </w:tc>
        <w:tc>
          <w:tcPr>
            <w:tcW w:w="0" w:type="auto"/>
            <w:tcBorders>
              <w:top w:val="nil"/>
              <w:left w:val="nil"/>
              <w:bottom w:val="nil"/>
              <w:right w:val="nil"/>
            </w:tcBorders>
            <w:shd w:val="clear" w:color="auto" w:fill="auto"/>
            <w:noWrap/>
            <w:vAlign w:val="center"/>
            <w:hideMark/>
          </w:tcPr>
          <w:p w14:paraId="48B591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88DC2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0.694</w:t>
            </w:r>
          </w:p>
        </w:tc>
        <w:tc>
          <w:tcPr>
            <w:tcW w:w="0" w:type="auto"/>
            <w:tcBorders>
              <w:top w:val="nil"/>
              <w:left w:val="nil"/>
              <w:bottom w:val="nil"/>
              <w:right w:val="single" w:sz="12" w:space="0" w:color="auto"/>
            </w:tcBorders>
            <w:shd w:val="clear" w:color="auto" w:fill="auto"/>
            <w:noWrap/>
            <w:vAlign w:val="center"/>
            <w:hideMark/>
          </w:tcPr>
          <w:p w14:paraId="716DAF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-4.674</w:t>
            </w:r>
          </w:p>
        </w:tc>
      </w:tr>
      <w:tr w:rsidR="006B38E8" w:rsidRPr="004E7DFF" w14:paraId="3067DAA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B6C3F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251</w:t>
            </w:r>
          </w:p>
        </w:tc>
        <w:tc>
          <w:tcPr>
            <w:tcW w:w="0" w:type="auto"/>
            <w:tcBorders>
              <w:top w:val="nil"/>
              <w:left w:val="nil"/>
              <w:bottom w:val="nil"/>
              <w:right w:val="nil"/>
            </w:tcBorders>
            <w:shd w:val="clear" w:color="auto" w:fill="auto"/>
            <w:noWrap/>
            <w:vAlign w:val="center"/>
            <w:hideMark/>
          </w:tcPr>
          <w:p w14:paraId="32BCC6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113-48-4</w:t>
            </w:r>
          </w:p>
        </w:tc>
        <w:tc>
          <w:tcPr>
            <w:tcW w:w="0" w:type="auto"/>
            <w:tcBorders>
              <w:top w:val="nil"/>
              <w:left w:val="nil"/>
              <w:bottom w:val="nil"/>
              <w:right w:val="nil"/>
            </w:tcBorders>
            <w:shd w:val="clear" w:color="auto" w:fill="auto"/>
            <w:noWrap/>
            <w:vAlign w:val="center"/>
            <w:hideMark/>
          </w:tcPr>
          <w:p w14:paraId="0F18B7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5.308</w:t>
            </w:r>
          </w:p>
        </w:tc>
        <w:tc>
          <w:tcPr>
            <w:tcW w:w="0" w:type="auto"/>
            <w:tcBorders>
              <w:top w:val="nil"/>
              <w:left w:val="nil"/>
              <w:bottom w:val="nil"/>
              <w:right w:val="nil"/>
            </w:tcBorders>
            <w:shd w:val="clear" w:color="auto" w:fill="auto"/>
            <w:noWrap/>
            <w:vAlign w:val="center"/>
            <w:hideMark/>
          </w:tcPr>
          <w:p w14:paraId="424A6B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0.847</w:t>
            </w:r>
          </w:p>
        </w:tc>
        <w:tc>
          <w:tcPr>
            <w:tcW w:w="0" w:type="auto"/>
            <w:tcBorders>
              <w:top w:val="nil"/>
              <w:left w:val="nil"/>
              <w:bottom w:val="nil"/>
              <w:right w:val="nil"/>
            </w:tcBorders>
            <w:shd w:val="clear" w:color="auto" w:fill="auto"/>
            <w:noWrap/>
            <w:vAlign w:val="center"/>
            <w:hideMark/>
          </w:tcPr>
          <w:p w14:paraId="3C0F60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-1.563</w:t>
            </w:r>
          </w:p>
        </w:tc>
        <w:tc>
          <w:tcPr>
            <w:tcW w:w="0" w:type="auto"/>
            <w:tcBorders>
              <w:top w:val="nil"/>
              <w:left w:val="nil"/>
              <w:bottom w:val="nil"/>
              <w:right w:val="nil"/>
            </w:tcBorders>
            <w:shd w:val="clear" w:color="auto" w:fill="auto"/>
            <w:noWrap/>
            <w:vAlign w:val="center"/>
            <w:hideMark/>
          </w:tcPr>
          <w:p w14:paraId="34E64E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-1.368</w:t>
            </w:r>
          </w:p>
        </w:tc>
        <w:tc>
          <w:tcPr>
            <w:tcW w:w="0" w:type="auto"/>
            <w:tcBorders>
              <w:top w:val="nil"/>
              <w:left w:val="nil"/>
              <w:bottom w:val="nil"/>
              <w:right w:val="nil"/>
            </w:tcBorders>
            <w:shd w:val="clear" w:color="auto" w:fill="auto"/>
            <w:noWrap/>
            <w:vAlign w:val="center"/>
            <w:hideMark/>
          </w:tcPr>
          <w:p w14:paraId="025BF0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0.389</w:t>
            </w:r>
          </w:p>
        </w:tc>
        <w:tc>
          <w:tcPr>
            <w:tcW w:w="0" w:type="auto"/>
            <w:tcBorders>
              <w:top w:val="nil"/>
              <w:left w:val="nil"/>
              <w:bottom w:val="nil"/>
              <w:right w:val="nil"/>
            </w:tcBorders>
            <w:shd w:val="clear" w:color="auto" w:fill="auto"/>
            <w:noWrap/>
            <w:vAlign w:val="center"/>
            <w:hideMark/>
          </w:tcPr>
          <w:p w14:paraId="1C2F32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0.189</w:t>
            </w:r>
          </w:p>
        </w:tc>
        <w:tc>
          <w:tcPr>
            <w:tcW w:w="0" w:type="auto"/>
            <w:tcBorders>
              <w:top w:val="nil"/>
              <w:left w:val="nil"/>
              <w:bottom w:val="nil"/>
              <w:right w:val="nil"/>
            </w:tcBorders>
            <w:shd w:val="clear" w:color="auto" w:fill="auto"/>
            <w:noWrap/>
            <w:vAlign w:val="center"/>
            <w:hideMark/>
          </w:tcPr>
          <w:p w14:paraId="59A455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0.312</w:t>
            </w:r>
          </w:p>
        </w:tc>
        <w:tc>
          <w:tcPr>
            <w:tcW w:w="0" w:type="auto"/>
            <w:tcBorders>
              <w:top w:val="nil"/>
              <w:left w:val="nil"/>
              <w:bottom w:val="nil"/>
              <w:right w:val="nil"/>
            </w:tcBorders>
            <w:shd w:val="clear" w:color="auto" w:fill="auto"/>
            <w:noWrap/>
            <w:vAlign w:val="center"/>
            <w:hideMark/>
          </w:tcPr>
          <w:p w14:paraId="106710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CE37F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c>
          <w:tcPr>
            <w:tcW w:w="0" w:type="auto"/>
            <w:tcBorders>
              <w:top w:val="nil"/>
              <w:left w:val="nil"/>
              <w:bottom w:val="nil"/>
              <w:right w:val="nil"/>
            </w:tcBorders>
            <w:shd w:val="clear" w:color="auto" w:fill="auto"/>
            <w:noWrap/>
            <w:vAlign w:val="center"/>
            <w:hideMark/>
          </w:tcPr>
          <w:p w14:paraId="1EABFC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6F51B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-3.043</w:t>
            </w:r>
          </w:p>
        </w:tc>
        <w:tc>
          <w:tcPr>
            <w:tcW w:w="0" w:type="auto"/>
            <w:tcBorders>
              <w:top w:val="nil"/>
              <w:left w:val="nil"/>
              <w:bottom w:val="nil"/>
              <w:right w:val="single" w:sz="12" w:space="0" w:color="auto"/>
            </w:tcBorders>
            <w:shd w:val="clear" w:color="auto" w:fill="auto"/>
            <w:noWrap/>
            <w:vAlign w:val="center"/>
            <w:hideMark/>
          </w:tcPr>
          <w:p w14:paraId="44313F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-5.930</w:t>
            </w:r>
          </w:p>
        </w:tc>
      </w:tr>
      <w:tr w:rsidR="006B38E8" w:rsidRPr="004E7DFF" w14:paraId="16F49BB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B3B34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252</w:t>
            </w:r>
          </w:p>
        </w:tc>
        <w:tc>
          <w:tcPr>
            <w:tcW w:w="0" w:type="auto"/>
            <w:tcBorders>
              <w:top w:val="nil"/>
              <w:left w:val="nil"/>
              <w:bottom w:val="nil"/>
              <w:right w:val="nil"/>
            </w:tcBorders>
            <w:shd w:val="clear" w:color="auto" w:fill="auto"/>
            <w:noWrap/>
            <w:vAlign w:val="center"/>
            <w:hideMark/>
          </w:tcPr>
          <w:p w14:paraId="495C95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1135-24-6</w:t>
            </w:r>
          </w:p>
        </w:tc>
        <w:tc>
          <w:tcPr>
            <w:tcW w:w="0" w:type="auto"/>
            <w:tcBorders>
              <w:top w:val="nil"/>
              <w:left w:val="nil"/>
              <w:bottom w:val="nil"/>
              <w:right w:val="nil"/>
            </w:tcBorders>
            <w:shd w:val="clear" w:color="auto" w:fill="auto"/>
            <w:noWrap/>
            <w:vAlign w:val="center"/>
            <w:hideMark/>
          </w:tcPr>
          <w:p w14:paraId="7FF1DE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4.104</w:t>
            </w:r>
          </w:p>
        </w:tc>
        <w:tc>
          <w:tcPr>
            <w:tcW w:w="0" w:type="auto"/>
            <w:tcBorders>
              <w:top w:val="nil"/>
              <w:left w:val="nil"/>
              <w:bottom w:val="nil"/>
              <w:right w:val="nil"/>
            </w:tcBorders>
            <w:shd w:val="clear" w:color="auto" w:fill="auto"/>
            <w:noWrap/>
            <w:vAlign w:val="center"/>
            <w:hideMark/>
          </w:tcPr>
          <w:p w14:paraId="7CFD2F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0.880</w:t>
            </w:r>
          </w:p>
        </w:tc>
        <w:tc>
          <w:tcPr>
            <w:tcW w:w="0" w:type="auto"/>
            <w:tcBorders>
              <w:top w:val="nil"/>
              <w:left w:val="nil"/>
              <w:bottom w:val="nil"/>
              <w:right w:val="nil"/>
            </w:tcBorders>
            <w:shd w:val="clear" w:color="auto" w:fill="auto"/>
            <w:noWrap/>
            <w:vAlign w:val="center"/>
            <w:hideMark/>
          </w:tcPr>
          <w:p w14:paraId="1815D6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8C02E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-0.314</w:t>
            </w:r>
          </w:p>
        </w:tc>
        <w:tc>
          <w:tcPr>
            <w:tcW w:w="0" w:type="auto"/>
            <w:tcBorders>
              <w:top w:val="nil"/>
              <w:left w:val="nil"/>
              <w:bottom w:val="nil"/>
              <w:right w:val="nil"/>
            </w:tcBorders>
            <w:shd w:val="clear" w:color="auto" w:fill="auto"/>
            <w:noWrap/>
            <w:vAlign w:val="center"/>
            <w:hideMark/>
          </w:tcPr>
          <w:p w14:paraId="1FBCE1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0.941</w:t>
            </w:r>
          </w:p>
        </w:tc>
        <w:tc>
          <w:tcPr>
            <w:tcW w:w="0" w:type="auto"/>
            <w:tcBorders>
              <w:top w:val="nil"/>
              <w:left w:val="nil"/>
              <w:bottom w:val="nil"/>
              <w:right w:val="nil"/>
            </w:tcBorders>
            <w:shd w:val="clear" w:color="auto" w:fill="auto"/>
            <w:noWrap/>
            <w:vAlign w:val="center"/>
            <w:hideMark/>
          </w:tcPr>
          <w:p w14:paraId="2C1414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195541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0.702</w:t>
            </w:r>
          </w:p>
        </w:tc>
        <w:tc>
          <w:tcPr>
            <w:tcW w:w="0" w:type="auto"/>
            <w:tcBorders>
              <w:top w:val="nil"/>
              <w:left w:val="nil"/>
              <w:bottom w:val="nil"/>
              <w:right w:val="nil"/>
            </w:tcBorders>
            <w:shd w:val="clear" w:color="auto" w:fill="auto"/>
            <w:noWrap/>
            <w:vAlign w:val="center"/>
            <w:hideMark/>
          </w:tcPr>
          <w:p w14:paraId="76D013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277C37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0.094</w:t>
            </w:r>
          </w:p>
        </w:tc>
        <w:tc>
          <w:tcPr>
            <w:tcW w:w="0" w:type="auto"/>
            <w:tcBorders>
              <w:top w:val="nil"/>
              <w:left w:val="nil"/>
              <w:bottom w:val="nil"/>
              <w:right w:val="nil"/>
            </w:tcBorders>
            <w:shd w:val="clear" w:color="auto" w:fill="auto"/>
            <w:noWrap/>
            <w:vAlign w:val="center"/>
            <w:hideMark/>
          </w:tcPr>
          <w:p w14:paraId="635DC2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EFD18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single" w:sz="12" w:space="0" w:color="auto"/>
            </w:tcBorders>
            <w:shd w:val="clear" w:color="auto" w:fill="auto"/>
            <w:noWrap/>
            <w:vAlign w:val="center"/>
            <w:hideMark/>
          </w:tcPr>
          <w:p w14:paraId="6E9CF8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2.425</w:t>
            </w:r>
          </w:p>
        </w:tc>
      </w:tr>
      <w:tr w:rsidR="006B38E8" w:rsidRPr="004E7DFF" w14:paraId="3B9A4E1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1057A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253</w:t>
            </w:r>
          </w:p>
        </w:tc>
        <w:tc>
          <w:tcPr>
            <w:tcW w:w="0" w:type="auto"/>
            <w:tcBorders>
              <w:top w:val="nil"/>
              <w:left w:val="nil"/>
              <w:bottom w:val="nil"/>
              <w:right w:val="nil"/>
            </w:tcBorders>
            <w:shd w:val="clear" w:color="auto" w:fill="auto"/>
            <w:noWrap/>
            <w:vAlign w:val="center"/>
            <w:hideMark/>
          </w:tcPr>
          <w:p w14:paraId="0A29A5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1137-12-8</w:t>
            </w:r>
          </w:p>
        </w:tc>
        <w:tc>
          <w:tcPr>
            <w:tcW w:w="0" w:type="auto"/>
            <w:tcBorders>
              <w:top w:val="nil"/>
              <w:left w:val="nil"/>
              <w:bottom w:val="nil"/>
              <w:right w:val="nil"/>
            </w:tcBorders>
            <w:shd w:val="clear" w:color="auto" w:fill="auto"/>
            <w:noWrap/>
            <w:vAlign w:val="center"/>
            <w:hideMark/>
          </w:tcPr>
          <w:p w14:paraId="7AB7C9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5.056</w:t>
            </w:r>
          </w:p>
        </w:tc>
        <w:tc>
          <w:tcPr>
            <w:tcW w:w="0" w:type="auto"/>
            <w:tcBorders>
              <w:top w:val="nil"/>
              <w:left w:val="nil"/>
              <w:bottom w:val="nil"/>
              <w:right w:val="nil"/>
            </w:tcBorders>
            <w:shd w:val="clear" w:color="auto" w:fill="auto"/>
            <w:noWrap/>
            <w:vAlign w:val="center"/>
            <w:hideMark/>
          </w:tcPr>
          <w:p w14:paraId="77BBF7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1.268</w:t>
            </w:r>
          </w:p>
        </w:tc>
        <w:tc>
          <w:tcPr>
            <w:tcW w:w="0" w:type="auto"/>
            <w:tcBorders>
              <w:top w:val="nil"/>
              <w:left w:val="nil"/>
              <w:bottom w:val="nil"/>
              <w:right w:val="nil"/>
            </w:tcBorders>
            <w:shd w:val="clear" w:color="auto" w:fill="auto"/>
            <w:noWrap/>
            <w:vAlign w:val="center"/>
            <w:hideMark/>
          </w:tcPr>
          <w:p w14:paraId="011C25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FE47F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-1.412</w:t>
            </w:r>
          </w:p>
        </w:tc>
        <w:tc>
          <w:tcPr>
            <w:tcW w:w="0" w:type="auto"/>
            <w:tcBorders>
              <w:top w:val="nil"/>
              <w:left w:val="nil"/>
              <w:bottom w:val="nil"/>
              <w:right w:val="nil"/>
            </w:tcBorders>
            <w:shd w:val="clear" w:color="auto" w:fill="auto"/>
            <w:noWrap/>
            <w:vAlign w:val="center"/>
            <w:hideMark/>
          </w:tcPr>
          <w:p w14:paraId="6C01D5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-0.979</w:t>
            </w:r>
          </w:p>
        </w:tc>
        <w:tc>
          <w:tcPr>
            <w:tcW w:w="0" w:type="auto"/>
            <w:tcBorders>
              <w:top w:val="nil"/>
              <w:left w:val="nil"/>
              <w:bottom w:val="nil"/>
              <w:right w:val="nil"/>
            </w:tcBorders>
            <w:shd w:val="clear" w:color="auto" w:fill="auto"/>
            <w:noWrap/>
            <w:vAlign w:val="center"/>
            <w:hideMark/>
          </w:tcPr>
          <w:p w14:paraId="1D5FDF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02024D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-0.397</w:t>
            </w:r>
          </w:p>
        </w:tc>
        <w:tc>
          <w:tcPr>
            <w:tcW w:w="0" w:type="auto"/>
            <w:tcBorders>
              <w:top w:val="nil"/>
              <w:left w:val="nil"/>
              <w:bottom w:val="nil"/>
              <w:right w:val="nil"/>
            </w:tcBorders>
            <w:shd w:val="clear" w:color="auto" w:fill="auto"/>
            <w:noWrap/>
            <w:vAlign w:val="center"/>
            <w:hideMark/>
          </w:tcPr>
          <w:p w14:paraId="2D6A5E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4A71D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1.184</w:t>
            </w:r>
          </w:p>
        </w:tc>
        <w:tc>
          <w:tcPr>
            <w:tcW w:w="0" w:type="auto"/>
            <w:tcBorders>
              <w:top w:val="nil"/>
              <w:left w:val="nil"/>
              <w:bottom w:val="nil"/>
              <w:right w:val="nil"/>
            </w:tcBorders>
            <w:shd w:val="clear" w:color="auto" w:fill="auto"/>
            <w:noWrap/>
            <w:vAlign w:val="center"/>
            <w:hideMark/>
          </w:tcPr>
          <w:p w14:paraId="7A151D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71ABA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-1.316</w:t>
            </w:r>
          </w:p>
        </w:tc>
        <w:tc>
          <w:tcPr>
            <w:tcW w:w="0" w:type="auto"/>
            <w:tcBorders>
              <w:top w:val="nil"/>
              <w:left w:val="nil"/>
              <w:bottom w:val="nil"/>
              <w:right w:val="single" w:sz="12" w:space="0" w:color="auto"/>
            </w:tcBorders>
            <w:shd w:val="clear" w:color="auto" w:fill="auto"/>
            <w:noWrap/>
            <w:vAlign w:val="center"/>
            <w:hideMark/>
          </w:tcPr>
          <w:p w14:paraId="776368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1.408</w:t>
            </w:r>
          </w:p>
        </w:tc>
      </w:tr>
      <w:tr w:rsidR="006B38E8" w:rsidRPr="004E7DFF" w14:paraId="78B063F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9B2FD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254</w:t>
            </w:r>
          </w:p>
        </w:tc>
        <w:tc>
          <w:tcPr>
            <w:tcW w:w="0" w:type="auto"/>
            <w:tcBorders>
              <w:top w:val="nil"/>
              <w:left w:val="nil"/>
              <w:bottom w:val="nil"/>
              <w:right w:val="nil"/>
            </w:tcBorders>
            <w:shd w:val="clear" w:color="auto" w:fill="auto"/>
            <w:noWrap/>
            <w:vAlign w:val="center"/>
            <w:hideMark/>
          </w:tcPr>
          <w:p w14:paraId="52B80C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1138-52-9</w:t>
            </w:r>
          </w:p>
        </w:tc>
        <w:tc>
          <w:tcPr>
            <w:tcW w:w="0" w:type="auto"/>
            <w:tcBorders>
              <w:top w:val="nil"/>
              <w:left w:val="nil"/>
              <w:bottom w:val="nil"/>
              <w:right w:val="nil"/>
            </w:tcBorders>
            <w:shd w:val="clear" w:color="auto" w:fill="auto"/>
            <w:noWrap/>
            <w:vAlign w:val="center"/>
            <w:hideMark/>
          </w:tcPr>
          <w:p w14:paraId="79B372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4.569</w:t>
            </w:r>
          </w:p>
        </w:tc>
        <w:tc>
          <w:tcPr>
            <w:tcW w:w="0" w:type="auto"/>
            <w:tcBorders>
              <w:top w:val="nil"/>
              <w:left w:val="nil"/>
              <w:bottom w:val="nil"/>
              <w:right w:val="nil"/>
            </w:tcBorders>
            <w:shd w:val="clear" w:color="auto" w:fill="auto"/>
            <w:noWrap/>
            <w:vAlign w:val="center"/>
            <w:hideMark/>
          </w:tcPr>
          <w:p w14:paraId="7445AD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0.802</w:t>
            </w:r>
          </w:p>
        </w:tc>
        <w:tc>
          <w:tcPr>
            <w:tcW w:w="0" w:type="auto"/>
            <w:tcBorders>
              <w:top w:val="nil"/>
              <w:left w:val="nil"/>
              <w:bottom w:val="nil"/>
              <w:right w:val="nil"/>
            </w:tcBorders>
            <w:shd w:val="clear" w:color="auto" w:fill="auto"/>
            <w:noWrap/>
            <w:vAlign w:val="center"/>
            <w:hideMark/>
          </w:tcPr>
          <w:p w14:paraId="302F35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E2BAF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-0.273</w:t>
            </w:r>
          </w:p>
        </w:tc>
        <w:tc>
          <w:tcPr>
            <w:tcW w:w="0" w:type="auto"/>
            <w:tcBorders>
              <w:top w:val="nil"/>
              <w:left w:val="nil"/>
              <w:bottom w:val="nil"/>
              <w:right w:val="nil"/>
            </w:tcBorders>
            <w:shd w:val="clear" w:color="auto" w:fill="auto"/>
            <w:noWrap/>
            <w:vAlign w:val="center"/>
            <w:hideMark/>
          </w:tcPr>
          <w:p w14:paraId="0CEE1B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0.114</w:t>
            </w:r>
          </w:p>
        </w:tc>
        <w:tc>
          <w:tcPr>
            <w:tcW w:w="0" w:type="auto"/>
            <w:tcBorders>
              <w:top w:val="nil"/>
              <w:left w:val="nil"/>
              <w:bottom w:val="nil"/>
              <w:right w:val="nil"/>
            </w:tcBorders>
            <w:shd w:val="clear" w:color="auto" w:fill="auto"/>
            <w:noWrap/>
            <w:vAlign w:val="center"/>
            <w:hideMark/>
          </w:tcPr>
          <w:p w14:paraId="259F69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FA267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1.293</w:t>
            </w:r>
          </w:p>
        </w:tc>
        <w:tc>
          <w:tcPr>
            <w:tcW w:w="0" w:type="auto"/>
            <w:tcBorders>
              <w:top w:val="nil"/>
              <w:left w:val="nil"/>
              <w:bottom w:val="nil"/>
              <w:right w:val="nil"/>
            </w:tcBorders>
            <w:shd w:val="clear" w:color="auto" w:fill="auto"/>
            <w:noWrap/>
            <w:vAlign w:val="center"/>
            <w:hideMark/>
          </w:tcPr>
          <w:p w14:paraId="446682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BA7B5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0.728</w:t>
            </w:r>
          </w:p>
        </w:tc>
        <w:tc>
          <w:tcPr>
            <w:tcW w:w="0" w:type="auto"/>
            <w:tcBorders>
              <w:top w:val="nil"/>
              <w:left w:val="nil"/>
              <w:bottom w:val="nil"/>
              <w:right w:val="nil"/>
            </w:tcBorders>
            <w:shd w:val="clear" w:color="auto" w:fill="auto"/>
            <w:noWrap/>
            <w:vAlign w:val="center"/>
            <w:hideMark/>
          </w:tcPr>
          <w:p w14:paraId="5BF701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E07E8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-0.729</w:t>
            </w:r>
          </w:p>
        </w:tc>
        <w:tc>
          <w:tcPr>
            <w:tcW w:w="0" w:type="auto"/>
            <w:tcBorders>
              <w:top w:val="nil"/>
              <w:left w:val="nil"/>
              <w:bottom w:val="nil"/>
              <w:right w:val="single" w:sz="12" w:space="0" w:color="auto"/>
            </w:tcBorders>
            <w:shd w:val="clear" w:color="auto" w:fill="auto"/>
            <w:noWrap/>
            <w:vAlign w:val="center"/>
            <w:hideMark/>
          </w:tcPr>
          <w:p w14:paraId="007A8E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1.494</w:t>
            </w:r>
          </w:p>
        </w:tc>
      </w:tr>
      <w:tr w:rsidR="006B38E8" w:rsidRPr="004E7DFF" w14:paraId="4D64F94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1F92E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255</w:t>
            </w:r>
          </w:p>
        </w:tc>
        <w:tc>
          <w:tcPr>
            <w:tcW w:w="0" w:type="auto"/>
            <w:tcBorders>
              <w:top w:val="nil"/>
              <w:left w:val="nil"/>
              <w:bottom w:val="nil"/>
              <w:right w:val="nil"/>
            </w:tcBorders>
            <w:shd w:val="clear" w:color="auto" w:fill="auto"/>
            <w:noWrap/>
            <w:vAlign w:val="center"/>
            <w:hideMark/>
          </w:tcPr>
          <w:p w14:paraId="6F800C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113-98-4</w:t>
            </w:r>
          </w:p>
        </w:tc>
        <w:tc>
          <w:tcPr>
            <w:tcW w:w="0" w:type="auto"/>
            <w:tcBorders>
              <w:top w:val="nil"/>
              <w:left w:val="nil"/>
              <w:bottom w:val="nil"/>
              <w:right w:val="nil"/>
            </w:tcBorders>
            <w:shd w:val="clear" w:color="auto" w:fill="auto"/>
            <w:noWrap/>
            <w:vAlign w:val="center"/>
            <w:hideMark/>
          </w:tcPr>
          <w:p w14:paraId="1E7B7E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5.962</w:t>
            </w:r>
          </w:p>
        </w:tc>
        <w:tc>
          <w:tcPr>
            <w:tcW w:w="0" w:type="auto"/>
            <w:tcBorders>
              <w:top w:val="nil"/>
              <w:left w:val="nil"/>
              <w:bottom w:val="nil"/>
              <w:right w:val="nil"/>
            </w:tcBorders>
            <w:shd w:val="clear" w:color="auto" w:fill="auto"/>
            <w:noWrap/>
            <w:vAlign w:val="center"/>
            <w:hideMark/>
          </w:tcPr>
          <w:p w14:paraId="02B33E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0.987</w:t>
            </w:r>
          </w:p>
        </w:tc>
        <w:tc>
          <w:tcPr>
            <w:tcW w:w="0" w:type="auto"/>
            <w:tcBorders>
              <w:top w:val="nil"/>
              <w:left w:val="nil"/>
              <w:bottom w:val="nil"/>
              <w:right w:val="nil"/>
            </w:tcBorders>
            <w:shd w:val="clear" w:color="auto" w:fill="auto"/>
            <w:noWrap/>
            <w:vAlign w:val="center"/>
            <w:hideMark/>
          </w:tcPr>
          <w:p w14:paraId="316B7C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1.465</w:t>
            </w:r>
          </w:p>
        </w:tc>
        <w:tc>
          <w:tcPr>
            <w:tcW w:w="0" w:type="auto"/>
            <w:tcBorders>
              <w:top w:val="nil"/>
              <w:left w:val="nil"/>
              <w:bottom w:val="nil"/>
              <w:right w:val="nil"/>
            </w:tcBorders>
            <w:shd w:val="clear" w:color="auto" w:fill="auto"/>
            <w:noWrap/>
            <w:vAlign w:val="center"/>
            <w:hideMark/>
          </w:tcPr>
          <w:p w14:paraId="038A8B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0.481</w:t>
            </w:r>
          </w:p>
        </w:tc>
        <w:tc>
          <w:tcPr>
            <w:tcW w:w="0" w:type="auto"/>
            <w:tcBorders>
              <w:top w:val="nil"/>
              <w:left w:val="nil"/>
              <w:bottom w:val="nil"/>
              <w:right w:val="nil"/>
            </w:tcBorders>
            <w:shd w:val="clear" w:color="auto" w:fill="auto"/>
            <w:noWrap/>
            <w:vAlign w:val="center"/>
            <w:hideMark/>
          </w:tcPr>
          <w:p w14:paraId="751B6A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-0.307</w:t>
            </w:r>
          </w:p>
        </w:tc>
        <w:tc>
          <w:tcPr>
            <w:tcW w:w="0" w:type="auto"/>
            <w:tcBorders>
              <w:top w:val="nil"/>
              <w:left w:val="nil"/>
              <w:bottom w:val="nil"/>
              <w:right w:val="nil"/>
            </w:tcBorders>
            <w:shd w:val="clear" w:color="auto" w:fill="auto"/>
            <w:noWrap/>
            <w:vAlign w:val="center"/>
            <w:hideMark/>
          </w:tcPr>
          <w:p w14:paraId="37E276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0.148</w:t>
            </w:r>
          </w:p>
        </w:tc>
        <w:tc>
          <w:tcPr>
            <w:tcW w:w="0" w:type="auto"/>
            <w:tcBorders>
              <w:top w:val="nil"/>
              <w:left w:val="nil"/>
              <w:bottom w:val="nil"/>
              <w:right w:val="nil"/>
            </w:tcBorders>
            <w:shd w:val="clear" w:color="auto" w:fill="auto"/>
            <w:noWrap/>
            <w:vAlign w:val="center"/>
            <w:hideMark/>
          </w:tcPr>
          <w:p w14:paraId="05D668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0.859</w:t>
            </w:r>
          </w:p>
        </w:tc>
        <w:tc>
          <w:tcPr>
            <w:tcW w:w="0" w:type="auto"/>
            <w:tcBorders>
              <w:top w:val="nil"/>
              <w:left w:val="nil"/>
              <w:bottom w:val="nil"/>
              <w:right w:val="nil"/>
            </w:tcBorders>
            <w:shd w:val="clear" w:color="auto" w:fill="auto"/>
            <w:noWrap/>
            <w:vAlign w:val="center"/>
            <w:hideMark/>
          </w:tcPr>
          <w:p w14:paraId="0D85D3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61FE75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0.579</w:t>
            </w:r>
          </w:p>
        </w:tc>
        <w:tc>
          <w:tcPr>
            <w:tcW w:w="0" w:type="auto"/>
            <w:tcBorders>
              <w:top w:val="nil"/>
              <w:left w:val="nil"/>
              <w:bottom w:val="nil"/>
              <w:right w:val="nil"/>
            </w:tcBorders>
            <w:shd w:val="clear" w:color="auto" w:fill="auto"/>
            <w:noWrap/>
            <w:vAlign w:val="center"/>
            <w:hideMark/>
          </w:tcPr>
          <w:p w14:paraId="79E36A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46BB2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-0.082</w:t>
            </w:r>
          </w:p>
        </w:tc>
        <w:tc>
          <w:tcPr>
            <w:tcW w:w="0" w:type="auto"/>
            <w:tcBorders>
              <w:top w:val="nil"/>
              <w:left w:val="nil"/>
              <w:bottom w:val="nil"/>
              <w:right w:val="single" w:sz="12" w:space="0" w:color="auto"/>
            </w:tcBorders>
            <w:shd w:val="clear" w:color="auto" w:fill="auto"/>
            <w:noWrap/>
            <w:vAlign w:val="center"/>
            <w:hideMark/>
          </w:tcPr>
          <w:p w14:paraId="52ACE1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-6.597</w:t>
            </w:r>
          </w:p>
        </w:tc>
      </w:tr>
      <w:tr w:rsidR="006B38E8" w:rsidRPr="004E7DFF" w14:paraId="0F67225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5BADB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256</w:t>
            </w:r>
          </w:p>
        </w:tc>
        <w:tc>
          <w:tcPr>
            <w:tcW w:w="0" w:type="auto"/>
            <w:tcBorders>
              <w:top w:val="nil"/>
              <w:left w:val="nil"/>
              <w:bottom w:val="nil"/>
              <w:right w:val="nil"/>
            </w:tcBorders>
            <w:shd w:val="clear" w:color="auto" w:fill="auto"/>
            <w:noWrap/>
            <w:vAlign w:val="center"/>
            <w:hideMark/>
          </w:tcPr>
          <w:p w14:paraId="5C7624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114-07-8</w:t>
            </w:r>
          </w:p>
        </w:tc>
        <w:tc>
          <w:tcPr>
            <w:tcW w:w="0" w:type="auto"/>
            <w:tcBorders>
              <w:top w:val="nil"/>
              <w:left w:val="nil"/>
              <w:bottom w:val="nil"/>
              <w:right w:val="nil"/>
            </w:tcBorders>
            <w:shd w:val="clear" w:color="auto" w:fill="auto"/>
            <w:noWrap/>
            <w:vAlign w:val="center"/>
            <w:hideMark/>
          </w:tcPr>
          <w:p w14:paraId="3B72CB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6.119</w:t>
            </w:r>
          </w:p>
        </w:tc>
        <w:tc>
          <w:tcPr>
            <w:tcW w:w="0" w:type="auto"/>
            <w:tcBorders>
              <w:top w:val="nil"/>
              <w:left w:val="nil"/>
              <w:bottom w:val="nil"/>
              <w:right w:val="nil"/>
            </w:tcBorders>
            <w:shd w:val="clear" w:color="auto" w:fill="auto"/>
            <w:noWrap/>
            <w:vAlign w:val="center"/>
            <w:hideMark/>
          </w:tcPr>
          <w:p w14:paraId="3E04F4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1.220</w:t>
            </w:r>
          </w:p>
        </w:tc>
        <w:tc>
          <w:tcPr>
            <w:tcW w:w="0" w:type="auto"/>
            <w:tcBorders>
              <w:top w:val="nil"/>
              <w:left w:val="nil"/>
              <w:bottom w:val="nil"/>
              <w:right w:val="nil"/>
            </w:tcBorders>
            <w:shd w:val="clear" w:color="auto" w:fill="auto"/>
            <w:noWrap/>
            <w:vAlign w:val="center"/>
            <w:hideMark/>
          </w:tcPr>
          <w:p w14:paraId="5F2294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0.162</w:t>
            </w:r>
          </w:p>
        </w:tc>
        <w:tc>
          <w:tcPr>
            <w:tcW w:w="0" w:type="auto"/>
            <w:tcBorders>
              <w:top w:val="nil"/>
              <w:left w:val="nil"/>
              <w:bottom w:val="nil"/>
              <w:right w:val="nil"/>
            </w:tcBorders>
            <w:shd w:val="clear" w:color="auto" w:fill="auto"/>
            <w:noWrap/>
            <w:vAlign w:val="center"/>
            <w:hideMark/>
          </w:tcPr>
          <w:p w14:paraId="4CABB3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-1.075</w:t>
            </w:r>
          </w:p>
        </w:tc>
        <w:tc>
          <w:tcPr>
            <w:tcW w:w="0" w:type="auto"/>
            <w:tcBorders>
              <w:top w:val="nil"/>
              <w:left w:val="nil"/>
              <w:bottom w:val="nil"/>
              <w:right w:val="nil"/>
            </w:tcBorders>
            <w:shd w:val="clear" w:color="auto" w:fill="auto"/>
            <w:noWrap/>
            <w:vAlign w:val="center"/>
            <w:hideMark/>
          </w:tcPr>
          <w:p w14:paraId="722399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1.067</w:t>
            </w:r>
          </w:p>
        </w:tc>
        <w:tc>
          <w:tcPr>
            <w:tcW w:w="0" w:type="auto"/>
            <w:tcBorders>
              <w:top w:val="nil"/>
              <w:left w:val="nil"/>
              <w:bottom w:val="nil"/>
              <w:right w:val="nil"/>
            </w:tcBorders>
            <w:shd w:val="clear" w:color="auto" w:fill="auto"/>
            <w:noWrap/>
            <w:vAlign w:val="center"/>
            <w:hideMark/>
          </w:tcPr>
          <w:p w14:paraId="5AD587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-1.685</w:t>
            </w:r>
          </w:p>
        </w:tc>
        <w:tc>
          <w:tcPr>
            <w:tcW w:w="0" w:type="auto"/>
            <w:tcBorders>
              <w:top w:val="nil"/>
              <w:left w:val="nil"/>
              <w:bottom w:val="nil"/>
              <w:right w:val="nil"/>
            </w:tcBorders>
            <w:shd w:val="clear" w:color="auto" w:fill="auto"/>
            <w:noWrap/>
            <w:vAlign w:val="center"/>
            <w:hideMark/>
          </w:tcPr>
          <w:p w14:paraId="4CBCD2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3.605</w:t>
            </w:r>
          </w:p>
        </w:tc>
        <w:tc>
          <w:tcPr>
            <w:tcW w:w="0" w:type="auto"/>
            <w:tcBorders>
              <w:top w:val="nil"/>
              <w:left w:val="nil"/>
              <w:bottom w:val="nil"/>
              <w:right w:val="nil"/>
            </w:tcBorders>
            <w:shd w:val="clear" w:color="auto" w:fill="auto"/>
            <w:noWrap/>
            <w:vAlign w:val="center"/>
            <w:hideMark/>
          </w:tcPr>
          <w:p w14:paraId="02E678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5E9F90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1.795</w:t>
            </w:r>
          </w:p>
        </w:tc>
        <w:tc>
          <w:tcPr>
            <w:tcW w:w="0" w:type="auto"/>
            <w:tcBorders>
              <w:top w:val="nil"/>
              <w:left w:val="nil"/>
              <w:bottom w:val="nil"/>
              <w:right w:val="nil"/>
            </w:tcBorders>
            <w:shd w:val="clear" w:color="auto" w:fill="auto"/>
            <w:noWrap/>
            <w:vAlign w:val="center"/>
            <w:hideMark/>
          </w:tcPr>
          <w:p w14:paraId="2A6A19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36B26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0.605</w:t>
            </w:r>
          </w:p>
        </w:tc>
        <w:tc>
          <w:tcPr>
            <w:tcW w:w="0" w:type="auto"/>
            <w:tcBorders>
              <w:top w:val="nil"/>
              <w:left w:val="nil"/>
              <w:bottom w:val="nil"/>
              <w:right w:val="single" w:sz="12" w:space="0" w:color="auto"/>
            </w:tcBorders>
            <w:shd w:val="clear" w:color="auto" w:fill="auto"/>
            <w:noWrap/>
            <w:vAlign w:val="center"/>
            <w:hideMark/>
          </w:tcPr>
          <w:p w14:paraId="00AD32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13.082</w:t>
            </w:r>
          </w:p>
        </w:tc>
      </w:tr>
      <w:tr w:rsidR="006B38E8" w:rsidRPr="004E7DFF" w14:paraId="3C6888F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9D9E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257</w:t>
            </w:r>
          </w:p>
        </w:tc>
        <w:tc>
          <w:tcPr>
            <w:tcW w:w="0" w:type="auto"/>
            <w:tcBorders>
              <w:top w:val="nil"/>
              <w:left w:val="nil"/>
              <w:bottom w:val="nil"/>
              <w:right w:val="nil"/>
            </w:tcBorders>
            <w:shd w:val="clear" w:color="auto" w:fill="auto"/>
            <w:noWrap/>
            <w:vAlign w:val="center"/>
            <w:hideMark/>
          </w:tcPr>
          <w:p w14:paraId="73D873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114-26-1</w:t>
            </w:r>
          </w:p>
        </w:tc>
        <w:tc>
          <w:tcPr>
            <w:tcW w:w="0" w:type="auto"/>
            <w:tcBorders>
              <w:top w:val="nil"/>
              <w:left w:val="nil"/>
              <w:bottom w:val="nil"/>
              <w:right w:val="nil"/>
            </w:tcBorders>
            <w:shd w:val="clear" w:color="auto" w:fill="auto"/>
            <w:noWrap/>
            <w:vAlign w:val="center"/>
            <w:hideMark/>
          </w:tcPr>
          <w:p w14:paraId="51E643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5.220</w:t>
            </w:r>
          </w:p>
        </w:tc>
        <w:tc>
          <w:tcPr>
            <w:tcW w:w="0" w:type="auto"/>
            <w:tcBorders>
              <w:top w:val="nil"/>
              <w:left w:val="nil"/>
              <w:bottom w:val="nil"/>
              <w:right w:val="nil"/>
            </w:tcBorders>
            <w:shd w:val="clear" w:color="auto" w:fill="auto"/>
            <w:noWrap/>
            <w:vAlign w:val="center"/>
            <w:hideMark/>
          </w:tcPr>
          <w:p w14:paraId="09C51A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1.321</w:t>
            </w:r>
          </w:p>
        </w:tc>
        <w:tc>
          <w:tcPr>
            <w:tcW w:w="0" w:type="auto"/>
            <w:tcBorders>
              <w:top w:val="nil"/>
              <w:left w:val="nil"/>
              <w:bottom w:val="nil"/>
              <w:right w:val="nil"/>
            </w:tcBorders>
            <w:shd w:val="clear" w:color="auto" w:fill="auto"/>
            <w:noWrap/>
            <w:vAlign w:val="center"/>
            <w:hideMark/>
          </w:tcPr>
          <w:p w14:paraId="69A4A4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6C419A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-2.059</w:t>
            </w:r>
          </w:p>
        </w:tc>
        <w:tc>
          <w:tcPr>
            <w:tcW w:w="0" w:type="auto"/>
            <w:tcBorders>
              <w:top w:val="nil"/>
              <w:left w:val="nil"/>
              <w:bottom w:val="nil"/>
              <w:right w:val="nil"/>
            </w:tcBorders>
            <w:shd w:val="clear" w:color="auto" w:fill="auto"/>
            <w:noWrap/>
            <w:vAlign w:val="center"/>
            <w:hideMark/>
          </w:tcPr>
          <w:p w14:paraId="2BDCE5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0.377</w:t>
            </w:r>
          </w:p>
        </w:tc>
        <w:tc>
          <w:tcPr>
            <w:tcW w:w="0" w:type="auto"/>
            <w:tcBorders>
              <w:top w:val="nil"/>
              <w:left w:val="nil"/>
              <w:bottom w:val="nil"/>
              <w:right w:val="nil"/>
            </w:tcBorders>
            <w:shd w:val="clear" w:color="auto" w:fill="auto"/>
            <w:noWrap/>
            <w:vAlign w:val="center"/>
            <w:hideMark/>
          </w:tcPr>
          <w:p w14:paraId="544BBB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-0.514</w:t>
            </w:r>
          </w:p>
        </w:tc>
        <w:tc>
          <w:tcPr>
            <w:tcW w:w="0" w:type="auto"/>
            <w:tcBorders>
              <w:top w:val="nil"/>
              <w:left w:val="nil"/>
              <w:bottom w:val="nil"/>
              <w:right w:val="nil"/>
            </w:tcBorders>
            <w:shd w:val="clear" w:color="auto" w:fill="auto"/>
            <w:noWrap/>
            <w:vAlign w:val="center"/>
            <w:hideMark/>
          </w:tcPr>
          <w:p w14:paraId="787540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452F9A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-0.100</w:t>
            </w:r>
          </w:p>
        </w:tc>
        <w:tc>
          <w:tcPr>
            <w:tcW w:w="0" w:type="auto"/>
            <w:tcBorders>
              <w:top w:val="nil"/>
              <w:left w:val="nil"/>
              <w:bottom w:val="nil"/>
              <w:right w:val="nil"/>
            </w:tcBorders>
            <w:shd w:val="clear" w:color="auto" w:fill="auto"/>
            <w:noWrap/>
            <w:vAlign w:val="center"/>
            <w:hideMark/>
          </w:tcPr>
          <w:p w14:paraId="4E4F3D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1.351</w:t>
            </w:r>
          </w:p>
        </w:tc>
        <w:tc>
          <w:tcPr>
            <w:tcW w:w="0" w:type="auto"/>
            <w:tcBorders>
              <w:top w:val="nil"/>
              <w:left w:val="nil"/>
              <w:bottom w:val="nil"/>
              <w:right w:val="nil"/>
            </w:tcBorders>
            <w:shd w:val="clear" w:color="auto" w:fill="auto"/>
            <w:noWrap/>
            <w:vAlign w:val="center"/>
            <w:hideMark/>
          </w:tcPr>
          <w:p w14:paraId="510529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0.184</w:t>
            </w:r>
          </w:p>
        </w:tc>
        <w:tc>
          <w:tcPr>
            <w:tcW w:w="0" w:type="auto"/>
            <w:tcBorders>
              <w:top w:val="nil"/>
              <w:left w:val="nil"/>
              <w:bottom w:val="nil"/>
              <w:right w:val="nil"/>
            </w:tcBorders>
            <w:shd w:val="clear" w:color="auto" w:fill="auto"/>
            <w:noWrap/>
            <w:vAlign w:val="center"/>
            <w:hideMark/>
          </w:tcPr>
          <w:p w14:paraId="4E24EB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1.599</w:t>
            </w:r>
          </w:p>
        </w:tc>
        <w:tc>
          <w:tcPr>
            <w:tcW w:w="0" w:type="auto"/>
            <w:tcBorders>
              <w:top w:val="nil"/>
              <w:left w:val="nil"/>
              <w:bottom w:val="nil"/>
              <w:right w:val="single" w:sz="12" w:space="0" w:color="auto"/>
            </w:tcBorders>
            <w:shd w:val="clear" w:color="auto" w:fill="auto"/>
            <w:noWrap/>
            <w:vAlign w:val="center"/>
            <w:hideMark/>
          </w:tcPr>
          <w:p w14:paraId="795E94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-4.097</w:t>
            </w:r>
          </w:p>
        </w:tc>
      </w:tr>
      <w:tr w:rsidR="006B38E8" w:rsidRPr="004E7DFF" w14:paraId="58227A5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5AA8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258</w:t>
            </w:r>
          </w:p>
        </w:tc>
        <w:tc>
          <w:tcPr>
            <w:tcW w:w="0" w:type="auto"/>
            <w:tcBorders>
              <w:top w:val="nil"/>
              <w:left w:val="nil"/>
              <w:bottom w:val="nil"/>
              <w:right w:val="nil"/>
            </w:tcBorders>
            <w:shd w:val="clear" w:color="auto" w:fill="auto"/>
            <w:noWrap/>
            <w:vAlign w:val="center"/>
            <w:hideMark/>
          </w:tcPr>
          <w:p w14:paraId="5DEE93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114311-32-9</w:t>
            </w:r>
          </w:p>
        </w:tc>
        <w:tc>
          <w:tcPr>
            <w:tcW w:w="0" w:type="auto"/>
            <w:tcBorders>
              <w:top w:val="nil"/>
              <w:left w:val="nil"/>
              <w:bottom w:val="nil"/>
              <w:right w:val="nil"/>
            </w:tcBorders>
            <w:shd w:val="clear" w:color="auto" w:fill="auto"/>
            <w:noWrap/>
            <w:vAlign w:val="center"/>
            <w:hideMark/>
          </w:tcPr>
          <w:p w14:paraId="249F80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5.621</w:t>
            </w:r>
          </w:p>
        </w:tc>
        <w:tc>
          <w:tcPr>
            <w:tcW w:w="0" w:type="auto"/>
            <w:tcBorders>
              <w:top w:val="nil"/>
              <w:left w:val="nil"/>
              <w:bottom w:val="nil"/>
              <w:right w:val="nil"/>
            </w:tcBorders>
            <w:shd w:val="clear" w:color="auto" w:fill="auto"/>
            <w:noWrap/>
            <w:vAlign w:val="center"/>
            <w:hideMark/>
          </w:tcPr>
          <w:p w14:paraId="160B1D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0.954</w:t>
            </w:r>
          </w:p>
        </w:tc>
        <w:tc>
          <w:tcPr>
            <w:tcW w:w="0" w:type="auto"/>
            <w:tcBorders>
              <w:top w:val="nil"/>
              <w:left w:val="nil"/>
              <w:bottom w:val="nil"/>
              <w:right w:val="nil"/>
            </w:tcBorders>
            <w:shd w:val="clear" w:color="auto" w:fill="auto"/>
            <w:noWrap/>
            <w:vAlign w:val="center"/>
            <w:hideMark/>
          </w:tcPr>
          <w:p w14:paraId="436D77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1.475</w:t>
            </w:r>
          </w:p>
        </w:tc>
        <w:tc>
          <w:tcPr>
            <w:tcW w:w="0" w:type="auto"/>
            <w:tcBorders>
              <w:top w:val="nil"/>
              <w:left w:val="nil"/>
              <w:bottom w:val="nil"/>
              <w:right w:val="nil"/>
            </w:tcBorders>
            <w:shd w:val="clear" w:color="auto" w:fill="auto"/>
            <w:noWrap/>
            <w:vAlign w:val="center"/>
            <w:hideMark/>
          </w:tcPr>
          <w:p w14:paraId="598537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0.298</w:t>
            </w:r>
          </w:p>
        </w:tc>
        <w:tc>
          <w:tcPr>
            <w:tcW w:w="0" w:type="auto"/>
            <w:tcBorders>
              <w:top w:val="nil"/>
              <w:left w:val="nil"/>
              <w:bottom w:val="nil"/>
              <w:right w:val="nil"/>
            </w:tcBorders>
            <w:shd w:val="clear" w:color="auto" w:fill="auto"/>
            <w:noWrap/>
            <w:vAlign w:val="center"/>
            <w:hideMark/>
          </w:tcPr>
          <w:p w14:paraId="66BBAE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0.452</w:t>
            </w:r>
          </w:p>
        </w:tc>
        <w:tc>
          <w:tcPr>
            <w:tcW w:w="0" w:type="auto"/>
            <w:tcBorders>
              <w:top w:val="nil"/>
              <w:left w:val="nil"/>
              <w:bottom w:val="nil"/>
              <w:right w:val="nil"/>
            </w:tcBorders>
            <w:shd w:val="clear" w:color="auto" w:fill="auto"/>
            <w:noWrap/>
            <w:vAlign w:val="center"/>
            <w:hideMark/>
          </w:tcPr>
          <w:p w14:paraId="492F14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2E1FDA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0.725</w:t>
            </w:r>
          </w:p>
        </w:tc>
        <w:tc>
          <w:tcPr>
            <w:tcW w:w="0" w:type="auto"/>
            <w:tcBorders>
              <w:top w:val="nil"/>
              <w:left w:val="nil"/>
              <w:bottom w:val="nil"/>
              <w:right w:val="nil"/>
            </w:tcBorders>
            <w:shd w:val="clear" w:color="auto" w:fill="auto"/>
            <w:noWrap/>
            <w:vAlign w:val="center"/>
            <w:hideMark/>
          </w:tcPr>
          <w:p w14:paraId="17030D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B2F96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0.509</w:t>
            </w:r>
          </w:p>
        </w:tc>
        <w:tc>
          <w:tcPr>
            <w:tcW w:w="0" w:type="auto"/>
            <w:tcBorders>
              <w:top w:val="nil"/>
              <w:left w:val="nil"/>
              <w:bottom w:val="nil"/>
              <w:right w:val="nil"/>
            </w:tcBorders>
            <w:shd w:val="clear" w:color="auto" w:fill="auto"/>
            <w:noWrap/>
            <w:vAlign w:val="center"/>
            <w:hideMark/>
          </w:tcPr>
          <w:p w14:paraId="1BB966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32A02A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-0.932</w:t>
            </w:r>
          </w:p>
        </w:tc>
        <w:tc>
          <w:tcPr>
            <w:tcW w:w="0" w:type="auto"/>
            <w:tcBorders>
              <w:top w:val="nil"/>
              <w:left w:val="nil"/>
              <w:bottom w:val="nil"/>
              <w:right w:val="single" w:sz="12" w:space="0" w:color="auto"/>
            </w:tcBorders>
            <w:shd w:val="clear" w:color="auto" w:fill="auto"/>
            <w:noWrap/>
            <w:vAlign w:val="center"/>
            <w:hideMark/>
          </w:tcPr>
          <w:p w14:paraId="457943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-6.629</w:t>
            </w:r>
          </w:p>
        </w:tc>
      </w:tr>
      <w:tr w:rsidR="006B38E8" w:rsidRPr="004E7DFF" w14:paraId="0320AE6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DBBC2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259</w:t>
            </w:r>
          </w:p>
        </w:tc>
        <w:tc>
          <w:tcPr>
            <w:tcW w:w="0" w:type="auto"/>
            <w:tcBorders>
              <w:top w:val="nil"/>
              <w:left w:val="nil"/>
              <w:bottom w:val="nil"/>
              <w:right w:val="nil"/>
            </w:tcBorders>
            <w:shd w:val="clear" w:color="auto" w:fill="auto"/>
            <w:noWrap/>
            <w:vAlign w:val="center"/>
            <w:hideMark/>
          </w:tcPr>
          <w:p w14:paraId="67134F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114369-43-6</w:t>
            </w:r>
          </w:p>
        </w:tc>
        <w:tc>
          <w:tcPr>
            <w:tcW w:w="0" w:type="auto"/>
            <w:tcBorders>
              <w:top w:val="nil"/>
              <w:left w:val="nil"/>
              <w:bottom w:val="nil"/>
              <w:right w:val="nil"/>
            </w:tcBorders>
            <w:shd w:val="clear" w:color="auto" w:fill="auto"/>
            <w:noWrap/>
            <w:vAlign w:val="center"/>
            <w:hideMark/>
          </w:tcPr>
          <w:p w14:paraId="6ACF17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6.383</w:t>
            </w:r>
          </w:p>
        </w:tc>
        <w:tc>
          <w:tcPr>
            <w:tcW w:w="0" w:type="auto"/>
            <w:tcBorders>
              <w:top w:val="nil"/>
              <w:left w:val="nil"/>
              <w:bottom w:val="nil"/>
              <w:right w:val="nil"/>
            </w:tcBorders>
            <w:shd w:val="clear" w:color="auto" w:fill="auto"/>
            <w:noWrap/>
            <w:vAlign w:val="center"/>
            <w:hideMark/>
          </w:tcPr>
          <w:p w14:paraId="25CB2E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1.583</w:t>
            </w:r>
          </w:p>
        </w:tc>
        <w:tc>
          <w:tcPr>
            <w:tcW w:w="0" w:type="auto"/>
            <w:tcBorders>
              <w:top w:val="nil"/>
              <w:left w:val="nil"/>
              <w:bottom w:val="nil"/>
              <w:right w:val="nil"/>
            </w:tcBorders>
            <w:shd w:val="clear" w:color="auto" w:fill="auto"/>
            <w:noWrap/>
            <w:vAlign w:val="center"/>
            <w:hideMark/>
          </w:tcPr>
          <w:p w14:paraId="7ECE11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1.882</w:t>
            </w:r>
          </w:p>
        </w:tc>
        <w:tc>
          <w:tcPr>
            <w:tcW w:w="0" w:type="auto"/>
            <w:tcBorders>
              <w:top w:val="nil"/>
              <w:left w:val="nil"/>
              <w:bottom w:val="nil"/>
              <w:right w:val="nil"/>
            </w:tcBorders>
            <w:shd w:val="clear" w:color="auto" w:fill="auto"/>
            <w:noWrap/>
            <w:vAlign w:val="center"/>
            <w:hideMark/>
          </w:tcPr>
          <w:p w14:paraId="4293CE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0.572</w:t>
            </w:r>
          </w:p>
        </w:tc>
        <w:tc>
          <w:tcPr>
            <w:tcW w:w="0" w:type="auto"/>
            <w:tcBorders>
              <w:top w:val="nil"/>
              <w:left w:val="nil"/>
              <w:bottom w:val="nil"/>
              <w:right w:val="nil"/>
            </w:tcBorders>
            <w:shd w:val="clear" w:color="auto" w:fill="auto"/>
            <w:noWrap/>
            <w:vAlign w:val="center"/>
            <w:hideMark/>
          </w:tcPr>
          <w:p w14:paraId="3B621C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0.149</w:t>
            </w:r>
          </w:p>
        </w:tc>
        <w:tc>
          <w:tcPr>
            <w:tcW w:w="0" w:type="auto"/>
            <w:tcBorders>
              <w:top w:val="nil"/>
              <w:left w:val="nil"/>
              <w:bottom w:val="nil"/>
              <w:right w:val="nil"/>
            </w:tcBorders>
            <w:shd w:val="clear" w:color="auto" w:fill="auto"/>
            <w:noWrap/>
            <w:vAlign w:val="center"/>
            <w:hideMark/>
          </w:tcPr>
          <w:p w14:paraId="3DEE7D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-1.166</w:t>
            </w:r>
          </w:p>
        </w:tc>
        <w:tc>
          <w:tcPr>
            <w:tcW w:w="0" w:type="auto"/>
            <w:tcBorders>
              <w:top w:val="nil"/>
              <w:left w:val="nil"/>
              <w:bottom w:val="nil"/>
              <w:right w:val="nil"/>
            </w:tcBorders>
            <w:shd w:val="clear" w:color="auto" w:fill="auto"/>
            <w:noWrap/>
            <w:vAlign w:val="center"/>
            <w:hideMark/>
          </w:tcPr>
          <w:p w14:paraId="0149ED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1.170</w:t>
            </w:r>
          </w:p>
        </w:tc>
        <w:tc>
          <w:tcPr>
            <w:tcW w:w="0" w:type="auto"/>
            <w:tcBorders>
              <w:top w:val="nil"/>
              <w:left w:val="nil"/>
              <w:bottom w:val="nil"/>
              <w:right w:val="nil"/>
            </w:tcBorders>
            <w:shd w:val="clear" w:color="auto" w:fill="auto"/>
            <w:noWrap/>
            <w:vAlign w:val="center"/>
            <w:hideMark/>
          </w:tcPr>
          <w:p w14:paraId="0C2E20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0A518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38A1FF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0.695</w:t>
            </w:r>
          </w:p>
        </w:tc>
        <w:tc>
          <w:tcPr>
            <w:tcW w:w="0" w:type="auto"/>
            <w:tcBorders>
              <w:top w:val="nil"/>
              <w:left w:val="nil"/>
              <w:bottom w:val="nil"/>
              <w:right w:val="nil"/>
            </w:tcBorders>
            <w:shd w:val="clear" w:color="auto" w:fill="auto"/>
            <w:noWrap/>
            <w:vAlign w:val="center"/>
            <w:hideMark/>
          </w:tcPr>
          <w:p w14:paraId="39E5EC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-1.736</w:t>
            </w:r>
          </w:p>
        </w:tc>
        <w:tc>
          <w:tcPr>
            <w:tcW w:w="0" w:type="auto"/>
            <w:tcBorders>
              <w:top w:val="nil"/>
              <w:left w:val="nil"/>
              <w:bottom w:val="nil"/>
              <w:right w:val="single" w:sz="12" w:space="0" w:color="auto"/>
            </w:tcBorders>
            <w:shd w:val="clear" w:color="auto" w:fill="auto"/>
            <w:noWrap/>
            <w:vAlign w:val="center"/>
            <w:hideMark/>
          </w:tcPr>
          <w:p w14:paraId="44A4D8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5.098</w:t>
            </w:r>
          </w:p>
        </w:tc>
      </w:tr>
      <w:tr w:rsidR="006B38E8" w:rsidRPr="004E7DFF" w14:paraId="5C0554B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7CF01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260</w:t>
            </w:r>
          </w:p>
        </w:tc>
        <w:tc>
          <w:tcPr>
            <w:tcW w:w="0" w:type="auto"/>
            <w:tcBorders>
              <w:top w:val="nil"/>
              <w:left w:val="nil"/>
              <w:bottom w:val="nil"/>
              <w:right w:val="nil"/>
            </w:tcBorders>
            <w:shd w:val="clear" w:color="auto" w:fill="auto"/>
            <w:noWrap/>
            <w:vAlign w:val="center"/>
            <w:hideMark/>
          </w:tcPr>
          <w:p w14:paraId="7B85F1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115136-53-3</w:t>
            </w:r>
          </w:p>
        </w:tc>
        <w:tc>
          <w:tcPr>
            <w:tcW w:w="0" w:type="auto"/>
            <w:tcBorders>
              <w:top w:val="nil"/>
              <w:left w:val="nil"/>
              <w:bottom w:val="nil"/>
              <w:right w:val="nil"/>
            </w:tcBorders>
            <w:shd w:val="clear" w:color="auto" w:fill="auto"/>
            <w:noWrap/>
            <w:vAlign w:val="center"/>
            <w:hideMark/>
          </w:tcPr>
          <w:p w14:paraId="5C80DB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5.744</w:t>
            </w:r>
          </w:p>
        </w:tc>
        <w:tc>
          <w:tcPr>
            <w:tcW w:w="0" w:type="auto"/>
            <w:tcBorders>
              <w:top w:val="nil"/>
              <w:left w:val="nil"/>
              <w:bottom w:val="nil"/>
              <w:right w:val="nil"/>
            </w:tcBorders>
            <w:shd w:val="clear" w:color="auto" w:fill="auto"/>
            <w:noWrap/>
            <w:vAlign w:val="center"/>
            <w:hideMark/>
          </w:tcPr>
          <w:p w14:paraId="567A4C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c>
          <w:tcPr>
            <w:tcW w:w="0" w:type="auto"/>
            <w:tcBorders>
              <w:top w:val="nil"/>
              <w:left w:val="nil"/>
              <w:bottom w:val="nil"/>
              <w:right w:val="nil"/>
            </w:tcBorders>
            <w:shd w:val="clear" w:color="auto" w:fill="auto"/>
            <w:noWrap/>
            <w:vAlign w:val="center"/>
            <w:hideMark/>
          </w:tcPr>
          <w:p w14:paraId="2CE52E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1.804</w:t>
            </w:r>
          </w:p>
        </w:tc>
        <w:tc>
          <w:tcPr>
            <w:tcW w:w="0" w:type="auto"/>
            <w:tcBorders>
              <w:top w:val="nil"/>
              <w:left w:val="nil"/>
              <w:bottom w:val="nil"/>
              <w:right w:val="nil"/>
            </w:tcBorders>
            <w:shd w:val="clear" w:color="auto" w:fill="auto"/>
            <w:noWrap/>
            <w:vAlign w:val="center"/>
            <w:hideMark/>
          </w:tcPr>
          <w:p w14:paraId="6F24BD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0.302</w:t>
            </w:r>
          </w:p>
        </w:tc>
        <w:tc>
          <w:tcPr>
            <w:tcW w:w="0" w:type="auto"/>
            <w:tcBorders>
              <w:top w:val="nil"/>
              <w:left w:val="nil"/>
              <w:bottom w:val="nil"/>
              <w:right w:val="nil"/>
            </w:tcBorders>
            <w:shd w:val="clear" w:color="auto" w:fill="auto"/>
            <w:noWrap/>
            <w:vAlign w:val="center"/>
            <w:hideMark/>
          </w:tcPr>
          <w:p w14:paraId="6F9079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c>
          <w:tcPr>
            <w:tcW w:w="0" w:type="auto"/>
            <w:tcBorders>
              <w:top w:val="nil"/>
              <w:left w:val="nil"/>
              <w:bottom w:val="nil"/>
              <w:right w:val="nil"/>
            </w:tcBorders>
            <w:shd w:val="clear" w:color="auto" w:fill="auto"/>
            <w:noWrap/>
            <w:vAlign w:val="center"/>
            <w:hideMark/>
          </w:tcPr>
          <w:p w14:paraId="149E25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-0.252</w:t>
            </w:r>
          </w:p>
        </w:tc>
        <w:tc>
          <w:tcPr>
            <w:tcW w:w="0" w:type="auto"/>
            <w:tcBorders>
              <w:top w:val="nil"/>
              <w:left w:val="nil"/>
              <w:bottom w:val="nil"/>
              <w:right w:val="nil"/>
            </w:tcBorders>
            <w:shd w:val="clear" w:color="auto" w:fill="auto"/>
            <w:noWrap/>
            <w:vAlign w:val="center"/>
            <w:hideMark/>
          </w:tcPr>
          <w:p w14:paraId="1213C8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1C0653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9C376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1A9E12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3D39CB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-0.782</w:t>
            </w:r>
          </w:p>
        </w:tc>
        <w:tc>
          <w:tcPr>
            <w:tcW w:w="0" w:type="auto"/>
            <w:tcBorders>
              <w:top w:val="nil"/>
              <w:left w:val="nil"/>
              <w:bottom w:val="nil"/>
              <w:right w:val="single" w:sz="12" w:space="0" w:color="auto"/>
            </w:tcBorders>
            <w:shd w:val="clear" w:color="auto" w:fill="auto"/>
            <w:noWrap/>
            <w:vAlign w:val="center"/>
            <w:hideMark/>
          </w:tcPr>
          <w:p w14:paraId="6D4DC8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-7.071</w:t>
            </w:r>
          </w:p>
        </w:tc>
      </w:tr>
      <w:tr w:rsidR="006B38E8" w:rsidRPr="004E7DFF" w14:paraId="69CD234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38FDF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261</w:t>
            </w:r>
          </w:p>
        </w:tc>
        <w:tc>
          <w:tcPr>
            <w:tcW w:w="0" w:type="auto"/>
            <w:tcBorders>
              <w:top w:val="nil"/>
              <w:left w:val="nil"/>
              <w:bottom w:val="nil"/>
              <w:right w:val="nil"/>
            </w:tcBorders>
            <w:shd w:val="clear" w:color="auto" w:fill="auto"/>
            <w:noWrap/>
            <w:vAlign w:val="center"/>
            <w:hideMark/>
          </w:tcPr>
          <w:p w14:paraId="518798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115-18-4</w:t>
            </w:r>
          </w:p>
        </w:tc>
        <w:tc>
          <w:tcPr>
            <w:tcW w:w="0" w:type="auto"/>
            <w:tcBorders>
              <w:top w:val="nil"/>
              <w:left w:val="nil"/>
              <w:bottom w:val="nil"/>
              <w:right w:val="nil"/>
            </w:tcBorders>
            <w:shd w:val="clear" w:color="auto" w:fill="auto"/>
            <w:noWrap/>
            <w:vAlign w:val="center"/>
            <w:hideMark/>
          </w:tcPr>
          <w:p w14:paraId="59F13D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3.258</w:t>
            </w:r>
          </w:p>
        </w:tc>
        <w:tc>
          <w:tcPr>
            <w:tcW w:w="0" w:type="auto"/>
            <w:tcBorders>
              <w:top w:val="nil"/>
              <w:left w:val="nil"/>
              <w:bottom w:val="nil"/>
              <w:right w:val="nil"/>
            </w:tcBorders>
            <w:shd w:val="clear" w:color="auto" w:fill="auto"/>
            <w:noWrap/>
            <w:vAlign w:val="center"/>
            <w:hideMark/>
          </w:tcPr>
          <w:p w14:paraId="16E3D9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3E1015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A093A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1F0916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AAE44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A78EC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nil"/>
            </w:tcBorders>
            <w:shd w:val="clear" w:color="auto" w:fill="auto"/>
            <w:noWrap/>
            <w:vAlign w:val="center"/>
            <w:hideMark/>
          </w:tcPr>
          <w:p w14:paraId="1C093E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9B68C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0.929</w:t>
            </w:r>
          </w:p>
        </w:tc>
        <w:tc>
          <w:tcPr>
            <w:tcW w:w="0" w:type="auto"/>
            <w:tcBorders>
              <w:top w:val="nil"/>
              <w:left w:val="nil"/>
              <w:bottom w:val="nil"/>
              <w:right w:val="nil"/>
            </w:tcBorders>
            <w:shd w:val="clear" w:color="auto" w:fill="auto"/>
            <w:noWrap/>
            <w:vAlign w:val="center"/>
            <w:hideMark/>
          </w:tcPr>
          <w:p w14:paraId="5B2E5F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D2376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single" w:sz="12" w:space="0" w:color="auto"/>
            </w:tcBorders>
            <w:shd w:val="clear" w:color="auto" w:fill="auto"/>
            <w:noWrap/>
            <w:vAlign w:val="center"/>
            <w:hideMark/>
          </w:tcPr>
          <w:p w14:paraId="747FE6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0.504</w:t>
            </w:r>
          </w:p>
        </w:tc>
      </w:tr>
      <w:tr w:rsidR="006B38E8" w:rsidRPr="004E7DFF" w14:paraId="4E7C28B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DCFD4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262</w:t>
            </w:r>
          </w:p>
        </w:tc>
        <w:tc>
          <w:tcPr>
            <w:tcW w:w="0" w:type="auto"/>
            <w:tcBorders>
              <w:top w:val="nil"/>
              <w:left w:val="nil"/>
              <w:bottom w:val="nil"/>
              <w:right w:val="nil"/>
            </w:tcBorders>
            <w:shd w:val="clear" w:color="auto" w:fill="auto"/>
            <w:noWrap/>
            <w:vAlign w:val="center"/>
            <w:hideMark/>
          </w:tcPr>
          <w:p w14:paraId="291EE8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115-19-5</w:t>
            </w:r>
          </w:p>
        </w:tc>
        <w:tc>
          <w:tcPr>
            <w:tcW w:w="0" w:type="auto"/>
            <w:tcBorders>
              <w:top w:val="nil"/>
              <w:left w:val="nil"/>
              <w:bottom w:val="nil"/>
              <w:right w:val="nil"/>
            </w:tcBorders>
            <w:shd w:val="clear" w:color="auto" w:fill="auto"/>
            <w:noWrap/>
            <w:vAlign w:val="center"/>
            <w:hideMark/>
          </w:tcPr>
          <w:p w14:paraId="21C200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3.280</w:t>
            </w:r>
          </w:p>
        </w:tc>
        <w:tc>
          <w:tcPr>
            <w:tcW w:w="0" w:type="auto"/>
            <w:tcBorders>
              <w:top w:val="nil"/>
              <w:left w:val="nil"/>
              <w:bottom w:val="nil"/>
              <w:right w:val="nil"/>
            </w:tcBorders>
            <w:shd w:val="clear" w:color="auto" w:fill="auto"/>
            <w:noWrap/>
            <w:vAlign w:val="center"/>
            <w:hideMark/>
          </w:tcPr>
          <w:p w14:paraId="2AA0C3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747D44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4C987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4261C4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0.112</w:t>
            </w:r>
          </w:p>
        </w:tc>
        <w:tc>
          <w:tcPr>
            <w:tcW w:w="0" w:type="auto"/>
            <w:tcBorders>
              <w:top w:val="nil"/>
              <w:left w:val="nil"/>
              <w:bottom w:val="nil"/>
              <w:right w:val="nil"/>
            </w:tcBorders>
            <w:shd w:val="clear" w:color="auto" w:fill="auto"/>
            <w:noWrap/>
            <w:vAlign w:val="center"/>
            <w:hideMark/>
          </w:tcPr>
          <w:p w14:paraId="3BC4D6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95C6E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-0.104</w:t>
            </w:r>
          </w:p>
        </w:tc>
        <w:tc>
          <w:tcPr>
            <w:tcW w:w="0" w:type="auto"/>
            <w:tcBorders>
              <w:top w:val="nil"/>
              <w:left w:val="nil"/>
              <w:bottom w:val="nil"/>
              <w:right w:val="nil"/>
            </w:tcBorders>
            <w:shd w:val="clear" w:color="auto" w:fill="auto"/>
            <w:noWrap/>
            <w:vAlign w:val="center"/>
            <w:hideMark/>
          </w:tcPr>
          <w:p w14:paraId="3A12A9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8EE17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0.854</w:t>
            </w:r>
          </w:p>
        </w:tc>
        <w:tc>
          <w:tcPr>
            <w:tcW w:w="0" w:type="auto"/>
            <w:tcBorders>
              <w:top w:val="nil"/>
              <w:left w:val="nil"/>
              <w:bottom w:val="nil"/>
              <w:right w:val="nil"/>
            </w:tcBorders>
            <w:shd w:val="clear" w:color="auto" w:fill="auto"/>
            <w:noWrap/>
            <w:vAlign w:val="center"/>
            <w:hideMark/>
          </w:tcPr>
          <w:p w14:paraId="611B6B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3F419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single" w:sz="12" w:space="0" w:color="auto"/>
            </w:tcBorders>
            <w:shd w:val="clear" w:color="auto" w:fill="auto"/>
            <w:noWrap/>
            <w:vAlign w:val="center"/>
            <w:hideMark/>
          </w:tcPr>
          <w:p w14:paraId="767A57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r>
      <w:tr w:rsidR="006B38E8" w:rsidRPr="004E7DFF" w14:paraId="5E0CB6E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C32AC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263</w:t>
            </w:r>
          </w:p>
        </w:tc>
        <w:tc>
          <w:tcPr>
            <w:tcW w:w="0" w:type="auto"/>
            <w:tcBorders>
              <w:top w:val="nil"/>
              <w:left w:val="nil"/>
              <w:bottom w:val="nil"/>
              <w:right w:val="nil"/>
            </w:tcBorders>
            <w:shd w:val="clear" w:color="auto" w:fill="auto"/>
            <w:noWrap/>
            <w:vAlign w:val="center"/>
            <w:hideMark/>
          </w:tcPr>
          <w:p w14:paraId="0F032C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115-20-8</w:t>
            </w:r>
          </w:p>
        </w:tc>
        <w:tc>
          <w:tcPr>
            <w:tcW w:w="0" w:type="auto"/>
            <w:tcBorders>
              <w:top w:val="nil"/>
              <w:left w:val="nil"/>
              <w:bottom w:val="nil"/>
              <w:right w:val="nil"/>
            </w:tcBorders>
            <w:shd w:val="clear" w:color="auto" w:fill="auto"/>
            <w:noWrap/>
            <w:vAlign w:val="center"/>
            <w:hideMark/>
          </w:tcPr>
          <w:p w14:paraId="07CC77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2.881</w:t>
            </w:r>
          </w:p>
        </w:tc>
        <w:tc>
          <w:tcPr>
            <w:tcW w:w="0" w:type="auto"/>
            <w:tcBorders>
              <w:top w:val="nil"/>
              <w:left w:val="nil"/>
              <w:bottom w:val="nil"/>
              <w:right w:val="nil"/>
            </w:tcBorders>
            <w:shd w:val="clear" w:color="auto" w:fill="auto"/>
            <w:noWrap/>
            <w:vAlign w:val="center"/>
            <w:hideMark/>
          </w:tcPr>
          <w:p w14:paraId="4A0276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0.287</w:t>
            </w:r>
          </w:p>
        </w:tc>
        <w:tc>
          <w:tcPr>
            <w:tcW w:w="0" w:type="auto"/>
            <w:tcBorders>
              <w:top w:val="nil"/>
              <w:left w:val="nil"/>
              <w:bottom w:val="nil"/>
              <w:right w:val="nil"/>
            </w:tcBorders>
            <w:shd w:val="clear" w:color="auto" w:fill="auto"/>
            <w:noWrap/>
            <w:vAlign w:val="center"/>
            <w:hideMark/>
          </w:tcPr>
          <w:p w14:paraId="5B921D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-0.014</w:t>
            </w:r>
          </w:p>
        </w:tc>
        <w:tc>
          <w:tcPr>
            <w:tcW w:w="0" w:type="auto"/>
            <w:tcBorders>
              <w:top w:val="nil"/>
              <w:left w:val="nil"/>
              <w:bottom w:val="nil"/>
              <w:right w:val="nil"/>
            </w:tcBorders>
            <w:shd w:val="clear" w:color="auto" w:fill="auto"/>
            <w:noWrap/>
            <w:vAlign w:val="center"/>
            <w:hideMark/>
          </w:tcPr>
          <w:p w14:paraId="0F7E01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-0.123</w:t>
            </w:r>
          </w:p>
        </w:tc>
        <w:tc>
          <w:tcPr>
            <w:tcW w:w="0" w:type="auto"/>
            <w:tcBorders>
              <w:top w:val="nil"/>
              <w:left w:val="nil"/>
              <w:bottom w:val="nil"/>
              <w:right w:val="nil"/>
            </w:tcBorders>
            <w:shd w:val="clear" w:color="auto" w:fill="auto"/>
            <w:noWrap/>
            <w:vAlign w:val="center"/>
            <w:hideMark/>
          </w:tcPr>
          <w:p w14:paraId="700F87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-0.266</w:t>
            </w:r>
          </w:p>
        </w:tc>
        <w:tc>
          <w:tcPr>
            <w:tcW w:w="0" w:type="auto"/>
            <w:tcBorders>
              <w:top w:val="nil"/>
              <w:left w:val="nil"/>
              <w:bottom w:val="nil"/>
              <w:right w:val="nil"/>
            </w:tcBorders>
            <w:shd w:val="clear" w:color="auto" w:fill="auto"/>
            <w:noWrap/>
            <w:vAlign w:val="center"/>
            <w:hideMark/>
          </w:tcPr>
          <w:p w14:paraId="1EDA63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-0.727</w:t>
            </w:r>
          </w:p>
        </w:tc>
        <w:tc>
          <w:tcPr>
            <w:tcW w:w="0" w:type="auto"/>
            <w:tcBorders>
              <w:top w:val="nil"/>
              <w:left w:val="nil"/>
              <w:bottom w:val="nil"/>
              <w:right w:val="nil"/>
            </w:tcBorders>
            <w:shd w:val="clear" w:color="auto" w:fill="auto"/>
            <w:noWrap/>
            <w:vAlign w:val="center"/>
            <w:hideMark/>
          </w:tcPr>
          <w:p w14:paraId="3B1C62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0.402</w:t>
            </w:r>
          </w:p>
        </w:tc>
        <w:tc>
          <w:tcPr>
            <w:tcW w:w="0" w:type="auto"/>
            <w:tcBorders>
              <w:top w:val="nil"/>
              <w:left w:val="nil"/>
              <w:bottom w:val="nil"/>
              <w:right w:val="nil"/>
            </w:tcBorders>
            <w:shd w:val="clear" w:color="auto" w:fill="auto"/>
            <w:noWrap/>
            <w:vAlign w:val="center"/>
            <w:hideMark/>
          </w:tcPr>
          <w:p w14:paraId="4AEF89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628B35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1.076</w:t>
            </w:r>
          </w:p>
        </w:tc>
        <w:tc>
          <w:tcPr>
            <w:tcW w:w="0" w:type="auto"/>
            <w:tcBorders>
              <w:top w:val="nil"/>
              <w:left w:val="nil"/>
              <w:bottom w:val="nil"/>
              <w:right w:val="nil"/>
            </w:tcBorders>
            <w:shd w:val="clear" w:color="auto" w:fill="auto"/>
            <w:noWrap/>
            <w:vAlign w:val="center"/>
            <w:hideMark/>
          </w:tcPr>
          <w:p w14:paraId="1196C2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5FB193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3A86BC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r>
      <w:tr w:rsidR="006B38E8" w:rsidRPr="004E7DFF" w14:paraId="65BB9AA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8D0E3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264</w:t>
            </w:r>
          </w:p>
        </w:tc>
        <w:tc>
          <w:tcPr>
            <w:tcW w:w="0" w:type="auto"/>
            <w:tcBorders>
              <w:top w:val="nil"/>
              <w:left w:val="nil"/>
              <w:bottom w:val="nil"/>
              <w:right w:val="nil"/>
            </w:tcBorders>
            <w:shd w:val="clear" w:color="auto" w:fill="auto"/>
            <w:noWrap/>
            <w:vAlign w:val="center"/>
            <w:hideMark/>
          </w:tcPr>
          <w:p w14:paraId="70C018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115-29-7</w:t>
            </w:r>
          </w:p>
        </w:tc>
        <w:tc>
          <w:tcPr>
            <w:tcW w:w="0" w:type="auto"/>
            <w:tcBorders>
              <w:top w:val="nil"/>
              <w:left w:val="nil"/>
              <w:bottom w:val="nil"/>
              <w:right w:val="nil"/>
            </w:tcBorders>
            <w:shd w:val="clear" w:color="auto" w:fill="auto"/>
            <w:noWrap/>
            <w:vAlign w:val="center"/>
            <w:hideMark/>
          </w:tcPr>
          <w:p w14:paraId="1470F9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7.735</w:t>
            </w:r>
          </w:p>
        </w:tc>
        <w:tc>
          <w:tcPr>
            <w:tcW w:w="0" w:type="auto"/>
            <w:tcBorders>
              <w:top w:val="nil"/>
              <w:left w:val="nil"/>
              <w:bottom w:val="nil"/>
              <w:right w:val="nil"/>
            </w:tcBorders>
            <w:shd w:val="clear" w:color="auto" w:fill="auto"/>
            <w:noWrap/>
            <w:vAlign w:val="center"/>
            <w:hideMark/>
          </w:tcPr>
          <w:p w14:paraId="4D2EA6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1.434</w:t>
            </w:r>
          </w:p>
        </w:tc>
        <w:tc>
          <w:tcPr>
            <w:tcW w:w="0" w:type="auto"/>
            <w:tcBorders>
              <w:top w:val="nil"/>
              <w:left w:val="nil"/>
              <w:bottom w:val="nil"/>
              <w:right w:val="nil"/>
            </w:tcBorders>
            <w:shd w:val="clear" w:color="auto" w:fill="auto"/>
            <w:noWrap/>
            <w:vAlign w:val="center"/>
            <w:hideMark/>
          </w:tcPr>
          <w:p w14:paraId="11C852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D102E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-1.494</w:t>
            </w:r>
          </w:p>
        </w:tc>
        <w:tc>
          <w:tcPr>
            <w:tcW w:w="0" w:type="auto"/>
            <w:tcBorders>
              <w:top w:val="nil"/>
              <w:left w:val="nil"/>
              <w:bottom w:val="nil"/>
              <w:right w:val="nil"/>
            </w:tcBorders>
            <w:shd w:val="clear" w:color="auto" w:fill="auto"/>
            <w:noWrap/>
            <w:vAlign w:val="center"/>
            <w:hideMark/>
          </w:tcPr>
          <w:p w14:paraId="00D839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-1.042</w:t>
            </w:r>
          </w:p>
        </w:tc>
        <w:tc>
          <w:tcPr>
            <w:tcW w:w="0" w:type="auto"/>
            <w:tcBorders>
              <w:top w:val="nil"/>
              <w:left w:val="nil"/>
              <w:bottom w:val="nil"/>
              <w:right w:val="nil"/>
            </w:tcBorders>
            <w:shd w:val="clear" w:color="auto" w:fill="auto"/>
            <w:noWrap/>
            <w:vAlign w:val="center"/>
            <w:hideMark/>
          </w:tcPr>
          <w:p w14:paraId="022CBE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-1.272</w:t>
            </w:r>
          </w:p>
        </w:tc>
        <w:tc>
          <w:tcPr>
            <w:tcW w:w="0" w:type="auto"/>
            <w:tcBorders>
              <w:top w:val="nil"/>
              <w:left w:val="nil"/>
              <w:bottom w:val="nil"/>
              <w:right w:val="nil"/>
            </w:tcBorders>
            <w:shd w:val="clear" w:color="auto" w:fill="auto"/>
            <w:noWrap/>
            <w:vAlign w:val="center"/>
            <w:hideMark/>
          </w:tcPr>
          <w:p w14:paraId="099C3F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4A3933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0.749</w:t>
            </w:r>
          </w:p>
        </w:tc>
        <w:tc>
          <w:tcPr>
            <w:tcW w:w="0" w:type="auto"/>
            <w:tcBorders>
              <w:top w:val="nil"/>
              <w:left w:val="nil"/>
              <w:bottom w:val="nil"/>
              <w:right w:val="nil"/>
            </w:tcBorders>
            <w:shd w:val="clear" w:color="auto" w:fill="auto"/>
            <w:noWrap/>
            <w:vAlign w:val="center"/>
            <w:hideMark/>
          </w:tcPr>
          <w:p w14:paraId="0F6A9E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1.302</w:t>
            </w:r>
          </w:p>
        </w:tc>
        <w:tc>
          <w:tcPr>
            <w:tcW w:w="0" w:type="auto"/>
            <w:tcBorders>
              <w:top w:val="nil"/>
              <w:left w:val="nil"/>
              <w:bottom w:val="nil"/>
              <w:right w:val="nil"/>
            </w:tcBorders>
            <w:shd w:val="clear" w:color="auto" w:fill="auto"/>
            <w:noWrap/>
            <w:vAlign w:val="center"/>
            <w:hideMark/>
          </w:tcPr>
          <w:p w14:paraId="085BC3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4362C8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0.577</w:t>
            </w:r>
          </w:p>
        </w:tc>
        <w:tc>
          <w:tcPr>
            <w:tcW w:w="0" w:type="auto"/>
            <w:tcBorders>
              <w:top w:val="nil"/>
              <w:left w:val="nil"/>
              <w:bottom w:val="nil"/>
              <w:right w:val="single" w:sz="12" w:space="0" w:color="auto"/>
            </w:tcBorders>
            <w:shd w:val="clear" w:color="auto" w:fill="auto"/>
            <w:noWrap/>
            <w:vAlign w:val="center"/>
            <w:hideMark/>
          </w:tcPr>
          <w:p w14:paraId="3FA987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0.426</w:t>
            </w:r>
          </w:p>
        </w:tc>
      </w:tr>
      <w:tr w:rsidR="006B38E8" w:rsidRPr="004E7DFF" w14:paraId="2B71059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92919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265</w:t>
            </w:r>
          </w:p>
        </w:tc>
        <w:tc>
          <w:tcPr>
            <w:tcW w:w="0" w:type="auto"/>
            <w:tcBorders>
              <w:top w:val="nil"/>
              <w:left w:val="nil"/>
              <w:bottom w:val="nil"/>
              <w:right w:val="nil"/>
            </w:tcBorders>
            <w:shd w:val="clear" w:color="auto" w:fill="auto"/>
            <w:noWrap/>
            <w:vAlign w:val="center"/>
            <w:hideMark/>
          </w:tcPr>
          <w:p w14:paraId="68D6DB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115-31-1</w:t>
            </w:r>
          </w:p>
        </w:tc>
        <w:tc>
          <w:tcPr>
            <w:tcW w:w="0" w:type="auto"/>
            <w:tcBorders>
              <w:top w:val="nil"/>
              <w:left w:val="nil"/>
              <w:bottom w:val="nil"/>
              <w:right w:val="nil"/>
            </w:tcBorders>
            <w:shd w:val="clear" w:color="auto" w:fill="auto"/>
            <w:noWrap/>
            <w:vAlign w:val="center"/>
            <w:hideMark/>
          </w:tcPr>
          <w:p w14:paraId="15B06A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5.542</w:t>
            </w:r>
          </w:p>
        </w:tc>
        <w:tc>
          <w:tcPr>
            <w:tcW w:w="0" w:type="auto"/>
            <w:tcBorders>
              <w:top w:val="nil"/>
              <w:left w:val="nil"/>
              <w:bottom w:val="nil"/>
              <w:right w:val="nil"/>
            </w:tcBorders>
            <w:shd w:val="clear" w:color="auto" w:fill="auto"/>
            <w:noWrap/>
            <w:vAlign w:val="center"/>
            <w:hideMark/>
          </w:tcPr>
          <w:p w14:paraId="2BF7C9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0.830</w:t>
            </w:r>
          </w:p>
        </w:tc>
        <w:tc>
          <w:tcPr>
            <w:tcW w:w="0" w:type="auto"/>
            <w:tcBorders>
              <w:top w:val="nil"/>
              <w:left w:val="nil"/>
              <w:bottom w:val="nil"/>
              <w:right w:val="nil"/>
            </w:tcBorders>
            <w:shd w:val="clear" w:color="auto" w:fill="auto"/>
            <w:noWrap/>
            <w:vAlign w:val="center"/>
            <w:hideMark/>
          </w:tcPr>
          <w:p w14:paraId="5BFD0E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62FA4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-0.400</w:t>
            </w:r>
          </w:p>
        </w:tc>
        <w:tc>
          <w:tcPr>
            <w:tcW w:w="0" w:type="auto"/>
            <w:tcBorders>
              <w:top w:val="nil"/>
              <w:left w:val="nil"/>
              <w:bottom w:val="nil"/>
              <w:right w:val="nil"/>
            </w:tcBorders>
            <w:shd w:val="clear" w:color="auto" w:fill="auto"/>
            <w:noWrap/>
            <w:vAlign w:val="center"/>
            <w:hideMark/>
          </w:tcPr>
          <w:p w14:paraId="3CB74A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-0.099</w:t>
            </w:r>
          </w:p>
        </w:tc>
        <w:tc>
          <w:tcPr>
            <w:tcW w:w="0" w:type="auto"/>
            <w:tcBorders>
              <w:top w:val="nil"/>
              <w:left w:val="nil"/>
              <w:bottom w:val="nil"/>
              <w:right w:val="nil"/>
            </w:tcBorders>
            <w:shd w:val="clear" w:color="auto" w:fill="auto"/>
            <w:noWrap/>
            <w:vAlign w:val="center"/>
            <w:hideMark/>
          </w:tcPr>
          <w:p w14:paraId="5EA9F8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-1.645</w:t>
            </w:r>
          </w:p>
        </w:tc>
        <w:tc>
          <w:tcPr>
            <w:tcW w:w="0" w:type="auto"/>
            <w:tcBorders>
              <w:top w:val="nil"/>
              <w:left w:val="nil"/>
              <w:bottom w:val="nil"/>
              <w:right w:val="nil"/>
            </w:tcBorders>
            <w:shd w:val="clear" w:color="auto" w:fill="auto"/>
            <w:noWrap/>
            <w:vAlign w:val="center"/>
            <w:hideMark/>
          </w:tcPr>
          <w:p w14:paraId="39B733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0.476</w:t>
            </w:r>
          </w:p>
        </w:tc>
        <w:tc>
          <w:tcPr>
            <w:tcW w:w="0" w:type="auto"/>
            <w:tcBorders>
              <w:top w:val="nil"/>
              <w:left w:val="nil"/>
              <w:bottom w:val="nil"/>
              <w:right w:val="nil"/>
            </w:tcBorders>
            <w:shd w:val="clear" w:color="auto" w:fill="auto"/>
            <w:noWrap/>
            <w:vAlign w:val="center"/>
            <w:hideMark/>
          </w:tcPr>
          <w:p w14:paraId="44384B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3EBCB8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0.846</w:t>
            </w:r>
          </w:p>
        </w:tc>
        <w:tc>
          <w:tcPr>
            <w:tcW w:w="0" w:type="auto"/>
            <w:tcBorders>
              <w:top w:val="nil"/>
              <w:left w:val="nil"/>
              <w:bottom w:val="nil"/>
              <w:right w:val="nil"/>
            </w:tcBorders>
            <w:shd w:val="clear" w:color="auto" w:fill="auto"/>
            <w:noWrap/>
            <w:vAlign w:val="center"/>
            <w:hideMark/>
          </w:tcPr>
          <w:p w14:paraId="68EC4E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4C9867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-2.244</w:t>
            </w:r>
          </w:p>
        </w:tc>
        <w:tc>
          <w:tcPr>
            <w:tcW w:w="0" w:type="auto"/>
            <w:tcBorders>
              <w:top w:val="nil"/>
              <w:left w:val="nil"/>
              <w:bottom w:val="nil"/>
              <w:right w:val="single" w:sz="12" w:space="0" w:color="auto"/>
            </w:tcBorders>
            <w:shd w:val="clear" w:color="auto" w:fill="auto"/>
            <w:noWrap/>
            <w:vAlign w:val="center"/>
            <w:hideMark/>
          </w:tcPr>
          <w:p w14:paraId="0DD47A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-1.398</w:t>
            </w:r>
          </w:p>
        </w:tc>
      </w:tr>
      <w:tr w:rsidR="006B38E8" w:rsidRPr="004E7DFF" w14:paraId="0006E5F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9F07E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266</w:t>
            </w:r>
          </w:p>
        </w:tc>
        <w:tc>
          <w:tcPr>
            <w:tcW w:w="0" w:type="auto"/>
            <w:tcBorders>
              <w:top w:val="nil"/>
              <w:left w:val="nil"/>
              <w:bottom w:val="nil"/>
              <w:right w:val="nil"/>
            </w:tcBorders>
            <w:shd w:val="clear" w:color="auto" w:fill="auto"/>
            <w:noWrap/>
            <w:vAlign w:val="center"/>
            <w:hideMark/>
          </w:tcPr>
          <w:p w14:paraId="0A2906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115-32-2</w:t>
            </w:r>
          </w:p>
        </w:tc>
        <w:tc>
          <w:tcPr>
            <w:tcW w:w="0" w:type="auto"/>
            <w:tcBorders>
              <w:top w:val="nil"/>
              <w:left w:val="nil"/>
              <w:bottom w:val="nil"/>
              <w:right w:val="nil"/>
            </w:tcBorders>
            <w:shd w:val="clear" w:color="auto" w:fill="auto"/>
            <w:noWrap/>
            <w:vAlign w:val="center"/>
            <w:hideMark/>
          </w:tcPr>
          <w:p w14:paraId="62D999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7.287</w:t>
            </w:r>
          </w:p>
        </w:tc>
        <w:tc>
          <w:tcPr>
            <w:tcW w:w="0" w:type="auto"/>
            <w:tcBorders>
              <w:top w:val="nil"/>
              <w:left w:val="nil"/>
              <w:bottom w:val="nil"/>
              <w:right w:val="nil"/>
            </w:tcBorders>
            <w:shd w:val="clear" w:color="auto" w:fill="auto"/>
            <w:noWrap/>
            <w:vAlign w:val="center"/>
            <w:hideMark/>
          </w:tcPr>
          <w:p w14:paraId="50EF3E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0.812</w:t>
            </w:r>
          </w:p>
        </w:tc>
        <w:tc>
          <w:tcPr>
            <w:tcW w:w="0" w:type="auto"/>
            <w:tcBorders>
              <w:top w:val="nil"/>
              <w:left w:val="nil"/>
              <w:bottom w:val="nil"/>
              <w:right w:val="nil"/>
            </w:tcBorders>
            <w:shd w:val="clear" w:color="auto" w:fill="auto"/>
            <w:noWrap/>
            <w:vAlign w:val="center"/>
            <w:hideMark/>
          </w:tcPr>
          <w:p w14:paraId="054E97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2.022</w:t>
            </w:r>
          </w:p>
        </w:tc>
        <w:tc>
          <w:tcPr>
            <w:tcW w:w="0" w:type="auto"/>
            <w:tcBorders>
              <w:top w:val="nil"/>
              <w:left w:val="nil"/>
              <w:bottom w:val="nil"/>
              <w:right w:val="nil"/>
            </w:tcBorders>
            <w:shd w:val="clear" w:color="auto" w:fill="auto"/>
            <w:noWrap/>
            <w:vAlign w:val="center"/>
            <w:hideMark/>
          </w:tcPr>
          <w:p w14:paraId="33072A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-0.247</w:t>
            </w:r>
          </w:p>
        </w:tc>
        <w:tc>
          <w:tcPr>
            <w:tcW w:w="0" w:type="auto"/>
            <w:tcBorders>
              <w:top w:val="nil"/>
              <w:left w:val="nil"/>
              <w:bottom w:val="nil"/>
              <w:right w:val="nil"/>
            </w:tcBorders>
            <w:shd w:val="clear" w:color="auto" w:fill="auto"/>
            <w:noWrap/>
            <w:vAlign w:val="center"/>
            <w:hideMark/>
          </w:tcPr>
          <w:p w14:paraId="34FBB4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-0.175</w:t>
            </w:r>
          </w:p>
        </w:tc>
        <w:tc>
          <w:tcPr>
            <w:tcW w:w="0" w:type="auto"/>
            <w:tcBorders>
              <w:top w:val="nil"/>
              <w:left w:val="nil"/>
              <w:bottom w:val="nil"/>
              <w:right w:val="nil"/>
            </w:tcBorders>
            <w:shd w:val="clear" w:color="auto" w:fill="auto"/>
            <w:noWrap/>
            <w:vAlign w:val="center"/>
            <w:hideMark/>
          </w:tcPr>
          <w:p w14:paraId="375744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29DC78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0.856</w:t>
            </w:r>
          </w:p>
        </w:tc>
        <w:tc>
          <w:tcPr>
            <w:tcW w:w="0" w:type="auto"/>
            <w:tcBorders>
              <w:top w:val="nil"/>
              <w:left w:val="nil"/>
              <w:bottom w:val="nil"/>
              <w:right w:val="nil"/>
            </w:tcBorders>
            <w:shd w:val="clear" w:color="auto" w:fill="auto"/>
            <w:noWrap/>
            <w:vAlign w:val="center"/>
            <w:hideMark/>
          </w:tcPr>
          <w:p w14:paraId="0A171F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41FFB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0.527</w:t>
            </w:r>
          </w:p>
        </w:tc>
        <w:tc>
          <w:tcPr>
            <w:tcW w:w="0" w:type="auto"/>
            <w:tcBorders>
              <w:top w:val="nil"/>
              <w:left w:val="nil"/>
              <w:bottom w:val="nil"/>
              <w:right w:val="nil"/>
            </w:tcBorders>
            <w:shd w:val="clear" w:color="auto" w:fill="auto"/>
            <w:noWrap/>
            <w:vAlign w:val="center"/>
            <w:hideMark/>
          </w:tcPr>
          <w:p w14:paraId="4A1303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566FE4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1DAFE5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5.031</w:t>
            </w:r>
          </w:p>
        </w:tc>
      </w:tr>
      <w:tr w:rsidR="006B38E8" w:rsidRPr="004E7DFF" w14:paraId="006762D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3B0D2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267</w:t>
            </w:r>
          </w:p>
        </w:tc>
        <w:tc>
          <w:tcPr>
            <w:tcW w:w="0" w:type="auto"/>
            <w:tcBorders>
              <w:top w:val="nil"/>
              <w:left w:val="nil"/>
              <w:bottom w:val="nil"/>
              <w:right w:val="nil"/>
            </w:tcBorders>
            <w:shd w:val="clear" w:color="auto" w:fill="auto"/>
            <w:noWrap/>
            <w:vAlign w:val="center"/>
            <w:hideMark/>
          </w:tcPr>
          <w:p w14:paraId="518D30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115-77-5</w:t>
            </w:r>
          </w:p>
        </w:tc>
        <w:tc>
          <w:tcPr>
            <w:tcW w:w="0" w:type="auto"/>
            <w:tcBorders>
              <w:top w:val="nil"/>
              <w:left w:val="nil"/>
              <w:bottom w:val="nil"/>
              <w:right w:val="nil"/>
            </w:tcBorders>
            <w:shd w:val="clear" w:color="auto" w:fill="auto"/>
            <w:noWrap/>
            <w:vAlign w:val="center"/>
            <w:hideMark/>
          </w:tcPr>
          <w:p w14:paraId="307DEC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3.314</w:t>
            </w:r>
          </w:p>
        </w:tc>
        <w:tc>
          <w:tcPr>
            <w:tcW w:w="0" w:type="auto"/>
            <w:tcBorders>
              <w:top w:val="nil"/>
              <w:left w:val="nil"/>
              <w:bottom w:val="nil"/>
              <w:right w:val="nil"/>
            </w:tcBorders>
            <w:shd w:val="clear" w:color="auto" w:fill="auto"/>
            <w:noWrap/>
            <w:vAlign w:val="center"/>
            <w:hideMark/>
          </w:tcPr>
          <w:p w14:paraId="69EB1A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7B6C32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0E599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034EB6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0.592</w:t>
            </w:r>
          </w:p>
        </w:tc>
        <w:tc>
          <w:tcPr>
            <w:tcW w:w="0" w:type="auto"/>
            <w:tcBorders>
              <w:top w:val="nil"/>
              <w:left w:val="nil"/>
              <w:bottom w:val="nil"/>
              <w:right w:val="nil"/>
            </w:tcBorders>
            <w:shd w:val="clear" w:color="auto" w:fill="auto"/>
            <w:noWrap/>
            <w:vAlign w:val="center"/>
            <w:hideMark/>
          </w:tcPr>
          <w:p w14:paraId="7DAC9B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61E4A7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-0.606</w:t>
            </w:r>
          </w:p>
        </w:tc>
        <w:tc>
          <w:tcPr>
            <w:tcW w:w="0" w:type="auto"/>
            <w:tcBorders>
              <w:top w:val="nil"/>
              <w:left w:val="nil"/>
              <w:bottom w:val="nil"/>
              <w:right w:val="nil"/>
            </w:tcBorders>
            <w:shd w:val="clear" w:color="auto" w:fill="auto"/>
            <w:noWrap/>
            <w:vAlign w:val="center"/>
            <w:hideMark/>
          </w:tcPr>
          <w:p w14:paraId="1BFE3A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3238A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1.021</w:t>
            </w:r>
          </w:p>
        </w:tc>
        <w:tc>
          <w:tcPr>
            <w:tcW w:w="0" w:type="auto"/>
            <w:tcBorders>
              <w:top w:val="nil"/>
              <w:left w:val="nil"/>
              <w:bottom w:val="nil"/>
              <w:right w:val="nil"/>
            </w:tcBorders>
            <w:shd w:val="clear" w:color="auto" w:fill="auto"/>
            <w:noWrap/>
            <w:vAlign w:val="center"/>
            <w:hideMark/>
          </w:tcPr>
          <w:p w14:paraId="059334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B5D61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486908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1.310</w:t>
            </w:r>
          </w:p>
        </w:tc>
      </w:tr>
      <w:tr w:rsidR="006B38E8" w:rsidRPr="004E7DFF" w14:paraId="7AA962F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947DD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268</w:t>
            </w:r>
          </w:p>
        </w:tc>
        <w:tc>
          <w:tcPr>
            <w:tcW w:w="0" w:type="auto"/>
            <w:tcBorders>
              <w:top w:val="nil"/>
              <w:left w:val="nil"/>
              <w:bottom w:val="nil"/>
              <w:right w:val="nil"/>
            </w:tcBorders>
            <w:shd w:val="clear" w:color="auto" w:fill="auto"/>
            <w:noWrap/>
            <w:vAlign w:val="center"/>
            <w:hideMark/>
          </w:tcPr>
          <w:p w14:paraId="74FCBF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115-86-6</w:t>
            </w:r>
          </w:p>
        </w:tc>
        <w:tc>
          <w:tcPr>
            <w:tcW w:w="0" w:type="auto"/>
            <w:tcBorders>
              <w:top w:val="nil"/>
              <w:left w:val="nil"/>
              <w:bottom w:val="nil"/>
              <w:right w:val="nil"/>
            </w:tcBorders>
            <w:shd w:val="clear" w:color="auto" w:fill="auto"/>
            <w:noWrap/>
            <w:vAlign w:val="center"/>
            <w:hideMark/>
          </w:tcPr>
          <w:p w14:paraId="1F5008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5.689</w:t>
            </w:r>
          </w:p>
        </w:tc>
        <w:tc>
          <w:tcPr>
            <w:tcW w:w="0" w:type="auto"/>
            <w:tcBorders>
              <w:top w:val="nil"/>
              <w:left w:val="nil"/>
              <w:bottom w:val="nil"/>
              <w:right w:val="nil"/>
            </w:tcBorders>
            <w:shd w:val="clear" w:color="auto" w:fill="auto"/>
            <w:noWrap/>
            <w:vAlign w:val="center"/>
            <w:hideMark/>
          </w:tcPr>
          <w:p w14:paraId="5C5FAB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0.399</w:t>
            </w:r>
          </w:p>
        </w:tc>
        <w:tc>
          <w:tcPr>
            <w:tcW w:w="0" w:type="auto"/>
            <w:tcBorders>
              <w:top w:val="nil"/>
              <w:left w:val="nil"/>
              <w:bottom w:val="nil"/>
              <w:right w:val="nil"/>
            </w:tcBorders>
            <w:shd w:val="clear" w:color="auto" w:fill="auto"/>
            <w:noWrap/>
            <w:vAlign w:val="center"/>
            <w:hideMark/>
          </w:tcPr>
          <w:p w14:paraId="5D502F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82AA8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0.175</w:t>
            </w:r>
          </w:p>
        </w:tc>
        <w:tc>
          <w:tcPr>
            <w:tcW w:w="0" w:type="auto"/>
            <w:tcBorders>
              <w:top w:val="nil"/>
              <w:left w:val="nil"/>
              <w:bottom w:val="nil"/>
              <w:right w:val="nil"/>
            </w:tcBorders>
            <w:shd w:val="clear" w:color="auto" w:fill="auto"/>
            <w:noWrap/>
            <w:vAlign w:val="center"/>
            <w:hideMark/>
          </w:tcPr>
          <w:p w14:paraId="479B4D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-0.384</w:t>
            </w:r>
          </w:p>
        </w:tc>
        <w:tc>
          <w:tcPr>
            <w:tcW w:w="0" w:type="auto"/>
            <w:tcBorders>
              <w:top w:val="nil"/>
              <w:left w:val="nil"/>
              <w:bottom w:val="nil"/>
              <w:right w:val="nil"/>
            </w:tcBorders>
            <w:shd w:val="clear" w:color="auto" w:fill="auto"/>
            <w:noWrap/>
            <w:vAlign w:val="center"/>
            <w:hideMark/>
          </w:tcPr>
          <w:p w14:paraId="2BFD6B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-0.268</w:t>
            </w:r>
          </w:p>
        </w:tc>
        <w:tc>
          <w:tcPr>
            <w:tcW w:w="0" w:type="auto"/>
            <w:tcBorders>
              <w:top w:val="nil"/>
              <w:left w:val="nil"/>
              <w:bottom w:val="nil"/>
              <w:right w:val="nil"/>
            </w:tcBorders>
            <w:shd w:val="clear" w:color="auto" w:fill="auto"/>
            <w:noWrap/>
            <w:vAlign w:val="center"/>
            <w:hideMark/>
          </w:tcPr>
          <w:p w14:paraId="34089A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1.838</w:t>
            </w:r>
          </w:p>
        </w:tc>
        <w:tc>
          <w:tcPr>
            <w:tcW w:w="0" w:type="auto"/>
            <w:tcBorders>
              <w:top w:val="nil"/>
              <w:left w:val="nil"/>
              <w:bottom w:val="nil"/>
              <w:right w:val="nil"/>
            </w:tcBorders>
            <w:shd w:val="clear" w:color="auto" w:fill="auto"/>
            <w:noWrap/>
            <w:vAlign w:val="center"/>
            <w:hideMark/>
          </w:tcPr>
          <w:p w14:paraId="490A74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w:t>
            </w:r>
          </w:p>
        </w:tc>
        <w:tc>
          <w:tcPr>
            <w:tcW w:w="0" w:type="auto"/>
            <w:tcBorders>
              <w:top w:val="nil"/>
              <w:left w:val="nil"/>
              <w:bottom w:val="nil"/>
              <w:right w:val="nil"/>
            </w:tcBorders>
            <w:shd w:val="clear" w:color="auto" w:fill="auto"/>
            <w:noWrap/>
            <w:vAlign w:val="center"/>
            <w:hideMark/>
          </w:tcPr>
          <w:p w14:paraId="311FAC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2.714</w:t>
            </w:r>
          </w:p>
        </w:tc>
        <w:tc>
          <w:tcPr>
            <w:tcW w:w="0" w:type="auto"/>
            <w:tcBorders>
              <w:top w:val="nil"/>
              <w:left w:val="nil"/>
              <w:bottom w:val="nil"/>
              <w:right w:val="nil"/>
            </w:tcBorders>
            <w:shd w:val="clear" w:color="auto" w:fill="auto"/>
            <w:noWrap/>
            <w:vAlign w:val="center"/>
            <w:hideMark/>
          </w:tcPr>
          <w:p w14:paraId="2716FC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0.476</w:t>
            </w:r>
          </w:p>
        </w:tc>
        <w:tc>
          <w:tcPr>
            <w:tcW w:w="0" w:type="auto"/>
            <w:tcBorders>
              <w:top w:val="nil"/>
              <w:left w:val="nil"/>
              <w:bottom w:val="nil"/>
              <w:right w:val="nil"/>
            </w:tcBorders>
            <w:shd w:val="clear" w:color="auto" w:fill="auto"/>
            <w:noWrap/>
            <w:vAlign w:val="center"/>
            <w:hideMark/>
          </w:tcPr>
          <w:p w14:paraId="37D54B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single" w:sz="12" w:space="0" w:color="auto"/>
            </w:tcBorders>
            <w:shd w:val="clear" w:color="auto" w:fill="auto"/>
            <w:noWrap/>
            <w:vAlign w:val="center"/>
            <w:hideMark/>
          </w:tcPr>
          <w:p w14:paraId="0CC4F2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9.234</w:t>
            </w:r>
          </w:p>
        </w:tc>
      </w:tr>
      <w:tr w:rsidR="006B38E8" w:rsidRPr="004E7DFF" w14:paraId="18A3A37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F458B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269</w:t>
            </w:r>
          </w:p>
        </w:tc>
        <w:tc>
          <w:tcPr>
            <w:tcW w:w="0" w:type="auto"/>
            <w:tcBorders>
              <w:top w:val="nil"/>
              <w:left w:val="nil"/>
              <w:bottom w:val="nil"/>
              <w:right w:val="nil"/>
            </w:tcBorders>
            <w:shd w:val="clear" w:color="auto" w:fill="auto"/>
            <w:noWrap/>
            <w:vAlign w:val="center"/>
            <w:hideMark/>
          </w:tcPr>
          <w:p w14:paraId="3A0185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115-90-2</w:t>
            </w:r>
          </w:p>
        </w:tc>
        <w:tc>
          <w:tcPr>
            <w:tcW w:w="0" w:type="auto"/>
            <w:tcBorders>
              <w:top w:val="nil"/>
              <w:left w:val="nil"/>
              <w:bottom w:val="nil"/>
              <w:right w:val="nil"/>
            </w:tcBorders>
            <w:shd w:val="clear" w:color="auto" w:fill="auto"/>
            <w:noWrap/>
            <w:vAlign w:val="center"/>
            <w:hideMark/>
          </w:tcPr>
          <w:p w14:paraId="676851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6.324</w:t>
            </w:r>
          </w:p>
        </w:tc>
        <w:tc>
          <w:tcPr>
            <w:tcW w:w="0" w:type="auto"/>
            <w:tcBorders>
              <w:top w:val="nil"/>
              <w:left w:val="nil"/>
              <w:bottom w:val="nil"/>
              <w:right w:val="nil"/>
            </w:tcBorders>
            <w:shd w:val="clear" w:color="auto" w:fill="auto"/>
            <w:noWrap/>
            <w:vAlign w:val="center"/>
            <w:hideMark/>
          </w:tcPr>
          <w:p w14:paraId="27F88C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1.663</w:t>
            </w:r>
          </w:p>
        </w:tc>
        <w:tc>
          <w:tcPr>
            <w:tcW w:w="0" w:type="auto"/>
            <w:tcBorders>
              <w:top w:val="nil"/>
              <w:left w:val="nil"/>
              <w:bottom w:val="nil"/>
              <w:right w:val="nil"/>
            </w:tcBorders>
            <w:shd w:val="clear" w:color="auto" w:fill="auto"/>
            <w:noWrap/>
            <w:vAlign w:val="center"/>
            <w:hideMark/>
          </w:tcPr>
          <w:p w14:paraId="052840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42CED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-1.817</w:t>
            </w:r>
          </w:p>
        </w:tc>
        <w:tc>
          <w:tcPr>
            <w:tcW w:w="0" w:type="auto"/>
            <w:tcBorders>
              <w:top w:val="nil"/>
              <w:left w:val="nil"/>
              <w:bottom w:val="nil"/>
              <w:right w:val="nil"/>
            </w:tcBorders>
            <w:shd w:val="clear" w:color="auto" w:fill="auto"/>
            <w:noWrap/>
            <w:vAlign w:val="center"/>
            <w:hideMark/>
          </w:tcPr>
          <w:p w14:paraId="7A9DB1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0.658</w:t>
            </w:r>
          </w:p>
        </w:tc>
        <w:tc>
          <w:tcPr>
            <w:tcW w:w="0" w:type="auto"/>
            <w:tcBorders>
              <w:top w:val="nil"/>
              <w:left w:val="nil"/>
              <w:bottom w:val="nil"/>
              <w:right w:val="nil"/>
            </w:tcBorders>
            <w:shd w:val="clear" w:color="auto" w:fill="auto"/>
            <w:noWrap/>
            <w:vAlign w:val="center"/>
            <w:hideMark/>
          </w:tcPr>
          <w:p w14:paraId="0EB1AD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-0.986</w:t>
            </w:r>
          </w:p>
        </w:tc>
        <w:tc>
          <w:tcPr>
            <w:tcW w:w="0" w:type="auto"/>
            <w:tcBorders>
              <w:top w:val="nil"/>
              <w:left w:val="nil"/>
              <w:bottom w:val="nil"/>
              <w:right w:val="nil"/>
            </w:tcBorders>
            <w:shd w:val="clear" w:color="auto" w:fill="auto"/>
            <w:noWrap/>
            <w:vAlign w:val="center"/>
            <w:hideMark/>
          </w:tcPr>
          <w:p w14:paraId="514931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1.528</w:t>
            </w:r>
          </w:p>
        </w:tc>
        <w:tc>
          <w:tcPr>
            <w:tcW w:w="0" w:type="auto"/>
            <w:tcBorders>
              <w:top w:val="nil"/>
              <w:left w:val="nil"/>
              <w:bottom w:val="nil"/>
              <w:right w:val="nil"/>
            </w:tcBorders>
            <w:shd w:val="clear" w:color="auto" w:fill="auto"/>
            <w:noWrap/>
            <w:vAlign w:val="center"/>
            <w:hideMark/>
          </w:tcPr>
          <w:p w14:paraId="7FF265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1.022</w:t>
            </w:r>
          </w:p>
        </w:tc>
        <w:tc>
          <w:tcPr>
            <w:tcW w:w="0" w:type="auto"/>
            <w:tcBorders>
              <w:top w:val="nil"/>
              <w:left w:val="nil"/>
              <w:bottom w:val="nil"/>
              <w:right w:val="nil"/>
            </w:tcBorders>
            <w:shd w:val="clear" w:color="auto" w:fill="auto"/>
            <w:noWrap/>
            <w:vAlign w:val="center"/>
            <w:hideMark/>
          </w:tcPr>
          <w:p w14:paraId="113CDF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2.215</w:t>
            </w:r>
          </w:p>
        </w:tc>
        <w:tc>
          <w:tcPr>
            <w:tcW w:w="0" w:type="auto"/>
            <w:tcBorders>
              <w:top w:val="nil"/>
              <w:left w:val="nil"/>
              <w:bottom w:val="nil"/>
              <w:right w:val="nil"/>
            </w:tcBorders>
            <w:shd w:val="clear" w:color="auto" w:fill="auto"/>
            <w:noWrap/>
            <w:vAlign w:val="center"/>
            <w:hideMark/>
          </w:tcPr>
          <w:p w14:paraId="6748F1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746370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2.317</w:t>
            </w:r>
          </w:p>
        </w:tc>
        <w:tc>
          <w:tcPr>
            <w:tcW w:w="0" w:type="auto"/>
            <w:tcBorders>
              <w:top w:val="nil"/>
              <w:left w:val="nil"/>
              <w:bottom w:val="nil"/>
              <w:right w:val="single" w:sz="12" w:space="0" w:color="auto"/>
            </w:tcBorders>
            <w:shd w:val="clear" w:color="auto" w:fill="auto"/>
            <w:noWrap/>
            <w:vAlign w:val="center"/>
            <w:hideMark/>
          </w:tcPr>
          <w:p w14:paraId="25F08E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2.010</w:t>
            </w:r>
          </w:p>
        </w:tc>
      </w:tr>
      <w:tr w:rsidR="006B38E8" w:rsidRPr="004E7DFF" w14:paraId="6F9B51C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C402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270</w:t>
            </w:r>
          </w:p>
        </w:tc>
        <w:tc>
          <w:tcPr>
            <w:tcW w:w="0" w:type="auto"/>
            <w:tcBorders>
              <w:top w:val="nil"/>
              <w:left w:val="nil"/>
              <w:bottom w:val="nil"/>
              <w:right w:val="nil"/>
            </w:tcBorders>
            <w:shd w:val="clear" w:color="auto" w:fill="auto"/>
            <w:noWrap/>
            <w:vAlign w:val="center"/>
            <w:hideMark/>
          </w:tcPr>
          <w:p w14:paraId="729247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116-06-3</w:t>
            </w:r>
          </w:p>
        </w:tc>
        <w:tc>
          <w:tcPr>
            <w:tcW w:w="0" w:type="auto"/>
            <w:tcBorders>
              <w:top w:val="nil"/>
              <w:left w:val="nil"/>
              <w:bottom w:val="nil"/>
              <w:right w:val="nil"/>
            </w:tcBorders>
            <w:shd w:val="clear" w:color="auto" w:fill="auto"/>
            <w:noWrap/>
            <w:vAlign w:val="center"/>
            <w:hideMark/>
          </w:tcPr>
          <w:p w14:paraId="70DE92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5.671</w:t>
            </w:r>
          </w:p>
        </w:tc>
        <w:tc>
          <w:tcPr>
            <w:tcW w:w="0" w:type="auto"/>
            <w:tcBorders>
              <w:top w:val="nil"/>
              <w:left w:val="nil"/>
              <w:bottom w:val="nil"/>
              <w:right w:val="nil"/>
            </w:tcBorders>
            <w:shd w:val="clear" w:color="auto" w:fill="auto"/>
            <w:noWrap/>
            <w:vAlign w:val="center"/>
            <w:hideMark/>
          </w:tcPr>
          <w:p w14:paraId="25A77A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0.867</w:t>
            </w:r>
          </w:p>
        </w:tc>
        <w:tc>
          <w:tcPr>
            <w:tcW w:w="0" w:type="auto"/>
            <w:tcBorders>
              <w:top w:val="nil"/>
              <w:left w:val="nil"/>
              <w:bottom w:val="nil"/>
              <w:right w:val="nil"/>
            </w:tcBorders>
            <w:shd w:val="clear" w:color="auto" w:fill="auto"/>
            <w:noWrap/>
            <w:vAlign w:val="center"/>
            <w:hideMark/>
          </w:tcPr>
          <w:p w14:paraId="2518B1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3F57D5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0.060</w:t>
            </w:r>
          </w:p>
        </w:tc>
        <w:tc>
          <w:tcPr>
            <w:tcW w:w="0" w:type="auto"/>
            <w:tcBorders>
              <w:top w:val="nil"/>
              <w:left w:val="nil"/>
              <w:bottom w:val="nil"/>
              <w:right w:val="nil"/>
            </w:tcBorders>
            <w:shd w:val="clear" w:color="auto" w:fill="auto"/>
            <w:noWrap/>
            <w:vAlign w:val="center"/>
            <w:hideMark/>
          </w:tcPr>
          <w:p w14:paraId="27B413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1.234</w:t>
            </w:r>
          </w:p>
        </w:tc>
        <w:tc>
          <w:tcPr>
            <w:tcW w:w="0" w:type="auto"/>
            <w:tcBorders>
              <w:top w:val="nil"/>
              <w:left w:val="nil"/>
              <w:bottom w:val="nil"/>
              <w:right w:val="nil"/>
            </w:tcBorders>
            <w:shd w:val="clear" w:color="auto" w:fill="auto"/>
            <w:noWrap/>
            <w:vAlign w:val="center"/>
            <w:hideMark/>
          </w:tcPr>
          <w:p w14:paraId="425AAA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2B4E78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-0.256</w:t>
            </w:r>
          </w:p>
        </w:tc>
        <w:tc>
          <w:tcPr>
            <w:tcW w:w="0" w:type="auto"/>
            <w:tcBorders>
              <w:top w:val="nil"/>
              <w:left w:val="nil"/>
              <w:bottom w:val="nil"/>
              <w:right w:val="nil"/>
            </w:tcBorders>
            <w:shd w:val="clear" w:color="auto" w:fill="auto"/>
            <w:noWrap/>
            <w:vAlign w:val="center"/>
            <w:hideMark/>
          </w:tcPr>
          <w:p w14:paraId="7C789C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3A1E8C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4106E8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11A8C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329094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-5.263</w:t>
            </w:r>
          </w:p>
        </w:tc>
      </w:tr>
      <w:tr w:rsidR="006B38E8" w:rsidRPr="004E7DFF" w14:paraId="0729944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9CDE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271</w:t>
            </w:r>
          </w:p>
        </w:tc>
        <w:tc>
          <w:tcPr>
            <w:tcW w:w="0" w:type="auto"/>
            <w:tcBorders>
              <w:top w:val="nil"/>
              <w:left w:val="nil"/>
              <w:bottom w:val="nil"/>
              <w:right w:val="nil"/>
            </w:tcBorders>
            <w:shd w:val="clear" w:color="auto" w:fill="auto"/>
            <w:noWrap/>
            <w:vAlign w:val="center"/>
            <w:hideMark/>
          </w:tcPr>
          <w:p w14:paraId="011224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116255-48-2</w:t>
            </w:r>
          </w:p>
        </w:tc>
        <w:tc>
          <w:tcPr>
            <w:tcW w:w="0" w:type="auto"/>
            <w:tcBorders>
              <w:top w:val="nil"/>
              <w:left w:val="nil"/>
              <w:bottom w:val="nil"/>
              <w:right w:val="nil"/>
            </w:tcBorders>
            <w:shd w:val="clear" w:color="auto" w:fill="auto"/>
            <w:noWrap/>
            <w:vAlign w:val="center"/>
            <w:hideMark/>
          </w:tcPr>
          <w:p w14:paraId="3004CB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6.560</w:t>
            </w:r>
          </w:p>
        </w:tc>
        <w:tc>
          <w:tcPr>
            <w:tcW w:w="0" w:type="auto"/>
            <w:tcBorders>
              <w:top w:val="nil"/>
              <w:left w:val="nil"/>
              <w:bottom w:val="nil"/>
              <w:right w:val="nil"/>
            </w:tcBorders>
            <w:shd w:val="clear" w:color="auto" w:fill="auto"/>
            <w:noWrap/>
            <w:vAlign w:val="center"/>
            <w:hideMark/>
          </w:tcPr>
          <w:p w14:paraId="4310B4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1.226</w:t>
            </w:r>
          </w:p>
        </w:tc>
        <w:tc>
          <w:tcPr>
            <w:tcW w:w="0" w:type="auto"/>
            <w:tcBorders>
              <w:top w:val="nil"/>
              <w:left w:val="nil"/>
              <w:bottom w:val="nil"/>
              <w:right w:val="nil"/>
            </w:tcBorders>
            <w:shd w:val="clear" w:color="auto" w:fill="auto"/>
            <w:noWrap/>
            <w:vAlign w:val="center"/>
            <w:hideMark/>
          </w:tcPr>
          <w:p w14:paraId="72ECFA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2.383</w:t>
            </w:r>
          </w:p>
        </w:tc>
        <w:tc>
          <w:tcPr>
            <w:tcW w:w="0" w:type="auto"/>
            <w:tcBorders>
              <w:top w:val="nil"/>
              <w:left w:val="nil"/>
              <w:bottom w:val="nil"/>
              <w:right w:val="nil"/>
            </w:tcBorders>
            <w:shd w:val="clear" w:color="auto" w:fill="auto"/>
            <w:noWrap/>
            <w:vAlign w:val="center"/>
            <w:hideMark/>
          </w:tcPr>
          <w:p w14:paraId="0856E4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0.475</w:t>
            </w:r>
          </w:p>
        </w:tc>
        <w:tc>
          <w:tcPr>
            <w:tcW w:w="0" w:type="auto"/>
            <w:tcBorders>
              <w:top w:val="nil"/>
              <w:left w:val="nil"/>
              <w:bottom w:val="nil"/>
              <w:right w:val="nil"/>
            </w:tcBorders>
            <w:shd w:val="clear" w:color="auto" w:fill="auto"/>
            <w:noWrap/>
            <w:vAlign w:val="center"/>
            <w:hideMark/>
          </w:tcPr>
          <w:p w14:paraId="087A74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0.022</w:t>
            </w:r>
          </w:p>
        </w:tc>
        <w:tc>
          <w:tcPr>
            <w:tcW w:w="0" w:type="auto"/>
            <w:tcBorders>
              <w:top w:val="nil"/>
              <w:left w:val="nil"/>
              <w:bottom w:val="nil"/>
              <w:right w:val="nil"/>
            </w:tcBorders>
            <w:shd w:val="clear" w:color="auto" w:fill="auto"/>
            <w:noWrap/>
            <w:vAlign w:val="center"/>
            <w:hideMark/>
          </w:tcPr>
          <w:p w14:paraId="5CE623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-0.815</w:t>
            </w:r>
          </w:p>
        </w:tc>
        <w:tc>
          <w:tcPr>
            <w:tcW w:w="0" w:type="auto"/>
            <w:tcBorders>
              <w:top w:val="nil"/>
              <w:left w:val="nil"/>
              <w:bottom w:val="nil"/>
              <w:right w:val="nil"/>
            </w:tcBorders>
            <w:shd w:val="clear" w:color="auto" w:fill="auto"/>
            <w:noWrap/>
            <w:vAlign w:val="center"/>
            <w:hideMark/>
          </w:tcPr>
          <w:p w14:paraId="03F2F4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0.574</w:t>
            </w:r>
          </w:p>
        </w:tc>
        <w:tc>
          <w:tcPr>
            <w:tcW w:w="0" w:type="auto"/>
            <w:tcBorders>
              <w:top w:val="nil"/>
              <w:left w:val="nil"/>
              <w:bottom w:val="nil"/>
              <w:right w:val="nil"/>
            </w:tcBorders>
            <w:shd w:val="clear" w:color="auto" w:fill="auto"/>
            <w:noWrap/>
            <w:vAlign w:val="center"/>
            <w:hideMark/>
          </w:tcPr>
          <w:p w14:paraId="1AA8C6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7DDDF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0.537</w:t>
            </w:r>
          </w:p>
        </w:tc>
        <w:tc>
          <w:tcPr>
            <w:tcW w:w="0" w:type="auto"/>
            <w:tcBorders>
              <w:top w:val="nil"/>
              <w:left w:val="nil"/>
              <w:bottom w:val="nil"/>
              <w:right w:val="nil"/>
            </w:tcBorders>
            <w:shd w:val="clear" w:color="auto" w:fill="auto"/>
            <w:noWrap/>
            <w:vAlign w:val="center"/>
            <w:hideMark/>
          </w:tcPr>
          <w:p w14:paraId="75DC1D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-1.910</w:t>
            </w:r>
          </w:p>
        </w:tc>
        <w:tc>
          <w:tcPr>
            <w:tcW w:w="0" w:type="auto"/>
            <w:tcBorders>
              <w:top w:val="nil"/>
              <w:left w:val="nil"/>
              <w:bottom w:val="nil"/>
              <w:right w:val="nil"/>
            </w:tcBorders>
            <w:shd w:val="clear" w:color="auto" w:fill="auto"/>
            <w:noWrap/>
            <w:vAlign w:val="center"/>
            <w:hideMark/>
          </w:tcPr>
          <w:p w14:paraId="186F8B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-2.155</w:t>
            </w:r>
          </w:p>
        </w:tc>
        <w:tc>
          <w:tcPr>
            <w:tcW w:w="0" w:type="auto"/>
            <w:tcBorders>
              <w:top w:val="nil"/>
              <w:left w:val="nil"/>
              <w:bottom w:val="nil"/>
              <w:right w:val="single" w:sz="12" w:space="0" w:color="auto"/>
            </w:tcBorders>
            <w:shd w:val="clear" w:color="auto" w:fill="auto"/>
            <w:noWrap/>
            <w:vAlign w:val="center"/>
            <w:hideMark/>
          </w:tcPr>
          <w:p w14:paraId="0A4B55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1.857</w:t>
            </w:r>
          </w:p>
        </w:tc>
      </w:tr>
      <w:tr w:rsidR="006B38E8" w:rsidRPr="004E7DFF" w14:paraId="2952366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129C9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272</w:t>
            </w:r>
          </w:p>
        </w:tc>
        <w:tc>
          <w:tcPr>
            <w:tcW w:w="0" w:type="auto"/>
            <w:tcBorders>
              <w:top w:val="nil"/>
              <w:left w:val="nil"/>
              <w:bottom w:val="nil"/>
              <w:right w:val="nil"/>
            </w:tcBorders>
            <w:shd w:val="clear" w:color="auto" w:fill="auto"/>
            <w:noWrap/>
            <w:vAlign w:val="center"/>
            <w:hideMark/>
          </w:tcPr>
          <w:p w14:paraId="1B1685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116-29-0</w:t>
            </w:r>
          </w:p>
        </w:tc>
        <w:tc>
          <w:tcPr>
            <w:tcW w:w="0" w:type="auto"/>
            <w:tcBorders>
              <w:top w:val="nil"/>
              <w:left w:val="nil"/>
              <w:bottom w:val="nil"/>
              <w:right w:val="nil"/>
            </w:tcBorders>
            <w:shd w:val="clear" w:color="auto" w:fill="auto"/>
            <w:noWrap/>
            <w:vAlign w:val="center"/>
            <w:hideMark/>
          </w:tcPr>
          <w:p w14:paraId="4A0B8E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5.872</w:t>
            </w:r>
          </w:p>
        </w:tc>
        <w:tc>
          <w:tcPr>
            <w:tcW w:w="0" w:type="auto"/>
            <w:tcBorders>
              <w:top w:val="nil"/>
              <w:left w:val="nil"/>
              <w:bottom w:val="nil"/>
              <w:right w:val="nil"/>
            </w:tcBorders>
            <w:shd w:val="clear" w:color="auto" w:fill="auto"/>
            <w:noWrap/>
            <w:vAlign w:val="center"/>
            <w:hideMark/>
          </w:tcPr>
          <w:p w14:paraId="38754D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0.795</w:t>
            </w:r>
          </w:p>
        </w:tc>
        <w:tc>
          <w:tcPr>
            <w:tcW w:w="0" w:type="auto"/>
            <w:tcBorders>
              <w:top w:val="nil"/>
              <w:left w:val="nil"/>
              <w:bottom w:val="nil"/>
              <w:right w:val="nil"/>
            </w:tcBorders>
            <w:shd w:val="clear" w:color="auto" w:fill="auto"/>
            <w:noWrap/>
            <w:vAlign w:val="center"/>
            <w:hideMark/>
          </w:tcPr>
          <w:p w14:paraId="073348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2.936</w:t>
            </w:r>
          </w:p>
        </w:tc>
        <w:tc>
          <w:tcPr>
            <w:tcW w:w="0" w:type="auto"/>
            <w:tcBorders>
              <w:top w:val="nil"/>
              <w:left w:val="nil"/>
              <w:bottom w:val="nil"/>
              <w:right w:val="nil"/>
            </w:tcBorders>
            <w:shd w:val="clear" w:color="auto" w:fill="auto"/>
            <w:noWrap/>
            <w:vAlign w:val="center"/>
            <w:hideMark/>
          </w:tcPr>
          <w:p w14:paraId="55756E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-0.247</w:t>
            </w:r>
          </w:p>
        </w:tc>
        <w:tc>
          <w:tcPr>
            <w:tcW w:w="0" w:type="auto"/>
            <w:tcBorders>
              <w:top w:val="nil"/>
              <w:left w:val="nil"/>
              <w:bottom w:val="nil"/>
              <w:right w:val="nil"/>
            </w:tcBorders>
            <w:shd w:val="clear" w:color="auto" w:fill="auto"/>
            <w:noWrap/>
            <w:vAlign w:val="center"/>
            <w:hideMark/>
          </w:tcPr>
          <w:p w14:paraId="151A18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-0.571</w:t>
            </w:r>
          </w:p>
        </w:tc>
        <w:tc>
          <w:tcPr>
            <w:tcW w:w="0" w:type="auto"/>
            <w:tcBorders>
              <w:top w:val="nil"/>
              <w:left w:val="nil"/>
              <w:bottom w:val="nil"/>
              <w:right w:val="nil"/>
            </w:tcBorders>
            <w:shd w:val="clear" w:color="auto" w:fill="auto"/>
            <w:noWrap/>
            <w:vAlign w:val="center"/>
            <w:hideMark/>
          </w:tcPr>
          <w:p w14:paraId="253261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1.126</w:t>
            </w:r>
          </w:p>
        </w:tc>
        <w:tc>
          <w:tcPr>
            <w:tcW w:w="0" w:type="auto"/>
            <w:tcBorders>
              <w:top w:val="nil"/>
              <w:left w:val="nil"/>
              <w:bottom w:val="nil"/>
              <w:right w:val="nil"/>
            </w:tcBorders>
            <w:shd w:val="clear" w:color="auto" w:fill="auto"/>
            <w:noWrap/>
            <w:vAlign w:val="center"/>
            <w:hideMark/>
          </w:tcPr>
          <w:p w14:paraId="18CD50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1.026</w:t>
            </w:r>
          </w:p>
        </w:tc>
        <w:tc>
          <w:tcPr>
            <w:tcW w:w="0" w:type="auto"/>
            <w:tcBorders>
              <w:top w:val="nil"/>
              <w:left w:val="nil"/>
              <w:bottom w:val="nil"/>
              <w:right w:val="nil"/>
            </w:tcBorders>
            <w:shd w:val="clear" w:color="auto" w:fill="auto"/>
            <w:noWrap/>
            <w:vAlign w:val="center"/>
            <w:hideMark/>
          </w:tcPr>
          <w:p w14:paraId="179234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EEDEA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0.262</w:t>
            </w:r>
          </w:p>
        </w:tc>
        <w:tc>
          <w:tcPr>
            <w:tcW w:w="0" w:type="auto"/>
            <w:tcBorders>
              <w:top w:val="nil"/>
              <w:left w:val="nil"/>
              <w:bottom w:val="nil"/>
              <w:right w:val="nil"/>
            </w:tcBorders>
            <w:shd w:val="clear" w:color="auto" w:fill="auto"/>
            <w:noWrap/>
            <w:vAlign w:val="center"/>
            <w:hideMark/>
          </w:tcPr>
          <w:p w14:paraId="68466F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-1.901</w:t>
            </w:r>
          </w:p>
        </w:tc>
        <w:tc>
          <w:tcPr>
            <w:tcW w:w="0" w:type="auto"/>
            <w:tcBorders>
              <w:top w:val="nil"/>
              <w:left w:val="nil"/>
              <w:bottom w:val="nil"/>
              <w:right w:val="nil"/>
            </w:tcBorders>
            <w:shd w:val="clear" w:color="auto" w:fill="auto"/>
            <w:noWrap/>
            <w:vAlign w:val="center"/>
            <w:hideMark/>
          </w:tcPr>
          <w:p w14:paraId="713415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1.865</w:t>
            </w:r>
          </w:p>
        </w:tc>
        <w:tc>
          <w:tcPr>
            <w:tcW w:w="0" w:type="auto"/>
            <w:tcBorders>
              <w:top w:val="nil"/>
              <w:left w:val="nil"/>
              <w:bottom w:val="nil"/>
              <w:right w:val="single" w:sz="12" w:space="0" w:color="auto"/>
            </w:tcBorders>
            <w:shd w:val="clear" w:color="auto" w:fill="auto"/>
            <w:noWrap/>
            <w:vAlign w:val="center"/>
            <w:hideMark/>
          </w:tcPr>
          <w:p w14:paraId="7639FA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4.337</w:t>
            </w:r>
          </w:p>
        </w:tc>
      </w:tr>
      <w:tr w:rsidR="006B38E8" w:rsidRPr="004E7DFF" w14:paraId="34AE534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1FD13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273</w:t>
            </w:r>
          </w:p>
        </w:tc>
        <w:tc>
          <w:tcPr>
            <w:tcW w:w="0" w:type="auto"/>
            <w:tcBorders>
              <w:top w:val="nil"/>
              <w:left w:val="nil"/>
              <w:bottom w:val="nil"/>
              <w:right w:val="nil"/>
            </w:tcBorders>
            <w:shd w:val="clear" w:color="auto" w:fill="auto"/>
            <w:noWrap/>
            <w:vAlign w:val="center"/>
            <w:hideMark/>
          </w:tcPr>
          <w:p w14:paraId="74DC8E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116-53-0</w:t>
            </w:r>
          </w:p>
        </w:tc>
        <w:tc>
          <w:tcPr>
            <w:tcW w:w="0" w:type="auto"/>
            <w:tcBorders>
              <w:top w:val="nil"/>
              <w:left w:val="nil"/>
              <w:bottom w:val="nil"/>
              <w:right w:val="nil"/>
            </w:tcBorders>
            <w:shd w:val="clear" w:color="auto" w:fill="auto"/>
            <w:noWrap/>
            <w:vAlign w:val="center"/>
            <w:hideMark/>
          </w:tcPr>
          <w:p w14:paraId="4C4F16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3.377</w:t>
            </w:r>
          </w:p>
        </w:tc>
        <w:tc>
          <w:tcPr>
            <w:tcW w:w="0" w:type="auto"/>
            <w:tcBorders>
              <w:top w:val="nil"/>
              <w:left w:val="nil"/>
              <w:bottom w:val="nil"/>
              <w:right w:val="nil"/>
            </w:tcBorders>
            <w:shd w:val="clear" w:color="auto" w:fill="auto"/>
            <w:noWrap/>
            <w:vAlign w:val="center"/>
            <w:hideMark/>
          </w:tcPr>
          <w:p w14:paraId="112E52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0.511</w:t>
            </w:r>
          </w:p>
        </w:tc>
        <w:tc>
          <w:tcPr>
            <w:tcW w:w="0" w:type="auto"/>
            <w:tcBorders>
              <w:top w:val="nil"/>
              <w:left w:val="nil"/>
              <w:bottom w:val="nil"/>
              <w:right w:val="nil"/>
            </w:tcBorders>
            <w:shd w:val="clear" w:color="auto" w:fill="auto"/>
            <w:noWrap/>
            <w:vAlign w:val="center"/>
            <w:hideMark/>
          </w:tcPr>
          <w:p w14:paraId="392161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0B6D3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10DFD9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-0.197</w:t>
            </w:r>
          </w:p>
        </w:tc>
        <w:tc>
          <w:tcPr>
            <w:tcW w:w="0" w:type="auto"/>
            <w:tcBorders>
              <w:top w:val="nil"/>
              <w:left w:val="nil"/>
              <w:bottom w:val="nil"/>
              <w:right w:val="nil"/>
            </w:tcBorders>
            <w:shd w:val="clear" w:color="auto" w:fill="auto"/>
            <w:noWrap/>
            <w:vAlign w:val="center"/>
            <w:hideMark/>
          </w:tcPr>
          <w:p w14:paraId="769818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43F69B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-0.006</w:t>
            </w:r>
          </w:p>
        </w:tc>
        <w:tc>
          <w:tcPr>
            <w:tcW w:w="0" w:type="auto"/>
            <w:tcBorders>
              <w:top w:val="nil"/>
              <w:left w:val="nil"/>
              <w:bottom w:val="nil"/>
              <w:right w:val="nil"/>
            </w:tcBorders>
            <w:shd w:val="clear" w:color="auto" w:fill="auto"/>
            <w:noWrap/>
            <w:vAlign w:val="center"/>
            <w:hideMark/>
          </w:tcPr>
          <w:p w14:paraId="66BB5F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D4F3A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0.937</w:t>
            </w:r>
          </w:p>
        </w:tc>
        <w:tc>
          <w:tcPr>
            <w:tcW w:w="0" w:type="auto"/>
            <w:tcBorders>
              <w:top w:val="nil"/>
              <w:left w:val="nil"/>
              <w:bottom w:val="nil"/>
              <w:right w:val="nil"/>
            </w:tcBorders>
            <w:shd w:val="clear" w:color="auto" w:fill="auto"/>
            <w:noWrap/>
            <w:vAlign w:val="center"/>
            <w:hideMark/>
          </w:tcPr>
          <w:p w14:paraId="23829E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5059C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236354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-1.445</w:t>
            </w:r>
          </w:p>
        </w:tc>
      </w:tr>
      <w:tr w:rsidR="006B38E8" w:rsidRPr="004E7DFF" w14:paraId="12366D7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EBD7F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274</w:t>
            </w:r>
          </w:p>
        </w:tc>
        <w:tc>
          <w:tcPr>
            <w:tcW w:w="0" w:type="auto"/>
            <w:tcBorders>
              <w:top w:val="nil"/>
              <w:left w:val="nil"/>
              <w:bottom w:val="nil"/>
              <w:right w:val="nil"/>
            </w:tcBorders>
            <w:shd w:val="clear" w:color="auto" w:fill="auto"/>
            <w:noWrap/>
            <w:vAlign w:val="center"/>
            <w:hideMark/>
          </w:tcPr>
          <w:p w14:paraId="66E12B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116714-46-6</w:t>
            </w:r>
          </w:p>
        </w:tc>
        <w:tc>
          <w:tcPr>
            <w:tcW w:w="0" w:type="auto"/>
            <w:tcBorders>
              <w:top w:val="nil"/>
              <w:left w:val="nil"/>
              <w:bottom w:val="nil"/>
              <w:right w:val="nil"/>
            </w:tcBorders>
            <w:shd w:val="clear" w:color="auto" w:fill="auto"/>
            <w:noWrap/>
            <w:vAlign w:val="center"/>
            <w:hideMark/>
          </w:tcPr>
          <w:p w14:paraId="675DBB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7.094</w:t>
            </w:r>
          </w:p>
        </w:tc>
        <w:tc>
          <w:tcPr>
            <w:tcW w:w="0" w:type="auto"/>
            <w:tcBorders>
              <w:top w:val="nil"/>
              <w:left w:val="nil"/>
              <w:bottom w:val="nil"/>
              <w:right w:val="nil"/>
            </w:tcBorders>
            <w:shd w:val="clear" w:color="auto" w:fill="auto"/>
            <w:noWrap/>
            <w:vAlign w:val="center"/>
            <w:hideMark/>
          </w:tcPr>
          <w:p w14:paraId="11F47F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2.080</w:t>
            </w:r>
          </w:p>
        </w:tc>
        <w:tc>
          <w:tcPr>
            <w:tcW w:w="0" w:type="auto"/>
            <w:tcBorders>
              <w:top w:val="nil"/>
              <w:left w:val="nil"/>
              <w:bottom w:val="nil"/>
              <w:right w:val="nil"/>
            </w:tcBorders>
            <w:shd w:val="clear" w:color="auto" w:fill="auto"/>
            <w:noWrap/>
            <w:vAlign w:val="center"/>
            <w:hideMark/>
          </w:tcPr>
          <w:p w14:paraId="6BC8AA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-0.249</w:t>
            </w:r>
          </w:p>
        </w:tc>
        <w:tc>
          <w:tcPr>
            <w:tcW w:w="0" w:type="auto"/>
            <w:tcBorders>
              <w:top w:val="nil"/>
              <w:left w:val="nil"/>
              <w:bottom w:val="nil"/>
              <w:right w:val="nil"/>
            </w:tcBorders>
            <w:shd w:val="clear" w:color="auto" w:fill="auto"/>
            <w:noWrap/>
            <w:vAlign w:val="center"/>
            <w:hideMark/>
          </w:tcPr>
          <w:p w14:paraId="0C3446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-0.964</w:t>
            </w:r>
          </w:p>
        </w:tc>
        <w:tc>
          <w:tcPr>
            <w:tcW w:w="0" w:type="auto"/>
            <w:tcBorders>
              <w:top w:val="nil"/>
              <w:left w:val="nil"/>
              <w:bottom w:val="nil"/>
              <w:right w:val="nil"/>
            </w:tcBorders>
            <w:shd w:val="clear" w:color="auto" w:fill="auto"/>
            <w:noWrap/>
            <w:vAlign w:val="center"/>
            <w:hideMark/>
          </w:tcPr>
          <w:p w14:paraId="4C8DF0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-0.276</w:t>
            </w:r>
          </w:p>
        </w:tc>
        <w:tc>
          <w:tcPr>
            <w:tcW w:w="0" w:type="auto"/>
            <w:tcBorders>
              <w:top w:val="nil"/>
              <w:left w:val="nil"/>
              <w:bottom w:val="nil"/>
              <w:right w:val="nil"/>
            </w:tcBorders>
            <w:shd w:val="clear" w:color="auto" w:fill="auto"/>
            <w:noWrap/>
            <w:vAlign w:val="center"/>
            <w:hideMark/>
          </w:tcPr>
          <w:p w14:paraId="7C4BB0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1.198</w:t>
            </w:r>
          </w:p>
        </w:tc>
        <w:tc>
          <w:tcPr>
            <w:tcW w:w="0" w:type="auto"/>
            <w:tcBorders>
              <w:top w:val="nil"/>
              <w:left w:val="nil"/>
              <w:bottom w:val="nil"/>
              <w:right w:val="nil"/>
            </w:tcBorders>
            <w:shd w:val="clear" w:color="auto" w:fill="auto"/>
            <w:noWrap/>
            <w:vAlign w:val="center"/>
            <w:hideMark/>
          </w:tcPr>
          <w:p w14:paraId="7EBA25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-0.156</w:t>
            </w:r>
          </w:p>
        </w:tc>
        <w:tc>
          <w:tcPr>
            <w:tcW w:w="0" w:type="auto"/>
            <w:tcBorders>
              <w:top w:val="nil"/>
              <w:left w:val="nil"/>
              <w:bottom w:val="nil"/>
              <w:right w:val="nil"/>
            </w:tcBorders>
            <w:shd w:val="clear" w:color="auto" w:fill="auto"/>
            <w:noWrap/>
            <w:vAlign w:val="center"/>
            <w:hideMark/>
          </w:tcPr>
          <w:p w14:paraId="463886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-1.423</w:t>
            </w:r>
          </w:p>
        </w:tc>
        <w:tc>
          <w:tcPr>
            <w:tcW w:w="0" w:type="auto"/>
            <w:tcBorders>
              <w:top w:val="nil"/>
              <w:left w:val="nil"/>
              <w:bottom w:val="nil"/>
              <w:right w:val="nil"/>
            </w:tcBorders>
            <w:shd w:val="clear" w:color="auto" w:fill="auto"/>
            <w:noWrap/>
            <w:vAlign w:val="center"/>
            <w:hideMark/>
          </w:tcPr>
          <w:p w14:paraId="019C1A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0.401</w:t>
            </w:r>
          </w:p>
        </w:tc>
        <w:tc>
          <w:tcPr>
            <w:tcW w:w="0" w:type="auto"/>
            <w:tcBorders>
              <w:top w:val="nil"/>
              <w:left w:val="nil"/>
              <w:bottom w:val="nil"/>
              <w:right w:val="nil"/>
            </w:tcBorders>
            <w:shd w:val="clear" w:color="auto" w:fill="auto"/>
            <w:noWrap/>
            <w:vAlign w:val="center"/>
            <w:hideMark/>
          </w:tcPr>
          <w:p w14:paraId="5CA6A9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2.387</w:t>
            </w:r>
          </w:p>
        </w:tc>
        <w:tc>
          <w:tcPr>
            <w:tcW w:w="0" w:type="auto"/>
            <w:tcBorders>
              <w:top w:val="nil"/>
              <w:left w:val="nil"/>
              <w:bottom w:val="nil"/>
              <w:right w:val="nil"/>
            </w:tcBorders>
            <w:shd w:val="clear" w:color="auto" w:fill="auto"/>
            <w:noWrap/>
            <w:vAlign w:val="center"/>
            <w:hideMark/>
          </w:tcPr>
          <w:p w14:paraId="00B0B9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1.046</w:t>
            </w:r>
          </w:p>
        </w:tc>
        <w:tc>
          <w:tcPr>
            <w:tcW w:w="0" w:type="auto"/>
            <w:tcBorders>
              <w:top w:val="nil"/>
              <w:left w:val="nil"/>
              <w:bottom w:val="nil"/>
              <w:right w:val="single" w:sz="12" w:space="0" w:color="auto"/>
            </w:tcBorders>
            <w:shd w:val="clear" w:color="auto" w:fill="auto"/>
            <w:noWrap/>
            <w:vAlign w:val="center"/>
            <w:hideMark/>
          </w:tcPr>
          <w:p w14:paraId="16B754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4.033</w:t>
            </w:r>
          </w:p>
        </w:tc>
      </w:tr>
      <w:tr w:rsidR="006B38E8" w:rsidRPr="004E7DFF" w14:paraId="02F3AD4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D1276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275</w:t>
            </w:r>
          </w:p>
        </w:tc>
        <w:tc>
          <w:tcPr>
            <w:tcW w:w="0" w:type="auto"/>
            <w:tcBorders>
              <w:top w:val="nil"/>
              <w:left w:val="nil"/>
              <w:bottom w:val="nil"/>
              <w:right w:val="nil"/>
            </w:tcBorders>
            <w:shd w:val="clear" w:color="auto" w:fill="auto"/>
            <w:noWrap/>
            <w:vAlign w:val="center"/>
            <w:hideMark/>
          </w:tcPr>
          <w:p w14:paraId="5863EB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117-10-2</w:t>
            </w:r>
          </w:p>
        </w:tc>
        <w:tc>
          <w:tcPr>
            <w:tcW w:w="0" w:type="auto"/>
            <w:tcBorders>
              <w:top w:val="nil"/>
              <w:left w:val="nil"/>
              <w:bottom w:val="nil"/>
              <w:right w:val="nil"/>
            </w:tcBorders>
            <w:shd w:val="clear" w:color="auto" w:fill="auto"/>
            <w:noWrap/>
            <w:vAlign w:val="center"/>
            <w:hideMark/>
          </w:tcPr>
          <w:p w14:paraId="0C5153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4.563</w:t>
            </w:r>
          </w:p>
        </w:tc>
        <w:tc>
          <w:tcPr>
            <w:tcW w:w="0" w:type="auto"/>
            <w:tcBorders>
              <w:top w:val="nil"/>
              <w:left w:val="nil"/>
              <w:bottom w:val="nil"/>
              <w:right w:val="nil"/>
            </w:tcBorders>
            <w:shd w:val="clear" w:color="auto" w:fill="auto"/>
            <w:noWrap/>
            <w:vAlign w:val="center"/>
            <w:hideMark/>
          </w:tcPr>
          <w:p w14:paraId="27089A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0.848</w:t>
            </w:r>
          </w:p>
        </w:tc>
        <w:tc>
          <w:tcPr>
            <w:tcW w:w="0" w:type="auto"/>
            <w:tcBorders>
              <w:top w:val="nil"/>
              <w:left w:val="nil"/>
              <w:bottom w:val="nil"/>
              <w:right w:val="nil"/>
            </w:tcBorders>
            <w:shd w:val="clear" w:color="auto" w:fill="auto"/>
            <w:noWrap/>
            <w:vAlign w:val="center"/>
            <w:hideMark/>
          </w:tcPr>
          <w:p w14:paraId="1019B9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45DBB1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-0.219</w:t>
            </w:r>
          </w:p>
        </w:tc>
        <w:tc>
          <w:tcPr>
            <w:tcW w:w="0" w:type="auto"/>
            <w:tcBorders>
              <w:top w:val="nil"/>
              <w:left w:val="nil"/>
              <w:bottom w:val="nil"/>
              <w:right w:val="nil"/>
            </w:tcBorders>
            <w:shd w:val="clear" w:color="auto" w:fill="auto"/>
            <w:noWrap/>
            <w:vAlign w:val="center"/>
            <w:hideMark/>
          </w:tcPr>
          <w:p w14:paraId="183E46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-1.301</w:t>
            </w:r>
          </w:p>
        </w:tc>
        <w:tc>
          <w:tcPr>
            <w:tcW w:w="0" w:type="auto"/>
            <w:tcBorders>
              <w:top w:val="nil"/>
              <w:left w:val="nil"/>
              <w:bottom w:val="nil"/>
              <w:right w:val="nil"/>
            </w:tcBorders>
            <w:shd w:val="clear" w:color="auto" w:fill="auto"/>
            <w:noWrap/>
            <w:vAlign w:val="center"/>
            <w:hideMark/>
          </w:tcPr>
          <w:p w14:paraId="28282C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85296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0.619</w:t>
            </w:r>
          </w:p>
        </w:tc>
        <w:tc>
          <w:tcPr>
            <w:tcW w:w="0" w:type="auto"/>
            <w:tcBorders>
              <w:top w:val="nil"/>
              <w:left w:val="nil"/>
              <w:bottom w:val="nil"/>
              <w:right w:val="nil"/>
            </w:tcBorders>
            <w:shd w:val="clear" w:color="auto" w:fill="auto"/>
            <w:noWrap/>
            <w:vAlign w:val="center"/>
            <w:hideMark/>
          </w:tcPr>
          <w:p w14:paraId="0368E1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99CC4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0.130</w:t>
            </w:r>
          </w:p>
        </w:tc>
        <w:tc>
          <w:tcPr>
            <w:tcW w:w="0" w:type="auto"/>
            <w:tcBorders>
              <w:top w:val="nil"/>
              <w:left w:val="nil"/>
              <w:bottom w:val="nil"/>
              <w:right w:val="nil"/>
            </w:tcBorders>
            <w:shd w:val="clear" w:color="auto" w:fill="auto"/>
            <w:noWrap/>
            <w:vAlign w:val="center"/>
            <w:hideMark/>
          </w:tcPr>
          <w:p w14:paraId="3E30FB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81B3C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0.409</w:t>
            </w:r>
          </w:p>
        </w:tc>
        <w:tc>
          <w:tcPr>
            <w:tcW w:w="0" w:type="auto"/>
            <w:tcBorders>
              <w:top w:val="nil"/>
              <w:left w:val="nil"/>
              <w:bottom w:val="nil"/>
              <w:right w:val="single" w:sz="12" w:space="0" w:color="auto"/>
            </w:tcBorders>
            <w:shd w:val="clear" w:color="auto" w:fill="auto"/>
            <w:noWrap/>
            <w:vAlign w:val="center"/>
            <w:hideMark/>
          </w:tcPr>
          <w:p w14:paraId="47FAFE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3.846</w:t>
            </w:r>
          </w:p>
        </w:tc>
      </w:tr>
      <w:tr w:rsidR="006B38E8" w:rsidRPr="004E7DFF" w14:paraId="4B58A0C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94B31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276</w:t>
            </w:r>
          </w:p>
        </w:tc>
        <w:tc>
          <w:tcPr>
            <w:tcW w:w="0" w:type="auto"/>
            <w:tcBorders>
              <w:top w:val="nil"/>
              <w:left w:val="nil"/>
              <w:bottom w:val="nil"/>
              <w:right w:val="nil"/>
            </w:tcBorders>
            <w:shd w:val="clear" w:color="auto" w:fill="auto"/>
            <w:noWrap/>
            <w:vAlign w:val="center"/>
            <w:hideMark/>
          </w:tcPr>
          <w:p w14:paraId="34ACF7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117337-19-6</w:t>
            </w:r>
          </w:p>
        </w:tc>
        <w:tc>
          <w:tcPr>
            <w:tcW w:w="0" w:type="auto"/>
            <w:tcBorders>
              <w:top w:val="nil"/>
              <w:left w:val="nil"/>
              <w:bottom w:val="nil"/>
              <w:right w:val="nil"/>
            </w:tcBorders>
            <w:shd w:val="clear" w:color="auto" w:fill="auto"/>
            <w:noWrap/>
            <w:vAlign w:val="center"/>
            <w:hideMark/>
          </w:tcPr>
          <w:p w14:paraId="6A8EDB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6.665</w:t>
            </w:r>
          </w:p>
        </w:tc>
        <w:tc>
          <w:tcPr>
            <w:tcW w:w="0" w:type="auto"/>
            <w:tcBorders>
              <w:top w:val="nil"/>
              <w:left w:val="nil"/>
              <w:bottom w:val="nil"/>
              <w:right w:val="nil"/>
            </w:tcBorders>
            <w:shd w:val="clear" w:color="auto" w:fill="auto"/>
            <w:noWrap/>
            <w:vAlign w:val="center"/>
            <w:hideMark/>
          </w:tcPr>
          <w:p w14:paraId="058C9F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0.941</w:t>
            </w:r>
          </w:p>
        </w:tc>
        <w:tc>
          <w:tcPr>
            <w:tcW w:w="0" w:type="auto"/>
            <w:tcBorders>
              <w:top w:val="nil"/>
              <w:left w:val="nil"/>
              <w:bottom w:val="nil"/>
              <w:right w:val="nil"/>
            </w:tcBorders>
            <w:shd w:val="clear" w:color="auto" w:fill="auto"/>
            <w:noWrap/>
            <w:vAlign w:val="center"/>
            <w:hideMark/>
          </w:tcPr>
          <w:p w14:paraId="7EDE66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2.127</w:t>
            </w:r>
          </w:p>
        </w:tc>
        <w:tc>
          <w:tcPr>
            <w:tcW w:w="0" w:type="auto"/>
            <w:tcBorders>
              <w:top w:val="nil"/>
              <w:left w:val="nil"/>
              <w:bottom w:val="nil"/>
              <w:right w:val="nil"/>
            </w:tcBorders>
            <w:shd w:val="clear" w:color="auto" w:fill="auto"/>
            <w:noWrap/>
            <w:vAlign w:val="center"/>
            <w:hideMark/>
          </w:tcPr>
          <w:p w14:paraId="3505E4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0.198</w:t>
            </w:r>
          </w:p>
        </w:tc>
        <w:tc>
          <w:tcPr>
            <w:tcW w:w="0" w:type="auto"/>
            <w:tcBorders>
              <w:top w:val="nil"/>
              <w:left w:val="nil"/>
              <w:bottom w:val="nil"/>
              <w:right w:val="nil"/>
            </w:tcBorders>
            <w:shd w:val="clear" w:color="auto" w:fill="auto"/>
            <w:noWrap/>
            <w:vAlign w:val="center"/>
            <w:hideMark/>
          </w:tcPr>
          <w:p w14:paraId="3E2BD7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-0.128</w:t>
            </w:r>
          </w:p>
        </w:tc>
        <w:tc>
          <w:tcPr>
            <w:tcW w:w="0" w:type="auto"/>
            <w:tcBorders>
              <w:top w:val="nil"/>
              <w:left w:val="nil"/>
              <w:bottom w:val="nil"/>
              <w:right w:val="nil"/>
            </w:tcBorders>
            <w:shd w:val="clear" w:color="auto" w:fill="auto"/>
            <w:noWrap/>
            <w:vAlign w:val="center"/>
            <w:hideMark/>
          </w:tcPr>
          <w:p w14:paraId="32F432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-0.341</w:t>
            </w:r>
          </w:p>
        </w:tc>
        <w:tc>
          <w:tcPr>
            <w:tcW w:w="0" w:type="auto"/>
            <w:tcBorders>
              <w:top w:val="nil"/>
              <w:left w:val="nil"/>
              <w:bottom w:val="nil"/>
              <w:right w:val="nil"/>
            </w:tcBorders>
            <w:shd w:val="clear" w:color="auto" w:fill="auto"/>
            <w:noWrap/>
            <w:vAlign w:val="center"/>
            <w:hideMark/>
          </w:tcPr>
          <w:p w14:paraId="5D3246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0.396</w:t>
            </w:r>
          </w:p>
        </w:tc>
        <w:tc>
          <w:tcPr>
            <w:tcW w:w="0" w:type="auto"/>
            <w:tcBorders>
              <w:top w:val="nil"/>
              <w:left w:val="nil"/>
              <w:bottom w:val="nil"/>
              <w:right w:val="nil"/>
            </w:tcBorders>
            <w:shd w:val="clear" w:color="auto" w:fill="auto"/>
            <w:noWrap/>
            <w:vAlign w:val="center"/>
            <w:hideMark/>
          </w:tcPr>
          <w:p w14:paraId="6CC340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19885D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1F86B9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0.797</w:t>
            </w:r>
          </w:p>
        </w:tc>
        <w:tc>
          <w:tcPr>
            <w:tcW w:w="0" w:type="auto"/>
            <w:tcBorders>
              <w:top w:val="nil"/>
              <w:left w:val="nil"/>
              <w:bottom w:val="nil"/>
              <w:right w:val="nil"/>
            </w:tcBorders>
            <w:shd w:val="clear" w:color="auto" w:fill="auto"/>
            <w:noWrap/>
            <w:vAlign w:val="center"/>
            <w:hideMark/>
          </w:tcPr>
          <w:p w14:paraId="0E7F0D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1.372</w:t>
            </w:r>
          </w:p>
        </w:tc>
        <w:tc>
          <w:tcPr>
            <w:tcW w:w="0" w:type="auto"/>
            <w:tcBorders>
              <w:top w:val="nil"/>
              <w:left w:val="nil"/>
              <w:bottom w:val="nil"/>
              <w:right w:val="single" w:sz="12" w:space="0" w:color="auto"/>
            </w:tcBorders>
            <w:shd w:val="clear" w:color="auto" w:fill="auto"/>
            <w:noWrap/>
            <w:vAlign w:val="center"/>
            <w:hideMark/>
          </w:tcPr>
          <w:p w14:paraId="3B47C4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-1.788</w:t>
            </w:r>
          </w:p>
        </w:tc>
      </w:tr>
      <w:tr w:rsidR="006B38E8" w:rsidRPr="004E7DFF" w14:paraId="08B95F7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21D2F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277</w:t>
            </w:r>
          </w:p>
        </w:tc>
        <w:tc>
          <w:tcPr>
            <w:tcW w:w="0" w:type="auto"/>
            <w:tcBorders>
              <w:top w:val="nil"/>
              <w:left w:val="nil"/>
              <w:bottom w:val="nil"/>
              <w:right w:val="nil"/>
            </w:tcBorders>
            <w:shd w:val="clear" w:color="auto" w:fill="auto"/>
            <w:noWrap/>
            <w:vAlign w:val="center"/>
            <w:hideMark/>
          </w:tcPr>
          <w:p w14:paraId="54C4D9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117428-22-5</w:t>
            </w:r>
          </w:p>
        </w:tc>
        <w:tc>
          <w:tcPr>
            <w:tcW w:w="0" w:type="auto"/>
            <w:tcBorders>
              <w:top w:val="nil"/>
              <w:left w:val="nil"/>
              <w:bottom w:val="nil"/>
              <w:right w:val="nil"/>
            </w:tcBorders>
            <w:shd w:val="clear" w:color="auto" w:fill="auto"/>
            <w:noWrap/>
            <w:vAlign w:val="center"/>
            <w:hideMark/>
          </w:tcPr>
          <w:p w14:paraId="1EE2E3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5.182</w:t>
            </w:r>
          </w:p>
        </w:tc>
        <w:tc>
          <w:tcPr>
            <w:tcW w:w="0" w:type="auto"/>
            <w:tcBorders>
              <w:top w:val="nil"/>
              <w:left w:val="nil"/>
              <w:bottom w:val="nil"/>
              <w:right w:val="nil"/>
            </w:tcBorders>
            <w:shd w:val="clear" w:color="auto" w:fill="auto"/>
            <w:noWrap/>
            <w:vAlign w:val="center"/>
            <w:hideMark/>
          </w:tcPr>
          <w:p w14:paraId="014F16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1.069</w:t>
            </w:r>
          </w:p>
        </w:tc>
        <w:tc>
          <w:tcPr>
            <w:tcW w:w="0" w:type="auto"/>
            <w:tcBorders>
              <w:top w:val="nil"/>
              <w:left w:val="nil"/>
              <w:bottom w:val="nil"/>
              <w:right w:val="nil"/>
            </w:tcBorders>
            <w:shd w:val="clear" w:color="auto" w:fill="auto"/>
            <w:noWrap/>
            <w:vAlign w:val="center"/>
            <w:hideMark/>
          </w:tcPr>
          <w:p w14:paraId="52193B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2D1E07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-0.002</w:t>
            </w:r>
          </w:p>
        </w:tc>
        <w:tc>
          <w:tcPr>
            <w:tcW w:w="0" w:type="auto"/>
            <w:tcBorders>
              <w:top w:val="nil"/>
              <w:left w:val="nil"/>
              <w:bottom w:val="nil"/>
              <w:right w:val="nil"/>
            </w:tcBorders>
            <w:shd w:val="clear" w:color="auto" w:fill="auto"/>
            <w:noWrap/>
            <w:vAlign w:val="center"/>
            <w:hideMark/>
          </w:tcPr>
          <w:p w14:paraId="742070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0.618</w:t>
            </w:r>
          </w:p>
        </w:tc>
        <w:tc>
          <w:tcPr>
            <w:tcW w:w="0" w:type="auto"/>
            <w:tcBorders>
              <w:top w:val="nil"/>
              <w:left w:val="nil"/>
              <w:bottom w:val="nil"/>
              <w:right w:val="nil"/>
            </w:tcBorders>
            <w:shd w:val="clear" w:color="auto" w:fill="auto"/>
            <w:noWrap/>
            <w:vAlign w:val="center"/>
            <w:hideMark/>
          </w:tcPr>
          <w:p w14:paraId="1B92F3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-1.513</w:t>
            </w:r>
          </w:p>
        </w:tc>
        <w:tc>
          <w:tcPr>
            <w:tcW w:w="0" w:type="auto"/>
            <w:tcBorders>
              <w:top w:val="nil"/>
              <w:left w:val="nil"/>
              <w:bottom w:val="nil"/>
              <w:right w:val="nil"/>
            </w:tcBorders>
            <w:shd w:val="clear" w:color="auto" w:fill="auto"/>
            <w:noWrap/>
            <w:vAlign w:val="center"/>
            <w:hideMark/>
          </w:tcPr>
          <w:p w14:paraId="6FA6C9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1.050</w:t>
            </w:r>
          </w:p>
        </w:tc>
        <w:tc>
          <w:tcPr>
            <w:tcW w:w="0" w:type="auto"/>
            <w:tcBorders>
              <w:top w:val="nil"/>
              <w:left w:val="nil"/>
              <w:bottom w:val="nil"/>
              <w:right w:val="nil"/>
            </w:tcBorders>
            <w:shd w:val="clear" w:color="auto" w:fill="auto"/>
            <w:noWrap/>
            <w:vAlign w:val="center"/>
            <w:hideMark/>
          </w:tcPr>
          <w:p w14:paraId="6C9AE9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DF988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0.342</w:t>
            </w:r>
          </w:p>
        </w:tc>
        <w:tc>
          <w:tcPr>
            <w:tcW w:w="0" w:type="auto"/>
            <w:tcBorders>
              <w:top w:val="nil"/>
              <w:left w:val="nil"/>
              <w:bottom w:val="nil"/>
              <w:right w:val="nil"/>
            </w:tcBorders>
            <w:shd w:val="clear" w:color="auto" w:fill="auto"/>
            <w:noWrap/>
            <w:vAlign w:val="center"/>
            <w:hideMark/>
          </w:tcPr>
          <w:p w14:paraId="38EF21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48F1A7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single" w:sz="12" w:space="0" w:color="auto"/>
            </w:tcBorders>
            <w:shd w:val="clear" w:color="auto" w:fill="auto"/>
            <w:noWrap/>
            <w:vAlign w:val="center"/>
            <w:hideMark/>
          </w:tcPr>
          <w:p w14:paraId="79BDFD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r>
      <w:tr w:rsidR="006B38E8" w:rsidRPr="004E7DFF" w14:paraId="4D21064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A8F2F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278</w:t>
            </w:r>
          </w:p>
        </w:tc>
        <w:tc>
          <w:tcPr>
            <w:tcW w:w="0" w:type="auto"/>
            <w:tcBorders>
              <w:top w:val="nil"/>
              <w:left w:val="nil"/>
              <w:bottom w:val="nil"/>
              <w:right w:val="nil"/>
            </w:tcBorders>
            <w:shd w:val="clear" w:color="auto" w:fill="auto"/>
            <w:noWrap/>
            <w:vAlign w:val="center"/>
            <w:hideMark/>
          </w:tcPr>
          <w:p w14:paraId="720F6D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1174-83-0</w:t>
            </w:r>
          </w:p>
        </w:tc>
        <w:tc>
          <w:tcPr>
            <w:tcW w:w="0" w:type="auto"/>
            <w:tcBorders>
              <w:top w:val="nil"/>
              <w:left w:val="nil"/>
              <w:bottom w:val="nil"/>
              <w:right w:val="nil"/>
            </w:tcBorders>
            <w:shd w:val="clear" w:color="auto" w:fill="auto"/>
            <w:noWrap/>
            <w:vAlign w:val="center"/>
            <w:hideMark/>
          </w:tcPr>
          <w:p w14:paraId="54DBA0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7.110</w:t>
            </w:r>
          </w:p>
        </w:tc>
        <w:tc>
          <w:tcPr>
            <w:tcW w:w="0" w:type="auto"/>
            <w:tcBorders>
              <w:top w:val="nil"/>
              <w:left w:val="nil"/>
              <w:bottom w:val="nil"/>
              <w:right w:val="nil"/>
            </w:tcBorders>
            <w:shd w:val="clear" w:color="auto" w:fill="auto"/>
            <w:noWrap/>
            <w:vAlign w:val="center"/>
            <w:hideMark/>
          </w:tcPr>
          <w:p w14:paraId="08B789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2.078</w:t>
            </w:r>
          </w:p>
        </w:tc>
        <w:tc>
          <w:tcPr>
            <w:tcW w:w="0" w:type="auto"/>
            <w:tcBorders>
              <w:top w:val="nil"/>
              <w:left w:val="nil"/>
              <w:bottom w:val="nil"/>
              <w:right w:val="nil"/>
            </w:tcBorders>
            <w:shd w:val="clear" w:color="auto" w:fill="auto"/>
            <w:noWrap/>
            <w:vAlign w:val="center"/>
            <w:hideMark/>
          </w:tcPr>
          <w:p w14:paraId="0419D2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6D9AB4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-3.314</w:t>
            </w:r>
          </w:p>
        </w:tc>
        <w:tc>
          <w:tcPr>
            <w:tcW w:w="0" w:type="auto"/>
            <w:tcBorders>
              <w:top w:val="nil"/>
              <w:left w:val="nil"/>
              <w:bottom w:val="nil"/>
              <w:right w:val="nil"/>
            </w:tcBorders>
            <w:shd w:val="clear" w:color="auto" w:fill="auto"/>
            <w:noWrap/>
            <w:vAlign w:val="center"/>
            <w:hideMark/>
          </w:tcPr>
          <w:p w14:paraId="631AC6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0.947</w:t>
            </w:r>
          </w:p>
        </w:tc>
        <w:tc>
          <w:tcPr>
            <w:tcW w:w="0" w:type="auto"/>
            <w:tcBorders>
              <w:top w:val="nil"/>
              <w:left w:val="nil"/>
              <w:bottom w:val="nil"/>
              <w:right w:val="nil"/>
            </w:tcBorders>
            <w:shd w:val="clear" w:color="auto" w:fill="auto"/>
            <w:noWrap/>
            <w:vAlign w:val="center"/>
            <w:hideMark/>
          </w:tcPr>
          <w:p w14:paraId="153A38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-1.526</w:t>
            </w:r>
          </w:p>
        </w:tc>
        <w:tc>
          <w:tcPr>
            <w:tcW w:w="0" w:type="auto"/>
            <w:tcBorders>
              <w:top w:val="nil"/>
              <w:left w:val="nil"/>
              <w:bottom w:val="nil"/>
              <w:right w:val="nil"/>
            </w:tcBorders>
            <w:shd w:val="clear" w:color="auto" w:fill="auto"/>
            <w:noWrap/>
            <w:vAlign w:val="center"/>
            <w:hideMark/>
          </w:tcPr>
          <w:p w14:paraId="75892F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1.953</w:t>
            </w:r>
          </w:p>
        </w:tc>
        <w:tc>
          <w:tcPr>
            <w:tcW w:w="0" w:type="auto"/>
            <w:tcBorders>
              <w:top w:val="nil"/>
              <w:left w:val="nil"/>
              <w:bottom w:val="nil"/>
              <w:right w:val="nil"/>
            </w:tcBorders>
            <w:shd w:val="clear" w:color="auto" w:fill="auto"/>
            <w:noWrap/>
            <w:vAlign w:val="center"/>
            <w:hideMark/>
          </w:tcPr>
          <w:p w14:paraId="2AE0A0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1.014</w:t>
            </w:r>
          </w:p>
        </w:tc>
        <w:tc>
          <w:tcPr>
            <w:tcW w:w="0" w:type="auto"/>
            <w:tcBorders>
              <w:top w:val="nil"/>
              <w:left w:val="nil"/>
              <w:bottom w:val="nil"/>
              <w:right w:val="nil"/>
            </w:tcBorders>
            <w:shd w:val="clear" w:color="auto" w:fill="auto"/>
            <w:noWrap/>
            <w:vAlign w:val="center"/>
            <w:hideMark/>
          </w:tcPr>
          <w:p w14:paraId="0675A2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4.249</w:t>
            </w:r>
          </w:p>
        </w:tc>
        <w:tc>
          <w:tcPr>
            <w:tcW w:w="0" w:type="auto"/>
            <w:tcBorders>
              <w:top w:val="nil"/>
              <w:left w:val="nil"/>
              <w:bottom w:val="nil"/>
              <w:right w:val="nil"/>
            </w:tcBorders>
            <w:shd w:val="clear" w:color="auto" w:fill="auto"/>
            <w:noWrap/>
            <w:vAlign w:val="center"/>
            <w:hideMark/>
          </w:tcPr>
          <w:p w14:paraId="69E3F1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3.281</w:t>
            </w:r>
          </w:p>
        </w:tc>
        <w:tc>
          <w:tcPr>
            <w:tcW w:w="0" w:type="auto"/>
            <w:tcBorders>
              <w:top w:val="nil"/>
              <w:left w:val="nil"/>
              <w:bottom w:val="nil"/>
              <w:right w:val="nil"/>
            </w:tcBorders>
            <w:shd w:val="clear" w:color="auto" w:fill="auto"/>
            <w:noWrap/>
            <w:vAlign w:val="center"/>
            <w:hideMark/>
          </w:tcPr>
          <w:p w14:paraId="68C321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4.756</w:t>
            </w:r>
          </w:p>
        </w:tc>
        <w:tc>
          <w:tcPr>
            <w:tcW w:w="0" w:type="auto"/>
            <w:tcBorders>
              <w:top w:val="nil"/>
              <w:left w:val="nil"/>
              <w:bottom w:val="nil"/>
              <w:right w:val="single" w:sz="12" w:space="0" w:color="auto"/>
            </w:tcBorders>
            <w:shd w:val="clear" w:color="auto" w:fill="auto"/>
            <w:noWrap/>
            <w:vAlign w:val="center"/>
            <w:hideMark/>
          </w:tcPr>
          <w:p w14:paraId="20F75F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8.636</w:t>
            </w:r>
          </w:p>
        </w:tc>
      </w:tr>
      <w:tr w:rsidR="006B38E8" w:rsidRPr="004E7DFF" w14:paraId="1A4984A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FA3D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279</w:t>
            </w:r>
          </w:p>
        </w:tc>
        <w:tc>
          <w:tcPr>
            <w:tcW w:w="0" w:type="auto"/>
            <w:tcBorders>
              <w:top w:val="nil"/>
              <w:left w:val="nil"/>
              <w:bottom w:val="nil"/>
              <w:right w:val="nil"/>
            </w:tcBorders>
            <w:shd w:val="clear" w:color="auto" w:fill="auto"/>
            <w:noWrap/>
            <w:vAlign w:val="center"/>
            <w:hideMark/>
          </w:tcPr>
          <w:p w14:paraId="4912D5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117704-25-3</w:t>
            </w:r>
          </w:p>
        </w:tc>
        <w:tc>
          <w:tcPr>
            <w:tcW w:w="0" w:type="auto"/>
            <w:tcBorders>
              <w:top w:val="nil"/>
              <w:left w:val="nil"/>
              <w:bottom w:val="nil"/>
              <w:right w:val="nil"/>
            </w:tcBorders>
            <w:shd w:val="clear" w:color="auto" w:fill="auto"/>
            <w:noWrap/>
            <w:vAlign w:val="center"/>
            <w:hideMark/>
          </w:tcPr>
          <w:p w14:paraId="729F73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8.620</w:t>
            </w:r>
          </w:p>
        </w:tc>
        <w:tc>
          <w:tcPr>
            <w:tcW w:w="0" w:type="auto"/>
            <w:tcBorders>
              <w:top w:val="nil"/>
              <w:left w:val="nil"/>
              <w:bottom w:val="nil"/>
              <w:right w:val="nil"/>
            </w:tcBorders>
            <w:shd w:val="clear" w:color="auto" w:fill="auto"/>
            <w:noWrap/>
            <w:vAlign w:val="center"/>
            <w:hideMark/>
          </w:tcPr>
          <w:p w14:paraId="6A2E4B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1.109</w:t>
            </w:r>
          </w:p>
        </w:tc>
        <w:tc>
          <w:tcPr>
            <w:tcW w:w="0" w:type="auto"/>
            <w:tcBorders>
              <w:top w:val="nil"/>
              <w:left w:val="nil"/>
              <w:bottom w:val="nil"/>
              <w:right w:val="nil"/>
            </w:tcBorders>
            <w:shd w:val="clear" w:color="auto" w:fill="auto"/>
            <w:noWrap/>
            <w:vAlign w:val="center"/>
            <w:hideMark/>
          </w:tcPr>
          <w:p w14:paraId="0D1314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FFC3E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-1.496</w:t>
            </w:r>
          </w:p>
        </w:tc>
        <w:tc>
          <w:tcPr>
            <w:tcW w:w="0" w:type="auto"/>
            <w:tcBorders>
              <w:top w:val="nil"/>
              <w:left w:val="nil"/>
              <w:bottom w:val="nil"/>
              <w:right w:val="nil"/>
            </w:tcBorders>
            <w:shd w:val="clear" w:color="auto" w:fill="auto"/>
            <w:noWrap/>
            <w:vAlign w:val="center"/>
            <w:hideMark/>
          </w:tcPr>
          <w:p w14:paraId="7AF5B1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0.574</w:t>
            </w:r>
          </w:p>
        </w:tc>
        <w:tc>
          <w:tcPr>
            <w:tcW w:w="0" w:type="auto"/>
            <w:tcBorders>
              <w:top w:val="nil"/>
              <w:left w:val="nil"/>
              <w:bottom w:val="nil"/>
              <w:right w:val="nil"/>
            </w:tcBorders>
            <w:shd w:val="clear" w:color="auto" w:fill="auto"/>
            <w:noWrap/>
            <w:vAlign w:val="center"/>
            <w:hideMark/>
          </w:tcPr>
          <w:p w14:paraId="3EB0EE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-0.626</w:t>
            </w:r>
          </w:p>
        </w:tc>
        <w:tc>
          <w:tcPr>
            <w:tcW w:w="0" w:type="auto"/>
            <w:tcBorders>
              <w:top w:val="nil"/>
              <w:left w:val="nil"/>
              <w:bottom w:val="nil"/>
              <w:right w:val="nil"/>
            </w:tcBorders>
            <w:shd w:val="clear" w:color="auto" w:fill="auto"/>
            <w:noWrap/>
            <w:vAlign w:val="center"/>
            <w:hideMark/>
          </w:tcPr>
          <w:p w14:paraId="24A7CC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2.314</w:t>
            </w:r>
          </w:p>
        </w:tc>
        <w:tc>
          <w:tcPr>
            <w:tcW w:w="0" w:type="auto"/>
            <w:tcBorders>
              <w:top w:val="nil"/>
              <w:left w:val="nil"/>
              <w:bottom w:val="nil"/>
              <w:right w:val="nil"/>
            </w:tcBorders>
            <w:shd w:val="clear" w:color="auto" w:fill="auto"/>
            <w:noWrap/>
            <w:vAlign w:val="center"/>
            <w:hideMark/>
          </w:tcPr>
          <w:p w14:paraId="545266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78239A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1.616</w:t>
            </w:r>
          </w:p>
        </w:tc>
        <w:tc>
          <w:tcPr>
            <w:tcW w:w="0" w:type="auto"/>
            <w:tcBorders>
              <w:top w:val="nil"/>
              <w:left w:val="nil"/>
              <w:bottom w:val="nil"/>
              <w:right w:val="nil"/>
            </w:tcBorders>
            <w:shd w:val="clear" w:color="auto" w:fill="auto"/>
            <w:noWrap/>
            <w:vAlign w:val="center"/>
            <w:hideMark/>
          </w:tcPr>
          <w:p w14:paraId="08DED3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76086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-2.389</w:t>
            </w:r>
          </w:p>
        </w:tc>
        <w:tc>
          <w:tcPr>
            <w:tcW w:w="0" w:type="auto"/>
            <w:tcBorders>
              <w:top w:val="nil"/>
              <w:left w:val="nil"/>
              <w:bottom w:val="nil"/>
              <w:right w:val="single" w:sz="12" w:space="0" w:color="auto"/>
            </w:tcBorders>
            <w:shd w:val="clear" w:color="auto" w:fill="auto"/>
            <w:noWrap/>
            <w:vAlign w:val="center"/>
            <w:hideMark/>
          </w:tcPr>
          <w:p w14:paraId="7D1E9B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43.677</w:t>
            </w:r>
          </w:p>
        </w:tc>
      </w:tr>
      <w:tr w:rsidR="006B38E8" w:rsidRPr="004E7DFF" w14:paraId="6C52DEB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725F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280</w:t>
            </w:r>
          </w:p>
        </w:tc>
        <w:tc>
          <w:tcPr>
            <w:tcW w:w="0" w:type="auto"/>
            <w:tcBorders>
              <w:top w:val="nil"/>
              <w:left w:val="nil"/>
              <w:bottom w:val="nil"/>
              <w:right w:val="nil"/>
            </w:tcBorders>
            <w:shd w:val="clear" w:color="auto" w:fill="auto"/>
            <w:noWrap/>
            <w:vAlign w:val="center"/>
            <w:hideMark/>
          </w:tcPr>
          <w:p w14:paraId="6BC55A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117718-60-2</w:t>
            </w:r>
          </w:p>
        </w:tc>
        <w:tc>
          <w:tcPr>
            <w:tcW w:w="0" w:type="auto"/>
            <w:tcBorders>
              <w:top w:val="nil"/>
              <w:left w:val="nil"/>
              <w:bottom w:val="nil"/>
              <w:right w:val="nil"/>
            </w:tcBorders>
            <w:shd w:val="clear" w:color="auto" w:fill="auto"/>
            <w:noWrap/>
            <w:vAlign w:val="center"/>
            <w:hideMark/>
          </w:tcPr>
          <w:p w14:paraId="0D3D47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6.548</w:t>
            </w:r>
          </w:p>
        </w:tc>
        <w:tc>
          <w:tcPr>
            <w:tcW w:w="0" w:type="auto"/>
            <w:tcBorders>
              <w:top w:val="nil"/>
              <w:left w:val="nil"/>
              <w:bottom w:val="nil"/>
              <w:right w:val="nil"/>
            </w:tcBorders>
            <w:shd w:val="clear" w:color="auto" w:fill="auto"/>
            <w:noWrap/>
            <w:vAlign w:val="center"/>
            <w:hideMark/>
          </w:tcPr>
          <w:p w14:paraId="02F595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1.118</w:t>
            </w:r>
          </w:p>
        </w:tc>
        <w:tc>
          <w:tcPr>
            <w:tcW w:w="0" w:type="auto"/>
            <w:tcBorders>
              <w:top w:val="nil"/>
              <w:left w:val="nil"/>
              <w:bottom w:val="nil"/>
              <w:right w:val="nil"/>
            </w:tcBorders>
            <w:shd w:val="clear" w:color="auto" w:fill="auto"/>
            <w:noWrap/>
            <w:vAlign w:val="center"/>
            <w:hideMark/>
          </w:tcPr>
          <w:p w14:paraId="2274E4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-0.186</w:t>
            </w:r>
          </w:p>
        </w:tc>
        <w:tc>
          <w:tcPr>
            <w:tcW w:w="0" w:type="auto"/>
            <w:tcBorders>
              <w:top w:val="nil"/>
              <w:left w:val="nil"/>
              <w:bottom w:val="nil"/>
              <w:right w:val="nil"/>
            </w:tcBorders>
            <w:shd w:val="clear" w:color="auto" w:fill="auto"/>
            <w:noWrap/>
            <w:vAlign w:val="center"/>
            <w:hideMark/>
          </w:tcPr>
          <w:p w14:paraId="796857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0.042</w:t>
            </w:r>
          </w:p>
        </w:tc>
        <w:tc>
          <w:tcPr>
            <w:tcW w:w="0" w:type="auto"/>
            <w:tcBorders>
              <w:top w:val="nil"/>
              <w:left w:val="nil"/>
              <w:bottom w:val="nil"/>
              <w:right w:val="nil"/>
            </w:tcBorders>
            <w:shd w:val="clear" w:color="auto" w:fill="auto"/>
            <w:noWrap/>
            <w:vAlign w:val="center"/>
            <w:hideMark/>
          </w:tcPr>
          <w:p w14:paraId="32ED5E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-0.011</w:t>
            </w:r>
          </w:p>
        </w:tc>
        <w:tc>
          <w:tcPr>
            <w:tcW w:w="0" w:type="auto"/>
            <w:tcBorders>
              <w:top w:val="nil"/>
              <w:left w:val="nil"/>
              <w:bottom w:val="nil"/>
              <w:right w:val="nil"/>
            </w:tcBorders>
            <w:shd w:val="clear" w:color="auto" w:fill="auto"/>
            <w:noWrap/>
            <w:vAlign w:val="center"/>
            <w:hideMark/>
          </w:tcPr>
          <w:p w14:paraId="575DEF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-1.719</w:t>
            </w:r>
          </w:p>
        </w:tc>
        <w:tc>
          <w:tcPr>
            <w:tcW w:w="0" w:type="auto"/>
            <w:tcBorders>
              <w:top w:val="nil"/>
              <w:left w:val="nil"/>
              <w:bottom w:val="nil"/>
              <w:right w:val="nil"/>
            </w:tcBorders>
            <w:shd w:val="clear" w:color="auto" w:fill="auto"/>
            <w:noWrap/>
            <w:vAlign w:val="center"/>
            <w:hideMark/>
          </w:tcPr>
          <w:p w14:paraId="49CA19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1.275</w:t>
            </w:r>
          </w:p>
        </w:tc>
        <w:tc>
          <w:tcPr>
            <w:tcW w:w="0" w:type="auto"/>
            <w:tcBorders>
              <w:top w:val="nil"/>
              <w:left w:val="nil"/>
              <w:bottom w:val="nil"/>
              <w:right w:val="nil"/>
            </w:tcBorders>
            <w:shd w:val="clear" w:color="auto" w:fill="auto"/>
            <w:noWrap/>
            <w:vAlign w:val="center"/>
            <w:hideMark/>
          </w:tcPr>
          <w:p w14:paraId="693501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319509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0.752</w:t>
            </w:r>
          </w:p>
        </w:tc>
        <w:tc>
          <w:tcPr>
            <w:tcW w:w="0" w:type="auto"/>
            <w:tcBorders>
              <w:top w:val="nil"/>
              <w:left w:val="nil"/>
              <w:bottom w:val="nil"/>
              <w:right w:val="nil"/>
            </w:tcBorders>
            <w:shd w:val="clear" w:color="auto" w:fill="auto"/>
            <w:noWrap/>
            <w:vAlign w:val="center"/>
            <w:hideMark/>
          </w:tcPr>
          <w:p w14:paraId="3DAC60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18EC22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-0.552</w:t>
            </w:r>
          </w:p>
        </w:tc>
        <w:tc>
          <w:tcPr>
            <w:tcW w:w="0" w:type="auto"/>
            <w:tcBorders>
              <w:top w:val="nil"/>
              <w:left w:val="nil"/>
              <w:bottom w:val="nil"/>
              <w:right w:val="single" w:sz="12" w:space="0" w:color="auto"/>
            </w:tcBorders>
            <w:shd w:val="clear" w:color="auto" w:fill="auto"/>
            <w:noWrap/>
            <w:vAlign w:val="center"/>
            <w:hideMark/>
          </w:tcPr>
          <w:p w14:paraId="35FAA9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0.862</w:t>
            </w:r>
          </w:p>
        </w:tc>
      </w:tr>
      <w:tr w:rsidR="006B38E8" w:rsidRPr="004E7DFF" w14:paraId="4ACB216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23720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281</w:t>
            </w:r>
          </w:p>
        </w:tc>
        <w:tc>
          <w:tcPr>
            <w:tcW w:w="0" w:type="auto"/>
            <w:tcBorders>
              <w:top w:val="nil"/>
              <w:left w:val="nil"/>
              <w:bottom w:val="nil"/>
              <w:right w:val="nil"/>
            </w:tcBorders>
            <w:shd w:val="clear" w:color="auto" w:fill="auto"/>
            <w:noWrap/>
            <w:vAlign w:val="center"/>
            <w:hideMark/>
          </w:tcPr>
          <w:p w14:paraId="57E57D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117-79-3</w:t>
            </w:r>
          </w:p>
        </w:tc>
        <w:tc>
          <w:tcPr>
            <w:tcW w:w="0" w:type="auto"/>
            <w:tcBorders>
              <w:top w:val="nil"/>
              <w:left w:val="nil"/>
              <w:bottom w:val="nil"/>
              <w:right w:val="nil"/>
            </w:tcBorders>
            <w:shd w:val="clear" w:color="auto" w:fill="auto"/>
            <w:noWrap/>
            <w:vAlign w:val="center"/>
            <w:hideMark/>
          </w:tcPr>
          <w:p w14:paraId="1A0D67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4.887</w:t>
            </w:r>
          </w:p>
        </w:tc>
        <w:tc>
          <w:tcPr>
            <w:tcW w:w="0" w:type="auto"/>
            <w:tcBorders>
              <w:top w:val="nil"/>
              <w:left w:val="nil"/>
              <w:bottom w:val="nil"/>
              <w:right w:val="nil"/>
            </w:tcBorders>
            <w:shd w:val="clear" w:color="auto" w:fill="auto"/>
            <w:noWrap/>
            <w:vAlign w:val="center"/>
            <w:hideMark/>
          </w:tcPr>
          <w:p w14:paraId="0F3660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0.967</w:t>
            </w:r>
          </w:p>
        </w:tc>
        <w:tc>
          <w:tcPr>
            <w:tcW w:w="0" w:type="auto"/>
            <w:tcBorders>
              <w:top w:val="nil"/>
              <w:left w:val="nil"/>
              <w:bottom w:val="nil"/>
              <w:right w:val="nil"/>
            </w:tcBorders>
            <w:shd w:val="clear" w:color="auto" w:fill="auto"/>
            <w:noWrap/>
            <w:vAlign w:val="center"/>
            <w:hideMark/>
          </w:tcPr>
          <w:p w14:paraId="341614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-0.293</w:t>
            </w:r>
          </w:p>
        </w:tc>
        <w:tc>
          <w:tcPr>
            <w:tcW w:w="0" w:type="auto"/>
            <w:tcBorders>
              <w:top w:val="nil"/>
              <w:left w:val="nil"/>
              <w:bottom w:val="nil"/>
              <w:right w:val="nil"/>
            </w:tcBorders>
            <w:shd w:val="clear" w:color="auto" w:fill="auto"/>
            <w:noWrap/>
            <w:vAlign w:val="center"/>
            <w:hideMark/>
          </w:tcPr>
          <w:p w14:paraId="4E23B3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-0.089</w:t>
            </w:r>
          </w:p>
        </w:tc>
        <w:tc>
          <w:tcPr>
            <w:tcW w:w="0" w:type="auto"/>
            <w:tcBorders>
              <w:top w:val="nil"/>
              <w:left w:val="nil"/>
              <w:bottom w:val="nil"/>
              <w:right w:val="nil"/>
            </w:tcBorders>
            <w:shd w:val="clear" w:color="auto" w:fill="auto"/>
            <w:noWrap/>
            <w:vAlign w:val="center"/>
            <w:hideMark/>
          </w:tcPr>
          <w:p w14:paraId="4A9D6A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-1.205</w:t>
            </w:r>
          </w:p>
        </w:tc>
        <w:tc>
          <w:tcPr>
            <w:tcW w:w="0" w:type="auto"/>
            <w:tcBorders>
              <w:top w:val="nil"/>
              <w:left w:val="nil"/>
              <w:bottom w:val="nil"/>
              <w:right w:val="nil"/>
            </w:tcBorders>
            <w:shd w:val="clear" w:color="auto" w:fill="auto"/>
            <w:noWrap/>
            <w:vAlign w:val="center"/>
            <w:hideMark/>
          </w:tcPr>
          <w:p w14:paraId="1411C0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081D04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0.720</w:t>
            </w:r>
          </w:p>
        </w:tc>
        <w:tc>
          <w:tcPr>
            <w:tcW w:w="0" w:type="auto"/>
            <w:tcBorders>
              <w:top w:val="nil"/>
              <w:left w:val="nil"/>
              <w:bottom w:val="nil"/>
              <w:right w:val="nil"/>
            </w:tcBorders>
            <w:shd w:val="clear" w:color="auto" w:fill="auto"/>
            <w:noWrap/>
            <w:vAlign w:val="center"/>
            <w:hideMark/>
          </w:tcPr>
          <w:p w14:paraId="5C3739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4DA1D7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0.106</w:t>
            </w:r>
          </w:p>
        </w:tc>
        <w:tc>
          <w:tcPr>
            <w:tcW w:w="0" w:type="auto"/>
            <w:tcBorders>
              <w:top w:val="nil"/>
              <w:left w:val="nil"/>
              <w:bottom w:val="nil"/>
              <w:right w:val="nil"/>
            </w:tcBorders>
            <w:shd w:val="clear" w:color="auto" w:fill="auto"/>
            <w:noWrap/>
            <w:vAlign w:val="center"/>
            <w:hideMark/>
          </w:tcPr>
          <w:p w14:paraId="54CA5F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2AC67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single" w:sz="12" w:space="0" w:color="auto"/>
            </w:tcBorders>
            <w:shd w:val="clear" w:color="auto" w:fill="auto"/>
            <w:noWrap/>
            <w:vAlign w:val="center"/>
            <w:hideMark/>
          </w:tcPr>
          <w:p w14:paraId="5B1189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3.288</w:t>
            </w:r>
          </w:p>
        </w:tc>
      </w:tr>
      <w:tr w:rsidR="006B38E8" w:rsidRPr="004E7DFF" w14:paraId="7D8FE71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CD85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282</w:t>
            </w:r>
          </w:p>
        </w:tc>
        <w:tc>
          <w:tcPr>
            <w:tcW w:w="0" w:type="auto"/>
            <w:tcBorders>
              <w:top w:val="nil"/>
              <w:left w:val="nil"/>
              <w:bottom w:val="nil"/>
              <w:right w:val="nil"/>
            </w:tcBorders>
            <w:shd w:val="clear" w:color="auto" w:fill="auto"/>
            <w:noWrap/>
            <w:vAlign w:val="center"/>
            <w:hideMark/>
          </w:tcPr>
          <w:p w14:paraId="008FD6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117-80-6</w:t>
            </w:r>
          </w:p>
        </w:tc>
        <w:tc>
          <w:tcPr>
            <w:tcW w:w="0" w:type="auto"/>
            <w:tcBorders>
              <w:top w:val="nil"/>
              <w:left w:val="nil"/>
              <w:bottom w:val="nil"/>
              <w:right w:val="nil"/>
            </w:tcBorders>
            <w:shd w:val="clear" w:color="auto" w:fill="auto"/>
            <w:noWrap/>
            <w:vAlign w:val="center"/>
            <w:hideMark/>
          </w:tcPr>
          <w:p w14:paraId="2915CA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4.965</w:t>
            </w:r>
          </w:p>
        </w:tc>
        <w:tc>
          <w:tcPr>
            <w:tcW w:w="0" w:type="auto"/>
            <w:tcBorders>
              <w:top w:val="nil"/>
              <w:left w:val="nil"/>
              <w:bottom w:val="nil"/>
              <w:right w:val="nil"/>
            </w:tcBorders>
            <w:shd w:val="clear" w:color="auto" w:fill="auto"/>
            <w:noWrap/>
            <w:vAlign w:val="center"/>
            <w:hideMark/>
          </w:tcPr>
          <w:p w14:paraId="43F966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0.798</w:t>
            </w:r>
          </w:p>
        </w:tc>
        <w:tc>
          <w:tcPr>
            <w:tcW w:w="0" w:type="auto"/>
            <w:tcBorders>
              <w:top w:val="nil"/>
              <w:left w:val="nil"/>
              <w:bottom w:val="nil"/>
              <w:right w:val="nil"/>
            </w:tcBorders>
            <w:shd w:val="clear" w:color="auto" w:fill="auto"/>
            <w:noWrap/>
            <w:vAlign w:val="center"/>
            <w:hideMark/>
          </w:tcPr>
          <w:p w14:paraId="51DE3F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-1.244</w:t>
            </w:r>
          </w:p>
        </w:tc>
        <w:tc>
          <w:tcPr>
            <w:tcW w:w="0" w:type="auto"/>
            <w:tcBorders>
              <w:top w:val="nil"/>
              <w:left w:val="nil"/>
              <w:bottom w:val="nil"/>
              <w:right w:val="nil"/>
            </w:tcBorders>
            <w:shd w:val="clear" w:color="auto" w:fill="auto"/>
            <w:noWrap/>
            <w:vAlign w:val="center"/>
            <w:hideMark/>
          </w:tcPr>
          <w:p w14:paraId="563762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-0.238</w:t>
            </w:r>
          </w:p>
        </w:tc>
        <w:tc>
          <w:tcPr>
            <w:tcW w:w="0" w:type="auto"/>
            <w:tcBorders>
              <w:top w:val="nil"/>
              <w:left w:val="nil"/>
              <w:bottom w:val="nil"/>
              <w:right w:val="nil"/>
            </w:tcBorders>
            <w:shd w:val="clear" w:color="auto" w:fill="auto"/>
            <w:noWrap/>
            <w:vAlign w:val="center"/>
            <w:hideMark/>
          </w:tcPr>
          <w:p w14:paraId="25C10D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-0.834</w:t>
            </w:r>
          </w:p>
        </w:tc>
        <w:tc>
          <w:tcPr>
            <w:tcW w:w="0" w:type="auto"/>
            <w:tcBorders>
              <w:top w:val="nil"/>
              <w:left w:val="nil"/>
              <w:bottom w:val="nil"/>
              <w:right w:val="nil"/>
            </w:tcBorders>
            <w:shd w:val="clear" w:color="auto" w:fill="auto"/>
            <w:noWrap/>
            <w:vAlign w:val="center"/>
            <w:hideMark/>
          </w:tcPr>
          <w:p w14:paraId="7A1DFF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6BE5FE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0.487</w:t>
            </w:r>
          </w:p>
        </w:tc>
        <w:tc>
          <w:tcPr>
            <w:tcW w:w="0" w:type="auto"/>
            <w:tcBorders>
              <w:top w:val="nil"/>
              <w:left w:val="nil"/>
              <w:bottom w:val="nil"/>
              <w:right w:val="nil"/>
            </w:tcBorders>
            <w:shd w:val="clear" w:color="auto" w:fill="auto"/>
            <w:noWrap/>
            <w:vAlign w:val="center"/>
            <w:hideMark/>
          </w:tcPr>
          <w:p w14:paraId="715190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11D5D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0.203</w:t>
            </w:r>
          </w:p>
        </w:tc>
        <w:tc>
          <w:tcPr>
            <w:tcW w:w="0" w:type="auto"/>
            <w:tcBorders>
              <w:top w:val="nil"/>
              <w:left w:val="nil"/>
              <w:bottom w:val="nil"/>
              <w:right w:val="nil"/>
            </w:tcBorders>
            <w:shd w:val="clear" w:color="auto" w:fill="auto"/>
            <w:noWrap/>
            <w:vAlign w:val="center"/>
            <w:hideMark/>
          </w:tcPr>
          <w:p w14:paraId="3E8632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D53EB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577D50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1.545</w:t>
            </w:r>
          </w:p>
        </w:tc>
      </w:tr>
      <w:tr w:rsidR="006B38E8" w:rsidRPr="004E7DFF" w14:paraId="19260BF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4A205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283</w:t>
            </w:r>
          </w:p>
        </w:tc>
        <w:tc>
          <w:tcPr>
            <w:tcW w:w="0" w:type="auto"/>
            <w:tcBorders>
              <w:top w:val="nil"/>
              <w:left w:val="nil"/>
              <w:bottom w:val="nil"/>
              <w:right w:val="nil"/>
            </w:tcBorders>
            <w:shd w:val="clear" w:color="auto" w:fill="auto"/>
            <w:noWrap/>
            <w:vAlign w:val="center"/>
            <w:hideMark/>
          </w:tcPr>
          <w:p w14:paraId="26C166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117-81-7</w:t>
            </w:r>
          </w:p>
        </w:tc>
        <w:tc>
          <w:tcPr>
            <w:tcW w:w="0" w:type="auto"/>
            <w:tcBorders>
              <w:top w:val="nil"/>
              <w:left w:val="nil"/>
              <w:bottom w:val="nil"/>
              <w:right w:val="nil"/>
            </w:tcBorders>
            <w:shd w:val="clear" w:color="auto" w:fill="auto"/>
            <w:noWrap/>
            <w:vAlign w:val="center"/>
            <w:hideMark/>
          </w:tcPr>
          <w:p w14:paraId="6485A7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6.289</w:t>
            </w:r>
          </w:p>
        </w:tc>
        <w:tc>
          <w:tcPr>
            <w:tcW w:w="0" w:type="auto"/>
            <w:tcBorders>
              <w:top w:val="nil"/>
              <w:left w:val="nil"/>
              <w:bottom w:val="nil"/>
              <w:right w:val="nil"/>
            </w:tcBorders>
            <w:shd w:val="clear" w:color="auto" w:fill="auto"/>
            <w:noWrap/>
            <w:vAlign w:val="center"/>
            <w:hideMark/>
          </w:tcPr>
          <w:p w14:paraId="767E38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1.556</w:t>
            </w:r>
          </w:p>
        </w:tc>
        <w:tc>
          <w:tcPr>
            <w:tcW w:w="0" w:type="auto"/>
            <w:tcBorders>
              <w:top w:val="nil"/>
              <w:left w:val="nil"/>
              <w:bottom w:val="nil"/>
              <w:right w:val="nil"/>
            </w:tcBorders>
            <w:shd w:val="clear" w:color="auto" w:fill="auto"/>
            <w:noWrap/>
            <w:vAlign w:val="center"/>
            <w:hideMark/>
          </w:tcPr>
          <w:p w14:paraId="634261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04A9E7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-1.825</w:t>
            </w:r>
          </w:p>
        </w:tc>
        <w:tc>
          <w:tcPr>
            <w:tcW w:w="0" w:type="auto"/>
            <w:tcBorders>
              <w:top w:val="nil"/>
              <w:left w:val="nil"/>
              <w:bottom w:val="nil"/>
              <w:right w:val="nil"/>
            </w:tcBorders>
            <w:shd w:val="clear" w:color="auto" w:fill="auto"/>
            <w:noWrap/>
            <w:vAlign w:val="center"/>
            <w:hideMark/>
          </w:tcPr>
          <w:p w14:paraId="052EF8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0.175</w:t>
            </w:r>
          </w:p>
        </w:tc>
        <w:tc>
          <w:tcPr>
            <w:tcW w:w="0" w:type="auto"/>
            <w:tcBorders>
              <w:top w:val="nil"/>
              <w:left w:val="nil"/>
              <w:bottom w:val="nil"/>
              <w:right w:val="nil"/>
            </w:tcBorders>
            <w:shd w:val="clear" w:color="auto" w:fill="auto"/>
            <w:noWrap/>
            <w:vAlign w:val="center"/>
            <w:hideMark/>
          </w:tcPr>
          <w:p w14:paraId="760882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1.953</w:t>
            </w:r>
          </w:p>
        </w:tc>
        <w:tc>
          <w:tcPr>
            <w:tcW w:w="0" w:type="auto"/>
            <w:tcBorders>
              <w:top w:val="nil"/>
              <w:left w:val="nil"/>
              <w:bottom w:val="nil"/>
              <w:right w:val="nil"/>
            </w:tcBorders>
            <w:shd w:val="clear" w:color="auto" w:fill="auto"/>
            <w:noWrap/>
            <w:vAlign w:val="center"/>
            <w:hideMark/>
          </w:tcPr>
          <w:p w14:paraId="3F8C42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0.329</w:t>
            </w:r>
          </w:p>
        </w:tc>
        <w:tc>
          <w:tcPr>
            <w:tcW w:w="0" w:type="auto"/>
            <w:tcBorders>
              <w:top w:val="nil"/>
              <w:left w:val="nil"/>
              <w:bottom w:val="nil"/>
              <w:right w:val="nil"/>
            </w:tcBorders>
            <w:shd w:val="clear" w:color="auto" w:fill="auto"/>
            <w:noWrap/>
            <w:vAlign w:val="center"/>
            <w:hideMark/>
          </w:tcPr>
          <w:p w14:paraId="02E42C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67D65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0.824</w:t>
            </w:r>
          </w:p>
        </w:tc>
        <w:tc>
          <w:tcPr>
            <w:tcW w:w="0" w:type="auto"/>
            <w:tcBorders>
              <w:top w:val="nil"/>
              <w:left w:val="nil"/>
              <w:bottom w:val="nil"/>
              <w:right w:val="nil"/>
            </w:tcBorders>
            <w:shd w:val="clear" w:color="auto" w:fill="auto"/>
            <w:noWrap/>
            <w:vAlign w:val="center"/>
            <w:hideMark/>
          </w:tcPr>
          <w:p w14:paraId="13B52A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-0.302</w:t>
            </w:r>
          </w:p>
        </w:tc>
        <w:tc>
          <w:tcPr>
            <w:tcW w:w="0" w:type="auto"/>
            <w:tcBorders>
              <w:top w:val="nil"/>
              <w:left w:val="nil"/>
              <w:bottom w:val="nil"/>
              <w:right w:val="nil"/>
            </w:tcBorders>
            <w:shd w:val="clear" w:color="auto" w:fill="auto"/>
            <w:noWrap/>
            <w:vAlign w:val="center"/>
            <w:hideMark/>
          </w:tcPr>
          <w:p w14:paraId="283E9A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single" w:sz="12" w:space="0" w:color="auto"/>
            </w:tcBorders>
            <w:shd w:val="clear" w:color="auto" w:fill="auto"/>
            <w:noWrap/>
            <w:vAlign w:val="center"/>
            <w:hideMark/>
          </w:tcPr>
          <w:p w14:paraId="04B7C5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1.409</w:t>
            </w:r>
          </w:p>
        </w:tc>
      </w:tr>
      <w:tr w:rsidR="006B38E8" w:rsidRPr="004E7DFF" w14:paraId="4A0F3A2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3A4F9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284</w:t>
            </w:r>
          </w:p>
        </w:tc>
        <w:tc>
          <w:tcPr>
            <w:tcW w:w="0" w:type="auto"/>
            <w:tcBorders>
              <w:top w:val="nil"/>
              <w:left w:val="nil"/>
              <w:bottom w:val="nil"/>
              <w:right w:val="nil"/>
            </w:tcBorders>
            <w:shd w:val="clear" w:color="auto" w:fill="auto"/>
            <w:noWrap/>
            <w:vAlign w:val="center"/>
            <w:hideMark/>
          </w:tcPr>
          <w:p w14:paraId="4AF8F7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1180-71-8</w:t>
            </w:r>
          </w:p>
        </w:tc>
        <w:tc>
          <w:tcPr>
            <w:tcW w:w="0" w:type="auto"/>
            <w:tcBorders>
              <w:top w:val="nil"/>
              <w:left w:val="nil"/>
              <w:bottom w:val="nil"/>
              <w:right w:val="nil"/>
            </w:tcBorders>
            <w:shd w:val="clear" w:color="auto" w:fill="auto"/>
            <w:noWrap/>
            <w:vAlign w:val="center"/>
            <w:hideMark/>
          </w:tcPr>
          <w:p w14:paraId="4C2E58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4.317</w:t>
            </w:r>
          </w:p>
        </w:tc>
        <w:tc>
          <w:tcPr>
            <w:tcW w:w="0" w:type="auto"/>
            <w:tcBorders>
              <w:top w:val="nil"/>
              <w:left w:val="nil"/>
              <w:bottom w:val="nil"/>
              <w:right w:val="nil"/>
            </w:tcBorders>
            <w:shd w:val="clear" w:color="auto" w:fill="auto"/>
            <w:noWrap/>
            <w:vAlign w:val="center"/>
            <w:hideMark/>
          </w:tcPr>
          <w:p w14:paraId="28FC7B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nil"/>
            </w:tcBorders>
            <w:shd w:val="clear" w:color="auto" w:fill="auto"/>
            <w:noWrap/>
            <w:vAlign w:val="center"/>
            <w:hideMark/>
          </w:tcPr>
          <w:p w14:paraId="791009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775224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nil"/>
            </w:tcBorders>
            <w:shd w:val="clear" w:color="auto" w:fill="auto"/>
            <w:noWrap/>
            <w:vAlign w:val="center"/>
            <w:hideMark/>
          </w:tcPr>
          <w:p w14:paraId="254E12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-2.365</w:t>
            </w:r>
          </w:p>
        </w:tc>
        <w:tc>
          <w:tcPr>
            <w:tcW w:w="0" w:type="auto"/>
            <w:tcBorders>
              <w:top w:val="nil"/>
              <w:left w:val="nil"/>
              <w:bottom w:val="nil"/>
              <w:right w:val="nil"/>
            </w:tcBorders>
            <w:shd w:val="clear" w:color="auto" w:fill="auto"/>
            <w:noWrap/>
            <w:vAlign w:val="center"/>
            <w:hideMark/>
          </w:tcPr>
          <w:p w14:paraId="3F1CD2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-0.282</w:t>
            </w:r>
          </w:p>
        </w:tc>
        <w:tc>
          <w:tcPr>
            <w:tcW w:w="0" w:type="auto"/>
            <w:tcBorders>
              <w:top w:val="nil"/>
              <w:left w:val="nil"/>
              <w:bottom w:val="nil"/>
              <w:right w:val="nil"/>
            </w:tcBorders>
            <w:shd w:val="clear" w:color="auto" w:fill="auto"/>
            <w:noWrap/>
            <w:vAlign w:val="center"/>
            <w:hideMark/>
          </w:tcPr>
          <w:p w14:paraId="4FCCAC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2.583</w:t>
            </w:r>
          </w:p>
        </w:tc>
        <w:tc>
          <w:tcPr>
            <w:tcW w:w="0" w:type="auto"/>
            <w:tcBorders>
              <w:top w:val="nil"/>
              <w:left w:val="nil"/>
              <w:bottom w:val="nil"/>
              <w:right w:val="nil"/>
            </w:tcBorders>
            <w:shd w:val="clear" w:color="auto" w:fill="auto"/>
            <w:noWrap/>
            <w:vAlign w:val="center"/>
            <w:hideMark/>
          </w:tcPr>
          <w:p w14:paraId="79FF5A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545184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1.140</w:t>
            </w:r>
          </w:p>
        </w:tc>
        <w:tc>
          <w:tcPr>
            <w:tcW w:w="0" w:type="auto"/>
            <w:tcBorders>
              <w:top w:val="nil"/>
              <w:left w:val="nil"/>
              <w:bottom w:val="nil"/>
              <w:right w:val="nil"/>
            </w:tcBorders>
            <w:shd w:val="clear" w:color="auto" w:fill="auto"/>
            <w:noWrap/>
            <w:vAlign w:val="center"/>
            <w:hideMark/>
          </w:tcPr>
          <w:p w14:paraId="564B99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D429B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-1.353</w:t>
            </w:r>
          </w:p>
        </w:tc>
        <w:tc>
          <w:tcPr>
            <w:tcW w:w="0" w:type="auto"/>
            <w:tcBorders>
              <w:top w:val="nil"/>
              <w:left w:val="nil"/>
              <w:bottom w:val="nil"/>
              <w:right w:val="single" w:sz="12" w:space="0" w:color="auto"/>
            </w:tcBorders>
            <w:shd w:val="clear" w:color="auto" w:fill="auto"/>
            <w:noWrap/>
            <w:vAlign w:val="center"/>
            <w:hideMark/>
          </w:tcPr>
          <w:p w14:paraId="6F41CA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3.988</w:t>
            </w:r>
          </w:p>
        </w:tc>
      </w:tr>
      <w:tr w:rsidR="006B38E8" w:rsidRPr="004E7DFF" w14:paraId="73CF752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537A0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285</w:t>
            </w:r>
          </w:p>
        </w:tc>
        <w:tc>
          <w:tcPr>
            <w:tcW w:w="0" w:type="auto"/>
            <w:tcBorders>
              <w:top w:val="nil"/>
              <w:left w:val="nil"/>
              <w:bottom w:val="nil"/>
              <w:right w:val="nil"/>
            </w:tcBorders>
            <w:shd w:val="clear" w:color="auto" w:fill="auto"/>
            <w:noWrap/>
            <w:vAlign w:val="center"/>
            <w:hideMark/>
          </w:tcPr>
          <w:p w14:paraId="020D56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118134-30-8</w:t>
            </w:r>
          </w:p>
        </w:tc>
        <w:tc>
          <w:tcPr>
            <w:tcW w:w="0" w:type="auto"/>
            <w:tcBorders>
              <w:top w:val="nil"/>
              <w:left w:val="nil"/>
              <w:bottom w:val="nil"/>
              <w:right w:val="nil"/>
            </w:tcBorders>
            <w:shd w:val="clear" w:color="auto" w:fill="auto"/>
            <w:noWrap/>
            <w:vAlign w:val="center"/>
            <w:hideMark/>
          </w:tcPr>
          <w:p w14:paraId="54B002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5.746</w:t>
            </w:r>
          </w:p>
        </w:tc>
        <w:tc>
          <w:tcPr>
            <w:tcW w:w="0" w:type="auto"/>
            <w:tcBorders>
              <w:top w:val="nil"/>
              <w:left w:val="nil"/>
              <w:bottom w:val="nil"/>
              <w:right w:val="nil"/>
            </w:tcBorders>
            <w:shd w:val="clear" w:color="auto" w:fill="auto"/>
            <w:noWrap/>
            <w:vAlign w:val="center"/>
            <w:hideMark/>
          </w:tcPr>
          <w:p w14:paraId="7F6FB3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0.798</w:t>
            </w:r>
          </w:p>
        </w:tc>
        <w:tc>
          <w:tcPr>
            <w:tcW w:w="0" w:type="auto"/>
            <w:tcBorders>
              <w:top w:val="nil"/>
              <w:left w:val="nil"/>
              <w:bottom w:val="nil"/>
              <w:right w:val="nil"/>
            </w:tcBorders>
            <w:shd w:val="clear" w:color="auto" w:fill="auto"/>
            <w:noWrap/>
            <w:vAlign w:val="center"/>
            <w:hideMark/>
          </w:tcPr>
          <w:p w14:paraId="7B509A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1.167</w:t>
            </w:r>
          </w:p>
        </w:tc>
        <w:tc>
          <w:tcPr>
            <w:tcW w:w="0" w:type="auto"/>
            <w:tcBorders>
              <w:top w:val="nil"/>
              <w:left w:val="nil"/>
              <w:bottom w:val="nil"/>
              <w:right w:val="nil"/>
            </w:tcBorders>
            <w:shd w:val="clear" w:color="auto" w:fill="auto"/>
            <w:noWrap/>
            <w:vAlign w:val="center"/>
            <w:hideMark/>
          </w:tcPr>
          <w:p w14:paraId="5E37BC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-0.143</w:t>
            </w:r>
          </w:p>
        </w:tc>
        <w:tc>
          <w:tcPr>
            <w:tcW w:w="0" w:type="auto"/>
            <w:tcBorders>
              <w:top w:val="nil"/>
              <w:left w:val="nil"/>
              <w:bottom w:val="nil"/>
              <w:right w:val="nil"/>
            </w:tcBorders>
            <w:shd w:val="clear" w:color="auto" w:fill="auto"/>
            <w:noWrap/>
            <w:vAlign w:val="center"/>
            <w:hideMark/>
          </w:tcPr>
          <w:p w14:paraId="1B3D4E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nil"/>
            </w:tcBorders>
            <w:shd w:val="clear" w:color="auto" w:fill="auto"/>
            <w:noWrap/>
            <w:vAlign w:val="center"/>
            <w:hideMark/>
          </w:tcPr>
          <w:p w14:paraId="1A04AB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-0.794</w:t>
            </w:r>
          </w:p>
        </w:tc>
        <w:tc>
          <w:tcPr>
            <w:tcW w:w="0" w:type="auto"/>
            <w:tcBorders>
              <w:top w:val="nil"/>
              <w:left w:val="nil"/>
              <w:bottom w:val="nil"/>
              <w:right w:val="nil"/>
            </w:tcBorders>
            <w:shd w:val="clear" w:color="auto" w:fill="auto"/>
            <w:noWrap/>
            <w:vAlign w:val="center"/>
            <w:hideMark/>
          </w:tcPr>
          <w:p w14:paraId="40301F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0.127</w:t>
            </w:r>
          </w:p>
        </w:tc>
        <w:tc>
          <w:tcPr>
            <w:tcW w:w="0" w:type="auto"/>
            <w:tcBorders>
              <w:top w:val="nil"/>
              <w:left w:val="nil"/>
              <w:bottom w:val="nil"/>
              <w:right w:val="nil"/>
            </w:tcBorders>
            <w:shd w:val="clear" w:color="auto" w:fill="auto"/>
            <w:noWrap/>
            <w:vAlign w:val="center"/>
            <w:hideMark/>
          </w:tcPr>
          <w:p w14:paraId="1143BA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E5990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1.084</w:t>
            </w:r>
          </w:p>
        </w:tc>
        <w:tc>
          <w:tcPr>
            <w:tcW w:w="0" w:type="auto"/>
            <w:tcBorders>
              <w:top w:val="nil"/>
              <w:left w:val="nil"/>
              <w:bottom w:val="nil"/>
              <w:right w:val="nil"/>
            </w:tcBorders>
            <w:shd w:val="clear" w:color="auto" w:fill="auto"/>
            <w:noWrap/>
            <w:vAlign w:val="center"/>
            <w:hideMark/>
          </w:tcPr>
          <w:p w14:paraId="7D0231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81F4C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-1.453</w:t>
            </w:r>
          </w:p>
        </w:tc>
        <w:tc>
          <w:tcPr>
            <w:tcW w:w="0" w:type="auto"/>
            <w:tcBorders>
              <w:top w:val="nil"/>
              <w:left w:val="nil"/>
              <w:bottom w:val="nil"/>
              <w:right w:val="single" w:sz="12" w:space="0" w:color="auto"/>
            </w:tcBorders>
            <w:shd w:val="clear" w:color="auto" w:fill="auto"/>
            <w:noWrap/>
            <w:vAlign w:val="center"/>
            <w:hideMark/>
          </w:tcPr>
          <w:p w14:paraId="43BE3A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1.981</w:t>
            </w:r>
          </w:p>
        </w:tc>
      </w:tr>
      <w:tr w:rsidR="006B38E8" w:rsidRPr="004E7DFF" w14:paraId="101BD73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8CD9F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286</w:t>
            </w:r>
          </w:p>
        </w:tc>
        <w:tc>
          <w:tcPr>
            <w:tcW w:w="0" w:type="auto"/>
            <w:tcBorders>
              <w:top w:val="nil"/>
              <w:left w:val="nil"/>
              <w:bottom w:val="nil"/>
              <w:right w:val="nil"/>
            </w:tcBorders>
            <w:shd w:val="clear" w:color="auto" w:fill="auto"/>
            <w:noWrap/>
            <w:vAlign w:val="center"/>
            <w:hideMark/>
          </w:tcPr>
          <w:p w14:paraId="0368E4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118-41-2</w:t>
            </w:r>
          </w:p>
        </w:tc>
        <w:tc>
          <w:tcPr>
            <w:tcW w:w="0" w:type="auto"/>
            <w:tcBorders>
              <w:top w:val="nil"/>
              <w:left w:val="nil"/>
              <w:bottom w:val="nil"/>
              <w:right w:val="nil"/>
            </w:tcBorders>
            <w:shd w:val="clear" w:color="auto" w:fill="auto"/>
            <w:noWrap/>
            <w:vAlign w:val="center"/>
            <w:hideMark/>
          </w:tcPr>
          <w:p w14:paraId="6A0916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4.225</w:t>
            </w:r>
          </w:p>
        </w:tc>
        <w:tc>
          <w:tcPr>
            <w:tcW w:w="0" w:type="auto"/>
            <w:tcBorders>
              <w:top w:val="nil"/>
              <w:left w:val="nil"/>
              <w:bottom w:val="nil"/>
              <w:right w:val="nil"/>
            </w:tcBorders>
            <w:shd w:val="clear" w:color="auto" w:fill="auto"/>
            <w:noWrap/>
            <w:vAlign w:val="center"/>
            <w:hideMark/>
          </w:tcPr>
          <w:p w14:paraId="79BBE4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1.210</w:t>
            </w:r>
          </w:p>
        </w:tc>
        <w:tc>
          <w:tcPr>
            <w:tcW w:w="0" w:type="auto"/>
            <w:tcBorders>
              <w:top w:val="nil"/>
              <w:left w:val="nil"/>
              <w:bottom w:val="nil"/>
              <w:right w:val="nil"/>
            </w:tcBorders>
            <w:shd w:val="clear" w:color="auto" w:fill="auto"/>
            <w:noWrap/>
            <w:vAlign w:val="center"/>
            <w:hideMark/>
          </w:tcPr>
          <w:p w14:paraId="384B26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610EF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42CCED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1.357</w:t>
            </w:r>
          </w:p>
        </w:tc>
        <w:tc>
          <w:tcPr>
            <w:tcW w:w="0" w:type="auto"/>
            <w:tcBorders>
              <w:top w:val="nil"/>
              <w:left w:val="nil"/>
              <w:bottom w:val="nil"/>
              <w:right w:val="nil"/>
            </w:tcBorders>
            <w:shd w:val="clear" w:color="auto" w:fill="auto"/>
            <w:noWrap/>
            <w:vAlign w:val="center"/>
            <w:hideMark/>
          </w:tcPr>
          <w:p w14:paraId="4AB8B5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-0.519</w:t>
            </w:r>
          </w:p>
        </w:tc>
        <w:tc>
          <w:tcPr>
            <w:tcW w:w="0" w:type="auto"/>
            <w:tcBorders>
              <w:top w:val="nil"/>
              <w:left w:val="nil"/>
              <w:bottom w:val="nil"/>
              <w:right w:val="nil"/>
            </w:tcBorders>
            <w:shd w:val="clear" w:color="auto" w:fill="auto"/>
            <w:noWrap/>
            <w:vAlign w:val="center"/>
            <w:hideMark/>
          </w:tcPr>
          <w:p w14:paraId="2B04E8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0.642</w:t>
            </w:r>
          </w:p>
        </w:tc>
        <w:tc>
          <w:tcPr>
            <w:tcW w:w="0" w:type="auto"/>
            <w:tcBorders>
              <w:top w:val="nil"/>
              <w:left w:val="nil"/>
              <w:bottom w:val="nil"/>
              <w:right w:val="nil"/>
            </w:tcBorders>
            <w:shd w:val="clear" w:color="auto" w:fill="auto"/>
            <w:noWrap/>
            <w:vAlign w:val="center"/>
            <w:hideMark/>
          </w:tcPr>
          <w:p w14:paraId="764E56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364D23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0.202</w:t>
            </w:r>
          </w:p>
        </w:tc>
        <w:tc>
          <w:tcPr>
            <w:tcW w:w="0" w:type="auto"/>
            <w:tcBorders>
              <w:top w:val="nil"/>
              <w:left w:val="nil"/>
              <w:bottom w:val="nil"/>
              <w:right w:val="nil"/>
            </w:tcBorders>
            <w:shd w:val="clear" w:color="auto" w:fill="auto"/>
            <w:noWrap/>
            <w:vAlign w:val="center"/>
            <w:hideMark/>
          </w:tcPr>
          <w:p w14:paraId="4860DB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6CE05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0.676</w:t>
            </w:r>
          </w:p>
        </w:tc>
        <w:tc>
          <w:tcPr>
            <w:tcW w:w="0" w:type="auto"/>
            <w:tcBorders>
              <w:top w:val="nil"/>
              <w:left w:val="nil"/>
              <w:bottom w:val="nil"/>
              <w:right w:val="single" w:sz="12" w:space="0" w:color="auto"/>
            </w:tcBorders>
            <w:shd w:val="clear" w:color="auto" w:fill="auto"/>
            <w:noWrap/>
            <w:vAlign w:val="center"/>
            <w:hideMark/>
          </w:tcPr>
          <w:p w14:paraId="68A800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0.605</w:t>
            </w:r>
          </w:p>
        </w:tc>
      </w:tr>
      <w:tr w:rsidR="006B38E8" w:rsidRPr="004E7DFF" w14:paraId="2A518D0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71BAE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287</w:t>
            </w:r>
          </w:p>
        </w:tc>
        <w:tc>
          <w:tcPr>
            <w:tcW w:w="0" w:type="auto"/>
            <w:tcBorders>
              <w:top w:val="nil"/>
              <w:left w:val="nil"/>
              <w:bottom w:val="nil"/>
              <w:right w:val="nil"/>
            </w:tcBorders>
            <w:shd w:val="clear" w:color="auto" w:fill="auto"/>
            <w:noWrap/>
            <w:vAlign w:val="center"/>
            <w:hideMark/>
          </w:tcPr>
          <w:p w14:paraId="1BFC58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118-44-5</w:t>
            </w:r>
          </w:p>
        </w:tc>
        <w:tc>
          <w:tcPr>
            <w:tcW w:w="0" w:type="auto"/>
            <w:tcBorders>
              <w:top w:val="nil"/>
              <w:left w:val="nil"/>
              <w:bottom w:val="nil"/>
              <w:right w:val="nil"/>
            </w:tcBorders>
            <w:shd w:val="clear" w:color="auto" w:fill="auto"/>
            <w:noWrap/>
            <w:vAlign w:val="center"/>
            <w:hideMark/>
          </w:tcPr>
          <w:p w14:paraId="3AE02F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4.749</w:t>
            </w:r>
          </w:p>
        </w:tc>
        <w:tc>
          <w:tcPr>
            <w:tcW w:w="0" w:type="auto"/>
            <w:tcBorders>
              <w:top w:val="nil"/>
              <w:left w:val="nil"/>
              <w:bottom w:val="nil"/>
              <w:right w:val="nil"/>
            </w:tcBorders>
            <w:shd w:val="clear" w:color="auto" w:fill="auto"/>
            <w:noWrap/>
            <w:vAlign w:val="center"/>
            <w:hideMark/>
          </w:tcPr>
          <w:p w14:paraId="457A63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0.803</w:t>
            </w:r>
          </w:p>
        </w:tc>
        <w:tc>
          <w:tcPr>
            <w:tcW w:w="0" w:type="auto"/>
            <w:tcBorders>
              <w:top w:val="nil"/>
              <w:left w:val="nil"/>
              <w:bottom w:val="nil"/>
              <w:right w:val="nil"/>
            </w:tcBorders>
            <w:shd w:val="clear" w:color="auto" w:fill="auto"/>
            <w:noWrap/>
            <w:vAlign w:val="center"/>
            <w:hideMark/>
          </w:tcPr>
          <w:p w14:paraId="033CE5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524726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-0.004</w:t>
            </w:r>
          </w:p>
        </w:tc>
        <w:tc>
          <w:tcPr>
            <w:tcW w:w="0" w:type="auto"/>
            <w:tcBorders>
              <w:top w:val="nil"/>
              <w:left w:val="nil"/>
              <w:bottom w:val="nil"/>
              <w:right w:val="nil"/>
            </w:tcBorders>
            <w:shd w:val="clear" w:color="auto" w:fill="auto"/>
            <w:noWrap/>
            <w:vAlign w:val="center"/>
            <w:hideMark/>
          </w:tcPr>
          <w:p w14:paraId="0EA98D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-0.124</w:t>
            </w:r>
          </w:p>
        </w:tc>
        <w:tc>
          <w:tcPr>
            <w:tcW w:w="0" w:type="auto"/>
            <w:tcBorders>
              <w:top w:val="nil"/>
              <w:left w:val="nil"/>
              <w:bottom w:val="nil"/>
              <w:right w:val="nil"/>
            </w:tcBorders>
            <w:shd w:val="clear" w:color="auto" w:fill="auto"/>
            <w:noWrap/>
            <w:vAlign w:val="center"/>
            <w:hideMark/>
          </w:tcPr>
          <w:p w14:paraId="19ACFD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1C8958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-0.134</w:t>
            </w:r>
          </w:p>
        </w:tc>
        <w:tc>
          <w:tcPr>
            <w:tcW w:w="0" w:type="auto"/>
            <w:tcBorders>
              <w:top w:val="nil"/>
              <w:left w:val="nil"/>
              <w:bottom w:val="nil"/>
              <w:right w:val="nil"/>
            </w:tcBorders>
            <w:shd w:val="clear" w:color="auto" w:fill="auto"/>
            <w:noWrap/>
            <w:vAlign w:val="center"/>
            <w:hideMark/>
          </w:tcPr>
          <w:p w14:paraId="5C0AA9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006F4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0.130</w:t>
            </w:r>
          </w:p>
        </w:tc>
        <w:tc>
          <w:tcPr>
            <w:tcW w:w="0" w:type="auto"/>
            <w:tcBorders>
              <w:top w:val="nil"/>
              <w:left w:val="nil"/>
              <w:bottom w:val="nil"/>
              <w:right w:val="nil"/>
            </w:tcBorders>
            <w:shd w:val="clear" w:color="auto" w:fill="auto"/>
            <w:noWrap/>
            <w:vAlign w:val="center"/>
            <w:hideMark/>
          </w:tcPr>
          <w:p w14:paraId="45D94F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0.853</w:t>
            </w:r>
          </w:p>
        </w:tc>
        <w:tc>
          <w:tcPr>
            <w:tcW w:w="0" w:type="auto"/>
            <w:tcBorders>
              <w:top w:val="nil"/>
              <w:left w:val="nil"/>
              <w:bottom w:val="nil"/>
              <w:right w:val="nil"/>
            </w:tcBorders>
            <w:shd w:val="clear" w:color="auto" w:fill="auto"/>
            <w:noWrap/>
            <w:vAlign w:val="center"/>
            <w:hideMark/>
          </w:tcPr>
          <w:p w14:paraId="3CBA99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single" w:sz="12" w:space="0" w:color="auto"/>
            </w:tcBorders>
            <w:shd w:val="clear" w:color="auto" w:fill="auto"/>
            <w:noWrap/>
            <w:vAlign w:val="center"/>
            <w:hideMark/>
          </w:tcPr>
          <w:p w14:paraId="5DA1FC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1.421</w:t>
            </w:r>
          </w:p>
        </w:tc>
      </w:tr>
      <w:tr w:rsidR="006B38E8" w:rsidRPr="004E7DFF" w14:paraId="4C0AD7D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9AEF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288</w:t>
            </w:r>
          </w:p>
        </w:tc>
        <w:tc>
          <w:tcPr>
            <w:tcW w:w="0" w:type="auto"/>
            <w:tcBorders>
              <w:top w:val="nil"/>
              <w:left w:val="nil"/>
              <w:bottom w:val="nil"/>
              <w:right w:val="nil"/>
            </w:tcBorders>
            <w:shd w:val="clear" w:color="auto" w:fill="auto"/>
            <w:noWrap/>
            <w:vAlign w:val="center"/>
            <w:hideMark/>
          </w:tcPr>
          <w:p w14:paraId="73ED50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118-52-5</w:t>
            </w:r>
          </w:p>
        </w:tc>
        <w:tc>
          <w:tcPr>
            <w:tcW w:w="0" w:type="auto"/>
            <w:tcBorders>
              <w:top w:val="nil"/>
              <w:left w:val="nil"/>
              <w:bottom w:val="nil"/>
              <w:right w:val="nil"/>
            </w:tcBorders>
            <w:shd w:val="clear" w:color="auto" w:fill="auto"/>
            <w:noWrap/>
            <w:vAlign w:val="center"/>
            <w:hideMark/>
          </w:tcPr>
          <w:p w14:paraId="722E7D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4.756</w:t>
            </w:r>
          </w:p>
        </w:tc>
        <w:tc>
          <w:tcPr>
            <w:tcW w:w="0" w:type="auto"/>
            <w:tcBorders>
              <w:top w:val="nil"/>
              <w:left w:val="nil"/>
              <w:bottom w:val="nil"/>
              <w:right w:val="nil"/>
            </w:tcBorders>
            <w:shd w:val="clear" w:color="auto" w:fill="auto"/>
            <w:noWrap/>
            <w:vAlign w:val="center"/>
            <w:hideMark/>
          </w:tcPr>
          <w:p w14:paraId="7C9EF2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78DC58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383B43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0.324</w:t>
            </w:r>
          </w:p>
        </w:tc>
        <w:tc>
          <w:tcPr>
            <w:tcW w:w="0" w:type="auto"/>
            <w:tcBorders>
              <w:top w:val="nil"/>
              <w:left w:val="nil"/>
              <w:bottom w:val="nil"/>
              <w:right w:val="nil"/>
            </w:tcBorders>
            <w:shd w:val="clear" w:color="auto" w:fill="auto"/>
            <w:noWrap/>
            <w:vAlign w:val="center"/>
            <w:hideMark/>
          </w:tcPr>
          <w:p w14:paraId="549FE0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0.405</w:t>
            </w:r>
          </w:p>
        </w:tc>
        <w:tc>
          <w:tcPr>
            <w:tcW w:w="0" w:type="auto"/>
            <w:tcBorders>
              <w:top w:val="nil"/>
              <w:left w:val="nil"/>
              <w:bottom w:val="nil"/>
              <w:right w:val="nil"/>
            </w:tcBorders>
            <w:shd w:val="clear" w:color="auto" w:fill="auto"/>
            <w:noWrap/>
            <w:vAlign w:val="center"/>
            <w:hideMark/>
          </w:tcPr>
          <w:p w14:paraId="148763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28FBC0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-0.222</w:t>
            </w:r>
          </w:p>
        </w:tc>
        <w:tc>
          <w:tcPr>
            <w:tcW w:w="0" w:type="auto"/>
            <w:tcBorders>
              <w:top w:val="nil"/>
              <w:left w:val="nil"/>
              <w:bottom w:val="nil"/>
              <w:right w:val="nil"/>
            </w:tcBorders>
            <w:shd w:val="clear" w:color="auto" w:fill="auto"/>
            <w:noWrap/>
            <w:vAlign w:val="center"/>
            <w:hideMark/>
          </w:tcPr>
          <w:p w14:paraId="5D198B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814EA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1.191</w:t>
            </w:r>
          </w:p>
        </w:tc>
        <w:tc>
          <w:tcPr>
            <w:tcW w:w="0" w:type="auto"/>
            <w:tcBorders>
              <w:top w:val="nil"/>
              <w:left w:val="nil"/>
              <w:bottom w:val="nil"/>
              <w:right w:val="nil"/>
            </w:tcBorders>
            <w:shd w:val="clear" w:color="auto" w:fill="auto"/>
            <w:noWrap/>
            <w:vAlign w:val="center"/>
            <w:hideMark/>
          </w:tcPr>
          <w:p w14:paraId="1574FE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45CF1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-0.117</w:t>
            </w:r>
          </w:p>
        </w:tc>
        <w:tc>
          <w:tcPr>
            <w:tcW w:w="0" w:type="auto"/>
            <w:tcBorders>
              <w:top w:val="nil"/>
              <w:left w:val="nil"/>
              <w:bottom w:val="nil"/>
              <w:right w:val="single" w:sz="12" w:space="0" w:color="auto"/>
            </w:tcBorders>
            <w:shd w:val="clear" w:color="auto" w:fill="auto"/>
            <w:noWrap/>
            <w:vAlign w:val="center"/>
            <w:hideMark/>
          </w:tcPr>
          <w:p w14:paraId="3CA2C9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-7.987</w:t>
            </w:r>
          </w:p>
        </w:tc>
      </w:tr>
      <w:tr w:rsidR="006B38E8" w:rsidRPr="004E7DFF" w14:paraId="0DB3DA1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7085A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289</w:t>
            </w:r>
          </w:p>
        </w:tc>
        <w:tc>
          <w:tcPr>
            <w:tcW w:w="0" w:type="auto"/>
            <w:tcBorders>
              <w:top w:val="nil"/>
              <w:left w:val="nil"/>
              <w:bottom w:val="nil"/>
              <w:right w:val="nil"/>
            </w:tcBorders>
            <w:shd w:val="clear" w:color="auto" w:fill="auto"/>
            <w:noWrap/>
            <w:vAlign w:val="center"/>
            <w:hideMark/>
          </w:tcPr>
          <w:p w14:paraId="7685E9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118-74-1</w:t>
            </w:r>
          </w:p>
        </w:tc>
        <w:tc>
          <w:tcPr>
            <w:tcW w:w="0" w:type="auto"/>
            <w:tcBorders>
              <w:top w:val="nil"/>
              <w:left w:val="nil"/>
              <w:bottom w:val="nil"/>
              <w:right w:val="nil"/>
            </w:tcBorders>
            <w:shd w:val="clear" w:color="auto" w:fill="auto"/>
            <w:noWrap/>
            <w:vAlign w:val="center"/>
            <w:hideMark/>
          </w:tcPr>
          <w:p w14:paraId="0A4A62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6.253</w:t>
            </w:r>
          </w:p>
        </w:tc>
        <w:tc>
          <w:tcPr>
            <w:tcW w:w="0" w:type="auto"/>
            <w:tcBorders>
              <w:top w:val="nil"/>
              <w:left w:val="nil"/>
              <w:bottom w:val="nil"/>
              <w:right w:val="nil"/>
            </w:tcBorders>
            <w:shd w:val="clear" w:color="auto" w:fill="auto"/>
            <w:noWrap/>
            <w:vAlign w:val="center"/>
            <w:hideMark/>
          </w:tcPr>
          <w:p w14:paraId="62BD2C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0E654A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EDD0F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-0.233</w:t>
            </w:r>
          </w:p>
        </w:tc>
        <w:tc>
          <w:tcPr>
            <w:tcW w:w="0" w:type="auto"/>
            <w:tcBorders>
              <w:top w:val="nil"/>
              <w:left w:val="nil"/>
              <w:bottom w:val="nil"/>
              <w:right w:val="nil"/>
            </w:tcBorders>
            <w:shd w:val="clear" w:color="auto" w:fill="auto"/>
            <w:noWrap/>
            <w:vAlign w:val="center"/>
            <w:hideMark/>
          </w:tcPr>
          <w:p w14:paraId="619ED9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-0.186</w:t>
            </w:r>
          </w:p>
        </w:tc>
        <w:tc>
          <w:tcPr>
            <w:tcW w:w="0" w:type="auto"/>
            <w:tcBorders>
              <w:top w:val="nil"/>
              <w:left w:val="nil"/>
              <w:bottom w:val="nil"/>
              <w:right w:val="nil"/>
            </w:tcBorders>
            <w:shd w:val="clear" w:color="auto" w:fill="auto"/>
            <w:noWrap/>
            <w:vAlign w:val="center"/>
            <w:hideMark/>
          </w:tcPr>
          <w:p w14:paraId="261D09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2.089</w:t>
            </w:r>
          </w:p>
        </w:tc>
        <w:tc>
          <w:tcPr>
            <w:tcW w:w="0" w:type="auto"/>
            <w:tcBorders>
              <w:top w:val="nil"/>
              <w:left w:val="nil"/>
              <w:bottom w:val="nil"/>
              <w:right w:val="nil"/>
            </w:tcBorders>
            <w:shd w:val="clear" w:color="auto" w:fill="auto"/>
            <w:noWrap/>
            <w:vAlign w:val="center"/>
            <w:hideMark/>
          </w:tcPr>
          <w:p w14:paraId="4301C6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0.220</w:t>
            </w:r>
          </w:p>
        </w:tc>
        <w:tc>
          <w:tcPr>
            <w:tcW w:w="0" w:type="auto"/>
            <w:tcBorders>
              <w:top w:val="nil"/>
              <w:left w:val="nil"/>
              <w:bottom w:val="nil"/>
              <w:right w:val="nil"/>
            </w:tcBorders>
            <w:shd w:val="clear" w:color="auto" w:fill="auto"/>
            <w:noWrap/>
            <w:vAlign w:val="center"/>
            <w:hideMark/>
          </w:tcPr>
          <w:p w14:paraId="36305C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86033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0.927</w:t>
            </w:r>
          </w:p>
        </w:tc>
        <w:tc>
          <w:tcPr>
            <w:tcW w:w="0" w:type="auto"/>
            <w:tcBorders>
              <w:top w:val="nil"/>
              <w:left w:val="nil"/>
              <w:bottom w:val="nil"/>
              <w:right w:val="nil"/>
            </w:tcBorders>
            <w:shd w:val="clear" w:color="auto" w:fill="auto"/>
            <w:noWrap/>
            <w:vAlign w:val="center"/>
            <w:hideMark/>
          </w:tcPr>
          <w:p w14:paraId="1DAAB9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9ABA9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099AAB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0.499</w:t>
            </w:r>
          </w:p>
        </w:tc>
      </w:tr>
      <w:tr w:rsidR="006B38E8" w:rsidRPr="004E7DFF" w14:paraId="274FD42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7C1D7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290</w:t>
            </w:r>
          </w:p>
        </w:tc>
        <w:tc>
          <w:tcPr>
            <w:tcW w:w="0" w:type="auto"/>
            <w:tcBorders>
              <w:top w:val="nil"/>
              <w:left w:val="nil"/>
              <w:bottom w:val="nil"/>
              <w:right w:val="nil"/>
            </w:tcBorders>
            <w:shd w:val="clear" w:color="auto" w:fill="auto"/>
            <w:noWrap/>
            <w:vAlign w:val="center"/>
            <w:hideMark/>
          </w:tcPr>
          <w:p w14:paraId="728594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118-90-1</w:t>
            </w:r>
          </w:p>
        </w:tc>
        <w:tc>
          <w:tcPr>
            <w:tcW w:w="0" w:type="auto"/>
            <w:tcBorders>
              <w:top w:val="nil"/>
              <w:left w:val="nil"/>
              <w:bottom w:val="nil"/>
              <w:right w:val="nil"/>
            </w:tcBorders>
            <w:shd w:val="clear" w:color="auto" w:fill="auto"/>
            <w:noWrap/>
            <w:vAlign w:val="center"/>
            <w:hideMark/>
          </w:tcPr>
          <w:p w14:paraId="09AAB0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3.621</w:t>
            </w:r>
          </w:p>
        </w:tc>
        <w:tc>
          <w:tcPr>
            <w:tcW w:w="0" w:type="auto"/>
            <w:tcBorders>
              <w:top w:val="nil"/>
              <w:left w:val="nil"/>
              <w:bottom w:val="nil"/>
              <w:right w:val="nil"/>
            </w:tcBorders>
            <w:shd w:val="clear" w:color="auto" w:fill="auto"/>
            <w:noWrap/>
            <w:vAlign w:val="center"/>
            <w:hideMark/>
          </w:tcPr>
          <w:p w14:paraId="744B90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c>
          <w:tcPr>
            <w:tcW w:w="0" w:type="auto"/>
            <w:tcBorders>
              <w:top w:val="nil"/>
              <w:left w:val="nil"/>
              <w:bottom w:val="nil"/>
              <w:right w:val="nil"/>
            </w:tcBorders>
            <w:shd w:val="clear" w:color="auto" w:fill="auto"/>
            <w:noWrap/>
            <w:vAlign w:val="center"/>
            <w:hideMark/>
          </w:tcPr>
          <w:p w14:paraId="11FE63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73A63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-0.337</w:t>
            </w:r>
          </w:p>
        </w:tc>
        <w:tc>
          <w:tcPr>
            <w:tcW w:w="0" w:type="auto"/>
            <w:tcBorders>
              <w:top w:val="nil"/>
              <w:left w:val="nil"/>
              <w:bottom w:val="nil"/>
              <w:right w:val="nil"/>
            </w:tcBorders>
            <w:shd w:val="clear" w:color="auto" w:fill="auto"/>
            <w:noWrap/>
            <w:vAlign w:val="center"/>
            <w:hideMark/>
          </w:tcPr>
          <w:p w14:paraId="4614C4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0.555</w:t>
            </w:r>
          </w:p>
        </w:tc>
        <w:tc>
          <w:tcPr>
            <w:tcW w:w="0" w:type="auto"/>
            <w:tcBorders>
              <w:top w:val="nil"/>
              <w:left w:val="nil"/>
              <w:bottom w:val="nil"/>
              <w:right w:val="nil"/>
            </w:tcBorders>
            <w:shd w:val="clear" w:color="auto" w:fill="auto"/>
            <w:noWrap/>
            <w:vAlign w:val="center"/>
            <w:hideMark/>
          </w:tcPr>
          <w:p w14:paraId="25C493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16196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17DF6F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1B9E2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0.066</w:t>
            </w:r>
          </w:p>
        </w:tc>
        <w:tc>
          <w:tcPr>
            <w:tcW w:w="0" w:type="auto"/>
            <w:tcBorders>
              <w:top w:val="nil"/>
              <w:left w:val="nil"/>
              <w:bottom w:val="nil"/>
              <w:right w:val="nil"/>
            </w:tcBorders>
            <w:shd w:val="clear" w:color="auto" w:fill="auto"/>
            <w:noWrap/>
            <w:vAlign w:val="center"/>
            <w:hideMark/>
          </w:tcPr>
          <w:p w14:paraId="032E62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59777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3EC1AE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-0.441</w:t>
            </w:r>
          </w:p>
        </w:tc>
      </w:tr>
      <w:tr w:rsidR="006B38E8" w:rsidRPr="004E7DFF" w14:paraId="7C97EEE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C8B38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291</w:t>
            </w:r>
          </w:p>
        </w:tc>
        <w:tc>
          <w:tcPr>
            <w:tcW w:w="0" w:type="auto"/>
            <w:tcBorders>
              <w:top w:val="nil"/>
              <w:left w:val="nil"/>
              <w:bottom w:val="nil"/>
              <w:right w:val="nil"/>
            </w:tcBorders>
            <w:shd w:val="clear" w:color="auto" w:fill="auto"/>
            <w:noWrap/>
            <w:vAlign w:val="center"/>
            <w:hideMark/>
          </w:tcPr>
          <w:p w14:paraId="44049B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118-93-4</w:t>
            </w:r>
          </w:p>
        </w:tc>
        <w:tc>
          <w:tcPr>
            <w:tcW w:w="0" w:type="auto"/>
            <w:tcBorders>
              <w:top w:val="nil"/>
              <w:left w:val="nil"/>
              <w:bottom w:val="nil"/>
              <w:right w:val="nil"/>
            </w:tcBorders>
            <w:shd w:val="clear" w:color="auto" w:fill="auto"/>
            <w:noWrap/>
            <w:vAlign w:val="center"/>
            <w:hideMark/>
          </w:tcPr>
          <w:p w14:paraId="7FBF7B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3.723</w:t>
            </w:r>
          </w:p>
        </w:tc>
        <w:tc>
          <w:tcPr>
            <w:tcW w:w="0" w:type="auto"/>
            <w:tcBorders>
              <w:top w:val="nil"/>
              <w:left w:val="nil"/>
              <w:bottom w:val="nil"/>
              <w:right w:val="nil"/>
            </w:tcBorders>
            <w:shd w:val="clear" w:color="auto" w:fill="auto"/>
            <w:noWrap/>
            <w:vAlign w:val="center"/>
            <w:hideMark/>
          </w:tcPr>
          <w:p w14:paraId="70041A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c>
          <w:tcPr>
            <w:tcW w:w="0" w:type="auto"/>
            <w:tcBorders>
              <w:top w:val="nil"/>
              <w:left w:val="nil"/>
              <w:bottom w:val="nil"/>
              <w:right w:val="nil"/>
            </w:tcBorders>
            <w:shd w:val="clear" w:color="auto" w:fill="auto"/>
            <w:noWrap/>
            <w:vAlign w:val="center"/>
            <w:hideMark/>
          </w:tcPr>
          <w:p w14:paraId="688739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26ACF3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-0.337</w:t>
            </w:r>
          </w:p>
        </w:tc>
        <w:tc>
          <w:tcPr>
            <w:tcW w:w="0" w:type="auto"/>
            <w:tcBorders>
              <w:top w:val="nil"/>
              <w:left w:val="nil"/>
              <w:bottom w:val="nil"/>
              <w:right w:val="nil"/>
            </w:tcBorders>
            <w:shd w:val="clear" w:color="auto" w:fill="auto"/>
            <w:noWrap/>
            <w:vAlign w:val="center"/>
            <w:hideMark/>
          </w:tcPr>
          <w:p w14:paraId="540DAF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0.580</w:t>
            </w:r>
          </w:p>
        </w:tc>
        <w:tc>
          <w:tcPr>
            <w:tcW w:w="0" w:type="auto"/>
            <w:tcBorders>
              <w:top w:val="nil"/>
              <w:left w:val="nil"/>
              <w:bottom w:val="nil"/>
              <w:right w:val="nil"/>
            </w:tcBorders>
            <w:shd w:val="clear" w:color="auto" w:fill="auto"/>
            <w:noWrap/>
            <w:vAlign w:val="center"/>
            <w:hideMark/>
          </w:tcPr>
          <w:p w14:paraId="2C0573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83C9E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0.358</w:t>
            </w:r>
          </w:p>
        </w:tc>
        <w:tc>
          <w:tcPr>
            <w:tcW w:w="0" w:type="auto"/>
            <w:tcBorders>
              <w:top w:val="nil"/>
              <w:left w:val="nil"/>
              <w:bottom w:val="nil"/>
              <w:right w:val="nil"/>
            </w:tcBorders>
            <w:shd w:val="clear" w:color="auto" w:fill="auto"/>
            <w:noWrap/>
            <w:vAlign w:val="center"/>
            <w:hideMark/>
          </w:tcPr>
          <w:p w14:paraId="789724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97343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5F418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05BAB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07BD19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0.953</w:t>
            </w:r>
          </w:p>
        </w:tc>
      </w:tr>
      <w:tr w:rsidR="006B38E8" w:rsidRPr="004E7DFF" w14:paraId="3EE6296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BB556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292</w:t>
            </w:r>
          </w:p>
        </w:tc>
        <w:tc>
          <w:tcPr>
            <w:tcW w:w="0" w:type="auto"/>
            <w:tcBorders>
              <w:top w:val="nil"/>
              <w:left w:val="nil"/>
              <w:bottom w:val="nil"/>
              <w:right w:val="nil"/>
            </w:tcBorders>
            <w:shd w:val="clear" w:color="auto" w:fill="auto"/>
            <w:noWrap/>
            <w:vAlign w:val="center"/>
            <w:hideMark/>
          </w:tcPr>
          <w:p w14:paraId="26CD27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118-96-7</w:t>
            </w:r>
          </w:p>
        </w:tc>
        <w:tc>
          <w:tcPr>
            <w:tcW w:w="0" w:type="auto"/>
            <w:tcBorders>
              <w:top w:val="nil"/>
              <w:left w:val="nil"/>
              <w:bottom w:val="nil"/>
              <w:right w:val="nil"/>
            </w:tcBorders>
            <w:shd w:val="clear" w:color="auto" w:fill="auto"/>
            <w:noWrap/>
            <w:vAlign w:val="center"/>
            <w:hideMark/>
          </w:tcPr>
          <w:p w14:paraId="2782F5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4.894</w:t>
            </w:r>
          </w:p>
        </w:tc>
        <w:tc>
          <w:tcPr>
            <w:tcW w:w="0" w:type="auto"/>
            <w:tcBorders>
              <w:top w:val="nil"/>
              <w:left w:val="nil"/>
              <w:bottom w:val="nil"/>
              <w:right w:val="nil"/>
            </w:tcBorders>
            <w:shd w:val="clear" w:color="auto" w:fill="auto"/>
            <w:noWrap/>
            <w:vAlign w:val="center"/>
            <w:hideMark/>
          </w:tcPr>
          <w:p w14:paraId="66013C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0.478</w:t>
            </w:r>
          </w:p>
        </w:tc>
        <w:tc>
          <w:tcPr>
            <w:tcW w:w="0" w:type="auto"/>
            <w:tcBorders>
              <w:top w:val="nil"/>
              <w:left w:val="nil"/>
              <w:bottom w:val="nil"/>
              <w:right w:val="nil"/>
            </w:tcBorders>
            <w:shd w:val="clear" w:color="auto" w:fill="auto"/>
            <w:noWrap/>
            <w:vAlign w:val="center"/>
            <w:hideMark/>
          </w:tcPr>
          <w:p w14:paraId="587485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-0.115</w:t>
            </w:r>
          </w:p>
        </w:tc>
        <w:tc>
          <w:tcPr>
            <w:tcW w:w="0" w:type="auto"/>
            <w:tcBorders>
              <w:top w:val="nil"/>
              <w:left w:val="nil"/>
              <w:bottom w:val="nil"/>
              <w:right w:val="nil"/>
            </w:tcBorders>
            <w:shd w:val="clear" w:color="auto" w:fill="auto"/>
            <w:noWrap/>
            <w:vAlign w:val="center"/>
            <w:hideMark/>
          </w:tcPr>
          <w:p w14:paraId="094301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0.614</w:t>
            </w:r>
          </w:p>
        </w:tc>
        <w:tc>
          <w:tcPr>
            <w:tcW w:w="0" w:type="auto"/>
            <w:tcBorders>
              <w:top w:val="nil"/>
              <w:left w:val="nil"/>
              <w:bottom w:val="nil"/>
              <w:right w:val="nil"/>
            </w:tcBorders>
            <w:shd w:val="clear" w:color="auto" w:fill="auto"/>
            <w:noWrap/>
            <w:vAlign w:val="center"/>
            <w:hideMark/>
          </w:tcPr>
          <w:p w14:paraId="6AA64F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nil"/>
            </w:tcBorders>
            <w:shd w:val="clear" w:color="auto" w:fill="auto"/>
            <w:noWrap/>
            <w:vAlign w:val="center"/>
            <w:hideMark/>
          </w:tcPr>
          <w:p w14:paraId="095628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95C56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0.140</w:t>
            </w:r>
          </w:p>
        </w:tc>
        <w:tc>
          <w:tcPr>
            <w:tcW w:w="0" w:type="auto"/>
            <w:tcBorders>
              <w:top w:val="nil"/>
              <w:left w:val="nil"/>
              <w:bottom w:val="nil"/>
              <w:right w:val="nil"/>
            </w:tcBorders>
            <w:shd w:val="clear" w:color="auto" w:fill="auto"/>
            <w:noWrap/>
            <w:vAlign w:val="center"/>
            <w:hideMark/>
          </w:tcPr>
          <w:p w14:paraId="76694F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116F4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nil"/>
            </w:tcBorders>
            <w:shd w:val="clear" w:color="auto" w:fill="auto"/>
            <w:noWrap/>
            <w:vAlign w:val="center"/>
            <w:hideMark/>
          </w:tcPr>
          <w:p w14:paraId="28BA88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c>
          <w:tcPr>
            <w:tcW w:w="0" w:type="auto"/>
            <w:tcBorders>
              <w:top w:val="nil"/>
              <w:left w:val="nil"/>
              <w:bottom w:val="nil"/>
              <w:right w:val="nil"/>
            </w:tcBorders>
            <w:shd w:val="clear" w:color="auto" w:fill="auto"/>
            <w:noWrap/>
            <w:vAlign w:val="center"/>
            <w:hideMark/>
          </w:tcPr>
          <w:p w14:paraId="1710DE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c>
          <w:tcPr>
            <w:tcW w:w="0" w:type="auto"/>
            <w:tcBorders>
              <w:top w:val="nil"/>
              <w:left w:val="nil"/>
              <w:bottom w:val="nil"/>
              <w:right w:val="single" w:sz="12" w:space="0" w:color="auto"/>
            </w:tcBorders>
            <w:shd w:val="clear" w:color="auto" w:fill="auto"/>
            <w:noWrap/>
            <w:vAlign w:val="center"/>
            <w:hideMark/>
          </w:tcPr>
          <w:p w14:paraId="7D4799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2.227</w:t>
            </w:r>
          </w:p>
        </w:tc>
      </w:tr>
      <w:tr w:rsidR="006B38E8" w:rsidRPr="004E7DFF" w14:paraId="025CDF2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ECEE2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293</w:t>
            </w:r>
          </w:p>
        </w:tc>
        <w:tc>
          <w:tcPr>
            <w:tcW w:w="0" w:type="auto"/>
            <w:tcBorders>
              <w:top w:val="nil"/>
              <w:left w:val="nil"/>
              <w:bottom w:val="nil"/>
              <w:right w:val="nil"/>
            </w:tcBorders>
            <w:shd w:val="clear" w:color="auto" w:fill="auto"/>
            <w:noWrap/>
            <w:vAlign w:val="center"/>
            <w:hideMark/>
          </w:tcPr>
          <w:p w14:paraId="01D16E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119-06-2</w:t>
            </w:r>
          </w:p>
        </w:tc>
        <w:tc>
          <w:tcPr>
            <w:tcW w:w="0" w:type="auto"/>
            <w:tcBorders>
              <w:top w:val="nil"/>
              <w:left w:val="nil"/>
              <w:bottom w:val="nil"/>
              <w:right w:val="nil"/>
            </w:tcBorders>
            <w:shd w:val="clear" w:color="auto" w:fill="auto"/>
            <w:noWrap/>
            <w:vAlign w:val="center"/>
            <w:hideMark/>
          </w:tcPr>
          <w:p w14:paraId="5A89FF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8.073</w:t>
            </w:r>
          </w:p>
        </w:tc>
        <w:tc>
          <w:tcPr>
            <w:tcW w:w="0" w:type="auto"/>
            <w:tcBorders>
              <w:top w:val="nil"/>
              <w:left w:val="nil"/>
              <w:bottom w:val="nil"/>
              <w:right w:val="nil"/>
            </w:tcBorders>
            <w:shd w:val="clear" w:color="auto" w:fill="auto"/>
            <w:noWrap/>
            <w:vAlign w:val="center"/>
            <w:hideMark/>
          </w:tcPr>
          <w:p w14:paraId="7B15A5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0.706</w:t>
            </w:r>
          </w:p>
        </w:tc>
        <w:tc>
          <w:tcPr>
            <w:tcW w:w="0" w:type="auto"/>
            <w:tcBorders>
              <w:top w:val="nil"/>
              <w:left w:val="nil"/>
              <w:bottom w:val="nil"/>
              <w:right w:val="nil"/>
            </w:tcBorders>
            <w:shd w:val="clear" w:color="auto" w:fill="auto"/>
            <w:noWrap/>
            <w:vAlign w:val="center"/>
            <w:hideMark/>
          </w:tcPr>
          <w:p w14:paraId="088256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0B303B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-0.352</w:t>
            </w:r>
          </w:p>
        </w:tc>
        <w:tc>
          <w:tcPr>
            <w:tcW w:w="0" w:type="auto"/>
            <w:tcBorders>
              <w:top w:val="nil"/>
              <w:left w:val="nil"/>
              <w:bottom w:val="nil"/>
              <w:right w:val="nil"/>
            </w:tcBorders>
            <w:shd w:val="clear" w:color="auto" w:fill="auto"/>
            <w:noWrap/>
            <w:vAlign w:val="center"/>
            <w:hideMark/>
          </w:tcPr>
          <w:p w14:paraId="545D4C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-1.439</w:t>
            </w:r>
          </w:p>
        </w:tc>
        <w:tc>
          <w:tcPr>
            <w:tcW w:w="0" w:type="auto"/>
            <w:tcBorders>
              <w:top w:val="nil"/>
              <w:left w:val="nil"/>
              <w:bottom w:val="nil"/>
              <w:right w:val="nil"/>
            </w:tcBorders>
            <w:shd w:val="clear" w:color="auto" w:fill="auto"/>
            <w:noWrap/>
            <w:vAlign w:val="center"/>
            <w:hideMark/>
          </w:tcPr>
          <w:p w14:paraId="1A4EC2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1.379</w:t>
            </w:r>
          </w:p>
        </w:tc>
        <w:tc>
          <w:tcPr>
            <w:tcW w:w="0" w:type="auto"/>
            <w:tcBorders>
              <w:top w:val="nil"/>
              <w:left w:val="nil"/>
              <w:bottom w:val="nil"/>
              <w:right w:val="nil"/>
            </w:tcBorders>
            <w:shd w:val="clear" w:color="auto" w:fill="auto"/>
            <w:noWrap/>
            <w:vAlign w:val="center"/>
            <w:hideMark/>
          </w:tcPr>
          <w:p w14:paraId="5A8F07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-1.176</w:t>
            </w:r>
          </w:p>
        </w:tc>
        <w:tc>
          <w:tcPr>
            <w:tcW w:w="0" w:type="auto"/>
            <w:tcBorders>
              <w:top w:val="nil"/>
              <w:left w:val="nil"/>
              <w:bottom w:val="nil"/>
              <w:right w:val="nil"/>
            </w:tcBorders>
            <w:shd w:val="clear" w:color="auto" w:fill="auto"/>
            <w:noWrap/>
            <w:vAlign w:val="center"/>
            <w:hideMark/>
          </w:tcPr>
          <w:p w14:paraId="3C14B4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16904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0.974</w:t>
            </w:r>
          </w:p>
        </w:tc>
        <w:tc>
          <w:tcPr>
            <w:tcW w:w="0" w:type="auto"/>
            <w:tcBorders>
              <w:top w:val="nil"/>
              <w:left w:val="nil"/>
              <w:bottom w:val="nil"/>
              <w:right w:val="nil"/>
            </w:tcBorders>
            <w:shd w:val="clear" w:color="auto" w:fill="auto"/>
            <w:noWrap/>
            <w:vAlign w:val="center"/>
            <w:hideMark/>
          </w:tcPr>
          <w:p w14:paraId="34EEB3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469AA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c>
          <w:tcPr>
            <w:tcW w:w="0" w:type="auto"/>
            <w:tcBorders>
              <w:top w:val="nil"/>
              <w:left w:val="nil"/>
              <w:bottom w:val="nil"/>
              <w:right w:val="single" w:sz="12" w:space="0" w:color="auto"/>
            </w:tcBorders>
            <w:shd w:val="clear" w:color="auto" w:fill="auto"/>
            <w:noWrap/>
            <w:vAlign w:val="center"/>
            <w:hideMark/>
          </w:tcPr>
          <w:p w14:paraId="24B9AE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3.609</w:t>
            </w:r>
          </w:p>
        </w:tc>
      </w:tr>
      <w:tr w:rsidR="006B38E8" w:rsidRPr="004E7DFF" w14:paraId="3C904DE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FE9A1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294</w:t>
            </w:r>
          </w:p>
        </w:tc>
        <w:tc>
          <w:tcPr>
            <w:tcW w:w="0" w:type="auto"/>
            <w:tcBorders>
              <w:top w:val="nil"/>
              <w:left w:val="nil"/>
              <w:bottom w:val="nil"/>
              <w:right w:val="nil"/>
            </w:tcBorders>
            <w:shd w:val="clear" w:color="auto" w:fill="auto"/>
            <w:noWrap/>
            <w:vAlign w:val="center"/>
            <w:hideMark/>
          </w:tcPr>
          <w:p w14:paraId="00F7C0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119-12-0</w:t>
            </w:r>
          </w:p>
        </w:tc>
        <w:tc>
          <w:tcPr>
            <w:tcW w:w="0" w:type="auto"/>
            <w:tcBorders>
              <w:top w:val="nil"/>
              <w:left w:val="nil"/>
              <w:bottom w:val="nil"/>
              <w:right w:val="nil"/>
            </w:tcBorders>
            <w:shd w:val="clear" w:color="auto" w:fill="auto"/>
            <w:noWrap/>
            <w:vAlign w:val="center"/>
            <w:hideMark/>
          </w:tcPr>
          <w:p w14:paraId="3B972C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5.936</w:t>
            </w:r>
          </w:p>
        </w:tc>
        <w:tc>
          <w:tcPr>
            <w:tcW w:w="0" w:type="auto"/>
            <w:tcBorders>
              <w:top w:val="nil"/>
              <w:left w:val="nil"/>
              <w:bottom w:val="nil"/>
              <w:right w:val="nil"/>
            </w:tcBorders>
            <w:shd w:val="clear" w:color="auto" w:fill="auto"/>
            <w:noWrap/>
            <w:vAlign w:val="center"/>
            <w:hideMark/>
          </w:tcPr>
          <w:p w14:paraId="318839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1.549</w:t>
            </w:r>
          </w:p>
        </w:tc>
        <w:tc>
          <w:tcPr>
            <w:tcW w:w="0" w:type="auto"/>
            <w:tcBorders>
              <w:top w:val="nil"/>
              <w:left w:val="nil"/>
              <w:bottom w:val="nil"/>
              <w:right w:val="nil"/>
            </w:tcBorders>
            <w:shd w:val="clear" w:color="auto" w:fill="auto"/>
            <w:noWrap/>
            <w:vAlign w:val="center"/>
            <w:hideMark/>
          </w:tcPr>
          <w:p w14:paraId="52103B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53C798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-1.378</w:t>
            </w:r>
          </w:p>
        </w:tc>
        <w:tc>
          <w:tcPr>
            <w:tcW w:w="0" w:type="auto"/>
            <w:tcBorders>
              <w:top w:val="nil"/>
              <w:left w:val="nil"/>
              <w:bottom w:val="nil"/>
              <w:right w:val="nil"/>
            </w:tcBorders>
            <w:shd w:val="clear" w:color="auto" w:fill="auto"/>
            <w:noWrap/>
            <w:vAlign w:val="center"/>
            <w:hideMark/>
          </w:tcPr>
          <w:p w14:paraId="2B223D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0.132</w:t>
            </w:r>
          </w:p>
        </w:tc>
        <w:tc>
          <w:tcPr>
            <w:tcW w:w="0" w:type="auto"/>
            <w:tcBorders>
              <w:top w:val="nil"/>
              <w:left w:val="nil"/>
              <w:bottom w:val="nil"/>
              <w:right w:val="nil"/>
            </w:tcBorders>
            <w:shd w:val="clear" w:color="auto" w:fill="auto"/>
            <w:noWrap/>
            <w:vAlign w:val="center"/>
            <w:hideMark/>
          </w:tcPr>
          <w:p w14:paraId="5BA83D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-1.113</w:t>
            </w:r>
          </w:p>
        </w:tc>
        <w:tc>
          <w:tcPr>
            <w:tcW w:w="0" w:type="auto"/>
            <w:tcBorders>
              <w:top w:val="nil"/>
              <w:left w:val="nil"/>
              <w:bottom w:val="nil"/>
              <w:right w:val="nil"/>
            </w:tcBorders>
            <w:shd w:val="clear" w:color="auto" w:fill="auto"/>
            <w:noWrap/>
            <w:vAlign w:val="center"/>
            <w:hideMark/>
          </w:tcPr>
          <w:p w14:paraId="604870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0.974</w:t>
            </w:r>
          </w:p>
        </w:tc>
        <w:tc>
          <w:tcPr>
            <w:tcW w:w="0" w:type="auto"/>
            <w:tcBorders>
              <w:top w:val="nil"/>
              <w:left w:val="nil"/>
              <w:bottom w:val="nil"/>
              <w:right w:val="nil"/>
            </w:tcBorders>
            <w:shd w:val="clear" w:color="auto" w:fill="auto"/>
            <w:noWrap/>
            <w:vAlign w:val="center"/>
            <w:hideMark/>
          </w:tcPr>
          <w:p w14:paraId="562061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1.800</w:t>
            </w:r>
          </w:p>
        </w:tc>
        <w:tc>
          <w:tcPr>
            <w:tcW w:w="0" w:type="auto"/>
            <w:tcBorders>
              <w:top w:val="nil"/>
              <w:left w:val="nil"/>
              <w:bottom w:val="nil"/>
              <w:right w:val="nil"/>
            </w:tcBorders>
            <w:shd w:val="clear" w:color="auto" w:fill="auto"/>
            <w:noWrap/>
            <w:vAlign w:val="center"/>
            <w:hideMark/>
          </w:tcPr>
          <w:p w14:paraId="335B8A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2.320</w:t>
            </w:r>
          </w:p>
        </w:tc>
        <w:tc>
          <w:tcPr>
            <w:tcW w:w="0" w:type="auto"/>
            <w:tcBorders>
              <w:top w:val="nil"/>
              <w:left w:val="nil"/>
              <w:bottom w:val="nil"/>
              <w:right w:val="nil"/>
            </w:tcBorders>
            <w:shd w:val="clear" w:color="auto" w:fill="auto"/>
            <w:noWrap/>
            <w:vAlign w:val="center"/>
            <w:hideMark/>
          </w:tcPr>
          <w:p w14:paraId="59E363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0362FF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1.995</w:t>
            </w:r>
          </w:p>
        </w:tc>
        <w:tc>
          <w:tcPr>
            <w:tcW w:w="0" w:type="auto"/>
            <w:tcBorders>
              <w:top w:val="nil"/>
              <w:left w:val="nil"/>
              <w:bottom w:val="nil"/>
              <w:right w:val="single" w:sz="12" w:space="0" w:color="auto"/>
            </w:tcBorders>
            <w:shd w:val="clear" w:color="auto" w:fill="auto"/>
            <w:noWrap/>
            <w:vAlign w:val="center"/>
            <w:hideMark/>
          </w:tcPr>
          <w:p w14:paraId="08017F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-1.696</w:t>
            </w:r>
          </w:p>
        </w:tc>
      </w:tr>
      <w:tr w:rsidR="006B38E8" w:rsidRPr="004E7DFF" w14:paraId="198F908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09C2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295</w:t>
            </w:r>
          </w:p>
        </w:tc>
        <w:tc>
          <w:tcPr>
            <w:tcW w:w="0" w:type="auto"/>
            <w:tcBorders>
              <w:top w:val="nil"/>
              <w:left w:val="nil"/>
              <w:bottom w:val="nil"/>
              <w:right w:val="nil"/>
            </w:tcBorders>
            <w:shd w:val="clear" w:color="auto" w:fill="auto"/>
            <w:noWrap/>
            <w:vAlign w:val="center"/>
            <w:hideMark/>
          </w:tcPr>
          <w:p w14:paraId="1C6C27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1191-50-0</w:t>
            </w:r>
          </w:p>
        </w:tc>
        <w:tc>
          <w:tcPr>
            <w:tcW w:w="0" w:type="auto"/>
            <w:tcBorders>
              <w:top w:val="nil"/>
              <w:left w:val="nil"/>
              <w:bottom w:val="nil"/>
              <w:right w:val="nil"/>
            </w:tcBorders>
            <w:shd w:val="clear" w:color="auto" w:fill="auto"/>
            <w:noWrap/>
            <w:vAlign w:val="center"/>
            <w:hideMark/>
          </w:tcPr>
          <w:p w14:paraId="7C36EE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4.254</w:t>
            </w:r>
          </w:p>
        </w:tc>
        <w:tc>
          <w:tcPr>
            <w:tcW w:w="0" w:type="auto"/>
            <w:tcBorders>
              <w:top w:val="nil"/>
              <w:left w:val="nil"/>
              <w:bottom w:val="nil"/>
              <w:right w:val="nil"/>
            </w:tcBorders>
            <w:shd w:val="clear" w:color="auto" w:fill="auto"/>
            <w:noWrap/>
            <w:vAlign w:val="center"/>
            <w:hideMark/>
          </w:tcPr>
          <w:p w14:paraId="62628B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0.626</w:t>
            </w:r>
          </w:p>
        </w:tc>
        <w:tc>
          <w:tcPr>
            <w:tcW w:w="0" w:type="auto"/>
            <w:tcBorders>
              <w:top w:val="nil"/>
              <w:left w:val="nil"/>
              <w:bottom w:val="nil"/>
              <w:right w:val="nil"/>
            </w:tcBorders>
            <w:shd w:val="clear" w:color="auto" w:fill="auto"/>
            <w:noWrap/>
            <w:vAlign w:val="center"/>
            <w:hideMark/>
          </w:tcPr>
          <w:p w14:paraId="7999E5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1FFCC7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-0.455</w:t>
            </w:r>
          </w:p>
        </w:tc>
        <w:tc>
          <w:tcPr>
            <w:tcW w:w="0" w:type="auto"/>
            <w:tcBorders>
              <w:top w:val="nil"/>
              <w:left w:val="nil"/>
              <w:bottom w:val="nil"/>
              <w:right w:val="nil"/>
            </w:tcBorders>
            <w:shd w:val="clear" w:color="auto" w:fill="auto"/>
            <w:noWrap/>
            <w:vAlign w:val="center"/>
            <w:hideMark/>
          </w:tcPr>
          <w:p w14:paraId="3F88FD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-0.324</w:t>
            </w:r>
          </w:p>
        </w:tc>
        <w:tc>
          <w:tcPr>
            <w:tcW w:w="0" w:type="auto"/>
            <w:tcBorders>
              <w:top w:val="nil"/>
              <w:left w:val="nil"/>
              <w:bottom w:val="nil"/>
              <w:right w:val="nil"/>
            </w:tcBorders>
            <w:shd w:val="clear" w:color="auto" w:fill="auto"/>
            <w:noWrap/>
            <w:vAlign w:val="center"/>
            <w:hideMark/>
          </w:tcPr>
          <w:p w14:paraId="05639A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0.086</w:t>
            </w:r>
          </w:p>
        </w:tc>
        <w:tc>
          <w:tcPr>
            <w:tcW w:w="0" w:type="auto"/>
            <w:tcBorders>
              <w:top w:val="nil"/>
              <w:left w:val="nil"/>
              <w:bottom w:val="nil"/>
              <w:right w:val="nil"/>
            </w:tcBorders>
            <w:shd w:val="clear" w:color="auto" w:fill="auto"/>
            <w:noWrap/>
            <w:vAlign w:val="center"/>
            <w:hideMark/>
          </w:tcPr>
          <w:p w14:paraId="5931C7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65CBAF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52180C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0.754</w:t>
            </w:r>
          </w:p>
        </w:tc>
        <w:tc>
          <w:tcPr>
            <w:tcW w:w="0" w:type="auto"/>
            <w:tcBorders>
              <w:top w:val="nil"/>
              <w:left w:val="nil"/>
              <w:bottom w:val="nil"/>
              <w:right w:val="nil"/>
            </w:tcBorders>
            <w:shd w:val="clear" w:color="auto" w:fill="auto"/>
            <w:noWrap/>
            <w:vAlign w:val="center"/>
            <w:hideMark/>
          </w:tcPr>
          <w:p w14:paraId="7FB69F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C24D6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-0.073</w:t>
            </w:r>
          </w:p>
        </w:tc>
        <w:tc>
          <w:tcPr>
            <w:tcW w:w="0" w:type="auto"/>
            <w:tcBorders>
              <w:top w:val="nil"/>
              <w:left w:val="nil"/>
              <w:bottom w:val="nil"/>
              <w:right w:val="single" w:sz="12" w:space="0" w:color="auto"/>
            </w:tcBorders>
            <w:shd w:val="clear" w:color="auto" w:fill="auto"/>
            <w:noWrap/>
            <w:vAlign w:val="center"/>
            <w:hideMark/>
          </w:tcPr>
          <w:p w14:paraId="4C55FB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0.014</w:t>
            </w:r>
          </w:p>
        </w:tc>
      </w:tr>
      <w:tr w:rsidR="006B38E8" w:rsidRPr="004E7DFF" w14:paraId="3AD9726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3A780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296</w:t>
            </w:r>
          </w:p>
        </w:tc>
        <w:tc>
          <w:tcPr>
            <w:tcW w:w="0" w:type="auto"/>
            <w:tcBorders>
              <w:top w:val="nil"/>
              <w:left w:val="nil"/>
              <w:bottom w:val="nil"/>
              <w:right w:val="nil"/>
            </w:tcBorders>
            <w:shd w:val="clear" w:color="auto" w:fill="auto"/>
            <w:noWrap/>
            <w:vAlign w:val="center"/>
            <w:hideMark/>
          </w:tcPr>
          <w:p w14:paraId="3BEE0E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119168-77-3</w:t>
            </w:r>
          </w:p>
        </w:tc>
        <w:tc>
          <w:tcPr>
            <w:tcW w:w="0" w:type="auto"/>
            <w:tcBorders>
              <w:top w:val="nil"/>
              <w:left w:val="nil"/>
              <w:bottom w:val="nil"/>
              <w:right w:val="nil"/>
            </w:tcBorders>
            <w:shd w:val="clear" w:color="auto" w:fill="auto"/>
            <w:noWrap/>
            <w:vAlign w:val="center"/>
            <w:hideMark/>
          </w:tcPr>
          <w:p w14:paraId="36AE32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6.334</w:t>
            </w:r>
          </w:p>
        </w:tc>
        <w:tc>
          <w:tcPr>
            <w:tcW w:w="0" w:type="auto"/>
            <w:tcBorders>
              <w:top w:val="nil"/>
              <w:left w:val="nil"/>
              <w:bottom w:val="nil"/>
              <w:right w:val="nil"/>
            </w:tcBorders>
            <w:shd w:val="clear" w:color="auto" w:fill="auto"/>
            <w:noWrap/>
            <w:vAlign w:val="center"/>
            <w:hideMark/>
          </w:tcPr>
          <w:p w14:paraId="53C199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0.936</w:t>
            </w:r>
          </w:p>
        </w:tc>
        <w:tc>
          <w:tcPr>
            <w:tcW w:w="0" w:type="auto"/>
            <w:tcBorders>
              <w:top w:val="nil"/>
              <w:left w:val="nil"/>
              <w:bottom w:val="nil"/>
              <w:right w:val="nil"/>
            </w:tcBorders>
            <w:shd w:val="clear" w:color="auto" w:fill="auto"/>
            <w:noWrap/>
            <w:vAlign w:val="center"/>
            <w:hideMark/>
          </w:tcPr>
          <w:p w14:paraId="451DFF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-2.572</w:t>
            </w:r>
          </w:p>
        </w:tc>
        <w:tc>
          <w:tcPr>
            <w:tcW w:w="0" w:type="auto"/>
            <w:tcBorders>
              <w:top w:val="nil"/>
              <w:left w:val="nil"/>
              <w:bottom w:val="nil"/>
              <w:right w:val="nil"/>
            </w:tcBorders>
            <w:shd w:val="clear" w:color="auto" w:fill="auto"/>
            <w:noWrap/>
            <w:vAlign w:val="center"/>
            <w:hideMark/>
          </w:tcPr>
          <w:p w14:paraId="2ACDAB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nil"/>
            </w:tcBorders>
            <w:shd w:val="clear" w:color="auto" w:fill="auto"/>
            <w:noWrap/>
            <w:vAlign w:val="center"/>
            <w:hideMark/>
          </w:tcPr>
          <w:p w14:paraId="2F43AA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0.224</w:t>
            </w:r>
          </w:p>
        </w:tc>
        <w:tc>
          <w:tcPr>
            <w:tcW w:w="0" w:type="auto"/>
            <w:tcBorders>
              <w:top w:val="nil"/>
              <w:left w:val="nil"/>
              <w:bottom w:val="nil"/>
              <w:right w:val="nil"/>
            </w:tcBorders>
            <w:shd w:val="clear" w:color="auto" w:fill="auto"/>
            <w:noWrap/>
            <w:vAlign w:val="center"/>
            <w:hideMark/>
          </w:tcPr>
          <w:p w14:paraId="5200A0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-0.298</w:t>
            </w:r>
          </w:p>
        </w:tc>
        <w:tc>
          <w:tcPr>
            <w:tcW w:w="0" w:type="auto"/>
            <w:tcBorders>
              <w:top w:val="nil"/>
              <w:left w:val="nil"/>
              <w:bottom w:val="nil"/>
              <w:right w:val="nil"/>
            </w:tcBorders>
            <w:shd w:val="clear" w:color="auto" w:fill="auto"/>
            <w:noWrap/>
            <w:vAlign w:val="center"/>
            <w:hideMark/>
          </w:tcPr>
          <w:p w14:paraId="7D1F47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2.304</w:t>
            </w:r>
          </w:p>
        </w:tc>
        <w:tc>
          <w:tcPr>
            <w:tcW w:w="0" w:type="auto"/>
            <w:tcBorders>
              <w:top w:val="nil"/>
              <w:left w:val="nil"/>
              <w:bottom w:val="nil"/>
              <w:right w:val="nil"/>
            </w:tcBorders>
            <w:shd w:val="clear" w:color="auto" w:fill="auto"/>
            <w:noWrap/>
            <w:vAlign w:val="center"/>
            <w:hideMark/>
          </w:tcPr>
          <w:p w14:paraId="340A0C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07E12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-1.403</w:t>
            </w:r>
          </w:p>
        </w:tc>
        <w:tc>
          <w:tcPr>
            <w:tcW w:w="0" w:type="auto"/>
            <w:tcBorders>
              <w:top w:val="nil"/>
              <w:left w:val="nil"/>
              <w:bottom w:val="nil"/>
              <w:right w:val="nil"/>
            </w:tcBorders>
            <w:shd w:val="clear" w:color="auto" w:fill="auto"/>
            <w:noWrap/>
            <w:vAlign w:val="center"/>
            <w:hideMark/>
          </w:tcPr>
          <w:p w14:paraId="7FA959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0.100</w:t>
            </w:r>
          </w:p>
        </w:tc>
        <w:tc>
          <w:tcPr>
            <w:tcW w:w="0" w:type="auto"/>
            <w:tcBorders>
              <w:top w:val="nil"/>
              <w:left w:val="nil"/>
              <w:bottom w:val="nil"/>
              <w:right w:val="nil"/>
            </w:tcBorders>
            <w:shd w:val="clear" w:color="auto" w:fill="auto"/>
            <w:noWrap/>
            <w:vAlign w:val="center"/>
            <w:hideMark/>
          </w:tcPr>
          <w:p w14:paraId="1ED98F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-1.890</w:t>
            </w:r>
          </w:p>
        </w:tc>
        <w:tc>
          <w:tcPr>
            <w:tcW w:w="0" w:type="auto"/>
            <w:tcBorders>
              <w:top w:val="nil"/>
              <w:left w:val="nil"/>
              <w:bottom w:val="nil"/>
              <w:right w:val="single" w:sz="12" w:space="0" w:color="auto"/>
            </w:tcBorders>
            <w:shd w:val="clear" w:color="auto" w:fill="auto"/>
            <w:noWrap/>
            <w:vAlign w:val="center"/>
            <w:hideMark/>
          </w:tcPr>
          <w:p w14:paraId="1B738C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-4.361</w:t>
            </w:r>
          </w:p>
        </w:tc>
      </w:tr>
      <w:tr w:rsidR="006B38E8" w:rsidRPr="004E7DFF" w14:paraId="3205E2D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07E2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297</w:t>
            </w:r>
          </w:p>
        </w:tc>
        <w:tc>
          <w:tcPr>
            <w:tcW w:w="0" w:type="auto"/>
            <w:tcBorders>
              <w:top w:val="nil"/>
              <w:left w:val="nil"/>
              <w:bottom w:val="nil"/>
              <w:right w:val="nil"/>
            </w:tcBorders>
            <w:shd w:val="clear" w:color="auto" w:fill="auto"/>
            <w:noWrap/>
            <w:vAlign w:val="center"/>
            <w:hideMark/>
          </w:tcPr>
          <w:p w14:paraId="209170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1192-52-5</w:t>
            </w:r>
          </w:p>
        </w:tc>
        <w:tc>
          <w:tcPr>
            <w:tcW w:w="0" w:type="auto"/>
            <w:tcBorders>
              <w:top w:val="nil"/>
              <w:left w:val="nil"/>
              <w:bottom w:val="nil"/>
              <w:right w:val="nil"/>
            </w:tcBorders>
            <w:shd w:val="clear" w:color="auto" w:fill="auto"/>
            <w:noWrap/>
            <w:vAlign w:val="center"/>
            <w:hideMark/>
          </w:tcPr>
          <w:p w14:paraId="06A43E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4.938</w:t>
            </w:r>
          </w:p>
        </w:tc>
        <w:tc>
          <w:tcPr>
            <w:tcW w:w="0" w:type="auto"/>
            <w:tcBorders>
              <w:top w:val="nil"/>
              <w:left w:val="nil"/>
              <w:bottom w:val="nil"/>
              <w:right w:val="nil"/>
            </w:tcBorders>
            <w:shd w:val="clear" w:color="auto" w:fill="auto"/>
            <w:noWrap/>
            <w:vAlign w:val="center"/>
            <w:hideMark/>
          </w:tcPr>
          <w:p w14:paraId="660D21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0.705</w:t>
            </w:r>
          </w:p>
        </w:tc>
        <w:tc>
          <w:tcPr>
            <w:tcW w:w="0" w:type="auto"/>
            <w:tcBorders>
              <w:top w:val="nil"/>
              <w:left w:val="nil"/>
              <w:bottom w:val="nil"/>
              <w:right w:val="nil"/>
            </w:tcBorders>
            <w:shd w:val="clear" w:color="auto" w:fill="auto"/>
            <w:noWrap/>
            <w:vAlign w:val="center"/>
            <w:hideMark/>
          </w:tcPr>
          <w:p w14:paraId="20BB6A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0DEDC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-0.378</w:t>
            </w:r>
          </w:p>
        </w:tc>
        <w:tc>
          <w:tcPr>
            <w:tcW w:w="0" w:type="auto"/>
            <w:tcBorders>
              <w:top w:val="nil"/>
              <w:left w:val="nil"/>
              <w:bottom w:val="nil"/>
              <w:right w:val="nil"/>
            </w:tcBorders>
            <w:shd w:val="clear" w:color="auto" w:fill="auto"/>
            <w:noWrap/>
            <w:vAlign w:val="center"/>
            <w:hideMark/>
          </w:tcPr>
          <w:p w14:paraId="10B21B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1BCBF2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7A1EAA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0.806</w:t>
            </w:r>
          </w:p>
        </w:tc>
        <w:tc>
          <w:tcPr>
            <w:tcW w:w="0" w:type="auto"/>
            <w:tcBorders>
              <w:top w:val="nil"/>
              <w:left w:val="nil"/>
              <w:bottom w:val="nil"/>
              <w:right w:val="nil"/>
            </w:tcBorders>
            <w:shd w:val="clear" w:color="auto" w:fill="auto"/>
            <w:noWrap/>
            <w:vAlign w:val="center"/>
            <w:hideMark/>
          </w:tcPr>
          <w:p w14:paraId="0571E9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E1091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1.046</w:t>
            </w:r>
          </w:p>
        </w:tc>
        <w:tc>
          <w:tcPr>
            <w:tcW w:w="0" w:type="auto"/>
            <w:tcBorders>
              <w:top w:val="nil"/>
              <w:left w:val="nil"/>
              <w:bottom w:val="nil"/>
              <w:right w:val="nil"/>
            </w:tcBorders>
            <w:shd w:val="clear" w:color="auto" w:fill="auto"/>
            <w:noWrap/>
            <w:vAlign w:val="center"/>
            <w:hideMark/>
          </w:tcPr>
          <w:p w14:paraId="5CB578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8E928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-0.347</w:t>
            </w:r>
          </w:p>
        </w:tc>
        <w:tc>
          <w:tcPr>
            <w:tcW w:w="0" w:type="auto"/>
            <w:tcBorders>
              <w:top w:val="nil"/>
              <w:left w:val="nil"/>
              <w:bottom w:val="nil"/>
              <w:right w:val="single" w:sz="12" w:space="0" w:color="auto"/>
            </w:tcBorders>
            <w:shd w:val="clear" w:color="auto" w:fill="auto"/>
            <w:noWrap/>
            <w:vAlign w:val="center"/>
            <w:hideMark/>
          </w:tcPr>
          <w:p w14:paraId="63C25A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-2.192</w:t>
            </w:r>
          </w:p>
        </w:tc>
      </w:tr>
      <w:tr w:rsidR="006B38E8" w:rsidRPr="004E7DFF" w14:paraId="6D98051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6DB3E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298</w:t>
            </w:r>
          </w:p>
        </w:tc>
        <w:tc>
          <w:tcPr>
            <w:tcW w:w="0" w:type="auto"/>
            <w:tcBorders>
              <w:top w:val="nil"/>
              <w:left w:val="nil"/>
              <w:bottom w:val="nil"/>
              <w:right w:val="nil"/>
            </w:tcBorders>
            <w:shd w:val="clear" w:color="auto" w:fill="auto"/>
            <w:noWrap/>
            <w:vAlign w:val="center"/>
            <w:hideMark/>
          </w:tcPr>
          <w:p w14:paraId="440AAD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1193-18-6</w:t>
            </w:r>
          </w:p>
        </w:tc>
        <w:tc>
          <w:tcPr>
            <w:tcW w:w="0" w:type="auto"/>
            <w:tcBorders>
              <w:top w:val="nil"/>
              <w:left w:val="nil"/>
              <w:bottom w:val="nil"/>
              <w:right w:val="nil"/>
            </w:tcBorders>
            <w:shd w:val="clear" w:color="auto" w:fill="auto"/>
            <w:noWrap/>
            <w:vAlign w:val="center"/>
            <w:hideMark/>
          </w:tcPr>
          <w:p w14:paraId="68B463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3.570</w:t>
            </w:r>
          </w:p>
        </w:tc>
        <w:tc>
          <w:tcPr>
            <w:tcW w:w="0" w:type="auto"/>
            <w:tcBorders>
              <w:top w:val="nil"/>
              <w:left w:val="nil"/>
              <w:bottom w:val="nil"/>
              <w:right w:val="nil"/>
            </w:tcBorders>
            <w:shd w:val="clear" w:color="auto" w:fill="auto"/>
            <w:noWrap/>
            <w:vAlign w:val="center"/>
            <w:hideMark/>
          </w:tcPr>
          <w:p w14:paraId="6B6235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c>
          <w:tcPr>
            <w:tcW w:w="0" w:type="auto"/>
            <w:tcBorders>
              <w:top w:val="nil"/>
              <w:left w:val="nil"/>
              <w:bottom w:val="nil"/>
              <w:right w:val="nil"/>
            </w:tcBorders>
            <w:shd w:val="clear" w:color="auto" w:fill="auto"/>
            <w:noWrap/>
            <w:vAlign w:val="center"/>
            <w:hideMark/>
          </w:tcPr>
          <w:p w14:paraId="31BD91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075B2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-0.342</w:t>
            </w:r>
          </w:p>
        </w:tc>
        <w:tc>
          <w:tcPr>
            <w:tcW w:w="0" w:type="auto"/>
            <w:tcBorders>
              <w:top w:val="nil"/>
              <w:left w:val="nil"/>
              <w:bottom w:val="nil"/>
              <w:right w:val="nil"/>
            </w:tcBorders>
            <w:shd w:val="clear" w:color="auto" w:fill="auto"/>
            <w:noWrap/>
            <w:vAlign w:val="center"/>
            <w:hideMark/>
          </w:tcPr>
          <w:p w14:paraId="4E5FCA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0.620</w:t>
            </w:r>
          </w:p>
        </w:tc>
        <w:tc>
          <w:tcPr>
            <w:tcW w:w="0" w:type="auto"/>
            <w:tcBorders>
              <w:top w:val="nil"/>
              <w:left w:val="nil"/>
              <w:bottom w:val="nil"/>
              <w:right w:val="nil"/>
            </w:tcBorders>
            <w:shd w:val="clear" w:color="auto" w:fill="auto"/>
            <w:noWrap/>
            <w:vAlign w:val="center"/>
            <w:hideMark/>
          </w:tcPr>
          <w:p w14:paraId="4BE1EA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34ED55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-0.337</w:t>
            </w:r>
          </w:p>
        </w:tc>
        <w:tc>
          <w:tcPr>
            <w:tcW w:w="0" w:type="auto"/>
            <w:tcBorders>
              <w:top w:val="nil"/>
              <w:left w:val="nil"/>
              <w:bottom w:val="nil"/>
              <w:right w:val="nil"/>
            </w:tcBorders>
            <w:shd w:val="clear" w:color="auto" w:fill="auto"/>
            <w:noWrap/>
            <w:vAlign w:val="center"/>
            <w:hideMark/>
          </w:tcPr>
          <w:p w14:paraId="0FE616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8EB50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0.264</w:t>
            </w:r>
          </w:p>
        </w:tc>
        <w:tc>
          <w:tcPr>
            <w:tcW w:w="0" w:type="auto"/>
            <w:tcBorders>
              <w:top w:val="nil"/>
              <w:left w:val="nil"/>
              <w:bottom w:val="nil"/>
              <w:right w:val="nil"/>
            </w:tcBorders>
            <w:shd w:val="clear" w:color="auto" w:fill="auto"/>
            <w:noWrap/>
            <w:vAlign w:val="center"/>
            <w:hideMark/>
          </w:tcPr>
          <w:p w14:paraId="46828C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960AF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2D2B34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0.905</w:t>
            </w:r>
          </w:p>
        </w:tc>
      </w:tr>
      <w:tr w:rsidR="006B38E8" w:rsidRPr="004E7DFF" w14:paraId="6F742D5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C08E2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299</w:t>
            </w:r>
          </w:p>
        </w:tc>
        <w:tc>
          <w:tcPr>
            <w:tcW w:w="0" w:type="auto"/>
            <w:tcBorders>
              <w:top w:val="nil"/>
              <w:left w:val="nil"/>
              <w:bottom w:val="nil"/>
              <w:right w:val="nil"/>
            </w:tcBorders>
            <w:shd w:val="clear" w:color="auto" w:fill="auto"/>
            <w:noWrap/>
            <w:vAlign w:val="center"/>
            <w:hideMark/>
          </w:tcPr>
          <w:p w14:paraId="7BE844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119-32-4</w:t>
            </w:r>
          </w:p>
        </w:tc>
        <w:tc>
          <w:tcPr>
            <w:tcW w:w="0" w:type="auto"/>
            <w:tcBorders>
              <w:top w:val="nil"/>
              <w:left w:val="nil"/>
              <w:bottom w:val="nil"/>
              <w:right w:val="nil"/>
            </w:tcBorders>
            <w:shd w:val="clear" w:color="auto" w:fill="auto"/>
            <w:noWrap/>
            <w:vAlign w:val="center"/>
            <w:hideMark/>
          </w:tcPr>
          <w:p w14:paraId="188FC7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4.506</w:t>
            </w:r>
          </w:p>
        </w:tc>
        <w:tc>
          <w:tcPr>
            <w:tcW w:w="0" w:type="auto"/>
            <w:tcBorders>
              <w:top w:val="nil"/>
              <w:left w:val="nil"/>
              <w:bottom w:val="nil"/>
              <w:right w:val="nil"/>
            </w:tcBorders>
            <w:shd w:val="clear" w:color="auto" w:fill="auto"/>
            <w:noWrap/>
            <w:vAlign w:val="center"/>
            <w:hideMark/>
          </w:tcPr>
          <w:p w14:paraId="5ED55D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0.762</w:t>
            </w:r>
          </w:p>
        </w:tc>
        <w:tc>
          <w:tcPr>
            <w:tcW w:w="0" w:type="auto"/>
            <w:tcBorders>
              <w:top w:val="nil"/>
              <w:left w:val="nil"/>
              <w:bottom w:val="nil"/>
              <w:right w:val="nil"/>
            </w:tcBorders>
            <w:shd w:val="clear" w:color="auto" w:fill="auto"/>
            <w:noWrap/>
            <w:vAlign w:val="center"/>
            <w:hideMark/>
          </w:tcPr>
          <w:p w14:paraId="3A70CE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14ABAD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-0.051</w:t>
            </w:r>
          </w:p>
        </w:tc>
        <w:tc>
          <w:tcPr>
            <w:tcW w:w="0" w:type="auto"/>
            <w:tcBorders>
              <w:top w:val="nil"/>
              <w:left w:val="nil"/>
              <w:bottom w:val="nil"/>
              <w:right w:val="nil"/>
            </w:tcBorders>
            <w:shd w:val="clear" w:color="auto" w:fill="auto"/>
            <w:noWrap/>
            <w:vAlign w:val="center"/>
            <w:hideMark/>
          </w:tcPr>
          <w:p w14:paraId="192503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0.954</w:t>
            </w:r>
          </w:p>
        </w:tc>
        <w:tc>
          <w:tcPr>
            <w:tcW w:w="0" w:type="auto"/>
            <w:tcBorders>
              <w:top w:val="nil"/>
              <w:left w:val="nil"/>
              <w:bottom w:val="nil"/>
              <w:right w:val="nil"/>
            </w:tcBorders>
            <w:shd w:val="clear" w:color="auto" w:fill="auto"/>
            <w:noWrap/>
            <w:vAlign w:val="center"/>
            <w:hideMark/>
          </w:tcPr>
          <w:p w14:paraId="3C0212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68868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0.653</w:t>
            </w:r>
          </w:p>
        </w:tc>
        <w:tc>
          <w:tcPr>
            <w:tcW w:w="0" w:type="auto"/>
            <w:tcBorders>
              <w:top w:val="nil"/>
              <w:left w:val="nil"/>
              <w:bottom w:val="nil"/>
              <w:right w:val="nil"/>
            </w:tcBorders>
            <w:shd w:val="clear" w:color="auto" w:fill="auto"/>
            <w:noWrap/>
            <w:vAlign w:val="center"/>
            <w:hideMark/>
          </w:tcPr>
          <w:p w14:paraId="2A1775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60F7E3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0.024</w:t>
            </w:r>
          </w:p>
        </w:tc>
        <w:tc>
          <w:tcPr>
            <w:tcW w:w="0" w:type="auto"/>
            <w:tcBorders>
              <w:top w:val="nil"/>
              <w:left w:val="nil"/>
              <w:bottom w:val="nil"/>
              <w:right w:val="nil"/>
            </w:tcBorders>
            <w:shd w:val="clear" w:color="auto" w:fill="auto"/>
            <w:noWrap/>
            <w:vAlign w:val="center"/>
            <w:hideMark/>
          </w:tcPr>
          <w:p w14:paraId="20E7DA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9B7D2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1C010D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1.411</w:t>
            </w:r>
          </w:p>
        </w:tc>
      </w:tr>
      <w:tr w:rsidR="006B38E8" w:rsidRPr="004E7DFF" w14:paraId="33D8780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6FCD6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300</w:t>
            </w:r>
          </w:p>
        </w:tc>
        <w:tc>
          <w:tcPr>
            <w:tcW w:w="0" w:type="auto"/>
            <w:tcBorders>
              <w:top w:val="nil"/>
              <w:left w:val="nil"/>
              <w:bottom w:val="nil"/>
              <w:right w:val="nil"/>
            </w:tcBorders>
            <w:shd w:val="clear" w:color="auto" w:fill="auto"/>
            <w:noWrap/>
            <w:vAlign w:val="center"/>
            <w:hideMark/>
          </w:tcPr>
          <w:p w14:paraId="3CBAC9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119-33-5</w:t>
            </w:r>
          </w:p>
        </w:tc>
        <w:tc>
          <w:tcPr>
            <w:tcW w:w="0" w:type="auto"/>
            <w:tcBorders>
              <w:top w:val="nil"/>
              <w:left w:val="nil"/>
              <w:bottom w:val="nil"/>
              <w:right w:val="nil"/>
            </w:tcBorders>
            <w:shd w:val="clear" w:color="auto" w:fill="auto"/>
            <w:noWrap/>
            <w:vAlign w:val="center"/>
            <w:hideMark/>
          </w:tcPr>
          <w:p w14:paraId="64CFF1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4.185</w:t>
            </w:r>
          </w:p>
        </w:tc>
        <w:tc>
          <w:tcPr>
            <w:tcW w:w="0" w:type="auto"/>
            <w:tcBorders>
              <w:top w:val="nil"/>
              <w:left w:val="nil"/>
              <w:bottom w:val="nil"/>
              <w:right w:val="nil"/>
            </w:tcBorders>
            <w:shd w:val="clear" w:color="auto" w:fill="auto"/>
            <w:noWrap/>
            <w:vAlign w:val="center"/>
            <w:hideMark/>
          </w:tcPr>
          <w:p w14:paraId="186E1E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0.762</w:t>
            </w:r>
          </w:p>
        </w:tc>
        <w:tc>
          <w:tcPr>
            <w:tcW w:w="0" w:type="auto"/>
            <w:tcBorders>
              <w:top w:val="nil"/>
              <w:left w:val="nil"/>
              <w:bottom w:val="nil"/>
              <w:right w:val="nil"/>
            </w:tcBorders>
            <w:shd w:val="clear" w:color="auto" w:fill="auto"/>
            <w:noWrap/>
            <w:vAlign w:val="center"/>
            <w:hideMark/>
          </w:tcPr>
          <w:p w14:paraId="538CFD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62E466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-0.192</w:t>
            </w:r>
          </w:p>
        </w:tc>
        <w:tc>
          <w:tcPr>
            <w:tcW w:w="0" w:type="auto"/>
            <w:tcBorders>
              <w:top w:val="nil"/>
              <w:left w:val="nil"/>
              <w:bottom w:val="nil"/>
              <w:right w:val="nil"/>
            </w:tcBorders>
            <w:shd w:val="clear" w:color="auto" w:fill="auto"/>
            <w:noWrap/>
            <w:vAlign w:val="center"/>
            <w:hideMark/>
          </w:tcPr>
          <w:p w14:paraId="6F2A92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0.954</w:t>
            </w:r>
          </w:p>
        </w:tc>
        <w:tc>
          <w:tcPr>
            <w:tcW w:w="0" w:type="auto"/>
            <w:tcBorders>
              <w:top w:val="nil"/>
              <w:left w:val="nil"/>
              <w:bottom w:val="nil"/>
              <w:right w:val="nil"/>
            </w:tcBorders>
            <w:shd w:val="clear" w:color="auto" w:fill="auto"/>
            <w:noWrap/>
            <w:vAlign w:val="center"/>
            <w:hideMark/>
          </w:tcPr>
          <w:p w14:paraId="4F46EE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F26FC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-0.649</w:t>
            </w:r>
          </w:p>
        </w:tc>
        <w:tc>
          <w:tcPr>
            <w:tcW w:w="0" w:type="auto"/>
            <w:tcBorders>
              <w:top w:val="nil"/>
              <w:left w:val="nil"/>
              <w:bottom w:val="nil"/>
              <w:right w:val="nil"/>
            </w:tcBorders>
            <w:shd w:val="clear" w:color="auto" w:fill="auto"/>
            <w:noWrap/>
            <w:vAlign w:val="center"/>
            <w:hideMark/>
          </w:tcPr>
          <w:p w14:paraId="45B498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C55CA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0.014</w:t>
            </w:r>
          </w:p>
        </w:tc>
        <w:tc>
          <w:tcPr>
            <w:tcW w:w="0" w:type="auto"/>
            <w:tcBorders>
              <w:top w:val="nil"/>
              <w:left w:val="nil"/>
              <w:bottom w:val="nil"/>
              <w:right w:val="nil"/>
            </w:tcBorders>
            <w:shd w:val="clear" w:color="auto" w:fill="auto"/>
            <w:noWrap/>
            <w:vAlign w:val="center"/>
            <w:hideMark/>
          </w:tcPr>
          <w:p w14:paraId="42356B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657D3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425E39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1.254</w:t>
            </w:r>
          </w:p>
        </w:tc>
      </w:tr>
      <w:tr w:rsidR="006B38E8" w:rsidRPr="004E7DFF" w14:paraId="596DC65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2822D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301</w:t>
            </w:r>
          </w:p>
        </w:tc>
        <w:tc>
          <w:tcPr>
            <w:tcW w:w="0" w:type="auto"/>
            <w:tcBorders>
              <w:top w:val="nil"/>
              <w:left w:val="nil"/>
              <w:bottom w:val="nil"/>
              <w:right w:val="nil"/>
            </w:tcBorders>
            <w:shd w:val="clear" w:color="auto" w:fill="auto"/>
            <w:noWrap/>
            <w:vAlign w:val="center"/>
            <w:hideMark/>
          </w:tcPr>
          <w:p w14:paraId="2706B9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119446-68-3</w:t>
            </w:r>
          </w:p>
        </w:tc>
        <w:tc>
          <w:tcPr>
            <w:tcW w:w="0" w:type="auto"/>
            <w:tcBorders>
              <w:top w:val="nil"/>
              <w:left w:val="nil"/>
              <w:bottom w:val="nil"/>
              <w:right w:val="nil"/>
            </w:tcBorders>
            <w:shd w:val="clear" w:color="auto" w:fill="auto"/>
            <w:noWrap/>
            <w:vAlign w:val="center"/>
            <w:hideMark/>
          </w:tcPr>
          <w:p w14:paraId="481350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6.779</w:t>
            </w:r>
          </w:p>
        </w:tc>
        <w:tc>
          <w:tcPr>
            <w:tcW w:w="0" w:type="auto"/>
            <w:tcBorders>
              <w:top w:val="nil"/>
              <w:left w:val="nil"/>
              <w:bottom w:val="nil"/>
              <w:right w:val="nil"/>
            </w:tcBorders>
            <w:shd w:val="clear" w:color="auto" w:fill="auto"/>
            <w:noWrap/>
            <w:vAlign w:val="center"/>
            <w:hideMark/>
          </w:tcPr>
          <w:p w14:paraId="28158C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1.489</w:t>
            </w:r>
          </w:p>
        </w:tc>
        <w:tc>
          <w:tcPr>
            <w:tcW w:w="0" w:type="auto"/>
            <w:tcBorders>
              <w:top w:val="nil"/>
              <w:left w:val="nil"/>
              <w:bottom w:val="nil"/>
              <w:right w:val="nil"/>
            </w:tcBorders>
            <w:shd w:val="clear" w:color="auto" w:fill="auto"/>
            <w:noWrap/>
            <w:vAlign w:val="center"/>
            <w:hideMark/>
          </w:tcPr>
          <w:p w14:paraId="5DAEF3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4.755</w:t>
            </w:r>
          </w:p>
        </w:tc>
        <w:tc>
          <w:tcPr>
            <w:tcW w:w="0" w:type="auto"/>
            <w:tcBorders>
              <w:top w:val="nil"/>
              <w:left w:val="nil"/>
              <w:bottom w:val="nil"/>
              <w:right w:val="nil"/>
            </w:tcBorders>
            <w:shd w:val="clear" w:color="auto" w:fill="auto"/>
            <w:noWrap/>
            <w:vAlign w:val="center"/>
            <w:hideMark/>
          </w:tcPr>
          <w:p w14:paraId="1BCD24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1.056</w:t>
            </w:r>
          </w:p>
        </w:tc>
        <w:tc>
          <w:tcPr>
            <w:tcW w:w="0" w:type="auto"/>
            <w:tcBorders>
              <w:top w:val="nil"/>
              <w:left w:val="nil"/>
              <w:bottom w:val="nil"/>
              <w:right w:val="nil"/>
            </w:tcBorders>
            <w:shd w:val="clear" w:color="auto" w:fill="auto"/>
            <w:noWrap/>
            <w:vAlign w:val="center"/>
            <w:hideMark/>
          </w:tcPr>
          <w:p w14:paraId="2803A7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F4B55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-1.151</w:t>
            </w:r>
          </w:p>
        </w:tc>
        <w:tc>
          <w:tcPr>
            <w:tcW w:w="0" w:type="auto"/>
            <w:tcBorders>
              <w:top w:val="nil"/>
              <w:left w:val="nil"/>
              <w:bottom w:val="nil"/>
              <w:right w:val="nil"/>
            </w:tcBorders>
            <w:shd w:val="clear" w:color="auto" w:fill="auto"/>
            <w:noWrap/>
            <w:vAlign w:val="center"/>
            <w:hideMark/>
          </w:tcPr>
          <w:p w14:paraId="78105A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0.817</w:t>
            </w:r>
          </w:p>
        </w:tc>
        <w:tc>
          <w:tcPr>
            <w:tcW w:w="0" w:type="auto"/>
            <w:tcBorders>
              <w:top w:val="nil"/>
              <w:left w:val="nil"/>
              <w:bottom w:val="nil"/>
              <w:right w:val="nil"/>
            </w:tcBorders>
            <w:shd w:val="clear" w:color="auto" w:fill="auto"/>
            <w:noWrap/>
            <w:vAlign w:val="center"/>
            <w:hideMark/>
          </w:tcPr>
          <w:p w14:paraId="267812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0.647</w:t>
            </w:r>
          </w:p>
        </w:tc>
        <w:tc>
          <w:tcPr>
            <w:tcW w:w="0" w:type="auto"/>
            <w:tcBorders>
              <w:top w:val="nil"/>
              <w:left w:val="nil"/>
              <w:bottom w:val="nil"/>
              <w:right w:val="nil"/>
            </w:tcBorders>
            <w:shd w:val="clear" w:color="auto" w:fill="auto"/>
            <w:noWrap/>
            <w:vAlign w:val="center"/>
            <w:hideMark/>
          </w:tcPr>
          <w:p w14:paraId="677298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0.397</w:t>
            </w:r>
          </w:p>
        </w:tc>
        <w:tc>
          <w:tcPr>
            <w:tcW w:w="0" w:type="auto"/>
            <w:tcBorders>
              <w:top w:val="nil"/>
              <w:left w:val="nil"/>
              <w:bottom w:val="nil"/>
              <w:right w:val="nil"/>
            </w:tcBorders>
            <w:shd w:val="clear" w:color="auto" w:fill="auto"/>
            <w:noWrap/>
            <w:vAlign w:val="center"/>
            <w:hideMark/>
          </w:tcPr>
          <w:p w14:paraId="324E4B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-1.704</w:t>
            </w:r>
          </w:p>
        </w:tc>
        <w:tc>
          <w:tcPr>
            <w:tcW w:w="0" w:type="auto"/>
            <w:tcBorders>
              <w:top w:val="nil"/>
              <w:left w:val="nil"/>
              <w:bottom w:val="nil"/>
              <w:right w:val="nil"/>
            </w:tcBorders>
            <w:shd w:val="clear" w:color="auto" w:fill="auto"/>
            <w:noWrap/>
            <w:vAlign w:val="center"/>
            <w:hideMark/>
          </w:tcPr>
          <w:p w14:paraId="00C414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-3.528</w:t>
            </w:r>
          </w:p>
        </w:tc>
        <w:tc>
          <w:tcPr>
            <w:tcW w:w="0" w:type="auto"/>
            <w:tcBorders>
              <w:top w:val="nil"/>
              <w:left w:val="nil"/>
              <w:bottom w:val="nil"/>
              <w:right w:val="single" w:sz="12" w:space="0" w:color="auto"/>
            </w:tcBorders>
            <w:shd w:val="clear" w:color="auto" w:fill="auto"/>
            <w:noWrap/>
            <w:vAlign w:val="center"/>
            <w:hideMark/>
          </w:tcPr>
          <w:p w14:paraId="7D5FA5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7.090</w:t>
            </w:r>
          </w:p>
        </w:tc>
      </w:tr>
      <w:tr w:rsidR="006B38E8" w:rsidRPr="004E7DFF" w14:paraId="2FBC988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3601C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302</w:t>
            </w:r>
          </w:p>
        </w:tc>
        <w:tc>
          <w:tcPr>
            <w:tcW w:w="0" w:type="auto"/>
            <w:tcBorders>
              <w:top w:val="nil"/>
              <w:left w:val="nil"/>
              <w:bottom w:val="nil"/>
              <w:right w:val="nil"/>
            </w:tcBorders>
            <w:shd w:val="clear" w:color="auto" w:fill="auto"/>
            <w:noWrap/>
            <w:vAlign w:val="center"/>
            <w:hideMark/>
          </w:tcPr>
          <w:p w14:paraId="792B98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1194-65-6</w:t>
            </w:r>
          </w:p>
        </w:tc>
        <w:tc>
          <w:tcPr>
            <w:tcW w:w="0" w:type="auto"/>
            <w:tcBorders>
              <w:top w:val="nil"/>
              <w:left w:val="nil"/>
              <w:bottom w:val="nil"/>
              <w:right w:val="nil"/>
            </w:tcBorders>
            <w:shd w:val="clear" w:color="auto" w:fill="auto"/>
            <w:noWrap/>
            <w:vAlign w:val="center"/>
            <w:hideMark/>
          </w:tcPr>
          <w:p w14:paraId="1898C6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5.033</w:t>
            </w:r>
          </w:p>
        </w:tc>
        <w:tc>
          <w:tcPr>
            <w:tcW w:w="0" w:type="auto"/>
            <w:tcBorders>
              <w:top w:val="nil"/>
              <w:left w:val="nil"/>
              <w:bottom w:val="nil"/>
              <w:right w:val="nil"/>
            </w:tcBorders>
            <w:shd w:val="clear" w:color="auto" w:fill="auto"/>
            <w:noWrap/>
            <w:vAlign w:val="center"/>
            <w:hideMark/>
          </w:tcPr>
          <w:p w14:paraId="3805E2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0.721</w:t>
            </w:r>
          </w:p>
        </w:tc>
        <w:tc>
          <w:tcPr>
            <w:tcW w:w="0" w:type="auto"/>
            <w:tcBorders>
              <w:top w:val="nil"/>
              <w:left w:val="nil"/>
              <w:bottom w:val="nil"/>
              <w:right w:val="nil"/>
            </w:tcBorders>
            <w:shd w:val="clear" w:color="auto" w:fill="auto"/>
            <w:noWrap/>
            <w:vAlign w:val="center"/>
            <w:hideMark/>
          </w:tcPr>
          <w:p w14:paraId="54C828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1DB820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0.244</w:t>
            </w:r>
          </w:p>
        </w:tc>
        <w:tc>
          <w:tcPr>
            <w:tcW w:w="0" w:type="auto"/>
            <w:tcBorders>
              <w:top w:val="nil"/>
              <w:left w:val="nil"/>
              <w:bottom w:val="nil"/>
              <w:right w:val="nil"/>
            </w:tcBorders>
            <w:shd w:val="clear" w:color="auto" w:fill="auto"/>
            <w:noWrap/>
            <w:vAlign w:val="center"/>
            <w:hideMark/>
          </w:tcPr>
          <w:p w14:paraId="3BBB16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0.632</w:t>
            </w:r>
          </w:p>
        </w:tc>
        <w:tc>
          <w:tcPr>
            <w:tcW w:w="0" w:type="auto"/>
            <w:tcBorders>
              <w:top w:val="nil"/>
              <w:left w:val="nil"/>
              <w:bottom w:val="nil"/>
              <w:right w:val="nil"/>
            </w:tcBorders>
            <w:shd w:val="clear" w:color="auto" w:fill="auto"/>
            <w:noWrap/>
            <w:vAlign w:val="center"/>
            <w:hideMark/>
          </w:tcPr>
          <w:p w14:paraId="13614D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0.721</w:t>
            </w:r>
          </w:p>
        </w:tc>
        <w:tc>
          <w:tcPr>
            <w:tcW w:w="0" w:type="auto"/>
            <w:tcBorders>
              <w:top w:val="nil"/>
              <w:left w:val="nil"/>
              <w:bottom w:val="nil"/>
              <w:right w:val="nil"/>
            </w:tcBorders>
            <w:shd w:val="clear" w:color="auto" w:fill="auto"/>
            <w:noWrap/>
            <w:vAlign w:val="center"/>
            <w:hideMark/>
          </w:tcPr>
          <w:p w14:paraId="16E8F3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01C83C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79D570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0.015</w:t>
            </w:r>
          </w:p>
        </w:tc>
        <w:tc>
          <w:tcPr>
            <w:tcW w:w="0" w:type="auto"/>
            <w:tcBorders>
              <w:top w:val="nil"/>
              <w:left w:val="nil"/>
              <w:bottom w:val="nil"/>
              <w:right w:val="nil"/>
            </w:tcBorders>
            <w:shd w:val="clear" w:color="auto" w:fill="auto"/>
            <w:noWrap/>
            <w:vAlign w:val="center"/>
            <w:hideMark/>
          </w:tcPr>
          <w:p w14:paraId="0C4F0D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nil"/>
            </w:tcBorders>
            <w:shd w:val="clear" w:color="auto" w:fill="auto"/>
            <w:noWrap/>
            <w:vAlign w:val="center"/>
            <w:hideMark/>
          </w:tcPr>
          <w:p w14:paraId="4FCCD5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single" w:sz="12" w:space="0" w:color="auto"/>
            </w:tcBorders>
            <w:shd w:val="clear" w:color="auto" w:fill="auto"/>
            <w:noWrap/>
            <w:vAlign w:val="center"/>
            <w:hideMark/>
          </w:tcPr>
          <w:p w14:paraId="002F40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-1.203</w:t>
            </w:r>
          </w:p>
        </w:tc>
      </w:tr>
      <w:tr w:rsidR="006B38E8" w:rsidRPr="004E7DFF" w14:paraId="540ADC6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34E2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303</w:t>
            </w:r>
          </w:p>
        </w:tc>
        <w:tc>
          <w:tcPr>
            <w:tcW w:w="0" w:type="auto"/>
            <w:tcBorders>
              <w:top w:val="nil"/>
              <w:left w:val="nil"/>
              <w:bottom w:val="nil"/>
              <w:right w:val="nil"/>
            </w:tcBorders>
            <w:shd w:val="clear" w:color="auto" w:fill="auto"/>
            <w:noWrap/>
            <w:vAlign w:val="center"/>
            <w:hideMark/>
          </w:tcPr>
          <w:p w14:paraId="14EE37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119-61-9</w:t>
            </w:r>
          </w:p>
        </w:tc>
        <w:tc>
          <w:tcPr>
            <w:tcW w:w="0" w:type="auto"/>
            <w:tcBorders>
              <w:top w:val="nil"/>
              <w:left w:val="nil"/>
              <w:bottom w:val="nil"/>
              <w:right w:val="nil"/>
            </w:tcBorders>
            <w:shd w:val="clear" w:color="auto" w:fill="auto"/>
            <w:noWrap/>
            <w:vAlign w:val="center"/>
            <w:hideMark/>
          </w:tcPr>
          <w:p w14:paraId="11CF5A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4.623</w:t>
            </w:r>
          </w:p>
        </w:tc>
        <w:tc>
          <w:tcPr>
            <w:tcW w:w="0" w:type="auto"/>
            <w:tcBorders>
              <w:top w:val="nil"/>
              <w:left w:val="nil"/>
              <w:bottom w:val="nil"/>
              <w:right w:val="nil"/>
            </w:tcBorders>
            <w:shd w:val="clear" w:color="auto" w:fill="auto"/>
            <w:noWrap/>
            <w:vAlign w:val="center"/>
            <w:hideMark/>
          </w:tcPr>
          <w:p w14:paraId="5ADA7C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0.760</w:t>
            </w:r>
          </w:p>
        </w:tc>
        <w:tc>
          <w:tcPr>
            <w:tcW w:w="0" w:type="auto"/>
            <w:tcBorders>
              <w:top w:val="nil"/>
              <w:left w:val="nil"/>
              <w:bottom w:val="nil"/>
              <w:right w:val="nil"/>
            </w:tcBorders>
            <w:shd w:val="clear" w:color="auto" w:fill="auto"/>
            <w:noWrap/>
            <w:vAlign w:val="center"/>
            <w:hideMark/>
          </w:tcPr>
          <w:p w14:paraId="0AEBFB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1A17E9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225524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0.181</w:t>
            </w:r>
          </w:p>
        </w:tc>
        <w:tc>
          <w:tcPr>
            <w:tcW w:w="0" w:type="auto"/>
            <w:tcBorders>
              <w:top w:val="nil"/>
              <w:left w:val="nil"/>
              <w:bottom w:val="nil"/>
              <w:right w:val="nil"/>
            </w:tcBorders>
            <w:shd w:val="clear" w:color="auto" w:fill="auto"/>
            <w:noWrap/>
            <w:vAlign w:val="center"/>
            <w:hideMark/>
          </w:tcPr>
          <w:p w14:paraId="37713D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E5671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0.577</w:t>
            </w:r>
          </w:p>
        </w:tc>
        <w:tc>
          <w:tcPr>
            <w:tcW w:w="0" w:type="auto"/>
            <w:tcBorders>
              <w:top w:val="nil"/>
              <w:left w:val="nil"/>
              <w:bottom w:val="nil"/>
              <w:right w:val="nil"/>
            </w:tcBorders>
            <w:shd w:val="clear" w:color="auto" w:fill="auto"/>
            <w:noWrap/>
            <w:vAlign w:val="center"/>
            <w:hideMark/>
          </w:tcPr>
          <w:p w14:paraId="254958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9D24F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0.017</w:t>
            </w:r>
          </w:p>
        </w:tc>
        <w:tc>
          <w:tcPr>
            <w:tcW w:w="0" w:type="auto"/>
            <w:tcBorders>
              <w:top w:val="nil"/>
              <w:left w:val="nil"/>
              <w:bottom w:val="nil"/>
              <w:right w:val="nil"/>
            </w:tcBorders>
            <w:shd w:val="clear" w:color="auto" w:fill="auto"/>
            <w:noWrap/>
            <w:vAlign w:val="center"/>
            <w:hideMark/>
          </w:tcPr>
          <w:p w14:paraId="644FFF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C0A90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single" w:sz="12" w:space="0" w:color="auto"/>
            </w:tcBorders>
            <w:shd w:val="clear" w:color="auto" w:fill="auto"/>
            <w:noWrap/>
            <w:vAlign w:val="center"/>
            <w:hideMark/>
          </w:tcPr>
          <w:p w14:paraId="6C60AE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2.666</w:t>
            </w:r>
          </w:p>
        </w:tc>
      </w:tr>
      <w:tr w:rsidR="006B38E8" w:rsidRPr="004E7DFF" w14:paraId="5189CE0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FB5D9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304</w:t>
            </w:r>
          </w:p>
        </w:tc>
        <w:tc>
          <w:tcPr>
            <w:tcW w:w="0" w:type="auto"/>
            <w:tcBorders>
              <w:top w:val="nil"/>
              <w:left w:val="nil"/>
              <w:bottom w:val="nil"/>
              <w:right w:val="nil"/>
            </w:tcBorders>
            <w:shd w:val="clear" w:color="auto" w:fill="auto"/>
            <w:noWrap/>
            <w:vAlign w:val="center"/>
            <w:hideMark/>
          </w:tcPr>
          <w:p w14:paraId="3E5C15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119-64-2</w:t>
            </w:r>
          </w:p>
        </w:tc>
        <w:tc>
          <w:tcPr>
            <w:tcW w:w="0" w:type="auto"/>
            <w:tcBorders>
              <w:top w:val="nil"/>
              <w:left w:val="nil"/>
              <w:bottom w:val="nil"/>
              <w:right w:val="nil"/>
            </w:tcBorders>
            <w:shd w:val="clear" w:color="auto" w:fill="auto"/>
            <w:noWrap/>
            <w:vAlign w:val="center"/>
            <w:hideMark/>
          </w:tcPr>
          <w:p w14:paraId="6DB025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3.857</w:t>
            </w:r>
          </w:p>
        </w:tc>
        <w:tc>
          <w:tcPr>
            <w:tcW w:w="0" w:type="auto"/>
            <w:tcBorders>
              <w:top w:val="nil"/>
              <w:left w:val="nil"/>
              <w:bottom w:val="nil"/>
              <w:right w:val="nil"/>
            </w:tcBorders>
            <w:shd w:val="clear" w:color="auto" w:fill="auto"/>
            <w:noWrap/>
            <w:vAlign w:val="center"/>
            <w:hideMark/>
          </w:tcPr>
          <w:p w14:paraId="19AD1C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c>
          <w:tcPr>
            <w:tcW w:w="0" w:type="auto"/>
            <w:tcBorders>
              <w:top w:val="nil"/>
              <w:left w:val="nil"/>
              <w:bottom w:val="nil"/>
              <w:right w:val="nil"/>
            </w:tcBorders>
            <w:shd w:val="clear" w:color="auto" w:fill="auto"/>
            <w:noWrap/>
            <w:vAlign w:val="center"/>
            <w:hideMark/>
          </w:tcPr>
          <w:p w14:paraId="213A3E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27AC9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-0.311</w:t>
            </w:r>
          </w:p>
        </w:tc>
        <w:tc>
          <w:tcPr>
            <w:tcW w:w="0" w:type="auto"/>
            <w:tcBorders>
              <w:top w:val="nil"/>
              <w:left w:val="nil"/>
              <w:bottom w:val="nil"/>
              <w:right w:val="nil"/>
            </w:tcBorders>
            <w:shd w:val="clear" w:color="auto" w:fill="auto"/>
            <w:noWrap/>
            <w:vAlign w:val="center"/>
            <w:hideMark/>
          </w:tcPr>
          <w:p w14:paraId="4BA41E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72206C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60E5A3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c>
          <w:tcPr>
            <w:tcW w:w="0" w:type="auto"/>
            <w:tcBorders>
              <w:top w:val="nil"/>
              <w:left w:val="nil"/>
              <w:bottom w:val="nil"/>
              <w:right w:val="nil"/>
            </w:tcBorders>
            <w:shd w:val="clear" w:color="auto" w:fill="auto"/>
            <w:noWrap/>
            <w:vAlign w:val="center"/>
            <w:hideMark/>
          </w:tcPr>
          <w:p w14:paraId="64B2AE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5D0B5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0.234</w:t>
            </w:r>
          </w:p>
        </w:tc>
        <w:tc>
          <w:tcPr>
            <w:tcW w:w="0" w:type="auto"/>
            <w:tcBorders>
              <w:top w:val="nil"/>
              <w:left w:val="nil"/>
              <w:bottom w:val="nil"/>
              <w:right w:val="nil"/>
            </w:tcBorders>
            <w:shd w:val="clear" w:color="auto" w:fill="auto"/>
            <w:noWrap/>
            <w:vAlign w:val="center"/>
            <w:hideMark/>
          </w:tcPr>
          <w:p w14:paraId="22C5A4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33822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6BA26F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r>
      <w:tr w:rsidR="006B38E8" w:rsidRPr="004E7DFF" w14:paraId="103219F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EB10F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305</w:t>
            </w:r>
          </w:p>
        </w:tc>
        <w:tc>
          <w:tcPr>
            <w:tcW w:w="0" w:type="auto"/>
            <w:tcBorders>
              <w:top w:val="nil"/>
              <w:left w:val="nil"/>
              <w:bottom w:val="nil"/>
              <w:right w:val="nil"/>
            </w:tcBorders>
            <w:shd w:val="clear" w:color="auto" w:fill="auto"/>
            <w:noWrap/>
            <w:vAlign w:val="center"/>
            <w:hideMark/>
          </w:tcPr>
          <w:p w14:paraId="59B5F7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119-65-3</w:t>
            </w:r>
          </w:p>
        </w:tc>
        <w:tc>
          <w:tcPr>
            <w:tcW w:w="0" w:type="auto"/>
            <w:tcBorders>
              <w:top w:val="nil"/>
              <w:left w:val="nil"/>
              <w:bottom w:val="nil"/>
              <w:right w:val="nil"/>
            </w:tcBorders>
            <w:shd w:val="clear" w:color="auto" w:fill="auto"/>
            <w:noWrap/>
            <w:vAlign w:val="center"/>
            <w:hideMark/>
          </w:tcPr>
          <w:p w14:paraId="34DACB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3.833</w:t>
            </w:r>
          </w:p>
        </w:tc>
        <w:tc>
          <w:tcPr>
            <w:tcW w:w="0" w:type="auto"/>
            <w:tcBorders>
              <w:top w:val="nil"/>
              <w:left w:val="nil"/>
              <w:bottom w:val="nil"/>
              <w:right w:val="nil"/>
            </w:tcBorders>
            <w:shd w:val="clear" w:color="auto" w:fill="auto"/>
            <w:noWrap/>
            <w:vAlign w:val="center"/>
            <w:hideMark/>
          </w:tcPr>
          <w:p w14:paraId="48C6A6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c>
          <w:tcPr>
            <w:tcW w:w="0" w:type="auto"/>
            <w:tcBorders>
              <w:top w:val="nil"/>
              <w:left w:val="nil"/>
              <w:bottom w:val="nil"/>
              <w:right w:val="nil"/>
            </w:tcBorders>
            <w:shd w:val="clear" w:color="auto" w:fill="auto"/>
            <w:noWrap/>
            <w:vAlign w:val="center"/>
            <w:hideMark/>
          </w:tcPr>
          <w:p w14:paraId="07E836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72812B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nil"/>
            </w:tcBorders>
            <w:shd w:val="clear" w:color="auto" w:fill="auto"/>
            <w:noWrap/>
            <w:vAlign w:val="center"/>
            <w:hideMark/>
          </w:tcPr>
          <w:p w14:paraId="6066A9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0.476</w:t>
            </w:r>
          </w:p>
        </w:tc>
        <w:tc>
          <w:tcPr>
            <w:tcW w:w="0" w:type="auto"/>
            <w:tcBorders>
              <w:top w:val="nil"/>
              <w:left w:val="nil"/>
              <w:bottom w:val="nil"/>
              <w:right w:val="nil"/>
            </w:tcBorders>
            <w:shd w:val="clear" w:color="auto" w:fill="auto"/>
            <w:noWrap/>
            <w:vAlign w:val="center"/>
            <w:hideMark/>
          </w:tcPr>
          <w:p w14:paraId="5D9290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AC59F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-0.340</w:t>
            </w:r>
          </w:p>
        </w:tc>
        <w:tc>
          <w:tcPr>
            <w:tcW w:w="0" w:type="auto"/>
            <w:tcBorders>
              <w:top w:val="nil"/>
              <w:left w:val="nil"/>
              <w:bottom w:val="nil"/>
              <w:right w:val="nil"/>
            </w:tcBorders>
            <w:shd w:val="clear" w:color="auto" w:fill="auto"/>
            <w:noWrap/>
            <w:vAlign w:val="center"/>
            <w:hideMark/>
          </w:tcPr>
          <w:p w14:paraId="6A8DA3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6B5D7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19092F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0.323</w:t>
            </w:r>
          </w:p>
        </w:tc>
        <w:tc>
          <w:tcPr>
            <w:tcW w:w="0" w:type="auto"/>
            <w:tcBorders>
              <w:top w:val="nil"/>
              <w:left w:val="nil"/>
              <w:bottom w:val="nil"/>
              <w:right w:val="nil"/>
            </w:tcBorders>
            <w:shd w:val="clear" w:color="auto" w:fill="auto"/>
            <w:noWrap/>
            <w:vAlign w:val="center"/>
            <w:hideMark/>
          </w:tcPr>
          <w:p w14:paraId="107F5A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00B739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0.478</w:t>
            </w:r>
          </w:p>
        </w:tc>
      </w:tr>
      <w:tr w:rsidR="006B38E8" w:rsidRPr="004E7DFF" w14:paraId="447D868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19CE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306</w:t>
            </w:r>
          </w:p>
        </w:tc>
        <w:tc>
          <w:tcPr>
            <w:tcW w:w="0" w:type="auto"/>
            <w:tcBorders>
              <w:top w:val="nil"/>
              <w:left w:val="nil"/>
              <w:bottom w:val="nil"/>
              <w:right w:val="nil"/>
            </w:tcBorders>
            <w:shd w:val="clear" w:color="auto" w:fill="auto"/>
            <w:noWrap/>
            <w:vAlign w:val="center"/>
            <w:hideMark/>
          </w:tcPr>
          <w:p w14:paraId="120860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119-84-6</w:t>
            </w:r>
          </w:p>
        </w:tc>
        <w:tc>
          <w:tcPr>
            <w:tcW w:w="0" w:type="auto"/>
            <w:tcBorders>
              <w:top w:val="nil"/>
              <w:left w:val="nil"/>
              <w:bottom w:val="nil"/>
              <w:right w:val="nil"/>
            </w:tcBorders>
            <w:shd w:val="clear" w:color="auto" w:fill="auto"/>
            <w:noWrap/>
            <w:vAlign w:val="center"/>
            <w:hideMark/>
          </w:tcPr>
          <w:p w14:paraId="667806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3.746</w:t>
            </w:r>
          </w:p>
        </w:tc>
        <w:tc>
          <w:tcPr>
            <w:tcW w:w="0" w:type="auto"/>
            <w:tcBorders>
              <w:top w:val="nil"/>
              <w:left w:val="nil"/>
              <w:bottom w:val="nil"/>
              <w:right w:val="nil"/>
            </w:tcBorders>
            <w:shd w:val="clear" w:color="auto" w:fill="auto"/>
            <w:noWrap/>
            <w:vAlign w:val="center"/>
            <w:hideMark/>
          </w:tcPr>
          <w:p w14:paraId="25977F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0.784</w:t>
            </w:r>
          </w:p>
        </w:tc>
        <w:tc>
          <w:tcPr>
            <w:tcW w:w="0" w:type="auto"/>
            <w:tcBorders>
              <w:top w:val="nil"/>
              <w:left w:val="nil"/>
              <w:bottom w:val="nil"/>
              <w:right w:val="nil"/>
            </w:tcBorders>
            <w:shd w:val="clear" w:color="auto" w:fill="auto"/>
            <w:noWrap/>
            <w:vAlign w:val="center"/>
            <w:hideMark/>
          </w:tcPr>
          <w:p w14:paraId="3FFFB0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F153C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-0.292</w:t>
            </w:r>
          </w:p>
        </w:tc>
        <w:tc>
          <w:tcPr>
            <w:tcW w:w="0" w:type="auto"/>
            <w:tcBorders>
              <w:top w:val="nil"/>
              <w:left w:val="nil"/>
              <w:bottom w:val="nil"/>
              <w:right w:val="nil"/>
            </w:tcBorders>
            <w:shd w:val="clear" w:color="auto" w:fill="auto"/>
            <w:noWrap/>
            <w:vAlign w:val="center"/>
            <w:hideMark/>
          </w:tcPr>
          <w:p w14:paraId="7CBE07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0.000</w:t>
            </w:r>
          </w:p>
        </w:tc>
        <w:tc>
          <w:tcPr>
            <w:tcW w:w="0" w:type="auto"/>
            <w:tcBorders>
              <w:top w:val="nil"/>
              <w:left w:val="nil"/>
              <w:bottom w:val="nil"/>
              <w:right w:val="nil"/>
            </w:tcBorders>
            <w:shd w:val="clear" w:color="auto" w:fill="auto"/>
            <w:noWrap/>
            <w:vAlign w:val="center"/>
            <w:hideMark/>
          </w:tcPr>
          <w:p w14:paraId="2137C0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72E473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0.425</w:t>
            </w:r>
          </w:p>
        </w:tc>
        <w:tc>
          <w:tcPr>
            <w:tcW w:w="0" w:type="auto"/>
            <w:tcBorders>
              <w:top w:val="nil"/>
              <w:left w:val="nil"/>
              <w:bottom w:val="nil"/>
              <w:right w:val="nil"/>
            </w:tcBorders>
            <w:shd w:val="clear" w:color="auto" w:fill="auto"/>
            <w:noWrap/>
            <w:vAlign w:val="center"/>
            <w:hideMark/>
          </w:tcPr>
          <w:p w14:paraId="411E2F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E011A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0.105</w:t>
            </w:r>
          </w:p>
        </w:tc>
        <w:tc>
          <w:tcPr>
            <w:tcW w:w="0" w:type="auto"/>
            <w:tcBorders>
              <w:top w:val="nil"/>
              <w:left w:val="nil"/>
              <w:bottom w:val="nil"/>
              <w:right w:val="nil"/>
            </w:tcBorders>
            <w:shd w:val="clear" w:color="auto" w:fill="auto"/>
            <w:noWrap/>
            <w:vAlign w:val="center"/>
            <w:hideMark/>
          </w:tcPr>
          <w:p w14:paraId="4B64C9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48B51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1FBA2D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-0.567</w:t>
            </w:r>
          </w:p>
        </w:tc>
      </w:tr>
      <w:tr w:rsidR="006B38E8" w:rsidRPr="004E7DFF" w14:paraId="0F722B2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E9E67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307</w:t>
            </w:r>
          </w:p>
        </w:tc>
        <w:tc>
          <w:tcPr>
            <w:tcW w:w="0" w:type="auto"/>
            <w:tcBorders>
              <w:top w:val="nil"/>
              <w:left w:val="nil"/>
              <w:bottom w:val="nil"/>
              <w:right w:val="nil"/>
            </w:tcBorders>
            <w:shd w:val="clear" w:color="auto" w:fill="auto"/>
            <w:noWrap/>
            <w:vAlign w:val="center"/>
            <w:hideMark/>
          </w:tcPr>
          <w:p w14:paraId="3E0866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1198-55-6</w:t>
            </w:r>
          </w:p>
        </w:tc>
        <w:tc>
          <w:tcPr>
            <w:tcW w:w="0" w:type="auto"/>
            <w:tcBorders>
              <w:top w:val="nil"/>
              <w:left w:val="nil"/>
              <w:bottom w:val="nil"/>
              <w:right w:val="nil"/>
            </w:tcBorders>
            <w:shd w:val="clear" w:color="auto" w:fill="auto"/>
            <w:noWrap/>
            <w:vAlign w:val="center"/>
            <w:hideMark/>
          </w:tcPr>
          <w:p w14:paraId="6356AC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5.415</w:t>
            </w:r>
          </w:p>
        </w:tc>
        <w:tc>
          <w:tcPr>
            <w:tcW w:w="0" w:type="auto"/>
            <w:tcBorders>
              <w:top w:val="nil"/>
              <w:left w:val="nil"/>
              <w:bottom w:val="nil"/>
              <w:right w:val="nil"/>
            </w:tcBorders>
            <w:shd w:val="clear" w:color="auto" w:fill="auto"/>
            <w:noWrap/>
            <w:vAlign w:val="center"/>
            <w:hideMark/>
          </w:tcPr>
          <w:p w14:paraId="0F3594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157DDC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88552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-0.233</w:t>
            </w:r>
          </w:p>
        </w:tc>
        <w:tc>
          <w:tcPr>
            <w:tcW w:w="0" w:type="auto"/>
            <w:tcBorders>
              <w:top w:val="nil"/>
              <w:left w:val="nil"/>
              <w:bottom w:val="nil"/>
              <w:right w:val="nil"/>
            </w:tcBorders>
            <w:shd w:val="clear" w:color="auto" w:fill="auto"/>
            <w:noWrap/>
            <w:vAlign w:val="center"/>
            <w:hideMark/>
          </w:tcPr>
          <w:p w14:paraId="4DC334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0.433</w:t>
            </w:r>
          </w:p>
        </w:tc>
        <w:tc>
          <w:tcPr>
            <w:tcW w:w="0" w:type="auto"/>
            <w:tcBorders>
              <w:top w:val="nil"/>
              <w:left w:val="nil"/>
              <w:bottom w:val="nil"/>
              <w:right w:val="nil"/>
            </w:tcBorders>
            <w:shd w:val="clear" w:color="auto" w:fill="auto"/>
            <w:noWrap/>
            <w:vAlign w:val="center"/>
            <w:hideMark/>
          </w:tcPr>
          <w:p w14:paraId="54D38C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1.126</w:t>
            </w:r>
          </w:p>
        </w:tc>
        <w:tc>
          <w:tcPr>
            <w:tcW w:w="0" w:type="auto"/>
            <w:tcBorders>
              <w:top w:val="nil"/>
              <w:left w:val="nil"/>
              <w:bottom w:val="nil"/>
              <w:right w:val="nil"/>
            </w:tcBorders>
            <w:shd w:val="clear" w:color="auto" w:fill="auto"/>
            <w:noWrap/>
            <w:vAlign w:val="center"/>
            <w:hideMark/>
          </w:tcPr>
          <w:p w14:paraId="52B72B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-0.349</w:t>
            </w:r>
          </w:p>
        </w:tc>
        <w:tc>
          <w:tcPr>
            <w:tcW w:w="0" w:type="auto"/>
            <w:tcBorders>
              <w:top w:val="nil"/>
              <w:left w:val="nil"/>
              <w:bottom w:val="nil"/>
              <w:right w:val="nil"/>
            </w:tcBorders>
            <w:shd w:val="clear" w:color="auto" w:fill="auto"/>
            <w:noWrap/>
            <w:vAlign w:val="center"/>
            <w:hideMark/>
          </w:tcPr>
          <w:p w14:paraId="5817D0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24A103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0.839</w:t>
            </w:r>
          </w:p>
        </w:tc>
        <w:tc>
          <w:tcPr>
            <w:tcW w:w="0" w:type="auto"/>
            <w:tcBorders>
              <w:top w:val="nil"/>
              <w:left w:val="nil"/>
              <w:bottom w:val="nil"/>
              <w:right w:val="nil"/>
            </w:tcBorders>
            <w:shd w:val="clear" w:color="auto" w:fill="auto"/>
            <w:noWrap/>
            <w:vAlign w:val="center"/>
            <w:hideMark/>
          </w:tcPr>
          <w:p w14:paraId="500016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E5F4B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18EB21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1.518</w:t>
            </w:r>
          </w:p>
        </w:tc>
      </w:tr>
      <w:tr w:rsidR="006B38E8" w:rsidRPr="004E7DFF" w14:paraId="3C93FA8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9ED91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308</w:t>
            </w:r>
          </w:p>
        </w:tc>
        <w:tc>
          <w:tcPr>
            <w:tcW w:w="0" w:type="auto"/>
            <w:tcBorders>
              <w:top w:val="nil"/>
              <w:left w:val="nil"/>
              <w:bottom w:val="nil"/>
              <w:right w:val="nil"/>
            </w:tcBorders>
            <w:shd w:val="clear" w:color="auto" w:fill="auto"/>
            <w:noWrap/>
            <w:vAlign w:val="center"/>
            <w:hideMark/>
          </w:tcPr>
          <w:p w14:paraId="19E7D6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120067-83-6</w:t>
            </w:r>
          </w:p>
        </w:tc>
        <w:tc>
          <w:tcPr>
            <w:tcW w:w="0" w:type="auto"/>
            <w:tcBorders>
              <w:top w:val="nil"/>
              <w:left w:val="nil"/>
              <w:bottom w:val="nil"/>
              <w:right w:val="nil"/>
            </w:tcBorders>
            <w:shd w:val="clear" w:color="auto" w:fill="auto"/>
            <w:noWrap/>
            <w:vAlign w:val="center"/>
            <w:hideMark/>
          </w:tcPr>
          <w:p w14:paraId="6E1BB9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6.905</w:t>
            </w:r>
          </w:p>
        </w:tc>
        <w:tc>
          <w:tcPr>
            <w:tcW w:w="0" w:type="auto"/>
            <w:tcBorders>
              <w:top w:val="nil"/>
              <w:left w:val="nil"/>
              <w:bottom w:val="nil"/>
              <w:right w:val="nil"/>
            </w:tcBorders>
            <w:shd w:val="clear" w:color="auto" w:fill="auto"/>
            <w:noWrap/>
            <w:vAlign w:val="center"/>
            <w:hideMark/>
          </w:tcPr>
          <w:p w14:paraId="38A259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0.839</w:t>
            </w:r>
          </w:p>
        </w:tc>
        <w:tc>
          <w:tcPr>
            <w:tcW w:w="0" w:type="auto"/>
            <w:tcBorders>
              <w:top w:val="nil"/>
              <w:left w:val="nil"/>
              <w:bottom w:val="nil"/>
              <w:right w:val="nil"/>
            </w:tcBorders>
            <w:shd w:val="clear" w:color="auto" w:fill="auto"/>
            <w:noWrap/>
            <w:vAlign w:val="center"/>
            <w:hideMark/>
          </w:tcPr>
          <w:p w14:paraId="47528E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0.848</w:t>
            </w:r>
          </w:p>
        </w:tc>
        <w:tc>
          <w:tcPr>
            <w:tcW w:w="0" w:type="auto"/>
            <w:tcBorders>
              <w:top w:val="nil"/>
              <w:left w:val="nil"/>
              <w:bottom w:val="nil"/>
              <w:right w:val="nil"/>
            </w:tcBorders>
            <w:shd w:val="clear" w:color="auto" w:fill="auto"/>
            <w:noWrap/>
            <w:vAlign w:val="center"/>
            <w:hideMark/>
          </w:tcPr>
          <w:p w14:paraId="45395B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0.469</w:t>
            </w:r>
          </w:p>
        </w:tc>
        <w:tc>
          <w:tcPr>
            <w:tcW w:w="0" w:type="auto"/>
            <w:tcBorders>
              <w:top w:val="nil"/>
              <w:left w:val="nil"/>
              <w:bottom w:val="nil"/>
              <w:right w:val="nil"/>
            </w:tcBorders>
            <w:shd w:val="clear" w:color="auto" w:fill="auto"/>
            <w:noWrap/>
            <w:vAlign w:val="center"/>
            <w:hideMark/>
          </w:tcPr>
          <w:p w14:paraId="447306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0.211</w:t>
            </w:r>
          </w:p>
        </w:tc>
        <w:tc>
          <w:tcPr>
            <w:tcW w:w="0" w:type="auto"/>
            <w:tcBorders>
              <w:top w:val="nil"/>
              <w:left w:val="nil"/>
              <w:bottom w:val="nil"/>
              <w:right w:val="nil"/>
            </w:tcBorders>
            <w:shd w:val="clear" w:color="auto" w:fill="auto"/>
            <w:noWrap/>
            <w:vAlign w:val="center"/>
            <w:hideMark/>
          </w:tcPr>
          <w:p w14:paraId="0BBB35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-1.520</w:t>
            </w:r>
          </w:p>
        </w:tc>
        <w:tc>
          <w:tcPr>
            <w:tcW w:w="0" w:type="auto"/>
            <w:tcBorders>
              <w:top w:val="nil"/>
              <w:left w:val="nil"/>
              <w:bottom w:val="nil"/>
              <w:right w:val="nil"/>
            </w:tcBorders>
            <w:shd w:val="clear" w:color="auto" w:fill="auto"/>
            <w:noWrap/>
            <w:vAlign w:val="center"/>
            <w:hideMark/>
          </w:tcPr>
          <w:p w14:paraId="27FD6C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nil"/>
            </w:tcBorders>
            <w:shd w:val="clear" w:color="auto" w:fill="auto"/>
            <w:noWrap/>
            <w:vAlign w:val="center"/>
            <w:hideMark/>
          </w:tcPr>
          <w:p w14:paraId="402E51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1.385</w:t>
            </w:r>
          </w:p>
        </w:tc>
        <w:tc>
          <w:tcPr>
            <w:tcW w:w="0" w:type="auto"/>
            <w:tcBorders>
              <w:top w:val="nil"/>
              <w:left w:val="nil"/>
              <w:bottom w:val="nil"/>
              <w:right w:val="nil"/>
            </w:tcBorders>
            <w:shd w:val="clear" w:color="auto" w:fill="auto"/>
            <w:noWrap/>
            <w:vAlign w:val="center"/>
            <w:hideMark/>
          </w:tcPr>
          <w:p w14:paraId="4BFD5A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0.420</w:t>
            </w:r>
          </w:p>
        </w:tc>
        <w:tc>
          <w:tcPr>
            <w:tcW w:w="0" w:type="auto"/>
            <w:tcBorders>
              <w:top w:val="nil"/>
              <w:left w:val="nil"/>
              <w:bottom w:val="nil"/>
              <w:right w:val="nil"/>
            </w:tcBorders>
            <w:shd w:val="clear" w:color="auto" w:fill="auto"/>
            <w:noWrap/>
            <w:vAlign w:val="center"/>
            <w:hideMark/>
          </w:tcPr>
          <w:p w14:paraId="519662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114B0D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-0.890</w:t>
            </w:r>
          </w:p>
        </w:tc>
        <w:tc>
          <w:tcPr>
            <w:tcW w:w="0" w:type="auto"/>
            <w:tcBorders>
              <w:top w:val="nil"/>
              <w:left w:val="nil"/>
              <w:bottom w:val="nil"/>
              <w:right w:val="single" w:sz="12" w:space="0" w:color="auto"/>
            </w:tcBorders>
            <w:shd w:val="clear" w:color="auto" w:fill="auto"/>
            <w:noWrap/>
            <w:vAlign w:val="center"/>
            <w:hideMark/>
          </w:tcPr>
          <w:p w14:paraId="0750A9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2.612</w:t>
            </w:r>
          </w:p>
        </w:tc>
      </w:tr>
      <w:tr w:rsidR="006B38E8" w:rsidRPr="004E7DFF" w14:paraId="4EFC194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3FF22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309</w:t>
            </w:r>
          </w:p>
        </w:tc>
        <w:tc>
          <w:tcPr>
            <w:tcW w:w="0" w:type="auto"/>
            <w:tcBorders>
              <w:top w:val="nil"/>
              <w:left w:val="nil"/>
              <w:bottom w:val="nil"/>
              <w:right w:val="nil"/>
            </w:tcBorders>
            <w:shd w:val="clear" w:color="auto" w:fill="auto"/>
            <w:noWrap/>
            <w:vAlign w:val="center"/>
            <w:hideMark/>
          </w:tcPr>
          <w:p w14:paraId="3DEAB6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120068-36-2</w:t>
            </w:r>
          </w:p>
        </w:tc>
        <w:tc>
          <w:tcPr>
            <w:tcW w:w="0" w:type="auto"/>
            <w:tcBorders>
              <w:top w:val="nil"/>
              <w:left w:val="nil"/>
              <w:bottom w:val="nil"/>
              <w:right w:val="nil"/>
            </w:tcBorders>
            <w:shd w:val="clear" w:color="auto" w:fill="auto"/>
            <w:noWrap/>
            <w:vAlign w:val="center"/>
            <w:hideMark/>
          </w:tcPr>
          <w:p w14:paraId="705C00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5.149</w:t>
            </w:r>
          </w:p>
        </w:tc>
        <w:tc>
          <w:tcPr>
            <w:tcW w:w="0" w:type="auto"/>
            <w:tcBorders>
              <w:top w:val="nil"/>
              <w:left w:val="nil"/>
              <w:bottom w:val="nil"/>
              <w:right w:val="nil"/>
            </w:tcBorders>
            <w:shd w:val="clear" w:color="auto" w:fill="auto"/>
            <w:noWrap/>
            <w:vAlign w:val="center"/>
            <w:hideMark/>
          </w:tcPr>
          <w:p w14:paraId="149540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0.838</w:t>
            </w:r>
          </w:p>
        </w:tc>
        <w:tc>
          <w:tcPr>
            <w:tcW w:w="0" w:type="auto"/>
            <w:tcBorders>
              <w:top w:val="nil"/>
              <w:left w:val="nil"/>
              <w:bottom w:val="nil"/>
              <w:right w:val="nil"/>
            </w:tcBorders>
            <w:shd w:val="clear" w:color="auto" w:fill="auto"/>
            <w:noWrap/>
            <w:vAlign w:val="center"/>
            <w:hideMark/>
          </w:tcPr>
          <w:p w14:paraId="3CD599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1.896</w:t>
            </w:r>
          </w:p>
        </w:tc>
        <w:tc>
          <w:tcPr>
            <w:tcW w:w="0" w:type="auto"/>
            <w:tcBorders>
              <w:top w:val="nil"/>
              <w:left w:val="nil"/>
              <w:bottom w:val="nil"/>
              <w:right w:val="nil"/>
            </w:tcBorders>
            <w:shd w:val="clear" w:color="auto" w:fill="auto"/>
            <w:noWrap/>
            <w:vAlign w:val="center"/>
            <w:hideMark/>
          </w:tcPr>
          <w:p w14:paraId="697BE4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0.485</w:t>
            </w:r>
          </w:p>
        </w:tc>
        <w:tc>
          <w:tcPr>
            <w:tcW w:w="0" w:type="auto"/>
            <w:tcBorders>
              <w:top w:val="nil"/>
              <w:left w:val="nil"/>
              <w:bottom w:val="nil"/>
              <w:right w:val="nil"/>
            </w:tcBorders>
            <w:shd w:val="clear" w:color="auto" w:fill="auto"/>
            <w:noWrap/>
            <w:vAlign w:val="center"/>
            <w:hideMark/>
          </w:tcPr>
          <w:p w14:paraId="50ECD9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-0.162</w:t>
            </w:r>
          </w:p>
        </w:tc>
        <w:tc>
          <w:tcPr>
            <w:tcW w:w="0" w:type="auto"/>
            <w:tcBorders>
              <w:top w:val="nil"/>
              <w:left w:val="nil"/>
              <w:bottom w:val="nil"/>
              <w:right w:val="nil"/>
            </w:tcBorders>
            <w:shd w:val="clear" w:color="auto" w:fill="auto"/>
            <w:noWrap/>
            <w:vAlign w:val="center"/>
            <w:hideMark/>
          </w:tcPr>
          <w:p w14:paraId="29713B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-1.520</w:t>
            </w:r>
          </w:p>
        </w:tc>
        <w:tc>
          <w:tcPr>
            <w:tcW w:w="0" w:type="auto"/>
            <w:tcBorders>
              <w:top w:val="nil"/>
              <w:left w:val="nil"/>
              <w:bottom w:val="nil"/>
              <w:right w:val="nil"/>
            </w:tcBorders>
            <w:shd w:val="clear" w:color="auto" w:fill="auto"/>
            <w:noWrap/>
            <w:vAlign w:val="center"/>
            <w:hideMark/>
          </w:tcPr>
          <w:p w14:paraId="780683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2D024C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1.385</w:t>
            </w:r>
          </w:p>
        </w:tc>
        <w:tc>
          <w:tcPr>
            <w:tcW w:w="0" w:type="auto"/>
            <w:tcBorders>
              <w:top w:val="nil"/>
              <w:left w:val="nil"/>
              <w:bottom w:val="nil"/>
              <w:right w:val="nil"/>
            </w:tcBorders>
            <w:shd w:val="clear" w:color="auto" w:fill="auto"/>
            <w:noWrap/>
            <w:vAlign w:val="center"/>
            <w:hideMark/>
          </w:tcPr>
          <w:p w14:paraId="4C46C1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0.408</w:t>
            </w:r>
          </w:p>
        </w:tc>
        <w:tc>
          <w:tcPr>
            <w:tcW w:w="0" w:type="auto"/>
            <w:tcBorders>
              <w:top w:val="nil"/>
              <w:left w:val="nil"/>
              <w:bottom w:val="nil"/>
              <w:right w:val="nil"/>
            </w:tcBorders>
            <w:shd w:val="clear" w:color="auto" w:fill="auto"/>
            <w:noWrap/>
            <w:vAlign w:val="center"/>
            <w:hideMark/>
          </w:tcPr>
          <w:p w14:paraId="517E34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71A06B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w:t>
            </w:r>
          </w:p>
        </w:tc>
        <w:tc>
          <w:tcPr>
            <w:tcW w:w="0" w:type="auto"/>
            <w:tcBorders>
              <w:top w:val="nil"/>
              <w:left w:val="nil"/>
              <w:bottom w:val="nil"/>
              <w:right w:val="single" w:sz="12" w:space="0" w:color="auto"/>
            </w:tcBorders>
            <w:shd w:val="clear" w:color="auto" w:fill="auto"/>
            <w:noWrap/>
            <w:vAlign w:val="center"/>
            <w:hideMark/>
          </w:tcPr>
          <w:p w14:paraId="324653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3.233</w:t>
            </w:r>
          </w:p>
        </w:tc>
      </w:tr>
      <w:tr w:rsidR="006B38E8" w:rsidRPr="004E7DFF" w14:paraId="2A7AD89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86188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310</w:t>
            </w:r>
          </w:p>
        </w:tc>
        <w:tc>
          <w:tcPr>
            <w:tcW w:w="0" w:type="auto"/>
            <w:tcBorders>
              <w:top w:val="nil"/>
              <w:left w:val="nil"/>
              <w:bottom w:val="nil"/>
              <w:right w:val="nil"/>
            </w:tcBorders>
            <w:shd w:val="clear" w:color="auto" w:fill="auto"/>
            <w:noWrap/>
            <w:vAlign w:val="center"/>
            <w:hideMark/>
          </w:tcPr>
          <w:p w14:paraId="10AF8E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120068-37-3</w:t>
            </w:r>
          </w:p>
        </w:tc>
        <w:tc>
          <w:tcPr>
            <w:tcW w:w="0" w:type="auto"/>
            <w:tcBorders>
              <w:top w:val="nil"/>
              <w:left w:val="nil"/>
              <w:bottom w:val="nil"/>
              <w:right w:val="nil"/>
            </w:tcBorders>
            <w:shd w:val="clear" w:color="auto" w:fill="auto"/>
            <w:noWrap/>
            <w:vAlign w:val="center"/>
            <w:hideMark/>
          </w:tcPr>
          <w:p w14:paraId="39FBFA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7.541</w:t>
            </w:r>
          </w:p>
        </w:tc>
        <w:tc>
          <w:tcPr>
            <w:tcW w:w="0" w:type="auto"/>
            <w:tcBorders>
              <w:top w:val="nil"/>
              <w:left w:val="nil"/>
              <w:bottom w:val="nil"/>
              <w:right w:val="nil"/>
            </w:tcBorders>
            <w:shd w:val="clear" w:color="auto" w:fill="auto"/>
            <w:noWrap/>
            <w:vAlign w:val="center"/>
            <w:hideMark/>
          </w:tcPr>
          <w:p w14:paraId="12D847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2.081</w:t>
            </w:r>
          </w:p>
        </w:tc>
        <w:tc>
          <w:tcPr>
            <w:tcW w:w="0" w:type="auto"/>
            <w:tcBorders>
              <w:top w:val="nil"/>
              <w:left w:val="nil"/>
              <w:bottom w:val="nil"/>
              <w:right w:val="nil"/>
            </w:tcBorders>
            <w:shd w:val="clear" w:color="auto" w:fill="auto"/>
            <w:noWrap/>
            <w:vAlign w:val="center"/>
            <w:hideMark/>
          </w:tcPr>
          <w:p w14:paraId="0E3CBF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4B890A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-1.104</w:t>
            </w:r>
          </w:p>
        </w:tc>
        <w:tc>
          <w:tcPr>
            <w:tcW w:w="0" w:type="auto"/>
            <w:tcBorders>
              <w:top w:val="nil"/>
              <w:left w:val="nil"/>
              <w:bottom w:val="nil"/>
              <w:right w:val="nil"/>
            </w:tcBorders>
            <w:shd w:val="clear" w:color="auto" w:fill="auto"/>
            <w:noWrap/>
            <w:vAlign w:val="center"/>
            <w:hideMark/>
          </w:tcPr>
          <w:p w14:paraId="636F14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0.135</w:t>
            </w:r>
          </w:p>
        </w:tc>
        <w:tc>
          <w:tcPr>
            <w:tcW w:w="0" w:type="auto"/>
            <w:tcBorders>
              <w:top w:val="nil"/>
              <w:left w:val="nil"/>
              <w:bottom w:val="nil"/>
              <w:right w:val="nil"/>
            </w:tcBorders>
            <w:shd w:val="clear" w:color="auto" w:fill="auto"/>
            <w:noWrap/>
            <w:vAlign w:val="center"/>
            <w:hideMark/>
          </w:tcPr>
          <w:p w14:paraId="377883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-2.384</w:t>
            </w:r>
          </w:p>
        </w:tc>
        <w:tc>
          <w:tcPr>
            <w:tcW w:w="0" w:type="auto"/>
            <w:tcBorders>
              <w:top w:val="nil"/>
              <w:left w:val="nil"/>
              <w:bottom w:val="nil"/>
              <w:right w:val="nil"/>
            </w:tcBorders>
            <w:shd w:val="clear" w:color="auto" w:fill="auto"/>
            <w:noWrap/>
            <w:vAlign w:val="center"/>
            <w:hideMark/>
          </w:tcPr>
          <w:p w14:paraId="254EBD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0.830</w:t>
            </w:r>
          </w:p>
        </w:tc>
        <w:tc>
          <w:tcPr>
            <w:tcW w:w="0" w:type="auto"/>
            <w:tcBorders>
              <w:top w:val="nil"/>
              <w:left w:val="nil"/>
              <w:bottom w:val="nil"/>
              <w:right w:val="nil"/>
            </w:tcBorders>
            <w:shd w:val="clear" w:color="auto" w:fill="auto"/>
            <w:noWrap/>
            <w:vAlign w:val="center"/>
            <w:hideMark/>
          </w:tcPr>
          <w:p w14:paraId="58C606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1.787</w:t>
            </w:r>
          </w:p>
        </w:tc>
        <w:tc>
          <w:tcPr>
            <w:tcW w:w="0" w:type="auto"/>
            <w:tcBorders>
              <w:top w:val="nil"/>
              <w:left w:val="nil"/>
              <w:bottom w:val="nil"/>
              <w:right w:val="nil"/>
            </w:tcBorders>
            <w:shd w:val="clear" w:color="auto" w:fill="auto"/>
            <w:noWrap/>
            <w:vAlign w:val="center"/>
            <w:hideMark/>
          </w:tcPr>
          <w:p w14:paraId="3FFD82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0.393</w:t>
            </w:r>
          </w:p>
        </w:tc>
        <w:tc>
          <w:tcPr>
            <w:tcW w:w="0" w:type="auto"/>
            <w:tcBorders>
              <w:top w:val="nil"/>
              <w:left w:val="nil"/>
              <w:bottom w:val="nil"/>
              <w:right w:val="nil"/>
            </w:tcBorders>
            <w:shd w:val="clear" w:color="auto" w:fill="auto"/>
            <w:noWrap/>
            <w:vAlign w:val="center"/>
            <w:hideMark/>
          </w:tcPr>
          <w:p w14:paraId="7B81CD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1.701</w:t>
            </w:r>
          </w:p>
        </w:tc>
        <w:tc>
          <w:tcPr>
            <w:tcW w:w="0" w:type="auto"/>
            <w:tcBorders>
              <w:top w:val="nil"/>
              <w:left w:val="nil"/>
              <w:bottom w:val="nil"/>
              <w:right w:val="nil"/>
            </w:tcBorders>
            <w:shd w:val="clear" w:color="auto" w:fill="auto"/>
            <w:noWrap/>
            <w:vAlign w:val="center"/>
            <w:hideMark/>
          </w:tcPr>
          <w:p w14:paraId="3DAB93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-0.947</w:t>
            </w:r>
          </w:p>
        </w:tc>
        <w:tc>
          <w:tcPr>
            <w:tcW w:w="0" w:type="auto"/>
            <w:tcBorders>
              <w:top w:val="nil"/>
              <w:left w:val="nil"/>
              <w:bottom w:val="nil"/>
              <w:right w:val="single" w:sz="12" w:space="0" w:color="auto"/>
            </w:tcBorders>
            <w:shd w:val="clear" w:color="auto" w:fill="auto"/>
            <w:noWrap/>
            <w:vAlign w:val="center"/>
            <w:hideMark/>
          </w:tcPr>
          <w:p w14:paraId="7A36FC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2.929</w:t>
            </w:r>
          </w:p>
        </w:tc>
      </w:tr>
      <w:tr w:rsidR="006B38E8" w:rsidRPr="004E7DFF" w14:paraId="107D024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5D4DE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311</w:t>
            </w:r>
          </w:p>
        </w:tc>
        <w:tc>
          <w:tcPr>
            <w:tcW w:w="0" w:type="auto"/>
            <w:tcBorders>
              <w:top w:val="nil"/>
              <w:left w:val="nil"/>
              <w:bottom w:val="nil"/>
              <w:right w:val="nil"/>
            </w:tcBorders>
            <w:shd w:val="clear" w:color="auto" w:fill="auto"/>
            <w:noWrap/>
            <w:vAlign w:val="center"/>
            <w:hideMark/>
          </w:tcPr>
          <w:p w14:paraId="126B51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120116-88-3</w:t>
            </w:r>
          </w:p>
        </w:tc>
        <w:tc>
          <w:tcPr>
            <w:tcW w:w="0" w:type="auto"/>
            <w:tcBorders>
              <w:top w:val="nil"/>
              <w:left w:val="nil"/>
              <w:bottom w:val="nil"/>
              <w:right w:val="nil"/>
            </w:tcBorders>
            <w:shd w:val="clear" w:color="auto" w:fill="auto"/>
            <w:noWrap/>
            <w:vAlign w:val="center"/>
            <w:hideMark/>
          </w:tcPr>
          <w:p w14:paraId="3A17A4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6.845</w:t>
            </w:r>
          </w:p>
        </w:tc>
        <w:tc>
          <w:tcPr>
            <w:tcW w:w="0" w:type="auto"/>
            <w:tcBorders>
              <w:top w:val="nil"/>
              <w:left w:val="nil"/>
              <w:bottom w:val="nil"/>
              <w:right w:val="nil"/>
            </w:tcBorders>
            <w:shd w:val="clear" w:color="auto" w:fill="auto"/>
            <w:noWrap/>
            <w:vAlign w:val="center"/>
            <w:hideMark/>
          </w:tcPr>
          <w:p w14:paraId="380C47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4A1B6D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1.936</w:t>
            </w:r>
          </w:p>
        </w:tc>
        <w:tc>
          <w:tcPr>
            <w:tcW w:w="0" w:type="auto"/>
            <w:tcBorders>
              <w:top w:val="nil"/>
              <w:left w:val="nil"/>
              <w:bottom w:val="nil"/>
              <w:right w:val="nil"/>
            </w:tcBorders>
            <w:shd w:val="clear" w:color="auto" w:fill="auto"/>
            <w:noWrap/>
            <w:vAlign w:val="center"/>
            <w:hideMark/>
          </w:tcPr>
          <w:p w14:paraId="194919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245B41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5BFA6D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-2.001</w:t>
            </w:r>
          </w:p>
        </w:tc>
        <w:tc>
          <w:tcPr>
            <w:tcW w:w="0" w:type="auto"/>
            <w:tcBorders>
              <w:top w:val="nil"/>
              <w:left w:val="nil"/>
              <w:bottom w:val="nil"/>
              <w:right w:val="nil"/>
            </w:tcBorders>
            <w:shd w:val="clear" w:color="auto" w:fill="auto"/>
            <w:noWrap/>
            <w:vAlign w:val="center"/>
            <w:hideMark/>
          </w:tcPr>
          <w:p w14:paraId="315861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2.296</w:t>
            </w:r>
          </w:p>
        </w:tc>
        <w:tc>
          <w:tcPr>
            <w:tcW w:w="0" w:type="auto"/>
            <w:tcBorders>
              <w:top w:val="nil"/>
              <w:left w:val="nil"/>
              <w:bottom w:val="nil"/>
              <w:right w:val="nil"/>
            </w:tcBorders>
            <w:shd w:val="clear" w:color="auto" w:fill="auto"/>
            <w:noWrap/>
            <w:vAlign w:val="center"/>
            <w:hideMark/>
          </w:tcPr>
          <w:p w14:paraId="26B1EE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-0.499</w:t>
            </w:r>
          </w:p>
        </w:tc>
        <w:tc>
          <w:tcPr>
            <w:tcW w:w="0" w:type="auto"/>
            <w:tcBorders>
              <w:top w:val="nil"/>
              <w:left w:val="nil"/>
              <w:bottom w:val="nil"/>
              <w:right w:val="nil"/>
            </w:tcBorders>
            <w:shd w:val="clear" w:color="auto" w:fill="auto"/>
            <w:noWrap/>
            <w:vAlign w:val="center"/>
            <w:hideMark/>
          </w:tcPr>
          <w:p w14:paraId="130B4B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-1.663</w:t>
            </w:r>
          </w:p>
        </w:tc>
        <w:tc>
          <w:tcPr>
            <w:tcW w:w="0" w:type="auto"/>
            <w:tcBorders>
              <w:top w:val="nil"/>
              <w:left w:val="nil"/>
              <w:bottom w:val="nil"/>
              <w:right w:val="nil"/>
            </w:tcBorders>
            <w:shd w:val="clear" w:color="auto" w:fill="auto"/>
            <w:noWrap/>
            <w:vAlign w:val="center"/>
            <w:hideMark/>
          </w:tcPr>
          <w:p w14:paraId="334FEF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-0.033</w:t>
            </w:r>
          </w:p>
        </w:tc>
        <w:tc>
          <w:tcPr>
            <w:tcW w:w="0" w:type="auto"/>
            <w:tcBorders>
              <w:top w:val="nil"/>
              <w:left w:val="nil"/>
              <w:bottom w:val="nil"/>
              <w:right w:val="nil"/>
            </w:tcBorders>
            <w:shd w:val="clear" w:color="auto" w:fill="auto"/>
            <w:noWrap/>
            <w:vAlign w:val="center"/>
            <w:hideMark/>
          </w:tcPr>
          <w:p w14:paraId="1CB0D3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0.173</w:t>
            </w:r>
          </w:p>
        </w:tc>
        <w:tc>
          <w:tcPr>
            <w:tcW w:w="0" w:type="auto"/>
            <w:tcBorders>
              <w:top w:val="nil"/>
              <w:left w:val="nil"/>
              <w:bottom w:val="nil"/>
              <w:right w:val="single" w:sz="12" w:space="0" w:color="auto"/>
            </w:tcBorders>
            <w:shd w:val="clear" w:color="auto" w:fill="auto"/>
            <w:noWrap/>
            <w:vAlign w:val="center"/>
            <w:hideMark/>
          </w:tcPr>
          <w:p w14:paraId="46B107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-5.144</w:t>
            </w:r>
          </w:p>
        </w:tc>
      </w:tr>
      <w:tr w:rsidR="006B38E8" w:rsidRPr="004E7DFF" w14:paraId="275E46F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6CC15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312</w:t>
            </w:r>
          </w:p>
        </w:tc>
        <w:tc>
          <w:tcPr>
            <w:tcW w:w="0" w:type="auto"/>
            <w:tcBorders>
              <w:top w:val="nil"/>
              <w:left w:val="nil"/>
              <w:bottom w:val="nil"/>
              <w:right w:val="nil"/>
            </w:tcBorders>
            <w:shd w:val="clear" w:color="auto" w:fill="auto"/>
            <w:noWrap/>
            <w:vAlign w:val="center"/>
            <w:hideMark/>
          </w:tcPr>
          <w:p w14:paraId="7E5968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120-12-7</w:t>
            </w:r>
          </w:p>
        </w:tc>
        <w:tc>
          <w:tcPr>
            <w:tcW w:w="0" w:type="auto"/>
            <w:tcBorders>
              <w:top w:val="nil"/>
              <w:left w:val="nil"/>
              <w:bottom w:val="nil"/>
              <w:right w:val="nil"/>
            </w:tcBorders>
            <w:shd w:val="clear" w:color="auto" w:fill="auto"/>
            <w:noWrap/>
            <w:vAlign w:val="center"/>
            <w:hideMark/>
          </w:tcPr>
          <w:p w14:paraId="4710FE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4.896</w:t>
            </w:r>
          </w:p>
        </w:tc>
        <w:tc>
          <w:tcPr>
            <w:tcW w:w="0" w:type="auto"/>
            <w:tcBorders>
              <w:top w:val="nil"/>
              <w:left w:val="nil"/>
              <w:bottom w:val="nil"/>
              <w:right w:val="nil"/>
            </w:tcBorders>
            <w:shd w:val="clear" w:color="auto" w:fill="auto"/>
            <w:noWrap/>
            <w:vAlign w:val="center"/>
            <w:hideMark/>
          </w:tcPr>
          <w:p w14:paraId="7209E0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c>
          <w:tcPr>
            <w:tcW w:w="0" w:type="auto"/>
            <w:tcBorders>
              <w:top w:val="nil"/>
              <w:left w:val="nil"/>
              <w:bottom w:val="nil"/>
              <w:right w:val="nil"/>
            </w:tcBorders>
            <w:shd w:val="clear" w:color="auto" w:fill="auto"/>
            <w:noWrap/>
            <w:vAlign w:val="center"/>
            <w:hideMark/>
          </w:tcPr>
          <w:p w14:paraId="7FEAAC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8F583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-0.256</w:t>
            </w:r>
          </w:p>
        </w:tc>
        <w:tc>
          <w:tcPr>
            <w:tcW w:w="0" w:type="auto"/>
            <w:tcBorders>
              <w:top w:val="nil"/>
              <w:left w:val="nil"/>
              <w:bottom w:val="nil"/>
              <w:right w:val="nil"/>
            </w:tcBorders>
            <w:shd w:val="clear" w:color="auto" w:fill="auto"/>
            <w:noWrap/>
            <w:vAlign w:val="center"/>
            <w:hideMark/>
          </w:tcPr>
          <w:p w14:paraId="2DC0E0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-0.749</w:t>
            </w:r>
          </w:p>
        </w:tc>
        <w:tc>
          <w:tcPr>
            <w:tcW w:w="0" w:type="auto"/>
            <w:tcBorders>
              <w:top w:val="nil"/>
              <w:left w:val="nil"/>
              <w:bottom w:val="nil"/>
              <w:right w:val="nil"/>
            </w:tcBorders>
            <w:shd w:val="clear" w:color="auto" w:fill="auto"/>
            <w:noWrap/>
            <w:vAlign w:val="center"/>
            <w:hideMark/>
          </w:tcPr>
          <w:p w14:paraId="5B7BA1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0DE9E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-0.321</w:t>
            </w:r>
          </w:p>
        </w:tc>
        <w:tc>
          <w:tcPr>
            <w:tcW w:w="0" w:type="auto"/>
            <w:tcBorders>
              <w:top w:val="nil"/>
              <w:left w:val="nil"/>
              <w:bottom w:val="nil"/>
              <w:right w:val="nil"/>
            </w:tcBorders>
            <w:shd w:val="clear" w:color="auto" w:fill="auto"/>
            <w:noWrap/>
            <w:vAlign w:val="center"/>
            <w:hideMark/>
          </w:tcPr>
          <w:p w14:paraId="678017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81E56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0.042</w:t>
            </w:r>
          </w:p>
        </w:tc>
        <w:tc>
          <w:tcPr>
            <w:tcW w:w="0" w:type="auto"/>
            <w:tcBorders>
              <w:top w:val="nil"/>
              <w:left w:val="nil"/>
              <w:bottom w:val="nil"/>
              <w:right w:val="nil"/>
            </w:tcBorders>
            <w:shd w:val="clear" w:color="auto" w:fill="auto"/>
            <w:noWrap/>
            <w:vAlign w:val="center"/>
            <w:hideMark/>
          </w:tcPr>
          <w:p w14:paraId="7EE9B2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2.018</w:t>
            </w:r>
          </w:p>
        </w:tc>
        <w:tc>
          <w:tcPr>
            <w:tcW w:w="0" w:type="auto"/>
            <w:tcBorders>
              <w:top w:val="nil"/>
              <w:left w:val="nil"/>
              <w:bottom w:val="nil"/>
              <w:right w:val="nil"/>
            </w:tcBorders>
            <w:shd w:val="clear" w:color="auto" w:fill="auto"/>
            <w:noWrap/>
            <w:vAlign w:val="center"/>
            <w:hideMark/>
          </w:tcPr>
          <w:p w14:paraId="6664AF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3FA13A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1.512</w:t>
            </w:r>
          </w:p>
        </w:tc>
      </w:tr>
      <w:tr w:rsidR="006B38E8" w:rsidRPr="004E7DFF" w14:paraId="4E03CE8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6D4C2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313</w:t>
            </w:r>
          </w:p>
        </w:tc>
        <w:tc>
          <w:tcPr>
            <w:tcW w:w="0" w:type="auto"/>
            <w:tcBorders>
              <w:top w:val="nil"/>
              <w:left w:val="nil"/>
              <w:bottom w:val="nil"/>
              <w:right w:val="nil"/>
            </w:tcBorders>
            <w:shd w:val="clear" w:color="auto" w:fill="auto"/>
            <w:noWrap/>
            <w:vAlign w:val="center"/>
            <w:hideMark/>
          </w:tcPr>
          <w:p w14:paraId="0B3A5E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120-32-1</w:t>
            </w:r>
          </w:p>
        </w:tc>
        <w:tc>
          <w:tcPr>
            <w:tcW w:w="0" w:type="auto"/>
            <w:tcBorders>
              <w:top w:val="nil"/>
              <w:left w:val="nil"/>
              <w:bottom w:val="nil"/>
              <w:right w:val="nil"/>
            </w:tcBorders>
            <w:shd w:val="clear" w:color="auto" w:fill="auto"/>
            <w:noWrap/>
            <w:vAlign w:val="center"/>
            <w:hideMark/>
          </w:tcPr>
          <w:p w14:paraId="59398C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5.100</w:t>
            </w:r>
          </w:p>
        </w:tc>
        <w:tc>
          <w:tcPr>
            <w:tcW w:w="0" w:type="auto"/>
            <w:tcBorders>
              <w:top w:val="nil"/>
              <w:left w:val="nil"/>
              <w:bottom w:val="nil"/>
              <w:right w:val="nil"/>
            </w:tcBorders>
            <w:shd w:val="clear" w:color="auto" w:fill="auto"/>
            <w:noWrap/>
            <w:vAlign w:val="center"/>
            <w:hideMark/>
          </w:tcPr>
          <w:p w14:paraId="0FCB12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0.760</w:t>
            </w:r>
          </w:p>
        </w:tc>
        <w:tc>
          <w:tcPr>
            <w:tcW w:w="0" w:type="auto"/>
            <w:tcBorders>
              <w:top w:val="nil"/>
              <w:left w:val="nil"/>
              <w:bottom w:val="nil"/>
              <w:right w:val="nil"/>
            </w:tcBorders>
            <w:shd w:val="clear" w:color="auto" w:fill="auto"/>
            <w:noWrap/>
            <w:vAlign w:val="center"/>
            <w:hideMark/>
          </w:tcPr>
          <w:p w14:paraId="7C9CE0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-0.567</w:t>
            </w:r>
          </w:p>
        </w:tc>
        <w:tc>
          <w:tcPr>
            <w:tcW w:w="0" w:type="auto"/>
            <w:tcBorders>
              <w:top w:val="nil"/>
              <w:left w:val="nil"/>
              <w:bottom w:val="nil"/>
              <w:right w:val="nil"/>
            </w:tcBorders>
            <w:shd w:val="clear" w:color="auto" w:fill="auto"/>
            <w:noWrap/>
            <w:vAlign w:val="center"/>
            <w:hideMark/>
          </w:tcPr>
          <w:p w14:paraId="295862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-0.306</w:t>
            </w:r>
          </w:p>
        </w:tc>
        <w:tc>
          <w:tcPr>
            <w:tcW w:w="0" w:type="auto"/>
            <w:tcBorders>
              <w:top w:val="nil"/>
              <w:left w:val="nil"/>
              <w:bottom w:val="nil"/>
              <w:right w:val="nil"/>
            </w:tcBorders>
            <w:shd w:val="clear" w:color="auto" w:fill="auto"/>
            <w:noWrap/>
            <w:vAlign w:val="center"/>
            <w:hideMark/>
          </w:tcPr>
          <w:p w14:paraId="3EBBEF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nil"/>
            </w:tcBorders>
            <w:shd w:val="clear" w:color="auto" w:fill="auto"/>
            <w:noWrap/>
            <w:vAlign w:val="center"/>
            <w:hideMark/>
          </w:tcPr>
          <w:p w14:paraId="4AD866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-0.245</w:t>
            </w:r>
          </w:p>
        </w:tc>
        <w:tc>
          <w:tcPr>
            <w:tcW w:w="0" w:type="auto"/>
            <w:tcBorders>
              <w:top w:val="nil"/>
              <w:left w:val="nil"/>
              <w:bottom w:val="nil"/>
              <w:right w:val="nil"/>
            </w:tcBorders>
            <w:shd w:val="clear" w:color="auto" w:fill="auto"/>
            <w:noWrap/>
            <w:vAlign w:val="center"/>
            <w:hideMark/>
          </w:tcPr>
          <w:p w14:paraId="6AE868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710176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024FF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0.136</w:t>
            </w:r>
          </w:p>
        </w:tc>
        <w:tc>
          <w:tcPr>
            <w:tcW w:w="0" w:type="auto"/>
            <w:tcBorders>
              <w:top w:val="nil"/>
              <w:left w:val="nil"/>
              <w:bottom w:val="nil"/>
              <w:right w:val="nil"/>
            </w:tcBorders>
            <w:shd w:val="clear" w:color="auto" w:fill="auto"/>
            <w:noWrap/>
            <w:vAlign w:val="center"/>
            <w:hideMark/>
          </w:tcPr>
          <w:p w14:paraId="066053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386B54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-0.127</w:t>
            </w:r>
          </w:p>
        </w:tc>
        <w:tc>
          <w:tcPr>
            <w:tcW w:w="0" w:type="auto"/>
            <w:tcBorders>
              <w:top w:val="nil"/>
              <w:left w:val="nil"/>
              <w:bottom w:val="nil"/>
              <w:right w:val="single" w:sz="12" w:space="0" w:color="auto"/>
            </w:tcBorders>
            <w:shd w:val="clear" w:color="auto" w:fill="auto"/>
            <w:noWrap/>
            <w:vAlign w:val="center"/>
            <w:hideMark/>
          </w:tcPr>
          <w:p w14:paraId="089B6F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3.229</w:t>
            </w:r>
          </w:p>
        </w:tc>
      </w:tr>
      <w:tr w:rsidR="006B38E8" w:rsidRPr="004E7DFF" w14:paraId="5F67A2E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3172D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314</w:t>
            </w:r>
          </w:p>
        </w:tc>
        <w:tc>
          <w:tcPr>
            <w:tcW w:w="0" w:type="auto"/>
            <w:tcBorders>
              <w:top w:val="nil"/>
              <w:left w:val="nil"/>
              <w:bottom w:val="nil"/>
              <w:right w:val="nil"/>
            </w:tcBorders>
            <w:shd w:val="clear" w:color="auto" w:fill="auto"/>
            <w:noWrap/>
            <w:vAlign w:val="center"/>
            <w:hideMark/>
          </w:tcPr>
          <w:p w14:paraId="2B363E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120-36-5</w:t>
            </w:r>
          </w:p>
        </w:tc>
        <w:tc>
          <w:tcPr>
            <w:tcW w:w="0" w:type="auto"/>
            <w:tcBorders>
              <w:top w:val="nil"/>
              <w:left w:val="nil"/>
              <w:bottom w:val="nil"/>
              <w:right w:val="nil"/>
            </w:tcBorders>
            <w:shd w:val="clear" w:color="auto" w:fill="auto"/>
            <w:noWrap/>
            <w:vAlign w:val="center"/>
            <w:hideMark/>
          </w:tcPr>
          <w:p w14:paraId="5B1921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4.712</w:t>
            </w:r>
          </w:p>
        </w:tc>
        <w:tc>
          <w:tcPr>
            <w:tcW w:w="0" w:type="auto"/>
            <w:tcBorders>
              <w:top w:val="nil"/>
              <w:left w:val="nil"/>
              <w:bottom w:val="nil"/>
              <w:right w:val="nil"/>
            </w:tcBorders>
            <w:shd w:val="clear" w:color="auto" w:fill="auto"/>
            <w:noWrap/>
            <w:vAlign w:val="center"/>
            <w:hideMark/>
          </w:tcPr>
          <w:p w14:paraId="6E1CAD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5D2887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76D671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1BD60F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0.269</w:t>
            </w:r>
          </w:p>
        </w:tc>
        <w:tc>
          <w:tcPr>
            <w:tcW w:w="0" w:type="auto"/>
            <w:tcBorders>
              <w:top w:val="nil"/>
              <w:left w:val="nil"/>
              <w:bottom w:val="nil"/>
              <w:right w:val="nil"/>
            </w:tcBorders>
            <w:shd w:val="clear" w:color="auto" w:fill="auto"/>
            <w:noWrap/>
            <w:vAlign w:val="center"/>
            <w:hideMark/>
          </w:tcPr>
          <w:p w14:paraId="7E1C1D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0.032</w:t>
            </w:r>
          </w:p>
        </w:tc>
        <w:tc>
          <w:tcPr>
            <w:tcW w:w="0" w:type="auto"/>
            <w:tcBorders>
              <w:top w:val="nil"/>
              <w:left w:val="nil"/>
              <w:bottom w:val="nil"/>
              <w:right w:val="nil"/>
            </w:tcBorders>
            <w:shd w:val="clear" w:color="auto" w:fill="auto"/>
            <w:noWrap/>
            <w:vAlign w:val="center"/>
            <w:hideMark/>
          </w:tcPr>
          <w:p w14:paraId="17B2E5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45196D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7B822A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0.236</w:t>
            </w:r>
          </w:p>
        </w:tc>
        <w:tc>
          <w:tcPr>
            <w:tcW w:w="0" w:type="auto"/>
            <w:tcBorders>
              <w:top w:val="nil"/>
              <w:left w:val="nil"/>
              <w:bottom w:val="nil"/>
              <w:right w:val="nil"/>
            </w:tcBorders>
            <w:shd w:val="clear" w:color="auto" w:fill="auto"/>
            <w:noWrap/>
            <w:vAlign w:val="center"/>
            <w:hideMark/>
          </w:tcPr>
          <w:p w14:paraId="4B9F14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30E2B5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045581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r>
      <w:tr w:rsidR="006B38E8" w:rsidRPr="004E7DFF" w14:paraId="55EF64A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5E0ED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315</w:t>
            </w:r>
          </w:p>
        </w:tc>
        <w:tc>
          <w:tcPr>
            <w:tcW w:w="0" w:type="auto"/>
            <w:tcBorders>
              <w:top w:val="nil"/>
              <w:left w:val="nil"/>
              <w:bottom w:val="nil"/>
              <w:right w:val="nil"/>
            </w:tcBorders>
            <w:shd w:val="clear" w:color="auto" w:fill="auto"/>
            <w:noWrap/>
            <w:vAlign w:val="center"/>
            <w:hideMark/>
          </w:tcPr>
          <w:p w14:paraId="41071E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1204-06-4</w:t>
            </w:r>
          </w:p>
        </w:tc>
        <w:tc>
          <w:tcPr>
            <w:tcW w:w="0" w:type="auto"/>
            <w:tcBorders>
              <w:top w:val="nil"/>
              <w:left w:val="nil"/>
              <w:bottom w:val="nil"/>
              <w:right w:val="nil"/>
            </w:tcBorders>
            <w:shd w:val="clear" w:color="auto" w:fill="auto"/>
            <w:noWrap/>
            <w:vAlign w:val="center"/>
            <w:hideMark/>
          </w:tcPr>
          <w:p w14:paraId="4918F0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4.303</w:t>
            </w:r>
          </w:p>
        </w:tc>
        <w:tc>
          <w:tcPr>
            <w:tcW w:w="0" w:type="auto"/>
            <w:tcBorders>
              <w:top w:val="nil"/>
              <w:left w:val="nil"/>
              <w:bottom w:val="nil"/>
              <w:right w:val="nil"/>
            </w:tcBorders>
            <w:shd w:val="clear" w:color="auto" w:fill="auto"/>
            <w:noWrap/>
            <w:vAlign w:val="center"/>
            <w:hideMark/>
          </w:tcPr>
          <w:p w14:paraId="5CCA85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0.562</w:t>
            </w:r>
          </w:p>
        </w:tc>
        <w:tc>
          <w:tcPr>
            <w:tcW w:w="0" w:type="auto"/>
            <w:tcBorders>
              <w:top w:val="nil"/>
              <w:left w:val="nil"/>
              <w:bottom w:val="nil"/>
              <w:right w:val="nil"/>
            </w:tcBorders>
            <w:shd w:val="clear" w:color="auto" w:fill="auto"/>
            <w:noWrap/>
            <w:vAlign w:val="center"/>
            <w:hideMark/>
          </w:tcPr>
          <w:p w14:paraId="60684F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1CC7AF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nil"/>
            </w:tcBorders>
            <w:shd w:val="clear" w:color="auto" w:fill="auto"/>
            <w:noWrap/>
            <w:vAlign w:val="center"/>
            <w:hideMark/>
          </w:tcPr>
          <w:p w14:paraId="33AC15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0.556</w:t>
            </w:r>
          </w:p>
        </w:tc>
        <w:tc>
          <w:tcPr>
            <w:tcW w:w="0" w:type="auto"/>
            <w:tcBorders>
              <w:top w:val="nil"/>
              <w:left w:val="nil"/>
              <w:bottom w:val="nil"/>
              <w:right w:val="nil"/>
            </w:tcBorders>
            <w:shd w:val="clear" w:color="auto" w:fill="auto"/>
            <w:noWrap/>
            <w:vAlign w:val="center"/>
            <w:hideMark/>
          </w:tcPr>
          <w:p w14:paraId="6BC8A2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B00B7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0.560</w:t>
            </w:r>
          </w:p>
        </w:tc>
        <w:tc>
          <w:tcPr>
            <w:tcW w:w="0" w:type="auto"/>
            <w:tcBorders>
              <w:top w:val="nil"/>
              <w:left w:val="nil"/>
              <w:bottom w:val="nil"/>
              <w:right w:val="nil"/>
            </w:tcBorders>
            <w:shd w:val="clear" w:color="auto" w:fill="auto"/>
            <w:noWrap/>
            <w:vAlign w:val="center"/>
            <w:hideMark/>
          </w:tcPr>
          <w:p w14:paraId="359588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4B2DF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-1.926</w:t>
            </w:r>
          </w:p>
        </w:tc>
        <w:tc>
          <w:tcPr>
            <w:tcW w:w="0" w:type="auto"/>
            <w:tcBorders>
              <w:top w:val="nil"/>
              <w:left w:val="nil"/>
              <w:bottom w:val="nil"/>
              <w:right w:val="nil"/>
            </w:tcBorders>
            <w:shd w:val="clear" w:color="auto" w:fill="auto"/>
            <w:noWrap/>
            <w:vAlign w:val="center"/>
            <w:hideMark/>
          </w:tcPr>
          <w:p w14:paraId="1D45CC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0.612</w:t>
            </w:r>
          </w:p>
        </w:tc>
        <w:tc>
          <w:tcPr>
            <w:tcW w:w="0" w:type="auto"/>
            <w:tcBorders>
              <w:top w:val="nil"/>
              <w:left w:val="nil"/>
              <w:bottom w:val="nil"/>
              <w:right w:val="nil"/>
            </w:tcBorders>
            <w:shd w:val="clear" w:color="auto" w:fill="auto"/>
            <w:noWrap/>
            <w:vAlign w:val="center"/>
            <w:hideMark/>
          </w:tcPr>
          <w:p w14:paraId="19D5AE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-0.392</w:t>
            </w:r>
          </w:p>
        </w:tc>
        <w:tc>
          <w:tcPr>
            <w:tcW w:w="0" w:type="auto"/>
            <w:tcBorders>
              <w:top w:val="nil"/>
              <w:left w:val="nil"/>
              <w:bottom w:val="nil"/>
              <w:right w:val="single" w:sz="12" w:space="0" w:color="auto"/>
            </w:tcBorders>
            <w:shd w:val="clear" w:color="auto" w:fill="auto"/>
            <w:noWrap/>
            <w:vAlign w:val="center"/>
            <w:hideMark/>
          </w:tcPr>
          <w:p w14:paraId="358F4F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1.340</w:t>
            </w:r>
          </w:p>
        </w:tc>
      </w:tr>
      <w:tr w:rsidR="006B38E8" w:rsidRPr="004E7DFF" w14:paraId="5E30936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BF624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316</w:t>
            </w:r>
          </w:p>
        </w:tc>
        <w:tc>
          <w:tcPr>
            <w:tcW w:w="0" w:type="auto"/>
            <w:tcBorders>
              <w:top w:val="nil"/>
              <w:left w:val="nil"/>
              <w:bottom w:val="nil"/>
              <w:right w:val="nil"/>
            </w:tcBorders>
            <w:shd w:val="clear" w:color="auto" w:fill="auto"/>
            <w:noWrap/>
            <w:vAlign w:val="center"/>
            <w:hideMark/>
          </w:tcPr>
          <w:p w14:paraId="0CEBD2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1204-21-3</w:t>
            </w:r>
          </w:p>
        </w:tc>
        <w:tc>
          <w:tcPr>
            <w:tcW w:w="0" w:type="auto"/>
            <w:tcBorders>
              <w:top w:val="nil"/>
              <w:left w:val="nil"/>
              <w:bottom w:val="nil"/>
              <w:right w:val="nil"/>
            </w:tcBorders>
            <w:shd w:val="clear" w:color="auto" w:fill="auto"/>
            <w:noWrap/>
            <w:vAlign w:val="center"/>
            <w:hideMark/>
          </w:tcPr>
          <w:p w14:paraId="4DEEDE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5.396</w:t>
            </w:r>
          </w:p>
        </w:tc>
        <w:tc>
          <w:tcPr>
            <w:tcW w:w="0" w:type="auto"/>
            <w:tcBorders>
              <w:top w:val="nil"/>
              <w:left w:val="nil"/>
              <w:bottom w:val="nil"/>
              <w:right w:val="nil"/>
            </w:tcBorders>
            <w:shd w:val="clear" w:color="auto" w:fill="auto"/>
            <w:noWrap/>
            <w:vAlign w:val="center"/>
            <w:hideMark/>
          </w:tcPr>
          <w:p w14:paraId="5FD73C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1.035</w:t>
            </w:r>
          </w:p>
        </w:tc>
        <w:tc>
          <w:tcPr>
            <w:tcW w:w="0" w:type="auto"/>
            <w:tcBorders>
              <w:top w:val="nil"/>
              <w:left w:val="nil"/>
              <w:bottom w:val="nil"/>
              <w:right w:val="nil"/>
            </w:tcBorders>
            <w:shd w:val="clear" w:color="auto" w:fill="auto"/>
            <w:noWrap/>
            <w:vAlign w:val="center"/>
            <w:hideMark/>
          </w:tcPr>
          <w:p w14:paraId="5F2DA3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74F2EF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-0.290</w:t>
            </w:r>
          </w:p>
        </w:tc>
        <w:tc>
          <w:tcPr>
            <w:tcW w:w="0" w:type="auto"/>
            <w:tcBorders>
              <w:top w:val="nil"/>
              <w:left w:val="nil"/>
              <w:bottom w:val="nil"/>
              <w:right w:val="nil"/>
            </w:tcBorders>
            <w:shd w:val="clear" w:color="auto" w:fill="auto"/>
            <w:noWrap/>
            <w:vAlign w:val="center"/>
            <w:hideMark/>
          </w:tcPr>
          <w:p w14:paraId="26D738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0.895</w:t>
            </w:r>
          </w:p>
        </w:tc>
        <w:tc>
          <w:tcPr>
            <w:tcW w:w="0" w:type="auto"/>
            <w:tcBorders>
              <w:top w:val="nil"/>
              <w:left w:val="nil"/>
              <w:bottom w:val="nil"/>
              <w:right w:val="nil"/>
            </w:tcBorders>
            <w:shd w:val="clear" w:color="auto" w:fill="auto"/>
            <w:noWrap/>
            <w:vAlign w:val="center"/>
            <w:hideMark/>
          </w:tcPr>
          <w:p w14:paraId="299131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-0.314</w:t>
            </w:r>
          </w:p>
        </w:tc>
        <w:tc>
          <w:tcPr>
            <w:tcW w:w="0" w:type="auto"/>
            <w:tcBorders>
              <w:top w:val="nil"/>
              <w:left w:val="nil"/>
              <w:bottom w:val="nil"/>
              <w:right w:val="nil"/>
            </w:tcBorders>
            <w:shd w:val="clear" w:color="auto" w:fill="auto"/>
            <w:noWrap/>
            <w:vAlign w:val="center"/>
            <w:hideMark/>
          </w:tcPr>
          <w:p w14:paraId="422935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0.857</w:t>
            </w:r>
          </w:p>
        </w:tc>
        <w:tc>
          <w:tcPr>
            <w:tcW w:w="0" w:type="auto"/>
            <w:tcBorders>
              <w:top w:val="nil"/>
              <w:left w:val="nil"/>
              <w:bottom w:val="nil"/>
              <w:right w:val="nil"/>
            </w:tcBorders>
            <w:shd w:val="clear" w:color="auto" w:fill="auto"/>
            <w:noWrap/>
            <w:vAlign w:val="center"/>
            <w:hideMark/>
          </w:tcPr>
          <w:p w14:paraId="42054E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09634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0.335</w:t>
            </w:r>
          </w:p>
        </w:tc>
        <w:tc>
          <w:tcPr>
            <w:tcW w:w="0" w:type="auto"/>
            <w:tcBorders>
              <w:top w:val="nil"/>
              <w:left w:val="nil"/>
              <w:bottom w:val="nil"/>
              <w:right w:val="nil"/>
            </w:tcBorders>
            <w:shd w:val="clear" w:color="auto" w:fill="auto"/>
            <w:noWrap/>
            <w:vAlign w:val="center"/>
            <w:hideMark/>
          </w:tcPr>
          <w:p w14:paraId="7D57A6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6A1E7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single" w:sz="12" w:space="0" w:color="auto"/>
            </w:tcBorders>
            <w:shd w:val="clear" w:color="auto" w:fill="auto"/>
            <w:noWrap/>
            <w:vAlign w:val="center"/>
            <w:hideMark/>
          </w:tcPr>
          <w:p w14:paraId="2C29E4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1.288</w:t>
            </w:r>
          </w:p>
        </w:tc>
      </w:tr>
      <w:tr w:rsidR="006B38E8" w:rsidRPr="004E7DFF" w14:paraId="7464BA2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932B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317</w:t>
            </w:r>
          </w:p>
        </w:tc>
        <w:tc>
          <w:tcPr>
            <w:tcW w:w="0" w:type="auto"/>
            <w:tcBorders>
              <w:top w:val="nil"/>
              <w:left w:val="nil"/>
              <w:bottom w:val="nil"/>
              <w:right w:val="nil"/>
            </w:tcBorders>
            <w:shd w:val="clear" w:color="auto" w:fill="auto"/>
            <w:noWrap/>
            <w:vAlign w:val="center"/>
            <w:hideMark/>
          </w:tcPr>
          <w:p w14:paraId="10F24B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120-47-8</w:t>
            </w:r>
          </w:p>
        </w:tc>
        <w:tc>
          <w:tcPr>
            <w:tcW w:w="0" w:type="auto"/>
            <w:tcBorders>
              <w:top w:val="nil"/>
              <w:left w:val="nil"/>
              <w:bottom w:val="nil"/>
              <w:right w:val="nil"/>
            </w:tcBorders>
            <w:shd w:val="clear" w:color="auto" w:fill="auto"/>
            <w:noWrap/>
            <w:vAlign w:val="center"/>
            <w:hideMark/>
          </w:tcPr>
          <w:p w14:paraId="3A36E0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4.150</w:t>
            </w:r>
          </w:p>
        </w:tc>
        <w:tc>
          <w:tcPr>
            <w:tcW w:w="0" w:type="auto"/>
            <w:tcBorders>
              <w:top w:val="nil"/>
              <w:left w:val="nil"/>
              <w:bottom w:val="nil"/>
              <w:right w:val="nil"/>
            </w:tcBorders>
            <w:shd w:val="clear" w:color="auto" w:fill="auto"/>
            <w:noWrap/>
            <w:vAlign w:val="center"/>
            <w:hideMark/>
          </w:tcPr>
          <w:p w14:paraId="665575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0.727</w:t>
            </w:r>
          </w:p>
        </w:tc>
        <w:tc>
          <w:tcPr>
            <w:tcW w:w="0" w:type="auto"/>
            <w:tcBorders>
              <w:top w:val="nil"/>
              <w:left w:val="nil"/>
              <w:bottom w:val="nil"/>
              <w:right w:val="nil"/>
            </w:tcBorders>
            <w:shd w:val="clear" w:color="auto" w:fill="auto"/>
            <w:noWrap/>
            <w:vAlign w:val="center"/>
            <w:hideMark/>
          </w:tcPr>
          <w:p w14:paraId="777D51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DBEF6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-0.314</w:t>
            </w:r>
          </w:p>
        </w:tc>
        <w:tc>
          <w:tcPr>
            <w:tcW w:w="0" w:type="auto"/>
            <w:tcBorders>
              <w:top w:val="nil"/>
              <w:left w:val="nil"/>
              <w:bottom w:val="nil"/>
              <w:right w:val="nil"/>
            </w:tcBorders>
            <w:shd w:val="clear" w:color="auto" w:fill="auto"/>
            <w:noWrap/>
            <w:vAlign w:val="center"/>
            <w:hideMark/>
          </w:tcPr>
          <w:p w14:paraId="41F34C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0.536</w:t>
            </w:r>
          </w:p>
        </w:tc>
        <w:tc>
          <w:tcPr>
            <w:tcW w:w="0" w:type="auto"/>
            <w:tcBorders>
              <w:top w:val="nil"/>
              <w:left w:val="nil"/>
              <w:bottom w:val="nil"/>
              <w:right w:val="nil"/>
            </w:tcBorders>
            <w:shd w:val="clear" w:color="auto" w:fill="auto"/>
            <w:noWrap/>
            <w:vAlign w:val="center"/>
            <w:hideMark/>
          </w:tcPr>
          <w:p w14:paraId="2DD1B3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60D5E0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0.447</w:t>
            </w:r>
          </w:p>
        </w:tc>
        <w:tc>
          <w:tcPr>
            <w:tcW w:w="0" w:type="auto"/>
            <w:tcBorders>
              <w:top w:val="nil"/>
              <w:left w:val="nil"/>
              <w:bottom w:val="nil"/>
              <w:right w:val="nil"/>
            </w:tcBorders>
            <w:shd w:val="clear" w:color="auto" w:fill="auto"/>
            <w:noWrap/>
            <w:vAlign w:val="center"/>
            <w:hideMark/>
          </w:tcPr>
          <w:p w14:paraId="0815A1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0E273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0.104</w:t>
            </w:r>
          </w:p>
        </w:tc>
        <w:tc>
          <w:tcPr>
            <w:tcW w:w="0" w:type="auto"/>
            <w:tcBorders>
              <w:top w:val="nil"/>
              <w:left w:val="nil"/>
              <w:bottom w:val="nil"/>
              <w:right w:val="nil"/>
            </w:tcBorders>
            <w:shd w:val="clear" w:color="auto" w:fill="auto"/>
            <w:noWrap/>
            <w:vAlign w:val="center"/>
            <w:hideMark/>
          </w:tcPr>
          <w:p w14:paraId="4A6312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5B886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230791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0.017</w:t>
            </w:r>
          </w:p>
        </w:tc>
      </w:tr>
      <w:tr w:rsidR="006B38E8" w:rsidRPr="004E7DFF" w14:paraId="561F817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7474D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318</w:t>
            </w:r>
          </w:p>
        </w:tc>
        <w:tc>
          <w:tcPr>
            <w:tcW w:w="0" w:type="auto"/>
            <w:tcBorders>
              <w:top w:val="nil"/>
              <w:left w:val="nil"/>
              <w:bottom w:val="nil"/>
              <w:right w:val="nil"/>
            </w:tcBorders>
            <w:shd w:val="clear" w:color="auto" w:fill="auto"/>
            <w:noWrap/>
            <w:vAlign w:val="center"/>
            <w:hideMark/>
          </w:tcPr>
          <w:p w14:paraId="657FA7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12071-83-9</w:t>
            </w:r>
          </w:p>
        </w:tc>
        <w:tc>
          <w:tcPr>
            <w:tcW w:w="0" w:type="auto"/>
            <w:tcBorders>
              <w:top w:val="nil"/>
              <w:left w:val="nil"/>
              <w:bottom w:val="nil"/>
              <w:right w:val="nil"/>
            </w:tcBorders>
            <w:shd w:val="clear" w:color="auto" w:fill="auto"/>
            <w:noWrap/>
            <w:vAlign w:val="center"/>
            <w:hideMark/>
          </w:tcPr>
          <w:p w14:paraId="6D5656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5.552</w:t>
            </w:r>
          </w:p>
        </w:tc>
        <w:tc>
          <w:tcPr>
            <w:tcW w:w="0" w:type="auto"/>
            <w:tcBorders>
              <w:top w:val="nil"/>
              <w:left w:val="nil"/>
              <w:bottom w:val="nil"/>
              <w:right w:val="nil"/>
            </w:tcBorders>
            <w:shd w:val="clear" w:color="auto" w:fill="auto"/>
            <w:noWrap/>
            <w:vAlign w:val="center"/>
            <w:hideMark/>
          </w:tcPr>
          <w:p w14:paraId="243C32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0.670</w:t>
            </w:r>
          </w:p>
        </w:tc>
        <w:tc>
          <w:tcPr>
            <w:tcW w:w="0" w:type="auto"/>
            <w:tcBorders>
              <w:top w:val="nil"/>
              <w:left w:val="nil"/>
              <w:bottom w:val="nil"/>
              <w:right w:val="nil"/>
            </w:tcBorders>
            <w:shd w:val="clear" w:color="auto" w:fill="auto"/>
            <w:noWrap/>
            <w:vAlign w:val="center"/>
            <w:hideMark/>
          </w:tcPr>
          <w:p w14:paraId="346F4C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CDBF6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0.116</w:t>
            </w:r>
          </w:p>
        </w:tc>
        <w:tc>
          <w:tcPr>
            <w:tcW w:w="0" w:type="auto"/>
            <w:tcBorders>
              <w:top w:val="nil"/>
              <w:left w:val="nil"/>
              <w:bottom w:val="nil"/>
              <w:right w:val="nil"/>
            </w:tcBorders>
            <w:shd w:val="clear" w:color="auto" w:fill="auto"/>
            <w:noWrap/>
            <w:vAlign w:val="center"/>
            <w:hideMark/>
          </w:tcPr>
          <w:p w14:paraId="0D90A0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1.412</w:t>
            </w:r>
          </w:p>
        </w:tc>
        <w:tc>
          <w:tcPr>
            <w:tcW w:w="0" w:type="auto"/>
            <w:tcBorders>
              <w:top w:val="nil"/>
              <w:left w:val="nil"/>
              <w:bottom w:val="nil"/>
              <w:right w:val="nil"/>
            </w:tcBorders>
            <w:shd w:val="clear" w:color="auto" w:fill="auto"/>
            <w:noWrap/>
            <w:vAlign w:val="center"/>
            <w:hideMark/>
          </w:tcPr>
          <w:p w14:paraId="00571E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29335F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0.277</w:t>
            </w:r>
          </w:p>
        </w:tc>
        <w:tc>
          <w:tcPr>
            <w:tcW w:w="0" w:type="auto"/>
            <w:tcBorders>
              <w:top w:val="nil"/>
              <w:left w:val="nil"/>
              <w:bottom w:val="nil"/>
              <w:right w:val="nil"/>
            </w:tcBorders>
            <w:shd w:val="clear" w:color="auto" w:fill="auto"/>
            <w:noWrap/>
            <w:vAlign w:val="center"/>
            <w:hideMark/>
          </w:tcPr>
          <w:p w14:paraId="32EEE2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171B5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0.569</w:t>
            </w:r>
          </w:p>
        </w:tc>
        <w:tc>
          <w:tcPr>
            <w:tcW w:w="0" w:type="auto"/>
            <w:tcBorders>
              <w:top w:val="nil"/>
              <w:left w:val="nil"/>
              <w:bottom w:val="nil"/>
              <w:right w:val="nil"/>
            </w:tcBorders>
            <w:shd w:val="clear" w:color="auto" w:fill="auto"/>
            <w:noWrap/>
            <w:vAlign w:val="center"/>
            <w:hideMark/>
          </w:tcPr>
          <w:p w14:paraId="525D64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3D5D7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1.144</w:t>
            </w:r>
          </w:p>
        </w:tc>
        <w:tc>
          <w:tcPr>
            <w:tcW w:w="0" w:type="auto"/>
            <w:tcBorders>
              <w:top w:val="nil"/>
              <w:left w:val="nil"/>
              <w:bottom w:val="nil"/>
              <w:right w:val="single" w:sz="12" w:space="0" w:color="auto"/>
            </w:tcBorders>
            <w:shd w:val="clear" w:color="auto" w:fill="auto"/>
            <w:noWrap/>
            <w:vAlign w:val="center"/>
            <w:hideMark/>
          </w:tcPr>
          <w:p w14:paraId="1DB8D0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-0.143</w:t>
            </w:r>
          </w:p>
        </w:tc>
      </w:tr>
      <w:tr w:rsidR="006B38E8" w:rsidRPr="004E7DFF" w14:paraId="2019138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B5A2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319</w:t>
            </w:r>
          </w:p>
        </w:tc>
        <w:tc>
          <w:tcPr>
            <w:tcW w:w="0" w:type="auto"/>
            <w:tcBorders>
              <w:top w:val="nil"/>
              <w:left w:val="nil"/>
              <w:bottom w:val="nil"/>
              <w:right w:val="nil"/>
            </w:tcBorders>
            <w:shd w:val="clear" w:color="auto" w:fill="auto"/>
            <w:noWrap/>
            <w:vAlign w:val="center"/>
            <w:hideMark/>
          </w:tcPr>
          <w:p w14:paraId="001D13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120-72-9</w:t>
            </w:r>
          </w:p>
        </w:tc>
        <w:tc>
          <w:tcPr>
            <w:tcW w:w="0" w:type="auto"/>
            <w:tcBorders>
              <w:top w:val="nil"/>
              <w:left w:val="nil"/>
              <w:bottom w:val="nil"/>
              <w:right w:val="nil"/>
            </w:tcBorders>
            <w:shd w:val="clear" w:color="auto" w:fill="auto"/>
            <w:noWrap/>
            <w:vAlign w:val="center"/>
            <w:hideMark/>
          </w:tcPr>
          <w:p w14:paraId="768EDC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3.632</w:t>
            </w:r>
          </w:p>
        </w:tc>
        <w:tc>
          <w:tcPr>
            <w:tcW w:w="0" w:type="auto"/>
            <w:tcBorders>
              <w:top w:val="nil"/>
              <w:left w:val="nil"/>
              <w:bottom w:val="nil"/>
              <w:right w:val="nil"/>
            </w:tcBorders>
            <w:shd w:val="clear" w:color="auto" w:fill="auto"/>
            <w:noWrap/>
            <w:vAlign w:val="center"/>
            <w:hideMark/>
          </w:tcPr>
          <w:p w14:paraId="61A43F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0.417</w:t>
            </w:r>
          </w:p>
        </w:tc>
        <w:tc>
          <w:tcPr>
            <w:tcW w:w="0" w:type="auto"/>
            <w:tcBorders>
              <w:top w:val="nil"/>
              <w:left w:val="nil"/>
              <w:bottom w:val="nil"/>
              <w:right w:val="nil"/>
            </w:tcBorders>
            <w:shd w:val="clear" w:color="auto" w:fill="auto"/>
            <w:noWrap/>
            <w:vAlign w:val="center"/>
            <w:hideMark/>
          </w:tcPr>
          <w:p w14:paraId="75164F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3E9F1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nil"/>
            </w:tcBorders>
            <w:shd w:val="clear" w:color="auto" w:fill="auto"/>
            <w:noWrap/>
            <w:vAlign w:val="center"/>
            <w:hideMark/>
          </w:tcPr>
          <w:p w14:paraId="70EA88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0.916</w:t>
            </w:r>
          </w:p>
        </w:tc>
        <w:tc>
          <w:tcPr>
            <w:tcW w:w="0" w:type="auto"/>
            <w:tcBorders>
              <w:top w:val="nil"/>
              <w:left w:val="nil"/>
              <w:bottom w:val="nil"/>
              <w:right w:val="nil"/>
            </w:tcBorders>
            <w:shd w:val="clear" w:color="auto" w:fill="auto"/>
            <w:noWrap/>
            <w:vAlign w:val="center"/>
            <w:hideMark/>
          </w:tcPr>
          <w:p w14:paraId="709642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F8E8E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nil"/>
            </w:tcBorders>
            <w:shd w:val="clear" w:color="auto" w:fill="auto"/>
            <w:noWrap/>
            <w:vAlign w:val="center"/>
            <w:hideMark/>
          </w:tcPr>
          <w:p w14:paraId="2B03EC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0A3DE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-2.046</w:t>
            </w:r>
          </w:p>
        </w:tc>
        <w:tc>
          <w:tcPr>
            <w:tcW w:w="0" w:type="auto"/>
            <w:tcBorders>
              <w:top w:val="nil"/>
              <w:left w:val="nil"/>
              <w:bottom w:val="nil"/>
              <w:right w:val="nil"/>
            </w:tcBorders>
            <w:shd w:val="clear" w:color="auto" w:fill="auto"/>
            <w:noWrap/>
            <w:vAlign w:val="center"/>
            <w:hideMark/>
          </w:tcPr>
          <w:p w14:paraId="399E1E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0.805</w:t>
            </w:r>
          </w:p>
        </w:tc>
        <w:tc>
          <w:tcPr>
            <w:tcW w:w="0" w:type="auto"/>
            <w:tcBorders>
              <w:top w:val="nil"/>
              <w:left w:val="nil"/>
              <w:bottom w:val="nil"/>
              <w:right w:val="nil"/>
            </w:tcBorders>
            <w:shd w:val="clear" w:color="auto" w:fill="auto"/>
            <w:noWrap/>
            <w:vAlign w:val="center"/>
            <w:hideMark/>
          </w:tcPr>
          <w:p w14:paraId="01F91C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0.044</w:t>
            </w:r>
          </w:p>
        </w:tc>
        <w:tc>
          <w:tcPr>
            <w:tcW w:w="0" w:type="auto"/>
            <w:tcBorders>
              <w:top w:val="nil"/>
              <w:left w:val="nil"/>
              <w:bottom w:val="nil"/>
              <w:right w:val="single" w:sz="12" w:space="0" w:color="auto"/>
            </w:tcBorders>
            <w:shd w:val="clear" w:color="auto" w:fill="auto"/>
            <w:noWrap/>
            <w:vAlign w:val="center"/>
            <w:hideMark/>
          </w:tcPr>
          <w:p w14:paraId="4CC797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r>
      <w:tr w:rsidR="006B38E8" w:rsidRPr="004E7DFF" w14:paraId="157C18F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D0F45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320</w:t>
            </w:r>
          </w:p>
        </w:tc>
        <w:tc>
          <w:tcPr>
            <w:tcW w:w="0" w:type="auto"/>
            <w:tcBorders>
              <w:top w:val="nil"/>
              <w:left w:val="nil"/>
              <w:bottom w:val="nil"/>
              <w:right w:val="nil"/>
            </w:tcBorders>
            <w:shd w:val="clear" w:color="auto" w:fill="auto"/>
            <w:noWrap/>
            <w:vAlign w:val="center"/>
            <w:hideMark/>
          </w:tcPr>
          <w:p w14:paraId="4DFCBE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120-80-9</w:t>
            </w:r>
          </w:p>
        </w:tc>
        <w:tc>
          <w:tcPr>
            <w:tcW w:w="0" w:type="auto"/>
            <w:tcBorders>
              <w:top w:val="nil"/>
              <w:left w:val="nil"/>
              <w:bottom w:val="nil"/>
              <w:right w:val="nil"/>
            </w:tcBorders>
            <w:shd w:val="clear" w:color="auto" w:fill="auto"/>
            <w:noWrap/>
            <w:vAlign w:val="center"/>
            <w:hideMark/>
          </w:tcPr>
          <w:p w14:paraId="743341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3.341</w:t>
            </w:r>
          </w:p>
        </w:tc>
        <w:tc>
          <w:tcPr>
            <w:tcW w:w="0" w:type="auto"/>
            <w:tcBorders>
              <w:top w:val="nil"/>
              <w:left w:val="nil"/>
              <w:bottom w:val="nil"/>
              <w:right w:val="nil"/>
            </w:tcBorders>
            <w:shd w:val="clear" w:color="auto" w:fill="auto"/>
            <w:noWrap/>
            <w:vAlign w:val="center"/>
            <w:hideMark/>
          </w:tcPr>
          <w:p w14:paraId="6D5B6F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67CE52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133A7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nil"/>
            </w:tcBorders>
            <w:shd w:val="clear" w:color="auto" w:fill="auto"/>
            <w:noWrap/>
            <w:vAlign w:val="center"/>
            <w:hideMark/>
          </w:tcPr>
          <w:p w14:paraId="65B625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1.225</w:t>
            </w:r>
          </w:p>
        </w:tc>
        <w:tc>
          <w:tcPr>
            <w:tcW w:w="0" w:type="auto"/>
            <w:tcBorders>
              <w:top w:val="nil"/>
              <w:left w:val="nil"/>
              <w:bottom w:val="nil"/>
              <w:right w:val="nil"/>
            </w:tcBorders>
            <w:shd w:val="clear" w:color="auto" w:fill="auto"/>
            <w:noWrap/>
            <w:vAlign w:val="center"/>
            <w:hideMark/>
          </w:tcPr>
          <w:p w14:paraId="17B9EF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31C22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-0.409</w:t>
            </w:r>
          </w:p>
        </w:tc>
        <w:tc>
          <w:tcPr>
            <w:tcW w:w="0" w:type="auto"/>
            <w:tcBorders>
              <w:top w:val="nil"/>
              <w:left w:val="nil"/>
              <w:bottom w:val="nil"/>
              <w:right w:val="nil"/>
            </w:tcBorders>
            <w:shd w:val="clear" w:color="auto" w:fill="auto"/>
            <w:noWrap/>
            <w:vAlign w:val="center"/>
            <w:hideMark/>
          </w:tcPr>
          <w:p w14:paraId="796252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4BF445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0.542</w:t>
            </w:r>
          </w:p>
        </w:tc>
        <w:tc>
          <w:tcPr>
            <w:tcW w:w="0" w:type="auto"/>
            <w:tcBorders>
              <w:top w:val="nil"/>
              <w:left w:val="nil"/>
              <w:bottom w:val="nil"/>
              <w:right w:val="nil"/>
            </w:tcBorders>
            <w:shd w:val="clear" w:color="auto" w:fill="auto"/>
            <w:noWrap/>
            <w:vAlign w:val="center"/>
            <w:hideMark/>
          </w:tcPr>
          <w:p w14:paraId="7508DD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01369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33CE89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0.975</w:t>
            </w:r>
          </w:p>
        </w:tc>
      </w:tr>
      <w:tr w:rsidR="006B38E8" w:rsidRPr="004E7DFF" w14:paraId="51ED565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4D645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321</w:t>
            </w:r>
          </w:p>
        </w:tc>
        <w:tc>
          <w:tcPr>
            <w:tcW w:w="0" w:type="auto"/>
            <w:tcBorders>
              <w:top w:val="nil"/>
              <w:left w:val="nil"/>
              <w:bottom w:val="nil"/>
              <w:right w:val="nil"/>
            </w:tcBorders>
            <w:shd w:val="clear" w:color="auto" w:fill="auto"/>
            <w:noWrap/>
            <w:vAlign w:val="center"/>
            <w:hideMark/>
          </w:tcPr>
          <w:p w14:paraId="3B33FD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120-82-1</w:t>
            </w:r>
          </w:p>
        </w:tc>
        <w:tc>
          <w:tcPr>
            <w:tcW w:w="0" w:type="auto"/>
            <w:tcBorders>
              <w:top w:val="nil"/>
              <w:left w:val="nil"/>
              <w:bottom w:val="nil"/>
              <w:right w:val="nil"/>
            </w:tcBorders>
            <w:shd w:val="clear" w:color="auto" w:fill="auto"/>
            <w:noWrap/>
            <w:vAlign w:val="center"/>
            <w:hideMark/>
          </w:tcPr>
          <w:p w14:paraId="54A299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4.876</w:t>
            </w:r>
          </w:p>
        </w:tc>
        <w:tc>
          <w:tcPr>
            <w:tcW w:w="0" w:type="auto"/>
            <w:tcBorders>
              <w:top w:val="nil"/>
              <w:left w:val="nil"/>
              <w:bottom w:val="nil"/>
              <w:right w:val="nil"/>
            </w:tcBorders>
            <w:shd w:val="clear" w:color="auto" w:fill="auto"/>
            <w:noWrap/>
            <w:vAlign w:val="center"/>
            <w:hideMark/>
          </w:tcPr>
          <w:p w14:paraId="7CE34E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0.683</w:t>
            </w:r>
          </w:p>
        </w:tc>
        <w:tc>
          <w:tcPr>
            <w:tcW w:w="0" w:type="auto"/>
            <w:tcBorders>
              <w:top w:val="nil"/>
              <w:left w:val="nil"/>
              <w:bottom w:val="nil"/>
              <w:right w:val="nil"/>
            </w:tcBorders>
            <w:shd w:val="clear" w:color="auto" w:fill="auto"/>
            <w:noWrap/>
            <w:vAlign w:val="center"/>
            <w:hideMark/>
          </w:tcPr>
          <w:p w14:paraId="374ED3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61242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-0.533</w:t>
            </w:r>
          </w:p>
        </w:tc>
        <w:tc>
          <w:tcPr>
            <w:tcW w:w="0" w:type="auto"/>
            <w:tcBorders>
              <w:top w:val="nil"/>
              <w:left w:val="nil"/>
              <w:bottom w:val="nil"/>
              <w:right w:val="nil"/>
            </w:tcBorders>
            <w:shd w:val="clear" w:color="auto" w:fill="auto"/>
            <w:noWrap/>
            <w:vAlign w:val="center"/>
            <w:hideMark/>
          </w:tcPr>
          <w:p w14:paraId="65879E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0.770</w:t>
            </w:r>
          </w:p>
        </w:tc>
        <w:tc>
          <w:tcPr>
            <w:tcW w:w="0" w:type="auto"/>
            <w:tcBorders>
              <w:top w:val="nil"/>
              <w:left w:val="nil"/>
              <w:bottom w:val="nil"/>
              <w:right w:val="nil"/>
            </w:tcBorders>
            <w:shd w:val="clear" w:color="auto" w:fill="auto"/>
            <w:noWrap/>
            <w:vAlign w:val="center"/>
            <w:hideMark/>
          </w:tcPr>
          <w:p w14:paraId="1ECA3D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4FA10F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70E6E3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4B213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0.700</w:t>
            </w:r>
          </w:p>
        </w:tc>
        <w:tc>
          <w:tcPr>
            <w:tcW w:w="0" w:type="auto"/>
            <w:tcBorders>
              <w:top w:val="nil"/>
              <w:left w:val="nil"/>
              <w:bottom w:val="nil"/>
              <w:right w:val="nil"/>
            </w:tcBorders>
            <w:shd w:val="clear" w:color="auto" w:fill="auto"/>
            <w:noWrap/>
            <w:vAlign w:val="center"/>
            <w:hideMark/>
          </w:tcPr>
          <w:p w14:paraId="1EB4D7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-0.237</w:t>
            </w:r>
          </w:p>
        </w:tc>
        <w:tc>
          <w:tcPr>
            <w:tcW w:w="0" w:type="auto"/>
            <w:tcBorders>
              <w:top w:val="nil"/>
              <w:left w:val="nil"/>
              <w:bottom w:val="nil"/>
              <w:right w:val="nil"/>
            </w:tcBorders>
            <w:shd w:val="clear" w:color="auto" w:fill="auto"/>
            <w:noWrap/>
            <w:vAlign w:val="center"/>
            <w:hideMark/>
          </w:tcPr>
          <w:p w14:paraId="1AC5C5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303A91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0.077</w:t>
            </w:r>
          </w:p>
        </w:tc>
      </w:tr>
      <w:tr w:rsidR="006B38E8" w:rsidRPr="004E7DFF" w14:paraId="12DCB4F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916E6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322</w:t>
            </w:r>
          </w:p>
        </w:tc>
        <w:tc>
          <w:tcPr>
            <w:tcW w:w="0" w:type="auto"/>
            <w:tcBorders>
              <w:top w:val="nil"/>
              <w:left w:val="nil"/>
              <w:bottom w:val="nil"/>
              <w:right w:val="nil"/>
            </w:tcBorders>
            <w:shd w:val="clear" w:color="auto" w:fill="auto"/>
            <w:noWrap/>
            <w:vAlign w:val="center"/>
            <w:hideMark/>
          </w:tcPr>
          <w:p w14:paraId="1E9010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120-83-2</w:t>
            </w:r>
          </w:p>
        </w:tc>
        <w:tc>
          <w:tcPr>
            <w:tcW w:w="0" w:type="auto"/>
            <w:tcBorders>
              <w:top w:val="nil"/>
              <w:left w:val="nil"/>
              <w:bottom w:val="nil"/>
              <w:right w:val="nil"/>
            </w:tcBorders>
            <w:shd w:val="clear" w:color="auto" w:fill="auto"/>
            <w:noWrap/>
            <w:vAlign w:val="center"/>
            <w:hideMark/>
          </w:tcPr>
          <w:p w14:paraId="17CB02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4.575</w:t>
            </w:r>
          </w:p>
        </w:tc>
        <w:tc>
          <w:tcPr>
            <w:tcW w:w="0" w:type="auto"/>
            <w:tcBorders>
              <w:top w:val="nil"/>
              <w:left w:val="nil"/>
              <w:bottom w:val="nil"/>
              <w:right w:val="nil"/>
            </w:tcBorders>
            <w:shd w:val="clear" w:color="auto" w:fill="auto"/>
            <w:noWrap/>
            <w:vAlign w:val="center"/>
            <w:hideMark/>
          </w:tcPr>
          <w:p w14:paraId="621A47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1.021</w:t>
            </w:r>
          </w:p>
        </w:tc>
        <w:tc>
          <w:tcPr>
            <w:tcW w:w="0" w:type="auto"/>
            <w:tcBorders>
              <w:top w:val="nil"/>
              <w:left w:val="nil"/>
              <w:bottom w:val="nil"/>
              <w:right w:val="nil"/>
            </w:tcBorders>
            <w:shd w:val="clear" w:color="auto" w:fill="auto"/>
            <w:noWrap/>
            <w:vAlign w:val="center"/>
            <w:hideMark/>
          </w:tcPr>
          <w:p w14:paraId="253D60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EAB79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-1.035</w:t>
            </w:r>
          </w:p>
        </w:tc>
        <w:tc>
          <w:tcPr>
            <w:tcW w:w="0" w:type="auto"/>
            <w:tcBorders>
              <w:top w:val="nil"/>
              <w:left w:val="nil"/>
              <w:bottom w:val="nil"/>
              <w:right w:val="nil"/>
            </w:tcBorders>
            <w:shd w:val="clear" w:color="auto" w:fill="auto"/>
            <w:noWrap/>
            <w:vAlign w:val="center"/>
            <w:hideMark/>
          </w:tcPr>
          <w:p w14:paraId="536782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1.006</w:t>
            </w:r>
          </w:p>
        </w:tc>
        <w:tc>
          <w:tcPr>
            <w:tcW w:w="0" w:type="auto"/>
            <w:tcBorders>
              <w:top w:val="nil"/>
              <w:left w:val="nil"/>
              <w:bottom w:val="nil"/>
              <w:right w:val="nil"/>
            </w:tcBorders>
            <w:shd w:val="clear" w:color="auto" w:fill="auto"/>
            <w:noWrap/>
            <w:vAlign w:val="center"/>
            <w:hideMark/>
          </w:tcPr>
          <w:p w14:paraId="44FE43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697701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158D6A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D43EC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nil"/>
            </w:tcBorders>
            <w:shd w:val="clear" w:color="auto" w:fill="auto"/>
            <w:noWrap/>
            <w:vAlign w:val="center"/>
            <w:hideMark/>
          </w:tcPr>
          <w:p w14:paraId="61DDC4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0.029</w:t>
            </w:r>
          </w:p>
        </w:tc>
        <w:tc>
          <w:tcPr>
            <w:tcW w:w="0" w:type="auto"/>
            <w:tcBorders>
              <w:top w:val="nil"/>
              <w:left w:val="nil"/>
              <w:bottom w:val="nil"/>
              <w:right w:val="nil"/>
            </w:tcBorders>
            <w:shd w:val="clear" w:color="auto" w:fill="auto"/>
            <w:noWrap/>
            <w:vAlign w:val="center"/>
            <w:hideMark/>
          </w:tcPr>
          <w:p w14:paraId="13CC66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237677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0.586</w:t>
            </w:r>
          </w:p>
        </w:tc>
      </w:tr>
      <w:tr w:rsidR="006B38E8" w:rsidRPr="004E7DFF" w14:paraId="0F9BCA9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817A5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323</w:t>
            </w:r>
          </w:p>
        </w:tc>
        <w:tc>
          <w:tcPr>
            <w:tcW w:w="0" w:type="auto"/>
            <w:tcBorders>
              <w:top w:val="nil"/>
              <w:left w:val="nil"/>
              <w:bottom w:val="nil"/>
              <w:right w:val="nil"/>
            </w:tcBorders>
            <w:shd w:val="clear" w:color="auto" w:fill="auto"/>
            <w:noWrap/>
            <w:vAlign w:val="center"/>
            <w:hideMark/>
          </w:tcPr>
          <w:p w14:paraId="7E3303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120-92-3</w:t>
            </w:r>
          </w:p>
        </w:tc>
        <w:tc>
          <w:tcPr>
            <w:tcW w:w="0" w:type="auto"/>
            <w:tcBorders>
              <w:top w:val="nil"/>
              <w:left w:val="nil"/>
              <w:bottom w:val="nil"/>
              <w:right w:val="nil"/>
            </w:tcBorders>
            <w:shd w:val="clear" w:color="auto" w:fill="auto"/>
            <w:noWrap/>
            <w:vAlign w:val="center"/>
            <w:hideMark/>
          </w:tcPr>
          <w:p w14:paraId="061332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3.132</w:t>
            </w:r>
          </w:p>
        </w:tc>
        <w:tc>
          <w:tcPr>
            <w:tcW w:w="0" w:type="auto"/>
            <w:tcBorders>
              <w:top w:val="nil"/>
              <w:left w:val="nil"/>
              <w:bottom w:val="nil"/>
              <w:right w:val="nil"/>
            </w:tcBorders>
            <w:shd w:val="clear" w:color="auto" w:fill="auto"/>
            <w:noWrap/>
            <w:vAlign w:val="center"/>
            <w:hideMark/>
          </w:tcPr>
          <w:p w14:paraId="298F31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0.669</w:t>
            </w:r>
          </w:p>
        </w:tc>
        <w:tc>
          <w:tcPr>
            <w:tcW w:w="0" w:type="auto"/>
            <w:tcBorders>
              <w:top w:val="nil"/>
              <w:left w:val="nil"/>
              <w:bottom w:val="nil"/>
              <w:right w:val="nil"/>
            </w:tcBorders>
            <w:shd w:val="clear" w:color="auto" w:fill="auto"/>
            <w:noWrap/>
            <w:vAlign w:val="center"/>
            <w:hideMark/>
          </w:tcPr>
          <w:p w14:paraId="7579C3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B4E17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-0.526</w:t>
            </w:r>
          </w:p>
        </w:tc>
        <w:tc>
          <w:tcPr>
            <w:tcW w:w="0" w:type="auto"/>
            <w:tcBorders>
              <w:top w:val="nil"/>
              <w:left w:val="nil"/>
              <w:bottom w:val="nil"/>
              <w:right w:val="nil"/>
            </w:tcBorders>
            <w:shd w:val="clear" w:color="auto" w:fill="auto"/>
            <w:noWrap/>
            <w:vAlign w:val="center"/>
            <w:hideMark/>
          </w:tcPr>
          <w:p w14:paraId="5DDE3D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1.139</w:t>
            </w:r>
          </w:p>
        </w:tc>
        <w:tc>
          <w:tcPr>
            <w:tcW w:w="0" w:type="auto"/>
            <w:tcBorders>
              <w:top w:val="nil"/>
              <w:left w:val="nil"/>
              <w:bottom w:val="nil"/>
              <w:right w:val="nil"/>
            </w:tcBorders>
            <w:shd w:val="clear" w:color="auto" w:fill="auto"/>
            <w:noWrap/>
            <w:vAlign w:val="center"/>
            <w:hideMark/>
          </w:tcPr>
          <w:p w14:paraId="31F895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288BB1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-0.326</w:t>
            </w:r>
          </w:p>
        </w:tc>
        <w:tc>
          <w:tcPr>
            <w:tcW w:w="0" w:type="auto"/>
            <w:tcBorders>
              <w:top w:val="nil"/>
              <w:left w:val="nil"/>
              <w:bottom w:val="nil"/>
              <w:right w:val="nil"/>
            </w:tcBorders>
            <w:shd w:val="clear" w:color="auto" w:fill="auto"/>
            <w:noWrap/>
            <w:vAlign w:val="center"/>
            <w:hideMark/>
          </w:tcPr>
          <w:p w14:paraId="12238F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9396C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0.826</w:t>
            </w:r>
          </w:p>
        </w:tc>
        <w:tc>
          <w:tcPr>
            <w:tcW w:w="0" w:type="auto"/>
            <w:tcBorders>
              <w:top w:val="nil"/>
              <w:left w:val="nil"/>
              <w:bottom w:val="nil"/>
              <w:right w:val="nil"/>
            </w:tcBorders>
            <w:shd w:val="clear" w:color="auto" w:fill="auto"/>
            <w:noWrap/>
            <w:vAlign w:val="center"/>
            <w:hideMark/>
          </w:tcPr>
          <w:p w14:paraId="2AF5BD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08201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-0.785</w:t>
            </w:r>
          </w:p>
        </w:tc>
        <w:tc>
          <w:tcPr>
            <w:tcW w:w="0" w:type="auto"/>
            <w:tcBorders>
              <w:top w:val="nil"/>
              <w:left w:val="nil"/>
              <w:bottom w:val="nil"/>
              <w:right w:val="single" w:sz="12" w:space="0" w:color="auto"/>
            </w:tcBorders>
            <w:shd w:val="clear" w:color="auto" w:fill="auto"/>
            <w:noWrap/>
            <w:vAlign w:val="center"/>
            <w:hideMark/>
          </w:tcPr>
          <w:p w14:paraId="0679F4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-0.734</w:t>
            </w:r>
          </w:p>
        </w:tc>
      </w:tr>
      <w:tr w:rsidR="006B38E8" w:rsidRPr="004E7DFF" w14:paraId="0072870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6B8A5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324</w:t>
            </w:r>
          </w:p>
        </w:tc>
        <w:tc>
          <w:tcPr>
            <w:tcW w:w="0" w:type="auto"/>
            <w:tcBorders>
              <w:top w:val="nil"/>
              <w:left w:val="nil"/>
              <w:bottom w:val="nil"/>
              <w:right w:val="nil"/>
            </w:tcBorders>
            <w:shd w:val="clear" w:color="auto" w:fill="auto"/>
            <w:noWrap/>
            <w:vAlign w:val="center"/>
            <w:hideMark/>
          </w:tcPr>
          <w:p w14:paraId="54B4EF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120928-09-8</w:t>
            </w:r>
          </w:p>
        </w:tc>
        <w:tc>
          <w:tcPr>
            <w:tcW w:w="0" w:type="auto"/>
            <w:tcBorders>
              <w:top w:val="nil"/>
              <w:left w:val="nil"/>
              <w:bottom w:val="nil"/>
              <w:right w:val="nil"/>
            </w:tcBorders>
            <w:shd w:val="clear" w:color="auto" w:fill="auto"/>
            <w:noWrap/>
            <w:vAlign w:val="center"/>
            <w:hideMark/>
          </w:tcPr>
          <w:p w14:paraId="3C5933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7.488</w:t>
            </w:r>
          </w:p>
        </w:tc>
        <w:tc>
          <w:tcPr>
            <w:tcW w:w="0" w:type="auto"/>
            <w:tcBorders>
              <w:top w:val="nil"/>
              <w:left w:val="nil"/>
              <w:bottom w:val="nil"/>
              <w:right w:val="nil"/>
            </w:tcBorders>
            <w:shd w:val="clear" w:color="auto" w:fill="auto"/>
            <w:noWrap/>
            <w:vAlign w:val="center"/>
            <w:hideMark/>
          </w:tcPr>
          <w:p w14:paraId="45198A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0.575</w:t>
            </w:r>
          </w:p>
        </w:tc>
        <w:tc>
          <w:tcPr>
            <w:tcW w:w="0" w:type="auto"/>
            <w:tcBorders>
              <w:top w:val="nil"/>
              <w:left w:val="nil"/>
              <w:bottom w:val="nil"/>
              <w:right w:val="nil"/>
            </w:tcBorders>
            <w:shd w:val="clear" w:color="auto" w:fill="auto"/>
            <w:noWrap/>
            <w:vAlign w:val="center"/>
            <w:hideMark/>
          </w:tcPr>
          <w:p w14:paraId="7FEA96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-0.229</w:t>
            </w:r>
          </w:p>
        </w:tc>
        <w:tc>
          <w:tcPr>
            <w:tcW w:w="0" w:type="auto"/>
            <w:tcBorders>
              <w:top w:val="nil"/>
              <w:left w:val="nil"/>
              <w:bottom w:val="nil"/>
              <w:right w:val="nil"/>
            </w:tcBorders>
            <w:shd w:val="clear" w:color="auto" w:fill="auto"/>
            <w:noWrap/>
            <w:vAlign w:val="center"/>
            <w:hideMark/>
          </w:tcPr>
          <w:p w14:paraId="6594AD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-0.251</w:t>
            </w:r>
          </w:p>
        </w:tc>
        <w:tc>
          <w:tcPr>
            <w:tcW w:w="0" w:type="auto"/>
            <w:tcBorders>
              <w:top w:val="nil"/>
              <w:left w:val="nil"/>
              <w:bottom w:val="nil"/>
              <w:right w:val="nil"/>
            </w:tcBorders>
            <w:shd w:val="clear" w:color="auto" w:fill="auto"/>
            <w:noWrap/>
            <w:vAlign w:val="center"/>
            <w:hideMark/>
          </w:tcPr>
          <w:p w14:paraId="13E293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-1.374</w:t>
            </w:r>
          </w:p>
        </w:tc>
        <w:tc>
          <w:tcPr>
            <w:tcW w:w="0" w:type="auto"/>
            <w:tcBorders>
              <w:top w:val="nil"/>
              <w:left w:val="nil"/>
              <w:bottom w:val="nil"/>
              <w:right w:val="nil"/>
            </w:tcBorders>
            <w:shd w:val="clear" w:color="auto" w:fill="auto"/>
            <w:noWrap/>
            <w:vAlign w:val="center"/>
            <w:hideMark/>
          </w:tcPr>
          <w:p w14:paraId="764D0C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-1.178</w:t>
            </w:r>
          </w:p>
        </w:tc>
        <w:tc>
          <w:tcPr>
            <w:tcW w:w="0" w:type="auto"/>
            <w:tcBorders>
              <w:top w:val="nil"/>
              <w:left w:val="nil"/>
              <w:bottom w:val="nil"/>
              <w:right w:val="nil"/>
            </w:tcBorders>
            <w:shd w:val="clear" w:color="auto" w:fill="auto"/>
            <w:noWrap/>
            <w:vAlign w:val="center"/>
            <w:hideMark/>
          </w:tcPr>
          <w:p w14:paraId="04EDC2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30417E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-0.408</w:t>
            </w:r>
          </w:p>
        </w:tc>
        <w:tc>
          <w:tcPr>
            <w:tcW w:w="0" w:type="auto"/>
            <w:tcBorders>
              <w:top w:val="nil"/>
              <w:left w:val="nil"/>
              <w:bottom w:val="nil"/>
              <w:right w:val="nil"/>
            </w:tcBorders>
            <w:shd w:val="clear" w:color="auto" w:fill="auto"/>
            <w:noWrap/>
            <w:vAlign w:val="center"/>
            <w:hideMark/>
          </w:tcPr>
          <w:p w14:paraId="5B9C9E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0.400</w:t>
            </w:r>
          </w:p>
        </w:tc>
        <w:tc>
          <w:tcPr>
            <w:tcW w:w="0" w:type="auto"/>
            <w:tcBorders>
              <w:top w:val="nil"/>
              <w:left w:val="nil"/>
              <w:bottom w:val="nil"/>
              <w:right w:val="nil"/>
            </w:tcBorders>
            <w:shd w:val="clear" w:color="auto" w:fill="auto"/>
            <w:noWrap/>
            <w:vAlign w:val="center"/>
            <w:hideMark/>
          </w:tcPr>
          <w:p w14:paraId="227B57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0.658</w:t>
            </w:r>
          </w:p>
        </w:tc>
        <w:tc>
          <w:tcPr>
            <w:tcW w:w="0" w:type="auto"/>
            <w:tcBorders>
              <w:top w:val="nil"/>
              <w:left w:val="nil"/>
              <w:bottom w:val="nil"/>
              <w:right w:val="nil"/>
            </w:tcBorders>
            <w:shd w:val="clear" w:color="auto" w:fill="auto"/>
            <w:noWrap/>
            <w:vAlign w:val="center"/>
            <w:hideMark/>
          </w:tcPr>
          <w:p w14:paraId="70D785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0.379</w:t>
            </w:r>
          </w:p>
        </w:tc>
        <w:tc>
          <w:tcPr>
            <w:tcW w:w="0" w:type="auto"/>
            <w:tcBorders>
              <w:top w:val="nil"/>
              <w:left w:val="nil"/>
              <w:bottom w:val="nil"/>
              <w:right w:val="single" w:sz="12" w:space="0" w:color="auto"/>
            </w:tcBorders>
            <w:shd w:val="clear" w:color="auto" w:fill="auto"/>
            <w:noWrap/>
            <w:vAlign w:val="center"/>
            <w:hideMark/>
          </w:tcPr>
          <w:p w14:paraId="1717A0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1.250</w:t>
            </w:r>
          </w:p>
        </w:tc>
      </w:tr>
      <w:tr w:rsidR="006B38E8" w:rsidRPr="004E7DFF" w14:paraId="0068093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4B32D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325</w:t>
            </w:r>
          </w:p>
        </w:tc>
        <w:tc>
          <w:tcPr>
            <w:tcW w:w="0" w:type="auto"/>
            <w:tcBorders>
              <w:top w:val="nil"/>
              <w:left w:val="nil"/>
              <w:bottom w:val="nil"/>
              <w:right w:val="nil"/>
            </w:tcBorders>
            <w:shd w:val="clear" w:color="auto" w:fill="auto"/>
            <w:noWrap/>
            <w:vAlign w:val="center"/>
            <w:hideMark/>
          </w:tcPr>
          <w:p w14:paraId="28E186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120-93-4</w:t>
            </w:r>
          </w:p>
        </w:tc>
        <w:tc>
          <w:tcPr>
            <w:tcW w:w="0" w:type="auto"/>
            <w:tcBorders>
              <w:top w:val="nil"/>
              <w:left w:val="nil"/>
              <w:bottom w:val="nil"/>
              <w:right w:val="nil"/>
            </w:tcBorders>
            <w:shd w:val="clear" w:color="auto" w:fill="auto"/>
            <w:noWrap/>
            <w:vAlign w:val="center"/>
            <w:hideMark/>
          </w:tcPr>
          <w:p w14:paraId="6EF8CA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3.026</w:t>
            </w:r>
          </w:p>
        </w:tc>
        <w:tc>
          <w:tcPr>
            <w:tcW w:w="0" w:type="auto"/>
            <w:tcBorders>
              <w:top w:val="nil"/>
              <w:left w:val="nil"/>
              <w:bottom w:val="nil"/>
              <w:right w:val="nil"/>
            </w:tcBorders>
            <w:shd w:val="clear" w:color="auto" w:fill="auto"/>
            <w:noWrap/>
            <w:vAlign w:val="center"/>
            <w:hideMark/>
          </w:tcPr>
          <w:p w14:paraId="598541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0.669</w:t>
            </w:r>
          </w:p>
        </w:tc>
        <w:tc>
          <w:tcPr>
            <w:tcW w:w="0" w:type="auto"/>
            <w:tcBorders>
              <w:top w:val="nil"/>
              <w:left w:val="nil"/>
              <w:bottom w:val="nil"/>
              <w:right w:val="nil"/>
            </w:tcBorders>
            <w:shd w:val="clear" w:color="auto" w:fill="auto"/>
            <w:noWrap/>
            <w:vAlign w:val="center"/>
            <w:hideMark/>
          </w:tcPr>
          <w:p w14:paraId="6820F5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37E6B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c>
          <w:tcPr>
            <w:tcW w:w="0" w:type="auto"/>
            <w:tcBorders>
              <w:top w:val="nil"/>
              <w:left w:val="nil"/>
              <w:bottom w:val="nil"/>
              <w:right w:val="nil"/>
            </w:tcBorders>
            <w:shd w:val="clear" w:color="auto" w:fill="auto"/>
            <w:noWrap/>
            <w:vAlign w:val="center"/>
            <w:hideMark/>
          </w:tcPr>
          <w:p w14:paraId="33F101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1.582</w:t>
            </w:r>
          </w:p>
        </w:tc>
        <w:tc>
          <w:tcPr>
            <w:tcW w:w="0" w:type="auto"/>
            <w:tcBorders>
              <w:top w:val="nil"/>
              <w:left w:val="nil"/>
              <w:bottom w:val="nil"/>
              <w:right w:val="nil"/>
            </w:tcBorders>
            <w:shd w:val="clear" w:color="auto" w:fill="auto"/>
            <w:noWrap/>
            <w:vAlign w:val="center"/>
            <w:hideMark/>
          </w:tcPr>
          <w:p w14:paraId="3FDDE4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1.904</w:t>
            </w:r>
          </w:p>
        </w:tc>
        <w:tc>
          <w:tcPr>
            <w:tcW w:w="0" w:type="auto"/>
            <w:tcBorders>
              <w:top w:val="nil"/>
              <w:left w:val="nil"/>
              <w:bottom w:val="nil"/>
              <w:right w:val="nil"/>
            </w:tcBorders>
            <w:shd w:val="clear" w:color="auto" w:fill="auto"/>
            <w:noWrap/>
            <w:vAlign w:val="center"/>
            <w:hideMark/>
          </w:tcPr>
          <w:p w14:paraId="3EA4CD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nil"/>
            </w:tcBorders>
            <w:shd w:val="clear" w:color="auto" w:fill="auto"/>
            <w:noWrap/>
            <w:vAlign w:val="center"/>
            <w:hideMark/>
          </w:tcPr>
          <w:p w14:paraId="536C09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2B0A7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0.635</w:t>
            </w:r>
          </w:p>
        </w:tc>
        <w:tc>
          <w:tcPr>
            <w:tcW w:w="0" w:type="auto"/>
            <w:tcBorders>
              <w:top w:val="nil"/>
              <w:left w:val="nil"/>
              <w:bottom w:val="nil"/>
              <w:right w:val="nil"/>
            </w:tcBorders>
            <w:shd w:val="clear" w:color="auto" w:fill="auto"/>
            <w:noWrap/>
            <w:vAlign w:val="center"/>
            <w:hideMark/>
          </w:tcPr>
          <w:p w14:paraId="7E101A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ACB25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1.222</w:t>
            </w:r>
          </w:p>
        </w:tc>
        <w:tc>
          <w:tcPr>
            <w:tcW w:w="0" w:type="auto"/>
            <w:tcBorders>
              <w:top w:val="nil"/>
              <w:left w:val="nil"/>
              <w:bottom w:val="nil"/>
              <w:right w:val="single" w:sz="12" w:space="0" w:color="auto"/>
            </w:tcBorders>
            <w:shd w:val="clear" w:color="auto" w:fill="auto"/>
            <w:noWrap/>
            <w:vAlign w:val="center"/>
            <w:hideMark/>
          </w:tcPr>
          <w:p w14:paraId="6E7102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-5.982</w:t>
            </w:r>
          </w:p>
        </w:tc>
      </w:tr>
      <w:tr w:rsidR="006B38E8" w:rsidRPr="004E7DFF" w14:paraId="487307C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2360C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326</w:t>
            </w:r>
          </w:p>
        </w:tc>
        <w:tc>
          <w:tcPr>
            <w:tcW w:w="0" w:type="auto"/>
            <w:tcBorders>
              <w:top w:val="nil"/>
              <w:left w:val="nil"/>
              <w:bottom w:val="nil"/>
              <w:right w:val="nil"/>
            </w:tcBorders>
            <w:shd w:val="clear" w:color="auto" w:fill="auto"/>
            <w:noWrap/>
            <w:vAlign w:val="center"/>
            <w:hideMark/>
          </w:tcPr>
          <w:p w14:paraId="5E8A40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120-94-5</w:t>
            </w:r>
          </w:p>
        </w:tc>
        <w:tc>
          <w:tcPr>
            <w:tcW w:w="0" w:type="auto"/>
            <w:tcBorders>
              <w:top w:val="nil"/>
              <w:left w:val="nil"/>
              <w:bottom w:val="nil"/>
              <w:right w:val="nil"/>
            </w:tcBorders>
            <w:shd w:val="clear" w:color="auto" w:fill="auto"/>
            <w:noWrap/>
            <w:vAlign w:val="center"/>
            <w:hideMark/>
          </w:tcPr>
          <w:p w14:paraId="78DD1B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3.228</w:t>
            </w:r>
          </w:p>
        </w:tc>
        <w:tc>
          <w:tcPr>
            <w:tcW w:w="0" w:type="auto"/>
            <w:tcBorders>
              <w:top w:val="nil"/>
              <w:left w:val="nil"/>
              <w:bottom w:val="nil"/>
              <w:right w:val="nil"/>
            </w:tcBorders>
            <w:shd w:val="clear" w:color="auto" w:fill="auto"/>
            <w:noWrap/>
            <w:vAlign w:val="center"/>
            <w:hideMark/>
          </w:tcPr>
          <w:p w14:paraId="556F29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0.809</w:t>
            </w:r>
          </w:p>
        </w:tc>
        <w:tc>
          <w:tcPr>
            <w:tcW w:w="0" w:type="auto"/>
            <w:tcBorders>
              <w:top w:val="nil"/>
              <w:left w:val="nil"/>
              <w:bottom w:val="nil"/>
              <w:right w:val="nil"/>
            </w:tcBorders>
            <w:shd w:val="clear" w:color="auto" w:fill="auto"/>
            <w:noWrap/>
            <w:vAlign w:val="center"/>
            <w:hideMark/>
          </w:tcPr>
          <w:p w14:paraId="249823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B9A16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-0.102</w:t>
            </w:r>
          </w:p>
        </w:tc>
        <w:tc>
          <w:tcPr>
            <w:tcW w:w="0" w:type="auto"/>
            <w:tcBorders>
              <w:top w:val="nil"/>
              <w:left w:val="nil"/>
              <w:bottom w:val="nil"/>
              <w:right w:val="nil"/>
            </w:tcBorders>
            <w:shd w:val="clear" w:color="auto" w:fill="auto"/>
            <w:noWrap/>
            <w:vAlign w:val="center"/>
            <w:hideMark/>
          </w:tcPr>
          <w:p w14:paraId="61639A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1.541</w:t>
            </w:r>
          </w:p>
        </w:tc>
        <w:tc>
          <w:tcPr>
            <w:tcW w:w="0" w:type="auto"/>
            <w:tcBorders>
              <w:top w:val="nil"/>
              <w:left w:val="nil"/>
              <w:bottom w:val="nil"/>
              <w:right w:val="nil"/>
            </w:tcBorders>
            <w:shd w:val="clear" w:color="auto" w:fill="auto"/>
            <w:noWrap/>
            <w:vAlign w:val="center"/>
            <w:hideMark/>
          </w:tcPr>
          <w:p w14:paraId="4518A9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5E1F0A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-0.209</w:t>
            </w:r>
          </w:p>
        </w:tc>
        <w:tc>
          <w:tcPr>
            <w:tcW w:w="0" w:type="auto"/>
            <w:tcBorders>
              <w:top w:val="nil"/>
              <w:left w:val="nil"/>
              <w:bottom w:val="nil"/>
              <w:right w:val="nil"/>
            </w:tcBorders>
            <w:shd w:val="clear" w:color="auto" w:fill="auto"/>
            <w:noWrap/>
            <w:vAlign w:val="center"/>
            <w:hideMark/>
          </w:tcPr>
          <w:p w14:paraId="67EC34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BAEA5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0.903</w:t>
            </w:r>
          </w:p>
        </w:tc>
        <w:tc>
          <w:tcPr>
            <w:tcW w:w="0" w:type="auto"/>
            <w:tcBorders>
              <w:top w:val="nil"/>
              <w:left w:val="nil"/>
              <w:bottom w:val="nil"/>
              <w:right w:val="nil"/>
            </w:tcBorders>
            <w:shd w:val="clear" w:color="auto" w:fill="auto"/>
            <w:noWrap/>
            <w:vAlign w:val="center"/>
            <w:hideMark/>
          </w:tcPr>
          <w:p w14:paraId="261A62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D3798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0.219</w:t>
            </w:r>
          </w:p>
        </w:tc>
        <w:tc>
          <w:tcPr>
            <w:tcW w:w="0" w:type="auto"/>
            <w:tcBorders>
              <w:top w:val="nil"/>
              <w:left w:val="nil"/>
              <w:bottom w:val="nil"/>
              <w:right w:val="single" w:sz="12" w:space="0" w:color="auto"/>
            </w:tcBorders>
            <w:shd w:val="clear" w:color="auto" w:fill="auto"/>
            <w:noWrap/>
            <w:vAlign w:val="center"/>
            <w:hideMark/>
          </w:tcPr>
          <w:p w14:paraId="38EBC8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-0.881</w:t>
            </w:r>
          </w:p>
        </w:tc>
      </w:tr>
      <w:tr w:rsidR="006B38E8" w:rsidRPr="004E7DFF" w14:paraId="40C7803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FFE55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327</w:t>
            </w:r>
          </w:p>
        </w:tc>
        <w:tc>
          <w:tcPr>
            <w:tcW w:w="0" w:type="auto"/>
            <w:tcBorders>
              <w:top w:val="nil"/>
              <w:left w:val="nil"/>
              <w:bottom w:val="nil"/>
              <w:right w:val="nil"/>
            </w:tcBorders>
            <w:shd w:val="clear" w:color="auto" w:fill="auto"/>
            <w:noWrap/>
            <w:vAlign w:val="center"/>
            <w:hideMark/>
          </w:tcPr>
          <w:p w14:paraId="5B27D0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121-14-2</w:t>
            </w:r>
          </w:p>
        </w:tc>
        <w:tc>
          <w:tcPr>
            <w:tcW w:w="0" w:type="auto"/>
            <w:tcBorders>
              <w:top w:val="nil"/>
              <w:left w:val="nil"/>
              <w:bottom w:val="nil"/>
              <w:right w:val="nil"/>
            </w:tcBorders>
            <w:shd w:val="clear" w:color="auto" w:fill="auto"/>
            <w:noWrap/>
            <w:vAlign w:val="center"/>
            <w:hideMark/>
          </w:tcPr>
          <w:p w14:paraId="21724A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4.677</w:t>
            </w:r>
          </w:p>
        </w:tc>
        <w:tc>
          <w:tcPr>
            <w:tcW w:w="0" w:type="auto"/>
            <w:tcBorders>
              <w:top w:val="nil"/>
              <w:left w:val="nil"/>
              <w:bottom w:val="nil"/>
              <w:right w:val="nil"/>
            </w:tcBorders>
            <w:shd w:val="clear" w:color="auto" w:fill="auto"/>
            <w:noWrap/>
            <w:vAlign w:val="center"/>
            <w:hideMark/>
          </w:tcPr>
          <w:p w14:paraId="389341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1.252</w:t>
            </w:r>
          </w:p>
        </w:tc>
        <w:tc>
          <w:tcPr>
            <w:tcW w:w="0" w:type="auto"/>
            <w:tcBorders>
              <w:top w:val="nil"/>
              <w:left w:val="nil"/>
              <w:bottom w:val="nil"/>
              <w:right w:val="nil"/>
            </w:tcBorders>
            <w:shd w:val="clear" w:color="auto" w:fill="auto"/>
            <w:noWrap/>
            <w:vAlign w:val="center"/>
            <w:hideMark/>
          </w:tcPr>
          <w:p w14:paraId="044AD0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-0.657</w:t>
            </w:r>
          </w:p>
        </w:tc>
        <w:tc>
          <w:tcPr>
            <w:tcW w:w="0" w:type="auto"/>
            <w:tcBorders>
              <w:top w:val="nil"/>
              <w:left w:val="nil"/>
              <w:bottom w:val="nil"/>
              <w:right w:val="nil"/>
            </w:tcBorders>
            <w:shd w:val="clear" w:color="auto" w:fill="auto"/>
            <w:noWrap/>
            <w:vAlign w:val="center"/>
            <w:hideMark/>
          </w:tcPr>
          <w:p w14:paraId="452EA6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0.759</w:t>
            </w:r>
          </w:p>
        </w:tc>
        <w:tc>
          <w:tcPr>
            <w:tcW w:w="0" w:type="auto"/>
            <w:tcBorders>
              <w:top w:val="nil"/>
              <w:left w:val="nil"/>
              <w:bottom w:val="nil"/>
              <w:right w:val="nil"/>
            </w:tcBorders>
            <w:shd w:val="clear" w:color="auto" w:fill="auto"/>
            <w:noWrap/>
            <w:vAlign w:val="center"/>
            <w:hideMark/>
          </w:tcPr>
          <w:p w14:paraId="29BA60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-0.203</w:t>
            </w:r>
          </w:p>
        </w:tc>
        <w:tc>
          <w:tcPr>
            <w:tcW w:w="0" w:type="auto"/>
            <w:tcBorders>
              <w:top w:val="nil"/>
              <w:left w:val="nil"/>
              <w:bottom w:val="nil"/>
              <w:right w:val="nil"/>
            </w:tcBorders>
            <w:shd w:val="clear" w:color="auto" w:fill="auto"/>
            <w:noWrap/>
            <w:vAlign w:val="center"/>
            <w:hideMark/>
          </w:tcPr>
          <w:p w14:paraId="6E205F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B0838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1.124</w:t>
            </w:r>
          </w:p>
        </w:tc>
        <w:tc>
          <w:tcPr>
            <w:tcW w:w="0" w:type="auto"/>
            <w:tcBorders>
              <w:top w:val="nil"/>
              <w:left w:val="nil"/>
              <w:bottom w:val="nil"/>
              <w:right w:val="nil"/>
            </w:tcBorders>
            <w:shd w:val="clear" w:color="auto" w:fill="auto"/>
            <w:noWrap/>
            <w:vAlign w:val="center"/>
            <w:hideMark/>
          </w:tcPr>
          <w:p w14:paraId="357332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F6F75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0.002</w:t>
            </w:r>
          </w:p>
        </w:tc>
        <w:tc>
          <w:tcPr>
            <w:tcW w:w="0" w:type="auto"/>
            <w:tcBorders>
              <w:top w:val="nil"/>
              <w:left w:val="nil"/>
              <w:bottom w:val="nil"/>
              <w:right w:val="nil"/>
            </w:tcBorders>
            <w:shd w:val="clear" w:color="auto" w:fill="auto"/>
            <w:noWrap/>
            <w:vAlign w:val="center"/>
            <w:hideMark/>
          </w:tcPr>
          <w:p w14:paraId="11E94F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-1.680</w:t>
            </w:r>
          </w:p>
        </w:tc>
        <w:tc>
          <w:tcPr>
            <w:tcW w:w="0" w:type="auto"/>
            <w:tcBorders>
              <w:top w:val="nil"/>
              <w:left w:val="nil"/>
              <w:bottom w:val="nil"/>
              <w:right w:val="nil"/>
            </w:tcBorders>
            <w:shd w:val="clear" w:color="auto" w:fill="auto"/>
            <w:noWrap/>
            <w:vAlign w:val="center"/>
            <w:hideMark/>
          </w:tcPr>
          <w:p w14:paraId="3EA0B5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3656F3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1.413</w:t>
            </w:r>
          </w:p>
        </w:tc>
      </w:tr>
      <w:tr w:rsidR="006B38E8" w:rsidRPr="004E7DFF" w14:paraId="4FB2530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08F73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328</w:t>
            </w:r>
          </w:p>
        </w:tc>
        <w:tc>
          <w:tcPr>
            <w:tcW w:w="0" w:type="auto"/>
            <w:tcBorders>
              <w:top w:val="nil"/>
              <w:left w:val="nil"/>
              <w:bottom w:val="nil"/>
              <w:right w:val="nil"/>
            </w:tcBorders>
            <w:shd w:val="clear" w:color="auto" w:fill="auto"/>
            <w:noWrap/>
            <w:vAlign w:val="center"/>
            <w:hideMark/>
          </w:tcPr>
          <w:p w14:paraId="5A57C9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12122-67-7</w:t>
            </w:r>
          </w:p>
        </w:tc>
        <w:tc>
          <w:tcPr>
            <w:tcW w:w="0" w:type="auto"/>
            <w:tcBorders>
              <w:top w:val="nil"/>
              <w:left w:val="nil"/>
              <w:bottom w:val="nil"/>
              <w:right w:val="nil"/>
            </w:tcBorders>
            <w:shd w:val="clear" w:color="auto" w:fill="auto"/>
            <w:noWrap/>
            <w:vAlign w:val="center"/>
            <w:hideMark/>
          </w:tcPr>
          <w:p w14:paraId="74D5CF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5.302</w:t>
            </w:r>
          </w:p>
        </w:tc>
        <w:tc>
          <w:tcPr>
            <w:tcW w:w="0" w:type="auto"/>
            <w:tcBorders>
              <w:top w:val="nil"/>
              <w:left w:val="nil"/>
              <w:bottom w:val="nil"/>
              <w:right w:val="nil"/>
            </w:tcBorders>
            <w:shd w:val="clear" w:color="auto" w:fill="auto"/>
            <w:noWrap/>
            <w:vAlign w:val="center"/>
            <w:hideMark/>
          </w:tcPr>
          <w:p w14:paraId="4993C5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0.608</w:t>
            </w:r>
          </w:p>
        </w:tc>
        <w:tc>
          <w:tcPr>
            <w:tcW w:w="0" w:type="auto"/>
            <w:tcBorders>
              <w:top w:val="nil"/>
              <w:left w:val="nil"/>
              <w:bottom w:val="nil"/>
              <w:right w:val="nil"/>
            </w:tcBorders>
            <w:shd w:val="clear" w:color="auto" w:fill="auto"/>
            <w:noWrap/>
            <w:vAlign w:val="center"/>
            <w:hideMark/>
          </w:tcPr>
          <w:p w14:paraId="4518EB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804AC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0.087</w:t>
            </w:r>
          </w:p>
        </w:tc>
        <w:tc>
          <w:tcPr>
            <w:tcW w:w="0" w:type="auto"/>
            <w:tcBorders>
              <w:top w:val="nil"/>
              <w:left w:val="nil"/>
              <w:bottom w:val="nil"/>
              <w:right w:val="nil"/>
            </w:tcBorders>
            <w:shd w:val="clear" w:color="auto" w:fill="auto"/>
            <w:noWrap/>
            <w:vAlign w:val="center"/>
            <w:hideMark/>
          </w:tcPr>
          <w:p w14:paraId="1661EA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1.588</w:t>
            </w:r>
          </w:p>
        </w:tc>
        <w:tc>
          <w:tcPr>
            <w:tcW w:w="0" w:type="auto"/>
            <w:tcBorders>
              <w:top w:val="nil"/>
              <w:left w:val="nil"/>
              <w:bottom w:val="nil"/>
              <w:right w:val="nil"/>
            </w:tcBorders>
            <w:shd w:val="clear" w:color="auto" w:fill="auto"/>
            <w:noWrap/>
            <w:vAlign w:val="center"/>
            <w:hideMark/>
          </w:tcPr>
          <w:p w14:paraId="458049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1.290</w:t>
            </w:r>
          </w:p>
        </w:tc>
        <w:tc>
          <w:tcPr>
            <w:tcW w:w="0" w:type="auto"/>
            <w:tcBorders>
              <w:top w:val="nil"/>
              <w:left w:val="nil"/>
              <w:bottom w:val="nil"/>
              <w:right w:val="nil"/>
            </w:tcBorders>
            <w:shd w:val="clear" w:color="auto" w:fill="auto"/>
            <w:noWrap/>
            <w:vAlign w:val="center"/>
            <w:hideMark/>
          </w:tcPr>
          <w:p w14:paraId="6582DF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c>
          <w:tcPr>
            <w:tcW w:w="0" w:type="auto"/>
            <w:tcBorders>
              <w:top w:val="nil"/>
              <w:left w:val="nil"/>
              <w:bottom w:val="nil"/>
              <w:right w:val="nil"/>
            </w:tcBorders>
            <w:shd w:val="clear" w:color="auto" w:fill="auto"/>
            <w:noWrap/>
            <w:vAlign w:val="center"/>
            <w:hideMark/>
          </w:tcPr>
          <w:p w14:paraId="68C4B0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CB217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1.066</w:t>
            </w:r>
          </w:p>
        </w:tc>
        <w:tc>
          <w:tcPr>
            <w:tcW w:w="0" w:type="auto"/>
            <w:tcBorders>
              <w:top w:val="nil"/>
              <w:left w:val="nil"/>
              <w:bottom w:val="nil"/>
              <w:right w:val="nil"/>
            </w:tcBorders>
            <w:shd w:val="clear" w:color="auto" w:fill="auto"/>
            <w:noWrap/>
            <w:vAlign w:val="center"/>
            <w:hideMark/>
          </w:tcPr>
          <w:p w14:paraId="372EF1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EFF66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1.199</w:t>
            </w:r>
          </w:p>
        </w:tc>
        <w:tc>
          <w:tcPr>
            <w:tcW w:w="0" w:type="auto"/>
            <w:tcBorders>
              <w:top w:val="nil"/>
              <w:left w:val="nil"/>
              <w:bottom w:val="nil"/>
              <w:right w:val="single" w:sz="12" w:space="0" w:color="auto"/>
            </w:tcBorders>
            <w:shd w:val="clear" w:color="auto" w:fill="auto"/>
            <w:noWrap/>
            <w:vAlign w:val="center"/>
            <w:hideMark/>
          </w:tcPr>
          <w:p w14:paraId="470617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-0.099</w:t>
            </w:r>
          </w:p>
        </w:tc>
      </w:tr>
      <w:tr w:rsidR="006B38E8" w:rsidRPr="004E7DFF" w14:paraId="52D6F88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2858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329</w:t>
            </w:r>
          </w:p>
        </w:tc>
        <w:tc>
          <w:tcPr>
            <w:tcW w:w="0" w:type="auto"/>
            <w:tcBorders>
              <w:top w:val="nil"/>
              <w:left w:val="nil"/>
              <w:bottom w:val="nil"/>
              <w:right w:val="nil"/>
            </w:tcBorders>
            <w:shd w:val="clear" w:color="auto" w:fill="auto"/>
            <w:noWrap/>
            <w:vAlign w:val="center"/>
            <w:hideMark/>
          </w:tcPr>
          <w:p w14:paraId="31D398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121-32-4</w:t>
            </w:r>
          </w:p>
        </w:tc>
        <w:tc>
          <w:tcPr>
            <w:tcW w:w="0" w:type="auto"/>
            <w:tcBorders>
              <w:top w:val="nil"/>
              <w:left w:val="nil"/>
              <w:bottom w:val="nil"/>
              <w:right w:val="nil"/>
            </w:tcBorders>
            <w:shd w:val="clear" w:color="auto" w:fill="auto"/>
            <w:noWrap/>
            <w:vAlign w:val="center"/>
            <w:hideMark/>
          </w:tcPr>
          <w:p w14:paraId="1D9A75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3.805</w:t>
            </w:r>
          </w:p>
        </w:tc>
        <w:tc>
          <w:tcPr>
            <w:tcW w:w="0" w:type="auto"/>
            <w:tcBorders>
              <w:top w:val="nil"/>
              <w:left w:val="nil"/>
              <w:bottom w:val="nil"/>
              <w:right w:val="nil"/>
            </w:tcBorders>
            <w:shd w:val="clear" w:color="auto" w:fill="auto"/>
            <w:noWrap/>
            <w:vAlign w:val="center"/>
            <w:hideMark/>
          </w:tcPr>
          <w:p w14:paraId="4995A9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0.743</w:t>
            </w:r>
          </w:p>
        </w:tc>
        <w:tc>
          <w:tcPr>
            <w:tcW w:w="0" w:type="auto"/>
            <w:tcBorders>
              <w:top w:val="nil"/>
              <w:left w:val="nil"/>
              <w:bottom w:val="nil"/>
              <w:right w:val="nil"/>
            </w:tcBorders>
            <w:shd w:val="clear" w:color="auto" w:fill="auto"/>
            <w:noWrap/>
            <w:vAlign w:val="center"/>
            <w:hideMark/>
          </w:tcPr>
          <w:p w14:paraId="0D93CA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79BBEE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-0.321</w:t>
            </w:r>
          </w:p>
        </w:tc>
        <w:tc>
          <w:tcPr>
            <w:tcW w:w="0" w:type="auto"/>
            <w:tcBorders>
              <w:top w:val="nil"/>
              <w:left w:val="nil"/>
              <w:bottom w:val="nil"/>
              <w:right w:val="nil"/>
            </w:tcBorders>
            <w:shd w:val="clear" w:color="auto" w:fill="auto"/>
            <w:noWrap/>
            <w:vAlign w:val="center"/>
            <w:hideMark/>
          </w:tcPr>
          <w:p w14:paraId="39A951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0.703</w:t>
            </w:r>
          </w:p>
        </w:tc>
        <w:tc>
          <w:tcPr>
            <w:tcW w:w="0" w:type="auto"/>
            <w:tcBorders>
              <w:top w:val="nil"/>
              <w:left w:val="nil"/>
              <w:bottom w:val="nil"/>
              <w:right w:val="nil"/>
            </w:tcBorders>
            <w:shd w:val="clear" w:color="auto" w:fill="auto"/>
            <w:noWrap/>
            <w:vAlign w:val="center"/>
            <w:hideMark/>
          </w:tcPr>
          <w:p w14:paraId="2FA5AC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01DC2A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0.485</w:t>
            </w:r>
          </w:p>
        </w:tc>
        <w:tc>
          <w:tcPr>
            <w:tcW w:w="0" w:type="auto"/>
            <w:tcBorders>
              <w:top w:val="nil"/>
              <w:left w:val="nil"/>
              <w:bottom w:val="nil"/>
              <w:right w:val="nil"/>
            </w:tcBorders>
            <w:shd w:val="clear" w:color="auto" w:fill="auto"/>
            <w:noWrap/>
            <w:vAlign w:val="center"/>
            <w:hideMark/>
          </w:tcPr>
          <w:p w14:paraId="765469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1F5475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0.099</w:t>
            </w:r>
          </w:p>
        </w:tc>
        <w:tc>
          <w:tcPr>
            <w:tcW w:w="0" w:type="auto"/>
            <w:tcBorders>
              <w:top w:val="nil"/>
              <w:left w:val="nil"/>
              <w:bottom w:val="nil"/>
              <w:right w:val="nil"/>
            </w:tcBorders>
            <w:shd w:val="clear" w:color="auto" w:fill="auto"/>
            <w:noWrap/>
            <w:vAlign w:val="center"/>
            <w:hideMark/>
          </w:tcPr>
          <w:p w14:paraId="062FE4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66DD4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6E83D6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2.181</w:t>
            </w:r>
          </w:p>
        </w:tc>
      </w:tr>
      <w:tr w:rsidR="006B38E8" w:rsidRPr="004E7DFF" w14:paraId="68453E1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C0888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330</w:t>
            </w:r>
          </w:p>
        </w:tc>
        <w:tc>
          <w:tcPr>
            <w:tcW w:w="0" w:type="auto"/>
            <w:tcBorders>
              <w:top w:val="nil"/>
              <w:left w:val="nil"/>
              <w:bottom w:val="nil"/>
              <w:right w:val="nil"/>
            </w:tcBorders>
            <w:shd w:val="clear" w:color="auto" w:fill="auto"/>
            <w:noWrap/>
            <w:vAlign w:val="center"/>
            <w:hideMark/>
          </w:tcPr>
          <w:p w14:paraId="0E7487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121-33-5</w:t>
            </w:r>
          </w:p>
        </w:tc>
        <w:tc>
          <w:tcPr>
            <w:tcW w:w="0" w:type="auto"/>
            <w:tcBorders>
              <w:top w:val="nil"/>
              <w:left w:val="nil"/>
              <w:bottom w:val="nil"/>
              <w:right w:val="nil"/>
            </w:tcBorders>
            <w:shd w:val="clear" w:color="auto" w:fill="auto"/>
            <w:noWrap/>
            <w:vAlign w:val="center"/>
            <w:hideMark/>
          </w:tcPr>
          <w:p w14:paraId="276BC7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3.740</w:t>
            </w:r>
          </w:p>
        </w:tc>
        <w:tc>
          <w:tcPr>
            <w:tcW w:w="0" w:type="auto"/>
            <w:tcBorders>
              <w:top w:val="nil"/>
              <w:left w:val="nil"/>
              <w:bottom w:val="nil"/>
              <w:right w:val="nil"/>
            </w:tcBorders>
            <w:shd w:val="clear" w:color="auto" w:fill="auto"/>
            <w:noWrap/>
            <w:vAlign w:val="center"/>
            <w:hideMark/>
          </w:tcPr>
          <w:p w14:paraId="6CDB8F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0.873</w:t>
            </w:r>
          </w:p>
        </w:tc>
        <w:tc>
          <w:tcPr>
            <w:tcW w:w="0" w:type="auto"/>
            <w:tcBorders>
              <w:top w:val="nil"/>
              <w:left w:val="nil"/>
              <w:bottom w:val="nil"/>
              <w:right w:val="nil"/>
            </w:tcBorders>
            <w:shd w:val="clear" w:color="auto" w:fill="auto"/>
            <w:noWrap/>
            <w:vAlign w:val="center"/>
            <w:hideMark/>
          </w:tcPr>
          <w:p w14:paraId="3E2E77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179C1D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5B1917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1.035</w:t>
            </w:r>
          </w:p>
        </w:tc>
        <w:tc>
          <w:tcPr>
            <w:tcW w:w="0" w:type="auto"/>
            <w:tcBorders>
              <w:top w:val="nil"/>
              <w:left w:val="nil"/>
              <w:bottom w:val="nil"/>
              <w:right w:val="nil"/>
            </w:tcBorders>
            <w:shd w:val="clear" w:color="auto" w:fill="auto"/>
            <w:noWrap/>
            <w:vAlign w:val="center"/>
            <w:hideMark/>
          </w:tcPr>
          <w:p w14:paraId="6CB7B6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5ED725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0.407</w:t>
            </w:r>
          </w:p>
        </w:tc>
        <w:tc>
          <w:tcPr>
            <w:tcW w:w="0" w:type="auto"/>
            <w:tcBorders>
              <w:top w:val="nil"/>
              <w:left w:val="nil"/>
              <w:bottom w:val="nil"/>
              <w:right w:val="nil"/>
            </w:tcBorders>
            <w:shd w:val="clear" w:color="auto" w:fill="auto"/>
            <w:noWrap/>
            <w:vAlign w:val="center"/>
            <w:hideMark/>
          </w:tcPr>
          <w:p w14:paraId="7EC70D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3559D0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0.018</w:t>
            </w:r>
          </w:p>
        </w:tc>
        <w:tc>
          <w:tcPr>
            <w:tcW w:w="0" w:type="auto"/>
            <w:tcBorders>
              <w:top w:val="nil"/>
              <w:left w:val="nil"/>
              <w:bottom w:val="nil"/>
              <w:right w:val="nil"/>
            </w:tcBorders>
            <w:shd w:val="clear" w:color="auto" w:fill="auto"/>
            <w:noWrap/>
            <w:vAlign w:val="center"/>
            <w:hideMark/>
          </w:tcPr>
          <w:p w14:paraId="51A965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A9F62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7F9A94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1.998</w:t>
            </w:r>
          </w:p>
        </w:tc>
      </w:tr>
      <w:tr w:rsidR="006B38E8" w:rsidRPr="004E7DFF" w14:paraId="4A11E6E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6B71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331</w:t>
            </w:r>
          </w:p>
        </w:tc>
        <w:tc>
          <w:tcPr>
            <w:tcW w:w="0" w:type="auto"/>
            <w:tcBorders>
              <w:top w:val="nil"/>
              <w:left w:val="nil"/>
              <w:bottom w:val="nil"/>
              <w:right w:val="nil"/>
            </w:tcBorders>
            <w:shd w:val="clear" w:color="auto" w:fill="auto"/>
            <w:noWrap/>
            <w:vAlign w:val="center"/>
            <w:hideMark/>
          </w:tcPr>
          <w:p w14:paraId="0BF540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121-34-6</w:t>
            </w:r>
          </w:p>
        </w:tc>
        <w:tc>
          <w:tcPr>
            <w:tcW w:w="0" w:type="auto"/>
            <w:tcBorders>
              <w:top w:val="nil"/>
              <w:left w:val="nil"/>
              <w:bottom w:val="nil"/>
              <w:right w:val="nil"/>
            </w:tcBorders>
            <w:shd w:val="clear" w:color="auto" w:fill="auto"/>
            <w:noWrap/>
            <w:vAlign w:val="center"/>
            <w:hideMark/>
          </w:tcPr>
          <w:p w14:paraId="5AB4BC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2.818</w:t>
            </w:r>
          </w:p>
        </w:tc>
        <w:tc>
          <w:tcPr>
            <w:tcW w:w="0" w:type="auto"/>
            <w:tcBorders>
              <w:top w:val="nil"/>
              <w:left w:val="nil"/>
              <w:bottom w:val="nil"/>
              <w:right w:val="nil"/>
            </w:tcBorders>
            <w:shd w:val="clear" w:color="auto" w:fill="auto"/>
            <w:noWrap/>
            <w:vAlign w:val="center"/>
            <w:hideMark/>
          </w:tcPr>
          <w:p w14:paraId="62C1E1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0.642</w:t>
            </w:r>
          </w:p>
        </w:tc>
        <w:tc>
          <w:tcPr>
            <w:tcW w:w="0" w:type="auto"/>
            <w:tcBorders>
              <w:top w:val="nil"/>
              <w:left w:val="nil"/>
              <w:bottom w:val="nil"/>
              <w:right w:val="nil"/>
            </w:tcBorders>
            <w:shd w:val="clear" w:color="auto" w:fill="auto"/>
            <w:noWrap/>
            <w:vAlign w:val="center"/>
            <w:hideMark/>
          </w:tcPr>
          <w:p w14:paraId="42F174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405A5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0.551</w:t>
            </w:r>
          </w:p>
        </w:tc>
        <w:tc>
          <w:tcPr>
            <w:tcW w:w="0" w:type="auto"/>
            <w:tcBorders>
              <w:top w:val="nil"/>
              <w:left w:val="nil"/>
              <w:bottom w:val="nil"/>
              <w:right w:val="nil"/>
            </w:tcBorders>
            <w:shd w:val="clear" w:color="auto" w:fill="auto"/>
            <w:noWrap/>
            <w:vAlign w:val="center"/>
            <w:hideMark/>
          </w:tcPr>
          <w:p w14:paraId="27B668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0.956</w:t>
            </w:r>
          </w:p>
        </w:tc>
        <w:tc>
          <w:tcPr>
            <w:tcW w:w="0" w:type="auto"/>
            <w:tcBorders>
              <w:top w:val="nil"/>
              <w:left w:val="nil"/>
              <w:bottom w:val="nil"/>
              <w:right w:val="nil"/>
            </w:tcBorders>
            <w:shd w:val="clear" w:color="auto" w:fill="auto"/>
            <w:noWrap/>
            <w:vAlign w:val="center"/>
            <w:hideMark/>
          </w:tcPr>
          <w:p w14:paraId="1BC7D4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5C31FA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0.342</w:t>
            </w:r>
          </w:p>
        </w:tc>
        <w:tc>
          <w:tcPr>
            <w:tcW w:w="0" w:type="auto"/>
            <w:tcBorders>
              <w:top w:val="nil"/>
              <w:left w:val="nil"/>
              <w:bottom w:val="nil"/>
              <w:right w:val="nil"/>
            </w:tcBorders>
            <w:shd w:val="clear" w:color="auto" w:fill="auto"/>
            <w:noWrap/>
            <w:vAlign w:val="center"/>
            <w:hideMark/>
          </w:tcPr>
          <w:p w14:paraId="045AE2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2DBA27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0.066</w:t>
            </w:r>
          </w:p>
        </w:tc>
        <w:tc>
          <w:tcPr>
            <w:tcW w:w="0" w:type="auto"/>
            <w:tcBorders>
              <w:top w:val="nil"/>
              <w:left w:val="nil"/>
              <w:bottom w:val="nil"/>
              <w:right w:val="nil"/>
            </w:tcBorders>
            <w:shd w:val="clear" w:color="auto" w:fill="auto"/>
            <w:noWrap/>
            <w:vAlign w:val="center"/>
            <w:hideMark/>
          </w:tcPr>
          <w:p w14:paraId="5987A9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-0.705</w:t>
            </w:r>
          </w:p>
        </w:tc>
        <w:tc>
          <w:tcPr>
            <w:tcW w:w="0" w:type="auto"/>
            <w:tcBorders>
              <w:top w:val="nil"/>
              <w:left w:val="nil"/>
              <w:bottom w:val="nil"/>
              <w:right w:val="nil"/>
            </w:tcBorders>
            <w:shd w:val="clear" w:color="auto" w:fill="auto"/>
            <w:noWrap/>
            <w:vAlign w:val="center"/>
            <w:hideMark/>
          </w:tcPr>
          <w:p w14:paraId="448F23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single" w:sz="12" w:space="0" w:color="auto"/>
            </w:tcBorders>
            <w:shd w:val="clear" w:color="auto" w:fill="auto"/>
            <w:noWrap/>
            <w:vAlign w:val="center"/>
            <w:hideMark/>
          </w:tcPr>
          <w:p w14:paraId="42441C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0.155</w:t>
            </w:r>
          </w:p>
        </w:tc>
      </w:tr>
      <w:tr w:rsidR="006B38E8" w:rsidRPr="004E7DFF" w14:paraId="28777AD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BD4CE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332</w:t>
            </w:r>
          </w:p>
        </w:tc>
        <w:tc>
          <w:tcPr>
            <w:tcW w:w="0" w:type="auto"/>
            <w:tcBorders>
              <w:top w:val="nil"/>
              <w:left w:val="nil"/>
              <w:bottom w:val="nil"/>
              <w:right w:val="nil"/>
            </w:tcBorders>
            <w:shd w:val="clear" w:color="auto" w:fill="auto"/>
            <w:noWrap/>
            <w:vAlign w:val="center"/>
            <w:hideMark/>
          </w:tcPr>
          <w:p w14:paraId="1E083A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1214-39-7</w:t>
            </w:r>
          </w:p>
        </w:tc>
        <w:tc>
          <w:tcPr>
            <w:tcW w:w="0" w:type="auto"/>
            <w:tcBorders>
              <w:top w:val="nil"/>
              <w:left w:val="nil"/>
              <w:bottom w:val="nil"/>
              <w:right w:val="nil"/>
            </w:tcBorders>
            <w:shd w:val="clear" w:color="auto" w:fill="auto"/>
            <w:noWrap/>
            <w:vAlign w:val="center"/>
            <w:hideMark/>
          </w:tcPr>
          <w:p w14:paraId="3CB641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5.249</w:t>
            </w:r>
          </w:p>
        </w:tc>
        <w:tc>
          <w:tcPr>
            <w:tcW w:w="0" w:type="auto"/>
            <w:tcBorders>
              <w:top w:val="nil"/>
              <w:left w:val="nil"/>
              <w:bottom w:val="nil"/>
              <w:right w:val="nil"/>
            </w:tcBorders>
            <w:shd w:val="clear" w:color="auto" w:fill="auto"/>
            <w:noWrap/>
            <w:vAlign w:val="center"/>
            <w:hideMark/>
          </w:tcPr>
          <w:p w14:paraId="36EAD8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0.794</w:t>
            </w:r>
          </w:p>
        </w:tc>
        <w:tc>
          <w:tcPr>
            <w:tcW w:w="0" w:type="auto"/>
            <w:tcBorders>
              <w:top w:val="nil"/>
              <w:left w:val="nil"/>
              <w:bottom w:val="nil"/>
              <w:right w:val="nil"/>
            </w:tcBorders>
            <w:shd w:val="clear" w:color="auto" w:fill="auto"/>
            <w:noWrap/>
            <w:vAlign w:val="center"/>
            <w:hideMark/>
          </w:tcPr>
          <w:p w14:paraId="6A6D8C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07AE71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1.129</w:t>
            </w:r>
          </w:p>
        </w:tc>
        <w:tc>
          <w:tcPr>
            <w:tcW w:w="0" w:type="auto"/>
            <w:tcBorders>
              <w:top w:val="nil"/>
              <w:left w:val="nil"/>
              <w:bottom w:val="nil"/>
              <w:right w:val="nil"/>
            </w:tcBorders>
            <w:shd w:val="clear" w:color="auto" w:fill="auto"/>
            <w:noWrap/>
            <w:vAlign w:val="center"/>
            <w:hideMark/>
          </w:tcPr>
          <w:p w14:paraId="4A4F96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0.640</w:t>
            </w:r>
          </w:p>
        </w:tc>
        <w:tc>
          <w:tcPr>
            <w:tcW w:w="0" w:type="auto"/>
            <w:tcBorders>
              <w:top w:val="nil"/>
              <w:left w:val="nil"/>
              <w:bottom w:val="nil"/>
              <w:right w:val="nil"/>
            </w:tcBorders>
            <w:shd w:val="clear" w:color="auto" w:fill="auto"/>
            <w:noWrap/>
            <w:vAlign w:val="center"/>
            <w:hideMark/>
          </w:tcPr>
          <w:p w14:paraId="6A457B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w:t>
            </w:r>
          </w:p>
        </w:tc>
        <w:tc>
          <w:tcPr>
            <w:tcW w:w="0" w:type="auto"/>
            <w:tcBorders>
              <w:top w:val="nil"/>
              <w:left w:val="nil"/>
              <w:bottom w:val="nil"/>
              <w:right w:val="nil"/>
            </w:tcBorders>
            <w:shd w:val="clear" w:color="auto" w:fill="auto"/>
            <w:noWrap/>
            <w:vAlign w:val="center"/>
            <w:hideMark/>
          </w:tcPr>
          <w:p w14:paraId="0692AB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1.131</w:t>
            </w:r>
          </w:p>
        </w:tc>
        <w:tc>
          <w:tcPr>
            <w:tcW w:w="0" w:type="auto"/>
            <w:tcBorders>
              <w:top w:val="nil"/>
              <w:left w:val="nil"/>
              <w:bottom w:val="nil"/>
              <w:right w:val="nil"/>
            </w:tcBorders>
            <w:shd w:val="clear" w:color="auto" w:fill="auto"/>
            <w:noWrap/>
            <w:vAlign w:val="center"/>
            <w:hideMark/>
          </w:tcPr>
          <w:p w14:paraId="43C6BA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9FFEE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-1.900</w:t>
            </w:r>
          </w:p>
        </w:tc>
        <w:tc>
          <w:tcPr>
            <w:tcW w:w="0" w:type="auto"/>
            <w:tcBorders>
              <w:top w:val="nil"/>
              <w:left w:val="nil"/>
              <w:bottom w:val="nil"/>
              <w:right w:val="nil"/>
            </w:tcBorders>
            <w:shd w:val="clear" w:color="auto" w:fill="auto"/>
            <w:noWrap/>
            <w:vAlign w:val="center"/>
            <w:hideMark/>
          </w:tcPr>
          <w:p w14:paraId="2A7BC9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-1.019</w:t>
            </w:r>
          </w:p>
        </w:tc>
        <w:tc>
          <w:tcPr>
            <w:tcW w:w="0" w:type="auto"/>
            <w:tcBorders>
              <w:top w:val="nil"/>
              <w:left w:val="nil"/>
              <w:bottom w:val="nil"/>
              <w:right w:val="nil"/>
            </w:tcBorders>
            <w:shd w:val="clear" w:color="auto" w:fill="auto"/>
            <w:noWrap/>
            <w:vAlign w:val="center"/>
            <w:hideMark/>
          </w:tcPr>
          <w:p w14:paraId="6A00B4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0.625</w:t>
            </w:r>
          </w:p>
        </w:tc>
        <w:tc>
          <w:tcPr>
            <w:tcW w:w="0" w:type="auto"/>
            <w:tcBorders>
              <w:top w:val="nil"/>
              <w:left w:val="nil"/>
              <w:bottom w:val="nil"/>
              <w:right w:val="single" w:sz="12" w:space="0" w:color="auto"/>
            </w:tcBorders>
            <w:shd w:val="clear" w:color="auto" w:fill="auto"/>
            <w:noWrap/>
            <w:vAlign w:val="center"/>
            <w:hideMark/>
          </w:tcPr>
          <w:p w14:paraId="3822C1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3.519</w:t>
            </w:r>
          </w:p>
        </w:tc>
      </w:tr>
      <w:tr w:rsidR="006B38E8" w:rsidRPr="004E7DFF" w14:paraId="6D5050C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AAF81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333</w:t>
            </w:r>
          </w:p>
        </w:tc>
        <w:tc>
          <w:tcPr>
            <w:tcW w:w="0" w:type="auto"/>
            <w:tcBorders>
              <w:top w:val="nil"/>
              <w:left w:val="nil"/>
              <w:bottom w:val="nil"/>
              <w:right w:val="nil"/>
            </w:tcBorders>
            <w:shd w:val="clear" w:color="auto" w:fill="auto"/>
            <w:noWrap/>
            <w:vAlign w:val="center"/>
            <w:hideMark/>
          </w:tcPr>
          <w:p w14:paraId="09FCD3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121451-02-3</w:t>
            </w:r>
          </w:p>
        </w:tc>
        <w:tc>
          <w:tcPr>
            <w:tcW w:w="0" w:type="auto"/>
            <w:tcBorders>
              <w:top w:val="nil"/>
              <w:left w:val="nil"/>
              <w:bottom w:val="nil"/>
              <w:right w:val="nil"/>
            </w:tcBorders>
            <w:shd w:val="clear" w:color="auto" w:fill="auto"/>
            <w:noWrap/>
            <w:vAlign w:val="center"/>
            <w:hideMark/>
          </w:tcPr>
          <w:p w14:paraId="435B06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7.394</w:t>
            </w:r>
          </w:p>
        </w:tc>
        <w:tc>
          <w:tcPr>
            <w:tcW w:w="0" w:type="auto"/>
            <w:tcBorders>
              <w:top w:val="nil"/>
              <w:left w:val="nil"/>
              <w:bottom w:val="nil"/>
              <w:right w:val="nil"/>
            </w:tcBorders>
            <w:shd w:val="clear" w:color="auto" w:fill="auto"/>
            <w:noWrap/>
            <w:vAlign w:val="center"/>
            <w:hideMark/>
          </w:tcPr>
          <w:p w14:paraId="161E39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0.797</w:t>
            </w:r>
          </w:p>
        </w:tc>
        <w:tc>
          <w:tcPr>
            <w:tcW w:w="0" w:type="auto"/>
            <w:tcBorders>
              <w:top w:val="nil"/>
              <w:left w:val="nil"/>
              <w:bottom w:val="nil"/>
              <w:right w:val="nil"/>
            </w:tcBorders>
            <w:shd w:val="clear" w:color="auto" w:fill="auto"/>
            <w:noWrap/>
            <w:vAlign w:val="center"/>
            <w:hideMark/>
          </w:tcPr>
          <w:p w14:paraId="209A8A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0.398</w:t>
            </w:r>
          </w:p>
        </w:tc>
        <w:tc>
          <w:tcPr>
            <w:tcW w:w="0" w:type="auto"/>
            <w:tcBorders>
              <w:top w:val="nil"/>
              <w:left w:val="nil"/>
              <w:bottom w:val="nil"/>
              <w:right w:val="nil"/>
            </w:tcBorders>
            <w:shd w:val="clear" w:color="auto" w:fill="auto"/>
            <w:noWrap/>
            <w:vAlign w:val="center"/>
            <w:hideMark/>
          </w:tcPr>
          <w:p w14:paraId="63C759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-0.884</w:t>
            </w:r>
          </w:p>
        </w:tc>
        <w:tc>
          <w:tcPr>
            <w:tcW w:w="0" w:type="auto"/>
            <w:tcBorders>
              <w:top w:val="nil"/>
              <w:left w:val="nil"/>
              <w:bottom w:val="nil"/>
              <w:right w:val="nil"/>
            </w:tcBorders>
            <w:shd w:val="clear" w:color="auto" w:fill="auto"/>
            <w:noWrap/>
            <w:vAlign w:val="center"/>
            <w:hideMark/>
          </w:tcPr>
          <w:p w14:paraId="71B417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-0.598</w:t>
            </w:r>
          </w:p>
        </w:tc>
        <w:tc>
          <w:tcPr>
            <w:tcW w:w="0" w:type="auto"/>
            <w:tcBorders>
              <w:top w:val="nil"/>
              <w:left w:val="nil"/>
              <w:bottom w:val="nil"/>
              <w:right w:val="nil"/>
            </w:tcBorders>
            <w:shd w:val="clear" w:color="auto" w:fill="auto"/>
            <w:noWrap/>
            <w:vAlign w:val="center"/>
            <w:hideMark/>
          </w:tcPr>
          <w:p w14:paraId="24F60C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2.292</w:t>
            </w:r>
          </w:p>
        </w:tc>
        <w:tc>
          <w:tcPr>
            <w:tcW w:w="0" w:type="auto"/>
            <w:tcBorders>
              <w:top w:val="nil"/>
              <w:left w:val="nil"/>
              <w:bottom w:val="nil"/>
              <w:right w:val="nil"/>
            </w:tcBorders>
            <w:shd w:val="clear" w:color="auto" w:fill="auto"/>
            <w:noWrap/>
            <w:vAlign w:val="center"/>
            <w:hideMark/>
          </w:tcPr>
          <w:p w14:paraId="0E5B87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-1.006</w:t>
            </w:r>
          </w:p>
        </w:tc>
        <w:tc>
          <w:tcPr>
            <w:tcW w:w="0" w:type="auto"/>
            <w:tcBorders>
              <w:top w:val="nil"/>
              <w:left w:val="nil"/>
              <w:bottom w:val="nil"/>
              <w:right w:val="nil"/>
            </w:tcBorders>
            <w:shd w:val="clear" w:color="auto" w:fill="auto"/>
            <w:noWrap/>
            <w:vAlign w:val="center"/>
            <w:hideMark/>
          </w:tcPr>
          <w:p w14:paraId="686B9A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325BE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0.468</w:t>
            </w:r>
          </w:p>
        </w:tc>
        <w:tc>
          <w:tcPr>
            <w:tcW w:w="0" w:type="auto"/>
            <w:tcBorders>
              <w:top w:val="nil"/>
              <w:left w:val="nil"/>
              <w:bottom w:val="nil"/>
              <w:right w:val="nil"/>
            </w:tcBorders>
            <w:shd w:val="clear" w:color="auto" w:fill="auto"/>
            <w:noWrap/>
            <w:vAlign w:val="center"/>
            <w:hideMark/>
          </w:tcPr>
          <w:p w14:paraId="5A0209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1B3A28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0.986</w:t>
            </w:r>
          </w:p>
        </w:tc>
        <w:tc>
          <w:tcPr>
            <w:tcW w:w="0" w:type="auto"/>
            <w:tcBorders>
              <w:top w:val="nil"/>
              <w:left w:val="nil"/>
              <w:bottom w:val="nil"/>
              <w:right w:val="single" w:sz="12" w:space="0" w:color="auto"/>
            </w:tcBorders>
            <w:shd w:val="clear" w:color="auto" w:fill="auto"/>
            <w:noWrap/>
            <w:vAlign w:val="center"/>
            <w:hideMark/>
          </w:tcPr>
          <w:p w14:paraId="212396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4.251</w:t>
            </w:r>
          </w:p>
        </w:tc>
      </w:tr>
      <w:tr w:rsidR="006B38E8" w:rsidRPr="004E7DFF" w14:paraId="11EB8E2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D38FF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334</w:t>
            </w:r>
          </w:p>
        </w:tc>
        <w:tc>
          <w:tcPr>
            <w:tcW w:w="0" w:type="auto"/>
            <w:tcBorders>
              <w:top w:val="nil"/>
              <w:left w:val="nil"/>
              <w:bottom w:val="nil"/>
              <w:right w:val="nil"/>
            </w:tcBorders>
            <w:shd w:val="clear" w:color="auto" w:fill="auto"/>
            <w:noWrap/>
            <w:vAlign w:val="center"/>
            <w:hideMark/>
          </w:tcPr>
          <w:p w14:paraId="4EAF87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121552-61-2</w:t>
            </w:r>
          </w:p>
        </w:tc>
        <w:tc>
          <w:tcPr>
            <w:tcW w:w="0" w:type="auto"/>
            <w:tcBorders>
              <w:top w:val="nil"/>
              <w:left w:val="nil"/>
              <w:bottom w:val="nil"/>
              <w:right w:val="nil"/>
            </w:tcBorders>
            <w:shd w:val="clear" w:color="auto" w:fill="auto"/>
            <w:noWrap/>
            <w:vAlign w:val="center"/>
            <w:hideMark/>
          </w:tcPr>
          <w:p w14:paraId="3EFE7D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5.404</w:t>
            </w:r>
          </w:p>
        </w:tc>
        <w:tc>
          <w:tcPr>
            <w:tcW w:w="0" w:type="auto"/>
            <w:tcBorders>
              <w:top w:val="nil"/>
              <w:left w:val="nil"/>
              <w:bottom w:val="nil"/>
              <w:right w:val="nil"/>
            </w:tcBorders>
            <w:shd w:val="clear" w:color="auto" w:fill="auto"/>
            <w:noWrap/>
            <w:vAlign w:val="center"/>
            <w:hideMark/>
          </w:tcPr>
          <w:p w14:paraId="44230D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1.691</w:t>
            </w:r>
          </w:p>
        </w:tc>
        <w:tc>
          <w:tcPr>
            <w:tcW w:w="0" w:type="auto"/>
            <w:tcBorders>
              <w:top w:val="nil"/>
              <w:left w:val="nil"/>
              <w:bottom w:val="nil"/>
              <w:right w:val="nil"/>
            </w:tcBorders>
            <w:shd w:val="clear" w:color="auto" w:fill="auto"/>
            <w:noWrap/>
            <w:vAlign w:val="center"/>
            <w:hideMark/>
          </w:tcPr>
          <w:p w14:paraId="0FC1E1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2.573</w:t>
            </w:r>
          </w:p>
        </w:tc>
        <w:tc>
          <w:tcPr>
            <w:tcW w:w="0" w:type="auto"/>
            <w:tcBorders>
              <w:top w:val="nil"/>
              <w:left w:val="nil"/>
              <w:bottom w:val="nil"/>
              <w:right w:val="nil"/>
            </w:tcBorders>
            <w:shd w:val="clear" w:color="auto" w:fill="auto"/>
            <w:noWrap/>
            <w:vAlign w:val="center"/>
            <w:hideMark/>
          </w:tcPr>
          <w:p w14:paraId="1BEAF0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0.264</w:t>
            </w:r>
          </w:p>
        </w:tc>
        <w:tc>
          <w:tcPr>
            <w:tcW w:w="0" w:type="auto"/>
            <w:tcBorders>
              <w:top w:val="nil"/>
              <w:left w:val="nil"/>
              <w:bottom w:val="nil"/>
              <w:right w:val="nil"/>
            </w:tcBorders>
            <w:shd w:val="clear" w:color="auto" w:fill="auto"/>
            <w:noWrap/>
            <w:vAlign w:val="center"/>
            <w:hideMark/>
          </w:tcPr>
          <w:p w14:paraId="1F07E5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c>
          <w:tcPr>
            <w:tcW w:w="0" w:type="auto"/>
            <w:tcBorders>
              <w:top w:val="nil"/>
              <w:left w:val="nil"/>
              <w:bottom w:val="nil"/>
              <w:right w:val="nil"/>
            </w:tcBorders>
            <w:shd w:val="clear" w:color="auto" w:fill="auto"/>
            <w:noWrap/>
            <w:vAlign w:val="center"/>
            <w:hideMark/>
          </w:tcPr>
          <w:p w14:paraId="0CED3A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-1.047</w:t>
            </w:r>
          </w:p>
        </w:tc>
        <w:tc>
          <w:tcPr>
            <w:tcW w:w="0" w:type="auto"/>
            <w:tcBorders>
              <w:top w:val="nil"/>
              <w:left w:val="nil"/>
              <w:bottom w:val="nil"/>
              <w:right w:val="nil"/>
            </w:tcBorders>
            <w:shd w:val="clear" w:color="auto" w:fill="auto"/>
            <w:noWrap/>
            <w:vAlign w:val="center"/>
            <w:hideMark/>
          </w:tcPr>
          <w:p w14:paraId="03E8B2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0.066</w:t>
            </w:r>
          </w:p>
        </w:tc>
        <w:tc>
          <w:tcPr>
            <w:tcW w:w="0" w:type="auto"/>
            <w:tcBorders>
              <w:top w:val="nil"/>
              <w:left w:val="nil"/>
              <w:bottom w:val="nil"/>
              <w:right w:val="nil"/>
            </w:tcBorders>
            <w:shd w:val="clear" w:color="auto" w:fill="auto"/>
            <w:noWrap/>
            <w:vAlign w:val="center"/>
            <w:hideMark/>
          </w:tcPr>
          <w:p w14:paraId="11079A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BD01D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0.222</w:t>
            </w:r>
          </w:p>
        </w:tc>
        <w:tc>
          <w:tcPr>
            <w:tcW w:w="0" w:type="auto"/>
            <w:tcBorders>
              <w:top w:val="nil"/>
              <w:left w:val="nil"/>
              <w:bottom w:val="nil"/>
              <w:right w:val="nil"/>
            </w:tcBorders>
            <w:shd w:val="clear" w:color="auto" w:fill="auto"/>
            <w:noWrap/>
            <w:vAlign w:val="center"/>
            <w:hideMark/>
          </w:tcPr>
          <w:p w14:paraId="2A12B8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2B40C2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0.842</w:t>
            </w:r>
          </w:p>
        </w:tc>
        <w:tc>
          <w:tcPr>
            <w:tcW w:w="0" w:type="auto"/>
            <w:tcBorders>
              <w:top w:val="nil"/>
              <w:left w:val="nil"/>
              <w:bottom w:val="nil"/>
              <w:right w:val="single" w:sz="12" w:space="0" w:color="auto"/>
            </w:tcBorders>
            <w:shd w:val="clear" w:color="auto" w:fill="auto"/>
            <w:noWrap/>
            <w:vAlign w:val="center"/>
            <w:hideMark/>
          </w:tcPr>
          <w:p w14:paraId="6E60C8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3.827</w:t>
            </w:r>
          </w:p>
        </w:tc>
      </w:tr>
      <w:tr w:rsidR="006B38E8" w:rsidRPr="004E7DFF" w14:paraId="1A34E7C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4B976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335</w:t>
            </w:r>
          </w:p>
        </w:tc>
        <w:tc>
          <w:tcPr>
            <w:tcW w:w="0" w:type="auto"/>
            <w:tcBorders>
              <w:top w:val="nil"/>
              <w:left w:val="nil"/>
              <w:bottom w:val="nil"/>
              <w:right w:val="nil"/>
            </w:tcBorders>
            <w:shd w:val="clear" w:color="auto" w:fill="auto"/>
            <w:noWrap/>
            <w:vAlign w:val="center"/>
            <w:hideMark/>
          </w:tcPr>
          <w:p w14:paraId="2A0276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121-69-7</w:t>
            </w:r>
          </w:p>
        </w:tc>
        <w:tc>
          <w:tcPr>
            <w:tcW w:w="0" w:type="auto"/>
            <w:tcBorders>
              <w:top w:val="nil"/>
              <w:left w:val="nil"/>
              <w:bottom w:val="nil"/>
              <w:right w:val="nil"/>
            </w:tcBorders>
            <w:shd w:val="clear" w:color="auto" w:fill="auto"/>
            <w:noWrap/>
            <w:vAlign w:val="center"/>
            <w:hideMark/>
          </w:tcPr>
          <w:p w14:paraId="3B7E04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3.822</w:t>
            </w:r>
          </w:p>
        </w:tc>
        <w:tc>
          <w:tcPr>
            <w:tcW w:w="0" w:type="auto"/>
            <w:tcBorders>
              <w:top w:val="nil"/>
              <w:left w:val="nil"/>
              <w:bottom w:val="nil"/>
              <w:right w:val="nil"/>
            </w:tcBorders>
            <w:shd w:val="clear" w:color="auto" w:fill="auto"/>
            <w:noWrap/>
            <w:vAlign w:val="center"/>
            <w:hideMark/>
          </w:tcPr>
          <w:p w14:paraId="6C8571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0.998</w:t>
            </w:r>
          </w:p>
        </w:tc>
        <w:tc>
          <w:tcPr>
            <w:tcW w:w="0" w:type="auto"/>
            <w:tcBorders>
              <w:top w:val="nil"/>
              <w:left w:val="nil"/>
              <w:bottom w:val="nil"/>
              <w:right w:val="nil"/>
            </w:tcBorders>
            <w:shd w:val="clear" w:color="auto" w:fill="auto"/>
            <w:noWrap/>
            <w:vAlign w:val="center"/>
            <w:hideMark/>
          </w:tcPr>
          <w:p w14:paraId="565A7F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8CB20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0.055</w:t>
            </w:r>
          </w:p>
        </w:tc>
        <w:tc>
          <w:tcPr>
            <w:tcW w:w="0" w:type="auto"/>
            <w:tcBorders>
              <w:top w:val="nil"/>
              <w:left w:val="nil"/>
              <w:bottom w:val="nil"/>
              <w:right w:val="nil"/>
            </w:tcBorders>
            <w:shd w:val="clear" w:color="auto" w:fill="auto"/>
            <w:noWrap/>
            <w:vAlign w:val="center"/>
            <w:hideMark/>
          </w:tcPr>
          <w:p w14:paraId="53BAF0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1.342</w:t>
            </w:r>
          </w:p>
        </w:tc>
        <w:tc>
          <w:tcPr>
            <w:tcW w:w="0" w:type="auto"/>
            <w:tcBorders>
              <w:top w:val="nil"/>
              <w:left w:val="nil"/>
              <w:bottom w:val="nil"/>
              <w:right w:val="nil"/>
            </w:tcBorders>
            <w:shd w:val="clear" w:color="auto" w:fill="auto"/>
            <w:noWrap/>
            <w:vAlign w:val="center"/>
            <w:hideMark/>
          </w:tcPr>
          <w:p w14:paraId="4598E9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64D98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0.001</w:t>
            </w:r>
          </w:p>
        </w:tc>
        <w:tc>
          <w:tcPr>
            <w:tcW w:w="0" w:type="auto"/>
            <w:tcBorders>
              <w:top w:val="nil"/>
              <w:left w:val="nil"/>
              <w:bottom w:val="nil"/>
              <w:right w:val="nil"/>
            </w:tcBorders>
            <w:shd w:val="clear" w:color="auto" w:fill="auto"/>
            <w:noWrap/>
            <w:vAlign w:val="center"/>
            <w:hideMark/>
          </w:tcPr>
          <w:p w14:paraId="39E1BB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3ED8C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0.048</w:t>
            </w:r>
          </w:p>
        </w:tc>
        <w:tc>
          <w:tcPr>
            <w:tcW w:w="0" w:type="auto"/>
            <w:tcBorders>
              <w:top w:val="nil"/>
              <w:left w:val="nil"/>
              <w:bottom w:val="nil"/>
              <w:right w:val="nil"/>
            </w:tcBorders>
            <w:shd w:val="clear" w:color="auto" w:fill="auto"/>
            <w:noWrap/>
            <w:vAlign w:val="center"/>
            <w:hideMark/>
          </w:tcPr>
          <w:p w14:paraId="6B2EF2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319F8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16501B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0.166</w:t>
            </w:r>
          </w:p>
        </w:tc>
      </w:tr>
      <w:tr w:rsidR="006B38E8" w:rsidRPr="004E7DFF" w14:paraId="14BC0D8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AAC25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336</w:t>
            </w:r>
          </w:p>
        </w:tc>
        <w:tc>
          <w:tcPr>
            <w:tcW w:w="0" w:type="auto"/>
            <w:tcBorders>
              <w:top w:val="nil"/>
              <w:left w:val="nil"/>
              <w:bottom w:val="nil"/>
              <w:right w:val="nil"/>
            </w:tcBorders>
            <w:shd w:val="clear" w:color="auto" w:fill="auto"/>
            <w:noWrap/>
            <w:vAlign w:val="center"/>
            <w:hideMark/>
          </w:tcPr>
          <w:p w14:paraId="393768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121-73-3</w:t>
            </w:r>
          </w:p>
        </w:tc>
        <w:tc>
          <w:tcPr>
            <w:tcW w:w="0" w:type="auto"/>
            <w:tcBorders>
              <w:top w:val="nil"/>
              <w:left w:val="nil"/>
              <w:bottom w:val="nil"/>
              <w:right w:val="nil"/>
            </w:tcBorders>
            <w:shd w:val="clear" w:color="auto" w:fill="auto"/>
            <w:noWrap/>
            <w:vAlign w:val="center"/>
            <w:hideMark/>
          </w:tcPr>
          <w:p w14:paraId="1DAE4F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4.634</w:t>
            </w:r>
          </w:p>
        </w:tc>
        <w:tc>
          <w:tcPr>
            <w:tcW w:w="0" w:type="auto"/>
            <w:tcBorders>
              <w:top w:val="nil"/>
              <w:left w:val="nil"/>
              <w:bottom w:val="nil"/>
              <w:right w:val="nil"/>
            </w:tcBorders>
            <w:shd w:val="clear" w:color="auto" w:fill="auto"/>
            <w:noWrap/>
            <w:vAlign w:val="center"/>
            <w:hideMark/>
          </w:tcPr>
          <w:p w14:paraId="433A3C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nil"/>
            </w:tcBorders>
            <w:shd w:val="clear" w:color="auto" w:fill="auto"/>
            <w:noWrap/>
            <w:vAlign w:val="center"/>
            <w:hideMark/>
          </w:tcPr>
          <w:p w14:paraId="2C399A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38F440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c>
          <w:tcPr>
            <w:tcW w:w="0" w:type="auto"/>
            <w:tcBorders>
              <w:top w:val="nil"/>
              <w:left w:val="nil"/>
              <w:bottom w:val="nil"/>
              <w:right w:val="nil"/>
            </w:tcBorders>
            <w:shd w:val="clear" w:color="auto" w:fill="auto"/>
            <w:noWrap/>
            <w:vAlign w:val="center"/>
            <w:hideMark/>
          </w:tcPr>
          <w:p w14:paraId="0D4A18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0.810</w:t>
            </w:r>
          </w:p>
        </w:tc>
        <w:tc>
          <w:tcPr>
            <w:tcW w:w="0" w:type="auto"/>
            <w:tcBorders>
              <w:top w:val="nil"/>
              <w:left w:val="nil"/>
              <w:bottom w:val="nil"/>
              <w:right w:val="nil"/>
            </w:tcBorders>
            <w:shd w:val="clear" w:color="auto" w:fill="auto"/>
            <w:noWrap/>
            <w:vAlign w:val="center"/>
            <w:hideMark/>
          </w:tcPr>
          <w:p w14:paraId="6E9CAD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0BB0E8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1CD21A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35FFB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0.563</w:t>
            </w:r>
          </w:p>
        </w:tc>
        <w:tc>
          <w:tcPr>
            <w:tcW w:w="0" w:type="auto"/>
            <w:tcBorders>
              <w:top w:val="nil"/>
              <w:left w:val="nil"/>
              <w:bottom w:val="nil"/>
              <w:right w:val="nil"/>
            </w:tcBorders>
            <w:shd w:val="clear" w:color="auto" w:fill="auto"/>
            <w:noWrap/>
            <w:vAlign w:val="center"/>
            <w:hideMark/>
          </w:tcPr>
          <w:p w14:paraId="543391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957AB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135090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r>
      <w:tr w:rsidR="006B38E8" w:rsidRPr="004E7DFF" w14:paraId="2919217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D6083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337</w:t>
            </w:r>
          </w:p>
        </w:tc>
        <w:tc>
          <w:tcPr>
            <w:tcW w:w="0" w:type="auto"/>
            <w:tcBorders>
              <w:top w:val="nil"/>
              <w:left w:val="nil"/>
              <w:bottom w:val="nil"/>
              <w:right w:val="nil"/>
            </w:tcBorders>
            <w:shd w:val="clear" w:color="auto" w:fill="auto"/>
            <w:noWrap/>
            <w:vAlign w:val="center"/>
            <w:hideMark/>
          </w:tcPr>
          <w:p w14:paraId="4A966F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121-75-5</w:t>
            </w:r>
          </w:p>
        </w:tc>
        <w:tc>
          <w:tcPr>
            <w:tcW w:w="0" w:type="auto"/>
            <w:tcBorders>
              <w:top w:val="nil"/>
              <w:left w:val="nil"/>
              <w:bottom w:val="nil"/>
              <w:right w:val="nil"/>
            </w:tcBorders>
            <w:shd w:val="clear" w:color="auto" w:fill="auto"/>
            <w:noWrap/>
            <w:vAlign w:val="center"/>
            <w:hideMark/>
          </w:tcPr>
          <w:p w14:paraId="084C0C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6.289</w:t>
            </w:r>
          </w:p>
        </w:tc>
        <w:tc>
          <w:tcPr>
            <w:tcW w:w="0" w:type="auto"/>
            <w:tcBorders>
              <w:top w:val="nil"/>
              <w:left w:val="nil"/>
              <w:bottom w:val="nil"/>
              <w:right w:val="nil"/>
            </w:tcBorders>
            <w:shd w:val="clear" w:color="auto" w:fill="auto"/>
            <w:noWrap/>
            <w:vAlign w:val="center"/>
            <w:hideMark/>
          </w:tcPr>
          <w:p w14:paraId="6890FB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1.679</w:t>
            </w:r>
          </w:p>
        </w:tc>
        <w:tc>
          <w:tcPr>
            <w:tcW w:w="0" w:type="auto"/>
            <w:tcBorders>
              <w:top w:val="nil"/>
              <w:left w:val="nil"/>
              <w:bottom w:val="nil"/>
              <w:right w:val="nil"/>
            </w:tcBorders>
            <w:shd w:val="clear" w:color="auto" w:fill="auto"/>
            <w:noWrap/>
            <w:vAlign w:val="center"/>
            <w:hideMark/>
          </w:tcPr>
          <w:p w14:paraId="1D153B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0.289</w:t>
            </w:r>
          </w:p>
        </w:tc>
        <w:tc>
          <w:tcPr>
            <w:tcW w:w="0" w:type="auto"/>
            <w:tcBorders>
              <w:top w:val="nil"/>
              <w:left w:val="nil"/>
              <w:bottom w:val="nil"/>
              <w:right w:val="nil"/>
            </w:tcBorders>
            <w:shd w:val="clear" w:color="auto" w:fill="auto"/>
            <w:noWrap/>
            <w:vAlign w:val="center"/>
            <w:hideMark/>
          </w:tcPr>
          <w:p w14:paraId="528C00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-2.531</w:t>
            </w:r>
          </w:p>
        </w:tc>
        <w:tc>
          <w:tcPr>
            <w:tcW w:w="0" w:type="auto"/>
            <w:tcBorders>
              <w:top w:val="nil"/>
              <w:left w:val="nil"/>
              <w:bottom w:val="nil"/>
              <w:right w:val="nil"/>
            </w:tcBorders>
            <w:shd w:val="clear" w:color="auto" w:fill="auto"/>
            <w:noWrap/>
            <w:vAlign w:val="center"/>
            <w:hideMark/>
          </w:tcPr>
          <w:p w14:paraId="600839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68378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-1.972</w:t>
            </w:r>
          </w:p>
        </w:tc>
        <w:tc>
          <w:tcPr>
            <w:tcW w:w="0" w:type="auto"/>
            <w:tcBorders>
              <w:top w:val="nil"/>
              <w:left w:val="nil"/>
              <w:bottom w:val="nil"/>
              <w:right w:val="nil"/>
            </w:tcBorders>
            <w:shd w:val="clear" w:color="auto" w:fill="auto"/>
            <w:noWrap/>
            <w:vAlign w:val="center"/>
            <w:hideMark/>
          </w:tcPr>
          <w:p w14:paraId="6CC03E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1.060</w:t>
            </w:r>
          </w:p>
        </w:tc>
        <w:tc>
          <w:tcPr>
            <w:tcW w:w="0" w:type="auto"/>
            <w:tcBorders>
              <w:top w:val="nil"/>
              <w:left w:val="nil"/>
              <w:bottom w:val="nil"/>
              <w:right w:val="nil"/>
            </w:tcBorders>
            <w:shd w:val="clear" w:color="auto" w:fill="auto"/>
            <w:noWrap/>
            <w:vAlign w:val="center"/>
            <w:hideMark/>
          </w:tcPr>
          <w:p w14:paraId="2622FA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1.233</w:t>
            </w:r>
          </w:p>
        </w:tc>
        <w:tc>
          <w:tcPr>
            <w:tcW w:w="0" w:type="auto"/>
            <w:tcBorders>
              <w:top w:val="nil"/>
              <w:left w:val="nil"/>
              <w:bottom w:val="nil"/>
              <w:right w:val="nil"/>
            </w:tcBorders>
            <w:shd w:val="clear" w:color="auto" w:fill="auto"/>
            <w:noWrap/>
            <w:vAlign w:val="center"/>
            <w:hideMark/>
          </w:tcPr>
          <w:p w14:paraId="26F1A5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1.974</w:t>
            </w:r>
          </w:p>
        </w:tc>
        <w:tc>
          <w:tcPr>
            <w:tcW w:w="0" w:type="auto"/>
            <w:tcBorders>
              <w:top w:val="nil"/>
              <w:left w:val="nil"/>
              <w:bottom w:val="nil"/>
              <w:right w:val="nil"/>
            </w:tcBorders>
            <w:shd w:val="clear" w:color="auto" w:fill="auto"/>
            <w:noWrap/>
            <w:vAlign w:val="center"/>
            <w:hideMark/>
          </w:tcPr>
          <w:p w14:paraId="1F68AE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0DFCFD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2.945</w:t>
            </w:r>
          </w:p>
        </w:tc>
        <w:tc>
          <w:tcPr>
            <w:tcW w:w="0" w:type="auto"/>
            <w:tcBorders>
              <w:top w:val="nil"/>
              <w:left w:val="nil"/>
              <w:bottom w:val="nil"/>
              <w:right w:val="single" w:sz="12" w:space="0" w:color="auto"/>
            </w:tcBorders>
            <w:shd w:val="clear" w:color="auto" w:fill="auto"/>
            <w:noWrap/>
            <w:vAlign w:val="center"/>
            <w:hideMark/>
          </w:tcPr>
          <w:p w14:paraId="3D9C1D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-3.065</w:t>
            </w:r>
          </w:p>
        </w:tc>
      </w:tr>
      <w:tr w:rsidR="006B38E8" w:rsidRPr="004E7DFF" w14:paraId="4FA26E7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424C5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338</w:t>
            </w:r>
          </w:p>
        </w:tc>
        <w:tc>
          <w:tcPr>
            <w:tcW w:w="0" w:type="auto"/>
            <w:tcBorders>
              <w:top w:val="nil"/>
              <w:left w:val="nil"/>
              <w:bottom w:val="nil"/>
              <w:right w:val="nil"/>
            </w:tcBorders>
            <w:shd w:val="clear" w:color="auto" w:fill="auto"/>
            <w:noWrap/>
            <w:vAlign w:val="center"/>
            <w:hideMark/>
          </w:tcPr>
          <w:p w14:paraId="51C5AD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121-82-4</w:t>
            </w:r>
          </w:p>
        </w:tc>
        <w:tc>
          <w:tcPr>
            <w:tcW w:w="0" w:type="auto"/>
            <w:tcBorders>
              <w:top w:val="nil"/>
              <w:left w:val="nil"/>
              <w:bottom w:val="nil"/>
              <w:right w:val="nil"/>
            </w:tcBorders>
            <w:shd w:val="clear" w:color="auto" w:fill="auto"/>
            <w:noWrap/>
            <w:vAlign w:val="center"/>
            <w:hideMark/>
          </w:tcPr>
          <w:p w14:paraId="27A2D7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3.726</w:t>
            </w:r>
          </w:p>
        </w:tc>
        <w:tc>
          <w:tcPr>
            <w:tcW w:w="0" w:type="auto"/>
            <w:tcBorders>
              <w:top w:val="nil"/>
              <w:left w:val="nil"/>
              <w:bottom w:val="nil"/>
              <w:right w:val="nil"/>
            </w:tcBorders>
            <w:shd w:val="clear" w:color="auto" w:fill="auto"/>
            <w:noWrap/>
            <w:vAlign w:val="center"/>
            <w:hideMark/>
          </w:tcPr>
          <w:p w14:paraId="2D1EE8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0.491</w:t>
            </w:r>
          </w:p>
        </w:tc>
        <w:tc>
          <w:tcPr>
            <w:tcW w:w="0" w:type="auto"/>
            <w:tcBorders>
              <w:top w:val="nil"/>
              <w:left w:val="nil"/>
              <w:bottom w:val="nil"/>
              <w:right w:val="nil"/>
            </w:tcBorders>
            <w:shd w:val="clear" w:color="auto" w:fill="auto"/>
            <w:noWrap/>
            <w:vAlign w:val="center"/>
            <w:hideMark/>
          </w:tcPr>
          <w:p w14:paraId="15D7C2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-0.985</w:t>
            </w:r>
          </w:p>
        </w:tc>
        <w:tc>
          <w:tcPr>
            <w:tcW w:w="0" w:type="auto"/>
            <w:tcBorders>
              <w:top w:val="nil"/>
              <w:left w:val="nil"/>
              <w:bottom w:val="nil"/>
              <w:right w:val="nil"/>
            </w:tcBorders>
            <w:shd w:val="clear" w:color="auto" w:fill="auto"/>
            <w:noWrap/>
            <w:vAlign w:val="center"/>
            <w:hideMark/>
          </w:tcPr>
          <w:p w14:paraId="114C56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0.078</w:t>
            </w:r>
          </w:p>
        </w:tc>
        <w:tc>
          <w:tcPr>
            <w:tcW w:w="0" w:type="auto"/>
            <w:tcBorders>
              <w:top w:val="nil"/>
              <w:left w:val="nil"/>
              <w:bottom w:val="nil"/>
              <w:right w:val="nil"/>
            </w:tcBorders>
            <w:shd w:val="clear" w:color="auto" w:fill="auto"/>
            <w:noWrap/>
            <w:vAlign w:val="center"/>
            <w:hideMark/>
          </w:tcPr>
          <w:p w14:paraId="3892DB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0.799</w:t>
            </w:r>
          </w:p>
        </w:tc>
        <w:tc>
          <w:tcPr>
            <w:tcW w:w="0" w:type="auto"/>
            <w:tcBorders>
              <w:top w:val="nil"/>
              <w:left w:val="nil"/>
              <w:bottom w:val="nil"/>
              <w:right w:val="nil"/>
            </w:tcBorders>
            <w:shd w:val="clear" w:color="auto" w:fill="auto"/>
            <w:noWrap/>
            <w:vAlign w:val="center"/>
            <w:hideMark/>
          </w:tcPr>
          <w:p w14:paraId="74F618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0.379</w:t>
            </w:r>
          </w:p>
        </w:tc>
        <w:tc>
          <w:tcPr>
            <w:tcW w:w="0" w:type="auto"/>
            <w:tcBorders>
              <w:top w:val="nil"/>
              <w:left w:val="nil"/>
              <w:bottom w:val="nil"/>
              <w:right w:val="nil"/>
            </w:tcBorders>
            <w:shd w:val="clear" w:color="auto" w:fill="auto"/>
            <w:noWrap/>
            <w:vAlign w:val="center"/>
            <w:hideMark/>
          </w:tcPr>
          <w:p w14:paraId="200AB3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0.254</w:t>
            </w:r>
          </w:p>
        </w:tc>
        <w:tc>
          <w:tcPr>
            <w:tcW w:w="0" w:type="auto"/>
            <w:tcBorders>
              <w:top w:val="nil"/>
              <w:left w:val="nil"/>
              <w:bottom w:val="nil"/>
              <w:right w:val="nil"/>
            </w:tcBorders>
            <w:shd w:val="clear" w:color="auto" w:fill="auto"/>
            <w:noWrap/>
            <w:vAlign w:val="center"/>
            <w:hideMark/>
          </w:tcPr>
          <w:p w14:paraId="558288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BC248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0.696</w:t>
            </w:r>
          </w:p>
        </w:tc>
        <w:tc>
          <w:tcPr>
            <w:tcW w:w="0" w:type="auto"/>
            <w:tcBorders>
              <w:top w:val="nil"/>
              <w:left w:val="nil"/>
              <w:bottom w:val="nil"/>
              <w:right w:val="nil"/>
            </w:tcBorders>
            <w:shd w:val="clear" w:color="auto" w:fill="auto"/>
            <w:noWrap/>
            <w:vAlign w:val="center"/>
            <w:hideMark/>
          </w:tcPr>
          <w:p w14:paraId="37545B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-0.712</w:t>
            </w:r>
          </w:p>
        </w:tc>
        <w:tc>
          <w:tcPr>
            <w:tcW w:w="0" w:type="auto"/>
            <w:tcBorders>
              <w:top w:val="nil"/>
              <w:left w:val="nil"/>
              <w:bottom w:val="nil"/>
              <w:right w:val="nil"/>
            </w:tcBorders>
            <w:shd w:val="clear" w:color="auto" w:fill="auto"/>
            <w:noWrap/>
            <w:vAlign w:val="center"/>
            <w:hideMark/>
          </w:tcPr>
          <w:p w14:paraId="3A515D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1.479</w:t>
            </w:r>
          </w:p>
        </w:tc>
        <w:tc>
          <w:tcPr>
            <w:tcW w:w="0" w:type="auto"/>
            <w:tcBorders>
              <w:top w:val="nil"/>
              <w:left w:val="nil"/>
              <w:bottom w:val="nil"/>
              <w:right w:val="single" w:sz="12" w:space="0" w:color="auto"/>
            </w:tcBorders>
            <w:shd w:val="clear" w:color="auto" w:fill="auto"/>
            <w:noWrap/>
            <w:vAlign w:val="center"/>
            <w:hideMark/>
          </w:tcPr>
          <w:p w14:paraId="5E8FD9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-3.796</w:t>
            </w:r>
          </w:p>
        </w:tc>
      </w:tr>
      <w:tr w:rsidR="006B38E8" w:rsidRPr="004E7DFF" w14:paraId="3A4B2D0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57507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339</w:t>
            </w:r>
          </w:p>
        </w:tc>
        <w:tc>
          <w:tcPr>
            <w:tcW w:w="0" w:type="auto"/>
            <w:tcBorders>
              <w:top w:val="nil"/>
              <w:left w:val="nil"/>
              <w:bottom w:val="nil"/>
              <w:right w:val="nil"/>
            </w:tcBorders>
            <w:shd w:val="clear" w:color="auto" w:fill="auto"/>
            <w:noWrap/>
            <w:vAlign w:val="center"/>
            <w:hideMark/>
          </w:tcPr>
          <w:p w14:paraId="15A30B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121-87-9</w:t>
            </w:r>
          </w:p>
        </w:tc>
        <w:tc>
          <w:tcPr>
            <w:tcW w:w="0" w:type="auto"/>
            <w:tcBorders>
              <w:top w:val="nil"/>
              <w:left w:val="nil"/>
              <w:bottom w:val="nil"/>
              <w:right w:val="nil"/>
            </w:tcBorders>
            <w:shd w:val="clear" w:color="auto" w:fill="auto"/>
            <w:noWrap/>
            <w:vAlign w:val="center"/>
            <w:hideMark/>
          </w:tcPr>
          <w:p w14:paraId="2B084E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4.747</w:t>
            </w:r>
          </w:p>
        </w:tc>
        <w:tc>
          <w:tcPr>
            <w:tcW w:w="0" w:type="auto"/>
            <w:tcBorders>
              <w:top w:val="nil"/>
              <w:left w:val="nil"/>
              <w:bottom w:val="nil"/>
              <w:right w:val="nil"/>
            </w:tcBorders>
            <w:shd w:val="clear" w:color="auto" w:fill="auto"/>
            <w:noWrap/>
            <w:vAlign w:val="center"/>
            <w:hideMark/>
          </w:tcPr>
          <w:p w14:paraId="78C2EE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0.862</w:t>
            </w:r>
          </w:p>
        </w:tc>
        <w:tc>
          <w:tcPr>
            <w:tcW w:w="0" w:type="auto"/>
            <w:tcBorders>
              <w:top w:val="nil"/>
              <w:left w:val="nil"/>
              <w:bottom w:val="nil"/>
              <w:right w:val="nil"/>
            </w:tcBorders>
            <w:shd w:val="clear" w:color="auto" w:fill="auto"/>
            <w:noWrap/>
            <w:vAlign w:val="center"/>
            <w:hideMark/>
          </w:tcPr>
          <w:p w14:paraId="694765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2.612</w:t>
            </w:r>
          </w:p>
        </w:tc>
        <w:tc>
          <w:tcPr>
            <w:tcW w:w="0" w:type="auto"/>
            <w:tcBorders>
              <w:top w:val="nil"/>
              <w:left w:val="nil"/>
              <w:bottom w:val="nil"/>
              <w:right w:val="nil"/>
            </w:tcBorders>
            <w:shd w:val="clear" w:color="auto" w:fill="auto"/>
            <w:noWrap/>
            <w:vAlign w:val="center"/>
            <w:hideMark/>
          </w:tcPr>
          <w:p w14:paraId="73185E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08E1F1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0.836</w:t>
            </w:r>
          </w:p>
        </w:tc>
        <w:tc>
          <w:tcPr>
            <w:tcW w:w="0" w:type="auto"/>
            <w:tcBorders>
              <w:top w:val="nil"/>
              <w:left w:val="nil"/>
              <w:bottom w:val="nil"/>
              <w:right w:val="nil"/>
            </w:tcBorders>
            <w:shd w:val="clear" w:color="auto" w:fill="auto"/>
            <w:noWrap/>
            <w:vAlign w:val="center"/>
            <w:hideMark/>
          </w:tcPr>
          <w:p w14:paraId="5EEF91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279C00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-0.773</w:t>
            </w:r>
          </w:p>
        </w:tc>
        <w:tc>
          <w:tcPr>
            <w:tcW w:w="0" w:type="auto"/>
            <w:tcBorders>
              <w:top w:val="nil"/>
              <w:left w:val="nil"/>
              <w:bottom w:val="nil"/>
              <w:right w:val="nil"/>
            </w:tcBorders>
            <w:shd w:val="clear" w:color="auto" w:fill="auto"/>
            <w:noWrap/>
            <w:vAlign w:val="center"/>
            <w:hideMark/>
          </w:tcPr>
          <w:p w14:paraId="26BCCC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3402CE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0.605</w:t>
            </w:r>
          </w:p>
        </w:tc>
        <w:tc>
          <w:tcPr>
            <w:tcW w:w="0" w:type="auto"/>
            <w:tcBorders>
              <w:top w:val="nil"/>
              <w:left w:val="nil"/>
              <w:bottom w:val="nil"/>
              <w:right w:val="nil"/>
            </w:tcBorders>
            <w:shd w:val="clear" w:color="auto" w:fill="auto"/>
            <w:noWrap/>
            <w:vAlign w:val="center"/>
            <w:hideMark/>
          </w:tcPr>
          <w:p w14:paraId="6AAC42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D88C4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32D897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1.411</w:t>
            </w:r>
          </w:p>
        </w:tc>
      </w:tr>
      <w:tr w:rsidR="006B38E8" w:rsidRPr="004E7DFF" w14:paraId="30BD564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0A81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340</w:t>
            </w:r>
          </w:p>
        </w:tc>
        <w:tc>
          <w:tcPr>
            <w:tcW w:w="0" w:type="auto"/>
            <w:tcBorders>
              <w:top w:val="nil"/>
              <w:left w:val="nil"/>
              <w:bottom w:val="nil"/>
              <w:right w:val="nil"/>
            </w:tcBorders>
            <w:shd w:val="clear" w:color="auto" w:fill="auto"/>
            <w:noWrap/>
            <w:vAlign w:val="center"/>
            <w:hideMark/>
          </w:tcPr>
          <w:p w14:paraId="3B200B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122008-85-9</w:t>
            </w:r>
          </w:p>
        </w:tc>
        <w:tc>
          <w:tcPr>
            <w:tcW w:w="0" w:type="auto"/>
            <w:tcBorders>
              <w:top w:val="nil"/>
              <w:left w:val="nil"/>
              <w:bottom w:val="nil"/>
              <w:right w:val="nil"/>
            </w:tcBorders>
            <w:shd w:val="clear" w:color="auto" w:fill="auto"/>
            <w:noWrap/>
            <w:vAlign w:val="center"/>
            <w:hideMark/>
          </w:tcPr>
          <w:p w14:paraId="5769C1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5.392</w:t>
            </w:r>
          </w:p>
        </w:tc>
        <w:tc>
          <w:tcPr>
            <w:tcW w:w="0" w:type="auto"/>
            <w:tcBorders>
              <w:top w:val="nil"/>
              <w:left w:val="nil"/>
              <w:bottom w:val="nil"/>
              <w:right w:val="nil"/>
            </w:tcBorders>
            <w:shd w:val="clear" w:color="auto" w:fill="auto"/>
            <w:noWrap/>
            <w:vAlign w:val="center"/>
            <w:hideMark/>
          </w:tcPr>
          <w:p w14:paraId="0F35F7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0.727</w:t>
            </w:r>
          </w:p>
        </w:tc>
        <w:tc>
          <w:tcPr>
            <w:tcW w:w="0" w:type="auto"/>
            <w:tcBorders>
              <w:top w:val="nil"/>
              <w:left w:val="nil"/>
              <w:bottom w:val="nil"/>
              <w:right w:val="nil"/>
            </w:tcBorders>
            <w:shd w:val="clear" w:color="auto" w:fill="auto"/>
            <w:noWrap/>
            <w:vAlign w:val="center"/>
            <w:hideMark/>
          </w:tcPr>
          <w:p w14:paraId="24589A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76326E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-0.394</w:t>
            </w:r>
          </w:p>
        </w:tc>
        <w:tc>
          <w:tcPr>
            <w:tcW w:w="0" w:type="auto"/>
            <w:tcBorders>
              <w:top w:val="nil"/>
              <w:left w:val="nil"/>
              <w:bottom w:val="nil"/>
              <w:right w:val="nil"/>
            </w:tcBorders>
            <w:shd w:val="clear" w:color="auto" w:fill="auto"/>
            <w:noWrap/>
            <w:vAlign w:val="center"/>
            <w:hideMark/>
          </w:tcPr>
          <w:p w14:paraId="07CEE9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0.102</w:t>
            </w:r>
          </w:p>
        </w:tc>
        <w:tc>
          <w:tcPr>
            <w:tcW w:w="0" w:type="auto"/>
            <w:tcBorders>
              <w:top w:val="nil"/>
              <w:left w:val="nil"/>
              <w:bottom w:val="nil"/>
              <w:right w:val="nil"/>
            </w:tcBorders>
            <w:shd w:val="clear" w:color="auto" w:fill="auto"/>
            <w:noWrap/>
            <w:vAlign w:val="center"/>
            <w:hideMark/>
          </w:tcPr>
          <w:p w14:paraId="27D73D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0.184</w:t>
            </w:r>
          </w:p>
        </w:tc>
        <w:tc>
          <w:tcPr>
            <w:tcW w:w="0" w:type="auto"/>
            <w:tcBorders>
              <w:top w:val="nil"/>
              <w:left w:val="nil"/>
              <w:bottom w:val="nil"/>
              <w:right w:val="nil"/>
            </w:tcBorders>
            <w:shd w:val="clear" w:color="auto" w:fill="auto"/>
            <w:noWrap/>
            <w:vAlign w:val="center"/>
            <w:hideMark/>
          </w:tcPr>
          <w:p w14:paraId="074DFE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5633F7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-0.445</w:t>
            </w:r>
          </w:p>
        </w:tc>
        <w:tc>
          <w:tcPr>
            <w:tcW w:w="0" w:type="auto"/>
            <w:tcBorders>
              <w:top w:val="nil"/>
              <w:left w:val="nil"/>
              <w:bottom w:val="nil"/>
              <w:right w:val="nil"/>
            </w:tcBorders>
            <w:shd w:val="clear" w:color="auto" w:fill="auto"/>
            <w:noWrap/>
            <w:vAlign w:val="center"/>
            <w:hideMark/>
          </w:tcPr>
          <w:p w14:paraId="229A8B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0.353</w:t>
            </w:r>
          </w:p>
        </w:tc>
        <w:tc>
          <w:tcPr>
            <w:tcW w:w="0" w:type="auto"/>
            <w:tcBorders>
              <w:top w:val="nil"/>
              <w:left w:val="nil"/>
              <w:bottom w:val="nil"/>
              <w:right w:val="nil"/>
            </w:tcBorders>
            <w:shd w:val="clear" w:color="auto" w:fill="auto"/>
            <w:noWrap/>
            <w:vAlign w:val="center"/>
            <w:hideMark/>
          </w:tcPr>
          <w:p w14:paraId="1DE610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0.839</w:t>
            </w:r>
          </w:p>
        </w:tc>
        <w:tc>
          <w:tcPr>
            <w:tcW w:w="0" w:type="auto"/>
            <w:tcBorders>
              <w:top w:val="nil"/>
              <w:left w:val="nil"/>
              <w:bottom w:val="nil"/>
              <w:right w:val="nil"/>
            </w:tcBorders>
            <w:shd w:val="clear" w:color="auto" w:fill="auto"/>
            <w:noWrap/>
            <w:vAlign w:val="center"/>
            <w:hideMark/>
          </w:tcPr>
          <w:p w14:paraId="1E0E33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0.344</w:t>
            </w:r>
          </w:p>
        </w:tc>
        <w:tc>
          <w:tcPr>
            <w:tcW w:w="0" w:type="auto"/>
            <w:tcBorders>
              <w:top w:val="nil"/>
              <w:left w:val="nil"/>
              <w:bottom w:val="nil"/>
              <w:right w:val="single" w:sz="12" w:space="0" w:color="auto"/>
            </w:tcBorders>
            <w:shd w:val="clear" w:color="auto" w:fill="auto"/>
            <w:noWrap/>
            <w:vAlign w:val="center"/>
            <w:hideMark/>
          </w:tcPr>
          <w:p w14:paraId="21E030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4.944</w:t>
            </w:r>
          </w:p>
        </w:tc>
      </w:tr>
      <w:tr w:rsidR="006B38E8" w:rsidRPr="004E7DFF" w14:paraId="68B9A49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AA4D7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341</w:t>
            </w:r>
          </w:p>
        </w:tc>
        <w:tc>
          <w:tcPr>
            <w:tcW w:w="0" w:type="auto"/>
            <w:tcBorders>
              <w:top w:val="nil"/>
              <w:left w:val="nil"/>
              <w:bottom w:val="nil"/>
              <w:right w:val="nil"/>
            </w:tcBorders>
            <w:shd w:val="clear" w:color="auto" w:fill="auto"/>
            <w:noWrap/>
            <w:vAlign w:val="center"/>
            <w:hideMark/>
          </w:tcPr>
          <w:p w14:paraId="50F61D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122-03-2</w:t>
            </w:r>
          </w:p>
        </w:tc>
        <w:tc>
          <w:tcPr>
            <w:tcW w:w="0" w:type="auto"/>
            <w:tcBorders>
              <w:top w:val="nil"/>
              <w:left w:val="nil"/>
              <w:bottom w:val="nil"/>
              <w:right w:val="nil"/>
            </w:tcBorders>
            <w:shd w:val="clear" w:color="auto" w:fill="auto"/>
            <w:noWrap/>
            <w:vAlign w:val="center"/>
            <w:hideMark/>
          </w:tcPr>
          <w:p w14:paraId="0CC7FA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4.041</w:t>
            </w:r>
          </w:p>
        </w:tc>
        <w:tc>
          <w:tcPr>
            <w:tcW w:w="0" w:type="auto"/>
            <w:tcBorders>
              <w:top w:val="nil"/>
              <w:left w:val="nil"/>
              <w:bottom w:val="nil"/>
              <w:right w:val="nil"/>
            </w:tcBorders>
            <w:shd w:val="clear" w:color="auto" w:fill="auto"/>
            <w:noWrap/>
            <w:vAlign w:val="center"/>
            <w:hideMark/>
          </w:tcPr>
          <w:p w14:paraId="6EE076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0.725</w:t>
            </w:r>
          </w:p>
        </w:tc>
        <w:tc>
          <w:tcPr>
            <w:tcW w:w="0" w:type="auto"/>
            <w:tcBorders>
              <w:top w:val="nil"/>
              <w:left w:val="nil"/>
              <w:bottom w:val="nil"/>
              <w:right w:val="nil"/>
            </w:tcBorders>
            <w:shd w:val="clear" w:color="auto" w:fill="auto"/>
            <w:noWrap/>
            <w:vAlign w:val="center"/>
            <w:hideMark/>
          </w:tcPr>
          <w:p w14:paraId="3434D3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6996AF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-0.618</w:t>
            </w:r>
          </w:p>
        </w:tc>
        <w:tc>
          <w:tcPr>
            <w:tcW w:w="0" w:type="auto"/>
            <w:tcBorders>
              <w:top w:val="nil"/>
              <w:left w:val="nil"/>
              <w:bottom w:val="nil"/>
              <w:right w:val="nil"/>
            </w:tcBorders>
            <w:shd w:val="clear" w:color="auto" w:fill="auto"/>
            <w:noWrap/>
            <w:vAlign w:val="center"/>
            <w:hideMark/>
          </w:tcPr>
          <w:p w14:paraId="54CF24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0.279</w:t>
            </w:r>
          </w:p>
        </w:tc>
        <w:tc>
          <w:tcPr>
            <w:tcW w:w="0" w:type="auto"/>
            <w:tcBorders>
              <w:top w:val="nil"/>
              <w:left w:val="nil"/>
              <w:bottom w:val="nil"/>
              <w:right w:val="nil"/>
            </w:tcBorders>
            <w:shd w:val="clear" w:color="auto" w:fill="auto"/>
            <w:noWrap/>
            <w:vAlign w:val="center"/>
            <w:hideMark/>
          </w:tcPr>
          <w:p w14:paraId="29BD65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1FEA6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0.760</w:t>
            </w:r>
          </w:p>
        </w:tc>
        <w:tc>
          <w:tcPr>
            <w:tcW w:w="0" w:type="auto"/>
            <w:tcBorders>
              <w:top w:val="nil"/>
              <w:left w:val="nil"/>
              <w:bottom w:val="nil"/>
              <w:right w:val="nil"/>
            </w:tcBorders>
            <w:shd w:val="clear" w:color="auto" w:fill="auto"/>
            <w:noWrap/>
            <w:vAlign w:val="center"/>
            <w:hideMark/>
          </w:tcPr>
          <w:p w14:paraId="0154C4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C12B0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0.196</w:t>
            </w:r>
          </w:p>
        </w:tc>
        <w:tc>
          <w:tcPr>
            <w:tcW w:w="0" w:type="auto"/>
            <w:tcBorders>
              <w:top w:val="nil"/>
              <w:left w:val="nil"/>
              <w:bottom w:val="nil"/>
              <w:right w:val="nil"/>
            </w:tcBorders>
            <w:shd w:val="clear" w:color="auto" w:fill="auto"/>
            <w:noWrap/>
            <w:vAlign w:val="center"/>
            <w:hideMark/>
          </w:tcPr>
          <w:p w14:paraId="64091B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C5DBC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single" w:sz="12" w:space="0" w:color="auto"/>
            </w:tcBorders>
            <w:shd w:val="clear" w:color="auto" w:fill="auto"/>
            <w:noWrap/>
            <w:vAlign w:val="center"/>
            <w:hideMark/>
          </w:tcPr>
          <w:p w14:paraId="43211F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1.416</w:t>
            </w:r>
          </w:p>
        </w:tc>
      </w:tr>
      <w:tr w:rsidR="006B38E8" w:rsidRPr="004E7DFF" w14:paraId="18E102D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ECC8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342</w:t>
            </w:r>
          </w:p>
        </w:tc>
        <w:tc>
          <w:tcPr>
            <w:tcW w:w="0" w:type="auto"/>
            <w:tcBorders>
              <w:top w:val="nil"/>
              <w:left w:val="nil"/>
              <w:bottom w:val="nil"/>
              <w:right w:val="nil"/>
            </w:tcBorders>
            <w:shd w:val="clear" w:color="auto" w:fill="auto"/>
            <w:noWrap/>
            <w:vAlign w:val="center"/>
            <w:hideMark/>
          </w:tcPr>
          <w:p w14:paraId="7AE3B2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122-11-2</w:t>
            </w:r>
          </w:p>
        </w:tc>
        <w:tc>
          <w:tcPr>
            <w:tcW w:w="0" w:type="auto"/>
            <w:tcBorders>
              <w:top w:val="nil"/>
              <w:left w:val="nil"/>
              <w:bottom w:val="nil"/>
              <w:right w:val="nil"/>
            </w:tcBorders>
            <w:shd w:val="clear" w:color="auto" w:fill="auto"/>
            <w:noWrap/>
            <w:vAlign w:val="center"/>
            <w:hideMark/>
          </w:tcPr>
          <w:p w14:paraId="0C5562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4.372</w:t>
            </w:r>
          </w:p>
        </w:tc>
        <w:tc>
          <w:tcPr>
            <w:tcW w:w="0" w:type="auto"/>
            <w:tcBorders>
              <w:top w:val="nil"/>
              <w:left w:val="nil"/>
              <w:bottom w:val="nil"/>
              <w:right w:val="nil"/>
            </w:tcBorders>
            <w:shd w:val="clear" w:color="auto" w:fill="auto"/>
            <w:noWrap/>
            <w:vAlign w:val="center"/>
            <w:hideMark/>
          </w:tcPr>
          <w:p w14:paraId="42C11D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1.191</w:t>
            </w:r>
          </w:p>
        </w:tc>
        <w:tc>
          <w:tcPr>
            <w:tcW w:w="0" w:type="auto"/>
            <w:tcBorders>
              <w:top w:val="nil"/>
              <w:left w:val="nil"/>
              <w:bottom w:val="nil"/>
              <w:right w:val="nil"/>
            </w:tcBorders>
            <w:shd w:val="clear" w:color="auto" w:fill="auto"/>
            <w:noWrap/>
            <w:vAlign w:val="center"/>
            <w:hideMark/>
          </w:tcPr>
          <w:p w14:paraId="058643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0.088</w:t>
            </w:r>
          </w:p>
        </w:tc>
        <w:tc>
          <w:tcPr>
            <w:tcW w:w="0" w:type="auto"/>
            <w:tcBorders>
              <w:top w:val="nil"/>
              <w:left w:val="nil"/>
              <w:bottom w:val="nil"/>
              <w:right w:val="nil"/>
            </w:tcBorders>
            <w:shd w:val="clear" w:color="auto" w:fill="auto"/>
            <w:noWrap/>
            <w:vAlign w:val="center"/>
            <w:hideMark/>
          </w:tcPr>
          <w:p w14:paraId="0AE092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6450F7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0.759</w:t>
            </w:r>
          </w:p>
        </w:tc>
        <w:tc>
          <w:tcPr>
            <w:tcW w:w="0" w:type="auto"/>
            <w:tcBorders>
              <w:top w:val="nil"/>
              <w:left w:val="nil"/>
              <w:bottom w:val="nil"/>
              <w:right w:val="nil"/>
            </w:tcBorders>
            <w:shd w:val="clear" w:color="auto" w:fill="auto"/>
            <w:noWrap/>
            <w:vAlign w:val="center"/>
            <w:hideMark/>
          </w:tcPr>
          <w:p w14:paraId="114190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-2.070</w:t>
            </w:r>
          </w:p>
        </w:tc>
        <w:tc>
          <w:tcPr>
            <w:tcW w:w="0" w:type="auto"/>
            <w:tcBorders>
              <w:top w:val="nil"/>
              <w:left w:val="nil"/>
              <w:bottom w:val="nil"/>
              <w:right w:val="nil"/>
            </w:tcBorders>
            <w:shd w:val="clear" w:color="auto" w:fill="auto"/>
            <w:noWrap/>
            <w:vAlign w:val="center"/>
            <w:hideMark/>
          </w:tcPr>
          <w:p w14:paraId="1B575F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2.389</w:t>
            </w:r>
          </w:p>
        </w:tc>
        <w:tc>
          <w:tcPr>
            <w:tcW w:w="0" w:type="auto"/>
            <w:tcBorders>
              <w:top w:val="nil"/>
              <w:left w:val="nil"/>
              <w:bottom w:val="nil"/>
              <w:right w:val="nil"/>
            </w:tcBorders>
            <w:shd w:val="clear" w:color="auto" w:fill="auto"/>
            <w:noWrap/>
            <w:vAlign w:val="center"/>
            <w:hideMark/>
          </w:tcPr>
          <w:p w14:paraId="02028B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0.592</w:t>
            </w:r>
          </w:p>
        </w:tc>
        <w:tc>
          <w:tcPr>
            <w:tcW w:w="0" w:type="auto"/>
            <w:tcBorders>
              <w:top w:val="nil"/>
              <w:left w:val="nil"/>
              <w:bottom w:val="nil"/>
              <w:right w:val="nil"/>
            </w:tcBorders>
            <w:shd w:val="clear" w:color="auto" w:fill="auto"/>
            <w:noWrap/>
            <w:vAlign w:val="center"/>
            <w:hideMark/>
          </w:tcPr>
          <w:p w14:paraId="36A69D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0.190</w:t>
            </w:r>
          </w:p>
        </w:tc>
        <w:tc>
          <w:tcPr>
            <w:tcW w:w="0" w:type="auto"/>
            <w:tcBorders>
              <w:top w:val="nil"/>
              <w:left w:val="nil"/>
              <w:bottom w:val="nil"/>
              <w:right w:val="nil"/>
            </w:tcBorders>
            <w:shd w:val="clear" w:color="auto" w:fill="auto"/>
            <w:noWrap/>
            <w:vAlign w:val="center"/>
            <w:hideMark/>
          </w:tcPr>
          <w:p w14:paraId="31066E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5EBA27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2.223</w:t>
            </w:r>
          </w:p>
        </w:tc>
        <w:tc>
          <w:tcPr>
            <w:tcW w:w="0" w:type="auto"/>
            <w:tcBorders>
              <w:top w:val="nil"/>
              <w:left w:val="nil"/>
              <w:bottom w:val="nil"/>
              <w:right w:val="single" w:sz="12" w:space="0" w:color="auto"/>
            </w:tcBorders>
            <w:shd w:val="clear" w:color="auto" w:fill="auto"/>
            <w:noWrap/>
            <w:vAlign w:val="center"/>
            <w:hideMark/>
          </w:tcPr>
          <w:p w14:paraId="2690B7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0.650</w:t>
            </w:r>
          </w:p>
        </w:tc>
      </w:tr>
      <w:tr w:rsidR="006B38E8" w:rsidRPr="004E7DFF" w14:paraId="1695DE3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B36AE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343</w:t>
            </w:r>
          </w:p>
        </w:tc>
        <w:tc>
          <w:tcPr>
            <w:tcW w:w="0" w:type="auto"/>
            <w:tcBorders>
              <w:top w:val="nil"/>
              <w:left w:val="nil"/>
              <w:bottom w:val="nil"/>
              <w:right w:val="nil"/>
            </w:tcBorders>
            <w:shd w:val="clear" w:color="auto" w:fill="auto"/>
            <w:noWrap/>
            <w:vAlign w:val="center"/>
            <w:hideMark/>
          </w:tcPr>
          <w:p w14:paraId="4BDCA6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122-14-5</w:t>
            </w:r>
          </w:p>
        </w:tc>
        <w:tc>
          <w:tcPr>
            <w:tcW w:w="0" w:type="auto"/>
            <w:tcBorders>
              <w:top w:val="nil"/>
              <w:left w:val="nil"/>
              <w:bottom w:val="nil"/>
              <w:right w:val="nil"/>
            </w:tcBorders>
            <w:shd w:val="clear" w:color="auto" w:fill="auto"/>
            <w:noWrap/>
            <w:vAlign w:val="center"/>
            <w:hideMark/>
          </w:tcPr>
          <w:p w14:paraId="6AFB70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6.620</w:t>
            </w:r>
          </w:p>
        </w:tc>
        <w:tc>
          <w:tcPr>
            <w:tcW w:w="0" w:type="auto"/>
            <w:tcBorders>
              <w:top w:val="nil"/>
              <w:left w:val="nil"/>
              <w:bottom w:val="nil"/>
              <w:right w:val="nil"/>
            </w:tcBorders>
            <w:shd w:val="clear" w:color="auto" w:fill="auto"/>
            <w:noWrap/>
            <w:vAlign w:val="center"/>
            <w:hideMark/>
          </w:tcPr>
          <w:p w14:paraId="4B1468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1.289</w:t>
            </w:r>
          </w:p>
        </w:tc>
        <w:tc>
          <w:tcPr>
            <w:tcW w:w="0" w:type="auto"/>
            <w:tcBorders>
              <w:top w:val="nil"/>
              <w:left w:val="nil"/>
              <w:bottom w:val="nil"/>
              <w:right w:val="nil"/>
            </w:tcBorders>
            <w:shd w:val="clear" w:color="auto" w:fill="auto"/>
            <w:noWrap/>
            <w:vAlign w:val="center"/>
            <w:hideMark/>
          </w:tcPr>
          <w:p w14:paraId="68F7EA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09F7B1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-1.461</w:t>
            </w:r>
          </w:p>
        </w:tc>
        <w:tc>
          <w:tcPr>
            <w:tcW w:w="0" w:type="auto"/>
            <w:tcBorders>
              <w:top w:val="nil"/>
              <w:left w:val="nil"/>
              <w:bottom w:val="nil"/>
              <w:right w:val="nil"/>
            </w:tcBorders>
            <w:shd w:val="clear" w:color="auto" w:fill="auto"/>
            <w:noWrap/>
            <w:vAlign w:val="center"/>
            <w:hideMark/>
          </w:tcPr>
          <w:p w14:paraId="7E5A00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0.709</w:t>
            </w:r>
          </w:p>
        </w:tc>
        <w:tc>
          <w:tcPr>
            <w:tcW w:w="0" w:type="auto"/>
            <w:tcBorders>
              <w:top w:val="nil"/>
              <w:left w:val="nil"/>
              <w:bottom w:val="nil"/>
              <w:right w:val="nil"/>
            </w:tcBorders>
            <w:shd w:val="clear" w:color="auto" w:fill="auto"/>
            <w:noWrap/>
            <w:vAlign w:val="center"/>
            <w:hideMark/>
          </w:tcPr>
          <w:p w14:paraId="5DD923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-1.345</w:t>
            </w:r>
          </w:p>
        </w:tc>
        <w:tc>
          <w:tcPr>
            <w:tcW w:w="0" w:type="auto"/>
            <w:tcBorders>
              <w:top w:val="nil"/>
              <w:left w:val="nil"/>
              <w:bottom w:val="nil"/>
              <w:right w:val="nil"/>
            </w:tcBorders>
            <w:shd w:val="clear" w:color="auto" w:fill="auto"/>
            <w:noWrap/>
            <w:vAlign w:val="center"/>
            <w:hideMark/>
          </w:tcPr>
          <w:p w14:paraId="6E2EDF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nil"/>
            </w:tcBorders>
            <w:shd w:val="clear" w:color="auto" w:fill="auto"/>
            <w:noWrap/>
            <w:vAlign w:val="center"/>
            <w:hideMark/>
          </w:tcPr>
          <w:p w14:paraId="174627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1.016</w:t>
            </w:r>
          </w:p>
        </w:tc>
        <w:tc>
          <w:tcPr>
            <w:tcW w:w="0" w:type="auto"/>
            <w:tcBorders>
              <w:top w:val="nil"/>
              <w:left w:val="nil"/>
              <w:bottom w:val="nil"/>
              <w:right w:val="nil"/>
            </w:tcBorders>
            <w:shd w:val="clear" w:color="auto" w:fill="auto"/>
            <w:noWrap/>
            <w:vAlign w:val="center"/>
            <w:hideMark/>
          </w:tcPr>
          <w:p w14:paraId="797228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2.107</w:t>
            </w:r>
          </w:p>
        </w:tc>
        <w:tc>
          <w:tcPr>
            <w:tcW w:w="0" w:type="auto"/>
            <w:tcBorders>
              <w:top w:val="nil"/>
              <w:left w:val="nil"/>
              <w:bottom w:val="nil"/>
              <w:right w:val="nil"/>
            </w:tcBorders>
            <w:shd w:val="clear" w:color="auto" w:fill="auto"/>
            <w:noWrap/>
            <w:vAlign w:val="center"/>
            <w:hideMark/>
          </w:tcPr>
          <w:p w14:paraId="2B75BF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1.081</w:t>
            </w:r>
          </w:p>
        </w:tc>
        <w:tc>
          <w:tcPr>
            <w:tcW w:w="0" w:type="auto"/>
            <w:tcBorders>
              <w:top w:val="nil"/>
              <w:left w:val="nil"/>
              <w:bottom w:val="nil"/>
              <w:right w:val="nil"/>
            </w:tcBorders>
            <w:shd w:val="clear" w:color="auto" w:fill="auto"/>
            <w:noWrap/>
            <w:vAlign w:val="center"/>
            <w:hideMark/>
          </w:tcPr>
          <w:p w14:paraId="5F4345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1.987</w:t>
            </w:r>
          </w:p>
        </w:tc>
        <w:tc>
          <w:tcPr>
            <w:tcW w:w="0" w:type="auto"/>
            <w:tcBorders>
              <w:top w:val="nil"/>
              <w:left w:val="nil"/>
              <w:bottom w:val="nil"/>
              <w:right w:val="single" w:sz="12" w:space="0" w:color="auto"/>
            </w:tcBorders>
            <w:shd w:val="clear" w:color="auto" w:fill="auto"/>
            <w:noWrap/>
            <w:vAlign w:val="center"/>
            <w:hideMark/>
          </w:tcPr>
          <w:p w14:paraId="32C04E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1.952</w:t>
            </w:r>
          </w:p>
        </w:tc>
      </w:tr>
      <w:tr w:rsidR="006B38E8" w:rsidRPr="004E7DFF" w14:paraId="14F0918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7BC3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344</w:t>
            </w:r>
          </w:p>
        </w:tc>
        <w:tc>
          <w:tcPr>
            <w:tcW w:w="0" w:type="auto"/>
            <w:tcBorders>
              <w:top w:val="nil"/>
              <w:left w:val="nil"/>
              <w:bottom w:val="nil"/>
              <w:right w:val="nil"/>
            </w:tcBorders>
            <w:shd w:val="clear" w:color="auto" w:fill="auto"/>
            <w:noWrap/>
            <w:vAlign w:val="center"/>
            <w:hideMark/>
          </w:tcPr>
          <w:p w14:paraId="3CFE0F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1222-05-5</w:t>
            </w:r>
          </w:p>
        </w:tc>
        <w:tc>
          <w:tcPr>
            <w:tcW w:w="0" w:type="auto"/>
            <w:tcBorders>
              <w:top w:val="nil"/>
              <w:left w:val="nil"/>
              <w:bottom w:val="nil"/>
              <w:right w:val="nil"/>
            </w:tcBorders>
            <w:shd w:val="clear" w:color="auto" w:fill="auto"/>
            <w:noWrap/>
            <w:vAlign w:val="center"/>
            <w:hideMark/>
          </w:tcPr>
          <w:p w14:paraId="79AECD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6.085</w:t>
            </w:r>
          </w:p>
        </w:tc>
        <w:tc>
          <w:tcPr>
            <w:tcW w:w="0" w:type="auto"/>
            <w:tcBorders>
              <w:top w:val="nil"/>
              <w:left w:val="nil"/>
              <w:bottom w:val="nil"/>
              <w:right w:val="nil"/>
            </w:tcBorders>
            <w:shd w:val="clear" w:color="auto" w:fill="auto"/>
            <w:noWrap/>
            <w:vAlign w:val="center"/>
            <w:hideMark/>
          </w:tcPr>
          <w:p w14:paraId="420614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1.038</w:t>
            </w:r>
          </w:p>
        </w:tc>
        <w:tc>
          <w:tcPr>
            <w:tcW w:w="0" w:type="auto"/>
            <w:tcBorders>
              <w:top w:val="nil"/>
              <w:left w:val="nil"/>
              <w:bottom w:val="nil"/>
              <w:right w:val="nil"/>
            </w:tcBorders>
            <w:shd w:val="clear" w:color="auto" w:fill="auto"/>
            <w:noWrap/>
            <w:vAlign w:val="center"/>
            <w:hideMark/>
          </w:tcPr>
          <w:p w14:paraId="7E4003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8D8A4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1.102</w:t>
            </w:r>
          </w:p>
        </w:tc>
        <w:tc>
          <w:tcPr>
            <w:tcW w:w="0" w:type="auto"/>
            <w:tcBorders>
              <w:top w:val="nil"/>
              <w:left w:val="nil"/>
              <w:bottom w:val="nil"/>
              <w:right w:val="nil"/>
            </w:tcBorders>
            <w:shd w:val="clear" w:color="auto" w:fill="auto"/>
            <w:noWrap/>
            <w:vAlign w:val="center"/>
            <w:hideMark/>
          </w:tcPr>
          <w:p w14:paraId="2A3976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-0.959</w:t>
            </w:r>
          </w:p>
        </w:tc>
        <w:tc>
          <w:tcPr>
            <w:tcW w:w="0" w:type="auto"/>
            <w:tcBorders>
              <w:top w:val="nil"/>
              <w:left w:val="nil"/>
              <w:bottom w:val="nil"/>
              <w:right w:val="nil"/>
            </w:tcBorders>
            <w:shd w:val="clear" w:color="auto" w:fill="auto"/>
            <w:noWrap/>
            <w:vAlign w:val="center"/>
            <w:hideMark/>
          </w:tcPr>
          <w:p w14:paraId="79859E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1622F1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1.231</w:t>
            </w:r>
          </w:p>
        </w:tc>
        <w:tc>
          <w:tcPr>
            <w:tcW w:w="0" w:type="auto"/>
            <w:tcBorders>
              <w:top w:val="nil"/>
              <w:left w:val="nil"/>
              <w:bottom w:val="nil"/>
              <w:right w:val="nil"/>
            </w:tcBorders>
            <w:shd w:val="clear" w:color="auto" w:fill="auto"/>
            <w:noWrap/>
            <w:vAlign w:val="center"/>
            <w:hideMark/>
          </w:tcPr>
          <w:p w14:paraId="559227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-0.142</w:t>
            </w:r>
          </w:p>
        </w:tc>
        <w:tc>
          <w:tcPr>
            <w:tcW w:w="0" w:type="auto"/>
            <w:tcBorders>
              <w:top w:val="nil"/>
              <w:left w:val="nil"/>
              <w:bottom w:val="nil"/>
              <w:right w:val="nil"/>
            </w:tcBorders>
            <w:shd w:val="clear" w:color="auto" w:fill="auto"/>
            <w:noWrap/>
            <w:vAlign w:val="center"/>
            <w:hideMark/>
          </w:tcPr>
          <w:p w14:paraId="63105A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0.947</w:t>
            </w:r>
          </w:p>
        </w:tc>
        <w:tc>
          <w:tcPr>
            <w:tcW w:w="0" w:type="auto"/>
            <w:tcBorders>
              <w:top w:val="nil"/>
              <w:left w:val="nil"/>
              <w:bottom w:val="nil"/>
              <w:right w:val="nil"/>
            </w:tcBorders>
            <w:shd w:val="clear" w:color="auto" w:fill="auto"/>
            <w:noWrap/>
            <w:vAlign w:val="center"/>
            <w:hideMark/>
          </w:tcPr>
          <w:p w14:paraId="056C94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1926E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single" w:sz="12" w:space="0" w:color="auto"/>
            </w:tcBorders>
            <w:shd w:val="clear" w:color="auto" w:fill="auto"/>
            <w:noWrap/>
            <w:vAlign w:val="center"/>
            <w:hideMark/>
          </w:tcPr>
          <w:p w14:paraId="599A71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1.632</w:t>
            </w:r>
          </w:p>
        </w:tc>
      </w:tr>
      <w:tr w:rsidR="006B38E8" w:rsidRPr="004E7DFF" w14:paraId="3889B96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C0B1D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345</w:t>
            </w:r>
          </w:p>
        </w:tc>
        <w:tc>
          <w:tcPr>
            <w:tcW w:w="0" w:type="auto"/>
            <w:tcBorders>
              <w:top w:val="nil"/>
              <w:left w:val="nil"/>
              <w:bottom w:val="nil"/>
              <w:right w:val="nil"/>
            </w:tcBorders>
            <w:shd w:val="clear" w:color="auto" w:fill="auto"/>
            <w:noWrap/>
            <w:vAlign w:val="center"/>
            <w:hideMark/>
          </w:tcPr>
          <w:p w14:paraId="017728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122-34-9</w:t>
            </w:r>
          </w:p>
        </w:tc>
        <w:tc>
          <w:tcPr>
            <w:tcW w:w="0" w:type="auto"/>
            <w:tcBorders>
              <w:top w:val="nil"/>
              <w:left w:val="nil"/>
              <w:bottom w:val="nil"/>
              <w:right w:val="nil"/>
            </w:tcBorders>
            <w:shd w:val="clear" w:color="auto" w:fill="auto"/>
            <w:noWrap/>
            <w:vAlign w:val="center"/>
            <w:hideMark/>
          </w:tcPr>
          <w:p w14:paraId="535A1D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5.477</w:t>
            </w:r>
          </w:p>
        </w:tc>
        <w:tc>
          <w:tcPr>
            <w:tcW w:w="0" w:type="auto"/>
            <w:tcBorders>
              <w:top w:val="nil"/>
              <w:left w:val="nil"/>
              <w:bottom w:val="nil"/>
              <w:right w:val="nil"/>
            </w:tcBorders>
            <w:shd w:val="clear" w:color="auto" w:fill="auto"/>
            <w:noWrap/>
            <w:vAlign w:val="center"/>
            <w:hideMark/>
          </w:tcPr>
          <w:p w14:paraId="431F38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0.841</w:t>
            </w:r>
          </w:p>
        </w:tc>
        <w:tc>
          <w:tcPr>
            <w:tcW w:w="0" w:type="auto"/>
            <w:tcBorders>
              <w:top w:val="nil"/>
              <w:left w:val="nil"/>
              <w:bottom w:val="nil"/>
              <w:right w:val="nil"/>
            </w:tcBorders>
            <w:shd w:val="clear" w:color="auto" w:fill="auto"/>
            <w:noWrap/>
            <w:vAlign w:val="center"/>
            <w:hideMark/>
          </w:tcPr>
          <w:p w14:paraId="1FB9CA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-0.749</w:t>
            </w:r>
          </w:p>
        </w:tc>
        <w:tc>
          <w:tcPr>
            <w:tcW w:w="0" w:type="auto"/>
            <w:tcBorders>
              <w:top w:val="nil"/>
              <w:left w:val="nil"/>
              <w:bottom w:val="nil"/>
              <w:right w:val="nil"/>
            </w:tcBorders>
            <w:shd w:val="clear" w:color="auto" w:fill="auto"/>
            <w:noWrap/>
            <w:vAlign w:val="center"/>
            <w:hideMark/>
          </w:tcPr>
          <w:p w14:paraId="358ACE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0.173</w:t>
            </w:r>
          </w:p>
        </w:tc>
        <w:tc>
          <w:tcPr>
            <w:tcW w:w="0" w:type="auto"/>
            <w:tcBorders>
              <w:top w:val="nil"/>
              <w:left w:val="nil"/>
              <w:bottom w:val="nil"/>
              <w:right w:val="nil"/>
            </w:tcBorders>
            <w:shd w:val="clear" w:color="auto" w:fill="auto"/>
            <w:noWrap/>
            <w:vAlign w:val="center"/>
            <w:hideMark/>
          </w:tcPr>
          <w:p w14:paraId="29290D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0.640</w:t>
            </w:r>
          </w:p>
        </w:tc>
        <w:tc>
          <w:tcPr>
            <w:tcW w:w="0" w:type="auto"/>
            <w:tcBorders>
              <w:top w:val="nil"/>
              <w:left w:val="nil"/>
              <w:bottom w:val="nil"/>
              <w:right w:val="nil"/>
            </w:tcBorders>
            <w:shd w:val="clear" w:color="auto" w:fill="auto"/>
            <w:noWrap/>
            <w:vAlign w:val="center"/>
            <w:hideMark/>
          </w:tcPr>
          <w:p w14:paraId="26FFC0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-1.240</w:t>
            </w:r>
          </w:p>
        </w:tc>
        <w:tc>
          <w:tcPr>
            <w:tcW w:w="0" w:type="auto"/>
            <w:tcBorders>
              <w:top w:val="nil"/>
              <w:left w:val="nil"/>
              <w:bottom w:val="nil"/>
              <w:right w:val="nil"/>
            </w:tcBorders>
            <w:shd w:val="clear" w:color="auto" w:fill="auto"/>
            <w:noWrap/>
            <w:vAlign w:val="center"/>
            <w:hideMark/>
          </w:tcPr>
          <w:p w14:paraId="3C8FAA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1.195</w:t>
            </w:r>
          </w:p>
        </w:tc>
        <w:tc>
          <w:tcPr>
            <w:tcW w:w="0" w:type="auto"/>
            <w:tcBorders>
              <w:top w:val="nil"/>
              <w:left w:val="nil"/>
              <w:bottom w:val="nil"/>
              <w:right w:val="nil"/>
            </w:tcBorders>
            <w:shd w:val="clear" w:color="auto" w:fill="auto"/>
            <w:noWrap/>
            <w:vAlign w:val="center"/>
            <w:hideMark/>
          </w:tcPr>
          <w:p w14:paraId="6E8FC1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0.741</w:t>
            </w:r>
          </w:p>
        </w:tc>
        <w:tc>
          <w:tcPr>
            <w:tcW w:w="0" w:type="auto"/>
            <w:tcBorders>
              <w:top w:val="nil"/>
              <w:left w:val="nil"/>
              <w:bottom w:val="nil"/>
              <w:right w:val="nil"/>
            </w:tcBorders>
            <w:shd w:val="clear" w:color="auto" w:fill="auto"/>
            <w:noWrap/>
            <w:vAlign w:val="center"/>
            <w:hideMark/>
          </w:tcPr>
          <w:p w14:paraId="1C055E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0.217</w:t>
            </w:r>
          </w:p>
        </w:tc>
        <w:tc>
          <w:tcPr>
            <w:tcW w:w="0" w:type="auto"/>
            <w:tcBorders>
              <w:top w:val="nil"/>
              <w:left w:val="nil"/>
              <w:bottom w:val="nil"/>
              <w:right w:val="nil"/>
            </w:tcBorders>
            <w:shd w:val="clear" w:color="auto" w:fill="auto"/>
            <w:noWrap/>
            <w:vAlign w:val="center"/>
            <w:hideMark/>
          </w:tcPr>
          <w:p w14:paraId="150E6E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-0.914</w:t>
            </w:r>
          </w:p>
        </w:tc>
        <w:tc>
          <w:tcPr>
            <w:tcW w:w="0" w:type="auto"/>
            <w:tcBorders>
              <w:top w:val="nil"/>
              <w:left w:val="nil"/>
              <w:bottom w:val="nil"/>
              <w:right w:val="nil"/>
            </w:tcBorders>
            <w:shd w:val="clear" w:color="auto" w:fill="auto"/>
            <w:noWrap/>
            <w:vAlign w:val="center"/>
            <w:hideMark/>
          </w:tcPr>
          <w:p w14:paraId="65A50E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1.618</w:t>
            </w:r>
          </w:p>
        </w:tc>
        <w:tc>
          <w:tcPr>
            <w:tcW w:w="0" w:type="auto"/>
            <w:tcBorders>
              <w:top w:val="nil"/>
              <w:left w:val="nil"/>
              <w:bottom w:val="nil"/>
              <w:right w:val="single" w:sz="12" w:space="0" w:color="auto"/>
            </w:tcBorders>
            <w:shd w:val="clear" w:color="auto" w:fill="auto"/>
            <w:noWrap/>
            <w:vAlign w:val="center"/>
            <w:hideMark/>
          </w:tcPr>
          <w:p w14:paraId="081C16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1.844</w:t>
            </w:r>
          </w:p>
        </w:tc>
      </w:tr>
      <w:tr w:rsidR="006B38E8" w:rsidRPr="004E7DFF" w14:paraId="4FEAC02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69B18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w:t>
            </w:r>
          </w:p>
        </w:tc>
        <w:tc>
          <w:tcPr>
            <w:tcW w:w="0" w:type="auto"/>
            <w:tcBorders>
              <w:top w:val="nil"/>
              <w:left w:val="nil"/>
              <w:bottom w:val="nil"/>
              <w:right w:val="nil"/>
            </w:tcBorders>
            <w:shd w:val="clear" w:color="auto" w:fill="auto"/>
            <w:noWrap/>
            <w:vAlign w:val="center"/>
            <w:hideMark/>
          </w:tcPr>
          <w:p w14:paraId="56F4F2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122-39-4</w:t>
            </w:r>
          </w:p>
        </w:tc>
        <w:tc>
          <w:tcPr>
            <w:tcW w:w="0" w:type="auto"/>
            <w:tcBorders>
              <w:top w:val="nil"/>
              <w:left w:val="nil"/>
              <w:bottom w:val="nil"/>
              <w:right w:val="nil"/>
            </w:tcBorders>
            <w:shd w:val="clear" w:color="auto" w:fill="auto"/>
            <w:noWrap/>
            <w:vAlign w:val="center"/>
            <w:hideMark/>
          </w:tcPr>
          <w:p w14:paraId="0DFF30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4.634</w:t>
            </w:r>
          </w:p>
        </w:tc>
        <w:tc>
          <w:tcPr>
            <w:tcW w:w="0" w:type="auto"/>
            <w:tcBorders>
              <w:top w:val="nil"/>
              <w:left w:val="nil"/>
              <w:bottom w:val="nil"/>
              <w:right w:val="nil"/>
            </w:tcBorders>
            <w:shd w:val="clear" w:color="auto" w:fill="auto"/>
            <w:noWrap/>
            <w:vAlign w:val="center"/>
            <w:hideMark/>
          </w:tcPr>
          <w:p w14:paraId="11EE22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c>
          <w:tcPr>
            <w:tcW w:w="0" w:type="auto"/>
            <w:tcBorders>
              <w:top w:val="nil"/>
              <w:left w:val="nil"/>
              <w:bottom w:val="nil"/>
              <w:right w:val="nil"/>
            </w:tcBorders>
            <w:shd w:val="clear" w:color="auto" w:fill="auto"/>
            <w:noWrap/>
            <w:vAlign w:val="center"/>
            <w:hideMark/>
          </w:tcPr>
          <w:p w14:paraId="77C041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5A79C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-0.047</w:t>
            </w:r>
          </w:p>
        </w:tc>
        <w:tc>
          <w:tcPr>
            <w:tcW w:w="0" w:type="auto"/>
            <w:tcBorders>
              <w:top w:val="nil"/>
              <w:left w:val="nil"/>
              <w:bottom w:val="nil"/>
              <w:right w:val="nil"/>
            </w:tcBorders>
            <w:shd w:val="clear" w:color="auto" w:fill="auto"/>
            <w:noWrap/>
            <w:vAlign w:val="center"/>
            <w:hideMark/>
          </w:tcPr>
          <w:p w14:paraId="2A1D39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0.556</w:t>
            </w:r>
          </w:p>
        </w:tc>
        <w:tc>
          <w:tcPr>
            <w:tcW w:w="0" w:type="auto"/>
            <w:tcBorders>
              <w:top w:val="nil"/>
              <w:left w:val="nil"/>
              <w:bottom w:val="nil"/>
              <w:right w:val="nil"/>
            </w:tcBorders>
            <w:shd w:val="clear" w:color="auto" w:fill="auto"/>
            <w:noWrap/>
            <w:vAlign w:val="center"/>
            <w:hideMark/>
          </w:tcPr>
          <w:p w14:paraId="3E3EBC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7DCA8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3746CA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1E0D9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-0.001</w:t>
            </w:r>
          </w:p>
        </w:tc>
        <w:tc>
          <w:tcPr>
            <w:tcW w:w="0" w:type="auto"/>
            <w:tcBorders>
              <w:top w:val="nil"/>
              <w:left w:val="nil"/>
              <w:bottom w:val="nil"/>
              <w:right w:val="nil"/>
            </w:tcBorders>
            <w:shd w:val="clear" w:color="auto" w:fill="auto"/>
            <w:noWrap/>
            <w:vAlign w:val="center"/>
            <w:hideMark/>
          </w:tcPr>
          <w:p w14:paraId="19FB2D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4167C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single" w:sz="12" w:space="0" w:color="auto"/>
            </w:tcBorders>
            <w:shd w:val="clear" w:color="auto" w:fill="auto"/>
            <w:noWrap/>
            <w:vAlign w:val="center"/>
            <w:hideMark/>
          </w:tcPr>
          <w:p w14:paraId="7DA221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2.515</w:t>
            </w:r>
          </w:p>
        </w:tc>
      </w:tr>
      <w:tr w:rsidR="006B38E8" w:rsidRPr="004E7DFF" w14:paraId="5252898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BDA5D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347</w:t>
            </w:r>
          </w:p>
        </w:tc>
        <w:tc>
          <w:tcPr>
            <w:tcW w:w="0" w:type="auto"/>
            <w:tcBorders>
              <w:top w:val="nil"/>
              <w:left w:val="nil"/>
              <w:bottom w:val="nil"/>
              <w:right w:val="nil"/>
            </w:tcBorders>
            <w:shd w:val="clear" w:color="auto" w:fill="auto"/>
            <w:noWrap/>
            <w:vAlign w:val="center"/>
            <w:hideMark/>
          </w:tcPr>
          <w:p w14:paraId="0346AB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122-42-9</w:t>
            </w:r>
          </w:p>
        </w:tc>
        <w:tc>
          <w:tcPr>
            <w:tcW w:w="0" w:type="auto"/>
            <w:tcBorders>
              <w:top w:val="nil"/>
              <w:left w:val="nil"/>
              <w:bottom w:val="nil"/>
              <w:right w:val="nil"/>
            </w:tcBorders>
            <w:shd w:val="clear" w:color="auto" w:fill="auto"/>
            <w:noWrap/>
            <w:vAlign w:val="center"/>
            <w:hideMark/>
          </w:tcPr>
          <w:p w14:paraId="493108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4.312</w:t>
            </w:r>
          </w:p>
        </w:tc>
        <w:tc>
          <w:tcPr>
            <w:tcW w:w="0" w:type="auto"/>
            <w:tcBorders>
              <w:top w:val="nil"/>
              <w:left w:val="nil"/>
              <w:bottom w:val="nil"/>
              <w:right w:val="nil"/>
            </w:tcBorders>
            <w:shd w:val="clear" w:color="auto" w:fill="auto"/>
            <w:noWrap/>
            <w:vAlign w:val="center"/>
            <w:hideMark/>
          </w:tcPr>
          <w:p w14:paraId="79198E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nil"/>
            </w:tcBorders>
            <w:shd w:val="clear" w:color="auto" w:fill="auto"/>
            <w:noWrap/>
            <w:vAlign w:val="center"/>
            <w:hideMark/>
          </w:tcPr>
          <w:p w14:paraId="647246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F10FB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-1.855</w:t>
            </w:r>
          </w:p>
        </w:tc>
        <w:tc>
          <w:tcPr>
            <w:tcW w:w="0" w:type="auto"/>
            <w:tcBorders>
              <w:top w:val="nil"/>
              <w:left w:val="nil"/>
              <w:bottom w:val="nil"/>
              <w:right w:val="nil"/>
            </w:tcBorders>
            <w:shd w:val="clear" w:color="auto" w:fill="auto"/>
            <w:noWrap/>
            <w:vAlign w:val="center"/>
            <w:hideMark/>
          </w:tcPr>
          <w:p w14:paraId="197A4B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0.557</w:t>
            </w:r>
          </w:p>
        </w:tc>
        <w:tc>
          <w:tcPr>
            <w:tcW w:w="0" w:type="auto"/>
            <w:tcBorders>
              <w:top w:val="nil"/>
              <w:left w:val="nil"/>
              <w:bottom w:val="nil"/>
              <w:right w:val="nil"/>
            </w:tcBorders>
            <w:shd w:val="clear" w:color="auto" w:fill="auto"/>
            <w:noWrap/>
            <w:vAlign w:val="center"/>
            <w:hideMark/>
          </w:tcPr>
          <w:p w14:paraId="03B31E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0.685</w:t>
            </w:r>
          </w:p>
        </w:tc>
        <w:tc>
          <w:tcPr>
            <w:tcW w:w="0" w:type="auto"/>
            <w:tcBorders>
              <w:top w:val="nil"/>
              <w:left w:val="nil"/>
              <w:bottom w:val="nil"/>
              <w:right w:val="nil"/>
            </w:tcBorders>
            <w:shd w:val="clear" w:color="auto" w:fill="auto"/>
            <w:noWrap/>
            <w:vAlign w:val="center"/>
            <w:hideMark/>
          </w:tcPr>
          <w:p w14:paraId="09A7C5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0.711</w:t>
            </w:r>
          </w:p>
        </w:tc>
        <w:tc>
          <w:tcPr>
            <w:tcW w:w="0" w:type="auto"/>
            <w:tcBorders>
              <w:top w:val="nil"/>
              <w:left w:val="nil"/>
              <w:bottom w:val="nil"/>
              <w:right w:val="nil"/>
            </w:tcBorders>
            <w:shd w:val="clear" w:color="auto" w:fill="auto"/>
            <w:noWrap/>
            <w:vAlign w:val="center"/>
            <w:hideMark/>
          </w:tcPr>
          <w:p w14:paraId="044784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6B19D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1.279</w:t>
            </w:r>
          </w:p>
        </w:tc>
        <w:tc>
          <w:tcPr>
            <w:tcW w:w="0" w:type="auto"/>
            <w:tcBorders>
              <w:top w:val="nil"/>
              <w:left w:val="nil"/>
              <w:bottom w:val="nil"/>
              <w:right w:val="nil"/>
            </w:tcBorders>
            <w:shd w:val="clear" w:color="auto" w:fill="auto"/>
            <w:noWrap/>
            <w:vAlign w:val="center"/>
            <w:hideMark/>
          </w:tcPr>
          <w:p w14:paraId="26E0E5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CD85E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single" w:sz="12" w:space="0" w:color="auto"/>
            </w:tcBorders>
            <w:shd w:val="clear" w:color="auto" w:fill="auto"/>
            <w:noWrap/>
            <w:vAlign w:val="center"/>
            <w:hideMark/>
          </w:tcPr>
          <w:p w14:paraId="33BC1A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-4.466</w:t>
            </w:r>
          </w:p>
        </w:tc>
      </w:tr>
      <w:tr w:rsidR="006B38E8" w:rsidRPr="004E7DFF" w14:paraId="750315E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71F9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348</w:t>
            </w:r>
          </w:p>
        </w:tc>
        <w:tc>
          <w:tcPr>
            <w:tcW w:w="0" w:type="auto"/>
            <w:tcBorders>
              <w:top w:val="nil"/>
              <w:left w:val="nil"/>
              <w:bottom w:val="nil"/>
              <w:right w:val="nil"/>
            </w:tcBorders>
            <w:shd w:val="clear" w:color="auto" w:fill="auto"/>
            <w:noWrap/>
            <w:vAlign w:val="center"/>
            <w:hideMark/>
          </w:tcPr>
          <w:p w14:paraId="0673C8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122453-73-0</w:t>
            </w:r>
          </w:p>
        </w:tc>
        <w:tc>
          <w:tcPr>
            <w:tcW w:w="0" w:type="auto"/>
            <w:tcBorders>
              <w:top w:val="nil"/>
              <w:left w:val="nil"/>
              <w:bottom w:val="nil"/>
              <w:right w:val="nil"/>
            </w:tcBorders>
            <w:shd w:val="clear" w:color="auto" w:fill="auto"/>
            <w:noWrap/>
            <w:vAlign w:val="center"/>
            <w:hideMark/>
          </w:tcPr>
          <w:p w14:paraId="22DF65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7.068</w:t>
            </w:r>
          </w:p>
        </w:tc>
        <w:tc>
          <w:tcPr>
            <w:tcW w:w="0" w:type="auto"/>
            <w:tcBorders>
              <w:top w:val="nil"/>
              <w:left w:val="nil"/>
              <w:bottom w:val="nil"/>
              <w:right w:val="nil"/>
            </w:tcBorders>
            <w:shd w:val="clear" w:color="auto" w:fill="auto"/>
            <w:noWrap/>
            <w:vAlign w:val="center"/>
            <w:hideMark/>
          </w:tcPr>
          <w:p w14:paraId="6F36CD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0.975</w:t>
            </w:r>
          </w:p>
        </w:tc>
        <w:tc>
          <w:tcPr>
            <w:tcW w:w="0" w:type="auto"/>
            <w:tcBorders>
              <w:top w:val="nil"/>
              <w:left w:val="nil"/>
              <w:bottom w:val="nil"/>
              <w:right w:val="nil"/>
            </w:tcBorders>
            <w:shd w:val="clear" w:color="auto" w:fill="auto"/>
            <w:noWrap/>
            <w:vAlign w:val="center"/>
            <w:hideMark/>
          </w:tcPr>
          <w:p w14:paraId="2467F1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-1.905</w:t>
            </w:r>
          </w:p>
        </w:tc>
        <w:tc>
          <w:tcPr>
            <w:tcW w:w="0" w:type="auto"/>
            <w:tcBorders>
              <w:top w:val="nil"/>
              <w:left w:val="nil"/>
              <w:bottom w:val="nil"/>
              <w:right w:val="nil"/>
            </w:tcBorders>
            <w:shd w:val="clear" w:color="auto" w:fill="auto"/>
            <w:noWrap/>
            <w:vAlign w:val="center"/>
            <w:hideMark/>
          </w:tcPr>
          <w:p w14:paraId="42BA19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0.344</w:t>
            </w:r>
          </w:p>
        </w:tc>
        <w:tc>
          <w:tcPr>
            <w:tcW w:w="0" w:type="auto"/>
            <w:tcBorders>
              <w:top w:val="nil"/>
              <w:left w:val="nil"/>
              <w:bottom w:val="nil"/>
              <w:right w:val="nil"/>
            </w:tcBorders>
            <w:shd w:val="clear" w:color="auto" w:fill="auto"/>
            <w:noWrap/>
            <w:vAlign w:val="center"/>
            <w:hideMark/>
          </w:tcPr>
          <w:p w14:paraId="787C80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5B4C1D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-0.889</w:t>
            </w:r>
          </w:p>
        </w:tc>
        <w:tc>
          <w:tcPr>
            <w:tcW w:w="0" w:type="auto"/>
            <w:tcBorders>
              <w:top w:val="nil"/>
              <w:left w:val="nil"/>
              <w:bottom w:val="nil"/>
              <w:right w:val="nil"/>
            </w:tcBorders>
            <w:shd w:val="clear" w:color="auto" w:fill="auto"/>
            <w:noWrap/>
            <w:vAlign w:val="center"/>
            <w:hideMark/>
          </w:tcPr>
          <w:p w14:paraId="120FA5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1.636</w:t>
            </w:r>
          </w:p>
        </w:tc>
        <w:tc>
          <w:tcPr>
            <w:tcW w:w="0" w:type="auto"/>
            <w:tcBorders>
              <w:top w:val="nil"/>
              <w:left w:val="nil"/>
              <w:bottom w:val="nil"/>
              <w:right w:val="nil"/>
            </w:tcBorders>
            <w:shd w:val="clear" w:color="auto" w:fill="auto"/>
            <w:noWrap/>
            <w:vAlign w:val="center"/>
            <w:hideMark/>
          </w:tcPr>
          <w:p w14:paraId="7D5E05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B1882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-3.469</w:t>
            </w:r>
          </w:p>
        </w:tc>
        <w:tc>
          <w:tcPr>
            <w:tcW w:w="0" w:type="auto"/>
            <w:tcBorders>
              <w:top w:val="nil"/>
              <w:left w:val="nil"/>
              <w:bottom w:val="nil"/>
              <w:right w:val="nil"/>
            </w:tcBorders>
            <w:shd w:val="clear" w:color="auto" w:fill="auto"/>
            <w:noWrap/>
            <w:vAlign w:val="center"/>
            <w:hideMark/>
          </w:tcPr>
          <w:p w14:paraId="16633A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0.935</w:t>
            </w:r>
          </w:p>
        </w:tc>
        <w:tc>
          <w:tcPr>
            <w:tcW w:w="0" w:type="auto"/>
            <w:tcBorders>
              <w:top w:val="nil"/>
              <w:left w:val="nil"/>
              <w:bottom w:val="nil"/>
              <w:right w:val="nil"/>
            </w:tcBorders>
            <w:shd w:val="clear" w:color="auto" w:fill="auto"/>
            <w:noWrap/>
            <w:vAlign w:val="center"/>
            <w:hideMark/>
          </w:tcPr>
          <w:p w14:paraId="77BF85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-1.324</w:t>
            </w:r>
          </w:p>
        </w:tc>
        <w:tc>
          <w:tcPr>
            <w:tcW w:w="0" w:type="auto"/>
            <w:tcBorders>
              <w:top w:val="nil"/>
              <w:left w:val="nil"/>
              <w:bottom w:val="nil"/>
              <w:right w:val="single" w:sz="12" w:space="0" w:color="auto"/>
            </w:tcBorders>
            <w:shd w:val="clear" w:color="auto" w:fill="auto"/>
            <w:noWrap/>
            <w:vAlign w:val="center"/>
            <w:hideMark/>
          </w:tcPr>
          <w:p w14:paraId="0971FC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-4.793</w:t>
            </w:r>
          </w:p>
        </w:tc>
      </w:tr>
      <w:tr w:rsidR="006B38E8" w:rsidRPr="004E7DFF" w14:paraId="2C2D856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26C2E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349</w:t>
            </w:r>
          </w:p>
        </w:tc>
        <w:tc>
          <w:tcPr>
            <w:tcW w:w="0" w:type="auto"/>
            <w:tcBorders>
              <w:top w:val="nil"/>
              <w:left w:val="nil"/>
              <w:bottom w:val="nil"/>
              <w:right w:val="nil"/>
            </w:tcBorders>
            <w:shd w:val="clear" w:color="auto" w:fill="auto"/>
            <w:noWrap/>
            <w:vAlign w:val="center"/>
            <w:hideMark/>
          </w:tcPr>
          <w:p w14:paraId="5B3797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122454-29-9</w:t>
            </w:r>
          </w:p>
        </w:tc>
        <w:tc>
          <w:tcPr>
            <w:tcW w:w="0" w:type="auto"/>
            <w:tcBorders>
              <w:top w:val="nil"/>
              <w:left w:val="nil"/>
              <w:bottom w:val="nil"/>
              <w:right w:val="nil"/>
            </w:tcBorders>
            <w:shd w:val="clear" w:color="auto" w:fill="auto"/>
            <w:noWrap/>
            <w:vAlign w:val="center"/>
            <w:hideMark/>
          </w:tcPr>
          <w:p w14:paraId="7EAFAD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6.633</w:t>
            </w:r>
          </w:p>
        </w:tc>
        <w:tc>
          <w:tcPr>
            <w:tcW w:w="0" w:type="auto"/>
            <w:tcBorders>
              <w:top w:val="nil"/>
              <w:left w:val="nil"/>
              <w:bottom w:val="nil"/>
              <w:right w:val="nil"/>
            </w:tcBorders>
            <w:shd w:val="clear" w:color="auto" w:fill="auto"/>
            <w:noWrap/>
            <w:vAlign w:val="center"/>
            <w:hideMark/>
          </w:tcPr>
          <w:p w14:paraId="34A205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0.823</w:t>
            </w:r>
          </w:p>
        </w:tc>
        <w:tc>
          <w:tcPr>
            <w:tcW w:w="0" w:type="auto"/>
            <w:tcBorders>
              <w:top w:val="nil"/>
              <w:left w:val="nil"/>
              <w:bottom w:val="nil"/>
              <w:right w:val="nil"/>
            </w:tcBorders>
            <w:shd w:val="clear" w:color="auto" w:fill="auto"/>
            <w:noWrap/>
            <w:vAlign w:val="center"/>
            <w:hideMark/>
          </w:tcPr>
          <w:p w14:paraId="46B4A6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-1.073</w:t>
            </w:r>
          </w:p>
        </w:tc>
        <w:tc>
          <w:tcPr>
            <w:tcW w:w="0" w:type="auto"/>
            <w:tcBorders>
              <w:top w:val="nil"/>
              <w:left w:val="nil"/>
              <w:bottom w:val="nil"/>
              <w:right w:val="nil"/>
            </w:tcBorders>
            <w:shd w:val="clear" w:color="auto" w:fill="auto"/>
            <w:noWrap/>
            <w:vAlign w:val="center"/>
            <w:hideMark/>
          </w:tcPr>
          <w:p w14:paraId="1B62E9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c>
          <w:tcPr>
            <w:tcW w:w="0" w:type="auto"/>
            <w:tcBorders>
              <w:top w:val="nil"/>
              <w:left w:val="nil"/>
              <w:bottom w:val="nil"/>
              <w:right w:val="nil"/>
            </w:tcBorders>
            <w:shd w:val="clear" w:color="auto" w:fill="auto"/>
            <w:noWrap/>
            <w:vAlign w:val="center"/>
            <w:hideMark/>
          </w:tcPr>
          <w:p w14:paraId="3C9F6F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nil"/>
            </w:tcBorders>
            <w:shd w:val="clear" w:color="auto" w:fill="auto"/>
            <w:noWrap/>
            <w:vAlign w:val="center"/>
            <w:hideMark/>
          </w:tcPr>
          <w:p w14:paraId="4B7AC0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-0.905</w:t>
            </w:r>
          </w:p>
        </w:tc>
        <w:tc>
          <w:tcPr>
            <w:tcW w:w="0" w:type="auto"/>
            <w:tcBorders>
              <w:top w:val="nil"/>
              <w:left w:val="nil"/>
              <w:bottom w:val="nil"/>
              <w:right w:val="nil"/>
            </w:tcBorders>
            <w:shd w:val="clear" w:color="auto" w:fill="auto"/>
            <w:noWrap/>
            <w:vAlign w:val="center"/>
            <w:hideMark/>
          </w:tcPr>
          <w:p w14:paraId="3F41D7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1.033</w:t>
            </w:r>
          </w:p>
        </w:tc>
        <w:tc>
          <w:tcPr>
            <w:tcW w:w="0" w:type="auto"/>
            <w:tcBorders>
              <w:top w:val="nil"/>
              <w:left w:val="nil"/>
              <w:bottom w:val="nil"/>
              <w:right w:val="nil"/>
            </w:tcBorders>
            <w:shd w:val="clear" w:color="auto" w:fill="auto"/>
            <w:noWrap/>
            <w:vAlign w:val="center"/>
            <w:hideMark/>
          </w:tcPr>
          <w:p w14:paraId="5BF9E6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D06BA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-3.644</w:t>
            </w:r>
          </w:p>
        </w:tc>
        <w:tc>
          <w:tcPr>
            <w:tcW w:w="0" w:type="auto"/>
            <w:tcBorders>
              <w:top w:val="nil"/>
              <w:left w:val="nil"/>
              <w:bottom w:val="nil"/>
              <w:right w:val="nil"/>
            </w:tcBorders>
            <w:shd w:val="clear" w:color="auto" w:fill="auto"/>
            <w:noWrap/>
            <w:vAlign w:val="center"/>
            <w:hideMark/>
          </w:tcPr>
          <w:p w14:paraId="2624F6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-0.147</w:t>
            </w:r>
          </w:p>
        </w:tc>
        <w:tc>
          <w:tcPr>
            <w:tcW w:w="0" w:type="auto"/>
            <w:tcBorders>
              <w:top w:val="nil"/>
              <w:left w:val="nil"/>
              <w:bottom w:val="nil"/>
              <w:right w:val="nil"/>
            </w:tcBorders>
            <w:shd w:val="clear" w:color="auto" w:fill="auto"/>
            <w:noWrap/>
            <w:vAlign w:val="center"/>
            <w:hideMark/>
          </w:tcPr>
          <w:p w14:paraId="730CD7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-1.049</w:t>
            </w:r>
          </w:p>
        </w:tc>
        <w:tc>
          <w:tcPr>
            <w:tcW w:w="0" w:type="auto"/>
            <w:tcBorders>
              <w:top w:val="nil"/>
              <w:left w:val="nil"/>
              <w:bottom w:val="nil"/>
              <w:right w:val="single" w:sz="12" w:space="0" w:color="auto"/>
            </w:tcBorders>
            <w:shd w:val="clear" w:color="auto" w:fill="auto"/>
            <w:noWrap/>
            <w:vAlign w:val="center"/>
            <w:hideMark/>
          </w:tcPr>
          <w:p w14:paraId="4EA507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0.738</w:t>
            </w:r>
          </w:p>
        </w:tc>
      </w:tr>
      <w:tr w:rsidR="006B38E8" w:rsidRPr="004E7DFF" w14:paraId="3A38725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964BC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350</w:t>
            </w:r>
          </w:p>
        </w:tc>
        <w:tc>
          <w:tcPr>
            <w:tcW w:w="0" w:type="auto"/>
            <w:tcBorders>
              <w:top w:val="nil"/>
              <w:left w:val="nil"/>
              <w:bottom w:val="nil"/>
              <w:right w:val="nil"/>
            </w:tcBorders>
            <w:shd w:val="clear" w:color="auto" w:fill="auto"/>
            <w:noWrap/>
            <w:vAlign w:val="center"/>
            <w:hideMark/>
          </w:tcPr>
          <w:p w14:paraId="58A452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122548-33-8</w:t>
            </w:r>
          </w:p>
        </w:tc>
        <w:tc>
          <w:tcPr>
            <w:tcW w:w="0" w:type="auto"/>
            <w:tcBorders>
              <w:top w:val="nil"/>
              <w:left w:val="nil"/>
              <w:bottom w:val="nil"/>
              <w:right w:val="nil"/>
            </w:tcBorders>
            <w:shd w:val="clear" w:color="auto" w:fill="auto"/>
            <w:noWrap/>
            <w:vAlign w:val="center"/>
            <w:hideMark/>
          </w:tcPr>
          <w:p w14:paraId="32FE3B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4.278</w:t>
            </w:r>
          </w:p>
        </w:tc>
        <w:tc>
          <w:tcPr>
            <w:tcW w:w="0" w:type="auto"/>
            <w:tcBorders>
              <w:top w:val="nil"/>
              <w:left w:val="nil"/>
              <w:bottom w:val="nil"/>
              <w:right w:val="nil"/>
            </w:tcBorders>
            <w:shd w:val="clear" w:color="auto" w:fill="auto"/>
            <w:noWrap/>
            <w:vAlign w:val="center"/>
            <w:hideMark/>
          </w:tcPr>
          <w:p w14:paraId="5E2AD0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0.565</w:t>
            </w:r>
          </w:p>
        </w:tc>
        <w:tc>
          <w:tcPr>
            <w:tcW w:w="0" w:type="auto"/>
            <w:tcBorders>
              <w:top w:val="nil"/>
              <w:left w:val="nil"/>
              <w:bottom w:val="nil"/>
              <w:right w:val="nil"/>
            </w:tcBorders>
            <w:shd w:val="clear" w:color="auto" w:fill="auto"/>
            <w:noWrap/>
            <w:vAlign w:val="center"/>
            <w:hideMark/>
          </w:tcPr>
          <w:p w14:paraId="2B91C7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0.122</w:t>
            </w:r>
          </w:p>
        </w:tc>
        <w:tc>
          <w:tcPr>
            <w:tcW w:w="0" w:type="auto"/>
            <w:tcBorders>
              <w:top w:val="nil"/>
              <w:left w:val="nil"/>
              <w:bottom w:val="nil"/>
              <w:right w:val="nil"/>
            </w:tcBorders>
            <w:shd w:val="clear" w:color="auto" w:fill="auto"/>
            <w:noWrap/>
            <w:vAlign w:val="center"/>
            <w:hideMark/>
          </w:tcPr>
          <w:p w14:paraId="129CFA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2B454F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0.408</w:t>
            </w:r>
          </w:p>
        </w:tc>
        <w:tc>
          <w:tcPr>
            <w:tcW w:w="0" w:type="auto"/>
            <w:tcBorders>
              <w:top w:val="nil"/>
              <w:left w:val="nil"/>
              <w:bottom w:val="nil"/>
              <w:right w:val="nil"/>
            </w:tcBorders>
            <w:shd w:val="clear" w:color="auto" w:fill="auto"/>
            <w:noWrap/>
            <w:vAlign w:val="center"/>
            <w:hideMark/>
          </w:tcPr>
          <w:p w14:paraId="1CFCAF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-0.380</w:t>
            </w:r>
          </w:p>
        </w:tc>
        <w:tc>
          <w:tcPr>
            <w:tcW w:w="0" w:type="auto"/>
            <w:tcBorders>
              <w:top w:val="nil"/>
              <w:left w:val="nil"/>
              <w:bottom w:val="nil"/>
              <w:right w:val="nil"/>
            </w:tcBorders>
            <w:shd w:val="clear" w:color="auto" w:fill="auto"/>
            <w:noWrap/>
            <w:vAlign w:val="center"/>
            <w:hideMark/>
          </w:tcPr>
          <w:p w14:paraId="24F2DA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2.486</w:t>
            </w:r>
          </w:p>
        </w:tc>
        <w:tc>
          <w:tcPr>
            <w:tcW w:w="0" w:type="auto"/>
            <w:tcBorders>
              <w:top w:val="nil"/>
              <w:left w:val="nil"/>
              <w:bottom w:val="nil"/>
              <w:right w:val="nil"/>
            </w:tcBorders>
            <w:shd w:val="clear" w:color="auto" w:fill="auto"/>
            <w:noWrap/>
            <w:vAlign w:val="center"/>
            <w:hideMark/>
          </w:tcPr>
          <w:p w14:paraId="13B5ED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0.462</w:t>
            </w:r>
          </w:p>
        </w:tc>
        <w:tc>
          <w:tcPr>
            <w:tcW w:w="0" w:type="auto"/>
            <w:tcBorders>
              <w:top w:val="nil"/>
              <w:left w:val="nil"/>
              <w:bottom w:val="nil"/>
              <w:right w:val="nil"/>
            </w:tcBorders>
            <w:shd w:val="clear" w:color="auto" w:fill="auto"/>
            <w:noWrap/>
            <w:vAlign w:val="center"/>
            <w:hideMark/>
          </w:tcPr>
          <w:p w14:paraId="455678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216185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-0.630</w:t>
            </w:r>
          </w:p>
        </w:tc>
        <w:tc>
          <w:tcPr>
            <w:tcW w:w="0" w:type="auto"/>
            <w:tcBorders>
              <w:top w:val="nil"/>
              <w:left w:val="nil"/>
              <w:bottom w:val="nil"/>
              <w:right w:val="nil"/>
            </w:tcBorders>
            <w:shd w:val="clear" w:color="auto" w:fill="auto"/>
            <w:noWrap/>
            <w:vAlign w:val="center"/>
            <w:hideMark/>
          </w:tcPr>
          <w:p w14:paraId="3543DB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single" w:sz="12" w:space="0" w:color="auto"/>
            </w:tcBorders>
            <w:shd w:val="clear" w:color="auto" w:fill="auto"/>
            <w:noWrap/>
            <w:vAlign w:val="center"/>
            <w:hideMark/>
          </w:tcPr>
          <w:p w14:paraId="07393F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1.576</w:t>
            </w:r>
          </w:p>
        </w:tc>
      </w:tr>
      <w:tr w:rsidR="006B38E8" w:rsidRPr="004E7DFF" w14:paraId="45741DA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2865B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351</w:t>
            </w:r>
          </w:p>
        </w:tc>
        <w:tc>
          <w:tcPr>
            <w:tcW w:w="0" w:type="auto"/>
            <w:tcBorders>
              <w:top w:val="nil"/>
              <w:left w:val="nil"/>
              <w:bottom w:val="nil"/>
              <w:right w:val="nil"/>
            </w:tcBorders>
            <w:shd w:val="clear" w:color="auto" w:fill="auto"/>
            <w:noWrap/>
            <w:vAlign w:val="center"/>
            <w:hideMark/>
          </w:tcPr>
          <w:p w14:paraId="176882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122-57-6</w:t>
            </w:r>
          </w:p>
        </w:tc>
        <w:tc>
          <w:tcPr>
            <w:tcW w:w="0" w:type="auto"/>
            <w:tcBorders>
              <w:top w:val="nil"/>
              <w:left w:val="nil"/>
              <w:bottom w:val="nil"/>
              <w:right w:val="nil"/>
            </w:tcBorders>
            <w:shd w:val="clear" w:color="auto" w:fill="auto"/>
            <w:noWrap/>
            <w:vAlign w:val="center"/>
            <w:hideMark/>
          </w:tcPr>
          <w:p w14:paraId="1F52A6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4.195</w:t>
            </w:r>
          </w:p>
        </w:tc>
        <w:tc>
          <w:tcPr>
            <w:tcW w:w="0" w:type="auto"/>
            <w:tcBorders>
              <w:top w:val="nil"/>
              <w:left w:val="nil"/>
              <w:bottom w:val="nil"/>
              <w:right w:val="nil"/>
            </w:tcBorders>
            <w:shd w:val="clear" w:color="auto" w:fill="auto"/>
            <w:noWrap/>
            <w:vAlign w:val="center"/>
            <w:hideMark/>
          </w:tcPr>
          <w:p w14:paraId="40D43F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c>
          <w:tcPr>
            <w:tcW w:w="0" w:type="auto"/>
            <w:tcBorders>
              <w:top w:val="nil"/>
              <w:left w:val="nil"/>
              <w:bottom w:val="nil"/>
              <w:right w:val="nil"/>
            </w:tcBorders>
            <w:shd w:val="clear" w:color="auto" w:fill="auto"/>
            <w:noWrap/>
            <w:vAlign w:val="center"/>
            <w:hideMark/>
          </w:tcPr>
          <w:p w14:paraId="29945E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3BEDAD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-0.368</w:t>
            </w:r>
          </w:p>
        </w:tc>
        <w:tc>
          <w:tcPr>
            <w:tcW w:w="0" w:type="auto"/>
            <w:tcBorders>
              <w:top w:val="nil"/>
              <w:left w:val="nil"/>
              <w:bottom w:val="nil"/>
              <w:right w:val="nil"/>
            </w:tcBorders>
            <w:shd w:val="clear" w:color="auto" w:fill="auto"/>
            <w:noWrap/>
            <w:vAlign w:val="center"/>
            <w:hideMark/>
          </w:tcPr>
          <w:p w14:paraId="283645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0.562</w:t>
            </w:r>
          </w:p>
        </w:tc>
        <w:tc>
          <w:tcPr>
            <w:tcW w:w="0" w:type="auto"/>
            <w:tcBorders>
              <w:top w:val="nil"/>
              <w:left w:val="nil"/>
              <w:bottom w:val="nil"/>
              <w:right w:val="nil"/>
            </w:tcBorders>
            <w:shd w:val="clear" w:color="auto" w:fill="auto"/>
            <w:noWrap/>
            <w:vAlign w:val="center"/>
            <w:hideMark/>
          </w:tcPr>
          <w:p w14:paraId="45088E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44776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0.599</w:t>
            </w:r>
          </w:p>
        </w:tc>
        <w:tc>
          <w:tcPr>
            <w:tcW w:w="0" w:type="auto"/>
            <w:tcBorders>
              <w:top w:val="nil"/>
              <w:left w:val="nil"/>
              <w:bottom w:val="nil"/>
              <w:right w:val="nil"/>
            </w:tcBorders>
            <w:shd w:val="clear" w:color="auto" w:fill="auto"/>
            <w:noWrap/>
            <w:vAlign w:val="center"/>
            <w:hideMark/>
          </w:tcPr>
          <w:p w14:paraId="749B54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61190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0.037</w:t>
            </w:r>
          </w:p>
        </w:tc>
        <w:tc>
          <w:tcPr>
            <w:tcW w:w="0" w:type="auto"/>
            <w:tcBorders>
              <w:top w:val="nil"/>
              <w:left w:val="nil"/>
              <w:bottom w:val="nil"/>
              <w:right w:val="nil"/>
            </w:tcBorders>
            <w:shd w:val="clear" w:color="auto" w:fill="auto"/>
            <w:noWrap/>
            <w:vAlign w:val="center"/>
            <w:hideMark/>
          </w:tcPr>
          <w:p w14:paraId="6AF079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667B6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single" w:sz="12" w:space="0" w:color="auto"/>
            </w:tcBorders>
            <w:shd w:val="clear" w:color="auto" w:fill="auto"/>
            <w:noWrap/>
            <w:vAlign w:val="center"/>
            <w:hideMark/>
          </w:tcPr>
          <w:p w14:paraId="73D820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2.277</w:t>
            </w:r>
          </w:p>
        </w:tc>
      </w:tr>
      <w:tr w:rsidR="006B38E8" w:rsidRPr="004E7DFF" w14:paraId="12BAE36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2A19B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352</w:t>
            </w:r>
          </w:p>
        </w:tc>
        <w:tc>
          <w:tcPr>
            <w:tcW w:w="0" w:type="auto"/>
            <w:tcBorders>
              <w:top w:val="nil"/>
              <w:left w:val="nil"/>
              <w:bottom w:val="nil"/>
              <w:right w:val="nil"/>
            </w:tcBorders>
            <w:shd w:val="clear" w:color="auto" w:fill="auto"/>
            <w:noWrap/>
            <w:vAlign w:val="center"/>
            <w:hideMark/>
          </w:tcPr>
          <w:p w14:paraId="5CCFD5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122-66-7</w:t>
            </w:r>
          </w:p>
        </w:tc>
        <w:tc>
          <w:tcPr>
            <w:tcW w:w="0" w:type="auto"/>
            <w:tcBorders>
              <w:top w:val="nil"/>
              <w:left w:val="nil"/>
              <w:bottom w:val="nil"/>
              <w:right w:val="nil"/>
            </w:tcBorders>
            <w:shd w:val="clear" w:color="auto" w:fill="auto"/>
            <w:noWrap/>
            <w:vAlign w:val="center"/>
            <w:hideMark/>
          </w:tcPr>
          <w:p w14:paraId="2C4A0A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4.287</w:t>
            </w:r>
          </w:p>
        </w:tc>
        <w:tc>
          <w:tcPr>
            <w:tcW w:w="0" w:type="auto"/>
            <w:tcBorders>
              <w:top w:val="nil"/>
              <w:left w:val="nil"/>
              <w:bottom w:val="nil"/>
              <w:right w:val="nil"/>
            </w:tcBorders>
            <w:shd w:val="clear" w:color="auto" w:fill="auto"/>
            <w:noWrap/>
            <w:vAlign w:val="center"/>
            <w:hideMark/>
          </w:tcPr>
          <w:p w14:paraId="2F8EAD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0.730</w:t>
            </w:r>
          </w:p>
        </w:tc>
        <w:tc>
          <w:tcPr>
            <w:tcW w:w="0" w:type="auto"/>
            <w:tcBorders>
              <w:top w:val="nil"/>
              <w:left w:val="nil"/>
              <w:bottom w:val="nil"/>
              <w:right w:val="nil"/>
            </w:tcBorders>
            <w:shd w:val="clear" w:color="auto" w:fill="auto"/>
            <w:noWrap/>
            <w:vAlign w:val="center"/>
            <w:hideMark/>
          </w:tcPr>
          <w:p w14:paraId="0F9488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503FDB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-0.058</w:t>
            </w:r>
          </w:p>
        </w:tc>
        <w:tc>
          <w:tcPr>
            <w:tcW w:w="0" w:type="auto"/>
            <w:tcBorders>
              <w:top w:val="nil"/>
              <w:left w:val="nil"/>
              <w:bottom w:val="nil"/>
              <w:right w:val="nil"/>
            </w:tcBorders>
            <w:shd w:val="clear" w:color="auto" w:fill="auto"/>
            <w:noWrap/>
            <w:vAlign w:val="center"/>
            <w:hideMark/>
          </w:tcPr>
          <w:p w14:paraId="3CE14C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0.585</w:t>
            </w:r>
          </w:p>
        </w:tc>
        <w:tc>
          <w:tcPr>
            <w:tcW w:w="0" w:type="auto"/>
            <w:tcBorders>
              <w:top w:val="nil"/>
              <w:left w:val="nil"/>
              <w:bottom w:val="nil"/>
              <w:right w:val="nil"/>
            </w:tcBorders>
            <w:shd w:val="clear" w:color="auto" w:fill="auto"/>
            <w:noWrap/>
            <w:vAlign w:val="center"/>
            <w:hideMark/>
          </w:tcPr>
          <w:p w14:paraId="2A4F06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4C07B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-0.015</w:t>
            </w:r>
          </w:p>
        </w:tc>
        <w:tc>
          <w:tcPr>
            <w:tcW w:w="0" w:type="auto"/>
            <w:tcBorders>
              <w:top w:val="nil"/>
              <w:left w:val="nil"/>
              <w:bottom w:val="nil"/>
              <w:right w:val="nil"/>
            </w:tcBorders>
            <w:shd w:val="clear" w:color="auto" w:fill="auto"/>
            <w:noWrap/>
            <w:vAlign w:val="center"/>
            <w:hideMark/>
          </w:tcPr>
          <w:p w14:paraId="5750EC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69A26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nil"/>
            </w:tcBorders>
            <w:shd w:val="clear" w:color="auto" w:fill="auto"/>
            <w:noWrap/>
            <w:vAlign w:val="center"/>
            <w:hideMark/>
          </w:tcPr>
          <w:p w14:paraId="72BA70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56832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39692B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3.315</w:t>
            </w:r>
          </w:p>
        </w:tc>
      </w:tr>
      <w:tr w:rsidR="006B38E8" w:rsidRPr="004E7DFF" w14:paraId="47440DA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6B2B7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353</w:t>
            </w:r>
          </w:p>
        </w:tc>
        <w:tc>
          <w:tcPr>
            <w:tcW w:w="0" w:type="auto"/>
            <w:tcBorders>
              <w:top w:val="nil"/>
              <w:left w:val="nil"/>
              <w:bottom w:val="nil"/>
              <w:right w:val="nil"/>
            </w:tcBorders>
            <w:shd w:val="clear" w:color="auto" w:fill="auto"/>
            <w:noWrap/>
            <w:vAlign w:val="center"/>
            <w:hideMark/>
          </w:tcPr>
          <w:p w14:paraId="312AA5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122-79-2</w:t>
            </w:r>
          </w:p>
        </w:tc>
        <w:tc>
          <w:tcPr>
            <w:tcW w:w="0" w:type="auto"/>
            <w:tcBorders>
              <w:top w:val="nil"/>
              <w:left w:val="nil"/>
              <w:bottom w:val="nil"/>
              <w:right w:val="nil"/>
            </w:tcBorders>
            <w:shd w:val="clear" w:color="auto" w:fill="auto"/>
            <w:noWrap/>
            <w:vAlign w:val="center"/>
            <w:hideMark/>
          </w:tcPr>
          <w:p w14:paraId="4C142D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3.641</w:t>
            </w:r>
          </w:p>
        </w:tc>
        <w:tc>
          <w:tcPr>
            <w:tcW w:w="0" w:type="auto"/>
            <w:tcBorders>
              <w:top w:val="nil"/>
              <w:left w:val="nil"/>
              <w:bottom w:val="nil"/>
              <w:right w:val="nil"/>
            </w:tcBorders>
            <w:shd w:val="clear" w:color="auto" w:fill="auto"/>
            <w:noWrap/>
            <w:vAlign w:val="center"/>
            <w:hideMark/>
          </w:tcPr>
          <w:p w14:paraId="3D32A4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5AD806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C8ECA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-0.369</w:t>
            </w:r>
          </w:p>
        </w:tc>
        <w:tc>
          <w:tcPr>
            <w:tcW w:w="0" w:type="auto"/>
            <w:tcBorders>
              <w:top w:val="nil"/>
              <w:left w:val="nil"/>
              <w:bottom w:val="nil"/>
              <w:right w:val="nil"/>
            </w:tcBorders>
            <w:shd w:val="clear" w:color="auto" w:fill="auto"/>
            <w:noWrap/>
            <w:vAlign w:val="center"/>
            <w:hideMark/>
          </w:tcPr>
          <w:p w14:paraId="7CF89C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0.641</w:t>
            </w:r>
          </w:p>
        </w:tc>
        <w:tc>
          <w:tcPr>
            <w:tcW w:w="0" w:type="auto"/>
            <w:tcBorders>
              <w:top w:val="nil"/>
              <w:left w:val="nil"/>
              <w:bottom w:val="nil"/>
              <w:right w:val="nil"/>
            </w:tcBorders>
            <w:shd w:val="clear" w:color="auto" w:fill="auto"/>
            <w:noWrap/>
            <w:vAlign w:val="center"/>
            <w:hideMark/>
          </w:tcPr>
          <w:p w14:paraId="688595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67B6C0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0.459</w:t>
            </w:r>
          </w:p>
        </w:tc>
        <w:tc>
          <w:tcPr>
            <w:tcW w:w="0" w:type="auto"/>
            <w:tcBorders>
              <w:top w:val="nil"/>
              <w:left w:val="nil"/>
              <w:bottom w:val="nil"/>
              <w:right w:val="nil"/>
            </w:tcBorders>
            <w:shd w:val="clear" w:color="auto" w:fill="auto"/>
            <w:noWrap/>
            <w:vAlign w:val="center"/>
            <w:hideMark/>
          </w:tcPr>
          <w:p w14:paraId="69029F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4A424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0.005</w:t>
            </w:r>
          </w:p>
        </w:tc>
        <w:tc>
          <w:tcPr>
            <w:tcW w:w="0" w:type="auto"/>
            <w:tcBorders>
              <w:top w:val="nil"/>
              <w:left w:val="nil"/>
              <w:bottom w:val="nil"/>
              <w:right w:val="nil"/>
            </w:tcBorders>
            <w:shd w:val="clear" w:color="auto" w:fill="auto"/>
            <w:noWrap/>
            <w:vAlign w:val="center"/>
            <w:hideMark/>
          </w:tcPr>
          <w:p w14:paraId="480803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682E9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single" w:sz="12" w:space="0" w:color="auto"/>
            </w:tcBorders>
            <w:shd w:val="clear" w:color="auto" w:fill="auto"/>
            <w:noWrap/>
            <w:vAlign w:val="center"/>
            <w:hideMark/>
          </w:tcPr>
          <w:p w14:paraId="173E2C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-0.818</w:t>
            </w:r>
          </w:p>
        </w:tc>
      </w:tr>
      <w:tr w:rsidR="006B38E8" w:rsidRPr="004E7DFF" w14:paraId="6415D13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8CCE4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354</w:t>
            </w:r>
          </w:p>
        </w:tc>
        <w:tc>
          <w:tcPr>
            <w:tcW w:w="0" w:type="auto"/>
            <w:tcBorders>
              <w:top w:val="nil"/>
              <w:left w:val="nil"/>
              <w:bottom w:val="nil"/>
              <w:right w:val="nil"/>
            </w:tcBorders>
            <w:shd w:val="clear" w:color="auto" w:fill="auto"/>
            <w:noWrap/>
            <w:vAlign w:val="center"/>
            <w:hideMark/>
          </w:tcPr>
          <w:p w14:paraId="075601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122836-35-5</w:t>
            </w:r>
          </w:p>
        </w:tc>
        <w:tc>
          <w:tcPr>
            <w:tcW w:w="0" w:type="auto"/>
            <w:tcBorders>
              <w:top w:val="nil"/>
              <w:left w:val="nil"/>
              <w:bottom w:val="nil"/>
              <w:right w:val="nil"/>
            </w:tcBorders>
            <w:shd w:val="clear" w:color="auto" w:fill="auto"/>
            <w:noWrap/>
            <w:vAlign w:val="center"/>
            <w:hideMark/>
          </w:tcPr>
          <w:p w14:paraId="09799F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5.003</w:t>
            </w:r>
          </w:p>
        </w:tc>
        <w:tc>
          <w:tcPr>
            <w:tcW w:w="0" w:type="auto"/>
            <w:tcBorders>
              <w:top w:val="nil"/>
              <w:left w:val="nil"/>
              <w:bottom w:val="nil"/>
              <w:right w:val="nil"/>
            </w:tcBorders>
            <w:shd w:val="clear" w:color="auto" w:fill="auto"/>
            <w:noWrap/>
            <w:vAlign w:val="center"/>
            <w:hideMark/>
          </w:tcPr>
          <w:p w14:paraId="19DB84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1.464</w:t>
            </w:r>
          </w:p>
        </w:tc>
        <w:tc>
          <w:tcPr>
            <w:tcW w:w="0" w:type="auto"/>
            <w:tcBorders>
              <w:top w:val="nil"/>
              <w:left w:val="nil"/>
              <w:bottom w:val="nil"/>
              <w:right w:val="nil"/>
            </w:tcBorders>
            <w:shd w:val="clear" w:color="auto" w:fill="auto"/>
            <w:noWrap/>
            <w:vAlign w:val="center"/>
            <w:hideMark/>
          </w:tcPr>
          <w:p w14:paraId="158603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nil"/>
            </w:tcBorders>
            <w:shd w:val="clear" w:color="auto" w:fill="auto"/>
            <w:noWrap/>
            <w:vAlign w:val="center"/>
            <w:hideMark/>
          </w:tcPr>
          <w:p w14:paraId="515396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1.196</w:t>
            </w:r>
          </w:p>
        </w:tc>
        <w:tc>
          <w:tcPr>
            <w:tcW w:w="0" w:type="auto"/>
            <w:tcBorders>
              <w:top w:val="nil"/>
              <w:left w:val="nil"/>
              <w:bottom w:val="nil"/>
              <w:right w:val="nil"/>
            </w:tcBorders>
            <w:shd w:val="clear" w:color="auto" w:fill="auto"/>
            <w:noWrap/>
            <w:vAlign w:val="center"/>
            <w:hideMark/>
          </w:tcPr>
          <w:p w14:paraId="0EB87F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-0.166</w:t>
            </w:r>
          </w:p>
        </w:tc>
        <w:tc>
          <w:tcPr>
            <w:tcW w:w="0" w:type="auto"/>
            <w:tcBorders>
              <w:top w:val="nil"/>
              <w:left w:val="nil"/>
              <w:bottom w:val="nil"/>
              <w:right w:val="nil"/>
            </w:tcBorders>
            <w:shd w:val="clear" w:color="auto" w:fill="auto"/>
            <w:noWrap/>
            <w:vAlign w:val="center"/>
            <w:hideMark/>
          </w:tcPr>
          <w:p w14:paraId="5704FD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0.364</w:t>
            </w:r>
          </w:p>
        </w:tc>
        <w:tc>
          <w:tcPr>
            <w:tcW w:w="0" w:type="auto"/>
            <w:tcBorders>
              <w:top w:val="nil"/>
              <w:left w:val="nil"/>
              <w:bottom w:val="nil"/>
              <w:right w:val="nil"/>
            </w:tcBorders>
            <w:shd w:val="clear" w:color="auto" w:fill="auto"/>
            <w:noWrap/>
            <w:vAlign w:val="center"/>
            <w:hideMark/>
          </w:tcPr>
          <w:p w14:paraId="758028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2.226</w:t>
            </w:r>
          </w:p>
        </w:tc>
        <w:tc>
          <w:tcPr>
            <w:tcW w:w="0" w:type="auto"/>
            <w:tcBorders>
              <w:top w:val="nil"/>
              <w:left w:val="nil"/>
              <w:bottom w:val="nil"/>
              <w:right w:val="nil"/>
            </w:tcBorders>
            <w:shd w:val="clear" w:color="auto" w:fill="auto"/>
            <w:noWrap/>
            <w:vAlign w:val="center"/>
            <w:hideMark/>
          </w:tcPr>
          <w:p w14:paraId="508C36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0.436</w:t>
            </w:r>
          </w:p>
        </w:tc>
        <w:tc>
          <w:tcPr>
            <w:tcW w:w="0" w:type="auto"/>
            <w:tcBorders>
              <w:top w:val="nil"/>
              <w:left w:val="nil"/>
              <w:bottom w:val="nil"/>
              <w:right w:val="nil"/>
            </w:tcBorders>
            <w:shd w:val="clear" w:color="auto" w:fill="auto"/>
            <w:noWrap/>
            <w:vAlign w:val="center"/>
            <w:hideMark/>
          </w:tcPr>
          <w:p w14:paraId="2E0798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0.433</w:t>
            </w:r>
          </w:p>
        </w:tc>
        <w:tc>
          <w:tcPr>
            <w:tcW w:w="0" w:type="auto"/>
            <w:tcBorders>
              <w:top w:val="nil"/>
              <w:left w:val="nil"/>
              <w:bottom w:val="nil"/>
              <w:right w:val="nil"/>
            </w:tcBorders>
            <w:shd w:val="clear" w:color="auto" w:fill="auto"/>
            <w:noWrap/>
            <w:vAlign w:val="center"/>
            <w:hideMark/>
          </w:tcPr>
          <w:p w14:paraId="746C37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-1.633</w:t>
            </w:r>
          </w:p>
        </w:tc>
        <w:tc>
          <w:tcPr>
            <w:tcW w:w="0" w:type="auto"/>
            <w:tcBorders>
              <w:top w:val="nil"/>
              <w:left w:val="nil"/>
              <w:bottom w:val="nil"/>
              <w:right w:val="nil"/>
            </w:tcBorders>
            <w:shd w:val="clear" w:color="auto" w:fill="auto"/>
            <w:noWrap/>
            <w:vAlign w:val="center"/>
            <w:hideMark/>
          </w:tcPr>
          <w:p w14:paraId="76A165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0.060</w:t>
            </w:r>
          </w:p>
        </w:tc>
        <w:tc>
          <w:tcPr>
            <w:tcW w:w="0" w:type="auto"/>
            <w:tcBorders>
              <w:top w:val="nil"/>
              <w:left w:val="nil"/>
              <w:bottom w:val="nil"/>
              <w:right w:val="single" w:sz="12" w:space="0" w:color="auto"/>
            </w:tcBorders>
            <w:shd w:val="clear" w:color="auto" w:fill="auto"/>
            <w:noWrap/>
            <w:vAlign w:val="center"/>
            <w:hideMark/>
          </w:tcPr>
          <w:p w14:paraId="28B934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-4.084</w:t>
            </w:r>
          </w:p>
        </w:tc>
      </w:tr>
      <w:tr w:rsidR="006B38E8" w:rsidRPr="004E7DFF" w14:paraId="2D70C07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0808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355</w:t>
            </w:r>
          </w:p>
        </w:tc>
        <w:tc>
          <w:tcPr>
            <w:tcW w:w="0" w:type="auto"/>
            <w:tcBorders>
              <w:top w:val="nil"/>
              <w:left w:val="nil"/>
              <w:bottom w:val="nil"/>
              <w:right w:val="nil"/>
            </w:tcBorders>
            <w:shd w:val="clear" w:color="auto" w:fill="auto"/>
            <w:noWrap/>
            <w:vAlign w:val="center"/>
            <w:hideMark/>
          </w:tcPr>
          <w:p w14:paraId="334057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122931-48-0</w:t>
            </w:r>
          </w:p>
        </w:tc>
        <w:tc>
          <w:tcPr>
            <w:tcW w:w="0" w:type="auto"/>
            <w:tcBorders>
              <w:top w:val="nil"/>
              <w:left w:val="nil"/>
              <w:bottom w:val="nil"/>
              <w:right w:val="nil"/>
            </w:tcBorders>
            <w:shd w:val="clear" w:color="auto" w:fill="auto"/>
            <w:noWrap/>
            <w:vAlign w:val="center"/>
            <w:hideMark/>
          </w:tcPr>
          <w:p w14:paraId="466478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3.799</w:t>
            </w:r>
          </w:p>
        </w:tc>
        <w:tc>
          <w:tcPr>
            <w:tcW w:w="0" w:type="auto"/>
            <w:tcBorders>
              <w:top w:val="nil"/>
              <w:left w:val="nil"/>
              <w:bottom w:val="nil"/>
              <w:right w:val="nil"/>
            </w:tcBorders>
            <w:shd w:val="clear" w:color="auto" w:fill="auto"/>
            <w:noWrap/>
            <w:vAlign w:val="center"/>
            <w:hideMark/>
          </w:tcPr>
          <w:p w14:paraId="17635E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1.208</w:t>
            </w:r>
          </w:p>
        </w:tc>
        <w:tc>
          <w:tcPr>
            <w:tcW w:w="0" w:type="auto"/>
            <w:tcBorders>
              <w:top w:val="nil"/>
              <w:left w:val="nil"/>
              <w:bottom w:val="nil"/>
              <w:right w:val="nil"/>
            </w:tcBorders>
            <w:shd w:val="clear" w:color="auto" w:fill="auto"/>
            <w:noWrap/>
            <w:vAlign w:val="center"/>
            <w:hideMark/>
          </w:tcPr>
          <w:p w14:paraId="5A1BA3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-0.554</w:t>
            </w:r>
          </w:p>
        </w:tc>
        <w:tc>
          <w:tcPr>
            <w:tcW w:w="0" w:type="auto"/>
            <w:tcBorders>
              <w:top w:val="nil"/>
              <w:left w:val="nil"/>
              <w:bottom w:val="nil"/>
              <w:right w:val="nil"/>
            </w:tcBorders>
            <w:shd w:val="clear" w:color="auto" w:fill="auto"/>
            <w:noWrap/>
            <w:vAlign w:val="center"/>
            <w:hideMark/>
          </w:tcPr>
          <w:p w14:paraId="716DF7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1.008</w:t>
            </w:r>
          </w:p>
        </w:tc>
        <w:tc>
          <w:tcPr>
            <w:tcW w:w="0" w:type="auto"/>
            <w:tcBorders>
              <w:top w:val="nil"/>
              <w:left w:val="nil"/>
              <w:bottom w:val="nil"/>
              <w:right w:val="nil"/>
            </w:tcBorders>
            <w:shd w:val="clear" w:color="auto" w:fill="auto"/>
            <w:noWrap/>
            <w:vAlign w:val="center"/>
            <w:hideMark/>
          </w:tcPr>
          <w:p w14:paraId="22C268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1734D3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-0.114</w:t>
            </w:r>
          </w:p>
        </w:tc>
        <w:tc>
          <w:tcPr>
            <w:tcW w:w="0" w:type="auto"/>
            <w:tcBorders>
              <w:top w:val="nil"/>
              <w:left w:val="nil"/>
              <w:bottom w:val="nil"/>
              <w:right w:val="nil"/>
            </w:tcBorders>
            <w:shd w:val="clear" w:color="auto" w:fill="auto"/>
            <w:noWrap/>
            <w:vAlign w:val="center"/>
            <w:hideMark/>
          </w:tcPr>
          <w:p w14:paraId="60AAC4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2.636</w:t>
            </w:r>
          </w:p>
        </w:tc>
        <w:tc>
          <w:tcPr>
            <w:tcW w:w="0" w:type="auto"/>
            <w:tcBorders>
              <w:top w:val="nil"/>
              <w:left w:val="nil"/>
              <w:bottom w:val="nil"/>
              <w:right w:val="nil"/>
            </w:tcBorders>
            <w:shd w:val="clear" w:color="auto" w:fill="auto"/>
            <w:noWrap/>
            <w:vAlign w:val="center"/>
            <w:hideMark/>
          </w:tcPr>
          <w:p w14:paraId="12351B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1A6B56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0.345</w:t>
            </w:r>
          </w:p>
        </w:tc>
        <w:tc>
          <w:tcPr>
            <w:tcW w:w="0" w:type="auto"/>
            <w:tcBorders>
              <w:top w:val="nil"/>
              <w:left w:val="nil"/>
              <w:bottom w:val="nil"/>
              <w:right w:val="nil"/>
            </w:tcBorders>
            <w:shd w:val="clear" w:color="auto" w:fill="auto"/>
            <w:noWrap/>
            <w:vAlign w:val="center"/>
            <w:hideMark/>
          </w:tcPr>
          <w:p w14:paraId="22D9EE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1DAE2F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2.366</w:t>
            </w:r>
          </w:p>
        </w:tc>
        <w:tc>
          <w:tcPr>
            <w:tcW w:w="0" w:type="auto"/>
            <w:tcBorders>
              <w:top w:val="nil"/>
              <w:left w:val="nil"/>
              <w:bottom w:val="nil"/>
              <w:right w:val="single" w:sz="12" w:space="0" w:color="auto"/>
            </w:tcBorders>
            <w:shd w:val="clear" w:color="auto" w:fill="auto"/>
            <w:noWrap/>
            <w:vAlign w:val="center"/>
            <w:hideMark/>
          </w:tcPr>
          <w:p w14:paraId="3E5066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3.447</w:t>
            </w:r>
          </w:p>
        </w:tc>
      </w:tr>
      <w:tr w:rsidR="006B38E8" w:rsidRPr="004E7DFF" w14:paraId="2D117E2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9941C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356</w:t>
            </w:r>
          </w:p>
        </w:tc>
        <w:tc>
          <w:tcPr>
            <w:tcW w:w="0" w:type="auto"/>
            <w:tcBorders>
              <w:top w:val="nil"/>
              <w:left w:val="nil"/>
              <w:bottom w:val="nil"/>
              <w:right w:val="nil"/>
            </w:tcBorders>
            <w:shd w:val="clear" w:color="auto" w:fill="auto"/>
            <w:noWrap/>
            <w:vAlign w:val="center"/>
            <w:hideMark/>
          </w:tcPr>
          <w:p w14:paraId="221065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122-97-4</w:t>
            </w:r>
          </w:p>
        </w:tc>
        <w:tc>
          <w:tcPr>
            <w:tcW w:w="0" w:type="auto"/>
            <w:tcBorders>
              <w:top w:val="nil"/>
              <w:left w:val="nil"/>
              <w:bottom w:val="nil"/>
              <w:right w:val="nil"/>
            </w:tcBorders>
            <w:shd w:val="clear" w:color="auto" w:fill="auto"/>
            <w:noWrap/>
            <w:vAlign w:val="center"/>
            <w:hideMark/>
          </w:tcPr>
          <w:p w14:paraId="6A2564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3.537</w:t>
            </w:r>
          </w:p>
        </w:tc>
        <w:tc>
          <w:tcPr>
            <w:tcW w:w="0" w:type="auto"/>
            <w:tcBorders>
              <w:top w:val="nil"/>
              <w:left w:val="nil"/>
              <w:bottom w:val="nil"/>
              <w:right w:val="nil"/>
            </w:tcBorders>
            <w:shd w:val="clear" w:color="auto" w:fill="auto"/>
            <w:noWrap/>
            <w:vAlign w:val="center"/>
            <w:hideMark/>
          </w:tcPr>
          <w:p w14:paraId="379597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0.696</w:t>
            </w:r>
          </w:p>
        </w:tc>
        <w:tc>
          <w:tcPr>
            <w:tcW w:w="0" w:type="auto"/>
            <w:tcBorders>
              <w:top w:val="nil"/>
              <w:left w:val="nil"/>
              <w:bottom w:val="nil"/>
              <w:right w:val="nil"/>
            </w:tcBorders>
            <w:shd w:val="clear" w:color="auto" w:fill="auto"/>
            <w:noWrap/>
            <w:vAlign w:val="center"/>
            <w:hideMark/>
          </w:tcPr>
          <w:p w14:paraId="00D273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49377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-0.385</w:t>
            </w:r>
          </w:p>
        </w:tc>
        <w:tc>
          <w:tcPr>
            <w:tcW w:w="0" w:type="auto"/>
            <w:tcBorders>
              <w:top w:val="nil"/>
              <w:left w:val="nil"/>
              <w:bottom w:val="nil"/>
              <w:right w:val="nil"/>
            </w:tcBorders>
            <w:shd w:val="clear" w:color="auto" w:fill="auto"/>
            <w:noWrap/>
            <w:vAlign w:val="center"/>
            <w:hideMark/>
          </w:tcPr>
          <w:p w14:paraId="486DD6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0.840</w:t>
            </w:r>
          </w:p>
        </w:tc>
        <w:tc>
          <w:tcPr>
            <w:tcW w:w="0" w:type="auto"/>
            <w:tcBorders>
              <w:top w:val="nil"/>
              <w:left w:val="nil"/>
              <w:bottom w:val="nil"/>
              <w:right w:val="nil"/>
            </w:tcBorders>
            <w:shd w:val="clear" w:color="auto" w:fill="auto"/>
            <w:noWrap/>
            <w:vAlign w:val="center"/>
            <w:hideMark/>
          </w:tcPr>
          <w:p w14:paraId="38CA28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3E780A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0.467</w:t>
            </w:r>
          </w:p>
        </w:tc>
        <w:tc>
          <w:tcPr>
            <w:tcW w:w="0" w:type="auto"/>
            <w:tcBorders>
              <w:top w:val="nil"/>
              <w:left w:val="nil"/>
              <w:bottom w:val="nil"/>
              <w:right w:val="nil"/>
            </w:tcBorders>
            <w:shd w:val="clear" w:color="auto" w:fill="auto"/>
            <w:noWrap/>
            <w:vAlign w:val="center"/>
            <w:hideMark/>
          </w:tcPr>
          <w:p w14:paraId="1E2681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651FA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0.148</w:t>
            </w:r>
          </w:p>
        </w:tc>
        <w:tc>
          <w:tcPr>
            <w:tcW w:w="0" w:type="auto"/>
            <w:tcBorders>
              <w:top w:val="nil"/>
              <w:left w:val="nil"/>
              <w:bottom w:val="nil"/>
              <w:right w:val="nil"/>
            </w:tcBorders>
            <w:shd w:val="clear" w:color="auto" w:fill="auto"/>
            <w:noWrap/>
            <w:vAlign w:val="center"/>
            <w:hideMark/>
          </w:tcPr>
          <w:p w14:paraId="520863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6E6B8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single" w:sz="12" w:space="0" w:color="auto"/>
            </w:tcBorders>
            <w:shd w:val="clear" w:color="auto" w:fill="auto"/>
            <w:noWrap/>
            <w:vAlign w:val="center"/>
            <w:hideMark/>
          </w:tcPr>
          <w:p w14:paraId="7C498F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0.902</w:t>
            </w:r>
          </w:p>
        </w:tc>
      </w:tr>
      <w:tr w:rsidR="006B38E8" w:rsidRPr="004E7DFF" w14:paraId="2E91429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3227C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w:t>
            </w:r>
          </w:p>
        </w:tc>
        <w:tc>
          <w:tcPr>
            <w:tcW w:w="0" w:type="auto"/>
            <w:tcBorders>
              <w:top w:val="nil"/>
              <w:left w:val="nil"/>
              <w:bottom w:val="nil"/>
              <w:right w:val="nil"/>
            </w:tcBorders>
            <w:shd w:val="clear" w:color="auto" w:fill="auto"/>
            <w:noWrap/>
            <w:vAlign w:val="center"/>
            <w:hideMark/>
          </w:tcPr>
          <w:p w14:paraId="2D01F5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123-03-5</w:t>
            </w:r>
          </w:p>
        </w:tc>
        <w:tc>
          <w:tcPr>
            <w:tcW w:w="0" w:type="auto"/>
            <w:tcBorders>
              <w:top w:val="nil"/>
              <w:left w:val="nil"/>
              <w:bottom w:val="nil"/>
              <w:right w:val="nil"/>
            </w:tcBorders>
            <w:shd w:val="clear" w:color="auto" w:fill="auto"/>
            <w:noWrap/>
            <w:vAlign w:val="center"/>
            <w:hideMark/>
          </w:tcPr>
          <w:p w14:paraId="3F2F64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6.252</w:t>
            </w:r>
          </w:p>
        </w:tc>
        <w:tc>
          <w:tcPr>
            <w:tcW w:w="0" w:type="auto"/>
            <w:tcBorders>
              <w:top w:val="nil"/>
              <w:left w:val="nil"/>
              <w:bottom w:val="nil"/>
              <w:right w:val="nil"/>
            </w:tcBorders>
            <w:shd w:val="clear" w:color="auto" w:fill="auto"/>
            <w:noWrap/>
            <w:vAlign w:val="center"/>
            <w:hideMark/>
          </w:tcPr>
          <w:p w14:paraId="183BE3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0.664</w:t>
            </w:r>
          </w:p>
        </w:tc>
        <w:tc>
          <w:tcPr>
            <w:tcW w:w="0" w:type="auto"/>
            <w:tcBorders>
              <w:top w:val="nil"/>
              <w:left w:val="nil"/>
              <w:bottom w:val="nil"/>
              <w:right w:val="nil"/>
            </w:tcBorders>
            <w:shd w:val="clear" w:color="auto" w:fill="auto"/>
            <w:noWrap/>
            <w:vAlign w:val="center"/>
            <w:hideMark/>
          </w:tcPr>
          <w:p w14:paraId="4C9907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25C0F2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0.017</w:t>
            </w:r>
          </w:p>
        </w:tc>
        <w:tc>
          <w:tcPr>
            <w:tcW w:w="0" w:type="auto"/>
            <w:tcBorders>
              <w:top w:val="nil"/>
              <w:left w:val="nil"/>
              <w:bottom w:val="nil"/>
              <w:right w:val="nil"/>
            </w:tcBorders>
            <w:shd w:val="clear" w:color="auto" w:fill="auto"/>
            <w:noWrap/>
            <w:vAlign w:val="center"/>
            <w:hideMark/>
          </w:tcPr>
          <w:p w14:paraId="761178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750E8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-0.090</w:t>
            </w:r>
          </w:p>
        </w:tc>
        <w:tc>
          <w:tcPr>
            <w:tcW w:w="0" w:type="auto"/>
            <w:tcBorders>
              <w:top w:val="nil"/>
              <w:left w:val="nil"/>
              <w:bottom w:val="nil"/>
              <w:right w:val="nil"/>
            </w:tcBorders>
            <w:shd w:val="clear" w:color="auto" w:fill="auto"/>
            <w:noWrap/>
            <w:vAlign w:val="center"/>
            <w:hideMark/>
          </w:tcPr>
          <w:p w14:paraId="15F78F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-1.290</w:t>
            </w:r>
          </w:p>
        </w:tc>
        <w:tc>
          <w:tcPr>
            <w:tcW w:w="0" w:type="auto"/>
            <w:tcBorders>
              <w:top w:val="nil"/>
              <w:left w:val="nil"/>
              <w:bottom w:val="nil"/>
              <w:right w:val="nil"/>
            </w:tcBorders>
            <w:shd w:val="clear" w:color="auto" w:fill="auto"/>
            <w:noWrap/>
            <w:vAlign w:val="center"/>
            <w:hideMark/>
          </w:tcPr>
          <w:p w14:paraId="555250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1DE8E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0.752</w:t>
            </w:r>
          </w:p>
        </w:tc>
        <w:tc>
          <w:tcPr>
            <w:tcW w:w="0" w:type="auto"/>
            <w:tcBorders>
              <w:top w:val="nil"/>
              <w:left w:val="nil"/>
              <w:bottom w:val="nil"/>
              <w:right w:val="nil"/>
            </w:tcBorders>
            <w:shd w:val="clear" w:color="auto" w:fill="auto"/>
            <w:noWrap/>
            <w:vAlign w:val="center"/>
            <w:hideMark/>
          </w:tcPr>
          <w:p w14:paraId="62200F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02F3CD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-0.519</w:t>
            </w:r>
          </w:p>
        </w:tc>
        <w:tc>
          <w:tcPr>
            <w:tcW w:w="0" w:type="auto"/>
            <w:tcBorders>
              <w:top w:val="nil"/>
              <w:left w:val="nil"/>
              <w:bottom w:val="nil"/>
              <w:right w:val="single" w:sz="12" w:space="0" w:color="auto"/>
            </w:tcBorders>
            <w:shd w:val="clear" w:color="auto" w:fill="auto"/>
            <w:noWrap/>
            <w:vAlign w:val="center"/>
            <w:hideMark/>
          </w:tcPr>
          <w:p w14:paraId="5E1033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2.876</w:t>
            </w:r>
          </w:p>
        </w:tc>
      </w:tr>
      <w:tr w:rsidR="006B38E8" w:rsidRPr="004E7DFF" w14:paraId="047D44A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B4D7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358</w:t>
            </w:r>
          </w:p>
        </w:tc>
        <w:tc>
          <w:tcPr>
            <w:tcW w:w="0" w:type="auto"/>
            <w:tcBorders>
              <w:top w:val="nil"/>
              <w:left w:val="nil"/>
              <w:bottom w:val="nil"/>
              <w:right w:val="nil"/>
            </w:tcBorders>
            <w:shd w:val="clear" w:color="auto" w:fill="auto"/>
            <w:noWrap/>
            <w:vAlign w:val="center"/>
            <w:hideMark/>
          </w:tcPr>
          <w:p w14:paraId="55B478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123-05-7</w:t>
            </w:r>
          </w:p>
        </w:tc>
        <w:tc>
          <w:tcPr>
            <w:tcW w:w="0" w:type="auto"/>
            <w:tcBorders>
              <w:top w:val="nil"/>
              <w:left w:val="nil"/>
              <w:bottom w:val="nil"/>
              <w:right w:val="nil"/>
            </w:tcBorders>
            <w:shd w:val="clear" w:color="auto" w:fill="auto"/>
            <w:noWrap/>
            <w:vAlign w:val="center"/>
            <w:hideMark/>
          </w:tcPr>
          <w:p w14:paraId="0771EE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3.675</w:t>
            </w:r>
          </w:p>
        </w:tc>
        <w:tc>
          <w:tcPr>
            <w:tcW w:w="0" w:type="auto"/>
            <w:tcBorders>
              <w:top w:val="nil"/>
              <w:left w:val="nil"/>
              <w:bottom w:val="nil"/>
              <w:right w:val="nil"/>
            </w:tcBorders>
            <w:shd w:val="clear" w:color="auto" w:fill="auto"/>
            <w:noWrap/>
            <w:vAlign w:val="center"/>
            <w:hideMark/>
          </w:tcPr>
          <w:p w14:paraId="38E0DD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0.592</w:t>
            </w:r>
          </w:p>
        </w:tc>
        <w:tc>
          <w:tcPr>
            <w:tcW w:w="0" w:type="auto"/>
            <w:tcBorders>
              <w:top w:val="nil"/>
              <w:left w:val="nil"/>
              <w:bottom w:val="nil"/>
              <w:right w:val="nil"/>
            </w:tcBorders>
            <w:shd w:val="clear" w:color="auto" w:fill="auto"/>
            <w:noWrap/>
            <w:vAlign w:val="center"/>
            <w:hideMark/>
          </w:tcPr>
          <w:p w14:paraId="25AE53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2BCAA6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-0.842</w:t>
            </w:r>
          </w:p>
        </w:tc>
        <w:tc>
          <w:tcPr>
            <w:tcW w:w="0" w:type="auto"/>
            <w:tcBorders>
              <w:top w:val="nil"/>
              <w:left w:val="nil"/>
              <w:bottom w:val="nil"/>
              <w:right w:val="nil"/>
            </w:tcBorders>
            <w:shd w:val="clear" w:color="auto" w:fill="auto"/>
            <w:noWrap/>
            <w:vAlign w:val="center"/>
            <w:hideMark/>
          </w:tcPr>
          <w:p w14:paraId="1868D8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0.746</w:t>
            </w:r>
          </w:p>
        </w:tc>
        <w:tc>
          <w:tcPr>
            <w:tcW w:w="0" w:type="auto"/>
            <w:tcBorders>
              <w:top w:val="nil"/>
              <w:left w:val="nil"/>
              <w:bottom w:val="nil"/>
              <w:right w:val="nil"/>
            </w:tcBorders>
            <w:shd w:val="clear" w:color="auto" w:fill="auto"/>
            <w:noWrap/>
            <w:vAlign w:val="center"/>
            <w:hideMark/>
          </w:tcPr>
          <w:p w14:paraId="09559C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346DA6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0.599</w:t>
            </w:r>
          </w:p>
        </w:tc>
        <w:tc>
          <w:tcPr>
            <w:tcW w:w="0" w:type="auto"/>
            <w:tcBorders>
              <w:top w:val="nil"/>
              <w:left w:val="nil"/>
              <w:bottom w:val="nil"/>
              <w:right w:val="nil"/>
            </w:tcBorders>
            <w:shd w:val="clear" w:color="auto" w:fill="auto"/>
            <w:noWrap/>
            <w:vAlign w:val="center"/>
            <w:hideMark/>
          </w:tcPr>
          <w:p w14:paraId="6D9221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A11A9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0.492</w:t>
            </w:r>
          </w:p>
        </w:tc>
        <w:tc>
          <w:tcPr>
            <w:tcW w:w="0" w:type="auto"/>
            <w:tcBorders>
              <w:top w:val="nil"/>
              <w:left w:val="nil"/>
              <w:bottom w:val="nil"/>
              <w:right w:val="nil"/>
            </w:tcBorders>
            <w:shd w:val="clear" w:color="auto" w:fill="auto"/>
            <w:noWrap/>
            <w:vAlign w:val="center"/>
            <w:hideMark/>
          </w:tcPr>
          <w:p w14:paraId="32B0CC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3A8F2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-1.264</w:t>
            </w:r>
          </w:p>
        </w:tc>
        <w:tc>
          <w:tcPr>
            <w:tcW w:w="0" w:type="auto"/>
            <w:tcBorders>
              <w:top w:val="nil"/>
              <w:left w:val="nil"/>
              <w:bottom w:val="nil"/>
              <w:right w:val="single" w:sz="12" w:space="0" w:color="auto"/>
            </w:tcBorders>
            <w:shd w:val="clear" w:color="auto" w:fill="auto"/>
            <w:noWrap/>
            <w:vAlign w:val="center"/>
            <w:hideMark/>
          </w:tcPr>
          <w:p w14:paraId="435A91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0.276</w:t>
            </w:r>
          </w:p>
        </w:tc>
      </w:tr>
      <w:tr w:rsidR="006B38E8" w:rsidRPr="004E7DFF" w14:paraId="6EBA77C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4BF62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359</w:t>
            </w:r>
          </w:p>
        </w:tc>
        <w:tc>
          <w:tcPr>
            <w:tcW w:w="0" w:type="auto"/>
            <w:tcBorders>
              <w:top w:val="nil"/>
              <w:left w:val="nil"/>
              <w:bottom w:val="nil"/>
              <w:right w:val="nil"/>
            </w:tcBorders>
            <w:shd w:val="clear" w:color="auto" w:fill="auto"/>
            <w:noWrap/>
            <w:vAlign w:val="center"/>
            <w:hideMark/>
          </w:tcPr>
          <w:p w14:paraId="4D36A7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123-07-9</w:t>
            </w:r>
          </w:p>
        </w:tc>
        <w:tc>
          <w:tcPr>
            <w:tcW w:w="0" w:type="auto"/>
            <w:tcBorders>
              <w:top w:val="nil"/>
              <w:left w:val="nil"/>
              <w:bottom w:val="nil"/>
              <w:right w:val="nil"/>
            </w:tcBorders>
            <w:shd w:val="clear" w:color="auto" w:fill="auto"/>
            <w:noWrap/>
            <w:vAlign w:val="center"/>
            <w:hideMark/>
          </w:tcPr>
          <w:p w14:paraId="44B2A5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3.583</w:t>
            </w:r>
          </w:p>
        </w:tc>
        <w:tc>
          <w:tcPr>
            <w:tcW w:w="0" w:type="auto"/>
            <w:tcBorders>
              <w:top w:val="nil"/>
              <w:left w:val="nil"/>
              <w:bottom w:val="nil"/>
              <w:right w:val="nil"/>
            </w:tcBorders>
            <w:shd w:val="clear" w:color="auto" w:fill="auto"/>
            <w:noWrap/>
            <w:vAlign w:val="center"/>
            <w:hideMark/>
          </w:tcPr>
          <w:p w14:paraId="148E0B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nil"/>
            </w:tcBorders>
            <w:shd w:val="clear" w:color="auto" w:fill="auto"/>
            <w:noWrap/>
            <w:vAlign w:val="center"/>
            <w:hideMark/>
          </w:tcPr>
          <w:p w14:paraId="284C8F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C19D9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-0.346</w:t>
            </w:r>
          </w:p>
        </w:tc>
        <w:tc>
          <w:tcPr>
            <w:tcW w:w="0" w:type="auto"/>
            <w:tcBorders>
              <w:top w:val="nil"/>
              <w:left w:val="nil"/>
              <w:bottom w:val="nil"/>
              <w:right w:val="nil"/>
            </w:tcBorders>
            <w:shd w:val="clear" w:color="auto" w:fill="auto"/>
            <w:noWrap/>
            <w:vAlign w:val="center"/>
            <w:hideMark/>
          </w:tcPr>
          <w:p w14:paraId="26C042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0.809</w:t>
            </w:r>
          </w:p>
        </w:tc>
        <w:tc>
          <w:tcPr>
            <w:tcW w:w="0" w:type="auto"/>
            <w:tcBorders>
              <w:top w:val="nil"/>
              <w:left w:val="nil"/>
              <w:bottom w:val="nil"/>
              <w:right w:val="nil"/>
            </w:tcBorders>
            <w:shd w:val="clear" w:color="auto" w:fill="auto"/>
            <w:noWrap/>
            <w:vAlign w:val="center"/>
            <w:hideMark/>
          </w:tcPr>
          <w:p w14:paraId="38B39B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5D5904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0.597</w:t>
            </w:r>
          </w:p>
        </w:tc>
        <w:tc>
          <w:tcPr>
            <w:tcW w:w="0" w:type="auto"/>
            <w:tcBorders>
              <w:top w:val="nil"/>
              <w:left w:val="nil"/>
              <w:bottom w:val="nil"/>
              <w:right w:val="nil"/>
            </w:tcBorders>
            <w:shd w:val="clear" w:color="auto" w:fill="auto"/>
            <w:noWrap/>
            <w:vAlign w:val="center"/>
            <w:hideMark/>
          </w:tcPr>
          <w:p w14:paraId="3B1B13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8C90C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0.091</w:t>
            </w:r>
          </w:p>
        </w:tc>
        <w:tc>
          <w:tcPr>
            <w:tcW w:w="0" w:type="auto"/>
            <w:tcBorders>
              <w:top w:val="nil"/>
              <w:left w:val="nil"/>
              <w:bottom w:val="nil"/>
              <w:right w:val="nil"/>
            </w:tcBorders>
            <w:shd w:val="clear" w:color="auto" w:fill="auto"/>
            <w:noWrap/>
            <w:vAlign w:val="center"/>
            <w:hideMark/>
          </w:tcPr>
          <w:p w14:paraId="73E0C2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09F83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single" w:sz="12" w:space="0" w:color="auto"/>
            </w:tcBorders>
            <w:shd w:val="clear" w:color="auto" w:fill="auto"/>
            <w:noWrap/>
            <w:vAlign w:val="center"/>
            <w:hideMark/>
          </w:tcPr>
          <w:p w14:paraId="528C62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0.651</w:t>
            </w:r>
          </w:p>
        </w:tc>
      </w:tr>
      <w:tr w:rsidR="006B38E8" w:rsidRPr="004E7DFF" w14:paraId="3820823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91FA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360</w:t>
            </w:r>
          </w:p>
        </w:tc>
        <w:tc>
          <w:tcPr>
            <w:tcW w:w="0" w:type="auto"/>
            <w:tcBorders>
              <w:top w:val="nil"/>
              <w:left w:val="nil"/>
              <w:bottom w:val="nil"/>
              <w:right w:val="nil"/>
            </w:tcBorders>
            <w:shd w:val="clear" w:color="auto" w:fill="auto"/>
            <w:noWrap/>
            <w:vAlign w:val="center"/>
            <w:hideMark/>
          </w:tcPr>
          <w:p w14:paraId="3553B2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123-08-0</w:t>
            </w:r>
          </w:p>
        </w:tc>
        <w:tc>
          <w:tcPr>
            <w:tcW w:w="0" w:type="auto"/>
            <w:tcBorders>
              <w:top w:val="nil"/>
              <w:left w:val="nil"/>
              <w:bottom w:val="nil"/>
              <w:right w:val="nil"/>
            </w:tcBorders>
            <w:shd w:val="clear" w:color="auto" w:fill="auto"/>
            <w:noWrap/>
            <w:vAlign w:val="center"/>
            <w:hideMark/>
          </w:tcPr>
          <w:p w14:paraId="670533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3.344</w:t>
            </w:r>
          </w:p>
        </w:tc>
        <w:tc>
          <w:tcPr>
            <w:tcW w:w="0" w:type="auto"/>
            <w:tcBorders>
              <w:top w:val="nil"/>
              <w:left w:val="nil"/>
              <w:bottom w:val="nil"/>
              <w:right w:val="nil"/>
            </w:tcBorders>
            <w:shd w:val="clear" w:color="auto" w:fill="auto"/>
            <w:noWrap/>
            <w:vAlign w:val="center"/>
            <w:hideMark/>
          </w:tcPr>
          <w:p w14:paraId="4D9885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nil"/>
            </w:tcBorders>
            <w:shd w:val="clear" w:color="auto" w:fill="auto"/>
            <w:noWrap/>
            <w:vAlign w:val="center"/>
            <w:hideMark/>
          </w:tcPr>
          <w:p w14:paraId="6F4D91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0DCEBA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-0.346</w:t>
            </w:r>
          </w:p>
        </w:tc>
        <w:tc>
          <w:tcPr>
            <w:tcW w:w="0" w:type="auto"/>
            <w:tcBorders>
              <w:top w:val="nil"/>
              <w:left w:val="nil"/>
              <w:bottom w:val="nil"/>
              <w:right w:val="nil"/>
            </w:tcBorders>
            <w:shd w:val="clear" w:color="auto" w:fill="auto"/>
            <w:noWrap/>
            <w:vAlign w:val="center"/>
            <w:hideMark/>
          </w:tcPr>
          <w:p w14:paraId="4ED8D4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0.842</w:t>
            </w:r>
          </w:p>
        </w:tc>
        <w:tc>
          <w:tcPr>
            <w:tcW w:w="0" w:type="auto"/>
            <w:tcBorders>
              <w:top w:val="nil"/>
              <w:left w:val="nil"/>
              <w:bottom w:val="nil"/>
              <w:right w:val="nil"/>
            </w:tcBorders>
            <w:shd w:val="clear" w:color="auto" w:fill="auto"/>
            <w:noWrap/>
            <w:vAlign w:val="center"/>
            <w:hideMark/>
          </w:tcPr>
          <w:p w14:paraId="6F62BB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9AF88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0.411</w:t>
            </w:r>
          </w:p>
        </w:tc>
        <w:tc>
          <w:tcPr>
            <w:tcW w:w="0" w:type="auto"/>
            <w:tcBorders>
              <w:top w:val="nil"/>
              <w:left w:val="nil"/>
              <w:bottom w:val="nil"/>
              <w:right w:val="nil"/>
            </w:tcBorders>
            <w:shd w:val="clear" w:color="auto" w:fill="auto"/>
            <w:noWrap/>
            <w:vAlign w:val="center"/>
            <w:hideMark/>
          </w:tcPr>
          <w:p w14:paraId="1E1133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4F0E1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-0.076</w:t>
            </w:r>
          </w:p>
        </w:tc>
        <w:tc>
          <w:tcPr>
            <w:tcW w:w="0" w:type="auto"/>
            <w:tcBorders>
              <w:top w:val="nil"/>
              <w:left w:val="nil"/>
              <w:bottom w:val="nil"/>
              <w:right w:val="nil"/>
            </w:tcBorders>
            <w:shd w:val="clear" w:color="auto" w:fill="auto"/>
            <w:noWrap/>
            <w:vAlign w:val="center"/>
            <w:hideMark/>
          </w:tcPr>
          <w:p w14:paraId="781659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C7AC2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5C7CBB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1.608</w:t>
            </w:r>
          </w:p>
        </w:tc>
      </w:tr>
      <w:tr w:rsidR="006B38E8" w:rsidRPr="004E7DFF" w14:paraId="729580D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23157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361</w:t>
            </w:r>
          </w:p>
        </w:tc>
        <w:tc>
          <w:tcPr>
            <w:tcW w:w="0" w:type="auto"/>
            <w:tcBorders>
              <w:top w:val="nil"/>
              <w:left w:val="nil"/>
              <w:bottom w:val="nil"/>
              <w:right w:val="nil"/>
            </w:tcBorders>
            <w:shd w:val="clear" w:color="auto" w:fill="auto"/>
            <w:noWrap/>
            <w:vAlign w:val="center"/>
            <w:hideMark/>
          </w:tcPr>
          <w:p w14:paraId="4A06B2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123-11-5</w:t>
            </w:r>
          </w:p>
        </w:tc>
        <w:tc>
          <w:tcPr>
            <w:tcW w:w="0" w:type="auto"/>
            <w:tcBorders>
              <w:top w:val="nil"/>
              <w:left w:val="nil"/>
              <w:bottom w:val="nil"/>
              <w:right w:val="nil"/>
            </w:tcBorders>
            <w:shd w:val="clear" w:color="auto" w:fill="auto"/>
            <w:noWrap/>
            <w:vAlign w:val="center"/>
            <w:hideMark/>
          </w:tcPr>
          <w:p w14:paraId="7DFDBA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3.641</w:t>
            </w:r>
          </w:p>
        </w:tc>
        <w:tc>
          <w:tcPr>
            <w:tcW w:w="0" w:type="auto"/>
            <w:tcBorders>
              <w:top w:val="nil"/>
              <w:left w:val="nil"/>
              <w:bottom w:val="nil"/>
              <w:right w:val="nil"/>
            </w:tcBorders>
            <w:shd w:val="clear" w:color="auto" w:fill="auto"/>
            <w:noWrap/>
            <w:vAlign w:val="center"/>
            <w:hideMark/>
          </w:tcPr>
          <w:p w14:paraId="09E0C9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0.840</w:t>
            </w:r>
          </w:p>
        </w:tc>
        <w:tc>
          <w:tcPr>
            <w:tcW w:w="0" w:type="auto"/>
            <w:tcBorders>
              <w:top w:val="nil"/>
              <w:left w:val="nil"/>
              <w:bottom w:val="nil"/>
              <w:right w:val="nil"/>
            </w:tcBorders>
            <w:shd w:val="clear" w:color="auto" w:fill="auto"/>
            <w:noWrap/>
            <w:vAlign w:val="center"/>
            <w:hideMark/>
          </w:tcPr>
          <w:p w14:paraId="0FB16A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243DE2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-0.322</w:t>
            </w:r>
          </w:p>
        </w:tc>
        <w:tc>
          <w:tcPr>
            <w:tcW w:w="0" w:type="auto"/>
            <w:tcBorders>
              <w:top w:val="nil"/>
              <w:left w:val="nil"/>
              <w:bottom w:val="nil"/>
              <w:right w:val="nil"/>
            </w:tcBorders>
            <w:shd w:val="clear" w:color="auto" w:fill="auto"/>
            <w:noWrap/>
            <w:vAlign w:val="center"/>
            <w:hideMark/>
          </w:tcPr>
          <w:p w14:paraId="753615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0.915</w:t>
            </w:r>
          </w:p>
        </w:tc>
        <w:tc>
          <w:tcPr>
            <w:tcW w:w="0" w:type="auto"/>
            <w:tcBorders>
              <w:top w:val="nil"/>
              <w:left w:val="nil"/>
              <w:bottom w:val="nil"/>
              <w:right w:val="nil"/>
            </w:tcBorders>
            <w:shd w:val="clear" w:color="auto" w:fill="auto"/>
            <w:noWrap/>
            <w:vAlign w:val="center"/>
            <w:hideMark/>
          </w:tcPr>
          <w:p w14:paraId="36F027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361711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0.547</w:t>
            </w:r>
          </w:p>
        </w:tc>
        <w:tc>
          <w:tcPr>
            <w:tcW w:w="0" w:type="auto"/>
            <w:tcBorders>
              <w:top w:val="nil"/>
              <w:left w:val="nil"/>
              <w:bottom w:val="nil"/>
              <w:right w:val="nil"/>
            </w:tcBorders>
            <w:shd w:val="clear" w:color="auto" w:fill="auto"/>
            <w:noWrap/>
            <w:vAlign w:val="center"/>
            <w:hideMark/>
          </w:tcPr>
          <w:p w14:paraId="2DF575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C96DF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-0.018</w:t>
            </w:r>
          </w:p>
        </w:tc>
        <w:tc>
          <w:tcPr>
            <w:tcW w:w="0" w:type="auto"/>
            <w:tcBorders>
              <w:top w:val="nil"/>
              <w:left w:val="nil"/>
              <w:bottom w:val="nil"/>
              <w:right w:val="nil"/>
            </w:tcBorders>
            <w:shd w:val="clear" w:color="auto" w:fill="auto"/>
            <w:noWrap/>
            <w:vAlign w:val="center"/>
            <w:hideMark/>
          </w:tcPr>
          <w:p w14:paraId="031316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E4D64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single" w:sz="12" w:space="0" w:color="auto"/>
            </w:tcBorders>
            <w:shd w:val="clear" w:color="auto" w:fill="auto"/>
            <w:noWrap/>
            <w:vAlign w:val="center"/>
            <w:hideMark/>
          </w:tcPr>
          <w:p w14:paraId="4A1DC1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r>
      <w:tr w:rsidR="006B38E8" w:rsidRPr="004E7DFF" w14:paraId="1ADAFF6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C7C0E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362</w:t>
            </w:r>
          </w:p>
        </w:tc>
        <w:tc>
          <w:tcPr>
            <w:tcW w:w="0" w:type="auto"/>
            <w:tcBorders>
              <w:top w:val="nil"/>
              <w:left w:val="nil"/>
              <w:bottom w:val="nil"/>
              <w:right w:val="nil"/>
            </w:tcBorders>
            <w:shd w:val="clear" w:color="auto" w:fill="auto"/>
            <w:noWrap/>
            <w:vAlign w:val="center"/>
            <w:hideMark/>
          </w:tcPr>
          <w:p w14:paraId="6E4025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123-19-3</w:t>
            </w:r>
          </w:p>
        </w:tc>
        <w:tc>
          <w:tcPr>
            <w:tcW w:w="0" w:type="auto"/>
            <w:tcBorders>
              <w:top w:val="nil"/>
              <w:left w:val="nil"/>
              <w:bottom w:val="nil"/>
              <w:right w:val="nil"/>
            </w:tcBorders>
            <w:shd w:val="clear" w:color="auto" w:fill="auto"/>
            <w:noWrap/>
            <w:vAlign w:val="center"/>
            <w:hideMark/>
          </w:tcPr>
          <w:p w14:paraId="2DF555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3.638</w:t>
            </w:r>
          </w:p>
        </w:tc>
        <w:tc>
          <w:tcPr>
            <w:tcW w:w="0" w:type="auto"/>
            <w:tcBorders>
              <w:top w:val="nil"/>
              <w:left w:val="nil"/>
              <w:bottom w:val="nil"/>
              <w:right w:val="nil"/>
            </w:tcBorders>
            <w:shd w:val="clear" w:color="auto" w:fill="auto"/>
            <w:noWrap/>
            <w:vAlign w:val="center"/>
            <w:hideMark/>
          </w:tcPr>
          <w:p w14:paraId="37EA4B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0.604</w:t>
            </w:r>
          </w:p>
        </w:tc>
        <w:tc>
          <w:tcPr>
            <w:tcW w:w="0" w:type="auto"/>
            <w:tcBorders>
              <w:top w:val="nil"/>
              <w:left w:val="nil"/>
              <w:bottom w:val="nil"/>
              <w:right w:val="nil"/>
            </w:tcBorders>
            <w:shd w:val="clear" w:color="auto" w:fill="auto"/>
            <w:noWrap/>
            <w:vAlign w:val="center"/>
            <w:hideMark/>
          </w:tcPr>
          <w:p w14:paraId="325021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47196B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-0.526</w:t>
            </w:r>
          </w:p>
        </w:tc>
        <w:tc>
          <w:tcPr>
            <w:tcW w:w="0" w:type="auto"/>
            <w:tcBorders>
              <w:top w:val="nil"/>
              <w:left w:val="nil"/>
              <w:bottom w:val="nil"/>
              <w:right w:val="nil"/>
            </w:tcBorders>
            <w:shd w:val="clear" w:color="auto" w:fill="auto"/>
            <w:noWrap/>
            <w:vAlign w:val="center"/>
            <w:hideMark/>
          </w:tcPr>
          <w:p w14:paraId="354944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0.837</w:t>
            </w:r>
          </w:p>
        </w:tc>
        <w:tc>
          <w:tcPr>
            <w:tcW w:w="0" w:type="auto"/>
            <w:tcBorders>
              <w:top w:val="nil"/>
              <w:left w:val="nil"/>
              <w:bottom w:val="nil"/>
              <w:right w:val="nil"/>
            </w:tcBorders>
            <w:shd w:val="clear" w:color="auto" w:fill="auto"/>
            <w:noWrap/>
            <w:vAlign w:val="center"/>
            <w:hideMark/>
          </w:tcPr>
          <w:p w14:paraId="56C789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3FFB28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215207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305B5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0.420</w:t>
            </w:r>
          </w:p>
        </w:tc>
        <w:tc>
          <w:tcPr>
            <w:tcW w:w="0" w:type="auto"/>
            <w:tcBorders>
              <w:top w:val="nil"/>
              <w:left w:val="nil"/>
              <w:bottom w:val="nil"/>
              <w:right w:val="nil"/>
            </w:tcBorders>
            <w:shd w:val="clear" w:color="auto" w:fill="auto"/>
            <w:noWrap/>
            <w:vAlign w:val="center"/>
            <w:hideMark/>
          </w:tcPr>
          <w:p w14:paraId="6D1103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0BF7B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-1.306</w:t>
            </w:r>
          </w:p>
        </w:tc>
        <w:tc>
          <w:tcPr>
            <w:tcW w:w="0" w:type="auto"/>
            <w:tcBorders>
              <w:top w:val="nil"/>
              <w:left w:val="nil"/>
              <w:bottom w:val="nil"/>
              <w:right w:val="single" w:sz="12" w:space="0" w:color="auto"/>
            </w:tcBorders>
            <w:shd w:val="clear" w:color="auto" w:fill="auto"/>
            <w:noWrap/>
            <w:vAlign w:val="center"/>
            <w:hideMark/>
          </w:tcPr>
          <w:p w14:paraId="0D01D8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r>
      <w:tr w:rsidR="006B38E8" w:rsidRPr="004E7DFF" w14:paraId="3EDD1D3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8459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363</w:t>
            </w:r>
          </w:p>
        </w:tc>
        <w:tc>
          <w:tcPr>
            <w:tcW w:w="0" w:type="auto"/>
            <w:tcBorders>
              <w:top w:val="nil"/>
              <w:left w:val="nil"/>
              <w:bottom w:val="nil"/>
              <w:right w:val="nil"/>
            </w:tcBorders>
            <w:shd w:val="clear" w:color="auto" w:fill="auto"/>
            <w:noWrap/>
            <w:vAlign w:val="center"/>
            <w:hideMark/>
          </w:tcPr>
          <w:p w14:paraId="1677AE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123-30-8</w:t>
            </w:r>
          </w:p>
        </w:tc>
        <w:tc>
          <w:tcPr>
            <w:tcW w:w="0" w:type="auto"/>
            <w:tcBorders>
              <w:top w:val="nil"/>
              <w:left w:val="nil"/>
              <w:bottom w:val="nil"/>
              <w:right w:val="nil"/>
            </w:tcBorders>
            <w:shd w:val="clear" w:color="auto" w:fill="auto"/>
            <w:noWrap/>
            <w:vAlign w:val="center"/>
            <w:hideMark/>
          </w:tcPr>
          <w:p w14:paraId="086888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3.355</w:t>
            </w:r>
          </w:p>
        </w:tc>
        <w:tc>
          <w:tcPr>
            <w:tcW w:w="0" w:type="auto"/>
            <w:tcBorders>
              <w:top w:val="nil"/>
              <w:left w:val="nil"/>
              <w:bottom w:val="nil"/>
              <w:right w:val="nil"/>
            </w:tcBorders>
            <w:shd w:val="clear" w:color="auto" w:fill="auto"/>
            <w:noWrap/>
            <w:vAlign w:val="center"/>
            <w:hideMark/>
          </w:tcPr>
          <w:p w14:paraId="2D433C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077BDF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-0.273</w:t>
            </w:r>
          </w:p>
        </w:tc>
        <w:tc>
          <w:tcPr>
            <w:tcW w:w="0" w:type="auto"/>
            <w:tcBorders>
              <w:top w:val="nil"/>
              <w:left w:val="nil"/>
              <w:bottom w:val="nil"/>
              <w:right w:val="nil"/>
            </w:tcBorders>
            <w:shd w:val="clear" w:color="auto" w:fill="auto"/>
            <w:noWrap/>
            <w:vAlign w:val="center"/>
            <w:hideMark/>
          </w:tcPr>
          <w:p w14:paraId="363C76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-0.246</w:t>
            </w:r>
          </w:p>
        </w:tc>
        <w:tc>
          <w:tcPr>
            <w:tcW w:w="0" w:type="auto"/>
            <w:tcBorders>
              <w:top w:val="nil"/>
              <w:left w:val="nil"/>
              <w:bottom w:val="nil"/>
              <w:right w:val="nil"/>
            </w:tcBorders>
            <w:shd w:val="clear" w:color="auto" w:fill="auto"/>
            <w:noWrap/>
            <w:vAlign w:val="center"/>
            <w:hideMark/>
          </w:tcPr>
          <w:p w14:paraId="48AB0C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1.279</w:t>
            </w:r>
          </w:p>
        </w:tc>
        <w:tc>
          <w:tcPr>
            <w:tcW w:w="0" w:type="auto"/>
            <w:tcBorders>
              <w:top w:val="nil"/>
              <w:left w:val="nil"/>
              <w:bottom w:val="nil"/>
              <w:right w:val="nil"/>
            </w:tcBorders>
            <w:shd w:val="clear" w:color="auto" w:fill="auto"/>
            <w:noWrap/>
            <w:vAlign w:val="center"/>
            <w:hideMark/>
          </w:tcPr>
          <w:p w14:paraId="651A09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2DB08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-0.232</w:t>
            </w:r>
          </w:p>
        </w:tc>
        <w:tc>
          <w:tcPr>
            <w:tcW w:w="0" w:type="auto"/>
            <w:tcBorders>
              <w:top w:val="nil"/>
              <w:left w:val="nil"/>
              <w:bottom w:val="nil"/>
              <w:right w:val="nil"/>
            </w:tcBorders>
            <w:shd w:val="clear" w:color="auto" w:fill="auto"/>
            <w:noWrap/>
            <w:vAlign w:val="center"/>
            <w:hideMark/>
          </w:tcPr>
          <w:p w14:paraId="17F427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0CAD79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0.547</w:t>
            </w:r>
          </w:p>
        </w:tc>
        <w:tc>
          <w:tcPr>
            <w:tcW w:w="0" w:type="auto"/>
            <w:tcBorders>
              <w:top w:val="nil"/>
              <w:left w:val="nil"/>
              <w:bottom w:val="nil"/>
              <w:right w:val="nil"/>
            </w:tcBorders>
            <w:shd w:val="clear" w:color="auto" w:fill="auto"/>
            <w:noWrap/>
            <w:vAlign w:val="center"/>
            <w:hideMark/>
          </w:tcPr>
          <w:p w14:paraId="762A90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A0781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6D06F4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1.125</w:t>
            </w:r>
          </w:p>
        </w:tc>
      </w:tr>
      <w:tr w:rsidR="006B38E8" w:rsidRPr="004E7DFF" w14:paraId="5295EB5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B5E8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364</w:t>
            </w:r>
          </w:p>
        </w:tc>
        <w:tc>
          <w:tcPr>
            <w:tcW w:w="0" w:type="auto"/>
            <w:tcBorders>
              <w:top w:val="nil"/>
              <w:left w:val="nil"/>
              <w:bottom w:val="nil"/>
              <w:right w:val="nil"/>
            </w:tcBorders>
            <w:shd w:val="clear" w:color="auto" w:fill="auto"/>
            <w:noWrap/>
            <w:vAlign w:val="center"/>
            <w:hideMark/>
          </w:tcPr>
          <w:p w14:paraId="3499A8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123312-89-0</w:t>
            </w:r>
          </w:p>
        </w:tc>
        <w:tc>
          <w:tcPr>
            <w:tcW w:w="0" w:type="auto"/>
            <w:tcBorders>
              <w:top w:val="nil"/>
              <w:left w:val="nil"/>
              <w:bottom w:val="nil"/>
              <w:right w:val="nil"/>
            </w:tcBorders>
            <w:shd w:val="clear" w:color="auto" w:fill="auto"/>
            <w:noWrap/>
            <w:vAlign w:val="center"/>
            <w:hideMark/>
          </w:tcPr>
          <w:p w14:paraId="05E6A9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3.846</w:t>
            </w:r>
          </w:p>
        </w:tc>
        <w:tc>
          <w:tcPr>
            <w:tcW w:w="0" w:type="auto"/>
            <w:tcBorders>
              <w:top w:val="nil"/>
              <w:left w:val="nil"/>
              <w:bottom w:val="nil"/>
              <w:right w:val="nil"/>
            </w:tcBorders>
            <w:shd w:val="clear" w:color="auto" w:fill="auto"/>
            <w:noWrap/>
            <w:vAlign w:val="center"/>
            <w:hideMark/>
          </w:tcPr>
          <w:p w14:paraId="7CF47C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0.874</w:t>
            </w:r>
          </w:p>
        </w:tc>
        <w:tc>
          <w:tcPr>
            <w:tcW w:w="0" w:type="auto"/>
            <w:tcBorders>
              <w:top w:val="nil"/>
              <w:left w:val="nil"/>
              <w:bottom w:val="nil"/>
              <w:right w:val="nil"/>
            </w:tcBorders>
            <w:shd w:val="clear" w:color="auto" w:fill="auto"/>
            <w:noWrap/>
            <w:vAlign w:val="center"/>
            <w:hideMark/>
          </w:tcPr>
          <w:p w14:paraId="4A492A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-2.896</w:t>
            </w:r>
          </w:p>
        </w:tc>
        <w:tc>
          <w:tcPr>
            <w:tcW w:w="0" w:type="auto"/>
            <w:tcBorders>
              <w:top w:val="nil"/>
              <w:left w:val="nil"/>
              <w:bottom w:val="nil"/>
              <w:right w:val="nil"/>
            </w:tcBorders>
            <w:shd w:val="clear" w:color="auto" w:fill="auto"/>
            <w:noWrap/>
            <w:vAlign w:val="center"/>
            <w:hideMark/>
          </w:tcPr>
          <w:p w14:paraId="740116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0.449</w:t>
            </w:r>
          </w:p>
        </w:tc>
        <w:tc>
          <w:tcPr>
            <w:tcW w:w="0" w:type="auto"/>
            <w:tcBorders>
              <w:top w:val="nil"/>
              <w:left w:val="nil"/>
              <w:bottom w:val="nil"/>
              <w:right w:val="nil"/>
            </w:tcBorders>
            <w:shd w:val="clear" w:color="auto" w:fill="auto"/>
            <w:noWrap/>
            <w:vAlign w:val="center"/>
            <w:hideMark/>
          </w:tcPr>
          <w:p w14:paraId="68B6C0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45F234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0.558</w:t>
            </w:r>
          </w:p>
        </w:tc>
        <w:tc>
          <w:tcPr>
            <w:tcW w:w="0" w:type="auto"/>
            <w:tcBorders>
              <w:top w:val="nil"/>
              <w:left w:val="nil"/>
              <w:bottom w:val="nil"/>
              <w:right w:val="nil"/>
            </w:tcBorders>
            <w:shd w:val="clear" w:color="auto" w:fill="auto"/>
            <w:noWrap/>
            <w:vAlign w:val="center"/>
            <w:hideMark/>
          </w:tcPr>
          <w:p w14:paraId="77C75A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1.670</w:t>
            </w:r>
          </w:p>
        </w:tc>
        <w:tc>
          <w:tcPr>
            <w:tcW w:w="0" w:type="auto"/>
            <w:tcBorders>
              <w:top w:val="nil"/>
              <w:left w:val="nil"/>
              <w:bottom w:val="nil"/>
              <w:right w:val="nil"/>
            </w:tcBorders>
            <w:shd w:val="clear" w:color="auto" w:fill="auto"/>
            <w:noWrap/>
            <w:vAlign w:val="center"/>
            <w:hideMark/>
          </w:tcPr>
          <w:p w14:paraId="35EB22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w:t>
            </w:r>
          </w:p>
        </w:tc>
        <w:tc>
          <w:tcPr>
            <w:tcW w:w="0" w:type="auto"/>
            <w:tcBorders>
              <w:top w:val="nil"/>
              <w:left w:val="nil"/>
              <w:bottom w:val="nil"/>
              <w:right w:val="nil"/>
            </w:tcBorders>
            <w:shd w:val="clear" w:color="auto" w:fill="auto"/>
            <w:noWrap/>
            <w:vAlign w:val="center"/>
            <w:hideMark/>
          </w:tcPr>
          <w:p w14:paraId="18A8CB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1E8928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0EEBDA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0.952</w:t>
            </w:r>
          </w:p>
        </w:tc>
        <w:tc>
          <w:tcPr>
            <w:tcW w:w="0" w:type="auto"/>
            <w:tcBorders>
              <w:top w:val="nil"/>
              <w:left w:val="nil"/>
              <w:bottom w:val="nil"/>
              <w:right w:val="single" w:sz="12" w:space="0" w:color="auto"/>
            </w:tcBorders>
            <w:shd w:val="clear" w:color="auto" w:fill="auto"/>
            <w:noWrap/>
            <w:vAlign w:val="center"/>
            <w:hideMark/>
          </w:tcPr>
          <w:p w14:paraId="092E5C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-1.085</w:t>
            </w:r>
          </w:p>
        </w:tc>
      </w:tr>
      <w:tr w:rsidR="006B38E8" w:rsidRPr="004E7DFF" w14:paraId="22E6639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C71B4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365</w:t>
            </w:r>
          </w:p>
        </w:tc>
        <w:tc>
          <w:tcPr>
            <w:tcW w:w="0" w:type="auto"/>
            <w:tcBorders>
              <w:top w:val="nil"/>
              <w:left w:val="nil"/>
              <w:bottom w:val="nil"/>
              <w:right w:val="nil"/>
            </w:tcBorders>
            <w:shd w:val="clear" w:color="auto" w:fill="auto"/>
            <w:noWrap/>
            <w:vAlign w:val="center"/>
            <w:hideMark/>
          </w:tcPr>
          <w:p w14:paraId="1124B6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123-31-9</w:t>
            </w:r>
          </w:p>
        </w:tc>
        <w:tc>
          <w:tcPr>
            <w:tcW w:w="0" w:type="auto"/>
            <w:tcBorders>
              <w:top w:val="nil"/>
              <w:left w:val="nil"/>
              <w:bottom w:val="nil"/>
              <w:right w:val="nil"/>
            </w:tcBorders>
            <w:shd w:val="clear" w:color="auto" w:fill="auto"/>
            <w:noWrap/>
            <w:vAlign w:val="center"/>
            <w:hideMark/>
          </w:tcPr>
          <w:p w14:paraId="486D0B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4.132</w:t>
            </w:r>
          </w:p>
        </w:tc>
        <w:tc>
          <w:tcPr>
            <w:tcW w:w="0" w:type="auto"/>
            <w:tcBorders>
              <w:top w:val="nil"/>
              <w:left w:val="nil"/>
              <w:bottom w:val="nil"/>
              <w:right w:val="nil"/>
            </w:tcBorders>
            <w:shd w:val="clear" w:color="auto" w:fill="auto"/>
            <w:noWrap/>
            <w:vAlign w:val="center"/>
            <w:hideMark/>
          </w:tcPr>
          <w:p w14:paraId="1A61E7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1.659</w:t>
            </w:r>
          </w:p>
        </w:tc>
        <w:tc>
          <w:tcPr>
            <w:tcW w:w="0" w:type="auto"/>
            <w:tcBorders>
              <w:top w:val="nil"/>
              <w:left w:val="nil"/>
              <w:bottom w:val="nil"/>
              <w:right w:val="nil"/>
            </w:tcBorders>
            <w:shd w:val="clear" w:color="auto" w:fill="auto"/>
            <w:noWrap/>
            <w:vAlign w:val="center"/>
            <w:hideMark/>
          </w:tcPr>
          <w:p w14:paraId="38FE2F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A71EC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-1.796</w:t>
            </w:r>
          </w:p>
        </w:tc>
        <w:tc>
          <w:tcPr>
            <w:tcW w:w="0" w:type="auto"/>
            <w:tcBorders>
              <w:top w:val="nil"/>
              <w:left w:val="nil"/>
              <w:bottom w:val="nil"/>
              <w:right w:val="nil"/>
            </w:tcBorders>
            <w:shd w:val="clear" w:color="auto" w:fill="auto"/>
            <w:noWrap/>
            <w:vAlign w:val="center"/>
            <w:hideMark/>
          </w:tcPr>
          <w:p w14:paraId="4F97C0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1.279</w:t>
            </w:r>
          </w:p>
        </w:tc>
        <w:tc>
          <w:tcPr>
            <w:tcW w:w="0" w:type="auto"/>
            <w:tcBorders>
              <w:top w:val="nil"/>
              <w:left w:val="nil"/>
              <w:bottom w:val="nil"/>
              <w:right w:val="nil"/>
            </w:tcBorders>
            <w:shd w:val="clear" w:color="auto" w:fill="auto"/>
            <w:noWrap/>
            <w:vAlign w:val="center"/>
            <w:hideMark/>
          </w:tcPr>
          <w:p w14:paraId="0BC7C5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9EFB3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-0.345</w:t>
            </w:r>
          </w:p>
        </w:tc>
        <w:tc>
          <w:tcPr>
            <w:tcW w:w="0" w:type="auto"/>
            <w:tcBorders>
              <w:top w:val="nil"/>
              <w:left w:val="nil"/>
              <w:bottom w:val="nil"/>
              <w:right w:val="nil"/>
            </w:tcBorders>
            <w:shd w:val="clear" w:color="auto" w:fill="auto"/>
            <w:noWrap/>
            <w:vAlign w:val="center"/>
            <w:hideMark/>
          </w:tcPr>
          <w:p w14:paraId="4BBBDD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12AE6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0.539</w:t>
            </w:r>
          </w:p>
        </w:tc>
        <w:tc>
          <w:tcPr>
            <w:tcW w:w="0" w:type="auto"/>
            <w:tcBorders>
              <w:top w:val="nil"/>
              <w:left w:val="nil"/>
              <w:bottom w:val="nil"/>
              <w:right w:val="nil"/>
            </w:tcBorders>
            <w:shd w:val="clear" w:color="auto" w:fill="auto"/>
            <w:noWrap/>
            <w:vAlign w:val="center"/>
            <w:hideMark/>
          </w:tcPr>
          <w:p w14:paraId="65EB13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0.320</w:t>
            </w:r>
          </w:p>
        </w:tc>
        <w:tc>
          <w:tcPr>
            <w:tcW w:w="0" w:type="auto"/>
            <w:tcBorders>
              <w:top w:val="nil"/>
              <w:left w:val="nil"/>
              <w:bottom w:val="nil"/>
              <w:right w:val="nil"/>
            </w:tcBorders>
            <w:shd w:val="clear" w:color="auto" w:fill="auto"/>
            <w:noWrap/>
            <w:vAlign w:val="center"/>
            <w:hideMark/>
          </w:tcPr>
          <w:p w14:paraId="065BE9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0F1B3C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1.476</w:t>
            </w:r>
          </w:p>
        </w:tc>
      </w:tr>
      <w:tr w:rsidR="006B38E8" w:rsidRPr="004E7DFF" w14:paraId="57A99FB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B887C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366</w:t>
            </w:r>
          </w:p>
        </w:tc>
        <w:tc>
          <w:tcPr>
            <w:tcW w:w="0" w:type="auto"/>
            <w:tcBorders>
              <w:top w:val="nil"/>
              <w:left w:val="nil"/>
              <w:bottom w:val="nil"/>
              <w:right w:val="nil"/>
            </w:tcBorders>
            <w:shd w:val="clear" w:color="auto" w:fill="auto"/>
            <w:noWrap/>
            <w:vAlign w:val="center"/>
            <w:hideMark/>
          </w:tcPr>
          <w:p w14:paraId="3E2EDE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123-33-1</w:t>
            </w:r>
          </w:p>
        </w:tc>
        <w:tc>
          <w:tcPr>
            <w:tcW w:w="0" w:type="auto"/>
            <w:tcBorders>
              <w:top w:val="nil"/>
              <w:left w:val="nil"/>
              <w:bottom w:val="nil"/>
              <w:right w:val="nil"/>
            </w:tcBorders>
            <w:shd w:val="clear" w:color="auto" w:fill="auto"/>
            <w:noWrap/>
            <w:vAlign w:val="center"/>
            <w:hideMark/>
          </w:tcPr>
          <w:p w14:paraId="2708AB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2.868</w:t>
            </w:r>
          </w:p>
        </w:tc>
        <w:tc>
          <w:tcPr>
            <w:tcW w:w="0" w:type="auto"/>
            <w:tcBorders>
              <w:top w:val="nil"/>
              <w:left w:val="nil"/>
              <w:bottom w:val="nil"/>
              <w:right w:val="nil"/>
            </w:tcBorders>
            <w:shd w:val="clear" w:color="auto" w:fill="auto"/>
            <w:noWrap/>
            <w:vAlign w:val="center"/>
            <w:hideMark/>
          </w:tcPr>
          <w:p w14:paraId="12AFE7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014606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76657E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-0.104</w:t>
            </w:r>
          </w:p>
        </w:tc>
        <w:tc>
          <w:tcPr>
            <w:tcW w:w="0" w:type="auto"/>
            <w:tcBorders>
              <w:top w:val="nil"/>
              <w:left w:val="nil"/>
              <w:bottom w:val="nil"/>
              <w:right w:val="nil"/>
            </w:tcBorders>
            <w:shd w:val="clear" w:color="auto" w:fill="auto"/>
            <w:noWrap/>
            <w:vAlign w:val="center"/>
            <w:hideMark/>
          </w:tcPr>
          <w:p w14:paraId="2EAA00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0.902</w:t>
            </w:r>
          </w:p>
        </w:tc>
        <w:tc>
          <w:tcPr>
            <w:tcW w:w="0" w:type="auto"/>
            <w:tcBorders>
              <w:top w:val="nil"/>
              <w:left w:val="nil"/>
              <w:bottom w:val="nil"/>
              <w:right w:val="nil"/>
            </w:tcBorders>
            <w:shd w:val="clear" w:color="auto" w:fill="auto"/>
            <w:noWrap/>
            <w:vAlign w:val="center"/>
            <w:hideMark/>
          </w:tcPr>
          <w:p w14:paraId="4AF32E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6E41AA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-0.496</w:t>
            </w:r>
          </w:p>
        </w:tc>
        <w:tc>
          <w:tcPr>
            <w:tcW w:w="0" w:type="auto"/>
            <w:tcBorders>
              <w:top w:val="nil"/>
              <w:left w:val="nil"/>
              <w:bottom w:val="nil"/>
              <w:right w:val="nil"/>
            </w:tcBorders>
            <w:shd w:val="clear" w:color="auto" w:fill="auto"/>
            <w:noWrap/>
            <w:vAlign w:val="center"/>
            <w:hideMark/>
          </w:tcPr>
          <w:p w14:paraId="683066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3D385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0.593</w:t>
            </w:r>
          </w:p>
        </w:tc>
        <w:tc>
          <w:tcPr>
            <w:tcW w:w="0" w:type="auto"/>
            <w:tcBorders>
              <w:top w:val="nil"/>
              <w:left w:val="nil"/>
              <w:bottom w:val="nil"/>
              <w:right w:val="nil"/>
            </w:tcBorders>
            <w:shd w:val="clear" w:color="auto" w:fill="auto"/>
            <w:noWrap/>
            <w:vAlign w:val="center"/>
            <w:hideMark/>
          </w:tcPr>
          <w:p w14:paraId="04A435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A9E25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102432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-6.176</w:t>
            </w:r>
          </w:p>
        </w:tc>
      </w:tr>
      <w:tr w:rsidR="006B38E8" w:rsidRPr="004E7DFF" w14:paraId="71DC8F5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16011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367</w:t>
            </w:r>
          </w:p>
        </w:tc>
        <w:tc>
          <w:tcPr>
            <w:tcW w:w="0" w:type="auto"/>
            <w:tcBorders>
              <w:top w:val="nil"/>
              <w:left w:val="nil"/>
              <w:bottom w:val="nil"/>
              <w:right w:val="nil"/>
            </w:tcBorders>
            <w:shd w:val="clear" w:color="auto" w:fill="auto"/>
            <w:noWrap/>
            <w:vAlign w:val="center"/>
            <w:hideMark/>
          </w:tcPr>
          <w:p w14:paraId="7D81EC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123343-16-8</w:t>
            </w:r>
          </w:p>
        </w:tc>
        <w:tc>
          <w:tcPr>
            <w:tcW w:w="0" w:type="auto"/>
            <w:tcBorders>
              <w:top w:val="nil"/>
              <w:left w:val="nil"/>
              <w:bottom w:val="nil"/>
              <w:right w:val="nil"/>
            </w:tcBorders>
            <w:shd w:val="clear" w:color="auto" w:fill="auto"/>
            <w:noWrap/>
            <w:vAlign w:val="center"/>
            <w:hideMark/>
          </w:tcPr>
          <w:p w14:paraId="7C60DC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5.945</w:t>
            </w:r>
          </w:p>
        </w:tc>
        <w:tc>
          <w:tcPr>
            <w:tcW w:w="0" w:type="auto"/>
            <w:tcBorders>
              <w:top w:val="nil"/>
              <w:left w:val="nil"/>
              <w:bottom w:val="nil"/>
              <w:right w:val="nil"/>
            </w:tcBorders>
            <w:shd w:val="clear" w:color="auto" w:fill="auto"/>
            <w:noWrap/>
            <w:vAlign w:val="center"/>
            <w:hideMark/>
          </w:tcPr>
          <w:p w14:paraId="2AEF2A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1.211</w:t>
            </w:r>
          </w:p>
        </w:tc>
        <w:tc>
          <w:tcPr>
            <w:tcW w:w="0" w:type="auto"/>
            <w:tcBorders>
              <w:top w:val="nil"/>
              <w:left w:val="nil"/>
              <w:bottom w:val="nil"/>
              <w:right w:val="nil"/>
            </w:tcBorders>
            <w:shd w:val="clear" w:color="auto" w:fill="auto"/>
            <w:noWrap/>
            <w:vAlign w:val="center"/>
            <w:hideMark/>
          </w:tcPr>
          <w:p w14:paraId="345129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2.799</w:t>
            </w:r>
          </w:p>
        </w:tc>
        <w:tc>
          <w:tcPr>
            <w:tcW w:w="0" w:type="auto"/>
            <w:tcBorders>
              <w:top w:val="nil"/>
              <w:left w:val="nil"/>
              <w:bottom w:val="nil"/>
              <w:right w:val="nil"/>
            </w:tcBorders>
            <w:shd w:val="clear" w:color="auto" w:fill="auto"/>
            <w:noWrap/>
            <w:vAlign w:val="center"/>
            <w:hideMark/>
          </w:tcPr>
          <w:p w14:paraId="28BA2A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0.295</w:t>
            </w:r>
          </w:p>
        </w:tc>
        <w:tc>
          <w:tcPr>
            <w:tcW w:w="0" w:type="auto"/>
            <w:tcBorders>
              <w:top w:val="nil"/>
              <w:left w:val="nil"/>
              <w:bottom w:val="nil"/>
              <w:right w:val="nil"/>
            </w:tcBorders>
            <w:shd w:val="clear" w:color="auto" w:fill="auto"/>
            <w:noWrap/>
            <w:vAlign w:val="center"/>
            <w:hideMark/>
          </w:tcPr>
          <w:p w14:paraId="08F75C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1496B9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-1.649</w:t>
            </w:r>
          </w:p>
        </w:tc>
        <w:tc>
          <w:tcPr>
            <w:tcW w:w="0" w:type="auto"/>
            <w:tcBorders>
              <w:top w:val="nil"/>
              <w:left w:val="nil"/>
              <w:bottom w:val="nil"/>
              <w:right w:val="nil"/>
            </w:tcBorders>
            <w:shd w:val="clear" w:color="auto" w:fill="auto"/>
            <w:noWrap/>
            <w:vAlign w:val="center"/>
            <w:hideMark/>
          </w:tcPr>
          <w:p w14:paraId="755E11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1.063</w:t>
            </w:r>
          </w:p>
        </w:tc>
        <w:tc>
          <w:tcPr>
            <w:tcW w:w="0" w:type="auto"/>
            <w:tcBorders>
              <w:top w:val="nil"/>
              <w:left w:val="nil"/>
              <w:bottom w:val="nil"/>
              <w:right w:val="nil"/>
            </w:tcBorders>
            <w:shd w:val="clear" w:color="auto" w:fill="auto"/>
            <w:noWrap/>
            <w:vAlign w:val="center"/>
            <w:hideMark/>
          </w:tcPr>
          <w:p w14:paraId="34D4BA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010E2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0.276</w:t>
            </w:r>
          </w:p>
        </w:tc>
        <w:tc>
          <w:tcPr>
            <w:tcW w:w="0" w:type="auto"/>
            <w:tcBorders>
              <w:top w:val="nil"/>
              <w:left w:val="nil"/>
              <w:bottom w:val="nil"/>
              <w:right w:val="nil"/>
            </w:tcBorders>
            <w:shd w:val="clear" w:color="auto" w:fill="auto"/>
            <w:noWrap/>
            <w:vAlign w:val="center"/>
            <w:hideMark/>
          </w:tcPr>
          <w:p w14:paraId="02C5E0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-1.679</w:t>
            </w:r>
          </w:p>
        </w:tc>
        <w:tc>
          <w:tcPr>
            <w:tcW w:w="0" w:type="auto"/>
            <w:tcBorders>
              <w:top w:val="nil"/>
              <w:left w:val="nil"/>
              <w:bottom w:val="nil"/>
              <w:right w:val="nil"/>
            </w:tcBorders>
            <w:shd w:val="clear" w:color="auto" w:fill="auto"/>
            <w:noWrap/>
            <w:vAlign w:val="center"/>
            <w:hideMark/>
          </w:tcPr>
          <w:p w14:paraId="7C5514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2.843</w:t>
            </w:r>
          </w:p>
        </w:tc>
        <w:tc>
          <w:tcPr>
            <w:tcW w:w="0" w:type="auto"/>
            <w:tcBorders>
              <w:top w:val="nil"/>
              <w:left w:val="nil"/>
              <w:bottom w:val="nil"/>
              <w:right w:val="single" w:sz="12" w:space="0" w:color="auto"/>
            </w:tcBorders>
            <w:shd w:val="clear" w:color="auto" w:fill="auto"/>
            <w:noWrap/>
            <w:vAlign w:val="center"/>
            <w:hideMark/>
          </w:tcPr>
          <w:p w14:paraId="671028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-1.701</w:t>
            </w:r>
          </w:p>
        </w:tc>
      </w:tr>
      <w:tr w:rsidR="006B38E8" w:rsidRPr="004E7DFF" w14:paraId="5830B41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5743E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368</w:t>
            </w:r>
          </w:p>
        </w:tc>
        <w:tc>
          <w:tcPr>
            <w:tcW w:w="0" w:type="auto"/>
            <w:tcBorders>
              <w:top w:val="nil"/>
              <w:left w:val="nil"/>
              <w:bottom w:val="nil"/>
              <w:right w:val="nil"/>
            </w:tcBorders>
            <w:shd w:val="clear" w:color="auto" w:fill="auto"/>
            <w:noWrap/>
            <w:vAlign w:val="center"/>
            <w:hideMark/>
          </w:tcPr>
          <w:p w14:paraId="478991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123-35-3</w:t>
            </w:r>
          </w:p>
        </w:tc>
        <w:tc>
          <w:tcPr>
            <w:tcW w:w="0" w:type="auto"/>
            <w:tcBorders>
              <w:top w:val="nil"/>
              <w:left w:val="nil"/>
              <w:bottom w:val="nil"/>
              <w:right w:val="nil"/>
            </w:tcBorders>
            <w:shd w:val="clear" w:color="auto" w:fill="auto"/>
            <w:noWrap/>
            <w:vAlign w:val="center"/>
            <w:hideMark/>
          </w:tcPr>
          <w:p w14:paraId="03AD8C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4.380</w:t>
            </w:r>
          </w:p>
        </w:tc>
        <w:tc>
          <w:tcPr>
            <w:tcW w:w="0" w:type="auto"/>
            <w:tcBorders>
              <w:top w:val="nil"/>
              <w:left w:val="nil"/>
              <w:bottom w:val="nil"/>
              <w:right w:val="nil"/>
            </w:tcBorders>
            <w:shd w:val="clear" w:color="auto" w:fill="auto"/>
            <w:noWrap/>
            <w:vAlign w:val="center"/>
            <w:hideMark/>
          </w:tcPr>
          <w:p w14:paraId="33F2D8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0.575</w:t>
            </w:r>
          </w:p>
        </w:tc>
        <w:tc>
          <w:tcPr>
            <w:tcW w:w="0" w:type="auto"/>
            <w:tcBorders>
              <w:top w:val="nil"/>
              <w:left w:val="nil"/>
              <w:bottom w:val="nil"/>
              <w:right w:val="nil"/>
            </w:tcBorders>
            <w:shd w:val="clear" w:color="auto" w:fill="auto"/>
            <w:noWrap/>
            <w:vAlign w:val="center"/>
            <w:hideMark/>
          </w:tcPr>
          <w:p w14:paraId="0675BC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DDF62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-0.417</w:t>
            </w:r>
          </w:p>
        </w:tc>
        <w:tc>
          <w:tcPr>
            <w:tcW w:w="0" w:type="auto"/>
            <w:tcBorders>
              <w:top w:val="nil"/>
              <w:left w:val="nil"/>
              <w:bottom w:val="nil"/>
              <w:right w:val="nil"/>
            </w:tcBorders>
            <w:shd w:val="clear" w:color="auto" w:fill="auto"/>
            <w:noWrap/>
            <w:vAlign w:val="center"/>
            <w:hideMark/>
          </w:tcPr>
          <w:p w14:paraId="2DD335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1AB557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39ECF5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-0.119</w:t>
            </w:r>
          </w:p>
        </w:tc>
        <w:tc>
          <w:tcPr>
            <w:tcW w:w="0" w:type="auto"/>
            <w:tcBorders>
              <w:top w:val="nil"/>
              <w:left w:val="nil"/>
              <w:bottom w:val="nil"/>
              <w:right w:val="nil"/>
            </w:tcBorders>
            <w:shd w:val="clear" w:color="auto" w:fill="auto"/>
            <w:noWrap/>
            <w:vAlign w:val="center"/>
            <w:hideMark/>
          </w:tcPr>
          <w:p w14:paraId="528B31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0E7EA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nil"/>
            </w:tcBorders>
            <w:shd w:val="clear" w:color="auto" w:fill="auto"/>
            <w:noWrap/>
            <w:vAlign w:val="center"/>
            <w:hideMark/>
          </w:tcPr>
          <w:p w14:paraId="1C1ADB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D6887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3E2CCF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0.805</w:t>
            </w:r>
          </w:p>
        </w:tc>
      </w:tr>
      <w:tr w:rsidR="006B38E8" w:rsidRPr="004E7DFF" w14:paraId="2D0D9FA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F7AF5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369</w:t>
            </w:r>
          </w:p>
        </w:tc>
        <w:tc>
          <w:tcPr>
            <w:tcW w:w="0" w:type="auto"/>
            <w:tcBorders>
              <w:top w:val="nil"/>
              <w:left w:val="nil"/>
              <w:bottom w:val="nil"/>
              <w:right w:val="nil"/>
            </w:tcBorders>
            <w:shd w:val="clear" w:color="auto" w:fill="auto"/>
            <w:noWrap/>
            <w:vAlign w:val="center"/>
            <w:hideMark/>
          </w:tcPr>
          <w:p w14:paraId="0B3B8D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123-38-6</w:t>
            </w:r>
          </w:p>
        </w:tc>
        <w:tc>
          <w:tcPr>
            <w:tcW w:w="0" w:type="auto"/>
            <w:tcBorders>
              <w:top w:val="nil"/>
              <w:left w:val="nil"/>
              <w:bottom w:val="nil"/>
              <w:right w:val="nil"/>
            </w:tcBorders>
            <w:shd w:val="clear" w:color="auto" w:fill="auto"/>
            <w:noWrap/>
            <w:vAlign w:val="center"/>
            <w:hideMark/>
          </w:tcPr>
          <w:p w14:paraId="06B14A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3.489</w:t>
            </w:r>
          </w:p>
        </w:tc>
        <w:tc>
          <w:tcPr>
            <w:tcW w:w="0" w:type="auto"/>
            <w:tcBorders>
              <w:top w:val="nil"/>
              <w:left w:val="nil"/>
              <w:bottom w:val="nil"/>
              <w:right w:val="nil"/>
            </w:tcBorders>
            <w:shd w:val="clear" w:color="auto" w:fill="auto"/>
            <w:noWrap/>
            <w:vAlign w:val="center"/>
            <w:hideMark/>
          </w:tcPr>
          <w:p w14:paraId="5A8CEE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2.158</w:t>
            </w:r>
          </w:p>
        </w:tc>
        <w:tc>
          <w:tcPr>
            <w:tcW w:w="0" w:type="auto"/>
            <w:tcBorders>
              <w:top w:val="nil"/>
              <w:left w:val="nil"/>
              <w:bottom w:val="nil"/>
              <w:right w:val="nil"/>
            </w:tcBorders>
            <w:shd w:val="clear" w:color="auto" w:fill="auto"/>
            <w:noWrap/>
            <w:vAlign w:val="center"/>
            <w:hideMark/>
          </w:tcPr>
          <w:p w14:paraId="6B9B2D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3B3D28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0.822</w:t>
            </w:r>
          </w:p>
        </w:tc>
        <w:tc>
          <w:tcPr>
            <w:tcW w:w="0" w:type="auto"/>
            <w:tcBorders>
              <w:top w:val="nil"/>
              <w:left w:val="nil"/>
              <w:bottom w:val="nil"/>
              <w:right w:val="nil"/>
            </w:tcBorders>
            <w:shd w:val="clear" w:color="auto" w:fill="auto"/>
            <w:noWrap/>
            <w:vAlign w:val="center"/>
            <w:hideMark/>
          </w:tcPr>
          <w:p w14:paraId="34477C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0.058</w:t>
            </w:r>
          </w:p>
        </w:tc>
        <w:tc>
          <w:tcPr>
            <w:tcW w:w="0" w:type="auto"/>
            <w:tcBorders>
              <w:top w:val="nil"/>
              <w:left w:val="nil"/>
              <w:bottom w:val="nil"/>
              <w:right w:val="nil"/>
            </w:tcBorders>
            <w:shd w:val="clear" w:color="auto" w:fill="auto"/>
            <w:noWrap/>
            <w:vAlign w:val="center"/>
            <w:hideMark/>
          </w:tcPr>
          <w:p w14:paraId="358DCC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1BFA90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0.198</w:t>
            </w:r>
          </w:p>
        </w:tc>
        <w:tc>
          <w:tcPr>
            <w:tcW w:w="0" w:type="auto"/>
            <w:tcBorders>
              <w:top w:val="nil"/>
              <w:left w:val="nil"/>
              <w:bottom w:val="nil"/>
              <w:right w:val="nil"/>
            </w:tcBorders>
            <w:shd w:val="clear" w:color="auto" w:fill="auto"/>
            <w:noWrap/>
            <w:vAlign w:val="center"/>
            <w:hideMark/>
          </w:tcPr>
          <w:p w14:paraId="768A90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CD96A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c>
          <w:tcPr>
            <w:tcW w:w="0" w:type="auto"/>
            <w:tcBorders>
              <w:top w:val="nil"/>
              <w:left w:val="nil"/>
              <w:bottom w:val="nil"/>
              <w:right w:val="nil"/>
            </w:tcBorders>
            <w:shd w:val="clear" w:color="auto" w:fill="auto"/>
            <w:noWrap/>
            <w:vAlign w:val="center"/>
            <w:hideMark/>
          </w:tcPr>
          <w:p w14:paraId="7BE285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-2.449</w:t>
            </w:r>
          </w:p>
        </w:tc>
        <w:tc>
          <w:tcPr>
            <w:tcW w:w="0" w:type="auto"/>
            <w:tcBorders>
              <w:top w:val="nil"/>
              <w:left w:val="nil"/>
              <w:bottom w:val="nil"/>
              <w:right w:val="nil"/>
            </w:tcBorders>
            <w:shd w:val="clear" w:color="auto" w:fill="auto"/>
            <w:noWrap/>
            <w:vAlign w:val="center"/>
            <w:hideMark/>
          </w:tcPr>
          <w:p w14:paraId="3C3988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single" w:sz="12" w:space="0" w:color="auto"/>
            </w:tcBorders>
            <w:shd w:val="clear" w:color="auto" w:fill="auto"/>
            <w:noWrap/>
            <w:vAlign w:val="center"/>
            <w:hideMark/>
          </w:tcPr>
          <w:p w14:paraId="0634A7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1.626</w:t>
            </w:r>
          </w:p>
        </w:tc>
      </w:tr>
      <w:tr w:rsidR="006B38E8" w:rsidRPr="004E7DFF" w14:paraId="78AAFE4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B276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370</w:t>
            </w:r>
          </w:p>
        </w:tc>
        <w:tc>
          <w:tcPr>
            <w:tcW w:w="0" w:type="auto"/>
            <w:tcBorders>
              <w:top w:val="nil"/>
              <w:left w:val="nil"/>
              <w:bottom w:val="nil"/>
              <w:right w:val="nil"/>
            </w:tcBorders>
            <w:shd w:val="clear" w:color="auto" w:fill="auto"/>
            <w:noWrap/>
            <w:vAlign w:val="center"/>
            <w:hideMark/>
          </w:tcPr>
          <w:p w14:paraId="1F8091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123-42-2</w:t>
            </w:r>
          </w:p>
        </w:tc>
        <w:tc>
          <w:tcPr>
            <w:tcW w:w="0" w:type="auto"/>
            <w:tcBorders>
              <w:top w:val="nil"/>
              <w:left w:val="nil"/>
              <w:bottom w:val="nil"/>
              <w:right w:val="nil"/>
            </w:tcBorders>
            <w:shd w:val="clear" w:color="auto" w:fill="auto"/>
            <w:noWrap/>
            <w:vAlign w:val="center"/>
            <w:hideMark/>
          </w:tcPr>
          <w:p w14:paraId="22508D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3.654</w:t>
            </w:r>
          </w:p>
        </w:tc>
        <w:tc>
          <w:tcPr>
            <w:tcW w:w="0" w:type="auto"/>
            <w:tcBorders>
              <w:top w:val="nil"/>
              <w:left w:val="nil"/>
              <w:bottom w:val="nil"/>
              <w:right w:val="nil"/>
            </w:tcBorders>
            <w:shd w:val="clear" w:color="auto" w:fill="auto"/>
            <w:noWrap/>
            <w:vAlign w:val="center"/>
            <w:hideMark/>
          </w:tcPr>
          <w:p w14:paraId="074AA3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0.748</w:t>
            </w:r>
          </w:p>
        </w:tc>
        <w:tc>
          <w:tcPr>
            <w:tcW w:w="0" w:type="auto"/>
            <w:tcBorders>
              <w:top w:val="nil"/>
              <w:left w:val="nil"/>
              <w:bottom w:val="nil"/>
              <w:right w:val="nil"/>
            </w:tcBorders>
            <w:shd w:val="clear" w:color="auto" w:fill="auto"/>
            <w:noWrap/>
            <w:vAlign w:val="center"/>
            <w:hideMark/>
          </w:tcPr>
          <w:p w14:paraId="557E03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E4C82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82FC3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-0.097</w:t>
            </w:r>
          </w:p>
        </w:tc>
        <w:tc>
          <w:tcPr>
            <w:tcW w:w="0" w:type="auto"/>
            <w:tcBorders>
              <w:top w:val="nil"/>
              <w:left w:val="nil"/>
              <w:bottom w:val="nil"/>
              <w:right w:val="nil"/>
            </w:tcBorders>
            <w:shd w:val="clear" w:color="auto" w:fill="auto"/>
            <w:noWrap/>
            <w:vAlign w:val="center"/>
            <w:hideMark/>
          </w:tcPr>
          <w:p w14:paraId="1B6EC5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038A7E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7313B6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65AD7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0.456</w:t>
            </w:r>
          </w:p>
        </w:tc>
        <w:tc>
          <w:tcPr>
            <w:tcW w:w="0" w:type="auto"/>
            <w:tcBorders>
              <w:top w:val="nil"/>
              <w:left w:val="nil"/>
              <w:bottom w:val="nil"/>
              <w:right w:val="nil"/>
            </w:tcBorders>
            <w:shd w:val="clear" w:color="auto" w:fill="auto"/>
            <w:noWrap/>
            <w:vAlign w:val="center"/>
            <w:hideMark/>
          </w:tcPr>
          <w:p w14:paraId="760987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69F9F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14AE2A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-0.203</w:t>
            </w:r>
          </w:p>
        </w:tc>
      </w:tr>
      <w:tr w:rsidR="006B38E8" w:rsidRPr="004E7DFF" w14:paraId="4FB0B40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2EA1D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371</w:t>
            </w:r>
          </w:p>
        </w:tc>
        <w:tc>
          <w:tcPr>
            <w:tcW w:w="0" w:type="auto"/>
            <w:tcBorders>
              <w:top w:val="nil"/>
              <w:left w:val="nil"/>
              <w:bottom w:val="nil"/>
              <w:right w:val="nil"/>
            </w:tcBorders>
            <w:shd w:val="clear" w:color="auto" w:fill="auto"/>
            <w:noWrap/>
            <w:vAlign w:val="center"/>
            <w:hideMark/>
          </w:tcPr>
          <w:p w14:paraId="7A8D93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123-51-3</w:t>
            </w:r>
          </w:p>
        </w:tc>
        <w:tc>
          <w:tcPr>
            <w:tcW w:w="0" w:type="auto"/>
            <w:tcBorders>
              <w:top w:val="nil"/>
              <w:left w:val="nil"/>
              <w:bottom w:val="nil"/>
              <w:right w:val="nil"/>
            </w:tcBorders>
            <w:shd w:val="clear" w:color="auto" w:fill="auto"/>
            <w:noWrap/>
            <w:vAlign w:val="center"/>
            <w:hideMark/>
          </w:tcPr>
          <w:p w14:paraId="246579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3.237</w:t>
            </w:r>
          </w:p>
        </w:tc>
        <w:tc>
          <w:tcPr>
            <w:tcW w:w="0" w:type="auto"/>
            <w:tcBorders>
              <w:top w:val="nil"/>
              <w:left w:val="nil"/>
              <w:bottom w:val="nil"/>
              <w:right w:val="nil"/>
            </w:tcBorders>
            <w:shd w:val="clear" w:color="auto" w:fill="auto"/>
            <w:noWrap/>
            <w:vAlign w:val="center"/>
            <w:hideMark/>
          </w:tcPr>
          <w:p w14:paraId="63E2DC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11261B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DED12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0AEC40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c>
          <w:tcPr>
            <w:tcW w:w="0" w:type="auto"/>
            <w:tcBorders>
              <w:top w:val="nil"/>
              <w:left w:val="nil"/>
              <w:bottom w:val="nil"/>
              <w:right w:val="nil"/>
            </w:tcBorders>
            <w:shd w:val="clear" w:color="auto" w:fill="auto"/>
            <w:noWrap/>
            <w:vAlign w:val="center"/>
            <w:hideMark/>
          </w:tcPr>
          <w:p w14:paraId="246999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0223BA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0.197</w:t>
            </w:r>
          </w:p>
        </w:tc>
        <w:tc>
          <w:tcPr>
            <w:tcW w:w="0" w:type="auto"/>
            <w:tcBorders>
              <w:top w:val="nil"/>
              <w:left w:val="nil"/>
              <w:bottom w:val="nil"/>
              <w:right w:val="nil"/>
            </w:tcBorders>
            <w:shd w:val="clear" w:color="auto" w:fill="auto"/>
            <w:noWrap/>
            <w:vAlign w:val="center"/>
            <w:hideMark/>
          </w:tcPr>
          <w:p w14:paraId="2FB335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92868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1.050</w:t>
            </w:r>
          </w:p>
        </w:tc>
        <w:tc>
          <w:tcPr>
            <w:tcW w:w="0" w:type="auto"/>
            <w:tcBorders>
              <w:top w:val="nil"/>
              <w:left w:val="nil"/>
              <w:bottom w:val="nil"/>
              <w:right w:val="nil"/>
            </w:tcBorders>
            <w:shd w:val="clear" w:color="auto" w:fill="auto"/>
            <w:noWrap/>
            <w:vAlign w:val="center"/>
            <w:hideMark/>
          </w:tcPr>
          <w:p w14:paraId="6E3104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982A1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single" w:sz="12" w:space="0" w:color="auto"/>
            </w:tcBorders>
            <w:shd w:val="clear" w:color="auto" w:fill="auto"/>
            <w:noWrap/>
            <w:vAlign w:val="center"/>
            <w:hideMark/>
          </w:tcPr>
          <w:p w14:paraId="537BCE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-0.133</w:t>
            </w:r>
          </w:p>
        </w:tc>
      </w:tr>
      <w:tr w:rsidR="006B38E8" w:rsidRPr="004E7DFF" w14:paraId="27A84B1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8F6FC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372</w:t>
            </w:r>
          </w:p>
        </w:tc>
        <w:tc>
          <w:tcPr>
            <w:tcW w:w="0" w:type="auto"/>
            <w:tcBorders>
              <w:top w:val="nil"/>
              <w:left w:val="nil"/>
              <w:bottom w:val="nil"/>
              <w:right w:val="nil"/>
            </w:tcBorders>
            <w:shd w:val="clear" w:color="auto" w:fill="auto"/>
            <w:noWrap/>
            <w:vAlign w:val="center"/>
            <w:hideMark/>
          </w:tcPr>
          <w:p w14:paraId="464B69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123-54-6</w:t>
            </w:r>
          </w:p>
        </w:tc>
        <w:tc>
          <w:tcPr>
            <w:tcW w:w="0" w:type="auto"/>
            <w:tcBorders>
              <w:top w:val="nil"/>
              <w:left w:val="nil"/>
              <w:bottom w:val="nil"/>
              <w:right w:val="nil"/>
            </w:tcBorders>
            <w:shd w:val="clear" w:color="auto" w:fill="auto"/>
            <w:noWrap/>
            <w:vAlign w:val="center"/>
            <w:hideMark/>
          </w:tcPr>
          <w:p w14:paraId="5611C7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3.090</w:t>
            </w:r>
          </w:p>
        </w:tc>
        <w:tc>
          <w:tcPr>
            <w:tcW w:w="0" w:type="auto"/>
            <w:tcBorders>
              <w:top w:val="nil"/>
              <w:left w:val="nil"/>
              <w:bottom w:val="nil"/>
              <w:right w:val="nil"/>
            </w:tcBorders>
            <w:shd w:val="clear" w:color="auto" w:fill="auto"/>
            <w:noWrap/>
            <w:vAlign w:val="center"/>
            <w:hideMark/>
          </w:tcPr>
          <w:p w14:paraId="030FAD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B7DE4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77B106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-0.233</w:t>
            </w:r>
          </w:p>
        </w:tc>
        <w:tc>
          <w:tcPr>
            <w:tcW w:w="0" w:type="auto"/>
            <w:tcBorders>
              <w:top w:val="nil"/>
              <w:left w:val="nil"/>
              <w:bottom w:val="nil"/>
              <w:right w:val="nil"/>
            </w:tcBorders>
            <w:shd w:val="clear" w:color="auto" w:fill="auto"/>
            <w:noWrap/>
            <w:vAlign w:val="center"/>
            <w:hideMark/>
          </w:tcPr>
          <w:p w14:paraId="5D5962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-0.176</w:t>
            </w:r>
          </w:p>
        </w:tc>
        <w:tc>
          <w:tcPr>
            <w:tcW w:w="0" w:type="auto"/>
            <w:tcBorders>
              <w:top w:val="nil"/>
              <w:left w:val="nil"/>
              <w:bottom w:val="nil"/>
              <w:right w:val="nil"/>
            </w:tcBorders>
            <w:shd w:val="clear" w:color="auto" w:fill="auto"/>
            <w:noWrap/>
            <w:vAlign w:val="center"/>
            <w:hideMark/>
          </w:tcPr>
          <w:p w14:paraId="492FD5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4B2020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0.317</w:t>
            </w:r>
          </w:p>
        </w:tc>
        <w:tc>
          <w:tcPr>
            <w:tcW w:w="0" w:type="auto"/>
            <w:tcBorders>
              <w:top w:val="nil"/>
              <w:left w:val="nil"/>
              <w:bottom w:val="nil"/>
              <w:right w:val="nil"/>
            </w:tcBorders>
            <w:shd w:val="clear" w:color="auto" w:fill="auto"/>
            <w:noWrap/>
            <w:vAlign w:val="center"/>
            <w:hideMark/>
          </w:tcPr>
          <w:p w14:paraId="2A8B6A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179CE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0.147</w:t>
            </w:r>
          </w:p>
        </w:tc>
        <w:tc>
          <w:tcPr>
            <w:tcW w:w="0" w:type="auto"/>
            <w:tcBorders>
              <w:top w:val="nil"/>
              <w:left w:val="nil"/>
              <w:bottom w:val="nil"/>
              <w:right w:val="nil"/>
            </w:tcBorders>
            <w:shd w:val="clear" w:color="auto" w:fill="auto"/>
            <w:noWrap/>
            <w:vAlign w:val="center"/>
            <w:hideMark/>
          </w:tcPr>
          <w:p w14:paraId="78EE76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F4D15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7B3B29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-0.084</w:t>
            </w:r>
          </w:p>
        </w:tc>
      </w:tr>
      <w:tr w:rsidR="006B38E8" w:rsidRPr="004E7DFF" w14:paraId="62D04B1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5588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373</w:t>
            </w:r>
          </w:p>
        </w:tc>
        <w:tc>
          <w:tcPr>
            <w:tcW w:w="0" w:type="auto"/>
            <w:tcBorders>
              <w:top w:val="nil"/>
              <w:left w:val="nil"/>
              <w:bottom w:val="nil"/>
              <w:right w:val="nil"/>
            </w:tcBorders>
            <w:shd w:val="clear" w:color="auto" w:fill="auto"/>
            <w:noWrap/>
            <w:vAlign w:val="center"/>
            <w:hideMark/>
          </w:tcPr>
          <w:p w14:paraId="326DD2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123-56-8</w:t>
            </w:r>
          </w:p>
        </w:tc>
        <w:tc>
          <w:tcPr>
            <w:tcW w:w="0" w:type="auto"/>
            <w:tcBorders>
              <w:top w:val="nil"/>
              <w:left w:val="nil"/>
              <w:bottom w:val="nil"/>
              <w:right w:val="nil"/>
            </w:tcBorders>
            <w:shd w:val="clear" w:color="auto" w:fill="auto"/>
            <w:noWrap/>
            <w:vAlign w:val="center"/>
            <w:hideMark/>
          </w:tcPr>
          <w:p w14:paraId="3A4384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3.220</w:t>
            </w:r>
          </w:p>
        </w:tc>
        <w:tc>
          <w:tcPr>
            <w:tcW w:w="0" w:type="auto"/>
            <w:tcBorders>
              <w:top w:val="nil"/>
              <w:left w:val="nil"/>
              <w:bottom w:val="nil"/>
              <w:right w:val="nil"/>
            </w:tcBorders>
            <w:shd w:val="clear" w:color="auto" w:fill="auto"/>
            <w:noWrap/>
            <w:vAlign w:val="center"/>
            <w:hideMark/>
          </w:tcPr>
          <w:p w14:paraId="4B49BC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66DDF8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6C92CD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-0.178</w:t>
            </w:r>
          </w:p>
        </w:tc>
        <w:tc>
          <w:tcPr>
            <w:tcW w:w="0" w:type="auto"/>
            <w:tcBorders>
              <w:top w:val="nil"/>
              <w:left w:val="nil"/>
              <w:bottom w:val="nil"/>
              <w:right w:val="nil"/>
            </w:tcBorders>
            <w:shd w:val="clear" w:color="auto" w:fill="auto"/>
            <w:noWrap/>
            <w:vAlign w:val="center"/>
            <w:hideMark/>
          </w:tcPr>
          <w:p w14:paraId="56E9E9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1.129</w:t>
            </w:r>
          </w:p>
        </w:tc>
        <w:tc>
          <w:tcPr>
            <w:tcW w:w="0" w:type="auto"/>
            <w:tcBorders>
              <w:top w:val="nil"/>
              <w:left w:val="nil"/>
              <w:bottom w:val="nil"/>
              <w:right w:val="nil"/>
            </w:tcBorders>
            <w:shd w:val="clear" w:color="auto" w:fill="auto"/>
            <w:noWrap/>
            <w:vAlign w:val="center"/>
            <w:hideMark/>
          </w:tcPr>
          <w:p w14:paraId="66BFEE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0.963</w:t>
            </w:r>
          </w:p>
        </w:tc>
        <w:tc>
          <w:tcPr>
            <w:tcW w:w="0" w:type="auto"/>
            <w:tcBorders>
              <w:top w:val="nil"/>
              <w:left w:val="nil"/>
              <w:bottom w:val="nil"/>
              <w:right w:val="nil"/>
            </w:tcBorders>
            <w:shd w:val="clear" w:color="auto" w:fill="auto"/>
            <w:noWrap/>
            <w:vAlign w:val="center"/>
            <w:hideMark/>
          </w:tcPr>
          <w:p w14:paraId="6C3B25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-0.528</w:t>
            </w:r>
          </w:p>
        </w:tc>
        <w:tc>
          <w:tcPr>
            <w:tcW w:w="0" w:type="auto"/>
            <w:tcBorders>
              <w:top w:val="nil"/>
              <w:left w:val="nil"/>
              <w:bottom w:val="nil"/>
              <w:right w:val="nil"/>
            </w:tcBorders>
            <w:shd w:val="clear" w:color="auto" w:fill="auto"/>
            <w:noWrap/>
            <w:vAlign w:val="center"/>
            <w:hideMark/>
          </w:tcPr>
          <w:p w14:paraId="341B30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224D4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0.658</w:t>
            </w:r>
          </w:p>
        </w:tc>
        <w:tc>
          <w:tcPr>
            <w:tcW w:w="0" w:type="auto"/>
            <w:tcBorders>
              <w:top w:val="nil"/>
              <w:left w:val="nil"/>
              <w:bottom w:val="nil"/>
              <w:right w:val="nil"/>
            </w:tcBorders>
            <w:shd w:val="clear" w:color="auto" w:fill="auto"/>
            <w:noWrap/>
            <w:vAlign w:val="center"/>
            <w:hideMark/>
          </w:tcPr>
          <w:p w14:paraId="29E6AD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19F4C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0.339</w:t>
            </w:r>
          </w:p>
        </w:tc>
        <w:tc>
          <w:tcPr>
            <w:tcW w:w="0" w:type="auto"/>
            <w:tcBorders>
              <w:top w:val="nil"/>
              <w:left w:val="nil"/>
              <w:bottom w:val="nil"/>
              <w:right w:val="single" w:sz="12" w:space="0" w:color="auto"/>
            </w:tcBorders>
            <w:shd w:val="clear" w:color="auto" w:fill="auto"/>
            <w:noWrap/>
            <w:vAlign w:val="center"/>
            <w:hideMark/>
          </w:tcPr>
          <w:p w14:paraId="273978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-8.991</w:t>
            </w:r>
          </w:p>
        </w:tc>
      </w:tr>
      <w:tr w:rsidR="006B38E8" w:rsidRPr="004E7DFF" w14:paraId="6EBE756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BDCCE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374</w:t>
            </w:r>
          </w:p>
        </w:tc>
        <w:tc>
          <w:tcPr>
            <w:tcW w:w="0" w:type="auto"/>
            <w:tcBorders>
              <w:top w:val="nil"/>
              <w:left w:val="nil"/>
              <w:bottom w:val="nil"/>
              <w:right w:val="nil"/>
            </w:tcBorders>
            <w:shd w:val="clear" w:color="auto" w:fill="auto"/>
            <w:noWrap/>
            <w:vAlign w:val="center"/>
            <w:hideMark/>
          </w:tcPr>
          <w:p w14:paraId="10E8F4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123-72-8</w:t>
            </w:r>
          </w:p>
        </w:tc>
        <w:tc>
          <w:tcPr>
            <w:tcW w:w="0" w:type="auto"/>
            <w:tcBorders>
              <w:top w:val="nil"/>
              <w:left w:val="nil"/>
              <w:bottom w:val="nil"/>
              <w:right w:val="nil"/>
            </w:tcBorders>
            <w:shd w:val="clear" w:color="auto" w:fill="auto"/>
            <w:noWrap/>
            <w:vAlign w:val="center"/>
            <w:hideMark/>
          </w:tcPr>
          <w:p w14:paraId="53FCCE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3.028</w:t>
            </w:r>
          </w:p>
        </w:tc>
        <w:tc>
          <w:tcPr>
            <w:tcW w:w="0" w:type="auto"/>
            <w:tcBorders>
              <w:top w:val="nil"/>
              <w:left w:val="nil"/>
              <w:bottom w:val="nil"/>
              <w:right w:val="nil"/>
            </w:tcBorders>
            <w:shd w:val="clear" w:color="auto" w:fill="auto"/>
            <w:noWrap/>
            <w:vAlign w:val="center"/>
            <w:hideMark/>
          </w:tcPr>
          <w:p w14:paraId="248FB4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381347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6BA81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4BFA52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-0.082</w:t>
            </w:r>
          </w:p>
        </w:tc>
        <w:tc>
          <w:tcPr>
            <w:tcW w:w="0" w:type="auto"/>
            <w:tcBorders>
              <w:top w:val="nil"/>
              <w:left w:val="nil"/>
              <w:bottom w:val="nil"/>
              <w:right w:val="nil"/>
            </w:tcBorders>
            <w:shd w:val="clear" w:color="auto" w:fill="auto"/>
            <w:noWrap/>
            <w:vAlign w:val="center"/>
            <w:hideMark/>
          </w:tcPr>
          <w:p w14:paraId="5D38C0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652F12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0.142</w:t>
            </w:r>
          </w:p>
        </w:tc>
        <w:tc>
          <w:tcPr>
            <w:tcW w:w="0" w:type="auto"/>
            <w:tcBorders>
              <w:top w:val="nil"/>
              <w:left w:val="nil"/>
              <w:bottom w:val="nil"/>
              <w:right w:val="nil"/>
            </w:tcBorders>
            <w:shd w:val="clear" w:color="auto" w:fill="auto"/>
            <w:noWrap/>
            <w:vAlign w:val="center"/>
            <w:hideMark/>
          </w:tcPr>
          <w:p w14:paraId="59DDA7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76DEF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c>
          <w:tcPr>
            <w:tcW w:w="0" w:type="auto"/>
            <w:tcBorders>
              <w:top w:val="nil"/>
              <w:left w:val="nil"/>
              <w:bottom w:val="nil"/>
              <w:right w:val="nil"/>
            </w:tcBorders>
            <w:shd w:val="clear" w:color="auto" w:fill="auto"/>
            <w:noWrap/>
            <w:vAlign w:val="center"/>
            <w:hideMark/>
          </w:tcPr>
          <w:p w14:paraId="3F906D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2D332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1B3C2E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0.494</w:t>
            </w:r>
          </w:p>
        </w:tc>
      </w:tr>
      <w:tr w:rsidR="006B38E8" w:rsidRPr="004E7DFF" w14:paraId="70F9A81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BAB70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375</w:t>
            </w:r>
          </w:p>
        </w:tc>
        <w:tc>
          <w:tcPr>
            <w:tcW w:w="0" w:type="auto"/>
            <w:tcBorders>
              <w:top w:val="nil"/>
              <w:left w:val="nil"/>
              <w:bottom w:val="nil"/>
              <w:right w:val="nil"/>
            </w:tcBorders>
            <w:shd w:val="clear" w:color="auto" w:fill="auto"/>
            <w:noWrap/>
            <w:vAlign w:val="center"/>
            <w:hideMark/>
          </w:tcPr>
          <w:p w14:paraId="1B0898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123-73-9</w:t>
            </w:r>
          </w:p>
        </w:tc>
        <w:tc>
          <w:tcPr>
            <w:tcW w:w="0" w:type="auto"/>
            <w:tcBorders>
              <w:top w:val="nil"/>
              <w:left w:val="nil"/>
              <w:bottom w:val="nil"/>
              <w:right w:val="nil"/>
            </w:tcBorders>
            <w:shd w:val="clear" w:color="auto" w:fill="auto"/>
            <w:noWrap/>
            <w:vAlign w:val="center"/>
            <w:hideMark/>
          </w:tcPr>
          <w:p w14:paraId="33DBAF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3.022</w:t>
            </w:r>
          </w:p>
        </w:tc>
        <w:tc>
          <w:tcPr>
            <w:tcW w:w="0" w:type="auto"/>
            <w:tcBorders>
              <w:top w:val="nil"/>
              <w:left w:val="nil"/>
              <w:bottom w:val="nil"/>
              <w:right w:val="nil"/>
            </w:tcBorders>
            <w:shd w:val="clear" w:color="auto" w:fill="auto"/>
            <w:noWrap/>
            <w:vAlign w:val="center"/>
            <w:hideMark/>
          </w:tcPr>
          <w:p w14:paraId="0DF4C4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02276C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3D854C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DCA85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0.049</w:t>
            </w:r>
          </w:p>
        </w:tc>
        <w:tc>
          <w:tcPr>
            <w:tcW w:w="0" w:type="auto"/>
            <w:tcBorders>
              <w:top w:val="nil"/>
              <w:left w:val="nil"/>
              <w:bottom w:val="nil"/>
              <w:right w:val="nil"/>
            </w:tcBorders>
            <w:shd w:val="clear" w:color="auto" w:fill="auto"/>
            <w:noWrap/>
            <w:vAlign w:val="center"/>
            <w:hideMark/>
          </w:tcPr>
          <w:p w14:paraId="1D669E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4DB5B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-0.031</w:t>
            </w:r>
          </w:p>
        </w:tc>
        <w:tc>
          <w:tcPr>
            <w:tcW w:w="0" w:type="auto"/>
            <w:tcBorders>
              <w:top w:val="nil"/>
              <w:left w:val="nil"/>
              <w:bottom w:val="nil"/>
              <w:right w:val="nil"/>
            </w:tcBorders>
            <w:shd w:val="clear" w:color="auto" w:fill="auto"/>
            <w:noWrap/>
            <w:vAlign w:val="center"/>
            <w:hideMark/>
          </w:tcPr>
          <w:p w14:paraId="6E5071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F2D2D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234068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8ED43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41478D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2.071</w:t>
            </w:r>
          </w:p>
        </w:tc>
      </w:tr>
      <w:tr w:rsidR="006B38E8" w:rsidRPr="004E7DFF" w14:paraId="5640D4E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B292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376</w:t>
            </w:r>
          </w:p>
        </w:tc>
        <w:tc>
          <w:tcPr>
            <w:tcW w:w="0" w:type="auto"/>
            <w:tcBorders>
              <w:top w:val="nil"/>
              <w:left w:val="nil"/>
              <w:bottom w:val="nil"/>
              <w:right w:val="nil"/>
            </w:tcBorders>
            <w:shd w:val="clear" w:color="auto" w:fill="auto"/>
            <w:noWrap/>
            <w:vAlign w:val="center"/>
            <w:hideMark/>
          </w:tcPr>
          <w:p w14:paraId="419E09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123-86-4</w:t>
            </w:r>
          </w:p>
        </w:tc>
        <w:tc>
          <w:tcPr>
            <w:tcW w:w="0" w:type="auto"/>
            <w:tcBorders>
              <w:top w:val="nil"/>
              <w:left w:val="nil"/>
              <w:bottom w:val="nil"/>
              <w:right w:val="nil"/>
            </w:tcBorders>
            <w:shd w:val="clear" w:color="auto" w:fill="auto"/>
            <w:noWrap/>
            <w:vAlign w:val="center"/>
            <w:hideMark/>
          </w:tcPr>
          <w:p w14:paraId="66CD65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3.488</w:t>
            </w:r>
          </w:p>
        </w:tc>
        <w:tc>
          <w:tcPr>
            <w:tcW w:w="0" w:type="auto"/>
            <w:tcBorders>
              <w:top w:val="nil"/>
              <w:left w:val="nil"/>
              <w:bottom w:val="nil"/>
              <w:right w:val="nil"/>
            </w:tcBorders>
            <w:shd w:val="clear" w:color="auto" w:fill="auto"/>
            <w:noWrap/>
            <w:vAlign w:val="center"/>
            <w:hideMark/>
          </w:tcPr>
          <w:p w14:paraId="70B9DC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0.562</w:t>
            </w:r>
          </w:p>
        </w:tc>
        <w:tc>
          <w:tcPr>
            <w:tcW w:w="0" w:type="auto"/>
            <w:tcBorders>
              <w:top w:val="nil"/>
              <w:left w:val="nil"/>
              <w:bottom w:val="nil"/>
              <w:right w:val="nil"/>
            </w:tcBorders>
            <w:shd w:val="clear" w:color="auto" w:fill="auto"/>
            <w:noWrap/>
            <w:vAlign w:val="center"/>
            <w:hideMark/>
          </w:tcPr>
          <w:p w14:paraId="253B88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7E071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-0.526</w:t>
            </w:r>
          </w:p>
        </w:tc>
        <w:tc>
          <w:tcPr>
            <w:tcW w:w="0" w:type="auto"/>
            <w:tcBorders>
              <w:top w:val="nil"/>
              <w:left w:val="nil"/>
              <w:bottom w:val="nil"/>
              <w:right w:val="nil"/>
            </w:tcBorders>
            <w:shd w:val="clear" w:color="auto" w:fill="auto"/>
            <w:noWrap/>
            <w:vAlign w:val="center"/>
            <w:hideMark/>
          </w:tcPr>
          <w:p w14:paraId="787526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0.942</w:t>
            </w:r>
          </w:p>
        </w:tc>
        <w:tc>
          <w:tcPr>
            <w:tcW w:w="0" w:type="auto"/>
            <w:tcBorders>
              <w:top w:val="nil"/>
              <w:left w:val="nil"/>
              <w:bottom w:val="nil"/>
              <w:right w:val="nil"/>
            </w:tcBorders>
            <w:shd w:val="clear" w:color="auto" w:fill="auto"/>
            <w:noWrap/>
            <w:vAlign w:val="center"/>
            <w:hideMark/>
          </w:tcPr>
          <w:p w14:paraId="4159A3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6DD5C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0.456</w:t>
            </w:r>
          </w:p>
        </w:tc>
        <w:tc>
          <w:tcPr>
            <w:tcW w:w="0" w:type="auto"/>
            <w:tcBorders>
              <w:top w:val="nil"/>
              <w:left w:val="nil"/>
              <w:bottom w:val="nil"/>
              <w:right w:val="nil"/>
            </w:tcBorders>
            <w:shd w:val="clear" w:color="auto" w:fill="auto"/>
            <w:noWrap/>
            <w:vAlign w:val="center"/>
            <w:hideMark/>
          </w:tcPr>
          <w:p w14:paraId="152C2D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ADA74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0.306</w:t>
            </w:r>
          </w:p>
        </w:tc>
        <w:tc>
          <w:tcPr>
            <w:tcW w:w="0" w:type="auto"/>
            <w:tcBorders>
              <w:top w:val="nil"/>
              <w:left w:val="nil"/>
              <w:bottom w:val="nil"/>
              <w:right w:val="nil"/>
            </w:tcBorders>
            <w:shd w:val="clear" w:color="auto" w:fill="auto"/>
            <w:noWrap/>
            <w:vAlign w:val="center"/>
            <w:hideMark/>
          </w:tcPr>
          <w:p w14:paraId="09BAB6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B07EC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5A1AEE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-1.850</w:t>
            </w:r>
          </w:p>
        </w:tc>
      </w:tr>
      <w:tr w:rsidR="006B38E8" w:rsidRPr="004E7DFF" w14:paraId="3FB62B0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03564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377</w:t>
            </w:r>
          </w:p>
        </w:tc>
        <w:tc>
          <w:tcPr>
            <w:tcW w:w="0" w:type="auto"/>
            <w:tcBorders>
              <w:top w:val="nil"/>
              <w:left w:val="nil"/>
              <w:bottom w:val="nil"/>
              <w:right w:val="nil"/>
            </w:tcBorders>
            <w:shd w:val="clear" w:color="auto" w:fill="auto"/>
            <w:noWrap/>
            <w:vAlign w:val="center"/>
            <w:hideMark/>
          </w:tcPr>
          <w:p w14:paraId="6B59E1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123-91-1</w:t>
            </w:r>
          </w:p>
        </w:tc>
        <w:tc>
          <w:tcPr>
            <w:tcW w:w="0" w:type="auto"/>
            <w:tcBorders>
              <w:top w:val="nil"/>
              <w:left w:val="nil"/>
              <w:bottom w:val="nil"/>
              <w:right w:val="nil"/>
            </w:tcBorders>
            <w:shd w:val="clear" w:color="auto" w:fill="auto"/>
            <w:noWrap/>
            <w:vAlign w:val="center"/>
            <w:hideMark/>
          </w:tcPr>
          <w:p w14:paraId="723048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3.063</w:t>
            </w:r>
          </w:p>
        </w:tc>
        <w:tc>
          <w:tcPr>
            <w:tcW w:w="0" w:type="auto"/>
            <w:tcBorders>
              <w:top w:val="nil"/>
              <w:left w:val="nil"/>
              <w:bottom w:val="nil"/>
              <w:right w:val="nil"/>
            </w:tcBorders>
            <w:shd w:val="clear" w:color="auto" w:fill="auto"/>
            <w:noWrap/>
            <w:vAlign w:val="center"/>
            <w:hideMark/>
          </w:tcPr>
          <w:p w14:paraId="4161FC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671256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59233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-0.451</w:t>
            </w:r>
          </w:p>
        </w:tc>
        <w:tc>
          <w:tcPr>
            <w:tcW w:w="0" w:type="auto"/>
            <w:tcBorders>
              <w:top w:val="nil"/>
              <w:left w:val="nil"/>
              <w:bottom w:val="nil"/>
              <w:right w:val="nil"/>
            </w:tcBorders>
            <w:shd w:val="clear" w:color="auto" w:fill="auto"/>
            <w:noWrap/>
            <w:vAlign w:val="center"/>
            <w:hideMark/>
          </w:tcPr>
          <w:p w14:paraId="14D868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1.457</w:t>
            </w:r>
          </w:p>
        </w:tc>
        <w:tc>
          <w:tcPr>
            <w:tcW w:w="0" w:type="auto"/>
            <w:tcBorders>
              <w:top w:val="nil"/>
              <w:left w:val="nil"/>
              <w:bottom w:val="nil"/>
              <w:right w:val="nil"/>
            </w:tcBorders>
            <w:shd w:val="clear" w:color="auto" w:fill="auto"/>
            <w:noWrap/>
            <w:vAlign w:val="center"/>
            <w:hideMark/>
          </w:tcPr>
          <w:p w14:paraId="4D1D8F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c>
          <w:tcPr>
            <w:tcW w:w="0" w:type="auto"/>
            <w:tcBorders>
              <w:top w:val="nil"/>
              <w:left w:val="nil"/>
              <w:bottom w:val="nil"/>
              <w:right w:val="nil"/>
            </w:tcBorders>
            <w:shd w:val="clear" w:color="auto" w:fill="auto"/>
            <w:noWrap/>
            <w:vAlign w:val="center"/>
            <w:hideMark/>
          </w:tcPr>
          <w:p w14:paraId="0216D8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418AC5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03D1D9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0.762</w:t>
            </w:r>
          </w:p>
        </w:tc>
        <w:tc>
          <w:tcPr>
            <w:tcW w:w="0" w:type="auto"/>
            <w:tcBorders>
              <w:top w:val="nil"/>
              <w:left w:val="nil"/>
              <w:bottom w:val="nil"/>
              <w:right w:val="nil"/>
            </w:tcBorders>
            <w:shd w:val="clear" w:color="auto" w:fill="auto"/>
            <w:noWrap/>
            <w:vAlign w:val="center"/>
            <w:hideMark/>
          </w:tcPr>
          <w:p w14:paraId="249116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D06FC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1.078</w:t>
            </w:r>
          </w:p>
        </w:tc>
        <w:tc>
          <w:tcPr>
            <w:tcW w:w="0" w:type="auto"/>
            <w:tcBorders>
              <w:top w:val="nil"/>
              <w:left w:val="nil"/>
              <w:bottom w:val="nil"/>
              <w:right w:val="single" w:sz="12" w:space="0" w:color="auto"/>
            </w:tcBorders>
            <w:shd w:val="clear" w:color="auto" w:fill="auto"/>
            <w:noWrap/>
            <w:vAlign w:val="center"/>
            <w:hideMark/>
          </w:tcPr>
          <w:p w14:paraId="40094C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-0.117</w:t>
            </w:r>
          </w:p>
        </w:tc>
      </w:tr>
      <w:tr w:rsidR="006B38E8" w:rsidRPr="004E7DFF" w14:paraId="3B11217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A9D12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378</w:t>
            </w:r>
          </w:p>
        </w:tc>
        <w:tc>
          <w:tcPr>
            <w:tcW w:w="0" w:type="auto"/>
            <w:tcBorders>
              <w:top w:val="nil"/>
              <w:left w:val="nil"/>
              <w:bottom w:val="nil"/>
              <w:right w:val="nil"/>
            </w:tcBorders>
            <w:shd w:val="clear" w:color="auto" w:fill="auto"/>
            <w:noWrap/>
            <w:vAlign w:val="center"/>
            <w:hideMark/>
          </w:tcPr>
          <w:p w14:paraId="06CAF9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123-96-6</w:t>
            </w:r>
          </w:p>
        </w:tc>
        <w:tc>
          <w:tcPr>
            <w:tcW w:w="0" w:type="auto"/>
            <w:tcBorders>
              <w:top w:val="nil"/>
              <w:left w:val="nil"/>
              <w:bottom w:val="nil"/>
              <w:right w:val="nil"/>
            </w:tcBorders>
            <w:shd w:val="clear" w:color="auto" w:fill="auto"/>
            <w:noWrap/>
            <w:vAlign w:val="center"/>
            <w:hideMark/>
          </w:tcPr>
          <w:p w14:paraId="33CB0B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3.980</w:t>
            </w:r>
          </w:p>
        </w:tc>
        <w:tc>
          <w:tcPr>
            <w:tcW w:w="0" w:type="auto"/>
            <w:tcBorders>
              <w:top w:val="nil"/>
              <w:left w:val="nil"/>
              <w:bottom w:val="nil"/>
              <w:right w:val="nil"/>
            </w:tcBorders>
            <w:shd w:val="clear" w:color="auto" w:fill="auto"/>
            <w:noWrap/>
            <w:vAlign w:val="center"/>
            <w:hideMark/>
          </w:tcPr>
          <w:p w14:paraId="0F753E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0.573</w:t>
            </w:r>
          </w:p>
        </w:tc>
        <w:tc>
          <w:tcPr>
            <w:tcW w:w="0" w:type="auto"/>
            <w:tcBorders>
              <w:top w:val="nil"/>
              <w:left w:val="nil"/>
              <w:bottom w:val="nil"/>
              <w:right w:val="nil"/>
            </w:tcBorders>
            <w:shd w:val="clear" w:color="auto" w:fill="auto"/>
            <w:noWrap/>
            <w:vAlign w:val="center"/>
            <w:hideMark/>
          </w:tcPr>
          <w:p w14:paraId="1FE9E4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AFC2F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67BF81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0.915</w:t>
            </w:r>
          </w:p>
        </w:tc>
        <w:tc>
          <w:tcPr>
            <w:tcW w:w="0" w:type="auto"/>
            <w:tcBorders>
              <w:top w:val="nil"/>
              <w:left w:val="nil"/>
              <w:bottom w:val="nil"/>
              <w:right w:val="nil"/>
            </w:tcBorders>
            <w:shd w:val="clear" w:color="auto" w:fill="auto"/>
            <w:noWrap/>
            <w:vAlign w:val="center"/>
            <w:hideMark/>
          </w:tcPr>
          <w:p w14:paraId="38C8CB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0A449B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0.571</w:t>
            </w:r>
          </w:p>
        </w:tc>
        <w:tc>
          <w:tcPr>
            <w:tcW w:w="0" w:type="auto"/>
            <w:tcBorders>
              <w:top w:val="nil"/>
              <w:left w:val="nil"/>
              <w:bottom w:val="nil"/>
              <w:right w:val="nil"/>
            </w:tcBorders>
            <w:shd w:val="clear" w:color="auto" w:fill="auto"/>
            <w:noWrap/>
            <w:vAlign w:val="center"/>
            <w:hideMark/>
          </w:tcPr>
          <w:p w14:paraId="051F39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9F391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0.612</w:t>
            </w:r>
          </w:p>
        </w:tc>
        <w:tc>
          <w:tcPr>
            <w:tcW w:w="0" w:type="auto"/>
            <w:tcBorders>
              <w:top w:val="nil"/>
              <w:left w:val="nil"/>
              <w:bottom w:val="nil"/>
              <w:right w:val="nil"/>
            </w:tcBorders>
            <w:shd w:val="clear" w:color="auto" w:fill="auto"/>
            <w:noWrap/>
            <w:vAlign w:val="center"/>
            <w:hideMark/>
          </w:tcPr>
          <w:p w14:paraId="303453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28679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-1.264</w:t>
            </w:r>
          </w:p>
        </w:tc>
        <w:tc>
          <w:tcPr>
            <w:tcW w:w="0" w:type="auto"/>
            <w:tcBorders>
              <w:top w:val="nil"/>
              <w:left w:val="nil"/>
              <w:bottom w:val="nil"/>
              <w:right w:val="single" w:sz="12" w:space="0" w:color="auto"/>
            </w:tcBorders>
            <w:shd w:val="clear" w:color="auto" w:fill="auto"/>
            <w:noWrap/>
            <w:vAlign w:val="center"/>
            <w:hideMark/>
          </w:tcPr>
          <w:p w14:paraId="5BDFFD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-0.206</w:t>
            </w:r>
          </w:p>
        </w:tc>
      </w:tr>
      <w:tr w:rsidR="006B38E8" w:rsidRPr="004E7DFF" w14:paraId="3DE6EA0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B3E8D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379</w:t>
            </w:r>
          </w:p>
        </w:tc>
        <w:tc>
          <w:tcPr>
            <w:tcW w:w="0" w:type="auto"/>
            <w:tcBorders>
              <w:top w:val="nil"/>
              <w:left w:val="nil"/>
              <w:bottom w:val="nil"/>
              <w:right w:val="nil"/>
            </w:tcBorders>
            <w:shd w:val="clear" w:color="auto" w:fill="auto"/>
            <w:noWrap/>
            <w:vAlign w:val="center"/>
            <w:hideMark/>
          </w:tcPr>
          <w:p w14:paraId="49D0FA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124-07-2</w:t>
            </w:r>
          </w:p>
        </w:tc>
        <w:tc>
          <w:tcPr>
            <w:tcW w:w="0" w:type="auto"/>
            <w:tcBorders>
              <w:top w:val="nil"/>
              <w:left w:val="nil"/>
              <w:bottom w:val="nil"/>
              <w:right w:val="nil"/>
            </w:tcBorders>
            <w:shd w:val="clear" w:color="auto" w:fill="auto"/>
            <w:noWrap/>
            <w:vAlign w:val="center"/>
            <w:hideMark/>
          </w:tcPr>
          <w:p w14:paraId="712DCF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3.935</w:t>
            </w:r>
          </w:p>
        </w:tc>
        <w:tc>
          <w:tcPr>
            <w:tcW w:w="0" w:type="auto"/>
            <w:tcBorders>
              <w:top w:val="nil"/>
              <w:left w:val="nil"/>
              <w:bottom w:val="nil"/>
              <w:right w:val="nil"/>
            </w:tcBorders>
            <w:shd w:val="clear" w:color="auto" w:fill="auto"/>
            <w:noWrap/>
            <w:vAlign w:val="center"/>
            <w:hideMark/>
          </w:tcPr>
          <w:p w14:paraId="05854A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0.581</w:t>
            </w:r>
          </w:p>
        </w:tc>
        <w:tc>
          <w:tcPr>
            <w:tcW w:w="0" w:type="auto"/>
            <w:tcBorders>
              <w:top w:val="nil"/>
              <w:left w:val="nil"/>
              <w:bottom w:val="nil"/>
              <w:right w:val="nil"/>
            </w:tcBorders>
            <w:shd w:val="clear" w:color="auto" w:fill="auto"/>
            <w:noWrap/>
            <w:vAlign w:val="center"/>
            <w:hideMark/>
          </w:tcPr>
          <w:p w14:paraId="658EFA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938AB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-0.503</w:t>
            </w:r>
          </w:p>
        </w:tc>
        <w:tc>
          <w:tcPr>
            <w:tcW w:w="0" w:type="auto"/>
            <w:tcBorders>
              <w:top w:val="nil"/>
              <w:left w:val="nil"/>
              <w:bottom w:val="nil"/>
              <w:right w:val="nil"/>
            </w:tcBorders>
            <w:shd w:val="clear" w:color="auto" w:fill="auto"/>
            <w:noWrap/>
            <w:vAlign w:val="center"/>
            <w:hideMark/>
          </w:tcPr>
          <w:p w14:paraId="4E2647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0.479</w:t>
            </w:r>
          </w:p>
        </w:tc>
        <w:tc>
          <w:tcPr>
            <w:tcW w:w="0" w:type="auto"/>
            <w:tcBorders>
              <w:top w:val="nil"/>
              <w:left w:val="nil"/>
              <w:bottom w:val="nil"/>
              <w:right w:val="nil"/>
            </w:tcBorders>
            <w:shd w:val="clear" w:color="auto" w:fill="auto"/>
            <w:noWrap/>
            <w:vAlign w:val="center"/>
            <w:hideMark/>
          </w:tcPr>
          <w:p w14:paraId="2D8765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3E44E2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0.323</w:t>
            </w:r>
          </w:p>
        </w:tc>
        <w:tc>
          <w:tcPr>
            <w:tcW w:w="0" w:type="auto"/>
            <w:tcBorders>
              <w:top w:val="nil"/>
              <w:left w:val="nil"/>
              <w:bottom w:val="nil"/>
              <w:right w:val="nil"/>
            </w:tcBorders>
            <w:shd w:val="clear" w:color="auto" w:fill="auto"/>
            <w:noWrap/>
            <w:vAlign w:val="center"/>
            <w:hideMark/>
          </w:tcPr>
          <w:p w14:paraId="73BDD1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4172A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0.472</w:t>
            </w:r>
          </w:p>
        </w:tc>
        <w:tc>
          <w:tcPr>
            <w:tcW w:w="0" w:type="auto"/>
            <w:tcBorders>
              <w:top w:val="nil"/>
              <w:left w:val="nil"/>
              <w:bottom w:val="nil"/>
              <w:right w:val="nil"/>
            </w:tcBorders>
            <w:shd w:val="clear" w:color="auto" w:fill="auto"/>
            <w:noWrap/>
            <w:vAlign w:val="center"/>
            <w:hideMark/>
          </w:tcPr>
          <w:p w14:paraId="17CEA7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E020D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FC905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-1.445</w:t>
            </w:r>
          </w:p>
        </w:tc>
      </w:tr>
      <w:tr w:rsidR="006B38E8" w:rsidRPr="004E7DFF" w14:paraId="59B3283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AD1F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380</w:t>
            </w:r>
          </w:p>
        </w:tc>
        <w:tc>
          <w:tcPr>
            <w:tcW w:w="0" w:type="auto"/>
            <w:tcBorders>
              <w:top w:val="nil"/>
              <w:left w:val="nil"/>
              <w:bottom w:val="nil"/>
              <w:right w:val="nil"/>
            </w:tcBorders>
            <w:shd w:val="clear" w:color="auto" w:fill="auto"/>
            <w:noWrap/>
            <w:vAlign w:val="center"/>
            <w:hideMark/>
          </w:tcPr>
          <w:p w14:paraId="32A809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12407-86-2</w:t>
            </w:r>
          </w:p>
        </w:tc>
        <w:tc>
          <w:tcPr>
            <w:tcW w:w="0" w:type="auto"/>
            <w:tcBorders>
              <w:top w:val="nil"/>
              <w:left w:val="nil"/>
              <w:bottom w:val="nil"/>
              <w:right w:val="nil"/>
            </w:tcBorders>
            <w:shd w:val="clear" w:color="auto" w:fill="auto"/>
            <w:noWrap/>
            <w:vAlign w:val="center"/>
            <w:hideMark/>
          </w:tcPr>
          <w:p w14:paraId="738909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4.828</w:t>
            </w:r>
          </w:p>
        </w:tc>
        <w:tc>
          <w:tcPr>
            <w:tcW w:w="0" w:type="auto"/>
            <w:tcBorders>
              <w:top w:val="nil"/>
              <w:left w:val="nil"/>
              <w:bottom w:val="nil"/>
              <w:right w:val="nil"/>
            </w:tcBorders>
            <w:shd w:val="clear" w:color="auto" w:fill="auto"/>
            <w:noWrap/>
            <w:vAlign w:val="center"/>
            <w:hideMark/>
          </w:tcPr>
          <w:p w14:paraId="6B2BDB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0.884</w:t>
            </w:r>
          </w:p>
        </w:tc>
        <w:tc>
          <w:tcPr>
            <w:tcW w:w="0" w:type="auto"/>
            <w:tcBorders>
              <w:top w:val="nil"/>
              <w:left w:val="nil"/>
              <w:bottom w:val="nil"/>
              <w:right w:val="nil"/>
            </w:tcBorders>
            <w:shd w:val="clear" w:color="auto" w:fill="auto"/>
            <w:noWrap/>
            <w:vAlign w:val="center"/>
            <w:hideMark/>
          </w:tcPr>
          <w:p w14:paraId="0C8B2A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51E913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-1.804</w:t>
            </w:r>
          </w:p>
        </w:tc>
        <w:tc>
          <w:tcPr>
            <w:tcW w:w="0" w:type="auto"/>
            <w:tcBorders>
              <w:top w:val="nil"/>
              <w:left w:val="nil"/>
              <w:bottom w:val="nil"/>
              <w:right w:val="nil"/>
            </w:tcBorders>
            <w:shd w:val="clear" w:color="auto" w:fill="auto"/>
            <w:noWrap/>
            <w:vAlign w:val="center"/>
            <w:hideMark/>
          </w:tcPr>
          <w:p w14:paraId="759F55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nil"/>
            </w:tcBorders>
            <w:shd w:val="clear" w:color="auto" w:fill="auto"/>
            <w:noWrap/>
            <w:vAlign w:val="center"/>
            <w:hideMark/>
          </w:tcPr>
          <w:p w14:paraId="7CA863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63061E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1.060</w:t>
            </w:r>
          </w:p>
        </w:tc>
        <w:tc>
          <w:tcPr>
            <w:tcW w:w="0" w:type="auto"/>
            <w:tcBorders>
              <w:top w:val="nil"/>
              <w:left w:val="nil"/>
              <w:bottom w:val="nil"/>
              <w:right w:val="nil"/>
            </w:tcBorders>
            <w:shd w:val="clear" w:color="auto" w:fill="auto"/>
            <w:noWrap/>
            <w:vAlign w:val="center"/>
            <w:hideMark/>
          </w:tcPr>
          <w:p w14:paraId="7CC53A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551DD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1.413</w:t>
            </w:r>
          </w:p>
        </w:tc>
        <w:tc>
          <w:tcPr>
            <w:tcW w:w="0" w:type="auto"/>
            <w:tcBorders>
              <w:top w:val="nil"/>
              <w:left w:val="nil"/>
              <w:bottom w:val="nil"/>
              <w:right w:val="nil"/>
            </w:tcBorders>
            <w:shd w:val="clear" w:color="auto" w:fill="auto"/>
            <w:noWrap/>
            <w:vAlign w:val="center"/>
            <w:hideMark/>
          </w:tcPr>
          <w:p w14:paraId="20A734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98862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single" w:sz="12" w:space="0" w:color="auto"/>
            </w:tcBorders>
            <w:shd w:val="clear" w:color="auto" w:fill="auto"/>
            <w:noWrap/>
            <w:vAlign w:val="center"/>
            <w:hideMark/>
          </w:tcPr>
          <w:p w14:paraId="102796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-4.413</w:t>
            </w:r>
          </w:p>
        </w:tc>
      </w:tr>
      <w:tr w:rsidR="006B38E8" w:rsidRPr="004E7DFF" w14:paraId="1360E63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91A9D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381</w:t>
            </w:r>
          </w:p>
        </w:tc>
        <w:tc>
          <w:tcPr>
            <w:tcW w:w="0" w:type="auto"/>
            <w:tcBorders>
              <w:top w:val="nil"/>
              <w:left w:val="nil"/>
              <w:bottom w:val="nil"/>
              <w:right w:val="nil"/>
            </w:tcBorders>
            <w:shd w:val="clear" w:color="auto" w:fill="auto"/>
            <w:noWrap/>
            <w:vAlign w:val="center"/>
            <w:hideMark/>
          </w:tcPr>
          <w:p w14:paraId="1D0A91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124-11-8</w:t>
            </w:r>
          </w:p>
        </w:tc>
        <w:tc>
          <w:tcPr>
            <w:tcW w:w="0" w:type="auto"/>
            <w:tcBorders>
              <w:top w:val="nil"/>
              <w:left w:val="nil"/>
              <w:bottom w:val="nil"/>
              <w:right w:val="nil"/>
            </w:tcBorders>
            <w:shd w:val="clear" w:color="auto" w:fill="auto"/>
            <w:noWrap/>
            <w:vAlign w:val="center"/>
            <w:hideMark/>
          </w:tcPr>
          <w:p w14:paraId="39812E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4.087</w:t>
            </w:r>
          </w:p>
        </w:tc>
        <w:tc>
          <w:tcPr>
            <w:tcW w:w="0" w:type="auto"/>
            <w:tcBorders>
              <w:top w:val="nil"/>
              <w:left w:val="nil"/>
              <w:bottom w:val="nil"/>
              <w:right w:val="nil"/>
            </w:tcBorders>
            <w:shd w:val="clear" w:color="auto" w:fill="auto"/>
            <w:noWrap/>
            <w:vAlign w:val="center"/>
            <w:hideMark/>
          </w:tcPr>
          <w:p w14:paraId="2BE923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0.542</w:t>
            </w:r>
          </w:p>
        </w:tc>
        <w:tc>
          <w:tcPr>
            <w:tcW w:w="0" w:type="auto"/>
            <w:tcBorders>
              <w:top w:val="nil"/>
              <w:left w:val="nil"/>
              <w:bottom w:val="nil"/>
              <w:right w:val="nil"/>
            </w:tcBorders>
            <w:shd w:val="clear" w:color="auto" w:fill="auto"/>
            <w:noWrap/>
            <w:vAlign w:val="center"/>
            <w:hideMark/>
          </w:tcPr>
          <w:p w14:paraId="29FFFD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CBAB9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-0.551</w:t>
            </w:r>
          </w:p>
        </w:tc>
        <w:tc>
          <w:tcPr>
            <w:tcW w:w="0" w:type="auto"/>
            <w:tcBorders>
              <w:top w:val="nil"/>
              <w:left w:val="nil"/>
              <w:bottom w:val="nil"/>
              <w:right w:val="nil"/>
            </w:tcBorders>
            <w:shd w:val="clear" w:color="auto" w:fill="auto"/>
            <w:noWrap/>
            <w:vAlign w:val="center"/>
            <w:hideMark/>
          </w:tcPr>
          <w:p w14:paraId="02763E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0D3CC6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6F9426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-0.118</w:t>
            </w:r>
          </w:p>
        </w:tc>
        <w:tc>
          <w:tcPr>
            <w:tcW w:w="0" w:type="auto"/>
            <w:tcBorders>
              <w:top w:val="nil"/>
              <w:left w:val="nil"/>
              <w:bottom w:val="nil"/>
              <w:right w:val="nil"/>
            </w:tcBorders>
            <w:shd w:val="clear" w:color="auto" w:fill="auto"/>
            <w:noWrap/>
            <w:vAlign w:val="center"/>
            <w:hideMark/>
          </w:tcPr>
          <w:p w14:paraId="21A064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12CC6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0.503</w:t>
            </w:r>
          </w:p>
        </w:tc>
        <w:tc>
          <w:tcPr>
            <w:tcW w:w="0" w:type="auto"/>
            <w:tcBorders>
              <w:top w:val="nil"/>
              <w:left w:val="nil"/>
              <w:bottom w:val="nil"/>
              <w:right w:val="nil"/>
            </w:tcBorders>
            <w:shd w:val="clear" w:color="auto" w:fill="auto"/>
            <w:noWrap/>
            <w:vAlign w:val="center"/>
            <w:hideMark/>
          </w:tcPr>
          <w:p w14:paraId="4DB8EE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A9E8A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-1.599</w:t>
            </w:r>
          </w:p>
        </w:tc>
        <w:tc>
          <w:tcPr>
            <w:tcW w:w="0" w:type="auto"/>
            <w:tcBorders>
              <w:top w:val="nil"/>
              <w:left w:val="nil"/>
              <w:bottom w:val="nil"/>
              <w:right w:val="single" w:sz="12" w:space="0" w:color="auto"/>
            </w:tcBorders>
            <w:shd w:val="clear" w:color="auto" w:fill="auto"/>
            <w:noWrap/>
            <w:vAlign w:val="center"/>
            <w:hideMark/>
          </w:tcPr>
          <w:p w14:paraId="3F3FF3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0.138</w:t>
            </w:r>
          </w:p>
        </w:tc>
      </w:tr>
      <w:tr w:rsidR="006B38E8" w:rsidRPr="004E7DFF" w14:paraId="5117DDE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6D39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382</w:t>
            </w:r>
          </w:p>
        </w:tc>
        <w:tc>
          <w:tcPr>
            <w:tcW w:w="0" w:type="auto"/>
            <w:tcBorders>
              <w:top w:val="nil"/>
              <w:left w:val="nil"/>
              <w:bottom w:val="nil"/>
              <w:right w:val="nil"/>
            </w:tcBorders>
            <w:shd w:val="clear" w:color="auto" w:fill="auto"/>
            <w:noWrap/>
            <w:vAlign w:val="center"/>
            <w:hideMark/>
          </w:tcPr>
          <w:p w14:paraId="04551B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124-13-0</w:t>
            </w:r>
          </w:p>
        </w:tc>
        <w:tc>
          <w:tcPr>
            <w:tcW w:w="0" w:type="auto"/>
            <w:tcBorders>
              <w:top w:val="nil"/>
              <w:left w:val="nil"/>
              <w:bottom w:val="nil"/>
              <w:right w:val="nil"/>
            </w:tcBorders>
            <w:shd w:val="clear" w:color="auto" w:fill="auto"/>
            <w:noWrap/>
            <w:vAlign w:val="center"/>
            <w:hideMark/>
          </w:tcPr>
          <w:p w14:paraId="50048A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3.937</w:t>
            </w:r>
          </w:p>
        </w:tc>
        <w:tc>
          <w:tcPr>
            <w:tcW w:w="0" w:type="auto"/>
            <w:tcBorders>
              <w:top w:val="nil"/>
              <w:left w:val="nil"/>
              <w:bottom w:val="nil"/>
              <w:right w:val="nil"/>
            </w:tcBorders>
            <w:shd w:val="clear" w:color="auto" w:fill="auto"/>
            <w:noWrap/>
            <w:vAlign w:val="center"/>
            <w:hideMark/>
          </w:tcPr>
          <w:p w14:paraId="5945E9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0.542</w:t>
            </w:r>
          </w:p>
        </w:tc>
        <w:tc>
          <w:tcPr>
            <w:tcW w:w="0" w:type="auto"/>
            <w:tcBorders>
              <w:top w:val="nil"/>
              <w:left w:val="nil"/>
              <w:bottom w:val="nil"/>
              <w:right w:val="nil"/>
            </w:tcBorders>
            <w:shd w:val="clear" w:color="auto" w:fill="auto"/>
            <w:noWrap/>
            <w:vAlign w:val="center"/>
            <w:hideMark/>
          </w:tcPr>
          <w:p w14:paraId="6A1E65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2B2E62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-0.551</w:t>
            </w:r>
          </w:p>
        </w:tc>
        <w:tc>
          <w:tcPr>
            <w:tcW w:w="0" w:type="auto"/>
            <w:tcBorders>
              <w:top w:val="nil"/>
              <w:left w:val="nil"/>
              <w:bottom w:val="nil"/>
              <w:right w:val="nil"/>
            </w:tcBorders>
            <w:shd w:val="clear" w:color="auto" w:fill="auto"/>
            <w:noWrap/>
            <w:vAlign w:val="center"/>
            <w:hideMark/>
          </w:tcPr>
          <w:p w14:paraId="2D83CB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0.574</w:t>
            </w:r>
          </w:p>
        </w:tc>
        <w:tc>
          <w:tcPr>
            <w:tcW w:w="0" w:type="auto"/>
            <w:tcBorders>
              <w:top w:val="nil"/>
              <w:left w:val="nil"/>
              <w:bottom w:val="nil"/>
              <w:right w:val="nil"/>
            </w:tcBorders>
            <w:shd w:val="clear" w:color="auto" w:fill="auto"/>
            <w:noWrap/>
            <w:vAlign w:val="center"/>
            <w:hideMark/>
          </w:tcPr>
          <w:p w14:paraId="341402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7EB4E3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0.412</w:t>
            </w:r>
          </w:p>
        </w:tc>
        <w:tc>
          <w:tcPr>
            <w:tcW w:w="0" w:type="auto"/>
            <w:tcBorders>
              <w:top w:val="nil"/>
              <w:left w:val="nil"/>
              <w:bottom w:val="nil"/>
              <w:right w:val="nil"/>
            </w:tcBorders>
            <w:shd w:val="clear" w:color="auto" w:fill="auto"/>
            <w:noWrap/>
            <w:vAlign w:val="center"/>
            <w:hideMark/>
          </w:tcPr>
          <w:p w14:paraId="7C9414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7D401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7B3E5C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27E51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-1.264</w:t>
            </w:r>
          </w:p>
        </w:tc>
        <w:tc>
          <w:tcPr>
            <w:tcW w:w="0" w:type="auto"/>
            <w:tcBorders>
              <w:top w:val="nil"/>
              <w:left w:val="nil"/>
              <w:bottom w:val="nil"/>
              <w:right w:val="single" w:sz="12" w:space="0" w:color="auto"/>
            </w:tcBorders>
            <w:shd w:val="clear" w:color="auto" w:fill="auto"/>
            <w:noWrap/>
            <w:vAlign w:val="center"/>
            <w:hideMark/>
          </w:tcPr>
          <w:p w14:paraId="62FAF8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0.307</w:t>
            </w:r>
          </w:p>
        </w:tc>
      </w:tr>
      <w:tr w:rsidR="006B38E8" w:rsidRPr="004E7DFF" w14:paraId="02596B8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BA8F5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383</w:t>
            </w:r>
          </w:p>
        </w:tc>
        <w:tc>
          <w:tcPr>
            <w:tcW w:w="0" w:type="auto"/>
            <w:tcBorders>
              <w:top w:val="nil"/>
              <w:left w:val="nil"/>
              <w:bottom w:val="nil"/>
              <w:right w:val="nil"/>
            </w:tcBorders>
            <w:shd w:val="clear" w:color="auto" w:fill="auto"/>
            <w:noWrap/>
            <w:vAlign w:val="center"/>
            <w:hideMark/>
          </w:tcPr>
          <w:p w14:paraId="3BD989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124-18-5</w:t>
            </w:r>
          </w:p>
        </w:tc>
        <w:tc>
          <w:tcPr>
            <w:tcW w:w="0" w:type="auto"/>
            <w:tcBorders>
              <w:top w:val="nil"/>
              <w:left w:val="nil"/>
              <w:bottom w:val="nil"/>
              <w:right w:val="nil"/>
            </w:tcBorders>
            <w:shd w:val="clear" w:color="auto" w:fill="auto"/>
            <w:noWrap/>
            <w:vAlign w:val="center"/>
            <w:hideMark/>
          </w:tcPr>
          <w:p w14:paraId="23777E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4.342</w:t>
            </w:r>
          </w:p>
        </w:tc>
        <w:tc>
          <w:tcPr>
            <w:tcW w:w="0" w:type="auto"/>
            <w:tcBorders>
              <w:top w:val="nil"/>
              <w:left w:val="nil"/>
              <w:bottom w:val="nil"/>
              <w:right w:val="nil"/>
            </w:tcBorders>
            <w:shd w:val="clear" w:color="auto" w:fill="auto"/>
            <w:noWrap/>
            <w:vAlign w:val="center"/>
            <w:hideMark/>
          </w:tcPr>
          <w:p w14:paraId="3A3A7D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0.555</w:t>
            </w:r>
          </w:p>
        </w:tc>
        <w:tc>
          <w:tcPr>
            <w:tcW w:w="0" w:type="auto"/>
            <w:tcBorders>
              <w:top w:val="nil"/>
              <w:left w:val="nil"/>
              <w:bottom w:val="nil"/>
              <w:right w:val="nil"/>
            </w:tcBorders>
            <w:shd w:val="clear" w:color="auto" w:fill="auto"/>
            <w:noWrap/>
            <w:vAlign w:val="center"/>
            <w:hideMark/>
          </w:tcPr>
          <w:p w14:paraId="70F650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46C58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-0.531</w:t>
            </w:r>
          </w:p>
        </w:tc>
        <w:tc>
          <w:tcPr>
            <w:tcW w:w="0" w:type="auto"/>
            <w:tcBorders>
              <w:top w:val="nil"/>
              <w:left w:val="nil"/>
              <w:bottom w:val="nil"/>
              <w:right w:val="nil"/>
            </w:tcBorders>
            <w:shd w:val="clear" w:color="auto" w:fill="auto"/>
            <w:noWrap/>
            <w:vAlign w:val="center"/>
            <w:hideMark/>
          </w:tcPr>
          <w:p w14:paraId="3B9C67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0.309</w:t>
            </w:r>
          </w:p>
        </w:tc>
        <w:tc>
          <w:tcPr>
            <w:tcW w:w="0" w:type="auto"/>
            <w:tcBorders>
              <w:top w:val="nil"/>
              <w:left w:val="nil"/>
              <w:bottom w:val="nil"/>
              <w:right w:val="nil"/>
            </w:tcBorders>
            <w:shd w:val="clear" w:color="auto" w:fill="auto"/>
            <w:noWrap/>
            <w:vAlign w:val="center"/>
            <w:hideMark/>
          </w:tcPr>
          <w:p w14:paraId="7A400B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c>
          <w:tcPr>
            <w:tcW w:w="0" w:type="auto"/>
            <w:tcBorders>
              <w:top w:val="nil"/>
              <w:left w:val="nil"/>
              <w:bottom w:val="nil"/>
              <w:right w:val="nil"/>
            </w:tcBorders>
            <w:shd w:val="clear" w:color="auto" w:fill="auto"/>
            <w:noWrap/>
            <w:vAlign w:val="center"/>
            <w:hideMark/>
          </w:tcPr>
          <w:p w14:paraId="05FFD4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-0.153</w:t>
            </w:r>
          </w:p>
        </w:tc>
        <w:tc>
          <w:tcPr>
            <w:tcW w:w="0" w:type="auto"/>
            <w:tcBorders>
              <w:top w:val="nil"/>
              <w:left w:val="nil"/>
              <w:bottom w:val="nil"/>
              <w:right w:val="nil"/>
            </w:tcBorders>
            <w:shd w:val="clear" w:color="auto" w:fill="auto"/>
            <w:noWrap/>
            <w:vAlign w:val="center"/>
            <w:hideMark/>
          </w:tcPr>
          <w:p w14:paraId="428859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3D372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61DFDC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407E1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1D5C8B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-0.671</w:t>
            </w:r>
          </w:p>
        </w:tc>
      </w:tr>
      <w:tr w:rsidR="006B38E8" w:rsidRPr="004E7DFF" w14:paraId="5BF2488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B800B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384</w:t>
            </w:r>
          </w:p>
        </w:tc>
        <w:tc>
          <w:tcPr>
            <w:tcW w:w="0" w:type="auto"/>
            <w:tcBorders>
              <w:top w:val="nil"/>
              <w:left w:val="nil"/>
              <w:bottom w:val="nil"/>
              <w:right w:val="nil"/>
            </w:tcBorders>
            <w:shd w:val="clear" w:color="auto" w:fill="auto"/>
            <w:noWrap/>
            <w:vAlign w:val="center"/>
            <w:hideMark/>
          </w:tcPr>
          <w:p w14:paraId="3A3B14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1241-94-7</w:t>
            </w:r>
          </w:p>
        </w:tc>
        <w:tc>
          <w:tcPr>
            <w:tcW w:w="0" w:type="auto"/>
            <w:tcBorders>
              <w:top w:val="nil"/>
              <w:left w:val="nil"/>
              <w:bottom w:val="nil"/>
              <w:right w:val="nil"/>
            </w:tcBorders>
            <w:shd w:val="clear" w:color="auto" w:fill="auto"/>
            <w:noWrap/>
            <w:vAlign w:val="center"/>
            <w:hideMark/>
          </w:tcPr>
          <w:p w14:paraId="079402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5.180</w:t>
            </w:r>
          </w:p>
        </w:tc>
        <w:tc>
          <w:tcPr>
            <w:tcW w:w="0" w:type="auto"/>
            <w:tcBorders>
              <w:top w:val="nil"/>
              <w:left w:val="nil"/>
              <w:bottom w:val="nil"/>
              <w:right w:val="nil"/>
            </w:tcBorders>
            <w:shd w:val="clear" w:color="auto" w:fill="auto"/>
            <w:noWrap/>
            <w:vAlign w:val="center"/>
            <w:hideMark/>
          </w:tcPr>
          <w:p w14:paraId="5438FB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290AA4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84C36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-2.150</w:t>
            </w:r>
          </w:p>
        </w:tc>
        <w:tc>
          <w:tcPr>
            <w:tcW w:w="0" w:type="auto"/>
            <w:tcBorders>
              <w:top w:val="nil"/>
              <w:left w:val="nil"/>
              <w:bottom w:val="nil"/>
              <w:right w:val="nil"/>
            </w:tcBorders>
            <w:shd w:val="clear" w:color="auto" w:fill="auto"/>
            <w:noWrap/>
            <w:vAlign w:val="center"/>
            <w:hideMark/>
          </w:tcPr>
          <w:p w14:paraId="3EDAFF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-0.367</w:t>
            </w:r>
          </w:p>
        </w:tc>
        <w:tc>
          <w:tcPr>
            <w:tcW w:w="0" w:type="auto"/>
            <w:tcBorders>
              <w:top w:val="nil"/>
              <w:left w:val="nil"/>
              <w:bottom w:val="nil"/>
              <w:right w:val="nil"/>
            </w:tcBorders>
            <w:shd w:val="clear" w:color="auto" w:fill="auto"/>
            <w:noWrap/>
            <w:vAlign w:val="center"/>
            <w:hideMark/>
          </w:tcPr>
          <w:p w14:paraId="72855A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-0.151</w:t>
            </w:r>
          </w:p>
        </w:tc>
        <w:tc>
          <w:tcPr>
            <w:tcW w:w="0" w:type="auto"/>
            <w:tcBorders>
              <w:top w:val="nil"/>
              <w:left w:val="nil"/>
              <w:bottom w:val="nil"/>
              <w:right w:val="nil"/>
            </w:tcBorders>
            <w:shd w:val="clear" w:color="auto" w:fill="auto"/>
            <w:noWrap/>
            <w:vAlign w:val="center"/>
            <w:hideMark/>
          </w:tcPr>
          <w:p w14:paraId="00EFB3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1.569</w:t>
            </w:r>
          </w:p>
        </w:tc>
        <w:tc>
          <w:tcPr>
            <w:tcW w:w="0" w:type="auto"/>
            <w:tcBorders>
              <w:top w:val="nil"/>
              <w:left w:val="nil"/>
              <w:bottom w:val="nil"/>
              <w:right w:val="nil"/>
            </w:tcBorders>
            <w:shd w:val="clear" w:color="auto" w:fill="auto"/>
            <w:noWrap/>
            <w:vAlign w:val="center"/>
            <w:hideMark/>
          </w:tcPr>
          <w:p w14:paraId="06BDA5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1.014</w:t>
            </w:r>
          </w:p>
        </w:tc>
        <w:tc>
          <w:tcPr>
            <w:tcW w:w="0" w:type="auto"/>
            <w:tcBorders>
              <w:top w:val="nil"/>
              <w:left w:val="nil"/>
              <w:bottom w:val="nil"/>
              <w:right w:val="nil"/>
            </w:tcBorders>
            <w:shd w:val="clear" w:color="auto" w:fill="auto"/>
            <w:noWrap/>
            <w:vAlign w:val="center"/>
            <w:hideMark/>
          </w:tcPr>
          <w:p w14:paraId="349253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3.004</w:t>
            </w:r>
          </w:p>
        </w:tc>
        <w:tc>
          <w:tcPr>
            <w:tcW w:w="0" w:type="auto"/>
            <w:tcBorders>
              <w:top w:val="nil"/>
              <w:left w:val="nil"/>
              <w:bottom w:val="nil"/>
              <w:right w:val="nil"/>
            </w:tcBorders>
            <w:shd w:val="clear" w:color="auto" w:fill="auto"/>
            <w:noWrap/>
            <w:vAlign w:val="center"/>
            <w:hideMark/>
          </w:tcPr>
          <w:p w14:paraId="6C8AFD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2B19B8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0.154</w:t>
            </w:r>
          </w:p>
        </w:tc>
        <w:tc>
          <w:tcPr>
            <w:tcW w:w="0" w:type="auto"/>
            <w:tcBorders>
              <w:top w:val="nil"/>
              <w:left w:val="nil"/>
              <w:bottom w:val="nil"/>
              <w:right w:val="single" w:sz="12" w:space="0" w:color="auto"/>
            </w:tcBorders>
            <w:shd w:val="clear" w:color="auto" w:fill="auto"/>
            <w:noWrap/>
            <w:vAlign w:val="center"/>
            <w:hideMark/>
          </w:tcPr>
          <w:p w14:paraId="14D8CB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7.198</w:t>
            </w:r>
          </w:p>
        </w:tc>
      </w:tr>
      <w:tr w:rsidR="006B38E8" w:rsidRPr="004E7DFF" w14:paraId="4E0EA3E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8D438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385</w:t>
            </w:r>
          </w:p>
        </w:tc>
        <w:tc>
          <w:tcPr>
            <w:tcW w:w="0" w:type="auto"/>
            <w:tcBorders>
              <w:top w:val="nil"/>
              <w:left w:val="nil"/>
              <w:bottom w:val="nil"/>
              <w:right w:val="nil"/>
            </w:tcBorders>
            <w:shd w:val="clear" w:color="auto" w:fill="auto"/>
            <w:noWrap/>
            <w:vAlign w:val="center"/>
            <w:hideMark/>
          </w:tcPr>
          <w:p w14:paraId="00913C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124-22-1</w:t>
            </w:r>
          </w:p>
        </w:tc>
        <w:tc>
          <w:tcPr>
            <w:tcW w:w="0" w:type="auto"/>
            <w:tcBorders>
              <w:top w:val="nil"/>
              <w:left w:val="nil"/>
              <w:bottom w:val="nil"/>
              <w:right w:val="nil"/>
            </w:tcBorders>
            <w:shd w:val="clear" w:color="auto" w:fill="auto"/>
            <w:noWrap/>
            <w:vAlign w:val="center"/>
            <w:hideMark/>
          </w:tcPr>
          <w:p w14:paraId="5ED610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4.679</w:t>
            </w:r>
          </w:p>
        </w:tc>
        <w:tc>
          <w:tcPr>
            <w:tcW w:w="0" w:type="auto"/>
            <w:tcBorders>
              <w:top w:val="nil"/>
              <w:left w:val="nil"/>
              <w:bottom w:val="nil"/>
              <w:right w:val="nil"/>
            </w:tcBorders>
            <w:shd w:val="clear" w:color="auto" w:fill="auto"/>
            <w:noWrap/>
            <w:vAlign w:val="center"/>
            <w:hideMark/>
          </w:tcPr>
          <w:p w14:paraId="5533FB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464DDF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347C4B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-0.360</w:t>
            </w:r>
          </w:p>
        </w:tc>
        <w:tc>
          <w:tcPr>
            <w:tcW w:w="0" w:type="auto"/>
            <w:tcBorders>
              <w:top w:val="nil"/>
              <w:left w:val="nil"/>
              <w:bottom w:val="nil"/>
              <w:right w:val="nil"/>
            </w:tcBorders>
            <w:shd w:val="clear" w:color="auto" w:fill="auto"/>
            <w:noWrap/>
            <w:vAlign w:val="center"/>
            <w:hideMark/>
          </w:tcPr>
          <w:p w14:paraId="1F707A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0.354</w:t>
            </w:r>
          </w:p>
        </w:tc>
        <w:tc>
          <w:tcPr>
            <w:tcW w:w="0" w:type="auto"/>
            <w:tcBorders>
              <w:top w:val="nil"/>
              <w:left w:val="nil"/>
              <w:bottom w:val="nil"/>
              <w:right w:val="nil"/>
            </w:tcBorders>
            <w:shd w:val="clear" w:color="auto" w:fill="auto"/>
            <w:noWrap/>
            <w:vAlign w:val="center"/>
            <w:hideMark/>
          </w:tcPr>
          <w:p w14:paraId="390719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-0.384</w:t>
            </w:r>
          </w:p>
        </w:tc>
        <w:tc>
          <w:tcPr>
            <w:tcW w:w="0" w:type="auto"/>
            <w:tcBorders>
              <w:top w:val="nil"/>
              <w:left w:val="nil"/>
              <w:bottom w:val="nil"/>
              <w:right w:val="nil"/>
            </w:tcBorders>
            <w:shd w:val="clear" w:color="auto" w:fill="auto"/>
            <w:noWrap/>
            <w:vAlign w:val="center"/>
            <w:hideMark/>
          </w:tcPr>
          <w:p w14:paraId="607454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-0.626</w:t>
            </w:r>
          </w:p>
        </w:tc>
        <w:tc>
          <w:tcPr>
            <w:tcW w:w="0" w:type="auto"/>
            <w:tcBorders>
              <w:top w:val="nil"/>
              <w:left w:val="nil"/>
              <w:bottom w:val="nil"/>
              <w:right w:val="nil"/>
            </w:tcBorders>
            <w:shd w:val="clear" w:color="auto" w:fill="auto"/>
            <w:noWrap/>
            <w:vAlign w:val="center"/>
            <w:hideMark/>
          </w:tcPr>
          <w:p w14:paraId="69D162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0CD47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0.754</w:t>
            </w:r>
          </w:p>
        </w:tc>
        <w:tc>
          <w:tcPr>
            <w:tcW w:w="0" w:type="auto"/>
            <w:tcBorders>
              <w:top w:val="nil"/>
              <w:left w:val="nil"/>
              <w:bottom w:val="nil"/>
              <w:right w:val="nil"/>
            </w:tcBorders>
            <w:shd w:val="clear" w:color="auto" w:fill="auto"/>
            <w:noWrap/>
            <w:vAlign w:val="center"/>
            <w:hideMark/>
          </w:tcPr>
          <w:p w14:paraId="7E3A5A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FB446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-1.161</w:t>
            </w:r>
          </w:p>
        </w:tc>
        <w:tc>
          <w:tcPr>
            <w:tcW w:w="0" w:type="auto"/>
            <w:tcBorders>
              <w:top w:val="nil"/>
              <w:left w:val="nil"/>
              <w:bottom w:val="nil"/>
              <w:right w:val="single" w:sz="12" w:space="0" w:color="auto"/>
            </w:tcBorders>
            <w:shd w:val="clear" w:color="auto" w:fill="auto"/>
            <w:noWrap/>
            <w:vAlign w:val="center"/>
            <w:hideMark/>
          </w:tcPr>
          <w:p w14:paraId="61F9FA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r>
      <w:tr w:rsidR="006B38E8" w:rsidRPr="004E7DFF" w14:paraId="6F8AF1D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2B1DD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386</w:t>
            </w:r>
          </w:p>
        </w:tc>
        <w:tc>
          <w:tcPr>
            <w:tcW w:w="0" w:type="auto"/>
            <w:tcBorders>
              <w:top w:val="nil"/>
              <w:left w:val="nil"/>
              <w:bottom w:val="nil"/>
              <w:right w:val="nil"/>
            </w:tcBorders>
            <w:shd w:val="clear" w:color="auto" w:fill="auto"/>
            <w:noWrap/>
            <w:vAlign w:val="center"/>
            <w:hideMark/>
          </w:tcPr>
          <w:p w14:paraId="1C9342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124-30-1</w:t>
            </w:r>
          </w:p>
        </w:tc>
        <w:tc>
          <w:tcPr>
            <w:tcW w:w="0" w:type="auto"/>
            <w:tcBorders>
              <w:top w:val="nil"/>
              <w:left w:val="nil"/>
              <w:bottom w:val="nil"/>
              <w:right w:val="nil"/>
            </w:tcBorders>
            <w:shd w:val="clear" w:color="auto" w:fill="auto"/>
            <w:noWrap/>
            <w:vAlign w:val="center"/>
            <w:hideMark/>
          </w:tcPr>
          <w:p w14:paraId="587CF2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5.678</w:t>
            </w:r>
          </w:p>
        </w:tc>
        <w:tc>
          <w:tcPr>
            <w:tcW w:w="0" w:type="auto"/>
            <w:tcBorders>
              <w:top w:val="nil"/>
              <w:left w:val="nil"/>
              <w:bottom w:val="nil"/>
              <w:right w:val="nil"/>
            </w:tcBorders>
            <w:shd w:val="clear" w:color="auto" w:fill="auto"/>
            <w:noWrap/>
            <w:vAlign w:val="center"/>
            <w:hideMark/>
          </w:tcPr>
          <w:p w14:paraId="4C661F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0.598</w:t>
            </w:r>
          </w:p>
        </w:tc>
        <w:tc>
          <w:tcPr>
            <w:tcW w:w="0" w:type="auto"/>
            <w:tcBorders>
              <w:top w:val="nil"/>
              <w:left w:val="nil"/>
              <w:bottom w:val="nil"/>
              <w:right w:val="nil"/>
            </w:tcBorders>
            <w:shd w:val="clear" w:color="auto" w:fill="auto"/>
            <w:noWrap/>
            <w:vAlign w:val="center"/>
            <w:hideMark/>
          </w:tcPr>
          <w:p w14:paraId="04D9D9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347D09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-0.338</w:t>
            </w:r>
          </w:p>
        </w:tc>
        <w:tc>
          <w:tcPr>
            <w:tcW w:w="0" w:type="auto"/>
            <w:tcBorders>
              <w:top w:val="nil"/>
              <w:left w:val="nil"/>
              <w:bottom w:val="nil"/>
              <w:right w:val="nil"/>
            </w:tcBorders>
            <w:shd w:val="clear" w:color="auto" w:fill="auto"/>
            <w:noWrap/>
            <w:vAlign w:val="center"/>
            <w:hideMark/>
          </w:tcPr>
          <w:p w14:paraId="3BE78A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-0.075</w:t>
            </w:r>
          </w:p>
        </w:tc>
        <w:tc>
          <w:tcPr>
            <w:tcW w:w="0" w:type="auto"/>
            <w:tcBorders>
              <w:top w:val="nil"/>
              <w:left w:val="nil"/>
              <w:bottom w:val="nil"/>
              <w:right w:val="nil"/>
            </w:tcBorders>
            <w:shd w:val="clear" w:color="auto" w:fill="auto"/>
            <w:noWrap/>
            <w:vAlign w:val="center"/>
            <w:hideMark/>
          </w:tcPr>
          <w:p w14:paraId="3CAFC9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0.057</w:t>
            </w:r>
          </w:p>
        </w:tc>
        <w:tc>
          <w:tcPr>
            <w:tcW w:w="0" w:type="auto"/>
            <w:tcBorders>
              <w:top w:val="nil"/>
              <w:left w:val="nil"/>
              <w:bottom w:val="nil"/>
              <w:right w:val="nil"/>
            </w:tcBorders>
            <w:shd w:val="clear" w:color="auto" w:fill="auto"/>
            <w:noWrap/>
            <w:vAlign w:val="center"/>
            <w:hideMark/>
          </w:tcPr>
          <w:p w14:paraId="3EDFEC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-1.282</w:t>
            </w:r>
          </w:p>
        </w:tc>
        <w:tc>
          <w:tcPr>
            <w:tcW w:w="0" w:type="auto"/>
            <w:tcBorders>
              <w:top w:val="nil"/>
              <w:left w:val="nil"/>
              <w:bottom w:val="nil"/>
              <w:right w:val="nil"/>
            </w:tcBorders>
            <w:shd w:val="clear" w:color="auto" w:fill="auto"/>
            <w:noWrap/>
            <w:vAlign w:val="center"/>
            <w:hideMark/>
          </w:tcPr>
          <w:p w14:paraId="2F8063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B6317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0.943</w:t>
            </w:r>
          </w:p>
        </w:tc>
        <w:tc>
          <w:tcPr>
            <w:tcW w:w="0" w:type="auto"/>
            <w:tcBorders>
              <w:top w:val="nil"/>
              <w:left w:val="nil"/>
              <w:bottom w:val="nil"/>
              <w:right w:val="nil"/>
            </w:tcBorders>
            <w:shd w:val="clear" w:color="auto" w:fill="auto"/>
            <w:noWrap/>
            <w:vAlign w:val="center"/>
            <w:hideMark/>
          </w:tcPr>
          <w:p w14:paraId="5380A0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88F12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-1.088</w:t>
            </w:r>
          </w:p>
        </w:tc>
        <w:tc>
          <w:tcPr>
            <w:tcW w:w="0" w:type="auto"/>
            <w:tcBorders>
              <w:top w:val="nil"/>
              <w:left w:val="nil"/>
              <w:bottom w:val="nil"/>
              <w:right w:val="single" w:sz="12" w:space="0" w:color="auto"/>
            </w:tcBorders>
            <w:shd w:val="clear" w:color="auto" w:fill="auto"/>
            <w:noWrap/>
            <w:vAlign w:val="center"/>
            <w:hideMark/>
          </w:tcPr>
          <w:p w14:paraId="73B486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-0.087</w:t>
            </w:r>
          </w:p>
        </w:tc>
      </w:tr>
      <w:tr w:rsidR="006B38E8" w:rsidRPr="004E7DFF" w14:paraId="6364A80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06D7C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387</w:t>
            </w:r>
          </w:p>
        </w:tc>
        <w:tc>
          <w:tcPr>
            <w:tcW w:w="0" w:type="auto"/>
            <w:tcBorders>
              <w:top w:val="nil"/>
              <w:left w:val="nil"/>
              <w:bottom w:val="nil"/>
              <w:right w:val="nil"/>
            </w:tcBorders>
            <w:shd w:val="clear" w:color="auto" w:fill="auto"/>
            <w:noWrap/>
            <w:vAlign w:val="center"/>
            <w:hideMark/>
          </w:tcPr>
          <w:p w14:paraId="43513D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124-40-3</w:t>
            </w:r>
          </w:p>
        </w:tc>
        <w:tc>
          <w:tcPr>
            <w:tcW w:w="0" w:type="auto"/>
            <w:tcBorders>
              <w:top w:val="nil"/>
              <w:left w:val="nil"/>
              <w:bottom w:val="nil"/>
              <w:right w:val="nil"/>
            </w:tcBorders>
            <w:shd w:val="clear" w:color="auto" w:fill="auto"/>
            <w:noWrap/>
            <w:vAlign w:val="center"/>
            <w:hideMark/>
          </w:tcPr>
          <w:p w14:paraId="1EA26B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2.778</w:t>
            </w:r>
          </w:p>
        </w:tc>
        <w:tc>
          <w:tcPr>
            <w:tcW w:w="0" w:type="auto"/>
            <w:tcBorders>
              <w:top w:val="nil"/>
              <w:left w:val="nil"/>
              <w:bottom w:val="nil"/>
              <w:right w:val="nil"/>
            </w:tcBorders>
            <w:shd w:val="clear" w:color="auto" w:fill="auto"/>
            <w:noWrap/>
            <w:vAlign w:val="center"/>
            <w:hideMark/>
          </w:tcPr>
          <w:p w14:paraId="57FC88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1.550</w:t>
            </w:r>
          </w:p>
        </w:tc>
        <w:tc>
          <w:tcPr>
            <w:tcW w:w="0" w:type="auto"/>
            <w:tcBorders>
              <w:top w:val="nil"/>
              <w:left w:val="nil"/>
              <w:bottom w:val="nil"/>
              <w:right w:val="nil"/>
            </w:tcBorders>
            <w:shd w:val="clear" w:color="auto" w:fill="auto"/>
            <w:noWrap/>
            <w:vAlign w:val="center"/>
            <w:hideMark/>
          </w:tcPr>
          <w:p w14:paraId="0DFA45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55ABF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1577B9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2D1AB7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50FD5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0.512</w:t>
            </w:r>
          </w:p>
        </w:tc>
        <w:tc>
          <w:tcPr>
            <w:tcW w:w="0" w:type="auto"/>
            <w:tcBorders>
              <w:top w:val="nil"/>
              <w:left w:val="nil"/>
              <w:bottom w:val="nil"/>
              <w:right w:val="nil"/>
            </w:tcBorders>
            <w:shd w:val="clear" w:color="auto" w:fill="auto"/>
            <w:noWrap/>
            <w:vAlign w:val="center"/>
            <w:hideMark/>
          </w:tcPr>
          <w:p w14:paraId="7B7F2C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8EA6E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0.587</w:t>
            </w:r>
          </w:p>
        </w:tc>
        <w:tc>
          <w:tcPr>
            <w:tcW w:w="0" w:type="auto"/>
            <w:tcBorders>
              <w:top w:val="nil"/>
              <w:left w:val="nil"/>
              <w:bottom w:val="nil"/>
              <w:right w:val="nil"/>
            </w:tcBorders>
            <w:shd w:val="clear" w:color="auto" w:fill="auto"/>
            <w:noWrap/>
            <w:vAlign w:val="center"/>
            <w:hideMark/>
          </w:tcPr>
          <w:p w14:paraId="34A9F3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6F93D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2B0CA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r>
      <w:tr w:rsidR="006B38E8" w:rsidRPr="004E7DFF" w14:paraId="6DDA7BE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8E0F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388</w:t>
            </w:r>
          </w:p>
        </w:tc>
        <w:tc>
          <w:tcPr>
            <w:tcW w:w="0" w:type="auto"/>
            <w:tcBorders>
              <w:top w:val="nil"/>
              <w:left w:val="nil"/>
              <w:bottom w:val="nil"/>
              <w:right w:val="nil"/>
            </w:tcBorders>
            <w:shd w:val="clear" w:color="auto" w:fill="auto"/>
            <w:noWrap/>
            <w:vAlign w:val="center"/>
            <w:hideMark/>
          </w:tcPr>
          <w:p w14:paraId="0FE318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124495-18-7</w:t>
            </w:r>
          </w:p>
        </w:tc>
        <w:tc>
          <w:tcPr>
            <w:tcW w:w="0" w:type="auto"/>
            <w:tcBorders>
              <w:top w:val="nil"/>
              <w:left w:val="nil"/>
              <w:bottom w:val="nil"/>
              <w:right w:val="nil"/>
            </w:tcBorders>
            <w:shd w:val="clear" w:color="auto" w:fill="auto"/>
            <w:noWrap/>
            <w:vAlign w:val="center"/>
            <w:hideMark/>
          </w:tcPr>
          <w:p w14:paraId="163B05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6.383</w:t>
            </w:r>
          </w:p>
        </w:tc>
        <w:tc>
          <w:tcPr>
            <w:tcW w:w="0" w:type="auto"/>
            <w:tcBorders>
              <w:top w:val="nil"/>
              <w:left w:val="nil"/>
              <w:bottom w:val="nil"/>
              <w:right w:val="nil"/>
            </w:tcBorders>
            <w:shd w:val="clear" w:color="auto" w:fill="auto"/>
            <w:noWrap/>
            <w:vAlign w:val="center"/>
            <w:hideMark/>
          </w:tcPr>
          <w:p w14:paraId="715887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0.813</w:t>
            </w:r>
          </w:p>
        </w:tc>
        <w:tc>
          <w:tcPr>
            <w:tcW w:w="0" w:type="auto"/>
            <w:tcBorders>
              <w:top w:val="nil"/>
              <w:left w:val="nil"/>
              <w:bottom w:val="nil"/>
              <w:right w:val="nil"/>
            </w:tcBorders>
            <w:shd w:val="clear" w:color="auto" w:fill="auto"/>
            <w:noWrap/>
            <w:vAlign w:val="center"/>
            <w:hideMark/>
          </w:tcPr>
          <w:p w14:paraId="6C427B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0.085</w:t>
            </w:r>
          </w:p>
        </w:tc>
        <w:tc>
          <w:tcPr>
            <w:tcW w:w="0" w:type="auto"/>
            <w:tcBorders>
              <w:top w:val="nil"/>
              <w:left w:val="nil"/>
              <w:bottom w:val="nil"/>
              <w:right w:val="nil"/>
            </w:tcBorders>
            <w:shd w:val="clear" w:color="auto" w:fill="auto"/>
            <w:noWrap/>
            <w:vAlign w:val="center"/>
            <w:hideMark/>
          </w:tcPr>
          <w:p w14:paraId="4D9185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-0.371</w:t>
            </w:r>
          </w:p>
        </w:tc>
        <w:tc>
          <w:tcPr>
            <w:tcW w:w="0" w:type="auto"/>
            <w:tcBorders>
              <w:top w:val="nil"/>
              <w:left w:val="nil"/>
              <w:bottom w:val="nil"/>
              <w:right w:val="nil"/>
            </w:tcBorders>
            <w:shd w:val="clear" w:color="auto" w:fill="auto"/>
            <w:noWrap/>
            <w:vAlign w:val="center"/>
            <w:hideMark/>
          </w:tcPr>
          <w:p w14:paraId="62C623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-0.875</w:t>
            </w:r>
          </w:p>
        </w:tc>
        <w:tc>
          <w:tcPr>
            <w:tcW w:w="0" w:type="auto"/>
            <w:tcBorders>
              <w:top w:val="nil"/>
              <w:left w:val="nil"/>
              <w:bottom w:val="nil"/>
              <w:right w:val="nil"/>
            </w:tcBorders>
            <w:shd w:val="clear" w:color="auto" w:fill="auto"/>
            <w:noWrap/>
            <w:vAlign w:val="center"/>
            <w:hideMark/>
          </w:tcPr>
          <w:p w14:paraId="664111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-0.554</w:t>
            </w:r>
          </w:p>
        </w:tc>
        <w:tc>
          <w:tcPr>
            <w:tcW w:w="0" w:type="auto"/>
            <w:tcBorders>
              <w:top w:val="nil"/>
              <w:left w:val="nil"/>
              <w:bottom w:val="nil"/>
              <w:right w:val="nil"/>
            </w:tcBorders>
            <w:shd w:val="clear" w:color="auto" w:fill="auto"/>
            <w:noWrap/>
            <w:vAlign w:val="center"/>
            <w:hideMark/>
          </w:tcPr>
          <w:p w14:paraId="694287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0.524</w:t>
            </w:r>
          </w:p>
        </w:tc>
        <w:tc>
          <w:tcPr>
            <w:tcW w:w="0" w:type="auto"/>
            <w:tcBorders>
              <w:top w:val="nil"/>
              <w:left w:val="nil"/>
              <w:bottom w:val="nil"/>
              <w:right w:val="nil"/>
            </w:tcBorders>
            <w:shd w:val="clear" w:color="auto" w:fill="auto"/>
            <w:noWrap/>
            <w:vAlign w:val="center"/>
            <w:hideMark/>
          </w:tcPr>
          <w:p w14:paraId="3842E4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793C04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0.170</w:t>
            </w:r>
          </w:p>
        </w:tc>
        <w:tc>
          <w:tcPr>
            <w:tcW w:w="0" w:type="auto"/>
            <w:tcBorders>
              <w:top w:val="nil"/>
              <w:left w:val="nil"/>
              <w:bottom w:val="nil"/>
              <w:right w:val="nil"/>
            </w:tcBorders>
            <w:shd w:val="clear" w:color="auto" w:fill="auto"/>
            <w:noWrap/>
            <w:vAlign w:val="center"/>
            <w:hideMark/>
          </w:tcPr>
          <w:p w14:paraId="0E9509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0.445</w:t>
            </w:r>
          </w:p>
        </w:tc>
        <w:tc>
          <w:tcPr>
            <w:tcW w:w="0" w:type="auto"/>
            <w:tcBorders>
              <w:top w:val="nil"/>
              <w:left w:val="nil"/>
              <w:bottom w:val="nil"/>
              <w:right w:val="nil"/>
            </w:tcBorders>
            <w:shd w:val="clear" w:color="auto" w:fill="auto"/>
            <w:noWrap/>
            <w:vAlign w:val="center"/>
            <w:hideMark/>
          </w:tcPr>
          <w:p w14:paraId="06ABAF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0.726</w:t>
            </w:r>
          </w:p>
        </w:tc>
        <w:tc>
          <w:tcPr>
            <w:tcW w:w="0" w:type="auto"/>
            <w:tcBorders>
              <w:top w:val="nil"/>
              <w:left w:val="nil"/>
              <w:bottom w:val="nil"/>
              <w:right w:val="single" w:sz="12" w:space="0" w:color="auto"/>
            </w:tcBorders>
            <w:shd w:val="clear" w:color="auto" w:fill="auto"/>
            <w:noWrap/>
            <w:vAlign w:val="center"/>
            <w:hideMark/>
          </w:tcPr>
          <w:p w14:paraId="036C53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5.112</w:t>
            </w:r>
          </w:p>
        </w:tc>
      </w:tr>
      <w:tr w:rsidR="006B38E8" w:rsidRPr="004E7DFF" w14:paraId="58B1058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CF80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389</w:t>
            </w:r>
          </w:p>
        </w:tc>
        <w:tc>
          <w:tcPr>
            <w:tcW w:w="0" w:type="auto"/>
            <w:tcBorders>
              <w:top w:val="nil"/>
              <w:left w:val="nil"/>
              <w:bottom w:val="nil"/>
              <w:right w:val="nil"/>
            </w:tcBorders>
            <w:shd w:val="clear" w:color="auto" w:fill="auto"/>
            <w:noWrap/>
            <w:vAlign w:val="center"/>
            <w:hideMark/>
          </w:tcPr>
          <w:p w14:paraId="4075B1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125225-28-7</w:t>
            </w:r>
          </w:p>
        </w:tc>
        <w:tc>
          <w:tcPr>
            <w:tcW w:w="0" w:type="auto"/>
            <w:tcBorders>
              <w:top w:val="nil"/>
              <w:left w:val="nil"/>
              <w:bottom w:val="nil"/>
              <w:right w:val="nil"/>
            </w:tcBorders>
            <w:shd w:val="clear" w:color="auto" w:fill="auto"/>
            <w:noWrap/>
            <w:vAlign w:val="center"/>
            <w:hideMark/>
          </w:tcPr>
          <w:p w14:paraId="7E2CB2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5.969</w:t>
            </w:r>
          </w:p>
        </w:tc>
        <w:tc>
          <w:tcPr>
            <w:tcW w:w="0" w:type="auto"/>
            <w:tcBorders>
              <w:top w:val="nil"/>
              <w:left w:val="nil"/>
              <w:bottom w:val="nil"/>
              <w:right w:val="nil"/>
            </w:tcBorders>
            <w:shd w:val="clear" w:color="auto" w:fill="auto"/>
            <w:noWrap/>
            <w:vAlign w:val="center"/>
            <w:hideMark/>
          </w:tcPr>
          <w:p w14:paraId="13C1FA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3B43D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2.064</w:t>
            </w:r>
          </w:p>
        </w:tc>
        <w:tc>
          <w:tcPr>
            <w:tcW w:w="0" w:type="auto"/>
            <w:tcBorders>
              <w:top w:val="nil"/>
              <w:left w:val="nil"/>
              <w:bottom w:val="nil"/>
              <w:right w:val="nil"/>
            </w:tcBorders>
            <w:shd w:val="clear" w:color="auto" w:fill="auto"/>
            <w:noWrap/>
            <w:vAlign w:val="center"/>
            <w:hideMark/>
          </w:tcPr>
          <w:p w14:paraId="04B561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-0.487</w:t>
            </w:r>
          </w:p>
        </w:tc>
        <w:tc>
          <w:tcPr>
            <w:tcW w:w="0" w:type="auto"/>
            <w:tcBorders>
              <w:top w:val="nil"/>
              <w:left w:val="nil"/>
              <w:bottom w:val="nil"/>
              <w:right w:val="nil"/>
            </w:tcBorders>
            <w:shd w:val="clear" w:color="auto" w:fill="auto"/>
            <w:noWrap/>
            <w:vAlign w:val="center"/>
            <w:hideMark/>
          </w:tcPr>
          <w:p w14:paraId="3D6B84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-0.065</w:t>
            </w:r>
          </w:p>
        </w:tc>
        <w:tc>
          <w:tcPr>
            <w:tcW w:w="0" w:type="auto"/>
            <w:tcBorders>
              <w:top w:val="nil"/>
              <w:left w:val="nil"/>
              <w:bottom w:val="nil"/>
              <w:right w:val="nil"/>
            </w:tcBorders>
            <w:shd w:val="clear" w:color="auto" w:fill="auto"/>
            <w:noWrap/>
            <w:vAlign w:val="center"/>
            <w:hideMark/>
          </w:tcPr>
          <w:p w14:paraId="60D984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-1.092</w:t>
            </w:r>
          </w:p>
        </w:tc>
        <w:tc>
          <w:tcPr>
            <w:tcW w:w="0" w:type="auto"/>
            <w:tcBorders>
              <w:top w:val="nil"/>
              <w:left w:val="nil"/>
              <w:bottom w:val="nil"/>
              <w:right w:val="nil"/>
            </w:tcBorders>
            <w:shd w:val="clear" w:color="auto" w:fill="auto"/>
            <w:noWrap/>
            <w:vAlign w:val="center"/>
            <w:hideMark/>
          </w:tcPr>
          <w:p w14:paraId="13BFCA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3FD20F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8A1D7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0.670</w:t>
            </w:r>
          </w:p>
        </w:tc>
        <w:tc>
          <w:tcPr>
            <w:tcW w:w="0" w:type="auto"/>
            <w:tcBorders>
              <w:top w:val="nil"/>
              <w:left w:val="nil"/>
              <w:bottom w:val="nil"/>
              <w:right w:val="nil"/>
            </w:tcBorders>
            <w:shd w:val="clear" w:color="auto" w:fill="auto"/>
            <w:noWrap/>
            <w:vAlign w:val="center"/>
            <w:hideMark/>
          </w:tcPr>
          <w:p w14:paraId="73E2F9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658790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-3.200</w:t>
            </w:r>
          </w:p>
        </w:tc>
        <w:tc>
          <w:tcPr>
            <w:tcW w:w="0" w:type="auto"/>
            <w:tcBorders>
              <w:top w:val="nil"/>
              <w:left w:val="nil"/>
              <w:bottom w:val="nil"/>
              <w:right w:val="single" w:sz="12" w:space="0" w:color="auto"/>
            </w:tcBorders>
            <w:shd w:val="clear" w:color="auto" w:fill="auto"/>
            <w:noWrap/>
            <w:vAlign w:val="center"/>
            <w:hideMark/>
          </w:tcPr>
          <w:p w14:paraId="1CC550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2.701</w:t>
            </w:r>
          </w:p>
        </w:tc>
      </w:tr>
      <w:tr w:rsidR="006B38E8" w:rsidRPr="004E7DFF" w14:paraId="23F063D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A2EA6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390</w:t>
            </w:r>
          </w:p>
        </w:tc>
        <w:tc>
          <w:tcPr>
            <w:tcW w:w="0" w:type="auto"/>
            <w:tcBorders>
              <w:top w:val="nil"/>
              <w:left w:val="nil"/>
              <w:bottom w:val="nil"/>
              <w:right w:val="nil"/>
            </w:tcBorders>
            <w:shd w:val="clear" w:color="auto" w:fill="auto"/>
            <w:noWrap/>
            <w:vAlign w:val="center"/>
            <w:hideMark/>
          </w:tcPr>
          <w:p w14:paraId="0AA8D4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125401-75-4</w:t>
            </w:r>
          </w:p>
        </w:tc>
        <w:tc>
          <w:tcPr>
            <w:tcW w:w="0" w:type="auto"/>
            <w:tcBorders>
              <w:top w:val="nil"/>
              <w:left w:val="nil"/>
              <w:bottom w:val="nil"/>
              <w:right w:val="nil"/>
            </w:tcBorders>
            <w:shd w:val="clear" w:color="auto" w:fill="auto"/>
            <w:noWrap/>
            <w:vAlign w:val="center"/>
            <w:hideMark/>
          </w:tcPr>
          <w:p w14:paraId="09FD48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5.680</w:t>
            </w:r>
          </w:p>
        </w:tc>
        <w:tc>
          <w:tcPr>
            <w:tcW w:w="0" w:type="auto"/>
            <w:tcBorders>
              <w:top w:val="nil"/>
              <w:left w:val="nil"/>
              <w:bottom w:val="nil"/>
              <w:right w:val="nil"/>
            </w:tcBorders>
            <w:shd w:val="clear" w:color="auto" w:fill="auto"/>
            <w:noWrap/>
            <w:vAlign w:val="center"/>
            <w:hideMark/>
          </w:tcPr>
          <w:p w14:paraId="54DD31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1.495</w:t>
            </w:r>
          </w:p>
        </w:tc>
        <w:tc>
          <w:tcPr>
            <w:tcW w:w="0" w:type="auto"/>
            <w:tcBorders>
              <w:top w:val="nil"/>
              <w:left w:val="nil"/>
              <w:bottom w:val="nil"/>
              <w:right w:val="nil"/>
            </w:tcBorders>
            <w:shd w:val="clear" w:color="auto" w:fill="auto"/>
            <w:noWrap/>
            <w:vAlign w:val="center"/>
            <w:hideMark/>
          </w:tcPr>
          <w:p w14:paraId="44B9A7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5.425</w:t>
            </w:r>
          </w:p>
        </w:tc>
        <w:tc>
          <w:tcPr>
            <w:tcW w:w="0" w:type="auto"/>
            <w:tcBorders>
              <w:top w:val="nil"/>
              <w:left w:val="nil"/>
              <w:bottom w:val="nil"/>
              <w:right w:val="nil"/>
            </w:tcBorders>
            <w:shd w:val="clear" w:color="auto" w:fill="auto"/>
            <w:noWrap/>
            <w:vAlign w:val="center"/>
            <w:hideMark/>
          </w:tcPr>
          <w:p w14:paraId="214A61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0.866</w:t>
            </w:r>
          </w:p>
        </w:tc>
        <w:tc>
          <w:tcPr>
            <w:tcW w:w="0" w:type="auto"/>
            <w:tcBorders>
              <w:top w:val="nil"/>
              <w:left w:val="nil"/>
              <w:bottom w:val="nil"/>
              <w:right w:val="nil"/>
            </w:tcBorders>
            <w:shd w:val="clear" w:color="auto" w:fill="auto"/>
            <w:noWrap/>
            <w:vAlign w:val="center"/>
            <w:hideMark/>
          </w:tcPr>
          <w:p w14:paraId="3D7E27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1.111</w:t>
            </w:r>
          </w:p>
        </w:tc>
        <w:tc>
          <w:tcPr>
            <w:tcW w:w="0" w:type="auto"/>
            <w:tcBorders>
              <w:top w:val="nil"/>
              <w:left w:val="nil"/>
              <w:bottom w:val="nil"/>
              <w:right w:val="nil"/>
            </w:tcBorders>
            <w:shd w:val="clear" w:color="auto" w:fill="auto"/>
            <w:noWrap/>
            <w:vAlign w:val="center"/>
            <w:hideMark/>
          </w:tcPr>
          <w:p w14:paraId="2BC40F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-1.980</w:t>
            </w:r>
          </w:p>
        </w:tc>
        <w:tc>
          <w:tcPr>
            <w:tcW w:w="0" w:type="auto"/>
            <w:tcBorders>
              <w:top w:val="nil"/>
              <w:left w:val="nil"/>
              <w:bottom w:val="nil"/>
              <w:right w:val="nil"/>
            </w:tcBorders>
            <w:shd w:val="clear" w:color="auto" w:fill="auto"/>
            <w:noWrap/>
            <w:vAlign w:val="center"/>
            <w:hideMark/>
          </w:tcPr>
          <w:p w14:paraId="1B9864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1.455</w:t>
            </w:r>
          </w:p>
        </w:tc>
        <w:tc>
          <w:tcPr>
            <w:tcW w:w="0" w:type="auto"/>
            <w:tcBorders>
              <w:top w:val="nil"/>
              <w:left w:val="nil"/>
              <w:bottom w:val="nil"/>
              <w:right w:val="nil"/>
            </w:tcBorders>
            <w:shd w:val="clear" w:color="auto" w:fill="auto"/>
            <w:noWrap/>
            <w:vAlign w:val="center"/>
            <w:hideMark/>
          </w:tcPr>
          <w:p w14:paraId="405F4F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-0.084</w:t>
            </w:r>
          </w:p>
        </w:tc>
        <w:tc>
          <w:tcPr>
            <w:tcW w:w="0" w:type="auto"/>
            <w:tcBorders>
              <w:top w:val="nil"/>
              <w:left w:val="nil"/>
              <w:bottom w:val="nil"/>
              <w:right w:val="nil"/>
            </w:tcBorders>
            <w:shd w:val="clear" w:color="auto" w:fill="auto"/>
            <w:noWrap/>
            <w:vAlign w:val="center"/>
            <w:hideMark/>
          </w:tcPr>
          <w:p w14:paraId="238A40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09D147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-2.149</w:t>
            </w:r>
          </w:p>
        </w:tc>
        <w:tc>
          <w:tcPr>
            <w:tcW w:w="0" w:type="auto"/>
            <w:tcBorders>
              <w:top w:val="nil"/>
              <w:left w:val="nil"/>
              <w:bottom w:val="nil"/>
              <w:right w:val="nil"/>
            </w:tcBorders>
            <w:shd w:val="clear" w:color="auto" w:fill="auto"/>
            <w:noWrap/>
            <w:vAlign w:val="center"/>
            <w:hideMark/>
          </w:tcPr>
          <w:p w14:paraId="3CA274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1.596</w:t>
            </w:r>
          </w:p>
        </w:tc>
        <w:tc>
          <w:tcPr>
            <w:tcW w:w="0" w:type="auto"/>
            <w:tcBorders>
              <w:top w:val="nil"/>
              <w:left w:val="nil"/>
              <w:bottom w:val="nil"/>
              <w:right w:val="single" w:sz="12" w:space="0" w:color="auto"/>
            </w:tcBorders>
            <w:shd w:val="clear" w:color="auto" w:fill="auto"/>
            <w:noWrap/>
            <w:vAlign w:val="center"/>
            <w:hideMark/>
          </w:tcPr>
          <w:p w14:paraId="3F5110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6.013</w:t>
            </w:r>
          </w:p>
        </w:tc>
      </w:tr>
      <w:tr w:rsidR="006B38E8" w:rsidRPr="004E7DFF" w14:paraId="02ABFB6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3310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391</w:t>
            </w:r>
          </w:p>
        </w:tc>
        <w:tc>
          <w:tcPr>
            <w:tcW w:w="0" w:type="auto"/>
            <w:tcBorders>
              <w:top w:val="nil"/>
              <w:left w:val="nil"/>
              <w:bottom w:val="nil"/>
              <w:right w:val="nil"/>
            </w:tcBorders>
            <w:shd w:val="clear" w:color="auto" w:fill="auto"/>
            <w:noWrap/>
            <w:vAlign w:val="center"/>
            <w:hideMark/>
          </w:tcPr>
          <w:p w14:paraId="39FC11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125401-92-5</w:t>
            </w:r>
          </w:p>
        </w:tc>
        <w:tc>
          <w:tcPr>
            <w:tcW w:w="0" w:type="auto"/>
            <w:tcBorders>
              <w:top w:val="nil"/>
              <w:left w:val="nil"/>
              <w:bottom w:val="nil"/>
              <w:right w:val="nil"/>
            </w:tcBorders>
            <w:shd w:val="clear" w:color="auto" w:fill="auto"/>
            <w:noWrap/>
            <w:vAlign w:val="center"/>
            <w:hideMark/>
          </w:tcPr>
          <w:p w14:paraId="163088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4.489</w:t>
            </w:r>
          </w:p>
        </w:tc>
        <w:tc>
          <w:tcPr>
            <w:tcW w:w="0" w:type="auto"/>
            <w:tcBorders>
              <w:top w:val="nil"/>
              <w:left w:val="nil"/>
              <w:bottom w:val="nil"/>
              <w:right w:val="nil"/>
            </w:tcBorders>
            <w:shd w:val="clear" w:color="auto" w:fill="auto"/>
            <w:noWrap/>
            <w:vAlign w:val="center"/>
            <w:hideMark/>
          </w:tcPr>
          <w:p w14:paraId="5EF13B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1.513</w:t>
            </w:r>
          </w:p>
        </w:tc>
        <w:tc>
          <w:tcPr>
            <w:tcW w:w="0" w:type="auto"/>
            <w:tcBorders>
              <w:top w:val="nil"/>
              <w:left w:val="nil"/>
              <w:bottom w:val="nil"/>
              <w:right w:val="nil"/>
            </w:tcBorders>
            <w:shd w:val="clear" w:color="auto" w:fill="auto"/>
            <w:noWrap/>
            <w:vAlign w:val="center"/>
            <w:hideMark/>
          </w:tcPr>
          <w:p w14:paraId="6787E6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5.425</w:t>
            </w:r>
          </w:p>
        </w:tc>
        <w:tc>
          <w:tcPr>
            <w:tcW w:w="0" w:type="auto"/>
            <w:tcBorders>
              <w:top w:val="nil"/>
              <w:left w:val="nil"/>
              <w:bottom w:val="nil"/>
              <w:right w:val="nil"/>
            </w:tcBorders>
            <w:shd w:val="clear" w:color="auto" w:fill="auto"/>
            <w:noWrap/>
            <w:vAlign w:val="center"/>
            <w:hideMark/>
          </w:tcPr>
          <w:p w14:paraId="639BC9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0.851</w:t>
            </w:r>
          </w:p>
        </w:tc>
        <w:tc>
          <w:tcPr>
            <w:tcW w:w="0" w:type="auto"/>
            <w:tcBorders>
              <w:top w:val="nil"/>
              <w:left w:val="nil"/>
              <w:bottom w:val="nil"/>
              <w:right w:val="nil"/>
            </w:tcBorders>
            <w:shd w:val="clear" w:color="auto" w:fill="auto"/>
            <w:noWrap/>
            <w:vAlign w:val="center"/>
            <w:hideMark/>
          </w:tcPr>
          <w:p w14:paraId="6A80D6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1.111</w:t>
            </w:r>
          </w:p>
        </w:tc>
        <w:tc>
          <w:tcPr>
            <w:tcW w:w="0" w:type="auto"/>
            <w:tcBorders>
              <w:top w:val="nil"/>
              <w:left w:val="nil"/>
              <w:bottom w:val="nil"/>
              <w:right w:val="nil"/>
            </w:tcBorders>
            <w:shd w:val="clear" w:color="auto" w:fill="auto"/>
            <w:noWrap/>
            <w:vAlign w:val="center"/>
            <w:hideMark/>
          </w:tcPr>
          <w:p w14:paraId="6BB3C2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-1.980</w:t>
            </w:r>
          </w:p>
        </w:tc>
        <w:tc>
          <w:tcPr>
            <w:tcW w:w="0" w:type="auto"/>
            <w:tcBorders>
              <w:top w:val="nil"/>
              <w:left w:val="nil"/>
              <w:bottom w:val="nil"/>
              <w:right w:val="nil"/>
            </w:tcBorders>
            <w:shd w:val="clear" w:color="auto" w:fill="auto"/>
            <w:noWrap/>
            <w:vAlign w:val="center"/>
            <w:hideMark/>
          </w:tcPr>
          <w:p w14:paraId="6A4ADB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1.455</w:t>
            </w:r>
          </w:p>
        </w:tc>
        <w:tc>
          <w:tcPr>
            <w:tcW w:w="0" w:type="auto"/>
            <w:tcBorders>
              <w:top w:val="nil"/>
              <w:left w:val="nil"/>
              <w:bottom w:val="nil"/>
              <w:right w:val="nil"/>
            </w:tcBorders>
            <w:shd w:val="clear" w:color="auto" w:fill="auto"/>
            <w:noWrap/>
            <w:vAlign w:val="center"/>
            <w:hideMark/>
          </w:tcPr>
          <w:p w14:paraId="54D044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0.896</w:t>
            </w:r>
          </w:p>
        </w:tc>
        <w:tc>
          <w:tcPr>
            <w:tcW w:w="0" w:type="auto"/>
            <w:tcBorders>
              <w:top w:val="nil"/>
              <w:left w:val="nil"/>
              <w:bottom w:val="nil"/>
              <w:right w:val="nil"/>
            </w:tcBorders>
            <w:shd w:val="clear" w:color="auto" w:fill="auto"/>
            <w:noWrap/>
            <w:vAlign w:val="center"/>
            <w:hideMark/>
          </w:tcPr>
          <w:p w14:paraId="54D373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4EFFB5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-1.747</w:t>
            </w:r>
          </w:p>
        </w:tc>
        <w:tc>
          <w:tcPr>
            <w:tcW w:w="0" w:type="auto"/>
            <w:tcBorders>
              <w:top w:val="nil"/>
              <w:left w:val="nil"/>
              <w:bottom w:val="nil"/>
              <w:right w:val="nil"/>
            </w:tcBorders>
            <w:shd w:val="clear" w:color="auto" w:fill="auto"/>
            <w:noWrap/>
            <w:vAlign w:val="center"/>
            <w:hideMark/>
          </w:tcPr>
          <w:p w14:paraId="42D928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1.596</w:t>
            </w:r>
          </w:p>
        </w:tc>
        <w:tc>
          <w:tcPr>
            <w:tcW w:w="0" w:type="auto"/>
            <w:tcBorders>
              <w:top w:val="nil"/>
              <w:left w:val="nil"/>
              <w:bottom w:val="nil"/>
              <w:right w:val="single" w:sz="12" w:space="0" w:color="auto"/>
            </w:tcBorders>
            <w:shd w:val="clear" w:color="auto" w:fill="auto"/>
            <w:noWrap/>
            <w:vAlign w:val="center"/>
            <w:hideMark/>
          </w:tcPr>
          <w:p w14:paraId="2001DD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6.013</w:t>
            </w:r>
          </w:p>
        </w:tc>
      </w:tr>
      <w:tr w:rsidR="006B38E8" w:rsidRPr="004E7DFF" w14:paraId="26A83F4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AD7A5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392</w:t>
            </w:r>
          </w:p>
        </w:tc>
        <w:tc>
          <w:tcPr>
            <w:tcW w:w="0" w:type="auto"/>
            <w:tcBorders>
              <w:top w:val="nil"/>
              <w:left w:val="nil"/>
              <w:bottom w:val="nil"/>
              <w:right w:val="nil"/>
            </w:tcBorders>
            <w:shd w:val="clear" w:color="auto" w:fill="auto"/>
            <w:noWrap/>
            <w:vAlign w:val="center"/>
            <w:hideMark/>
          </w:tcPr>
          <w:p w14:paraId="5DE5FA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125590-73-0</w:t>
            </w:r>
          </w:p>
        </w:tc>
        <w:tc>
          <w:tcPr>
            <w:tcW w:w="0" w:type="auto"/>
            <w:tcBorders>
              <w:top w:val="nil"/>
              <w:left w:val="nil"/>
              <w:bottom w:val="nil"/>
              <w:right w:val="nil"/>
            </w:tcBorders>
            <w:shd w:val="clear" w:color="auto" w:fill="auto"/>
            <w:noWrap/>
            <w:vAlign w:val="center"/>
            <w:hideMark/>
          </w:tcPr>
          <w:p w14:paraId="5AB829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4.816</w:t>
            </w:r>
          </w:p>
        </w:tc>
        <w:tc>
          <w:tcPr>
            <w:tcW w:w="0" w:type="auto"/>
            <w:tcBorders>
              <w:top w:val="nil"/>
              <w:left w:val="nil"/>
              <w:bottom w:val="nil"/>
              <w:right w:val="nil"/>
            </w:tcBorders>
            <w:shd w:val="clear" w:color="auto" w:fill="auto"/>
            <w:noWrap/>
            <w:vAlign w:val="center"/>
            <w:hideMark/>
          </w:tcPr>
          <w:p w14:paraId="6628C1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0.746</w:t>
            </w:r>
          </w:p>
        </w:tc>
        <w:tc>
          <w:tcPr>
            <w:tcW w:w="0" w:type="auto"/>
            <w:tcBorders>
              <w:top w:val="nil"/>
              <w:left w:val="nil"/>
              <w:bottom w:val="nil"/>
              <w:right w:val="nil"/>
            </w:tcBorders>
            <w:shd w:val="clear" w:color="auto" w:fill="auto"/>
            <w:noWrap/>
            <w:vAlign w:val="center"/>
            <w:hideMark/>
          </w:tcPr>
          <w:p w14:paraId="449F49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2DC772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-0.592</w:t>
            </w:r>
          </w:p>
        </w:tc>
        <w:tc>
          <w:tcPr>
            <w:tcW w:w="0" w:type="auto"/>
            <w:tcBorders>
              <w:top w:val="nil"/>
              <w:left w:val="nil"/>
              <w:bottom w:val="nil"/>
              <w:right w:val="nil"/>
            </w:tcBorders>
            <w:shd w:val="clear" w:color="auto" w:fill="auto"/>
            <w:noWrap/>
            <w:vAlign w:val="center"/>
            <w:hideMark/>
          </w:tcPr>
          <w:p w14:paraId="576D79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0.969</w:t>
            </w:r>
          </w:p>
        </w:tc>
        <w:tc>
          <w:tcPr>
            <w:tcW w:w="0" w:type="auto"/>
            <w:tcBorders>
              <w:top w:val="nil"/>
              <w:left w:val="nil"/>
              <w:bottom w:val="nil"/>
              <w:right w:val="nil"/>
            </w:tcBorders>
            <w:shd w:val="clear" w:color="auto" w:fill="auto"/>
            <w:noWrap/>
            <w:vAlign w:val="center"/>
            <w:hideMark/>
          </w:tcPr>
          <w:p w14:paraId="1DE323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DE0F3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0.385</w:t>
            </w:r>
          </w:p>
        </w:tc>
        <w:tc>
          <w:tcPr>
            <w:tcW w:w="0" w:type="auto"/>
            <w:tcBorders>
              <w:top w:val="nil"/>
              <w:left w:val="nil"/>
              <w:bottom w:val="nil"/>
              <w:right w:val="nil"/>
            </w:tcBorders>
            <w:shd w:val="clear" w:color="auto" w:fill="auto"/>
            <w:noWrap/>
            <w:vAlign w:val="center"/>
            <w:hideMark/>
          </w:tcPr>
          <w:p w14:paraId="29D9C8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22F114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15AD90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E9807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695CC2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4.260</w:t>
            </w:r>
          </w:p>
        </w:tc>
      </w:tr>
      <w:tr w:rsidR="006B38E8" w:rsidRPr="004E7DFF" w14:paraId="1EB11AA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F9066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393</w:t>
            </w:r>
          </w:p>
        </w:tc>
        <w:tc>
          <w:tcPr>
            <w:tcW w:w="0" w:type="auto"/>
            <w:tcBorders>
              <w:top w:val="nil"/>
              <w:left w:val="nil"/>
              <w:bottom w:val="nil"/>
              <w:right w:val="nil"/>
            </w:tcBorders>
            <w:shd w:val="clear" w:color="auto" w:fill="auto"/>
            <w:noWrap/>
            <w:vAlign w:val="center"/>
            <w:hideMark/>
          </w:tcPr>
          <w:p w14:paraId="01B82E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126-06-7</w:t>
            </w:r>
          </w:p>
        </w:tc>
        <w:tc>
          <w:tcPr>
            <w:tcW w:w="0" w:type="auto"/>
            <w:tcBorders>
              <w:top w:val="nil"/>
              <w:left w:val="nil"/>
              <w:bottom w:val="nil"/>
              <w:right w:val="nil"/>
            </w:tcBorders>
            <w:shd w:val="clear" w:color="auto" w:fill="auto"/>
            <w:noWrap/>
            <w:vAlign w:val="center"/>
            <w:hideMark/>
          </w:tcPr>
          <w:p w14:paraId="11DA49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5.186</w:t>
            </w:r>
          </w:p>
        </w:tc>
        <w:tc>
          <w:tcPr>
            <w:tcW w:w="0" w:type="auto"/>
            <w:tcBorders>
              <w:top w:val="nil"/>
              <w:left w:val="nil"/>
              <w:bottom w:val="nil"/>
              <w:right w:val="nil"/>
            </w:tcBorders>
            <w:shd w:val="clear" w:color="auto" w:fill="auto"/>
            <w:noWrap/>
            <w:vAlign w:val="center"/>
            <w:hideMark/>
          </w:tcPr>
          <w:p w14:paraId="7E441E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165616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7FB33D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0.324</w:t>
            </w:r>
          </w:p>
        </w:tc>
        <w:tc>
          <w:tcPr>
            <w:tcW w:w="0" w:type="auto"/>
            <w:tcBorders>
              <w:top w:val="nil"/>
              <w:left w:val="nil"/>
              <w:bottom w:val="nil"/>
              <w:right w:val="nil"/>
            </w:tcBorders>
            <w:shd w:val="clear" w:color="auto" w:fill="auto"/>
            <w:noWrap/>
            <w:vAlign w:val="center"/>
            <w:hideMark/>
          </w:tcPr>
          <w:p w14:paraId="1A5DA0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nil"/>
            </w:tcBorders>
            <w:shd w:val="clear" w:color="auto" w:fill="auto"/>
            <w:noWrap/>
            <w:vAlign w:val="center"/>
            <w:hideMark/>
          </w:tcPr>
          <w:p w14:paraId="14E4F7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2EE844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-0.081</w:t>
            </w:r>
          </w:p>
        </w:tc>
        <w:tc>
          <w:tcPr>
            <w:tcW w:w="0" w:type="auto"/>
            <w:tcBorders>
              <w:top w:val="nil"/>
              <w:left w:val="nil"/>
              <w:bottom w:val="nil"/>
              <w:right w:val="nil"/>
            </w:tcBorders>
            <w:shd w:val="clear" w:color="auto" w:fill="auto"/>
            <w:noWrap/>
            <w:vAlign w:val="center"/>
            <w:hideMark/>
          </w:tcPr>
          <w:p w14:paraId="1F9B10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AE4E1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1.210</w:t>
            </w:r>
          </w:p>
        </w:tc>
        <w:tc>
          <w:tcPr>
            <w:tcW w:w="0" w:type="auto"/>
            <w:tcBorders>
              <w:top w:val="nil"/>
              <w:left w:val="nil"/>
              <w:bottom w:val="nil"/>
              <w:right w:val="nil"/>
            </w:tcBorders>
            <w:shd w:val="clear" w:color="auto" w:fill="auto"/>
            <w:noWrap/>
            <w:vAlign w:val="center"/>
            <w:hideMark/>
          </w:tcPr>
          <w:p w14:paraId="59AF05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A784F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0.157</w:t>
            </w:r>
          </w:p>
        </w:tc>
        <w:tc>
          <w:tcPr>
            <w:tcW w:w="0" w:type="auto"/>
            <w:tcBorders>
              <w:top w:val="nil"/>
              <w:left w:val="nil"/>
              <w:bottom w:val="nil"/>
              <w:right w:val="single" w:sz="12" w:space="0" w:color="auto"/>
            </w:tcBorders>
            <w:shd w:val="clear" w:color="auto" w:fill="auto"/>
            <w:noWrap/>
            <w:vAlign w:val="center"/>
            <w:hideMark/>
          </w:tcPr>
          <w:p w14:paraId="649762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-7.994</w:t>
            </w:r>
          </w:p>
        </w:tc>
      </w:tr>
      <w:tr w:rsidR="006B38E8" w:rsidRPr="004E7DFF" w14:paraId="56A4766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B576A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394</w:t>
            </w:r>
          </w:p>
        </w:tc>
        <w:tc>
          <w:tcPr>
            <w:tcW w:w="0" w:type="auto"/>
            <w:tcBorders>
              <w:top w:val="nil"/>
              <w:left w:val="nil"/>
              <w:bottom w:val="nil"/>
              <w:right w:val="nil"/>
            </w:tcBorders>
            <w:shd w:val="clear" w:color="auto" w:fill="auto"/>
            <w:noWrap/>
            <w:vAlign w:val="center"/>
            <w:hideMark/>
          </w:tcPr>
          <w:p w14:paraId="339EA7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126-07-8</w:t>
            </w:r>
          </w:p>
        </w:tc>
        <w:tc>
          <w:tcPr>
            <w:tcW w:w="0" w:type="auto"/>
            <w:tcBorders>
              <w:top w:val="nil"/>
              <w:left w:val="nil"/>
              <w:bottom w:val="nil"/>
              <w:right w:val="nil"/>
            </w:tcBorders>
            <w:shd w:val="clear" w:color="auto" w:fill="auto"/>
            <w:noWrap/>
            <w:vAlign w:val="center"/>
            <w:hideMark/>
          </w:tcPr>
          <w:p w14:paraId="6884B1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5.439</w:t>
            </w:r>
          </w:p>
        </w:tc>
        <w:tc>
          <w:tcPr>
            <w:tcW w:w="0" w:type="auto"/>
            <w:tcBorders>
              <w:top w:val="nil"/>
              <w:left w:val="nil"/>
              <w:bottom w:val="nil"/>
              <w:right w:val="nil"/>
            </w:tcBorders>
            <w:shd w:val="clear" w:color="auto" w:fill="auto"/>
            <w:noWrap/>
            <w:vAlign w:val="center"/>
            <w:hideMark/>
          </w:tcPr>
          <w:p w14:paraId="459874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1.282</w:t>
            </w:r>
          </w:p>
        </w:tc>
        <w:tc>
          <w:tcPr>
            <w:tcW w:w="0" w:type="auto"/>
            <w:tcBorders>
              <w:top w:val="nil"/>
              <w:left w:val="nil"/>
              <w:bottom w:val="nil"/>
              <w:right w:val="nil"/>
            </w:tcBorders>
            <w:shd w:val="clear" w:color="auto" w:fill="auto"/>
            <w:noWrap/>
            <w:vAlign w:val="center"/>
            <w:hideMark/>
          </w:tcPr>
          <w:p w14:paraId="04B55A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-0.596</w:t>
            </w:r>
          </w:p>
        </w:tc>
        <w:tc>
          <w:tcPr>
            <w:tcW w:w="0" w:type="auto"/>
            <w:tcBorders>
              <w:top w:val="nil"/>
              <w:left w:val="nil"/>
              <w:bottom w:val="nil"/>
              <w:right w:val="nil"/>
            </w:tcBorders>
            <w:shd w:val="clear" w:color="auto" w:fill="auto"/>
            <w:noWrap/>
            <w:vAlign w:val="center"/>
            <w:hideMark/>
          </w:tcPr>
          <w:p w14:paraId="3C5AA9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-0.514</w:t>
            </w:r>
          </w:p>
        </w:tc>
        <w:tc>
          <w:tcPr>
            <w:tcW w:w="0" w:type="auto"/>
            <w:tcBorders>
              <w:top w:val="nil"/>
              <w:left w:val="nil"/>
              <w:bottom w:val="nil"/>
              <w:right w:val="nil"/>
            </w:tcBorders>
            <w:shd w:val="clear" w:color="auto" w:fill="auto"/>
            <w:noWrap/>
            <w:vAlign w:val="center"/>
            <w:hideMark/>
          </w:tcPr>
          <w:p w14:paraId="7D12D8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0.860</w:t>
            </w:r>
          </w:p>
        </w:tc>
        <w:tc>
          <w:tcPr>
            <w:tcW w:w="0" w:type="auto"/>
            <w:tcBorders>
              <w:top w:val="nil"/>
              <w:left w:val="nil"/>
              <w:bottom w:val="nil"/>
              <w:right w:val="nil"/>
            </w:tcBorders>
            <w:shd w:val="clear" w:color="auto" w:fill="auto"/>
            <w:noWrap/>
            <w:vAlign w:val="center"/>
            <w:hideMark/>
          </w:tcPr>
          <w:p w14:paraId="5711C6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-0.769</w:t>
            </w:r>
          </w:p>
        </w:tc>
        <w:tc>
          <w:tcPr>
            <w:tcW w:w="0" w:type="auto"/>
            <w:tcBorders>
              <w:top w:val="nil"/>
              <w:left w:val="nil"/>
              <w:bottom w:val="nil"/>
              <w:right w:val="nil"/>
            </w:tcBorders>
            <w:shd w:val="clear" w:color="auto" w:fill="auto"/>
            <w:noWrap/>
            <w:vAlign w:val="center"/>
            <w:hideMark/>
          </w:tcPr>
          <w:p w14:paraId="5FEB3A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1.410</w:t>
            </w:r>
          </w:p>
        </w:tc>
        <w:tc>
          <w:tcPr>
            <w:tcW w:w="0" w:type="auto"/>
            <w:tcBorders>
              <w:top w:val="nil"/>
              <w:left w:val="nil"/>
              <w:bottom w:val="nil"/>
              <w:right w:val="nil"/>
            </w:tcBorders>
            <w:shd w:val="clear" w:color="auto" w:fill="auto"/>
            <w:noWrap/>
            <w:vAlign w:val="center"/>
            <w:hideMark/>
          </w:tcPr>
          <w:p w14:paraId="5E20EE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30621D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0.564</w:t>
            </w:r>
          </w:p>
        </w:tc>
        <w:tc>
          <w:tcPr>
            <w:tcW w:w="0" w:type="auto"/>
            <w:tcBorders>
              <w:top w:val="nil"/>
              <w:left w:val="nil"/>
              <w:bottom w:val="nil"/>
              <w:right w:val="nil"/>
            </w:tcBorders>
            <w:shd w:val="clear" w:color="auto" w:fill="auto"/>
            <w:noWrap/>
            <w:vAlign w:val="center"/>
            <w:hideMark/>
          </w:tcPr>
          <w:p w14:paraId="3F04D7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37DA98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-0.278</w:t>
            </w:r>
          </w:p>
        </w:tc>
        <w:tc>
          <w:tcPr>
            <w:tcW w:w="0" w:type="auto"/>
            <w:tcBorders>
              <w:top w:val="nil"/>
              <w:left w:val="nil"/>
              <w:bottom w:val="nil"/>
              <w:right w:val="single" w:sz="12" w:space="0" w:color="auto"/>
            </w:tcBorders>
            <w:shd w:val="clear" w:color="auto" w:fill="auto"/>
            <w:noWrap/>
            <w:vAlign w:val="center"/>
            <w:hideMark/>
          </w:tcPr>
          <w:p w14:paraId="58191E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5.373</w:t>
            </w:r>
          </w:p>
        </w:tc>
      </w:tr>
      <w:tr w:rsidR="006B38E8" w:rsidRPr="004E7DFF" w14:paraId="41DB0AB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5E44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395</w:t>
            </w:r>
          </w:p>
        </w:tc>
        <w:tc>
          <w:tcPr>
            <w:tcW w:w="0" w:type="auto"/>
            <w:tcBorders>
              <w:top w:val="nil"/>
              <w:left w:val="nil"/>
              <w:bottom w:val="nil"/>
              <w:right w:val="nil"/>
            </w:tcBorders>
            <w:shd w:val="clear" w:color="auto" w:fill="auto"/>
            <w:noWrap/>
            <w:vAlign w:val="center"/>
            <w:hideMark/>
          </w:tcPr>
          <w:p w14:paraId="016948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126-11-4</w:t>
            </w:r>
          </w:p>
        </w:tc>
        <w:tc>
          <w:tcPr>
            <w:tcW w:w="0" w:type="auto"/>
            <w:tcBorders>
              <w:top w:val="nil"/>
              <w:left w:val="nil"/>
              <w:bottom w:val="nil"/>
              <w:right w:val="nil"/>
            </w:tcBorders>
            <w:shd w:val="clear" w:color="auto" w:fill="auto"/>
            <w:noWrap/>
            <w:vAlign w:val="center"/>
            <w:hideMark/>
          </w:tcPr>
          <w:p w14:paraId="3F145F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4.226</w:t>
            </w:r>
          </w:p>
        </w:tc>
        <w:tc>
          <w:tcPr>
            <w:tcW w:w="0" w:type="auto"/>
            <w:tcBorders>
              <w:top w:val="nil"/>
              <w:left w:val="nil"/>
              <w:bottom w:val="nil"/>
              <w:right w:val="nil"/>
            </w:tcBorders>
            <w:shd w:val="clear" w:color="auto" w:fill="auto"/>
            <w:noWrap/>
            <w:vAlign w:val="center"/>
            <w:hideMark/>
          </w:tcPr>
          <w:p w14:paraId="0B93D9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0.701</w:t>
            </w:r>
          </w:p>
        </w:tc>
        <w:tc>
          <w:tcPr>
            <w:tcW w:w="0" w:type="auto"/>
            <w:tcBorders>
              <w:top w:val="nil"/>
              <w:left w:val="nil"/>
              <w:bottom w:val="nil"/>
              <w:right w:val="nil"/>
            </w:tcBorders>
            <w:shd w:val="clear" w:color="auto" w:fill="auto"/>
            <w:noWrap/>
            <w:vAlign w:val="center"/>
            <w:hideMark/>
          </w:tcPr>
          <w:p w14:paraId="41FF6F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7F65B8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7C548A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0.664</w:t>
            </w:r>
          </w:p>
        </w:tc>
        <w:tc>
          <w:tcPr>
            <w:tcW w:w="0" w:type="auto"/>
            <w:tcBorders>
              <w:top w:val="nil"/>
              <w:left w:val="nil"/>
              <w:bottom w:val="nil"/>
              <w:right w:val="nil"/>
            </w:tcBorders>
            <w:shd w:val="clear" w:color="auto" w:fill="auto"/>
            <w:noWrap/>
            <w:vAlign w:val="center"/>
            <w:hideMark/>
          </w:tcPr>
          <w:p w14:paraId="524593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5244D7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-1.857</w:t>
            </w:r>
          </w:p>
        </w:tc>
        <w:tc>
          <w:tcPr>
            <w:tcW w:w="0" w:type="auto"/>
            <w:tcBorders>
              <w:top w:val="nil"/>
              <w:left w:val="nil"/>
              <w:bottom w:val="nil"/>
              <w:right w:val="nil"/>
            </w:tcBorders>
            <w:shd w:val="clear" w:color="auto" w:fill="auto"/>
            <w:noWrap/>
            <w:vAlign w:val="center"/>
            <w:hideMark/>
          </w:tcPr>
          <w:p w14:paraId="360844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63560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0.839</w:t>
            </w:r>
          </w:p>
        </w:tc>
        <w:tc>
          <w:tcPr>
            <w:tcW w:w="0" w:type="auto"/>
            <w:tcBorders>
              <w:top w:val="nil"/>
              <w:left w:val="nil"/>
              <w:bottom w:val="nil"/>
              <w:right w:val="nil"/>
            </w:tcBorders>
            <w:shd w:val="clear" w:color="auto" w:fill="auto"/>
            <w:noWrap/>
            <w:vAlign w:val="center"/>
            <w:hideMark/>
          </w:tcPr>
          <w:p w14:paraId="78C833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35F9A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75BF2A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1.081</w:t>
            </w:r>
          </w:p>
        </w:tc>
      </w:tr>
      <w:tr w:rsidR="006B38E8" w:rsidRPr="004E7DFF" w14:paraId="2242991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B37DB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396</w:t>
            </w:r>
          </w:p>
        </w:tc>
        <w:tc>
          <w:tcPr>
            <w:tcW w:w="0" w:type="auto"/>
            <w:tcBorders>
              <w:top w:val="nil"/>
              <w:left w:val="nil"/>
              <w:bottom w:val="nil"/>
              <w:right w:val="nil"/>
            </w:tcBorders>
            <w:shd w:val="clear" w:color="auto" w:fill="auto"/>
            <w:noWrap/>
            <w:vAlign w:val="center"/>
            <w:hideMark/>
          </w:tcPr>
          <w:p w14:paraId="78DCC0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126-22-7</w:t>
            </w:r>
          </w:p>
        </w:tc>
        <w:tc>
          <w:tcPr>
            <w:tcW w:w="0" w:type="auto"/>
            <w:tcBorders>
              <w:top w:val="nil"/>
              <w:left w:val="nil"/>
              <w:bottom w:val="nil"/>
              <w:right w:val="nil"/>
            </w:tcBorders>
            <w:shd w:val="clear" w:color="auto" w:fill="auto"/>
            <w:noWrap/>
            <w:vAlign w:val="center"/>
            <w:hideMark/>
          </w:tcPr>
          <w:p w14:paraId="47CFAD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6.531</w:t>
            </w:r>
          </w:p>
        </w:tc>
        <w:tc>
          <w:tcPr>
            <w:tcW w:w="0" w:type="auto"/>
            <w:tcBorders>
              <w:top w:val="nil"/>
              <w:left w:val="nil"/>
              <w:bottom w:val="nil"/>
              <w:right w:val="nil"/>
            </w:tcBorders>
            <w:shd w:val="clear" w:color="auto" w:fill="auto"/>
            <w:noWrap/>
            <w:vAlign w:val="center"/>
            <w:hideMark/>
          </w:tcPr>
          <w:p w14:paraId="052CE6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1.047</w:t>
            </w:r>
          </w:p>
        </w:tc>
        <w:tc>
          <w:tcPr>
            <w:tcW w:w="0" w:type="auto"/>
            <w:tcBorders>
              <w:top w:val="nil"/>
              <w:left w:val="nil"/>
              <w:bottom w:val="nil"/>
              <w:right w:val="nil"/>
            </w:tcBorders>
            <w:shd w:val="clear" w:color="auto" w:fill="auto"/>
            <w:noWrap/>
            <w:vAlign w:val="center"/>
            <w:hideMark/>
          </w:tcPr>
          <w:p w14:paraId="26899B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0.804</w:t>
            </w:r>
          </w:p>
        </w:tc>
        <w:tc>
          <w:tcPr>
            <w:tcW w:w="0" w:type="auto"/>
            <w:tcBorders>
              <w:top w:val="nil"/>
              <w:left w:val="nil"/>
              <w:bottom w:val="nil"/>
              <w:right w:val="nil"/>
            </w:tcBorders>
            <w:shd w:val="clear" w:color="auto" w:fill="auto"/>
            <w:noWrap/>
            <w:vAlign w:val="center"/>
            <w:hideMark/>
          </w:tcPr>
          <w:p w14:paraId="080E73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-1.847</w:t>
            </w:r>
          </w:p>
        </w:tc>
        <w:tc>
          <w:tcPr>
            <w:tcW w:w="0" w:type="auto"/>
            <w:tcBorders>
              <w:top w:val="nil"/>
              <w:left w:val="nil"/>
              <w:bottom w:val="nil"/>
              <w:right w:val="nil"/>
            </w:tcBorders>
            <w:shd w:val="clear" w:color="auto" w:fill="auto"/>
            <w:noWrap/>
            <w:vAlign w:val="center"/>
            <w:hideMark/>
          </w:tcPr>
          <w:p w14:paraId="2D789C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0727F0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-1.046</w:t>
            </w:r>
          </w:p>
        </w:tc>
        <w:tc>
          <w:tcPr>
            <w:tcW w:w="0" w:type="auto"/>
            <w:tcBorders>
              <w:top w:val="nil"/>
              <w:left w:val="nil"/>
              <w:bottom w:val="nil"/>
              <w:right w:val="nil"/>
            </w:tcBorders>
            <w:shd w:val="clear" w:color="auto" w:fill="auto"/>
            <w:noWrap/>
            <w:vAlign w:val="center"/>
            <w:hideMark/>
          </w:tcPr>
          <w:p w14:paraId="223CB3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0.910</w:t>
            </w:r>
          </w:p>
        </w:tc>
        <w:tc>
          <w:tcPr>
            <w:tcW w:w="0" w:type="auto"/>
            <w:tcBorders>
              <w:top w:val="nil"/>
              <w:left w:val="nil"/>
              <w:bottom w:val="nil"/>
              <w:right w:val="nil"/>
            </w:tcBorders>
            <w:shd w:val="clear" w:color="auto" w:fill="auto"/>
            <w:noWrap/>
            <w:vAlign w:val="center"/>
            <w:hideMark/>
          </w:tcPr>
          <w:p w14:paraId="0DCD19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0.633</w:t>
            </w:r>
          </w:p>
        </w:tc>
        <w:tc>
          <w:tcPr>
            <w:tcW w:w="0" w:type="auto"/>
            <w:tcBorders>
              <w:top w:val="nil"/>
              <w:left w:val="nil"/>
              <w:bottom w:val="nil"/>
              <w:right w:val="nil"/>
            </w:tcBorders>
            <w:shd w:val="clear" w:color="auto" w:fill="auto"/>
            <w:noWrap/>
            <w:vAlign w:val="center"/>
            <w:hideMark/>
          </w:tcPr>
          <w:p w14:paraId="104C93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3.273</w:t>
            </w:r>
          </w:p>
        </w:tc>
        <w:tc>
          <w:tcPr>
            <w:tcW w:w="0" w:type="auto"/>
            <w:tcBorders>
              <w:top w:val="nil"/>
              <w:left w:val="nil"/>
              <w:bottom w:val="nil"/>
              <w:right w:val="nil"/>
            </w:tcBorders>
            <w:shd w:val="clear" w:color="auto" w:fill="auto"/>
            <w:noWrap/>
            <w:vAlign w:val="center"/>
            <w:hideMark/>
          </w:tcPr>
          <w:p w14:paraId="64BB6E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1.952</w:t>
            </w:r>
          </w:p>
        </w:tc>
        <w:tc>
          <w:tcPr>
            <w:tcW w:w="0" w:type="auto"/>
            <w:tcBorders>
              <w:top w:val="nil"/>
              <w:left w:val="nil"/>
              <w:bottom w:val="nil"/>
              <w:right w:val="nil"/>
            </w:tcBorders>
            <w:shd w:val="clear" w:color="auto" w:fill="auto"/>
            <w:noWrap/>
            <w:vAlign w:val="center"/>
            <w:hideMark/>
          </w:tcPr>
          <w:p w14:paraId="059C3D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0.664</w:t>
            </w:r>
          </w:p>
        </w:tc>
        <w:tc>
          <w:tcPr>
            <w:tcW w:w="0" w:type="auto"/>
            <w:tcBorders>
              <w:top w:val="nil"/>
              <w:left w:val="nil"/>
              <w:bottom w:val="nil"/>
              <w:right w:val="single" w:sz="12" w:space="0" w:color="auto"/>
            </w:tcBorders>
            <w:shd w:val="clear" w:color="auto" w:fill="auto"/>
            <w:noWrap/>
            <w:vAlign w:val="center"/>
            <w:hideMark/>
          </w:tcPr>
          <w:p w14:paraId="55FB3C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-1.827</w:t>
            </w:r>
          </w:p>
        </w:tc>
      </w:tr>
      <w:tr w:rsidR="006B38E8" w:rsidRPr="004E7DFF" w14:paraId="049700C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FF728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397</w:t>
            </w:r>
          </w:p>
        </w:tc>
        <w:tc>
          <w:tcPr>
            <w:tcW w:w="0" w:type="auto"/>
            <w:tcBorders>
              <w:top w:val="nil"/>
              <w:left w:val="nil"/>
              <w:bottom w:val="nil"/>
              <w:right w:val="nil"/>
            </w:tcBorders>
            <w:shd w:val="clear" w:color="auto" w:fill="auto"/>
            <w:noWrap/>
            <w:vAlign w:val="center"/>
            <w:hideMark/>
          </w:tcPr>
          <w:p w14:paraId="77CB0C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126-33-0</w:t>
            </w:r>
          </w:p>
        </w:tc>
        <w:tc>
          <w:tcPr>
            <w:tcW w:w="0" w:type="auto"/>
            <w:tcBorders>
              <w:top w:val="nil"/>
              <w:left w:val="nil"/>
              <w:bottom w:val="nil"/>
              <w:right w:val="nil"/>
            </w:tcBorders>
            <w:shd w:val="clear" w:color="auto" w:fill="auto"/>
            <w:noWrap/>
            <w:vAlign w:val="center"/>
            <w:hideMark/>
          </w:tcPr>
          <w:p w14:paraId="43A299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2.868</w:t>
            </w:r>
          </w:p>
        </w:tc>
        <w:tc>
          <w:tcPr>
            <w:tcW w:w="0" w:type="auto"/>
            <w:tcBorders>
              <w:top w:val="nil"/>
              <w:left w:val="nil"/>
              <w:bottom w:val="nil"/>
              <w:right w:val="nil"/>
            </w:tcBorders>
            <w:shd w:val="clear" w:color="auto" w:fill="auto"/>
            <w:noWrap/>
            <w:vAlign w:val="center"/>
            <w:hideMark/>
          </w:tcPr>
          <w:p w14:paraId="4FDBDC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40B32C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34D107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-0.451</w:t>
            </w:r>
          </w:p>
        </w:tc>
        <w:tc>
          <w:tcPr>
            <w:tcW w:w="0" w:type="auto"/>
            <w:tcBorders>
              <w:top w:val="nil"/>
              <w:left w:val="nil"/>
              <w:bottom w:val="nil"/>
              <w:right w:val="nil"/>
            </w:tcBorders>
            <w:shd w:val="clear" w:color="auto" w:fill="auto"/>
            <w:noWrap/>
            <w:vAlign w:val="center"/>
            <w:hideMark/>
          </w:tcPr>
          <w:p w14:paraId="5210F8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0.897</w:t>
            </w:r>
          </w:p>
        </w:tc>
        <w:tc>
          <w:tcPr>
            <w:tcW w:w="0" w:type="auto"/>
            <w:tcBorders>
              <w:top w:val="nil"/>
              <w:left w:val="nil"/>
              <w:bottom w:val="nil"/>
              <w:right w:val="nil"/>
            </w:tcBorders>
            <w:shd w:val="clear" w:color="auto" w:fill="auto"/>
            <w:noWrap/>
            <w:vAlign w:val="center"/>
            <w:hideMark/>
          </w:tcPr>
          <w:p w14:paraId="70267B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0F68A7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0.520</w:t>
            </w:r>
          </w:p>
        </w:tc>
        <w:tc>
          <w:tcPr>
            <w:tcW w:w="0" w:type="auto"/>
            <w:tcBorders>
              <w:top w:val="nil"/>
              <w:left w:val="nil"/>
              <w:bottom w:val="nil"/>
              <w:right w:val="nil"/>
            </w:tcBorders>
            <w:shd w:val="clear" w:color="auto" w:fill="auto"/>
            <w:noWrap/>
            <w:vAlign w:val="center"/>
            <w:hideMark/>
          </w:tcPr>
          <w:p w14:paraId="3CE0DC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969C5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0.834</w:t>
            </w:r>
          </w:p>
        </w:tc>
        <w:tc>
          <w:tcPr>
            <w:tcW w:w="0" w:type="auto"/>
            <w:tcBorders>
              <w:top w:val="nil"/>
              <w:left w:val="nil"/>
              <w:bottom w:val="nil"/>
              <w:right w:val="nil"/>
            </w:tcBorders>
            <w:shd w:val="clear" w:color="auto" w:fill="auto"/>
            <w:noWrap/>
            <w:vAlign w:val="center"/>
            <w:hideMark/>
          </w:tcPr>
          <w:p w14:paraId="09D799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F28BF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-0.521</w:t>
            </w:r>
          </w:p>
        </w:tc>
        <w:tc>
          <w:tcPr>
            <w:tcW w:w="0" w:type="auto"/>
            <w:tcBorders>
              <w:top w:val="nil"/>
              <w:left w:val="nil"/>
              <w:bottom w:val="nil"/>
              <w:right w:val="single" w:sz="12" w:space="0" w:color="auto"/>
            </w:tcBorders>
            <w:shd w:val="clear" w:color="auto" w:fill="auto"/>
            <w:noWrap/>
            <w:vAlign w:val="center"/>
            <w:hideMark/>
          </w:tcPr>
          <w:p w14:paraId="495608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-0.693</w:t>
            </w:r>
          </w:p>
        </w:tc>
      </w:tr>
      <w:tr w:rsidR="006B38E8" w:rsidRPr="004E7DFF" w14:paraId="30BA855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005B3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398</w:t>
            </w:r>
          </w:p>
        </w:tc>
        <w:tc>
          <w:tcPr>
            <w:tcW w:w="0" w:type="auto"/>
            <w:tcBorders>
              <w:top w:val="nil"/>
              <w:left w:val="nil"/>
              <w:bottom w:val="nil"/>
              <w:right w:val="nil"/>
            </w:tcBorders>
            <w:shd w:val="clear" w:color="auto" w:fill="auto"/>
            <w:noWrap/>
            <w:vAlign w:val="center"/>
            <w:hideMark/>
          </w:tcPr>
          <w:p w14:paraId="65CE98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1263-89-4</w:t>
            </w:r>
          </w:p>
        </w:tc>
        <w:tc>
          <w:tcPr>
            <w:tcW w:w="0" w:type="auto"/>
            <w:tcBorders>
              <w:top w:val="nil"/>
              <w:left w:val="nil"/>
              <w:bottom w:val="nil"/>
              <w:right w:val="nil"/>
            </w:tcBorders>
            <w:shd w:val="clear" w:color="auto" w:fill="auto"/>
            <w:noWrap/>
            <w:vAlign w:val="center"/>
            <w:hideMark/>
          </w:tcPr>
          <w:p w14:paraId="41C9FE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6.003</w:t>
            </w:r>
          </w:p>
        </w:tc>
        <w:tc>
          <w:tcPr>
            <w:tcW w:w="0" w:type="auto"/>
            <w:tcBorders>
              <w:top w:val="nil"/>
              <w:left w:val="nil"/>
              <w:bottom w:val="nil"/>
              <w:right w:val="nil"/>
            </w:tcBorders>
            <w:shd w:val="clear" w:color="auto" w:fill="auto"/>
            <w:noWrap/>
            <w:vAlign w:val="center"/>
            <w:hideMark/>
          </w:tcPr>
          <w:p w14:paraId="7D321C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0.938</w:t>
            </w:r>
          </w:p>
        </w:tc>
        <w:tc>
          <w:tcPr>
            <w:tcW w:w="0" w:type="auto"/>
            <w:tcBorders>
              <w:top w:val="nil"/>
              <w:left w:val="nil"/>
              <w:bottom w:val="nil"/>
              <w:right w:val="nil"/>
            </w:tcBorders>
            <w:shd w:val="clear" w:color="auto" w:fill="auto"/>
            <w:noWrap/>
            <w:vAlign w:val="center"/>
            <w:hideMark/>
          </w:tcPr>
          <w:p w14:paraId="068D54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5.842</w:t>
            </w:r>
          </w:p>
        </w:tc>
        <w:tc>
          <w:tcPr>
            <w:tcW w:w="0" w:type="auto"/>
            <w:tcBorders>
              <w:top w:val="nil"/>
              <w:left w:val="nil"/>
              <w:bottom w:val="nil"/>
              <w:right w:val="nil"/>
            </w:tcBorders>
            <w:shd w:val="clear" w:color="auto" w:fill="auto"/>
            <w:noWrap/>
            <w:vAlign w:val="center"/>
            <w:hideMark/>
          </w:tcPr>
          <w:p w14:paraId="76DFF1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0.480</w:t>
            </w:r>
          </w:p>
        </w:tc>
        <w:tc>
          <w:tcPr>
            <w:tcW w:w="0" w:type="auto"/>
            <w:tcBorders>
              <w:top w:val="nil"/>
              <w:left w:val="nil"/>
              <w:bottom w:val="nil"/>
              <w:right w:val="nil"/>
            </w:tcBorders>
            <w:shd w:val="clear" w:color="auto" w:fill="auto"/>
            <w:noWrap/>
            <w:vAlign w:val="center"/>
            <w:hideMark/>
          </w:tcPr>
          <w:p w14:paraId="082DE7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1.191</w:t>
            </w:r>
          </w:p>
        </w:tc>
        <w:tc>
          <w:tcPr>
            <w:tcW w:w="0" w:type="auto"/>
            <w:tcBorders>
              <w:top w:val="nil"/>
              <w:left w:val="nil"/>
              <w:bottom w:val="nil"/>
              <w:right w:val="nil"/>
            </w:tcBorders>
            <w:shd w:val="clear" w:color="auto" w:fill="auto"/>
            <w:noWrap/>
            <w:vAlign w:val="center"/>
            <w:hideMark/>
          </w:tcPr>
          <w:p w14:paraId="640B1A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-1.685</w:t>
            </w:r>
          </w:p>
        </w:tc>
        <w:tc>
          <w:tcPr>
            <w:tcW w:w="0" w:type="auto"/>
            <w:tcBorders>
              <w:top w:val="nil"/>
              <w:left w:val="nil"/>
              <w:bottom w:val="nil"/>
              <w:right w:val="nil"/>
            </w:tcBorders>
            <w:shd w:val="clear" w:color="auto" w:fill="auto"/>
            <w:noWrap/>
            <w:vAlign w:val="center"/>
            <w:hideMark/>
          </w:tcPr>
          <w:p w14:paraId="18FA95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2.604</w:t>
            </w:r>
          </w:p>
        </w:tc>
        <w:tc>
          <w:tcPr>
            <w:tcW w:w="0" w:type="auto"/>
            <w:tcBorders>
              <w:top w:val="nil"/>
              <w:left w:val="nil"/>
              <w:bottom w:val="nil"/>
              <w:right w:val="nil"/>
            </w:tcBorders>
            <w:shd w:val="clear" w:color="auto" w:fill="auto"/>
            <w:noWrap/>
            <w:vAlign w:val="center"/>
            <w:hideMark/>
          </w:tcPr>
          <w:p w14:paraId="6041E1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5A66E4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1.184</w:t>
            </w:r>
          </w:p>
        </w:tc>
        <w:tc>
          <w:tcPr>
            <w:tcW w:w="0" w:type="auto"/>
            <w:tcBorders>
              <w:top w:val="nil"/>
              <w:left w:val="nil"/>
              <w:bottom w:val="nil"/>
              <w:right w:val="nil"/>
            </w:tcBorders>
            <w:shd w:val="clear" w:color="auto" w:fill="auto"/>
            <w:noWrap/>
            <w:vAlign w:val="center"/>
            <w:hideMark/>
          </w:tcPr>
          <w:p w14:paraId="3851C0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35D8B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-2.111</w:t>
            </w:r>
          </w:p>
        </w:tc>
        <w:tc>
          <w:tcPr>
            <w:tcW w:w="0" w:type="auto"/>
            <w:tcBorders>
              <w:top w:val="nil"/>
              <w:left w:val="nil"/>
              <w:bottom w:val="nil"/>
              <w:right w:val="single" w:sz="12" w:space="0" w:color="auto"/>
            </w:tcBorders>
            <w:shd w:val="clear" w:color="auto" w:fill="auto"/>
            <w:noWrap/>
            <w:vAlign w:val="center"/>
            <w:hideMark/>
          </w:tcPr>
          <w:p w14:paraId="26CA0F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24.419</w:t>
            </w:r>
          </w:p>
        </w:tc>
      </w:tr>
      <w:tr w:rsidR="006B38E8" w:rsidRPr="004E7DFF" w14:paraId="38AFE35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996E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399</w:t>
            </w:r>
          </w:p>
        </w:tc>
        <w:tc>
          <w:tcPr>
            <w:tcW w:w="0" w:type="auto"/>
            <w:tcBorders>
              <w:top w:val="nil"/>
              <w:left w:val="nil"/>
              <w:bottom w:val="nil"/>
              <w:right w:val="nil"/>
            </w:tcBorders>
            <w:shd w:val="clear" w:color="auto" w:fill="auto"/>
            <w:noWrap/>
            <w:vAlign w:val="center"/>
            <w:hideMark/>
          </w:tcPr>
          <w:p w14:paraId="5F1F21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126-72-7</w:t>
            </w:r>
          </w:p>
        </w:tc>
        <w:tc>
          <w:tcPr>
            <w:tcW w:w="0" w:type="auto"/>
            <w:tcBorders>
              <w:top w:val="nil"/>
              <w:left w:val="nil"/>
              <w:bottom w:val="nil"/>
              <w:right w:val="nil"/>
            </w:tcBorders>
            <w:shd w:val="clear" w:color="auto" w:fill="auto"/>
            <w:noWrap/>
            <w:vAlign w:val="center"/>
            <w:hideMark/>
          </w:tcPr>
          <w:p w14:paraId="485696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9.727</w:t>
            </w:r>
          </w:p>
        </w:tc>
        <w:tc>
          <w:tcPr>
            <w:tcW w:w="0" w:type="auto"/>
            <w:tcBorders>
              <w:top w:val="nil"/>
              <w:left w:val="nil"/>
              <w:bottom w:val="nil"/>
              <w:right w:val="nil"/>
            </w:tcBorders>
            <w:shd w:val="clear" w:color="auto" w:fill="auto"/>
            <w:noWrap/>
            <w:vAlign w:val="center"/>
            <w:hideMark/>
          </w:tcPr>
          <w:p w14:paraId="3CC778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0.651</w:t>
            </w:r>
          </w:p>
        </w:tc>
        <w:tc>
          <w:tcPr>
            <w:tcW w:w="0" w:type="auto"/>
            <w:tcBorders>
              <w:top w:val="nil"/>
              <w:left w:val="nil"/>
              <w:bottom w:val="nil"/>
              <w:right w:val="nil"/>
            </w:tcBorders>
            <w:shd w:val="clear" w:color="auto" w:fill="auto"/>
            <w:noWrap/>
            <w:vAlign w:val="center"/>
            <w:hideMark/>
          </w:tcPr>
          <w:p w14:paraId="4B6C18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CF2CA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-1.855</w:t>
            </w:r>
          </w:p>
        </w:tc>
        <w:tc>
          <w:tcPr>
            <w:tcW w:w="0" w:type="auto"/>
            <w:tcBorders>
              <w:top w:val="nil"/>
              <w:left w:val="nil"/>
              <w:bottom w:val="nil"/>
              <w:right w:val="nil"/>
            </w:tcBorders>
            <w:shd w:val="clear" w:color="auto" w:fill="auto"/>
            <w:noWrap/>
            <w:vAlign w:val="center"/>
            <w:hideMark/>
          </w:tcPr>
          <w:p w14:paraId="5956DD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nil"/>
            </w:tcBorders>
            <w:shd w:val="clear" w:color="auto" w:fill="auto"/>
            <w:noWrap/>
            <w:vAlign w:val="center"/>
            <w:hideMark/>
          </w:tcPr>
          <w:p w14:paraId="746D82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-0.077</w:t>
            </w:r>
          </w:p>
        </w:tc>
        <w:tc>
          <w:tcPr>
            <w:tcW w:w="0" w:type="auto"/>
            <w:tcBorders>
              <w:top w:val="nil"/>
              <w:left w:val="nil"/>
              <w:bottom w:val="nil"/>
              <w:right w:val="nil"/>
            </w:tcBorders>
            <w:shd w:val="clear" w:color="auto" w:fill="auto"/>
            <w:noWrap/>
            <w:vAlign w:val="center"/>
            <w:hideMark/>
          </w:tcPr>
          <w:p w14:paraId="282877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1.840</w:t>
            </w:r>
          </w:p>
        </w:tc>
        <w:tc>
          <w:tcPr>
            <w:tcW w:w="0" w:type="auto"/>
            <w:tcBorders>
              <w:top w:val="nil"/>
              <w:left w:val="nil"/>
              <w:bottom w:val="nil"/>
              <w:right w:val="nil"/>
            </w:tcBorders>
            <w:shd w:val="clear" w:color="auto" w:fill="auto"/>
            <w:noWrap/>
            <w:vAlign w:val="center"/>
            <w:hideMark/>
          </w:tcPr>
          <w:p w14:paraId="3387EF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00F706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3.991</w:t>
            </w:r>
          </w:p>
        </w:tc>
        <w:tc>
          <w:tcPr>
            <w:tcW w:w="0" w:type="auto"/>
            <w:tcBorders>
              <w:top w:val="nil"/>
              <w:left w:val="nil"/>
              <w:bottom w:val="nil"/>
              <w:right w:val="nil"/>
            </w:tcBorders>
            <w:shd w:val="clear" w:color="auto" w:fill="auto"/>
            <w:noWrap/>
            <w:vAlign w:val="center"/>
            <w:hideMark/>
          </w:tcPr>
          <w:p w14:paraId="1FCCA0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0837C5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5EA345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-0.589</w:t>
            </w:r>
          </w:p>
        </w:tc>
      </w:tr>
      <w:tr w:rsidR="006B38E8" w:rsidRPr="004E7DFF" w14:paraId="3F8CD45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EB149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400</w:t>
            </w:r>
          </w:p>
        </w:tc>
        <w:tc>
          <w:tcPr>
            <w:tcW w:w="0" w:type="auto"/>
            <w:tcBorders>
              <w:top w:val="nil"/>
              <w:left w:val="nil"/>
              <w:bottom w:val="nil"/>
              <w:right w:val="nil"/>
            </w:tcBorders>
            <w:shd w:val="clear" w:color="auto" w:fill="auto"/>
            <w:noWrap/>
            <w:vAlign w:val="center"/>
            <w:hideMark/>
          </w:tcPr>
          <w:p w14:paraId="026695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126-73-8</w:t>
            </w:r>
          </w:p>
        </w:tc>
        <w:tc>
          <w:tcPr>
            <w:tcW w:w="0" w:type="auto"/>
            <w:tcBorders>
              <w:top w:val="nil"/>
              <w:left w:val="nil"/>
              <w:bottom w:val="nil"/>
              <w:right w:val="nil"/>
            </w:tcBorders>
            <w:shd w:val="clear" w:color="auto" w:fill="auto"/>
            <w:noWrap/>
            <w:vAlign w:val="center"/>
            <w:hideMark/>
          </w:tcPr>
          <w:p w14:paraId="34927C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4.942</w:t>
            </w:r>
          </w:p>
        </w:tc>
        <w:tc>
          <w:tcPr>
            <w:tcW w:w="0" w:type="auto"/>
            <w:tcBorders>
              <w:top w:val="nil"/>
              <w:left w:val="nil"/>
              <w:bottom w:val="nil"/>
              <w:right w:val="nil"/>
            </w:tcBorders>
            <w:shd w:val="clear" w:color="auto" w:fill="auto"/>
            <w:noWrap/>
            <w:vAlign w:val="center"/>
            <w:hideMark/>
          </w:tcPr>
          <w:p w14:paraId="72C932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0.680</w:t>
            </w:r>
          </w:p>
        </w:tc>
        <w:tc>
          <w:tcPr>
            <w:tcW w:w="0" w:type="auto"/>
            <w:tcBorders>
              <w:top w:val="nil"/>
              <w:left w:val="nil"/>
              <w:bottom w:val="nil"/>
              <w:right w:val="nil"/>
            </w:tcBorders>
            <w:shd w:val="clear" w:color="auto" w:fill="auto"/>
            <w:noWrap/>
            <w:vAlign w:val="center"/>
            <w:hideMark/>
          </w:tcPr>
          <w:p w14:paraId="2BA77F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3D298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-1.883</w:t>
            </w:r>
          </w:p>
        </w:tc>
        <w:tc>
          <w:tcPr>
            <w:tcW w:w="0" w:type="auto"/>
            <w:tcBorders>
              <w:top w:val="nil"/>
              <w:left w:val="nil"/>
              <w:bottom w:val="nil"/>
              <w:right w:val="nil"/>
            </w:tcBorders>
            <w:shd w:val="clear" w:color="auto" w:fill="auto"/>
            <w:noWrap/>
            <w:vAlign w:val="center"/>
            <w:hideMark/>
          </w:tcPr>
          <w:p w14:paraId="513BF7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0.065</w:t>
            </w:r>
          </w:p>
        </w:tc>
        <w:tc>
          <w:tcPr>
            <w:tcW w:w="0" w:type="auto"/>
            <w:tcBorders>
              <w:top w:val="nil"/>
              <w:left w:val="nil"/>
              <w:bottom w:val="nil"/>
              <w:right w:val="nil"/>
            </w:tcBorders>
            <w:shd w:val="clear" w:color="auto" w:fill="auto"/>
            <w:noWrap/>
            <w:vAlign w:val="center"/>
            <w:hideMark/>
          </w:tcPr>
          <w:p w14:paraId="0488BD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0.144</w:t>
            </w:r>
          </w:p>
        </w:tc>
        <w:tc>
          <w:tcPr>
            <w:tcW w:w="0" w:type="auto"/>
            <w:tcBorders>
              <w:top w:val="nil"/>
              <w:left w:val="nil"/>
              <w:bottom w:val="nil"/>
              <w:right w:val="nil"/>
            </w:tcBorders>
            <w:shd w:val="clear" w:color="auto" w:fill="auto"/>
            <w:noWrap/>
            <w:vAlign w:val="center"/>
            <w:hideMark/>
          </w:tcPr>
          <w:p w14:paraId="0CC93F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0.780</w:t>
            </w:r>
          </w:p>
        </w:tc>
        <w:tc>
          <w:tcPr>
            <w:tcW w:w="0" w:type="auto"/>
            <w:tcBorders>
              <w:top w:val="nil"/>
              <w:left w:val="nil"/>
              <w:bottom w:val="nil"/>
              <w:right w:val="nil"/>
            </w:tcBorders>
            <w:shd w:val="clear" w:color="auto" w:fill="auto"/>
            <w:noWrap/>
            <w:vAlign w:val="center"/>
            <w:hideMark/>
          </w:tcPr>
          <w:p w14:paraId="1F9D23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6A79C3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2.919</w:t>
            </w:r>
          </w:p>
        </w:tc>
        <w:tc>
          <w:tcPr>
            <w:tcW w:w="0" w:type="auto"/>
            <w:tcBorders>
              <w:top w:val="nil"/>
              <w:left w:val="nil"/>
              <w:bottom w:val="nil"/>
              <w:right w:val="nil"/>
            </w:tcBorders>
            <w:shd w:val="clear" w:color="auto" w:fill="auto"/>
            <w:noWrap/>
            <w:vAlign w:val="center"/>
            <w:hideMark/>
          </w:tcPr>
          <w:p w14:paraId="5C4FC5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7B5D56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-0.044</w:t>
            </w:r>
          </w:p>
        </w:tc>
        <w:tc>
          <w:tcPr>
            <w:tcW w:w="0" w:type="auto"/>
            <w:tcBorders>
              <w:top w:val="nil"/>
              <w:left w:val="nil"/>
              <w:bottom w:val="nil"/>
              <w:right w:val="single" w:sz="12" w:space="0" w:color="auto"/>
            </w:tcBorders>
            <w:shd w:val="clear" w:color="auto" w:fill="auto"/>
            <w:noWrap/>
            <w:vAlign w:val="center"/>
            <w:hideMark/>
          </w:tcPr>
          <w:p w14:paraId="46DDA1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-0.522</w:t>
            </w:r>
          </w:p>
        </w:tc>
      </w:tr>
      <w:tr w:rsidR="006B38E8" w:rsidRPr="004E7DFF" w14:paraId="67526F2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8BA76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401</w:t>
            </w:r>
          </w:p>
        </w:tc>
        <w:tc>
          <w:tcPr>
            <w:tcW w:w="0" w:type="auto"/>
            <w:tcBorders>
              <w:top w:val="nil"/>
              <w:left w:val="nil"/>
              <w:bottom w:val="nil"/>
              <w:right w:val="nil"/>
            </w:tcBorders>
            <w:shd w:val="clear" w:color="auto" w:fill="auto"/>
            <w:noWrap/>
            <w:vAlign w:val="center"/>
            <w:hideMark/>
          </w:tcPr>
          <w:p w14:paraId="445C35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12674-11-2</w:t>
            </w:r>
          </w:p>
        </w:tc>
        <w:tc>
          <w:tcPr>
            <w:tcW w:w="0" w:type="auto"/>
            <w:tcBorders>
              <w:top w:val="nil"/>
              <w:left w:val="nil"/>
              <w:bottom w:val="nil"/>
              <w:right w:val="nil"/>
            </w:tcBorders>
            <w:shd w:val="clear" w:color="auto" w:fill="auto"/>
            <w:noWrap/>
            <w:vAlign w:val="center"/>
            <w:hideMark/>
          </w:tcPr>
          <w:p w14:paraId="207342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6.075</w:t>
            </w:r>
          </w:p>
        </w:tc>
        <w:tc>
          <w:tcPr>
            <w:tcW w:w="0" w:type="auto"/>
            <w:tcBorders>
              <w:top w:val="nil"/>
              <w:left w:val="nil"/>
              <w:bottom w:val="nil"/>
              <w:right w:val="nil"/>
            </w:tcBorders>
            <w:shd w:val="clear" w:color="auto" w:fill="auto"/>
            <w:noWrap/>
            <w:vAlign w:val="center"/>
            <w:hideMark/>
          </w:tcPr>
          <w:p w14:paraId="00C60E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0.781</w:t>
            </w:r>
          </w:p>
        </w:tc>
        <w:tc>
          <w:tcPr>
            <w:tcW w:w="0" w:type="auto"/>
            <w:tcBorders>
              <w:top w:val="nil"/>
              <w:left w:val="nil"/>
              <w:bottom w:val="nil"/>
              <w:right w:val="nil"/>
            </w:tcBorders>
            <w:shd w:val="clear" w:color="auto" w:fill="auto"/>
            <w:noWrap/>
            <w:vAlign w:val="center"/>
            <w:hideMark/>
          </w:tcPr>
          <w:p w14:paraId="4934A0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1.565</w:t>
            </w:r>
          </w:p>
        </w:tc>
        <w:tc>
          <w:tcPr>
            <w:tcW w:w="0" w:type="auto"/>
            <w:tcBorders>
              <w:top w:val="nil"/>
              <w:left w:val="nil"/>
              <w:bottom w:val="nil"/>
              <w:right w:val="nil"/>
            </w:tcBorders>
            <w:shd w:val="clear" w:color="auto" w:fill="auto"/>
            <w:noWrap/>
            <w:vAlign w:val="center"/>
            <w:hideMark/>
          </w:tcPr>
          <w:p w14:paraId="030F8F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-0.272</w:t>
            </w:r>
          </w:p>
        </w:tc>
        <w:tc>
          <w:tcPr>
            <w:tcW w:w="0" w:type="auto"/>
            <w:tcBorders>
              <w:top w:val="nil"/>
              <w:left w:val="nil"/>
              <w:bottom w:val="nil"/>
              <w:right w:val="nil"/>
            </w:tcBorders>
            <w:shd w:val="clear" w:color="auto" w:fill="auto"/>
            <w:noWrap/>
            <w:vAlign w:val="center"/>
            <w:hideMark/>
          </w:tcPr>
          <w:p w14:paraId="0709A4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-0.113</w:t>
            </w:r>
          </w:p>
        </w:tc>
        <w:tc>
          <w:tcPr>
            <w:tcW w:w="0" w:type="auto"/>
            <w:tcBorders>
              <w:top w:val="nil"/>
              <w:left w:val="nil"/>
              <w:bottom w:val="nil"/>
              <w:right w:val="nil"/>
            </w:tcBorders>
            <w:shd w:val="clear" w:color="auto" w:fill="auto"/>
            <w:noWrap/>
            <w:vAlign w:val="center"/>
            <w:hideMark/>
          </w:tcPr>
          <w:p w14:paraId="1802D7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3FFF56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0.408</w:t>
            </w:r>
          </w:p>
        </w:tc>
        <w:tc>
          <w:tcPr>
            <w:tcW w:w="0" w:type="auto"/>
            <w:tcBorders>
              <w:top w:val="nil"/>
              <w:left w:val="nil"/>
              <w:bottom w:val="nil"/>
              <w:right w:val="nil"/>
            </w:tcBorders>
            <w:shd w:val="clear" w:color="auto" w:fill="auto"/>
            <w:noWrap/>
            <w:vAlign w:val="center"/>
            <w:hideMark/>
          </w:tcPr>
          <w:p w14:paraId="41A4C9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9CB0A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0.155</w:t>
            </w:r>
          </w:p>
        </w:tc>
        <w:tc>
          <w:tcPr>
            <w:tcW w:w="0" w:type="auto"/>
            <w:tcBorders>
              <w:top w:val="nil"/>
              <w:left w:val="nil"/>
              <w:bottom w:val="nil"/>
              <w:right w:val="nil"/>
            </w:tcBorders>
            <w:shd w:val="clear" w:color="auto" w:fill="auto"/>
            <w:noWrap/>
            <w:vAlign w:val="center"/>
            <w:hideMark/>
          </w:tcPr>
          <w:p w14:paraId="2D6F07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-1.208</w:t>
            </w:r>
          </w:p>
        </w:tc>
        <w:tc>
          <w:tcPr>
            <w:tcW w:w="0" w:type="auto"/>
            <w:tcBorders>
              <w:top w:val="nil"/>
              <w:left w:val="nil"/>
              <w:bottom w:val="nil"/>
              <w:right w:val="nil"/>
            </w:tcBorders>
            <w:shd w:val="clear" w:color="auto" w:fill="auto"/>
            <w:noWrap/>
            <w:vAlign w:val="center"/>
            <w:hideMark/>
          </w:tcPr>
          <w:p w14:paraId="17771F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4FF439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2.619</w:t>
            </w:r>
          </w:p>
        </w:tc>
      </w:tr>
      <w:tr w:rsidR="006B38E8" w:rsidRPr="004E7DFF" w14:paraId="57918C0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07F43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402</w:t>
            </w:r>
          </w:p>
        </w:tc>
        <w:tc>
          <w:tcPr>
            <w:tcW w:w="0" w:type="auto"/>
            <w:tcBorders>
              <w:top w:val="nil"/>
              <w:left w:val="nil"/>
              <w:bottom w:val="nil"/>
              <w:right w:val="nil"/>
            </w:tcBorders>
            <w:shd w:val="clear" w:color="auto" w:fill="auto"/>
            <w:noWrap/>
            <w:vAlign w:val="center"/>
            <w:hideMark/>
          </w:tcPr>
          <w:p w14:paraId="0D58C3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126801-58-9</w:t>
            </w:r>
          </w:p>
        </w:tc>
        <w:tc>
          <w:tcPr>
            <w:tcW w:w="0" w:type="auto"/>
            <w:tcBorders>
              <w:top w:val="nil"/>
              <w:left w:val="nil"/>
              <w:bottom w:val="nil"/>
              <w:right w:val="nil"/>
            </w:tcBorders>
            <w:shd w:val="clear" w:color="auto" w:fill="auto"/>
            <w:noWrap/>
            <w:vAlign w:val="center"/>
            <w:hideMark/>
          </w:tcPr>
          <w:p w14:paraId="213E95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4.439</w:t>
            </w:r>
          </w:p>
        </w:tc>
        <w:tc>
          <w:tcPr>
            <w:tcW w:w="0" w:type="auto"/>
            <w:tcBorders>
              <w:top w:val="nil"/>
              <w:left w:val="nil"/>
              <w:bottom w:val="nil"/>
              <w:right w:val="nil"/>
            </w:tcBorders>
            <w:shd w:val="clear" w:color="auto" w:fill="auto"/>
            <w:noWrap/>
            <w:vAlign w:val="center"/>
            <w:hideMark/>
          </w:tcPr>
          <w:p w14:paraId="79066E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1.197</w:t>
            </w:r>
          </w:p>
        </w:tc>
        <w:tc>
          <w:tcPr>
            <w:tcW w:w="0" w:type="auto"/>
            <w:tcBorders>
              <w:top w:val="nil"/>
              <w:left w:val="nil"/>
              <w:bottom w:val="nil"/>
              <w:right w:val="nil"/>
            </w:tcBorders>
            <w:shd w:val="clear" w:color="auto" w:fill="auto"/>
            <w:noWrap/>
            <w:vAlign w:val="center"/>
            <w:hideMark/>
          </w:tcPr>
          <w:p w14:paraId="06CC32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-0.206</w:t>
            </w:r>
          </w:p>
        </w:tc>
        <w:tc>
          <w:tcPr>
            <w:tcW w:w="0" w:type="auto"/>
            <w:tcBorders>
              <w:top w:val="nil"/>
              <w:left w:val="nil"/>
              <w:bottom w:val="nil"/>
              <w:right w:val="nil"/>
            </w:tcBorders>
            <w:shd w:val="clear" w:color="auto" w:fill="auto"/>
            <w:noWrap/>
            <w:vAlign w:val="center"/>
            <w:hideMark/>
          </w:tcPr>
          <w:p w14:paraId="62BC13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0.703</w:t>
            </w:r>
          </w:p>
        </w:tc>
        <w:tc>
          <w:tcPr>
            <w:tcW w:w="0" w:type="auto"/>
            <w:tcBorders>
              <w:top w:val="nil"/>
              <w:left w:val="nil"/>
              <w:bottom w:val="nil"/>
              <w:right w:val="nil"/>
            </w:tcBorders>
            <w:shd w:val="clear" w:color="auto" w:fill="auto"/>
            <w:noWrap/>
            <w:vAlign w:val="center"/>
            <w:hideMark/>
          </w:tcPr>
          <w:p w14:paraId="644606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0.339</w:t>
            </w:r>
          </w:p>
        </w:tc>
        <w:tc>
          <w:tcPr>
            <w:tcW w:w="0" w:type="auto"/>
            <w:tcBorders>
              <w:top w:val="nil"/>
              <w:left w:val="nil"/>
              <w:bottom w:val="nil"/>
              <w:right w:val="nil"/>
            </w:tcBorders>
            <w:shd w:val="clear" w:color="auto" w:fill="auto"/>
            <w:noWrap/>
            <w:vAlign w:val="center"/>
            <w:hideMark/>
          </w:tcPr>
          <w:p w14:paraId="6D7DAC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-0.376</w:t>
            </w:r>
          </w:p>
        </w:tc>
        <w:tc>
          <w:tcPr>
            <w:tcW w:w="0" w:type="auto"/>
            <w:tcBorders>
              <w:top w:val="nil"/>
              <w:left w:val="nil"/>
              <w:bottom w:val="nil"/>
              <w:right w:val="nil"/>
            </w:tcBorders>
            <w:shd w:val="clear" w:color="auto" w:fill="auto"/>
            <w:noWrap/>
            <w:vAlign w:val="center"/>
            <w:hideMark/>
          </w:tcPr>
          <w:p w14:paraId="093D25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2.654</w:t>
            </w:r>
          </w:p>
        </w:tc>
        <w:tc>
          <w:tcPr>
            <w:tcW w:w="0" w:type="auto"/>
            <w:tcBorders>
              <w:top w:val="nil"/>
              <w:left w:val="nil"/>
              <w:bottom w:val="nil"/>
              <w:right w:val="nil"/>
            </w:tcBorders>
            <w:shd w:val="clear" w:color="auto" w:fill="auto"/>
            <w:noWrap/>
            <w:vAlign w:val="center"/>
            <w:hideMark/>
          </w:tcPr>
          <w:p w14:paraId="09D324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0.320</w:t>
            </w:r>
          </w:p>
        </w:tc>
        <w:tc>
          <w:tcPr>
            <w:tcW w:w="0" w:type="auto"/>
            <w:tcBorders>
              <w:top w:val="nil"/>
              <w:left w:val="nil"/>
              <w:bottom w:val="nil"/>
              <w:right w:val="nil"/>
            </w:tcBorders>
            <w:shd w:val="clear" w:color="auto" w:fill="auto"/>
            <w:noWrap/>
            <w:vAlign w:val="center"/>
            <w:hideMark/>
          </w:tcPr>
          <w:p w14:paraId="042E9C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0.300</w:t>
            </w:r>
          </w:p>
        </w:tc>
        <w:tc>
          <w:tcPr>
            <w:tcW w:w="0" w:type="auto"/>
            <w:tcBorders>
              <w:top w:val="nil"/>
              <w:left w:val="nil"/>
              <w:bottom w:val="nil"/>
              <w:right w:val="nil"/>
            </w:tcBorders>
            <w:shd w:val="clear" w:color="auto" w:fill="auto"/>
            <w:noWrap/>
            <w:vAlign w:val="center"/>
            <w:hideMark/>
          </w:tcPr>
          <w:p w14:paraId="0B34D6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0513B8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2.064</w:t>
            </w:r>
          </w:p>
        </w:tc>
        <w:tc>
          <w:tcPr>
            <w:tcW w:w="0" w:type="auto"/>
            <w:tcBorders>
              <w:top w:val="nil"/>
              <w:left w:val="nil"/>
              <w:bottom w:val="nil"/>
              <w:right w:val="single" w:sz="12" w:space="0" w:color="auto"/>
            </w:tcBorders>
            <w:shd w:val="clear" w:color="auto" w:fill="auto"/>
            <w:noWrap/>
            <w:vAlign w:val="center"/>
            <w:hideMark/>
          </w:tcPr>
          <w:p w14:paraId="608B35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3.067</w:t>
            </w:r>
          </w:p>
        </w:tc>
      </w:tr>
      <w:tr w:rsidR="006B38E8" w:rsidRPr="004E7DFF" w14:paraId="3DB3446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5B6D3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403</w:t>
            </w:r>
          </w:p>
        </w:tc>
        <w:tc>
          <w:tcPr>
            <w:tcW w:w="0" w:type="auto"/>
            <w:tcBorders>
              <w:top w:val="nil"/>
              <w:left w:val="nil"/>
              <w:bottom w:val="nil"/>
              <w:right w:val="nil"/>
            </w:tcBorders>
            <w:shd w:val="clear" w:color="auto" w:fill="auto"/>
            <w:noWrap/>
            <w:vAlign w:val="center"/>
            <w:hideMark/>
          </w:tcPr>
          <w:p w14:paraId="51D3E4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126-81-8</w:t>
            </w:r>
          </w:p>
        </w:tc>
        <w:tc>
          <w:tcPr>
            <w:tcW w:w="0" w:type="auto"/>
            <w:tcBorders>
              <w:top w:val="nil"/>
              <w:left w:val="nil"/>
              <w:bottom w:val="nil"/>
              <w:right w:val="nil"/>
            </w:tcBorders>
            <w:shd w:val="clear" w:color="auto" w:fill="auto"/>
            <w:noWrap/>
            <w:vAlign w:val="center"/>
            <w:hideMark/>
          </w:tcPr>
          <w:p w14:paraId="48E8FB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3.966</w:t>
            </w:r>
          </w:p>
        </w:tc>
        <w:tc>
          <w:tcPr>
            <w:tcW w:w="0" w:type="auto"/>
            <w:tcBorders>
              <w:top w:val="nil"/>
              <w:left w:val="nil"/>
              <w:bottom w:val="nil"/>
              <w:right w:val="nil"/>
            </w:tcBorders>
            <w:shd w:val="clear" w:color="auto" w:fill="auto"/>
            <w:noWrap/>
            <w:vAlign w:val="center"/>
            <w:hideMark/>
          </w:tcPr>
          <w:p w14:paraId="2D0999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0.794</w:t>
            </w:r>
          </w:p>
        </w:tc>
        <w:tc>
          <w:tcPr>
            <w:tcW w:w="0" w:type="auto"/>
            <w:tcBorders>
              <w:top w:val="nil"/>
              <w:left w:val="nil"/>
              <w:bottom w:val="nil"/>
              <w:right w:val="nil"/>
            </w:tcBorders>
            <w:shd w:val="clear" w:color="auto" w:fill="auto"/>
            <w:noWrap/>
            <w:vAlign w:val="center"/>
            <w:hideMark/>
          </w:tcPr>
          <w:p w14:paraId="646564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20D0BA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-0.248</w:t>
            </w:r>
          </w:p>
        </w:tc>
        <w:tc>
          <w:tcPr>
            <w:tcW w:w="0" w:type="auto"/>
            <w:tcBorders>
              <w:top w:val="nil"/>
              <w:left w:val="nil"/>
              <w:bottom w:val="nil"/>
              <w:right w:val="nil"/>
            </w:tcBorders>
            <w:shd w:val="clear" w:color="auto" w:fill="auto"/>
            <w:noWrap/>
            <w:vAlign w:val="center"/>
            <w:hideMark/>
          </w:tcPr>
          <w:p w14:paraId="02A256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0.238</w:t>
            </w:r>
          </w:p>
        </w:tc>
        <w:tc>
          <w:tcPr>
            <w:tcW w:w="0" w:type="auto"/>
            <w:tcBorders>
              <w:top w:val="nil"/>
              <w:left w:val="nil"/>
              <w:bottom w:val="nil"/>
              <w:right w:val="nil"/>
            </w:tcBorders>
            <w:shd w:val="clear" w:color="auto" w:fill="auto"/>
            <w:noWrap/>
            <w:vAlign w:val="center"/>
            <w:hideMark/>
          </w:tcPr>
          <w:p w14:paraId="28D777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6D0BEF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-0.423</w:t>
            </w:r>
          </w:p>
        </w:tc>
        <w:tc>
          <w:tcPr>
            <w:tcW w:w="0" w:type="auto"/>
            <w:tcBorders>
              <w:top w:val="nil"/>
              <w:left w:val="nil"/>
              <w:bottom w:val="nil"/>
              <w:right w:val="nil"/>
            </w:tcBorders>
            <w:shd w:val="clear" w:color="auto" w:fill="auto"/>
            <w:noWrap/>
            <w:vAlign w:val="center"/>
            <w:hideMark/>
          </w:tcPr>
          <w:p w14:paraId="7DF980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7D5C3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0.465</w:t>
            </w:r>
          </w:p>
        </w:tc>
        <w:tc>
          <w:tcPr>
            <w:tcW w:w="0" w:type="auto"/>
            <w:tcBorders>
              <w:top w:val="nil"/>
              <w:left w:val="nil"/>
              <w:bottom w:val="nil"/>
              <w:right w:val="nil"/>
            </w:tcBorders>
            <w:shd w:val="clear" w:color="auto" w:fill="auto"/>
            <w:noWrap/>
            <w:vAlign w:val="center"/>
            <w:hideMark/>
          </w:tcPr>
          <w:p w14:paraId="0EC44B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B8CE1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06A9DD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0.507</w:t>
            </w:r>
          </w:p>
        </w:tc>
      </w:tr>
      <w:tr w:rsidR="006B38E8" w:rsidRPr="004E7DFF" w14:paraId="0F67A16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15420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404</w:t>
            </w:r>
          </w:p>
        </w:tc>
        <w:tc>
          <w:tcPr>
            <w:tcW w:w="0" w:type="auto"/>
            <w:tcBorders>
              <w:top w:val="nil"/>
              <w:left w:val="nil"/>
              <w:bottom w:val="nil"/>
              <w:right w:val="nil"/>
            </w:tcBorders>
            <w:shd w:val="clear" w:color="auto" w:fill="auto"/>
            <w:noWrap/>
            <w:vAlign w:val="center"/>
            <w:hideMark/>
          </w:tcPr>
          <w:p w14:paraId="337FE1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126833-17-8</w:t>
            </w:r>
          </w:p>
        </w:tc>
        <w:tc>
          <w:tcPr>
            <w:tcW w:w="0" w:type="auto"/>
            <w:tcBorders>
              <w:top w:val="nil"/>
              <w:left w:val="nil"/>
              <w:bottom w:val="nil"/>
              <w:right w:val="nil"/>
            </w:tcBorders>
            <w:shd w:val="clear" w:color="auto" w:fill="auto"/>
            <w:noWrap/>
            <w:vAlign w:val="center"/>
            <w:hideMark/>
          </w:tcPr>
          <w:p w14:paraId="4BEB03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6.036</w:t>
            </w:r>
          </w:p>
        </w:tc>
        <w:tc>
          <w:tcPr>
            <w:tcW w:w="0" w:type="auto"/>
            <w:tcBorders>
              <w:top w:val="nil"/>
              <w:left w:val="nil"/>
              <w:bottom w:val="nil"/>
              <w:right w:val="nil"/>
            </w:tcBorders>
            <w:shd w:val="clear" w:color="auto" w:fill="auto"/>
            <w:noWrap/>
            <w:vAlign w:val="center"/>
            <w:hideMark/>
          </w:tcPr>
          <w:p w14:paraId="11F7DE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6D1C13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0.070</w:t>
            </w:r>
          </w:p>
        </w:tc>
        <w:tc>
          <w:tcPr>
            <w:tcW w:w="0" w:type="auto"/>
            <w:tcBorders>
              <w:top w:val="nil"/>
              <w:left w:val="nil"/>
              <w:bottom w:val="nil"/>
              <w:right w:val="nil"/>
            </w:tcBorders>
            <w:shd w:val="clear" w:color="auto" w:fill="auto"/>
            <w:noWrap/>
            <w:vAlign w:val="center"/>
            <w:hideMark/>
          </w:tcPr>
          <w:p w14:paraId="691A4A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0.016</w:t>
            </w:r>
          </w:p>
        </w:tc>
        <w:tc>
          <w:tcPr>
            <w:tcW w:w="0" w:type="auto"/>
            <w:tcBorders>
              <w:top w:val="nil"/>
              <w:left w:val="nil"/>
              <w:bottom w:val="nil"/>
              <w:right w:val="nil"/>
            </w:tcBorders>
            <w:shd w:val="clear" w:color="auto" w:fill="auto"/>
            <w:noWrap/>
            <w:vAlign w:val="center"/>
            <w:hideMark/>
          </w:tcPr>
          <w:p w14:paraId="30ABAD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452698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1.473</w:t>
            </w:r>
          </w:p>
        </w:tc>
        <w:tc>
          <w:tcPr>
            <w:tcW w:w="0" w:type="auto"/>
            <w:tcBorders>
              <w:top w:val="nil"/>
              <w:left w:val="nil"/>
              <w:bottom w:val="nil"/>
              <w:right w:val="nil"/>
            </w:tcBorders>
            <w:shd w:val="clear" w:color="auto" w:fill="auto"/>
            <w:noWrap/>
            <w:vAlign w:val="center"/>
            <w:hideMark/>
          </w:tcPr>
          <w:p w14:paraId="74C6D6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0.231</w:t>
            </w:r>
          </w:p>
        </w:tc>
        <w:tc>
          <w:tcPr>
            <w:tcW w:w="0" w:type="auto"/>
            <w:tcBorders>
              <w:top w:val="nil"/>
              <w:left w:val="nil"/>
              <w:bottom w:val="nil"/>
              <w:right w:val="nil"/>
            </w:tcBorders>
            <w:shd w:val="clear" w:color="auto" w:fill="auto"/>
            <w:noWrap/>
            <w:vAlign w:val="center"/>
            <w:hideMark/>
          </w:tcPr>
          <w:p w14:paraId="0B1F00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F66FE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0.560</w:t>
            </w:r>
          </w:p>
        </w:tc>
        <w:tc>
          <w:tcPr>
            <w:tcW w:w="0" w:type="auto"/>
            <w:tcBorders>
              <w:top w:val="nil"/>
              <w:left w:val="nil"/>
              <w:bottom w:val="nil"/>
              <w:right w:val="nil"/>
            </w:tcBorders>
            <w:shd w:val="clear" w:color="auto" w:fill="auto"/>
            <w:noWrap/>
            <w:vAlign w:val="center"/>
            <w:hideMark/>
          </w:tcPr>
          <w:p w14:paraId="6D40EC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-1.439</w:t>
            </w:r>
          </w:p>
        </w:tc>
        <w:tc>
          <w:tcPr>
            <w:tcW w:w="0" w:type="auto"/>
            <w:tcBorders>
              <w:top w:val="nil"/>
              <w:left w:val="nil"/>
              <w:bottom w:val="nil"/>
              <w:right w:val="nil"/>
            </w:tcBorders>
            <w:shd w:val="clear" w:color="auto" w:fill="auto"/>
            <w:noWrap/>
            <w:vAlign w:val="center"/>
            <w:hideMark/>
          </w:tcPr>
          <w:p w14:paraId="6EC64C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0.338</w:t>
            </w:r>
          </w:p>
        </w:tc>
        <w:tc>
          <w:tcPr>
            <w:tcW w:w="0" w:type="auto"/>
            <w:tcBorders>
              <w:top w:val="nil"/>
              <w:left w:val="nil"/>
              <w:bottom w:val="nil"/>
              <w:right w:val="single" w:sz="12" w:space="0" w:color="auto"/>
            </w:tcBorders>
            <w:shd w:val="clear" w:color="auto" w:fill="auto"/>
            <w:noWrap/>
            <w:vAlign w:val="center"/>
            <w:hideMark/>
          </w:tcPr>
          <w:p w14:paraId="486616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-2.113</w:t>
            </w:r>
          </w:p>
        </w:tc>
      </w:tr>
      <w:tr w:rsidR="006B38E8" w:rsidRPr="004E7DFF" w14:paraId="5CA6DF4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A788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405</w:t>
            </w:r>
          </w:p>
        </w:tc>
        <w:tc>
          <w:tcPr>
            <w:tcW w:w="0" w:type="auto"/>
            <w:tcBorders>
              <w:top w:val="nil"/>
              <w:left w:val="nil"/>
              <w:bottom w:val="nil"/>
              <w:right w:val="nil"/>
            </w:tcBorders>
            <w:shd w:val="clear" w:color="auto" w:fill="auto"/>
            <w:noWrap/>
            <w:vAlign w:val="center"/>
            <w:hideMark/>
          </w:tcPr>
          <w:p w14:paraId="573B6D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127-07-1</w:t>
            </w:r>
          </w:p>
        </w:tc>
        <w:tc>
          <w:tcPr>
            <w:tcW w:w="0" w:type="auto"/>
            <w:tcBorders>
              <w:top w:val="nil"/>
              <w:left w:val="nil"/>
              <w:bottom w:val="nil"/>
              <w:right w:val="nil"/>
            </w:tcBorders>
            <w:shd w:val="clear" w:color="auto" w:fill="auto"/>
            <w:noWrap/>
            <w:vAlign w:val="center"/>
            <w:hideMark/>
          </w:tcPr>
          <w:p w14:paraId="1DE72C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3.509</w:t>
            </w:r>
          </w:p>
        </w:tc>
        <w:tc>
          <w:tcPr>
            <w:tcW w:w="0" w:type="auto"/>
            <w:tcBorders>
              <w:top w:val="nil"/>
              <w:left w:val="nil"/>
              <w:bottom w:val="nil"/>
              <w:right w:val="nil"/>
            </w:tcBorders>
            <w:shd w:val="clear" w:color="auto" w:fill="auto"/>
            <w:noWrap/>
            <w:vAlign w:val="center"/>
            <w:hideMark/>
          </w:tcPr>
          <w:p w14:paraId="489914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33C0B5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-0.612</w:t>
            </w:r>
          </w:p>
        </w:tc>
        <w:tc>
          <w:tcPr>
            <w:tcW w:w="0" w:type="auto"/>
            <w:tcBorders>
              <w:top w:val="nil"/>
              <w:left w:val="nil"/>
              <w:bottom w:val="nil"/>
              <w:right w:val="nil"/>
            </w:tcBorders>
            <w:shd w:val="clear" w:color="auto" w:fill="auto"/>
            <w:noWrap/>
            <w:vAlign w:val="center"/>
            <w:hideMark/>
          </w:tcPr>
          <w:p w14:paraId="02FAEB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6F3246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0.548</w:t>
            </w:r>
          </w:p>
        </w:tc>
        <w:tc>
          <w:tcPr>
            <w:tcW w:w="0" w:type="auto"/>
            <w:tcBorders>
              <w:top w:val="nil"/>
              <w:left w:val="nil"/>
              <w:bottom w:val="nil"/>
              <w:right w:val="nil"/>
            </w:tcBorders>
            <w:shd w:val="clear" w:color="auto" w:fill="auto"/>
            <w:noWrap/>
            <w:vAlign w:val="center"/>
            <w:hideMark/>
          </w:tcPr>
          <w:p w14:paraId="76BB96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15950E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-1.732</w:t>
            </w:r>
          </w:p>
        </w:tc>
        <w:tc>
          <w:tcPr>
            <w:tcW w:w="0" w:type="auto"/>
            <w:tcBorders>
              <w:top w:val="nil"/>
              <w:left w:val="nil"/>
              <w:bottom w:val="nil"/>
              <w:right w:val="nil"/>
            </w:tcBorders>
            <w:shd w:val="clear" w:color="auto" w:fill="auto"/>
            <w:noWrap/>
            <w:vAlign w:val="center"/>
            <w:hideMark/>
          </w:tcPr>
          <w:p w14:paraId="125AA1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0.085</w:t>
            </w:r>
          </w:p>
        </w:tc>
        <w:tc>
          <w:tcPr>
            <w:tcW w:w="0" w:type="auto"/>
            <w:tcBorders>
              <w:top w:val="nil"/>
              <w:left w:val="nil"/>
              <w:bottom w:val="nil"/>
              <w:right w:val="nil"/>
            </w:tcBorders>
            <w:shd w:val="clear" w:color="auto" w:fill="auto"/>
            <w:noWrap/>
            <w:vAlign w:val="center"/>
            <w:hideMark/>
          </w:tcPr>
          <w:p w14:paraId="3A025E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0.539</w:t>
            </w:r>
          </w:p>
        </w:tc>
        <w:tc>
          <w:tcPr>
            <w:tcW w:w="0" w:type="auto"/>
            <w:tcBorders>
              <w:top w:val="nil"/>
              <w:left w:val="nil"/>
              <w:bottom w:val="nil"/>
              <w:right w:val="nil"/>
            </w:tcBorders>
            <w:shd w:val="clear" w:color="auto" w:fill="auto"/>
            <w:noWrap/>
            <w:vAlign w:val="center"/>
            <w:hideMark/>
          </w:tcPr>
          <w:p w14:paraId="07E3F2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ECEEF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73C160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-4.863</w:t>
            </w:r>
          </w:p>
        </w:tc>
      </w:tr>
      <w:tr w:rsidR="006B38E8" w:rsidRPr="004E7DFF" w14:paraId="6AD721A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CFBE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406</w:t>
            </w:r>
          </w:p>
        </w:tc>
        <w:tc>
          <w:tcPr>
            <w:tcW w:w="0" w:type="auto"/>
            <w:tcBorders>
              <w:top w:val="nil"/>
              <w:left w:val="nil"/>
              <w:bottom w:val="nil"/>
              <w:right w:val="nil"/>
            </w:tcBorders>
            <w:shd w:val="clear" w:color="auto" w:fill="auto"/>
            <w:noWrap/>
            <w:vAlign w:val="center"/>
            <w:hideMark/>
          </w:tcPr>
          <w:p w14:paraId="24BD68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127-08-2</w:t>
            </w:r>
          </w:p>
        </w:tc>
        <w:tc>
          <w:tcPr>
            <w:tcW w:w="0" w:type="auto"/>
            <w:tcBorders>
              <w:top w:val="nil"/>
              <w:left w:val="nil"/>
              <w:bottom w:val="nil"/>
              <w:right w:val="nil"/>
            </w:tcBorders>
            <w:shd w:val="clear" w:color="auto" w:fill="auto"/>
            <w:noWrap/>
            <w:vAlign w:val="center"/>
            <w:hideMark/>
          </w:tcPr>
          <w:p w14:paraId="115559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2.794</w:t>
            </w:r>
          </w:p>
        </w:tc>
        <w:tc>
          <w:tcPr>
            <w:tcW w:w="0" w:type="auto"/>
            <w:tcBorders>
              <w:top w:val="nil"/>
              <w:left w:val="nil"/>
              <w:bottom w:val="nil"/>
              <w:right w:val="nil"/>
            </w:tcBorders>
            <w:shd w:val="clear" w:color="auto" w:fill="auto"/>
            <w:noWrap/>
            <w:vAlign w:val="center"/>
            <w:hideMark/>
          </w:tcPr>
          <w:p w14:paraId="126700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148687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7F789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E70A7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c>
          <w:tcPr>
            <w:tcW w:w="0" w:type="auto"/>
            <w:tcBorders>
              <w:top w:val="nil"/>
              <w:left w:val="nil"/>
              <w:bottom w:val="nil"/>
              <w:right w:val="nil"/>
            </w:tcBorders>
            <w:shd w:val="clear" w:color="auto" w:fill="auto"/>
            <w:noWrap/>
            <w:vAlign w:val="center"/>
            <w:hideMark/>
          </w:tcPr>
          <w:p w14:paraId="02C72C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DFC0F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39DDD1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0DBF56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0.550</w:t>
            </w:r>
          </w:p>
        </w:tc>
        <w:tc>
          <w:tcPr>
            <w:tcW w:w="0" w:type="auto"/>
            <w:tcBorders>
              <w:top w:val="nil"/>
              <w:left w:val="nil"/>
              <w:bottom w:val="nil"/>
              <w:right w:val="nil"/>
            </w:tcBorders>
            <w:shd w:val="clear" w:color="auto" w:fill="auto"/>
            <w:noWrap/>
            <w:vAlign w:val="center"/>
            <w:hideMark/>
          </w:tcPr>
          <w:p w14:paraId="00602D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4BBCF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341027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-1.273</w:t>
            </w:r>
          </w:p>
        </w:tc>
      </w:tr>
      <w:tr w:rsidR="006B38E8" w:rsidRPr="004E7DFF" w14:paraId="1A381E4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A3272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407</w:t>
            </w:r>
          </w:p>
        </w:tc>
        <w:tc>
          <w:tcPr>
            <w:tcW w:w="0" w:type="auto"/>
            <w:tcBorders>
              <w:top w:val="nil"/>
              <w:left w:val="nil"/>
              <w:bottom w:val="nil"/>
              <w:right w:val="nil"/>
            </w:tcBorders>
            <w:shd w:val="clear" w:color="auto" w:fill="auto"/>
            <w:noWrap/>
            <w:vAlign w:val="center"/>
            <w:hideMark/>
          </w:tcPr>
          <w:p w14:paraId="5C727D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127-18-4</w:t>
            </w:r>
          </w:p>
        </w:tc>
        <w:tc>
          <w:tcPr>
            <w:tcW w:w="0" w:type="auto"/>
            <w:tcBorders>
              <w:top w:val="nil"/>
              <w:left w:val="nil"/>
              <w:bottom w:val="nil"/>
              <w:right w:val="nil"/>
            </w:tcBorders>
            <w:shd w:val="clear" w:color="auto" w:fill="auto"/>
            <w:noWrap/>
            <w:vAlign w:val="center"/>
            <w:hideMark/>
          </w:tcPr>
          <w:p w14:paraId="2F4FE6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3.926</w:t>
            </w:r>
          </w:p>
        </w:tc>
        <w:tc>
          <w:tcPr>
            <w:tcW w:w="0" w:type="auto"/>
            <w:tcBorders>
              <w:top w:val="nil"/>
              <w:left w:val="nil"/>
              <w:bottom w:val="nil"/>
              <w:right w:val="nil"/>
            </w:tcBorders>
            <w:shd w:val="clear" w:color="auto" w:fill="auto"/>
            <w:noWrap/>
            <w:vAlign w:val="center"/>
            <w:hideMark/>
          </w:tcPr>
          <w:p w14:paraId="2742FB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0.796</w:t>
            </w:r>
          </w:p>
        </w:tc>
        <w:tc>
          <w:tcPr>
            <w:tcW w:w="0" w:type="auto"/>
            <w:tcBorders>
              <w:top w:val="nil"/>
              <w:left w:val="nil"/>
              <w:bottom w:val="nil"/>
              <w:right w:val="nil"/>
            </w:tcBorders>
            <w:shd w:val="clear" w:color="auto" w:fill="auto"/>
            <w:noWrap/>
            <w:vAlign w:val="center"/>
            <w:hideMark/>
          </w:tcPr>
          <w:p w14:paraId="4FC4B8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-0.402</w:t>
            </w:r>
          </w:p>
        </w:tc>
        <w:tc>
          <w:tcPr>
            <w:tcW w:w="0" w:type="auto"/>
            <w:tcBorders>
              <w:top w:val="nil"/>
              <w:left w:val="nil"/>
              <w:bottom w:val="nil"/>
              <w:right w:val="nil"/>
            </w:tcBorders>
            <w:shd w:val="clear" w:color="auto" w:fill="auto"/>
            <w:noWrap/>
            <w:vAlign w:val="center"/>
            <w:hideMark/>
          </w:tcPr>
          <w:p w14:paraId="48F666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-0.419</w:t>
            </w:r>
          </w:p>
        </w:tc>
        <w:tc>
          <w:tcPr>
            <w:tcW w:w="0" w:type="auto"/>
            <w:tcBorders>
              <w:top w:val="nil"/>
              <w:left w:val="nil"/>
              <w:bottom w:val="nil"/>
              <w:right w:val="nil"/>
            </w:tcBorders>
            <w:shd w:val="clear" w:color="auto" w:fill="auto"/>
            <w:noWrap/>
            <w:vAlign w:val="center"/>
            <w:hideMark/>
          </w:tcPr>
          <w:p w14:paraId="2FC86F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-0.135</w:t>
            </w:r>
          </w:p>
        </w:tc>
        <w:tc>
          <w:tcPr>
            <w:tcW w:w="0" w:type="auto"/>
            <w:tcBorders>
              <w:top w:val="nil"/>
              <w:left w:val="nil"/>
              <w:bottom w:val="nil"/>
              <w:right w:val="nil"/>
            </w:tcBorders>
            <w:shd w:val="clear" w:color="auto" w:fill="auto"/>
            <w:noWrap/>
            <w:vAlign w:val="center"/>
            <w:hideMark/>
          </w:tcPr>
          <w:p w14:paraId="377724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-0.449</w:t>
            </w:r>
          </w:p>
        </w:tc>
        <w:tc>
          <w:tcPr>
            <w:tcW w:w="0" w:type="auto"/>
            <w:tcBorders>
              <w:top w:val="nil"/>
              <w:left w:val="nil"/>
              <w:bottom w:val="nil"/>
              <w:right w:val="nil"/>
            </w:tcBorders>
            <w:shd w:val="clear" w:color="auto" w:fill="auto"/>
            <w:noWrap/>
            <w:vAlign w:val="center"/>
            <w:hideMark/>
          </w:tcPr>
          <w:p w14:paraId="70D198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0.527</w:t>
            </w:r>
          </w:p>
        </w:tc>
        <w:tc>
          <w:tcPr>
            <w:tcW w:w="0" w:type="auto"/>
            <w:tcBorders>
              <w:top w:val="nil"/>
              <w:left w:val="nil"/>
              <w:bottom w:val="nil"/>
              <w:right w:val="nil"/>
            </w:tcBorders>
            <w:shd w:val="clear" w:color="auto" w:fill="auto"/>
            <w:noWrap/>
            <w:vAlign w:val="center"/>
            <w:hideMark/>
          </w:tcPr>
          <w:p w14:paraId="33C23A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3D41B7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0.985</w:t>
            </w:r>
          </w:p>
        </w:tc>
        <w:tc>
          <w:tcPr>
            <w:tcW w:w="0" w:type="auto"/>
            <w:tcBorders>
              <w:top w:val="nil"/>
              <w:left w:val="nil"/>
              <w:bottom w:val="nil"/>
              <w:right w:val="nil"/>
            </w:tcBorders>
            <w:shd w:val="clear" w:color="auto" w:fill="auto"/>
            <w:noWrap/>
            <w:vAlign w:val="center"/>
            <w:hideMark/>
          </w:tcPr>
          <w:p w14:paraId="1D1F81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1.405</w:t>
            </w:r>
          </w:p>
        </w:tc>
        <w:tc>
          <w:tcPr>
            <w:tcW w:w="0" w:type="auto"/>
            <w:tcBorders>
              <w:top w:val="nil"/>
              <w:left w:val="nil"/>
              <w:bottom w:val="nil"/>
              <w:right w:val="nil"/>
            </w:tcBorders>
            <w:shd w:val="clear" w:color="auto" w:fill="auto"/>
            <w:noWrap/>
            <w:vAlign w:val="center"/>
            <w:hideMark/>
          </w:tcPr>
          <w:p w14:paraId="5CA558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4E4DD0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-0.735</w:t>
            </w:r>
          </w:p>
        </w:tc>
      </w:tr>
      <w:tr w:rsidR="006B38E8" w:rsidRPr="004E7DFF" w14:paraId="7197A54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5EF1C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408</w:t>
            </w:r>
          </w:p>
        </w:tc>
        <w:tc>
          <w:tcPr>
            <w:tcW w:w="0" w:type="auto"/>
            <w:tcBorders>
              <w:top w:val="nil"/>
              <w:left w:val="nil"/>
              <w:bottom w:val="nil"/>
              <w:right w:val="nil"/>
            </w:tcBorders>
            <w:shd w:val="clear" w:color="auto" w:fill="auto"/>
            <w:noWrap/>
            <w:vAlign w:val="center"/>
            <w:hideMark/>
          </w:tcPr>
          <w:p w14:paraId="7118F0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127277-53-6</w:t>
            </w:r>
          </w:p>
        </w:tc>
        <w:tc>
          <w:tcPr>
            <w:tcW w:w="0" w:type="auto"/>
            <w:tcBorders>
              <w:top w:val="nil"/>
              <w:left w:val="nil"/>
              <w:bottom w:val="nil"/>
              <w:right w:val="nil"/>
            </w:tcBorders>
            <w:shd w:val="clear" w:color="auto" w:fill="auto"/>
            <w:noWrap/>
            <w:vAlign w:val="center"/>
            <w:hideMark/>
          </w:tcPr>
          <w:p w14:paraId="64E229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4.358</w:t>
            </w:r>
          </w:p>
        </w:tc>
        <w:tc>
          <w:tcPr>
            <w:tcW w:w="0" w:type="auto"/>
            <w:tcBorders>
              <w:top w:val="nil"/>
              <w:left w:val="nil"/>
              <w:bottom w:val="nil"/>
              <w:right w:val="nil"/>
            </w:tcBorders>
            <w:shd w:val="clear" w:color="auto" w:fill="auto"/>
            <w:noWrap/>
            <w:vAlign w:val="center"/>
            <w:hideMark/>
          </w:tcPr>
          <w:p w14:paraId="536C41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0.787</w:t>
            </w:r>
          </w:p>
        </w:tc>
        <w:tc>
          <w:tcPr>
            <w:tcW w:w="0" w:type="auto"/>
            <w:tcBorders>
              <w:top w:val="nil"/>
              <w:left w:val="nil"/>
              <w:bottom w:val="nil"/>
              <w:right w:val="nil"/>
            </w:tcBorders>
            <w:shd w:val="clear" w:color="auto" w:fill="auto"/>
            <w:noWrap/>
            <w:vAlign w:val="center"/>
            <w:hideMark/>
          </w:tcPr>
          <w:p w14:paraId="7B0B33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77C59A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-0.593</w:t>
            </w:r>
          </w:p>
        </w:tc>
        <w:tc>
          <w:tcPr>
            <w:tcW w:w="0" w:type="auto"/>
            <w:tcBorders>
              <w:top w:val="nil"/>
              <w:left w:val="nil"/>
              <w:bottom w:val="nil"/>
              <w:right w:val="nil"/>
            </w:tcBorders>
            <w:shd w:val="clear" w:color="auto" w:fill="auto"/>
            <w:noWrap/>
            <w:vAlign w:val="center"/>
            <w:hideMark/>
          </w:tcPr>
          <w:p w14:paraId="72CA47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0.349</w:t>
            </w:r>
          </w:p>
        </w:tc>
        <w:tc>
          <w:tcPr>
            <w:tcW w:w="0" w:type="auto"/>
            <w:tcBorders>
              <w:top w:val="nil"/>
              <w:left w:val="nil"/>
              <w:bottom w:val="nil"/>
              <w:right w:val="nil"/>
            </w:tcBorders>
            <w:shd w:val="clear" w:color="auto" w:fill="auto"/>
            <w:noWrap/>
            <w:vAlign w:val="center"/>
            <w:hideMark/>
          </w:tcPr>
          <w:p w14:paraId="551807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15E552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0.309</w:t>
            </w:r>
          </w:p>
        </w:tc>
        <w:tc>
          <w:tcPr>
            <w:tcW w:w="0" w:type="auto"/>
            <w:tcBorders>
              <w:top w:val="nil"/>
              <w:left w:val="nil"/>
              <w:bottom w:val="nil"/>
              <w:right w:val="nil"/>
            </w:tcBorders>
            <w:shd w:val="clear" w:color="auto" w:fill="auto"/>
            <w:noWrap/>
            <w:vAlign w:val="center"/>
            <w:hideMark/>
          </w:tcPr>
          <w:p w14:paraId="199178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CD268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0.402</w:t>
            </w:r>
          </w:p>
        </w:tc>
        <w:tc>
          <w:tcPr>
            <w:tcW w:w="0" w:type="auto"/>
            <w:tcBorders>
              <w:top w:val="nil"/>
              <w:left w:val="nil"/>
              <w:bottom w:val="nil"/>
              <w:right w:val="nil"/>
            </w:tcBorders>
            <w:shd w:val="clear" w:color="auto" w:fill="auto"/>
            <w:noWrap/>
            <w:vAlign w:val="center"/>
            <w:hideMark/>
          </w:tcPr>
          <w:p w14:paraId="2F0358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E7831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54202E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1.200</w:t>
            </w:r>
          </w:p>
        </w:tc>
      </w:tr>
      <w:tr w:rsidR="006B38E8" w:rsidRPr="004E7DFF" w14:paraId="75EDE41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1AD3C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409</w:t>
            </w:r>
          </w:p>
        </w:tc>
        <w:tc>
          <w:tcPr>
            <w:tcW w:w="0" w:type="auto"/>
            <w:tcBorders>
              <w:top w:val="nil"/>
              <w:left w:val="nil"/>
              <w:bottom w:val="nil"/>
              <w:right w:val="nil"/>
            </w:tcBorders>
            <w:shd w:val="clear" w:color="auto" w:fill="auto"/>
            <w:noWrap/>
            <w:vAlign w:val="center"/>
            <w:hideMark/>
          </w:tcPr>
          <w:p w14:paraId="4DFB0B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12751-15-4</w:t>
            </w:r>
          </w:p>
        </w:tc>
        <w:tc>
          <w:tcPr>
            <w:tcW w:w="0" w:type="auto"/>
            <w:tcBorders>
              <w:top w:val="nil"/>
              <w:left w:val="nil"/>
              <w:bottom w:val="nil"/>
              <w:right w:val="nil"/>
            </w:tcBorders>
            <w:shd w:val="clear" w:color="auto" w:fill="auto"/>
            <w:noWrap/>
            <w:vAlign w:val="center"/>
            <w:hideMark/>
          </w:tcPr>
          <w:p w14:paraId="32E219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5.512</w:t>
            </w:r>
          </w:p>
        </w:tc>
        <w:tc>
          <w:tcPr>
            <w:tcW w:w="0" w:type="auto"/>
            <w:tcBorders>
              <w:top w:val="nil"/>
              <w:left w:val="nil"/>
              <w:bottom w:val="nil"/>
              <w:right w:val="nil"/>
            </w:tcBorders>
            <w:shd w:val="clear" w:color="auto" w:fill="auto"/>
            <w:noWrap/>
            <w:vAlign w:val="center"/>
            <w:hideMark/>
          </w:tcPr>
          <w:p w14:paraId="26F932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0.932</w:t>
            </w:r>
          </w:p>
        </w:tc>
        <w:tc>
          <w:tcPr>
            <w:tcW w:w="0" w:type="auto"/>
            <w:tcBorders>
              <w:top w:val="nil"/>
              <w:left w:val="nil"/>
              <w:bottom w:val="nil"/>
              <w:right w:val="nil"/>
            </w:tcBorders>
            <w:shd w:val="clear" w:color="auto" w:fill="auto"/>
            <w:noWrap/>
            <w:vAlign w:val="center"/>
            <w:hideMark/>
          </w:tcPr>
          <w:p w14:paraId="410680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3.411</w:t>
            </w:r>
          </w:p>
        </w:tc>
        <w:tc>
          <w:tcPr>
            <w:tcW w:w="0" w:type="auto"/>
            <w:tcBorders>
              <w:top w:val="nil"/>
              <w:left w:val="nil"/>
              <w:bottom w:val="nil"/>
              <w:right w:val="nil"/>
            </w:tcBorders>
            <w:shd w:val="clear" w:color="auto" w:fill="auto"/>
            <w:noWrap/>
            <w:vAlign w:val="center"/>
            <w:hideMark/>
          </w:tcPr>
          <w:p w14:paraId="3175CE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0.600</w:t>
            </w:r>
          </w:p>
        </w:tc>
        <w:tc>
          <w:tcPr>
            <w:tcW w:w="0" w:type="auto"/>
            <w:tcBorders>
              <w:top w:val="nil"/>
              <w:left w:val="nil"/>
              <w:bottom w:val="nil"/>
              <w:right w:val="nil"/>
            </w:tcBorders>
            <w:shd w:val="clear" w:color="auto" w:fill="auto"/>
            <w:noWrap/>
            <w:vAlign w:val="center"/>
            <w:hideMark/>
          </w:tcPr>
          <w:p w14:paraId="0F8ADE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c>
          <w:tcPr>
            <w:tcW w:w="0" w:type="auto"/>
            <w:tcBorders>
              <w:top w:val="nil"/>
              <w:left w:val="nil"/>
              <w:bottom w:val="nil"/>
              <w:right w:val="nil"/>
            </w:tcBorders>
            <w:shd w:val="clear" w:color="auto" w:fill="auto"/>
            <w:noWrap/>
            <w:vAlign w:val="center"/>
            <w:hideMark/>
          </w:tcPr>
          <w:p w14:paraId="5D8D24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-0.900</w:t>
            </w:r>
          </w:p>
        </w:tc>
        <w:tc>
          <w:tcPr>
            <w:tcW w:w="0" w:type="auto"/>
            <w:tcBorders>
              <w:top w:val="nil"/>
              <w:left w:val="nil"/>
              <w:bottom w:val="nil"/>
              <w:right w:val="nil"/>
            </w:tcBorders>
            <w:shd w:val="clear" w:color="auto" w:fill="auto"/>
            <w:noWrap/>
            <w:vAlign w:val="center"/>
            <w:hideMark/>
          </w:tcPr>
          <w:p w14:paraId="0AB6AA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1CB940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09F337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-1.556</w:t>
            </w:r>
          </w:p>
        </w:tc>
        <w:tc>
          <w:tcPr>
            <w:tcW w:w="0" w:type="auto"/>
            <w:tcBorders>
              <w:top w:val="nil"/>
              <w:left w:val="nil"/>
              <w:bottom w:val="nil"/>
              <w:right w:val="nil"/>
            </w:tcBorders>
            <w:shd w:val="clear" w:color="auto" w:fill="auto"/>
            <w:noWrap/>
            <w:vAlign w:val="center"/>
            <w:hideMark/>
          </w:tcPr>
          <w:p w14:paraId="52982B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0.094</w:t>
            </w:r>
          </w:p>
        </w:tc>
        <w:tc>
          <w:tcPr>
            <w:tcW w:w="0" w:type="auto"/>
            <w:tcBorders>
              <w:top w:val="nil"/>
              <w:left w:val="nil"/>
              <w:bottom w:val="nil"/>
              <w:right w:val="nil"/>
            </w:tcBorders>
            <w:shd w:val="clear" w:color="auto" w:fill="auto"/>
            <w:noWrap/>
            <w:vAlign w:val="center"/>
            <w:hideMark/>
          </w:tcPr>
          <w:p w14:paraId="32DA5C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-0.517</w:t>
            </w:r>
          </w:p>
        </w:tc>
        <w:tc>
          <w:tcPr>
            <w:tcW w:w="0" w:type="auto"/>
            <w:tcBorders>
              <w:top w:val="nil"/>
              <w:left w:val="nil"/>
              <w:bottom w:val="nil"/>
              <w:right w:val="single" w:sz="12" w:space="0" w:color="auto"/>
            </w:tcBorders>
            <w:shd w:val="clear" w:color="auto" w:fill="auto"/>
            <w:noWrap/>
            <w:vAlign w:val="center"/>
            <w:hideMark/>
          </w:tcPr>
          <w:p w14:paraId="7E1490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0.982</w:t>
            </w:r>
          </w:p>
        </w:tc>
      </w:tr>
      <w:tr w:rsidR="006B38E8" w:rsidRPr="004E7DFF" w14:paraId="21B5662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2557E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410</w:t>
            </w:r>
          </w:p>
        </w:tc>
        <w:tc>
          <w:tcPr>
            <w:tcW w:w="0" w:type="auto"/>
            <w:tcBorders>
              <w:top w:val="nil"/>
              <w:left w:val="nil"/>
              <w:bottom w:val="nil"/>
              <w:right w:val="nil"/>
            </w:tcBorders>
            <w:shd w:val="clear" w:color="auto" w:fill="auto"/>
            <w:noWrap/>
            <w:vAlign w:val="center"/>
            <w:hideMark/>
          </w:tcPr>
          <w:p w14:paraId="64E513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127-66-2</w:t>
            </w:r>
          </w:p>
        </w:tc>
        <w:tc>
          <w:tcPr>
            <w:tcW w:w="0" w:type="auto"/>
            <w:tcBorders>
              <w:top w:val="nil"/>
              <w:left w:val="nil"/>
              <w:bottom w:val="nil"/>
              <w:right w:val="nil"/>
            </w:tcBorders>
            <w:shd w:val="clear" w:color="auto" w:fill="auto"/>
            <w:noWrap/>
            <w:vAlign w:val="center"/>
            <w:hideMark/>
          </w:tcPr>
          <w:p w14:paraId="431DC6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3.932</w:t>
            </w:r>
          </w:p>
        </w:tc>
        <w:tc>
          <w:tcPr>
            <w:tcW w:w="0" w:type="auto"/>
            <w:tcBorders>
              <w:top w:val="nil"/>
              <w:left w:val="nil"/>
              <w:bottom w:val="nil"/>
              <w:right w:val="nil"/>
            </w:tcBorders>
            <w:shd w:val="clear" w:color="auto" w:fill="auto"/>
            <w:noWrap/>
            <w:vAlign w:val="center"/>
            <w:hideMark/>
          </w:tcPr>
          <w:p w14:paraId="685E4A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0.725</w:t>
            </w:r>
          </w:p>
        </w:tc>
        <w:tc>
          <w:tcPr>
            <w:tcW w:w="0" w:type="auto"/>
            <w:tcBorders>
              <w:top w:val="nil"/>
              <w:left w:val="nil"/>
              <w:bottom w:val="nil"/>
              <w:right w:val="nil"/>
            </w:tcBorders>
            <w:shd w:val="clear" w:color="auto" w:fill="auto"/>
            <w:noWrap/>
            <w:vAlign w:val="center"/>
            <w:hideMark/>
          </w:tcPr>
          <w:p w14:paraId="0460DF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35D69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-0.332</w:t>
            </w:r>
          </w:p>
        </w:tc>
        <w:tc>
          <w:tcPr>
            <w:tcW w:w="0" w:type="auto"/>
            <w:tcBorders>
              <w:top w:val="nil"/>
              <w:left w:val="nil"/>
              <w:bottom w:val="nil"/>
              <w:right w:val="nil"/>
            </w:tcBorders>
            <w:shd w:val="clear" w:color="auto" w:fill="auto"/>
            <w:noWrap/>
            <w:vAlign w:val="center"/>
            <w:hideMark/>
          </w:tcPr>
          <w:p w14:paraId="0198E2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0.715</w:t>
            </w:r>
          </w:p>
        </w:tc>
        <w:tc>
          <w:tcPr>
            <w:tcW w:w="0" w:type="auto"/>
            <w:tcBorders>
              <w:top w:val="nil"/>
              <w:left w:val="nil"/>
              <w:bottom w:val="nil"/>
              <w:right w:val="nil"/>
            </w:tcBorders>
            <w:shd w:val="clear" w:color="auto" w:fill="auto"/>
            <w:noWrap/>
            <w:vAlign w:val="center"/>
            <w:hideMark/>
          </w:tcPr>
          <w:p w14:paraId="612D8C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B6447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0.447</w:t>
            </w:r>
          </w:p>
        </w:tc>
        <w:tc>
          <w:tcPr>
            <w:tcW w:w="0" w:type="auto"/>
            <w:tcBorders>
              <w:top w:val="nil"/>
              <w:left w:val="nil"/>
              <w:bottom w:val="nil"/>
              <w:right w:val="nil"/>
            </w:tcBorders>
            <w:shd w:val="clear" w:color="auto" w:fill="auto"/>
            <w:noWrap/>
            <w:vAlign w:val="center"/>
            <w:hideMark/>
          </w:tcPr>
          <w:p w14:paraId="41158D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2DD4E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0.147</w:t>
            </w:r>
          </w:p>
        </w:tc>
        <w:tc>
          <w:tcPr>
            <w:tcW w:w="0" w:type="auto"/>
            <w:tcBorders>
              <w:top w:val="nil"/>
              <w:left w:val="nil"/>
              <w:bottom w:val="nil"/>
              <w:right w:val="nil"/>
            </w:tcBorders>
            <w:shd w:val="clear" w:color="auto" w:fill="auto"/>
            <w:noWrap/>
            <w:vAlign w:val="center"/>
            <w:hideMark/>
          </w:tcPr>
          <w:p w14:paraId="2F2302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D1FFD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single" w:sz="12" w:space="0" w:color="auto"/>
            </w:tcBorders>
            <w:shd w:val="clear" w:color="auto" w:fill="auto"/>
            <w:noWrap/>
            <w:vAlign w:val="center"/>
            <w:hideMark/>
          </w:tcPr>
          <w:p w14:paraId="7F4F56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0.967</w:t>
            </w:r>
          </w:p>
        </w:tc>
      </w:tr>
      <w:tr w:rsidR="006B38E8" w:rsidRPr="004E7DFF" w14:paraId="3AD0CEB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71CCC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411</w:t>
            </w:r>
          </w:p>
        </w:tc>
        <w:tc>
          <w:tcPr>
            <w:tcW w:w="0" w:type="auto"/>
            <w:tcBorders>
              <w:top w:val="nil"/>
              <w:left w:val="nil"/>
              <w:bottom w:val="nil"/>
              <w:right w:val="nil"/>
            </w:tcBorders>
            <w:shd w:val="clear" w:color="auto" w:fill="auto"/>
            <w:noWrap/>
            <w:vAlign w:val="center"/>
            <w:hideMark/>
          </w:tcPr>
          <w:p w14:paraId="36D649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12771-68-5</w:t>
            </w:r>
          </w:p>
        </w:tc>
        <w:tc>
          <w:tcPr>
            <w:tcW w:w="0" w:type="auto"/>
            <w:tcBorders>
              <w:top w:val="nil"/>
              <w:left w:val="nil"/>
              <w:bottom w:val="nil"/>
              <w:right w:val="nil"/>
            </w:tcBorders>
            <w:shd w:val="clear" w:color="auto" w:fill="auto"/>
            <w:noWrap/>
            <w:vAlign w:val="center"/>
            <w:hideMark/>
          </w:tcPr>
          <w:p w14:paraId="55C29E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5.342</w:t>
            </w:r>
          </w:p>
        </w:tc>
        <w:tc>
          <w:tcPr>
            <w:tcW w:w="0" w:type="auto"/>
            <w:tcBorders>
              <w:top w:val="nil"/>
              <w:left w:val="nil"/>
              <w:bottom w:val="nil"/>
              <w:right w:val="nil"/>
            </w:tcBorders>
            <w:shd w:val="clear" w:color="auto" w:fill="auto"/>
            <w:noWrap/>
            <w:vAlign w:val="center"/>
            <w:hideMark/>
          </w:tcPr>
          <w:p w14:paraId="2647EC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2.106</w:t>
            </w:r>
          </w:p>
        </w:tc>
        <w:tc>
          <w:tcPr>
            <w:tcW w:w="0" w:type="auto"/>
            <w:tcBorders>
              <w:top w:val="nil"/>
              <w:left w:val="nil"/>
              <w:bottom w:val="nil"/>
              <w:right w:val="nil"/>
            </w:tcBorders>
            <w:shd w:val="clear" w:color="auto" w:fill="auto"/>
            <w:noWrap/>
            <w:vAlign w:val="center"/>
            <w:hideMark/>
          </w:tcPr>
          <w:p w14:paraId="3057D6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1.412</w:t>
            </w:r>
          </w:p>
        </w:tc>
        <w:tc>
          <w:tcPr>
            <w:tcW w:w="0" w:type="auto"/>
            <w:tcBorders>
              <w:top w:val="nil"/>
              <w:left w:val="nil"/>
              <w:bottom w:val="nil"/>
              <w:right w:val="nil"/>
            </w:tcBorders>
            <w:shd w:val="clear" w:color="auto" w:fill="auto"/>
            <w:noWrap/>
            <w:vAlign w:val="center"/>
            <w:hideMark/>
          </w:tcPr>
          <w:p w14:paraId="34DA0B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0.010</w:t>
            </w:r>
          </w:p>
        </w:tc>
        <w:tc>
          <w:tcPr>
            <w:tcW w:w="0" w:type="auto"/>
            <w:tcBorders>
              <w:top w:val="nil"/>
              <w:left w:val="nil"/>
              <w:bottom w:val="nil"/>
              <w:right w:val="nil"/>
            </w:tcBorders>
            <w:shd w:val="clear" w:color="auto" w:fill="auto"/>
            <w:noWrap/>
            <w:vAlign w:val="center"/>
            <w:hideMark/>
          </w:tcPr>
          <w:p w14:paraId="2BF881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779752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-1.178</w:t>
            </w:r>
          </w:p>
        </w:tc>
        <w:tc>
          <w:tcPr>
            <w:tcW w:w="0" w:type="auto"/>
            <w:tcBorders>
              <w:top w:val="nil"/>
              <w:left w:val="nil"/>
              <w:bottom w:val="nil"/>
              <w:right w:val="nil"/>
            </w:tcBorders>
            <w:shd w:val="clear" w:color="auto" w:fill="auto"/>
            <w:noWrap/>
            <w:vAlign w:val="center"/>
            <w:hideMark/>
          </w:tcPr>
          <w:p w14:paraId="03566C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0.568</w:t>
            </w:r>
          </w:p>
        </w:tc>
        <w:tc>
          <w:tcPr>
            <w:tcW w:w="0" w:type="auto"/>
            <w:tcBorders>
              <w:top w:val="nil"/>
              <w:left w:val="nil"/>
              <w:bottom w:val="nil"/>
              <w:right w:val="nil"/>
            </w:tcBorders>
            <w:shd w:val="clear" w:color="auto" w:fill="auto"/>
            <w:noWrap/>
            <w:vAlign w:val="center"/>
            <w:hideMark/>
          </w:tcPr>
          <w:p w14:paraId="258E43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DC7D6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0.307</w:t>
            </w:r>
          </w:p>
        </w:tc>
        <w:tc>
          <w:tcPr>
            <w:tcW w:w="0" w:type="auto"/>
            <w:tcBorders>
              <w:top w:val="nil"/>
              <w:left w:val="nil"/>
              <w:bottom w:val="nil"/>
              <w:right w:val="nil"/>
            </w:tcBorders>
            <w:shd w:val="clear" w:color="auto" w:fill="auto"/>
            <w:noWrap/>
            <w:vAlign w:val="center"/>
            <w:hideMark/>
          </w:tcPr>
          <w:p w14:paraId="567E1B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3EF43C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c>
          <w:tcPr>
            <w:tcW w:w="0" w:type="auto"/>
            <w:tcBorders>
              <w:top w:val="nil"/>
              <w:left w:val="nil"/>
              <w:bottom w:val="nil"/>
              <w:right w:val="single" w:sz="12" w:space="0" w:color="auto"/>
            </w:tcBorders>
            <w:shd w:val="clear" w:color="auto" w:fill="auto"/>
            <w:noWrap/>
            <w:vAlign w:val="center"/>
            <w:hideMark/>
          </w:tcPr>
          <w:p w14:paraId="3ABB34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4.885</w:t>
            </w:r>
          </w:p>
        </w:tc>
      </w:tr>
      <w:tr w:rsidR="006B38E8" w:rsidRPr="004E7DFF" w14:paraId="7BC8E3E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79673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412</w:t>
            </w:r>
          </w:p>
        </w:tc>
        <w:tc>
          <w:tcPr>
            <w:tcW w:w="0" w:type="auto"/>
            <w:tcBorders>
              <w:top w:val="nil"/>
              <w:left w:val="nil"/>
              <w:bottom w:val="nil"/>
              <w:right w:val="nil"/>
            </w:tcBorders>
            <w:shd w:val="clear" w:color="auto" w:fill="auto"/>
            <w:noWrap/>
            <w:vAlign w:val="center"/>
            <w:hideMark/>
          </w:tcPr>
          <w:p w14:paraId="61CBAB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127-79-7</w:t>
            </w:r>
          </w:p>
        </w:tc>
        <w:tc>
          <w:tcPr>
            <w:tcW w:w="0" w:type="auto"/>
            <w:tcBorders>
              <w:top w:val="nil"/>
              <w:left w:val="nil"/>
              <w:bottom w:val="nil"/>
              <w:right w:val="nil"/>
            </w:tcBorders>
            <w:shd w:val="clear" w:color="auto" w:fill="auto"/>
            <w:noWrap/>
            <w:vAlign w:val="center"/>
            <w:hideMark/>
          </w:tcPr>
          <w:p w14:paraId="5D7E56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4.094</w:t>
            </w:r>
          </w:p>
        </w:tc>
        <w:tc>
          <w:tcPr>
            <w:tcW w:w="0" w:type="auto"/>
            <w:tcBorders>
              <w:top w:val="nil"/>
              <w:left w:val="nil"/>
              <w:bottom w:val="nil"/>
              <w:right w:val="nil"/>
            </w:tcBorders>
            <w:shd w:val="clear" w:color="auto" w:fill="auto"/>
            <w:noWrap/>
            <w:vAlign w:val="center"/>
            <w:hideMark/>
          </w:tcPr>
          <w:p w14:paraId="52BB6F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0.908</w:t>
            </w:r>
          </w:p>
        </w:tc>
        <w:tc>
          <w:tcPr>
            <w:tcW w:w="0" w:type="auto"/>
            <w:tcBorders>
              <w:top w:val="nil"/>
              <w:left w:val="nil"/>
              <w:bottom w:val="nil"/>
              <w:right w:val="nil"/>
            </w:tcBorders>
            <w:shd w:val="clear" w:color="auto" w:fill="auto"/>
            <w:noWrap/>
            <w:vAlign w:val="center"/>
            <w:hideMark/>
          </w:tcPr>
          <w:p w14:paraId="7BABCC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3.577</w:t>
            </w:r>
          </w:p>
        </w:tc>
        <w:tc>
          <w:tcPr>
            <w:tcW w:w="0" w:type="auto"/>
            <w:tcBorders>
              <w:top w:val="nil"/>
              <w:left w:val="nil"/>
              <w:bottom w:val="nil"/>
              <w:right w:val="nil"/>
            </w:tcBorders>
            <w:shd w:val="clear" w:color="auto" w:fill="auto"/>
            <w:noWrap/>
            <w:vAlign w:val="center"/>
            <w:hideMark/>
          </w:tcPr>
          <w:p w14:paraId="08CF42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0.575</w:t>
            </w:r>
          </w:p>
        </w:tc>
        <w:tc>
          <w:tcPr>
            <w:tcW w:w="0" w:type="auto"/>
            <w:tcBorders>
              <w:top w:val="nil"/>
              <w:left w:val="nil"/>
              <w:bottom w:val="nil"/>
              <w:right w:val="nil"/>
            </w:tcBorders>
            <w:shd w:val="clear" w:color="auto" w:fill="auto"/>
            <w:noWrap/>
            <w:vAlign w:val="center"/>
            <w:hideMark/>
          </w:tcPr>
          <w:p w14:paraId="122A8F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0.478</w:t>
            </w:r>
          </w:p>
        </w:tc>
        <w:tc>
          <w:tcPr>
            <w:tcW w:w="0" w:type="auto"/>
            <w:tcBorders>
              <w:top w:val="nil"/>
              <w:left w:val="nil"/>
              <w:bottom w:val="nil"/>
              <w:right w:val="nil"/>
            </w:tcBorders>
            <w:shd w:val="clear" w:color="auto" w:fill="auto"/>
            <w:noWrap/>
            <w:vAlign w:val="center"/>
            <w:hideMark/>
          </w:tcPr>
          <w:p w14:paraId="05CF91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0717E0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1.040</w:t>
            </w:r>
          </w:p>
        </w:tc>
        <w:tc>
          <w:tcPr>
            <w:tcW w:w="0" w:type="auto"/>
            <w:tcBorders>
              <w:top w:val="nil"/>
              <w:left w:val="nil"/>
              <w:bottom w:val="nil"/>
              <w:right w:val="nil"/>
            </w:tcBorders>
            <w:shd w:val="clear" w:color="auto" w:fill="auto"/>
            <w:noWrap/>
            <w:vAlign w:val="center"/>
            <w:hideMark/>
          </w:tcPr>
          <w:p w14:paraId="3A0C4F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0548AE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0.142</w:t>
            </w:r>
          </w:p>
        </w:tc>
        <w:tc>
          <w:tcPr>
            <w:tcW w:w="0" w:type="auto"/>
            <w:tcBorders>
              <w:top w:val="nil"/>
              <w:left w:val="nil"/>
              <w:bottom w:val="nil"/>
              <w:right w:val="nil"/>
            </w:tcBorders>
            <w:shd w:val="clear" w:color="auto" w:fill="auto"/>
            <w:noWrap/>
            <w:vAlign w:val="center"/>
            <w:hideMark/>
          </w:tcPr>
          <w:p w14:paraId="505F22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6CC749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1.507</w:t>
            </w:r>
          </w:p>
        </w:tc>
        <w:tc>
          <w:tcPr>
            <w:tcW w:w="0" w:type="auto"/>
            <w:tcBorders>
              <w:top w:val="nil"/>
              <w:left w:val="nil"/>
              <w:bottom w:val="nil"/>
              <w:right w:val="single" w:sz="12" w:space="0" w:color="auto"/>
            </w:tcBorders>
            <w:shd w:val="clear" w:color="auto" w:fill="auto"/>
            <w:noWrap/>
            <w:vAlign w:val="center"/>
            <w:hideMark/>
          </w:tcPr>
          <w:p w14:paraId="3456AA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-0.497</w:t>
            </w:r>
          </w:p>
        </w:tc>
      </w:tr>
      <w:tr w:rsidR="006B38E8" w:rsidRPr="004E7DFF" w14:paraId="2569008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4DB74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413</w:t>
            </w:r>
          </w:p>
        </w:tc>
        <w:tc>
          <w:tcPr>
            <w:tcW w:w="0" w:type="auto"/>
            <w:tcBorders>
              <w:top w:val="nil"/>
              <w:left w:val="nil"/>
              <w:bottom w:val="nil"/>
              <w:right w:val="nil"/>
            </w:tcBorders>
            <w:shd w:val="clear" w:color="auto" w:fill="auto"/>
            <w:noWrap/>
            <w:vAlign w:val="center"/>
            <w:hideMark/>
          </w:tcPr>
          <w:p w14:paraId="52244C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12789-03-6</w:t>
            </w:r>
          </w:p>
        </w:tc>
        <w:tc>
          <w:tcPr>
            <w:tcW w:w="0" w:type="auto"/>
            <w:tcBorders>
              <w:top w:val="nil"/>
              <w:left w:val="nil"/>
              <w:bottom w:val="nil"/>
              <w:right w:val="nil"/>
            </w:tcBorders>
            <w:shd w:val="clear" w:color="auto" w:fill="auto"/>
            <w:noWrap/>
            <w:vAlign w:val="center"/>
            <w:hideMark/>
          </w:tcPr>
          <w:p w14:paraId="5595D4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7.416</w:t>
            </w:r>
          </w:p>
        </w:tc>
        <w:tc>
          <w:tcPr>
            <w:tcW w:w="0" w:type="auto"/>
            <w:tcBorders>
              <w:top w:val="nil"/>
              <w:left w:val="nil"/>
              <w:bottom w:val="nil"/>
              <w:right w:val="nil"/>
            </w:tcBorders>
            <w:shd w:val="clear" w:color="auto" w:fill="auto"/>
            <w:noWrap/>
            <w:vAlign w:val="center"/>
            <w:hideMark/>
          </w:tcPr>
          <w:p w14:paraId="700A2F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0.965</w:t>
            </w:r>
          </w:p>
        </w:tc>
        <w:tc>
          <w:tcPr>
            <w:tcW w:w="0" w:type="auto"/>
            <w:tcBorders>
              <w:top w:val="nil"/>
              <w:left w:val="nil"/>
              <w:bottom w:val="nil"/>
              <w:right w:val="nil"/>
            </w:tcBorders>
            <w:shd w:val="clear" w:color="auto" w:fill="auto"/>
            <w:noWrap/>
            <w:vAlign w:val="center"/>
            <w:hideMark/>
          </w:tcPr>
          <w:p w14:paraId="51D3D2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64D72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2429C4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715179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-0.727</w:t>
            </w:r>
          </w:p>
        </w:tc>
        <w:tc>
          <w:tcPr>
            <w:tcW w:w="0" w:type="auto"/>
            <w:tcBorders>
              <w:top w:val="nil"/>
              <w:left w:val="nil"/>
              <w:bottom w:val="nil"/>
              <w:right w:val="nil"/>
            </w:tcBorders>
            <w:shd w:val="clear" w:color="auto" w:fill="auto"/>
            <w:noWrap/>
            <w:vAlign w:val="center"/>
            <w:hideMark/>
          </w:tcPr>
          <w:p w14:paraId="5DB248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1B9FF4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-0.524</w:t>
            </w:r>
          </w:p>
        </w:tc>
        <w:tc>
          <w:tcPr>
            <w:tcW w:w="0" w:type="auto"/>
            <w:tcBorders>
              <w:top w:val="nil"/>
              <w:left w:val="nil"/>
              <w:bottom w:val="nil"/>
              <w:right w:val="nil"/>
            </w:tcBorders>
            <w:shd w:val="clear" w:color="auto" w:fill="auto"/>
            <w:noWrap/>
            <w:vAlign w:val="center"/>
            <w:hideMark/>
          </w:tcPr>
          <w:p w14:paraId="6271FC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1.291</w:t>
            </w:r>
          </w:p>
        </w:tc>
        <w:tc>
          <w:tcPr>
            <w:tcW w:w="0" w:type="auto"/>
            <w:tcBorders>
              <w:top w:val="nil"/>
              <w:left w:val="nil"/>
              <w:bottom w:val="nil"/>
              <w:right w:val="nil"/>
            </w:tcBorders>
            <w:shd w:val="clear" w:color="auto" w:fill="auto"/>
            <w:noWrap/>
            <w:vAlign w:val="center"/>
            <w:hideMark/>
          </w:tcPr>
          <w:p w14:paraId="49EBE0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c>
          <w:tcPr>
            <w:tcW w:w="0" w:type="auto"/>
            <w:tcBorders>
              <w:top w:val="nil"/>
              <w:left w:val="nil"/>
              <w:bottom w:val="nil"/>
              <w:right w:val="nil"/>
            </w:tcBorders>
            <w:shd w:val="clear" w:color="auto" w:fill="auto"/>
            <w:noWrap/>
            <w:vAlign w:val="center"/>
            <w:hideMark/>
          </w:tcPr>
          <w:p w14:paraId="791D7C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-1.469</w:t>
            </w:r>
          </w:p>
        </w:tc>
        <w:tc>
          <w:tcPr>
            <w:tcW w:w="0" w:type="auto"/>
            <w:tcBorders>
              <w:top w:val="nil"/>
              <w:left w:val="nil"/>
              <w:bottom w:val="nil"/>
              <w:right w:val="single" w:sz="12" w:space="0" w:color="auto"/>
            </w:tcBorders>
            <w:shd w:val="clear" w:color="auto" w:fill="auto"/>
            <w:noWrap/>
            <w:vAlign w:val="center"/>
            <w:hideMark/>
          </w:tcPr>
          <w:p w14:paraId="7B3E70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r>
      <w:tr w:rsidR="006B38E8" w:rsidRPr="004E7DFF" w14:paraId="085AD70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84691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414</w:t>
            </w:r>
          </w:p>
        </w:tc>
        <w:tc>
          <w:tcPr>
            <w:tcW w:w="0" w:type="auto"/>
            <w:tcBorders>
              <w:top w:val="nil"/>
              <w:left w:val="nil"/>
              <w:bottom w:val="nil"/>
              <w:right w:val="nil"/>
            </w:tcBorders>
            <w:shd w:val="clear" w:color="auto" w:fill="auto"/>
            <w:noWrap/>
            <w:vAlign w:val="center"/>
            <w:hideMark/>
          </w:tcPr>
          <w:p w14:paraId="56569C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127967-03-7</w:t>
            </w:r>
          </w:p>
        </w:tc>
        <w:tc>
          <w:tcPr>
            <w:tcW w:w="0" w:type="auto"/>
            <w:tcBorders>
              <w:top w:val="nil"/>
              <w:left w:val="nil"/>
              <w:bottom w:val="nil"/>
              <w:right w:val="nil"/>
            </w:tcBorders>
            <w:shd w:val="clear" w:color="auto" w:fill="auto"/>
            <w:noWrap/>
            <w:vAlign w:val="center"/>
            <w:hideMark/>
          </w:tcPr>
          <w:p w14:paraId="53ADBD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5.504</w:t>
            </w:r>
          </w:p>
        </w:tc>
        <w:tc>
          <w:tcPr>
            <w:tcW w:w="0" w:type="auto"/>
            <w:tcBorders>
              <w:top w:val="nil"/>
              <w:left w:val="nil"/>
              <w:bottom w:val="nil"/>
              <w:right w:val="nil"/>
            </w:tcBorders>
            <w:shd w:val="clear" w:color="auto" w:fill="auto"/>
            <w:noWrap/>
            <w:vAlign w:val="center"/>
            <w:hideMark/>
          </w:tcPr>
          <w:p w14:paraId="4B5CC6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1.953</w:t>
            </w:r>
          </w:p>
        </w:tc>
        <w:tc>
          <w:tcPr>
            <w:tcW w:w="0" w:type="auto"/>
            <w:tcBorders>
              <w:top w:val="nil"/>
              <w:left w:val="nil"/>
              <w:bottom w:val="nil"/>
              <w:right w:val="nil"/>
            </w:tcBorders>
            <w:shd w:val="clear" w:color="auto" w:fill="auto"/>
            <w:noWrap/>
            <w:vAlign w:val="center"/>
            <w:hideMark/>
          </w:tcPr>
          <w:p w14:paraId="412D8C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0B7B32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0.658</w:t>
            </w:r>
          </w:p>
        </w:tc>
        <w:tc>
          <w:tcPr>
            <w:tcW w:w="0" w:type="auto"/>
            <w:tcBorders>
              <w:top w:val="nil"/>
              <w:left w:val="nil"/>
              <w:bottom w:val="nil"/>
              <w:right w:val="nil"/>
            </w:tcBorders>
            <w:shd w:val="clear" w:color="auto" w:fill="auto"/>
            <w:noWrap/>
            <w:vAlign w:val="center"/>
            <w:hideMark/>
          </w:tcPr>
          <w:p w14:paraId="1040B3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-1.250</w:t>
            </w:r>
          </w:p>
        </w:tc>
        <w:tc>
          <w:tcPr>
            <w:tcW w:w="0" w:type="auto"/>
            <w:tcBorders>
              <w:top w:val="nil"/>
              <w:left w:val="nil"/>
              <w:bottom w:val="nil"/>
              <w:right w:val="nil"/>
            </w:tcBorders>
            <w:shd w:val="clear" w:color="auto" w:fill="auto"/>
            <w:noWrap/>
            <w:vAlign w:val="center"/>
            <w:hideMark/>
          </w:tcPr>
          <w:p w14:paraId="1D4455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-0.271</w:t>
            </w:r>
          </w:p>
        </w:tc>
        <w:tc>
          <w:tcPr>
            <w:tcW w:w="0" w:type="auto"/>
            <w:tcBorders>
              <w:top w:val="nil"/>
              <w:left w:val="nil"/>
              <w:bottom w:val="nil"/>
              <w:right w:val="nil"/>
            </w:tcBorders>
            <w:shd w:val="clear" w:color="auto" w:fill="auto"/>
            <w:noWrap/>
            <w:vAlign w:val="center"/>
            <w:hideMark/>
          </w:tcPr>
          <w:p w14:paraId="6197DD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1.570</w:t>
            </w:r>
          </w:p>
        </w:tc>
        <w:tc>
          <w:tcPr>
            <w:tcW w:w="0" w:type="auto"/>
            <w:tcBorders>
              <w:top w:val="nil"/>
              <w:left w:val="nil"/>
              <w:bottom w:val="nil"/>
              <w:right w:val="nil"/>
            </w:tcBorders>
            <w:shd w:val="clear" w:color="auto" w:fill="auto"/>
            <w:noWrap/>
            <w:vAlign w:val="center"/>
            <w:hideMark/>
          </w:tcPr>
          <w:p w14:paraId="1A1300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5F44F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0.504</w:t>
            </w:r>
          </w:p>
        </w:tc>
        <w:tc>
          <w:tcPr>
            <w:tcW w:w="0" w:type="auto"/>
            <w:tcBorders>
              <w:top w:val="nil"/>
              <w:left w:val="nil"/>
              <w:bottom w:val="nil"/>
              <w:right w:val="nil"/>
            </w:tcBorders>
            <w:shd w:val="clear" w:color="auto" w:fill="auto"/>
            <w:noWrap/>
            <w:vAlign w:val="center"/>
            <w:hideMark/>
          </w:tcPr>
          <w:p w14:paraId="68A553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297661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-0.179</w:t>
            </w:r>
          </w:p>
        </w:tc>
        <w:tc>
          <w:tcPr>
            <w:tcW w:w="0" w:type="auto"/>
            <w:tcBorders>
              <w:top w:val="nil"/>
              <w:left w:val="nil"/>
              <w:bottom w:val="nil"/>
              <w:right w:val="single" w:sz="12" w:space="0" w:color="auto"/>
            </w:tcBorders>
            <w:shd w:val="clear" w:color="auto" w:fill="auto"/>
            <w:noWrap/>
            <w:vAlign w:val="center"/>
            <w:hideMark/>
          </w:tcPr>
          <w:p w14:paraId="3D8A93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4.225</w:t>
            </w:r>
          </w:p>
        </w:tc>
      </w:tr>
      <w:tr w:rsidR="006B38E8" w:rsidRPr="004E7DFF" w14:paraId="4C41875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FF7E3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415</w:t>
            </w:r>
          </w:p>
        </w:tc>
        <w:tc>
          <w:tcPr>
            <w:tcW w:w="0" w:type="auto"/>
            <w:tcBorders>
              <w:top w:val="nil"/>
              <w:left w:val="nil"/>
              <w:bottom w:val="nil"/>
              <w:right w:val="nil"/>
            </w:tcBorders>
            <w:shd w:val="clear" w:color="auto" w:fill="auto"/>
            <w:noWrap/>
            <w:vAlign w:val="center"/>
            <w:hideMark/>
          </w:tcPr>
          <w:p w14:paraId="03EA71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128-03-0</w:t>
            </w:r>
          </w:p>
        </w:tc>
        <w:tc>
          <w:tcPr>
            <w:tcW w:w="0" w:type="auto"/>
            <w:tcBorders>
              <w:top w:val="nil"/>
              <w:left w:val="nil"/>
              <w:bottom w:val="nil"/>
              <w:right w:val="nil"/>
            </w:tcBorders>
            <w:shd w:val="clear" w:color="auto" w:fill="auto"/>
            <w:noWrap/>
            <w:vAlign w:val="center"/>
            <w:hideMark/>
          </w:tcPr>
          <w:p w14:paraId="540B9A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4.106</w:t>
            </w:r>
          </w:p>
        </w:tc>
        <w:tc>
          <w:tcPr>
            <w:tcW w:w="0" w:type="auto"/>
            <w:tcBorders>
              <w:top w:val="nil"/>
              <w:left w:val="nil"/>
              <w:bottom w:val="nil"/>
              <w:right w:val="nil"/>
            </w:tcBorders>
            <w:shd w:val="clear" w:color="auto" w:fill="auto"/>
            <w:noWrap/>
            <w:vAlign w:val="center"/>
            <w:hideMark/>
          </w:tcPr>
          <w:p w14:paraId="5C2012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0.698</w:t>
            </w:r>
          </w:p>
        </w:tc>
        <w:tc>
          <w:tcPr>
            <w:tcW w:w="0" w:type="auto"/>
            <w:tcBorders>
              <w:top w:val="nil"/>
              <w:left w:val="nil"/>
              <w:bottom w:val="nil"/>
              <w:right w:val="nil"/>
            </w:tcBorders>
            <w:shd w:val="clear" w:color="auto" w:fill="auto"/>
            <w:noWrap/>
            <w:vAlign w:val="center"/>
            <w:hideMark/>
          </w:tcPr>
          <w:p w14:paraId="556F8E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3CBF8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nil"/>
            </w:tcBorders>
            <w:shd w:val="clear" w:color="auto" w:fill="auto"/>
            <w:noWrap/>
            <w:vAlign w:val="center"/>
            <w:hideMark/>
          </w:tcPr>
          <w:p w14:paraId="33104D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1385B7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0BE9C0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c>
          <w:tcPr>
            <w:tcW w:w="0" w:type="auto"/>
            <w:tcBorders>
              <w:top w:val="nil"/>
              <w:left w:val="nil"/>
              <w:bottom w:val="nil"/>
              <w:right w:val="nil"/>
            </w:tcBorders>
            <w:shd w:val="clear" w:color="auto" w:fill="auto"/>
            <w:noWrap/>
            <w:vAlign w:val="center"/>
            <w:hideMark/>
          </w:tcPr>
          <w:p w14:paraId="219AB1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6A18C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0.908</w:t>
            </w:r>
          </w:p>
        </w:tc>
        <w:tc>
          <w:tcPr>
            <w:tcW w:w="0" w:type="auto"/>
            <w:tcBorders>
              <w:top w:val="nil"/>
              <w:left w:val="nil"/>
              <w:bottom w:val="nil"/>
              <w:right w:val="nil"/>
            </w:tcBorders>
            <w:shd w:val="clear" w:color="auto" w:fill="auto"/>
            <w:noWrap/>
            <w:vAlign w:val="center"/>
            <w:hideMark/>
          </w:tcPr>
          <w:p w14:paraId="3E9BF4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FF3EC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1.099</w:t>
            </w:r>
          </w:p>
        </w:tc>
        <w:tc>
          <w:tcPr>
            <w:tcW w:w="0" w:type="auto"/>
            <w:tcBorders>
              <w:top w:val="nil"/>
              <w:left w:val="nil"/>
              <w:bottom w:val="nil"/>
              <w:right w:val="single" w:sz="12" w:space="0" w:color="auto"/>
            </w:tcBorders>
            <w:shd w:val="clear" w:color="auto" w:fill="auto"/>
            <w:noWrap/>
            <w:vAlign w:val="center"/>
            <w:hideMark/>
          </w:tcPr>
          <w:p w14:paraId="4BC47E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r>
      <w:tr w:rsidR="006B38E8" w:rsidRPr="004E7DFF" w14:paraId="7889BB7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F2F5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416</w:t>
            </w:r>
          </w:p>
        </w:tc>
        <w:tc>
          <w:tcPr>
            <w:tcW w:w="0" w:type="auto"/>
            <w:tcBorders>
              <w:top w:val="nil"/>
              <w:left w:val="nil"/>
              <w:bottom w:val="nil"/>
              <w:right w:val="nil"/>
            </w:tcBorders>
            <w:shd w:val="clear" w:color="auto" w:fill="auto"/>
            <w:noWrap/>
            <w:vAlign w:val="center"/>
            <w:hideMark/>
          </w:tcPr>
          <w:p w14:paraId="6BC1B7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128-04-1</w:t>
            </w:r>
          </w:p>
        </w:tc>
        <w:tc>
          <w:tcPr>
            <w:tcW w:w="0" w:type="auto"/>
            <w:tcBorders>
              <w:top w:val="nil"/>
              <w:left w:val="nil"/>
              <w:bottom w:val="nil"/>
              <w:right w:val="nil"/>
            </w:tcBorders>
            <w:shd w:val="clear" w:color="auto" w:fill="auto"/>
            <w:noWrap/>
            <w:vAlign w:val="center"/>
            <w:hideMark/>
          </w:tcPr>
          <w:p w14:paraId="019734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5.247</w:t>
            </w:r>
          </w:p>
        </w:tc>
        <w:tc>
          <w:tcPr>
            <w:tcW w:w="0" w:type="auto"/>
            <w:tcBorders>
              <w:top w:val="nil"/>
              <w:left w:val="nil"/>
              <w:bottom w:val="nil"/>
              <w:right w:val="nil"/>
            </w:tcBorders>
            <w:shd w:val="clear" w:color="auto" w:fill="auto"/>
            <w:noWrap/>
            <w:vAlign w:val="center"/>
            <w:hideMark/>
          </w:tcPr>
          <w:p w14:paraId="20C5EB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0.872</w:t>
            </w:r>
          </w:p>
        </w:tc>
        <w:tc>
          <w:tcPr>
            <w:tcW w:w="0" w:type="auto"/>
            <w:tcBorders>
              <w:top w:val="nil"/>
              <w:left w:val="nil"/>
              <w:bottom w:val="nil"/>
              <w:right w:val="nil"/>
            </w:tcBorders>
            <w:shd w:val="clear" w:color="auto" w:fill="auto"/>
            <w:noWrap/>
            <w:vAlign w:val="center"/>
            <w:hideMark/>
          </w:tcPr>
          <w:p w14:paraId="63F198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66D14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w:t>
            </w:r>
          </w:p>
        </w:tc>
        <w:tc>
          <w:tcPr>
            <w:tcW w:w="0" w:type="auto"/>
            <w:tcBorders>
              <w:top w:val="nil"/>
              <w:left w:val="nil"/>
              <w:bottom w:val="nil"/>
              <w:right w:val="nil"/>
            </w:tcBorders>
            <w:shd w:val="clear" w:color="auto" w:fill="auto"/>
            <w:noWrap/>
            <w:vAlign w:val="center"/>
            <w:hideMark/>
          </w:tcPr>
          <w:p w14:paraId="61BA8B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4C9475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767CDA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c>
          <w:tcPr>
            <w:tcW w:w="0" w:type="auto"/>
            <w:tcBorders>
              <w:top w:val="nil"/>
              <w:left w:val="nil"/>
              <w:bottom w:val="nil"/>
              <w:right w:val="nil"/>
            </w:tcBorders>
            <w:shd w:val="clear" w:color="auto" w:fill="auto"/>
            <w:noWrap/>
            <w:vAlign w:val="center"/>
            <w:hideMark/>
          </w:tcPr>
          <w:p w14:paraId="2ED216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4CBF8C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0.908</w:t>
            </w:r>
          </w:p>
        </w:tc>
        <w:tc>
          <w:tcPr>
            <w:tcW w:w="0" w:type="auto"/>
            <w:tcBorders>
              <w:top w:val="nil"/>
              <w:left w:val="nil"/>
              <w:bottom w:val="nil"/>
              <w:right w:val="nil"/>
            </w:tcBorders>
            <w:shd w:val="clear" w:color="auto" w:fill="auto"/>
            <w:noWrap/>
            <w:vAlign w:val="center"/>
            <w:hideMark/>
          </w:tcPr>
          <w:p w14:paraId="6B6CD9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0.067</w:t>
            </w:r>
          </w:p>
        </w:tc>
        <w:tc>
          <w:tcPr>
            <w:tcW w:w="0" w:type="auto"/>
            <w:tcBorders>
              <w:top w:val="nil"/>
              <w:left w:val="nil"/>
              <w:bottom w:val="nil"/>
              <w:right w:val="nil"/>
            </w:tcBorders>
            <w:shd w:val="clear" w:color="auto" w:fill="auto"/>
            <w:noWrap/>
            <w:vAlign w:val="center"/>
            <w:hideMark/>
          </w:tcPr>
          <w:p w14:paraId="49EBF9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1.009</w:t>
            </w:r>
          </w:p>
        </w:tc>
        <w:tc>
          <w:tcPr>
            <w:tcW w:w="0" w:type="auto"/>
            <w:tcBorders>
              <w:top w:val="nil"/>
              <w:left w:val="nil"/>
              <w:bottom w:val="nil"/>
              <w:right w:val="single" w:sz="12" w:space="0" w:color="auto"/>
            </w:tcBorders>
            <w:shd w:val="clear" w:color="auto" w:fill="auto"/>
            <w:noWrap/>
            <w:vAlign w:val="center"/>
            <w:hideMark/>
          </w:tcPr>
          <w:p w14:paraId="7CBCF8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r>
      <w:tr w:rsidR="006B38E8" w:rsidRPr="004E7DFF" w14:paraId="5A3C26E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6EAFF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417</w:t>
            </w:r>
          </w:p>
        </w:tc>
        <w:tc>
          <w:tcPr>
            <w:tcW w:w="0" w:type="auto"/>
            <w:tcBorders>
              <w:top w:val="nil"/>
              <w:left w:val="nil"/>
              <w:bottom w:val="nil"/>
              <w:right w:val="nil"/>
            </w:tcBorders>
            <w:shd w:val="clear" w:color="auto" w:fill="auto"/>
            <w:noWrap/>
            <w:vAlign w:val="center"/>
            <w:hideMark/>
          </w:tcPr>
          <w:p w14:paraId="106187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128-37-0</w:t>
            </w:r>
          </w:p>
        </w:tc>
        <w:tc>
          <w:tcPr>
            <w:tcW w:w="0" w:type="auto"/>
            <w:tcBorders>
              <w:top w:val="nil"/>
              <w:left w:val="nil"/>
              <w:bottom w:val="nil"/>
              <w:right w:val="nil"/>
            </w:tcBorders>
            <w:shd w:val="clear" w:color="auto" w:fill="auto"/>
            <w:noWrap/>
            <w:vAlign w:val="center"/>
            <w:hideMark/>
          </w:tcPr>
          <w:p w14:paraId="08A62E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5.357</w:t>
            </w:r>
          </w:p>
        </w:tc>
        <w:tc>
          <w:tcPr>
            <w:tcW w:w="0" w:type="auto"/>
            <w:tcBorders>
              <w:top w:val="nil"/>
              <w:left w:val="nil"/>
              <w:bottom w:val="nil"/>
              <w:right w:val="nil"/>
            </w:tcBorders>
            <w:shd w:val="clear" w:color="auto" w:fill="auto"/>
            <w:noWrap/>
            <w:vAlign w:val="center"/>
            <w:hideMark/>
          </w:tcPr>
          <w:p w14:paraId="6A5E88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0.831</w:t>
            </w:r>
          </w:p>
        </w:tc>
        <w:tc>
          <w:tcPr>
            <w:tcW w:w="0" w:type="auto"/>
            <w:tcBorders>
              <w:top w:val="nil"/>
              <w:left w:val="nil"/>
              <w:bottom w:val="nil"/>
              <w:right w:val="nil"/>
            </w:tcBorders>
            <w:shd w:val="clear" w:color="auto" w:fill="auto"/>
            <w:noWrap/>
            <w:vAlign w:val="center"/>
            <w:hideMark/>
          </w:tcPr>
          <w:p w14:paraId="47B6C7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A06F1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-0.259</w:t>
            </w:r>
          </w:p>
        </w:tc>
        <w:tc>
          <w:tcPr>
            <w:tcW w:w="0" w:type="auto"/>
            <w:tcBorders>
              <w:top w:val="nil"/>
              <w:left w:val="nil"/>
              <w:bottom w:val="nil"/>
              <w:right w:val="nil"/>
            </w:tcBorders>
            <w:shd w:val="clear" w:color="auto" w:fill="auto"/>
            <w:noWrap/>
            <w:vAlign w:val="center"/>
            <w:hideMark/>
          </w:tcPr>
          <w:p w14:paraId="076933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0.011</w:t>
            </w:r>
          </w:p>
        </w:tc>
        <w:tc>
          <w:tcPr>
            <w:tcW w:w="0" w:type="auto"/>
            <w:tcBorders>
              <w:top w:val="nil"/>
              <w:left w:val="nil"/>
              <w:bottom w:val="nil"/>
              <w:right w:val="nil"/>
            </w:tcBorders>
            <w:shd w:val="clear" w:color="auto" w:fill="auto"/>
            <w:noWrap/>
            <w:vAlign w:val="center"/>
            <w:hideMark/>
          </w:tcPr>
          <w:p w14:paraId="69FAB8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274F0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1.094</w:t>
            </w:r>
          </w:p>
        </w:tc>
        <w:tc>
          <w:tcPr>
            <w:tcW w:w="0" w:type="auto"/>
            <w:tcBorders>
              <w:top w:val="nil"/>
              <w:left w:val="nil"/>
              <w:bottom w:val="nil"/>
              <w:right w:val="nil"/>
            </w:tcBorders>
            <w:shd w:val="clear" w:color="auto" w:fill="auto"/>
            <w:noWrap/>
            <w:vAlign w:val="center"/>
            <w:hideMark/>
          </w:tcPr>
          <w:p w14:paraId="6B381D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2C50F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0.838</w:t>
            </w:r>
          </w:p>
        </w:tc>
        <w:tc>
          <w:tcPr>
            <w:tcW w:w="0" w:type="auto"/>
            <w:tcBorders>
              <w:top w:val="nil"/>
              <w:left w:val="nil"/>
              <w:bottom w:val="nil"/>
              <w:right w:val="nil"/>
            </w:tcBorders>
            <w:shd w:val="clear" w:color="auto" w:fill="auto"/>
            <w:noWrap/>
            <w:vAlign w:val="center"/>
            <w:hideMark/>
          </w:tcPr>
          <w:p w14:paraId="3CF784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EA765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-0.742</w:t>
            </w:r>
          </w:p>
        </w:tc>
        <w:tc>
          <w:tcPr>
            <w:tcW w:w="0" w:type="auto"/>
            <w:tcBorders>
              <w:top w:val="nil"/>
              <w:left w:val="nil"/>
              <w:bottom w:val="nil"/>
              <w:right w:val="single" w:sz="12" w:space="0" w:color="auto"/>
            </w:tcBorders>
            <w:shd w:val="clear" w:color="auto" w:fill="auto"/>
            <w:noWrap/>
            <w:vAlign w:val="center"/>
            <w:hideMark/>
          </w:tcPr>
          <w:p w14:paraId="76E56A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1.645</w:t>
            </w:r>
          </w:p>
        </w:tc>
      </w:tr>
      <w:tr w:rsidR="006B38E8" w:rsidRPr="004E7DFF" w14:paraId="5ADD102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0AC60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418</w:t>
            </w:r>
          </w:p>
        </w:tc>
        <w:tc>
          <w:tcPr>
            <w:tcW w:w="0" w:type="auto"/>
            <w:tcBorders>
              <w:top w:val="nil"/>
              <w:left w:val="nil"/>
              <w:bottom w:val="nil"/>
              <w:right w:val="nil"/>
            </w:tcBorders>
            <w:shd w:val="clear" w:color="auto" w:fill="auto"/>
            <w:noWrap/>
            <w:vAlign w:val="center"/>
            <w:hideMark/>
          </w:tcPr>
          <w:p w14:paraId="7FF841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128-53-0</w:t>
            </w:r>
          </w:p>
        </w:tc>
        <w:tc>
          <w:tcPr>
            <w:tcW w:w="0" w:type="auto"/>
            <w:tcBorders>
              <w:top w:val="nil"/>
              <w:left w:val="nil"/>
              <w:bottom w:val="nil"/>
              <w:right w:val="nil"/>
            </w:tcBorders>
            <w:shd w:val="clear" w:color="auto" w:fill="auto"/>
            <w:noWrap/>
            <w:vAlign w:val="center"/>
            <w:hideMark/>
          </w:tcPr>
          <w:p w14:paraId="71E7FE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3.670</w:t>
            </w:r>
          </w:p>
        </w:tc>
        <w:tc>
          <w:tcPr>
            <w:tcW w:w="0" w:type="auto"/>
            <w:tcBorders>
              <w:top w:val="nil"/>
              <w:left w:val="nil"/>
              <w:bottom w:val="nil"/>
              <w:right w:val="nil"/>
            </w:tcBorders>
            <w:shd w:val="clear" w:color="auto" w:fill="auto"/>
            <w:noWrap/>
            <w:vAlign w:val="center"/>
            <w:hideMark/>
          </w:tcPr>
          <w:p w14:paraId="6C2DDB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0.757</w:t>
            </w:r>
          </w:p>
        </w:tc>
        <w:tc>
          <w:tcPr>
            <w:tcW w:w="0" w:type="auto"/>
            <w:tcBorders>
              <w:top w:val="nil"/>
              <w:left w:val="nil"/>
              <w:bottom w:val="nil"/>
              <w:right w:val="nil"/>
            </w:tcBorders>
            <w:shd w:val="clear" w:color="auto" w:fill="auto"/>
            <w:noWrap/>
            <w:vAlign w:val="center"/>
            <w:hideMark/>
          </w:tcPr>
          <w:p w14:paraId="364E2C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700107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7299B9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0E6303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0.889</w:t>
            </w:r>
          </w:p>
        </w:tc>
        <w:tc>
          <w:tcPr>
            <w:tcW w:w="0" w:type="auto"/>
            <w:tcBorders>
              <w:top w:val="nil"/>
              <w:left w:val="nil"/>
              <w:bottom w:val="nil"/>
              <w:right w:val="nil"/>
            </w:tcBorders>
            <w:shd w:val="clear" w:color="auto" w:fill="auto"/>
            <w:noWrap/>
            <w:vAlign w:val="center"/>
            <w:hideMark/>
          </w:tcPr>
          <w:p w14:paraId="0785E4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-0.389</w:t>
            </w:r>
          </w:p>
        </w:tc>
        <w:tc>
          <w:tcPr>
            <w:tcW w:w="0" w:type="auto"/>
            <w:tcBorders>
              <w:top w:val="nil"/>
              <w:left w:val="nil"/>
              <w:bottom w:val="nil"/>
              <w:right w:val="nil"/>
            </w:tcBorders>
            <w:shd w:val="clear" w:color="auto" w:fill="auto"/>
            <w:noWrap/>
            <w:vAlign w:val="center"/>
            <w:hideMark/>
          </w:tcPr>
          <w:p w14:paraId="36A66A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95B2E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0.086</w:t>
            </w:r>
          </w:p>
        </w:tc>
        <w:tc>
          <w:tcPr>
            <w:tcW w:w="0" w:type="auto"/>
            <w:tcBorders>
              <w:top w:val="nil"/>
              <w:left w:val="nil"/>
              <w:bottom w:val="nil"/>
              <w:right w:val="nil"/>
            </w:tcBorders>
            <w:shd w:val="clear" w:color="auto" w:fill="auto"/>
            <w:noWrap/>
            <w:vAlign w:val="center"/>
            <w:hideMark/>
          </w:tcPr>
          <w:p w14:paraId="2A225E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39902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0.094</w:t>
            </w:r>
          </w:p>
        </w:tc>
        <w:tc>
          <w:tcPr>
            <w:tcW w:w="0" w:type="auto"/>
            <w:tcBorders>
              <w:top w:val="nil"/>
              <w:left w:val="nil"/>
              <w:bottom w:val="nil"/>
              <w:right w:val="single" w:sz="12" w:space="0" w:color="auto"/>
            </w:tcBorders>
            <w:shd w:val="clear" w:color="auto" w:fill="auto"/>
            <w:noWrap/>
            <w:vAlign w:val="center"/>
            <w:hideMark/>
          </w:tcPr>
          <w:p w14:paraId="2000D4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-7.727</w:t>
            </w:r>
          </w:p>
        </w:tc>
      </w:tr>
      <w:tr w:rsidR="006B38E8" w:rsidRPr="004E7DFF" w14:paraId="36A6064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C13F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419</w:t>
            </w:r>
          </w:p>
        </w:tc>
        <w:tc>
          <w:tcPr>
            <w:tcW w:w="0" w:type="auto"/>
            <w:tcBorders>
              <w:top w:val="nil"/>
              <w:left w:val="nil"/>
              <w:bottom w:val="nil"/>
              <w:right w:val="nil"/>
            </w:tcBorders>
            <w:shd w:val="clear" w:color="auto" w:fill="auto"/>
            <w:noWrap/>
            <w:vAlign w:val="center"/>
            <w:hideMark/>
          </w:tcPr>
          <w:p w14:paraId="29AFAB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128639-02-1</w:t>
            </w:r>
          </w:p>
        </w:tc>
        <w:tc>
          <w:tcPr>
            <w:tcW w:w="0" w:type="auto"/>
            <w:tcBorders>
              <w:top w:val="nil"/>
              <w:left w:val="nil"/>
              <w:bottom w:val="nil"/>
              <w:right w:val="nil"/>
            </w:tcBorders>
            <w:shd w:val="clear" w:color="auto" w:fill="auto"/>
            <w:noWrap/>
            <w:vAlign w:val="center"/>
            <w:hideMark/>
          </w:tcPr>
          <w:p w14:paraId="534435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6.323</w:t>
            </w:r>
          </w:p>
        </w:tc>
        <w:tc>
          <w:tcPr>
            <w:tcW w:w="0" w:type="auto"/>
            <w:tcBorders>
              <w:top w:val="nil"/>
              <w:left w:val="nil"/>
              <w:bottom w:val="nil"/>
              <w:right w:val="nil"/>
            </w:tcBorders>
            <w:shd w:val="clear" w:color="auto" w:fill="auto"/>
            <w:noWrap/>
            <w:vAlign w:val="center"/>
            <w:hideMark/>
          </w:tcPr>
          <w:p w14:paraId="7AC551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0.811</w:t>
            </w:r>
          </w:p>
        </w:tc>
        <w:tc>
          <w:tcPr>
            <w:tcW w:w="0" w:type="auto"/>
            <w:tcBorders>
              <w:top w:val="nil"/>
              <w:left w:val="nil"/>
              <w:bottom w:val="nil"/>
              <w:right w:val="nil"/>
            </w:tcBorders>
            <w:shd w:val="clear" w:color="auto" w:fill="auto"/>
            <w:noWrap/>
            <w:vAlign w:val="center"/>
            <w:hideMark/>
          </w:tcPr>
          <w:p w14:paraId="7EDA71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2.123</w:t>
            </w:r>
          </w:p>
        </w:tc>
        <w:tc>
          <w:tcPr>
            <w:tcW w:w="0" w:type="auto"/>
            <w:tcBorders>
              <w:top w:val="nil"/>
              <w:left w:val="nil"/>
              <w:bottom w:val="nil"/>
              <w:right w:val="nil"/>
            </w:tcBorders>
            <w:shd w:val="clear" w:color="auto" w:fill="auto"/>
            <w:noWrap/>
            <w:vAlign w:val="center"/>
            <w:hideMark/>
          </w:tcPr>
          <w:p w14:paraId="1D5147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0.212</w:t>
            </w:r>
          </w:p>
        </w:tc>
        <w:tc>
          <w:tcPr>
            <w:tcW w:w="0" w:type="auto"/>
            <w:tcBorders>
              <w:top w:val="nil"/>
              <w:left w:val="nil"/>
              <w:bottom w:val="nil"/>
              <w:right w:val="nil"/>
            </w:tcBorders>
            <w:shd w:val="clear" w:color="auto" w:fill="auto"/>
            <w:noWrap/>
            <w:vAlign w:val="center"/>
            <w:hideMark/>
          </w:tcPr>
          <w:p w14:paraId="522248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-0.640</w:t>
            </w:r>
          </w:p>
        </w:tc>
        <w:tc>
          <w:tcPr>
            <w:tcW w:w="0" w:type="auto"/>
            <w:tcBorders>
              <w:top w:val="nil"/>
              <w:left w:val="nil"/>
              <w:bottom w:val="nil"/>
              <w:right w:val="nil"/>
            </w:tcBorders>
            <w:shd w:val="clear" w:color="auto" w:fill="auto"/>
            <w:noWrap/>
            <w:vAlign w:val="center"/>
            <w:hideMark/>
          </w:tcPr>
          <w:p w14:paraId="084DDB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2DE87B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0.301</w:t>
            </w:r>
          </w:p>
        </w:tc>
        <w:tc>
          <w:tcPr>
            <w:tcW w:w="0" w:type="auto"/>
            <w:tcBorders>
              <w:top w:val="nil"/>
              <w:left w:val="nil"/>
              <w:bottom w:val="nil"/>
              <w:right w:val="nil"/>
            </w:tcBorders>
            <w:shd w:val="clear" w:color="auto" w:fill="auto"/>
            <w:noWrap/>
            <w:vAlign w:val="center"/>
            <w:hideMark/>
          </w:tcPr>
          <w:p w14:paraId="4ACD5A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3141F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0.551</w:t>
            </w:r>
          </w:p>
        </w:tc>
        <w:tc>
          <w:tcPr>
            <w:tcW w:w="0" w:type="auto"/>
            <w:tcBorders>
              <w:top w:val="nil"/>
              <w:left w:val="nil"/>
              <w:bottom w:val="nil"/>
              <w:right w:val="nil"/>
            </w:tcBorders>
            <w:shd w:val="clear" w:color="auto" w:fill="auto"/>
            <w:noWrap/>
            <w:vAlign w:val="center"/>
            <w:hideMark/>
          </w:tcPr>
          <w:p w14:paraId="7600F2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-0.978</w:t>
            </w:r>
          </w:p>
        </w:tc>
        <w:tc>
          <w:tcPr>
            <w:tcW w:w="0" w:type="auto"/>
            <w:tcBorders>
              <w:top w:val="nil"/>
              <w:left w:val="nil"/>
              <w:bottom w:val="nil"/>
              <w:right w:val="nil"/>
            </w:tcBorders>
            <w:shd w:val="clear" w:color="auto" w:fill="auto"/>
            <w:noWrap/>
            <w:vAlign w:val="center"/>
            <w:hideMark/>
          </w:tcPr>
          <w:p w14:paraId="1D6DE2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-1.144</w:t>
            </w:r>
          </w:p>
        </w:tc>
        <w:tc>
          <w:tcPr>
            <w:tcW w:w="0" w:type="auto"/>
            <w:tcBorders>
              <w:top w:val="nil"/>
              <w:left w:val="nil"/>
              <w:bottom w:val="nil"/>
              <w:right w:val="single" w:sz="12" w:space="0" w:color="auto"/>
            </w:tcBorders>
            <w:shd w:val="clear" w:color="auto" w:fill="auto"/>
            <w:noWrap/>
            <w:vAlign w:val="center"/>
            <w:hideMark/>
          </w:tcPr>
          <w:p w14:paraId="1B841F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-5.144</w:t>
            </w:r>
          </w:p>
        </w:tc>
      </w:tr>
      <w:tr w:rsidR="006B38E8" w:rsidRPr="004E7DFF" w14:paraId="39B0941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A4BFC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420</w:t>
            </w:r>
          </w:p>
        </w:tc>
        <w:tc>
          <w:tcPr>
            <w:tcW w:w="0" w:type="auto"/>
            <w:tcBorders>
              <w:top w:val="nil"/>
              <w:left w:val="nil"/>
              <w:bottom w:val="nil"/>
              <w:right w:val="nil"/>
            </w:tcBorders>
            <w:shd w:val="clear" w:color="auto" w:fill="auto"/>
            <w:noWrap/>
            <w:vAlign w:val="center"/>
            <w:hideMark/>
          </w:tcPr>
          <w:p w14:paraId="702A6B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129-00-0</w:t>
            </w:r>
          </w:p>
        </w:tc>
        <w:tc>
          <w:tcPr>
            <w:tcW w:w="0" w:type="auto"/>
            <w:tcBorders>
              <w:top w:val="nil"/>
              <w:left w:val="nil"/>
              <w:bottom w:val="nil"/>
              <w:right w:val="nil"/>
            </w:tcBorders>
            <w:shd w:val="clear" w:color="auto" w:fill="auto"/>
            <w:noWrap/>
            <w:vAlign w:val="center"/>
            <w:hideMark/>
          </w:tcPr>
          <w:p w14:paraId="266E76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5.272</w:t>
            </w:r>
          </w:p>
        </w:tc>
        <w:tc>
          <w:tcPr>
            <w:tcW w:w="0" w:type="auto"/>
            <w:tcBorders>
              <w:top w:val="nil"/>
              <w:left w:val="nil"/>
              <w:bottom w:val="nil"/>
              <w:right w:val="nil"/>
            </w:tcBorders>
            <w:shd w:val="clear" w:color="auto" w:fill="auto"/>
            <w:noWrap/>
            <w:vAlign w:val="center"/>
            <w:hideMark/>
          </w:tcPr>
          <w:p w14:paraId="76CF21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0.859</w:t>
            </w:r>
          </w:p>
        </w:tc>
        <w:tc>
          <w:tcPr>
            <w:tcW w:w="0" w:type="auto"/>
            <w:tcBorders>
              <w:top w:val="nil"/>
              <w:left w:val="nil"/>
              <w:bottom w:val="nil"/>
              <w:right w:val="nil"/>
            </w:tcBorders>
            <w:shd w:val="clear" w:color="auto" w:fill="auto"/>
            <w:noWrap/>
            <w:vAlign w:val="center"/>
            <w:hideMark/>
          </w:tcPr>
          <w:p w14:paraId="033AC1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00E04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-0.219</w:t>
            </w:r>
          </w:p>
        </w:tc>
        <w:tc>
          <w:tcPr>
            <w:tcW w:w="0" w:type="auto"/>
            <w:tcBorders>
              <w:top w:val="nil"/>
              <w:left w:val="nil"/>
              <w:bottom w:val="nil"/>
              <w:right w:val="nil"/>
            </w:tcBorders>
            <w:shd w:val="clear" w:color="auto" w:fill="auto"/>
            <w:noWrap/>
            <w:vAlign w:val="center"/>
            <w:hideMark/>
          </w:tcPr>
          <w:p w14:paraId="34DAA2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-2.183</w:t>
            </w:r>
          </w:p>
        </w:tc>
        <w:tc>
          <w:tcPr>
            <w:tcW w:w="0" w:type="auto"/>
            <w:tcBorders>
              <w:top w:val="nil"/>
              <w:left w:val="nil"/>
              <w:bottom w:val="nil"/>
              <w:right w:val="nil"/>
            </w:tcBorders>
            <w:shd w:val="clear" w:color="auto" w:fill="auto"/>
            <w:noWrap/>
            <w:vAlign w:val="center"/>
            <w:hideMark/>
          </w:tcPr>
          <w:p w14:paraId="428AE0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4D8CA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-0.354</w:t>
            </w:r>
          </w:p>
        </w:tc>
        <w:tc>
          <w:tcPr>
            <w:tcW w:w="0" w:type="auto"/>
            <w:tcBorders>
              <w:top w:val="nil"/>
              <w:left w:val="nil"/>
              <w:bottom w:val="nil"/>
              <w:right w:val="nil"/>
            </w:tcBorders>
            <w:shd w:val="clear" w:color="auto" w:fill="auto"/>
            <w:noWrap/>
            <w:vAlign w:val="center"/>
            <w:hideMark/>
          </w:tcPr>
          <w:p w14:paraId="6BEA28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10EFF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0.097</w:t>
            </w:r>
          </w:p>
        </w:tc>
        <w:tc>
          <w:tcPr>
            <w:tcW w:w="0" w:type="auto"/>
            <w:tcBorders>
              <w:top w:val="nil"/>
              <w:left w:val="nil"/>
              <w:bottom w:val="nil"/>
              <w:right w:val="nil"/>
            </w:tcBorders>
            <w:shd w:val="clear" w:color="auto" w:fill="auto"/>
            <w:noWrap/>
            <w:vAlign w:val="center"/>
            <w:hideMark/>
          </w:tcPr>
          <w:p w14:paraId="07703C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3.291</w:t>
            </w:r>
          </w:p>
        </w:tc>
        <w:tc>
          <w:tcPr>
            <w:tcW w:w="0" w:type="auto"/>
            <w:tcBorders>
              <w:top w:val="nil"/>
              <w:left w:val="nil"/>
              <w:bottom w:val="nil"/>
              <w:right w:val="nil"/>
            </w:tcBorders>
            <w:shd w:val="clear" w:color="auto" w:fill="auto"/>
            <w:noWrap/>
            <w:vAlign w:val="center"/>
            <w:hideMark/>
          </w:tcPr>
          <w:p w14:paraId="77D611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c>
          <w:tcPr>
            <w:tcW w:w="0" w:type="auto"/>
            <w:tcBorders>
              <w:top w:val="nil"/>
              <w:left w:val="nil"/>
              <w:bottom w:val="nil"/>
              <w:right w:val="single" w:sz="12" w:space="0" w:color="auto"/>
            </w:tcBorders>
            <w:shd w:val="clear" w:color="auto" w:fill="auto"/>
            <w:noWrap/>
            <w:vAlign w:val="center"/>
            <w:hideMark/>
          </w:tcPr>
          <w:p w14:paraId="6A7586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2.029</w:t>
            </w:r>
          </w:p>
        </w:tc>
      </w:tr>
      <w:tr w:rsidR="006B38E8" w:rsidRPr="004E7DFF" w14:paraId="3BD22FA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62E55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421</w:t>
            </w:r>
          </w:p>
        </w:tc>
        <w:tc>
          <w:tcPr>
            <w:tcW w:w="0" w:type="auto"/>
            <w:tcBorders>
              <w:top w:val="nil"/>
              <w:left w:val="nil"/>
              <w:bottom w:val="nil"/>
              <w:right w:val="nil"/>
            </w:tcBorders>
            <w:shd w:val="clear" w:color="auto" w:fill="auto"/>
            <w:noWrap/>
            <w:vAlign w:val="center"/>
            <w:hideMark/>
          </w:tcPr>
          <w:p w14:paraId="7A98C7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129558-76-5</w:t>
            </w:r>
          </w:p>
        </w:tc>
        <w:tc>
          <w:tcPr>
            <w:tcW w:w="0" w:type="auto"/>
            <w:tcBorders>
              <w:top w:val="nil"/>
              <w:left w:val="nil"/>
              <w:bottom w:val="nil"/>
              <w:right w:val="nil"/>
            </w:tcBorders>
            <w:shd w:val="clear" w:color="auto" w:fill="auto"/>
            <w:noWrap/>
            <w:vAlign w:val="center"/>
            <w:hideMark/>
          </w:tcPr>
          <w:p w14:paraId="523B9E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6.587</w:t>
            </w:r>
          </w:p>
        </w:tc>
        <w:tc>
          <w:tcPr>
            <w:tcW w:w="0" w:type="auto"/>
            <w:tcBorders>
              <w:top w:val="nil"/>
              <w:left w:val="nil"/>
              <w:bottom w:val="nil"/>
              <w:right w:val="nil"/>
            </w:tcBorders>
            <w:shd w:val="clear" w:color="auto" w:fill="auto"/>
            <w:noWrap/>
            <w:vAlign w:val="center"/>
            <w:hideMark/>
          </w:tcPr>
          <w:p w14:paraId="544708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1.057</w:t>
            </w:r>
          </w:p>
        </w:tc>
        <w:tc>
          <w:tcPr>
            <w:tcW w:w="0" w:type="auto"/>
            <w:tcBorders>
              <w:top w:val="nil"/>
              <w:left w:val="nil"/>
              <w:bottom w:val="nil"/>
              <w:right w:val="nil"/>
            </w:tcBorders>
            <w:shd w:val="clear" w:color="auto" w:fill="auto"/>
            <w:noWrap/>
            <w:vAlign w:val="center"/>
            <w:hideMark/>
          </w:tcPr>
          <w:p w14:paraId="441F84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-2.572</w:t>
            </w:r>
          </w:p>
        </w:tc>
        <w:tc>
          <w:tcPr>
            <w:tcW w:w="0" w:type="auto"/>
            <w:tcBorders>
              <w:top w:val="nil"/>
              <w:left w:val="nil"/>
              <w:bottom w:val="nil"/>
              <w:right w:val="nil"/>
            </w:tcBorders>
            <w:shd w:val="clear" w:color="auto" w:fill="auto"/>
            <w:noWrap/>
            <w:vAlign w:val="center"/>
            <w:hideMark/>
          </w:tcPr>
          <w:p w14:paraId="082DF1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0.424</w:t>
            </w:r>
          </w:p>
        </w:tc>
        <w:tc>
          <w:tcPr>
            <w:tcW w:w="0" w:type="auto"/>
            <w:tcBorders>
              <w:top w:val="nil"/>
              <w:left w:val="nil"/>
              <w:bottom w:val="nil"/>
              <w:right w:val="nil"/>
            </w:tcBorders>
            <w:shd w:val="clear" w:color="auto" w:fill="auto"/>
            <w:noWrap/>
            <w:vAlign w:val="center"/>
            <w:hideMark/>
          </w:tcPr>
          <w:p w14:paraId="65990C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0.265</w:t>
            </w:r>
          </w:p>
        </w:tc>
        <w:tc>
          <w:tcPr>
            <w:tcW w:w="0" w:type="auto"/>
            <w:tcBorders>
              <w:top w:val="nil"/>
              <w:left w:val="nil"/>
              <w:bottom w:val="nil"/>
              <w:right w:val="nil"/>
            </w:tcBorders>
            <w:shd w:val="clear" w:color="auto" w:fill="auto"/>
            <w:noWrap/>
            <w:vAlign w:val="center"/>
            <w:hideMark/>
          </w:tcPr>
          <w:p w14:paraId="3B7A1B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-0.429</w:t>
            </w:r>
          </w:p>
        </w:tc>
        <w:tc>
          <w:tcPr>
            <w:tcW w:w="0" w:type="auto"/>
            <w:tcBorders>
              <w:top w:val="nil"/>
              <w:left w:val="nil"/>
              <w:bottom w:val="nil"/>
              <w:right w:val="nil"/>
            </w:tcBorders>
            <w:shd w:val="clear" w:color="auto" w:fill="auto"/>
            <w:noWrap/>
            <w:vAlign w:val="center"/>
            <w:hideMark/>
          </w:tcPr>
          <w:p w14:paraId="567342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2.517</w:t>
            </w:r>
          </w:p>
        </w:tc>
        <w:tc>
          <w:tcPr>
            <w:tcW w:w="0" w:type="auto"/>
            <w:tcBorders>
              <w:top w:val="nil"/>
              <w:left w:val="nil"/>
              <w:bottom w:val="nil"/>
              <w:right w:val="nil"/>
            </w:tcBorders>
            <w:shd w:val="clear" w:color="auto" w:fill="auto"/>
            <w:noWrap/>
            <w:vAlign w:val="center"/>
            <w:hideMark/>
          </w:tcPr>
          <w:p w14:paraId="1EC959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D86B2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-1.585</w:t>
            </w:r>
          </w:p>
        </w:tc>
        <w:tc>
          <w:tcPr>
            <w:tcW w:w="0" w:type="auto"/>
            <w:tcBorders>
              <w:top w:val="nil"/>
              <w:left w:val="nil"/>
              <w:bottom w:val="nil"/>
              <w:right w:val="nil"/>
            </w:tcBorders>
            <w:shd w:val="clear" w:color="auto" w:fill="auto"/>
            <w:noWrap/>
            <w:vAlign w:val="center"/>
            <w:hideMark/>
          </w:tcPr>
          <w:p w14:paraId="2368F5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-1.213</w:t>
            </w:r>
          </w:p>
        </w:tc>
        <w:tc>
          <w:tcPr>
            <w:tcW w:w="0" w:type="auto"/>
            <w:tcBorders>
              <w:top w:val="nil"/>
              <w:left w:val="nil"/>
              <w:bottom w:val="nil"/>
              <w:right w:val="nil"/>
            </w:tcBorders>
            <w:shd w:val="clear" w:color="auto" w:fill="auto"/>
            <w:noWrap/>
            <w:vAlign w:val="center"/>
            <w:hideMark/>
          </w:tcPr>
          <w:p w14:paraId="0CA622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-2.041</w:t>
            </w:r>
          </w:p>
        </w:tc>
        <w:tc>
          <w:tcPr>
            <w:tcW w:w="0" w:type="auto"/>
            <w:tcBorders>
              <w:top w:val="nil"/>
              <w:left w:val="nil"/>
              <w:bottom w:val="nil"/>
              <w:right w:val="single" w:sz="12" w:space="0" w:color="auto"/>
            </w:tcBorders>
            <w:shd w:val="clear" w:color="auto" w:fill="auto"/>
            <w:noWrap/>
            <w:vAlign w:val="center"/>
            <w:hideMark/>
          </w:tcPr>
          <w:p w14:paraId="5C837F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0.453</w:t>
            </w:r>
          </w:p>
        </w:tc>
      </w:tr>
      <w:tr w:rsidR="006B38E8" w:rsidRPr="004E7DFF" w14:paraId="45CA333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97B07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w:t>
            </w:r>
          </w:p>
        </w:tc>
        <w:tc>
          <w:tcPr>
            <w:tcW w:w="0" w:type="auto"/>
            <w:tcBorders>
              <w:top w:val="nil"/>
              <w:left w:val="nil"/>
              <w:bottom w:val="nil"/>
              <w:right w:val="nil"/>
            </w:tcBorders>
            <w:shd w:val="clear" w:color="auto" w:fill="auto"/>
            <w:noWrap/>
            <w:vAlign w:val="center"/>
            <w:hideMark/>
          </w:tcPr>
          <w:p w14:paraId="4FDEF1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129909-90-6</w:t>
            </w:r>
          </w:p>
        </w:tc>
        <w:tc>
          <w:tcPr>
            <w:tcW w:w="0" w:type="auto"/>
            <w:tcBorders>
              <w:top w:val="nil"/>
              <w:left w:val="nil"/>
              <w:bottom w:val="nil"/>
              <w:right w:val="nil"/>
            </w:tcBorders>
            <w:shd w:val="clear" w:color="auto" w:fill="auto"/>
            <w:noWrap/>
            <w:vAlign w:val="center"/>
            <w:hideMark/>
          </w:tcPr>
          <w:p w14:paraId="36D992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4.836</w:t>
            </w:r>
          </w:p>
        </w:tc>
        <w:tc>
          <w:tcPr>
            <w:tcW w:w="0" w:type="auto"/>
            <w:tcBorders>
              <w:top w:val="nil"/>
              <w:left w:val="nil"/>
              <w:bottom w:val="nil"/>
              <w:right w:val="nil"/>
            </w:tcBorders>
            <w:shd w:val="clear" w:color="auto" w:fill="auto"/>
            <w:noWrap/>
            <w:vAlign w:val="center"/>
            <w:hideMark/>
          </w:tcPr>
          <w:p w14:paraId="53DB83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2.008</w:t>
            </w:r>
          </w:p>
        </w:tc>
        <w:tc>
          <w:tcPr>
            <w:tcW w:w="0" w:type="auto"/>
            <w:tcBorders>
              <w:top w:val="nil"/>
              <w:left w:val="nil"/>
              <w:bottom w:val="nil"/>
              <w:right w:val="nil"/>
            </w:tcBorders>
            <w:shd w:val="clear" w:color="auto" w:fill="auto"/>
            <w:noWrap/>
            <w:vAlign w:val="center"/>
            <w:hideMark/>
          </w:tcPr>
          <w:p w14:paraId="274FE0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-1.965</w:t>
            </w:r>
          </w:p>
        </w:tc>
        <w:tc>
          <w:tcPr>
            <w:tcW w:w="0" w:type="auto"/>
            <w:tcBorders>
              <w:top w:val="nil"/>
              <w:left w:val="nil"/>
              <w:bottom w:val="nil"/>
              <w:right w:val="nil"/>
            </w:tcBorders>
            <w:shd w:val="clear" w:color="auto" w:fill="auto"/>
            <w:noWrap/>
            <w:vAlign w:val="center"/>
            <w:hideMark/>
          </w:tcPr>
          <w:p w14:paraId="3E6CE7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1.064</w:t>
            </w:r>
          </w:p>
        </w:tc>
        <w:tc>
          <w:tcPr>
            <w:tcW w:w="0" w:type="auto"/>
            <w:tcBorders>
              <w:top w:val="nil"/>
              <w:left w:val="nil"/>
              <w:bottom w:val="nil"/>
              <w:right w:val="nil"/>
            </w:tcBorders>
            <w:shd w:val="clear" w:color="auto" w:fill="auto"/>
            <w:noWrap/>
            <w:vAlign w:val="center"/>
            <w:hideMark/>
          </w:tcPr>
          <w:p w14:paraId="72F199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-0.019</w:t>
            </w:r>
          </w:p>
        </w:tc>
        <w:tc>
          <w:tcPr>
            <w:tcW w:w="0" w:type="auto"/>
            <w:tcBorders>
              <w:top w:val="nil"/>
              <w:left w:val="nil"/>
              <w:bottom w:val="nil"/>
              <w:right w:val="nil"/>
            </w:tcBorders>
            <w:shd w:val="clear" w:color="auto" w:fill="auto"/>
            <w:noWrap/>
            <w:vAlign w:val="center"/>
            <w:hideMark/>
          </w:tcPr>
          <w:p w14:paraId="39944C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1.631</w:t>
            </w:r>
          </w:p>
        </w:tc>
        <w:tc>
          <w:tcPr>
            <w:tcW w:w="0" w:type="auto"/>
            <w:tcBorders>
              <w:top w:val="nil"/>
              <w:left w:val="nil"/>
              <w:bottom w:val="nil"/>
              <w:right w:val="nil"/>
            </w:tcBorders>
            <w:shd w:val="clear" w:color="auto" w:fill="auto"/>
            <w:noWrap/>
            <w:vAlign w:val="center"/>
            <w:hideMark/>
          </w:tcPr>
          <w:p w14:paraId="09462B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1.956</w:t>
            </w:r>
          </w:p>
        </w:tc>
        <w:tc>
          <w:tcPr>
            <w:tcW w:w="0" w:type="auto"/>
            <w:tcBorders>
              <w:top w:val="nil"/>
              <w:left w:val="nil"/>
              <w:bottom w:val="nil"/>
              <w:right w:val="nil"/>
            </w:tcBorders>
            <w:shd w:val="clear" w:color="auto" w:fill="auto"/>
            <w:noWrap/>
            <w:vAlign w:val="center"/>
            <w:hideMark/>
          </w:tcPr>
          <w:p w14:paraId="63EC7A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1.253</w:t>
            </w:r>
          </w:p>
        </w:tc>
        <w:tc>
          <w:tcPr>
            <w:tcW w:w="0" w:type="auto"/>
            <w:tcBorders>
              <w:top w:val="nil"/>
              <w:left w:val="nil"/>
              <w:bottom w:val="nil"/>
              <w:right w:val="nil"/>
            </w:tcBorders>
            <w:shd w:val="clear" w:color="auto" w:fill="auto"/>
            <w:noWrap/>
            <w:vAlign w:val="center"/>
            <w:hideMark/>
          </w:tcPr>
          <w:p w14:paraId="0226BE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nil"/>
            </w:tcBorders>
            <w:shd w:val="clear" w:color="auto" w:fill="auto"/>
            <w:noWrap/>
            <w:vAlign w:val="center"/>
            <w:hideMark/>
          </w:tcPr>
          <w:p w14:paraId="2372AC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-2.316</w:t>
            </w:r>
          </w:p>
        </w:tc>
        <w:tc>
          <w:tcPr>
            <w:tcW w:w="0" w:type="auto"/>
            <w:tcBorders>
              <w:top w:val="nil"/>
              <w:left w:val="nil"/>
              <w:bottom w:val="nil"/>
              <w:right w:val="nil"/>
            </w:tcBorders>
            <w:shd w:val="clear" w:color="auto" w:fill="auto"/>
            <w:noWrap/>
            <w:vAlign w:val="center"/>
            <w:hideMark/>
          </w:tcPr>
          <w:p w14:paraId="0143C4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-0.839</w:t>
            </w:r>
          </w:p>
        </w:tc>
        <w:tc>
          <w:tcPr>
            <w:tcW w:w="0" w:type="auto"/>
            <w:tcBorders>
              <w:top w:val="nil"/>
              <w:left w:val="nil"/>
              <w:bottom w:val="nil"/>
              <w:right w:val="single" w:sz="12" w:space="0" w:color="auto"/>
            </w:tcBorders>
            <w:shd w:val="clear" w:color="auto" w:fill="auto"/>
            <w:noWrap/>
            <w:vAlign w:val="center"/>
            <w:hideMark/>
          </w:tcPr>
          <w:p w14:paraId="1FD4E7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-6.854</w:t>
            </w:r>
          </w:p>
        </w:tc>
      </w:tr>
      <w:tr w:rsidR="006B38E8" w:rsidRPr="004E7DFF" w14:paraId="3D1510F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91AD0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423</w:t>
            </w:r>
          </w:p>
        </w:tc>
        <w:tc>
          <w:tcPr>
            <w:tcW w:w="0" w:type="auto"/>
            <w:tcBorders>
              <w:top w:val="nil"/>
              <w:left w:val="nil"/>
              <w:bottom w:val="nil"/>
              <w:right w:val="nil"/>
            </w:tcBorders>
            <w:shd w:val="clear" w:color="auto" w:fill="auto"/>
            <w:noWrap/>
            <w:vAlign w:val="center"/>
            <w:hideMark/>
          </w:tcPr>
          <w:p w14:paraId="14C663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1300-21-6</w:t>
            </w:r>
          </w:p>
        </w:tc>
        <w:tc>
          <w:tcPr>
            <w:tcW w:w="0" w:type="auto"/>
            <w:tcBorders>
              <w:top w:val="nil"/>
              <w:left w:val="nil"/>
              <w:bottom w:val="nil"/>
              <w:right w:val="nil"/>
            </w:tcBorders>
            <w:shd w:val="clear" w:color="auto" w:fill="auto"/>
            <w:noWrap/>
            <w:vAlign w:val="center"/>
            <w:hideMark/>
          </w:tcPr>
          <w:p w14:paraId="19EC05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3.564</w:t>
            </w:r>
          </w:p>
        </w:tc>
        <w:tc>
          <w:tcPr>
            <w:tcW w:w="0" w:type="auto"/>
            <w:tcBorders>
              <w:top w:val="nil"/>
              <w:left w:val="nil"/>
              <w:bottom w:val="nil"/>
              <w:right w:val="nil"/>
            </w:tcBorders>
            <w:shd w:val="clear" w:color="auto" w:fill="auto"/>
            <w:noWrap/>
            <w:vAlign w:val="center"/>
            <w:hideMark/>
          </w:tcPr>
          <w:p w14:paraId="0E9EA4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77207D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47F67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16AC72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c>
          <w:tcPr>
            <w:tcW w:w="0" w:type="auto"/>
            <w:tcBorders>
              <w:top w:val="nil"/>
              <w:left w:val="nil"/>
              <w:bottom w:val="nil"/>
              <w:right w:val="nil"/>
            </w:tcBorders>
            <w:shd w:val="clear" w:color="auto" w:fill="auto"/>
            <w:noWrap/>
            <w:vAlign w:val="center"/>
            <w:hideMark/>
          </w:tcPr>
          <w:p w14:paraId="70A27F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250332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1.051</w:t>
            </w:r>
          </w:p>
        </w:tc>
        <w:tc>
          <w:tcPr>
            <w:tcW w:w="0" w:type="auto"/>
            <w:tcBorders>
              <w:top w:val="nil"/>
              <w:left w:val="nil"/>
              <w:bottom w:val="nil"/>
              <w:right w:val="nil"/>
            </w:tcBorders>
            <w:shd w:val="clear" w:color="auto" w:fill="auto"/>
            <w:noWrap/>
            <w:vAlign w:val="center"/>
            <w:hideMark/>
          </w:tcPr>
          <w:p w14:paraId="06AEF4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00E38B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0.952</w:t>
            </w:r>
          </w:p>
        </w:tc>
        <w:tc>
          <w:tcPr>
            <w:tcW w:w="0" w:type="auto"/>
            <w:tcBorders>
              <w:top w:val="nil"/>
              <w:left w:val="nil"/>
              <w:bottom w:val="nil"/>
              <w:right w:val="nil"/>
            </w:tcBorders>
            <w:shd w:val="clear" w:color="auto" w:fill="auto"/>
            <w:noWrap/>
            <w:vAlign w:val="center"/>
            <w:hideMark/>
          </w:tcPr>
          <w:p w14:paraId="34631D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597EEB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750E35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-0.558</w:t>
            </w:r>
          </w:p>
        </w:tc>
      </w:tr>
      <w:tr w:rsidR="006B38E8" w:rsidRPr="004E7DFF" w14:paraId="754D096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C3932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424</w:t>
            </w:r>
          </w:p>
        </w:tc>
        <w:tc>
          <w:tcPr>
            <w:tcW w:w="0" w:type="auto"/>
            <w:tcBorders>
              <w:top w:val="nil"/>
              <w:left w:val="nil"/>
              <w:bottom w:val="nil"/>
              <w:right w:val="nil"/>
            </w:tcBorders>
            <w:shd w:val="clear" w:color="auto" w:fill="auto"/>
            <w:noWrap/>
            <w:vAlign w:val="center"/>
            <w:hideMark/>
          </w:tcPr>
          <w:p w14:paraId="696425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130-15-4</w:t>
            </w:r>
          </w:p>
        </w:tc>
        <w:tc>
          <w:tcPr>
            <w:tcW w:w="0" w:type="auto"/>
            <w:tcBorders>
              <w:top w:val="nil"/>
              <w:left w:val="nil"/>
              <w:bottom w:val="nil"/>
              <w:right w:val="nil"/>
            </w:tcBorders>
            <w:shd w:val="clear" w:color="auto" w:fill="auto"/>
            <w:noWrap/>
            <w:vAlign w:val="center"/>
            <w:hideMark/>
          </w:tcPr>
          <w:p w14:paraId="41FFE4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3.928</w:t>
            </w:r>
          </w:p>
        </w:tc>
        <w:tc>
          <w:tcPr>
            <w:tcW w:w="0" w:type="auto"/>
            <w:tcBorders>
              <w:top w:val="nil"/>
              <w:left w:val="nil"/>
              <w:bottom w:val="nil"/>
              <w:right w:val="nil"/>
            </w:tcBorders>
            <w:shd w:val="clear" w:color="auto" w:fill="auto"/>
            <w:noWrap/>
            <w:vAlign w:val="center"/>
            <w:hideMark/>
          </w:tcPr>
          <w:p w14:paraId="10DC18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0.799</w:t>
            </w:r>
          </w:p>
        </w:tc>
        <w:tc>
          <w:tcPr>
            <w:tcW w:w="0" w:type="auto"/>
            <w:tcBorders>
              <w:top w:val="nil"/>
              <w:left w:val="nil"/>
              <w:bottom w:val="nil"/>
              <w:right w:val="nil"/>
            </w:tcBorders>
            <w:shd w:val="clear" w:color="auto" w:fill="auto"/>
            <w:noWrap/>
            <w:vAlign w:val="center"/>
            <w:hideMark/>
          </w:tcPr>
          <w:p w14:paraId="669611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2629B3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28C65D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-0.286</w:t>
            </w:r>
          </w:p>
        </w:tc>
        <w:tc>
          <w:tcPr>
            <w:tcW w:w="0" w:type="auto"/>
            <w:tcBorders>
              <w:top w:val="nil"/>
              <w:left w:val="nil"/>
              <w:bottom w:val="nil"/>
              <w:right w:val="nil"/>
            </w:tcBorders>
            <w:shd w:val="clear" w:color="auto" w:fill="auto"/>
            <w:noWrap/>
            <w:vAlign w:val="center"/>
            <w:hideMark/>
          </w:tcPr>
          <w:p w14:paraId="5CF159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1FC6D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0.425</w:t>
            </w:r>
          </w:p>
        </w:tc>
        <w:tc>
          <w:tcPr>
            <w:tcW w:w="0" w:type="auto"/>
            <w:tcBorders>
              <w:top w:val="nil"/>
              <w:left w:val="nil"/>
              <w:bottom w:val="nil"/>
              <w:right w:val="nil"/>
            </w:tcBorders>
            <w:shd w:val="clear" w:color="auto" w:fill="auto"/>
            <w:noWrap/>
            <w:vAlign w:val="center"/>
            <w:hideMark/>
          </w:tcPr>
          <w:p w14:paraId="3C08DD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B14BC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2586A1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8E0BD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20C9B5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2.662</w:t>
            </w:r>
          </w:p>
        </w:tc>
      </w:tr>
      <w:tr w:rsidR="006B38E8" w:rsidRPr="004E7DFF" w14:paraId="754DB99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6F22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425</w:t>
            </w:r>
          </w:p>
        </w:tc>
        <w:tc>
          <w:tcPr>
            <w:tcW w:w="0" w:type="auto"/>
            <w:tcBorders>
              <w:top w:val="nil"/>
              <w:left w:val="nil"/>
              <w:bottom w:val="nil"/>
              <w:right w:val="nil"/>
            </w:tcBorders>
            <w:shd w:val="clear" w:color="auto" w:fill="auto"/>
            <w:noWrap/>
            <w:vAlign w:val="center"/>
            <w:hideMark/>
          </w:tcPr>
          <w:p w14:paraId="6D986B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130-61-0</w:t>
            </w:r>
          </w:p>
        </w:tc>
        <w:tc>
          <w:tcPr>
            <w:tcW w:w="0" w:type="auto"/>
            <w:tcBorders>
              <w:top w:val="nil"/>
              <w:left w:val="nil"/>
              <w:bottom w:val="nil"/>
              <w:right w:val="nil"/>
            </w:tcBorders>
            <w:shd w:val="clear" w:color="auto" w:fill="auto"/>
            <w:noWrap/>
            <w:vAlign w:val="center"/>
            <w:hideMark/>
          </w:tcPr>
          <w:p w14:paraId="0B5AF5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7.668</w:t>
            </w:r>
          </w:p>
        </w:tc>
        <w:tc>
          <w:tcPr>
            <w:tcW w:w="0" w:type="auto"/>
            <w:tcBorders>
              <w:top w:val="nil"/>
              <w:left w:val="nil"/>
              <w:bottom w:val="nil"/>
              <w:right w:val="nil"/>
            </w:tcBorders>
            <w:shd w:val="clear" w:color="auto" w:fill="auto"/>
            <w:noWrap/>
            <w:vAlign w:val="center"/>
            <w:hideMark/>
          </w:tcPr>
          <w:p w14:paraId="3B8DA8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1.097</w:t>
            </w:r>
          </w:p>
        </w:tc>
        <w:tc>
          <w:tcPr>
            <w:tcW w:w="0" w:type="auto"/>
            <w:tcBorders>
              <w:top w:val="nil"/>
              <w:left w:val="nil"/>
              <w:bottom w:val="nil"/>
              <w:right w:val="nil"/>
            </w:tcBorders>
            <w:shd w:val="clear" w:color="auto" w:fill="auto"/>
            <w:noWrap/>
            <w:vAlign w:val="center"/>
            <w:hideMark/>
          </w:tcPr>
          <w:p w14:paraId="4495A5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3BF8E6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56A025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-1.632</w:t>
            </w:r>
          </w:p>
        </w:tc>
        <w:tc>
          <w:tcPr>
            <w:tcW w:w="0" w:type="auto"/>
            <w:tcBorders>
              <w:top w:val="nil"/>
              <w:left w:val="nil"/>
              <w:bottom w:val="nil"/>
              <w:right w:val="nil"/>
            </w:tcBorders>
            <w:shd w:val="clear" w:color="auto" w:fill="auto"/>
            <w:noWrap/>
            <w:vAlign w:val="center"/>
            <w:hideMark/>
          </w:tcPr>
          <w:p w14:paraId="58BFE0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-1.367</w:t>
            </w:r>
          </w:p>
        </w:tc>
        <w:tc>
          <w:tcPr>
            <w:tcW w:w="0" w:type="auto"/>
            <w:tcBorders>
              <w:top w:val="nil"/>
              <w:left w:val="nil"/>
              <w:bottom w:val="nil"/>
              <w:right w:val="nil"/>
            </w:tcBorders>
            <w:shd w:val="clear" w:color="auto" w:fill="auto"/>
            <w:noWrap/>
            <w:vAlign w:val="center"/>
            <w:hideMark/>
          </w:tcPr>
          <w:p w14:paraId="540FD4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1.763</w:t>
            </w:r>
          </w:p>
        </w:tc>
        <w:tc>
          <w:tcPr>
            <w:tcW w:w="0" w:type="auto"/>
            <w:tcBorders>
              <w:top w:val="nil"/>
              <w:left w:val="nil"/>
              <w:bottom w:val="nil"/>
              <w:right w:val="nil"/>
            </w:tcBorders>
            <w:shd w:val="clear" w:color="auto" w:fill="auto"/>
            <w:noWrap/>
            <w:vAlign w:val="center"/>
            <w:hideMark/>
          </w:tcPr>
          <w:p w14:paraId="7E5F29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23C9AF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0.683</w:t>
            </w:r>
          </w:p>
        </w:tc>
        <w:tc>
          <w:tcPr>
            <w:tcW w:w="0" w:type="auto"/>
            <w:tcBorders>
              <w:top w:val="nil"/>
              <w:left w:val="nil"/>
              <w:bottom w:val="nil"/>
              <w:right w:val="nil"/>
            </w:tcBorders>
            <w:shd w:val="clear" w:color="auto" w:fill="auto"/>
            <w:noWrap/>
            <w:vAlign w:val="center"/>
            <w:hideMark/>
          </w:tcPr>
          <w:p w14:paraId="0B6D4A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AD551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2.806</w:t>
            </w:r>
          </w:p>
        </w:tc>
        <w:tc>
          <w:tcPr>
            <w:tcW w:w="0" w:type="auto"/>
            <w:tcBorders>
              <w:top w:val="nil"/>
              <w:left w:val="nil"/>
              <w:bottom w:val="nil"/>
              <w:right w:val="single" w:sz="12" w:space="0" w:color="auto"/>
            </w:tcBorders>
            <w:shd w:val="clear" w:color="auto" w:fill="auto"/>
            <w:noWrap/>
            <w:vAlign w:val="center"/>
            <w:hideMark/>
          </w:tcPr>
          <w:p w14:paraId="64ADA9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7.518</w:t>
            </w:r>
          </w:p>
        </w:tc>
      </w:tr>
      <w:tr w:rsidR="006B38E8" w:rsidRPr="004E7DFF" w14:paraId="416CFE7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1D4F6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426</w:t>
            </w:r>
          </w:p>
        </w:tc>
        <w:tc>
          <w:tcPr>
            <w:tcW w:w="0" w:type="auto"/>
            <w:tcBorders>
              <w:top w:val="nil"/>
              <w:left w:val="nil"/>
              <w:bottom w:val="nil"/>
              <w:right w:val="nil"/>
            </w:tcBorders>
            <w:shd w:val="clear" w:color="auto" w:fill="auto"/>
            <w:noWrap/>
            <w:vAlign w:val="center"/>
            <w:hideMark/>
          </w:tcPr>
          <w:p w14:paraId="220EB0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13071-11-9</w:t>
            </w:r>
          </w:p>
        </w:tc>
        <w:tc>
          <w:tcPr>
            <w:tcW w:w="0" w:type="auto"/>
            <w:tcBorders>
              <w:top w:val="nil"/>
              <w:left w:val="nil"/>
              <w:bottom w:val="nil"/>
              <w:right w:val="nil"/>
            </w:tcBorders>
            <w:shd w:val="clear" w:color="auto" w:fill="auto"/>
            <w:noWrap/>
            <w:vAlign w:val="center"/>
            <w:hideMark/>
          </w:tcPr>
          <w:p w14:paraId="289179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5.077</w:t>
            </w:r>
          </w:p>
        </w:tc>
        <w:tc>
          <w:tcPr>
            <w:tcW w:w="0" w:type="auto"/>
            <w:tcBorders>
              <w:top w:val="nil"/>
              <w:left w:val="nil"/>
              <w:bottom w:val="nil"/>
              <w:right w:val="nil"/>
            </w:tcBorders>
            <w:shd w:val="clear" w:color="auto" w:fill="auto"/>
            <w:noWrap/>
            <w:vAlign w:val="center"/>
            <w:hideMark/>
          </w:tcPr>
          <w:p w14:paraId="6FE9D5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0.776</w:t>
            </w:r>
          </w:p>
        </w:tc>
        <w:tc>
          <w:tcPr>
            <w:tcW w:w="0" w:type="auto"/>
            <w:tcBorders>
              <w:top w:val="nil"/>
              <w:left w:val="nil"/>
              <w:bottom w:val="nil"/>
              <w:right w:val="nil"/>
            </w:tcBorders>
            <w:shd w:val="clear" w:color="auto" w:fill="auto"/>
            <w:noWrap/>
            <w:vAlign w:val="center"/>
            <w:hideMark/>
          </w:tcPr>
          <w:p w14:paraId="78BDE9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-0.886</w:t>
            </w:r>
          </w:p>
        </w:tc>
        <w:tc>
          <w:tcPr>
            <w:tcW w:w="0" w:type="auto"/>
            <w:tcBorders>
              <w:top w:val="nil"/>
              <w:left w:val="nil"/>
              <w:bottom w:val="nil"/>
              <w:right w:val="nil"/>
            </w:tcBorders>
            <w:shd w:val="clear" w:color="auto" w:fill="auto"/>
            <w:noWrap/>
            <w:vAlign w:val="center"/>
            <w:hideMark/>
          </w:tcPr>
          <w:p w14:paraId="28BB92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-0.014</w:t>
            </w:r>
          </w:p>
        </w:tc>
        <w:tc>
          <w:tcPr>
            <w:tcW w:w="0" w:type="auto"/>
            <w:tcBorders>
              <w:top w:val="nil"/>
              <w:left w:val="nil"/>
              <w:bottom w:val="nil"/>
              <w:right w:val="nil"/>
            </w:tcBorders>
            <w:shd w:val="clear" w:color="auto" w:fill="auto"/>
            <w:noWrap/>
            <w:vAlign w:val="center"/>
            <w:hideMark/>
          </w:tcPr>
          <w:p w14:paraId="3EF413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-0.508</w:t>
            </w:r>
          </w:p>
        </w:tc>
        <w:tc>
          <w:tcPr>
            <w:tcW w:w="0" w:type="auto"/>
            <w:tcBorders>
              <w:top w:val="nil"/>
              <w:left w:val="nil"/>
              <w:bottom w:val="nil"/>
              <w:right w:val="nil"/>
            </w:tcBorders>
            <w:shd w:val="clear" w:color="auto" w:fill="auto"/>
            <w:noWrap/>
            <w:vAlign w:val="center"/>
            <w:hideMark/>
          </w:tcPr>
          <w:p w14:paraId="34A2FB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-1.178</w:t>
            </w:r>
          </w:p>
        </w:tc>
        <w:tc>
          <w:tcPr>
            <w:tcW w:w="0" w:type="auto"/>
            <w:tcBorders>
              <w:top w:val="nil"/>
              <w:left w:val="nil"/>
              <w:bottom w:val="nil"/>
              <w:right w:val="nil"/>
            </w:tcBorders>
            <w:shd w:val="clear" w:color="auto" w:fill="auto"/>
            <w:noWrap/>
            <w:vAlign w:val="center"/>
            <w:hideMark/>
          </w:tcPr>
          <w:p w14:paraId="6B9A5E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nil"/>
            </w:tcBorders>
            <w:shd w:val="clear" w:color="auto" w:fill="auto"/>
            <w:noWrap/>
            <w:vAlign w:val="center"/>
            <w:hideMark/>
          </w:tcPr>
          <w:p w14:paraId="1C15A5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058C6E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0.390</w:t>
            </w:r>
          </w:p>
        </w:tc>
        <w:tc>
          <w:tcPr>
            <w:tcW w:w="0" w:type="auto"/>
            <w:tcBorders>
              <w:top w:val="nil"/>
              <w:left w:val="nil"/>
              <w:bottom w:val="nil"/>
              <w:right w:val="nil"/>
            </w:tcBorders>
            <w:shd w:val="clear" w:color="auto" w:fill="auto"/>
            <w:noWrap/>
            <w:vAlign w:val="center"/>
            <w:hideMark/>
          </w:tcPr>
          <w:p w14:paraId="77672F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nil"/>
            </w:tcBorders>
            <w:shd w:val="clear" w:color="auto" w:fill="auto"/>
            <w:noWrap/>
            <w:vAlign w:val="center"/>
            <w:hideMark/>
          </w:tcPr>
          <w:p w14:paraId="4C8DC4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single" w:sz="12" w:space="0" w:color="auto"/>
            </w:tcBorders>
            <w:shd w:val="clear" w:color="auto" w:fill="auto"/>
            <w:noWrap/>
            <w:vAlign w:val="center"/>
            <w:hideMark/>
          </w:tcPr>
          <w:p w14:paraId="75B1CF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3.767</w:t>
            </w:r>
          </w:p>
        </w:tc>
      </w:tr>
      <w:tr w:rsidR="006B38E8" w:rsidRPr="004E7DFF" w14:paraId="20A29D4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D6C34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427</w:t>
            </w:r>
          </w:p>
        </w:tc>
        <w:tc>
          <w:tcPr>
            <w:tcW w:w="0" w:type="auto"/>
            <w:tcBorders>
              <w:top w:val="nil"/>
              <w:left w:val="nil"/>
              <w:bottom w:val="nil"/>
              <w:right w:val="nil"/>
            </w:tcBorders>
            <w:shd w:val="clear" w:color="auto" w:fill="auto"/>
            <w:noWrap/>
            <w:vAlign w:val="center"/>
            <w:hideMark/>
          </w:tcPr>
          <w:p w14:paraId="0B295D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13071-79-9</w:t>
            </w:r>
          </w:p>
        </w:tc>
        <w:tc>
          <w:tcPr>
            <w:tcW w:w="0" w:type="auto"/>
            <w:tcBorders>
              <w:top w:val="nil"/>
              <w:left w:val="nil"/>
              <w:bottom w:val="nil"/>
              <w:right w:val="nil"/>
            </w:tcBorders>
            <w:shd w:val="clear" w:color="auto" w:fill="auto"/>
            <w:noWrap/>
            <w:vAlign w:val="center"/>
            <w:hideMark/>
          </w:tcPr>
          <w:p w14:paraId="4CFEFF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7.385</w:t>
            </w:r>
          </w:p>
        </w:tc>
        <w:tc>
          <w:tcPr>
            <w:tcW w:w="0" w:type="auto"/>
            <w:tcBorders>
              <w:top w:val="nil"/>
              <w:left w:val="nil"/>
              <w:bottom w:val="nil"/>
              <w:right w:val="nil"/>
            </w:tcBorders>
            <w:shd w:val="clear" w:color="auto" w:fill="auto"/>
            <w:noWrap/>
            <w:vAlign w:val="center"/>
            <w:hideMark/>
          </w:tcPr>
          <w:p w14:paraId="6DA7F5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1.752</w:t>
            </w:r>
          </w:p>
        </w:tc>
        <w:tc>
          <w:tcPr>
            <w:tcW w:w="0" w:type="auto"/>
            <w:tcBorders>
              <w:top w:val="nil"/>
              <w:left w:val="nil"/>
              <w:bottom w:val="nil"/>
              <w:right w:val="nil"/>
            </w:tcBorders>
            <w:shd w:val="clear" w:color="auto" w:fill="auto"/>
            <w:noWrap/>
            <w:vAlign w:val="center"/>
            <w:hideMark/>
          </w:tcPr>
          <w:p w14:paraId="5F83DD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60E077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-1.992</w:t>
            </w:r>
          </w:p>
        </w:tc>
        <w:tc>
          <w:tcPr>
            <w:tcW w:w="0" w:type="auto"/>
            <w:tcBorders>
              <w:top w:val="nil"/>
              <w:left w:val="nil"/>
              <w:bottom w:val="nil"/>
              <w:right w:val="nil"/>
            </w:tcBorders>
            <w:shd w:val="clear" w:color="auto" w:fill="auto"/>
            <w:noWrap/>
            <w:vAlign w:val="center"/>
            <w:hideMark/>
          </w:tcPr>
          <w:p w14:paraId="1E6109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0.633</w:t>
            </w:r>
          </w:p>
        </w:tc>
        <w:tc>
          <w:tcPr>
            <w:tcW w:w="0" w:type="auto"/>
            <w:tcBorders>
              <w:top w:val="nil"/>
              <w:left w:val="nil"/>
              <w:bottom w:val="nil"/>
              <w:right w:val="nil"/>
            </w:tcBorders>
            <w:shd w:val="clear" w:color="auto" w:fill="auto"/>
            <w:noWrap/>
            <w:vAlign w:val="center"/>
            <w:hideMark/>
          </w:tcPr>
          <w:p w14:paraId="0BB57F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-0.929</w:t>
            </w:r>
          </w:p>
        </w:tc>
        <w:tc>
          <w:tcPr>
            <w:tcW w:w="0" w:type="auto"/>
            <w:tcBorders>
              <w:top w:val="nil"/>
              <w:left w:val="nil"/>
              <w:bottom w:val="nil"/>
              <w:right w:val="nil"/>
            </w:tcBorders>
            <w:shd w:val="clear" w:color="auto" w:fill="auto"/>
            <w:noWrap/>
            <w:vAlign w:val="center"/>
            <w:hideMark/>
          </w:tcPr>
          <w:p w14:paraId="4CF7F6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1.842</w:t>
            </w:r>
          </w:p>
        </w:tc>
        <w:tc>
          <w:tcPr>
            <w:tcW w:w="0" w:type="auto"/>
            <w:tcBorders>
              <w:top w:val="nil"/>
              <w:left w:val="nil"/>
              <w:bottom w:val="nil"/>
              <w:right w:val="nil"/>
            </w:tcBorders>
            <w:shd w:val="clear" w:color="auto" w:fill="auto"/>
            <w:noWrap/>
            <w:vAlign w:val="center"/>
            <w:hideMark/>
          </w:tcPr>
          <w:p w14:paraId="5FC750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1.226</w:t>
            </w:r>
          </w:p>
        </w:tc>
        <w:tc>
          <w:tcPr>
            <w:tcW w:w="0" w:type="auto"/>
            <w:tcBorders>
              <w:top w:val="nil"/>
              <w:left w:val="nil"/>
              <w:bottom w:val="nil"/>
              <w:right w:val="nil"/>
            </w:tcBorders>
            <w:shd w:val="clear" w:color="auto" w:fill="auto"/>
            <w:noWrap/>
            <w:vAlign w:val="center"/>
            <w:hideMark/>
          </w:tcPr>
          <w:p w14:paraId="7C7AAA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2.364</w:t>
            </w:r>
          </w:p>
        </w:tc>
        <w:tc>
          <w:tcPr>
            <w:tcW w:w="0" w:type="auto"/>
            <w:tcBorders>
              <w:top w:val="nil"/>
              <w:left w:val="nil"/>
              <w:bottom w:val="nil"/>
              <w:right w:val="nil"/>
            </w:tcBorders>
            <w:shd w:val="clear" w:color="auto" w:fill="auto"/>
            <w:noWrap/>
            <w:vAlign w:val="center"/>
            <w:hideMark/>
          </w:tcPr>
          <w:p w14:paraId="08E4A5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1.696</w:t>
            </w:r>
          </w:p>
        </w:tc>
        <w:tc>
          <w:tcPr>
            <w:tcW w:w="0" w:type="auto"/>
            <w:tcBorders>
              <w:top w:val="nil"/>
              <w:left w:val="nil"/>
              <w:bottom w:val="nil"/>
              <w:right w:val="nil"/>
            </w:tcBorders>
            <w:shd w:val="clear" w:color="auto" w:fill="auto"/>
            <w:noWrap/>
            <w:vAlign w:val="center"/>
            <w:hideMark/>
          </w:tcPr>
          <w:p w14:paraId="46BED1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2.164</w:t>
            </w:r>
          </w:p>
        </w:tc>
        <w:tc>
          <w:tcPr>
            <w:tcW w:w="0" w:type="auto"/>
            <w:tcBorders>
              <w:top w:val="nil"/>
              <w:left w:val="nil"/>
              <w:bottom w:val="nil"/>
              <w:right w:val="single" w:sz="12" w:space="0" w:color="auto"/>
            </w:tcBorders>
            <w:shd w:val="clear" w:color="auto" w:fill="auto"/>
            <w:noWrap/>
            <w:vAlign w:val="center"/>
            <w:hideMark/>
          </w:tcPr>
          <w:p w14:paraId="216AFE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-0.790</w:t>
            </w:r>
          </w:p>
        </w:tc>
      </w:tr>
      <w:tr w:rsidR="006B38E8" w:rsidRPr="004E7DFF" w14:paraId="56EABD9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978C6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428</w:t>
            </w:r>
          </w:p>
        </w:tc>
        <w:tc>
          <w:tcPr>
            <w:tcW w:w="0" w:type="auto"/>
            <w:tcBorders>
              <w:top w:val="nil"/>
              <w:left w:val="nil"/>
              <w:bottom w:val="nil"/>
              <w:right w:val="nil"/>
            </w:tcBorders>
            <w:shd w:val="clear" w:color="auto" w:fill="auto"/>
            <w:noWrap/>
            <w:vAlign w:val="center"/>
            <w:hideMark/>
          </w:tcPr>
          <w:p w14:paraId="496B77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131-11-3</w:t>
            </w:r>
          </w:p>
        </w:tc>
        <w:tc>
          <w:tcPr>
            <w:tcW w:w="0" w:type="auto"/>
            <w:tcBorders>
              <w:top w:val="nil"/>
              <w:left w:val="nil"/>
              <w:bottom w:val="nil"/>
              <w:right w:val="nil"/>
            </w:tcBorders>
            <w:shd w:val="clear" w:color="auto" w:fill="auto"/>
            <w:noWrap/>
            <w:vAlign w:val="center"/>
            <w:hideMark/>
          </w:tcPr>
          <w:p w14:paraId="3AE584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4.485</w:t>
            </w:r>
          </w:p>
        </w:tc>
        <w:tc>
          <w:tcPr>
            <w:tcW w:w="0" w:type="auto"/>
            <w:tcBorders>
              <w:top w:val="nil"/>
              <w:left w:val="nil"/>
              <w:bottom w:val="nil"/>
              <w:right w:val="nil"/>
            </w:tcBorders>
            <w:shd w:val="clear" w:color="auto" w:fill="auto"/>
            <w:noWrap/>
            <w:vAlign w:val="center"/>
            <w:hideMark/>
          </w:tcPr>
          <w:p w14:paraId="121C4A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1.036</w:t>
            </w:r>
          </w:p>
        </w:tc>
        <w:tc>
          <w:tcPr>
            <w:tcW w:w="0" w:type="auto"/>
            <w:tcBorders>
              <w:top w:val="nil"/>
              <w:left w:val="nil"/>
              <w:bottom w:val="nil"/>
              <w:right w:val="nil"/>
            </w:tcBorders>
            <w:shd w:val="clear" w:color="auto" w:fill="auto"/>
            <w:noWrap/>
            <w:vAlign w:val="center"/>
            <w:hideMark/>
          </w:tcPr>
          <w:p w14:paraId="6254B3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667505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-0.304</w:t>
            </w:r>
          </w:p>
        </w:tc>
        <w:tc>
          <w:tcPr>
            <w:tcW w:w="0" w:type="auto"/>
            <w:tcBorders>
              <w:top w:val="nil"/>
              <w:left w:val="nil"/>
              <w:bottom w:val="nil"/>
              <w:right w:val="nil"/>
            </w:tcBorders>
            <w:shd w:val="clear" w:color="auto" w:fill="auto"/>
            <w:noWrap/>
            <w:vAlign w:val="center"/>
            <w:hideMark/>
          </w:tcPr>
          <w:p w14:paraId="327392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0.647</w:t>
            </w:r>
          </w:p>
        </w:tc>
        <w:tc>
          <w:tcPr>
            <w:tcW w:w="0" w:type="auto"/>
            <w:tcBorders>
              <w:top w:val="nil"/>
              <w:left w:val="nil"/>
              <w:bottom w:val="nil"/>
              <w:right w:val="nil"/>
            </w:tcBorders>
            <w:shd w:val="clear" w:color="auto" w:fill="auto"/>
            <w:noWrap/>
            <w:vAlign w:val="center"/>
            <w:hideMark/>
          </w:tcPr>
          <w:p w14:paraId="16B9BF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nil"/>
            </w:tcBorders>
            <w:shd w:val="clear" w:color="auto" w:fill="auto"/>
            <w:noWrap/>
            <w:vAlign w:val="center"/>
            <w:hideMark/>
          </w:tcPr>
          <w:p w14:paraId="6F059D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45762C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18C8D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0.124</w:t>
            </w:r>
          </w:p>
        </w:tc>
        <w:tc>
          <w:tcPr>
            <w:tcW w:w="0" w:type="auto"/>
            <w:tcBorders>
              <w:top w:val="nil"/>
              <w:left w:val="nil"/>
              <w:bottom w:val="nil"/>
              <w:right w:val="nil"/>
            </w:tcBorders>
            <w:shd w:val="clear" w:color="auto" w:fill="auto"/>
            <w:noWrap/>
            <w:vAlign w:val="center"/>
            <w:hideMark/>
          </w:tcPr>
          <w:p w14:paraId="682164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428B3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087A4D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-1.315</w:t>
            </w:r>
          </w:p>
        </w:tc>
      </w:tr>
      <w:tr w:rsidR="006B38E8" w:rsidRPr="004E7DFF" w14:paraId="0726320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7944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429</w:t>
            </w:r>
          </w:p>
        </w:tc>
        <w:tc>
          <w:tcPr>
            <w:tcW w:w="0" w:type="auto"/>
            <w:tcBorders>
              <w:top w:val="nil"/>
              <w:left w:val="nil"/>
              <w:bottom w:val="nil"/>
              <w:right w:val="nil"/>
            </w:tcBorders>
            <w:shd w:val="clear" w:color="auto" w:fill="auto"/>
            <w:noWrap/>
            <w:vAlign w:val="center"/>
            <w:hideMark/>
          </w:tcPr>
          <w:p w14:paraId="754D22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131-16-8</w:t>
            </w:r>
          </w:p>
        </w:tc>
        <w:tc>
          <w:tcPr>
            <w:tcW w:w="0" w:type="auto"/>
            <w:tcBorders>
              <w:top w:val="nil"/>
              <w:left w:val="nil"/>
              <w:bottom w:val="nil"/>
              <w:right w:val="nil"/>
            </w:tcBorders>
            <w:shd w:val="clear" w:color="auto" w:fill="auto"/>
            <w:noWrap/>
            <w:vAlign w:val="center"/>
            <w:hideMark/>
          </w:tcPr>
          <w:p w14:paraId="2B3261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4.947</w:t>
            </w:r>
          </w:p>
        </w:tc>
        <w:tc>
          <w:tcPr>
            <w:tcW w:w="0" w:type="auto"/>
            <w:tcBorders>
              <w:top w:val="nil"/>
              <w:left w:val="nil"/>
              <w:bottom w:val="nil"/>
              <w:right w:val="nil"/>
            </w:tcBorders>
            <w:shd w:val="clear" w:color="auto" w:fill="auto"/>
            <w:noWrap/>
            <w:vAlign w:val="center"/>
            <w:hideMark/>
          </w:tcPr>
          <w:p w14:paraId="46E35C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0.762</w:t>
            </w:r>
          </w:p>
        </w:tc>
        <w:tc>
          <w:tcPr>
            <w:tcW w:w="0" w:type="auto"/>
            <w:tcBorders>
              <w:top w:val="nil"/>
              <w:left w:val="nil"/>
              <w:bottom w:val="nil"/>
              <w:right w:val="nil"/>
            </w:tcBorders>
            <w:shd w:val="clear" w:color="auto" w:fill="auto"/>
            <w:noWrap/>
            <w:vAlign w:val="center"/>
            <w:hideMark/>
          </w:tcPr>
          <w:p w14:paraId="1B58A6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330A96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-0.312</w:t>
            </w:r>
          </w:p>
        </w:tc>
        <w:tc>
          <w:tcPr>
            <w:tcW w:w="0" w:type="auto"/>
            <w:tcBorders>
              <w:top w:val="nil"/>
              <w:left w:val="nil"/>
              <w:bottom w:val="nil"/>
              <w:right w:val="nil"/>
            </w:tcBorders>
            <w:shd w:val="clear" w:color="auto" w:fill="auto"/>
            <w:noWrap/>
            <w:vAlign w:val="center"/>
            <w:hideMark/>
          </w:tcPr>
          <w:p w14:paraId="3844D8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-0.142</w:t>
            </w:r>
          </w:p>
        </w:tc>
        <w:tc>
          <w:tcPr>
            <w:tcW w:w="0" w:type="auto"/>
            <w:tcBorders>
              <w:top w:val="nil"/>
              <w:left w:val="nil"/>
              <w:bottom w:val="nil"/>
              <w:right w:val="nil"/>
            </w:tcBorders>
            <w:shd w:val="clear" w:color="auto" w:fill="auto"/>
            <w:noWrap/>
            <w:vAlign w:val="center"/>
            <w:hideMark/>
          </w:tcPr>
          <w:p w14:paraId="443D0C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c>
          <w:tcPr>
            <w:tcW w:w="0" w:type="auto"/>
            <w:tcBorders>
              <w:top w:val="nil"/>
              <w:left w:val="nil"/>
              <w:bottom w:val="nil"/>
              <w:right w:val="nil"/>
            </w:tcBorders>
            <w:shd w:val="clear" w:color="auto" w:fill="auto"/>
            <w:noWrap/>
            <w:vAlign w:val="center"/>
            <w:hideMark/>
          </w:tcPr>
          <w:p w14:paraId="750827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c>
          <w:tcPr>
            <w:tcW w:w="0" w:type="auto"/>
            <w:tcBorders>
              <w:top w:val="nil"/>
              <w:left w:val="nil"/>
              <w:bottom w:val="nil"/>
              <w:right w:val="nil"/>
            </w:tcBorders>
            <w:shd w:val="clear" w:color="auto" w:fill="auto"/>
            <w:noWrap/>
            <w:vAlign w:val="center"/>
            <w:hideMark/>
          </w:tcPr>
          <w:p w14:paraId="54DCA8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03B3F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nil"/>
            </w:tcBorders>
            <w:shd w:val="clear" w:color="auto" w:fill="auto"/>
            <w:noWrap/>
            <w:vAlign w:val="center"/>
            <w:hideMark/>
          </w:tcPr>
          <w:p w14:paraId="6BFE26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00E28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0A2D4E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-0.551</w:t>
            </w:r>
          </w:p>
        </w:tc>
      </w:tr>
      <w:tr w:rsidR="006B38E8" w:rsidRPr="004E7DFF" w14:paraId="4FDA249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F5A9B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430</w:t>
            </w:r>
          </w:p>
        </w:tc>
        <w:tc>
          <w:tcPr>
            <w:tcW w:w="0" w:type="auto"/>
            <w:tcBorders>
              <w:top w:val="nil"/>
              <w:left w:val="nil"/>
              <w:bottom w:val="nil"/>
              <w:right w:val="nil"/>
            </w:tcBorders>
            <w:shd w:val="clear" w:color="auto" w:fill="auto"/>
            <w:noWrap/>
            <w:vAlign w:val="center"/>
            <w:hideMark/>
          </w:tcPr>
          <w:p w14:paraId="3204A1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131-17-9</w:t>
            </w:r>
          </w:p>
        </w:tc>
        <w:tc>
          <w:tcPr>
            <w:tcW w:w="0" w:type="auto"/>
            <w:tcBorders>
              <w:top w:val="nil"/>
              <w:left w:val="nil"/>
              <w:bottom w:val="nil"/>
              <w:right w:val="nil"/>
            </w:tcBorders>
            <w:shd w:val="clear" w:color="auto" w:fill="auto"/>
            <w:noWrap/>
            <w:vAlign w:val="center"/>
            <w:hideMark/>
          </w:tcPr>
          <w:p w14:paraId="76B4A5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4.769</w:t>
            </w:r>
          </w:p>
        </w:tc>
        <w:tc>
          <w:tcPr>
            <w:tcW w:w="0" w:type="auto"/>
            <w:tcBorders>
              <w:top w:val="nil"/>
              <w:left w:val="nil"/>
              <w:bottom w:val="nil"/>
              <w:right w:val="nil"/>
            </w:tcBorders>
            <w:shd w:val="clear" w:color="auto" w:fill="auto"/>
            <w:noWrap/>
            <w:vAlign w:val="center"/>
            <w:hideMark/>
          </w:tcPr>
          <w:p w14:paraId="0B2EF5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0.762</w:t>
            </w:r>
          </w:p>
        </w:tc>
        <w:tc>
          <w:tcPr>
            <w:tcW w:w="0" w:type="auto"/>
            <w:tcBorders>
              <w:top w:val="nil"/>
              <w:left w:val="nil"/>
              <w:bottom w:val="nil"/>
              <w:right w:val="nil"/>
            </w:tcBorders>
            <w:shd w:val="clear" w:color="auto" w:fill="auto"/>
            <w:noWrap/>
            <w:vAlign w:val="center"/>
            <w:hideMark/>
          </w:tcPr>
          <w:p w14:paraId="238ADA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20FF64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-0.312</w:t>
            </w:r>
          </w:p>
        </w:tc>
        <w:tc>
          <w:tcPr>
            <w:tcW w:w="0" w:type="auto"/>
            <w:tcBorders>
              <w:top w:val="nil"/>
              <w:left w:val="nil"/>
              <w:bottom w:val="nil"/>
              <w:right w:val="nil"/>
            </w:tcBorders>
            <w:shd w:val="clear" w:color="auto" w:fill="auto"/>
            <w:noWrap/>
            <w:vAlign w:val="center"/>
            <w:hideMark/>
          </w:tcPr>
          <w:p w14:paraId="00ACB3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-0.063</w:t>
            </w:r>
          </w:p>
        </w:tc>
        <w:tc>
          <w:tcPr>
            <w:tcW w:w="0" w:type="auto"/>
            <w:tcBorders>
              <w:top w:val="nil"/>
              <w:left w:val="nil"/>
              <w:bottom w:val="nil"/>
              <w:right w:val="nil"/>
            </w:tcBorders>
            <w:shd w:val="clear" w:color="auto" w:fill="auto"/>
            <w:noWrap/>
            <w:vAlign w:val="center"/>
            <w:hideMark/>
          </w:tcPr>
          <w:p w14:paraId="7C80BB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-0.241</w:t>
            </w:r>
          </w:p>
        </w:tc>
        <w:tc>
          <w:tcPr>
            <w:tcW w:w="0" w:type="auto"/>
            <w:tcBorders>
              <w:top w:val="nil"/>
              <w:left w:val="nil"/>
              <w:bottom w:val="nil"/>
              <w:right w:val="nil"/>
            </w:tcBorders>
            <w:shd w:val="clear" w:color="auto" w:fill="auto"/>
            <w:noWrap/>
            <w:vAlign w:val="center"/>
            <w:hideMark/>
          </w:tcPr>
          <w:p w14:paraId="719DAD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0.473</w:t>
            </w:r>
          </w:p>
        </w:tc>
        <w:tc>
          <w:tcPr>
            <w:tcW w:w="0" w:type="auto"/>
            <w:tcBorders>
              <w:top w:val="nil"/>
              <w:left w:val="nil"/>
              <w:bottom w:val="nil"/>
              <w:right w:val="nil"/>
            </w:tcBorders>
            <w:shd w:val="clear" w:color="auto" w:fill="auto"/>
            <w:noWrap/>
            <w:vAlign w:val="center"/>
            <w:hideMark/>
          </w:tcPr>
          <w:p w14:paraId="4927EF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C16AE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c>
          <w:tcPr>
            <w:tcW w:w="0" w:type="auto"/>
            <w:tcBorders>
              <w:top w:val="nil"/>
              <w:left w:val="nil"/>
              <w:bottom w:val="nil"/>
              <w:right w:val="nil"/>
            </w:tcBorders>
            <w:shd w:val="clear" w:color="auto" w:fill="auto"/>
            <w:noWrap/>
            <w:vAlign w:val="center"/>
            <w:hideMark/>
          </w:tcPr>
          <w:p w14:paraId="2D3B18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F27C0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42FF1B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1.026</w:t>
            </w:r>
          </w:p>
        </w:tc>
      </w:tr>
      <w:tr w:rsidR="006B38E8" w:rsidRPr="004E7DFF" w14:paraId="2DC52FC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BBB4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431</w:t>
            </w:r>
          </w:p>
        </w:tc>
        <w:tc>
          <w:tcPr>
            <w:tcW w:w="0" w:type="auto"/>
            <w:tcBorders>
              <w:top w:val="nil"/>
              <w:left w:val="nil"/>
              <w:bottom w:val="nil"/>
              <w:right w:val="nil"/>
            </w:tcBorders>
            <w:shd w:val="clear" w:color="auto" w:fill="auto"/>
            <w:noWrap/>
            <w:vAlign w:val="center"/>
            <w:hideMark/>
          </w:tcPr>
          <w:p w14:paraId="0207F9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131341-86-1</w:t>
            </w:r>
          </w:p>
        </w:tc>
        <w:tc>
          <w:tcPr>
            <w:tcW w:w="0" w:type="auto"/>
            <w:tcBorders>
              <w:top w:val="nil"/>
              <w:left w:val="nil"/>
              <w:bottom w:val="nil"/>
              <w:right w:val="nil"/>
            </w:tcBorders>
            <w:shd w:val="clear" w:color="auto" w:fill="auto"/>
            <w:noWrap/>
            <w:vAlign w:val="center"/>
            <w:hideMark/>
          </w:tcPr>
          <w:p w14:paraId="06F1DE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5.755</w:t>
            </w:r>
          </w:p>
        </w:tc>
        <w:tc>
          <w:tcPr>
            <w:tcW w:w="0" w:type="auto"/>
            <w:tcBorders>
              <w:top w:val="nil"/>
              <w:left w:val="nil"/>
              <w:bottom w:val="nil"/>
              <w:right w:val="nil"/>
            </w:tcBorders>
            <w:shd w:val="clear" w:color="auto" w:fill="auto"/>
            <w:noWrap/>
            <w:vAlign w:val="center"/>
            <w:hideMark/>
          </w:tcPr>
          <w:p w14:paraId="07DE60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79159A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-0.833</w:t>
            </w:r>
          </w:p>
        </w:tc>
        <w:tc>
          <w:tcPr>
            <w:tcW w:w="0" w:type="auto"/>
            <w:tcBorders>
              <w:top w:val="nil"/>
              <w:left w:val="nil"/>
              <w:bottom w:val="nil"/>
              <w:right w:val="nil"/>
            </w:tcBorders>
            <w:shd w:val="clear" w:color="auto" w:fill="auto"/>
            <w:noWrap/>
            <w:vAlign w:val="center"/>
            <w:hideMark/>
          </w:tcPr>
          <w:p w14:paraId="4CDDF8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0.315</w:t>
            </w:r>
          </w:p>
        </w:tc>
        <w:tc>
          <w:tcPr>
            <w:tcW w:w="0" w:type="auto"/>
            <w:tcBorders>
              <w:top w:val="nil"/>
              <w:left w:val="nil"/>
              <w:bottom w:val="nil"/>
              <w:right w:val="nil"/>
            </w:tcBorders>
            <w:shd w:val="clear" w:color="auto" w:fill="auto"/>
            <w:noWrap/>
            <w:vAlign w:val="center"/>
            <w:hideMark/>
          </w:tcPr>
          <w:p w14:paraId="7A91BB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0.775</w:t>
            </w:r>
          </w:p>
        </w:tc>
        <w:tc>
          <w:tcPr>
            <w:tcW w:w="0" w:type="auto"/>
            <w:tcBorders>
              <w:top w:val="nil"/>
              <w:left w:val="nil"/>
              <w:bottom w:val="nil"/>
              <w:right w:val="nil"/>
            </w:tcBorders>
            <w:shd w:val="clear" w:color="auto" w:fill="auto"/>
            <w:noWrap/>
            <w:vAlign w:val="center"/>
            <w:hideMark/>
          </w:tcPr>
          <w:p w14:paraId="43DFA2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-1.456</w:t>
            </w:r>
          </w:p>
        </w:tc>
        <w:tc>
          <w:tcPr>
            <w:tcW w:w="0" w:type="auto"/>
            <w:tcBorders>
              <w:top w:val="nil"/>
              <w:left w:val="nil"/>
              <w:bottom w:val="nil"/>
              <w:right w:val="nil"/>
            </w:tcBorders>
            <w:shd w:val="clear" w:color="auto" w:fill="auto"/>
            <w:noWrap/>
            <w:vAlign w:val="center"/>
            <w:hideMark/>
          </w:tcPr>
          <w:p w14:paraId="756E18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1.837</w:t>
            </w:r>
          </w:p>
        </w:tc>
        <w:tc>
          <w:tcPr>
            <w:tcW w:w="0" w:type="auto"/>
            <w:tcBorders>
              <w:top w:val="nil"/>
              <w:left w:val="nil"/>
              <w:bottom w:val="nil"/>
              <w:right w:val="nil"/>
            </w:tcBorders>
            <w:shd w:val="clear" w:color="auto" w:fill="auto"/>
            <w:noWrap/>
            <w:vAlign w:val="center"/>
            <w:hideMark/>
          </w:tcPr>
          <w:p w14:paraId="1BAB30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-0.122</w:t>
            </w:r>
          </w:p>
        </w:tc>
        <w:tc>
          <w:tcPr>
            <w:tcW w:w="0" w:type="auto"/>
            <w:tcBorders>
              <w:top w:val="nil"/>
              <w:left w:val="nil"/>
              <w:bottom w:val="nil"/>
              <w:right w:val="nil"/>
            </w:tcBorders>
            <w:shd w:val="clear" w:color="auto" w:fill="auto"/>
            <w:noWrap/>
            <w:vAlign w:val="center"/>
            <w:hideMark/>
          </w:tcPr>
          <w:p w14:paraId="1171E1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0.144</w:t>
            </w:r>
          </w:p>
        </w:tc>
        <w:tc>
          <w:tcPr>
            <w:tcW w:w="0" w:type="auto"/>
            <w:tcBorders>
              <w:top w:val="nil"/>
              <w:left w:val="nil"/>
              <w:bottom w:val="nil"/>
              <w:right w:val="nil"/>
            </w:tcBorders>
            <w:shd w:val="clear" w:color="auto" w:fill="auto"/>
            <w:noWrap/>
            <w:vAlign w:val="center"/>
            <w:hideMark/>
          </w:tcPr>
          <w:p w14:paraId="58D904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-0.192</w:t>
            </w:r>
          </w:p>
        </w:tc>
        <w:tc>
          <w:tcPr>
            <w:tcW w:w="0" w:type="auto"/>
            <w:tcBorders>
              <w:top w:val="nil"/>
              <w:left w:val="nil"/>
              <w:bottom w:val="nil"/>
              <w:right w:val="nil"/>
            </w:tcBorders>
            <w:shd w:val="clear" w:color="auto" w:fill="auto"/>
            <w:noWrap/>
            <w:vAlign w:val="center"/>
            <w:hideMark/>
          </w:tcPr>
          <w:p w14:paraId="188C55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-0.838</w:t>
            </w:r>
          </w:p>
        </w:tc>
        <w:tc>
          <w:tcPr>
            <w:tcW w:w="0" w:type="auto"/>
            <w:tcBorders>
              <w:top w:val="nil"/>
              <w:left w:val="nil"/>
              <w:bottom w:val="nil"/>
              <w:right w:val="single" w:sz="12" w:space="0" w:color="auto"/>
            </w:tcBorders>
            <w:shd w:val="clear" w:color="auto" w:fill="auto"/>
            <w:noWrap/>
            <w:vAlign w:val="center"/>
            <w:hideMark/>
          </w:tcPr>
          <w:p w14:paraId="5ABD5D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-0.103</w:t>
            </w:r>
          </w:p>
        </w:tc>
      </w:tr>
      <w:tr w:rsidR="006B38E8" w:rsidRPr="004E7DFF" w14:paraId="0C91B37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0C7EE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432</w:t>
            </w:r>
          </w:p>
        </w:tc>
        <w:tc>
          <w:tcPr>
            <w:tcW w:w="0" w:type="auto"/>
            <w:tcBorders>
              <w:top w:val="nil"/>
              <w:left w:val="nil"/>
              <w:bottom w:val="nil"/>
              <w:right w:val="nil"/>
            </w:tcBorders>
            <w:shd w:val="clear" w:color="auto" w:fill="auto"/>
            <w:noWrap/>
            <w:vAlign w:val="center"/>
            <w:hideMark/>
          </w:tcPr>
          <w:p w14:paraId="112760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1314-64-3</w:t>
            </w:r>
          </w:p>
        </w:tc>
        <w:tc>
          <w:tcPr>
            <w:tcW w:w="0" w:type="auto"/>
            <w:tcBorders>
              <w:top w:val="nil"/>
              <w:left w:val="nil"/>
              <w:bottom w:val="nil"/>
              <w:right w:val="nil"/>
            </w:tcBorders>
            <w:shd w:val="clear" w:color="auto" w:fill="auto"/>
            <w:noWrap/>
            <w:vAlign w:val="center"/>
            <w:hideMark/>
          </w:tcPr>
          <w:p w14:paraId="2EB203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1.730</w:t>
            </w:r>
          </w:p>
        </w:tc>
        <w:tc>
          <w:tcPr>
            <w:tcW w:w="0" w:type="auto"/>
            <w:tcBorders>
              <w:top w:val="nil"/>
              <w:left w:val="nil"/>
              <w:bottom w:val="nil"/>
              <w:right w:val="nil"/>
            </w:tcBorders>
            <w:shd w:val="clear" w:color="auto" w:fill="auto"/>
            <w:noWrap/>
            <w:vAlign w:val="center"/>
            <w:hideMark/>
          </w:tcPr>
          <w:p w14:paraId="7E31F8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5E29AC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7FDA27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F248B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0.451</w:t>
            </w:r>
          </w:p>
        </w:tc>
        <w:tc>
          <w:tcPr>
            <w:tcW w:w="0" w:type="auto"/>
            <w:tcBorders>
              <w:top w:val="nil"/>
              <w:left w:val="nil"/>
              <w:bottom w:val="nil"/>
              <w:right w:val="nil"/>
            </w:tcBorders>
            <w:shd w:val="clear" w:color="auto" w:fill="auto"/>
            <w:noWrap/>
            <w:vAlign w:val="center"/>
            <w:hideMark/>
          </w:tcPr>
          <w:p w14:paraId="6819C4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F98A5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0.612</w:t>
            </w:r>
          </w:p>
        </w:tc>
        <w:tc>
          <w:tcPr>
            <w:tcW w:w="0" w:type="auto"/>
            <w:tcBorders>
              <w:top w:val="nil"/>
              <w:left w:val="nil"/>
              <w:bottom w:val="nil"/>
              <w:right w:val="nil"/>
            </w:tcBorders>
            <w:shd w:val="clear" w:color="auto" w:fill="auto"/>
            <w:noWrap/>
            <w:vAlign w:val="center"/>
            <w:hideMark/>
          </w:tcPr>
          <w:p w14:paraId="5E010B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691429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0.534</w:t>
            </w:r>
          </w:p>
        </w:tc>
        <w:tc>
          <w:tcPr>
            <w:tcW w:w="0" w:type="auto"/>
            <w:tcBorders>
              <w:top w:val="nil"/>
              <w:left w:val="nil"/>
              <w:bottom w:val="nil"/>
              <w:right w:val="nil"/>
            </w:tcBorders>
            <w:shd w:val="clear" w:color="auto" w:fill="auto"/>
            <w:noWrap/>
            <w:vAlign w:val="center"/>
            <w:hideMark/>
          </w:tcPr>
          <w:p w14:paraId="457ACF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381B1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717ABC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r>
      <w:tr w:rsidR="006B38E8" w:rsidRPr="004E7DFF" w14:paraId="440806B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C9F6B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433</w:t>
            </w:r>
          </w:p>
        </w:tc>
        <w:tc>
          <w:tcPr>
            <w:tcW w:w="0" w:type="auto"/>
            <w:tcBorders>
              <w:top w:val="nil"/>
              <w:left w:val="nil"/>
              <w:bottom w:val="nil"/>
              <w:right w:val="nil"/>
            </w:tcBorders>
            <w:shd w:val="clear" w:color="auto" w:fill="auto"/>
            <w:noWrap/>
            <w:vAlign w:val="center"/>
            <w:hideMark/>
          </w:tcPr>
          <w:p w14:paraId="1AE229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13150-00-0</w:t>
            </w:r>
          </w:p>
        </w:tc>
        <w:tc>
          <w:tcPr>
            <w:tcW w:w="0" w:type="auto"/>
            <w:tcBorders>
              <w:top w:val="nil"/>
              <w:left w:val="nil"/>
              <w:bottom w:val="nil"/>
              <w:right w:val="nil"/>
            </w:tcBorders>
            <w:shd w:val="clear" w:color="auto" w:fill="auto"/>
            <w:noWrap/>
            <w:vAlign w:val="center"/>
            <w:hideMark/>
          </w:tcPr>
          <w:p w14:paraId="715EF6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5.032</w:t>
            </w:r>
          </w:p>
        </w:tc>
        <w:tc>
          <w:tcPr>
            <w:tcW w:w="0" w:type="auto"/>
            <w:tcBorders>
              <w:top w:val="nil"/>
              <w:left w:val="nil"/>
              <w:bottom w:val="nil"/>
              <w:right w:val="nil"/>
            </w:tcBorders>
            <w:shd w:val="clear" w:color="auto" w:fill="auto"/>
            <w:noWrap/>
            <w:vAlign w:val="center"/>
            <w:hideMark/>
          </w:tcPr>
          <w:p w14:paraId="632864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0.627</w:t>
            </w:r>
          </w:p>
        </w:tc>
        <w:tc>
          <w:tcPr>
            <w:tcW w:w="0" w:type="auto"/>
            <w:tcBorders>
              <w:top w:val="nil"/>
              <w:left w:val="nil"/>
              <w:bottom w:val="nil"/>
              <w:right w:val="nil"/>
            </w:tcBorders>
            <w:shd w:val="clear" w:color="auto" w:fill="auto"/>
            <w:noWrap/>
            <w:vAlign w:val="center"/>
            <w:hideMark/>
          </w:tcPr>
          <w:p w14:paraId="1F9A6B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02256F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-0.453</w:t>
            </w:r>
          </w:p>
        </w:tc>
        <w:tc>
          <w:tcPr>
            <w:tcW w:w="0" w:type="auto"/>
            <w:tcBorders>
              <w:top w:val="nil"/>
              <w:left w:val="nil"/>
              <w:bottom w:val="nil"/>
              <w:right w:val="nil"/>
            </w:tcBorders>
            <w:shd w:val="clear" w:color="auto" w:fill="auto"/>
            <w:noWrap/>
            <w:vAlign w:val="center"/>
            <w:hideMark/>
          </w:tcPr>
          <w:p w14:paraId="712739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-0.005</w:t>
            </w:r>
          </w:p>
        </w:tc>
        <w:tc>
          <w:tcPr>
            <w:tcW w:w="0" w:type="auto"/>
            <w:tcBorders>
              <w:top w:val="nil"/>
              <w:left w:val="nil"/>
              <w:bottom w:val="nil"/>
              <w:right w:val="nil"/>
            </w:tcBorders>
            <w:shd w:val="clear" w:color="auto" w:fill="auto"/>
            <w:noWrap/>
            <w:vAlign w:val="center"/>
            <w:hideMark/>
          </w:tcPr>
          <w:p w14:paraId="08CC9B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-0.013</w:t>
            </w:r>
          </w:p>
        </w:tc>
        <w:tc>
          <w:tcPr>
            <w:tcW w:w="0" w:type="auto"/>
            <w:tcBorders>
              <w:top w:val="nil"/>
              <w:left w:val="nil"/>
              <w:bottom w:val="nil"/>
              <w:right w:val="nil"/>
            </w:tcBorders>
            <w:shd w:val="clear" w:color="auto" w:fill="auto"/>
            <w:noWrap/>
            <w:vAlign w:val="center"/>
            <w:hideMark/>
          </w:tcPr>
          <w:p w14:paraId="2C70BE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-0.540</w:t>
            </w:r>
          </w:p>
        </w:tc>
        <w:tc>
          <w:tcPr>
            <w:tcW w:w="0" w:type="auto"/>
            <w:tcBorders>
              <w:top w:val="nil"/>
              <w:left w:val="nil"/>
              <w:bottom w:val="nil"/>
              <w:right w:val="nil"/>
            </w:tcBorders>
            <w:shd w:val="clear" w:color="auto" w:fill="auto"/>
            <w:noWrap/>
            <w:vAlign w:val="center"/>
            <w:hideMark/>
          </w:tcPr>
          <w:p w14:paraId="7C511E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4F1EA5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0.760</w:t>
            </w:r>
          </w:p>
        </w:tc>
        <w:tc>
          <w:tcPr>
            <w:tcW w:w="0" w:type="auto"/>
            <w:tcBorders>
              <w:top w:val="nil"/>
              <w:left w:val="nil"/>
              <w:bottom w:val="nil"/>
              <w:right w:val="nil"/>
            </w:tcBorders>
            <w:shd w:val="clear" w:color="auto" w:fill="auto"/>
            <w:noWrap/>
            <w:vAlign w:val="center"/>
            <w:hideMark/>
          </w:tcPr>
          <w:p w14:paraId="65C7C3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BA31E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0.494</w:t>
            </w:r>
          </w:p>
        </w:tc>
        <w:tc>
          <w:tcPr>
            <w:tcW w:w="0" w:type="auto"/>
            <w:tcBorders>
              <w:top w:val="nil"/>
              <w:left w:val="nil"/>
              <w:bottom w:val="nil"/>
              <w:right w:val="single" w:sz="12" w:space="0" w:color="auto"/>
            </w:tcBorders>
            <w:shd w:val="clear" w:color="auto" w:fill="auto"/>
            <w:noWrap/>
            <w:vAlign w:val="center"/>
            <w:hideMark/>
          </w:tcPr>
          <w:p w14:paraId="7BD20B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0.232</w:t>
            </w:r>
          </w:p>
        </w:tc>
      </w:tr>
      <w:tr w:rsidR="006B38E8" w:rsidRPr="004E7DFF" w14:paraId="7886B45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F6D6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434</w:t>
            </w:r>
          </w:p>
        </w:tc>
        <w:tc>
          <w:tcPr>
            <w:tcW w:w="0" w:type="auto"/>
            <w:tcBorders>
              <w:top w:val="nil"/>
              <w:left w:val="nil"/>
              <w:bottom w:val="nil"/>
              <w:right w:val="nil"/>
            </w:tcBorders>
            <w:shd w:val="clear" w:color="auto" w:fill="auto"/>
            <w:noWrap/>
            <w:vAlign w:val="center"/>
            <w:hideMark/>
          </w:tcPr>
          <w:p w14:paraId="528916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131-52-2</w:t>
            </w:r>
          </w:p>
        </w:tc>
        <w:tc>
          <w:tcPr>
            <w:tcW w:w="0" w:type="auto"/>
            <w:tcBorders>
              <w:top w:val="nil"/>
              <w:left w:val="nil"/>
              <w:bottom w:val="nil"/>
              <w:right w:val="nil"/>
            </w:tcBorders>
            <w:shd w:val="clear" w:color="auto" w:fill="auto"/>
            <w:noWrap/>
            <w:vAlign w:val="center"/>
            <w:hideMark/>
          </w:tcPr>
          <w:p w14:paraId="702974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5.906</w:t>
            </w:r>
          </w:p>
        </w:tc>
        <w:tc>
          <w:tcPr>
            <w:tcW w:w="0" w:type="auto"/>
            <w:tcBorders>
              <w:top w:val="nil"/>
              <w:left w:val="nil"/>
              <w:bottom w:val="nil"/>
              <w:right w:val="nil"/>
            </w:tcBorders>
            <w:shd w:val="clear" w:color="auto" w:fill="auto"/>
            <w:noWrap/>
            <w:vAlign w:val="center"/>
            <w:hideMark/>
          </w:tcPr>
          <w:p w14:paraId="015D71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1.035</w:t>
            </w:r>
          </w:p>
        </w:tc>
        <w:tc>
          <w:tcPr>
            <w:tcW w:w="0" w:type="auto"/>
            <w:tcBorders>
              <w:top w:val="nil"/>
              <w:left w:val="nil"/>
              <w:bottom w:val="nil"/>
              <w:right w:val="nil"/>
            </w:tcBorders>
            <w:shd w:val="clear" w:color="auto" w:fill="auto"/>
            <w:noWrap/>
            <w:vAlign w:val="center"/>
            <w:hideMark/>
          </w:tcPr>
          <w:p w14:paraId="78D522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39F92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3BD171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0.139</w:t>
            </w:r>
          </w:p>
        </w:tc>
        <w:tc>
          <w:tcPr>
            <w:tcW w:w="0" w:type="auto"/>
            <w:tcBorders>
              <w:top w:val="nil"/>
              <w:left w:val="nil"/>
              <w:bottom w:val="nil"/>
              <w:right w:val="nil"/>
            </w:tcBorders>
            <w:shd w:val="clear" w:color="auto" w:fill="auto"/>
            <w:noWrap/>
            <w:vAlign w:val="center"/>
            <w:hideMark/>
          </w:tcPr>
          <w:p w14:paraId="6D0DD0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1.608</w:t>
            </w:r>
          </w:p>
        </w:tc>
        <w:tc>
          <w:tcPr>
            <w:tcW w:w="0" w:type="auto"/>
            <w:tcBorders>
              <w:top w:val="nil"/>
              <w:left w:val="nil"/>
              <w:bottom w:val="nil"/>
              <w:right w:val="nil"/>
            </w:tcBorders>
            <w:shd w:val="clear" w:color="auto" w:fill="auto"/>
            <w:noWrap/>
            <w:vAlign w:val="center"/>
            <w:hideMark/>
          </w:tcPr>
          <w:p w14:paraId="45F602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-0.386</w:t>
            </w:r>
          </w:p>
        </w:tc>
        <w:tc>
          <w:tcPr>
            <w:tcW w:w="0" w:type="auto"/>
            <w:tcBorders>
              <w:top w:val="nil"/>
              <w:left w:val="nil"/>
              <w:bottom w:val="nil"/>
              <w:right w:val="nil"/>
            </w:tcBorders>
            <w:shd w:val="clear" w:color="auto" w:fill="auto"/>
            <w:noWrap/>
            <w:vAlign w:val="center"/>
            <w:hideMark/>
          </w:tcPr>
          <w:p w14:paraId="09C580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-0.917</w:t>
            </w:r>
          </w:p>
        </w:tc>
        <w:tc>
          <w:tcPr>
            <w:tcW w:w="0" w:type="auto"/>
            <w:tcBorders>
              <w:top w:val="nil"/>
              <w:left w:val="nil"/>
              <w:bottom w:val="nil"/>
              <w:right w:val="nil"/>
            </w:tcBorders>
            <w:shd w:val="clear" w:color="auto" w:fill="auto"/>
            <w:noWrap/>
            <w:vAlign w:val="center"/>
            <w:hideMark/>
          </w:tcPr>
          <w:p w14:paraId="78D328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0.882</w:t>
            </w:r>
          </w:p>
        </w:tc>
        <w:tc>
          <w:tcPr>
            <w:tcW w:w="0" w:type="auto"/>
            <w:tcBorders>
              <w:top w:val="nil"/>
              <w:left w:val="nil"/>
              <w:bottom w:val="nil"/>
              <w:right w:val="nil"/>
            </w:tcBorders>
            <w:shd w:val="clear" w:color="auto" w:fill="auto"/>
            <w:noWrap/>
            <w:vAlign w:val="center"/>
            <w:hideMark/>
          </w:tcPr>
          <w:p w14:paraId="57CEFE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B0764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25A651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1.480</w:t>
            </w:r>
          </w:p>
        </w:tc>
      </w:tr>
      <w:tr w:rsidR="006B38E8" w:rsidRPr="004E7DFF" w14:paraId="731127C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C0AB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435</w:t>
            </w:r>
          </w:p>
        </w:tc>
        <w:tc>
          <w:tcPr>
            <w:tcW w:w="0" w:type="auto"/>
            <w:tcBorders>
              <w:top w:val="nil"/>
              <w:left w:val="nil"/>
              <w:bottom w:val="nil"/>
              <w:right w:val="nil"/>
            </w:tcBorders>
            <w:shd w:val="clear" w:color="auto" w:fill="auto"/>
            <w:noWrap/>
            <w:vAlign w:val="center"/>
            <w:hideMark/>
          </w:tcPr>
          <w:p w14:paraId="14921E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131-57-7</w:t>
            </w:r>
          </w:p>
        </w:tc>
        <w:tc>
          <w:tcPr>
            <w:tcW w:w="0" w:type="auto"/>
            <w:tcBorders>
              <w:top w:val="nil"/>
              <w:left w:val="nil"/>
              <w:bottom w:val="nil"/>
              <w:right w:val="nil"/>
            </w:tcBorders>
            <w:shd w:val="clear" w:color="auto" w:fill="auto"/>
            <w:noWrap/>
            <w:vAlign w:val="center"/>
            <w:hideMark/>
          </w:tcPr>
          <w:p w14:paraId="44A684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4.709</w:t>
            </w:r>
          </w:p>
        </w:tc>
        <w:tc>
          <w:tcPr>
            <w:tcW w:w="0" w:type="auto"/>
            <w:tcBorders>
              <w:top w:val="nil"/>
              <w:left w:val="nil"/>
              <w:bottom w:val="nil"/>
              <w:right w:val="nil"/>
            </w:tcBorders>
            <w:shd w:val="clear" w:color="auto" w:fill="auto"/>
            <w:noWrap/>
            <w:vAlign w:val="center"/>
            <w:hideMark/>
          </w:tcPr>
          <w:p w14:paraId="432C9C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0.916</w:t>
            </w:r>
          </w:p>
        </w:tc>
        <w:tc>
          <w:tcPr>
            <w:tcW w:w="0" w:type="auto"/>
            <w:tcBorders>
              <w:top w:val="nil"/>
              <w:left w:val="nil"/>
              <w:bottom w:val="nil"/>
              <w:right w:val="nil"/>
            </w:tcBorders>
            <w:shd w:val="clear" w:color="auto" w:fill="auto"/>
            <w:noWrap/>
            <w:vAlign w:val="center"/>
            <w:hideMark/>
          </w:tcPr>
          <w:p w14:paraId="216CD6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675E82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-0.278</w:t>
            </w:r>
          </w:p>
        </w:tc>
        <w:tc>
          <w:tcPr>
            <w:tcW w:w="0" w:type="auto"/>
            <w:tcBorders>
              <w:top w:val="nil"/>
              <w:left w:val="nil"/>
              <w:bottom w:val="nil"/>
              <w:right w:val="nil"/>
            </w:tcBorders>
            <w:shd w:val="clear" w:color="auto" w:fill="auto"/>
            <w:noWrap/>
            <w:vAlign w:val="center"/>
            <w:hideMark/>
          </w:tcPr>
          <w:p w14:paraId="2FC821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0.412</w:t>
            </w:r>
          </w:p>
        </w:tc>
        <w:tc>
          <w:tcPr>
            <w:tcW w:w="0" w:type="auto"/>
            <w:tcBorders>
              <w:top w:val="nil"/>
              <w:left w:val="nil"/>
              <w:bottom w:val="nil"/>
              <w:right w:val="nil"/>
            </w:tcBorders>
            <w:shd w:val="clear" w:color="auto" w:fill="auto"/>
            <w:noWrap/>
            <w:vAlign w:val="center"/>
            <w:hideMark/>
          </w:tcPr>
          <w:p w14:paraId="2BC898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498844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0.776</w:t>
            </w:r>
          </w:p>
        </w:tc>
        <w:tc>
          <w:tcPr>
            <w:tcW w:w="0" w:type="auto"/>
            <w:tcBorders>
              <w:top w:val="nil"/>
              <w:left w:val="nil"/>
              <w:bottom w:val="nil"/>
              <w:right w:val="nil"/>
            </w:tcBorders>
            <w:shd w:val="clear" w:color="auto" w:fill="auto"/>
            <w:noWrap/>
            <w:vAlign w:val="center"/>
            <w:hideMark/>
          </w:tcPr>
          <w:p w14:paraId="0BBD88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1385E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6A9B9F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F429D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0.133</w:t>
            </w:r>
          </w:p>
        </w:tc>
        <w:tc>
          <w:tcPr>
            <w:tcW w:w="0" w:type="auto"/>
            <w:tcBorders>
              <w:top w:val="nil"/>
              <w:left w:val="nil"/>
              <w:bottom w:val="nil"/>
              <w:right w:val="single" w:sz="12" w:space="0" w:color="auto"/>
            </w:tcBorders>
            <w:shd w:val="clear" w:color="auto" w:fill="auto"/>
            <w:noWrap/>
            <w:vAlign w:val="center"/>
            <w:hideMark/>
          </w:tcPr>
          <w:p w14:paraId="69AED4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4.226</w:t>
            </w:r>
          </w:p>
        </w:tc>
      </w:tr>
      <w:tr w:rsidR="006B38E8" w:rsidRPr="004E7DFF" w14:paraId="2BAC715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42F4A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436</w:t>
            </w:r>
          </w:p>
        </w:tc>
        <w:tc>
          <w:tcPr>
            <w:tcW w:w="0" w:type="auto"/>
            <w:tcBorders>
              <w:top w:val="nil"/>
              <w:left w:val="nil"/>
              <w:bottom w:val="nil"/>
              <w:right w:val="nil"/>
            </w:tcBorders>
            <w:shd w:val="clear" w:color="auto" w:fill="auto"/>
            <w:noWrap/>
            <w:vAlign w:val="center"/>
            <w:hideMark/>
          </w:tcPr>
          <w:p w14:paraId="554997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131-70-4</w:t>
            </w:r>
          </w:p>
        </w:tc>
        <w:tc>
          <w:tcPr>
            <w:tcW w:w="0" w:type="auto"/>
            <w:tcBorders>
              <w:top w:val="nil"/>
              <w:left w:val="nil"/>
              <w:bottom w:val="nil"/>
              <w:right w:val="nil"/>
            </w:tcBorders>
            <w:shd w:val="clear" w:color="auto" w:fill="auto"/>
            <w:noWrap/>
            <w:vAlign w:val="center"/>
            <w:hideMark/>
          </w:tcPr>
          <w:p w14:paraId="0355EB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4.586</w:t>
            </w:r>
          </w:p>
        </w:tc>
        <w:tc>
          <w:tcPr>
            <w:tcW w:w="0" w:type="auto"/>
            <w:tcBorders>
              <w:top w:val="nil"/>
              <w:left w:val="nil"/>
              <w:bottom w:val="nil"/>
              <w:right w:val="nil"/>
            </w:tcBorders>
            <w:shd w:val="clear" w:color="auto" w:fill="auto"/>
            <w:noWrap/>
            <w:vAlign w:val="center"/>
            <w:hideMark/>
          </w:tcPr>
          <w:p w14:paraId="123CA6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0.766</w:t>
            </w:r>
          </w:p>
        </w:tc>
        <w:tc>
          <w:tcPr>
            <w:tcW w:w="0" w:type="auto"/>
            <w:tcBorders>
              <w:top w:val="nil"/>
              <w:left w:val="nil"/>
              <w:bottom w:val="nil"/>
              <w:right w:val="nil"/>
            </w:tcBorders>
            <w:shd w:val="clear" w:color="auto" w:fill="auto"/>
            <w:noWrap/>
            <w:vAlign w:val="center"/>
            <w:hideMark/>
          </w:tcPr>
          <w:p w14:paraId="3BC592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258487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-0.315</w:t>
            </w:r>
          </w:p>
        </w:tc>
        <w:tc>
          <w:tcPr>
            <w:tcW w:w="0" w:type="auto"/>
            <w:tcBorders>
              <w:top w:val="nil"/>
              <w:left w:val="nil"/>
              <w:bottom w:val="nil"/>
              <w:right w:val="nil"/>
            </w:tcBorders>
            <w:shd w:val="clear" w:color="auto" w:fill="auto"/>
            <w:noWrap/>
            <w:vAlign w:val="center"/>
            <w:hideMark/>
          </w:tcPr>
          <w:p w14:paraId="683D25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0CE133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68AF8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nil"/>
            </w:tcBorders>
            <w:shd w:val="clear" w:color="auto" w:fill="auto"/>
            <w:noWrap/>
            <w:vAlign w:val="center"/>
            <w:hideMark/>
          </w:tcPr>
          <w:p w14:paraId="0C63D0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6C40B4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0.271</w:t>
            </w:r>
          </w:p>
        </w:tc>
        <w:tc>
          <w:tcPr>
            <w:tcW w:w="0" w:type="auto"/>
            <w:tcBorders>
              <w:top w:val="nil"/>
              <w:left w:val="nil"/>
              <w:bottom w:val="nil"/>
              <w:right w:val="nil"/>
            </w:tcBorders>
            <w:shd w:val="clear" w:color="auto" w:fill="auto"/>
            <w:noWrap/>
            <w:vAlign w:val="center"/>
            <w:hideMark/>
          </w:tcPr>
          <w:p w14:paraId="094657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A8DA7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0.011</w:t>
            </w:r>
          </w:p>
        </w:tc>
        <w:tc>
          <w:tcPr>
            <w:tcW w:w="0" w:type="auto"/>
            <w:tcBorders>
              <w:top w:val="nil"/>
              <w:left w:val="nil"/>
              <w:bottom w:val="nil"/>
              <w:right w:val="single" w:sz="12" w:space="0" w:color="auto"/>
            </w:tcBorders>
            <w:shd w:val="clear" w:color="auto" w:fill="auto"/>
            <w:noWrap/>
            <w:vAlign w:val="center"/>
            <w:hideMark/>
          </w:tcPr>
          <w:p w14:paraId="574FCE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-0.487</w:t>
            </w:r>
          </w:p>
        </w:tc>
      </w:tr>
      <w:tr w:rsidR="006B38E8" w:rsidRPr="004E7DFF" w14:paraId="3A236B9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841E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437</w:t>
            </w:r>
          </w:p>
        </w:tc>
        <w:tc>
          <w:tcPr>
            <w:tcW w:w="0" w:type="auto"/>
            <w:tcBorders>
              <w:top w:val="nil"/>
              <w:left w:val="nil"/>
              <w:bottom w:val="nil"/>
              <w:right w:val="nil"/>
            </w:tcBorders>
            <w:shd w:val="clear" w:color="auto" w:fill="auto"/>
            <w:noWrap/>
            <w:vAlign w:val="center"/>
            <w:hideMark/>
          </w:tcPr>
          <w:p w14:paraId="149B61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13171-21-6</w:t>
            </w:r>
          </w:p>
        </w:tc>
        <w:tc>
          <w:tcPr>
            <w:tcW w:w="0" w:type="auto"/>
            <w:tcBorders>
              <w:top w:val="nil"/>
              <w:left w:val="nil"/>
              <w:bottom w:val="nil"/>
              <w:right w:val="nil"/>
            </w:tcBorders>
            <w:shd w:val="clear" w:color="auto" w:fill="auto"/>
            <w:noWrap/>
            <w:vAlign w:val="center"/>
            <w:hideMark/>
          </w:tcPr>
          <w:p w14:paraId="27E7BC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5.672</w:t>
            </w:r>
          </w:p>
        </w:tc>
        <w:tc>
          <w:tcPr>
            <w:tcW w:w="0" w:type="auto"/>
            <w:tcBorders>
              <w:top w:val="nil"/>
              <w:left w:val="nil"/>
              <w:bottom w:val="nil"/>
              <w:right w:val="nil"/>
            </w:tcBorders>
            <w:shd w:val="clear" w:color="auto" w:fill="auto"/>
            <w:noWrap/>
            <w:vAlign w:val="center"/>
            <w:hideMark/>
          </w:tcPr>
          <w:p w14:paraId="003416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1.109</w:t>
            </w:r>
          </w:p>
        </w:tc>
        <w:tc>
          <w:tcPr>
            <w:tcW w:w="0" w:type="auto"/>
            <w:tcBorders>
              <w:top w:val="nil"/>
              <w:left w:val="nil"/>
              <w:bottom w:val="nil"/>
              <w:right w:val="nil"/>
            </w:tcBorders>
            <w:shd w:val="clear" w:color="auto" w:fill="auto"/>
            <w:noWrap/>
            <w:vAlign w:val="center"/>
            <w:hideMark/>
          </w:tcPr>
          <w:p w14:paraId="6947B7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0.481</w:t>
            </w:r>
          </w:p>
        </w:tc>
        <w:tc>
          <w:tcPr>
            <w:tcW w:w="0" w:type="auto"/>
            <w:tcBorders>
              <w:top w:val="nil"/>
              <w:left w:val="nil"/>
              <w:bottom w:val="nil"/>
              <w:right w:val="nil"/>
            </w:tcBorders>
            <w:shd w:val="clear" w:color="auto" w:fill="auto"/>
            <w:noWrap/>
            <w:vAlign w:val="center"/>
            <w:hideMark/>
          </w:tcPr>
          <w:p w14:paraId="7F68BF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-1.400</w:t>
            </w:r>
          </w:p>
        </w:tc>
        <w:tc>
          <w:tcPr>
            <w:tcW w:w="0" w:type="auto"/>
            <w:tcBorders>
              <w:top w:val="nil"/>
              <w:left w:val="nil"/>
              <w:bottom w:val="nil"/>
              <w:right w:val="nil"/>
            </w:tcBorders>
            <w:shd w:val="clear" w:color="auto" w:fill="auto"/>
            <w:noWrap/>
            <w:vAlign w:val="center"/>
            <w:hideMark/>
          </w:tcPr>
          <w:p w14:paraId="708441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0.597</w:t>
            </w:r>
          </w:p>
        </w:tc>
        <w:tc>
          <w:tcPr>
            <w:tcW w:w="0" w:type="auto"/>
            <w:tcBorders>
              <w:top w:val="nil"/>
              <w:left w:val="nil"/>
              <w:bottom w:val="nil"/>
              <w:right w:val="nil"/>
            </w:tcBorders>
            <w:shd w:val="clear" w:color="auto" w:fill="auto"/>
            <w:noWrap/>
            <w:vAlign w:val="center"/>
            <w:hideMark/>
          </w:tcPr>
          <w:p w14:paraId="1CCF50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-0.104</w:t>
            </w:r>
          </w:p>
        </w:tc>
        <w:tc>
          <w:tcPr>
            <w:tcW w:w="0" w:type="auto"/>
            <w:tcBorders>
              <w:top w:val="nil"/>
              <w:left w:val="nil"/>
              <w:bottom w:val="nil"/>
              <w:right w:val="nil"/>
            </w:tcBorders>
            <w:shd w:val="clear" w:color="auto" w:fill="auto"/>
            <w:noWrap/>
            <w:vAlign w:val="center"/>
            <w:hideMark/>
          </w:tcPr>
          <w:p w14:paraId="5848D2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0.894</w:t>
            </w:r>
          </w:p>
        </w:tc>
        <w:tc>
          <w:tcPr>
            <w:tcW w:w="0" w:type="auto"/>
            <w:tcBorders>
              <w:top w:val="nil"/>
              <w:left w:val="nil"/>
              <w:bottom w:val="nil"/>
              <w:right w:val="nil"/>
            </w:tcBorders>
            <w:shd w:val="clear" w:color="auto" w:fill="auto"/>
            <w:noWrap/>
            <w:vAlign w:val="center"/>
            <w:hideMark/>
          </w:tcPr>
          <w:p w14:paraId="7CCCA0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512C88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3.053</w:t>
            </w:r>
          </w:p>
        </w:tc>
        <w:tc>
          <w:tcPr>
            <w:tcW w:w="0" w:type="auto"/>
            <w:tcBorders>
              <w:top w:val="nil"/>
              <w:left w:val="nil"/>
              <w:bottom w:val="nil"/>
              <w:right w:val="nil"/>
            </w:tcBorders>
            <w:shd w:val="clear" w:color="auto" w:fill="auto"/>
            <w:noWrap/>
            <w:vAlign w:val="center"/>
            <w:hideMark/>
          </w:tcPr>
          <w:p w14:paraId="347F3F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10C12B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0.743</w:t>
            </w:r>
          </w:p>
        </w:tc>
        <w:tc>
          <w:tcPr>
            <w:tcW w:w="0" w:type="auto"/>
            <w:tcBorders>
              <w:top w:val="nil"/>
              <w:left w:val="nil"/>
              <w:bottom w:val="nil"/>
              <w:right w:val="single" w:sz="12" w:space="0" w:color="auto"/>
            </w:tcBorders>
            <w:shd w:val="clear" w:color="auto" w:fill="auto"/>
            <w:noWrap/>
            <w:vAlign w:val="center"/>
            <w:hideMark/>
          </w:tcPr>
          <w:p w14:paraId="5DA5BB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-7.737</w:t>
            </w:r>
          </w:p>
        </w:tc>
      </w:tr>
      <w:tr w:rsidR="006B38E8" w:rsidRPr="004E7DFF" w14:paraId="01234F3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BE437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438</w:t>
            </w:r>
          </w:p>
        </w:tc>
        <w:tc>
          <w:tcPr>
            <w:tcW w:w="0" w:type="auto"/>
            <w:tcBorders>
              <w:top w:val="nil"/>
              <w:left w:val="nil"/>
              <w:bottom w:val="nil"/>
              <w:right w:val="nil"/>
            </w:tcBorders>
            <w:shd w:val="clear" w:color="auto" w:fill="auto"/>
            <w:noWrap/>
            <w:vAlign w:val="center"/>
            <w:hideMark/>
          </w:tcPr>
          <w:p w14:paraId="7D2B94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131807-57-3</w:t>
            </w:r>
          </w:p>
        </w:tc>
        <w:tc>
          <w:tcPr>
            <w:tcW w:w="0" w:type="auto"/>
            <w:tcBorders>
              <w:top w:val="nil"/>
              <w:left w:val="nil"/>
              <w:bottom w:val="nil"/>
              <w:right w:val="nil"/>
            </w:tcBorders>
            <w:shd w:val="clear" w:color="auto" w:fill="auto"/>
            <w:noWrap/>
            <w:vAlign w:val="center"/>
            <w:hideMark/>
          </w:tcPr>
          <w:p w14:paraId="0BF7EC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5.422</w:t>
            </w:r>
          </w:p>
        </w:tc>
        <w:tc>
          <w:tcPr>
            <w:tcW w:w="0" w:type="auto"/>
            <w:tcBorders>
              <w:top w:val="nil"/>
              <w:left w:val="nil"/>
              <w:bottom w:val="nil"/>
              <w:right w:val="nil"/>
            </w:tcBorders>
            <w:shd w:val="clear" w:color="auto" w:fill="auto"/>
            <w:noWrap/>
            <w:vAlign w:val="center"/>
            <w:hideMark/>
          </w:tcPr>
          <w:p w14:paraId="412DC3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0.807</w:t>
            </w:r>
          </w:p>
        </w:tc>
        <w:tc>
          <w:tcPr>
            <w:tcW w:w="0" w:type="auto"/>
            <w:tcBorders>
              <w:top w:val="nil"/>
              <w:left w:val="nil"/>
              <w:bottom w:val="nil"/>
              <w:right w:val="nil"/>
            </w:tcBorders>
            <w:shd w:val="clear" w:color="auto" w:fill="auto"/>
            <w:noWrap/>
            <w:vAlign w:val="center"/>
            <w:hideMark/>
          </w:tcPr>
          <w:p w14:paraId="13C28C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1.475</w:t>
            </w:r>
          </w:p>
        </w:tc>
        <w:tc>
          <w:tcPr>
            <w:tcW w:w="0" w:type="auto"/>
            <w:tcBorders>
              <w:top w:val="nil"/>
              <w:left w:val="nil"/>
              <w:bottom w:val="nil"/>
              <w:right w:val="nil"/>
            </w:tcBorders>
            <w:shd w:val="clear" w:color="auto" w:fill="auto"/>
            <w:noWrap/>
            <w:vAlign w:val="center"/>
            <w:hideMark/>
          </w:tcPr>
          <w:p w14:paraId="299035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1C7203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-0.206</w:t>
            </w:r>
          </w:p>
        </w:tc>
        <w:tc>
          <w:tcPr>
            <w:tcW w:w="0" w:type="auto"/>
            <w:tcBorders>
              <w:top w:val="nil"/>
              <w:left w:val="nil"/>
              <w:bottom w:val="nil"/>
              <w:right w:val="nil"/>
            </w:tcBorders>
            <w:shd w:val="clear" w:color="auto" w:fill="auto"/>
            <w:noWrap/>
            <w:vAlign w:val="center"/>
            <w:hideMark/>
          </w:tcPr>
          <w:p w14:paraId="5D0560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-0.514</w:t>
            </w:r>
          </w:p>
        </w:tc>
        <w:tc>
          <w:tcPr>
            <w:tcW w:w="0" w:type="auto"/>
            <w:tcBorders>
              <w:top w:val="nil"/>
              <w:left w:val="nil"/>
              <w:bottom w:val="nil"/>
              <w:right w:val="nil"/>
            </w:tcBorders>
            <w:shd w:val="clear" w:color="auto" w:fill="auto"/>
            <w:noWrap/>
            <w:vAlign w:val="center"/>
            <w:hideMark/>
          </w:tcPr>
          <w:p w14:paraId="3263DE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1.349</w:t>
            </w:r>
          </w:p>
        </w:tc>
        <w:tc>
          <w:tcPr>
            <w:tcW w:w="0" w:type="auto"/>
            <w:tcBorders>
              <w:top w:val="nil"/>
              <w:left w:val="nil"/>
              <w:bottom w:val="nil"/>
              <w:right w:val="nil"/>
            </w:tcBorders>
            <w:shd w:val="clear" w:color="auto" w:fill="auto"/>
            <w:noWrap/>
            <w:vAlign w:val="center"/>
            <w:hideMark/>
          </w:tcPr>
          <w:p w14:paraId="3C5237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391527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7BA9DE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EC41D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single" w:sz="12" w:space="0" w:color="auto"/>
            </w:tcBorders>
            <w:shd w:val="clear" w:color="auto" w:fill="auto"/>
            <w:noWrap/>
            <w:vAlign w:val="center"/>
            <w:hideMark/>
          </w:tcPr>
          <w:p w14:paraId="04A9CC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4.435</w:t>
            </w:r>
          </w:p>
        </w:tc>
      </w:tr>
      <w:tr w:rsidR="006B38E8" w:rsidRPr="004E7DFF" w14:paraId="7BF58A0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2A18F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439</w:t>
            </w:r>
          </w:p>
        </w:tc>
        <w:tc>
          <w:tcPr>
            <w:tcW w:w="0" w:type="auto"/>
            <w:tcBorders>
              <w:top w:val="nil"/>
              <w:left w:val="nil"/>
              <w:bottom w:val="nil"/>
              <w:right w:val="nil"/>
            </w:tcBorders>
            <w:shd w:val="clear" w:color="auto" w:fill="auto"/>
            <w:noWrap/>
            <w:vAlign w:val="center"/>
            <w:hideMark/>
          </w:tcPr>
          <w:p w14:paraId="4AFA8C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131860-33-8</w:t>
            </w:r>
          </w:p>
        </w:tc>
        <w:tc>
          <w:tcPr>
            <w:tcW w:w="0" w:type="auto"/>
            <w:tcBorders>
              <w:top w:val="nil"/>
              <w:left w:val="nil"/>
              <w:bottom w:val="nil"/>
              <w:right w:val="nil"/>
            </w:tcBorders>
            <w:shd w:val="clear" w:color="auto" w:fill="auto"/>
            <w:noWrap/>
            <w:vAlign w:val="center"/>
            <w:hideMark/>
          </w:tcPr>
          <w:p w14:paraId="08FDD1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6.427</w:t>
            </w:r>
          </w:p>
        </w:tc>
        <w:tc>
          <w:tcPr>
            <w:tcW w:w="0" w:type="auto"/>
            <w:tcBorders>
              <w:top w:val="nil"/>
              <w:left w:val="nil"/>
              <w:bottom w:val="nil"/>
              <w:right w:val="nil"/>
            </w:tcBorders>
            <w:shd w:val="clear" w:color="auto" w:fill="auto"/>
            <w:noWrap/>
            <w:vAlign w:val="center"/>
            <w:hideMark/>
          </w:tcPr>
          <w:p w14:paraId="0C6CD7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1.073</w:t>
            </w:r>
          </w:p>
        </w:tc>
        <w:tc>
          <w:tcPr>
            <w:tcW w:w="0" w:type="auto"/>
            <w:tcBorders>
              <w:top w:val="nil"/>
              <w:left w:val="nil"/>
              <w:bottom w:val="nil"/>
              <w:right w:val="nil"/>
            </w:tcBorders>
            <w:shd w:val="clear" w:color="auto" w:fill="auto"/>
            <w:noWrap/>
            <w:vAlign w:val="center"/>
            <w:hideMark/>
          </w:tcPr>
          <w:p w14:paraId="46927E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3.455</w:t>
            </w:r>
          </w:p>
        </w:tc>
        <w:tc>
          <w:tcPr>
            <w:tcW w:w="0" w:type="auto"/>
            <w:tcBorders>
              <w:top w:val="nil"/>
              <w:left w:val="nil"/>
              <w:bottom w:val="nil"/>
              <w:right w:val="nil"/>
            </w:tcBorders>
            <w:shd w:val="clear" w:color="auto" w:fill="auto"/>
            <w:noWrap/>
            <w:vAlign w:val="center"/>
            <w:hideMark/>
          </w:tcPr>
          <w:p w14:paraId="7D0A88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0.429</w:t>
            </w:r>
          </w:p>
        </w:tc>
        <w:tc>
          <w:tcPr>
            <w:tcW w:w="0" w:type="auto"/>
            <w:tcBorders>
              <w:top w:val="nil"/>
              <w:left w:val="nil"/>
              <w:bottom w:val="nil"/>
              <w:right w:val="nil"/>
            </w:tcBorders>
            <w:shd w:val="clear" w:color="auto" w:fill="auto"/>
            <w:noWrap/>
            <w:vAlign w:val="center"/>
            <w:hideMark/>
          </w:tcPr>
          <w:p w14:paraId="182B23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0.650</w:t>
            </w:r>
          </w:p>
        </w:tc>
        <w:tc>
          <w:tcPr>
            <w:tcW w:w="0" w:type="auto"/>
            <w:tcBorders>
              <w:top w:val="nil"/>
              <w:left w:val="nil"/>
              <w:bottom w:val="nil"/>
              <w:right w:val="nil"/>
            </w:tcBorders>
            <w:shd w:val="clear" w:color="auto" w:fill="auto"/>
            <w:noWrap/>
            <w:vAlign w:val="center"/>
            <w:hideMark/>
          </w:tcPr>
          <w:p w14:paraId="49F721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-1.718</w:t>
            </w:r>
          </w:p>
        </w:tc>
        <w:tc>
          <w:tcPr>
            <w:tcW w:w="0" w:type="auto"/>
            <w:tcBorders>
              <w:top w:val="nil"/>
              <w:left w:val="nil"/>
              <w:bottom w:val="nil"/>
              <w:right w:val="nil"/>
            </w:tcBorders>
            <w:shd w:val="clear" w:color="auto" w:fill="auto"/>
            <w:noWrap/>
            <w:vAlign w:val="center"/>
            <w:hideMark/>
          </w:tcPr>
          <w:p w14:paraId="28C7AA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1.155</w:t>
            </w:r>
          </w:p>
        </w:tc>
        <w:tc>
          <w:tcPr>
            <w:tcW w:w="0" w:type="auto"/>
            <w:tcBorders>
              <w:top w:val="nil"/>
              <w:left w:val="nil"/>
              <w:bottom w:val="nil"/>
              <w:right w:val="nil"/>
            </w:tcBorders>
            <w:shd w:val="clear" w:color="auto" w:fill="auto"/>
            <w:noWrap/>
            <w:vAlign w:val="center"/>
            <w:hideMark/>
          </w:tcPr>
          <w:p w14:paraId="0ED48B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0AE808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0.248</w:t>
            </w:r>
          </w:p>
        </w:tc>
        <w:tc>
          <w:tcPr>
            <w:tcW w:w="0" w:type="auto"/>
            <w:tcBorders>
              <w:top w:val="nil"/>
              <w:left w:val="nil"/>
              <w:bottom w:val="nil"/>
              <w:right w:val="nil"/>
            </w:tcBorders>
            <w:shd w:val="clear" w:color="auto" w:fill="auto"/>
            <w:noWrap/>
            <w:vAlign w:val="center"/>
            <w:hideMark/>
          </w:tcPr>
          <w:p w14:paraId="028DBF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-0.387</w:t>
            </w:r>
          </w:p>
        </w:tc>
        <w:tc>
          <w:tcPr>
            <w:tcW w:w="0" w:type="auto"/>
            <w:tcBorders>
              <w:top w:val="nil"/>
              <w:left w:val="nil"/>
              <w:bottom w:val="nil"/>
              <w:right w:val="nil"/>
            </w:tcBorders>
            <w:shd w:val="clear" w:color="auto" w:fill="auto"/>
            <w:noWrap/>
            <w:vAlign w:val="center"/>
            <w:hideMark/>
          </w:tcPr>
          <w:p w14:paraId="12F74F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single" w:sz="12" w:space="0" w:color="auto"/>
            </w:tcBorders>
            <w:shd w:val="clear" w:color="auto" w:fill="auto"/>
            <w:noWrap/>
            <w:vAlign w:val="center"/>
            <w:hideMark/>
          </w:tcPr>
          <w:p w14:paraId="34BAC3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4.149</w:t>
            </w:r>
          </w:p>
        </w:tc>
      </w:tr>
      <w:tr w:rsidR="006B38E8" w:rsidRPr="004E7DFF" w14:paraId="5ADBB61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BCF5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440</w:t>
            </w:r>
          </w:p>
        </w:tc>
        <w:tc>
          <w:tcPr>
            <w:tcW w:w="0" w:type="auto"/>
            <w:tcBorders>
              <w:top w:val="nil"/>
              <w:left w:val="nil"/>
              <w:bottom w:val="nil"/>
              <w:right w:val="nil"/>
            </w:tcBorders>
            <w:shd w:val="clear" w:color="auto" w:fill="auto"/>
            <w:noWrap/>
            <w:vAlign w:val="center"/>
            <w:hideMark/>
          </w:tcPr>
          <w:p w14:paraId="0D14AA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131929-60-7</w:t>
            </w:r>
          </w:p>
        </w:tc>
        <w:tc>
          <w:tcPr>
            <w:tcW w:w="0" w:type="auto"/>
            <w:tcBorders>
              <w:top w:val="nil"/>
              <w:left w:val="nil"/>
              <w:bottom w:val="nil"/>
              <w:right w:val="nil"/>
            </w:tcBorders>
            <w:shd w:val="clear" w:color="auto" w:fill="auto"/>
            <w:noWrap/>
            <w:vAlign w:val="center"/>
            <w:hideMark/>
          </w:tcPr>
          <w:p w14:paraId="6CE3ED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7.882</w:t>
            </w:r>
          </w:p>
        </w:tc>
        <w:tc>
          <w:tcPr>
            <w:tcW w:w="0" w:type="auto"/>
            <w:tcBorders>
              <w:top w:val="nil"/>
              <w:left w:val="nil"/>
              <w:bottom w:val="nil"/>
              <w:right w:val="nil"/>
            </w:tcBorders>
            <w:shd w:val="clear" w:color="auto" w:fill="auto"/>
            <w:noWrap/>
            <w:vAlign w:val="center"/>
            <w:hideMark/>
          </w:tcPr>
          <w:p w14:paraId="7F2145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nil"/>
            </w:tcBorders>
            <w:shd w:val="clear" w:color="auto" w:fill="auto"/>
            <w:noWrap/>
            <w:vAlign w:val="center"/>
            <w:hideMark/>
          </w:tcPr>
          <w:p w14:paraId="3A67FF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42BC13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-1.701</w:t>
            </w:r>
          </w:p>
        </w:tc>
        <w:tc>
          <w:tcPr>
            <w:tcW w:w="0" w:type="auto"/>
            <w:tcBorders>
              <w:top w:val="nil"/>
              <w:left w:val="nil"/>
              <w:bottom w:val="nil"/>
              <w:right w:val="nil"/>
            </w:tcBorders>
            <w:shd w:val="clear" w:color="auto" w:fill="auto"/>
            <w:noWrap/>
            <w:vAlign w:val="center"/>
            <w:hideMark/>
          </w:tcPr>
          <w:p w14:paraId="444361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0.889</w:t>
            </w:r>
          </w:p>
        </w:tc>
        <w:tc>
          <w:tcPr>
            <w:tcW w:w="0" w:type="auto"/>
            <w:tcBorders>
              <w:top w:val="nil"/>
              <w:left w:val="nil"/>
              <w:bottom w:val="nil"/>
              <w:right w:val="nil"/>
            </w:tcBorders>
            <w:shd w:val="clear" w:color="auto" w:fill="auto"/>
            <w:noWrap/>
            <w:vAlign w:val="center"/>
            <w:hideMark/>
          </w:tcPr>
          <w:p w14:paraId="6807BC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-1.579</w:t>
            </w:r>
          </w:p>
        </w:tc>
        <w:tc>
          <w:tcPr>
            <w:tcW w:w="0" w:type="auto"/>
            <w:tcBorders>
              <w:top w:val="nil"/>
              <w:left w:val="nil"/>
              <w:bottom w:val="nil"/>
              <w:right w:val="nil"/>
            </w:tcBorders>
            <w:shd w:val="clear" w:color="auto" w:fill="auto"/>
            <w:noWrap/>
            <w:vAlign w:val="center"/>
            <w:hideMark/>
          </w:tcPr>
          <w:p w14:paraId="0BDB89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1.945</w:t>
            </w:r>
          </w:p>
        </w:tc>
        <w:tc>
          <w:tcPr>
            <w:tcW w:w="0" w:type="auto"/>
            <w:tcBorders>
              <w:top w:val="nil"/>
              <w:left w:val="nil"/>
              <w:bottom w:val="nil"/>
              <w:right w:val="nil"/>
            </w:tcBorders>
            <w:shd w:val="clear" w:color="auto" w:fill="auto"/>
            <w:noWrap/>
            <w:vAlign w:val="center"/>
            <w:hideMark/>
          </w:tcPr>
          <w:p w14:paraId="00343C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6EF702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1.447</w:t>
            </w:r>
          </w:p>
        </w:tc>
        <w:tc>
          <w:tcPr>
            <w:tcW w:w="0" w:type="auto"/>
            <w:tcBorders>
              <w:top w:val="nil"/>
              <w:left w:val="nil"/>
              <w:bottom w:val="nil"/>
              <w:right w:val="nil"/>
            </w:tcBorders>
            <w:shd w:val="clear" w:color="auto" w:fill="auto"/>
            <w:noWrap/>
            <w:vAlign w:val="center"/>
            <w:hideMark/>
          </w:tcPr>
          <w:p w14:paraId="15266C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E0CB2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-3.699</w:t>
            </w:r>
          </w:p>
        </w:tc>
        <w:tc>
          <w:tcPr>
            <w:tcW w:w="0" w:type="auto"/>
            <w:tcBorders>
              <w:top w:val="nil"/>
              <w:left w:val="nil"/>
              <w:bottom w:val="nil"/>
              <w:right w:val="single" w:sz="12" w:space="0" w:color="auto"/>
            </w:tcBorders>
            <w:shd w:val="clear" w:color="auto" w:fill="auto"/>
            <w:noWrap/>
            <w:vAlign w:val="center"/>
            <w:hideMark/>
          </w:tcPr>
          <w:p w14:paraId="4828A8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15.983</w:t>
            </w:r>
          </w:p>
        </w:tc>
      </w:tr>
      <w:tr w:rsidR="006B38E8" w:rsidRPr="004E7DFF" w14:paraId="77A56DA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E632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441</w:t>
            </w:r>
          </w:p>
        </w:tc>
        <w:tc>
          <w:tcPr>
            <w:tcW w:w="0" w:type="auto"/>
            <w:tcBorders>
              <w:top w:val="nil"/>
              <w:left w:val="nil"/>
              <w:bottom w:val="nil"/>
              <w:right w:val="nil"/>
            </w:tcBorders>
            <w:shd w:val="clear" w:color="auto" w:fill="auto"/>
            <w:noWrap/>
            <w:vAlign w:val="center"/>
            <w:hideMark/>
          </w:tcPr>
          <w:p w14:paraId="4F1A18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13194-48-4</w:t>
            </w:r>
          </w:p>
        </w:tc>
        <w:tc>
          <w:tcPr>
            <w:tcW w:w="0" w:type="auto"/>
            <w:tcBorders>
              <w:top w:val="nil"/>
              <w:left w:val="nil"/>
              <w:bottom w:val="nil"/>
              <w:right w:val="nil"/>
            </w:tcBorders>
            <w:shd w:val="clear" w:color="auto" w:fill="auto"/>
            <w:noWrap/>
            <w:vAlign w:val="center"/>
            <w:hideMark/>
          </w:tcPr>
          <w:p w14:paraId="373B02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5.458</w:t>
            </w:r>
          </w:p>
        </w:tc>
        <w:tc>
          <w:tcPr>
            <w:tcW w:w="0" w:type="auto"/>
            <w:tcBorders>
              <w:top w:val="nil"/>
              <w:left w:val="nil"/>
              <w:bottom w:val="nil"/>
              <w:right w:val="nil"/>
            </w:tcBorders>
            <w:shd w:val="clear" w:color="auto" w:fill="auto"/>
            <w:noWrap/>
            <w:vAlign w:val="center"/>
            <w:hideMark/>
          </w:tcPr>
          <w:p w14:paraId="6DDCEB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1.122</w:t>
            </w:r>
          </w:p>
        </w:tc>
        <w:tc>
          <w:tcPr>
            <w:tcW w:w="0" w:type="auto"/>
            <w:tcBorders>
              <w:top w:val="nil"/>
              <w:left w:val="nil"/>
              <w:bottom w:val="nil"/>
              <w:right w:val="nil"/>
            </w:tcBorders>
            <w:shd w:val="clear" w:color="auto" w:fill="auto"/>
            <w:noWrap/>
            <w:vAlign w:val="center"/>
            <w:hideMark/>
          </w:tcPr>
          <w:p w14:paraId="4F3DD4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21304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-1.295</w:t>
            </w:r>
          </w:p>
        </w:tc>
        <w:tc>
          <w:tcPr>
            <w:tcW w:w="0" w:type="auto"/>
            <w:tcBorders>
              <w:top w:val="nil"/>
              <w:left w:val="nil"/>
              <w:bottom w:val="nil"/>
              <w:right w:val="nil"/>
            </w:tcBorders>
            <w:shd w:val="clear" w:color="auto" w:fill="auto"/>
            <w:noWrap/>
            <w:vAlign w:val="center"/>
            <w:hideMark/>
          </w:tcPr>
          <w:p w14:paraId="7EB0A2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0.548</w:t>
            </w:r>
          </w:p>
        </w:tc>
        <w:tc>
          <w:tcPr>
            <w:tcW w:w="0" w:type="auto"/>
            <w:tcBorders>
              <w:top w:val="nil"/>
              <w:left w:val="nil"/>
              <w:bottom w:val="nil"/>
              <w:right w:val="nil"/>
            </w:tcBorders>
            <w:shd w:val="clear" w:color="auto" w:fill="auto"/>
            <w:noWrap/>
            <w:vAlign w:val="center"/>
            <w:hideMark/>
          </w:tcPr>
          <w:p w14:paraId="5962A7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38B565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2.035</w:t>
            </w:r>
          </w:p>
        </w:tc>
        <w:tc>
          <w:tcPr>
            <w:tcW w:w="0" w:type="auto"/>
            <w:tcBorders>
              <w:top w:val="nil"/>
              <w:left w:val="nil"/>
              <w:bottom w:val="nil"/>
              <w:right w:val="nil"/>
            </w:tcBorders>
            <w:shd w:val="clear" w:color="auto" w:fill="auto"/>
            <w:noWrap/>
            <w:vAlign w:val="center"/>
            <w:hideMark/>
          </w:tcPr>
          <w:p w14:paraId="21F6A5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0.642</w:t>
            </w:r>
          </w:p>
        </w:tc>
        <w:tc>
          <w:tcPr>
            <w:tcW w:w="0" w:type="auto"/>
            <w:tcBorders>
              <w:top w:val="nil"/>
              <w:left w:val="nil"/>
              <w:bottom w:val="nil"/>
              <w:right w:val="nil"/>
            </w:tcBorders>
            <w:shd w:val="clear" w:color="auto" w:fill="auto"/>
            <w:noWrap/>
            <w:vAlign w:val="center"/>
            <w:hideMark/>
          </w:tcPr>
          <w:p w14:paraId="0E3C82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2.403</w:t>
            </w:r>
          </w:p>
        </w:tc>
        <w:tc>
          <w:tcPr>
            <w:tcW w:w="0" w:type="auto"/>
            <w:tcBorders>
              <w:top w:val="nil"/>
              <w:left w:val="nil"/>
              <w:bottom w:val="nil"/>
              <w:right w:val="nil"/>
            </w:tcBorders>
            <w:shd w:val="clear" w:color="auto" w:fill="auto"/>
            <w:noWrap/>
            <w:vAlign w:val="center"/>
            <w:hideMark/>
          </w:tcPr>
          <w:p w14:paraId="42647C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0.653</w:t>
            </w:r>
          </w:p>
        </w:tc>
        <w:tc>
          <w:tcPr>
            <w:tcW w:w="0" w:type="auto"/>
            <w:tcBorders>
              <w:top w:val="nil"/>
              <w:left w:val="nil"/>
              <w:bottom w:val="nil"/>
              <w:right w:val="nil"/>
            </w:tcBorders>
            <w:shd w:val="clear" w:color="auto" w:fill="auto"/>
            <w:noWrap/>
            <w:vAlign w:val="center"/>
            <w:hideMark/>
          </w:tcPr>
          <w:p w14:paraId="23FF3E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2.055</w:t>
            </w:r>
          </w:p>
        </w:tc>
        <w:tc>
          <w:tcPr>
            <w:tcW w:w="0" w:type="auto"/>
            <w:tcBorders>
              <w:top w:val="nil"/>
              <w:left w:val="nil"/>
              <w:bottom w:val="nil"/>
              <w:right w:val="single" w:sz="12" w:space="0" w:color="auto"/>
            </w:tcBorders>
            <w:shd w:val="clear" w:color="auto" w:fill="auto"/>
            <w:noWrap/>
            <w:vAlign w:val="center"/>
            <w:hideMark/>
          </w:tcPr>
          <w:p w14:paraId="121CD8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r>
      <w:tr w:rsidR="006B38E8" w:rsidRPr="004E7DFF" w14:paraId="7CF34AD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06D9C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442</w:t>
            </w:r>
          </w:p>
        </w:tc>
        <w:tc>
          <w:tcPr>
            <w:tcW w:w="0" w:type="auto"/>
            <w:tcBorders>
              <w:top w:val="nil"/>
              <w:left w:val="nil"/>
              <w:bottom w:val="nil"/>
              <w:right w:val="nil"/>
            </w:tcBorders>
            <w:shd w:val="clear" w:color="auto" w:fill="auto"/>
            <w:noWrap/>
            <w:vAlign w:val="center"/>
            <w:hideMark/>
          </w:tcPr>
          <w:p w14:paraId="28236B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1319-77-3</w:t>
            </w:r>
          </w:p>
        </w:tc>
        <w:tc>
          <w:tcPr>
            <w:tcW w:w="0" w:type="auto"/>
            <w:tcBorders>
              <w:top w:val="nil"/>
              <w:left w:val="nil"/>
              <w:bottom w:val="nil"/>
              <w:right w:val="nil"/>
            </w:tcBorders>
            <w:shd w:val="clear" w:color="auto" w:fill="auto"/>
            <w:noWrap/>
            <w:vAlign w:val="center"/>
            <w:hideMark/>
          </w:tcPr>
          <w:p w14:paraId="71DA7A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3.519</w:t>
            </w:r>
          </w:p>
        </w:tc>
        <w:tc>
          <w:tcPr>
            <w:tcW w:w="0" w:type="auto"/>
            <w:tcBorders>
              <w:top w:val="nil"/>
              <w:left w:val="nil"/>
              <w:bottom w:val="nil"/>
              <w:right w:val="nil"/>
            </w:tcBorders>
            <w:shd w:val="clear" w:color="auto" w:fill="auto"/>
            <w:noWrap/>
            <w:vAlign w:val="center"/>
            <w:hideMark/>
          </w:tcPr>
          <w:p w14:paraId="65A1C3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c>
          <w:tcPr>
            <w:tcW w:w="0" w:type="auto"/>
            <w:tcBorders>
              <w:top w:val="nil"/>
              <w:left w:val="nil"/>
              <w:bottom w:val="nil"/>
              <w:right w:val="nil"/>
            </w:tcBorders>
            <w:shd w:val="clear" w:color="auto" w:fill="auto"/>
            <w:noWrap/>
            <w:vAlign w:val="center"/>
            <w:hideMark/>
          </w:tcPr>
          <w:p w14:paraId="09C583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9565A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-0.342</w:t>
            </w:r>
          </w:p>
        </w:tc>
        <w:tc>
          <w:tcPr>
            <w:tcW w:w="0" w:type="auto"/>
            <w:tcBorders>
              <w:top w:val="nil"/>
              <w:left w:val="nil"/>
              <w:bottom w:val="nil"/>
              <w:right w:val="nil"/>
            </w:tcBorders>
            <w:shd w:val="clear" w:color="auto" w:fill="auto"/>
            <w:noWrap/>
            <w:vAlign w:val="center"/>
            <w:hideMark/>
          </w:tcPr>
          <w:p w14:paraId="00D30E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0.916</w:t>
            </w:r>
          </w:p>
        </w:tc>
        <w:tc>
          <w:tcPr>
            <w:tcW w:w="0" w:type="auto"/>
            <w:tcBorders>
              <w:top w:val="nil"/>
              <w:left w:val="nil"/>
              <w:bottom w:val="nil"/>
              <w:right w:val="nil"/>
            </w:tcBorders>
            <w:shd w:val="clear" w:color="auto" w:fill="auto"/>
            <w:noWrap/>
            <w:vAlign w:val="center"/>
            <w:hideMark/>
          </w:tcPr>
          <w:p w14:paraId="3BCDAB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C4318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150D08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01C6B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0.006</w:t>
            </w:r>
          </w:p>
        </w:tc>
        <w:tc>
          <w:tcPr>
            <w:tcW w:w="0" w:type="auto"/>
            <w:tcBorders>
              <w:top w:val="nil"/>
              <w:left w:val="nil"/>
              <w:bottom w:val="nil"/>
              <w:right w:val="nil"/>
            </w:tcBorders>
            <w:shd w:val="clear" w:color="auto" w:fill="auto"/>
            <w:noWrap/>
            <w:vAlign w:val="center"/>
            <w:hideMark/>
          </w:tcPr>
          <w:p w14:paraId="4D56D8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7CD4B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39D35F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0.458</w:t>
            </w:r>
          </w:p>
        </w:tc>
      </w:tr>
      <w:tr w:rsidR="006B38E8" w:rsidRPr="004E7DFF" w14:paraId="17077DE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C8C27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w:t>
            </w:r>
          </w:p>
        </w:tc>
        <w:tc>
          <w:tcPr>
            <w:tcW w:w="0" w:type="auto"/>
            <w:tcBorders>
              <w:top w:val="nil"/>
              <w:left w:val="nil"/>
              <w:bottom w:val="nil"/>
              <w:right w:val="nil"/>
            </w:tcBorders>
            <w:shd w:val="clear" w:color="auto" w:fill="auto"/>
            <w:noWrap/>
            <w:vAlign w:val="center"/>
            <w:hideMark/>
          </w:tcPr>
          <w:p w14:paraId="47C9AA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131983-72-7</w:t>
            </w:r>
          </w:p>
        </w:tc>
        <w:tc>
          <w:tcPr>
            <w:tcW w:w="0" w:type="auto"/>
            <w:tcBorders>
              <w:top w:val="nil"/>
              <w:left w:val="nil"/>
              <w:bottom w:val="nil"/>
              <w:right w:val="nil"/>
            </w:tcBorders>
            <w:shd w:val="clear" w:color="auto" w:fill="auto"/>
            <w:noWrap/>
            <w:vAlign w:val="center"/>
            <w:hideMark/>
          </w:tcPr>
          <w:p w14:paraId="1E9411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5.851</w:t>
            </w:r>
          </w:p>
        </w:tc>
        <w:tc>
          <w:tcPr>
            <w:tcW w:w="0" w:type="auto"/>
            <w:tcBorders>
              <w:top w:val="nil"/>
              <w:left w:val="nil"/>
              <w:bottom w:val="nil"/>
              <w:right w:val="nil"/>
            </w:tcBorders>
            <w:shd w:val="clear" w:color="auto" w:fill="auto"/>
            <w:noWrap/>
            <w:vAlign w:val="center"/>
            <w:hideMark/>
          </w:tcPr>
          <w:p w14:paraId="316FDE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1.206</w:t>
            </w:r>
          </w:p>
        </w:tc>
        <w:tc>
          <w:tcPr>
            <w:tcW w:w="0" w:type="auto"/>
            <w:tcBorders>
              <w:top w:val="nil"/>
              <w:left w:val="nil"/>
              <w:bottom w:val="nil"/>
              <w:right w:val="nil"/>
            </w:tcBorders>
            <w:shd w:val="clear" w:color="auto" w:fill="auto"/>
            <w:noWrap/>
            <w:vAlign w:val="center"/>
            <w:hideMark/>
          </w:tcPr>
          <w:p w14:paraId="2BC5F1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1.736</w:t>
            </w:r>
          </w:p>
        </w:tc>
        <w:tc>
          <w:tcPr>
            <w:tcW w:w="0" w:type="auto"/>
            <w:tcBorders>
              <w:top w:val="nil"/>
              <w:left w:val="nil"/>
              <w:bottom w:val="nil"/>
              <w:right w:val="nil"/>
            </w:tcBorders>
            <w:shd w:val="clear" w:color="auto" w:fill="auto"/>
            <w:noWrap/>
            <w:vAlign w:val="center"/>
            <w:hideMark/>
          </w:tcPr>
          <w:p w14:paraId="63CF53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0.461</w:t>
            </w:r>
          </w:p>
        </w:tc>
        <w:tc>
          <w:tcPr>
            <w:tcW w:w="0" w:type="auto"/>
            <w:tcBorders>
              <w:top w:val="nil"/>
              <w:left w:val="nil"/>
              <w:bottom w:val="nil"/>
              <w:right w:val="nil"/>
            </w:tcBorders>
            <w:shd w:val="clear" w:color="auto" w:fill="auto"/>
            <w:noWrap/>
            <w:vAlign w:val="center"/>
            <w:hideMark/>
          </w:tcPr>
          <w:p w14:paraId="23BDB4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0.048</w:t>
            </w:r>
          </w:p>
        </w:tc>
        <w:tc>
          <w:tcPr>
            <w:tcW w:w="0" w:type="auto"/>
            <w:tcBorders>
              <w:top w:val="nil"/>
              <w:left w:val="nil"/>
              <w:bottom w:val="nil"/>
              <w:right w:val="nil"/>
            </w:tcBorders>
            <w:shd w:val="clear" w:color="auto" w:fill="auto"/>
            <w:noWrap/>
            <w:vAlign w:val="center"/>
            <w:hideMark/>
          </w:tcPr>
          <w:p w14:paraId="3FBB03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-1.166</w:t>
            </w:r>
          </w:p>
        </w:tc>
        <w:tc>
          <w:tcPr>
            <w:tcW w:w="0" w:type="auto"/>
            <w:tcBorders>
              <w:top w:val="nil"/>
              <w:left w:val="nil"/>
              <w:bottom w:val="nil"/>
              <w:right w:val="nil"/>
            </w:tcBorders>
            <w:shd w:val="clear" w:color="auto" w:fill="auto"/>
            <w:noWrap/>
            <w:vAlign w:val="center"/>
            <w:hideMark/>
          </w:tcPr>
          <w:p w14:paraId="0491A0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c>
          <w:tcPr>
            <w:tcW w:w="0" w:type="auto"/>
            <w:tcBorders>
              <w:top w:val="nil"/>
              <w:left w:val="nil"/>
              <w:bottom w:val="nil"/>
              <w:right w:val="nil"/>
            </w:tcBorders>
            <w:shd w:val="clear" w:color="auto" w:fill="auto"/>
            <w:noWrap/>
            <w:vAlign w:val="center"/>
            <w:hideMark/>
          </w:tcPr>
          <w:p w14:paraId="61C7BB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670E5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0.549</w:t>
            </w:r>
          </w:p>
        </w:tc>
        <w:tc>
          <w:tcPr>
            <w:tcW w:w="0" w:type="auto"/>
            <w:tcBorders>
              <w:top w:val="nil"/>
              <w:left w:val="nil"/>
              <w:bottom w:val="nil"/>
              <w:right w:val="nil"/>
            </w:tcBorders>
            <w:shd w:val="clear" w:color="auto" w:fill="auto"/>
            <w:noWrap/>
            <w:vAlign w:val="center"/>
            <w:hideMark/>
          </w:tcPr>
          <w:p w14:paraId="7418D5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77C14B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-2.934</w:t>
            </w:r>
          </w:p>
        </w:tc>
        <w:tc>
          <w:tcPr>
            <w:tcW w:w="0" w:type="auto"/>
            <w:tcBorders>
              <w:top w:val="nil"/>
              <w:left w:val="nil"/>
              <w:bottom w:val="nil"/>
              <w:right w:val="single" w:sz="12" w:space="0" w:color="auto"/>
            </w:tcBorders>
            <w:shd w:val="clear" w:color="auto" w:fill="auto"/>
            <w:noWrap/>
            <w:vAlign w:val="center"/>
            <w:hideMark/>
          </w:tcPr>
          <w:p w14:paraId="4D7B87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3.287</w:t>
            </w:r>
          </w:p>
        </w:tc>
      </w:tr>
      <w:tr w:rsidR="006B38E8" w:rsidRPr="004E7DFF" w14:paraId="1E5C1B2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74B7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444</w:t>
            </w:r>
          </w:p>
        </w:tc>
        <w:tc>
          <w:tcPr>
            <w:tcW w:w="0" w:type="auto"/>
            <w:tcBorders>
              <w:top w:val="nil"/>
              <w:left w:val="nil"/>
              <w:bottom w:val="nil"/>
              <w:right w:val="nil"/>
            </w:tcBorders>
            <w:shd w:val="clear" w:color="auto" w:fill="auto"/>
            <w:noWrap/>
            <w:vAlign w:val="center"/>
            <w:hideMark/>
          </w:tcPr>
          <w:p w14:paraId="39C264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1320-18-9</w:t>
            </w:r>
          </w:p>
        </w:tc>
        <w:tc>
          <w:tcPr>
            <w:tcW w:w="0" w:type="auto"/>
            <w:tcBorders>
              <w:top w:val="nil"/>
              <w:left w:val="nil"/>
              <w:bottom w:val="nil"/>
              <w:right w:val="nil"/>
            </w:tcBorders>
            <w:shd w:val="clear" w:color="auto" w:fill="auto"/>
            <w:noWrap/>
            <w:vAlign w:val="center"/>
            <w:hideMark/>
          </w:tcPr>
          <w:p w14:paraId="7192D6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6.193</w:t>
            </w:r>
          </w:p>
        </w:tc>
        <w:tc>
          <w:tcPr>
            <w:tcW w:w="0" w:type="auto"/>
            <w:tcBorders>
              <w:top w:val="nil"/>
              <w:left w:val="nil"/>
              <w:bottom w:val="nil"/>
              <w:right w:val="nil"/>
            </w:tcBorders>
            <w:shd w:val="clear" w:color="auto" w:fill="auto"/>
            <w:noWrap/>
            <w:vAlign w:val="center"/>
            <w:hideMark/>
          </w:tcPr>
          <w:p w14:paraId="29333C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0.810</w:t>
            </w:r>
          </w:p>
        </w:tc>
        <w:tc>
          <w:tcPr>
            <w:tcW w:w="0" w:type="auto"/>
            <w:tcBorders>
              <w:top w:val="nil"/>
              <w:left w:val="nil"/>
              <w:bottom w:val="nil"/>
              <w:right w:val="nil"/>
            </w:tcBorders>
            <w:shd w:val="clear" w:color="auto" w:fill="auto"/>
            <w:noWrap/>
            <w:vAlign w:val="center"/>
            <w:hideMark/>
          </w:tcPr>
          <w:p w14:paraId="2D9A86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1C2928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-0.332</w:t>
            </w:r>
          </w:p>
        </w:tc>
        <w:tc>
          <w:tcPr>
            <w:tcW w:w="0" w:type="auto"/>
            <w:tcBorders>
              <w:top w:val="nil"/>
              <w:left w:val="nil"/>
              <w:bottom w:val="nil"/>
              <w:right w:val="nil"/>
            </w:tcBorders>
            <w:shd w:val="clear" w:color="auto" w:fill="auto"/>
            <w:noWrap/>
            <w:vAlign w:val="center"/>
            <w:hideMark/>
          </w:tcPr>
          <w:p w14:paraId="71F2E1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0.090</w:t>
            </w:r>
          </w:p>
        </w:tc>
        <w:tc>
          <w:tcPr>
            <w:tcW w:w="0" w:type="auto"/>
            <w:tcBorders>
              <w:top w:val="nil"/>
              <w:left w:val="nil"/>
              <w:bottom w:val="nil"/>
              <w:right w:val="nil"/>
            </w:tcBorders>
            <w:shd w:val="clear" w:color="auto" w:fill="auto"/>
            <w:noWrap/>
            <w:vAlign w:val="center"/>
            <w:hideMark/>
          </w:tcPr>
          <w:p w14:paraId="0DB937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0.923</w:t>
            </w:r>
          </w:p>
        </w:tc>
        <w:tc>
          <w:tcPr>
            <w:tcW w:w="0" w:type="auto"/>
            <w:tcBorders>
              <w:top w:val="nil"/>
              <w:left w:val="nil"/>
              <w:bottom w:val="nil"/>
              <w:right w:val="nil"/>
            </w:tcBorders>
            <w:shd w:val="clear" w:color="auto" w:fill="auto"/>
            <w:noWrap/>
            <w:vAlign w:val="center"/>
            <w:hideMark/>
          </w:tcPr>
          <w:p w14:paraId="158410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067DBF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-0.592</w:t>
            </w:r>
          </w:p>
        </w:tc>
        <w:tc>
          <w:tcPr>
            <w:tcW w:w="0" w:type="auto"/>
            <w:tcBorders>
              <w:top w:val="nil"/>
              <w:left w:val="nil"/>
              <w:bottom w:val="nil"/>
              <w:right w:val="nil"/>
            </w:tcBorders>
            <w:shd w:val="clear" w:color="auto" w:fill="auto"/>
            <w:noWrap/>
            <w:vAlign w:val="center"/>
            <w:hideMark/>
          </w:tcPr>
          <w:p w14:paraId="211D37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0.451</w:t>
            </w:r>
          </w:p>
        </w:tc>
        <w:tc>
          <w:tcPr>
            <w:tcW w:w="0" w:type="auto"/>
            <w:tcBorders>
              <w:top w:val="nil"/>
              <w:left w:val="nil"/>
              <w:bottom w:val="nil"/>
              <w:right w:val="nil"/>
            </w:tcBorders>
            <w:shd w:val="clear" w:color="auto" w:fill="auto"/>
            <w:noWrap/>
            <w:vAlign w:val="center"/>
            <w:hideMark/>
          </w:tcPr>
          <w:p w14:paraId="78DCD0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4A3BEC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77E81A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1.455</w:t>
            </w:r>
          </w:p>
        </w:tc>
      </w:tr>
      <w:tr w:rsidR="006B38E8" w:rsidRPr="004E7DFF" w14:paraId="3B338E1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E8B8D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445</w:t>
            </w:r>
          </w:p>
        </w:tc>
        <w:tc>
          <w:tcPr>
            <w:tcW w:w="0" w:type="auto"/>
            <w:tcBorders>
              <w:top w:val="nil"/>
              <w:left w:val="nil"/>
              <w:bottom w:val="nil"/>
              <w:right w:val="nil"/>
            </w:tcBorders>
            <w:shd w:val="clear" w:color="auto" w:fill="auto"/>
            <w:noWrap/>
            <w:vAlign w:val="center"/>
            <w:hideMark/>
          </w:tcPr>
          <w:p w14:paraId="5ACDAB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132-27-4</w:t>
            </w:r>
          </w:p>
        </w:tc>
        <w:tc>
          <w:tcPr>
            <w:tcW w:w="0" w:type="auto"/>
            <w:tcBorders>
              <w:top w:val="nil"/>
              <w:left w:val="nil"/>
              <w:bottom w:val="nil"/>
              <w:right w:val="nil"/>
            </w:tcBorders>
            <w:shd w:val="clear" w:color="auto" w:fill="auto"/>
            <w:noWrap/>
            <w:vAlign w:val="center"/>
            <w:hideMark/>
          </w:tcPr>
          <w:p w14:paraId="1F3471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4.415</w:t>
            </w:r>
          </w:p>
        </w:tc>
        <w:tc>
          <w:tcPr>
            <w:tcW w:w="0" w:type="auto"/>
            <w:tcBorders>
              <w:top w:val="nil"/>
              <w:left w:val="nil"/>
              <w:bottom w:val="nil"/>
              <w:right w:val="nil"/>
            </w:tcBorders>
            <w:shd w:val="clear" w:color="auto" w:fill="auto"/>
            <w:noWrap/>
            <w:vAlign w:val="center"/>
            <w:hideMark/>
          </w:tcPr>
          <w:p w14:paraId="39E568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c>
          <w:tcPr>
            <w:tcW w:w="0" w:type="auto"/>
            <w:tcBorders>
              <w:top w:val="nil"/>
              <w:left w:val="nil"/>
              <w:bottom w:val="nil"/>
              <w:right w:val="nil"/>
            </w:tcBorders>
            <w:shd w:val="clear" w:color="auto" w:fill="auto"/>
            <w:noWrap/>
            <w:vAlign w:val="center"/>
            <w:hideMark/>
          </w:tcPr>
          <w:p w14:paraId="30D9F7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4F098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-0.304</w:t>
            </w:r>
          </w:p>
        </w:tc>
        <w:tc>
          <w:tcPr>
            <w:tcW w:w="0" w:type="auto"/>
            <w:tcBorders>
              <w:top w:val="nil"/>
              <w:left w:val="nil"/>
              <w:bottom w:val="nil"/>
              <w:right w:val="nil"/>
            </w:tcBorders>
            <w:shd w:val="clear" w:color="auto" w:fill="auto"/>
            <w:noWrap/>
            <w:vAlign w:val="center"/>
            <w:hideMark/>
          </w:tcPr>
          <w:p w14:paraId="0D0A6B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0.565</w:t>
            </w:r>
          </w:p>
        </w:tc>
        <w:tc>
          <w:tcPr>
            <w:tcW w:w="0" w:type="auto"/>
            <w:tcBorders>
              <w:top w:val="nil"/>
              <w:left w:val="nil"/>
              <w:bottom w:val="nil"/>
              <w:right w:val="nil"/>
            </w:tcBorders>
            <w:shd w:val="clear" w:color="auto" w:fill="auto"/>
            <w:noWrap/>
            <w:vAlign w:val="center"/>
            <w:hideMark/>
          </w:tcPr>
          <w:p w14:paraId="63D000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DB659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0.680</w:t>
            </w:r>
          </w:p>
        </w:tc>
        <w:tc>
          <w:tcPr>
            <w:tcW w:w="0" w:type="auto"/>
            <w:tcBorders>
              <w:top w:val="nil"/>
              <w:left w:val="nil"/>
              <w:bottom w:val="nil"/>
              <w:right w:val="nil"/>
            </w:tcBorders>
            <w:shd w:val="clear" w:color="auto" w:fill="auto"/>
            <w:noWrap/>
            <w:vAlign w:val="center"/>
            <w:hideMark/>
          </w:tcPr>
          <w:p w14:paraId="178C5C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EC294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0.019</w:t>
            </w:r>
          </w:p>
        </w:tc>
        <w:tc>
          <w:tcPr>
            <w:tcW w:w="0" w:type="auto"/>
            <w:tcBorders>
              <w:top w:val="nil"/>
              <w:left w:val="nil"/>
              <w:bottom w:val="nil"/>
              <w:right w:val="nil"/>
            </w:tcBorders>
            <w:shd w:val="clear" w:color="auto" w:fill="auto"/>
            <w:noWrap/>
            <w:vAlign w:val="center"/>
            <w:hideMark/>
          </w:tcPr>
          <w:p w14:paraId="09CF35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D310D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-0.235</w:t>
            </w:r>
          </w:p>
        </w:tc>
        <w:tc>
          <w:tcPr>
            <w:tcW w:w="0" w:type="auto"/>
            <w:tcBorders>
              <w:top w:val="nil"/>
              <w:left w:val="nil"/>
              <w:bottom w:val="nil"/>
              <w:right w:val="single" w:sz="12" w:space="0" w:color="auto"/>
            </w:tcBorders>
            <w:shd w:val="clear" w:color="auto" w:fill="auto"/>
            <w:noWrap/>
            <w:vAlign w:val="center"/>
            <w:hideMark/>
          </w:tcPr>
          <w:p w14:paraId="0DE592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2.469</w:t>
            </w:r>
          </w:p>
        </w:tc>
      </w:tr>
      <w:tr w:rsidR="006B38E8" w:rsidRPr="004E7DFF" w14:paraId="38A6CF1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DE55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446</w:t>
            </w:r>
          </w:p>
        </w:tc>
        <w:tc>
          <w:tcPr>
            <w:tcW w:w="0" w:type="auto"/>
            <w:tcBorders>
              <w:top w:val="nil"/>
              <w:left w:val="nil"/>
              <w:bottom w:val="nil"/>
              <w:right w:val="nil"/>
            </w:tcBorders>
            <w:shd w:val="clear" w:color="auto" w:fill="auto"/>
            <w:noWrap/>
            <w:vAlign w:val="center"/>
            <w:hideMark/>
          </w:tcPr>
          <w:p w14:paraId="43907C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132-64-9</w:t>
            </w:r>
          </w:p>
        </w:tc>
        <w:tc>
          <w:tcPr>
            <w:tcW w:w="0" w:type="auto"/>
            <w:tcBorders>
              <w:top w:val="nil"/>
              <w:left w:val="nil"/>
              <w:bottom w:val="nil"/>
              <w:right w:val="nil"/>
            </w:tcBorders>
            <w:shd w:val="clear" w:color="auto" w:fill="auto"/>
            <w:noWrap/>
            <w:vAlign w:val="center"/>
            <w:hideMark/>
          </w:tcPr>
          <w:p w14:paraId="18F452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4.342</w:t>
            </w:r>
          </w:p>
        </w:tc>
        <w:tc>
          <w:tcPr>
            <w:tcW w:w="0" w:type="auto"/>
            <w:tcBorders>
              <w:top w:val="nil"/>
              <w:left w:val="nil"/>
              <w:bottom w:val="nil"/>
              <w:right w:val="nil"/>
            </w:tcBorders>
            <w:shd w:val="clear" w:color="auto" w:fill="auto"/>
            <w:noWrap/>
            <w:vAlign w:val="center"/>
            <w:hideMark/>
          </w:tcPr>
          <w:p w14:paraId="701DEA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0.836</w:t>
            </w:r>
          </w:p>
        </w:tc>
        <w:tc>
          <w:tcPr>
            <w:tcW w:w="0" w:type="auto"/>
            <w:tcBorders>
              <w:top w:val="nil"/>
              <w:left w:val="nil"/>
              <w:bottom w:val="nil"/>
              <w:right w:val="nil"/>
            </w:tcBorders>
            <w:shd w:val="clear" w:color="auto" w:fill="auto"/>
            <w:noWrap/>
            <w:vAlign w:val="center"/>
            <w:hideMark/>
          </w:tcPr>
          <w:p w14:paraId="46C55D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C9C91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-0.250</w:t>
            </w:r>
          </w:p>
        </w:tc>
        <w:tc>
          <w:tcPr>
            <w:tcW w:w="0" w:type="auto"/>
            <w:tcBorders>
              <w:top w:val="nil"/>
              <w:left w:val="nil"/>
              <w:bottom w:val="nil"/>
              <w:right w:val="nil"/>
            </w:tcBorders>
            <w:shd w:val="clear" w:color="auto" w:fill="auto"/>
            <w:noWrap/>
            <w:vAlign w:val="center"/>
            <w:hideMark/>
          </w:tcPr>
          <w:p w14:paraId="3D8D9D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0.527</w:t>
            </w:r>
          </w:p>
        </w:tc>
        <w:tc>
          <w:tcPr>
            <w:tcW w:w="0" w:type="auto"/>
            <w:tcBorders>
              <w:top w:val="nil"/>
              <w:left w:val="nil"/>
              <w:bottom w:val="nil"/>
              <w:right w:val="nil"/>
            </w:tcBorders>
            <w:shd w:val="clear" w:color="auto" w:fill="auto"/>
            <w:noWrap/>
            <w:vAlign w:val="center"/>
            <w:hideMark/>
          </w:tcPr>
          <w:p w14:paraId="7CE2D0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45E8A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-0.375</w:t>
            </w:r>
          </w:p>
        </w:tc>
        <w:tc>
          <w:tcPr>
            <w:tcW w:w="0" w:type="auto"/>
            <w:tcBorders>
              <w:top w:val="nil"/>
              <w:left w:val="nil"/>
              <w:bottom w:val="nil"/>
              <w:right w:val="nil"/>
            </w:tcBorders>
            <w:shd w:val="clear" w:color="auto" w:fill="auto"/>
            <w:noWrap/>
            <w:vAlign w:val="center"/>
            <w:hideMark/>
          </w:tcPr>
          <w:p w14:paraId="5A051F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1191D8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-3.921</w:t>
            </w:r>
          </w:p>
        </w:tc>
        <w:tc>
          <w:tcPr>
            <w:tcW w:w="0" w:type="auto"/>
            <w:tcBorders>
              <w:top w:val="nil"/>
              <w:left w:val="nil"/>
              <w:bottom w:val="nil"/>
              <w:right w:val="nil"/>
            </w:tcBorders>
            <w:shd w:val="clear" w:color="auto" w:fill="auto"/>
            <w:noWrap/>
            <w:vAlign w:val="center"/>
            <w:hideMark/>
          </w:tcPr>
          <w:p w14:paraId="233167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1.607</w:t>
            </w:r>
          </w:p>
        </w:tc>
        <w:tc>
          <w:tcPr>
            <w:tcW w:w="0" w:type="auto"/>
            <w:tcBorders>
              <w:top w:val="nil"/>
              <w:left w:val="nil"/>
              <w:bottom w:val="nil"/>
              <w:right w:val="nil"/>
            </w:tcBorders>
            <w:shd w:val="clear" w:color="auto" w:fill="auto"/>
            <w:noWrap/>
            <w:vAlign w:val="center"/>
            <w:hideMark/>
          </w:tcPr>
          <w:p w14:paraId="3961EA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0.058</w:t>
            </w:r>
          </w:p>
        </w:tc>
        <w:tc>
          <w:tcPr>
            <w:tcW w:w="0" w:type="auto"/>
            <w:tcBorders>
              <w:top w:val="nil"/>
              <w:left w:val="nil"/>
              <w:bottom w:val="nil"/>
              <w:right w:val="single" w:sz="12" w:space="0" w:color="auto"/>
            </w:tcBorders>
            <w:shd w:val="clear" w:color="auto" w:fill="auto"/>
            <w:noWrap/>
            <w:vAlign w:val="center"/>
            <w:hideMark/>
          </w:tcPr>
          <w:p w14:paraId="7C7892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0.573</w:t>
            </w:r>
          </w:p>
        </w:tc>
      </w:tr>
      <w:tr w:rsidR="006B38E8" w:rsidRPr="004E7DFF" w14:paraId="3AA0EC7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263CF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447</w:t>
            </w:r>
          </w:p>
        </w:tc>
        <w:tc>
          <w:tcPr>
            <w:tcW w:w="0" w:type="auto"/>
            <w:tcBorders>
              <w:top w:val="nil"/>
              <w:left w:val="nil"/>
              <w:bottom w:val="nil"/>
              <w:right w:val="nil"/>
            </w:tcBorders>
            <w:shd w:val="clear" w:color="auto" w:fill="auto"/>
            <w:noWrap/>
            <w:vAlign w:val="center"/>
            <w:hideMark/>
          </w:tcPr>
          <w:p w14:paraId="7A1CE8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132-66-1</w:t>
            </w:r>
          </w:p>
        </w:tc>
        <w:tc>
          <w:tcPr>
            <w:tcW w:w="0" w:type="auto"/>
            <w:tcBorders>
              <w:top w:val="nil"/>
              <w:left w:val="nil"/>
              <w:bottom w:val="nil"/>
              <w:right w:val="nil"/>
            </w:tcBorders>
            <w:shd w:val="clear" w:color="auto" w:fill="auto"/>
            <w:noWrap/>
            <w:vAlign w:val="center"/>
            <w:hideMark/>
          </w:tcPr>
          <w:p w14:paraId="4204C0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5.438</w:t>
            </w:r>
          </w:p>
        </w:tc>
        <w:tc>
          <w:tcPr>
            <w:tcW w:w="0" w:type="auto"/>
            <w:tcBorders>
              <w:top w:val="nil"/>
              <w:left w:val="nil"/>
              <w:bottom w:val="nil"/>
              <w:right w:val="nil"/>
            </w:tcBorders>
            <w:shd w:val="clear" w:color="auto" w:fill="auto"/>
            <w:noWrap/>
            <w:vAlign w:val="center"/>
            <w:hideMark/>
          </w:tcPr>
          <w:p w14:paraId="4B4960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0.813</w:t>
            </w:r>
          </w:p>
        </w:tc>
        <w:tc>
          <w:tcPr>
            <w:tcW w:w="0" w:type="auto"/>
            <w:tcBorders>
              <w:top w:val="nil"/>
              <w:left w:val="nil"/>
              <w:bottom w:val="nil"/>
              <w:right w:val="nil"/>
            </w:tcBorders>
            <w:shd w:val="clear" w:color="auto" w:fill="auto"/>
            <w:noWrap/>
            <w:vAlign w:val="center"/>
            <w:hideMark/>
          </w:tcPr>
          <w:p w14:paraId="5911D3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0.490</w:t>
            </w:r>
          </w:p>
        </w:tc>
        <w:tc>
          <w:tcPr>
            <w:tcW w:w="0" w:type="auto"/>
            <w:tcBorders>
              <w:top w:val="nil"/>
              <w:left w:val="nil"/>
              <w:bottom w:val="nil"/>
              <w:right w:val="nil"/>
            </w:tcBorders>
            <w:shd w:val="clear" w:color="auto" w:fill="auto"/>
            <w:noWrap/>
            <w:vAlign w:val="center"/>
            <w:hideMark/>
          </w:tcPr>
          <w:p w14:paraId="1BF4A4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134FB8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-1.362</w:t>
            </w:r>
          </w:p>
        </w:tc>
        <w:tc>
          <w:tcPr>
            <w:tcW w:w="0" w:type="auto"/>
            <w:tcBorders>
              <w:top w:val="nil"/>
              <w:left w:val="nil"/>
              <w:bottom w:val="nil"/>
              <w:right w:val="nil"/>
            </w:tcBorders>
            <w:shd w:val="clear" w:color="auto" w:fill="auto"/>
            <w:noWrap/>
            <w:vAlign w:val="center"/>
            <w:hideMark/>
          </w:tcPr>
          <w:p w14:paraId="746B85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5BE3FD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0.685</w:t>
            </w:r>
          </w:p>
        </w:tc>
        <w:tc>
          <w:tcPr>
            <w:tcW w:w="0" w:type="auto"/>
            <w:tcBorders>
              <w:top w:val="nil"/>
              <w:left w:val="nil"/>
              <w:bottom w:val="nil"/>
              <w:right w:val="nil"/>
            </w:tcBorders>
            <w:shd w:val="clear" w:color="auto" w:fill="auto"/>
            <w:noWrap/>
            <w:vAlign w:val="center"/>
            <w:hideMark/>
          </w:tcPr>
          <w:p w14:paraId="547B77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FB2DB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0.160</w:t>
            </w:r>
          </w:p>
        </w:tc>
        <w:tc>
          <w:tcPr>
            <w:tcW w:w="0" w:type="auto"/>
            <w:tcBorders>
              <w:top w:val="nil"/>
              <w:left w:val="nil"/>
              <w:bottom w:val="nil"/>
              <w:right w:val="nil"/>
            </w:tcBorders>
            <w:shd w:val="clear" w:color="auto" w:fill="auto"/>
            <w:noWrap/>
            <w:vAlign w:val="center"/>
            <w:hideMark/>
          </w:tcPr>
          <w:p w14:paraId="2B8FA2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0.556</w:t>
            </w:r>
          </w:p>
        </w:tc>
        <w:tc>
          <w:tcPr>
            <w:tcW w:w="0" w:type="auto"/>
            <w:tcBorders>
              <w:top w:val="nil"/>
              <w:left w:val="nil"/>
              <w:bottom w:val="nil"/>
              <w:right w:val="nil"/>
            </w:tcBorders>
            <w:shd w:val="clear" w:color="auto" w:fill="auto"/>
            <w:noWrap/>
            <w:vAlign w:val="center"/>
            <w:hideMark/>
          </w:tcPr>
          <w:p w14:paraId="404F19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0.302</w:t>
            </w:r>
          </w:p>
        </w:tc>
        <w:tc>
          <w:tcPr>
            <w:tcW w:w="0" w:type="auto"/>
            <w:tcBorders>
              <w:top w:val="nil"/>
              <w:left w:val="nil"/>
              <w:bottom w:val="nil"/>
              <w:right w:val="single" w:sz="12" w:space="0" w:color="auto"/>
            </w:tcBorders>
            <w:shd w:val="clear" w:color="auto" w:fill="auto"/>
            <w:noWrap/>
            <w:vAlign w:val="center"/>
            <w:hideMark/>
          </w:tcPr>
          <w:p w14:paraId="359BF2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-1.650</w:t>
            </w:r>
          </w:p>
        </w:tc>
      </w:tr>
      <w:tr w:rsidR="006B38E8" w:rsidRPr="004E7DFF" w14:paraId="4753554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A9D00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448</w:t>
            </w:r>
          </w:p>
        </w:tc>
        <w:tc>
          <w:tcPr>
            <w:tcW w:w="0" w:type="auto"/>
            <w:tcBorders>
              <w:top w:val="nil"/>
              <w:left w:val="nil"/>
              <w:bottom w:val="nil"/>
              <w:right w:val="nil"/>
            </w:tcBorders>
            <w:shd w:val="clear" w:color="auto" w:fill="auto"/>
            <w:noWrap/>
            <w:vAlign w:val="center"/>
            <w:hideMark/>
          </w:tcPr>
          <w:p w14:paraId="0433A0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13292-46-1</w:t>
            </w:r>
          </w:p>
        </w:tc>
        <w:tc>
          <w:tcPr>
            <w:tcW w:w="0" w:type="auto"/>
            <w:tcBorders>
              <w:top w:val="nil"/>
              <w:left w:val="nil"/>
              <w:bottom w:val="nil"/>
              <w:right w:val="nil"/>
            </w:tcBorders>
            <w:shd w:val="clear" w:color="auto" w:fill="auto"/>
            <w:noWrap/>
            <w:vAlign w:val="center"/>
            <w:hideMark/>
          </w:tcPr>
          <w:p w14:paraId="4BAD59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7.117</w:t>
            </w:r>
          </w:p>
        </w:tc>
        <w:tc>
          <w:tcPr>
            <w:tcW w:w="0" w:type="auto"/>
            <w:tcBorders>
              <w:top w:val="nil"/>
              <w:left w:val="nil"/>
              <w:bottom w:val="nil"/>
              <w:right w:val="nil"/>
            </w:tcBorders>
            <w:shd w:val="clear" w:color="auto" w:fill="auto"/>
            <w:noWrap/>
            <w:vAlign w:val="center"/>
            <w:hideMark/>
          </w:tcPr>
          <w:p w14:paraId="545158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1.225</w:t>
            </w:r>
          </w:p>
        </w:tc>
        <w:tc>
          <w:tcPr>
            <w:tcW w:w="0" w:type="auto"/>
            <w:tcBorders>
              <w:top w:val="nil"/>
              <w:left w:val="nil"/>
              <w:bottom w:val="nil"/>
              <w:right w:val="nil"/>
            </w:tcBorders>
            <w:shd w:val="clear" w:color="auto" w:fill="auto"/>
            <w:noWrap/>
            <w:vAlign w:val="center"/>
            <w:hideMark/>
          </w:tcPr>
          <w:p w14:paraId="4FACD9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0.122</w:t>
            </w:r>
          </w:p>
        </w:tc>
        <w:tc>
          <w:tcPr>
            <w:tcW w:w="0" w:type="auto"/>
            <w:tcBorders>
              <w:top w:val="nil"/>
              <w:left w:val="nil"/>
              <w:bottom w:val="nil"/>
              <w:right w:val="nil"/>
            </w:tcBorders>
            <w:shd w:val="clear" w:color="auto" w:fill="auto"/>
            <w:noWrap/>
            <w:vAlign w:val="center"/>
            <w:hideMark/>
          </w:tcPr>
          <w:p w14:paraId="35267B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-0.350</w:t>
            </w:r>
          </w:p>
        </w:tc>
        <w:tc>
          <w:tcPr>
            <w:tcW w:w="0" w:type="auto"/>
            <w:tcBorders>
              <w:top w:val="nil"/>
              <w:left w:val="nil"/>
              <w:bottom w:val="nil"/>
              <w:right w:val="nil"/>
            </w:tcBorders>
            <w:shd w:val="clear" w:color="auto" w:fill="auto"/>
            <w:noWrap/>
            <w:vAlign w:val="center"/>
            <w:hideMark/>
          </w:tcPr>
          <w:p w14:paraId="2065D1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-1.779</w:t>
            </w:r>
          </w:p>
        </w:tc>
        <w:tc>
          <w:tcPr>
            <w:tcW w:w="0" w:type="auto"/>
            <w:tcBorders>
              <w:top w:val="nil"/>
              <w:left w:val="nil"/>
              <w:bottom w:val="nil"/>
              <w:right w:val="nil"/>
            </w:tcBorders>
            <w:shd w:val="clear" w:color="auto" w:fill="auto"/>
            <w:noWrap/>
            <w:vAlign w:val="center"/>
            <w:hideMark/>
          </w:tcPr>
          <w:p w14:paraId="7D2720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-0.482</w:t>
            </w:r>
          </w:p>
        </w:tc>
        <w:tc>
          <w:tcPr>
            <w:tcW w:w="0" w:type="auto"/>
            <w:tcBorders>
              <w:top w:val="nil"/>
              <w:left w:val="nil"/>
              <w:bottom w:val="nil"/>
              <w:right w:val="nil"/>
            </w:tcBorders>
            <w:shd w:val="clear" w:color="auto" w:fill="auto"/>
            <w:noWrap/>
            <w:vAlign w:val="center"/>
            <w:hideMark/>
          </w:tcPr>
          <w:p w14:paraId="610CCA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4.365</w:t>
            </w:r>
          </w:p>
        </w:tc>
        <w:tc>
          <w:tcPr>
            <w:tcW w:w="0" w:type="auto"/>
            <w:tcBorders>
              <w:top w:val="nil"/>
              <w:left w:val="nil"/>
              <w:bottom w:val="nil"/>
              <w:right w:val="nil"/>
            </w:tcBorders>
            <w:shd w:val="clear" w:color="auto" w:fill="auto"/>
            <w:noWrap/>
            <w:vAlign w:val="center"/>
            <w:hideMark/>
          </w:tcPr>
          <w:p w14:paraId="42CD2A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53E0D5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1.271</w:t>
            </w:r>
          </w:p>
        </w:tc>
        <w:tc>
          <w:tcPr>
            <w:tcW w:w="0" w:type="auto"/>
            <w:tcBorders>
              <w:top w:val="nil"/>
              <w:left w:val="nil"/>
              <w:bottom w:val="nil"/>
              <w:right w:val="nil"/>
            </w:tcBorders>
            <w:shd w:val="clear" w:color="auto" w:fill="auto"/>
            <w:noWrap/>
            <w:vAlign w:val="center"/>
            <w:hideMark/>
          </w:tcPr>
          <w:p w14:paraId="736614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-0.528</w:t>
            </w:r>
          </w:p>
        </w:tc>
        <w:tc>
          <w:tcPr>
            <w:tcW w:w="0" w:type="auto"/>
            <w:tcBorders>
              <w:top w:val="nil"/>
              <w:left w:val="nil"/>
              <w:bottom w:val="nil"/>
              <w:right w:val="nil"/>
            </w:tcBorders>
            <w:shd w:val="clear" w:color="auto" w:fill="auto"/>
            <w:noWrap/>
            <w:vAlign w:val="center"/>
            <w:hideMark/>
          </w:tcPr>
          <w:p w14:paraId="2E36B3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-1.633</w:t>
            </w:r>
          </w:p>
        </w:tc>
        <w:tc>
          <w:tcPr>
            <w:tcW w:w="0" w:type="auto"/>
            <w:tcBorders>
              <w:top w:val="nil"/>
              <w:left w:val="nil"/>
              <w:bottom w:val="nil"/>
              <w:right w:val="single" w:sz="12" w:space="0" w:color="auto"/>
            </w:tcBorders>
            <w:shd w:val="clear" w:color="auto" w:fill="auto"/>
            <w:noWrap/>
            <w:vAlign w:val="center"/>
            <w:hideMark/>
          </w:tcPr>
          <w:p w14:paraId="03935C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12.382</w:t>
            </w:r>
          </w:p>
        </w:tc>
      </w:tr>
      <w:tr w:rsidR="006B38E8" w:rsidRPr="004E7DFF" w14:paraId="53E4EBB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FAA7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449</w:t>
            </w:r>
          </w:p>
        </w:tc>
        <w:tc>
          <w:tcPr>
            <w:tcW w:w="0" w:type="auto"/>
            <w:tcBorders>
              <w:top w:val="nil"/>
              <w:left w:val="nil"/>
              <w:bottom w:val="nil"/>
              <w:right w:val="nil"/>
            </w:tcBorders>
            <w:shd w:val="clear" w:color="auto" w:fill="auto"/>
            <w:noWrap/>
            <w:vAlign w:val="center"/>
            <w:hideMark/>
          </w:tcPr>
          <w:p w14:paraId="44F33A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1330-20-7</w:t>
            </w:r>
          </w:p>
        </w:tc>
        <w:tc>
          <w:tcPr>
            <w:tcW w:w="0" w:type="auto"/>
            <w:tcBorders>
              <w:top w:val="nil"/>
              <w:left w:val="nil"/>
              <w:bottom w:val="nil"/>
              <w:right w:val="nil"/>
            </w:tcBorders>
            <w:shd w:val="clear" w:color="auto" w:fill="auto"/>
            <w:noWrap/>
            <w:vAlign w:val="center"/>
            <w:hideMark/>
          </w:tcPr>
          <w:p w14:paraId="4225B3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2.445</w:t>
            </w:r>
          </w:p>
        </w:tc>
        <w:tc>
          <w:tcPr>
            <w:tcW w:w="0" w:type="auto"/>
            <w:tcBorders>
              <w:top w:val="nil"/>
              <w:left w:val="nil"/>
              <w:bottom w:val="nil"/>
              <w:right w:val="nil"/>
            </w:tcBorders>
            <w:shd w:val="clear" w:color="auto" w:fill="auto"/>
            <w:noWrap/>
            <w:vAlign w:val="center"/>
            <w:hideMark/>
          </w:tcPr>
          <w:p w14:paraId="3B6454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1.356</w:t>
            </w:r>
          </w:p>
        </w:tc>
        <w:tc>
          <w:tcPr>
            <w:tcW w:w="0" w:type="auto"/>
            <w:tcBorders>
              <w:top w:val="nil"/>
              <w:left w:val="nil"/>
              <w:bottom w:val="nil"/>
              <w:right w:val="nil"/>
            </w:tcBorders>
            <w:shd w:val="clear" w:color="auto" w:fill="auto"/>
            <w:noWrap/>
            <w:vAlign w:val="center"/>
            <w:hideMark/>
          </w:tcPr>
          <w:p w14:paraId="1315F6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-0.817</w:t>
            </w:r>
          </w:p>
        </w:tc>
        <w:tc>
          <w:tcPr>
            <w:tcW w:w="0" w:type="auto"/>
            <w:tcBorders>
              <w:top w:val="nil"/>
              <w:left w:val="nil"/>
              <w:bottom w:val="nil"/>
              <w:right w:val="nil"/>
            </w:tcBorders>
            <w:shd w:val="clear" w:color="auto" w:fill="auto"/>
            <w:noWrap/>
            <w:vAlign w:val="center"/>
            <w:hideMark/>
          </w:tcPr>
          <w:p w14:paraId="4C9A43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-0.626</w:t>
            </w:r>
          </w:p>
        </w:tc>
        <w:tc>
          <w:tcPr>
            <w:tcW w:w="0" w:type="auto"/>
            <w:tcBorders>
              <w:top w:val="nil"/>
              <w:left w:val="nil"/>
              <w:bottom w:val="nil"/>
              <w:right w:val="nil"/>
            </w:tcBorders>
            <w:shd w:val="clear" w:color="auto" w:fill="auto"/>
            <w:noWrap/>
            <w:vAlign w:val="center"/>
            <w:hideMark/>
          </w:tcPr>
          <w:p w14:paraId="5528EC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2.029</w:t>
            </w:r>
          </w:p>
        </w:tc>
        <w:tc>
          <w:tcPr>
            <w:tcW w:w="0" w:type="auto"/>
            <w:tcBorders>
              <w:top w:val="nil"/>
              <w:left w:val="nil"/>
              <w:bottom w:val="nil"/>
              <w:right w:val="nil"/>
            </w:tcBorders>
            <w:shd w:val="clear" w:color="auto" w:fill="auto"/>
            <w:noWrap/>
            <w:vAlign w:val="center"/>
            <w:hideMark/>
          </w:tcPr>
          <w:p w14:paraId="1DFCB4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2B052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-0.585</w:t>
            </w:r>
          </w:p>
        </w:tc>
        <w:tc>
          <w:tcPr>
            <w:tcW w:w="0" w:type="auto"/>
            <w:tcBorders>
              <w:top w:val="nil"/>
              <w:left w:val="nil"/>
              <w:bottom w:val="nil"/>
              <w:right w:val="nil"/>
            </w:tcBorders>
            <w:shd w:val="clear" w:color="auto" w:fill="auto"/>
            <w:noWrap/>
            <w:vAlign w:val="center"/>
            <w:hideMark/>
          </w:tcPr>
          <w:p w14:paraId="416606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22474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0.094</w:t>
            </w:r>
          </w:p>
        </w:tc>
        <w:tc>
          <w:tcPr>
            <w:tcW w:w="0" w:type="auto"/>
            <w:tcBorders>
              <w:top w:val="nil"/>
              <w:left w:val="nil"/>
              <w:bottom w:val="nil"/>
              <w:right w:val="nil"/>
            </w:tcBorders>
            <w:shd w:val="clear" w:color="auto" w:fill="auto"/>
            <w:noWrap/>
            <w:vAlign w:val="center"/>
            <w:hideMark/>
          </w:tcPr>
          <w:p w14:paraId="4B8D07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C6E5F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31458A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r>
      <w:tr w:rsidR="006B38E8" w:rsidRPr="004E7DFF" w14:paraId="2887F5D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0342E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450</w:t>
            </w:r>
          </w:p>
        </w:tc>
        <w:tc>
          <w:tcPr>
            <w:tcW w:w="0" w:type="auto"/>
            <w:tcBorders>
              <w:top w:val="nil"/>
              <w:left w:val="nil"/>
              <w:bottom w:val="nil"/>
              <w:right w:val="nil"/>
            </w:tcBorders>
            <w:shd w:val="clear" w:color="auto" w:fill="auto"/>
            <w:noWrap/>
            <w:vAlign w:val="center"/>
            <w:hideMark/>
          </w:tcPr>
          <w:p w14:paraId="3CDDC0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133-06-2</w:t>
            </w:r>
          </w:p>
        </w:tc>
        <w:tc>
          <w:tcPr>
            <w:tcW w:w="0" w:type="auto"/>
            <w:tcBorders>
              <w:top w:val="nil"/>
              <w:left w:val="nil"/>
              <w:bottom w:val="nil"/>
              <w:right w:val="nil"/>
            </w:tcBorders>
            <w:shd w:val="clear" w:color="auto" w:fill="auto"/>
            <w:noWrap/>
            <w:vAlign w:val="center"/>
            <w:hideMark/>
          </w:tcPr>
          <w:p w14:paraId="22229A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6.382</w:t>
            </w:r>
          </w:p>
        </w:tc>
        <w:tc>
          <w:tcPr>
            <w:tcW w:w="0" w:type="auto"/>
            <w:tcBorders>
              <w:top w:val="nil"/>
              <w:left w:val="nil"/>
              <w:bottom w:val="nil"/>
              <w:right w:val="nil"/>
            </w:tcBorders>
            <w:shd w:val="clear" w:color="auto" w:fill="auto"/>
            <w:noWrap/>
            <w:vAlign w:val="center"/>
            <w:hideMark/>
          </w:tcPr>
          <w:p w14:paraId="248DE8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1.084</w:t>
            </w:r>
          </w:p>
        </w:tc>
        <w:tc>
          <w:tcPr>
            <w:tcW w:w="0" w:type="auto"/>
            <w:tcBorders>
              <w:top w:val="nil"/>
              <w:left w:val="nil"/>
              <w:bottom w:val="nil"/>
              <w:right w:val="nil"/>
            </w:tcBorders>
            <w:shd w:val="clear" w:color="auto" w:fill="auto"/>
            <w:noWrap/>
            <w:vAlign w:val="center"/>
            <w:hideMark/>
          </w:tcPr>
          <w:p w14:paraId="73234B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0.051</w:t>
            </w:r>
          </w:p>
        </w:tc>
        <w:tc>
          <w:tcPr>
            <w:tcW w:w="0" w:type="auto"/>
            <w:tcBorders>
              <w:top w:val="nil"/>
              <w:left w:val="nil"/>
              <w:bottom w:val="nil"/>
              <w:right w:val="nil"/>
            </w:tcBorders>
            <w:shd w:val="clear" w:color="auto" w:fill="auto"/>
            <w:noWrap/>
            <w:vAlign w:val="center"/>
            <w:hideMark/>
          </w:tcPr>
          <w:p w14:paraId="2C1FB7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0.749</w:t>
            </w:r>
          </w:p>
        </w:tc>
        <w:tc>
          <w:tcPr>
            <w:tcW w:w="0" w:type="auto"/>
            <w:tcBorders>
              <w:top w:val="nil"/>
              <w:left w:val="nil"/>
              <w:bottom w:val="nil"/>
              <w:right w:val="nil"/>
            </w:tcBorders>
            <w:shd w:val="clear" w:color="auto" w:fill="auto"/>
            <w:noWrap/>
            <w:vAlign w:val="center"/>
            <w:hideMark/>
          </w:tcPr>
          <w:p w14:paraId="57E227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1A1305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0.289</w:t>
            </w:r>
          </w:p>
        </w:tc>
        <w:tc>
          <w:tcPr>
            <w:tcW w:w="0" w:type="auto"/>
            <w:tcBorders>
              <w:top w:val="nil"/>
              <w:left w:val="nil"/>
              <w:bottom w:val="nil"/>
              <w:right w:val="nil"/>
            </w:tcBorders>
            <w:shd w:val="clear" w:color="auto" w:fill="auto"/>
            <w:noWrap/>
            <w:vAlign w:val="center"/>
            <w:hideMark/>
          </w:tcPr>
          <w:p w14:paraId="66C757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0.520</w:t>
            </w:r>
          </w:p>
        </w:tc>
        <w:tc>
          <w:tcPr>
            <w:tcW w:w="0" w:type="auto"/>
            <w:tcBorders>
              <w:top w:val="nil"/>
              <w:left w:val="nil"/>
              <w:bottom w:val="nil"/>
              <w:right w:val="nil"/>
            </w:tcBorders>
            <w:shd w:val="clear" w:color="auto" w:fill="auto"/>
            <w:noWrap/>
            <w:vAlign w:val="center"/>
            <w:hideMark/>
          </w:tcPr>
          <w:p w14:paraId="087556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-1.577</w:t>
            </w:r>
          </w:p>
        </w:tc>
        <w:tc>
          <w:tcPr>
            <w:tcW w:w="0" w:type="auto"/>
            <w:tcBorders>
              <w:top w:val="nil"/>
              <w:left w:val="nil"/>
              <w:bottom w:val="nil"/>
              <w:right w:val="nil"/>
            </w:tcBorders>
            <w:shd w:val="clear" w:color="auto" w:fill="auto"/>
            <w:noWrap/>
            <w:vAlign w:val="center"/>
            <w:hideMark/>
          </w:tcPr>
          <w:p w14:paraId="1883FD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0.709</w:t>
            </w:r>
          </w:p>
        </w:tc>
        <w:tc>
          <w:tcPr>
            <w:tcW w:w="0" w:type="auto"/>
            <w:tcBorders>
              <w:top w:val="nil"/>
              <w:left w:val="nil"/>
              <w:bottom w:val="nil"/>
              <w:right w:val="nil"/>
            </w:tcBorders>
            <w:shd w:val="clear" w:color="auto" w:fill="auto"/>
            <w:noWrap/>
            <w:vAlign w:val="center"/>
            <w:hideMark/>
          </w:tcPr>
          <w:p w14:paraId="1A9007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0.159</w:t>
            </w:r>
          </w:p>
        </w:tc>
        <w:tc>
          <w:tcPr>
            <w:tcW w:w="0" w:type="auto"/>
            <w:tcBorders>
              <w:top w:val="nil"/>
              <w:left w:val="nil"/>
              <w:bottom w:val="nil"/>
              <w:right w:val="nil"/>
            </w:tcBorders>
            <w:shd w:val="clear" w:color="auto" w:fill="auto"/>
            <w:noWrap/>
            <w:vAlign w:val="center"/>
            <w:hideMark/>
          </w:tcPr>
          <w:p w14:paraId="228679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0.669</w:t>
            </w:r>
          </w:p>
        </w:tc>
        <w:tc>
          <w:tcPr>
            <w:tcW w:w="0" w:type="auto"/>
            <w:tcBorders>
              <w:top w:val="nil"/>
              <w:left w:val="nil"/>
              <w:bottom w:val="nil"/>
              <w:right w:val="single" w:sz="12" w:space="0" w:color="auto"/>
            </w:tcBorders>
            <w:shd w:val="clear" w:color="auto" w:fill="auto"/>
            <w:noWrap/>
            <w:vAlign w:val="center"/>
            <w:hideMark/>
          </w:tcPr>
          <w:p w14:paraId="1BE12C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-6.320</w:t>
            </w:r>
          </w:p>
        </w:tc>
      </w:tr>
      <w:tr w:rsidR="006B38E8" w:rsidRPr="004E7DFF" w14:paraId="01BB06E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EF5D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451</w:t>
            </w:r>
          </w:p>
        </w:tc>
        <w:tc>
          <w:tcPr>
            <w:tcW w:w="0" w:type="auto"/>
            <w:tcBorders>
              <w:top w:val="nil"/>
              <w:left w:val="nil"/>
              <w:bottom w:val="nil"/>
              <w:right w:val="nil"/>
            </w:tcBorders>
            <w:shd w:val="clear" w:color="auto" w:fill="auto"/>
            <w:noWrap/>
            <w:vAlign w:val="center"/>
            <w:hideMark/>
          </w:tcPr>
          <w:p w14:paraId="33D17F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1330-69-4</w:t>
            </w:r>
          </w:p>
        </w:tc>
        <w:tc>
          <w:tcPr>
            <w:tcW w:w="0" w:type="auto"/>
            <w:tcBorders>
              <w:top w:val="nil"/>
              <w:left w:val="nil"/>
              <w:bottom w:val="nil"/>
              <w:right w:val="nil"/>
            </w:tcBorders>
            <w:shd w:val="clear" w:color="auto" w:fill="auto"/>
            <w:noWrap/>
            <w:vAlign w:val="center"/>
            <w:hideMark/>
          </w:tcPr>
          <w:p w14:paraId="071C2C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4.671</w:t>
            </w:r>
          </w:p>
        </w:tc>
        <w:tc>
          <w:tcPr>
            <w:tcW w:w="0" w:type="auto"/>
            <w:tcBorders>
              <w:top w:val="nil"/>
              <w:left w:val="nil"/>
              <w:bottom w:val="nil"/>
              <w:right w:val="nil"/>
            </w:tcBorders>
            <w:shd w:val="clear" w:color="auto" w:fill="auto"/>
            <w:noWrap/>
            <w:vAlign w:val="center"/>
            <w:hideMark/>
          </w:tcPr>
          <w:p w14:paraId="5EED99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0.745</w:t>
            </w:r>
          </w:p>
        </w:tc>
        <w:tc>
          <w:tcPr>
            <w:tcW w:w="0" w:type="auto"/>
            <w:tcBorders>
              <w:top w:val="nil"/>
              <w:left w:val="nil"/>
              <w:bottom w:val="nil"/>
              <w:right w:val="nil"/>
            </w:tcBorders>
            <w:shd w:val="clear" w:color="auto" w:fill="auto"/>
            <w:noWrap/>
            <w:vAlign w:val="center"/>
            <w:hideMark/>
          </w:tcPr>
          <w:p w14:paraId="5C34A4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6A97AD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-0.338</w:t>
            </w:r>
          </w:p>
        </w:tc>
        <w:tc>
          <w:tcPr>
            <w:tcW w:w="0" w:type="auto"/>
            <w:tcBorders>
              <w:top w:val="nil"/>
              <w:left w:val="nil"/>
              <w:bottom w:val="nil"/>
              <w:right w:val="nil"/>
            </w:tcBorders>
            <w:shd w:val="clear" w:color="auto" w:fill="auto"/>
            <w:noWrap/>
            <w:vAlign w:val="center"/>
            <w:hideMark/>
          </w:tcPr>
          <w:p w14:paraId="57F908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-0.637</w:t>
            </w:r>
          </w:p>
        </w:tc>
        <w:tc>
          <w:tcPr>
            <w:tcW w:w="0" w:type="auto"/>
            <w:tcBorders>
              <w:top w:val="nil"/>
              <w:left w:val="nil"/>
              <w:bottom w:val="nil"/>
              <w:right w:val="nil"/>
            </w:tcBorders>
            <w:shd w:val="clear" w:color="auto" w:fill="auto"/>
            <w:noWrap/>
            <w:vAlign w:val="center"/>
            <w:hideMark/>
          </w:tcPr>
          <w:p w14:paraId="07D6BC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nil"/>
            </w:tcBorders>
            <w:shd w:val="clear" w:color="auto" w:fill="auto"/>
            <w:noWrap/>
            <w:vAlign w:val="center"/>
            <w:hideMark/>
          </w:tcPr>
          <w:p w14:paraId="5409E0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0.234</w:t>
            </w:r>
          </w:p>
        </w:tc>
        <w:tc>
          <w:tcPr>
            <w:tcW w:w="0" w:type="auto"/>
            <w:tcBorders>
              <w:top w:val="nil"/>
              <w:left w:val="nil"/>
              <w:bottom w:val="nil"/>
              <w:right w:val="nil"/>
            </w:tcBorders>
            <w:shd w:val="clear" w:color="auto" w:fill="auto"/>
            <w:noWrap/>
            <w:vAlign w:val="center"/>
            <w:hideMark/>
          </w:tcPr>
          <w:p w14:paraId="1A07A6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328900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0.667</w:t>
            </w:r>
          </w:p>
        </w:tc>
        <w:tc>
          <w:tcPr>
            <w:tcW w:w="0" w:type="auto"/>
            <w:tcBorders>
              <w:top w:val="nil"/>
              <w:left w:val="nil"/>
              <w:bottom w:val="nil"/>
              <w:right w:val="nil"/>
            </w:tcBorders>
            <w:shd w:val="clear" w:color="auto" w:fill="auto"/>
            <w:noWrap/>
            <w:vAlign w:val="center"/>
            <w:hideMark/>
          </w:tcPr>
          <w:p w14:paraId="4CE761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38296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0.626</w:t>
            </w:r>
          </w:p>
        </w:tc>
        <w:tc>
          <w:tcPr>
            <w:tcW w:w="0" w:type="auto"/>
            <w:tcBorders>
              <w:top w:val="nil"/>
              <w:left w:val="nil"/>
              <w:bottom w:val="nil"/>
              <w:right w:val="single" w:sz="12" w:space="0" w:color="auto"/>
            </w:tcBorders>
            <w:shd w:val="clear" w:color="auto" w:fill="auto"/>
            <w:noWrap/>
            <w:vAlign w:val="center"/>
            <w:hideMark/>
          </w:tcPr>
          <w:p w14:paraId="23D371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3.395</w:t>
            </w:r>
          </w:p>
        </w:tc>
      </w:tr>
      <w:tr w:rsidR="006B38E8" w:rsidRPr="004E7DFF" w14:paraId="0439C7F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F03B3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452</w:t>
            </w:r>
          </w:p>
        </w:tc>
        <w:tc>
          <w:tcPr>
            <w:tcW w:w="0" w:type="auto"/>
            <w:tcBorders>
              <w:top w:val="nil"/>
              <w:left w:val="nil"/>
              <w:bottom w:val="nil"/>
              <w:right w:val="nil"/>
            </w:tcBorders>
            <w:shd w:val="clear" w:color="auto" w:fill="auto"/>
            <w:noWrap/>
            <w:vAlign w:val="center"/>
            <w:hideMark/>
          </w:tcPr>
          <w:p w14:paraId="4C1BD6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133-07-3</w:t>
            </w:r>
          </w:p>
        </w:tc>
        <w:tc>
          <w:tcPr>
            <w:tcW w:w="0" w:type="auto"/>
            <w:tcBorders>
              <w:top w:val="nil"/>
              <w:left w:val="nil"/>
              <w:bottom w:val="nil"/>
              <w:right w:val="nil"/>
            </w:tcBorders>
            <w:shd w:val="clear" w:color="auto" w:fill="auto"/>
            <w:noWrap/>
            <w:vAlign w:val="center"/>
            <w:hideMark/>
          </w:tcPr>
          <w:p w14:paraId="630036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6.860</w:t>
            </w:r>
          </w:p>
        </w:tc>
        <w:tc>
          <w:tcPr>
            <w:tcW w:w="0" w:type="auto"/>
            <w:tcBorders>
              <w:top w:val="nil"/>
              <w:left w:val="nil"/>
              <w:bottom w:val="nil"/>
              <w:right w:val="nil"/>
            </w:tcBorders>
            <w:shd w:val="clear" w:color="auto" w:fill="auto"/>
            <w:noWrap/>
            <w:vAlign w:val="center"/>
            <w:hideMark/>
          </w:tcPr>
          <w:p w14:paraId="1A2582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0.269</w:t>
            </w:r>
          </w:p>
        </w:tc>
        <w:tc>
          <w:tcPr>
            <w:tcW w:w="0" w:type="auto"/>
            <w:tcBorders>
              <w:top w:val="nil"/>
              <w:left w:val="nil"/>
              <w:bottom w:val="nil"/>
              <w:right w:val="nil"/>
            </w:tcBorders>
            <w:shd w:val="clear" w:color="auto" w:fill="auto"/>
            <w:noWrap/>
            <w:vAlign w:val="center"/>
            <w:hideMark/>
          </w:tcPr>
          <w:p w14:paraId="2C06D8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0.051</w:t>
            </w:r>
          </w:p>
        </w:tc>
        <w:tc>
          <w:tcPr>
            <w:tcW w:w="0" w:type="auto"/>
            <w:tcBorders>
              <w:top w:val="nil"/>
              <w:left w:val="nil"/>
              <w:bottom w:val="nil"/>
              <w:right w:val="nil"/>
            </w:tcBorders>
            <w:shd w:val="clear" w:color="auto" w:fill="auto"/>
            <w:noWrap/>
            <w:vAlign w:val="center"/>
            <w:hideMark/>
          </w:tcPr>
          <w:p w14:paraId="1DB6AC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-0.311</w:t>
            </w:r>
          </w:p>
        </w:tc>
        <w:tc>
          <w:tcPr>
            <w:tcW w:w="0" w:type="auto"/>
            <w:tcBorders>
              <w:top w:val="nil"/>
              <w:left w:val="nil"/>
              <w:bottom w:val="nil"/>
              <w:right w:val="nil"/>
            </w:tcBorders>
            <w:shd w:val="clear" w:color="auto" w:fill="auto"/>
            <w:noWrap/>
            <w:vAlign w:val="center"/>
            <w:hideMark/>
          </w:tcPr>
          <w:p w14:paraId="040EEC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-0.117</w:t>
            </w:r>
          </w:p>
        </w:tc>
        <w:tc>
          <w:tcPr>
            <w:tcW w:w="0" w:type="auto"/>
            <w:tcBorders>
              <w:top w:val="nil"/>
              <w:left w:val="nil"/>
              <w:bottom w:val="nil"/>
              <w:right w:val="nil"/>
            </w:tcBorders>
            <w:shd w:val="clear" w:color="auto" w:fill="auto"/>
            <w:noWrap/>
            <w:vAlign w:val="center"/>
            <w:hideMark/>
          </w:tcPr>
          <w:p w14:paraId="4B8219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0.141</w:t>
            </w:r>
          </w:p>
        </w:tc>
        <w:tc>
          <w:tcPr>
            <w:tcW w:w="0" w:type="auto"/>
            <w:tcBorders>
              <w:top w:val="nil"/>
              <w:left w:val="nil"/>
              <w:bottom w:val="nil"/>
              <w:right w:val="nil"/>
            </w:tcBorders>
            <w:shd w:val="clear" w:color="auto" w:fill="auto"/>
            <w:noWrap/>
            <w:vAlign w:val="center"/>
            <w:hideMark/>
          </w:tcPr>
          <w:p w14:paraId="59226D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0.690</w:t>
            </w:r>
          </w:p>
        </w:tc>
        <w:tc>
          <w:tcPr>
            <w:tcW w:w="0" w:type="auto"/>
            <w:tcBorders>
              <w:top w:val="nil"/>
              <w:left w:val="nil"/>
              <w:bottom w:val="nil"/>
              <w:right w:val="nil"/>
            </w:tcBorders>
            <w:shd w:val="clear" w:color="auto" w:fill="auto"/>
            <w:noWrap/>
            <w:vAlign w:val="center"/>
            <w:hideMark/>
          </w:tcPr>
          <w:p w14:paraId="18C651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0.166</w:t>
            </w:r>
          </w:p>
        </w:tc>
        <w:tc>
          <w:tcPr>
            <w:tcW w:w="0" w:type="auto"/>
            <w:tcBorders>
              <w:top w:val="nil"/>
              <w:left w:val="nil"/>
              <w:bottom w:val="nil"/>
              <w:right w:val="nil"/>
            </w:tcBorders>
            <w:shd w:val="clear" w:color="auto" w:fill="auto"/>
            <w:noWrap/>
            <w:vAlign w:val="center"/>
            <w:hideMark/>
          </w:tcPr>
          <w:p w14:paraId="0B370A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0.449</w:t>
            </w:r>
          </w:p>
        </w:tc>
        <w:tc>
          <w:tcPr>
            <w:tcW w:w="0" w:type="auto"/>
            <w:tcBorders>
              <w:top w:val="nil"/>
              <w:left w:val="nil"/>
              <w:bottom w:val="nil"/>
              <w:right w:val="nil"/>
            </w:tcBorders>
            <w:shd w:val="clear" w:color="auto" w:fill="auto"/>
            <w:noWrap/>
            <w:vAlign w:val="center"/>
            <w:hideMark/>
          </w:tcPr>
          <w:p w14:paraId="599B79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0.144</w:t>
            </w:r>
          </w:p>
        </w:tc>
        <w:tc>
          <w:tcPr>
            <w:tcW w:w="0" w:type="auto"/>
            <w:tcBorders>
              <w:top w:val="nil"/>
              <w:left w:val="nil"/>
              <w:bottom w:val="nil"/>
              <w:right w:val="nil"/>
            </w:tcBorders>
            <w:shd w:val="clear" w:color="auto" w:fill="auto"/>
            <w:noWrap/>
            <w:vAlign w:val="center"/>
            <w:hideMark/>
          </w:tcPr>
          <w:p w14:paraId="3C9197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0.666</w:t>
            </w:r>
          </w:p>
        </w:tc>
        <w:tc>
          <w:tcPr>
            <w:tcW w:w="0" w:type="auto"/>
            <w:tcBorders>
              <w:top w:val="nil"/>
              <w:left w:val="nil"/>
              <w:bottom w:val="nil"/>
              <w:right w:val="single" w:sz="12" w:space="0" w:color="auto"/>
            </w:tcBorders>
            <w:shd w:val="clear" w:color="auto" w:fill="auto"/>
            <w:noWrap/>
            <w:vAlign w:val="center"/>
            <w:hideMark/>
          </w:tcPr>
          <w:p w14:paraId="387539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-7.897</w:t>
            </w:r>
          </w:p>
        </w:tc>
      </w:tr>
      <w:tr w:rsidR="006B38E8" w:rsidRPr="004E7DFF" w14:paraId="07B0DBA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B888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453</w:t>
            </w:r>
          </w:p>
        </w:tc>
        <w:tc>
          <w:tcPr>
            <w:tcW w:w="0" w:type="auto"/>
            <w:tcBorders>
              <w:top w:val="nil"/>
              <w:left w:val="nil"/>
              <w:bottom w:val="nil"/>
              <w:right w:val="nil"/>
            </w:tcBorders>
            <w:shd w:val="clear" w:color="auto" w:fill="auto"/>
            <w:noWrap/>
            <w:vAlign w:val="center"/>
            <w:hideMark/>
          </w:tcPr>
          <w:p w14:paraId="3D462F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1330-78-5</w:t>
            </w:r>
          </w:p>
        </w:tc>
        <w:tc>
          <w:tcPr>
            <w:tcW w:w="0" w:type="auto"/>
            <w:tcBorders>
              <w:top w:val="nil"/>
              <w:left w:val="nil"/>
              <w:bottom w:val="nil"/>
              <w:right w:val="nil"/>
            </w:tcBorders>
            <w:shd w:val="clear" w:color="auto" w:fill="auto"/>
            <w:noWrap/>
            <w:vAlign w:val="center"/>
            <w:hideMark/>
          </w:tcPr>
          <w:p w14:paraId="48A6C5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5.540</w:t>
            </w:r>
          </w:p>
        </w:tc>
        <w:tc>
          <w:tcPr>
            <w:tcW w:w="0" w:type="auto"/>
            <w:tcBorders>
              <w:top w:val="nil"/>
              <w:left w:val="nil"/>
              <w:bottom w:val="nil"/>
              <w:right w:val="nil"/>
            </w:tcBorders>
            <w:shd w:val="clear" w:color="auto" w:fill="auto"/>
            <w:noWrap/>
            <w:vAlign w:val="center"/>
            <w:hideMark/>
          </w:tcPr>
          <w:p w14:paraId="40FFB3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0.499</w:t>
            </w:r>
          </w:p>
        </w:tc>
        <w:tc>
          <w:tcPr>
            <w:tcW w:w="0" w:type="auto"/>
            <w:tcBorders>
              <w:top w:val="nil"/>
              <w:left w:val="nil"/>
              <w:bottom w:val="nil"/>
              <w:right w:val="nil"/>
            </w:tcBorders>
            <w:shd w:val="clear" w:color="auto" w:fill="auto"/>
            <w:noWrap/>
            <w:vAlign w:val="center"/>
            <w:hideMark/>
          </w:tcPr>
          <w:p w14:paraId="2CA64C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2C3A7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0.479</w:t>
            </w:r>
          </w:p>
        </w:tc>
        <w:tc>
          <w:tcPr>
            <w:tcW w:w="0" w:type="auto"/>
            <w:tcBorders>
              <w:top w:val="nil"/>
              <w:left w:val="nil"/>
              <w:bottom w:val="nil"/>
              <w:right w:val="nil"/>
            </w:tcBorders>
            <w:shd w:val="clear" w:color="auto" w:fill="auto"/>
            <w:noWrap/>
            <w:vAlign w:val="center"/>
            <w:hideMark/>
          </w:tcPr>
          <w:p w14:paraId="270413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-0.270</w:t>
            </w:r>
          </w:p>
        </w:tc>
        <w:tc>
          <w:tcPr>
            <w:tcW w:w="0" w:type="auto"/>
            <w:tcBorders>
              <w:top w:val="nil"/>
              <w:left w:val="nil"/>
              <w:bottom w:val="nil"/>
              <w:right w:val="nil"/>
            </w:tcBorders>
            <w:shd w:val="clear" w:color="auto" w:fill="auto"/>
            <w:noWrap/>
            <w:vAlign w:val="center"/>
            <w:hideMark/>
          </w:tcPr>
          <w:p w14:paraId="626D01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0.354</w:t>
            </w:r>
          </w:p>
        </w:tc>
        <w:tc>
          <w:tcPr>
            <w:tcW w:w="0" w:type="auto"/>
            <w:tcBorders>
              <w:top w:val="nil"/>
              <w:left w:val="nil"/>
              <w:bottom w:val="nil"/>
              <w:right w:val="nil"/>
            </w:tcBorders>
            <w:shd w:val="clear" w:color="auto" w:fill="auto"/>
            <w:noWrap/>
            <w:vAlign w:val="center"/>
            <w:hideMark/>
          </w:tcPr>
          <w:p w14:paraId="0AD2E6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2.282</w:t>
            </w:r>
          </w:p>
        </w:tc>
        <w:tc>
          <w:tcPr>
            <w:tcW w:w="0" w:type="auto"/>
            <w:tcBorders>
              <w:top w:val="nil"/>
              <w:left w:val="nil"/>
              <w:bottom w:val="nil"/>
              <w:right w:val="nil"/>
            </w:tcBorders>
            <w:shd w:val="clear" w:color="auto" w:fill="auto"/>
            <w:noWrap/>
            <w:vAlign w:val="center"/>
            <w:hideMark/>
          </w:tcPr>
          <w:p w14:paraId="57E19D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w:t>
            </w:r>
          </w:p>
        </w:tc>
        <w:tc>
          <w:tcPr>
            <w:tcW w:w="0" w:type="auto"/>
            <w:tcBorders>
              <w:top w:val="nil"/>
              <w:left w:val="nil"/>
              <w:bottom w:val="nil"/>
              <w:right w:val="nil"/>
            </w:tcBorders>
            <w:shd w:val="clear" w:color="auto" w:fill="auto"/>
            <w:noWrap/>
            <w:vAlign w:val="center"/>
            <w:hideMark/>
          </w:tcPr>
          <w:p w14:paraId="05626C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2.947</w:t>
            </w:r>
          </w:p>
        </w:tc>
        <w:tc>
          <w:tcPr>
            <w:tcW w:w="0" w:type="auto"/>
            <w:tcBorders>
              <w:top w:val="nil"/>
              <w:left w:val="nil"/>
              <w:bottom w:val="nil"/>
              <w:right w:val="nil"/>
            </w:tcBorders>
            <w:shd w:val="clear" w:color="auto" w:fill="auto"/>
            <w:noWrap/>
            <w:vAlign w:val="center"/>
            <w:hideMark/>
          </w:tcPr>
          <w:p w14:paraId="2BFC1D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-0.564</w:t>
            </w:r>
          </w:p>
        </w:tc>
        <w:tc>
          <w:tcPr>
            <w:tcW w:w="0" w:type="auto"/>
            <w:tcBorders>
              <w:top w:val="nil"/>
              <w:left w:val="nil"/>
              <w:bottom w:val="nil"/>
              <w:right w:val="nil"/>
            </w:tcBorders>
            <w:shd w:val="clear" w:color="auto" w:fill="auto"/>
            <w:noWrap/>
            <w:vAlign w:val="center"/>
            <w:hideMark/>
          </w:tcPr>
          <w:p w14:paraId="020FE6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0.344</w:t>
            </w:r>
          </w:p>
        </w:tc>
        <w:tc>
          <w:tcPr>
            <w:tcW w:w="0" w:type="auto"/>
            <w:tcBorders>
              <w:top w:val="nil"/>
              <w:left w:val="nil"/>
              <w:bottom w:val="nil"/>
              <w:right w:val="single" w:sz="12" w:space="0" w:color="auto"/>
            </w:tcBorders>
            <w:shd w:val="clear" w:color="auto" w:fill="auto"/>
            <w:noWrap/>
            <w:vAlign w:val="center"/>
            <w:hideMark/>
          </w:tcPr>
          <w:p w14:paraId="370CF8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10.664</w:t>
            </w:r>
          </w:p>
        </w:tc>
      </w:tr>
      <w:tr w:rsidR="006B38E8" w:rsidRPr="004E7DFF" w14:paraId="35374F1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6E7CC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454</w:t>
            </w:r>
          </w:p>
        </w:tc>
        <w:tc>
          <w:tcPr>
            <w:tcW w:w="0" w:type="auto"/>
            <w:tcBorders>
              <w:top w:val="nil"/>
              <w:left w:val="nil"/>
              <w:bottom w:val="nil"/>
              <w:right w:val="nil"/>
            </w:tcBorders>
            <w:shd w:val="clear" w:color="auto" w:fill="auto"/>
            <w:noWrap/>
            <w:vAlign w:val="center"/>
            <w:hideMark/>
          </w:tcPr>
          <w:p w14:paraId="2599FF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13311-84-7</w:t>
            </w:r>
          </w:p>
        </w:tc>
        <w:tc>
          <w:tcPr>
            <w:tcW w:w="0" w:type="auto"/>
            <w:tcBorders>
              <w:top w:val="nil"/>
              <w:left w:val="nil"/>
              <w:bottom w:val="nil"/>
              <w:right w:val="nil"/>
            </w:tcBorders>
            <w:shd w:val="clear" w:color="auto" w:fill="auto"/>
            <w:noWrap/>
            <w:vAlign w:val="center"/>
            <w:hideMark/>
          </w:tcPr>
          <w:p w14:paraId="1FECFC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5.867</w:t>
            </w:r>
          </w:p>
        </w:tc>
        <w:tc>
          <w:tcPr>
            <w:tcW w:w="0" w:type="auto"/>
            <w:tcBorders>
              <w:top w:val="nil"/>
              <w:left w:val="nil"/>
              <w:bottom w:val="nil"/>
              <w:right w:val="nil"/>
            </w:tcBorders>
            <w:shd w:val="clear" w:color="auto" w:fill="auto"/>
            <w:noWrap/>
            <w:vAlign w:val="center"/>
            <w:hideMark/>
          </w:tcPr>
          <w:p w14:paraId="619A74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0.921</w:t>
            </w:r>
          </w:p>
        </w:tc>
        <w:tc>
          <w:tcPr>
            <w:tcW w:w="0" w:type="auto"/>
            <w:tcBorders>
              <w:top w:val="nil"/>
              <w:left w:val="nil"/>
              <w:bottom w:val="nil"/>
              <w:right w:val="nil"/>
            </w:tcBorders>
            <w:shd w:val="clear" w:color="auto" w:fill="auto"/>
            <w:noWrap/>
            <w:vAlign w:val="center"/>
            <w:hideMark/>
          </w:tcPr>
          <w:p w14:paraId="7D76D7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331BC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36134B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0.067</w:t>
            </w:r>
          </w:p>
        </w:tc>
        <w:tc>
          <w:tcPr>
            <w:tcW w:w="0" w:type="auto"/>
            <w:tcBorders>
              <w:top w:val="nil"/>
              <w:left w:val="nil"/>
              <w:bottom w:val="nil"/>
              <w:right w:val="nil"/>
            </w:tcBorders>
            <w:shd w:val="clear" w:color="auto" w:fill="auto"/>
            <w:noWrap/>
            <w:vAlign w:val="center"/>
            <w:hideMark/>
          </w:tcPr>
          <w:p w14:paraId="1D48C9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-0.252</w:t>
            </w:r>
          </w:p>
        </w:tc>
        <w:tc>
          <w:tcPr>
            <w:tcW w:w="0" w:type="auto"/>
            <w:tcBorders>
              <w:top w:val="nil"/>
              <w:left w:val="nil"/>
              <w:bottom w:val="nil"/>
              <w:right w:val="nil"/>
            </w:tcBorders>
            <w:shd w:val="clear" w:color="auto" w:fill="auto"/>
            <w:noWrap/>
            <w:vAlign w:val="center"/>
            <w:hideMark/>
          </w:tcPr>
          <w:p w14:paraId="0C657E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-1.097</w:t>
            </w:r>
          </w:p>
        </w:tc>
        <w:tc>
          <w:tcPr>
            <w:tcW w:w="0" w:type="auto"/>
            <w:tcBorders>
              <w:top w:val="nil"/>
              <w:left w:val="nil"/>
              <w:bottom w:val="nil"/>
              <w:right w:val="nil"/>
            </w:tcBorders>
            <w:shd w:val="clear" w:color="auto" w:fill="auto"/>
            <w:noWrap/>
            <w:vAlign w:val="center"/>
            <w:hideMark/>
          </w:tcPr>
          <w:p w14:paraId="2CAA05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1913B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0.320</w:t>
            </w:r>
          </w:p>
        </w:tc>
        <w:tc>
          <w:tcPr>
            <w:tcW w:w="0" w:type="auto"/>
            <w:tcBorders>
              <w:top w:val="nil"/>
              <w:left w:val="nil"/>
              <w:bottom w:val="nil"/>
              <w:right w:val="nil"/>
            </w:tcBorders>
            <w:shd w:val="clear" w:color="auto" w:fill="auto"/>
            <w:noWrap/>
            <w:vAlign w:val="center"/>
            <w:hideMark/>
          </w:tcPr>
          <w:p w14:paraId="0BA4DE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EF384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0.497</w:t>
            </w:r>
          </w:p>
        </w:tc>
        <w:tc>
          <w:tcPr>
            <w:tcW w:w="0" w:type="auto"/>
            <w:tcBorders>
              <w:top w:val="nil"/>
              <w:left w:val="nil"/>
              <w:bottom w:val="nil"/>
              <w:right w:val="single" w:sz="12" w:space="0" w:color="auto"/>
            </w:tcBorders>
            <w:shd w:val="clear" w:color="auto" w:fill="auto"/>
            <w:noWrap/>
            <w:vAlign w:val="center"/>
            <w:hideMark/>
          </w:tcPr>
          <w:p w14:paraId="6F2D3A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-4.422</w:t>
            </w:r>
          </w:p>
        </w:tc>
      </w:tr>
      <w:tr w:rsidR="006B38E8" w:rsidRPr="004E7DFF" w14:paraId="3E4C83F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5E282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455</w:t>
            </w:r>
          </w:p>
        </w:tc>
        <w:tc>
          <w:tcPr>
            <w:tcW w:w="0" w:type="auto"/>
            <w:tcBorders>
              <w:top w:val="nil"/>
              <w:left w:val="nil"/>
              <w:bottom w:val="nil"/>
              <w:right w:val="nil"/>
            </w:tcBorders>
            <w:shd w:val="clear" w:color="auto" w:fill="auto"/>
            <w:noWrap/>
            <w:vAlign w:val="center"/>
            <w:hideMark/>
          </w:tcPr>
          <w:p w14:paraId="7DA890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133-32-4</w:t>
            </w:r>
          </w:p>
        </w:tc>
        <w:tc>
          <w:tcPr>
            <w:tcW w:w="0" w:type="auto"/>
            <w:tcBorders>
              <w:top w:val="nil"/>
              <w:left w:val="nil"/>
              <w:bottom w:val="nil"/>
              <w:right w:val="nil"/>
            </w:tcBorders>
            <w:shd w:val="clear" w:color="auto" w:fill="auto"/>
            <w:noWrap/>
            <w:vAlign w:val="center"/>
            <w:hideMark/>
          </w:tcPr>
          <w:p w14:paraId="46C6DE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4.680</w:t>
            </w:r>
          </w:p>
        </w:tc>
        <w:tc>
          <w:tcPr>
            <w:tcW w:w="0" w:type="auto"/>
            <w:tcBorders>
              <w:top w:val="nil"/>
              <w:left w:val="nil"/>
              <w:bottom w:val="nil"/>
              <w:right w:val="nil"/>
            </w:tcBorders>
            <w:shd w:val="clear" w:color="auto" w:fill="auto"/>
            <w:noWrap/>
            <w:vAlign w:val="center"/>
            <w:hideMark/>
          </w:tcPr>
          <w:p w14:paraId="563FEA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0.425</w:t>
            </w:r>
          </w:p>
        </w:tc>
        <w:tc>
          <w:tcPr>
            <w:tcW w:w="0" w:type="auto"/>
            <w:tcBorders>
              <w:top w:val="nil"/>
              <w:left w:val="nil"/>
              <w:bottom w:val="nil"/>
              <w:right w:val="nil"/>
            </w:tcBorders>
            <w:shd w:val="clear" w:color="auto" w:fill="auto"/>
            <w:noWrap/>
            <w:vAlign w:val="center"/>
            <w:hideMark/>
          </w:tcPr>
          <w:p w14:paraId="6D0435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558130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0.002</w:t>
            </w:r>
          </w:p>
        </w:tc>
        <w:tc>
          <w:tcPr>
            <w:tcW w:w="0" w:type="auto"/>
            <w:tcBorders>
              <w:top w:val="nil"/>
              <w:left w:val="nil"/>
              <w:bottom w:val="nil"/>
              <w:right w:val="nil"/>
            </w:tcBorders>
            <w:shd w:val="clear" w:color="auto" w:fill="auto"/>
            <w:noWrap/>
            <w:vAlign w:val="center"/>
            <w:hideMark/>
          </w:tcPr>
          <w:p w14:paraId="5833F2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0.411</w:t>
            </w:r>
          </w:p>
        </w:tc>
        <w:tc>
          <w:tcPr>
            <w:tcW w:w="0" w:type="auto"/>
            <w:tcBorders>
              <w:top w:val="nil"/>
              <w:left w:val="nil"/>
              <w:bottom w:val="nil"/>
              <w:right w:val="nil"/>
            </w:tcBorders>
            <w:shd w:val="clear" w:color="auto" w:fill="auto"/>
            <w:noWrap/>
            <w:vAlign w:val="center"/>
            <w:hideMark/>
          </w:tcPr>
          <w:p w14:paraId="5BE6FF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-0.973</w:t>
            </w:r>
          </w:p>
        </w:tc>
        <w:tc>
          <w:tcPr>
            <w:tcW w:w="0" w:type="auto"/>
            <w:tcBorders>
              <w:top w:val="nil"/>
              <w:left w:val="nil"/>
              <w:bottom w:val="nil"/>
              <w:right w:val="nil"/>
            </w:tcBorders>
            <w:shd w:val="clear" w:color="auto" w:fill="auto"/>
            <w:noWrap/>
            <w:vAlign w:val="center"/>
            <w:hideMark/>
          </w:tcPr>
          <w:p w14:paraId="47DE36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0.274</w:t>
            </w:r>
          </w:p>
        </w:tc>
        <w:tc>
          <w:tcPr>
            <w:tcW w:w="0" w:type="auto"/>
            <w:tcBorders>
              <w:top w:val="nil"/>
              <w:left w:val="nil"/>
              <w:bottom w:val="nil"/>
              <w:right w:val="nil"/>
            </w:tcBorders>
            <w:shd w:val="clear" w:color="auto" w:fill="auto"/>
            <w:noWrap/>
            <w:vAlign w:val="center"/>
            <w:hideMark/>
          </w:tcPr>
          <w:p w14:paraId="32D4DF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B8DAF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-1.766</w:t>
            </w:r>
          </w:p>
        </w:tc>
        <w:tc>
          <w:tcPr>
            <w:tcW w:w="0" w:type="auto"/>
            <w:tcBorders>
              <w:top w:val="nil"/>
              <w:left w:val="nil"/>
              <w:bottom w:val="nil"/>
              <w:right w:val="nil"/>
            </w:tcBorders>
            <w:shd w:val="clear" w:color="auto" w:fill="auto"/>
            <w:noWrap/>
            <w:vAlign w:val="center"/>
            <w:hideMark/>
          </w:tcPr>
          <w:p w14:paraId="758DB2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0.730</w:t>
            </w:r>
          </w:p>
        </w:tc>
        <w:tc>
          <w:tcPr>
            <w:tcW w:w="0" w:type="auto"/>
            <w:tcBorders>
              <w:top w:val="nil"/>
              <w:left w:val="nil"/>
              <w:bottom w:val="nil"/>
              <w:right w:val="nil"/>
            </w:tcBorders>
            <w:shd w:val="clear" w:color="auto" w:fill="auto"/>
            <w:noWrap/>
            <w:vAlign w:val="center"/>
            <w:hideMark/>
          </w:tcPr>
          <w:p w14:paraId="5813C2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-0.572</w:t>
            </w:r>
          </w:p>
        </w:tc>
        <w:tc>
          <w:tcPr>
            <w:tcW w:w="0" w:type="auto"/>
            <w:tcBorders>
              <w:top w:val="nil"/>
              <w:left w:val="nil"/>
              <w:bottom w:val="nil"/>
              <w:right w:val="single" w:sz="12" w:space="0" w:color="auto"/>
            </w:tcBorders>
            <w:shd w:val="clear" w:color="auto" w:fill="auto"/>
            <w:noWrap/>
            <w:vAlign w:val="center"/>
            <w:hideMark/>
          </w:tcPr>
          <w:p w14:paraId="092A7E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-0.067</w:t>
            </w:r>
          </w:p>
        </w:tc>
      </w:tr>
      <w:tr w:rsidR="006B38E8" w:rsidRPr="004E7DFF" w14:paraId="3514221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87008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456</w:t>
            </w:r>
          </w:p>
        </w:tc>
        <w:tc>
          <w:tcPr>
            <w:tcW w:w="0" w:type="auto"/>
            <w:tcBorders>
              <w:top w:val="nil"/>
              <w:left w:val="nil"/>
              <w:bottom w:val="nil"/>
              <w:right w:val="nil"/>
            </w:tcBorders>
            <w:shd w:val="clear" w:color="auto" w:fill="auto"/>
            <w:noWrap/>
            <w:vAlign w:val="center"/>
            <w:hideMark/>
          </w:tcPr>
          <w:p w14:paraId="1D1356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1333-86-4</w:t>
            </w:r>
          </w:p>
        </w:tc>
        <w:tc>
          <w:tcPr>
            <w:tcW w:w="0" w:type="auto"/>
            <w:tcBorders>
              <w:top w:val="nil"/>
              <w:left w:val="nil"/>
              <w:bottom w:val="nil"/>
              <w:right w:val="nil"/>
            </w:tcBorders>
            <w:shd w:val="clear" w:color="auto" w:fill="auto"/>
            <w:noWrap/>
            <w:vAlign w:val="center"/>
            <w:hideMark/>
          </w:tcPr>
          <w:p w14:paraId="09EFDD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1.837</w:t>
            </w:r>
          </w:p>
        </w:tc>
        <w:tc>
          <w:tcPr>
            <w:tcW w:w="0" w:type="auto"/>
            <w:tcBorders>
              <w:top w:val="nil"/>
              <w:left w:val="nil"/>
              <w:bottom w:val="nil"/>
              <w:right w:val="nil"/>
            </w:tcBorders>
            <w:shd w:val="clear" w:color="auto" w:fill="auto"/>
            <w:noWrap/>
            <w:vAlign w:val="center"/>
            <w:hideMark/>
          </w:tcPr>
          <w:p w14:paraId="51FEE3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3A7AF6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A4F92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79C43C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-0.017</w:t>
            </w:r>
          </w:p>
        </w:tc>
        <w:tc>
          <w:tcPr>
            <w:tcW w:w="0" w:type="auto"/>
            <w:tcBorders>
              <w:top w:val="nil"/>
              <w:left w:val="nil"/>
              <w:bottom w:val="nil"/>
              <w:right w:val="nil"/>
            </w:tcBorders>
            <w:shd w:val="clear" w:color="auto" w:fill="auto"/>
            <w:noWrap/>
            <w:vAlign w:val="center"/>
            <w:hideMark/>
          </w:tcPr>
          <w:p w14:paraId="784B3F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9C19B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-1.576</w:t>
            </w:r>
          </w:p>
        </w:tc>
        <w:tc>
          <w:tcPr>
            <w:tcW w:w="0" w:type="auto"/>
            <w:tcBorders>
              <w:top w:val="nil"/>
              <w:left w:val="nil"/>
              <w:bottom w:val="nil"/>
              <w:right w:val="nil"/>
            </w:tcBorders>
            <w:shd w:val="clear" w:color="auto" w:fill="auto"/>
            <w:noWrap/>
            <w:vAlign w:val="center"/>
            <w:hideMark/>
          </w:tcPr>
          <w:p w14:paraId="13886D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73D7F8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3F719C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48A0F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-6.952</w:t>
            </w:r>
          </w:p>
        </w:tc>
        <w:tc>
          <w:tcPr>
            <w:tcW w:w="0" w:type="auto"/>
            <w:tcBorders>
              <w:top w:val="nil"/>
              <w:left w:val="nil"/>
              <w:bottom w:val="nil"/>
              <w:right w:val="single" w:sz="12" w:space="0" w:color="auto"/>
            </w:tcBorders>
            <w:shd w:val="clear" w:color="auto" w:fill="auto"/>
            <w:noWrap/>
            <w:vAlign w:val="center"/>
            <w:hideMark/>
          </w:tcPr>
          <w:p w14:paraId="3F6F8A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-2.652</w:t>
            </w:r>
          </w:p>
        </w:tc>
      </w:tr>
      <w:tr w:rsidR="006B38E8" w:rsidRPr="004E7DFF" w14:paraId="64ED297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06C5B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457</w:t>
            </w:r>
          </w:p>
        </w:tc>
        <w:tc>
          <w:tcPr>
            <w:tcW w:w="0" w:type="auto"/>
            <w:tcBorders>
              <w:top w:val="nil"/>
              <w:left w:val="nil"/>
              <w:bottom w:val="nil"/>
              <w:right w:val="nil"/>
            </w:tcBorders>
            <w:shd w:val="clear" w:color="auto" w:fill="auto"/>
            <w:noWrap/>
            <w:vAlign w:val="center"/>
            <w:hideMark/>
          </w:tcPr>
          <w:p w14:paraId="38047E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13343-98-1</w:t>
            </w:r>
          </w:p>
        </w:tc>
        <w:tc>
          <w:tcPr>
            <w:tcW w:w="0" w:type="auto"/>
            <w:tcBorders>
              <w:top w:val="nil"/>
              <w:left w:val="nil"/>
              <w:bottom w:val="nil"/>
              <w:right w:val="nil"/>
            </w:tcBorders>
            <w:shd w:val="clear" w:color="auto" w:fill="auto"/>
            <w:noWrap/>
            <w:vAlign w:val="center"/>
            <w:hideMark/>
          </w:tcPr>
          <w:p w14:paraId="1F7662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3.979</w:t>
            </w:r>
          </w:p>
        </w:tc>
        <w:tc>
          <w:tcPr>
            <w:tcW w:w="0" w:type="auto"/>
            <w:tcBorders>
              <w:top w:val="nil"/>
              <w:left w:val="nil"/>
              <w:bottom w:val="nil"/>
              <w:right w:val="nil"/>
            </w:tcBorders>
            <w:shd w:val="clear" w:color="auto" w:fill="auto"/>
            <w:noWrap/>
            <w:vAlign w:val="center"/>
            <w:hideMark/>
          </w:tcPr>
          <w:p w14:paraId="1BBDD0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0.683</w:t>
            </w:r>
          </w:p>
        </w:tc>
        <w:tc>
          <w:tcPr>
            <w:tcW w:w="0" w:type="auto"/>
            <w:tcBorders>
              <w:top w:val="nil"/>
              <w:left w:val="nil"/>
              <w:bottom w:val="nil"/>
              <w:right w:val="nil"/>
            </w:tcBorders>
            <w:shd w:val="clear" w:color="auto" w:fill="auto"/>
            <w:noWrap/>
            <w:vAlign w:val="center"/>
            <w:hideMark/>
          </w:tcPr>
          <w:p w14:paraId="5C0107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E847D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-0.551</w:t>
            </w:r>
          </w:p>
        </w:tc>
        <w:tc>
          <w:tcPr>
            <w:tcW w:w="0" w:type="auto"/>
            <w:tcBorders>
              <w:top w:val="nil"/>
              <w:left w:val="nil"/>
              <w:bottom w:val="nil"/>
              <w:right w:val="nil"/>
            </w:tcBorders>
            <w:shd w:val="clear" w:color="auto" w:fill="auto"/>
            <w:noWrap/>
            <w:vAlign w:val="center"/>
            <w:hideMark/>
          </w:tcPr>
          <w:p w14:paraId="2BCB09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1.536</w:t>
            </w:r>
          </w:p>
        </w:tc>
        <w:tc>
          <w:tcPr>
            <w:tcW w:w="0" w:type="auto"/>
            <w:tcBorders>
              <w:top w:val="nil"/>
              <w:left w:val="nil"/>
              <w:bottom w:val="nil"/>
              <w:right w:val="nil"/>
            </w:tcBorders>
            <w:shd w:val="clear" w:color="auto" w:fill="auto"/>
            <w:noWrap/>
            <w:vAlign w:val="center"/>
            <w:hideMark/>
          </w:tcPr>
          <w:p w14:paraId="273623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62EA51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0.326</w:t>
            </w:r>
          </w:p>
        </w:tc>
        <w:tc>
          <w:tcPr>
            <w:tcW w:w="0" w:type="auto"/>
            <w:tcBorders>
              <w:top w:val="nil"/>
              <w:left w:val="nil"/>
              <w:bottom w:val="nil"/>
              <w:right w:val="nil"/>
            </w:tcBorders>
            <w:shd w:val="clear" w:color="auto" w:fill="auto"/>
            <w:noWrap/>
            <w:vAlign w:val="center"/>
            <w:hideMark/>
          </w:tcPr>
          <w:p w14:paraId="52336E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1A11FA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0.391</w:t>
            </w:r>
          </w:p>
        </w:tc>
        <w:tc>
          <w:tcPr>
            <w:tcW w:w="0" w:type="auto"/>
            <w:tcBorders>
              <w:top w:val="nil"/>
              <w:left w:val="nil"/>
              <w:bottom w:val="nil"/>
              <w:right w:val="nil"/>
            </w:tcBorders>
            <w:shd w:val="clear" w:color="auto" w:fill="auto"/>
            <w:noWrap/>
            <w:vAlign w:val="center"/>
            <w:hideMark/>
          </w:tcPr>
          <w:p w14:paraId="3EB99F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237F4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67B34F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-0.503</w:t>
            </w:r>
          </w:p>
        </w:tc>
      </w:tr>
      <w:tr w:rsidR="006B38E8" w:rsidRPr="004E7DFF" w14:paraId="703D180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95DE3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458</w:t>
            </w:r>
          </w:p>
        </w:tc>
        <w:tc>
          <w:tcPr>
            <w:tcW w:w="0" w:type="auto"/>
            <w:tcBorders>
              <w:top w:val="nil"/>
              <w:left w:val="nil"/>
              <w:bottom w:val="nil"/>
              <w:right w:val="nil"/>
            </w:tcBorders>
            <w:shd w:val="clear" w:color="auto" w:fill="auto"/>
            <w:noWrap/>
            <w:vAlign w:val="center"/>
            <w:hideMark/>
          </w:tcPr>
          <w:p w14:paraId="21F424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133-49-3</w:t>
            </w:r>
          </w:p>
        </w:tc>
        <w:tc>
          <w:tcPr>
            <w:tcW w:w="0" w:type="auto"/>
            <w:tcBorders>
              <w:top w:val="nil"/>
              <w:left w:val="nil"/>
              <w:bottom w:val="nil"/>
              <w:right w:val="nil"/>
            </w:tcBorders>
            <w:shd w:val="clear" w:color="auto" w:fill="auto"/>
            <w:noWrap/>
            <w:vAlign w:val="center"/>
            <w:hideMark/>
          </w:tcPr>
          <w:p w14:paraId="2E3AC5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6.308</w:t>
            </w:r>
          </w:p>
        </w:tc>
        <w:tc>
          <w:tcPr>
            <w:tcW w:w="0" w:type="auto"/>
            <w:tcBorders>
              <w:top w:val="nil"/>
              <w:left w:val="nil"/>
              <w:bottom w:val="nil"/>
              <w:right w:val="nil"/>
            </w:tcBorders>
            <w:shd w:val="clear" w:color="auto" w:fill="auto"/>
            <w:noWrap/>
            <w:vAlign w:val="center"/>
            <w:hideMark/>
          </w:tcPr>
          <w:p w14:paraId="1FB24C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161AF7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3832B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-0.233</w:t>
            </w:r>
          </w:p>
        </w:tc>
        <w:tc>
          <w:tcPr>
            <w:tcW w:w="0" w:type="auto"/>
            <w:tcBorders>
              <w:top w:val="nil"/>
              <w:left w:val="nil"/>
              <w:bottom w:val="nil"/>
              <w:right w:val="nil"/>
            </w:tcBorders>
            <w:shd w:val="clear" w:color="auto" w:fill="auto"/>
            <w:noWrap/>
            <w:vAlign w:val="center"/>
            <w:hideMark/>
          </w:tcPr>
          <w:p w14:paraId="7A34E9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-0.115</w:t>
            </w:r>
          </w:p>
        </w:tc>
        <w:tc>
          <w:tcPr>
            <w:tcW w:w="0" w:type="auto"/>
            <w:tcBorders>
              <w:top w:val="nil"/>
              <w:left w:val="nil"/>
              <w:bottom w:val="nil"/>
              <w:right w:val="nil"/>
            </w:tcBorders>
            <w:shd w:val="clear" w:color="auto" w:fill="auto"/>
            <w:noWrap/>
            <w:vAlign w:val="center"/>
            <w:hideMark/>
          </w:tcPr>
          <w:p w14:paraId="5AE29E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1.608</w:t>
            </w:r>
          </w:p>
        </w:tc>
        <w:tc>
          <w:tcPr>
            <w:tcW w:w="0" w:type="auto"/>
            <w:tcBorders>
              <w:top w:val="nil"/>
              <w:left w:val="nil"/>
              <w:bottom w:val="nil"/>
              <w:right w:val="nil"/>
            </w:tcBorders>
            <w:shd w:val="clear" w:color="auto" w:fill="auto"/>
            <w:noWrap/>
            <w:vAlign w:val="center"/>
            <w:hideMark/>
          </w:tcPr>
          <w:p w14:paraId="42E264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0.334</w:t>
            </w:r>
          </w:p>
        </w:tc>
        <w:tc>
          <w:tcPr>
            <w:tcW w:w="0" w:type="auto"/>
            <w:tcBorders>
              <w:top w:val="nil"/>
              <w:left w:val="nil"/>
              <w:bottom w:val="nil"/>
              <w:right w:val="nil"/>
            </w:tcBorders>
            <w:shd w:val="clear" w:color="auto" w:fill="auto"/>
            <w:noWrap/>
            <w:vAlign w:val="center"/>
            <w:hideMark/>
          </w:tcPr>
          <w:p w14:paraId="023183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09844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0.960</w:t>
            </w:r>
          </w:p>
        </w:tc>
        <w:tc>
          <w:tcPr>
            <w:tcW w:w="0" w:type="auto"/>
            <w:tcBorders>
              <w:top w:val="nil"/>
              <w:left w:val="nil"/>
              <w:bottom w:val="nil"/>
              <w:right w:val="nil"/>
            </w:tcBorders>
            <w:shd w:val="clear" w:color="auto" w:fill="auto"/>
            <w:noWrap/>
            <w:vAlign w:val="center"/>
            <w:hideMark/>
          </w:tcPr>
          <w:p w14:paraId="2C89B8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A76EB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1.088</w:t>
            </w:r>
          </w:p>
        </w:tc>
        <w:tc>
          <w:tcPr>
            <w:tcW w:w="0" w:type="auto"/>
            <w:tcBorders>
              <w:top w:val="nil"/>
              <w:left w:val="nil"/>
              <w:bottom w:val="nil"/>
              <w:right w:val="single" w:sz="12" w:space="0" w:color="auto"/>
            </w:tcBorders>
            <w:shd w:val="clear" w:color="auto" w:fill="auto"/>
            <w:noWrap/>
            <w:vAlign w:val="center"/>
            <w:hideMark/>
          </w:tcPr>
          <w:p w14:paraId="7F2602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0.499</w:t>
            </w:r>
          </w:p>
        </w:tc>
      </w:tr>
      <w:tr w:rsidR="006B38E8" w:rsidRPr="004E7DFF" w14:paraId="77C9041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2D02D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459</w:t>
            </w:r>
          </w:p>
        </w:tc>
        <w:tc>
          <w:tcPr>
            <w:tcW w:w="0" w:type="auto"/>
            <w:tcBorders>
              <w:top w:val="nil"/>
              <w:left w:val="nil"/>
              <w:bottom w:val="nil"/>
              <w:right w:val="nil"/>
            </w:tcBorders>
            <w:shd w:val="clear" w:color="auto" w:fill="auto"/>
            <w:noWrap/>
            <w:vAlign w:val="center"/>
            <w:hideMark/>
          </w:tcPr>
          <w:p w14:paraId="3773F0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1335-08-6</w:t>
            </w:r>
          </w:p>
        </w:tc>
        <w:tc>
          <w:tcPr>
            <w:tcW w:w="0" w:type="auto"/>
            <w:tcBorders>
              <w:top w:val="nil"/>
              <w:left w:val="nil"/>
              <w:bottom w:val="nil"/>
              <w:right w:val="nil"/>
            </w:tcBorders>
            <w:shd w:val="clear" w:color="auto" w:fill="auto"/>
            <w:noWrap/>
            <w:vAlign w:val="center"/>
            <w:hideMark/>
          </w:tcPr>
          <w:p w14:paraId="75CE00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3.638</w:t>
            </w:r>
          </w:p>
        </w:tc>
        <w:tc>
          <w:tcPr>
            <w:tcW w:w="0" w:type="auto"/>
            <w:tcBorders>
              <w:top w:val="nil"/>
              <w:left w:val="nil"/>
              <w:bottom w:val="nil"/>
              <w:right w:val="nil"/>
            </w:tcBorders>
            <w:shd w:val="clear" w:color="auto" w:fill="auto"/>
            <w:noWrap/>
            <w:vAlign w:val="center"/>
            <w:hideMark/>
          </w:tcPr>
          <w:p w14:paraId="7AFE30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0.865</w:t>
            </w:r>
          </w:p>
        </w:tc>
        <w:tc>
          <w:tcPr>
            <w:tcW w:w="0" w:type="auto"/>
            <w:tcBorders>
              <w:top w:val="nil"/>
              <w:left w:val="nil"/>
              <w:bottom w:val="nil"/>
              <w:right w:val="nil"/>
            </w:tcBorders>
            <w:shd w:val="clear" w:color="auto" w:fill="auto"/>
            <w:noWrap/>
            <w:vAlign w:val="center"/>
            <w:hideMark/>
          </w:tcPr>
          <w:p w14:paraId="04A94E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E342A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-0.301</w:t>
            </w:r>
          </w:p>
        </w:tc>
        <w:tc>
          <w:tcPr>
            <w:tcW w:w="0" w:type="auto"/>
            <w:tcBorders>
              <w:top w:val="nil"/>
              <w:left w:val="nil"/>
              <w:bottom w:val="nil"/>
              <w:right w:val="nil"/>
            </w:tcBorders>
            <w:shd w:val="clear" w:color="auto" w:fill="auto"/>
            <w:noWrap/>
            <w:vAlign w:val="center"/>
            <w:hideMark/>
          </w:tcPr>
          <w:p w14:paraId="624515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0.850</w:t>
            </w:r>
          </w:p>
        </w:tc>
        <w:tc>
          <w:tcPr>
            <w:tcW w:w="0" w:type="auto"/>
            <w:tcBorders>
              <w:top w:val="nil"/>
              <w:left w:val="nil"/>
              <w:bottom w:val="nil"/>
              <w:right w:val="nil"/>
            </w:tcBorders>
            <w:shd w:val="clear" w:color="auto" w:fill="auto"/>
            <w:noWrap/>
            <w:vAlign w:val="center"/>
            <w:hideMark/>
          </w:tcPr>
          <w:p w14:paraId="0F45FB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0ADE89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1644CB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683420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0.031</w:t>
            </w:r>
          </w:p>
        </w:tc>
        <w:tc>
          <w:tcPr>
            <w:tcW w:w="0" w:type="auto"/>
            <w:tcBorders>
              <w:top w:val="nil"/>
              <w:left w:val="nil"/>
              <w:bottom w:val="nil"/>
              <w:right w:val="nil"/>
            </w:tcBorders>
            <w:shd w:val="clear" w:color="auto" w:fill="auto"/>
            <w:noWrap/>
            <w:vAlign w:val="center"/>
            <w:hideMark/>
          </w:tcPr>
          <w:p w14:paraId="32D622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BF0B5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3C71E0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r>
      <w:tr w:rsidR="006B38E8" w:rsidRPr="004E7DFF" w14:paraId="1ED9C12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5AFB3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460</w:t>
            </w:r>
          </w:p>
        </w:tc>
        <w:tc>
          <w:tcPr>
            <w:tcW w:w="0" w:type="auto"/>
            <w:tcBorders>
              <w:top w:val="nil"/>
              <w:left w:val="nil"/>
              <w:bottom w:val="nil"/>
              <w:right w:val="nil"/>
            </w:tcBorders>
            <w:shd w:val="clear" w:color="auto" w:fill="auto"/>
            <w:noWrap/>
            <w:vAlign w:val="center"/>
            <w:hideMark/>
          </w:tcPr>
          <w:p w14:paraId="7093EB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133-60-8</w:t>
            </w:r>
          </w:p>
        </w:tc>
        <w:tc>
          <w:tcPr>
            <w:tcW w:w="0" w:type="auto"/>
            <w:tcBorders>
              <w:top w:val="nil"/>
              <w:left w:val="nil"/>
              <w:bottom w:val="nil"/>
              <w:right w:val="nil"/>
            </w:tcBorders>
            <w:shd w:val="clear" w:color="auto" w:fill="auto"/>
            <w:noWrap/>
            <w:vAlign w:val="center"/>
            <w:hideMark/>
          </w:tcPr>
          <w:p w14:paraId="75B862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2.306</w:t>
            </w:r>
          </w:p>
        </w:tc>
        <w:tc>
          <w:tcPr>
            <w:tcW w:w="0" w:type="auto"/>
            <w:tcBorders>
              <w:top w:val="nil"/>
              <w:left w:val="nil"/>
              <w:bottom w:val="nil"/>
              <w:right w:val="nil"/>
            </w:tcBorders>
            <w:shd w:val="clear" w:color="auto" w:fill="auto"/>
            <w:noWrap/>
            <w:vAlign w:val="center"/>
            <w:hideMark/>
          </w:tcPr>
          <w:p w14:paraId="3DA829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0.967</w:t>
            </w:r>
          </w:p>
        </w:tc>
        <w:tc>
          <w:tcPr>
            <w:tcW w:w="0" w:type="auto"/>
            <w:tcBorders>
              <w:top w:val="nil"/>
              <w:left w:val="nil"/>
              <w:bottom w:val="nil"/>
              <w:right w:val="nil"/>
            </w:tcBorders>
            <w:shd w:val="clear" w:color="auto" w:fill="auto"/>
            <w:noWrap/>
            <w:vAlign w:val="center"/>
            <w:hideMark/>
          </w:tcPr>
          <w:p w14:paraId="7758CB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1.709</w:t>
            </w:r>
          </w:p>
        </w:tc>
        <w:tc>
          <w:tcPr>
            <w:tcW w:w="0" w:type="auto"/>
            <w:tcBorders>
              <w:top w:val="nil"/>
              <w:left w:val="nil"/>
              <w:bottom w:val="nil"/>
              <w:right w:val="nil"/>
            </w:tcBorders>
            <w:shd w:val="clear" w:color="auto" w:fill="auto"/>
            <w:noWrap/>
            <w:vAlign w:val="center"/>
            <w:hideMark/>
          </w:tcPr>
          <w:p w14:paraId="2484F8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0.343</w:t>
            </w:r>
          </w:p>
        </w:tc>
        <w:tc>
          <w:tcPr>
            <w:tcW w:w="0" w:type="auto"/>
            <w:tcBorders>
              <w:top w:val="nil"/>
              <w:left w:val="nil"/>
              <w:bottom w:val="nil"/>
              <w:right w:val="nil"/>
            </w:tcBorders>
            <w:shd w:val="clear" w:color="auto" w:fill="auto"/>
            <w:noWrap/>
            <w:vAlign w:val="center"/>
            <w:hideMark/>
          </w:tcPr>
          <w:p w14:paraId="1C3937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-2.933</w:t>
            </w:r>
          </w:p>
        </w:tc>
        <w:tc>
          <w:tcPr>
            <w:tcW w:w="0" w:type="auto"/>
            <w:tcBorders>
              <w:top w:val="nil"/>
              <w:left w:val="nil"/>
              <w:bottom w:val="nil"/>
              <w:right w:val="nil"/>
            </w:tcBorders>
            <w:shd w:val="clear" w:color="auto" w:fill="auto"/>
            <w:noWrap/>
            <w:vAlign w:val="center"/>
            <w:hideMark/>
          </w:tcPr>
          <w:p w14:paraId="5A23F3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-0.867</w:t>
            </w:r>
          </w:p>
        </w:tc>
        <w:tc>
          <w:tcPr>
            <w:tcW w:w="0" w:type="auto"/>
            <w:tcBorders>
              <w:top w:val="nil"/>
              <w:left w:val="nil"/>
              <w:bottom w:val="nil"/>
              <w:right w:val="nil"/>
            </w:tcBorders>
            <w:shd w:val="clear" w:color="auto" w:fill="auto"/>
            <w:noWrap/>
            <w:vAlign w:val="center"/>
            <w:hideMark/>
          </w:tcPr>
          <w:p w14:paraId="304D55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nil"/>
            </w:tcBorders>
            <w:shd w:val="clear" w:color="auto" w:fill="auto"/>
            <w:noWrap/>
            <w:vAlign w:val="center"/>
            <w:hideMark/>
          </w:tcPr>
          <w:p w14:paraId="21D78D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1.385</w:t>
            </w:r>
          </w:p>
        </w:tc>
        <w:tc>
          <w:tcPr>
            <w:tcW w:w="0" w:type="auto"/>
            <w:tcBorders>
              <w:top w:val="nil"/>
              <w:left w:val="nil"/>
              <w:bottom w:val="nil"/>
              <w:right w:val="nil"/>
            </w:tcBorders>
            <w:shd w:val="clear" w:color="auto" w:fill="auto"/>
            <w:noWrap/>
            <w:vAlign w:val="center"/>
            <w:hideMark/>
          </w:tcPr>
          <w:p w14:paraId="65550B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0.403</w:t>
            </w:r>
          </w:p>
        </w:tc>
        <w:tc>
          <w:tcPr>
            <w:tcW w:w="0" w:type="auto"/>
            <w:tcBorders>
              <w:top w:val="nil"/>
              <w:left w:val="nil"/>
              <w:bottom w:val="nil"/>
              <w:right w:val="nil"/>
            </w:tcBorders>
            <w:shd w:val="clear" w:color="auto" w:fill="auto"/>
            <w:noWrap/>
            <w:vAlign w:val="center"/>
            <w:hideMark/>
          </w:tcPr>
          <w:p w14:paraId="0AA36A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-0.493</w:t>
            </w:r>
          </w:p>
        </w:tc>
        <w:tc>
          <w:tcPr>
            <w:tcW w:w="0" w:type="auto"/>
            <w:tcBorders>
              <w:top w:val="nil"/>
              <w:left w:val="nil"/>
              <w:bottom w:val="nil"/>
              <w:right w:val="nil"/>
            </w:tcBorders>
            <w:shd w:val="clear" w:color="auto" w:fill="auto"/>
            <w:noWrap/>
            <w:vAlign w:val="center"/>
            <w:hideMark/>
          </w:tcPr>
          <w:p w14:paraId="3A33C2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2.909</w:t>
            </w:r>
          </w:p>
        </w:tc>
        <w:tc>
          <w:tcPr>
            <w:tcW w:w="0" w:type="auto"/>
            <w:tcBorders>
              <w:top w:val="nil"/>
              <w:left w:val="nil"/>
              <w:bottom w:val="nil"/>
              <w:right w:val="single" w:sz="12" w:space="0" w:color="auto"/>
            </w:tcBorders>
            <w:shd w:val="clear" w:color="auto" w:fill="auto"/>
            <w:noWrap/>
            <w:vAlign w:val="center"/>
            <w:hideMark/>
          </w:tcPr>
          <w:p w14:paraId="6EC536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8.212</w:t>
            </w:r>
          </w:p>
        </w:tc>
      </w:tr>
      <w:tr w:rsidR="006B38E8" w:rsidRPr="004E7DFF" w14:paraId="745D59E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2D3A3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461</w:t>
            </w:r>
          </w:p>
        </w:tc>
        <w:tc>
          <w:tcPr>
            <w:tcW w:w="0" w:type="auto"/>
            <w:tcBorders>
              <w:top w:val="nil"/>
              <w:left w:val="nil"/>
              <w:bottom w:val="nil"/>
              <w:right w:val="nil"/>
            </w:tcBorders>
            <w:shd w:val="clear" w:color="auto" w:fill="auto"/>
            <w:noWrap/>
            <w:vAlign w:val="center"/>
            <w:hideMark/>
          </w:tcPr>
          <w:p w14:paraId="2C361C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1338-02-9</w:t>
            </w:r>
          </w:p>
        </w:tc>
        <w:tc>
          <w:tcPr>
            <w:tcW w:w="0" w:type="auto"/>
            <w:tcBorders>
              <w:top w:val="nil"/>
              <w:left w:val="nil"/>
              <w:bottom w:val="nil"/>
              <w:right w:val="nil"/>
            </w:tcBorders>
            <w:shd w:val="clear" w:color="auto" w:fill="auto"/>
            <w:noWrap/>
            <w:vAlign w:val="center"/>
            <w:hideMark/>
          </w:tcPr>
          <w:p w14:paraId="32ECA6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4.224</w:t>
            </w:r>
          </w:p>
        </w:tc>
        <w:tc>
          <w:tcPr>
            <w:tcW w:w="0" w:type="auto"/>
            <w:tcBorders>
              <w:top w:val="nil"/>
              <w:left w:val="nil"/>
              <w:bottom w:val="nil"/>
              <w:right w:val="nil"/>
            </w:tcBorders>
            <w:shd w:val="clear" w:color="auto" w:fill="auto"/>
            <w:noWrap/>
            <w:vAlign w:val="center"/>
            <w:hideMark/>
          </w:tcPr>
          <w:p w14:paraId="3BCA21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54622B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5247C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-0.958</w:t>
            </w:r>
          </w:p>
        </w:tc>
        <w:tc>
          <w:tcPr>
            <w:tcW w:w="0" w:type="auto"/>
            <w:tcBorders>
              <w:top w:val="nil"/>
              <w:left w:val="nil"/>
              <w:bottom w:val="nil"/>
              <w:right w:val="nil"/>
            </w:tcBorders>
            <w:shd w:val="clear" w:color="auto" w:fill="auto"/>
            <w:noWrap/>
            <w:vAlign w:val="center"/>
            <w:hideMark/>
          </w:tcPr>
          <w:p w14:paraId="73BA85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0.171</w:t>
            </w:r>
          </w:p>
        </w:tc>
        <w:tc>
          <w:tcPr>
            <w:tcW w:w="0" w:type="auto"/>
            <w:tcBorders>
              <w:top w:val="nil"/>
              <w:left w:val="nil"/>
              <w:bottom w:val="nil"/>
              <w:right w:val="nil"/>
            </w:tcBorders>
            <w:shd w:val="clear" w:color="auto" w:fill="auto"/>
            <w:noWrap/>
            <w:vAlign w:val="center"/>
            <w:hideMark/>
          </w:tcPr>
          <w:p w14:paraId="55ADFF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0.389</w:t>
            </w:r>
          </w:p>
        </w:tc>
        <w:tc>
          <w:tcPr>
            <w:tcW w:w="0" w:type="auto"/>
            <w:tcBorders>
              <w:top w:val="nil"/>
              <w:left w:val="nil"/>
              <w:bottom w:val="nil"/>
              <w:right w:val="nil"/>
            </w:tcBorders>
            <w:shd w:val="clear" w:color="auto" w:fill="auto"/>
            <w:noWrap/>
            <w:vAlign w:val="center"/>
            <w:hideMark/>
          </w:tcPr>
          <w:p w14:paraId="0F2301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0.253</w:t>
            </w:r>
          </w:p>
        </w:tc>
        <w:tc>
          <w:tcPr>
            <w:tcW w:w="0" w:type="auto"/>
            <w:tcBorders>
              <w:top w:val="nil"/>
              <w:left w:val="nil"/>
              <w:bottom w:val="nil"/>
              <w:right w:val="nil"/>
            </w:tcBorders>
            <w:shd w:val="clear" w:color="auto" w:fill="auto"/>
            <w:noWrap/>
            <w:vAlign w:val="center"/>
            <w:hideMark/>
          </w:tcPr>
          <w:p w14:paraId="4D0E54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9DC71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58EB88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EE532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-0.467</w:t>
            </w:r>
          </w:p>
        </w:tc>
        <w:tc>
          <w:tcPr>
            <w:tcW w:w="0" w:type="auto"/>
            <w:tcBorders>
              <w:top w:val="nil"/>
              <w:left w:val="nil"/>
              <w:bottom w:val="nil"/>
              <w:right w:val="single" w:sz="12" w:space="0" w:color="auto"/>
            </w:tcBorders>
            <w:shd w:val="clear" w:color="auto" w:fill="auto"/>
            <w:noWrap/>
            <w:vAlign w:val="center"/>
            <w:hideMark/>
          </w:tcPr>
          <w:p w14:paraId="19E153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0.129</w:t>
            </w:r>
          </w:p>
        </w:tc>
      </w:tr>
      <w:tr w:rsidR="006B38E8" w:rsidRPr="004E7DFF" w14:paraId="393F373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C4FC7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462</w:t>
            </w:r>
          </w:p>
        </w:tc>
        <w:tc>
          <w:tcPr>
            <w:tcW w:w="0" w:type="auto"/>
            <w:tcBorders>
              <w:top w:val="nil"/>
              <w:left w:val="nil"/>
              <w:bottom w:val="nil"/>
              <w:right w:val="nil"/>
            </w:tcBorders>
            <w:shd w:val="clear" w:color="auto" w:fill="auto"/>
            <w:noWrap/>
            <w:vAlign w:val="center"/>
            <w:hideMark/>
          </w:tcPr>
          <w:p w14:paraId="5B95B0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1338-24-5</w:t>
            </w:r>
          </w:p>
        </w:tc>
        <w:tc>
          <w:tcPr>
            <w:tcW w:w="0" w:type="auto"/>
            <w:tcBorders>
              <w:top w:val="nil"/>
              <w:left w:val="nil"/>
              <w:bottom w:val="nil"/>
              <w:right w:val="nil"/>
            </w:tcBorders>
            <w:shd w:val="clear" w:color="auto" w:fill="auto"/>
            <w:noWrap/>
            <w:vAlign w:val="center"/>
            <w:hideMark/>
          </w:tcPr>
          <w:p w14:paraId="18907F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3.328</w:t>
            </w:r>
          </w:p>
        </w:tc>
        <w:tc>
          <w:tcPr>
            <w:tcW w:w="0" w:type="auto"/>
            <w:tcBorders>
              <w:top w:val="nil"/>
              <w:left w:val="nil"/>
              <w:bottom w:val="nil"/>
              <w:right w:val="nil"/>
            </w:tcBorders>
            <w:shd w:val="clear" w:color="auto" w:fill="auto"/>
            <w:noWrap/>
            <w:vAlign w:val="center"/>
            <w:hideMark/>
          </w:tcPr>
          <w:p w14:paraId="7A8780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c>
          <w:tcPr>
            <w:tcW w:w="0" w:type="auto"/>
            <w:tcBorders>
              <w:top w:val="nil"/>
              <w:left w:val="nil"/>
              <w:bottom w:val="nil"/>
              <w:right w:val="nil"/>
            </w:tcBorders>
            <w:shd w:val="clear" w:color="auto" w:fill="auto"/>
            <w:noWrap/>
            <w:vAlign w:val="center"/>
            <w:hideMark/>
          </w:tcPr>
          <w:p w14:paraId="3B6642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D212B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-0.686</w:t>
            </w:r>
          </w:p>
        </w:tc>
        <w:tc>
          <w:tcPr>
            <w:tcW w:w="0" w:type="auto"/>
            <w:tcBorders>
              <w:top w:val="nil"/>
              <w:left w:val="nil"/>
              <w:bottom w:val="nil"/>
              <w:right w:val="nil"/>
            </w:tcBorders>
            <w:shd w:val="clear" w:color="auto" w:fill="auto"/>
            <w:noWrap/>
            <w:vAlign w:val="center"/>
            <w:hideMark/>
          </w:tcPr>
          <w:p w14:paraId="5C7C6B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2C2A9F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7A3244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0.270</w:t>
            </w:r>
          </w:p>
        </w:tc>
        <w:tc>
          <w:tcPr>
            <w:tcW w:w="0" w:type="auto"/>
            <w:tcBorders>
              <w:top w:val="nil"/>
              <w:left w:val="nil"/>
              <w:bottom w:val="nil"/>
              <w:right w:val="nil"/>
            </w:tcBorders>
            <w:shd w:val="clear" w:color="auto" w:fill="auto"/>
            <w:noWrap/>
            <w:vAlign w:val="center"/>
            <w:hideMark/>
          </w:tcPr>
          <w:p w14:paraId="758D0F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FA206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0.287</w:t>
            </w:r>
          </w:p>
        </w:tc>
        <w:tc>
          <w:tcPr>
            <w:tcW w:w="0" w:type="auto"/>
            <w:tcBorders>
              <w:top w:val="nil"/>
              <w:left w:val="nil"/>
              <w:bottom w:val="nil"/>
              <w:right w:val="nil"/>
            </w:tcBorders>
            <w:shd w:val="clear" w:color="auto" w:fill="auto"/>
            <w:noWrap/>
            <w:vAlign w:val="center"/>
            <w:hideMark/>
          </w:tcPr>
          <w:p w14:paraId="45CD12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74502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5D8458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w:t>
            </w:r>
          </w:p>
        </w:tc>
      </w:tr>
      <w:tr w:rsidR="006B38E8" w:rsidRPr="004E7DFF" w14:paraId="5FF4934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934FD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463</w:t>
            </w:r>
          </w:p>
        </w:tc>
        <w:tc>
          <w:tcPr>
            <w:tcW w:w="0" w:type="auto"/>
            <w:tcBorders>
              <w:top w:val="nil"/>
              <w:left w:val="nil"/>
              <w:bottom w:val="nil"/>
              <w:right w:val="nil"/>
            </w:tcBorders>
            <w:shd w:val="clear" w:color="auto" w:fill="auto"/>
            <w:noWrap/>
            <w:vAlign w:val="center"/>
            <w:hideMark/>
          </w:tcPr>
          <w:p w14:paraId="10FCB1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13389-42-9</w:t>
            </w:r>
          </w:p>
        </w:tc>
        <w:tc>
          <w:tcPr>
            <w:tcW w:w="0" w:type="auto"/>
            <w:tcBorders>
              <w:top w:val="nil"/>
              <w:left w:val="nil"/>
              <w:bottom w:val="nil"/>
              <w:right w:val="nil"/>
            </w:tcBorders>
            <w:shd w:val="clear" w:color="auto" w:fill="auto"/>
            <w:noWrap/>
            <w:vAlign w:val="center"/>
            <w:hideMark/>
          </w:tcPr>
          <w:p w14:paraId="494391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4.004</w:t>
            </w:r>
          </w:p>
        </w:tc>
        <w:tc>
          <w:tcPr>
            <w:tcW w:w="0" w:type="auto"/>
            <w:tcBorders>
              <w:top w:val="nil"/>
              <w:left w:val="nil"/>
              <w:bottom w:val="nil"/>
              <w:right w:val="nil"/>
            </w:tcBorders>
            <w:shd w:val="clear" w:color="auto" w:fill="auto"/>
            <w:noWrap/>
            <w:vAlign w:val="center"/>
            <w:hideMark/>
          </w:tcPr>
          <w:p w14:paraId="403FBC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0.525</w:t>
            </w:r>
          </w:p>
        </w:tc>
        <w:tc>
          <w:tcPr>
            <w:tcW w:w="0" w:type="auto"/>
            <w:tcBorders>
              <w:top w:val="nil"/>
              <w:left w:val="nil"/>
              <w:bottom w:val="nil"/>
              <w:right w:val="nil"/>
            </w:tcBorders>
            <w:shd w:val="clear" w:color="auto" w:fill="auto"/>
            <w:noWrap/>
            <w:vAlign w:val="center"/>
            <w:hideMark/>
          </w:tcPr>
          <w:p w14:paraId="6826C6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293A3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-0.585</w:t>
            </w:r>
          </w:p>
        </w:tc>
        <w:tc>
          <w:tcPr>
            <w:tcW w:w="0" w:type="auto"/>
            <w:tcBorders>
              <w:top w:val="nil"/>
              <w:left w:val="nil"/>
              <w:bottom w:val="nil"/>
              <w:right w:val="nil"/>
            </w:tcBorders>
            <w:shd w:val="clear" w:color="auto" w:fill="auto"/>
            <w:noWrap/>
            <w:vAlign w:val="center"/>
            <w:hideMark/>
          </w:tcPr>
          <w:p w14:paraId="64E943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0.892</w:t>
            </w:r>
          </w:p>
        </w:tc>
        <w:tc>
          <w:tcPr>
            <w:tcW w:w="0" w:type="auto"/>
            <w:tcBorders>
              <w:top w:val="nil"/>
              <w:left w:val="nil"/>
              <w:bottom w:val="nil"/>
              <w:right w:val="nil"/>
            </w:tcBorders>
            <w:shd w:val="clear" w:color="auto" w:fill="auto"/>
            <w:noWrap/>
            <w:vAlign w:val="center"/>
            <w:hideMark/>
          </w:tcPr>
          <w:p w14:paraId="63DDF2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54BA15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0.099</w:t>
            </w:r>
          </w:p>
        </w:tc>
        <w:tc>
          <w:tcPr>
            <w:tcW w:w="0" w:type="auto"/>
            <w:tcBorders>
              <w:top w:val="nil"/>
              <w:left w:val="nil"/>
              <w:bottom w:val="nil"/>
              <w:right w:val="nil"/>
            </w:tcBorders>
            <w:shd w:val="clear" w:color="auto" w:fill="auto"/>
            <w:noWrap/>
            <w:vAlign w:val="center"/>
            <w:hideMark/>
          </w:tcPr>
          <w:p w14:paraId="01E018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D0952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0.461</w:t>
            </w:r>
          </w:p>
        </w:tc>
        <w:tc>
          <w:tcPr>
            <w:tcW w:w="0" w:type="auto"/>
            <w:tcBorders>
              <w:top w:val="nil"/>
              <w:left w:val="nil"/>
              <w:bottom w:val="nil"/>
              <w:right w:val="nil"/>
            </w:tcBorders>
            <w:shd w:val="clear" w:color="auto" w:fill="auto"/>
            <w:noWrap/>
            <w:vAlign w:val="center"/>
            <w:hideMark/>
          </w:tcPr>
          <w:p w14:paraId="39A5FD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FEADB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single" w:sz="12" w:space="0" w:color="auto"/>
            </w:tcBorders>
            <w:shd w:val="clear" w:color="auto" w:fill="auto"/>
            <w:noWrap/>
            <w:vAlign w:val="center"/>
            <w:hideMark/>
          </w:tcPr>
          <w:p w14:paraId="5FE7F0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0.953</w:t>
            </w:r>
          </w:p>
        </w:tc>
      </w:tr>
      <w:tr w:rsidR="006B38E8" w:rsidRPr="004E7DFF" w14:paraId="12B9B77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4C220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464</w:t>
            </w:r>
          </w:p>
        </w:tc>
        <w:tc>
          <w:tcPr>
            <w:tcW w:w="0" w:type="auto"/>
            <w:tcBorders>
              <w:top w:val="nil"/>
              <w:left w:val="nil"/>
              <w:bottom w:val="nil"/>
              <w:right w:val="nil"/>
            </w:tcBorders>
            <w:shd w:val="clear" w:color="auto" w:fill="auto"/>
            <w:noWrap/>
            <w:vAlign w:val="center"/>
            <w:hideMark/>
          </w:tcPr>
          <w:p w14:paraId="665EBF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134098-61-6</w:t>
            </w:r>
          </w:p>
        </w:tc>
        <w:tc>
          <w:tcPr>
            <w:tcW w:w="0" w:type="auto"/>
            <w:tcBorders>
              <w:top w:val="nil"/>
              <w:left w:val="nil"/>
              <w:bottom w:val="nil"/>
              <w:right w:val="nil"/>
            </w:tcBorders>
            <w:shd w:val="clear" w:color="auto" w:fill="auto"/>
            <w:noWrap/>
            <w:vAlign w:val="center"/>
            <w:hideMark/>
          </w:tcPr>
          <w:p w14:paraId="5BDFF0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7.901</w:t>
            </w:r>
          </w:p>
        </w:tc>
        <w:tc>
          <w:tcPr>
            <w:tcW w:w="0" w:type="auto"/>
            <w:tcBorders>
              <w:top w:val="nil"/>
              <w:left w:val="nil"/>
              <w:bottom w:val="nil"/>
              <w:right w:val="nil"/>
            </w:tcBorders>
            <w:shd w:val="clear" w:color="auto" w:fill="auto"/>
            <w:noWrap/>
            <w:vAlign w:val="center"/>
            <w:hideMark/>
          </w:tcPr>
          <w:p w14:paraId="391B6F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0.931</w:t>
            </w:r>
          </w:p>
        </w:tc>
        <w:tc>
          <w:tcPr>
            <w:tcW w:w="0" w:type="auto"/>
            <w:tcBorders>
              <w:top w:val="nil"/>
              <w:left w:val="nil"/>
              <w:bottom w:val="nil"/>
              <w:right w:val="nil"/>
            </w:tcBorders>
            <w:shd w:val="clear" w:color="auto" w:fill="auto"/>
            <w:noWrap/>
            <w:vAlign w:val="center"/>
            <w:hideMark/>
          </w:tcPr>
          <w:p w14:paraId="6C91FA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0.142</w:t>
            </w:r>
          </w:p>
        </w:tc>
        <w:tc>
          <w:tcPr>
            <w:tcW w:w="0" w:type="auto"/>
            <w:tcBorders>
              <w:top w:val="nil"/>
              <w:left w:val="nil"/>
              <w:bottom w:val="nil"/>
              <w:right w:val="nil"/>
            </w:tcBorders>
            <w:shd w:val="clear" w:color="auto" w:fill="auto"/>
            <w:noWrap/>
            <w:vAlign w:val="center"/>
            <w:hideMark/>
          </w:tcPr>
          <w:p w14:paraId="3737D8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0.287</w:t>
            </w:r>
          </w:p>
        </w:tc>
        <w:tc>
          <w:tcPr>
            <w:tcW w:w="0" w:type="auto"/>
            <w:tcBorders>
              <w:top w:val="nil"/>
              <w:left w:val="nil"/>
              <w:bottom w:val="nil"/>
              <w:right w:val="nil"/>
            </w:tcBorders>
            <w:shd w:val="clear" w:color="auto" w:fill="auto"/>
            <w:noWrap/>
            <w:vAlign w:val="center"/>
            <w:hideMark/>
          </w:tcPr>
          <w:p w14:paraId="746A67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0.122</w:t>
            </w:r>
          </w:p>
        </w:tc>
        <w:tc>
          <w:tcPr>
            <w:tcW w:w="0" w:type="auto"/>
            <w:tcBorders>
              <w:top w:val="nil"/>
              <w:left w:val="nil"/>
              <w:bottom w:val="nil"/>
              <w:right w:val="nil"/>
            </w:tcBorders>
            <w:shd w:val="clear" w:color="auto" w:fill="auto"/>
            <w:noWrap/>
            <w:vAlign w:val="center"/>
            <w:hideMark/>
          </w:tcPr>
          <w:p w14:paraId="3112E9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-1.513</w:t>
            </w:r>
          </w:p>
        </w:tc>
        <w:tc>
          <w:tcPr>
            <w:tcW w:w="0" w:type="auto"/>
            <w:tcBorders>
              <w:top w:val="nil"/>
              <w:left w:val="nil"/>
              <w:bottom w:val="nil"/>
              <w:right w:val="nil"/>
            </w:tcBorders>
            <w:shd w:val="clear" w:color="auto" w:fill="auto"/>
            <w:noWrap/>
            <w:vAlign w:val="center"/>
            <w:hideMark/>
          </w:tcPr>
          <w:p w14:paraId="3DA43B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1.188</w:t>
            </w:r>
          </w:p>
        </w:tc>
        <w:tc>
          <w:tcPr>
            <w:tcW w:w="0" w:type="auto"/>
            <w:tcBorders>
              <w:top w:val="nil"/>
              <w:left w:val="nil"/>
              <w:bottom w:val="nil"/>
              <w:right w:val="nil"/>
            </w:tcBorders>
            <w:shd w:val="clear" w:color="auto" w:fill="auto"/>
            <w:noWrap/>
            <w:vAlign w:val="center"/>
            <w:hideMark/>
          </w:tcPr>
          <w:p w14:paraId="609BDA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56146D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c>
          <w:tcPr>
            <w:tcW w:w="0" w:type="auto"/>
            <w:tcBorders>
              <w:top w:val="nil"/>
              <w:left w:val="nil"/>
              <w:bottom w:val="nil"/>
              <w:right w:val="nil"/>
            </w:tcBorders>
            <w:shd w:val="clear" w:color="auto" w:fill="auto"/>
            <w:noWrap/>
            <w:vAlign w:val="center"/>
            <w:hideMark/>
          </w:tcPr>
          <w:p w14:paraId="68C1AF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697FD0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-2.451</w:t>
            </w:r>
          </w:p>
        </w:tc>
        <w:tc>
          <w:tcPr>
            <w:tcW w:w="0" w:type="auto"/>
            <w:tcBorders>
              <w:top w:val="nil"/>
              <w:left w:val="nil"/>
              <w:bottom w:val="nil"/>
              <w:right w:val="single" w:sz="12" w:space="0" w:color="auto"/>
            </w:tcBorders>
            <w:shd w:val="clear" w:color="auto" w:fill="auto"/>
            <w:noWrap/>
            <w:vAlign w:val="center"/>
            <w:hideMark/>
          </w:tcPr>
          <w:p w14:paraId="6771C5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2.209</w:t>
            </w:r>
          </w:p>
        </w:tc>
      </w:tr>
      <w:tr w:rsidR="006B38E8" w:rsidRPr="004E7DFF" w14:paraId="2EB560F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9BF67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465</w:t>
            </w:r>
          </w:p>
        </w:tc>
        <w:tc>
          <w:tcPr>
            <w:tcW w:w="0" w:type="auto"/>
            <w:tcBorders>
              <w:top w:val="nil"/>
              <w:left w:val="nil"/>
              <w:bottom w:val="nil"/>
              <w:right w:val="nil"/>
            </w:tcBorders>
            <w:shd w:val="clear" w:color="auto" w:fill="auto"/>
            <w:noWrap/>
            <w:vAlign w:val="center"/>
            <w:hideMark/>
          </w:tcPr>
          <w:p w14:paraId="3EEBF6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13419-69-7</w:t>
            </w:r>
          </w:p>
        </w:tc>
        <w:tc>
          <w:tcPr>
            <w:tcW w:w="0" w:type="auto"/>
            <w:tcBorders>
              <w:top w:val="nil"/>
              <w:left w:val="nil"/>
              <w:bottom w:val="nil"/>
              <w:right w:val="nil"/>
            </w:tcBorders>
            <w:shd w:val="clear" w:color="auto" w:fill="auto"/>
            <w:noWrap/>
            <w:vAlign w:val="center"/>
            <w:hideMark/>
          </w:tcPr>
          <w:p w14:paraId="7D55D5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3.250</w:t>
            </w:r>
          </w:p>
        </w:tc>
        <w:tc>
          <w:tcPr>
            <w:tcW w:w="0" w:type="auto"/>
            <w:tcBorders>
              <w:top w:val="nil"/>
              <w:left w:val="nil"/>
              <w:bottom w:val="nil"/>
              <w:right w:val="nil"/>
            </w:tcBorders>
            <w:shd w:val="clear" w:color="auto" w:fill="auto"/>
            <w:noWrap/>
            <w:vAlign w:val="center"/>
            <w:hideMark/>
          </w:tcPr>
          <w:p w14:paraId="60E2BE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0.562</w:t>
            </w:r>
          </w:p>
        </w:tc>
        <w:tc>
          <w:tcPr>
            <w:tcW w:w="0" w:type="auto"/>
            <w:tcBorders>
              <w:top w:val="nil"/>
              <w:left w:val="nil"/>
              <w:bottom w:val="nil"/>
              <w:right w:val="nil"/>
            </w:tcBorders>
            <w:shd w:val="clear" w:color="auto" w:fill="auto"/>
            <w:noWrap/>
            <w:vAlign w:val="center"/>
            <w:hideMark/>
          </w:tcPr>
          <w:p w14:paraId="75BFCF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A84ED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-0.526</w:t>
            </w:r>
          </w:p>
        </w:tc>
        <w:tc>
          <w:tcPr>
            <w:tcW w:w="0" w:type="auto"/>
            <w:tcBorders>
              <w:top w:val="nil"/>
              <w:left w:val="nil"/>
              <w:bottom w:val="nil"/>
              <w:right w:val="nil"/>
            </w:tcBorders>
            <w:shd w:val="clear" w:color="auto" w:fill="auto"/>
            <w:noWrap/>
            <w:vAlign w:val="center"/>
            <w:hideMark/>
          </w:tcPr>
          <w:p w14:paraId="38A29D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1.034</w:t>
            </w:r>
          </w:p>
        </w:tc>
        <w:tc>
          <w:tcPr>
            <w:tcW w:w="0" w:type="auto"/>
            <w:tcBorders>
              <w:top w:val="nil"/>
              <w:left w:val="nil"/>
              <w:bottom w:val="nil"/>
              <w:right w:val="nil"/>
            </w:tcBorders>
            <w:shd w:val="clear" w:color="auto" w:fill="auto"/>
            <w:noWrap/>
            <w:vAlign w:val="center"/>
            <w:hideMark/>
          </w:tcPr>
          <w:p w14:paraId="518F3E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7F68AF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0.491</w:t>
            </w:r>
          </w:p>
        </w:tc>
        <w:tc>
          <w:tcPr>
            <w:tcW w:w="0" w:type="auto"/>
            <w:tcBorders>
              <w:top w:val="nil"/>
              <w:left w:val="nil"/>
              <w:bottom w:val="nil"/>
              <w:right w:val="nil"/>
            </w:tcBorders>
            <w:shd w:val="clear" w:color="auto" w:fill="auto"/>
            <w:noWrap/>
            <w:vAlign w:val="center"/>
            <w:hideMark/>
          </w:tcPr>
          <w:p w14:paraId="6E2F7B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E8F18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29C7A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81777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07504D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r>
      <w:tr w:rsidR="006B38E8" w:rsidRPr="004E7DFF" w14:paraId="5F63FE1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F5514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466</w:t>
            </w:r>
          </w:p>
        </w:tc>
        <w:tc>
          <w:tcPr>
            <w:tcW w:w="0" w:type="auto"/>
            <w:tcBorders>
              <w:top w:val="nil"/>
              <w:left w:val="nil"/>
              <w:bottom w:val="nil"/>
              <w:right w:val="nil"/>
            </w:tcBorders>
            <w:shd w:val="clear" w:color="auto" w:fill="auto"/>
            <w:noWrap/>
            <w:vAlign w:val="center"/>
            <w:hideMark/>
          </w:tcPr>
          <w:p w14:paraId="7E017F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134-20-3</w:t>
            </w:r>
          </w:p>
        </w:tc>
        <w:tc>
          <w:tcPr>
            <w:tcW w:w="0" w:type="auto"/>
            <w:tcBorders>
              <w:top w:val="nil"/>
              <w:left w:val="nil"/>
              <w:bottom w:val="nil"/>
              <w:right w:val="nil"/>
            </w:tcBorders>
            <w:shd w:val="clear" w:color="auto" w:fill="auto"/>
            <w:noWrap/>
            <w:vAlign w:val="center"/>
            <w:hideMark/>
          </w:tcPr>
          <w:p w14:paraId="1A8405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3.754</w:t>
            </w:r>
          </w:p>
        </w:tc>
        <w:tc>
          <w:tcPr>
            <w:tcW w:w="0" w:type="auto"/>
            <w:tcBorders>
              <w:top w:val="nil"/>
              <w:left w:val="nil"/>
              <w:bottom w:val="nil"/>
              <w:right w:val="nil"/>
            </w:tcBorders>
            <w:shd w:val="clear" w:color="auto" w:fill="auto"/>
            <w:noWrap/>
            <w:vAlign w:val="center"/>
            <w:hideMark/>
          </w:tcPr>
          <w:p w14:paraId="55CCF5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0.876</w:t>
            </w:r>
          </w:p>
        </w:tc>
        <w:tc>
          <w:tcPr>
            <w:tcW w:w="0" w:type="auto"/>
            <w:tcBorders>
              <w:top w:val="nil"/>
              <w:left w:val="nil"/>
              <w:bottom w:val="nil"/>
              <w:right w:val="nil"/>
            </w:tcBorders>
            <w:shd w:val="clear" w:color="auto" w:fill="auto"/>
            <w:noWrap/>
            <w:vAlign w:val="center"/>
            <w:hideMark/>
          </w:tcPr>
          <w:p w14:paraId="32FF94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1.441</w:t>
            </w:r>
          </w:p>
        </w:tc>
        <w:tc>
          <w:tcPr>
            <w:tcW w:w="0" w:type="auto"/>
            <w:tcBorders>
              <w:top w:val="nil"/>
              <w:left w:val="nil"/>
              <w:bottom w:val="nil"/>
              <w:right w:val="nil"/>
            </w:tcBorders>
            <w:shd w:val="clear" w:color="auto" w:fill="auto"/>
            <w:noWrap/>
            <w:vAlign w:val="center"/>
            <w:hideMark/>
          </w:tcPr>
          <w:p w14:paraId="11E11A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-0.196</w:t>
            </w:r>
          </w:p>
        </w:tc>
        <w:tc>
          <w:tcPr>
            <w:tcW w:w="0" w:type="auto"/>
            <w:tcBorders>
              <w:top w:val="nil"/>
              <w:left w:val="nil"/>
              <w:bottom w:val="nil"/>
              <w:right w:val="nil"/>
            </w:tcBorders>
            <w:shd w:val="clear" w:color="auto" w:fill="auto"/>
            <w:noWrap/>
            <w:vAlign w:val="center"/>
            <w:hideMark/>
          </w:tcPr>
          <w:p w14:paraId="03C3CD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0.801</w:t>
            </w:r>
          </w:p>
        </w:tc>
        <w:tc>
          <w:tcPr>
            <w:tcW w:w="0" w:type="auto"/>
            <w:tcBorders>
              <w:top w:val="nil"/>
              <w:left w:val="nil"/>
              <w:bottom w:val="nil"/>
              <w:right w:val="nil"/>
            </w:tcBorders>
            <w:shd w:val="clear" w:color="auto" w:fill="auto"/>
            <w:noWrap/>
            <w:vAlign w:val="center"/>
            <w:hideMark/>
          </w:tcPr>
          <w:p w14:paraId="09C243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7C92D8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0.441</w:t>
            </w:r>
          </w:p>
        </w:tc>
        <w:tc>
          <w:tcPr>
            <w:tcW w:w="0" w:type="auto"/>
            <w:tcBorders>
              <w:top w:val="nil"/>
              <w:left w:val="nil"/>
              <w:bottom w:val="nil"/>
              <w:right w:val="nil"/>
            </w:tcBorders>
            <w:shd w:val="clear" w:color="auto" w:fill="auto"/>
            <w:noWrap/>
            <w:vAlign w:val="center"/>
            <w:hideMark/>
          </w:tcPr>
          <w:p w14:paraId="288ABE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0.599</w:t>
            </w:r>
          </w:p>
        </w:tc>
        <w:tc>
          <w:tcPr>
            <w:tcW w:w="0" w:type="auto"/>
            <w:tcBorders>
              <w:top w:val="nil"/>
              <w:left w:val="nil"/>
              <w:bottom w:val="nil"/>
              <w:right w:val="nil"/>
            </w:tcBorders>
            <w:shd w:val="clear" w:color="auto" w:fill="auto"/>
            <w:noWrap/>
            <w:vAlign w:val="center"/>
            <w:hideMark/>
          </w:tcPr>
          <w:p w14:paraId="6DB8BC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322B2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51F90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670254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-0.011</w:t>
            </w:r>
          </w:p>
        </w:tc>
      </w:tr>
      <w:tr w:rsidR="006B38E8" w:rsidRPr="004E7DFF" w14:paraId="2CF46AB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A16A3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467</w:t>
            </w:r>
          </w:p>
        </w:tc>
        <w:tc>
          <w:tcPr>
            <w:tcW w:w="0" w:type="auto"/>
            <w:tcBorders>
              <w:top w:val="nil"/>
              <w:left w:val="nil"/>
              <w:bottom w:val="nil"/>
              <w:right w:val="nil"/>
            </w:tcBorders>
            <w:shd w:val="clear" w:color="auto" w:fill="auto"/>
            <w:noWrap/>
            <w:vAlign w:val="center"/>
            <w:hideMark/>
          </w:tcPr>
          <w:p w14:paraId="717BD6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134523-00-5</w:t>
            </w:r>
          </w:p>
        </w:tc>
        <w:tc>
          <w:tcPr>
            <w:tcW w:w="0" w:type="auto"/>
            <w:tcBorders>
              <w:top w:val="nil"/>
              <w:left w:val="nil"/>
              <w:bottom w:val="nil"/>
              <w:right w:val="nil"/>
            </w:tcBorders>
            <w:shd w:val="clear" w:color="auto" w:fill="auto"/>
            <w:noWrap/>
            <w:vAlign w:val="center"/>
            <w:hideMark/>
          </w:tcPr>
          <w:p w14:paraId="36E157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7.734</w:t>
            </w:r>
          </w:p>
        </w:tc>
        <w:tc>
          <w:tcPr>
            <w:tcW w:w="0" w:type="auto"/>
            <w:tcBorders>
              <w:top w:val="nil"/>
              <w:left w:val="nil"/>
              <w:bottom w:val="nil"/>
              <w:right w:val="nil"/>
            </w:tcBorders>
            <w:shd w:val="clear" w:color="auto" w:fill="auto"/>
            <w:noWrap/>
            <w:vAlign w:val="center"/>
            <w:hideMark/>
          </w:tcPr>
          <w:p w14:paraId="7DD46F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0.959</w:t>
            </w:r>
          </w:p>
        </w:tc>
        <w:tc>
          <w:tcPr>
            <w:tcW w:w="0" w:type="auto"/>
            <w:tcBorders>
              <w:top w:val="nil"/>
              <w:left w:val="nil"/>
              <w:bottom w:val="nil"/>
              <w:right w:val="nil"/>
            </w:tcBorders>
            <w:shd w:val="clear" w:color="auto" w:fill="auto"/>
            <w:noWrap/>
            <w:vAlign w:val="center"/>
            <w:hideMark/>
          </w:tcPr>
          <w:p w14:paraId="59CDFC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0.789</w:t>
            </w:r>
          </w:p>
        </w:tc>
        <w:tc>
          <w:tcPr>
            <w:tcW w:w="0" w:type="auto"/>
            <w:tcBorders>
              <w:top w:val="nil"/>
              <w:left w:val="nil"/>
              <w:bottom w:val="nil"/>
              <w:right w:val="nil"/>
            </w:tcBorders>
            <w:shd w:val="clear" w:color="auto" w:fill="auto"/>
            <w:noWrap/>
            <w:vAlign w:val="center"/>
            <w:hideMark/>
          </w:tcPr>
          <w:p w14:paraId="4E67DE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-0.236</w:t>
            </w:r>
          </w:p>
        </w:tc>
        <w:tc>
          <w:tcPr>
            <w:tcW w:w="0" w:type="auto"/>
            <w:tcBorders>
              <w:top w:val="nil"/>
              <w:left w:val="nil"/>
              <w:bottom w:val="nil"/>
              <w:right w:val="nil"/>
            </w:tcBorders>
            <w:shd w:val="clear" w:color="auto" w:fill="auto"/>
            <w:noWrap/>
            <w:vAlign w:val="center"/>
            <w:hideMark/>
          </w:tcPr>
          <w:p w14:paraId="01DA22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-0.526</w:t>
            </w:r>
          </w:p>
        </w:tc>
        <w:tc>
          <w:tcPr>
            <w:tcW w:w="0" w:type="auto"/>
            <w:tcBorders>
              <w:top w:val="nil"/>
              <w:left w:val="nil"/>
              <w:bottom w:val="nil"/>
              <w:right w:val="nil"/>
            </w:tcBorders>
            <w:shd w:val="clear" w:color="auto" w:fill="auto"/>
            <w:noWrap/>
            <w:vAlign w:val="center"/>
            <w:hideMark/>
          </w:tcPr>
          <w:p w14:paraId="2866A6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0.524</w:t>
            </w:r>
          </w:p>
        </w:tc>
        <w:tc>
          <w:tcPr>
            <w:tcW w:w="0" w:type="auto"/>
            <w:tcBorders>
              <w:top w:val="nil"/>
              <w:left w:val="nil"/>
              <w:bottom w:val="nil"/>
              <w:right w:val="nil"/>
            </w:tcBorders>
            <w:shd w:val="clear" w:color="auto" w:fill="auto"/>
            <w:noWrap/>
            <w:vAlign w:val="center"/>
            <w:hideMark/>
          </w:tcPr>
          <w:p w14:paraId="050AA7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2.800</w:t>
            </w:r>
          </w:p>
        </w:tc>
        <w:tc>
          <w:tcPr>
            <w:tcW w:w="0" w:type="auto"/>
            <w:tcBorders>
              <w:top w:val="nil"/>
              <w:left w:val="nil"/>
              <w:bottom w:val="nil"/>
              <w:right w:val="nil"/>
            </w:tcBorders>
            <w:shd w:val="clear" w:color="auto" w:fill="auto"/>
            <w:noWrap/>
            <w:vAlign w:val="center"/>
            <w:hideMark/>
          </w:tcPr>
          <w:p w14:paraId="04BDEC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5179C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-3.240</w:t>
            </w:r>
          </w:p>
        </w:tc>
        <w:tc>
          <w:tcPr>
            <w:tcW w:w="0" w:type="auto"/>
            <w:tcBorders>
              <w:top w:val="nil"/>
              <w:left w:val="nil"/>
              <w:bottom w:val="nil"/>
              <w:right w:val="nil"/>
            </w:tcBorders>
            <w:shd w:val="clear" w:color="auto" w:fill="auto"/>
            <w:noWrap/>
            <w:vAlign w:val="center"/>
            <w:hideMark/>
          </w:tcPr>
          <w:p w14:paraId="75E377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26CB9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-3.412</w:t>
            </w:r>
          </w:p>
        </w:tc>
        <w:tc>
          <w:tcPr>
            <w:tcW w:w="0" w:type="auto"/>
            <w:tcBorders>
              <w:top w:val="nil"/>
              <w:left w:val="nil"/>
              <w:bottom w:val="nil"/>
              <w:right w:val="single" w:sz="12" w:space="0" w:color="auto"/>
            </w:tcBorders>
            <w:shd w:val="clear" w:color="auto" w:fill="auto"/>
            <w:noWrap/>
            <w:vAlign w:val="center"/>
            <w:hideMark/>
          </w:tcPr>
          <w:p w14:paraId="101266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10.168</w:t>
            </w:r>
          </w:p>
        </w:tc>
      </w:tr>
      <w:tr w:rsidR="006B38E8" w:rsidRPr="004E7DFF" w14:paraId="6D2F0A4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AFAD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468</w:t>
            </w:r>
          </w:p>
        </w:tc>
        <w:tc>
          <w:tcPr>
            <w:tcW w:w="0" w:type="auto"/>
            <w:tcBorders>
              <w:top w:val="nil"/>
              <w:left w:val="nil"/>
              <w:bottom w:val="nil"/>
              <w:right w:val="nil"/>
            </w:tcBorders>
            <w:shd w:val="clear" w:color="auto" w:fill="auto"/>
            <w:noWrap/>
            <w:vAlign w:val="center"/>
            <w:hideMark/>
          </w:tcPr>
          <w:p w14:paraId="69A977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134605-64-4</w:t>
            </w:r>
          </w:p>
        </w:tc>
        <w:tc>
          <w:tcPr>
            <w:tcW w:w="0" w:type="auto"/>
            <w:tcBorders>
              <w:top w:val="nil"/>
              <w:left w:val="nil"/>
              <w:bottom w:val="nil"/>
              <w:right w:val="nil"/>
            </w:tcBorders>
            <w:shd w:val="clear" w:color="auto" w:fill="auto"/>
            <w:noWrap/>
            <w:vAlign w:val="center"/>
            <w:hideMark/>
          </w:tcPr>
          <w:p w14:paraId="2558EC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6.965</w:t>
            </w:r>
          </w:p>
        </w:tc>
        <w:tc>
          <w:tcPr>
            <w:tcW w:w="0" w:type="auto"/>
            <w:tcBorders>
              <w:top w:val="nil"/>
              <w:left w:val="nil"/>
              <w:bottom w:val="nil"/>
              <w:right w:val="nil"/>
            </w:tcBorders>
            <w:shd w:val="clear" w:color="auto" w:fill="auto"/>
            <w:noWrap/>
            <w:vAlign w:val="center"/>
            <w:hideMark/>
          </w:tcPr>
          <w:p w14:paraId="5F7482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0.947</w:t>
            </w:r>
          </w:p>
        </w:tc>
        <w:tc>
          <w:tcPr>
            <w:tcW w:w="0" w:type="auto"/>
            <w:tcBorders>
              <w:top w:val="nil"/>
              <w:left w:val="nil"/>
              <w:bottom w:val="nil"/>
              <w:right w:val="nil"/>
            </w:tcBorders>
            <w:shd w:val="clear" w:color="auto" w:fill="auto"/>
            <w:noWrap/>
            <w:vAlign w:val="center"/>
            <w:hideMark/>
          </w:tcPr>
          <w:p w14:paraId="13AEDB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nil"/>
            </w:tcBorders>
            <w:shd w:val="clear" w:color="auto" w:fill="auto"/>
            <w:noWrap/>
            <w:vAlign w:val="center"/>
            <w:hideMark/>
          </w:tcPr>
          <w:p w14:paraId="3627E4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0.608</w:t>
            </w:r>
          </w:p>
        </w:tc>
        <w:tc>
          <w:tcPr>
            <w:tcW w:w="0" w:type="auto"/>
            <w:tcBorders>
              <w:top w:val="nil"/>
              <w:left w:val="nil"/>
              <w:bottom w:val="nil"/>
              <w:right w:val="nil"/>
            </w:tcBorders>
            <w:shd w:val="clear" w:color="auto" w:fill="auto"/>
            <w:noWrap/>
            <w:vAlign w:val="center"/>
            <w:hideMark/>
          </w:tcPr>
          <w:p w14:paraId="337391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-0.634</w:t>
            </w:r>
          </w:p>
        </w:tc>
        <w:tc>
          <w:tcPr>
            <w:tcW w:w="0" w:type="auto"/>
            <w:tcBorders>
              <w:top w:val="nil"/>
              <w:left w:val="nil"/>
              <w:bottom w:val="nil"/>
              <w:right w:val="nil"/>
            </w:tcBorders>
            <w:shd w:val="clear" w:color="auto" w:fill="auto"/>
            <w:noWrap/>
            <w:vAlign w:val="center"/>
            <w:hideMark/>
          </w:tcPr>
          <w:p w14:paraId="73963C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0.308</w:t>
            </w:r>
          </w:p>
        </w:tc>
        <w:tc>
          <w:tcPr>
            <w:tcW w:w="0" w:type="auto"/>
            <w:tcBorders>
              <w:top w:val="nil"/>
              <w:left w:val="nil"/>
              <w:bottom w:val="nil"/>
              <w:right w:val="nil"/>
            </w:tcBorders>
            <w:shd w:val="clear" w:color="auto" w:fill="auto"/>
            <w:noWrap/>
            <w:vAlign w:val="center"/>
            <w:hideMark/>
          </w:tcPr>
          <w:p w14:paraId="65A288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0.723</w:t>
            </w:r>
          </w:p>
        </w:tc>
        <w:tc>
          <w:tcPr>
            <w:tcW w:w="0" w:type="auto"/>
            <w:tcBorders>
              <w:top w:val="nil"/>
              <w:left w:val="nil"/>
              <w:bottom w:val="nil"/>
              <w:right w:val="nil"/>
            </w:tcBorders>
            <w:shd w:val="clear" w:color="auto" w:fill="auto"/>
            <w:noWrap/>
            <w:vAlign w:val="center"/>
            <w:hideMark/>
          </w:tcPr>
          <w:p w14:paraId="276C8C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0A56C3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0.573</w:t>
            </w:r>
          </w:p>
        </w:tc>
        <w:tc>
          <w:tcPr>
            <w:tcW w:w="0" w:type="auto"/>
            <w:tcBorders>
              <w:top w:val="nil"/>
              <w:left w:val="nil"/>
              <w:bottom w:val="nil"/>
              <w:right w:val="nil"/>
            </w:tcBorders>
            <w:shd w:val="clear" w:color="auto" w:fill="auto"/>
            <w:noWrap/>
            <w:vAlign w:val="center"/>
            <w:hideMark/>
          </w:tcPr>
          <w:p w14:paraId="3D8948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0.797</w:t>
            </w:r>
          </w:p>
        </w:tc>
        <w:tc>
          <w:tcPr>
            <w:tcW w:w="0" w:type="auto"/>
            <w:tcBorders>
              <w:top w:val="nil"/>
              <w:left w:val="nil"/>
              <w:bottom w:val="nil"/>
              <w:right w:val="nil"/>
            </w:tcBorders>
            <w:shd w:val="clear" w:color="auto" w:fill="auto"/>
            <w:noWrap/>
            <w:vAlign w:val="center"/>
            <w:hideMark/>
          </w:tcPr>
          <w:p w14:paraId="56B1D2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0.952</w:t>
            </w:r>
          </w:p>
        </w:tc>
        <w:tc>
          <w:tcPr>
            <w:tcW w:w="0" w:type="auto"/>
            <w:tcBorders>
              <w:top w:val="nil"/>
              <w:left w:val="nil"/>
              <w:bottom w:val="nil"/>
              <w:right w:val="single" w:sz="12" w:space="0" w:color="auto"/>
            </w:tcBorders>
            <w:shd w:val="clear" w:color="auto" w:fill="auto"/>
            <w:noWrap/>
            <w:vAlign w:val="center"/>
            <w:hideMark/>
          </w:tcPr>
          <w:p w14:paraId="7EE9DF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1.036</w:t>
            </w:r>
          </w:p>
        </w:tc>
      </w:tr>
      <w:tr w:rsidR="006B38E8" w:rsidRPr="004E7DFF" w14:paraId="478B065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0A975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469</w:t>
            </w:r>
          </w:p>
        </w:tc>
        <w:tc>
          <w:tcPr>
            <w:tcW w:w="0" w:type="auto"/>
            <w:tcBorders>
              <w:top w:val="nil"/>
              <w:left w:val="nil"/>
              <w:bottom w:val="nil"/>
              <w:right w:val="nil"/>
            </w:tcBorders>
            <w:shd w:val="clear" w:color="auto" w:fill="auto"/>
            <w:noWrap/>
            <w:vAlign w:val="center"/>
            <w:hideMark/>
          </w:tcPr>
          <w:p w14:paraId="402080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134-62-3</w:t>
            </w:r>
          </w:p>
        </w:tc>
        <w:tc>
          <w:tcPr>
            <w:tcW w:w="0" w:type="auto"/>
            <w:tcBorders>
              <w:top w:val="nil"/>
              <w:left w:val="nil"/>
              <w:bottom w:val="nil"/>
              <w:right w:val="nil"/>
            </w:tcBorders>
            <w:shd w:val="clear" w:color="auto" w:fill="auto"/>
            <w:noWrap/>
            <w:vAlign w:val="center"/>
            <w:hideMark/>
          </w:tcPr>
          <w:p w14:paraId="39EA64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4.880</w:t>
            </w:r>
          </w:p>
        </w:tc>
        <w:tc>
          <w:tcPr>
            <w:tcW w:w="0" w:type="auto"/>
            <w:tcBorders>
              <w:top w:val="nil"/>
              <w:left w:val="nil"/>
              <w:bottom w:val="nil"/>
              <w:right w:val="nil"/>
            </w:tcBorders>
            <w:shd w:val="clear" w:color="auto" w:fill="auto"/>
            <w:noWrap/>
            <w:vAlign w:val="center"/>
            <w:hideMark/>
          </w:tcPr>
          <w:p w14:paraId="701D88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0.745</w:t>
            </w:r>
          </w:p>
        </w:tc>
        <w:tc>
          <w:tcPr>
            <w:tcW w:w="0" w:type="auto"/>
            <w:tcBorders>
              <w:top w:val="nil"/>
              <w:left w:val="nil"/>
              <w:bottom w:val="nil"/>
              <w:right w:val="nil"/>
            </w:tcBorders>
            <w:shd w:val="clear" w:color="auto" w:fill="auto"/>
            <w:noWrap/>
            <w:vAlign w:val="center"/>
            <w:hideMark/>
          </w:tcPr>
          <w:p w14:paraId="380DF4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-0.896</w:t>
            </w:r>
          </w:p>
        </w:tc>
        <w:tc>
          <w:tcPr>
            <w:tcW w:w="0" w:type="auto"/>
            <w:tcBorders>
              <w:top w:val="nil"/>
              <w:left w:val="nil"/>
              <w:bottom w:val="nil"/>
              <w:right w:val="nil"/>
            </w:tcBorders>
            <w:shd w:val="clear" w:color="auto" w:fill="auto"/>
            <w:noWrap/>
            <w:vAlign w:val="center"/>
            <w:hideMark/>
          </w:tcPr>
          <w:p w14:paraId="0A7359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0.127</w:t>
            </w:r>
          </w:p>
        </w:tc>
        <w:tc>
          <w:tcPr>
            <w:tcW w:w="0" w:type="auto"/>
            <w:tcBorders>
              <w:top w:val="nil"/>
              <w:left w:val="nil"/>
              <w:bottom w:val="nil"/>
              <w:right w:val="nil"/>
            </w:tcBorders>
            <w:shd w:val="clear" w:color="auto" w:fill="auto"/>
            <w:noWrap/>
            <w:vAlign w:val="center"/>
            <w:hideMark/>
          </w:tcPr>
          <w:p w14:paraId="0630A4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0.196</w:t>
            </w:r>
          </w:p>
        </w:tc>
        <w:tc>
          <w:tcPr>
            <w:tcW w:w="0" w:type="auto"/>
            <w:tcBorders>
              <w:top w:val="nil"/>
              <w:left w:val="nil"/>
              <w:bottom w:val="nil"/>
              <w:right w:val="nil"/>
            </w:tcBorders>
            <w:shd w:val="clear" w:color="auto" w:fill="auto"/>
            <w:noWrap/>
            <w:vAlign w:val="center"/>
            <w:hideMark/>
          </w:tcPr>
          <w:p w14:paraId="131B39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0.963</w:t>
            </w:r>
          </w:p>
        </w:tc>
        <w:tc>
          <w:tcPr>
            <w:tcW w:w="0" w:type="auto"/>
            <w:tcBorders>
              <w:top w:val="nil"/>
              <w:left w:val="nil"/>
              <w:bottom w:val="nil"/>
              <w:right w:val="nil"/>
            </w:tcBorders>
            <w:shd w:val="clear" w:color="auto" w:fill="auto"/>
            <w:noWrap/>
            <w:vAlign w:val="center"/>
            <w:hideMark/>
          </w:tcPr>
          <w:p w14:paraId="168ABF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0.668</w:t>
            </w:r>
          </w:p>
        </w:tc>
        <w:tc>
          <w:tcPr>
            <w:tcW w:w="0" w:type="auto"/>
            <w:tcBorders>
              <w:top w:val="nil"/>
              <w:left w:val="nil"/>
              <w:bottom w:val="nil"/>
              <w:right w:val="nil"/>
            </w:tcBorders>
            <w:shd w:val="clear" w:color="auto" w:fill="auto"/>
            <w:noWrap/>
            <w:vAlign w:val="center"/>
            <w:hideMark/>
          </w:tcPr>
          <w:p w14:paraId="63F288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A61B0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0.346</w:t>
            </w:r>
          </w:p>
        </w:tc>
        <w:tc>
          <w:tcPr>
            <w:tcW w:w="0" w:type="auto"/>
            <w:tcBorders>
              <w:top w:val="nil"/>
              <w:left w:val="nil"/>
              <w:bottom w:val="nil"/>
              <w:right w:val="nil"/>
            </w:tcBorders>
            <w:shd w:val="clear" w:color="auto" w:fill="auto"/>
            <w:noWrap/>
            <w:vAlign w:val="center"/>
            <w:hideMark/>
          </w:tcPr>
          <w:p w14:paraId="40CA7E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362DB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729134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-6.123</w:t>
            </w:r>
          </w:p>
        </w:tc>
      </w:tr>
      <w:tr w:rsidR="006B38E8" w:rsidRPr="004E7DFF" w14:paraId="17B0BCC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B7E7A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470</w:t>
            </w:r>
          </w:p>
        </w:tc>
        <w:tc>
          <w:tcPr>
            <w:tcW w:w="0" w:type="auto"/>
            <w:tcBorders>
              <w:top w:val="nil"/>
              <w:left w:val="nil"/>
              <w:bottom w:val="nil"/>
              <w:right w:val="nil"/>
            </w:tcBorders>
            <w:shd w:val="clear" w:color="auto" w:fill="auto"/>
            <w:noWrap/>
            <w:vAlign w:val="center"/>
            <w:hideMark/>
          </w:tcPr>
          <w:p w14:paraId="7E3598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13466-78-9</w:t>
            </w:r>
          </w:p>
        </w:tc>
        <w:tc>
          <w:tcPr>
            <w:tcW w:w="0" w:type="auto"/>
            <w:tcBorders>
              <w:top w:val="nil"/>
              <w:left w:val="nil"/>
              <w:bottom w:val="nil"/>
              <w:right w:val="nil"/>
            </w:tcBorders>
            <w:shd w:val="clear" w:color="auto" w:fill="auto"/>
            <w:noWrap/>
            <w:vAlign w:val="center"/>
            <w:hideMark/>
          </w:tcPr>
          <w:p w14:paraId="69202D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4.118</w:t>
            </w:r>
          </w:p>
        </w:tc>
        <w:tc>
          <w:tcPr>
            <w:tcW w:w="0" w:type="auto"/>
            <w:tcBorders>
              <w:top w:val="nil"/>
              <w:left w:val="nil"/>
              <w:bottom w:val="nil"/>
              <w:right w:val="nil"/>
            </w:tcBorders>
            <w:shd w:val="clear" w:color="auto" w:fill="auto"/>
            <w:noWrap/>
            <w:vAlign w:val="center"/>
            <w:hideMark/>
          </w:tcPr>
          <w:p w14:paraId="12794A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1.197</w:t>
            </w:r>
          </w:p>
        </w:tc>
        <w:tc>
          <w:tcPr>
            <w:tcW w:w="0" w:type="auto"/>
            <w:tcBorders>
              <w:top w:val="nil"/>
              <w:left w:val="nil"/>
              <w:bottom w:val="nil"/>
              <w:right w:val="nil"/>
            </w:tcBorders>
            <w:shd w:val="clear" w:color="auto" w:fill="auto"/>
            <w:noWrap/>
            <w:vAlign w:val="center"/>
            <w:hideMark/>
          </w:tcPr>
          <w:p w14:paraId="523CA0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ADB65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-0.880</w:t>
            </w:r>
          </w:p>
        </w:tc>
        <w:tc>
          <w:tcPr>
            <w:tcW w:w="0" w:type="auto"/>
            <w:tcBorders>
              <w:top w:val="nil"/>
              <w:left w:val="nil"/>
              <w:bottom w:val="nil"/>
              <w:right w:val="nil"/>
            </w:tcBorders>
            <w:shd w:val="clear" w:color="auto" w:fill="auto"/>
            <w:noWrap/>
            <w:vAlign w:val="center"/>
            <w:hideMark/>
          </w:tcPr>
          <w:p w14:paraId="4DD875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0.079</w:t>
            </w:r>
          </w:p>
        </w:tc>
        <w:tc>
          <w:tcPr>
            <w:tcW w:w="0" w:type="auto"/>
            <w:tcBorders>
              <w:top w:val="nil"/>
              <w:left w:val="nil"/>
              <w:bottom w:val="nil"/>
              <w:right w:val="nil"/>
            </w:tcBorders>
            <w:shd w:val="clear" w:color="auto" w:fill="auto"/>
            <w:noWrap/>
            <w:vAlign w:val="center"/>
            <w:hideMark/>
          </w:tcPr>
          <w:p w14:paraId="042C8F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3C9CDE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-0.166</w:t>
            </w:r>
          </w:p>
        </w:tc>
        <w:tc>
          <w:tcPr>
            <w:tcW w:w="0" w:type="auto"/>
            <w:tcBorders>
              <w:top w:val="nil"/>
              <w:left w:val="nil"/>
              <w:bottom w:val="nil"/>
              <w:right w:val="nil"/>
            </w:tcBorders>
            <w:shd w:val="clear" w:color="auto" w:fill="auto"/>
            <w:noWrap/>
            <w:vAlign w:val="center"/>
            <w:hideMark/>
          </w:tcPr>
          <w:p w14:paraId="691210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5196D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0.695</w:t>
            </w:r>
          </w:p>
        </w:tc>
        <w:tc>
          <w:tcPr>
            <w:tcW w:w="0" w:type="auto"/>
            <w:tcBorders>
              <w:top w:val="nil"/>
              <w:left w:val="nil"/>
              <w:bottom w:val="nil"/>
              <w:right w:val="nil"/>
            </w:tcBorders>
            <w:shd w:val="clear" w:color="auto" w:fill="auto"/>
            <w:noWrap/>
            <w:vAlign w:val="center"/>
            <w:hideMark/>
          </w:tcPr>
          <w:p w14:paraId="6B8D29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16B7A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3345CC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0.572</w:t>
            </w:r>
          </w:p>
        </w:tc>
      </w:tr>
      <w:tr w:rsidR="006B38E8" w:rsidRPr="004E7DFF" w14:paraId="0F42689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246D3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471</w:t>
            </w:r>
          </w:p>
        </w:tc>
        <w:tc>
          <w:tcPr>
            <w:tcW w:w="0" w:type="auto"/>
            <w:tcBorders>
              <w:top w:val="nil"/>
              <w:left w:val="nil"/>
              <w:bottom w:val="nil"/>
              <w:right w:val="nil"/>
            </w:tcBorders>
            <w:shd w:val="clear" w:color="auto" w:fill="auto"/>
            <w:noWrap/>
            <w:vAlign w:val="center"/>
            <w:hideMark/>
          </w:tcPr>
          <w:p w14:paraId="222981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135158-54-2</w:t>
            </w:r>
          </w:p>
        </w:tc>
        <w:tc>
          <w:tcPr>
            <w:tcW w:w="0" w:type="auto"/>
            <w:tcBorders>
              <w:top w:val="nil"/>
              <w:left w:val="nil"/>
              <w:bottom w:val="nil"/>
              <w:right w:val="nil"/>
            </w:tcBorders>
            <w:shd w:val="clear" w:color="auto" w:fill="auto"/>
            <w:noWrap/>
            <w:vAlign w:val="center"/>
            <w:hideMark/>
          </w:tcPr>
          <w:p w14:paraId="2D55CB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5.104</w:t>
            </w:r>
          </w:p>
        </w:tc>
        <w:tc>
          <w:tcPr>
            <w:tcW w:w="0" w:type="auto"/>
            <w:tcBorders>
              <w:top w:val="nil"/>
              <w:left w:val="nil"/>
              <w:bottom w:val="nil"/>
              <w:right w:val="nil"/>
            </w:tcBorders>
            <w:shd w:val="clear" w:color="auto" w:fill="auto"/>
            <w:noWrap/>
            <w:vAlign w:val="center"/>
            <w:hideMark/>
          </w:tcPr>
          <w:p w14:paraId="4F5F20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0.416</w:t>
            </w:r>
          </w:p>
        </w:tc>
        <w:tc>
          <w:tcPr>
            <w:tcW w:w="0" w:type="auto"/>
            <w:tcBorders>
              <w:top w:val="nil"/>
              <w:left w:val="nil"/>
              <w:bottom w:val="nil"/>
              <w:right w:val="nil"/>
            </w:tcBorders>
            <w:shd w:val="clear" w:color="auto" w:fill="auto"/>
            <w:noWrap/>
            <w:vAlign w:val="center"/>
            <w:hideMark/>
          </w:tcPr>
          <w:p w14:paraId="0F7E55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CA894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0.212</w:t>
            </w:r>
          </w:p>
        </w:tc>
        <w:tc>
          <w:tcPr>
            <w:tcW w:w="0" w:type="auto"/>
            <w:tcBorders>
              <w:top w:val="nil"/>
              <w:left w:val="nil"/>
              <w:bottom w:val="nil"/>
              <w:right w:val="nil"/>
            </w:tcBorders>
            <w:shd w:val="clear" w:color="auto" w:fill="auto"/>
            <w:noWrap/>
            <w:vAlign w:val="center"/>
            <w:hideMark/>
          </w:tcPr>
          <w:p w14:paraId="6A4F17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0.966</w:t>
            </w:r>
          </w:p>
        </w:tc>
        <w:tc>
          <w:tcPr>
            <w:tcW w:w="0" w:type="auto"/>
            <w:tcBorders>
              <w:top w:val="nil"/>
              <w:left w:val="nil"/>
              <w:bottom w:val="nil"/>
              <w:right w:val="nil"/>
            </w:tcBorders>
            <w:shd w:val="clear" w:color="auto" w:fill="auto"/>
            <w:noWrap/>
            <w:vAlign w:val="center"/>
            <w:hideMark/>
          </w:tcPr>
          <w:p w14:paraId="775409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6E0E88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0.370</w:t>
            </w:r>
          </w:p>
        </w:tc>
        <w:tc>
          <w:tcPr>
            <w:tcW w:w="0" w:type="auto"/>
            <w:tcBorders>
              <w:top w:val="nil"/>
              <w:left w:val="nil"/>
              <w:bottom w:val="nil"/>
              <w:right w:val="nil"/>
            </w:tcBorders>
            <w:shd w:val="clear" w:color="auto" w:fill="auto"/>
            <w:noWrap/>
            <w:vAlign w:val="center"/>
            <w:hideMark/>
          </w:tcPr>
          <w:p w14:paraId="3EA0B6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-0.480</w:t>
            </w:r>
          </w:p>
        </w:tc>
        <w:tc>
          <w:tcPr>
            <w:tcW w:w="0" w:type="auto"/>
            <w:tcBorders>
              <w:top w:val="nil"/>
              <w:left w:val="nil"/>
              <w:bottom w:val="nil"/>
              <w:right w:val="nil"/>
            </w:tcBorders>
            <w:shd w:val="clear" w:color="auto" w:fill="auto"/>
            <w:noWrap/>
            <w:vAlign w:val="center"/>
            <w:hideMark/>
          </w:tcPr>
          <w:p w14:paraId="368109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-1.721</w:t>
            </w:r>
          </w:p>
        </w:tc>
        <w:tc>
          <w:tcPr>
            <w:tcW w:w="0" w:type="auto"/>
            <w:tcBorders>
              <w:top w:val="nil"/>
              <w:left w:val="nil"/>
              <w:bottom w:val="nil"/>
              <w:right w:val="nil"/>
            </w:tcBorders>
            <w:shd w:val="clear" w:color="auto" w:fill="auto"/>
            <w:noWrap/>
            <w:vAlign w:val="center"/>
            <w:hideMark/>
          </w:tcPr>
          <w:p w14:paraId="0F617B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0.268</w:t>
            </w:r>
          </w:p>
        </w:tc>
        <w:tc>
          <w:tcPr>
            <w:tcW w:w="0" w:type="auto"/>
            <w:tcBorders>
              <w:top w:val="nil"/>
              <w:left w:val="nil"/>
              <w:bottom w:val="nil"/>
              <w:right w:val="nil"/>
            </w:tcBorders>
            <w:shd w:val="clear" w:color="auto" w:fill="auto"/>
            <w:noWrap/>
            <w:vAlign w:val="center"/>
            <w:hideMark/>
          </w:tcPr>
          <w:p w14:paraId="29D827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2.184</w:t>
            </w:r>
          </w:p>
        </w:tc>
        <w:tc>
          <w:tcPr>
            <w:tcW w:w="0" w:type="auto"/>
            <w:tcBorders>
              <w:top w:val="nil"/>
              <w:left w:val="nil"/>
              <w:bottom w:val="nil"/>
              <w:right w:val="single" w:sz="12" w:space="0" w:color="auto"/>
            </w:tcBorders>
            <w:shd w:val="clear" w:color="auto" w:fill="auto"/>
            <w:noWrap/>
            <w:vAlign w:val="center"/>
            <w:hideMark/>
          </w:tcPr>
          <w:p w14:paraId="64759E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-1.056</w:t>
            </w:r>
          </w:p>
        </w:tc>
      </w:tr>
      <w:tr w:rsidR="006B38E8" w:rsidRPr="004E7DFF" w14:paraId="04FF57C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1B311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472</w:t>
            </w:r>
          </w:p>
        </w:tc>
        <w:tc>
          <w:tcPr>
            <w:tcW w:w="0" w:type="auto"/>
            <w:tcBorders>
              <w:top w:val="nil"/>
              <w:left w:val="nil"/>
              <w:bottom w:val="nil"/>
              <w:right w:val="nil"/>
            </w:tcBorders>
            <w:shd w:val="clear" w:color="auto" w:fill="auto"/>
            <w:noWrap/>
            <w:vAlign w:val="center"/>
            <w:hideMark/>
          </w:tcPr>
          <w:p w14:paraId="4DB1ED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135-19-3</w:t>
            </w:r>
          </w:p>
        </w:tc>
        <w:tc>
          <w:tcPr>
            <w:tcW w:w="0" w:type="auto"/>
            <w:tcBorders>
              <w:top w:val="nil"/>
              <w:left w:val="nil"/>
              <w:bottom w:val="nil"/>
              <w:right w:val="nil"/>
            </w:tcBorders>
            <w:shd w:val="clear" w:color="auto" w:fill="auto"/>
            <w:noWrap/>
            <w:vAlign w:val="center"/>
            <w:hideMark/>
          </w:tcPr>
          <w:p w14:paraId="3DE992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3.741</w:t>
            </w:r>
          </w:p>
        </w:tc>
        <w:tc>
          <w:tcPr>
            <w:tcW w:w="0" w:type="auto"/>
            <w:tcBorders>
              <w:top w:val="nil"/>
              <w:left w:val="nil"/>
              <w:bottom w:val="nil"/>
              <w:right w:val="nil"/>
            </w:tcBorders>
            <w:shd w:val="clear" w:color="auto" w:fill="auto"/>
            <w:noWrap/>
            <w:vAlign w:val="center"/>
            <w:hideMark/>
          </w:tcPr>
          <w:p w14:paraId="44A4DA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0.784</w:t>
            </w:r>
          </w:p>
        </w:tc>
        <w:tc>
          <w:tcPr>
            <w:tcW w:w="0" w:type="auto"/>
            <w:tcBorders>
              <w:top w:val="nil"/>
              <w:left w:val="nil"/>
              <w:bottom w:val="nil"/>
              <w:right w:val="nil"/>
            </w:tcBorders>
            <w:shd w:val="clear" w:color="auto" w:fill="auto"/>
            <w:noWrap/>
            <w:vAlign w:val="center"/>
            <w:hideMark/>
          </w:tcPr>
          <w:p w14:paraId="036D1E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C46B2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-0.292</w:t>
            </w:r>
          </w:p>
        </w:tc>
        <w:tc>
          <w:tcPr>
            <w:tcW w:w="0" w:type="auto"/>
            <w:tcBorders>
              <w:top w:val="nil"/>
              <w:left w:val="nil"/>
              <w:bottom w:val="nil"/>
              <w:right w:val="nil"/>
            </w:tcBorders>
            <w:shd w:val="clear" w:color="auto" w:fill="auto"/>
            <w:noWrap/>
            <w:vAlign w:val="center"/>
            <w:hideMark/>
          </w:tcPr>
          <w:p w14:paraId="0F4234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0.209</w:t>
            </w:r>
          </w:p>
        </w:tc>
        <w:tc>
          <w:tcPr>
            <w:tcW w:w="0" w:type="auto"/>
            <w:tcBorders>
              <w:top w:val="nil"/>
              <w:left w:val="nil"/>
              <w:bottom w:val="nil"/>
              <w:right w:val="nil"/>
            </w:tcBorders>
            <w:shd w:val="clear" w:color="auto" w:fill="auto"/>
            <w:noWrap/>
            <w:vAlign w:val="center"/>
            <w:hideMark/>
          </w:tcPr>
          <w:p w14:paraId="79E10F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A2861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0.391</w:t>
            </w:r>
          </w:p>
        </w:tc>
        <w:tc>
          <w:tcPr>
            <w:tcW w:w="0" w:type="auto"/>
            <w:tcBorders>
              <w:top w:val="nil"/>
              <w:left w:val="nil"/>
              <w:bottom w:val="nil"/>
              <w:right w:val="nil"/>
            </w:tcBorders>
            <w:shd w:val="clear" w:color="auto" w:fill="auto"/>
            <w:noWrap/>
            <w:vAlign w:val="center"/>
            <w:hideMark/>
          </w:tcPr>
          <w:p w14:paraId="0A3040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8306E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-0.013</w:t>
            </w:r>
          </w:p>
        </w:tc>
        <w:tc>
          <w:tcPr>
            <w:tcW w:w="0" w:type="auto"/>
            <w:tcBorders>
              <w:top w:val="nil"/>
              <w:left w:val="nil"/>
              <w:bottom w:val="nil"/>
              <w:right w:val="nil"/>
            </w:tcBorders>
            <w:shd w:val="clear" w:color="auto" w:fill="auto"/>
            <w:noWrap/>
            <w:vAlign w:val="center"/>
            <w:hideMark/>
          </w:tcPr>
          <w:p w14:paraId="74FB99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0.696</w:t>
            </w:r>
          </w:p>
        </w:tc>
        <w:tc>
          <w:tcPr>
            <w:tcW w:w="0" w:type="auto"/>
            <w:tcBorders>
              <w:top w:val="nil"/>
              <w:left w:val="nil"/>
              <w:bottom w:val="nil"/>
              <w:right w:val="nil"/>
            </w:tcBorders>
            <w:shd w:val="clear" w:color="auto" w:fill="auto"/>
            <w:noWrap/>
            <w:vAlign w:val="center"/>
            <w:hideMark/>
          </w:tcPr>
          <w:p w14:paraId="733AED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single" w:sz="12" w:space="0" w:color="auto"/>
            </w:tcBorders>
            <w:shd w:val="clear" w:color="auto" w:fill="auto"/>
            <w:noWrap/>
            <w:vAlign w:val="center"/>
            <w:hideMark/>
          </w:tcPr>
          <w:p w14:paraId="36A8CE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1.094</w:t>
            </w:r>
          </w:p>
        </w:tc>
      </w:tr>
      <w:tr w:rsidR="006B38E8" w:rsidRPr="004E7DFF" w14:paraId="36F2B86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2D77E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473</w:t>
            </w:r>
          </w:p>
        </w:tc>
        <w:tc>
          <w:tcPr>
            <w:tcW w:w="0" w:type="auto"/>
            <w:tcBorders>
              <w:top w:val="nil"/>
              <w:left w:val="nil"/>
              <w:bottom w:val="nil"/>
              <w:right w:val="nil"/>
            </w:tcBorders>
            <w:shd w:val="clear" w:color="auto" w:fill="auto"/>
            <w:noWrap/>
            <w:vAlign w:val="center"/>
            <w:hideMark/>
          </w:tcPr>
          <w:p w14:paraId="301CF5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13532-18-8</w:t>
            </w:r>
          </w:p>
        </w:tc>
        <w:tc>
          <w:tcPr>
            <w:tcW w:w="0" w:type="auto"/>
            <w:tcBorders>
              <w:top w:val="nil"/>
              <w:left w:val="nil"/>
              <w:bottom w:val="nil"/>
              <w:right w:val="nil"/>
            </w:tcBorders>
            <w:shd w:val="clear" w:color="auto" w:fill="auto"/>
            <w:noWrap/>
            <w:vAlign w:val="center"/>
            <w:hideMark/>
          </w:tcPr>
          <w:p w14:paraId="62012D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3.773</w:t>
            </w:r>
          </w:p>
        </w:tc>
        <w:tc>
          <w:tcPr>
            <w:tcW w:w="0" w:type="auto"/>
            <w:tcBorders>
              <w:top w:val="nil"/>
              <w:left w:val="nil"/>
              <w:bottom w:val="nil"/>
              <w:right w:val="nil"/>
            </w:tcBorders>
            <w:shd w:val="clear" w:color="auto" w:fill="auto"/>
            <w:noWrap/>
            <w:vAlign w:val="center"/>
            <w:hideMark/>
          </w:tcPr>
          <w:p w14:paraId="6245B5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0.806</w:t>
            </w:r>
          </w:p>
        </w:tc>
        <w:tc>
          <w:tcPr>
            <w:tcW w:w="0" w:type="auto"/>
            <w:tcBorders>
              <w:top w:val="nil"/>
              <w:left w:val="nil"/>
              <w:bottom w:val="nil"/>
              <w:right w:val="nil"/>
            </w:tcBorders>
            <w:shd w:val="clear" w:color="auto" w:fill="auto"/>
            <w:noWrap/>
            <w:vAlign w:val="center"/>
            <w:hideMark/>
          </w:tcPr>
          <w:p w14:paraId="2741C5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134EB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06354C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1.689</w:t>
            </w:r>
          </w:p>
        </w:tc>
        <w:tc>
          <w:tcPr>
            <w:tcW w:w="0" w:type="auto"/>
            <w:tcBorders>
              <w:top w:val="nil"/>
              <w:left w:val="nil"/>
              <w:bottom w:val="nil"/>
              <w:right w:val="nil"/>
            </w:tcBorders>
            <w:shd w:val="clear" w:color="auto" w:fill="auto"/>
            <w:noWrap/>
            <w:vAlign w:val="center"/>
            <w:hideMark/>
          </w:tcPr>
          <w:p w14:paraId="45CCAF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58708D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1.144</w:t>
            </w:r>
          </w:p>
        </w:tc>
        <w:tc>
          <w:tcPr>
            <w:tcW w:w="0" w:type="auto"/>
            <w:tcBorders>
              <w:top w:val="nil"/>
              <w:left w:val="nil"/>
              <w:bottom w:val="nil"/>
              <w:right w:val="nil"/>
            </w:tcBorders>
            <w:shd w:val="clear" w:color="auto" w:fill="auto"/>
            <w:noWrap/>
            <w:vAlign w:val="center"/>
            <w:hideMark/>
          </w:tcPr>
          <w:p w14:paraId="70ED83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62DEAD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0.368</w:t>
            </w:r>
          </w:p>
        </w:tc>
        <w:tc>
          <w:tcPr>
            <w:tcW w:w="0" w:type="auto"/>
            <w:tcBorders>
              <w:top w:val="nil"/>
              <w:left w:val="nil"/>
              <w:bottom w:val="nil"/>
              <w:right w:val="nil"/>
            </w:tcBorders>
            <w:shd w:val="clear" w:color="auto" w:fill="auto"/>
            <w:noWrap/>
            <w:vAlign w:val="center"/>
            <w:hideMark/>
          </w:tcPr>
          <w:p w14:paraId="13ABFE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857FA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single" w:sz="12" w:space="0" w:color="auto"/>
            </w:tcBorders>
            <w:shd w:val="clear" w:color="auto" w:fill="auto"/>
            <w:noWrap/>
            <w:vAlign w:val="center"/>
            <w:hideMark/>
          </w:tcPr>
          <w:p w14:paraId="723359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-1.830</w:t>
            </w:r>
          </w:p>
        </w:tc>
      </w:tr>
      <w:tr w:rsidR="006B38E8" w:rsidRPr="004E7DFF" w14:paraId="4AD1F71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899E3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474</w:t>
            </w:r>
          </w:p>
        </w:tc>
        <w:tc>
          <w:tcPr>
            <w:tcW w:w="0" w:type="auto"/>
            <w:tcBorders>
              <w:top w:val="nil"/>
              <w:left w:val="nil"/>
              <w:bottom w:val="nil"/>
              <w:right w:val="nil"/>
            </w:tcBorders>
            <w:shd w:val="clear" w:color="auto" w:fill="auto"/>
            <w:noWrap/>
            <w:vAlign w:val="center"/>
            <w:hideMark/>
          </w:tcPr>
          <w:p w14:paraId="62B863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135410-20-7</w:t>
            </w:r>
          </w:p>
        </w:tc>
        <w:tc>
          <w:tcPr>
            <w:tcW w:w="0" w:type="auto"/>
            <w:tcBorders>
              <w:top w:val="nil"/>
              <w:left w:val="nil"/>
              <w:bottom w:val="nil"/>
              <w:right w:val="nil"/>
            </w:tcBorders>
            <w:shd w:val="clear" w:color="auto" w:fill="auto"/>
            <w:noWrap/>
            <w:vAlign w:val="center"/>
            <w:hideMark/>
          </w:tcPr>
          <w:p w14:paraId="56CB88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5.069</w:t>
            </w:r>
          </w:p>
        </w:tc>
        <w:tc>
          <w:tcPr>
            <w:tcW w:w="0" w:type="auto"/>
            <w:tcBorders>
              <w:top w:val="nil"/>
              <w:left w:val="nil"/>
              <w:bottom w:val="nil"/>
              <w:right w:val="nil"/>
            </w:tcBorders>
            <w:shd w:val="clear" w:color="auto" w:fill="auto"/>
            <w:noWrap/>
            <w:vAlign w:val="center"/>
            <w:hideMark/>
          </w:tcPr>
          <w:p w14:paraId="59387F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2.385</w:t>
            </w:r>
          </w:p>
        </w:tc>
        <w:tc>
          <w:tcPr>
            <w:tcW w:w="0" w:type="auto"/>
            <w:tcBorders>
              <w:top w:val="nil"/>
              <w:left w:val="nil"/>
              <w:bottom w:val="nil"/>
              <w:right w:val="nil"/>
            </w:tcBorders>
            <w:shd w:val="clear" w:color="auto" w:fill="auto"/>
            <w:noWrap/>
            <w:vAlign w:val="center"/>
            <w:hideMark/>
          </w:tcPr>
          <w:p w14:paraId="677EA0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-0.411</w:t>
            </w:r>
          </w:p>
        </w:tc>
        <w:tc>
          <w:tcPr>
            <w:tcW w:w="0" w:type="auto"/>
            <w:tcBorders>
              <w:top w:val="nil"/>
              <w:left w:val="nil"/>
              <w:bottom w:val="nil"/>
              <w:right w:val="nil"/>
            </w:tcBorders>
            <w:shd w:val="clear" w:color="auto" w:fill="auto"/>
            <w:noWrap/>
            <w:vAlign w:val="center"/>
            <w:hideMark/>
          </w:tcPr>
          <w:p w14:paraId="7FCDA4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1.420</w:t>
            </w:r>
          </w:p>
        </w:tc>
        <w:tc>
          <w:tcPr>
            <w:tcW w:w="0" w:type="auto"/>
            <w:tcBorders>
              <w:top w:val="nil"/>
              <w:left w:val="nil"/>
              <w:bottom w:val="nil"/>
              <w:right w:val="nil"/>
            </w:tcBorders>
            <w:shd w:val="clear" w:color="auto" w:fill="auto"/>
            <w:noWrap/>
            <w:vAlign w:val="center"/>
            <w:hideMark/>
          </w:tcPr>
          <w:p w14:paraId="0F3078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1.166</w:t>
            </w:r>
          </w:p>
        </w:tc>
        <w:tc>
          <w:tcPr>
            <w:tcW w:w="0" w:type="auto"/>
            <w:tcBorders>
              <w:top w:val="nil"/>
              <w:left w:val="nil"/>
              <w:bottom w:val="nil"/>
              <w:right w:val="nil"/>
            </w:tcBorders>
            <w:shd w:val="clear" w:color="auto" w:fill="auto"/>
            <w:noWrap/>
            <w:vAlign w:val="center"/>
            <w:hideMark/>
          </w:tcPr>
          <w:p w14:paraId="517A1E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-2.754</w:t>
            </w:r>
          </w:p>
        </w:tc>
        <w:tc>
          <w:tcPr>
            <w:tcW w:w="0" w:type="auto"/>
            <w:tcBorders>
              <w:top w:val="nil"/>
              <w:left w:val="nil"/>
              <w:bottom w:val="nil"/>
              <w:right w:val="nil"/>
            </w:tcBorders>
            <w:shd w:val="clear" w:color="auto" w:fill="auto"/>
            <w:noWrap/>
            <w:vAlign w:val="center"/>
            <w:hideMark/>
          </w:tcPr>
          <w:p w14:paraId="54F3F2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DB57C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1.334</w:t>
            </w:r>
          </w:p>
        </w:tc>
        <w:tc>
          <w:tcPr>
            <w:tcW w:w="0" w:type="auto"/>
            <w:tcBorders>
              <w:top w:val="nil"/>
              <w:left w:val="nil"/>
              <w:bottom w:val="nil"/>
              <w:right w:val="nil"/>
            </w:tcBorders>
            <w:shd w:val="clear" w:color="auto" w:fill="auto"/>
            <w:noWrap/>
            <w:vAlign w:val="center"/>
            <w:hideMark/>
          </w:tcPr>
          <w:p w14:paraId="266515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0.178</w:t>
            </w:r>
          </w:p>
        </w:tc>
        <w:tc>
          <w:tcPr>
            <w:tcW w:w="0" w:type="auto"/>
            <w:tcBorders>
              <w:top w:val="nil"/>
              <w:left w:val="nil"/>
              <w:bottom w:val="nil"/>
              <w:right w:val="nil"/>
            </w:tcBorders>
            <w:shd w:val="clear" w:color="auto" w:fill="auto"/>
            <w:noWrap/>
            <w:vAlign w:val="center"/>
            <w:hideMark/>
          </w:tcPr>
          <w:p w14:paraId="0EE495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724CB3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single" w:sz="12" w:space="0" w:color="auto"/>
            </w:tcBorders>
            <w:shd w:val="clear" w:color="auto" w:fill="auto"/>
            <w:noWrap/>
            <w:vAlign w:val="center"/>
            <w:hideMark/>
          </w:tcPr>
          <w:p w14:paraId="0396CA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-1.107</w:t>
            </w:r>
          </w:p>
        </w:tc>
      </w:tr>
      <w:tr w:rsidR="006B38E8" w:rsidRPr="004E7DFF" w14:paraId="5BD0C6A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401FB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475</w:t>
            </w:r>
          </w:p>
        </w:tc>
        <w:tc>
          <w:tcPr>
            <w:tcW w:w="0" w:type="auto"/>
            <w:tcBorders>
              <w:top w:val="nil"/>
              <w:left w:val="nil"/>
              <w:bottom w:val="nil"/>
              <w:right w:val="nil"/>
            </w:tcBorders>
            <w:shd w:val="clear" w:color="auto" w:fill="auto"/>
            <w:noWrap/>
            <w:vAlign w:val="center"/>
            <w:hideMark/>
          </w:tcPr>
          <w:p w14:paraId="0B2154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135590-91-9</w:t>
            </w:r>
          </w:p>
        </w:tc>
        <w:tc>
          <w:tcPr>
            <w:tcW w:w="0" w:type="auto"/>
            <w:tcBorders>
              <w:top w:val="nil"/>
              <w:left w:val="nil"/>
              <w:bottom w:val="nil"/>
              <w:right w:val="nil"/>
            </w:tcBorders>
            <w:shd w:val="clear" w:color="auto" w:fill="auto"/>
            <w:noWrap/>
            <w:vAlign w:val="center"/>
            <w:hideMark/>
          </w:tcPr>
          <w:p w14:paraId="18C0CE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5.649</w:t>
            </w:r>
          </w:p>
        </w:tc>
        <w:tc>
          <w:tcPr>
            <w:tcW w:w="0" w:type="auto"/>
            <w:tcBorders>
              <w:top w:val="nil"/>
              <w:left w:val="nil"/>
              <w:bottom w:val="nil"/>
              <w:right w:val="nil"/>
            </w:tcBorders>
            <w:shd w:val="clear" w:color="auto" w:fill="auto"/>
            <w:noWrap/>
            <w:vAlign w:val="center"/>
            <w:hideMark/>
          </w:tcPr>
          <w:p w14:paraId="37BC95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58AFD3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2.123</w:t>
            </w:r>
          </w:p>
        </w:tc>
        <w:tc>
          <w:tcPr>
            <w:tcW w:w="0" w:type="auto"/>
            <w:tcBorders>
              <w:top w:val="nil"/>
              <w:left w:val="nil"/>
              <w:bottom w:val="nil"/>
              <w:right w:val="nil"/>
            </w:tcBorders>
            <w:shd w:val="clear" w:color="auto" w:fill="auto"/>
            <w:noWrap/>
            <w:vAlign w:val="center"/>
            <w:hideMark/>
          </w:tcPr>
          <w:p w14:paraId="6C4F72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nil"/>
            </w:tcBorders>
            <w:shd w:val="clear" w:color="auto" w:fill="auto"/>
            <w:noWrap/>
            <w:vAlign w:val="center"/>
            <w:hideMark/>
          </w:tcPr>
          <w:p w14:paraId="3EDD6B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-0.353</w:t>
            </w:r>
          </w:p>
        </w:tc>
        <w:tc>
          <w:tcPr>
            <w:tcW w:w="0" w:type="auto"/>
            <w:tcBorders>
              <w:top w:val="nil"/>
              <w:left w:val="nil"/>
              <w:bottom w:val="nil"/>
              <w:right w:val="nil"/>
            </w:tcBorders>
            <w:shd w:val="clear" w:color="auto" w:fill="auto"/>
            <w:noWrap/>
            <w:vAlign w:val="center"/>
            <w:hideMark/>
          </w:tcPr>
          <w:p w14:paraId="4F718D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-0.946</w:t>
            </w:r>
          </w:p>
        </w:tc>
        <w:tc>
          <w:tcPr>
            <w:tcW w:w="0" w:type="auto"/>
            <w:tcBorders>
              <w:top w:val="nil"/>
              <w:left w:val="nil"/>
              <w:bottom w:val="nil"/>
              <w:right w:val="nil"/>
            </w:tcBorders>
            <w:shd w:val="clear" w:color="auto" w:fill="auto"/>
            <w:noWrap/>
            <w:vAlign w:val="center"/>
            <w:hideMark/>
          </w:tcPr>
          <w:p w14:paraId="525121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1.047</w:t>
            </w:r>
          </w:p>
        </w:tc>
        <w:tc>
          <w:tcPr>
            <w:tcW w:w="0" w:type="auto"/>
            <w:tcBorders>
              <w:top w:val="nil"/>
              <w:left w:val="nil"/>
              <w:bottom w:val="nil"/>
              <w:right w:val="nil"/>
            </w:tcBorders>
            <w:shd w:val="clear" w:color="auto" w:fill="auto"/>
            <w:noWrap/>
            <w:vAlign w:val="center"/>
            <w:hideMark/>
          </w:tcPr>
          <w:p w14:paraId="0D73E2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1B865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0.585</w:t>
            </w:r>
          </w:p>
        </w:tc>
        <w:tc>
          <w:tcPr>
            <w:tcW w:w="0" w:type="auto"/>
            <w:tcBorders>
              <w:top w:val="nil"/>
              <w:left w:val="nil"/>
              <w:bottom w:val="nil"/>
              <w:right w:val="nil"/>
            </w:tcBorders>
            <w:shd w:val="clear" w:color="auto" w:fill="auto"/>
            <w:noWrap/>
            <w:vAlign w:val="center"/>
            <w:hideMark/>
          </w:tcPr>
          <w:p w14:paraId="0A1651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547EA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-1.351</w:t>
            </w:r>
          </w:p>
        </w:tc>
        <w:tc>
          <w:tcPr>
            <w:tcW w:w="0" w:type="auto"/>
            <w:tcBorders>
              <w:top w:val="nil"/>
              <w:left w:val="nil"/>
              <w:bottom w:val="nil"/>
              <w:right w:val="single" w:sz="12" w:space="0" w:color="auto"/>
            </w:tcBorders>
            <w:shd w:val="clear" w:color="auto" w:fill="auto"/>
            <w:noWrap/>
            <w:vAlign w:val="center"/>
            <w:hideMark/>
          </w:tcPr>
          <w:p w14:paraId="030116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-0.025</w:t>
            </w:r>
          </w:p>
        </w:tc>
      </w:tr>
      <w:tr w:rsidR="006B38E8" w:rsidRPr="004E7DFF" w14:paraId="78D5153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36248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476</w:t>
            </w:r>
          </w:p>
        </w:tc>
        <w:tc>
          <w:tcPr>
            <w:tcW w:w="0" w:type="auto"/>
            <w:tcBorders>
              <w:top w:val="nil"/>
              <w:left w:val="nil"/>
              <w:bottom w:val="nil"/>
              <w:right w:val="nil"/>
            </w:tcBorders>
            <w:shd w:val="clear" w:color="auto" w:fill="auto"/>
            <w:noWrap/>
            <w:vAlign w:val="center"/>
            <w:hideMark/>
          </w:tcPr>
          <w:p w14:paraId="1C7E27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13593-03-8</w:t>
            </w:r>
          </w:p>
        </w:tc>
        <w:tc>
          <w:tcPr>
            <w:tcW w:w="0" w:type="auto"/>
            <w:tcBorders>
              <w:top w:val="nil"/>
              <w:left w:val="nil"/>
              <w:bottom w:val="nil"/>
              <w:right w:val="nil"/>
            </w:tcBorders>
            <w:shd w:val="clear" w:color="auto" w:fill="auto"/>
            <w:noWrap/>
            <w:vAlign w:val="center"/>
            <w:hideMark/>
          </w:tcPr>
          <w:p w14:paraId="2EC2B5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6.153</w:t>
            </w:r>
          </w:p>
        </w:tc>
        <w:tc>
          <w:tcPr>
            <w:tcW w:w="0" w:type="auto"/>
            <w:tcBorders>
              <w:top w:val="nil"/>
              <w:left w:val="nil"/>
              <w:bottom w:val="nil"/>
              <w:right w:val="nil"/>
            </w:tcBorders>
            <w:shd w:val="clear" w:color="auto" w:fill="auto"/>
            <w:noWrap/>
            <w:vAlign w:val="center"/>
            <w:hideMark/>
          </w:tcPr>
          <w:p w14:paraId="7EBB1A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1.552</w:t>
            </w:r>
          </w:p>
        </w:tc>
        <w:tc>
          <w:tcPr>
            <w:tcW w:w="0" w:type="auto"/>
            <w:tcBorders>
              <w:top w:val="nil"/>
              <w:left w:val="nil"/>
              <w:bottom w:val="nil"/>
              <w:right w:val="nil"/>
            </w:tcBorders>
            <w:shd w:val="clear" w:color="auto" w:fill="auto"/>
            <w:noWrap/>
            <w:vAlign w:val="center"/>
            <w:hideMark/>
          </w:tcPr>
          <w:p w14:paraId="6AE6BA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1.167</w:t>
            </w:r>
          </w:p>
        </w:tc>
        <w:tc>
          <w:tcPr>
            <w:tcW w:w="0" w:type="auto"/>
            <w:tcBorders>
              <w:top w:val="nil"/>
              <w:left w:val="nil"/>
              <w:bottom w:val="nil"/>
              <w:right w:val="nil"/>
            </w:tcBorders>
            <w:shd w:val="clear" w:color="auto" w:fill="auto"/>
            <w:noWrap/>
            <w:vAlign w:val="center"/>
            <w:hideMark/>
          </w:tcPr>
          <w:p w14:paraId="309F27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-1.235</w:t>
            </w:r>
          </w:p>
        </w:tc>
        <w:tc>
          <w:tcPr>
            <w:tcW w:w="0" w:type="auto"/>
            <w:tcBorders>
              <w:top w:val="nil"/>
              <w:left w:val="nil"/>
              <w:bottom w:val="nil"/>
              <w:right w:val="nil"/>
            </w:tcBorders>
            <w:shd w:val="clear" w:color="auto" w:fill="auto"/>
            <w:noWrap/>
            <w:vAlign w:val="center"/>
            <w:hideMark/>
          </w:tcPr>
          <w:p w14:paraId="64C641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-0.385</w:t>
            </w:r>
          </w:p>
        </w:tc>
        <w:tc>
          <w:tcPr>
            <w:tcW w:w="0" w:type="auto"/>
            <w:tcBorders>
              <w:top w:val="nil"/>
              <w:left w:val="nil"/>
              <w:bottom w:val="nil"/>
              <w:right w:val="nil"/>
            </w:tcBorders>
            <w:shd w:val="clear" w:color="auto" w:fill="auto"/>
            <w:noWrap/>
            <w:vAlign w:val="center"/>
            <w:hideMark/>
          </w:tcPr>
          <w:p w14:paraId="24D28D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-2.054</w:t>
            </w:r>
          </w:p>
        </w:tc>
        <w:tc>
          <w:tcPr>
            <w:tcW w:w="0" w:type="auto"/>
            <w:tcBorders>
              <w:top w:val="nil"/>
              <w:left w:val="nil"/>
              <w:bottom w:val="nil"/>
              <w:right w:val="nil"/>
            </w:tcBorders>
            <w:shd w:val="clear" w:color="auto" w:fill="auto"/>
            <w:noWrap/>
            <w:vAlign w:val="center"/>
            <w:hideMark/>
          </w:tcPr>
          <w:p w14:paraId="3C7CC1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0.867</w:t>
            </w:r>
          </w:p>
        </w:tc>
        <w:tc>
          <w:tcPr>
            <w:tcW w:w="0" w:type="auto"/>
            <w:tcBorders>
              <w:top w:val="nil"/>
              <w:left w:val="nil"/>
              <w:bottom w:val="nil"/>
              <w:right w:val="nil"/>
            </w:tcBorders>
            <w:shd w:val="clear" w:color="auto" w:fill="auto"/>
            <w:noWrap/>
            <w:vAlign w:val="center"/>
            <w:hideMark/>
          </w:tcPr>
          <w:p w14:paraId="19087F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1.800</w:t>
            </w:r>
          </w:p>
        </w:tc>
        <w:tc>
          <w:tcPr>
            <w:tcW w:w="0" w:type="auto"/>
            <w:tcBorders>
              <w:top w:val="nil"/>
              <w:left w:val="nil"/>
              <w:bottom w:val="nil"/>
              <w:right w:val="nil"/>
            </w:tcBorders>
            <w:shd w:val="clear" w:color="auto" w:fill="auto"/>
            <w:noWrap/>
            <w:vAlign w:val="center"/>
            <w:hideMark/>
          </w:tcPr>
          <w:p w14:paraId="7613EE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2.164</w:t>
            </w:r>
          </w:p>
        </w:tc>
        <w:tc>
          <w:tcPr>
            <w:tcW w:w="0" w:type="auto"/>
            <w:tcBorders>
              <w:top w:val="nil"/>
              <w:left w:val="nil"/>
              <w:bottom w:val="nil"/>
              <w:right w:val="nil"/>
            </w:tcBorders>
            <w:shd w:val="clear" w:color="auto" w:fill="auto"/>
            <w:noWrap/>
            <w:vAlign w:val="center"/>
            <w:hideMark/>
          </w:tcPr>
          <w:p w14:paraId="75A4BC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1.245</w:t>
            </w:r>
          </w:p>
        </w:tc>
        <w:tc>
          <w:tcPr>
            <w:tcW w:w="0" w:type="auto"/>
            <w:tcBorders>
              <w:top w:val="nil"/>
              <w:left w:val="nil"/>
              <w:bottom w:val="nil"/>
              <w:right w:val="nil"/>
            </w:tcBorders>
            <w:shd w:val="clear" w:color="auto" w:fill="auto"/>
            <w:noWrap/>
            <w:vAlign w:val="center"/>
            <w:hideMark/>
          </w:tcPr>
          <w:p w14:paraId="4BDE06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2.276</w:t>
            </w:r>
          </w:p>
        </w:tc>
        <w:tc>
          <w:tcPr>
            <w:tcW w:w="0" w:type="auto"/>
            <w:tcBorders>
              <w:top w:val="nil"/>
              <w:left w:val="nil"/>
              <w:bottom w:val="nil"/>
              <w:right w:val="single" w:sz="12" w:space="0" w:color="auto"/>
            </w:tcBorders>
            <w:shd w:val="clear" w:color="auto" w:fill="auto"/>
            <w:noWrap/>
            <w:vAlign w:val="center"/>
            <w:hideMark/>
          </w:tcPr>
          <w:p w14:paraId="1FA0D9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-2.624</w:t>
            </w:r>
          </w:p>
        </w:tc>
      </w:tr>
      <w:tr w:rsidR="006B38E8" w:rsidRPr="004E7DFF" w14:paraId="21DE24F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19AC6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477</w:t>
            </w:r>
          </w:p>
        </w:tc>
        <w:tc>
          <w:tcPr>
            <w:tcW w:w="0" w:type="auto"/>
            <w:tcBorders>
              <w:top w:val="nil"/>
              <w:left w:val="nil"/>
              <w:bottom w:val="nil"/>
              <w:right w:val="nil"/>
            </w:tcBorders>
            <w:shd w:val="clear" w:color="auto" w:fill="auto"/>
            <w:noWrap/>
            <w:vAlign w:val="center"/>
            <w:hideMark/>
          </w:tcPr>
          <w:p w14:paraId="49B284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136-45-8</w:t>
            </w:r>
          </w:p>
        </w:tc>
        <w:tc>
          <w:tcPr>
            <w:tcW w:w="0" w:type="auto"/>
            <w:tcBorders>
              <w:top w:val="nil"/>
              <w:left w:val="nil"/>
              <w:bottom w:val="nil"/>
              <w:right w:val="nil"/>
            </w:tcBorders>
            <w:shd w:val="clear" w:color="auto" w:fill="auto"/>
            <w:noWrap/>
            <w:vAlign w:val="center"/>
            <w:hideMark/>
          </w:tcPr>
          <w:p w14:paraId="609D39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4.933</w:t>
            </w:r>
          </w:p>
        </w:tc>
        <w:tc>
          <w:tcPr>
            <w:tcW w:w="0" w:type="auto"/>
            <w:tcBorders>
              <w:top w:val="nil"/>
              <w:left w:val="nil"/>
              <w:bottom w:val="nil"/>
              <w:right w:val="nil"/>
            </w:tcBorders>
            <w:shd w:val="clear" w:color="auto" w:fill="auto"/>
            <w:noWrap/>
            <w:vAlign w:val="center"/>
            <w:hideMark/>
          </w:tcPr>
          <w:p w14:paraId="0AB9E1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0.734</w:t>
            </w:r>
          </w:p>
        </w:tc>
        <w:tc>
          <w:tcPr>
            <w:tcW w:w="0" w:type="auto"/>
            <w:tcBorders>
              <w:top w:val="nil"/>
              <w:left w:val="nil"/>
              <w:bottom w:val="nil"/>
              <w:right w:val="nil"/>
            </w:tcBorders>
            <w:shd w:val="clear" w:color="auto" w:fill="auto"/>
            <w:noWrap/>
            <w:vAlign w:val="center"/>
            <w:hideMark/>
          </w:tcPr>
          <w:p w14:paraId="17FAEB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0.490</w:t>
            </w:r>
          </w:p>
        </w:tc>
        <w:tc>
          <w:tcPr>
            <w:tcW w:w="0" w:type="auto"/>
            <w:tcBorders>
              <w:top w:val="nil"/>
              <w:left w:val="nil"/>
              <w:bottom w:val="nil"/>
              <w:right w:val="nil"/>
            </w:tcBorders>
            <w:shd w:val="clear" w:color="auto" w:fill="auto"/>
            <w:noWrap/>
            <w:vAlign w:val="center"/>
            <w:hideMark/>
          </w:tcPr>
          <w:p w14:paraId="102ADB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nil"/>
            </w:tcBorders>
            <w:shd w:val="clear" w:color="auto" w:fill="auto"/>
            <w:noWrap/>
            <w:vAlign w:val="center"/>
            <w:hideMark/>
          </w:tcPr>
          <w:p w14:paraId="573C83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0.217</w:t>
            </w:r>
          </w:p>
        </w:tc>
        <w:tc>
          <w:tcPr>
            <w:tcW w:w="0" w:type="auto"/>
            <w:tcBorders>
              <w:top w:val="nil"/>
              <w:left w:val="nil"/>
              <w:bottom w:val="nil"/>
              <w:right w:val="nil"/>
            </w:tcBorders>
            <w:shd w:val="clear" w:color="auto" w:fill="auto"/>
            <w:noWrap/>
            <w:vAlign w:val="center"/>
            <w:hideMark/>
          </w:tcPr>
          <w:p w14:paraId="478EAF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-1.162</w:t>
            </w:r>
          </w:p>
        </w:tc>
        <w:tc>
          <w:tcPr>
            <w:tcW w:w="0" w:type="auto"/>
            <w:tcBorders>
              <w:top w:val="nil"/>
              <w:left w:val="nil"/>
              <w:bottom w:val="nil"/>
              <w:right w:val="nil"/>
            </w:tcBorders>
            <w:shd w:val="clear" w:color="auto" w:fill="auto"/>
            <w:noWrap/>
            <w:vAlign w:val="center"/>
            <w:hideMark/>
          </w:tcPr>
          <w:p w14:paraId="47FA48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c>
          <w:tcPr>
            <w:tcW w:w="0" w:type="auto"/>
            <w:tcBorders>
              <w:top w:val="nil"/>
              <w:left w:val="nil"/>
              <w:bottom w:val="nil"/>
              <w:right w:val="nil"/>
            </w:tcBorders>
            <w:shd w:val="clear" w:color="auto" w:fill="auto"/>
            <w:noWrap/>
            <w:vAlign w:val="center"/>
            <w:hideMark/>
          </w:tcPr>
          <w:p w14:paraId="67AADD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10571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68E24F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4D0CA4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0.409</w:t>
            </w:r>
          </w:p>
        </w:tc>
        <w:tc>
          <w:tcPr>
            <w:tcW w:w="0" w:type="auto"/>
            <w:tcBorders>
              <w:top w:val="nil"/>
              <w:left w:val="nil"/>
              <w:bottom w:val="nil"/>
              <w:right w:val="single" w:sz="12" w:space="0" w:color="auto"/>
            </w:tcBorders>
            <w:shd w:val="clear" w:color="auto" w:fill="auto"/>
            <w:noWrap/>
            <w:vAlign w:val="center"/>
            <w:hideMark/>
          </w:tcPr>
          <w:p w14:paraId="790A79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-0.441</w:t>
            </w:r>
          </w:p>
        </w:tc>
      </w:tr>
      <w:tr w:rsidR="006B38E8" w:rsidRPr="004E7DFF" w14:paraId="00A5D15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3C3B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478</w:t>
            </w:r>
          </w:p>
        </w:tc>
        <w:tc>
          <w:tcPr>
            <w:tcW w:w="0" w:type="auto"/>
            <w:tcBorders>
              <w:top w:val="nil"/>
              <w:left w:val="nil"/>
              <w:bottom w:val="nil"/>
              <w:right w:val="nil"/>
            </w:tcBorders>
            <w:shd w:val="clear" w:color="auto" w:fill="auto"/>
            <w:noWrap/>
            <w:vAlign w:val="center"/>
            <w:hideMark/>
          </w:tcPr>
          <w:p w14:paraId="3BB1FA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13684-56-5</w:t>
            </w:r>
          </w:p>
        </w:tc>
        <w:tc>
          <w:tcPr>
            <w:tcW w:w="0" w:type="auto"/>
            <w:tcBorders>
              <w:top w:val="nil"/>
              <w:left w:val="nil"/>
              <w:bottom w:val="nil"/>
              <w:right w:val="nil"/>
            </w:tcBorders>
            <w:shd w:val="clear" w:color="auto" w:fill="auto"/>
            <w:noWrap/>
            <w:vAlign w:val="center"/>
            <w:hideMark/>
          </w:tcPr>
          <w:p w14:paraId="35ED64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4.918</w:t>
            </w:r>
          </w:p>
        </w:tc>
        <w:tc>
          <w:tcPr>
            <w:tcW w:w="0" w:type="auto"/>
            <w:tcBorders>
              <w:top w:val="nil"/>
              <w:left w:val="nil"/>
              <w:bottom w:val="nil"/>
              <w:right w:val="nil"/>
            </w:tcBorders>
            <w:shd w:val="clear" w:color="auto" w:fill="auto"/>
            <w:noWrap/>
            <w:vAlign w:val="center"/>
            <w:hideMark/>
          </w:tcPr>
          <w:p w14:paraId="6F42D5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0.889</w:t>
            </w:r>
          </w:p>
        </w:tc>
        <w:tc>
          <w:tcPr>
            <w:tcW w:w="0" w:type="auto"/>
            <w:tcBorders>
              <w:top w:val="nil"/>
              <w:left w:val="nil"/>
              <w:bottom w:val="nil"/>
              <w:right w:val="nil"/>
            </w:tcBorders>
            <w:shd w:val="clear" w:color="auto" w:fill="auto"/>
            <w:noWrap/>
            <w:vAlign w:val="center"/>
            <w:hideMark/>
          </w:tcPr>
          <w:p w14:paraId="7205E6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0.818</w:t>
            </w:r>
          </w:p>
        </w:tc>
        <w:tc>
          <w:tcPr>
            <w:tcW w:w="0" w:type="auto"/>
            <w:tcBorders>
              <w:top w:val="nil"/>
              <w:left w:val="nil"/>
              <w:bottom w:val="nil"/>
              <w:right w:val="nil"/>
            </w:tcBorders>
            <w:shd w:val="clear" w:color="auto" w:fill="auto"/>
            <w:noWrap/>
            <w:vAlign w:val="center"/>
            <w:hideMark/>
          </w:tcPr>
          <w:p w14:paraId="675629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-3.346</w:t>
            </w:r>
          </w:p>
        </w:tc>
        <w:tc>
          <w:tcPr>
            <w:tcW w:w="0" w:type="auto"/>
            <w:tcBorders>
              <w:top w:val="nil"/>
              <w:left w:val="nil"/>
              <w:bottom w:val="nil"/>
              <w:right w:val="nil"/>
            </w:tcBorders>
            <w:shd w:val="clear" w:color="auto" w:fill="auto"/>
            <w:noWrap/>
            <w:vAlign w:val="center"/>
            <w:hideMark/>
          </w:tcPr>
          <w:p w14:paraId="6F75A7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0.187</w:t>
            </w:r>
          </w:p>
        </w:tc>
        <w:tc>
          <w:tcPr>
            <w:tcW w:w="0" w:type="auto"/>
            <w:tcBorders>
              <w:top w:val="nil"/>
              <w:left w:val="nil"/>
              <w:bottom w:val="nil"/>
              <w:right w:val="nil"/>
            </w:tcBorders>
            <w:shd w:val="clear" w:color="auto" w:fill="auto"/>
            <w:noWrap/>
            <w:vAlign w:val="center"/>
            <w:hideMark/>
          </w:tcPr>
          <w:p w14:paraId="0F9BDD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0.501</w:t>
            </w:r>
          </w:p>
        </w:tc>
        <w:tc>
          <w:tcPr>
            <w:tcW w:w="0" w:type="auto"/>
            <w:tcBorders>
              <w:top w:val="nil"/>
              <w:left w:val="nil"/>
              <w:bottom w:val="nil"/>
              <w:right w:val="nil"/>
            </w:tcBorders>
            <w:shd w:val="clear" w:color="auto" w:fill="auto"/>
            <w:noWrap/>
            <w:vAlign w:val="center"/>
            <w:hideMark/>
          </w:tcPr>
          <w:p w14:paraId="698BEF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1.063</w:t>
            </w:r>
          </w:p>
        </w:tc>
        <w:tc>
          <w:tcPr>
            <w:tcW w:w="0" w:type="auto"/>
            <w:tcBorders>
              <w:top w:val="nil"/>
              <w:left w:val="nil"/>
              <w:bottom w:val="nil"/>
              <w:right w:val="nil"/>
            </w:tcBorders>
            <w:shd w:val="clear" w:color="auto" w:fill="auto"/>
            <w:noWrap/>
            <w:vAlign w:val="center"/>
            <w:hideMark/>
          </w:tcPr>
          <w:p w14:paraId="38822A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498F0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2.358</w:t>
            </w:r>
          </w:p>
        </w:tc>
        <w:tc>
          <w:tcPr>
            <w:tcW w:w="0" w:type="auto"/>
            <w:tcBorders>
              <w:top w:val="nil"/>
              <w:left w:val="nil"/>
              <w:bottom w:val="nil"/>
              <w:right w:val="nil"/>
            </w:tcBorders>
            <w:shd w:val="clear" w:color="auto" w:fill="auto"/>
            <w:noWrap/>
            <w:vAlign w:val="center"/>
            <w:hideMark/>
          </w:tcPr>
          <w:p w14:paraId="2A5B4E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BCE37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single" w:sz="12" w:space="0" w:color="auto"/>
            </w:tcBorders>
            <w:shd w:val="clear" w:color="auto" w:fill="auto"/>
            <w:noWrap/>
            <w:vAlign w:val="center"/>
            <w:hideMark/>
          </w:tcPr>
          <w:p w14:paraId="01359B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0.761</w:t>
            </w:r>
          </w:p>
        </w:tc>
      </w:tr>
      <w:tr w:rsidR="006B38E8" w:rsidRPr="004E7DFF" w14:paraId="7C8AFD3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45C21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479</w:t>
            </w:r>
          </w:p>
        </w:tc>
        <w:tc>
          <w:tcPr>
            <w:tcW w:w="0" w:type="auto"/>
            <w:tcBorders>
              <w:top w:val="nil"/>
              <w:left w:val="nil"/>
              <w:bottom w:val="nil"/>
              <w:right w:val="nil"/>
            </w:tcBorders>
            <w:shd w:val="clear" w:color="auto" w:fill="auto"/>
            <w:noWrap/>
            <w:vAlign w:val="center"/>
            <w:hideMark/>
          </w:tcPr>
          <w:p w14:paraId="0D7211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13684-63-4</w:t>
            </w:r>
          </w:p>
        </w:tc>
        <w:tc>
          <w:tcPr>
            <w:tcW w:w="0" w:type="auto"/>
            <w:tcBorders>
              <w:top w:val="nil"/>
              <w:left w:val="nil"/>
              <w:bottom w:val="nil"/>
              <w:right w:val="nil"/>
            </w:tcBorders>
            <w:shd w:val="clear" w:color="auto" w:fill="auto"/>
            <w:noWrap/>
            <w:vAlign w:val="center"/>
            <w:hideMark/>
          </w:tcPr>
          <w:p w14:paraId="6C0607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5.028</w:t>
            </w:r>
          </w:p>
        </w:tc>
        <w:tc>
          <w:tcPr>
            <w:tcW w:w="0" w:type="auto"/>
            <w:tcBorders>
              <w:top w:val="nil"/>
              <w:left w:val="nil"/>
              <w:bottom w:val="nil"/>
              <w:right w:val="nil"/>
            </w:tcBorders>
            <w:shd w:val="clear" w:color="auto" w:fill="auto"/>
            <w:noWrap/>
            <w:vAlign w:val="center"/>
            <w:hideMark/>
          </w:tcPr>
          <w:p w14:paraId="3E5309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1.027</w:t>
            </w:r>
          </w:p>
        </w:tc>
        <w:tc>
          <w:tcPr>
            <w:tcW w:w="0" w:type="auto"/>
            <w:tcBorders>
              <w:top w:val="nil"/>
              <w:left w:val="nil"/>
              <w:bottom w:val="nil"/>
              <w:right w:val="nil"/>
            </w:tcBorders>
            <w:shd w:val="clear" w:color="auto" w:fill="auto"/>
            <w:noWrap/>
            <w:vAlign w:val="center"/>
            <w:hideMark/>
          </w:tcPr>
          <w:p w14:paraId="129CE5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0.818</w:t>
            </w:r>
          </w:p>
        </w:tc>
        <w:tc>
          <w:tcPr>
            <w:tcW w:w="0" w:type="auto"/>
            <w:tcBorders>
              <w:top w:val="nil"/>
              <w:left w:val="nil"/>
              <w:bottom w:val="nil"/>
              <w:right w:val="nil"/>
            </w:tcBorders>
            <w:shd w:val="clear" w:color="auto" w:fill="auto"/>
            <w:noWrap/>
            <w:vAlign w:val="center"/>
            <w:hideMark/>
          </w:tcPr>
          <w:p w14:paraId="281C35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-3.338</w:t>
            </w:r>
          </w:p>
        </w:tc>
        <w:tc>
          <w:tcPr>
            <w:tcW w:w="0" w:type="auto"/>
            <w:tcBorders>
              <w:top w:val="nil"/>
              <w:left w:val="nil"/>
              <w:bottom w:val="nil"/>
              <w:right w:val="nil"/>
            </w:tcBorders>
            <w:shd w:val="clear" w:color="auto" w:fill="auto"/>
            <w:noWrap/>
            <w:vAlign w:val="center"/>
            <w:hideMark/>
          </w:tcPr>
          <w:p w14:paraId="5D2E71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0.410</w:t>
            </w:r>
          </w:p>
        </w:tc>
        <w:tc>
          <w:tcPr>
            <w:tcW w:w="0" w:type="auto"/>
            <w:tcBorders>
              <w:top w:val="nil"/>
              <w:left w:val="nil"/>
              <w:bottom w:val="nil"/>
              <w:right w:val="nil"/>
            </w:tcBorders>
            <w:shd w:val="clear" w:color="auto" w:fill="auto"/>
            <w:noWrap/>
            <w:vAlign w:val="center"/>
            <w:hideMark/>
          </w:tcPr>
          <w:p w14:paraId="59C23E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0.427</w:t>
            </w:r>
          </w:p>
        </w:tc>
        <w:tc>
          <w:tcPr>
            <w:tcW w:w="0" w:type="auto"/>
            <w:tcBorders>
              <w:top w:val="nil"/>
              <w:left w:val="nil"/>
              <w:bottom w:val="nil"/>
              <w:right w:val="nil"/>
            </w:tcBorders>
            <w:shd w:val="clear" w:color="auto" w:fill="auto"/>
            <w:noWrap/>
            <w:vAlign w:val="center"/>
            <w:hideMark/>
          </w:tcPr>
          <w:p w14:paraId="0BF442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1.279</w:t>
            </w:r>
          </w:p>
        </w:tc>
        <w:tc>
          <w:tcPr>
            <w:tcW w:w="0" w:type="auto"/>
            <w:tcBorders>
              <w:top w:val="nil"/>
              <w:left w:val="nil"/>
              <w:bottom w:val="nil"/>
              <w:right w:val="nil"/>
            </w:tcBorders>
            <w:shd w:val="clear" w:color="auto" w:fill="auto"/>
            <w:noWrap/>
            <w:vAlign w:val="center"/>
            <w:hideMark/>
          </w:tcPr>
          <w:p w14:paraId="349857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35640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2.372</w:t>
            </w:r>
          </w:p>
        </w:tc>
        <w:tc>
          <w:tcPr>
            <w:tcW w:w="0" w:type="auto"/>
            <w:tcBorders>
              <w:top w:val="nil"/>
              <w:left w:val="nil"/>
              <w:bottom w:val="nil"/>
              <w:right w:val="nil"/>
            </w:tcBorders>
            <w:shd w:val="clear" w:color="auto" w:fill="auto"/>
            <w:noWrap/>
            <w:vAlign w:val="center"/>
            <w:hideMark/>
          </w:tcPr>
          <w:p w14:paraId="2EF479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3DEC8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single" w:sz="12" w:space="0" w:color="auto"/>
            </w:tcBorders>
            <w:shd w:val="clear" w:color="auto" w:fill="auto"/>
            <w:noWrap/>
            <w:vAlign w:val="center"/>
            <w:hideMark/>
          </w:tcPr>
          <w:p w14:paraId="44C2B4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0.691</w:t>
            </w:r>
          </w:p>
        </w:tc>
      </w:tr>
      <w:tr w:rsidR="006B38E8" w:rsidRPr="004E7DFF" w14:paraId="5BD0DB3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B20A5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480</w:t>
            </w:r>
          </w:p>
        </w:tc>
        <w:tc>
          <w:tcPr>
            <w:tcW w:w="0" w:type="auto"/>
            <w:tcBorders>
              <w:top w:val="nil"/>
              <w:left w:val="nil"/>
              <w:bottom w:val="nil"/>
              <w:right w:val="nil"/>
            </w:tcBorders>
            <w:shd w:val="clear" w:color="auto" w:fill="auto"/>
            <w:noWrap/>
            <w:vAlign w:val="center"/>
            <w:hideMark/>
          </w:tcPr>
          <w:p w14:paraId="2E8A86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136849-15-5</w:t>
            </w:r>
          </w:p>
        </w:tc>
        <w:tc>
          <w:tcPr>
            <w:tcW w:w="0" w:type="auto"/>
            <w:tcBorders>
              <w:top w:val="nil"/>
              <w:left w:val="nil"/>
              <w:bottom w:val="nil"/>
              <w:right w:val="nil"/>
            </w:tcBorders>
            <w:shd w:val="clear" w:color="auto" w:fill="auto"/>
            <w:noWrap/>
            <w:vAlign w:val="center"/>
            <w:hideMark/>
          </w:tcPr>
          <w:p w14:paraId="13693E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4.644</w:t>
            </w:r>
          </w:p>
        </w:tc>
        <w:tc>
          <w:tcPr>
            <w:tcW w:w="0" w:type="auto"/>
            <w:tcBorders>
              <w:top w:val="nil"/>
              <w:left w:val="nil"/>
              <w:bottom w:val="nil"/>
              <w:right w:val="nil"/>
            </w:tcBorders>
            <w:shd w:val="clear" w:color="auto" w:fill="auto"/>
            <w:noWrap/>
            <w:vAlign w:val="center"/>
            <w:hideMark/>
          </w:tcPr>
          <w:p w14:paraId="4783FD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2.862</w:t>
            </w:r>
          </w:p>
        </w:tc>
        <w:tc>
          <w:tcPr>
            <w:tcW w:w="0" w:type="auto"/>
            <w:tcBorders>
              <w:top w:val="nil"/>
              <w:left w:val="nil"/>
              <w:bottom w:val="nil"/>
              <w:right w:val="nil"/>
            </w:tcBorders>
            <w:shd w:val="clear" w:color="auto" w:fill="auto"/>
            <w:noWrap/>
            <w:vAlign w:val="center"/>
            <w:hideMark/>
          </w:tcPr>
          <w:p w14:paraId="2D9D07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0.769</w:t>
            </w:r>
          </w:p>
        </w:tc>
        <w:tc>
          <w:tcPr>
            <w:tcW w:w="0" w:type="auto"/>
            <w:tcBorders>
              <w:top w:val="nil"/>
              <w:left w:val="nil"/>
              <w:bottom w:val="nil"/>
              <w:right w:val="nil"/>
            </w:tcBorders>
            <w:shd w:val="clear" w:color="auto" w:fill="auto"/>
            <w:noWrap/>
            <w:vAlign w:val="center"/>
            <w:hideMark/>
          </w:tcPr>
          <w:p w14:paraId="7C42E8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nil"/>
            </w:tcBorders>
            <w:shd w:val="clear" w:color="auto" w:fill="auto"/>
            <w:noWrap/>
            <w:vAlign w:val="center"/>
            <w:hideMark/>
          </w:tcPr>
          <w:p w14:paraId="2DEB9E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432F74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c>
          <w:tcPr>
            <w:tcW w:w="0" w:type="auto"/>
            <w:tcBorders>
              <w:top w:val="nil"/>
              <w:left w:val="nil"/>
              <w:bottom w:val="nil"/>
              <w:right w:val="nil"/>
            </w:tcBorders>
            <w:shd w:val="clear" w:color="auto" w:fill="auto"/>
            <w:noWrap/>
            <w:vAlign w:val="center"/>
            <w:hideMark/>
          </w:tcPr>
          <w:p w14:paraId="0E8999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2.651</w:t>
            </w:r>
          </w:p>
        </w:tc>
        <w:tc>
          <w:tcPr>
            <w:tcW w:w="0" w:type="auto"/>
            <w:tcBorders>
              <w:top w:val="nil"/>
              <w:left w:val="nil"/>
              <w:bottom w:val="nil"/>
              <w:right w:val="nil"/>
            </w:tcBorders>
            <w:shd w:val="clear" w:color="auto" w:fill="auto"/>
            <w:noWrap/>
            <w:vAlign w:val="center"/>
            <w:hideMark/>
          </w:tcPr>
          <w:p w14:paraId="4FD670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70B809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0.346</w:t>
            </w:r>
          </w:p>
        </w:tc>
        <w:tc>
          <w:tcPr>
            <w:tcW w:w="0" w:type="auto"/>
            <w:tcBorders>
              <w:top w:val="nil"/>
              <w:left w:val="nil"/>
              <w:bottom w:val="nil"/>
              <w:right w:val="nil"/>
            </w:tcBorders>
            <w:shd w:val="clear" w:color="auto" w:fill="auto"/>
            <w:noWrap/>
            <w:vAlign w:val="center"/>
            <w:hideMark/>
          </w:tcPr>
          <w:p w14:paraId="5F502F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224341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1.910</w:t>
            </w:r>
          </w:p>
        </w:tc>
        <w:tc>
          <w:tcPr>
            <w:tcW w:w="0" w:type="auto"/>
            <w:tcBorders>
              <w:top w:val="nil"/>
              <w:left w:val="nil"/>
              <w:bottom w:val="nil"/>
              <w:right w:val="single" w:sz="12" w:space="0" w:color="auto"/>
            </w:tcBorders>
            <w:shd w:val="clear" w:color="auto" w:fill="auto"/>
            <w:noWrap/>
            <w:vAlign w:val="center"/>
            <w:hideMark/>
          </w:tcPr>
          <w:p w14:paraId="092E99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3.971</w:t>
            </w:r>
          </w:p>
        </w:tc>
      </w:tr>
      <w:tr w:rsidR="006B38E8" w:rsidRPr="004E7DFF" w14:paraId="25BE991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677C9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481</w:t>
            </w:r>
          </w:p>
        </w:tc>
        <w:tc>
          <w:tcPr>
            <w:tcW w:w="0" w:type="auto"/>
            <w:tcBorders>
              <w:top w:val="nil"/>
              <w:left w:val="nil"/>
              <w:bottom w:val="nil"/>
              <w:right w:val="nil"/>
            </w:tcBorders>
            <w:shd w:val="clear" w:color="auto" w:fill="auto"/>
            <w:noWrap/>
            <w:vAlign w:val="center"/>
            <w:hideMark/>
          </w:tcPr>
          <w:p w14:paraId="6C7302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136-85-6</w:t>
            </w:r>
          </w:p>
        </w:tc>
        <w:tc>
          <w:tcPr>
            <w:tcW w:w="0" w:type="auto"/>
            <w:tcBorders>
              <w:top w:val="nil"/>
              <w:left w:val="nil"/>
              <w:bottom w:val="nil"/>
              <w:right w:val="nil"/>
            </w:tcBorders>
            <w:shd w:val="clear" w:color="auto" w:fill="auto"/>
            <w:noWrap/>
            <w:vAlign w:val="center"/>
            <w:hideMark/>
          </w:tcPr>
          <w:p w14:paraId="13363B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3.422</w:t>
            </w:r>
          </w:p>
        </w:tc>
        <w:tc>
          <w:tcPr>
            <w:tcW w:w="0" w:type="auto"/>
            <w:tcBorders>
              <w:top w:val="nil"/>
              <w:left w:val="nil"/>
              <w:bottom w:val="nil"/>
              <w:right w:val="nil"/>
            </w:tcBorders>
            <w:shd w:val="clear" w:color="auto" w:fill="auto"/>
            <w:noWrap/>
            <w:vAlign w:val="center"/>
            <w:hideMark/>
          </w:tcPr>
          <w:p w14:paraId="22A60F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0.792</w:t>
            </w:r>
          </w:p>
        </w:tc>
        <w:tc>
          <w:tcPr>
            <w:tcW w:w="0" w:type="auto"/>
            <w:tcBorders>
              <w:top w:val="nil"/>
              <w:left w:val="nil"/>
              <w:bottom w:val="nil"/>
              <w:right w:val="nil"/>
            </w:tcBorders>
            <w:shd w:val="clear" w:color="auto" w:fill="auto"/>
            <w:noWrap/>
            <w:vAlign w:val="center"/>
            <w:hideMark/>
          </w:tcPr>
          <w:p w14:paraId="57B7F1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46B89B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-0.004</w:t>
            </w:r>
          </w:p>
        </w:tc>
        <w:tc>
          <w:tcPr>
            <w:tcW w:w="0" w:type="auto"/>
            <w:tcBorders>
              <w:top w:val="nil"/>
              <w:left w:val="nil"/>
              <w:bottom w:val="nil"/>
              <w:right w:val="nil"/>
            </w:tcBorders>
            <w:shd w:val="clear" w:color="auto" w:fill="auto"/>
            <w:noWrap/>
            <w:vAlign w:val="center"/>
            <w:hideMark/>
          </w:tcPr>
          <w:p w14:paraId="333D31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0.936</w:t>
            </w:r>
          </w:p>
        </w:tc>
        <w:tc>
          <w:tcPr>
            <w:tcW w:w="0" w:type="auto"/>
            <w:tcBorders>
              <w:top w:val="nil"/>
              <w:left w:val="nil"/>
              <w:bottom w:val="nil"/>
              <w:right w:val="nil"/>
            </w:tcBorders>
            <w:shd w:val="clear" w:color="auto" w:fill="auto"/>
            <w:noWrap/>
            <w:vAlign w:val="center"/>
            <w:hideMark/>
          </w:tcPr>
          <w:p w14:paraId="4D939B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2CC0F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-0.220</w:t>
            </w:r>
          </w:p>
        </w:tc>
        <w:tc>
          <w:tcPr>
            <w:tcW w:w="0" w:type="auto"/>
            <w:tcBorders>
              <w:top w:val="nil"/>
              <w:left w:val="nil"/>
              <w:bottom w:val="nil"/>
              <w:right w:val="nil"/>
            </w:tcBorders>
            <w:shd w:val="clear" w:color="auto" w:fill="auto"/>
            <w:noWrap/>
            <w:vAlign w:val="center"/>
            <w:hideMark/>
          </w:tcPr>
          <w:p w14:paraId="598495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E6694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-1.957</w:t>
            </w:r>
          </w:p>
        </w:tc>
        <w:tc>
          <w:tcPr>
            <w:tcW w:w="0" w:type="auto"/>
            <w:tcBorders>
              <w:top w:val="nil"/>
              <w:left w:val="nil"/>
              <w:bottom w:val="nil"/>
              <w:right w:val="nil"/>
            </w:tcBorders>
            <w:shd w:val="clear" w:color="auto" w:fill="auto"/>
            <w:noWrap/>
            <w:vAlign w:val="center"/>
            <w:hideMark/>
          </w:tcPr>
          <w:p w14:paraId="505BDB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-0.373</w:t>
            </w:r>
          </w:p>
        </w:tc>
        <w:tc>
          <w:tcPr>
            <w:tcW w:w="0" w:type="auto"/>
            <w:tcBorders>
              <w:top w:val="nil"/>
              <w:left w:val="nil"/>
              <w:bottom w:val="nil"/>
              <w:right w:val="nil"/>
            </w:tcBorders>
            <w:shd w:val="clear" w:color="auto" w:fill="auto"/>
            <w:noWrap/>
            <w:vAlign w:val="center"/>
            <w:hideMark/>
          </w:tcPr>
          <w:p w14:paraId="6EEE5D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single" w:sz="12" w:space="0" w:color="auto"/>
            </w:tcBorders>
            <w:shd w:val="clear" w:color="auto" w:fill="auto"/>
            <w:noWrap/>
            <w:vAlign w:val="center"/>
            <w:hideMark/>
          </w:tcPr>
          <w:p w14:paraId="49964A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0.132</w:t>
            </w:r>
          </w:p>
        </w:tc>
      </w:tr>
      <w:tr w:rsidR="006B38E8" w:rsidRPr="004E7DFF" w14:paraId="34627FB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C04E6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482</w:t>
            </w:r>
          </w:p>
        </w:tc>
        <w:tc>
          <w:tcPr>
            <w:tcW w:w="0" w:type="auto"/>
            <w:tcBorders>
              <w:top w:val="nil"/>
              <w:left w:val="nil"/>
              <w:bottom w:val="nil"/>
              <w:right w:val="nil"/>
            </w:tcBorders>
            <w:shd w:val="clear" w:color="auto" w:fill="auto"/>
            <w:noWrap/>
            <w:vAlign w:val="center"/>
            <w:hideMark/>
          </w:tcPr>
          <w:p w14:paraId="031BA9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137-26-8</w:t>
            </w:r>
          </w:p>
        </w:tc>
        <w:tc>
          <w:tcPr>
            <w:tcW w:w="0" w:type="auto"/>
            <w:tcBorders>
              <w:top w:val="nil"/>
              <w:left w:val="nil"/>
              <w:bottom w:val="nil"/>
              <w:right w:val="nil"/>
            </w:tcBorders>
            <w:shd w:val="clear" w:color="auto" w:fill="auto"/>
            <w:noWrap/>
            <w:vAlign w:val="center"/>
            <w:hideMark/>
          </w:tcPr>
          <w:p w14:paraId="57331B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6.406</w:t>
            </w:r>
          </w:p>
        </w:tc>
        <w:tc>
          <w:tcPr>
            <w:tcW w:w="0" w:type="auto"/>
            <w:tcBorders>
              <w:top w:val="nil"/>
              <w:left w:val="nil"/>
              <w:bottom w:val="nil"/>
              <w:right w:val="nil"/>
            </w:tcBorders>
            <w:shd w:val="clear" w:color="auto" w:fill="auto"/>
            <w:noWrap/>
            <w:vAlign w:val="center"/>
            <w:hideMark/>
          </w:tcPr>
          <w:p w14:paraId="5EA805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1.171</w:t>
            </w:r>
          </w:p>
        </w:tc>
        <w:tc>
          <w:tcPr>
            <w:tcW w:w="0" w:type="auto"/>
            <w:tcBorders>
              <w:top w:val="nil"/>
              <w:left w:val="nil"/>
              <w:bottom w:val="nil"/>
              <w:right w:val="nil"/>
            </w:tcBorders>
            <w:shd w:val="clear" w:color="auto" w:fill="auto"/>
            <w:noWrap/>
            <w:vAlign w:val="center"/>
            <w:hideMark/>
          </w:tcPr>
          <w:p w14:paraId="6EF4F9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71188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06B97E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2.057</w:t>
            </w:r>
          </w:p>
        </w:tc>
        <w:tc>
          <w:tcPr>
            <w:tcW w:w="0" w:type="auto"/>
            <w:tcBorders>
              <w:top w:val="nil"/>
              <w:left w:val="nil"/>
              <w:bottom w:val="nil"/>
              <w:right w:val="nil"/>
            </w:tcBorders>
            <w:shd w:val="clear" w:color="auto" w:fill="auto"/>
            <w:noWrap/>
            <w:vAlign w:val="center"/>
            <w:hideMark/>
          </w:tcPr>
          <w:p w14:paraId="152C76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0.075</w:t>
            </w:r>
          </w:p>
        </w:tc>
        <w:tc>
          <w:tcPr>
            <w:tcW w:w="0" w:type="auto"/>
            <w:tcBorders>
              <w:top w:val="nil"/>
              <w:left w:val="nil"/>
              <w:bottom w:val="nil"/>
              <w:right w:val="nil"/>
            </w:tcBorders>
            <w:shd w:val="clear" w:color="auto" w:fill="auto"/>
            <w:noWrap/>
            <w:vAlign w:val="center"/>
            <w:hideMark/>
          </w:tcPr>
          <w:p w14:paraId="65DA2A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0.773</w:t>
            </w:r>
          </w:p>
        </w:tc>
        <w:tc>
          <w:tcPr>
            <w:tcW w:w="0" w:type="auto"/>
            <w:tcBorders>
              <w:top w:val="nil"/>
              <w:left w:val="nil"/>
              <w:bottom w:val="nil"/>
              <w:right w:val="nil"/>
            </w:tcBorders>
            <w:shd w:val="clear" w:color="auto" w:fill="auto"/>
            <w:noWrap/>
            <w:vAlign w:val="center"/>
            <w:hideMark/>
          </w:tcPr>
          <w:p w14:paraId="7DA6CF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36EAE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1.192</w:t>
            </w:r>
          </w:p>
        </w:tc>
        <w:tc>
          <w:tcPr>
            <w:tcW w:w="0" w:type="auto"/>
            <w:tcBorders>
              <w:top w:val="nil"/>
              <w:left w:val="nil"/>
              <w:bottom w:val="nil"/>
              <w:right w:val="nil"/>
            </w:tcBorders>
            <w:shd w:val="clear" w:color="auto" w:fill="auto"/>
            <w:noWrap/>
            <w:vAlign w:val="center"/>
            <w:hideMark/>
          </w:tcPr>
          <w:p w14:paraId="483AA4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CB55A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3.128</w:t>
            </w:r>
          </w:p>
        </w:tc>
        <w:tc>
          <w:tcPr>
            <w:tcW w:w="0" w:type="auto"/>
            <w:tcBorders>
              <w:top w:val="nil"/>
              <w:left w:val="nil"/>
              <w:bottom w:val="nil"/>
              <w:right w:val="single" w:sz="12" w:space="0" w:color="auto"/>
            </w:tcBorders>
            <w:shd w:val="clear" w:color="auto" w:fill="auto"/>
            <w:noWrap/>
            <w:vAlign w:val="center"/>
            <w:hideMark/>
          </w:tcPr>
          <w:p w14:paraId="245037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r>
      <w:tr w:rsidR="006B38E8" w:rsidRPr="004E7DFF" w14:paraId="4A6710B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1CB31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483</w:t>
            </w:r>
          </w:p>
        </w:tc>
        <w:tc>
          <w:tcPr>
            <w:tcW w:w="0" w:type="auto"/>
            <w:tcBorders>
              <w:top w:val="nil"/>
              <w:left w:val="nil"/>
              <w:bottom w:val="nil"/>
              <w:right w:val="nil"/>
            </w:tcBorders>
            <w:shd w:val="clear" w:color="auto" w:fill="auto"/>
            <w:noWrap/>
            <w:vAlign w:val="center"/>
            <w:hideMark/>
          </w:tcPr>
          <w:p w14:paraId="2B4366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137-41-7</w:t>
            </w:r>
          </w:p>
        </w:tc>
        <w:tc>
          <w:tcPr>
            <w:tcW w:w="0" w:type="auto"/>
            <w:tcBorders>
              <w:top w:val="nil"/>
              <w:left w:val="nil"/>
              <w:bottom w:val="nil"/>
              <w:right w:val="nil"/>
            </w:tcBorders>
            <w:shd w:val="clear" w:color="auto" w:fill="auto"/>
            <w:noWrap/>
            <w:vAlign w:val="center"/>
            <w:hideMark/>
          </w:tcPr>
          <w:p w14:paraId="53BBAB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3.816</w:t>
            </w:r>
          </w:p>
        </w:tc>
        <w:tc>
          <w:tcPr>
            <w:tcW w:w="0" w:type="auto"/>
            <w:tcBorders>
              <w:top w:val="nil"/>
              <w:left w:val="nil"/>
              <w:bottom w:val="nil"/>
              <w:right w:val="nil"/>
            </w:tcBorders>
            <w:shd w:val="clear" w:color="auto" w:fill="auto"/>
            <w:noWrap/>
            <w:vAlign w:val="center"/>
            <w:hideMark/>
          </w:tcPr>
          <w:p w14:paraId="61B5B8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137F90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FC70F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32AC8E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0.686</w:t>
            </w:r>
          </w:p>
        </w:tc>
        <w:tc>
          <w:tcPr>
            <w:tcW w:w="0" w:type="auto"/>
            <w:tcBorders>
              <w:top w:val="nil"/>
              <w:left w:val="nil"/>
              <w:bottom w:val="nil"/>
              <w:right w:val="nil"/>
            </w:tcBorders>
            <w:shd w:val="clear" w:color="auto" w:fill="auto"/>
            <w:noWrap/>
            <w:vAlign w:val="center"/>
            <w:hideMark/>
          </w:tcPr>
          <w:p w14:paraId="20E6B5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4DC84B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0.547</w:t>
            </w:r>
          </w:p>
        </w:tc>
        <w:tc>
          <w:tcPr>
            <w:tcW w:w="0" w:type="auto"/>
            <w:tcBorders>
              <w:top w:val="nil"/>
              <w:left w:val="nil"/>
              <w:bottom w:val="nil"/>
              <w:right w:val="nil"/>
            </w:tcBorders>
            <w:shd w:val="clear" w:color="auto" w:fill="auto"/>
            <w:noWrap/>
            <w:vAlign w:val="center"/>
            <w:hideMark/>
          </w:tcPr>
          <w:p w14:paraId="1817D9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60FB7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0.807</w:t>
            </w:r>
          </w:p>
        </w:tc>
        <w:tc>
          <w:tcPr>
            <w:tcW w:w="0" w:type="auto"/>
            <w:tcBorders>
              <w:top w:val="nil"/>
              <w:left w:val="nil"/>
              <w:bottom w:val="nil"/>
              <w:right w:val="nil"/>
            </w:tcBorders>
            <w:shd w:val="clear" w:color="auto" w:fill="auto"/>
            <w:noWrap/>
            <w:vAlign w:val="center"/>
            <w:hideMark/>
          </w:tcPr>
          <w:p w14:paraId="040F07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F948A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-0.166</w:t>
            </w:r>
          </w:p>
        </w:tc>
        <w:tc>
          <w:tcPr>
            <w:tcW w:w="0" w:type="auto"/>
            <w:tcBorders>
              <w:top w:val="nil"/>
              <w:left w:val="nil"/>
              <w:bottom w:val="nil"/>
              <w:right w:val="single" w:sz="12" w:space="0" w:color="auto"/>
            </w:tcBorders>
            <w:shd w:val="clear" w:color="auto" w:fill="auto"/>
            <w:noWrap/>
            <w:vAlign w:val="center"/>
            <w:hideMark/>
          </w:tcPr>
          <w:p w14:paraId="109F4D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-0.249</w:t>
            </w:r>
          </w:p>
        </w:tc>
      </w:tr>
      <w:tr w:rsidR="006B38E8" w:rsidRPr="004E7DFF" w14:paraId="41E9E53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EFA38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484</w:t>
            </w:r>
          </w:p>
        </w:tc>
        <w:tc>
          <w:tcPr>
            <w:tcW w:w="0" w:type="auto"/>
            <w:tcBorders>
              <w:top w:val="nil"/>
              <w:left w:val="nil"/>
              <w:bottom w:val="nil"/>
              <w:right w:val="nil"/>
            </w:tcBorders>
            <w:shd w:val="clear" w:color="auto" w:fill="auto"/>
            <w:noWrap/>
            <w:vAlign w:val="center"/>
            <w:hideMark/>
          </w:tcPr>
          <w:p w14:paraId="106284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137-42-8</w:t>
            </w:r>
          </w:p>
        </w:tc>
        <w:tc>
          <w:tcPr>
            <w:tcW w:w="0" w:type="auto"/>
            <w:tcBorders>
              <w:top w:val="nil"/>
              <w:left w:val="nil"/>
              <w:bottom w:val="nil"/>
              <w:right w:val="nil"/>
            </w:tcBorders>
            <w:shd w:val="clear" w:color="auto" w:fill="auto"/>
            <w:noWrap/>
            <w:vAlign w:val="center"/>
            <w:hideMark/>
          </w:tcPr>
          <w:p w14:paraId="2E7147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5.083</w:t>
            </w:r>
          </w:p>
        </w:tc>
        <w:tc>
          <w:tcPr>
            <w:tcW w:w="0" w:type="auto"/>
            <w:tcBorders>
              <w:top w:val="nil"/>
              <w:left w:val="nil"/>
              <w:bottom w:val="nil"/>
              <w:right w:val="nil"/>
            </w:tcBorders>
            <w:shd w:val="clear" w:color="auto" w:fill="auto"/>
            <w:noWrap/>
            <w:vAlign w:val="center"/>
            <w:hideMark/>
          </w:tcPr>
          <w:p w14:paraId="4ACE3D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0.091</w:t>
            </w:r>
          </w:p>
        </w:tc>
        <w:tc>
          <w:tcPr>
            <w:tcW w:w="0" w:type="auto"/>
            <w:tcBorders>
              <w:top w:val="nil"/>
              <w:left w:val="nil"/>
              <w:bottom w:val="nil"/>
              <w:right w:val="nil"/>
            </w:tcBorders>
            <w:shd w:val="clear" w:color="auto" w:fill="auto"/>
            <w:noWrap/>
            <w:vAlign w:val="center"/>
            <w:hideMark/>
          </w:tcPr>
          <w:p w14:paraId="650E99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C156B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5CC5C4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0.686</w:t>
            </w:r>
          </w:p>
        </w:tc>
        <w:tc>
          <w:tcPr>
            <w:tcW w:w="0" w:type="auto"/>
            <w:tcBorders>
              <w:top w:val="nil"/>
              <w:left w:val="nil"/>
              <w:bottom w:val="nil"/>
              <w:right w:val="nil"/>
            </w:tcBorders>
            <w:shd w:val="clear" w:color="auto" w:fill="auto"/>
            <w:noWrap/>
            <w:vAlign w:val="center"/>
            <w:hideMark/>
          </w:tcPr>
          <w:p w14:paraId="2A0E69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0604CC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0.547</w:t>
            </w:r>
          </w:p>
        </w:tc>
        <w:tc>
          <w:tcPr>
            <w:tcW w:w="0" w:type="auto"/>
            <w:tcBorders>
              <w:top w:val="nil"/>
              <w:left w:val="nil"/>
              <w:bottom w:val="nil"/>
              <w:right w:val="nil"/>
            </w:tcBorders>
            <w:shd w:val="clear" w:color="auto" w:fill="auto"/>
            <w:noWrap/>
            <w:vAlign w:val="center"/>
            <w:hideMark/>
          </w:tcPr>
          <w:p w14:paraId="011AB0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77F973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0.807</w:t>
            </w:r>
          </w:p>
        </w:tc>
        <w:tc>
          <w:tcPr>
            <w:tcW w:w="0" w:type="auto"/>
            <w:tcBorders>
              <w:top w:val="nil"/>
              <w:left w:val="nil"/>
              <w:bottom w:val="nil"/>
              <w:right w:val="nil"/>
            </w:tcBorders>
            <w:shd w:val="clear" w:color="auto" w:fill="auto"/>
            <w:noWrap/>
            <w:vAlign w:val="center"/>
            <w:hideMark/>
          </w:tcPr>
          <w:p w14:paraId="37C86A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E9B17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-0.166</w:t>
            </w:r>
          </w:p>
        </w:tc>
        <w:tc>
          <w:tcPr>
            <w:tcW w:w="0" w:type="auto"/>
            <w:tcBorders>
              <w:top w:val="nil"/>
              <w:left w:val="nil"/>
              <w:bottom w:val="nil"/>
              <w:right w:val="single" w:sz="12" w:space="0" w:color="auto"/>
            </w:tcBorders>
            <w:shd w:val="clear" w:color="auto" w:fill="auto"/>
            <w:noWrap/>
            <w:vAlign w:val="center"/>
            <w:hideMark/>
          </w:tcPr>
          <w:p w14:paraId="3EE067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-0.105</w:t>
            </w:r>
          </w:p>
        </w:tc>
      </w:tr>
      <w:tr w:rsidR="006B38E8" w:rsidRPr="004E7DFF" w14:paraId="29FD5AA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50AB8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485</w:t>
            </w:r>
          </w:p>
        </w:tc>
        <w:tc>
          <w:tcPr>
            <w:tcW w:w="0" w:type="auto"/>
            <w:tcBorders>
              <w:top w:val="nil"/>
              <w:left w:val="nil"/>
              <w:bottom w:val="nil"/>
              <w:right w:val="nil"/>
            </w:tcBorders>
            <w:shd w:val="clear" w:color="auto" w:fill="auto"/>
            <w:noWrap/>
            <w:vAlign w:val="center"/>
            <w:hideMark/>
          </w:tcPr>
          <w:p w14:paraId="47638A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138-22-7</w:t>
            </w:r>
          </w:p>
        </w:tc>
        <w:tc>
          <w:tcPr>
            <w:tcW w:w="0" w:type="auto"/>
            <w:tcBorders>
              <w:top w:val="nil"/>
              <w:left w:val="nil"/>
              <w:bottom w:val="nil"/>
              <w:right w:val="nil"/>
            </w:tcBorders>
            <w:shd w:val="clear" w:color="auto" w:fill="auto"/>
            <w:noWrap/>
            <w:vAlign w:val="center"/>
            <w:hideMark/>
          </w:tcPr>
          <w:p w14:paraId="50C12B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3.970</w:t>
            </w:r>
          </w:p>
        </w:tc>
        <w:tc>
          <w:tcPr>
            <w:tcW w:w="0" w:type="auto"/>
            <w:tcBorders>
              <w:top w:val="nil"/>
              <w:left w:val="nil"/>
              <w:bottom w:val="nil"/>
              <w:right w:val="nil"/>
            </w:tcBorders>
            <w:shd w:val="clear" w:color="auto" w:fill="auto"/>
            <w:noWrap/>
            <w:vAlign w:val="center"/>
            <w:hideMark/>
          </w:tcPr>
          <w:p w14:paraId="1DB9E2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0.588</w:t>
            </w:r>
          </w:p>
        </w:tc>
        <w:tc>
          <w:tcPr>
            <w:tcW w:w="0" w:type="auto"/>
            <w:tcBorders>
              <w:top w:val="nil"/>
              <w:left w:val="nil"/>
              <w:bottom w:val="nil"/>
              <w:right w:val="nil"/>
            </w:tcBorders>
            <w:shd w:val="clear" w:color="auto" w:fill="auto"/>
            <w:noWrap/>
            <w:vAlign w:val="center"/>
            <w:hideMark/>
          </w:tcPr>
          <w:p w14:paraId="7F2724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BA888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-0.437</w:t>
            </w:r>
          </w:p>
        </w:tc>
        <w:tc>
          <w:tcPr>
            <w:tcW w:w="0" w:type="auto"/>
            <w:tcBorders>
              <w:top w:val="nil"/>
              <w:left w:val="nil"/>
              <w:bottom w:val="nil"/>
              <w:right w:val="nil"/>
            </w:tcBorders>
            <w:shd w:val="clear" w:color="auto" w:fill="auto"/>
            <w:noWrap/>
            <w:vAlign w:val="center"/>
            <w:hideMark/>
          </w:tcPr>
          <w:p w14:paraId="2B7BDC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0.854</w:t>
            </w:r>
          </w:p>
        </w:tc>
        <w:tc>
          <w:tcPr>
            <w:tcW w:w="0" w:type="auto"/>
            <w:tcBorders>
              <w:top w:val="nil"/>
              <w:left w:val="nil"/>
              <w:bottom w:val="nil"/>
              <w:right w:val="nil"/>
            </w:tcBorders>
            <w:shd w:val="clear" w:color="auto" w:fill="auto"/>
            <w:noWrap/>
            <w:vAlign w:val="center"/>
            <w:hideMark/>
          </w:tcPr>
          <w:p w14:paraId="49B83B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BC4C8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0.431</w:t>
            </w:r>
          </w:p>
        </w:tc>
        <w:tc>
          <w:tcPr>
            <w:tcW w:w="0" w:type="auto"/>
            <w:tcBorders>
              <w:top w:val="nil"/>
              <w:left w:val="nil"/>
              <w:bottom w:val="nil"/>
              <w:right w:val="nil"/>
            </w:tcBorders>
            <w:shd w:val="clear" w:color="auto" w:fill="auto"/>
            <w:noWrap/>
            <w:vAlign w:val="center"/>
            <w:hideMark/>
          </w:tcPr>
          <w:p w14:paraId="075686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1D6571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0.395</w:t>
            </w:r>
          </w:p>
        </w:tc>
        <w:tc>
          <w:tcPr>
            <w:tcW w:w="0" w:type="auto"/>
            <w:tcBorders>
              <w:top w:val="nil"/>
              <w:left w:val="nil"/>
              <w:bottom w:val="nil"/>
              <w:right w:val="nil"/>
            </w:tcBorders>
            <w:shd w:val="clear" w:color="auto" w:fill="auto"/>
            <w:noWrap/>
            <w:vAlign w:val="center"/>
            <w:hideMark/>
          </w:tcPr>
          <w:p w14:paraId="57C1A0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A2932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5990FB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-1.407</w:t>
            </w:r>
          </w:p>
        </w:tc>
      </w:tr>
      <w:tr w:rsidR="006B38E8" w:rsidRPr="004E7DFF" w14:paraId="1A08EF6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78C76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486</w:t>
            </w:r>
          </w:p>
        </w:tc>
        <w:tc>
          <w:tcPr>
            <w:tcW w:w="0" w:type="auto"/>
            <w:tcBorders>
              <w:top w:val="nil"/>
              <w:left w:val="nil"/>
              <w:bottom w:val="nil"/>
              <w:right w:val="nil"/>
            </w:tcBorders>
            <w:shd w:val="clear" w:color="auto" w:fill="auto"/>
            <w:noWrap/>
            <w:vAlign w:val="center"/>
            <w:hideMark/>
          </w:tcPr>
          <w:p w14:paraId="62BCAC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138261-41-3</w:t>
            </w:r>
          </w:p>
        </w:tc>
        <w:tc>
          <w:tcPr>
            <w:tcW w:w="0" w:type="auto"/>
            <w:tcBorders>
              <w:top w:val="nil"/>
              <w:left w:val="nil"/>
              <w:bottom w:val="nil"/>
              <w:right w:val="nil"/>
            </w:tcBorders>
            <w:shd w:val="clear" w:color="auto" w:fill="auto"/>
            <w:noWrap/>
            <w:vAlign w:val="center"/>
            <w:hideMark/>
          </w:tcPr>
          <w:p w14:paraId="7B35BB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7.239</w:t>
            </w:r>
          </w:p>
        </w:tc>
        <w:tc>
          <w:tcPr>
            <w:tcW w:w="0" w:type="auto"/>
            <w:tcBorders>
              <w:top w:val="nil"/>
              <w:left w:val="nil"/>
              <w:bottom w:val="nil"/>
              <w:right w:val="nil"/>
            </w:tcBorders>
            <w:shd w:val="clear" w:color="auto" w:fill="auto"/>
            <w:noWrap/>
            <w:vAlign w:val="center"/>
            <w:hideMark/>
          </w:tcPr>
          <w:p w14:paraId="576CC2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1.433</w:t>
            </w:r>
          </w:p>
        </w:tc>
        <w:tc>
          <w:tcPr>
            <w:tcW w:w="0" w:type="auto"/>
            <w:tcBorders>
              <w:top w:val="nil"/>
              <w:left w:val="nil"/>
              <w:bottom w:val="nil"/>
              <w:right w:val="nil"/>
            </w:tcBorders>
            <w:shd w:val="clear" w:color="auto" w:fill="auto"/>
            <w:noWrap/>
            <w:vAlign w:val="center"/>
            <w:hideMark/>
          </w:tcPr>
          <w:p w14:paraId="0264B6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1.641</w:t>
            </w:r>
          </w:p>
        </w:tc>
        <w:tc>
          <w:tcPr>
            <w:tcW w:w="0" w:type="auto"/>
            <w:tcBorders>
              <w:top w:val="nil"/>
              <w:left w:val="nil"/>
              <w:bottom w:val="nil"/>
              <w:right w:val="nil"/>
            </w:tcBorders>
            <w:shd w:val="clear" w:color="auto" w:fill="auto"/>
            <w:noWrap/>
            <w:vAlign w:val="center"/>
            <w:hideMark/>
          </w:tcPr>
          <w:p w14:paraId="6CCAFD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-1.168</w:t>
            </w:r>
          </w:p>
        </w:tc>
        <w:tc>
          <w:tcPr>
            <w:tcW w:w="0" w:type="auto"/>
            <w:tcBorders>
              <w:top w:val="nil"/>
              <w:left w:val="nil"/>
              <w:bottom w:val="nil"/>
              <w:right w:val="nil"/>
            </w:tcBorders>
            <w:shd w:val="clear" w:color="auto" w:fill="auto"/>
            <w:noWrap/>
            <w:vAlign w:val="center"/>
            <w:hideMark/>
          </w:tcPr>
          <w:p w14:paraId="425A39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0.778</w:t>
            </w:r>
          </w:p>
        </w:tc>
        <w:tc>
          <w:tcPr>
            <w:tcW w:w="0" w:type="auto"/>
            <w:tcBorders>
              <w:top w:val="nil"/>
              <w:left w:val="nil"/>
              <w:bottom w:val="nil"/>
              <w:right w:val="nil"/>
            </w:tcBorders>
            <w:shd w:val="clear" w:color="auto" w:fill="auto"/>
            <w:noWrap/>
            <w:vAlign w:val="center"/>
            <w:hideMark/>
          </w:tcPr>
          <w:p w14:paraId="1A4AD4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-0.543</w:t>
            </w:r>
          </w:p>
        </w:tc>
        <w:tc>
          <w:tcPr>
            <w:tcW w:w="0" w:type="auto"/>
            <w:tcBorders>
              <w:top w:val="nil"/>
              <w:left w:val="nil"/>
              <w:bottom w:val="nil"/>
              <w:right w:val="nil"/>
            </w:tcBorders>
            <w:shd w:val="clear" w:color="auto" w:fill="auto"/>
            <w:noWrap/>
            <w:vAlign w:val="center"/>
            <w:hideMark/>
          </w:tcPr>
          <w:p w14:paraId="43D76C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0.401</w:t>
            </w:r>
          </w:p>
        </w:tc>
        <w:tc>
          <w:tcPr>
            <w:tcW w:w="0" w:type="auto"/>
            <w:tcBorders>
              <w:top w:val="nil"/>
              <w:left w:val="nil"/>
              <w:bottom w:val="nil"/>
              <w:right w:val="nil"/>
            </w:tcBorders>
            <w:shd w:val="clear" w:color="auto" w:fill="auto"/>
            <w:noWrap/>
            <w:vAlign w:val="center"/>
            <w:hideMark/>
          </w:tcPr>
          <w:p w14:paraId="3A7B92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2.087</w:t>
            </w:r>
          </w:p>
        </w:tc>
        <w:tc>
          <w:tcPr>
            <w:tcW w:w="0" w:type="auto"/>
            <w:tcBorders>
              <w:top w:val="nil"/>
              <w:left w:val="nil"/>
              <w:bottom w:val="nil"/>
              <w:right w:val="nil"/>
            </w:tcBorders>
            <w:shd w:val="clear" w:color="auto" w:fill="auto"/>
            <w:noWrap/>
            <w:vAlign w:val="center"/>
            <w:hideMark/>
          </w:tcPr>
          <w:p w14:paraId="31BD70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-0.376</w:t>
            </w:r>
          </w:p>
        </w:tc>
        <w:tc>
          <w:tcPr>
            <w:tcW w:w="0" w:type="auto"/>
            <w:tcBorders>
              <w:top w:val="nil"/>
              <w:left w:val="nil"/>
              <w:bottom w:val="nil"/>
              <w:right w:val="nil"/>
            </w:tcBorders>
            <w:shd w:val="clear" w:color="auto" w:fill="auto"/>
            <w:noWrap/>
            <w:vAlign w:val="center"/>
            <w:hideMark/>
          </w:tcPr>
          <w:p w14:paraId="4B87B3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-1.213</w:t>
            </w:r>
          </w:p>
        </w:tc>
        <w:tc>
          <w:tcPr>
            <w:tcW w:w="0" w:type="auto"/>
            <w:tcBorders>
              <w:top w:val="nil"/>
              <w:left w:val="nil"/>
              <w:bottom w:val="nil"/>
              <w:right w:val="nil"/>
            </w:tcBorders>
            <w:shd w:val="clear" w:color="auto" w:fill="auto"/>
            <w:noWrap/>
            <w:vAlign w:val="center"/>
            <w:hideMark/>
          </w:tcPr>
          <w:p w14:paraId="2FEE7E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-0.015</w:t>
            </w:r>
          </w:p>
        </w:tc>
        <w:tc>
          <w:tcPr>
            <w:tcW w:w="0" w:type="auto"/>
            <w:tcBorders>
              <w:top w:val="nil"/>
              <w:left w:val="nil"/>
              <w:bottom w:val="nil"/>
              <w:right w:val="single" w:sz="12" w:space="0" w:color="auto"/>
            </w:tcBorders>
            <w:shd w:val="clear" w:color="auto" w:fill="auto"/>
            <w:noWrap/>
            <w:vAlign w:val="center"/>
            <w:hideMark/>
          </w:tcPr>
          <w:p w14:paraId="6B864B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-3.787</w:t>
            </w:r>
          </w:p>
        </w:tc>
      </w:tr>
      <w:tr w:rsidR="006B38E8" w:rsidRPr="004E7DFF" w14:paraId="1B09AEB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3D491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487</w:t>
            </w:r>
          </w:p>
        </w:tc>
        <w:tc>
          <w:tcPr>
            <w:tcW w:w="0" w:type="auto"/>
            <w:tcBorders>
              <w:top w:val="nil"/>
              <w:left w:val="nil"/>
              <w:bottom w:val="nil"/>
              <w:right w:val="nil"/>
            </w:tcBorders>
            <w:shd w:val="clear" w:color="auto" w:fill="auto"/>
            <w:noWrap/>
            <w:vAlign w:val="center"/>
            <w:hideMark/>
          </w:tcPr>
          <w:p w14:paraId="6CE9D0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13826-35-2</w:t>
            </w:r>
          </w:p>
        </w:tc>
        <w:tc>
          <w:tcPr>
            <w:tcW w:w="0" w:type="auto"/>
            <w:tcBorders>
              <w:top w:val="nil"/>
              <w:left w:val="nil"/>
              <w:bottom w:val="nil"/>
              <w:right w:val="nil"/>
            </w:tcBorders>
            <w:shd w:val="clear" w:color="auto" w:fill="auto"/>
            <w:noWrap/>
            <w:vAlign w:val="center"/>
            <w:hideMark/>
          </w:tcPr>
          <w:p w14:paraId="60F610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4.803</w:t>
            </w:r>
          </w:p>
        </w:tc>
        <w:tc>
          <w:tcPr>
            <w:tcW w:w="0" w:type="auto"/>
            <w:tcBorders>
              <w:top w:val="nil"/>
              <w:left w:val="nil"/>
              <w:bottom w:val="nil"/>
              <w:right w:val="nil"/>
            </w:tcBorders>
            <w:shd w:val="clear" w:color="auto" w:fill="auto"/>
            <w:noWrap/>
            <w:vAlign w:val="center"/>
            <w:hideMark/>
          </w:tcPr>
          <w:p w14:paraId="5AED62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0.752</w:t>
            </w:r>
          </w:p>
        </w:tc>
        <w:tc>
          <w:tcPr>
            <w:tcW w:w="0" w:type="auto"/>
            <w:tcBorders>
              <w:top w:val="nil"/>
              <w:left w:val="nil"/>
              <w:bottom w:val="nil"/>
              <w:right w:val="nil"/>
            </w:tcBorders>
            <w:shd w:val="clear" w:color="auto" w:fill="auto"/>
            <w:noWrap/>
            <w:vAlign w:val="center"/>
            <w:hideMark/>
          </w:tcPr>
          <w:p w14:paraId="5FDF1C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D5704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-0.314</w:t>
            </w:r>
          </w:p>
        </w:tc>
        <w:tc>
          <w:tcPr>
            <w:tcW w:w="0" w:type="auto"/>
            <w:tcBorders>
              <w:top w:val="nil"/>
              <w:left w:val="nil"/>
              <w:bottom w:val="nil"/>
              <w:right w:val="nil"/>
            </w:tcBorders>
            <w:shd w:val="clear" w:color="auto" w:fill="auto"/>
            <w:noWrap/>
            <w:vAlign w:val="center"/>
            <w:hideMark/>
          </w:tcPr>
          <w:p w14:paraId="5E639D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0.627</w:t>
            </w:r>
          </w:p>
        </w:tc>
        <w:tc>
          <w:tcPr>
            <w:tcW w:w="0" w:type="auto"/>
            <w:tcBorders>
              <w:top w:val="nil"/>
              <w:left w:val="nil"/>
              <w:bottom w:val="nil"/>
              <w:right w:val="nil"/>
            </w:tcBorders>
            <w:shd w:val="clear" w:color="auto" w:fill="auto"/>
            <w:noWrap/>
            <w:vAlign w:val="center"/>
            <w:hideMark/>
          </w:tcPr>
          <w:p w14:paraId="2E9C6A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41A6A2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0.521</w:t>
            </w:r>
          </w:p>
        </w:tc>
        <w:tc>
          <w:tcPr>
            <w:tcW w:w="0" w:type="auto"/>
            <w:tcBorders>
              <w:top w:val="nil"/>
              <w:left w:val="nil"/>
              <w:bottom w:val="nil"/>
              <w:right w:val="nil"/>
            </w:tcBorders>
            <w:shd w:val="clear" w:color="auto" w:fill="auto"/>
            <w:noWrap/>
            <w:vAlign w:val="center"/>
            <w:hideMark/>
          </w:tcPr>
          <w:p w14:paraId="30B302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E73B1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0.086</w:t>
            </w:r>
          </w:p>
        </w:tc>
        <w:tc>
          <w:tcPr>
            <w:tcW w:w="0" w:type="auto"/>
            <w:tcBorders>
              <w:top w:val="nil"/>
              <w:left w:val="nil"/>
              <w:bottom w:val="nil"/>
              <w:right w:val="nil"/>
            </w:tcBorders>
            <w:shd w:val="clear" w:color="auto" w:fill="auto"/>
            <w:noWrap/>
            <w:vAlign w:val="center"/>
            <w:hideMark/>
          </w:tcPr>
          <w:p w14:paraId="176C92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B384C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79E681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3.388</w:t>
            </w:r>
          </w:p>
        </w:tc>
      </w:tr>
      <w:tr w:rsidR="006B38E8" w:rsidRPr="004E7DFF" w14:paraId="1FD8B4C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7FF5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488</w:t>
            </w:r>
          </w:p>
        </w:tc>
        <w:tc>
          <w:tcPr>
            <w:tcW w:w="0" w:type="auto"/>
            <w:tcBorders>
              <w:top w:val="nil"/>
              <w:left w:val="nil"/>
              <w:bottom w:val="nil"/>
              <w:right w:val="nil"/>
            </w:tcBorders>
            <w:shd w:val="clear" w:color="auto" w:fill="auto"/>
            <w:noWrap/>
            <w:vAlign w:val="center"/>
            <w:hideMark/>
          </w:tcPr>
          <w:p w14:paraId="11038F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13863-31-5</w:t>
            </w:r>
          </w:p>
        </w:tc>
        <w:tc>
          <w:tcPr>
            <w:tcW w:w="0" w:type="auto"/>
            <w:tcBorders>
              <w:top w:val="nil"/>
              <w:left w:val="nil"/>
              <w:bottom w:val="nil"/>
              <w:right w:val="nil"/>
            </w:tcBorders>
            <w:shd w:val="clear" w:color="auto" w:fill="auto"/>
            <w:noWrap/>
            <w:vAlign w:val="center"/>
            <w:hideMark/>
          </w:tcPr>
          <w:p w14:paraId="50ADCF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8.716</w:t>
            </w:r>
          </w:p>
        </w:tc>
        <w:tc>
          <w:tcPr>
            <w:tcW w:w="0" w:type="auto"/>
            <w:tcBorders>
              <w:top w:val="nil"/>
              <w:left w:val="nil"/>
              <w:bottom w:val="nil"/>
              <w:right w:val="nil"/>
            </w:tcBorders>
            <w:shd w:val="clear" w:color="auto" w:fill="auto"/>
            <w:noWrap/>
            <w:vAlign w:val="center"/>
            <w:hideMark/>
          </w:tcPr>
          <w:p w14:paraId="37030D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1.088</w:t>
            </w:r>
          </w:p>
        </w:tc>
        <w:tc>
          <w:tcPr>
            <w:tcW w:w="0" w:type="auto"/>
            <w:tcBorders>
              <w:top w:val="nil"/>
              <w:left w:val="nil"/>
              <w:bottom w:val="nil"/>
              <w:right w:val="nil"/>
            </w:tcBorders>
            <w:shd w:val="clear" w:color="auto" w:fill="auto"/>
            <w:noWrap/>
            <w:vAlign w:val="center"/>
            <w:hideMark/>
          </w:tcPr>
          <w:p w14:paraId="0B17D8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10.291</w:t>
            </w:r>
          </w:p>
        </w:tc>
        <w:tc>
          <w:tcPr>
            <w:tcW w:w="0" w:type="auto"/>
            <w:tcBorders>
              <w:top w:val="nil"/>
              <w:left w:val="nil"/>
              <w:bottom w:val="nil"/>
              <w:right w:val="nil"/>
            </w:tcBorders>
            <w:shd w:val="clear" w:color="auto" w:fill="auto"/>
            <w:noWrap/>
            <w:vAlign w:val="center"/>
            <w:hideMark/>
          </w:tcPr>
          <w:p w14:paraId="2CE9E0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3.418</w:t>
            </w:r>
          </w:p>
        </w:tc>
        <w:tc>
          <w:tcPr>
            <w:tcW w:w="0" w:type="auto"/>
            <w:tcBorders>
              <w:top w:val="nil"/>
              <w:left w:val="nil"/>
              <w:bottom w:val="nil"/>
              <w:right w:val="nil"/>
            </w:tcBorders>
            <w:shd w:val="clear" w:color="auto" w:fill="auto"/>
            <w:noWrap/>
            <w:vAlign w:val="center"/>
            <w:hideMark/>
          </w:tcPr>
          <w:p w14:paraId="2367B6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-0.373</w:t>
            </w:r>
          </w:p>
        </w:tc>
        <w:tc>
          <w:tcPr>
            <w:tcW w:w="0" w:type="auto"/>
            <w:tcBorders>
              <w:top w:val="nil"/>
              <w:left w:val="nil"/>
              <w:bottom w:val="nil"/>
              <w:right w:val="nil"/>
            </w:tcBorders>
            <w:shd w:val="clear" w:color="auto" w:fill="auto"/>
            <w:noWrap/>
            <w:vAlign w:val="center"/>
            <w:hideMark/>
          </w:tcPr>
          <w:p w14:paraId="5CDE84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-1.514</w:t>
            </w:r>
          </w:p>
        </w:tc>
        <w:tc>
          <w:tcPr>
            <w:tcW w:w="0" w:type="auto"/>
            <w:tcBorders>
              <w:top w:val="nil"/>
              <w:left w:val="nil"/>
              <w:bottom w:val="nil"/>
              <w:right w:val="nil"/>
            </w:tcBorders>
            <w:shd w:val="clear" w:color="auto" w:fill="auto"/>
            <w:noWrap/>
            <w:vAlign w:val="center"/>
            <w:hideMark/>
          </w:tcPr>
          <w:p w14:paraId="5F83F7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2.269</w:t>
            </w:r>
          </w:p>
        </w:tc>
        <w:tc>
          <w:tcPr>
            <w:tcW w:w="0" w:type="auto"/>
            <w:tcBorders>
              <w:top w:val="nil"/>
              <w:left w:val="nil"/>
              <w:bottom w:val="nil"/>
              <w:right w:val="nil"/>
            </w:tcBorders>
            <w:shd w:val="clear" w:color="auto" w:fill="auto"/>
            <w:noWrap/>
            <w:vAlign w:val="center"/>
            <w:hideMark/>
          </w:tcPr>
          <w:p w14:paraId="64AB32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16CBAF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0.555</w:t>
            </w:r>
          </w:p>
        </w:tc>
        <w:tc>
          <w:tcPr>
            <w:tcW w:w="0" w:type="auto"/>
            <w:tcBorders>
              <w:top w:val="nil"/>
              <w:left w:val="nil"/>
              <w:bottom w:val="nil"/>
              <w:right w:val="nil"/>
            </w:tcBorders>
            <w:shd w:val="clear" w:color="auto" w:fill="auto"/>
            <w:noWrap/>
            <w:vAlign w:val="center"/>
            <w:hideMark/>
          </w:tcPr>
          <w:p w14:paraId="1F1643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-3.081</w:t>
            </w:r>
          </w:p>
        </w:tc>
        <w:tc>
          <w:tcPr>
            <w:tcW w:w="0" w:type="auto"/>
            <w:tcBorders>
              <w:top w:val="nil"/>
              <w:left w:val="nil"/>
              <w:bottom w:val="nil"/>
              <w:right w:val="nil"/>
            </w:tcBorders>
            <w:shd w:val="clear" w:color="auto" w:fill="auto"/>
            <w:noWrap/>
            <w:vAlign w:val="center"/>
            <w:hideMark/>
          </w:tcPr>
          <w:p w14:paraId="342415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3.569</w:t>
            </w:r>
          </w:p>
        </w:tc>
        <w:tc>
          <w:tcPr>
            <w:tcW w:w="0" w:type="auto"/>
            <w:tcBorders>
              <w:top w:val="nil"/>
              <w:left w:val="nil"/>
              <w:bottom w:val="nil"/>
              <w:right w:val="single" w:sz="12" w:space="0" w:color="auto"/>
            </w:tcBorders>
            <w:shd w:val="clear" w:color="auto" w:fill="auto"/>
            <w:noWrap/>
            <w:vAlign w:val="center"/>
            <w:hideMark/>
          </w:tcPr>
          <w:p w14:paraId="6764C4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62.573</w:t>
            </w:r>
          </w:p>
        </w:tc>
      </w:tr>
      <w:tr w:rsidR="006B38E8" w:rsidRPr="004E7DFF" w14:paraId="2D31BC1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79AF6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489</w:t>
            </w:r>
          </w:p>
        </w:tc>
        <w:tc>
          <w:tcPr>
            <w:tcW w:w="0" w:type="auto"/>
            <w:tcBorders>
              <w:top w:val="nil"/>
              <w:left w:val="nil"/>
              <w:bottom w:val="nil"/>
              <w:right w:val="nil"/>
            </w:tcBorders>
            <w:shd w:val="clear" w:color="auto" w:fill="auto"/>
            <w:noWrap/>
            <w:vAlign w:val="center"/>
            <w:hideMark/>
          </w:tcPr>
          <w:p w14:paraId="6EE300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138-86-3</w:t>
            </w:r>
          </w:p>
        </w:tc>
        <w:tc>
          <w:tcPr>
            <w:tcW w:w="0" w:type="auto"/>
            <w:tcBorders>
              <w:top w:val="nil"/>
              <w:left w:val="nil"/>
              <w:bottom w:val="nil"/>
              <w:right w:val="nil"/>
            </w:tcBorders>
            <w:shd w:val="clear" w:color="auto" w:fill="auto"/>
            <w:noWrap/>
            <w:vAlign w:val="center"/>
            <w:hideMark/>
          </w:tcPr>
          <w:p w14:paraId="159DCF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4.034</w:t>
            </w:r>
          </w:p>
        </w:tc>
        <w:tc>
          <w:tcPr>
            <w:tcW w:w="0" w:type="auto"/>
            <w:tcBorders>
              <w:top w:val="nil"/>
              <w:left w:val="nil"/>
              <w:bottom w:val="nil"/>
              <w:right w:val="nil"/>
            </w:tcBorders>
            <w:shd w:val="clear" w:color="auto" w:fill="auto"/>
            <w:noWrap/>
            <w:vAlign w:val="center"/>
            <w:hideMark/>
          </w:tcPr>
          <w:p w14:paraId="621B31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0.721</w:t>
            </w:r>
          </w:p>
        </w:tc>
        <w:tc>
          <w:tcPr>
            <w:tcW w:w="0" w:type="auto"/>
            <w:tcBorders>
              <w:top w:val="nil"/>
              <w:left w:val="nil"/>
              <w:bottom w:val="nil"/>
              <w:right w:val="nil"/>
            </w:tcBorders>
            <w:shd w:val="clear" w:color="auto" w:fill="auto"/>
            <w:noWrap/>
            <w:vAlign w:val="center"/>
            <w:hideMark/>
          </w:tcPr>
          <w:p w14:paraId="484326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32F37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-0.633</w:t>
            </w:r>
          </w:p>
        </w:tc>
        <w:tc>
          <w:tcPr>
            <w:tcW w:w="0" w:type="auto"/>
            <w:tcBorders>
              <w:top w:val="nil"/>
              <w:left w:val="nil"/>
              <w:bottom w:val="nil"/>
              <w:right w:val="nil"/>
            </w:tcBorders>
            <w:shd w:val="clear" w:color="auto" w:fill="auto"/>
            <w:noWrap/>
            <w:vAlign w:val="center"/>
            <w:hideMark/>
          </w:tcPr>
          <w:p w14:paraId="556A56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6B8ED7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61E646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-0.223</w:t>
            </w:r>
          </w:p>
        </w:tc>
        <w:tc>
          <w:tcPr>
            <w:tcW w:w="0" w:type="auto"/>
            <w:tcBorders>
              <w:top w:val="nil"/>
              <w:left w:val="nil"/>
              <w:bottom w:val="nil"/>
              <w:right w:val="nil"/>
            </w:tcBorders>
            <w:shd w:val="clear" w:color="auto" w:fill="auto"/>
            <w:noWrap/>
            <w:vAlign w:val="center"/>
            <w:hideMark/>
          </w:tcPr>
          <w:p w14:paraId="5A2744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F85F6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414520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406AA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EB6FD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1.057</w:t>
            </w:r>
          </w:p>
        </w:tc>
      </w:tr>
      <w:tr w:rsidR="006B38E8" w:rsidRPr="004E7DFF" w14:paraId="091E875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808A1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490</w:t>
            </w:r>
          </w:p>
        </w:tc>
        <w:tc>
          <w:tcPr>
            <w:tcW w:w="0" w:type="auto"/>
            <w:tcBorders>
              <w:top w:val="nil"/>
              <w:left w:val="nil"/>
              <w:bottom w:val="nil"/>
              <w:right w:val="nil"/>
            </w:tcBorders>
            <w:shd w:val="clear" w:color="auto" w:fill="auto"/>
            <w:noWrap/>
            <w:vAlign w:val="center"/>
            <w:hideMark/>
          </w:tcPr>
          <w:p w14:paraId="2E2F71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138-93-2</w:t>
            </w:r>
          </w:p>
        </w:tc>
        <w:tc>
          <w:tcPr>
            <w:tcW w:w="0" w:type="auto"/>
            <w:tcBorders>
              <w:top w:val="nil"/>
              <w:left w:val="nil"/>
              <w:bottom w:val="nil"/>
              <w:right w:val="nil"/>
            </w:tcBorders>
            <w:shd w:val="clear" w:color="auto" w:fill="auto"/>
            <w:noWrap/>
            <w:vAlign w:val="center"/>
            <w:hideMark/>
          </w:tcPr>
          <w:p w14:paraId="6D1B19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3.935</w:t>
            </w:r>
          </w:p>
        </w:tc>
        <w:tc>
          <w:tcPr>
            <w:tcW w:w="0" w:type="auto"/>
            <w:tcBorders>
              <w:top w:val="nil"/>
              <w:left w:val="nil"/>
              <w:bottom w:val="nil"/>
              <w:right w:val="nil"/>
            </w:tcBorders>
            <w:shd w:val="clear" w:color="auto" w:fill="auto"/>
            <w:noWrap/>
            <w:vAlign w:val="center"/>
            <w:hideMark/>
          </w:tcPr>
          <w:p w14:paraId="43BB89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0C95D9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BCC78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nil"/>
            </w:tcBorders>
            <w:shd w:val="clear" w:color="auto" w:fill="auto"/>
            <w:noWrap/>
            <w:vAlign w:val="center"/>
            <w:hideMark/>
          </w:tcPr>
          <w:p w14:paraId="1E44DC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0.690</w:t>
            </w:r>
          </w:p>
        </w:tc>
        <w:tc>
          <w:tcPr>
            <w:tcW w:w="0" w:type="auto"/>
            <w:tcBorders>
              <w:top w:val="nil"/>
              <w:left w:val="nil"/>
              <w:bottom w:val="nil"/>
              <w:right w:val="nil"/>
            </w:tcBorders>
            <w:shd w:val="clear" w:color="auto" w:fill="auto"/>
            <w:noWrap/>
            <w:vAlign w:val="center"/>
            <w:hideMark/>
          </w:tcPr>
          <w:p w14:paraId="52D562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F42F7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0.105</w:t>
            </w:r>
          </w:p>
        </w:tc>
        <w:tc>
          <w:tcPr>
            <w:tcW w:w="0" w:type="auto"/>
            <w:tcBorders>
              <w:top w:val="nil"/>
              <w:left w:val="nil"/>
              <w:bottom w:val="nil"/>
              <w:right w:val="nil"/>
            </w:tcBorders>
            <w:shd w:val="clear" w:color="auto" w:fill="auto"/>
            <w:noWrap/>
            <w:vAlign w:val="center"/>
            <w:hideMark/>
          </w:tcPr>
          <w:p w14:paraId="272270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F4A1F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09AD0B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4EB16C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single" w:sz="12" w:space="0" w:color="auto"/>
            </w:tcBorders>
            <w:shd w:val="clear" w:color="auto" w:fill="auto"/>
            <w:noWrap/>
            <w:vAlign w:val="center"/>
            <w:hideMark/>
          </w:tcPr>
          <w:p w14:paraId="079F66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-1.715</w:t>
            </w:r>
          </w:p>
        </w:tc>
      </w:tr>
      <w:tr w:rsidR="006B38E8" w:rsidRPr="004E7DFF" w14:paraId="1CD87A9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33BC0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491</w:t>
            </w:r>
          </w:p>
        </w:tc>
        <w:tc>
          <w:tcPr>
            <w:tcW w:w="0" w:type="auto"/>
            <w:tcBorders>
              <w:top w:val="nil"/>
              <w:left w:val="nil"/>
              <w:bottom w:val="nil"/>
              <w:right w:val="nil"/>
            </w:tcBorders>
            <w:shd w:val="clear" w:color="auto" w:fill="auto"/>
            <w:noWrap/>
            <w:vAlign w:val="center"/>
            <w:hideMark/>
          </w:tcPr>
          <w:p w14:paraId="564813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139-05-9</w:t>
            </w:r>
          </w:p>
        </w:tc>
        <w:tc>
          <w:tcPr>
            <w:tcW w:w="0" w:type="auto"/>
            <w:tcBorders>
              <w:top w:val="nil"/>
              <w:left w:val="nil"/>
              <w:bottom w:val="nil"/>
              <w:right w:val="nil"/>
            </w:tcBorders>
            <w:shd w:val="clear" w:color="auto" w:fill="auto"/>
            <w:noWrap/>
            <w:vAlign w:val="center"/>
            <w:hideMark/>
          </w:tcPr>
          <w:p w14:paraId="2611B2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2.355</w:t>
            </w:r>
          </w:p>
        </w:tc>
        <w:tc>
          <w:tcPr>
            <w:tcW w:w="0" w:type="auto"/>
            <w:tcBorders>
              <w:top w:val="nil"/>
              <w:left w:val="nil"/>
              <w:bottom w:val="nil"/>
              <w:right w:val="nil"/>
            </w:tcBorders>
            <w:shd w:val="clear" w:color="auto" w:fill="auto"/>
            <w:noWrap/>
            <w:vAlign w:val="center"/>
            <w:hideMark/>
          </w:tcPr>
          <w:p w14:paraId="0FF6BB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c>
          <w:tcPr>
            <w:tcW w:w="0" w:type="auto"/>
            <w:tcBorders>
              <w:top w:val="nil"/>
              <w:left w:val="nil"/>
              <w:bottom w:val="nil"/>
              <w:right w:val="nil"/>
            </w:tcBorders>
            <w:shd w:val="clear" w:color="auto" w:fill="auto"/>
            <w:noWrap/>
            <w:vAlign w:val="center"/>
            <w:hideMark/>
          </w:tcPr>
          <w:p w14:paraId="077A03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6EE443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c>
          <w:tcPr>
            <w:tcW w:w="0" w:type="auto"/>
            <w:tcBorders>
              <w:top w:val="nil"/>
              <w:left w:val="nil"/>
              <w:bottom w:val="nil"/>
              <w:right w:val="nil"/>
            </w:tcBorders>
            <w:shd w:val="clear" w:color="auto" w:fill="auto"/>
            <w:noWrap/>
            <w:vAlign w:val="center"/>
            <w:hideMark/>
          </w:tcPr>
          <w:p w14:paraId="460CB9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0.499</w:t>
            </w:r>
          </w:p>
        </w:tc>
        <w:tc>
          <w:tcPr>
            <w:tcW w:w="0" w:type="auto"/>
            <w:tcBorders>
              <w:top w:val="nil"/>
              <w:left w:val="nil"/>
              <w:bottom w:val="nil"/>
              <w:right w:val="nil"/>
            </w:tcBorders>
            <w:shd w:val="clear" w:color="auto" w:fill="auto"/>
            <w:noWrap/>
            <w:vAlign w:val="center"/>
            <w:hideMark/>
          </w:tcPr>
          <w:p w14:paraId="7124D9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2DB90E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2F652F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7E8AB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1.061</w:t>
            </w:r>
          </w:p>
        </w:tc>
        <w:tc>
          <w:tcPr>
            <w:tcW w:w="0" w:type="auto"/>
            <w:tcBorders>
              <w:top w:val="nil"/>
              <w:left w:val="nil"/>
              <w:bottom w:val="nil"/>
              <w:right w:val="nil"/>
            </w:tcBorders>
            <w:shd w:val="clear" w:color="auto" w:fill="auto"/>
            <w:noWrap/>
            <w:vAlign w:val="center"/>
            <w:hideMark/>
          </w:tcPr>
          <w:p w14:paraId="14131A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BF45F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0.929</w:t>
            </w:r>
          </w:p>
        </w:tc>
        <w:tc>
          <w:tcPr>
            <w:tcW w:w="0" w:type="auto"/>
            <w:tcBorders>
              <w:top w:val="nil"/>
              <w:left w:val="nil"/>
              <w:bottom w:val="nil"/>
              <w:right w:val="single" w:sz="12" w:space="0" w:color="auto"/>
            </w:tcBorders>
            <w:shd w:val="clear" w:color="auto" w:fill="auto"/>
            <w:noWrap/>
            <w:vAlign w:val="center"/>
            <w:hideMark/>
          </w:tcPr>
          <w:p w14:paraId="29076C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-4.373</w:t>
            </w:r>
          </w:p>
        </w:tc>
      </w:tr>
      <w:tr w:rsidR="006B38E8" w:rsidRPr="004E7DFF" w14:paraId="0EE1F77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E445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492</w:t>
            </w:r>
          </w:p>
        </w:tc>
        <w:tc>
          <w:tcPr>
            <w:tcW w:w="0" w:type="auto"/>
            <w:tcBorders>
              <w:top w:val="nil"/>
              <w:left w:val="nil"/>
              <w:bottom w:val="nil"/>
              <w:right w:val="nil"/>
            </w:tcBorders>
            <w:shd w:val="clear" w:color="auto" w:fill="auto"/>
            <w:noWrap/>
            <w:vAlign w:val="center"/>
            <w:hideMark/>
          </w:tcPr>
          <w:p w14:paraId="4B448A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13909-73-4</w:t>
            </w:r>
          </w:p>
        </w:tc>
        <w:tc>
          <w:tcPr>
            <w:tcW w:w="0" w:type="auto"/>
            <w:tcBorders>
              <w:top w:val="nil"/>
              <w:left w:val="nil"/>
              <w:bottom w:val="nil"/>
              <w:right w:val="nil"/>
            </w:tcBorders>
            <w:shd w:val="clear" w:color="auto" w:fill="auto"/>
            <w:noWrap/>
            <w:vAlign w:val="center"/>
            <w:hideMark/>
          </w:tcPr>
          <w:p w14:paraId="1F73A2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4.646</w:t>
            </w:r>
          </w:p>
        </w:tc>
        <w:tc>
          <w:tcPr>
            <w:tcW w:w="0" w:type="auto"/>
            <w:tcBorders>
              <w:top w:val="nil"/>
              <w:left w:val="nil"/>
              <w:bottom w:val="nil"/>
              <w:right w:val="nil"/>
            </w:tcBorders>
            <w:shd w:val="clear" w:color="auto" w:fill="auto"/>
            <w:noWrap/>
            <w:vAlign w:val="center"/>
            <w:hideMark/>
          </w:tcPr>
          <w:p w14:paraId="3231B1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1.226</w:t>
            </w:r>
          </w:p>
        </w:tc>
        <w:tc>
          <w:tcPr>
            <w:tcW w:w="0" w:type="auto"/>
            <w:tcBorders>
              <w:top w:val="nil"/>
              <w:left w:val="nil"/>
              <w:bottom w:val="nil"/>
              <w:right w:val="nil"/>
            </w:tcBorders>
            <w:shd w:val="clear" w:color="auto" w:fill="auto"/>
            <w:noWrap/>
            <w:vAlign w:val="center"/>
            <w:hideMark/>
          </w:tcPr>
          <w:p w14:paraId="377482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0BAFF5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-0.289</w:t>
            </w:r>
          </w:p>
        </w:tc>
        <w:tc>
          <w:tcPr>
            <w:tcW w:w="0" w:type="auto"/>
            <w:tcBorders>
              <w:top w:val="nil"/>
              <w:left w:val="nil"/>
              <w:bottom w:val="nil"/>
              <w:right w:val="nil"/>
            </w:tcBorders>
            <w:shd w:val="clear" w:color="auto" w:fill="auto"/>
            <w:noWrap/>
            <w:vAlign w:val="center"/>
            <w:hideMark/>
          </w:tcPr>
          <w:p w14:paraId="785D1E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1.302</w:t>
            </w:r>
          </w:p>
        </w:tc>
        <w:tc>
          <w:tcPr>
            <w:tcW w:w="0" w:type="auto"/>
            <w:tcBorders>
              <w:top w:val="nil"/>
              <w:left w:val="nil"/>
              <w:bottom w:val="nil"/>
              <w:right w:val="nil"/>
            </w:tcBorders>
            <w:shd w:val="clear" w:color="auto" w:fill="auto"/>
            <w:noWrap/>
            <w:vAlign w:val="center"/>
            <w:hideMark/>
          </w:tcPr>
          <w:p w14:paraId="27606C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-0.519</w:t>
            </w:r>
          </w:p>
        </w:tc>
        <w:tc>
          <w:tcPr>
            <w:tcW w:w="0" w:type="auto"/>
            <w:tcBorders>
              <w:top w:val="nil"/>
              <w:left w:val="nil"/>
              <w:bottom w:val="nil"/>
              <w:right w:val="nil"/>
            </w:tcBorders>
            <w:shd w:val="clear" w:color="auto" w:fill="auto"/>
            <w:noWrap/>
            <w:vAlign w:val="center"/>
            <w:hideMark/>
          </w:tcPr>
          <w:p w14:paraId="3923E7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0.893</w:t>
            </w:r>
          </w:p>
        </w:tc>
        <w:tc>
          <w:tcPr>
            <w:tcW w:w="0" w:type="auto"/>
            <w:tcBorders>
              <w:top w:val="nil"/>
              <w:left w:val="nil"/>
              <w:bottom w:val="nil"/>
              <w:right w:val="nil"/>
            </w:tcBorders>
            <w:shd w:val="clear" w:color="auto" w:fill="auto"/>
            <w:noWrap/>
            <w:vAlign w:val="center"/>
            <w:hideMark/>
          </w:tcPr>
          <w:p w14:paraId="3162AC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3189CD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0.256</w:t>
            </w:r>
          </w:p>
        </w:tc>
        <w:tc>
          <w:tcPr>
            <w:tcW w:w="0" w:type="auto"/>
            <w:tcBorders>
              <w:top w:val="nil"/>
              <w:left w:val="nil"/>
              <w:bottom w:val="nil"/>
              <w:right w:val="nil"/>
            </w:tcBorders>
            <w:shd w:val="clear" w:color="auto" w:fill="auto"/>
            <w:noWrap/>
            <w:vAlign w:val="center"/>
            <w:hideMark/>
          </w:tcPr>
          <w:p w14:paraId="0E9E08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FB0AF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0.475</w:t>
            </w:r>
          </w:p>
        </w:tc>
        <w:tc>
          <w:tcPr>
            <w:tcW w:w="0" w:type="auto"/>
            <w:tcBorders>
              <w:top w:val="nil"/>
              <w:left w:val="nil"/>
              <w:bottom w:val="nil"/>
              <w:right w:val="single" w:sz="12" w:space="0" w:color="auto"/>
            </w:tcBorders>
            <w:shd w:val="clear" w:color="auto" w:fill="auto"/>
            <w:noWrap/>
            <w:vAlign w:val="center"/>
            <w:hideMark/>
          </w:tcPr>
          <w:p w14:paraId="18444A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1.493</w:t>
            </w:r>
          </w:p>
        </w:tc>
      </w:tr>
      <w:tr w:rsidR="006B38E8" w:rsidRPr="004E7DFF" w14:paraId="612E059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DE00F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493</w:t>
            </w:r>
          </w:p>
        </w:tc>
        <w:tc>
          <w:tcPr>
            <w:tcW w:w="0" w:type="auto"/>
            <w:tcBorders>
              <w:top w:val="nil"/>
              <w:left w:val="nil"/>
              <w:bottom w:val="nil"/>
              <w:right w:val="nil"/>
            </w:tcBorders>
            <w:shd w:val="clear" w:color="auto" w:fill="auto"/>
            <w:noWrap/>
            <w:vAlign w:val="center"/>
            <w:hideMark/>
          </w:tcPr>
          <w:p w14:paraId="67B749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139-13-9</w:t>
            </w:r>
          </w:p>
        </w:tc>
        <w:tc>
          <w:tcPr>
            <w:tcW w:w="0" w:type="auto"/>
            <w:tcBorders>
              <w:top w:val="nil"/>
              <w:left w:val="nil"/>
              <w:bottom w:val="nil"/>
              <w:right w:val="nil"/>
            </w:tcBorders>
            <w:shd w:val="clear" w:color="auto" w:fill="auto"/>
            <w:noWrap/>
            <w:vAlign w:val="center"/>
            <w:hideMark/>
          </w:tcPr>
          <w:p w14:paraId="7D7A2F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2.729</w:t>
            </w:r>
          </w:p>
        </w:tc>
        <w:tc>
          <w:tcPr>
            <w:tcW w:w="0" w:type="auto"/>
            <w:tcBorders>
              <w:top w:val="nil"/>
              <w:left w:val="nil"/>
              <w:bottom w:val="nil"/>
              <w:right w:val="nil"/>
            </w:tcBorders>
            <w:shd w:val="clear" w:color="auto" w:fill="auto"/>
            <w:noWrap/>
            <w:vAlign w:val="center"/>
            <w:hideMark/>
          </w:tcPr>
          <w:p w14:paraId="538D2D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6A062E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0A2388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0.086</w:t>
            </w:r>
          </w:p>
        </w:tc>
        <w:tc>
          <w:tcPr>
            <w:tcW w:w="0" w:type="auto"/>
            <w:tcBorders>
              <w:top w:val="nil"/>
              <w:left w:val="nil"/>
              <w:bottom w:val="nil"/>
              <w:right w:val="nil"/>
            </w:tcBorders>
            <w:shd w:val="clear" w:color="auto" w:fill="auto"/>
            <w:noWrap/>
            <w:vAlign w:val="center"/>
            <w:hideMark/>
          </w:tcPr>
          <w:p w14:paraId="102E82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0.651</w:t>
            </w:r>
          </w:p>
        </w:tc>
        <w:tc>
          <w:tcPr>
            <w:tcW w:w="0" w:type="auto"/>
            <w:tcBorders>
              <w:top w:val="nil"/>
              <w:left w:val="nil"/>
              <w:bottom w:val="nil"/>
              <w:right w:val="nil"/>
            </w:tcBorders>
            <w:shd w:val="clear" w:color="auto" w:fill="auto"/>
            <w:noWrap/>
            <w:vAlign w:val="center"/>
            <w:hideMark/>
          </w:tcPr>
          <w:p w14:paraId="63502E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1615D1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0.646</w:t>
            </w:r>
          </w:p>
        </w:tc>
        <w:tc>
          <w:tcPr>
            <w:tcW w:w="0" w:type="auto"/>
            <w:tcBorders>
              <w:top w:val="nil"/>
              <w:left w:val="nil"/>
              <w:bottom w:val="nil"/>
              <w:right w:val="nil"/>
            </w:tcBorders>
            <w:shd w:val="clear" w:color="auto" w:fill="auto"/>
            <w:noWrap/>
            <w:vAlign w:val="center"/>
            <w:hideMark/>
          </w:tcPr>
          <w:p w14:paraId="5E0C46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7FF44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c>
          <w:tcPr>
            <w:tcW w:w="0" w:type="auto"/>
            <w:tcBorders>
              <w:top w:val="nil"/>
              <w:left w:val="nil"/>
              <w:bottom w:val="nil"/>
              <w:right w:val="nil"/>
            </w:tcBorders>
            <w:shd w:val="clear" w:color="auto" w:fill="auto"/>
            <w:noWrap/>
            <w:vAlign w:val="center"/>
            <w:hideMark/>
          </w:tcPr>
          <w:p w14:paraId="3703B3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40838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single" w:sz="12" w:space="0" w:color="auto"/>
            </w:tcBorders>
            <w:shd w:val="clear" w:color="auto" w:fill="auto"/>
            <w:noWrap/>
            <w:vAlign w:val="center"/>
            <w:hideMark/>
          </w:tcPr>
          <w:p w14:paraId="6A7D3A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-2.990</w:t>
            </w:r>
          </w:p>
        </w:tc>
      </w:tr>
      <w:tr w:rsidR="006B38E8" w:rsidRPr="004E7DFF" w14:paraId="6307525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D99A7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494</w:t>
            </w:r>
          </w:p>
        </w:tc>
        <w:tc>
          <w:tcPr>
            <w:tcW w:w="0" w:type="auto"/>
            <w:tcBorders>
              <w:top w:val="nil"/>
              <w:left w:val="nil"/>
              <w:bottom w:val="nil"/>
              <w:right w:val="nil"/>
            </w:tcBorders>
            <w:shd w:val="clear" w:color="auto" w:fill="auto"/>
            <w:noWrap/>
            <w:vAlign w:val="center"/>
            <w:hideMark/>
          </w:tcPr>
          <w:p w14:paraId="4AB53F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139-40-2</w:t>
            </w:r>
          </w:p>
        </w:tc>
        <w:tc>
          <w:tcPr>
            <w:tcW w:w="0" w:type="auto"/>
            <w:tcBorders>
              <w:top w:val="nil"/>
              <w:left w:val="nil"/>
              <w:bottom w:val="nil"/>
              <w:right w:val="nil"/>
            </w:tcBorders>
            <w:shd w:val="clear" w:color="auto" w:fill="auto"/>
            <w:noWrap/>
            <w:vAlign w:val="center"/>
            <w:hideMark/>
          </w:tcPr>
          <w:p w14:paraId="264545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5.579</w:t>
            </w:r>
          </w:p>
        </w:tc>
        <w:tc>
          <w:tcPr>
            <w:tcW w:w="0" w:type="auto"/>
            <w:tcBorders>
              <w:top w:val="nil"/>
              <w:left w:val="nil"/>
              <w:bottom w:val="nil"/>
              <w:right w:val="nil"/>
            </w:tcBorders>
            <w:shd w:val="clear" w:color="auto" w:fill="auto"/>
            <w:noWrap/>
            <w:vAlign w:val="center"/>
            <w:hideMark/>
          </w:tcPr>
          <w:p w14:paraId="4A97EE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nil"/>
            </w:tcBorders>
            <w:shd w:val="clear" w:color="auto" w:fill="auto"/>
            <w:noWrap/>
            <w:vAlign w:val="center"/>
            <w:hideMark/>
          </w:tcPr>
          <w:p w14:paraId="41949D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-0.102</w:t>
            </w:r>
          </w:p>
        </w:tc>
        <w:tc>
          <w:tcPr>
            <w:tcW w:w="0" w:type="auto"/>
            <w:tcBorders>
              <w:top w:val="nil"/>
              <w:left w:val="nil"/>
              <w:bottom w:val="nil"/>
              <w:right w:val="nil"/>
            </w:tcBorders>
            <w:shd w:val="clear" w:color="auto" w:fill="auto"/>
            <w:noWrap/>
            <w:vAlign w:val="center"/>
            <w:hideMark/>
          </w:tcPr>
          <w:p w14:paraId="7D6363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1.138</w:t>
            </w:r>
          </w:p>
        </w:tc>
        <w:tc>
          <w:tcPr>
            <w:tcW w:w="0" w:type="auto"/>
            <w:tcBorders>
              <w:top w:val="nil"/>
              <w:left w:val="nil"/>
              <w:bottom w:val="nil"/>
              <w:right w:val="nil"/>
            </w:tcBorders>
            <w:shd w:val="clear" w:color="auto" w:fill="auto"/>
            <w:noWrap/>
            <w:vAlign w:val="center"/>
            <w:hideMark/>
          </w:tcPr>
          <w:p w14:paraId="68E809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0.402</w:t>
            </w:r>
          </w:p>
        </w:tc>
        <w:tc>
          <w:tcPr>
            <w:tcW w:w="0" w:type="auto"/>
            <w:tcBorders>
              <w:top w:val="nil"/>
              <w:left w:val="nil"/>
              <w:bottom w:val="nil"/>
              <w:right w:val="nil"/>
            </w:tcBorders>
            <w:shd w:val="clear" w:color="auto" w:fill="auto"/>
            <w:noWrap/>
            <w:vAlign w:val="center"/>
            <w:hideMark/>
          </w:tcPr>
          <w:p w14:paraId="28C26D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-1.387</w:t>
            </w:r>
          </w:p>
        </w:tc>
        <w:tc>
          <w:tcPr>
            <w:tcW w:w="0" w:type="auto"/>
            <w:tcBorders>
              <w:top w:val="nil"/>
              <w:left w:val="nil"/>
              <w:bottom w:val="nil"/>
              <w:right w:val="nil"/>
            </w:tcBorders>
            <w:shd w:val="clear" w:color="auto" w:fill="auto"/>
            <w:noWrap/>
            <w:vAlign w:val="center"/>
            <w:hideMark/>
          </w:tcPr>
          <w:p w14:paraId="460162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1.426</w:t>
            </w:r>
          </w:p>
        </w:tc>
        <w:tc>
          <w:tcPr>
            <w:tcW w:w="0" w:type="auto"/>
            <w:tcBorders>
              <w:top w:val="nil"/>
              <w:left w:val="nil"/>
              <w:bottom w:val="nil"/>
              <w:right w:val="nil"/>
            </w:tcBorders>
            <w:shd w:val="clear" w:color="auto" w:fill="auto"/>
            <w:noWrap/>
            <w:vAlign w:val="center"/>
            <w:hideMark/>
          </w:tcPr>
          <w:p w14:paraId="3E1DD4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95B83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0.406</w:t>
            </w:r>
          </w:p>
        </w:tc>
        <w:tc>
          <w:tcPr>
            <w:tcW w:w="0" w:type="auto"/>
            <w:tcBorders>
              <w:top w:val="nil"/>
              <w:left w:val="nil"/>
              <w:bottom w:val="nil"/>
              <w:right w:val="nil"/>
            </w:tcBorders>
            <w:shd w:val="clear" w:color="auto" w:fill="auto"/>
            <w:noWrap/>
            <w:vAlign w:val="center"/>
            <w:hideMark/>
          </w:tcPr>
          <w:p w14:paraId="66CB15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17F52E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1.278</w:t>
            </w:r>
          </w:p>
        </w:tc>
        <w:tc>
          <w:tcPr>
            <w:tcW w:w="0" w:type="auto"/>
            <w:tcBorders>
              <w:top w:val="nil"/>
              <w:left w:val="nil"/>
              <w:bottom w:val="nil"/>
              <w:right w:val="single" w:sz="12" w:space="0" w:color="auto"/>
            </w:tcBorders>
            <w:shd w:val="clear" w:color="auto" w:fill="auto"/>
            <w:noWrap/>
            <w:vAlign w:val="center"/>
            <w:hideMark/>
          </w:tcPr>
          <w:p w14:paraId="33F898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2.136</w:t>
            </w:r>
          </w:p>
        </w:tc>
      </w:tr>
      <w:tr w:rsidR="006B38E8" w:rsidRPr="004E7DFF" w14:paraId="139FBAE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AEE8D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495</w:t>
            </w:r>
          </w:p>
        </w:tc>
        <w:tc>
          <w:tcPr>
            <w:tcW w:w="0" w:type="auto"/>
            <w:tcBorders>
              <w:top w:val="nil"/>
              <w:left w:val="nil"/>
              <w:bottom w:val="nil"/>
              <w:right w:val="nil"/>
            </w:tcBorders>
            <w:shd w:val="clear" w:color="auto" w:fill="auto"/>
            <w:noWrap/>
            <w:vAlign w:val="center"/>
            <w:hideMark/>
          </w:tcPr>
          <w:p w14:paraId="1CB277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1397-94-0</w:t>
            </w:r>
          </w:p>
        </w:tc>
        <w:tc>
          <w:tcPr>
            <w:tcW w:w="0" w:type="auto"/>
            <w:tcBorders>
              <w:top w:val="nil"/>
              <w:left w:val="nil"/>
              <w:bottom w:val="nil"/>
              <w:right w:val="nil"/>
            </w:tcBorders>
            <w:shd w:val="clear" w:color="auto" w:fill="auto"/>
            <w:noWrap/>
            <w:vAlign w:val="center"/>
            <w:hideMark/>
          </w:tcPr>
          <w:p w14:paraId="059CDC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7.953</w:t>
            </w:r>
          </w:p>
        </w:tc>
        <w:tc>
          <w:tcPr>
            <w:tcW w:w="0" w:type="auto"/>
            <w:tcBorders>
              <w:top w:val="nil"/>
              <w:left w:val="nil"/>
              <w:bottom w:val="nil"/>
              <w:right w:val="nil"/>
            </w:tcBorders>
            <w:shd w:val="clear" w:color="auto" w:fill="auto"/>
            <w:noWrap/>
            <w:vAlign w:val="center"/>
            <w:hideMark/>
          </w:tcPr>
          <w:p w14:paraId="6DB798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1.232</w:t>
            </w:r>
          </w:p>
        </w:tc>
        <w:tc>
          <w:tcPr>
            <w:tcW w:w="0" w:type="auto"/>
            <w:tcBorders>
              <w:top w:val="nil"/>
              <w:left w:val="nil"/>
              <w:bottom w:val="nil"/>
              <w:right w:val="nil"/>
            </w:tcBorders>
            <w:shd w:val="clear" w:color="auto" w:fill="auto"/>
            <w:noWrap/>
            <w:vAlign w:val="center"/>
            <w:hideMark/>
          </w:tcPr>
          <w:p w14:paraId="3750B4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0.132</w:t>
            </w:r>
          </w:p>
        </w:tc>
        <w:tc>
          <w:tcPr>
            <w:tcW w:w="0" w:type="auto"/>
            <w:tcBorders>
              <w:top w:val="nil"/>
              <w:left w:val="nil"/>
              <w:bottom w:val="nil"/>
              <w:right w:val="nil"/>
            </w:tcBorders>
            <w:shd w:val="clear" w:color="auto" w:fill="auto"/>
            <w:noWrap/>
            <w:vAlign w:val="center"/>
            <w:hideMark/>
          </w:tcPr>
          <w:p w14:paraId="2E3663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-0.087</w:t>
            </w:r>
          </w:p>
        </w:tc>
        <w:tc>
          <w:tcPr>
            <w:tcW w:w="0" w:type="auto"/>
            <w:tcBorders>
              <w:top w:val="nil"/>
              <w:left w:val="nil"/>
              <w:bottom w:val="nil"/>
              <w:right w:val="nil"/>
            </w:tcBorders>
            <w:shd w:val="clear" w:color="auto" w:fill="auto"/>
            <w:noWrap/>
            <w:vAlign w:val="center"/>
            <w:hideMark/>
          </w:tcPr>
          <w:p w14:paraId="779A36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-1.707</w:t>
            </w:r>
          </w:p>
        </w:tc>
        <w:tc>
          <w:tcPr>
            <w:tcW w:w="0" w:type="auto"/>
            <w:tcBorders>
              <w:top w:val="nil"/>
              <w:left w:val="nil"/>
              <w:bottom w:val="nil"/>
              <w:right w:val="nil"/>
            </w:tcBorders>
            <w:shd w:val="clear" w:color="auto" w:fill="auto"/>
            <w:noWrap/>
            <w:vAlign w:val="center"/>
            <w:hideMark/>
          </w:tcPr>
          <w:p w14:paraId="721BE4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0.788</w:t>
            </w:r>
          </w:p>
        </w:tc>
        <w:tc>
          <w:tcPr>
            <w:tcW w:w="0" w:type="auto"/>
            <w:tcBorders>
              <w:top w:val="nil"/>
              <w:left w:val="nil"/>
              <w:bottom w:val="nil"/>
              <w:right w:val="nil"/>
            </w:tcBorders>
            <w:shd w:val="clear" w:color="auto" w:fill="auto"/>
            <w:noWrap/>
            <w:vAlign w:val="center"/>
            <w:hideMark/>
          </w:tcPr>
          <w:p w14:paraId="331C27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1.401</w:t>
            </w:r>
          </w:p>
        </w:tc>
        <w:tc>
          <w:tcPr>
            <w:tcW w:w="0" w:type="auto"/>
            <w:tcBorders>
              <w:top w:val="nil"/>
              <w:left w:val="nil"/>
              <w:bottom w:val="nil"/>
              <w:right w:val="nil"/>
            </w:tcBorders>
            <w:shd w:val="clear" w:color="auto" w:fill="auto"/>
            <w:noWrap/>
            <w:vAlign w:val="center"/>
            <w:hideMark/>
          </w:tcPr>
          <w:p w14:paraId="5A3491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1.006</w:t>
            </w:r>
          </w:p>
        </w:tc>
        <w:tc>
          <w:tcPr>
            <w:tcW w:w="0" w:type="auto"/>
            <w:tcBorders>
              <w:top w:val="nil"/>
              <w:left w:val="nil"/>
              <w:bottom w:val="nil"/>
              <w:right w:val="nil"/>
            </w:tcBorders>
            <w:shd w:val="clear" w:color="auto" w:fill="auto"/>
            <w:noWrap/>
            <w:vAlign w:val="center"/>
            <w:hideMark/>
          </w:tcPr>
          <w:p w14:paraId="2DB262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0.937</w:t>
            </w:r>
          </w:p>
        </w:tc>
        <w:tc>
          <w:tcPr>
            <w:tcW w:w="0" w:type="auto"/>
            <w:tcBorders>
              <w:top w:val="nil"/>
              <w:left w:val="nil"/>
              <w:bottom w:val="nil"/>
              <w:right w:val="nil"/>
            </w:tcBorders>
            <w:shd w:val="clear" w:color="auto" w:fill="auto"/>
            <w:noWrap/>
            <w:vAlign w:val="center"/>
            <w:hideMark/>
          </w:tcPr>
          <w:p w14:paraId="2F7EC1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CC9DE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576D35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-4.864</w:t>
            </w:r>
          </w:p>
        </w:tc>
      </w:tr>
      <w:tr w:rsidR="006B38E8" w:rsidRPr="004E7DFF" w14:paraId="19A33D4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D1F8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496</w:t>
            </w:r>
          </w:p>
        </w:tc>
        <w:tc>
          <w:tcPr>
            <w:tcW w:w="0" w:type="auto"/>
            <w:tcBorders>
              <w:top w:val="nil"/>
              <w:left w:val="nil"/>
              <w:bottom w:val="nil"/>
              <w:right w:val="nil"/>
            </w:tcBorders>
            <w:shd w:val="clear" w:color="auto" w:fill="auto"/>
            <w:noWrap/>
            <w:vAlign w:val="center"/>
            <w:hideMark/>
          </w:tcPr>
          <w:p w14:paraId="1F3DC6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139-85-5</w:t>
            </w:r>
          </w:p>
        </w:tc>
        <w:tc>
          <w:tcPr>
            <w:tcW w:w="0" w:type="auto"/>
            <w:tcBorders>
              <w:top w:val="nil"/>
              <w:left w:val="nil"/>
              <w:bottom w:val="nil"/>
              <w:right w:val="nil"/>
            </w:tcBorders>
            <w:shd w:val="clear" w:color="auto" w:fill="auto"/>
            <w:noWrap/>
            <w:vAlign w:val="center"/>
            <w:hideMark/>
          </w:tcPr>
          <w:p w14:paraId="1FFA21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3.444</w:t>
            </w:r>
          </w:p>
        </w:tc>
        <w:tc>
          <w:tcPr>
            <w:tcW w:w="0" w:type="auto"/>
            <w:tcBorders>
              <w:top w:val="nil"/>
              <w:left w:val="nil"/>
              <w:bottom w:val="nil"/>
              <w:right w:val="nil"/>
            </w:tcBorders>
            <w:shd w:val="clear" w:color="auto" w:fill="auto"/>
            <w:noWrap/>
            <w:vAlign w:val="center"/>
            <w:hideMark/>
          </w:tcPr>
          <w:p w14:paraId="59DB4D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0.710</w:t>
            </w:r>
          </w:p>
        </w:tc>
        <w:tc>
          <w:tcPr>
            <w:tcW w:w="0" w:type="auto"/>
            <w:tcBorders>
              <w:top w:val="nil"/>
              <w:left w:val="nil"/>
              <w:bottom w:val="nil"/>
              <w:right w:val="nil"/>
            </w:tcBorders>
            <w:shd w:val="clear" w:color="auto" w:fill="auto"/>
            <w:noWrap/>
            <w:vAlign w:val="center"/>
            <w:hideMark/>
          </w:tcPr>
          <w:p w14:paraId="4D4857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6B5A7F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-0.323</w:t>
            </w:r>
          </w:p>
        </w:tc>
        <w:tc>
          <w:tcPr>
            <w:tcW w:w="0" w:type="auto"/>
            <w:tcBorders>
              <w:top w:val="nil"/>
              <w:left w:val="nil"/>
              <w:bottom w:val="nil"/>
              <w:right w:val="nil"/>
            </w:tcBorders>
            <w:shd w:val="clear" w:color="auto" w:fill="auto"/>
            <w:noWrap/>
            <w:vAlign w:val="center"/>
            <w:hideMark/>
          </w:tcPr>
          <w:p w14:paraId="09D427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0.920</w:t>
            </w:r>
          </w:p>
        </w:tc>
        <w:tc>
          <w:tcPr>
            <w:tcW w:w="0" w:type="auto"/>
            <w:tcBorders>
              <w:top w:val="nil"/>
              <w:left w:val="nil"/>
              <w:bottom w:val="nil"/>
              <w:right w:val="nil"/>
            </w:tcBorders>
            <w:shd w:val="clear" w:color="auto" w:fill="auto"/>
            <w:noWrap/>
            <w:vAlign w:val="center"/>
            <w:hideMark/>
          </w:tcPr>
          <w:p w14:paraId="2B045B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1404D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7AF1EF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2E8747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-0.041</w:t>
            </w:r>
          </w:p>
        </w:tc>
        <w:tc>
          <w:tcPr>
            <w:tcW w:w="0" w:type="auto"/>
            <w:tcBorders>
              <w:top w:val="nil"/>
              <w:left w:val="nil"/>
              <w:bottom w:val="nil"/>
              <w:right w:val="nil"/>
            </w:tcBorders>
            <w:shd w:val="clear" w:color="auto" w:fill="auto"/>
            <w:noWrap/>
            <w:vAlign w:val="center"/>
            <w:hideMark/>
          </w:tcPr>
          <w:p w14:paraId="16DA86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861D0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single" w:sz="12" w:space="0" w:color="auto"/>
            </w:tcBorders>
            <w:shd w:val="clear" w:color="auto" w:fill="auto"/>
            <w:noWrap/>
            <w:vAlign w:val="center"/>
            <w:hideMark/>
          </w:tcPr>
          <w:p w14:paraId="3B968C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2.246</w:t>
            </w:r>
          </w:p>
        </w:tc>
      </w:tr>
      <w:tr w:rsidR="006B38E8" w:rsidRPr="004E7DFF" w14:paraId="6DEE065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672B3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497</w:t>
            </w:r>
          </w:p>
        </w:tc>
        <w:tc>
          <w:tcPr>
            <w:tcW w:w="0" w:type="auto"/>
            <w:tcBorders>
              <w:top w:val="nil"/>
              <w:left w:val="nil"/>
              <w:bottom w:val="nil"/>
              <w:right w:val="nil"/>
            </w:tcBorders>
            <w:shd w:val="clear" w:color="auto" w:fill="auto"/>
            <w:noWrap/>
            <w:vAlign w:val="center"/>
            <w:hideMark/>
          </w:tcPr>
          <w:p w14:paraId="195250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13991-37-2</w:t>
            </w:r>
          </w:p>
        </w:tc>
        <w:tc>
          <w:tcPr>
            <w:tcW w:w="0" w:type="auto"/>
            <w:tcBorders>
              <w:top w:val="nil"/>
              <w:left w:val="nil"/>
              <w:bottom w:val="nil"/>
              <w:right w:val="nil"/>
            </w:tcBorders>
            <w:shd w:val="clear" w:color="auto" w:fill="auto"/>
            <w:noWrap/>
            <w:vAlign w:val="center"/>
            <w:hideMark/>
          </w:tcPr>
          <w:p w14:paraId="05F279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3.084</w:t>
            </w:r>
          </w:p>
        </w:tc>
        <w:tc>
          <w:tcPr>
            <w:tcW w:w="0" w:type="auto"/>
            <w:tcBorders>
              <w:top w:val="nil"/>
              <w:left w:val="nil"/>
              <w:bottom w:val="nil"/>
              <w:right w:val="nil"/>
            </w:tcBorders>
            <w:shd w:val="clear" w:color="auto" w:fill="auto"/>
            <w:noWrap/>
            <w:vAlign w:val="center"/>
            <w:hideMark/>
          </w:tcPr>
          <w:p w14:paraId="4233AE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53C6DC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F1719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043108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1.662</w:t>
            </w:r>
          </w:p>
        </w:tc>
        <w:tc>
          <w:tcPr>
            <w:tcW w:w="0" w:type="auto"/>
            <w:tcBorders>
              <w:top w:val="nil"/>
              <w:left w:val="nil"/>
              <w:bottom w:val="nil"/>
              <w:right w:val="nil"/>
            </w:tcBorders>
            <w:shd w:val="clear" w:color="auto" w:fill="auto"/>
            <w:noWrap/>
            <w:vAlign w:val="center"/>
            <w:hideMark/>
          </w:tcPr>
          <w:p w14:paraId="680D51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62070E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0.515</w:t>
            </w:r>
          </w:p>
        </w:tc>
        <w:tc>
          <w:tcPr>
            <w:tcW w:w="0" w:type="auto"/>
            <w:tcBorders>
              <w:top w:val="nil"/>
              <w:left w:val="nil"/>
              <w:bottom w:val="nil"/>
              <w:right w:val="nil"/>
            </w:tcBorders>
            <w:shd w:val="clear" w:color="auto" w:fill="auto"/>
            <w:noWrap/>
            <w:vAlign w:val="center"/>
            <w:hideMark/>
          </w:tcPr>
          <w:p w14:paraId="43BE11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DB7D2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0.083</w:t>
            </w:r>
          </w:p>
        </w:tc>
        <w:tc>
          <w:tcPr>
            <w:tcW w:w="0" w:type="auto"/>
            <w:tcBorders>
              <w:top w:val="nil"/>
              <w:left w:val="nil"/>
              <w:bottom w:val="nil"/>
              <w:right w:val="nil"/>
            </w:tcBorders>
            <w:shd w:val="clear" w:color="auto" w:fill="auto"/>
            <w:noWrap/>
            <w:vAlign w:val="center"/>
            <w:hideMark/>
          </w:tcPr>
          <w:p w14:paraId="400C2C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E035C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1F98E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0.186</w:t>
            </w:r>
          </w:p>
        </w:tc>
      </w:tr>
      <w:tr w:rsidR="006B38E8" w:rsidRPr="004E7DFF" w14:paraId="23B0C67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F7576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498</w:t>
            </w:r>
          </w:p>
        </w:tc>
        <w:tc>
          <w:tcPr>
            <w:tcW w:w="0" w:type="auto"/>
            <w:tcBorders>
              <w:top w:val="nil"/>
              <w:left w:val="nil"/>
              <w:bottom w:val="nil"/>
              <w:right w:val="nil"/>
            </w:tcBorders>
            <w:shd w:val="clear" w:color="auto" w:fill="auto"/>
            <w:noWrap/>
            <w:vAlign w:val="center"/>
            <w:hideMark/>
          </w:tcPr>
          <w:p w14:paraId="3846FF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139968-49-3</w:t>
            </w:r>
          </w:p>
        </w:tc>
        <w:tc>
          <w:tcPr>
            <w:tcW w:w="0" w:type="auto"/>
            <w:tcBorders>
              <w:top w:val="nil"/>
              <w:left w:val="nil"/>
              <w:bottom w:val="nil"/>
              <w:right w:val="nil"/>
            </w:tcBorders>
            <w:shd w:val="clear" w:color="auto" w:fill="auto"/>
            <w:noWrap/>
            <w:vAlign w:val="center"/>
            <w:hideMark/>
          </w:tcPr>
          <w:p w14:paraId="16D4C5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7.173</w:t>
            </w:r>
          </w:p>
        </w:tc>
        <w:tc>
          <w:tcPr>
            <w:tcW w:w="0" w:type="auto"/>
            <w:tcBorders>
              <w:top w:val="nil"/>
              <w:left w:val="nil"/>
              <w:bottom w:val="nil"/>
              <w:right w:val="nil"/>
            </w:tcBorders>
            <w:shd w:val="clear" w:color="auto" w:fill="auto"/>
            <w:noWrap/>
            <w:vAlign w:val="center"/>
            <w:hideMark/>
          </w:tcPr>
          <w:p w14:paraId="7BB5CE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0.783</w:t>
            </w:r>
          </w:p>
        </w:tc>
        <w:tc>
          <w:tcPr>
            <w:tcW w:w="0" w:type="auto"/>
            <w:tcBorders>
              <w:top w:val="nil"/>
              <w:left w:val="nil"/>
              <w:bottom w:val="nil"/>
              <w:right w:val="nil"/>
            </w:tcBorders>
            <w:shd w:val="clear" w:color="auto" w:fill="auto"/>
            <w:noWrap/>
            <w:vAlign w:val="center"/>
            <w:hideMark/>
          </w:tcPr>
          <w:p w14:paraId="08CF1D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3.373</w:t>
            </w:r>
          </w:p>
        </w:tc>
        <w:tc>
          <w:tcPr>
            <w:tcW w:w="0" w:type="auto"/>
            <w:tcBorders>
              <w:top w:val="nil"/>
              <w:left w:val="nil"/>
              <w:bottom w:val="nil"/>
              <w:right w:val="nil"/>
            </w:tcBorders>
            <w:shd w:val="clear" w:color="auto" w:fill="auto"/>
            <w:noWrap/>
            <w:vAlign w:val="center"/>
            <w:hideMark/>
          </w:tcPr>
          <w:p w14:paraId="0CAE90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1FE2DC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c>
          <w:tcPr>
            <w:tcW w:w="0" w:type="auto"/>
            <w:tcBorders>
              <w:top w:val="nil"/>
              <w:left w:val="nil"/>
              <w:bottom w:val="nil"/>
              <w:right w:val="nil"/>
            </w:tcBorders>
            <w:shd w:val="clear" w:color="auto" w:fill="auto"/>
            <w:noWrap/>
            <w:vAlign w:val="center"/>
            <w:hideMark/>
          </w:tcPr>
          <w:p w14:paraId="5D31DE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0.632</w:t>
            </w:r>
          </w:p>
        </w:tc>
        <w:tc>
          <w:tcPr>
            <w:tcW w:w="0" w:type="auto"/>
            <w:tcBorders>
              <w:top w:val="nil"/>
              <w:left w:val="nil"/>
              <w:bottom w:val="nil"/>
              <w:right w:val="nil"/>
            </w:tcBorders>
            <w:shd w:val="clear" w:color="auto" w:fill="auto"/>
            <w:noWrap/>
            <w:vAlign w:val="center"/>
            <w:hideMark/>
          </w:tcPr>
          <w:p w14:paraId="5D1EE5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0.235</w:t>
            </w:r>
          </w:p>
        </w:tc>
        <w:tc>
          <w:tcPr>
            <w:tcW w:w="0" w:type="auto"/>
            <w:tcBorders>
              <w:top w:val="nil"/>
              <w:left w:val="nil"/>
              <w:bottom w:val="nil"/>
              <w:right w:val="nil"/>
            </w:tcBorders>
            <w:shd w:val="clear" w:color="auto" w:fill="auto"/>
            <w:noWrap/>
            <w:vAlign w:val="center"/>
            <w:hideMark/>
          </w:tcPr>
          <w:p w14:paraId="05635C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FEA9C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0.386</w:t>
            </w:r>
          </w:p>
        </w:tc>
        <w:tc>
          <w:tcPr>
            <w:tcW w:w="0" w:type="auto"/>
            <w:tcBorders>
              <w:top w:val="nil"/>
              <w:left w:val="nil"/>
              <w:bottom w:val="nil"/>
              <w:right w:val="nil"/>
            </w:tcBorders>
            <w:shd w:val="clear" w:color="auto" w:fill="auto"/>
            <w:noWrap/>
            <w:vAlign w:val="center"/>
            <w:hideMark/>
          </w:tcPr>
          <w:p w14:paraId="769116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37232B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5B45E6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11.006</w:t>
            </w:r>
          </w:p>
        </w:tc>
      </w:tr>
      <w:tr w:rsidR="006B38E8" w:rsidRPr="004E7DFF" w14:paraId="57A82FF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FBA57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499</w:t>
            </w:r>
          </w:p>
        </w:tc>
        <w:tc>
          <w:tcPr>
            <w:tcW w:w="0" w:type="auto"/>
            <w:tcBorders>
              <w:top w:val="nil"/>
              <w:left w:val="nil"/>
              <w:bottom w:val="nil"/>
              <w:right w:val="nil"/>
            </w:tcBorders>
            <w:shd w:val="clear" w:color="auto" w:fill="auto"/>
            <w:noWrap/>
            <w:vAlign w:val="center"/>
            <w:hideMark/>
          </w:tcPr>
          <w:p w14:paraId="3AB745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140-10-3</w:t>
            </w:r>
          </w:p>
        </w:tc>
        <w:tc>
          <w:tcPr>
            <w:tcW w:w="0" w:type="auto"/>
            <w:tcBorders>
              <w:top w:val="nil"/>
              <w:left w:val="nil"/>
              <w:bottom w:val="nil"/>
              <w:right w:val="nil"/>
            </w:tcBorders>
            <w:shd w:val="clear" w:color="auto" w:fill="auto"/>
            <w:noWrap/>
            <w:vAlign w:val="center"/>
            <w:hideMark/>
          </w:tcPr>
          <w:p w14:paraId="23F17B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3.468</w:t>
            </w:r>
          </w:p>
        </w:tc>
        <w:tc>
          <w:tcPr>
            <w:tcW w:w="0" w:type="auto"/>
            <w:tcBorders>
              <w:top w:val="nil"/>
              <w:left w:val="nil"/>
              <w:bottom w:val="nil"/>
              <w:right w:val="nil"/>
            </w:tcBorders>
            <w:shd w:val="clear" w:color="auto" w:fill="auto"/>
            <w:noWrap/>
            <w:vAlign w:val="center"/>
            <w:hideMark/>
          </w:tcPr>
          <w:p w14:paraId="022300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c>
          <w:tcPr>
            <w:tcW w:w="0" w:type="auto"/>
            <w:tcBorders>
              <w:top w:val="nil"/>
              <w:left w:val="nil"/>
              <w:bottom w:val="nil"/>
              <w:right w:val="nil"/>
            </w:tcBorders>
            <w:shd w:val="clear" w:color="auto" w:fill="auto"/>
            <w:noWrap/>
            <w:vAlign w:val="center"/>
            <w:hideMark/>
          </w:tcPr>
          <w:p w14:paraId="13D263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93587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-0.368</w:t>
            </w:r>
          </w:p>
        </w:tc>
        <w:tc>
          <w:tcPr>
            <w:tcW w:w="0" w:type="auto"/>
            <w:tcBorders>
              <w:top w:val="nil"/>
              <w:left w:val="nil"/>
              <w:bottom w:val="nil"/>
              <w:right w:val="nil"/>
            </w:tcBorders>
            <w:shd w:val="clear" w:color="auto" w:fill="auto"/>
            <w:noWrap/>
            <w:vAlign w:val="center"/>
            <w:hideMark/>
          </w:tcPr>
          <w:p w14:paraId="65A306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0.655</w:t>
            </w:r>
          </w:p>
        </w:tc>
        <w:tc>
          <w:tcPr>
            <w:tcW w:w="0" w:type="auto"/>
            <w:tcBorders>
              <w:top w:val="nil"/>
              <w:left w:val="nil"/>
              <w:bottom w:val="nil"/>
              <w:right w:val="nil"/>
            </w:tcBorders>
            <w:shd w:val="clear" w:color="auto" w:fill="auto"/>
            <w:noWrap/>
            <w:vAlign w:val="center"/>
            <w:hideMark/>
          </w:tcPr>
          <w:p w14:paraId="3A37E3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D26E9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0.613</w:t>
            </w:r>
          </w:p>
        </w:tc>
        <w:tc>
          <w:tcPr>
            <w:tcW w:w="0" w:type="auto"/>
            <w:tcBorders>
              <w:top w:val="nil"/>
              <w:left w:val="nil"/>
              <w:bottom w:val="nil"/>
              <w:right w:val="nil"/>
            </w:tcBorders>
            <w:shd w:val="clear" w:color="auto" w:fill="auto"/>
            <w:noWrap/>
            <w:vAlign w:val="center"/>
            <w:hideMark/>
          </w:tcPr>
          <w:p w14:paraId="28CD12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E4EBB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nil"/>
            </w:tcBorders>
            <w:shd w:val="clear" w:color="auto" w:fill="auto"/>
            <w:noWrap/>
            <w:vAlign w:val="center"/>
            <w:hideMark/>
          </w:tcPr>
          <w:p w14:paraId="0D8710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1842F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single" w:sz="12" w:space="0" w:color="auto"/>
            </w:tcBorders>
            <w:shd w:val="clear" w:color="auto" w:fill="auto"/>
            <w:noWrap/>
            <w:vAlign w:val="center"/>
            <w:hideMark/>
          </w:tcPr>
          <w:p w14:paraId="170C8D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1.392</w:t>
            </w:r>
          </w:p>
        </w:tc>
      </w:tr>
      <w:tr w:rsidR="006B38E8" w:rsidRPr="004E7DFF" w14:paraId="40337F5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A45B9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500</w:t>
            </w:r>
          </w:p>
        </w:tc>
        <w:tc>
          <w:tcPr>
            <w:tcW w:w="0" w:type="auto"/>
            <w:tcBorders>
              <w:top w:val="nil"/>
              <w:left w:val="nil"/>
              <w:bottom w:val="nil"/>
              <w:right w:val="nil"/>
            </w:tcBorders>
            <w:shd w:val="clear" w:color="auto" w:fill="auto"/>
            <w:noWrap/>
            <w:vAlign w:val="center"/>
            <w:hideMark/>
          </w:tcPr>
          <w:p w14:paraId="0FF6C7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140-38-5</w:t>
            </w:r>
          </w:p>
        </w:tc>
        <w:tc>
          <w:tcPr>
            <w:tcW w:w="0" w:type="auto"/>
            <w:tcBorders>
              <w:top w:val="nil"/>
              <w:left w:val="nil"/>
              <w:bottom w:val="nil"/>
              <w:right w:val="nil"/>
            </w:tcBorders>
            <w:shd w:val="clear" w:color="auto" w:fill="auto"/>
            <w:noWrap/>
            <w:vAlign w:val="center"/>
            <w:hideMark/>
          </w:tcPr>
          <w:p w14:paraId="094A3F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3.991</w:t>
            </w:r>
          </w:p>
        </w:tc>
        <w:tc>
          <w:tcPr>
            <w:tcW w:w="0" w:type="auto"/>
            <w:tcBorders>
              <w:top w:val="nil"/>
              <w:left w:val="nil"/>
              <w:bottom w:val="nil"/>
              <w:right w:val="nil"/>
            </w:tcBorders>
            <w:shd w:val="clear" w:color="auto" w:fill="auto"/>
            <w:noWrap/>
            <w:vAlign w:val="center"/>
            <w:hideMark/>
          </w:tcPr>
          <w:p w14:paraId="007F7F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c>
          <w:tcPr>
            <w:tcW w:w="0" w:type="auto"/>
            <w:tcBorders>
              <w:top w:val="nil"/>
              <w:left w:val="nil"/>
              <w:bottom w:val="nil"/>
              <w:right w:val="nil"/>
            </w:tcBorders>
            <w:shd w:val="clear" w:color="auto" w:fill="auto"/>
            <w:noWrap/>
            <w:vAlign w:val="center"/>
            <w:hideMark/>
          </w:tcPr>
          <w:p w14:paraId="363B25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0.369</w:t>
            </w:r>
          </w:p>
        </w:tc>
        <w:tc>
          <w:tcPr>
            <w:tcW w:w="0" w:type="auto"/>
            <w:tcBorders>
              <w:top w:val="nil"/>
              <w:left w:val="nil"/>
              <w:bottom w:val="nil"/>
              <w:right w:val="nil"/>
            </w:tcBorders>
            <w:shd w:val="clear" w:color="auto" w:fill="auto"/>
            <w:noWrap/>
            <w:vAlign w:val="center"/>
            <w:hideMark/>
          </w:tcPr>
          <w:p w14:paraId="1607E2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0.083</w:t>
            </w:r>
          </w:p>
        </w:tc>
        <w:tc>
          <w:tcPr>
            <w:tcW w:w="0" w:type="auto"/>
            <w:tcBorders>
              <w:top w:val="nil"/>
              <w:left w:val="nil"/>
              <w:bottom w:val="nil"/>
              <w:right w:val="nil"/>
            </w:tcBorders>
            <w:shd w:val="clear" w:color="auto" w:fill="auto"/>
            <w:noWrap/>
            <w:vAlign w:val="center"/>
            <w:hideMark/>
          </w:tcPr>
          <w:p w14:paraId="479750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0.715</w:t>
            </w:r>
          </w:p>
        </w:tc>
        <w:tc>
          <w:tcPr>
            <w:tcW w:w="0" w:type="auto"/>
            <w:tcBorders>
              <w:top w:val="nil"/>
              <w:left w:val="nil"/>
              <w:bottom w:val="nil"/>
              <w:right w:val="nil"/>
            </w:tcBorders>
            <w:shd w:val="clear" w:color="auto" w:fill="auto"/>
            <w:noWrap/>
            <w:vAlign w:val="center"/>
            <w:hideMark/>
          </w:tcPr>
          <w:p w14:paraId="13051B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0.496</w:t>
            </w:r>
          </w:p>
        </w:tc>
        <w:tc>
          <w:tcPr>
            <w:tcW w:w="0" w:type="auto"/>
            <w:tcBorders>
              <w:top w:val="nil"/>
              <w:left w:val="nil"/>
              <w:bottom w:val="nil"/>
              <w:right w:val="nil"/>
            </w:tcBorders>
            <w:shd w:val="clear" w:color="auto" w:fill="auto"/>
            <w:noWrap/>
            <w:vAlign w:val="center"/>
            <w:hideMark/>
          </w:tcPr>
          <w:p w14:paraId="45EB9E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0.572</w:t>
            </w:r>
          </w:p>
        </w:tc>
        <w:tc>
          <w:tcPr>
            <w:tcW w:w="0" w:type="auto"/>
            <w:tcBorders>
              <w:top w:val="nil"/>
              <w:left w:val="nil"/>
              <w:bottom w:val="nil"/>
              <w:right w:val="nil"/>
            </w:tcBorders>
            <w:shd w:val="clear" w:color="auto" w:fill="auto"/>
            <w:noWrap/>
            <w:vAlign w:val="center"/>
            <w:hideMark/>
          </w:tcPr>
          <w:p w14:paraId="7B2BCF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AD522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0.033</w:t>
            </w:r>
          </w:p>
        </w:tc>
        <w:tc>
          <w:tcPr>
            <w:tcW w:w="0" w:type="auto"/>
            <w:tcBorders>
              <w:top w:val="nil"/>
              <w:left w:val="nil"/>
              <w:bottom w:val="nil"/>
              <w:right w:val="nil"/>
            </w:tcBorders>
            <w:shd w:val="clear" w:color="auto" w:fill="auto"/>
            <w:noWrap/>
            <w:vAlign w:val="center"/>
            <w:hideMark/>
          </w:tcPr>
          <w:p w14:paraId="3D9FFD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DC60E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722CEA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-4.297</w:t>
            </w:r>
          </w:p>
        </w:tc>
      </w:tr>
      <w:tr w:rsidR="006B38E8" w:rsidRPr="004E7DFF" w14:paraId="414DE1D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2A8B8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501</w:t>
            </w:r>
          </w:p>
        </w:tc>
        <w:tc>
          <w:tcPr>
            <w:tcW w:w="0" w:type="auto"/>
            <w:tcBorders>
              <w:top w:val="nil"/>
              <w:left w:val="nil"/>
              <w:bottom w:val="nil"/>
              <w:right w:val="nil"/>
            </w:tcBorders>
            <w:shd w:val="clear" w:color="auto" w:fill="auto"/>
            <w:noWrap/>
            <w:vAlign w:val="center"/>
            <w:hideMark/>
          </w:tcPr>
          <w:p w14:paraId="6DB01C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1404-04-2</w:t>
            </w:r>
          </w:p>
        </w:tc>
        <w:tc>
          <w:tcPr>
            <w:tcW w:w="0" w:type="auto"/>
            <w:tcBorders>
              <w:top w:val="nil"/>
              <w:left w:val="nil"/>
              <w:bottom w:val="nil"/>
              <w:right w:val="nil"/>
            </w:tcBorders>
            <w:shd w:val="clear" w:color="auto" w:fill="auto"/>
            <w:noWrap/>
            <w:vAlign w:val="center"/>
            <w:hideMark/>
          </w:tcPr>
          <w:p w14:paraId="1832F0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6.119</w:t>
            </w:r>
          </w:p>
        </w:tc>
        <w:tc>
          <w:tcPr>
            <w:tcW w:w="0" w:type="auto"/>
            <w:tcBorders>
              <w:top w:val="nil"/>
              <w:left w:val="nil"/>
              <w:bottom w:val="nil"/>
              <w:right w:val="nil"/>
            </w:tcBorders>
            <w:shd w:val="clear" w:color="auto" w:fill="auto"/>
            <w:noWrap/>
            <w:vAlign w:val="center"/>
            <w:hideMark/>
          </w:tcPr>
          <w:p w14:paraId="754258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0.938</w:t>
            </w:r>
          </w:p>
        </w:tc>
        <w:tc>
          <w:tcPr>
            <w:tcW w:w="0" w:type="auto"/>
            <w:tcBorders>
              <w:top w:val="nil"/>
              <w:left w:val="nil"/>
              <w:bottom w:val="nil"/>
              <w:right w:val="nil"/>
            </w:tcBorders>
            <w:shd w:val="clear" w:color="auto" w:fill="auto"/>
            <w:noWrap/>
            <w:vAlign w:val="center"/>
            <w:hideMark/>
          </w:tcPr>
          <w:p w14:paraId="0D3F02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7.111</w:t>
            </w:r>
          </w:p>
        </w:tc>
        <w:tc>
          <w:tcPr>
            <w:tcW w:w="0" w:type="auto"/>
            <w:tcBorders>
              <w:top w:val="nil"/>
              <w:left w:val="nil"/>
              <w:bottom w:val="nil"/>
              <w:right w:val="nil"/>
            </w:tcBorders>
            <w:shd w:val="clear" w:color="auto" w:fill="auto"/>
            <w:noWrap/>
            <w:vAlign w:val="center"/>
            <w:hideMark/>
          </w:tcPr>
          <w:p w14:paraId="454C34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0.622</w:t>
            </w:r>
          </w:p>
        </w:tc>
        <w:tc>
          <w:tcPr>
            <w:tcW w:w="0" w:type="auto"/>
            <w:tcBorders>
              <w:top w:val="nil"/>
              <w:left w:val="nil"/>
              <w:bottom w:val="nil"/>
              <w:right w:val="nil"/>
            </w:tcBorders>
            <w:shd w:val="clear" w:color="auto" w:fill="auto"/>
            <w:noWrap/>
            <w:vAlign w:val="center"/>
            <w:hideMark/>
          </w:tcPr>
          <w:p w14:paraId="1777F8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1.191</w:t>
            </w:r>
          </w:p>
        </w:tc>
        <w:tc>
          <w:tcPr>
            <w:tcW w:w="0" w:type="auto"/>
            <w:tcBorders>
              <w:top w:val="nil"/>
              <w:left w:val="nil"/>
              <w:bottom w:val="nil"/>
              <w:right w:val="nil"/>
            </w:tcBorders>
            <w:shd w:val="clear" w:color="auto" w:fill="auto"/>
            <w:noWrap/>
            <w:vAlign w:val="center"/>
            <w:hideMark/>
          </w:tcPr>
          <w:p w14:paraId="707E86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-1.685</w:t>
            </w:r>
          </w:p>
        </w:tc>
        <w:tc>
          <w:tcPr>
            <w:tcW w:w="0" w:type="auto"/>
            <w:tcBorders>
              <w:top w:val="nil"/>
              <w:left w:val="nil"/>
              <w:bottom w:val="nil"/>
              <w:right w:val="nil"/>
            </w:tcBorders>
            <w:shd w:val="clear" w:color="auto" w:fill="auto"/>
            <w:noWrap/>
            <w:vAlign w:val="center"/>
            <w:hideMark/>
          </w:tcPr>
          <w:p w14:paraId="40F720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2.542</w:t>
            </w:r>
          </w:p>
        </w:tc>
        <w:tc>
          <w:tcPr>
            <w:tcW w:w="0" w:type="auto"/>
            <w:tcBorders>
              <w:top w:val="nil"/>
              <w:left w:val="nil"/>
              <w:bottom w:val="nil"/>
              <w:right w:val="nil"/>
            </w:tcBorders>
            <w:shd w:val="clear" w:color="auto" w:fill="auto"/>
            <w:noWrap/>
            <w:vAlign w:val="center"/>
            <w:hideMark/>
          </w:tcPr>
          <w:p w14:paraId="63970A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346DD8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1.190</w:t>
            </w:r>
          </w:p>
        </w:tc>
        <w:tc>
          <w:tcPr>
            <w:tcW w:w="0" w:type="auto"/>
            <w:tcBorders>
              <w:top w:val="nil"/>
              <w:left w:val="nil"/>
              <w:bottom w:val="nil"/>
              <w:right w:val="nil"/>
            </w:tcBorders>
            <w:shd w:val="clear" w:color="auto" w:fill="auto"/>
            <w:noWrap/>
            <w:vAlign w:val="center"/>
            <w:hideMark/>
          </w:tcPr>
          <w:p w14:paraId="75085E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D1A39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-2.111</w:t>
            </w:r>
          </w:p>
        </w:tc>
        <w:tc>
          <w:tcPr>
            <w:tcW w:w="0" w:type="auto"/>
            <w:tcBorders>
              <w:top w:val="nil"/>
              <w:left w:val="nil"/>
              <w:bottom w:val="nil"/>
              <w:right w:val="single" w:sz="12" w:space="0" w:color="auto"/>
            </w:tcBorders>
            <w:shd w:val="clear" w:color="auto" w:fill="auto"/>
            <w:noWrap/>
            <w:vAlign w:val="center"/>
            <w:hideMark/>
          </w:tcPr>
          <w:p w14:paraId="5223C5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24.577</w:t>
            </w:r>
          </w:p>
        </w:tc>
      </w:tr>
      <w:tr w:rsidR="006B38E8" w:rsidRPr="004E7DFF" w14:paraId="3E5EF1A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3DEF6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502</w:t>
            </w:r>
          </w:p>
        </w:tc>
        <w:tc>
          <w:tcPr>
            <w:tcW w:w="0" w:type="auto"/>
            <w:tcBorders>
              <w:top w:val="nil"/>
              <w:left w:val="nil"/>
              <w:bottom w:val="nil"/>
              <w:right w:val="nil"/>
            </w:tcBorders>
            <w:shd w:val="clear" w:color="auto" w:fill="auto"/>
            <w:noWrap/>
            <w:vAlign w:val="center"/>
            <w:hideMark/>
          </w:tcPr>
          <w:p w14:paraId="7BB32C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1405-41-0</w:t>
            </w:r>
          </w:p>
        </w:tc>
        <w:tc>
          <w:tcPr>
            <w:tcW w:w="0" w:type="auto"/>
            <w:tcBorders>
              <w:top w:val="nil"/>
              <w:left w:val="nil"/>
              <w:bottom w:val="nil"/>
              <w:right w:val="nil"/>
            </w:tcBorders>
            <w:shd w:val="clear" w:color="auto" w:fill="auto"/>
            <w:noWrap/>
            <w:vAlign w:val="center"/>
            <w:hideMark/>
          </w:tcPr>
          <w:p w14:paraId="23C88F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6.102</w:t>
            </w:r>
          </w:p>
        </w:tc>
        <w:tc>
          <w:tcPr>
            <w:tcW w:w="0" w:type="auto"/>
            <w:tcBorders>
              <w:top w:val="nil"/>
              <w:left w:val="nil"/>
              <w:bottom w:val="nil"/>
              <w:right w:val="nil"/>
            </w:tcBorders>
            <w:shd w:val="clear" w:color="auto" w:fill="auto"/>
            <w:noWrap/>
            <w:vAlign w:val="center"/>
            <w:hideMark/>
          </w:tcPr>
          <w:p w14:paraId="6022D7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33AB93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2.975</w:t>
            </w:r>
          </w:p>
        </w:tc>
        <w:tc>
          <w:tcPr>
            <w:tcW w:w="0" w:type="auto"/>
            <w:tcBorders>
              <w:top w:val="nil"/>
              <w:left w:val="nil"/>
              <w:bottom w:val="nil"/>
              <w:right w:val="nil"/>
            </w:tcBorders>
            <w:shd w:val="clear" w:color="auto" w:fill="auto"/>
            <w:noWrap/>
            <w:vAlign w:val="center"/>
            <w:hideMark/>
          </w:tcPr>
          <w:p w14:paraId="584D05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1DD410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1.938</w:t>
            </w:r>
          </w:p>
        </w:tc>
        <w:tc>
          <w:tcPr>
            <w:tcW w:w="0" w:type="auto"/>
            <w:tcBorders>
              <w:top w:val="nil"/>
              <w:left w:val="nil"/>
              <w:bottom w:val="nil"/>
              <w:right w:val="nil"/>
            </w:tcBorders>
            <w:shd w:val="clear" w:color="auto" w:fill="auto"/>
            <w:noWrap/>
            <w:vAlign w:val="center"/>
            <w:hideMark/>
          </w:tcPr>
          <w:p w14:paraId="6B7DD2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-1.423</w:t>
            </w:r>
          </w:p>
        </w:tc>
        <w:tc>
          <w:tcPr>
            <w:tcW w:w="0" w:type="auto"/>
            <w:tcBorders>
              <w:top w:val="nil"/>
              <w:left w:val="nil"/>
              <w:bottom w:val="nil"/>
              <w:right w:val="nil"/>
            </w:tcBorders>
            <w:shd w:val="clear" w:color="auto" w:fill="auto"/>
            <w:noWrap/>
            <w:vAlign w:val="center"/>
            <w:hideMark/>
          </w:tcPr>
          <w:p w14:paraId="551012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2.306</w:t>
            </w:r>
          </w:p>
        </w:tc>
        <w:tc>
          <w:tcPr>
            <w:tcW w:w="0" w:type="auto"/>
            <w:tcBorders>
              <w:top w:val="nil"/>
              <w:left w:val="nil"/>
              <w:bottom w:val="nil"/>
              <w:right w:val="nil"/>
            </w:tcBorders>
            <w:shd w:val="clear" w:color="auto" w:fill="auto"/>
            <w:noWrap/>
            <w:vAlign w:val="center"/>
            <w:hideMark/>
          </w:tcPr>
          <w:p w14:paraId="64B3CF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6119A5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1.143</w:t>
            </w:r>
          </w:p>
        </w:tc>
        <w:tc>
          <w:tcPr>
            <w:tcW w:w="0" w:type="auto"/>
            <w:tcBorders>
              <w:top w:val="nil"/>
              <w:left w:val="nil"/>
              <w:bottom w:val="nil"/>
              <w:right w:val="nil"/>
            </w:tcBorders>
            <w:shd w:val="clear" w:color="auto" w:fill="auto"/>
            <w:noWrap/>
            <w:vAlign w:val="center"/>
            <w:hideMark/>
          </w:tcPr>
          <w:p w14:paraId="2FDC7F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90574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1.078</w:t>
            </w:r>
          </w:p>
        </w:tc>
        <w:tc>
          <w:tcPr>
            <w:tcW w:w="0" w:type="auto"/>
            <w:tcBorders>
              <w:top w:val="nil"/>
              <w:left w:val="nil"/>
              <w:bottom w:val="nil"/>
              <w:right w:val="single" w:sz="12" w:space="0" w:color="auto"/>
            </w:tcBorders>
            <w:shd w:val="clear" w:color="auto" w:fill="auto"/>
            <w:noWrap/>
            <w:vAlign w:val="center"/>
            <w:hideMark/>
          </w:tcPr>
          <w:p w14:paraId="2157BF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17.298</w:t>
            </w:r>
          </w:p>
        </w:tc>
      </w:tr>
      <w:tr w:rsidR="006B38E8" w:rsidRPr="004E7DFF" w14:paraId="3C2B51B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B698B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503</w:t>
            </w:r>
          </w:p>
        </w:tc>
        <w:tc>
          <w:tcPr>
            <w:tcW w:w="0" w:type="auto"/>
            <w:tcBorders>
              <w:top w:val="nil"/>
              <w:left w:val="nil"/>
              <w:bottom w:val="nil"/>
              <w:right w:val="nil"/>
            </w:tcBorders>
            <w:shd w:val="clear" w:color="auto" w:fill="auto"/>
            <w:noWrap/>
            <w:vAlign w:val="center"/>
            <w:hideMark/>
          </w:tcPr>
          <w:p w14:paraId="7B0772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140-57-8</w:t>
            </w:r>
          </w:p>
        </w:tc>
        <w:tc>
          <w:tcPr>
            <w:tcW w:w="0" w:type="auto"/>
            <w:tcBorders>
              <w:top w:val="nil"/>
              <w:left w:val="nil"/>
              <w:bottom w:val="nil"/>
              <w:right w:val="nil"/>
            </w:tcBorders>
            <w:shd w:val="clear" w:color="auto" w:fill="auto"/>
            <w:noWrap/>
            <w:vAlign w:val="center"/>
            <w:hideMark/>
          </w:tcPr>
          <w:p w14:paraId="67D17A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6.616</w:t>
            </w:r>
          </w:p>
        </w:tc>
        <w:tc>
          <w:tcPr>
            <w:tcW w:w="0" w:type="auto"/>
            <w:tcBorders>
              <w:top w:val="nil"/>
              <w:left w:val="nil"/>
              <w:bottom w:val="nil"/>
              <w:right w:val="nil"/>
            </w:tcBorders>
            <w:shd w:val="clear" w:color="auto" w:fill="auto"/>
            <w:noWrap/>
            <w:vAlign w:val="center"/>
            <w:hideMark/>
          </w:tcPr>
          <w:p w14:paraId="6A635F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0.741</w:t>
            </w:r>
          </w:p>
        </w:tc>
        <w:tc>
          <w:tcPr>
            <w:tcW w:w="0" w:type="auto"/>
            <w:tcBorders>
              <w:top w:val="nil"/>
              <w:left w:val="nil"/>
              <w:bottom w:val="nil"/>
              <w:right w:val="nil"/>
            </w:tcBorders>
            <w:shd w:val="clear" w:color="auto" w:fill="auto"/>
            <w:noWrap/>
            <w:vAlign w:val="center"/>
            <w:hideMark/>
          </w:tcPr>
          <w:p w14:paraId="01445B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366731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-0.312</w:t>
            </w:r>
          </w:p>
        </w:tc>
        <w:tc>
          <w:tcPr>
            <w:tcW w:w="0" w:type="auto"/>
            <w:tcBorders>
              <w:top w:val="nil"/>
              <w:left w:val="nil"/>
              <w:bottom w:val="nil"/>
              <w:right w:val="nil"/>
            </w:tcBorders>
            <w:shd w:val="clear" w:color="auto" w:fill="auto"/>
            <w:noWrap/>
            <w:vAlign w:val="center"/>
            <w:hideMark/>
          </w:tcPr>
          <w:p w14:paraId="2FDE67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0.122</w:t>
            </w:r>
          </w:p>
        </w:tc>
        <w:tc>
          <w:tcPr>
            <w:tcW w:w="0" w:type="auto"/>
            <w:tcBorders>
              <w:top w:val="nil"/>
              <w:left w:val="nil"/>
              <w:bottom w:val="nil"/>
              <w:right w:val="nil"/>
            </w:tcBorders>
            <w:shd w:val="clear" w:color="auto" w:fill="auto"/>
            <w:noWrap/>
            <w:vAlign w:val="center"/>
            <w:hideMark/>
          </w:tcPr>
          <w:p w14:paraId="02224D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-1.587</w:t>
            </w:r>
          </w:p>
        </w:tc>
        <w:tc>
          <w:tcPr>
            <w:tcW w:w="0" w:type="auto"/>
            <w:tcBorders>
              <w:top w:val="nil"/>
              <w:left w:val="nil"/>
              <w:bottom w:val="nil"/>
              <w:right w:val="nil"/>
            </w:tcBorders>
            <w:shd w:val="clear" w:color="auto" w:fill="auto"/>
            <w:noWrap/>
            <w:vAlign w:val="center"/>
            <w:hideMark/>
          </w:tcPr>
          <w:p w14:paraId="79080E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0.804</w:t>
            </w:r>
          </w:p>
        </w:tc>
        <w:tc>
          <w:tcPr>
            <w:tcW w:w="0" w:type="auto"/>
            <w:tcBorders>
              <w:top w:val="nil"/>
              <w:left w:val="nil"/>
              <w:bottom w:val="nil"/>
              <w:right w:val="nil"/>
            </w:tcBorders>
            <w:shd w:val="clear" w:color="auto" w:fill="auto"/>
            <w:noWrap/>
            <w:vAlign w:val="center"/>
            <w:hideMark/>
          </w:tcPr>
          <w:p w14:paraId="4526B9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0.343</w:t>
            </w:r>
          </w:p>
        </w:tc>
        <w:tc>
          <w:tcPr>
            <w:tcW w:w="0" w:type="auto"/>
            <w:tcBorders>
              <w:top w:val="nil"/>
              <w:left w:val="nil"/>
              <w:bottom w:val="nil"/>
              <w:right w:val="nil"/>
            </w:tcBorders>
            <w:shd w:val="clear" w:color="auto" w:fill="auto"/>
            <w:noWrap/>
            <w:vAlign w:val="center"/>
            <w:hideMark/>
          </w:tcPr>
          <w:p w14:paraId="79B64A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0.606</w:t>
            </w:r>
          </w:p>
        </w:tc>
        <w:tc>
          <w:tcPr>
            <w:tcW w:w="0" w:type="auto"/>
            <w:tcBorders>
              <w:top w:val="nil"/>
              <w:left w:val="nil"/>
              <w:bottom w:val="nil"/>
              <w:right w:val="nil"/>
            </w:tcBorders>
            <w:shd w:val="clear" w:color="auto" w:fill="auto"/>
            <w:noWrap/>
            <w:vAlign w:val="center"/>
            <w:hideMark/>
          </w:tcPr>
          <w:p w14:paraId="6158C9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26398E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1.363</w:t>
            </w:r>
          </w:p>
        </w:tc>
        <w:tc>
          <w:tcPr>
            <w:tcW w:w="0" w:type="auto"/>
            <w:tcBorders>
              <w:top w:val="nil"/>
              <w:left w:val="nil"/>
              <w:bottom w:val="nil"/>
              <w:right w:val="single" w:sz="12" w:space="0" w:color="auto"/>
            </w:tcBorders>
            <w:shd w:val="clear" w:color="auto" w:fill="auto"/>
            <w:noWrap/>
            <w:vAlign w:val="center"/>
            <w:hideMark/>
          </w:tcPr>
          <w:p w14:paraId="0919C1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2.659</w:t>
            </w:r>
          </w:p>
        </w:tc>
      </w:tr>
      <w:tr w:rsidR="006B38E8" w:rsidRPr="004E7DFF" w14:paraId="3994A58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4E9FD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504</w:t>
            </w:r>
          </w:p>
        </w:tc>
        <w:tc>
          <w:tcPr>
            <w:tcW w:w="0" w:type="auto"/>
            <w:tcBorders>
              <w:top w:val="nil"/>
              <w:left w:val="nil"/>
              <w:bottom w:val="nil"/>
              <w:right w:val="nil"/>
            </w:tcBorders>
            <w:shd w:val="clear" w:color="auto" w:fill="auto"/>
            <w:noWrap/>
            <w:vAlign w:val="center"/>
            <w:hideMark/>
          </w:tcPr>
          <w:p w14:paraId="7FA23C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1405-89-6</w:t>
            </w:r>
          </w:p>
        </w:tc>
        <w:tc>
          <w:tcPr>
            <w:tcW w:w="0" w:type="auto"/>
            <w:tcBorders>
              <w:top w:val="nil"/>
              <w:left w:val="nil"/>
              <w:bottom w:val="nil"/>
              <w:right w:val="nil"/>
            </w:tcBorders>
            <w:shd w:val="clear" w:color="auto" w:fill="auto"/>
            <w:noWrap/>
            <w:vAlign w:val="center"/>
            <w:hideMark/>
          </w:tcPr>
          <w:p w14:paraId="0E0556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14.804</w:t>
            </w:r>
          </w:p>
        </w:tc>
        <w:tc>
          <w:tcPr>
            <w:tcW w:w="0" w:type="auto"/>
            <w:tcBorders>
              <w:top w:val="nil"/>
              <w:left w:val="nil"/>
              <w:bottom w:val="nil"/>
              <w:right w:val="nil"/>
            </w:tcBorders>
            <w:shd w:val="clear" w:color="auto" w:fill="auto"/>
            <w:noWrap/>
            <w:vAlign w:val="center"/>
            <w:hideMark/>
          </w:tcPr>
          <w:p w14:paraId="7DC32F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0.903</w:t>
            </w:r>
          </w:p>
        </w:tc>
        <w:tc>
          <w:tcPr>
            <w:tcW w:w="0" w:type="auto"/>
            <w:tcBorders>
              <w:top w:val="nil"/>
              <w:left w:val="nil"/>
              <w:bottom w:val="nil"/>
              <w:right w:val="nil"/>
            </w:tcBorders>
            <w:shd w:val="clear" w:color="auto" w:fill="auto"/>
            <w:noWrap/>
            <w:vAlign w:val="center"/>
            <w:hideMark/>
          </w:tcPr>
          <w:p w14:paraId="43FF48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13.014</w:t>
            </w:r>
          </w:p>
        </w:tc>
        <w:tc>
          <w:tcPr>
            <w:tcW w:w="0" w:type="auto"/>
            <w:tcBorders>
              <w:top w:val="nil"/>
              <w:left w:val="nil"/>
              <w:bottom w:val="nil"/>
              <w:right w:val="nil"/>
            </w:tcBorders>
            <w:shd w:val="clear" w:color="auto" w:fill="auto"/>
            <w:noWrap/>
            <w:vAlign w:val="center"/>
            <w:hideMark/>
          </w:tcPr>
          <w:p w14:paraId="3387AA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2.836</w:t>
            </w:r>
          </w:p>
        </w:tc>
        <w:tc>
          <w:tcPr>
            <w:tcW w:w="0" w:type="auto"/>
            <w:tcBorders>
              <w:top w:val="nil"/>
              <w:left w:val="nil"/>
              <w:bottom w:val="nil"/>
              <w:right w:val="nil"/>
            </w:tcBorders>
            <w:shd w:val="clear" w:color="auto" w:fill="auto"/>
            <w:noWrap/>
            <w:vAlign w:val="center"/>
            <w:hideMark/>
          </w:tcPr>
          <w:p w14:paraId="769CD3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-1.897</w:t>
            </w:r>
          </w:p>
        </w:tc>
        <w:tc>
          <w:tcPr>
            <w:tcW w:w="0" w:type="auto"/>
            <w:tcBorders>
              <w:top w:val="nil"/>
              <w:left w:val="nil"/>
              <w:bottom w:val="nil"/>
              <w:right w:val="nil"/>
            </w:tcBorders>
            <w:shd w:val="clear" w:color="auto" w:fill="auto"/>
            <w:noWrap/>
            <w:vAlign w:val="center"/>
            <w:hideMark/>
          </w:tcPr>
          <w:p w14:paraId="797A9B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10.815</w:t>
            </w:r>
          </w:p>
        </w:tc>
        <w:tc>
          <w:tcPr>
            <w:tcW w:w="0" w:type="auto"/>
            <w:tcBorders>
              <w:top w:val="nil"/>
              <w:left w:val="nil"/>
              <w:bottom w:val="nil"/>
              <w:right w:val="nil"/>
            </w:tcBorders>
            <w:shd w:val="clear" w:color="auto" w:fill="auto"/>
            <w:noWrap/>
            <w:vAlign w:val="center"/>
            <w:hideMark/>
          </w:tcPr>
          <w:p w14:paraId="6FAFB2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2.699</w:t>
            </w:r>
          </w:p>
        </w:tc>
        <w:tc>
          <w:tcPr>
            <w:tcW w:w="0" w:type="auto"/>
            <w:tcBorders>
              <w:top w:val="nil"/>
              <w:left w:val="nil"/>
              <w:bottom w:val="nil"/>
              <w:right w:val="nil"/>
            </w:tcBorders>
            <w:shd w:val="clear" w:color="auto" w:fill="auto"/>
            <w:noWrap/>
            <w:vAlign w:val="center"/>
            <w:hideMark/>
          </w:tcPr>
          <w:p w14:paraId="4269EA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7468A1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-0.349</w:t>
            </w:r>
          </w:p>
        </w:tc>
        <w:tc>
          <w:tcPr>
            <w:tcW w:w="0" w:type="auto"/>
            <w:tcBorders>
              <w:top w:val="nil"/>
              <w:left w:val="nil"/>
              <w:bottom w:val="nil"/>
              <w:right w:val="nil"/>
            </w:tcBorders>
            <w:shd w:val="clear" w:color="auto" w:fill="auto"/>
            <w:noWrap/>
            <w:vAlign w:val="center"/>
            <w:hideMark/>
          </w:tcPr>
          <w:p w14:paraId="6CF6A7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4D8FE2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-17.715</w:t>
            </w:r>
          </w:p>
        </w:tc>
        <w:tc>
          <w:tcPr>
            <w:tcW w:w="0" w:type="auto"/>
            <w:tcBorders>
              <w:top w:val="nil"/>
              <w:left w:val="nil"/>
              <w:bottom w:val="nil"/>
              <w:right w:val="single" w:sz="12" w:space="0" w:color="auto"/>
            </w:tcBorders>
            <w:shd w:val="clear" w:color="auto" w:fill="auto"/>
            <w:noWrap/>
            <w:vAlign w:val="center"/>
            <w:hideMark/>
          </w:tcPr>
          <w:p w14:paraId="23E595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-5.434</w:t>
            </w:r>
          </w:p>
        </w:tc>
      </w:tr>
      <w:tr w:rsidR="006B38E8" w:rsidRPr="004E7DFF" w14:paraId="6B922FC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69E61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505</w:t>
            </w:r>
          </w:p>
        </w:tc>
        <w:tc>
          <w:tcPr>
            <w:tcW w:w="0" w:type="auto"/>
            <w:tcBorders>
              <w:top w:val="nil"/>
              <w:left w:val="nil"/>
              <w:bottom w:val="nil"/>
              <w:right w:val="nil"/>
            </w:tcBorders>
            <w:shd w:val="clear" w:color="auto" w:fill="auto"/>
            <w:noWrap/>
            <w:vAlign w:val="center"/>
            <w:hideMark/>
          </w:tcPr>
          <w:p w14:paraId="550EDC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14062-34-1</w:t>
            </w:r>
          </w:p>
        </w:tc>
        <w:tc>
          <w:tcPr>
            <w:tcW w:w="0" w:type="auto"/>
            <w:tcBorders>
              <w:top w:val="nil"/>
              <w:left w:val="nil"/>
              <w:bottom w:val="nil"/>
              <w:right w:val="nil"/>
            </w:tcBorders>
            <w:shd w:val="clear" w:color="auto" w:fill="auto"/>
            <w:noWrap/>
            <w:vAlign w:val="center"/>
            <w:hideMark/>
          </w:tcPr>
          <w:p w14:paraId="362E81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3.228</w:t>
            </w:r>
          </w:p>
        </w:tc>
        <w:tc>
          <w:tcPr>
            <w:tcW w:w="0" w:type="auto"/>
            <w:tcBorders>
              <w:top w:val="nil"/>
              <w:left w:val="nil"/>
              <w:bottom w:val="nil"/>
              <w:right w:val="nil"/>
            </w:tcBorders>
            <w:shd w:val="clear" w:color="auto" w:fill="auto"/>
            <w:noWrap/>
            <w:vAlign w:val="center"/>
            <w:hideMark/>
          </w:tcPr>
          <w:p w14:paraId="311F8C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0.722</w:t>
            </w:r>
          </w:p>
        </w:tc>
        <w:tc>
          <w:tcPr>
            <w:tcW w:w="0" w:type="auto"/>
            <w:tcBorders>
              <w:top w:val="nil"/>
              <w:left w:val="nil"/>
              <w:bottom w:val="nil"/>
              <w:right w:val="nil"/>
            </w:tcBorders>
            <w:shd w:val="clear" w:color="auto" w:fill="auto"/>
            <w:noWrap/>
            <w:vAlign w:val="center"/>
            <w:hideMark/>
          </w:tcPr>
          <w:p w14:paraId="225042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1.314</w:t>
            </w:r>
          </w:p>
        </w:tc>
        <w:tc>
          <w:tcPr>
            <w:tcW w:w="0" w:type="auto"/>
            <w:tcBorders>
              <w:top w:val="nil"/>
              <w:left w:val="nil"/>
              <w:bottom w:val="nil"/>
              <w:right w:val="nil"/>
            </w:tcBorders>
            <w:shd w:val="clear" w:color="auto" w:fill="auto"/>
            <w:noWrap/>
            <w:vAlign w:val="center"/>
            <w:hideMark/>
          </w:tcPr>
          <w:p w14:paraId="7C18F6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64B568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0.853</w:t>
            </w:r>
          </w:p>
        </w:tc>
        <w:tc>
          <w:tcPr>
            <w:tcW w:w="0" w:type="auto"/>
            <w:tcBorders>
              <w:top w:val="nil"/>
              <w:left w:val="nil"/>
              <w:bottom w:val="nil"/>
              <w:right w:val="nil"/>
            </w:tcBorders>
            <w:shd w:val="clear" w:color="auto" w:fill="auto"/>
            <w:noWrap/>
            <w:vAlign w:val="center"/>
            <w:hideMark/>
          </w:tcPr>
          <w:p w14:paraId="1E7465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-0.252</w:t>
            </w:r>
          </w:p>
        </w:tc>
        <w:tc>
          <w:tcPr>
            <w:tcW w:w="0" w:type="auto"/>
            <w:tcBorders>
              <w:top w:val="nil"/>
              <w:left w:val="nil"/>
              <w:bottom w:val="nil"/>
              <w:right w:val="nil"/>
            </w:tcBorders>
            <w:shd w:val="clear" w:color="auto" w:fill="auto"/>
            <w:noWrap/>
            <w:vAlign w:val="center"/>
            <w:hideMark/>
          </w:tcPr>
          <w:p w14:paraId="726F96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nil"/>
            </w:tcBorders>
            <w:shd w:val="clear" w:color="auto" w:fill="auto"/>
            <w:noWrap/>
            <w:vAlign w:val="center"/>
            <w:hideMark/>
          </w:tcPr>
          <w:p w14:paraId="3E0062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1.253</w:t>
            </w:r>
          </w:p>
        </w:tc>
        <w:tc>
          <w:tcPr>
            <w:tcW w:w="0" w:type="auto"/>
            <w:tcBorders>
              <w:top w:val="nil"/>
              <w:left w:val="nil"/>
              <w:bottom w:val="nil"/>
              <w:right w:val="nil"/>
            </w:tcBorders>
            <w:shd w:val="clear" w:color="auto" w:fill="auto"/>
            <w:noWrap/>
            <w:vAlign w:val="center"/>
            <w:hideMark/>
          </w:tcPr>
          <w:p w14:paraId="2FDDBB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0.067</w:t>
            </w:r>
          </w:p>
        </w:tc>
        <w:tc>
          <w:tcPr>
            <w:tcW w:w="0" w:type="auto"/>
            <w:tcBorders>
              <w:top w:val="nil"/>
              <w:left w:val="nil"/>
              <w:bottom w:val="nil"/>
              <w:right w:val="nil"/>
            </w:tcBorders>
            <w:shd w:val="clear" w:color="auto" w:fill="auto"/>
            <w:noWrap/>
            <w:vAlign w:val="center"/>
            <w:hideMark/>
          </w:tcPr>
          <w:p w14:paraId="6868A0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0D567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single" w:sz="12" w:space="0" w:color="auto"/>
            </w:tcBorders>
            <w:shd w:val="clear" w:color="auto" w:fill="auto"/>
            <w:noWrap/>
            <w:vAlign w:val="center"/>
            <w:hideMark/>
          </w:tcPr>
          <w:p w14:paraId="65FE65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-5.017</w:t>
            </w:r>
          </w:p>
        </w:tc>
      </w:tr>
      <w:tr w:rsidR="006B38E8" w:rsidRPr="004E7DFF" w14:paraId="5B82A36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3F7B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506</w:t>
            </w:r>
          </w:p>
        </w:tc>
        <w:tc>
          <w:tcPr>
            <w:tcW w:w="0" w:type="auto"/>
            <w:tcBorders>
              <w:top w:val="nil"/>
              <w:left w:val="nil"/>
              <w:bottom w:val="nil"/>
              <w:right w:val="nil"/>
            </w:tcBorders>
            <w:shd w:val="clear" w:color="auto" w:fill="auto"/>
            <w:noWrap/>
            <w:vAlign w:val="center"/>
            <w:hideMark/>
          </w:tcPr>
          <w:p w14:paraId="386522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14064-10-9</w:t>
            </w:r>
          </w:p>
        </w:tc>
        <w:tc>
          <w:tcPr>
            <w:tcW w:w="0" w:type="auto"/>
            <w:tcBorders>
              <w:top w:val="nil"/>
              <w:left w:val="nil"/>
              <w:bottom w:val="nil"/>
              <w:right w:val="nil"/>
            </w:tcBorders>
            <w:shd w:val="clear" w:color="auto" w:fill="auto"/>
            <w:noWrap/>
            <w:vAlign w:val="center"/>
            <w:hideMark/>
          </w:tcPr>
          <w:p w14:paraId="1AE28D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4.445</w:t>
            </w:r>
          </w:p>
        </w:tc>
        <w:tc>
          <w:tcPr>
            <w:tcW w:w="0" w:type="auto"/>
            <w:tcBorders>
              <w:top w:val="nil"/>
              <w:left w:val="nil"/>
              <w:bottom w:val="nil"/>
              <w:right w:val="nil"/>
            </w:tcBorders>
            <w:shd w:val="clear" w:color="auto" w:fill="auto"/>
            <w:noWrap/>
            <w:vAlign w:val="center"/>
            <w:hideMark/>
          </w:tcPr>
          <w:p w14:paraId="00645F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0.670</w:t>
            </w:r>
          </w:p>
        </w:tc>
        <w:tc>
          <w:tcPr>
            <w:tcW w:w="0" w:type="auto"/>
            <w:tcBorders>
              <w:top w:val="nil"/>
              <w:left w:val="nil"/>
              <w:bottom w:val="nil"/>
              <w:right w:val="nil"/>
            </w:tcBorders>
            <w:shd w:val="clear" w:color="auto" w:fill="auto"/>
            <w:noWrap/>
            <w:vAlign w:val="center"/>
            <w:hideMark/>
          </w:tcPr>
          <w:p w14:paraId="25AAFB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2B89D3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-0.380</w:t>
            </w:r>
          </w:p>
        </w:tc>
        <w:tc>
          <w:tcPr>
            <w:tcW w:w="0" w:type="auto"/>
            <w:tcBorders>
              <w:top w:val="nil"/>
              <w:left w:val="nil"/>
              <w:bottom w:val="nil"/>
              <w:right w:val="nil"/>
            </w:tcBorders>
            <w:shd w:val="clear" w:color="auto" w:fill="auto"/>
            <w:noWrap/>
            <w:vAlign w:val="center"/>
            <w:hideMark/>
          </w:tcPr>
          <w:p w14:paraId="617D94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0.420</w:t>
            </w:r>
          </w:p>
        </w:tc>
        <w:tc>
          <w:tcPr>
            <w:tcW w:w="0" w:type="auto"/>
            <w:tcBorders>
              <w:top w:val="nil"/>
              <w:left w:val="nil"/>
              <w:bottom w:val="nil"/>
              <w:right w:val="nil"/>
            </w:tcBorders>
            <w:shd w:val="clear" w:color="auto" w:fill="auto"/>
            <w:noWrap/>
            <w:vAlign w:val="center"/>
            <w:hideMark/>
          </w:tcPr>
          <w:p w14:paraId="29C497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-0.915</w:t>
            </w:r>
          </w:p>
        </w:tc>
        <w:tc>
          <w:tcPr>
            <w:tcW w:w="0" w:type="auto"/>
            <w:tcBorders>
              <w:top w:val="nil"/>
              <w:left w:val="nil"/>
              <w:bottom w:val="nil"/>
              <w:right w:val="nil"/>
            </w:tcBorders>
            <w:shd w:val="clear" w:color="auto" w:fill="auto"/>
            <w:noWrap/>
            <w:vAlign w:val="center"/>
            <w:hideMark/>
          </w:tcPr>
          <w:p w14:paraId="75E5E9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nil"/>
            </w:tcBorders>
            <w:shd w:val="clear" w:color="auto" w:fill="auto"/>
            <w:noWrap/>
            <w:vAlign w:val="center"/>
            <w:hideMark/>
          </w:tcPr>
          <w:p w14:paraId="102F8C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B1B24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nil"/>
            </w:tcBorders>
            <w:shd w:val="clear" w:color="auto" w:fill="auto"/>
            <w:noWrap/>
            <w:vAlign w:val="center"/>
            <w:hideMark/>
          </w:tcPr>
          <w:p w14:paraId="2B460C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956EC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single" w:sz="12" w:space="0" w:color="auto"/>
            </w:tcBorders>
            <w:shd w:val="clear" w:color="auto" w:fill="auto"/>
            <w:noWrap/>
            <w:vAlign w:val="center"/>
            <w:hideMark/>
          </w:tcPr>
          <w:p w14:paraId="56C4EB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-3.098</w:t>
            </w:r>
          </w:p>
        </w:tc>
      </w:tr>
      <w:tr w:rsidR="006B38E8" w:rsidRPr="004E7DFF" w14:paraId="4A49B29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DC2E7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507</w:t>
            </w:r>
          </w:p>
        </w:tc>
        <w:tc>
          <w:tcPr>
            <w:tcW w:w="0" w:type="auto"/>
            <w:tcBorders>
              <w:top w:val="nil"/>
              <w:left w:val="nil"/>
              <w:bottom w:val="nil"/>
              <w:right w:val="nil"/>
            </w:tcBorders>
            <w:shd w:val="clear" w:color="auto" w:fill="auto"/>
            <w:noWrap/>
            <w:vAlign w:val="center"/>
            <w:hideMark/>
          </w:tcPr>
          <w:p w14:paraId="79315D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14073-97-3</w:t>
            </w:r>
          </w:p>
        </w:tc>
        <w:tc>
          <w:tcPr>
            <w:tcW w:w="0" w:type="auto"/>
            <w:tcBorders>
              <w:top w:val="nil"/>
              <w:left w:val="nil"/>
              <w:bottom w:val="nil"/>
              <w:right w:val="nil"/>
            </w:tcBorders>
            <w:shd w:val="clear" w:color="auto" w:fill="auto"/>
            <w:noWrap/>
            <w:vAlign w:val="center"/>
            <w:hideMark/>
          </w:tcPr>
          <w:p w14:paraId="75E0BF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4.215</w:t>
            </w:r>
          </w:p>
        </w:tc>
        <w:tc>
          <w:tcPr>
            <w:tcW w:w="0" w:type="auto"/>
            <w:tcBorders>
              <w:top w:val="nil"/>
              <w:left w:val="nil"/>
              <w:bottom w:val="nil"/>
              <w:right w:val="nil"/>
            </w:tcBorders>
            <w:shd w:val="clear" w:color="auto" w:fill="auto"/>
            <w:noWrap/>
            <w:vAlign w:val="center"/>
            <w:hideMark/>
          </w:tcPr>
          <w:p w14:paraId="4A2CDF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367582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51D9D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-1.229</w:t>
            </w:r>
          </w:p>
        </w:tc>
        <w:tc>
          <w:tcPr>
            <w:tcW w:w="0" w:type="auto"/>
            <w:tcBorders>
              <w:top w:val="nil"/>
              <w:left w:val="nil"/>
              <w:bottom w:val="nil"/>
              <w:right w:val="nil"/>
            </w:tcBorders>
            <w:shd w:val="clear" w:color="auto" w:fill="auto"/>
            <w:noWrap/>
            <w:vAlign w:val="center"/>
            <w:hideMark/>
          </w:tcPr>
          <w:p w14:paraId="6C409D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0.135</w:t>
            </w:r>
          </w:p>
        </w:tc>
        <w:tc>
          <w:tcPr>
            <w:tcW w:w="0" w:type="auto"/>
            <w:tcBorders>
              <w:top w:val="nil"/>
              <w:left w:val="nil"/>
              <w:bottom w:val="nil"/>
              <w:right w:val="nil"/>
            </w:tcBorders>
            <w:shd w:val="clear" w:color="auto" w:fill="auto"/>
            <w:noWrap/>
            <w:vAlign w:val="center"/>
            <w:hideMark/>
          </w:tcPr>
          <w:p w14:paraId="05E0B8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1924DB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-0.137</w:t>
            </w:r>
          </w:p>
        </w:tc>
        <w:tc>
          <w:tcPr>
            <w:tcW w:w="0" w:type="auto"/>
            <w:tcBorders>
              <w:top w:val="nil"/>
              <w:left w:val="nil"/>
              <w:bottom w:val="nil"/>
              <w:right w:val="nil"/>
            </w:tcBorders>
            <w:shd w:val="clear" w:color="auto" w:fill="auto"/>
            <w:noWrap/>
            <w:vAlign w:val="center"/>
            <w:hideMark/>
          </w:tcPr>
          <w:p w14:paraId="361631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C75AE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0.702</w:t>
            </w:r>
          </w:p>
        </w:tc>
        <w:tc>
          <w:tcPr>
            <w:tcW w:w="0" w:type="auto"/>
            <w:tcBorders>
              <w:top w:val="nil"/>
              <w:left w:val="nil"/>
              <w:bottom w:val="nil"/>
              <w:right w:val="nil"/>
            </w:tcBorders>
            <w:shd w:val="clear" w:color="auto" w:fill="auto"/>
            <w:noWrap/>
            <w:vAlign w:val="center"/>
            <w:hideMark/>
          </w:tcPr>
          <w:p w14:paraId="19B53F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94905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single" w:sz="12" w:space="0" w:color="auto"/>
            </w:tcBorders>
            <w:shd w:val="clear" w:color="auto" w:fill="auto"/>
            <w:noWrap/>
            <w:vAlign w:val="center"/>
            <w:hideMark/>
          </w:tcPr>
          <w:p w14:paraId="617115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0.572</w:t>
            </w:r>
          </w:p>
        </w:tc>
      </w:tr>
      <w:tr w:rsidR="006B38E8" w:rsidRPr="004E7DFF" w14:paraId="118EBA5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54F9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508</w:t>
            </w:r>
          </w:p>
        </w:tc>
        <w:tc>
          <w:tcPr>
            <w:tcW w:w="0" w:type="auto"/>
            <w:tcBorders>
              <w:top w:val="nil"/>
              <w:left w:val="nil"/>
              <w:bottom w:val="nil"/>
              <w:right w:val="nil"/>
            </w:tcBorders>
            <w:shd w:val="clear" w:color="auto" w:fill="auto"/>
            <w:noWrap/>
            <w:vAlign w:val="center"/>
            <w:hideMark/>
          </w:tcPr>
          <w:p w14:paraId="3EE1BD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140-88-5</w:t>
            </w:r>
          </w:p>
        </w:tc>
        <w:tc>
          <w:tcPr>
            <w:tcW w:w="0" w:type="auto"/>
            <w:tcBorders>
              <w:top w:val="nil"/>
              <w:left w:val="nil"/>
              <w:bottom w:val="nil"/>
              <w:right w:val="nil"/>
            </w:tcBorders>
            <w:shd w:val="clear" w:color="auto" w:fill="auto"/>
            <w:noWrap/>
            <w:vAlign w:val="center"/>
            <w:hideMark/>
          </w:tcPr>
          <w:p w14:paraId="7538A0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3.335</w:t>
            </w:r>
          </w:p>
        </w:tc>
        <w:tc>
          <w:tcPr>
            <w:tcW w:w="0" w:type="auto"/>
            <w:tcBorders>
              <w:top w:val="nil"/>
              <w:left w:val="nil"/>
              <w:bottom w:val="nil"/>
              <w:right w:val="nil"/>
            </w:tcBorders>
            <w:shd w:val="clear" w:color="auto" w:fill="auto"/>
            <w:noWrap/>
            <w:vAlign w:val="center"/>
            <w:hideMark/>
          </w:tcPr>
          <w:p w14:paraId="186D5C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0.514</w:t>
            </w:r>
          </w:p>
        </w:tc>
        <w:tc>
          <w:tcPr>
            <w:tcW w:w="0" w:type="auto"/>
            <w:tcBorders>
              <w:top w:val="nil"/>
              <w:left w:val="nil"/>
              <w:bottom w:val="nil"/>
              <w:right w:val="nil"/>
            </w:tcBorders>
            <w:shd w:val="clear" w:color="auto" w:fill="auto"/>
            <w:noWrap/>
            <w:vAlign w:val="center"/>
            <w:hideMark/>
          </w:tcPr>
          <w:p w14:paraId="369069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D3E27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34730D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1.662</w:t>
            </w:r>
          </w:p>
        </w:tc>
        <w:tc>
          <w:tcPr>
            <w:tcW w:w="0" w:type="auto"/>
            <w:tcBorders>
              <w:top w:val="nil"/>
              <w:left w:val="nil"/>
              <w:bottom w:val="nil"/>
              <w:right w:val="nil"/>
            </w:tcBorders>
            <w:shd w:val="clear" w:color="auto" w:fill="auto"/>
            <w:noWrap/>
            <w:vAlign w:val="center"/>
            <w:hideMark/>
          </w:tcPr>
          <w:p w14:paraId="3CD8A0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5D808B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-0.221</w:t>
            </w:r>
          </w:p>
        </w:tc>
        <w:tc>
          <w:tcPr>
            <w:tcW w:w="0" w:type="auto"/>
            <w:tcBorders>
              <w:top w:val="nil"/>
              <w:left w:val="nil"/>
              <w:bottom w:val="nil"/>
              <w:right w:val="nil"/>
            </w:tcBorders>
            <w:shd w:val="clear" w:color="auto" w:fill="auto"/>
            <w:noWrap/>
            <w:vAlign w:val="center"/>
            <w:hideMark/>
          </w:tcPr>
          <w:p w14:paraId="277889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6395B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7174F4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EC2C0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single" w:sz="12" w:space="0" w:color="auto"/>
            </w:tcBorders>
            <w:shd w:val="clear" w:color="auto" w:fill="auto"/>
            <w:noWrap/>
            <w:vAlign w:val="center"/>
            <w:hideMark/>
          </w:tcPr>
          <w:p w14:paraId="006A85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-1.015</w:t>
            </w:r>
          </w:p>
        </w:tc>
      </w:tr>
      <w:tr w:rsidR="006B38E8" w:rsidRPr="004E7DFF" w14:paraId="7EE1ED5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B8E5C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509</w:t>
            </w:r>
          </w:p>
        </w:tc>
        <w:tc>
          <w:tcPr>
            <w:tcW w:w="0" w:type="auto"/>
            <w:tcBorders>
              <w:top w:val="nil"/>
              <w:left w:val="nil"/>
              <w:bottom w:val="nil"/>
              <w:right w:val="nil"/>
            </w:tcBorders>
            <w:shd w:val="clear" w:color="auto" w:fill="auto"/>
            <w:noWrap/>
            <w:vAlign w:val="center"/>
            <w:hideMark/>
          </w:tcPr>
          <w:p w14:paraId="0F83D8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141-03-7</w:t>
            </w:r>
          </w:p>
        </w:tc>
        <w:tc>
          <w:tcPr>
            <w:tcW w:w="0" w:type="auto"/>
            <w:tcBorders>
              <w:top w:val="nil"/>
              <w:left w:val="nil"/>
              <w:bottom w:val="nil"/>
              <w:right w:val="nil"/>
            </w:tcBorders>
            <w:shd w:val="clear" w:color="auto" w:fill="auto"/>
            <w:noWrap/>
            <w:vAlign w:val="center"/>
            <w:hideMark/>
          </w:tcPr>
          <w:p w14:paraId="500DDB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4.990</w:t>
            </w:r>
          </w:p>
        </w:tc>
        <w:tc>
          <w:tcPr>
            <w:tcW w:w="0" w:type="auto"/>
            <w:tcBorders>
              <w:top w:val="nil"/>
              <w:left w:val="nil"/>
              <w:bottom w:val="nil"/>
              <w:right w:val="nil"/>
            </w:tcBorders>
            <w:shd w:val="clear" w:color="auto" w:fill="auto"/>
            <w:noWrap/>
            <w:vAlign w:val="center"/>
            <w:hideMark/>
          </w:tcPr>
          <w:p w14:paraId="3EA3DD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0.630</w:t>
            </w:r>
          </w:p>
        </w:tc>
        <w:tc>
          <w:tcPr>
            <w:tcW w:w="0" w:type="auto"/>
            <w:tcBorders>
              <w:top w:val="nil"/>
              <w:left w:val="nil"/>
              <w:bottom w:val="nil"/>
              <w:right w:val="nil"/>
            </w:tcBorders>
            <w:shd w:val="clear" w:color="auto" w:fill="auto"/>
            <w:noWrap/>
            <w:vAlign w:val="center"/>
            <w:hideMark/>
          </w:tcPr>
          <w:p w14:paraId="2F6502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512B8D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-0.420</w:t>
            </w:r>
          </w:p>
        </w:tc>
        <w:tc>
          <w:tcPr>
            <w:tcW w:w="0" w:type="auto"/>
            <w:tcBorders>
              <w:top w:val="nil"/>
              <w:left w:val="nil"/>
              <w:bottom w:val="nil"/>
              <w:right w:val="nil"/>
            </w:tcBorders>
            <w:shd w:val="clear" w:color="auto" w:fill="auto"/>
            <w:noWrap/>
            <w:vAlign w:val="center"/>
            <w:hideMark/>
          </w:tcPr>
          <w:p w14:paraId="0EDCC6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0.187</w:t>
            </w:r>
          </w:p>
        </w:tc>
        <w:tc>
          <w:tcPr>
            <w:tcW w:w="0" w:type="auto"/>
            <w:tcBorders>
              <w:top w:val="nil"/>
              <w:left w:val="nil"/>
              <w:bottom w:val="nil"/>
              <w:right w:val="nil"/>
            </w:tcBorders>
            <w:shd w:val="clear" w:color="auto" w:fill="auto"/>
            <w:noWrap/>
            <w:vAlign w:val="center"/>
            <w:hideMark/>
          </w:tcPr>
          <w:p w14:paraId="46BE59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nil"/>
            </w:tcBorders>
            <w:shd w:val="clear" w:color="auto" w:fill="auto"/>
            <w:noWrap/>
            <w:vAlign w:val="center"/>
            <w:hideMark/>
          </w:tcPr>
          <w:p w14:paraId="0F7F32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-0.067</w:t>
            </w:r>
          </w:p>
        </w:tc>
        <w:tc>
          <w:tcPr>
            <w:tcW w:w="0" w:type="auto"/>
            <w:tcBorders>
              <w:top w:val="nil"/>
              <w:left w:val="nil"/>
              <w:bottom w:val="nil"/>
              <w:right w:val="nil"/>
            </w:tcBorders>
            <w:shd w:val="clear" w:color="auto" w:fill="auto"/>
            <w:noWrap/>
            <w:vAlign w:val="center"/>
            <w:hideMark/>
          </w:tcPr>
          <w:p w14:paraId="1DCF60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7A34C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0.535</w:t>
            </w:r>
          </w:p>
        </w:tc>
        <w:tc>
          <w:tcPr>
            <w:tcW w:w="0" w:type="auto"/>
            <w:tcBorders>
              <w:top w:val="nil"/>
              <w:left w:val="nil"/>
              <w:bottom w:val="nil"/>
              <w:right w:val="nil"/>
            </w:tcBorders>
            <w:shd w:val="clear" w:color="auto" w:fill="auto"/>
            <w:noWrap/>
            <w:vAlign w:val="center"/>
            <w:hideMark/>
          </w:tcPr>
          <w:p w14:paraId="0EB9A1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27CAD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0420F1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-3.092</w:t>
            </w:r>
          </w:p>
        </w:tc>
      </w:tr>
      <w:tr w:rsidR="006B38E8" w:rsidRPr="004E7DFF" w14:paraId="6D82B78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C5B73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510</w:t>
            </w:r>
          </w:p>
        </w:tc>
        <w:tc>
          <w:tcPr>
            <w:tcW w:w="0" w:type="auto"/>
            <w:tcBorders>
              <w:top w:val="nil"/>
              <w:left w:val="nil"/>
              <w:bottom w:val="nil"/>
              <w:right w:val="nil"/>
            </w:tcBorders>
            <w:shd w:val="clear" w:color="auto" w:fill="auto"/>
            <w:noWrap/>
            <w:vAlign w:val="center"/>
            <w:hideMark/>
          </w:tcPr>
          <w:p w14:paraId="1B7BE8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141112-29-0</w:t>
            </w:r>
          </w:p>
        </w:tc>
        <w:tc>
          <w:tcPr>
            <w:tcW w:w="0" w:type="auto"/>
            <w:tcBorders>
              <w:top w:val="nil"/>
              <w:left w:val="nil"/>
              <w:bottom w:val="nil"/>
              <w:right w:val="nil"/>
            </w:tcBorders>
            <w:shd w:val="clear" w:color="auto" w:fill="auto"/>
            <w:noWrap/>
            <w:vAlign w:val="center"/>
            <w:hideMark/>
          </w:tcPr>
          <w:p w14:paraId="7BA48A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5.041</w:t>
            </w:r>
          </w:p>
        </w:tc>
        <w:tc>
          <w:tcPr>
            <w:tcW w:w="0" w:type="auto"/>
            <w:tcBorders>
              <w:top w:val="nil"/>
              <w:left w:val="nil"/>
              <w:bottom w:val="nil"/>
              <w:right w:val="nil"/>
            </w:tcBorders>
            <w:shd w:val="clear" w:color="auto" w:fill="auto"/>
            <w:noWrap/>
            <w:vAlign w:val="center"/>
            <w:hideMark/>
          </w:tcPr>
          <w:p w14:paraId="7263CF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2.203</w:t>
            </w:r>
          </w:p>
        </w:tc>
        <w:tc>
          <w:tcPr>
            <w:tcW w:w="0" w:type="auto"/>
            <w:tcBorders>
              <w:top w:val="nil"/>
              <w:left w:val="nil"/>
              <w:bottom w:val="nil"/>
              <w:right w:val="nil"/>
            </w:tcBorders>
            <w:shd w:val="clear" w:color="auto" w:fill="auto"/>
            <w:noWrap/>
            <w:vAlign w:val="center"/>
            <w:hideMark/>
          </w:tcPr>
          <w:p w14:paraId="7A1406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0.152</w:t>
            </w:r>
          </w:p>
        </w:tc>
        <w:tc>
          <w:tcPr>
            <w:tcW w:w="0" w:type="auto"/>
            <w:tcBorders>
              <w:top w:val="nil"/>
              <w:left w:val="nil"/>
              <w:bottom w:val="nil"/>
              <w:right w:val="nil"/>
            </w:tcBorders>
            <w:shd w:val="clear" w:color="auto" w:fill="auto"/>
            <w:noWrap/>
            <w:vAlign w:val="center"/>
            <w:hideMark/>
          </w:tcPr>
          <w:p w14:paraId="6D55B3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-0.397</w:t>
            </w:r>
          </w:p>
        </w:tc>
        <w:tc>
          <w:tcPr>
            <w:tcW w:w="0" w:type="auto"/>
            <w:tcBorders>
              <w:top w:val="nil"/>
              <w:left w:val="nil"/>
              <w:bottom w:val="nil"/>
              <w:right w:val="nil"/>
            </w:tcBorders>
            <w:shd w:val="clear" w:color="auto" w:fill="auto"/>
            <w:noWrap/>
            <w:vAlign w:val="center"/>
            <w:hideMark/>
          </w:tcPr>
          <w:p w14:paraId="0BE264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072DD1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-1.661</w:t>
            </w:r>
          </w:p>
        </w:tc>
        <w:tc>
          <w:tcPr>
            <w:tcW w:w="0" w:type="auto"/>
            <w:tcBorders>
              <w:top w:val="nil"/>
              <w:left w:val="nil"/>
              <w:bottom w:val="nil"/>
              <w:right w:val="nil"/>
            </w:tcBorders>
            <w:shd w:val="clear" w:color="auto" w:fill="auto"/>
            <w:noWrap/>
            <w:vAlign w:val="center"/>
            <w:hideMark/>
          </w:tcPr>
          <w:p w14:paraId="03D5C5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-0.362</w:t>
            </w:r>
          </w:p>
        </w:tc>
        <w:tc>
          <w:tcPr>
            <w:tcW w:w="0" w:type="auto"/>
            <w:tcBorders>
              <w:top w:val="nil"/>
              <w:left w:val="nil"/>
              <w:bottom w:val="nil"/>
              <w:right w:val="nil"/>
            </w:tcBorders>
            <w:shd w:val="clear" w:color="auto" w:fill="auto"/>
            <w:noWrap/>
            <w:vAlign w:val="center"/>
            <w:hideMark/>
          </w:tcPr>
          <w:p w14:paraId="3AFD92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2CF784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-1.568</w:t>
            </w:r>
          </w:p>
        </w:tc>
        <w:tc>
          <w:tcPr>
            <w:tcW w:w="0" w:type="auto"/>
            <w:tcBorders>
              <w:top w:val="nil"/>
              <w:left w:val="nil"/>
              <w:bottom w:val="nil"/>
              <w:right w:val="nil"/>
            </w:tcBorders>
            <w:shd w:val="clear" w:color="auto" w:fill="auto"/>
            <w:noWrap/>
            <w:vAlign w:val="center"/>
            <w:hideMark/>
          </w:tcPr>
          <w:p w14:paraId="2E9650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57A285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-0.170</w:t>
            </w:r>
          </w:p>
        </w:tc>
        <w:tc>
          <w:tcPr>
            <w:tcW w:w="0" w:type="auto"/>
            <w:tcBorders>
              <w:top w:val="nil"/>
              <w:left w:val="nil"/>
              <w:bottom w:val="nil"/>
              <w:right w:val="single" w:sz="12" w:space="0" w:color="auto"/>
            </w:tcBorders>
            <w:shd w:val="clear" w:color="auto" w:fill="auto"/>
            <w:noWrap/>
            <w:vAlign w:val="center"/>
            <w:hideMark/>
          </w:tcPr>
          <w:p w14:paraId="10F3A1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3.161</w:t>
            </w:r>
          </w:p>
        </w:tc>
      </w:tr>
      <w:tr w:rsidR="006B38E8" w:rsidRPr="004E7DFF" w14:paraId="722CB76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AC816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511</w:t>
            </w:r>
          </w:p>
        </w:tc>
        <w:tc>
          <w:tcPr>
            <w:tcW w:w="0" w:type="auto"/>
            <w:tcBorders>
              <w:top w:val="nil"/>
              <w:left w:val="nil"/>
              <w:bottom w:val="nil"/>
              <w:right w:val="nil"/>
            </w:tcBorders>
            <w:shd w:val="clear" w:color="auto" w:fill="auto"/>
            <w:noWrap/>
            <w:vAlign w:val="center"/>
            <w:hideMark/>
          </w:tcPr>
          <w:p w14:paraId="792379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141-28-6</w:t>
            </w:r>
          </w:p>
        </w:tc>
        <w:tc>
          <w:tcPr>
            <w:tcW w:w="0" w:type="auto"/>
            <w:tcBorders>
              <w:top w:val="nil"/>
              <w:left w:val="nil"/>
              <w:bottom w:val="nil"/>
              <w:right w:val="nil"/>
            </w:tcBorders>
            <w:shd w:val="clear" w:color="auto" w:fill="auto"/>
            <w:noWrap/>
            <w:vAlign w:val="center"/>
            <w:hideMark/>
          </w:tcPr>
          <w:p w14:paraId="61049E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4.453</w:t>
            </w:r>
          </w:p>
        </w:tc>
        <w:tc>
          <w:tcPr>
            <w:tcW w:w="0" w:type="auto"/>
            <w:tcBorders>
              <w:top w:val="nil"/>
              <w:left w:val="nil"/>
              <w:bottom w:val="nil"/>
              <w:right w:val="nil"/>
            </w:tcBorders>
            <w:shd w:val="clear" w:color="auto" w:fill="auto"/>
            <w:noWrap/>
            <w:vAlign w:val="center"/>
            <w:hideMark/>
          </w:tcPr>
          <w:p w14:paraId="093492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0.639</w:t>
            </w:r>
          </w:p>
        </w:tc>
        <w:tc>
          <w:tcPr>
            <w:tcW w:w="0" w:type="auto"/>
            <w:tcBorders>
              <w:top w:val="nil"/>
              <w:left w:val="nil"/>
              <w:bottom w:val="nil"/>
              <w:right w:val="nil"/>
            </w:tcBorders>
            <w:shd w:val="clear" w:color="auto" w:fill="auto"/>
            <w:noWrap/>
            <w:vAlign w:val="center"/>
            <w:hideMark/>
          </w:tcPr>
          <w:p w14:paraId="40DD03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79D5EE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-0.426</w:t>
            </w:r>
          </w:p>
        </w:tc>
        <w:tc>
          <w:tcPr>
            <w:tcW w:w="0" w:type="auto"/>
            <w:tcBorders>
              <w:top w:val="nil"/>
              <w:left w:val="nil"/>
              <w:bottom w:val="nil"/>
              <w:right w:val="nil"/>
            </w:tcBorders>
            <w:shd w:val="clear" w:color="auto" w:fill="auto"/>
            <w:noWrap/>
            <w:vAlign w:val="center"/>
            <w:hideMark/>
          </w:tcPr>
          <w:p w14:paraId="1F188E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0.355</w:t>
            </w:r>
          </w:p>
        </w:tc>
        <w:tc>
          <w:tcPr>
            <w:tcW w:w="0" w:type="auto"/>
            <w:tcBorders>
              <w:top w:val="nil"/>
              <w:left w:val="nil"/>
              <w:bottom w:val="nil"/>
              <w:right w:val="nil"/>
            </w:tcBorders>
            <w:shd w:val="clear" w:color="auto" w:fill="auto"/>
            <w:noWrap/>
            <w:vAlign w:val="center"/>
            <w:hideMark/>
          </w:tcPr>
          <w:p w14:paraId="0C21B0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37E2E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0.225</w:t>
            </w:r>
          </w:p>
        </w:tc>
        <w:tc>
          <w:tcPr>
            <w:tcW w:w="0" w:type="auto"/>
            <w:tcBorders>
              <w:top w:val="nil"/>
              <w:left w:val="nil"/>
              <w:bottom w:val="nil"/>
              <w:right w:val="nil"/>
            </w:tcBorders>
            <w:shd w:val="clear" w:color="auto" w:fill="auto"/>
            <w:noWrap/>
            <w:vAlign w:val="center"/>
            <w:hideMark/>
          </w:tcPr>
          <w:p w14:paraId="1ABDFC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58D26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0.447</w:t>
            </w:r>
          </w:p>
        </w:tc>
        <w:tc>
          <w:tcPr>
            <w:tcW w:w="0" w:type="auto"/>
            <w:tcBorders>
              <w:top w:val="nil"/>
              <w:left w:val="nil"/>
              <w:bottom w:val="nil"/>
              <w:right w:val="nil"/>
            </w:tcBorders>
            <w:shd w:val="clear" w:color="auto" w:fill="auto"/>
            <w:noWrap/>
            <w:vAlign w:val="center"/>
            <w:hideMark/>
          </w:tcPr>
          <w:p w14:paraId="12FA83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F9CC5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2C5273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-3.085</w:t>
            </w:r>
          </w:p>
        </w:tc>
      </w:tr>
      <w:tr w:rsidR="006B38E8" w:rsidRPr="004E7DFF" w14:paraId="46BD22A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88582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512</w:t>
            </w:r>
          </w:p>
        </w:tc>
        <w:tc>
          <w:tcPr>
            <w:tcW w:w="0" w:type="auto"/>
            <w:tcBorders>
              <w:top w:val="nil"/>
              <w:left w:val="nil"/>
              <w:bottom w:val="nil"/>
              <w:right w:val="nil"/>
            </w:tcBorders>
            <w:shd w:val="clear" w:color="auto" w:fill="auto"/>
            <w:noWrap/>
            <w:vAlign w:val="center"/>
            <w:hideMark/>
          </w:tcPr>
          <w:p w14:paraId="74EF21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141-43-5</w:t>
            </w:r>
          </w:p>
        </w:tc>
        <w:tc>
          <w:tcPr>
            <w:tcW w:w="0" w:type="auto"/>
            <w:tcBorders>
              <w:top w:val="nil"/>
              <w:left w:val="nil"/>
              <w:bottom w:val="nil"/>
              <w:right w:val="nil"/>
            </w:tcBorders>
            <w:shd w:val="clear" w:color="auto" w:fill="auto"/>
            <w:noWrap/>
            <w:vAlign w:val="center"/>
            <w:hideMark/>
          </w:tcPr>
          <w:p w14:paraId="14DAE0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2.224</w:t>
            </w:r>
          </w:p>
        </w:tc>
        <w:tc>
          <w:tcPr>
            <w:tcW w:w="0" w:type="auto"/>
            <w:tcBorders>
              <w:top w:val="nil"/>
              <w:left w:val="nil"/>
              <w:bottom w:val="nil"/>
              <w:right w:val="nil"/>
            </w:tcBorders>
            <w:shd w:val="clear" w:color="auto" w:fill="auto"/>
            <w:noWrap/>
            <w:vAlign w:val="center"/>
            <w:hideMark/>
          </w:tcPr>
          <w:p w14:paraId="2BF0CD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1.079</w:t>
            </w:r>
          </w:p>
        </w:tc>
        <w:tc>
          <w:tcPr>
            <w:tcW w:w="0" w:type="auto"/>
            <w:tcBorders>
              <w:top w:val="nil"/>
              <w:left w:val="nil"/>
              <w:bottom w:val="nil"/>
              <w:right w:val="nil"/>
            </w:tcBorders>
            <w:shd w:val="clear" w:color="auto" w:fill="auto"/>
            <w:noWrap/>
            <w:vAlign w:val="center"/>
            <w:hideMark/>
          </w:tcPr>
          <w:p w14:paraId="501A03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-0.273</w:t>
            </w:r>
          </w:p>
        </w:tc>
        <w:tc>
          <w:tcPr>
            <w:tcW w:w="0" w:type="auto"/>
            <w:tcBorders>
              <w:top w:val="nil"/>
              <w:left w:val="nil"/>
              <w:bottom w:val="nil"/>
              <w:right w:val="nil"/>
            </w:tcBorders>
            <w:shd w:val="clear" w:color="auto" w:fill="auto"/>
            <w:noWrap/>
            <w:vAlign w:val="center"/>
            <w:hideMark/>
          </w:tcPr>
          <w:p w14:paraId="110F9F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1F6B3E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-0.587</w:t>
            </w:r>
          </w:p>
        </w:tc>
        <w:tc>
          <w:tcPr>
            <w:tcW w:w="0" w:type="auto"/>
            <w:tcBorders>
              <w:top w:val="nil"/>
              <w:left w:val="nil"/>
              <w:bottom w:val="nil"/>
              <w:right w:val="nil"/>
            </w:tcBorders>
            <w:shd w:val="clear" w:color="auto" w:fill="auto"/>
            <w:noWrap/>
            <w:vAlign w:val="center"/>
            <w:hideMark/>
          </w:tcPr>
          <w:p w14:paraId="7042CC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4DA81B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-0.086</w:t>
            </w:r>
          </w:p>
        </w:tc>
        <w:tc>
          <w:tcPr>
            <w:tcW w:w="0" w:type="auto"/>
            <w:tcBorders>
              <w:top w:val="nil"/>
              <w:left w:val="nil"/>
              <w:bottom w:val="nil"/>
              <w:right w:val="nil"/>
            </w:tcBorders>
            <w:shd w:val="clear" w:color="auto" w:fill="auto"/>
            <w:noWrap/>
            <w:vAlign w:val="center"/>
            <w:hideMark/>
          </w:tcPr>
          <w:p w14:paraId="452686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720A71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0.673</w:t>
            </w:r>
          </w:p>
        </w:tc>
        <w:tc>
          <w:tcPr>
            <w:tcW w:w="0" w:type="auto"/>
            <w:tcBorders>
              <w:top w:val="nil"/>
              <w:left w:val="nil"/>
              <w:bottom w:val="nil"/>
              <w:right w:val="nil"/>
            </w:tcBorders>
            <w:shd w:val="clear" w:color="auto" w:fill="auto"/>
            <w:noWrap/>
            <w:vAlign w:val="center"/>
            <w:hideMark/>
          </w:tcPr>
          <w:p w14:paraId="15B3C1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-0.659</w:t>
            </w:r>
          </w:p>
        </w:tc>
        <w:tc>
          <w:tcPr>
            <w:tcW w:w="0" w:type="auto"/>
            <w:tcBorders>
              <w:top w:val="nil"/>
              <w:left w:val="nil"/>
              <w:bottom w:val="nil"/>
              <w:right w:val="nil"/>
            </w:tcBorders>
            <w:shd w:val="clear" w:color="auto" w:fill="auto"/>
            <w:noWrap/>
            <w:vAlign w:val="center"/>
            <w:hideMark/>
          </w:tcPr>
          <w:p w14:paraId="2C0520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BAE3F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1.245</w:t>
            </w:r>
          </w:p>
        </w:tc>
      </w:tr>
      <w:tr w:rsidR="006B38E8" w:rsidRPr="004E7DFF" w14:paraId="2D5F3C5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0E69D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513</w:t>
            </w:r>
          </w:p>
        </w:tc>
        <w:tc>
          <w:tcPr>
            <w:tcW w:w="0" w:type="auto"/>
            <w:tcBorders>
              <w:top w:val="nil"/>
              <w:left w:val="nil"/>
              <w:bottom w:val="nil"/>
              <w:right w:val="nil"/>
            </w:tcBorders>
            <w:shd w:val="clear" w:color="auto" w:fill="auto"/>
            <w:noWrap/>
            <w:vAlign w:val="center"/>
            <w:hideMark/>
          </w:tcPr>
          <w:p w14:paraId="0A308E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141517-21-7</w:t>
            </w:r>
          </w:p>
        </w:tc>
        <w:tc>
          <w:tcPr>
            <w:tcW w:w="0" w:type="auto"/>
            <w:tcBorders>
              <w:top w:val="nil"/>
              <w:left w:val="nil"/>
              <w:bottom w:val="nil"/>
              <w:right w:val="nil"/>
            </w:tcBorders>
            <w:shd w:val="clear" w:color="auto" w:fill="auto"/>
            <w:noWrap/>
            <w:vAlign w:val="center"/>
            <w:hideMark/>
          </w:tcPr>
          <w:p w14:paraId="03C812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7.729</w:t>
            </w:r>
          </w:p>
        </w:tc>
        <w:tc>
          <w:tcPr>
            <w:tcW w:w="0" w:type="auto"/>
            <w:tcBorders>
              <w:top w:val="nil"/>
              <w:left w:val="nil"/>
              <w:bottom w:val="nil"/>
              <w:right w:val="nil"/>
            </w:tcBorders>
            <w:shd w:val="clear" w:color="auto" w:fill="auto"/>
            <w:noWrap/>
            <w:vAlign w:val="center"/>
            <w:hideMark/>
          </w:tcPr>
          <w:p w14:paraId="2D6FF6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0.621</w:t>
            </w:r>
          </w:p>
        </w:tc>
        <w:tc>
          <w:tcPr>
            <w:tcW w:w="0" w:type="auto"/>
            <w:tcBorders>
              <w:top w:val="nil"/>
              <w:left w:val="nil"/>
              <w:bottom w:val="nil"/>
              <w:right w:val="nil"/>
            </w:tcBorders>
            <w:shd w:val="clear" w:color="auto" w:fill="auto"/>
            <w:noWrap/>
            <w:vAlign w:val="center"/>
            <w:hideMark/>
          </w:tcPr>
          <w:p w14:paraId="3B6134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2.142</w:t>
            </w:r>
          </w:p>
        </w:tc>
        <w:tc>
          <w:tcPr>
            <w:tcW w:w="0" w:type="auto"/>
            <w:tcBorders>
              <w:top w:val="nil"/>
              <w:left w:val="nil"/>
              <w:bottom w:val="nil"/>
              <w:right w:val="nil"/>
            </w:tcBorders>
            <w:shd w:val="clear" w:color="auto" w:fill="auto"/>
            <w:noWrap/>
            <w:vAlign w:val="center"/>
            <w:hideMark/>
          </w:tcPr>
          <w:p w14:paraId="1B1688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nil"/>
            </w:tcBorders>
            <w:shd w:val="clear" w:color="auto" w:fill="auto"/>
            <w:noWrap/>
            <w:vAlign w:val="center"/>
            <w:hideMark/>
          </w:tcPr>
          <w:p w14:paraId="4A815B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0.340</w:t>
            </w:r>
          </w:p>
        </w:tc>
        <w:tc>
          <w:tcPr>
            <w:tcW w:w="0" w:type="auto"/>
            <w:tcBorders>
              <w:top w:val="nil"/>
              <w:left w:val="nil"/>
              <w:bottom w:val="nil"/>
              <w:right w:val="nil"/>
            </w:tcBorders>
            <w:shd w:val="clear" w:color="auto" w:fill="auto"/>
            <w:noWrap/>
            <w:vAlign w:val="center"/>
            <w:hideMark/>
          </w:tcPr>
          <w:p w14:paraId="5F8E9C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-1.513</w:t>
            </w:r>
          </w:p>
        </w:tc>
        <w:tc>
          <w:tcPr>
            <w:tcW w:w="0" w:type="auto"/>
            <w:tcBorders>
              <w:top w:val="nil"/>
              <w:left w:val="nil"/>
              <w:bottom w:val="nil"/>
              <w:right w:val="nil"/>
            </w:tcBorders>
            <w:shd w:val="clear" w:color="auto" w:fill="auto"/>
            <w:noWrap/>
            <w:vAlign w:val="center"/>
            <w:hideMark/>
          </w:tcPr>
          <w:p w14:paraId="7D0FE2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656325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0.585</w:t>
            </w:r>
          </w:p>
        </w:tc>
        <w:tc>
          <w:tcPr>
            <w:tcW w:w="0" w:type="auto"/>
            <w:tcBorders>
              <w:top w:val="nil"/>
              <w:left w:val="nil"/>
              <w:bottom w:val="nil"/>
              <w:right w:val="nil"/>
            </w:tcBorders>
            <w:shd w:val="clear" w:color="auto" w:fill="auto"/>
            <w:noWrap/>
            <w:vAlign w:val="center"/>
            <w:hideMark/>
          </w:tcPr>
          <w:p w14:paraId="27979A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0.386</w:t>
            </w:r>
          </w:p>
        </w:tc>
        <w:tc>
          <w:tcPr>
            <w:tcW w:w="0" w:type="auto"/>
            <w:tcBorders>
              <w:top w:val="nil"/>
              <w:left w:val="nil"/>
              <w:bottom w:val="nil"/>
              <w:right w:val="nil"/>
            </w:tcBorders>
            <w:shd w:val="clear" w:color="auto" w:fill="auto"/>
            <w:noWrap/>
            <w:vAlign w:val="center"/>
            <w:hideMark/>
          </w:tcPr>
          <w:p w14:paraId="7E0953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0.067</w:t>
            </w:r>
          </w:p>
        </w:tc>
        <w:tc>
          <w:tcPr>
            <w:tcW w:w="0" w:type="auto"/>
            <w:tcBorders>
              <w:top w:val="nil"/>
              <w:left w:val="nil"/>
              <w:bottom w:val="nil"/>
              <w:right w:val="nil"/>
            </w:tcBorders>
            <w:shd w:val="clear" w:color="auto" w:fill="auto"/>
            <w:noWrap/>
            <w:vAlign w:val="center"/>
            <w:hideMark/>
          </w:tcPr>
          <w:p w14:paraId="46DCCE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0.524</w:t>
            </w:r>
          </w:p>
        </w:tc>
        <w:tc>
          <w:tcPr>
            <w:tcW w:w="0" w:type="auto"/>
            <w:tcBorders>
              <w:top w:val="nil"/>
              <w:left w:val="nil"/>
              <w:bottom w:val="nil"/>
              <w:right w:val="single" w:sz="12" w:space="0" w:color="auto"/>
            </w:tcBorders>
            <w:shd w:val="clear" w:color="auto" w:fill="auto"/>
            <w:noWrap/>
            <w:vAlign w:val="center"/>
            <w:hideMark/>
          </w:tcPr>
          <w:p w14:paraId="1FDE47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7.603</w:t>
            </w:r>
          </w:p>
        </w:tc>
      </w:tr>
      <w:tr w:rsidR="006B38E8" w:rsidRPr="004E7DFF" w14:paraId="02BD268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9B69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514</w:t>
            </w:r>
          </w:p>
        </w:tc>
        <w:tc>
          <w:tcPr>
            <w:tcW w:w="0" w:type="auto"/>
            <w:tcBorders>
              <w:top w:val="nil"/>
              <w:left w:val="nil"/>
              <w:bottom w:val="nil"/>
              <w:right w:val="nil"/>
            </w:tcBorders>
            <w:shd w:val="clear" w:color="auto" w:fill="auto"/>
            <w:noWrap/>
            <w:vAlign w:val="center"/>
            <w:hideMark/>
          </w:tcPr>
          <w:p w14:paraId="1A27F9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141-66-2</w:t>
            </w:r>
          </w:p>
        </w:tc>
        <w:tc>
          <w:tcPr>
            <w:tcW w:w="0" w:type="auto"/>
            <w:tcBorders>
              <w:top w:val="nil"/>
              <w:left w:val="nil"/>
              <w:bottom w:val="nil"/>
              <w:right w:val="nil"/>
            </w:tcBorders>
            <w:shd w:val="clear" w:color="auto" w:fill="auto"/>
            <w:noWrap/>
            <w:vAlign w:val="center"/>
            <w:hideMark/>
          </w:tcPr>
          <w:p w14:paraId="0A8C1C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5.848</w:t>
            </w:r>
          </w:p>
        </w:tc>
        <w:tc>
          <w:tcPr>
            <w:tcW w:w="0" w:type="auto"/>
            <w:tcBorders>
              <w:top w:val="nil"/>
              <w:left w:val="nil"/>
              <w:bottom w:val="nil"/>
              <w:right w:val="nil"/>
            </w:tcBorders>
            <w:shd w:val="clear" w:color="auto" w:fill="auto"/>
            <w:noWrap/>
            <w:vAlign w:val="center"/>
            <w:hideMark/>
          </w:tcPr>
          <w:p w14:paraId="3C1B50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1.255</w:t>
            </w:r>
          </w:p>
        </w:tc>
        <w:tc>
          <w:tcPr>
            <w:tcW w:w="0" w:type="auto"/>
            <w:tcBorders>
              <w:top w:val="nil"/>
              <w:left w:val="nil"/>
              <w:bottom w:val="nil"/>
              <w:right w:val="nil"/>
            </w:tcBorders>
            <w:shd w:val="clear" w:color="auto" w:fill="auto"/>
            <w:noWrap/>
            <w:vAlign w:val="center"/>
            <w:hideMark/>
          </w:tcPr>
          <w:p w14:paraId="7EDC7A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0.950</w:t>
            </w:r>
          </w:p>
        </w:tc>
        <w:tc>
          <w:tcPr>
            <w:tcW w:w="0" w:type="auto"/>
            <w:tcBorders>
              <w:top w:val="nil"/>
              <w:left w:val="nil"/>
              <w:bottom w:val="nil"/>
              <w:right w:val="nil"/>
            </w:tcBorders>
            <w:shd w:val="clear" w:color="auto" w:fill="auto"/>
            <w:noWrap/>
            <w:vAlign w:val="center"/>
            <w:hideMark/>
          </w:tcPr>
          <w:p w14:paraId="6B58C7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-1.423</w:t>
            </w:r>
          </w:p>
        </w:tc>
        <w:tc>
          <w:tcPr>
            <w:tcW w:w="0" w:type="auto"/>
            <w:tcBorders>
              <w:top w:val="nil"/>
              <w:left w:val="nil"/>
              <w:bottom w:val="nil"/>
              <w:right w:val="nil"/>
            </w:tcBorders>
            <w:shd w:val="clear" w:color="auto" w:fill="auto"/>
            <w:noWrap/>
            <w:vAlign w:val="center"/>
            <w:hideMark/>
          </w:tcPr>
          <w:p w14:paraId="47E3C9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1.442</w:t>
            </w:r>
          </w:p>
        </w:tc>
        <w:tc>
          <w:tcPr>
            <w:tcW w:w="0" w:type="auto"/>
            <w:tcBorders>
              <w:top w:val="nil"/>
              <w:left w:val="nil"/>
              <w:bottom w:val="nil"/>
              <w:right w:val="nil"/>
            </w:tcBorders>
            <w:shd w:val="clear" w:color="auto" w:fill="auto"/>
            <w:noWrap/>
            <w:vAlign w:val="center"/>
            <w:hideMark/>
          </w:tcPr>
          <w:p w14:paraId="08BF4A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0.423</w:t>
            </w:r>
          </w:p>
        </w:tc>
        <w:tc>
          <w:tcPr>
            <w:tcW w:w="0" w:type="auto"/>
            <w:tcBorders>
              <w:top w:val="nil"/>
              <w:left w:val="nil"/>
              <w:bottom w:val="nil"/>
              <w:right w:val="nil"/>
            </w:tcBorders>
            <w:shd w:val="clear" w:color="auto" w:fill="auto"/>
            <w:noWrap/>
            <w:vAlign w:val="center"/>
            <w:hideMark/>
          </w:tcPr>
          <w:p w14:paraId="2DAC21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1.001</w:t>
            </w:r>
          </w:p>
        </w:tc>
        <w:tc>
          <w:tcPr>
            <w:tcW w:w="0" w:type="auto"/>
            <w:tcBorders>
              <w:top w:val="nil"/>
              <w:left w:val="nil"/>
              <w:bottom w:val="nil"/>
              <w:right w:val="nil"/>
            </w:tcBorders>
            <w:shd w:val="clear" w:color="auto" w:fill="auto"/>
            <w:noWrap/>
            <w:vAlign w:val="center"/>
            <w:hideMark/>
          </w:tcPr>
          <w:p w14:paraId="3F828D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0.473</w:t>
            </w:r>
          </w:p>
        </w:tc>
        <w:tc>
          <w:tcPr>
            <w:tcW w:w="0" w:type="auto"/>
            <w:tcBorders>
              <w:top w:val="nil"/>
              <w:left w:val="nil"/>
              <w:bottom w:val="nil"/>
              <w:right w:val="nil"/>
            </w:tcBorders>
            <w:shd w:val="clear" w:color="auto" w:fill="auto"/>
            <w:noWrap/>
            <w:vAlign w:val="center"/>
            <w:hideMark/>
          </w:tcPr>
          <w:p w14:paraId="0E6FB8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2.728</w:t>
            </w:r>
          </w:p>
        </w:tc>
        <w:tc>
          <w:tcPr>
            <w:tcW w:w="0" w:type="auto"/>
            <w:tcBorders>
              <w:top w:val="nil"/>
              <w:left w:val="nil"/>
              <w:bottom w:val="nil"/>
              <w:right w:val="nil"/>
            </w:tcBorders>
            <w:shd w:val="clear" w:color="auto" w:fill="auto"/>
            <w:noWrap/>
            <w:vAlign w:val="center"/>
            <w:hideMark/>
          </w:tcPr>
          <w:p w14:paraId="6EF441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2B87A4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single" w:sz="12" w:space="0" w:color="auto"/>
            </w:tcBorders>
            <w:shd w:val="clear" w:color="auto" w:fill="auto"/>
            <w:noWrap/>
            <w:vAlign w:val="center"/>
            <w:hideMark/>
          </w:tcPr>
          <w:p w14:paraId="0DC612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-6.956</w:t>
            </w:r>
          </w:p>
        </w:tc>
      </w:tr>
      <w:tr w:rsidR="006B38E8" w:rsidRPr="004E7DFF" w14:paraId="3FA077A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D7AEC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515</w:t>
            </w:r>
          </w:p>
        </w:tc>
        <w:tc>
          <w:tcPr>
            <w:tcW w:w="0" w:type="auto"/>
            <w:tcBorders>
              <w:top w:val="nil"/>
              <w:left w:val="nil"/>
              <w:bottom w:val="nil"/>
              <w:right w:val="nil"/>
            </w:tcBorders>
            <w:shd w:val="clear" w:color="auto" w:fill="auto"/>
            <w:noWrap/>
            <w:vAlign w:val="center"/>
            <w:hideMark/>
          </w:tcPr>
          <w:p w14:paraId="5FE1B2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141776-32-1</w:t>
            </w:r>
          </w:p>
        </w:tc>
        <w:tc>
          <w:tcPr>
            <w:tcW w:w="0" w:type="auto"/>
            <w:tcBorders>
              <w:top w:val="nil"/>
              <w:left w:val="nil"/>
              <w:bottom w:val="nil"/>
              <w:right w:val="nil"/>
            </w:tcBorders>
            <w:shd w:val="clear" w:color="auto" w:fill="auto"/>
            <w:noWrap/>
            <w:vAlign w:val="center"/>
            <w:hideMark/>
          </w:tcPr>
          <w:p w14:paraId="707F14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3.833</w:t>
            </w:r>
          </w:p>
        </w:tc>
        <w:tc>
          <w:tcPr>
            <w:tcW w:w="0" w:type="auto"/>
            <w:tcBorders>
              <w:top w:val="nil"/>
              <w:left w:val="nil"/>
              <w:bottom w:val="nil"/>
              <w:right w:val="nil"/>
            </w:tcBorders>
            <w:shd w:val="clear" w:color="auto" w:fill="auto"/>
            <w:noWrap/>
            <w:vAlign w:val="center"/>
            <w:hideMark/>
          </w:tcPr>
          <w:p w14:paraId="563578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0.866</w:t>
            </w:r>
          </w:p>
        </w:tc>
        <w:tc>
          <w:tcPr>
            <w:tcW w:w="0" w:type="auto"/>
            <w:tcBorders>
              <w:top w:val="nil"/>
              <w:left w:val="nil"/>
              <w:bottom w:val="nil"/>
              <w:right w:val="nil"/>
            </w:tcBorders>
            <w:shd w:val="clear" w:color="auto" w:fill="auto"/>
            <w:noWrap/>
            <w:vAlign w:val="center"/>
            <w:hideMark/>
          </w:tcPr>
          <w:p w14:paraId="5C695A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0.102</w:t>
            </w:r>
          </w:p>
        </w:tc>
        <w:tc>
          <w:tcPr>
            <w:tcW w:w="0" w:type="auto"/>
            <w:tcBorders>
              <w:top w:val="nil"/>
              <w:left w:val="nil"/>
              <w:bottom w:val="nil"/>
              <w:right w:val="nil"/>
            </w:tcBorders>
            <w:shd w:val="clear" w:color="auto" w:fill="auto"/>
            <w:noWrap/>
            <w:vAlign w:val="center"/>
            <w:hideMark/>
          </w:tcPr>
          <w:p w14:paraId="50C843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1.466</w:t>
            </w:r>
          </w:p>
        </w:tc>
        <w:tc>
          <w:tcPr>
            <w:tcW w:w="0" w:type="auto"/>
            <w:tcBorders>
              <w:top w:val="nil"/>
              <w:left w:val="nil"/>
              <w:bottom w:val="nil"/>
              <w:right w:val="nil"/>
            </w:tcBorders>
            <w:shd w:val="clear" w:color="auto" w:fill="auto"/>
            <w:noWrap/>
            <w:vAlign w:val="center"/>
            <w:hideMark/>
          </w:tcPr>
          <w:p w14:paraId="2DCF05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-0.087</w:t>
            </w:r>
          </w:p>
        </w:tc>
        <w:tc>
          <w:tcPr>
            <w:tcW w:w="0" w:type="auto"/>
            <w:tcBorders>
              <w:top w:val="nil"/>
              <w:left w:val="nil"/>
              <w:bottom w:val="nil"/>
              <w:right w:val="nil"/>
            </w:tcBorders>
            <w:shd w:val="clear" w:color="auto" w:fill="auto"/>
            <w:noWrap/>
            <w:vAlign w:val="center"/>
            <w:hideMark/>
          </w:tcPr>
          <w:p w14:paraId="7A1526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-0.114</w:t>
            </w:r>
          </w:p>
        </w:tc>
        <w:tc>
          <w:tcPr>
            <w:tcW w:w="0" w:type="auto"/>
            <w:tcBorders>
              <w:top w:val="nil"/>
              <w:left w:val="nil"/>
              <w:bottom w:val="nil"/>
              <w:right w:val="nil"/>
            </w:tcBorders>
            <w:shd w:val="clear" w:color="auto" w:fill="auto"/>
            <w:noWrap/>
            <w:vAlign w:val="center"/>
            <w:hideMark/>
          </w:tcPr>
          <w:p w14:paraId="187E56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2.851</w:t>
            </w:r>
          </w:p>
        </w:tc>
        <w:tc>
          <w:tcPr>
            <w:tcW w:w="0" w:type="auto"/>
            <w:tcBorders>
              <w:top w:val="nil"/>
              <w:left w:val="nil"/>
              <w:bottom w:val="nil"/>
              <w:right w:val="nil"/>
            </w:tcBorders>
            <w:shd w:val="clear" w:color="auto" w:fill="auto"/>
            <w:noWrap/>
            <w:vAlign w:val="center"/>
            <w:hideMark/>
          </w:tcPr>
          <w:p w14:paraId="41D77F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0333FD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0.367</w:t>
            </w:r>
          </w:p>
        </w:tc>
        <w:tc>
          <w:tcPr>
            <w:tcW w:w="0" w:type="auto"/>
            <w:tcBorders>
              <w:top w:val="nil"/>
              <w:left w:val="nil"/>
              <w:bottom w:val="nil"/>
              <w:right w:val="nil"/>
            </w:tcBorders>
            <w:shd w:val="clear" w:color="auto" w:fill="auto"/>
            <w:noWrap/>
            <w:vAlign w:val="center"/>
            <w:hideMark/>
          </w:tcPr>
          <w:p w14:paraId="7C8A8D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-1.648</w:t>
            </w:r>
          </w:p>
        </w:tc>
        <w:tc>
          <w:tcPr>
            <w:tcW w:w="0" w:type="auto"/>
            <w:tcBorders>
              <w:top w:val="nil"/>
              <w:left w:val="nil"/>
              <w:bottom w:val="nil"/>
              <w:right w:val="nil"/>
            </w:tcBorders>
            <w:shd w:val="clear" w:color="auto" w:fill="auto"/>
            <w:noWrap/>
            <w:vAlign w:val="center"/>
            <w:hideMark/>
          </w:tcPr>
          <w:p w14:paraId="6A636F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0.549</w:t>
            </w:r>
          </w:p>
        </w:tc>
        <w:tc>
          <w:tcPr>
            <w:tcW w:w="0" w:type="auto"/>
            <w:tcBorders>
              <w:top w:val="nil"/>
              <w:left w:val="nil"/>
              <w:bottom w:val="nil"/>
              <w:right w:val="single" w:sz="12" w:space="0" w:color="auto"/>
            </w:tcBorders>
            <w:shd w:val="clear" w:color="auto" w:fill="auto"/>
            <w:noWrap/>
            <w:vAlign w:val="center"/>
            <w:hideMark/>
          </w:tcPr>
          <w:p w14:paraId="03C1DF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2.942</w:t>
            </w:r>
          </w:p>
        </w:tc>
      </w:tr>
      <w:tr w:rsidR="006B38E8" w:rsidRPr="004E7DFF" w14:paraId="2B110A3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A1BCE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516</w:t>
            </w:r>
          </w:p>
        </w:tc>
        <w:tc>
          <w:tcPr>
            <w:tcW w:w="0" w:type="auto"/>
            <w:tcBorders>
              <w:top w:val="nil"/>
              <w:left w:val="nil"/>
              <w:bottom w:val="nil"/>
              <w:right w:val="nil"/>
            </w:tcBorders>
            <w:shd w:val="clear" w:color="auto" w:fill="auto"/>
            <w:noWrap/>
            <w:vAlign w:val="center"/>
            <w:hideMark/>
          </w:tcPr>
          <w:p w14:paraId="67BFE7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141-78-6</w:t>
            </w:r>
          </w:p>
        </w:tc>
        <w:tc>
          <w:tcPr>
            <w:tcW w:w="0" w:type="auto"/>
            <w:tcBorders>
              <w:top w:val="nil"/>
              <w:left w:val="nil"/>
              <w:bottom w:val="nil"/>
              <w:right w:val="nil"/>
            </w:tcBorders>
            <w:shd w:val="clear" w:color="auto" w:fill="auto"/>
            <w:noWrap/>
            <w:vAlign w:val="center"/>
            <w:hideMark/>
          </w:tcPr>
          <w:p w14:paraId="48243B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2.311</w:t>
            </w:r>
          </w:p>
        </w:tc>
        <w:tc>
          <w:tcPr>
            <w:tcW w:w="0" w:type="auto"/>
            <w:tcBorders>
              <w:top w:val="nil"/>
              <w:left w:val="nil"/>
              <w:bottom w:val="nil"/>
              <w:right w:val="nil"/>
            </w:tcBorders>
            <w:shd w:val="clear" w:color="auto" w:fill="auto"/>
            <w:noWrap/>
            <w:vAlign w:val="center"/>
            <w:hideMark/>
          </w:tcPr>
          <w:p w14:paraId="310338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c>
          <w:tcPr>
            <w:tcW w:w="0" w:type="auto"/>
            <w:tcBorders>
              <w:top w:val="nil"/>
              <w:left w:val="nil"/>
              <w:bottom w:val="nil"/>
              <w:right w:val="nil"/>
            </w:tcBorders>
            <w:shd w:val="clear" w:color="auto" w:fill="auto"/>
            <w:noWrap/>
            <w:vAlign w:val="center"/>
            <w:hideMark/>
          </w:tcPr>
          <w:p w14:paraId="639CB1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D52F5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4299C8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-0.129</w:t>
            </w:r>
          </w:p>
        </w:tc>
        <w:tc>
          <w:tcPr>
            <w:tcW w:w="0" w:type="auto"/>
            <w:tcBorders>
              <w:top w:val="nil"/>
              <w:left w:val="nil"/>
              <w:bottom w:val="nil"/>
              <w:right w:val="nil"/>
            </w:tcBorders>
            <w:shd w:val="clear" w:color="auto" w:fill="auto"/>
            <w:noWrap/>
            <w:vAlign w:val="center"/>
            <w:hideMark/>
          </w:tcPr>
          <w:p w14:paraId="20A0E5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579ABF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-0.634</w:t>
            </w:r>
          </w:p>
        </w:tc>
        <w:tc>
          <w:tcPr>
            <w:tcW w:w="0" w:type="auto"/>
            <w:tcBorders>
              <w:top w:val="nil"/>
              <w:left w:val="nil"/>
              <w:bottom w:val="nil"/>
              <w:right w:val="nil"/>
            </w:tcBorders>
            <w:shd w:val="clear" w:color="auto" w:fill="auto"/>
            <w:noWrap/>
            <w:vAlign w:val="center"/>
            <w:hideMark/>
          </w:tcPr>
          <w:p w14:paraId="66A620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E3AD7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0.131</w:t>
            </w:r>
          </w:p>
        </w:tc>
        <w:tc>
          <w:tcPr>
            <w:tcW w:w="0" w:type="auto"/>
            <w:tcBorders>
              <w:top w:val="nil"/>
              <w:left w:val="nil"/>
              <w:bottom w:val="nil"/>
              <w:right w:val="nil"/>
            </w:tcBorders>
            <w:shd w:val="clear" w:color="auto" w:fill="auto"/>
            <w:noWrap/>
            <w:vAlign w:val="center"/>
            <w:hideMark/>
          </w:tcPr>
          <w:p w14:paraId="027597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c>
          <w:tcPr>
            <w:tcW w:w="0" w:type="auto"/>
            <w:tcBorders>
              <w:top w:val="nil"/>
              <w:left w:val="nil"/>
              <w:bottom w:val="nil"/>
              <w:right w:val="nil"/>
            </w:tcBorders>
            <w:shd w:val="clear" w:color="auto" w:fill="auto"/>
            <w:noWrap/>
            <w:vAlign w:val="center"/>
            <w:hideMark/>
          </w:tcPr>
          <w:p w14:paraId="74422D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29D352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-1.794</w:t>
            </w:r>
          </w:p>
        </w:tc>
      </w:tr>
      <w:tr w:rsidR="006B38E8" w:rsidRPr="004E7DFF" w14:paraId="2CA08AA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7C284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517</w:t>
            </w:r>
          </w:p>
        </w:tc>
        <w:tc>
          <w:tcPr>
            <w:tcW w:w="0" w:type="auto"/>
            <w:tcBorders>
              <w:top w:val="nil"/>
              <w:left w:val="nil"/>
              <w:bottom w:val="nil"/>
              <w:right w:val="nil"/>
            </w:tcBorders>
            <w:shd w:val="clear" w:color="auto" w:fill="auto"/>
            <w:noWrap/>
            <w:vAlign w:val="center"/>
            <w:hideMark/>
          </w:tcPr>
          <w:p w14:paraId="0C6D80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141-79-7</w:t>
            </w:r>
          </w:p>
        </w:tc>
        <w:tc>
          <w:tcPr>
            <w:tcW w:w="0" w:type="auto"/>
            <w:tcBorders>
              <w:top w:val="nil"/>
              <w:left w:val="nil"/>
              <w:bottom w:val="nil"/>
              <w:right w:val="nil"/>
            </w:tcBorders>
            <w:shd w:val="clear" w:color="auto" w:fill="auto"/>
            <w:noWrap/>
            <w:vAlign w:val="center"/>
            <w:hideMark/>
          </w:tcPr>
          <w:p w14:paraId="5FEC06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3.576</w:t>
            </w:r>
          </w:p>
        </w:tc>
        <w:tc>
          <w:tcPr>
            <w:tcW w:w="0" w:type="auto"/>
            <w:tcBorders>
              <w:top w:val="nil"/>
              <w:left w:val="nil"/>
              <w:bottom w:val="nil"/>
              <w:right w:val="nil"/>
            </w:tcBorders>
            <w:shd w:val="clear" w:color="auto" w:fill="auto"/>
            <w:noWrap/>
            <w:vAlign w:val="center"/>
            <w:hideMark/>
          </w:tcPr>
          <w:p w14:paraId="7CC4A1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0.667</w:t>
            </w:r>
          </w:p>
        </w:tc>
        <w:tc>
          <w:tcPr>
            <w:tcW w:w="0" w:type="auto"/>
            <w:tcBorders>
              <w:top w:val="nil"/>
              <w:left w:val="nil"/>
              <w:bottom w:val="nil"/>
              <w:right w:val="nil"/>
            </w:tcBorders>
            <w:shd w:val="clear" w:color="auto" w:fill="auto"/>
            <w:noWrap/>
            <w:vAlign w:val="center"/>
            <w:hideMark/>
          </w:tcPr>
          <w:p w14:paraId="1E878B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10935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96830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-0.207</w:t>
            </w:r>
          </w:p>
        </w:tc>
        <w:tc>
          <w:tcPr>
            <w:tcW w:w="0" w:type="auto"/>
            <w:tcBorders>
              <w:top w:val="nil"/>
              <w:left w:val="nil"/>
              <w:bottom w:val="nil"/>
              <w:right w:val="nil"/>
            </w:tcBorders>
            <w:shd w:val="clear" w:color="auto" w:fill="auto"/>
            <w:noWrap/>
            <w:vAlign w:val="center"/>
            <w:hideMark/>
          </w:tcPr>
          <w:p w14:paraId="5D0D1A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AB78B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nil"/>
            </w:tcBorders>
            <w:shd w:val="clear" w:color="auto" w:fill="auto"/>
            <w:noWrap/>
            <w:vAlign w:val="center"/>
            <w:hideMark/>
          </w:tcPr>
          <w:p w14:paraId="4E7B84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387B5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0.219</w:t>
            </w:r>
          </w:p>
        </w:tc>
        <w:tc>
          <w:tcPr>
            <w:tcW w:w="0" w:type="auto"/>
            <w:tcBorders>
              <w:top w:val="nil"/>
              <w:left w:val="nil"/>
              <w:bottom w:val="nil"/>
              <w:right w:val="nil"/>
            </w:tcBorders>
            <w:shd w:val="clear" w:color="auto" w:fill="auto"/>
            <w:noWrap/>
            <w:vAlign w:val="center"/>
            <w:hideMark/>
          </w:tcPr>
          <w:p w14:paraId="384EE5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5BB08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c>
          <w:tcPr>
            <w:tcW w:w="0" w:type="auto"/>
            <w:tcBorders>
              <w:top w:val="nil"/>
              <w:left w:val="nil"/>
              <w:bottom w:val="nil"/>
              <w:right w:val="single" w:sz="12" w:space="0" w:color="auto"/>
            </w:tcBorders>
            <w:shd w:val="clear" w:color="auto" w:fill="auto"/>
            <w:noWrap/>
            <w:vAlign w:val="center"/>
            <w:hideMark/>
          </w:tcPr>
          <w:p w14:paraId="33505A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0.195</w:t>
            </w:r>
          </w:p>
        </w:tc>
      </w:tr>
      <w:tr w:rsidR="006B38E8" w:rsidRPr="004E7DFF" w14:paraId="7C07C79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5F2F5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518</w:t>
            </w:r>
          </w:p>
        </w:tc>
        <w:tc>
          <w:tcPr>
            <w:tcW w:w="0" w:type="auto"/>
            <w:tcBorders>
              <w:top w:val="nil"/>
              <w:left w:val="nil"/>
              <w:bottom w:val="nil"/>
              <w:right w:val="nil"/>
            </w:tcBorders>
            <w:shd w:val="clear" w:color="auto" w:fill="auto"/>
            <w:noWrap/>
            <w:vAlign w:val="center"/>
            <w:hideMark/>
          </w:tcPr>
          <w:p w14:paraId="74CFF6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141-82-2</w:t>
            </w:r>
          </w:p>
        </w:tc>
        <w:tc>
          <w:tcPr>
            <w:tcW w:w="0" w:type="auto"/>
            <w:tcBorders>
              <w:top w:val="nil"/>
              <w:left w:val="nil"/>
              <w:bottom w:val="nil"/>
              <w:right w:val="nil"/>
            </w:tcBorders>
            <w:shd w:val="clear" w:color="auto" w:fill="auto"/>
            <w:noWrap/>
            <w:vAlign w:val="center"/>
            <w:hideMark/>
          </w:tcPr>
          <w:p w14:paraId="69319C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3.090</w:t>
            </w:r>
          </w:p>
        </w:tc>
        <w:tc>
          <w:tcPr>
            <w:tcW w:w="0" w:type="auto"/>
            <w:tcBorders>
              <w:top w:val="nil"/>
              <w:left w:val="nil"/>
              <w:bottom w:val="nil"/>
              <w:right w:val="nil"/>
            </w:tcBorders>
            <w:shd w:val="clear" w:color="auto" w:fill="auto"/>
            <w:noWrap/>
            <w:vAlign w:val="center"/>
            <w:hideMark/>
          </w:tcPr>
          <w:p w14:paraId="2F5DB1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0.667</w:t>
            </w:r>
          </w:p>
        </w:tc>
        <w:tc>
          <w:tcPr>
            <w:tcW w:w="0" w:type="auto"/>
            <w:tcBorders>
              <w:top w:val="nil"/>
              <w:left w:val="nil"/>
              <w:bottom w:val="nil"/>
              <w:right w:val="nil"/>
            </w:tcBorders>
            <w:shd w:val="clear" w:color="auto" w:fill="auto"/>
            <w:noWrap/>
            <w:vAlign w:val="center"/>
            <w:hideMark/>
          </w:tcPr>
          <w:p w14:paraId="3864A6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0866CB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AA3FD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3035E6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1EE1F6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nil"/>
            </w:tcBorders>
            <w:shd w:val="clear" w:color="auto" w:fill="auto"/>
            <w:noWrap/>
            <w:vAlign w:val="center"/>
            <w:hideMark/>
          </w:tcPr>
          <w:p w14:paraId="5DCC49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13849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0.617</w:t>
            </w:r>
          </w:p>
        </w:tc>
        <w:tc>
          <w:tcPr>
            <w:tcW w:w="0" w:type="auto"/>
            <w:tcBorders>
              <w:top w:val="nil"/>
              <w:left w:val="nil"/>
              <w:bottom w:val="nil"/>
              <w:right w:val="nil"/>
            </w:tcBorders>
            <w:shd w:val="clear" w:color="auto" w:fill="auto"/>
            <w:noWrap/>
            <w:vAlign w:val="center"/>
            <w:hideMark/>
          </w:tcPr>
          <w:p w14:paraId="675AB3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DADFB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36A892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-2.193</w:t>
            </w:r>
          </w:p>
        </w:tc>
      </w:tr>
      <w:tr w:rsidR="006B38E8" w:rsidRPr="004E7DFF" w14:paraId="18A1AB6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18160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519</w:t>
            </w:r>
          </w:p>
        </w:tc>
        <w:tc>
          <w:tcPr>
            <w:tcW w:w="0" w:type="auto"/>
            <w:tcBorders>
              <w:top w:val="nil"/>
              <w:left w:val="nil"/>
              <w:bottom w:val="nil"/>
              <w:right w:val="nil"/>
            </w:tcBorders>
            <w:shd w:val="clear" w:color="auto" w:fill="auto"/>
            <w:noWrap/>
            <w:vAlign w:val="center"/>
            <w:hideMark/>
          </w:tcPr>
          <w:p w14:paraId="6B5164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141-90-2</w:t>
            </w:r>
          </w:p>
        </w:tc>
        <w:tc>
          <w:tcPr>
            <w:tcW w:w="0" w:type="auto"/>
            <w:tcBorders>
              <w:top w:val="nil"/>
              <w:left w:val="nil"/>
              <w:bottom w:val="nil"/>
              <w:right w:val="nil"/>
            </w:tcBorders>
            <w:shd w:val="clear" w:color="auto" w:fill="auto"/>
            <w:noWrap/>
            <w:vAlign w:val="center"/>
            <w:hideMark/>
          </w:tcPr>
          <w:p w14:paraId="2C94B0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3.763</w:t>
            </w:r>
          </w:p>
        </w:tc>
        <w:tc>
          <w:tcPr>
            <w:tcW w:w="0" w:type="auto"/>
            <w:tcBorders>
              <w:top w:val="nil"/>
              <w:left w:val="nil"/>
              <w:bottom w:val="nil"/>
              <w:right w:val="nil"/>
            </w:tcBorders>
            <w:shd w:val="clear" w:color="auto" w:fill="auto"/>
            <w:noWrap/>
            <w:vAlign w:val="center"/>
            <w:hideMark/>
          </w:tcPr>
          <w:p w14:paraId="5F3BDA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c>
          <w:tcPr>
            <w:tcW w:w="0" w:type="auto"/>
            <w:tcBorders>
              <w:top w:val="nil"/>
              <w:left w:val="nil"/>
              <w:bottom w:val="nil"/>
              <w:right w:val="nil"/>
            </w:tcBorders>
            <w:shd w:val="clear" w:color="auto" w:fill="auto"/>
            <w:noWrap/>
            <w:vAlign w:val="center"/>
            <w:hideMark/>
          </w:tcPr>
          <w:p w14:paraId="162BF6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2F932C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0.223</w:t>
            </w:r>
          </w:p>
        </w:tc>
        <w:tc>
          <w:tcPr>
            <w:tcW w:w="0" w:type="auto"/>
            <w:tcBorders>
              <w:top w:val="nil"/>
              <w:left w:val="nil"/>
              <w:bottom w:val="nil"/>
              <w:right w:val="nil"/>
            </w:tcBorders>
            <w:shd w:val="clear" w:color="auto" w:fill="auto"/>
            <w:noWrap/>
            <w:vAlign w:val="center"/>
            <w:hideMark/>
          </w:tcPr>
          <w:p w14:paraId="3C2895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1.087</w:t>
            </w:r>
          </w:p>
        </w:tc>
        <w:tc>
          <w:tcPr>
            <w:tcW w:w="0" w:type="auto"/>
            <w:tcBorders>
              <w:top w:val="nil"/>
              <w:left w:val="nil"/>
              <w:bottom w:val="nil"/>
              <w:right w:val="nil"/>
            </w:tcBorders>
            <w:shd w:val="clear" w:color="auto" w:fill="auto"/>
            <w:noWrap/>
            <w:vAlign w:val="center"/>
            <w:hideMark/>
          </w:tcPr>
          <w:p w14:paraId="7BF72C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5469DC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-0.283</w:t>
            </w:r>
          </w:p>
        </w:tc>
        <w:tc>
          <w:tcPr>
            <w:tcW w:w="0" w:type="auto"/>
            <w:tcBorders>
              <w:top w:val="nil"/>
              <w:left w:val="nil"/>
              <w:bottom w:val="nil"/>
              <w:right w:val="nil"/>
            </w:tcBorders>
            <w:shd w:val="clear" w:color="auto" w:fill="auto"/>
            <w:noWrap/>
            <w:vAlign w:val="center"/>
            <w:hideMark/>
          </w:tcPr>
          <w:p w14:paraId="7C3D3C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45502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0.612</w:t>
            </w:r>
          </w:p>
        </w:tc>
        <w:tc>
          <w:tcPr>
            <w:tcW w:w="0" w:type="auto"/>
            <w:tcBorders>
              <w:top w:val="nil"/>
              <w:left w:val="nil"/>
              <w:bottom w:val="nil"/>
              <w:right w:val="nil"/>
            </w:tcBorders>
            <w:shd w:val="clear" w:color="auto" w:fill="auto"/>
            <w:noWrap/>
            <w:vAlign w:val="center"/>
            <w:hideMark/>
          </w:tcPr>
          <w:p w14:paraId="5C3E06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28BFD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1.716</w:t>
            </w:r>
          </w:p>
        </w:tc>
        <w:tc>
          <w:tcPr>
            <w:tcW w:w="0" w:type="auto"/>
            <w:tcBorders>
              <w:top w:val="nil"/>
              <w:left w:val="nil"/>
              <w:bottom w:val="nil"/>
              <w:right w:val="single" w:sz="12" w:space="0" w:color="auto"/>
            </w:tcBorders>
            <w:shd w:val="clear" w:color="auto" w:fill="auto"/>
            <w:noWrap/>
            <w:vAlign w:val="center"/>
            <w:hideMark/>
          </w:tcPr>
          <w:p w14:paraId="5F81FB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-4.949</w:t>
            </w:r>
          </w:p>
        </w:tc>
      </w:tr>
      <w:tr w:rsidR="006B38E8" w:rsidRPr="004E7DFF" w14:paraId="2985A99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D38D8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520</w:t>
            </w:r>
          </w:p>
        </w:tc>
        <w:tc>
          <w:tcPr>
            <w:tcW w:w="0" w:type="auto"/>
            <w:tcBorders>
              <w:top w:val="nil"/>
              <w:left w:val="nil"/>
              <w:bottom w:val="nil"/>
              <w:right w:val="nil"/>
            </w:tcBorders>
            <w:shd w:val="clear" w:color="auto" w:fill="auto"/>
            <w:noWrap/>
            <w:vAlign w:val="center"/>
            <w:hideMark/>
          </w:tcPr>
          <w:p w14:paraId="58E974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1420-04-8</w:t>
            </w:r>
          </w:p>
        </w:tc>
        <w:tc>
          <w:tcPr>
            <w:tcW w:w="0" w:type="auto"/>
            <w:tcBorders>
              <w:top w:val="nil"/>
              <w:left w:val="nil"/>
              <w:bottom w:val="nil"/>
              <w:right w:val="nil"/>
            </w:tcBorders>
            <w:shd w:val="clear" w:color="auto" w:fill="auto"/>
            <w:noWrap/>
            <w:vAlign w:val="center"/>
            <w:hideMark/>
          </w:tcPr>
          <w:p w14:paraId="0F3743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6.541</w:t>
            </w:r>
          </w:p>
        </w:tc>
        <w:tc>
          <w:tcPr>
            <w:tcW w:w="0" w:type="auto"/>
            <w:tcBorders>
              <w:top w:val="nil"/>
              <w:left w:val="nil"/>
              <w:bottom w:val="nil"/>
              <w:right w:val="nil"/>
            </w:tcBorders>
            <w:shd w:val="clear" w:color="auto" w:fill="auto"/>
            <w:noWrap/>
            <w:vAlign w:val="center"/>
            <w:hideMark/>
          </w:tcPr>
          <w:p w14:paraId="562ED1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0.531</w:t>
            </w:r>
          </w:p>
        </w:tc>
        <w:tc>
          <w:tcPr>
            <w:tcW w:w="0" w:type="auto"/>
            <w:tcBorders>
              <w:top w:val="nil"/>
              <w:left w:val="nil"/>
              <w:bottom w:val="nil"/>
              <w:right w:val="nil"/>
            </w:tcBorders>
            <w:shd w:val="clear" w:color="auto" w:fill="auto"/>
            <w:noWrap/>
            <w:vAlign w:val="center"/>
            <w:hideMark/>
          </w:tcPr>
          <w:p w14:paraId="5D1C71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1.471</w:t>
            </w:r>
          </w:p>
        </w:tc>
        <w:tc>
          <w:tcPr>
            <w:tcW w:w="0" w:type="auto"/>
            <w:tcBorders>
              <w:top w:val="nil"/>
              <w:left w:val="nil"/>
              <w:bottom w:val="nil"/>
              <w:right w:val="nil"/>
            </w:tcBorders>
            <w:shd w:val="clear" w:color="auto" w:fill="auto"/>
            <w:noWrap/>
            <w:vAlign w:val="center"/>
            <w:hideMark/>
          </w:tcPr>
          <w:p w14:paraId="272A3C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0.305</w:t>
            </w:r>
          </w:p>
        </w:tc>
        <w:tc>
          <w:tcPr>
            <w:tcW w:w="0" w:type="auto"/>
            <w:tcBorders>
              <w:top w:val="nil"/>
              <w:left w:val="nil"/>
              <w:bottom w:val="nil"/>
              <w:right w:val="nil"/>
            </w:tcBorders>
            <w:shd w:val="clear" w:color="auto" w:fill="auto"/>
            <w:noWrap/>
            <w:vAlign w:val="center"/>
            <w:hideMark/>
          </w:tcPr>
          <w:p w14:paraId="1A72AF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0.097</w:t>
            </w:r>
          </w:p>
        </w:tc>
        <w:tc>
          <w:tcPr>
            <w:tcW w:w="0" w:type="auto"/>
            <w:tcBorders>
              <w:top w:val="nil"/>
              <w:left w:val="nil"/>
              <w:bottom w:val="nil"/>
              <w:right w:val="nil"/>
            </w:tcBorders>
            <w:shd w:val="clear" w:color="auto" w:fill="auto"/>
            <w:noWrap/>
            <w:vAlign w:val="center"/>
            <w:hideMark/>
          </w:tcPr>
          <w:p w14:paraId="3CBE93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0.591</w:t>
            </w:r>
          </w:p>
        </w:tc>
        <w:tc>
          <w:tcPr>
            <w:tcW w:w="0" w:type="auto"/>
            <w:tcBorders>
              <w:top w:val="nil"/>
              <w:left w:val="nil"/>
              <w:bottom w:val="nil"/>
              <w:right w:val="nil"/>
            </w:tcBorders>
            <w:shd w:val="clear" w:color="auto" w:fill="auto"/>
            <w:noWrap/>
            <w:vAlign w:val="center"/>
            <w:hideMark/>
          </w:tcPr>
          <w:p w14:paraId="763AB8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-0.554</w:t>
            </w:r>
          </w:p>
        </w:tc>
        <w:tc>
          <w:tcPr>
            <w:tcW w:w="0" w:type="auto"/>
            <w:tcBorders>
              <w:top w:val="nil"/>
              <w:left w:val="nil"/>
              <w:bottom w:val="nil"/>
              <w:right w:val="nil"/>
            </w:tcBorders>
            <w:shd w:val="clear" w:color="auto" w:fill="auto"/>
            <w:noWrap/>
            <w:vAlign w:val="center"/>
            <w:hideMark/>
          </w:tcPr>
          <w:p w14:paraId="45C43F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-0.455</w:t>
            </w:r>
          </w:p>
        </w:tc>
        <w:tc>
          <w:tcPr>
            <w:tcW w:w="0" w:type="auto"/>
            <w:tcBorders>
              <w:top w:val="nil"/>
              <w:left w:val="nil"/>
              <w:bottom w:val="nil"/>
              <w:right w:val="nil"/>
            </w:tcBorders>
            <w:shd w:val="clear" w:color="auto" w:fill="auto"/>
            <w:noWrap/>
            <w:vAlign w:val="center"/>
            <w:hideMark/>
          </w:tcPr>
          <w:p w14:paraId="14D4F0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0.159</w:t>
            </w:r>
          </w:p>
        </w:tc>
        <w:tc>
          <w:tcPr>
            <w:tcW w:w="0" w:type="auto"/>
            <w:tcBorders>
              <w:top w:val="nil"/>
              <w:left w:val="nil"/>
              <w:bottom w:val="nil"/>
              <w:right w:val="nil"/>
            </w:tcBorders>
            <w:shd w:val="clear" w:color="auto" w:fill="auto"/>
            <w:noWrap/>
            <w:vAlign w:val="center"/>
            <w:hideMark/>
          </w:tcPr>
          <w:p w14:paraId="481414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-0.442</w:t>
            </w:r>
          </w:p>
        </w:tc>
        <w:tc>
          <w:tcPr>
            <w:tcW w:w="0" w:type="auto"/>
            <w:tcBorders>
              <w:top w:val="nil"/>
              <w:left w:val="nil"/>
              <w:bottom w:val="nil"/>
              <w:right w:val="nil"/>
            </w:tcBorders>
            <w:shd w:val="clear" w:color="auto" w:fill="auto"/>
            <w:noWrap/>
            <w:vAlign w:val="center"/>
            <w:hideMark/>
          </w:tcPr>
          <w:p w14:paraId="4550A6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0.647</w:t>
            </w:r>
          </w:p>
        </w:tc>
        <w:tc>
          <w:tcPr>
            <w:tcW w:w="0" w:type="auto"/>
            <w:tcBorders>
              <w:top w:val="nil"/>
              <w:left w:val="nil"/>
              <w:bottom w:val="nil"/>
              <w:right w:val="single" w:sz="12" w:space="0" w:color="auto"/>
            </w:tcBorders>
            <w:shd w:val="clear" w:color="auto" w:fill="auto"/>
            <w:noWrap/>
            <w:vAlign w:val="center"/>
            <w:hideMark/>
          </w:tcPr>
          <w:p w14:paraId="4221E6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-1.086</w:t>
            </w:r>
          </w:p>
        </w:tc>
      </w:tr>
      <w:tr w:rsidR="006B38E8" w:rsidRPr="004E7DFF" w14:paraId="7185FA1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C81B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521</w:t>
            </w:r>
          </w:p>
        </w:tc>
        <w:tc>
          <w:tcPr>
            <w:tcW w:w="0" w:type="auto"/>
            <w:tcBorders>
              <w:top w:val="nil"/>
              <w:left w:val="nil"/>
              <w:bottom w:val="nil"/>
              <w:right w:val="nil"/>
            </w:tcBorders>
            <w:shd w:val="clear" w:color="auto" w:fill="auto"/>
            <w:noWrap/>
            <w:vAlign w:val="center"/>
            <w:hideMark/>
          </w:tcPr>
          <w:p w14:paraId="22E1B9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1420-07-1</w:t>
            </w:r>
          </w:p>
        </w:tc>
        <w:tc>
          <w:tcPr>
            <w:tcW w:w="0" w:type="auto"/>
            <w:tcBorders>
              <w:top w:val="nil"/>
              <w:left w:val="nil"/>
              <w:bottom w:val="nil"/>
              <w:right w:val="nil"/>
            </w:tcBorders>
            <w:shd w:val="clear" w:color="auto" w:fill="auto"/>
            <w:noWrap/>
            <w:vAlign w:val="center"/>
            <w:hideMark/>
          </w:tcPr>
          <w:p w14:paraId="4895BF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4.984</w:t>
            </w:r>
          </w:p>
        </w:tc>
        <w:tc>
          <w:tcPr>
            <w:tcW w:w="0" w:type="auto"/>
            <w:tcBorders>
              <w:top w:val="nil"/>
              <w:left w:val="nil"/>
              <w:bottom w:val="nil"/>
              <w:right w:val="nil"/>
            </w:tcBorders>
            <w:shd w:val="clear" w:color="auto" w:fill="auto"/>
            <w:noWrap/>
            <w:vAlign w:val="center"/>
            <w:hideMark/>
          </w:tcPr>
          <w:p w14:paraId="33ED3C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0.813</w:t>
            </w:r>
          </w:p>
        </w:tc>
        <w:tc>
          <w:tcPr>
            <w:tcW w:w="0" w:type="auto"/>
            <w:tcBorders>
              <w:top w:val="nil"/>
              <w:left w:val="nil"/>
              <w:bottom w:val="nil"/>
              <w:right w:val="nil"/>
            </w:tcBorders>
            <w:shd w:val="clear" w:color="auto" w:fill="auto"/>
            <w:noWrap/>
            <w:vAlign w:val="center"/>
            <w:hideMark/>
          </w:tcPr>
          <w:p w14:paraId="2F461A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-0.176</w:t>
            </w:r>
          </w:p>
        </w:tc>
        <w:tc>
          <w:tcPr>
            <w:tcW w:w="0" w:type="auto"/>
            <w:tcBorders>
              <w:top w:val="nil"/>
              <w:left w:val="nil"/>
              <w:bottom w:val="nil"/>
              <w:right w:val="nil"/>
            </w:tcBorders>
            <w:shd w:val="clear" w:color="auto" w:fill="auto"/>
            <w:noWrap/>
            <w:vAlign w:val="center"/>
            <w:hideMark/>
          </w:tcPr>
          <w:p w14:paraId="2F6CA2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75A93C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0.431</w:t>
            </w:r>
          </w:p>
        </w:tc>
        <w:tc>
          <w:tcPr>
            <w:tcW w:w="0" w:type="auto"/>
            <w:tcBorders>
              <w:top w:val="nil"/>
              <w:left w:val="nil"/>
              <w:bottom w:val="nil"/>
              <w:right w:val="nil"/>
            </w:tcBorders>
            <w:shd w:val="clear" w:color="auto" w:fill="auto"/>
            <w:noWrap/>
            <w:vAlign w:val="center"/>
            <w:hideMark/>
          </w:tcPr>
          <w:p w14:paraId="7888DE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5C373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0.730</w:t>
            </w:r>
          </w:p>
        </w:tc>
        <w:tc>
          <w:tcPr>
            <w:tcW w:w="0" w:type="auto"/>
            <w:tcBorders>
              <w:top w:val="nil"/>
              <w:left w:val="nil"/>
              <w:bottom w:val="nil"/>
              <w:right w:val="nil"/>
            </w:tcBorders>
            <w:shd w:val="clear" w:color="auto" w:fill="auto"/>
            <w:noWrap/>
            <w:vAlign w:val="center"/>
            <w:hideMark/>
          </w:tcPr>
          <w:p w14:paraId="262380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AFD7A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2952C9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819D2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single" w:sz="12" w:space="0" w:color="auto"/>
            </w:tcBorders>
            <w:shd w:val="clear" w:color="auto" w:fill="auto"/>
            <w:noWrap/>
            <w:vAlign w:val="center"/>
            <w:hideMark/>
          </w:tcPr>
          <w:p w14:paraId="41B901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2.529</w:t>
            </w:r>
          </w:p>
        </w:tc>
      </w:tr>
      <w:tr w:rsidR="006B38E8" w:rsidRPr="004E7DFF" w14:paraId="041C717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BD769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522</w:t>
            </w:r>
          </w:p>
        </w:tc>
        <w:tc>
          <w:tcPr>
            <w:tcW w:w="0" w:type="auto"/>
            <w:tcBorders>
              <w:top w:val="nil"/>
              <w:left w:val="nil"/>
              <w:bottom w:val="nil"/>
              <w:right w:val="nil"/>
            </w:tcBorders>
            <w:shd w:val="clear" w:color="auto" w:fill="auto"/>
            <w:noWrap/>
            <w:vAlign w:val="center"/>
            <w:hideMark/>
          </w:tcPr>
          <w:p w14:paraId="51E4AE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142-28-9</w:t>
            </w:r>
          </w:p>
        </w:tc>
        <w:tc>
          <w:tcPr>
            <w:tcW w:w="0" w:type="auto"/>
            <w:tcBorders>
              <w:top w:val="nil"/>
              <w:left w:val="nil"/>
              <w:bottom w:val="nil"/>
              <w:right w:val="nil"/>
            </w:tcBorders>
            <w:shd w:val="clear" w:color="auto" w:fill="auto"/>
            <w:noWrap/>
            <w:vAlign w:val="center"/>
            <w:hideMark/>
          </w:tcPr>
          <w:p w14:paraId="4D0BE0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3.647</w:t>
            </w:r>
          </w:p>
        </w:tc>
        <w:tc>
          <w:tcPr>
            <w:tcW w:w="0" w:type="auto"/>
            <w:tcBorders>
              <w:top w:val="nil"/>
              <w:left w:val="nil"/>
              <w:bottom w:val="nil"/>
              <w:right w:val="nil"/>
            </w:tcBorders>
            <w:shd w:val="clear" w:color="auto" w:fill="auto"/>
            <w:noWrap/>
            <w:vAlign w:val="center"/>
            <w:hideMark/>
          </w:tcPr>
          <w:p w14:paraId="5BABC2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674529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35584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2D7E8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-0.295</w:t>
            </w:r>
          </w:p>
        </w:tc>
        <w:tc>
          <w:tcPr>
            <w:tcW w:w="0" w:type="auto"/>
            <w:tcBorders>
              <w:top w:val="nil"/>
              <w:left w:val="nil"/>
              <w:bottom w:val="nil"/>
              <w:right w:val="nil"/>
            </w:tcBorders>
            <w:shd w:val="clear" w:color="auto" w:fill="auto"/>
            <w:noWrap/>
            <w:vAlign w:val="center"/>
            <w:hideMark/>
          </w:tcPr>
          <w:p w14:paraId="100185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-0.579</w:t>
            </w:r>
          </w:p>
        </w:tc>
        <w:tc>
          <w:tcPr>
            <w:tcW w:w="0" w:type="auto"/>
            <w:tcBorders>
              <w:top w:val="nil"/>
              <w:left w:val="nil"/>
              <w:bottom w:val="nil"/>
              <w:right w:val="nil"/>
            </w:tcBorders>
            <w:shd w:val="clear" w:color="auto" w:fill="auto"/>
            <w:noWrap/>
            <w:vAlign w:val="center"/>
            <w:hideMark/>
          </w:tcPr>
          <w:p w14:paraId="256F1B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0.821</w:t>
            </w:r>
          </w:p>
        </w:tc>
        <w:tc>
          <w:tcPr>
            <w:tcW w:w="0" w:type="auto"/>
            <w:tcBorders>
              <w:top w:val="nil"/>
              <w:left w:val="nil"/>
              <w:bottom w:val="nil"/>
              <w:right w:val="nil"/>
            </w:tcBorders>
            <w:shd w:val="clear" w:color="auto" w:fill="auto"/>
            <w:noWrap/>
            <w:vAlign w:val="center"/>
            <w:hideMark/>
          </w:tcPr>
          <w:p w14:paraId="328453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97E3E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0.953</w:t>
            </w:r>
          </w:p>
        </w:tc>
        <w:tc>
          <w:tcPr>
            <w:tcW w:w="0" w:type="auto"/>
            <w:tcBorders>
              <w:top w:val="nil"/>
              <w:left w:val="nil"/>
              <w:bottom w:val="nil"/>
              <w:right w:val="nil"/>
            </w:tcBorders>
            <w:shd w:val="clear" w:color="auto" w:fill="auto"/>
            <w:noWrap/>
            <w:vAlign w:val="center"/>
            <w:hideMark/>
          </w:tcPr>
          <w:p w14:paraId="1B428E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35EDF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49BA1D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r>
      <w:tr w:rsidR="006B38E8" w:rsidRPr="004E7DFF" w14:paraId="5AB9A16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2388D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523</w:t>
            </w:r>
          </w:p>
        </w:tc>
        <w:tc>
          <w:tcPr>
            <w:tcW w:w="0" w:type="auto"/>
            <w:tcBorders>
              <w:top w:val="nil"/>
              <w:left w:val="nil"/>
              <w:bottom w:val="nil"/>
              <w:right w:val="nil"/>
            </w:tcBorders>
            <w:shd w:val="clear" w:color="auto" w:fill="auto"/>
            <w:noWrap/>
            <w:vAlign w:val="center"/>
            <w:hideMark/>
          </w:tcPr>
          <w:p w14:paraId="5EAAD9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142-29-0</w:t>
            </w:r>
          </w:p>
        </w:tc>
        <w:tc>
          <w:tcPr>
            <w:tcW w:w="0" w:type="auto"/>
            <w:tcBorders>
              <w:top w:val="nil"/>
              <w:left w:val="nil"/>
              <w:bottom w:val="nil"/>
              <w:right w:val="nil"/>
            </w:tcBorders>
            <w:shd w:val="clear" w:color="auto" w:fill="auto"/>
            <w:noWrap/>
            <w:vAlign w:val="center"/>
            <w:hideMark/>
          </w:tcPr>
          <w:p w14:paraId="5B6CB9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2.987</w:t>
            </w:r>
          </w:p>
        </w:tc>
        <w:tc>
          <w:tcPr>
            <w:tcW w:w="0" w:type="auto"/>
            <w:tcBorders>
              <w:top w:val="nil"/>
              <w:left w:val="nil"/>
              <w:bottom w:val="nil"/>
              <w:right w:val="nil"/>
            </w:tcBorders>
            <w:shd w:val="clear" w:color="auto" w:fill="auto"/>
            <w:noWrap/>
            <w:vAlign w:val="center"/>
            <w:hideMark/>
          </w:tcPr>
          <w:p w14:paraId="7522C6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522207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E8A82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2CF77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-0.091</w:t>
            </w:r>
          </w:p>
        </w:tc>
        <w:tc>
          <w:tcPr>
            <w:tcW w:w="0" w:type="auto"/>
            <w:tcBorders>
              <w:top w:val="nil"/>
              <w:left w:val="nil"/>
              <w:bottom w:val="nil"/>
              <w:right w:val="nil"/>
            </w:tcBorders>
            <w:shd w:val="clear" w:color="auto" w:fill="auto"/>
            <w:noWrap/>
            <w:vAlign w:val="center"/>
            <w:hideMark/>
          </w:tcPr>
          <w:p w14:paraId="0C1908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3779FA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-0.102</w:t>
            </w:r>
          </w:p>
        </w:tc>
        <w:tc>
          <w:tcPr>
            <w:tcW w:w="0" w:type="auto"/>
            <w:tcBorders>
              <w:top w:val="nil"/>
              <w:left w:val="nil"/>
              <w:bottom w:val="nil"/>
              <w:right w:val="nil"/>
            </w:tcBorders>
            <w:shd w:val="clear" w:color="auto" w:fill="auto"/>
            <w:noWrap/>
            <w:vAlign w:val="center"/>
            <w:hideMark/>
          </w:tcPr>
          <w:p w14:paraId="5D9907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2CB8E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0.792</w:t>
            </w:r>
          </w:p>
        </w:tc>
        <w:tc>
          <w:tcPr>
            <w:tcW w:w="0" w:type="auto"/>
            <w:tcBorders>
              <w:top w:val="nil"/>
              <w:left w:val="nil"/>
              <w:bottom w:val="nil"/>
              <w:right w:val="nil"/>
            </w:tcBorders>
            <w:shd w:val="clear" w:color="auto" w:fill="auto"/>
            <w:noWrap/>
            <w:vAlign w:val="center"/>
            <w:hideMark/>
          </w:tcPr>
          <w:p w14:paraId="6630E7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D3280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-1.192</w:t>
            </w:r>
          </w:p>
        </w:tc>
        <w:tc>
          <w:tcPr>
            <w:tcW w:w="0" w:type="auto"/>
            <w:tcBorders>
              <w:top w:val="nil"/>
              <w:left w:val="nil"/>
              <w:bottom w:val="nil"/>
              <w:right w:val="single" w:sz="12" w:space="0" w:color="auto"/>
            </w:tcBorders>
            <w:shd w:val="clear" w:color="auto" w:fill="auto"/>
            <w:noWrap/>
            <w:vAlign w:val="center"/>
            <w:hideMark/>
          </w:tcPr>
          <w:p w14:paraId="156EE7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r>
      <w:tr w:rsidR="006B38E8" w:rsidRPr="004E7DFF" w14:paraId="026B208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E7194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524</w:t>
            </w:r>
          </w:p>
        </w:tc>
        <w:tc>
          <w:tcPr>
            <w:tcW w:w="0" w:type="auto"/>
            <w:tcBorders>
              <w:top w:val="nil"/>
              <w:left w:val="nil"/>
              <w:bottom w:val="nil"/>
              <w:right w:val="nil"/>
            </w:tcBorders>
            <w:shd w:val="clear" w:color="auto" w:fill="auto"/>
            <w:noWrap/>
            <w:vAlign w:val="center"/>
            <w:hideMark/>
          </w:tcPr>
          <w:p w14:paraId="065DD9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142459-58-3</w:t>
            </w:r>
          </w:p>
        </w:tc>
        <w:tc>
          <w:tcPr>
            <w:tcW w:w="0" w:type="auto"/>
            <w:tcBorders>
              <w:top w:val="nil"/>
              <w:left w:val="nil"/>
              <w:bottom w:val="nil"/>
              <w:right w:val="nil"/>
            </w:tcBorders>
            <w:shd w:val="clear" w:color="auto" w:fill="auto"/>
            <w:noWrap/>
            <w:vAlign w:val="center"/>
            <w:hideMark/>
          </w:tcPr>
          <w:p w14:paraId="5969B3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5.673</w:t>
            </w:r>
          </w:p>
        </w:tc>
        <w:tc>
          <w:tcPr>
            <w:tcW w:w="0" w:type="auto"/>
            <w:tcBorders>
              <w:top w:val="nil"/>
              <w:left w:val="nil"/>
              <w:bottom w:val="nil"/>
              <w:right w:val="nil"/>
            </w:tcBorders>
            <w:shd w:val="clear" w:color="auto" w:fill="auto"/>
            <w:noWrap/>
            <w:vAlign w:val="center"/>
            <w:hideMark/>
          </w:tcPr>
          <w:p w14:paraId="470BF4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0.925</w:t>
            </w:r>
          </w:p>
        </w:tc>
        <w:tc>
          <w:tcPr>
            <w:tcW w:w="0" w:type="auto"/>
            <w:tcBorders>
              <w:top w:val="nil"/>
              <w:left w:val="nil"/>
              <w:bottom w:val="nil"/>
              <w:right w:val="nil"/>
            </w:tcBorders>
            <w:shd w:val="clear" w:color="auto" w:fill="auto"/>
            <w:noWrap/>
            <w:vAlign w:val="center"/>
            <w:hideMark/>
          </w:tcPr>
          <w:p w14:paraId="30ADF2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-1.224</w:t>
            </w:r>
          </w:p>
        </w:tc>
        <w:tc>
          <w:tcPr>
            <w:tcW w:w="0" w:type="auto"/>
            <w:tcBorders>
              <w:top w:val="nil"/>
              <w:left w:val="nil"/>
              <w:bottom w:val="nil"/>
              <w:right w:val="nil"/>
            </w:tcBorders>
            <w:shd w:val="clear" w:color="auto" w:fill="auto"/>
            <w:noWrap/>
            <w:vAlign w:val="center"/>
            <w:hideMark/>
          </w:tcPr>
          <w:p w14:paraId="1C4DB1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0.027</w:t>
            </w:r>
          </w:p>
        </w:tc>
        <w:tc>
          <w:tcPr>
            <w:tcW w:w="0" w:type="auto"/>
            <w:tcBorders>
              <w:top w:val="nil"/>
              <w:left w:val="nil"/>
              <w:bottom w:val="nil"/>
              <w:right w:val="nil"/>
            </w:tcBorders>
            <w:shd w:val="clear" w:color="auto" w:fill="auto"/>
            <w:noWrap/>
            <w:vAlign w:val="center"/>
            <w:hideMark/>
          </w:tcPr>
          <w:p w14:paraId="6B915E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0.051</w:t>
            </w:r>
          </w:p>
        </w:tc>
        <w:tc>
          <w:tcPr>
            <w:tcW w:w="0" w:type="auto"/>
            <w:tcBorders>
              <w:top w:val="nil"/>
              <w:left w:val="nil"/>
              <w:bottom w:val="nil"/>
              <w:right w:val="nil"/>
            </w:tcBorders>
            <w:shd w:val="clear" w:color="auto" w:fill="auto"/>
            <w:noWrap/>
            <w:vAlign w:val="center"/>
            <w:hideMark/>
          </w:tcPr>
          <w:p w14:paraId="42DAF6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653B00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0.357</w:t>
            </w:r>
          </w:p>
        </w:tc>
        <w:tc>
          <w:tcPr>
            <w:tcW w:w="0" w:type="auto"/>
            <w:tcBorders>
              <w:top w:val="nil"/>
              <w:left w:val="nil"/>
              <w:bottom w:val="nil"/>
              <w:right w:val="nil"/>
            </w:tcBorders>
            <w:shd w:val="clear" w:color="auto" w:fill="auto"/>
            <w:noWrap/>
            <w:vAlign w:val="center"/>
            <w:hideMark/>
          </w:tcPr>
          <w:p w14:paraId="237DA3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0.343</w:t>
            </w:r>
          </w:p>
        </w:tc>
        <w:tc>
          <w:tcPr>
            <w:tcW w:w="0" w:type="auto"/>
            <w:tcBorders>
              <w:top w:val="nil"/>
              <w:left w:val="nil"/>
              <w:bottom w:val="nil"/>
              <w:right w:val="nil"/>
            </w:tcBorders>
            <w:shd w:val="clear" w:color="auto" w:fill="auto"/>
            <w:noWrap/>
            <w:vAlign w:val="center"/>
            <w:hideMark/>
          </w:tcPr>
          <w:p w14:paraId="25F928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0.393</w:t>
            </w:r>
          </w:p>
        </w:tc>
        <w:tc>
          <w:tcPr>
            <w:tcW w:w="0" w:type="auto"/>
            <w:tcBorders>
              <w:top w:val="nil"/>
              <w:left w:val="nil"/>
              <w:bottom w:val="nil"/>
              <w:right w:val="nil"/>
            </w:tcBorders>
            <w:shd w:val="clear" w:color="auto" w:fill="auto"/>
            <w:noWrap/>
            <w:vAlign w:val="center"/>
            <w:hideMark/>
          </w:tcPr>
          <w:p w14:paraId="629C37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1E135B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-1.078</w:t>
            </w:r>
          </w:p>
        </w:tc>
        <w:tc>
          <w:tcPr>
            <w:tcW w:w="0" w:type="auto"/>
            <w:tcBorders>
              <w:top w:val="nil"/>
              <w:left w:val="nil"/>
              <w:bottom w:val="nil"/>
              <w:right w:val="single" w:sz="12" w:space="0" w:color="auto"/>
            </w:tcBorders>
            <w:shd w:val="clear" w:color="auto" w:fill="auto"/>
            <w:noWrap/>
            <w:vAlign w:val="center"/>
            <w:hideMark/>
          </w:tcPr>
          <w:p w14:paraId="67AA11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-3.775</w:t>
            </w:r>
          </w:p>
        </w:tc>
      </w:tr>
      <w:tr w:rsidR="006B38E8" w:rsidRPr="004E7DFF" w14:paraId="5CA09E6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CA6D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525</w:t>
            </w:r>
          </w:p>
        </w:tc>
        <w:tc>
          <w:tcPr>
            <w:tcW w:w="0" w:type="auto"/>
            <w:tcBorders>
              <w:top w:val="nil"/>
              <w:left w:val="nil"/>
              <w:bottom w:val="nil"/>
              <w:right w:val="nil"/>
            </w:tcBorders>
            <w:shd w:val="clear" w:color="auto" w:fill="auto"/>
            <w:noWrap/>
            <w:vAlign w:val="center"/>
            <w:hideMark/>
          </w:tcPr>
          <w:p w14:paraId="0AE3E8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142-59-6</w:t>
            </w:r>
          </w:p>
        </w:tc>
        <w:tc>
          <w:tcPr>
            <w:tcW w:w="0" w:type="auto"/>
            <w:tcBorders>
              <w:top w:val="nil"/>
              <w:left w:val="nil"/>
              <w:bottom w:val="nil"/>
              <w:right w:val="nil"/>
            </w:tcBorders>
            <w:shd w:val="clear" w:color="auto" w:fill="auto"/>
            <w:noWrap/>
            <w:vAlign w:val="center"/>
            <w:hideMark/>
          </w:tcPr>
          <w:p w14:paraId="6452FE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4.957</w:t>
            </w:r>
          </w:p>
        </w:tc>
        <w:tc>
          <w:tcPr>
            <w:tcW w:w="0" w:type="auto"/>
            <w:tcBorders>
              <w:top w:val="nil"/>
              <w:left w:val="nil"/>
              <w:bottom w:val="nil"/>
              <w:right w:val="nil"/>
            </w:tcBorders>
            <w:shd w:val="clear" w:color="auto" w:fill="auto"/>
            <w:noWrap/>
            <w:vAlign w:val="center"/>
            <w:hideMark/>
          </w:tcPr>
          <w:p w14:paraId="5EFD47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35A2AF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D45C1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0.378</w:t>
            </w:r>
          </w:p>
        </w:tc>
        <w:tc>
          <w:tcPr>
            <w:tcW w:w="0" w:type="auto"/>
            <w:tcBorders>
              <w:top w:val="nil"/>
              <w:left w:val="nil"/>
              <w:bottom w:val="nil"/>
              <w:right w:val="nil"/>
            </w:tcBorders>
            <w:shd w:val="clear" w:color="auto" w:fill="auto"/>
            <w:noWrap/>
            <w:vAlign w:val="center"/>
            <w:hideMark/>
          </w:tcPr>
          <w:p w14:paraId="382B36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1.588</w:t>
            </w:r>
          </w:p>
        </w:tc>
        <w:tc>
          <w:tcPr>
            <w:tcW w:w="0" w:type="auto"/>
            <w:tcBorders>
              <w:top w:val="nil"/>
              <w:left w:val="nil"/>
              <w:bottom w:val="nil"/>
              <w:right w:val="nil"/>
            </w:tcBorders>
            <w:shd w:val="clear" w:color="auto" w:fill="auto"/>
            <w:noWrap/>
            <w:vAlign w:val="center"/>
            <w:hideMark/>
          </w:tcPr>
          <w:p w14:paraId="6CD284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1.290</w:t>
            </w:r>
          </w:p>
        </w:tc>
        <w:tc>
          <w:tcPr>
            <w:tcW w:w="0" w:type="auto"/>
            <w:tcBorders>
              <w:top w:val="nil"/>
              <w:left w:val="nil"/>
              <w:bottom w:val="nil"/>
              <w:right w:val="nil"/>
            </w:tcBorders>
            <w:shd w:val="clear" w:color="auto" w:fill="auto"/>
            <w:noWrap/>
            <w:vAlign w:val="center"/>
            <w:hideMark/>
          </w:tcPr>
          <w:p w14:paraId="63406A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c>
          <w:tcPr>
            <w:tcW w:w="0" w:type="auto"/>
            <w:tcBorders>
              <w:top w:val="nil"/>
              <w:left w:val="nil"/>
              <w:bottom w:val="nil"/>
              <w:right w:val="nil"/>
            </w:tcBorders>
            <w:shd w:val="clear" w:color="auto" w:fill="auto"/>
            <w:noWrap/>
            <w:vAlign w:val="center"/>
            <w:hideMark/>
          </w:tcPr>
          <w:p w14:paraId="3940BF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nil"/>
            </w:tcBorders>
            <w:shd w:val="clear" w:color="auto" w:fill="auto"/>
            <w:noWrap/>
            <w:vAlign w:val="center"/>
            <w:hideMark/>
          </w:tcPr>
          <w:p w14:paraId="03F8D5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1.066</w:t>
            </w:r>
          </w:p>
        </w:tc>
        <w:tc>
          <w:tcPr>
            <w:tcW w:w="0" w:type="auto"/>
            <w:tcBorders>
              <w:top w:val="nil"/>
              <w:left w:val="nil"/>
              <w:bottom w:val="nil"/>
              <w:right w:val="nil"/>
            </w:tcBorders>
            <w:shd w:val="clear" w:color="auto" w:fill="auto"/>
            <w:noWrap/>
            <w:vAlign w:val="center"/>
            <w:hideMark/>
          </w:tcPr>
          <w:p w14:paraId="7C2477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0.010</w:t>
            </w:r>
          </w:p>
        </w:tc>
        <w:tc>
          <w:tcPr>
            <w:tcW w:w="0" w:type="auto"/>
            <w:tcBorders>
              <w:top w:val="nil"/>
              <w:left w:val="nil"/>
              <w:bottom w:val="nil"/>
              <w:right w:val="nil"/>
            </w:tcBorders>
            <w:shd w:val="clear" w:color="auto" w:fill="auto"/>
            <w:noWrap/>
            <w:vAlign w:val="center"/>
            <w:hideMark/>
          </w:tcPr>
          <w:p w14:paraId="1E1BAD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1.199</w:t>
            </w:r>
          </w:p>
        </w:tc>
        <w:tc>
          <w:tcPr>
            <w:tcW w:w="0" w:type="auto"/>
            <w:tcBorders>
              <w:top w:val="nil"/>
              <w:left w:val="nil"/>
              <w:bottom w:val="nil"/>
              <w:right w:val="single" w:sz="12" w:space="0" w:color="auto"/>
            </w:tcBorders>
            <w:shd w:val="clear" w:color="auto" w:fill="auto"/>
            <w:noWrap/>
            <w:vAlign w:val="center"/>
            <w:hideMark/>
          </w:tcPr>
          <w:p w14:paraId="26CE8A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-0.099</w:t>
            </w:r>
          </w:p>
        </w:tc>
      </w:tr>
      <w:tr w:rsidR="006B38E8" w:rsidRPr="004E7DFF" w14:paraId="1D49A3C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8EADC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526</w:t>
            </w:r>
          </w:p>
        </w:tc>
        <w:tc>
          <w:tcPr>
            <w:tcW w:w="0" w:type="auto"/>
            <w:tcBorders>
              <w:top w:val="nil"/>
              <w:left w:val="nil"/>
              <w:bottom w:val="nil"/>
              <w:right w:val="nil"/>
            </w:tcBorders>
            <w:shd w:val="clear" w:color="auto" w:fill="auto"/>
            <w:noWrap/>
            <w:vAlign w:val="center"/>
            <w:hideMark/>
          </w:tcPr>
          <w:p w14:paraId="051301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142-62-1</w:t>
            </w:r>
          </w:p>
        </w:tc>
        <w:tc>
          <w:tcPr>
            <w:tcW w:w="0" w:type="auto"/>
            <w:tcBorders>
              <w:top w:val="nil"/>
              <w:left w:val="nil"/>
              <w:bottom w:val="nil"/>
              <w:right w:val="nil"/>
            </w:tcBorders>
            <w:shd w:val="clear" w:color="auto" w:fill="auto"/>
            <w:noWrap/>
            <w:vAlign w:val="center"/>
            <w:hideMark/>
          </w:tcPr>
          <w:p w14:paraId="451ADE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3.256</w:t>
            </w:r>
          </w:p>
        </w:tc>
        <w:tc>
          <w:tcPr>
            <w:tcW w:w="0" w:type="auto"/>
            <w:tcBorders>
              <w:top w:val="nil"/>
              <w:left w:val="nil"/>
              <w:bottom w:val="nil"/>
              <w:right w:val="nil"/>
            </w:tcBorders>
            <w:shd w:val="clear" w:color="auto" w:fill="auto"/>
            <w:noWrap/>
            <w:vAlign w:val="center"/>
            <w:hideMark/>
          </w:tcPr>
          <w:p w14:paraId="32D206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0.562</w:t>
            </w:r>
          </w:p>
        </w:tc>
        <w:tc>
          <w:tcPr>
            <w:tcW w:w="0" w:type="auto"/>
            <w:tcBorders>
              <w:top w:val="nil"/>
              <w:left w:val="nil"/>
              <w:bottom w:val="nil"/>
              <w:right w:val="nil"/>
            </w:tcBorders>
            <w:shd w:val="clear" w:color="auto" w:fill="auto"/>
            <w:noWrap/>
            <w:vAlign w:val="center"/>
            <w:hideMark/>
          </w:tcPr>
          <w:p w14:paraId="3E543A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049CB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-0.526</w:t>
            </w:r>
          </w:p>
        </w:tc>
        <w:tc>
          <w:tcPr>
            <w:tcW w:w="0" w:type="auto"/>
            <w:tcBorders>
              <w:top w:val="nil"/>
              <w:left w:val="nil"/>
              <w:bottom w:val="nil"/>
              <w:right w:val="nil"/>
            </w:tcBorders>
            <w:shd w:val="clear" w:color="auto" w:fill="auto"/>
            <w:noWrap/>
            <w:vAlign w:val="center"/>
            <w:hideMark/>
          </w:tcPr>
          <w:p w14:paraId="6A04B2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0.942</w:t>
            </w:r>
          </w:p>
        </w:tc>
        <w:tc>
          <w:tcPr>
            <w:tcW w:w="0" w:type="auto"/>
            <w:tcBorders>
              <w:top w:val="nil"/>
              <w:left w:val="nil"/>
              <w:bottom w:val="nil"/>
              <w:right w:val="nil"/>
            </w:tcBorders>
            <w:shd w:val="clear" w:color="auto" w:fill="auto"/>
            <w:noWrap/>
            <w:vAlign w:val="center"/>
            <w:hideMark/>
          </w:tcPr>
          <w:p w14:paraId="513900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12E26C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0.469</w:t>
            </w:r>
          </w:p>
        </w:tc>
        <w:tc>
          <w:tcPr>
            <w:tcW w:w="0" w:type="auto"/>
            <w:tcBorders>
              <w:top w:val="nil"/>
              <w:left w:val="nil"/>
              <w:bottom w:val="nil"/>
              <w:right w:val="nil"/>
            </w:tcBorders>
            <w:shd w:val="clear" w:color="auto" w:fill="auto"/>
            <w:noWrap/>
            <w:vAlign w:val="center"/>
            <w:hideMark/>
          </w:tcPr>
          <w:p w14:paraId="136D66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6F2CD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0.341</w:t>
            </w:r>
          </w:p>
        </w:tc>
        <w:tc>
          <w:tcPr>
            <w:tcW w:w="0" w:type="auto"/>
            <w:tcBorders>
              <w:top w:val="nil"/>
              <w:left w:val="nil"/>
              <w:bottom w:val="nil"/>
              <w:right w:val="nil"/>
            </w:tcBorders>
            <w:shd w:val="clear" w:color="auto" w:fill="auto"/>
            <w:noWrap/>
            <w:vAlign w:val="center"/>
            <w:hideMark/>
          </w:tcPr>
          <w:p w14:paraId="0BC5BA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B9747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35A886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-1.414</w:t>
            </w:r>
          </w:p>
        </w:tc>
      </w:tr>
      <w:tr w:rsidR="006B38E8" w:rsidRPr="004E7DFF" w14:paraId="23775D4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D1CA9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527</w:t>
            </w:r>
          </w:p>
        </w:tc>
        <w:tc>
          <w:tcPr>
            <w:tcW w:w="0" w:type="auto"/>
            <w:tcBorders>
              <w:top w:val="nil"/>
              <w:left w:val="nil"/>
              <w:bottom w:val="nil"/>
              <w:right w:val="nil"/>
            </w:tcBorders>
            <w:shd w:val="clear" w:color="auto" w:fill="auto"/>
            <w:noWrap/>
            <w:vAlign w:val="center"/>
            <w:hideMark/>
          </w:tcPr>
          <w:p w14:paraId="3F9464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142-68-7</w:t>
            </w:r>
          </w:p>
        </w:tc>
        <w:tc>
          <w:tcPr>
            <w:tcW w:w="0" w:type="auto"/>
            <w:tcBorders>
              <w:top w:val="nil"/>
              <w:left w:val="nil"/>
              <w:bottom w:val="nil"/>
              <w:right w:val="nil"/>
            </w:tcBorders>
            <w:shd w:val="clear" w:color="auto" w:fill="auto"/>
            <w:noWrap/>
            <w:vAlign w:val="center"/>
            <w:hideMark/>
          </w:tcPr>
          <w:p w14:paraId="3AF33F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3.111</w:t>
            </w:r>
          </w:p>
        </w:tc>
        <w:tc>
          <w:tcPr>
            <w:tcW w:w="0" w:type="auto"/>
            <w:tcBorders>
              <w:top w:val="nil"/>
              <w:left w:val="nil"/>
              <w:bottom w:val="nil"/>
              <w:right w:val="nil"/>
            </w:tcBorders>
            <w:shd w:val="clear" w:color="auto" w:fill="auto"/>
            <w:noWrap/>
            <w:vAlign w:val="center"/>
            <w:hideMark/>
          </w:tcPr>
          <w:p w14:paraId="20C80E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35E21B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E3B2C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-0.451</w:t>
            </w:r>
          </w:p>
        </w:tc>
        <w:tc>
          <w:tcPr>
            <w:tcW w:w="0" w:type="auto"/>
            <w:tcBorders>
              <w:top w:val="nil"/>
              <w:left w:val="nil"/>
              <w:bottom w:val="nil"/>
              <w:right w:val="nil"/>
            </w:tcBorders>
            <w:shd w:val="clear" w:color="auto" w:fill="auto"/>
            <w:noWrap/>
            <w:vAlign w:val="center"/>
            <w:hideMark/>
          </w:tcPr>
          <w:p w14:paraId="7F329F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1.134</w:t>
            </w:r>
          </w:p>
        </w:tc>
        <w:tc>
          <w:tcPr>
            <w:tcW w:w="0" w:type="auto"/>
            <w:tcBorders>
              <w:top w:val="nil"/>
              <w:left w:val="nil"/>
              <w:bottom w:val="nil"/>
              <w:right w:val="nil"/>
            </w:tcBorders>
            <w:shd w:val="clear" w:color="auto" w:fill="auto"/>
            <w:noWrap/>
            <w:vAlign w:val="center"/>
            <w:hideMark/>
          </w:tcPr>
          <w:p w14:paraId="541127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312A6B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-0.318</w:t>
            </w:r>
          </w:p>
        </w:tc>
        <w:tc>
          <w:tcPr>
            <w:tcW w:w="0" w:type="auto"/>
            <w:tcBorders>
              <w:top w:val="nil"/>
              <w:left w:val="nil"/>
              <w:bottom w:val="nil"/>
              <w:right w:val="nil"/>
            </w:tcBorders>
            <w:shd w:val="clear" w:color="auto" w:fill="auto"/>
            <w:noWrap/>
            <w:vAlign w:val="center"/>
            <w:hideMark/>
          </w:tcPr>
          <w:p w14:paraId="435DE0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38061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0.905</w:t>
            </w:r>
          </w:p>
        </w:tc>
        <w:tc>
          <w:tcPr>
            <w:tcW w:w="0" w:type="auto"/>
            <w:tcBorders>
              <w:top w:val="nil"/>
              <w:left w:val="nil"/>
              <w:bottom w:val="nil"/>
              <w:right w:val="nil"/>
            </w:tcBorders>
            <w:shd w:val="clear" w:color="auto" w:fill="auto"/>
            <w:noWrap/>
            <w:vAlign w:val="center"/>
            <w:hideMark/>
          </w:tcPr>
          <w:p w14:paraId="6F3993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ED1A8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1C2DC8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-0.190</w:t>
            </w:r>
          </w:p>
        </w:tc>
      </w:tr>
      <w:tr w:rsidR="006B38E8" w:rsidRPr="004E7DFF" w14:paraId="54D5CBF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5421F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528</w:t>
            </w:r>
          </w:p>
        </w:tc>
        <w:tc>
          <w:tcPr>
            <w:tcW w:w="0" w:type="auto"/>
            <w:tcBorders>
              <w:top w:val="nil"/>
              <w:left w:val="nil"/>
              <w:bottom w:val="nil"/>
              <w:right w:val="nil"/>
            </w:tcBorders>
            <w:shd w:val="clear" w:color="auto" w:fill="auto"/>
            <w:noWrap/>
            <w:vAlign w:val="center"/>
            <w:hideMark/>
          </w:tcPr>
          <w:p w14:paraId="44C00A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142-82-5</w:t>
            </w:r>
          </w:p>
        </w:tc>
        <w:tc>
          <w:tcPr>
            <w:tcW w:w="0" w:type="auto"/>
            <w:tcBorders>
              <w:top w:val="nil"/>
              <w:left w:val="nil"/>
              <w:bottom w:val="nil"/>
              <w:right w:val="nil"/>
            </w:tcBorders>
            <w:shd w:val="clear" w:color="auto" w:fill="auto"/>
            <w:noWrap/>
            <w:vAlign w:val="center"/>
            <w:hideMark/>
          </w:tcPr>
          <w:p w14:paraId="164DB1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3.497</w:t>
            </w:r>
          </w:p>
        </w:tc>
        <w:tc>
          <w:tcPr>
            <w:tcW w:w="0" w:type="auto"/>
            <w:tcBorders>
              <w:top w:val="nil"/>
              <w:left w:val="nil"/>
              <w:bottom w:val="nil"/>
              <w:right w:val="nil"/>
            </w:tcBorders>
            <w:shd w:val="clear" w:color="auto" w:fill="auto"/>
            <w:noWrap/>
            <w:vAlign w:val="center"/>
            <w:hideMark/>
          </w:tcPr>
          <w:p w14:paraId="3D91A2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0.498</w:t>
            </w:r>
          </w:p>
        </w:tc>
        <w:tc>
          <w:tcPr>
            <w:tcW w:w="0" w:type="auto"/>
            <w:tcBorders>
              <w:top w:val="nil"/>
              <w:left w:val="nil"/>
              <w:bottom w:val="nil"/>
              <w:right w:val="nil"/>
            </w:tcBorders>
            <w:shd w:val="clear" w:color="auto" w:fill="auto"/>
            <w:noWrap/>
            <w:vAlign w:val="center"/>
            <w:hideMark/>
          </w:tcPr>
          <w:p w14:paraId="172400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B2DE3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nil"/>
            </w:tcBorders>
            <w:shd w:val="clear" w:color="auto" w:fill="auto"/>
            <w:noWrap/>
            <w:vAlign w:val="center"/>
            <w:hideMark/>
          </w:tcPr>
          <w:p w14:paraId="0A89BD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61355C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57374D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0.265</w:t>
            </w:r>
          </w:p>
        </w:tc>
        <w:tc>
          <w:tcPr>
            <w:tcW w:w="0" w:type="auto"/>
            <w:tcBorders>
              <w:top w:val="nil"/>
              <w:left w:val="nil"/>
              <w:bottom w:val="nil"/>
              <w:right w:val="nil"/>
            </w:tcBorders>
            <w:shd w:val="clear" w:color="auto" w:fill="auto"/>
            <w:noWrap/>
            <w:vAlign w:val="center"/>
            <w:hideMark/>
          </w:tcPr>
          <w:p w14:paraId="7FB211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D5A8C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0.558</w:t>
            </w:r>
          </w:p>
        </w:tc>
        <w:tc>
          <w:tcPr>
            <w:tcW w:w="0" w:type="auto"/>
            <w:tcBorders>
              <w:top w:val="nil"/>
              <w:left w:val="nil"/>
              <w:bottom w:val="nil"/>
              <w:right w:val="nil"/>
            </w:tcBorders>
            <w:shd w:val="clear" w:color="auto" w:fill="auto"/>
            <w:noWrap/>
            <w:vAlign w:val="center"/>
            <w:hideMark/>
          </w:tcPr>
          <w:p w14:paraId="45BC9F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03544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-1.790</w:t>
            </w:r>
          </w:p>
        </w:tc>
        <w:tc>
          <w:tcPr>
            <w:tcW w:w="0" w:type="auto"/>
            <w:tcBorders>
              <w:top w:val="nil"/>
              <w:left w:val="nil"/>
              <w:bottom w:val="nil"/>
              <w:right w:val="single" w:sz="12" w:space="0" w:color="auto"/>
            </w:tcBorders>
            <w:shd w:val="clear" w:color="auto" w:fill="auto"/>
            <w:noWrap/>
            <w:vAlign w:val="center"/>
            <w:hideMark/>
          </w:tcPr>
          <w:p w14:paraId="468AC5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-0.588</w:t>
            </w:r>
          </w:p>
        </w:tc>
      </w:tr>
      <w:tr w:rsidR="006B38E8" w:rsidRPr="004E7DFF" w14:paraId="0AC3A49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8FE6E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529</w:t>
            </w:r>
          </w:p>
        </w:tc>
        <w:tc>
          <w:tcPr>
            <w:tcW w:w="0" w:type="auto"/>
            <w:tcBorders>
              <w:top w:val="nil"/>
              <w:left w:val="nil"/>
              <w:bottom w:val="nil"/>
              <w:right w:val="nil"/>
            </w:tcBorders>
            <w:shd w:val="clear" w:color="auto" w:fill="auto"/>
            <w:noWrap/>
            <w:vAlign w:val="center"/>
            <w:hideMark/>
          </w:tcPr>
          <w:p w14:paraId="43F2CD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142-92-7</w:t>
            </w:r>
          </w:p>
        </w:tc>
        <w:tc>
          <w:tcPr>
            <w:tcW w:w="0" w:type="auto"/>
            <w:tcBorders>
              <w:top w:val="nil"/>
              <w:left w:val="nil"/>
              <w:bottom w:val="nil"/>
              <w:right w:val="nil"/>
            </w:tcBorders>
            <w:shd w:val="clear" w:color="auto" w:fill="auto"/>
            <w:noWrap/>
            <w:vAlign w:val="center"/>
            <w:hideMark/>
          </w:tcPr>
          <w:p w14:paraId="54C15E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4.064</w:t>
            </w:r>
          </w:p>
        </w:tc>
        <w:tc>
          <w:tcPr>
            <w:tcW w:w="0" w:type="auto"/>
            <w:tcBorders>
              <w:top w:val="nil"/>
              <w:left w:val="nil"/>
              <w:bottom w:val="nil"/>
              <w:right w:val="nil"/>
            </w:tcBorders>
            <w:shd w:val="clear" w:color="auto" w:fill="auto"/>
            <w:noWrap/>
            <w:vAlign w:val="center"/>
            <w:hideMark/>
          </w:tcPr>
          <w:p w14:paraId="19438E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0.581</w:t>
            </w:r>
          </w:p>
        </w:tc>
        <w:tc>
          <w:tcPr>
            <w:tcW w:w="0" w:type="auto"/>
            <w:tcBorders>
              <w:top w:val="nil"/>
              <w:left w:val="nil"/>
              <w:bottom w:val="nil"/>
              <w:right w:val="nil"/>
            </w:tcBorders>
            <w:shd w:val="clear" w:color="auto" w:fill="auto"/>
            <w:noWrap/>
            <w:vAlign w:val="center"/>
            <w:hideMark/>
          </w:tcPr>
          <w:p w14:paraId="4FD088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E04F6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-0.503</w:t>
            </w:r>
          </w:p>
        </w:tc>
        <w:tc>
          <w:tcPr>
            <w:tcW w:w="0" w:type="auto"/>
            <w:tcBorders>
              <w:top w:val="nil"/>
              <w:left w:val="nil"/>
              <w:bottom w:val="nil"/>
              <w:right w:val="nil"/>
            </w:tcBorders>
            <w:shd w:val="clear" w:color="auto" w:fill="auto"/>
            <w:noWrap/>
            <w:vAlign w:val="center"/>
            <w:hideMark/>
          </w:tcPr>
          <w:p w14:paraId="6F63D4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63D9B5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3209C1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0.391</w:t>
            </w:r>
          </w:p>
        </w:tc>
        <w:tc>
          <w:tcPr>
            <w:tcW w:w="0" w:type="auto"/>
            <w:tcBorders>
              <w:top w:val="nil"/>
              <w:left w:val="nil"/>
              <w:bottom w:val="nil"/>
              <w:right w:val="nil"/>
            </w:tcBorders>
            <w:shd w:val="clear" w:color="auto" w:fill="auto"/>
            <w:noWrap/>
            <w:vAlign w:val="center"/>
            <w:hideMark/>
          </w:tcPr>
          <w:p w14:paraId="3B4EEA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D7FC5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09D6C8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FD455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single" w:sz="12" w:space="0" w:color="auto"/>
            </w:tcBorders>
            <w:shd w:val="clear" w:color="auto" w:fill="auto"/>
            <w:noWrap/>
            <w:vAlign w:val="center"/>
            <w:hideMark/>
          </w:tcPr>
          <w:p w14:paraId="5FCE5C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-1.881</w:t>
            </w:r>
          </w:p>
        </w:tc>
      </w:tr>
      <w:tr w:rsidR="006B38E8" w:rsidRPr="004E7DFF" w14:paraId="42C9B2C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8D04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530</w:t>
            </w:r>
          </w:p>
        </w:tc>
        <w:tc>
          <w:tcPr>
            <w:tcW w:w="0" w:type="auto"/>
            <w:tcBorders>
              <w:top w:val="nil"/>
              <w:left w:val="nil"/>
              <w:bottom w:val="nil"/>
              <w:right w:val="nil"/>
            </w:tcBorders>
            <w:shd w:val="clear" w:color="auto" w:fill="auto"/>
            <w:noWrap/>
            <w:vAlign w:val="center"/>
            <w:hideMark/>
          </w:tcPr>
          <w:p w14:paraId="52F73F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142-96-1</w:t>
            </w:r>
          </w:p>
        </w:tc>
        <w:tc>
          <w:tcPr>
            <w:tcW w:w="0" w:type="auto"/>
            <w:tcBorders>
              <w:top w:val="nil"/>
              <w:left w:val="nil"/>
              <w:bottom w:val="nil"/>
              <w:right w:val="nil"/>
            </w:tcBorders>
            <w:shd w:val="clear" w:color="auto" w:fill="auto"/>
            <w:noWrap/>
            <w:vAlign w:val="center"/>
            <w:hideMark/>
          </w:tcPr>
          <w:p w14:paraId="724EAE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4.128</w:t>
            </w:r>
          </w:p>
        </w:tc>
        <w:tc>
          <w:tcPr>
            <w:tcW w:w="0" w:type="auto"/>
            <w:tcBorders>
              <w:top w:val="nil"/>
              <w:left w:val="nil"/>
              <w:bottom w:val="nil"/>
              <w:right w:val="nil"/>
            </w:tcBorders>
            <w:shd w:val="clear" w:color="auto" w:fill="auto"/>
            <w:noWrap/>
            <w:vAlign w:val="center"/>
            <w:hideMark/>
          </w:tcPr>
          <w:p w14:paraId="4F9815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0.542</w:t>
            </w:r>
          </w:p>
        </w:tc>
        <w:tc>
          <w:tcPr>
            <w:tcW w:w="0" w:type="auto"/>
            <w:tcBorders>
              <w:top w:val="nil"/>
              <w:left w:val="nil"/>
              <w:bottom w:val="nil"/>
              <w:right w:val="nil"/>
            </w:tcBorders>
            <w:shd w:val="clear" w:color="auto" w:fill="auto"/>
            <w:noWrap/>
            <w:vAlign w:val="center"/>
            <w:hideMark/>
          </w:tcPr>
          <w:p w14:paraId="186C84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62F16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-0.551</w:t>
            </w:r>
          </w:p>
        </w:tc>
        <w:tc>
          <w:tcPr>
            <w:tcW w:w="0" w:type="auto"/>
            <w:tcBorders>
              <w:top w:val="nil"/>
              <w:left w:val="nil"/>
              <w:bottom w:val="nil"/>
              <w:right w:val="nil"/>
            </w:tcBorders>
            <w:shd w:val="clear" w:color="auto" w:fill="auto"/>
            <w:noWrap/>
            <w:vAlign w:val="center"/>
            <w:hideMark/>
          </w:tcPr>
          <w:p w14:paraId="278E1D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0.992</w:t>
            </w:r>
          </w:p>
        </w:tc>
        <w:tc>
          <w:tcPr>
            <w:tcW w:w="0" w:type="auto"/>
            <w:tcBorders>
              <w:top w:val="nil"/>
              <w:left w:val="nil"/>
              <w:bottom w:val="nil"/>
              <w:right w:val="nil"/>
            </w:tcBorders>
            <w:shd w:val="clear" w:color="auto" w:fill="auto"/>
            <w:noWrap/>
            <w:vAlign w:val="center"/>
            <w:hideMark/>
          </w:tcPr>
          <w:p w14:paraId="11FCFE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0.185</w:t>
            </w:r>
          </w:p>
        </w:tc>
        <w:tc>
          <w:tcPr>
            <w:tcW w:w="0" w:type="auto"/>
            <w:tcBorders>
              <w:top w:val="nil"/>
              <w:left w:val="nil"/>
              <w:bottom w:val="nil"/>
              <w:right w:val="nil"/>
            </w:tcBorders>
            <w:shd w:val="clear" w:color="auto" w:fill="auto"/>
            <w:noWrap/>
            <w:vAlign w:val="center"/>
            <w:hideMark/>
          </w:tcPr>
          <w:p w14:paraId="31B37D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-0.135</w:t>
            </w:r>
          </w:p>
        </w:tc>
        <w:tc>
          <w:tcPr>
            <w:tcW w:w="0" w:type="auto"/>
            <w:tcBorders>
              <w:top w:val="nil"/>
              <w:left w:val="nil"/>
              <w:bottom w:val="nil"/>
              <w:right w:val="nil"/>
            </w:tcBorders>
            <w:shd w:val="clear" w:color="auto" w:fill="auto"/>
            <w:noWrap/>
            <w:vAlign w:val="center"/>
            <w:hideMark/>
          </w:tcPr>
          <w:p w14:paraId="4DE828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E5F6B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0.525</w:t>
            </w:r>
          </w:p>
        </w:tc>
        <w:tc>
          <w:tcPr>
            <w:tcW w:w="0" w:type="auto"/>
            <w:tcBorders>
              <w:top w:val="nil"/>
              <w:left w:val="nil"/>
              <w:bottom w:val="nil"/>
              <w:right w:val="nil"/>
            </w:tcBorders>
            <w:shd w:val="clear" w:color="auto" w:fill="auto"/>
            <w:noWrap/>
            <w:vAlign w:val="center"/>
            <w:hideMark/>
          </w:tcPr>
          <w:p w14:paraId="0DA000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E3B71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976EF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-0.577</w:t>
            </w:r>
          </w:p>
        </w:tc>
      </w:tr>
      <w:tr w:rsidR="006B38E8" w:rsidRPr="004E7DFF" w14:paraId="7ED3C0E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EDD51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531</w:t>
            </w:r>
          </w:p>
        </w:tc>
        <w:tc>
          <w:tcPr>
            <w:tcW w:w="0" w:type="auto"/>
            <w:tcBorders>
              <w:top w:val="nil"/>
              <w:left w:val="nil"/>
              <w:bottom w:val="nil"/>
              <w:right w:val="nil"/>
            </w:tcBorders>
            <w:shd w:val="clear" w:color="auto" w:fill="auto"/>
            <w:noWrap/>
            <w:vAlign w:val="center"/>
            <w:hideMark/>
          </w:tcPr>
          <w:p w14:paraId="1B8D16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143-07-7</w:t>
            </w:r>
          </w:p>
        </w:tc>
        <w:tc>
          <w:tcPr>
            <w:tcW w:w="0" w:type="auto"/>
            <w:tcBorders>
              <w:top w:val="nil"/>
              <w:left w:val="nil"/>
              <w:bottom w:val="nil"/>
              <w:right w:val="nil"/>
            </w:tcBorders>
            <w:shd w:val="clear" w:color="auto" w:fill="auto"/>
            <w:noWrap/>
            <w:vAlign w:val="center"/>
            <w:hideMark/>
          </w:tcPr>
          <w:p w14:paraId="0E9706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4.601</w:t>
            </w:r>
          </w:p>
        </w:tc>
        <w:tc>
          <w:tcPr>
            <w:tcW w:w="0" w:type="auto"/>
            <w:tcBorders>
              <w:top w:val="nil"/>
              <w:left w:val="nil"/>
              <w:bottom w:val="nil"/>
              <w:right w:val="nil"/>
            </w:tcBorders>
            <w:shd w:val="clear" w:color="auto" w:fill="auto"/>
            <w:noWrap/>
            <w:vAlign w:val="center"/>
            <w:hideMark/>
          </w:tcPr>
          <w:p w14:paraId="52EA92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0.599</w:t>
            </w:r>
          </w:p>
        </w:tc>
        <w:tc>
          <w:tcPr>
            <w:tcW w:w="0" w:type="auto"/>
            <w:tcBorders>
              <w:top w:val="nil"/>
              <w:left w:val="nil"/>
              <w:bottom w:val="nil"/>
              <w:right w:val="nil"/>
            </w:tcBorders>
            <w:shd w:val="clear" w:color="auto" w:fill="auto"/>
            <w:noWrap/>
            <w:vAlign w:val="center"/>
            <w:hideMark/>
          </w:tcPr>
          <w:p w14:paraId="0C04D1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FE381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-0.480</w:t>
            </w:r>
          </w:p>
        </w:tc>
        <w:tc>
          <w:tcPr>
            <w:tcW w:w="0" w:type="auto"/>
            <w:tcBorders>
              <w:top w:val="nil"/>
              <w:left w:val="nil"/>
              <w:bottom w:val="nil"/>
              <w:right w:val="nil"/>
            </w:tcBorders>
            <w:shd w:val="clear" w:color="auto" w:fill="auto"/>
            <w:noWrap/>
            <w:vAlign w:val="center"/>
            <w:hideMark/>
          </w:tcPr>
          <w:p w14:paraId="45EF57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0.113</w:t>
            </w:r>
          </w:p>
        </w:tc>
        <w:tc>
          <w:tcPr>
            <w:tcW w:w="0" w:type="auto"/>
            <w:tcBorders>
              <w:top w:val="nil"/>
              <w:left w:val="nil"/>
              <w:bottom w:val="nil"/>
              <w:right w:val="nil"/>
            </w:tcBorders>
            <w:shd w:val="clear" w:color="auto" w:fill="auto"/>
            <w:noWrap/>
            <w:vAlign w:val="center"/>
            <w:hideMark/>
          </w:tcPr>
          <w:p w14:paraId="0A06F9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48933B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-0.033</w:t>
            </w:r>
          </w:p>
        </w:tc>
        <w:tc>
          <w:tcPr>
            <w:tcW w:w="0" w:type="auto"/>
            <w:tcBorders>
              <w:top w:val="nil"/>
              <w:left w:val="nil"/>
              <w:bottom w:val="nil"/>
              <w:right w:val="nil"/>
            </w:tcBorders>
            <w:shd w:val="clear" w:color="auto" w:fill="auto"/>
            <w:noWrap/>
            <w:vAlign w:val="center"/>
            <w:hideMark/>
          </w:tcPr>
          <w:p w14:paraId="535F52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AE45C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0.668</w:t>
            </w:r>
          </w:p>
        </w:tc>
        <w:tc>
          <w:tcPr>
            <w:tcW w:w="0" w:type="auto"/>
            <w:tcBorders>
              <w:top w:val="nil"/>
              <w:left w:val="nil"/>
              <w:bottom w:val="nil"/>
              <w:right w:val="nil"/>
            </w:tcBorders>
            <w:shd w:val="clear" w:color="auto" w:fill="auto"/>
            <w:noWrap/>
            <w:vAlign w:val="center"/>
            <w:hideMark/>
          </w:tcPr>
          <w:p w14:paraId="75B91F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A01F8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18B1FA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-1.479</w:t>
            </w:r>
          </w:p>
        </w:tc>
      </w:tr>
      <w:tr w:rsidR="006B38E8" w:rsidRPr="004E7DFF" w14:paraId="3E794E6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C9C76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532</w:t>
            </w:r>
          </w:p>
        </w:tc>
        <w:tc>
          <w:tcPr>
            <w:tcW w:w="0" w:type="auto"/>
            <w:tcBorders>
              <w:top w:val="nil"/>
              <w:left w:val="nil"/>
              <w:bottom w:val="nil"/>
              <w:right w:val="nil"/>
            </w:tcBorders>
            <w:shd w:val="clear" w:color="auto" w:fill="auto"/>
            <w:noWrap/>
            <w:vAlign w:val="center"/>
            <w:hideMark/>
          </w:tcPr>
          <w:p w14:paraId="398832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143-08-8</w:t>
            </w:r>
          </w:p>
        </w:tc>
        <w:tc>
          <w:tcPr>
            <w:tcW w:w="0" w:type="auto"/>
            <w:tcBorders>
              <w:top w:val="nil"/>
              <w:left w:val="nil"/>
              <w:bottom w:val="nil"/>
              <w:right w:val="nil"/>
            </w:tcBorders>
            <w:shd w:val="clear" w:color="auto" w:fill="auto"/>
            <w:noWrap/>
            <w:vAlign w:val="center"/>
            <w:hideMark/>
          </w:tcPr>
          <w:p w14:paraId="38FFB6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4.576</w:t>
            </w:r>
          </w:p>
        </w:tc>
        <w:tc>
          <w:tcPr>
            <w:tcW w:w="0" w:type="auto"/>
            <w:tcBorders>
              <w:top w:val="nil"/>
              <w:left w:val="nil"/>
              <w:bottom w:val="nil"/>
              <w:right w:val="nil"/>
            </w:tcBorders>
            <w:shd w:val="clear" w:color="auto" w:fill="auto"/>
            <w:noWrap/>
            <w:vAlign w:val="center"/>
            <w:hideMark/>
          </w:tcPr>
          <w:p w14:paraId="44F617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0.944</w:t>
            </w:r>
          </w:p>
        </w:tc>
        <w:tc>
          <w:tcPr>
            <w:tcW w:w="0" w:type="auto"/>
            <w:tcBorders>
              <w:top w:val="nil"/>
              <w:left w:val="nil"/>
              <w:bottom w:val="nil"/>
              <w:right w:val="nil"/>
            </w:tcBorders>
            <w:shd w:val="clear" w:color="auto" w:fill="auto"/>
            <w:noWrap/>
            <w:vAlign w:val="center"/>
            <w:hideMark/>
          </w:tcPr>
          <w:p w14:paraId="2FDD8E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1C2F2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-1.026</w:t>
            </w:r>
          </w:p>
        </w:tc>
        <w:tc>
          <w:tcPr>
            <w:tcW w:w="0" w:type="auto"/>
            <w:tcBorders>
              <w:top w:val="nil"/>
              <w:left w:val="nil"/>
              <w:bottom w:val="nil"/>
              <w:right w:val="nil"/>
            </w:tcBorders>
            <w:shd w:val="clear" w:color="auto" w:fill="auto"/>
            <w:noWrap/>
            <w:vAlign w:val="center"/>
            <w:hideMark/>
          </w:tcPr>
          <w:p w14:paraId="0ED25F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0.195</w:t>
            </w:r>
          </w:p>
        </w:tc>
        <w:tc>
          <w:tcPr>
            <w:tcW w:w="0" w:type="auto"/>
            <w:tcBorders>
              <w:top w:val="nil"/>
              <w:left w:val="nil"/>
              <w:bottom w:val="nil"/>
              <w:right w:val="nil"/>
            </w:tcBorders>
            <w:shd w:val="clear" w:color="auto" w:fill="auto"/>
            <w:noWrap/>
            <w:vAlign w:val="center"/>
            <w:hideMark/>
          </w:tcPr>
          <w:p w14:paraId="37991F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c>
          <w:tcPr>
            <w:tcW w:w="0" w:type="auto"/>
            <w:tcBorders>
              <w:top w:val="nil"/>
              <w:left w:val="nil"/>
              <w:bottom w:val="nil"/>
              <w:right w:val="nil"/>
            </w:tcBorders>
            <w:shd w:val="clear" w:color="auto" w:fill="auto"/>
            <w:noWrap/>
            <w:vAlign w:val="center"/>
            <w:hideMark/>
          </w:tcPr>
          <w:p w14:paraId="086304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0.286</w:t>
            </w:r>
          </w:p>
        </w:tc>
        <w:tc>
          <w:tcPr>
            <w:tcW w:w="0" w:type="auto"/>
            <w:tcBorders>
              <w:top w:val="nil"/>
              <w:left w:val="nil"/>
              <w:bottom w:val="nil"/>
              <w:right w:val="nil"/>
            </w:tcBorders>
            <w:shd w:val="clear" w:color="auto" w:fill="auto"/>
            <w:noWrap/>
            <w:vAlign w:val="center"/>
            <w:hideMark/>
          </w:tcPr>
          <w:p w14:paraId="59A22C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D91DB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0.613</w:t>
            </w:r>
          </w:p>
        </w:tc>
        <w:tc>
          <w:tcPr>
            <w:tcW w:w="0" w:type="auto"/>
            <w:tcBorders>
              <w:top w:val="nil"/>
              <w:left w:val="nil"/>
              <w:bottom w:val="nil"/>
              <w:right w:val="nil"/>
            </w:tcBorders>
            <w:shd w:val="clear" w:color="auto" w:fill="auto"/>
            <w:noWrap/>
            <w:vAlign w:val="center"/>
            <w:hideMark/>
          </w:tcPr>
          <w:p w14:paraId="1F8D76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10946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-1.231</w:t>
            </w:r>
          </w:p>
        </w:tc>
        <w:tc>
          <w:tcPr>
            <w:tcW w:w="0" w:type="auto"/>
            <w:tcBorders>
              <w:top w:val="nil"/>
              <w:left w:val="nil"/>
              <w:bottom w:val="nil"/>
              <w:right w:val="single" w:sz="12" w:space="0" w:color="auto"/>
            </w:tcBorders>
            <w:shd w:val="clear" w:color="auto" w:fill="auto"/>
            <w:noWrap/>
            <w:vAlign w:val="center"/>
            <w:hideMark/>
          </w:tcPr>
          <w:p w14:paraId="2BDFA9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0.831</w:t>
            </w:r>
          </w:p>
        </w:tc>
      </w:tr>
      <w:tr w:rsidR="006B38E8" w:rsidRPr="004E7DFF" w14:paraId="5B5B47F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EC1DC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533</w:t>
            </w:r>
          </w:p>
        </w:tc>
        <w:tc>
          <w:tcPr>
            <w:tcW w:w="0" w:type="auto"/>
            <w:tcBorders>
              <w:top w:val="nil"/>
              <w:left w:val="nil"/>
              <w:bottom w:val="nil"/>
              <w:right w:val="nil"/>
            </w:tcBorders>
            <w:shd w:val="clear" w:color="auto" w:fill="auto"/>
            <w:noWrap/>
            <w:vAlign w:val="center"/>
            <w:hideMark/>
          </w:tcPr>
          <w:p w14:paraId="7E258F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143-16-8</w:t>
            </w:r>
          </w:p>
        </w:tc>
        <w:tc>
          <w:tcPr>
            <w:tcW w:w="0" w:type="auto"/>
            <w:tcBorders>
              <w:top w:val="nil"/>
              <w:left w:val="nil"/>
              <w:bottom w:val="nil"/>
              <w:right w:val="nil"/>
            </w:tcBorders>
            <w:shd w:val="clear" w:color="auto" w:fill="auto"/>
            <w:noWrap/>
            <w:vAlign w:val="center"/>
            <w:hideMark/>
          </w:tcPr>
          <w:p w14:paraId="020430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4.789</w:t>
            </w:r>
          </w:p>
        </w:tc>
        <w:tc>
          <w:tcPr>
            <w:tcW w:w="0" w:type="auto"/>
            <w:tcBorders>
              <w:top w:val="nil"/>
              <w:left w:val="nil"/>
              <w:bottom w:val="nil"/>
              <w:right w:val="nil"/>
            </w:tcBorders>
            <w:shd w:val="clear" w:color="auto" w:fill="auto"/>
            <w:noWrap/>
            <w:vAlign w:val="center"/>
            <w:hideMark/>
          </w:tcPr>
          <w:p w14:paraId="75D54C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12E8E1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0B0F96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-0.218</w:t>
            </w:r>
          </w:p>
        </w:tc>
        <w:tc>
          <w:tcPr>
            <w:tcW w:w="0" w:type="auto"/>
            <w:tcBorders>
              <w:top w:val="nil"/>
              <w:left w:val="nil"/>
              <w:bottom w:val="nil"/>
              <w:right w:val="nil"/>
            </w:tcBorders>
            <w:shd w:val="clear" w:color="auto" w:fill="auto"/>
            <w:noWrap/>
            <w:vAlign w:val="center"/>
            <w:hideMark/>
          </w:tcPr>
          <w:p w14:paraId="6FFE5B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0.582</w:t>
            </w:r>
          </w:p>
        </w:tc>
        <w:tc>
          <w:tcPr>
            <w:tcW w:w="0" w:type="auto"/>
            <w:tcBorders>
              <w:top w:val="nil"/>
              <w:left w:val="nil"/>
              <w:bottom w:val="nil"/>
              <w:right w:val="nil"/>
            </w:tcBorders>
            <w:shd w:val="clear" w:color="auto" w:fill="auto"/>
            <w:noWrap/>
            <w:vAlign w:val="center"/>
            <w:hideMark/>
          </w:tcPr>
          <w:p w14:paraId="0C0857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-0.458</w:t>
            </w:r>
          </w:p>
        </w:tc>
        <w:tc>
          <w:tcPr>
            <w:tcW w:w="0" w:type="auto"/>
            <w:tcBorders>
              <w:top w:val="nil"/>
              <w:left w:val="nil"/>
              <w:bottom w:val="nil"/>
              <w:right w:val="nil"/>
            </w:tcBorders>
            <w:shd w:val="clear" w:color="auto" w:fill="auto"/>
            <w:noWrap/>
            <w:vAlign w:val="center"/>
            <w:hideMark/>
          </w:tcPr>
          <w:p w14:paraId="370142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-0.517</w:t>
            </w:r>
          </w:p>
        </w:tc>
        <w:tc>
          <w:tcPr>
            <w:tcW w:w="0" w:type="auto"/>
            <w:tcBorders>
              <w:top w:val="nil"/>
              <w:left w:val="nil"/>
              <w:bottom w:val="nil"/>
              <w:right w:val="nil"/>
            </w:tcBorders>
            <w:shd w:val="clear" w:color="auto" w:fill="auto"/>
            <w:noWrap/>
            <w:vAlign w:val="center"/>
            <w:hideMark/>
          </w:tcPr>
          <w:p w14:paraId="465597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CA629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6DA1F1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8AAA9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464836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-0.369</w:t>
            </w:r>
          </w:p>
        </w:tc>
      </w:tr>
      <w:tr w:rsidR="006B38E8" w:rsidRPr="004E7DFF" w14:paraId="2ACA248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7E473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534</w:t>
            </w:r>
          </w:p>
        </w:tc>
        <w:tc>
          <w:tcPr>
            <w:tcW w:w="0" w:type="auto"/>
            <w:tcBorders>
              <w:top w:val="nil"/>
              <w:left w:val="nil"/>
              <w:bottom w:val="nil"/>
              <w:right w:val="nil"/>
            </w:tcBorders>
            <w:shd w:val="clear" w:color="auto" w:fill="auto"/>
            <w:noWrap/>
            <w:vAlign w:val="center"/>
            <w:hideMark/>
          </w:tcPr>
          <w:p w14:paraId="723376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143-18-0</w:t>
            </w:r>
          </w:p>
        </w:tc>
        <w:tc>
          <w:tcPr>
            <w:tcW w:w="0" w:type="auto"/>
            <w:tcBorders>
              <w:top w:val="nil"/>
              <w:left w:val="nil"/>
              <w:bottom w:val="nil"/>
              <w:right w:val="nil"/>
            </w:tcBorders>
            <w:shd w:val="clear" w:color="auto" w:fill="auto"/>
            <w:noWrap/>
            <w:vAlign w:val="center"/>
            <w:hideMark/>
          </w:tcPr>
          <w:p w14:paraId="3B4840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5.595</w:t>
            </w:r>
          </w:p>
        </w:tc>
        <w:tc>
          <w:tcPr>
            <w:tcW w:w="0" w:type="auto"/>
            <w:tcBorders>
              <w:top w:val="nil"/>
              <w:left w:val="nil"/>
              <w:bottom w:val="nil"/>
              <w:right w:val="nil"/>
            </w:tcBorders>
            <w:shd w:val="clear" w:color="auto" w:fill="auto"/>
            <w:noWrap/>
            <w:vAlign w:val="center"/>
            <w:hideMark/>
          </w:tcPr>
          <w:p w14:paraId="5DEB17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1EE7A1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73549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-0.468</w:t>
            </w:r>
          </w:p>
        </w:tc>
        <w:tc>
          <w:tcPr>
            <w:tcW w:w="0" w:type="auto"/>
            <w:tcBorders>
              <w:top w:val="nil"/>
              <w:left w:val="nil"/>
              <w:bottom w:val="nil"/>
              <w:right w:val="nil"/>
            </w:tcBorders>
            <w:shd w:val="clear" w:color="auto" w:fill="auto"/>
            <w:noWrap/>
            <w:vAlign w:val="center"/>
            <w:hideMark/>
          </w:tcPr>
          <w:p w14:paraId="124211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-0.260</w:t>
            </w:r>
          </w:p>
        </w:tc>
        <w:tc>
          <w:tcPr>
            <w:tcW w:w="0" w:type="auto"/>
            <w:tcBorders>
              <w:top w:val="nil"/>
              <w:left w:val="nil"/>
              <w:bottom w:val="nil"/>
              <w:right w:val="nil"/>
            </w:tcBorders>
            <w:shd w:val="clear" w:color="auto" w:fill="auto"/>
            <w:noWrap/>
            <w:vAlign w:val="center"/>
            <w:hideMark/>
          </w:tcPr>
          <w:p w14:paraId="0BAE2D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0.905</w:t>
            </w:r>
          </w:p>
        </w:tc>
        <w:tc>
          <w:tcPr>
            <w:tcW w:w="0" w:type="auto"/>
            <w:tcBorders>
              <w:top w:val="nil"/>
              <w:left w:val="nil"/>
              <w:bottom w:val="nil"/>
              <w:right w:val="nil"/>
            </w:tcBorders>
            <w:shd w:val="clear" w:color="auto" w:fill="auto"/>
            <w:noWrap/>
            <w:vAlign w:val="center"/>
            <w:hideMark/>
          </w:tcPr>
          <w:p w14:paraId="3413DA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-0.486</w:t>
            </w:r>
          </w:p>
        </w:tc>
        <w:tc>
          <w:tcPr>
            <w:tcW w:w="0" w:type="auto"/>
            <w:tcBorders>
              <w:top w:val="nil"/>
              <w:left w:val="nil"/>
              <w:bottom w:val="nil"/>
              <w:right w:val="nil"/>
            </w:tcBorders>
            <w:shd w:val="clear" w:color="auto" w:fill="auto"/>
            <w:noWrap/>
            <w:vAlign w:val="center"/>
            <w:hideMark/>
          </w:tcPr>
          <w:p w14:paraId="78C520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D6F8F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0.787</w:t>
            </w:r>
          </w:p>
        </w:tc>
        <w:tc>
          <w:tcPr>
            <w:tcW w:w="0" w:type="auto"/>
            <w:tcBorders>
              <w:top w:val="nil"/>
              <w:left w:val="nil"/>
              <w:bottom w:val="nil"/>
              <w:right w:val="nil"/>
            </w:tcBorders>
            <w:shd w:val="clear" w:color="auto" w:fill="auto"/>
            <w:noWrap/>
            <w:vAlign w:val="center"/>
            <w:hideMark/>
          </w:tcPr>
          <w:p w14:paraId="7BD65E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9FD5B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379D5B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r>
      <w:tr w:rsidR="006B38E8" w:rsidRPr="004E7DFF" w14:paraId="56246B6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E8B3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535</w:t>
            </w:r>
          </w:p>
        </w:tc>
        <w:tc>
          <w:tcPr>
            <w:tcW w:w="0" w:type="auto"/>
            <w:tcBorders>
              <w:top w:val="nil"/>
              <w:left w:val="nil"/>
              <w:bottom w:val="nil"/>
              <w:right w:val="nil"/>
            </w:tcBorders>
            <w:shd w:val="clear" w:color="auto" w:fill="auto"/>
            <w:noWrap/>
            <w:vAlign w:val="center"/>
            <w:hideMark/>
          </w:tcPr>
          <w:p w14:paraId="252F89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14324-55-1</w:t>
            </w:r>
          </w:p>
        </w:tc>
        <w:tc>
          <w:tcPr>
            <w:tcW w:w="0" w:type="auto"/>
            <w:tcBorders>
              <w:top w:val="nil"/>
              <w:left w:val="nil"/>
              <w:bottom w:val="nil"/>
              <w:right w:val="nil"/>
            </w:tcBorders>
            <w:shd w:val="clear" w:color="auto" w:fill="auto"/>
            <w:noWrap/>
            <w:vAlign w:val="center"/>
            <w:hideMark/>
          </w:tcPr>
          <w:p w14:paraId="2BA912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4.439</w:t>
            </w:r>
          </w:p>
        </w:tc>
        <w:tc>
          <w:tcPr>
            <w:tcW w:w="0" w:type="auto"/>
            <w:tcBorders>
              <w:top w:val="nil"/>
              <w:left w:val="nil"/>
              <w:bottom w:val="nil"/>
              <w:right w:val="nil"/>
            </w:tcBorders>
            <w:shd w:val="clear" w:color="auto" w:fill="auto"/>
            <w:noWrap/>
            <w:vAlign w:val="center"/>
            <w:hideMark/>
          </w:tcPr>
          <w:p w14:paraId="1036EE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0.633</w:t>
            </w:r>
          </w:p>
        </w:tc>
        <w:tc>
          <w:tcPr>
            <w:tcW w:w="0" w:type="auto"/>
            <w:tcBorders>
              <w:top w:val="nil"/>
              <w:left w:val="nil"/>
              <w:bottom w:val="nil"/>
              <w:right w:val="nil"/>
            </w:tcBorders>
            <w:shd w:val="clear" w:color="auto" w:fill="auto"/>
            <w:noWrap/>
            <w:vAlign w:val="center"/>
            <w:hideMark/>
          </w:tcPr>
          <w:p w14:paraId="2661A0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A523B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nil"/>
            </w:tcBorders>
            <w:shd w:val="clear" w:color="auto" w:fill="auto"/>
            <w:noWrap/>
            <w:vAlign w:val="center"/>
            <w:hideMark/>
          </w:tcPr>
          <w:p w14:paraId="0FC243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2AA235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0.963</w:t>
            </w:r>
          </w:p>
        </w:tc>
        <w:tc>
          <w:tcPr>
            <w:tcW w:w="0" w:type="auto"/>
            <w:tcBorders>
              <w:top w:val="nil"/>
              <w:left w:val="nil"/>
              <w:bottom w:val="nil"/>
              <w:right w:val="nil"/>
            </w:tcBorders>
            <w:shd w:val="clear" w:color="auto" w:fill="auto"/>
            <w:noWrap/>
            <w:vAlign w:val="center"/>
            <w:hideMark/>
          </w:tcPr>
          <w:p w14:paraId="2BFE39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0.330</w:t>
            </w:r>
          </w:p>
        </w:tc>
        <w:tc>
          <w:tcPr>
            <w:tcW w:w="0" w:type="auto"/>
            <w:tcBorders>
              <w:top w:val="nil"/>
              <w:left w:val="nil"/>
              <w:bottom w:val="nil"/>
              <w:right w:val="nil"/>
            </w:tcBorders>
            <w:shd w:val="clear" w:color="auto" w:fill="auto"/>
            <w:noWrap/>
            <w:vAlign w:val="center"/>
            <w:hideMark/>
          </w:tcPr>
          <w:p w14:paraId="52EAF0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A1E66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0.503</w:t>
            </w:r>
          </w:p>
        </w:tc>
        <w:tc>
          <w:tcPr>
            <w:tcW w:w="0" w:type="auto"/>
            <w:tcBorders>
              <w:top w:val="nil"/>
              <w:left w:val="nil"/>
              <w:bottom w:val="nil"/>
              <w:right w:val="nil"/>
            </w:tcBorders>
            <w:shd w:val="clear" w:color="auto" w:fill="auto"/>
            <w:noWrap/>
            <w:vAlign w:val="center"/>
            <w:hideMark/>
          </w:tcPr>
          <w:p w14:paraId="1B5D41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3AE04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0.973</w:t>
            </w:r>
          </w:p>
        </w:tc>
        <w:tc>
          <w:tcPr>
            <w:tcW w:w="0" w:type="auto"/>
            <w:tcBorders>
              <w:top w:val="nil"/>
              <w:left w:val="nil"/>
              <w:bottom w:val="nil"/>
              <w:right w:val="single" w:sz="12" w:space="0" w:color="auto"/>
            </w:tcBorders>
            <w:shd w:val="clear" w:color="auto" w:fill="auto"/>
            <w:noWrap/>
            <w:vAlign w:val="center"/>
            <w:hideMark/>
          </w:tcPr>
          <w:p w14:paraId="25EED3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r>
      <w:tr w:rsidR="006B38E8" w:rsidRPr="004E7DFF" w14:paraId="6540281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E3A01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536</w:t>
            </w:r>
          </w:p>
        </w:tc>
        <w:tc>
          <w:tcPr>
            <w:tcW w:w="0" w:type="auto"/>
            <w:tcBorders>
              <w:top w:val="nil"/>
              <w:left w:val="nil"/>
              <w:bottom w:val="nil"/>
              <w:right w:val="nil"/>
            </w:tcBorders>
            <w:shd w:val="clear" w:color="auto" w:fill="auto"/>
            <w:noWrap/>
            <w:vAlign w:val="center"/>
            <w:hideMark/>
          </w:tcPr>
          <w:p w14:paraId="224BE7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143-27-1</w:t>
            </w:r>
          </w:p>
        </w:tc>
        <w:tc>
          <w:tcPr>
            <w:tcW w:w="0" w:type="auto"/>
            <w:tcBorders>
              <w:top w:val="nil"/>
              <w:left w:val="nil"/>
              <w:bottom w:val="nil"/>
              <w:right w:val="nil"/>
            </w:tcBorders>
            <w:shd w:val="clear" w:color="auto" w:fill="auto"/>
            <w:noWrap/>
            <w:vAlign w:val="center"/>
            <w:hideMark/>
          </w:tcPr>
          <w:p w14:paraId="54F35C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5.345</w:t>
            </w:r>
          </w:p>
        </w:tc>
        <w:tc>
          <w:tcPr>
            <w:tcW w:w="0" w:type="auto"/>
            <w:tcBorders>
              <w:top w:val="nil"/>
              <w:left w:val="nil"/>
              <w:bottom w:val="nil"/>
              <w:right w:val="nil"/>
            </w:tcBorders>
            <w:shd w:val="clear" w:color="auto" w:fill="auto"/>
            <w:noWrap/>
            <w:vAlign w:val="center"/>
            <w:hideMark/>
          </w:tcPr>
          <w:p w14:paraId="17238F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0.593</w:t>
            </w:r>
          </w:p>
        </w:tc>
        <w:tc>
          <w:tcPr>
            <w:tcW w:w="0" w:type="auto"/>
            <w:tcBorders>
              <w:top w:val="nil"/>
              <w:left w:val="nil"/>
              <w:bottom w:val="nil"/>
              <w:right w:val="nil"/>
            </w:tcBorders>
            <w:shd w:val="clear" w:color="auto" w:fill="auto"/>
            <w:noWrap/>
            <w:vAlign w:val="center"/>
            <w:hideMark/>
          </w:tcPr>
          <w:p w14:paraId="4A543F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1D2150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-0.343</w:t>
            </w:r>
          </w:p>
        </w:tc>
        <w:tc>
          <w:tcPr>
            <w:tcW w:w="0" w:type="auto"/>
            <w:tcBorders>
              <w:top w:val="nil"/>
              <w:left w:val="nil"/>
              <w:bottom w:val="nil"/>
              <w:right w:val="nil"/>
            </w:tcBorders>
            <w:shd w:val="clear" w:color="auto" w:fill="auto"/>
            <w:noWrap/>
            <w:vAlign w:val="center"/>
            <w:hideMark/>
          </w:tcPr>
          <w:p w14:paraId="221095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0.056</w:t>
            </w:r>
          </w:p>
        </w:tc>
        <w:tc>
          <w:tcPr>
            <w:tcW w:w="0" w:type="auto"/>
            <w:tcBorders>
              <w:top w:val="nil"/>
              <w:left w:val="nil"/>
              <w:bottom w:val="nil"/>
              <w:right w:val="nil"/>
            </w:tcBorders>
            <w:shd w:val="clear" w:color="auto" w:fill="auto"/>
            <w:noWrap/>
            <w:vAlign w:val="center"/>
            <w:hideMark/>
          </w:tcPr>
          <w:p w14:paraId="71515D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-0.090</w:t>
            </w:r>
          </w:p>
        </w:tc>
        <w:tc>
          <w:tcPr>
            <w:tcW w:w="0" w:type="auto"/>
            <w:tcBorders>
              <w:top w:val="nil"/>
              <w:left w:val="nil"/>
              <w:bottom w:val="nil"/>
              <w:right w:val="nil"/>
            </w:tcBorders>
            <w:shd w:val="clear" w:color="auto" w:fill="auto"/>
            <w:noWrap/>
            <w:vAlign w:val="center"/>
            <w:hideMark/>
          </w:tcPr>
          <w:p w14:paraId="597176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-1.065</w:t>
            </w:r>
          </w:p>
        </w:tc>
        <w:tc>
          <w:tcPr>
            <w:tcW w:w="0" w:type="auto"/>
            <w:tcBorders>
              <w:top w:val="nil"/>
              <w:left w:val="nil"/>
              <w:bottom w:val="nil"/>
              <w:right w:val="nil"/>
            </w:tcBorders>
            <w:shd w:val="clear" w:color="auto" w:fill="auto"/>
            <w:noWrap/>
            <w:vAlign w:val="center"/>
            <w:hideMark/>
          </w:tcPr>
          <w:p w14:paraId="70E181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62CBC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4D4594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1579E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-1.107</w:t>
            </w:r>
          </w:p>
        </w:tc>
        <w:tc>
          <w:tcPr>
            <w:tcW w:w="0" w:type="auto"/>
            <w:tcBorders>
              <w:top w:val="nil"/>
              <w:left w:val="nil"/>
              <w:bottom w:val="nil"/>
              <w:right w:val="single" w:sz="12" w:space="0" w:color="auto"/>
            </w:tcBorders>
            <w:shd w:val="clear" w:color="auto" w:fill="auto"/>
            <w:noWrap/>
            <w:vAlign w:val="center"/>
            <w:hideMark/>
          </w:tcPr>
          <w:p w14:paraId="19657B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-0.077</w:t>
            </w:r>
          </w:p>
        </w:tc>
      </w:tr>
      <w:tr w:rsidR="006B38E8" w:rsidRPr="004E7DFF" w14:paraId="36A9B42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94F7F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537</w:t>
            </w:r>
          </w:p>
        </w:tc>
        <w:tc>
          <w:tcPr>
            <w:tcW w:w="0" w:type="auto"/>
            <w:tcBorders>
              <w:top w:val="nil"/>
              <w:left w:val="nil"/>
              <w:bottom w:val="nil"/>
              <w:right w:val="nil"/>
            </w:tcBorders>
            <w:shd w:val="clear" w:color="auto" w:fill="auto"/>
            <w:noWrap/>
            <w:vAlign w:val="center"/>
            <w:hideMark/>
          </w:tcPr>
          <w:p w14:paraId="29CD7C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143390-89-0</w:t>
            </w:r>
          </w:p>
        </w:tc>
        <w:tc>
          <w:tcPr>
            <w:tcW w:w="0" w:type="auto"/>
            <w:tcBorders>
              <w:top w:val="nil"/>
              <w:left w:val="nil"/>
              <w:bottom w:val="nil"/>
              <w:right w:val="nil"/>
            </w:tcBorders>
            <w:shd w:val="clear" w:color="auto" w:fill="auto"/>
            <w:noWrap/>
            <w:vAlign w:val="center"/>
            <w:hideMark/>
          </w:tcPr>
          <w:p w14:paraId="4B3A37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5.829</w:t>
            </w:r>
          </w:p>
        </w:tc>
        <w:tc>
          <w:tcPr>
            <w:tcW w:w="0" w:type="auto"/>
            <w:tcBorders>
              <w:top w:val="nil"/>
              <w:left w:val="nil"/>
              <w:bottom w:val="nil"/>
              <w:right w:val="nil"/>
            </w:tcBorders>
            <w:shd w:val="clear" w:color="auto" w:fill="auto"/>
            <w:noWrap/>
            <w:vAlign w:val="center"/>
            <w:hideMark/>
          </w:tcPr>
          <w:p w14:paraId="13746C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1.057</w:t>
            </w:r>
          </w:p>
        </w:tc>
        <w:tc>
          <w:tcPr>
            <w:tcW w:w="0" w:type="auto"/>
            <w:tcBorders>
              <w:top w:val="nil"/>
              <w:left w:val="nil"/>
              <w:bottom w:val="nil"/>
              <w:right w:val="nil"/>
            </w:tcBorders>
            <w:shd w:val="clear" w:color="auto" w:fill="auto"/>
            <w:noWrap/>
            <w:vAlign w:val="center"/>
            <w:hideMark/>
          </w:tcPr>
          <w:p w14:paraId="746535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69D4D2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-0.151</w:t>
            </w:r>
          </w:p>
        </w:tc>
        <w:tc>
          <w:tcPr>
            <w:tcW w:w="0" w:type="auto"/>
            <w:tcBorders>
              <w:top w:val="nil"/>
              <w:left w:val="nil"/>
              <w:bottom w:val="nil"/>
              <w:right w:val="nil"/>
            </w:tcBorders>
            <w:shd w:val="clear" w:color="auto" w:fill="auto"/>
            <w:noWrap/>
            <w:vAlign w:val="center"/>
            <w:hideMark/>
          </w:tcPr>
          <w:p w14:paraId="248A03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0.650</w:t>
            </w:r>
          </w:p>
        </w:tc>
        <w:tc>
          <w:tcPr>
            <w:tcW w:w="0" w:type="auto"/>
            <w:tcBorders>
              <w:top w:val="nil"/>
              <w:left w:val="nil"/>
              <w:bottom w:val="nil"/>
              <w:right w:val="nil"/>
            </w:tcBorders>
            <w:shd w:val="clear" w:color="auto" w:fill="auto"/>
            <w:noWrap/>
            <w:vAlign w:val="center"/>
            <w:hideMark/>
          </w:tcPr>
          <w:p w14:paraId="5DA6BF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-1.513</w:t>
            </w:r>
          </w:p>
        </w:tc>
        <w:tc>
          <w:tcPr>
            <w:tcW w:w="0" w:type="auto"/>
            <w:tcBorders>
              <w:top w:val="nil"/>
              <w:left w:val="nil"/>
              <w:bottom w:val="nil"/>
              <w:right w:val="nil"/>
            </w:tcBorders>
            <w:shd w:val="clear" w:color="auto" w:fill="auto"/>
            <w:noWrap/>
            <w:vAlign w:val="center"/>
            <w:hideMark/>
          </w:tcPr>
          <w:p w14:paraId="61090D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0.381</w:t>
            </w:r>
          </w:p>
        </w:tc>
        <w:tc>
          <w:tcPr>
            <w:tcW w:w="0" w:type="auto"/>
            <w:tcBorders>
              <w:top w:val="nil"/>
              <w:left w:val="nil"/>
              <w:bottom w:val="nil"/>
              <w:right w:val="nil"/>
            </w:tcBorders>
            <w:shd w:val="clear" w:color="auto" w:fill="auto"/>
            <w:noWrap/>
            <w:vAlign w:val="center"/>
            <w:hideMark/>
          </w:tcPr>
          <w:p w14:paraId="336583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586119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0.312</w:t>
            </w:r>
          </w:p>
        </w:tc>
        <w:tc>
          <w:tcPr>
            <w:tcW w:w="0" w:type="auto"/>
            <w:tcBorders>
              <w:top w:val="nil"/>
              <w:left w:val="nil"/>
              <w:bottom w:val="nil"/>
              <w:right w:val="nil"/>
            </w:tcBorders>
            <w:shd w:val="clear" w:color="auto" w:fill="auto"/>
            <w:noWrap/>
            <w:vAlign w:val="center"/>
            <w:hideMark/>
          </w:tcPr>
          <w:p w14:paraId="2028DC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A9604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0.379</w:t>
            </w:r>
          </w:p>
        </w:tc>
        <w:tc>
          <w:tcPr>
            <w:tcW w:w="0" w:type="auto"/>
            <w:tcBorders>
              <w:top w:val="nil"/>
              <w:left w:val="nil"/>
              <w:bottom w:val="nil"/>
              <w:right w:val="single" w:sz="12" w:space="0" w:color="auto"/>
            </w:tcBorders>
            <w:shd w:val="clear" w:color="auto" w:fill="auto"/>
            <w:noWrap/>
            <w:vAlign w:val="center"/>
            <w:hideMark/>
          </w:tcPr>
          <w:p w14:paraId="483865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4.544</w:t>
            </w:r>
          </w:p>
        </w:tc>
      </w:tr>
      <w:tr w:rsidR="006B38E8" w:rsidRPr="004E7DFF" w14:paraId="5DF1CFA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71B5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538</w:t>
            </w:r>
          </w:p>
        </w:tc>
        <w:tc>
          <w:tcPr>
            <w:tcW w:w="0" w:type="auto"/>
            <w:tcBorders>
              <w:top w:val="nil"/>
              <w:left w:val="nil"/>
              <w:bottom w:val="nil"/>
              <w:right w:val="nil"/>
            </w:tcBorders>
            <w:shd w:val="clear" w:color="auto" w:fill="auto"/>
            <w:noWrap/>
            <w:vAlign w:val="center"/>
            <w:hideMark/>
          </w:tcPr>
          <w:p w14:paraId="504829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143-50-0</w:t>
            </w:r>
          </w:p>
        </w:tc>
        <w:tc>
          <w:tcPr>
            <w:tcW w:w="0" w:type="auto"/>
            <w:tcBorders>
              <w:top w:val="nil"/>
              <w:left w:val="nil"/>
              <w:bottom w:val="nil"/>
              <w:right w:val="nil"/>
            </w:tcBorders>
            <w:shd w:val="clear" w:color="auto" w:fill="auto"/>
            <w:noWrap/>
            <w:vAlign w:val="center"/>
            <w:hideMark/>
          </w:tcPr>
          <w:p w14:paraId="7B661B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6.756</w:t>
            </w:r>
          </w:p>
        </w:tc>
        <w:tc>
          <w:tcPr>
            <w:tcW w:w="0" w:type="auto"/>
            <w:tcBorders>
              <w:top w:val="nil"/>
              <w:left w:val="nil"/>
              <w:bottom w:val="nil"/>
              <w:right w:val="nil"/>
            </w:tcBorders>
            <w:shd w:val="clear" w:color="auto" w:fill="auto"/>
            <w:noWrap/>
            <w:vAlign w:val="center"/>
            <w:hideMark/>
          </w:tcPr>
          <w:p w14:paraId="174898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0.662</w:t>
            </w:r>
          </w:p>
        </w:tc>
        <w:tc>
          <w:tcPr>
            <w:tcW w:w="0" w:type="auto"/>
            <w:tcBorders>
              <w:top w:val="nil"/>
              <w:left w:val="nil"/>
              <w:bottom w:val="nil"/>
              <w:right w:val="nil"/>
            </w:tcBorders>
            <w:shd w:val="clear" w:color="auto" w:fill="auto"/>
            <w:noWrap/>
            <w:vAlign w:val="center"/>
            <w:hideMark/>
          </w:tcPr>
          <w:p w14:paraId="571F7E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6E3B92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-0.103</w:t>
            </w:r>
          </w:p>
        </w:tc>
        <w:tc>
          <w:tcPr>
            <w:tcW w:w="0" w:type="auto"/>
            <w:tcBorders>
              <w:top w:val="nil"/>
              <w:left w:val="nil"/>
              <w:bottom w:val="nil"/>
              <w:right w:val="nil"/>
            </w:tcBorders>
            <w:shd w:val="clear" w:color="auto" w:fill="auto"/>
            <w:noWrap/>
            <w:vAlign w:val="center"/>
            <w:hideMark/>
          </w:tcPr>
          <w:p w14:paraId="7E78C0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0.427</w:t>
            </w:r>
          </w:p>
        </w:tc>
        <w:tc>
          <w:tcPr>
            <w:tcW w:w="0" w:type="auto"/>
            <w:tcBorders>
              <w:top w:val="nil"/>
              <w:left w:val="nil"/>
              <w:bottom w:val="nil"/>
              <w:right w:val="nil"/>
            </w:tcBorders>
            <w:shd w:val="clear" w:color="auto" w:fill="auto"/>
            <w:noWrap/>
            <w:vAlign w:val="center"/>
            <w:hideMark/>
          </w:tcPr>
          <w:p w14:paraId="798BA9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0.570</w:t>
            </w:r>
          </w:p>
        </w:tc>
        <w:tc>
          <w:tcPr>
            <w:tcW w:w="0" w:type="auto"/>
            <w:tcBorders>
              <w:top w:val="nil"/>
              <w:left w:val="nil"/>
              <w:bottom w:val="nil"/>
              <w:right w:val="nil"/>
            </w:tcBorders>
            <w:shd w:val="clear" w:color="auto" w:fill="auto"/>
            <w:noWrap/>
            <w:vAlign w:val="center"/>
            <w:hideMark/>
          </w:tcPr>
          <w:p w14:paraId="7DEA4E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20E4B7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-0.894</w:t>
            </w:r>
          </w:p>
        </w:tc>
        <w:tc>
          <w:tcPr>
            <w:tcW w:w="0" w:type="auto"/>
            <w:tcBorders>
              <w:top w:val="nil"/>
              <w:left w:val="nil"/>
              <w:bottom w:val="nil"/>
              <w:right w:val="nil"/>
            </w:tcBorders>
            <w:shd w:val="clear" w:color="auto" w:fill="auto"/>
            <w:noWrap/>
            <w:vAlign w:val="center"/>
            <w:hideMark/>
          </w:tcPr>
          <w:p w14:paraId="016415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1.522</w:t>
            </w:r>
          </w:p>
        </w:tc>
        <w:tc>
          <w:tcPr>
            <w:tcW w:w="0" w:type="auto"/>
            <w:tcBorders>
              <w:top w:val="nil"/>
              <w:left w:val="nil"/>
              <w:bottom w:val="nil"/>
              <w:right w:val="nil"/>
            </w:tcBorders>
            <w:shd w:val="clear" w:color="auto" w:fill="auto"/>
            <w:noWrap/>
            <w:vAlign w:val="center"/>
            <w:hideMark/>
          </w:tcPr>
          <w:p w14:paraId="77A987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3DC8BC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-1.734</w:t>
            </w:r>
          </w:p>
        </w:tc>
        <w:tc>
          <w:tcPr>
            <w:tcW w:w="0" w:type="auto"/>
            <w:tcBorders>
              <w:top w:val="nil"/>
              <w:left w:val="nil"/>
              <w:bottom w:val="nil"/>
              <w:right w:val="single" w:sz="12" w:space="0" w:color="auto"/>
            </w:tcBorders>
            <w:shd w:val="clear" w:color="auto" w:fill="auto"/>
            <w:noWrap/>
            <w:vAlign w:val="center"/>
            <w:hideMark/>
          </w:tcPr>
          <w:p w14:paraId="58F8DA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4.497</w:t>
            </w:r>
          </w:p>
        </w:tc>
      </w:tr>
      <w:tr w:rsidR="006B38E8" w:rsidRPr="004E7DFF" w14:paraId="1A35909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0B7A1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539</w:t>
            </w:r>
          </w:p>
        </w:tc>
        <w:tc>
          <w:tcPr>
            <w:tcW w:w="0" w:type="auto"/>
            <w:tcBorders>
              <w:top w:val="nil"/>
              <w:left w:val="nil"/>
              <w:bottom w:val="nil"/>
              <w:right w:val="nil"/>
            </w:tcBorders>
            <w:shd w:val="clear" w:color="auto" w:fill="auto"/>
            <w:noWrap/>
            <w:vAlign w:val="center"/>
            <w:hideMark/>
          </w:tcPr>
          <w:p w14:paraId="3FBFF8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14371-10-9</w:t>
            </w:r>
          </w:p>
        </w:tc>
        <w:tc>
          <w:tcPr>
            <w:tcW w:w="0" w:type="auto"/>
            <w:tcBorders>
              <w:top w:val="nil"/>
              <w:left w:val="nil"/>
              <w:bottom w:val="nil"/>
              <w:right w:val="nil"/>
            </w:tcBorders>
            <w:shd w:val="clear" w:color="auto" w:fill="auto"/>
            <w:noWrap/>
            <w:vAlign w:val="center"/>
            <w:hideMark/>
          </w:tcPr>
          <w:p w14:paraId="42AC1E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3.573</w:t>
            </w:r>
          </w:p>
        </w:tc>
        <w:tc>
          <w:tcPr>
            <w:tcW w:w="0" w:type="auto"/>
            <w:tcBorders>
              <w:top w:val="nil"/>
              <w:left w:val="nil"/>
              <w:bottom w:val="nil"/>
              <w:right w:val="nil"/>
            </w:tcBorders>
            <w:shd w:val="clear" w:color="auto" w:fill="auto"/>
            <w:noWrap/>
            <w:vAlign w:val="center"/>
            <w:hideMark/>
          </w:tcPr>
          <w:p w14:paraId="600CF8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0.696</w:t>
            </w:r>
          </w:p>
        </w:tc>
        <w:tc>
          <w:tcPr>
            <w:tcW w:w="0" w:type="auto"/>
            <w:tcBorders>
              <w:top w:val="nil"/>
              <w:left w:val="nil"/>
              <w:bottom w:val="nil"/>
              <w:right w:val="nil"/>
            </w:tcBorders>
            <w:shd w:val="clear" w:color="auto" w:fill="auto"/>
            <w:noWrap/>
            <w:vAlign w:val="center"/>
            <w:hideMark/>
          </w:tcPr>
          <w:p w14:paraId="6CB6C8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3B483A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-0.385</w:t>
            </w:r>
          </w:p>
        </w:tc>
        <w:tc>
          <w:tcPr>
            <w:tcW w:w="0" w:type="auto"/>
            <w:tcBorders>
              <w:top w:val="nil"/>
              <w:left w:val="nil"/>
              <w:bottom w:val="nil"/>
              <w:right w:val="nil"/>
            </w:tcBorders>
            <w:shd w:val="clear" w:color="auto" w:fill="auto"/>
            <w:noWrap/>
            <w:vAlign w:val="center"/>
            <w:hideMark/>
          </w:tcPr>
          <w:p w14:paraId="5CFBA5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c>
          <w:tcPr>
            <w:tcW w:w="0" w:type="auto"/>
            <w:tcBorders>
              <w:top w:val="nil"/>
              <w:left w:val="nil"/>
              <w:bottom w:val="nil"/>
              <w:right w:val="nil"/>
            </w:tcBorders>
            <w:shd w:val="clear" w:color="auto" w:fill="auto"/>
            <w:noWrap/>
            <w:vAlign w:val="center"/>
            <w:hideMark/>
          </w:tcPr>
          <w:p w14:paraId="3D01E9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D6F20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0.554</w:t>
            </w:r>
          </w:p>
        </w:tc>
        <w:tc>
          <w:tcPr>
            <w:tcW w:w="0" w:type="auto"/>
            <w:tcBorders>
              <w:top w:val="nil"/>
              <w:left w:val="nil"/>
              <w:bottom w:val="nil"/>
              <w:right w:val="nil"/>
            </w:tcBorders>
            <w:shd w:val="clear" w:color="auto" w:fill="auto"/>
            <w:noWrap/>
            <w:vAlign w:val="center"/>
            <w:hideMark/>
          </w:tcPr>
          <w:p w14:paraId="7B3598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238E6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-0.059</w:t>
            </w:r>
          </w:p>
        </w:tc>
        <w:tc>
          <w:tcPr>
            <w:tcW w:w="0" w:type="auto"/>
            <w:tcBorders>
              <w:top w:val="nil"/>
              <w:left w:val="nil"/>
              <w:bottom w:val="nil"/>
              <w:right w:val="nil"/>
            </w:tcBorders>
            <w:shd w:val="clear" w:color="auto" w:fill="auto"/>
            <w:noWrap/>
            <w:vAlign w:val="center"/>
            <w:hideMark/>
          </w:tcPr>
          <w:p w14:paraId="6BF1DE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8FC68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single" w:sz="12" w:space="0" w:color="auto"/>
            </w:tcBorders>
            <w:shd w:val="clear" w:color="auto" w:fill="auto"/>
            <w:noWrap/>
            <w:vAlign w:val="center"/>
            <w:hideMark/>
          </w:tcPr>
          <w:p w14:paraId="46432D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2.927</w:t>
            </w:r>
          </w:p>
        </w:tc>
      </w:tr>
      <w:tr w:rsidR="006B38E8" w:rsidRPr="004E7DFF" w14:paraId="4DB63C5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3F9E6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540</w:t>
            </w:r>
          </w:p>
        </w:tc>
        <w:tc>
          <w:tcPr>
            <w:tcW w:w="0" w:type="auto"/>
            <w:tcBorders>
              <w:top w:val="nil"/>
              <w:left w:val="nil"/>
              <w:bottom w:val="nil"/>
              <w:right w:val="nil"/>
            </w:tcBorders>
            <w:shd w:val="clear" w:color="auto" w:fill="auto"/>
            <w:noWrap/>
            <w:vAlign w:val="center"/>
            <w:hideMark/>
          </w:tcPr>
          <w:p w14:paraId="751336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144550-36-7</w:t>
            </w:r>
          </w:p>
        </w:tc>
        <w:tc>
          <w:tcPr>
            <w:tcW w:w="0" w:type="auto"/>
            <w:tcBorders>
              <w:top w:val="nil"/>
              <w:left w:val="nil"/>
              <w:bottom w:val="nil"/>
              <w:right w:val="nil"/>
            </w:tcBorders>
            <w:shd w:val="clear" w:color="auto" w:fill="auto"/>
            <w:noWrap/>
            <w:vAlign w:val="center"/>
            <w:hideMark/>
          </w:tcPr>
          <w:p w14:paraId="7D12CA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4.828</w:t>
            </w:r>
          </w:p>
        </w:tc>
        <w:tc>
          <w:tcPr>
            <w:tcW w:w="0" w:type="auto"/>
            <w:tcBorders>
              <w:top w:val="nil"/>
              <w:left w:val="nil"/>
              <w:bottom w:val="nil"/>
              <w:right w:val="nil"/>
            </w:tcBorders>
            <w:shd w:val="clear" w:color="auto" w:fill="auto"/>
            <w:noWrap/>
            <w:vAlign w:val="center"/>
            <w:hideMark/>
          </w:tcPr>
          <w:p w14:paraId="54E5A1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1.962</w:t>
            </w:r>
          </w:p>
        </w:tc>
        <w:tc>
          <w:tcPr>
            <w:tcW w:w="0" w:type="auto"/>
            <w:tcBorders>
              <w:top w:val="nil"/>
              <w:left w:val="nil"/>
              <w:bottom w:val="nil"/>
              <w:right w:val="nil"/>
            </w:tcBorders>
            <w:shd w:val="clear" w:color="auto" w:fill="auto"/>
            <w:noWrap/>
            <w:vAlign w:val="center"/>
            <w:hideMark/>
          </w:tcPr>
          <w:p w14:paraId="0876C0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-0.873</w:t>
            </w:r>
          </w:p>
        </w:tc>
        <w:tc>
          <w:tcPr>
            <w:tcW w:w="0" w:type="auto"/>
            <w:tcBorders>
              <w:top w:val="nil"/>
              <w:left w:val="nil"/>
              <w:bottom w:val="nil"/>
              <w:right w:val="nil"/>
            </w:tcBorders>
            <w:shd w:val="clear" w:color="auto" w:fill="auto"/>
            <w:noWrap/>
            <w:vAlign w:val="center"/>
            <w:hideMark/>
          </w:tcPr>
          <w:p w14:paraId="4EC224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1.062</w:t>
            </w:r>
          </w:p>
        </w:tc>
        <w:tc>
          <w:tcPr>
            <w:tcW w:w="0" w:type="auto"/>
            <w:tcBorders>
              <w:top w:val="nil"/>
              <w:left w:val="nil"/>
              <w:bottom w:val="nil"/>
              <w:right w:val="nil"/>
            </w:tcBorders>
            <w:shd w:val="clear" w:color="auto" w:fill="auto"/>
            <w:noWrap/>
            <w:vAlign w:val="center"/>
            <w:hideMark/>
          </w:tcPr>
          <w:p w14:paraId="0910F7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-0.033</w:t>
            </w:r>
          </w:p>
        </w:tc>
        <w:tc>
          <w:tcPr>
            <w:tcW w:w="0" w:type="auto"/>
            <w:tcBorders>
              <w:top w:val="nil"/>
              <w:left w:val="nil"/>
              <w:bottom w:val="nil"/>
              <w:right w:val="nil"/>
            </w:tcBorders>
            <w:shd w:val="clear" w:color="auto" w:fill="auto"/>
            <w:noWrap/>
            <w:vAlign w:val="center"/>
            <w:hideMark/>
          </w:tcPr>
          <w:p w14:paraId="6AE4F6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6CC39E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2.555</w:t>
            </w:r>
          </w:p>
        </w:tc>
        <w:tc>
          <w:tcPr>
            <w:tcW w:w="0" w:type="auto"/>
            <w:tcBorders>
              <w:top w:val="nil"/>
              <w:left w:val="nil"/>
              <w:bottom w:val="nil"/>
              <w:right w:val="nil"/>
            </w:tcBorders>
            <w:shd w:val="clear" w:color="auto" w:fill="auto"/>
            <w:noWrap/>
            <w:vAlign w:val="center"/>
            <w:hideMark/>
          </w:tcPr>
          <w:p w14:paraId="27A132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1.202</w:t>
            </w:r>
          </w:p>
        </w:tc>
        <w:tc>
          <w:tcPr>
            <w:tcW w:w="0" w:type="auto"/>
            <w:tcBorders>
              <w:top w:val="nil"/>
              <w:left w:val="nil"/>
              <w:bottom w:val="nil"/>
              <w:right w:val="nil"/>
            </w:tcBorders>
            <w:shd w:val="clear" w:color="auto" w:fill="auto"/>
            <w:noWrap/>
            <w:vAlign w:val="center"/>
            <w:hideMark/>
          </w:tcPr>
          <w:p w14:paraId="6E1C66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0.378</w:t>
            </w:r>
          </w:p>
        </w:tc>
        <w:tc>
          <w:tcPr>
            <w:tcW w:w="0" w:type="auto"/>
            <w:tcBorders>
              <w:top w:val="nil"/>
              <w:left w:val="nil"/>
              <w:bottom w:val="nil"/>
              <w:right w:val="nil"/>
            </w:tcBorders>
            <w:shd w:val="clear" w:color="auto" w:fill="auto"/>
            <w:noWrap/>
            <w:vAlign w:val="center"/>
            <w:hideMark/>
          </w:tcPr>
          <w:p w14:paraId="528772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-2.264</w:t>
            </w:r>
          </w:p>
        </w:tc>
        <w:tc>
          <w:tcPr>
            <w:tcW w:w="0" w:type="auto"/>
            <w:tcBorders>
              <w:top w:val="nil"/>
              <w:left w:val="nil"/>
              <w:bottom w:val="nil"/>
              <w:right w:val="nil"/>
            </w:tcBorders>
            <w:shd w:val="clear" w:color="auto" w:fill="auto"/>
            <w:noWrap/>
            <w:vAlign w:val="center"/>
            <w:hideMark/>
          </w:tcPr>
          <w:p w14:paraId="312D85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2.334</w:t>
            </w:r>
          </w:p>
        </w:tc>
        <w:tc>
          <w:tcPr>
            <w:tcW w:w="0" w:type="auto"/>
            <w:tcBorders>
              <w:top w:val="nil"/>
              <w:left w:val="nil"/>
              <w:bottom w:val="nil"/>
              <w:right w:val="single" w:sz="12" w:space="0" w:color="auto"/>
            </w:tcBorders>
            <w:shd w:val="clear" w:color="auto" w:fill="auto"/>
            <w:noWrap/>
            <w:vAlign w:val="center"/>
            <w:hideMark/>
          </w:tcPr>
          <w:p w14:paraId="3A5AF0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1.590</w:t>
            </w:r>
          </w:p>
        </w:tc>
      </w:tr>
      <w:tr w:rsidR="006B38E8" w:rsidRPr="004E7DFF" w14:paraId="2DCCF29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335B7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541</w:t>
            </w:r>
          </w:p>
        </w:tc>
        <w:tc>
          <w:tcPr>
            <w:tcW w:w="0" w:type="auto"/>
            <w:tcBorders>
              <w:top w:val="nil"/>
              <w:left w:val="nil"/>
              <w:bottom w:val="nil"/>
              <w:right w:val="nil"/>
            </w:tcBorders>
            <w:shd w:val="clear" w:color="auto" w:fill="auto"/>
            <w:noWrap/>
            <w:vAlign w:val="center"/>
            <w:hideMark/>
          </w:tcPr>
          <w:p w14:paraId="1ED1CB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144-55-8</w:t>
            </w:r>
          </w:p>
        </w:tc>
        <w:tc>
          <w:tcPr>
            <w:tcW w:w="0" w:type="auto"/>
            <w:tcBorders>
              <w:top w:val="nil"/>
              <w:left w:val="nil"/>
              <w:bottom w:val="nil"/>
              <w:right w:val="nil"/>
            </w:tcBorders>
            <w:shd w:val="clear" w:color="auto" w:fill="auto"/>
            <w:noWrap/>
            <w:vAlign w:val="center"/>
            <w:hideMark/>
          </w:tcPr>
          <w:p w14:paraId="718B8D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2.617</w:t>
            </w:r>
          </w:p>
        </w:tc>
        <w:tc>
          <w:tcPr>
            <w:tcW w:w="0" w:type="auto"/>
            <w:tcBorders>
              <w:top w:val="nil"/>
              <w:left w:val="nil"/>
              <w:bottom w:val="nil"/>
              <w:right w:val="nil"/>
            </w:tcBorders>
            <w:shd w:val="clear" w:color="auto" w:fill="auto"/>
            <w:noWrap/>
            <w:vAlign w:val="center"/>
            <w:hideMark/>
          </w:tcPr>
          <w:p w14:paraId="11BEDE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627B1C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7F076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4EF405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0.473</w:t>
            </w:r>
          </w:p>
        </w:tc>
        <w:tc>
          <w:tcPr>
            <w:tcW w:w="0" w:type="auto"/>
            <w:tcBorders>
              <w:top w:val="nil"/>
              <w:left w:val="nil"/>
              <w:bottom w:val="nil"/>
              <w:right w:val="nil"/>
            </w:tcBorders>
            <w:shd w:val="clear" w:color="auto" w:fill="auto"/>
            <w:noWrap/>
            <w:vAlign w:val="center"/>
            <w:hideMark/>
          </w:tcPr>
          <w:p w14:paraId="0274B0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1A6FA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-0.669</w:t>
            </w:r>
          </w:p>
        </w:tc>
        <w:tc>
          <w:tcPr>
            <w:tcW w:w="0" w:type="auto"/>
            <w:tcBorders>
              <w:top w:val="nil"/>
              <w:left w:val="nil"/>
              <w:bottom w:val="nil"/>
              <w:right w:val="nil"/>
            </w:tcBorders>
            <w:shd w:val="clear" w:color="auto" w:fill="auto"/>
            <w:noWrap/>
            <w:vAlign w:val="center"/>
            <w:hideMark/>
          </w:tcPr>
          <w:p w14:paraId="0DE302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58D333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c>
          <w:tcPr>
            <w:tcW w:w="0" w:type="auto"/>
            <w:tcBorders>
              <w:top w:val="nil"/>
              <w:left w:val="nil"/>
              <w:bottom w:val="nil"/>
              <w:right w:val="nil"/>
            </w:tcBorders>
            <w:shd w:val="clear" w:color="auto" w:fill="auto"/>
            <w:noWrap/>
            <w:vAlign w:val="center"/>
            <w:hideMark/>
          </w:tcPr>
          <w:p w14:paraId="396889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A74C5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6CD120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0.630</w:t>
            </w:r>
          </w:p>
        </w:tc>
      </w:tr>
      <w:tr w:rsidR="006B38E8" w:rsidRPr="004E7DFF" w14:paraId="6D1AEA1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A8419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542</w:t>
            </w:r>
          </w:p>
        </w:tc>
        <w:tc>
          <w:tcPr>
            <w:tcW w:w="0" w:type="auto"/>
            <w:tcBorders>
              <w:top w:val="nil"/>
              <w:left w:val="nil"/>
              <w:bottom w:val="nil"/>
              <w:right w:val="nil"/>
            </w:tcBorders>
            <w:shd w:val="clear" w:color="auto" w:fill="auto"/>
            <w:noWrap/>
            <w:vAlign w:val="center"/>
            <w:hideMark/>
          </w:tcPr>
          <w:p w14:paraId="28D01A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144-62-7</w:t>
            </w:r>
          </w:p>
        </w:tc>
        <w:tc>
          <w:tcPr>
            <w:tcW w:w="0" w:type="auto"/>
            <w:tcBorders>
              <w:top w:val="nil"/>
              <w:left w:val="nil"/>
              <w:bottom w:val="nil"/>
              <w:right w:val="nil"/>
            </w:tcBorders>
            <w:shd w:val="clear" w:color="auto" w:fill="auto"/>
            <w:noWrap/>
            <w:vAlign w:val="center"/>
            <w:hideMark/>
          </w:tcPr>
          <w:p w14:paraId="5291B6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2.006</w:t>
            </w:r>
          </w:p>
        </w:tc>
        <w:tc>
          <w:tcPr>
            <w:tcW w:w="0" w:type="auto"/>
            <w:tcBorders>
              <w:top w:val="nil"/>
              <w:left w:val="nil"/>
              <w:bottom w:val="nil"/>
              <w:right w:val="nil"/>
            </w:tcBorders>
            <w:shd w:val="clear" w:color="auto" w:fill="auto"/>
            <w:noWrap/>
            <w:vAlign w:val="center"/>
            <w:hideMark/>
          </w:tcPr>
          <w:p w14:paraId="3B22EC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0.746</w:t>
            </w:r>
          </w:p>
        </w:tc>
        <w:tc>
          <w:tcPr>
            <w:tcW w:w="0" w:type="auto"/>
            <w:tcBorders>
              <w:top w:val="nil"/>
              <w:left w:val="nil"/>
              <w:bottom w:val="nil"/>
              <w:right w:val="nil"/>
            </w:tcBorders>
            <w:shd w:val="clear" w:color="auto" w:fill="auto"/>
            <w:noWrap/>
            <w:vAlign w:val="center"/>
            <w:hideMark/>
          </w:tcPr>
          <w:p w14:paraId="45CA50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0.655</w:t>
            </w:r>
          </w:p>
        </w:tc>
        <w:tc>
          <w:tcPr>
            <w:tcW w:w="0" w:type="auto"/>
            <w:tcBorders>
              <w:top w:val="nil"/>
              <w:left w:val="nil"/>
              <w:bottom w:val="nil"/>
              <w:right w:val="nil"/>
            </w:tcBorders>
            <w:shd w:val="clear" w:color="auto" w:fill="auto"/>
            <w:noWrap/>
            <w:vAlign w:val="center"/>
            <w:hideMark/>
          </w:tcPr>
          <w:p w14:paraId="7D6D48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-0.812</w:t>
            </w:r>
          </w:p>
        </w:tc>
        <w:tc>
          <w:tcPr>
            <w:tcW w:w="0" w:type="auto"/>
            <w:tcBorders>
              <w:top w:val="nil"/>
              <w:left w:val="nil"/>
              <w:bottom w:val="nil"/>
              <w:right w:val="nil"/>
            </w:tcBorders>
            <w:shd w:val="clear" w:color="auto" w:fill="auto"/>
            <w:noWrap/>
            <w:vAlign w:val="center"/>
            <w:hideMark/>
          </w:tcPr>
          <w:p w14:paraId="6474F2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0.157</w:t>
            </w:r>
          </w:p>
        </w:tc>
        <w:tc>
          <w:tcPr>
            <w:tcW w:w="0" w:type="auto"/>
            <w:tcBorders>
              <w:top w:val="nil"/>
              <w:left w:val="nil"/>
              <w:bottom w:val="nil"/>
              <w:right w:val="nil"/>
            </w:tcBorders>
            <w:shd w:val="clear" w:color="auto" w:fill="auto"/>
            <w:noWrap/>
            <w:vAlign w:val="center"/>
            <w:hideMark/>
          </w:tcPr>
          <w:p w14:paraId="757BA0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2CD48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-0.653</w:t>
            </w:r>
          </w:p>
        </w:tc>
        <w:tc>
          <w:tcPr>
            <w:tcW w:w="0" w:type="auto"/>
            <w:tcBorders>
              <w:top w:val="nil"/>
              <w:left w:val="nil"/>
              <w:bottom w:val="nil"/>
              <w:right w:val="nil"/>
            </w:tcBorders>
            <w:shd w:val="clear" w:color="auto" w:fill="auto"/>
            <w:noWrap/>
            <w:vAlign w:val="center"/>
            <w:hideMark/>
          </w:tcPr>
          <w:p w14:paraId="386724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0.085</w:t>
            </w:r>
          </w:p>
        </w:tc>
        <w:tc>
          <w:tcPr>
            <w:tcW w:w="0" w:type="auto"/>
            <w:tcBorders>
              <w:top w:val="nil"/>
              <w:left w:val="nil"/>
              <w:bottom w:val="nil"/>
              <w:right w:val="nil"/>
            </w:tcBorders>
            <w:shd w:val="clear" w:color="auto" w:fill="auto"/>
            <w:noWrap/>
            <w:vAlign w:val="center"/>
            <w:hideMark/>
          </w:tcPr>
          <w:p w14:paraId="67E378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0.517</w:t>
            </w:r>
          </w:p>
        </w:tc>
        <w:tc>
          <w:tcPr>
            <w:tcW w:w="0" w:type="auto"/>
            <w:tcBorders>
              <w:top w:val="nil"/>
              <w:left w:val="nil"/>
              <w:bottom w:val="nil"/>
              <w:right w:val="nil"/>
            </w:tcBorders>
            <w:shd w:val="clear" w:color="auto" w:fill="auto"/>
            <w:noWrap/>
            <w:vAlign w:val="center"/>
            <w:hideMark/>
          </w:tcPr>
          <w:p w14:paraId="1CA077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31CD7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14827D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-2.166</w:t>
            </w:r>
          </w:p>
        </w:tc>
      </w:tr>
      <w:tr w:rsidR="006B38E8" w:rsidRPr="004E7DFF" w14:paraId="25ABE8D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C9496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543</w:t>
            </w:r>
          </w:p>
        </w:tc>
        <w:tc>
          <w:tcPr>
            <w:tcW w:w="0" w:type="auto"/>
            <w:tcBorders>
              <w:top w:val="nil"/>
              <w:left w:val="nil"/>
              <w:bottom w:val="nil"/>
              <w:right w:val="nil"/>
            </w:tcBorders>
            <w:shd w:val="clear" w:color="auto" w:fill="auto"/>
            <w:noWrap/>
            <w:vAlign w:val="center"/>
            <w:hideMark/>
          </w:tcPr>
          <w:p w14:paraId="2B5FAF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144-74-1</w:t>
            </w:r>
          </w:p>
        </w:tc>
        <w:tc>
          <w:tcPr>
            <w:tcW w:w="0" w:type="auto"/>
            <w:tcBorders>
              <w:top w:val="nil"/>
              <w:left w:val="nil"/>
              <w:bottom w:val="nil"/>
              <w:right w:val="nil"/>
            </w:tcBorders>
            <w:shd w:val="clear" w:color="auto" w:fill="auto"/>
            <w:noWrap/>
            <w:vAlign w:val="center"/>
            <w:hideMark/>
          </w:tcPr>
          <w:p w14:paraId="10D148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4.092</w:t>
            </w:r>
          </w:p>
        </w:tc>
        <w:tc>
          <w:tcPr>
            <w:tcW w:w="0" w:type="auto"/>
            <w:tcBorders>
              <w:top w:val="nil"/>
              <w:left w:val="nil"/>
              <w:bottom w:val="nil"/>
              <w:right w:val="nil"/>
            </w:tcBorders>
            <w:shd w:val="clear" w:color="auto" w:fill="auto"/>
            <w:noWrap/>
            <w:vAlign w:val="center"/>
            <w:hideMark/>
          </w:tcPr>
          <w:p w14:paraId="47E614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0.538</w:t>
            </w:r>
          </w:p>
        </w:tc>
        <w:tc>
          <w:tcPr>
            <w:tcW w:w="0" w:type="auto"/>
            <w:tcBorders>
              <w:top w:val="nil"/>
              <w:left w:val="nil"/>
              <w:bottom w:val="nil"/>
              <w:right w:val="nil"/>
            </w:tcBorders>
            <w:shd w:val="clear" w:color="auto" w:fill="auto"/>
            <w:noWrap/>
            <w:vAlign w:val="center"/>
            <w:hideMark/>
          </w:tcPr>
          <w:p w14:paraId="60C016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2.920</w:t>
            </w:r>
          </w:p>
        </w:tc>
        <w:tc>
          <w:tcPr>
            <w:tcW w:w="0" w:type="auto"/>
            <w:tcBorders>
              <w:top w:val="nil"/>
              <w:left w:val="nil"/>
              <w:bottom w:val="nil"/>
              <w:right w:val="nil"/>
            </w:tcBorders>
            <w:shd w:val="clear" w:color="auto" w:fill="auto"/>
            <w:noWrap/>
            <w:vAlign w:val="center"/>
            <w:hideMark/>
          </w:tcPr>
          <w:p w14:paraId="443228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0.293</w:t>
            </w:r>
          </w:p>
        </w:tc>
        <w:tc>
          <w:tcPr>
            <w:tcW w:w="0" w:type="auto"/>
            <w:tcBorders>
              <w:top w:val="nil"/>
              <w:left w:val="nil"/>
              <w:bottom w:val="nil"/>
              <w:right w:val="nil"/>
            </w:tcBorders>
            <w:shd w:val="clear" w:color="auto" w:fill="auto"/>
            <w:noWrap/>
            <w:vAlign w:val="center"/>
            <w:hideMark/>
          </w:tcPr>
          <w:p w14:paraId="534FB2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0.530</w:t>
            </w:r>
          </w:p>
        </w:tc>
        <w:tc>
          <w:tcPr>
            <w:tcW w:w="0" w:type="auto"/>
            <w:tcBorders>
              <w:top w:val="nil"/>
              <w:left w:val="nil"/>
              <w:bottom w:val="nil"/>
              <w:right w:val="nil"/>
            </w:tcBorders>
            <w:shd w:val="clear" w:color="auto" w:fill="auto"/>
            <w:noWrap/>
            <w:vAlign w:val="center"/>
            <w:hideMark/>
          </w:tcPr>
          <w:p w14:paraId="338DBA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-1.808</w:t>
            </w:r>
          </w:p>
        </w:tc>
        <w:tc>
          <w:tcPr>
            <w:tcW w:w="0" w:type="auto"/>
            <w:tcBorders>
              <w:top w:val="nil"/>
              <w:left w:val="nil"/>
              <w:bottom w:val="nil"/>
              <w:right w:val="nil"/>
            </w:tcBorders>
            <w:shd w:val="clear" w:color="auto" w:fill="auto"/>
            <w:noWrap/>
            <w:vAlign w:val="center"/>
            <w:hideMark/>
          </w:tcPr>
          <w:p w14:paraId="5F404C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1.189</w:t>
            </w:r>
          </w:p>
        </w:tc>
        <w:tc>
          <w:tcPr>
            <w:tcW w:w="0" w:type="auto"/>
            <w:tcBorders>
              <w:top w:val="nil"/>
              <w:left w:val="nil"/>
              <w:bottom w:val="nil"/>
              <w:right w:val="nil"/>
            </w:tcBorders>
            <w:shd w:val="clear" w:color="auto" w:fill="auto"/>
            <w:noWrap/>
            <w:vAlign w:val="center"/>
            <w:hideMark/>
          </w:tcPr>
          <w:p w14:paraId="40D224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1.385</w:t>
            </w:r>
          </w:p>
        </w:tc>
        <w:tc>
          <w:tcPr>
            <w:tcW w:w="0" w:type="auto"/>
            <w:tcBorders>
              <w:top w:val="nil"/>
              <w:left w:val="nil"/>
              <w:bottom w:val="nil"/>
              <w:right w:val="nil"/>
            </w:tcBorders>
            <w:shd w:val="clear" w:color="auto" w:fill="auto"/>
            <w:noWrap/>
            <w:vAlign w:val="center"/>
            <w:hideMark/>
          </w:tcPr>
          <w:p w14:paraId="58C128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0.088</w:t>
            </w:r>
          </w:p>
        </w:tc>
        <w:tc>
          <w:tcPr>
            <w:tcW w:w="0" w:type="auto"/>
            <w:tcBorders>
              <w:top w:val="nil"/>
              <w:left w:val="nil"/>
              <w:bottom w:val="nil"/>
              <w:right w:val="nil"/>
            </w:tcBorders>
            <w:shd w:val="clear" w:color="auto" w:fill="auto"/>
            <w:noWrap/>
            <w:vAlign w:val="center"/>
            <w:hideMark/>
          </w:tcPr>
          <w:p w14:paraId="05447B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2F5045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-0.013</w:t>
            </w:r>
          </w:p>
        </w:tc>
        <w:tc>
          <w:tcPr>
            <w:tcW w:w="0" w:type="auto"/>
            <w:tcBorders>
              <w:top w:val="nil"/>
              <w:left w:val="nil"/>
              <w:bottom w:val="nil"/>
              <w:right w:val="single" w:sz="12" w:space="0" w:color="auto"/>
            </w:tcBorders>
            <w:shd w:val="clear" w:color="auto" w:fill="auto"/>
            <w:noWrap/>
            <w:vAlign w:val="center"/>
            <w:hideMark/>
          </w:tcPr>
          <w:p w14:paraId="359810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-3.411</w:t>
            </w:r>
          </w:p>
        </w:tc>
      </w:tr>
      <w:tr w:rsidR="006B38E8" w:rsidRPr="004E7DFF" w14:paraId="210066F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F0F28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544</w:t>
            </w:r>
          </w:p>
        </w:tc>
        <w:tc>
          <w:tcPr>
            <w:tcW w:w="0" w:type="auto"/>
            <w:tcBorders>
              <w:top w:val="nil"/>
              <w:left w:val="nil"/>
              <w:bottom w:val="nil"/>
              <w:right w:val="nil"/>
            </w:tcBorders>
            <w:shd w:val="clear" w:color="auto" w:fill="auto"/>
            <w:noWrap/>
            <w:vAlign w:val="center"/>
            <w:hideMark/>
          </w:tcPr>
          <w:p w14:paraId="13877A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1455-21-6</w:t>
            </w:r>
          </w:p>
        </w:tc>
        <w:tc>
          <w:tcPr>
            <w:tcW w:w="0" w:type="auto"/>
            <w:tcBorders>
              <w:top w:val="nil"/>
              <w:left w:val="nil"/>
              <w:bottom w:val="nil"/>
              <w:right w:val="nil"/>
            </w:tcBorders>
            <w:shd w:val="clear" w:color="auto" w:fill="auto"/>
            <w:noWrap/>
            <w:vAlign w:val="center"/>
            <w:hideMark/>
          </w:tcPr>
          <w:p w14:paraId="4F6933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4.639</w:t>
            </w:r>
          </w:p>
        </w:tc>
        <w:tc>
          <w:tcPr>
            <w:tcW w:w="0" w:type="auto"/>
            <w:tcBorders>
              <w:top w:val="nil"/>
              <w:left w:val="nil"/>
              <w:bottom w:val="nil"/>
              <w:right w:val="nil"/>
            </w:tcBorders>
            <w:shd w:val="clear" w:color="auto" w:fill="auto"/>
            <w:noWrap/>
            <w:vAlign w:val="center"/>
            <w:hideMark/>
          </w:tcPr>
          <w:p w14:paraId="11FBD2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0.555</w:t>
            </w:r>
          </w:p>
        </w:tc>
        <w:tc>
          <w:tcPr>
            <w:tcW w:w="0" w:type="auto"/>
            <w:tcBorders>
              <w:top w:val="nil"/>
              <w:left w:val="nil"/>
              <w:bottom w:val="nil"/>
              <w:right w:val="nil"/>
            </w:tcBorders>
            <w:shd w:val="clear" w:color="auto" w:fill="auto"/>
            <w:noWrap/>
            <w:vAlign w:val="center"/>
            <w:hideMark/>
          </w:tcPr>
          <w:p w14:paraId="04B5A9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83E9F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-0.531</w:t>
            </w:r>
          </w:p>
        </w:tc>
        <w:tc>
          <w:tcPr>
            <w:tcW w:w="0" w:type="auto"/>
            <w:tcBorders>
              <w:top w:val="nil"/>
              <w:left w:val="nil"/>
              <w:bottom w:val="nil"/>
              <w:right w:val="nil"/>
            </w:tcBorders>
            <w:shd w:val="clear" w:color="auto" w:fill="auto"/>
            <w:noWrap/>
            <w:vAlign w:val="center"/>
            <w:hideMark/>
          </w:tcPr>
          <w:p w14:paraId="2583FA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0.385</w:t>
            </w:r>
          </w:p>
        </w:tc>
        <w:tc>
          <w:tcPr>
            <w:tcW w:w="0" w:type="auto"/>
            <w:tcBorders>
              <w:top w:val="nil"/>
              <w:left w:val="nil"/>
              <w:bottom w:val="nil"/>
              <w:right w:val="nil"/>
            </w:tcBorders>
            <w:shd w:val="clear" w:color="auto" w:fill="auto"/>
            <w:noWrap/>
            <w:vAlign w:val="center"/>
            <w:hideMark/>
          </w:tcPr>
          <w:p w14:paraId="533545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-0.152</w:t>
            </w:r>
          </w:p>
        </w:tc>
        <w:tc>
          <w:tcPr>
            <w:tcW w:w="0" w:type="auto"/>
            <w:tcBorders>
              <w:top w:val="nil"/>
              <w:left w:val="nil"/>
              <w:bottom w:val="nil"/>
              <w:right w:val="nil"/>
            </w:tcBorders>
            <w:shd w:val="clear" w:color="auto" w:fill="auto"/>
            <w:noWrap/>
            <w:vAlign w:val="center"/>
            <w:hideMark/>
          </w:tcPr>
          <w:p w14:paraId="3DCB1E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-0.041</w:t>
            </w:r>
          </w:p>
        </w:tc>
        <w:tc>
          <w:tcPr>
            <w:tcW w:w="0" w:type="auto"/>
            <w:tcBorders>
              <w:top w:val="nil"/>
              <w:left w:val="nil"/>
              <w:bottom w:val="nil"/>
              <w:right w:val="nil"/>
            </w:tcBorders>
            <w:shd w:val="clear" w:color="auto" w:fill="auto"/>
            <w:noWrap/>
            <w:vAlign w:val="center"/>
            <w:hideMark/>
          </w:tcPr>
          <w:p w14:paraId="345D1C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730E5C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0.770</w:t>
            </w:r>
          </w:p>
        </w:tc>
        <w:tc>
          <w:tcPr>
            <w:tcW w:w="0" w:type="auto"/>
            <w:tcBorders>
              <w:top w:val="nil"/>
              <w:left w:val="nil"/>
              <w:bottom w:val="nil"/>
              <w:right w:val="nil"/>
            </w:tcBorders>
            <w:shd w:val="clear" w:color="auto" w:fill="auto"/>
            <w:noWrap/>
            <w:vAlign w:val="center"/>
            <w:hideMark/>
          </w:tcPr>
          <w:p w14:paraId="08EDAA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0C112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-1.150</w:t>
            </w:r>
          </w:p>
        </w:tc>
        <w:tc>
          <w:tcPr>
            <w:tcW w:w="0" w:type="auto"/>
            <w:tcBorders>
              <w:top w:val="nil"/>
              <w:left w:val="nil"/>
              <w:bottom w:val="nil"/>
              <w:right w:val="single" w:sz="12" w:space="0" w:color="auto"/>
            </w:tcBorders>
            <w:shd w:val="clear" w:color="auto" w:fill="auto"/>
            <w:noWrap/>
            <w:vAlign w:val="center"/>
            <w:hideMark/>
          </w:tcPr>
          <w:p w14:paraId="29F116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-0.671</w:t>
            </w:r>
          </w:p>
        </w:tc>
      </w:tr>
      <w:tr w:rsidR="006B38E8" w:rsidRPr="004E7DFF" w14:paraId="70A8889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7B8D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545</w:t>
            </w:r>
          </w:p>
        </w:tc>
        <w:tc>
          <w:tcPr>
            <w:tcW w:w="0" w:type="auto"/>
            <w:tcBorders>
              <w:top w:val="nil"/>
              <w:left w:val="nil"/>
              <w:bottom w:val="nil"/>
              <w:right w:val="nil"/>
            </w:tcBorders>
            <w:shd w:val="clear" w:color="auto" w:fill="auto"/>
            <w:noWrap/>
            <w:vAlign w:val="center"/>
            <w:hideMark/>
          </w:tcPr>
          <w:p w14:paraId="49EFDA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145701-21-9</w:t>
            </w:r>
          </w:p>
        </w:tc>
        <w:tc>
          <w:tcPr>
            <w:tcW w:w="0" w:type="auto"/>
            <w:tcBorders>
              <w:top w:val="nil"/>
              <w:left w:val="nil"/>
              <w:bottom w:val="nil"/>
              <w:right w:val="nil"/>
            </w:tcBorders>
            <w:shd w:val="clear" w:color="auto" w:fill="auto"/>
            <w:noWrap/>
            <w:vAlign w:val="center"/>
            <w:hideMark/>
          </w:tcPr>
          <w:p w14:paraId="11942A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5.162</w:t>
            </w:r>
          </w:p>
        </w:tc>
        <w:tc>
          <w:tcPr>
            <w:tcW w:w="0" w:type="auto"/>
            <w:tcBorders>
              <w:top w:val="nil"/>
              <w:left w:val="nil"/>
              <w:bottom w:val="nil"/>
              <w:right w:val="nil"/>
            </w:tcBorders>
            <w:shd w:val="clear" w:color="auto" w:fill="auto"/>
            <w:noWrap/>
            <w:vAlign w:val="center"/>
            <w:hideMark/>
          </w:tcPr>
          <w:p w14:paraId="7C24EB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2.628</w:t>
            </w:r>
          </w:p>
        </w:tc>
        <w:tc>
          <w:tcPr>
            <w:tcW w:w="0" w:type="auto"/>
            <w:tcBorders>
              <w:top w:val="nil"/>
              <w:left w:val="nil"/>
              <w:bottom w:val="nil"/>
              <w:right w:val="nil"/>
            </w:tcBorders>
            <w:shd w:val="clear" w:color="auto" w:fill="auto"/>
            <w:noWrap/>
            <w:vAlign w:val="center"/>
            <w:hideMark/>
          </w:tcPr>
          <w:p w14:paraId="2F7063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0.132</w:t>
            </w:r>
          </w:p>
        </w:tc>
        <w:tc>
          <w:tcPr>
            <w:tcW w:w="0" w:type="auto"/>
            <w:tcBorders>
              <w:top w:val="nil"/>
              <w:left w:val="nil"/>
              <w:bottom w:val="nil"/>
              <w:right w:val="nil"/>
            </w:tcBorders>
            <w:shd w:val="clear" w:color="auto" w:fill="auto"/>
            <w:noWrap/>
            <w:vAlign w:val="center"/>
            <w:hideMark/>
          </w:tcPr>
          <w:p w14:paraId="059E0B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1.411</w:t>
            </w:r>
          </w:p>
        </w:tc>
        <w:tc>
          <w:tcPr>
            <w:tcW w:w="0" w:type="auto"/>
            <w:tcBorders>
              <w:top w:val="nil"/>
              <w:left w:val="nil"/>
              <w:bottom w:val="nil"/>
              <w:right w:val="nil"/>
            </w:tcBorders>
            <w:shd w:val="clear" w:color="auto" w:fill="auto"/>
            <w:noWrap/>
            <w:vAlign w:val="center"/>
            <w:hideMark/>
          </w:tcPr>
          <w:p w14:paraId="1B3EB7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nil"/>
            </w:tcBorders>
            <w:shd w:val="clear" w:color="auto" w:fill="auto"/>
            <w:noWrap/>
            <w:vAlign w:val="center"/>
            <w:hideMark/>
          </w:tcPr>
          <w:p w14:paraId="500A45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-1.095</w:t>
            </w:r>
          </w:p>
        </w:tc>
        <w:tc>
          <w:tcPr>
            <w:tcW w:w="0" w:type="auto"/>
            <w:tcBorders>
              <w:top w:val="nil"/>
              <w:left w:val="nil"/>
              <w:bottom w:val="nil"/>
              <w:right w:val="nil"/>
            </w:tcBorders>
            <w:shd w:val="clear" w:color="auto" w:fill="auto"/>
            <w:noWrap/>
            <w:vAlign w:val="center"/>
            <w:hideMark/>
          </w:tcPr>
          <w:p w14:paraId="350DEC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1.993</w:t>
            </w:r>
          </w:p>
        </w:tc>
        <w:tc>
          <w:tcPr>
            <w:tcW w:w="0" w:type="auto"/>
            <w:tcBorders>
              <w:top w:val="nil"/>
              <w:left w:val="nil"/>
              <w:bottom w:val="nil"/>
              <w:right w:val="nil"/>
            </w:tcBorders>
            <w:shd w:val="clear" w:color="auto" w:fill="auto"/>
            <w:noWrap/>
            <w:vAlign w:val="center"/>
            <w:hideMark/>
          </w:tcPr>
          <w:p w14:paraId="72311A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1.621</w:t>
            </w:r>
          </w:p>
        </w:tc>
        <w:tc>
          <w:tcPr>
            <w:tcW w:w="0" w:type="auto"/>
            <w:tcBorders>
              <w:top w:val="nil"/>
              <w:left w:val="nil"/>
              <w:bottom w:val="nil"/>
              <w:right w:val="nil"/>
            </w:tcBorders>
            <w:shd w:val="clear" w:color="auto" w:fill="auto"/>
            <w:noWrap/>
            <w:vAlign w:val="center"/>
            <w:hideMark/>
          </w:tcPr>
          <w:p w14:paraId="60CBD5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0.287</w:t>
            </w:r>
          </w:p>
        </w:tc>
        <w:tc>
          <w:tcPr>
            <w:tcW w:w="0" w:type="auto"/>
            <w:tcBorders>
              <w:top w:val="nil"/>
              <w:left w:val="nil"/>
              <w:bottom w:val="nil"/>
              <w:right w:val="nil"/>
            </w:tcBorders>
            <w:shd w:val="clear" w:color="auto" w:fill="auto"/>
            <w:noWrap/>
            <w:vAlign w:val="center"/>
            <w:hideMark/>
          </w:tcPr>
          <w:p w14:paraId="06DD44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-3.032</w:t>
            </w:r>
          </w:p>
        </w:tc>
        <w:tc>
          <w:tcPr>
            <w:tcW w:w="0" w:type="auto"/>
            <w:tcBorders>
              <w:top w:val="nil"/>
              <w:left w:val="nil"/>
              <w:bottom w:val="nil"/>
              <w:right w:val="nil"/>
            </w:tcBorders>
            <w:shd w:val="clear" w:color="auto" w:fill="auto"/>
            <w:noWrap/>
            <w:vAlign w:val="center"/>
            <w:hideMark/>
          </w:tcPr>
          <w:p w14:paraId="718EF5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1.031</w:t>
            </w:r>
          </w:p>
        </w:tc>
        <w:tc>
          <w:tcPr>
            <w:tcW w:w="0" w:type="auto"/>
            <w:tcBorders>
              <w:top w:val="nil"/>
              <w:left w:val="nil"/>
              <w:bottom w:val="nil"/>
              <w:right w:val="single" w:sz="12" w:space="0" w:color="auto"/>
            </w:tcBorders>
            <w:shd w:val="clear" w:color="auto" w:fill="auto"/>
            <w:noWrap/>
            <w:vAlign w:val="center"/>
            <w:hideMark/>
          </w:tcPr>
          <w:p w14:paraId="145DE1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r>
      <w:tr w:rsidR="006B38E8" w:rsidRPr="004E7DFF" w14:paraId="1A1B251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C8CC6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546</w:t>
            </w:r>
          </w:p>
        </w:tc>
        <w:tc>
          <w:tcPr>
            <w:tcW w:w="0" w:type="auto"/>
            <w:tcBorders>
              <w:top w:val="nil"/>
              <w:left w:val="nil"/>
              <w:bottom w:val="nil"/>
              <w:right w:val="nil"/>
            </w:tcBorders>
            <w:shd w:val="clear" w:color="auto" w:fill="auto"/>
            <w:noWrap/>
            <w:vAlign w:val="center"/>
            <w:hideMark/>
          </w:tcPr>
          <w:p w14:paraId="0FA029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145701-23-1</w:t>
            </w:r>
          </w:p>
        </w:tc>
        <w:tc>
          <w:tcPr>
            <w:tcW w:w="0" w:type="auto"/>
            <w:tcBorders>
              <w:top w:val="nil"/>
              <w:left w:val="nil"/>
              <w:bottom w:val="nil"/>
              <w:right w:val="nil"/>
            </w:tcBorders>
            <w:shd w:val="clear" w:color="auto" w:fill="auto"/>
            <w:noWrap/>
            <w:vAlign w:val="center"/>
            <w:hideMark/>
          </w:tcPr>
          <w:p w14:paraId="0E5F30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4.165</w:t>
            </w:r>
          </w:p>
        </w:tc>
        <w:tc>
          <w:tcPr>
            <w:tcW w:w="0" w:type="auto"/>
            <w:tcBorders>
              <w:top w:val="nil"/>
              <w:left w:val="nil"/>
              <w:bottom w:val="nil"/>
              <w:right w:val="nil"/>
            </w:tcBorders>
            <w:shd w:val="clear" w:color="auto" w:fill="auto"/>
            <w:noWrap/>
            <w:vAlign w:val="center"/>
            <w:hideMark/>
          </w:tcPr>
          <w:p w14:paraId="74C3FC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0.680</w:t>
            </w:r>
          </w:p>
        </w:tc>
        <w:tc>
          <w:tcPr>
            <w:tcW w:w="0" w:type="auto"/>
            <w:tcBorders>
              <w:top w:val="nil"/>
              <w:left w:val="nil"/>
              <w:bottom w:val="nil"/>
              <w:right w:val="nil"/>
            </w:tcBorders>
            <w:shd w:val="clear" w:color="auto" w:fill="auto"/>
            <w:noWrap/>
            <w:vAlign w:val="center"/>
            <w:hideMark/>
          </w:tcPr>
          <w:p w14:paraId="1DB027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-0.196</w:t>
            </w:r>
          </w:p>
        </w:tc>
        <w:tc>
          <w:tcPr>
            <w:tcW w:w="0" w:type="auto"/>
            <w:tcBorders>
              <w:top w:val="nil"/>
              <w:left w:val="nil"/>
              <w:bottom w:val="nil"/>
              <w:right w:val="nil"/>
            </w:tcBorders>
            <w:shd w:val="clear" w:color="auto" w:fill="auto"/>
            <w:noWrap/>
            <w:vAlign w:val="center"/>
            <w:hideMark/>
          </w:tcPr>
          <w:p w14:paraId="09DB7E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-0.650</w:t>
            </w:r>
          </w:p>
        </w:tc>
        <w:tc>
          <w:tcPr>
            <w:tcW w:w="0" w:type="auto"/>
            <w:tcBorders>
              <w:top w:val="nil"/>
              <w:left w:val="nil"/>
              <w:bottom w:val="nil"/>
              <w:right w:val="nil"/>
            </w:tcBorders>
            <w:shd w:val="clear" w:color="auto" w:fill="auto"/>
            <w:noWrap/>
            <w:vAlign w:val="center"/>
            <w:hideMark/>
          </w:tcPr>
          <w:p w14:paraId="448751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0.170</w:t>
            </w:r>
          </w:p>
        </w:tc>
        <w:tc>
          <w:tcPr>
            <w:tcW w:w="0" w:type="auto"/>
            <w:tcBorders>
              <w:top w:val="nil"/>
              <w:left w:val="nil"/>
              <w:bottom w:val="nil"/>
              <w:right w:val="nil"/>
            </w:tcBorders>
            <w:shd w:val="clear" w:color="auto" w:fill="auto"/>
            <w:noWrap/>
            <w:vAlign w:val="center"/>
            <w:hideMark/>
          </w:tcPr>
          <w:p w14:paraId="163EB2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7E4550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1.428</w:t>
            </w:r>
          </w:p>
        </w:tc>
        <w:tc>
          <w:tcPr>
            <w:tcW w:w="0" w:type="auto"/>
            <w:tcBorders>
              <w:top w:val="nil"/>
              <w:left w:val="nil"/>
              <w:bottom w:val="nil"/>
              <w:right w:val="nil"/>
            </w:tcBorders>
            <w:shd w:val="clear" w:color="auto" w:fill="auto"/>
            <w:noWrap/>
            <w:vAlign w:val="center"/>
            <w:hideMark/>
          </w:tcPr>
          <w:p w14:paraId="4440FD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0C4676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0.181</w:t>
            </w:r>
          </w:p>
        </w:tc>
        <w:tc>
          <w:tcPr>
            <w:tcW w:w="0" w:type="auto"/>
            <w:tcBorders>
              <w:top w:val="nil"/>
              <w:left w:val="nil"/>
              <w:bottom w:val="nil"/>
              <w:right w:val="nil"/>
            </w:tcBorders>
            <w:shd w:val="clear" w:color="auto" w:fill="auto"/>
            <w:noWrap/>
            <w:vAlign w:val="center"/>
            <w:hideMark/>
          </w:tcPr>
          <w:p w14:paraId="064069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-0.057</w:t>
            </w:r>
          </w:p>
        </w:tc>
        <w:tc>
          <w:tcPr>
            <w:tcW w:w="0" w:type="auto"/>
            <w:tcBorders>
              <w:top w:val="nil"/>
              <w:left w:val="nil"/>
              <w:bottom w:val="nil"/>
              <w:right w:val="nil"/>
            </w:tcBorders>
            <w:shd w:val="clear" w:color="auto" w:fill="auto"/>
            <w:noWrap/>
            <w:vAlign w:val="center"/>
            <w:hideMark/>
          </w:tcPr>
          <w:p w14:paraId="7023F8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1.226</w:t>
            </w:r>
          </w:p>
        </w:tc>
        <w:tc>
          <w:tcPr>
            <w:tcW w:w="0" w:type="auto"/>
            <w:tcBorders>
              <w:top w:val="nil"/>
              <w:left w:val="nil"/>
              <w:bottom w:val="nil"/>
              <w:right w:val="single" w:sz="12" w:space="0" w:color="auto"/>
            </w:tcBorders>
            <w:shd w:val="clear" w:color="auto" w:fill="auto"/>
            <w:noWrap/>
            <w:vAlign w:val="center"/>
            <w:hideMark/>
          </w:tcPr>
          <w:p w14:paraId="2F137F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0.119</w:t>
            </w:r>
          </w:p>
        </w:tc>
      </w:tr>
      <w:tr w:rsidR="006B38E8" w:rsidRPr="004E7DFF" w14:paraId="3975FAF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E6B4E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547</w:t>
            </w:r>
          </w:p>
        </w:tc>
        <w:tc>
          <w:tcPr>
            <w:tcW w:w="0" w:type="auto"/>
            <w:tcBorders>
              <w:top w:val="nil"/>
              <w:left w:val="nil"/>
              <w:bottom w:val="nil"/>
              <w:right w:val="nil"/>
            </w:tcBorders>
            <w:shd w:val="clear" w:color="auto" w:fill="auto"/>
            <w:noWrap/>
            <w:vAlign w:val="center"/>
            <w:hideMark/>
          </w:tcPr>
          <w:p w14:paraId="15BA1D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145-73-3</w:t>
            </w:r>
          </w:p>
        </w:tc>
        <w:tc>
          <w:tcPr>
            <w:tcW w:w="0" w:type="auto"/>
            <w:tcBorders>
              <w:top w:val="nil"/>
              <w:left w:val="nil"/>
              <w:bottom w:val="nil"/>
              <w:right w:val="nil"/>
            </w:tcBorders>
            <w:shd w:val="clear" w:color="auto" w:fill="auto"/>
            <w:noWrap/>
            <w:vAlign w:val="center"/>
            <w:hideMark/>
          </w:tcPr>
          <w:p w14:paraId="200CB4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3.622</w:t>
            </w:r>
          </w:p>
        </w:tc>
        <w:tc>
          <w:tcPr>
            <w:tcW w:w="0" w:type="auto"/>
            <w:tcBorders>
              <w:top w:val="nil"/>
              <w:left w:val="nil"/>
              <w:bottom w:val="nil"/>
              <w:right w:val="nil"/>
            </w:tcBorders>
            <w:shd w:val="clear" w:color="auto" w:fill="auto"/>
            <w:noWrap/>
            <w:vAlign w:val="center"/>
            <w:hideMark/>
          </w:tcPr>
          <w:p w14:paraId="227CB7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0.865</w:t>
            </w:r>
          </w:p>
        </w:tc>
        <w:tc>
          <w:tcPr>
            <w:tcW w:w="0" w:type="auto"/>
            <w:tcBorders>
              <w:top w:val="nil"/>
              <w:left w:val="nil"/>
              <w:bottom w:val="nil"/>
              <w:right w:val="nil"/>
            </w:tcBorders>
            <w:shd w:val="clear" w:color="auto" w:fill="auto"/>
            <w:noWrap/>
            <w:vAlign w:val="center"/>
            <w:hideMark/>
          </w:tcPr>
          <w:p w14:paraId="259A80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333FA3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-0.872</w:t>
            </w:r>
          </w:p>
        </w:tc>
        <w:tc>
          <w:tcPr>
            <w:tcW w:w="0" w:type="auto"/>
            <w:tcBorders>
              <w:top w:val="nil"/>
              <w:left w:val="nil"/>
              <w:bottom w:val="nil"/>
              <w:right w:val="nil"/>
            </w:tcBorders>
            <w:shd w:val="clear" w:color="auto" w:fill="auto"/>
            <w:noWrap/>
            <w:vAlign w:val="center"/>
            <w:hideMark/>
          </w:tcPr>
          <w:p w14:paraId="2B708E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0.398</w:t>
            </w:r>
          </w:p>
        </w:tc>
        <w:tc>
          <w:tcPr>
            <w:tcW w:w="0" w:type="auto"/>
            <w:tcBorders>
              <w:top w:val="nil"/>
              <w:left w:val="nil"/>
              <w:bottom w:val="nil"/>
              <w:right w:val="nil"/>
            </w:tcBorders>
            <w:shd w:val="clear" w:color="auto" w:fill="auto"/>
            <w:noWrap/>
            <w:vAlign w:val="center"/>
            <w:hideMark/>
          </w:tcPr>
          <w:p w14:paraId="180D96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5C4412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0.301</w:t>
            </w:r>
          </w:p>
        </w:tc>
        <w:tc>
          <w:tcPr>
            <w:tcW w:w="0" w:type="auto"/>
            <w:tcBorders>
              <w:top w:val="nil"/>
              <w:left w:val="nil"/>
              <w:bottom w:val="nil"/>
              <w:right w:val="nil"/>
            </w:tcBorders>
            <w:shd w:val="clear" w:color="auto" w:fill="auto"/>
            <w:noWrap/>
            <w:vAlign w:val="center"/>
            <w:hideMark/>
          </w:tcPr>
          <w:p w14:paraId="3A7555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269E5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0.400</w:t>
            </w:r>
          </w:p>
        </w:tc>
        <w:tc>
          <w:tcPr>
            <w:tcW w:w="0" w:type="auto"/>
            <w:tcBorders>
              <w:top w:val="nil"/>
              <w:left w:val="nil"/>
              <w:bottom w:val="nil"/>
              <w:right w:val="nil"/>
            </w:tcBorders>
            <w:shd w:val="clear" w:color="auto" w:fill="auto"/>
            <w:noWrap/>
            <w:vAlign w:val="center"/>
            <w:hideMark/>
          </w:tcPr>
          <w:p w14:paraId="738DB1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DCD4A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single" w:sz="12" w:space="0" w:color="auto"/>
            </w:tcBorders>
            <w:shd w:val="clear" w:color="auto" w:fill="auto"/>
            <w:noWrap/>
            <w:vAlign w:val="center"/>
            <w:hideMark/>
          </w:tcPr>
          <w:p w14:paraId="67AB80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-1.042</w:t>
            </w:r>
          </w:p>
        </w:tc>
      </w:tr>
      <w:tr w:rsidR="006B38E8" w:rsidRPr="004E7DFF" w14:paraId="778D52E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2ACE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548</w:t>
            </w:r>
          </w:p>
        </w:tc>
        <w:tc>
          <w:tcPr>
            <w:tcW w:w="0" w:type="auto"/>
            <w:tcBorders>
              <w:top w:val="nil"/>
              <w:left w:val="nil"/>
              <w:bottom w:val="nil"/>
              <w:right w:val="nil"/>
            </w:tcBorders>
            <w:shd w:val="clear" w:color="auto" w:fill="auto"/>
            <w:noWrap/>
            <w:vAlign w:val="center"/>
            <w:hideMark/>
          </w:tcPr>
          <w:p w14:paraId="4B4296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14678-05-8</w:t>
            </w:r>
          </w:p>
        </w:tc>
        <w:tc>
          <w:tcPr>
            <w:tcW w:w="0" w:type="auto"/>
            <w:tcBorders>
              <w:top w:val="nil"/>
              <w:left w:val="nil"/>
              <w:bottom w:val="nil"/>
              <w:right w:val="nil"/>
            </w:tcBorders>
            <w:shd w:val="clear" w:color="auto" w:fill="auto"/>
            <w:noWrap/>
            <w:vAlign w:val="center"/>
            <w:hideMark/>
          </w:tcPr>
          <w:p w14:paraId="549069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3.798</w:t>
            </w:r>
          </w:p>
        </w:tc>
        <w:tc>
          <w:tcPr>
            <w:tcW w:w="0" w:type="auto"/>
            <w:tcBorders>
              <w:top w:val="nil"/>
              <w:left w:val="nil"/>
              <w:bottom w:val="nil"/>
              <w:right w:val="nil"/>
            </w:tcBorders>
            <w:shd w:val="clear" w:color="auto" w:fill="auto"/>
            <w:noWrap/>
            <w:vAlign w:val="center"/>
            <w:hideMark/>
          </w:tcPr>
          <w:p w14:paraId="4335A2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0.669</w:t>
            </w:r>
          </w:p>
        </w:tc>
        <w:tc>
          <w:tcPr>
            <w:tcW w:w="0" w:type="auto"/>
            <w:tcBorders>
              <w:top w:val="nil"/>
              <w:left w:val="nil"/>
              <w:bottom w:val="nil"/>
              <w:right w:val="nil"/>
            </w:tcBorders>
            <w:shd w:val="clear" w:color="auto" w:fill="auto"/>
            <w:noWrap/>
            <w:vAlign w:val="center"/>
            <w:hideMark/>
          </w:tcPr>
          <w:p w14:paraId="7B9682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-0.273</w:t>
            </w:r>
          </w:p>
        </w:tc>
        <w:tc>
          <w:tcPr>
            <w:tcW w:w="0" w:type="auto"/>
            <w:tcBorders>
              <w:top w:val="nil"/>
              <w:left w:val="nil"/>
              <w:bottom w:val="nil"/>
              <w:right w:val="nil"/>
            </w:tcBorders>
            <w:shd w:val="clear" w:color="auto" w:fill="auto"/>
            <w:noWrap/>
            <w:vAlign w:val="center"/>
            <w:hideMark/>
          </w:tcPr>
          <w:p w14:paraId="580BB2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-0.243</w:t>
            </w:r>
          </w:p>
        </w:tc>
        <w:tc>
          <w:tcPr>
            <w:tcW w:w="0" w:type="auto"/>
            <w:tcBorders>
              <w:top w:val="nil"/>
              <w:left w:val="nil"/>
              <w:bottom w:val="nil"/>
              <w:right w:val="nil"/>
            </w:tcBorders>
            <w:shd w:val="clear" w:color="auto" w:fill="auto"/>
            <w:noWrap/>
            <w:vAlign w:val="center"/>
            <w:hideMark/>
          </w:tcPr>
          <w:p w14:paraId="53D89D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1.956</w:t>
            </w:r>
          </w:p>
        </w:tc>
        <w:tc>
          <w:tcPr>
            <w:tcW w:w="0" w:type="auto"/>
            <w:tcBorders>
              <w:top w:val="nil"/>
              <w:left w:val="nil"/>
              <w:bottom w:val="nil"/>
              <w:right w:val="nil"/>
            </w:tcBorders>
            <w:shd w:val="clear" w:color="auto" w:fill="auto"/>
            <w:noWrap/>
            <w:vAlign w:val="center"/>
            <w:hideMark/>
          </w:tcPr>
          <w:p w14:paraId="380EB9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7FD5C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-1.609</w:t>
            </w:r>
          </w:p>
        </w:tc>
        <w:tc>
          <w:tcPr>
            <w:tcW w:w="0" w:type="auto"/>
            <w:tcBorders>
              <w:top w:val="nil"/>
              <w:left w:val="nil"/>
              <w:bottom w:val="nil"/>
              <w:right w:val="nil"/>
            </w:tcBorders>
            <w:shd w:val="clear" w:color="auto" w:fill="auto"/>
            <w:noWrap/>
            <w:vAlign w:val="center"/>
            <w:hideMark/>
          </w:tcPr>
          <w:p w14:paraId="3DE2E3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0.599</w:t>
            </w:r>
          </w:p>
        </w:tc>
        <w:tc>
          <w:tcPr>
            <w:tcW w:w="0" w:type="auto"/>
            <w:tcBorders>
              <w:top w:val="nil"/>
              <w:left w:val="nil"/>
              <w:bottom w:val="nil"/>
              <w:right w:val="nil"/>
            </w:tcBorders>
            <w:shd w:val="clear" w:color="auto" w:fill="auto"/>
            <w:noWrap/>
            <w:vAlign w:val="center"/>
            <w:hideMark/>
          </w:tcPr>
          <w:p w14:paraId="444981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0.437</w:t>
            </w:r>
          </w:p>
        </w:tc>
        <w:tc>
          <w:tcPr>
            <w:tcW w:w="0" w:type="auto"/>
            <w:tcBorders>
              <w:top w:val="nil"/>
              <w:left w:val="nil"/>
              <w:bottom w:val="nil"/>
              <w:right w:val="nil"/>
            </w:tcBorders>
            <w:shd w:val="clear" w:color="auto" w:fill="auto"/>
            <w:noWrap/>
            <w:vAlign w:val="center"/>
            <w:hideMark/>
          </w:tcPr>
          <w:p w14:paraId="52EFFE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5C06C3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0.721</w:t>
            </w:r>
          </w:p>
        </w:tc>
        <w:tc>
          <w:tcPr>
            <w:tcW w:w="0" w:type="auto"/>
            <w:tcBorders>
              <w:top w:val="nil"/>
              <w:left w:val="nil"/>
              <w:bottom w:val="nil"/>
              <w:right w:val="single" w:sz="12" w:space="0" w:color="auto"/>
            </w:tcBorders>
            <w:shd w:val="clear" w:color="auto" w:fill="auto"/>
            <w:noWrap/>
            <w:vAlign w:val="center"/>
            <w:hideMark/>
          </w:tcPr>
          <w:p w14:paraId="0A7CF9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-5.975</w:t>
            </w:r>
          </w:p>
        </w:tc>
      </w:tr>
      <w:tr w:rsidR="006B38E8" w:rsidRPr="004E7DFF" w14:paraId="34174EF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3B2B5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549</w:t>
            </w:r>
          </w:p>
        </w:tc>
        <w:tc>
          <w:tcPr>
            <w:tcW w:w="0" w:type="auto"/>
            <w:tcBorders>
              <w:top w:val="nil"/>
              <w:left w:val="nil"/>
              <w:bottom w:val="nil"/>
              <w:right w:val="nil"/>
            </w:tcBorders>
            <w:shd w:val="clear" w:color="auto" w:fill="auto"/>
            <w:noWrap/>
            <w:vAlign w:val="center"/>
            <w:hideMark/>
          </w:tcPr>
          <w:p w14:paraId="79FBD8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14698-29-4</w:t>
            </w:r>
          </w:p>
        </w:tc>
        <w:tc>
          <w:tcPr>
            <w:tcW w:w="0" w:type="auto"/>
            <w:tcBorders>
              <w:top w:val="nil"/>
              <w:left w:val="nil"/>
              <w:bottom w:val="nil"/>
              <w:right w:val="nil"/>
            </w:tcBorders>
            <w:shd w:val="clear" w:color="auto" w:fill="auto"/>
            <w:noWrap/>
            <w:vAlign w:val="center"/>
            <w:hideMark/>
          </w:tcPr>
          <w:p w14:paraId="4DB5B4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4.373</w:t>
            </w:r>
          </w:p>
        </w:tc>
        <w:tc>
          <w:tcPr>
            <w:tcW w:w="0" w:type="auto"/>
            <w:tcBorders>
              <w:top w:val="nil"/>
              <w:left w:val="nil"/>
              <w:bottom w:val="nil"/>
              <w:right w:val="nil"/>
            </w:tcBorders>
            <w:shd w:val="clear" w:color="auto" w:fill="auto"/>
            <w:noWrap/>
            <w:vAlign w:val="center"/>
            <w:hideMark/>
          </w:tcPr>
          <w:p w14:paraId="4ED4D2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0.838</w:t>
            </w:r>
          </w:p>
        </w:tc>
        <w:tc>
          <w:tcPr>
            <w:tcW w:w="0" w:type="auto"/>
            <w:tcBorders>
              <w:top w:val="nil"/>
              <w:left w:val="nil"/>
              <w:bottom w:val="nil"/>
              <w:right w:val="nil"/>
            </w:tcBorders>
            <w:shd w:val="clear" w:color="auto" w:fill="auto"/>
            <w:noWrap/>
            <w:vAlign w:val="center"/>
            <w:hideMark/>
          </w:tcPr>
          <w:p w14:paraId="55A841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0.162</w:t>
            </w:r>
          </w:p>
        </w:tc>
        <w:tc>
          <w:tcPr>
            <w:tcW w:w="0" w:type="auto"/>
            <w:tcBorders>
              <w:top w:val="nil"/>
              <w:left w:val="nil"/>
              <w:bottom w:val="nil"/>
              <w:right w:val="nil"/>
            </w:tcBorders>
            <w:shd w:val="clear" w:color="auto" w:fill="auto"/>
            <w:noWrap/>
            <w:vAlign w:val="center"/>
            <w:hideMark/>
          </w:tcPr>
          <w:p w14:paraId="32E72C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0.209</w:t>
            </w:r>
          </w:p>
        </w:tc>
        <w:tc>
          <w:tcPr>
            <w:tcW w:w="0" w:type="auto"/>
            <w:tcBorders>
              <w:top w:val="nil"/>
              <w:left w:val="nil"/>
              <w:bottom w:val="nil"/>
              <w:right w:val="nil"/>
            </w:tcBorders>
            <w:shd w:val="clear" w:color="auto" w:fill="auto"/>
            <w:noWrap/>
            <w:vAlign w:val="center"/>
            <w:hideMark/>
          </w:tcPr>
          <w:p w14:paraId="699069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-0.536</w:t>
            </w:r>
          </w:p>
        </w:tc>
        <w:tc>
          <w:tcPr>
            <w:tcW w:w="0" w:type="auto"/>
            <w:tcBorders>
              <w:top w:val="nil"/>
              <w:left w:val="nil"/>
              <w:bottom w:val="nil"/>
              <w:right w:val="nil"/>
            </w:tcBorders>
            <w:shd w:val="clear" w:color="auto" w:fill="auto"/>
            <w:noWrap/>
            <w:vAlign w:val="center"/>
            <w:hideMark/>
          </w:tcPr>
          <w:p w14:paraId="643E4B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-0.241</w:t>
            </w:r>
          </w:p>
        </w:tc>
        <w:tc>
          <w:tcPr>
            <w:tcW w:w="0" w:type="auto"/>
            <w:tcBorders>
              <w:top w:val="nil"/>
              <w:left w:val="nil"/>
              <w:bottom w:val="nil"/>
              <w:right w:val="nil"/>
            </w:tcBorders>
            <w:shd w:val="clear" w:color="auto" w:fill="auto"/>
            <w:noWrap/>
            <w:vAlign w:val="center"/>
            <w:hideMark/>
          </w:tcPr>
          <w:p w14:paraId="44D3EF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1.038</w:t>
            </w:r>
          </w:p>
        </w:tc>
        <w:tc>
          <w:tcPr>
            <w:tcW w:w="0" w:type="auto"/>
            <w:tcBorders>
              <w:top w:val="nil"/>
              <w:left w:val="nil"/>
              <w:bottom w:val="nil"/>
              <w:right w:val="nil"/>
            </w:tcBorders>
            <w:shd w:val="clear" w:color="auto" w:fill="auto"/>
            <w:noWrap/>
            <w:vAlign w:val="center"/>
            <w:hideMark/>
          </w:tcPr>
          <w:p w14:paraId="1198C1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C4A9C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0.297</w:t>
            </w:r>
          </w:p>
        </w:tc>
        <w:tc>
          <w:tcPr>
            <w:tcW w:w="0" w:type="auto"/>
            <w:tcBorders>
              <w:top w:val="nil"/>
              <w:left w:val="nil"/>
              <w:bottom w:val="nil"/>
              <w:right w:val="nil"/>
            </w:tcBorders>
            <w:shd w:val="clear" w:color="auto" w:fill="auto"/>
            <w:noWrap/>
            <w:vAlign w:val="center"/>
            <w:hideMark/>
          </w:tcPr>
          <w:p w14:paraId="456B83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8908B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0.309</w:t>
            </w:r>
          </w:p>
        </w:tc>
        <w:tc>
          <w:tcPr>
            <w:tcW w:w="0" w:type="auto"/>
            <w:tcBorders>
              <w:top w:val="nil"/>
              <w:left w:val="nil"/>
              <w:bottom w:val="nil"/>
              <w:right w:val="single" w:sz="12" w:space="0" w:color="auto"/>
            </w:tcBorders>
            <w:shd w:val="clear" w:color="auto" w:fill="auto"/>
            <w:noWrap/>
            <w:vAlign w:val="center"/>
            <w:hideMark/>
          </w:tcPr>
          <w:p w14:paraId="6C487E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1.995</w:t>
            </w:r>
          </w:p>
        </w:tc>
      </w:tr>
      <w:tr w:rsidR="006B38E8" w:rsidRPr="004E7DFF" w14:paraId="6B13615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D3C7E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550</w:t>
            </w:r>
          </w:p>
        </w:tc>
        <w:tc>
          <w:tcPr>
            <w:tcW w:w="0" w:type="auto"/>
            <w:tcBorders>
              <w:top w:val="nil"/>
              <w:left w:val="nil"/>
              <w:bottom w:val="nil"/>
              <w:right w:val="nil"/>
            </w:tcBorders>
            <w:shd w:val="clear" w:color="auto" w:fill="auto"/>
            <w:noWrap/>
            <w:vAlign w:val="center"/>
            <w:hideMark/>
          </w:tcPr>
          <w:p w14:paraId="14CF72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1470-94-6</w:t>
            </w:r>
          </w:p>
        </w:tc>
        <w:tc>
          <w:tcPr>
            <w:tcW w:w="0" w:type="auto"/>
            <w:tcBorders>
              <w:top w:val="nil"/>
              <w:left w:val="nil"/>
              <w:bottom w:val="nil"/>
              <w:right w:val="nil"/>
            </w:tcBorders>
            <w:shd w:val="clear" w:color="auto" w:fill="auto"/>
            <w:noWrap/>
            <w:vAlign w:val="center"/>
            <w:hideMark/>
          </w:tcPr>
          <w:p w14:paraId="755B7C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3.585</w:t>
            </w:r>
          </w:p>
        </w:tc>
        <w:tc>
          <w:tcPr>
            <w:tcW w:w="0" w:type="auto"/>
            <w:tcBorders>
              <w:top w:val="nil"/>
              <w:left w:val="nil"/>
              <w:bottom w:val="nil"/>
              <w:right w:val="nil"/>
            </w:tcBorders>
            <w:shd w:val="clear" w:color="auto" w:fill="auto"/>
            <w:noWrap/>
            <w:vAlign w:val="center"/>
            <w:hideMark/>
          </w:tcPr>
          <w:p w14:paraId="51D023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0.792</w:t>
            </w:r>
          </w:p>
        </w:tc>
        <w:tc>
          <w:tcPr>
            <w:tcW w:w="0" w:type="auto"/>
            <w:tcBorders>
              <w:top w:val="nil"/>
              <w:left w:val="nil"/>
              <w:bottom w:val="nil"/>
              <w:right w:val="nil"/>
            </w:tcBorders>
            <w:shd w:val="clear" w:color="auto" w:fill="auto"/>
            <w:noWrap/>
            <w:vAlign w:val="center"/>
            <w:hideMark/>
          </w:tcPr>
          <w:p w14:paraId="38E76F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1A6DD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-0.287</w:t>
            </w:r>
          </w:p>
        </w:tc>
        <w:tc>
          <w:tcPr>
            <w:tcW w:w="0" w:type="auto"/>
            <w:tcBorders>
              <w:top w:val="nil"/>
              <w:left w:val="nil"/>
              <w:bottom w:val="nil"/>
              <w:right w:val="nil"/>
            </w:tcBorders>
            <w:shd w:val="clear" w:color="auto" w:fill="auto"/>
            <w:noWrap/>
            <w:vAlign w:val="center"/>
            <w:hideMark/>
          </w:tcPr>
          <w:p w14:paraId="1986BE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0.573</w:t>
            </w:r>
          </w:p>
        </w:tc>
        <w:tc>
          <w:tcPr>
            <w:tcW w:w="0" w:type="auto"/>
            <w:tcBorders>
              <w:top w:val="nil"/>
              <w:left w:val="nil"/>
              <w:bottom w:val="nil"/>
              <w:right w:val="nil"/>
            </w:tcBorders>
            <w:shd w:val="clear" w:color="auto" w:fill="auto"/>
            <w:noWrap/>
            <w:vAlign w:val="center"/>
            <w:hideMark/>
          </w:tcPr>
          <w:p w14:paraId="6154A6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077FDA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0.619</w:t>
            </w:r>
          </w:p>
        </w:tc>
        <w:tc>
          <w:tcPr>
            <w:tcW w:w="0" w:type="auto"/>
            <w:tcBorders>
              <w:top w:val="nil"/>
              <w:left w:val="nil"/>
              <w:bottom w:val="nil"/>
              <w:right w:val="nil"/>
            </w:tcBorders>
            <w:shd w:val="clear" w:color="auto" w:fill="auto"/>
            <w:noWrap/>
            <w:vAlign w:val="center"/>
            <w:hideMark/>
          </w:tcPr>
          <w:p w14:paraId="4EF756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1AC54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4B3D81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1A6AD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-0.473</w:t>
            </w:r>
          </w:p>
        </w:tc>
        <w:tc>
          <w:tcPr>
            <w:tcW w:w="0" w:type="auto"/>
            <w:tcBorders>
              <w:top w:val="nil"/>
              <w:left w:val="nil"/>
              <w:bottom w:val="nil"/>
              <w:right w:val="single" w:sz="12" w:space="0" w:color="auto"/>
            </w:tcBorders>
            <w:shd w:val="clear" w:color="auto" w:fill="auto"/>
            <w:noWrap/>
            <w:vAlign w:val="center"/>
            <w:hideMark/>
          </w:tcPr>
          <w:p w14:paraId="424EFB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0.196</w:t>
            </w:r>
          </w:p>
        </w:tc>
      </w:tr>
      <w:tr w:rsidR="006B38E8" w:rsidRPr="004E7DFF" w14:paraId="600A74E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18B6D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551</w:t>
            </w:r>
          </w:p>
        </w:tc>
        <w:tc>
          <w:tcPr>
            <w:tcW w:w="0" w:type="auto"/>
            <w:tcBorders>
              <w:top w:val="nil"/>
              <w:left w:val="nil"/>
              <w:bottom w:val="nil"/>
              <w:right w:val="nil"/>
            </w:tcBorders>
            <w:shd w:val="clear" w:color="auto" w:fill="auto"/>
            <w:noWrap/>
            <w:vAlign w:val="center"/>
            <w:hideMark/>
          </w:tcPr>
          <w:p w14:paraId="3CFD47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147150-35-4</w:t>
            </w:r>
          </w:p>
        </w:tc>
        <w:tc>
          <w:tcPr>
            <w:tcW w:w="0" w:type="auto"/>
            <w:tcBorders>
              <w:top w:val="nil"/>
              <w:left w:val="nil"/>
              <w:bottom w:val="nil"/>
              <w:right w:val="nil"/>
            </w:tcBorders>
            <w:shd w:val="clear" w:color="auto" w:fill="auto"/>
            <w:noWrap/>
            <w:vAlign w:val="center"/>
            <w:hideMark/>
          </w:tcPr>
          <w:p w14:paraId="5BBCE9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4.810</w:t>
            </w:r>
          </w:p>
        </w:tc>
        <w:tc>
          <w:tcPr>
            <w:tcW w:w="0" w:type="auto"/>
            <w:tcBorders>
              <w:top w:val="nil"/>
              <w:left w:val="nil"/>
              <w:bottom w:val="nil"/>
              <w:right w:val="nil"/>
            </w:tcBorders>
            <w:shd w:val="clear" w:color="auto" w:fill="auto"/>
            <w:noWrap/>
            <w:vAlign w:val="center"/>
            <w:hideMark/>
          </w:tcPr>
          <w:p w14:paraId="7966DD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1.493</w:t>
            </w:r>
          </w:p>
        </w:tc>
        <w:tc>
          <w:tcPr>
            <w:tcW w:w="0" w:type="auto"/>
            <w:tcBorders>
              <w:top w:val="nil"/>
              <w:left w:val="nil"/>
              <w:bottom w:val="nil"/>
              <w:right w:val="nil"/>
            </w:tcBorders>
            <w:shd w:val="clear" w:color="auto" w:fill="auto"/>
            <w:noWrap/>
            <w:vAlign w:val="center"/>
            <w:hideMark/>
          </w:tcPr>
          <w:p w14:paraId="7A5103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0.446</w:t>
            </w:r>
          </w:p>
        </w:tc>
        <w:tc>
          <w:tcPr>
            <w:tcW w:w="0" w:type="auto"/>
            <w:tcBorders>
              <w:top w:val="nil"/>
              <w:left w:val="nil"/>
              <w:bottom w:val="nil"/>
              <w:right w:val="nil"/>
            </w:tcBorders>
            <w:shd w:val="clear" w:color="auto" w:fill="auto"/>
            <w:noWrap/>
            <w:vAlign w:val="center"/>
            <w:hideMark/>
          </w:tcPr>
          <w:p w14:paraId="10F70D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0.896</w:t>
            </w:r>
          </w:p>
        </w:tc>
        <w:tc>
          <w:tcPr>
            <w:tcW w:w="0" w:type="auto"/>
            <w:tcBorders>
              <w:top w:val="nil"/>
              <w:left w:val="nil"/>
              <w:bottom w:val="nil"/>
              <w:right w:val="nil"/>
            </w:tcBorders>
            <w:shd w:val="clear" w:color="auto" w:fill="auto"/>
            <w:noWrap/>
            <w:vAlign w:val="center"/>
            <w:hideMark/>
          </w:tcPr>
          <w:p w14:paraId="70D7C5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nil"/>
            </w:tcBorders>
            <w:shd w:val="clear" w:color="auto" w:fill="auto"/>
            <w:noWrap/>
            <w:vAlign w:val="center"/>
            <w:hideMark/>
          </w:tcPr>
          <w:p w14:paraId="20BC2E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-1.708</w:t>
            </w:r>
          </w:p>
        </w:tc>
        <w:tc>
          <w:tcPr>
            <w:tcW w:w="0" w:type="auto"/>
            <w:tcBorders>
              <w:top w:val="nil"/>
              <w:left w:val="nil"/>
              <w:bottom w:val="nil"/>
              <w:right w:val="nil"/>
            </w:tcBorders>
            <w:shd w:val="clear" w:color="auto" w:fill="auto"/>
            <w:noWrap/>
            <w:vAlign w:val="center"/>
            <w:hideMark/>
          </w:tcPr>
          <w:p w14:paraId="6E5A2F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2.109</w:t>
            </w:r>
          </w:p>
        </w:tc>
        <w:tc>
          <w:tcPr>
            <w:tcW w:w="0" w:type="auto"/>
            <w:tcBorders>
              <w:top w:val="nil"/>
              <w:left w:val="nil"/>
              <w:bottom w:val="nil"/>
              <w:right w:val="nil"/>
            </w:tcBorders>
            <w:shd w:val="clear" w:color="auto" w:fill="auto"/>
            <w:noWrap/>
            <w:vAlign w:val="center"/>
            <w:hideMark/>
          </w:tcPr>
          <w:p w14:paraId="14E994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5FFAC2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0.322</w:t>
            </w:r>
          </w:p>
        </w:tc>
        <w:tc>
          <w:tcPr>
            <w:tcW w:w="0" w:type="auto"/>
            <w:tcBorders>
              <w:top w:val="nil"/>
              <w:left w:val="nil"/>
              <w:bottom w:val="nil"/>
              <w:right w:val="nil"/>
            </w:tcBorders>
            <w:shd w:val="clear" w:color="auto" w:fill="auto"/>
            <w:noWrap/>
            <w:vAlign w:val="center"/>
            <w:hideMark/>
          </w:tcPr>
          <w:p w14:paraId="320BB9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-0.660</w:t>
            </w:r>
          </w:p>
        </w:tc>
        <w:tc>
          <w:tcPr>
            <w:tcW w:w="0" w:type="auto"/>
            <w:tcBorders>
              <w:top w:val="nil"/>
              <w:left w:val="nil"/>
              <w:bottom w:val="nil"/>
              <w:right w:val="nil"/>
            </w:tcBorders>
            <w:shd w:val="clear" w:color="auto" w:fill="auto"/>
            <w:noWrap/>
            <w:vAlign w:val="center"/>
            <w:hideMark/>
          </w:tcPr>
          <w:p w14:paraId="06C8C1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0.797</w:t>
            </w:r>
          </w:p>
        </w:tc>
        <w:tc>
          <w:tcPr>
            <w:tcW w:w="0" w:type="auto"/>
            <w:tcBorders>
              <w:top w:val="nil"/>
              <w:left w:val="nil"/>
              <w:bottom w:val="nil"/>
              <w:right w:val="single" w:sz="12" w:space="0" w:color="auto"/>
            </w:tcBorders>
            <w:shd w:val="clear" w:color="auto" w:fill="auto"/>
            <w:noWrap/>
            <w:vAlign w:val="center"/>
            <w:hideMark/>
          </w:tcPr>
          <w:p w14:paraId="5EBEFD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r>
      <w:tr w:rsidR="006B38E8" w:rsidRPr="004E7DFF" w14:paraId="10BF00A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C32E0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552</w:t>
            </w:r>
          </w:p>
        </w:tc>
        <w:tc>
          <w:tcPr>
            <w:tcW w:w="0" w:type="auto"/>
            <w:tcBorders>
              <w:top w:val="nil"/>
              <w:left w:val="nil"/>
              <w:bottom w:val="nil"/>
              <w:right w:val="nil"/>
            </w:tcBorders>
            <w:shd w:val="clear" w:color="auto" w:fill="auto"/>
            <w:noWrap/>
            <w:vAlign w:val="center"/>
            <w:hideMark/>
          </w:tcPr>
          <w:p w14:paraId="16D616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1477-49-2</w:t>
            </w:r>
          </w:p>
        </w:tc>
        <w:tc>
          <w:tcPr>
            <w:tcW w:w="0" w:type="auto"/>
            <w:tcBorders>
              <w:top w:val="nil"/>
              <w:left w:val="nil"/>
              <w:bottom w:val="nil"/>
              <w:right w:val="nil"/>
            </w:tcBorders>
            <w:shd w:val="clear" w:color="auto" w:fill="auto"/>
            <w:noWrap/>
            <w:vAlign w:val="center"/>
            <w:hideMark/>
          </w:tcPr>
          <w:p w14:paraId="2E2D91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3.732</w:t>
            </w:r>
          </w:p>
        </w:tc>
        <w:tc>
          <w:tcPr>
            <w:tcW w:w="0" w:type="auto"/>
            <w:tcBorders>
              <w:top w:val="nil"/>
              <w:left w:val="nil"/>
              <w:bottom w:val="nil"/>
              <w:right w:val="nil"/>
            </w:tcBorders>
            <w:shd w:val="clear" w:color="auto" w:fill="auto"/>
            <w:noWrap/>
            <w:vAlign w:val="center"/>
            <w:hideMark/>
          </w:tcPr>
          <w:p w14:paraId="25394B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0.434</w:t>
            </w:r>
          </w:p>
        </w:tc>
        <w:tc>
          <w:tcPr>
            <w:tcW w:w="0" w:type="auto"/>
            <w:tcBorders>
              <w:top w:val="nil"/>
              <w:left w:val="nil"/>
              <w:bottom w:val="nil"/>
              <w:right w:val="nil"/>
            </w:tcBorders>
            <w:shd w:val="clear" w:color="auto" w:fill="auto"/>
            <w:noWrap/>
            <w:vAlign w:val="center"/>
            <w:hideMark/>
          </w:tcPr>
          <w:p w14:paraId="220978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6055FA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0.025</w:t>
            </w:r>
          </w:p>
        </w:tc>
        <w:tc>
          <w:tcPr>
            <w:tcW w:w="0" w:type="auto"/>
            <w:tcBorders>
              <w:top w:val="nil"/>
              <w:left w:val="nil"/>
              <w:bottom w:val="nil"/>
              <w:right w:val="nil"/>
            </w:tcBorders>
            <w:shd w:val="clear" w:color="auto" w:fill="auto"/>
            <w:noWrap/>
            <w:vAlign w:val="center"/>
            <w:hideMark/>
          </w:tcPr>
          <w:p w14:paraId="5D7B9B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0.431</w:t>
            </w:r>
          </w:p>
        </w:tc>
        <w:tc>
          <w:tcPr>
            <w:tcW w:w="0" w:type="auto"/>
            <w:tcBorders>
              <w:top w:val="nil"/>
              <w:left w:val="nil"/>
              <w:bottom w:val="nil"/>
              <w:right w:val="nil"/>
            </w:tcBorders>
            <w:shd w:val="clear" w:color="auto" w:fill="auto"/>
            <w:noWrap/>
            <w:vAlign w:val="center"/>
            <w:hideMark/>
          </w:tcPr>
          <w:p w14:paraId="6A1871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6CC65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0.549</w:t>
            </w:r>
          </w:p>
        </w:tc>
        <w:tc>
          <w:tcPr>
            <w:tcW w:w="0" w:type="auto"/>
            <w:tcBorders>
              <w:top w:val="nil"/>
              <w:left w:val="nil"/>
              <w:bottom w:val="nil"/>
              <w:right w:val="nil"/>
            </w:tcBorders>
            <w:shd w:val="clear" w:color="auto" w:fill="auto"/>
            <w:noWrap/>
            <w:vAlign w:val="center"/>
            <w:hideMark/>
          </w:tcPr>
          <w:p w14:paraId="2A4DF1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0B32C7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-1.930</w:t>
            </w:r>
          </w:p>
        </w:tc>
        <w:tc>
          <w:tcPr>
            <w:tcW w:w="0" w:type="auto"/>
            <w:tcBorders>
              <w:top w:val="nil"/>
              <w:left w:val="nil"/>
              <w:bottom w:val="nil"/>
              <w:right w:val="nil"/>
            </w:tcBorders>
            <w:shd w:val="clear" w:color="auto" w:fill="auto"/>
            <w:noWrap/>
            <w:vAlign w:val="center"/>
            <w:hideMark/>
          </w:tcPr>
          <w:p w14:paraId="360AED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0.330</w:t>
            </w:r>
          </w:p>
        </w:tc>
        <w:tc>
          <w:tcPr>
            <w:tcW w:w="0" w:type="auto"/>
            <w:tcBorders>
              <w:top w:val="nil"/>
              <w:left w:val="nil"/>
              <w:bottom w:val="nil"/>
              <w:right w:val="nil"/>
            </w:tcBorders>
            <w:shd w:val="clear" w:color="auto" w:fill="auto"/>
            <w:noWrap/>
            <w:vAlign w:val="center"/>
            <w:hideMark/>
          </w:tcPr>
          <w:p w14:paraId="5C5588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-0.158</w:t>
            </w:r>
          </w:p>
        </w:tc>
        <w:tc>
          <w:tcPr>
            <w:tcW w:w="0" w:type="auto"/>
            <w:tcBorders>
              <w:top w:val="nil"/>
              <w:left w:val="nil"/>
              <w:bottom w:val="nil"/>
              <w:right w:val="single" w:sz="12" w:space="0" w:color="auto"/>
            </w:tcBorders>
            <w:shd w:val="clear" w:color="auto" w:fill="auto"/>
            <w:noWrap/>
            <w:vAlign w:val="center"/>
            <w:hideMark/>
          </w:tcPr>
          <w:p w14:paraId="587161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-0.117</w:t>
            </w:r>
          </w:p>
        </w:tc>
      </w:tr>
      <w:tr w:rsidR="006B38E8" w:rsidRPr="004E7DFF" w14:paraId="5B97BD0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A89BA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553</w:t>
            </w:r>
          </w:p>
        </w:tc>
        <w:tc>
          <w:tcPr>
            <w:tcW w:w="0" w:type="auto"/>
            <w:tcBorders>
              <w:top w:val="nil"/>
              <w:left w:val="nil"/>
              <w:bottom w:val="nil"/>
              <w:right w:val="nil"/>
            </w:tcBorders>
            <w:shd w:val="clear" w:color="auto" w:fill="auto"/>
            <w:noWrap/>
            <w:vAlign w:val="center"/>
            <w:hideMark/>
          </w:tcPr>
          <w:p w14:paraId="60B535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14788-97-7</w:t>
            </w:r>
          </w:p>
        </w:tc>
        <w:tc>
          <w:tcPr>
            <w:tcW w:w="0" w:type="auto"/>
            <w:tcBorders>
              <w:top w:val="nil"/>
              <w:left w:val="nil"/>
              <w:bottom w:val="nil"/>
              <w:right w:val="nil"/>
            </w:tcBorders>
            <w:shd w:val="clear" w:color="auto" w:fill="auto"/>
            <w:noWrap/>
            <w:vAlign w:val="center"/>
            <w:hideMark/>
          </w:tcPr>
          <w:p w14:paraId="22CBFF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6.620</w:t>
            </w:r>
          </w:p>
        </w:tc>
        <w:tc>
          <w:tcPr>
            <w:tcW w:w="0" w:type="auto"/>
            <w:tcBorders>
              <w:top w:val="nil"/>
              <w:left w:val="nil"/>
              <w:bottom w:val="nil"/>
              <w:right w:val="nil"/>
            </w:tcBorders>
            <w:shd w:val="clear" w:color="auto" w:fill="auto"/>
            <w:noWrap/>
            <w:vAlign w:val="center"/>
            <w:hideMark/>
          </w:tcPr>
          <w:p w14:paraId="0712FA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0.453</w:t>
            </w:r>
          </w:p>
        </w:tc>
        <w:tc>
          <w:tcPr>
            <w:tcW w:w="0" w:type="auto"/>
            <w:tcBorders>
              <w:top w:val="nil"/>
              <w:left w:val="nil"/>
              <w:bottom w:val="nil"/>
              <w:right w:val="nil"/>
            </w:tcBorders>
            <w:shd w:val="clear" w:color="auto" w:fill="auto"/>
            <w:noWrap/>
            <w:vAlign w:val="center"/>
            <w:hideMark/>
          </w:tcPr>
          <w:p w14:paraId="7E32FE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-0.392</w:t>
            </w:r>
          </w:p>
        </w:tc>
        <w:tc>
          <w:tcPr>
            <w:tcW w:w="0" w:type="auto"/>
            <w:tcBorders>
              <w:top w:val="nil"/>
              <w:left w:val="nil"/>
              <w:bottom w:val="nil"/>
              <w:right w:val="nil"/>
            </w:tcBorders>
            <w:shd w:val="clear" w:color="auto" w:fill="auto"/>
            <w:noWrap/>
            <w:vAlign w:val="center"/>
            <w:hideMark/>
          </w:tcPr>
          <w:p w14:paraId="05563D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-0.135</w:t>
            </w:r>
          </w:p>
        </w:tc>
        <w:tc>
          <w:tcPr>
            <w:tcW w:w="0" w:type="auto"/>
            <w:tcBorders>
              <w:top w:val="nil"/>
              <w:left w:val="nil"/>
              <w:bottom w:val="nil"/>
              <w:right w:val="nil"/>
            </w:tcBorders>
            <w:shd w:val="clear" w:color="auto" w:fill="auto"/>
            <w:noWrap/>
            <w:vAlign w:val="center"/>
            <w:hideMark/>
          </w:tcPr>
          <w:p w14:paraId="588855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-0.370</w:t>
            </w:r>
          </w:p>
        </w:tc>
        <w:tc>
          <w:tcPr>
            <w:tcW w:w="0" w:type="auto"/>
            <w:tcBorders>
              <w:top w:val="nil"/>
              <w:left w:val="nil"/>
              <w:bottom w:val="nil"/>
              <w:right w:val="nil"/>
            </w:tcBorders>
            <w:shd w:val="clear" w:color="auto" w:fill="auto"/>
            <w:noWrap/>
            <w:vAlign w:val="center"/>
            <w:hideMark/>
          </w:tcPr>
          <w:p w14:paraId="014A0E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111B3E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0.895</w:t>
            </w:r>
          </w:p>
        </w:tc>
        <w:tc>
          <w:tcPr>
            <w:tcW w:w="0" w:type="auto"/>
            <w:tcBorders>
              <w:top w:val="nil"/>
              <w:left w:val="nil"/>
              <w:bottom w:val="nil"/>
              <w:right w:val="nil"/>
            </w:tcBorders>
            <w:shd w:val="clear" w:color="auto" w:fill="auto"/>
            <w:noWrap/>
            <w:vAlign w:val="center"/>
            <w:hideMark/>
          </w:tcPr>
          <w:p w14:paraId="5D4749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12CE2A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0.789</w:t>
            </w:r>
          </w:p>
        </w:tc>
        <w:tc>
          <w:tcPr>
            <w:tcW w:w="0" w:type="auto"/>
            <w:tcBorders>
              <w:top w:val="nil"/>
              <w:left w:val="nil"/>
              <w:bottom w:val="nil"/>
              <w:right w:val="nil"/>
            </w:tcBorders>
            <w:shd w:val="clear" w:color="auto" w:fill="auto"/>
            <w:noWrap/>
            <w:vAlign w:val="center"/>
            <w:hideMark/>
          </w:tcPr>
          <w:p w14:paraId="0A36FF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7AF421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single" w:sz="12" w:space="0" w:color="auto"/>
            </w:tcBorders>
            <w:shd w:val="clear" w:color="auto" w:fill="auto"/>
            <w:noWrap/>
            <w:vAlign w:val="center"/>
            <w:hideMark/>
          </w:tcPr>
          <w:p w14:paraId="02A3A9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r>
      <w:tr w:rsidR="006B38E8" w:rsidRPr="004E7DFF" w14:paraId="79F8988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73B35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554</w:t>
            </w:r>
          </w:p>
        </w:tc>
        <w:tc>
          <w:tcPr>
            <w:tcW w:w="0" w:type="auto"/>
            <w:tcBorders>
              <w:top w:val="nil"/>
              <w:left w:val="nil"/>
              <w:bottom w:val="nil"/>
              <w:right w:val="nil"/>
            </w:tcBorders>
            <w:shd w:val="clear" w:color="auto" w:fill="auto"/>
            <w:noWrap/>
            <w:vAlign w:val="center"/>
            <w:hideMark/>
          </w:tcPr>
          <w:p w14:paraId="659345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148-01-6</w:t>
            </w:r>
          </w:p>
        </w:tc>
        <w:tc>
          <w:tcPr>
            <w:tcW w:w="0" w:type="auto"/>
            <w:tcBorders>
              <w:top w:val="nil"/>
              <w:left w:val="nil"/>
              <w:bottom w:val="nil"/>
              <w:right w:val="nil"/>
            </w:tcBorders>
            <w:shd w:val="clear" w:color="auto" w:fill="auto"/>
            <w:noWrap/>
            <w:vAlign w:val="center"/>
            <w:hideMark/>
          </w:tcPr>
          <w:p w14:paraId="5DE07B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4.510</w:t>
            </w:r>
          </w:p>
        </w:tc>
        <w:tc>
          <w:tcPr>
            <w:tcW w:w="0" w:type="auto"/>
            <w:tcBorders>
              <w:top w:val="nil"/>
              <w:left w:val="nil"/>
              <w:bottom w:val="nil"/>
              <w:right w:val="nil"/>
            </w:tcBorders>
            <w:shd w:val="clear" w:color="auto" w:fill="auto"/>
            <w:noWrap/>
            <w:vAlign w:val="center"/>
            <w:hideMark/>
          </w:tcPr>
          <w:p w14:paraId="07F0D3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nil"/>
            </w:tcBorders>
            <w:shd w:val="clear" w:color="auto" w:fill="auto"/>
            <w:noWrap/>
            <w:vAlign w:val="center"/>
            <w:hideMark/>
          </w:tcPr>
          <w:p w14:paraId="3CDD52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11BC25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nil"/>
            </w:tcBorders>
            <w:shd w:val="clear" w:color="auto" w:fill="auto"/>
            <w:noWrap/>
            <w:vAlign w:val="center"/>
            <w:hideMark/>
          </w:tcPr>
          <w:p w14:paraId="79FC6C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0.477</w:t>
            </w:r>
          </w:p>
        </w:tc>
        <w:tc>
          <w:tcPr>
            <w:tcW w:w="0" w:type="auto"/>
            <w:tcBorders>
              <w:top w:val="nil"/>
              <w:left w:val="nil"/>
              <w:bottom w:val="nil"/>
              <w:right w:val="nil"/>
            </w:tcBorders>
            <w:shd w:val="clear" w:color="auto" w:fill="auto"/>
            <w:noWrap/>
            <w:vAlign w:val="center"/>
            <w:hideMark/>
          </w:tcPr>
          <w:p w14:paraId="63E7C4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4D6E1B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0.705</w:t>
            </w:r>
          </w:p>
        </w:tc>
        <w:tc>
          <w:tcPr>
            <w:tcW w:w="0" w:type="auto"/>
            <w:tcBorders>
              <w:top w:val="nil"/>
              <w:left w:val="nil"/>
              <w:bottom w:val="nil"/>
              <w:right w:val="nil"/>
            </w:tcBorders>
            <w:shd w:val="clear" w:color="auto" w:fill="auto"/>
            <w:noWrap/>
            <w:vAlign w:val="center"/>
            <w:hideMark/>
          </w:tcPr>
          <w:p w14:paraId="142CF8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C3461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0.096</w:t>
            </w:r>
          </w:p>
        </w:tc>
        <w:tc>
          <w:tcPr>
            <w:tcW w:w="0" w:type="auto"/>
            <w:tcBorders>
              <w:top w:val="nil"/>
              <w:left w:val="nil"/>
              <w:bottom w:val="nil"/>
              <w:right w:val="nil"/>
            </w:tcBorders>
            <w:shd w:val="clear" w:color="auto" w:fill="auto"/>
            <w:noWrap/>
            <w:vAlign w:val="center"/>
            <w:hideMark/>
          </w:tcPr>
          <w:p w14:paraId="208ADC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A3275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4CC9EF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-4.608</w:t>
            </w:r>
          </w:p>
        </w:tc>
      </w:tr>
      <w:tr w:rsidR="006B38E8" w:rsidRPr="004E7DFF" w14:paraId="33EA873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0FFF0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555</w:t>
            </w:r>
          </w:p>
        </w:tc>
        <w:tc>
          <w:tcPr>
            <w:tcW w:w="0" w:type="auto"/>
            <w:tcBorders>
              <w:top w:val="nil"/>
              <w:left w:val="nil"/>
              <w:bottom w:val="nil"/>
              <w:right w:val="nil"/>
            </w:tcBorders>
            <w:shd w:val="clear" w:color="auto" w:fill="auto"/>
            <w:noWrap/>
            <w:vAlign w:val="center"/>
            <w:hideMark/>
          </w:tcPr>
          <w:p w14:paraId="05A8CC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14816-18-3</w:t>
            </w:r>
          </w:p>
        </w:tc>
        <w:tc>
          <w:tcPr>
            <w:tcW w:w="0" w:type="auto"/>
            <w:tcBorders>
              <w:top w:val="nil"/>
              <w:left w:val="nil"/>
              <w:bottom w:val="nil"/>
              <w:right w:val="nil"/>
            </w:tcBorders>
            <w:shd w:val="clear" w:color="auto" w:fill="auto"/>
            <w:noWrap/>
            <w:vAlign w:val="center"/>
            <w:hideMark/>
          </w:tcPr>
          <w:p w14:paraId="37A745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6.714</w:t>
            </w:r>
          </w:p>
        </w:tc>
        <w:tc>
          <w:tcPr>
            <w:tcW w:w="0" w:type="auto"/>
            <w:tcBorders>
              <w:top w:val="nil"/>
              <w:left w:val="nil"/>
              <w:bottom w:val="nil"/>
              <w:right w:val="nil"/>
            </w:tcBorders>
            <w:shd w:val="clear" w:color="auto" w:fill="auto"/>
            <w:noWrap/>
            <w:vAlign w:val="center"/>
            <w:hideMark/>
          </w:tcPr>
          <w:p w14:paraId="272D20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1.641</w:t>
            </w:r>
          </w:p>
        </w:tc>
        <w:tc>
          <w:tcPr>
            <w:tcW w:w="0" w:type="auto"/>
            <w:tcBorders>
              <w:top w:val="nil"/>
              <w:left w:val="nil"/>
              <w:bottom w:val="nil"/>
              <w:right w:val="nil"/>
            </w:tcBorders>
            <w:shd w:val="clear" w:color="auto" w:fill="auto"/>
            <w:noWrap/>
            <w:vAlign w:val="center"/>
            <w:hideMark/>
          </w:tcPr>
          <w:p w14:paraId="094FA7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2.152</w:t>
            </w:r>
          </w:p>
        </w:tc>
        <w:tc>
          <w:tcPr>
            <w:tcW w:w="0" w:type="auto"/>
            <w:tcBorders>
              <w:top w:val="nil"/>
              <w:left w:val="nil"/>
              <w:bottom w:val="nil"/>
              <w:right w:val="nil"/>
            </w:tcBorders>
            <w:shd w:val="clear" w:color="auto" w:fill="auto"/>
            <w:noWrap/>
            <w:vAlign w:val="center"/>
            <w:hideMark/>
          </w:tcPr>
          <w:p w14:paraId="4FC749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-1.054</w:t>
            </w:r>
          </w:p>
        </w:tc>
        <w:tc>
          <w:tcPr>
            <w:tcW w:w="0" w:type="auto"/>
            <w:tcBorders>
              <w:top w:val="nil"/>
              <w:left w:val="nil"/>
              <w:bottom w:val="nil"/>
              <w:right w:val="nil"/>
            </w:tcBorders>
            <w:shd w:val="clear" w:color="auto" w:fill="auto"/>
            <w:noWrap/>
            <w:vAlign w:val="center"/>
            <w:hideMark/>
          </w:tcPr>
          <w:p w14:paraId="2B4E2A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0.832</w:t>
            </w:r>
          </w:p>
        </w:tc>
        <w:tc>
          <w:tcPr>
            <w:tcW w:w="0" w:type="auto"/>
            <w:tcBorders>
              <w:top w:val="nil"/>
              <w:left w:val="nil"/>
              <w:bottom w:val="nil"/>
              <w:right w:val="nil"/>
            </w:tcBorders>
            <w:shd w:val="clear" w:color="auto" w:fill="auto"/>
            <w:noWrap/>
            <w:vAlign w:val="center"/>
            <w:hideMark/>
          </w:tcPr>
          <w:p w14:paraId="70D24E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-2.054</w:t>
            </w:r>
          </w:p>
        </w:tc>
        <w:tc>
          <w:tcPr>
            <w:tcW w:w="0" w:type="auto"/>
            <w:tcBorders>
              <w:top w:val="nil"/>
              <w:left w:val="nil"/>
              <w:bottom w:val="nil"/>
              <w:right w:val="nil"/>
            </w:tcBorders>
            <w:shd w:val="clear" w:color="auto" w:fill="auto"/>
            <w:noWrap/>
            <w:vAlign w:val="center"/>
            <w:hideMark/>
          </w:tcPr>
          <w:p w14:paraId="4F0F9F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-0.064</w:t>
            </w:r>
          </w:p>
        </w:tc>
        <w:tc>
          <w:tcPr>
            <w:tcW w:w="0" w:type="auto"/>
            <w:tcBorders>
              <w:top w:val="nil"/>
              <w:left w:val="nil"/>
              <w:bottom w:val="nil"/>
              <w:right w:val="nil"/>
            </w:tcBorders>
            <w:shd w:val="clear" w:color="auto" w:fill="auto"/>
            <w:noWrap/>
            <w:vAlign w:val="center"/>
            <w:hideMark/>
          </w:tcPr>
          <w:p w14:paraId="25556D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1.800</w:t>
            </w:r>
          </w:p>
        </w:tc>
        <w:tc>
          <w:tcPr>
            <w:tcW w:w="0" w:type="auto"/>
            <w:tcBorders>
              <w:top w:val="nil"/>
              <w:left w:val="nil"/>
              <w:bottom w:val="nil"/>
              <w:right w:val="nil"/>
            </w:tcBorders>
            <w:shd w:val="clear" w:color="auto" w:fill="auto"/>
            <w:noWrap/>
            <w:vAlign w:val="center"/>
            <w:hideMark/>
          </w:tcPr>
          <w:p w14:paraId="596992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2.224</w:t>
            </w:r>
          </w:p>
        </w:tc>
        <w:tc>
          <w:tcPr>
            <w:tcW w:w="0" w:type="auto"/>
            <w:tcBorders>
              <w:top w:val="nil"/>
              <w:left w:val="nil"/>
              <w:bottom w:val="nil"/>
              <w:right w:val="nil"/>
            </w:tcBorders>
            <w:shd w:val="clear" w:color="auto" w:fill="auto"/>
            <w:noWrap/>
            <w:vAlign w:val="center"/>
            <w:hideMark/>
          </w:tcPr>
          <w:p w14:paraId="423645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1.734</w:t>
            </w:r>
          </w:p>
        </w:tc>
        <w:tc>
          <w:tcPr>
            <w:tcW w:w="0" w:type="auto"/>
            <w:tcBorders>
              <w:top w:val="nil"/>
              <w:left w:val="nil"/>
              <w:bottom w:val="nil"/>
              <w:right w:val="nil"/>
            </w:tcBorders>
            <w:shd w:val="clear" w:color="auto" w:fill="auto"/>
            <w:noWrap/>
            <w:vAlign w:val="center"/>
            <w:hideMark/>
          </w:tcPr>
          <w:p w14:paraId="37252E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1.260</w:t>
            </w:r>
          </w:p>
        </w:tc>
        <w:tc>
          <w:tcPr>
            <w:tcW w:w="0" w:type="auto"/>
            <w:tcBorders>
              <w:top w:val="nil"/>
              <w:left w:val="nil"/>
              <w:bottom w:val="nil"/>
              <w:right w:val="single" w:sz="12" w:space="0" w:color="auto"/>
            </w:tcBorders>
            <w:shd w:val="clear" w:color="auto" w:fill="auto"/>
            <w:noWrap/>
            <w:vAlign w:val="center"/>
            <w:hideMark/>
          </w:tcPr>
          <w:p w14:paraId="28788D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1.133</w:t>
            </w:r>
          </w:p>
        </w:tc>
      </w:tr>
      <w:tr w:rsidR="006B38E8" w:rsidRPr="004E7DFF" w14:paraId="76BFCC0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752C8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556</w:t>
            </w:r>
          </w:p>
        </w:tc>
        <w:tc>
          <w:tcPr>
            <w:tcW w:w="0" w:type="auto"/>
            <w:tcBorders>
              <w:top w:val="nil"/>
              <w:left w:val="nil"/>
              <w:bottom w:val="nil"/>
              <w:right w:val="nil"/>
            </w:tcBorders>
            <w:shd w:val="clear" w:color="auto" w:fill="auto"/>
            <w:noWrap/>
            <w:vAlign w:val="center"/>
            <w:hideMark/>
          </w:tcPr>
          <w:p w14:paraId="4DD3C6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148-18-5</w:t>
            </w:r>
          </w:p>
        </w:tc>
        <w:tc>
          <w:tcPr>
            <w:tcW w:w="0" w:type="auto"/>
            <w:tcBorders>
              <w:top w:val="nil"/>
              <w:left w:val="nil"/>
              <w:bottom w:val="nil"/>
              <w:right w:val="nil"/>
            </w:tcBorders>
            <w:shd w:val="clear" w:color="auto" w:fill="auto"/>
            <w:noWrap/>
            <w:vAlign w:val="center"/>
            <w:hideMark/>
          </w:tcPr>
          <w:p w14:paraId="507968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4.439</w:t>
            </w:r>
          </w:p>
        </w:tc>
        <w:tc>
          <w:tcPr>
            <w:tcW w:w="0" w:type="auto"/>
            <w:tcBorders>
              <w:top w:val="nil"/>
              <w:left w:val="nil"/>
              <w:bottom w:val="nil"/>
              <w:right w:val="nil"/>
            </w:tcBorders>
            <w:shd w:val="clear" w:color="auto" w:fill="auto"/>
            <w:noWrap/>
            <w:vAlign w:val="center"/>
            <w:hideMark/>
          </w:tcPr>
          <w:p w14:paraId="5CAD19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0.633</w:t>
            </w:r>
          </w:p>
        </w:tc>
        <w:tc>
          <w:tcPr>
            <w:tcW w:w="0" w:type="auto"/>
            <w:tcBorders>
              <w:top w:val="nil"/>
              <w:left w:val="nil"/>
              <w:bottom w:val="nil"/>
              <w:right w:val="nil"/>
            </w:tcBorders>
            <w:shd w:val="clear" w:color="auto" w:fill="auto"/>
            <w:noWrap/>
            <w:vAlign w:val="center"/>
            <w:hideMark/>
          </w:tcPr>
          <w:p w14:paraId="77A51A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3E8F5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nil"/>
            </w:tcBorders>
            <w:shd w:val="clear" w:color="auto" w:fill="auto"/>
            <w:noWrap/>
            <w:vAlign w:val="center"/>
            <w:hideMark/>
          </w:tcPr>
          <w:p w14:paraId="6B0CE3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687FF2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0.963</w:t>
            </w:r>
          </w:p>
        </w:tc>
        <w:tc>
          <w:tcPr>
            <w:tcW w:w="0" w:type="auto"/>
            <w:tcBorders>
              <w:top w:val="nil"/>
              <w:left w:val="nil"/>
              <w:bottom w:val="nil"/>
              <w:right w:val="nil"/>
            </w:tcBorders>
            <w:shd w:val="clear" w:color="auto" w:fill="auto"/>
            <w:noWrap/>
            <w:vAlign w:val="center"/>
            <w:hideMark/>
          </w:tcPr>
          <w:p w14:paraId="0F9A10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0.330</w:t>
            </w:r>
          </w:p>
        </w:tc>
        <w:tc>
          <w:tcPr>
            <w:tcW w:w="0" w:type="auto"/>
            <w:tcBorders>
              <w:top w:val="nil"/>
              <w:left w:val="nil"/>
              <w:bottom w:val="nil"/>
              <w:right w:val="nil"/>
            </w:tcBorders>
            <w:shd w:val="clear" w:color="auto" w:fill="auto"/>
            <w:noWrap/>
            <w:vAlign w:val="center"/>
            <w:hideMark/>
          </w:tcPr>
          <w:p w14:paraId="247DC5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816B8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0.503</w:t>
            </w:r>
          </w:p>
        </w:tc>
        <w:tc>
          <w:tcPr>
            <w:tcW w:w="0" w:type="auto"/>
            <w:tcBorders>
              <w:top w:val="nil"/>
              <w:left w:val="nil"/>
              <w:bottom w:val="nil"/>
              <w:right w:val="nil"/>
            </w:tcBorders>
            <w:shd w:val="clear" w:color="auto" w:fill="auto"/>
            <w:noWrap/>
            <w:vAlign w:val="center"/>
            <w:hideMark/>
          </w:tcPr>
          <w:p w14:paraId="6AA92C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709E7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0.973</w:t>
            </w:r>
          </w:p>
        </w:tc>
        <w:tc>
          <w:tcPr>
            <w:tcW w:w="0" w:type="auto"/>
            <w:tcBorders>
              <w:top w:val="nil"/>
              <w:left w:val="nil"/>
              <w:bottom w:val="nil"/>
              <w:right w:val="single" w:sz="12" w:space="0" w:color="auto"/>
            </w:tcBorders>
            <w:shd w:val="clear" w:color="auto" w:fill="auto"/>
            <w:noWrap/>
            <w:vAlign w:val="center"/>
            <w:hideMark/>
          </w:tcPr>
          <w:p w14:paraId="5203CC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r>
      <w:tr w:rsidR="006B38E8" w:rsidRPr="004E7DFF" w14:paraId="07C3FD1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0310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557</w:t>
            </w:r>
          </w:p>
        </w:tc>
        <w:tc>
          <w:tcPr>
            <w:tcW w:w="0" w:type="auto"/>
            <w:tcBorders>
              <w:top w:val="nil"/>
              <w:left w:val="nil"/>
              <w:bottom w:val="nil"/>
              <w:right w:val="nil"/>
            </w:tcBorders>
            <w:shd w:val="clear" w:color="auto" w:fill="auto"/>
            <w:noWrap/>
            <w:vAlign w:val="center"/>
            <w:hideMark/>
          </w:tcPr>
          <w:p w14:paraId="0B98C3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1482-15-1</w:t>
            </w:r>
          </w:p>
        </w:tc>
        <w:tc>
          <w:tcPr>
            <w:tcW w:w="0" w:type="auto"/>
            <w:tcBorders>
              <w:top w:val="nil"/>
              <w:left w:val="nil"/>
              <w:bottom w:val="nil"/>
              <w:right w:val="nil"/>
            </w:tcBorders>
            <w:shd w:val="clear" w:color="auto" w:fill="auto"/>
            <w:noWrap/>
            <w:vAlign w:val="center"/>
            <w:hideMark/>
          </w:tcPr>
          <w:p w14:paraId="7E86DF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3.696</w:t>
            </w:r>
          </w:p>
        </w:tc>
        <w:tc>
          <w:tcPr>
            <w:tcW w:w="0" w:type="auto"/>
            <w:tcBorders>
              <w:top w:val="nil"/>
              <w:left w:val="nil"/>
              <w:bottom w:val="nil"/>
              <w:right w:val="nil"/>
            </w:tcBorders>
            <w:shd w:val="clear" w:color="auto" w:fill="auto"/>
            <w:noWrap/>
            <w:vAlign w:val="center"/>
            <w:hideMark/>
          </w:tcPr>
          <w:p w14:paraId="172A41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0.567</w:t>
            </w:r>
          </w:p>
        </w:tc>
        <w:tc>
          <w:tcPr>
            <w:tcW w:w="0" w:type="auto"/>
            <w:tcBorders>
              <w:top w:val="nil"/>
              <w:left w:val="nil"/>
              <w:bottom w:val="nil"/>
              <w:right w:val="nil"/>
            </w:tcBorders>
            <w:shd w:val="clear" w:color="auto" w:fill="auto"/>
            <w:noWrap/>
            <w:vAlign w:val="center"/>
            <w:hideMark/>
          </w:tcPr>
          <w:p w14:paraId="4B14A1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1788F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393330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-0.100</w:t>
            </w:r>
          </w:p>
        </w:tc>
        <w:tc>
          <w:tcPr>
            <w:tcW w:w="0" w:type="auto"/>
            <w:tcBorders>
              <w:top w:val="nil"/>
              <w:left w:val="nil"/>
              <w:bottom w:val="nil"/>
              <w:right w:val="nil"/>
            </w:tcBorders>
            <w:shd w:val="clear" w:color="auto" w:fill="auto"/>
            <w:noWrap/>
            <w:vAlign w:val="center"/>
            <w:hideMark/>
          </w:tcPr>
          <w:p w14:paraId="7BD4BE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BA2E1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22AB83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8F2B8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0.468</w:t>
            </w:r>
          </w:p>
        </w:tc>
        <w:tc>
          <w:tcPr>
            <w:tcW w:w="0" w:type="auto"/>
            <w:tcBorders>
              <w:top w:val="nil"/>
              <w:left w:val="nil"/>
              <w:bottom w:val="nil"/>
              <w:right w:val="nil"/>
            </w:tcBorders>
            <w:shd w:val="clear" w:color="auto" w:fill="auto"/>
            <w:noWrap/>
            <w:vAlign w:val="center"/>
            <w:hideMark/>
          </w:tcPr>
          <w:p w14:paraId="029281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98F60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-1.306</w:t>
            </w:r>
          </w:p>
        </w:tc>
        <w:tc>
          <w:tcPr>
            <w:tcW w:w="0" w:type="auto"/>
            <w:tcBorders>
              <w:top w:val="nil"/>
              <w:left w:val="nil"/>
              <w:bottom w:val="nil"/>
              <w:right w:val="single" w:sz="12" w:space="0" w:color="auto"/>
            </w:tcBorders>
            <w:shd w:val="clear" w:color="auto" w:fill="auto"/>
            <w:noWrap/>
            <w:vAlign w:val="center"/>
            <w:hideMark/>
          </w:tcPr>
          <w:p w14:paraId="1C8079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-0.327</w:t>
            </w:r>
          </w:p>
        </w:tc>
      </w:tr>
      <w:tr w:rsidR="006B38E8" w:rsidRPr="004E7DFF" w14:paraId="6A8DC3E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4D190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558</w:t>
            </w:r>
          </w:p>
        </w:tc>
        <w:tc>
          <w:tcPr>
            <w:tcW w:w="0" w:type="auto"/>
            <w:tcBorders>
              <w:top w:val="nil"/>
              <w:left w:val="nil"/>
              <w:bottom w:val="nil"/>
              <w:right w:val="nil"/>
            </w:tcBorders>
            <w:shd w:val="clear" w:color="auto" w:fill="auto"/>
            <w:noWrap/>
            <w:vAlign w:val="center"/>
            <w:hideMark/>
          </w:tcPr>
          <w:p w14:paraId="76B3D2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148-24-3</w:t>
            </w:r>
          </w:p>
        </w:tc>
        <w:tc>
          <w:tcPr>
            <w:tcW w:w="0" w:type="auto"/>
            <w:tcBorders>
              <w:top w:val="nil"/>
              <w:left w:val="nil"/>
              <w:bottom w:val="nil"/>
              <w:right w:val="nil"/>
            </w:tcBorders>
            <w:shd w:val="clear" w:color="auto" w:fill="auto"/>
            <w:noWrap/>
            <w:vAlign w:val="center"/>
            <w:hideMark/>
          </w:tcPr>
          <w:p w14:paraId="6B9BEF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3.830</w:t>
            </w:r>
          </w:p>
        </w:tc>
        <w:tc>
          <w:tcPr>
            <w:tcW w:w="0" w:type="auto"/>
            <w:tcBorders>
              <w:top w:val="nil"/>
              <w:left w:val="nil"/>
              <w:bottom w:val="nil"/>
              <w:right w:val="nil"/>
            </w:tcBorders>
            <w:shd w:val="clear" w:color="auto" w:fill="auto"/>
            <w:noWrap/>
            <w:vAlign w:val="center"/>
            <w:hideMark/>
          </w:tcPr>
          <w:p w14:paraId="58341E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nil"/>
            </w:tcBorders>
            <w:shd w:val="clear" w:color="auto" w:fill="auto"/>
            <w:noWrap/>
            <w:vAlign w:val="center"/>
            <w:hideMark/>
          </w:tcPr>
          <w:p w14:paraId="62742D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DFCC8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-0.007</w:t>
            </w:r>
          </w:p>
        </w:tc>
        <w:tc>
          <w:tcPr>
            <w:tcW w:w="0" w:type="auto"/>
            <w:tcBorders>
              <w:top w:val="nil"/>
              <w:left w:val="nil"/>
              <w:bottom w:val="nil"/>
              <w:right w:val="nil"/>
            </w:tcBorders>
            <w:shd w:val="clear" w:color="auto" w:fill="auto"/>
            <w:noWrap/>
            <w:vAlign w:val="center"/>
            <w:hideMark/>
          </w:tcPr>
          <w:p w14:paraId="059E61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nil"/>
            </w:tcBorders>
            <w:shd w:val="clear" w:color="auto" w:fill="auto"/>
            <w:noWrap/>
            <w:vAlign w:val="center"/>
            <w:hideMark/>
          </w:tcPr>
          <w:p w14:paraId="28146E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2D664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0.262</w:t>
            </w:r>
          </w:p>
        </w:tc>
        <w:tc>
          <w:tcPr>
            <w:tcW w:w="0" w:type="auto"/>
            <w:tcBorders>
              <w:top w:val="nil"/>
              <w:left w:val="nil"/>
              <w:bottom w:val="nil"/>
              <w:right w:val="nil"/>
            </w:tcBorders>
            <w:shd w:val="clear" w:color="auto" w:fill="auto"/>
            <w:noWrap/>
            <w:vAlign w:val="center"/>
            <w:hideMark/>
          </w:tcPr>
          <w:p w14:paraId="65D633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58994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-0.029</w:t>
            </w:r>
          </w:p>
        </w:tc>
        <w:tc>
          <w:tcPr>
            <w:tcW w:w="0" w:type="auto"/>
            <w:tcBorders>
              <w:top w:val="nil"/>
              <w:left w:val="nil"/>
              <w:bottom w:val="nil"/>
              <w:right w:val="nil"/>
            </w:tcBorders>
            <w:shd w:val="clear" w:color="auto" w:fill="auto"/>
            <w:noWrap/>
            <w:vAlign w:val="center"/>
            <w:hideMark/>
          </w:tcPr>
          <w:p w14:paraId="6A20EF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-0.037</w:t>
            </w:r>
          </w:p>
        </w:tc>
        <w:tc>
          <w:tcPr>
            <w:tcW w:w="0" w:type="auto"/>
            <w:tcBorders>
              <w:top w:val="nil"/>
              <w:left w:val="nil"/>
              <w:bottom w:val="nil"/>
              <w:right w:val="nil"/>
            </w:tcBorders>
            <w:shd w:val="clear" w:color="auto" w:fill="auto"/>
            <w:noWrap/>
            <w:vAlign w:val="center"/>
            <w:hideMark/>
          </w:tcPr>
          <w:p w14:paraId="0C9A70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1BCEE0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1.178</w:t>
            </w:r>
          </w:p>
        </w:tc>
      </w:tr>
      <w:tr w:rsidR="006B38E8" w:rsidRPr="004E7DFF" w14:paraId="6A267DA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BA26A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559</w:t>
            </w:r>
          </w:p>
        </w:tc>
        <w:tc>
          <w:tcPr>
            <w:tcW w:w="0" w:type="auto"/>
            <w:tcBorders>
              <w:top w:val="nil"/>
              <w:left w:val="nil"/>
              <w:bottom w:val="nil"/>
              <w:right w:val="nil"/>
            </w:tcBorders>
            <w:shd w:val="clear" w:color="auto" w:fill="auto"/>
            <w:noWrap/>
            <w:vAlign w:val="center"/>
            <w:hideMark/>
          </w:tcPr>
          <w:p w14:paraId="00CBB1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148477-71-8</w:t>
            </w:r>
          </w:p>
        </w:tc>
        <w:tc>
          <w:tcPr>
            <w:tcW w:w="0" w:type="auto"/>
            <w:tcBorders>
              <w:top w:val="nil"/>
              <w:left w:val="nil"/>
              <w:bottom w:val="nil"/>
              <w:right w:val="nil"/>
            </w:tcBorders>
            <w:shd w:val="clear" w:color="auto" w:fill="auto"/>
            <w:noWrap/>
            <w:vAlign w:val="center"/>
            <w:hideMark/>
          </w:tcPr>
          <w:p w14:paraId="215891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6.377</w:t>
            </w:r>
          </w:p>
        </w:tc>
        <w:tc>
          <w:tcPr>
            <w:tcW w:w="0" w:type="auto"/>
            <w:tcBorders>
              <w:top w:val="nil"/>
              <w:left w:val="nil"/>
              <w:bottom w:val="nil"/>
              <w:right w:val="nil"/>
            </w:tcBorders>
            <w:shd w:val="clear" w:color="auto" w:fill="auto"/>
            <w:noWrap/>
            <w:vAlign w:val="center"/>
            <w:hideMark/>
          </w:tcPr>
          <w:p w14:paraId="5DDDE4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0.822</w:t>
            </w:r>
          </w:p>
        </w:tc>
        <w:tc>
          <w:tcPr>
            <w:tcW w:w="0" w:type="auto"/>
            <w:tcBorders>
              <w:top w:val="nil"/>
              <w:left w:val="nil"/>
              <w:bottom w:val="nil"/>
              <w:right w:val="nil"/>
            </w:tcBorders>
            <w:shd w:val="clear" w:color="auto" w:fill="auto"/>
            <w:noWrap/>
            <w:vAlign w:val="center"/>
            <w:hideMark/>
          </w:tcPr>
          <w:p w14:paraId="24829A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1.452</w:t>
            </w:r>
          </w:p>
        </w:tc>
        <w:tc>
          <w:tcPr>
            <w:tcW w:w="0" w:type="auto"/>
            <w:tcBorders>
              <w:top w:val="nil"/>
              <w:left w:val="nil"/>
              <w:bottom w:val="nil"/>
              <w:right w:val="nil"/>
            </w:tcBorders>
            <w:shd w:val="clear" w:color="auto" w:fill="auto"/>
            <w:noWrap/>
            <w:vAlign w:val="center"/>
            <w:hideMark/>
          </w:tcPr>
          <w:p w14:paraId="4177BF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-0.216</w:t>
            </w:r>
          </w:p>
        </w:tc>
        <w:tc>
          <w:tcPr>
            <w:tcW w:w="0" w:type="auto"/>
            <w:tcBorders>
              <w:top w:val="nil"/>
              <w:left w:val="nil"/>
              <w:bottom w:val="nil"/>
              <w:right w:val="nil"/>
            </w:tcBorders>
            <w:shd w:val="clear" w:color="auto" w:fill="auto"/>
            <w:noWrap/>
            <w:vAlign w:val="center"/>
            <w:hideMark/>
          </w:tcPr>
          <w:p w14:paraId="2A0C6F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-0.789</w:t>
            </w:r>
          </w:p>
        </w:tc>
        <w:tc>
          <w:tcPr>
            <w:tcW w:w="0" w:type="auto"/>
            <w:tcBorders>
              <w:top w:val="nil"/>
              <w:left w:val="nil"/>
              <w:bottom w:val="nil"/>
              <w:right w:val="nil"/>
            </w:tcBorders>
            <w:shd w:val="clear" w:color="auto" w:fill="auto"/>
            <w:noWrap/>
            <w:vAlign w:val="center"/>
            <w:hideMark/>
          </w:tcPr>
          <w:p w14:paraId="3A1D61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0.343</w:t>
            </w:r>
          </w:p>
        </w:tc>
        <w:tc>
          <w:tcPr>
            <w:tcW w:w="0" w:type="auto"/>
            <w:tcBorders>
              <w:top w:val="nil"/>
              <w:left w:val="nil"/>
              <w:bottom w:val="nil"/>
              <w:right w:val="nil"/>
            </w:tcBorders>
            <w:shd w:val="clear" w:color="auto" w:fill="auto"/>
            <w:noWrap/>
            <w:vAlign w:val="center"/>
            <w:hideMark/>
          </w:tcPr>
          <w:p w14:paraId="143BF9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1.021</w:t>
            </w:r>
          </w:p>
        </w:tc>
        <w:tc>
          <w:tcPr>
            <w:tcW w:w="0" w:type="auto"/>
            <w:tcBorders>
              <w:top w:val="nil"/>
              <w:left w:val="nil"/>
              <w:bottom w:val="nil"/>
              <w:right w:val="nil"/>
            </w:tcBorders>
            <w:shd w:val="clear" w:color="auto" w:fill="auto"/>
            <w:noWrap/>
            <w:vAlign w:val="center"/>
            <w:hideMark/>
          </w:tcPr>
          <w:p w14:paraId="5BCEAD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22DE68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496A8F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0.105</w:t>
            </w:r>
          </w:p>
        </w:tc>
        <w:tc>
          <w:tcPr>
            <w:tcW w:w="0" w:type="auto"/>
            <w:tcBorders>
              <w:top w:val="nil"/>
              <w:left w:val="nil"/>
              <w:bottom w:val="nil"/>
              <w:right w:val="nil"/>
            </w:tcBorders>
            <w:shd w:val="clear" w:color="auto" w:fill="auto"/>
            <w:noWrap/>
            <w:vAlign w:val="center"/>
            <w:hideMark/>
          </w:tcPr>
          <w:p w14:paraId="1813D7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-1.797</w:t>
            </w:r>
          </w:p>
        </w:tc>
        <w:tc>
          <w:tcPr>
            <w:tcW w:w="0" w:type="auto"/>
            <w:tcBorders>
              <w:top w:val="nil"/>
              <w:left w:val="nil"/>
              <w:bottom w:val="nil"/>
              <w:right w:val="single" w:sz="12" w:space="0" w:color="auto"/>
            </w:tcBorders>
            <w:shd w:val="clear" w:color="auto" w:fill="auto"/>
            <w:noWrap/>
            <w:vAlign w:val="center"/>
            <w:hideMark/>
          </w:tcPr>
          <w:p w14:paraId="4C3361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3.341</w:t>
            </w:r>
          </w:p>
        </w:tc>
      </w:tr>
      <w:tr w:rsidR="006B38E8" w:rsidRPr="004E7DFF" w14:paraId="36E1E3D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1B08D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560</w:t>
            </w:r>
          </w:p>
        </w:tc>
        <w:tc>
          <w:tcPr>
            <w:tcW w:w="0" w:type="auto"/>
            <w:tcBorders>
              <w:top w:val="nil"/>
              <w:left w:val="nil"/>
              <w:bottom w:val="nil"/>
              <w:right w:val="nil"/>
            </w:tcBorders>
            <w:shd w:val="clear" w:color="auto" w:fill="auto"/>
            <w:noWrap/>
            <w:vAlign w:val="center"/>
            <w:hideMark/>
          </w:tcPr>
          <w:p w14:paraId="4D3402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148-53-8</w:t>
            </w:r>
          </w:p>
        </w:tc>
        <w:tc>
          <w:tcPr>
            <w:tcW w:w="0" w:type="auto"/>
            <w:tcBorders>
              <w:top w:val="nil"/>
              <w:left w:val="nil"/>
              <w:bottom w:val="nil"/>
              <w:right w:val="nil"/>
            </w:tcBorders>
            <w:shd w:val="clear" w:color="auto" w:fill="auto"/>
            <w:noWrap/>
            <w:vAlign w:val="center"/>
            <w:hideMark/>
          </w:tcPr>
          <w:p w14:paraId="5F5337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3.842</w:t>
            </w:r>
          </w:p>
        </w:tc>
        <w:tc>
          <w:tcPr>
            <w:tcW w:w="0" w:type="auto"/>
            <w:tcBorders>
              <w:top w:val="nil"/>
              <w:left w:val="nil"/>
              <w:bottom w:val="nil"/>
              <w:right w:val="nil"/>
            </w:tcBorders>
            <w:shd w:val="clear" w:color="auto" w:fill="auto"/>
            <w:noWrap/>
            <w:vAlign w:val="center"/>
            <w:hideMark/>
          </w:tcPr>
          <w:p w14:paraId="167438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0.886</w:t>
            </w:r>
          </w:p>
        </w:tc>
        <w:tc>
          <w:tcPr>
            <w:tcW w:w="0" w:type="auto"/>
            <w:tcBorders>
              <w:top w:val="nil"/>
              <w:left w:val="nil"/>
              <w:bottom w:val="nil"/>
              <w:right w:val="nil"/>
            </w:tcBorders>
            <w:shd w:val="clear" w:color="auto" w:fill="auto"/>
            <w:noWrap/>
            <w:vAlign w:val="center"/>
            <w:hideMark/>
          </w:tcPr>
          <w:p w14:paraId="03992E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26A2D4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-0.315</w:t>
            </w:r>
          </w:p>
        </w:tc>
        <w:tc>
          <w:tcPr>
            <w:tcW w:w="0" w:type="auto"/>
            <w:tcBorders>
              <w:top w:val="nil"/>
              <w:left w:val="nil"/>
              <w:bottom w:val="nil"/>
              <w:right w:val="nil"/>
            </w:tcBorders>
            <w:shd w:val="clear" w:color="auto" w:fill="auto"/>
            <w:noWrap/>
            <w:vAlign w:val="center"/>
            <w:hideMark/>
          </w:tcPr>
          <w:p w14:paraId="4FC731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0.903</w:t>
            </w:r>
          </w:p>
        </w:tc>
        <w:tc>
          <w:tcPr>
            <w:tcW w:w="0" w:type="auto"/>
            <w:tcBorders>
              <w:top w:val="nil"/>
              <w:left w:val="nil"/>
              <w:bottom w:val="nil"/>
              <w:right w:val="nil"/>
            </w:tcBorders>
            <w:shd w:val="clear" w:color="auto" w:fill="auto"/>
            <w:noWrap/>
            <w:vAlign w:val="center"/>
            <w:hideMark/>
          </w:tcPr>
          <w:p w14:paraId="27D4C7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28F602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00D5ED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29FD8E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0.022</w:t>
            </w:r>
          </w:p>
        </w:tc>
        <w:tc>
          <w:tcPr>
            <w:tcW w:w="0" w:type="auto"/>
            <w:tcBorders>
              <w:top w:val="nil"/>
              <w:left w:val="nil"/>
              <w:bottom w:val="nil"/>
              <w:right w:val="nil"/>
            </w:tcBorders>
            <w:shd w:val="clear" w:color="auto" w:fill="auto"/>
            <w:noWrap/>
            <w:vAlign w:val="center"/>
            <w:hideMark/>
          </w:tcPr>
          <w:p w14:paraId="7F590A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5EE03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670B48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2.004</w:t>
            </w:r>
          </w:p>
        </w:tc>
      </w:tr>
      <w:tr w:rsidR="006B38E8" w:rsidRPr="004E7DFF" w14:paraId="1C7549A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2EF04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561</w:t>
            </w:r>
          </w:p>
        </w:tc>
        <w:tc>
          <w:tcPr>
            <w:tcW w:w="0" w:type="auto"/>
            <w:tcBorders>
              <w:top w:val="nil"/>
              <w:left w:val="nil"/>
              <w:bottom w:val="nil"/>
              <w:right w:val="nil"/>
            </w:tcBorders>
            <w:shd w:val="clear" w:color="auto" w:fill="auto"/>
            <w:noWrap/>
            <w:vAlign w:val="center"/>
            <w:hideMark/>
          </w:tcPr>
          <w:p w14:paraId="7683E8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148788-55-0</w:t>
            </w:r>
          </w:p>
        </w:tc>
        <w:tc>
          <w:tcPr>
            <w:tcW w:w="0" w:type="auto"/>
            <w:tcBorders>
              <w:top w:val="nil"/>
              <w:left w:val="nil"/>
              <w:bottom w:val="nil"/>
              <w:right w:val="nil"/>
            </w:tcBorders>
            <w:shd w:val="clear" w:color="auto" w:fill="auto"/>
            <w:noWrap/>
            <w:vAlign w:val="center"/>
            <w:hideMark/>
          </w:tcPr>
          <w:p w14:paraId="3D8394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6.919</w:t>
            </w:r>
          </w:p>
        </w:tc>
        <w:tc>
          <w:tcPr>
            <w:tcW w:w="0" w:type="auto"/>
            <w:tcBorders>
              <w:top w:val="nil"/>
              <w:left w:val="nil"/>
              <w:bottom w:val="nil"/>
              <w:right w:val="nil"/>
            </w:tcBorders>
            <w:shd w:val="clear" w:color="auto" w:fill="auto"/>
            <w:noWrap/>
            <w:vAlign w:val="center"/>
            <w:hideMark/>
          </w:tcPr>
          <w:p w14:paraId="7BF4A6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0.472</w:t>
            </w:r>
          </w:p>
        </w:tc>
        <w:tc>
          <w:tcPr>
            <w:tcW w:w="0" w:type="auto"/>
            <w:tcBorders>
              <w:top w:val="nil"/>
              <w:left w:val="nil"/>
              <w:bottom w:val="nil"/>
              <w:right w:val="nil"/>
            </w:tcBorders>
            <w:shd w:val="clear" w:color="auto" w:fill="auto"/>
            <w:noWrap/>
            <w:vAlign w:val="center"/>
            <w:hideMark/>
          </w:tcPr>
          <w:p w14:paraId="73971B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07070F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0.224</w:t>
            </w:r>
          </w:p>
        </w:tc>
        <w:tc>
          <w:tcPr>
            <w:tcW w:w="0" w:type="auto"/>
            <w:tcBorders>
              <w:top w:val="nil"/>
              <w:left w:val="nil"/>
              <w:bottom w:val="nil"/>
              <w:right w:val="nil"/>
            </w:tcBorders>
            <w:shd w:val="clear" w:color="auto" w:fill="auto"/>
            <w:noWrap/>
            <w:vAlign w:val="center"/>
            <w:hideMark/>
          </w:tcPr>
          <w:p w14:paraId="34DA96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0.988</w:t>
            </w:r>
          </w:p>
        </w:tc>
        <w:tc>
          <w:tcPr>
            <w:tcW w:w="0" w:type="auto"/>
            <w:tcBorders>
              <w:top w:val="nil"/>
              <w:left w:val="nil"/>
              <w:bottom w:val="nil"/>
              <w:right w:val="nil"/>
            </w:tcBorders>
            <w:shd w:val="clear" w:color="auto" w:fill="auto"/>
            <w:noWrap/>
            <w:vAlign w:val="center"/>
            <w:hideMark/>
          </w:tcPr>
          <w:p w14:paraId="40BE79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0.131</w:t>
            </w:r>
          </w:p>
        </w:tc>
        <w:tc>
          <w:tcPr>
            <w:tcW w:w="0" w:type="auto"/>
            <w:tcBorders>
              <w:top w:val="nil"/>
              <w:left w:val="nil"/>
              <w:bottom w:val="nil"/>
              <w:right w:val="nil"/>
            </w:tcBorders>
            <w:shd w:val="clear" w:color="auto" w:fill="auto"/>
            <w:noWrap/>
            <w:vAlign w:val="center"/>
            <w:hideMark/>
          </w:tcPr>
          <w:p w14:paraId="664FE9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-1.393</w:t>
            </w:r>
          </w:p>
        </w:tc>
        <w:tc>
          <w:tcPr>
            <w:tcW w:w="0" w:type="auto"/>
            <w:tcBorders>
              <w:top w:val="nil"/>
              <w:left w:val="nil"/>
              <w:bottom w:val="nil"/>
              <w:right w:val="nil"/>
            </w:tcBorders>
            <w:shd w:val="clear" w:color="auto" w:fill="auto"/>
            <w:noWrap/>
            <w:vAlign w:val="center"/>
            <w:hideMark/>
          </w:tcPr>
          <w:p w14:paraId="22AC58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0.318</w:t>
            </w:r>
          </w:p>
        </w:tc>
        <w:tc>
          <w:tcPr>
            <w:tcW w:w="0" w:type="auto"/>
            <w:tcBorders>
              <w:top w:val="nil"/>
              <w:left w:val="nil"/>
              <w:bottom w:val="nil"/>
              <w:right w:val="nil"/>
            </w:tcBorders>
            <w:shd w:val="clear" w:color="auto" w:fill="auto"/>
            <w:noWrap/>
            <w:vAlign w:val="center"/>
            <w:hideMark/>
          </w:tcPr>
          <w:p w14:paraId="48CA7E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1.076</w:t>
            </w:r>
          </w:p>
        </w:tc>
        <w:tc>
          <w:tcPr>
            <w:tcW w:w="0" w:type="auto"/>
            <w:tcBorders>
              <w:top w:val="nil"/>
              <w:left w:val="nil"/>
              <w:bottom w:val="nil"/>
              <w:right w:val="nil"/>
            </w:tcBorders>
            <w:shd w:val="clear" w:color="auto" w:fill="auto"/>
            <w:noWrap/>
            <w:vAlign w:val="center"/>
            <w:hideMark/>
          </w:tcPr>
          <w:p w14:paraId="1B5C75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-0.542</w:t>
            </w:r>
          </w:p>
        </w:tc>
        <w:tc>
          <w:tcPr>
            <w:tcW w:w="0" w:type="auto"/>
            <w:tcBorders>
              <w:top w:val="nil"/>
              <w:left w:val="nil"/>
              <w:bottom w:val="nil"/>
              <w:right w:val="nil"/>
            </w:tcBorders>
            <w:shd w:val="clear" w:color="auto" w:fill="auto"/>
            <w:noWrap/>
            <w:vAlign w:val="center"/>
            <w:hideMark/>
          </w:tcPr>
          <w:p w14:paraId="4516FF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-0.668</w:t>
            </w:r>
          </w:p>
        </w:tc>
        <w:tc>
          <w:tcPr>
            <w:tcW w:w="0" w:type="auto"/>
            <w:tcBorders>
              <w:top w:val="nil"/>
              <w:left w:val="nil"/>
              <w:bottom w:val="nil"/>
              <w:right w:val="single" w:sz="12" w:space="0" w:color="auto"/>
            </w:tcBorders>
            <w:shd w:val="clear" w:color="auto" w:fill="auto"/>
            <w:noWrap/>
            <w:vAlign w:val="center"/>
            <w:hideMark/>
          </w:tcPr>
          <w:p w14:paraId="1E5420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-0.818</w:t>
            </w:r>
          </w:p>
        </w:tc>
      </w:tr>
      <w:tr w:rsidR="006B38E8" w:rsidRPr="004E7DFF" w14:paraId="65EDA81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A97AB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562</w:t>
            </w:r>
          </w:p>
        </w:tc>
        <w:tc>
          <w:tcPr>
            <w:tcW w:w="0" w:type="auto"/>
            <w:tcBorders>
              <w:top w:val="nil"/>
              <w:left w:val="nil"/>
              <w:bottom w:val="nil"/>
              <w:right w:val="nil"/>
            </w:tcBorders>
            <w:shd w:val="clear" w:color="auto" w:fill="auto"/>
            <w:noWrap/>
            <w:vAlign w:val="center"/>
            <w:hideMark/>
          </w:tcPr>
          <w:p w14:paraId="079DA4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148-79-8</w:t>
            </w:r>
          </w:p>
        </w:tc>
        <w:tc>
          <w:tcPr>
            <w:tcW w:w="0" w:type="auto"/>
            <w:tcBorders>
              <w:top w:val="nil"/>
              <w:left w:val="nil"/>
              <w:bottom w:val="nil"/>
              <w:right w:val="nil"/>
            </w:tcBorders>
            <w:shd w:val="clear" w:color="auto" w:fill="auto"/>
            <w:noWrap/>
            <w:vAlign w:val="center"/>
            <w:hideMark/>
          </w:tcPr>
          <w:p w14:paraId="45CEF9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5.981</w:t>
            </w:r>
          </w:p>
        </w:tc>
        <w:tc>
          <w:tcPr>
            <w:tcW w:w="0" w:type="auto"/>
            <w:tcBorders>
              <w:top w:val="nil"/>
              <w:left w:val="nil"/>
              <w:bottom w:val="nil"/>
              <w:right w:val="nil"/>
            </w:tcBorders>
            <w:shd w:val="clear" w:color="auto" w:fill="auto"/>
            <w:noWrap/>
            <w:vAlign w:val="center"/>
            <w:hideMark/>
          </w:tcPr>
          <w:p w14:paraId="304EB4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0.280</w:t>
            </w:r>
          </w:p>
        </w:tc>
        <w:tc>
          <w:tcPr>
            <w:tcW w:w="0" w:type="auto"/>
            <w:tcBorders>
              <w:top w:val="nil"/>
              <w:left w:val="nil"/>
              <w:bottom w:val="nil"/>
              <w:right w:val="nil"/>
            </w:tcBorders>
            <w:shd w:val="clear" w:color="auto" w:fill="auto"/>
            <w:noWrap/>
            <w:vAlign w:val="center"/>
            <w:hideMark/>
          </w:tcPr>
          <w:p w14:paraId="567815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57EAC3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646962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39EF32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-1.808</w:t>
            </w:r>
          </w:p>
        </w:tc>
        <w:tc>
          <w:tcPr>
            <w:tcW w:w="0" w:type="auto"/>
            <w:tcBorders>
              <w:top w:val="nil"/>
              <w:left w:val="nil"/>
              <w:bottom w:val="nil"/>
              <w:right w:val="nil"/>
            </w:tcBorders>
            <w:shd w:val="clear" w:color="auto" w:fill="auto"/>
            <w:noWrap/>
            <w:vAlign w:val="center"/>
            <w:hideMark/>
          </w:tcPr>
          <w:p w14:paraId="286498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0.024</w:t>
            </w:r>
          </w:p>
        </w:tc>
        <w:tc>
          <w:tcPr>
            <w:tcW w:w="0" w:type="auto"/>
            <w:tcBorders>
              <w:top w:val="nil"/>
              <w:left w:val="nil"/>
              <w:bottom w:val="nil"/>
              <w:right w:val="nil"/>
            </w:tcBorders>
            <w:shd w:val="clear" w:color="auto" w:fill="auto"/>
            <w:noWrap/>
            <w:vAlign w:val="center"/>
            <w:hideMark/>
          </w:tcPr>
          <w:p w14:paraId="362DE5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-0.323</w:t>
            </w:r>
          </w:p>
        </w:tc>
        <w:tc>
          <w:tcPr>
            <w:tcW w:w="0" w:type="auto"/>
            <w:tcBorders>
              <w:top w:val="nil"/>
              <w:left w:val="nil"/>
              <w:bottom w:val="nil"/>
              <w:right w:val="nil"/>
            </w:tcBorders>
            <w:shd w:val="clear" w:color="auto" w:fill="auto"/>
            <w:noWrap/>
            <w:vAlign w:val="center"/>
            <w:hideMark/>
          </w:tcPr>
          <w:p w14:paraId="19D067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-1.964</w:t>
            </w:r>
          </w:p>
        </w:tc>
        <w:tc>
          <w:tcPr>
            <w:tcW w:w="0" w:type="auto"/>
            <w:tcBorders>
              <w:top w:val="nil"/>
              <w:left w:val="nil"/>
              <w:bottom w:val="nil"/>
              <w:right w:val="nil"/>
            </w:tcBorders>
            <w:shd w:val="clear" w:color="auto" w:fill="auto"/>
            <w:noWrap/>
            <w:vAlign w:val="center"/>
            <w:hideMark/>
          </w:tcPr>
          <w:p w14:paraId="6B2EC4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-0.324</w:t>
            </w:r>
          </w:p>
        </w:tc>
        <w:tc>
          <w:tcPr>
            <w:tcW w:w="0" w:type="auto"/>
            <w:tcBorders>
              <w:top w:val="nil"/>
              <w:left w:val="nil"/>
              <w:bottom w:val="nil"/>
              <w:right w:val="nil"/>
            </w:tcBorders>
            <w:shd w:val="clear" w:color="auto" w:fill="auto"/>
            <w:noWrap/>
            <w:vAlign w:val="center"/>
            <w:hideMark/>
          </w:tcPr>
          <w:p w14:paraId="7C4031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0.154</w:t>
            </w:r>
          </w:p>
        </w:tc>
        <w:tc>
          <w:tcPr>
            <w:tcW w:w="0" w:type="auto"/>
            <w:tcBorders>
              <w:top w:val="nil"/>
              <w:left w:val="nil"/>
              <w:bottom w:val="nil"/>
              <w:right w:val="single" w:sz="12" w:space="0" w:color="auto"/>
            </w:tcBorders>
            <w:shd w:val="clear" w:color="auto" w:fill="auto"/>
            <w:noWrap/>
            <w:vAlign w:val="center"/>
            <w:hideMark/>
          </w:tcPr>
          <w:p w14:paraId="45C65D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0.598</w:t>
            </w:r>
          </w:p>
        </w:tc>
      </w:tr>
      <w:tr w:rsidR="006B38E8" w:rsidRPr="004E7DFF" w14:paraId="4AA176F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956AD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563</w:t>
            </w:r>
          </w:p>
        </w:tc>
        <w:tc>
          <w:tcPr>
            <w:tcW w:w="0" w:type="auto"/>
            <w:tcBorders>
              <w:top w:val="nil"/>
              <w:left w:val="nil"/>
              <w:bottom w:val="nil"/>
              <w:right w:val="nil"/>
            </w:tcBorders>
            <w:shd w:val="clear" w:color="auto" w:fill="auto"/>
            <w:noWrap/>
            <w:vAlign w:val="center"/>
            <w:hideMark/>
          </w:tcPr>
          <w:p w14:paraId="3D3CDA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149-30-4</w:t>
            </w:r>
          </w:p>
        </w:tc>
        <w:tc>
          <w:tcPr>
            <w:tcW w:w="0" w:type="auto"/>
            <w:tcBorders>
              <w:top w:val="nil"/>
              <w:left w:val="nil"/>
              <w:bottom w:val="nil"/>
              <w:right w:val="nil"/>
            </w:tcBorders>
            <w:shd w:val="clear" w:color="auto" w:fill="auto"/>
            <w:noWrap/>
            <w:vAlign w:val="center"/>
            <w:hideMark/>
          </w:tcPr>
          <w:p w14:paraId="62908E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4.632</w:t>
            </w:r>
          </w:p>
        </w:tc>
        <w:tc>
          <w:tcPr>
            <w:tcW w:w="0" w:type="auto"/>
            <w:tcBorders>
              <w:top w:val="nil"/>
              <w:left w:val="nil"/>
              <w:bottom w:val="nil"/>
              <w:right w:val="nil"/>
            </w:tcBorders>
            <w:shd w:val="clear" w:color="auto" w:fill="auto"/>
            <w:noWrap/>
            <w:vAlign w:val="center"/>
            <w:hideMark/>
          </w:tcPr>
          <w:p w14:paraId="5EB1D1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0.802</w:t>
            </w:r>
          </w:p>
        </w:tc>
        <w:tc>
          <w:tcPr>
            <w:tcW w:w="0" w:type="auto"/>
            <w:tcBorders>
              <w:top w:val="nil"/>
              <w:left w:val="nil"/>
              <w:bottom w:val="nil"/>
              <w:right w:val="nil"/>
            </w:tcBorders>
            <w:shd w:val="clear" w:color="auto" w:fill="auto"/>
            <w:noWrap/>
            <w:vAlign w:val="center"/>
            <w:hideMark/>
          </w:tcPr>
          <w:p w14:paraId="66B5C4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640D9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-0.016</w:t>
            </w:r>
          </w:p>
        </w:tc>
        <w:tc>
          <w:tcPr>
            <w:tcW w:w="0" w:type="auto"/>
            <w:tcBorders>
              <w:top w:val="nil"/>
              <w:left w:val="nil"/>
              <w:bottom w:val="nil"/>
              <w:right w:val="nil"/>
            </w:tcBorders>
            <w:shd w:val="clear" w:color="auto" w:fill="auto"/>
            <w:noWrap/>
            <w:vAlign w:val="center"/>
            <w:hideMark/>
          </w:tcPr>
          <w:p w14:paraId="60DAD8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0.889</w:t>
            </w:r>
          </w:p>
        </w:tc>
        <w:tc>
          <w:tcPr>
            <w:tcW w:w="0" w:type="auto"/>
            <w:tcBorders>
              <w:top w:val="nil"/>
              <w:left w:val="nil"/>
              <w:bottom w:val="nil"/>
              <w:right w:val="nil"/>
            </w:tcBorders>
            <w:shd w:val="clear" w:color="auto" w:fill="auto"/>
            <w:noWrap/>
            <w:vAlign w:val="center"/>
            <w:hideMark/>
          </w:tcPr>
          <w:p w14:paraId="46AF4F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E7F69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0.122</w:t>
            </w:r>
          </w:p>
        </w:tc>
        <w:tc>
          <w:tcPr>
            <w:tcW w:w="0" w:type="auto"/>
            <w:tcBorders>
              <w:top w:val="nil"/>
              <w:left w:val="nil"/>
              <w:bottom w:val="nil"/>
              <w:right w:val="nil"/>
            </w:tcBorders>
            <w:shd w:val="clear" w:color="auto" w:fill="auto"/>
            <w:noWrap/>
            <w:vAlign w:val="center"/>
            <w:hideMark/>
          </w:tcPr>
          <w:p w14:paraId="090E39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1BCFB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-1.928</w:t>
            </w:r>
          </w:p>
        </w:tc>
        <w:tc>
          <w:tcPr>
            <w:tcW w:w="0" w:type="auto"/>
            <w:tcBorders>
              <w:top w:val="nil"/>
              <w:left w:val="nil"/>
              <w:bottom w:val="nil"/>
              <w:right w:val="nil"/>
            </w:tcBorders>
            <w:shd w:val="clear" w:color="auto" w:fill="auto"/>
            <w:noWrap/>
            <w:vAlign w:val="center"/>
            <w:hideMark/>
          </w:tcPr>
          <w:p w14:paraId="4A0E60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0.233</w:t>
            </w:r>
          </w:p>
        </w:tc>
        <w:tc>
          <w:tcPr>
            <w:tcW w:w="0" w:type="auto"/>
            <w:tcBorders>
              <w:top w:val="nil"/>
              <w:left w:val="nil"/>
              <w:bottom w:val="nil"/>
              <w:right w:val="nil"/>
            </w:tcBorders>
            <w:shd w:val="clear" w:color="auto" w:fill="auto"/>
            <w:noWrap/>
            <w:vAlign w:val="center"/>
            <w:hideMark/>
          </w:tcPr>
          <w:p w14:paraId="248C6E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1.374</w:t>
            </w:r>
          </w:p>
        </w:tc>
        <w:tc>
          <w:tcPr>
            <w:tcW w:w="0" w:type="auto"/>
            <w:tcBorders>
              <w:top w:val="nil"/>
              <w:left w:val="nil"/>
              <w:bottom w:val="nil"/>
              <w:right w:val="single" w:sz="12" w:space="0" w:color="auto"/>
            </w:tcBorders>
            <w:shd w:val="clear" w:color="auto" w:fill="auto"/>
            <w:noWrap/>
            <w:vAlign w:val="center"/>
            <w:hideMark/>
          </w:tcPr>
          <w:p w14:paraId="3A78E2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-0.185</w:t>
            </w:r>
          </w:p>
        </w:tc>
      </w:tr>
      <w:tr w:rsidR="006B38E8" w:rsidRPr="004E7DFF" w14:paraId="6C4AE6C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F5DA6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564</w:t>
            </w:r>
          </w:p>
        </w:tc>
        <w:tc>
          <w:tcPr>
            <w:tcW w:w="0" w:type="auto"/>
            <w:tcBorders>
              <w:top w:val="nil"/>
              <w:left w:val="nil"/>
              <w:bottom w:val="nil"/>
              <w:right w:val="nil"/>
            </w:tcBorders>
            <w:shd w:val="clear" w:color="auto" w:fill="auto"/>
            <w:noWrap/>
            <w:vAlign w:val="center"/>
            <w:hideMark/>
          </w:tcPr>
          <w:p w14:paraId="36D565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14938-35-3</w:t>
            </w:r>
          </w:p>
        </w:tc>
        <w:tc>
          <w:tcPr>
            <w:tcW w:w="0" w:type="auto"/>
            <w:tcBorders>
              <w:top w:val="nil"/>
              <w:left w:val="nil"/>
              <w:bottom w:val="nil"/>
              <w:right w:val="nil"/>
            </w:tcBorders>
            <w:shd w:val="clear" w:color="auto" w:fill="auto"/>
            <w:noWrap/>
            <w:vAlign w:val="center"/>
            <w:hideMark/>
          </w:tcPr>
          <w:p w14:paraId="33A508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4.428</w:t>
            </w:r>
          </w:p>
        </w:tc>
        <w:tc>
          <w:tcPr>
            <w:tcW w:w="0" w:type="auto"/>
            <w:tcBorders>
              <w:top w:val="nil"/>
              <w:left w:val="nil"/>
              <w:bottom w:val="nil"/>
              <w:right w:val="nil"/>
            </w:tcBorders>
            <w:shd w:val="clear" w:color="auto" w:fill="auto"/>
            <w:noWrap/>
            <w:vAlign w:val="center"/>
            <w:hideMark/>
          </w:tcPr>
          <w:p w14:paraId="5D4F2D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0.699</w:t>
            </w:r>
          </w:p>
        </w:tc>
        <w:tc>
          <w:tcPr>
            <w:tcW w:w="0" w:type="auto"/>
            <w:tcBorders>
              <w:top w:val="nil"/>
              <w:left w:val="nil"/>
              <w:bottom w:val="nil"/>
              <w:right w:val="nil"/>
            </w:tcBorders>
            <w:shd w:val="clear" w:color="auto" w:fill="auto"/>
            <w:noWrap/>
            <w:vAlign w:val="center"/>
            <w:hideMark/>
          </w:tcPr>
          <w:p w14:paraId="418925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5776E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-0.345</w:t>
            </w:r>
          </w:p>
        </w:tc>
        <w:tc>
          <w:tcPr>
            <w:tcW w:w="0" w:type="auto"/>
            <w:tcBorders>
              <w:top w:val="nil"/>
              <w:left w:val="nil"/>
              <w:bottom w:val="nil"/>
              <w:right w:val="nil"/>
            </w:tcBorders>
            <w:shd w:val="clear" w:color="auto" w:fill="auto"/>
            <w:noWrap/>
            <w:vAlign w:val="center"/>
            <w:hideMark/>
          </w:tcPr>
          <w:p w14:paraId="11C70E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0.515</w:t>
            </w:r>
          </w:p>
        </w:tc>
        <w:tc>
          <w:tcPr>
            <w:tcW w:w="0" w:type="auto"/>
            <w:tcBorders>
              <w:top w:val="nil"/>
              <w:left w:val="nil"/>
              <w:bottom w:val="nil"/>
              <w:right w:val="nil"/>
            </w:tcBorders>
            <w:shd w:val="clear" w:color="auto" w:fill="auto"/>
            <w:noWrap/>
            <w:vAlign w:val="center"/>
            <w:hideMark/>
          </w:tcPr>
          <w:p w14:paraId="1C8C82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557E45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0.449</w:t>
            </w:r>
          </w:p>
        </w:tc>
        <w:tc>
          <w:tcPr>
            <w:tcW w:w="0" w:type="auto"/>
            <w:tcBorders>
              <w:top w:val="nil"/>
              <w:left w:val="nil"/>
              <w:bottom w:val="nil"/>
              <w:right w:val="nil"/>
            </w:tcBorders>
            <w:shd w:val="clear" w:color="auto" w:fill="auto"/>
            <w:noWrap/>
            <w:vAlign w:val="center"/>
            <w:hideMark/>
          </w:tcPr>
          <w:p w14:paraId="68335B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54181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0.306</w:t>
            </w:r>
          </w:p>
        </w:tc>
        <w:tc>
          <w:tcPr>
            <w:tcW w:w="0" w:type="auto"/>
            <w:tcBorders>
              <w:top w:val="nil"/>
              <w:left w:val="nil"/>
              <w:bottom w:val="nil"/>
              <w:right w:val="nil"/>
            </w:tcBorders>
            <w:shd w:val="clear" w:color="auto" w:fill="auto"/>
            <w:noWrap/>
            <w:vAlign w:val="center"/>
            <w:hideMark/>
          </w:tcPr>
          <w:p w14:paraId="0CFF68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D5B75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single" w:sz="12" w:space="0" w:color="auto"/>
            </w:tcBorders>
            <w:shd w:val="clear" w:color="auto" w:fill="auto"/>
            <w:noWrap/>
            <w:vAlign w:val="center"/>
            <w:hideMark/>
          </w:tcPr>
          <w:p w14:paraId="78A4FB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1.218</w:t>
            </w:r>
          </w:p>
        </w:tc>
      </w:tr>
      <w:tr w:rsidR="006B38E8" w:rsidRPr="004E7DFF" w14:paraId="1249BB0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0839C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565</w:t>
            </w:r>
          </w:p>
        </w:tc>
        <w:tc>
          <w:tcPr>
            <w:tcW w:w="0" w:type="auto"/>
            <w:tcBorders>
              <w:top w:val="nil"/>
              <w:left w:val="nil"/>
              <w:bottom w:val="nil"/>
              <w:right w:val="nil"/>
            </w:tcBorders>
            <w:shd w:val="clear" w:color="auto" w:fill="auto"/>
            <w:noWrap/>
            <w:vAlign w:val="center"/>
            <w:hideMark/>
          </w:tcPr>
          <w:p w14:paraId="24170C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149-57-5</w:t>
            </w:r>
          </w:p>
        </w:tc>
        <w:tc>
          <w:tcPr>
            <w:tcW w:w="0" w:type="auto"/>
            <w:tcBorders>
              <w:top w:val="nil"/>
              <w:left w:val="nil"/>
              <w:bottom w:val="nil"/>
              <w:right w:val="nil"/>
            </w:tcBorders>
            <w:shd w:val="clear" w:color="auto" w:fill="auto"/>
            <w:noWrap/>
            <w:vAlign w:val="center"/>
            <w:hideMark/>
          </w:tcPr>
          <w:p w14:paraId="233BE1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3.672</w:t>
            </w:r>
          </w:p>
        </w:tc>
        <w:tc>
          <w:tcPr>
            <w:tcW w:w="0" w:type="auto"/>
            <w:tcBorders>
              <w:top w:val="nil"/>
              <w:left w:val="nil"/>
              <w:bottom w:val="nil"/>
              <w:right w:val="nil"/>
            </w:tcBorders>
            <w:shd w:val="clear" w:color="auto" w:fill="auto"/>
            <w:noWrap/>
            <w:vAlign w:val="center"/>
            <w:hideMark/>
          </w:tcPr>
          <w:p w14:paraId="4B462D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0.657</w:t>
            </w:r>
          </w:p>
        </w:tc>
        <w:tc>
          <w:tcPr>
            <w:tcW w:w="0" w:type="auto"/>
            <w:tcBorders>
              <w:top w:val="nil"/>
              <w:left w:val="nil"/>
              <w:bottom w:val="nil"/>
              <w:right w:val="nil"/>
            </w:tcBorders>
            <w:shd w:val="clear" w:color="auto" w:fill="auto"/>
            <w:noWrap/>
            <w:vAlign w:val="center"/>
            <w:hideMark/>
          </w:tcPr>
          <w:p w14:paraId="5E4DB2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5BDB2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-0.780</w:t>
            </w:r>
          </w:p>
        </w:tc>
        <w:tc>
          <w:tcPr>
            <w:tcW w:w="0" w:type="auto"/>
            <w:tcBorders>
              <w:top w:val="nil"/>
              <w:left w:val="nil"/>
              <w:bottom w:val="nil"/>
              <w:right w:val="nil"/>
            </w:tcBorders>
            <w:shd w:val="clear" w:color="auto" w:fill="auto"/>
            <w:noWrap/>
            <w:vAlign w:val="center"/>
            <w:hideMark/>
          </w:tcPr>
          <w:p w14:paraId="397D53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0.620</w:t>
            </w:r>
          </w:p>
        </w:tc>
        <w:tc>
          <w:tcPr>
            <w:tcW w:w="0" w:type="auto"/>
            <w:tcBorders>
              <w:top w:val="nil"/>
              <w:left w:val="nil"/>
              <w:bottom w:val="nil"/>
              <w:right w:val="nil"/>
            </w:tcBorders>
            <w:shd w:val="clear" w:color="auto" w:fill="auto"/>
            <w:noWrap/>
            <w:vAlign w:val="center"/>
            <w:hideMark/>
          </w:tcPr>
          <w:p w14:paraId="17F8FA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45A10A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0.518</w:t>
            </w:r>
          </w:p>
        </w:tc>
        <w:tc>
          <w:tcPr>
            <w:tcW w:w="0" w:type="auto"/>
            <w:tcBorders>
              <w:top w:val="nil"/>
              <w:left w:val="nil"/>
              <w:bottom w:val="nil"/>
              <w:right w:val="nil"/>
            </w:tcBorders>
            <w:shd w:val="clear" w:color="auto" w:fill="auto"/>
            <w:noWrap/>
            <w:vAlign w:val="center"/>
            <w:hideMark/>
          </w:tcPr>
          <w:p w14:paraId="4E0D44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E15B0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0.531</w:t>
            </w:r>
          </w:p>
        </w:tc>
        <w:tc>
          <w:tcPr>
            <w:tcW w:w="0" w:type="auto"/>
            <w:tcBorders>
              <w:top w:val="nil"/>
              <w:left w:val="nil"/>
              <w:bottom w:val="nil"/>
              <w:right w:val="nil"/>
            </w:tcBorders>
            <w:shd w:val="clear" w:color="auto" w:fill="auto"/>
            <w:noWrap/>
            <w:vAlign w:val="center"/>
            <w:hideMark/>
          </w:tcPr>
          <w:p w14:paraId="511AA5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6551D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0A4849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-1.466</w:t>
            </w:r>
          </w:p>
        </w:tc>
      </w:tr>
      <w:tr w:rsidR="006B38E8" w:rsidRPr="004E7DFF" w14:paraId="427D96E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198ED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566</w:t>
            </w:r>
          </w:p>
        </w:tc>
        <w:tc>
          <w:tcPr>
            <w:tcW w:w="0" w:type="auto"/>
            <w:tcBorders>
              <w:top w:val="nil"/>
              <w:left w:val="nil"/>
              <w:bottom w:val="nil"/>
              <w:right w:val="nil"/>
            </w:tcBorders>
            <w:shd w:val="clear" w:color="auto" w:fill="auto"/>
            <w:noWrap/>
            <w:vAlign w:val="center"/>
            <w:hideMark/>
          </w:tcPr>
          <w:p w14:paraId="52EAD7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149877-41-8</w:t>
            </w:r>
          </w:p>
        </w:tc>
        <w:tc>
          <w:tcPr>
            <w:tcW w:w="0" w:type="auto"/>
            <w:tcBorders>
              <w:top w:val="nil"/>
              <w:left w:val="nil"/>
              <w:bottom w:val="nil"/>
              <w:right w:val="nil"/>
            </w:tcBorders>
            <w:shd w:val="clear" w:color="auto" w:fill="auto"/>
            <w:noWrap/>
            <w:vAlign w:val="center"/>
            <w:hideMark/>
          </w:tcPr>
          <w:p w14:paraId="166CB3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5.779</w:t>
            </w:r>
          </w:p>
        </w:tc>
        <w:tc>
          <w:tcPr>
            <w:tcW w:w="0" w:type="auto"/>
            <w:tcBorders>
              <w:top w:val="nil"/>
              <w:left w:val="nil"/>
              <w:bottom w:val="nil"/>
              <w:right w:val="nil"/>
            </w:tcBorders>
            <w:shd w:val="clear" w:color="auto" w:fill="auto"/>
            <w:noWrap/>
            <w:vAlign w:val="center"/>
            <w:hideMark/>
          </w:tcPr>
          <w:p w14:paraId="631E68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0.251</w:t>
            </w:r>
          </w:p>
        </w:tc>
        <w:tc>
          <w:tcPr>
            <w:tcW w:w="0" w:type="auto"/>
            <w:tcBorders>
              <w:top w:val="nil"/>
              <w:left w:val="nil"/>
              <w:bottom w:val="nil"/>
              <w:right w:val="nil"/>
            </w:tcBorders>
            <w:shd w:val="clear" w:color="auto" w:fill="auto"/>
            <w:noWrap/>
            <w:vAlign w:val="center"/>
            <w:hideMark/>
          </w:tcPr>
          <w:p w14:paraId="20A80B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2.470</w:t>
            </w:r>
          </w:p>
        </w:tc>
        <w:tc>
          <w:tcPr>
            <w:tcW w:w="0" w:type="auto"/>
            <w:tcBorders>
              <w:top w:val="nil"/>
              <w:left w:val="nil"/>
              <w:bottom w:val="nil"/>
              <w:right w:val="nil"/>
            </w:tcBorders>
            <w:shd w:val="clear" w:color="auto" w:fill="auto"/>
            <w:noWrap/>
            <w:vAlign w:val="center"/>
            <w:hideMark/>
          </w:tcPr>
          <w:p w14:paraId="69C8EF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0.000</w:t>
            </w:r>
          </w:p>
        </w:tc>
        <w:tc>
          <w:tcPr>
            <w:tcW w:w="0" w:type="auto"/>
            <w:tcBorders>
              <w:top w:val="nil"/>
              <w:left w:val="nil"/>
              <w:bottom w:val="nil"/>
              <w:right w:val="nil"/>
            </w:tcBorders>
            <w:shd w:val="clear" w:color="auto" w:fill="auto"/>
            <w:noWrap/>
            <w:vAlign w:val="center"/>
            <w:hideMark/>
          </w:tcPr>
          <w:p w14:paraId="5C8AF1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0.411</w:t>
            </w:r>
          </w:p>
        </w:tc>
        <w:tc>
          <w:tcPr>
            <w:tcW w:w="0" w:type="auto"/>
            <w:tcBorders>
              <w:top w:val="nil"/>
              <w:left w:val="nil"/>
              <w:bottom w:val="nil"/>
              <w:right w:val="nil"/>
            </w:tcBorders>
            <w:shd w:val="clear" w:color="auto" w:fill="auto"/>
            <w:noWrap/>
            <w:vAlign w:val="center"/>
            <w:hideMark/>
          </w:tcPr>
          <w:p w14:paraId="5958CE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-0.514</w:t>
            </w:r>
          </w:p>
        </w:tc>
        <w:tc>
          <w:tcPr>
            <w:tcW w:w="0" w:type="auto"/>
            <w:tcBorders>
              <w:top w:val="nil"/>
              <w:left w:val="nil"/>
              <w:bottom w:val="nil"/>
              <w:right w:val="nil"/>
            </w:tcBorders>
            <w:shd w:val="clear" w:color="auto" w:fill="auto"/>
            <w:noWrap/>
            <w:vAlign w:val="center"/>
            <w:hideMark/>
          </w:tcPr>
          <w:p w14:paraId="3EEF2E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1.143</w:t>
            </w:r>
          </w:p>
        </w:tc>
        <w:tc>
          <w:tcPr>
            <w:tcW w:w="0" w:type="auto"/>
            <w:tcBorders>
              <w:top w:val="nil"/>
              <w:left w:val="nil"/>
              <w:bottom w:val="nil"/>
              <w:right w:val="nil"/>
            </w:tcBorders>
            <w:shd w:val="clear" w:color="auto" w:fill="auto"/>
            <w:noWrap/>
            <w:vAlign w:val="center"/>
            <w:hideMark/>
          </w:tcPr>
          <w:p w14:paraId="78E8E4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-0.251</w:t>
            </w:r>
          </w:p>
        </w:tc>
        <w:tc>
          <w:tcPr>
            <w:tcW w:w="0" w:type="auto"/>
            <w:tcBorders>
              <w:top w:val="nil"/>
              <w:left w:val="nil"/>
              <w:bottom w:val="nil"/>
              <w:right w:val="nil"/>
            </w:tcBorders>
            <w:shd w:val="clear" w:color="auto" w:fill="auto"/>
            <w:noWrap/>
            <w:vAlign w:val="center"/>
            <w:hideMark/>
          </w:tcPr>
          <w:p w14:paraId="19A587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0.332</w:t>
            </w:r>
          </w:p>
        </w:tc>
        <w:tc>
          <w:tcPr>
            <w:tcW w:w="0" w:type="auto"/>
            <w:tcBorders>
              <w:top w:val="nil"/>
              <w:left w:val="nil"/>
              <w:bottom w:val="nil"/>
              <w:right w:val="nil"/>
            </w:tcBorders>
            <w:shd w:val="clear" w:color="auto" w:fill="auto"/>
            <w:noWrap/>
            <w:vAlign w:val="center"/>
            <w:hideMark/>
          </w:tcPr>
          <w:p w14:paraId="7E3A6F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0.251</w:t>
            </w:r>
          </w:p>
        </w:tc>
        <w:tc>
          <w:tcPr>
            <w:tcW w:w="0" w:type="auto"/>
            <w:tcBorders>
              <w:top w:val="nil"/>
              <w:left w:val="nil"/>
              <w:bottom w:val="nil"/>
              <w:right w:val="nil"/>
            </w:tcBorders>
            <w:shd w:val="clear" w:color="auto" w:fill="auto"/>
            <w:noWrap/>
            <w:vAlign w:val="center"/>
            <w:hideMark/>
          </w:tcPr>
          <w:p w14:paraId="22CB35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0.302</w:t>
            </w:r>
          </w:p>
        </w:tc>
        <w:tc>
          <w:tcPr>
            <w:tcW w:w="0" w:type="auto"/>
            <w:tcBorders>
              <w:top w:val="nil"/>
              <w:left w:val="nil"/>
              <w:bottom w:val="nil"/>
              <w:right w:val="single" w:sz="12" w:space="0" w:color="auto"/>
            </w:tcBorders>
            <w:shd w:val="clear" w:color="auto" w:fill="auto"/>
            <w:noWrap/>
            <w:vAlign w:val="center"/>
            <w:hideMark/>
          </w:tcPr>
          <w:p w14:paraId="68BD55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0.236</w:t>
            </w:r>
          </w:p>
        </w:tc>
      </w:tr>
      <w:tr w:rsidR="006B38E8" w:rsidRPr="004E7DFF" w14:paraId="56CBCDC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712FD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567</w:t>
            </w:r>
          </w:p>
        </w:tc>
        <w:tc>
          <w:tcPr>
            <w:tcW w:w="0" w:type="auto"/>
            <w:tcBorders>
              <w:top w:val="nil"/>
              <w:left w:val="nil"/>
              <w:bottom w:val="nil"/>
              <w:right w:val="nil"/>
            </w:tcBorders>
            <w:shd w:val="clear" w:color="auto" w:fill="auto"/>
            <w:noWrap/>
            <w:vAlign w:val="center"/>
            <w:hideMark/>
          </w:tcPr>
          <w:p w14:paraId="5E9017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149-91-7</w:t>
            </w:r>
          </w:p>
        </w:tc>
        <w:tc>
          <w:tcPr>
            <w:tcW w:w="0" w:type="auto"/>
            <w:tcBorders>
              <w:top w:val="nil"/>
              <w:left w:val="nil"/>
              <w:bottom w:val="nil"/>
              <w:right w:val="nil"/>
            </w:tcBorders>
            <w:shd w:val="clear" w:color="auto" w:fill="auto"/>
            <w:noWrap/>
            <w:vAlign w:val="center"/>
            <w:hideMark/>
          </w:tcPr>
          <w:p w14:paraId="58F3ED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3.540</w:t>
            </w:r>
          </w:p>
        </w:tc>
        <w:tc>
          <w:tcPr>
            <w:tcW w:w="0" w:type="auto"/>
            <w:tcBorders>
              <w:top w:val="nil"/>
              <w:left w:val="nil"/>
              <w:bottom w:val="nil"/>
              <w:right w:val="nil"/>
            </w:tcBorders>
            <w:shd w:val="clear" w:color="auto" w:fill="auto"/>
            <w:noWrap/>
            <w:vAlign w:val="center"/>
            <w:hideMark/>
          </w:tcPr>
          <w:p w14:paraId="20D98D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5505CF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AFE9A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-0.286</w:t>
            </w:r>
          </w:p>
        </w:tc>
        <w:tc>
          <w:tcPr>
            <w:tcW w:w="0" w:type="auto"/>
            <w:tcBorders>
              <w:top w:val="nil"/>
              <w:left w:val="nil"/>
              <w:bottom w:val="nil"/>
              <w:right w:val="nil"/>
            </w:tcBorders>
            <w:shd w:val="clear" w:color="auto" w:fill="auto"/>
            <w:noWrap/>
            <w:vAlign w:val="center"/>
            <w:hideMark/>
          </w:tcPr>
          <w:p w14:paraId="746937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0.931</w:t>
            </w:r>
          </w:p>
        </w:tc>
        <w:tc>
          <w:tcPr>
            <w:tcW w:w="0" w:type="auto"/>
            <w:tcBorders>
              <w:top w:val="nil"/>
              <w:left w:val="nil"/>
              <w:bottom w:val="nil"/>
              <w:right w:val="nil"/>
            </w:tcBorders>
            <w:shd w:val="clear" w:color="auto" w:fill="auto"/>
            <w:noWrap/>
            <w:vAlign w:val="center"/>
            <w:hideMark/>
          </w:tcPr>
          <w:p w14:paraId="03941A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3C892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-0.089</w:t>
            </w:r>
          </w:p>
        </w:tc>
        <w:tc>
          <w:tcPr>
            <w:tcW w:w="0" w:type="auto"/>
            <w:tcBorders>
              <w:top w:val="nil"/>
              <w:left w:val="nil"/>
              <w:bottom w:val="nil"/>
              <w:right w:val="nil"/>
            </w:tcBorders>
            <w:shd w:val="clear" w:color="auto" w:fill="auto"/>
            <w:noWrap/>
            <w:vAlign w:val="center"/>
            <w:hideMark/>
          </w:tcPr>
          <w:p w14:paraId="20BABC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36E387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0.042</w:t>
            </w:r>
          </w:p>
        </w:tc>
        <w:tc>
          <w:tcPr>
            <w:tcW w:w="0" w:type="auto"/>
            <w:tcBorders>
              <w:top w:val="nil"/>
              <w:left w:val="nil"/>
              <w:bottom w:val="nil"/>
              <w:right w:val="nil"/>
            </w:tcBorders>
            <w:shd w:val="clear" w:color="auto" w:fill="auto"/>
            <w:noWrap/>
            <w:vAlign w:val="center"/>
            <w:hideMark/>
          </w:tcPr>
          <w:p w14:paraId="51DE25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2444D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single" w:sz="12" w:space="0" w:color="auto"/>
            </w:tcBorders>
            <w:shd w:val="clear" w:color="auto" w:fill="auto"/>
            <w:noWrap/>
            <w:vAlign w:val="center"/>
            <w:hideMark/>
          </w:tcPr>
          <w:p w14:paraId="21550C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1.354</w:t>
            </w:r>
          </w:p>
        </w:tc>
      </w:tr>
      <w:tr w:rsidR="006B38E8" w:rsidRPr="004E7DFF" w14:paraId="5AD38EB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3A22C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568</w:t>
            </w:r>
          </w:p>
        </w:tc>
        <w:tc>
          <w:tcPr>
            <w:tcW w:w="0" w:type="auto"/>
            <w:tcBorders>
              <w:top w:val="nil"/>
              <w:left w:val="nil"/>
              <w:bottom w:val="nil"/>
              <w:right w:val="nil"/>
            </w:tcBorders>
            <w:shd w:val="clear" w:color="auto" w:fill="auto"/>
            <w:noWrap/>
            <w:vAlign w:val="center"/>
            <w:hideMark/>
          </w:tcPr>
          <w:p w14:paraId="5FA52D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149979-41-9</w:t>
            </w:r>
          </w:p>
        </w:tc>
        <w:tc>
          <w:tcPr>
            <w:tcW w:w="0" w:type="auto"/>
            <w:tcBorders>
              <w:top w:val="nil"/>
              <w:left w:val="nil"/>
              <w:bottom w:val="nil"/>
              <w:right w:val="nil"/>
            </w:tcBorders>
            <w:shd w:val="clear" w:color="auto" w:fill="auto"/>
            <w:noWrap/>
            <w:vAlign w:val="center"/>
            <w:hideMark/>
          </w:tcPr>
          <w:p w14:paraId="5ECD3D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6.317</w:t>
            </w:r>
          </w:p>
        </w:tc>
        <w:tc>
          <w:tcPr>
            <w:tcW w:w="0" w:type="auto"/>
            <w:tcBorders>
              <w:top w:val="nil"/>
              <w:left w:val="nil"/>
              <w:bottom w:val="nil"/>
              <w:right w:val="nil"/>
            </w:tcBorders>
            <w:shd w:val="clear" w:color="auto" w:fill="auto"/>
            <w:noWrap/>
            <w:vAlign w:val="center"/>
            <w:hideMark/>
          </w:tcPr>
          <w:p w14:paraId="02AD6A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0.792</w:t>
            </w:r>
          </w:p>
        </w:tc>
        <w:tc>
          <w:tcPr>
            <w:tcW w:w="0" w:type="auto"/>
            <w:tcBorders>
              <w:top w:val="nil"/>
              <w:left w:val="nil"/>
              <w:bottom w:val="nil"/>
              <w:right w:val="nil"/>
            </w:tcBorders>
            <w:shd w:val="clear" w:color="auto" w:fill="auto"/>
            <w:noWrap/>
            <w:vAlign w:val="center"/>
            <w:hideMark/>
          </w:tcPr>
          <w:p w14:paraId="51DDA3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-0.901</w:t>
            </w:r>
          </w:p>
        </w:tc>
        <w:tc>
          <w:tcPr>
            <w:tcW w:w="0" w:type="auto"/>
            <w:tcBorders>
              <w:top w:val="nil"/>
              <w:left w:val="nil"/>
              <w:bottom w:val="nil"/>
              <w:right w:val="nil"/>
            </w:tcBorders>
            <w:shd w:val="clear" w:color="auto" w:fill="auto"/>
            <w:noWrap/>
            <w:vAlign w:val="center"/>
            <w:hideMark/>
          </w:tcPr>
          <w:p w14:paraId="3ECABE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-0.767</w:t>
            </w:r>
          </w:p>
        </w:tc>
        <w:tc>
          <w:tcPr>
            <w:tcW w:w="0" w:type="auto"/>
            <w:tcBorders>
              <w:top w:val="nil"/>
              <w:left w:val="nil"/>
              <w:bottom w:val="nil"/>
              <w:right w:val="nil"/>
            </w:tcBorders>
            <w:shd w:val="clear" w:color="auto" w:fill="auto"/>
            <w:noWrap/>
            <w:vAlign w:val="center"/>
            <w:hideMark/>
          </w:tcPr>
          <w:p w14:paraId="03012F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0.344</w:t>
            </w:r>
          </w:p>
        </w:tc>
        <w:tc>
          <w:tcPr>
            <w:tcW w:w="0" w:type="auto"/>
            <w:tcBorders>
              <w:top w:val="nil"/>
              <w:left w:val="nil"/>
              <w:bottom w:val="nil"/>
              <w:right w:val="nil"/>
            </w:tcBorders>
            <w:shd w:val="clear" w:color="auto" w:fill="auto"/>
            <w:noWrap/>
            <w:vAlign w:val="center"/>
            <w:hideMark/>
          </w:tcPr>
          <w:p w14:paraId="5F931C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-1.542</w:t>
            </w:r>
          </w:p>
        </w:tc>
        <w:tc>
          <w:tcPr>
            <w:tcW w:w="0" w:type="auto"/>
            <w:tcBorders>
              <w:top w:val="nil"/>
              <w:left w:val="nil"/>
              <w:bottom w:val="nil"/>
              <w:right w:val="nil"/>
            </w:tcBorders>
            <w:shd w:val="clear" w:color="auto" w:fill="auto"/>
            <w:noWrap/>
            <w:vAlign w:val="center"/>
            <w:hideMark/>
          </w:tcPr>
          <w:p w14:paraId="29B60C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-0.849</w:t>
            </w:r>
          </w:p>
        </w:tc>
        <w:tc>
          <w:tcPr>
            <w:tcW w:w="0" w:type="auto"/>
            <w:tcBorders>
              <w:top w:val="nil"/>
              <w:left w:val="nil"/>
              <w:bottom w:val="nil"/>
              <w:right w:val="nil"/>
            </w:tcBorders>
            <w:shd w:val="clear" w:color="auto" w:fill="auto"/>
            <w:noWrap/>
            <w:vAlign w:val="center"/>
            <w:hideMark/>
          </w:tcPr>
          <w:p w14:paraId="47F7C9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7F80C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51F16A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358770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0.379</w:t>
            </w:r>
          </w:p>
        </w:tc>
        <w:tc>
          <w:tcPr>
            <w:tcW w:w="0" w:type="auto"/>
            <w:tcBorders>
              <w:top w:val="nil"/>
              <w:left w:val="nil"/>
              <w:bottom w:val="nil"/>
              <w:right w:val="single" w:sz="12" w:space="0" w:color="auto"/>
            </w:tcBorders>
            <w:shd w:val="clear" w:color="auto" w:fill="auto"/>
            <w:noWrap/>
            <w:vAlign w:val="center"/>
            <w:hideMark/>
          </w:tcPr>
          <w:p w14:paraId="27EA19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8.265</w:t>
            </w:r>
          </w:p>
        </w:tc>
      </w:tr>
      <w:tr w:rsidR="006B38E8" w:rsidRPr="004E7DFF" w14:paraId="3F78A0D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117AA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569</w:t>
            </w:r>
          </w:p>
        </w:tc>
        <w:tc>
          <w:tcPr>
            <w:tcW w:w="0" w:type="auto"/>
            <w:tcBorders>
              <w:top w:val="nil"/>
              <w:left w:val="nil"/>
              <w:bottom w:val="nil"/>
              <w:right w:val="nil"/>
            </w:tcBorders>
            <w:shd w:val="clear" w:color="auto" w:fill="auto"/>
            <w:noWrap/>
            <w:vAlign w:val="center"/>
            <w:hideMark/>
          </w:tcPr>
          <w:p w14:paraId="03F5A3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150114-71-9</w:t>
            </w:r>
          </w:p>
        </w:tc>
        <w:tc>
          <w:tcPr>
            <w:tcW w:w="0" w:type="auto"/>
            <w:tcBorders>
              <w:top w:val="nil"/>
              <w:left w:val="nil"/>
              <w:bottom w:val="nil"/>
              <w:right w:val="nil"/>
            </w:tcBorders>
            <w:shd w:val="clear" w:color="auto" w:fill="auto"/>
            <w:noWrap/>
            <w:vAlign w:val="center"/>
            <w:hideMark/>
          </w:tcPr>
          <w:p w14:paraId="019066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3.509</w:t>
            </w:r>
          </w:p>
        </w:tc>
        <w:tc>
          <w:tcPr>
            <w:tcW w:w="0" w:type="auto"/>
            <w:tcBorders>
              <w:top w:val="nil"/>
              <w:left w:val="nil"/>
              <w:bottom w:val="nil"/>
              <w:right w:val="nil"/>
            </w:tcBorders>
            <w:shd w:val="clear" w:color="auto" w:fill="auto"/>
            <w:noWrap/>
            <w:vAlign w:val="center"/>
            <w:hideMark/>
          </w:tcPr>
          <w:p w14:paraId="1BB3D2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0.286</w:t>
            </w:r>
          </w:p>
        </w:tc>
        <w:tc>
          <w:tcPr>
            <w:tcW w:w="0" w:type="auto"/>
            <w:tcBorders>
              <w:top w:val="nil"/>
              <w:left w:val="nil"/>
              <w:bottom w:val="nil"/>
              <w:right w:val="nil"/>
            </w:tcBorders>
            <w:shd w:val="clear" w:color="auto" w:fill="auto"/>
            <w:noWrap/>
            <w:vAlign w:val="center"/>
            <w:hideMark/>
          </w:tcPr>
          <w:p w14:paraId="5CA771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-1.544</w:t>
            </w:r>
          </w:p>
        </w:tc>
        <w:tc>
          <w:tcPr>
            <w:tcW w:w="0" w:type="auto"/>
            <w:tcBorders>
              <w:top w:val="nil"/>
              <w:left w:val="nil"/>
              <w:bottom w:val="nil"/>
              <w:right w:val="nil"/>
            </w:tcBorders>
            <w:shd w:val="clear" w:color="auto" w:fill="auto"/>
            <w:noWrap/>
            <w:vAlign w:val="center"/>
            <w:hideMark/>
          </w:tcPr>
          <w:p w14:paraId="1EB186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0.187</w:t>
            </w:r>
          </w:p>
        </w:tc>
        <w:tc>
          <w:tcPr>
            <w:tcW w:w="0" w:type="auto"/>
            <w:tcBorders>
              <w:top w:val="nil"/>
              <w:left w:val="nil"/>
              <w:bottom w:val="nil"/>
              <w:right w:val="nil"/>
            </w:tcBorders>
            <w:shd w:val="clear" w:color="auto" w:fill="auto"/>
            <w:noWrap/>
            <w:vAlign w:val="center"/>
            <w:hideMark/>
          </w:tcPr>
          <w:p w14:paraId="1B8391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0.782</w:t>
            </w:r>
          </w:p>
        </w:tc>
        <w:tc>
          <w:tcPr>
            <w:tcW w:w="0" w:type="auto"/>
            <w:tcBorders>
              <w:top w:val="nil"/>
              <w:left w:val="nil"/>
              <w:bottom w:val="nil"/>
              <w:right w:val="nil"/>
            </w:tcBorders>
            <w:shd w:val="clear" w:color="auto" w:fill="auto"/>
            <w:noWrap/>
            <w:vAlign w:val="center"/>
            <w:hideMark/>
          </w:tcPr>
          <w:p w14:paraId="2175E4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42DDA2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1.701</w:t>
            </w:r>
          </w:p>
        </w:tc>
        <w:tc>
          <w:tcPr>
            <w:tcW w:w="0" w:type="auto"/>
            <w:tcBorders>
              <w:top w:val="nil"/>
              <w:left w:val="nil"/>
              <w:bottom w:val="nil"/>
              <w:right w:val="nil"/>
            </w:tcBorders>
            <w:shd w:val="clear" w:color="auto" w:fill="auto"/>
            <w:noWrap/>
            <w:vAlign w:val="center"/>
            <w:hideMark/>
          </w:tcPr>
          <w:p w14:paraId="4BB5F9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0.143</w:t>
            </w:r>
          </w:p>
        </w:tc>
        <w:tc>
          <w:tcPr>
            <w:tcW w:w="0" w:type="auto"/>
            <w:tcBorders>
              <w:top w:val="nil"/>
              <w:left w:val="nil"/>
              <w:bottom w:val="nil"/>
              <w:right w:val="nil"/>
            </w:tcBorders>
            <w:shd w:val="clear" w:color="auto" w:fill="auto"/>
            <w:noWrap/>
            <w:vAlign w:val="center"/>
            <w:hideMark/>
          </w:tcPr>
          <w:p w14:paraId="1F2F72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0.105</w:t>
            </w:r>
          </w:p>
        </w:tc>
        <w:tc>
          <w:tcPr>
            <w:tcW w:w="0" w:type="auto"/>
            <w:tcBorders>
              <w:top w:val="nil"/>
              <w:left w:val="nil"/>
              <w:bottom w:val="nil"/>
              <w:right w:val="nil"/>
            </w:tcBorders>
            <w:shd w:val="clear" w:color="auto" w:fill="auto"/>
            <w:noWrap/>
            <w:vAlign w:val="center"/>
            <w:hideMark/>
          </w:tcPr>
          <w:p w14:paraId="7A3F6B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-0.330</w:t>
            </w:r>
          </w:p>
        </w:tc>
        <w:tc>
          <w:tcPr>
            <w:tcW w:w="0" w:type="auto"/>
            <w:tcBorders>
              <w:top w:val="nil"/>
              <w:left w:val="nil"/>
              <w:bottom w:val="nil"/>
              <w:right w:val="nil"/>
            </w:tcBorders>
            <w:shd w:val="clear" w:color="auto" w:fill="auto"/>
            <w:noWrap/>
            <w:vAlign w:val="center"/>
            <w:hideMark/>
          </w:tcPr>
          <w:p w14:paraId="6DFC9A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0.827</w:t>
            </w:r>
          </w:p>
        </w:tc>
        <w:tc>
          <w:tcPr>
            <w:tcW w:w="0" w:type="auto"/>
            <w:tcBorders>
              <w:top w:val="nil"/>
              <w:left w:val="nil"/>
              <w:bottom w:val="nil"/>
              <w:right w:val="single" w:sz="12" w:space="0" w:color="auto"/>
            </w:tcBorders>
            <w:shd w:val="clear" w:color="auto" w:fill="auto"/>
            <w:noWrap/>
            <w:vAlign w:val="center"/>
            <w:hideMark/>
          </w:tcPr>
          <w:p w14:paraId="0EBE8E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0.606</w:t>
            </w:r>
          </w:p>
        </w:tc>
      </w:tr>
      <w:tr w:rsidR="006B38E8" w:rsidRPr="004E7DFF" w14:paraId="36F5E2E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BF40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570</w:t>
            </w:r>
          </w:p>
        </w:tc>
        <w:tc>
          <w:tcPr>
            <w:tcW w:w="0" w:type="auto"/>
            <w:tcBorders>
              <w:top w:val="nil"/>
              <w:left w:val="nil"/>
              <w:bottom w:val="nil"/>
              <w:right w:val="nil"/>
            </w:tcBorders>
            <w:shd w:val="clear" w:color="auto" w:fill="auto"/>
            <w:noWrap/>
            <w:vAlign w:val="center"/>
            <w:hideMark/>
          </w:tcPr>
          <w:p w14:paraId="711C69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15067-52-4</w:t>
            </w:r>
          </w:p>
        </w:tc>
        <w:tc>
          <w:tcPr>
            <w:tcW w:w="0" w:type="auto"/>
            <w:tcBorders>
              <w:top w:val="nil"/>
              <w:left w:val="nil"/>
              <w:bottom w:val="nil"/>
              <w:right w:val="nil"/>
            </w:tcBorders>
            <w:shd w:val="clear" w:color="auto" w:fill="auto"/>
            <w:noWrap/>
            <w:vAlign w:val="center"/>
            <w:hideMark/>
          </w:tcPr>
          <w:p w14:paraId="6A0316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6.086</w:t>
            </w:r>
          </w:p>
        </w:tc>
        <w:tc>
          <w:tcPr>
            <w:tcW w:w="0" w:type="auto"/>
            <w:tcBorders>
              <w:top w:val="nil"/>
              <w:left w:val="nil"/>
              <w:bottom w:val="nil"/>
              <w:right w:val="nil"/>
            </w:tcBorders>
            <w:shd w:val="clear" w:color="auto" w:fill="auto"/>
            <w:noWrap/>
            <w:vAlign w:val="center"/>
            <w:hideMark/>
          </w:tcPr>
          <w:p w14:paraId="13855C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0.452</w:t>
            </w:r>
          </w:p>
        </w:tc>
        <w:tc>
          <w:tcPr>
            <w:tcW w:w="0" w:type="auto"/>
            <w:tcBorders>
              <w:top w:val="nil"/>
              <w:left w:val="nil"/>
              <w:bottom w:val="nil"/>
              <w:right w:val="nil"/>
            </w:tcBorders>
            <w:shd w:val="clear" w:color="auto" w:fill="auto"/>
            <w:noWrap/>
            <w:vAlign w:val="center"/>
            <w:hideMark/>
          </w:tcPr>
          <w:p w14:paraId="7E4880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1.143</w:t>
            </w:r>
          </w:p>
        </w:tc>
        <w:tc>
          <w:tcPr>
            <w:tcW w:w="0" w:type="auto"/>
            <w:tcBorders>
              <w:top w:val="nil"/>
              <w:left w:val="nil"/>
              <w:bottom w:val="nil"/>
              <w:right w:val="nil"/>
            </w:tcBorders>
            <w:shd w:val="clear" w:color="auto" w:fill="auto"/>
            <w:noWrap/>
            <w:vAlign w:val="center"/>
            <w:hideMark/>
          </w:tcPr>
          <w:p w14:paraId="3E6BE0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-0.498</w:t>
            </w:r>
          </w:p>
        </w:tc>
        <w:tc>
          <w:tcPr>
            <w:tcW w:w="0" w:type="auto"/>
            <w:tcBorders>
              <w:top w:val="nil"/>
              <w:left w:val="nil"/>
              <w:bottom w:val="nil"/>
              <w:right w:val="nil"/>
            </w:tcBorders>
            <w:shd w:val="clear" w:color="auto" w:fill="auto"/>
            <w:noWrap/>
            <w:vAlign w:val="center"/>
            <w:hideMark/>
          </w:tcPr>
          <w:p w14:paraId="4B9BE7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0.115</w:t>
            </w:r>
          </w:p>
        </w:tc>
        <w:tc>
          <w:tcPr>
            <w:tcW w:w="0" w:type="auto"/>
            <w:tcBorders>
              <w:top w:val="nil"/>
              <w:left w:val="nil"/>
              <w:bottom w:val="nil"/>
              <w:right w:val="nil"/>
            </w:tcBorders>
            <w:shd w:val="clear" w:color="auto" w:fill="auto"/>
            <w:noWrap/>
            <w:vAlign w:val="center"/>
            <w:hideMark/>
          </w:tcPr>
          <w:p w14:paraId="36FC8C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1198D2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0.827</w:t>
            </w:r>
          </w:p>
        </w:tc>
        <w:tc>
          <w:tcPr>
            <w:tcW w:w="0" w:type="auto"/>
            <w:tcBorders>
              <w:top w:val="nil"/>
              <w:left w:val="nil"/>
              <w:bottom w:val="nil"/>
              <w:right w:val="nil"/>
            </w:tcBorders>
            <w:shd w:val="clear" w:color="auto" w:fill="auto"/>
            <w:noWrap/>
            <w:vAlign w:val="center"/>
            <w:hideMark/>
          </w:tcPr>
          <w:p w14:paraId="2EC078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28E520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0.614</w:t>
            </w:r>
          </w:p>
        </w:tc>
        <w:tc>
          <w:tcPr>
            <w:tcW w:w="0" w:type="auto"/>
            <w:tcBorders>
              <w:top w:val="nil"/>
              <w:left w:val="nil"/>
              <w:bottom w:val="nil"/>
              <w:right w:val="nil"/>
            </w:tcBorders>
            <w:shd w:val="clear" w:color="auto" w:fill="auto"/>
            <w:noWrap/>
            <w:vAlign w:val="center"/>
            <w:hideMark/>
          </w:tcPr>
          <w:p w14:paraId="7922D5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nil"/>
            </w:tcBorders>
            <w:shd w:val="clear" w:color="auto" w:fill="auto"/>
            <w:noWrap/>
            <w:vAlign w:val="center"/>
            <w:hideMark/>
          </w:tcPr>
          <w:p w14:paraId="48561A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0.379</w:t>
            </w:r>
          </w:p>
        </w:tc>
        <w:tc>
          <w:tcPr>
            <w:tcW w:w="0" w:type="auto"/>
            <w:tcBorders>
              <w:top w:val="nil"/>
              <w:left w:val="nil"/>
              <w:bottom w:val="nil"/>
              <w:right w:val="single" w:sz="12" w:space="0" w:color="auto"/>
            </w:tcBorders>
            <w:shd w:val="clear" w:color="auto" w:fill="auto"/>
            <w:noWrap/>
            <w:vAlign w:val="center"/>
            <w:hideMark/>
          </w:tcPr>
          <w:p w14:paraId="2A526B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1.734</w:t>
            </w:r>
          </w:p>
        </w:tc>
      </w:tr>
      <w:tr w:rsidR="006B38E8" w:rsidRPr="004E7DFF" w14:paraId="5245101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20FC0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571</w:t>
            </w:r>
          </w:p>
        </w:tc>
        <w:tc>
          <w:tcPr>
            <w:tcW w:w="0" w:type="auto"/>
            <w:tcBorders>
              <w:top w:val="nil"/>
              <w:left w:val="nil"/>
              <w:bottom w:val="nil"/>
              <w:right w:val="nil"/>
            </w:tcBorders>
            <w:shd w:val="clear" w:color="auto" w:fill="auto"/>
            <w:noWrap/>
            <w:vAlign w:val="center"/>
            <w:hideMark/>
          </w:tcPr>
          <w:p w14:paraId="0151C6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150-75-4</w:t>
            </w:r>
          </w:p>
        </w:tc>
        <w:tc>
          <w:tcPr>
            <w:tcW w:w="0" w:type="auto"/>
            <w:tcBorders>
              <w:top w:val="nil"/>
              <w:left w:val="nil"/>
              <w:bottom w:val="nil"/>
              <w:right w:val="nil"/>
            </w:tcBorders>
            <w:shd w:val="clear" w:color="auto" w:fill="auto"/>
            <w:noWrap/>
            <w:vAlign w:val="center"/>
            <w:hideMark/>
          </w:tcPr>
          <w:p w14:paraId="39497A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3.632</w:t>
            </w:r>
          </w:p>
        </w:tc>
        <w:tc>
          <w:tcPr>
            <w:tcW w:w="0" w:type="auto"/>
            <w:tcBorders>
              <w:top w:val="nil"/>
              <w:left w:val="nil"/>
              <w:bottom w:val="nil"/>
              <w:right w:val="nil"/>
            </w:tcBorders>
            <w:shd w:val="clear" w:color="auto" w:fill="auto"/>
            <w:noWrap/>
            <w:vAlign w:val="center"/>
            <w:hideMark/>
          </w:tcPr>
          <w:p w14:paraId="52F4B7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0.832</w:t>
            </w:r>
          </w:p>
        </w:tc>
        <w:tc>
          <w:tcPr>
            <w:tcW w:w="0" w:type="auto"/>
            <w:tcBorders>
              <w:top w:val="nil"/>
              <w:left w:val="nil"/>
              <w:bottom w:val="nil"/>
              <w:right w:val="nil"/>
            </w:tcBorders>
            <w:shd w:val="clear" w:color="auto" w:fill="auto"/>
            <w:noWrap/>
            <w:vAlign w:val="center"/>
            <w:hideMark/>
          </w:tcPr>
          <w:p w14:paraId="112383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A7A82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-0.063</w:t>
            </w:r>
          </w:p>
        </w:tc>
        <w:tc>
          <w:tcPr>
            <w:tcW w:w="0" w:type="auto"/>
            <w:tcBorders>
              <w:top w:val="nil"/>
              <w:left w:val="nil"/>
              <w:bottom w:val="nil"/>
              <w:right w:val="nil"/>
            </w:tcBorders>
            <w:shd w:val="clear" w:color="auto" w:fill="auto"/>
            <w:noWrap/>
            <w:vAlign w:val="center"/>
            <w:hideMark/>
          </w:tcPr>
          <w:p w14:paraId="68DB1D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1.306</w:t>
            </w:r>
          </w:p>
        </w:tc>
        <w:tc>
          <w:tcPr>
            <w:tcW w:w="0" w:type="auto"/>
            <w:tcBorders>
              <w:top w:val="nil"/>
              <w:left w:val="nil"/>
              <w:bottom w:val="nil"/>
              <w:right w:val="nil"/>
            </w:tcBorders>
            <w:shd w:val="clear" w:color="auto" w:fill="auto"/>
            <w:noWrap/>
            <w:vAlign w:val="center"/>
            <w:hideMark/>
          </w:tcPr>
          <w:p w14:paraId="38FA86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E138A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-0.100</w:t>
            </w:r>
          </w:p>
        </w:tc>
        <w:tc>
          <w:tcPr>
            <w:tcW w:w="0" w:type="auto"/>
            <w:tcBorders>
              <w:top w:val="nil"/>
              <w:left w:val="nil"/>
              <w:bottom w:val="nil"/>
              <w:right w:val="nil"/>
            </w:tcBorders>
            <w:shd w:val="clear" w:color="auto" w:fill="auto"/>
            <w:noWrap/>
            <w:vAlign w:val="center"/>
            <w:hideMark/>
          </w:tcPr>
          <w:p w14:paraId="4EB5F4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57CFF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-0.010</w:t>
            </w:r>
          </w:p>
        </w:tc>
        <w:tc>
          <w:tcPr>
            <w:tcW w:w="0" w:type="auto"/>
            <w:tcBorders>
              <w:top w:val="nil"/>
              <w:left w:val="nil"/>
              <w:bottom w:val="nil"/>
              <w:right w:val="nil"/>
            </w:tcBorders>
            <w:shd w:val="clear" w:color="auto" w:fill="auto"/>
            <w:noWrap/>
            <w:vAlign w:val="center"/>
            <w:hideMark/>
          </w:tcPr>
          <w:p w14:paraId="17728A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03CF5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5D9257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0.995</w:t>
            </w:r>
          </w:p>
        </w:tc>
      </w:tr>
      <w:tr w:rsidR="006B38E8" w:rsidRPr="004E7DFF" w14:paraId="5384EF6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E883E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572</w:t>
            </w:r>
          </w:p>
        </w:tc>
        <w:tc>
          <w:tcPr>
            <w:tcW w:w="0" w:type="auto"/>
            <w:tcBorders>
              <w:top w:val="nil"/>
              <w:left w:val="nil"/>
              <w:bottom w:val="nil"/>
              <w:right w:val="nil"/>
            </w:tcBorders>
            <w:shd w:val="clear" w:color="auto" w:fill="auto"/>
            <w:noWrap/>
            <w:vAlign w:val="center"/>
            <w:hideMark/>
          </w:tcPr>
          <w:p w14:paraId="0BE565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150-76-5</w:t>
            </w:r>
          </w:p>
        </w:tc>
        <w:tc>
          <w:tcPr>
            <w:tcW w:w="0" w:type="auto"/>
            <w:tcBorders>
              <w:top w:val="nil"/>
              <w:left w:val="nil"/>
              <w:bottom w:val="nil"/>
              <w:right w:val="nil"/>
            </w:tcBorders>
            <w:shd w:val="clear" w:color="auto" w:fill="auto"/>
            <w:noWrap/>
            <w:vAlign w:val="center"/>
            <w:hideMark/>
          </w:tcPr>
          <w:p w14:paraId="7A83EB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3.638</w:t>
            </w:r>
          </w:p>
        </w:tc>
        <w:tc>
          <w:tcPr>
            <w:tcW w:w="0" w:type="auto"/>
            <w:tcBorders>
              <w:top w:val="nil"/>
              <w:left w:val="nil"/>
              <w:bottom w:val="nil"/>
              <w:right w:val="nil"/>
            </w:tcBorders>
            <w:shd w:val="clear" w:color="auto" w:fill="auto"/>
            <w:noWrap/>
            <w:vAlign w:val="center"/>
            <w:hideMark/>
          </w:tcPr>
          <w:p w14:paraId="31F9BB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0.832</w:t>
            </w:r>
          </w:p>
        </w:tc>
        <w:tc>
          <w:tcPr>
            <w:tcW w:w="0" w:type="auto"/>
            <w:tcBorders>
              <w:top w:val="nil"/>
              <w:left w:val="nil"/>
              <w:bottom w:val="nil"/>
              <w:right w:val="nil"/>
            </w:tcBorders>
            <w:shd w:val="clear" w:color="auto" w:fill="auto"/>
            <w:noWrap/>
            <w:vAlign w:val="center"/>
            <w:hideMark/>
          </w:tcPr>
          <w:p w14:paraId="549B78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B70F7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-0.346</w:t>
            </w:r>
          </w:p>
        </w:tc>
        <w:tc>
          <w:tcPr>
            <w:tcW w:w="0" w:type="auto"/>
            <w:tcBorders>
              <w:top w:val="nil"/>
              <w:left w:val="nil"/>
              <w:bottom w:val="nil"/>
              <w:right w:val="nil"/>
            </w:tcBorders>
            <w:shd w:val="clear" w:color="auto" w:fill="auto"/>
            <w:noWrap/>
            <w:vAlign w:val="center"/>
            <w:hideMark/>
          </w:tcPr>
          <w:p w14:paraId="67C2EA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1.306</w:t>
            </w:r>
          </w:p>
        </w:tc>
        <w:tc>
          <w:tcPr>
            <w:tcW w:w="0" w:type="auto"/>
            <w:tcBorders>
              <w:top w:val="nil"/>
              <w:left w:val="nil"/>
              <w:bottom w:val="nil"/>
              <w:right w:val="nil"/>
            </w:tcBorders>
            <w:shd w:val="clear" w:color="auto" w:fill="auto"/>
            <w:noWrap/>
            <w:vAlign w:val="center"/>
            <w:hideMark/>
          </w:tcPr>
          <w:p w14:paraId="3BA9C6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7B2B2C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-0.203</w:t>
            </w:r>
          </w:p>
        </w:tc>
        <w:tc>
          <w:tcPr>
            <w:tcW w:w="0" w:type="auto"/>
            <w:tcBorders>
              <w:top w:val="nil"/>
              <w:left w:val="nil"/>
              <w:bottom w:val="nil"/>
              <w:right w:val="nil"/>
            </w:tcBorders>
            <w:shd w:val="clear" w:color="auto" w:fill="auto"/>
            <w:noWrap/>
            <w:vAlign w:val="center"/>
            <w:hideMark/>
          </w:tcPr>
          <w:p w14:paraId="425656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552BA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51CDE9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372BD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43EF6F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r>
      <w:tr w:rsidR="006B38E8" w:rsidRPr="004E7DFF" w14:paraId="058111D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DE182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573</w:t>
            </w:r>
          </w:p>
        </w:tc>
        <w:tc>
          <w:tcPr>
            <w:tcW w:w="0" w:type="auto"/>
            <w:tcBorders>
              <w:top w:val="nil"/>
              <w:left w:val="nil"/>
              <w:bottom w:val="nil"/>
              <w:right w:val="nil"/>
            </w:tcBorders>
            <w:shd w:val="clear" w:color="auto" w:fill="auto"/>
            <w:noWrap/>
            <w:vAlign w:val="center"/>
            <w:hideMark/>
          </w:tcPr>
          <w:p w14:paraId="3F4E11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150-78-7</w:t>
            </w:r>
          </w:p>
        </w:tc>
        <w:tc>
          <w:tcPr>
            <w:tcW w:w="0" w:type="auto"/>
            <w:tcBorders>
              <w:top w:val="nil"/>
              <w:left w:val="nil"/>
              <w:bottom w:val="nil"/>
              <w:right w:val="nil"/>
            </w:tcBorders>
            <w:shd w:val="clear" w:color="auto" w:fill="auto"/>
            <w:noWrap/>
            <w:vAlign w:val="center"/>
            <w:hideMark/>
          </w:tcPr>
          <w:p w14:paraId="31076B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4.280</w:t>
            </w:r>
          </w:p>
        </w:tc>
        <w:tc>
          <w:tcPr>
            <w:tcW w:w="0" w:type="auto"/>
            <w:tcBorders>
              <w:top w:val="nil"/>
              <w:left w:val="nil"/>
              <w:bottom w:val="nil"/>
              <w:right w:val="nil"/>
            </w:tcBorders>
            <w:shd w:val="clear" w:color="auto" w:fill="auto"/>
            <w:noWrap/>
            <w:vAlign w:val="center"/>
            <w:hideMark/>
          </w:tcPr>
          <w:p w14:paraId="04C2BC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0.980</w:t>
            </w:r>
          </w:p>
        </w:tc>
        <w:tc>
          <w:tcPr>
            <w:tcW w:w="0" w:type="auto"/>
            <w:tcBorders>
              <w:top w:val="nil"/>
              <w:left w:val="nil"/>
              <w:bottom w:val="nil"/>
              <w:right w:val="nil"/>
            </w:tcBorders>
            <w:shd w:val="clear" w:color="auto" w:fill="auto"/>
            <w:noWrap/>
            <w:vAlign w:val="center"/>
            <w:hideMark/>
          </w:tcPr>
          <w:p w14:paraId="3DD3EB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60949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-0.322</w:t>
            </w:r>
          </w:p>
        </w:tc>
        <w:tc>
          <w:tcPr>
            <w:tcW w:w="0" w:type="auto"/>
            <w:tcBorders>
              <w:top w:val="nil"/>
              <w:left w:val="nil"/>
              <w:bottom w:val="nil"/>
              <w:right w:val="nil"/>
            </w:tcBorders>
            <w:shd w:val="clear" w:color="auto" w:fill="auto"/>
            <w:noWrap/>
            <w:vAlign w:val="center"/>
            <w:hideMark/>
          </w:tcPr>
          <w:p w14:paraId="2D5FFC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1.382</w:t>
            </w:r>
          </w:p>
        </w:tc>
        <w:tc>
          <w:tcPr>
            <w:tcW w:w="0" w:type="auto"/>
            <w:tcBorders>
              <w:top w:val="nil"/>
              <w:left w:val="nil"/>
              <w:bottom w:val="nil"/>
              <w:right w:val="nil"/>
            </w:tcBorders>
            <w:shd w:val="clear" w:color="auto" w:fill="auto"/>
            <w:noWrap/>
            <w:vAlign w:val="center"/>
            <w:hideMark/>
          </w:tcPr>
          <w:p w14:paraId="567631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nil"/>
            </w:tcBorders>
            <w:shd w:val="clear" w:color="auto" w:fill="auto"/>
            <w:noWrap/>
            <w:vAlign w:val="center"/>
            <w:hideMark/>
          </w:tcPr>
          <w:p w14:paraId="0F48EC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-0.071</w:t>
            </w:r>
          </w:p>
        </w:tc>
        <w:tc>
          <w:tcPr>
            <w:tcW w:w="0" w:type="auto"/>
            <w:tcBorders>
              <w:top w:val="nil"/>
              <w:left w:val="nil"/>
              <w:bottom w:val="nil"/>
              <w:right w:val="nil"/>
            </w:tcBorders>
            <w:shd w:val="clear" w:color="auto" w:fill="auto"/>
            <w:noWrap/>
            <w:vAlign w:val="center"/>
            <w:hideMark/>
          </w:tcPr>
          <w:p w14:paraId="7BB063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8F6B9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0.037</w:t>
            </w:r>
          </w:p>
        </w:tc>
        <w:tc>
          <w:tcPr>
            <w:tcW w:w="0" w:type="auto"/>
            <w:tcBorders>
              <w:top w:val="nil"/>
              <w:left w:val="nil"/>
              <w:bottom w:val="nil"/>
              <w:right w:val="nil"/>
            </w:tcBorders>
            <w:shd w:val="clear" w:color="auto" w:fill="auto"/>
            <w:noWrap/>
            <w:vAlign w:val="center"/>
            <w:hideMark/>
          </w:tcPr>
          <w:p w14:paraId="6C2E3F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55408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43DCB7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0.477</w:t>
            </w:r>
          </w:p>
        </w:tc>
      </w:tr>
      <w:tr w:rsidR="006B38E8" w:rsidRPr="004E7DFF" w14:paraId="75FE577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974D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574</w:t>
            </w:r>
          </w:p>
        </w:tc>
        <w:tc>
          <w:tcPr>
            <w:tcW w:w="0" w:type="auto"/>
            <w:tcBorders>
              <w:top w:val="nil"/>
              <w:left w:val="nil"/>
              <w:bottom w:val="nil"/>
              <w:right w:val="nil"/>
            </w:tcBorders>
            <w:shd w:val="clear" w:color="auto" w:fill="auto"/>
            <w:noWrap/>
            <w:vAlign w:val="center"/>
            <w:hideMark/>
          </w:tcPr>
          <w:p w14:paraId="1E8288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150824-47-8</w:t>
            </w:r>
          </w:p>
        </w:tc>
        <w:tc>
          <w:tcPr>
            <w:tcW w:w="0" w:type="auto"/>
            <w:tcBorders>
              <w:top w:val="nil"/>
              <w:left w:val="nil"/>
              <w:bottom w:val="nil"/>
              <w:right w:val="nil"/>
            </w:tcBorders>
            <w:shd w:val="clear" w:color="auto" w:fill="auto"/>
            <w:noWrap/>
            <w:vAlign w:val="center"/>
            <w:hideMark/>
          </w:tcPr>
          <w:p w14:paraId="10C3DC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6.011</w:t>
            </w:r>
          </w:p>
        </w:tc>
        <w:tc>
          <w:tcPr>
            <w:tcW w:w="0" w:type="auto"/>
            <w:tcBorders>
              <w:top w:val="nil"/>
              <w:left w:val="nil"/>
              <w:bottom w:val="nil"/>
              <w:right w:val="nil"/>
            </w:tcBorders>
            <w:shd w:val="clear" w:color="auto" w:fill="auto"/>
            <w:noWrap/>
            <w:vAlign w:val="center"/>
            <w:hideMark/>
          </w:tcPr>
          <w:p w14:paraId="44E282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1.292</w:t>
            </w:r>
          </w:p>
        </w:tc>
        <w:tc>
          <w:tcPr>
            <w:tcW w:w="0" w:type="auto"/>
            <w:tcBorders>
              <w:top w:val="nil"/>
              <w:left w:val="nil"/>
              <w:bottom w:val="nil"/>
              <w:right w:val="nil"/>
            </w:tcBorders>
            <w:shd w:val="clear" w:color="auto" w:fill="auto"/>
            <w:noWrap/>
            <w:vAlign w:val="center"/>
            <w:hideMark/>
          </w:tcPr>
          <w:p w14:paraId="40AE1A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1.313</w:t>
            </w:r>
          </w:p>
        </w:tc>
        <w:tc>
          <w:tcPr>
            <w:tcW w:w="0" w:type="auto"/>
            <w:tcBorders>
              <w:top w:val="nil"/>
              <w:left w:val="nil"/>
              <w:bottom w:val="nil"/>
              <w:right w:val="nil"/>
            </w:tcBorders>
            <w:shd w:val="clear" w:color="auto" w:fill="auto"/>
            <w:noWrap/>
            <w:vAlign w:val="center"/>
            <w:hideMark/>
          </w:tcPr>
          <w:p w14:paraId="72356F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0.799</w:t>
            </w:r>
          </w:p>
        </w:tc>
        <w:tc>
          <w:tcPr>
            <w:tcW w:w="0" w:type="auto"/>
            <w:tcBorders>
              <w:top w:val="nil"/>
              <w:left w:val="nil"/>
              <w:bottom w:val="nil"/>
              <w:right w:val="nil"/>
            </w:tcBorders>
            <w:shd w:val="clear" w:color="auto" w:fill="auto"/>
            <w:noWrap/>
            <w:vAlign w:val="center"/>
            <w:hideMark/>
          </w:tcPr>
          <w:p w14:paraId="06FB7B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1.198</w:t>
            </w:r>
          </w:p>
        </w:tc>
        <w:tc>
          <w:tcPr>
            <w:tcW w:w="0" w:type="auto"/>
            <w:tcBorders>
              <w:top w:val="nil"/>
              <w:left w:val="nil"/>
              <w:bottom w:val="nil"/>
              <w:right w:val="nil"/>
            </w:tcBorders>
            <w:shd w:val="clear" w:color="auto" w:fill="auto"/>
            <w:noWrap/>
            <w:vAlign w:val="center"/>
            <w:hideMark/>
          </w:tcPr>
          <w:p w14:paraId="78BC81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-1.240</w:t>
            </w:r>
          </w:p>
        </w:tc>
        <w:tc>
          <w:tcPr>
            <w:tcW w:w="0" w:type="auto"/>
            <w:tcBorders>
              <w:top w:val="nil"/>
              <w:left w:val="nil"/>
              <w:bottom w:val="nil"/>
              <w:right w:val="nil"/>
            </w:tcBorders>
            <w:shd w:val="clear" w:color="auto" w:fill="auto"/>
            <w:noWrap/>
            <w:vAlign w:val="center"/>
            <w:hideMark/>
          </w:tcPr>
          <w:p w14:paraId="72C9EC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0.924</w:t>
            </w:r>
          </w:p>
        </w:tc>
        <w:tc>
          <w:tcPr>
            <w:tcW w:w="0" w:type="auto"/>
            <w:tcBorders>
              <w:top w:val="nil"/>
              <w:left w:val="nil"/>
              <w:bottom w:val="nil"/>
              <w:right w:val="nil"/>
            </w:tcBorders>
            <w:shd w:val="clear" w:color="auto" w:fill="auto"/>
            <w:noWrap/>
            <w:vAlign w:val="center"/>
            <w:hideMark/>
          </w:tcPr>
          <w:p w14:paraId="478897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E1A02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0.277</w:t>
            </w:r>
          </w:p>
        </w:tc>
        <w:tc>
          <w:tcPr>
            <w:tcW w:w="0" w:type="auto"/>
            <w:tcBorders>
              <w:top w:val="nil"/>
              <w:left w:val="nil"/>
              <w:bottom w:val="nil"/>
              <w:right w:val="nil"/>
            </w:tcBorders>
            <w:shd w:val="clear" w:color="auto" w:fill="auto"/>
            <w:noWrap/>
            <w:vAlign w:val="center"/>
            <w:hideMark/>
          </w:tcPr>
          <w:p w14:paraId="26D680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-1.213</w:t>
            </w:r>
          </w:p>
        </w:tc>
        <w:tc>
          <w:tcPr>
            <w:tcW w:w="0" w:type="auto"/>
            <w:tcBorders>
              <w:top w:val="nil"/>
              <w:left w:val="nil"/>
              <w:bottom w:val="nil"/>
              <w:right w:val="nil"/>
            </w:tcBorders>
            <w:shd w:val="clear" w:color="auto" w:fill="auto"/>
            <w:noWrap/>
            <w:vAlign w:val="center"/>
            <w:hideMark/>
          </w:tcPr>
          <w:p w14:paraId="0E13B5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0.910</w:t>
            </w:r>
          </w:p>
        </w:tc>
        <w:tc>
          <w:tcPr>
            <w:tcW w:w="0" w:type="auto"/>
            <w:tcBorders>
              <w:top w:val="nil"/>
              <w:left w:val="nil"/>
              <w:bottom w:val="nil"/>
              <w:right w:val="single" w:sz="12" w:space="0" w:color="auto"/>
            </w:tcBorders>
            <w:shd w:val="clear" w:color="auto" w:fill="auto"/>
            <w:noWrap/>
            <w:vAlign w:val="center"/>
            <w:hideMark/>
          </w:tcPr>
          <w:p w14:paraId="252420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3.402</w:t>
            </w:r>
          </w:p>
        </w:tc>
      </w:tr>
      <w:tr w:rsidR="006B38E8" w:rsidRPr="004E7DFF" w14:paraId="22C6491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6E28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575</w:t>
            </w:r>
          </w:p>
        </w:tc>
        <w:tc>
          <w:tcPr>
            <w:tcW w:w="0" w:type="auto"/>
            <w:tcBorders>
              <w:top w:val="nil"/>
              <w:left w:val="nil"/>
              <w:bottom w:val="nil"/>
              <w:right w:val="nil"/>
            </w:tcBorders>
            <w:shd w:val="clear" w:color="auto" w:fill="auto"/>
            <w:noWrap/>
            <w:vAlign w:val="center"/>
            <w:hideMark/>
          </w:tcPr>
          <w:p w14:paraId="521D3F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151-21-3</w:t>
            </w:r>
          </w:p>
        </w:tc>
        <w:tc>
          <w:tcPr>
            <w:tcW w:w="0" w:type="auto"/>
            <w:tcBorders>
              <w:top w:val="nil"/>
              <w:left w:val="nil"/>
              <w:bottom w:val="nil"/>
              <w:right w:val="nil"/>
            </w:tcBorders>
            <w:shd w:val="clear" w:color="auto" w:fill="auto"/>
            <w:noWrap/>
            <w:vAlign w:val="center"/>
            <w:hideMark/>
          </w:tcPr>
          <w:p w14:paraId="4729AD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5.272</w:t>
            </w:r>
          </w:p>
        </w:tc>
        <w:tc>
          <w:tcPr>
            <w:tcW w:w="0" w:type="auto"/>
            <w:tcBorders>
              <w:top w:val="nil"/>
              <w:left w:val="nil"/>
              <w:bottom w:val="nil"/>
              <w:right w:val="nil"/>
            </w:tcBorders>
            <w:shd w:val="clear" w:color="auto" w:fill="auto"/>
            <w:noWrap/>
            <w:vAlign w:val="center"/>
            <w:hideMark/>
          </w:tcPr>
          <w:p w14:paraId="24EE27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5F6E46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249721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0.158</w:t>
            </w:r>
          </w:p>
        </w:tc>
        <w:tc>
          <w:tcPr>
            <w:tcW w:w="0" w:type="auto"/>
            <w:tcBorders>
              <w:top w:val="nil"/>
              <w:left w:val="nil"/>
              <w:bottom w:val="nil"/>
              <w:right w:val="nil"/>
            </w:tcBorders>
            <w:shd w:val="clear" w:color="auto" w:fill="auto"/>
            <w:noWrap/>
            <w:vAlign w:val="center"/>
            <w:hideMark/>
          </w:tcPr>
          <w:p w14:paraId="54DB65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-0.008</w:t>
            </w:r>
          </w:p>
        </w:tc>
        <w:tc>
          <w:tcPr>
            <w:tcW w:w="0" w:type="auto"/>
            <w:tcBorders>
              <w:top w:val="nil"/>
              <w:left w:val="nil"/>
              <w:bottom w:val="nil"/>
              <w:right w:val="nil"/>
            </w:tcBorders>
            <w:shd w:val="clear" w:color="auto" w:fill="auto"/>
            <w:noWrap/>
            <w:vAlign w:val="center"/>
            <w:hideMark/>
          </w:tcPr>
          <w:p w14:paraId="7FC1B8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45CC6F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-0.075</w:t>
            </w:r>
          </w:p>
        </w:tc>
        <w:tc>
          <w:tcPr>
            <w:tcW w:w="0" w:type="auto"/>
            <w:tcBorders>
              <w:top w:val="nil"/>
              <w:left w:val="nil"/>
              <w:bottom w:val="nil"/>
              <w:right w:val="nil"/>
            </w:tcBorders>
            <w:shd w:val="clear" w:color="auto" w:fill="auto"/>
            <w:noWrap/>
            <w:vAlign w:val="center"/>
            <w:hideMark/>
          </w:tcPr>
          <w:p w14:paraId="4EE08B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1754A3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0.682</w:t>
            </w:r>
          </w:p>
        </w:tc>
        <w:tc>
          <w:tcPr>
            <w:tcW w:w="0" w:type="auto"/>
            <w:tcBorders>
              <w:top w:val="nil"/>
              <w:left w:val="nil"/>
              <w:bottom w:val="nil"/>
              <w:right w:val="nil"/>
            </w:tcBorders>
            <w:shd w:val="clear" w:color="auto" w:fill="auto"/>
            <w:noWrap/>
            <w:vAlign w:val="center"/>
            <w:hideMark/>
          </w:tcPr>
          <w:p w14:paraId="250ED5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-0.075</w:t>
            </w:r>
          </w:p>
        </w:tc>
        <w:tc>
          <w:tcPr>
            <w:tcW w:w="0" w:type="auto"/>
            <w:tcBorders>
              <w:top w:val="nil"/>
              <w:left w:val="nil"/>
              <w:bottom w:val="nil"/>
              <w:right w:val="nil"/>
            </w:tcBorders>
            <w:shd w:val="clear" w:color="auto" w:fill="auto"/>
            <w:noWrap/>
            <w:vAlign w:val="center"/>
            <w:hideMark/>
          </w:tcPr>
          <w:p w14:paraId="452C28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-0.017</w:t>
            </w:r>
          </w:p>
        </w:tc>
        <w:tc>
          <w:tcPr>
            <w:tcW w:w="0" w:type="auto"/>
            <w:tcBorders>
              <w:top w:val="nil"/>
              <w:left w:val="nil"/>
              <w:bottom w:val="nil"/>
              <w:right w:val="single" w:sz="12" w:space="0" w:color="auto"/>
            </w:tcBorders>
            <w:shd w:val="clear" w:color="auto" w:fill="auto"/>
            <w:noWrap/>
            <w:vAlign w:val="center"/>
            <w:hideMark/>
          </w:tcPr>
          <w:p w14:paraId="4A0E54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0.016</w:t>
            </w:r>
          </w:p>
        </w:tc>
      </w:tr>
      <w:tr w:rsidR="006B38E8" w:rsidRPr="004E7DFF" w14:paraId="3F266F7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BEF26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576</w:t>
            </w:r>
          </w:p>
        </w:tc>
        <w:tc>
          <w:tcPr>
            <w:tcW w:w="0" w:type="auto"/>
            <w:tcBorders>
              <w:top w:val="nil"/>
              <w:left w:val="nil"/>
              <w:bottom w:val="nil"/>
              <w:right w:val="nil"/>
            </w:tcBorders>
            <w:shd w:val="clear" w:color="auto" w:fill="auto"/>
            <w:noWrap/>
            <w:vAlign w:val="center"/>
            <w:hideMark/>
          </w:tcPr>
          <w:p w14:paraId="10A369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151-63-3</w:t>
            </w:r>
          </w:p>
        </w:tc>
        <w:tc>
          <w:tcPr>
            <w:tcW w:w="0" w:type="auto"/>
            <w:tcBorders>
              <w:top w:val="nil"/>
              <w:left w:val="nil"/>
              <w:bottom w:val="nil"/>
              <w:right w:val="nil"/>
            </w:tcBorders>
            <w:shd w:val="clear" w:color="auto" w:fill="auto"/>
            <w:noWrap/>
            <w:vAlign w:val="center"/>
            <w:hideMark/>
          </w:tcPr>
          <w:p w14:paraId="68196E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1.730</w:t>
            </w:r>
          </w:p>
        </w:tc>
        <w:tc>
          <w:tcPr>
            <w:tcW w:w="0" w:type="auto"/>
            <w:tcBorders>
              <w:top w:val="nil"/>
              <w:left w:val="nil"/>
              <w:bottom w:val="nil"/>
              <w:right w:val="nil"/>
            </w:tcBorders>
            <w:shd w:val="clear" w:color="auto" w:fill="auto"/>
            <w:noWrap/>
            <w:vAlign w:val="center"/>
            <w:hideMark/>
          </w:tcPr>
          <w:p w14:paraId="32B8E8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7AB598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23A5C3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95645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0.451</w:t>
            </w:r>
          </w:p>
        </w:tc>
        <w:tc>
          <w:tcPr>
            <w:tcW w:w="0" w:type="auto"/>
            <w:tcBorders>
              <w:top w:val="nil"/>
              <w:left w:val="nil"/>
              <w:bottom w:val="nil"/>
              <w:right w:val="nil"/>
            </w:tcBorders>
            <w:shd w:val="clear" w:color="auto" w:fill="auto"/>
            <w:noWrap/>
            <w:vAlign w:val="center"/>
            <w:hideMark/>
          </w:tcPr>
          <w:p w14:paraId="6DC476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5160A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0.612</w:t>
            </w:r>
          </w:p>
        </w:tc>
        <w:tc>
          <w:tcPr>
            <w:tcW w:w="0" w:type="auto"/>
            <w:tcBorders>
              <w:top w:val="nil"/>
              <w:left w:val="nil"/>
              <w:bottom w:val="nil"/>
              <w:right w:val="nil"/>
            </w:tcBorders>
            <w:shd w:val="clear" w:color="auto" w:fill="auto"/>
            <w:noWrap/>
            <w:vAlign w:val="center"/>
            <w:hideMark/>
          </w:tcPr>
          <w:p w14:paraId="59A91F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481E17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0.534</w:t>
            </w:r>
          </w:p>
        </w:tc>
        <w:tc>
          <w:tcPr>
            <w:tcW w:w="0" w:type="auto"/>
            <w:tcBorders>
              <w:top w:val="nil"/>
              <w:left w:val="nil"/>
              <w:bottom w:val="nil"/>
              <w:right w:val="nil"/>
            </w:tcBorders>
            <w:shd w:val="clear" w:color="auto" w:fill="auto"/>
            <w:noWrap/>
            <w:vAlign w:val="center"/>
            <w:hideMark/>
          </w:tcPr>
          <w:p w14:paraId="456D0A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33967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4C56F5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r>
      <w:tr w:rsidR="006B38E8" w:rsidRPr="004E7DFF" w14:paraId="58C6ED1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08E8F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577</w:t>
            </w:r>
          </w:p>
        </w:tc>
        <w:tc>
          <w:tcPr>
            <w:tcW w:w="0" w:type="auto"/>
            <w:tcBorders>
              <w:top w:val="nil"/>
              <w:left w:val="nil"/>
              <w:bottom w:val="nil"/>
              <w:right w:val="nil"/>
            </w:tcBorders>
            <w:shd w:val="clear" w:color="auto" w:fill="auto"/>
            <w:noWrap/>
            <w:vAlign w:val="center"/>
            <w:hideMark/>
          </w:tcPr>
          <w:p w14:paraId="382423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15165-67-0</w:t>
            </w:r>
          </w:p>
        </w:tc>
        <w:tc>
          <w:tcPr>
            <w:tcW w:w="0" w:type="auto"/>
            <w:tcBorders>
              <w:top w:val="nil"/>
              <w:left w:val="nil"/>
              <w:bottom w:val="nil"/>
              <w:right w:val="nil"/>
            </w:tcBorders>
            <w:shd w:val="clear" w:color="auto" w:fill="auto"/>
            <w:noWrap/>
            <w:vAlign w:val="center"/>
            <w:hideMark/>
          </w:tcPr>
          <w:p w14:paraId="5D8404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4.712</w:t>
            </w:r>
          </w:p>
        </w:tc>
        <w:tc>
          <w:tcPr>
            <w:tcW w:w="0" w:type="auto"/>
            <w:tcBorders>
              <w:top w:val="nil"/>
              <w:left w:val="nil"/>
              <w:bottom w:val="nil"/>
              <w:right w:val="nil"/>
            </w:tcBorders>
            <w:shd w:val="clear" w:color="auto" w:fill="auto"/>
            <w:noWrap/>
            <w:vAlign w:val="center"/>
            <w:hideMark/>
          </w:tcPr>
          <w:p w14:paraId="2CA14F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4383EA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36BC7B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77E32F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0.269</w:t>
            </w:r>
          </w:p>
        </w:tc>
        <w:tc>
          <w:tcPr>
            <w:tcW w:w="0" w:type="auto"/>
            <w:tcBorders>
              <w:top w:val="nil"/>
              <w:left w:val="nil"/>
              <w:bottom w:val="nil"/>
              <w:right w:val="nil"/>
            </w:tcBorders>
            <w:shd w:val="clear" w:color="auto" w:fill="auto"/>
            <w:noWrap/>
            <w:vAlign w:val="center"/>
            <w:hideMark/>
          </w:tcPr>
          <w:p w14:paraId="61AF17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0.032</w:t>
            </w:r>
          </w:p>
        </w:tc>
        <w:tc>
          <w:tcPr>
            <w:tcW w:w="0" w:type="auto"/>
            <w:tcBorders>
              <w:top w:val="nil"/>
              <w:left w:val="nil"/>
              <w:bottom w:val="nil"/>
              <w:right w:val="nil"/>
            </w:tcBorders>
            <w:shd w:val="clear" w:color="auto" w:fill="auto"/>
            <w:noWrap/>
            <w:vAlign w:val="center"/>
            <w:hideMark/>
          </w:tcPr>
          <w:p w14:paraId="1523C0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17ADA4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7B8A09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0.236</w:t>
            </w:r>
          </w:p>
        </w:tc>
        <w:tc>
          <w:tcPr>
            <w:tcW w:w="0" w:type="auto"/>
            <w:tcBorders>
              <w:top w:val="nil"/>
              <w:left w:val="nil"/>
              <w:bottom w:val="nil"/>
              <w:right w:val="nil"/>
            </w:tcBorders>
            <w:shd w:val="clear" w:color="auto" w:fill="auto"/>
            <w:noWrap/>
            <w:vAlign w:val="center"/>
            <w:hideMark/>
          </w:tcPr>
          <w:p w14:paraId="79A3B8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18D8AD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4B7B6B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r>
      <w:tr w:rsidR="006B38E8" w:rsidRPr="004E7DFF" w14:paraId="0F97158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83B3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578</w:t>
            </w:r>
          </w:p>
        </w:tc>
        <w:tc>
          <w:tcPr>
            <w:tcW w:w="0" w:type="auto"/>
            <w:tcBorders>
              <w:top w:val="nil"/>
              <w:left w:val="nil"/>
              <w:bottom w:val="nil"/>
              <w:right w:val="nil"/>
            </w:tcBorders>
            <w:shd w:val="clear" w:color="auto" w:fill="auto"/>
            <w:noWrap/>
            <w:vAlign w:val="center"/>
            <w:hideMark/>
          </w:tcPr>
          <w:p w14:paraId="71967F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152-11-4</w:t>
            </w:r>
          </w:p>
        </w:tc>
        <w:tc>
          <w:tcPr>
            <w:tcW w:w="0" w:type="auto"/>
            <w:tcBorders>
              <w:top w:val="nil"/>
              <w:left w:val="nil"/>
              <w:bottom w:val="nil"/>
              <w:right w:val="nil"/>
            </w:tcBorders>
            <w:shd w:val="clear" w:color="auto" w:fill="auto"/>
            <w:noWrap/>
            <w:vAlign w:val="center"/>
            <w:hideMark/>
          </w:tcPr>
          <w:p w14:paraId="359D36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7.921</w:t>
            </w:r>
          </w:p>
        </w:tc>
        <w:tc>
          <w:tcPr>
            <w:tcW w:w="0" w:type="auto"/>
            <w:tcBorders>
              <w:top w:val="nil"/>
              <w:left w:val="nil"/>
              <w:bottom w:val="nil"/>
              <w:right w:val="nil"/>
            </w:tcBorders>
            <w:shd w:val="clear" w:color="auto" w:fill="auto"/>
            <w:noWrap/>
            <w:vAlign w:val="center"/>
            <w:hideMark/>
          </w:tcPr>
          <w:p w14:paraId="6B4D6F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1.619</w:t>
            </w:r>
          </w:p>
        </w:tc>
        <w:tc>
          <w:tcPr>
            <w:tcW w:w="0" w:type="auto"/>
            <w:tcBorders>
              <w:top w:val="nil"/>
              <w:left w:val="nil"/>
              <w:bottom w:val="nil"/>
              <w:right w:val="nil"/>
            </w:tcBorders>
            <w:shd w:val="clear" w:color="auto" w:fill="auto"/>
            <w:noWrap/>
            <w:vAlign w:val="center"/>
            <w:hideMark/>
          </w:tcPr>
          <w:p w14:paraId="14B018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1.412</w:t>
            </w:r>
          </w:p>
        </w:tc>
        <w:tc>
          <w:tcPr>
            <w:tcW w:w="0" w:type="auto"/>
            <w:tcBorders>
              <w:top w:val="nil"/>
              <w:left w:val="nil"/>
              <w:bottom w:val="nil"/>
              <w:right w:val="nil"/>
            </w:tcBorders>
            <w:shd w:val="clear" w:color="auto" w:fill="auto"/>
            <w:noWrap/>
            <w:vAlign w:val="center"/>
            <w:hideMark/>
          </w:tcPr>
          <w:p w14:paraId="42A1FA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nil"/>
            </w:tcBorders>
            <w:shd w:val="clear" w:color="auto" w:fill="auto"/>
            <w:noWrap/>
            <w:vAlign w:val="center"/>
            <w:hideMark/>
          </w:tcPr>
          <w:p w14:paraId="5B13CB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1.523</w:t>
            </w:r>
          </w:p>
        </w:tc>
        <w:tc>
          <w:tcPr>
            <w:tcW w:w="0" w:type="auto"/>
            <w:tcBorders>
              <w:top w:val="nil"/>
              <w:left w:val="nil"/>
              <w:bottom w:val="nil"/>
              <w:right w:val="nil"/>
            </w:tcBorders>
            <w:shd w:val="clear" w:color="auto" w:fill="auto"/>
            <w:noWrap/>
            <w:vAlign w:val="center"/>
            <w:hideMark/>
          </w:tcPr>
          <w:p w14:paraId="218146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-1.350</w:t>
            </w:r>
          </w:p>
        </w:tc>
        <w:tc>
          <w:tcPr>
            <w:tcW w:w="0" w:type="auto"/>
            <w:tcBorders>
              <w:top w:val="nil"/>
              <w:left w:val="nil"/>
              <w:bottom w:val="nil"/>
              <w:right w:val="nil"/>
            </w:tcBorders>
            <w:shd w:val="clear" w:color="auto" w:fill="auto"/>
            <w:noWrap/>
            <w:vAlign w:val="center"/>
            <w:hideMark/>
          </w:tcPr>
          <w:p w14:paraId="777061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0.946</w:t>
            </w:r>
          </w:p>
        </w:tc>
        <w:tc>
          <w:tcPr>
            <w:tcW w:w="0" w:type="auto"/>
            <w:tcBorders>
              <w:top w:val="nil"/>
              <w:left w:val="nil"/>
              <w:bottom w:val="nil"/>
              <w:right w:val="nil"/>
            </w:tcBorders>
            <w:shd w:val="clear" w:color="auto" w:fill="auto"/>
            <w:noWrap/>
            <w:vAlign w:val="center"/>
            <w:hideMark/>
          </w:tcPr>
          <w:p w14:paraId="2D5100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-0.458</w:t>
            </w:r>
          </w:p>
        </w:tc>
        <w:tc>
          <w:tcPr>
            <w:tcW w:w="0" w:type="auto"/>
            <w:tcBorders>
              <w:top w:val="nil"/>
              <w:left w:val="nil"/>
              <w:bottom w:val="nil"/>
              <w:right w:val="nil"/>
            </w:tcBorders>
            <w:shd w:val="clear" w:color="auto" w:fill="auto"/>
            <w:noWrap/>
            <w:vAlign w:val="center"/>
            <w:hideMark/>
          </w:tcPr>
          <w:p w14:paraId="178032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0.722</w:t>
            </w:r>
          </w:p>
        </w:tc>
        <w:tc>
          <w:tcPr>
            <w:tcW w:w="0" w:type="auto"/>
            <w:tcBorders>
              <w:top w:val="nil"/>
              <w:left w:val="nil"/>
              <w:bottom w:val="nil"/>
              <w:right w:val="nil"/>
            </w:tcBorders>
            <w:shd w:val="clear" w:color="auto" w:fill="auto"/>
            <w:noWrap/>
            <w:vAlign w:val="center"/>
            <w:hideMark/>
          </w:tcPr>
          <w:p w14:paraId="2C216A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18FE96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0.348</w:t>
            </w:r>
          </w:p>
        </w:tc>
        <w:tc>
          <w:tcPr>
            <w:tcW w:w="0" w:type="auto"/>
            <w:tcBorders>
              <w:top w:val="nil"/>
              <w:left w:val="nil"/>
              <w:bottom w:val="nil"/>
              <w:right w:val="single" w:sz="12" w:space="0" w:color="auto"/>
            </w:tcBorders>
            <w:shd w:val="clear" w:color="auto" w:fill="auto"/>
            <w:noWrap/>
            <w:vAlign w:val="center"/>
            <w:hideMark/>
          </w:tcPr>
          <w:p w14:paraId="79ECE1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9.119</w:t>
            </w:r>
          </w:p>
        </w:tc>
      </w:tr>
      <w:tr w:rsidR="006B38E8" w:rsidRPr="004E7DFF" w14:paraId="59841B7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221B4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579</w:t>
            </w:r>
          </w:p>
        </w:tc>
        <w:tc>
          <w:tcPr>
            <w:tcW w:w="0" w:type="auto"/>
            <w:tcBorders>
              <w:top w:val="nil"/>
              <w:left w:val="nil"/>
              <w:bottom w:val="nil"/>
              <w:right w:val="nil"/>
            </w:tcBorders>
            <w:shd w:val="clear" w:color="auto" w:fill="auto"/>
            <w:noWrap/>
            <w:vAlign w:val="center"/>
            <w:hideMark/>
          </w:tcPr>
          <w:p w14:paraId="5211F3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15263-52-2</w:t>
            </w:r>
          </w:p>
        </w:tc>
        <w:tc>
          <w:tcPr>
            <w:tcW w:w="0" w:type="auto"/>
            <w:tcBorders>
              <w:top w:val="nil"/>
              <w:left w:val="nil"/>
              <w:bottom w:val="nil"/>
              <w:right w:val="nil"/>
            </w:tcBorders>
            <w:shd w:val="clear" w:color="auto" w:fill="auto"/>
            <w:noWrap/>
            <w:vAlign w:val="center"/>
            <w:hideMark/>
          </w:tcPr>
          <w:p w14:paraId="15B1EF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5.007</w:t>
            </w:r>
          </w:p>
        </w:tc>
        <w:tc>
          <w:tcPr>
            <w:tcW w:w="0" w:type="auto"/>
            <w:tcBorders>
              <w:top w:val="nil"/>
              <w:left w:val="nil"/>
              <w:bottom w:val="nil"/>
              <w:right w:val="nil"/>
            </w:tcBorders>
            <w:shd w:val="clear" w:color="auto" w:fill="auto"/>
            <w:noWrap/>
            <w:vAlign w:val="center"/>
            <w:hideMark/>
          </w:tcPr>
          <w:p w14:paraId="663E14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0.971</w:t>
            </w:r>
          </w:p>
        </w:tc>
        <w:tc>
          <w:tcPr>
            <w:tcW w:w="0" w:type="auto"/>
            <w:tcBorders>
              <w:top w:val="nil"/>
              <w:left w:val="nil"/>
              <w:bottom w:val="nil"/>
              <w:right w:val="nil"/>
            </w:tcBorders>
            <w:shd w:val="clear" w:color="auto" w:fill="auto"/>
            <w:noWrap/>
            <w:vAlign w:val="center"/>
            <w:hideMark/>
          </w:tcPr>
          <w:p w14:paraId="76B6E6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0.647</w:t>
            </w:r>
          </w:p>
        </w:tc>
        <w:tc>
          <w:tcPr>
            <w:tcW w:w="0" w:type="auto"/>
            <w:tcBorders>
              <w:top w:val="nil"/>
              <w:left w:val="nil"/>
              <w:bottom w:val="nil"/>
              <w:right w:val="nil"/>
            </w:tcBorders>
            <w:shd w:val="clear" w:color="auto" w:fill="auto"/>
            <w:noWrap/>
            <w:vAlign w:val="center"/>
            <w:hideMark/>
          </w:tcPr>
          <w:p w14:paraId="61C215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0.352</w:t>
            </w:r>
          </w:p>
        </w:tc>
        <w:tc>
          <w:tcPr>
            <w:tcW w:w="0" w:type="auto"/>
            <w:tcBorders>
              <w:top w:val="nil"/>
              <w:left w:val="nil"/>
              <w:bottom w:val="nil"/>
              <w:right w:val="nil"/>
            </w:tcBorders>
            <w:shd w:val="clear" w:color="auto" w:fill="auto"/>
            <w:noWrap/>
            <w:vAlign w:val="center"/>
            <w:hideMark/>
          </w:tcPr>
          <w:p w14:paraId="6DB068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1.318</w:t>
            </w:r>
          </w:p>
        </w:tc>
        <w:tc>
          <w:tcPr>
            <w:tcW w:w="0" w:type="auto"/>
            <w:tcBorders>
              <w:top w:val="nil"/>
              <w:left w:val="nil"/>
              <w:bottom w:val="nil"/>
              <w:right w:val="nil"/>
            </w:tcBorders>
            <w:shd w:val="clear" w:color="auto" w:fill="auto"/>
            <w:noWrap/>
            <w:vAlign w:val="center"/>
            <w:hideMark/>
          </w:tcPr>
          <w:p w14:paraId="23A114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0.836</w:t>
            </w:r>
          </w:p>
        </w:tc>
        <w:tc>
          <w:tcPr>
            <w:tcW w:w="0" w:type="auto"/>
            <w:tcBorders>
              <w:top w:val="nil"/>
              <w:left w:val="nil"/>
              <w:bottom w:val="nil"/>
              <w:right w:val="nil"/>
            </w:tcBorders>
            <w:shd w:val="clear" w:color="auto" w:fill="auto"/>
            <w:noWrap/>
            <w:vAlign w:val="center"/>
            <w:hideMark/>
          </w:tcPr>
          <w:p w14:paraId="7591B7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723ABA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217F9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0.586</w:t>
            </w:r>
          </w:p>
        </w:tc>
        <w:tc>
          <w:tcPr>
            <w:tcW w:w="0" w:type="auto"/>
            <w:tcBorders>
              <w:top w:val="nil"/>
              <w:left w:val="nil"/>
              <w:bottom w:val="nil"/>
              <w:right w:val="nil"/>
            </w:tcBorders>
            <w:shd w:val="clear" w:color="auto" w:fill="auto"/>
            <w:noWrap/>
            <w:vAlign w:val="center"/>
            <w:hideMark/>
          </w:tcPr>
          <w:p w14:paraId="7CBB4E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8C732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0.909</w:t>
            </w:r>
          </w:p>
        </w:tc>
        <w:tc>
          <w:tcPr>
            <w:tcW w:w="0" w:type="auto"/>
            <w:tcBorders>
              <w:top w:val="nil"/>
              <w:left w:val="nil"/>
              <w:bottom w:val="nil"/>
              <w:right w:val="single" w:sz="12" w:space="0" w:color="auto"/>
            </w:tcBorders>
            <w:shd w:val="clear" w:color="auto" w:fill="auto"/>
            <w:noWrap/>
            <w:vAlign w:val="center"/>
            <w:hideMark/>
          </w:tcPr>
          <w:p w14:paraId="4CE71E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-5.102</w:t>
            </w:r>
          </w:p>
        </w:tc>
      </w:tr>
      <w:tr w:rsidR="006B38E8" w:rsidRPr="004E7DFF" w14:paraId="5C01438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C1F7E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580</w:t>
            </w:r>
          </w:p>
        </w:tc>
        <w:tc>
          <w:tcPr>
            <w:tcW w:w="0" w:type="auto"/>
            <w:tcBorders>
              <w:top w:val="nil"/>
              <w:left w:val="nil"/>
              <w:bottom w:val="nil"/>
              <w:right w:val="nil"/>
            </w:tcBorders>
            <w:shd w:val="clear" w:color="auto" w:fill="auto"/>
            <w:noWrap/>
            <w:vAlign w:val="center"/>
            <w:hideMark/>
          </w:tcPr>
          <w:p w14:paraId="1F43CF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15299-99-7</w:t>
            </w:r>
          </w:p>
        </w:tc>
        <w:tc>
          <w:tcPr>
            <w:tcW w:w="0" w:type="auto"/>
            <w:tcBorders>
              <w:top w:val="nil"/>
              <w:left w:val="nil"/>
              <w:bottom w:val="nil"/>
              <w:right w:val="nil"/>
            </w:tcBorders>
            <w:shd w:val="clear" w:color="auto" w:fill="auto"/>
            <w:noWrap/>
            <w:vAlign w:val="center"/>
            <w:hideMark/>
          </w:tcPr>
          <w:p w14:paraId="078248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4.823</w:t>
            </w:r>
          </w:p>
        </w:tc>
        <w:tc>
          <w:tcPr>
            <w:tcW w:w="0" w:type="auto"/>
            <w:tcBorders>
              <w:top w:val="nil"/>
              <w:left w:val="nil"/>
              <w:bottom w:val="nil"/>
              <w:right w:val="nil"/>
            </w:tcBorders>
            <w:shd w:val="clear" w:color="auto" w:fill="auto"/>
            <w:noWrap/>
            <w:vAlign w:val="center"/>
            <w:hideMark/>
          </w:tcPr>
          <w:p w14:paraId="2C31D7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0.509</w:t>
            </w:r>
          </w:p>
        </w:tc>
        <w:tc>
          <w:tcPr>
            <w:tcW w:w="0" w:type="auto"/>
            <w:tcBorders>
              <w:top w:val="nil"/>
              <w:left w:val="nil"/>
              <w:bottom w:val="nil"/>
              <w:right w:val="nil"/>
            </w:tcBorders>
            <w:shd w:val="clear" w:color="auto" w:fill="auto"/>
            <w:noWrap/>
            <w:vAlign w:val="center"/>
            <w:hideMark/>
          </w:tcPr>
          <w:p w14:paraId="0F315A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-0.896</w:t>
            </w:r>
          </w:p>
        </w:tc>
        <w:tc>
          <w:tcPr>
            <w:tcW w:w="0" w:type="auto"/>
            <w:tcBorders>
              <w:top w:val="nil"/>
              <w:left w:val="nil"/>
              <w:bottom w:val="nil"/>
              <w:right w:val="nil"/>
            </w:tcBorders>
            <w:shd w:val="clear" w:color="auto" w:fill="auto"/>
            <w:noWrap/>
            <w:vAlign w:val="center"/>
            <w:hideMark/>
          </w:tcPr>
          <w:p w14:paraId="735A3D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67F688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-1.032</w:t>
            </w:r>
          </w:p>
        </w:tc>
        <w:tc>
          <w:tcPr>
            <w:tcW w:w="0" w:type="auto"/>
            <w:tcBorders>
              <w:top w:val="nil"/>
              <w:left w:val="nil"/>
              <w:bottom w:val="nil"/>
              <w:right w:val="nil"/>
            </w:tcBorders>
            <w:shd w:val="clear" w:color="auto" w:fill="auto"/>
            <w:noWrap/>
            <w:vAlign w:val="center"/>
            <w:hideMark/>
          </w:tcPr>
          <w:p w14:paraId="77E191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-0.236</w:t>
            </w:r>
          </w:p>
        </w:tc>
        <w:tc>
          <w:tcPr>
            <w:tcW w:w="0" w:type="auto"/>
            <w:tcBorders>
              <w:top w:val="nil"/>
              <w:left w:val="nil"/>
              <w:bottom w:val="nil"/>
              <w:right w:val="nil"/>
            </w:tcBorders>
            <w:shd w:val="clear" w:color="auto" w:fill="auto"/>
            <w:noWrap/>
            <w:vAlign w:val="center"/>
            <w:hideMark/>
          </w:tcPr>
          <w:p w14:paraId="23A3DD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nil"/>
            </w:tcBorders>
            <w:shd w:val="clear" w:color="auto" w:fill="auto"/>
            <w:noWrap/>
            <w:vAlign w:val="center"/>
            <w:hideMark/>
          </w:tcPr>
          <w:p w14:paraId="608040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-0.465</w:t>
            </w:r>
          </w:p>
        </w:tc>
        <w:tc>
          <w:tcPr>
            <w:tcW w:w="0" w:type="auto"/>
            <w:tcBorders>
              <w:top w:val="nil"/>
              <w:left w:val="nil"/>
              <w:bottom w:val="nil"/>
              <w:right w:val="nil"/>
            </w:tcBorders>
            <w:shd w:val="clear" w:color="auto" w:fill="auto"/>
            <w:noWrap/>
            <w:vAlign w:val="center"/>
            <w:hideMark/>
          </w:tcPr>
          <w:p w14:paraId="3331E9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0.415</w:t>
            </w:r>
          </w:p>
        </w:tc>
        <w:tc>
          <w:tcPr>
            <w:tcW w:w="0" w:type="auto"/>
            <w:tcBorders>
              <w:top w:val="nil"/>
              <w:left w:val="nil"/>
              <w:bottom w:val="nil"/>
              <w:right w:val="nil"/>
            </w:tcBorders>
            <w:shd w:val="clear" w:color="auto" w:fill="auto"/>
            <w:noWrap/>
            <w:vAlign w:val="center"/>
            <w:hideMark/>
          </w:tcPr>
          <w:p w14:paraId="1CCB68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-0.080</w:t>
            </w:r>
          </w:p>
        </w:tc>
        <w:tc>
          <w:tcPr>
            <w:tcW w:w="0" w:type="auto"/>
            <w:tcBorders>
              <w:top w:val="nil"/>
              <w:left w:val="nil"/>
              <w:bottom w:val="nil"/>
              <w:right w:val="nil"/>
            </w:tcBorders>
            <w:shd w:val="clear" w:color="auto" w:fill="auto"/>
            <w:noWrap/>
            <w:vAlign w:val="center"/>
            <w:hideMark/>
          </w:tcPr>
          <w:p w14:paraId="428020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4878C3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-4.004</w:t>
            </w:r>
          </w:p>
        </w:tc>
      </w:tr>
      <w:tr w:rsidR="006B38E8" w:rsidRPr="004E7DFF" w14:paraId="013371E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8933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581</w:t>
            </w:r>
          </w:p>
        </w:tc>
        <w:tc>
          <w:tcPr>
            <w:tcW w:w="0" w:type="auto"/>
            <w:tcBorders>
              <w:top w:val="nil"/>
              <w:left w:val="nil"/>
              <w:bottom w:val="nil"/>
              <w:right w:val="nil"/>
            </w:tcBorders>
            <w:shd w:val="clear" w:color="auto" w:fill="auto"/>
            <w:noWrap/>
            <w:vAlign w:val="center"/>
            <w:hideMark/>
          </w:tcPr>
          <w:p w14:paraId="258EF5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15307-79-6</w:t>
            </w:r>
          </w:p>
        </w:tc>
        <w:tc>
          <w:tcPr>
            <w:tcW w:w="0" w:type="auto"/>
            <w:tcBorders>
              <w:top w:val="nil"/>
              <w:left w:val="nil"/>
              <w:bottom w:val="nil"/>
              <w:right w:val="nil"/>
            </w:tcBorders>
            <w:shd w:val="clear" w:color="auto" w:fill="auto"/>
            <w:noWrap/>
            <w:vAlign w:val="center"/>
            <w:hideMark/>
          </w:tcPr>
          <w:p w14:paraId="787FDB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5.834</w:t>
            </w:r>
          </w:p>
        </w:tc>
        <w:tc>
          <w:tcPr>
            <w:tcW w:w="0" w:type="auto"/>
            <w:tcBorders>
              <w:top w:val="nil"/>
              <w:left w:val="nil"/>
              <w:bottom w:val="nil"/>
              <w:right w:val="nil"/>
            </w:tcBorders>
            <w:shd w:val="clear" w:color="auto" w:fill="auto"/>
            <w:noWrap/>
            <w:vAlign w:val="center"/>
            <w:hideMark/>
          </w:tcPr>
          <w:p w14:paraId="5C2123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0.790</w:t>
            </w:r>
          </w:p>
        </w:tc>
        <w:tc>
          <w:tcPr>
            <w:tcW w:w="0" w:type="auto"/>
            <w:tcBorders>
              <w:top w:val="nil"/>
              <w:left w:val="nil"/>
              <w:bottom w:val="nil"/>
              <w:right w:val="nil"/>
            </w:tcBorders>
            <w:shd w:val="clear" w:color="auto" w:fill="auto"/>
            <w:noWrap/>
            <w:vAlign w:val="center"/>
            <w:hideMark/>
          </w:tcPr>
          <w:p w14:paraId="7E5F2E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2.114</w:t>
            </w:r>
          </w:p>
        </w:tc>
        <w:tc>
          <w:tcPr>
            <w:tcW w:w="0" w:type="auto"/>
            <w:tcBorders>
              <w:top w:val="nil"/>
              <w:left w:val="nil"/>
              <w:bottom w:val="nil"/>
              <w:right w:val="nil"/>
            </w:tcBorders>
            <w:shd w:val="clear" w:color="auto" w:fill="auto"/>
            <w:noWrap/>
            <w:vAlign w:val="center"/>
            <w:hideMark/>
          </w:tcPr>
          <w:p w14:paraId="247851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0.005</w:t>
            </w:r>
          </w:p>
        </w:tc>
        <w:tc>
          <w:tcPr>
            <w:tcW w:w="0" w:type="auto"/>
            <w:tcBorders>
              <w:top w:val="nil"/>
              <w:left w:val="nil"/>
              <w:bottom w:val="nil"/>
              <w:right w:val="nil"/>
            </w:tcBorders>
            <w:shd w:val="clear" w:color="auto" w:fill="auto"/>
            <w:noWrap/>
            <w:vAlign w:val="center"/>
            <w:hideMark/>
          </w:tcPr>
          <w:p w14:paraId="36DD21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-0.053</w:t>
            </w:r>
          </w:p>
        </w:tc>
        <w:tc>
          <w:tcPr>
            <w:tcW w:w="0" w:type="auto"/>
            <w:tcBorders>
              <w:top w:val="nil"/>
              <w:left w:val="nil"/>
              <w:bottom w:val="nil"/>
              <w:right w:val="nil"/>
            </w:tcBorders>
            <w:shd w:val="clear" w:color="auto" w:fill="auto"/>
            <w:noWrap/>
            <w:vAlign w:val="center"/>
            <w:hideMark/>
          </w:tcPr>
          <w:p w14:paraId="5C48FA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0.237</w:t>
            </w:r>
          </w:p>
        </w:tc>
        <w:tc>
          <w:tcPr>
            <w:tcW w:w="0" w:type="auto"/>
            <w:tcBorders>
              <w:top w:val="nil"/>
              <w:left w:val="nil"/>
              <w:bottom w:val="nil"/>
              <w:right w:val="nil"/>
            </w:tcBorders>
            <w:shd w:val="clear" w:color="auto" w:fill="auto"/>
            <w:noWrap/>
            <w:vAlign w:val="center"/>
            <w:hideMark/>
          </w:tcPr>
          <w:p w14:paraId="76AEF1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0.870</w:t>
            </w:r>
          </w:p>
        </w:tc>
        <w:tc>
          <w:tcPr>
            <w:tcW w:w="0" w:type="auto"/>
            <w:tcBorders>
              <w:top w:val="nil"/>
              <w:left w:val="nil"/>
              <w:bottom w:val="nil"/>
              <w:right w:val="nil"/>
            </w:tcBorders>
            <w:shd w:val="clear" w:color="auto" w:fill="auto"/>
            <w:noWrap/>
            <w:vAlign w:val="center"/>
            <w:hideMark/>
          </w:tcPr>
          <w:p w14:paraId="3063C3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E5729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0.238</w:t>
            </w:r>
          </w:p>
        </w:tc>
        <w:tc>
          <w:tcPr>
            <w:tcW w:w="0" w:type="auto"/>
            <w:tcBorders>
              <w:top w:val="nil"/>
              <w:left w:val="nil"/>
              <w:bottom w:val="nil"/>
              <w:right w:val="nil"/>
            </w:tcBorders>
            <w:shd w:val="clear" w:color="auto" w:fill="auto"/>
            <w:noWrap/>
            <w:vAlign w:val="center"/>
            <w:hideMark/>
          </w:tcPr>
          <w:p w14:paraId="70F148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-1.208</w:t>
            </w:r>
          </w:p>
        </w:tc>
        <w:tc>
          <w:tcPr>
            <w:tcW w:w="0" w:type="auto"/>
            <w:tcBorders>
              <w:top w:val="nil"/>
              <w:left w:val="nil"/>
              <w:bottom w:val="nil"/>
              <w:right w:val="nil"/>
            </w:tcBorders>
            <w:shd w:val="clear" w:color="auto" w:fill="auto"/>
            <w:noWrap/>
            <w:vAlign w:val="center"/>
            <w:hideMark/>
          </w:tcPr>
          <w:p w14:paraId="73779F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0.338</w:t>
            </w:r>
          </w:p>
        </w:tc>
        <w:tc>
          <w:tcPr>
            <w:tcW w:w="0" w:type="auto"/>
            <w:tcBorders>
              <w:top w:val="nil"/>
              <w:left w:val="nil"/>
              <w:bottom w:val="nil"/>
              <w:right w:val="single" w:sz="12" w:space="0" w:color="auto"/>
            </w:tcBorders>
            <w:shd w:val="clear" w:color="auto" w:fill="auto"/>
            <w:noWrap/>
            <w:vAlign w:val="center"/>
            <w:hideMark/>
          </w:tcPr>
          <w:p w14:paraId="4F300B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3.499</w:t>
            </w:r>
          </w:p>
        </w:tc>
      </w:tr>
      <w:tr w:rsidR="006B38E8" w:rsidRPr="004E7DFF" w14:paraId="0DA9CCC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DA45B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582</w:t>
            </w:r>
          </w:p>
        </w:tc>
        <w:tc>
          <w:tcPr>
            <w:tcW w:w="0" w:type="auto"/>
            <w:tcBorders>
              <w:top w:val="nil"/>
              <w:left w:val="nil"/>
              <w:bottom w:val="nil"/>
              <w:right w:val="nil"/>
            </w:tcBorders>
            <w:shd w:val="clear" w:color="auto" w:fill="auto"/>
            <w:noWrap/>
            <w:vAlign w:val="center"/>
            <w:hideMark/>
          </w:tcPr>
          <w:p w14:paraId="1568F8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15307-86-5</w:t>
            </w:r>
          </w:p>
        </w:tc>
        <w:tc>
          <w:tcPr>
            <w:tcW w:w="0" w:type="auto"/>
            <w:tcBorders>
              <w:top w:val="nil"/>
              <w:left w:val="nil"/>
              <w:bottom w:val="nil"/>
              <w:right w:val="nil"/>
            </w:tcBorders>
            <w:shd w:val="clear" w:color="auto" w:fill="auto"/>
            <w:noWrap/>
            <w:vAlign w:val="center"/>
            <w:hideMark/>
          </w:tcPr>
          <w:p w14:paraId="770EA5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3.829</w:t>
            </w:r>
          </w:p>
        </w:tc>
        <w:tc>
          <w:tcPr>
            <w:tcW w:w="0" w:type="auto"/>
            <w:tcBorders>
              <w:top w:val="nil"/>
              <w:left w:val="nil"/>
              <w:bottom w:val="nil"/>
              <w:right w:val="nil"/>
            </w:tcBorders>
            <w:shd w:val="clear" w:color="auto" w:fill="auto"/>
            <w:noWrap/>
            <w:vAlign w:val="center"/>
            <w:hideMark/>
          </w:tcPr>
          <w:p w14:paraId="07FAAC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0.781</w:t>
            </w:r>
          </w:p>
        </w:tc>
        <w:tc>
          <w:tcPr>
            <w:tcW w:w="0" w:type="auto"/>
            <w:tcBorders>
              <w:top w:val="nil"/>
              <w:left w:val="nil"/>
              <w:bottom w:val="nil"/>
              <w:right w:val="nil"/>
            </w:tcBorders>
            <w:shd w:val="clear" w:color="auto" w:fill="auto"/>
            <w:noWrap/>
            <w:vAlign w:val="center"/>
            <w:hideMark/>
          </w:tcPr>
          <w:p w14:paraId="36B3E8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-0.258</w:t>
            </w:r>
          </w:p>
        </w:tc>
        <w:tc>
          <w:tcPr>
            <w:tcW w:w="0" w:type="auto"/>
            <w:tcBorders>
              <w:top w:val="nil"/>
              <w:left w:val="nil"/>
              <w:bottom w:val="nil"/>
              <w:right w:val="nil"/>
            </w:tcBorders>
            <w:shd w:val="clear" w:color="auto" w:fill="auto"/>
            <w:noWrap/>
            <w:vAlign w:val="center"/>
            <w:hideMark/>
          </w:tcPr>
          <w:p w14:paraId="2EF783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0.211</w:t>
            </w:r>
          </w:p>
        </w:tc>
        <w:tc>
          <w:tcPr>
            <w:tcW w:w="0" w:type="auto"/>
            <w:tcBorders>
              <w:top w:val="nil"/>
              <w:left w:val="nil"/>
              <w:bottom w:val="nil"/>
              <w:right w:val="nil"/>
            </w:tcBorders>
            <w:shd w:val="clear" w:color="auto" w:fill="auto"/>
            <w:noWrap/>
            <w:vAlign w:val="center"/>
            <w:hideMark/>
          </w:tcPr>
          <w:p w14:paraId="686E3D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-0.865</w:t>
            </w:r>
          </w:p>
        </w:tc>
        <w:tc>
          <w:tcPr>
            <w:tcW w:w="0" w:type="auto"/>
            <w:tcBorders>
              <w:top w:val="nil"/>
              <w:left w:val="nil"/>
              <w:bottom w:val="nil"/>
              <w:right w:val="nil"/>
            </w:tcBorders>
            <w:shd w:val="clear" w:color="auto" w:fill="auto"/>
            <w:noWrap/>
            <w:vAlign w:val="center"/>
            <w:hideMark/>
          </w:tcPr>
          <w:p w14:paraId="6834F1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1.178</w:t>
            </w:r>
          </w:p>
        </w:tc>
        <w:tc>
          <w:tcPr>
            <w:tcW w:w="0" w:type="auto"/>
            <w:tcBorders>
              <w:top w:val="nil"/>
              <w:left w:val="nil"/>
              <w:bottom w:val="nil"/>
              <w:right w:val="nil"/>
            </w:tcBorders>
            <w:shd w:val="clear" w:color="auto" w:fill="auto"/>
            <w:noWrap/>
            <w:vAlign w:val="center"/>
            <w:hideMark/>
          </w:tcPr>
          <w:p w14:paraId="521BD7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0.926</w:t>
            </w:r>
          </w:p>
        </w:tc>
        <w:tc>
          <w:tcPr>
            <w:tcW w:w="0" w:type="auto"/>
            <w:tcBorders>
              <w:top w:val="nil"/>
              <w:left w:val="nil"/>
              <w:bottom w:val="nil"/>
              <w:right w:val="nil"/>
            </w:tcBorders>
            <w:shd w:val="clear" w:color="auto" w:fill="auto"/>
            <w:noWrap/>
            <w:vAlign w:val="center"/>
            <w:hideMark/>
          </w:tcPr>
          <w:p w14:paraId="113A24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E91A5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0.233</w:t>
            </w:r>
          </w:p>
        </w:tc>
        <w:tc>
          <w:tcPr>
            <w:tcW w:w="0" w:type="auto"/>
            <w:tcBorders>
              <w:top w:val="nil"/>
              <w:left w:val="nil"/>
              <w:bottom w:val="nil"/>
              <w:right w:val="nil"/>
            </w:tcBorders>
            <w:shd w:val="clear" w:color="auto" w:fill="auto"/>
            <w:noWrap/>
            <w:vAlign w:val="center"/>
            <w:hideMark/>
          </w:tcPr>
          <w:p w14:paraId="347E76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0.654</w:t>
            </w:r>
          </w:p>
        </w:tc>
        <w:tc>
          <w:tcPr>
            <w:tcW w:w="0" w:type="auto"/>
            <w:tcBorders>
              <w:top w:val="nil"/>
              <w:left w:val="nil"/>
              <w:bottom w:val="nil"/>
              <w:right w:val="nil"/>
            </w:tcBorders>
            <w:shd w:val="clear" w:color="auto" w:fill="auto"/>
            <w:noWrap/>
            <w:vAlign w:val="center"/>
            <w:hideMark/>
          </w:tcPr>
          <w:p w14:paraId="7283A1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-0.132</w:t>
            </w:r>
          </w:p>
        </w:tc>
        <w:tc>
          <w:tcPr>
            <w:tcW w:w="0" w:type="auto"/>
            <w:tcBorders>
              <w:top w:val="nil"/>
              <w:left w:val="nil"/>
              <w:bottom w:val="nil"/>
              <w:right w:val="single" w:sz="12" w:space="0" w:color="auto"/>
            </w:tcBorders>
            <w:shd w:val="clear" w:color="auto" w:fill="auto"/>
            <w:noWrap/>
            <w:vAlign w:val="center"/>
            <w:hideMark/>
          </w:tcPr>
          <w:p w14:paraId="3EE5B6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-4.727</w:t>
            </w:r>
          </w:p>
        </w:tc>
      </w:tr>
      <w:tr w:rsidR="006B38E8" w:rsidRPr="004E7DFF" w14:paraId="7070D1F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62178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583</w:t>
            </w:r>
          </w:p>
        </w:tc>
        <w:tc>
          <w:tcPr>
            <w:tcW w:w="0" w:type="auto"/>
            <w:tcBorders>
              <w:top w:val="nil"/>
              <w:left w:val="nil"/>
              <w:bottom w:val="nil"/>
              <w:right w:val="nil"/>
            </w:tcBorders>
            <w:shd w:val="clear" w:color="auto" w:fill="auto"/>
            <w:noWrap/>
            <w:vAlign w:val="center"/>
            <w:hideMark/>
          </w:tcPr>
          <w:p w14:paraId="0D1DBB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153233-91-1</w:t>
            </w:r>
          </w:p>
        </w:tc>
        <w:tc>
          <w:tcPr>
            <w:tcW w:w="0" w:type="auto"/>
            <w:tcBorders>
              <w:top w:val="nil"/>
              <w:left w:val="nil"/>
              <w:bottom w:val="nil"/>
              <w:right w:val="nil"/>
            </w:tcBorders>
            <w:shd w:val="clear" w:color="auto" w:fill="auto"/>
            <w:noWrap/>
            <w:vAlign w:val="center"/>
            <w:hideMark/>
          </w:tcPr>
          <w:p w14:paraId="48A4EB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6.363</w:t>
            </w:r>
          </w:p>
        </w:tc>
        <w:tc>
          <w:tcPr>
            <w:tcW w:w="0" w:type="auto"/>
            <w:tcBorders>
              <w:top w:val="nil"/>
              <w:left w:val="nil"/>
              <w:bottom w:val="nil"/>
              <w:right w:val="nil"/>
            </w:tcBorders>
            <w:shd w:val="clear" w:color="auto" w:fill="auto"/>
            <w:noWrap/>
            <w:vAlign w:val="center"/>
            <w:hideMark/>
          </w:tcPr>
          <w:p w14:paraId="79EE4D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0.825</w:t>
            </w:r>
          </w:p>
        </w:tc>
        <w:tc>
          <w:tcPr>
            <w:tcW w:w="0" w:type="auto"/>
            <w:tcBorders>
              <w:top w:val="nil"/>
              <w:left w:val="nil"/>
              <w:bottom w:val="nil"/>
              <w:right w:val="nil"/>
            </w:tcBorders>
            <w:shd w:val="clear" w:color="auto" w:fill="auto"/>
            <w:noWrap/>
            <w:vAlign w:val="center"/>
            <w:hideMark/>
          </w:tcPr>
          <w:p w14:paraId="4611C5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-0.229</w:t>
            </w:r>
          </w:p>
        </w:tc>
        <w:tc>
          <w:tcPr>
            <w:tcW w:w="0" w:type="auto"/>
            <w:tcBorders>
              <w:top w:val="nil"/>
              <w:left w:val="nil"/>
              <w:bottom w:val="nil"/>
              <w:right w:val="nil"/>
            </w:tcBorders>
            <w:shd w:val="clear" w:color="auto" w:fill="auto"/>
            <w:noWrap/>
            <w:vAlign w:val="center"/>
            <w:hideMark/>
          </w:tcPr>
          <w:p w14:paraId="32E3E8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-0.757</w:t>
            </w:r>
          </w:p>
        </w:tc>
        <w:tc>
          <w:tcPr>
            <w:tcW w:w="0" w:type="auto"/>
            <w:tcBorders>
              <w:top w:val="nil"/>
              <w:left w:val="nil"/>
              <w:bottom w:val="nil"/>
              <w:right w:val="nil"/>
            </w:tcBorders>
            <w:shd w:val="clear" w:color="auto" w:fill="auto"/>
            <w:noWrap/>
            <w:vAlign w:val="center"/>
            <w:hideMark/>
          </w:tcPr>
          <w:p w14:paraId="6C6A8F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-0.181</w:t>
            </w:r>
          </w:p>
        </w:tc>
        <w:tc>
          <w:tcPr>
            <w:tcW w:w="0" w:type="auto"/>
            <w:tcBorders>
              <w:top w:val="nil"/>
              <w:left w:val="nil"/>
              <w:bottom w:val="nil"/>
              <w:right w:val="nil"/>
            </w:tcBorders>
            <w:shd w:val="clear" w:color="auto" w:fill="auto"/>
            <w:noWrap/>
            <w:vAlign w:val="center"/>
            <w:hideMark/>
          </w:tcPr>
          <w:p w14:paraId="4F0D3A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-0.345</w:t>
            </w:r>
          </w:p>
        </w:tc>
        <w:tc>
          <w:tcPr>
            <w:tcW w:w="0" w:type="auto"/>
            <w:tcBorders>
              <w:top w:val="nil"/>
              <w:left w:val="nil"/>
              <w:bottom w:val="nil"/>
              <w:right w:val="nil"/>
            </w:tcBorders>
            <w:shd w:val="clear" w:color="auto" w:fill="auto"/>
            <w:noWrap/>
            <w:vAlign w:val="center"/>
            <w:hideMark/>
          </w:tcPr>
          <w:p w14:paraId="498C8A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nil"/>
            </w:tcBorders>
            <w:shd w:val="clear" w:color="auto" w:fill="auto"/>
            <w:noWrap/>
            <w:vAlign w:val="center"/>
            <w:hideMark/>
          </w:tcPr>
          <w:p w14:paraId="2FB557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AE9B2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0.556</w:t>
            </w:r>
          </w:p>
        </w:tc>
        <w:tc>
          <w:tcPr>
            <w:tcW w:w="0" w:type="auto"/>
            <w:tcBorders>
              <w:top w:val="nil"/>
              <w:left w:val="nil"/>
              <w:bottom w:val="nil"/>
              <w:right w:val="nil"/>
            </w:tcBorders>
            <w:shd w:val="clear" w:color="auto" w:fill="auto"/>
            <w:noWrap/>
            <w:vAlign w:val="center"/>
            <w:hideMark/>
          </w:tcPr>
          <w:p w14:paraId="5283B1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13015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-1.548</w:t>
            </w:r>
          </w:p>
        </w:tc>
        <w:tc>
          <w:tcPr>
            <w:tcW w:w="0" w:type="auto"/>
            <w:tcBorders>
              <w:top w:val="nil"/>
              <w:left w:val="nil"/>
              <w:bottom w:val="nil"/>
              <w:right w:val="single" w:sz="12" w:space="0" w:color="auto"/>
            </w:tcBorders>
            <w:shd w:val="clear" w:color="auto" w:fill="auto"/>
            <w:noWrap/>
            <w:vAlign w:val="center"/>
            <w:hideMark/>
          </w:tcPr>
          <w:p w14:paraId="4CC659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-0.889</w:t>
            </w:r>
          </w:p>
        </w:tc>
      </w:tr>
      <w:tr w:rsidR="006B38E8" w:rsidRPr="004E7DFF" w14:paraId="0C82C42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334A4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584</w:t>
            </w:r>
          </w:p>
        </w:tc>
        <w:tc>
          <w:tcPr>
            <w:tcW w:w="0" w:type="auto"/>
            <w:tcBorders>
              <w:top w:val="nil"/>
              <w:left w:val="nil"/>
              <w:bottom w:val="nil"/>
              <w:right w:val="nil"/>
            </w:tcBorders>
            <w:shd w:val="clear" w:color="auto" w:fill="auto"/>
            <w:noWrap/>
            <w:vAlign w:val="center"/>
            <w:hideMark/>
          </w:tcPr>
          <w:p w14:paraId="059EBC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15347-57-6</w:t>
            </w:r>
          </w:p>
        </w:tc>
        <w:tc>
          <w:tcPr>
            <w:tcW w:w="0" w:type="auto"/>
            <w:tcBorders>
              <w:top w:val="nil"/>
              <w:left w:val="nil"/>
              <w:bottom w:val="nil"/>
              <w:right w:val="nil"/>
            </w:tcBorders>
            <w:shd w:val="clear" w:color="auto" w:fill="auto"/>
            <w:noWrap/>
            <w:vAlign w:val="center"/>
            <w:hideMark/>
          </w:tcPr>
          <w:p w14:paraId="35AE3A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2.794</w:t>
            </w:r>
          </w:p>
        </w:tc>
        <w:tc>
          <w:tcPr>
            <w:tcW w:w="0" w:type="auto"/>
            <w:tcBorders>
              <w:top w:val="nil"/>
              <w:left w:val="nil"/>
              <w:bottom w:val="nil"/>
              <w:right w:val="nil"/>
            </w:tcBorders>
            <w:shd w:val="clear" w:color="auto" w:fill="auto"/>
            <w:noWrap/>
            <w:vAlign w:val="center"/>
            <w:hideMark/>
          </w:tcPr>
          <w:p w14:paraId="781912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74E709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E6231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7813F8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c>
          <w:tcPr>
            <w:tcW w:w="0" w:type="auto"/>
            <w:tcBorders>
              <w:top w:val="nil"/>
              <w:left w:val="nil"/>
              <w:bottom w:val="nil"/>
              <w:right w:val="nil"/>
            </w:tcBorders>
            <w:shd w:val="clear" w:color="auto" w:fill="auto"/>
            <w:noWrap/>
            <w:vAlign w:val="center"/>
            <w:hideMark/>
          </w:tcPr>
          <w:p w14:paraId="311E8C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C092B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06DAE5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16A053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0.550</w:t>
            </w:r>
          </w:p>
        </w:tc>
        <w:tc>
          <w:tcPr>
            <w:tcW w:w="0" w:type="auto"/>
            <w:tcBorders>
              <w:top w:val="nil"/>
              <w:left w:val="nil"/>
              <w:bottom w:val="nil"/>
              <w:right w:val="nil"/>
            </w:tcBorders>
            <w:shd w:val="clear" w:color="auto" w:fill="auto"/>
            <w:noWrap/>
            <w:vAlign w:val="center"/>
            <w:hideMark/>
          </w:tcPr>
          <w:p w14:paraId="1FBD90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64D77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24E1FB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-1.273</w:t>
            </w:r>
          </w:p>
        </w:tc>
      </w:tr>
      <w:tr w:rsidR="006B38E8" w:rsidRPr="004E7DFF" w14:paraId="7A1CD93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FAB94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585</w:t>
            </w:r>
          </w:p>
        </w:tc>
        <w:tc>
          <w:tcPr>
            <w:tcW w:w="0" w:type="auto"/>
            <w:tcBorders>
              <w:top w:val="nil"/>
              <w:left w:val="nil"/>
              <w:bottom w:val="nil"/>
              <w:right w:val="nil"/>
            </w:tcBorders>
            <w:shd w:val="clear" w:color="auto" w:fill="auto"/>
            <w:noWrap/>
            <w:vAlign w:val="center"/>
            <w:hideMark/>
          </w:tcPr>
          <w:p w14:paraId="446959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153719-23-4</w:t>
            </w:r>
          </w:p>
        </w:tc>
        <w:tc>
          <w:tcPr>
            <w:tcW w:w="0" w:type="auto"/>
            <w:tcBorders>
              <w:top w:val="nil"/>
              <w:left w:val="nil"/>
              <w:bottom w:val="nil"/>
              <w:right w:val="nil"/>
            </w:tcBorders>
            <w:shd w:val="clear" w:color="auto" w:fill="auto"/>
            <w:noWrap/>
            <w:vAlign w:val="center"/>
            <w:hideMark/>
          </w:tcPr>
          <w:p w14:paraId="18912B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4.271</w:t>
            </w:r>
          </w:p>
        </w:tc>
        <w:tc>
          <w:tcPr>
            <w:tcW w:w="0" w:type="auto"/>
            <w:tcBorders>
              <w:top w:val="nil"/>
              <w:left w:val="nil"/>
              <w:bottom w:val="nil"/>
              <w:right w:val="nil"/>
            </w:tcBorders>
            <w:shd w:val="clear" w:color="auto" w:fill="auto"/>
            <w:noWrap/>
            <w:vAlign w:val="center"/>
            <w:hideMark/>
          </w:tcPr>
          <w:p w14:paraId="143F1C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1.670</w:t>
            </w:r>
          </w:p>
        </w:tc>
        <w:tc>
          <w:tcPr>
            <w:tcW w:w="0" w:type="auto"/>
            <w:tcBorders>
              <w:top w:val="nil"/>
              <w:left w:val="nil"/>
              <w:bottom w:val="nil"/>
              <w:right w:val="nil"/>
            </w:tcBorders>
            <w:shd w:val="clear" w:color="auto" w:fill="auto"/>
            <w:noWrap/>
            <w:vAlign w:val="center"/>
            <w:hideMark/>
          </w:tcPr>
          <w:p w14:paraId="5441BB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0.143</w:t>
            </w:r>
          </w:p>
        </w:tc>
        <w:tc>
          <w:tcPr>
            <w:tcW w:w="0" w:type="auto"/>
            <w:tcBorders>
              <w:top w:val="nil"/>
              <w:left w:val="nil"/>
              <w:bottom w:val="nil"/>
              <w:right w:val="nil"/>
            </w:tcBorders>
            <w:shd w:val="clear" w:color="auto" w:fill="auto"/>
            <w:noWrap/>
            <w:vAlign w:val="center"/>
            <w:hideMark/>
          </w:tcPr>
          <w:p w14:paraId="78C2BF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0.831</w:t>
            </w:r>
          </w:p>
        </w:tc>
        <w:tc>
          <w:tcPr>
            <w:tcW w:w="0" w:type="auto"/>
            <w:tcBorders>
              <w:top w:val="nil"/>
              <w:left w:val="nil"/>
              <w:bottom w:val="nil"/>
              <w:right w:val="nil"/>
            </w:tcBorders>
            <w:shd w:val="clear" w:color="auto" w:fill="auto"/>
            <w:noWrap/>
            <w:vAlign w:val="center"/>
            <w:hideMark/>
          </w:tcPr>
          <w:p w14:paraId="6242B6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1.041</w:t>
            </w:r>
          </w:p>
        </w:tc>
        <w:tc>
          <w:tcPr>
            <w:tcW w:w="0" w:type="auto"/>
            <w:tcBorders>
              <w:top w:val="nil"/>
              <w:left w:val="nil"/>
              <w:bottom w:val="nil"/>
              <w:right w:val="nil"/>
            </w:tcBorders>
            <w:shd w:val="clear" w:color="auto" w:fill="auto"/>
            <w:noWrap/>
            <w:vAlign w:val="center"/>
            <w:hideMark/>
          </w:tcPr>
          <w:p w14:paraId="345610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-2.504</w:t>
            </w:r>
          </w:p>
        </w:tc>
        <w:tc>
          <w:tcPr>
            <w:tcW w:w="0" w:type="auto"/>
            <w:tcBorders>
              <w:top w:val="nil"/>
              <w:left w:val="nil"/>
              <w:bottom w:val="nil"/>
              <w:right w:val="nil"/>
            </w:tcBorders>
            <w:shd w:val="clear" w:color="auto" w:fill="auto"/>
            <w:noWrap/>
            <w:vAlign w:val="center"/>
            <w:hideMark/>
          </w:tcPr>
          <w:p w14:paraId="64BC91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1.017</w:t>
            </w:r>
          </w:p>
        </w:tc>
        <w:tc>
          <w:tcPr>
            <w:tcW w:w="0" w:type="auto"/>
            <w:tcBorders>
              <w:top w:val="nil"/>
              <w:left w:val="nil"/>
              <w:bottom w:val="nil"/>
              <w:right w:val="nil"/>
            </w:tcBorders>
            <w:shd w:val="clear" w:color="auto" w:fill="auto"/>
            <w:noWrap/>
            <w:vAlign w:val="center"/>
            <w:hideMark/>
          </w:tcPr>
          <w:p w14:paraId="313401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0.881</w:t>
            </w:r>
          </w:p>
        </w:tc>
        <w:tc>
          <w:tcPr>
            <w:tcW w:w="0" w:type="auto"/>
            <w:tcBorders>
              <w:top w:val="nil"/>
              <w:left w:val="nil"/>
              <w:bottom w:val="nil"/>
              <w:right w:val="nil"/>
            </w:tcBorders>
            <w:shd w:val="clear" w:color="auto" w:fill="auto"/>
            <w:noWrap/>
            <w:vAlign w:val="center"/>
            <w:hideMark/>
          </w:tcPr>
          <w:p w14:paraId="333AE7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-1.711</w:t>
            </w:r>
          </w:p>
        </w:tc>
        <w:tc>
          <w:tcPr>
            <w:tcW w:w="0" w:type="auto"/>
            <w:tcBorders>
              <w:top w:val="nil"/>
              <w:left w:val="nil"/>
              <w:bottom w:val="nil"/>
              <w:right w:val="nil"/>
            </w:tcBorders>
            <w:shd w:val="clear" w:color="auto" w:fill="auto"/>
            <w:noWrap/>
            <w:vAlign w:val="center"/>
            <w:hideMark/>
          </w:tcPr>
          <w:p w14:paraId="75E1ED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0.792</w:t>
            </w:r>
          </w:p>
        </w:tc>
        <w:tc>
          <w:tcPr>
            <w:tcW w:w="0" w:type="auto"/>
            <w:tcBorders>
              <w:top w:val="nil"/>
              <w:left w:val="nil"/>
              <w:bottom w:val="nil"/>
              <w:right w:val="nil"/>
            </w:tcBorders>
            <w:shd w:val="clear" w:color="auto" w:fill="auto"/>
            <w:noWrap/>
            <w:vAlign w:val="center"/>
            <w:hideMark/>
          </w:tcPr>
          <w:p w14:paraId="77531B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0.380</w:t>
            </w:r>
          </w:p>
        </w:tc>
        <w:tc>
          <w:tcPr>
            <w:tcW w:w="0" w:type="auto"/>
            <w:tcBorders>
              <w:top w:val="nil"/>
              <w:left w:val="nil"/>
              <w:bottom w:val="nil"/>
              <w:right w:val="single" w:sz="12" w:space="0" w:color="auto"/>
            </w:tcBorders>
            <w:shd w:val="clear" w:color="auto" w:fill="auto"/>
            <w:noWrap/>
            <w:vAlign w:val="center"/>
            <w:hideMark/>
          </w:tcPr>
          <w:p w14:paraId="4A56AC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-3.832</w:t>
            </w:r>
          </w:p>
        </w:tc>
      </w:tr>
      <w:tr w:rsidR="006B38E8" w:rsidRPr="004E7DFF" w14:paraId="6E935F8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FC60B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586</w:t>
            </w:r>
          </w:p>
        </w:tc>
        <w:tc>
          <w:tcPr>
            <w:tcW w:w="0" w:type="auto"/>
            <w:tcBorders>
              <w:top w:val="nil"/>
              <w:left w:val="nil"/>
              <w:bottom w:val="nil"/>
              <w:right w:val="nil"/>
            </w:tcBorders>
            <w:shd w:val="clear" w:color="auto" w:fill="auto"/>
            <w:noWrap/>
            <w:vAlign w:val="center"/>
            <w:hideMark/>
          </w:tcPr>
          <w:p w14:paraId="2BB870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153-98-0</w:t>
            </w:r>
          </w:p>
        </w:tc>
        <w:tc>
          <w:tcPr>
            <w:tcW w:w="0" w:type="auto"/>
            <w:tcBorders>
              <w:top w:val="nil"/>
              <w:left w:val="nil"/>
              <w:bottom w:val="nil"/>
              <w:right w:val="nil"/>
            </w:tcBorders>
            <w:shd w:val="clear" w:color="auto" w:fill="auto"/>
            <w:noWrap/>
            <w:vAlign w:val="center"/>
            <w:hideMark/>
          </w:tcPr>
          <w:p w14:paraId="5DD248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3.974</w:t>
            </w:r>
          </w:p>
        </w:tc>
        <w:tc>
          <w:tcPr>
            <w:tcW w:w="0" w:type="auto"/>
            <w:tcBorders>
              <w:top w:val="nil"/>
              <w:left w:val="nil"/>
              <w:bottom w:val="nil"/>
              <w:right w:val="nil"/>
            </w:tcBorders>
            <w:shd w:val="clear" w:color="auto" w:fill="auto"/>
            <w:noWrap/>
            <w:vAlign w:val="center"/>
            <w:hideMark/>
          </w:tcPr>
          <w:p w14:paraId="673682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0.442</w:t>
            </w:r>
          </w:p>
        </w:tc>
        <w:tc>
          <w:tcPr>
            <w:tcW w:w="0" w:type="auto"/>
            <w:tcBorders>
              <w:top w:val="nil"/>
              <w:left w:val="nil"/>
              <w:bottom w:val="nil"/>
              <w:right w:val="nil"/>
            </w:tcBorders>
            <w:shd w:val="clear" w:color="auto" w:fill="auto"/>
            <w:noWrap/>
            <w:vAlign w:val="center"/>
            <w:hideMark/>
          </w:tcPr>
          <w:p w14:paraId="314589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53AD84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0.153</w:t>
            </w:r>
          </w:p>
        </w:tc>
        <w:tc>
          <w:tcPr>
            <w:tcW w:w="0" w:type="auto"/>
            <w:tcBorders>
              <w:top w:val="nil"/>
              <w:left w:val="nil"/>
              <w:bottom w:val="nil"/>
              <w:right w:val="nil"/>
            </w:tcBorders>
            <w:shd w:val="clear" w:color="auto" w:fill="auto"/>
            <w:noWrap/>
            <w:vAlign w:val="center"/>
            <w:hideMark/>
          </w:tcPr>
          <w:p w14:paraId="42C8CE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0.943</w:t>
            </w:r>
          </w:p>
        </w:tc>
        <w:tc>
          <w:tcPr>
            <w:tcW w:w="0" w:type="auto"/>
            <w:tcBorders>
              <w:top w:val="nil"/>
              <w:left w:val="nil"/>
              <w:bottom w:val="nil"/>
              <w:right w:val="nil"/>
            </w:tcBorders>
            <w:shd w:val="clear" w:color="auto" w:fill="auto"/>
            <w:noWrap/>
            <w:vAlign w:val="center"/>
            <w:hideMark/>
          </w:tcPr>
          <w:p w14:paraId="2C9588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-1.047</w:t>
            </w:r>
          </w:p>
        </w:tc>
        <w:tc>
          <w:tcPr>
            <w:tcW w:w="0" w:type="auto"/>
            <w:tcBorders>
              <w:top w:val="nil"/>
              <w:left w:val="nil"/>
              <w:bottom w:val="nil"/>
              <w:right w:val="nil"/>
            </w:tcBorders>
            <w:shd w:val="clear" w:color="auto" w:fill="auto"/>
            <w:noWrap/>
            <w:vAlign w:val="center"/>
            <w:hideMark/>
          </w:tcPr>
          <w:p w14:paraId="7F9C2D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2580BA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67441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-1.825</w:t>
            </w:r>
          </w:p>
        </w:tc>
        <w:tc>
          <w:tcPr>
            <w:tcW w:w="0" w:type="auto"/>
            <w:tcBorders>
              <w:top w:val="nil"/>
              <w:left w:val="nil"/>
              <w:bottom w:val="nil"/>
              <w:right w:val="nil"/>
            </w:tcBorders>
            <w:shd w:val="clear" w:color="auto" w:fill="auto"/>
            <w:noWrap/>
            <w:vAlign w:val="center"/>
            <w:hideMark/>
          </w:tcPr>
          <w:p w14:paraId="450262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0.639</w:t>
            </w:r>
          </w:p>
        </w:tc>
        <w:tc>
          <w:tcPr>
            <w:tcW w:w="0" w:type="auto"/>
            <w:tcBorders>
              <w:top w:val="nil"/>
              <w:left w:val="nil"/>
              <w:bottom w:val="nil"/>
              <w:right w:val="nil"/>
            </w:tcBorders>
            <w:shd w:val="clear" w:color="auto" w:fill="auto"/>
            <w:noWrap/>
            <w:vAlign w:val="center"/>
            <w:hideMark/>
          </w:tcPr>
          <w:p w14:paraId="079C24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-0.203</w:t>
            </w:r>
          </w:p>
        </w:tc>
        <w:tc>
          <w:tcPr>
            <w:tcW w:w="0" w:type="auto"/>
            <w:tcBorders>
              <w:top w:val="nil"/>
              <w:left w:val="nil"/>
              <w:bottom w:val="nil"/>
              <w:right w:val="single" w:sz="12" w:space="0" w:color="auto"/>
            </w:tcBorders>
            <w:shd w:val="clear" w:color="auto" w:fill="auto"/>
            <w:noWrap/>
            <w:vAlign w:val="center"/>
            <w:hideMark/>
          </w:tcPr>
          <w:p w14:paraId="0C4282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1.478</w:t>
            </w:r>
          </w:p>
        </w:tc>
      </w:tr>
      <w:tr w:rsidR="006B38E8" w:rsidRPr="004E7DFF" w14:paraId="3525BE3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6C396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587</w:t>
            </w:r>
          </w:p>
        </w:tc>
        <w:tc>
          <w:tcPr>
            <w:tcW w:w="0" w:type="auto"/>
            <w:tcBorders>
              <w:top w:val="nil"/>
              <w:left w:val="nil"/>
              <w:bottom w:val="nil"/>
              <w:right w:val="nil"/>
            </w:tcBorders>
            <w:shd w:val="clear" w:color="auto" w:fill="auto"/>
            <w:noWrap/>
            <w:vAlign w:val="center"/>
            <w:hideMark/>
          </w:tcPr>
          <w:p w14:paraId="387766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154-21-2</w:t>
            </w:r>
          </w:p>
        </w:tc>
        <w:tc>
          <w:tcPr>
            <w:tcW w:w="0" w:type="auto"/>
            <w:tcBorders>
              <w:top w:val="nil"/>
              <w:left w:val="nil"/>
              <w:bottom w:val="nil"/>
              <w:right w:val="nil"/>
            </w:tcBorders>
            <w:shd w:val="clear" w:color="auto" w:fill="auto"/>
            <w:noWrap/>
            <w:vAlign w:val="center"/>
            <w:hideMark/>
          </w:tcPr>
          <w:p w14:paraId="57B364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5.974</w:t>
            </w:r>
          </w:p>
        </w:tc>
        <w:tc>
          <w:tcPr>
            <w:tcW w:w="0" w:type="auto"/>
            <w:tcBorders>
              <w:top w:val="nil"/>
              <w:left w:val="nil"/>
              <w:bottom w:val="nil"/>
              <w:right w:val="nil"/>
            </w:tcBorders>
            <w:shd w:val="clear" w:color="auto" w:fill="auto"/>
            <w:noWrap/>
            <w:vAlign w:val="center"/>
            <w:hideMark/>
          </w:tcPr>
          <w:p w14:paraId="18200E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0E0BA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0.089</w:t>
            </w:r>
          </w:p>
        </w:tc>
        <w:tc>
          <w:tcPr>
            <w:tcW w:w="0" w:type="auto"/>
            <w:tcBorders>
              <w:top w:val="nil"/>
              <w:left w:val="nil"/>
              <w:bottom w:val="nil"/>
              <w:right w:val="nil"/>
            </w:tcBorders>
            <w:shd w:val="clear" w:color="auto" w:fill="auto"/>
            <w:noWrap/>
            <w:vAlign w:val="center"/>
            <w:hideMark/>
          </w:tcPr>
          <w:p w14:paraId="686CFE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0.145</w:t>
            </w:r>
          </w:p>
        </w:tc>
        <w:tc>
          <w:tcPr>
            <w:tcW w:w="0" w:type="auto"/>
            <w:tcBorders>
              <w:top w:val="nil"/>
              <w:left w:val="nil"/>
              <w:bottom w:val="nil"/>
              <w:right w:val="nil"/>
            </w:tcBorders>
            <w:shd w:val="clear" w:color="auto" w:fill="auto"/>
            <w:noWrap/>
            <w:vAlign w:val="center"/>
            <w:hideMark/>
          </w:tcPr>
          <w:p w14:paraId="385F30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1.284</w:t>
            </w:r>
          </w:p>
        </w:tc>
        <w:tc>
          <w:tcPr>
            <w:tcW w:w="0" w:type="auto"/>
            <w:tcBorders>
              <w:top w:val="nil"/>
              <w:left w:val="nil"/>
              <w:bottom w:val="nil"/>
              <w:right w:val="nil"/>
            </w:tcBorders>
            <w:shd w:val="clear" w:color="auto" w:fill="auto"/>
            <w:noWrap/>
            <w:vAlign w:val="center"/>
            <w:hideMark/>
          </w:tcPr>
          <w:p w14:paraId="36E2F4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-0.703</w:t>
            </w:r>
          </w:p>
        </w:tc>
        <w:tc>
          <w:tcPr>
            <w:tcW w:w="0" w:type="auto"/>
            <w:tcBorders>
              <w:top w:val="nil"/>
              <w:left w:val="nil"/>
              <w:bottom w:val="nil"/>
              <w:right w:val="nil"/>
            </w:tcBorders>
            <w:shd w:val="clear" w:color="auto" w:fill="auto"/>
            <w:noWrap/>
            <w:vAlign w:val="center"/>
            <w:hideMark/>
          </w:tcPr>
          <w:p w14:paraId="3BC0B3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1.020</w:t>
            </w:r>
          </w:p>
        </w:tc>
        <w:tc>
          <w:tcPr>
            <w:tcW w:w="0" w:type="auto"/>
            <w:tcBorders>
              <w:top w:val="nil"/>
              <w:left w:val="nil"/>
              <w:bottom w:val="nil"/>
              <w:right w:val="nil"/>
            </w:tcBorders>
            <w:shd w:val="clear" w:color="auto" w:fill="auto"/>
            <w:noWrap/>
            <w:vAlign w:val="center"/>
            <w:hideMark/>
          </w:tcPr>
          <w:p w14:paraId="6AB16D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0.350</w:t>
            </w:r>
          </w:p>
        </w:tc>
        <w:tc>
          <w:tcPr>
            <w:tcW w:w="0" w:type="auto"/>
            <w:tcBorders>
              <w:top w:val="nil"/>
              <w:left w:val="nil"/>
              <w:bottom w:val="nil"/>
              <w:right w:val="nil"/>
            </w:tcBorders>
            <w:shd w:val="clear" w:color="auto" w:fill="auto"/>
            <w:noWrap/>
            <w:vAlign w:val="center"/>
            <w:hideMark/>
          </w:tcPr>
          <w:p w14:paraId="33C41F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1.074</w:t>
            </w:r>
          </w:p>
        </w:tc>
        <w:tc>
          <w:tcPr>
            <w:tcW w:w="0" w:type="auto"/>
            <w:tcBorders>
              <w:top w:val="nil"/>
              <w:left w:val="nil"/>
              <w:bottom w:val="nil"/>
              <w:right w:val="nil"/>
            </w:tcBorders>
            <w:shd w:val="clear" w:color="auto" w:fill="auto"/>
            <w:noWrap/>
            <w:vAlign w:val="center"/>
            <w:hideMark/>
          </w:tcPr>
          <w:p w14:paraId="05F564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22A95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-1.116</w:t>
            </w:r>
          </w:p>
        </w:tc>
        <w:tc>
          <w:tcPr>
            <w:tcW w:w="0" w:type="auto"/>
            <w:tcBorders>
              <w:top w:val="nil"/>
              <w:left w:val="nil"/>
              <w:bottom w:val="nil"/>
              <w:right w:val="single" w:sz="12" w:space="0" w:color="auto"/>
            </w:tcBorders>
            <w:shd w:val="clear" w:color="auto" w:fill="auto"/>
            <w:noWrap/>
            <w:vAlign w:val="center"/>
            <w:hideMark/>
          </w:tcPr>
          <w:p w14:paraId="26BCD4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-1.625</w:t>
            </w:r>
          </w:p>
        </w:tc>
      </w:tr>
      <w:tr w:rsidR="006B38E8" w:rsidRPr="004E7DFF" w14:paraId="38C1156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3FFDA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588</w:t>
            </w:r>
          </w:p>
        </w:tc>
        <w:tc>
          <w:tcPr>
            <w:tcW w:w="0" w:type="auto"/>
            <w:tcBorders>
              <w:top w:val="nil"/>
              <w:left w:val="nil"/>
              <w:bottom w:val="nil"/>
              <w:right w:val="nil"/>
            </w:tcBorders>
            <w:shd w:val="clear" w:color="auto" w:fill="auto"/>
            <w:noWrap/>
            <w:vAlign w:val="center"/>
            <w:hideMark/>
          </w:tcPr>
          <w:p w14:paraId="096DCD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1544-68-9</w:t>
            </w:r>
          </w:p>
        </w:tc>
        <w:tc>
          <w:tcPr>
            <w:tcW w:w="0" w:type="auto"/>
            <w:tcBorders>
              <w:top w:val="nil"/>
              <w:left w:val="nil"/>
              <w:bottom w:val="nil"/>
              <w:right w:val="nil"/>
            </w:tcBorders>
            <w:shd w:val="clear" w:color="auto" w:fill="auto"/>
            <w:noWrap/>
            <w:vAlign w:val="center"/>
            <w:hideMark/>
          </w:tcPr>
          <w:p w14:paraId="546A89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4.178</w:t>
            </w:r>
          </w:p>
        </w:tc>
        <w:tc>
          <w:tcPr>
            <w:tcW w:w="0" w:type="auto"/>
            <w:tcBorders>
              <w:top w:val="nil"/>
              <w:left w:val="nil"/>
              <w:bottom w:val="nil"/>
              <w:right w:val="nil"/>
            </w:tcBorders>
            <w:shd w:val="clear" w:color="auto" w:fill="auto"/>
            <w:noWrap/>
            <w:vAlign w:val="center"/>
            <w:hideMark/>
          </w:tcPr>
          <w:p w14:paraId="1627BF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nil"/>
            </w:tcBorders>
            <w:shd w:val="clear" w:color="auto" w:fill="auto"/>
            <w:noWrap/>
            <w:vAlign w:val="center"/>
            <w:hideMark/>
          </w:tcPr>
          <w:p w14:paraId="0DE180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F02DE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-0.470</w:t>
            </w:r>
          </w:p>
        </w:tc>
        <w:tc>
          <w:tcPr>
            <w:tcW w:w="0" w:type="auto"/>
            <w:tcBorders>
              <w:top w:val="nil"/>
              <w:left w:val="nil"/>
              <w:bottom w:val="nil"/>
              <w:right w:val="nil"/>
            </w:tcBorders>
            <w:shd w:val="clear" w:color="auto" w:fill="auto"/>
            <w:noWrap/>
            <w:vAlign w:val="center"/>
            <w:hideMark/>
          </w:tcPr>
          <w:p w14:paraId="4C2B96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0.523</w:t>
            </w:r>
          </w:p>
        </w:tc>
        <w:tc>
          <w:tcPr>
            <w:tcW w:w="0" w:type="auto"/>
            <w:tcBorders>
              <w:top w:val="nil"/>
              <w:left w:val="nil"/>
              <w:bottom w:val="nil"/>
              <w:right w:val="nil"/>
            </w:tcBorders>
            <w:shd w:val="clear" w:color="auto" w:fill="auto"/>
            <w:noWrap/>
            <w:vAlign w:val="center"/>
            <w:hideMark/>
          </w:tcPr>
          <w:p w14:paraId="3F404A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-0.259</w:t>
            </w:r>
          </w:p>
        </w:tc>
        <w:tc>
          <w:tcPr>
            <w:tcW w:w="0" w:type="auto"/>
            <w:tcBorders>
              <w:top w:val="nil"/>
              <w:left w:val="nil"/>
              <w:bottom w:val="nil"/>
              <w:right w:val="nil"/>
            </w:tcBorders>
            <w:shd w:val="clear" w:color="auto" w:fill="auto"/>
            <w:noWrap/>
            <w:vAlign w:val="center"/>
            <w:hideMark/>
          </w:tcPr>
          <w:p w14:paraId="2063FC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-0.246</w:t>
            </w:r>
          </w:p>
        </w:tc>
        <w:tc>
          <w:tcPr>
            <w:tcW w:w="0" w:type="auto"/>
            <w:tcBorders>
              <w:top w:val="nil"/>
              <w:left w:val="nil"/>
              <w:bottom w:val="nil"/>
              <w:right w:val="nil"/>
            </w:tcBorders>
            <w:shd w:val="clear" w:color="auto" w:fill="auto"/>
            <w:noWrap/>
            <w:vAlign w:val="center"/>
            <w:hideMark/>
          </w:tcPr>
          <w:p w14:paraId="36D7C9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F5251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-0.048</w:t>
            </w:r>
          </w:p>
        </w:tc>
        <w:tc>
          <w:tcPr>
            <w:tcW w:w="0" w:type="auto"/>
            <w:tcBorders>
              <w:top w:val="nil"/>
              <w:left w:val="nil"/>
              <w:bottom w:val="nil"/>
              <w:right w:val="nil"/>
            </w:tcBorders>
            <w:shd w:val="clear" w:color="auto" w:fill="auto"/>
            <w:noWrap/>
            <w:vAlign w:val="center"/>
            <w:hideMark/>
          </w:tcPr>
          <w:p w14:paraId="640AED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2495A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0.355</w:t>
            </w:r>
          </w:p>
        </w:tc>
        <w:tc>
          <w:tcPr>
            <w:tcW w:w="0" w:type="auto"/>
            <w:tcBorders>
              <w:top w:val="nil"/>
              <w:left w:val="nil"/>
              <w:bottom w:val="nil"/>
              <w:right w:val="single" w:sz="12" w:space="0" w:color="auto"/>
            </w:tcBorders>
            <w:shd w:val="clear" w:color="auto" w:fill="auto"/>
            <w:noWrap/>
            <w:vAlign w:val="center"/>
            <w:hideMark/>
          </w:tcPr>
          <w:p w14:paraId="231A08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-0.856</w:t>
            </w:r>
          </w:p>
        </w:tc>
      </w:tr>
      <w:tr w:rsidR="006B38E8" w:rsidRPr="004E7DFF" w14:paraId="4F9CF6F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5E32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589</w:t>
            </w:r>
          </w:p>
        </w:tc>
        <w:tc>
          <w:tcPr>
            <w:tcW w:w="0" w:type="auto"/>
            <w:tcBorders>
              <w:top w:val="nil"/>
              <w:left w:val="nil"/>
              <w:bottom w:val="nil"/>
              <w:right w:val="nil"/>
            </w:tcBorders>
            <w:shd w:val="clear" w:color="auto" w:fill="auto"/>
            <w:noWrap/>
            <w:vAlign w:val="center"/>
            <w:hideMark/>
          </w:tcPr>
          <w:p w14:paraId="52CE14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154592-20-8</w:t>
            </w:r>
          </w:p>
        </w:tc>
        <w:tc>
          <w:tcPr>
            <w:tcW w:w="0" w:type="auto"/>
            <w:tcBorders>
              <w:top w:val="nil"/>
              <w:left w:val="nil"/>
              <w:bottom w:val="nil"/>
              <w:right w:val="nil"/>
            </w:tcBorders>
            <w:shd w:val="clear" w:color="auto" w:fill="auto"/>
            <w:noWrap/>
            <w:vAlign w:val="center"/>
            <w:hideMark/>
          </w:tcPr>
          <w:p w14:paraId="46F036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4.547</w:t>
            </w:r>
          </w:p>
        </w:tc>
        <w:tc>
          <w:tcPr>
            <w:tcW w:w="0" w:type="auto"/>
            <w:tcBorders>
              <w:top w:val="nil"/>
              <w:left w:val="nil"/>
              <w:bottom w:val="nil"/>
              <w:right w:val="nil"/>
            </w:tcBorders>
            <w:shd w:val="clear" w:color="auto" w:fill="auto"/>
            <w:noWrap/>
            <w:vAlign w:val="center"/>
            <w:hideMark/>
          </w:tcPr>
          <w:p w14:paraId="08661E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50A5CD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3D93E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-0.080</w:t>
            </w:r>
          </w:p>
        </w:tc>
        <w:tc>
          <w:tcPr>
            <w:tcW w:w="0" w:type="auto"/>
            <w:tcBorders>
              <w:top w:val="nil"/>
              <w:left w:val="nil"/>
              <w:bottom w:val="nil"/>
              <w:right w:val="nil"/>
            </w:tcBorders>
            <w:shd w:val="clear" w:color="auto" w:fill="auto"/>
            <w:noWrap/>
            <w:vAlign w:val="center"/>
            <w:hideMark/>
          </w:tcPr>
          <w:p w14:paraId="40354E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1.173</w:t>
            </w:r>
          </w:p>
        </w:tc>
        <w:tc>
          <w:tcPr>
            <w:tcW w:w="0" w:type="auto"/>
            <w:tcBorders>
              <w:top w:val="nil"/>
              <w:left w:val="nil"/>
              <w:bottom w:val="nil"/>
              <w:right w:val="nil"/>
            </w:tcBorders>
            <w:shd w:val="clear" w:color="auto" w:fill="auto"/>
            <w:noWrap/>
            <w:vAlign w:val="center"/>
            <w:hideMark/>
          </w:tcPr>
          <w:p w14:paraId="580E82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3FA371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-1.392</w:t>
            </w:r>
          </w:p>
        </w:tc>
        <w:tc>
          <w:tcPr>
            <w:tcW w:w="0" w:type="auto"/>
            <w:tcBorders>
              <w:top w:val="nil"/>
              <w:left w:val="nil"/>
              <w:bottom w:val="nil"/>
              <w:right w:val="nil"/>
            </w:tcBorders>
            <w:shd w:val="clear" w:color="auto" w:fill="auto"/>
            <w:noWrap/>
            <w:vAlign w:val="center"/>
            <w:hideMark/>
          </w:tcPr>
          <w:p w14:paraId="7C34CE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0E78D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0.651</w:t>
            </w:r>
          </w:p>
        </w:tc>
        <w:tc>
          <w:tcPr>
            <w:tcW w:w="0" w:type="auto"/>
            <w:tcBorders>
              <w:top w:val="nil"/>
              <w:left w:val="nil"/>
              <w:bottom w:val="nil"/>
              <w:right w:val="nil"/>
            </w:tcBorders>
            <w:shd w:val="clear" w:color="auto" w:fill="auto"/>
            <w:noWrap/>
            <w:vAlign w:val="center"/>
            <w:hideMark/>
          </w:tcPr>
          <w:p w14:paraId="1E3A4A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D583D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0.963</w:t>
            </w:r>
          </w:p>
        </w:tc>
        <w:tc>
          <w:tcPr>
            <w:tcW w:w="0" w:type="auto"/>
            <w:tcBorders>
              <w:top w:val="nil"/>
              <w:left w:val="nil"/>
              <w:bottom w:val="nil"/>
              <w:right w:val="single" w:sz="12" w:space="0" w:color="auto"/>
            </w:tcBorders>
            <w:shd w:val="clear" w:color="auto" w:fill="auto"/>
            <w:noWrap/>
            <w:vAlign w:val="center"/>
            <w:hideMark/>
          </w:tcPr>
          <w:p w14:paraId="7D4809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2.226</w:t>
            </w:r>
          </w:p>
        </w:tc>
      </w:tr>
      <w:tr w:rsidR="006B38E8" w:rsidRPr="004E7DFF" w14:paraId="189E249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3BBB0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590</w:t>
            </w:r>
          </w:p>
        </w:tc>
        <w:tc>
          <w:tcPr>
            <w:tcW w:w="0" w:type="auto"/>
            <w:tcBorders>
              <w:top w:val="nil"/>
              <w:left w:val="nil"/>
              <w:bottom w:val="nil"/>
              <w:right w:val="nil"/>
            </w:tcBorders>
            <w:shd w:val="clear" w:color="auto" w:fill="auto"/>
            <w:noWrap/>
            <w:vAlign w:val="center"/>
            <w:hideMark/>
          </w:tcPr>
          <w:p w14:paraId="6278D7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15545-48-9</w:t>
            </w:r>
          </w:p>
        </w:tc>
        <w:tc>
          <w:tcPr>
            <w:tcW w:w="0" w:type="auto"/>
            <w:tcBorders>
              <w:top w:val="nil"/>
              <w:left w:val="nil"/>
              <w:bottom w:val="nil"/>
              <w:right w:val="nil"/>
            </w:tcBorders>
            <w:shd w:val="clear" w:color="auto" w:fill="auto"/>
            <w:noWrap/>
            <w:vAlign w:val="center"/>
            <w:hideMark/>
          </w:tcPr>
          <w:p w14:paraId="50EE09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5.179</w:t>
            </w:r>
          </w:p>
        </w:tc>
        <w:tc>
          <w:tcPr>
            <w:tcW w:w="0" w:type="auto"/>
            <w:tcBorders>
              <w:top w:val="nil"/>
              <w:left w:val="nil"/>
              <w:bottom w:val="nil"/>
              <w:right w:val="nil"/>
            </w:tcBorders>
            <w:shd w:val="clear" w:color="auto" w:fill="auto"/>
            <w:noWrap/>
            <w:vAlign w:val="center"/>
            <w:hideMark/>
          </w:tcPr>
          <w:p w14:paraId="56EF72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0.996</w:t>
            </w:r>
          </w:p>
        </w:tc>
        <w:tc>
          <w:tcPr>
            <w:tcW w:w="0" w:type="auto"/>
            <w:tcBorders>
              <w:top w:val="nil"/>
              <w:left w:val="nil"/>
              <w:bottom w:val="nil"/>
              <w:right w:val="nil"/>
            </w:tcBorders>
            <w:shd w:val="clear" w:color="auto" w:fill="auto"/>
            <w:noWrap/>
            <w:vAlign w:val="center"/>
            <w:hideMark/>
          </w:tcPr>
          <w:p w14:paraId="3B0B74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-0.568</w:t>
            </w:r>
          </w:p>
        </w:tc>
        <w:tc>
          <w:tcPr>
            <w:tcW w:w="0" w:type="auto"/>
            <w:tcBorders>
              <w:top w:val="nil"/>
              <w:left w:val="nil"/>
              <w:bottom w:val="nil"/>
              <w:right w:val="nil"/>
            </w:tcBorders>
            <w:shd w:val="clear" w:color="auto" w:fill="auto"/>
            <w:noWrap/>
            <w:vAlign w:val="center"/>
            <w:hideMark/>
          </w:tcPr>
          <w:p w14:paraId="416E14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0.412</w:t>
            </w:r>
          </w:p>
        </w:tc>
        <w:tc>
          <w:tcPr>
            <w:tcW w:w="0" w:type="auto"/>
            <w:tcBorders>
              <w:top w:val="nil"/>
              <w:left w:val="nil"/>
              <w:bottom w:val="nil"/>
              <w:right w:val="nil"/>
            </w:tcBorders>
            <w:shd w:val="clear" w:color="auto" w:fill="auto"/>
            <w:noWrap/>
            <w:vAlign w:val="center"/>
            <w:hideMark/>
          </w:tcPr>
          <w:p w14:paraId="37226B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0.807</w:t>
            </w:r>
          </w:p>
        </w:tc>
        <w:tc>
          <w:tcPr>
            <w:tcW w:w="0" w:type="auto"/>
            <w:tcBorders>
              <w:top w:val="nil"/>
              <w:left w:val="nil"/>
              <w:bottom w:val="nil"/>
              <w:right w:val="nil"/>
            </w:tcBorders>
            <w:shd w:val="clear" w:color="auto" w:fill="auto"/>
            <w:noWrap/>
            <w:vAlign w:val="center"/>
            <w:hideMark/>
          </w:tcPr>
          <w:p w14:paraId="3E7292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0.496</w:t>
            </w:r>
          </w:p>
        </w:tc>
        <w:tc>
          <w:tcPr>
            <w:tcW w:w="0" w:type="auto"/>
            <w:tcBorders>
              <w:top w:val="nil"/>
              <w:left w:val="nil"/>
              <w:bottom w:val="nil"/>
              <w:right w:val="nil"/>
            </w:tcBorders>
            <w:shd w:val="clear" w:color="auto" w:fill="auto"/>
            <w:noWrap/>
            <w:vAlign w:val="center"/>
            <w:hideMark/>
          </w:tcPr>
          <w:p w14:paraId="4C5C57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0.818</w:t>
            </w:r>
          </w:p>
        </w:tc>
        <w:tc>
          <w:tcPr>
            <w:tcW w:w="0" w:type="auto"/>
            <w:tcBorders>
              <w:top w:val="nil"/>
              <w:left w:val="nil"/>
              <w:bottom w:val="nil"/>
              <w:right w:val="nil"/>
            </w:tcBorders>
            <w:shd w:val="clear" w:color="auto" w:fill="auto"/>
            <w:noWrap/>
            <w:vAlign w:val="center"/>
            <w:hideMark/>
          </w:tcPr>
          <w:p w14:paraId="0D8452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85E15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0.238</w:t>
            </w:r>
          </w:p>
        </w:tc>
        <w:tc>
          <w:tcPr>
            <w:tcW w:w="0" w:type="auto"/>
            <w:tcBorders>
              <w:top w:val="nil"/>
              <w:left w:val="nil"/>
              <w:bottom w:val="nil"/>
              <w:right w:val="nil"/>
            </w:tcBorders>
            <w:shd w:val="clear" w:color="auto" w:fill="auto"/>
            <w:noWrap/>
            <w:vAlign w:val="center"/>
            <w:hideMark/>
          </w:tcPr>
          <w:p w14:paraId="3C64F1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0797B8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628B64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-4.446</w:t>
            </w:r>
          </w:p>
        </w:tc>
      </w:tr>
      <w:tr w:rsidR="006B38E8" w:rsidRPr="004E7DFF" w14:paraId="3357A05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5EF39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591</w:t>
            </w:r>
          </w:p>
        </w:tc>
        <w:tc>
          <w:tcPr>
            <w:tcW w:w="0" w:type="auto"/>
            <w:tcBorders>
              <w:top w:val="nil"/>
              <w:left w:val="nil"/>
              <w:bottom w:val="nil"/>
              <w:right w:val="nil"/>
            </w:tcBorders>
            <w:shd w:val="clear" w:color="auto" w:fill="auto"/>
            <w:noWrap/>
            <w:vAlign w:val="center"/>
            <w:hideMark/>
          </w:tcPr>
          <w:p w14:paraId="458D4C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15547-89-4</w:t>
            </w:r>
          </w:p>
        </w:tc>
        <w:tc>
          <w:tcPr>
            <w:tcW w:w="0" w:type="auto"/>
            <w:tcBorders>
              <w:top w:val="nil"/>
              <w:left w:val="nil"/>
              <w:bottom w:val="nil"/>
              <w:right w:val="nil"/>
            </w:tcBorders>
            <w:shd w:val="clear" w:color="auto" w:fill="auto"/>
            <w:noWrap/>
            <w:vAlign w:val="center"/>
            <w:hideMark/>
          </w:tcPr>
          <w:p w14:paraId="58C928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4.636</w:t>
            </w:r>
          </w:p>
        </w:tc>
        <w:tc>
          <w:tcPr>
            <w:tcW w:w="0" w:type="auto"/>
            <w:tcBorders>
              <w:top w:val="nil"/>
              <w:left w:val="nil"/>
              <w:bottom w:val="nil"/>
              <w:right w:val="nil"/>
            </w:tcBorders>
            <w:shd w:val="clear" w:color="auto" w:fill="auto"/>
            <w:noWrap/>
            <w:vAlign w:val="center"/>
            <w:hideMark/>
          </w:tcPr>
          <w:p w14:paraId="382EF4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0.919</w:t>
            </w:r>
          </w:p>
        </w:tc>
        <w:tc>
          <w:tcPr>
            <w:tcW w:w="0" w:type="auto"/>
            <w:tcBorders>
              <w:top w:val="nil"/>
              <w:left w:val="nil"/>
              <w:bottom w:val="nil"/>
              <w:right w:val="nil"/>
            </w:tcBorders>
            <w:shd w:val="clear" w:color="auto" w:fill="auto"/>
            <w:noWrap/>
            <w:vAlign w:val="center"/>
            <w:hideMark/>
          </w:tcPr>
          <w:p w14:paraId="7C62C2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73BFF9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-0.602</w:t>
            </w:r>
          </w:p>
        </w:tc>
        <w:tc>
          <w:tcPr>
            <w:tcW w:w="0" w:type="auto"/>
            <w:tcBorders>
              <w:top w:val="nil"/>
              <w:left w:val="nil"/>
              <w:bottom w:val="nil"/>
              <w:right w:val="nil"/>
            </w:tcBorders>
            <w:shd w:val="clear" w:color="auto" w:fill="auto"/>
            <w:noWrap/>
            <w:vAlign w:val="center"/>
            <w:hideMark/>
          </w:tcPr>
          <w:p w14:paraId="26C0B8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0.541</w:t>
            </w:r>
          </w:p>
        </w:tc>
        <w:tc>
          <w:tcPr>
            <w:tcW w:w="0" w:type="auto"/>
            <w:tcBorders>
              <w:top w:val="nil"/>
              <w:left w:val="nil"/>
              <w:bottom w:val="nil"/>
              <w:right w:val="nil"/>
            </w:tcBorders>
            <w:shd w:val="clear" w:color="auto" w:fill="auto"/>
            <w:noWrap/>
            <w:vAlign w:val="center"/>
            <w:hideMark/>
          </w:tcPr>
          <w:p w14:paraId="4A7829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7ED31C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0.525</w:t>
            </w:r>
          </w:p>
        </w:tc>
        <w:tc>
          <w:tcPr>
            <w:tcW w:w="0" w:type="auto"/>
            <w:tcBorders>
              <w:top w:val="nil"/>
              <w:left w:val="nil"/>
              <w:bottom w:val="nil"/>
              <w:right w:val="nil"/>
            </w:tcBorders>
            <w:shd w:val="clear" w:color="auto" w:fill="auto"/>
            <w:noWrap/>
            <w:vAlign w:val="center"/>
            <w:hideMark/>
          </w:tcPr>
          <w:p w14:paraId="03EC86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3DD62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0.348</w:t>
            </w:r>
          </w:p>
        </w:tc>
        <w:tc>
          <w:tcPr>
            <w:tcW w:w="0" w:type="auto"/>
            <w:tcBorders>
              <w:top w:val="nil"/>
              <w:left w:val="nil"/>
              <w:bottom w:val="nil"/>
              <w:right w:val="nil"/>
            </w:tcBorders>
            <w:shd w:val="clear" w:color="auto" w:fill="auto"/>
            <w:noWrap/>
            <w:vAlign w:val="center"/>
            <w:hideMark/>
          </w:tcPr>
          <w:p w14:paraId="7F1995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37CF2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3B61D5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2.820</w:t>
            </w:r>
          </w:p>
        </w:tc>
      </w:tr>
      <w:tr w:rsidR="006B38E8" w:rsidRPr="004E7DFF" w14:paraId="4E4625E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AEDD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592</w:t>
            </w:r>
          </w:p>
        </w:tc>
        <w:tc>
          <w:tcPr>
            <w:tcW w:w="0" w:type="auto"/>
            <w:tcBorders>
              <w:top w:val="nil"/>
              <w:left w:val="nil"/>
              <w:bottom w:val="nil"/>
              <w:right w:val="nil"/>
            </w:tcBorders>
            <w:shd w:val="clear" w:color="auto" w:fill="auto"/>
            <w:noWrap/>
            <w:vAlign w:val="center"/>
            <w:hideMark/>
          </w:tcPr>
          <w:p w14:paraId="26757F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155569-91-8</w:t>
            </w:r>
          </w:p>
        </w:tc>
        <w:tc>
          <w:tcPr>
            <w:tcW w:w="0" w:type="auto"/>
            <w:tcBorders>
              <w:top w:val="nil"/>
              <w:left w:val="nil"/>
              <w:bottom w:val="nil"/>
              <w:right w:val="nil"/>
            </w:tcBorders>
            <w:shd w:val="clear" w:color="auto" w:fill="auto"/>
            <w:noWrap/>
            <w:vAlign w:val="center"/>
            <w:hideMark/>
          </w:tcPr>
          <w:p w14:paraId="04AA1E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8.853</w:t>
            </w:r>
          </w:p>
        </w:tc>
        <w:tc>
          <w:tcPr>
            <w:tcW w:w="0" w:type="auto"/>
            <w:tcBorders>
              <w:top w:val="nil"/>
              <w:left w:val="nil"/>
              <w:bottom w:val="nil"/>
              <w:right w:val="nil"/>
            </w:tcBorders>
            <w:shd w:val="clear" w:color="auto" w:fill="auto"/>
            <w:noWrap/>
            <w:vAlign w:val="center"/>
            <w:hideMark/>
          </w:tcPr>
          <w:p w14:paraId="0D68D6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1.249</w:t>
            </w:r>
          </w:p>
        </w:tc>
        <w:tc>
          <w:tcPr>
            <w:tcW w:w="0" w:type="auto"/>
            <w:tcBorders>
              <w:top w:val="nil"/>
              <w:left w:val="nil"/>
              <w:bottom w:val="nil"/>
              <w:right w:val="nil"/>
            </w:tcBorders>
            <w:shd w:val="clear" w:color="auto" w:fill="auto"/>
            <w:noWrap/>
            <w:vAlign w:val="center"/>
            <w:hideMark/>
          </w:tcPr>
          <w:p w14:paraId="09EF4C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C459E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-1.213</w:t>
            </w:r>
          </w:p>
        </w:tc>
        <w:tc>
          <w:tcPr>
            <w:tcW w:w="0" w:type="auto"/>
            <w:tcBorders>
              <w:top w:val="nil"/>
              <w:left w:val="nil"/>
              <w:bottom w:val="nil"/>
              <w:right w:val="nil"/>
            </w:tcBorders>
            <w:shd w:val="clear" w:color="auto" w:fill="auto"/>
            <w:noWrap/>
            <w:vAlign w:val="center"/>
            <w:hideMark/>
          </w:tcPr>
          <w:p w14:paraId="55ED30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0.852</w:t>
            </w:r>
          </w:p>
        </w:tc>
        <w:tc>
          <w:tcPr>
            <w:tcW w:w="0" w:type="auto"/>
            <w:tcBorders>
              <w:top w:val="nil"/>
              <w:left w:val="nil"/>
              <w:bottom w:val="nil"/>
              <w:right w:val="nil"/>
            </w:tcBorders>
            <w:shd w:val="clear" w:color="auto" w:fill="auto"/>
            <w:noWrap/>
            <w:vAlign w:val="center"/>
            <w:hideMark/>
          </w:tcPr>
          <w:p w14:paraId="075FD8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-1.989</w:t>
            </w:r>
          </w:p>
        </w:tc>
        <w:tc>
          <w:tcPr>
            <w:tcW w:w="0" w:type="auto"/>
            <w:tcBorders>
              <w:top w:val="nil"/>
              <w:left w:val="nil"/>
              <w:bottom w:val="nil"/>
              <w:right w:val="nil"/>
            </w:tcBorders>
            <w:shd w:val="clear" w:color="auto" w:fill="auto"/>
            <w:noWrap/>
            <w:vAlign w:val="center"/>
            <w:hideMark/>
          </w:tcPr>
          <w:p w14:paraId="0307E9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2.677</w:t>
            </w:r>
          </w:p>
        </w:tc>
        <w:tc>
          <w:tcPr>
            <w:tcW w:w="0" w:type="auto"/>
            <w:tcBorders>
              <w:top w:val="nil"/>
              <w:left w:val="nil"/>
              <w:bottom w:val="nil"/>
              <w:right w:val="nil"/>
            </w:tcBorders>
            <w:shd w:val="clear" w:color="auto" w:fill="auto"/>
            <w:noWrap/>
            <w:vAlign w:val="center"/>
            <w:hideMark/>
          </w:tcPr>
          <w:p w14:paraId="61928A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4DE2FD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1.621</w:t>
            </w:r>
          </w:p>
        </w:tc>
        <w:tc>
          <w:tcPr>
            <w:tcW w:w="0" w:type="auto"/>
            <w:tcBorders>
              <w:top w:val="nil"/>
              <w:left w:val="nil"/>
              <w:bottom w:val="nil"/>
              <w:right w:val="nil"/>
            </w:tcBorders>
            <w:shd w:val="clear" w:color="auto" w:fill="auto"/>
            <w:noWrap/>
            <w:vAlign w:val="center"/>
            <w:hideMark/>
          </w:tcPr>
          <w:p w14:paraId="182385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5BD62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-2.385</w:t>
            </w:r>
          </w:p>
        </w:tc>
        <w:tc>
          <w:tcPr>
            <w:tcW w:w="0" w:type="auto"/>
            <w:tcBorders>
              <w:top w:val="nil"/>
              <w:left w:val="nil"/>
              <w:bottom w:val="nil"/>
              <w:right w:val="single" w:sz="12" w:space="0" w:color="auto"/>
            </w:tcBorders>
            <w:shd w:val="clear" w:color="auto" w:fill="auto"/>
            <w:noWrap/>
            <w:vAlign w:val="center"/>
            <w:hideMark/>
          </w:tcPr>
          <w:p w14:paraId="6D82CE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37.088</w:t>
            </w:r>
          </w:p>
        </w:tc>
      </w:tr>
      <w:tr w:rsidR="006B38E8" w:rsidRPr="004E7DFF" w14:paraId="4012B5C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42935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593</w:t>
            </w:r>
          </w:p>
        </w:tc>
        <w:tc>
          <w:tcPr>
            <w:tcW w:w="0" w:type="auto"/>
            <w:tcBorders>
              <w:top w:val="nil"/>
              <w:left w:val="nil"/>
              <w:bottom w:val="nil"/>
              <w:right w:val="nil"/>
            </w:tcBorders>
            <w:shd w:val="clear" w:color="auto" w:fill="auto"/>
            <w:noWrap/>
            <w:vAlign w:val="center"/>
            <w:hideMark/>
          </w:tcPr>
          <w:p w14:paraId="6C0127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156052-68-5</w:t>
            </w:r>
          </w:p>
        </w:tc>
        <w:tc>
          <w:tcPr>
            <w:tcW w:w="0" w:type="auto"/>
            <w:tcBorders>
              <w:top w:val="nil"/>
              <w:left w:val="nil"/>
              <w:bottom w:val="nil"/>
              <w:right w:val="nil"/>
            </w:tcBorders>
            <w:shd w:val="clear" w:color="auto" w:fill="auto"/>
            <w:noWrap/>
            <w:vAlign w:val="center"/>
            <w:hideMark/>
          </w:tcPr>
          <w:p w14:paraId="0349BE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6.278</w:t>
            </w:r>
          </w:p>
        </w:tc>
        <w:tc>
          <w:tcPr>
            <w:tcW w:w="0" w:type="auto"/>
            <w:tcBorders>
              <w:top w:val="nil"/>
              <w:left w:val="nil"/>
              <w:bottom w:val="nil"/>
              <w:right w:val="nil"/>
            </w:tcBorders>
            <w:shd w:val="clear" w:color="auto" w:fill="auto"/>
            <w:noWrap/>
            <w:vAlign w:val="center"/>
            <w:hideMark/>
          </w:tcPr>
          <w:p w14:paraId="3F2F27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1.082</w:t>
            </w:r>
          </w:p>
        </w:tc>
        <w:tc>
          <w:tcPr>
            <w:tcW w:w="0" w:type="auto"/>
            <w:tcBorders>
              <w:top w:val="nil"/>
              <w:left w:val="nil"/>
              <w:bottom w:val="nil"/>
              <w:right w:val="nil"/>
            </w:tcBorders>
            <w:shd w:val="clear" w:color="auto" w:fill="auto"/>
            <w:noWrap/>
            <w:vAlign w:val="center"/>
            <w:hideMark/>
          </w:tcPr>
          <w:p w14:paraId="0F10EE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-0.592</w:t>
            </w:r>
          </w:p>
        </w:tc>
        <w:tc>
          <w:tcPr>
            <w:tcW w:w="0" w:type="auto"/>
            <w:tcBorders>
              <w:top w:val="nil"/>
              <w:left w:val="nil"/>
              <w:bottom w:val="nil"/>
              <w:right w:val="nil"/>
            </w:tcBorders>
            <w:shd w:val="clear" w:color="auto" w:fill="auto"/>
            <w:noWrap/>
            <w:vAlign w:val="center"/>
            <w:hideMark/>
          </w:tcPr>
          <w:p w14:paraId="1789B5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0.643</w:t>
            </w:r>
          </w:p>
        </w:tc>
        <w:tc>
          <w:tcPr>
            <w:tcW w:w="0" w:type="auto"/>
            <w:tcBorders>
              <w:top w:val="nil"/>
              <w:left w:val="nil"/>
              <w:bottom w:val="nil"/>
              <w:right w:val="nil"/>
            </w:tcBorders>
            <w:shd w:val="clear" w:color="auto" w:fill="auto"/>
            <w:noWrap/>
            <w:vAlign w:val="center"/>
            <w:hideMark/>
          </w:tcPr>
          <w:p w14:paraId="190D79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-0.395</w:t>
            </w:r>
          </w:p>
        </w:tc>
        <w:tc>
          <w:tcPr>
            <w:tcW w:w="0" w:type="auto"/>
            <w:tcBorders>
              <w:top w:val="nil"/>
              <w:left w:val="nil"/>
              <w:bottom w:val="nil"/>
              <w:right w:val="nil"/>
            </w:tcBorders>
            <w:shd w:val="clear" w:color="auto" w:fill="auto"/>
            <w:noWrap/>
            <w:vAlign w:val="center"/>
            <w:hideMark/>
          </w:tcPr>
          <w:p w14:paraId="34EFE1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0.184</w:t>
            </w:r>
          </w:p>
        </w:tc>
        <w:tc>
          <w:tcPr>
            <w:tcW w:w="0" w:type="auto"/>
            <w:tcBorders>
              <w:top w:val="nil"/>
              <w:left w:val="nil"/>
              <w:bottom w:val="nil"/>
              <w:right w:val="nil"/>
            </w:tcBorders>
            <w:shd w:val="clear" w:color="auto" w:fill="auto"/>
            <w:noWrap/>
            <w:vAlign w:val="center"/>
            <w:hideMark/>
          </w:tcPr>
          <w:p w14:paraId="71B990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0.841</w:t>
            </w:r>
          </w:p>
        </w:tc>
        <w:tc>
          <w:tcPr>
            <w:tcW w:w="0" w:type="auto"/>
            <w:tcBorders>
              <w:top w:val="nil"/>
              <w:left w:val="nil"/>
              <w:bottom w:val="nil"/>
              <w:right w:val="nil"/>
            </w:tcBorders>
            <w:shd w:val="clear" w:color="auto" w:fill="auto"/>
            <w:noWrap/>
            <w:vAlign w:val="center"/>
            <w:hideMark/>
          </w:tcPr>
          <w:p w14:paraId="76D8A4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0.606</w:t>
            </w:r>
          </w:p>
        </w:tc>
        <w:tc>
          <w:tcPr>
            <w:tcW w:w="0" w:type="auto"/>
            <w:tcBorders>
              <w:top w:val="nil"/>
              <w:left w:val="nil"/>
              <w:bottom w:val="nil"/>
              <w:right w:val="nil"/>
            </w:tcBorders>
            <w:shd w:val="clear" w:color="auto" w:fill="auto"/>
            <w:noWrap/>
            <w:vAlign w:val="center"/>
            <w:hideMark/>
          </w:tcPr>
          <w:p w14:paraId="702807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0.606</w:t>
            </w:r>
          </w:p>
        </w:tc>
        <w:tc>
          <w:tcPr>
            <w:tcW w:w="0" w:type="auto"/>
            <w:tcBorders>
              <w:top w:val="nil"/>
              <w:left w:val="nil"/>
              <w:bottom w:val="nil"/>
              <w:right w:val="nil"/>
            </w:tcBorders>
            <w:shd w:val="clear" w:color="auto" w:fill="auto"/>
            <w:noWrap/>
            <w:vAlign w:val="center"/>
            <w:hideMark/>
          </w:tcPr>
          <w:p w14:paraId="4AB535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-1.249</w:t>
            </w:r>
          </w:p>
        </w:tc>
        <w:tc>
          <w:tcPr>
            <w:tcW w:w="0" w:type="auto"/>
            <w:tcBorders>
              <w:top w:val="nil"/>
              <w:left w:val="nil"/>
              <w:bottom w:val="nil"/>
              <w:right w:val="nil"/>
            </w:tcBorders>
            <w:shd w:val="clear" w:color="auto" w:fill="auto"/>
            <w:noWrap/>
            <w:vAlign w:val="center"/>
            <w:hideMark/>
          </w:tcPr>
          <w:p w14:paraId="24DD29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0.124</w:t>
            </w:r>
          </w:p>
        </w:tc>
        <w:tc>
          <w:tcPr>
            <w:tcW w:w="0" w:type="auto"/>
            <w:tcBorders>
              <w:top w:val="nil"/>
              <w:left w:val="nil"/>
              <w:bottom w:val="nil"/>
              <w:right w:val="single" w:sz="12" w:space="0" w:color="auto"/>
            </w:tcBorders>
            <w:shd w:val="clear" w:color="auto" w:fill="auto"/>
            <w:noWrap/>
            <w:vAlign w:val="center"/>
            <w:hideMark/>
          </w:tcPr>
          <w:p w14:paraId="53A01A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-4.608</w:t>
            </w:r>
          </w:p>
        </w:tc>
      </w:tr>
      <w:tr w:rsidR="006B38E8" w:rsidRPr="004E7DFF" w14:paraId="1FF27FF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8D4D1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594</w:t>
            </w:r>
          </w:p>
        </w:tc>
        <w:tc>
          <w:tcPr>
            <w:tcW w:w="0" w:type="auto"/>
            <w:tcBorders>
              <w:top w:val="nil"/>
              <w:left w:val="nil"/>
              <w:bottom w:val="nil"/>
              <w:right w:val="nil"/>
            </w:tcBorders>
            <w:shd w:val="clear" w:color="auto" w:fill="auto"/>
            <w:noWrap/>
            <w:vAlign w:val="center"/>
            <w:hideMark/>
          </w:tcPr>
          <w:p w14:paraId="0785B5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15627-09-5</w:t>
            </w:r>
          </w:p>
        </w:tc>
        <w:tc>
          <w:tcPr>
            <w:tcW w:w="0" w:type="auto"/>
            <w:tcBorders>
              <w:top w:val="nil"/>
              <w:left w:val="nil"/>
              <w:bottom w:val="nil"/>
              <w:right w:val="nil"/>
            </w:tcBorders>
            <w:shd w:val="clear" w:color="auto" w:fill="auto"/>
            <w:noWrap/>
            <w:vAlign w:val="center"/>
            <w:hideMark/>
          </w:tcPr>
          <w:p w14:paraId="2F80AD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3.649</w:t>
            </w:r>
          </w:p>
        </w:tc>
        <w:tc>
          <w:tcPr>
            <w:tcW w:w="0" w:type="auto"/>
            <w:tcBorders>
              <w:top w:val="nil"/>
              <w:left w:val="nil"/>
              <w:bottom w:val="nil"/>
              <w:right w:val="nil"/>
            </w:tcBorders>
            <w:shd w:val="clear" w:color="auto" w:fill="auto"/>
            <w:noWrap/>
            <w:vAlign w:val="center"/>
            <w:hideMark/>
          </w:tcPr>
          <w:p w14:paraId="768D4D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c>
          <w:tcPr>
            <w:tcW w:w="0" w:type="auto"/>
            <w:tcBorders>
              <w:top w:val="nil"/>
              <w:left w:val="nil"/>
              <w:bottom w:val="nil"/>
              <w:right w:val="nil"/>
            </w:tcBorders>
            <w:shd w:val="clear" w:color="auto" w:fill="auto"/>
            <w:noWrap/>
            <w:vAlign w:val="center"/>
            <w:hideMark/>
          </w:tcPr>
          <w:p w14:paraId="25F59C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-0.064</w:t>
            </w:r>
          </w:p>
        </w:tc>
        <w:tc>
          <w:tcPr>
            <w:tcW w:w="0" w:type="auto"/>
            <w:tcBorders>
              <w:top w:val="nil"/>
              <w:left w:val="nil"/>
              <w:bottom w:val="nil"/>
              <w:right w:val="nil"/>
            </w:tcBorders>
            <w:shd w:val="clear" w:color="auto" w:fill="auto"/>
            <w:noWrap/>
            <w:vAlign w:val="center"/>
            <w:hideMark/>
          </w:tcPr>
          <w:p w14:paraId="5A8B7A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-0.217</w:t>
            </w:r>
          </w:p>
        </w:tc>
        <w:tc>
          <w:tcPr>
            <w:tcW w:w="0" w:type="auto"/>
            <w:tcBorders>
              <w:top w:val="nil"/>
              <w:left w:val="nil"/>
              <w:bottom w:val="nil"/>
              <w:right w:val="nil"/>
            </w:tcBorders>
            <w:shd w:val="clear" w:color="auto" w:fill="auto"/>
            <w:noWrap/>
            <w:vAlign w:val="center"/>
            <w:hideMark/>
          </w:tcPr>
          <w:p w14:paraId="33ECE0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0.661</w:t>
            </w:r>
          </w:p>
        </w:tc>
        <w:tc>
          <w:tcPr>
            <w:tcW w:w="0" w:type="auto"/>
            <w:tcBorders>
              <w:top w:val="nil"/>
              <w:left w:val="nil"/>
              <w:bottom w:val="nil"/>
              <w:right w:val="nil"/>
            </w:tcBorders>
            <w:shd w:val="clear" w:color="auto" w:fill="auto"/>
            <w:noWrap/>
            <w:vAlign w:val="center"/>
            <w:hideMark/>
          </w:tcPr>
          <w:p w14:paraId="216624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1.184</w:t>
            </w:r>
          </w:p>
        </w:tc>
        <w:tc>
          <w:tcPr>
            <w:tcW w:w="0" w:type="auto"/>
            <w:tcBorders>
              <w:top w:val="nil"/>
              <w:left w:val="nil"/>
              <w:bottom w:val="nil"/>
              <w:right w:val="nil"/>
            </w:tcBorders>
            <w:shd w:val="clear" w:color="auto" w:fill="auto"/>
            <w:noWrap/>
            <w:vAlign w:val="center"/>
            <w:hideMark/>
          </w:tcPr>
          <w:p w14:paraId="669D6C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-0.988</w:t>
            </w:r>
          </w:p>
        </w:tc>
        <w:tc>
          <w:tcPr>
            <w:tcW w:w="0" w:type="auto"/>
            <w:tcBorders>
              <w:top w:val="nil"/>
              <w:left w:val="nil"/>
              <w:bottom w:val="nil"/>
              <w:right w:val="nil"/>
            </w:tcBorders>
            <w:shd w:val="clear" w:color="auto" w:fill="auto"/>
            <w:noWrap/>
            <w:vAlign w:val="center"/>
            <w:hideMark/>
          </w:tcPr>
          <w:p w14:paraId="406719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4E51F5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1.025</w:t>
            </w:r>
          </w:p>
        </w:tc>
        <w:tc>
          <w:tcPr>
            <w:tcW w:w="0" w:type="auto"/>
            <w:tcBorders>
              <w:top w:val="nil"/>
              <w:left w:val="nil"/>
              <w:bottom w:val="nil"/>
              <w:right w:val="nil"/>
            </w:tcBorders>
            <w:shd w:val="clear" w:color="auto" w:fill="auto"/>
            <w:noWrap/>
            <w:vAlign w:val="center"/>
            <w:hideMark/>
          </w:tcPr>
          <w:p w14:paraId="39327A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0A52D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single" w:sz="12" w:space="0" w:color="auto"/>
            </w:tcBorders>
            <w:shd w:val="clear" w:color="auto" w:fill="auto"/>
            <w:noWrap/>
            <w:vAlign w:val="center"/>
            <w:hideMark/>
          </w:tcPr>
          <w:p w14:paraId="3BCF6F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-4.784</w:t>
            </w:r>
          </w:p>
        </w:tc>
      </w:tr>
      <w:tr w:rsidR="006B38E8" w:rsidRPr="004E7DFF" w14:paraId="197AAB0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523F8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595</w:t>
            </w:r>
          </w:p>
        </w:tc>
        <w:tc>
          <w:tcPr>
            <w:tcW w:w="0" w:type="auto"/>
            <w:tcBorders>
              <w:top w:val="nil"/>
              <w:left w:val="nil"/>
              <w:bottom w:val="nil"/>
              <w:right w:val="nil"/>
            </w:tcBorders>
            <w:shd w:val="clear" w:color="auto" w:fill="auto"/>
            <w:noWrap/>
            <w:vAlign w:val="center"/>
            <w:hideMark/>
          </w:tcPr>
          <w:p w14:paraId="400600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1563-66-2</w:t>
            </w:r>
          </w:p>
        </w:tc>
        <w:tc>
          <w:tcPr>
            <w:tcW w:w="0" w:type="auto"/>
            <w:tcBorders>
              <w:top w:val="nil"/>
              <w:left w:val="nil"/>
              <w:bottom w:val="nil"/>
              <w:right w:val="nil"/>
            </w:tcBorders>
            <w:shd w:val="clear" w:color="auto" w:fill="auto"/>
            <w:noWrap/>
            <w:vAlign w:val="center"/>
            <w:hideMark/>
          </w:tcPr>
          <w:p w14:paraId="414AF1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5.791</w:t>
            </w:r>
          </w:p>
        </w:tc>
        <w:tc>
          <w:tcPr>
            <w:tcW w:w="0" w:type="auto"/>
            <w:tcBorders>
              <w:top w:val="nil"/>
              <w:left w:val="nil"/>
              <w:bottom w:val="nil"/>
              <w:right w:val="nil"/>
            </w:tcBorders>
            <w:shd w:val="clear" w:color="auto" w:fill="auto"/>
            <w:noWrap/>
            <w:vAlign w:val="center"/>
            <w:hideMark/>
          </w:tcPr>
          <w:p w14:paraId="731018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1.391</w:t>
            </w:r>
          </w:p>
        </w:tc>
        <w:tc>
          <w:tcPr>
            <w:tcW w:w="0" w:type="auto"/>
            <w:tcBorders>
              <w:top w:val="nil"/>
              <w:left w:val="nil"/>
              <w:bottom w:val="nil"/>
              <w:right w:val="nil"/>
            </w:tcBorders>
            <w:shd w:val="clear" w:color="auto" w:fill="auto"/>
            <w:noWrap/>
            <w:vAlign w:val="center"/>
            <w:hideMark/>
          </w:tcPr>
          <w:p w14:paraId="4B9A56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7B0000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-2.253</w:t>
            </w:r>
          </w:p>
        </w:tc>
        <w:tc>
          <w:tcPr>
            <w:tcW w:w="0" w:type="auto"/>
            <w:tcBorders>
              <w:top w:val="nil"/>
              <w:left w:val="nil"/>
              <w:bottom w:val="nil"/>
              <w:right w:val="nil"/>
            </w:tcBorders>
            <w:shd w:val="clear" w:color="auto" w:fill="auto"/>
            <w:noWrap/>
            <w:vAlign w:val="center"/>
            <w:hideMark/>
          </w:tcPr>
          <w:p w14:paraId="4A1306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-0.211</w:t>
            </w:r>
          </w:p>
        </w:tc>
        <w:tc>
          <w:tcPr>
            <w:tcW w:w="0" w:type="auto"/>
            <w:tcBorders>
              <w:top w:val="nil"/>
              <w:left w:val="nil"/>
              <w:bottom w:val="nil"/>
              <w:right w:val="nil"/>
            </w:tcBorders>
            <w:shd w:val="clear" w:color="auto" w:fill="auto"/>
            <w:noWrap/>
            <w:vAlign w:val="center"/>
            <w:hideMark/>
          </w:tcPr>
          <w:p w14:paraId="56DA17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-0.806</w:t>
            </w:r>
          </w:p>
        </w:tc>
        <w:tc>
          <w:tcPr>
            <w:tcW w:w="0" w:type="auto"/>
            <w:tcBorders>
              <w:top w:val="nil"/>
              <w:left w:val="nil"/>
              <w:bottom w:val="nil"/>
              <w:right w:val="nil"/>
            </w:tcBorders>
            <w:shd w:val="clear" w:color="auto" w:fill="auto"/>
            <w:noWrap/>
            <w:vAlign w:val="center"/>
            <w:hideMark/>
          </w:tcPr>
          <w:p w14:paraId="07C179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0.669</w:t>
            </w:r>
          </w:p>
        </w:tc>
        <w:tc>
          <w:tcPr>
            <w:tcW w:w="0" w:type="auto"/>
            <w:tcBorders>
              <w:top w:val="nil"/>
              <w:left w:val="nil"/>
              <w:bottom w:val="nil"/>
              <w:right w:val="nil"/>
            </w:tcBorders>
            <w:shd w:val="clear" w:color="auto" w:fill="auto"/>
            <w:noWrap/>
            <w:vAlign w:val="center"/>
            <w:hideMark/>
          </w:tcPr>
          <w:p w14:paraId="246D78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16C584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1.488</w:t>
            </w:r>
          </w:p>
        </w:tc>
        <w:tc>
          <w:tcPr>
            <w:tcW w:w="0" w:type="auto"/>
            <w:tcBorders>
              <w:top w:val="nil"/>
              <w:left w:val="nil"/>
              <w:bottom w:val="nil"/>
              <w:right w:val="nil"/>
            </w:tcBorders>
            <w:shd w:val="clear" w:color="auto" w:fill="auto"/>
            <w:noWrap/>
            <w:vAlign w:val="center"/>
            <w:hideMark/>
          </w:tcPr>
          <w:p w14:paraId="328B32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1.114</w:t>
            </w:r>
          </w:p>
        </w:tc>
        <w:tc>
          <w:tcPr>
            <w:tcW w:w="0" w:type="auto"/>
            <w:tcBorders>
              <w:top w:val="nil"/>
              <w:left w:val="nil"/>
              <w:bottom w:val="nil"/>
              <w:right w:val="nil"/>
            </w:tcBorders>
            <w:shd w:val="clear" w:color="auto" w:fill="auto"/>
            <w:noWrap/>
            <w:vAlign w:val="center"/>
            <w:hideMark/>
          </w:tcPr>
          <w:p w14:paraId="212F77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-0.085</w:t>
            </w:r>
          </w:p>
        </w:tc>
        <w:tc>
          <w:tcPr>
            <w:tcW w:w="0" w:type="auto"/>
            <w:tcBorders>
              <w:top w:val="nil"/>
              <w:left w:val="nil"/>
              <w:bottom w:val="nil"/>
              <w:right w:val="single" w:sz="12" w:space="0" w:color="auto"/>
            </w:tcBorders>
            <w:shd w:val="clear" w:color="auto" w:fill="auto"/>
            <w:noWrap/>
            <w:vAlign w:val="center"/>
            <w:hideMark/>
          </w:tcPr>
          <w:p w14:paraId="350B9C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-4.772</w:t>
            </w:r>
          </w:p>
        </w:tc>
      </w:tr>
      <w:tr w:rsidR="006B38E8" w:rsidRPr="004E7DFF" w14:paraId="19FB90A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200D0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596</w:t>
            </w:r>
          </w:p>
        </w:tc>
        <w:tc>
          <w:tcPr>
            <w:tcW w:w="0" w:type="auto"/>
            <w:tcBorders>
              <w:top w:val="nil"/>
              <w:left w:val="nil"/>
              <w:bottom w:val="nil"/>
              <w:right w:val="nil"/>
            </w:tcBorders>
            <w:shd w:val="clear" w:color="auto" w:fill="auto"/>
            <w:noWrap/>
            <w:vAlign w:val="center"/>
            <w:hideMark/>
          </w:tcPr>
          <w:p w14:paraId="444EF3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156-54-7</w:t>
            </w:r>
          </w:p>
        </w:tc>
        <w:tc>
          <w:tcPr>
            <w:tcW w:w="0" w:type="auto"/>
            <w:tcBorders>
              <w:top w:val="nil"/>
              <w:left w:val="nil"/>
              <w:bottom w:val="nil"/>
              <w:right w:val="nil"/>
            </w:tcBorders>
            <w:shd w:val="clear" w:color="auto" w:fill="auto"/>
            <w:noWrap/>
            <w:vAlign w:val="center"/>
            <w:hideMark/>
          </w:tcPr>
          <w:p w14:paraId="23E1E8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3.127</w:t>
            </w:r>
          </w:p>
        </w:tc>
        <w:tc>
          <w:tcPr>
            <w:tcW w:w="0" w:type="auto"/>
            <w:tcBorders>
              <w:top w:val="nil"/>
              <w:left w:val="nil"/>
              <w:bottom w:val="nil"/>
              <w:right w:val="nil"/>
            </w:tcBorders>
            <w:shd w:val="clear" w:color="auto" w:fill="auto"/>
            <w:noWrap/>
            <w:vAlign w:val="center"/>
            <w:hideMark/>
          </w:tcPr>
          <w:p w14:paraId="2C998C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19ACB2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145B3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9F0D1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-0.082</w:t>
            </w:r>
          </w:p>
        </w:tc>
        <w:tc>
          <w:tcPr>
            <w:tcW w:w="0" w:type="auto"/>
            <w:tcBorders>
              <w:top w:val="nil"/>
              <w:left w:val="nil"/>
              <w:bottom w:val="nil"/>
              <w:right w:val="nil"/>
            </w:tcBorders>
            <w:shd w:val="clear" w:color="auto" w:fill="auto"/>
            <w:noWrap/>
            <w:vAlign w:val="center"/>
            <w:hideMark/>
          </w:tcPr>
          <w:p w14:paraId="66A9C3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19CD42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-0.129</w:t>
            </w:r>
          </w:p>
        </w:tc>
        <w:tc>
          <w:tcPr>
            <w:tcW w:w="0" w:type="auto"/>
            <w:tcBorders>
              <w:top w:val="nil"/>
              <w:left w:val="nil"/>
              <w:bottom w:val="nil"/>
              <w:right w:val="nil"/>
            </w:tcBorders>
            <w:shd w:val="clear" w:color="auto" w:fill="auto"/>
            <w:noWrap/>
            <w:vAlign w:val="center"/>
            <w:hideMark/>
          </w:tcPr>
          <w:p w14:paraId="72874E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BE86E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nil"/>
            </w:tcBorders>
            <w:shd w:val="clear" w:color="auto" w:fill="auto"/>
            <w:noWrap/>
            <w:vAlign w:val="center"/>
            <w:hideMark/>
          </w:tcPr>
          <w:p w14:paraId="2EEB35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05DED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7E7CEF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-1.358</w:t>
            </w:r>
          </w:p>
        </w:tc>
      </w:tr>
      <w:tr w:rsidR="006B38E8" w:rsidRPr="004E7DFF" w14:paraId="146AA93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EA45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597</w:t>
            </w:r>
          </w:p>
        </w:tc>
        <w:tc>
          <w:tcPr>
            <w:tcW w:w="0" w:type="auto"/>
            <w:tcBorders>
              <w:top w:val="nil"/>
              <w:left w:val="nil"/>
              <w:bottom w:val="nil"/>
              <w:right w:val="nil"/>
            </w:tcBorders>
            <w:shd w:val="clear" w:color="auto" w:fill="auto"/>
            <w:noWrap/>
            <w:vAlign w:val="center"/>
            <w:hideMark/>
          </w:tcPr>
          <w:p w14:paraId="506B5F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156-59-2</w:t>
            </w:r>
          </w:p>
        </w:tc>
        <w:tc>
          <w:tcPr>
            <w:tcW w:w="0" w:type="auto"/>
            <w:tcBorders>
              <w:top w:val="nil"/>
              <w:left w:val="nil"/>
              <w:bottom w:val="nil"/>
              <w:right w:val="nil"/>
            </w:tcBorders>
            <w:shd w:val="clear" w:color="auto" w:fill="auto"/>
            <w:noWrap/>
            <w:vAlign w:val="center"/>
            <w:hideMark/>
          </w:tcPr>
          <w:p w14:paraId="4238C1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3.475</w:t>
            </w:r>
          </w:p>
        </w:tc>
        <w:tc>
          <w:tcPr>
            <w:tcW w:w="0" w:type="auto"/>
            <w:tcBorders>
              <w:top w:val="nil"/>
              <w:left w:val="nil"/>
              <w:bottom w:val="nil"/>
              <w:right w:val="nil"/>
            </w:tcBorders>
            <w:shd w:val="clear" w:color="auto" w:fill="auto"/>
            <w:noWrap/>
            <w:vAlign w:val="center"/>
            <w:hideMark/>
          </w:tcPr>
          <w:p w14:paraId="165B6A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-0.008</w:t>
            </w:r>
          </w:p>
        </w:tc>
        <w:tc>
          <w:tcPr>
            <w:tcW w:w="0" w:type="auto"/>
            <w:tcBorders>
              <w:top w:val="nil"/>
              <w:left w:val="nil"/>
              <w:bottom w:val="nil"/>
              <w:right w:val="nil"/>
            </w:tcBorders>
            <w:shd w:val="clear" w:color="auto" w:fill="auto"/>
            <w:noWrap/>
            <w:vAlign w:val="center"/>
            <w:hideMark/>
          </w:tcPr>
          <w:p w14:paraId="4C1B3D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C063F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6CF9F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nil"/>
            </w:tcBorders>
            <w:shd w:val="clear" w:color="auto" w:fill="auto"/>
            <w:noWrap/>
            <w:vAlign w:val="center"/>
            <w:hideMark/>
          </w:tcPr>
          <w:p w14:paraId="061B26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5A9413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0.711</w:t>
            </w:r>
          </w:p>
        </w:tc>
        <w:tc>
          <w:tcPr>
            <w:tcW w:w="0" w:type="auto"/>
            <w:tcBorders>
              <w:top w:val="nil"/>
              <w:left w:val="nil"/>
              <w:bottom w:val="nil"/>
              <w:right w:val="nil"/>
            </w:tcBorders>
            <w:shd w:val="clear" w:color="auto" w:fill="auto"/>
            <w:noWrap/>
            <w:vAlign w:val="center"/>
            <w:hideMark/>
          </w:tcPr>
          <w:p w14:paraId="7DC71F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5B0B38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0.635</w:t>
            </w:r>
          </w:p>
        </w:tc>
        <w:tc>
          <w:tcPr>
            <w:tcW w:w="0" w:type="auto"/>
            <w:tcBorders>
              <w:top w:val="nil"/>
              <w:left w:val="nil"/>
              <w:bottom w:val="nil"/>
              <w:right w:val="nil"/>
            </w:tcBorders>
            <w:shd w:val="clear" w:color="auto" w:fill="auto"/>
            <w:noWrap/>
            <w:vAlign w:val="center"/>
            <w:hideMark/>
          </w:tcPr>
          <w:p w14:paraId="58901B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B7E81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2F48BC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1.239</w:t>
            </w:r>
          </w:p>
        </w:tc>
      </w:tr>
      <w:tr w:rsidR="006B38E8" w:rsidRPr="004E7DFF" w14:paraId="78EACC6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AEB2F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598</w:t>
            </w:r>
          </w:p>
        </w:tc>
        <w:tc>
          <w:tcPr>
            <w:tcW w:w="0" w:type="auto"/>
            <w:tcBorders>
              <w:top w:val="nil"/>
              <w:left w:val="nil"/>
              <w:bottom w:val="nil"/>
              <w:right w:val="nil"/>
            </w:tcBorders>
            <w:shd w:val="clear" w:color="auto" w:fill="auto"/>
            <w:noWrap/>
            <w:vAlign w:val="center"/>
            <w:hideMark/>
          </w:tcPr>
          <w:p w14:paraId="0B8261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156-60-5</w:t>
            </w:r>
          </w:p>
        </w:tc>
        <w:tc>
          <w:tcPr>
            <w:tcW w:w="0" w:type="auto"/>
            <w:tcBorders>
              <w:top w:val="nil"/>
              <w:left w:val="nil"/>
              <w:bottom w:val="nil"/>
              <w:right w:val="nil"/>
            </w:tcBorders>
            <w:shd w:val="clear" w:color="auto" w:fill="auto"/>
            <w:noWrap/>
            <w:vAlign w:val="center"/>
            <w:hideMark/>
          </w:tcPr>
          <w:p w14:paraId="23F2DF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3.475</w:t>
            </w:r>
          </w:p>
        </w:tc>
        <w:tc>
          <w:tcPr>
            <w:tcW w:w="0" w:type="auto"/>
            <w:tcBorders>
              <w:top w:val="nil"/>
              <w:left w:val="nil"/>
              <w:bottom w:val="nil"/>
              <w:right w:val="nil"/>
            </w:tcBorders>
            <w:shd w:val="clear" w:color="auto" w:fill="auto"/>
            <w:noWrap/>
            <w:vAlign w:val="center"/>
            <w:hideMark/>
          </w:tcPr>
          <w:p w14:paraId="376DFE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-0.008</w:t>
            </w:r>
          </w:p>
        </w:tc>
        <w:tc>
          <w:tcPr>
            <w:tcW w:w="0" w:type="auto"/>
            <w:tcBorders>
              <w:top w:val="nil"/>
              <w:left w:val="nil"/>
              <w:bottom w:val="nil"/>
              <w:right w:val="nil"/>
            </w:tcBorders>
            <w:shd w:val="clear" w:color="auto" w:fill="auto"/>
            <w:noWrap/>
            <w:vAlign w:val="center"/>
            <w:hideMark/>
          </w:tcPr>
          <w:p w14:paraId="11D0A5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C5A46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7E51C8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nil"/>
            </w:tcBorders>
            <w:shd w:val="clear" w:color="auto" w:fill="auto"/>
            <w:noWrap/>
            <w:vAlign w:val="center"/>
            <w:hideMark/>
          </w:tcPr>
          <w:p w14:paraId="228C37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7838A7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0.711</w:t>
            </w:r>
          </w:p>
        </w:tc>
        <w:tc>
          <w:tcPr>
            <w:tcW w:w="0" w:type="auto"/>
            <w:tcBorders>
              <w:top w:val="nil"/>
              <w:left w:val="nil"/>
              <w:bottom w:val="nil"/>
              <w:right w:val="nil"/>
            </w:tcBorders>
            <w:shd w:val="clear" w:color="auto" w:fill="auto"/>
            <w:noWrap/>
            <w:vAlign w:val="center"/>
            <w:hideMark/>
          </w:tcPr>
          <w:p w14:paraId="306E4B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124ED3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0.635</w:t>
            </w:r>
          </w:p>
        </w:tc>
        <w:tc>
          <w:tcPr>
            <w:tcW w:w="0" w:type="auto"/>
            <w:tcBorders>
              <w:top w:val="nil"/>
              <w:left w:val="nil"/>
              <w:bottom w:val="nil"/>
              <w:right w:val="nil"/>
            </w:tcBorders>
            <w:shd w:val="clear" w:color="auto" w:fill="auto"/>
            <w:noWrap/>
            <w:vAlign w:val="center"/>
            <w:hideMark/>
          </w:tcPr>
          <w:p w14:paraId="7515D5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1AF92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2790CB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1.239</w:t>
            </w:r>
          </w:p>
        </w:tc>
      </w:tr>
      <w:tr w:rsidR="006B38E8" w:rsidRPr="004E7DFF" w14:paraId="500888E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B199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599</w:t>
            </w:r>
          </w:p>
        </w:tc>
        <w:tc>
          <w:tcPr>
            <w:tcW w:w="0" w:type="auto"/>
            <w:tcBorders>
              <w:top w:val="nil"/>
              <w:left w:val="nil"/>
              <w:bottom w:val="nil"/>
              <w:right w:val="nil"/>
            </w:tcBorders>
            <w:shd w:val="clear" w:color="auto" w:fill="auto"/>
            <w:noWrap/>
            <w:vAlign w:val="center"/>
            <w:hideMark/>
          </w:tcPr>
          <w:p w14:paraId="5260D2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15687-27-1</w:t>
            </w:r>
          </w:p>
        </w:tc>
        <w:tc>
          <w:tcPr>
            <w:tcW w:w="0" w:type="auto"/>
            <w:tcBorders>
              <w:top w:val="nil"/>
              <w:left w:val="nil"/>
              <w:bottom w:val="nil"/>
              <w:right w:val="nil"/>
            </w:tcBorders>
            <w:shd w:val="clear" w:color="auto" w:fill="auto"/>
            <w:noWrap/>
            <w:vAlign w:val="center"/>
            <w:hideMark/>
          </w:tcPr>
          <w:p w14:paraId="67752D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4.762</w:t>
            </w:r>
          </w:p>
        </w:tc>
        <w:tc>
          <w:tcPr>
            <w:tcW w:w="0" w:type="auto"/>
            <w:tcBorders>
              <w:top w:val="nil"/>
              <w:left w:val="nil"/>
              <w:bottom w:val="nil"/>
              <w:right w:val="nil"/>
            </w:tcBorders>
            <w:shd w:val="clear" w:color="auto" w:fill="auto"/>
            <w:noWrap/>
            <w:vAlign w:val="center"/>
            <w:hideMark/>
          </w:tcPr>
          <w:p w14:paraId="1560B2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0.748</w:t>
            </w:r>
          </w:p>
        </w:tc>
        <w:tc>
          <w:tcPr>
            <w:tcW w:w="0" w:type="auto"/>
            <w:tcBorders>
              <w:top w:val="nil"/>
              <w:left w:val="nil"/>
              <w:bottom w:val="nil"/>
              <w:right w:val="nil"/>
            </w:tcBorders>
            <w:shd w:val="clear" w:color="auto" w:fill="auto"/>
            <w:noWrap/>
            <w:vAlign w:val="center"/>
            <w:hideMark/>
          </w:tcPr>
          <w:p w14:paraId="39A792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CAEBD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-0.931</w:t>
            </w:r>
          </w:p>
        </w:tc>
        <w:tc>
          <w:tcPr>
            <w:tcW w:w="0" w:type="auto"/>
            <w:tcBorders>
              <w:top w:val="nil"/>
              <w:left w:val="nil"/>
              <w:bottom w:val="nil"/>
              <w:right w:val="nil"/>
            </w:tcBorders>
            <w:shd w:val="clear" w:color="auto" w:fill="auto"/>
            <w:noWrap/>
            <w:vAlign w:val="center"/>
            <w:hideMark/>
          </w:tcPr>
          <w:p w14:paraId="06A44A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0.083</w:t>
            </w:r>
          </w:p>
        </w:tc>
        <w:tc>
          <w:tcPr>
            <w:tcW w:w="0" w:type="auto"/>
            <w:tcBorders>
              <w:top w:val="nil"/>
              <w:left w:val="nil"/>
              <w:bottom w:val="nil"/>
              <w:right w:val="nil"/>
            </w:tcBorders>
            <w:shd w:val="clear" w:color="auto" w:fill="auto"/>
            <w:noWrap/>
            <w:vAlign w:val="center"/>
            <w:hideMark/>
          </w:tcPr>
          <w:p w14:paraId="67C4E1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071047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0.924</w:t>
            </w:r>
          </w:p>
        </w:tc>
        <w:tc>
          <w:tcPr>
            <w:tcW w:w="0" w:type="auto"/>
            <w:tcBorders>
              <w:top w:val="nil"/>
              <w:left w:val="nil"/>
              <w:bottom w:val="nil"/>
              <w:right w:val="nil"/>
            </w:tcBorders>
            <w:shd w:val="clear" w:color="auto" w:fill="auto"/>
            <w:noWrap/>
            <w:vAlign w:val="center"/>
            <w:hideMark/>
          </w:tcPr>
          <w:p w14:paraId="169244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451F3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nil"/>
            </w:tcBorders>
            <w:shd w:val="clear" w:color="auto" w:fill="auto"/>
            <w:noWrap/>
            <w:vAlign w:val="center"/>
            <w:hideMark/>
          </w:tcPr>
          <w:p w14:paraId="56E6B1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B34BC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-0.528</w:t>
            </w:r>
          </w:p>
        </w:tc>
        <w:tc>
          <w:tcPr>
            <w:tcW w:w="0" w:type="auto"/>
            <w:tcBorders>
              <w:top w:val="nil"/>
              <w:left w:val="nil"/>
              <w:bottom w:val="nil"/>
              <w:right w:val="single" w:sz="12" w:space="0" w:color="auto"/>
            </w:tcBorders>
            <w:shd w:val="clear" w:color="auto" w:fill="auto"/>
            <w:noWrap/>
            <w:vAlign w:val="center"/>
            <w:hideMark/>
          </w:tcPr>
          <w:p w14:paraId="612B2A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0.416</w:t>
            </w:r>
          </w:p>
        </w:tc>
      </w:tr>
      <w:tr w:rsidR="006B38E8" w:rsidRPr="004E7DFF" w14:paraId="2D492E2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27984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600</w:t>
            </w:r>
          </w:p>
        </w:tc>
        <w:tc>
          <w:tcPr>
            <w:tcW w:w="0" w:type="auto"/>
            <w:tcBorders>
              <w:top w:val="nil"/>
              <w:left w:val="nil"/>
              <w:bottom w:val="nil"/>
              <w:right w:val="nil"/>
            </w:tcBorders>
            <w:shd w:val="clear" w:color="auto" w:fill="auto"/>
            <w:noWrap/>
            <w:vAlign w:val="center"/>
            <w:hideMark/>
          </w:tcPr>
          <w:p w14:paraId="3AEF29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1570-64-5</w:t>
            </w:r>
          </w:p>
        </w:tc>
        <w:tc>
          <w:tcPr>
            <w:tcW w:w="0" w:type="auto"/>
            <w:tcBorders>
              <w:top w:val="nil"/>
              <w:left w:val="nil"/>
              <w:bottom w:val="nil"/>
              <w:right w:val="nil"/>
            </w:tcBorders>
            <w:shd w:val="clear" w:color="auto" w:fill="auto"/>
            <w:noWrap/>
            <w:vAlign w:val="center"/>
            <w:hideMark/>
          </w:tcPr>
          <w:p w14:paraId="042A87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4.037</w:t>
            </w:r>
          </w:p>
        </w:tc>
        <w:tc>
          <w:tcPr>
            <w:tcW w:w="0" w:type="auto"/>
            <w:tcBorders>
              <w:top w:val="nil"/>
              <w:left w:val="nil"/>
              <w:bottom w:val="nil"/>
              <w:right w:val="nil"/>
            </w:tcBorders>
            <w:shd w:val="clear" w:color="auto" w:fill="auto"/>
            <w:noWrap/>
            <w:vAlign w:val="center"/>
            <w:hideMark/>
          </w:tcPr>
          <w:p w14:paraId="6E90D9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45EF7C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F8C2C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-0.334</w:t>
            </w:r>
          </w:p>
        </w:tc>
        <w:tc>
          <w:tcPr>
            <w:tcW w:w="0" w:type="auto"/>
            <w:tcBorders>
              <w:top w:val="nil"/>
              <w:left w:val="nil"/>
              <w:bottom w:val="nil"/>
              <w:right w:val="nil"/>
            </w:tcBorders>
            <w:shd w:val="clear" w:color="auto" w:fill="auto"/>
            <w:noWrap/>
            <w:vAlign w:val="center"/>
            <w:hideMark/>
          </w:tcPr>
          <w:p w14:paraId="0F974E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0.735</w:t>
            </w:r>
          </w:p>
        </w:tc>
        <w:tc>
          <w:tcPr>
            <w:tcW w:w="0" w:type="auto"/>
            <w:tcBorders>
              <w:top w:val="nil"/>
              <w:left w:val="nil"/>
              <w:bottom w:val="nil"/>
              <w:right w:val="nil"/>
            </w:tcBorders>
            <w:shd w:val="clear" w:color="auto" w:fill="auto"/>
            <w:noWrap/>
            <w:vAlign w:val="center"/>
            <w:hideMark/>
          </w:tcPr>
          <w:p w14:paraId="3A9882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07D58E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0.070</w:t>
            </w:r>
          </w:p>
        </w:tc>
        <w:tc>
          <w:tcPr>
            <w:tcW w:w="0" w:type="auto"/>
            <w:tcBorders>
              <w:top w:val="nil"/>
              <w:left w:val="nil"/>
              <w:bottom w:val="nil"/>
              <w:right w:val="nil"/>
            </w:tcBorders>
            <w:shd w:val="clear" w:color="auto" w:fill="auto"/>
            <w:noWrap/>
            <w:vAlign w:val="center"/>
            <w:hideMark/>
          </w:tcPr>
          <w:p w14:paraId="26B57E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BD502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0.083</w:t>
            </w:r>
          </w:p>
        </w:tc>
        <w:tc>
          <w:tcPr>
            <w:tcW w:w="0" w:type="auto"/>
            <w:tcBorders>
              <w:top w:val="nil"/>
              <w:left w:val="nil"/>
              <w:bottom w:val="nil"/>
              <w:right w:val="nil"/>
            </w:tcBorders>
            <w:shd w:val="clear" w:color="auto" w:fill="auto"/>
            <w:noWrap/>
            <w:vAlign w:val="center"/>
            <w:hideMark/>
          </w:tcPr>
          <w:p w14:paraId="55D3A5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384AB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03BE0E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0.586</w:t>
            </w:r>
          </w:p>
        </w:tc>
      </w:tr>
      <w:tr w:rsidR="006B38E8" w:rsidRPr="004E7DFF" w14:paraId="08E6009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B7C43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601</w:t>
            </w:r>
          </w:p>
        </w:tc>
        <w:tc>
          <w:tcPr>
            <w:tcW w:w="0" w:type="auto"/>
            <w:tcBorders>
              <w:top w:val="nil"/>
              <w:left w:val="nil"/>
              <w:bottom w:val="nil"/>
              <w:right w:val="nil"/>
            </w:tcBorders>
            <w:shd w:val="clear" w:color="auto" w:fill="auto"/>
            <w:noWrap/>
            <w:vAlign w:val="center"/>
            <w:hideMark/>
          </w:tcPr>
          <w:p w14:paraId="193425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1577-18-0</w:t>
            </w:r>
          </w:p>
        </w:tc>
        <w:tc>
          <w:tcPr>
            <w:tcW w:w="0" w:type="auto"/>
            <w:tcBorders>
              <w:top w:val="nil"/>
              <w:left w:val="nil"/>
              <w:bottom w:val="nil"/>
              <w:right w:val="nil"/>
            </w:tcBorders>
            <w:shd w:val="clear" w:color="auto" w:fill="auto"/>
            <w:noWrap/>
            <w:vAlign w:val="center"/>
            <w:hideMark/>
          </w:tcPr>
          <w:p w14:paraId="008FD5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3.250</w:t>
            </w:r>
          </w:p>
        </w:tc>
        <w:tc>
          <w:tcPr>
            <w:tcW w:w="0" w:type="auto"/>
            <w:tcBorders>
              <w:top w:val="nil"/>
              <w:left w:val="nil"/>
              <w:bottom w:val="nil"/>
              <w:right w:val="nil"/>
            </w:tcBorders>
            <w:shd w:val="clear" w:color="auto" w:fill="auto"/>
            <w:noWrap/>
            <w:vAlign w:val="center"/>
            <w:hideMark/>
          </w:tcPr>
          <w:p w14:paraId="290FB0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0.562</w:t>
            </w:r>
          </w:p>
        </w:tc>
        <w:tc>
          <w:tcPr>
            <w:tcW w:w="0" w:type="auto"/>
            <w:tcBorders>
              <w:top w:val="nil"/>
              <w:left w:val="nil"/>
              <w:bottom w:val="nil"/>
              <w:right w:val="nil"/>
            </w:tcBorders>
            <w:shd w:val="clear" w:color="auto" w:fill="auto"/>
            <w:noWrap/>
            <w:vAlign w:val="center"/>
            <w:hideMark/>
          </w:tcPr>
          <w:p w14:paraId="59F04E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2EED8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-0.526</w:t>
            </w:r>
          </w:p>
        </w:tc>
        <w:tc>
          <w:tcPr>
            <w:tcW w:w="0" w:type="auto"/>
            <w:tcBorders>
              <w:top w:val="nil"/>
              <w:left w:val="nil"/>
              <w:bottom w:val="nil"/>
              <w:right w:val="nil"/>
            </w:tcBorders>
            <w:shd w:val="clear" w:color="auto" w:fill="auto"/>
            <w:noWrap/>
            <w:vAlign w:val="center"/>
            <w:hideMark/>
          </w:tcPr>
          <w:p w14:paraId="4FF16F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1.013</w:t>
            </w:r>
          </w:p>
        </w:tc>
        <w:tc>
          <w:tcPr>
            <w:tcW w:w="0" w:type="auto"/>
            <w:tcBorders>
              <w:top w:val="nil"/>
              <w:left w:val="nil"/>
              <w:bottom w:val="nil"/>
              <w:right w:val="nil"/>
            </w:tcBorders>
            <w:shd w:val="clear" w:color="auto" w:fill="auto"/>
            <w:noWrap/>
            <w:vAlign w:val="center"/>
            <w:hideMark/>
          </w:tcPr>
          <w:p w14:paraId="7C5F45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6DF3F2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0.475</w:t>
            </w:r>
          </w:p>
        </w:tc>
        <w:tc>
          <w:tcPr>
            <w:tcW w:w="0" w:type="auto"/>
            <w:tcBorders>
              <w:top w:val="nil"/>
              <w:left w:val="nil"/>
              <w:bottom w:val="nil"/>
              <w:right w:val="nil"/>
            </w:tcBorders>
            <w:shd w:val="clear" w:color="auto" w:fill="auto"/>
            <w:noWrap/>
            <w:vAlign w:val="center"/>
            <w:hideMark/>
          </w:tcPr>
          <w:p w14:paraId="42ADAE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C0B0C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c>
          <w:tcPr>
            <w:tcW w:w="0" w:type="auto"/>
            <w:tcBorders>
              <w:top w:val="nil"/>
              <w:left w:val="nil"/>
              <w:bottom w:val="nil"/>
              <w:right w:val="nil"/>
            </w:tcBorders>
            <w:shd w:val="clear" w:color="auto" w:fill="auto"/>
            <w:noWrap/>
            <w:vAlign w:val="center"/>
            <w:hideMark/>
          </w:tcPr>
          <w:p w14:paraId="6EFBF0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242BF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65C670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r>
      <w:tr w:rsidR="006B38E8" w:rsidRPr="004E7DFF" w14:paraId="7DB3327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AB0B2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602</w:t>
            </w:r>
          </w:p>
        </w:tc>
        <w:tc>
          <w:tcPr>
            <w:tcW w:w="0" w:type="auto"/>
            <w:tcBorders>
              <w:top w:val="nil"/>
              <w:left w:val="nil"/>
              <w:bottom w:val="nil"/>
              <w:right w:val="nil"/>
            </w:tcBorders>
            <w:shd w:val="clear" w:color="auto" w:fill="auto"/>
            <w:noWrap/>
            <w:vAlign w:val="center"/>
            <w:hideMark/>
          </w:tcPr>
          <w:p w14:paraId="67C7A9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15773-35-0</w:t>
            </w:r>
          </w:p>
        </w:tc>
        <w:tc>
          <w:tcPr>
            <w:tcW w:w="0" w:type="auto"/>
            <w:tcBorders>
              <w:top w:val="nil"/>
              <w:left w:val="nil"/>
              <w:bottom w:val="nil"/>
              <w:right w:val="nil"/>
            </w:tcBorders>
            <w:shd w:val="clear" w:color="auto" w:fill="auto"/>
            <w:noWrap/>
            <w:vAlign w:val="center"/>
            <w:hideMark/>
          </w:tcPr>
          <w:p w14:paraId="71B9B8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5.834</w:t>
            </w:r>
          </w:p>
        </w:tc>
        <w:tc>
          <w:tcPr>
            <w:tcW w:w="0" w:type="auto"/>
            <w:tcBorders>
              <w:top w:val="nil"/>
              <w:left w:val="nil"/>
              <w:bottom w:val="nil"/>
              <w:right w:val="nil"/>
            </w:tcBorders>
            <w:shd w:val="clear" w:color="auto" w:fill="auto"/>
            <w:noWrap/>
            <w:vAlign w:val="center"/>
            <w:hideMark/>
          </w:tcPr>
          <w:p w14:paraId="7CE793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5B1F5F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D9E59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-0.233</w:t>
            </w:r>
          </w:p>
        </w:tc>
        <w:tc>
          <w:tcPr>
            <w:tcW w:w="0" w:type="auto"/>
            <w:tcBorders>
              <w:top w:val="nil"/>
              <w:left w:val="nil"/>
              <w:bottom w:val="nil"/>
              <w:right w:val="nil"/>
            </w:tcBorders>
            <w:shd w:val="clear" w:color="auto" w:fill="auto"/>
            <w:noWrap/>
            <w:vAlign w:val="center"/>
            <w:hideMark/>
          </w:tcPr>
          <w:p w14:paraId="1EE169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0.139</w:t>
            </w:r>
          </w:p>
        </w:tc>
        <w:tc>
          <w:tcPr>
            <w:tcW w:w="0" w:type="auto"/>
            <w:tcBorders>
              <w:top w:val="nil"/>
              <w:left w:val="nil"/>
              <w:bottom w:val="nil"/>
              <w:right w:val="nil"/>
            </w:tcBorders>
            <w:shd w:val="clear" w:color="auto" w:fill="auto"/>
            <w:noWrap/>
            <w:vAlign w:val="center"/>
            <w:hideMark/>
          </w:tcPr>
          <w:p w14:paraId="48A98D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1.608</w:t>
            </w:r>
          </w:p>
        </w:tc>
        <w:tc>
          <w:tcPr>
            <w:tcW w:w="0" w:type="auto"/>
            <w:tcBorders>
              <w:top w:val="nil"/>
              <w:left w:val="nil"/>
              <w:bottom w:val="nil"/>
              <w:right w:val="nil"/>
            </w:tcBorders>
            <w:shd w:val="clear" w:color="auto" w:fill="auto"/>
            <w:noWrap/>
            <w:vAlign w:val="center"/>
            <w:hideMark/>
          </w:tcPr>
          <w:p w14:paraId="2B9DB1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-0.065</w:t>
            </w:r>
          </w:p>
        </w:tc>
        <w:tc>
          <w:tcPr>
            <w:tcW w:w="0" w:type="auto"/>
            <w:tcBorders>
              <w:top w:val="nil"/>
              <w:left w:val="nil"/>
              <w:bottom w:val="nil"/>
              <w:right w:val="nil"/>
            </w:tcBorders>
            <w:shd w:val="clear" w:color="auto" w:fill="auto"/>
            <w:noWrap/>
            <w:vAlign w:val="center"/>
            <w:hideMark/>
          </w:tcPr>
          <w:p w14:paraId="5B9CA0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2BB86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0.882</w:t>
            </w:r>
          </w:p>
        </w:tc>
        <w:tc>
          <w:tcPr>
            <w:tcW w:w="0" w:type="auto"/>
            <w:tcBorders>
              <w:top w:val="nil"/>
              <w:left w:val="nil"/>
              <w:bottom w:val="nil"/>
              <w:right w:val="nil"/>
            </w:tcBorders>
            <w:shd w:val="clear" w:color="auto" w:fill="auto"/>
            <w:noWrap/>
            <w:vAlign w:val="center"/>
            <w:hideMark/>
          </w:tcPr>
          <w:p w14:paraId="0F1ADD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4B27E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1EA367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1.008</w:t>
            </w:r>
          </w:p>
        </w:tc>
      </w:tr>
      <w:tr w:rsidR="006B38E8" w:rsidRPr="004E7DFF" w14:paraId="523244C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A47D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603</w:t>
            </w:r>
          </w:p>
        </w:tc>
        <w:tc>
          <w:tcPr>
            <w:tcW w:w="0" w:type="auto"/>
            <w:tcBorders>
              <w:top w:val="nil"/>
              <w:left w:val="nil"/>
              <w:bottom w:val="nil"/>
              <w:right w:val="nil"/>
            </w:tcBorders>
            <w:shd w:val="clear" w:color="auto" w:fill="auto"/>
            <w:noWrap/>
            <w:vAlign w:val="center"/>
            <w:hideMark/>
          </w:tcPr>
          <w:p w14:paraId="676DFD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158062-67-0</w:t>
            </w:r>
          </w:p>
        </w:tc>
        <w:tc>
          <w:tcPr>
            <w:tcW w:w="0" w:type="auto"/>
            <w:tcBorders>
              <w:top w:val="nil"/>
              <w:left w:val="nil"/>
              <w:bottom w:val="nil"/>
              <w:right w:val="nil"/>
            </w:tcBorders>
            <w:shd w:val="clear" w:color="auto" w:fill="auto"/>
            <w:noWrap/>
            <w:vAlign w:val="center"/>
            <w:hideMark/>
          </w:tcPr>
          <w:p w14:paraId="01A4A9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3.301</w:t>
            </w:r>
          </w:p>
        </w:tc>
        <w:tc>
          <w:tcPr>
            <w:tcW w:w="0" w:type="auto"/>
            <w:tcBorders>
              <w:top w:val="nil"/>
              <w:left w:val="nil"/>
              <w:bottom w:val="nil"/>
              <w:right w:val="nil"/>
            </w:tcBorders>
            <w:shd w:val="clear" w:color="auto" w:fill="auto"/>
            <w:noWrap/>
            <w:vAlign w:val="center"/>
            <w:hideMark/>
          </w:tcPr>
          <w:p w14:paraId="251A4F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0.058</w:t>
            </w:r>
          </w:p>
        </w:tc>
        <w:tc>
          <w:tcPr>
            <w:tcW w:w="0" w:type="auto"/>
            <w:tcBorders>
              <w:top w:val="nil"/>
              <w:left w:val="nil"/>
              <w:bottom w:val="nil"/>
              <w:right w:val="nil"/>
            </w:tcBorders>
            <w:shd w:val="clear" w:color="auto" w:fill="auto"/>
            <w:noWrap/>
            <w:vAlign w:val="center"/>
            <w:hideMark/>
          </w:tcPr>
          <w:p w14:paraId="7D70DC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-3.224</w:t>
            </w:r>
          </w:p>
        </w:tc>
        <w:tc>
          <w:tcPr>
            <w:tcW w:w="0" w:type="auto"/>
            <w:tcBorders>
              <w:top w:val="nil"/>
              <w:left w:val="nil"/>
              <w:bottom w:val="nil"/>
              <w:right w:val="nil"/>
            </w:tcBorders>
            <w:shd w:val="clear" w:color="auto" w:fill="auto"/>
            <w:noWrap/>
            <w:vAlign w:val="center"/>
            <w:hideMark/>
          </w:tcPr>
          <w:p w14:paraId="6DBB6E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-0.065</w:t>
            </w:r>
          </w:p>
        </w:tc>
        <w:tc>
          <w:tcPr>
            <w:tcW w:w="0" w:type="auto"/>
            <w:tcBorders>
              <w:top w:val="nil"/>
              <w:left w:val="nil"/>
              <w:bottom w:val="nil"/>
              <w:right w:val="nil"/>
            </w:tcBorders>
            <w:shd w:val="clear" w:color="auto" w:fill="auto"/>
            <w:noWrap/>
            <w:vAlign w:val="center"/>
            <w:hideMark/>
          </w:tcPr>
          <w:p w14:paraId="4A822D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7F0719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-0.179</w:t>
            </w:r>
          </w:p>
        </w:tc>
        <w:tc>
          <w:tcPr>
            <w:tcW w:w="0" w:type="auto"/>
            <w:tcBorders>
              <w:top w:val="nil"/>
              <w:left w:val="nil"/>
              <w:bottom w:val="nil"/>
              <w:right w:val="nil"/>
            </w:tcBorders>
            <w:shd w:val="clear" w:color="auto" w:fill="auto"/>
            <w:noWrap/>
            <w:vAlign w:val="center"/>
            <w:hideMark/>
          </w:tcPr>
          <w:p w14:paraId="4E672B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1.153</w:t>
            </w:r>
          </w:p>
        </w:tc>
        <w:tc>
          <w:tcPr>
            <w:tcW w:w="0" w:type="auto"/>
            <w:tcBorders>
              <w:top w:val="nil"/>
              <w:left w:val="nil"/>
              <w:bottom w:val="nil"/>
              <w:right w:val="nil"/>
            </w:tcBorders>
            <w:shd w:val="clear" w:color="auto" w:fill="auto"/>
            <w:noWrap/>
            <w:vAlign w:val="center"/>
            <w:hideMark/>
          </w:tcPr>
          <w:p w14:paraId="670D58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0.048</w:t>
            </w:r>
          </w:p>
        </w:tc>
        <w:tc>
          <w:tcPr>
            <w:tcW w:w="0" w:type="auto"/>
            <w:tcBorders>
              <w:top w:val="nil"/>
              <w:left w:val="nil"/>
              <w:bottom w:val="nil"/>
              <w:right w:val="nil"/>
            </w:tcBorders>
            <w:shd w:val="clear" w:color="auto" w:fill="auto"/>
            <w:noWrap/>
            <w:vAlign w:val="center"/>
            <w:hideMark/>
          </w:tcPr>
          <w:p w14:paraId="060EB6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0.154</w:t>
            </w:r>
          </w:p>
        </w:tc>
        <w:tc>
          <w:tcPr>
            <w:tcW w:w="0" w:type="auto"/>
            <w:tcBorders>
              <w:top w:val="nil"/>
              <w:left w:val="nil"/>
              <w:bottom w:val="nil"/>
              <w:right w:val="nil"/>
            </w:tcBorders>
            <w:shd w:val="clear" w:color="auto" w:fill="auto"/>
            <w:noWrap/>
            <w:vAlign w:val="center"/>
            <w:hideMark/>
          </w:tcPr>
          <w:p w14:paraId="7D7E9F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0.017</w:t>
            </w:r>
          </w:p>
        </w:tc>
        <w:tc>
          <w:tcPr>
            <w:tcW w:w="0" w:type="auto"/>
            <w:tcBorders>
              <w:top w:val="nil"/>
              <w:left w:val="nil"/>
              <w:bottom w:val="nil"/>
              <w:right w:val="nil"/>
            </w:tcBorders>
            <w:shd w:val="clear" w:color="auto" w:fill="auto"/>
            <w:noWrap/>
            <w:vAlign w:val="center"/>
            <w:hideMark/>
          </w:tcPr>
          <w:p w14:paraId="7DB924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c>
          <w:tcPr>
            <w:tcW w:w="0" w:type="auto"/>
            <w:tcBorders>
              <w:top w:val="nil"/>
              <w:left w:val="nil"/>
              <w:bottom w:val="nil"/>
              <w:right w:val="single" w:sz="12" w:space="0" w:color="auto"/>
            </w:tcBorders>
            <w:shd w:val="clear" w:color="auto" w:fill="auto"/>
            <w:noWrap/>
            <w:vAlign w:val="center"/>
            <w:hideMark/>
          </w:tcPr>
          <w:p w14:paraId="42B91A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-6.282</w:t>
            </w:r>
          </w:p>
        </w:tc>
      </w:tr>
      <w:tr w:rsidR="006B38E8" w:rsidRPr="004E7DFF" w14:paraId="20645C5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8458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604</w:t>
            </w:r>
          </w:p>
        </w:tc>
        <w:tc>
          <w:tcPr>
            <w:tcW w:w="0" w:type="auto"/>
            <w:tcBorders>
              <w:top w:val="nil"/>
              <w:left w:val="nil"/>
              <w:bottom w:val="nil"/>
              <w:right w:val="nil"/>
            </w:tcBorders>
            <w:shd w:val="clear" w:color="auto" w:fill="auto"/>
            <w:noWrap/>
            <w:vAlign w:val="center"/>
            <w:hideMark/>
          </w:tcPr>
          <w:p w14:paraId="094830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1582-09-8</w:t>
            </w:r>
          </w:p>
        </w:tc>
        <w:tc>
          <w:tcPr>
            <w:tcW w:w="0" w:type="auto"/>
            <w:tcBorders>
              <w:top w:val="nil"/>
              <w:left w:val="nil"/>
              <w:bottom w:val="nil"/>
              <w:right w:val="nil"/>
            </w:tcBorders>
            <w:shd w:val="clear" w:color="auto" w:fill="auto"/>
            <w:noWrap/>
            <w:vAlign w:val="center"/>
            <w:hideMark/>
          </w:tcPr>
          <w:p w14:paraId="318760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5.999</w:t>
            </w:r>
          </w:p>
        </w:tc>
        <w:tc>
          <w:tcPr>
            <w:tcW w:w="0" w:type="auto"/>
            <w:tcBorders>
              <w:top w:val="nil"/>
              <w:left w:val="nil"/>
              <w:bottom w:val="nil"/>
              <w:right w:val="nil"/>
            </w:tcBorders>
            <w:shd w:val="clear" w:color="auto" w:fill="auto"/>
            <w:noWrap/>
            <w:vAlign w:val="center"/>
            <w:hideMark/>
          </w:tcPr>
          <w:p w14:paraId="3181B3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0.342</w:t>
            </w:r>
          </w:p>
        </w:tc>
        <w:tc>
          <w:tcPr>
            <w:tcW w:w="0" w:type="auto"/>
            <w:tcBorders>
              <w:top w:val="nil"/>
              <w:left w:val="nil"/>
              <w:bottom w:val="nil"/>
              <w:right w:val="nil"/>
            </w:tcBorders>
            <w:shd w:val="clear" w:color="auto" w:fill="auto"/>
            <w:noWrap/>
            <w:vAlign w:val="center"/>
            <w:hideMark/>
          </w:tcPr>
          <w:p w14:paraId="57BD15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nil"/>
            </w:tcBorders>
            <w:shd w:val="clear" w:color="auto" w:fill="auto"/>
            <w:noWrap/>
            <w:vAlign w:val="center"/>
            <w:hideMark/>
          </w:tcPr>
          <w:p w14:paraId="0BF20E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-0.296</w:t>
            </w:r>
          </w:p>
        </w:tc>
        <w:tc>
          <w:tcPr>
            <w:tcW w:w="0" w:type="auto"/>
            <w:tcBorders>
              <w:top w:val="nil"/>
              <w:left w:val="nil"/>
              <w:bottom w:val="nil"/>
              <w:right w:val="nil"/>
            </w:tcBorders>
            <w:shd w:val="clear" w:color="auto" w:fill="auto"/>
            <w:noWrap/>
            <w:vAlign w:val="center"/>
            <w:hideMark/>
          </w:tcPr>
          <w:p w14:paraId="602C03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-0.004</w:t>
            </w:r>
          </w:p>
        </w:tc>
        <w:tc>
          <w:tcPr>
            <w:tcW w:w="0" w:type="auto"/>
            <w:tcBorders>
              <w:top w:val="nil"/>
              <w:left w:val="nil"/>
              <w:bottom w:val="nil"/>
              <w:right w:val="nil"/>
            </w:tcBorders>
            <w:shd w:val="clear" w:color="auto" w:fill="auto"/>
            <w:noWrap/>
            <w:vAlign w:val="center"/>
            <w:hideMark/>
          </w:tcPr>
          <w:p w14:paraId="139726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28AEA3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0.639</w:t>
            </w:r>
          </w:p>
        </w:tc>
        <w:tc>
          <w:tcPr>
            <w:tcW w:w="0" w:type="auto"/>
            <w:tcBorders>
              <w:top w:val="nil"/>
              <w:left w:val="nil"/>
              <w:bottom w:val="nil"/>
              <w:right w:val="nil"/>
            </w:tcBorders>
            <w:shd w:val="clear" w:color="auto" w:fill="auto"/>
            <w:noWrap/>
            <w:vAlign w:val="center"/>
            <w:hideMark/>
          </w:tcPr>
          <w:p w14:paraId="4EAFFE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0.018</w:t>
            </w:r>
          </w:p>
        </w:tc>
        <w:tc>
          <w:tcPr>
            <w:tcW w:w="0" w:type="auto"/>
            <w:tcBorders>
              <w:top w:val="nil"/>
              <w:left w:val="nil"/>
              <w:bottom w:val="nil"/>
              <w:right w:val="nil"/>
            </w:tcBorders>
            <w:shd w:val="clear" w:color="auto" w:fill="auto"/>
            <w:noWrap/>
            <w:vAlign w:val="center"/>
            <w:hideMark/>
          </w:tcPr>
          <w:p w14:paraId="50B719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c>
          <w:tcPr>
            <w:tcW w:w="0" w:type="auto"/>
            <w:tcBorders>
              <w:top w:val="nil"/>
              <w:left w:val="nil"/>
              <w:bottom w:val="nil"/>
              <w:right w:val="nil"/>
            </w:tcBorders>
            <w:shd w:val="clear" w:color="auto" w:fill="auto"/>
            <w:noWrap/>
            <w:vAlign w:val="center"/>
            <w:hideMark/>
          </w:tcPr>
          <w:p w14:paraId="1B6C81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-0.196</w:t>
            </w:r>
          </w:p>
        </w:tc>
        <w:tc>
          <w:tcPr>
            <w:tcW w:w="0" w:type="auto"/>
            <w:tcBorders>
              <w:top w:val="nil"/>
              <w:left w:val="nil"/>
              <w:bottom w:val="nil"/>
              <w:right w:val="nil"/>
            </w:tcBorders>
            <w:shd w:val="clear" w:color="auto" w:fill="auto"/>
            <w:noWrap/>
            <w:vAlign w:val="center"/>
            <w:hideMark/>
          </w:tcPr>
          <w:p w14:paraId="2CC085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0.641</w:t>
            </w:r>
          </w:p>
        </w:tc>
        <w:tc>
          <w:tcPr>
            <w:tcW w:w="0" w:type="auto"/>
            <w:tcBorders>
              <w:top w:val="nil"/>
              <w:left w:val="nil"/>
              <w:bottom w:val="nil"/>
              <w:right w:val="single" w:sz="12" w:space="0" w:color="auto"/>
            </w:tcBorders>
            <w:shd w:val="clear" w:color="auto" w:fill="auto"/>
            <w:noWrap/>
            <w:vAlign w:val="center"/>
            <w:hideMark/>
          </w:tcPr>
          <w:p w14:paraId="70C714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3.442</w:t>
            </w:r>
          </w:p>
        </w:tc>
      </w:tr>
      <w:tr w:rsidR="006B38E8" w:rsidRPr="004E7DFF" w14:paraId="00CC084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53776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605</w:t>
            </w:r>
          </w:p>
        </w:tc>
        <w:tc>
          <w:tcPr>
            <w:tcW w:w="0" w:type="auto"/>
            <w:tcBorders>
              <w:top w:val="nil"/>
              <w:left w:val="nil"/>
              <w:bottom w:val="nil"/>
              <w:right w:val="nil"/>
            </w:tcBorders>
            <w:shd w:val="clear" w:color="auto" w:fill="auto"/>
            <w:noWrap/>
            <w:vAlign w:val="center"/>
            <w:hideMark/>
          </w:tcPr>
          <w:p w14:paraId="7BD796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15922-78-8</w:t>
            </w:r>
          </w:p>
        </w:tc>
        <w:tc>
          <w:tcPr>
            <w:tcW w:w="0" w:type="auto"/>
            <w:tcBorders>
              <w:top w:val="nil"/>
              <w:left w:val="nil"/>
              <w:bottom w:val="nil"/>
              <w:right w:val="nil"/>
            </w:tcBorders>
            <w:shd w:val="clear" w:color="auto" w:fill="auto"/>
            <w:noWrap/>
            <w:vAlign w:val="center"/>
            <w:hideMark/>
          </w:tcPr>
          <w:p w14:paraId="18A4A9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3.675</w:t>
            </w:r>
          </w:p>
        </w:tc>
        <w:tc>
          <w:tcPr>
            <w:tcW w:w="0" w:type="auto"/>
            <w:tcBorders>
              <w:top w:val="nil"/>
              <w:left w:val="nil"/>
              <w:bottom w:val="nil"/>
              <w:right w:val="nil"/>
            </w:tcBorders>
            <w:shd w:val="clear" w:color="auto" w:fill="auto"/>
            <w:noWrap/>
            <w:vAlign w:val="center"/>
            <w:hideMark/>
          </w:tcPr>
          <w:p w14:paraId="0015A3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59306C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1C81C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-0.403</w:t>
            </w:r>
          </w:p>
        </w:tc>
        <w:tc>
          <w:tcPr>
            <w:tcW w:w="0" w:type="auto"/>
            <w:tcBorders>
              <w:top w:val="nil"/>
              <w:left w:val="nil"/>
              <w:bottom w:val="nil"/>
              <w:right w:val="nil"/>
            </w:tcBorders>
            <w:shd w:val="clear" w:color="auto" w:fill="auto"/>
            <w:noWrap/>
            <w:vAlign w:val="center"/>
            <w:hideMark/>
          </w:tcPr>
          <w:p w14:paraId="64EF99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1.271</w:t>
            </w:r>
          </w:p>
        </w:tc>
        <w:tc>
          <w:tcPr>
            <w:tcW w:w="0" w:type="auto"/>
            <w:tcBorders>
              <w:top w:val="nil"/>
              <w:left w:val="nil"/>
              <w:bottom w:val="nil"/>
              <w:right w:val="nil"/>
            </w:tcBorders>
            <w:shd w:val="clear" w:color="auto" w:fill="auto"/>
            <w:noWrap/>
            <w:vAlign w:val="center"/>
            <w:hideMark/>
          </w:tcPr>
          <w:p w14:paraId="56DF2D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4AD39F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-0.179</w:t>
            </w:r>
          </w:p>
        </w:tc>
        <w:tc>
          <w:tcPr>
            <w:tcW w:w="0" w:type="auto"/>
            <w:tcBorders>
              <w:top w:val="nil"/>
              <w:left w:val="nil"/>
              <w:bottom w:val="nil"/>
              <w:right w:val="nil"/>
            </w:tcBorders>
            <w:shd w:val="clear" w:color="auto" w:fill="auto"/>
            <w:noWrap/>
            <w:vAlign w:val="center"/>
            <w:hideMark/>
          </w:tcPr>
          <w:p w14:paraId="33A5B6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7755C1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0.585</w:t>
            </w:r>
          </w:p>
        </w:tc>
        <w:tc>
          <w:tcPr>
            <w:tcW w:w="0" w:type="auto"/>
            <w:tcBorders>
              <w:top w:val="nil"/>
              <w:left w:val="nil"/>
              <w:bottom w:val="nil"/>
              <w:right w:val="nil"/>
            </w:tcBorders>
            <w:shd w:val="clear" w:color="auto" w:fill="auto"/>
            <w:noWrap/>
            <w:vAlign w:val="center"/>
            <w:hideMark/>
          </w:tcPr>
          <w:p w14:paraId="2FFCB0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C0B38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0.694</w:t>
            </w:r>
          </w:p>
        </w:tc>
        <w:tc>
          <w:tcPr>
            <w:tcW w:w="0" w:type="auto"/>
            <w:tcBorders>
              <w:top w:val="nil"/>
              <w:left w:val="nil"/>
              <w:bottom w:val="nil"/>
              <w:right w:val="single" w:sz="12" w:space="0" w:color="auto"/>
            </w:tcBorders>
            <w:shd w:val="clear" w:color="auto" w:fill="auto"/>
            <w:noWrap/>
            <w:vAlign w:val="center"/>
            <w:hideMark/>
          </w:tcPr>
          <w:p w14:paraId="257E7E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1.669</w:t>
            </w:r>
          </w:p>
        </w:tc>
      </w:tr>
      <w:tr w:rsidR="006B38E8" w:rsidRPr="004E7DFF" w14:paraId="2C5D5B5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E6765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606</w:t>
            </w:r>
          </w:p>
        </w:tc>
        <w:tc>
          <w:tcPr>
            <w:tcW w:w="0" w:type="auto"/>
            <w:tcBorders>
              <w:top w:val="nil"/>
              <w:left w:val="nil"/>
              <w:bottom w:val="nil"/>
              <w:right w:val="nil"/>
            </w:tcBorders>
            <w:shd w:val="clear" w:color="auto" w:fill="auto"/>
            <w:noWrap/>
            <w:vAlign w:val="center"/>
            <w:hideMark/>
          </w:tcPr>
          <w:p w14:paraId="4FB9AF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15950-66-0</w:t>
            </w:r>
          </w:p>
        </w:tc>
        <w:tc>
          <w:tcPr>
            <w:tcW w:w="0" w:type="auto"/>
            <w:tcBorders>
              <w:top w:val="nil"/>
              <w:left w:val="nil"/>
              <w:bottom w:val="nil"/>
              <w:right w:val="nil"/>
            </w:tcBorders>
            <w:shd w:val="clear" w:color="auto" w:fill="auto"/>
            <w:noWrap/>
            <w:vAlign w:val="center"/>
            <w:hideMark/>
          </w:tcPr>
          <w:p w14:paraId="218936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4.797</w:t>
            </w:r>
          </w:p>
        </w:tc>
        <w:tc>
          <w:tcPr>
            <w:tcW w:w="0" w:type="auto"/>
            <w:tcBorders>
              <w:top w:val="nil"/>
              <w:left w:val="nil"/>
              <w:bottom w:val="nil"/>
              <w:right w:val="nil"/>
            </w:tcBorders>
            <w:shd w:val="clear" w:color="auto" w:fill="auto"/>
            <w:noWrap/>
            <w:vAlign w:val="center"/>
            <w:hideMark/>
          </w:tcPr>
          <w:p w14:paraId="280629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nil"/>
            </w:tcBorders>
            <w:shd w:val="clear" w:color="auto" w:fill="auto"/>
            <w:noWrap/>
            <w:vAlign w:val="center"/>
            <w:hideMark/>
          </w:tcPr>
          <w:p w14:paraId="0F64DE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BC577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-0.292</w:t>
            </w:r>
          </w:p>
        </w:tc>
        <w:tc>
          <w:tcPr>
            <w:tcW w:w="0" w:type="auto"/>
            <w:tcBorders>
              <w:top w:val="nil"/>
              <w:left w:val="nil"/>
              <w:bottom w:val="nil"/>
              <w:right w:val="nil"/>
            </w:tcBorders>
            <w:shd w:val="clear" w:color="auto" w:fill="auto"/>
            <w:noWrap/>
            <w:vAlign w:val="center"/>
            <w:hideMark/>
          </w:tcPr>
          <w:p w14:paraId="517DE0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650EAC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7EF284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nil"/>
            </w:tcBorders>
            <w:shd w:val="clear" w:color="auto" w:fill="auto"/>
            <w:noWrap/>
            <w:vAlign w:val="center"/>
            <w:hideMark/>
          </w:tcPr>
          <w:p w14:paraId="38CBD1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E3D6B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nil"/>
            </w:tcBorders>
            <w:shd w:val="clear" w:color="auto" w:fill="auto"/>
            <w:noWrap/>
            <w:vAlign w:val="center"/>
            <w:hideMark/>
          </w:tcPr>
          <w:p w14:paraId="155CD9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61401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6894B7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0.726</w:t>
            </w:r>
          </w:p>
        </w:tc>
      </w:tr>
      <w:tr w:rsidR="006B38E8" w:rsidRPr="004E7DFF" w14:paraId="701D832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48607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607</w:t>
            </w:r>
          </w:p>
        </w:tc>
        <w:tc>
          <w:tcPr>
            <w:tcW w:w="0" w:type="auto"/>
            <w:tcBorders>
              <w:top w:val="nil"/>
              <w:left w:val="nil"/>
              <w:bottom w:val="nil"/>
              <w:right w:val="nil"/>
            </w:tcBorders>
            <w:shd w:val="clear" w:color="auto" w:fill="auto"/>
            <w:noWrap/>
            <w:vAlign w:val="center"/>
            <w:hideMark/>
          </w:tcPr>
          <w:p w14:paraId="74CF0D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1596-84-5</w:t>
            </w:r>
          </w:p>
        </w:tc>
        <w:tc>
          <w:tcPr>
            <w:tcW w:w="0" w:type="auto"/>
            <w:tcBorders>
              <w:top w:val="nil"/>
              <w:left w:val="nil"/>
              <w:bottom w:val="nil"/>
              <w:right w:val="nil"/>
            </w:tcBorders>
            <w:shd w:val="clear" w:color="auto" w:fill="auto"/>
            <w:noWrap/>
            <w:vAlign w:val="center"/>
            <w:hideMark/>
          </w:tcPr>
          <w:p w14:paraId="463CA6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3.491</w:t>
            </w:r>
          </w:p>
        </w:tc>
        <w:tc>
          <w:tcPr>
            <w:tcW w:w="0" w:type="auto"/>
            <w:tcBorders>
              <w:top w:val="nil"/>
              <w:left w:val="nil"/>
              <w:bottom w:val="nil"/>
              <w:right w:val="nil"/>
            </w:tcBorders>
            <w:shd w:val="clear" w:color="auto" w:fill="auto"/>
            <w:noWrap/>
            <w:vAlign w:val="center"/>
            <w:hideMark/>
          </w:tcPr>
          <w:p w14:paraId="1FBCD0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1.082</w:t>
            </w:r>
          </w:p>
        </w:tc>
        <w:tc>
          <w:tcPr>
            <w:tcW w:w="0" w:type="auto"/>
            <w:tcBorders>
              <w:top w:val="nil"/>
              <w:left w:val="nil"/>
              <w:bottom w:val="nil"/>
              <w:right w:val="nil"/>
            </w:tcBorders>
            <w:shd w:val="clear" w:color="auto" w:fill="auto"/>
            <w:noWrap/>
            <w:vAlign w:val="center"/>
            <w:hideMark/>
          </w:tcPr>
          <w:p w14:paraId="2989E4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0.162</w:t>
            </w:r>
          </w:p>
        </w:tc>
        <w:tc>
          <w:tcPr>
            <w:tcW w:w="0" w:type="auto"/>
            <w:tcBorders>
              <w:top w:val="nil"/>
              <w:left w:val="nil"/>
              <w:bottom w:val="nil"/>
              <w:right w:val="nil"/>
            </w:tcBorders>
            <w:shd w:val="clear" w:color="auto" w:fill="auto"/>
            <w:noWrap/>
            <w:vAlign w:val="center"/>
            <w:hideMark/>
          </w:tcPr>
          <w:p w14:paraId="2A1859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-0.025</w:t>
            </w:r>
          </w:p>
        </w:tc>
        <w:tc>
          <w:tcPr>
            <w:tcW w:w="0" w:type="auto"/>
            <w:tcBorders>
              <w:top w:val="nil"/>
              <w:left w:val="nil"/>
              <w:bottom w:val="nil"/>
              <w:right w:val="nil"/>
            </w:tcBorders>
            <w:shd w:val="clear" w:color="auto" w:fill="auto"/>
            <w:noWrap/>
            <w:vAlign w:val="center"/>
            <w:hideMark/>
          </w:tcPr>
          <w:p w14:paraId="032AE0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1.329</w:t>
            </w:r>
          </w:p>
        </w:tc>
        <w:tc>
          <w:tcPr>
            <w:tcW w:w="0" w:type="auto"/>
            <w:tcBorders>
              <w:top w:val="nil"/>
              <w:left w:val="nil"/>
              <w:bottom w:val="nil"/>
              <w:right w:val="nil"/>
            </w:tcBorders>
            <w:shd w:val="clear" w:color="auto" w:fill="auto"/>
            <w:noWrap/>
            <w:vAlign w:val="center"/>
            <w:hideMark/>
          </w:tcPr>
          <w:p w14:paraId="1EF609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0.963</w:t>
            </w:r>
          </w:p>
        </w:tc>
        <w:tc>
          <w:tcPr>
            <w:tcW w:w="0" w:type="auto"/>
            <w:tcBorders>
              <w:top w:val="nil"/>
              <w:left w:val="nil"/>
              <w:bottom w:val="nil"/>
              <w:right w:val="nil"/>
            </w:tcBorders>
            <w:shd w:val="clear" w:color="auto" w:fill="auto"/>
            <w:noWrap/>
            <w:vAlign w:val="center"/>
            <w:hideMark/>
          </w:tcPr>
          <w:p w14:paraId="5FCB99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-0.451</w:t>
            </w:r>
          </w:p>
        </w:tc>
        <w:tc>
          <w:tcPr>
            <w:tcW w:w="0" w:type="auto"/>
            <w:tcBorders>
              <w:top w:val="nil"/>
              <w:left w:val="nil"/>
              <w:bottom w:val="nil"/>
              <w:right w:val="nil"/>
            </w:tcBorders>
            <w:shd w:val="clear" w:color="auto" w:fill="auto"/>
            <w:noWrap/>
            <w:vAlign w:val="center"/>
            <w:hideMark/>
          </w:tcPr>
          <w:p w14:paraId="20DD3D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28712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0.264</w:t>
            </w:r>
          </w:p>
        </w:tc>
        <w:tc>
          <w:tcPr>
            <w:tcW w:w="0" w:type="auto"/>
            <w:tcBorders>
              <w:top w:val="nil"/>
              <w:left w:val="nil"/>
              <w:bottom w:val="nil"/>
              <w:right w:val="nil"/>
            </w:tcBorders>
            <w:shd w:val="clear" w:color="auto" w:fill="auto"/>
            <w:noWrap/>
            <w:vAlign w:val="center"/>
            <w:hideMark/>
          </w:tcPr>
          <w:p w14:paraId="72DB38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F1C93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66589A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-8.345</w:t>
            </w:r>
          </w:p>
        </w:tc>
      </w:tr>
      <w:tr w:rsidR="006B38E8" w:rsidRPr="004E7DFF" w14:paraId="67C849E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3D84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608</w:t>
            </w:r>
          </w:p>
        </w:tc>
        <w:tc>
          <w:tcPr>
            <w:tcW w:w="0" w:type="auto"/>
            <w:tcBorders>
              <w:top w:val="nil"/>
              <w:left w:val="nil"/>
              <w:bottom w:val="nil"/>
              <w:right w:val="nil"/>
            </w:tcBorders>
            <w:shd w:val="clear" w:color="auto" w:fill="auto"/>
            <w:noWrap/>
            <w:vAlign w:val="center"/>
            <w:hideMark/>
          </w:tcPr>
          <w:p w14:paraId="4E223C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15972-60-8</w:t>
            </w:r>
          </w:p>
        </w:tc>
        <w:tc>
          <w:tcPr>
            <w:tcW w:w="0" w:type="auto"/>
            <w:tcBorders>
              <w:top w:val="nil"/>
              <w:left w:val="nil"/>
              <w:bottom w:val="nil"/>
              <w:right w:val="nil"/>
            </w:tcBorders>
            <w:shd w:val="clear" w:color="auto" w:fill="auto"/>
            <w:noWrap/>
            <w:vAlign w:val="center"/>
            <w:hideMark/>
          </w:tcPr>
          <w:p w14:paraId="126521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5.527</w:t>
            </w:r>
          </w:p>
        </w:tc>
        <w:tc>
          <w:tcPr>
            <w:tcW w:w="0" w:type="auto"/>
            <w:tcBorders>
              <w:top w:val="nil"/>
              <w:left w:val="nil"/>
              <w:bottom w:val="nil"/>
              <w:right w:val="nil"/>
            </w:tcBorders>
            <w:shd w:val="clear" w:color="auto" w:fill="auto"/>
            <w:noWrap/>
            <w:vAlign w:val="center"/>
            <w:hideMark/>
          </w:tcPr>
          <w:p w14:paraId="4CD044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nil"/>
            </w:tcBorders>
            <w:shd w:val="clear" w:color="auto" w:fill="auto"/>
            <w:noWrap/>
            <w:vAlign w:val="center"/>
            <w:hideMark/>
          </w:tcPr>
          <w:p w14:paraId="6CEA0E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0.650</w:t>
            </w:r>
          </w:p>
        </w:tc>
        <w:tc>
          <w:tcPr>
            <w:tcW w:w="0" w:type="auto"/>
            <w:tcBorders>
              <w:top w:val="nil"/>
              <w:left w:val="nil"/>
              <w:bottom w:val="nil"/>
              <w:right w:val="nil"/>
            </w:tcBorders>
            <w:shd w:val="clear" w:color="auto" w:fill="auto"/>
            <w:noWrap/>
            <w:vAlign w:val="center"/>
            <w:hideMark/>
          </w:tcPr>
          <w:p w14:paraId="6A43F0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0.982</w:t>
            </w:r>
          </w:p>
        </w:tc>
        <w:tc>
          <w:tcPr>
            <w:tcW w:w="0" w:type="auto"/>
            <w:tcBorders>
              <w:top w:val="nil"/>
              <w:left w:val="nil"/>
              <w:bottom w:val="nil"/>
              <w:right w:val="nil"/>
            </w:tcBorders>
            <w:shd w:val="clear" w:color="auto" w:fill="auto"/>
            <w:noWrap/>
            <w:vAlign w:val="center"/>
            <w:hideMark/>
          </w:tcPr>
          <w:p w14:paraId="4B6987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0.280</w:t>
            </w:r>
          </w:p>
        </w:tc>
        <w:tc>
          <w:tcPr>
            <w:tcW w:w="0" w:type="auto"/>
            <w:tcBorders>
              <w:top w:val="nil"/>
              <w:left w:val="nil"/>
              <w:bottom w:val="nil"/>
              <w:right w:val="nil"/>
            </w:tcBorders>
            <w:shd w:val="clear" w:color="auto" w:fill="auto"/>
            <w:noWrap/>
            <w:vAlign w:val="center"/>
            <w:hideMark/>
          </w:tcPr>
          <w:p w14:paraId="2A92CB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0.494</w:t>
            </w:r>
          </w:p>
        </w:tc>
        <w:tc>
          <w:tcPr>
            <w:tcW w:w="0" w:type="auto"/>
            <w:tcBorders>
              <w:top w:val="nil"/>
              <w:left w:val="nil"/>
              <w:bottom w:val="nil"/>
              <w:right w:val="nil"/>
            </w:tcBorders>
            <w:shd w:val="clear" w:color="auto" w:fill="auto"/>
            <w:noWrap/>
            <w:vAlign w:val="center"/>
            <w:hideMark/>
          </w:tcPr>
          <w:p w14:paraId="5C8593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1.176</w:t>
            </w:r>
          </w:p>
        </w:tc>
        <w:tc>
          <w:tcPr>
            <w:tcW w:w="0" w:type="auto"/>
            <w:tcBorders>
              <w:top w:val="nil"/>
              <w:left w:val="nil"/>
              <w:bottom w:val="nil"/>
              <w:right w:val="nil"/>
            </w:tcBorders>
            <w:shd w:val="clear" w:color="auto" w:fill="auto"/>
            <w:noWrap/>
            <w:vAlign w:val="center"/>
            <w:hideMark/>
          </w:tcPr>
          <w:p w14:paraId="0B825C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335EB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0.529</w:t>
            </w:r>
          </w:p>
        </w:tc>
        <w:tc>
          <w:tcPr>
            <w:tcW w:w="0" w:type="auto"/>
            <w:tcBorders>
              <w:top w:val="nil"/>
              <w:left w:val="nil"/>
              <w:bottom w:val="nil"/>
              <w:right w:val="nil"/>
            </w:tcBorders>
            <w:shd w:val="clear" w:color="auto" w:fill="auto"/>
            <w:noWrap/>
            <w:vAlign w:val="center"/>
            <w:hideMark/>
          </w:tcPr>
          <w:p w14:paraId="669520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-2.126</w:t>
            </w:r>
          </w:p>
        </w:tc>
        <w:tc>
          <w:tcPr>
            <w:tcW w:w="0" w:type="auto"/>
            <w:tcBorders>
              <w:top w:val="nil"/>
              <w:left w:val="nil"/>
              <w:bottom w:val="nil"/>
              <w:right w:val="nil"/>
            </w:tcBorders>
            <w:shd w:val="clear" w:color="auto" w:fill="auto"/>
            <w:noWrap/>
            <w:vAlign w:val="center"/>
            <w:hideMark/>
          </w:tcPr>
          <w:p w14:paraId="02078E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0.241</w:t>
            </w:r>
          </w:p>
        </w:tc>
        <w:tc>
          <w:tcPr>
            <w:tcW w:w="0" w:type="auto"/>
            <w:tcBorders>
              <w:top w:val="nil"/>
              <w:left w:val="nil"/>
              <w:bottom w:val="nil"/>
              <w:right w:val="single" w:sz="12" w:space="0" w:color="auto"/>
            </w:tcBorders>
            <w:shd w:val="clear" w:color="auto" w:fill="auto"/>
            <w:noWrap/>
            <w:vAlign w:val="center"/>
            <w:hideMark/>
          </w:tcPr>
          <w:p w14:paraId="76EC71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-5.366</w:t>
            </w:r>
          </w:p>
        </w:tc>
      </w:tr>
      <w:tr w:rsidR="006B38E8" w:rsidRPr="004E7DFF" w14:paraId="41BD0F5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9C8E6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609</w:t>
            </w:r>
          </w:p>
        </w:tc>
        <w:tc>
          <w:tcPr>
            <w:tcW w:w="0" w:type="auto"/>
            <w:tcBorders>
              <w:top w:val="nil"/>
              <w:left w:val="nil"/>
              <w:bottom w:val="nil"/>
              <w:right w:val="nil"/>
            </w:tcBorders>
            <w:shd w:val="clear" w:color="auto" w:fill="auto"/>
            <w:noWrap/>
            <w:vAlign w:val="center"/>
            <w:hideMark/>
          </w:tcPr>
          <w:p w14:paraId="7B2F9D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16079-88-2</w:t>
            </w:r>
          </w:p>
        </w:tc>
        <w:tc>
          <w:tcPr>
            <w:tcW w:w="0" w:type="auto"/>
            <w:tcBorders>
              <w:top w:val="nil"/>
              <w:left w:val="nil"/>
              <w:bottom w:val="nil"/>
              <w:right w:val="nil"/>
            </w:tcBorders>
            <w:shd w:val="clear" w:color="auto" w:fill="auto"/>
            <w:noWrap/>
            <w:vAlign w:val="center"/>
            <w:hideMark/>
          </w:tcPr>
          <w:p w14:paraId="6CB74A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5.186</w:t>
            </w:r>
          </w:p>
        </w:tc>
        <w:tc>
          <w:tcPr>
            <w:tcW w:w="0" w:type="auto"/>
            <w:tcBorders>
              <w:top w:val="nil"/>
              <w:left w:val="nil"/>
              <w:bottom w:val="nil"/>
              <w:right w:val="nil"/>
            </w:tcBorders>
            <w:shd w:val="clear" w:color="auto" w:fill="auto"/>
            <w:noWrap/>
            <w:vAlign w:val="center"/>
            <w:hideMark/>
          </w:tcPr>
          <w:p w14:paraId="4EBA52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5D0A5A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712E91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0.324</w:t>
            </w:r>
          </w:p>
        </w:tc>
        <w:tc>
          <w:tcPr>
            <w:tcW w:w="0" w:type="auto"/>
            <w:tcBorders>
              <w:top w:val="nil"/>
              <w:left w:val="nil"/>
              <w:bottom w:val="nil"/>
              <w:right w:val="nil"/>
            </w:tcBorders>
            <w:shd w:val="clear" w:color="auto" w:fill="auto"/>
            <w:noWrap/>
            <w:vAlign w:val="center"/>
            <w:hideMark/>
          </w:tcPr>
          <w:p w14:paraId="227E72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nil"/>
            </w:tcBorders>
            <w:shd w:val="clear" w:color="auto" w:fill="auto"/>
            <w:noWrap/>
            <w:vAlign w:val="center"/>
            <w:hideMark/>
          </w:tcPr>
          <w:p w14:paraId="67F261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5893AB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-0.081</w:t>
            </w:r>
          </w:p>
        </w:tc>
        <w:tc>
          <w:tcPr>
            <w:tcW w:w="0" w:type="auto"/>
            <w:tcBorders>
              <w:top w:val="nil"/>
              <w:left w:val="nil"/>
              <w:bottom w:val="nil"/>
              <w:right w:val="nil"/>
            </w:tcBorders>
            <w:shd w:val="clear" w:color="auto" w:fill="auto"/>
            <w:noWrap/>
            <w:vAlign w:val="center"/>
            <w:hideMark/>
          </w:tcPr>
          <w:p w14:paraId="34149C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5CF86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1.212</w:t>
            </w:r>
          </w:p>
        </w:tc>
        <w:tc>
          <w:tcPr>
            <w:tcW w:w="0" w:type="auto"/>
            <w:tcBorders>
              <w:top w:val="nil"/>
              <w:left w:val="nil"/>
              <w:bottom w:val="nil"/>
              <w:right w:val="nil"/>
            </w:tcBorders>
            <w:shd w:val="clear" w:color="auto" w:fill="auto"/>
            <w:noWrap/>
            <w:vAlign w:val="center"/>
            <w:hideMark/>
          </w:tcPr>
          <w:p w14:paraId="5573B1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26B8B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0.157</w:t>
            </w:r>
          </w:p>
        </w:tc>
        <w:tc>
          <w:tcPr>
            <w:tcW w:w="0" w:type="auto"/>
            <w:tcBorders>
              <w:top w:val="nil"/>
              <w:left w:val="nil"/>
              <w:bottom w:val="nil"/>
              <w:right w:val="single" w:sz="12" w:space="0" w:color="auto"/>
            </w:tcBorders>
            <w:shd w:val="clear" w:color="auto" w:fill="auto"/>
            <w:noWrap/>
            <w:vAlign w:val="center"/>
            <w:hideMark/>
          </w:tcPr>
          <w:p w14:paraId="02D1B2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-7.994</w:t>
            </w:r>
          </w:p>
        </w:tc>
      </w:tr>
      <w:tr w:rsidR="006B38E8" w:rsidRPr="004E7DFF" w14:paraId="136EE83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D0257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610</w:t>
            </w:r>
          </w:p>
        </w:tc>
        <w:tc>
          <w:tcPr>
            <w:tcW w:w="0" w:type="auto"/>
            <w:tcBorders>
              <w:top w:val="nil"/>
              <w:left w:val="nil"/>
              <w:bottom w:val="nil"/>
              <w:right w:val="nil"/>
            </w:tcBorders>
            <w:shd w:val="clear" w:color="auto" w:fill="auto"/>
            <w:noWrap/>
            <w:vAlign w:val="center"/>
            <w:hideMark/>
          </w:tcPr>
          <w:p w14:paraId="2DD7FA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16090-02-1</w:t>
            </w:r>
          </w:p>
        </w:tc>
        <w:tc>
          <w:tcPr>
            <w:tcW w:w="0" w:type="auto"/>
            <w:tcBorders>
              <w:top w:val="nil"/>
              <w:left w:val="nil"/>
              <w:bottom w:val="nil"/>
              <w:right w:val="nil"/>
            </w:tcBorders>
            <w:shd w:val="clear" w:color="auto" w:fill="auto"/>
            <w:noWrap/>
            <w:vAlign w:val="center"/>
            <w:hideMark/>
          </w:tcPr>
          <w:p w14:paraId="51BD31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8.980</w:t>
            </w:r>
          </w:p>
        </w:tc>
        <w:tc>
          <w:tcPr>
            <w:tcW w:w="0" w:type="auto"/>
            <w:tcBorders>
              <w:top w:val="nil"/>
              <w:left w:val="nil"/>
              <w:bottom w:val="nil"/>
              <w:right w:val="nil"/>
            </w:tcBorders>
            <w:shd w:val="clear" w:color="auto" w:fill="auto"/>
            <w:noWrap/>
            <w:vAlign w:val="center"/>
            <w:hideMark/>
          </w:tcPr>
          <w:p w14:paraId="62241A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0.813</w:t>
            </w:r>
          </w:p>
        </w:tc>
        <w:tc>
          <w:tcPr>
            <w:tcW w:w="0" w:type="auto"/>
            <w:tcBorders>
              <w:top w:val="nil"/>
              <w:left w:val="nil"/>
              <w:bottom w:val="nil"/>
              <w:right w:val="nil"/>
            </w:tcBorders>
            <w:shd w:val="clear" w:color="auto" w:fill="auto"/>
            <w:noWrap/>
            <w:vAlign w:val="center"/>
            <w:hideMark/>
          </w:tcPr>
          <w:p w14:paraId="1E1157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10.291</w:t>
            </w:r>
          </w:p>
        </w:tc>
        <w:tc>
          <w:tcPr>
            <w:tcW w:w="0" w:type="auto"/>
            <w:tcBorders>
              <w:top w:val="nil"/>
              <w:left w:val="nil"/>
              <w:bottom w:val="nil"/>
              <w:right w:val="nil"/>
            </w:tcBorders>
            <w:shd w:val="clear" w:color="auto" w:fill="auto"/>
            <w:noWrap/>
            <w:vAlign w:val="center"/>
            <w:hideMark/>
          </w:tcPr>
          <w:p w14:paraId="1A5E97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3.419</w:t>
            </w:r>
          </w:p>
        </w:tc>
        <w:tc>
          <w:tcPr>
            <w:tcW w:w="0" w:type="auto"/>
            <w:tcBorders>
              <w:top w:val="nil"/>
              <w:left w:val="nil"/>
              <w:bottom w:val="nil"/>
              <w:right w:val="nil"/>
            </w:tcBorders>
            <w:shd w:val="clear" w:color="auto" w:fill="auto"/>
            <w:noWrap/>
            <w:vAlign w:val="center"/>
            <w:hideMark/>
          </w:tcPr>
          <w:p w14:paraId="39F5D7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-0.954</w:t>
            </w:r>
          </w:p>
        </w:tc>
        <w:tc>
          <w:tcPr>
            <w:tcW w:w="0" w:type="auto"/>
            <w:tcBorders>
              <w:top w:val="nil"/>
              <w:left w:val="nil"/>
              <w:bottom w:val="nil"/>
              <w:right w:val="nil"/>
            </w:tcBorders>
            <w:shd w:val="clear" w:color="auto" w:fill="auto"/>
            <w:noWrap/>
            <w:vAlign w:val="center"/>
            <w:hideMark/>
          </w:tcPr>
          <w:p w14:paraId="274DA3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-1.482</w:t>
            </w:r>
          </w:p>
        </w:tc>
        <w:tc>
          <w:tcPr>
            <w:tcW w:w="0" w:type="auto"/>
            <w:tcBorders>
              <w:top w:val="nil"/>
              <w:left w:val="nil"/>
              <w:bottom w:val="nil"/>
              <w:right w:val="nil"/>
            </w:tcBorders>
            <w:shd w:val="clear" w:color="auto" w:fill="auto"/>
            <w:noWrap/>
            <w:vAlign w:val="center"/>
            <w:hideMark/>
          </w:tcPr>
          <w:p w14:paraId="6882AB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1.982</w:t>
            </w:r>
          </w:p>
        </w:tc>
        <w:tc>
          <w:tcPr>
            <w:tcW w:w="0" w:type="auto"/>
            <w:tcBorders>
              <w:top w:val="nil"/>
              <w:left w:val="nil"/>
              <w:bottom w:val="nil"/>
              <w:right w:val="nil"/>
            </w:tcBorders>
            <w:shd w:val="clear" w:color="auto" w:fill="auto"/>
            <w:noWrap/>
            <w:vAlign w:val="center"/>
            <w:hideMark/>
          </w:tcPr>
          <w:p w14:paraId="77F9CB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44EEA5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0.575</w:t>
            </w:r>
          </w:p>
        </w:tc>
        <w:tc>
          <w:tcPr>
            <w:tcW w:w="0" w:type="auto"/>
            <w:tcBorders>
              <w:top w:val="nil"/>
              <w:left w:val="nil"/>
              <w:bottom w:val="nil"/>
              <w:right w:val="nil"/>
            </w:tcBorders>
            <w:shd w:val="clear" w:color="auto" w:fill="auto"/>
            <w:noWrap/>
            <w:vAlign w:val="center"/>
            <w:hideMark/>
          </w:tcPr>
          <w:p w14:paraId="125412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-3.081</w:t>
            </w:r>
          </w:p>
        </w:tc>
        <w:tc>
          <w:tcPr>
            <w:tcW w:w="0" w:type="auto"/>
            <w:tcBorders>
              <w:top w:val="nil"/>
              <w:left w:val="nil"/>
              <w:bottom w:val="nil"/>
              <w:right w:val="nil"/>
            </w:tcBorders>
            <w:shd w:val="clear" w:color="auto" w:fill="auto"/>
            <w:noWrap/>
            <w:vAlign w:val="center"/>
            <w:hideMark/>
          </w:tcPr>
          <w:p w14:paraId="3E44BE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3.789</w:t>
            </w:r>
          </w:p>
        </w:tc>
        <w:tc>
          <w:tcPr>
            <w:tcW w:w="0" w:type="auto"/>
            <w:tcBorders>
              <w:top w:val="nil"/>
              <w:left w:val="nil"/>
              <w:bottom w:val="nil"/>
              <w:right w:val="single" w:sz="12" w:space="0" w:color="auto"/>
            </w:tcBorders>
            <w:shd w:val="clear" w:color="auto" w:fill="auto"/>
            <w:noWrap/>
            <w:vAlign w:val="center"/>
            <w:hideMark/>
          </w:tcPr>
          <w:p w14:paraId="6E42CA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81.328</w:t>
            </w:r>
          </w:p>
        </w:tc>
      </w:tr>
      <w:tr w:rsidR="006B38E8" w:rsidRPr="004E7DFF" w14:paraId="738045E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0CF80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611</w:t>
            </w:r>
          </w:p>
        </w:tc>
        <w:tc>
          <w:tcPr>
            <w:tcW w:w="0" w:type="auto"/>
            <w:tcBorders>
              <w:top w:val="nil"/>
              <w:left w:val="nil"/>
              <w:bottom w:val="nil"/>
              <w:right w:val="nil"/>
            </w:tcBorders>
            <w:shd w:val="clear" w:color="auto" w:fill="auto"/>
            <w:noWrap/>
            <w:vAlign w:val="center"/>
            <w:hideMark/>
          </w:tcPr>
          <w:p w14:paraId="537595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1610-18-0</w:t>
            </w:r>
          </w:p>
        </w:tc>
        <w:tc>
          <w:tcPr>
            <w:tcW w:w="0" w:type="auto"/>
            <w:tcBorders>
              <w:top w:val="nil"/>
              <w:left w:val="nil"/>
              <w:bottom w:val="nil"/>
              <w:right w:val="nil"/>
            </w:tcBorders>
            <w:shd w:val="clear" w:color="auto" w:fill="auto"/>
            <w:noWrap/>
            <w:vAlign w:val="center"/>
            <w:hideMark/>
          </w:tcPr>
          <w:p w14:paraId="60E583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5.252</w:t>
            </w:r>
          </w:p>
        </w:tc>
        <w:tc>
          <w:tcPr>
            <w:tcW w:w="0" w:type="auto"/>
            <w:tcBorders>
              <w:top w:val="nil"/>
              <w:left w:val="nil"/>
              <w:bottom w:val="nil"/>
              <w:right w:val="nil"/>
            </w:tcBorders>
            <w:shd w:val="clear" w:color="auto" w:fill="auto"/>
            <w:noWrap/>
            <w:vAlign w:val="center"/>
            <w:hideMark/>
          </w:tcPr>
          <w:p w14:paraId="5FF382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0.923</w:t>
            </w:r>
          </w:p>
        </w:tc>
        <w:tc>
          <w:tcPr>
            <w:tcW w:w="0" w:type="auto"/>
            <w:tcBorders>
              <w:top w:val="nil"/>
              <w:left w:val="nil"/>
              <w:bottom w:val="nil"/>
              <w:right w:val="nil"/>
            </w:tcBorders>
            <w:shd w:val="clear" w:color="auto" w:fill="auto"/>
            <w:noWrap/>
            <w:vAlign w:val="center"/>
            <w:hideMark/>
          </w:tcPr>
          <w:p w14:paraId="1BDA76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-1.572</w:t>
            </w:r>
          </w:p>
        </w:tc>
        <w:tc>
          <w:tcPr>
            <w:tcW w:w="0" w:type="auto"/>
            <w:tcBorders>
              <w:top w:val="nil"/>
              <w:left w:val="nil"/>
              <w:bottom w:val="nil"/>
              <w:right w:val="nil"/>
            </w:tcBorders>
            <w:shd w:val="clear" w:color="auto" w:fill="auto"/>
            <w:noWrap/>
            <w:vAlign w:val="center"/>
            <w:hideMark/>
          </w:tcPr>
          <w:p w14:paraId="2702CA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1.134</w:t>
            </w:r>
          </w:p>
        </w:tc>
        <w:tc>
          <w:tcPr>
            <w:tcW w:w="0" w:type="auto"/>
            <w:tcBorders>
              <w:top w:val="nil"/>
              <w:left w:val="nil"/>
              <w:bottom w:val="nil"/>
              <w:right w:val="nil"/>
            </w:tcBorders>
            <w:shd w:val="clear" w:color="auto" w:fill="auto"/>
            <w:noWrap/>
            <w:vAlign w:val="center"/>
            <w:hideMark/>
          </w:tcPr>
          <w:p w14:paraId="310C46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c>
          <w:tcPr>
            <w:tcW w:w="0" w:type="auto"/>
            <w:tcBorders>
              <w:top w:val="nil"/>
              <w:left w:val="nil"/>
              <w:bottom w:val="nil"/>
              <w:right w:val="nil"/>
            </w:tcBorders>
            <w:shd w:val="clear" w:color="auto" w:fill="auto"/>
            <w:noWrap/>
            <w:vAlign w:val="center"/>
            <w:hideMark/>
          </w:tcPr>
          <w:p w14:paraId="3EF8A6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-1.325</w:t>
            </w:r>
          </w:p>
        </w:tc>
        <w:tc>
          <w:tcPr>
            <w:tcW w:w="0" w:type="auto"/>
            <w:tcBorders>
              <w:top w:val="nil"/>
              <w:left w:val="nil"/>
              <w:bottom w:val="nil"/>
              <w:right w:val="nil"/>
            </w:tcBorders>
            <w:shd w:val="clear" w:color="auto" w:fill="auto"/>
            <w:noWrap/>
            <w:vAlign w:val="center"/>
            <w:hideMark/>
          </w:tcPr>
          <w:p w14:paraId="641500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2.060</w:t>
            </w:r>
          </w:p>
        </w:tc>
        <w:tc>
          <w:tcPr>
            <w:tcW w:w="0" w:type="auto"/>
            <w:tcBorders>
              <w:top w:val="nil"/>
              <w:left w:val="nil"/>
              <w:bottom w:val="nil"/>
              <w:right w:val="nil"/>
            </w:tcBorders>
            <w:shd w:val="clear" w:color="auto" w:fill="auto"/>
            <w:noWrap/>
            <w:vAlign w:val="center"/>
            <w:hideMark/>
          </w:tcPr>
          <w:p w14:paraId="14B3DB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2FC20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0.411</w:t>
            </w:r>
          </w:p>
        </w:tc>
        <w:tc>
          <w:tcPr>
            <w:tcW w:w="0" w:type="auto"/>
            <w:tcBorders>
              <w:top w:val="nil"/>
              <w:left w:val="nil"/>
              <w:bottom w:val="nil"/>
              <w:right w:val="nil"/>
            </w:tcBorders>
            <w:shd w:val="clear" w:color="auto" w:fill="auto"/>
            <w:noWrap/>
            <w:vAlign w:val="center"/>
            <w:hideMark/>
          </w:tcPr>
          <w:p w14:paraId="2D7C5B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16D926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1.329</w:t>
            </w:r>
          </w:p>
        </w:tc>
        <w:tc>
          <w:tcPr>
            <w:tcW w:w="0" w:type="auto"/>
            <w:tcBorders>
              <w:top w:val="nil"/>
              <w:left w:val="nil"/>
              <w:bottom w:val="nil"/>
              <w:right w:val="single" w:sz="12" w:space="0" w:color="auto"/>
            </w:tcBorders>
            <w:shd w:val="clear" w:color="auto" w:fill="auto"/>
            <w:noWrap/>
            <w:vAlign w:val="center"/>
            <w:hideMark/>
          </w:tcPr>
          <w:p w14:paraId="239A5A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-3.543</w:t>
            </w:r>
          </w:p>
        </w:tc>
      </w:tr>
      <w:tr w:rsidR="006B38E8" w:rsidRPr="004E7DFF" w14:paraId="39B20D8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B07A0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612</w:t>
            </w:r>
          </w:p>
        </w:tc>
        <w:tc>
          <w:tcPr>
            <w:tcW w:w="0" w:type="auto"/>
            <w:tcBorders>
              <w:top w:val="nil"/>
              <w:left w:val="nil"/>
              <w:bottom w:val="nil"/>
              <w:right w:val="nil"/>
            </w:tcBorders>
            <w:shd w:val="clear" w:color="auto" w:fill="auto"/>
            <w:noWrap/>
            <w:vAlign w:val="center"/>
            <w:hideMark/>
          </w:tcPr>
          <w:p w14:paraId="0E9849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161050-58-4</w:t>
            </w:r>
          </w:p>
        </w:tc>
        <w:tc>
          <w:tcPr>
            <w:tcW w:w="0" w:type="auto"/>
            <w:tcBorders>
              <w:top w:val="nil"/>
              <w:left w:val="nil"/>
              <w:bottom w:val="nil"/>
              <w:right w:val="nil"/>
            </w:tcBorders>
            <w:shd w:val="clear" w:color="auto" w:fill="auto"/>
            <w:noWrap/>
            <w:vAlign w:val="center"/>
            <w:hideMark/>
          </w:tcPr>
          <w:p w14:paraId="035799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6.190</w:t>
            </w:r>
          </w:p>
        </w:tc>
        <w:tc>
          <w:tcPr>
            <w:tcW w:w="0" w:type="auto"/>
            <w:tcBorders>
              <w:top w:val="nil"/>
              <w:left w:val="nil"/>
              <w:bottom w:val="nil"/>
              <w:right w:val="nil"/>
            </w:tcBorders>
            <w:shd w:val="clear" w:color="auto" w:fill="auto"/>
            <w:noWrap/>
            <w:vAlign w:val="center"/>
            <w:hideMark/>
          </w:tcPr>
          <w:p w14:paraId="52A7BB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1.075</w:t>
            </w:r>
          </w:p>
        </w:tc>
        <w:tc>
          <w:tcPr>
            <w:tcW w:w="0" w:type="auto"/>
            <w:tcBorders>
              <w:top w:val="nil"/>
              <w:left w:val="nil"/>
              <w:bottom w:val="nil"/>
              <w:right w:val="nil"/>
            </w:tcBorders>
            <w:shd w:val="clear" w:color="auto" w:fill="auto"/>
            <w:noWrap/>
            <w:vAlign w:val="center"/>
            <w:hideMark/>
          </w:tcPr>
          <w:p w14:paraId="07D12A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1.064</w:t>
            </w:r>
          </w:p>
        </w:tc>
        <w:tc>
          <w:tcPr>
            <w:tcW w:w="0" w:type="auto"/>
            <w:tcBorders>
              <w:top w:val="nil"/>
              <w:left w:val="nil"/>
              <w:bottom w:val="nil"/>
              <w:right w:val="nil"/>
            </w:tcBorders>
            <w:shd w:val="clear" w:color="auto" w:fill="auto"/>
            <w:noWrap/>
            <w:vAlign w:val="center"/>
            <w:hideMark/>
          </w:tcPr>
          <w:p w14:paraId="7E479E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0.164</w:t>
            </w:r>
          </w:p>
        </w:tc>
        <w:tc>
          <w:tcPr>
            <w:tcW w:w="0" w:type="auto"/>
            <w:tcBorders>
              <w:top w:val="nil"/>
              <w:left w:val="nil"/>
              <w:bottom w:val="nil"/>
              <w:right w:val="nil"/>
            </w:tcBorders>
            <w:shd w:val="clear" w:color="auto" w:fill="auto"/>
            <w:noWrap/>
            <w:vAlign w:val="center"/>
            <w:hideMark/>
          </w:tcPr>
          <w:p w14:paraId="1CA103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-0.273</w:t>
            </w:r>
          </w:p>
        </w:tc>
        <w:tc>
          <w:tcPr>
            <w:tcW w:w="0" w:type="auto"/>
            <w:tcBorders>
              <w:top w:val="nil"/>
              <w:left w:val="nil"/>
              <w:bottom w:val="nil"/>
              <w:right w:val="nil"/>
            </w:tcBorders>
            <w:shd w:val="clear" w:color="auto" w:fill="auto"/>
            <w:noWrap/>
            <w:vAlign w:val="center"/>
            <w:hideMark/>
          </w:tcPr>
          <w:p w14:paraId="680321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0.558</w:t>
            </w:r>
          </w:p>
        </w:tc>
        <w:tc>
          <w:tcPr>
            <w:tcW w:w="0" w:type="auto"/>
            <w:tcBorders>
              <w:top w:val="nil"/>
              <w:left w:val="nil"/>
              <w:bottom w:val="nil"/>
              <w:right w:val="nil"/>
            </w:tcBorders>
            <w:shd w:val="clear" w:color="auto" w:fill="auto"/>
            <w:noWrap/>
            <w:vAlign w:val="center"/>
            <w:hideMark/>
          </w:tcPr>
          <w:p w14:paraId="5B318A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1.540</w:t>
            </w:r>
          </w:p>
        </w:tc>
        <w:tc>
          <w:tcPr>
            <w:tcW w:w="0" w:type="auto"/>
            <w:tcBorders>
              <w:top w:val="nil"/>
              <w:left w:val="nil"/>
              <w:bottom w:val="nil"/>
              <w:right w:val="nil"/>
            </w:tcBorders>
            <w:shd w:val="clear" w:color="auto" w:fill="auto"/>
            <w:noWrap/>
            <w:vAlign w:val="center"/>
            <w:hideMark/>
          </w:tcPr>
          <w:p w14:paraId="169297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10DDA8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0.674</w:t>
            </w:r>
          </w:p>
        </w:tc>
        <w:tc>
          <w:tcPr>
            <w:tcW w:w="0" w:type="auto"/>
            <w:tcBorders>
              <w:top w:val="nil"/>
              <w:left w:val="nil"/>
              <w:bottom w:val="nil"/>
              <w:right w:val="nil"/>
            </w:tcBorders>
            <w:shd w:val="clear" w:color="auto" w:fill="auto"/>
            <w:noWrap/>
            <w:vAlign w:val="center"/>
            <w:hideMark/>
          </w:tcPr>
          <w:p w14:paraId="229E4C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DDEF5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5D6D00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r>
      <w:tr w:rsidR="006B38E8" w:rsidRPr="004E7DFF" w14:paraId="630C52A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BDAF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613</w:t>
            </w:r>
          </w:p>
        </w:tc>
        <w:tc>
          <w:tcPr>
            <w:tcW w:w="0" w:type="auto"/>
            <w:tcBorders>
              <w:top w:val="nil"/>
              <w:left w:val="nil"/>
              <w:bottom w:val="nil"/>
              <w:right w:val="nil"/>
            </w:tcBorders>
            <w:shd w:val="clear" w:color="auto" w:fill="auto"/>
            <w:noWrap/>
            <w:vAlign w:val="center"/>
            <w:hideMark/>
          </w:tcPr>
          <w:p w14:paraId="4DFB5D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161326-34-7</w:t>
            </w:r>
          </w:p>
        </w:tc>
        <w:tc>
          <w:tcPr>
            <w:tcW w:w="0" w:type="auto"/>
            <w:tcBorders>
              <w:top w:val="nil"/>
              <w:left w:val="nil"/>
              <w:bottom w:val="nil"/>
              <w:right w:val="nil"/>
            </w:tcBorders>
            <w:shd w:val="clear" w:color="auto" w:fill="auto"/>
            <w:noWrap/>
            <w:vAlign w:val="center"/>
            <w:hideMark/>
          </w:tcPr>
          <w:p w14:paraId="3F404A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5.705</w:t>
            </w:r>
          </w:p>
        </w:tc>
        <w:tc>
          <w:tcPr>
            <w:tcW w:w="0" w:type="auto"/>
            <w:tcBorders>
              <w:top w:val="nil"/>
              <w:left w:val="nil"/>
              <w:bottom w:val="nil"/>
              <w:right w:val="nil"/>
            </w:tcBorders>
            <w:shd w:val="clear" w:color="auto" w:fill="auto"/>
            <w:noWrap/>
            <w:vAlign w:val="center"/>
            <w:hideMark/>
          </w:tcPr>
          <w:p w14:paraId="2066BE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0.954</w:t>
            </w:r>
          </w:p>
        </w:tc>
        <w:tc>
          <w:tcPr>
            <w:tcW w:w="0" w:type="auto"/>
            <w:tcBorders>
              <w:top w:val="nil"/>
              <w:left w:val="nil"/>
              <w:bottom w:val="nil"/>
              <w:right w:val="nil"/>
            </w:tcBorders>
            <w:shd w:val="clear" w:color="auto" w:fill="auto"/>
            <w:noWrap/>
            <w:vAlign w:val="center"/>
            <w:hideMark/>
          </w:tcPr>
          <w:p w14:paraId="2094E7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1.074</w:t>
            </w:r>
          </w:p>
        </w:tc>
        <w:tc>
          <w:tcPr>
            <w:tcW w:w="0" w:type="auto"/>
            <w:tcBorders>
              <w:top w:val="nil"/>
              <w:left w:val="nil"/>
              <w:bottom w:val="nil"/>
              <w:right w:val="nil"/>
            </w:tcBorders>
            <w:shd w:val="clear" w:color="auto" w:fill="auto"/>
            <w:noWrap/>
            <w:vAlign w:val="center"/>
            <w:hideMark/>
          </w:tcPr>
          <w:p w14:paraId="0B7F85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0.458</w:t>
            </w:r>
          </w:p>
        </w:tc>
        <w:tc>
          <w:tcPr>
            <w:tcW w:w="0" w:type="auto"/>
            <w:tcBorders>
              <w:top w:val="nil"/>
              <w:left w:val="nil"/>
              <w:bottom w:val="nil"/>
              <w:right w:val="nil"/>
            </w:tcBorders>
            <w:shd w:val="clear" w:color="auto" w:fill="auto"/>
            <w:noWrap/>
            <w:vAlign w:val="center"/>
            <w:hideMark/>
          </w:tcPr>
          <w:p w14:paraId="363D33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0.250</w:t>
            </w:r>
          </w:p>
        </w:tc>
        <w:tc>
          <w:tcPr>
            <w:tcW w:w="0" w:type="auto"/>
            <w:tcBorders>
              <w:top w:val="nil"/>
              <w:left w:val="nil"/>
              <w:bottom w:val="nil"/>
              <w:right w:val="nil"/>
            </w:tcBorders>
            <w:shd w:val="clear" w:color="auto" w:fill="auto"/>
            <w:noWrap/>
            <w:vAlign w:val="center"/>
            <w:hideMark/>
          </w:tcPr>
          <w:p w14:paraId="64DBBC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-0.867</w:t>
            </w:r>
          </w:p>
        </w:tc>
        <w:tc>
          <w:tcPr>
            <w:tcW w:w="0" w:type="auto"/>
            <w:tcBorders>
              <w:top w:val="nil"/>
              <w:left w:val="nil"/>
              <w:bottom w:val="nil"/>
              <w:right w:val="nil"/>
            </w:tcBorders>
            <w:shd w:val="clear" w:color="auto" w:fill="auto"/>
            <w:noWrap/>
            <w:vAlign w:val="center"/>
            <w:hideMark/>
          </w:tcPr>
          <w:p w14:paraId="5CCD32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0.999</w:t>
            </w:r>
          </w:p>
        </w:tc>
        <w:tc>
          <w:tcPr>
            <w:tcW w:w="0" w:type="auto"/>
            <w:tcBorders>
              <w:top w:val="nil"/>
              <w:left w:val="nil"/>
              <w:bottom w:val="nil"/>
              <w:right w:val="nil"/>
            </w:tcBorders>
            <w:shd w:val="clear" w:color="auto" w:fill="auto"/>
            <w:noWrap/>
            <w:vAlign w:val="center"/>
            <w:hideMark/>
          </w:tcPr>
          <w:p w14:paraId="471183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05FE33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0.402</w:t>
            </w:r>
          </w:p>
        </w:tc>
        <w:tc>
          <w:tcPr>
            <w:tcW w:w="0" w:type="auto"/>
            <w:tcBorders>
              <w:top w:val="nil"/>
              <w:left w:val="nil"/>
              <w:bottom w:val="nil"/>
              <w:right w:val="nil"/>
            </w:tcBorders>
            <w:shd w:val="clear" w:color="auto" w:fill="auto"/>
            <w:noWrap/>
            <w:vAlign w:val="center"/>
            <w:hideMark/>
          </w:tcPr>
          <w:p w14:paraId="040F3A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744DF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-0.527</w:t>
            </w:r>
          </w:p>
        </w:tc>
        <w:tc>
          <w:tcPr>
            <w:tcW w:w="0" w:type="auto"/>
            <w:tcBorders>
              <w:top w:val="nil"/>
              <w:left w:val="nil"/>
              <w:bottom w:val="nil"/>
              <w:right w:val="single" w:sz="12" w:space="0" w:color="auto"/>
            </w:tcBorders>
            <w:shd w:val="clear" w:color="auto" w:fill="auto"/>
            <w:noWrap/>
            <w:vAlign w:val="center"/>
            <w:hideMark/>
          </w:tcPr>
          <w:p w14:paraId="083B39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-1.912</w:t>
            </w:r>
          </w:p>
        </w:tc>
      </w:tr>
      <w:tr w:rsidR="006B38E8" w:rsidRPr="004E7DFF" w14:paraId="0080ECB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ACAAC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614</w:t>
            </w:r>
          </w:p>
        </w:tc>
        <w:tc>
          <w:tcPr>
            <w:tcW w:w="0" w:type="auto"/>
            <w:tcBorders>
              <w:top w:val="nil"/>
              <w:left w:val="nil"/>
              <w:bottom w:val="nil"/>
              <w:right w:val="nil"/>
            </w:tcBorders>
            <w:shd w:val="clear" w:color="auto" w:fill="auto"/>
            <w:noWrap/>
            <w:vAlign w:val="center"/>
            <w:hideMark/>
          </w:tcPr>
          <w:p w14:paraId="7C4B65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16245-79-7</w:t>
            </w:r>
          </w:p>
        </w:tc>
        <w:tc>
          <w:tcPr>
            <w:tcW w:w="0" w:type="auto"/>
            <w:tcBorders>
              <w:top w:val="nil"/>
              <w:left w:val="nil"/>
              <w:bottom w:val="nil"/>
              <w:right w:val="nil"/>
            </w:tcBorders>
            <w:shd w:val="clear" w:color="auto" w:fill="auto"/>
            <w:noWrap/>
            <w:vAlign w:val="center"/>
            <w:hideMark/>
          </w:tcPr>
          <w:p w14:paraId="737597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5.044</w:t>
            </w:r>
          </w:p>
        </w:tc>
        <w:tc>
          <w:tcPr>
            <w:tcW w:w="0" w:type="auto"/>
            <w:tcBorders>
              <w:top w:val="nil"/>
              <w:left w:val="nil"/>
              <w:bottom w:val="nil"/>
              <w:right w:val="nil"/>
            </w:tcBorders>
            <w:shd w:val="clear" w:color="auto" w:fill="auto"/>
            <w:noWrap/>
            <w:vAlign w:val="center"/>
            <w:hideMark/>
          </w:tcPr>
          <w:p w14:paraId="014440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0.687</w:t>
            </w:r>
          </w:p>
        </w:tc>
        <w:tc>
          <w:tcPr>
            <w:tcW w:w="0" w:type="auto"/>
            <w:tcBorders>
              <w:top w:val="nil"/>
              <w:left w:val="nil"/>
              <w:bottom w:val="nil"/>
              <w:right w:val="nil"/>
            </w:tcBorders>
            <w:shd w:val="clear" w:color="auto" w:fill="auto"/>
            <w:noWrap/>
            <w:vAlign w:val="center"/>
            <w:hideMark/>
          </w:tcPr>
          <w:p w14:paraId="327AFD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334E27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-0.219</w:t>
            </w:r>
          </w:p>
        </w:tc>
        <w:tc>
          <w:tcPr>
            <w:tcW w:w="0" w:type="auto"/>
            <w:tcBorders>
              <w:top w:val="nil"/>
              <w:left w:val="nil"/>
              <w:bottom w:val="nil"/>
              <w:right w:val="nil"/>
            </w:tcBorders>
            <w:shd w:val="clear" w:color="auto" w:fill="auto"/>
            <w:noWrap/>
            <w:vAlign w:val="center"/>
            <w:hideMark/>
          </w:tcPr>
          <w:p w14:paraId="584A20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0.080</w:t>
            </w:r>
          </w:p>
        </w:tc>
        <w:tc>
          <w:tcPr>
            <w:tcW w:w="0" w:type="auto"/>
            <w:tcBorders>
              <w:top w:val="nil"/>
              <w:left w:val="nil"/>
              <w:bottom w:val="nil"/>
              <w:right w:val="nil"/>
            </w:tcBorders>
            <w:shd w:val="clear" w:color="auto" w:fill="auto"/>
            <w:noWrap/>
            <w:vAlign w:val="center"/>
            <w:hideMark/>
          </w:tcPr>
          <w:p w14:paraId="2ECBBA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58B6E7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-0.295</w:t>
            </w:r>
          </w:p>
        </w:tc>
        <w:tc>
          <w:tcPr>
            <w:tcW w:w="0" w:type="auto"/>
            <w:tcBorders>
              <w:top w:val="nil"/>
              <w:left w:val="nil"/>
              <w:bottom w:val="nil"/>
              <w:right w:val="nil"/>
            </w:tcBorders>
            <w:shd w:val="clear" w:color="auto" w:fill="auto"/>
            <w:noWrap/>
            <w:vAlign w:val="center"/>
            <w:hideMark/>
          </w:tcPr>
          <w:p w14:paraId="7BED36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564397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0.478</w:t>
            </w:r>
          </w:p>
        </w:tc>
        <w:tc>
          <w:tcPr>
            <w:tcW w:w="0" w:type="auto"/>
            <w:tcBorders>
              <w:top w:val="nil"/>
              <w:left w:val="nil"/>
              <w:bottom w:val="nil"/>
              <w:right w:val="nil"/>
            </w:tcBorders>
            <w:shd w:val="clear" w:color="auto" w:fill="auto"/>
            <w:noWrap/>
            <w:vAlign w:val="center"/>
            <w:hideMark/>
          </w:tcPr>
          <w:p w14:paraId="7A1493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25E0A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-0.729</w:t>
            </w:r>
          </w:p>
        </w:tc>
        <w:tc>
          <w:tcPr>
            <w:tcW w:w="0" w:type="auto"/>
            <w:tcBorders>
              <w:top w:val="nil"/>
              <w:left w:val="nil"/>
              <w:bottom w:val="nil"/>
              <w:right w:val="single" w:sz="12" w:space="0" w:color="auto"/>
            </w:tcBorders>
            <w:shd w:val="clear" w:color="auto" w:fill="auto"/>
            <w:noWrap/>
            <w:vAlign w:val="center"/>
            <w:hideMark/>
          </w:tcPr>
          <w:p w14:paraId="6CBBED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1.980</w:t>
            </w:r>
          </w:p>
        </w:tc>
      </w:tr>
      <w:tr w:rsidR="006B38E8" w:rsidRPr="004E7DFF" w14:paraId="7527BEA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067B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615</w:t>
            </w:r>
          </w:p>
        </w:tc>
        <w:tc>
          <w:tcPr>
            <w:tcW w:w="0" w:type="auto"/>
            <w:tcBorders>
              <w:top w:val="nil"/>
              <w:left w:val="nil"/>
              <w:bottom w:val="nil"/>
              <w:right w:val="nil"/>
            </w:tcBorders>
            <w:shd w:val="clear" w:color="auto" w:fill="auto"/>
            <w:noWrap/>
            <w:vAlign w:val="center"/>
            <w:hideMark/>
          </w:tcPr>
          <w:p w14:paraId="2CBEC4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163269-30-5</w:t>
            </w:r>
          </w:p>
        </w:tc>
        <w:tc>
          <w:tcPr>
            <w:tcW w:w="0" w:type="auto"/>
            <w:tcBorders>
              <w:top w:val="nil"/>
              <w:left w:val="nil"/>
              <w:bottom w:val="nil"/>
              <w:right w:val="nil"/>
            </w:tcBorders>
            <w:shd w:val="clear" w:color="auto" w:fill="auto"/>
            <w:noWrap/>
            <w:vAlign w:val="center"/>
            <w:hideMark/>
          </w:tcPr>
          <w:p w14:paraId="2D7A37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6.261</w:t>
            </w:r>
          </w:p>
        </w:tc>
        <w:tc>
          <w:tcPr>
            <w:tcW w:w="0" w:type="auto"/>
            <w:tcBorders>
              <w:top w:val="nil"/>
              <w:left w:val="nil"/>
              <w:bottom w:val="nil"/>
              <w:right w:val="nil"/>
            </w:tcBorders>
            <w:shd w:val="clear" w:color="auto" w:fill="auto"/>
            <w:noWrap/>
            <w:vAlign w:val="center"/>
            <w:hideMark/>
          </w:tcPr>
          <w:p w14:paraId="44BEEB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c>
          <w:tcPr>
            <w:tcW w:w="0" w:type="auto"/>
            <w:tcBorders>
              <w:top w:val="nil"/>
              <w:left w:val="nil"/>
              <w:bottom w:val="nil"/>
              <w:right w:val="nil"/>
            </w:tcBorders>
            <w:shd w:val="clear" w:color="auto" w:fill="auto"/>
            <w:noWrap/>
            <w:vAlign w:val="center"/>
            <w:hideMark/>
          </w:tcPr>
          <w:p w14:paraId="6B5817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-0.896</w:t>
            </w:r>
          </w:p>
        </w:tc>
        <w:tc>
          <w:tcPr>
            <w:tcW w:w="0" w:type="auto"/>
            <w:tcBorders>
              <w:top w:val="nil"/>
              <w:left w:val="nil"/>
              <w:bottom w:val="nil"/>
              <w:right w:val="nil"/>
            </w:tcBorders>
            <w:shd w:val="clear" w:color="auto" w:fill="auto"/>
            <w:noWrap/>
            <w:vAlign w:val="center"/>
            <w:hideMark/>
          </w:tcPr>
          <w:p w14:paraId="2D9770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-0.114</w:t>
            </w:r>
          </w:p>
        </w:tc>
        <w:tc>
          <w:tcPr>
            <w:tcW w:w="0" w:type="auto"/>
            <w:tcBorders>
              <w:top w:val="nil"/>
              <w:left w:val="nil"/>
              <w:bottom w:val="nil"/>
              <w:right w:val="nil"/>
            </w:tcBorders>
            <w:shd w:val="clear" w:color="auto" w:fill="auto"/>
            <w:noWrap/>
            <w:vAlign w:val="center"/>
            <w:hideMark/>
          </w:tcPr>
          <w:p w14:paraId="25CDEB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67C299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-1.792</w:t>
            </w:r>
          </w:p>
        </w:tc>
        <w:tc>
          <w:tcPr>
            <w:tcW w:w="0" w:type="auto"/>
            <w:tcBorders>
              <w:top w:val="nil"/>
              <w:left w:val="nil"/>
              <w:bottom w:val="nil"/>
              <w:right w:val="nil"/>
            </w:tcBorders>
            <w:shd w:val="clear" w:color="auto" w:fill="auto"/>
            <w:noWrap/>
            <w:vAlign w:val="center"/>
            <w:hideMark/>
          </w:tcPr>
          <w:p w14:paraId="2F763A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-0.357</w:t>
            </w:r>
          </w:p>
        </w:tc>
        <w:tc>
          <w:tcPr>
            <w:tcW w:w="0" w:type="auto"/>
            <w:tcBorders>
              <w:top w:val="nil"/>
              <w:left w:val="nil"/>
              <w:bottom w:val="nil"/>
              <w:right w:val="nil"/>
            </w:tcBorders>
            <w:shd w:val="clear" w:color="auto" w:fill="auto"/>
            <w:noWrap/>
            <w:vAlign w:val="center"/>
            <w:hideMark/>
          </w:tcPr>
          <w:p w14:paraId="65AD26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EAA8C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-3.730</w:t>
            </w:r>
          </w:p>
        </w:tc>
        <w:tc>
          <w:tcPr>
            <w:tcW w:w="0" w:type="auto"/>
            <w:tcBorders>
              <w:top w:val="nil"/>
              <w:left w:val="nil"/>
              <w:bottom w:val="nil"/>
              <w:right w:val="nil"/>
            </w:tcBorders>
            <w:shd w:val="clear" w:color="auto" w:fill="auto"/>
            <w:noWrap/>
            <w:vAlign w:val="center"/>
            <w:hideMark/>
          </w:tcPr>
          <w:p w14:paraId="2FCA19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c>
          <w:tcPr>
            <w:tcW w:w="0" w:type="auto"/>
            <w:tcBorders>
              <w:top w:val="nil"/>
              <w:left w:val="nil"/>
              <w:bottom w:val="nil"/>
              <w:right w:val="nil"/>
            </w:tcBorders>
            <w:shd w:val="clear" w:color="auto" w:fill="auto"/>
            <w:noWrap/>
            <w:vAlign w:val="center"/>
            <w:hideMark/>
          </w:tcPr>
          <w:p w14:paraId="7743BE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0.965</w:t>
            </w:r>
          </w:p>
        </w:tc>
        <w:tc>
          <w:tcPr>
            <w:tcW w:w="0" w:type="auto"/>
            <w:tcBorders>
              <w:top w:val="nil"/>
              <w:left w:val="nil"/>
              <w:bottom w:val="nil"/>
              <w:right w:val="single" w:sz="12" w:space="0" w:color="auto"/>
            </w:tcBorders>
            <w:shd w:val="clear" w:color="auto" w:fill="auto"/>
            <w:noWrap/>
            <w:vAlign w:val="center"/>
            <w:hideMark/>
          </w:tcPr>
          <w:p w14:paraId="7CF59A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1.081</w:t>
            </w:r>
          </w:p>
        </w:tc>
      </w:tr>
      <w:tr w:rsidR="006B38E8" w:rsidRPr="004E7DFF" w14:paraId="3CB2422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0CB04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616</w:t>
            </w:r>
          </w:p>
        </w:tc>
        <w:tc>
          <w:tcPr>
            <w:tcW w:w="0" w:type="auto"/>
            <w:tcBorders>
              <w:top w:val="nil"/>
              <w:left w:val="nil"/>
              <w:bottom w:val="nil"/>
              <w:right w:val="nil"/>
            </w:tcBorders>
            <w:shd w:val="clear" w:color="auto" w:fill="auto"/>
            <w:noWrap/>
            <w:vAlign w:val="center"/>
            <w:hideMark/>
          </w:tcPr>
          <w:p w14:paraId="5775ED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1634-02-2</w:t>
            </w:r>
          </w:p>
        </w:tc>
        <w:tc>
          <w:tcPr>
            <w:tcW w:w="0" w:type="auto"/>
            <w:tcBorders>
              <w:top w:val="nil"/>
              <w:left w:val="nil"/>
              <w:bottom w:val="nil"/>
              <w:right w:val="nil"/>
            </w:tcBorders>
            <w:shd w:val="clear" w:color="auto" w:fill="auto"/>
            <w:noWrap/>
            <w:vAlign w:val="center"/>
            <w:hideMark/>
          </w:tcPr>
          <w:p w14:paraId="6223D1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8.405</w:t>
            </w:r>
          </w:p>
        </w:tc>
        <w:tc>
          <w:tcPr>
            <w:tcW w:w="0" w:type="auto"/>
            <w:tcBorders>
              <w:top w:val="nil"/>
              <w:left w:val="nil"/>
              <w:bottom w:val="nil"/>
              <w:right w:val="nil"/>
            </w:tcBorders>
            <w:shd w:val="clear" w:color="auto" w:fill="auto"/>
            <w:noWrap/>
            <w:vAlign w:val="center"/>
            <w:hideMark/>
          </w:tcPr>
          <w:p w14:paraId="132C3B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0.705</w:t>
            </w:r>
          </w:p>
        </w:tc>
        <w:tc>
          <w:tcPr>
            <w:tcW w:w="0" w:type="auto"/>
            <w:tcBorders>
              <w:top w:val="nil"/>
              <w:left w:val="nil"/>
              <w:bottom w:val="nil"/>
              <w:right w:val="nil"/>
            </w:tcBorders>
            <w:shd w:val="clear" w:color="auto" w:fill="auto"/>
            <w:noWrap/>
            <w:vAlign w:val="center"/>
            <w:hideMark/>
          </w:tcPr>
          <w:p w14:paraId="22FE75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6DFFD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0.485</w:t>
            </w:r>
          </w:p>
        </w:tc>
        <w:tc>
          <w:tcPr>
            <w:tcW w:w="0" w:type="auto"/>
            <w:tcBorders>
              <w:top w:val="nil"/>
              <w:left w:val="nil"/>
              <w:bottom w:val="nil"/>
              <w:right w:val="nil"/>
            </w:tcBorders>
            <w:shd w:val="clear" w:color="auto" w:fill="auto"/>
            <w:noWrap/>
            <w:vAlign w:val="center"/>
            <w:hideMark/>
          </w:tcPr>
          <w:p w14:paraId="2A14BB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0.224</w:t>
            </w:r>
          </w:p>
        </w:tc>
        <w:tc>
          <w:tcPr>
            <w:tcW w:w="0" w:type="auto"/>
            <w:tcBorders>
              <w:top w:val="nil"/>
              <w:left w:val="nil"/>
              <w:bottom w:val="nil"/>
              <w:right w:val="nil"/>
            </w:tcBorders>
            <w:shd w:val="clear" w:color="auto" w:fill="auto"/>
            <w:noWrap/>
            <w:vAlign w:val="center"/>
            <w:hideMark/>
          </w:tcPr>
          <w:p w14:paraId="786096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0.958</w:t>
            </w:r>
          </w:p>
        </w:tc>
        <w:tc>
          <w:tcPr>
            <w:tcW w:w="0" w:type="auto"/>
            <w:tcBorders>
              <w:top w:val="nil"/>
              <w:left w:val="nil"/>
              <w:bottom w:val="nil"/>
              <w:right w:val="nil"/>
            </w:tcBorders>
            <w:shd w:val="clear" w:color="auto" w:fill="auto"/>
            <w:noWrap/>
            <w:vAlign w:val="center"/>
            <w:hideMark/>
          </w:tcPr>
          <w:p w14:paraId="2C8585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-0.594</w:t>
            </w:r>
          </w:p>
        </w:tc>
        <w:tc>
          <w:tcPr>
            <w:tcW w:w="0" w:type="auto"/>
            <w:tcBorders>
              <w:top w:val="nil"/>
              <w:left w:val="nil"/>
              <w:bottom w:val="nil"/>
              <w:right w:val="nil"/>
            </w:tcBorders>
            <w:shd w:val="clear" w:color="auto" w:fill="auto"/>
            <w:noWrap/>
            <w:vAlign w:val="center"/>
            <w:hideMark/>
          </w:tcPr>
          <w:p w14:paraId="1963EE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29B2C8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1.122</w:t>
            </w:r>
          </w:p>
        </w:tc>
        <w:tc>
          <w:tcPr>
            <w:tcW w:w="0" w:type="auto"/>
            <w:tcBorders>
              <w:top w:val="nil"/>
              <w:left w:val="nil"/>
              <w:bottom w:val="nil"/>
              <w:right w:val="nil"/>
            </w:tcBorders>
            <w:shd w:val="clear" w:color="auto" w:fill="auto"/>
            <w:noWrap/>
            <w:vAlign w:val="center"/>
            <w:hideMark/>
          </w:tcPr>
          <w:p w14:paraId="4AB225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F6298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2.626</w:t>
            </w:r>
          </w:p>
        </w:tc>
        <w:tc>
          <w:tcPr>
            <w:tcW w:w="0" w:type="auto"/>
            <w:tcBorders>
              <w:top w:val="nil"/>
              <w:left w:val="nil"/>
              <w:bottom w:val="nil"/>
              <w:right w:val="single" w:sz="12" w:space="0" w:color="auto"/>
            </w:tcBorders>
            <w:shd w:val="clear" w:color="auto" w:fill="auto"/>
            <w:noWrap/>
            <w:vAlign w:val="center"/>
            <w:hideMark/>
          </w:tcPr>
          <w:p w14:paraId="746E0B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-0.781</w:t>
            </w:r>
          </w:p>
        </w:tc>
      </w:tr>
      <w:tr w:rsidR="006B38E8" w:rsidRPr="004E7DFF" w14:paraId="208BE7D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DA0E3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617</w:t>
            </w:r>
          </w:p>
        </w:tc>
        <w:tc>
          <w:tcPr>
            <w:tcW w:w="0" w:type="auto"/>
            <w:tcBorders>
              <w:top w:val="nil"/>
              <w:left w:val="nil"/>
              <w:bottom w:val="nil"/>
              <w:right w:val="nil"/>
            </w:tcBorders>
            <w:shd w:val="clear" w:color="auto" w:fill="auto"/>
            <w:noWrap/>
            <w:vAlign w:val="center"/>
            <w:hideMark/>
          </w:tcPr>
          <w:p w14:paraId="4042BA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1634-78-2</w:t>
            </w:r>
          </w:p>
        </w:tc>
        <w:tc>
          <w:tcPr>
            <w:tcW w:w="0" w:type="auto"/>
            <w:tcBorders>
              <w:top w:val="nil"/>
              <w:left w:val="nil"/>
              <w:bottom w:val="nil"/>
              <w:right w:val="nil"/>
            </w:tcBorders>
            <w:shd w:val="clear" w:color="auto" w:fill="auto"/>
            <w:noWrap/>
            <w:vAlign w:val="center"/>
            <w:hideMark/>
          </w:tcPr>
          <w:p w14:paraId="5B012B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6.259</w:t>
            </w:r>
          </w:p>
        </w:tc>
        <w:tc>
          <w:tcPr>
            <w:tcW w:w="0" w:type="auto"/>
            <w:tcBorders>
              <w:top w:val="nil"/>
              <w:left w:val="nil"/>
              <w:bottom w:val="nil"/>
              <w:right w:val="nil"/>
            </w:tcBorders>
            <w:shd w:val="clear" w:color="auto" w:fill="auto"/>
            <w:noWrap/>
            <w:vAlign w:val="center"/>
            <w:hideMark/>
          </w:tcPr>
          <w:p w14:paraId="56EFFD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1.745</w:t>
            </w:r>
          </w:p>
        </w:tc>
        <w:tc>
          <w:tcPr>
            <w:tcW w:w="0" w:type="auto"/>
            <w:tcBorders>
              <w:top w:val="nil"/>
              <w:left w:val="nil"/>
              <w:bottom w:val="nil"/>
              <w:right w:val="nil"/>
            </w:tcBorders>
            <w:shd w:val="clear" w:color="auto" w:fill="auto"/>
            <w:noWrap/>
            <w:vAlign w:val="center"/>
            <w:hideMark/>
          </w:tcPr>
          <w:p w14:paraId="4FE417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7C6211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-1.825</w:t>
            </w:r>
          </w:p>
        </w:tc>
        <w:tc>
          <w:tcPr>
            <w:tcW w:w="0" w:type="auto"/>
            <w:tcBorders>
              <w:top w:val="nil"/>
              <w:left w:val="nil"/>
              <w:bottom w:val="nil"/>
              <w:right w:val="nil"/>
            </w:tcBorders>
            <w:shd w:val="clear" w:color="auto" w:fill="auto"/>
            <w:noWrap/>
            <w:vAlign w:val="center"/>
            <w:hideMark/>
          </w:tcPr>
          <w:p w14:paraId="594AE6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0.574</w:t>
            </w:r>
          </w:p>
        </w:tc>
        <w:tc>
          <w:tcPr>
            <w:tcW w:w="0" w:type="auto"/>
            <w:tcBorders>
              <w:top w:val="nil"/>
              <w:left w:val="nil"/>
              <w:bottom w:val="nil"/>
              <w:right w:val="nil"/>
            </w:tcBorders>
            <w:shd w:val="clear" w:color="auto" w:fill="auto"/>
            <w:noWrap/>
            <w:vAlign w:val="center"/>
            <w:hideMark/>
          </w:tcPr>
          <w:p w14:paraId="2982C2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-1.043</w:t>
            </w:r>
          </w:p>
        </w:tc>
        <w:tc>
          <w:tcPr>
            <w:tcW w:w="0" w:type="auto"/>
            <w:tcBorders>
              <w:top w:val="nil"/>
              <w:left w:val="nil"/>
              <w:bottom w:val="nil"/>
              <w:right w:val="nil"/>
            </w:tcBorders>
            <w:shd w:val="clear" w:color="auto" w:fill="auto"/>
            <w:noWrap/>
            <w:vAlign w:val="center"/>
            <w:hideMark/>
          </w:tcPr>
          <w:p w14:paraId="1875C3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0.875</w:t>
            </w:r>
          </w:p>
        </w:tc>
        <w:tc>
          <w:tcPr>
            <w:tcW w:w="0" w:type="auto"/>
            <w:tcBorders>
              <w:top w:val="nil"/>
              <w:left w:val="nil"/>
              <w:bottom w:val="nil"/>
              <w:right w:val="nil"/>
            </w:tcBorders>
            <w:shd w:val="clear" w:color="auto" w:fill="auto"/>
            <w:noWrap/>
            <w:vAlign w:val="center"/>
            <w:hideMark/>
          </w:tcPr>
          <w:p w14:paraId="78EAFB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1.014</w:t>
            </w:r>
          </w:p>
        </w:tc>
        <w:tc>
          <w:tcPr>
            <w:tcW w:w="0" w:type="auto"/>
            <w:tcBorders>
              <w:top w:val="nil"/>
              <w:left w:val="nil"/>
              <w:bottom w:val="nil"/>
              <w:right w:val="nil"/>
            </w:tcBorders>
            <w:shd w:val="clear" w:color="auto" w:fill="auto"/>
            <w:noWrap/>
            <w:vAlign w:val="center"/>
            <w:hideMark/>
          </w:tcPr>
          <w:p w14:paraId="69B956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2.900</w:t>
            </w:r>
          </w:p>
        </w:tc>
        <w:tc>
          <w:tcPr>
            <w:tcW w:w="0" w:type="auto"/>
            <w:tcBorders>
              <w:top w:val="nil"/>
              <w:left w:val="nil"/>
              <w:bottom w:val="nil"/>
              <w:right w:val="nil"/>
            </w:tcBorders>
            <w:shd w:val="clear" w:color="auto" w:fill="auto"/>
            <w:noWrap/>
            <w:vAlign w:val="center"/>
            <w:hideMark/>
          </w:tcPr>
          <w:p w14:paraId="06349B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2B4F1C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1.800</w:t>
            </w:r>
          </w:p>
        </w:tc>
        <w:tc>
          <w:tcPr>
            <w:tcW w:w="0" w:type="auto"/>
            <w:tcBorders>
              <w:top w:val="nil"/>
              <w:left w:val="nil"/>
              <w:bottom w:val="nil"/>
              <w:right w:val="single" w:sz="12" w:space="0" w:color="auto"/>
            </w:tcBorders>
            <w:shd w:val="clear" w:color="auto" w:fill="auto"/>
            <w:noWrap/>
            <w:vAlign w:val="center"/>
            <w:hideMark/>
          </w:tcPr>
          <w:p w14:paraId="1516A3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-2.929</w:t>
            </w:r>
          </w:p>
        </w:tc>
      </w:tr>
      <w:tr w:rsidR="006B38E8" w:rsidRPr="004E7DFF" w14:paraId="71A2E25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24A7B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618</w:t>
            </w:r>
          </w:p>
        </w:tc>
        <w:tc>
          <w:tcPr>
            <w:tcW w:w="0" w:type="auto"/>
            <w:tcBorders>
              <w:top w:val="nil"/>
              <w:left w:val="nil"/>
              <w:bottom w:val="nil"/>
              <w:right w:val="nil"/>
            </w:tcBorders>
            <w:shd w:val="clear" w:color="auto" w:fill="auto"/>
            <w:noWrap/>
            <w:vAlign w:val="center"/>
            <w:hideMark/>
          </w:tcPr>
          <w:p w14:paraId="6E6DC7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163515-14-8</w:t>
            </w:r>
          </w:p>
        </w:tc>
        <w:tc>
          <w:tcPr>
            <w:tcW w:w="0" w:type="auto"/>
            <w:tcBorders>
              <w:top w:val="nil"/>
              <w:left w:val="nil"/>
              <w:bottom w:val="nil"/>
              <w:right w:val="nil"/>
            </w:tcBorders>
            <w:shd w:val="clear" w:color="auto" w:fill="auto"/>
            <w:noWrap/>
            <w:vAlign w:val="center"/>
            <w:hideMark/>
          </w:tcPr>
          <w:p w14:paraId="048308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5.751</w:t>
            </w:r>
          </w:p>
        </w:tc>
        <w:tc>
          <w:tcPr>
            <w:tcW w:w="0" w:type="auto"/>
            <w:tcBorders>
              <w:top w:val="nil"/>
              <w:left w:val="nil"/>
              <w:bottom w:val="nil"/>
              <w:right w:val="nil"/>
            </w:tcBorders>
            <w:shd w:val="clear" w:color="auto" w:fill="auto"/>
            <w:noWrap/>
            <w:vAlign w:val="center"/>
            <w:hideMark/>
          </w:tcPr>
          <w:p w14:paraId="31E312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0.569</w:t>
            </w:r>
          </w:p>
        </w:tc>
        <w:tc>
          <w:tcPr>
            <w:tcW w:w="0" w:type="auto"/>
            <w:tcBorders>
              <w:top w:val="nil"/>
              <w:left w:val="nil"/>
              <w:bottom w:val="nil"/>
              <w:right w:val="nil"/>
            </w:tcBorders>
            <w:shd w:val="clear" w:color="auto" w:fill="auto"/>
            <w:noWrap/>
            <w:vAlign w:val="center"/>
            <w:hideMark/>
          </w:tcPr>
          <w:p w14:paraId="6F5025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-0.582</w:t>
            </w:r>
          </w:p>
        </w:tc>
        <w:tc>
          <w:tcPr>
            <w:tcW w:w="0" w:type="auto"/>
            <w:tcBorders>
              <w:top w:val="nil"/>
              <w:left w:val="nil"/>
              <w:bottom w:val="nil"/>
              <w:right w:val="nil"/>
            </w:tcBorders>
            <w:shd w:val="clear" w:color="auto" w:fill="auto"/>
            <w:noWrap/>
            <w:vAlign w:val="center"/>
            <w:hideMark/>
          </w:tcPr>
          <w:p w14:paraId="70A86D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0.141</w:t>
            </w:r>
          </w:p>
        </w:tc>
        <w:tc>
          <w:tcPr>
            <w:tcW w:w="0" w:type="auto"/>
            <w:tcBorders>
              <w:top w:val="nil"/>
              <w:left w:val="nil"/>
              <w:bottom w:val="nil"/>
              <w:right w:val="nil"/>
            </w:tcBorders>
            <w:shd w:val="clear" w:color="auto" w:fill="auto"/>
            <w:noWrap/>
            <w:vAlign w:val="center"/>
            <w:hideMark/>
          </w:tcPr>
          <w:p w14:paraId="086AB0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0.579</w:t>
            </w:r>
          </w:p>
        </w:tc>
        <w:tc>
          <w:tcPr>
            <w:tcW w:w="0" w:type="auto"/>
            <w:tcBorders>
              <w:top w:val="nil"/>
              <w:left w:val="nil"/>
              <w:bottom w:val="nil"/>
              <w:right w:val="nil"/>
            </w:tcBorders>
            <w:shd w:val="clear" w:color="auto" w:fill="auto"/>
            <w:noWrap/>
            <w:vAlign w:val="center"/>
            <w:hideMark/>
          </w:tcPr>
          <w:p w14:paraId="001088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0.158</w:t>
            </w:r>
          </w:p>
        </w:tc>
        <w:tc>
          <w:tcPr>
            <w:tcW w:w="0" w:type="auto"/>
            <w:tcBorders>
              <w:top w:val="nil"/>
              <w:left w:val="nil"/>
              <w:bottom w:val="nil"/>
              <w:right w:val="nil"/>
            </w:tcBorders>
            <w:shd w:val="clear" w:color="auto" w:fill="auto"/>
            <w:noWrap/>
            <w:vAlign w:val="center"/>
            <w:hideMark/>
          </w:tcPr>
          <w:p w14:paraId="155BD0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1.308</w:t>
            </w:r>
          </w:p>
        </w:tc>
        <w:tc>
          <w:tcPr>
            <w:tcW w:w="0" w:type="auto"/>
            <w:tcBorders>
              <w:top w:val="nil"/>
              <w:left w:val="nil"/>
              <w:bottom w:val="nil"/>
              <w:right w:val="nil"/>
            </w:tcBorders>
            <w:shd w:val="clear" w:color="auto" w:fill="auto"/>
            <w:noWrap/>
            <w:vAlign w:val="center"/>
            <w:hideMark/>
          </w:tcPr>
          <w:p w14:paraId="7E4843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355584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-1.374</w:t>
            </w:r>
          </w:p>
        </w:tc>
        <w:tc>
          <w:tcPr>
            <w:tcW w:w="0" w:type="auto"/>
            <w:tcBorders>
              <w:top w:val="nil"/>
              <w:left w:val="nil"/>
              <w:bottom w:val="nil"/>
              <w:right w:val="nil"/>
            </w:tcBorders>
            <w:shd w:val="clear" w:color="auto" w:fill="auto"/>
            <w:noWrap/>
            <w:vAlign w:val="center"/>
            <w:hideMark/>
          </w:tcPr>
          <w:p w14:paraId="2CCD48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5A60BC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-0.841</w:t>
            </w:r>
          </w:p>
        </w:tc>
        <w:tc>
          <w:tcPr>
            <w:tcW w:w="0" w:type="auto"/>
            <w:tcBorders>
              <w:top w:val="nil"/>
              <w:left w:val="nil"/>
              <w:bottom w:val="nil"/>
              <w:right w:val="single" w:sz="12" w:space="0" w:color="auto"/>
            </w:tcBorders>
            <w:shd w:val="clear" w:color="auto" w:fill="auto"/>
            <w:noWrap/>
            <w:vAlign w:val="center"/>
            <w:hideMark/>
          </w:tcPr>
          <w:p w14:paraId="4C2CE6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-8.007</w:t>
            </w:r>
          </w:p>
        </w:tc>
      </w:tr>
      <w:tr w:rsidR="006B38E8" w:rsidRPr="004E7DFF" w14:paraId="3821161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0D112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619</w:t>
            </w:r>
          </w:p>
        </w:tc>
        <w:tc>
          <w:tcPr>
            <w:tcW w:w="0" w:type="auto"/>
            <w:tcBorders>
              <w:top w:val="nil"/>
              <w:left w:val="nil"/>
              <w:bottom w:val="nil"/>
              <w:right w:val="nil"/>
            </w:tcBorders>
            <w:shd w:val="clear" w:color="auto" w:fill="auto"/>
            <w:noWrap/>
            <w:vAlign w:val="center"/>
            <w:hideMark/>
          </w:tcPr>
          <w:p w14:paraId="3FB8A5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163520-33-0</w:t>
            </w:r>
          </w:p>
        </w:tc>
        <w:tc>
          <w:tcPr>
            <w:tcW w:w="0" w:type="auto"/>
            <w:tcBorders>
              <w:top w:val="nil"/>
              <w:left w:val="nil"/>
              <w:bottom w:val="nil"/>
              <w:right w:val="nil"/>
            </w:tcBorders>
            <w:shd w:val="clear" w:color="auto" w:fill="auto"/>
            <w:noWrap/>
            <w:vAlign w:val="center"/>
            <w:hideMark/>
          </w:tcPr>
          <w:p w14:paraId="29C498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6.226</w:t>
            </w:r>
          </w:p>
        </w:tc>
        <w:tc>
          <w:tcPr>
            <w:tcW w:w="0" w:type="auto"/>
            <w:tcBorders>
              <w:top w:val="nil"/>
              <w:left w:val="nil"/>
              <w:bottom w:val="nil"/>
              <w:right w:val="nil"/>
            </w:tcBorders>
            <w:shd w:val="clear" w:color="auto" w:fill="auto"/>
            <w:noWrap/>
            <w:vAlign w:val="center"/>
            <w:hideMark/>
          </w:tcPr>
          <w:p w14:paraId="76158C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0.825</w:t>
            </w:r>
          </w:p>
        </w:tc>
        <w:tc>
          <w:tcPr>
            <w:tcW w:w="0" w:type="auto"/>
            <w:tcBorders>
              <w:top w:val="nil"/>
              <w:left w:val="nil"/>
              <w:bottom w:val="nil"/>
              <w:right w:val="nil"/>
            </w:tcBorders>
            <w:shd w:val="clear" w:color="auto" w:fill="auto"/>
            <w:noWrap/>
            <w:vAlign w:val="center"/>
            <w:hideMark/>
          </w:tcPr>
          <w:p w14:paraId="33B973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1.813</w:t>
            </w:r>
          </w:p>
        </w:tc>
        <w:tc>
          <w:tcPr>
            <w:tcW w:w="0" w:type="auto"/>
            <w:tcBorders>
              <w:top w:val="nil"/>
              <w:left w:val="nil"/>
              <w:bottom w:val="nil"/>
              <w:right w:val="nil"/>
            </w:tcBorders>
            <w:shd w:val="clear" w:color="auto" w:fill="auto"/>
            <w:noWrap/>
            <w:vAlign w:val="center"/>
            <w:hideMark/>
          </w:tcPr>
          <w:p w14:paraId="6C8006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-0.096</w:t>
            </w:r>
          </w:p>
        </w:tc>
        <w:tc>
          <w:tcPr>
            <w:tcW w:w="0" w:type="auto"/>
            <w:tcBorders>
              <w:top w:val="nil"/>
              <w:left w:val="nil"/>
              <w:bottom w:val="nil"/>
              <w:right w:val="nil"/>
            </w:tcBorders>
            <w:shd w:val="clear" w:color="auto" w:fill="auto"/>
            <w:noWrap/>
            <w:vAlign w:val="center"/>
            <w:hideMark/>
          </w:tcPr>
          <w:p w14:paraId="068C06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0.085</w:t>
            </w:r>
          </w:p>
        </w:tc>
        <w:tc>
          <w:tcPr>
            <w:tcW w:w="0" w:type="auto"/>
            <w:tcBorders>
              <w:top w:val="nil"/>
              <w:left w:val="nil"/>
              <w:bottom w:val="nil"/>
              <w:right w:val="nil"/>
            </w:tcBorders>
            <w:shd w:val="clear" w:color="auto" w:fill="auto"/>
            <w:noWrap/>
            <w:vAlign w:val="center"/>
            <w:hideMark/>
          </w:tcPr>
          <w:p w14:paraId="44DC11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-1.309</w:t>
            </w:r>
          </w:p>
        </w:tc>
        <w:tc>
          <w:tcPr>
            <w:tcW w:w="0" w:type="auto"/>
            <w:tcBorders>
              <w:top w:val="nil"/>
              <w:left w:val="nil"/>
              <w:bottom w:val="nil"/>
              <w:right w:val="nil"/>
            </w:tcBorders>
            <w:shd w:val="clear" w:color="auto" w:fill="auto"/>
            <w:noWrap/>
            <w:vAlign w:val="center"/>
            <w:hideMark/>
          </w:tcPr>
          <w:p w14:paraId="498A94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-0.378</w:t>
            </w:r>
          </w:p>
        </w:tc>
        <w:tc>
          <w:tcPr>
            <w:tcW w:w="0" w:type="auto"/>
            <w:tcBorders>
              <w:top w:val="nil"/>
              <w:left w:val="nil"/>
              <w:bottom w:val="nil"/>
              <w:right w:val="nil"/>
            </w:tcBorders>
            <w:shd w:val="clear" w:color="auto" w:fill="auto"/>
            <w:noWrap/>
            <w:vAlign w:val="center"/>
            <w:hideMark/>
          </w:tcPr>
          <w:p w14:paraId="6473C1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7DF62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0.321</w:t>
            </w:r>
          </w:p>
        </w:tc>
        <w:tc>
          <w:tcPr>
            <w:tcW w:w="0" w:type="auto"/>
            <w:tcBorders>
              <w:top w:val="nil"/>
              <w:left w:val="nil"/>
              <w:bottom w:val="nil"/>
              <w:right w:val="nil"/>
            </w:tcBorders>
            <w:shd w:val="clear" w:color="auto" w:fill="auto"/>
            <w:noWrap/>
            <w:vAlign w:val="center"/>
            <w:hideMark/>
          </w:tcPr>
          <w:p w14:paraId="5FC00D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5CAC7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-1.286</w:t>
            </w:r>
          </w:p>
        </w:tc>
        <w:tc>
          <w:tcPr>
            <w:tcW w:w="0" w:type="auto"/>
            <w:tcBorders>
              <w:top w:val="nil"/>
              <w:left w:val="nil"/>
              <w:bottom w:val="nil"/>
              <w:right w:val="single" w:sz="12" w:space="0" w:color="auto"/>
            </w:tcBorders>
            <w:shd w:val="clear" w:color="auto" w:fill="auto"/>
            <w:noWrap/>
            <w:vAlign w:val="center"/>
            <w:hideMark/>
          </w:tcPr>
          <w:p w14:paraId="2F645B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3.879</w:t>
            </w:r>
          </w:p>
        </w:tc>
      </w:tr>
      <w:tr w:rsidR="006B38E8" w:rsidRPr="004E7DFF" w14:paraId="3F3B2E4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85855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620</w:t>
            </w:r>
          </w:p>
        </w:tc>
        <w:tc>
          <w:tcPr>
            <w:tcW w:w="0" w:type="auto"/>
            <w:tcBorders>
              <w:top w:val="nil"/>
              <w:left w:val="nil"/>
              <w:bottom w:val="nil"/>
              <w:right w:val="nil"/>
            </w:tcBorders>
            <w:shd w:val="clear" w:color="auto" w:fill="auto"/>
            <w:noWrap/>
            <w:vAlign w:val="center"/>
            <w:hideMark/>
          </w:tcPr>
          <w:p w14:paraId="1FE557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1646-87-3</w:t>
            </w:r>
          </w:p>
        </w:tc>
        <w:tc>
          <w:tcPr>
            <w:tcW w:w="0" w:type="auto"/>
            <w:tcBorders>
              <w:top w:val="nil"/>
              <w:left w:val="nil"/>
              <w:bottom w:val="nil"/>
              <w:right w:val="nil"/>
            </w:tcBorders>
            <w:shd w:val="clear" w:color="auto" w:fill="auto"/>
            <w:noWrap/>
            <w:vAlign w:val="center"/>
            <w:hideMark/>
          </w:tcPr>
          <w:p w14:paraId="3C5844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5.790</w:t>
            </w:r>
          </w:p>
        </w:tc>
        <w:tc>
          <w:tcPr>
            <w:tcW w:w="0" w:type="auto"/>
            <w:tcBorders>
              <w:top w:val="nil"/>
              <w:left w:val="nil"/>
              <w:bottom w:val="nil"/>
              <w:right w:val="nil"/>
            </w:tcBorders>
            <w:shd w:val="clear" w:color="auto" w:fill="auto"/>
            <w:noWrap/>
            <w:vAlign w:val="center"/>
            <w:hideMark/>
          </w:tcPr>
          <w:p w14:paraId="214B69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0.906</w:t>
            </w:r>
          </w:p>
        </w:tc>
        <w:tc>
          <w:tcPr>
            <w:tcW w:w="0" w:type="auto"/>
            <w:tcBorders>
              <w:top w:val="nil"/>
              <w:left w:val="nil"/>
              <w:bottom w:val="nil"/>
              <w:right w:val="nil"/>
            </w:tcBorders>
            <w:shd w:val="clear" w:color="auto" w:fill="auto"/>
            <w:noWrap/>
            <w:vAlign w:val="center"/>
            <w:hideMark/>
          </w:tcPr>
          <w:p w14:paraId="651D68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0.162</w:t>
            </w:r>
          </w:p>
        </w:tc>
        <w:tc>
          <w:tcPr>
            <w:tcW w:w="0" w:type="auto"/>
            <w:tcBorders>
              <w:top w:val="nil"/>
              <w:left w:val="nil"/>
              <w:bottom w:val="nil"/>
              <w:right w:val="nil"/>
            </w:tcBorders>
            <w:shd w:val="clear" w:color="auto" w:fill="auto"/>
            <w:noWrap/>
            <w:vAlign w:val="center"/>
            <w:hideMark/>
          </w:tcPr>
          <w:p w14:paraId="34425A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0.078</w:t>
            </w:r>
          </w:p>
        </w:tc>
        <w:tc>
          <w:tcPr>
            <w:tcW w:w="0" w:type="auto"/>
            <w:tcBorders>
              <w:top w:val="nil"/>
              <w:left w:val="nil"/>
              <w:bottom w:val="nil"/>
              <w:right w:val="nil"/>
            </w:tcBorders>
            <w:shd w:val="clear" w:color="auto" w:fill="auto"/>
            <w:noWrap/>
            <w:vAlign w:val="center"/>
            <w:hideMark/>
          </w:tcPr>
          <w:p w14:paraId="708EEF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1.164</w:t>
            </w:r>
          </w:p>
        </w:tc>
        <w:tc>
          <w:tcPr>
            <w:tcW w:w="0" w:type="auto"/>
            <w:tcBorders>
              <w:top w:val="nil"/>
              <w:left w:val="nil"/>
              <w:bottom w:val="nil"/>
              <w:right w:val="nil"/>
            </w:tcBorders>
            <w:shd w:val="clear" w:color="auto" w:fill="auto"/>
            <w:noWrap/>
            <w:vAlign w:val="center"/>
            <w:hideMark/>
          </w:tcPr>
          <w:p w14:paraId="368AA0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7F3048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-0.232</w:t>
            </w:r>
          </w:p>
        </w:tc>
        <w:tc>
          <w:tcPr>
            <w:tcW w:w="0" w:type="auto"/>
            <w:tcBorders>
              <w:top w:val="nil"/>
              <w:left w:val="nil"/>
              <w:bottom w:val="nil"/>
              <w:right w:val="nil"/>
            </w:tcBorders>
            <w:shd w:val="clear" w:color="auto" w:fill="auto"/>
            <w:noWrap/>
            <w:vAlign w:val="center"/>
            <w:hideMark/>
          </w:tcPr>
          <w:p w14:paraId="7A6B61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047EBF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0.401</w:t>
            </w:r>
          </w:p>
        </w:tc>
        <w:tc>
          <w:tcPr>
            <w:tcW w:w="0" w:type="auto"/>
            <w:tcBorders>
              <w:top w:val="nil"/>
              <w:left w:val="nil"/>
              <w:bottom w:val="nil"/>
              <w:right w:val="nil"/>
            </w:tcBorders>
            <w:shd w:val="clear" w:color="auto" w:fill="auto"/>
            <w:noWrap/>
            <w:vAlign w:val="center"/>
            <w:hideMark/>
          </w:tcPr>
          <w:p w14:paraId="0D845C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9CE0E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single" w:sz="12" w:space="0" w:color="auto"/>
            </w:tcBorders>
            <w:shd w:val="clear" w:color="auto" w:fill="auto"/>
            <w:noWrap/>
            <w:vAlign w:val="center"/>
            <w:hideMark/>
          </w:tcPr>
          <w:p w14:paraId="610CB2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-5.151</w:t>
            </w:r>
          </w:p>
        </w:tc>
      </w:tr>
      <w:tr w:rsidR="006B38E8" w:rsidRPr="004E7DFF" w14:paraId="18FF2A9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C6B7D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621</w:t>
            </w:r>
          </w:p>
        </w:tc>
        <w:tc>
          <w:tcPr>
            <w:tcW w:w="0" w:type="auto"/>
            <w:tcBorders>
              <w:top w:val="nil"/>
              <w:left w:val="nil"/>
              <w:bottom w:val="nil"/>
              <w:right w:val="nil"/>
            </w:tcBorders>
            <w:shd w:val="clear" w:color="auto" w:fill="auto"/>
            <w:noWrap/>
            <w:vAlign w:val="center"/>
            <w:hideMark/>
          </w:tcPr>
          <w:p w14:paraId="22CC1F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1646-88-4</w:t>
            </w:r>
          </w:p>
        </w:tc>
        <w:tc>
          <w:tcPr>
            <w:tcW w:w="0" w:type="auto"/>
            <w:tcBorders>
              <w:top w:val="nil"/>
              <w:left w:val="nil"/>
              <w:bottom w:val="nil"/>
              <w:right w:val="nil"/>
            </w:tcBorders>
            <w:shd w:val="clear" w:color="auto" w:fill="auto"/>
            <w:noWrap/>
            <w:vAlign w:val="center"/>
            <w:hideMark/>
          </w:tcPr>
          <w:p w14:paraId="0BD704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4.949</w:t>
            </w:r>
          </w:p>
        </w:tc>
        <w:tc>
          <w:tcPr>
            <w:tcW w:w="0" w:type="auto"/>
            <w:tcBorders>
              <w:top w:val="nil"/>
              <w:left w:val="nil"/>
              <w:bottom w:val="nil"/>
              <w:right w:val="nil"/>
            </w:tcBorders>
            <w:shd w:val="clear" w:color="auto" w:fill="auto"/>
            <w:noWrap/>
            <w:vAlign w:val="center"/>
            <w:hideMark/>
          </w:tcPr>
          <w:p w14:paraId="52D896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0.950</w:t>
            </w:r>
          </w:p>
        </w:tc>
        <w:tc>
          <w:tcPr>
            <w:tcW w:w="0" w:type="auto"/>
            <w:tcBorders>
              <w:top w:val="nil"/>
              <w:left w:val="nil"/>
              <w:bottom w:val="nil"/>
              <w:right w:val="nil"/>
            </w:tcBorders>
            <w:shd w:val="clear" w:color="auto" w:fill="auto"/>
            <w:noWrap/>
            <w:vAlign w:val="center"/>
            <w:hideMark/>
          </w:tcPr>
          <w:p w14:paraId="5A2232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6CE4FD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0.097</w:t>
            </w:r>
          </w:p>
        </w:tc>
        <w:tc>
          <w:tcPr>
            <w:tcW w:w="0" w:type="auto"/>
            <w:tcBorders>
              <w:top w:val="nil"/>
              <w:left w:val="nil"/>
              <w:bottom w:val="nil"/>
              <w:right w:val="nil"/>
            </w:tcBorders>
            <w:shd w:val="clear" w:color="auto" w:fill="auto"/>
            <w:noWrap/>
            <w:vAlign w:val="center"/>
            <w:hideMark/>
          </w:tcPr>
          <w:p w14:paraId="27D14C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0.878</w:t>
            </w:r>
          </w:p>
        </w:tc>
        <w:tc>
          <w:tcPr>
            <w:tcW w:w="0" w:type="auto"/>
            <w:tcBorders>
              <w:top w:val="nil"/>
              <w:left w:val="nil"/>
              <w:bottom w:val="nil"/>
              <w:right w:val="nil"/>
            </w:tcBorders>
            <w:shd w:val="clear" w:color="auto" w:fill="auto"/>
            <w:noWrap/>
            <w:vAlign w:val="center"/>
            <w:hideMark/>
          </w:tcPr>
          <w:p w14:paraId="23687B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7A5644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-0.211</w:t>
            </w:r>
          </w:p>
        </w:tc>
        <w:tc>
          <w:tcPr>
            <w:tcW w:w="0" w:type="auto"/>
            <w:tcBorders>
              <w:top w:val="nil"/>
              <w:left w:val="nil"/>
              <w:bottom w:val="nil"/>
              <w:right w:val="nil"/>
            </w:tcBorders>
            <w:shd w:val="clear" w:color="auto" w:fill="auto"/>
            <w:noWrap/>
            <w:vAlign w:val="center"/>
            <w:hideMark/>
          </w:tcPr>
          <w:p w14:paraId="5A937C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671374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0.384</w:t>
            </w:r>
          </w:p>
        </w:tc>
        <w:tc>
          <w:tcPr>
            <w:tcW w:w="0" w:type="auto"/>
            <w:tcBorders>
              <w:top w:val="nil"/>
              <w:left w:val="nil"/>
              <w:bottom w:val="nil"/>
              <w:right w:val="nil"/>
            </w:tcBorders>
            <w:shd w:val="clear" w:color="auto" w:fill="auto"/>
            <w:noWrap/>
            <w:vAlign w:val="center"/>
            <w:hideMark/>
          </w:tcPr>
          <w:p w14:paraId="706F01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DA265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0A23C3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-5.054</w:t>
            </w:r>
          </w:p>
        </w:tc>
      </w:tr>
      <w:tr w:rsidR="006B38E8" w:rsidRPr="004E7DFF" w14:paraId="0134917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01173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622</w:t>
            </w:r>
          </w:p>
        </w:tc>
        <w:tc>
          <w:tcPr>
            <w:tcW w:w="0" w:type="auto"/>
            <w:tcBorders>
              <w:top w:val="nil"/>
              <w:left w:val="nil"/>
              <w:bottom w:val="nil"/>
              <w:right w:val="nil"/>
            </w:tcBorders>
            <w:shd w:val="clear" w:color="auto" w:fill="auto"/>
            <w:noWrap/>
            <w:vAlign w:val="center"/>
            <w:hideMark/>
          </w:tcPr>
          <w:p w14:paraId="0899A7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16484-77-8</w:t>
            </w:r>
          </w:p>
        </w:tc>
        <w:tc>
          <w:tcPr>
            <w:tcW w:w="0" w:type="auto"/>
            <w:tcBorders>
              <w:top w:val="nil"/>
              <w:left w:val="nil"/>
              <w:bottom w:val="nil"/>
              <w:right w:val="nil"/>
            </w:tcBorders>
            <w:shd w:val="clear" w:color="auto" w:fill="auto"/>
            <w:noWrap/>
            <w:vAlign w:val="center"/>
            <w:hideMark/>
          </w:tcPr>
          <w:p w14:paraId="09CB7A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4.471</w:t>
            </w:r>
          </w:p>
        </w:tc>
        <w:tc>
          <w:tcPr>
            <w:tcW w:w="0" w:type="auto"/>
            <w:tcBorders>
              <w:top w:val="nil"/>
              <w:left w:val="nil"/>
              <w:bottom w:val="nil"/>
              <w:right w:val="nil"/>
            </w:tcBorders>
            <w:shd w:val="clear" w:color="auto" w:fill="auto"/>
            <w:noWrap/>
            <w:vAlign w:val="center"/>
            <w:hideMark/>
          </w:tcPr>
          <w:p w14:paraId="5E32C6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5CEA16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1B7697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2FA43F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0.324</w:t>
            </w:r>
          </w:p>
        </w:tc>
        <w:tc>
          <w:tcPr>
            <w:tcW w:w="0" w:type="auto"/>
            <w:tcBorders>
              <w:top w:val="nil"/>
              <w:left w:val="nil"/>
              <w:bottom w:val="nil"/>
              <w:right w:val="nil"/>
            </w:tcBorders>
            <w:shd w:val="clear" w:color="auto" w:fill="auto"/>
            <w:noWrap/>
            <w:vAlign w:val="center"/>
            <w:hideMark/>
          </w:tcPr>
          <w:p w14:paraId="4B2AB1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3FEF02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0.882</w:t>
            </w:r>
          </w:p>
        </w:tc>
        <w:tc>
          <w:tcPr>
            <w:tcW w:w="0" w:type="auto"/>
            <w:tcBorders>
              <w:top w:val="nil"/>
              <w:left w:val="nil"/>
              <w:bottom w:val="nil"/>
              <w:right w:val="nil"/>
            </w:tcBorders>
            <w:shd w:val="clear" w:color="auto" w:fill="auto"/>
            <w:noWrap/>
            <w:vAlign w:val="center"/>
            <w:hideMark/>
          </w:tcPr>
          <w:p w14:paraId="4F4695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61F40C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0.278</w:t>
            </w:r>
          </w:p>
        </w:tc>
        <w:tc>
          <w:tcPr>
            <w:tcW w:w="0" w:type="auto"/>
            <w:tcBorders>
              <w:top w:val="nil"/>
              <w:left w:val="nil"/>
              <w:bottom w:val="nil"/>
              <w:right w:val="nil"/>
            </w:tcBorders>
            <w:shd w:val="clear" w:color="auto" w:fill="auto"/>
            <w:noWrap/>
            <w:vAlign w:val="center"/>
            <w:hideMark/>
          </w:tcPr>
          <w:p w14:paraId="6A9F00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70D038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single" w:sz="12" w:space="0" w:color="auto"/>
            </w:tcBorders>
            <w:shd w:val="clear" w:color="auto" w:fill="auto"/>
            <w:noWrap/>
            <w:vAlign w:val="center"/>
            <w:hideMark/>
          </w:tcPr>
          <w:p w14:paraId="7F191B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r>
      <w:tr w:rsidR="006B38E8" w:rsidRPr="004E7DFF" w14:paraId="2545AEC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BCA5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623</w:t>
            </w:r>
          </w:p>
        </w:tc>
        <w:tc>
          <w:tcPr>
            <w:tcW w:w="0" w:type="auto"/>
            <w:tcBorders>
              <w:top w:val="nil"/>
              <w:left w:val="nil"/>
              <w:bottom w:val="nil"/>
              <w:right w:val="nil"/>
            </w:tcBorders>
            <w:shd w:val="clear" w:color="auto" w:fill="auto"/>
            <w:noWrap/>
            <w:vAlign w:val="center"/>
            <w:hideMark/>
          </w:tcPr>
          <w:p w14:paraId="581C2B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165252-70-0</w:t>
            </w:r>
          </w:p>
        </w:tc>
        <w:tc>
          <w:tcPr>
            <w:tcW w:w="0" w:type="auto"/>
            <w:tcBorders>
              <w:top w:val="nil"/>
              <w:left w:val="nil"/>
              <w:bottom w:val="nil"/>
              <w:right w:val="nil"/>
            </w:tcBorders>
            <w:shd w:val="clear" w:color="auto" w:fill="auto"/>
            <w:noWrap/>
            <w:vAlign w:val="center"/>
            <w:hideMark/>
          </w:tcPr>
          <w:p w14:paraId="4BC7E7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4.256</w:t>
            </w:r>
          </w:p>
        </w:tc>
        <w:tc>
          <w:tcPr>
            <w:tcW w:w="0" w:type="auto"/>
            <w:tcBorders>
              <w:top w:val="nil"/>
              <w:left w:val="nil"/>
              <w:bottom w:val="nil"/>
              <w:right w:val="nil"/>
            </w:tcBorders>
            <w:shd w:val="clear" w:color="auto" w:fill="auto"/>
            <w:noWrap/>
            <w:vAlign w:val="center"/>
            <w:hideMark/>
          </w:tcPr>
          <w:p w14:paraId="4EFF75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2.023</w:t>
            </w:r>
          </w:p>
        </w:tc>
        <w:tc>
          <w:tcPr>
            <w:tcW w:w="0" w:type="auto"/>
            <w:tcBorders>
              <w:top w:val="nil"/>
              <w:left w:val="nil"/>
              <w:bottom w:val="nil"/>
              <w:right w:val="nil"/>
            </w:tcBorders>
            <w:shd w:val="clear" w:color="auto" w:fill="auto"/>
            <w:noWrap/>
            <w:vAlign w:val="center"/>
            <w:hideMark/>
          </w:tcPr>
          <w:p w14:paraId="394844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2.152</w:t>
            </w:r>
          </w:p>
        </w:tc>
        <w:tc>
          <w:tcPr>
            <w:tcW w:w="0" w:type="auto"/>
            <w:tcBorders>
              <w:top w:val="nil"/>
              <w:left w:val="nil"/>
              <w:bottom w:val="nil"/>
              <w:right w:val="nil"/>
            </w:tcBorders>
            <w:shd w:val="clear" w:color="auto" w:fill="auto"/>
            <w:noWrap/>
            <w:vAlign w:val="center"/>
            <w:hideMark/>
          </w:tcPr>
          <w:p w14:paraId="2471A4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36D2E4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1.337</w:t>
            </w:r>
          </w:p>
        </w:tc>
        <w:tc>
          <w:tcPr>
            <w:tcW w:w="0" w:type="auto"/>
            <w:tcBorders>
              <w:top w:val="nil"/>
              <w:left w:val="nil"/>
              <w:bottom w:val="nil"/>
              <w:right w:val="nil"/>
            </w:tcBorders>
            <w:shd w:val="clear" w:color="auto" w:fill="auto"/>
            <w:noWrap/>
            <w:vAlign w:val="center"/>
            <w:hideMark/>
          </w:tcPr>
          <w:p w14:paraId="539819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-3.033</w:t>
            </w:r>
          </w:p>
        </w:tc>
        <w:tc>
          <w:tcPr>
            <w:tcW w:w="0" w:type="auto"/>
            <w:tcBorders>
              <w:top w:val="nil"/>
              <w:left w:val="nil"/>
              <w:bottom w:val="nil"/>
              <w:right w:val="nil"/>
            </w:tcBorders>
            <w:shd w:val="clear" w:color="auto" w:fill="auto"/>
            <w:noWrap/>
            <w:vAlign w:val="center"/>
            <w:hideMark/>
          </w:tcPr>
          <w:p w14:paraId="0D0B70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-0.945</w:t>
            </w:r>
          </w:p>
        </w:tc>
        <w:tc>
          <w:tcPr>
            <w:tcW w:w="0" w:type="auto"/>
            <w:tcBorders>
              <w:top w:val="nil"/>
              <w:left w:val="nil"/>
              <w:bottom w:val="nil"/>
              <w:right w:val="nil"/>
            </w:tcBorders>
            <w:shd w:val="clear" w:color="auto" w:fill="auto"/>
            <w:noWrap/>
            <w:vAlign w:val="center"/>
            <w:hideMark/>
          </w:tcPr>
          <w:p w14:paraId="0AEE6A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1.099</w:t>
            </w:r>
          </w:p>
        </w:tc>
        <w:tc>
          <w:tcPr>
            <w:tcW w:w="0" w:type="auto"/>
            <w:tcBorders>
              <w:top w:val="nil"/>
              <w:left w:val="nil"/>
              <w:bottom w:val="nil"/>
              <w:right w:val="nil"/>
            </w:tcBorders>
            <w:shd w:val="clear" w:color="auto" w:fill="auto"/>
            <w:noWrap/>
            <w:vAlign w:val="center"/>
            <w:hideMark/>
          </w:tcPr>
          <w:p w14:paraId="778024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0.286</w:t>
            </w:r>
          </w:p>
        </w:tc>
        <w:tc>
          <w:tcPr>
            <w:tcW w:w="0" w:type="auto"/>
            <w:tcBorders>
              <w:top w:val="nil"/>
              <w:left w:val="nil"/>
              <w:bottom w:val="nil"/>
              <w:right w:val="nil"/>
            </w:tcBorders>
            <w:shd w:val="clear" w:color="auto" w:fill="auto"/>
            <w:noWrap/>
            <w:vAlign w:val="center"/>
            <w:hideMark/>
          </w:tcPr>
          <w:p w14:paraId="09FD7E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0.940</w:t>
            </w:r>
          </w:p>
        </w:tc>
        <w:tc>
          <w:tcPr>
            <w:tcW w:w="0" w:type="auto"/>
            <w:tcBorders>
              <w:top w:val="nil"/>
              <w:left w:val="nil"/>
              <w:bottom w:val="nil"/>
              <w:right w:val="nil"/>
            </w:tcBorders>
            <w:shd w:val="clear" w:color="auto" w:fill="auto"/>
            <w:noWrap/>
            <w:vAlign w:val="center"/>
            <w:hideMark/>
          </w:tcPr>
          <w:p w14:paraId="5CECEC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-0.264</w:t>
            </w:r>
          </w:p>
        </w:tc>
        <w:tc>
          <w:tcPr>
            <w:tcW w:w="0" w:type="auto"/>
            <w:tcBorders>
              <w:top w:val="nil"/>
              <w:left w:val="nil"/>
              <w:bottom w:val="nil"/>
              <w:right w:val="single" w:sz="12" w:space="0" w:color="auto"/>
            </w:tcBorders>
            <w:shd w:val="clear" w:color="auto" w:fill="auto"/>
            <w:noWrap/>
            <w:vAlign w:val="center"/>
            <w:hideMark/>
          </w:tcPr>
          <w:p w14:paraId="084049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-5.633</w:t>
            </w:r>
          </w:p>
        </w:tc>
      </w:tr>
      <w:tr w:rsidR="006B38E8" w:rsidRPr="004E7DFF" w14:paraId="36B383D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D4FD6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624</w:t>
            </w:r>
          </w:p>
        </w:tc>
        <w:tc>
          <w:tcPr>
            <w:tcW w:w="0" w:type="auto"/>
            <w:tcBorders>
              <w:top w:val="nil"/>
              <w:left w:val="nil"/>
              <w:bottom w:val="nil"/>
              <w:right w:val="nil"/>
            </w:tcBorders>
            <w:shd w:val="clear" w:color="auto" w:fill="auto"/>
            <w:noWrap/>
            <w:vAlign w:val="center"/>
            <w:hideMark/>
          </w:tcPr>
          <w:p w14:paraId="7AF4FD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16672-87-0</w:t>
            </w:r>
          </w:p>
        </w:tc>
        <w:tc>
          <w:tcPr>
            <w:tcW w:w="0" w:type="auto"/>
            <w:tcBorders>
              <w:top w:val="nil"/>
              <w:left w:val="nil"/>
              <w:bottom w:val="nil"/>
              <w:right w:val="nil"/>
            </w:tcBorders>
            <w:shd w:val="clear" w:color="auto" w:fill="auto"/>
            <w:noWrap/>
            <w:vAlign w:val="center"/>
            <w:hideMark/>
          </w:tcPr>
          <w:p w14:paraId="23AE8C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3.610</w:t>
            </w:r>
          </w:p>
        </w:tc>
        <w:tc>
          <w:tcPr>
            <w:tcW w:w="0" w:type="auto"/>
            <w:tcBorders>
              <w:top w:val="nil"/>
              <w:left w:val="nil"/>
              <w:bottom w:val="nil"/>
              <w:right w:val="nil"/>
            </w:tcBorders>
            <w:shd w:val="clear" w:color="auto" w:fill="auto"/>
            <w:noWrap/>
            <w:vAlign w:val="center"/>
            <w:hideMark/>
          </w:tcPr>
          <w:p w14:paraId="7A4E9C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0.208</w:t>
            </w:r>
          </w:p>
        </w:tc>
        <w:tc>
          <w:tcPr>
            <w:tcW w:w="0" w:type="auto"/>
            <w:tcBorders>
              <w:top w:val="nil"/>
              <w:left w:val="nil"/>
              <w:bottom w:val="nil"/>
              <w:right w:val="nil"/>
            </w:tcBorders>
            <w:shd w:val="clear" w:color="auto" w:fill="auto"/>
            <w:noWrap/>
            <w:vAlign w:val="center"/>
            <w:hideMark/>
          </w:tcPr>
          <w:p w14:paraId="34DC5E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1.332</w:t>
            </w:r>
          </w:p>
        </w:tc>
        <w:tc>
          <w:tcPr>
            <w:tcW w:w="0" w:type="auto"/>
            <w:tcBorders>
              <w:top w:val="nil"/>
              <w:left w:val="nil"/>
              <w:bottom w:val="nil"/>
              <w:right w:val="nil"/>
            </w:tcBorders>
            <w:shd w:val="clear" w:color="auto" w:fill="auto"/>
            <w:noWrap/>
            <w:vAlign w:val="center"/>
            <w:hideMark/>
          </w:tcPr>
          <w:p w14:paraId="052AD7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-0.049</w:t>
            </w:r>
          </w:p>
        </w:tc>
        <w:tc>
          <w:tcPr>
            <w:tcW w:w="0" w:type="auto"/>
            <w:tcBorders>
              <w:top w:val="nil"/>
              <w:left w:val="nil"/>
              <w:bottom w:val="nil"/>
              <w:right w:val="nil"/>
            </w:tcBorders>
            <w:shd w:val="clear" w:color="auto" w:fill="auto"/>
            <w:noWrap/>
            <w:vAlign w:val="center"/>
            <w:hideMark/>
          </w:tcPr>
          <w:p w14:paraId="57AA1D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0.127</w:t>
            </w:r>
          </w:p>
        </w:tc>
        <w:tc>
          <w:tcPr>
            <w:tcW w:w="0" w:type="auto"/>
            <w:tcBorders>
              <w:top w:val="nil"/>
              <w:left w:val="nil"/>
              <w:bottom w:val="nil"/>
              <w:right w:val="nil"/>
            </w:tcBorders>
            <w:shd w:val="clear" w:color="auto" w:fill="auto"/>
            <w:noWrap/>
            <w:vAlign w:val="center"/>
            <w:hideMark/>
          </w:tcPr>
          <w:p w14:paraId="34441E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-0.653</w:t>
            </w:r>
          </w:p>
        </w:tc>
        <w:tc>
          <w:tcPr>
            <w:tcW w:w="0" w:type="auto"/>
            <w:tcBorders>
              <w:top w:val="nil"/>
              <w:left w:val="nil"/>
              <w:bottom w:val="nil"/>
              <w:right w:val="nil"/>
            </w:tcBorders>
            <w:shd w:val="clear" w:color="auto" w:fill="auto"/>
            <w:noWrap/>
            <w:vAlign w:val="center"/>
            <w:hideMark/>
          </w:tcPr>
          <w:p w14:paraId="34494C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0.993</w:t>
            </w:r>
          </w:p>
        </w:tc>
        <w:tc>
          <w:tcPr>
            <w:tcW w:w="0" w:type="auto"/>
            <w:tcBorders>
              <w:top w:val="nil"/>
              <w:left w:val="nil"/>
              <w:bottom w:val="nil"/>
              <w:right w:val="nil"/>
            </w:tcBorders>
            <w:shd w:val="clear" w:color="auto" w:fill="auto"/>
            <w:noWrap/>
            <w:vAlign w:val="center"/>
            <w:hideMark/>
          </w:tcPr>
          <w:p w14:paraId="7B03D1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nil"/>
            </w:tcBorders>
            <w:shd w:val="clear" w:color="auto" w:fill="auto"/>
            <w:noWrap/>
            <w:vAlign w:val="center"/>
            <w:hideMark/>
          </w:tcPr>
          <w:p w14:paraId="5C89C2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3.397</w:t>
            </w:r>
          </w:p>
        </w:tc>
        <w:tc>
          <w:tcPr>
            <w:tcW w:w="0" w:type="auto"/>
            <w:tcBorders>
              <w:top w:val="nil"/>
              <w:left w:val="nil"/>
              <w:bottom w:val="nil"/>
              <w:right w:val="nil"/>
            </w:tcBorders>
            <w:shd w:val="clear" w:color="auto" w:fill="auto"/>
            <w:noWrap/>
            <w:vAlign w:val="center"/>
            <w:hideMark/>
          </w:tcPr>
          <w:p w14:paraId="2BFA1A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nil"/>
            </w:tcBorders>
            <w:shd w:val="clear" w:color="auto" w:fill="auto"/>
            <w:noWrap/>
            <w:vAlign w:val="center"/>
            <w:hideMark/>
          </w:tcPr>
          <w:p w14:paraId="34CC1B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1545ED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0.279</w:t>
            </w:r>
          </w:p>
        </w:tc>
      </w:tr>
      <w:tr w:rsidR="006B38E8" w:rsidRPr="004E7DFF" w14:paraId="17252A4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FD482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625</w:t>
            </w:r>
          </w:p>
        </w:tc>
        <w:tc>
          <w:tcPr>
            <w:tcW w:w="0" w:type="auto"/>
            <w:tcBorders>
              <w:top w:val="nil"/>
              <w:left w:val="nil"/>
              <w:bottom w:val="nil"/>
              <w:right w:val="nil"/>
            </w:tcBorders>
            <w:shd w:val="clear" w:color="auto" w:fill="auto"/>
            <w:noWrap/>
            <w:vAlign w:val="center"/>
            <w:hideMark/>
          </w:tcPr>
          <w:p w14:paraId="368D1A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16752-77-5</w:t>
            </w:r>
          </w:p>
        </w:tc>
        <w:tc>
          <w:tcPr>
            <w:tcW w:w="0" w:type="auto"/>
            <w:tcBorders>
              <w:top w:val="nil"/>
              <w:left w:val="nil"/>
              <w:bottom w:val="nil"/>
              <w:right w:val="nil"/>
            </w:tcBorders>
            <w:shd w:val="clear" w:color="auto" w:fill="auto"/>
            <w:noWrap/>
            <w:vAlign w:val="center"/>
            <w:hideMark/>
          </w:tcPr>
          <w:p w14:paraId="5E42CB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5.484</w:t>
            </w:r>
          </w:p>
        </w:tc>
        <w:tc>
          <w:tcPr>
            <w:tcW w:w="0" w:type="auto"/>
            <w:tcBorders>
              <w:top w:val="nil"/>
              <w:left w:val="nil"/>
              <w:bottom w:val="nil"/>
              <w:right w:val="nil"/>
            </w:tcBorders>
            <w:shd w:val="clear" w:color="auto" w:fill="auto"/>
            <w:noWrap/>
            <w:vAlign w:val="center"/>
            <w:hideMark/>
          </w:tcPr>
          <w:p w14:paraId="437B7A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1.850</w:t>
            </w:r>
          </w:p>
        </w:tc>
        <w:tc>
          <w:tcPr>
            <w:tcW w:w="0" w:type="auto"/>
            <w:tcBorders>
              <w:top w:val="nil"/>
              <w:left w:val="nil"/>
              <w:bottom w:val="nil"/>
              <w:right w:val="nil"/>
            </w:tcBorders>
            <w:shd w:val="clear" w:color="auto" w:fill="auto"/>
            <w:noWrap/>
            <w:vAlign w:val="center"/>
            <w:hideMark/>
          </w:tcPr>
          <w:p w14:paraId="730D4D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1.001</w:t>
            </w:r>
          </w:p>
        </w:tc>
        <w:tc>
          <w:tcPr>
            <w:tcW w:w="0" w:type="auto"/>
            <w:tcBorders>
              <w:top w:val="nil"/>
              <w:left w:val="nil"/>
              <w:bottom w:val="nil"/>
              <w:right w:val="nil"/>
            </w:tcBorders>
            <w:shd w:val="clear" w:color="auto" w:fill="auto"/>
            <w:noWrap/>
            <w:vAlign w:val="center"/>
            <w:hideMark/>
          </w:tcPr>
          <w:p w14:paraId="607265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-2.402</w:t>
            </w:r>
          </w:p>
        </w:tc>
        <w:tc>
          <w:tcPr>
            <w:tcW w:w="0" w:type="auto"/>
            <w:tcBorders>
              <w:top w:val="nil"/>
              <w:left w:val="nil"/>
              <w:bottom w:val="nil"/>
              <w:right w:val="nil"/>
            </w:tcBorders>
            <w:shd w:val="clear" w:color="auto" w:fill="auto"/>
            <w:noWrap/>
            <w:vAlign w:val="center"/>
            <w:hideMark/>
          </w:tcPr>
          <w:p w14:paraId="1FA4C8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1.584</w:t>
            </w:r>
          </w:p>
        </w:tc>
        <w:tc>
          <w:tcPr>
            <w:tcW w:w="0" w:type="auto"/>
            <w:tcBorders>
              <w:top w:val="nil"/>
              <w:left w:val="nil"/>
              <w:bottom w:val="nil"/>
              <w:right w:val="nil"/>
            </w:tcBorders>
            <w:shd w:val="clear" w:color="auto" w:fill="auto"/>
            <w:noWrap/>
            <w:vAlign w:val="center"/>
            <w:hideMark/>
          </w:tcPr>
          <w:p w14:paraId="0F9CC5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-1.221</w:t>
            </w:r>
          </w:p>
        </w:tc>
        <w:tc>
          <w:tcPr>
            <w:tcW w:w="0" w:type="auto"/>
            <w:tcBorders>
              <w:top w:val="nil"/>
              <w:left w:val="nil"/>
              <w:bottom w:val="nil"/>
              <w:right w:val="nil"/>
            </w:tcBorders>
            <w:shd w:val="clear" w:color="auto" w:fill="auto"/>
            <w:noWrap/>
            <w:vAlign w:val="center"/>
            <w:hideMark/>
          </w:tcPr>
          <w:p w14:paraId="0C57E4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22D854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0.315</w:t>
            </w:r>
          </w:p>
        </w:tc>
        <w:tc>
          <w:tcPr>
            <w:tcW w:w="0" w:type="auto"/>
            <w:tcBorders>
              <w:top w:val="nil"/>
              <w:left w:val="nil"/>
              <w:bottom w:val="nil"/>
              <w:right w:val="nil"/>
            </w:tcBorders>
            <w:shd w:val="clear" w:color="auto" w:fill="auto"/>
            <w:noWrap/>
            <w:vAlign w:val="center"/>
            <w:hideMark/>
          </w:tcPr>
          <w:p w14:paraId="601C82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0.311</w:t>
            </w:r>
          </w:p>
        </w:tc>
        <w:tc>
          <w:tcPr>
            <w:tcW w:w="0" w:type="auto"/>
            <w:tcBorders>
              <w:top w:val="nil"/>
              <w:left w:val="nil"/>
              <w:bottom w:val="nil"/>
              <w:right w:val="nil"/>
            </w:tcBorders>
            <w:shd w:val="clear" w:color="auto" w:fill="auto"/>
            <w:noWrap/>
            <w:vAlign w:val="center"/>
            <w:hideMark/>
          </w:tcPr>
          <w:p w14:paraId="40CD59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2.307</w:t>
            </w:r>
          </w:p>
        </w:tc>
        <w:tc>
          <w:tcPr>
            <w:tcW w:w="0" w:type="auto"/>
            <w:tcBorders>
              <w:top w:val="nil"/>
              <w:left w:val="nil"/>
              <w:bottom w:val="nil"/>
              <w:right w:val="nil"/>
            </w:tcBorders>
            <w:shd w:val="clear" w:color="auto" w:fill="auto"/>
            <w:noWrap/>
            <w:vAlign w:val="center"/>
            <w:hideMark/>
          </w:tcPr>
          <w:p w14:paraId="20EA72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5D3361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-7.369</w:t>
            </w:r>
          </w:p>
        </w:tc>
      </w:tr>
      <w:tr w:rsidR="006B38E8" w:rsidRPr="004E7DFF" w14:paraId="035247A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D317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626</w:t>
            </w:r>
          </w:p>
        </w:tc>
        <w:tc>
          <w:tcPr>
            <w:tcW w:w="0" w:type="auto"/>
            <w:tcBorders>
              <w:top w:val="nil"/>
              <w:left w:val="nil"/>
              <w:bottom w:val="nil"/>
              <w:right w:val="nil"/>
            </w:tcBorders>
            <w:shd w:val="clear" w:color="auto" w:fill="auto"/>
            <w:noWrap/>
            <w:vAlign w:val="center"/>
            <w:hideMark/>
          </w:tcPr>
          <w:p w14:paraId="48363D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1689-84-5</w:t>
            </w:r>
          </w:p>
        </w:tc>
        <w:tc>
          <w:tcPr>
            <w:tcW w:w="0" w:type="auto"/>
            <w:tcBorders>
              <w:top w:val="nil"/>
              <w:left w:val="nil"/>
              <w:bottom w:val="nil"/>
              <w:right w:val="nil"/>
            </w:tcBorders>
            <w:shd w:val="clear" w:color="auto" w:fill="auto"/>
            <w:noWrap/>
            <w:vAlign w:val="center"/>
            <w:hideMark/>
          </w:tcPr>
          <w:p w14:paraId="63F000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4.861</w:t>
            </w:r>
          </w:p>
        </w:tc>
        <w:tc>
          <w:tcPr>
            <w:tcW w:w="0" w:type="auto"/>
            <w:tcBorders>
              <w:top w:val="nil"/>
              <w:left w:val="nil"/>
              <w:bottom w:val="nil"/>
              <w:right w:val="nil"/>
            </w:tcBorders>
            <w:shd w:val="clear" w:color="auto" w:fill="auto"/>
            <w:noWrap/>
            <w:vAlign w:val="center"/>
            <w:hideMark/>
          </w:tcPr>
          <w:p w14:paraId="095132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0.471</w:t>
            </w:r>
          </w:p>
        </w:tc>
        <w:tc>
          <w:tcPr>
            <w:tcW w:w="0" w:type="auto"/>
            <w:tcBorders>
              <w:top w:val="nil"/>
              <w:left w:val="nil"/>
              <w:bottom w:val="nil"/>
              <w:right w:val="nil"/>
            </w:tcBorders>
            <w:shd w:val="clear" w:color="auto" w:fill="auto"/>
            <w:noWrap/>
            <w:vAlign w:val="center"/>
            <w:hideMark/>
          </w:tcPr>
          <w:p w14:paraId="0B0D40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-0.886</w:t>
            </w:r>
          </w:p>
        </w:tc>
        <w:tc>
          <w:tcPr>
            <w:tcW w:w="0" w:type="auto"/>
            <w:tcBorders>
              <w:top w:val="nil"/>
              <w:left w:val="nil"/>
              <w:bottom w:val="nil"/>
              <w:right w:val="nil"/>
            </w:tcBorders>
            <w:shd w:val="clear" w:color="auto" w:fill="auto"/>
            <w:noWrap/>
            <w:vAlign w:val="center"/>
            <w:hideMark/>
          </w:tcPr>
          <w:p w14:paraId="167299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0.703</w:t>
            </w:r>
          </w:p>
        </w:tc>
        <w:tc>
          <w:tcPr>
            <w:tcW w:w="0" w:type="auto"/>
            <w:tcBorders>
              <w:top w:val="nil"/>
              <w:left w:val="nil"/>
              <w:bottom w:val="nil"/>
              <w:right w:val="nil"/>
            </w:tcBorders>
            <w:shd w:val="clear" w:color="auto" w:fill="auto"/>
            <w:noWrap/>
            <w:vAlign w:val="center"/>
            <w:hideMark/>
          </w:tcPr>
          <w:p w14:paraId="456544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58FA6F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-0.302</w:t>
            </w:r>
          </w:p>
        </w:tc>
        <w:tc>
          <w:tcPr>
            <w:tcW w:w="0" w:type="auto"/>
            <w:tcBorders>
              <w:top w:val="nil"/>
              <w:left w:val="nil"/>
              <w:bottom w:val="nil"/>
              <w:right w:val="nil"/>
            </w:tcBorders>
            <w:shd w:val="clear" w:color="auto" w:fill="auto"/>
            <w:noWrap/>
            <w:vAlign w:val="center"/>
            <w:hideMark/>
          </w:tcPr>
          <w:p w14:paraId="1A8DC1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0.909</w:t>
            </w:r>
          </w:p>
        </w:tc>
        <w:tc>
          <w:tcPr>
            <w:tcW w:w="0" w:type="auto"/>
            <w:tcBorders>
              <w:top w:val="nil"/>
              <w:left w:val="nil"/>
              <w:bottom w:val="nil"/>
              <w:right w:val="nil"/>
            </w:tcBorders>
            <w:shd w:val="clear" w:color="auto" w:fill="auto"/>
            <w:noWrap/>
            <w:vAlign w:val="center"/>
            <w:hideMark/>
          </w:tcPr>
          <w:p w14:paraId="4B38EF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2481F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0.182</w:t>
            </w:r>
          </w:p>
        </w:tc>
        <w:tc>
          <w:tcPr>
            <w:tcW w:w="0" w:type="auto"/>
            <w:tcBorders>
              <w:top w:val="nil"/>
              <w:left w:val="nil"/>
              <w:bottom w:val="nil"/>
              <w:right w:val="nil"/>
            </w:tcBorders>
            <w:shd w:val="clear" w:color="auto" w:fill="auto"/>
            <w:noWrap/>
            <w:vAlign w:val="center"/>
            <w:hideMark/>
          </w:tcPr>
          <w:p w14:paraId="03ED0E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nil"/>
            </w:tcBorders>
            <w:shd w:val="clear" w:color="auto" w:fill="auto"/>
            <w:noWrap/>
            <w:vAlign w:val="center"/>
            <w:hideMark/>
          </w:tcPr>
          <w:p w14:paraId="385203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single" w:sz="12" w:space="0" w:color="auto"/>
            </w:tcBorders>
            <w:shd w:val="clear" w:color="auto" w:fill="auto"/>
            <w:noWrap/>
            <w:vAlign w:val="center"/>
            <w:hideMark/>
          </w:tcPr>
          <w:p w14:paraId="3D550F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r>
      <w:tr w:rsidR="006B38E8" w:rsidRPr="004E7DFF" w14:paraId="2C3694A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93B2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627</w:t>
            </w:r>
          </w:p>
        </w:tc>
        <w:tc>
          <w:tcPr>
            <w:tcW w:w="0" w:type="auto"/>
            <w:tcBorders>
              <w:top w:val="nil"/>
              <w:left w:val="nil"/>
              <w:bottom w:val="nil"/>
              <w:right w:val="nil"/>
            </w:tcBorders>
            <w:shd w:val="clear" w:color="auto" w:fill="auto"/>
            <w:noWrap/>
            <w:vAlign w:val="center"/>
            <w:hideMark/>
          </w:tcPr>
          <w:p w14:paraId="6B2460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1689-99-2</w:t>
            </w:r>
          </w:p>
        </w:tc>
        <w:tc>
          <w:tcPr>
            <w:tcW w:w="0" w:type="auto"/>
            <w:tcBorders>
              <w:top w:val="nil"/>
              <w:left w:val="nil"/>
              <w:bottom w:val="nil"/>
              <w:right w:val="nil"/>
            </w:tcBorders>
            <w:shd w:val="clear" w:color="auto" w:fill="auto"/>
            <w:noWrap/>
            <w:vAlign w:val="center"/>
            <w:hideMark/>
          </w:tcPr>
          <w:p w14:paraId="6D97AD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6.158</w:t>
            </w:r>
          </w:p>
        </w:tc>
        <w:tc>
          <w:tcPr>
            <w:tcW w:w="0" w:type="auto"/>
            <w:tcBorders>
              <w:top w:val="nil"/>
              <w:left w:val="nil"/>
              <w:bottom w:val="nil"/>
              <w:right w:val="nil"/>
            </w:tcBorders>
            <w:shd w:val="clear" w:color="auto" w:fill="auto"/>
            <w:noWrap/>
            <w:vAlign w:val="center"/>
            <w:hideMark/>
          </w:tcPr>
          <w:p w14:paraId="6EE0D3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1.094</w:t>
            </w:r>
          </w:p>
        </w:tc>
        <w:tc>
          <w:tcPr>
            <w:tcW w:w="0" w:type="auto"/>
            <w:tcBorders>
              <w:top w:val="nil"/>
              <w:left w:val="nil"/>
              <w:bottom w:val="nil"/>
              <w:right w:val="nil"/>
            </w:tcBorders>
            <w:shd w:val="clear" w:color="auto" w:fill="auto"/>
            <w:noWrap/>
            <w:vAlign w:val="center"/>
            <w:hideMark/>
          </w:tcPr>
          <w:p w14:paraId="421B85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34D824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-0.942</w:t>
            </w:r>
          </w:p>
        </w:tc>
        <w:tc>
          <w:tcPr>
            <w:tcW w:w="0" w:type="auto"/>
            <w:tcBorders>
              <w:top w:val="nil"/>
              <w:left w:val="nil"/>
              <w:bottom w:val="nil"/>
              <w:right w:val="nil"/>
            </w:tcBorders>
            <w:shd w:val="clear" w:color="auto" w:fill="auto"/>
            <w:noWrap/>
            <w:vAlign w:val="center"/>
            <w:hideMark/>
          </w:tcPr>
          <w:p w14:paraId="62F7EC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-0.438</w:t>
            </w:r>
          </w:p>
        </w:tc>
        <w:tc>
          <w:tcPr>
            <w:tcW w:w="0" w:type="auto"/>
            <w:tcBorders>
              <w:top w:val="nil"/>
              <w:left w:val="nil"/>
              <w:bottom w:val="nil"/>
              <w:right w:val="nil"/>
            </w:tcBorders>
            <w:shd w:val="clear" w:color="auto" w:fill="auto"/>
            <w:noWrap/>
            <w:vAlign w:val="center"/>
            <w:hideMark/>
          </w:tcPr>
          <w:p w14:paraId="5C4B5A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1.148</w:t>
            </w:r>
          </w:p>
        </w:tc>
        <w:tc>
          <w:tcPr>
            <w:tcW w:w="0" w:type="auto"/>
            <w:tcBorders>
              <w:top w:val="nil"/>
              <w:left w:val="nil"/>
              <w:bottom w:val="nil"/>
              <w:right w:val="nil"/>
            </w:tcBorders>
            <w:shd w:val="clear" w:color="auto" w:fill="auto"/>
            <w:noWrap/>
            <w:vAlign w:val="center"/>
            <w:hideMark/>
          </w:tcPr>
          <w:p w14:paraId="51D37B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0.703</w:t>
            </w:r>
          </w:p>
        </w:tc>
        <w:tc>
          <w:tcPr>
            <w:tcW w:w="0" w:type="auto"/>
            <w:tcBorders>
              <w:top w:val="nil"/>
              <w:left w:val="nil"/>
              <w:bottom w:val="nil"/>
              <w:right w:val="nil"/>
            </w:tcBorders>
            <w:shd w:val="clear" w:color="auto" w:fill="auto"/>
            <w:noWrap/>
            <w:vAlign w:val="center"/>
            <w:hideMark/>
          </w:tcPr>
          <w:p w14:paraId="3925C9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79A814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0.570</w:t>
            </w:r>
          </w:p>
        </w:tc>
        <w:tc>
          <w:tcPr>
            <w:tcW w:w="0" w:type="auto"/>
            <w:tcBorders>
              <w:top w:val="nil"/>
              <w:left w:val="nil"/>
              <w:bottom w:val="nil"/>
              <w:right w:val="nil"/>
            </w:tcBorders>
            <w:shd w:val="clear" w:color="auto" w:fill="auto"/>
            <w:noWrap/>
            <w:vAlign w:val="center"/>
            <w:hideMark/>
          </w:tcPr>
          <w:p w14:paraId="403935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1.199</w:t>
            </w:r>
          </w:p>
        </w:tc>
        <w:tc>
          <w:tcPr>
            <w:tcW w:w="0" w:type="auto"/>
            <w:tcBorders>
              <w:top w:val="nil"/>
              <w:left w:val="nil"/>
              <w:bottom w:val="nil"/>
              <w:right w:val="nil"/>
            </w:tcBorders>
            <w:shd w:val="clear" w:color="auto" w:fill="auto"/>
            <w:noWrap/>
            <w:vAlign w:val="center"/>
            <w:hideMark/>
          </w:tcPr>
          <w:p w14:paraId="6DD78C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013A14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-0.202</w:t>
            </w:r>
          </w:p>
        </w:tc>
      </w:tr>
      <w:tr w:rsidR="006B38E8" w:rsidRPr="004E7DFF" w14:paraId="5EDF58D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4F159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628</w:t>
            </w:r>
          </w:p>
        </w:tc>
        <w:tc>
          <w:tcPr>
            <w:tcW w:w="0" w:type="auto"/>
            <w:tcBorders>
              <w:top w:val="nil"/>
              <w:left w:val="nil"/>
              <w:bottom w:val="nil"/>
              <w:right w:val="nil"/>
            </w:tcBorders>
            <w:shd w:val="clear" w:color="auto" w:fill="auto"/>
            <w:noWrap/>
            <w:vAlign w:val="center"/>
            <w:hideMark/>
          </w:tcPr>
          <w:p w14:paraId="79F80E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1702-17-6</w:t>
            </w:r>
          </w:p>
        </w:tc>
        <w:tc>
          <w:tcPr>
            <w:tcW w:w="0" w:type="auto"/>
            <w:tcBorders>
              <w:top w:val="nil"/>
              <w:left w:val="nil"/>
              <w:bottom w:val="nil"/>
              <w:right w:val="nil"/>
            </w:tcBorders>
            <w:shd w:val="clear" w:color="auto" w:fill="auto"/>
            <w:noWrap/>
            <w:vAlign w:val="center"/>
            <w:hideMark/>
          </w:tcPr>
          <w:p w14:paraId="3C4C39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4.368</w:t>
            </w:r>
          </w:p>
        </w:tc>
        <w:tc>
          <w:tcPr>
            <w:tcW w:w="0" w:type="auto"/>
            <w:tcBorders>
              <w:top w:val="nil"/>
              <w:left w:val="nil"/>
              <w:bottom w:val="nil"/>
              <w:right w:val="nil"/>
            </w:tcBorders>
            <w:shd w:val="clear" w:color="auto" w:fill="auto"/>
            <w:noWrap/>
            <w:vAlign w:val="center"/>
            <w:hideMark/>
          </w:tcPr>
          <w:p w14:paraId="533414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0.762</w:t>
            </w:r>
          </w:p>
        </w:tc>
        <w:tc>
          <w:tcPr>
            <w:tcW w:w="0" w:type="auto"/>
            <w:tcBorders>
              <w:top w:val="nil"/>
              <w:left w:val="nil"/>
              <w:bottom w:val="nil"/>
              <w:right w:val="nil"/>
            </w:tcBorders>
            <w:shd w:val="clear" w:color="auto" w:fill="auto"/>
            <w:noWrap/>
            <w:vAlign w:val="center"/>
            <w:hideMark/>
          </w:tcPr>
          <w:p w14:paraId="1003B9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9DF5B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-0.051</w:t>
            </w:r>
          </w:p>
        </w:tc>
        <w:tc>
          <w:tcPr>
            <w:tcW w:w="0" w:type="auto"/>
            <w:tcBorders>
              <w:top w:val="nil"/>
              <w:left w:val="nil"/>
              <w:bottom w:val="nil"/>
              <w:right w:val="nil"/>
            </w:tcBorders>
            <w:shd w:val="clear" w:color="auto" w:fill="auto"/>
            <w:noWrap/>
            <w:vAlign w:val="center"/>
            <w:hideMark/>
          </w:tcPr>
          <w:p w14:paraId="08CAE7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0.728</w:t>
            </w:r>
          </w:p>
        </w:tc>
        <w:tc>
          <w:tcPr>
            <w:tcW w:w="0" w:type="auto"/>
            <w:tcBorders>
              <w:top w:val="nil"/>
              <w:left w:val="nil"/>
              <w:bottom w:val="nil"/>
              <w:right w:val="nil"/>
            </w:tcBorders>
            <w:shd w:val="clear" w:color="auto" w:fill="auto"/>
            <w:noWrap/>
            <w:vAlign w:val="center"/>
            <w:hideMark/>
          </w:tcPr>
          <w:p w14:paraId="6B2147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76C157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0.410</w:t>
            </w:r>
          </w:p>
        </w:tc>
        <w:tc>
          <w:tcPr>
            <w:tcW w:w="0" w:type="auto"/>
            <w:tcBorders>
              <w:top w:val="nil"/>
              <w:left w:val="nil"/>
              <w:bottom w:val="nil"/>
              <w:right w:val="nil"/>
            </w:tcBorders>
            <w:shd w:val="clear" w:color="auto" w:fill="auto"/>
            <w:noWrap/>
            <w:vAlign w:val="center"/>
            <w:hideMark/>
          </w:tcPr>
          <w:p w14:paraId="7238BE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6020C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0.065</w:t>
            </w:r>
          </w:p>
        </w:tc>
        <w:tc>
          <w:tcPr>
            <w:tcW w:w="0" w:type="auto"/>
            <w:tcBorders>
              <w:top w:val="nil"/>
              <w:left w:val="nil"/>
              <w:bottom w:val="nil"/>
              <w:right w:val="nil"/>
            </w:tcBorders>
            <w:shd w:val="clear" w:color="auto" w:fill="auto"/>
            <w:noWrap/>
            <w:vAlign w:val="center"/>
            <w:hideMark/>
          </w:tcPr>
          <w:p w14:paraId="17AD1C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673295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single" w:sz="12" w:space="0" w:color="auto"/>
            </w:tcBorders>
            <w:shd w:val="clear" w:color="auto" w:fill="auto"/>
            <w:noWrap/>
            <w:vAlign w:val="center"/>
            <w:hideMark/>
          </w:tcPr>
          <w:p w14:paraId="1AAFA1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r>
      <w:tr w:rsidR="006B38E8" w:rsidRPr="004E7DFF" w14:paraId="075CB25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5F22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629</w:t>
            </w:r>
          </w:p>
        </w:tc>
        <w:tc>
          <w:tcPr>
            <w:tcW w:w="0" w:type="auto"/>
            <w:tcBorders>
              <w:top w:val="nil"/>
              <w:left w:val="nil"/>
              <w:bottom w:val="nil"/>
              <w:right w:val="nil"/>
            </w:tcBorders>
            <w:shd w:val="clear" w:color="auto" w:fill="auto"/>
            <w:noWrap/>
            <w:vAlign w:val="center"/>
            <w:hideMark/>
          </w:tcPr>
          <w:p w14:paraId="11C969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1708-29-8</w:t>
            </w:r>
          </w:p>
        </w:tc>
        <w:tc>
          <w:tcPr>
            <w:tcW w:w="0" w:type="auto"/>
            <w:tcBorders>
              <w:top w:val="nil"/>
              <w:left w:val="nil"/>
              <w:bottom w:val="nil"/>
              <w:right w:val="nil"/>
            </w:tcBorders>
            <w:shd w:val="clear" w:color="auto" w:fill="auto"/>
            <w:noWrap/>
            <w:vAlign w:val="center"/>
            <w:hideMark/>
          </w:tcPr>
          <w:p w14:paraId="76DE5F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2.939</w:t>
            </w:r>
          </w:p>
        </w:tc>
        <w:tc>
          <w:tcPr>
            <w:tcW w:w="0" w:type="auto"/>
            <w:tcBorders>
              <w:top w:val="nil"/>
              <w:left w:val="nil"/>
              <w:bottom w:val="nil"/>
              <w:right w:val="nil"/>
            </w:tcBorders>
            <w:shd w:val="clear" w:color="auto" w:fill="auto"/>
            <w:noWrap/>
            <w:vAlign w:val="center"/>
            <w:hideMark/>
          </w:tcPr>
          <w:p w14:paraId="4BF24B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295A45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720DE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1307C4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0.266</w:t>
            </w:r>
          </w:p>
        </w:tc>
        <w:tc>
          <w:tcPr>
            <w:tcW w:w="0" w:type="auto"/>
            <w:tcBorders>
              <w:top w:val="nil"/>
              <w:left w:val="nil"/>
              <w:bottom w:val="nil"/>
              <w:right w:val="nil"/>
            </w:tcBorders>
            <w:shd w:val="clear" w:color="auto" w:fill="auto"/>
            <w:noWrap/>
            <w:vAlign w:val="center"/>
            <w:hideMark/>
          </w:tcPr>
          <w:p w14:paraId="2C0B7D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4FD6DD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-0.348</w:t>
            </w:r>
          </w:p>
        </w:tc>
        <w:tc>
          <w:tcPr>
            <w:tcW w:w="0" w:type="auto"/>
            <w:tcBorders>
              <w:top w:val="nil"/>
              <w:left w:val="nil"/>
              <w:bottom w:val="nil"/>
              <w:right w:val="nil"/>
            </w:tcBorders>
            <w:shd w:val="clear" w:color="auto" w:fill="auto"/>
            <w:noWrap/>
            <w:vAlign w:val="center"/>
            <w:hideMark/>
          </w:tcPr>
          <w:p w14:paraId="00ED95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593D6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038B7A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8F5A7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single" w:sz="12" w:space="0" w:color="auto"/>
            </w:tcBorders>
            <w:shd w:val="clear" w:color="auto" w:fill="auto"/>
            <w:noWrap/>
            <w:vAlign w:val="center"/>
            <w:hideMark/>
          </w:tcPr>
          <w:p w14:paraId="2318BE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0.812</w:t>
            </w:r>
          </w:p>
        </w:tc>
      </w:tr>
      <w:tr w:rsidR="006B38E8" w:rsidRPr="004E7DFF" w14:paraId="32C5F1B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A3179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630</w:t>
            </w:r>
          </w:p>
        </w:tc>
        <w:tc>
          <w:tcPr>
            <w:tcW w:w="0" w:type="auto"/>
            <w:tcBorders>
              <w:top w:val="nil"/>
              <w:left w:val="nil"/>
              <w:bottom w:val="nil"/>
              <w:right w:val="nil"/>
            </w:tcBorders>
            <w:shd w:val="clear" w:color="auto" w:fill="auto"/>
            <w:noWrap/>
            <w:vAlign w:val="center"/>
            <w:hideMark/>
          </w:tcPr>
          <w:p w14:paraId="271CBB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173159-57-4</w:t>
            </w:r>
          </w:p>
        </w:tc>
        <w:tc>
          <w:tcPr>
            <w:tcW w:w="0" w:type="auto"/>
            <w:tcBorders>
              <w:top w:val="nil"/>
              <w:left w:val="nil"/>
              <w:bottom w:val="nil"/>
              <w:right w:val="nil"/>
            </w:tcBorders>
            <w:shd w:val="clear" w:color="auto" w:fill="auto"/>
            <w:noWrap/>
            <w:vAlign w:val="center"/>
            <w:hideMark/>
          </w:tcPr>
          <w:p w14:paraId="145B6B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5.163</w:t>
            </w:r>
          </w:p>
        </w:tc>
        <w:tc>
          <w:tcPr>
            <w:tcW w:w="0" w:type="auto"/>
            <w:tcBorders>
              <w:top w:val="nil"/>
              <w:left w:val="nil"/>
              <w:bottom w:val="nil"/>
              <w:right w:val="nil"/>
            </w:tcBorders>
            <w:shd w:val="clear" w:color="auto" w:fill="auto"/>
            <w:noWrap/>
            <w:vAlign w:val="center"/>
            <w:hideMark/>
          </w:tcPr>
          <w:p w14:paraId="1238C5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1.487</w:t>
            </w:r>
          </w:p>
        </w:tc>
        <w:tc>
          <w:tcPr>
            <w:tcW w:w="0" w:type="auto"/>
            <w:tcBorders>
              <w:top w:val="nil"/>
              <w:left w:val="nil"/>
              <w:bottom w:val="nil"/>
              <w:right w:val="nil"/>
            </w:tcBorders>
            <w:shd w:val="clear" w:color="auto" w:fill="auto"/>
            <w:noWrap/>
            <w:vAlign w:val="center"/>
            <w:hideMark/>
          </w:tcPr>
          <w:p w14:paraId="26EC67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-0.554</w:t>
            </w:r>
          </w:p>
        </w:tc>
        <w:tc>
          <w:tcPr>
            <w:tcW w:w="0" w:type="auto"/>
            <w:tcBorders>
              <w:top w:val="nil"/>
              <w:left w:val="nil"/>
              <w:bottom w:val="nil"/>
              <w:right w:val="nil"/>
            </w:tcBorders>
            <w:shd w:val="clear" w:color="auto" w:fill="auto"/>
            <w:noWrap/>
            <w:vAlign w:val="center"/>
            <w:hideMark/>
          </w:tcPr>
          <w:p w14:paraId="564F5D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1.444</w:t>
            </w:r>
          </w:p>
        </w:tc>
        <w:tc>
          <w:tcPr>
            <w:tcW w:w="0" w:type="auto"/>
            <w:tcBorders>
              <w:top w:val="nil"/>
              <w:left w:val="nil"/>
              <w:bottom w:val="nil"/>
              <w:right w:val="nil"/>
            </w:tcBorders>
            <w:shd w:val="clear" w:color="auto" w:fill="auto"/>
            <w:noWrap/>
            <w:vAlign w:val="center"/>
            <w:hideMark/>
          </w:tcPr>
          <w:p w14:paraId="3DC8C0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0.546</w:t>
            </w:r>
          </w:p>
        </w:tc>
        <w:tc>
          <w:tcPr>
            <w:tcW w:w="0" w:type="auto"/>
            <w:tcBorders>
              <w:top w:val="nil"/>
              <w:left w:val="nil"/>
              <w:bottom w:val="nil"/>
              <w:right w:val="nil"/>
            </w:tcBorders>
            <w:shd w:val="clear" w:color="auto" w:fill="auto"/>
            <w:noWrap/>
            <w:vAlign w:val="center"/>
            <w:hideMark/>
          </w:tcPr>
          <w:p w14:paraId="59858A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1.696</w:t>
            </w:r>
          </w:p>
        </w:tc>
        <w:tc>
          <w:tcPr>
            <w:tcW w:w="0" w:type="auto"/>
            <w:tcBorders>
              <w:top w:val="nil"/>
              <w:left w:val="nil"/>
              <w:bottom w:val="nil"/>
              <w:right w:val="nil"/>
            </w:tcBorders>
            <w:shd w:val="clear" w:color="auto" w:fill="auto"/>
            <w:noWrap/>
            <w:vAlign w:val="center"/>
            <w:hideMark/>
          </w:tcPr>
          <w:p w14:paraId="73225C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2.608</w:t>
            </w:r>
          </w:p>
        </w:tc>
        <w:tc>
          <w:tcPr>
            <w:tcW w:w="0" w:type="auto"/>
            <w:tcBorders>
              <w:top w:val="nil"/>
              <w:left w:val="nil"/>
              <w:bottom w:val="nil"/>
              <w:right w:val="nil"/>
            </w:tcBorders>
            <w:shd w:val="clear" w:color="auto" w:fill="auto"/>
            <w:noWrap/>
            <w:vAlign w:val="center"/>
            <w:hideMark/>
          </w:tcPr>
          <w:p w14:paraId="084B58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4D99C0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0.353</w:t>
            </w:r>
          </w:p>
        </w:tc>
        <w:tc>
          <w:tcPr>
            <w:tcW w:w="0" w:type="auto"/>
            <w:tcBorders>
              <w:top w:val="nil"/>
              <w:left w:val="nil"/>
              <w:bottom w:val="nil"/>
              <w:right w:val="nil"/>
            </w:tcBorders>
            <w:shd w:val="clear" w:color="auto" w:fill="auto"/>
            <w:noWrap/>
            <w:vAlign w:val="center"/>
            <w:hideMark/>
          </w:tcPr>
          <w:p w14:paraId="1E67CD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0F5364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2.449</w:t>
            </w:r>
          </w:p>
        </w:tc>
        <w:tc>
          <w:tcPr>
            <w:tcW w:w="0" w:type="auto"/>
            <w:tcBorders>
              <w:top w:val="nil"/>
              <w:left w:val="nil"/>
              <w:bottom w:val="nil"/>
              <w:right w:val="single" w:sz="12" w:space="0" w:color="auto"/>
            </w:tcBorders>
            <w:shd w:val="clear" w:color="auto" w:fill="auto"/>
            <w:noWrap/>
            <w:vAlign w:val="center"/>
            <w:hideMark/>
          </w:tcPr>
          <w:p w14:paraId="0D528B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2.886</w:t>
            </w:r>
          </w:p>
        </w:tc>
      </w:tr>
      <w:tr w:rsidR="006B38E8" w:rsidRPr="004E7DFF" w14:paraId="013F73C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ED719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631</w:t>
            </w:r>
          </w:p>
        </w:tc>
        <w:tc>
          <w:tcPr>
            <w:tcW w:w="0" w:type="auto"/>
            <w:tcBorders>
              <w:top w:val="nil"/>
              <w:left w:val="nil"/>
              <w:bottom w:val="nil"/>
              <w:right w:val="nil"/>
            </w:tcBorders>
            <w:shd w:val="clear" w:color="auto" w:fill="auto"/>
            <w:noWrap/>
            <w:vAlign w:val="center"/>
            <w:hideMark/>
          </w:tcPr>
          <w:p w14:paraId="4D00E9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17321-77-6</w:t>
            </w:r>
          </w:p>
        </w:tc>
        <w:tc>
          <w:tcPr>
            <w:tcW w:w="0" w:type="auto"/>
            <w:tcBorders>
              <w:top w:val="nil"/>
              <w:left w:val="nil"/>
              <w:bottom w:val="nil"/>
              <w:right w:val="nil"/>
            </w:tcBorders>
            <w:shd w:val="clear" w:color="auto" w:fill="auto"/>
            <w:noWrap/>
            <w:vAlign w:val="center"/>
            <w:hideMark/>
          </w:tcPr>
          <w:p w14:paraId="36F869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6.725</w:t>
            </w:r>
          </w:p>
        </w:tc>
        <w:tc>
          <w:tcPr>
            <w:tcW w:w="0" w:type="auto"/>
            <w:tcBorders>
              <w:top w:val="nil"/>
              <w:left w:val="nil"/>
              <w:bottom w:val="nil"/>
              <w:right w:val="nil"/>
            </w:tcBorders>
            <w:shd w:val="clear" w:color="auto" w:fill="auto"/>
            <w:noWrap/>
            <w:vAlign w:val="center"/>
            <w:hideMark/>
          </w:tcPr>
          <w:p w14:paraId="72FA7A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1.098</w:t>
            </w:r>
          </w:p>
        </w:tc>
        <w:tc>
          <w:tcPr>
            <w:tcW w:w="0" w:type="auto"/>
            <w:tcBorders>
              <w:top w:val="nil"/>
              <w:left w:val="nil"/>
              <w:bottom w:val="nil"/>
              <w:right w:val="nil"/>
            </w:tcBorders>
            <w:shd w:val="clear" w:color="auto" w:fill="auto"/>
            <w:noWrap/>
            <w:vAlign w:val="center"/>
            <w:hideMark/>
          </w:tcPr>
          <w:p w14:paraId="0E3934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-0.102</w:t>
            </w:r>
          </w:p>
        </w:tc>
        <w:tc>
          <w:tcPr>
            <w:tcW w:w="0" w:type="auto"/>
            <w:tcBorders>
              <w:top w:val="nil"/>
              <w:left w:val="nil"/>
              <w:bottom w:val="nil"/>
              <w:right w:val="nil"/>
            </w:tcBorders>
            <w:shd w:val="clear" w:color="auto" w:fill="auto"/>
            <w:noWrap/>
            <w:vAlign w:val="center"/>
            <w:hideMark/>
          </w:tcPr>
          <w:p w14:paraId="438D89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0.604</w:t>
            </w:r>
          </w:p>
        </w:tc>
        <w:tc>
          <w:tcPr>
            <w:tcW w:w="0" w:type="auto"/>
            <w:tcBorders>
              <w:top w:val="nil"/>
              <w:left w:val="nil"/>
              <w:bottom w:val="nil"/>
              <w:right w:val="nil"/>
            </w:tcBorders>
            <w:shd w:val="clear" w:color="auto" w:fill="auto"/>
            <w:noWrap/>
            <w:vAlign w:val="center"/>
            <w:hideMark/>
          </w:tcPr>
          <w:p w14:paraId="27DAD3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0.466</w:t>
            </w:r>
          </w:p>
        </w:tc>
        <w:tc>
          <w:tcPr>
            <w:tcW w:w="0" w:type="auto"/>
            <w:tcBorders>
              <w:top w:val="nil"/>
              <w:left w:val="nil"/>
              <w:bottom w:val="nil"/>
              <w:right w:val="nil"/>
            </w:tcBorders>
            <w:shd w:val="clear" w:color="auto" w:fill="auto"/>
            <w:noWrap/>
            <w:vAlign w:val="center"/>
            <w:hideMark/>
          </w:tcPr>
          <w:p w14:paraId="10F1C4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-1.019</w:t>
            </w:r>
          </w:p>
        </w:tc>
        <w:tc>
          <w:tcPr>
            <w:tcW w:w="0" w:type="auto"/>
            <w:tcBorders>
              <w:top w:val="nil"/>
              <w:left w:val="nil"/>
              <w:bottom w:val="nil"/>
              <w:right w:val="nil"/>
            </w:tcBorders>
            <w:shd w:val="clear" w:color="auto" w:fill="auto"/>
            <w:noWrap/>
            <w:vAlign w:val="center"/>
            <w:hideMark/>
          </w:tcPr>
          <w:p w14:paraId="2614CF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1.558</w:t>
            </w:r>
          </w:p>
        </w:tc>
        <w:tc>
          <w:tcPr>
            <w:tcW w:w="0" w:type="auto"/>
            <w:tcBorders>
              <w:top w:val="nil"/>
              <w:left w:val="nil"/>
              <w:bottom w:val="nil"/>
              <w:right w:val="nil"/>
            </w:tcBorders>
            <w:shd w:val="clear" w:color="auto" w:fill="auto"/>
            <w:noWrap/>
            <w:vAlign w:val="center"/>
            <w:hideMark/>
          </w:tcPr>
          <w:p w14:paraId="0769BA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E216E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0.494</w:t>
            </w:r>
          </w:p>
        </w:tc>
        <w:tc>
          <w:tcPr>
            <w:tcW w:w="0" w:type="auto"/>
            <w:tcBorders>
              <w:top w:val="nil"/>
              <w:left w:val="nil"/>
              <w:bottom w:val="nil"/>
              <w:right w:val="nil"/>
            </w:tcBorders>
            <w:shd w:val="clear" w:color="auto" w:fill="auto"/>
            <w:noWrap/>
            <w:vAlign w:val="center"/>
            <w:hideMark/>
          </w:tcPr>
          <w:p w14:paraId="63A9E5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-0.978</w:t>
            </w:r>
          </w:p>
        </w:tc>
        <w:tc>
          <w:tcPr>
            <w:tcW w:w="0" w:type="auto"/>
            <w:tcBorders>
              <w:top w:val="nil"/>
              <w:left w:val="nil"/>
              <w:bottom w:val="nil"/>
              <w:right w:val="nil"/>
            </w:tcBorders>
            <w:shd w:val="clear" w:color="auto" w:fill="auto"/>
            <w:noWrap/>
            <w:vAlign w:val="center"/>
            <w:hideMark/>
          </w:tcPr>
          <w:p w14:paraId="07DFB4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2C1373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2.187</w:t>
            </w:r>
          </w:p>
        </w:tc>
      </w:tr>
      <w:tr w:rsidR="006B38E8" w:rsidRPr="004E7DFF" w14:paraId="40081B3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A48D9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632</w:t>
            </w:r>
          </w:p>
        </w:tc>
        <w:tc>
          <w:tcPr>
            <w:tcW w:w="0" w:type="auto"/>
            <w:tcBorders>
              <w:top w:val="nil"/>
              <w:left w:val="nil"/>
              <w:bottom w:val="nil"/>
              <w:right w:val="nil"/>
            </w:tcBorders>
            <w:shd w:val="clear" w:color="auto" w:fill="auto"/>
            <w:noWrap/>
            <w:vAlign w:val="center"/>
            <w:hideMark/>
          </w:tcPr>
          <w:p w14:paraId="57DC59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173584-44-6</w:t>
            </w:r>
          </w:p>
        </w:tc>
        <w:tc>
          <w:tcPr>
            <w:tcW w:w="0" w:type="auto"/>
            <w:tcBorders>
              <w:top w:val="nil"/>
              <w:left w:val="nil"/>
              <w:bottom w:val="nil"/>
              <w:right w:val="nil"/>
            </w:tcBorders>
            <w:shd w:val="clear" w:color="auto" w:fill="auto"/>
            <w:noWrap/>
            <w:vAlign w:val="center"/>
            <w:hideMark/>
          </w:tcPr>
          <w:p w14:paraId="3B6235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6.121</w:t>
            </w:r>
          </w:p>
        </w:tc>
        <w:tc>
          <w:tcPr>
            <w:tcW w:w="0" w:type="auto"/>
            <w:tcBorders>
              <w:top w:val="nil"/>
              <w:left w:val="nil"/>
              <w:bottom w:val="nil"/>
              <w:right w:val="nil"/>
            </w:tcBorders>
            <w:shd w:val="clear" w:color="auto" w:fill="auto"/>
            <w:noWrap/>
            <w:vAlign w:val="center"/>
            <w:hideMark/>
          </w:tcPr>
          <w:p w14:paraId="41B5E8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1.264</w:t>
            </w:r>
          </w:p>
        </w:tc>
        <w:tc>
          <w:tcPr>
            <w:tcW w:w="0" w:type="auto"/>
            <w:tcBorders>
              <w:top w:val="nil"/>
              <w:left w:val="nil"/>
              <w:bottom w:val="nil"/>
              <w:right w:val="nil"/>
            </w:tcBorders>
            <w:shd w:val="clear" w:color="auto" w:fill="auto"/>
            <w:noWrap/>
            <w:vAlign w:val="center"/>
            <w:hideMark/>
          </w:tcPr>
          <w:p w14:paraId="7AA7AA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3.431</w:t>
            </w:r>
          </w:p>
        </w:tc>
        <w:tc>
          <w:tcPr>
            <w:tcW w:w="0" w:type="auto"/>
            <w:tcBorders>
              <w:top w:val="nil"/>
              <w:left w:val="nil"/>
              <w:bottom w:val="nil"/>
              <w:right w:val="nil"/>
            </w:tcBorders>
            <w:shd w:val="clear" w:color="auto" w:fill="auto"/>
            <w:noWrap/>
            <w:vAlign w:val="center"/>
            <w:hideMark/>
          </w:tcPr>
          <w:p w14:paraId="0D549B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-1.091</w:t>
            </w:r>
          </w:p>
        </w:tc>
        <w:tc>
          <w:tcPr>
            <w:tcW w:w="0" w:type="auto"/>
            <w:tcBorders>
              <w:top w:val="nil"/>
              <w:left w:val="nil"/>
              <w:bottom w:val="nil"/>
              <w:right w:val="nil"/>
            </w:tcBorders>
            <w:shd w:val="clear" w:color="auto" w:fill="auto"/>
            <w:noWrap/>
            <w:vAlign w:val="center"/>
            <w:hideMark/>
          </w:tcPr>
          <w:p w14:paraId="01D450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-0.058</w:t>
            </w:r>
          </w:p>
        </w:tc>
        <w:tc>
          <w:tcPr>
            <w:tcW w:w="0" w:type="auto"/>
            <w:tcBorders>
              <w:top w:val="nil"/>
              <w:left w:val="nil"/>
              <w:bottom w:val="nil"/>
              <w:right w:val="nil"/>
            </w:tcBorders>
            <w:shd w:val="clear" w:color="auto" w:fill="auto"/>
            <w:noWrap/>
            <w:vAlign w:val="center"/>
            <w:hideMark/>
          </w:tcPr>
          <w:p w14:paraId="493043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0.120</w:t>
            </w:r>
          </w:p>
        </w:tc>
        <w:tc>
          <w:tcPr>
            <w:tcW w:w="0" w:type="auto"/>
            <w:tcBorders>
              <w:top w:val="nil"/>
              <w:left w:val="nil"/>
              <w:bottom w:val="nil"/>
              <w:right w:val="nil"/>
            </w:tcBorders>
            <w:shd w:val="clear" w:color="auto" w:fill="auto"/>
            <w:noWrap/>
            <w:vAlign w:val="center"/>
            <w:hideMark/>
          </w:tcPr>
          <w:p w14:paraId="5BAB84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1.385</w:t>
            </w:r>
          </w:p>
        </w:tc>
        <w:tc>
          <w:tcPr>
            <w:tcW w:w="0" w:type="auto"/>
            <w:tcBorders>
              <w:top w:val="nil"/>
              <w:left w:val="nil"/>
              <w:bottom w:val="nil"/>
              <w:right w:val="nil"/>
            </w:tcBorders>
            <w:shd w:val="clear" w:color="auto" w:fill="auto"/>
            <w:noWrap/>
            <w:vAlign w:val="center"/>
            <w:hideMark/>
          </w:tcPr>
          <w:p w14:paraId="5DFB1E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05C063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1.607</w:t>
            </w:r>
          </w:p>
        </w:tc>
        <w:tc>
          <w:tcPr>
            <w:tcW w:w="0" w:type="auto"/>
            <w:tcBorders>
              <w:top w:val="nil"/>
              <w:left w:val="nil"/>
              <w:bottom w:val="nil"/>
              <w:right w:val="nil"/>
            </w:tcBorders>
            <w:shd w:val="clear" w:color="auto" w:fill="auto"/>
            <w:noWrap/>
            <w:vAlign w:val="center"/>
            <w:hideMark/>
          </w:tcPr>
          <w:p w14:paraId="40A9D1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0.797</w:t>
            </w:r>
          </w:p>
        </w:tc>
        <w:tc>
          <w:tcPr>
            <w:tcW w:w="0" w:type="auto"/>
            <w:tcBorders>
              <w:top w:val="nil"/>
              <w:left w:val="nil"/>
              <w:bottom w:val="nil"/>
              <w:right w:val="nil"/>
            </w:tcBorders>
            <w:shd w:val="clear" w:color="auto" w:fill="auto"/>
            <w:noWrap/>
            <w:vAlign w:val="center"/>
            <w:hideMark/>
          </w:tcPr>
          <w:p w14:paraId="4DD9C3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-0.682</w:t>
            </w:r>
          </w:p>
        </w:tc>
        <w:tc>
          <w:tcPr>
            <w:tcW w:w="0" w:type="auto"/>
            <w:tcBorders>
              <w:top w:val="nil"/>
              <w:left w:val="nil"/>
              <w:bottom w:val="nil"/>
              <w:right w:val="single" w:sz="12" w:space="0" w:color="auto"/>
            </w:tcBorders>
            <w:shd w:val="clear" w:color="auto" w:fill="auto"/>
            <w:noWrap/>
            <w:vAlign w:val="center"/>
            <w:hideMark/>
          </w:tcPr>
          <w:p w14:paraId="362EE4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5.043</w:t>
            </w:r>
          </w:p>
        </w:tc>
      </w:tr>
      <w:tr w:rsidR="006B38E8" w:rsidRPr="004E7DFF" w14:paraId="1073C34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207E5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633</w:t>
            </w:r>
          </w:p>
        </w:tc>
        <w:tc>
          <w:tcPr>
            <w:tcW w:w="0" w:type="auto"/>
            <w:tcBorders>
              <w:top w:val="nil"/>
              <w:left w:val="nil"/>
              <w:bottom w:val="nil"/>
              <w:right w:val="nil"/>
            </w:tcBorders>
            <w:shd w:val="clear" w:color="auto" w:fill="auto"/>
            <w:noWrap/>
            <w:vAlign w:val="center"/>
            <w:hideMark/>
          </w:tcPr>
          <w:p w14:paraId="540853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1745-81-9</w:t>
            </w:r>
          </w:p>
        </w:tc>
        <w:tc>
          <w:tcPr>
            <w:tcW w:w="0" w:type="auto"/>
            <w:tcBorders>
              <w:top w:val="nil"/>
              <w:left w:val="nil"/>
              <w:bottom w:val="nil"/>
              <w:right w:val="nil"/>
            </w:tcBorders>
            <w:shd w:val="clear" w:color="auto" w:fill="auto"/>
            <w:noWrap/>
            <w:vAlign w:val="center"/>
            <w:hideMark/>
          </w:tcPr>
          <w:p w14:paraId="5E7A0C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3.661</w:t>
            </w:r>
          </w:p>
        </w:tc>
        <w:tc>
          <w:tcPr>
            <w:tcW w:w="0" w:type="auto"/>
            <w:tcBorders>
              <w:top w:val="nil"/>
              <w:left w:val="nil"/>
              <w:bottom w:val="nil"/>
              <w:right w:val="nil"/>
            </w:tcBorders>
            <w:shd w:val="clear" w:color="auto" w:fill="auto"/>
            <w:noWrap/>
            <w:vAlign w:val="center"/>
            <w:hideMark/>
          </w:tcPr>
          <w:p w14:paraId="0B4936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12B1A2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3B36C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-0.369</w:t>
            </w:r>
          </w:p>
        </w:tc>
        <w:tc>
          <w:tcPr>
            <w:tcW w:w="0" w:type="auto"/>
            <w:tcBorders>
              <w:top w:val="nil"/>
              <w:left w:val="nil"/>
              <w:bottom w:val="nil"/>
              <w:right w:val="nil"/>
            </w:tcBorders>
            <w:shd w:val="clear" w:color="auto" w:fill="auto"/>
            <w:noWrap/>
            <w:vAlign w:val="center"/>
            <w:hideMark/>
          </w:tcPr>
          <w:p w14:paraId="554FA0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c>
          <w:tcPr>
            <w:tcW w:w="0" w:type="auto"/>
            <w:tcBorders>
              <w:top w:val="nil"/>
              <w:left w:val="nil"/>
              <w:bottom w:val="nil"/>
              <w:right w:val="nil"/>
            </w:tcBorders>
            <w:shd w:val="clear" w:color="auto" w:fill="auto"/>
            <w:noWrap/>
            <w:vAlign w:val="center"/>
            <w:hideMark/>
          </w:tcPr>
          <w:p w14:paraId="6ADF04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08B82F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0.458</w:t>
            </w:r>
          </w:p>
        </w:tc>
        <w:tc>
          <w:tcPr>
            <w:tcW w:w="0" w:type="auto"/>
            <w:tcBorders>
              <w:top w:val="nil"/>
              <w:left w:val="nil"/>
              <w:bottom w:val="nil"/>
              <w:right w:val="nil"/>
            </w:tcBorders>
            <w:shd w:val="clear" w:color="auto" w:fill="auto"/>
            <w:noWrap/>
            <w:vAlign w:val="center"/>
            <w:hideMark/>
          </w:tcPr>
          <w:p w14:paraId="1D1412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61BA1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D1A09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AE605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single" w:sz="12" w:space="0" w:color="auto"/>
            </w:tcBorders>
            <w:shd w:val="clear" w:color="auto" w:fill="auto"/>
            <w:noWrap/>
            <w:vAlign w:val="center"/>
            <w:hideMark/>
          </w:tcPr>
          <w:p w14:paraId="257B90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1.629</w:t>
            </w:r>
          </w:p>
        </w:tc>
      </w:tr>
      <w:tr w:rsidR="006B38E8" w:rsidRPr="004E7DFF" w14:paraId="7606EB6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417DD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634</w:t>
            </w:r>
          </w:p>
        </w:tc>
        <w:tc>
          <w:tcPr>
            <w:tcW w:w="0" w:type="auto"/>
            <w:tcBorders>
              <w:top w:val="nil"/>
              <w:left w:val="nil"/>
              <w:bottom w:val="nil"/>
              <w:right w:val="nil"/>
            </w:tcBorders>
            <w:shd w:val="clear" w:color="auto" w:fill="auto"/>
            <w:noWrap/>
            <w:vAlign w:val="center"/>
            <w:hideMark/>
          </w:tcPr>
          <w:p w14:paraId="628631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175013-18-0</w:t>
            </w:r>
          </w:p>
        </w:tc>
        <w:tc>
          <w:tcPr>
            <w:tcW w:w="0" w:type="auto"/>
            <w:tcBorders>
              <w:top w:val="nil"/>
              <w:left w:val="nil"/>
              <w:bottom w:val="nil"/>
              <w:right w:val="nil"/>
            </w:tcBorders>
            <w:shd w:val="clear" w:color="auto" w:fill="auto"/>
            <w:noWrap/>
            <w:vAlign w:val="center"/>
            <w:hideMark/>
          </w:tcPr>
          <w:p w14:paraId="51186B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7.299</w:t>
            </w:r>
          </w:p>
        </w:tc>
        <w:tc>
          <w:tcPr>
            <w:tcW w:w="0" w:type="auto"/>
            <w:tcBorders>
              <w:top w:val="nil"/>
              <w:left w:val="nil"/>
              <w:bottom w:val="nil"/>
              <w:right w:val="nil"/>
            </w:tcBorders>
            <w:shd w:val="clear" w:color="auto" w:fill="auto"/>
            <w:noWrap/>
            <w:vAlign w:val="center"/>
            <w:hideMark/>
          </w:tcPr>
          <w:p w14:paraId="30D0A3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0.813</w:t>
            </w:r>
          </w:p>
        </w:tc>
        <w:tc>
          <w:tcPr>
            <w:tcW w:w="0" w:type="auto"/>
            <w:tcBorders>
              <w:top w:val="nil"/>
              <w:left w:val="nil"/>
              <w:bottom w:val="nil"/>
              <w:right w:val="nil"/>
            </w:tcBorders>
            <w:shd w:val="clear" w:color="auto" w:fill="auto"/>
            <w:noWrap/>
            <w:vAlign w:val="center"/>
            <w:hideMark/>
          </w:tcPr>
          <w:p w14:paraId="4F28B8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2.137</w:t>
            </w:r>
          </w:p>
        </w:tc>
        <w:tc>
          <w:tcPr>
            <w:tcW w:w="0" w:type="auto"/>
            <w:tcBorders>
              <w:top w:val="nil"/>
              <w:left w:val="nil"/>
              <w:bottom w:val="nil"/>
              <w:right w:val="nil"/>
            </w:tcBorders>
            <w:shd w:val="clear" w:color="auto" w:fill="auto"/>
            <w:noWrap/>
            <w:vAlign w:val="center"/>
            <w:hideMark/>
          </w:tcPr>
          <w:p w14:paraId="683BF0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-0.699</w:t>
            </w:r>
          </w:p>
        </w:tc>
        <w:tc>
          <w:tcPr>
            <w:tcW w:w="0" w:type="auto"/>
            <w:tcBorders>
              <w:top w:val="nil"/>
              <w:left w:val="nil"/>
              <w:bottom w:val="nil"/>
              <w:right w:val="nil"/>
            </w:tcBorders>
            <w:shd w:val="clear" w:color="auto" w:fill="auto"/>
            <w:noWrap/>
            <w:vAlign w:val="center"/>
            <w:hideMark/>
          </w:tcPr>
          <w:p w14:paraId="5E8E05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0.478</w:t>
            </w:r>
          </w:p>
        </w:tc>
        <w:tc>
          <w:tcPr>
            <w:tcW w:w="0" w:type="auto"/>
            <w:tcBorders>
              <w:top w:val="nil"/>
              <w:left w:val="nil"/>
              <w:bottom w:val="nil"/>
              <w:right w:val="nil"/>
            </w:tcBorders>
            <w:shd w:val="clear" w:color="auto" w:fill="auto"/>
            <w:noWrap/>
            <w:vAlign w:val="center"/>
            <w:hideMark/>
          </w:tcPr>
          <w:p w14:paraId="09697C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2EE366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0.140</w:t>
            </w:r>
          </w:p>
        </w:tc>
        <w:tc>
          <w:tcPr>
            <w:tcW w:w="0" w:type="auto"/>
            <w:tcBorders>
              <w:top w:val="nil"/>
              <w:left w:val="nil"/>
              <w:bottom w:val="nil"/>
              <w:right w:val="nil"/>
            </w:tcBorders>
            <w:shd w:val="clear" w:color="auto" w:fill="auto"/>
            <w:noWrap/>
            <w:vAlign w:val="center"/>
            <w:hideMark/>
          </w:tcPr>
          <w:p w14:paraId="64DA89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c>
          <w:tcPr>
            <w:tcW w:w="0" w:type="auto"/>
            <w:tcBorders>
              <w:top w:val="nil"/>
              <w:left w:val="nil"/>
              <w:bottom w:val="nil"/>
              <w:right w:val="nil"/>
            </w:tcBorders>
            <w:shd w:val="clear" w:color="auto" w:fill="auto"/>
            <w:noWrap/>
            <w:vAlign w:val="center"/>
            <w:hideMark/>
          </w:tcPr>
          <w:p w14:paraId="2EC78E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1.370</w:t>
            </w:r>
          </w:p>
        </w:tc>
        <w:tc>
          <w:tcPr>
            <w:tcW w:w="0" w:type="auto"/>
            <w:tcBorders>
              <w:top w:val="nil"/>
              <w:left w:val="nil"/>
              <w:bottom w:val="nil"/>
              <w:right w:val="nil"/>
            </w:tcBorders>
            <w:shd w:val="clear" w:color="auto" w:fill="auto"/>
            <w:noWrap/>
            <w:vAlign w:val="center"/>
            <w:hideMark/>
          </w:tcPr>
          <w:p w14:paraId="38B112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0.892</w:t>
            </w:r>
          </w:p>
        </w:tc>
        <w:tc>
          <w:tcPr>
            <w:tcW w:w="0" w:type="auto"/>
            <w:tcBorders>
              <w:top w:val="nil"/>
              <w:left w:val="nil"/>
              <w:bottom w:val="nil"/>
              <w:right w:val="nil"/>
            </w:tcBorders>
            <w:shd w:val="clear" w:color="auto" w:fill="auto"/>
            <w:noWrap/>
            <w:vAlign w:val="center"/>
            <w:hideMark/>
          </w:tcPr>
          <w:p w14:paraId="7C13CD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single" w:sz="12" w:space="0" w:color="auto"/>
            </w:tcBorders>
            <w:shd w:val="clear" w:color="auto" w:fill="auto"/>
            <w:noWrap/>
            <w:vAlign w:val="center"/>
            <w:hideMark/>
          </w:tcPr>
          <w:p w14:paraId="1EAD36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1.278</w:t>
            </w:r>
          </w:p>
        </w:tc>
      </w:tr>
      <w:tr w:rsidR="006B38E8" w:rsidRPr="004E7DFF" w14:paraId="55D77A9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8274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635</w:t>
            </w:r>
          </w:p>
        </w:tc>
        <w:tc>
          <w:tcPr>
            <w:tcW w:w="0" w:type="auto"/>
            <w:tcBorders>
              <w:top w:val="nil"/>
              <w:left w:val="nil"/>
              <w:bottom w:val="nil"/>
              <w:right w:val="nil"/>
            </w:tcBorders>
            <w:shd w:val="clear" w:color="auto" w:fill="auto"/>
            <w:noWrap/>
            <w:vAlign w:val="center"/>
            <w:hideMark/>
          </w:tcPr>
          <w:p w14:paraId="61BF7D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1759-28-0</w:t>
            </w:r>
          </w:p>
        </w:tc>
        <w:tc>
          <w:tcPr>
            <w:tcW w:w="0" w:type="auto"/>
            <w:tcBorders>
              <w:top w:val="nil"/>
              <w:left w:val="nil"/>
              <w:bottom w:val="nil"/>
              <w:right w:val="nil"/>
            </w:tcBorders>
            <w:shd w:val="clear" w:color="auto" w:fill="auto"/>
            <w:noWrap/>
            <w:vAlign w:val="center"/>
            <w:hideMark/>
          </w:tcPr>
          <w:p w14:paraId="0A301E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3.986</w:t>
            </w:r>
          </w:p>
        </w:tc>
        <w:tc>
          <w:tcPr>
            <w:tcW w:w="0" w:type="auto"/>
            <w:tcBorders>
              <w:top w:val="nil"/>
              <w:left w:val="nil"/>
              <w:bottom w:val="nil"/>
              <w:right w:val="nil"/>
            </w:tcBorders>
            <w:shd w:val="clear" w:color="auto" w:fill="auto"/>
            <w:noWrap/>
            <w:vAlign w:val="center"/>
            <w:hideMark/>
          </w:tcPr>
          <w:p w14:paraId="730658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558282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AD693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-0.112</w:t>
            </w:r>
          </w:p>
        </w:tc>
        <w:tc>
          <w:tcPr>
            <w:tcW w:w="0" w:type="auto"/>
            <w:tcBorders>
              <w:top w:val="nil"/>
              <w:left w:val="nil"/>
              <w:bottom w:val="nil"/>
              <w:right w:val="nil"/>
            </w:tcBorders>
            <w:shd w:val="clear" w:color="auto" w:fill="auto"/>
            <w:noWrap/>
            <w:vAlign w:val="center"/>
            <w:hideMark/>
          </w:tcPr>
          <w:p w14:paraId="64DA8F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1.286</w:t>
            </w:r>
          </w:p>
        </w:tc>
        <w:tc>
          <w:tcPr>
            <w:tcW w:w="0" w:type="auto"/>
            <w:tcBorders>
              <w:top w:val="nil"/>
              <w:left w:val="nil"/>
              <w:bottom w:val="nil"/>
              <w:right w:val="nil"/>
            </w:tcBorders>
            <w:shd w:val="clear" w:color="auto" w:fill="auto"/>
            <w:noWrap/>
            <w:vAlign w:val="center"/>
            <w:hideMark/>
          </w:tcPr>
          <w:p w14:paraId="2FCC92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6210E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4D46E3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39B4E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-1.943</w:t>
            </w:r>
          </w:p>
        </w:tc>
        <w:tc>
          <w:tcPr>
            <w:tcW w:w="0" w:type="auto"/>
            <w:tcBorders>
              <w:top w:val="nil"/>
              <w:left w:val="nil"/>
              <w:bottom w:val="nil"/>
              <w:right w:val="nil"/>
            </w:tcBorders>
            <w:shd w:val="clear" w:color="auto" w:fill="auto"/>
            <w:noWrap/>
            <w:vAlign w:val="center"/>
            <w:hideMark/>
          </w:tcPr>
          <w:p w14:paraId="682EE9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6AB46D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0.032</w:t>
            </w:r>
          </w:p>
        </w:tc>
        <w:tc>
          <w:tcPr>
            <w:tcW w:w="0" w:type="auto"/>
            <w:tcBorders>
              <w:top w:val="nil"/>
              <w:left w:val="nil"/>
              <w:bottom w:val="nil"/>
              <w:right w:val="single" w:sz="12" w:space="0" w:color="auto"/>
            </w:tcBorders>
            <w:shd w:val="clear" w:color="auto" w:fill="auto"/>
            <w:noWrap/>
            <w:vAlign w:val="center"/>
            <w:hideMark/>
          </w:tcPr>
          <w:p w14:paraId="26E5B8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r>
      <w:tr w:rsidR="006B38E8" w:rsidRPr="004E7DFF" w14:paraId="43B9614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68741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636</w:t>
            </w:r>
          </w:p>
        </w:tc>
        <w:tc>
          <w:tcPr>
            <w:tcW w:w="0" w:type="auto"/>
            <w:tcBorders>
              <w:top w:val="nil"/>
              <w:left w:val="nil"/>
              <w:bottom w:val="nil"/>
              <w:right w:val="nil"/>
            </w:tcBorders>
            <w:shd w:val="clear" w:color="auto" w:fill="auto"/>
            <w:noWrap/>
            <w:vAlign w:val="center"/>
            <w:hideMark/>
          </w:tcPr>
          <w:p w14:paraId="4DDA91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17606-31-4</w:t>
            </w:r>
          </w:p>
        </w:tc>
        <w:tc>
          <w:tcPr>
            <w:tcW w:w="0" w:type="auto"/>
            <w:tcBorders>
              <w:top w:val="nil"/>
              <w:left w:val="nil"/>
              <w:bottom w:val="nil"/>
              <w:right w:val="nil"/>
            </w:tcBorders>
            <w:shd w:val="clear" w:color="auto" w:fill="auto"/>
            <w:noWrap/>
            <w:vAlign w:val="center"/>
            <w:hideMark/>
          </w:tcPr>
          <w:p w14:paraId="550778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5.509</w:t>
            </w:r>
          </w:p>
        </w:tc>
        <w:tc>
          <w:tcPr>
            <w:tcW w:w="0" w:type="auto"/>
            <w:tcBorders>
              <w:top w:val="nil"/>
              <w:left w:val="nil"/>
              <w:bottom w:val="nil"/>
              <w:right w:val="nil"/>
            </w:tcBorders>
            <w:shd w:val="clear" w:color="auto" w:fill="auto"/>
            <w:noWrap/>
            <w:vAlign w:val="center"/>
            <w:hideMark/>
          </w:tcPr>
          <w:p w14:paraId="1AAF26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1.045</w:t>
            </w:r>
          </w:p>
        </w:tc>
        <w:tc>
          <w:tcPr>
            <w:tcW w:w="0" w:type="auto"/>
            <w:tcBorders>
              <w:top w:val="nil"/>
              <w:left w:val="nil"/>
              <w:bottom w:val="nil"/>
              <w:right w:val="nil"/>
            </w:tcBorders>
            <w:shd w:val="clear" w:color="auto" w:fill="auto"/>
            <w:noWrap/>
            <w:vAlign w:val="center"/>
            <w:hideMark/>
          </w:tcPr>
          <w:p w14:paraId="4C5865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0.974</w:t>
            </w:r>
          </w:p>
        </w:tc>
        <w:tc>
          <w:tcPr>
            <w:tcW w:w="0" w:type="auto"/>
            <w:tcBorders>
              <w:top w:val="nil"/>
              <w:left w:val="nil"/>
              <w:bottom w:val="nil"/>
              <w:right w:val="nil"/>
            </w:tcBorders>
            <w:shd w:val="clear" w:color="auto" w:fill="auto"/>
            <w:noWrap/>
            <w:vAlign w:val="center"/>
            <w:hideMark/>
          </w:tcPr>
          <w:p w14:paraId="763852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0.130</w:t>
            </w:r>
          </w:p>
        </w:tc>
        <w:tc>
          <w:tcPr>
            <w:tcW w:w="0" w:type="auto"/>
            <w:tcBorders>
              <w:top w:val="nil"/>
              <w:left w:val="nil"/>
              <w:bottom w:val="nil"/>
              <w:right w:val="nil"/>
            </w:tcBorders>
            <w:shd w:val="clear" w:color="auto" w:fill="auto"/>
            <w:noWrap/>
            <w:vAlign w:val="center"/>
            <w:hideMark/>
          </w:tcPr>
          <w:p w14:paraId="69BE15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-0.116</w:t>
            </w:r>
          </w:p>
        </w:tc>
        <w:tc>
          <w:tcPr>
            <w:tcW w:w="0" w:type="auto"/>
            <w:tcBorders>
              <w:top w:val="nil"/>
              <w:left w:val="nil"/>
              <w:bottom w:val="nil"/>
              <w:right w:val="nil"/>
            </w:tcBorders>
            <w:shd w:val="clear" w:color="auto" w:fill="auto"/>
            <w:noWrap/>
            <w:vAlign w:val="center"/>
            <w:hideMark/>
          </w:tcPr>
          <w:p w14:paraId="3C5198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-1.661</w:t>
            </w:r>
          </w:p>
        </w:tc>
        <w:tc>
          <w:tcPr>
            <w:tcW w:w="0" w:type="auto"/>
            <w:tcBorders>
              <w:top w:val="nil"/>
              <w:left w:val="nil"/>
              <w:bottom w:val="nil"/>
              <w:right w:val="nil"/>
            </w:tcBorders>
            <w:shd w:val="clear" w:color="auto" w:fill="auto"/>
            <w:noWrap/>
            <w:vAlign w:val="center"/>
            <w:hideMark/>
          </w:tcPr>
          <w:p w14:paraId="215782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1.521</w:t>
            </w:r>
          </w:p>
        </w:tc>
        <w:tc>
          <w:tcPr>
            <w:tcW w:w="0" w:type="auto"/>
            <w:tcBorders>
              <w:top w:val="nil"/>
              <w:left w:val="nil"/>
              <w:bottom w:val="nil"/>
              <w:right w:val="nil"/>
            </w:tcBorders>
            <w:shd w:val="clear" w:color="auto" w:fill="auto"/>
            <w:noWrap/>
            <w:vAlign w:val="center"/>
            <w:hideMark/>
          </w:tcPr>
          <w:p w14:paraId="35259C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7EE8D1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0.551</w:t>
            </w:r>
          </w:p>
        </w:tc>
        <w:tc>
          <w:tcPr>
            <w:tcW w:w="0" w:type="auto"/>
            <w:tcBorders>
              <w:top w:val="nil"/>
              <w:left w:val="nil"/>
              <w:bottom w:val="nil"/>
              <w:right w:val="nil"/>
            </w:tcBorders>
            <w:shd w:val="clear" w:color="auto" w:fill="auto"/>
            <w:noWrap/>
            <w:vAlign w:val="center"/>
            <w:hideMark/>
          </w:tcPr>
          <w:p w14:paraId="44BD75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350D1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4.693</w:t>
            </w:r>
          </w:p>
        </w:tc>
        <w:tc>
          <w:tcPr>
            <w:tcW w:w="0" w:type="auto"/>
            <w:tcBorders>
              <w:top w:val="nil"/>
              <w:left w:val="nil"/>
              <w:bottom w:val="nil"/>
              <w:right w:val="single" w:sz="12" w:space="0" w:color="auto"/>
            </w:tcBorders>
            <w:shd w:val="clear" w:color="auto" w:fill="auto"/>
            <w:noWrap/>
            <w:vAlign w:val="center"/>
            <w:hideMark/>
          </w:tcPr>
          <w:p w14:paraId="3E865D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8.061</w:t>
            </w:r>
          </w:p>
        </w:tc>
      </w:tr>
      <w:tr w:rsidR="006B38E8" w:rsidRPr="004E7DFF" w14:paraId="3B381D9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D5B1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637</w:t>
            </w:r>
          </w:p>
        </w:tc>
        <w:tc>
          <w:tcPr>
            <w:tcW w:w="0" w:type="auto"/>
            <w:tcBorders>
              <w:top w:val="nil"/>
              <w:left w:val="nil"/>
              <w:bottom w:val="nil"/>
              <w:right w:val="nil"/>
            </w:tcBorders>
            <w:shd w:val="clear" w:color="auto" w:fill="auto"/>
            <w:noWrap/>
            <w:vAlign w:val="center"/>
            <w:hideMark/>
          </w:tcPr>
          <w:p w14:paraId="55F89A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1761-61-1</w:t>
            </w:r>
          </w:p>
        </w:tc>
        <w:tc>
          <w:tcPr>
            <w:tcW w:w="0" w:type="auto"/>
            <w:tcBorders>
              <w:top w:val="nil"/>
              <w:left w:val="nil"/>
              <w:bottom w:val="nil"/>
              <w:right w:val="nil"/>
            </w:tcBorders>
            <w:shd w:val="clear" w:color="auto" w:fill="auto"/>
            <w:noWrap/>
            <w:vAlign w:val="center"/>
            <w:hideMark/>
          </w:tcPr>
          <w:p w14:paraId="3D5D27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4.396</w:t>
            </w:r>
          </w:p>
        </w:tc>
        <w:tc>
          <w:tcPr>
            <w:tcW w:w="0" w:type="auto"/>
            <w:tcBorders>
              <w:top w:val="nil"/>
              <w:left w:val="nil"/>
              <w:bottom w:val="nil"/>
              <w:right w:val="nil"/>
            </w:tcBorders>
            <w:shd w:val="clear" w:color="auto" w:fill="auto"/>
            <w:noWrap/>
            <w:vAlign w:val="center"/>
            <w:hideMark/>
          </w:tcPr>
          <w:p w14:paraId="39D2A7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c>
          <w:tcPr>
            <w:tcW w:w="0" w:type="auto"/>
            <w:tcBorders>
              <w:top w:val="nil"/>
              <w:left w:val="nil"/>
              <w:bottom w:val="nil"/>
              <w:right w:val="nil"/>
            </w:tcBorders>
            <w:shd w:val="clear" w:color="auto" w:fill="auto"/>
            <w:noWrap/>
            <w:vAlign w:val="center"/>
            <w:hideMark/>
          </w:tcPr>
          <w:p w14:paraId="615E03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6EA983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-0.347</w:t>
            </w:r>
          </w:p>
        </w:tc>
        <w:tc>
          <w:tcPr>
            <w:tcW w:w="0" w:type="auto"/>
            <w:tcBorders>
              <w:top w:val="nil"/>
              <w:left w:val="nil"/>
              <w:bottom w:val="nil"/>
              <w:right w:val="nil"/>
            </w:tcBorders>
            <w:shd w:val="clear" w:color="auto" w:fill="auto"/>
            <w:noWrap/>
            <w:vAlign w:val="center"/>
            <w:hideMark/>
          </w:tcPr>
          <w:p w14:paraId="78348E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0.512</w:t>
            </w:r>
          </w:p>
        </w:tc>
        <w:tc>
          <w:tcPr>
            <w:tcW w:w="0" w:type="auto"/>
            <w:tcBorders>
              <w:top w:val="nil"/>
              <w:left w:val="nil"/>
              <w:bottom w:val="nil"/>
              <w:right w:val="nil"/>
            </w:tcBorders>
            <w:shd w:val="clear" w:color="auto" w:fill="auto"/>
            <w:noWrap/>
            <w:vAlign w:val="center"/>
            <w:hideMark/>
          </w:tcPr>
          <w:p w14:paraId="1349B1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nil"/>
            </w:tcBorders>
            <w:shd w:val="clear" w:color="auto" w:fill="auto"/>
            <w:noWrap/>
            <w:vAlign w:val="center"/>
            <w:hideMark/>
          </w:tcPr>
          <w:p w14:paraId="0D2F93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0.643</w:t>
            </w:r>
          </w:p>
        </w:tc>
        <w:tc>
          <w:tcPr>
            <w:tcW w:w="0" w:type="auto"/>
            <w:tcBorders>
              <w:top w:val="nil"/>
              <w:left w:val="nil"/>
              <w:bottom w:val="nil"/>
              <w:right w:val="nil"/>
            </w:tcBorders>
            <w:shd w:val="clear" w:color="auto" w:fill="auto"/>
            <w:noWrap/>
            <w:vAlign w:val="center"/>
            <w:hideMark/>
          </w:tcPr>
          <w:p w14:paraId="7545E9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60A7F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2BD59A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C947E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27B3E3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1.736</w:t>
            </w:r>
          </w:p>
        </w:tc>
      </w:tr>
      <w:tr w:rsidR="006B38E8" w:rsidRPr="004E7DFF" w14:paraId="50606D5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2D356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638</w:t>
            </w:r>
          </w:p>
        </w:tc>
        <w:tc>
          <w:tcPr>
            <w:tcW w:w="0" w:type="auto"/>
            <w:tcBorders>
              <w:top w:val="nil"/>
              <w:left w:val="nil"/>
              <w:bottom w:val="nil"/>
              <w:right w:val="nil"/>
            </w:tcBorders>
            <w:shd w:val="clear" w:color="auto" w:fill="auto"/>
            <w:noWrap/>
            <w:vAlign w:val="center"/>
            <w:hideMark/>
          </w:tcPr>
          <w:p w14:paraId="30B9FF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1763-23-1</w:t>
            </w:r>
          </w:p>
        </w:tc>
        <w:tc>
          <w:tcPr>
            <w:tcW w:w="0" w:type="auto"/>
            <w:tcBorders>
              <w:top w:val="nil"/>
              <w:left w:val="nil"/>
              <w:bottom w:val="nil"/>
              <w:right w:val="nil"/>
            </w:tcBorders>
            <w:shd w:val="clear" w:color="auto" w:fill="auto"/>
            <w:noWrap/>
            <w:vAlign w:val="center"/>
            <w:hideMark/>
          </w:tcPr>
          <w:p w14:paraId="6A8E05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4.130</w:t>
            </w:r>
          </w:p>
        </w:tc>
        <w:tc>
          <w:tcPr>
            <w:tcW w:w="0" w:type="auto"/>
            <w:tcBorders>
              <w:top w:val="nil"/>
              <w:left w:val="nil"/>
              <w:bottom w:val="nil"/>
              <w:right w:val="nil"/>
            </w:tcBorders>
            <w:shd w:val="clear" w:color="auto" w:fill="auto"/>
            <w:noWrap/>
            <w:vAlign w:val="center"/>
            <w:hideMark/>
          </w:tcPr>
          <w:p w14:paraId="657FEA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7753F0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6A2F6A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-0.315</w:t>
            </w:r>
          </w:p>
        </w:tc>
        <w:tc>
          <w:tcPr>
            <w:tcW w:w="0" w:type="auto"/>
            <w:tcBorders>
              <w:top w:val="nil"/>
              <w:left w:val="nil"/>
              <w:bottom w:val="nil"/>
              <w:right w:val="nil"/>
            </w:tcBorders>
            <w:shd w:val="clear" w:color="auto" w:fill="auto"/>
            <w:noWrap/>
            <w:vAlign w:val="center"/>
            <w:hideMark/>
          </w:tcPr>
          <w:p w14:paraId="381720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-0.852</w:t>
            </w:r>
          </w:p>
        </w:tc>
        <w:tc>
          <w:tcPr>
            <w:tcW w:w="0" w:type="auto"/>
            <w:tcBorders>
              <w:top w:val="nil"/>
              <w:left w:val="nil"/>
              <w:bottom w:val="nil"/>
              <w:right w:val="nil"/>
            </w:tcBorders>
            <w:shd w:val="clear" w:color="auto" w:fill="auto"/>
            <w:noWrap/>
            <w:vAlign w:val="center"/>
            <w:hideMark/>
          </w:tcPr>
          <w:p w14:paraId="6A44C0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6A934D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-0.268</w:t>
            </w:r>
          </w:p>
        </w:tc>
        <w:tc>
          <w:tcPr>
            <w:tcW w:w="0" w:type="auto"/>
            <w:tcBorders>
              <w:top w:val="nil"/>
              <w:left w:val="nil"/>
              <w:bottom w:val="nil"/>
              <w:right w:val="nil"/>
            </w:tcBorders>
            <w:shd w:val="clear" w:color="auto" w:fill="auto"/>
            <w:noWrap/>
            <w:vAlign w:val="center"/>
            <w:hideMark/>
          </w:tcPr>
          <w:p w14:paraId="3013F2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0.583</w:t>
            </w:r>
          </w:p>
        </w:tc>
        <w:tc>
          <w:tcPr>
            <w:tcW w:w="0" w:type="auto"/>
            <w:tcBorders>
              <w:top w:val="nil"/>
              <w:left w:val="nil"/>
              <w:bottom w:val="nil"/>
              <w:right w:val="nil"/>
            </w:tcBorders>
            <w:shd w:val="clear" w:color="auto" w:fill="auto"/>
            <w:noWrap/>
            <w:vAlign w:val="center"/>
            <w:hideMark/>
          </w:tcPr>
          <w:p w14:paraId="084304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nil"/>
            </w:tcBorders>
            <w:shd w:val="clear" w:color="auto" w:fill="auto"/>
            <w:noWrap/>
            <w:vAlign w:val="center"/>
            <w:hideMark/>
          </w:tcPr>
          <w:p w14:paraId="0E1774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4DB7F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1.321</w:t>
            </w:r>
          </w:p>
        </w:tc>
        <w:tc>
          <w:tcPr>
            <w:tcW w:w="0" w:type="auto"/>
            <w:tcBorders>
              <w:top w:val="nil"/>
              <w:left w:val="nil"/>
              <w:bottom w:val="nil"/>
              <w:right w:val="single" w:sz="12" w:space="0" w:color="auto"/>
            </w:tcBorders>
            <w:shd w:val="clear" w:color="auto" w:fill="auto"/>
            <w:noWrap/>
            <w:vAlign w:val="center"/>
            <w:hideMark/>
          </w:tcPr>
          <w:p w14:paraId="63C67A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1.391</w:t>
            </w:r>
          </w:p>
        </w:tc>
      </w:tr>
      <w:tr w:rsidR="006B38E8" w:rsidRPr="004E7DFF" w14:paraId="1D2688A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E50A9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639</w:t>
            </w:r>
          </w:p>
        </w:tc>
        <w:tc>
          <w:tcPr>
            <w:tcW w:w="0" w:type="auto"/>
            <w:tcBorders>
              <w:top w:val="nil"/>
              <w:left w:val="nil"/>
              <w:bottom w:val="nil"/>
              <w:right w:val="nil"/>
            </w:tcBorders>
            <w:shd w:val="clear" w:color="auto" w:fill="auto"/>
            <w:noWrap/>
            <w:vAlign w:val="center"/>
            <w:hideMark/>
          </w:tcPr>
          <w:p w14:paraId="17920A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17804-35-2</w:t>
            </w:r>
          </w:p>
        </w:tc>
        <w:tc>
          <w:tcPr>
            <w:tcW w:w="0" w:type="auto"/>
            <w:tcBorders>
              <w:top w:val="nil"/>
              <w:left w:val="nil"/>
              <w:bottom w:val="nil"/>
              <w:right w:val="nil"/>
            </w:tcBorders>
            <w:shd w:val="clear" w:color="auto" w:fill="auto"/>
            <w:noWrap/>
            <w:vAlign w:val="center"/>
            <w:hideMark/>
          </w:tcPr>
          <w:p w14:paraId="58B57A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6.140</w:t>
            </w:r>
          </w:p>
        </w:tc>
        <w:tc>
          <w:tcPr>
            <w:tcW w:w="0" w:type="auto"/>
            <w:tcBorders>
              <w:top w:val="nil"/>
              <w:left w:val="nil"/>
              <w:bottom w:val="nil"/>
              <w:right w:val="nil"/>
            </w:tcBorders>
            <w:shd w:val="clear" w:color="auto" w:fill="auto"/>
            <w:noWrap/>
            <w:vAlign w:val="center"/>
            <w:hideMark/>
          </w:tcPr>
          <w:p w14:paraId="452A19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1.018</w:t>
            </w:r>
          </w:p>
        </w:tc>
        <w:tc>
          <w:tcPr>
            <w:tcW w:w="0" w:type="auto"/>
            <w:tcBorders>
              <w:top w:val="nil"/>
              <w:left w:val="nil"/>
              <w:bottom w:val="nil"/>
              <w:right w:val="nil"/>
            </w:tcBorders>
            <w:shd w:val="clear" w:color="auto" w:fill="auto"/>
            <w:noWrap/>
            <w:vAlign w:val="center"/>
            <w:hideMark/>
          </w:tcPr>
          <w:p w14:paraId="7B2343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0.461</w:t>
            </w:r>
          </w:p>
        </w:tc>
        <w:tc>
          <w:tcPr>
            <w:tcW w:w="0" w:type="auto"/>
            <w:tcBorders>
              <w:top w:val="nil"/>
              <w:left w:val="nil"/>
              <w:bottom w:val="nil"/>
              <w:right w:val="nil"/>
            </w:tcBorders>
            <w:shd w:val="clear" w:color="auto" w:fill="auto"/>
            <w:noWrap/>
            <w:vAlign w:val="center"/>
            <w:hideMark/>
          </w:tcPr>
          <w:p w14:paraId="12D74F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-0.490</w:t>
            </w:r>
          </w:p>
        </w:tc>
        <w:tc>
          <w:tcPr>
            <w:tcW w:w="0" w:type="auto"/>
            <w:tcBorders>
              <w:top w:val="nil"/>
              <w:left w:val="nil"/>
              <w:bottom w:val="nil"/>
              <w:right w:val="nil"/>
            </w:tcBorders>
            <w:shd w:val="clear" w:color="auto" w:fill="auto"/>
            <w:noWrap/>
            <w:vAlign w:val="center"/>
            <w:hideMark/>
          </w:tcPr>
          <w:p w14:paraId="69047C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0.345</w:t>
            </w:r>
          </w:p>
        </w:tc>
        <w:tc>
          <w:tcPr>
            <w:tcW w:w="0" w:type="auto"/>
            <w:tcBorders>
              <w:top w:val="nil"/>
              <w:left w:val="nil"/>
              <w:bottom w:val="nil"/>
              <w:right w:val="nil"/>
            </w:tcBorders>
            <w:shd w:val="clear" w:color="auto" w:fill="auto"/>
            <w:noWrap/>
            <w:vAlign w:val="center"/>
            <w:hideMark/>
          </w:tcPr>
          <w:p w14:paraId="6C35E6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1.523</w:t>
            </w:r>
          </w:p>
        </w:tc>
        <w:tc>
          <w:tcPr>
            <w:tcW w:w="0" w:type="auto"/>
            <w:tcBorders>
              <w:top w:val="nil"/>
              <w:left w:val="nil"/>
              <w:bottom w:val="nil"/>
              <w:right w:val="nil"/>
            </w:tcBorders>
            <w:shd w:val="clear" w:color="auto" w:fill="auto"/>
            <w:noWrap/>
            <w:vAlign w:val="center"/>
            <w:hideMark/>
          </w:tcPr>
          <w:p w14:paraId="6ACFDE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2.030</w:t>
            </w:r>
          </w:p>
        </w:tc>
        <w:tc>
          <w:tcPr>
            <w:tcW w:w="0" w:type="auto"/>
            <w:tcBorders>
              <w:top w:val="nil"/>
              <w:left w:val="nil"/>
              <w:bottom w:val="nil"/>
              <w:right w:val="nil"/>
            </w:tcBorders>
            <w:shd w:val="clear" w:color="auto" w:fill="auto"/>
            <w:noWrap/>
            <w:vAlign w:val="center"/>
            <w:hideMark/>
          </w:tcPr>
          <w:p w14:paraId="439E65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c>
          <w:tcPr>
            <w:tcW w:w="0" w:type="auto"/>
            <w:tcBorders>
              <w:top w:val="nil"/>
              <w:left w:val="nil"/>
              <w:bottom w:val="nil"/>
              <w:right w:val="nil"/>
            </w:tcBorders>
            <w:shd w:val="clear" w:color="auto" w:fill="auto"/>
            <w:noWrap/>
            <w:vAlign w:val="center"/>
            <w:hideMark/>
          </w:tcPr>
          <w:p w14:paraId="2E9CFA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-0.565</w:t>
            </w:r>
          </w:p>
        </w:tc>
        <w:tc>
          <w:tcPr>
            <w:tcW w:w="0" w:type="auto"/>
            <w:tcBorders>
              <w:top w:val="nil"/>
              <w:left w:val="nil"/>
              <w:bottom w:val="nil"/>
              <w:right w:val="nil"/>
            </w:tcBorders>
            <w:shd w:val="clear" w:color="auto" w:fill="auto"/>
            <w:noWrap/>
            <w:vAlign w:val="center"/>
            <w:hideMark/>
          </w:tcPr>
          <w:p w14:paraId="574755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-0.602</w:t>
            </w:r>
          </w:p>
        </w:tc>
        <w:tc>
          <w:tcPr>
            <w:tcW w:w="0" w:type="auto"/>
            <w:tcBorders>
              <w:top w:val="nil"/>
              <w:left w:val="nil"/>
              <w:bottom w:val="nil"/>
              <w:right w:val="nil"/>
            </w:tcBorders>
            <w:shd w:val="clear" w:color="auto" w:fill="auto"/>
            <w:noWrap/>
            <w:vAlign w:val="center"/>
            <w:hideMark/>
          </w:tcPr>
          <w:p w14:paraId="66B5F0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-0.077</w:t>
            </w:r>
          </w:p>
        </w:tc>
        <w:tc>
          <w:tcPr>
            <w:tcW w:w="0" w:type="auto"/>
            <w:tcBorders>
              <w:top w:val="nil"/>
              <w:left w:val="nil"/>
              <w:bottom w:val="nil"/>
              <w:right w:val="single" w:sz="12" w:space="0" w:color="auto"/>
            </w:tcBorders>
            <w:shd w:val="clear" w:color="auto" w:fill="auto"/>
            <w:noWrap/>
            <w:vAlign w:val="center"/>
            <w:hideMark/>
          </w:tcPr>
          <w:p w14:paraId="6CDE09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-3.420</w:t>
            </w:r>
          </w:p>
        </w:tc>
      </w:tr>
      <w:tr w:rsidR="006B38E8" w:rsidRPr="004E7DFF" w14:paraId="0A95A6E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A55D8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640</w:t>
            </w:r>
          </w:p>
        </w:tc>
        <w:tc>
          <w:tcPr>
            <w:tcW w:w="0" w:type="auto"/>
            <w:tcBorders>
              <w:top w:val="nil"/>
              <w:left w:val="nil"/>
              <w:bottom w:val="nil"/>
              <w:right w:val="nil"/>
            </w:tcBorders>
            <w:shd w:val="clear" w:color="auto" w:fill="auto"/>
            <w:noWrap/>
            <w:vAlign w:val="center"/>
            <w:hideMark/>
          </w:tcPr>
          <w:p w14:paraId="7A717B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17849-38-6</w:t>
            </w:r>
          </w:p>
        </w:tc>
        <w:tc>
          <w:tcPr>
            <w:tcW w:w="0" w:type="auto"/>
            <w:tcBorders>
              <w:top w:val="nil"/>
              <w:left w:val="nil"/>
              <w:bottom w:val="nil"/>
              <w:right w:val="nil"/>
            </w:tcBorders>
            <w:shd w:val="clear" w:color="auto" w:fill="auto"/>
            <w:noWrap/>
            <w:vAlign w:val="center"/>
            <w:hideMark/>
          </w:tcPr>
          <w:p w14:paraId="6E9DF2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3.825</w:t>
            </w:r>
          </w:p>
        </w:tc>
        <w:tc>
          <w:tcPr>
            <w:tcW w:w="0" w:type="auto"/>
            <w:tcBorders>
              <w:top w:val="nil"/>
              <w:left w:val="nil"/>
              <w:bottom w:val="nil"/>
              <w:right w:val="nil"/>
            </w:tcBorders>
            <w:shd w:val="clear" w:color="auto" w:fill="auto"/>
            <w:noWrap/>
            <w:vAlign w:val="center"/>
            <w:hideMark/>
          </w:tcPr>
          <w:p w14:paraId="3C5F3D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0.716</w:t>
            </w:r>
          </w:p>
        </w:tc>
        <w:tc>
          <w:tcPr>
            <w:tcW w:w="0" w:type="auto"/>
            <w:tcBorders>
              <w:top w:val="nil"/>
              <w:left w:val="nil"/>
              <w:bottom w:val="nil"/>
              <w:right w:val="nil"/>
            </w:tcBorders>
            <w:shd w:val="clear" w:color="auto" w:fill="auto"/>
            <w:noWrap/>
            <w:vAlign w:val="center"/>
            <w:hideMark/>
          </w:tcPr>
          <w:p w14:paraId="2CB9AE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A5CBA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-0.357</w:t>
            </w:r>
          </w:p>
        </w:tc>
        <w:tc>
          <w:tcPr>
            <w:tcW w:w="0" w:type="auto"/>
            <w:tcBorders>
              <w:top w:val="nil"/>
              <w:left w:val="nil"/>
              <w:bottom w:val="nil"/>
              <w:right w:val="nil"/>
            </w:tcBorders>
            <w:shd w:val="clear" w:color="auto" w:fill="auto"/>
            <w:noWrap/>
            <w:vAlign w:val="center"/>
            <w:hideMark/>
          </w:tcPr>
          <w:p w14:paraId="0274A0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0.832</w:t>
            </w:r>
          </w:p>
        </w:tc>
        <w:tc>
          <w:tcPr>
            <w:tcW w:w="0" w:type="auto"/>
            <w:tcBorders>
              <w:top w:val="nil"/>
              <w:left w:val="nil"/>
              <w:bottom w:val="nil"/>
              <w:right w:val="nil"/>
            </w:tcBorders>
            <w:shd w:val="clear" w:color="auto" w:fill="auto"/>
            <w:noWrap/>
            <w:vAlign w:val="center"/>
            <w:hideMark/>
          </w:tcPr>
          <w:p w14:paraId="4F4AB9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-0.245</w:t>
            </w:r>
          </w:p>
        </w:tc>
        <w:tc>
          <w:tcPr>
            <w:tcW w:w="0" w:type="auto"/>
            <w:tcBorders>
              <w:top w:val="nil"/>
              <w:left w:val="nil"/>
              <w:bottom w:val="nil"/>
              <w:right w:val="nil"/>
            </w:tcBorders>
            <w:shd w:val="clear" w:color="auto" w:fill="auto"/>
            <w:noWrap/>
            <w:vAlign w:val="center"/>
            <w:hideMark/>
          </w:tcPr>
          <w:p w14:paraId="00B6D2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0.551</w:t>
            </w:r>
          </w:p>
        </w:tc>
        <w:tc>
          <w:tcPr>
            <w:tcW w:w="0" w:type="auto"/>
            <w:tcBorders>
              <w:top w:val="nil"/>
              <w:left w:val="nil"/>
              <w:bottom w:val="nil"/>
              <w:right w:val="nil"/>
            </w:tcBorders>
            <w:shd w:val="clear" w:color="auto" w:fill="auto"/>
            <w:noWrap/>
            <w:vAlign w:val="center"/>
            <w:hideMark/>
          </w:tcPr>
          <w:p w14:paraId="00BCFA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CEEA7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0.063</w:t>
            </w:r>
          </w:p>
        </w:tc>
        <w:tc>
          <w:tcPr>
            <w:tcW w:w="0" w:type="auto"/>
            <w:tcBorders>
              <w:top w:val="nil"/>
              <w:left w:val="nil"/>
              <w:bottom w:val="nil"/>
              <w:right w:val="nil"/>
            </w:tcBorders>
            <w:shd w:val="clear" w:color="auto" w:fill="auto"/>
            <w:noWrap/>
            <w:vAlign w:val="center"/>
            <w:hideMark/>
          </w:tcPr>
          <w:p w14:paraId="1A97DA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EA5B9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46B78C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0.657</w:t>
            </w:r>
          </w:p>
        </w:tc>
      </w:tr>
      <w:tr w:rsidR="006B38E8" w:rsidRPr="004E7DFF" w14:paraId="4EB718E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A3099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641</w:t>
            </w:r>
          </w:p>
        </w:tc>
        <w:tc>
          <w:tcPr>
            <w:tcW w:w="0" w:type="auto"/>
            <w:tcBorders>
              <w:top w:val="nil"/>
              <w:left w:val="nil"/>
              <w:bottom w:val="nil"/>
              <w:right w:val="nil"/>
            </w:tcBorders>
            <w:shd w:val="clear" w:color="auto" w:fill="auto"/>
            <w:noWrap/>
            <w:vAlign w:val="center"/>
            <w:hideMark/>
          </w:tcPr>
          <w:p w14:paraId="2576E1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178928-70-6</w:t>
            </w:r>
          </w:p>
        </w:tc>
        <w:tc>
          <w:tcPr>
            <w:tcW w:w="0" w:type="auto"/>
            <w:tcBorders>
              <w:top w:val="nil"/>
              <w:left w:val="nil"/>
              <w:bottom w:val="nil"/>
              <w:right w:val="nil"/>
            </w:tcBorders>
            <w:shd w:val="clear" w:color="auto" w:fill="auto"/>
            <w:noWrap/>
            <w:vAlign w:val="center"/>
            <w:hideMark/>
          </w:tcPr>
          <w:p w14:paraId="5CC2C3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5.911</w:t>
            </w:r>
          </w:p>
        </w:tc>
        <w:tc>
          <w:tcPr>
            <w:tcW w:w="0" w:type="auto"/>
            <w:tcBorders>
              <w:top w:val="nil"/>
              <w:left w:val="nil"/>
              <w:bottom w:val="nil"/>
              <w:right w:val="nil"/>
            </w:tcBorders>
            <w:shd w:val="clear" w:color="auto" w:fill="auto"/>
            <w:noWrap/>
            <w:vAlign w:val="center"/>
            <w:hideMark/>
          </w:tcPr>
          <w:p w14:paraId="36C0E0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1.147</w:t>
            </w:r>
          </w:p>
        </w:tc>
        <w:tc>
          <w:tcPr>
            <w:tcW w:w="0" w:type="auto"/>
            <w:tcBorders>
              <w:top w:val="nil"/>
              <w:left w:val="nil"/>
              <w:bottom w:val="nil"/>
              <w:right w:val="nil"/>
            </w:tcBorders>
            <w:shd w:val="clear" w:color="auto" w:fill="auto"/>
            <w:noWrap/>
            <w:vAlign w:val="center"/>
            <w:hideMark/>
          </w:tcPr>
          <w:p w14:paraId="2063EE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2.702</w:t>
            </w:r>
          </w:p>
        </w:tc>
        <w:tc>
          <w:tcPr>
            <w:tcW w:w="0" w:type="auto"/>
            <w:tcBorders>
              <w:top w:val="nil"/>
              <w:left w:val="nil"/>
              <w:bottom w:val="nil"/>
              <w:right w:val="nil"/>
            </w:tcBorders>
            <w:shd w:val="clear" w:color="auto" w:fill="auto"/>
            <w:noWrap/>
            <w:vAlign w:val="center"/>
            <w:hideMark/>
          </w:tcPr>
          <w:p w14:paraId="34B886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0.453</w:t>
            </w:r>
          </w:p>
        </w:tc>
        <w:tc>
          <w:tcPr>
            <w:tcW w:w="0" w:type="auto"/>
            <w:tcBorders>
              <w:top w:val="nil"/>
              <w:left w:val="nil"/>
              <w:bottom w:val="nil"/>
              <w:right w:val="nil"/>
            </w:tcBorders>
            <w:shd w:val="clear" w:color="auto" w:fill="auto"/>
            <w:noWrap/>
            <w:vAlign w:val="center"/>
            <w:hideMark/>
          </w:tcPr>
          <w:p w14:paraId="25FCDC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0.024</w:t>
            </w:r>
          </w:p>
        </w:tc>
        <w:tc>
          <w:tcPr>
            <w:tcW w:w="0" w:type="auto"/>
            <w:tcBorders>
              <w:top w:val="nil"/>
              <w:left w:val="nil"/>
              <w:bottom w:val="nil"/>
              <w:right w:val="nil"/>
            </w:tcBorders>
            <w:shd w:val="clear" w:color="auto" w:fill="auto"/>
            <w:noWrap/>
            <w:vAlign w:val="center"/>
            <w:hideMark/>
          </w:tcPr>
          <w:p w14:paraId="70A7B4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6CD485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0.389</w:t>
            </w:r>
          </w:p>
        </w:tc>
        <w:tc>
          <w:tcPr>
            <w:tcW w:w="0" w:type="auto"/>
            <w:tcBorders>
              <w:top w:val="nil"/>
              <w:left w:val="nil"/>
              <w:bottom w:val="nil"/>
              <w:right w:val="nil"/>
            </w:tcBorders>
            <w:shd w:val="clear" w:color="auto" w:fill="auto"/>
            <w:noWrap/>
            <w:vAlign w:val="center"/>
            <w:hideMark/>
          </w:tcPr>
          <w:p w14:paraId="300B6E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0.851</w:t>
            </w:r>
          </w:p>
        </w:tc>
        <w:tc>
          <w:tcPr>
            <w:tcW w:w="0" w:type="auto"/>
            <w:tcBorders>
              <w:top w:val="nil"/>
              <w:left w:val="nil"/>
              <w:bottom w:val="nil"/>
              <w:right w:val="nil"/>
            </w:tcBorders>
            <w:shd w:val="clear" w:color="auto" w:fill="auto"/>
            <w:noWrap/>
            <w:vAlign w:val="center"/>
            <w:hideMark/>
          </w:tcPr>
          <w:p w14:paraId="41A020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0.591</w:t>
            </w:r>
          </w:p>
        </w:tc>
        <w:tc>
          <w:tcPr>
            <w:tcW w:w="0" w:type="auto"/>
            <w:tcBorders>
              <w:top w:val="nil"/>
              <w:left w:val="nil"/>
              <w:bottom w:val="nil"/>
              <w:right w:val="nil"/>
            </w:tcBorders>
            <w:shd w:val="clear" w:color="auto" w:fill="auto"/>
            <w:noWrap/>
            <w:vAlign w:val="center"/>
            <w:hideMark/>
          </w:tcPr>
          <w:p w14:paraId="370EC4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-1.304</w:t>
            </w:r>
          </w:p>
        </w:tc>
        <w:tc>
          <w:tcPr>
            <w:tcW w:w="0" w:type="auto"/>
            <w:tcBorders>
              <w:top w:val="nil"/>
              <w:left w:val="nil"/>
              <w:bottom w:val="nil"/>
              <w:right w:val="nil"/>
            </w:tcBorders>
            <w:shd w:val="clear" w:color="auto" w:fill="auto"/>
            <w:noWrap/>
            <w:vAlign w:val="center"/>
            <w:hideMark/>
          </w:tcPr>
          <w:p w14:paraId="4CA4A4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-0.298</w:t>
            </w:r>
          </w:p>
        </w:tc>
        <w:tc>
          <w:tcPr>
            <w:tcW w:w="0" w:type="auto"/>
            <w:tcBorders>
              <w:top w:val="nil"/>
              <w:left w:val="nil"/>
              <w:bottom w:val="nil"/>
              <w:right w:val="single" w:sz="12" w:space="0" w:color="auto"/>
            </w:tcBorders>
            <w:shd w:val="clear" w:color="auto" w:fill="auto"/>
            <w:noWrap/>
            <w:vAlign w:val="center"/>
            <w:hideMark/>
          </w:tcPr>
          <w:p w14:paraId="63444F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2.330</w:t>
            </w:r>
          </w:p>
        </w:tc>
      </w:tr>
      <w:tr w:rsidR="006B38E8" w:rsidRPr="004E7DFF" w14:paraId="586C32B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14372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642</w:t>
            </w:r>
          </w:p>
        </w:tc>
        <w:tc>
          <w:tcPr>
            <w:tcW w:w="0" w:type="auto"/>
            <w:tcBorders>
              <w:top w:val="nil"/>
              <w:left w:val="nil"/>
              <w:bottom w:val="nil"/>
              <w:right w:val="nil"/>
            </w:tcBorders>
            <w:shd w:val="clear" w:color="auto" w:fill="auto"/>
            <w:noWrap/>
            <w:vAlign w:val="center"/>
            <w:hideMark/>
          </w:tcPr>
          <w:p w14:paraId="738D23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179101-81-6</w:t>
            </w:r>
          </w:p>
        </w:tc>
        <w:tc>
          <w:tcPr>
            <w:tcW w:w="0" w:type="auto"/>
            <w:tcBorders>
              <w:top w:val="nil"/>
              <w:left w:val="nil"/>
              <w:bottom w:val="nil"/>
              <w:right w:val="nil"/>
            </w:tcBorders>
            <w:shd w:val="clear" w:color="auto" w:fill="auto"/>
            <w:noWrap/>
            <w:vAlign w:val="center"/>
            <w:hideMark/>
          </w:tcPr>
          <w:p w14:paraId="08A7D2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6.838</w:t>
            </w:r>
          </w:p>
        </w:tc>
        <w:tc>
          <w:tcPr>
            <w:tcW w:w="0" w:type="auto"/>
            <w:tcBorders>
              <w:top w:val="nil"/>
              <w:left w:val="nil"/>
              <w:bottom w:val="nil"/>
              <w:right w:val="nil"/>
            </w:tcBorders>
            <w:shd w:val="clear" w:color="auto" w:fill="auto"/>
            <w:noWrap/>
            <w:vAlign w:val="center"/>
            <w:hideMark/>
          </w:tcPr>
          <w:p w14:paraId="294DDF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1.151</w:t>
            </w:r>
          </w:p>
        </w:tc>
        <w:tc>
          <w:tcPr>
            <w:tcW w:w="0" w:type="auto"/>
            <w:tcBorders>
              <w:top w:val="nil"/>
              <w:left w:val="nil"/>
              <w:bottom w:val="nil"/>
              <w:right w:val="nil"/>
            </w:tcBorders>
            <w:shd w:val="clear" w:color="auto" w:fill="auto"/>
            <w:noWrap/>
            <w:vAlign w:val="center"/>
            <w:hideMark/>
          </w:tcPr>
          <w:p w14:paraId="2B72EF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1.703</w:t>
            </w:r>
          </w:p>
        </w:tc>
        <w:tc>
          <w:tcPr>
            <w:tcW w:w="0" w:type="auto"/>
            <w:tcBorders>
              <w:top w:val="nil"/>
              <w:left w:val="nil"/>
              <w:bottom w:val="nil"/>
              <w:right w:val="nil"/>
            </w:tcBorders>
            <w:shd w:val="clear" w:color="auto" w:fill="auto"/>
            <w:noWrap/>
            <w:vAlign w:val="center"/>
            <w:hideMark/>
          </w:tcPr>
          <w:p w14:paraId="736881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-1.230</w:t>
            </w:r>
          </w:p>
        </w:tc>
        <w:tc>
          <w:tcPr>
            <w:tcW w:w="0" w:type="auto"/>
            <w:tcBorders>
              <w:top w:val="nil"/>
              <w:left w:val="nil"/>
              <w:bottom w:val="nil"/>
              <w:right w:val="nil"/>
            </w:tcBorders>
            <w:shd w:val="clear" w:color="auto" w:fill="auto"/>
            <w:noWrap/>
            <w:vAlign w:val="center"/>
            <w:hideMark/>
          </w:tcPr>
          <w:p w14:paraId="0B331B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0.032</w:t>
            </w:r>
          </w:p>
        </w:tc>
        <w:tc>
          <w:tcPr>
            <w:tcW w:w="0" w:type="auto"/>
            <w:tcBorders>
              <w:top w:val="nil"/>
              <w:left w:val="nil"/>
              <w:bottom w:val="nil"/>
              <w:right w:val="nil"/>
            </w:tcBorders>
            <w:shd w:val="clear" w:color="auto" w:fill="auto"/>
            <w:noWrap/>
            <w:vAlign w:val="center"/>
            <w:hideMark/>
          </w:tcPr>
          <w:p w14:paraId="42BED0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0.064</w:t>
            </w:r>
          </w:p>
        </w:tc>
        <w:tc>
          <w:tcPr>
            <w:tcW w:w="0" w:type="auto"/>
            <w:tcBorders>
              <w:top w:val="nil"/>
              <w:left w:val="nil"/>
              <w:bottom w:val="nil"/>
              <w:right w:val="nil"/>
            </w:tcBorders>
            <w:shd w:val="clear" w:color="auto" w:fill="auto"/>
            <w:noWrap/>
            <w:vAlign w:val="center"/>
            <w:hideMark/>
          </w:tcPr>
          <w:p w14:paraId="2D5D4B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0.152</w:t>
            </w:r>
          </w:p>
        </w:tc>
        <w:tc>
          <w:tcPr>
            <w:tcW w:w="0" w:type="auto"/>
            <w:tcBorders>
              <w:top w:val="nil"/>
              <w:left w:val="nil"/>
              <w:bottom w:val="nil"/>
              <w:right w:val="nil"/>
            </w:tcBorders>
            <w:shd w:val="clear" w:color="auto" w:fill="auto"/>
            <w:noWrap/>
            <w:vAlign w:val="center"/>
            <w:hideMark/>
          </w:tcPr>
          <w:p w14:paraId="6F1E81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1.050</w:t>
            </w:r>
          </w:p>
        </w:tc>
        <w:tc>
          <w:tcPr>
            <w:tcW w:w="0" w:type="auto"/>
            <w:tcBorders>
              <w:top w:val="nil"/>
              <w:left w:val="nil"/>
              <w:bottom w:val="nil"/>
              <w:right w:val="nil"/>
            </w:tcBorders>
            <w:shd w:val="clear" w:color="auto" w:fill="auto"/>
            <w:noWrap/>
            <w:vAlign w:val="center"/>
            <w:hideMark/>
          </w:tcPr>
          <w:p w14:paraId="006DCF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0FCCC6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nil"/>
            </w:tcBorders>
            <w:shd w:val="clear" w:color="auto" w:fill="auto"/>
            <w:noWrap/>
            <w:vAlign w:val="center"/>
            <w:hideMark/>
          </w:tcPr>
          <w:p w14:paraId="3DD7B0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0.835</w:t>
            </w:r>
          </w:p>
        </w:tc>
        <w:tc>
          <w:tcPr>
            <w:tcW w:w="0" w:type="auto"/>
            <w:tcBorders>
              <w:top w:val="nil"/>
              <w:left w:val="nil"/>
              <w:bottom w:val="nil"/>
              <w:right w:val="single" w:sz="12" w:space="0" w:color="auto"/>
            </w:tcBorders>
            <w:shd w:val="clear" w:color="auto" w:fill="auto"/>
            <w:noWrap/>
            <w:vAlign w:val="center"/>
            <w:hideMark/>
          </w:tcPr>
          <w:p w14:paraId="16A87A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3.840</w:t>
            </w:r>
          </w:p>
        </w:tc>
      </w:tr>
      <w:tr w:rsidR="006B38E8" w:rsidRPr="004E7DFF" w14:paraId="4D6E0AF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9E319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643</w:t>
            </w:r>
          </w:p>
        </w:tc>
        <w:tc>
          <w:tcPr>
            <w:tcW w:w="0" w:type="auto"/>
            <w:tcBorders>
              <w:top w:val="nil"/>
              <w:left w:val="nil"/>
              <w:bottom w:val="nil"/>
              <w:right w:val="nil"/>
            </w:tcBorders>
            <w:shd w:val="clear" w:color="auto" w:fill="auto"/>
            <w:noWrap/>
            <w:vAlign w:val="center"/>
            <w:hideMark/>
          </w:tcPr>
          <w:p w14:paraId="284528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1806-26-4</w:t>
            </w:r>
          </w:p>
        </w:tc>
        <w:tc>
          <w:tcPr>
            <w:tcW w:w="0" w:type="auto"/>
            <w:tcBorders>
              <w:top w:val="nil"/>
              <w:left w:val="nil"/>
              <w:bottom w:val="nil"/>
              <w:right w:val="nil"/>
            </w:tcBorders>
            <w:shd w:val="clear" w:color="auto" w:fill="auto"/>
            <w:noWrap/>
            <w:vAlign w:val="center"/>
            <w:hideMark/>
          </w:tcPr>
          <w:p w14:paraId="0024C9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4.928</w:t>
            </w:r>
          </w:p>
        </w:tc>
        <w:tc>
          <w:tcPr>
            <w:tcW w:w="0" w:type="auto"/>
            <w:tcBorders>
              <w:top w:val="nil"/>
              <w:left w:val="nil"/>
              <w:bottom w:val="nil"/>
              <w:right w:val="nil"/>
            </w:tcBorders>
            <w:shd w:val="clear" w:color="auto" w:fill="auto"/>
            <w:noWrap/>
            <w:vAlign w:val="center"/>
            <w:hideMark/>
          </w:tcPr>
          <w:p w14:paraId="1E4105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0.687</w:t>
            </w:r>
          </w:p>
        </w:tc>
        <w:tc>
          <w:tcPr>
            <w:tcW w:w="0" w:type="auto"/>
            <w:tcBorders>
              <w:top w:val="nil"/>
              <w:left w:val="nil"/>
              <w:bottom w:val="nil"/>
              <w:right w:val="nil"/>
            </w:tcBorders>
            <w:shd w:val="clear" w:color="auto" w:fill="auto"/>
            <w:noWrap/>
            <w:vAlign w:val="center"/>
            <w:hideMark/>
          </w:tcPr>
          <w:p w14:paraId="3F8992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BCAC8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nil"/>
            </w:tcBorders>
            <w:shd w:val="clear" w:color="auto" w:fill="auto"/>
            <w:noWrap/>
            <w:vAlign w:val="center"/>
            <w:hideMark/>
          </w:tcPr>
          <w:p w14:paraId="4D7EE3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0.080</w:t>
            </w:r>
          </w:p>
        </w:tc>
        <w:tc>
          <w:tcPr>
            <w:tcW w:w="0" w:type="auto"/>
            <w:tcBorders>
              <w:top w:val="nil"/>
              <w:left w:val="nil"/>
              <w:bottom w:val="nil"/>
              <w:right w:val="nil"/>
            </w:tcBorders>
            <w:shd w:val="clear" w:color="auto" w:fill="auto"/>
            <w:noWrap/>
            <w:vAlign w:val="center"/>
            <w:hideMark/>
          </w:tcPr>
          <w:p w14:paraId="17E14B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0.389</w:t>
            </w:r>
          </w:p>
        </w:tc>
        <w:tc>
          <w:tcPr>
            <w:tcW w:w="0" w:type="auto"/>
            <w:tcBorders>
              <w:top w:val="nil"/>
              <w:left w:val="nil"/>
              <w:bottom w:val="nil"/>
              <w:right w:val="nil"/>
            </w:tcBorders>
            <w:shd w:val="clear" w:color="auto" w:fill="auto"/>
            <w:noWrap/>
            <w:vAlign w:val="center"/>
            <w:hideMark/>
          </w:tcPr>
          <w:p w14:paraId="392C3F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0.227</w:t>
            </w:r>
          </w:p>
        </w:tc>
        <w:tc>
          <w:tcPr>
            <w:tcW w:w="0" w:type="auto"/>
            <w:tcBorders>
              <w:top w:val="nil"/>
              <w:left w:val="nil"/>
              <w:bottom w:val="nil"/>
              <w:right w:val="nil"/>
            </w:tcBorders>
            <w:shd w:val="clear" w:color="auto" w:fill="auto"/>
            <w:noWrap/>
            <w:vAlign w:val="center"/>
            <w:hideMark/>
          </w:tcPr>
          <w:p w14:paraId="719222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E365A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0.471</w:t>
            </w:r>
          </w:p>
        </w:tc>
        <w:tc>
          <w:tcPr>
            <w:tcW w:w="0" w:type="auto"/>
            <w:tcBorders>
              <w:top w:val="nil"/>
              <w:left w:val="nil"/>
              <w:bottom w:val="nil"/>
              <w:right w:val="nil"/>
            </w:tcBorders>
            <w:shd w:val="clear" w:color="auto" w:fill="auto"/>
            <w:noWrap/>
            <w:vAlign w:val="center"/>
            <w:hideMark/>
          </w:tcPr>
          <w:p w14:paraId="563479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622F8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-0.729</w:t>
            </w:r>
          </w:p>
        </w:tc>
        <w:tc>
          <w:tcPr>
            <w:tcW w:w="0" w:type="auto"/>
            <w:tcBorders>
              <w:top w:val="nil"/>
              <w:left w:val="nil"/>
              <w:bottom w:val="nil"/>
              <w:right w:val="single" w:sz="12" w:space="0" w:color="auto"/>
            </w:tcBorders>
            <w:shd w:val="clear" w:color="auto" w:fill="auto"/>
            <w:noWrap/>
            <w:vAlign w:val="center"/>
            <w:hideMark/>
          </w:tcPr>
          <w:p w14:paraId="76A25A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1.822</w:t>
            </w:r>
          </w:p>
        </w:tc>
      </w:tr>
      <w:tr w:rsidR="006B38E8" w:rsidRPr="004E7DFF" w14:paraId="0497E34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A88A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644</w:t>
            </w:r>
          </w:p>
        </w:tc>
        <w:tc>
          <w:tcPr>
            <w:tcW w:w="0" w:type="auto"/>
            <w:tcBorders>
              <w:top w:val="nil"/>
              <w:left w:val="nil"/>
              <w:bottom w:val="nil"/>
              <w:right w:val="nil"/>
            </w:tcBorders>
            <w:shd w:val="clear" w:color="auto" w:fill="auto"/>
            <w:noWrap/>
            <w:vAlign w:val="center"/>
            <w:hideMark/>
          </w:tcPr>
          <w:p w14:paraId="09E608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1811-28-5</w:t>
            </w:r>
          </w:p>
        </w:tc>
        <w:tc>
          <w:tcPr>
            <w:tcW w:w="0" w:type="auto"/>
            <w:tcBorders>
              <w:top w:val="nil"/>
              <w:left w:val="nil"/>
              <w:bottom w:val="nil"/>
              <w:right w:val="nil"/>
            </w:tcBorders>
            <w:shd w:val="clear" w:color="auto" w:fill="auto"/>
            <w:noWrap/>
            <w:vAlign w:val="center"/>
            <w:hideMark/>
          </w:tcPr>
          <w:p w14:paraId="58D85A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5.110</w:t>
            </w:r>
          </w:p>
        </w:tc>
        <w:tc>
          <w:tcPr>
            <w:tcW w:w="0" w:type="auto"/>
            <w:tcBorders>
              <w:top w:val="nil"/>
              <w:left w:val="nil"/>
              <w:bottom w:val="nil"/>
              <w:right w:val="nil"/>
            </w:tcBorders>
            <w:shd w:val="clear" w:color="auto" w:fill="auto"/>
            <w:noWrap/>
            <w:vAlign w:val="center"/>
            <w:hideMark/>
          </w:tcPr>
          <w:p w14:paraId="7F109C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0.817</w:t>
            </w:r>
          </w:p>
        </w:tc>
        <w:tc>
          <w:tcPr>
            <w:tcW w:w="0" w:type="auto"/>
            <w:tcBorders>
              <w:top w:val="nil"/>
              <w:left w:val="nil"/>
              <w:bottom w:val="nil"/>
              <w:right w:val="nil"/>
            </w:tcBorders>
            <w:shd w:val="clear" w:color="auto" w:fill="auto"/>
            <w:noWrap/>
            <w:vAlign w:val="center"/>
            <w:hideMark/>
          </w:tcPr>
          <w:p w14:paraId="3B60E7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0.485</w:t>
            </w:r>
          </w:p>
        </w:tc>
        <w:tc>
          <w:tcPr>
            <w:tcW w:w="0" w:type="auto"/>
            <w:tcBorders>
              <w:top w:val="nil"/>
              <w:left w:val="nil"/>
              <w:bottom w:val="nil"/>
              <w:right w:val="nil"/>
            </w:tcBorders>
            <w:shd w:val="clear" w:color="auto" w:fill="auto"/>
            <w:noWrap/>
            <w:vAlign w:val="center"/>
            <w:hideMark/>
          </w:tcPr>
          <w:p w14:paraId="0F9CC9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0.322</w:t>
            </w:r>
          </w:p>
        </w:tc>
        <w:tc>
          <w:tcPr>
            <w:tcW w:w="0" w:type="auto"/>
            <w:tcBorders>
              <w:top w:val="nil"/>
              <w:left w:val="nil"/>
              <w:bottom w:val="nil"/>
              <w:right w:val="nil"/>
            </w:tcBorders>
            <w:shd w:val="clear" w:color="auto" w:fill="auto"/>
            <w:noWrap/>
            <w:vAlign w:val="center"/>
            <w:hideMark/>
          </w:tcPr>
          <w:p w14:paraId="0CE824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-0.403</w:t>
            </w:r>
          </w:p>
        </w:tc>
        <w:tc>
          <w:tcPr>
            <w:tcW w:w="0" w:type="auto"/>
            <w:tcBorders>
              <w:top w:val="nil"/>
              <w:left w:val="nil"/>
              <w:bottom w:val="nil"/>
              <w:right w:val="nil"/>
            </w:tcBorders>
            <w:shd w:val="clear" w:color="auto" w:fill="auto"/>
            <w:noWrap/>
            <w:vAlign w:val="center"/>
            <w:hideMark/>
          </w:tcPr>
          <w:p w14:paraId="40CC39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75D64E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1.168</w:t>
            </w:r>
          </w:p>
        </w:tc>
        <w:tc>
          <w:tcPr>
            <w:tcW w:w="0" w:type="auto"/>
            <w:tcBorders>
              <w:top w:val="nil"/>
              <w:left w:val="nil"/>
              <w:bottom w:val="nil"/>
              <w:right w:val="nil"/>
            </w:tcBorders>
            <w:shd w:val="clear" w:color="auto" w:fill="auto"/>
            <w:noWrap/>
            <w:vAlign w:val="center"/>
            <w:hideMark/>
          </w:tcPr>
          <w:p w14:paraId="397F06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1.253</w:t>
            </w:r>
          </w:p>
        </w:tc>
        <w:tc>
          <w:tcPr>
            <w:tcW w:w="0" w:type="auto"/>
            <w:tcBorders>
              <w:top w:val="nil"/>
              <w:left w:val="nil"/>
              <w:bottom w:val="nil"/>
              <w:right w:val="nil"/>
            </w:tcBorders>
            <w:shd w:val="clear" w:color="auto" w:fill="auto"/>
            <w:noWrap/>
            <w:vAlign w:val="center"/>
            <w:hideMark/>
          </w:tcPr>
          <w:p w14:paraId="592CFC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0.081</w:t>
            </w:r>
          </w:p>
        </w:tc>
        <w:tc>
          <w:tcPr>
            <w:tcW w:w="0" w:type="auto"/>
            <w:tcBorders>
              <w:top w:val="nil"/>
              <w:left w:val="nil"/>
              <w:bottom w:val="nil"/>
              <w:right w:val="nil"/>
            </w:tcBorders>
            <w:shd w:val="clear" w:color="auto" w:fill="auto"/>
            <w:noWrap/>
            <w:vAlign w:val="center"/>
            <w:hideMark/>
          </w:tcPr>
          <w:p w14:paraId="2DE3F5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0.997</w:t>
            </w:r>
          </w:p>
        </w:tc>
        <w:tc>
          <w:tcPr>
            <w:tcW w:w="0" w:type="auto"/>
            <w:tcBorders>
              <w:top w:val="nil"/>
              <w:left w:val="nil"/>
              <w:bottom w:val="nil"/>
              <w:right w:val="nil"/>
            </w:tcBorders>
            <w:shd w:val="clear" w:color="auto" w:fill="auto"/>
            <w:noWrap/>
            <w:vAlign w:val="center"/>
            <w:hideMark/>
          </w:tcPr>
          <w:p w14:paraId="1D4DB0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486C7A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3.569</w:t>
            </w:r>
          </w:p>
        </w:tc>
      </w:tr>
      <w:tr w:rsidR="006B38E8" w:rsidRPr="004E7DFF" w14:paraId="1A44D4D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1F791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645</w:t>
            </w:r>
          </w:p>
        </w:tc>
        <w:tc>
          <w:tcPr>
            <w:tcW w:w="0" w:type="auto"/>
            <w:tcBorders>
              <w:top w:val="nil"/>
              <w:left w:val="nil"/>
              <w:bottom w:val="nil"/>
              <w:right w:val="nil"/>
            </w:tcBorders>
            <w:shd w:val="clear" w:color="auto" w:fill="auto"/>
            <w:noWrap/>
            <w:vAlign w:val="center"/>
            <w:hideMark/>
          </w:tcPr>
          <w:p w14:paraId="2182CE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181274-15-7</w:t>
            </w:r>
          </w:p>
        </w:tc>
        <w:tc>
          <w:tcPr>
            <w:tcW w:w="0" w:type="auto"/>
            <w:tcBorders>
              <w:top w:val="nil"/>
              <w:left w:val="nil"/>
              <w:bottom w:val="nil"/>
              <w:right w:val="nil"/>
            </w:tcBorders>
            <w:shd w:val="clear" w:color="auto" w:fill="auto"/>
            <w:noWrap/>
            <w:vAlign w:val="center"/>
            <w:hideMark/>
          </w:tcPr>
          <w:p w14:paraId="323D7B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4.154</w:t>
            </w:r>
          </w:p>
        </w:tc>
        <w:tc>
          <w:tcPr>
            <w:tcW w:w="0" w:type="auto"/>
            <w:tcBorders>
              <w:top w:val="nil"/>
              <w:left w:val="nil"/>
              <w:bottom w:val="nil"/>
              <w:right w:val="nil"/>
            </w:tcBorders>
            <w:shd w:val="clear" w:color="auto" w:fill="auto"/>
            <w:noWrap/>
            <w:vAlign w:val="center"/>
            <w:hideMark/>
          </w:tcPr>
          <w:p w14:paraId="7BC669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1.084</w:t>
            </w:r>
          </w:p>
        </w:tc>
        <w:tc>
          <w:tcPr>
            <w:tcW w:w="0" w:type="auto"/>
            <w:tcBorders>
              <w:top w:val="nil"/>
              <w:left w:val="nil"/>
              <w:bottom w:val="nil"/>
              <w:right w:val="nil"/>
            </w:tcBorders>
            <w:shd w:val="clear" w:color="auto" w:fill="auto"/>
            <w:noWrap/>
            <w:vAlign w:val="center"/>
            <w:hideMark/>
          </w:tcPr>
          <w:p w14:paraId="05DAF8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-1.211</w:t>
            </w:r>
          </w:p>
        </w:tc>
        <w:tc>
          <w:tcPr>
            <w:tcW w:w="0" w:type="auto"/>
            <w:tcBorders>
              <w:top w:val="nil"/>
              <w:left w:val="nil"/>
              <w:bottom w:val="nil"/>
              <w:right w:val="nil"/>
            </w:tcBorders>
            <w:shd w:val="clear" w:color="auto" w:fill="auto"/>
            <w:noWrap/>
            <w:vAlign w:val="center"/>
            <w:hideMark/>
          </w:tcPr>
          <w:p w14:paraId="3C6AD8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0.583</w:t>
            </w:r>
          </w:p>
        </w:tc>
        <w:tc>
          <w:tcPr>
            <w:tcW w:w="0" w:type="auto"/>
            <w:tcBorders>
              <w:top w:val="nil"/>
              <w:left w:val="nil"/>
              <w:bottom w:val="nil"/>
              <w:right w:val="nil"/>
            </w:tcBorders>
            <w:shd w:val="clear" w:color="auto" w:fill="auto"/>
            <w:noWrap/>
            <w:vAlign w:val="center"/>
            <w:hideMark/>
          </w:tcPr>
          <w:p w14:paraId="6A0ECE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-0.249</w:t>
            </w:r>
          </w:p>
        </w:tc>
        <w:tc>
          <w:tcPr>
            <w:tcW w:w="0" w:type="auto"/>
            <w:tcBorders>
              <w:top w:val="nil"/>
              <w:left w:val="nil"/>
              <w:bottom w:val="nil"/>
              <w:right w:val="nil"/>
            </w:tcBorders>
            <w:shd w:val="clear" w:color="auto" w:fill="auto"/>
            <w:noWrap/>
            <w:vAlign w:val="center"/>
            <w:hideMark/>
          </w:tcPr>
          <w:p w14:paraId="5507CA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0.902</w:t>
            </w:r>
          </w:p>
        </w:tc>
        <w:tc>
          <w:tcPr>
            <w:tcW w:w="0" w:type="auto"/>
            <w:tcBorders>
              <w:top w:val="nil"/>
              <w:left w:val="nil"/>
              <w:bottom w:val="nil"/>
              <w:right w:val="nil"/>
            </w:tcBorders>
            <w:shd w:val="clear" w:color="auto" w:fill="auto"/>
            <w:noWrap/>
            <w:vAlign w:val="center"/>
            <w:hideMark/>
          </w:tcPr>
          <w:p w14:paraId="270352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2.109</w:t>
            </w:r>
          </w:p>
        </w:tc>
        <w:tc>
          <w:tcPr>
            <w:tcW w:w="0" w:type="auto"/>
            <w:tcBorders>
              <w:top w:val="nil"/>
              <w:left w:val="nil"/>
              <w:bottom w:val="nil"/>
              <w:right w:val="nil"/>
            </w:tcBorders>
            <w:shd w:val="clear" w:color="auto" w:fill="auto"/>
            <w:noWrap/>
            <w:vAlign w:val="center"/>
            <w:hideMark/>
          </w:tcPr>
          <w:p w14:paraId="458B9A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0.668</w:t>
            </w:r>
          </w:p>
        </w:tc>
        <w:tc>
          <w:tcPr>
            <w:tcW w:w="0" w:type="auto"/>
            <w:tcBorders>
              <w:top w:val="nil"/>
              <w:left w:val="nil"/>
              <w:bottom w:val="nil"/>
              <w:right w:val="nil"/>
            </w:tcBorders>
            <w:shd w:val="clear" w:color="auto" w:fill="auto"/>
            <w:noWrap/>
            <w:vAlign w:val="center"/>
            <w:hideMark/>
          </w:tcPr>
          <w:p w14:paraId="17BA88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0.413</w:t>
            </w:r>
          </w:p>
        </w:tc>
        <w:tc>
          <w:tcPr>
            <w:tcW w:w="0" w:type="auto"/>
            <w:tcBorders>
              <w:top w:val="nil"/>
              <w:left w:val="nil"/>
              <w:bottom w:val="nil"/>
              <w:right w:val="nil"/>
            </w:tcBorders>
            <w:shd w:val="clear" w:color="auto" w:fill="auto"/>
            <w:noWrap/>
            <w:vAlign w:val="center"/>
            <w:hideMark/>
          </w:tcPr>
          <w:p w14:paraId="6A2342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-1.251</w:t>
            </w:r>
          </w:p>
        </w:tc>
        <w:tc>
          <w:tcPr>
            <w:tcW w:w="0" w:type="auto"/>
            <w:tcBorders>
              <w:top w:val="nil"/>
              <w:left w:val="nil"/>
              <w:bottom w:val="nil"/>
              <w:right w:val="nil"/>
            </w:tcBorders>
            <w:shd w:val="clear" w:color="auto" w:fill="auto"/>
            <w:noWrap/>
            <w:vAlign w:val="center"/>
            <w:hideMark/>
          </w:tcPr>
          <w:p w14:paraId="65AFFD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-0.208</w:t>
            </w:r>
          </w:p>
        </w:tc>
        <w:tc>
          <w:tcPr>
            <w:tcW w:w="0" w:type="auto"/>
            <w:tcBorders>
              <w:top w:val="nil"/>
              <w:left w:val="nil"/>
              <w:bottom w:val="nil"/>
              <w:right w:val="single" w:sz="12" w:space="0" w:color="auto"/>
            </w:tcBorders>
            <w:shd w:val="clear" w:color="auto" w:fill="auto"/>
            <w:noWrap/>
            <w:vAlign w:val="center"/>
            <w:hideMark/>
          </w:tcPr>
          <w:p w14:paraId="2B91FA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-2.765</w:t>
            </w:r>
          </w:p>
        </w:tc>
      </w:tr>
      <w:tr w:rsidR="006B38E8" w:rsidRPr="004E7DFF" w14:paraId="2E9EF72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A57C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646</w:t>
            </w:r>
          </w:p>
        </w:tc>
        <w:tc>
          <w:tcPr>
            <w:tcW w:w="0" w:type="auto"/>
            <w:tcBorders>
              <w:top w:val="nil"/>
              <w:left w:val="nil"/>
              <w:bottom w:val="nil"/>
              <w:right w:val="nil"/>
            </w:tcBorders>
            <w:shd w:val="clear" w:color="auto" w:fill="auto"/>
            <w:noWrap/>
            <w:vAlign w:val="center"/>
            <w:hideMark/>
          </w:tcPr>
          <w:p w14:paraId="30B6FE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181274-17-9</w:t>
            </w:r>
          </w:p>
        </w:tc>
        <w:tc>
          <w:tcPr>
            <w:tcW w:w="0" w:type="auto"/>
            <w:tcBorders>
              <w:top w:val="nil"/>
              <w:left w:val="nil"/>
              <w:bottom w:val="nil"/>
              <w:right w:val="nil"/>
            </w:tcBorders>
            <w:shd w:val="clear" w:color="auto" w:fill="auto"/>
            <w:noWrap/>
            <w:vAlign w:val="center"/>
            <w:hideMark/>
          </w:tcPr>
          <w:p w14:paraId="7754CD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3.912</w:t>
            </w:r>
          </w:p>
        </w:tc>
        <w:tc>
          <w:tcPr>
            <w:tcW w:w="0" w:type="auto"/>
            <w:tcBorders>
              <w:top w:val="nil"/>
              <w:left w:val="nil"/>
              <w:bottom w:val="nil"/>
              <w:right w:val="nil"/>
            </w:tcBorders>
            <w:shd w:val="clear" w:color="auto" w:fill="auto"/>
            <w:noWrap/>
            <w:vAlign w:val="center"/>
            <w:hideMark/>
          </w:tcPr>
          <w:p w14:paraId="0B4EFB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1.227</w:t>
            </w:r>
          </w:p>
        </w:tc>
        <w:tc>
          <w:tcPr>
            <w:tcW w:w="0" w:type="auto"/>
            <w:tcBorders>
              <w:top w:val="nil"/>
              <w:left w:val="nil"/>
              <w:bottom w:val="nil"/>
              <w:right w:val="nil"/>
            </w:tcBorders>
            <w:shd w:val="clear" w:color="auto" w:fill="auto"/>
            <w:noWrap/>
            <w:vAlign w:val="center"/>
            <w:hideMark/>
          </w:tcPr>
          <w:p w14:paraId="700AAF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-1.529</w:t>
            </w:r>
          </w:p>
        </w:tc>
        <w:tc>
          <w:tcPr>
            <w:tcW w:w="0" w:type="auto"/>
            <w:tcBorders>
              <w:top w:val="nil"/>
              <w:left w:val="nil"/>
              <w:bottom w:val="nil"/>
              <w:right w:val="nil"/>
            </w:tcBorders>
            <w:shd w:val="clear" w:color="auto" w:fill="auto"/>
            <w:noWrap/>
            <w:vAlign w:val="center"/>
            <w:hideMark/>
          </w:tcPr>
          <w:p w14:paraId="650C0E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0.743</w:t>
            </w:r>
          </w:p>
        </w:tc>
        <w:tc>
          <w:tcPr>
            <w:tcW w:w="0" w:type="auto"/>
            <w:tcBorders>
              <w:top w:val="nil"/>
              <w:left w:val="nil"/>
              <w:bottom w:val="nil"/>
              <w:right w:val="nil"/>
            </w:tcBorders>
            <w:shd w:val="clear" w:color="auto" w:fill="auto"/>
            <w:noWrap/>
            <w:vAlign w:val="center"/>
            <w:hideMark/>
          </w:tcPr>
          <w:p w14:paraId="1AA1E5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4FEAB3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0.754</w:t>
            </w:r>
          </w:p>
        </w:tc>
        <w:tc>
          <w:tcPr>
            <w:tcW w:w="0" w:type="auto"/>
            <w:tcBorders>
              <w:top w:val="nil"/>
              <w:left w:val="nil"/>
              <w:bottom w:val="nil"/>
              <w:right w:val="nil"/>
            </w:tcBorders>
            <w:shd w:val="clear" w:color="auto" w:fill="auto"/>
            <w:noWrap/>
            <w:vAlign w:val="center"/>
            <w:hideMark/>
          </w:tcPr>
          <w:p w14:paraId="79F244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2.089</w:t>
            </w:r>
          </w:p>
        </w:tc>
        <w:tc>
          <w:tcPr>
            <w:tcW w:w="0" w:type="auto"/>
            <w:tcBorders>
              <w:top w:val="nil"/>
              <w:left w:val="nil"/>
              <w:bottom w:val="nil"/>
              <w:right w:val="nil"/>
            </w:tcBorders>
            <w:shd w:val="clear" w:color="auto" w:fill="auto"/>
            <w:noWrap/>
            <w:vAlign w:val="center"/>
            <w:hideMark/>
          </w:tcPr>
          <w:p w14:paraId="5E4CDF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461E39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0.359</w:t>
            </w:r>
          </w:p>
        </w:tc>
        <w:tc>
          <w:tcPr>
            <w:tcW w:w="0" w:type="auto"/>
            <w:tcBorders>
              <w:top w:val="nil"/>
              <w:left w:val="nil"/>
              <w:bottom w:val="nil"/>
              <w:right w:val="nil"/>
            </w:tcBorders>
            <w:shd w:val="clear" w:color="auto" w:fill="auto"/>
            <w:noWrap/>
            <w:vAlign w:val="center"/>
            <w:hideMark/>
          </w:tcPr>
          <w:p w14:paraId="109493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EDD05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-0.152</w:t>
            </w:r>
          </w:p>
        </w:tc>
        <w:tc>
          <w:tcPr>
            <w:tcW w:w="0" w:type="auto"/>
            <w:tcBorders>
              <w:top w:val="nil"/>
              <w:left w:val="nil"/>
              <w:bottom w:val="nil"/>
              <w:right w:val="single" w:sz="12" w:space="0" w:color="auto"/>
            </w:tcBorders>
            <w:shd w:val="clear" w:color="auto" w:fill="auto"/>
            <w:noWrap/>
            <w:vAlign w:val="center"/>
            <w:hideMark/>
          </w:tcPr>
          <w:p w14:paraId="70314E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-1.475</w:t>
            </w:r>
          </w:p>
        </w:tc>
      </w:tr>
      <w:tr w:rsidR="006B38E8" w:rsidRPr="004E7DFF" w14:paraId="5F08DDB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37C3F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647</w:t>
            </w:r>
          </w:p>
        </w:tc>
        <w:tc>
          <w:tcPr>
            <w:tcW w:w="0" w:type="auto"/>
            <w:tcBorders>
              <w:top w:val="nil"/>
              <w:left w:val="nil"/>
              <w:bottom w:val="nil"/>
              <w:right w:val="nil"/>
            </w:tcBorders>
            <w:shd w:val="clear" w:color="auto" w:fill="auto"/>
            <w:noWrap/>
            <w:vAlign w:val="center"/>
            <w:hideMark/>
          </w:tcPr>
          <w:p w14:paraId="70A685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18172-67-3</w:t>
            </w:r>
          </w:p>
        </w:tc>
        <w:tc>
          <w:tcPr>
            <w:tcW w:w="0" w:type="auto"/>
            <w:tcBorders>
              <w:top w:val="nil"/>
              <w:left w:val="nil"/>
              <w:bottom w:val="nil"/>
              <w:right w:val="nil"/>
            </w:tcBorders>
            <w:shd w:val="clear" w:color="auto" w:fill="auto"/>
            <w:noWrap/>
            <w:vAlign w:val="center"/>
            <w:hideMark/>
          </w:tcPr>
          <w:p w14:paraId="3F5CC7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4.432</w:t>
            </w:r>
          </w:p>
        </w:tc>
        <w:tc>
          <w:tcPr>
            <w:tcW w:w="0" w:type="auto"/>
            <w:tcBorders>
              <w:top w:val="nil"/>
              <w:left w:val="nil"/>
              <w:bottom w:val="nil"/>
              <w:right w:val="nil"/>
            </w:tcBorders>
            <w:shd w:val="clear" w:color="auto" w:fill="auto"/>
            <w:noWrap/>
            <w:vAlign w:val="center"/>
            <w:hideMark/>
          </w:tcPr>
          <w:p w14:paraId="655DB2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1.615</w:t>
            </w:r>
          </w:p>
        </w:tc>
        <w:tc>
          <w:tcPr>
            <w:tcW w:w="0" w:type="auto"/>
            <w:tcBorders>
              <w:top w:val="nil"/>
              <w:left w:val="nil"/>
              <w:bottom w:val="nil"/>
              <w:right w:val="nil"/>
            </w:tcBorders>
            <w:shd w:val="clear" w:color="auto" w:fill="auto"/>
            <w:noWrap/>
            <w:vAlign w:val="center"/>
            <w:hideMark/>
          </w:tcPr>
          <w:p w14:paraId="568BD8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DF6E6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-0.605</w:t>
            </w:r>
          </w:p>
        </w:tc>
        <w:tc>
          <w:tcPr>
            <w:tcW w:w="0" w:type="auto"/>
            <w:tcBorders>
              <w:top w:val="nil"/>
              <w:left w:val="nil"/>
              <w:bottom w:val="nil"/>
              <w:right w:val="nil"/>
            </w:tcBorders>
            <w:shd w:val="clear" w:color="auto" w:fill="auto"/>
            <w:noWrap/>
            <w:vAlign w:val="center"/>
            <w:hideMark/>
          </w:tcPr>
          <w:p w14:paraId="13EC40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-1.225</w:t>
            </w:r>
          </w:p>
        </w:tc>
        <w:tc>
          <w:tcPr>
            <w:tcW w:w="0" w:type="auto"/>
            <w:tcBorders>
              <w:top w:val="nil"/>
              <w:left w:val="nil"/>
              <w:bottom w:val="nil"/>
              <w:right w:val="nil"/>
            </w:tcBorders>
            <w:shd w:val="clear" w:color="auto" w:fill="auto"/>
            <w:noWrap/>
            <w:vAlign w:val="center"/>
            <w:hideMark/>
          </w:tcPr>
          <w:p w14:paraId="696D96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2C2F17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-0.266</w:t>
            </w:r>
          </w:p>
        </w:tc>
        <w:tc>
          <w:tcPr>
            <w:tcW w:w="0" w:type="auto"/>
            <w:tcBorders>
              <w:top w:val="nil"/>
              <w:left w:val="nil"/>
              <w:bottom w:val="nil"/>
              <w:right w:val="nil"/>
            </w:tcBorders>
            <w:shd w:val="clear" w:color="auto" w:fill="auto"/>
            <w:noWrap/>
            <w:vAlign w:val="center"/>
            <w:hideMark/>
          </w:tcPr>
          <w:p w14:paraId="25AD0F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B3E93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0.684</w:t>
            </w:r>
          </w:p>
        </w:tc>
        <w:tc>
          <w:tcPr>
            <w:tcW w:w="0" w:type="auto"/>
            <w:tcBorders>
              <w:top w:val="nil"/>
              <w:left w:val="nil"/>
              <w:bottom w:val="nil"/>
              <w:right w:val="nil"/>
            </w:tcBorders>
            <w:shd w:val="clear" w:color="auto" w:fill="auto"/>
            <w:noWrap/>
            <w:vAlign w:val="center"/>
            <w:hideMark/>
          </w:tcPr>
          <w:p w14:paraId="2ABBA4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BAE68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6CDC6B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1.830</w:t>
            </w:r>
          </w:p>
        </w:tc>
      </w:tr>
      <w:tr w:rsidR="006B38E8" w:rsidRPr="004E7DFF" w14:paraId="3A3C3F6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22D8D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648</w:t>
            </w:r>
          </w:p>
        </w:tc>
        <w:tc>
          <w:tcPr>
            <w:tcW w:w="0" w:type="auto"/>
            <w:tcBorders>
              <w:top w:val="nil"/>
              <w:left w:val="nil"/>
              <w:bottom w:val="nil"/>
              <w:right w:val="nil"/>
            </w:tcBorders>
            <w:shd w:val="clear" w:color="auto" w:fill="auto"/>
            <w:noWrap/>
            <w:vAlign w:val="center"/>
            <w:hideMark/>
          </w:tcPr>
          <w:p w14:paraId="58914B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18181-70-9</w:t>
            </w:r>
          </w:p>
        </w:tc>
        <w:tc>
          <w:tcPr>
            <w:tcW w:w="0" w:type="auto"/>
            <w:tcBorders>
              <w:top w:val="nil"/>
              <w:left w:val="nil"/>
              <w:bottom w:val="nil"/>
              <w:right w:val="nil"/>
            </w:tcBorders>
            <w:shd w:val="clear" w:color="auto" w:fill="auto"/>
            <w:noWrap/>
            <w:vAlign w:val="center"/>
            <w:hideMark/>
          </w:tcPr>
          <w:p w14:paraId="59180E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7.433</w:t>
            </w:r>
          </w:p>
        </w:tc>
        <w:tc>
          <w:tcPr>
            <w:tcW w:w="0" w:type="auto"/>
            <w:tcBorders>
              <w:top w:val="nil"/>
              <w:left w:val="nil"/>
              <w:bottom w:val="nil"/>
              <w:right w:val="nil"/>
            </w:tcBorders>
            <w:shd w:val="clear" w:color="auto" w:fill="auto"/>
            <w:noWrap/>
            <w:vAlign w:val="center"/>
            <w:hideMark/>
          </w:tcPr>
          <w:p w14:paraId="0B02DD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1.772</w:t>
            </w:r>
          </w:p>
        </w:tc>
        <w:tc>
          <w:tcPr>
            <w:tcW w:w="0" w:type="auto"/>
            <w:tcBorders>
              <w:top w:val="nil"/>
              <w:left w:val="nil"/>
              <w:bottom w:val="nil"/>
              <w:right w:val="nil"/>
            </w:tcBorders>
            <w:shd w:val="clear" w:color="auto" w:fill="auto"/>
            <w:noWrap/>
            <w:vAlign w:val="center"/>
            <w:hideMark/>
          </w:tcPr>
          <w:p w14:paraId="07FCBF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064F62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-1.798</w:t>
            </w:r>
          </w:p>
        </w:tc>
        <w:tc>
          <w:tcPr>
            <w:tcW w:w="0" w:type="auto"/>
            <w:tcBorders>
              <w:top w:val="nil"/>
              <w:left w:val="nil"/>
              <w:bottom w:val="nil"/>
              <w:right w:val="nil"/>
            </w:tcBorders>
            <w:shd w:val="clear" w:color="auto" w:fill="auto"/>
            <w:noWrap/>
            <w:vAlign w:val="center"/>
            <w:hideMark/>
          </w:tcPr>
          <w:p w14:paraId="2E8442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0.727</w:t>
            </w:r>
          </w:p>
        </w:tc>
        <w:tc>
          <w:tcPr>
            <w:tcW w:w="0" w:type="auto"/>
            <w:tcBorders>
              <w:top w:val="nil"/>
              <w:left w:val="nil"/>
              <w:bottom w:val="nil"/>
              <w:right w:val="nil"/>
            </w:tcBorders>
            <w:shd w:val="clear" w:color="auto" w:fill="auto"/>
            <w:noWrap/>
            <w:vAlign w:val="center"/>
            <w:hideMark/>
          </w:tcPr>
          <w:p w14:paraId="22E667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nil"/>
            </w:tcBorders>
            <w:shd w:val="clear" w:color="auto" w:fill="auto"/>
            <w:noWrap/>
            <w:vAlign w:val="center"/>
            <w:hideMark/>
          </w:tcPr>
          <w:p w14:paraId="7C2817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1.733</w:t>
            </w:r>
          </w:p>
        </w:tc>
        <w:tc>
          <w:tcPr>
            <w:tcW w:w="0" w:type="auto"/>
            <w:tcBorders>
              <w:top w:val="nil"/>
              <w:left w:val="nil"/>
              <w:bottom w:val="nil"/>
              <w:right w:val="nil"/>
            </w:tcBorders>
            <w:shd w:val="clear" w:color="auto" w:fill="auto"/>
            <w:noWrap/>
            <w:vAlign w:val="center"/>
            <w:hideMark/>
          </w:tcPr>
          <w:p w14:paraId="291D84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1.022</w:t>
            </w:r>
          </w:p>
        </w:tc>
        <w:tc>
          <w:tcPr>
            <w:tcW w:w="0" w:type="auto"/>
            <w:tcBorders>
              <w:top w:val="nil"/>
              <w:left w:val="nil"/>
              <w:bottom w:val="nil"/>
              <w:right w:val="nil"/>
            </w:tcBorders>
            <w:shd w:val="clear" w:color="auto" w:fill="auto"/>
            <w:noWrap/>
            <w:vAlign w:val="center"/>
            <w:hideMark/>
          </w:tcPr>
          <w:p w14:paraId="6C674B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2.261</w:t>
            </w:r>
          </w:p>
        </w:tc>
        <w:tc>
          <w:tcPr>
            <w:tcW w:w="0" w:type="auto"/>
            <w:tcBorders>
              <w:top w:val="nil"/>
              <w:left w:val="nil"/>
              <w:bottom w:val="nil"/>
              <w:right w:val="nil"/>
            </w:tcBorders>
            <w:shd w:val="clear" w:color="auto" w:fill="auto"/>
            <w:noWrap/>
            <w:vAlign w:val="center"/>
            <w:hideMark/>
          </w:tcPr>
          <w:p w14:paraId="51D820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1.036</w:t>
            </w:r>
          </w:p>
        </w:tc>
        <w:tc>
          <w:tcPr>
            <w:tcW w:w="0" w:type="auto"/>
            <w:tcBorders>
              <w:top w:val="nil"/>
              <w:left w:val="nil"/>
              <w:bottom w:val="nil"/>
              <w:right w:val="nil"/>
            </w:tcBorders>
            <w:shd w:val="clear" w:color="auto" w:fill="auto"/>
            <w:noWrap/>
            <w:vAlign w:val="center"/>
            <w:hideMark/>
          </w:tcPr>
          <w:p w14:paraId="6B62EB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1.909</w:t>
            </w:r>
          </w:p>
        </w:tc>
        <w:tc>
          <w:tcPr>
            <w:tcW w:w="0" w:type="auto"/>
            <w:tcBorders>
              <w:top w:val="nil"/>
              <w:left w:val="nil"/>
              <w:bottom w:val="nil"/>
              <w:right w:val="single" w:sz="12" w:space="0" w:color="auto"/>
            </w:tcBorders>
            <w:shd w:val="clear" w:color="auto" w:fill="auto"/>
            <w:noWrap/>
            <w:vAlign w:val="center"/>
            <w:hideMark/>
          </w:tcPr>
          <w:p w14:paraId="4CFDA8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1.424</w:t>
            </w:r>
          </w:p>
        </w:tc>
      </w:tr>
      <w:tr w:rsidR="006B38E8" w:rsidRPr="004E7DFF" w14:paraId="0EE9E81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59FE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649</w:t>
            </w:r>
          </w:p>
        </w:tc>
        <w:tc>
          <w:tcPr>
            <w:tcW w:w="0" w:type="auto"/>
            <w:tcBorders>
              <w:top w:val="nil"/>
              <w:left w:val="nil"/>
              <w:bottom w:val="nil"/>
              <w:right w:val="nil"/>
            </w:tcBorders>
            <w:shd w:val="clear" w:color="auto" w:fill="auto"/>
            <w:noWrap/>
            <w:vAlign w:val="center"/>
            <w:hideMark/>
          </w:tcPr>
          <w:p w14:paraId="7B93E6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1821-12-1</w:t>
            </w:r>
          </w:p>
        </w:tc>
        <w:tc>
          <w:tcPr>
            <w:tcW w:w="0" w:type="auto"/>
            <w:tcBorders>
              <w:top w:val="nil"/>
              <w:left w:val="nil"/>
              <w:bottom w:val="nil"/>
              <w:right w:val="nil"/>
            </w:tcBorders>
            <w:shd w:val="clear" w:color="auto" w:fill="auto"/>
            <w:noWrap/>
            <w:vAlign w:val="center"/>
            <w:hideMark/>
          </w:tcPr>
          <w:p w14:paraId="73EFC1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4.190</w:t>
            </w:r>
          </w:p>
        </w:tc>
        <w:tc>
          <w:tcPr>
            <w:tcW w:w="0" w:type="auto"/>
            <w:tcBorders>
              <w:top w:val="nil"/>
              <w:left w:val="nil"/>
              <w:bottom w:val="nil"/>
              <w:right w:val="nil"/>
            </w:tcBorders>
            <w:shd w:val="clear" w:color="auto" w:fill="auto"/>
            <w:noWrap/>
            <w:vAlign w:val="center"/>
            <w:hideMark/>
          </w:tcPr>
          <w:p w14:paraId="4FD952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0.700</w:t>
            </w:r>
          </w:p>
        </w:tc>
        <w:tc>
          <w:tcPr>
            <w:tcW w:w="0" w:type="auto"/>
            <w:tcBorders>
              <w:top w:val="nil"/>
              <w:left w:val="nil"/>
              <w:bottom w:val="nil"/>
              <w:right w:val="nil"/>
            </w:tcBorders>
            <w:shd w:val="clear" w:color="auto" w:fill="auto"/>
            <w:noWrap/>
            <w:vAlign w:val="center"/>
            <w:hideMark/>
          </w:tcPr>
          <w:p w14:paraId="5F4CD8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229EF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-0.360</w:t>
            </w:r>
          </w:p>
        </w:tc>
        <w:tc>
          <w:tcPr>
            <w:tcW w:w="0" w:type="auto"/>
            <w:tcBorders>
              <w:top w:val="nil"/>
              <w:left w:val="nil"/>
              <w:bottom w:val="nil"/>
              <w:right w:val="nil"/>
            </w:tcBorders>
            <w:shd w:val="clear" w:color="auto" w:fill="auto"/>
            <w:noWrap/>
            <w:vAlign w:val="center"/>
            <w:hideMark/>
          </w:tcPr>
          <w:p w14:paraId="3DE856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0.473</w:t>
            </w:r>
          </w:p>
        </w:tc>
        <w:tc>
          <w:tcPr>
            <w:tcW w:w="0" w:type="auto"/>
            <w:tcBorders>
              <w:top w:val="nil"/>
              <w:left w:val="nil"/>
              <w:bottom w:val="nil"/>
              <w:right w:val="nil"/>
            </w:tcBorders>
            <w:shd w:val="clear" w:color="auto" w:fill="auto"/>
            <w:noWrap/>
            <w:vAlign w:val="center"/>
            <w:hideMark/>
          </w:tcPr>
          <w:p w14:paraId="155543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03196B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0.367</w:t>
            </w:r>
          </w:p>
        </w:tc>
        <w:tc>
          <w:tcPr>
            <w:tcW w:w="0" w:type="auto"/>
            <w:tcBorders>
              <w:top w:val="nil"/>
              <w:left w:val="nil"/>
              <w:bottom w:val="nil"/>
              <w:right w:val="nil"/>
            </w:tcBorders>
            <w:shd w:val="clear" w:color="auto" w:fill="auto"/>
            <w:noWrap/>
            <w:vAlign w:val="center"/>
            <w:hideMark/>
          </w:tcPr>
          <w:p w14:paraId="012AA0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B502C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0.173</w:t>
            </w:r>
          </w:p>
        </w:tc>
        <w:tc>
          <w:tcPr>
            <w:tcW w:w="0" w:type="auto"/>
            <w:tcBorders>
              <w:top w:val="nil"/>
              <w:left w:val="nil"/>
              <w:bottom w:val="nil"/>
              <w:right w:val="nil"/>
            </w:tcBorders>
            <w:shd w:val="clear" w:color="auto" w:fill="auto"/>
            <w:noWrap/>
            <w:vAlign w:val="center"/>
            <w:hideMark/>
          </w:tcPr>
          <w:p w14:paraId="2DC169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FFEFB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24132E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0.017</w:t>
            </w:r>
          </w:p>
        </w:tc>
      </w:tr>
      <w:tr w:rsidR="006B38E8" w:rsidRPr="004E7DFF" w14:paraId="6F4FAB3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E798C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650</w:t>
            </w:r>
          </w:p>
        </w:tc>
        <w:tc>
          <w:tcPr>
            <w:tcW w:w="0" w:type="auto"/>
            <w:tcBorders>
              <w:top w:val="nil"/>
              <w:left w:val="nil"/>
              <w:bottom w:val="nil"/>
              <w:right w:val="nil"/>
            </w:tcBorders>
            <w:shd w:val="clear" w:color="auto" w:fill="auto"/>
            <w:noWrap/>
            <w:vAlign w:val="center"/>
            <w:hideMark/>
          </w:tcPr>
          <w:p w14:paraId="582040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1825-19-0</w:t>
            </w:r>
          </w:p>
        </w:tc>
        <w:tc>
          <w:tcPr>
            <w:tcW w:w="0" w:type="auto"/>
            <w:tcBorders>
              <w:top w:val="nil"/>
              <w:left w:val="nil"/>
              <w:bottom w:val="nil"/>
              <w:right w:val="nil"/>
            </w:tcBorders>
            <w:shd w:val="clear" w:color="auto" w:fill="auto"/>
            <w:noWrap/>
            <w:vAlign w:val="center"/>
            <w:hideMark/>
          </w:tcPr>
          <w:p w14:paraId="6852B2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6.565</w:t>
            </w:r>
          </w:p>
        </w:tc>
        <w:tc>
          <w:tcPr>
            <w:tcW w:w="0" w:type="auto"/>
            <w:tcBorders>
              <w:top w:val="nil"/>
              <w:left w:val="nil"/>
              <w:bottom w:val="nil"/>
              <w:right w:val="nil"/>
            </w:tcBorders>
            <w:shd w:val="clear" w:color="auto" w:fill="auto"/>
            <w:noWrap/>
            <w:vAlign w:val="center"/>
            <w:hideMark/>
          </w:tcPr>
          <w:p w14:paraId="479FCC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0.904</w:t>
            </w:r>
          </w:p>
        </w:tc>
        <w:tc>
          <w:tcPr>
            <w:tcW w:w="0" w:type="auto"/>
            <w:tcBorders>
              <w:top w:val="nil"/>
              <w:left w:val="nil"/>
              <w:bottom w:val="nil"/>
              <w:right w:val="nil"/>
            </w:tcBorders>
            <w:shd w:val="clear" w:color="auto" w:fill="auto"/>
            <w:noWrap/>
            <w:vAlign w:val="center"/>
            <w:hideMark/>
          </w:tcPr>
          <w:p w14:paraId="5884CE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0.270</w:t>
            </w:r>
          </w:p>
        </w:tc>
        <w:tc>
          <w:tcPr>
            <w:tcW w:w="0" w:type="auto"/>
            <w:tcBorders>
              <w:top w:val="nil"/>
              <w:left w:val="nil"/>
              <w:bottom w:val="nil"/>
              <w:right w:val="nil"/>
            </w:tcBorders>
            <w:shd w:val="clear" w:color="auto" w:fill="auto"/>
            <w:noWrap/>
            <w:vAlign w:val="center"/>
            <w:hideMark/>
          </w:tcPr>
          <w:p w14:paraId="79FB85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-0.240</w:t>
            </w:r>
          </w:p>
        </w:tc>
        <w:tc>
          <w:tcPr>
            <w:tcW w:w="0" w:type="auto"/>
            <w:tcBorders>
              <w:top w:val="nil"/>
              <w:left w:val="nil"/>
              <w:bottom w:val="nil"/>
              <w:right w:val="nil"/>
            </w:tcBorders>
            <w:shd w:val="clear" w:color="auto" w:fill="auto"/>
            <w:noWrap/>
            <w:vAlign w:val="center"/>
            <w:hideMark/>
          </w:tcPr>
          <w:p w14:paraId="413852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0.050</w:t>
            </w:r>
          </w:p>
        </w:tc>
        <w:tc>
          <w:tcPr>
            <w:tcW w:w="0" w:type="auto"/>
            <w:tcBorders>
              <w:top w:val="nil"/>
              <w:left w:val="nil"/>
              <w:bottom w:val="nil"/>
              <w:right w:val="nil"/>
            </w:tcBorders>
            <w:shd w:val="clear" w:color="auto" w:fill="auto"/>
            <w:noWrap/>
            <w:vAlign w:val="center"/>
            <w:hideMark/>
          </w:tcPr>
          <w:p w14:paraId="28B43D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1.608</w:t>
            </w:r>
          </w:p>
        </w:tc>
        <w:tc>
          <w:tcPr>
            <w:tcW w:w="0" w:type="auto"/>
            <w:tcBorders>
              <w:top w:val="nil"/>
              <w:left w:val="nil"/>
              <w:bottom w:val="nil"/>
              <w:right w:val="nil"/>
            </w:tcBorders>
            <w:shd w:val="clear" w:color="auto" w:fill="auto"/>
            <w:noWrap/>
            <w:vAlign w:val="center"/>
            <w:hideMark/>
          </w:tcPr>
          <w:p w14:paraId="25BA15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0.680</w:t>
            </w:r>
          </w:p>
        </w:tc>
        <w:tc>
          <w:tcPr>
            <w:tcW w:w="0" w:type="auto"/>
            <w:tcBorders>
              <w:top w:val="nil"/>
              <w:left w:val="nil"/>
              <w:bottom w:val="nil"/>
              <w:right w:val="nil"/>
            </w:tcBorders>
            <w:shd w:val="clear" w:color="auto" w:fill="auto"/>
            <w:noWrap/>
            <w:vAlign w:val="center"/>
            <w:hideMark/>
          </w:tcPr>
          <w:p w14:paraId="6ED6E6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567CF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0.434</w:t>
            </w:r>
          </w:p>
        </w:tc>
        <w:tc>
          <w:tcPr>
            <w:tcW w:w="0" w:type="auto"/>
            <w:tcBorders>
              <w:top w:val="nil"/>
              <w:left w:val="nil"/>
              <w:bottom w:val="nil"/>
              <w:right w:val="nil"/>
            </w:tcBorders>
            <w:shd w:val="clear" w:color="auto" w:fill="auto"/>
            <w:noWrap/>
            <w:vAlign w:val="center"/>
            <w:hideMark/>
          </w:tcPr>
          <w:p w14:paraId="3A99C4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81FD4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0.992</w:t>
            </w:r>
          </w:p>
        </w:tc>
        <w:tc>
          <w:tcPr>
            <w:tcW w:w="0" w:type="auto"/>
            <w:tcBorders>
              <w:top w:val="nil"/>
              <w:left w:val="nil"/>
              <w:bottom w:val="nil"/>
              <w:right w:val="single" w:sz="12" w:space="0" w:color="auto"/>
            </w:tcBorders>
            <w:shd w:val="clear" w:color="auto" w:fill="auto"/>
            <w:noWrap/>
            <w:vAlign w:val="center"/>
            <w:hideMark/>
          </w:tcPr>
          <w:p w14:paraId="382144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0.689</w:t>
            </w:r>
          </w:p>
        </w:tc>
      </w:tr>
      <w:tr w:rsidR="006B38E8" w:rsidRPr="004E7DFF" w14:paraId="5A4CF9C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6931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651</w:t>
            </w:r>
          </w:p>
        </w:tc>
        <w:tc>
          <w:tcPr>
            <w:tcW w:w="0" w:type="auto"/>
            <w:tcBorders>
              <w:top w:val="nil"/>
              <w:left w:val="nil"/>
              <w:bottom w:val="nil"/>
              <w:right w:val="nil"/>
            </w:tcBorders>
            <w:shd w:val="clear" w:color="auto" w:fill="auto"/>
            <w:noWrap/>
            <w:vAlign w:val="center"/>
            <w:hideMark/>
          </w:tcPr>
          <w:p w14:paraId="048CB8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1825-21-4</w:t>
            </w:r>
          </w:p>
        </w:tc>
        <w:tc>
          <w:tcPr>
            <w:tcW w:w="0" w:type="auto"/>
            <w:tcBorders>
              <w:top w:val="nil"/>
              <w:left w:val="nil"/>
              <w:bottom w:val="nil"/>
              <w:right w:val="nil"/>
            </w:tcBorders>
            <w:shd w:val="clear" w:color="auto" w:fill="auto"/>
            <w:noWrap/>
            <w:vAlign w:val="center"/>
            <w:hideMark/>
          </w:tcPr>
          <w:p w14:paraId="257F0C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6.130</w:t>
            </w:r>
          </w:p>
        </w:tc>
        <w:tc>
          <w:tcPr>
            <w:tcW w:w="0" w:type="auto"/>
            <w:tcBorders>
              <w:top w:val="nil"/>
              <w:left w:val="nil"/>
              <w:bottom w:val="nil"/>
              <w:right w:val="nil"/>
            </w:tcBorders>
            <w:shd w:val="clear" w:color="auto" w:fill="auto"/>
            <w:noWrap/>
            <w:vAlign w:val="center"/>
            <w:hideMark/>
          </w:tcPr>
          <w:p w14:paraId="160D2C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0.904</w:t>
            </w:r>
          </w:p>
        </w:tc>
        <w:tc>
          <w:tcPr>
            <w:tcW w:w="0" w:type="auto"/>
            <w:tcBorders>
              <w:top w:val="nil"/>
              <w:left w:val="nil"/>
              <w:bottom w:val="nil"/>
              <w:right w:val="nil"/>
            </w:tcBorders>
            <w:shd w:val="clear" w:color="auto" w:fill="auto"/>
            <w:noWrap/>
            <w:vAlign w:val="center"/>
            <w:hideMark/>
          </w:tcPr>
          <w:p w14:paraId="127DC2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-0.891</w:t>
            </w:r>
          </w:p>
        </w:tc>
        <w:tc>
          <w:tcPr>
            <w:tcW w:w="0" w:type="auto"/>
            <w:tcBorders>
              <w:top w:val="nil"/>
              <w:left w:val="nil"/>
              <w:bottom w:val="nil"/>
              <w:right w:val="nil"/>
            </w:tcBorders>
            <w:shd w:val="clear" w:color="auto" w:fill="auto"/>
            <w:noWrap/>
            <w:vAlign w:val="center"/>
            <w:hideMark/>
          </w:tcPr>
          <w:p w14:paraId="7DA6B0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-0.240</w:t>
            </w:r>
          </w:p>
        </w:tc>
        <w:tc>
          <w:tcPr>
            <w:tcW w:w="0" w:type="auto"/>
            <w:tcBorders>
              <w:top w:val="nil"/>
              <w:left w:val="nil"/>
              <w:bottom w:val="nil"/>
              <w:right w:val="nil"/>
            </w:tcBorders>
            <w:shd w:val="clear" w:color="auto" w:fill="auto"/>
            <w:noWrap/>
            <w:vAlign w:val="center"/>
            <w:hideMark/>
          </w:tcPr>
          <w:p w14:paraId="7EC649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0.305</w:t>
            </w:r>
          </w:p>
        </w:tc>
        <w:tc>
          <w:tcPr>
            <w:tcW w:w="0" w:type="auto"/>
            <w:tcBorders>
              <w:top w:val="nil"/>
              <w:left w:val="nil"/>
              <w:bottom w:val="nil"/>
              <w:right w:val="nil"/>
            </w:tcBorders>
            <w:shd w:val="clear" w:color="auto" w:fill="auto"/>
            <w:noWrap/>
            <w:vAlign w:val="center"/>
            <w:hideMark/>
          </w:tcPr>
          <w:p w14:paraId="180056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1.477</w:t>
            </w:r>
          </w:p>
        </w:tc>
        <w:tc>
          <w:tcPr>
            <w:tcW w:w="0" w:type="auto"/>
            <w:tcBorders>
              <w:top w:val="nil"/>
              <w:left w:val="nil"/>
              <w:bottom w:val="nil"/>
              <w:right w:val="nil"/>
            </w:tcBorders>
            <w:shd w:val="clear" w:color="auto" w:fill="auto"/>
            <w:noWrap/>
            <w:vAlign w:val="center"/>
            <w:hideMark/>
          </w:tcPr>
          <w:p w14:paraId="5FF3FF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0.141</w:t>
            </w:r>
          </w:p>
        </w:tc>
        <w:tc>
          <w:tcPr>
            <w:tcW w:w="0" w:type="auto"/>
            <w:tcBorders>
              <w:top w:val="nil"/>
              <w:left w:val="nil"/>
              <w:bottom w:val="nil"/>
              <w:right w:val="nil"/>
            </w:tcBorders>
            <w:shd w:val="clear" w:color="auto" w:fill="auto"/>
            <w:noWrap/>
            <w:vAlign w:val="center"/>
            <w:hideMark/>
          </w:tcPr>
          <w:p w14:paraId="2EB026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6C334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0.315</w:t>
            </w:r>
          </w:p>
        </w:tc>
        <w:tc>
          <w:tcPr>
            <w:tcW w:w="0" w:type="auto"/>
            <w:tcBorders>
              <w:top w:val="nil"/>
              <w:left w:val="nil"/>
              <w:bottom w:val="nil"/>
              <w:right w:val="nil"/>
            </w:tcBorders>
            <w:shd w:val="clear" w:color="auto" w:fill="auto"/>
            <w:noWrap/>
            <w:vAlign w:val="center"/>
            <w:hideMark/>
          </w:tcPr>
          <w:p w14:paraId="79B87D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5ACBF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single" w:sz="12" w:space="0" w:color="auto"/>
            </w:tcBorders>
            <w:shd w:val="clear" w:color="auto" w:fill="auto"/>
            <w:noWrap/>
            <w:vAlign w:val="center"/>
            <w:hideMark/>
          </w:tcPr>
          <w:p w14:paraId="3F3E76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r>
      <w:tr w:rsidR="006B38E8" w:rsidRPr="004E7DFF" w14:paraId="00D2AE0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61836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652</w:t>
            </w:r>
          </w:p>
        </w:tc>
        <w:tc>
          <w:tcPr>
            <w:tcW w:w="0" w:type="auto"/>
            <w:tcBorders>
              <w:top w:val="nil"/>
              <w:left w:val="nil"/>
              <w:bottom w:val="nil"/>
              <w:right w:val="nil"/>
            </w:tcBorders>
            <w:shd w:val="clear" w:color="auto" w:fill="auto"/>
            <w:noWrap/>
            <w:vAlign w:val="center"/>
            <w:hideMark/>
          </w:tcPr>
          <w:p w14:paraId="79F048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18292-97-2</w:t>
            </w:r>
          </w:p>
        </w:tc>
        <w:tc>
          <w:tcPr>
            <w:tcW w:w="0" w:type="auto"/>
            <w:tcBorders>
              <w:top w:val="nil"/>
              <w:left w:val="nil"/>
              <w:bottom w:val="nil"/>
              <w:right w:val="nil"/>
            </w:tcBorders>
            <w:shd w:val="clear" w:color="auto" w:fill="auto"/>
            <w:noWrap/>
            <w:vAlign w:val="center"/>
            <w:hideMark/>
          </w:tcPr>
          <w:p w14:paraId="1210F1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4.604</w:t>
            </w:r>
          </w:p>
        </w:tc>
        <w:tc>
          <w:tcPr>
            <w:tcW w:w="0" w:type="auto"/>
            <w:tcBorders>
              <w:top w:val="nil"/>
              <w:left w:val="nil"/>
              <w:bottom w:val="nil"/>
              <w:right w:val="nil"/>
            </w:tcBorders>
            <w:shd w:val="clear" w:color="auto" w:fill="auto"/>
            <w:noWrap/>
            <w:vAlign w:val="center"/>
            <w:hideMark/>
          </w:tcPr>
          <w:p w14:paraId="2F193F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0.952</w:t>
            </w:r>
          </w:p>
        </w:tc>
        <w:tc>
          <w:tcPr>
            <w:tcW w:w="0" w:type="auto"/>
            <w:tcBorders>
              <w:top w:val="nil"/>
              <w:left w:val="nil"/>
              <w:bottom w:val="nil"/>
              <w:right w:val="nil"/>
            </w:tcBorders>
            <w:shd w:val="clear" w:color="auto" w:fill="auto"/>
            <w:noWrap/>
            <w:vAlign w:val="center"/>
            <w:hideMark/>
          </w:tcPr>
          <w:p w14:paraId="76B859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-0.985</w:t>
            </w:r>
          </w:p>
        </w:tc>
        <w:tc>
          <w:tcPr>
            <w:tcW w:w="0" w:type="auto"/>
            <w:tcBorders>
              <w:top w:val="nil"/>
              <w:left w:val="nil"/>
              <w:bottom w:val="nil"/>
              <w:right w:val="nil"/>
            </w:tcBorders>
            <w:shd w:val="clear" w:color="auto" w:fill="auto"/>
            <w:noWrap/>
            <w:vAlign w:val="center"/>
            <w:hideMark/>
          </w:tcPr>
          <w:p w14:paraId="19488B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0F09F0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0.642</w:t>
            </w:r>
          </w:p>
        </w:tc>
        <w:tc>
          <w:tcPr>
            <w:tcW w:w="0" w:type="auto"/>
            <w:tcBorders>
              <w:top w:val="nil"/>
              <w:left w:val="nil"/>
              <w:bottom w:val="nil"/>
              <w:right w:val="nil"/>
            </w:tcBorders>
            <w:shd w:val="clear" w:color="auto" w:fill="auto"/>
            <w:noWrap/>
            <w:vAlign w:val="center"/>
            <w:hideMark/>
          </w:tcPr>
          <w:p w14:paraId="0B61BB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F6D0F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0.429</w:t>
            </w:r>
          </w:p>
        </w:tc>
        <w:tc>
          <w:tcPr>
            <w:tcW w:w="0" w:type="auto"/>
            <w:tcBorders>
              <w:top w:val="nil"/>
              <w:left w:val="nil"/>
              <w:bottom w:val="nil"/>
              <w:right w:val="nil"/>
            </w:tcBorders>
            <w:shd w:val="clear" w:color="auto" w:fill="auto"/>
            <w:noWrap/>
            <w:vAlign w:val="center"/>
            <w:hideMark/>
          </w:tcPr>
          <w:p w14:paraId="55EBAA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CFCC8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0.031</w:t>
            </w:r>
          </w:p>
        </w:tc>
        <w:tc>
          <w:tcPr>
            <w:tcW w:w="0" w:type="auto"/>
            <w:tcBorders>
              <w:top w:val="nil"/>
              <w:left w:val="nil"/>
              <w:bottom w:val="nil"/>
              <w:right w:val="nil"/>
            </w:tcBorders>
            <w:shd w:val="clear" w:color="auto" w:fill="auto"/>
            <w:noWrap/>
            <w:vAlign w:val="center"/>
            <w:hideMark/>
          </w:tcPr>
          <w:p w14:paraId="18B098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9D71E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c>
          <w:tcPr>
            <w:tcW w:w="0" w:type="auto"/>
            <w:tcBorders>
              <w:top w:val="nil"/>
              <w:left w:val="nil"/>
              <w:bottom w:val="nil"/>
              <w:right w:val="single" w:sz="12" w:space="0" w:color="auto"/>
            </w:tcBorders>
            <w:shd w:val="clear" w:color="auto" w:fill="auto"/>
            <w:noWrap/>
            <w:vAlign w:val="center"/>
            <w:hideMark/>
          </w:tcPr>
          <w:p w14:paraId="5CAD56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2.230</w:t>
            </w:r>
          </w:p>
        </w:tc>
      </w:tr>
      <w:tr w:rsidR="006B38E8" w:rsidRPr="004E7DFF" w14:paraId="568863D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D6B98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653</w:t>
            </w:r>
          </w:p>
        </w:tc>
        <w:tc>
          <w:tcPr>
            <w:tcW w:w="0" w:type="auto"/>
            <w:tcBorders>
              <w:top w:val="nil"/>
              <w:left w:val="nil"/>
              <w:bottom w:val="nil"/>
              <w:right w:val="nil"/>
            </w:tcBorders>
            <w:shd w:val="clear" w:color="auto" w:fill="auto"/>
            <w:noWrap/>
            <w:vAlign w:val="center"/>
            <w:hideMark/>
          </w:tcPr>
          <w:p w14:paraId="13D336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1836-75-5</w:t>
            </w:r>
          </w:p>
        </w:tc>
        <w:tc>
          <w:tcPr>
            <w:tcW w:w="0" w:type="auto"/>
            <w:tcBorders>
              <w:top w:val="nil"/>
              <w:left w:val="nil"/>
              <w:bottom w:val="nil"/>
              <w:right w:val="nil"/>
            </w:tcBorders>
            <w:shd w:val="clear" w:color="auto" w:fill="auto"/>
            <w:noWrap/>
            <w:vAlign w:val="center"/>
            <w:hideMark/>
          </w:tcPr>
          <w:p w14:paraId="28DD47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6.649</w:t>
            </w:r>
          </w:p>
        </w:tc>
        <w:tc>
          <w:tcPr>
            <w:tcW w:w="0" w:type="auto"/>
            <w:tcBorders>
              <w:top w:val="nil"/>
              <w:left w:val="nil"/>
              <w:bottom w:val="nil"/>
              <w:right w:val="nil"/>
            </w:tcBorders>
            <w:shd w:val="clear" w:color="auto" w:fill="auto"/>
            <w:noWrap/>
            <w:vAlign w:val="center"/>
            <w:hideMark/>
          </w:tcPr>
          <w:p w14:paraId="4C14F6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0.768</w:t>
            </w:r>
          </w:p>
        </w:tc>
        <w:tc>
          <w:tcPr>
            <w:tcW w:w="0" w:type="auto"/>
            <w:tcBorders>
              <w:top w:val="nil"/>
              <w:left w:val="nil"/>
              <w:bottom w:val="nil"/>
              <w:right w:val="nil"/>
            </w:tcBorders>
            <w:shd w:val="clear" w:color="auto" w:fill="auto"/>
            <w:noWrap/>
            <w:vAlign w:val="center"/>
            <w:hideMark/>
          </w:tcPr>
          <w:p w14:paraId="5B3FC6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1.481</w:t>
            </w:r>
          </w:p>
        </w:tc>
        <w:tc>
          <w:tcPr>
            <w:tcW w:w="0" w:type="auto"/>
            <w:tcBorders>
              <w:top w:val="nil"/>
              <w:left w:val="nil"/>
              <w:bottom w:val="nil"/>
              <w:right w:val="nil"/>
            </w:tcBorders>
            <w:shd w:val="clear" w:color="auto" w:fill="auto"/>
            <w:noWrap/>
            <w:vAlign w:val="center"/>
            <w:hideMark/>
          </w:tcPr>
          <w:p w14:paraId="38BB66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-0.138</w:t>
            </w:r>
          </w:p>
        </w:tc>
        <w:tc>
          <w:tcPr>
            <w:tcW w:w="0" w:type="auto"/>
            <w:tcBorders>
              <w:top w:val="nil"/>
              <w:left w:val="nil"/>
              <w:bottom w:val="nil"/>
              <w:right w:val="nil"/>
            </w:tcBorders>
            <w:shd w:val="clear" w:color="auto" w:fill="auto"/>
            <w:noWrap/>
            <w:vAlign w:val="center"/>
            <w:hideMark/>
          </w:tcPr>
          <w:p w14:paraId="0854E1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0.266</w:t>
            </w:r>
          </w:p>
        </w:tc>
        <w:tc>
          <w:tcPr>
            <w:tcW w:w="0" w:type="auto"/>
            <w:tcBorders>
              <w:top w:val="nil"/>
              <w:left w:val="nil"/>
              <w:bottom w:val="nil"/>
              <w:right w:val="nil"/>
            </w:tcBorders>
            <w:shd w:val="clear" w:color="auto" w:fill="auto"/>
            <w:noWrap/>
            <w:vAlign w:val="center"/>
            <w:hideMark/>
          </w:tcPr>
          <w:p w14:paraId="3B5EA1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-1.036</w:t>
            </w:r>
          </w:p>
        </w:tc>
        <w:tc>
          <w:tcPr>
            <w:tcW w:w="0" w:type="auto"/>
            <w:tcBorders>
              <w:top w:val="nil"/>
              <w:left w:val="nil"/>
              <w:bottom w:val="nil"/>
              <w:right w:val="nil"/>
            </w:tcBorders>
            <w:shd w:val="clear" w:color="auto" w:fill="auto"/>
            <w:noWrap/>
            <w:vAlign w:val="center"/>
            <w:hideMark/>
          </w:tcPr>
          <w:p w14:paraId="38765B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nil"/>
            </w:tcBorders>
            <w:shd w:val="clear" w:color="auto" w:fill="auto"/>
            <w:noWrap/>
            <w:vAlign w:val="center"/>
            <w:hideMark/>
          </w:tcPr>
          <w:p w14:paraId="2FAED6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615C1C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0.105</w:t>
            </w:r>
          </w:p>
        </w:tc>
        <w:tc>
          <w:tcPr>
            <w:tcW w:w="0" w:type="auto"/>
            <w:tcBorders>
              <w:top w:val="nil"/>
              <w:left w:val="nil"/>
              <w:bottom w:val="nil"/>
              <w:right w:val="nil"/>
            </w:tcBorders>
            <w:shd w:val="clear" w:color="auto" w:fill="auto"/>
            <w:noWrap/>
            <w:vAlign w:val="center"/>
            <w:hideMark/>
          </w:tcPr>
          <w:p w14:paraId="25C7AA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-0.978</w:t>
            </w:r>
          </w:p>
        </w:tc>
        <w:tc>
          <w:tcPr>
            <w:tcW w:w="0" w:type="auto"/>
            <w:tcBorders>
              <w:top w:val="nil"/>
              <w:left w:val="nil"/>
              <w:bottom w:val="nil"/>
              <w:right w:val="nil"/>
            </w:tcBorders>
            <w:shd w:val="clear" w:color="auto" w:fill="auto"/>
            <w:noWrap/>
            <w:vAlign w:val="center"/>
            <w:hideMark/>
          </w:tcPr>
          <w:p w14:paraId="77E0CA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05D1A3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4.245</w:t>
            </w:r>
          </w:p>
        </w:tc>
      </w:tr>
      <w:tr w:rsidR="006B38E8" w:rsidRPr="004E7DFF" w14:paraId="130418D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96C55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654</w:t>
            </w:r>
          </w:p>
        </w:tc>
        <w:tc>
          <w:tcPr>
            <w:tcW w:w="0" w:type="auto"/>
            <w:tcBorders>
              <w:top w:val="nil"/>
              <w:left w:val="nil"/>
              <w:bottom w:val="nil"/>
              <w:right w:val="nil"/>
            </w:tcBorders>
            <w:shd w:val="clear" w:color="auto" w:fill="auto"/>
            <w:noWrap/>
            <w:vAlign w:val="center"/>
            <w:hideMark/>
          </w:tcPr>
          <w:p w14:paraId="5C0F60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183675-82-3</w:t>
            </w:r>
          </w:p>
        </w:tc>
        <w:tc>
          <w:tcPr>
            <w:tcW w:w="0" w:type="auto"/>
            <w:tcBorders>
              <w:top w:val="nil"/>
              <w:left w:val="nil"/>
              <w:bottom w:val="nil"/>
              <w:right w:val="nil"/>
            </w:tcBorders>
            <w:shd w:val="clear" w:color="auto" w:fill="auto"/>
            <w:noWrap/>
            <w:vAlign w:val="center"/>
            <w:hideMark/>
          </w:tcPr>
          <w:p w14:paraId="54E3B5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5.682</w:t>
            </w:r>
          </w:p>
        </w:tc>
        <w:tc>
          <w:tcPr>
            <w:tcW w:w="0" w:type="auto"/>
            <w:tcBorders>
              <w:top w:val="nil"/>
              <w:left w:val="nil"/>
              <w:bottom w:val="nil"/>
              <w:right w:val="nil"/>
            </w:tcBorders>
            <w:shd w:val="clear" w:color="auto" w:fill="auto"/>
            <w:noWrap/>
            <w:vAlign w:val="center"/>
            <w:hideMark/>
          </w:tcPr>
          <w:p w14:paraId="3EC8EB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nil"/>
            </w:tcBorders>
            <w:shd w:val="clear" w:color="auto" w:fill="auto"/>
            <w:noWrap/>
            <w:vAlign w:val="center"/>
            <w:hideMark/>
          </w:tcPr>
          <w:p w14:paraId="3D0313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-2.896</w:t>
            </w:r>
          </w:p>
        </w:tc>
        <w:tc>
          <w:tcPr>
            <w:tcW w:w="0" w:type="auto"/>
            <w:tcBorders>
              <w:top w:val="nil"/>
              <w:left w:val="nil"/>
              <w:bottom w:val="nil"/>
              <w:right w:val="nil"/>
            </w:tcBorders>
            <w:shd w:val="clear" w:color="auto" w:fill="auto"/>
            <w:noWrap/>
            <w:vAlign w:val="center"/>
            <w:hideMark/>
          </w:tcPr>
          <w:p w14:paraId="3A1A0F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-0.412</w:t>
            </w:r>
          </w:p>
        </w:tc>
        <w:tc>
          <w:tcPr>
            <w:tcW w:w="0" w:type="auto"/>
            <w:tcBorders>
              <w:top w:val="nil"/>
              <w:left w:val="nil"/>
              <w:bottom w:val="nil"/>
              <w:right w:val="nil"/>
            </w:tcBorders>
            <w:shd w:val="clear" w:color="auto" w:fill="auto"/>
            <w:noWrap/>
            <w:vAlign w:val="center"/>
            <w:hideMark/>
          </w:tcPr>
          <w:p w14:paraId="14C274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0.191</w:t>
            </w:r>
          </w:p>
        </w:tc>
        <w:tc>
          <w:tcPr>
            <w:tcW w:w="0" w:type="auto"/>
            <w:tcBorders>
              <w:top w:val="nil"/>
              <w:left w:val="nil"/>
              <w:bottom w:val="nil"/>
              <w:right w:val="nil"/>
            </w:tcBorders>
            <w:shd w:val="clear" w:color="auto" w:fill="auto"/>
            <w:noWrap/>
            <w:vAlign w:val="center"/>
            <w:hideMark/>
          </w:tcPr>
          <w:p w14:paraId="030B59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-0.793</w:t>
            </w:r>
          </w:p>
        </w:tc>
        <w:tc>
          <w:tcPr>
            <w:tcW w:w="0" w:type="auto"/>
            <w:tcBorders>
              <w:top w:val="nil"/>
              <w:left w:val="nil"/>
              <w:bottom w:val="nil"/>
              <w:right w:val="nil"/>
            </w:tcBorders>
            <w:shd w:val="clear" w:color="auto" w:fill="auto"/>
            <w:noWrap/>
            <w:vAlign w:val="center"/>
            <w:hideMark/>
          </w:tcPr>
          <w:p w14:paraId="656AA5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1.844</w:t>
            </w:r>
          </w:p>
        </w:tc>
        <w:tc>
          <w:tcPr>
            <w:tcW w:w="0" w:type="auto"/>
            <w:tcBorders>
              <w:top w:val="nil"/>
              <w:left w:val="nil"/>
              <w:bottom w:val="nil"/>
              <w:right w:val="nil"/>
            </w:tcBorders>
            <w:shd w:val="clear" w:color="auto" w:fill="auto"/>
            <w:noWrap/>
            <w:vAlign w:val="center"/>
            <w:hideMark/>
          </w:tcPr>
          <w:p w14:paraId="476EC3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0.206</w:t>
            </w:r>
          </w:p>
        </w:tc>
        <w:tc>
          <w:tcPr>
            <w:tcW w:w="0" w:type="auto"/>
            <w:tcBorders>
              <w:top w:val="nil"/>
              <w:left w:val="nil"/>
              <w:bottom w:val="nil"/>
              <w:right w:val="nil"/>
            </w:tcBorders>
            <w:shd w:val="clear" w:color="auto" w:fill="auto"/>
            <w:noWrap/>
            <w:vAlign w:val="center"/>
            <w:hideMark/>
          </w:tcPr>
          <w:p w14:paraId="7F46B9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-1.385</w:t>
            </w:r>
          </w:p>
        </w:tc>
        <w:tc>
          <w:tcPr>
            <w:tcW w:w="0" w:type="auto"/>
            <w:tcBorders>
              <w:top w:val="nil"/>
              <w:left w:val="nil"/>
              <w:bottom w:val="nil"/>
              <w:right w:val="nil"/>
            </w:tcBorders>
            <w:shd w:val="clear" w:color="auto" w:fill="auto"/>
            <w:noWrap/>
            <w:vAlign w:val="center"/>
            <w:hideMark/>
          </w:tcPr>
          <w:p w14:paraId="5740EE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0.206</w:t>
            </w:r>
          </w:p>
        </w:tc>
        <w:tc>
          <w:tcPr>
            <w:tcW w:w="0" w:type="auto"/>
            <w:tcBorders>
              <w:top w:val="nil"/>
              <w:left w:val="nil"/>
              <w:bottom w:val="nil"/>
              <w:right w:val="nil"/>
            </w:tcBorders>
            <w:shd w:val="clear" w:color="auto" w:fill="auto"/>
            <w:noWrap/>
            <w:vAlign w:val="center"/>
            <w:hideMark/>
          </w:tcPr>
          <w:p w14:paraId="711287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-2.990</w:t>
            </w:r>
          </w:p>
        </w:tc>
        <w:tc>
          <w:tcPr>
            <w:tcW w:w="0" w:type="auto"/>
            <w:tcBorders>
              <w:top w:val="nil"/>
              <w:left w:val="nil"/>
              <w:bottom w:val="nil"/>
              <w:right w:val="single" w:sz="12" w:space="0" w:color="auto"/>
            </w:tcBorders>
            <w:shd w:val="clear" w:color="auto" w:fill="auto"/>
            <w:noWrap/>
            <w:vAlign w:val="center"/>
            <w:hideMark/>
          </w:tcPr>
          <w:p w14:paraId="6EDC43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-7.448</w:t>
            </w:r>
          </w:p>
        </w:tc>
      </w:tr>
      <w:tr w:rsidR="006B38E8" w:rsidRPr="004E7DFF" w14:paraId="163BDA4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F38E9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655</w:t>
            </w:r>
          </w:p>
        </w:tc>
        <w:tc>
          <w:tcPr>
            <w:tcW w:w="0" w:type="auto"/>
            <w:tcBorders>
              <w:top w:val="nil"/>
              <w:left w:val="nil"/>
              <w:bottom w:val="nil"/>
              <w:right w:val="nil"/>
            </w:tcBorders>
            <w:shd w:val="clear" w:color="auto" w:fill="auto"/>
            <w:noWrap/>
            <w:vAlign w:val="center"/>
            <w:hideMark/>
          </w:tcPr>
          <w:p w14:paraId="65611E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1846-70-4</w:t>
            </w:r>
          </w:p>
        </w:tc>
        <w:tc>
          <w:tcPr>
            <w:tcW w:w="0" w:type="auto"/>
            <w:tcBorders>
              <w:top w:val="nil"/>
              <w:left w:val="nil"/>
              <w:bottom w:val="nil"/>
              <w:right w:val="nil"/>
            </w:tcBorders>
            <w:shd w:val="clear" w:color="auto" w:fill="auto"/>
            <w:noWrap/>
            <w:vAlign w:val="center"/>
            <w:hideMark/>
          </w:tcPr>
          <w:p w14:paraId="59CA85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4.144</w:t>
            </w:r>
          </w:p>
        </w:tc>
        <w:tc>
          <w:tcPr>
            <w:tcW w:w="0" w:type="auto"/>
            <w:tcBorders>
              <w:top w:val="nil"/>
              <w:left w:val="nil"/>
              <w:bottom w:val="nil"/>
              <w:right w:val="nil"/>
            </w:tcBorders>
            <w:shd w:val="clear" w:color="auto" w:fill="auto"/>
            <w:noWrap/>
            <w:vAlign w:val="center"/>
            <w:hideMark/>
          </w:tcPr>
          <w:p w14:paraId="496E9D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0.587</w:t>
            </w:r>
          </w:p>
        </w:tc>
        <w:tc>
          <w:tcPr>
            <w:tcW w:w="0" w:type="auto"/>
            <w:tcBorders>
              <w:top w:val="nil"/>
              <w:left w:val="nil"/>
              <w:bottom w:val="nil"/>
              <w:right w:val="nil"/>
            </w:tcBorders>
            <w:shd w:val="clear" w:color="auto" w:fill="auto"/>
            <w:noWrap/>
            <w:vAlign w:val="center"/>
            <w:hideMark/>
          </w:tcPr>
          <w:p w14:paraId="33AA0D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DDE9E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-0.494</w:t>
            </w:r>
          </w:p>
        </w:tc>
        <w:tc>
          <w:tcPr>
            <w:tcW w:w="0" w:type="auto"/>
            <w:tcBorders>
              <w:top w:val="nil"/>
              <w:left w:val="nil"/>
              <w:bottom w:val="nil"/>
              <w:right w:val="nil"/>
            </w:tcBorders>
            <w:shd w:val="clear" w:color="auto" w:fill="auto"/>
            <w:noWrap/>
            <w:vAlign w:val="center"/>
            <w:hideMark/>
          </w:tcPr>
          <w:p w14:paraId="006D92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0.725</w:t>
            </w:r>
          </w:p>
        </w:tc>
        <w:tc>
          <w:tcPr>
            <w:tcW w:w="0" w:type="auto"/>
            <w:tcBorders>
              <w:top w:val="nil"/>
              <w:left w:val="nil"/>
              <w:bottom w:val="nil"/>
              <w:right w:val="nil"/>
            </w:tcBorders>
            <w:shd w:val="clear" w:color="auto" w:fill="auto"/>
            <w:noWrap/>
            <w:vAlign w:val="center"/>
            <w:hideMark/>
          </w:tcPr>
          <w:p w14:paraId="068BAE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37B79B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0.245</w:t>
            </w:r>
          </w:p>
        </w:tc>
        <w:tc>
          <w:tcPr>
            <w:tcW w:w="0" w:type="auto"/>
            <w:tcBorders>
              <w:top w:val="nil"/>
              <w:left w:val="nil"/>
              <w:bottom w:val="nil"/>
              <w:right w:val="nil"/>
            </w:tcBorders>
            <w:shd w:val="clear" w:color="auto" w:fill="auto"/>
            <w:noWrap/>
            <w:vAlign w:val="center"/>
            <w:hideMark/>
          </w:tcPr>
          <w:p w14:paraId="19CEAB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8833C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0.340</w:t>
            </w:r>
          </w:p>
        </w:tc>
        <w:tc>
          <w:tcPr>
            <w:tcW w:w="0" w:type="auto"/>
            <w:tcBorders>
              <w:top w:val="nil"/>
              <w:left w:val="nil"/>
              <w:bottom w:val="nil"/>
              <w:right w:val="nil"/>
            </w:tcBorders>
            <w:shd w:val="clear" w:color="auto" w:fill="auto"/>
            <w:noWrap/>
            <w:vAlign w:val="center"/>
            <w:hideMark/>
          </w:tcPr>
          <w:p w14:paraId="4DC32C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3893D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30587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-1.456</w:t>
            </w:r>
          </w:p>
        </w:tc>
      </w:tr>
      <w:tr w:rsidR="006B38E8" w:rsidRPr="004E7DFF" w14:paraId="7C663A6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3187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656</w:t>
            </w:r>
          </w:p>
        </w:tc>
        <w:tc>
          <w:tcPr>
            <w:tcW w:w="0" w:type="auto"/>
            <w:tcBorders>
              <w:top w:val="nil"/>
              <w:left w:val="nil"/>
              <w:bottom w:val="nil"/>
              <w:right w:val="nil"/>
            </w:tcBorders>
            <w:shd w:val="clear" w:color="auto" w:fill="auto"/>
            <w:noWrap/>
            <w:vAlign w:val="center"/>
            <w:hideMark/>
          </w:tcPr>
          <w:p w14:paraId="341891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1849-36-1</w:t>
            </w:r>
          </w:p>
        </w:tc>
        <w:tc>
          <w:tcPr>
            <w:tcW w:w="0" w:type="auto"/>
            <w:tcBorders>
              <w:top w:val="nil"/>
              <w:left w:val="nil"/>
              <w:bottom w:val="nil"/>
              <w:right w:val="nil"/>
            </w:tcBorders>
            <w:shd w:val="clear" w:color="auto" w:fill="auto"/>
            <w:noWrap/>
            <w:vAlign w:val="center"/>
            <w:hideMark/>
          </w:tcPr>
          <w:p w14:paraId="2D9246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4.689</w:t>
            </w:r>
          </w:p>
        </w:tc>
        <w:tc>
          <w:tcPr>
            <w:tcW w:w="0" w:type="auto"/>
            <w:tcBorders>
              <w:top w:val="nil"/>
              <w:left w:val="nil"/>
              <w:bottom w:val="nil"/>
              <w:right w:val="nil"/>
            </w:tcBorders>
            <w:shd w:val="clear" w:color="auto" w:fill="auto"/>
            <w:noWrap/>
            <w:vAlign w:val="center"/>
            <w:hideMark/>
          </w:tcPr>
          <w:p w14:paraId="5F9CBC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0.721</w:t>
            </w:r>
          </w:p>
        </w:tc>
        <w:tc>
          <w:tcPr>
            <w:tcW w:w="0" w:type="auto"/>
            <w:tcBorders>
              <w:top w:val="nil"/>
              <w:left w:val="nil"/>
              <w:bottom w:val="nil"/>
              <w:right w:val="nil"/>
            </w:tcBorders>
            <w:shd w:val="clear" w:color="auto" w:fill="auto"/>
            <w:noWrap/>
            <w:vAlign w:val="center"/>
            <w:hideMark/>
          </w:tcPr>
          <w:p w14:paraId="1AE7BD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475721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-0.175</w:t>
            </w:r>
          </w:p>
        </w:tc>
        <w:tc>
          <w:tcPr>
            <w:tcW w:w="0" w:type="auto"/>
            <w:tcBorders>
              <w:top w:val="nil"/>
              <w:left w:val="nil"/>
              <w:bottom w:val="nil"/>
              <w:right w:val="nil"/>
            </w:tcBorders>
            <w:shd w:val="clear" w:color="auto" w:fill="auto"/>
            <w:noWrap/>
            <w:vAlign w:val="center"/>
            <w:hideMark/>
          </w:tcPr>
          <w:p w14:paraId="74B0BB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0.833</w:t>
            </w:r>
          </w:p>
        </w:tc>
        <w:tc>
          <w:tcPr>
            <w:tcW w:w="0" w:type="auto"/>
            <w:tcBorders>
              <w:top w:val="nil"/>
              <w:left w:val="nil"/>
              <w:bottom w:val="nil"/>
              <w:right w:val="nil"/>
            </w:tcBorders>
            <w:shd w:val="clear" w:color="auto" w:fill="auto"/>
            <w:noWrap/>
            <w:vAlign w:val="center"/>
            <w:hideMark/>
          </w:tcPr>
          <w:p w14:paraId="3B1624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B7B48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-0.650</w:t>
            </w:r>
          </w:p>
        </w:tc>
        <w:tc>
          <w:tcPr>
            <w:tcW w:w="0" w:type="auto"/>
            <w:tcBorders>
              <w:top w:val="nil"/>
              <w:left w:val="nil"/>
              <w:bottom w:val="nil"/>
              <w:right w:val="nil"/>
            </w:tcBorders>
            <w:shd w:val="clear" w:color="auto" w:fill="auto"/>
            <w:noWrap/>
            <w:vAlign w:val="center"/>
            <w:hideMark/>
          </w:tcPr>
          <w:p w14:paraId="23A309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0AE6B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0.586</w:t>
            </w:r>
          </w:p>
        </w:tc>
        <w:tc>
          <w:tcPr>
            <w:tcW w:w="0" w:type="auto"/>
            <w:tcBorders>
              <w:top w:val="nil"/>
              <w:left w:val="nil"/>
              <w:bottom w:val="nil"/>
              <w:right w:val="nil"/>
            </w:tcBorders>
            <w:shd w:val="clear" w:color="auto" w:fill="auto"/>
            <w:noWrap/>
            <w:vAlign w:val="center"/>
            <w:hideMark/>
          </w:tcPr>
          <w:p w14:paraId="7E6C53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CC57B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single" w:sz="12" w:space="0" w:color="auto"/>
            </w:tcBorders>
            <w:shd w:val="clear" w:color="auto" w:fill="auto"/>
            <w:noWrap/>
            <w:vAlign w:val="center"/>
            <w:hideMark/>
          </w:tcPr>
          <w:p w14:paraId="5F2A7F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r>
      <w:tr w:rsidR="006B38E8" w:rsidRPr="004E7DFF" w14:paraId="67801EF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8DC67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657</w:t>
            </w:r>
          </w:p>
        </w:tc>
        <w:tc>
          <w:tcPr>
            <w:tcW w:w="0" w:type="auto"/>
            <w:tcBorders>
              <w:top w:val="nil"/>
              <w:left w:val="nil"/>
              <w:bottom w:val="nil"/>
              <w:right w:val="nil"/>
            </w:tcBorders>
            <w:shd w:val="clear" w:color="auto" w:fill="auto"/>
            <w:noWrap/>
            <w:vAlign w:val="center"/>
            <w:hideMark/>
          </w:tcPr>
          <w:p w14:paraId="3A8135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18584-79-7</w:t>
            </w:r>
          </w:p>
        </w:tc>
        <w:tc>
          <w:tcPr>
            <w:tcW w:w="0" w:type="auto"/>
            <w:tcBorders>
              <w:top w:val="nil"/>
              <w:left w:val="nil"/>
              <w:bottom w:val="nil"/>
              <w:right w:val="nil"/>
            </w:tcBorders>
            <w:shd w:val="clear" w:color="auto" w:fill="auto"/>
            <w:noWrap/>
            <w:vAlign w:val="center"/>
            <w:hideMark/>
          </w:tcPr>
          <w:p w14:paraId="09ED72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3.671</w:t>
            </w:r>
          </w:p>
        </w:tc>
        <w:tc>
          <w:tcPr>
            <w:tcW w:w="0" w:type="auto"/>
            <w:tcBorders>
              <w:top w:val="nil"/>
              <w:left w:val="nil"/>
              <w:bottom w:val="nil"/>
              <w:right w:val="nil"/>
            </w:tcBorders>
            <w:shd w:val="clear" w:color="auto" w:fill="auto"/>
            <w:noWrap/>
            <w:vAlign w:val="center"/>
            <w:hideMark/>
          </w:tcPr>
          <w:p w14:paraId="753B13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767993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1193B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0.086</w:t>
            </w:r>
          </w:p>
        </w:tc>
        <w:tc>
          <w:tcPr>
            <w:tcW w:w="0" w:type="auto"/>
            <w:tcBorders>
              <w:top w:val="nil"/>
              <w:left w:val="nil"/>
              <w:bottom w:val="nil"/>
              <w:right w:val="nil"/>
            </w:tcBorders>
            <w:shd w:val="clear" w:color="auto" w:fill="auto"/>
            <w:noWrap/>
            <w:vAlign w:val="center"/>
            <w:hideMark/>
          </w:tcPr>
          <w:p w14:paraId="301135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1.074</w:t>
            </w:r>
          </w:p>
        </w:tc>
        <w:tc>
          <w:tcPr>
            <w:tcW w:w="0" w:type="auto"/>
            <w:tcBorders>
              <w:top w:val="nil"/>
              <w:left w:val="nil"/>
              <w:bottom w:val="nil"/>
              <w:right w:val="nil"/>
            </w:tcBorders>
            <w:shd w:val="clear" w:color="auto" w:fill="auto"/>
            <w:noWrap/>
            <w:vAlign w:val="center"/>
            <w:hideMark/>
          </w:tcPr>
          <w:p w14:paraId="1F31E7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587F5F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0.705</w:t>
            </w:r>
          </w:p>
        </w:tc>
        <w:tc>
          <w:tcPr>
            <w:tcW w:w="0" w:type="auto"/>
            <w:tcBorders>
              <w:top w:val="nil"/>
              <w:left w:val="nil"/>
              <w:bottom w:val="nil"/>
              <w:right w:val="nil"/>
            </w:tcBorders>
            <w:shd w:val="clear" w:color="auto" w:fill="auto"/>
            <w:noWrap/>
            <w:vAlign w:val="center"/>
            <w:hideMark/>
          </w:tcPr>
          <w:p w14:paraId="298FDD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F228F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0.671</w:t>
            </w:r>
          </w:p>
        </w:tc>
        <w:tc>
          <w:tcPr>
            <w:tcW w:w="0" w:type="auto"/>
            <w:tcBorders>
              <w:top w:val="nil"/>
              <w:left w:val="nil"/>
              <w:bottom w:val="nil"/>
              <w:right w:val="nil"/>
            </w:tcBorders>
            <w:shd w:val="clear" w:color="auto" w:fill="auto"/>
            <w:noWrap/>
            <w:vAlign w:val="center"/>
            <w:hideMark/>
          </w:tcPr>
          <w:p w14:paraId="3BE640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B5425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single" w:sz="12" w:space="0" w:color="auto"/>
            </w:tcBorders>
            <w:shd w:val="clear" w:color="auto" w:fill="auto"/>
            <w:noWrap/>
            <w:vAlign w:val="center"/>
            <w:hideMark/>
          </w:tcPr>
          <w:p w14:paraId="36409A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0.685</w:t>
            </w:r>
          </w:p>
        </w:tc>
      </w:tr>
      <w:tr w:rsidR="006B38E8" w:rsidRPr="004E7DFF" w14:paraId="1E5AEA0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30B7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658</w:t>
            </w:r>
          </w:p>
        </w:tc>
        <w:tc>
          <w:tcPr>
            <w:tcW w:w="0" w:type="auto"/>
            <w:tcBorders>
              <w:top w:val="nil"/>
              <w:left w:val="nil"/>
              <w:bottom w:val="nil"/>
              <w:right w:val="nil"/>
            </w:tcBorders>
            <w:shd w:val="clear" w:color="auto" w:fill="auto"/>
            <w:noWrap/>
            <w:vAlign w:val="center"/>
            <w:hideMark/>
          </w:tcPr>
          <w:p w14:paraId="1D083E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1861-32-1</w:t>
            </w:r>
          </w:p>
        </w:tc>
        <w:tc>
          <w:tcPr>
            <w:tcW w:w="0" w:type="auto"/>
            <w:tcBorders>
              <w:top w:val="nil"/>
              <w:left w:val="nil"/>
              <w:bottom w:val="nil"/>
              <w:right w:val="nil"/>
            </w:tcBorders>
            <w:shd w:val="clear" w:color="auto" w:fill="auto"/>
            <w:noWrap/>
            <w:vAlign w:val="center"/>
            <w:hideMark/>
          </w:tcPr>
          <w:p w14:paraId="603FF3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4.608</w:t>
            </w:r>
          </w:p>
        </w:tc>
        <w:tc>
          <w:tcPr>
            <w:tcW w:w="0" w:type="auto"/>
            <w:tcBorders>
              <w:top w:val="nil"/>
              <w:left w:val="nil"/>
              <w:bottom w:val="nil"/>
              <w:right w:val="nil"/>
            </w:tcBorders>
            <w:shd w:val="clear" w:color="auto" w:fill="auto"/>
            <w:noWrap/>
            <w:vAlign w:val="center"/>
            <w:hideMark/>
          </w:tcPr>
          <w:p w14:paraId="1073ED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1.096</w:t>
            </w:r>
          </w:p>
        </w:tc>
        <w:tc>
          <w:tcPr>
            <w:tcW w:w="0" w:type="auto"/>
            <w:tcBorders>
              <w:top w:val="nil"/>
              <w:left w:val="nil"/>
              <w:bottom w:val="nil"/>
              <w:right w:val="nil"/>
            </w:tcBorders>
            <w:shd w:val="clear" w:color="auto" w:fill="auto"/>
            <w:noWrap/>
            <w:vAlign w:val="center"/>
            <w:hideMark/>
          </w:tcPr>
          <w:p w14:paraId="4A6FA1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1.128</w:t>
            </w:r>
          </w:p>
        </w:tc>
        <w:tc>
          <w:tcPr>
            <w:tcW w:w="0" w:type="auto"/>
            <w:tcBorders>
              <w:top w:val="nil"/>
              <w:left w:val="nil"/>
              <w:bottom w:val="nil"/>
              <w:right w:val="nil"/>
            </w:tcBorders>
            <w:shd w:val="clear" w:color="auto" w:fill="auto"/>
            <w:noWrap/>
            <w:vAlign w:val="center"/>
            <w:hideMark/>
          </w:tcPr>
          <w:p w14:paraId="37A532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0.342</w:t>
            </w:r>
          </w:p>
        </w:tc>
        <w:tc>
          <w:tcPr>
            <w:tcW w:w="0" w:type="auto"/>
            <w:tcBorders>
              <w:top w:val="nil"/>
              <w:left w:val="nil"/>
              <w:bottom w:val="nil"/>
              <w:right w:val="nil"/>
            </w:tcBorders>
            <w:shd w:val="clear" w:color="auto" w:fill="auto"/>
            <w:noWrap/>
            <w:vAlign w:val="center"/>
            <w:hideMark/>
          </w:tcPr>
          <w:p w14:paraId="579CE9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c>
          <w:tcPr>
            <w:tcW w:w="0" w:type="auto"/>
            <w:tcBorders>
              <w:top w:val="nil"/>
              <w:left w:val="nil"/>
              <w:bottom w:val="nil"/>
              <w:right w:val="nil"/>
            </w:tcBorders>
            <w:shd w:val="clear" w:color="auto" w:fill="auto"/>
            <w:noWrap/>
            <w:vAlign w:val="center"/>
            <w:hideMark/>
          </w:tcPr>
          <w:p w14:paraId="39AD39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1.087</w:t>
            </w:r>
          </w:p>
        </w:tc>
        <w:tc>
          <w:tcPr>
            <w:tcW w:w="0" w:type="auto"/>
            <w:tcBorders>
              <w:top w:val="nil"/>
              <w:left w:val="nil"/>
              <w:bottom w:val="nil"/>
              <w:right w:val="nil"/>
            </w:tcBorders>
            <w:shd w:val="clear" w:color="auto" w:fill="auto"/>
            <w:noWrap/>
            <w:vAlign w:val="center"/>
            <w:hideMark/>
          </w:tcPr>
          <w:p w14:paraId="458204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0.446</w:t>
            </w:r>
          </w:p>
        </w:tc>
        <w:tc>
          <w:tcPr>
            <w:tcW w:w="0" w:type="auto"/>
            <w:tcBorders>
              <w:top w:val="nil"/>
              <w:left w:val="nil"/>
              <w:bottom w:val="nil"/>
              <w:right w:val="nil"/>
            </w:tcBorders>
            <w:shd w:val="clear" w:color="auto" w:fill="auto"/>
            <w:noWrap/>
            <w:vAlign w:val="center"/>
            <w:hideMark/>
          </w:tcPr>
          <w:p w14:paraId="28061C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-1.515</w:t>
            </w:r>
          </w:p>
        </w:tc>
        <w:tc>
          <w:tcPr>
            <w:tcW w:w="0" w:type="auto"/>
            <w:tcBorders>
              <w:top w:val="nil"/>
              <w:left w:val="nil"/>
              <w:bottom w:val="nil"/>
              <w:right w:val="nil"/>
            </w:tcBorders>
            <w:shd w:val="clear" w:color="auto" w:fill="auto"/>
            <w:noWrap/>
            <w:vAlign w:val="center"/>
            <w:hideMark/>
          </w:tcPr>
          <w:p w14:paraId="0D7981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0.368</w:t>
            </w:r>
          </w:p>
        </w:tc>
        <w:tc>
          <w:tcPr>
            <w:tcW w:w="0" w:type="auto"/>
            <w:tcBorders>
              <w:top w:val="nil"/>
              <w:left w:val="nil"/>
              <w:bottom w:val="nil"/>
              <w:right w:val="nil"/>
            </w:tcBorders>
            <w:shd w:val="clear" w:color="auto" w:fill="auto"/>
            <w:noWrap/>
            <w:vAlign w:val="center"/>
            <w:hideMark/>
          </w:tcPr>
          <w:p w14:paraId="0973AE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0.087</w:t>
            </w:r>
          </w:p>
        </w:tc>
        <w:tc>
          <w:tcPr>
            <w:tcW w:w="0" w:type="auto"/>
            <w:tcBorders>
              <w:top w:val="nil"/>
              <w:left w:val="nil"/>
              <w:bottom w:val="nil"/>
              <w:right w:val="nil"/>
            </w:tcBorders>
            <w:shd w:val="clear" w:color="auto" w:fill="auto"/>
            <w:noWrap/>
            <w:vAlign w:val="center"/>
            <w:hideMark/>
          </w:tcPr>
          <w:p w14:paraId="35FFA8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0.743</w:t>
            </w:r>
          </w:p>
        </w:tc>
        <w:tc>
          <w:tcPr>
            <w:tcW w:w="0" w:type="auto"/>
            <w:tcBorders>
              <w:top w:val="nil"/>
              <w:left w:val="nil"/>
              <w:bottom w:val="nil"/>
              <w:right w:val="single" w:sz="12" w:space="0" w:color="auto"/>
            </w:tcBorders>
            <w:shd w:val="clear" w:color="auto" w:fill="auto"/>
            <w:noWrap/>
            <w:vAlign w:val="center"/>
            <w:hideMark/>
          </w:tcPr>
          <w:p w14:paraId="2BE229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-0.749</w:t>
            </w:r>
          </w:p>
        </w:tc>
      </w:tr>
      <w:tr w:rsidR="006B38E8" w:rsidRPr="004E7DFF" w14:paraId="2627E5F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0CFC1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659</w:t>
            </w:r>
          </w:p>
        </w:tc>
        <w:tc>
          <w:tcPr>
            <w:tcW w:w="0" w:type="auto"/>
            <w:tcBorders>
              <w:top w:val="nil"/>
              <w:left w:val="nil"/>
              <w:bottom w:val="nil"/>
              <w:right w:val="nil"/>
            </w:tcBorders>
            <w:shd w:val="clear" w:color="auto" w:fill="auto"/>
            <w:noWrap/>
            <w:vAlign w:val="center"/>
            <w:hideMark/>
          </w:tcPr>
          <w:p w14:paraId="5D3DC6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1861-40-1</w:t>
            </w:r>
          </w:p>
        </w:tc>
        <w:tc>
          <w:tcPr>
            <w:tcW w:w="0" w:type="auto"/>
            <w:tcBorders>
              <w:top w:val="nil"/>
              <w:left w:val="nil"/>
              <w:bottom w:val="nil"/>
              <w:right w:val="nil"/>
            </w:tcBorders>
            <w:shd w:val="clear" w:color="auto" w:fill="auto"/>
            <w:noWrap/>
            <w:vAlign w:val="center"/>
            <w:hideMark/>
          </w:tcPr>
          <w:p w14:paraId="25ED4A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5.285</w:t>
            </w:r>
          </w:p>
        </w:tc>
        <w:tc>
          <w:tcPr>
            <w:tcW w:w="0" w:type="auto"/>
            <w:tcBorders>
              <w:top w:val="nil"/>
              <w:left w:val="nil"/>
              <w:bottom w:val="nil"/>
              <w:right w:val="nil"/>
            </w:tcBorders>
            <w:shd w:val="clear" w:color="auto" w:fill="auto"/>
            <w:noWrap/>
            <w:vAlign w:val="center"/>
            <w:hideMark/>
          </w:tcPr>
          <w:p w14:paraId="1B4337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0.820</w:t>
            </w:r>
          </w:p>
        </w:tc>
        <w:tc>
          <w:tcPr>
            <w:tcW w:w="0" w:type="auto"/>
            <w:tcBorders>
              <w:top w:val="nil"/>
              <w:left w:val="nil"/>
              <w:bottom w:val="nil"/>
              <w:right w:val="nil"/>
            </w:tcBorders>
            <w:shd w:val="clear" w:color="auto" w:fill="auto"/>
            <w:noWrap/>
            <w:vAlign w:val="center"/>
            <w:hideMark/>
          </w:tcPr>
          <w:p w14:paraId="7CB228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nil"/>
            </w:tcBorders>
            <w:shd w:val="clear" w:color="auto" w:fill="auto"/>
            <w:noWrap/>
            <w:vAlign w:val="center"/>
            <w:hideMark/>
          </w:tcPr>
          <w:p w14:paraId="59C25F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0.470</w:t>
            </w:r>
          </w:p>
        </w:tc>
        <w:tc>
          <w:tcPr>
            <w:tcW w:w="0" w:type="auto"/>
            <w:tcBorders>
              <w:top w:val="nil"/>
              <w:left w:val="nil"/>
              <w:bottom w:val="nil"/>
              <w:right w:val="nil"/>
            </w:tcBorders>
            <w:shd w:val="clear" w:color="auto" w:fill="auto"/>
            <w:noWrap/>
            <w:vAlign w:val="center"/>
            <w:hideMark/>
          </w:tcPr>
          <w:p w14:paraId="10E8FA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0.002</w:t>
            </w:r>
          </w:p>
        </w:tc>
        <w:tc>
          <w:tcPr>
            <w:tcW w:w="0" w:type="auto"/>
            <w:tcBorders>
              <w:top w:val="nil"/>
              <w:left w:val="nil"/>
              <w:bottom w:val="nil"/>
              <w:right w:val="nil"/>
            </w:tcBorders>
            <w:shd w:val="clear" w:color="auto" w:fill="auto"/>
            <w:noWrap/>
            <w:vAlign w:val="center"/>
            <w:hideMark/>
          </w:tcPr>
          <w:p w14:paraId="54CC89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-0.900</w:t>
            </w:r>
          </w:p>
        </w:tc>
        <w:tc>
          <w:tcPr>
            <w:tcW w:w="0" w:type="auto"/>
            <w:tcBorders>
              <w:top w:val="nil"/>
              <w:left w:val="nil"/>
              <w:bottom w:val="nil"/>
              <w:right w:val="nil"/>
            </w:tcBorders>
            <w:shd w:val="clear" w:color="auto" w:fill="auto"/>
            <w:noWrap/>
            <w:vAlign w:val="center"/>
            <w:hideMark/>
          </w:tcPr>
          <w:p w14:paraId="45D149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0.637</w:t>
            </w:r>
          </w:p>
        </w:tc>
        <w:tc>
          <w:tcPr>
            <w:tcW w:w="0" w:type="auto"/>
            <w:tcBorders>
              <w:top w:val="nil"/>
              <w:left w:val="nil"/>
              <w:bottom w:val="nil"/>
              <w:right w:val="nil"/>
            </w:tcBorders>
            <w:shd w:val="clear" w:color="auto" w:fill="auto"/>
            <w:noWrap/>
            <w:vAlign w:val="center"/>
            <w:hideMark/>
          </w:tcPr>
          <w:p w14:paraId="0900CD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EE0D7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0.451</w:t>
            </w:r>
          </w:p>
        </w:tc>
        <w:tc>
          <w:tcPr>
            <w:tcW w:w="0" w:type="auto"/>
            <w:tcBorders>
              <w:top w:val="nil"/>
              <w:left w:val="nil"/>
              <w:bottom w:val="nil"/>
              <w:right w:val="nil"/>
            </w:tcBorders>
            <w:shd w:val="clear" w:color="auto" w:fill="auto"/>
            <w:noWrap/>
            <w:vAlign w:val="center"/>
            <w:hideMark/>
          </w:tcPr>
          <w:p w14:paraId="12BBD4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AD652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0.641</w:t>
            </w:r>
          </w:p>
        </w:tc>
        <w:tc>
          <w:tcPr>
            <w:tcW w:w="0" w:type="auto"/>
            <w:tcBorders>
              <w:top w:val="nil"/>
              <w:left w:val="nil"/>
              <w:bottom w:val="nil"/>
              <w:right w:val="single" w:sz="12" w:space="0" w:color="auto"/>
            </w:tcBorders>
            <w:shd w:val="clear" w:color="auto" w:fill="auto"/>
            <w:noWrap/>
            <w:vAlign w:val="center"/>
            <w:hideMark/>
          </w:tcPr>
          <w:p w14:paraId="1B3A49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3.448</w:t>
            </w:r>
          </w:p>
        </w:tc>
      </w:tr>
      <w:tr w:rsidR="006B38E8" w:rsidRPr="004E7DFF" w14:paraId="7AEF4BC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3AE9A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660</w:t>
            </w:r>
          </w:p>
        </w:tc>
        <w:tc>
          <w:tcPr>
            <w:tcW w:w="0" w:type="auto"/>
            <w:tcBorders>
              <w:top w:val="nil"/>
              <w:left w:val="nil"/>
              <w:bottom w:val="nil"/>
              <w:right w:val="nil"/>
            </w:tcBorders>
            <w:shd w:val="clear" w:color="auto" w:fill="auto"/>
            <w:noWrap/>
            <w:vAlign w:val="center"/>
            <w:hideMark/>
          </w:tcPr>
          <w:p w14:paraId="3C5738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18691-97-9</w:t>
            </w:r>
          </w:p>
        </w:tc>
        <w:tc>
          <w:tcPr>
            <w:tcW w:w="0" w:type="auto"/>
            <w:tcBorders>
              <w:top w:val="nil"/>
              <w:left w:val="nil"/>
              <w:bottom w:val="nil"/>
              <w:right w:val="nil"/>
            </w:tcBorders>
            <w:shd w:val="clear" w:color="auto" w:fill="auto"/>
            <w:noWrap/>
            <w:vAlign w:val="center"/>
            <w:hideMark/>
          </w:tcPr>
          <w:p w14:paraId="790D8E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5.300</w:t>
            </w:r>
          </w:p>
        </w:tc>
        <w:tc>
          <w:tcPr>
            <w:tcW w:w="0" w:type="auto"/>
            <w:tcBorders>
              <w:top w:val="nil"/>
              <w:left w:val="nil"/>
              <w:bottom w:val="nil"/>
              <w:right w:val="nil"/>
            </w:tcBorders>
            <w:shd w:val="clear" w:color="auto" w:fill="auto"/>
            <w:noWrap/>
            <w:vAlign w:val="center"/>
            <w:hideMark/>
          </w:tcPr>
          <w:p w14:paraId="180E9D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1.060</w:t>
            </w:r>
          </w:p>
        </w:tc>
        <w:tc>
          <w:tcPr>
            <w:tcW w:w="0" w:type="auto"/>
            <w:tcBorders>
              <w:top w:val="nil"/>
              <w:left w:val="nil"/>
              <w:bottom w:val="nil"/>
              <w:right w:val="nil"/>
            </w:tcBorders>
            <w:shd w:val="clear" w:color="auto" w:fill="auto"/>
            <w:noWrap/>
            <w:vAlign w:val="center"/>
            <w:hideMark/>
          </w:tcPr>
          <w:p w14:paraId="03C893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-2.567</w:t>
            </w:r>
          </w:p>
        </w:tc>
        <w:tc>
          <w:tcPr>
            <w:tcW w:w="0" w:type="auto"/>
            <w:tcBorders>
              <w:top w:val="nil"/>
              <w:left w:val="nil"/>
              <w:bottom w:val="nil"/>
              <w:right w:val="nil"/>
            </w:tcBorders>
            <w:shd w:val="clear" w:color="auto" w:fill="auto"/>
            <w:noWrap/>
            <w:vAlign w:val="center"/>
            <w:hideMark/>
          </w:tcPr>
          <w:p w14:paraId="40D5EA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0.736</w:t>
            </w:r>
          </w:p>
        </w:tc>
        <w:tc>
          <w:tcPr>
            <w:tcW w:w="0" w:type="auto"/>
            <w:tcBorders>
              <w:top w:val="nil"/>
              <w:left w:val="nil"/>
              <w:bottom w:val="nil"/>
              <w:right w:val="nil"/>
            </w:tcBorders>
            <w:shd w:val="clear" w:color="auto" w:fill="auto"/>
            <w:noWrap/>
            <w:vAlign w:val="center"/>
            <w:hideMark/>
          </w:tcPr>
          <w:p w14:paraId="69A25D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0.920</w:t>
            </w:r>
          </w:p>
        </w:tc>
        <w:tc>
          <w:tcPr>
            <w:tcW w:w="0" w:type="auto"/>
            <w:tcBorders>
              <w:top w:val="nil"/>
              <w:left w:val="nil"/>
              <w:bottom w:val="nil"/>
              <w:right w:val="nil"/>
            </w:tcBorders>
            <w:shd w:val="clear" w:color="auto" w:fill="auto"/>
            <w:noWrap/>
            <w:vAlign w:val="center"/>
            <w:hideMark/>
          </w:tcPr>
          <w:p w14:paraId="14F6CF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0.689</w:t>
            </w:r>
          </w:p>
        </w:tc>
        <w:tc>
          <w:tcPr>
            <w:tcW w:w="0" w:type="auto"/>
            <w:tcBorders>
              <w:top w:val="nil"/>
              <w:left w:val="nil"/>
              <w:bottom w:val="nil"/>
              <w:right w:val="nil"/>
            </w:tcBorders>
            <w:shd w:val="clear" w:color="auto" w:fill="auto"/>
            <w:noWrap/>
            <w:vAlign w:val="center"/>
            <w:hideMark/>
          </w:tcPr>
          <w:p w14:paraId="5B827B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1.974</w:t>
            </w:r>
          </w:p>
        </w:tc>
        <w:tc>
          <w:tcPr>
            <w:tcW w:w="0" w:type="auto"/>
            <w:tcBorders>
              <w:top w:val="nil"/>
              <w:left w:val="nil"/>
              <w:bottom w:val="nil"/>
              <w:right w:val="nil"/>
            </w:tcBorders>
            <w:shd w:val="clear" w:color="auto" w:fill="auto"/>
            <w:noWrap/>
            <w:vAlign w:val="center"/>
            <w:hideMark/>
          </w:tcPr>
          <w:p w14:paraId="37C3D5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EE6A3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-1.812</w:t>
            </w:r>
          </w:p>
        </w:tc>
        <w:tc>
          <w:tcPr>
            <w:tcW w:w="0" w:type="auto"/>
            <w:tcBorders>
              <w:top w:val="nil"/>
              <w:left w:val="nil"/>
              <w:bottom w:val="nil"/>
              <w:right w:val="nil"/>
            </w:tcBorders>
            <w:shd w:val="clear" w:color="auto" w:fill="auto"/>
            <w:noWrap/>
            <w:vAlign w:val="center"/>
            <w:hideMark/>
          </w:tcPr>
          <w:p w14:paraId="2113B4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0.132</w:t>
            </w:r>
          </w:p>
        </w:tc>
        <w:tc>
          <w:tcPr>
            <w:tcW w:w="0" w:type="auto"/>
            <w:tcBorders>
              <w:top w:val="nil"/>
              <w:left w:val="nil"/>
              <w:bottom w:val="nil"/>
              <w:right w:val="nil"/>
            </w:tcBorders>
            <w:shd w:val="clear" w:color="auto" w:fill="auto"/>
            <w:noWrap/>
            <w:vAlign w:val="center"/>
            <w:hideMark/>
          </w:tcPr>
          <w:p w14:paraId="0C0C62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1.795</w:t>
            </w:r>
          </w:p>
        </w:tc>
        <w:tc>
          <w:tcPr>
            <w:tcW w:w="0" w:type="auto"/>
            <w:tcBorders>
              <w:top w:val="nil"/>
              <w:left w:val="nil"/>
              <w:bottom w:val="nil"/>
              <w:right w:val="single" w:sz="12" w:space="0" w:color="auto"/>
            </w:tcBorders>
            <w:shd w:val="clear" w:color="auto" w:fill="auto"/>
            <w:noWrap/>
            <w:vAlign w:val="center"/>
            <w:hideMark/>
          </w:tcPr>
          <w:p w14:paraId="522BF1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-4.817</w:t>
            </w:r>
          </w:p>
        </w:tc>
      </w:tr>
      <w:tr w:rsidR="006B38E8" w:rsidRPr="004E7DFF" w14:paraId="27F312C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93BEF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661</w:t>
            </w:r>
          </w:p>
        </w:tc>
        <w:tc>
          <w:tcPr>
            <w:tcW w:w="0" w:type="auto"/>
            <w:tcBorders>
              <w:top w:val="nil"/>
              <w:left w:val="nil"/>
              <w:bottom w:val="nil"/>
              <w:right w:val="nil"/>
            </w:tcBorders>
            <w:shd w:val="clear" w:color="auto" w:fill="auto"/>
            <w:noWrap/>
            <w:vAlign w:val="center"/>
            <w:hideMark/>
          </w:tcPr>
          <w:p w14:paraId="1B7166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187022-11-3</w:t>
            </w:r>
          </w:p>
        </w:tc>
        <w:tc>
          <w:tcPr>
            <w:tcW w:w="0" w:type="auto"/>
            <w:tcBorders>
              <w:top w:val="nil"/>
              <w:left w:val="nil"/>
              <w:bottom w:val="nil"/>
              <w:right w:val="nil"/>
            </w:tcBorders>
            <w:shd w:val="clear" w:color="auto" w:fill="auto"/>
            <w:noWrap/>
            <w:vAlign w:val="center"/>
            <w:hideMark/>
          </w:tcPr>
          <w:p w14:paraId="688321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3.607</w:t>
            </w:r>
          </w:p>
        </w:tc>
        <w:tc>
          <w:tcPr>
            <w:tcW w:w="0" w:type="auto"/>
            <w:tcBorders>
              <w:top w:val="nil"/>
              <w:left w:val="nil"/>
              <w:bottom w:val="nil"/>
              <w:right w:val="nil"/>
            </w:tcBorders>
            <w:shd w:val="clear" w:color="auto" w:fill="auto"/>
            <w:noWrap/>
            <w:vAlign w:val="center"/>
            <w:hideMark/>
          </w:tcPr>
          <w:p w14:paraId="09BAF5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0.804</w:t>
            </w:r>
          </w:p>
        </w:tc>
        <w:tc>
          <w:tcPr>
            <w:tcW w:w="0" w:type="auto"/>
            <w:tcBorders>
              <w:top w:val="nil"/>
              <w:left w:val="nil"/>
              <w:bottom w:val="nil"/>
              <w:right w:val="nil"/>
            </w:tcBorders>
            <w:shd w:val="clear" w:color="auto" w:fill="auto"/>
            <w:noWrap/>
            <w:vAlign w:val="center"/>
            <w:hideMark/>
          </w:tcPr>
          <w:p w14:paraId="645976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573460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0.155</w:t>
            </w:r>
          </w:p>
        </w:tc>
        <w:tc>
          <w:tcPr>
            <w:tcW w:w="0" w:type="auto"/>
            <w:tcBorders>
              <w:top w:val="nil"/>
              <w:left w:val="nil"/>
              <w:bottom w:val="nil"/>
              <w:right w:val="nil"/>
            </w:tcBorders>
            <w:shd w:val="clear" w:color="auto" w:fill="auto"/>
            <w:noWrap/>
            <w:vAlign w:val="center"/>
            <w:hideMark/>
          </w:tcPr>
          <w:p w14:paraId="0F7278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-0.148</w:t>
            </w:r>
          </w:p>
        </w:tc>
        <w:tc>
          <w:tcPr>
            <w:tcW w:w="0" w:type="auto"/>
            <w:tcBorders>
              <w:top w:val="nil"/>
              <w:left w:val="nil"/>
              <w:bottom w:val="nil"/>
              <w:right w:val="nil"/>
            </w:tcBorders>
            <w:shd w:val="clear" w:color="auto" w:fill="auto"/>
            <w:noWrap/>
            <w:vAlign w:val="center"/>
            <w:hideMark/>
          </w:tcPr>
          <w:p w14:paraId="357B4E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0.365</w:t>
            </w:r>
          </w:p>
        </w:tc>
        <w:tc>
          <w:tcPr>
            <w:tcW w:w="0" w:type="auto"/>
            <w:tcBorders>
              <w:top w:val="nil"/>
              <w:left w:val="nil"/>
              <w:bottom w:val="nil"/>
              <w:right w:val="nil"/>
            </w:tcBorders>
            <w:shd w:val="clear" w:color="auto" w:fill="auto"/>
            <w:noWrap/>
            <w:vAlign w:val="center"/>
            <w:hideMark/>
          </w:tcPr>
          <w:p w14:paraId="56800B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1.589</w:t>
            </w:r>
          </w:p>
        </w:tc>
        <w:tc>
          <w:tcPr>
            <w:tcW w:w="0" w:type="auto"/>
            <w:tcBorders>
              <w:top w:val="nil"/>
              <w:left w:val="nil"/>
              <w:bottom w:val="nil"/>
              <w:right w:val="nil"/>
            </w:tcBorders>
            <w:shd w:val="clear" w:color="auto" w:fill="auto"/>
            <w:noWrap/>
            <w:vAlign w:val="center"/>
            <w:hideMark/>
          </w:tcPr>
          <w:p w14:paraId="0934B7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466448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0.519</w:t>
            </w:r>
          </w:p>
        </w:tc>
        <w:tc>
          <w:tcPr>
            <w:tcW w:w="0" w:type="auto"/>
            <w:tcBorders>
              <w:top w:val="nil"/>
              <w:left w:val="nil"/>
              <w:bottom w:val="nil"/>
              <w:right w:val="nil"/>
            </w:tcBorders>
            <w:shd w:val="clear" w:color="auto" w:fill="auto"/>
            <w:noWrap/>
            <w:vAlign w:val="center"/>
            <w:hideMark/>
          </w:tcPr>
          <w:p w14:paraId="10312E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9D87E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11709A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-4.051</w:t>
            </w:r>
          </w:p>
        </w:tc>
      </w:tr>
      <w:tr w:rsidR="006B38E8" w:rsidRPr="004E7DFF" w14:paraId="12850C9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323BF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662</w:t>
            </w:r>
          </w:p>
        </w:tc>
        <w:tc>
          <w:tcPr>
            <w:tcW w:w="0" w:type="auto"/>
            <w:tcBorders>
              <w:top w:val="nil"/>
              <w:left w:val="nil"/>
              <w:bottom w:val="nil"/>
              <w:right w:val="nil"/>
            </w:tcBorders>
            <w:shd w:val="clear" w:color="auto" w:fill="auto"/>
            <w:noWrap/>
            <w:vAlign w:val="center"/>
            <w:hideMark/>
          </w:tcPr>
          <w:p w14:paraId="7D6E95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187166-15-0</w:t>
            </w:r>
          </w:p>
        </w:tc>
        <w:tc>
          <w:tcPr>
            <w:tcW w:w="0" w:type="auto"/>
            <w:tcBorders>
              <w:top w:val="nil"/>
              <w:left w:val="nil"/>
              <w:bottom w:val="nil"/>
              <w:right w:val="nil"/>
            </w:tcBorders>
            <w:shd w:val="clear" w:color="auto" w:fill="auto"/>
            <w:noWrap/>
            <w:vAlign w:val="center"/>
            <w:hideMark/>
          </w:tcPr>
          <w:p w14:paraId="165C20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8.019</w:t>
            </w:r>
          </w:p>
        </w:tc>
        <w:tc>
          <w:tcPr>
            <w:tcW w:w="0" w:type="auto"/>
            <w:tcBorders>
              <w:top w:val="nil"/>
              <w:left w:val="nil"/>
              <w:bottom w:val="nil"/>
              <w:right w:val="nil"/>
            </w:tcBorders>
            <w:shd w:val="clear" w:color="auto" w:fill="auto"/>
            <w:noWrap/>
            <w:vAlign w:val="center"/>
            <w:hideMark/>
          </w:tcPr>
          <w:p w14:paraId="6769F8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1.394</w:t>
            </w:r>
          </w:p>
        </w:tc>
        <w:tc>
          <w:tcPr>
            <w:tcW w:w="0" w:type="auto"/>
            <w:tcBorders>
              <w:top w:val="nil"/>
              <w:left w:val="nil"/>
              <w:bottom w:val="nil"/>
              <w:right w:val="nil"/>
            </w:tcBorders>
            <w:shd w:val="clear" w:color="auto" w:fill="auto"/>
            <w:noWrap/>
            <w:vAlign w:val="center"/>
            <w:hideMark/>
          </w:tcPr>
          <w:p w14:paraId="6778C7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1F7AF2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-1.696</w:t>
            </w:r>
          </w:p>
        </w:tc>
        <w:tc>
          <w:tcPr>
            <w:tcW w:w="0" w:type="auto"/>
            <w:tcBorders>
              <w:top w:val="nil"/>
              <w:left w:val="nil"/>
              <w:bottom w:val="nil"/>
              <w:right w:val="nil"/>
            </w:tcBorders>
            <w:shd w:val="clear" w:color="auto" w:fill="auto"/>
            <w:noWrap/>
            <w:vAlign w:val="center"/>
            <w:hideMark/>
          </w:tcPr>
          <w:p w14:paraId="4ABFCC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nil"/>
            </w:tcBorders>
            <w:shd w:val="clear" w:color="auto" w:fill="auto"/>
            <w:noWrap/>
            <w:vAlign w:val="center"/>
            <w:hideMark/>
          </w:tcPr>
          <w:p w14:paraId="3B20A3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-1.506</w:t>
            </w:r>
          </w:p>
        </w:tc>
        <w:tc>
          <w:tcPr>
            <w:tcW w:w="0" w:type="auto"/>
            <w:tcBorders>
              <w:top w:val="nil"/>
              <w:left w:val="nil"/>
              <w:bottom w:val="nil"/>
              <w:right w:val="nil"/>
            </w:tcBorders>
            <w:shd w:val="clear" w:color="auto" w:fill="auto"/>
            <w:noWrap/>
            <w:vAlign w:val="center"/>
            <w:hideMark/>
          </w:tcPr>
          <w:p w14:paraId="6E2E17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2.071</w:t>
            </w:r>
          </w:p>
        </w:tc>
        <w:tc>
          <w:tcPr>
            <w:tcW w:w="0" w:type="auto"/>
            <w:tcBorders>
              <w:top w:val="nil"/>
              <w:left w:val="nil"/>
              <w:bottom w:val="nil"/>
              <w:right w:val="nil"/>
            </w:tcBorders>
            <w:shd w:val="clear" w:color="auto" w:fill="auto"/>
            <w:noWrap/>
            <w:vAlign w:val="center"/>
            <w:hideMark/>
          </w:tcPr>
          <w:p w14:paraId="7942E9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170206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1.538</w:t>
            </w:r>
          </w:p>
        </w:tc>
        <w:tc>
          <w:tcPr>
            <w:tcW w:w="0" w:type="auto"/>
            <w:tcBorders>
              <w:top w:val="nil"/>
              <w:left w:val="nil"/>
              <w:bottom w:val="nil"/>
              <w:right w:val="nil"/>
            </w:tcBorders>
            <w:shd w:val="clear" w:color="auto" w:fill="auto"/>
            <w:noWrap/>
            <w:vAlign w:val="center"/>
            <w:hideMark/>
          </w:tcPr>
          <w:p w14:paraId="43AE88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9C3BC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-3.931</w:t>
            </w:r>
          </w:p>
        </w:tc>
        <w:tc>
          <w:tcPr>
            <w:tcW w:w="0" w:type="auto"/>
            <w:tcBorders>
              <w:top w:val="nil"/>
              <w:left w:val="nil"/>
              <w:bottom w:val="nil"/>
              <w:right w:val="single" w:sz="12" w:space="0" w:color="auto"/>
            </w:tcBorders>
            <w:shd w:val="clear" w:color="auto" w:fill="auto"/>
            <w:noWrap/>
            <w:vAlign w:val="center"/>
            <w:hideMark/>
          </w:tcPr>
          <w:p w14:paraId="051BB1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15.847</w:t>
            </w:r>
          </w:p>
        </w:tc>
      </w:tr>
      <w:tr w:rsidR="006B38E8" w:rsidRPr="004E7DFF" w14:paraId="643D4B0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41BC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663</w:t>
            </w:r>
          </w:p>
        </w:tc>
        <w:tc>
          <w:tcPr>
            <w:tcW w:w="0" w:type="auto"/>
            <w:tcBorders>
              <w:top w:val="nil"/>
              <w:left w:val="nil"/>
              <w:bottom w:val="nil"/>
              <w:right w:val="nil"/>
            </w:tcBorders>
            <w:shd w:val="clear" w:color="auto" w:fill="auto"/>
            <w:noWrap/>
            <w:vAlign w:val="center"/>
            <w:hideMark/>
          </w:tcPr>
          <w:p w14:paraId="15DAF0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187166-40-1</w:t>
            </w:r>
          </w:p>
        </w:tc>
        <w:tc>
          <w:tcPr>
            <w:tcW w:w="0" w:type="auto"/>
            <w:tcBorders>
              <w:top w:val="nil"/>
              <w:left w:val="nil"/>
              <w:bottom w:val="nil"/>
              <w:right w:val="nil"/>
            </w:tcBorders>
            <w:shd w:val="clear" w:color="auto" w:fill="auto"/>
            <w:noWrap/>
            <w:vAlign w:val="center"/>
            <w:hideMark/>
          </w:tcPr>
          <w:p w14:paraId="0B4315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7.849</w:t>
            </w:r>
          </w:p>
        </w:tc>
        <w:tc>
          <w:tcPr>
            <w:tcW w:w="0" w:type="auto"/>
            <w:tcBorders>
              <w:top w:val="nil"/>
              <w:left w:val="nil"/>
              <w:bottom w:val="nil"/>
              <w:right w:val="nil"/>
            </w:tcBorders>
            <w:shd w:val="clear" w:color="auto" w:fill="auto"/>
            <w:noWrap/>
            <w:vAlign w:val="center"/>
            <w:hideMark/>
          </w:tcPr>
          <w:p w14:paraId="27A9C9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1.392</w:t>
            </w:r>
          </w:p>
        </w:tc>
        <w:tc>
          <w:tcPr>
            <w:tcW w:w="0" w:type="auto"/>
            <w:tcBorders>
              <w:top w:val="nil"/>
              <w:left w:val="nil"/>
              <w:bottom w:val="nil"/>
              <w:right w:val="nil"/>
            </w:tcBorders>
            <w:shd w:val="clear" w:color="auto" w:fill="auto"/>
            <w:noWrap/>
            <w:vAlign w:val="center"/>
            <w:hideMark/>
          </w:tcPr>
          <w:p w14:paraId="37B537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3E2DB3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-1.700</w:t>
            </w:r>
          </w:p>
        </w:tc>
        <w:tc>
          <w:tcPr>
            <w:tcW w:w="0" w:type="auto"/>
            <w:tcBorders>
              <w:top w:val="nil"/>
              <w:left w:val="nil"/>
              <w:bottom w:val="nil"/>
              <w:right w:val="nil"/>
            </w:tcBorders>
            <w:shd w:val="clear" w:color="auto" w:fill="auto"/>
            <w:noWrap/>
            <w:vAlign w:val="center"/>
            <w:hideMark/>
          </w:tcPr>
          <w:p w14:paraId="7A44F8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0.574</w:t>
            </w:r>
          </w:p>
        </w:tc>
        <w:tc>
          <w:tcPr>
            <w:tcW w:w="0" w:type="auto"/>
            <w:tcBorders>
              <w:top w:val="nil"/>
              <w:left w:val="nil"/>
              <w:bottom w:val="nil"/>
              <w:right w:val="nil"/>
            </w:tcBorders>
            <w:shd w:val="clear" w:color="auto" w:fill="auto"/>
            <w:noWrap/>
            <w:vAlign w:val="center"/>
            <w:hideMark/>
          </w:tcPr>
          <w:p w14:paraId="43010A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-1.359</w:t>
            </w:r>
          </w:p>
        </w:tc>
        <w:tc>
          <w:tcPr>
            <w:tcW w:w="0" w:type="auto"/>
            <w:tcBorders>
              <w:top w:val="nil"/>
              <w:left w:val="nil"/>
              <w:bottom w:val="nil"/>
              <w:right w:val="nil"/>
            </w:tcBorders>
            <w:shd w:val="clear" w:color="auto" w:fill="auto"/>
            <w:noWrap/>
            <w:vAlign w:val="center"/>
            <w:hideMark/>
          </w:tcPr>
          <w:p w14:paraId="19FE93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1.805</w:t>
            </w:r>
          </w:p>
        </w:tc>
        <w:tc>
          <w:tcPr>
            <w:tcW w:w="0" w:type="auto"/>
            <w:tcBorders>
              <w:top w:val="nil"/>
              <w:left w:val="nil"/>
              <w:bottom w:val="nil"/>
              <w:right w:val="nil"/>
            </w:tcBorders>
            <w:shd w:val="clear" w:color="auto" w:fill="auto"/>
            <w:noWrap/>
            <w:vAlign w:val="center"/>
            <w:hideMark/>
          </w:tcPr>
          <w:p w14:paraId="566C51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146DBC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1.530</w:t>
            </w:r>
          </w:p>
        </w:tc>
        <w:tc>
          <w:tcPr>
            <w:tcW w:w="0" w:type="auto"/>
            <w:tcBorders>
              <w:top w:val="nil"/>
              <w:left w:val="nil"/>
              <w:bottom w:val="nil"/>
              <w:right w:val="nil"/>
            </w:tcBorders>
            <w:shd w:val="clear" w:color="auto" w:fill="auto"/>
            <w:noWrap/>
            <w:vAlign w:val="center"/>
            <w:hideMark/>
          </w:tcPr>
          <w:p w14:paraId="50E2B2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3F849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-3.846</w:t>
            </w:r>
          </w:p>
        </w:tc>
        <w:tc>
          <w:tcPr>
            <w:tcW w:w="0" w:type="auto"/>
            <w:tcBorders>
              <w:top w:val="nil"/>
              <w:left w:val="nil"/>
              <w:bottom w:val="nil"/>
              <w:right w:val="single" w:sz="12" w:space="0" w:color="auto"/>
            </w:tcBorders>
            <w:shd w:val="clear" w:color="auto" w:fill="auto"/>
            <w:noWrap/>
            <w:vAlign w:val="center"/>
            <w:hideMark/>
          </w:tcPr>
          <w:p w14:paraId="0729A8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14.807</w:t>
            </w:r>
          </w:p>
        </w:tc>
      </w:tr>
      <w:tr w:rsidR="006B38E8" w:rsidRPr="004E7DFF" w14:paraId="628E66C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E7489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664</w:t>
            </w:r>
          </w:p>
        </w:tc>
        <w:tc>
          <w:tcPr>
            <w:tcW w:w="0" w:type="auto"/>
            <w:tcBorders>
              <w:top w:val="nil"/>
              <w:left w:val="nil"/>
              <w:bottom w:val="nil"/>
              <w:right w:val="nil"/>
            </w:tcBorders>
            <w:shd w:val="clear" w:color="auto" w:fill="auto"/>
            <w:noWrap/>
            <w:vAlign w:val="center"/>
            <w:hideMark/>
          </w:tcPr>
          <w:p w14:paraId="77CE25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1871-67-6</w:t>
            </w:r>
          </w:p>
        </w:tc>
        <w:tc>
          <w:tcPr>
            <w:tcW w:w="0" w:type="auto"/>
            <w:tcBorders>
              <w:top w:val="nil"/>
              <w:left w:val="nil"/>
              <w:bottom w:val="nil"/>
              <w:right w:val="nil"/>
            </w:tcBorders>
            <w:shd w:val="clear" w:color="auto" w:fill="auto"/>
            <w:noWrap/>
            <w:vAlign w:val="center"/>
            <w:hideMark/>
          </w:tcPr>
          <w:p w14:paraId="3A7C48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3.929</w:t>
            </w:r>
          </w:p>
        </w:tc>
        <w:tc>
          <w:tcPr>
            <w:tcW w:w="0" w:type="auto"/>
            <w:tcBorders>
              <w:top w:val="nil"/>
              <w:left w:val="nil"/>
              <w:bottom w:val="nil"/>
              <w:right w:val="nil"/>
            </w:tcBorders>
            <w:shd w:val="clear" w:color="auto" w:fill="auto"/>
            <w:noWrap/>
            <w:vAlign w:val="center"/>
            <w:hideMark/>
          </w:tcPr>
          <w:p w14:paraId="4CFB65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0.581</w:t>
            </w:r>
          </w:p>
        </w:tc>
        <w:tc>
          <w:tcPr>
            <w:tcW w:w="0" w:type="auto"/>
            <w:tcBorders>
              <w:top w:val="nil"/>
              <w:left w:val="nil"/>
              <w:bottom w:val="nil"/>
              <w:right w:val="nil"/>
            </w:tcBorders>
            <w:shd w:val="clear" w:color="auto" w:fill="auto"/>
            <w:noWrap/>
            <w:vAlign w:val="center"/>
            <w:hideMark/>
          </w:tcPr>
          <w:p w14:paraId="637BCD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F92CA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-0.503</w:t>
            </w:r>
          </w:p>
        </w:tc>
        <w:tc>
          <w:tcPr>
            <w:tcW w:w="0" w:type="auto"/>
            <w:tcBorders>
              <w:top w:val="nil"/>
              <w:left w:val="nil"/>
              <w:bottom w:val="nil"/>
              <w:right w:val="nil"/>
            </w:tcBorders>
            <w:shd w:val="clear" w:color="auto" w:fill="auto"/>
            <w:noWrap/>
            <w:vAlign w:val="center"/>
            <w:hideMark/>
          </w:tcPr>
          <w:p w14:paraId="5D6C7D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262049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3FABA4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0.387</w:t>
            </w:r>
          </w:p>
        </w:tc>
        <w:tc>
          <w:tcPr>
            <w:tcW w:w="0" w:type="auto"/>
            <w:tcBorders>
              <w:top w:val="nil"/>
              <w:left w:val="nil"/>
              <w:bottom w:val="nil"/>
              <w:right w:val="nil"/>
            </w:tcBorders>
            <w:shd w:val="clear" w:color="auto" w:fill="auto"/>
            <w:noWrap/>
            <w:vAlign w:val="center"/>
            <w:hideMark/>
          </w:tcPr>
          <w:p w14:paraId="36D52D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B3DD9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0.323</w:t>
            </w:r>
          </w:p>
        </w:tc>
        <w:tc>
          <w:tcPr>
            <w:tcW w:w="0" w:type="auto"/>
            <w:tcBorders>
              <w:top w:val="nil"/>
              <w:left w:val="nil"/>
              <w:bottom w:val="nil"/>
              <w:right w:val="nil"/>
            </w:tcBorders>
            <w:shd w:val="clear" w:color="auto" w:fill="auto"/>
            <w:noWrap/>
            <w:vAlign w:val="center"/>
            <w:hideMark/>
          </w:tcPr>
          <w:p w14:paraId="7EBE1D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E76D3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0F9F04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0.132</w:t>
            </w:r>
          </w:p>
        </w:tc>
      </w:tr>
      <w:tr w:rsidR="006B38E8" w:rsidRPr="004E7DFF" w14:paraId="36545F1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C099B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665</w:t>
            </w:r>
          </w:p>
        </w:tc>
        <w:tc>
          <w:tcPr>
            <w:tcW w:w="0" w:type="auto"/>
            <w:tcBorders>
              <w:top w:val="nil"/>
              <w:left w:val="nil"/>
              <w:bottom w:val="nil"/>
              <w:right w:val="nil"/>
            </w:tcBorders>
            <w:shd w:val="clear" w:color="auto" w:fill="auto"/>
            <w:noWrap/>
            <w:vAlign w:val="center"/>
            <w:hideMark/>
          </w:tcPr>
          <w:p w14:paraId="679071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188023-86-1</w:t>
            </w:r>
          </w:p>
        </w:tc>
        <w:tc>
          <w:tcPr>
            <w:tcW w:w="0" w:type="auto"/>
            <w:tcBorders>
              <w:top w:val="nil"/>
              <w:left w:val="nil"/>
              <w:bottom w:val="nil"/>
              <w:right w:val="nil"/>
            </w:tcBorders>
            <w:shd w:val="clear" w:color="auto" w:fill="auto"/>
            <w:noWrap/>
            <w:vAlign w:val="center"/>
            <w:hideMark/>
          </w:tcPr>
          <w:p w14:paraId="2B618C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6.623</w:t>
            </w:r>
          </w:p>
        </w:tc>
        <w:tc>
          <w:tcPr>
            <w:tcW w:w="0" w:type="auto"/>
            <w:tcBorders>
              <w:top w:val="nil"/>
              <w:left w:val="nil"/>
              <w:bottom w:val="nil"/>
              <w:right w:val="nil"/>
            </w:tcBorders>
            <w:shd w:val="clear" w:color="auto" w:fill="auto"/>
            <w:noWrap/>
            <w:vAlign w:val="center"/>
            <w:hideMark/>
          </w:tcPr>
          <w:p w14:paraId="5864BA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2.530</w:t>
            </w:r>
          </w:p>
        </w:tc>
        <w:tc>
          <w:tcPr>
            <w:tcW w:w="0" w:type="auto"/>
            <w:tcBorders>
              <w:top w:val="nil"/>
              <w:left w:val="nil"/>
              <w:bottom w:val="nil"/>
              <w:right w:val="nil"/>
            </w:tcBorders>
            <w:shd w:val="clear" w:color="auto" w:fill="auto"/>
            <w:noWrap/>
            <w:vAlign w:val="center"/>
            <w:hideMark/>
          </w:tcPr>
          <w:p w14:paraId="2B4CA7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6CA0B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-0.915</w:t>
            </w:r>
          </w:p>
        </w:tc>
        <w:tc>
          <w:tcPr>
            <w:tcW w:w="0" w:type="auto"/>
            <w:tcBorders>
              <w:top w:val="nil"/>
              <w:left w:val="nil"/>
              <w:bottom w:val="nil"/>
              <w:right w:val="nil"/>
            </w:tcBorders>
            <w:shd w:val="clear" w:color="auto" w:fill="auto"/>
            <w:noWrap/>
            <w:vAlign w:val="center"/>
            <w:hideMark/>
          </w:tcPr>
          <w:p w14:paraId="001D15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-0.265</w:t>
            </w:r>
          </w:p>
        </w:tc>
        <w:tc>
          <w:tcPr>
            <w:tcW w:w="0" w:type="auto"/>
            <w:tcBorders>
              <w:top w:val="nil"/>
              <w:left w:val="nil"/>
              <w:bottom w:val="nil"/>
              <w:right w:val="nil"/>
            </w:tcBorders>
            <w:shd w:val="clear" w:color="auto" w:fill="auto"/>
            <w:noWrap/>
            <w:vAlign w:val="center"/>
            <w:hideMark/>
          </w:tcPr>
          <w:p w14:paraId="76D34A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-0.314</w:t>
            </w:r>
          </w:p>
        </w:tc>
        <w:tc>
          <w:tcPr>
            <w:tcW w:w="0" w:type="auto"/>
            <w:tcBorders>
              <w:top w:val="nil"/>
              <w:left w:val="nil"/>
              <w:bottom w:val="nil"/>
              <w:right w:val="nil"/>
            </w:tcBorders>
            <w:shd w:val="clear" w:color="auto" w:fill="auto"/>
            <w:noWrap/>
            <w:vAlign w:val="center"/>
            <w:hideMark/>
          </w:tcPr>
          <w:p w14:paraId="22CBE3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0.898</w:t>
            </w:r>
          </w:p>
        </w:tc>
        <w:tc>
          <w:tcPr>
            <w:tcW w:w="0" w:type="auto"/>
            <w:tcBorders>
              <w:top w:val="nil"/>
              <w:left w:val="nil"/>
              <w:bottom w:val="nil"/>
              <w:right w:val="nil"/>
            </w:tcBorders>
            <w:shd w:val="clear" w:color="auto" w:fill="auto"/>
            <w:noWrap/>
            <w:vAlign w:val="center"/>
            <w:hideMark/>
          </w:tcPr>
          <w:p w14:paraId="02E3C8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79FBF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0.546</w:t>
            </w:r>
          </w:p>
        </w:tc>
        <w:tc>
          <w:tcPr>
            <w:tcW w:w="0" w:type="auto"/>
            <w:tcBorders>
              <w:top w:val="nil"/>
              <w:left w:val="nil"/>
              <w:bottom w:val="nil"/>
              <w:right w:val="nil"/>
            </w:tcBorders>
            <w:shd w:val="clear" w:color="auto" w:fill="auto"/>
            <w:noWrap/>
            <w:vAlign w:val="center"/>
            <w:hideMark/>
          </w:tcPr>
          <w:p w14:paraId="4679F3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F8B6E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0.113</w:t>
            </w:r>
          </w:p>
        </w:tc>
        <w:tc>
          <w:tcPr>
            <w:tcW w:w="0" w:type="auto"/>
            <w:tcBorders>
              <w:top w:val="nil"/>
              <w:left w:val="nil"/>
              <w:bottom w:val="nil"/>
              <w:right w:val="single" w:sz="12" w:space="0" w:color="auto"/>
            </w:tcBorders>
            <w:shd w:val="clear" w:color="auto" w:fill="auto"/>
            <w:noWrap/>
            <w:vAlign w:val="center"/>
            <w:hideMark/>
          </w:tcPr>
          <w:p w14:paraId="3317E2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6.258</w:t>
            </w:r>
          </w:p>
        </w:tc>
      </w:tr>
      <w:tr w:rsidR="006B38E8" w:rsidRPr="004E7DFF" w14:paraId="0E5E0BA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D16D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666</w:t>
            </w:r>
          </w:p>
        </w:tc>
        <w:tc>
          <w:tcPr>
            <w:tcW w:w="0" w:type="auto"/>
            <w:tcBorders>
              <w:top w:val="nil"/>
              <w:left w:val="nil"/>
              <w:bottom w:val="nil"/>
              <w:right w:val="nil"/>
            </w:tcBorders>
            <w:shd w:val="clear" w:color="auto" w:fill="auto"/>
            <w:noWrap/>
            <w:vAlign w:val="center"/>
            <w:hideMark/>
          </w:tcPr>
          <w:p w14:paraId="466911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188425-85-6</w:t>
            </w:r>
          </w:p>
        </w:tc>
        <w:tc>
          <w:tcPr>
            <w:tcW w:w="0" w:type="auto"/>
            <w:tcBorders>
              <w:top w:val="nil"/>
              <w:left w:val="nil"/>
              <w:bottom w:val="nil"/>
              <w:right w:val="nil"/>
            </w:tcBorders>
            <w:shd w:val="clear" w:color="auto" w:fill="auto"/>
            <w:noWrap/>
            <w:vAlign w:val="center"/>
            <w:hideMark/>
          </w:tcPr>
          <w:p w14:paraId="47C9FB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5.248</w:t>
            </w:r>
          </w:p>
        </w:tc>
        <w:tc>
          <w:tcPr>
            <w:tcW w:w="0" w:type="auto"/>
            <w:tcBorders>
              <w:top w:val="nil"/>
              <w:left w:val="nil"/>
              <w:bottom w:val="nil"/>
              <w:right w:val="nil"/>
            </w:tcBorders>
            <w:shd w:val="clear" w:color="auto" w:fill="auto"/>
            <w:noWrap/>
            <w:vAlign w:val="center"/>
            <w:hideMark/>
          </w:tcPr>
          <w:p w14:paraId="2AD0F4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0.385</w:t>
            </w:r>
          </w:p>
        </w:tc>
        <w:tc>
          <w:tcPr>
            <w:tcW w:w="0" w:type="auto"/>
            <w:tcBorders>
              <w:top w:val="nil"/>
              <w:left w:val="nil"/>
              <w:bottom w:val="nil"/>
              <w:right w:val="nil"/>
            </w:tcBorders>
            <w:shd w:val="clear" w:color="auto" w:fill="auto"/>
            <w:noWrap/>
            <w:vAlign w:val="center"/>
            <w:hideMark/>
          </w:tcPr>
          <w:p w14:paraId="2D3DE5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-1.601</w:t>
            </w:r>
          </w:p>
        </w:tc>
        <w:tc>
          <w:tcPr>
            <w:tcW w:w="0" w:type="auto"/>
            <w:tcBorders>
              <w:top w:val="nil"/>
              <w:left w:val="nil"/>
              <w:bottom w:val="nil"/>
              <w:right w:val="nil"/>
            </w:tcBorders>
            <w:shd w:val="clear" w:color="auto" w:fill="auto"/>
            <w:noWrap/>
            <w:vAlign w:val="center"/>
            <w:hideMark/>
          </w:tcPr>
          <w:p w14:paraId="3AAB41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nil"/>
            </w:tcBorders>
            <w:shd w:val="clear" w:color="auto" w:fill="auto"/>
            <w:noWrap/>
            <w:vAlign w:val="center"/>
            <w:hideMark/>
          </w:tcPr>
          <w:p w14:paraId="56F96A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0.002</w:t>
            </w:r>
          </w:p>
        </w:tc>
        <w:tc>
          <w:tcPr>
            <w:tcW w:w="0" w:type="auto"/>
            <w:tcBorders>
              <w:top w:val="nil"/>
              <w:left w:val="nil"/>
              <w:bottom w:val="nil"/>
              <w:right w:val="nil"/>
            </w:tcBorders>
            <w:shd w:val="clear" w:color="auto" w:fill="auto"/>
            <w:noWrap/>
            <w:vAlign w:val="center"/>
            <w:hideMark/>
          </w:tcPr>
          <w:p w14:paraId="39833E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7B0FC9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2.416</w:t>
            </w:r>
          </w:p>
        </w:tc>
        <w:tc>
          <w:tcPr>
            <w:tcW w:w="0" w:type="auto"/>
            <w:tcBorders>
              <w:top w:val="nil"/>
              <w:left w:val="nil"/>
              <w:bottom w:val="nil"/>
              <w:right w:val="nil"/>
            </w:tcBorders>
            <w:shd w:val="clear" w:color="auto" w:fill="auto"/>
            <w:noWrap/>
            <w:vAlign w:val="center"/>
            <w:hideMark/>
          </w:tcPr>
          <w:p w14:paraId="27A981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-0.279</w:t>
            </w:r>
          </w:p>
        </w:tc>
        <w:tc>
          <w:tcPr>
            <w:tcW w:w="0" w:type="auto"/>
            <w:tcBorders>
              <w:top w:val="nil"/>
              <w:left w:val="nil"/>
              <w:bottom w:val="nil"/>
              <w:right w:val="nil"/>
            </w:tcBorders>
            <w:shd w:val="clear" w:color="auto" w:fill="auto"/>
            <w:noWrap/>
            <w:vAlign w:val="center"/>
            <w:hideMark/>
          </w:tcPr>
          <w:p w14:paraId="2CDD14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c>
          <w:tcPr>
            <w:tcW w:w="0" w:type="auto"/>
            <w:tcBorders>
              <w:top w:val="nil"/>
              <w:left w:val="nil"/>
              <w:bottom w:val="nil"/>
              <w:right w:val="nil"/>
            </w:tcBorders>
            <w:shd w:val="clear" w:color="auto" w:fill="auto"/>
            <w:noWrap/>
            <w:vAlign w:val="center"/>
            <w:hideMark/>
          </w:tcPr>
          <w:p w14:paraId="3864CD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-0.160</w:t>
            </w:r>
          </w:p>
        </w:tc>
        <w:tc>
          <w:tcPr>
            <w:tcW w:w="0" w:type="auto"/>
            <w:tcBorders>
              <w:top w:val="nil"/>
              <w:left w:val="nil"/>
              <w:bottom w:val="nil"/>
              <w:right w:val="nil"/>
            </w:tcBorders>
            <w:shd w:val="clear" w:color="auto" w:fill="auto"/>
            <w:noWrap/>
            <w:vAlign w:val="center"/>
            <w:hideMark/>
          </w:tcPr>
          <w:p w14:paraId="0E2B5F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single" w:sz="12" w:space="0" w:color="auto"/>
            </w:tcBorders>
            <w:shd w:val="clear" w:color="auto" w:fill="auto"/>
            <w:noWrap/>
            <w:vAlign w:val="center"/>
            <w:hideMark/>
          </w:tcPr>
          <w:p w14:paraId="3107AB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1.019</w:t>
            </w:r>
          </w:p>
        </w:tc>
      </w:tr>
      <w:tr w:rsidR="006B38E8" w:rsidRPr="004E7DFF" w14:paraId="0A89218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8F22A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667</w:t>
            </w:r>
          </w:p>
        </w:tc>
        <w:tc>
          <w:tcPr>
            <w:tcW w:w="0" w:type="auto"/>
            <w:tcBorders>
              <w:top w:val="nil"/>
              <w:left w:val="nil"/>
              <w:bottom w:val="nil"/>
              <w:right w:val="nil"/>
            </w:tcBorders>
            <w:shd w:val="clear" w:color="auto" w:fill="auto"/>
            <w:noWrap/>
            <w:vAlign w:val="center"/>
            <w:hideMark/>
          </w:tcPr>
          <w:p w14:paraId="0D612D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188489-07-8</w:t>
            </w:r>
          </w:p>
        </w:tc>
        <w:tc>
          <w:tcPr>
            <w:tcW w:w="0" w:type="auto"/>
            <w:tcBorders>
              <w:top w:val="nil"/>
              <w:left w:val="nil"/>
              <w:bottom w:val="nil"/>
              <w:right w:val="nil"/>
            </w:tcBorders>
            <w:shd w:val="clear" w:color="auto" w:fill="auto"/>
            <w:noWrap/>
            <w:vAlign w:val="center"/>
            <w:hideMark/>
          </w:tcPr>
          <w:p w14:paraId="642BB8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5.900</w:t>
            </w:r>
          </w:p>
        </w:tc>
        <w:tc>
          <w:tcPr>
            <w:tcW w:w="0" w:type="auto"/>
            <w:tcBorders>
              <w:top w:val="nil"/>
              <w:left w:val="nil"/>
              <w:bottom w:val="nil"/>
              <w:right w:val="nil"/>
            </w:tcBorders>
            <w:shd w:val="clear" w:color="auto" w:fill="auto"/>
            <w:noWrap/>
            <w:vAlign w:val="center"/>
            <w:hideMark/>
          </w:tcPr>
          <w:p w14:paraId="7C4104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0.805</w:t>
            </w:r>
          </w:p>
        </w:tc>
        <w:tc>
          <w:tcPr>
            <w:tcW w:w="0" w:type="auto"/>
            <w:tcBorders>
              <w:top w:val="nil"/>
              <w:left w:val="nil"/>
              <w:bottom w:val="nil"/>
              <w:right w:val="nil"/>
            </w:tcBorders>
            <w:shd w:val="clear" w:color="auto" w:fill="auto"/>
            <w:noWrap/>
            <w:vAlign w:val="center"/>
            <w:hideMark/>
          </w:tcPr>
          <w:p w14:paraId="656693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c>
          <w:tcPr>
            <w:tcW w:w="0" w:type="auto"/>
            <w:tcBorders>
              <w:top w:val="nil"/>
              <w:left w:val="nil"/>
              <w:bottom w:val="nil"/>
              <w:right w:val="nil"/>
            </w:tcBorders>
            <w:shd w:val="clear" w:color="auto" w:fill="auto"/>
            <w:noWrap/>
            <w:vAlign w:val="center"/>
            <w:hideMark/>
          </w:tcPr>
          <w:p w14:paraId="2B3C01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-0.213</w:t>
            </w:r>
          </w:p>
        </w:tc>
        <w:tc>
          <w:tcPr>
            <w:tcW w:w="0" w:type="auto"/>
            <w:tcBorders>
              <w:top w:val="nil"/>
              <w:left w:val="nil"/>
              <w:bottom w:val="nil"/>
              <w:right w:val="nil"/>
            </w:tcBorders>
            <w:shd w:val="clear" w:color="auto" w:fill="auto"/>
            <w:noWrap/>
            <w:vAlign w:val="center"/>
            <w:hideMark/>
          </w:tcPr>
          <w:p w14:paraId="380BD7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-0.322</w:t>
            </w:r>
          </w:p>
        </w:tc>
        <w:tc>
          <w:tcPr>
            <w:tcW w:w="0" w:type="auto"/>
            <w:tcBorders>
              <w:top w:val="nil"/>
              <w:left w:val="nil"/>
              <w:bottom w:val="nil"/>
              <w:right w:val="nil"/>
            </w:tcBorders>
            <w:shd w:val="clear" w:color="auto" w:fill="auto"/>
            <w:noWrap/>
            <w:vAlign w:val="center"/>
            <w:hideMark/>
          </w:tcPr>
          <w:p w14:paraId="394A7C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-0.078</w:t>
            </w:r>
          </w:p>
        </w:tc>
        <w:tc>
          <w:tcPr>
            <w:tcW w:w="0" w:type="auto"/>
            <w:tcBorders>
              <w:top w:val="nil"/>
              <w:left w:val="nil"/>
              <w:bottom w:val="nil"/>
              <w:right w:val="nil"/>
            </w:tcBorders>
            <w:shd w:val="clear" w:color="auto" w:fill="auto"/>
            <w:noWrap/>
            <w:vAlign w:val="center"/>
            <w:hideMark/>
          </w:tcPr>
          <w:p w14:paraId="79A227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0.241</w:t>
            </w:r>
          </w:p>
        </w:tc>
        <w:tc>
          <w:tcPr>
            <w:tcW w:w="0" w:type="auto"/>
            <w:tcBorders>
              <w:top w:val="nil"/>
              <w:left w:val="nil"/>
              <w:bottom w:val="nil"/>
              <w:right w:val="nil"/>
            </w:tcBorders>
            <w:shd w:val="clear" w:color="auto" w:fill="auto"/>
            <w:noWrap/>
            <w:vAlign w:val="center"/>
            <w:hideMark/>
          </w:tcPr>
          <w:p w14:paraId="5CE560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66C4C8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0.471</w:t>
            </w:r>
          </w:p>
        </w:tc>
        <w:tc>
          <w:tcPr>
            <w:tcW w:w="0" w:type="auto"/>
            <w:tcBorders>
              <w:top w:val="nil"/>
              <w:left w:val="nil"/>
              <w:bottom w:val="nil"/>
              <w:right w:val="nil"/>
            </w:tcBorders>
            <w:shd w:val="clear" w:color="auto" w:fill="auto"/>
            <w:noWrap/>
            <w:vAlign w:val="center"/>
            <w:hideMark/>
          </w:tcPr>
          <w:p w14:paraId="264902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-0.978</w:t>
            </w:r>
          </w:p>
        </w:tc>
        <w:tc>
          <w:tcPr>
            <w:tcW w:w="0" w:type="auto"/>
            <w:tcBorders>
              <w:top w:val="nil"/>
              <w:left w:val="nil"/>
              <w:bottom w:val="nil"/>
              <w:right w:val="nil"/>
            </w:tcBorders>
            <w:shd w:val="clear" w:color="auto" w:fill="auto"/>
            <w:noWrap/>
            <w:vAlign w:val="center"/>
            <w:hideMark/>
          </w:tcPr>
          <w:p w14:paraId="59FFC4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0.855</w:t>
            </w:r>
          </w:p>
        </w:tc>
        <w:tc>
          <w:tcPr>
            <w:tcW w:w="0" w:type="auto"/>
            <w:tcBorders>
              <w:top w:val="nil"/>
              <w:left w:val="nil"/>
              <w:bottom w:val="nil"/>
              <w:right w:val="single" w:sz="12" w:space="0" w:color="auto"/>
            </w:tcBorders>
            <w:shd w:val="clear" w:color="auto" w:fill="auto"/>
            <w:noWrap/>
            <w:vAlign w:val="center"/>
            <w:hideMark/>
          </w:tcPr>
          <w:p w14:paraId="4418E8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-0.283</w:t>
            </w:r>
          </w:p>
        </w:tc>
      </w:tr>
      <w:tr w:rsidR="006B38E8" w:rsidRPr="004E7DFF" w14:paraId="3064C91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9D887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668</w:t>
            </w:r>
          </w:p>
        </w:tc>
        <w:tc>
          <w:tcPr>
            <w:tcW w:w="0" w:type="auto"/>
            <w:tcBorders>
              <w:top w:val="nil"/>
              <w:left w:val="nil"/>
              <w:bottom w:val="nil"/>
              <w:right w:val="nil"/>
            </w:tcBorders>
            <w:shd w:val="clear" w:color="auto" w:fill="auto"/>
            <w:noWrap/>
            <w:vAlign w:val="center"/>
            <w:hideMark/>
          </w:tcPr>
          <w:p w14:paraId="12CB32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1886-81-3</w:t>
            </w:r>
          </w:p>
        </w:tc>
        <w:tc>
          <w:tcPr>
            <w:tcW w:w="0" w:type="auto"/>
            <w:tcBorders>
              <w:top w:val="nil"/>
              <w:left w:val="nil"/>
              <w:bottom w:val="nil"/>
              <w:right w:val="nil"/>
            </w:tcBorders>
            <w:shd w:val="clear" w:color="auto" w:fill="auto"/>
            <w:noWrap/>
            <w:vAlign w:val="center"/>
            <w:hideMark/>
          </w:tcPr>
          <w:p w14:paraId="184E9B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4.845</w:t>
            </w:r>
          </w:p>
        </w:tc>
        <w:tc>
          <w:tcPr>
            <w:tcW w:w="0" w:type="auto"/>
            <w:tcBorders>
              <w:top w:val="nil"/>
              <w:left w:val="nil"/>
              <w:bottom w:val="nil"/>
              <w:right w:val="nil"/>
            </w:tcBorders>
            <w:shd w:val="clear" w:color="auto" w:fill="auto"/>
            <w:noWrap/>
            <w:vAlign w:val="center"/>
            <w:hideMark/>
          </w:tcPr>
          <w:p w14:paraId="1AC312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0.710</w:t>
            </w:r>
          </w:p>
        </w:tc>
        <w:tc>
          <w:tcPr>
            <w:tcW w:w="0" w:type="auto"/>
            <w:tcBorders>
              <w:top w:val="nil"/>
              <w:left w:val="nil"/>
              <w:bottom w:val="nil"/>
              <w:right w:val="nil"/>
            </w:tcBorders>
            <w:shd w:val="clear" w:color="auto" w:fill="auto"/>
            <w:noWrap/>
            <w:vAlign w:val="center"/>
            <w:hideMark/>
          </w:tcPr>
          <w:p w14:paraId="48B321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1B1605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nil"/>
            </w:tcBorders>
            <w:shd w:val="clear" w:color="auto" w:fill="auto"/>
            <w:noWrap/>
            <w:vAlign w:val="center"/>
            <w:hideMark/>
          </w:tcPr>
          <w:p w14:paraId="36E299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-0.586</w:t>
            </w:r>
          </w:p>
        </w:tc>
        <w:tc>
          <w:tcPr>
            <w:tcW w:w="0" w:type="auto"/>
            <w:tcBorders>
              <w:top w:val="nil"/>
              <w:left w:val="nil"/>
              <w:bottom w:val="nil"/>
              <w:right w:val="nil"/>
            </w:tcBorders>
            <w:shd w:val="clear" w:color="auto" w:fill="auto"/>
            <w:noWrap/>
            <w:vAlign w:val="center"/>
            <w:hideMark/>
          </w:tcPr>
          <w:p w14:paraId="2E21DD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643950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0.154</w:t>
            </w:r>
          </w:p>
        </w:tc>
        <w:tc>
          <w:tcPr>
            <w:tcW w:w="0" w:type="auto"/>
            <w:tcBorders>
              <w:top w:val="nil"/>
              <w:left w:val="nil"/>
              <w:bottom w:val="nil"/>
              <w:right w:val="nil"/>
            </w:tcBorders>
            <w:shd w:val="clear" w:color="auto" w:fill="auto"/>
            <w:noWrap/>
            <w:vAlign w:val="center"/>
            <w:hideMark/>
          </w:tcPr>
          <w:p w14:paraId="05DBDD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5EB9F7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0.619</w:t>
            </w:r>
          </w:p>
        </w:tc>
        <w:tc>
          <w:tcPr>
            <w:tcW w:w="0" w:type="auto"/>
            <w:tcBorders>
              <w:top w:val="nil"/>
              <w:left w:val="nil"/>
              <w:bottom w:val="nil"/>
              <w:right w:val="nil"/>
            </w:tcBorders>
            <w:shd w:val="clear" w:color="auto" w:fill="auto"/>
            <w:noWrap/>
            <w:vAlign w:val="center"/>
            <w:hideMark/>
          </w:tcPr>
          <w:p w14:paraId="1F4B8F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0C07C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single" w:sz="12" w:space="0" w:color="auto"/>
            </w:tcBorders>
            <w:shd w:val="clear" w:color="auto" w:fill="auto"/>
            <w:noWrap/>
            <w:vAlign w:val="center"/>
            <w:hideMark/>
          </w:tcPr>
          <w:p w14:paraId="63723B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3.090</w:t>
            </w:r>
          </w:p>
        </w:tc>
      </w:tr>
      <w:tr w:rsidR="006B38E8" w:rsidRPr="004E7DFF" w14:paraId="7EFE1C4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583BB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669</w:t>
            </w:r>
          </w:p>
        </w:tc>
        <w:tc>
          <w:tcPr>
            <w:tcW w:w="0" w:type="auto"/>
            <w:tcBorders>
              <w:top w:val="nil"/>
              <w:left w:val="nil"/>
              <w:bottom w:val="nil"/>
              <w:right w:val="nil"/>
            </w:tcBorders>
            <w:shd w:val="clear" w:color="auto" w:fill="auto"/>
            <w:noWrap/>
            <w:vAlign w:val="center"/>
            <w:hideMark/>
          </w:tcPr>
          <w:p w14:paraId="49C085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189-55-9</w:t>
            </w:r>
          </w:p>
        </w:tc>
        <w:tc>
          <w:tcPr>
            <w:tcW w:w="0" w:type="auto"/>
            <w:tcBorders>
              <w:top w:val="nil"/>
              <w:left w:val="nil"/>
              <w:bottom w:val="nil"/>
              <w:right w:val="nil"/>
            </w:tcBorders>
            <w:shd w:val="clear" w:color="auto" w:fill="auto"/>
            <w:noWrap/>
            <w:vAlign w:val="center"/>
            <w:hideMark/>
          </w:tcPr>
          <w:p w14:paraId="79C293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6.680</w:t>
            </w:r>
          </w:p>
        </w:tc>
        <w:tc>
          <w:tcPr>
            <w:tcW w:w="0" w:type="auto"/>
            <w:tcBorders>
              <w:top w:val="nil"/>
              <w:left w:val="nil"/>
              <w:bottom w:val="nil"/>
              <w:right w:val="nil"/>
            </w:tcBorders>
            <w:shd w:val="clear" w:color="auto" w:fill="auto"/>
            <w:noWrap/>
            <w:vAlign w:val="center"/>
            <w:hideMark/>
          </w:tcPr>
          <w:p w14:paraId="38AFC1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0.874</w:t>
            </w:r>
          </w:p>
        </w:tc>
        <w:tc>
          <w:tcPr>
            <w:tcW w:w="0" w:type="auto"/>
            <w:tcBorders>
              <w:top w:val="nil"/>
              <w:left w:val="nil"/>
              <w:bottom w:val="nil"/>
              <w:right w:val="nil"/>
            </w:tcBorders>
            <w:shd w:val="clear" w:color="auto" w:fill="auto"/>
            <w:noWrap/>
            <w:vAlign w:val="center"/>
            <w:hideMark/>
          </w:tcPr>
          <w:p w14:paraId="499F56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0C5F7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c>
          <w:tcPr>
            <w:tcW w:w="0" w:type="auto"/>
            <w:tcBorders>
              <w:top w:val="nil"/>
              <w:left w:val="nil"/>
              <w:bottom w:val="nil"/>
              <w:right w:val="nil"/>
            </w:tcBorders>
            <w:shd w:val="clear" w:color="auto" w:fill="auto"/>
            <w:noWrap/>
            <w:vAlign w:val="center"/>
            <w:hideMark/>
          </w:tcPr>
          <w:p w14:paraId="45B271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-4.275</w:t>
            </w:r>
          </w:p>
        </w:tc>
        <w:tc>
          <w:tcPr>
            <w:tcW w:w="0" w:type="auto"/>
            <w:tcBorders>
              <w:top w:val="nil"/>
              <w:left w:val="nil"/>
              <w:bottom w:val="nil"/>
              <w:right w:val="nil"/>
            </w:tcBorders>
            <w:shd w:val="clear" w:color="auto" w:fill="auto"/>
            <w:noWrap/>
            <w:vAlign w:val="center"/>
            <w:hideMark/>
          </w:tcPr>
          <w:p w14:paraId="69B773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DCFB9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-0.369</w:t>
            </w:r>
          </w:p>
        </w:tc>
        <w:tc>
          <w:tcPr>
            <w:tcW w:w="0" w:type="auto"/>
            <w:tcBorders>
              <w:top w:val="nil"/>
              <w:left w:val="nil"/>
              <w:bottom w:val="nil"/>
              <w:right w:val="nil"/>
            </w:tcBorders>
            <w:shd w:val="clear" w:color="auto" w:fill="auto"/>
            <w:noWrap/>
            <w:vAlign w:val="center"/>
            <w:hideMark/>
          </w:tcPr>
          <w:p w14:paraId="6502A9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2290C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0.216</w:t>
            </w:r>
          </w:p>
        </w:tc>
        <w:tc>
          <w:tcPr>
            <w:tcW w:w="0" w:type="auto"/>
            <w:tcBorders>
              <w:top w:val="nil"/>
              <w:left w:val="nil"/>
              <w:bottom w:val="nil"/>
              <w:right w:val="nil"/>
            </w:tcBorders>
            <w:shd w:val="clear" w:color="auto" w:fill="auto"/>
            <w:noWrap/>
            <w:vAlign w:val="center"/>
            <w:hideMark/>
          </w:tcPr>
          <w:p w14:paraId="6BCB23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5.635</w:t>
            </w:r>
          </w:p>
        </w:tc>
        <w:tc>
          <w:tcPr>
            <w:tcW w:w="0" w:type="auto"/>
            <w:tcBorders>
              <w:top w:val="nil"/>
              <w:left w:val="nil"/>
              <w:bottom w:val="nil"/>
              <w:right w:val="nil"/>
            </w:tcBorders>
            <w:shd w:val="clear" w:color="auto" w:fill="auto"/>
            <w:noWrap/>
            <w:vAlign w:val="center"/>
            <w:hideMark/>
          </w:tcPr>
          <w:p w14:paraId="6B0F3A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single" w:sz="12" w:space="0" w:color="auto"/>
            </w:tcBorders>
            <w:shd w:val="clear" w:color="auto" w:fill="auto"/>
            <w:noWrap/>
            <w:vAlign w:val="center"/>
            <w:hideMark/>
          </w:tcPr>
          <w:p w14:paraId="42562C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5.203</w:t>
            </w:r>
          </w:p>
        </w:tc>
      </w:tr>
      <w:tr w:rsidR="006B38E8" w:rsidRPr="004E7DFF" w14:paraId="0C3EA22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58ED7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670</w:t>
            </w:r>
          </w:p>
        </w:tc>
        <w:tc>
          <w:tcPr>
            <w:tcW w:w="0" w:type="auto"/>
            <w:tcBorders>
              <w:top w:val="nil"/>
              <w:left w:val="nil"/>
              <w:bottom w:val="nil"/>
              <w:right w:val="nil"/>
            </w:tcBorders>
            <w:shd w:val="clear" w:color="auto" w:fill="auto"/>
            <w:noWrap/>
            <w:vAlign w:val="center"/>
            <w:hideMark/>
          </w:tcPr>
          <w:p w14:paraId="03E108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1897-45-6</w:t>
            </w:r>
          </w:p>
        </w:tc>
        <w:tc>
          <w:tcPr>
            <w:tcW w:w="0" w:type="auto"/>
            <w:tcBorders>
              <w:top w:val="nil"/>
              <w:left w:val="nil"/>
              <w:bottom w:val="nil"/>
              <w:right w:val="nil"/>
            </w:tcBorders>
            <w:shd w:val="clear" w:color="auto" w:fill="auto"/>
            <w:noWrap/>
            <w:vAlign w:val="center"/>
            <w:hideMark/>
          </w:tcPr>
          <w:p w14:paraId="6B2130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7.139</w:t>
            </w:r>
          </w:p>
        </w:tc>
        <w:tc>
          <w:tcPr>
            <w:tcW w:w="0" w:type="auto"/>
            <w:tcBorders>
              <w:top w:val="nil"/>
              <w:left w:val="nil"/>
              <w:bottom w:val="nil"/>
              <w:right w:val="nil"/>
            </w:tcBorders>
            <w:shd w:val="clear" w:color="auto" w:fill="auto"/>
            <w:noWrap/>
            <w:vAlign w:val="center"/>
            <w:hideMark/>
          </w:tcPr>
          <w:p w14:paraId="733BC5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0.663</w:t>
            </w:r>
          </w:p>
        </w:tc>
        <w:tc>
          <w:tcPr>
            <w:tcW w:w="0" w:type="auto"/>
            <w:tcBorders>
              <w:top w:val="nil"/>
              <w:left w:val="nil"/>
              <w:bottom w:val="nil"/>
              <w:right w:val="nil"/>
            </w:tcBorders>
            <w:shd w:val="clear" w:color="auto" w:fill="auto"/>
            <w:noWrap/>
            <w:vAlign w:val="center"/>
            <w:hideMark/>
          </w:tcPr>
          <w:p w14:paraId="5721D8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1.260</w:t>
            </w:r>
          </w:p>
        </w:tc>
        <w:tc>
          <w:tcPr>
            <w:tcW w:w="0" w:type="auto"/>
            <w:tcBorders>
              <w:top w:val="nil"/>
              <w:left w:val="nil"/>
              <w:bottom w:val="nil"/>
              <w:right w:val="nil"/>
            </w:tcBorders>
            <w:shd w:val="clear" w:color="auto" w:fill="auto"/>
            <w:noWrap/>
            <w:vAlign w:val="center"/>
            <w:hideMark/>
          </w:tcPr>
          <w:p w14:paraId="488A92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0.161</w:t>
            </w:r>
          </w:p>
        </w:tc>
        <w:tc>
          <w:tcPr>
            <w:tcW w:w="0" w:type="auto"/>
            <w:tcBorders>
              <w:top w:val="nil"/>
              <w:left w:val="nil"/>
              <w:bottom w:val="nil"/>
              <w:right w:val="nil"/>
            </w:tcBorders>
            <w:shd w:val="clear" w:color="auto" w:fill="auto"/>
            <w:noWrap/>
            <w:vAlign w:val="center"/>
            <w:hideMark/>
          </w:tcPr>
          <w:p w14:paraId="0724D8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0.219</w:t>
            </w:r>
          </w:p>
        </w:tc>
        <w:tc>
          <w:tcPr>
            <w:tcW w:w="0" w:type="auto"/>
            <w:tcBorders>
              <w:top w:val="nil"/>
              <w:left w:val="nil"/>
              <w:bottom w:val="nil"/>
              <w:right w:val="nil"/>
            </w:tcBorders>
            <w:shd w:val="clear" w:color="auto" w:fill="auto"/>
            <w:noWrap/>
            <w:vAlign w:val="center"/>
            <w:hideMark/>
          </w:tcPr>
          <w:p w14:paraId="2B8076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1.126</w:t>
            </w:r>
          </w:p>
        </w:tc>
        <w:tc>
          <w:tcPr>
            <w:tcW w:w="0" w:type="auto"/>
            <w:tcBorders>
              <w:top w:val="nil"/>
              <w:left w:val="nil"/>
              <w:bottom w:val="nil"/>
              <w:right w:val="nil"/>
            </w:tcBorders>
            <w:shd w:val="clear" w:color="auto" w:fill="auto"/>
            <w:noWrap/>
            <w:vAlign w:val="center"/>
            <w:hideMark/>
          </w:tcPr>
          <w:p w14:paraId="7A43BE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-0.467</w:t>
            </w:r>
          </w:p>
        </w:tc>
        <w:tc>
          <w:tcPr>
            <w:tcW w:w="0" w:type="auto"/>
            <w:tcBorders>
              <w:top w:val="nil"/>
              <w:left w:val="nil"/>
              <w:bottom w:val="nil"/>
              <w:right w:val="nil"/>
            </w:tcBorders>
            <w:shd w:val="clear" w:color="auto" w:fill="auto"/>
            <w:noWrap/>
            <w:vAlign w:val="center"/>
            <w:hideMark/>
          </w:tcPr>
          <w:p w14:paraId="13E28B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0.112</w:t>
            </w:r>
          </w:p>
        </w:tc>
        <w:tc>
          <w:tcPr>
            <w:tcW w:w="0" w:type="auto"/>
            <w:tcBorders>
              <w:top w:val="nil"/>
              <w:left w:val="nil"/>
              <w:bottom w:val="nil"/>
              <w:right w:val="nil"/>
            </w:tcBorders>
            <w:shd w:val="clear" w:color="auto" w:fill="auto"/>
            <w:noWrap/>
            <w:vAlign w:val="center"/>
            <w:hideMark/>
          </w:tcPr>
          <w:p w14:paraId="74FD44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332931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-0.985</w:t>
            </w:r>
          </w:p>
        </w:tc>
        <w:tc>
          <w:tcPr>
            <w:tcW w:w="0" w:type="auto"/>
            <w:tcBorders>
              <w:top w:val="nil"/>
              <w:left w:val="nil"/>
              <w:bottom w:val="nil"/>
              <w:right w:val="nil"/>
            </w:tcBorders>
            <w:shd w:val="clear" w:color="auto" w:fill="auto"/>
            <w:noWrap/>
            <w:vAlign w:val="center"/>
            <w:hideMark/>
          </w:tcPr>
          <w:p w14:paraId="4E6CD4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0.960</w:t>
            </w:r>
          </w:p>
        </w:tc>
        <w:tc>
          <w:tcPr>
            <w:tcW w:w="0" w:type="auto"/>
            <w:tcBorders>
              <w:top w:val="nil"/>
              <w:left w:val="nil"/>
              <w:bottom w:val="nil"/>
              <w:right w:val="single" w:sz="12" w:space="0" w:color="auto"/>
            </w:tcBorders>
            <w:shd w:val="clear" w:color="auto" w:fill="auto"/>
            <w:noWrap/>
            <w:vAlign w:val="center"/>
            <w:hideMark/>
          </w:tcPr>
          <w:p w14:paraId="400EA0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-1.495</w:t>
            </w:r>
          </w:p>
        </w:tc>
      </w:tr>
      <w:tr w:rsidR="006B38E8" w:rsidRPr="004E7DFF" w14:paraId="2E7176B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9DF27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671</w:t>
            </w:r>
          </w:p>
        </w:tc>
        <w:tc>
          <w:tcPr>
            <w:tcW w:w="0" w:type="auto"/>
            <w:tcBorders>
              <w:top w:val="nil"/>
              <w:left w:val="nil"/>
              <w:bottom w:val="nil"/>
              <w:right w:val="nil"/>
            </w:tcBorders>
            <w:shd w:val="clear" w:color="auto" w:fill="auto"/>
            <w:noWrap/>
            <w:vAlign w:val="center"/>
            <w:hideMark/>
          </w:tcPr>
          <w:p w14:paraId="60EB08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19044-88-3</w:t>
            </w:r>
          </w:p>
        </w:tc>
        <w:tc>
          <w:tcPr>
            <w:tcW w:w="0" w:type="auto"/>
            <w:tcBorders>
              <w:top w:val="nil"/>
              <w:left w:val="nil"/>
              <w:bottom w:val="nil"/>
              <w:right w:val="nil"/>
            </w:tcBorders>
            <w:shd w:val="clear" w:color="auto" w:fill="auto"/>
            <w:noWrap/>
            <w:vAlign w:val="center"/>
            <w:hideMark/>
          </w:tcPr>
          <w:p w14:paraId="33B5C9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4.631</w:t>
            </w:r>
          </w:p>
        </w:tc>
        <w:tc>
          <w:tcPr>
            <w:tcW w:w="0" w:type="auto"/>
            <w:tcBorders>
              <w:top w:val="nil"/>
              <w:left w:val="nil"/>
              <w:bottom w:val="nil"/>
              <w:right w:val="nil"/>
            </w:tcBorders>
            <w:shd w:val="clear" w:color="auto" w:fill="auto"/>
            <w:noWrap/>
            <w:vAlign w:val="center"/>
            <w:hideMark/>
          </w:tcPr>
          <w:p w14:paraId="600886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0.960</w:t>
            </w:r>
          </w:p>
        </w:tc>
        <w:tc>
          <w:tcPr>
            <w:tcW w:w="0" w:type="auto"/>
            <w:tcBorders>
              <w:top w:val="nil"/>
              <w:left w:val="nil"/>
              <w:bottom w:val="nil"/>
              <w:right w:val="nil"/>
            </w:tcBorders>
            <w:shd w:val="clear" w:color="auto" w:fill="auto"/>
            <w:noWrap/>
            <w:vAlign w:val="center"/>
            <w:hideMark/>
          </w:tcPr>
          <w:p w14:paraId="421D34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0.920</w:t>
            </w:r>
          </w:p>
        </w:tc>
        <w:tc>
          <w:tcPr>
            <w:tcW w:w="0" w:type="auto"/>
            <w:tcBorders>
              <w:top w:val="nil"/>
              <w:left w:val="nil"/>
              <w:bottom w:val="nil"/>
              <w:right w:val="nil"/>
            </w:tcBorders>
            <w:shd w:val="clear" w:color="auto" w:fill="auto"/>
            <w:noWrap/>
            <w:vAlign w:val="center"/>
            <w:hideMark/>
          </w:tcPr>
          <w:p w14:paraId="756BFF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0.472</w:t>
            </w:r>
          </w:p>
        </w:tc>
        <w:tc>
          <w:tcPr>
            <w:tcW w:w="0" w:type="auto"/>
            <w:tcBorders>
              <w:top w:val="nil"/>
              <w:left w:val="nil"/>
              <w:bottom w:val="nil"/>
              <w:right w:val="nil"/>
            </w:tcBorders>
            <w:shd w:val="clear" w:color="auto" w:fill="auto"/>
            <w:noWrap/>
            <w:vAlign w:val="center"/>
            <w:hideMark/>
          </w:tcPr>
          <w:p w14:paraId="4B4444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0.024</w:t>
            </w:r>
          </w:p>
        </w:tc>
        <w:tc>
          <w:tcPr>
            <w:tcW w:w="0" w:type="auto"/>
            <w:tcBorders>
              <w:top w:val="nil"/>
              <w:left w:val="nil"/>
              <w:bottom w:val="nil"/>
              <w:right w:val="nil"/>
            </w:tcBorders>
            <w:shd w:val="clear" w:color="auto" w:fill="auto"/>
            <w:noWrap/>
            <w:vAlign w:val="center"/>
            <w:hideMark/>
          </w:tcPr>
          <w:p w14:paraId="150068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-1.514</w:t>
            </w:r>
          </w:p>
        </w:tc>
        <w:tc>
          <w:tcPr>
            <w:tcW w:w="0" w:type="auto"/>
            <w:tcBorders>
              <w:top w:val="nil"/>
              <w:left w:val="nil"/>
              <w:bottom w:val="nil"/>
              <w:right w:val="nil"/>
            </w:tcBorders>
            <w:shd w:val="clear" w:color="auto" w:fill="auto"/>
            <w:noWrap/>
            <w:vAlign w:val="center"/>
            <w:hideMark/>
          </w:tcPr>
          <w:p w14:paraId="4BAE1F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0.970</w:t>
            </w:r>
          </w:p>
        </w:tc>
        <w:tc>
          <w:tcPr>
            <w:tcW w:w="0" w:type="auto"/>
            <w:tcBorders>
              <w:top w:val="nil"/>
              <w:left w:val="nil"/>
              <w:bottom w:val="nil"/>
              <w:right w:val="nil"/>
            </w:tcBorders>
            <w:shd w:val="clear" w:color="auto" w:fill="auto"/>
            <w:noWrap/>
            <w:vAlign w:val="center"/>
            <w:hideMark/>
          </w:tcPr>
          <w:p w14:paraId="7204D1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1.385</w:t>
            </w:r>
          </w:p>
        </w:tc>
        <w:tc>
          <w:tcPr>
            <w:tcW w:w="0" w:type="auto"/>
            <w:tcBorders>
              <w:top w:val="nil"/>
              <w:left w:val="nil"/>
              <w:bottom w:val="nil"/>
              <w:right w:val="nil"/>
            </w:tcBorders>
            <w:shd w:val="clear" w:color="auto" w:fill="auto"/>
            <w:noWrap/>
            <w:vAlign w:val="center"/>
            <w:hideMark/>
          </w:tcPr>
          <w:p w14:paraId="3DD4EA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0.434</w:t>
            </w:r>
          </w:p>
        </w:tc>
        <w:tc>
          <w:tcPr>
            <w:tcW w:w="0" w:type="auto"/>
            <w:tcBorders>
              <w:top w:val="nil"/>
              <w:left w:val="nil"/>
              <w:bottom w:val="nil"/>
              <w:right w:val="nil"/>
            </w:tcBorders>
            <w:shd w:val="clear" w:color="auto" w:fill="auto"/>
            <w:noWrap/>
            <w:vAlign w:val="center"/>
            <w:hideMark/>
          </w:tcPr>
          <w:p w14:paraId="2C4026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3FF51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1.274</w:t>
            </w:r>
          </w:p>
        </w:tc>
        <w:tc>
          <w:tcPr>
            <w:tcW w:w="0" w:type="auto"/>
            <w:tcBorders>
              <w:top w:val="nil"/>
              <w:left w:val="nil"/>
              <w:bottom w:val="nil"/>
              <w:right w:val="single" w:sz="12" w:space="0" w:color="auto"/>
            </w:tcBorders>
            <w:shd w:val="clear" w:color="auto" w:fill="auto"/>
            <w:noWrap/>
            <w:vAlign w:val="center"/>
            <w:hideMark/>
          </w:tcPr>
          <w:p w14:paraId="64D730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-1.842</w:t>
            </w:r>
          </w:p>
        </w:tc>
      </w:tr>
      <w:tr w:rsidR="006B38E8" w:rsidRPr="004E7DFF" w14:paraId="1741BB6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1E334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672</w:t>
            </w:r>
          </w:p>
        </w:tc>
        <w:tc>
          <w:tcPr>
            <w:tcW w:w="0" w:type="auto"/>
            <w:tcBorders>
              <w:top w:val="nil"/>
              <w:left w:val="nil"/>
              <w:bottom w:val="nil"/>
              <w:right w:val="nil"/>
            </w:tcBorders>
            <w:shd w:val="clear" w:color="auto" w:fill="auto"/>
            <w:noWrap/>
            <w:vAlign w:val="center"/>
            <w:hideMark/>
          </w:tcPr>
          <w:p w14:paraId="146F4C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19078-35-4</w:t>
            </w:r>
          </w:p>
        </w:tc>
        <w:tc>
          <w:tcPr>
            <w:tcW w:w="0" w:type="auto"/>
            <w:tcBorders>
              <w:top w:val="nil"/>
              <w:left w:val="nil"/>
              <w:bottom w:val="nil"/>
              <w:right w:val="nil"/>
            </w:tcBorders>
            <w:shd w:val="clear" w:color="auto" w:fill="auto"/>
            <w:noWrap/>
            <w:vAlign w:val="center"/>
            <w:hideMark/>
          </w:tcPr>
          <w:p w14:paraId="0CE1A0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5.034</w:t>
            </w:r>
          </w:p>
        </w:tc>
        <w:tc>
          <w:tcPr>
            <w:tcW w:w="0" w:type="auto"/>
            <w:tcBorders>
              <w:top w:val="nil"/>
              <w:left w:val="nil"/>
              <w:bottom w:val="nil"/>
              <w:right w:val="nil"/>
            </w:tcBorders>
            <w:shd w:val="clear" w:color="auto" w:fill="auto"/>
            <w:noWrap/>
            <w:vAlign w:val="center"/>
            <w:hideMark/>
          </w:tcPr>
          <w:p w14:paraId="46DEB9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0.883</w:t>
            </w:r>
          </w:p>
        </w:tc>
        <w:tc>
          <w:tcPr>
            <w:tcW w:w="0" w:type="auto"/>
            <w:tcBorders>
              <w:top w:val="nil"/>
              <w:left w:val="nil"/>
              <w:bottom w:val="nil"/>
              <w:right w:val="nil"/>
            </w:tcBorders>
            <w:shd w:val="clear" w:color="auto" w:fill="auto"/>
            <w:noWrap/>
            <w:vAlign w:val="center"/>
            <w:hideMark/>
          </w:tcPr>
          <w:p w14:paraId="697234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D4E83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-1.458</w:t>
            </w:r>
          </w:p>
        </w:tc>
        <w:tc>
          <w:tcPr>
            <w:tcW w:w="0" w:type="auto"/>
            <w:tcBorders>
              <w:top w:val="nil"/>
              <w:left w:val="nil"/>
              <w:bottom w:val="nil"/>
              <w:right w:val="nil"/>
            </w:tcBorders>
            <w:shd w:val="clear" w:color="auto" w:fill="auto"/>
            <w:noWrap/>
            <w:vAlign w:val="center"/>
            <w:hideMark/>
          </w:tcPr>
          <w:p w14:paraId="282846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-0.384</w:t>
            </w:r>
          </w:p>
        </w:tc>
        <w:tc>
          <w:tcPr>
            <w:tcW w:w="0" w:type="auto"/>
            <w:tcBorders>
              <w:top w:val="nil"/>
              <w:left w:val="nil"/>
              <w:bottom w:val="nil"/>
              <w:right w:val="nil"/>
            </w:tcBorders>
            <w:shd w:val="clear" w:color="auto" w:fill="auto"/>
            <w:noWrap/>
            <w:vAlign w:val="center"/>
            <w:hideMark/>
          </w:tcPr>
          <w:p w14:paraId="2C299F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53E7EA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-0.392</w:t>
            </w:r>
          </w:p>
        </w:tc>
        <w:tc>
          <w:tcPr>
            <w:tcW w:w="0" w:type="auto"/>
            <w:tcBorders>
              <w:top w:val="nil"/>
              <w:left w:val="nil"/>
              <w:bottom w:val="nil"/>
              <w:right w:val="nil"/>
            </w:tcBorders>
            <w:shd w:val="clear" w:color="auto" w:fill="auto"/>
            <w:noWrap/>
            <w:vAlign w:val="center"/>
            <w:hideMark/>
          </w:tcPr>
          <w:p w14:paraId="030E01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B54D6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1.215</w:t>
            </w:r>
          </w:p>
        </w:tc>
        <w:tc>
          <w:tcPr>
            <w:tcW w:w="0" w:type="auto"/>
            <w:tcBorders>
              <w:top w:val="nil"/>
              <w:left w:val="nil"/>
              <w:bottom w:val="nil"/>
              <w:right w:val="nil"/>
            </w:tcBorders>
            <w:shd w:val="clear" w:color="auto" w:fill="auto"/>
            <w:noWrap/>
            <w:vAlign w:val="center"/>
            <w:hideMark/>
          </w:tcPr>
          <w:p w14:paraId="10C2D7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DC733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-1.323</w:t>
            </w:r>
          </w:p>
        </w:tc>
        <w:tc>
          <w:tcPr>
            <w:tcW w:w="0" w:type="auto"/>
            <w:tcBorders>
              <w:top w:val="nil"/>
              <w:left w:val="nil"/>
              <w:bottom w:val="nil"/>
              <w:right w:val="single" w:sz="12" w:space="0" w:color="auto"/>
            </w:tcBorders>
            <w:shd w:val="clear" w:color="auto" w:fill="auto"/>
            <w:noWrap/>
            <w:vAlign w:val="center"/>
            <w:hideMark/>
          </w:tcPr>
          <w:p w14:paraId="7DFE13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-0.084</w:t>
            </w:r>
          </w:p>
        </w:tc>
      </w:tr>
      <w:tr w:rsidR="006B38E8" w:rsidRPr="004E7DFF" w14:paraId="58BEF17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FC03A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673</w:t>
            </w:r>
          </w:p>
        </w:tc>
        <w:tc>
          <w:tcPr>
            <w:tcW w:w="0" w:type="auto"/>
            <w:tcBorders>
              <w:top w:val="nil"/>
              <w:left w:val="nil"/>
              <w:bottom w:val="nil"/>
              <w:right w:val="nil"/>
            </w:tcBorders>
            <w:shd w:val="clear" w:color="auto" w:fill="auto"/>
            <w:noWrap/>
            <w:vAlign w:val="center"/>
            <w:hideMark/>
          </w:tcPr>
          <w:p w14:paraId="1C89D0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1910-42-5</w:t>
            </w:r>
          </w:p>
        </w:tc>
        <w:tc>
          <w:tcPr>
            <w:tcW w:w="0" w:type="auto"/>
            <w:tcBorders>
              <w:top w:val="nil"/>
              <w:left w:val="nil"/>
              <w:bottom w:val="nil"/>
              <w:right w:val="nil"/>
            </w:tcBorders>
            <w:shd w:val="clear" w:color="auto" w:fill="auto"/>
            <w:noWrap/>
            <w:vAlign w:val="center"/>
            <w:hideMark/>
          </w:tcPr>
          <w:p w14:paraId="6E0702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5.744</w:t>
            </w:r>
          </w:p>
        </w:tc>
        <w:tc>
          <w:tcPr>
            <w:tcW w:w="0" w:type="auto"/>
            <w:tcBorders>
              <w:top w:val="nil"/>
              <w:left w:val="nil"/>
              <w:bottom w:val="nil"/>
              <w:right w:val="nil"/>
            </w:tcBorders>
            <w:shd w:val="clear" w:color="auto" w:fill="auto"/>
            <w:noWrap/>
            <w:vAlign w:val="center"/>
            <w:hideMark/>
          </w:tcPr>
          <w:p w14:paraId="1DE9DF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2.247</w:t>
            </w:r>
          </w:p>
        </w:tc>
        <w:tc>
          <w:tcPr>
            <w:tcW w:w="0" w:type="auto"/>
            <w:tcBorders>
              <w:top w:val="nil"/>
              <w:left w:val="nil"/>
              <w:bottom w:val="nil"/>
              <w:right w:val="nil"/>
            </w:tcBorders>
            <w:shd w:val="clear" w:color="auto" w:fill="auto"/>
            <w:noWrap/>
            <w:vAlign w:val="center"/>
            <w:hideMark/>
          </w:tcPr>
          <w:p w14:paraId="30252D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1.260</w:t>
            </w:r>
          </w:p>
        </w:tc>
        <w:tc>
          <w:tcPr>
            <w:tcW w:w="0" w:type="auto"/>
            <w:tcBorders>
              <w:top w:val="nil"/>
              <w:left w:val="nil"/>
              <w:bottom w:val="nil"/>
              <w:right w:val="nil"/>
            </w:tcBorders>
            <w:shd w:val="clear" w:color="auto" w:fill="auto"/>
            <w:noWrap/>
            <w:vAlign w:val="center"/>
            <w:hideMark/>
          </w:tcPr>
          <w:p w14:paraId="1D4B9B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-0.344</w:t>
            </w:r>
          </w:p>
        </w:tc>
        <w:tc>
          <w:tcPr>
            <w:tcW w:w="0" w:type="auto"/>
            <w:tcBorders>
              <w:top w:val="nil"/>
              <w:left w:val="nil"/>
              <w:bottom w:val="nil"/>
              <w:right w:val="nil"/>
            </w:tcBorders>
            <w:shd w:val="clear" w:color="auto" w:fill="auto"/>
            <w:noWrap/>
            <w:vAlign w:val="center"/>
            <w:hideMark/>
          </w:tcPr>
          <w:p w14:paraId="78A83A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1.362</w:t>
            </w:r>
          </w:p>
        </w:tc>
        <w:tc>
          <w:tcPr>
            <w:tcW w:w="0" w:type="auto"/>
            <w:tcBorders>
              <w:top w:val="nil"/>
              <w:left w:val="nil"/>
              <w:bottom w:val="nil"/>
              <w:right w:val="nil"/>
            </w:tcBorders>
            <w:shd w:val="clear" w:color="auto" w:fill="auto"/>
            <w:noWrap/>
            <w:vAlign w:val="center"/>
            <w:hideMark/>
          </w:tcPr>
          <w:p w14:paraId="68DE83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3B7A55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0.130</w:t>
            </w:r>
          </w:p>
        </w:tc>
        <w:tc>
          <w:tcPr>
            <w:tcW w:w="0" w:type="auto"/>
            <w:tcBorders>
              <w:top w:val="nil"/>
              <w:left w:val="nil"/>
              <w:bottom w:val="nil"/>
              <w:right w:val="nil"/>
            </w:tcBorders>
            <w:shd w:val="clear" w:color="auto" w:fill="auto"/>
            <w:noWrap/>
            <w:vAlign w:val="center"/>
            <w:hideMark/>
          </w:tcPr>
          <w:p w14:paraId="5F34D2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08716D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0.072</w:t>
            </w:r>
          </w:p>
        </w:tc>
        <w:tc>
          <w:tcPr>
            <w:tcW w:w="0" w:type="auto"/>
            <w:tcBorders>
              <w:top w:val="nil"/>
              <w:left w:val="nil"/>
              <w:bottom w:val="nil"/>
              <w:right w:val="nil"/>
            </w:tcBorders>
            <w:shd w:val="clear" w:color="auto" w:fill="auto"/>
            <w:noWrap/>
            <w:vAlign w:val="center"/>
            <w:hideMark/>
          </w:tcPr>
          <w:p w14:paraId="0271B3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-2.786</w:t>
            </w:r>
          </w:p>
        </w:tc>
        <w:tc>
          <w:tcPr>
            <w:tcW w:w="0" w:type="auto"/>
            <w:tcBorders>
              <w:top w:val="nil"/>
              <w:left w:val="nil"/>
              <w:bottom w:val="nil"/>
              <w:right w:val="nil"/>
            </w:tcBorders>
            <w:shd w:val="clear" w:color="auto" w:fill="auto"/>
            <w:noWrap/>
            <w:vAlign w:val="center"/>
            <w:hideMark/>
          </w:tcPr>
          <w:p w14:paraId="5F0270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single" w:sz="12" w:space="0" w:color="auto"/>
            </w:tcBorders>
            <w:shd w:val="clear" w:color="auto" w:fill="auto"/>
            <w:noWrap/>
            <w:vAlign w:val="center"/>
            <w:hideMark/>
          </w:tcPr>
          <w:p w14:paraId="7B9D33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2.655</w:t>
            </w:r>
          </w:p>
        </w:tc>
      </w:tr>
      <w:tr w:rsidR="006B38E8" w:rsidRPr="004E7DFF" w14:paraId="23B9FA0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04368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674</w:t>
            </w:r>
          </w:p>
        </w:tc>
        <w:tc>
          <w:tcPr>
            <w:tcW w:w="0" w:type="auto"/>
            <w:tcBorders>
              <w:top w:val="nil"/>
              <w:left w:val="nil"/>
              <w:bottom w:val="nil"/>
              <w:right w:val="nil"/>
            </w:tcBorders>
            <w:shd w:val="clear" w:color="auto" w:fill="auto"/>
            <w:noWrap/>
            <w:vAlign w:val="center"/>
            <w:hideMark/>
          </w:tcPr>
          <w:p w14:paraId="2513C9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1912-24-9</w:t>
            </w:r>
          </w:p>
        </w:tc>
        <w:tc>
          <w:tcPr>
            <w:tcW w:w="0" w:type="auto"/>
            <w:tcBorders>
              <w:top w:val="nil"/>
              <w:left w:val="nil"/>
              <w:bottom w:val="nil"/>
              <w:right w:val="nil"/>
            </w:tcBorders>
            <w:shd w:val="clear" w:color="auto" w:fill="auto"/>
            <w:noWrap/>
            <w:vAlign w:val="center"/>
            <w:hideMark/>
          </w:tcPr>
          <w:p w14:paraId="032082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4.796</w:t>
            </w:r>
          </w:p>
        </w:tc>
        <w:tc>
          <w:tcPr>
            <w:tcW w:w="0" w:type="auto"/>
            <w:tcBorders>
              <w:top w:val="nil"/>
              <w:left w:val="nil"/>
              <w:bottom w:val="nil"/>
              <w:right w:val="nil"/>
            </w:tcBorders>
            <w:shd w:val="clear" w:color="auto" w:fill="auto"/>
            <w:noWrap/>
            <w:vAlign w:val="center"/>
            <w:hideMark/>
          </w:tcPr>
          <w:p w14:paraId="113565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1.639</w:t>
            </w:r>
          </w:p>
        </w:tc>
        <w:tc>
          <w:tcPr>
            <w:tcW w:w="0" w:type="auto"/>
            <w:tcBorders>
              <w:top w:val="nil"/>
              <w:left w:val="nil"/>
              <w:bottom w:val="nil"/>
              <w:right w:val="nil"/>
            </w:tcBorders>
            <w:shd w:val="clear" w:color="auto" w:fill="auto"/>
            <w:noWrap/>
            <w:vAlign w:val="center"/>
            <w:hideMark/>
          </w:tcPr>
          <w:p w14:paraId="4881D3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-0.798</w:t>
            </w:r>
          </w:p>
        </w:tc>
        <w:tc>
          <w:tcPr>
            <w:tcW w:w="0" w:type="auto"/>
            <w:tcBorders>
              <w:top w:val="nil"/>
              <w:left w:val="nil"/>
              <w:bottom w:val="nil"/>
              <w:right w:val="nil"/>
            </w:tcBorders>
            <w:shd w:val="clear" w:color="auto" w:fill="auto"/>
            <w:noWrap/>
            <w:vAlign w:val="center"/>
            <w:hideMark/>
          </w:tcPr>
          <w:p w14:paraId="37A76D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-1.158</w:t>
            </w:r>
          </w:p>
        </w:tc>
        <w:tc>
          <w:tcPr>
            <w:tcW w:w="0" w:type="auto"/>
            <w:tcBorders>
              <w:top w:val="nil"/>
              <w:left w:val="nil"/>
              <w:bottom w:val="nil"/>
              <w:right w:val="nil"/>
            </w:tcBorders>
            <w:shd w:val="clear" w:color="auto" w:fill="auto"/>
            <w:noWrap/>
            <w:vAlign w:val="center"/>
            <w:hideMark/>
          </w:tcPr>
          <w:p w14:paraId="2D1969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0.901</w:t>
            </w:r>
          </w:p>
        </w:tc>
        <w:tc>
          <w:tcPr>
            <w:tcW w:w="0" w:type="auto"/>
            <w:tcBorders>
              <w:top w:val="nil"/>
              <w:left w:val="nil"/>
              <w:bottom w:val="nil"/>
              <w:right w:val="nil"/>
            </w:tcBorders>
            <w:shd w:val="clear" w:color="auto" w:fill="auto"/>
            <w:noWrap/>
            <w:vAlign w:val="center"/>
            <w:hideMark/>
          </w:tcPr>
          <w:p w14:paraId="4303AC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-0.538</w:t>
            </w:r>
          </w:p>
        </w:tc>
        <w:tc>
          <w:tcPr>
            <w:tcW w:w="0" w:type="auto"/>
            <w:tcBorders>
              <w:top w:val="nil"/>
              <w:left w:val="nil"/>
              <w:bottom w:val="nil"/>
              <w:right w:val="nil"/>
            </w:tcBorders>
            <w:shd w:val="clear" w:color="auto" w:fill="auto"/>
            <w:noWrap/>
            <w:vAlign w:val="center"/>
            <w:hideMark/>
          </w:tcPr>
          <w:p w14:paraId="7F0946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1.444</w:t>
            </w:r>
          </w:p>
        </w:tc>
        <w:tc>
          <w:tcPr>
            <w:tcW w:w="0" w:type="auto"/>
            <w:tcBorders>
              <w:top w:val="nil"/>
              <w:left w:val="nil"/>
              <w:bottom w:val="nil"/>
              <w:right w:val="nil"/>
            </w:tcBorders>
            <w:shd w:val="clear" w:color="auto" w:fill="auto"/>
            <w:noWrap/>
            <w:vAlign w:val="center"/>
            <w:hideMark/>
          </w:tcPr>
          <w:p w14:paraId="21F123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-0.538</w:t>
            </w:r>
          </w:p>
        </w:tc>
        <w:tc>
          <w:tcPr>
            <w:tcW w:w="0" w:type="auto"/>
            <w:tcBorders>
              <w:top w:val="nil"/>
              <w:left w:val="nil"/>
              <w:bottom w:val="nil"/>
              <w:right w:val="nil"/>
            </w:tcBorders>
            <w:shd w:val="clear" w:color="auto" w:fill="auto"/>
            <w:noWrap/>
            <w:vAlign w:val="center"/>
            <w:hideMark/>
          </w:tcPr>
          <w:p w14:paraId="3ADC25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0.315</w:t>
            </w:r>
          </w:p>
        </w:tc>
        <w:tc>
          <w:tcPr>
            <w:tcW w:w="0" w:type="auto"/>
            <w:tcBorders>
              <w:top w:val="nil"/>
              <w:left w:val="nil"/>
              <w:bottom w:val="nil"/>
              <w:right w:val="nil"/>
            </w:tcBorders>
            <w:shd w:val="clear" w:color="auto" w:fill="auto"/>
            <w:noWrap/>
            <w:vAlign w:val="center"/>
            <w:hideMark/>
          </w:tcPr>
          <w:p w14:paraId="2A8C6C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-2.936</w:t>
            </w:r>
          </w:p>
        </w:tc>
        <w:tc>
          <w:tcPr>
            <w:tcW w:w="0" w:type="auto"/>
            <w:tcBorders>
              <w:top w:val="nil"/>
              <w:left w:val="nil"/>
              <w:bottom w:val="nil"/>
              <w:right w:val="nil"/>
            </w:tcBorders>
            <w:shd w:val="clear" w:color="auto" w:fill="auto"/>
            <w:noWrap/>
            <w:vAlign w:val="center"/>
            <w:hideMark/>
          </w:tcPr>
          <w:p w14:paraId="681CC3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1.161</w:t>
            </w:r>
          </w:p>
        </w:tc>
        <w:tc>
          <w:tcPr>
            <w:tcW w:w="0" w:type="auto"/>
            <w:tcBorders>
              <w:top w:val="nil"/>
              <w:left w:val="nil"/>
              <w:bottom w:val="nil"/>
              <w:right w:val="single" w:sz="12" w:space="0" w:color="auto"/>
            </w:tcBorders>
            <w:shd w:val="clear" w:color="auto" w:fill="auto"/>
            <w:noWrap/>
            <w:vAlign w:val="center"/>
            <w:hideMark/>
          </w:tcPr>
          <w:p w14:paraId="328497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2.462</w:t>
            </w:r>
          </w:p>
        </w:tc>
      </w:tr>
      <w:tr w:rsidR="006B38E8" w:rsidRPr="004E7DFF" w14:paraId="73FDA80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0BA49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675</w:t>
            </w:r>
          </w:p>
        </w:tc>
        <w:tc>
          <w:tcPr>
            <w:tcW w:w="0" w:type="auto"/>
            <w:tcBorders>
              <w:top w:val="nil"/>
              <w:left w:val="nil"/>
              <w:bottom w:val="nil"/>
              <w:right w:val="nil"/>
            </w:tcBorders>
            <w:shd w:val="clear" w:color="auto" w:fill="auto"/>
            <w:noWrap/>
            <w:vAlign w:val="center"/>
            <w:hideMark/>
          </w:tcPr>
          <w:p w14:paraId="75AEBE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1912-26-1</w:t>
            </w:r>
          </w:p>
        </w:tc>
        <w:tc>
          <w:tcPr>
            <w:tcW w:w="0" w:type="auto"/>
            <w:tcBorders>
              <w:top w:val="nil"/>
              <w:left w:val="nil"/>
              <w:bottom w:val="nil"/>
              <w:right w:val="nil"/>
            </w:tcBorders>
            <w:shd w:val="clear" w:color="auto" w:fill="auto"/>
            <w:noWrap/>
            <w:vAlign w:val="center"/>
            <w:hideMark/>
          </w:tcPr>
          <w:p w14:paraId="4BC589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5.535</w:t>
            </w:r>
          </w:p>
        </w:tc>
        <w:tc>
          <w:tcPr>
            <w:tcW w:w="0" w:type="auto"/>
            <w:tcBorders>
              <w:top w:val="nil"/>
              <w:left w:val="nil"/>
              <w:bottom w:val="nil"/>
              <w:right w:val="nil"/>
            </w:tcBorders>
            <w:shd w:val="clear" w:color="auto" w:fill="auto"/>
            <w:noWrap/>
            <w:vAlign w:val="center"/>
            <w:hideMark/>
          </w:tcPr>
          <w:p w14:paraId="743C7F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0.771</w:t>
            </w:r>
          </w:p>
        </w:tc>
        <w:tc>
          <w:tcPr>
            <w:tcW w:w="0" w:type="auto"/>
            <w:tcBorders>
              <w:top w:val="nil"/>
              <w:left w:val="nil"/>
              <w:bottom w:val="nil"/>
              <w:right w:val="nil"/>
            </w:tcBorders>
            <w:shd w:val="clear" w:color="auto" w:fill="auto"/>
            <w:noWrap/>
            <w:vAlign w:val="center"/>
            <w:hideMark/>
          </w:tcPr>
          <w:p w14:paraId="4FE9F3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0.231</w:t>
            </w:r>
          </w:p>
        </w:tc>
        <w:tc>
          <w:tcPr>
            <w:tcW w:w="0" w:type="auto"/>
            <w:tcBorders>
              <w:top w:val="nil"/>
              <w:left w:val="nil"/>
              <w:bottom w:val="nil"/>
              <w:right w:val="nil"/>
            </w:tcBorders>
            <w:shd w:val="clear" w:color="auto" w:fill="auto"/>
            <w:noWrap/>
            <w:vAlign w:val="center"/>
            <w:hideMark/>
          </w:tcPr>
          <w:p w14:paraId="5D35BD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1.277</w:t>
            </w:r>
          </w:p>
        </w:tc>
        <w:tc>
          <w:tcPr>
            <w:tcW w:w="0" w:type="auto"/>
            <w:tcBorders>
              <w:top w:val="nil"/>
              <w:left w:val="nil"/>
              <w:bottom w:val="nil"/>
              <w:right w:val="nil"/>
            </w:tcBorders>
            <w:shd w:val="clear" w:color="auto" w:fill="auto"/>
            <w:noWrap/>
            <w:vAlign w:val="center"/>
            <w:hideMark/>
          </w:tcPr>
          <w:p w14:paraId="71A2F5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0.407</w:t>
            </w:r>
          </w:p>
        </w:tc>
        <w:tc>
          <w:tcPr>
            <w:tcW w:w="0" w:type="auto"/>
            <w:tcBorders>
              <w:top w:val="nil"/>
              <w:left w:val="nil"/>
              <w:bottom w:val="nil"/>
              <w:right w:val="nil"/>
            </w:tcBorders>
            <w:shd w:val="clear" w:color="auto" w:fill="auto"/>
            <w:noWrap/>
            <w:vAlign w:val="center"/>
            <w:hideMark/>
          </w:tcPr>
          <w:p w14:paraId="13BB29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-1.166</w:t>
            </w:r>
          </w:p>
        </w:tc>
        <w:tc>
          <w:tcPr>
            <w:tcW w:w="0" w:type="auto"/>
            <w:tcBorders>
              <w:top w:val="nil"/>
              <w:left w:val="nil"/>
              <w:bottom w:val="nil"/>
              <w:right w:val="nil"/>
            </w:tcBorders>
            <w:shd w:val="clear" w:color="auto" w:fill="auto"/>
            <w:noWrap/>
            <w:vAlign w:val="center"/>
            <w:hideMark/>
          </w:tcPr>
          <w:p w14:paraId="0E3BE5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1.186</w:t>
            </w:r>
          </w:p>
        </w:tc>
        <w:tc>
          <w:tcPr>
            <w:tcW w:w="0" w:type="auto"/>
            <w:tcBorders>
              <w:top w:val="nil"/>
              <w:left w:val="nil"/>
              <w:bottom w:val="nil"/>
              <w:right w:val="nil"/>
            </w:tcBorders>
            <w:shd w:val="clear" w:color="auto" w:fill="auto"/>
            <w:noWrap/>
            <w:vAlign w:val="center"/>
            <w:hideMark/>
          </w:tcPr>
          <w:p w14:paraId="2AF0F2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88913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0.368</w:t>
            </w:r>
          </w:p>
        </w:tc>
        <w:tc>
          <w:tcPr>
            <w:tcW w:w="0" w:type="auto"/>
            <w:tcBorders>
              <w:top w:val="nil"/>
              <w:left w:val="nil"/>
              <w:bottom w:val="nil"/>
              <w:right w:val="nil"/>
            </w:tcBorders>
            <w:shd w:val="clear" w:color="auto" w:fill="auto"/>
            <w:noWrap/>
            <w:vAlign w:val="center"/>
            <w:hideMark/>
          </w:tcPr>
          <w:p w14:paraId="3DBE08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3E56A3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1.479</w:t>
            </w:r>
          </w:p>
        </w:tc>
        <w:tc>
          <w:tcPr>
            <w:tcW w:w="0" w:type="auto"/>
            <w:tcBorders>
              <w:top w:val="nil"/>
              <w:left w:val="nil"/>
              <w:bottom w:val="nil"/>
              <w:right w:val="single" w:sz="12" w:space="0" w:color="auto"/>
            </w:tcBorders>
            <w:shd w:val="clear" w:color="auto" w:fill="auto"/>
            <w:noWrap/>
            <w:vAlign w:val="center"/>
            <w:hideMark/>
          </w:tcPr>
          <w:p w14:paraId="1CBC04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1.861</w:t>
            </w:r>
          </w:p>
        </w:tc>
      </w:tr>
      <w:tr w:rsidR="006B38E8" w:rsidRPr="004E7DFF" w14:paraId="4768755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5232A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676</w:t>
            </w:r>
          </w:p>
        </w:tc>
        <w:tc>
          <w:tcPr>
            <w:tcW w:w="0" w:type="auto"/>
            <w:tcBorders>
              <w:top w:val="nil"/>
              <w:left w:val="nil"/>
              <w:bottom w:val="nil"/>
              <w:right w:val="nil"/>
            </w:tcBorders>
            <w:shd w:val="clear" w:color="auto" w:fill="auto"/>
            <w:noWrap/>
            <w:vAlign w:val="center"/>
            <w:hideMark/>
          </w:tcPr>
          <w:p w14:paraId="112BA8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191-24-2</w:t>
            </w:r>
          </w:p>
        </w:tc>
        <w:tc>
          <w:tcPr>
            <w:tcW w:w="0" w:type="auto"/>
            <w:tcBorders>
              <w:top w:val="nil"/>
              <w:left w:val="nil"/>
              <w:bottom w:val="nil"/>
              <w:right w:val="nil"/>
            </w:tcBorders>
            <w:shd w:val="clear" w:color="auto" w:fill="auto"/>
            <w:noWrap/>
            <w:vAlign w:val="center"/>
            <w:hideMark/>
          </w:tcPr>
          <w:p w14:paraId="52FD11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6.352</w:t>
            </w:r>
          </w:p>
        </w:tc>
        <w:tc>
          <w:tcPr>
            <w:tcW w:w="0" w:type="auto"/>
            <w:tcBorders>
              <w:top w:val="nil"/>
              <w:left w:val="nil"/>
              <w:bottom w:val="nil"/>
              <w:right w:val="nil"/>
            </w:tcBorders>
            <w:shd w:val="clear" w:color="auto" w:fill="auto"/>
            <w:noWrap/>
            <w:vAlign w:val="center"/>
            <w:hideMark/>
          </w:tcPr>
          <w:p w14:paraId="518D72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0.888</w:t>
            </w:r>
          </w:p>
        </w:tc>
        <w:tc>
          <w:tcPr>
            <w:tcW w:w="0" w:type="auto"/>
            <w:tcBorders>
              <w:top w:val="nil"/>
              <w:left w:val="nil"/>
              <w:bottom w:val="nil"/>
              <w:right w:val="nil"/>
            </w:tcBorders>
            <w:shd w:val="clear" w:color="auto" w:fill="auto"/>
            <w:noWrap/>
            <w:vAlign w:val="center"/>
            <w:hideMark/>
          </w:tcPr>
          <w:p w14:paraId="3A5EC2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04F39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-0.186</w:t>
            </w:r>
          </w:p>
        </w:tc>
        <w:tc>
          <w:tcPr>
            <w:tcW w:w="0" w:type="auto"/>
            <w:tcBorders>
              <w:top w:val="nil"/>
              <w:left w:val="nil"/>
              <w:bottom w:val="nil"/>
              <w:right w:val="nil"/>
            </w:tcBorders>
            <w:shd w:val="clear" w:color="auto" w:fill="auto"/>
            <w:noWrap/>
            <w:vAlign w:val="center"/>
            <w:hideMark/>
          </w:tcPr>
          <w:p w14:paraId="5A4B1C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-4.609</w:t>
            </w:r>
          </w:p>
        </w:tc>
        <w:tc>
          <w:tcPr>
            <w:tcW w:w="0" w:type="auto"/>
            <w:tcBorders>
              <w:top w:val="nil"/>
              <w:left w:val="nil"/>
              <w:bottom w:val="nil"/>
              <w:right w:val="nil"/>
            </w:tcBorders>
            <w:shd w:val="clear" w:color="auto" w:fill="auto"/>
            <w:noWrap/>
            <w:vAlign w:val="center"/>
            <w:hideMark/>
          </w:tcPr>
          <w:p w14:paraId="0E924B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D5C9D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nil"/>
            </w:tcBorders>
            <w:shd w:val="clear" w:color="auto" w:fill="auto"/>
            <w:noWrap/>
            <w:vAlign w:val="center"/>
            <w:hideMark/>
          </w:tcPr>
          <w:p w14:paraId="05236D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B224B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0.208</w:t>
            </w:r>
          </w:p>
        </w:tc>
        <w:tc>
          <w:tcPr>
            <w:tcW w:w="0" w:type="auto"/>
            <w:tcBorders>
              <w:top w:val="nil"/>
              <w:left w:val="nil"/>
              <w:bottom w:val="nil"/>
              <w:right w:val="nil"/>
            </w:tcBorders>
            <w:shd w:val="clear" w:color="auto" w:fill="auto"/>
            <w:noWrap/>
            <w:vAlign w:val="center"/>
            <w:hideMark/>
          </w:tcPr>
          <w:p w14:paraId="2DCA4E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5.770</w:t>
            </w:r>
          </w:p>
        </w:tc>
        <w:tc>
          <w:tcPr>
            <w:tcW w:w="0" w:type="auto"/>
            <w:tcBorders>
              <w:top w:val="nil"/>
              <w:left w:val="nil"/>
              <w:bottom w:val="nil"/>
              <w:right w:val="nil"/>
            </w:tcBorders>
            <w:shd w:val="clear" w:color="auto" w:fill="auto"/>
            <w:noWrap/>
            <w:vAlign w:val="center"/>
            <w:hideMark/>
          </w:tcPr>
          <w:p w14:paraId="45240F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136C93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4.062</w:t>
            </w:r>
          </w:p>
        </w:tc>
      </w:tr>
      <w:tr w:rsidR="006B38E8" w:rsidRPr="004E7DFF" w14:paraId="192C1C2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D6A22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677</w:t>
            </w:r>
          </w:p>
        </w:tc>
        <w:tc>
          <w:tcPr>
            <w:tcW w:w="0" w:type="auto"/>
            <w:tcBorders>
              <w:top w:val="nil"/>
              <w:left w:val="nil"/>
              <w:bottom w:val="nil"/>
              <w:right w:val="nil"/>
            </w:tcBorders>
            <w:shd w:val="clear" w:color="auto" w:fill="auto"/>
            <w:noWrap/>
            <w:vAlign w:val="center"/>
            <w:hideMark/>
          </w:tcPr>
          <w:p w14:paraId="3BC06C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1918-00-9</w:t>
            </w:r>
          </w:p>
        </w:tc>
        <w:tc>
          <w:tcPr>
            <w:tcW w:w="0" w:type="auto"/>
            <w:tcBorders>
              <w:top w:val="nil"/>
              <w:left w:val="nil"/>
              <w:bottom w:val="nil"/>
              <w:right w:val="nil"/>
            </w:tcBorders>
            <w:shd w:val="clear" w:color="auto" w:fill="auto"/>
            <w:noWrap/>
            <w:vAlign w:val="center"/>
            <w:hideMark/>
          </w:tcPr>
          <w:p w14:paraId="601468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4.573</w:t>
            </w:r>
          </w:p>
        </w:tc>
        <w:tc>
          <w:tcPr>
            <w:tcW w:w="0" w:type="auto"/>
            <w:tcBorders>
              <w:top w:val="nil"/>
              <w:left w:val="nil"/>
              <w:bottom w:val="nil"/>
              <w:right w:val="nil"/>
            </w:tcBorders>
            <w:shd w:val="clear" w:color="auto" w:fill="auto"/>
            <w:noWrap/>
            <w:vAlign w:val="center"/>
            <w:hideMark/>
          </w:tcPr>
          <w:p w14:paraId="09F52F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0.943</w:t>
            </w:r>
          </w:p>
        </w:tc>
        <w:tc>
          <w:tcPr>
            <w:tcW w:w="0" w:type="auto"/>
            <w:tcBorders>
              <w:top w:val="nil"/>
              <w:left w:val="nil"/>
              <w:bottom w:val="nil"/>
              <w:right w:val="nil"/>
            </w:tcBorders>
            <w:shd w:val="clear" w:color="auto" w:fill="auto"/>
            <w:noWrap/>
            <w:vAlign w:val="center"/>
            <w:hideMark/>
          </w:tcPr>
          <w:p w14:paraId="1E3787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36132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52E26F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0.568</w:t>
            </w:r>
          </w:p>
        </w:tc>
        <w:tc>
          <w:tcPr>
            <w:tcW w:w="0" w:type="auto"/>
            <w:tcBorders>
              <w:top w:val="nil"/>
              <w:left w:val="nil"/>
              <w:bottom w:val="nil"/>
              <w:right w:val="nil"/>
            </w:tcBorders>
            <w:shd w:val="clear" w:color="auto" w:fill="auto"/>
            <w:noWrap/>
            <w:vAlign w:val="center"/>
            <w:hideMark/>
          </w:tcPr>
          <w:p w14:paraId="53E686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0.032</w:t>
            </w:r>
          </w:p>
        </w:tc>
        <w:tc>
          <w:tcPr>
            <w:tcW w:w="0" w:type="auto"/>
            <w:tcBorders>
              <w:top w:val="nil"/>
              <w:left w:val="nil"/>
              <w:bottom w:val="nil"/>
              <w:right w:val="nil"/>
            </w:tcBorders>
            <w:shd w:val="clear" w:color="auto" w:fill="auto"/>
            <w:noWrap/>
            <w:vAlign w:val="center"/>
            <w:hideMark/>
          </w:tcPr>
          <w:p w14:paraId="4DB9FD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7343C6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A3370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0.179</w:t>
            </w:r>
          </w:p>
        </w:tc>
        <w:tc>
          <w:tcPr>
            <w:tcW w:w="0" w:type="auto"/>
            <w:tcBorders>
              <w:top w:val="nil"/>
              <w:left w:val="nil"/>
              <w:bottom w:val="nil"/>
              <w:right w:val="nil"/>
            </w:tcBorders>
            <w:shd w:val="clear" w:color="auto" w:fill="auto"/>
            <w:noWrap/>
            <w:vAlign w:val="center"/>
            <w:hideMark/>
          </w:tcPr>
          <w:p w14:paraId="726449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C5E6F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1DDF43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r>
      <w:tr w:rsidR="006B38E8" w:rsidRPr="004E7DFF" w14:paraId="26FB143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C41AC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678</w:t>
            </w:r>
          </w:p>
        </w:tc>
        <w:tc>
          <w:tcPr>
            <w:tcW w:w="0" w:type="auto"/>
            <w:tcBorders>
              <w:top w:val="nil"/>
              <w:left w:val="nil"/>
              <w:bottom w:val="nil"/>
              <w:right w:val="nil"/>
            </w:tcBorders>
            <w:shd w:val="clear" w:color="auto" w:fill="auto"/>
            <w:noWrap/>
            <w:vAlign w:val="center"/>
            <w:hideMark/>
          </w:tcPr>
          <w:p w14:paraId="0E72A0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1918-02-1</w:t>
            </w:r>
          </w:p>
        </w:tc>
        <w:tc>
          <w:tcPr>
            <w:tcW w:w="0" w:type="auto"/>
            <w:tcBorders>
              <w:top w:val="nil"/>
              <w:left w:val="nil"/>
              <w:bottom w:val="nil"/>
              <w:right w:val="nil"/>
            </w:tcBorders>
            <w:shd w:val="clear" w:color="auto" w:fill="auto"/>
            <w:noWrap/>
            <w:vAlign w:val="center"/>
            <w:hideMark/>
          </w:tcPr>
          <w:p w14:paraId="5E8DD5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5.000</w:t>
            </w:r>
          </w:p>
        </w:tc>
        <w:tc>
          <w:tcPr>
            <w:tcW w:w="0" w:type="auto"/>
            <w:tcBorders>
              <w:top w:val="nil"/>
              <w:left w:val="nil"/>
              <w:bottom w:val="nil"/>
              <w:right w:val="nil"/>
            </w:tcBorders>
            <w:shd w:val="clear" w:color="auto" w:fill="auto"/>
            <w:noWrap/>
            <w:vAlign w:val="center"/>
            <w:hideMark/>
          </w:tcPr>
          <w:p w14:paraId="024EAF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0.766</w:t>
            </w:r>
          </w:p>
        </w:tc>
        <w:tc>
          <w:tcPr>
            <w:tcW w:w="0" w:type="auto"/>
            <w:tcBorders>
              <w:top w:val="nil"/>
              <w:left w:val="nil"/>
              <w:bottom w:val="nil"/>
              <w:right w:val="nil"/>
            </w:tcBorders>
            <w:shd w:val="clear" w:color="auto" w:fill="auto"/>
            <w:noWrap/>
            <w:vAlign w:val="center"/>
            <w:hideMark/>
          </w:tcPr>
          <w:p w14:paraId="1FA5E5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-1.544</w:t>
            </w:r>
          </w:p>
        </w:tc>
        <w:tc>
          <w:tcPr>
            <w:tcW w:w="0" w:type="auto"/>
            <w:tcBorders>
              <w:top w:val="nil"/>
              <w:left w:val="nil"/>
              <w:bottom w:val="nil"/>
              <w:right w:val="nil"/>
            </w:tcBorders>
            <w:shd w:val="clear" w:color="auto" w:fill="auto"/>
            <w:noWrap/>
            <w:vAlign w:val="center"/>
            <w:hideMark/>
          </w:tcPr>
          <w:p w14:paraId="3A51AD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6A7C96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c>
          <w:tcPr>
            <w:tcW w:w="0" w:type="auto"/>
            <w:tcBorders>
              <w:top w:val="nil"/>
              <w:left w:val="nil"/>
              <w:bottom w:val="nil"/>
              <w:right w:val="nil"/>
            </w:tcBorders>
            <w:shd w:val="clear" w:color="auto" w:fill="auto"/>
            <w:noWrap/>
            <w:vAlign w:val="center"/>
            <w:hideMark/>
          </w:tcPr>
          <w:p w14:paraId="489B0C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7F3798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1.677</w:t>
            </w:r>
          </w:p>
        </w:tc>
        <w:tc>
          <w:tcPr>
            <w:tcW w:w="0" w:type="auto"/>
            <w:tcBorders>
              <w:top w:val="nil"/>
              <w:left w:val="nil"/>
              <w:bottom w:val="nil"/>
              <w:right w:val="nil"/>
            </w:tcBorders>
            <w:shd w:val="clear" w:color="auto" w:fill="auto"/>
            <w:noWrap/>
            <w:vAlign w:val="center"/>
            <w:hideMark/>
          </w:tcPr>
          <w:p w14:paraId="12D49D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01A2A4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0.174</w:t>
            </w:r>
          </w:p>
        </w:tc>
        <w:tc>
          <w:tcPr>
            <w:tcW w:w="0" w:type="auto"/>
            <w:tcBorders>
              <w:top w:val="nil"/>
              <w:left w:val="nil"/>
              <w:bottom w:val="nil"/>
              <w:right w:val="nil"/>
            </w:tcBorders>
            <w:shd w:val="clear" w:color="auto" w:fill="auto"/>
            <w:noWrap/>
            <w:vAlign w:val="center"/>
            <w:hideMark/>
          </w:tcPr>
          <w:p w14:paraId="579D12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3FD2F7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0.923</w:t>
            </w:r>
          </w:p>
        </w:tc>
        <w:tc>
          <w:tcPr>
            <w:tcW w:w="0" w:type="auto"/>
            <w:tcBorders>
              <w:top w:val="nil"/>
              <w:left w:val="nil"/>
              <w:bottom w:val="nil"/>
              <w:right w:val="single" w:sz="12" w:space="0" w:color="auto"/>
            </w:tcBorders>
            <w:shd w:val="clear" w:color="auto" w:fill="auto"/>
            <w:noWrap/>
            <w:vAlign w:val="center"/>
            <w:hideMark/>
          </w:tcPr>
          <w:p w14:paraId="1B7D0A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r>
      <w:tr w:rsidR="006B38E8" w:rsidRPr="004E7DFF" w14:paraId="6247A41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94470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679</w:t>
            </w:r>
          </w:p>
        </w:tc>
        <w:tc>
          <w:tcPr>
            <w:tcW w:w="0" w:type="auto"/>
            <w:tcBorders>
              <w:top w:val="nil"/>
              <w:left w:val="nil"/>
              <w:bottom w:val="nil"/>
              <w:right w:val="nil"/>
            </w:tcBorders>
            <w:shd w:val="clear" w:color="auto" w:fill="auto"/>
            <w:noWrap/>
            <w:vAlign w:val="center"/>
            <w:hideMark/>
          </w:tcPr>
          <w:p w14:paraId="219AFB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1918-16-7</w:t>
            </w:r>
          </w:p>
        </w:tc>
        <w:tc>
          <w:tcPr>
            <w:tcW w:w="0" w:type="auto"/>
            <w:tcBorders>
              <w:top w:val="nil"/>
              <w:left w:val="nil"/>
              <w:bottom w:val="nil"/>
              <w:right w:val="nil"/>
            </w:tcBorders>
            <w:shd w:val="clear" w:color="auto" w:fill="auto"/>
            <w:noWrap/>
            <w:vAlign w:val="center"/>
            <w:hideMark/>
          </w:tcPr>
          <w:p w14:paraId="51AED3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4.749</w:t>
            </w:r>
          </w:p>
        </w:tc>
        <w:tc>
          <w:tcPr>
            <w:tcW w:w="0" w:type="auto"/>
            <w:tcBorders>
              <w:top w:val="nil"/>
              <w:left w:val="nil"/>
              <w:bottom w:val="nil"/>
              <w:right w:val="nil"/>
            </w:tcBorders>
            <w:shd w:val="clear" w:color="auto" w:fill="auto"/>
            <w:noWrap/>
            <w:vAlign w:val="center"/>
            <w:hideMark/>
          </w:tcPr>
          <w:p w14:paraId="3AE4C3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0.774</w:t>
            </w:r>
          </w:p>
        </w:tc>
        <w:tc>
          <w:tcPr>
            <w:tcW w:w="0" w:type="auto"/>
            <w:tcBorders>
              <w:top w:val="nil"/>
              <w:left w:val="nil"/>
              <w:bottom w:val="nil"/>
              <w:right w:val="nil"/>
            </w:tcBorders>
            <w:shd w:val="clear" w:color="auto" w:fill="auto"/>
            <w:noWrap/>
            <w:vAlign w:val="center"/>
            <w:hideMark/>
          </w:tcPr>
          <w:p w14:paraId="7525C9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-0.905</w:t>
            </w:r>
          </w:p>
        </w:tc>
        <w:tc>
          <w:tcPr>
            <w:tcW w:w="0" w:type="auto"/>
            <w:tcBorders>
              <w:top w:val="nil"/>
              <w:left w:val="nil"/>
              <w:bottom w:val="nil"/>
              <w:right w:val="nil"/>
            </w:tcBorders>
            <w:shd w:val="clear" w:color="auto" w:fill="auto"/>
            <w:noWrap/>
            <w:vAlign w:val="center"/>
            <w:hideMark/>
          </w:tcPr>
          <w:p w14:paraId="45AF18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0.099</w:t>
            </w:r>
          </w:p>
        </w:tc>
        <w:tc>
          <w:tcPr>
            <w:tcW w:w="0" w:type="auto"/>
            <w:tcBorders>
              <w:top w:val="nil"/>
              <w:left w:val="nil"/>
              <w:bottom w:val="nil"/>
              <w:right w:val="nil"/>
            </w:tcBorders>
            <w:shd w:val="clear" w:color="auto" w:fill="auto"/>
            <w:noWrap/>
            <w:vAlign w:val="center"/>
            <w:hideMark/>
          </w:tcPr>
          <w:p w14:paraId="695EDA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0.270</w:t>
            </w:r>
          </w:p>
        </w:tc>
        <w:tc>
          <w:tcPr>
            <w:tcW w:w="0" w:type="auto"/>
            <w:tcBorders>
              <w:top w:val="nil"/>
              <w:left w:val="nil"/>
              <w:bottom w:val="nil"/>
              <w:right w:val="nil"/>
            </w:tcBorders>
            <w:shd w:val="clear" w:color="auto" w:fill="auto"/>
            <w:noWrap/>
            <w:vAlign w:val="center"/>
            <w:hideMark/>
          </w:tcPr>
          <w:p w14:paraId="76E423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0.215</w:t>
            </w:r>
          </w:p>
        </w:tc>
        <w:tc>
          <w:tcPr>
            <w:tcW w:w="0" w:type="auto"/>
            <w:tcBorders>
              <w:top w:val="nil"/>
              <w:left w:val="nil"/>
              <w:bottom w:val="nil"/>
              <w:right w:val="nil"/>
            </w:tcBorders>
            <w:shd w:val="clear" w:color="auto" w:fill="auto"/>
            <w:noWrap/>
            <w:vAlign w:val="center"/>
            <w:hideMark/>
          </w:tcPr>
          <w:p w14:paraId="2931A4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0.661</w:t>
            </w:r>
          </w:p>
        </w:tc>
        <w:tc>
          <w:tcPr>
            <w:tcW w:w="0" w:type="auto"/>
            <w:tcBorders>
              <w:top w:val="nil"/>
              <w:left w:val="nil"/>
              <w:bottom w:val="nil"/>
              <w:right w:val="nil"/>
            </w:tcBorders>
            <w:shd w:val="clear" w:color="auto" w:fill="auto"/>
            <w:noWrap/>
            <w:vAlign w:val="center"/>
            <w:hideMark/>
          </w:tcPr>
          <w:p w14:paraId="708E65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1E87B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0.347</w:t>
            </w:r>
          </w:p>
        </w:tc>
        <w:tc>
          <w:tcPr>
            <w:tcW w:w="0" w:type="auto"/>
            <w:tcBorders>
              <w:top w:val="nil"/>
              <w:left w:val="nil"/>
              <w:bottom w:val="nil"/>
              <w:right w:val="nil"/>
            </w:tcBorders>
            <w:shd w:val="clear" w:color="auto" w:fill="auto"/>
            <w:noWrap/>
            <w:vAlign w:val="center"/>
            <w:hideMark/>
          </w:tcPr>
          <w:p w14:paraId="6ECD3D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52C730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single" w:sz="12" w:space="0" w:color="auto"/>
            </w:tcBorders>
            <w:shd w:val="clear" w:color="auto" w:fill="auto"/>
            <w:noWrap/>
            <w:vAlign w:val="center"/>
            <w:hideMark/>
          </w:tcPr>
          <w:p w14:paraId="3EA886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-6.114</w:t>
            </w:r>
          </w:p>
        </w:tc>
      </w:tr>
      <w:tr w:rsidR="006B38E8" w:rsidRPr="004E7DFF" w14:paraId="38B5D4C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6EBC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680</w:t>
            </w:r>
          </w:p>
        </w:tc>
        <w:tc>
          <w:tcPr>
            <w:tcW w:w="0" w:type="auto"/>
            <w:tcBorders>
              <w:top w:val="nil"/>
              <w:left w:val="nil"/>
              <w:bottom w:val="nil"/>
              <w:right w:val="nil"/>
            </w:tcBorders>
            <w:shd w:val="clear" w:color="auto" w:fill="auto"/>
            <w:noWrap/>
            <w:vAlign w:val="center"/>
            <w:hideMark/>
          </w:tcPr>
          <w:p w14:paraId="403DAD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1918-18-9</w:t>
            </w:r>
          </w:p>
        </w:tc>
        <w:tc>
          <w:tcPr>
            <w:tcW w:w="0" w:type="auto"/>
            <w:tcBorders>
              <w:top w:val="nil"/>
              <w:left w:val="nil"/>
              <w:bottom w:val="nil"/>
              <w:right w:val="nil"/>
            </w:tcBorders>
            <w:shd w:val="clear" w:color="auto" w:fill="auto"/>
            <w:noWrap/>
            <w:vAlign w:val="center"/>
            <w:hideMark/>
          </w:tcPr>
          <w:p w14:paraId="193BC6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4.933</w:t>
            </w:r>
          </w:p>
        </w:tc>
        <w:tc>
          <w:tcPr>
            <w:tcW w:w="0" w:type="auto"/>
            <w:tcBorders>
              <w:top w:val="nil"/>
              <w:left w:val="nil"/>
              <w:bottom w:val="nil"/>
              <w:right w:val="nil"/>
            </w:tcBorders>
            <w:shd w:val="clear" w:color="auto" w:fill="auto"/>
            <w:noWrap/>
            <w:vAlign w:val="center"/>
            <w:hideMark/>
          </w:tcPr>
          <w:p w14:paraId="2536EB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0.853</w:t>
            </w:r>
          </w:p>
        </w:tc>
        <w:tc>
          <w:tcPr>
            <w:tcW w:w="0" w:type="auto"/>
            <w:tcBorders>
              <w:top w:val="nil"/>
              <w:left w:val="nil"/>
              <w:bottom w:val="nil"/>
              <w:right w:val="nil"/>
            </w:tcBorders>
            <w:shd w:val="clear" w:color="auto" w:fill="auto"/>
            <w:noWrap/>
            <w:vAlign w:val="center"/>
            <w:hideMark/>
          </w:tcPr>
          <w:p w14:paraId="46FB53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32B14E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-1.824</w:t>
            </w:r>
          </w:p>
        </w:tc>
        <w:tc>
          <w:tcPr>
            <w:tcW w:w="0" w:type="auto"/>
            <w:tcBorders>
              <w:top w:val="nil"/>
              <w:left w:val="nil"/>
              <w:bottom w:val="nil"/>
              <w:right w:val="nil"/>
            </w:tcBorders>
            <w:shd w:val="clear" w:color="auto" w:fill="auto"/>
            <w:noWrap/>
            <w:vAlign w:val="center"/>
            <w:hideMark/>
          </w:tcPr>
          <w:p w14:paraId="570AC3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0.621</w:t>
            </w:r>
          </w:p>
        </w:tc>
        <w:tc>
          <w:tcPr>
            <w:tcW w:w="0" w:type="auto"/>
            <w:tcBorders>
              <w:top w:val="nil"/>
              <w:left w:val="nil"/>
              <w:bottom w:val="nil"/>
              <w:right w:val="nil"/>
            </w:tcBorders>
            <w:shd w:val="clear" w:color="auto" w:fill="auto"/>
            <w:noWrap/>
            <w:vAlign w:val="center"/>
            <w:hideMark/>
          </w:tcPr>
          <w:p w14:paraId="52F31E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0.974</w:t>
            </w:r>
          </w:p>
        </w:tc>
        <w:tc>
          <w:tcPr>
            <w:tcW w:w="0" w:type="auto"/>
            <w:tcBorders>
              <w:top w:val="nil"/>
              <w:left w:val="nil"/>
              <w:bottom w:val="nil"/>
              <w:right w:val="nil"/>
            </w:tcBorders>
            <w:shd w:val="clear" w:color="auto" w:fill="auto"/>
            <w:noWrap/>
            <w:vAlign w:val="center"/>
            <w:hideMark/>
          </w:tcPr>
          <w:p w14:paraId="53DCE0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0.790</w:t>
            </w:r>
          </w:p>
        </w:tc>
        <w:tc>
          <w:tcPr>
            <w:tcW w:w="0" w:type="auto"/>
            <w:tcBorders>
              <w:top w:val="nil"/>
              <w:left w:val="nil"/>
              <w:bottom w:val="nil"/>
              <w:right w:val="nil"/>
            </w:tcBorders>
            <w:shd w:val="clear" w:color="auto" w:fill="auto"/>
            <w:noWrap/>
            <w:vAlign w:val="center"/>
            <w:hideMark/>
          </w:tcPr>
          <w:p w14:paraId="5B9DB1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BBC84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1.219</w:t>
            </w:r>
          </w:p>
        </w:tc>
        <w:tc>
          <w:tcPr>
            <w:tcW w:w="0" w:type="auto"/>
            <w:tcBorders>
              <w:top w:val="nil"/>
              <w:left w:val="nil"/>
              <w:bottom w:val="nil"/>
              <w:right w:val="nil"/>
            </w:tcBorders>
            <w:shd w:val="clear" w:color="auto" w:fill="auto"/>
            <w:noWrap/>
            <w:vAlign w:val="center"/>
            <w:hideMark/>
          </w:tcPr>
          <w:p w14:paraId="1A307A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50E894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single" w:sz="12" w:space="0" w:color="auto"/>
            </w:tcBorders>
            <w:shd w:val="clear" w:color="auto" w:fill="auto"/>
            <w:noWrap/>
            <w:vAlign w:val="center"/>
            <w:hideMark/>
          </w:tcPr>
          <w:p w14:paraId="058ACB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-4.551</w:t>
            </w:r>
          </w:p>
        </w:tc>
      </w:tr>
      <w:tr w:rsidR="006B38E8" w:rsidRPr="004E7DFF" w14:paraId="1B4F8F3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2B040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681</w:t>
            </w:r>
          </w:p>
        </w:tc>
        <w:tc>
          <w:tcPr>
            <w:tcW w:w="0" w:type="auto"/>
            <w:tcBorders>
              <w:top w:val="nil"/>
              <w:left w:val="nil"/>
              <w:bottom w:val="nil"/>
              <w:right w:val="nil"/>
            </w:tcBorders>
            <w:shd w:val="clear" w:color="auto" w:fill="auto"/>
            <w:noWrap/>
            <w:vAlign w:val="center"/>
            <w:hideMark/>
          </w:tcPr>
          <w:p w14:paraId="2E9E3B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1928-43-4</w:t>
            </w:r>
          </w:p>
        </w:tc>
        <w:tc>
          <w:tcPr>
            <w:tcW w:w="0" w:type="auto"/>
            <w:tcBorders>
              <w:top w:val="nil"/>
              <w:left w:val="nil"/>
              <w:bottom w:val="nil"/>
              <w:right w:val="nil"/>
            </w:tcBorders>
            <w:shd w:val="clear" w:color="auto" w:fill="auto"/>
            <w:noWrap/>
            <w:vAlign w:val="center"/>
            <w:hideMark/>
          </w:tcPr>
          <w:p w14:paraId="074E62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5.945</w:t>
            </w:r>
          </w:p>
        </w:tc>
        <w:tc>
          <w:tcPr>
            <w:tcW w:w="0" w:type="auto"/>
            <w:tcBorders>
              <w:top w:val="nil"/>
              <w:left w:val="nil"/>
              <w:bottom w:val="nil"/>
              <w:right w:val="nil"/>
            </w:tcBorders>
            <w:shd w:val="clear" w:color="auto" w:fill="auto"/>
            <w:noWrap/>
            <w:vAlign w:val="center"/>
            <w:hideMark/>
          </w:tcPr>
          <w:p w14:paraId="65317D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0.719</w:t>
            </w:r>
          </w:p>
        </w:tc>
        <w:tc>
          <w:tcPr>
            <w:tcW w:w="0" w:type="auto"/>
            <w:tcBorders>
              <w:top w:val="nil"/>
              <w:left w:val="nil"/>
              <w:bottom w:val="nil"/>
              <w:right w:val="nil"/>
            </w:tcBorders>
            <w:shd w:val="clear" w:color="auto" w:fill="auto"/>
            <w:noWrap/>
            <w:vAlign w:val="center"/>
            <w:hideMark/>
          </w:tcPr>
          <w:p w14:paraId="36A9BE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28FFC9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-0.642</w:t>
            </w:r>
          </w:p>
        </w:tc>
        <w:tc>
          <w:tcPr>
            <w:tcW w:w="0" w:type="auto"/>
            <w:tcBorders>
              <w:top w:val="nil"/>
              <w:left w:val="nil"/>
              <w:bottom w:val="nil"/>
              <w:right w:val="nil"/>
            </w:tcBorders>
            <w:shd w:val="clear" w:color="auto" w:fill="auto"/>
            <w:noWrap/>
            <w:vAlign w:val="center"/>
            <w:hideMark/>
          </w:tcPr>
          <w:p w14:paraId="77D534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-0.187</w:t>
            </w:r>
          </w:p>
        </w:tc>
        <w:tc>
          <w:tcPr>
            <w:tcW w:w="0" w:type="auto"/>
            <w:tcBorders>
              <w:top w:val="nil"/>
              <w:left w:val="nil"/>
              <w:bottom w:val="nil"/>
              <w:right w:val="nil"/>
            </w:tcBorders>
            <w:shd w:val="clear" w:color="auto" w:fill="auto"/>
            <w:noWrap/>
            <w:vAlign w:val="center"/>
            <w:hideMark/>
          </w:tcPr>
          <w:p w14:paraId="495DA0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0.343</w:t>
            </w:r>
          </w:p>
        </w:tc>
        <w:tc>
          <w:tcPr>
            <w:tcW w:w="0" w:type="auto"/>
            <w:tcBorders>
              <w:top w:val="nil"/>
              <w:left w:val="nil"/>
              <w:bottom w:val="nil"/>
              <w:right w:val="nil"/>
            </w:tcBorders>
            <w:shd w:val="clear" w:color="auto" w:fill="auto"/>
            <w:noWrap/>
            <w:vAlign w:val="center"/>
            <w:hideMark/>
          </w:tcPr>
          <w:p w14:paraId="27D009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0.680</w:t>
            </w:r>
          </w:p>
        </w:tc>
        <w:tc>
          <w:tcPr>
            <w:tcW w:w="0" w:type="auto"/>
            <w:tcBorders>
              <w:top w:val="nil"/>
              <w:left w:val="nil"/>
              <w:bottom w:val="nil"/>
              <w:right w:val="nil"/>
            </w:tcBorders>
            <w:shd w:val="clear" w:color="auto" w:fill="auto"/>
            <w:noWrap/>
            <w:vAlign w:val="center"/>
            <w:hideMark/>
          </w:tcPr>
          <w:p w14:paraId="7311E3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104C22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0.571</w:t>
            </w:r>
          </w:p>
        </w:tc>
        <w:tc>
          <w:tcPr>
            <w:tcW w:w="0" w:type="auto"/>
            <w:tcBorders>
              <w:top w:val="nil"/>
              <w:left w:val="nil"/>
              <w:bottom w:val="nil"/>
              <w:right w:val="nil"/>
            </w:tcBorders>
            <w:shd w:val="clear" w:color="auto" w:fill="auto"/>
            <w:noWrap/>
            <w:vAlign w:val="center"/>
            <w:hideMark/>
          </w:tcPr>
          <w:p w14:paraId="53D47F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1A3A02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3E77F7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1.350</w:t>
            </w:r>
          </w:p>
        </w:tc>
      </w:tr>
      <w:tr w:rsidR="006B38E8" w:rsidRPr="004E7DFF" w14:paraId="7AFC446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63510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682</w:t>
            </w:r>
          </w:p>
        </w:tc>
        <w:tc>
          <w:tcPr>
            <w:tcW w:w="0" w:type="auto"/>
            <w:tcBorders>
              <w:top w:val="nil"/>
              <w:left w:val="nil"/>
              <w:bottom w:val="nil"/>
              <w:right w:val="nil"/>
            </w:tcBorders>
            <w:shd w:val="clear" w:color="auto" w:fill="auto"/>
            <w:noWrap/>
            <w:vAlign w:val="center"/>
            <w:hideMark/>
          </w:tcPr>
          <w:p w14:paraId="4CB7DC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192-97-2</w:t>
            </w:r>
          </w:p>
        </w:tc>
        <w:tc>
          <w:tcPr>
            <w:tcW w:w="0" w:type="auto"/>
            <w:tcBorders>
              <w:top w:val="nil"/>
              <w:left w:val="nil"/>
              <w:bottom w:val="nil"/>
              <w:right w:val="nil"/>
            </w:tcBorders>
            <w:shd w:val="clear" w:color="auto" w:fill="auto"/>
            <w:noWrap/>
            <w:vAlign w:val="center"/>
            <w:hideMark/>
          </w:tcPr>
          <w:p w14:paraId="449A0F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5.976</w:t>
            </w:r>
          </w:p>
        </w:tc>
        <w:tc>
          <w:tcPr>
            <w:tcW w:w="0" w:type="auto"/>
            <w:tcBorders>
              <w:top w:val="nil"/>
              <w:left w:val="nil"/>
              <w:bottom w:val="nil"/>
              <w:right w:val="nil"/>
            </w:tcBorders>
            <w:shd w:val="clear" w:color="auto" w:fill="auto"/>
            <w:noWrap/>
            <w:vAlign w:val="center"/>
            <w:hideMark/>
          </w:tcPr>
          <w:p w14:paraId="65553B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0.876</w:t>
            </w:r>
          </w:p>
        </w:tc>
        <w:tc>
          <w:tcPr>
            <w:tcW w:w="0" w:type="auto"/>
            <w:tcBorders>
              <w:top w:val="nil"/>
              <w:left w:val="nil"/>
              <w:bottom w:val="nil"/>
              <w:right w:val="nil"/>
            </w:tcBorders>
            <w:shd w:val="clear" w:color="auto" w:fill="auto"/>
            <w:noWrap/>
            <w:vAlign w:val="center"/>
            <w:hideMark/>
          </w:tcPr>
          <w:p w14:paraId="11CEB1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17BB4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-0.200</w:t>
            </w:r>
          </w:p>
        </w:tc>
        <w:tc>
          <w:tcPr>
            <w:tcW w:w="0" w:type="auto"/>
            <w:tcBorders>
              <w:top w:val="nil"/>
              <w:left w:val="nil"/>
              <w:bottom w:val="nil"/>
              <w:right w:val="nil"/>
            </w:tcBorders>
            <w:shd w:val="clear" w:color="auto" w:fill="auto"/>
            <w:noWrap/>
            <w:vAlign w:val="center"/>
            <w:hideMark/>
          </w:tcPr>
          <w:p w14:paraId="41C731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-3.066</w:t>
            </w:r>
          </w:p>
        </w:tc>
        <w:tc>
          <w:tcPr>
            <w:tcW w:w="0" w:type="auto"/>
            <w:tcBorders>
              <w:top w:val="nil"/>
              <w:left w:val="nil"/>
              <w:bottom w:val="nil"/>
              <w:right w:val="nil"/>
            </w:tcBorders>
            <w:shd w:val="clear" w:color="auto" w:fill="auto"/>
            <w:noWrap/>
            <w:vAlign w:val="center"/>
            <w:hideMark/>
          </w:tcPr>
          <w:p w14:paraId="11D3B5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1F73A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-0.362</w:t>
            </w:r>
          </w:p>
        </w:tc>
        <w:tc>
          <w:tcPr>
            <w:tcW w:w="0" w:type="auto"/>
            <w:tcBorders>
              <w:top w:val="nil"/>
              <w:left w:val="nil"/>
              <w:bottom w:val="nil"/>
              <w:right w:val="nil"/>
            </w:tcBorders>
            <w:shd w:val="clear" w:color="auto" w:fill="auto"/>
            <w:noWrap/>
            <w:vAlign w:val="center"/>
            <w:hideMark/>
          </w:tcPr>
          <w:p w14:paraId="049DBE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2A1BA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017999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4.500</w:t>
            </w:r>
          </w:p>
        </w:tc>
        <w:tc>
          <w:tcPr>
            <w:tcW w:w="0" w:type="auto"/>
            <w:tcBorders>
              <w:top w:val="nil"/>
              <w:left w:val="nil"/>
              <w:bottom w:val="nil"/>
              <w:right w:val="nil"/>
            </w:tcBorders>
            <w:shd w:val="clear" w:color="auto" w:fill="auto"/>
            <w:noWrap/>
            <w:vAlign w:val="center"/>
            <w:hideMark/>
          </w:tcPr>
          <w:p w14:paraId="30F3E0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170A23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3.238</w:t>
            </w:r>
          </w:p>
        </w:tc>
      </w:tr>
      <w:tr w:rsidR="006B38E8" w:rsidRPr="004E7DFF" w14:paraId="42B0DBF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AD959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683</w:t>
            </w:r>
          </w:p>
        </w:tc>
        <w:tc>
          <w:tcPr>
            <w:tcW w:w="0" w:type="auto"/>
            <w:tcBorders>
              <w:top w:val="nil"/>
              <w:left w:val="nil"/>
              <w:bottom w:val="nil"/>
              <w:right w:val="nil"/>
            </w:tcBorders>
            <w:shd w:val="clear" w:color="auto" w:fill="auto"/>
            <w:noWrap/>
            <w:vAlign w:val="center"/>
            <w:hideMark/>
          </w:tcPr>
          <w:p w14:paraId="3F597E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1929-73-3</w:t>
            </w:r>
          </w:p>
        </w:tc>
        <w:tc>
          <w:tcPr>
            <w:tcW w:w="0" w:type="auto"/>
            <w:tcBorders>
              <w:top w:val="nil"/>
              <w:left w:val="nil"/>
              <w:bottom w:val="nil"/>
              <w:right w:val="nil"/>
            </w:tcBorders>
            <w:shd w:val="clear" w:color="auto" w:fill="auto"/>
            <w:noWrap/>
            <w:vAlign w:val="center"/>
            <w:hideMark/>
          </w:tcPr>
          <w:p w14:paraId="676540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5.375</w:t>
            </w:r>
          </w:p>
        </w:tc>
        <w:tc>
          <w:tcPr>
            <w:tcW w:w="0" w:type="auto"/>
            <w:tcBorders>
              <w:top w:val="nil"/>
              <w:left w:val="nil"/>
              <w:bottom w:val="nil"/>
              <w:right w:val="nil"/>
            </w:tcBorders>
            <w:shd w:val="clear" w:color="auto" w:fill="auto"/>
            <w:noWrap/>
            <w:vAlign w:val="center"/>
            <w:hideMark/>
          </w:tcPr>
          <w:p w14:paraId="326562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0.499</w:t>
            </w:r>
          </w:p>
        </w:tc>
        <w:tc>
          <w:tcPr>
            <w:tcW w:w="0" w:type="auto"/>
            <w:tcBorders>
              <w:top w:val="nil"/>
              <w:left w:val="nil"/>
              <w:bottom w:val="nil"/>
              <w:right w:val="nil"/>
            </w:tcBorders>
            <w:shd w:val="clear" w:color="auto" w:fill="auto"/>
            <w:noWrap/>
            <w:vAlign w:val="center"/>
            <w:hideMark/>
          </w:tcPr>
          <w:p w14:paraId="767CC3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2B72C2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0.099</w:t>
            </w:r>
          </w:p>
        </w:tc>
        <w:tc>
          <w:tcPr>
            <w:tcW w:w="0" w:type="auto"/>
            <w:tcBorders>
              <w:top w:val="nil"/>
              <w:left w:val="nil"/>
              <w:bottom w:val="nil"/>
              <w:right w:val="nil"/>
            </w:tcBorders>
            <w:shd w:val="clear" w:color="auto" w:fill="auto"/>
            <w:noWrap/>
            <w:vAlign w:val="center"/>
            <w:hideMark/>
          </w:tcPr>
          <w:p w14:paraId="6CA965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0.150</w:t>
            </w:r>
          </w:p>
        </w:tc>
        <w:tc>
          <w:tcPr>
            <w:tcW w:w="0" w:type="auto"/>
            <w:tcBorders>
              <w:top w:val="nil"/>
              <w:left w:val="nil"/>
              <w:bottom w:val="nil"/>
              <w:right w:val="nil"/>
            </w:tcBorders>
            <w:shd w:val="clear" w:color="auto" w:fill="auto"/>
            <w:noWrap/>
            <w:vAlign w:val="center"/>
            <w:hideMark/>
          </w:tcPr>
          <w:p w14:paraId="39AAD6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-0.541</w:t>
            </w:r>
          </w:p>
        </w:tc>
        <w:tc>
          <w:tcPr>
            <w:tcW w:w="0" w:type="auto"/>
            <w:tcBorders>
              <w:top w:val="nil"/>
              <w:left w:val="nil"/>
              <w:bottom w:val="nil"/>
              <w:right w:val="nil"/>
            </w:tcBorders>
            <w:shd w:val="clear" w:color="auto" w:fill="auto"/>
            <w:noWrap/>
            <w:vAlign w:val="center"/>
            <w:hideMark/>
          </w:tcPr>
          <w:p w14:paraId="69FF50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0.501</w:t>
            </w:r>
          </w:p>
        </w:tc>
        <w:tc>
          <w:tcPr>
            <w:tcW w:w="0" w:type="auto"/>
            <w:tcBorders>
              <w:top w:val="nil"/>
              <w:left w:val="nil"/>
              <w:bottom w:val="nil"/>
              <w:right w:val="nil"/>
            </w:tcBorders>
            <w:shd w:val="clear" w:color="auto" w:fill="auto"/>
            <w:noWrap/>
            <w:vAlign w:val="center"/>
            <w:hideMark/>
          </w:tcPr>
          <w:p w14:paraId="02AD5F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0.442</w:t>
            </w:r>
          </w:p>
        </w:tc>
        <w:tc>
          <w:tcPr>
            <w:tcW w:w="0" w:type="auto"/>
            <w:tcBorders>
              <w:top w:val="nil"/>
              <w:left w:val="nil"/>
              <w:bottom w:val="nil"/>
              <w:right w:val="nil"/>
            </w:tcBorders>
            <w:shd w:val="clear" w:color="auto" w:fill="auto"/>
            <w:noWrap/>
            <w:vAlign w:val="center"/>
            <w:hideMark/>
          </w:tcPr>
          <w:p w14:paraId="502C04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0.410</w:t>
            </w:r>
          </w:p>
        </w:tc>
        <w:tc>
          <w:tcPr>
            <w:tcW w:w="0" w:type="auto"/>
            <w:tcBorders>
              <w:top w:val="nil"/>
              <w:left w:val="nil"/>
              <w:bottom w:val="nil"/>
              <w:right w:val="nil"/>
            </w:tcBorders>
            <w:shd w:val="clear" w:color="auto" w:fill="auto"/>
            <w:noWrap/>
            <w:vAlign w:val="center"/>
            <w:hideMark/>
          </w:tcPr>
          <w:p w14:paraId="43A70C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7A91C9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0.425</w:t>
            </w:r>
          </w:p>
        </w:tc>
        <w:tc>
          <w:tcPr>
            <w:tcW w:w="0" w:type="auto"/>
            <w:tcBorders>
              <w:top w:val="nil"/>
              <w:left w:val="nil"/>
              <w:bottom w:val="nil"/>
              <w:right w:val="single" w:sz="12" w:space="0" w:color="auto"/>
            </w:tcBorders>
            <w:shd w:val="clear" w:color="auto" w:fill="auto"/>
            <w:noWrap/>
            <w:vAlign w:val="center"/>
            <w:hideMark/>
          </w:tcPr>
          <w:p w14:paraId="45ED7B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1.241</w:t>
            </w:r>
          </w:p>
        </w:tc>
      </w:tr>
      <w:tr w:rsidR="006B38E8" w:rsidRPr="004E7DFF" w14:paraId="4B538FC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F2CE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684</w:t>
            </w:r>
          </w:p>
        </w:tc>
        <w:tc>
          <w:tcPr>
            <w:tcW w:w="0" w:type="auto"/>
            <w:tcBorders>
              <w:top w:val="nil"/>
              <w:left w:val="nil"/>
              <w:bottom w:val="nil"/>
              <w:right w:val="nil"/>
            </w:tcBorders>
            <w:shd w:val="clear" w:color="auto" w:fill="auto"/>
            <w:noWrap/>
            <w:vAlign w:val="center"/>
            <w:hideMark/>
          </w:tcPr>
          <w:p w14:paraId="1EE4DF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1929-77-7</w:t>
            </w:r>
          </w:p>
        </w:tc>
        <w:tc>
          <w:tcPr>
            <w:tcW w:w="0" w:type="auto"/>
            <w:tcBorders>
              <w:top w:val="nil"/>
              <w:left w:val="nil"/>
              <w:bottom w:val="nil"/>
              <w:right w:val="nil"/>
            </w:tcBorders>
            <w:shd w:val="clear" w:color="auto" w:fill="auto"/>
            <w:noWrap/>
            <w:vAlign w:val="center"/>
            <w:hideMark/>
          </w:tcPr>
          <w:p w14:paraId="4D6766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4.966</w:t>
            </w:r>
          </w:p>
        </w:tc>
        <w:tc>
          <w:tcPr>
            <w:tcW w:w="0" w:type="auto"/>
            <w:tcBorders>
              <w:top w:val="nil"/>
              <w:left w:val="nil"/>
              <w:bottom w:val="nil"/>
              <w:right w:val="nil"/>
            </w:tcBorders>
            <w:shd w:val="clear" w:color="auto" w:fill="auto"/>
            <w:noWrap/>
            <w:vAlign w:val="center"/>
            <w:hideMark/>
          </w:tcPr>
          <w:p w14:paraId="12CD0E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0.697</w:t>
            </w:r>
          </w:p>
        </w:tc>
        <w:tc>
          <w:tcPr>
            <w:tcW w:w="0" w:type="auto"/>
            <w:tcBorders>
              <w:top w:val="nil"/>
              <w:left w:val="nil"/>
              <w:bottom w:val="nil"/>
              <w:right w:val="nil"/>
            </w:tcBorders>
            <w:shd w:val="clear" w:color="auto" w:fill="auto"/>
            <w:noWrap/>
            <w:vAlign w:val="center"/>
            <w:hideMark/>
          </w:tcPr>
          <w:p w14:paraId="5FAEBB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-1.224</w:t>
            </w:r>
          </w:p>
        </w:tc>
        <w:tc>
          <w:tcPr>
            <w:tcW w:w="0" w:type="auto"/>
            <w:tcBorders>
              <w:top w:val="nil"/>
              <w:left w:val="nil"/>
              <w:bottom w:val="nil"/>
              <w:right w:val="nil"/>
            </w:tcBorders>
            <w:shd w:val="clear" w:color="auto" w:fill="auto"/>
            <w:noWrap/>
            <w:vAlign w:val="center"/>
            <w:hideMark/>
          </w:tcPr>
          <w:p w14:paraId="4D6CF8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-0.031</w:t>
            </w:r>
          </w:p>
        </w:tc>
        <w:tc>
          <w:tcPr>
            <w:tcW w:w="0" w:type="auto"/>
            <w:tcBorders>
              <w:top w:val="nil"/>
              <w:left w:val="nil"/>
              <w:bottom w:val="nil"/>
              <w:right w:val="nil"/>
            </w:tcBorders>
            <w:shd w:val="clear" w:color="auto" w:fill="auto"/>
            <w:noWrap/>
            <w:vAlign w:val="center"/>
            <w:hideMark/>
          </w:tcPr>
          <w:p w14:paraId="688CBC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0.534</w:t>
            </w:r>
          </w:p>
        </w:tc>
        <w:tc>
          <w:tcPr>
            <w:tcW w:w="0" w:type="auto"/>
            <w:tcBorders>
              <w:top w:val="nil"/>
              <w:left w:val="nil"/>
              <w:bottom w:val="nil"/>
              <w:right w:val="nil"/>
            </w:tcBorders>
            <w:shd w:val="clear" w:color="auto" w:fill="auto"/>
            <w:noWrap/>
            <w:vAlign w:val="center"/>
            <w:hideMark/>
          </w:tcPr>
          <w:p w14:paraId="7A2632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1.257</w:t>
            </w:r>
          </w:p>
        </w:tc>
        <w:tc>
          <w:tcPr>
            <w:tcW w:w="0" w:type="auto"/>
            <w:tcBorders>
              <w:top w:val="nil"/>
              <w:left w:val="nil"/>
              <w:bottom w:val="nil"/>
              <w:right w:val="nil"/>
            </w:tcBorders>
            <w:shd w:val="clear" w:color="auto" w:fill="auto"/>
            <w:noWrap/>
            <w:vAlign w:val="center"/>
            <w:hideMark/>
          </w:tcPr>
          <w:p w14:paraId="26744D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0.687</w:t>
            </w:r>
          </w:p>
        </w:tc>
        <w:tc>
          <w:tcPr>
            <w:tcW w:w="0" w:type="auto"/>
            <w:tcBorders>
              <w:top w:val="nil"/>
              <w:left w:val="nil"/>
              <w:bottom w:val="nil"/>
              <w:right w:val="nil"/>
            </w:tcBorders>
            <w:shd w:val="clear" w:color="auto" w:fill="auto"/>
            <w:noWrap/>
            <w:vAlign w:val="center"/>
            <w:hideMark/>
          </w:tcPr>
          <w:p w14:paraId="56BBE8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1CE74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0.716</w:t>
            </w:r>
          </w:p>
        </w:tc>
        <w:tc>
          <w:tcPr>
            <w:tcW w:w="0" w:type="auto"/>
            <w:tcBorders>
              <w:top w:val="nil"/>
              <w:left w:val="nil"/>
              <w:bottom w:val="nil"/>
              <w:right w:val="nil"/>
            </w:tcBorders>
            <w:shd w:val="clear" w:color="auto" w:fill="auto"/>
            <w:noWrap/>
            <w:vAlign w:val="center"/>
            <w:hideMark/>
          </w:tcPr>
          <w:p w14:paraId="6861ED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FE8C0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single" w:sz="12" w:space="0" w:color="auto"/>
            </w:tcBorders>
            <w:shd w:val="clear" w:color="auto" w:fill="auto"/>
            <w:noWrap/>
            <w:vAlign w:val="center"/>
            <w:hideMark/>
          </w:tcPr>
          <w:p w14:paraId="6F3B26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-6.508</w:t>
            </w:r>
          </w:p>
        </w:tc>
      </w:tr>
      <w:tr w:rsidR="006B38E8" w:rsidRPr="004E7DFF" w14:paraId="72BF04C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FC087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685</w:t>
            </w:r>
          </w:p>
        </w:tc>
        <w:tc>
          <w:tcPr>
            <w:tcW w:w="0" w:type="auto"/>
            <w:tcBorders>
              <w:top w:val="nil"/>
              <w:left w:val="nil"/>
              <w:bottom w:val="nil"/>
              <w:right w:val="nil"/>
            </w:tcBorders>
            <w:shd w:val="clear" w:color="auto" w:fill="auto"/>
            <w:noWrap/>
            <w:vAlign w:val="center"/>
            <w:hideMark/>
          </w:tcPr>
          <w:p w14:paraId="7828DB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1929-82-4</w:t>
            </w:r>
          </w:p>
        </w:tc>
        <w:tc>
          <w:tcPr>
            <w:tcW w:w="0" w:type="auto"/>
            <w:tcBorders>
              <w:top w:val="nil"/>
              <w:left w:val="nil"/>
              <w:bottom w:val="nil"/>
              <w:right w:val="nil"/>
            </w:tcBorders>
            <w:shd w:val="clear" w:color="auto" w:fill="auto"/>
            <w:noWrap/>
            <w:vAlign w:val="center"/>
            <w:hideMark/>
          </w:tcPr>
          <w:p w14:paraId="527358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5.342</w:t>
            </w:r>
          </w:p>
        </w:tc>
        <w:tc>
          <w:tcPr>
            <w:tcW w:w="0" w:type="auto"/>
            <w:tcBorders>
              <w:top w:val="nil"/>
              <w:left w:val="nil"/>
              <w:bottom w:val="nil"/>
              <w:right w:val="nil"/>
            </w:tcBorders>
            <w:shd w:val="clear" w:color="auto" w:fill="auto"/>
            <w:noWrap/>
            <w:vAlign w:val="center"/>
            <w:hideMark/>
          </w:tcPr>
          <w:p w14:paraId="2E28FD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7583CF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CB96C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-0.043</w:t>
            </w:r>
          </w:p>
        </w:tc>
        <w:tc>
          <w:tcPr>
            <w:tcW w:w="0" w:type="auto"/>
            <w:tcBorders>
              <w:top w:val="nil"/>
              <w:left w:val="nil"/>
              <w:bottom w:val="nil"/>
              <w:right w:val="nil"/>
            </w:tcBorders>
            <w:shd w:val="clear" w:color="auto" w:fill="auto"/>
            <w:noWrap/>
            <w:vAlign w:val="center"/>
            <w:hideMark/>
          </w:tcPr>
          <w:p w14:paraId="508EE2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0.593</w:t>
            </w:r>
          </w:p>
        </w:tc>
        <w:tc>
          <w:tcPr>
            <w:tcW w:w="0" w:type="auto"/>
            <w:tcBorders>
              <w:top w:val="nil"/>
              <w:left w:val="nil"/>
              <w:bottom w:val="nil"/>
              <w:right w:val="nil"/>
            </w:tcBorders>
            <w:shd w:val="clear" w:color="auto" w:fill="auto"/>
            <w:noWrap/>
            <w:vAlign w:val="center"/>
            <w:hideMark/>
          </w:tcPr>
          <w:p w14:paraId="14977B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126D4D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064925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F273F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nil"/>
            </w:tcBorders>
            <w:shd w:val="clear" w:color="auto" w:fill="auto"/>
            <w:noWrap/>
            <w:vAlign w:val="center"/>
            <w:hideMark/>
          </w:tcPr>
          <w:p w14:paraId="5FAE7D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0.395</w:t>
            </w:r>
          </w:p>
        </w:tc>
        <w:tc>
          <w:tcPr>
            <w:tcW w:w="0" w:type="auto"/>
            <w:tcBorders>
              <w:top w:val="nil"/>
              <w:left w:val="nil"/>
              <w:bottom w:val="nil"/>
              <w:right w:val="nil"/>
            </w:tcBorders>
            <w:shd w:val="clear" w:color="auto" w:fill="auto"/>
            <w:noWrap/>
            <w:vAlign w:val="center"/>
            <w:hideMark/>
          </w:tcPr>
          <w:p w14:paraId="440DC8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single" w:sz="12" w:space="0" w:color="auto"/>
            </w:tcBorders>
            <w:shd w:val="clear" w:color="auto" w:fill="auto"/>
            <w:noWrap/>
            <w:vAlign w:val="center"/>
            <w:hideMark/>
          </w:tcPr>
          <w:p w14:paraId="5FC3B9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0.493</w:t>
            </w:r>
          </w:p>
        </w:tc>
      </w:tr>
      <w:tr w:rsidR="006B38E8" w:rsidRPr="004E7DFF" w14:paraId="3E3B062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526C2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686</w:t>
            </w:r>
          </w:p>
        </w:tc>
        <w:tc>
          <w:tcPr>
            <w:tcW w:w="0" w:type="auto"/>
            <w:tcBorders>
              <w:top w:val="nil"/>
              <w:left w:val="nil"/>
              <w:bottom w:val="nil"/>
              <w:right w:val="nil"/>
            </w:tcBorders>
            <w:shd w:val="clear" w:color="auto" w:fill="auto"/>
            <w:noWrap/>
            <w:vAlign w:val="center"/>
            <w:hideMark/>
          </w:tcPr>
          <w:p w14:paraId="5AF10C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19329-89-6</w:t>
            </w:r>
          </w:p>
        </w:tc>
        <w:tc>
          <w:tcPr>
            <w:tcW w:w="0" w:type="auto"/>
            <w:tcBorders>
              <w:top w:val="nil"/>
              <w:left w:val="nil"/>
              <w:bottom w:val="nil"/>
              <w:right w:val="nil"/>
            </w:tcBorders>
            <w:shd w:val="clear" w:color="auto" w:fill="auto"/>
            <w:noWrap/>
            <w:vAlign w:val="center"/>
            <w:hideMark/>
          </w:tcPr>
          <w:p w14:paraId="6C72C4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4.220</w:t>
            </w:r>
          </w:p>
        </w:tc>
        <w:tc>
          <w:tcPr>
            <w:tcW w:w="0" w:type="auto"/>
            <w:tcBorders>
              <w:top w:val="nil"/>
              <w:left w:val="nil"/>
              <w:bottom w:val="nil"/>
              <w:right w:val="nil"/>
            </w:tcBorders>
            <w:shd w:val="clear" w:color="auto" w:fill="auto"/>
            <w:noWrap/>
            <w:vAlign w:val="center"/>
            <w:hideMark/>
          </w:tcPr>
          <w:p w14:paraId="09F43D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79F368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9FA8C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6BF733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0.662</w:t>
            </w:r>
          </w:p>
        </w:tc>
        <w:tc>
          <w:tcPr>
            <w:tcW w:w="0" w:type="auto"/>
            <w:tcBorders>
              <w:top w:val="nil"/>
              <w:left w:val="nil"/>
              <w:bottom w:val="nil"/>
              <w:right w:val="nil"/>
            </w:tcBorders>
            <w:shd w:val="clear" w:color="auto" w:fill="auto"/>
            <w:noWrap/>
            <w:vAlign w:val="center"/>
            <w:hideMark/>
          </w:tcPr>
          <w:p w14:paraId="0583E3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2FCAF5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0.523</w:t>
            </w:r>
          </w:p>
        </w:tc>
        <w:tc>
          <w:tcPr>
            <w:tcW w:w="0" w:type="auto"/>
            <w:tcBorders>
              <w:top w:val="nil"/>
              <w:left w:val="nil"/>
              <w:bottom w:val="nil"/>
              <w:right w:val="nil"/>
            </w:tcBorders>
            <w:shd w:val="clear" w:color="auto" w:fill="auto"/>
            <w:noWrap/>
            <w:vAlign w:val="center"/>
            <w:hideMark/>
          </w:tcPr>
          <w:p w14:paraId="1827CF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4A47FC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0.501</w:t>
            </w:r>
          </w:p>
        </w:tc>
        <w:tc>
          <w:tcPr>
            <w:tcW w:w="0" w:type="auto"/>
            <w:tcBorders>
              <w:top w:val="nil"/>
              <w:left w:val="nil"/>
              <w:bottom w:val="nil"/>
              <w:right w:val="nil"/>
            </w:tcBorders>
            <w:shd w:val="clear" w:color="auto" w:fill="auto"/>
            <w:noWrap/>
            <w:vAlign w:val="center"/>
            <w:hideMark/>
          </w:tcPr>
          <w:p w14:paraId="469BC6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117F4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single" w:sz="12" w:space="0" w:color="auto"/>
            </w:tcBorders>
            <w:shd w:val="clear" w:color="auto" w:fill="auto"/>
            <w:noWrap/>
            <w:vAlign w:val="center"/>
            <w:hideMark/>
          </w:tcPr>
          <w:p w14:paraId="6EFB6A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-1.467</w:t>
            </w:r>
          </w:p>
        </w:tc>
      </w:tr>
      <w:tr w:rsidR="006B38E8" w:rsidRPr="004E7DFF" w14:paraId="26D92F4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9685E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687</w:t>
            </w:r>
          </w:p>
        </w:tc>
        <w:tc>
          <w:tcPr>
            <w:tcW w:w="0" w:type="auto"/>
            <w:tcBorders>
              <w:top w:val="nil"/>
              <w:left w:val="nil"/>
              <w:bottom w:val="nil"/>
              <w:right w:val="nil"/>
            </w:tcBorders>
            <w:shd w:val="clear" w:color="auto" w:fill="auto"/>
            <w:noWrap/>
            <w:vAlign w:val="center"/>
            <w:hideMark/>
          </w:tcPr>
          <w:p w14:paraId="340EE3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1934-21-0</w:t>
            </w:r>
          </w:p>
        </w:tc>
        <w:tc>
          <w:tcPr>
            <w:tcW w:w="0" w:type="auto"/>
            <w:tcBorders>
              <w:top w:val="nil"/>
              <w:left w:val="nil"/>
              <w:bottom w:val="nil"/>
              <w:right w:val="nil"/>
            </w:tcBorders>
            <w:shd w:val="clear" w:color="auto" w:fill="auto"/>
            <w:noWrap/>
            <w:vAlign w:val="center"/>
            <w:hideMark/>
          </w:tcPr>
          <w:p w14:paraId="3A339B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3.751</w:t>
            </w:r>
          </w:p>
        </w:tc>
        <w:tc>
          <w:tcPr>
            <w:tcW w:w="0" w:type="auto"/>
            <w:tcBorders>
              <w:top w:val="nil"/>
              <w:left w:val="nil"/>
              <w:bottom w:val="nil"/>
              <w:right w:val="nil"/>
            </w:tcBorders>
            <w:shd w:val="clear" w:color="auto" w:fill="auto"/>
            <w:noWrap/>
            <w:vAlign w:val="center"/>
            <w:hideMark/>
          </w:tcPr>
          <w:p w14:paraId="68D6E3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0.945</w:t>
            </w:r>
          </w:p>
        </w:tc>
        <w:tc>
          <w:tcPr>
            <w:tcW w:w="0" w:type="auto"/>
            <w:tcBorders>
              <w:top w:val="nil"/>
              <w:left w:val="nil"/>
              <w:bottom w:val="nil"/>
              <w:right w:val="nil"/>
            </w:tcBorders>
            <w:shd w:val="clear" w:color="auto" w:fill="auto"/>
            <w:noWrap/>
            <w:vAlign w:val="center"/>
            <w:hideMark/>
          </w:tcPr>
          <w:p w14:paraId="16D421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-1.878</w:t>
            </w:r>
          </w:p>
        </w:tc>
        <w:tc>
          <w:tcPr>
            <w:tcW w:w="0" w:type="auto"/>
            <w:tcBorders>
              <w:top w:val="nil"/>
              <w:left w:val="nil"/>
              <w:bottom w:val="nil"/>
              <w:right w:val="nil"/>
            </w:tcBorders>
            <w:shd w:val="clear" w:color="auto" w:fill="auto"/>
            <w:noWrap/>
            <w:vAlign w:val="center"/>
            <w:hideMark/>
          </w:tcPr>
          <w:p w14:paraId="63128A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0.466</w:t>
            </w:r>
          </w:p>
        </w:tc>
        <w:tc>
          <w:tcPr>
            <w:tcW w:w="0" w:type="auto"/>
            <w:tcBorders>
              <w:top w:val="nil"/>
              <w:left w:val="nil"/>
              <w:bottom w:val="nil"/>
              <w:right w:val="nil"/>
            </w:tcBorders>
            <w:shd w:val="clear" w:color="auto" w:fill="auto"/>
            <w:noWrap/>
            <w:vAlign w:val="center"/>
            <w:hideMark/>
          </w:tcPr>
          <w:p w14:paraId="59530E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-0.588</w:t>
            </w:r>
          </w:p>
        </w:tc>
        <w:tc>
          <w:tcPr>
            <w:tcW w:w="0" w:type="auto"/>
            <w:tcBorders>
              <w:top w:val="nil"/>
              <w:left w:val="nil"/>
              <w:bottom w:val="nil"/>
              <w:right w:val="nil"/>
            </w:tcBorders>
            <w:shd w:val="clear" w:color="auto" w:fill="auto"/>
            <w:noWrap/>
            <w:vAlign w:val="center"/>
            <w:hideMark/>
          </w:tcPr>
          <w:p w14:paraId="62506F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-0.867</w:t>
            </w:r>
          </w:p>
        </w:tc>
        <w:tc>
          <w:tcPr>
            <w:tcW w:w="0" w:type="auto"/>
            <w:tcBorders>
              <w:top w:val="nil"/>
              <w:left w:val="nil"/>
              <w:bottom w:val="nil"/>
              <w:right w:val="nil"/>
            </w:tcBorders>
            <w:shd w:val="clear" w:color="auto" w:fill="auto"/>
            <w:noWrap/>
            <w:vAlign w:val="center"/>
            <w:hideMark/>
          </w:tcPr>
          <w:p w14:paraId="42CAF3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2.405</w:t>
            </w:r>
          </w:p>
        </w:tc>
        <w:tc>
          <w:tcPr>
            <w:tcW w:w="0" w:type="auto"/>
            <w:tcBorders>
              <w:top w:val="nil"/>
              <w:left w:val="nil"/>
              <w:bottom w:val="nil"/>
              <w:right w:val="nil"/>
            </w:tcBorders>
            <w:shd w:val="clear" w:color="auto" w:fill="auto"/>
            <w:noWrap/>
            <w:vAlign w:val="center"/>
            <w:hideMark/>
          </w:tcPr>
          <w:p w14:paraId="7EE0F2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16D70A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0.299</w:t>
            </w:r>
          </w:p>
        </w:tc>
        <w:tc>
          <w:tcPr>
            <w:tcW w:w="0" w:type="auto"/>
            <w:tcBorders>
              <w:top w:val="nil"/>
              <w:left w:val="nil"/>
              <w:bottom w:val="nil"/>
              <w:right w:val="nil"/>
            </w:tcBorders>
            <w:shd w:val="clear" w:color="auto" w:fill="auto"/>
            <w:noWrap/>
            <w:vAlign w:val="center"/>
            <w:hideMark/>
          </w:tcPr>
          <w:p w14:paraId="52A9D1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7CA31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single" w:sz="12" w:space="0" w:color="auto"/>
            </w:tcBorders>
            <w:shd w:val="clear" w:color="auto" w:fill="auto"/>
            <w:noWrap/>
            <w:vAlign w:val="center"/>
            <w:hideMark/>
          </w:tcPr>
          <w:p w14:paraId="02E504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2.117</w:t>
            </w:r>
          </w:p>
        </w:tc>
      </w:tr>
      <w:tr w:rsidR="006B38E8" w:rsidRPr="004E7DFF" w14:paraId="56E5593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4F6A3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688</w:t>
            </w:r>
          </w:p>
        </w:tc>
        <w:tc>
          <w:tcPr>
            <w:tcW w:w="0" w:type="auto"/>
            <w:tcBorders>
              <w:top w:val="nil"/>
              <w:left w:val="nil"/>
              <w:bottom w:val="nil"/>
              <w:right w:val="nil"/>
            </w:tcBorders>
            <w:shd w:val="clear" w:color="auto" w:fill="auto"/>
            <w:noWrap/>
            <w:vAlign w:val="center"/>
            <w:hideMark/>
          </w:tcPr>
          <w:p w14:paraId="34F918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19398-13-1</w:t>
            </w:r>
          </w:p>
        </w:tc>
        <w:tc>
          <w:tcPr>
            <w:tcW w:w="0" w:type="auto"/>
            <w:tcBorders>
              <w:top w:val="nil"/>
              <w:left w:val="nil"/>
              <w:bottom w:val="nil"/>
              <w:right w:val="nil"/>
            </w:tcBorders>
            <w:shd w:val="clear" w:color="auto" w:fill="auto"/>
            <w:noWrap/>
            <w:vAlign w:val="center"/>
            <w:hideMark/>
          </w:tcPr>
          <w:p w14:paraId="532217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6.518</w:t>
            </w:r>
          </w:p>
        </w:tc>
        <w:tc>
          <w:tcPr>
            <w:tcW w:w="0" w:type="auto"/>
            <w:tcBorders>
              <w:top w:val="nil"/>
              <w:left w:val="nil"/>
              <w:bottom w:val="nil"/>
              <w:right w:val="nil"/>
            </w:tcBorders>
            <w:shd w:val="clear" w:color="auto" w:fill="auto"/>
            <w:noWrap/>
            <w:vAlign w:val="center"/>
            <w:hideMark/>
          </w:tcPr>
          <w:p w14:paraId="5DFD7A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0.722</w:t>
            </w:r>
          </w:p>
        </w:tc>
        <w:tc>
          <w:tcPr>
            <w:tcW w:w="0" w:type="auto"/>
            <w:tcBorders>
              <w:top w:val="nil"/>
              <w:left w:val="nil"/>
              <w:bottom w:val="nil"/>
              <w:right w:val="nil"/>
            </w:tcBorders>
            <w:shd w:val="clear" w:color="auto" w:fill="auto"/>
            <w:noWrap/>
            <w:vAlign w:val="center"/>
            <w:hideMark/>
          </w:tcPr>
          <w:p w14:paraId="604AB3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1.143</w:t>
            </w:r>
          </w:p>
        </w:tc>
        <w:tc>
          <w:tcPr>
            <w:tcW w:w="0" w:type="auto"/>
            <w:tcBorders>
              <w:top w:val="nil"/>
              <w:left w:val="nil"/>
              <w:bottom w:val="nil"/>
              <w:right w:val="nil"/>
            </w:tcBorders>
            <w:shd w:val="clear" w:color="auto" w:fill="auto"/>
            <w:noWrap/>
            <w:vAlign w:val="center"/>
            <w:hideMark/>
          </w:tcPr>
          <w:p w14:paraId="2CC489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-0.304</w:t>
            </w:r>
          </w:p>
        </w:tc>
        <w:tc>
          <w:tcPr>
            <w:tcW w:w="0" w:type="auto"/>
            <w:tcBorders>
              <w:top w:val="nil"/>
              <w:left w:val="nil"/>
              <w:bottom w:val="nil"/>
              <w:right w:val="nil"/>
            </w:tcBorders>
            <w:shd w:val="clear" w:color="auto" w:fill="auto"/>
            <w:noWrap/>
            <w:vAlign w:val="center"/>
            <w:hideMark/>
          </w:tcPr>
          <w:p w14:paraId="0ACCF3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-0.098</w:t>
            </w:r>
          </w:p>
        </w:tc>
        <w:tc>
          <w:tcPr>
            <w:tcW w:w="0" w:type="auto"/>
            <w:tcBorders>
              <w:top w:val="nil"/>
              <w:left w:val="nil"/>
              <w:bottom w:val="nil"/>
              <w:right w:val="nil"/>
            </w:tcBorders>
            <w:shd w:val="clear" w:color="auto" w:fill="auto"/>
            <w:noWrap/>
            <w:vAlign w:val="center"/>
            <w:hideMark/>
          </w:tcPr>
          <w:p w14:paraId="73AB36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0.620</w:t>
            </w:r>
          </w:p>
        </w:tc>
        <w:tc>
          <w:tcPr>
            <w:tcW w:w="0" w:type="auto"/>
            <w:tcBorders>
              <w:top w:val="nil"/>
              <w:left w:val="nil"/>
              <w:bottom w:val="nil"/>
              <w:right w:val="nil"/>
            </w:tcBorders>
            <w:shd w:val="clear" w:color="auto" w:fill="auto"/>
            <w:noWrap/>
            <w:vAlign w:val="center"/>
            <w:hideMark/>
          </w:tcPr>
          <w:p w14:paraId="0A43F8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0.638</w:t>
            </w:r>
          </w:p>
        </w:tc>
        <w:tc>
          <w:tcPr>
            <w:tcW w:w="0" w:type="auto"/>
            <w:tcBorders>
              <w:top w:val="nil"/>
              <w:left w:val="nil"/>
              <w:bottom w:val="nil"/>
              <w:right w:val="nil"/>
            </w:tcBorders>
            <w:shd w:val="clear" w:color="auto" w:fill="auto"/>
            <w:noWrap/>
            <w:vAlign w:val="center"/>
            <w:hideMark/>
          </w:tcPr>
          <w:p w14:paraId="6CA966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39CAB3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0.535</w:t>
            </w:r>
          </w:p>
        </w:tc>
        <w:tc>
          <w:tcPr>
            <w:tcW w:w="0" w:type="auto"/>
            <w:tcBorders>
              <w:top w:val="nil"/>
              <w:left w:val="nil"/>
              <w:bottom w:val="nil"/>
              <w:right w:val="nil"/>
            </w:tcBorders>
            <w:shd w:val="clear" w:color="auto" w:fill="auto"/>
            <w:noWrap/>
            <w:vAlign w:val="center"/>
            <w:hideMark/>
          </w:tcPr>
          <w:p w14:paraId="3054D1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nil"/>
            </w:tcBorders>
            <w:shd w:val="clear" w:color="auto" w:fill="auto"/>
            <w:noWrap/>
            <w:vAlign w:val="center"/>
            <w:hideMark/>
          </w:tcPr>
          <w:p w14:paraId="40F9B8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4734FD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1.549</w:t>
            </w:r>
          </w:p>
        </w:tc>
      </w:tr>
      <w:tr w:rsidR="006B38E8" w:rsidRPr="004E7DFF" w14:paraId="47EEECD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9C9D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689</w:t>
            </w:r>
          </w:p>
        </w:tc>
        <w:tc>
          <w:tcPr>
            <w:tcW w:w="0" w:type="auto"/>
            <w:tcBorders>
              <w:top w:val="nil"/>
              <w:left w:val="nil"/>
              <w:bottom w:val="nil"/>
              <w:right w:val="nil"/>
            </w:tcBorders>
            <w:shd w:val="clear" w:color="auto" w:fill="auto"/>
            <w:noWrap/>
            <w:vAlign w:val="center"/>
            <w:hideMark/>
          </w:tcPr>
          <w:p w14:paraId="0E59B1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19406-51-0</w:t>
            </w:r>
          </w:p>
        </w:tc>
        <w:tc>
          <w:tcPr>
            <w:tcW w:w="0" w:type="auto"/>
            <w:tcBorders>
              <w:top w:val="nil"/>
              <w:left w:val="nil"/>
              <w:bottom w:val="nil"/>
              <w:right w:val="nil"/>
            </w:tcBorders>
            <w:shd w:val="clear" w:color="auto" w:fill="auto"/>
            <w:noWrap/>
            <w:vAlign w:val="center"/>
            <w:hideMark/>
          </w:tcPr>
          <w:p w14:paraId="2200B8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4.291</w:t>
            </w:r>
          </w:p>
        </w:tc>
        <w:tc>
          <w:tcPr>
            <w:tcW w:w="0" w:type="auto"/>
            <w:tcBorders>
              <w:top w:val="nil"/>
              <w:left w:val="nil"/>
              <w:bottom w:val="nil"/>
              <w:right w:val="nil"/>
            </w:tcBorders>
            <w:shd w:val="clear" w:color="auto" w:fill="auto"/>
            <w:noWrap/>
            <w:vAlign w:val="center"/>
            <w:hideMark/>
          </w:tcPr>
          <w:p w14:paraId="10B1AF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0.262</w:t>
            </w:r>
          </w:p>
        </w:tc>
        <w:tc>
          <w:tcPr>
            <w:tcW w:w="0" w:type="auto"/>
            <w:tcBorders>
              <w:top w:val="nil"/>
              <w:left w:val="nil"/>
              <w:bottom w:val="nil"/>
              <w:right w:val="nil"/>
            </w:tcBorders>
            <w:shd w:val="clear" w:color="auto" w:fill="auto"/>
            <w:noWrap/>
            <w:vAlign w:val="center"/>
            <w:hideMark/>
          </w:tcPr>
          <w:p w14:paraId="0BB628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0.224</w:t>
            </w:r>
          </w:p>
        </w:tc>
        <w:tc>
          <w:tcPr>
            <w:tcW w:w="0" w:type="auto"/>
            <w:tcBorders>
              <w:top w:val="nil"/>
              <w:left w:val="nil"/>
              <w:bottom w:val="nil"/>
              <w:right w:val="nil"/>
            </w:tcBorders>
            <w:shd w:val="clear" w:color="auto" w:fill="auto"/>
            <w:noWrap/>
            <w:vAlign w:val="center"/>
            <w:hideMark/>
          </w:tcPr>
          <w:p w14:paraId="664552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-0.288</w:t>
            </w:r>
          </w:p>
        </w:tc>
        <w:tc>
          <w:tcPr>
            <w:tcW w:w="0" w:type="auto"/>
            <w:tcBorders>
              <w:top w:val="nil"/>
              <w:left w:val="nil"/>
              <w:bottom w:val="nil"/>
              <w:right w:val="nil"/>
            </w:tcBorders>
            <w:shd w:val="clear" w:color="auto" w:fill="auto"/>
            <w:noWrap/>
            <w:vAlign w:val="center"/>
            <w:hideMark/>
          </w:tcPr>
          <w:p w14:paraId="0C77AD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0.850</w:t>
            </w:r>
          </w:p>
        </w:tc>
        <w:tc>
          <w:tcPr>
            <w:tcW w:w="0" w:type="auto"/>
            <w:tcBorders>
              <w:top w:val="nil"/>
              <w:left w:val="nil"/>
              <w:bottom w:val="nil"/>
              <w:right w:val="nil"/>
            </w:tcBorders>
            <w:shd w:val="clear" w:color="auto" w:fill="auto"/>
            <w:noWrap/>
            <w:vAlign w:val="center"/>
            <w:hideMark/>
          </w:tcPr>
          <w:p w14:paraId="664652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2D7A8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0.448</w:t>
            </w:r>
          </w:p>
        </w:tc>
        <w:tc>
          <w:tcPr>
            <w:tcW w:w="0" w:type="auto"/>
            <w:tcBorders>
              <w:top w:val="nil"/>
              <w:left w:val="nil"/>
              <w:bottom w:val="nil"/>
              <w:right w:val="nil"/>
            </w:tcBorders>
            <w:shd w:val="clear" w:color="auto" w:fill="auto"/>
            <w:noWrap/>
            <w:vAlign w:val="center"/>
            <w:hideMark/>
          </w:tcPr>
          <w:p w14:paraId="166EED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388DF2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0.044</w:t>
            </w:r>
          </w:p>
        </w:tc>
        <w:tc>
          <w:tcPr>
            <w:tcW w:w="0" w:type="auto"/>
            <w:tcBorders>
              <w:top w:val="nil"/>
              <w:left w:val="nil"/>
              <w:bottom w:val="nil"/>
              <w:right w:val="nil"/>
            </w:tcBorders>
            <w:shd w:val="clear" w:color="auto" w:fill="auto"/>
            <w:noWrap/>
            <w:vAlign w:val="center"/>
            <w:hideMark/>
          </w:tcPr>
          <w:p w14:paraId="38AF1E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0.064</w:t>
            </w:r>
          </w:p>
        </w:tc>
        <w:tc>
          <w:tcPr>
            <w:tcW w:w="0" w:type="auto"/>
            <w:tcBorders>
              <w:top w:val="nil"/>
              <w:left w:val="nil"/>
              <w:bottom w:val="nil"/>
              <w:right w:val="nil"/>
            </w:tcBorders>
            <w:shd w:val="clear" w:color="auto" w:fill="auto"/>
            <w:noWrap/>
            <w:vAlign w:val="center"/>
            <w:hideMark/>
          </w:tcPr>
          <w:p w14:paraId="313447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3DAA43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2.221</w:t>
            </w:r>
          </w:p>
        </w:tc>
      </w:tr>
      <w:tr w:rsidR="006B38E8" w:rsidRPr="004E7DFF" w14:paraId="3F0F1DD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01B6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690</w:t>
            </w:r>
          </w:p>
        </w:tc>
        <w:tc>
          <w:tcPr>
            <w:tcW w:w="0" w:type="auto"/>
            <w:tcBorders>
              <w:top w:val="nil"/>
              <w:left w:val="nil"/>
              <w:bottom w:val="nil"/>
              <w:right w:val="nil"/>
            </w:tcBorders>
            <w:shd w:val="clear" w:color="auto" w:fill="auto"/>
            <w:noWrap/>
            <w:vAlign w:val="center"/>
            <w:hideMark/>
          </w:tcPr>
          <w:p w14:paraId="40BB5D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1954-81-0</w:t>
            </w:r>
          </w:p>
        </w:tc>
        <w:tc>
          <w:tcPr>
            <w:tcW w:w="0" w:type="auto"/>
            <w:tcBorders>
              <w:top w:val="nil"/>
              <w:left w:val="nil"/>
              <w:bottom w:val="nil"/>
              <w:right w:val="nil"/>
            </w:tcBorders>
            <w:shd w:val="clear" w:color="auto" w:fill="auto"/>
            <w:noWrap/>
            <w:vAlign w:val="center"/>
            <w:hideMark/>
          </w:tcPr>
          <w:p w14:paraId="6F0098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4.495</w:t>
            </w:r>
          </w:p>
        </w:tc>
        <w:tc>
          <w:tcPr>
            <w:tcW w:w="0" w:type="auto"/>
            <w:tcBorders>
              <w:top w:val="nil"/>
              <w:left w:val="nil"/>
              <w:bottom w:val="nil"/>
              <w:right w:val="nil"/>
            </w:tcBorders>
            <w:shd w:val="clear" w:color="auto" w:fill="auto"/>
            <w:noWrap/>
            <w:vAlign w:val="center"/>
            <w:hideMark/>
          </w:tcPr>
          <w:p w14:paraId="04F3D6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0.774</w:t>
            </w:r>
          </w:p>
        </w:tc>
        <w:tc>
          <w:tcPr>
            <w:tcW w:w="0" w:type="auto"/>
            <w:tcBorders>
              <w:top w:val="nil"/>
              <w:left w:val="nil"/>
              <w:bottom w:val="nil"/>
              <w:right w:val="nil"/>
            </w:tcBorders>
            <w:shd w:val="clear" w:color="auto" w:fill="auto"/>
            <w:noWrap/>
            <w:vAlign w:val="center"/>
            <w:hideMark/>
          </w:tcPr>
          <w:p w14:paraId="1969A2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1.113</w:t>
            </w:r>
          </w:p>
        </w:tc>
        <w:tc>
          <w:tcPr>
            <w:tcW w:w="0" w:type="auto"/>
            <w:tcBorders>
              <w:top w:val="nil"/>
              <w:left w:val="nil"/>
              <w:bottom w:val="nil"/>
              <w:right w:val="nil"/>
            </w:tcBorders>
            <w:shd w:val="clear" w:color="auto" w:fill="auto"/>
            <w:noWrap/>
            <w:vAlign w:val="center"/>
            <w:hideMark/>
          </w:tcPr>
          <w:p w14:paraId="048FAA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-0.159</w:t>
            </w:r>
          </w:p>
        </w:tc>
        <w:tc>
          <w:tcPr>
            <w:tcW w:w="0" w:type="auto"/>
            <w:tcBorders>
              <w:top w:val="nil"/>
              <w:left w:val="nil"/>
              <w:bottom w:val="nil"/>
              <w:right w:val="nil"/>
            </w:tcBorders>
            <w:shd w:val="clear" w:color="auto" w:fill="auto"/>
            <w:noWrap/>
            <w:vAlign w:val="center"/>
            <w:hideMark/>
          </w:tcPr>
          <w:p w14:paraId="1697CD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0.402</w:t>
            </w:r>
          </w:p>
        </w:tc>
        <w:tc>
          <w:tcPr>
            <w:tcW w:w="0" w:type="auto"/>
            <w:tcBorders>
              <w:top w:val="nil"/>
              <w:left w:val="nil"/>
              <w:bottom w:val="nil"/>
              <w:right w:val="nil"/>
            </w:tcBorders>
            <w:shd w:val="clear" w:color="auto" w:fill="auto"/>
            <w:noWrap/>
            <w:vAlign w:val="center"/>
            <w:hideMark/>
          </w:tcPr>
          <w:p w14:paraId="58BCBB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5B5EEC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0.472</w:t>
            </w:r>
          </w:p>
        </w:tc>
        <w:tc>
          <w:tcPr>
            <w:tcW w:w="0" w:type="auto"/>
            <w:tcBorders>
              <w:top w:val="nil"/>
              <w:left w:val="nil"/>
              <w:bottom w:val="nil"/>
              <w:right w:val="nil"/>
            </w:tcBorders>
            <w:shd w:val="clear" w:color="auto" w:fill="auto"/>
            <w:noWrap/>
            <w:vAlign w:val="center"/>
            <w:hideMark/>
          </w:tcPr>
          <w:p w14:paraId="6392B4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0E3661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0.127</w:t>
            </w:r>
          </w:p>
        </w:tc>
        <w:tc>
          <w:tcPr>
            <w:tcW w:w="0" w:type="auto"/>
            <w:tcBorders>
              <w:top w:val="nil"/>
              <w:left w:val="nil"/>
              <w:bottom w:val="nil"/>
              <w:right w:val="nil"/>
            </w:tcBorders>
            <w:shd w:val="clear" w:color="auto" w:fill="auto"/>
            <w:noWrap/>
            <w:vAlign w:val="center"/>
            <w:hideMark/>
          </w:tcPr>
          <w:p w14:paraId="573F5F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5302E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single" w:sz="12" w:space="0" w:color="auto"/>
            </w:tcBorders>
            <w:shd w:val="clear" w:color="auto" w:fill="auto"/>
            <w:noWrap/>
            <w:vAlign w:val="center"/>
            <w:hideMark/>
          </w:tcPr>
          <w:p w14:paraId="147A9E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0.493</w:t>
            </w:r>
          </w:p>
        </w:tc>
      </w:tr>
      <w:tr w:rsidR="006B38E8" w:rsidRPr="004E7DFF" w14:paraId="7367EE4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1F879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691</w:t>
            </w:r>
          </w:p>
        </w:tc>
        <w:tc>
          <w:tcPr>
            <w:tcW w:w="0" w:type="auto"/>
            <w:tcBorders>
              <w:top w:val="nil"/>
              <w:left w:val="nil"/>
              <w:bottom w:val="nil"/>
              <w:right w:val="nil"/>
            </w:tcBorders>
            <w:shd w:val="clear" w:color="auto" w:fill="auto"/>
            <w:noWrap/>
            <w:vAlign w:val="center"/>
            <w:hideMark/>
          </w:tcPr>
          <w:p w14:paraId="746960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19549-98-5</w:t>
            </w:r>
          </w:p>
        </w:tc>
        <w:tc>
          <w:tcPr>
            <w:tcW w:w="0" w:type="auto"/>
            <w:tcBorders>
              <w:top w:val="nil"/>
              <w:left w:val="nil"/>
              <w:bottom w:val="nil"/>
              <w:right w:val="nil"/>
            </w:tcBorders>
            <w:shd w:val="clear" w:color="auto" w:fill="auto"/>
            <w:noWrap/>
            <w:vAlign w:val="center"/>
            <w:hideMark/>
          </w:tcPr>
          <w:p w14:paraId="09AC75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3.825</w:t>
            </w:r>
          </w:p>
        </w:tc>
        <w:tc>
          <w:tcPr>
            <w:tcW w:w="0" w:type="auto"/>
            <w:tcBorders>
              <w:top w:val="nil"/>
              <w:left w:val="nil"/>
              <w:bottom w:val="nil"/>
              <w:right w:val="nil"/>
            </w:tcBorders>
            <w:shd w:val="clear" w:color="auto" w:fill="auto"/>
            <w:noWrap/>
            <w:vAlign w:val="center"/>
            <w:hideMark/>
          </w:tcPr>
          <w:p w14:paraId="381528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c>
          <w:tcPr>
            <w:tcW w:w="0" w:type="auto"/>
            <w:tcBorders>
              <w:top w:val="nil"/>
              <w:left w:val="nil"/>
              <w:bottom w:val="nil"/>
              <w:right w:val="nil"/>
            </w:tcBorders>
            <w:shd w:val="clear" w:color="auto" w:fill="auto"/>
            <w:noWrap/>
            <w:vAlign w:val="center"/>
            <w:hideMark/>
          </w:tcPr>
          <w:p w14:paraId="1ECF2A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C9FDD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-0.772</w:t>
            </w:r>
          </w:p>
        </w:tc>
        <w:tc>
          <w:tcPr>
            <w:tcW w:w="0" w:type="auto"/>
            <w:tcBorders>
              <w:top w:val="nil"/>
              <w:left w:val="nil"/>
              <w:bottom w:val="nil"/>
              <w:right w:val="nil"/>
            </w:tcBorders>
            <w:shd w:val="clear" w:color="auto" w:fill="auto"/>
            <w:noWrap/>
            <w:vAlign w:val="center"/>
            <w:hideMark/>
          </w:tcPr>
          <w:p w14:paraId="6BF9C5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0.806</w:t>
            </w:r>
          </w:p>
        </w:tc>
        <w:tc>
          <w:tcPr>
            <w:tcW w:w="0" w:type="auto"/>
            <w:tcBorders>
              <w:top w:val="nil"/>
              <w:left w:val="nil"/>
              <w:bottom w:val="nil"/>
              <w:right w:val="nil"/>
            </w:tcBorders>
            <w:shd w:val="clear" w:color="auto" w:fill="auto"/>
            <w:noWrap/>
            <w:vAlign w:val="center"/>
            <w:hideMark/>
          </w:tcPr>
          <w:p w14:paraId="6824AE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623A89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0.608</w:t>
            </w:r>
          </w:p>
        </w:tc>
        <w:tc>
          <w:tcPr>
            <w:tcW w:w="0" w:type="auto"/>
            <w:tcBorders>
              <w:top w:val="nil"/>
              <w:left w:val="nil"/>
              <w:bottom w:val="nil"/>
              <w:right w:val="nil"/>
            </w:tcBorders>
            <w:shd w:val="clear" w:color="auto" w:fill="auto"/>
            <w:noWrap/>
            <w:vAlign w:val="center"/>
            <w:hideMark/>
          </w:tcPr>
          <w:p w14:paraId="7AC74F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B30A4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0.586</w:t>
            </w:r>
          </w:p>
        </w:tc>
        <w:tc>
          <w:tcPr>
            <w:tcW w:w="0" w:type="auto"/>
            <w:tcBorders>
              <w:top w:val="nil"/>
              <w:left w:val="nil"/>
              <w:bottom w:val="nil"/>
              <w:right w:val="nil"/>
            </w:tcBorders>
            <w:shd w:val="clear" w:color="auto" w:fill="auto"/>
            <w:noWrap/>
            <w:vAlign w:val="center"/>
            <w:hideMark/>
          </w:tcPr>
          <w:p w14:paraId="241B09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C4F93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-1.231</w:t>
            </w:r>
          </w:p>
        </w:tc>
        <w:tc>
          <w:tcPr>
            <w:tcW w:w="0" w:type="auto"/>
            <w:tcBorders>
              <w:top w:val="nil"/>
              <w:left w:val="nil"/>
              <w:bottom w:val="nil"/>
              <w:right w:val="single" w:sz="12" w:space="0" w:color="auto"/>
            </w:tcBorders>
            <w:shd w:val="clear" w:color="auto" w:fill="auto"/>
            <w:noWrap/>
            <w:vAlign w:val="center"/>
            <w:hideMark/>
          </w:tcPr>
          <w:p w14:paraId="53D026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-0.338</w:t>
            </w:r>
          </w:p>
        </w:tc>
      </w:tr>
      <w:tr w:rsidR="006B38E8" w:rsidRPr="004E7DFF" w14:paraId="0D00CEE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52CB4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692</w:t>
            </w:r>
          </w:p>
        </w:tc>
        <w:tc>
          <w:tcPr>
            <w:tcW w:w="0" w:type="auto"/>
            <w:tcBorders>
              <w:top w:val="nil"/>
              <w:left w:val="nil"/>
              <w:bottom w:val="nil"/>
              <w:right w:val="nil"/>
            </w:tcBorders>
            <w:shd w:val="clear" w:color="auto" w:fill="auto"/>
            <w:noWrap/>
            <w:vAlign w:val="center"/>
            <w:hideMark/>
          </w:tcPr>
          <w:p w14:paraId="4F228B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19666-30-9</w:t>
            </w:r>
          </w:p>
        </w:tc>
        <w:tc>
          <w:tcPr>
            <w:tcW w:w="0" w:type="auto"/>
            <w:tcBorders>
              <w:top w:val="nil"/>
              <w:left w:val="nil"/>
              <w:bottom w:val="nil"/>
              <w:right w:val="nil"/>
            </w:tcBorders>
            <w:shd w:val="clear" w:color="auto" w:fill="auto"/>
            <w:noWrap/>
            <w:vAlign w:val="center"/>
            <w:hideMark/>
          </w:tcPr>
          <w:p w14:paraId="7B60B0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5.945</w:t>
            </w:r>
          </w:p>
        </w:tc>
        <w:tc>
          <w:tcPr>
            <w:tcW w:w="0" w:type="auto"/>
            <w:tcBorders>
              <w:top w:val="nil"/>
              <w:left w:val="nil"/>
              <w:bottom w:val="nil"/>
              <w:right w:val="nil"/>
            </w:tcBorders>
            <w:shd w:val="clear" w:color="auto" w:fill="auto"/>
            <w:noWrap/>
            <w:vAlign w:val="center"/>
            <w:hideMark/>
          </w:tcPr>
          <w:p w14:paraId="47654D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0.822</w:t>
            </w:r>
          </w:p>
        </w:tc>
        <w:tc>
          <w:tcPr>
            <w:tcW w:w="0" w:type="auto"/>
            <w:tcBorders>
              <w:top w:val="nil"/>
              <w:left w:val="nil"/>
              <w:bottom w:val="nil"/>
              <w:right w:val="nil"/>
            </w:tcBorders>
            <w:shd w:val="clear" w:color="auto" w:fill="auto"/>
            <w:noWrap/>
            <w:vAlign w:val="center"/>
            <w:hideMark/>
          </w:tcPr>
          <w:p w14:paraId="145F1E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1.799</w:t>
            </w:r>
          </w:p>
        </w:tc>
        <w:tc>
          <w:tcPr>
            <w:tcW w:w="0" w:type="auto"/>
            <w:tcBorders>
              <w:top w:val="nil"/>
              <w:left w:val="nil"/>
              <w:bottom w:val="nil"/>
              <w:right w:val="nil"/>
            </w:tcBorders>
            <w:shd w:val="clear" w:color="auto" w:fill="auto"/>
            <w:noWrap/>
            <w:vAlign w:val="center"/>
            <w:hideMark/>
          </w:tcPr>
          <w:p w14:paraId="202E9D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-1.620</w:t>
            </w:r>
          </w:p>
        </w:tc>
        <w:tc>
          <w:tcPr>
            <w:tcW w:w="0" w:type="auto"/>
            <w:tcBorders>
              <w:top w:val="nil"/>
              <w:left w:val="nil"/>
              <w:bottom w:val="nil"/>
              <w:right w:val="nil"/>
            </w:tcBorders>
            <w:shd w:val="clear" w:color="auto" w:fill="auto"/>
            <w:noWrap/>
            <w:vAlign w:val="center"/>
            <w:hideMark/>
          </w:tcPr>
          <w:p w14:paraId="376E8B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-0.252</w:t>
            </w:r>
          </w:p>
        </w:tc>
        <w:tc>
          <w:tcPr>
            <w:tcW w:w="0" w:type="auto"/>
            <w:tcBorders>
              <w:top w:val="nil"/>
              <w:left w:val="nil"/>
              <w:bottom w:val="nil"/>
              <w:right w:val="nil"/>
            </w:tcBorders>
            <w:shd w:val="clear" w:color="auto" w:fill="auto"/>
            <w:noWrap/>
            <w:vAlign w:val="center"/>
            <w:hideMark/>
          </w:tcPr>
          <w:p w14:paraId="26FA1D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643EDF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1.122</w:t>
            </w:r>
          </w:p>
        </w:tc>
        <w:tc>
          <w:tcPr>
            <w:tcW w:w="0" w:type="auto"/>
            <w:tcBorders>
              <w:top w:val="nil"/>
              <w:left w:val="nil"/>
              <w:bottom w:val="nil"/>
              <w:right w:val="nil"/>
            </w:tcBorders>
            <w:shd w:val="clear" w:color="auto" w:fill="auto"/>
            <w:noWrap/>
            <w:vAlign w:val="center"/>
            <w:hideMark/>
          </w:tcPr>
          <w:p w14:paraId="5B1CB7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7A955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1.719</w:t>
            </w:r>
          </w:p>
        </w:tc>
        <w:tc>
          <w:tcPr>
            <w:tcW w:w="0" w:type="auto"/>
            <w:tcBorders>
              <w:top w:val="nil"/>
              <w:left w:val="nil"/>
              <w:bottom w:val="nil"/>
              <w:right w:val="nil"/>
            </w:tcBorders>
            <w:shd w:val="clear" w:color="auto" w:fill="auto"/>
            <w:noWrap/>
            <w:vAlign w:val="center"/>
            <w:hideMark/>
          </w:tcPr>
          <w:p w14:paraId="363E65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-1.670</w:t>
            </w:r>
          </w:p>
        </w:tc>
        <w:tc>
          <w:tcPr>
            <w:tcW w:w="0" w:type="auto"/>
            <w:tcBorders>
              <w:top w:val="nil"/>
              <w:left w:val="nil"/>
              <w:bottom w:val="nil"/>
              <w:right w:val="nil"/>
            </w:tcBorders>
            <w:shd w:val="clear" w:color="auto" w:fill="auto"/>
            <w:noWrap/>
            <w:vAlign w:val="center"/>
            <w:hideMark/>
          </w:tcPr>
          <w:p w14:paraId="12C3F1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-1.068</w:t>
            </w:r>
          </w:p>
        </w:tc>
        <w:tc>
          <w:tcPr>
            <w:tcW w:w="0" w:type="auto"/>
            <w:tcBorders>
              <w:top w:val="nil"/>
              <w:left w:val="nil"/>
              <w:bottom w:val="nil"/>
              <w:right w:val="single" w:sz="12" w:space="0" w:color="auto"/>
            </w:tcBorders>
            <w:shd w:val="clear" w:color="auto" w:fill="auto"/>
            <w:noWrap/>
            <w:vAlign w:val="center"/>
            <w:hideMark/>
          </w:tcPr>
          <w:p w14:paraId="0218D0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-4.954</w:t>
            </w:r>
          </w:p>
        </w:tc>
      </w:tr>
      <w:tr w:rsidR="006B38E8" w:rsidRPr="004E7DFF" w14:paraId="7FF13F0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30D22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693</w:t>
            </w:r>
          </w:p>
        </w:tc>
        <w:tc>
          <w:tcPr>
            <w:tcW w:w="0" w:type="auto"/>
            <w:tcBorders>
              <w:top w:val="nil"/>
              <w:left w:val="nil"/>
              <w:bottom w:val="nil"/>
              <w:right w:val="nil"/>
            </w:tcBorders>
            <w:shd w:val="clear" w:color="auto" w:fill="auto"/>
            <w:noWrap/>
            <w:vAlign w:val="center"/>
            <w:hideMark/>
          </w:tcPr>
          <w:p w14:paraId="59F9D8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1981-58-4</w:t>
            </w:r>
          </w:p>
        </w:tc>
        <w:tc>
          <w:tcPr>
            <w:tcW w:w="0" w:type="auto"/>
            <w:tcBorders>
              <w:top w:val="nil"/>
              <w:left w:val="nil"/>
              <w:bottom w:val="nil"/>
              <w:right w:val="nil"/>
            </w:tcBorders>
            <w:shd w:val="clear" w:color="auto" w:fill="auto"/>
            <w:noWrap/>
            <w:vAlign w:val="center"/>
            <w:hideMark/>
          </w:tcPr>
          <w:p w14:paraId="60EB1E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4.366</w:t>
            </w:r>
          </w:p>
        </w:tc>
        <w:tc>
          <w:tcPr>
            <w:tcW w:w="0" w:type="auto"/>
            <w:tcBorders>
              <w:top w:val="nil"/>
              <w:left w:val="nil"/>
              <w:bottom w:val="nil"/>
              <w:right w:val="nil"/>
            </w:tcBorders>
            <w:shd w:val="clear" w:color="auto" w:fill="auto"/>
            <w:noWrap/>
            <w:vAlign w:val="center"/>
            <w:hideMark/>
          </w:tcPr>
          <w:p w14:paraId="3710D2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0.920</w:t>
            </w:r>
          </w:p>
        </w:tc>
        <w:tc>
          <w:tcPr>
            <w:tcW w:w="0" w:type="auto"/>
            <w:tcBorders>
              <w:top w:val="nil"/>
              <w:left w:val="nil"/>
              <w:bottom w:val="nil"/>
              <w:right w:val="nil"/>
            </w:tcBorders>
            <w:shd w:val="clear" w:color="auto" w:fill="auto"/>
            <w:noWrap/>
            <w:vAlign w:val="center"/>
            <w:hideMark/>
          </w:tcPr>
          <w:p w14:paraId="1B5A56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3.577</w:t>
            </w:r>
          </w:p>
        </w:tc>
        <w:tc>
          <w:tcPr>
            <w:tcW w:w="0" w:type="auto"/>
            <w:tcBorders>
              <w:top w:val="nil"/>
              <w:left w:val="nil"/>
              <w:bottom w:val="nil"/>
              <w:right w:val="nil"/>
            </w:tcBorders>
            <w:shd w:val="clear" w:color="auto" w:fill="auto"/>
            <w:noWrap/>
            <w:vAlign w:val="center"/>
            <w:hideMark/>
          </w:tcPr>
          <w:p w14:paraId="73BD87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0.591</w:t>
            </w:r>
          </w:p>
        </w:tc>
        <w:tc>
          <w:tcPr>
            <w:tcW w:w="0" w:type="auto"/>
            <w:tcBorders>
              <w:top w:val="nil"/>
              <w:left w:val="nil"/>
              <w:bottom w:val="nil"/>
              <w:right w:val="nil"/>
            </w:tcBorders>
            <w:shd w:val="clear" w:color="auto" w:fill="auto"/>
            <w:noWrap/>
            <w:vAlign w:val="center"/>
            <w:hideMark/>
          </w:tcPr>
          <w:p w14:paraId="490B69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0.357</w:t>
            </w:r>
          </w:p>
        </w:tc>
        <w:tc>
          <w:tcPr>
            <w:tcW w:w="0" w:type="auto"/>
            <w:tcBorders>
              <w:top w:val="nil"/>
              <w:left w:val="nil"/>
              <w:bottom w:val="nil"/>
              <w:right w:val="nil"/>
            </w:tcBorders>
            <w:shd w:val="clear" w:color="auto" w:fill="auto"/>
            <w:noWrap/>
            <w:vAlign w:val="center"/>
            <w:hideMark/>
          </w:tcPr>
          <w:p w14:paraId="55E098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2443DA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1.155</w:t>
            </w:r>
          </w:p>
        </w:tc>
        <w:tc>
          <w:tcPr>
            <w:tcW w:w="0" w:type="auto"/>
            <w:tcBorders>
              <w:top w:val="nil"/>
              <w:left w:val="nil"/>
              <w:bottom w:val="nil"/>
              <w:right w:val="nil"/>
            </w:tcBorders>
            <w:shd w:val="clear" w:color="auto" w:fill="auto"/>
            <w:noWrap/>
            <w:vAlign w:val="center"/>
            <w:hideMark/>
          </w:tcPr>
          <w:p w14:paraId="5A1699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2FFDBF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0.222</w:t>
            </w:r>
          </w:p>
        </w:tc>
        <w:tc>
          <w:tcPr>
            <w:tcW w:w="0" w:type="auto"/>
            <w:tcBorders>
              <w:top w:val="nil"/>
              <w:left w:val="nil"/>
              <w:bottom w:val="nil"/>
              <w:right w:val="nil"/>
            </w:tcBorders>
            <w:shd w:val="clear" w:color="auto" w:fill="auto"/>
            <w:noWrap/>
            <w:vAlign w:val="center"/>
            <w:hideMark/>
          </w:tcPr>
          <w:p w14:paraId="34B832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1978FE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1.419</w:t>
            </w:r>
          </w:p>
        </w:tc>
        <w:tc>
          <w:tcPr>
            <w:tcW w:w="0" w:type="auto"/>
            <w:tcBorders>
              <w:top w:val="nil"/>
              <w:left w:val="nil"/>
              <w:bottom w:val="nil"/>
              <w:right w:val="single" w:sz="12" w:space="0" w:color="auto"/>
            </w:tcBorders>
            <w:shd w:val="clear" w:color="auto" w:fill="auto"/>
            <w:noWrap/>
            <w:vAlign w:val="center"/>
            <w:hideMark/>
          </w:tcPr>
          <w:p w14:paraId="51CB51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r>
      <w:tr w:rsidR="006B38E8" w:rsidRPr="004E7DFF" w14:paraId="016FCF8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50BF1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694</w:t>
            </w:r>
          </w:p>
        </w:tc>
        <w:tc>
          <w:tcPr>
            <w:tcW w:w="0" w:type="auto"/>
            <w:tcBorders>
              <w:top w:val="nil"/>
              <w:left w:val="nil"/>
              <w:bottom w:val="nil"/>
              <w:right w:val="nil"/>
            </w:tcBorders>
            <w:shd w:val="clear" w:color="auto" w:fill="auto"/>
            <w:noWrap/>
            <w:vAlign w:val="center"/>
            <w:hideMark/>
          </w:tcPr>
          <w:p w14:paraId="163E41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1982-49-6</w:t>
            </w:r>
          </w:p>
        </w:tc>
        <w:tc>
          <w:tcPr>
            <w:tcW w:w="0" w:type="auto"/>
            <w:tcBorders>
              <w:top w:val="nil"/>
              <w:left w:val="nil"/>
              <w:bottom w:val="nil"/>
              <w:right w:val="nil"/>
            </w:tcBorders>
            <w:shd w:val="clear" w:color="auto" w:fill="auto"/>
            <w:noWrap/>
            <w:vAlign w:val="center"/>
            <w:hideMark/>
          </w:tcPr>
          <w:p w14:paraId="6D519A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4.782</w:t>
            </w:r>
          </w:p>
        </w:tc>
        <w:tc>
          <w:tcPr>
            <w:tcW w:w="0" w:type="auto"/>
            <w:tcBorders>
              <w:top w:val="nil"/>
              <w:left w:val="nil"/>
              <w:bottom w:val="nil"/>
              <w:right w:val="nil"/>
            </w:tcBorders>
            <w:shd w:val="clear" w:color="auto" w:fill="auto"/>
            <w:noWrap/>
            <w:vAlign w:val="center"/>
            <w:hideMark/>
          </w:tcPr>
          <w:p w14:paraId="6E9111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c>
          <w:tcPr>
            <w:tcW w:w="0" w:type="auto"/>
            <w:tcBorders>
              <w:top w:val="nil"/>
              <w:left w:val="nil"/>
              <w:bottom w:val="nil"/>
              <w:right w:val="nil"/>
            </w:tcBorders>
            <w:shd w:val="clear" w:color="auto" w:fill="auto"/>
            <w:noWrap/>
            <w:vAlign w:val="center"/>
            <w:hideMark/>
          </w:tcPr>
          <w:p w14:paraId="4E4963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0.089</w:t>
            </w:r>
          </w:p>
        </w:tc>
        <w:tc>
          <w:tcPr>
            <w:tcW w:w="0" w:type="auto"/>
            <w:tcBorders>
              <w:top w:val="nil"/>
              <w:left w:val="nil"/>
              <w:bottom w:val="nil"/>
              <w:right w:val="nil"/>
            </w:tcBorders>
            <w:shd w:val="clear" w:color="auto" w:fill="auto"/>
            <w:noWrap/>
            <w:vAlign w:val="center"/>
            <w:hideMark/>
          </w:tcPr>
          <w:p w14:paraId="708529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-0.076</w:t>
            </w:r>
          </w:p>
        </w:tc>
        <w:tc>
          <w:tcPr>
            <w:tcW w:w="0" w:type="auto"/>
            <w:tcBorders>
              <w:top w:val="nil"/>
              <w:left w:val="nil"/>
              <w:bottom w:val="nil"/>
              <w:right w:val="nil"/>
            </w:tcBorders>
            <w:shd w:val="clear" w:color="auto" w:fill="auto"/>
            <w:noWrap/>
            <w:vAlign w:val="center"/>
            <w:hideMark/>
          </w:tcPr>
          <w:p w14:paraId="3FA532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0.306</w:t>
            </w:r>
          </w:p>
        </w:tc>
        <w:tc>
          <w:tcPr>
            <w:tcW w:w="0" w:type="auto"/>
            <w:tcBorders>
              <w:top w:val="nil"/>
              <w:left w:val="nil"/>
              <w:bottom w:val="nil"/>
              <w:right w:val="nil"/>
            </w:tcBorders>
            <w:shd w:val="clear" w:color="auto" w:fill="auto"/>
            <w:noWrap/>
            <w:vAlign w:val="center"/>
            <w:hideMark/>
          </w:tcPr>
          <w:p w14:paraId="3F8679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0.984</w:t>
            </w:r>
          </w:p>
        </w:tc>
        <w:tc>
          <w:tcPr>
            <w:tcW w:w="0" w:type="auto"/>
            <w:tcBorders>
              <w:top w:val="nil"/>
              <w:left w:val="nil"/>
              <w:bottom w:val="nil"/>
              <w:right w:val="nil"/>
            </w:tcBorders>
            <w:shd w:val="clear" w:color="auto" w:fill="auto"/>
            <w:noWrap/>
            <w:vAlign w:val="center"/>
            <w:hideMark/>
          </w:tcPr>
          <w:p w14:paraId="24EF13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0.494</w:t>
            </w:r>
          </w:p>
        </w:tc>
        <w:tc>
          <w:tcPr>
            <w:tcW w:w="0" w:type="auto"/>
            <w:tcBorders>
              <w:top w:val="nil"/>
              <w:left w:val="nil"/>
              <w:bottom w:val="nil"/>
              <w:right w:val="nil"/>
            </w:tcBorders>
            <w:shd w:val="clear" w:color="auto" w:fill="auto"/>
            <w:noWrap/>
            <w:vAlign w:val="center"/>
            <w:hideMark/>
          </w:tcPr>
          <w:p w14:paraId="02BFF8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9AA14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0.436</w:t>
            </w:r>
          </w:p>
        </w:tc>
        <w:tc>
          <w:tcPr>
            <w:tcW w:w="0" w:type="auto"/>
            <w:tcBorders>
              <w:top w:val="nil"/>
              <w:left w:val="nil"/>
              <w:bottom w:val="nil"/>
              <w:right w:val="nil"/>
            </w:tcBorders>
            <w:shd w:val="clear" w:color="auto" w:fill="auto"/>
            <w:noWrap/>
            <w:vAlign w:val="center"/>
            <w:hideMark/>
          </w:tcPr>
          <w:p w14:paraId="2CEF1C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C2B36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single" w:sz="12" w:space="0" w:color="auto"/>
            </w:tcBorders>
            <w:shd w:val="clear" w:color="auto" w:fill="auto"/>
            <w:noWrap/>
            <w:vAlign w:val="center"/>
            <w:hideMark/>
          </w:tcPr>
          <w:p w14:paraId="50DB20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-1.381</w:t>
            </w:r>
          </w:p>
        </w:tc>
      </w:tr>
      <w:tr w:rsidR="006B38E8" w:rsidRPr="004E7DFF" w14:paraId="13A913D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781C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695</w:t>
            </w:r>
          </w:p>
        </w:tc>
        <w:tc>
          <w:tcPr>
            <w:tcW w:w="0" w:type="auto"/>
            <w:tcBorders>
              <w:top w:val="nil"/>
              <w:left w:val="nil"/>
              <w:bottom w:val="nil"/>
              <w:right w:val="nil"/>
            </w:tcBorders>
            <w:shd w:val="clear" w:color="auto" w:fill="auto"/>
            <w:noWrap/>
            <w:vAlign w:val="center"/>
            <w:hideMark/>
          </w:tcPr>
          <w:p w14:paraId="4FDAA0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1982-69-0</w:t>
            </w:r>
          </w:p>
        </w:tc>
        <w:tc>
          <w:tcPr>
            <w:tcW w:w="0" w:type="auto"/>
            <w:tcBorders>
              <w:top w:val="nil"/>
              <w:left w:val="nil"/>
              <w:bottom w:val="nil"/>
              <w:right w:val="nil"/>
            </w:tcBorders>
            <w:shd w:val="clear" w:color="auto" w:fill="auto"/>
            <w:noWrap/>
            <w:vAlign w:val="center"/>
            <w:hideMark/>
          </w:tcPr>
          <w:p w14:paraId="1140EE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4.573</w:t>
            </w:r>
          </w:p>
        </w:tc>
        <w:tc>
          <w:tcPr>
            <w:tcW w:w="0" w:type="auto"/>
            <w:tcBorders>
              <w:top w:val="nil"/>
              <w:left w:val="nil"/>
              <w:bottom w:val="nil"/>
              <w:right w:val="nil"/>
            </w:tcBorders>
            <w:shd w:val="clear" w:color="auto" w:fill="auto"/>
            <w:noWrap/>
            <w:vAlign w:val="center"/>
            <w:hideMark/>
          </w:tcPr>
          <w:p w14:paraId="030083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0.943</w:t>
            </w:r>
          </w:p>
        </w:tc>
        <w:tc>
          <w:tcPr>
            <w:tcW w:w="0" w:type="auto"/>
            <w:tcBorders>
              <w:top w:val="nil"/>
              <w:left w:val="nil"/>
              <w:bottom w:val="nil"/>
              <w:right w:val="nil"/>
            </w:tcBorders>
            <w:shd w:val="clear" w:color="auto" w:fill="auto"/>
            <w:noWrap/>
            <w:vAlign w:val="center"/>
            <w:hideMark/>
          </w:tcPr>
          <w:p w14:paraId="45D33A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369BB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1A4E51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0.568</w:t>
            </w:r>
          </w:p>
        </w:tc>
        <w:tc>
          <w:tcPr>
            <w:tcW w:w="0" w:type="auto"/>
            <w:tcBorders>
              <w:top w:val="nil"/>
              <w:left w:val="nil"/>
              <w:bottom w:val="nil"/>
              <w:right w:val="nil"/>
            </w:tcBorders>
            <w:shd w:val="clear" w:color="auto" w:fill="auto"/>
            <w:noWrap/>
            <w:vAlign w:val="center"/>
            <w:hideMark/>
          </w:tcPr>
          <w:p w14:paraId="49A4AC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0.032</w:t>
            </w:r>
          </w:p>
        </w:tc>
        <w:tc>
          <w:tcPr>
            <w:tcW w:w="0" w:type="auto"/>
            <w:tcBorders>
              <w:top w:val="nil"/>
              <w:left w:val="nil"/>
              <w:bottom w:val="nil"/>
              <w:right w:val="nil"/>
            </w:tcBorders>
            <w:shd w:val="clear" w:color="auto" w:fill="auto"/>
            <w:noWrap/>
            <w:vAlign w:val="center"/>
            <w:hideMark/>
          </w:tcPr>
          <w:p w14:paraId="4D7E00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75E66B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3B2D8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0.179</w:t>
            </w:r>
          </w:p>
        </w:tc>
        <w:tc>
          <w:tcPr>
            <w:tcW w:w="0" w:type="auto"/>
            <w:tcBorders>
              <w:top w:val="nil"/>
              <w:left w:val="nil"/>
              <w:bottom w:val="nil"/>
              <w:right w:val="nil"/>
            </w:tcBorders>
            <w:shd w:val="clear" w:color="auto" w:fill="auto"/>
            <w:noWrap/>
            <w:vAlign w:val="center"/>
            <w:hideMark/>
          </w:tcPr>
          <w:p w14:paraId="1F2127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5FA89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07744C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r>
      <w:tr w:rsidR="006B38E8" w:rsidRPr="004E7DFF" w14:paraId="0E06C33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6BD4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696</w:t>
            </w:r>
          </w:p>
        </w:tc>
        <w:tc>
          <w:tcPr>
            <w:tcW w:w="0" w:type="auto"/>
            <w:tcBorders>
              <w:top w:val="nil"/>
              <w:left w:val="nil"/>
              <w:bottom w:val="nil"/>
              <w:right w:val="nil"/>
            </w:tcBorders>
            <w:shd w:val="clear" w:color="auto" w:fill="auto"/>
            <w:noWrap/>
            <w:vAlign w:val="center"/>
            <w:hideMark/>
          </w:tcPr>
          <w:p w14:paraId="3BD4B1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19932-84-4</w:t>
            </w:r>
          </w:p>
        </w:tc>
        <w:tc>
          <w:tcPr>
            <w:tcW w:w="0" w:type="auto"/>
            <w:tcBorders>
              <w:top w:val="nil"/>
              <w:left w:val="nil"/>
              <w:bottom w:val="nil"/>
              <w:right w:val="nil"/>
            </w:tcBorders>
            <w:shd w:val="clear" w:color="auto" w:fill="auto"/>
            <w:noWrap/>
            <w:vAlign w:val="center"/>
            <w:hideMark/>
          </w:tcPr>
          <w:p w14:paraId="69B91B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4.044</w:t>
            </w:r>
          </w:p>
        </w:tc>
        <w:tc>
          <w:tcPr>
            <w:tcW w:w="0" w:type="auto"/>
            <w:tcBorders>
              <w:top w:val="nil"/>
              <w:left w:val="nil"/>
              <w:bottom w:val="nil"/>
              <w:right w:val="nil"/>
            </w:tcBorders>
            <w:shd w:val="clear" w:color="auto" w:fill="auto"/>
            <w:noWrap/>
            <w:vAlign w:val="center"/>
            <w:hideMark/>
          </w:tcPr>
          <w:p w14:paraId="7D6EFB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0.806</w:t>
            </w:r>
          </w:p>
        </w:tc>
        <w:tc>
          <w:tcPr>
            <w:tcW w:w="0" w:type="auto"/>
            <w:tcBorders>
              <w:top w:val="nil"/>
              <w:left w:val="nil"/>
              <w:bottom w:val="nil"/>
              <w:right w:val="nil"/>
            </w:tcBorders>
            <w:shd w:val="clear" w:color="auto" w:fill="auto"/>
            <w:noWrap/>
            <w:vAlign w:val="center"/>
            <w:hideMark/>
          </w:tcPr>
          <w:p w14:paraId="25B8ED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2817A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-1.798</w:t>
            </w:r>
          </w:p>
        </w:tc>
        <w:tc>
          <w:tcPr>
            <w:tcW w:w="0" w:type="auto"/>
            <w:tcBorders>
              <w:top w:val="nil"/>
              <w:left w:val="nil"/>
              <w:bottom w:val="nil"/>
              <w:right w:val="nil"/>
            </w:tcBorders>
            <w:shd w:val="clear" w:color="auto" w:fill="auto"/>
            <w:noWrap/>
            <w:vAlign w:val="center"/>
            <w:hideMark/>
          </w:tcPr>
          <w:p w14:paraId="7C429D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0.557</w:t>
            </w:r>
          </w:p>
        </w:tc>
        <w:tc>
          <w:tcPr>
            <w:tcW w:w="0" w:type="auto"/>
            <w:tcBorders>
              <w:top w:val="nil"/>
              <w:left w:val="nil"/>
              <w:bottom w:val="nil"/>
              <w:right w:val="nil"/>
            </w:tcBorders>
            <w:shd w:val="clear" w:color="auto" w:fill="auto"/>
            <w:noWrap/>
            <w:vAlign w:val="center"/>
            <w:hideMark/>
          </w:tcPr>
          <w:p w14:paraId="2296E7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0.492</w:t>
            </w:r>
          </w:p>
        </w:tc>
        <w:tc>
          <w:tcPr>
            <w:tcW w:w="0" w:type="auto"/>
            <w:tcBorders>
              <w:top w:val="nil"/>
              <w:left w:val="nil"/>
              <w:bottom w:val="nil"/>
              <w:right w:val="nil"/>
            </w:tcBorders>
            <w:shd w:val="clear" w:color="auto" w:fill="auto"/>
            <w:noWrap/>
            <w:vAlign w:val="center"/>
            <w:hideMark/>
          </w:tcPr>
          <w:p w14:paraId="123753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0.539</w:t>
            </w:r>
          </w:p>
        </w:tc>
        <w:tc>
          <w:tcPr>
            <w:tcW w:w="0" w:type="auto"/>
            <w:tcBorders>
              <w:top w:val="nil"/>
              <w:left w:val="nil"/>
              <w:bottom w:val="nil"/>
              <w:right w:val="nil"/>
            </w:tcBorders>
            <w:shd w:val="clear" w:color="auto" w:fill="auto"/>
            <w:noWrap/>
            <w:vAlign w:val="center"/>
            <w:hideMark/>
          </w:tcPr>
          <w:p w14:paraId="6F845D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41292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1.128</w:t>
            </w:r>
          </w:p>
        </w:tc>
        <w:tc>
          <w:tcPr>
            <w:tcW w:w="0" w:type="auto"/>
            <w:tcBorders>
              <w:top w:val="nil"/>
              <w:left w:val="nil"/>
              <w:bottom w:val="nil"/>
              <w:right w:val="nil"/>
            </w:tcBorders>
            <w:shd w:val="clear" w:color="auto" w:fill="auto"/>
            <w:noWrap/>
            <w:vAlign w:val="center"/>
            <w:hideMark/>
          </w:tcPr>
          <w:p w14:paraId="179B50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C62DC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single" w:sz="12" w:space="0" w:color="auto"/>
            </w:tcBorders>
            <w:shd w:val="clear" w:color="auto" w:fill="auto"/>
            <w:noWrap/>
            <w:vAlign w:val="center"/>
            <w:hideMark/>
          </w:tcPr>
          <w:p w14:paraId="37BAA2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-5.552</w:t>
            </w:r>
          </w:p>
        </w:tc>
      </w:tr>
      <w:tr w:rsidR="006B38E8" w:rsidRPr="004E7DFF" w14:paraId="0BC537E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7BE1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697</w:t>
            </w:r>
          </w:p>
        </w:tc>
        <w:tc>
          <w:tcPr>
            <w:tcW w:w="0" w:type="auto"/>
            <w:tcBorders>
              <w:top w:val="nil"/>
              <w:left w:val="nil"/>
              <w:bottom w:val="nil"/>
              <w:right w:val="nil"/>
            </w:tcBorders>
            <w:shd w:val="clear" w:color="auto" w:fill="auto"/>
            <w:noWrap/>
            <w:vAlign w:val="center"/>
            <w:hideMark/>
          </w:tcPr>
          <w:p w14:paraId="0F74D7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19988-24-0</w:t>
            </w:r>
          </w:p>
        </w:tc>
        <w:tc>
          <w:tcPr>
            <w:tcW w:w="0" w:type="auto"/>
            <w:tcBorders>
              <w:top w:val="nil"/>
              <w:left w:val="nil"/>
              <w:bottom w:val="nil"/>
              <w:right w:val="nil"/>
            </w:tcBorders>
            <w:shd w:val="clear" w:color="auto" w:fill="auto"/>
            <w:noWrap/>
            <w:vAlign w:val="center"/>
            <w:hideMark/>
          </w:tcPr>
          <w:p w14:paraId="1085FD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4.019</w:t>
            </w:r>
          </w:p>
        </w:tc>
        <w:tc>
          <w:tcPr>
            <w:tcW w:w="0" w:type="auto"/>
            <w:tcBorders>
              <w:top w:val="nil"/>
              <w:left w:val="nil"/>
              <w:bottom w:val="nil"/>
              <w:right w:val="nil"/>
            </w:tcBorders>
            <w:shd w:val="clear" w:color="auto" w:fill="auto"/>
            <w:noWrap/>
            <w:vAlign w:val="center"/>
            <w:hideMark/>
          </w:tcPr>
          <w:p w14:paraId="7F6950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c>
          <w:tcPr>
            <w:tcW w:w="0" w:type="auto"/>
            <w:tcBorders>
              <w:top w:val="nil"/>
              <w:left w:val="nil"/>
              <w:bottom w:val="nil"/>
              <w:right w:val="nil"/>
            </w:tcBorders>
            <w:shd w:val="clear" w:color="auto" w:fill="auto"/>
            <w:noWrap/>
            <w:vAlign w:val="center"/>
            <w:hideMark/>
          </w:tcPr>
          <w:p w14:paraId="063DFA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-2.273</w:t>
            </w:r>
          </w:p>
        </w:tc>
        <w:tc>
          <w:tcPr>
            <w:tcW w:w="0" w:type="auto"/>
            <w:tcBorders>
              <w:top w:val="nil"/>
              <w:left w:val="nil"/>
              <w:bottom w:val="nil"/>
              <w:right w:val="nil"/>
            </w:tcBorders>
            <w:shd w:val="clear" w:color="auto" w:fill="auto"/>
            <w:noWrap/>
            <w:vAlign w:val="center"/>
            <w:hideMark/>
          </w:tcPr>
          <w:p w14:paraId="12B62E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0.989</w:t>
            </w:r>
          </w:p>
        </w:tc>
        <w:tc>
          <w:tcPr>
            <w:tcW w:w="0" w:type="auto"/>
            <w:tcBorders>
              <w:top w:val="nil"/>
              <w:left w:val="nil"/>
              <w:bottom w:val="nil"/>
              <w:right w:val="nil"/>
            </w:tcBorders>
            <w:shd w:val="clear" w:color="auto" w:fill="auto"/>
            <w:noWrap/>
            <w:vAlign w:val="center"/>
            <w:hideMark/>
          </w:tcPr>
          <w:p w14:paraId="722ABE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0.881</w:t>
            </w:r>
          </w:p>
        </w:tc>
        <w:tc>
          <w:tcPr>
            <w:tcW w:w="0" w:type="auto"/>
            <w:tcBorders>
              <w:top w:val="nil"/>
              <w:left w:val="nil"/>
              <w:bottom w:val="nil"/>
              <w:right w:val="nil"/>
            </w:tcBorders>
            <w:shd w:val="clear" w:color="auto" w:fill="auto"/>
            <w:noWrap/>
            <w:vAlign w:val="center"/>
            <w:hideMark/>
          </w:tcPr>
          <w:p w14:paraId="6CCFB2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77064B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1.635</w:t>
            </w:r>
          </w:p>
        </w:tc>
        <w:tc>
          <w:tcPr>
            <w:tcW w:w="0" w:type="auto"/>
            <w:tcBorders>
              <w:top w:val="nil"/>
              <w:left w:val="nil"/>
              <w:bottom w:val="nil"/>
              <w:right w:val="nil"/>
            </w:tcBorders>
            <w:shd w:val="clear" w:color="auto" w:fill="auto"/>
            <w:noWrap/>
            <w:vAlign w:val="center"/>
            <w:hideMark/>
          </w:tcPr>
          <w:p w14:paraId="479D61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7BA128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709EB5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13A39D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1.580</w:t>
            </w:r>
          </w:p>
        </w:tc>
        <w:tc>
          <w:tcPr>
            <w:tcW w:w="0" w:type="auto"/>
            <w:tcBorders>
              <w:top w:val="nil"/>
              <w:left w:val="nil"/>
              <w:bottom w:val="nil"/>
              <w:right w:val="single" w:sz="12" w:space="0" w:color="auto"/>
            </w:tcBorders>
            <w:shd w:val="clear" w:color="auto" w:fill="auto"/>
            <w:noWrap/>
            <w:vAlign w:val="center"/>
            <w:hideMark/>
          </w:tcPr>
          <w:p w14:paraId="06E49F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-3.488</w:t>
            </w:r>
          </w:p>
        </w:tc>
      </w:tr>
      <w:tr w:rsidR="006B38E8" w:rsidRPr="004E7DFF" w14:paraId="227685E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FE2C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698</w:t>
            </w:r>
          </w:p>
        </w:tc>
        <w:tc>
          <w:tcPr>
            <w:tcW w:w="0" w:type="auto"/>
            <w:tcBorders>
              <w:top w:val="nil"/>
              <w:left w:val="nil"/>
              <w:bottom w:val="nil"/>
              <w:right w:val="nil"/>
            </w:tcBorders>
            <w:shd w:val="clear" w:color="auto" w:fill="auto"/>
            <w:noWrap/>
            <w:vAlign w:val="center"/>
            <w:hideMark/>
          </w:tcPr>
          <w:p w14:paraId="5CFD07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20018-09-1</w:t>
            </w:r>
          </w:p>
        </w:tc>
        <w:tc>
          <w:tcPr>
            <w:tcW w:w="0" w:type="auto"/>
            <w:tcBorders>
              <w:top w:val="nil"/>
              <w:left w:val="nil"/>
              <w:bottom w:val="nil"/>
              <w:right w:val="nil"/>
            </w:tcBorders>
            <w:shd w:val="clear" w:color="auto" w:fill="auto"/>
            <w:noWrap/>
            <w:vAlign w:val="center"/>
            <w:hideMark/>
          </w:tcPr>
          <w:p w14:paraId="7213E3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5.734</w:t>
            </w:r>
          </w:p>
        </w:tc>
        <w:tc>
          <w:tcPr>
            <w:tcW w:w="0" w:type="auto"/>
            <w:tcBorders>
              <w:top w:val="nil"/>
              <w:left w:val="nil"/>
              <w:bottom w:val="nil"/>
              <w:right w:val="nil"/>
            </w:tcBorders>
            <w:shd w:val="clear" w:color="auto" w:fill="auto"/>
            <w:noWrap/>
            <w:vAlign w:val="center"/>
            <w:hideMark/>
          </w:tcPr>
          <w:p w14:paraId="00152B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4726ED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3B6344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-0.280</w:t>
            </w:r>
          </w:p>
        </w:tc>
        <w:tc>
          <w:tcPr>
            <w:tcW w:w="0" w:type="auto"/>
            <w:tcBorders>
              <w:top w:val="nil"/>
              <w:left w:val="nil"/>
              <w:bottom w:val="nil"/>
              <w:right w:val="nil"/>
            </w:tcBorders>
            <w:shd w:val="clear" w:color="auto" w:fill="auto"/>
            <w:noWrap/>
            <w:vAlign w:val="center"/>
            <w:hideMark/>
          </w:tcPr>
          <w:p w14:paraId="6A38AD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-0.174</w:t>
            </w:r>
          </w:p>
        </w:tc>
        <w:tc>
          <w:tcPr>
            <w:tcW w:w="0" w:type="auto"/>
            <w:tcBorders>
              <w:top w:val="nil"/>
              <w:left w:val="nil"/>
              <w:bottom w:val="nil"/>
              <w:right w:val="nil"/>
            </w:tcBorders>
            <w:shd w:val="clear" w:color="auto" w:fill="auto"/>
            <w:noWrap/>
            <w:vAlign w:val="center"/>
            <w:hideMark/>
          </w:tcPr>
          <w:p w14:paraId="1B6DA4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84598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1.747</w:t>
            </w:r>
          </w:p>
        </w:tc>
        <w:tc>
          <w:tcPr>
            <w:tcW w:w="0" w:type="auto"/>
            <w:tcBorders>
              <w:top w:val="nil"/>
              <w:left w:val="nil"/>
              <w:bottom w:val="nil"/>
              <w:right w:val="nil"/>
            </w:tcBorders>
            <w:shd w:val="clear" w:color="auto" w:fill="auto"/>
            <w:noWrap/>
            <w:vAlign w:val="center"/>
            <w:hideMark/>
          </w:tcPr>
          <w:p w14:paraId="0107E2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67D00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0.661</w:t>
            </w:r>
          </w:p>
        </w:tc>
        <w:tc>
          <w:tcPr>
            <w:tcW w:w="0" w:type="auto"/>
            <w:tcBorders>
              <w:top w:val="nil"/>
              <w:left w:val="nil"/>
              <w:bottom w:val="nil"/>
              <w:right w:val="nil"/>
            </w:tcBorders>
            <w:shd w:val="clear" w:color="auto" w:fill="auto"/>
            <w:noWrap/>
            <w:vAlign w:val="center"/>
            <w:hideMark/>
          </w:tcPr>
          <w:p w14:paraId="247A26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D281E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0.297</w:t>
            </w:r>
          </w:p>
        </w:tc>
        <w:tc>
          <w:tcPr>
            <w:tcW w:w="0" w:type="auto"/>
            <w:tcBorders>
              <w:top w:val="nil"/>
              <w:left w:val="nil"/>
              <w:bottom w:val="nil"/>
              <w:right w:val="single" w:sz="12" w:space="0" w:color="auto"/>
            </w:tcBorders>
            <w:shd w:val="clear" w:color="auto" w:fill="auto"/>
            <w:noWrap/>
            <w:vAlign w:val="center"/>
            <w:hideMark/>
          </w:tcPr>
          <w:p w14:paraId="072145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1.040</w:t>
            </w:r>
          </w:p>
        </w:tc>
      </w:tr>
      <w:tr w:rsidR="006B38E8" w:rsidRPr="004E7DFF" w14:paraId="440D53C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FB81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699</w:t>
            </w:r>
          </w:p>
        </w:tc>
        <w:tc>
          <w:tcPr>
            <w:tcW w:w="0" w:type="auto"/>
            <w:tcBorders>
              <w:top w:val="nil"/>
              <w:left w:val="nil"/>
              <w:bottom w:val="nil"/>
              <w:right w:val="nil"/>
            </w:tcBorders>
            <w:shd w:val="clear" w:color="auto" w:fill="auto"/>
            <w:noWrap/>
            <w:vAlign w:val="center"/>
            <w:hideMark/>
          </w:tcPr>
          <w:p w14:paraId="469867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2008-39-1</w:t>
            </w:r>
          </w:p>
        </w:tc>
        <w:tc>
          <w:tcPr>
            <w:tcW w:w="0" w:type="auto"/>
            <w:tcBorders>
              <w:top w:val="nil"/>
              <w:left w:val="nil"/>
              <w:bottom w:val="nil"/>
              <w:right w:val="nil"/>
            </w:tcBorders>
            <w:shd w:val="clear" w:color="auto" w:fill="auto"/>
            <w:noWrap/>
            <w:vAlign w:val="center"/>
            <w:hideMark/>
          </w:tcPr>
          <w:p w14:paraId="5FCD61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3.807</w:t>
            </w:r>
          </w:p>
        </w:tc>
        <w:tc>
          <w:tcPr>
            <w:tcW w:w="0" w:type="auto"/>
            <w:tcBorders>
              <w:top w:val="nil"/>
              <w:left w:val="nil"/>
              <w:bottom w:val="nil"/>
              <w:right w:val="nil"/>
            </w:tcBorders>
            <w:shd w:val="clear" w:color="auto" w:fill="auto"/>
            <w:noWrap/>
            <w:vAlign w:val="center"/>
            <w:hideMark/>
          </w:tcPr>
          <w:p w14:paraId="652685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0.810</w:t>
            </w:r>
          </w:p>
        </w:tc>
        <w:tc>
          <w:tcPr>
            <w:tcW w:w="0" w:type="auto"/>
            <w:tcBorders>
              <w:top w:val="nil"/>
              <w:left w:val="nil"/>
              <w:bottom w:val="nil"/>
              <w:right w:val="nil"/>
            </w:tcBorders>
            <w:shd w:val="clear" w:color="auto" w:fill="auto"/>
            <w:noWrap/>
            <w:vAlign w:val="center"/>
            <w:hideMark/>
          </w:tcPr>
          <w:p w14:paraId="11E5D5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3943B0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-0.935</w:t>
            </w:r>
          </w:p>
        </w:tc>
        <w:tc>
          <w:tcPr>
            <w:tcW w:w="0" w:type="auto"/>
            <w:tcBorders>
              <w:top w:val="nil"/>
              <w:left w:val="nil"/>
              <w:bottom w:val="nil"/>
              <w:right w:val="nil"/>
            </w:tcBorders>
            <w:shd w:val="clear" w:color="auto" w:fill="auto"/>
            <w:noWrap/>
            <w:vAlign w:val="center"/>
            <w:hideMark/>
          </w:tcPr>
          <w:p w14:paraId="74E86F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0.381</w:t>
            </w:r>
          </w:p>
        </w:tc>
        <w:tc>
          <w:tcPr>
            <w:tcW w:w="0" w:type="auto"/>
            <w:tcBorders>
              <w:top w:val="nil"/>
              <w:left w:val="nil"/>
              <w:bottom w:val="nil"/>
              <w:right w:val="nil"/>
            </w:tcBorders>
            <w:shd w:val="clear" w:color="auto" w:fill="auto"/>
            <w:noWrap/>
            <w:vAlign w:val="center"/>
            <w:hideMark/>
          </w:tcPr>
          <w:p w14:paraId="14116D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c>
          <w:tcPr>
            <w:tcW w:w="0" w:type="auto"/>
            <w:tcBorders>
              <w:top w:val="nil"/>
              <w:left w:val="nil"/>
              <w:bottom w:val="nil"/>
              <w:right w:val="nil"/>
            </w:tcBorders>
            <w:shd w:val="clear" w:color="auto" w:fill="auto"/>
            <w:noWrap/>
            <w:vAlign w:val="center"/>
            <w:hideMark/>
          </w:tcPr>
          <w:p w14:paraId="7BAC75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2227A1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0.472</w:t>
            </w:r>
          </w:p>
        </w:tc>
        <w:tc>
          <w:tcPr>
            <w:tcW w:w="0" w:type="auto"/>
            <w:tcBorders>
              <w:top w:val="nil"/>
              <w:left w:val="nil"/>
              <w:bottom w:val="nil"/>
              <w:right w:val="nil"/>
            </w:tcBorders>
            <w:shd w:val="clear" w:color="auto" w:fill="auto"/>
            <w:noWrap/>
            <w:vAlign w:val="center"/>
            <w:hideMark/>
          </w:tcPr>
          <w:p w14:paraId="656229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0.137</w:t>
            </w:r>
          </w:p>
        </w:tc>
        <w:tc>
          <w:tcPr>
            <w:tcW w:w="0" w:type="auto"/>
            <w:tcBorders>
              <w:top w:val="nil"/>
              <w:left w:val="nil"/>
              <w:bottom w:val="nil"/>
              <w:right w:val="nil"/>
            </w:tcBorders>
            <w:shd w:val="clear" w:color="auto" w:fill="auto"/>
            <w:noWrap/>
            <w:vAlign w:val="center"/>
            <w:hideMark/>
          </w:tcPr>
          <w:p w14:paraId="01DC53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7C8011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5825FA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0.154</w:t>
            </w:r>
          </w:p>
        </w:tc>
      </w:tr>
      <w:tr w:rsidR="006B38E8" w:rsidRPr="004E7DFF" w14:paraId="7F1C6F9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E549A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700</w:t>
            </w:r>
          </w:p>
        </w:tc>
        <w:tc>
          <w:tcPr>
            <w:tcW w:w="0" w:type="auto"/>
            <w:tcBorders>
              <w:top w:val="nil"/>
              <w:left w:val="nil"/>
              <w:bottom w:val="nil"/>
              <w:right w:val="nil"/>
            </w:tcBorders>
            <w:shd w:val="clear" w:color="auto" w:fill="auto"/>
            <w:noWrap/>
            <w:vAlign w:val="center"/>
            <w:hideMark/>
          </w:tcPr>
          <w:p w14:paraId="1EB2D9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2008-41-5</w:t>
            </w:r>
          </w:p>
        </w:tc>
        <w:tc>
          <w:tcPr>
            <w:tcW w:w="0" w:type="auto"/>
            <w:tcBorders>
              <w:top w:val="nil"/>
              <w:left w:val="nil"/>
              <w:bottom w:val="nil"/>
              <w:right w:val="nil"/>
            </w:tcBorders>
            <w:shd w:val="clear" w:color="auto" w:fill="auto"/>
            <w:noWrap/>
            <w:vAlign w:val="center"/>
            <w:hideMark/>
          </w:tcPr>
          <w:p w14:paraId="4E4147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4.556</w:t>
            </w:r>
          </w:p>
        </w:tc>
        <w:tc>
          <w:tcPr>
            <w:tcW w:w="0" w:type="auto"/>
            <w:tcBorders>
              <w:top w:val="nil"/>
              <w:left w:val="nil"/>
              <w:bottom w:val="nil"/>
              <w:right w:val="nil"/>
            </w:tcBorders>
            <w:shd w:val="clear" w:color="auto" w:fill="auto"/>
            <w:noWrap/>
            <w:vAlign w:val="center"/>
            <w:hideMark/>
          </w:tcPr>
          <w:p w14:paraId="396DF6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0.969</w:t>
            </w:r>
          </w:p>
        </w:tc>
        <w:tc>
          <w:tcPr>
            <w:tcW w:w="0" w:type="auto"/>
            <w:tcBorders>
              <w:top w:val="nil"/>
              <w:left w:val="nil"/>
              <w:bottom w:val="nil"/>
              <w:right w:val="nil"/>
            </w:tcBorders>
            <w:shd w:val="clear" w:color="auto" w:fill="auto"/>
            <w:noWrap/>
            <w:vAlign w:val="center"/>
            <w:hideMark/>
          </w:tcPr>
          <w:p w14:paraId="4A9355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114853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0.295</w:t>
            </w:r>
          </w:p>
        </w:tc>
        <w:tc>
          <w:tcPr>
            <w:tcW w:w="0" w:type="auto"/>
            <w:tcBorders>
              <w:top w:val="nil"/>
              <w:left w:val="nil"/>
              <w:bottom w:val="nil"/>
              <w:right w:val="nil"/>
            </w:tcBorders>
            <w:shd w:val="clear" w:color="auto" w:fill="auto"/>
            <w:noWrap/>
            <w:vAlign w:val="center"/>
            <w:hideMark/>
          </w:tcPr>
          <w:p w14:paraId="1EC021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0.280</w:t>
            </w:r>
          </w:p>
        </w:tc>
        <w:tc>
          <w:tcPr>
            <w:tcW w:w="0" w:type="auto"/>
            <w:tcBorders>
              <w:top w:val="nil"/>
              <w:left w:val="nil"/>
              <w:bottom w:val="nil"/>
              <w:right w:val="nil"/>
            </w:tcBorders>
            <w:shd w:val="clear" w:color="auto" w:fill="auto"/>
            <w:noWrap/>
            <w:vAlign w:val="center"/>
            <w:hideMark/>
          </w:tcPr>
          <w:p w14:paraId="4BC917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0.787</w:t>
            </w:r>
          </w:p>
        </w:tc>
        <w:tc>
          <w:tcPr>
            <w:tcW w:w="0" w:type="auto"/>
            <w:tcBorders>
              <w:top w:val="nil"/>
              <w:left w:val="nil"/>
              <w:bottom w:val="nil"/>
              <w:right w:val="nil"/>
            </w:tcBorders>
            <w:shd w:val="clear" w:color="auto" w:fill="auto"/>
            <w:noWrap/>
            <w:vAlign w:val="center"/>
            <w:hideMark/>
          </w:tcPr>
          <w:p w14:paraId="7CA015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0.982</w:t>
            </w:r>
          </w:p>
        </w:tc>
        <w:tc>
          <w:tcPr>
            <w:tcW w:w="0" w:type="auto"/>
            <w:tcBorders>
              <w:top w:val="nil"/>
              <w:left w:val="nil"/>
              <w:bottom w:val="nil"/>
              <w:right w:val="nil"/>
            </w:tcBorders>
            <w:shd w:val="clear" w:color="auto" w:fill="auto"/>
            <w:noWrap/>
            <w:vAlign w:val="center"/>
            <w:hideMark/>
          </w:tcPr>
          <w:p w14:paraId="245B70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2F3A5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0.855</w:t>
            </w:r>
          </w:p>
        </w:tc>
        <w:tc>
          <w:tcPr>
            <w:tcW w:w="0" w:type="auto"/>
            <w:tcBorders>
              <w:top w:val="nil"/>
              <w:left w:val="nil"/>
              <w:bottom w:val="nil"/>
              <w:right w:val="nil"/>
            </w:tcBorders>
            <w:shd w:val="clear" w:color="auto" w:fill="auto"/>
            <w:noWrap/>
            <w:vAlign w:val="center"/>
            <w:hideMark/>
          </w:tcPr>
          <w:p w14:paraId="3814FB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-1.082</w:t>
            </w:r>
          </w:p>
        </w:tc>
        <w:tc>
          <w:tcPr>
            <w:tcW w:w="0" w:type="auto"/>
            <w:tcBorders>
              <w:top w:val="nil"/>
              <w:left w:val="nil"/>
              <w:bottom w:val="nil"/>
              <w:right w:val="nil"/>
            </w:tcBorders>
            <w:shd w:val="clear" w:color="auto" w:fill="auto"/>
            <w:noWrap/>
            <w:vAlign w:val="center"/>
            <w:hideMark/>
          </w:tcPr>
          <w:p w14:paraId="180AE2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0.264</w:t>
            </w:r>
          </w:p>
        </w:tc>
        <w:tc>
          <w:tcPr>
            <w:tcW w:w="0" w:type="auto"/>
            <w:tcBorders>
              <w:top w:val="nil"/>
              <w:left w:val="nil"/>
              <w:bottom w:val="nil"/>
              <w:right w:val="single" w:sz="12" w:space="0" w:color="auto"/>
            </w:tcBorders>
            <w:shd w:val="clear" w:color="auto" w:fill="auto"/>
            <w:noWrap/>
            <w:vAlign w:val="center"/>
            <w:hideMark/>
          </w:tcPr>
          <w:p w14:paraId="749B26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-6.594</w:t>
            </w:r>
          </w:p>
        </w:tc>
      </w:tr>
      <w:tr w:rsidR="006B38E8" w:rsidRPr="004E7DFF" w14:paraId="10342A4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0F0F2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701</w:t>
            </w:r>
          </w:p>
        </w:tc>
        <w:tc>
          <w:tcPr>
            <w:tcW w:w="0" w:type="auto"/>
            <w:tcBorders>
              <w:top w:val="nil"/>
              <w:left w:val="nil"/>
              <w:bottom w:val="nil"/>
              <w:right w:val="nil"/>
            </w:tcBorders>
            <w:shd w:val="clear" w:color="auto" w:fill="auto"/>
            <w:noWrap/>
            <w:vAlign w:val="center"/>
            <w:hideMark/>
          </w:tcPr>
          <w:p w14:paraId="3686B2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2008-58-4</w:t>
            </w:r>
          </w:p>
        </w:tc>
        <w:tc>
          <w:tcPr>
            <w:tcW w:w="0" w:type="auto"/>
            <w:tcBorders>
              <w:top w:val="nil"/>
              <w:left w:val="nil"/>
              <w:bottom w:val="nil"/>
              <w:right w:val="nil"/>
            </w:tcBorders>
            <w:shd w:val="clear" w:color="auto" w:fill="auto"/>
            <w:noWrap/>
            <w:vAlign w:val="center"/>
            <w:hideMark/>
          </w:tcPr>
          <w:p w14:paraId="687463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4.498</w:t>
            </w:r>
          </w:p>
        </w:tc>
        <w:tc>
          <w:tcPr>
            <w:tcW w:w="0" w:type="auto"/>
            <w:tcBorders>
              <w:top w:val="nil"/>
              <w:left w:val="nil"/>
              <w:bottom w:val="nil"/>
              <w:right w:val="nil"/>
            </w:tcBorders>
            <w:shd w:val="clear" w:color="auto" w:fill="auto"/>
            <w:noWrap/>
            <w:vAlign w:val="center"/>
            <w:hideMark/>
          </w:tcPr>
          <w:p w14:paraId="5427D3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16E300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-0.283</w:t>
            </w:r>
          </w:p>
        </w:tc>
        <w:tc>
          <w:tcPr>
            <w:tcW w:w="0" w:type="auto"/>
            <w:tcBorders>
              <w:top w:val="nil"/>
              <w:left w:val="nil"/>
              <w:bottom w:val="nil"/>
              <w:right w:val="nil"/>
            </w:tcBorders>
            <w:shd w:val="clear" w:color="auto" w:fill="auto"/>
            <w:noWrap/>
            <w:vAlign w:val="center"/>
            <w:hideMark/>
          </w:tcPr>
          <w:p w14:paraId="1D8E77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-0.153</w:t>
            </w:r>
          </w:p>
        </w:tc>
        <w:tc>
          <w:tcPr>
            <w:tcW w:w="0" w:type="auto"/>
            <w:tcBorders>
              <w:top w:val="nil"/>
              <w:left w:val="nil"/>
              <w:bottom w:val="nil"/>
              <w:right w:val="nil"/>
            </w:tcBorders>
            <w:shd w:val="clear" w:color="auto" w:fill="auto"/>
            <w:noWrap/>
            <w:vAlign w:val="center"/>
            <w:hideMark/>
          </w:tcPr>
          <w:p w14:paraId="7D8DAB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nil"/>
            </w:tcBorders>
            <w:shd w:val="clear" w:color="auto" w:fill="auto"/>
            <w:noWrap/>
            <w:vAlign w:val="center"/>
            <w:hideMark/>
          </w:tcPr>
          <w:p w14:paraId="3F0C49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1.105</w:t>
            </w:r>
          </w:p>
        </w:tc>
        <w:tc>
          <w:tcPr>
            <w:tcW w:w="0" w:type="auto"/>
            <w:tcBorders>
              <w:top w:val="nil"/>
              <w:left w:val="nil"/>
              <w:bottom w:val="nil"/>
              <w:right w:val="nil"/>
            </w:tcBorders>
            <w:shd w:val="clear" w:color="auto" w:fill="auto"/>
            <w:noWrap/>
            <w:vAlign w:val="center"/>
            <w:hideMark/>
          </w:tcPr>
          <w:p w14:paraId="557CDF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0.521</w:t>
            </w:r>
          </w:p>
        </w:tc>
        <w:tc>
          <w:tcPr>
            <w:tcW w:w="0" w:type="auto"/>
            <w:tcBorders>
              <w:top w:val="nil"/>
              <w:left w:val="nil"/>
              <w:bottom w:val="nil"/>
              <w:right w:val="nil"/>
            </w:tcBorders>
            <w:shd w:val="clear" w:color="auto" w:fill="auto"/>
            <w:noWrap/>
            <w:vAlign w:val="center"/>
            <w:hideMark/>
          </w:tcPr>
          <w:p w14:paraId="3290E9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C4A10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0.106</w:t>
            </w:r>
          </w:p>
        </w:tc>
        <w:tc>
          <w:tcPr>
            <w:tcW w:w="0" w:type="auto"/>
            <w:tcBorders>
              <w:top w:val="nil"/>
              <w:left w:val="nil"/>
              <w:bottom w:val="nil"/>
              <w:right w:val="nil"/>
            </w:tcBorders>
            <w:shd w:val="clear" w:color="auto" w:fill="auto"/>
            <w:noWrap/>
            <w:vAlign w:val="center"/>
            <w:hideMark/>
          </w:tcPr>
          <w:p w14:paraId="406A20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26FC2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5495C1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-6.086</w:t>
            </w:r>
          </w:p>
        </w:tc>
      </w:tr>
      <w:tr w:rsidR="006B38E8" w:rsidRPr="004E7DFF" w14:paraId="03022DF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C466E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702</w:t>
            </w:r>
          </w:p>
        </w:tc>
        <w:tc>
          <w:tcPr>
            <w:tcW w:w="0" w:type="auto"/>
            <w:tcBorders>
              <w:top w:val="nil"/>
              <w:left w:val="nil"/>
              <w:bottom w:val="nil"/>
              <w:right w:val="nil"/>
            </w:tcBorders>
            <w:shd w:val="clear" w:color="auto" w:fill="auto"/>
            <w:noWrap/>
            <w:vAlign w:val="center"/>
            <w:hideMark/>
          </w:tcPr>
          <w:p w14:paraId="7514E7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2016-42-4</w:t>
            </w:r>
          </w:p>
        </w:tc>
        <w:tc>
          <w:tcPr>
            <w:tcW w:w="0" w:type="auto"/>
            <w:tcBorders>
              <w:top w:val="nil"/>
              <w:left w:val="nil"/>
              <w:bottom w:val="nil"/>
              <w:right w:val="nil"/>
            </w:tcBorders>
            <w:shd w:val="clear" w:color="auto" w:fill="auto"/>
            <w:noWrap/>
            <w:vAlign w:val="center"/>
            <w:hideMark/>
          </w:tcPr>
          <w:p w14:paraId="3DF14D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5.012</w:t>
            </w:r>
          </w:p>
        </w:tc>
        <w:tc>
          <w:tcPr>
            <w:tcW w:w="0" w:type="auto"/>
            <w:tcBorders>
              <w:top w:val="nil"/>
              <w:left w:val="nil"/>
              <w:bottom w:val="nil"/>
              <w:right w:val="nil"/>
            </w:tcBorders>
            <w:shd w:val="clear" w:color="auto" w:fill="auto"/>
            <w:noWrap/>
            <w:vAlign w:val="center"/>
            <w:hideMark/>
          </w:tcPr>
          <w:p w14:paraId="6D257F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0.587</w:t>
            </w:r>
          </w:p>
        </w:tc>
        <w:tc>
          <w:tcPr>
            <w:tcW w:w="0" w:type="auto"/>
            <w:tcBorders>
              <w:top w:val="nil"/>
              <w:left w:val="nil"/>
              <w:bottom w:val="nil"/>
              <w:right w:val="nil"/>
            </w:tcBorders>
            <w:shd w:val="clear" w:color="auto" w:fill="auto"/>
            <w:noWrap/>
            <w:vAlign w:val="center"/>
            <w:hideMark/>
          </w:tcPr>
          <w:p w14:paraId="528AF0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373B29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-0.349</w:t>
            </w:r>
          </w:p>
        </w:tc>
        <w:tc>
          <w:tcPr>
            <w:tcW w:w="0" w:type="auto"/>
            <w:tcBorders>
              <w:top w:val="nil"/>
              <w:left w:val="nil"/>
              <w:bottom w:val="nil"/>
              <w:right w:val="nil"/>
            </w:tcBorders>
            <w:shd w:val="clear" w:color="auto" w:fill="auto"/>
            <w:noWrap/>
            <w:vAlign w:val="center"/>
            <w:hideMark/>
          </w:tcPr>
          <w:p w14:paraId="73C1D8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0.197</w:t>
            </w:r>
          </w:p>
        </w:tc>
        <w:tc>
          <w:tcPr>
            <w:tcW w:w="0" w:type="auto"/>
            <w:tcBorders>
              <w:top w:val="nil"/>
              <w:left w:val="nil"/>
              <w:bottom w:val="nil"/>
              <w:right w:val="nil"/>
            </w:tcBorders>
            <w:shd w:val="clear" w:color="auto" w:fill="auto"/>
            <w:noWrap/>
            <w:vAlign w:val="center"/>
            <w:hideMark/>
          </w:tcPr>
          <w:p w14:paraId="6E9D8E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-0.237</w:t>
            </w:r>
          </w:p>
        </w:tc>
        <w:tc>
          <w:tcPr>
            <w:tcW w:w="0" w:type="auto"/>
            <w:tcBorders>
              <w:top w:val="nil"/>
              <w:left w:val="nil"/>
              <w:bottom w:val="nil"/>
              <w:right w:val="nil"/>
            </w:tcBorders>
            <w:shd w:val="clear" w:color="auto" w:fill="auto"/>
            <w:noWrap/>
            <w:vAlign w:val="center"/>
            <w:hideMark/>
          </w:tcPr>
          <w:p w14:paraId="2D648F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-0.846</w:t>
            </w:r>
          </w:p>
        </w:tc>
        <w:tc>
          <w:tcPr>
            <w:tcW w:w="0" w:type="auto"/>
            <w:tcBorders>
              <w:top w:val="nil"/>
              <w:left w:val="nil"/>
              <w:bottom w:val="nil"/>
              <w:right w:val="nil"/>
            </w:tcBorders>
            <w:shd w:val="clear" w:color="auto" w:fill="auto"/>
            <w:noWrap/>
            <w:vAlign w:val="center"/>
            <w:hideMark/>
          </w:tcPr>
          <w:p w14:paraId="05EB50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F87AE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0.825</w:t>
            </w:r>
          </w:p>
        </w:tc>
        <w:tc>
          <w:tcPr>
            <w:tcW w:w="0" w:type="auto"/>
            <w:tcBorders>
              <w:top w:val="nil"/>
              <w:left w:val="nil"/>
              <w:bottom w:val="nil"/>
              <w:right w:val="nil"/>
            </w:tcBorders>
            <w:shd w:val="clear" w:color="auto" w:fill="auto"/>
            <w:noWrap/>
            <w:vAlign w:val="center"/>
            <w:hideMark/>
          </w:tcPr>
          <w:p w14:paraId="032DF4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506FE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-1.131</w:t>
            </w:r>
          </w:p>
        </w:tc>
        <w:tc>
          <w:tcPr>
            <w:tcW w:w="0" w:type="auto"/>
            <w:tcBorders>
              <w:top w:val="nil"/>
              <w:left w:val="nil"/>
              <w:bottom w:val="nil"/>
              <w:right w:val="single" w:sz="12" w:space="0" w:color="auto"/>
            </w:tcBorders>
            <w:shd w:val="clear" w:color="auto" w:fill="auto"/>
            <w:noWrap/>
            <w:vAlign w:val="center"/>
            <w:hideMark/>
          </w:tcPr>
          <w:p w14:paraId="485F17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-0.064</w:t>
            </w:r>
          </w:p>
        </w:tc>
      </w:tr>
      <w:tr w:rsidR="006B38E8" w:rsidRPr="004E7DFF" w14:paraId="2F9664E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5A979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703</w:t>
            </w:r>
          </w:p>
        </w:tc>
        <w:tc>
          <w:tcPr>
            <w:tcW w:w="0" w:type="auto"/>
            <w:tcBorders>
              <w:top w:val="nil"/>
              <w:left w:val="nil"/>
              <w:bottom w:val="nil"/>
              <w:right w:val="nil"/>
            </w:tcBorders>
            <w:shd w:val="clear" w:color="auto" w:fill="auto"/>
            <w:noWrap/>
            <w:vAlign w:val="center"/>
            <w:hideMark/>
          </w:tcPr>
          <w:p w14:paraId="51ADB6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2016-57-1</w:t>
            </w:r>
          </w:p>
        </w:tc>
        <w:tc>
          <w:tcPr>
            <w:tcW w:w="0" w:type="auto"/>
            <w:tcBorders>
              <w:top w:val="nil"/>
              <w:left w:val="nil"/>
              <w:bottom w:val="nil"/>
              <w:right w:val="nil"/>
            </w:tcBorders>
            <w:shd w:val="clear" w:color="auto" w:fill="auto"/>
            <w:noWrap/>
            <w:vAlign w:val="center"/>
            <w:hideMark/>
          </w:tcPr>
          <w:p w14:paraId="104880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4.346</w:t>
            </w:r>
          </w:p>
        </w:tc>
        <w:tc>
          <w:tcPr>
            <w:tcW w:w="0" w:type="auto"/>
            <w:tcBorders>
              <w:top w:val="nil"/>
              <w:left w:val="nil"/>
              <w:bottom w:val="nil"/>
              <w:right w:val="nil"/>
            </w:tcBorders>
            <w:shd w:val="clear" w:color="auto" w:fill="auto"/>
            <w:noWrap/>
            <w:vAlign w:val="center"/>
            <w:hideMark/>
          </w:tcPr>
          <w:p w14:paraId="4868A9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0.564</w:t>
            </w:r>
          </w:p>
        </w:tc>
        <w:tc>
          <w:tcPr>
            <w:tcW w:w="0" w:type="auto"/>
            <w:tcBorders>
              <w:top w:val="nil"/>
              <w:left w:val="nil"/>
              <w:bottom w:val="nil"/>
              <w:right w:val="nil"/>
            </w:tcBorders>
            <w:shd w:val="clear" w:color="auto" w:fill="auto"/>
            <w:noWrap/>
            <w:vAlign w:val="center"/>
            <w:hideMark/>
          </w:tcPr>
          <w:p w14:paraId="723DD3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48F70F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-0.376</w:t>
            </w:r>
          </w:p>
        </w:tc>
        <w:tc>
          <w:tcPr>
            <w:tcW w:w="0" w:type="auto"/>
            <w:tcBorders>
              <w:top w:val="nil"/>
              <w:left w:val="nil"/>
              <w:bottom w:val="nil"/>
              <w:right w:val="nil"/>
            </w:tcBorders>
            <w:shd w:val="clear" w:color="auto" w:fill="auto"/>
            <w:noWrap/>
            <w:vAlign w:val="center"/>
            <w:hideMark/>
          </w:tcPr>
          <w:p w14:paraId="491C44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0.534</w:t>
            </w:r>
          </w:p>
        </w:tc>
        <w:tc>
          <w:tcPr>
            <w:tcW w:w="0" w:type="auto"/>
            <w:tcBorders>
              <w:top w:val="nil"/>
              <w:left w:val="nil"/>
              <w:bottom w:val="nil"/>
              <w:right w:val="nil"/>
            </w:tcBorders>
            <w:shd w:val="clear" w:color="auto" w:fill="auto"/>
            <w:noWrap/>
            <w:vAlign w:val="center"/>
            <w:hideMark/>
          </w:tcPr>
          <w:p w14:paraId="5C78F5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276ACC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-0.404</w:t>
            </w:r>
          </w:p>
        </w:tc>
        <w:tc>
          <w:tcPr>
            <w:tcW w:w="0" w:type="auto"/>
            <w:tcBorders>
              <w:top w:val="nil"/>
              <w:left w:val="nil"/>
              <w:bottom w:val="nil"/>
              <w:right w:val="nil"/>
            </w:tcBorders>
            <w:shd w:val="clear" w:color="auto" w:fill="auto"/>
            <w:noWrap/>
            <w:vAlign w:val="center"/>
            <w:hideMark/>
          </w:tcPr>
          <w:p w14:paraId="4729B1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57ED8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0.673</w:t>
            </w:r>
          </w:p>
        </w:tc>
        <w:tc>
          <w:tcPr>
            <w:tcW w:w="0" w:type="auto"/>
            <w:tcBorders>
              <w:top w:val="nil"/>
              <w:left w:val="nil"/>
              <w:bottom w:val="nil"/>
              <w:right w:val="nil"/>
            </w:tcBorders>
            <w:shd w:val="clear" w:color="auto" w:fill="auto"/>
            <w:noWrap/>
            <w:vAlign w:val="center"/>
            <w:hideMark/>
          </w:tcPr>
          <w:p w14:paraId="0E4849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64571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-1.204</w:t>
            </w:r>
          </w:p>
        </w:tc>
        <w:tc>
          <w:tcPr>
            <w:tcW w:w="0" w:type="auto"/>
            <w:tcBorders>
              <w:top w:val="nil"/>
              <w:left w:val="nil"/>
              <w:bottom w:val="nil"/>
              <w:right w:val="single" w:sz="12" w:space="0" w:color="auto"/>
            </w:tcBorders>
            <w:shd w:val="clear" w:color="auto" w:fill="auto"/>
            <w:noWrap/>
            <w:vAlign w:val="center"/>
            <w:hideMark/>
          </w:tcPr>
          <w:p w14:paraId="313093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r>
      <w:tr w:rsidR="006B38E8" w:rsidRPr="004E7DFF" w14:paraId="2F79643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A97A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704</w:t>
            </w:r>
          </w:p>
        </w:tc>
        <w:tc>
          <w:tcPr>
            <w:tcW w:w="0" w:type="auto"/>
            <w:tcBorders>
              <w:top w:val="nil"/>
              <w:left w:val="nil"/>
              <w:bottom w:val="nil"/>
              <w:right w:val="nil"/>
            </w:tcBorders>
            <w:shd w:val="clear" w:color="auto" w:fill="auto"/>
            <w:noWrap/>
            <w:vAlign w:val="center"/>
            <w:hideMark/>
          </w:tcPr>
          <w:p w14:paraId="7BC04F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2032-59-9</w:t>
            </w:r>
          </w:p>
        </w:tc>
        <w:tc>
          <w:tcPr>
            <w:tcW w:w="0" w:type="auto"/>
            <w:tcBorders>
              <w:top w:val="nil"/>
              <w:left w:val="nil"/>
              <w:bottom w:val="nil"/>
              <w:right w:val="nil"/>
            </w:tcBorders>
            <w:shd w:val="clear" w:color="auto" w:fill="auto"/>
            <w:noWrap/>
            <w:vAlign w:val="center"/>
            <w:hideMark/>
          </w:tcPr>
          <w:p w14:paraId="1BC94F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5.908</w:t>
            </w:r>
          </w:p>
        </w:tc>
        <w:tc>
          <w:tcPr>
            <w:tcW w:w="0" w:type="auto"/>
            <w:tcBorders>
              <w:top w:val="nil"/>
              <w:left w:val="nil"/>
              <w:bottom w:val="nil"/>
              <w:right w:val="nil"/>
            </w:tcBorders>
            <w:shd w:val="clear" w:color="auto" w:fill="auto"/>
            <w:noWrap/>
            <w:vAlign w:val="center"/>
            <w:hideMark/>
          </w:tcPr>
          <w:p w14:paraId="14F299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2.324</w:t>
            </w:r>
          </w:p>
        </w:tc>
        <w:tc>
          <w:tcPr>
            <w:tcW w:w="0" w:type="auto"/>
            <w:tcBorders>
              <w:top w:val="nil"/>
              <w:left w:val="nil"/>
              <w:bottom w:val="nil"/>
              <w:right w:val="nil"/>
            </w:tcBorders>
            <w:shd w:val="clear" w:color="auto" w:fill="auto"/>
            <w:noWrap/>
            <w:vAlign w:val="center"/>
            <w:hideMark/>
          </w:tcPr>
          <w:p w14:paraId="39FA8D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5C0972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-1.712</w:t>
            </w:r>
          </w:p>
        </w:tc>
        <w:tc>
          <w:tcPr>
            <w:tcW w:w="0" w:type="auto"/>
            <w:tcBorders>
              <w:top w:val="nil"/>
              <w:left w:val="nil"/>
              <w:bottom w:val="nil"/>
              <w:right w:val="nil"/>
            </w:tcBorders>
            <w:shd w:val="clear" w:color="auto" w:fill="auto"/>
            <w:noWrap/>
            <w:vAlign w:val="center"/>
            <w:hideMark/>
          </w:tcPr>
          <w:p w14:paraId="717A25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1.196</w:t>
            </w:r>
          </w:p>
        </w:tc>
        <w:tc>
          <w:tcPr>
            <w:tcW w:w="0" w:type="auto"/>
            <w:tcBorders>
              <w:top w:val="nil"/>
              <w:left w:val="nil"/>
              <w:bottom w:val="nil"/>
              <w:right w:val="nil"/>
            </w:tcBorders>
            <w:shd w:val="clear" w:color="auto" w:fill="auto"/>
            <w:noWrap/>
            <w:vAlign w:val="center"/>
            <w:hideMark/>
          </w:tcPr>
          <w:p w14:paraId="761029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-0.934</w:t>
            </w:r>
          </w:p>
        </w:tc>
        <w:tc>
          <w:tcPr>
            <w:tcW w:w="0" w:type="auto"/>
            <w:tcBorders>
              <w:top w:val="nil"/>
              <w:left w:val="nil"/>
              <w:bottom w:val="nil"/>
              <w:right w:val="nil"/>
            </w:tcBorders>
            <w:shd w:val="clear" w:color="auto" w:fill="auto"/>
            <w:noWrap/>
            <w:vAlign w:val="center"/>
            <w:hideMark/>
          </w:tcPr>
          <w:p w14:paraId="65040F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0.804</w:t>
            </w:r>
          </w:p>
        </w:tc>
        <w:tc>
          <w:tcPr>
            <w:tcW w:w="0" w:type="auto"/>
            <w:tcBorders>
              <w:top w:val="nil"/>
              <w:left w:val="nil"/>
              <w:bottom w:val="nil"/>
              <w:right w:val="nil"/>
            </w:tcBorders>
            <w:shd w:val="clear" w:color="auto" w:fill="auto"/>
            <w:noWrap/>
            <w:vAlign w:val="center"/>
            <w:hideMark/>
          </w:tcPr>
          <w:p w14:paraId="67DA10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2.646</w:t>
            </w:r>
          </w:p>
        </w:tc>
        <w:tc>
          <w:tcPr>
            <w:tcW w:w="0" w:type="auto"/>
            <w:tcBorders>
              <w:top w:val="nil"/>
              <w:left w:val="nil"/>
              <w:bottom w:val="nil"/>
              <w:right w:val="nil"/>
            </w:tcBorders>
            <w:shd w:val="clear" w:color="auto" w:fill="auto"/>
            <w:noWrap/>
            <w:vAlign w:val="center"/>
            <w:hideMark/>
          </w:tcPr>
          <w:p w14:paraId="33BCAD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1.347</w:t>
            </w:r>
          </w:p>
        </w:tc>
        <w:tc>
          <w:tcPr>
            <w:tcW w:w="0" w:type="auto"/>
            <w:tcBorders>
              <w:top w:val="nil"/>
              <w:left w:val="nil"/>
              <w:bottom w:val="nil"/>
              <w:right w:val="nil"/>
            </w:tcBorders>
            <w:shd w:val="clear" w:color="auto" w:fill="auto"/>
            <w:noWrap/>
            <w:vAlign w:val="center"/>
            <w:hideMark/>
          </w:tcPr>
          <w:p w14:paraId="68581B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7362C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0.676</w:t>
            </w:r>
          </w:p>
        </w:tc>
        <w:tc>
          <w:tcPr>
            <w:tcW w:w="0" w:type="auto"/>
            <w:tcBorders>
              <w:top w:val="nil"/>
              <w:left w:val="nil"/>
              <w:bottom w:val="nil"/>
              <w:right w:val="single" w:sz="12" w:space="0" w:color="auto"/>
            </w:tcBorders>
            <w:shd w:val="clear" w:color="auto" w:fill="auto"/>
            <w:noWrap/>
            <w:vAlign w:val="center"/>
            <w:hideMark/>
          </w:tcPr>
          <w:p w14:paraId="146631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-4.204</w:t>
            </w:r>
          </w:p>
        </w:tc>
      </w:tr>
      <w:tr w:rsidR="006B38E8" w:rsidRPr="004E7DFF" w14:paraId="571A74F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F0655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705</w:t>
            </w:r>
          </w:p>
        </w:tc>
        <w:tc>
          <w:tcPr>
            <w:tcW w:w="0" w:type="auto"/>
            <w:tcBorders>
              <w:top w:val="nil"/>
              <w:left w:val="nil"/>
              <w:bottom w:val="nil"/>
              <w:right w:val="nil"/>
            </w:tcBorders>
            <w:shd w:val="clear" w:color="auto" w:fill="auto"/>
            <w:noWrap/>
            <w:vAlign w:val="center"/>
            <w:hideMark/>
          </w:tcPr>
          <w:p w14:paraId="11160E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2032-65-7</w:t>
            </w:r>
          </w:p>
        </w:tc>
        <w:tc>
          <w:tcPr>
            <w:tcW w:w="0" w:type="auto"/>
            <w:tcBorders>
              <w:top w:val="nil"/>
              <w:left w:val="nil"/>
              <w:bottom w:val="nil"/>
              <w:right w:val="nil"/>
            </w:tcBorders>
            <w:shd w:val="clear" w:color="auto" w:fill="auto"/>
            <w:noWrap/>
            <w:vAlign w:val="center"/>
            <w:hideMark/>
          </w:tcPr>
          <w:p w14:paraId="1649A2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5.484</w:t>
            </w:r>
          </w:p>
        </w:tc>
        <w:tc>
          <w:tcPr>
            <w:tcW w:w="0" w:type="auto"/>
            <w:tcBorders>
              <w:top w:val="nil"/>
              <w:left w:val="nil"/>
              <w:bottom w:val="nil"/>
              <w:right w:val="nil"/>
            </w:tcBorders>
            <w:shd w:val="clear" w:color="auto" w:fill="auto"/>
            <w:noWrap/>
            <w:vAlign w:val="center"/>
            <w:hideMark/>
          </w:tcPr>
          <w:p w14:paraId="21FB4B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1.041</w:t>
            </w:r>
          </w:p>
        </w:tc>
        <w:tc>
          <w:tcPr>
            <w:tcW w:w="0" w:type="auto"/>
            <w:tcBorders>
              <w:top w:val="nil"/>
              <w:left w:val="nil"/>
              <w:bottom w:val="nil"/>
              <w:right w:val="nil"/>
            </w:tcBorders>
            <w:shd w:val="clear" w:color="auto" w:fill="auto"/>
            <w:noWrap/>
            <w:vAlign w:val="center"/>
            <w:hideMark/>
          </w:tcPr>
          <w:p w14:paraId="407C7C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02C727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-1.780</w:t>
            </w:r>
          </w:p>
        </w:tc>
        <w:tc>
          <w:tcPr>
            <w:tcW w:w="0" w:type="auto"/>
            <w:tcBorders>
              <w:top w:val="nil"/>
              <w:left w:val="nil"/>
              <w:bottom w:val="nil"/>
              <w:right w:val="nil"/>
            </w:tcBorders>
            <w:shd w:val="clear" w:color="auto" w:fill="auto"/>
            <w:noWrap/>
            <w:vAlign w:val="center"/>
            <w:hideMark/>
          </w:tcPr>
          <w:p w14:paraId="2D5382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77BC3C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-0.998</w:t>
            </w:r>
          </w:p>
        </w:tc>
        <w:tc>
          <w:tcPr>
            <w:tcW w:w="0" w:type="auto"/>
            <w:tcBorders>
              <w:top w:val="nil"/>
              <w:left w:val="nil"/>
              <w:bottom w:val="nil"/>
              <w:right w:val="nil"/>
            </w:tcBorders>
            <w:shd w:val="clear" w:color="auto" w:fill="auto"/>
            <w:noWrap/>
            <w:vAlign w:val="center"/>
            <w:hideMark/>
          </w:tcPr>
          <w:p w14:paraId="0B5FF1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1.303</w:t>
            </w:r>
          </w:p>
        </w:tc>
        <w:tc>
          <w:tcPr>
            <w:tcW w:w="0" w:type="auto"/>
            <w:tcBorders>
              <w:top w:val="nil"/>
              <w:left w:val="nil"/>
              <w:bottom w:val="nil"/>
              <w:right w:val="nil"/>
            </w:tcBorders>
            <w:shd w:val="clear" w:color="auto" w:fill="auto"/>
            <w:noWrap/>
            <w:vAlign w:val="center"/>
            <w:hideMark/>
          </w:tcPr>
          <w:p w14:paraId="7AD14E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AC69E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1.483</w:t>
            </w:r>
          </w:p>
        </w:tc>
        <w:tc>
          <w:tcPr>
            <w:tcW w:w="0" w:type="auto"/>
            <w:tcBorders>
              <w:top w:val="nil"/>
              <w:left w:val="nil"/>
              <w:bottom w:val="nil"/>
              <w:right w:val="nil"/>
            </w:tcBorders>
            <w:shd w:val="clear" w:color="auto" w:fill="auto"/>
            <w:noWrap/>
            <w:vAlign w:val="center"/>
            <w:hideMark/>
          </w:tcPr>
          <w:p w14:paraId="40BF29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0B460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1.601</w:t>
            </w:r>
          </w:p>
        </w:tc>
        <w:tc>
          <w:tcPr>
            <w:tcW w:w="0" w:type="auto"/>
            <w:tcBorders>
              <w:top w:val="nil"/>
              <w:left w:val="nil"/>
              <w:bottom w:val="nil"/>
              <w:right w:val="single" w:sz="12" w:space="0" w:color="auto"/>
            </w:tcBorders>
            <w:shd w:val="clear" w:color="auto" w:fill="auto"/>
            <w:noWrap/>
            <w:vAlign w:val="center"/>
            <w:hideMark/>
          </w:tcPr>
          <w:p w14:paraId="22D817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-4.228</w:t>
            </w:r>
          </w:p>
        </w:tc>
      </w:tr>
      <w:tr w:rsidR="006B38E8" w:rsidRPr="004E7DFF" w14:paraId="1AB2116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D0681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706</w:t>
            </w:r>
          </w:p>
        </w:tc>
        <w:tc>
          <w:tcPr>
            <w:tcW w:w="0" w:type="auto"/>
            <w:tcBorders>
              <w:top w:val="nil"/>
              <w:left w:val="nil"/>
              <w:bottom w:val="nil"/>
              <w:right w:val="nil"/>
            </w:tcBorders>
            <w:shd w:val="clear" w:color="auto" w:fill="auto"/>
            <w:noWrap/>
            <w:vAlign w:val="center"/>
            <w:hideMark/>
          </w:tcPr>
          <w:p w14:paraId="6DA902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203313-25-1</w:t>
            </w:r>
          </w:p>
        </w:tc>
        <w:tc>
          <w:tcPr>
            <w:tcW w:w="0" w:type="auto"/>
            <w:tcBorders>
              <w:top w:val="nil"/>
              <w:left w:val="nil"/>
              <w:bottom w:val="nil"/>
              <w:right w:val="nil"/>
            </w:tcBorders>
            <w:shd w:val="clear" w:color="auto" w:fill="auto"/>
            <w:noWrap/>
            <w:vAlign w:val="center"/>
            <w:hideMark/>
          </w:tcPr>
          <w:p w14:paraId="07D81E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5.200</w:t>
            </w:r>
          </w:p>
        </w:tc>
        <w:tc>
          <w:tcPr>
            <w:tcW w:w="0" w:type="auto"/>
            <w:tcBorders>
              <w:top w:val="nil"/>
              <w:left w:val="nil"/>
              <w:bottom w:val="nil"/>
              <w:right w:val="nil"/>
            </w:tcBorders>
            <w:shd w:val="clear" w:color="auto" w:fill="auto"/>
            <w:noWrap/>
            <w:vAlign w:val="center"/>
            <w:hideMark/>
          </w:tcPr>
          <w:p w14:paraId="09181B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1.106</w:t>
            </w:r>
          </w:p>
        </w:tc>
        <w:tc>
          <w:tcPr>
            <w:tcW w:w="0" w:type="auto"/>
            <w:tcBorders>
              <w:top w:val="nil"/>
              <w:left w:val="nil"/>
              <w:bottom w:val="nil"/>
              <w:right w:val="nil"/>
            </w:tcBorders>
            <w:shd w:val="clear" w:color="auto" w:fill="auto"/>
            <w:noWrap/>
            <w:vAlign w:val="center"/>
            <w:hideMark/>
          </w:tcPr>
          <w:p w14:paraId="7CD48A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0.818</w:t>
            </w:r>
          </w:p>
        </w:tc>
        <w:tc>
          <w:tcPr>
            <w:tcW w:w="0" w:type="auto"/>
            <w:tcBorders>
              <w:top w:val="nil"/>
              <w:left w:val="nil"/>
              <w:bottom w:val="nil"/>
              <w:right w:val="nil"/>
            </w:tcBorders>
            <w:shd w:val="clear" w:color="auto" w:fill="auto"/>
            <w:noWrap/>
            <w:vAlign w:val="center"/>
            <w:hideMark/>
          </w:tcPr>
          <w:p w14:paraId="00C53F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1.258</w:t>
            </w:r>
          </w:p>
        </w:tc>
        <w:tc>
          <w:tcPr>
            <w:tcW w:w="0" w:type="auto"/>
            <w:tcBorders>
              <w:top w:val="nil"/>
              <w:left w:val="nil"/>
              <w:bottom w:val="nil"/>
              <w:right w:val="nil"/>
            </w:tcBorders>
            <w:shd w:val="clear" w:color="auto" w:fill="auto"/>
            <w:noWrap/>
            <w:vAlign w:val="center"/>
            <w:hideMark/>
          </w:tcPr>
          <w:p w14:paraId="2A1A69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0.084</w:t>
            </w:r>
          </w:p>
        </w:tc>
        <w:tc>
          <w:tcPr>
            <w:tcW w:w="0" w:type="auto"/>
            <w:tcBorders>
              <w:top w:val="nil"/>
              <w:left w:val="nil"/>
              <w:bottom w:val="nil"/>
              <w:right w:val="nil"/>
            </w:tcBorders>
            <w:shd w:val="clear" w:color="auto" w:fill="auto"/>
            <w:noWrap/>
            <w:vAlign w:val="center"/>
            <w:hideMark/>
          </w:tcPr>
          <w:p w14:paraId="5245AF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-0.277</w:t>
            </w:r>
          </w:p>
        </w:tc>
        <w:tc>
          <w:tcPr>
            <w:tcW w:w="0" w:type="auto"/>
            <w:tcBorders>
              <w:top w:val="nil"/>
              <w:left w:val="nil"/>
              <w:bottom w:val="nil"/>
              <w:right w:val="nil"/>
            </w:tcBorders>
            <w:shd w:val="clear" w:color="auto" w:fill="auto"/>
            <w:noWrap/>
            <w:vAlign w:val="center"/>
            <w:hideMark/>
          </w:tcPr>
          <w:p w14:paraId="567407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1.519</w:t>
            </w:r>
          </w:p>
        </w:tc>
        <w:tc>
          <w:tcPr>
            <w:tcW w:w="0" w:type="auto"/>
            <w:tcBorders>
              <w:top w:val="nil"/>
              <w:left w:val="nil"/>
              <w:bottom w:val="nil"/>
              <w:right w:val="nil"/>
            </w:tcBorders>
            <w:shd w:val="clear" w:color="auto" w:fill="auto"/>
            <w:noWrap/>
            <w:vAlign w:val="center"/>
            <w:hideMark/>
          </w:tcPr>
          <w:p w14:paraId="3C4C77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5C82BA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0.725</w:t>
            </w:r>
          </w:p>
        </w:tc>
        <w:tc>
          <w:tcPr>
            <w:tcW w:w="0" w:type="auto"/>
            <w:tcBorders>
              <w:top w:val="nil"/>
              <w:left w:val="nil"/>
              <w:bottom w:val="nil"/>
              <w:right w:val="nil"/>
            </w:tcBorders>
            <w:shd w:val="clear" w:color="auto" w:fill="auto"/>
            <w:noWrap/>
            <w:vAlign w:val="center"/>
            <w:hideMark/>
          </w:tcPr>
          <w:p w14:paraId="1E35C8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105D84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-1.546</w:t>
            </w:r>
          </w:p>
        </w:tc>
        <w:tc>
          <w:tcPr>
            <w:tcW w:w="0" w:type="auto"/>
            <w:tcBorders>
              <w:top w:val="nil"/>
              <w:left w:val="nil"/>
              <w:bottom w:val="nil"/>
              <w:right w:val="single" w:sz="12" w:space="0" w:color="auto"/>
            </w:tcBorders>
            <w:shd w:val="clear" w:color="auto" w:fill="auto"/>
            <w:noWrap/>
            <w:vAlign w:val="center"/>
            <w:hideMark/>
          </w:tcPr>
          <w:p w14:paraId="6EBE6E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-0.673</w:t>
            </w:r>
          </w:p>
        </w:tc>
      </w:tr>
      <w:tr w:rsidR="006B38E8" w:rsidRPr="004E7DFF" w14:paraId="1E4283B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C5262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707</w:t>
            </w:r>
          </w:p>
        </w:tc>
        <w:tc>
          <w:tcPr>
            <w:tcW w:w="0" w:type="auto"/>
            <w:tcBorders>
              <w:top w:val="nil"/>
              <w:left w:val="nil"/>
              <w:bottom w:val="nil"/>
              <w:right w:val="nil"/>
            </w:tcBorders>
            <w:shd w:val="clear" w:color="auto" w:fill="auto"/>
            <w:noWrap/>
            <w:vAlign w:val="center"/>
            <w:hideMark/>
          </w:tcPr>
          <w:p w14:paraId="3FA435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20354-26-1</w:t>
            </w:r>
          </w:p>
        </w:tc>
        <w:tc>
          <w:tcPr>
            <w:tcW w:w="0" w:type="auto"/>
            <w:tcBorders>
              <w:top w:val="nil"/>
              <w:left w:val="nil"/>
              <w:bottom w:val="nil"/>
              <w:right w:val="nil"/>
            </w:tcBorders>
            <w:shd w:val="clear" w:color="auto" w:fill="auto"/>
            <w:noWrap/>
            <w:vAlign w:val="center"/>
            <w:hideMark/>
          </w:tcPr>
          <w:p w14:paraId="199C95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6.089</w:t>
            </w:r>
          </w:p>
        </w:tc>
        <w:tc>
          <w:tcPr>
            <w:tcW w:w="0" w:type="auto"/>
            <w:tcBorders>
              <w:top w:val="nil"/>
              <w:left w:val="nil"/>
              <w:bottom w:val="nil"/>
              <w:right w:val="nil"/>
            </w:tcBorders>
            <w:shd w:val="clear" w:color="auto" w:fill="auto"/>
            <w:noWrap/>
            <w:vAlign w:val="center"/>
            <w:hideMark/>
          </w:tcPr>
          <w:p w14:paraId="2711A6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0.922</w:t>
            </w:r>
          </w:p>
        </w:tc>
        <w:tc>
          <w:tcPr>
            <w:tcW w:w="0" w:type="auto"/>
            <w:tcBorders>
              <w:top w:val="nil"/>
              <w:left w:val="nil"/>
              <w:bottom w:val="nil"/>
              <w:right w:val="nil"/>
            </w:tcBorders>
            <w:shd w:val="clear" w:color="auto" w:fill="auto"/>
            <w:noWrap/>
            <w:vAlign w:val="center"/>
            <w:hideMark/>
          </w:tcPr>
          <w:p w14:paraId="6B20AC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1.137</w:t>
            </w:r>
          </w:p>
        </w:tc>
        <w:tc>
          <w:tcPr>
            <w:tcW w:w="0" w:type="auto"/>
            <w:tcBorders>
              <w:top w:val="nil"/>
              <w:left w:val="nil"/>
              <w:bottom w:val="nil"/>
              <w:right w:val="nil"/>
            </w:tcBorders>
            <w:shd w:val="clear" w:color="auto" w:fill="auto"/>
            <w:noWrap/>
            <w:vAlign w:val="center"/>
            <w:hideMark/>
          </w:tcPr>
          <w:p w14:paraId="5F8BF4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0.456</w:t>
            </w:r>
          </w:p>
        </w:tc>
        <w:tc>
          <w:tcPr>
            <w:tcW w:w="0" w:type="auto"/>
            <w:tcBorders>
              <w:top w:val="nil"/>
              <w:left w:val="nil"/>
              <w:bottom w:val="nil"/>
              <w:right w:val="nil"/>
            </w:tcBorders>
            <w:shd w:val="clear" w:color="auto" w:fill="auto"/>
            <w:noWrap/>
            <w:vAlign w:val="center"/>
            <w:hideMark/>
          </w:tcPr>
          <w:p w14:paraId="172D0C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364C5E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0.847</w:t>
            </w:r>
          </w:p>
        </w:tc>
        <w:tc>
          <w:tcPr>
            <w:tcW w:w="0" w:type="auto"/>
            <w:tcBorders>
              <w:top w:val="nil"/>
              <w:left w:val="nil"/>
              <w:bottom w:val="nil"/>
              <w:right w:val="nil"/>
            </w:tcBorders>
            <w:shd w:val="clear" w:color="auto" w:fill="auto"/>
            <w:noWrap/>
            <w:vAlign w:val="center"/>
            <w:hideMark/>
          </w:tcPr>
          <w:p w14:paraId="2AD444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-0.473</w:t>
            </w:r>
          </w:p>
        </w:tc>
        <w:tc>
          <w:tcPr>
            <w:tcW w:w="0" w:type="auto"/>
            <w:tcBorders>
              <w:top w:val="nil"/>
              <w:left w:val="nil"/>
              <w:bottom w:val="nil"/>
              <w:right w:val="nil"/>
            </w:tcBorders>
            <w:shd w:val="clear" w:color="auto" w:fill="auto"/>
            <w:noWrap/>
            <w:vAlign w:val="center"/>
            <w:hideMark/>
          </w:tcPr>
          <w:p w14:paraId="2C4C37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0301BB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0.196</w:t>
            </w:r>
          </w:p>
        </w:tc>
        <w:tc>
          <w:tcPr>
            <w:tcW w:w="0" w:type="auto"/>
            <w:tcBorders>
              <w:top w:val="nil"/>
              <w:left w:val="nil"/>
              <w:bottom w:val="nil"/>
              <w:right w:val="nil"/>
            </w:tcBorders>
            <w:shd w:val="clear" w:color="auto" w:fill="auto"/>
            <w:noWrap/>
            <w:vAlign w:val="center"/>
            <w:hideMark/>
          </w:tcPr>
          <w:p w14:paraId="7471A0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461C24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0.298</w:t>
            </w:r>
          </w:p>
        </w:tc>
        <w:tc>
          <w:tcPr>
            <w:tcW w:w="0" w:type="auto"/>
            <w:tcBorders>
              <w:top w:val="nil"/>
              <w:left w:val="nil"/>
              <w:bottom w:val="nil"/>
              <w:right w:val="single" w:sz="12" w:space="0" w:color="auto"/>
            </w:tcBorders>
            <w:shd w:val="clear" w:color="auto" w:fill="auto"/>
            <w:noWrap/>
            <w:vAlign w:val="center"/>
            <w:hideMark/>
          </w:tcPr>
          <w:p w14:paraId="40A53D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-4.545</w:t>
            </w:r>
          </w:p>
        </w:tc>
      </w:tr>
      <w:tr w:rsidR="006B38E8" w:rsidRPr="004E7DFF" w14:paraId="7938207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8C34A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708</w:t>
            </w:r>
          </w:p>
        </w:tc>
        <w:tc>
          <w:tcPr>
            <w:tcW w:w="0" w:type="auto"/>
            <w:tcBorders>
              <w:top w:val="nil"/>
              <w:left w:val="nil"/>
              <w:bottom w:val="nil"/>
              <w:right w:val="nil"/>
            </w:tcBorders>
            <w:shd w:val="clear" w:color="auto" w:fill="auto"/>
            <w:noWrap/>
            <w:vAlign w:val="center"/>
            <w:hideMark/>
          </w:tcPr>
          <w:p w14:paraId="76FB22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2039-46-5</w:t>
            </w:r>
          </w:p>
        </w:tc>
        <w:tc>
          <w:tcPr>
            <w:tcW w:w="0" w:type="auto"/>
            <w:tcBorders>
              <w:top w:val="nil"/>
              <w:left w:val="nil"/>
              <w:bottom w:val="nil"/>
              <w:right w:val="nil"/>
            </w:tcBorders>
            <w:shd w:val="clear" w:color="auto" w:fill="auto"/>
            <w:noWrap/>
            <w:vAlign w:val="center"/>
            <w:hideMark/>
          </w:tcPr>
          <w:p w14:paraId="1B6FA7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3.460</w:t>
            </w:r>
          </w:p>
        </w:tc>
        <w:tc>
          <w:tcPr>
            <w:tcW w:w="0" w:type="auto"/>
            <w:tcBorders>
              <w:top w:val="nil"/>
              <w:left w:val="nil"/>
              <w:bottom w:val="nil"/>
              <w:right w:val="nil"/>
            </w:tcBorders>
            <w:shd w:val="clear" w:color="auto" w:fill="auto"/>
            <w:noWrap/>
            <w:vAlign w:val="center"/>
            <w:hideMark/>
          </w:tcPr>
          <w:p w14:paraId="256EAF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0.448</w:t>
            </w:r>
          </w:p>
        </w:tc>
        <w:tc>
          <w:tcPr>
            <w:tcW w:w="0" w:type="auto"/>
            <w:tcBorders>
              <w:top w:val="nil"/>
              <w:left w:val="nil"/>
              <w:bottom w:val="nil"/>
              <w:right w:val="nil"/>
            </w:tcBorders>
            <w:shd w:val="clear" w:color="auto" w:fill="auto"/>
            <w:noWrap/>
            <w:vAlign w:val="center"/>
            <w:hideMark/>
          </w:tcPr>
          <w:p w14:paraId="2254E5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2DE4A9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3850E5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0.434</w:t>
            </w:r>
          </w:p>
        </w:tc>
        <w:tc>
          <w:tcPr>
            <w:tcW w:w="0" w:type="auto"/>
            <w:tcBorders>
              <w:top w:val="nil"/>
              <w:left w:val="nil"/>
              <w:bottom w:val="nil"/>
              <w:right w:val="nil"/>
            </w:tcBorders>
            <w:shd w:val="clear" w:color="auto" w:fill="auto"/>
            <w:noWrap/>
            <w:vAlign w:val="center"/>
            <w:hideMark/>
          </w:tcPr>
          <w:p w14:paraId="128C7B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-0.376</w:t>
            </w:r>
          </w:p>
        </w:tc>
        <w:tc>
          <w:tcPr>
            <w:tcW w:w="0" w:type="auto"/>
            <w:tcBorders>
              <w:top w:val="nil"/>
              <w:left w:val="nil"/>
              <w:bottom w:val="nil"/>
              <w:right w:val="nil"/>
            </w:tcBorders>
            <w:shd w:val="clear" w:color="auto" w:fill="auto"/>
            <w:noWrap/>
            <w:vAlign w:val="center"/>
            <w:hideMark/>
          </w:tcPr>
          <w:p w14:paraId="3271A1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4C4887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-0.453</w:t>
            </w:r>
          </w:p>
        </w:tc>
        <w:tc>
          <w:tcPr>
            <w:tcW w:w="0" w:type="auto"/>
            <w:tcBorders>
              <w:top w:val="nil"/>
              <w:left w:val="nil"/>
              <w:bottom w:val="nil"/>
              <w:right w:val="nil"/>
            </w:tcBorders>
            <w:shd w:val="clear" w:color="auto" w:fill="auto"/>
            <w:noWrap/>
            <w:vAlign w:val="center"/>
            <w:hideMark/>
          </w:tcPr>
          <w:p w14:paraId="15780A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0.178</w:t>
            </w:r>
          </w:p>
        </w:tc>
        <w:tc>
          <w:tcPr>
            <w:tcW w:w="0" w:type="auto"/>
            <w:tcBorders>
              <w:top w:val="nil"/>
              <w:left w:val="nil"/>
              <w:bottom w:val="nil"/>
              <w:right w:val="nil"/>
            </w:tcBorders>
            <w:shd w:val="clear" w:color="auto" w:fill="auto"/>
            <w:noWrap/>
            <w:vAlign w:val="center"/>
            <w:hideMark/>
          </w:tcPr>
          <w:p w14:paraId="3930AE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1B99AB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single" w:sz="12" w:space="0" w:color="auto"/>
            </w:tcBorders>
            <w:shd w:val="clear" w:color="auto" w:fill="auto"/>
            <w:noWrap/>
            <w:vAlign w:val="center"/>
            <w:hideMark/>
          </w:tcPr>
          <w:p w14:paraId="715587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0.154</w:t>
            </w:r>
          </w:p>
        </w:tc>
      </w:tr>
      <w:tr w:rsidR="006B38E8" w:rsidRPr="004E7DFF" w14:paraId="1F05CCB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942F3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709</w:t>
            </w:r>
          </w:p>
        </w:tc>
        <w:tc>
          <w:tcPr>
            <w:tcW w:w="0" w:type="auto"/>
            <w:tcBorders>
              <w:top w:val="nil"/>
              <w:left w:val="nil"/>
              <w:bottom w:val="nil"/>
              <w:right w:val="nil"/>
            </w:tcBorders>
            <w:shd w:val="clear" w:color="auto" w:fill="auto"/>
            <w:noWrap/>
            <w:vAlign w:val="center"/>
            <w:hideMark/>
          </w:tcPr>
          <w:p w14:paraId="18719C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2040-96-2</w:t>
            </w:r>
          </w:p>
        </w:tc>
        <w:tc>
          <w:tcPr>
            <w:tcW w:w="0" w:type="auto"/>
            <w:tcBorders>
              <w:top w:val="nil"/>
              <w:left w:val="nil"/>
              <w:bottom w:val="nil"/>
              <w:right w:val="nil"/>
            </w:tcBorders>
            <w:shd w:val="clear" w:color="auto" w:fill="auto"/>
            <w:noWrap/>
            <w:vAlign w:val="center"/>
            <w:hideMark/>
          </w:tcPr>
          <w:p w14:paraId="5986D4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3.575</w:t>
            </w:r>
          </w:p>
        </w:tc>
        <w:tc>
          <w:tcPr>
            <w:tcW w:w="0" w:type="auto"/>
            <w:tcBorders>
              <w:top w:val="nil"/>
              <w:left w:val="nil"/>
              <w:bottom w:val="nil"/>
              <w:right w:val="nil"/>
            </w:tcBorders>
            <w:shd w:val="clear" w:color="auto" w:fill="auto"/>
            <w:noWrap/>
            <w:vAlign w:val="center"/>
            <w:hideMark/>
          </w:tcPr>
          <w:p w14:paraId="249B9C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0.715</w:t>
            </w:r>
          </w:p>
        </w:tc>
        <w:tc>
          <w:tcPr>
            <w:tcW w:w="0" w:type="auto"/>
            <w:tcBorders>
              <w:top w:val="nil"/>
              <w:left w:val="nil"/>
              <w:bottom w:val="nil"/>
              <w:right w:val="nil"/>
            </w:tcBorders>
            <w:shd w:val="clear" w:color="auto" w:fill="auto"/>
            <w:noWrap/>
            <w:vAlign w:val="center"/>
            <w:hideMark/>
          </w:tcPr>
          <w:p w14:paraId="00CA8F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5FD5F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c>
          <w:tcPr>
            <w:tcW w:w="0" w:type="auto"/>
            <w:tcBorders>
              <w:top w:val="nil"/>
              <w:left w:val="nil"/>
              <w:bottom w:val="nil"/>
              <w:right w:val="nil"/>
            </w:tcBorders>
            <w:shd w:val="clear" w:color="auto" w:fill="auto"/>
            <w:noWrap/>
            <w:vAlign w:val="center"/>
            <w:hideMark/>
          </w:tcPr>
          <w:p w14:paraId="1446CD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0.308</w:t>
            </w:r>
          </w:p>
        </w:tc>
        <w:tc>
          <w:tcPr>
            <w:tcW w:w="0" w:type="auto"/>
            <w:tcBorders>
              <w:top w:val="nil"/>
              <w:left w:val="nil"/>
              <w:bottom w:val="nil"/>
              <w:right w:val="nil"/>
            </w:tcBorders>
            <w:shd w:val="clear" w:color="auto" w:fill="auto"/>
            <w:noWrap/>
            <w:vAlign w:val="center"/>
            <w:hideMark/>
          </w:tcPr>
          <w:p w14:paraId="7B3C3A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5095B5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-0.166</w:t>
            </w:r>
          </w:p>
        </w:tc>
        <w:tc>
          <w:tcPr>
            <w:tcW w:w="0" w:type="auto"/>
            <w:tcBorders>
              <w:top w:val="nil"/>
              <w:left w:val="nil"/>
              <w:bottom w:val="nil"/>
              <w:right w:val="nil"/>
            </w:tcBorders>
            <w:shd w:val="clear" w:color="auto" w:fill="auto"/>
            <w:noWrap/>
            <w:vAlign w:val="center"/>
            <w:hideMark/>
          </w:tcPr>
          <w:p w14:paraId="1A5DF0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0DDCA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0.604</w:t>
            </w:r>
          </w:p>
        </w:tc>
        <w:tc>
          <w:tcPr>
            <w:tcW w:w="0" w:type="auto"/>
            <w:tcBorders>
              <w:top w:val="nil"/>
              <w:left w:val="nil"/>
              <w:bottom w:val="nil"/>
              <w:right w:val="nil"/>
            </w:tcBorders>
            <w:shd w:val="clear" w:color="auto" w:fill="auto"/>
            <w:noWrap/>
            <w:vAlign w:val="center"/>
            <w:hideMark/>
          </w:tcPr>
          <w:p w14:paraId="77A904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A2A6D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-1.499</w:t>
            </w:r>
          </w:p>
        </w:tc>
        <w:tc>
          <w:tcPr>
            <w:tcW w:w="0" w:type="auto"/>
            <w:tcBorders>
              <w:top w:val="nil"/>
              <w:left w:val="nil"/>
              <w:bottom w:val="nil"/>
              <w:right w:val="single" w:sz="12" w:space="0" w:color="auto"/>
            </w:tcBorders>
            <w:shd w:val="clear" w:color="auto" w:fill="auto"/>
            <w:noWrap/>
            <w:vAlign w:val="center"/>
            <w:hideMark/>
          </w:tcPr>
          <w:p w14:paraId="38C2AA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-0.869</w:t>
            </w:r>
          </w:p>
        </w:tc>
      </w:tr>
      <w:tr w:rsidR="006B38E8" w:rsidRPr="004E7DFF" w14:paraId="491094F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C8A83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710</w:t>
            </w:r>
          </w:p>
        </w:tc>
        <w:tc>
          <w:tcPr>
            <w:tcW w:w="0" w:type="auto"/>
            <w:tcBorders>
              <w:top w:val="nil"/>
              <w:left w:val="nil"/>
              <w:bottom w:val="nil"/>
              <w:right w:val="nil"/>
            </w:tcBorders>
            <w:shd w:val="clear" w:color="auto" w:fill="auto"/>
            <w:noWrap/>
            <w:vAlign w:val="center"/>
            <w:hideMark/>
          </w:tcPr>
          <w:p w14:paraId="28D776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2050-68-2</w:t>
            </w:r>
          </w:p>
        </w:tc>
        <w:tc>
          <w:tcPr>
            <w:tcW w:w="0" w:type="auto"/>
            <w:tcBorders>
              <w:top w:val="nil"/>
              <w:left w:val="nil"/>
              <w:bottom w:val="nil"/>
              <w:right w:val="nil"/>
            </w:tcBorders>
            <w:shd w:val="clear" w:color="auto" w:fill="auto"/>
            <w:noWrap/>
            <w:vAlign w:val="center"/>
            <w:hideMark/>
          </w:tcPr>
          <w:p w14:paraId="6CED7A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5.557</w:t>
            </w:r>
          </w:p>
        </w:tc>
        <w:tc>
          <w:tcPr>
            <w:tcW w:w="0" w:type="auto"/>
            <w:tcBorders>
              <w:top w:val="nil"/>
              <w:left w:val="nil"/>
              <w:bottom w:val="nil"/>
              <w:right w:val="nil"/>
            </w:tcBorders>
            <w:shd w:val="clear" w:color="auto" w:fill="auto"/>
            <w:noWrap/>
            <w:vAlign w:val="center"/>
            <w:hideMark/>
          </w:tcPr>
          <w:p w14:paraId="6D8F3B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0.760</w:t>
            </w:r>
          </w:p>
        </w:tc>
        <w:tc>
          <w:tcPr>
            <w:tcW w:w="0" w:type="auto"/>
            <w:tcBorders>
              <w:top w:val="nil"/>
              <w:left w:val="nil"/>
              <w:bottom w:val="nil"/>
              <w:right w:val="nil"/>
            </w:tcBorders>
            <w:shd w:val="clear" w:color="auto" w:fill="auto"/>
            <w:noWrap/>
            <w:vAlign w:val="center"/>
            <w:hideMark/>
          </w:tcPr>
          <w:p w14:paraId="2AE538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1.241</w:t>
            </w:r>
          </w:p>
        </w:tc>
        <w:tc>
          <w:tcPr>
            <w:tcW w:w="0" w:type="auto"/>
            <w:tcBorders>
              <w:top w:val="nil"/>
              <w:left w:val="nil"/>
              <w:bottom w:val="nil"/>
              <w:right w:val="nil"/>
            </w:tcBorders>
            <w:shd w:val="clear" w:color="auto" w:fill="auto"/>
            <w:noWrap/>
            <w:vAlign w:val="center"/>
            <w:hideMark/>
          </w:tcPr>
          <w:p w14:paraId="36C5A3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-0.289</w:t>
            </w:r>
          </w:p>
        </w:tc>
        <w:tc>
          <w:tcPr>
            <w:tcW w:w="0" w:type="auto"/>
            <w:tcBorders>
              <w:top w:val="nil"/>
              <w:left w:val="nil"/>
              <w:bottom w:val="nil"/>
              <w:right w:val="nil"/>
            </w:tcBorders>
            <w:shd w:val="clear" w:color="auto" w:fill="auto"/>
            <w:noWrap/>
            <w:vAlign w:val="center"/>
            <w:hideMark/>
          </w:tcPr>
          <w:p w14:paraId="5718A9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0.065</w:t>
            </w:r>
          </w:p>
        </w:tc>
        <w:tc>
          <w:tcPr>
            <w:tcW w:w="0" w:type="auto"/>
            <w:tcBorders>
              <w:top w:val="nil"/>
              <w:left w:val="nil"/>
              <w:bottom w:val="nil"/>
              <w:right w:val="nil"/>
            </w:tcBorders>
            <w:shd w:val="clear" w:color="auto" w:fill="auto"/>
            <w:noWrap/>
            <w:vAlign w:val="center"/>
            <w:hideMark/>
          </w:tcPr>
          <w:p w14:paraId="683C01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610F97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0.344</w:t>
            </w:r>
          </w:p>
        </w:tc>
        <w:tc>
          <w:tcPr>
            <w:tcW w:w="0" w:type="auto"/>
            <w:tcBorders>
              <w:top w:val="nil"/>
              <w:left w:val="nil"/>
              <w:bottom w:val="nil"/>
              <w:right w:val="nil"/>
            </w:tcBorders>
            <w:shd w:val="clear" w:color="auto" w:fill="auto"/>
            <w:noWrap/>
            <w:vAlign w:val="center"/>
            <w:hideMark/>
          </w:tcPr>
          <w:p w14:paraId="2E20C4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A10D3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c>
          <w:tcPr>
            <w:tcW w:w="0" w:type="auto"/>
            <w:tcBorders>
              <w:top w:val="nil"/>
              <w:left w:val="nil"/>
              <w:bottom w:val="nil"/>
              <w:right w:val="nil"/>
            </w:tcBorders>
            <w:shd w:val="clear" w:color="auto" w:fill="auto"/>
            <w:noWrap/>
            <w:vAlign w:val="center"/>
            <w:hideMark/>
          </w:tcPr>
          <w:p w14:paraId="328AA6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-1.208</w:t>
            </w:r>
          </w:p>
        </w:tc>
        <w:tc>
          <w:tcPr>
            <w:tcW w:w="0" w:type="auto"/>
            <w:tcBorders>
              <w:top w:val="nil"/>
              <w:left w:val="nil"/>
              <w:bottom w:val="nil"/>
              <w:right w:val="nil"/>
            </w:tcBorders>
            <w:shd w:val="clear" w:color="auto" w:fill="auto"/>
            <w:noWrap/>
            <w:vAlign w:val="center"/>
            <w:hideMark/>
          </w:tcPr>
          <w:p w14:paraId="0C1DA5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685612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2.370</w:t>
            </w:r>
          </w:p>
        </w:tc>
      </w:tr>
      <w:tr w:rsidR="006B38E8" w:rsidRPr="004E7DFF" w14:paraId="0E4368B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C2F80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711</w:t>
            </w:r>
          </w:p>
        </w:tc>
        <w:tc>
          <w:tcPr>
            <w:tcW w:w="0" w:type="auto"/>
            <w:tcBorders>
              <w:top w:val="nil"/>
              <w:left w:val="nil"/>
              <w:bottom w:val="nil"/>
              <w:right w:val="nil"/>
            </w:tcBorders>
            <w:shd w:val="clear" w:color="auto" w:fill="auto"/>
            <w:noWrap/>
            <w:vAlign w:val="center"/>
            <w:hideMark/>
          </w:tcPr>
          <w:p w14:paraId="656B28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2051-62-9</w:t>
            </w:r>
          </w:p>
        </w:tc>
        <w:tc>
          <w:tcPr>
            <w:tcW w:w="0" w:type="auto"/>
            <w:tcBorders>
              <w:top w:val="nil"/>
              <w:left w:val="nil"/>
              <w:bottom w:val="nil"/>
              <w:right w:val="nil"/>
            </w:tcBorders>
            <w:shd w:val="clear" w:color="auto" w:fill="auto"/>
            <w:noWrap/>
            <w:vAlign w:val="center"/>
            <w:hideMark/>
          </w:tcPr>
          <w:p w14:paraId="5AF806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5.038</w:t>
            </w:r>
          </w:p>
        </w:tc>
        <w:tc>
          <w:tcPr>
            <w:tcW w:w="0" w:type="auto"/>
            <w:tcBorders>
              <w:top w:val="nil"/>
              <w:left w:val="nil"/>
              <w:bottom w:val="nil"/>
              <w:right w:val="nil"/>
            </w:tcBorders>
            <w:shd w:val="clear" w:color="auto" w:fill="auto"/>
            <w:noWrap/>
            <w:vAlign w:val="center"/>
            <w:hideMark/>
          </w:tcPr>
          <w:p w14:paraId="781A3A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0.761</w:t>
            </w:r>
          </w:p>
        </w:tc>
        <w:tc>
          <w:tcPr>
            <w:tcW w:w="0" w:type="auto"/>
            <w:tcBorders>
              <w:top w:val="nil"/>
              <w:left w:val="nil"/>
              <w:bottom w:val="nil"/>
              <w:right w:val="nil"/>
            </w:tcBorders>
            <w:shd w:val="clear" w:color="auto" w:fill="auto"/>
            <w:noWrap/>
            <w:vAlign w:val="center"/>
            <w:hideMark/>
          </w:tcPr>
          <w:p w14:paraId="214879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0.594</w:t>
            </w:r>
          </w:p>
        </w:tc>
        <w:tc>
          <w:tcPr>
            <w:tcW w:w="0" w:type="auto"/>
            <w:tcBorders>
              <w:top w:val="nil"/>
              <w:left w:val="nil"/>
              <w:bottom w:val="nil"/>
              <w:right w:val="nil"/>
            </w:tcBorders>
            <w:shd w:val="clear" w:color="auto" w:fill="auto"/>
            <w:noWrap/>
            <w:vAlign w:val="center"/>
            <w:hideMark/>
          </w:tcPr>
          <w:p w14:paraId="746148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-0.303</w:t>
            </w:r>
          </w:p>
        </w:tc>
        <w:tc>
          <w:tcPr>
            <w:tcW w:w="0" w:type="auto"/>
            <w:tcBorders>
              <w:top w:val="nil"/>
              <w:left w:val="nil"/>
              <w:bottom w:val="nil"/>
              <w:right w:val="nil"/>
            </w:tcBorders>
            <w:shd w:val="clear" w:color="auto" w:fill="auto"/>
            <w:noWrap/>
            <w:vAlign w:val="center"/>
            <w:hideMark/>
          </w:tcPr>
          <w:p w14:paraId="531C8B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0.239</w:t>
            </w:r>
          </w:p>
        </w:tc>
        <w:tc>
          <w:tcPr>
            <w:tcW w:w="0" w:type="auto"/>
            <w:tcBorders>
              <w:top w:val="nil"/>
              <w:left w:val="nil"/>
              <w:bottom w:val="nil"/>
              <w:right w:val="nil"/>
            </w:tcBorders>
            <w:shd w:val="clear" w:color="auto" w:fill="auto"/>
            <w:noWrap/>
            <w:vAlign w:val="center"/>
            <w:hideMark/>
          </w:tcPr>
          <w:p w14:paraId="092909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066FB6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0.220</w:t>
            </w:r>
          </w:p>
        </w:tc>
        <w:tc>
          <w:tcPr>
            <w:tcW w:w="0" w:type="auto"/>
            <w:tcBorders>
              <w:top w:val="nil"/>
              <w:left w:val="nil"/>
              <w:bottom w:val="nil"/>
              <w:right w:val="nil"/>
            </w:tcBorders>
            <w:shd w:val="clear" w:color="auto" w:fill="auto"/>
            <w:noWrap/>
            <w:vAlign w:val="center"/>
            <w:hideMark/>
          </w:tcPr>
          <w:p w14:paraId="06A5E8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5C61F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0.042</w:t>
            </w:r>
          </w:p>
        </w:tc>
        <w:tc>
          <w:tcPr>
            <w:tcW w:w="0" w:type="auto"/>
            <w:tcBorders>
              <w:top w:val="nil"/>
              <w:left w:val="nil"/>
              <w:bottom w:val="nil"/>
              <w:right w:val="nil"/>
            </w:tcBorders>
            <w:shd w:val="clear" w:color="auto" w:fill="auto"/>
            <w:noWrap/>
            <w:vAlign w:val="center"/>
            <w:hideMark/>
          </w:tcPr>
          <w:p w14:paraId="3CC402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46A640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-0.235</w:t>
            </w:r>
          </w:p>
        </w:tc>
        <w:tc>
          <w:tcPr>
            <w:tcW w:w="0" w:type="auto"/>
            <w:tcBorders>
              <w:top w:val="nil"/>
              <w:left w:val="nil"/>
              <w:bottom w:val="nil"/>
              <w:right w:val="single" w:sz="12" w:space="0" w:color="auto"/>
            </w:tcBorders>
            <w:shd w:val="clear" w:color="auto" w:fill="auto"/>
            <w:noWrap/>
            <w:vAlign w:val="center"/>
            <w:hideMark/>
          </w:tcPr>
          <w:p w14:paraId="72FA7A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2.040</w:t>
            </w:r>
          </w:p>
        </w:tc>
      </w:tr>
      <w:tr w:rsidR="006B38E8" w:rsidRPr="004E7DFF" w14:paraId="47FFCDA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B144B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712</w:t>
            </w:r>
          </w:p>
        </w:tc>
        <w:tc>
          <w:tcPr>
            <w:tcW w:w="0" w:type="auto"/>
            <w:tcBorders>
              <w:top w:val="nil"/>
              <w:left w:val="nil"/>
              <w:bottom w:val="nil"/>
              <w:right w:val="nil"/>
            </w:tcBorders>
            <w:shd w:val="clear" w:color="auto" w:fill="auto"/>
            <w:noWrap/>
            <w:vAlign w:val="center"/>
            <w:hideMark/>
          </w:tcPr>
          <w:p w14:paraId="64AD01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20543-04-8</w:t>
            </w:r>
          </w:p>
        </w:tc>
        <w:tc>
          <w:tcPr>
            <w:tcW w:w="0" w:type="auto"/>
            <w:tcBorders>
              <w:top w:val="nil"/>
              <w:left w:val="nil"/>
              <w:bottom w:val="nil"/>
              <w:right w:val="nil"/>
            </w:tcBorders>
            <w:shd w:val="clear" w:color="auto" w:fill="auto"/>
            <w:noWrap/>
            <w:vAlign w:val="center"/>
            <w:hideMark/>
          </w:tcPr>
          <w:p w14:paraId="5C1389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3.935</w:t>
            </w:r>
          </w:p>
        </w:tc>
        <w:tc>
          <w:tcPr>
            <w:tcW w:w="0" w:type="auto"/>
            <w:tcBorders>
              <w:top w:val="nil"/>
              <w:left w:val="nil"/>
              <w:bottom w:val="nil"/>
              <w:right w:val="nil"/>
            </w:tcBorders>
            <w:shd w:val="clear" w:color="auto" w:fill="auto"/>
            <w:noWrap/>
            <w:vAlign w:val="center"/>
            <w:hideMark/>
          </w:tcPr>
          <w:p w14:paraId="747F44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0.581</w:t>
            </w:r>
          </w:p>
        </w:tc>
        <w:tc>
          <w:tcPr>
            <w:tcW w:w="0" w:type="auto"/>
            <w:tcBorders>
              <w:top w:val="nil"/>
              <w:left w:val="nil"/>
              <w:bottom w:val="nil"/>
              <w:right w:val="nil"/>
            </w:tcBorders>
            <w:shd w:val="clear" w:color="auto" w:fill="auto"/>
            <w:noWrap/>
            <w:vAlign w:val="center"/>
            <w:hideMark/>
          </w:tcPr>
          <w:p w14:paraId="518003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71BF5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-0.503</w:t>
            </w:r>
          </w:p>
        </w:tc>
        <w:tc>
          <w:tcPr>
            <w:tcW w:w="0" w:type="auto"/>
            <w:tcBorders>
              <w:top w:val="nil"/>
              <w:left w:val="nil"/>
              <w:bottom w:val="nil"/>
              <w:right w:val="nil"/>
            </w:tcBorders>
            <w:shd w:val="clear" w:color="auto" w:fill="auto"/>
            <w:noWrap/>
            <w:vAlign w:val="center"/>
            <w:hideMark/>
          </w:tcPr>
          <w:p w14:paraId="46B45D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0.479</w:t>
            </w:r>
          </w:p>
        </w:tc>
        <w:tc>
          <w:tcPr>
            <w:tcW w:w="0" w:type="auto"/>
            <w:tcBorders>
              <w:top w:val="nil"/>
              <w:left w:val="nil"/>
              <w:bottom w:val="nil"/>
              <w:right w:val="nil"/>
            </w:tcBorders>
            <w:shd w:val="clear" w:color="auto" w:fill="auto"/>
            <w:noWrap/>
            <w:vAlign w:val="center"/>
            <w:hideMark/>
          </w:tcPr>
          <w:p w14:paraId="106685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4821FB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0.323</w:t>
            </w:r>
          </w:p>
        </w:tc>
        <w:tc>
          <w:tcPr>
            <w:tcW w:w="0" w:type="auto"/>
            <w:tcBorders>
              <w:top w:val="nil"/>
              <w:left w:val="nil"/>
              <w:bottom w:val="nil"/>
              <w:right w:val="nil"/>
            </w:tcBorders>
            <w:shd w:val="clear" w:color="auto" w:fill="auto"/>
            <w:noWrap/>
            <w:vAlign w:val="center"/>
            <w:hideMark/>
          </w:tcPr>
          <w:p w14:paraId="5AA857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741AF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0.472</w:t>
            </w:r>
          </w:p>
        </w:tc>
        <w:tc>
          <w:tcPr>
            <w:tcW w:w="0" w:type="auto"/>
            <w:tcBorders>
              <w:top w:val="nil"/>
              <w:left w:val="nil"/>
              <w:bottom w:val="nil"/>
              <w:right w:val="nil"/>
            </w:tcBorders>
            <w:shd w:val="clear" w:color="auto" w:fill="auto"/>
            <w:noWrap/>
            <w:vAlign w:val="center"/>
            <w:hideMark/>
          </w:tcPr>
          <w:p w14:paraId="7DF3FF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4A66A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4F5341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-1.445</w:t>
            </w:r>
          </w:p>
        </w:tc>
      </w:tr>
      <w:tr w:rsidR="006B38E8" w:rsidRPr="004E7DFF" w14:paraId="34A596F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B8147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713</w:t>
            </w:r>
          </w:p>
        </w:tc>
        <w:tc>
          <w:tcPr>
            <w:tcW w:w="0" w:type="auto"/>
            <w:tcBorders>
              <w:top w:val="nil"/>
              <w:left w:val="nil"/>
              <w:bottom w:val="nil"/>
              <w:right w:val="nil"/>
            </w:tcBorders>
            <w:shd w:val="clear" w:color="auto" w:fill="auto"/>
            <w:noWrap/>
            <w:vAlign w:val="center"/>
            <w:hideMark/>
          </w:tcPr>
          <w:p w14:paraId="69B300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2058-46-0</w:t>
            </w:r>
          </w:p>
        </w:tc>
        <w:tc>
          <w:tcPr>
            <w:tcW w:w="0" w:type="auto"/>
            <w:tcBorders>
              <w:top w:val="nil"/>
              <w:left w:val="nil"/>
              <w:bottom w:val="nil"/>
              <w:right w:val="nil"/>
            </w:tcBorders>
            <w:shd w:val="clear" w:color="auto" w:fill="auto"/>
            <w:noWrap/>
            <w:vAlign w:val="center"/>
            <w:hideMark/>
          </w:tcPr>
          <w:p w14:paraId="131A03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4.648</w:t>
            </w:r>
          </w:p>
        </w:tc>
        <w:tc>
          <w:tcPr>
            <w:tcW w:w="0" w:type="auto"/>
            <w:tcBorders>
              <w:top w:val="nil"/>
              <w:left w:val="nil"/>
              <w:bottom w:val="nil"/>
              <w:right w:val="nil"/>
            </w:tcBorders>
            <w:shd w:val="clear" w:color="auto" w:fill="auto"/>
            <w:noWrap/>
            <w:vAlign w:val="center"/>
            <w:hideMark/>
          </w:tcPr>
          <w:p w14:paraId="68063B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1.296</w:t>
            </w:r>
          </w:p>
        </w:tc>
        <w:tc>
          <w:tcPr>
            <w:tcW w:w="0" w:type="auto"/>
            <w:tcBorders>
              <w:top w:val="nil"/>
              <w:left w:val="nil"/>
              <w:bottom w:val="nil"/>
              <w:right w:val="nil"/>
            </w:tcBorders>
            <w:shd w:val="clear" w:color="auto" w:fill="auto"/>
            <w:noWrap/>
            <w:vAlign w:val="center"/>
            <w:hideMark/>
          </w:tcPr>
          <w:p w14:paraId="522CD3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0.025</w:t>
            </w:r>
          </w:p>
        </w:tc>
        <w:tc>
          <w:tcPr>
            <w:tcW w:w="0" w:type="auto"/>
            <w:tcBorders>
              <w:top w:val="nil"/>
              <w:left w:val="nil"/>
              <w:bottom w:val="nil"/>
              <w:right w:val="nil"/>
            </w:tcBorders>
            <w:shd w:val="clear" w:color="auto" w:fill="auto"/>
            <w:noWrap/>
            <w:vAlign w:val="center"/>
            <w:hideMark/>
          </w:tcPr>
          <w:p w14:paraId="1CBA22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-0.243</w:t>
            </w:r>
          </w:p>
        </w:tc>
        <w:tc>
          <w:tcPr>
            <w:tcW w:w="0" w:type="auto"/>
            <w:tcBorders>
              <w:top w:val="nil"/>
              <w:left w:val="nil"/>
              <w:bottom w:val="nil"/>
              <w:right w:val="nil"/>
            </w:tcBorders>
            <w:shd w:val="clear" w:color="auto" w:fill="auto"/>
            <w:noWrap/>
            <w:vAlign w:val="center"/>
            <w:hideMark/>
          </w:tcPr>
          <w:p w14:paraId="2BC0C1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-2.695</w:t>
            </w:r>
          </w:p>
        </w:tc>
        <w:tc>
          <w:tcPr>
            <w:tcW w:w="0" w:type="auto"/>
            <w:tcBorders>
              <w:top w:val="nil"/>
              <w:left w:val="nil"/>
              <w:bottom w:val="nil"/>
              <w:right w:val="nil"/>
            </w:tcBorders>
            <w:shd w:val="clear" w:color="auto" w:fill="auto"/>
            <w:noWrap/>
            <w:vAlign w:val="center"/>
            <w:hideMark/>
          </w:tcPr>
          <w:p w14:paraId="1CD793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-0.252</w:t>
            </w:r>
          </w:p>
        </w:tc>
        <w:tc>
          <w:tcPr>
            <w:tcW w:w="0" w:type="auto"/>
            <w:tcBorders>
              <w:top w:val="nil"/>
              <w:left w:val="nil"/>
              <w:bottom w:val="nil"/>
              <w:right w:val="nil"/>
            </w:tcBorders>
            <w:shd w:val="clear" w:color="auto" w:fill="auto"/>
            <w:noWrap/>
            <w:vAlign w:val="center"/>
            <w:hideMark/>
          </w:tcPr>
          <w:p w14:paraId="1531B2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2.137</w:t>
            </w:r>
          </w:p>
        </w:tc>
        <w:tc>
          <w:tcPr>
            <w:tcW w:w="0" w:type="auto"/>
            <w:tcBorders>
              <w:top w:val="nil"/>
              <w:left w:val="nil"/>
              <w:bottom w:val="nil"/>
              <w:right w:val="nil"/>
            </w:tcBorders>
            <w:shd w:val="clear" w:color="auto" w:fill="auto"/>
            <w:noWrap/>
            <w:vAlign w:val="center"/>
            <w:hideMark/>
          </w:tcPr>
          <w:p w14:paraId="2E9951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4AE80B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0.850</w:t>
            </w:r>
          </w:p>
        </w:tc>
        <w:tc>
          <w:tcPr>
            <w:tcW w:w="0" w:type="auto"/>
            <w:tcBorders>
              <w:top w:val="nil"/>
              <w:left w:val="nil"/>
              <w:bottom w:val="nil"/>
              <w:right w:val="nil"/>
            </w:tcBorders>
            <w:shd w:val="clear" w:color="auto" w:fill="auto"/>
            <w:noWrap/>
            <w:vAlign w:val="center"/>
            <w:hideMark/>
          </w:tcPr>
          <w:p w14:paraId="431674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F8F7A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0.804</w:t>
            </w:r>
          </w:p>
        </w:tc>
        <w:tc>
          <w:tcPr>
            <w:tcW w:w="0" w:type="auto"/>
            <w:tcBorders>
              <w:top w:val="nil"/>
              <w:left w:val="nil"/>
              <w:bottom w:val="nil"/>
              <w:right w:val="single" w:sz="12" w:space="0" w:color="auto"/>
            </w:tcBorders>
            <w:shd w:val="clear" w:color="auto" w:fill="auto"/>
            <w:noWrap/>
            <w:vAlign w:val="center"/>
            <w:hideMark/>
          </w:tcPr>
          <w:p w14:paraId="4E552C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4.885</w:t>
            </w:r>
          </w:p>
        </w:tc>
      </w:tr>
      <w:tr w:rsidR="006B38E8" w:rsidRPr="004E7DFF" w14:paraId="788129C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F9D1B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714</w:t>
            </w:r>
          </w:p>
        </w:tc>
        <w:tc>
          <w:tcPr>
            <w:tcW w:w="0" w:type="auto"/>
            <w:tcBorders>
              <w:top w:val="nil"/>
              <w:left w:val="nil"/>
              <w:bottom w:val="nil"/>
              <w:right w:val="nil"/>
            </w:tcBorders>
            <w:shd w:val="clear" w:color="auto" w:fill="auto"/>
            <w:noWrap/>
            <w:vAlign w:val="center"/>
            <w:hideMark/>
          </w:tcPr>
          <w:p w14:paraId="59464F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2058-94-8</w:t>
            </w:r>
          </w:p>
        </w:tc>
        <w:tc>
          <w:tcPr>
            <w:tcW w:w="0" w:type="auto"/>
            <w:tcBorders>
              <w:top w:val="nil"/>
              <w:left w:val="nil"/>
              <w:bottom w:val="nil"/>
              <w:right w:val="nil"/>
            </w:tcBorders>
            <w:shd w:val="clear" w:color="auto" w:fill="auto"/>
            <w:noWrap/>
            <w:vAlign w:val="center"/>
            <w:hideMark/>
          </w:tcPr>
          <w:p w14:paraId="79650F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6.556</w:t>
            </w:r>
          </w:p>
        </w:tc>
        <w:tc>
          <w:tcPr>
            <w:tcW w:w="0" w:type="auto"/>
            <w:tcBorders>
              <w:top w:val="nil"/>
              <w:left w:val="nil"/>
              <w:bottom w:val="nil"/>
              <w:right w:val="nil"/>
            </w:tcBorders>
            <w:shd w:val="clear" w:color="auto" w:fill="auto"/>
            <w:noWrap/>
            <w:vAlign w:val="center"/>
            <w:hideMark/>
          </w:tcPr>
          <w:p w14:paraId="350A19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0.803</w:t>
            </w:r>
          </w:p>
        </w:tc>
        <w:tc>
          <w:tcPr>
            <w:tcW w:w="0" w:type="auto"/>
            <w:tcBorders>
              <w:top w:val="nil"/>
              <w:left w:val="nil"/>
              <w:bottom w:val="nil"/>
              <w:right w:val="nil"/>
            </w:tcBorders>
            <w:shd w:val="clear" w:color="auto" w:fill="auto"/>
            <w:noWrap/>
            <w:vAlign w:val="center"/>
            <w:hideMark/>
          </w:tcPr>
          <w:p w14:paraId="5F798E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563EF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-0.144</w:t>
            </w:r>
          </w:p>
        </w:tc>
        <w:tc>
          <w:tcPr>
            <w:tcW w:w="0" w:type="auto"/>
            <w:tcBorders>
              <w:top w:val="nil"/>
              <w:left w:val="nil"/>
              <w:bottom w:val="nil"/>
              <w:right w:val="nil"/>
            </w:tcBorders>
            <w:shd w:val="clear" w:color="auto" w:fill="auto"/>
            <w:noWrap/>
            <w:vAlign w:val="center"/>
            <w:hideMark/>
          </w:tcPr>
          <w:p w14:paraId="75E6C0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-1.003</w:t>
            </w:r>
          </w:p>
        </w:tc>
        <w:tc>
          <w:tcPr>
            <w:tcW w:w="0" w:type="auto"/>
            <w:tcBorders>
              <w:top w:val="nil"/>
              <w:left w:val="nil"/>
              <w:bottom w:val="nil"/>
              <w:right w:val="nil"/>
            </w:tcBorders>
            <w:shd w:val="clear" w:color="auto" w:fill="auto"/>
            <w:noWrap/>
            <w:vAlign w:val="center"/>
            <w:hideMark/>
          </w:tcPr>
          <w:p w14:paraId="306A92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39148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nil"/>
            </w:tcBorders>
            <w:shd w:val="clear" w:color="auto" w:fill="auto"/>
            <w:noWrap/>
            <w:vAlign w:val="center"/>
            <w:hideMark/>
          </w:tcPr>
          <w:p w14:paraId="778DDE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89401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1.002</w:t>
            </w:r>
          </w:p>
        </w:tc>
        <w:tc>
          <w:tcPr>
            <w:tcW w:w="0" w:type="auto"/>
            <w:tcBorders>
              <w:top w:val="nil"/>
              <w:left w:val="nil"/>
              <w:bottom w:val="nil"/>
              <w:right w:val="nil"/>
            </w:tcBorders>
            <w:shd w:val="clear" w:color="auto" w:fill="auto"/>
            <w:noWrap/>
            <w:vAlign w:val="center"/>
            <w:hideMark/>
          </w:tcPr>
          <w:p w14:paraId="011084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1A83C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E1576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0.299</w:t>
            </w:r>
          </w:p>
        </w:tc>
      </w:tr>
      <w:tr w:rsidR="006B38E8" w:rsidRPr="004E7DFF" w14:paraId="038BB23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2BDD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715</w:t>
            </w:r>
          </w:p>
        </w:tc>
        <w:tc>
          <w:tcPr>
            <w:tcW w:w="0" w:type="auto"/>
            <w:tcBorders>
              <w:top w:val="nil"/>
              <w:left w:val="nil"/>
              <w:bottom w:val="nil"/>
              <w:right w:val="nil"/>
            </w:tcBorders>
            <w:shd w:val="clear" w:color="auto" w:fill="auto"/>
            <w:noWrap/>
            <w:vAlign w:val="center"/>
            <w:hideMark/>
          </w:tcPr>
          <w:p w14:paraId="43D8AD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206-44-0</w:t>
            </w:r>
          </w:p>
        </w:tc>
        <w:tc>
          <w:tcPr>
            <w:tcW w:w="0" w:type="auto"/>
            <w:tcBorders>
              <w:top w:val="nil"/>
              <w:left w:val="nil"/>
              <w:bottom w:val="nil"/>
              <w:right w:val="nil"/>
            </w:tcBorders>
            <w:shd w:val="clear" w:color="auto" w:fill="auto"/>
            <w:noWrap/>
            <w:vAlign w:val="center"/>
            <w:hideMark/>
          </w:tcPr>
          <w:p w14:paraId="6A7C4A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6.870</w:t>
            </w:r>
          </w:p>
        </w:tc>
        <w:tc>
          <w:tcPr>
            <w:tcW w:w="0" w:type="auto"/>
            <w:tcBorders>
              <w:top w:val="nil"/>
              <w:left w:val="nil"/>
              <w:bottom w:val="nil"/>
              <w:right w:val="nil"/>
            </w:tcBorders>
            <w:shd w:val="clear" w:color="auto" w:fill="auto"/>
            <w:noWrap/>
            <w:vAlign w:val="center"/>
            <w:hideMark/>
          </w:tcPr>
          <w:p w14:paraId="3D510A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1.920</w:t>
            </w:r>
          </w:p>
        </w:tc>
        <w:tc>
          <w:tcPr>
            <w:tcW w:w="0" w:type="auto"/>
            <w:tcBorders>
              <w:top w:val="nil"/>
              <w:left w:val="nil"/>
              <w:bottom w:val="nil"/>
              <w:right w:val="nil"/>
            </w:tcBorders>
            <w:shd w:val="clear" w:color="auto" w:fill="auto"/>
            <w:noWrap/>
            <w:vAlign w:val="center"/>
            <w:hideMark/>
          </w:tcPr>
          <w:p w14:paraId="69193B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0.280</w:t>
            </w:r>
          </w:p>
        </w:tc>
        <w:tc>
          <w:tcPr>
            <w:tcW w:w="0" w:type="auto"/>
            <w:tcBorders>
              <w:top w:val="nil"/>
              <w:left w:val="nil"/>
              <w:bottom w:val="nil"/>
              <w:right w:val="nil"/>
            </w:tcBorders>
            <w:shd w:val="clear" w:color="auto" w:fill="auto"/>
            <w:noWrap/>
            <w:vAlign w:val="center"/>
            <w:hideMark/>
          </w:tcPr>
          <w:p w14:paraId="08024C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-0.835</w:t>
            </w:r>
          </w:p>
        </w:tc>
        <w:tc>
          <w:tcPr>
            <w:tcW w:w="0" w:type="auto"/>
            <w:tcBorders>
              <w:top w:val="nil"/>
              <w:left w:val="nil"/>
              <w:bottom w:val="nil"/>
              <w:right w:val="nil"/>
            </w:tcBorders>
            <w:shd w:val="clear" w:color="auto" w:fill="auto"/>
            <w:noWrap/>
            <w:vAlign w:val="center"/>
            <w:hideMark/>
          </w:tcPr>
          <w:p w14:paraId="5B4E22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-0.470</w:t>
            </w:r>
          </w:p>
        </w:tc>
        <w:tc>
          <w:tcPr>
            <w:tcW w:w="0" w:type="auto"/>
            <w:tcBorders>
              <w:top w:val="nil"/>
              <w:left w:val="nil"/>
              <w:bottom w:val="nil"/>
              <w:right w:val="nil"/>
            </w:tcBorders>
            <w:shd w:val="clear" w:color="auto" w:fill="auto"/>
            <w:noWrap/>
            <w:vAlign w:val="center"/>
            <w:hideMark/>
          </w:tcPr>
          <w:p w14:paraId="5F7C18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-1.135</w:t>
            </w:r>
          </w:p>
        </w:tc>
        <w:tc>
          <w:tcPr>
            <w:tcW w:w="0" w:type="auto"/>
            <w:tcBorders>
              <w:top w:val="nil"/>
              <w:left w:val="nil"/>
              <w:bottom w:val="nil"/>
              <w:right w:val="nil"/>
            </w:tcBorders>
            <w:shd w:val="clear" w:color="auto" w:fill="auto"/>
            <w:noWrap/>
            <w:vAlign w:val="center"/>
            <w:hideMark/>
          </w:tcPr>
          <w:p w14:paraId="36CB45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-0.353</w:t>
            </w:r>
          </w:p>
        </w:tc>
        <w:tc>
          <w:tcPr>
            <w:tcW w:w="0" w:type="auto"/>
            <w:tcBorders>
              <w:top w:val="nil"/>
              <w:left w:val="nil"/>
              <w:bottom w:val="nil"/>
              <w:right w:val="nil"/>
            </w:tcBorders>
            <w:shd w:val="clear" w:color="auto" w:fill="auto"/>
            <w:noWrap/>
            <w:vAlign w:val="center"/>
            <w:hideMark/>
          </w:tcPr>
          <w:p w14:paraId="2F4239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-1.527</w:t>
            </w:r>
          </w:p>
        </w:tc>
        <w:tc>
          <w:tcPr>
            <w:tcW w:w="0" w:type="auto"/>
            <w:tcBorders>
              <w:top w:val="nil"/>
              <w:left w:val="nil"/>
              <w:bottom w:val="nil"/>
              <w:right w:val="nil"/>
            </w:tcBorders>
            <w:shd w:val="clear" w:color="auto" w:fill="auto"/>
            <w:noWrap/>
            <w:vAlign w:val="center"/>
            <w:hideMark/>
          </w:tcPr>
          <w:p w14:paraId="1AAF02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46EE6B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3.217</w:t>
            </w:r>
          </w:p>
        </w:tc>
        <w:tc>
          <w:tcPr>
            <w:tcW w:w="0" w:type="auto"/>
            <w:tcBorders>
              <w:top w:val="nil"/>
              <w:left w:val="nil"/>
              <w:bottom w:val="nil"/>
              <w:right w:val="nil"/>
            </w:tcBorders>
            <w:shd w:val="clear" w:color="auto" w:fill="auto"/>
            <w:noWrap/>
            <w:vAlign w:val="center"/>
            <w:hideMark/>
          </w:tcPr>
          <w:p w14:paraId="439103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-0.214</w:t>
            </w:r>
          </w:p>
        </w:tc>
        <w:tc>
          <w:tcPr>
            <w:tcW w:w="0" w:type="auto"/>
            <w:tcBorders>
              <w:top w:val="nil"/>
              <w:left w:val="nil"/>
              <w:bottom w:val="nil"/>
              <w:right w:val="single" w:sz="12" w:space="0" w:color="auto"/>
            </w:tcBorders>
            <w:shd w:val="clear" w:color="auto" w:fill="auto"/>
            <w:noWrap/>
            <w:vAlign w:val="center"/>
            <w:hideMark/>
          </w:tcPr>
          <w:p w14:paraId="2D391F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1.322</w:t>
            </w:r>
          </w:p>
        </w:tc>
      </w:tr>
      <w:tr w:rsidR="006B38E8" w:rsidRPr="004E7DFF" w14:paraId="2DC9D4C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14031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716</w:t>
            </w:r>
          </w:p>
        </w:tc>
        <w:tc>
          <w:tcPr>
            <w:tcW w:w="0" w:type="auto"/>
            <w:tcBorders>
              <w:top w:val="nil"/>
              <w:left w:val="nil"/>
              <w:bottom w:val="nil"/>
              <w:right w:val="nil"/>
            </w:tcBorders>
            <w:shd w:val="clear" w:color="auto" w:fill="auto"/>
            <w:noWrap/>
            <w:vAlign w:val="center"/>
            <w:hideMark/>
          </w:tcPr>
          <w:p w14:paraId="36ACA0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20679-58-7</w:t>
            </w:r>
          </w:p>
        </w:tc>
        <w:tc>
          <w:tcPr>
            <w:tcW w:w="0" w:type="auto"/>
            <w:tcBorders>
              <w:top w:val="nil"/>
              <w:left w:val="nil"/>
              <w:bottom w:val="nil"/>
              <w:right w:val="nil"/>
            </w:tcBorders>
            <w:shd w:val="clear" w:color="auto" w:fill="auto"/>
            <w:noWrap/>
            <w:vAlign w:val="center"/>
            <w:hideMark/>
          </w:tcPr>
          <w:p w14:paraId="179873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5.997</w:t>
            </w:r>
          </w:p>
        </w:tc>
        <w:tc>
          <w:tcPr>
            <w:tcW w:w="0" w:type="auto"/>
            <w:tcBorders>
              <w:top w:val="nil"/>
              <w:left w:val="nil"/>
              <w:bottom w:val="nil"/>
              <w:right w:val="nil"/>
            </w:tcBorders>
            <w:shd w:val="clear" w:color="auto" w:fill="auto"/>
            <w:noWrap/>
            <w:vAlign w:val="center"/>
            <w:hideMark/>
          </w:tcPr>
          <w:p w14:paraId="4E9E6D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0.574</w:t>
            </w:r>
          </w:p>
        </w:tc>
        <w:tc>
          <w:tcPr>
            <w:tcW w:w="0" w:type="auto"/>
            <w:tcBorders>
              <w:top w:val="nil"/>
              <w:left w:val="nil"/>
              <w:bottom w:val="nil"/>
              <w:right w:val="nil"/>
            </w:tcBorders>
            <w:shd w:val="clear" w:color="auto" w:fill="auto"/>
            <w:noWrap/>
            <w:vAlign w:val="center"/>
            <w:hideMark/>
          </w:tcPr>
          <w:p w14:paraId="2ED65A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706D32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-0.444</w:t>
            </w:r>
          </w:p>
        </w:tc>
        <w:tc>
          <w:tcPr>
            <w:tcW w:w="0" w:type="auto"/>
            <w:tcBorders>
              <w:top w:val="nil"/>
              <w:left w:val="nil"/>
              <w:bottom w:val="nil"/>
              <w:right w:val="nil"/>
            </w:tcBorders>
            <w:shd w:val="clear" w:color="auto" w:fill="auto"/>
            <w:noWrap/>
            <w:vAlign w:val="center"/>
            <w:hideMark/>
          </w:tcPr>
          <w:p w14:paraId="2849EB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0.371</w:t>
            </w:r>
          </w:p>
        </w:tc>
        <w:tc>
          <w:tcPr>
            <w:tcW w:w="0" w:type="auto"/>
            <w:tcBorders>
              <w:top w:val="nil"/>
              <w:left w:val="nil"/>
              <w:bottom w:val="nil"/>
              <w:right w:val="nil"/>
            </w:tcBorders>
            <w:shd w:val="clear" w:color="auto" w:fill="auto"/>
            <w:noWrap/>
            <w:vAlign w:val="center"/>
            <w:hideMark/>
          </w:tcPr>
          <w:p w14:paraId="36E234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c>
          <w:tcPr>
            <w:tcW w:w="0" w:type="auto"/>
            <w:tcBorders>
              <w:top w:val="nil"/>
              <w:left w:val="nil"/>
              <w:bottom w:val="nil"/>
              <w:right w:val="nil"/>
            </w:tcBorders>
            <w:shd w:val="clear" w:color="auto" w:fill="auto"/>
            <w:noWrap/>
            <w:vAlign w:val="center"/>
            <w:hideMark/>
          </w:tcPr>
          <w:p w14:paraId="1EF643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0.623</w:t>
            </w:r>
          </w:p>
        </w:tc>
        <w:tc>
          <w:tcPr>
            <w:tcW w:w="0" w:type="auto"/>
            <w:tcBorders>
              <w:top w:val="nil"/>
              <w:left w:val="nil"/>
              <w:bottom w:val="nil"/>
              <w:right w:val="nil"/>
            </w:tcBorders>
            <w:shd w:val="clear" w:color="auto" w:fill="auto"/>
            <w:noWrap/>
            <w:vAlign w:val="center"/>
            <w:hideMark/>
          </w:tcPr>
          <w:p w14:paraId="688A84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50C6A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0.533</w:t>
            </w:r>
          </w:p>
        </w:tc>
        <w:tc>
          <w:tcPr>
            <w:tcW w:w="0" w:type="auto"/>
            <w:tcBorders>
              <w:top w:val="nil"/>
              <w:left w:val="nil"/>
              <w:bottom w:val="nil"/>
              <w:right w:val="nil"/>
            </w:tcBorders>
            <w:shd w:val="clear" w:color="auto" w:fill="auto"/>
            <w:noWrap/>
            <w:vAlign w:val="center"/>
            <w:hideMark/>
          </w:tcPr>
          <w:p w14:paraId="685795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3187E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5DBCC4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-1.508</w:t>
            </w:r>
          </w:p>
        </w:tc>
      </w:tr>
      <w:tr w:rsidR="006B38E8" w:rsidRPr="004E7DFF" w14:paraId="40F46C2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2F40A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717</w:t>
            </w:r>
          </w:p>
        </w:tc>
        <w:tc>
          <w:tcPr>
            <w:tcW w:w="0" w:type="auto"/>
            <w:tcBorders>
              <w:top w:val="nil"/>
              <w:left w:val="nil"/>
              <w:bottom w:val="nil"/>
              <w:right w:val="nil"/>
            </w:tcBorders>
            <w:shd w:val="clear" w:color="auto" w:fill="auto"/>
            <w:noWrap/>
            <w:vAlign w:val="center"/>
            <w:hideMark/>
          </w:tcPr>
          <w:p w14:paraId="575397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2079-89-2</w:t>
            </w:r>
          </w:p>
        </w:tc>
        <w:tc>
          <w:tcPr>
            <w:tcW w:w="0" w:type="auto"/>
            <w:tcBorders>
              <w:top w:val="nil"/>
              <w:left w:val="nil"/>
              <w:bottom w:val="nil"/>
              <w:right w:val="nil"/>
            </w:tcBorders>
            <w:shd w:val="clear" w:color="auto" w:fill="auto"/>
            <w:noWrap/>
            <w:vAlign w:val="center"/>
            <w:hideMark/>
          </w:tcPr>
          <w:p w14:paraId="3CDBE0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3.251</w:t>
            </w:r>
          </w:p>
        </w:tc>
        <w:tc>
          <w:tcPr>
            <w:tcW w:w="0" w:type="auto"/>
            <w:tcBorders>
              <w:top w:val="nil"/>
              <w:left w:val="nil"/>
              <w:bottom w:val="nil"/>
              <w:right w:val="nil"/>
            </w:tcBorders>
            <w:shd w:val="clear" w:color="auto" w:fill="auto"/>
            <w:noWrap/>
            <w:vAlign w:val="center"/>
            <w:hideMark/>
          </w:tcPr>
          <w:p w14:paraId="5A466D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0.594</w:t>
            </w:r>
          </w:p>
        </w:tc>
        <w:tc>
          <w:tcPr>
            <w:tcW w:w="0" w:type="auto"/>
            <w:tcBorders>
              <w:top w:val="nil"/>
              <w:left w:val="nil"/>
              <w:bottom w:val="nil"/>
              <w:right w:val="nil"/>
            </w:tcBorders>
            <w:shd w:val="clear" w:color="auto" w:fill="auto"/>
            <w:noWrap/>
            <w:vAlign w:val="center"/>
            <w:hideMark/>
          </w:tcPr>
          <w:p w14:paraId="5AD6BF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7B89B3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-0.613</w:t>
            </w:r>
          </w:p>
        </w:tc>
        <w:tc>
          <w:tcPr>
            <w:tcW w:w="0" w:type="auto"/>
            <w:tcBorders>
              <w:top w:val="nil"/>
              <w:left w:val="nil"/>
              <w:bottom w:val="nil"/>
              <w:right w:val="nil"/>
            </w:tcBorders>
            <w:shd w:val="clear" w:color="auto" w:fill="auto"/>
            <w:noWrap/>
            <w:vAlign w:val="center"/>
            <w:hideMark/>
          </w:tcPr>
          <w:p w14:paraId="6CC2C6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1.437</w:t>
            </w:r>
          </w:p>
        </w:tc>
        <w:tc>
          <w:tcPr>
            <w:tcW w:w="0" w:type="auto"/>
            <w:tcBorders>
              <w:top w:val="nil"/>
              <w:left w:val="nil"/>
              <w:bottom w:val="nil"/>
              <w:right w:val="nil"/>
            </w:tcBorders>
            <w:shd w:val="clear" w:color="auto" w:fill="auto"/>
            <w:noWrap/>
            <w:vAlign w:val="center"/>
            <w:hideMark/>
          </w:tcPr>
          <w:p w14:paraId="0758AE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034E9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-0.522</w:t>
            </w:r>
          </w:p>
        </w:tc>
        <w:tc>
          <w:tcPr>
            <w:tcW w:w="0" w:type="auto"/>
            <w:tcBorders>
              <w:top w:val="nil"/>
              <w:left w:val="nil"/>
              <w:bottom w:val="nil"/>
              <w:right w:val="nil"/>
            </w:tcBorders>
            <w:shd w:val="clear" w:color="auto" w:fill="auto"/>
            <w:noWrap/>
            <w:vAlign w:val="center"/>
            <w:hideMark/>
          </w:tcPr>
          <w:p w14:paraId="38F530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16096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0.570</w:t>
            </w:r>
          </w:p>
        </w:tc>
        <w:tc>
          <w:tcPr>
            <w:tcW w:w="0" w:type="auto"/>
            <w:tcBorders>
              <w:top w:val="nil"/>
              <w:left w:val="nil"/>
              <w:bottom w:val="nil"/>
              <w:right w:val="nil"/>
            </w:tcBorders>
            <w:shd w:val="clear" w:color="auto" w:fill="auto"/>
            <w:noWrap/>
            <w:vAlign w:val="center"/>
            <w:hideMark/>
          </w:tcPr>
          <w:p w14:paraId="617215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0B4BA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606941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-0.628</w:t>
            </w:r>
          </w:p>
        </w:tc>
      </w:tr>
      <w:tr w:rsidR="006B38E8" w:rsidRPr="004E7DFF" w14:paraId="4867D5D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BE4D8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718</w:t>
            </w:r>
          </w:p>
        </w:tc>
        <w:tc>
          <w:tcPr>
            <w:tcW w:w="0" w:type="auto"/>
            <w:tcBorders>
              <w:top w:val="nil"/>
              <w:left w:val="nil"/>
              <w:bottom w:val="nil"/>
              <w:right w:val="nil"/>
            </w:tcBorders>
            <w:shd w:val="clear" w:color="auto" w:fill="auto"/>
            <w:noWrap/>
            <w:vAlign w:val="center"/>
            <w:hideMark/>
          </w:tcPr>
          <w:p w14:paraId="156592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208465-21-8</w:t>
            </w:r>
          </w:p>
        </w:tc>
        <w:tc>
          <w:tcPr>
            <w:tcW w:w="0" w:type="auto"/>
            <w:tcBorders>
              <w:top w:val="nil"/>
              <w:left w:val="nil"/>
              <w:bottom w:val="nil"/>
              <w:right w:val="nil"/>
            </w:tcBorders>
            <w:shd w:val="clear" w:color="auto" w:fill="auto"/>
            <w:noWrap/>
            <w:vAlign w:val="center"/>
            <w:hideMark/>
          </w:tcPr>
          <w:p w14:paraId="74B2B0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4.610</w:t>
            </w:r>
          </w:p>
        </w:tc>
        <w:tc>
          <w:tcPr>
            <w:tcW w:w="0" w:type="auto"/>
            <w:tcBorders>
              <w:top w:val="nil"/>
              <w:left w:val="nil"/>
              <w:bottom w:val="nil"/>
              <w:right w:val="nil"/>
            </w:tcBorders>
            <w:shd w:val="clear" w:color="auto" w:fill="auto"/>
            <w:noWrap/>
            <w:vAlign w:val="center"/>
            <w:hideMark/>
          </w:tcPr>
          <w:p w14:paraId="063313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1.533</w:t>
            </w:r>
          </w:p>
        </w:tc>
        <w:tc>
          <w:tcPr>
            <w:tcW w:w="0" w:type="auto"/>
            <w:tcBorders>
              <w:top w:val="nil"/>
              <w:left w:val="nil"/>
              <w:bottom w:val="nil"/>
              <w:right w:val="nil"/>
            </w:tcBorders>
            <w:shd w:val="clear" w:color="auto" w:fill="auto"/>
            <w:noWrap/>
            <w:vAlign w:val="center"/>
            <w:hideMark/>
          </w:tcPr>
          <w:p w14:paraId="708E9B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-0.564</w:t>
            </w:r>
          </w:p>
        </w:tc>
        <w:tc>
          <w:tcPr>
            <w:tcW w:w="0" w:type="auto"/>
            <w:tcBorders>
              <w:top w:val="nil"/>
              <w:left w:val="nil"/>
              <w:bottom w:val="nil"/>
              <w:right w:val="nil"/>
            </w:tcBorders>
            <w:shd w:val="clear" w:color="auto" w:fill="auto"/>
            <w:noWrap/>
            <w:vAlign w:val="center"/>
            <w:hideMark/>
          </w:tcPr>
          <w:p w14:paraId="29DEDB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0.863</w:t>
            </w:r>
          </w:p>
        </w:tc>
        <w:tc>
          <w:tcPr>
            <w:tcW w:w="0" w:type="auto"/>
            <w:tcBorders>
              <w:top w:val="nil"/>
              <w:left w:val="nil"/>
              <w:bottom w:val="nil"/>
              <w:right w:val="nil"/>
            </w:tcBorders>
            <w:shd w:val="clear" w:color="auto" w:fill="auto"/>
            <w:noWrap/>
            <w:vAlign w:val="center"/>
            <w:hideMark/>
          </w:tcPr>
          <w:p w14:paraId="65A8C2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0.260</w:t>
            </w:r>
          </w:p>
        </w:tc>
        <w:tc>
          <w:tcPr>
            <w:tcW w:w="0" w:type="auto"/>
            <w:tcBorders>
              <w:top w:val="nil"/>
              <w:left w:val="nil"/>
              <w:bottom w:val="nil"/>
              <w:right w:val="nil"/>
            </w:tcBorders>
            <w:shd w:val="clear" w:color="auto" w:fill="auto"/>
            <w:noWrap/>
            <w:vAlign w:val="center"/>
            <w:hideMark/>
          </w:tcPr>
          <w:p w14:paraId="164B13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-0.245</w:t>
            </w:r>
          </w:p>
        </w:tc>
        <w:tc>
          <w:tcPr>
            <w:tcW w:w="0" w:type="auto"/>
            <w:tcBorders>
              <w:top w:val="nil"/>
              <w:left w:val="nil"/>
              <w:bottom w:val="nil"/>
              <w:right w:val="nil"/>
            </w:tcBorders>
            <w:shd w:val="clear" w:color="auto" w:fill="auto"/>
            <w:noWrap/>
            <w:vAlign w:val="center"/>
            <w:hideMark/>
          </w:tcPr>
          <w:p w14:paraId="59381D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3.007</w:t>
            </w:r>
          </w:p>
        </w:tc>
        <w:tc>
          <w:tcPr>
            <w:tcW w:w="0" w:type="auto"/>
            <w:tcBorders>
              <w:top w:val="nil"/>
              <w:left w:val="nil"/>
              <w:bottom w:val="nil"/>
              <w:right w:val="nil"/>
            </w:tcBorders>
            <w:shd w:val="clear" w:color="auto" w:fill="auto"/>
            <w:noWrap/>
            <w:vAlign w:val="center"/>
            <w:hideMark/>
          </w:tcPr>
          <w:p w14:paraId="58BF1F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0.908</w:t>
            </w:r>
          </w:p>
        </w:tc>
        <w:tc>
          <w:tcPr>
            <w:tcW w:w="0" w:type="auto"/>
            <w:tcBorders>
              <w:top w:val="nil"/>
              <w:left w:val="nil"/>
              <w:bottom w:val="nil"/>
              <w:right w:val="nil"/>
            </w:tcBorders>
            <w:shd w:val="clear" w:color="auto" w:fill="auto"/>
            <w:noWrap/>
            <w:vAlign w:val="center"/>
            <w:hideMark/>
          </w:tcPr>
          <w:p w14:paraId="372404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0.427</w:t>
            </w:r>
          </w:p>
        </w:tc>
        <w:tc>
          <w:tcPr>
            <w:tcW w:w="0" w:type="auto"/>
            <w:tcBorders>
              <w:top w:val="nil"/>
              <w:left w:val="nil"/>
              <w:bottom w:val="nil"/>
              <w:right w:val="nil"/>
            </w:tcBorders>
            <w:shd w:val="clear" w:color="auto" w:fill="auto"/>
            <w:noWrap/>
            <w:vAlign w:val="center"/>
            <w:hideMark/>
          </w:tcPr>
          <w:p w14:paraId="7BCCFB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-1.770</w:t>
            </w:r>
          </w:p>
        </w:tc>
        <w:tc>
          <w:tcPr>
            <w:tcW w:w="0" w:type="auto"/>
            <w:tcBorders>
              <w:top w:val="nil"/>
              <w:left w:val="nil"/>
              <w:bottom w:val="nil"/>
              <w:right w:val="nil"/>
            </w:tcBorders>
            <w:shd w:val="clear" w:color="auto" w:fill="auto"/>
            <w:noWrap/>
            <w:vAlign w:val="center"/>
            <w:hideMark/>
          </w:tcPr>
          <w:p w14:paraId="01EBE4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2.605</w:t>
            </w:r>
          </w:p>
        </w:tc>
        <w:tc>
          <w:tcPr>
            <w:tcW w:w="0" w:type="auto"/>
            <w:tcBorders>
              <w:top w:val="nil"/>
              <w:left w:val="nil"/>
              <w:bottom w:val="nil"/>
              <w:right w:val="single" w:sz="12" w:space="0" w:color="auto"/>
            </w:tcBorders>
            <w:shd w:val="clear" w:color="auto" w:fill="auto"/>
            <w:noWrap/>
            <w:vAlign w:val="center"/>
            <w:hideMark/>
          </w:tcPr>
          <w:p w14:paraId="51B5D9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4.323</w:t>
            </w:r>
          </w:p>
        </w:tc>
      </w:tr>
      <w:tr w:rsidR="006B38E8" w:rsidRPr="004E7DFF" w14:paraId="5433F64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28334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719</w:t>
            </w:r>
          </w:p>
        </w:tc>
        <w:tc>
          <w:tcPr>
            <w:tcW w:w="0" w:type="auto"/>
            <w:tcBorders>
              <w:top w:val="nil"/>
              <w:left w:val="nil"/>
              <w:bottom w:val="nil"/>
              <w:right w:val="nil"/>
            </w:tcBorders>
            <w:shd w:val="clear" w:color="auto" w:fill="auto"/>
            <w:noWrap/>
            <w:vAlign w:val="center"/>
            <w:hideMark/>
          </w:tcPr>
          <w:p w14:paraId="0E830B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2104-64-5</w:t>
            </w:r>
          </w:p>
        </w:tc>
        <w:tc>
          <w:tcPr>
            <w:tcW w:w="0" w:type="auto"/>
            <w:tcBorders>
              <w:top w:val="nil"/>
              <w:left w:val="nil"/>
              <w:bottom w:val="nil"/>
              <w:right w:val="nil"/>
            </w:tcBorders>
            <w:shd w:val="clear" w:color="auto" w:fill="auto"/>
            <w:noWrap/>
            <w:vAlign w:val="center"/>
            <w:hideMark/>
          </w:tcPr>
          <w:p w14:paraId="5455E7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6.919</w:t>
            </w:r>
          </w:p>
        </w:tc>
        <w:tc>
          <w:tcPr>
            <w:tcW w:w="0" w:type="auto"/>
            <w:tcBorders>
              <w:top w:val="nil"/>
              <w:left w:val="nil"/>
              <w:bottom w:val="nil"/>
              <w:right w:val="nil"/>
            </w:tcBorders>
            <w:shd w:val="clear" w:color="auto" w:fill="auto"/>
            <w:noWrap/>
            <w:vAlign w:val="center"/>
            <w:hideMark/>
          </w:tcPr>
          <w:p w14:paraId="7EB091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1.544</w:t>
            </w:r>
          </w:p>
        </w:tc>
        <w:tc>
          <w:tcPr>
            <w:tcW w:w="0" w:type="auto"/>
            <w:tcBorders>
              <w:top w:val="nil"/>
              <w:left w:val="nil"/>
              <w:bottom w:val="nil"/>
              <w:right w:val="nil"/>
            </w:tcBorders>
            <w:shd w:val="clear" w:color="auto" w:fill="auto"/>
            <w:noWrap/>
            <w:vAlign w:val="center"/>
            <w:hideMark/>
          </w:tcPr>
          <w:p w14:paraId="56C7B9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473362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-2.172</w:t>
            </w:r>
          </w:p>
        </w:tc>
        <w:tc>
          <w:tcPr>
            <w:tcW w:w="0" w:type="auto"/>
            <w:tcBorders>
              <w:top w:val="nil"/>
              <w:left w:val="nil"/>
              <w:bottom w:val="nil"/>
              <w:right w:val="nil"/>
            </w:tcBorders>
            <w:shd w:val="clear" w:color="auto" w:fill="auto"/>
            <w:noWrap/>
            <w:vAlign w:val="center"/>
            <w:hideMark/>
          </w:tcPr>
          <w:p w14:paraId="194860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0.408</w:t>
            </w:r>
          </w:p>
        </w:tc>
        <w:tc>
          <w:tcPr>
            <w:tcW w:w="0" w:type="auto"/>
            <w:tcBorders>
              <w:top w:val="nil"/>
              <w:left w:val="nil"/>
              <w:bottom w:val="nil"/>
              <w:right w:val="nil"/>
            </w:tcBorders>
            <w:shd w:val="clear" w:color="auto" w:fill="auto"/>
            <w:noWrap/>
            <w:vAlign w:val="center"/>
            <w:hideMark/>
          </w:tcPr>
          <w:p w14:paraId="08BC70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-0.929</w:t>
            </w:r>
          </w:p>
        </w:tc>
        <w:tc>
          <w:tcPr>
            <w:tcW w:w="0" w:type="auto"/>
            <w:tcBorders>
              <w:top w:val="nil"/>
              <w:left w:val="nil"/>
              <w:bottom w:val="nil"/>
              <w:right w:val="nil"/>
            </w:tcBorders>
            <w:shd w:val="clear" w:color="auto" w:fill="auto"/>
            <w:noWrap/>
            <w:vAlign w:val="center"/>
            <w:hideMark/>
          </w:tcPr>
          <w:p w14:paraId="402521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-0.005</w:t>
            </w:r>
          </w:p>
        </w:tc>
        <w:tc>
          <w:tcPr>
            <w:tcW w:w="0" w:type="auto"/>
            <w:tcBorders>
              <w:top w:val="nil"/>
              <w:left w:val="nil"/>
              <w:bottom w:val="nil"/>
              <w:right w:val="nil"/>
            </w:tcBorders>
            <w:shd w:val="clear" w:color="auto" w:fill="auto"/>
            <w:noWrap/>
            <w:vAlign w:val="center"/>
            <w:hideMark/>
          </w:tcPr>
          <w:p w14:paraId="6B807B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1.022</w:t>
            </w:r>
          </w:p>
        </w:tc>
        <w:tc>
          <w:tcPr>
            <w:tcW w:w="0" w:type="auto"/>
            <w:tcBorders>
              <w:top w:val="nil"/>
              <w:left w:val="nil"/>
              <w:bottom w:val="nil"/>
              <w:right w:val="nil"/>
            </w:tcBorders>
            <w:shd w:val="clear" w:color="auto" w:fill="auto"/>
            <w:noWrap/>
            <w:vAlign w:val="center"/>
            <w:hideMark/>
          </w:tcPr>
          <w:p w14:paraId="3B110D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1.999</w:t>
            </w:r>
          </w:p>
        </w:tc>
        <w:tc>
          <w:tcPr>
            <w:tcW w:w="0" w:type="auto"/>
            <w:tcBorders>
              <w:top w:val="nil"/>
              <w:left w:val="nil"/>
              <w:bottom w:val="nil"/>
              <w:right w:val="nil"/>
            </w:tcBorders>
            <w:shd w:val="clear" w:color="auto" w:fill="auto"/>
            <w:noWrap/>
            <w:vAlign w:val="center"/>
            <w:hideMark/>
          </w:tcPr>
          <w:p w14:paraId="184AED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2.092</w:t>
            </w:r>
          </w:p>
        </w:tc>
        <w:tc>
          <w:tcPr>
            <w:tcW w:w="0" w:type="auto"/>
            <w:tcBorders>
              <w:top w:val="nil"/>
              <w:left w:val="nil"/>
              <w:bottom w:val="nil"/>
              <w:right w:val="nil"/>
            </w:tcBorders>
            <w:shd w:val="clear" w:color="auto" w:fill="auto"/>
            <w:noWrap/>
            <w:vAlign w:val="center"/>
            <w:hideMark/>
          </w:tcPr>
          <w:p w14:paraId="0D862F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2.031</w:t>
            </w:r>
          </w:p>
        </w:tc>
        <w:tc>
          <w:tcPr>
            <w:tcW w:w="0" w:type="auto"/>
            <w:tcBorders>
              <w:top w:val="nil"/>
              <w:left w:val="nil"/>
              <w:bottom w:val="nil"/>
              <w:right w:val="single" w:sz="12" w:space="0" w:color="auto"/>
            </w:tcBorders>
            <w:shd w:val="clear" w:color="auto" w:fill="auto"/>
            <w:noWrap/>
            <w:vAlign w:val="center"/>
            <w:hideMark/>
          </w:tcPr>
          <w:p w14:paraId="6FDEDF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5.548</w:t>
            </w:r>
          </w:p>
        </w:tc>
      </w:tr>
      <w:tr w:rsidR="006B38E8" w:rsidRPr="004E7DFF" w14:paraId="5FD8566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87CB1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720</w:t>
            </w:r>
          </w:p>
        </w:tc>
        <w:tc>
          <w:tcPr>
            <w:tcW w:w="0" w:type="auto"/>
            <w:tcBorders>
              <w:top w:val="nil"/>
              <w:left w:val="nil"/>
              <w:bottom w:val="nil"/>
              <w:right w:val="nil"/>
            </w:tcBorders>
            <w:shd w:val="clear" w:color="auto" w:fill="auto"/>
            <w:noWrap/>
            <w:vAlign w:val="center"/>
            <w:hideMark/>
          </w:tcPr>
          <w:p w14:paraId="12A037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210631-68-8</w:t>
            </w:r>
          </w:p>
        </w:tc>
        <w:tc>
          <w:tcPr>
            <w:tcW w:w="0" w:type="auto"/>
            <w:tcBorders>
              <w:top w:val="nil"/>
              <w:left w:val="nil"/>
              <w:bottom w:val="nil"/>
              <w:right w:val="nil"/>
            </w:tcBorders>
            <w:shd w:val="clear" w:color="auto" w:fill="auto"/>
            <w:noWrap/>
            <w:vAlign w:val="center"/>
            <w:hideMark/>
          </w:tcPr>
          <w:p w14:paraId="2772A1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4.635</w:t>
            </w:r>
          </w:p>
        </w:tc>
        <w:tc>
          <w:tcPr>
            <w:tcW w:w="0" w:type="auto"/>
            <w:tcBorders>
              <w:top w:val="nil"/>
              <w:left w:val="nil"/>
              <w:bottom w:val="nil"/>
              <w:right w:val="nil"/>
            </w:tcBorders>
            <w:shd w:val="clear" w:color="auto" w:fill="auto"/>
            <w:noWrap/>
            <w:vAlign w:val="center"/>
            <w:hideMark/>
          </w:tcPr>
          <w:p w14:paraId="73B157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1.739</w:t>
            </w:r>
          </w:p>
        </w:tc>
        <w:tc>
          <w:tcPr>
            <w:tcW w:w="0" w:type="auto"/>
            <w:tcBorders>
              <w:top w:val="nil"/>
              <w:left w:val="nil"/>
              <w:bottom w:val="nil"/>
              <w:right w:val="nil"/>
            </w:tcBorders>
            <w:shd w:val="clear" w:color="auto" w:fill="auto"/>
            <w:noWrap/>
            <w:vAlign w:val="center"/>
            <w:hideMark/>
          </w:tcPr>
          <w:p w14:paraId="756CC6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1.794</w:t>
            </w:r>
          </w:p>
        </w:tc>
        <w:tc>
          <w:tcPr>
            <w:tcW w:w="0" w:type="auto"/>
            <w:tcBorders>
              <w:top w:val="nil"/>
              <w:left w:val="nil"/>
              <w:bottom w:val="nil"/>
              <w:right w:val="nil"/>
            </w:tcBorders>
            <w:shd w:val="clear" w:color="auto" w:fill="auto"/>
            <w:noWrap/>
            <w:vAlign w:val="center"/>
            <w:hideMark/>
          </w:tcPr>
          <w:p w14:paraId="691597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1.070</w:t>
            </w:r>
          </w:p>
        </w:tc>
        <w:tc>
          <w:tcPr>
            <w:tcW w:w="0" w:type="auto"/>
            <w:tcBorders>
              <w:top w:val="nil"/>
              <w:left w:val="nil"/>
              <w:bottom w:val="nil"/>
              <w:right w:val="nil"/>
            </w:tcBorders>
            <w:shd w:val="clear" w:color="auto" w:fill="auto"/>
            <w:noWrap/>
            <w:vAlign w:val="center"/>
            <w:hideMark/>
          </w:tcPr>
          <w:p w14:paraId="7C65B2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nil"/>
            </w:tcBorders>
            <w:shd w:val="clear" w:color="auto" w:fill="auto"/>
            <w:noWrap/>
            <w:vAlign w:val="center"/>
            <w:hideMark/>
          </w:tcPr>
          <w:p w14:paraId="648D3E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-1.792</w:t>
            </w:r>
          </w:p>
        </w:tc>
        <w:tc>
          <w:tcPr>
            <w:tcW w:w="0" w:type="auto"/>
            <w:tcBorders>
              <w:top w:val="nil"/>
              <w:left w:val="nil"/>
              <w:bottom w:val="nil"/>
              <w:right w:val="nil"/>
            </w:tcBorders>
            <w:shd w:val="clear" w:color="auto" w:fill="auto"/>
            <w:noWrap/>
            <w:vAlign w:val="center"/>
            <w:hideMark/>
          </w:tcPr>
          <w:p w14:paraId="19A1CF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0.178</w:t>
            </w:r>
          </w:p>
        </w:tc>
        <w:tc>
          <w:tcPr>
            <w:tcW w:w="0" w:type="auto"/>
            <w:tcBorders>
              <w:top w:val="nil"/>
              <w:left w:val="nil"/>
              <w:bottom w:val="nil"/>
              <w:right w:val="nil"/>
            </w:tcBorders>
            <w:shd w:val="clear" w:color="auto" w:fill="auto"/>
            <w:noWrap/>
            <w:vAlign w:val="center"/>
            <w:hideMark/>
          </w:tcPr>
          <w:p w14:paraId="6FAC74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1.165</w:t>
            </w:r>
          </w:p>
        </w:tc>
        <w:tc>
          <w:tcPr>
            <w:tcW w:w="0" w:type="auto"/>
            <w:tcBorders>
              <w:top w:val="nil"/>
              <w:left w:val="nil"/>
              <w:bottom w:val="nil"/>
              <w:right w:val="nil"/>
            </w:tcBorders>
            <w:shd w:val="clear" w:color="auto" w:fill="auto"/>
            <w:noWrap/>
            <w:vAlign w:val="center"/>
            <w:hideMark/>
          </w:tcPr>
          <w:p w14:paraId="45ED45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3A9CC2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2AED55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-2.090</w:t>
            </w:r>
          </w:p>
        </w:tc>
        <w:tc>
          <w:tcPr>
            <w:tcW w:w="0" w:type="auto"/>
            <w:tcBorders>
              <w:top w:val="nil"/>
              <w:left w:val="nil"/>
              <w:bottom w:val="nil"/>
              <w:right w:val="single" w:sz="12" w:space="0" w:color="auto"/>
            </w:tcBorders>
            <w:shd w:val="clear" w:color="auto" w:fill="auto"/>
            <w:noWrap/>
            <w:vAlign w:val="center"/>
            <w:hideMark/>
          </w:tcPr>
          <w:p w14:paraId="6DF15F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-2.545</w:t>
            </w:r>
          </w:p>
        </w:tc>
      </w:tr>
      <w:tr w:rsidR="006B38E8" w:rsidRPr="004E7DFF" w14:paraId="28CC7EE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976AD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721</w:t>
            </w:r>
          </w:p>
        </w:tc>
        <w:tc>
          <w:tcPr>
            <w:tcW w:w="0" w:type="auto"/>
            <w:tcBorders>
              <w:top w:val="nil"/>
              <w:left w:val="nil"/>
              <w:bottom w:val="nil"/>
              <w:right w:val="nil"/>
            </w:tcBorders>
            <w:shd w:val="clear" w:color="auto" w:fill="auto"/>
            <w:noWrap/>
            <w:vAlign w:val="center"/>
            <w:hideMark/>
          </w:tcPr>
          <w:p w14:paraId="28E5B8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21087-64-9</w:t>
            </w:r>
          </w:p>
        </w:tc>
        <w:tc>
          <w:tcPr>
            <w:tcW w:w="0" w:type="auto"/>
            <w:tcBorders>
              <w:top w:val="nil"/>
              <w:left w:val="nil"/>
              <w:bottom w:val="nil"/>
              <w:right w:val="nil"/>
            </w:tcBorders>
            <w:shd w:val="clear" w:color="auto" w:fill="auto"/>
            <w:noWrap/>
            <w:vAlign w:val="center"/>
            <w:hideMark/>
          </w:tcPr>
          <w:p w14:paraId="0FEC9F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4.751</w:t>
            </w:r>
          </w:p>
        </w:tc>
        <w:tc>
          <w:tcPr>
            <w:tcW w:w="0" w:type="auto"/>
            <w:tcBorders>
              <w:top w:val="nil"/>
              <w:left w:val="nil"/>
              <w:bottom w:val="nil"/>
              <w:right w:val="nil"/>
            </w:tcBorders>
            <w:shd w:val="clear" w:color="auto" w:fill="auto"/>
            <w:noWrap/>
            <w:vAlign w:val="center"/>
            <w:hideMark/>
          </w:tcPr>
          <w:p w14:paraId="03B562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1.559</w:t>
            </w:r>
          </w:p>
        </w:tc>
        <w:tc>
          <w:tcPr>
            <w:tcW w:w="0" w:type="auto"/>
            <w:tcBorders>
              <w:top w:val="nil"/>
              <w:left w:val="nil"/>
              <w:bottom w:val="nil"/>
              <w:right w:val="nil"/>
            </w:tcBorders>
            <w:shd w:val="clear" w:color="auto" w:fill="auto"/>
            <w:noWrap/>
            <w:vAlign w:val="center"/>
            <w:hideMark/>
          </w:tcPr>
          <w:p w14:paraId="6086D4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-2.283</w:t>
            </w:r>
          </w:p>
        </w:tc>
        <w:tc>
          <w:tcPr>
            <w:tcW w:w="0" w:type="auto"/>
            <w:tcBorders>
              <w:top w:val="nil"/>
              <w:left w:val="nil"/>
              <w:bottom w:val="nil"/>
              <w:right w:val="nil"/>
            </w:tcBorders>
            <w:shd w:val="clear" w:color="auto" w:fill="auto"/>
            <w:noWrap/>
            <w:vAlign w:val="center"/>
            <w:hideMark/>
          </w:tcPr>
          <w:p w14:paraId="2F94A1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0.042</w:t>
            </w:r>
          </w:p>
        </w:tc>
        <w:tc>
          <w:tcPr>
            <w:tcW w:w="0" w:type="auto"/>
            <w:tcBorders>
              <w:top w:val="nil"/>
              <w:left w:val="nil"/>
              <w:bottom w:val="nil"/>
              <w:right w:val="nil"/>
            </w:tcBorders>
            <w:shd w:val="clear" w:color="auto" w:fill="auto"/>
            <w:noWrap/>
            <w:vAlign w:val="center"/>
            <w:hideMark/>
          </w:tcPr>
          <w:p w14:paraId="73F81C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0.565</w:t>
            </w:r>
          </w:p>
        </w:tc>
        <w:tc>
          <w:tcPr>
            <w:tcW w:w="0" w:type="auto"/>
            <w:tcBorders>
              <w:top w:val="nil"/>
              <w:left w:val="nil"/>
              <w:bottom w:val="nil"/>
              <w:right w:val="nil"/>
            </w:tcBorders>
            <w:shd w:val="clear" w:color="auto" w:fill="auto"/>
            <w:noWrap/>
            <w:vAlign w:val="center"/>
            <w:hideMark/>
          </w:tcPr>
          <w:p w14:paraId="106B57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1.059</w:t>
            </w:r>
          </w:p>
        </w:tc>
        <w:tc>
          <w:tcPr>
            <w:tcW w:w="0" w:type="auto"/>
            <w:tcBorders>
              <w:top w:val="nil"/>
              <w:left w:val="nil"/>
              <w:bottom w:val="nil"/>
              <w:right w:val="nil"/>
            </w:tcBorders>
            <w:shd w:val="clear" w:color="auto" w:fill="auto"/>
            <w:noWrap/>
            <w:vAlign w:val="center"/>
            <w:hideMark/>
          </w:tcPr>
          <w:p w14:paraId="010628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2.020</w:t>
            </w:r>
          </w:p>
        </w:tc>
        <w:tc>
          <w:tcPr>
            <w:tcW w:w="0" w:type="auto"/>
            <w:tcBorders>
              <w:top w:val="nil"/>
              <w:left w:val="nil"/>
              <w:bottom w:val="nil"/>
              <w:right w:val="nil"/>
            </w:tcBorders>
            <w:shd w:val="clear" w:color="auto" w:fill="auto"/>
            <w:noWrap/>
            <w:vAlign w:val="center"/>
            <w:hideMark/>
          </w:tcPr>
          <w:p w14:paraId="6459D9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1.118</w:t>
            </w:r>
          </w:p>
        </w:tc>
        <w:tc>
          <w:tcPr>
            <w:tcW w:w="0" w:type="auto"/>
            <w:tcBorders>
              <w:top w:val="nil"/>
              <w:left w:val="nil"/>
              <w:bottom w:val="nil"/>
              <w:right w:val="nil"/>
            </w:tcBorders>
            <w:shd w:val="clear" w:color="auto" w:fill="auto"/>
            <w:noWrap/>
            <w:vAlign w:val="center"/>
            <w:hideMark/>
          </w:tcPr>
          <w:p w14:paraId="65F65D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0.644</w:t>
            </w:r>
          </w:p>
        </w:tc>
        <w:tc>
          <w:tcPr>
            <w:tcW w:w="0" w:type="auto"/>
            <w:tcBorders>
              <w:top w:val="nil"/>
              <w:left w:val="nil"/>
              <w:bottom w:val="nil"/>
              <w:right w:val="nil"/>
            </w:tcBorders>
            <w:shd w:val="clear" w:color="auto" w:fill="auto"/>
            <w:noWrap/>
            <w:vAlign w:val="center"/>
            <w:hideMark/>
          </w:tcPr>
          <w:p w14:paraId="375C7A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-2.218</w:t>
            </w:r>
          </w:p>
        </w:tc>
        <w:tc>
          <w:tcPr>
            <w:tcW w:w="0" w:type="auto"/>
            <w:tcBorders>
              <w:top w:val="nil"/>
              <w:left w:val="nil"/>
              <w:bottom w:val="nil"/>
              <w:right w:val="nil"/>
            </w:tcBorders>
            <w:shd w:val="clear" w:color="auto" w:fill="auto"/>
            <w:noWrap/>
            <w:vAlign w:val="center"/>
            <w:hideMark/>
          </w:tcPr>
          <w:p w14:paraId="71DD75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0.527</w:t>
            </w:r>
          </w:p>
        </w:tc>
        <w:tc>
          <w:tcPr>
            <w:tcW w:w="0" w:type="auto"/>
            <w:tcBorders>
              <w:top w:val="nil"/>
              <w:left w:val="nil"/>
              <w:bottom w:val="nil"/>
              <w:right w:val="single" w:sz="12" w:space="0" w:color="auto"/>
            </w:tcBorders>
            <w:shd w:val="clear" w:color="auto" w:fill="auto"/>
            <w:noWrap/>
            <w:vAlign w:val="center"/>
            <w:hideMark/>
          </w:tcPr>
          <w:p w14:paraId="57E936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-5.393</w:t>
            </w:r>
          </w:p>
        </w:tc>
      </w:tr>
      <w:tr w:rsidR="006B38E8" w:rsidRPr="004E7DFF" w14:paraId="44D5244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82D0B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722</w:t>
            </w:r>
          </w:p>
        </w:tc>
        <w:tc>
          <w:tcPr>
            <w:tcW w:w="0" w:type="auto"/>
            <w:tcBorders>
              <w:top w:val="nil"/>
              <w:left w:val="nil"/>
              <w:bottom w:val="nil"/>
              <w:right w:val="nil"/>
            </w:tcBorders>
            <w:shd w:val="clear" w:color="auto" w:fill="auto"/>
            <w:noWrap/>
            <w:vAlign w:val="center"/>
            <w:hideMark/>
          </w:tcPr>
          <w:p w14:paraId="030D04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210880-92-5</w:t>
            </w:r>
          </w:p>
        </w:tc>
        <w:tc>
          <w:tcPr>
            <w:tcW w:w="0" w:type="auto"/>
            <w:tcBorders>
              <w:top w:val="nil"/>
              <w:left w:val="nil"/>
              <w:bottom w:val="nil"/>
              <w:right w:val="nil"/>
            </w:tcBorders>
            <w:shd w:val="clear" w:color="auto" w:fill="auto"/>
            <w:noWrap/>
            <w:vAlign w:val="center"/>
            <w:hideMark/>
          </w:tcPr>
          <w:p w14:paraId="257A3C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5.578</w:t>
            </w:r>
          </w:p>
        </w:tc>
        <w:tc>
          <w:tcPr>
            <w:tcW w:w="0" w:type="auto"/>
            <w:tcBorders>
              <w:top w:val="nil"/>
              <w:left w:val="nil"/>
              <w:bottom w:val="nil"/>
              <w:right w:val="nil"/>
            </w:tcBorders>
            <w:shd w:val="clear" w:color="auto" w:fill="auto"/>
            <w:noWrap/>
            <w:vAlign w:val="center"/>
            <w:hideMark/>
          </w:tcPr>
          <w:p w14:paraId="5D64E7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2.234</w:t>
            </w:r>
          </w:p>
        </w:tc>
        <w:tc>
          <w:tcPr>
            <w:tcW w:w="0" w:type="auto"/>
            <w:tcBorders>
              <w:top w:val="nil"/>
              <w:left w:val="nil"/>
              <w:bottom w:val="nil"/>
              <w:right w:val="nil"/>
            </w:tcBorders>
            <w:shd w:val="clear" w:color="auto" w:fill="auto"/>
            <w:noWrap/>
            <w:vAlign w:val="center"/>
            <w:hideMark/>
          </w:tcPr>
          <w:p w14:paraId="030352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nil"/>
            </w:tcBorders>
            <w:shd w:val="clear" w:color="auto" w:fill="auto"/>
            <w:noWrap/>
            <w:vAlign w:val="center"/>
            <w:hideMark/>
          </w:tcPr>
          <w:p w14:paraId="317822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-0.120</w:t>
            </w:r>
          </w:p>
        </w:tc>
        <w:tc>
          <w:tcPr>
            <w:tcW w:w="0" w:type="auto"/>
            <w:tcBorders>
              <w:top w:val="nil"/>
              <w:left w:val="nil"/>
              <w:bottom w:val="nil"/>
              <w:right w:val="nil"/>
            </w:tcBorders>
            <w:shd w:val="clear" w:color="auto" w:fill="auto"/>
            <w:noWrap/>
            <w:vAlign w:val="center"/>
            <w:hideMark/>
          </w:tcPr>
          <w:p w14:paraId="68C684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1.426</w:t>
            </w:r>
          </w:p>
        </w:tc>
        <w:tc>
          <w:tcPr>
            <w:tcW w:w="0" w:type="auto"/>
            <w:tcBorders>
              <w:top w:val="nil"/>
              <w:left w:val="nil"/>
              <w:bottom w:val="nil"/>
              <w:right w:val="nil"/>
            </w:tcBorders>
            <w:shd w:val="clear" w:color="auto" w:fill="auto"/>
            <w:noWrap/>
            <w:vAlign w:val="center"/>
            <w:hideMark/>
          </w:tcPr>
          <w:p w14:paraId="22C514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-2.172</w:t>
            </w:r>
          </w:p>
        </w:tc>
        <w:tc>
          <w:tcPr>
            <w:tcW w:w="0" w:type="auto"/>
            <w:tcBorders>
              <w:top w:val="nil"/>
              <w:left w:val="nil"/>
              <w:bottom w:val="nil"/>
              <w:right w:val="nil"/>
            </w:tcBorders>
            <w:shd w:val="clear" w:color="auto" w:fill="auto"/>
            <w:noWrap/>
            <w:vAlign w:val="center"/>
            <w:hideMark/>
          </w:tcPr>
          <w:p w14:paraId="7DB554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0.937</w:t>
            </w:r>
          </w:p>
        </w:tc>
        <w:tc>
          <w:tcPr>
            <w:tcW w:w="0" w:type="auto"/>
            <w:tcBorders>
              <w:top w:val="nil"/>
              <w:left w:val="nil"/>
              <w:bottom w:val="nil"/>
              <w:right w:val="nil"/>
            </w:tcBorders>
            <w:shd w:val="clear" w:color="auto" w:fill="auto"/>
            <w:noWrap/>
            <w:vAlign w:val="center"/>
            <w:hideMark/>
          </w:tcPr>
          <w:p w14:paraId="308627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2.292</w:t>
            </w:r>
          </w:p>
        </w:tc>
        <w:tc>
          <w:tcPr>
            <w:tcW w:w="0" w:type="auto"/>
            <w:tcBorders>
              <w:top w:val="nil"/>
              <w:left w:val="nil"/>
              <w:bottom w:val="nil"/>
              <w:right w:val="nil"/>
            </w:tcBorders>
            <w:shd w:val="clear" w:color="auto" w:fill="auto"/>
            <w:noWrap/>
            <w:vAlign w:val="center"/>
            <w:hideMark/>
          </w:tcPr>
          <w:p w14:paraId="259D01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-1.823</w:t>
            </w:r>
          </w:p>
        </w:tc>
        <w:tc>
          <w:tcPr>
            <w:tcW w:w="0" w:type="auto"/>
            <w:tcBorders>
              <w:top w:val="nil"/>
              <w:left w:val="nil"/>
              <w:bottom w:val="nil"/>
              <w:right w:val="nil"/>
            </w:tcBorders>
            <w:shd w:val="clear" w:color="auto" w:fill="auto"/>
            <w:noWrap/>
            <w:vAlign w:val="center"/>
            <w:hideMark/>
          </w:tcPr>
          <w:p w14:paraId="136240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3B43A1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-0.287</w:t>
            </w:r>
          </w:p>
        </w:tc>
        <w:tc>
          <w:tcPr>
            <w:tcW w:w="0" w:type="auto"/>
            <w:tcBorders>
              <w:top w:val="nil"/>
              <w:left w:val="nil"/>
              <w:bottom w:val="nil"/>
              <w:right w:val="single" w:sz="12" w:space="0" w:color="auto"/>
            </w:tcBorders>
            <w:shd w:val="clear" w:color="auto" w:fill="auto"/>
            <w:noWrap/>
            <w:vAlign w:val="center"/>
            <w:hideMark/>
          </w:tcPr>
          <w:p w14:paraId="2C8D53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-5.616</w:t>
            </w:r>
          </w:p>
        </w:tc>
      </w:tr>
      <w:tr w:rsidR="006B38E8" w:rsidRPr="004E7DFF" w14:paraId="6977B26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FDECB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723</w:t>
            </w:r>
          </w:p>
        </w:tc>
        <w:tc>
          <w:tcPr>
            <w:tcW w:w="0" w:type="auto"/>
            <w:tcBorders>
              <w:top w:val="nil"/>
              <w:left w:val="nil"/>
              <w:bottom w:val="nil"/>
              <w:right w:val="nil"/>
            </w:tcBorders>
            <w:shd w:val="clear" w:color="auto" w:fill="auto"/>
            <w:noWrap/>
            <w:vAlign w:val="center"/>
            <w:hideMark/>
          </w:tcPr>
          <w:p w14:paraId="6120C8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21145-77-7</w:t>
            </w:r>
          </w:p>
        </w:tc>
        <w:tc>
          <w:tcPr>
            <w:tcW w:w="0" w:type="auto"/>
            <w:tcBorders>
              <w:top w:val="nil"/>
              <w:left w:val="nil"/>
              <w:bottom w:val="nil"/>
              <w:right w:val="nil"/>
            </w:tcBorders>
            <w:shd w:val="clear" w:color="auto" w:fill="auto"/>
            <w:noWrap/>
            <w:vAlign w:val="center"/>
            <w:hideMark/>
          </w:tcPr>
          <w:p w14:paraId="41BABB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6.162</w:t>
            </w:r>
          </w:p>
        </w:tc>
        <w:tc>
          <w:tcPr>
            <w:tcW w:w="0" w:type="auto"/>
            <w:tcBorders>
              <w:top w:val="nil"/>
              <w:left w:val="nil"/>
              <w:bottom w:val="nil"/>
              <w:right w:val="nil"/>
            </w:tcBorders>
            <w:shd w:val="clear" w:color="auto" w:fill="auto"/>
            <w:noWrap/>
            <w:vAlign w:val="center"/>
            <w:hideMark/>
          </w:tcPr>
          <w:p w14:paraId="33C023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0.836</w:t>
            </w:r>
          </w:p>
        </w:tc>
        <w:tc>
          <w:tcPr>
            <w:tcW w:w="0" w:type="auto"/>
            <w:tcBorders>
              <w:top w:val="nil"/>
              <w:left w:val="nil"/>
              <w:bottom w:val="nil"/>
              <w:right w:val="nil"/>
            </w:tcBorders>
            <w:shd w:val="clear" w:color="auto" w:fill="auto"/>
            <w:noWrap/>
            <w:vAlign w:val="center"/>
            <w:hideMark/>
          </w:tcPr>
          <w:p w14:paraId="6D2F7A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179FD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-0.522</w:t>
            </w:r>
          </w:p>
        </w:tc>
        <w:tc>
          <w:tcPr>
            <w:tcW w:w="0" w:type="auto"/>
            <w:tcBorders>
              <w:top w:val="nil"/>
              <w:left w:val="nil"/>
              <w:bottom w:val="nil"/>
              <w:right w:val="nil"/>
            </w:tcBorders>
            <w:shd w:val="clear" w:color="auto" w:fill="auto"/>
            <w:noWrap/>
            <w:vAlign w:val="center"/>
            <w:hideMark/>
          </w:tcPr>
          <w:p w14:paraId="5003A7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-1.511</w:t>
            </w:r>
          </w:p>
        </w:tc>
        <w:tc>
          <w:tcPr>
            <w:tcW w:w="0" w:type="auto"/>
            <w:tcBorders>
              <w:top w:val="nil"/>
              <w:left w:val="nil"/>
              <w:bottom w:val="nil"/>
              <w:right w:val="nil"/>
            </w:tcBorders>
            <w:shd w:val="clear" w:color="auto" w:fill="auto"/>
            <w:noWrap/>
            <w:vAlign w:val="center"/>
            <w:hideMark/>
          </w:tcPr>
          <w:p w14:paraId="373386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4ECB51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1.177</w:t>
            </w:r>
          </w:p>
        </w:tc>
        <w:tc>
          <w:tcPr>
            <w:tcW w:w="0" w:type="auto"/>
            <w:tcBorders>
              <w:top w:val="nil"/>
              <w:left w:val="nil"/>
              <w:bottom w:val="nil"/>
              <w:right w:val="nil"/>
            </w:tcBorders>
            <w:shd w:val="clear" w:color="auto" w:fill="auto"/>
            <w:noWrap/>
            <w:vAlign w:val="center"/>
            <w:hideMark/>
          </w:tcPr>
          <w:p w14:paraId="690309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494FC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0.937</w:t>
            </w:r>
          </w:p>
        </w:tc>
        <w:tc>
          <w:tcPr>
            <w:tcW w:w="0" w:type="auto"/>
            <w:tcBorders>
              <w:top w:val="nil"/>
              <w:left w:val="nil"/>
              <w:bottom w:val="nil"/>
              <w:right w:val="nil"/>
            </w:tcBorders>
            <w:shd w:val="clear" w:color="auto" w:fill="auto"/>
            <w:noWrap/>
            <w:vAlign w:val="center"/>
            <w:hideMark/>
          </w:tcPr>
          <w:p w14:paraId="52A17E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88A7F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c>
          <w:tcPr>
            <w:tcW w:w="0" w:type="auto"/>
            <w:tcBorders>
              <w:top w:val="nil"/>
              <w:left w:val="nil"/>
              <w:bottom w:val="nil"/>
              <w:right w:val="single" w:sz="12" w:space="0" w:color="auto"/>
            </w:tcBorders>
            <w:shd w:val="clear" w:color="auto" w:fill="auto"/>
            <w:noWrap/>
            <w:vAlign w:val="center"/>
            <w:hideMark/>
          </w:tcPr>
          <w:p w14:paraId="144D02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2.491</w:t>
            </w:r>
          </w:p>
        </w:tc>
      </w:tr>
      <w:tr w:rsidR="006B38E8" w:rsidRPr="004E7DFF" w14:paraId="6DCB9DD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0039F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724</w:t>
            </w:r>
          </w:p>
        </w:tc>
        <w:tc>
          <w:tcPr>
            <w:tcW w:w="0" w:type="auto"/>
            <w:tcBorders>
              <w:top w:val="nil"/>
              <w:left w:val="nil"/>
              <w:bottom w:val="nil"/>
              <w:right w:val="nil"/>
            </w:tcBorders>
            <w:shd w:val="clear" w:color="auto" w:fill="auto"/>
            <w:noWrap/>
            <w:vAlign w:val="center"/>
            <w:hideMark/>
          </w:tcPr>
          <w:p w14:paraId="16076D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2116-65-6</w:t>
            </w:r>
          </w:p>
        </w:tc>
        <w:tc>
          <w:tcPr>
            <w:tcW w:w="0" w:type="auto"/>
            <w:tcBorders>
              <w:top w:val="nil"/>
              <w:left w:val="nil"/>
              <w:bottom w:val="nil"/>
              <w:right w:val="nil"/>
            </w:tcBorders>
            <w:shd w:val="clear" w:color="auto" w:fill="auto"/>
            <w:noWrap/>
            <w:vAlign w:val="center"/>
            <w:hideMark/>
          </w:tcPr>
          <w:p w14:paraId="35FB6A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4.673</w:t>
            </w:r>
          </w:p>
        </w:tc>
        <w:tc>
          <w:tcPr>
            <w:tcW w:w="0" w:type="auto"/>
            <w:tcBorders>
              <w:top w:val="nil"/>
              <w:left w:val="nil"/>
              <w:bottom w:val="nil"/>
              <w:right w:val="nil"/>
            </w:tcBorders>
            <w:shd w:val="clear" w:color="auto" w:fill="auto"/>
            <w:noWrap/>
            <w:vAlign w:val="center"/>
            <w:hideMark/>
          </w:tcPr>
          <w:p w14:paraId="091FF8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c>
          <w:tcPr>
            <w:tcW w:w="0" w:type="auto"/>
            <w:tcBorders>
              <w:top w:val="nil"/>
              <w:left w:val="nil"/>
              <w:bottom w:val="nil"/>
              <w:right w:val="nil"/>
            </w:tcBorders>
            <w:shd w:val="clear" w:color="auto" w:fill="auto"/>
            <w:noWrap/>
            <w:vAlign w:val="center"/>
            <w:hideMark/>
          </w:tcPr>
          <w:p w14:paraId="2AA00F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59862C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-0.047</w:t>
            </w:r>
          </w:p>
        </w:tc>
        <w:tc>
          <w:tcPr>
            <w:tcW w:w="0" w:type="auto"/>
            <w:tcBorders>
              <w:top w:val="nil"/>
              <w:left w:val="nil"/>
              <w:bottom w:val="nil"/>
              <w:right w:val="nil"/>
            </w:tcBorders>
            <w:shd w:val="clear" w:color="auto" w:fill="auto"/>
            <w:noWrap/>
            <w:vAlign w:val="center"/>
            <w:hideMark/>
          </w:tcPr>
          <w:p w14:paraId="0B717C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0.775</w:t>
            </w:r>
          </w:p>
        </w:tc>
        <w:tc>
          <w:tcPr>
            <w:tcW w:w="0" w:type="auto"/>
            <w:tcBorders>
              <w:top w:val="nil"/>
              <w:left w:val="nil"/>
              <w:bottom w:val="nil"/>
              <w:right w:val="nil"/>
            </w:tcBorders>
            <w:shd w:val="clear" w:color="auto" w:fill="auto"/>
            <w:noWrap/>
            <w:vAlign w:val="center"/>
            <w:hideMark/>
          </w:tcPr>
          <w:p w14:paraId="1BCFA2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w:t>
            </w:r>
          </w:p>
        </w:tc>
        <w:tc>
          <w:tcPr>
            <w:tcW w:w="0" w:type="auto"/>
            <w:tcBorders>
              <w:top w:val="nil"/>
              <w:left w:val="nil"/>
              <w:bottom w:val="nil"/>
              <w:right w:val="nil"/>
            </w:tcBorders>
            <w:shd w:val="clear" w:color="auto" w:fill="auto"/>
            <w:noWrap/>
            <w:vAlign w:val="center"/>
            <w:hideMark/>
          </w:tcPr>
          <w:p w14:paraId="07A7F9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-0.014</w:t>
            </w:r>
          </w:p>
        </w:tc>
        <w:tc>
          <w:tcPr>
            <w:tcW w:w="0" w:type="auto"/>
            <w:tcBorders>
              <w:top w:val="nil"/>
              <w:left w:val="nil"/>
              <w:bottom w:val="nil"/>
              <w:right w:val="nil"/>
            </w:tcBorders>
            <w:shd w:val="clear" w:color="auto" w:fill="auto"/>
            <w:noWrap/>
            <w:vAlign w:val="center"/>
            <w:hideMark/>
          </w:tcPr>
          <w:p w14:paraId="520E83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1E7A9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7F4C8F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37380A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single" w:sz="12" w:space="0" w:color="auto"/>
            </w:tcBorders>
            <w:shd w:val="clear" w:color="auto" w:fill="auto"/>
            <w:noWrap/>
            <w:vAlign w:val="center"/>
            <w:hideMark/>
          </w:tcPr>
          <w:p w14:paraId="7BE726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2.284</w:t>
            </w:r>
          </w:p>
        </w:tc>
      </w:tr>
      <w:tr w:rsidR="006B38E8" w:rsidRPr="004E7DFF" w14:paraId="59D10C6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7337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725</w:t>
            </w:r>
          </w:p>
        </w:tc>
        <w:tc>
          <w:tcPr>
            <w:tcW w:w="0" w:type="auto"/>
            <w:tcBorders>
              <w:top w:val="nil"/>
              <w:left w:val="nil"/>
              <w:bottom w:val="nil"/>
              <w:right w:val="nil"/>
            </w:tcBorders>
            <w:shd w:val="clear" w:color="auto" w:fill="auto"/>
            <w:noWrap/>
            <w:vAlign w:val="center"/>
            <w:hideMark/>
          </w:tcPr>
          <w:p w14:paraId="5A1657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2117-11-5</w:t>
            </w:r>
          </w:p>
        </w:tc>
        <w:tc>
          <w:tcPr>
            <w:tcW w:w="0" w:type="auto"/>
            <w:tcBorders>
              <w:top w:val="nil"/>
              <w:left w:val="nil"/>
              <w:bottom w:val="nil"/>
              <w:right w:val="nil"/>
            </w:tcBorders>
            <w:shd w:val="clear" w:color="auto" w:fill="auto"/>
            <w:noWrap/>
            <w:vAlign w:val="center"/>
            <w:hideMark/>
          </w:tcPr>
          <w:p w14:paraId="2615C5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3.169</w:t>
            </w:r>
          </w:p>
        </w:tc>
        <w:tc>
          <w:tcPr>
            <w:tcW w:w="0" w:type="auto"/>
            <w:tcBorders>
              <w:top w:val="nil"/>
              <w:left w:val="nil"/>
              <w:bottom w:val="nil"/>
              <w:right w:val="nil"/>
            </w:tcBorders>
            <w:shd w:val="clear" w:color="auto" w:fill="auto"/>
            <w:noWrap/>
            <w:vAlign w:val="center"/>
            <w:hideMark/>
          </w:tcPr>
          <w:p w14:paraId="2C4C08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7BED4F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A04BB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028FC6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0.112</w:t>
            </w:r>
          </w:p>
        </w:tc>
        <w:tc>
          <w:tcPr>
            <w:tcW w:w="0" w:type="auto"/>
            <w:tcBorders>
              <w:top w:val="nil"/>
              <w:left w:val="nil"/>
              <w:bottom w:val="nil"/>
              <w:right w:val="nil"/>
            </w:tcBorders>
            <w:shd w:val="clear" w:color="auto" w:fill="auto"/>
            <w:noWrap/>
            <w:vAlign w:val="center"/>
            <w:hideMark/>
          </w:tcPr>
          <w:p w14:paraId="60CFAC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1A1481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-0.108</w:t>
            </w:r>
          </w:p>
        </w:tc>
        <w:tc>
          <w:tcPr>
            <w:tcW w:w="0" w:type="auto"/>
            <w:tcBorders>
              <w:top w:val="nil"/>
              <w:left w:val="nil"/>
              <w:bottom w:val="nil"/>
              <w:right w:val="nil"/>
            </w:tcBorders>
            <w:shd w:val="clear" w:color="auto" w:fill="auto"/>
            <w:noWrap/>
            <w:vAlign w:val="center"/>
            <w:hideMark/>
          </w:tcPr>
          <w:p w14:paraId="1FB5CC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C76E4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0.158</w:t>
            </w:r>
          </w:p>
        </w:tc>
        <w:tc>
          <w:tcPr>
            <w:tcW w:w="0" w:type="auto"/>
            <w:tcBorders>
              <w:top w:val="nil"/>
              <w:left w:val="nil"/>
              <w:bottom w:val="nil"/>
              <w:right w:val="nil"/>
            </w:tcBorders>
            <w:shd w:val="clear" w:color="auto" w:fill="auto"/>
            <w:noWrap/>
            <w:vAlign w:val="center"/>
            <w:hideMark/>
          </w:tcPr>
          <w:p w14:paraId="182A95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4C80D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single" w:sz="12" w:space="0" w:color="auto"/>
            </w:tcBorders>
            <w:shd w:val="clear" w:color="auto" w:fill="auto"/>
            <w:noWrap/>
            <w:vAlign w:val="center"/>
            <w:hideMark/>
          </w:tcPr>
          <w:p w14:paraId="79A8BF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-0.133</w:t>
            </w:r>
          </w:p>
        </w:tc>
      </w:tr>
      <w:tr w:rsidR="006B38E8" w:rsidRPr="004E7DFF" w14:paraId="515B873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D5BB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726</w:t>
            </w:r>
          </w:p>
        </w:tc>
        <w:tc>
          <w:tcPr>
            <w:tcW w:w="0" w:type="auto"/>
            <w:tcBorders>
              <w:top w:val="nil"/>
              <w:left w:val="nil"/>
              <w:bottom w:val="nil"/>
              <w:right w:val="nil"/>
            </w:tcBorders>
            <w:shd w:val="clear" w:color="auto" w:fill="auto"/>
            <w:noWrap/>
            <w:vAlign w:val="center"/>
            <w:hideMark/>
          </w:tcPr>
          <w:p w14:paraId="798FFF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2122-70-5</w:t>
            </w:r>
          </w:p>
        </w:tc>
        <w:tc>
          <w:tcPr>
            <w:tcW w:w="0" w:type="auto"/>
            <w:tcBorders>
              <w:top w:val="nil"/>
              <w:left w:val="nil"/>
              <w:bottom w:val="nil"/>
              <w:right w:val="nil"/>
            </w:tcBorders>
            <w:shd w:val="clear" w:color="auto" w:fill="auto"/>
            <w:noWrap/>
            <w:vAlign w:val="center"/>
            <w:hideMark/>
          </w:tcPr>
          <w:p w14:paraId="24571E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4.615</w:t>
            </w:r>
          </w:p>
        </w:tc>
        <w:tc>
          <w:tcPr>
            <w:tcW w:w="0" w:type="auto"/>
            <w:tcBorders>
              <w:top w:val="nil"/>
              <w:left w:val="nil"/>
              <w:bottom w:val="nil"/>
              <w:right w:val="nil"/>
            </w:tcBorders>
            <w:shd w:val="clear" w:color="auto" w:fill="auto"/>
            <w:noWrap/>
            <w:vAlign w:val="center"/>
            <w:hideMark/>
          </w:tcPr>
          <w:p w14:paraId="3D4902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0.794</w:t>
            </w:r>
          </w:p>
        </w:tc>
        <w:tc>
          <w:tcPr>
            <w:tcW w:w="0" w:type="auto"/>
            <w:tcBorders>
              <w:top w:val="nil"/>
              <w:left w:val="nil"/>
              <w:bottom w:val="nil"/>
              <w:right w:val="nil"/>
            </w:tcBorders>
            <w:shd w:val="clear" w:color="auto" w:fill="auto"/>
            <w:noWrap/>
            <w:vAlign w:val="center"/>
            <w:hideMark/>
          </w:tcPr>
          <w:p w14:paraId="34FD0A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A7B3C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-0.274</w:t>
            </w:r>
          </w:p>
        </w:tc>
        <w:tc>
          <w:tcPr>
            <w:tcW w:w="0" w:type="auto"/>
            <w:tcBorders>
              <w:top w:val="nil"/>
              <w:left w:val="nil"/>
              <w:bottom w:val="nil"/>
              <w:right w:val="nil"/>
            </w:tcBorders>
            <w:shd w:val="clear" w:color="auto" w:fill="auto"/>
            <w:noWrap/>
            <w:vAlign w:val="center"/>
            <w:hideMark/>
          </w:tcPr>
          <w:p w14:paraId="14DD4A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-0.723</w:t>
            </w:r>
          </w:p>
        </w:tc>
        <w:tc>
          <w:tcPr>
            <w:tcW w:w="0" w:type="auto"/>
            <w:tcBorders>
              <w:top w:val="nil"/>
              <w:left w:val="nil"/>
              <w:bottom w:val="nil"/>
              <w:right w:val="nil"/>
            </w:tcBorders>
            <w:shd w:val="clear" w:color="auto" w:fill="auto"/>
            <w:noWrap/>
            <w:vAlign w:val="center"/>
            <w:hideMark/>
          </w:tcPr>
          <w:p w14:paraId="087596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220CF1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0.658</w:t>
            </w:r>
          </w:p>
        </w:tc>
        <w:tc>
          <w:tcPr>
            <w:tcW w:w="0" w:type="auto"/>
            <w:tcBorders>
              <w:top w:val="nil"/>
              <w:left w:val="nil"/>
              <w:bottom w:val="nil"/>
              <w:right w:val="nil"/>
            </w:tcBorders>
            <w:shd w:val="clear" w:color="auto" w:fill="auto"/>
            <w:noWrap/>
            <w:vAlign w:val="center"/>
            <w:hideMark/>
          </w:tcPr>
          <w:p w14:paraId="658D94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38DB3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0.209</w:t>
            </w:r>
          </w:p>
        </w:tc>
        <w:tc>
          <w:tcPr>
            <w:tcW w:w="0" w:type="auto"/>
            <w:tcBorders>
              <w:top w:val="nil"/>
              <w:left w:val="nil"/>
              <w:bottom w:val="nil"/>
              <w:right w:val="nil"/>
            </w:tcBorders>
            <w:shd w:val="clear" w:color="auto" w:fill="auto"/>
            <w:noWrap/>
            <w:vAlign w:val="center"/>
            <w:hideMark/>
          </w:tcPr>
          <w:p w14:paraId="6E32AC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0.716</w:t>
            </w:r>
          </w:p>
        </w:tc>
        <w:tc>
          <w:tcPr>
            <w:tcW w:w="0" w:type="auto"/>
            <w:tcBorders>
              <w:top w:val="nil"/>
              <w:left w:val="nil"/>
              <w:bottom w:val="nil"/>
              <w:right w:val="nil"/>
            </w:tcBorders>
            <w:shd w:val="clear" w:color="auto" w:fill="auto"/>
            <w:noWrap/>
            <w:vAlign w:val="center"/>
            <w:hideMark/>
          </w:tcPr>
          <w:p w14:paraId="291EA3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0.011</w:t>
            </w:r>
          </w:p>
        </w:tc>
        <w:tc>
          <w:tcPr>
            <w:tcW w:w="0" w:type="auto"/>
            <w:tcBorders>
              <w:top w:val="nil"/>
              <w:left w:val="nil"/>
              <w:bottom w:val="nil"/>
              <w:right w:val="single" w:sz="12" w:space="0" w:color="auto"/>
            </w:tcBorders>
            <w:shd w:val="clear" w:color="auto" w:fill="auto"/>
            <w:noWrap/>
            <w:vAlign w:val="center"/>
            <w:hideMark/>
          </w:tcPr>
          <w:p w14:paraId="1769CF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0.743</w:t>
            </w:r>
          </w:p>
        </w:tc>
      </w:tr>
      <w:tr w:rsidR="006B38E8" w:rsidRPr="004E7DFF" w14:paraId="3F9460E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F5F8F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727</w:t>
            </w:r>
          </w:p>
        </w:tc>
        <w:tc>
          <w:tcPr>
            <w:tcW w:w="0" w:type="auto"/>
            <w:tcBorders>
              <w:top w:val="nil"/>
              <w:left w:val="nil"/>
              <w:bottom w:val="nil"/>
              <w:right w:val="nil"/>
            </w:tcBorders>
            <w:shd w:val="clear" w:color="auto" w:fill="auto"/>
            <w:noWrap/>
            <w:vAlign w:val="center"/>
            <w:hideMark/>
          </w:tcPr>
          <w:p w14:paraId="501B27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213464-77-8</w:t>
            </w:r>
          </w:p>
        </w:tc>
        <w:tc>
          <w:tcPr>
            <w:tcW w:w="0" w:type="auto"/>
            <w:tcBorders>
              <w:top w:val="nil"/>
              <w:left w:val="nil"/>
              <w:bottom w:val="nil"/>
              <w:right w:val="nil"/>
            </w:tcBorders>
            <w:shd w:val="clear" w:color="auto" w:fill="auto"/>
            <w:noWrap/>
            <w:vAlign w:val="center"/>
            <w:hideMark/>
          </w:tcPr>
          <w:p w14:paraId="3CD75A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4.791</w:t>
            </w:r>
          </w:p>
        </w:tc>
        <w:tc>
          <w:tcPr>
            <w:tcW w:w="0" w:type="auto"/>
            <w:tcBorders>
              <w:top w:val="nil"/>
              <w:left w:val="nil"/>
              <w:bottom w:val="nil"/>
              <w:right w:val="nil"/>
            </w:tcBorders>
            <w:shd w:val="clear" w:color="auto" w:fill="auto"/>
            <w:noWrap/>
            <w:vAlign w:val="center"/>
            <w:hideMark/>
          </w:tcPr>
          <w:p w14:paraId="2CC280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1.476</w:t>
            </w:r>
          </w:p>
        </w:tc>
        <w:tc>
          <w:tcPr>
            <w:tcW w:w="0" w:type="auto"/>
            <w:tcBorders>
              <w:top w:val="nil"/>
              <w:left w:val="nil"/>
              <w:bottom w:val="nil"/>
              <w:right w:val="nil"/>
            </w:tcBorders>
            <w:shd w:val="clear" w:color="auto" w:fill="auto"/>
            <w:noWrap/>
            <w:vAlign w:val="center"/>
            <w:hideMark/>
          </w:tcPr>
          <w:p w14:paraId="3CC974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1.097</w:t>
            </w:r>
          </w:p>
        </w:tc>
        <w:tc>
          <w:tcPr>
            <w:tcW w:w="0" w:type="auto"/>
            <w:tcBorders>
              <w:top w:val="nil"/>
              <w:left w:val="nil"/>
              <w:bottom w:val="nil"/>
              <w:right w:val="nil"/>
            </w:tcBorders>
            <w:shd w:val="clear" w:color="auto" w:fill="auto"/>
            <w:noWrap/>
            <w:vAlign w:val="center"/>
            <w:hideMark/>
          </w:tcPr>
          <w:p w14:paraId="178D6B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1.283</w:t>
            </w:r>
          </w:p>
        </w:tc>
        <w:tc>
          <w:tcPr>
            <w:tcW w:w="0" w:type="auto"/>
            <w:tcBorders>
              <w:top w:val="nil"/>
              <w:left w:val="nil"/>
              <w:bottom w:val="nil"/>
              <w:right w:val="nil"/>
            </w:tcBorders>
            <w:shd w:val="clear" w:color="auto" w:fill="auto"/>
            <w:noWrap/>
            <w:vAlign w:val="center"/>
            <w:hideMark/>
          </w:tcPr>
          <w:p w14:paraId="275D6F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0.534</w:t>
            </w:r>
          </w:p>
        </w:tc>
        <w:tc>
          <w:tcPr>
            <w:tcW w:w="0" w:type="auto"/>
            <w:tcBorders>
              <w:top w:val="nil"/>
              <w:left w:val="nil"/>
              <w:bottom w:val="nil"/>
              <w:right w:val="nil"/>
            </w:tcBorders>
            <w:shd w:val="clear" w:color="auto" w:fill="auto"/>
            <w:noWrap/>
            <w:vAlign w:val="center"/>
            <w:hideMark/>
          </w:tcPr>
          <w:p w14:paraId="4684FC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0.754</w:t>
            </w:r>
          </w:p>
        </w:tc>
        <w:tc>
          <w:tcPr>
            <w:tcW w:w="0" w:type="auto"/>
            <w:tcBorders>
              <w:top w:val="nil"/>
              <w:left w:val="nil"/>
              <w:bottom w:val="nil"/>
              <w:right w:val="nil"/>
            </w:tcBorders>
            <w:shd w:val="clear" w:color="auto" w:fill="auto"/>
            <w:noWrap/>
            <w:vAlign w:val="center"/>
            <w:hideMark/>
          </w:tcPr>
          <w:p w14:paraId="76E408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2.808</w:t>
            </w:r>
          </w:p>
        </w:tc>
        <w:tc>
          <w:tcPr>
            <w:tcW w:w="0" w:type="auto"/>
            <w:tcBorders>
              <w:top w:val="nil"/>
              <w:left w:val="nil"/>
              <w:bottom w:val="nil"/>
              <w:right w:val="nil"/>
            </w:tcBorders>
            <w:shd w:val="clear" w:color="auto" w:fill="auto"/>
            <w:noWrap/>
            <w:vAlign w:val="center"/>
            <w:hideMark/>
          </w:tcPr>
          <w:p w14:paraId="252860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19096F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0.334</w:t>
            </w:r>
          </w:p>
        </w:tc>
        <w:tc>
          <w:tcPr>
            <w:tcW w:w="0" w:type="auto"/>
            <w:tcBorders>
              <w:top w:val="nil"/>
              <w:left w:val="nil"/>
              <w:bottom w:val="nil"/>
              <w:right w:val="nil"/>
            </w:tcBorders>
            <w:shd w:val="clear" w:color="auto" w:fill="auto"/>
            <w:noWrap/>
            <w:vAlign w:val="center"/>
            <w:hideMark/>
          </w:tcPr>
          <w:p w14:paraId="1A16AD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72F819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2.014</w:t>
            </w:r>
          </w:p>
        </w:tc>
        <w:tc>
          <w:tcPr>
            <w:tcW w:w="0" w:type="auto"/>
            <w:tcBorders>
              <w:top w:val="nil"/>
              <w:left w:val="nil"/>
              <w:bottom w:val="nil"/>
              <w:right w:val="single" w:sz="12" w:space="0" w:color="auto"/>
            </w:tcBorders>
            <w:shd w:val="clear" w:color="auto" w:fill="auto"/>
            <w:noWrap/>
            <w:vAlign w:val="center"/>
            <w:hideMark/>
          </w:tcPr>
          <w:p w14:paraId="32F6C2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2.704</w:t>
            </w:r>
          </w:p>
        </w:tc>
      </w:tr>
      <w:tr w:rsidR="006B38E8" w:rsidRPr="004E7DFF" w14:paraId="12E832F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A55E7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728</w:t>
            </w:r>
          </w:p>
        </w:tc>
        <w:tc>
          <w:tcPr>
            <w:tcW w:w="0" w:type="auto"/>
            <w:tcBorders>
              <w:top w:val="nil"/>
              <w:left w:val="nil"/>
              <w:bottom w:val="nil"/>
              <w:right w:val="nil"/>
            </w:tcBorders>
            <w:shd w:val="clear" w:color="auto" w:fill="auto"/>
            <w:noWrap/>
            <w:vAlign w:val="center"/>
            <w:hideMark/>
          </w:tcPr>
          <w:p w14:paraId="0CA260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21368-68-3</w:t>
            </w:r>
          </w:p>
        </w:tc>
        <w:tc>
          <w:tcPr>
            <w:tcW w:w="0" w:type="auto"/>
            <w:tcBorders>
              <w:top w:val="nil"/>
              <w:left w:val="nil"/>
              <w:bottom w:val="nil"/>
              <w:right w:val="nil"/>
            </w:tcBorders>
            <w:shd w:val="clear" w:color="auto" w:fill="auto"/>
            <w:noWrap/>
            <w:vAlign w:val="center"/>
            <w:hideMark/>
          </w:tcPr>
          <w:p w14:paraId="4C6677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4.264</w:t>
            </w:r>
          </w:p>
        </w:tc>
        <w:tc>
          <w:tcPr>
            <w:tcW w:w="0" w:type="auto"/>
            <w:tcBorders>
              <w:top w:val="nil"/>
              <w:left w:val="nil"/>
              <w:bottom w:val="nil"/>
              <w:right w:val="nil"/>
            </w:tcBorders>
            <w:shd w:val="clear" w:color="auto" w:fill="auto"/>
            <w:noWrap/>
            <w:vAlign w:val="center"/>
            <w:hideMark/>
          </w:tcPr>
          <w:p w14:paraId="121182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0.838</w:t>
            </w:r>
          </w:p>
        </w:tc>
        <w:tc>
          <w:tcPr>
            <w:tcW w:w="0" w:type="auto"/>
            <w:tcBorders>
              <w:top w:val="nil"/>
              <w:left w:val="nil"/>
              <w:bottom w:val="nil"/>
              <w:right w:val="nil"/>
            </w:tcBorders>
            <w:shd w:val="clear" w:color="auto" w:fill="auto"/>
            <w:noWrap/>
            <w:vAlign w:val="center"/>
            <w:hideMark/>
          </w:tcPr>
          <w:p w14:paraId="44D59A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19C6C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-0.535</w:t>
            </w:r>
          </w:p>
        </w:tc>
        <w:tc>
          <w:tcPr>
            <w:tcW w:w="0" w:type="auto"/>
            <w:tcBorders>
              <w:top w:val="nil"/>
              <w:left w:val="nil"/>
              <w:bottom w:val="nil"/>
              <w:right w:val="nil"/>
            </w:tcBorders>
            <w:shd w:val="clear" w:color="auto" w:fill="auto"/>
            <w:noWrap/>
            <w:vAlign w:val="center"/>
            <w:hideMark/>
          </w:tcPr>
          <w:p w14:paraId="790192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-0.001</w:t>
            </w:r>
          </w:p>
        </w:tc>
        <w:tc>
          <w:tcPr>
            <w:tcW w:w="0" w:type="auto"/>
            <w:tcBorders>
              <w:top w:val="nil"/>
              <w:left w:val="nil"/>
              <w:bottom w:val="nil"/>
              <w:right w:val="nil"/>
            </w:tcBorders>
            <w:shd w:val="clear" w:color="auto" w:fill="auto"/>
            <w:noWrap/>
            <w:vAlign w:val="center"/>
            <w:hideMark/>
          </w:tcPr>
          <w:p w14:paraId="4C700C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0199DE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nil"/>
            </w:tcBorders>
            <w:shd w:val="clear" w:color="auto" w:fill="auto"/>
            <w:noWrap/>
            <w:vAlign w:val="center"/>
            <w:hideMark/>
          </w:tcPr>
          <w:p w14:paraId="06EC8A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B8D5F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1.401</w:t>
            </w:r>
          </w:p>
        </w:tc>
        <w:tc>
          <w:tcPr>
            <w:tcW w:w="0" w:type="auto"/>
            <w:tcBorders>
              <w:top w:val="nil"/>
              <w:left w:val="nil"/>
              <w:bottom w:val="nil"/>
              <w:right w:val="nil"/>
            </w:tcBorders>
            <w:shd w:val="clear" w:color="auto" w:fill="auto"/>
            <w:noWrap/>
            <w:vAlign w:val="center"/>
            <w:hideMark/>
          </w:tcPr>
          <w:p w14:paraId="398660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32338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-1.352</w:t>
            </w:r>
          </w:p>
        </w:tc>
        <w:tc>
          <w:tcPr>
            <w:tcW w:w="0" w:type="auto"/>
            <w:tcBorders>
              <w:top w:val="nil"/>
              <w:left w:val="nil"/>
              <w:bottom w:val="nil"/>
              <w:right w:val="single" w:sz="12" w:space="0" w:color="auto"/>
            </w:tcBorders>
            <w:shd w:val="clear" w:color="auto" w:fill="auto"/>
            <w:noWrap/>
            <w:vAlign w:val="center"/>
            <w:hideMark/>
          </w:tcPr>
          <w:p w14:paraId="293FE2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r>
      <w:tr w:rsidR="006B38E8" w:rsidRPr="004E7DFF" w14:paraId="0C169F2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0F7C3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729</w:t>
            </w:r>
          </w:p>
        </w:tc>
        <w:tc>
          <w:tcPr>
            <w:tcW w:w="0" w:type="auto"/>
            <w:tcBorders>
              <w:top w:val="nil"/>
              <w:left w:val="nil"/>
              <w:bottom w:val="nil"/>
              <w:right w:val="nil"/>
            </w:tcBorders>
            <w:shd w:val="clear" w:color="auto" w:fill="auto"/>
            <w:noWrap/>
            <w:vAlign w:val="center"/>
            <w:hideMark/>
          </w:tcPr>
          <w:p w14:paraId="6C1813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21535-47-7</w:t>
            </w:r>
          </w:p>
        </w:tc>
        <w:tc>
          <w:tcPr>
            <w:tcW w:w="0" w:type="auto"/>
            <w:tcBorders>
              <w:top w:val="nil"/>
              <w:left w:val="nil"/>
              <w:bottom w:val="nil"/>
              <w:right w:val="nil"/>
            </w:tcBorders>
            <w:shd w:val="clear" w:color="auto" w:fill="auto"/>
            <w:noWrap/>
            <w:vAlign w:val="center"/>
            <w:hideMark/>
          </w:tcPr>
          <w:p w14:paraId="729E1D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5.951</w:t>
            </w:r>
          </w:p>
        </w:tc>
        <w:tc>
          <w:tcPr>
            <w:tcW w:w="0" w:type="auto"/>
            <w:tcBorders>
              <w:top w:val="nil"/>
              <w:left w:val="nil"/>
              <w:bottom w:val="nil"/>
              <w:right w:val="nil"/>
            </w:tcBorders>
            <w:shd w:val="clear" w:color="auto" w:fill="auto"/>
            <w:noWrap/>
            <w:vAlign w:val="center"/>
            <w:hideMark/>
          </w:tcPr>
          <w:p w14:paraId="36E829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0.982</w:t>
            </w:r>
          </w:p>
        </w:tc>
        <w:tc>
          <w:tcPr>
            <w:tcW w:w="0" w:type="auto"/>
            <w:tcBorders>
              <w:top w:val="nil"/>
              <w:left w:val="nil"/>
              <w:bottom w:val="nil"/>
              <w:right w:val="nil"/>
            </w:tcBorders>
            <w:shd w:val="clear" w:color="auto" w:fill="auto"/>
            <w:noWrap/>
            <w:vAlign w:val="center"/>
            <w:hideMark/>
          </w:tcPr>
          <w:p w14:paraId="038C79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1.916</w:t>
            </w:r>
          </w:p>
        </w:tc>
        <w:tc>
          <w:tcPr>
            <w:tcW w:w="0" w:type="auto"/>
            <w:tcBorders>
              <w:top w:val="nil"/>
              <w:left w:val="nil"/>
              <w:bottom w:val="nil"/>
              <w:right w:val="nil"/>
            </w:tcBorders>
            <w:shd w:val="clear" w:color="auto" w:fill="auto"/>
            <w:noWrap/>
            <w:vAlign w:val="center"/>
            <w:hideMark/>
          </w:tcPr>
          <w:p w14:paraId="3F0CBC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0.620</w:t>
            </w:r>
          </w:p>
        </w:tc>
        <w:tc>
          <w:tcPr>
            <w:tcW w:w="0" w:type="auto"/>
            <w:tcBorders>
              <w:top w:val="nil"/>
              <w:left w:val="nil"/>
              <w:bottom w:val="nil"/>
              <w:right w:val="nil"/>
            </w:tcBorders>
            <w:shd w:val="clear" w:color="auto" w:fill="auto"/>
            <w:noWrap/>
            <w:vAlign w:val="center"/>
            <w:hideMark/>
          </w:tcPr>
          <w:p w14:paraId="66BB2A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35689B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-0.900</w:t>
            </w:r>
          </w:p>
        </w:tc>
        <w:tc>
          <w:tcPr>
            <w:tcW w:w="0" w:type="auto"/>
            <w:tcBorders>
              <w:top w:val="nil"/>
              <w:left w:val="nil"/>
              <w:bottom w:val="nil"/>
              <w:right w:val="nil"/>
            </w:tcBorders>
            <w:shd w:val="clear" w:color="auto" w:fill="auto"/>
            <w:noWrap/>
            <w:vAlign w:val="center"/>
            <w:hideMark/>
          </w:tcPr>
          <w:p w14:paraId="092667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0.154</w:t>
            </w:r>
          </w:p>
        </w:tc>
        <w:tc>
          <w:tcPr>
            <w:tcW w:w="0" w:type="auto"/>
            <w:tcBorders>
              <w:top w:val="nil"/>
              <w:left w:val="nil"/>
              <w:bottom w:val="nil"/>
              <w:right w:val="nil"/>
            </w:tcBorders>
            <w:shd w:val="clear" w:color="auto" w:fill="auto"/>
            <w:noWrap/>
            <w:vAlign w:val="center"/>
            <w:hideMark/>
          </w:tcPr>
          <w:p w14:paraId="214BF3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9D2F6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0.409</w:t>
            </w:r>
          </w:p>
        </w:tc>
        <w:tc>
          <w:tcPr>
            <w:tcW w:w="0" w:type="auto"/>
            <w:tcBorders>
              <w:top w:val="nil"/>
              <w:left w:val="nil"/>
              <w:bottom w:val="nil"/>
              <w:right w:val="nil"/>
            </w:tcBorders>
            <w:shd w:val="clear" w:color="auto" w:fill="auto"/>
            <w:noWrap/>
            <w:vAlign w:val="center"/>
            <w:hideMark/>
          </w:tcPr>
          <w:p w14:paraId="2D3525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AFB49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single" w:sz="12" w:space="0" w:color="auto"/>
            </w:tcBorders>
            <w:shd w:val="clear" w:color="auto" w:fill="auto"/>
            <w:noWrap/>
            <w:vAlign w:val="center"/>
            <w:hideMark/>
          </w:tcPr>
          <w:p w14:paraId="454F3E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2.269</w:t>
            </w:r>
          </w:p>
        </w:tc>
      </w:tr>
      <w:tr w:rsidR="006B38E8" w:rsidRPr="004E7DFF" w14:paraId="6CC9A00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AE3E9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730</w:t>
            </w:r>
          </w:p>
        </w:tc>
        <w:tc>
          <w:tcPr>
            <w:tcW w:w="0" w:type="auto"/>
            <w:tcBorders>
              <w:top w:val="nil"/>
              <w:left w:val="nil"/>
              <w:bottom w:val="nil"/>
              <w:right w:val="nil"/>
            </w:tcBorders>
            <w:shd w:val="clear" w:color="auto" w:fill="auto"/>
            <w:noWrap/>
            <w:vAlign w:val="center"/>
            <w:hideMark/>
          </w:tcPr>
          <w:p w14:paraId="7478B0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21564-17-0</w:t>
            </w:r>
          </w:p>
        </w:tc>
        <w:tc>
          <w:tcPr>
            <w:tcW w:w="0" w:type="auto"/>
            <w:tcBorders>
              <w:top w:val="nil"/>
              <w:left w:val="nil"/>
              <w:bottom w:val="nil"/>
              <w:right w:val="nil"/>
            </w:tcBorders>
            <w:shd w:val="clear" w:color="auto" w:fill="auto"/>
            <w:noWrap/>
            <w:vAlign w:val="center"/>
            <w:hideMark/>
          </w:tcPr>
          <w:p w14:paraId="551B77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6.040</w:t>
            </w:r>
          </w:p>
        </w:tc>
        <w:tc>
          <w:tcPr>
            <w:tcW w:w="0" w:type="auto"/>
            <w:tcBorders>
              <w:top w:val="nil"/>
              <w:left w:val="nil"/>
              <w:bottom w:val="nil"/>
              <w:right w:val="nil"/>
            </w:tcBorders>
            <w:shd w:val="clear" w:color="auto" w:fill="auto"/>
            <w:noWrap/>
            <w:vAlign w:val="center"/>
            <w:hideMark/>
          </w:tcPr>
          <w:p w14:paraId="19BECA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0.784</w:t>
            </w:r>
          </w:p>
        </w:tc>
        <w:tc>
          <w:tcPr>
            <w:tcW w:w="0" w:type="auto"/>
            <w:tcBorders>
              <w:top w:val="nil"/>
              <w:left w:val="nil"/>
              <w:bottom w:val="nil"/>
              <w:right w:val="nil"/>
            </w:tcBorders>
            <w:shd w:val="clear" w:color="auto" w:fill="auto"/>
            <w:noWrap/>
            <w:vAlign w:val="center"/>
            <w:hideMark/>
          </w:tcPr>
          <w:p w14:paraId="476AA4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612853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0.141</w:t>
            </w:r>
          </w:p>
        </w:tc>
        <w:tc>
          <w:tcPr>
            <w:tcW w:w="0" w:type="auto"/>
            <w:tcBorders>
              <w:top w:val="nil"/>
              <w:left w:val="nil"/>
              <w:bottom w:val="nil"/>
              <w:right w:val="nil"/>
            </w:tcBorders>
            <w:shd w:val="clear" w:color="auto" w:fill="auto"/>
            <w:noWrap/>
            <w:vAlign w:val="center"/>
            <w:hideMark/>
          </w:tcPr>
          <w:p w14:paraId="631235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c>
          <w:tcPr>
            <w:tcW w:w="0" w:type="auto"/>
            <w:tcBorders>
              <w:top w:val="nil"/>
              <w:left w:val="nil"/>
              <w:bottom w:val="nil"/>
              <w:right w:val="nil"/>
            </w:tcBorders>
            <w:shd w:val="clear" w:color="auto" w:fill="auto"/>
            <w:noWrap/>
            <w:vAlign w:val="center"/>
            <w:hideMark/>
          </w:tcPr>
          <w:p w14:paraId="4C969E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-0.667</w:t>
            </w:r>
          </w:p>
        </w:tc>
        <w:tc>
          <w:tcPr>
            <w:tcW w:w="0" w:type="auto"/>
            <w:tcBorders>
              <w:top w:val="nil"/>
              <w:left w:val="nil"/>
              <w:bottom w:val="nil"/>
              <w:right w:val="nil"/>
            </w:tcBorders>
            <w:shd w:val="clear" w:color="auto" w:fill="auto"/>
            <w:noWrap/>
            <w:vAlign w:val="center"/>
            <w:hideMark/>
          </w:tcPr>
          <w:p w14:paraId="495DED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337604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5184C2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-1.767</w:t>
            </w:r>
          </w:p>
        </w:tc>
        <w:tc>
          <w:tcPr>
            <w:tcW w:w="0" w:type="auto"/>
            <w:tcBorders>
              <w:top w:val="nil"/>
              <w:left w:val="nil"/>
              <w:bottom w:val="nil"/>
              <w:right w:val="nil"/>
            </w:tcBorders>
            <w:shd w:val="clear" w:color="auto" w:fill="auto"/>
            <w:noWrap/>
            <w:vAlign w:val="center"/>
            <w:hideMark/>
          </w:tcPr>
          <w:p w14:paraId="6D1B19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1.067</w:t>
            </w:r>
          </w:p>
        </w:tc>
        <w:tc>
          <w:tcPr>
            <w:tcW w:w="0" w:type="auto"/>
            <w:tcBorders>
              <w:top w:val="nil"/>
              <w:left w:val="nil"/>
              <w:bottom w:val="nil"/>
              <w:right w:val="nil"/>
            </w:tcBorders>
            <w:shd w:val="clear" w:color="auto" w:fill="auto"/>
            <w:noWrap/>
            <w:vAlign w:val="center"/>
            <w:hideMark/>
          </w:tcPr>
          <w:p w14:paraId="43BEC5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2.069</w:t>
            </w:r>
          </w:p>
        </w:tc>
        <w:tc>
          <w:tcPr>
            <w:tcW w:w="0" w:type="auto"/>
            <w:tcBorders>
              <w:top w:val="nil"/>
              <w:left w:val="nil"/>
              <w:bottom w:val="nil"/>
              <w:right w:val="single" w:sz="12" w:space="0" w:color="auto"/>
            </w:tcBorders>
            <w:shd w:val="clear" w:color="auto" w:fill="auto"/>
            <w:noWrap/>
            <w:vAlign w:val="center"/>
            <w:hideMark/>
          </w:tcPr>
          <w:p w14:paraId="08BA43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-0.693</w:t>
            </w:r>
          </w:p>
        </w:tc>
      </w:tr>
      <w:tr w:rsidR="006B38E8" w:rsidRPr="004E7DFF" w14:paraId="270BCDF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0C9E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731</w:t>
            </w:r>
          </w:p>
        </w:tc>
        <w:tc>
          <w:tcPr>
            <w:tcW w:w="0" w:type="auto"/>
            <w:tcBorders>
              <w:top w:val="nil"/>
              <w:left w:val="nil"/>
              <w:bottom w:val="nil"/>
              <w:right w:val="nil"/>
            </w:tcBorders>
            <w:shd w:val="clear" w:color="auto" w:fill="auto"/>
            <w:noWrap/>
            <w:vAlign w:val="center"/>
            <w:hideMark/>
          </w:tcPr>
          <w:p w14:paraId="152AA2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2163-68-0</w:t>
            </w:r>
          </w:p>
        </w:tc>
        <w:tc>
          <w:tcPr>
            <w:tcW w:w="0" w:type="auto"/>
            <w:tcBorders>
              <w:top w:val="nil"/>
              <w:left w:val="nil"/>
              <w:bottom w:val="nil"/>
              <w:right w:val="nil"/>
            </w:tcBorders>
            <w:shd w:val="clear" w:color="auto" w:fill="auto"/>
            <w:noWrap/>
            <w:vAlign w:val="center"/>
            <w:hideMark/>
          </w:tcPr>
          <w:p w14:paraId="1FAC7D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4.706</w:t>
            </w:r>
          </w:p>
        </w:tc>
        <w:tc>
          <w:tcPr>
            <w:tcW w:w="0" w:type="auto"/>
            <w:tcBorders>
              <w:top w:val="nil"/>
              <w:left w:val="nil"/>
              <w:bottom w:val="nil"/>
              <w:right w:val="nil"/>
            </w:tcBorders>
            <w:shd w:val="clear" w:color="auto" w:fill="auto"/>
            <w:noWrap/>
            <w:vAlign w:val="center"/>
            <w:hideMark/>
          </w:tcPr>
          <w:p w14:paraId="374D1C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0.780</w:t>
            </w:r>
          </w:p>
        </w:tc>
        <w:tc>
          <w:tcPr>
            <w:tcW w:w="0" w:type="auto"/>
            <w:tcBorders>
              <w:top w:val="nil"/>
              <w:left w:val="nil"/>
              <w:bottom w:val="nil"/>
              <w:right w:val="nil"/>
            </w:tcBorders>
            <w:shd w:val="clear" w:color="auto" w:fill="auto"/>
            <w:noWrap/>
            <w:vAlign w:val="center"/>
            <w:hideMark/>
          </w:tcPr>
          <w:p w14:paraId="24463D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-2.557</w:t>
            </w:r>
          </w:p>
        </w:tc>
        <w:tc>
          <w:tcPr>
            <w:tcW w:w="0" w:type="auto"/>
            <w:tcBorders>
              <w:top w:val="nil"/>
              <w:left w:val="nil"/>
              <w:bottom w:val="nil"/>
              <w:right w:val="nil"/>
            </w:tcBorders>
            <w:shd w:val="clear" w:color="auto" w:fill="auto"/>
            <w:noWrap/>
            <w:vAlign w:val="center"/>
            <w:hideMark/>
          </w:tcPr>
          <w:p w14:paraId="35B170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1.127</w:t>
            </w:r>
          </w:p>
        </w:tc>
        <w:tc>
          <w:tcPr>
            <w:tcW w:w="0" w:type="auto"/>
            <w:tcBorders>
              <w:top w:val="nil"/>
              <w:left w:val="nil"/>
              <w:bottom w:val="nil"/>
              <w:right w:val="nil"/>
            </w:tcBorders>
            <w:shd w:val="clear" w:color="auto" w:fill="auto"/>
            <w:noWrap/>
            <w:vAlign w:val="center"/>
            <w:hideMark/>
          </w:tcPr>
          <w:p w14:paraId="734034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0.687</w:t>
            </w:r>
          </w:p>
        </w:tc>
        <w:tc>
          <w:tcPr>
            <w:tcW w:w="0" w:type="auto"/>
            <w:tcBorders>
              <w:top w:val="nil"/>
              <w:left w:val="nil"/>
              <w:bottom w:val="nil"/>
              <w:right w:val="nil"/>
            </w:tcBorders>
            <w:shd w:val="clear" w:color="auto" w:fill="auto"/>
            <w:noWrap/>
            <w:vAlign w:val="center"/>
            <w:hideMark/>
          </w:tcPr>
          <w:p w14:paraId="01307A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w:t>
            </w:r>
          </w:p>
        </w:tc>
        <w:tc>
          <w:tcPr>
            <w:tcW w:w="0" w:type="auto"/>
            <w:tcBorders>
              <w:top w:val="nil"/>
              <w:left w:val="nil"/>
              <w:bottom w:val="nil"/>
              <w:right w:val="nil"/>
            </w:tcBorders>
            <w:shd w:val="clear" w:color="auto" w:fill="auto"/>
            <w:noWrap/>
            <w:vAlign w:val="center"/>
            <w:hideMark/>
          </w:tcPr>
          <w:p w14:paraId="3BCC01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1.803</w:t>
            </w:r>
          </w:p>
        </w:tc>
        <w:tc>
          <w:tcPr>
            <w:tcW w:w="0" w:type="auto"/>
            <w:tcBorders>
              <w:top w:val="nil"/>
              <w:left w:val="nil"/>
              <w:bottom w:val="nil"/>
              <w:right w:val="nil"/>
            </w:tcBorders>
            <w:shd w:val="clear" w:color="auto" w:fill="auto"/>
            <w:noWrap/>
            <w:vAlign w:val="center"/>
            <w:hideMark/>
          </w:tcPr>
          <w:p w14:paraId="1C595D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B5C4E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0.279</w:t>
            </w:r>
          </w:p>
        </w:tc>
        <w:tc>
          <w:tcPr>
            <w:tcW w:w="0" w:type="auto"/>
            <w:tcBorders>
              <w:top w:val="nil"/>
              <w:left w:val="nil"/>
              <w:bottom w:val="nil"/>
              <w:right w:val="nil"/>
            </w:tcBorders>
            <w:shd w:val="clear" w:color="auto" w:fill="auto"/>
            <w:noWrap/>
            <w:vAlign w:val="center"/>
            <w:hideMark/>
          </w:tcPr>
          <w:p w14:paraId="0F3699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3CA036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1.436</w:t>
            </w:r>
          </w:p>
        </w:tc>
        <w:tc>
          <w:tcPr>
            <w:tcW w:w="0" w:type="auto"/>
            <w:tcBorders>
              <w:top w:val="nil"/>
              <w:left w:val="nil"/>
              <w:bottom w:val="nil"/>
              <w:right w:val="single" w:sz="12" w:space="0" w:color="auto"/>
            </w:tcBorders>
            <w:shd w:val="clear" w:color="auto" w:fill="auto"/>
            <w:noWrap/>
            <w:vAlign w:val="center"/>
            <w:hideMark/>
          </w:tcPr>
          <w:p w14:paraId="696371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-3.439</w:t>
            </w:r>
          </w:p>
        </w:tc>
      </w:tr>
      <w:tr w:rsidR="006B38E8" w:rsidRPr="004E7DFF" w14:paraId="2CCB056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AE93C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732</w:t>
            </w:r>
          </w:p>
        </w:tc>
        <w:tc>
          <w:tcPr>
            <w:tcW w:w="0" w:type="auto"/>
            <w:tcBorders>
              <w:top w:val="nil"/>
              <w:left w:val="nil"/>
              <w:bottom w:val="nil"/>
              <w:right w:val="nil"/>
            </w:tcBorders>
            <w:shd w:val="clear" w:color="auto" w:fill="auto"/>
            <w:noWrap/>
            <w:vAlign w:val="center"/>
            <w:hideMark/>
          </w:tcPr>
          <w:p w14:paraId="30BCDD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2164-07-0</w:t>
            </w:r>
          </w:p>
        </w:tc>
        <w:tc>
          <w:tcPr>
            <w:tcW w:w="0" w:type="auto"/>
            <w:tcBorders>
              <w:top w:val="nil"/>
              <w:left w:val="nil"/>
              <w:bottom w:val="nil"/>
              <w:right w:val="nil"/>
            </w:tcBorders>
            <w:shd w:val="clear" w:color="auto" w:fill="auto"/>
            <w:noWrap/>
            <w:vAlign w:val="center"/>
            <w:hideMark/>
          </w:tcPr>
          <w:p w14:paraId="589C89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3.622</w:t>
            </w:r>
          </w:p>
        </w:tc>
        <w:tc>
          <w:tcPr>
            <w:tcW w:w="0" w:type="auto"/>
            <w:tcBorders>
              <w:top w:val="nil"/>
              <w:left w:val="nil"/>
              <w:bottom w:val="nil"/>
              <w:right w:val="nil"/>
            </w:tcBorders>
            <w:shd w:val="clear" w:color="auto" w:fill="auto"/>
            <w:noWrap/>
            <w:vAlign w:val="center"/>
            <w:hideMark/>
          </w:tcPr>
          <w:p w14:paraId="085E55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0.865</w:t>
            </w:r>
          </w:p>
        </w:tc>
        <w:tc>
          <w:tcPr>
            <w:tcW w:w="0" w:type="auto"/>
            <w:tcBorders>
              <w:top w:val="nil"/>
              <w:left w:val="nil"/>
              <w:bottom w:val="nil"/>
              <w:right w:val="nil"/>
            </w:tcBorders>
            <w:shd w:val="clear" w:color="auto" w:fill="auto"/>
            <w:noWrap/>
            <w:vAlign w:val="center"/>
            <w:hideMark/>
          </w:tcPr>
          <w:p w14:paraId="260246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4060D8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-0.872</w:t>
            </w:r>
          </w:p>
        </w:tc>
        <w:tc>
          <w:tcPr>
            <w:tcW w:w="0" w:type="auto"/>
            <w:tcBorders>
              <w:top w:val="nil"/>
              <w:left w:val="nil"/>
              <w:bottom w:val="nil"/>
              <w:right w:val="nil"/>
            </w:tcBorders>
            <w:shd w:val="clear" w:color="auto" w:fill="auto"/>
            <w:noWrap/>
            <w:vAlign w:val="center"/>
            <w:hideMark/>
          </w:tcPr>
          <w:p w14:paraId="5E6E66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0.398</w:t>
            </w:r>
          </w:p>
        </w:tc>
        <w:tc>
          <w:tcPr>
            <w:tcW w:w="0" w:type="auto"/>
            <w:tcBorders>
              <w:top w:val="nil"/>
              <w:left w:val="nil"/>
              <w:bottom w:val="nil"/>
              <w:right w:val="nil"/>
            </w:tcBorders>
            <w:shd w:val="clear" w:color="auto" w:fill="auto"/>
            <w:noWrap/>
            <w:vAlign w:val="center"/>
            <w:hideMark/>
          </w:tcPr>
          <w:p w14:paraId="4C5CEA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239539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0.301</w:t>
            </w:r>
          </w:p>
        </w:tc>
        <w:tc>
          <w:tcPr>
            <w:tcW w:w="0" w:type="auto"/>
            <w:tcBorders>
              <w:top w:val="nil"/>
              <w:left w:val="nil"/>
              <w:bottom w:val="nil"/>
              <w:right w:val="nil"/>
            </w:tcBorders>
            <w:shd w:val="clear" w:color="auto" w:fill="auto"/>
            <w:noWrap/>
            <w:vAlign w:val="center"/>
            <w:hideMark/>
          </w:tcPr>
          <w:p w14:paraId="2EB8BB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000B2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0.400</w:t>
            </w:r>
          </w:p>
        </w:tc>
        <w:tc>
          <w:tcPr>
            <w:tcW w:w="0" w:type="auto"/>
            <w:tcBorders>
              <w:top w:val="nil"/>
              <w:left w:val="nil"/>
              <w:bottom w:val="nil"/>
              <w:right w:val="nil"/>
            </w:tcBorders>
            <w:shd w:val="clear" w:color="auto" w:fill="auto"/>
            <w:noWrap/>
            <w:vAlign w:val="center"/>
            <w:hideMark/>
          </w:tcPr>
          <w:p w14:paraId="35CF5F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F8C06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single" w:sz="12" w:space="0" w:color="auto"/>
            </w:tcBorders>
            <w:shd w:val="clear" w:color="auto" w:fill="auto"/>
            <w:noWrap/>
            <w:vAlign w:val="center"/>
            <w:hideMark/>
          </w:tcPr>
          <w:p w14:paraId="69EFBA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-1.042</w:t>
            </w:r>
          </w:p>
        </w:tc>
      </w:tr>
      <w:tr w:rsidR="006B38E8" w:rsidRPr="004E7DFF" w14:paraId="2BFB93B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39AE3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733</w:t>
            </w:r>
          </w:p>
        </w:tc>
        <w:tc>
          <w:tcPr>
            <w:tcW w:w="0" w:type="auto"/>
            <w:tcBorders>
              <w:top w:val="nil"/>
              <w:left w:val="nil"/>
              <w:bottom w:val="nil"/>
              <w:right w:val="nil"/>
            </w:tcBorders>
            <w:shd w:val="clear" w:color="auto" w:fill="auto"/>
            <w:noWrap/>
            <w:vAlign w:val="center"/>
            <w:hideMark/>
          </w:tcPr>
          <w:p w14:paraId="681026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2164-17-2</w:t>
            </w:r>
          </w:p>
        </w:tc>
        <w:tc>
          <w:tcPr>
            <w:tcW w:w="0" w:type="auto"/>
            <w:tcBorders>
              <w:top w:val="nil"/>
              <w:left w:val="nil"/>
              <w:bottom w:val="nil"/>
              <w:right w:val="nil"/>
            </w:tcBorders>
            <w:shd w:val="clear" w:color="auto" w:fill="auto"/>
            <w:noWrap/>
            <w:vAlign w:val="center"/>
            <w:hideMark/>
          </w:tcPr>
          <w:p w14:paraId="4E9FB2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5.395</w:t>
            </w:r>
          </w:p>
        </w:tc>
        <w:tc>
          <w:tcPr>
            <w:tcW w:w="0" w:type="auto"/>
            <w:tcBorders>
              <w:top w:val="nil"/>
              <w:left w:val="nil"/>
              <w:bottom w:val="nil"/>
              <w:right w:val="nil"/>
            </w:tcBorders>
            <w:shd w:val="clear" w:color="auto" w:fill="auto"/>
            <w:noWrap/>
            <w:vAlign w:val="center"/>
            <w:hideMark/>
          </w:tcPr>
          <w:p w14:paraId="5F9CAA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0.624</w:t>
            </w:r>
          </w:p>
        </w:tc>
        <w:tc>
          <w:tcPr>
            <w:tcW w:w="0" w:type="auto"/>
            <w:tcBorders>
              <w:top w:val="nil"/>
              <w:left w:val="nil"/>
              <w:bottom w:val="nil"/>
              <w:right w:val="nil"/>
            </w:tcBorders>
            <w:shd w:val="clear" w:color="auto" w:fill="auto"/>
            <w:noWrap/>
            <w:vAlign w:val="center"/>
            <w:hideMark/>
          </w:tcPr>
          <w:p w14:paraId="183CA3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-0.896</w:t>
            </w:r>
          </w:p>
        </w:tc>
        <w:tc>
          <w:tcPr>
            <w:tcW w:w="0" w:type="auto"/>
            <w:tcBorders>
              <w:top w:val="nil"/>
              <w:left w:val="nil"/>
              <w:bottom w:val="nil"/>
              <w:right w:val="nil"/>
            </w:tcBorders>
            <w:shd w:val="clear" w:color="auto" w:fill="auto"/>
            <w:noWrap/>
            <w:vAlign w:val="center"/>
            <w:hideMark/>
          </w:tcPr>
          <w:p w14:paraId="694A29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0.029</w:t>
            </w:r>
          </w:p>
        </w:tc>
        <w:tc>
          <w:tcPr>
            <w:tcW w:w="0" w:type="auto"/>
            <w:tcBorders>
              <w:top w:val="nil"/>
              <w:left w:val="nil"/>
              <w:bottom w:val="nil"/>
              <w:right w:val="nil"/>
            </w:tcBorders>
            <w:shd w:val="clear" w:color="auto" w:fill="auto"/>
            <w:noWrap/>
            <w:vAlign w:val="center"/>
            <w:hideMark/>
          </w:tcPr>
          <w:p w14:paraId="5D2E07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0.722</w:t>
            </w:r>
          </w:p>
        </w:tc>
        <w:tc>
          <w:tcPr>
            <w:tcW w:w="0" w:type="auto"/>
            <w:tcBorders>
              <w:top w:val="nil"/>
              <w:left w:val="nil"/>
              <w:bottom w:val="nil"/>
              <w:right w:val="nil"/>
            </w:tcBorders>
            <w:shd w:val="clear" w:color="auto" w:fill="auto"/>
            <w:noWrap/>
            <w:vAlign w:val="center"/>
            <w:hideMark/>
          </w:tcPr>
          <w:p w14:paraId="49E192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nil"/>
            </w:tcBorders>
            <w:shd w:val="clear" w:color="auto" w:fill="auto"/>
            <w:noWrap/>
            <w:vAlign w:val="center"/>
            <w:hideMark/>
          </w:tcPr>
          <w:p w14:paraId="6DB1FE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0.188</w:t>
            </w:r>
          </w:p>
        </w:tc>
        <w:tc>
          <w:tcPr>
            <w:tcW w:w="0" w:type="auto"/>
            <w:tcBorders>
              <w:top w:val="nil"/>
              <w:left w:val="nil"/>
              <w:bottom w:val="nil"/>
              <w:right w:val="nil"/>
            </w:tcBorders>
            <w:shd w:val="clear" w:color="auto" w:fill="auto"/>
            <w:noWrap/>
            <w:vAlign w:val="center"/>
            <w:hideMark/>
          </w:tcPr>
          <w:p w14:paraId="606EDE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0.844</w:t>
            </w:r>
          </w:p>
        </w:tc>
        <w:tc>
          <w:tcPr>
            <w:tcW w:w="0" w:type="auto"/>
            <w:tcBorders>
              <w:top w:val="nil"/>
              <w:left w:val="nil"/>
              <w:bottom w:val="nil"/>
              <w:right w:val="nil"/>
            </w:tcBorders>
            <w:shd w:val="clear" w:color="auto" w:fill="auto"/>
            <w:noWrap/>
            <w:vAlign w:val="center"/>
            <w:hideMark/>
          </w:tcPr>
          <w:p w14:paraId="1857DC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0.238</w:t>
            </w:r>
          </w:p>
        </w:tc>
        <w:tc>
          <w:tcPr>
            <w:tcW w:w="0" w:type="auto"/>
            <w:tcBorders>
              <w:top w:val="nil"/>
              <w:left w:val="nil"/>
              <w:bottom w:val="nil"/>
              <w:right w:val="nil"/>
            </w:tcBorders>
            <w:shd w:val="clear" w:color="auto" w:fill="auto"/>
            <w:noWrap/>
            <w:vAlign w:val="center"/>
            <w:hideMark/>
          </w:tcPr>
          <w:p w14:paraId="7DB22F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-0.244</w:t>
            </w:r>
          </w:p>
        </w:tc>
        <w:tc>
          <w:tcPr>
            <w:tcW w:w="0" w:type="auto"/>
            <w:tcBorders>
              <w:top w:val="nil"/>
              <w:left w:val="nil"/>
              <w:bottom w:val="nil"/>
              <w:right w:val="nil"/>
            </w:tcBorders>
            <w:shd w:val="clear" w:color="auto" w:fill="auto"/>
            <w:noWrap/>
            <w:vAlign w:val="center"/>
            <w:hideMark/>
          </w:tcPr>
          <w:p w14:paraId="37C9B3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c>
          <w:tcPr>
            <w:tcW w:w="0" w:type="auto"/>
            <w:tcBorders>
              <w:top w:val="nil"/>
              <w:left w:val="nil"/>
              <w:bottom w:val="nil"/>
              <w:right w:val="single" w:sz="12" w:space="0" w:color="auto"/>
            </w:tcBorders>
            <w:shd w:val="clear" w:color="auto" w:fill="auto"/>
            <w:noWrap/>
            <w:vAlign w:val="center"/>
            <w:hideMark/>
          </w:tcPr>
          <w:p w14:paraId="4FF959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-3.827</w:t>
            </w:r>
          </w:p>
        </w:tc>
      </w:tr>
      <w:tr w:rsidR="006B38E8" w:rsidRPr="004E7DFF" w14:paraId="798E592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5DC8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734</w:t>
            </w:r>
          </w:p>
        </w:tc>
        <w:tc>
          <w:tcPr>
            <w:tcW w:w="0" w:type="auto"/>
            <w:tcBorders>
              <w:top w:val="nil"/>
              <w:left w:val="nil"/>
              <w:bottom w:val="nil"/>
              <w:right w:val="nil"/>
            </w:tcBorders>
            <w:shd w:val="clear" w:color="auto" w:fill="auto"/>
            <w:noWrap/>
            <w:vAlign w:val="center"/>
            <w:hideMark/>
          </w:tcPr>
          <w:p w14:paraId="41ECBE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21725-46-2</w:t>
            </w:r>
          </w:p>
        </w:tc>
        <w:tc>
          <w:tcPr>
            <w:tcW w:w="0" w:type="auto"/>
            <w:tcBorders>
              <w:top w:val="nil"/>
              <w:left w:val="nil"/>
              <w:bottom w:val="nil"/>
              <w:right w:val="nil"/>
            </w:tcBorders>
            <w:shd w:val="clear" w:color="auto" w:fill="auto"/>
            <w:noWrap/>
            <w:vAlign w:val="center"/>
            <w:hideMark/>
          </w:tcPr>
          <w:p w14:paraId="326495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5.692</w:t>
            </w:r>
          </w:p>
        </w:tc>
        <w:tc>
          <w:tcPr>
            <w:tcW w:w="0" w:type="auto"/>
            <w:tcBorders>
              <w:top w:val="nil"/>
              <w:left w:val="nil"/>
              <w:bottom w:val="nil"/>
              <w:right w:val="nil"/>
            </w:tcBorders>
            <w:shd w:val="clear" w:color="auto" w:fill="auto"/>
            <w:noWrap/>
            <w:vAlign w:val="center"/>
            <w:hideMark/>
          </w:tcPr>
          <w:p w14:paraId="57D123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0D55E1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-0.102</w:t>
            </w:r>
          </w:p>
        </w:tc>
        <w:tc>
          <w:tcPr>
            <w:tcW w:w="0" w:type="auto"/>
            <w:tcBorders>
              <w:top w:val="nil"/>
              <w:left w:val="nil"/>
              <w:bottom w:val="nil"/>
              <w:right w:val="nil"/>
            </w:tcBorders>
            <w:shd w:val="clear" w:color="auto" w:fill="auto"/>
            <w:noWrap/>
            <w:vAlign w:val="center"/>
            <w:hideMark/>
          </w:tcPr>
          <w:p w14:paraId="32AD81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1.281</w:t>
            </w:r>
          </w:p>
        </w:tc>
        <w:tc>
          <w:tcPr>
            <w:tcW w:w="0" w:type="auto"/>
            <w:tcBorders>
              <w:top w:val="nil"/>
              <w:left w:val="nil"/>
              <w:bottom w:val="nil"/>
              <w:right w:val="nil"/>
            </w:tcBorders>
            <w:shd w:val="clear" w:color="auto" w:fill="auto"/>
            <w:noWrap/>
            <w:vAlign w:val="center"/>
            <w:hideMark/>
          </w:tcPr>
          <w:p w14:paraId="45453E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0.668</w:t>
            </w:r>
          </w:p>
        </w:tc>
        <w:tc>
          <w:tcPr>
            <w:tcW w:w="0" w:type="auto"/>
            <w:tcBorders>
              <w:top w:val="nil"/>
              <w:left w:val="nil"/>
              <w:bottom w:val="nil"/>
              <w:right w:val="nil"/>
            </w:tcBorders>
            <w:shd w:val="clear" w:color="auto" w:fill="auto"/>
            <w:noWrap/>
            <w:vAlign w:val="center"/>
            <w:hideMark/>
          </w:tcPr>
          <w:p w14:paraId="0C6E7B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-1.313</w:t>
            </w:r>
          </w:p>
        </w:tc>
        <w:tc>
          <w:tcPr>
            <w:tcW w:w="0" w:type="auto"/>
            <w:tcBorders>
              <w:top w:val="nil"/>
              <w:left w:val="nil"/>
              <w:bottom w:val="nil"/>
              <w:right w:val="nil"/>
            </w:tcBorders>
            <w:shd w:val="clear" w:color="auto" w:fill="auto"/>
            <w:noWrap/>
            <w:vAlign w:val="center"/>
            <w:hideMark/>
          </w:tcPr>
          <w:p w14:paraId="058B21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1.142</w:t>
            </w:r>
          </w:p>
        </w:tc>
        <w:tc>
          <w:tcPr>
            <w:tcW w:w="0" w:type="auto"/>
            <w:tcBorders>
              <w:top w:val="nil"/>
              <w:left w:val="nil"/>
              <w:bottom w:val="nil"/>
              <w:right w:val="nil"/>
            </w:tcBorders>
            <w:shd w:val="clear" w:color="auto" w:fill="auto"/>
            <w:noWrap/>
            <w:vAlign w:val="center"/>
            <w:hideMark/>
          </w:tcPr>
          <w:p w14:paraId="459583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3EACA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317084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-0.853</w:t>
            </w:r>
          </w:p>
        </w:tc>
        <w:tc>
          <w:tcPr>
            <w:tcW w:w="0" w:type="auto"/>
            <w:tcBorders>
              <w:top w:val="nil"/>
              <w:left w:val="nil"/>
              <w:bottom w:val="nil"/>
              <w:right w:val="nil"/>
            </w:tcBorders>
            <w:shd w:val="clear" w:color="auto" w:fill="auto"/>
            <w:noWrap/>
            <w:vAlign w:val="center"/>
            <w:hideMark/>
          </w:tcPr>
          <w:p w14:paraId="449947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1.329</w:t>
            </w:r>
          </w:p>
        </w:tc>
        <w:tc>
          <w:tcPr>
            <w:tcW w:w="0" w:type="auto"/>
            <w:tcBorders>
              <w:top w:val="nil"/>
              <w:left w:val="nil"/>
              <w:bottom w:val="nil"/>
              <w:right w:val="single" w:sz="12" w:space="0" w:color="auto"/>
            </w:tcBorders>
            <w:shd w:val="clear" w:color="auto" w:fill="auto"/>
            <w:noWrap/>
            <w:vAlign w:val="center"/>
            <w:hideMark/>
          </w:tcPr>
          <w:p w14:paraId="4753EB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1.142</w:t>
            </w:r>
          </w:p>
        </w:tc>
      </w:tr>
      <w:tr w:rsidR="006B38E8" w:rsidRPr="004E7DFF" w14:paraId="2891403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4FE41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735</w:t>
            </w:r>
          </w:p>
        </w:tc>
        <w:tc>
          <w:tcPr>
            <w:tcW w:w="0" w:type="auto"/>
            <w:tcBorders>
              <w:top w:val="nil"/>
              <w:left w:val="nil"/>
              <w:bottom w:val="nil"/>
              <w:right w:val="nil"/>
            </w:tcBorders>
            <w:shd w:val="clear" w:color="auto" w:fill="auto"/>
            <w:noWrap/>
            <w:vAlign w:val="center"/>
            <w:hideMark/>
          </w:tcPr>
          <w:p w14:paraId="09151F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219714-96-2</w:t>
            </w:r>
          </w:p>
        </w:tc>
        <w:tc>
          <w:tcPr>
            <w:tcW w:w="0" w:type="auto"/>
            <w:tcBorders>
              <w:top w:val="nil"/>
              <w:left w:val="nil"/>
              <w:bottom w:val="nil"/>
              <w:right w:val="nil"/>
            </w:tcBorders>
            <w:shd w:val="clear" w:color="auto" w:fill="auto"/>
            <w:noWrap/>
            <w:vAlign w:val="center"/>
            <w:hideMark/>
          </w:tcPr>
          <w:p w14:paraId="0A56DD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4.674</w:t>
            </w:r>
          </w:p>
        </w:tc>
        <w:tc>
          <w:tcPr>
            <w:tcW w:w="0" w:type="auto"/>
            <w:tcBorders>
              <w:top w:val="nil"/>
              <w:left w:val="nil"/>
              <w:bottom w:val="nil"/>
              <w:right w:val="nil"/>
            </w:tcBorders>
            <w:shd w:val="clear" w:color="auto" w:fill="auto"/>
            <w:noWrap/>
            <w:vAlign w:val="center"/>
            <w:hideMark/>
          </w:tcPr>
          <w:p w14:paraId="418D5A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1.766</w:t>
            </w:r>
          </w:p>
        </w:tc>
        <w:tc>
          <w:tcPr>
            <w:tcW w:w="0" w:type="auto"/>
            <w:tcBorders>
              <w:top w:val="nil"/>
              <w:left w:val="nil"/>
              <w:bottom w:val="nil"/>
              <w:right w:val="nil"/>
            </w:tcBorders>
            <w:shd w:val="clear" w:color="auto" w:fill="auto"/>
            <w:noWrap/>
            <w:vAlign w:val="center"/>
            <w:hideMark/>
          </w:tcPr>
          <w:p w14:paraId="66E5A0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0.461</w:t>
            </w:r>
          </w:p>
        </w:tc>
        <w:tc>
          <w:tcPr>
            <w:tcW w:w="0" w:type="auto"/>
            <w:tcBorders>
              <w:top w:val="nil"/>
              <w:left w:val="nil"/>
              <w:bottom w:val="nil"/>
              <w:right w:val="nil"/>
            </w:tcBorders>
            <w:shd w:val="clear" w:color="auto" w:fill="auto"/>
            <w:noWrap/>
            <w:vAlign w:val="center"/>
            <w:hideMark/>
          </w:tcPr>
          <w:p w14:paraId="12405C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0.944</w:t>
            </w:r>
          </w:p>
        </w:tc>
        <w:tc>
          <w:tcPr>
            <w:tcW w:w="0" w:type="auto"/>
            <w:tcBorders>
              <w:top w:val="nil"/>
              <w:left w:val="nil"/>
              <w:bottom w:val="nil"/>
              <w:right w:val="nil"/>
            </w:tcBorders>
            <w:shd w:val="clear" w:color="auto" w:fill="auto"/>
            <w:noWrap/>
            <w:vAlign w:val="center"/>
            <w:hideMark/>
          </w:tcPr>
          <w:p w14:paraId="4A3085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0.289</w:t>
            </w:r>
          </w:p>
        </w:tc>
        <w:tc>
          <w:tcPr>
            <w:tcW w:w="0" w:type="auto"/>
            <w:tcBorders>
              <w:top w:val="nil"/>
              <w:left w:val="nil"/>
              <w:bottom w:val="nil"/>
              <w:right w:val="nil"/>
            </w:tcBorders>
            <w:shd w:val="clear" w:color="auto" w:fill="auto"/>
            <w:noWrap/>
            <w:vAlign w:val="center"/>
            <w:hideMark/>
          </w:tcPr>
          <w:p w14:paraId="4277EC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-2.128</w:t>
            </w:r>
          </w:p>
        </w:tc>
        <w:tc>
          <w:tcPr>
            <w:tcW w:w="0" w:type="auto"/>
            <w:tcBorders>
              <w:top w:val="nil"/>
              <w:left w:val="nil"/>
              <w:bottom w:val="nil"/>
              <w:right w:val="nil"/>
            </w:tcBorders>
            <w:shd w:val="clear" w:color="auto" w:fill="auto"/>
            <w:noWrap/>
            <w:vAlign w:val="center"/>
            <w:hideMark/>
          </w:tcPr>
          <w:p w14:paraId="0DCA86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1.306</w:t>
            </w:r>
          </w:p>
        </w:tc>
        <w:tc>
          <w:tcPr>
            <w:tcW w:w="0" w:type="auto"/>
            <w:tcBorders>
              <w:top w:val="nil"/>
              <w:left w:val="nil"/>
              <w:bottom w:val="nil"/>
              <w:right w:val="nil"/>
            </w:tcBorders>
            <w:shd w:val="clear" w:color="auto" w:fill="auto"/>
            <w:noWrap/>
            <w:vAlign w:val="center"/>
            <w:hideMark/>
          </w:tcPr>
          <w:p w14:paraId="2D9548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1.093</w:t>
            </w:r>
          </w:p>
        </w:tc>
        <w:tc>
          <w:tcPr>
            <w:tcW w:w="0" w:type="auto"/>
            <w:tcBorders>
              <w:top w:val="nil"/>
              <w:left w:val="nil"/>
              <w:bottom w:val="nil"/>
              <w:right w:val="nil"/>
            </w:tcBorders>
            <w:shd w:val="clear" w:color="auto" w:fill="auto"/>
            <w:noWrap/>
            <w:vAlign w:val="center"/>
            <w:hideMark/>
          </w:tcPr>
          <w:p w14:paraId="531270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0.426</w:t>
            </w:r>
          </w:p>
        </w:tc>
        <w:tc>
          <w:tcPr>
            <w:tcW w:w="0" w:type="auto"/>
            <w:tcBorders>
              <w:top w:val="nil"/>
              <w:left w:val="nil"/>
              <w:bottom w:val="nil"/>
              <w:right w:val="nil"/>
            </w:tcBorders>
            <w:shd w:val="clear" w:color="auto" w:fill="auto"/>
            <w:noWrap/>
            <w:vAlign w:val="center"/>
            <w:hideMark/>
          </w:tcPr>
          <w:p w14:paraId="056E67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-2.037</w:t>
            </w:r>
          </w:p>
        </w:tc>
        <w:tc>
          <w:tcPr>
            <w:tcW w:w="0" w:type="auto"/>
            <w:tcBorders>
              <w:top w:val="nil"/>
              <w:left w:val="nil"/>
              <w:bottom w:val="nil"/>
              <w:right w:val="nil"/>
            </w:tcBorders>
            <w:shd w:val="clear" w:color="auto" w:fill="auto"/>
            <w:noWrap/>
            <w:vAlign w:val="center"/>
            <w:hideMark/>
          </w:tcPr>
          <w:p w14:paraId="778EE5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0.626</w:t>
            </w:r>
          </w:p>
        </w:tc>
        <w:tc>
          <w:tcPr>
            <w:tcW w:w="0" w:type="auto"/>
            <w:tcBorders>
              <w:top w:val="nil"/>
              <w:left w:val="nil"/>
              <w:bottom w:val="nil"/>
              <w:right w:val="single" w:sz="12" w:space="0" w:color="auto"/>
            </w:tcBorders>
            <w:shd w:val="clear" w:color="auto" w:fill="auto"/>
            <w:noWrap/>
            <w:vAlign w:val="center"/>
            <w:hideMark/>
          </w:tcPr>
          <w:p w14:paraId="4012B4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2.911</w:t>
            </w:r>
          </w:p>
        </w:tc>
      </w:tr>
      <w:tr w:rsidR="006B38E8" w:rsidRPr="004E7DFF" w14:paraId="3A75024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75874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736</w:t>
            </w:r>
          </w:p>
        </w:tc>
        <w:tc>
          <w:tcPr>
            <w:tcW w:w="0" w:type="auto"/>
            <w:tcBorders>
              <w:top w:val="nil"/>
              <w:left w:val="nil"/>
              <w:bottom w:val="nil"/>
              <w:right w:val="nil"/>
            </w:tcBorders>
            <w:shd w:val="clear" w:color="auto" w:fill="auto"/>
            <w:noWrap/>
            <w:vAlign w:val="center"/>
            <w:hideMark/>
          </w:tcPr>
          <w:p w14:paraId="47880C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2207-01-4</w:t>
            </w:r>
          </w:p>
        </w:tc>
        <w:tc>
          <w:tcPr>
            <w:tcW w:w="0" w:type="auto"/>
            <w:tcBorders>
              <w:top w:val="nil"/>
              <w:left w:val="nil"/>
              <w:bottom w:val="nil"/>
              <w:right w:val="nil"/>
            </w:tcBorders>
            <w:shd w:val="clear" w:color="auto" w:fill="auto"/>
            <w:noWrap/>
            <w:vAlign w:val="center"/>
            <w:hideMark/>
          </w:tcPr>
          <w:p w14:paraId="495BA3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3.658</w:t>
            </w:r>
          </w:p>
        </w:tc>
        <w:tc>
          <w:tcPr>
            <w:tcW w:w="0" w:type="auto"/>
            <w:tcBorders>
              <w:top w:val="nil"/>
              <w:left w:val="nil"/>
              <w:bottom w:val="nil"/>
              <w:right w:val="nil"/>
            </w:tcBorders>
            <w:shd w:val="clear" w:color="auto" w:fill="auto"/>
            <w:noWrap/>
            <w:vAlign w:val="center"/>
            <w:hideMark/>
          </w:tcPr>
          <w:p w14:paraId="5BAD0C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18C63E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856D6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-0.995</w:t>
            </w:r>
          </w:p>
        </w:tc>
        <w:tc>
          <w:tcPr>
            <w:tcW w:w="0" w:type="auto"/>
            <w:tcBorders>
              <w:top w:val="nil"/>
              <w:left w:val="nil"/>
              <w:bottom w:val="nil"/>
              <w:right w:val="nil"/>
            </w:tcBorders>
            <w:shd w:val="clear" w:color="auto" w:fill="auto"/>
            <w:noWrap/>
            <w:vAlign w:val="center"/>
            <w:hideMark/>
          </w:tcPr>
          <w:p w14:paraId="067BA7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0.190</w:t>
            </w:r>
          </w:p>
        </w:tc>
        <w:tc>
          <w:tcPr>
            <w:tcW w:w="0" w:type="auto"/>
            <w:tcBorders>
              <w:top w:val="nil"/>
              <w:left w:val="nil"/>
              <w:bottom w:val="nil"/>
              <w:right w:val="nil"/>
            </w:tcBorders>
            <w:shd w:val="clear" w:color="auto" w:fill="auto"/>
            <w:noWrap/>
            <w:vAlign w:val="center"/>
            <w:hideMark/>
          </w:tcPr>
          <w:p w14:paraId="50E527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022B35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-0.018</w:t>
            </w:r>
          </w:p>
        </w:tc>
        <w:tc>
          <w:tcPr>
            <w:tcW w:w="0" w:type="auto"/>
            <w:tcBorders>
              <w:top w:val="nil"/>
              <w:left w:val="nil"/>
              <w:bottom w:val="nil"/>
              <w:right w:val="nil"/>
            </w:tcBorders>
            <w:shd w:val="clear" w:color="auto" w:fill="auto"/>
            <w:noWrap/>
            <w:vAlign w:val="center"/>
            <w:hideMark/>
          </w:tcPr>
          <w:p w14:paraId="4EBE8A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EC886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0.682</w:t>
            </w:r>
          </w:p>
        </w:tc>
        <w:tc>
          <w:tcPr>
            <w:tcW w:w="0" w:type="auto"/>
            <w:tcBorders>
              <w:top w:val="nil"/>
              <w:left w:val="nil"/>
              <w:bottom w:val="nil"/>
              <w:right w:val="nil"/>
            </w:tcBorders>
            <w:shd w:val="clear" w:color="auto" w:fill="auto"/>
            <w:noWrap/>
            <w:vAlign w:val="center"/>
            <w:hideMark/>
          </w:tcPr>
          <w:p w14:paraId="6DD7AB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5E2CD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68E1D3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-0.044</w:t>
            </w:r>
          </w:p>
        </w:tc>
      </w:tr>
      <w:tr w:rsidR="006B38E8" w:rsidRPr="004E7DFF" w14:paraId="60C10CC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5E614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737</w:t>
            </w:r>
          </w:p>
        </w:tc>
        <w:tc>
          <w:tcPr>
            <w:tcW w:w="0" w:type="auto"/>
            <w:tcBorders>
              <w:top w:val="nil"/>
              <w:left w:val="nil"/>
              <w:bottom w:val="nil"/>
              <w:right w:val="nil"/>
            </w:tcBorders>
            <w:shd w:val="clear" w:color="auto" w:fill="auto"/>
            <w:noWrap/>
            <w:vAlign w:val="center"/>
            <w:hideMark/>
          </w:tcPr>
          <w:p w14:paraId="569CD7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22071-15-4</w:t>
            </w:r>
          </w:p>
        </w:tc>
        <w:tc>
          <w:tcPr>
            <w:tcW w:w="0" w:type="auto"/>
            <w:tcBorders>
              <w:top w:val="nil"/>
              <w:left w:val="nil"/>
              <w:bottom w:val="nil"/>
              <w:right w:val="nil"/>
            </w:tcBorders>
            <w:shd w:val="clear" w:color="auto" w:fill="auto"/>
            <w:noWrap/>
            <w:vAlign w:val="center"/>
            <w:hideMark/>
          </w:tcPr>
          <w:p w14:paraId="59F2BF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4.934</w:t>
            </w:r>
          </w:p>
        </w:tc>
        <w:tc>
          <w:tcPr>
            <w:tcW w:w="0" w:type="auto"/>
            <w:tcBorders>
              <w:top w:val="nil"/>
              <w:left w:val="nil"/>
              <w:bottom w:val="nil"/>
              <w:right w:val="nil"/>
            </w:tcBorders>
            <w:shd w:val="clear" w:color="auto" w:fill="auto"/>
            <w:noWrap/>
            <w:vAlign w:val="center"/>
            <w:hideMark/>
          </w:tcPr>
          <w:p w14:paraId="50A596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0.767</w:t>
            </w:r>
          </w:p>
        </w:tc>
        <w:tc>
          <w:tcPr>
            <w:tcW w:w="0" w:type="auto"/>
            <w:tcBorders>
              <w:top w:val="nil"/>
              <w:left w:val="nil"/>
              <w:bottom w:val="nil"/>
              <w:right w:val="nil"/>
            </w:tcBorders>
            <w:shd w:val="clear" w:color="auto" w:fill="auto"/>
            <w:noWrap/>
            <w:vAlign w:val="center"/>
            <w:hideMark/>
          </w:tcPr>
          <w:p w14:paraId="7B83F7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10BC54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nil"/>
            </w:tcBorders>
            <w:shd w:val="clear" w:color="auto" w:fill="auto"/>
            <w:noWrap/>
            <w:vAlign w:val="center"/>
            <w:hideMark/>
          </w:tcPr>
          <w:p w14:paraId="240B5D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-0.181</w:t>
            </w:r>
          </w:p>
        </w:tc>
        <w:tc>
          <w:tcPr>
            <w:tcW w:w="0" w:type="auto"/>
            <w:tcBorders>
              <w:top w:val="nil"/>
              <w:left w:val="nil"/>
              <w:bottom w:val="nil"/>
              <w:right w:val="nil"/>
            </w:tcBorders>
            <w:shd w:val="clear" w:color="auto" w:fill="auto"/>
            <w:noWrap/>
            <w:vAlign w:val="center"/>
            <w:hideMark/>
          </w:tcPr>
          <w:p w14:paraId="630DFF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B0E52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0.964</w:t>
            </w:r>
          </w:p>
        </w:tc>
        <w:tc>
          <w:tcPr>
            <w:tcW w:w="0" w:type="auto"/>
            <w:tcBorders>
              <w:top w:val="nil"/>
              <w:left w:val="nil"/>
              <w:bottom w:val="nil"/>
              <w:right w:val="nil"/>
            </w:tcBorders>
            <w:shd w:val="clear" w:color="auto" w:fill="auto"/>
            <w:noWrap/>
            <w:vAlign w:val="center"/>
            <w:hideMark/>
          </w:tcPr>
          <w:p w14:paraId="5F808D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1BEC2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0.219</w:t>
            </w:r>
          </w:p>
        </w:tc>
        <w:tc>
          <w:tcPr>
            <w:tcW w:w="0" w:type="auto"/>
            <w:tcBorders>
              <w:top w:val="nil"/>
              <w:left w:val="nil"/>
              <w:bottom w:val="nil"/>
              <w:right w:val="nil"/>
            </w:tcBorders>
            <w:shd w:val="clear" w:color="auto" w:fill="auto"/>
            <w:noWrap/>
            <w:vAlign w:val="center"/>
            <w:hideMark/>
          </w:tcPr>
          <w:p w14:paraId="6E32C7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D0F99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-0.137</w:t>
            </w:r>
          </w:p>
        </w:tc>
        <w:tc>
          <w:tcPr>
            <w:tcW w:w="0" w:type="auto"/>
            <w:tcBorders>
              <w:top w:val="nil"/>
              <w:left w:val="nil"/>
              <w:bottom w:val="nil"/>
              <w:right w:val="single" w:sz="12" w:space="0" w:color="auto"/>
            </w:tcBorders>
            <w:shd w:val="clear" w:color="auto" w:fill="auto"/>
            <w:noWrap/>
            <w:vAlign w:val="center"/>
            <w:hideMark/>
          </w:tcPr>
          <w:p w14:paraId="4A84B9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3.576</w:t>
            </w:r>
          </w:p>
        </w:tc>
      </w:tr>
      <w:tr w:rsidR="006B38E8" w:rsidRPr="004E7DFF" w14:paraId="72C5BFE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914EE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738</w:t>
            </w:r>
          </w:p>
        </w:tc>
        <w:tc>
          <w:tcPr>
            <w:tcW w:w="0" w:type="auto"/>
            <w:tcBorders>
              <w:top w:val="nil"/>
              <w:left w:val="nil"/>
              <w:bottom w:val="nil"/>
              <w:right w:val="nil"/>
            </w:tcBorders>
            <w:shd w:val="clear" w:color="auto" w:fill="auto"/>
            <w:noWrap/>
            <w:vAlign w:val="center"/>
            <w:hideMark/>
          </w:tcPr>
          <w:p w14:paraId="630744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220899-03-6</w:t>
            </w:r>
          </w:p>
        </w:tc>
        <w:tc>
          <w:tcPr>
            <w:tcW w:w="0" w:type="auto"/>
            <w:tcBorders>
              <w:top w:val="nil"/>
              <w:left w:val="nil"/>
              <w:bottom w:val="nil"/>
              <w:right w:val="nil"/>
            </w:tcBorders>
            <w:shd w:val="clear" w:color="auto" w:fill="auto"/>
            <w:noWrap/>
            <w:vAlign w:val="center"/>
            <w:hideMark/>
          </w:tcPr>
          <w:p w14:paraId="28E4B9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5.258</w:t>
            </w:r>
          </w:p>
        </w:tc>
        <w:tc>
          <w:tcPr>
            <w:tcW w:w="0" w:type="auto"/>
            <w:tcBorders>
              <w:top w:val="nil"/>
              <w:left w:val="nil"/>
              <w:bottom w:val="nil"/>
              <w:right w:val="nil"/>
            </w:tcBorders>
            <w:shd w:val="clear" w:color="auto" w:fill="auto"/>
            <w:noWrap/>
            <w:vAlign w:val="center"/>
            <w:hideMark/>
          </w:tcPr>
          <w:p w14:paraId="69B463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1.409</w:t>
            </w:r>
          </w:p>
        </w:tc>
        <w:tc>
          <w:tcPr>
            <w:tcW w:w="0" w:type="auto"/>
            <w:tcBorders>
              <w:top w:val="nil"/>
              <w:left w:val="nil"/>
              <w:bottom w:val="nil"/>
              <w:right w:val="nil"/>
            </w:tcBorders>
            <w:shd w:val="clear" w:color="auto" w:fill="auto"/>
            <w:noWrap/>
            <w:vAlign w:val="center"/>
            <w:hideMark/>
          </w:tcPr>
          <w:p w14:paraId="484D0E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4F1F55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1.610</w:t>
            </w:r>
          </w:p>
        </w:tc>
        <w:tc>
          <w:tcPr>
            <w:tcW w:w="0" w:type="auto"/>
            <w:tcBorders>
              <w:top w:val="nil"/>
              <w:left w:val="nil"/>
              <w:bottom w:val="nil"/>
              <w:right w:val="nil"/>
            </w:tcBorders>
            <w:shd w:val="clear" w:color="auto" w:fill="auto"/>
            <w:noWrap/>
            <w:vAlign w:val="center"/>
            <w:hideMark/>
          </w:tcPr>
          <w:p w14:paraId="000F4E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1.118</w:t>
            </w:r>
          </w:p>
        </w:tc>
        <w:tc>
          <w:tcPr>
            <w:tcW w:w="0" w:type="auto"/>
            <w:tcBorders>
              <w:top w:val="nil"/>
              <w:left w:val="nil"/>
              <w:bottom w:val="nil"/>
              <w:right w:val="nil"/>
            </w:tcBorders>
            <w:shd w:val="clear" w:color="auto" w:fill="auto"/>
            <w:noWrap/>
            <w:vAlign w:val="center"/>
            <w:hideMark/>
          </w:tcPr>
          <w:p w14:paraId="663269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371824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1.918</w:t>
            </w:r>
          </w:p>
        </w:tc>
        <w:tc>
          <w:tcPr>
            <w:tcW w:w="0" w:type="auto"/>
            <w:tcBorders>
              <w:top w:val="nil"/>
              <w:left w:val="nil"/>
              <w:bottom w:val="nil"/>
              <w:right w:val="nil"/>
            </w:tcBorders>
            <w:shd w:val="clear" w:color="auto" w:fill="auto"/>
            <w:noWrap/>
            <w:vAlign w:val="center"/>
            <w:hideMark/>
          </w:tcPr>
          <w:p w14:paraId="34463F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-1.012</w:t>
            </w:r>
          </w:p>
        </w:tc>
        <w:tc>
          <w:tcPr>
            <w:tcW w:w="0" w:type="auto"/>
            <w:tcBorders>
              <w:top w:val="nil"/>
              <w:left w:val="nil"/>
              <w:bottom w:val="nil"/>
              <w:right w:val="nil"/>
            </w:tcBorders>
            <w:shd w:val="clear" w:color="auto" w:fill="auto"/>
            <w:noWrap/>
            <w:vAlign w:val="center"/>
            <w:hideMark/>
          </w:tcPr>
          <w:p w14:paraId="05FA22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0.562</w:t>
            </w:r>
          </w:p>
        </w:tc>
        <w:tc>
          <w:tcPr>
            <w:tcW w:w="0" w:type="auto"/>
            <w:tcBorders>
              <w:top w:val="nil"/>
              <w:left w:val="nil"/>
              <w:bottom w:val="nil"/>
              <w:right w:val="nil"/>
            </w:tcBorders>
            <w:shd w:val="clear" w:color="auto" w:fill="auto"/>
            <w:noWrap/>
            <w:vAlign w:val="center"/>
            <w:hideMark/>
          </w:tcPr>
          <w:p w14:paraId="67FB7D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-0.598</w:t>
            </w:r>
          </w:p>
        </w:tc>
        <w:tc>
          <w:tcPr>
            <w:tcW w:w="0" w:type="auto"/>
            <w:tcBorders>
              <w:top w:val="nil"/>
              <w:left w:val="nil"/>
              <w:bottom w:val="nil"/>
              <w:right w:val="nil"/>
            </w:tcBorders>
            <w:shd w:val="clear" w:color="auto" w:fill="auto"/>
            <w:noWrap/>
            <w:vAlign w:val="center"/>
            <w:hideMark/>
          </w:tcPr>
          <w:p w14:paraId="35F7CB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0.395</w:t>
            </w:r>
          </w:p>
        </w:tc>
        <w:tc>
          <w:tcPr>
            <w:tcW w:w="0" w:type="auto"/>
            <w:tcBorders>
              <w:top w:val="nil"/>
              <w:left w:val="nil"/>
              <w:bottom w:val="nil"/>
              <w:right w:val="single" w:sz="12" w:space="0" w:color="auto"/>
            </w:tcBorders>
            <w:shd w:val="clear" w:color="auto" w:fill="auto"/>
            <w:noWrap/>
            <w:vAlign w:val="center"/>
            <w:hideMark/>
          </w:tcPr>
          <w:p w14:paraId="7E35D8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6.274</w:t>
            </w:r>
          </w:p>
        </w:tc>
      </w:tr>
      <w:tr w:rsidR="006B38E8" w:rsidRPr="004E7DFF" w14:paraId="51E9ADE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6012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739</w:t>
            </w:r>
          </w:p>
        </w:tc>
        <w:tc>
          <w:tcPr>
            <w:tcW w:w="0" w:type="auto"/>
            <w:tcBorders>
              <w:top w:val="nil"/>
              <w:left w:val="nil"/>
              <w:bottom w:val="nil"/>
              <w:right w:val="nil"/>
            </w:tcBorders>
            <w:shd w:val="clear" w:color="auto" w:fill="auto"/>
            <w:noWrap/>
            <w:vAlign w:val="center"/>
            <w:hideMark/>
          </w:tcPr>
          <w:p w14:paraId="2BB2B6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2212-67-1</w:t>
            </w:r>
          </w:p>
        </w:tc>
        <w:tc>
          <w:tcPr>
            <w:tcW w:w="0" w:type="auto"/>
            <w:tcBorders>
              <w:top w:val="nil"/>
              <w:left w:val="nil"/>
              <w:bottom w:val="nil"/>
              <w:right w:val="nil"/>
            </w:tcBorders>
            <w:shd w:val="clear" w:color="auto" w:fill="auto"/>
            <w:noWrap/>
            <w:vAlign w:val="center"/>
            <w:hideMark/>
          </w:tcPr>
          <w:p w14:paraId="01FD27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5.481</w:t>
            </w:r>
          </w:p>
        </w:tc>
        <w:tc>
          <w:tcPr>
            <w:tcW w:w="0" w:type="auto"/>
            <w:tcBorders>
              <w:top w:val="nil"/>
              <w:left w:val="nil"/>
              <w:bottom w:val="nil"/>
              <w:right w:val="nil"/>
            </w:tcBorders>
            <w:shd w:val="clear" w:color="auto" w:fill="auto"/>
            <w:noWrap/>
            <w:vAlign w:val="center"/>
            <w:hideMark/>
          </w:tcPr>
          <w:p w14:paraId="67E992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0.674</w:t>
            </w:r>
          </w:p>
        </w:tc>
        <w:tc>
          <w:tcPr>
            <w:tcW w:w="0" w:type="auto"/>
            <w:tcBorders>
              <w:top w:val="nil"/>
              <w:left w:val="nil"/>
              <w:bottom w:val="nil"/>
              <w:right w:val="nil"/>
            </w:tcBorders>
            <w:shd w:val="clear" w:color="auto" w:fill="auto"/>
            <w:noWrap/>
            <w:vAlign w:val="center"/>
            <w:hideMark/>
          </w:tcPr>
          <w:p w14:paraId="06982F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176F53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-0.536</w:t>
            </w:r>
          </w:p>
        </w:tc>
        <w:tc>
          <w:tcPr>
            <w:tcW w:w="0" w:type="auto"/>
            <w:tcBorders>
              <w:top w:val="nil"/>
              <w:left w:val="nil"/>
              <w:bottom w:val="nil"/>
              <w:right w:val="nil"/>
            </w:tcBorders>
            <w:shd w:val="clear" w:color="auto" w:fill="auto"/>
            <w:noWrap/>
            <w:vAlign w:val="center"/>
            <w:hideMark/>
          </w:tcPr>
          <w:p w14:paraId="24DE33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0.492</w:t>
            </w:r>
          </w:p>
        </w:tc>
        <w:tc>
          <w:tcPr>
            <w:tcW w:w="0" w:type="auto"/>
            <w:tcBorders>
              <w:top w:val="nil"/>
              <w:left w:val="nil"/>
              <w:bottom w:val="nil"/>
              <w:right w:val="nil"/>
            </w:tcBorders>
            <w:shd w:val="clear" w:color="auto" w:fill="auto"/>
            <w:noWrap/>
            <w:vAlign w:val="center"/>
            <w:hideMark/>
          </w:tcPr>
          <w:p w14:paraId="7B6348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0.053</w:t>
            </w:r>
          </w:p>
        </w:tc>
        <w:tc>
          <w:tcPr>
            <w:tcW w:w="0" w:type="auto"/>
            <w:tcBorders>
              <w:top w:val="nil"/>
              <w:left w:val="nil"/>
              <w:bottom w:val="nil"/>
              <w:right w:val="nil"/>
            </w:tcBorders>
            <w:shd w:val="clear" w:color="auto" w:fill="auto"/>
            <w:noWrap/>
            <w:vAlign w:val="center"/>
            <w:hideMark/>
          </w:tcPr>
          <w:p w14:paraId="2AE8BD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0.365</w:t>
            </w:r>
          </w:p>
        </w:tc>
        <w:tc>
          <w:tcPr>
            <w:tcW w:w="0" w:type="auto"/>
            <w:tcBorders>
              <w:top w:val="nil"/>
              <w:left w:val="nil"/>
              <w:bottom w:val="nil"/>
              <w:right w:val="nil"/>
            </w:tcBorders>
            <w:shd w:val="clear" w:color="auto" w:fill="auto"/>
            <w:noWrap/>
            <w:vAlign w:val="center"/>
            <w:hideMark/>
          </w:tcPr>
          <w:p w14:paraId="3DAEC3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0.933</w:t>
            </w:r>
          </w:p>
        </w:tc>
        <w:tc>
          <w:tcPr>
            <w:tcW w:w="0" w:type="auto"/>
            <w:tcBorders>
              <w:top w:val="nil"/>
              <w:left w:val="nil"/>
              <w:bottom w:val="nil"/>
              <w:right w:val="nil"/>
            </w:tcBorders>
            <w:shd w:val="clear" w:color="auto" w:fill="auto"/>
            <w:noWrap/>
            <w:vAlign w:val="center"/>
            <w:hideMark/>
          </w:tcPr>
          <w:p w14:paraId="7485BF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0.627</w:t>
            </w:r>
          </w:p>
        </w:tc>
        <w:tc>
          <w:tcPr>
            <w:tcW w:w="0" w:type="auto"/>
            <w:tcBorders>
              <w:top w:val="nil"/>
              <w:left w:val="nil"/>
              <w:bottom w:val="nil"/>
              <w:right w:val="nil"/>
            </w:tcBorders>
            <w:shd w:val="clear" w:color="auto" w:fill="auto"/>
            <w:noWrap/>
            <w:vAlign w:val="center"/>
            <w:hideMark/>
          </w:tcPr>
          <w:p w14:paraId="4A143D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-0.449</w:t>
            </w:r>
          </w:p>
        </w:tc>
        <w:tc>
          <w:tcPr>
            <w:tcW w:w="0" w:type="auto"/>
            <w:tcBorders>
              <w:top w:val="nil"/>
              <w:left w:val="nil"/>
              <w:bottom w:val="nil"/>
              <w:right w:val="nil"/>
            </w:tcBorders>
            <w:shd w:val="clear" w:color="auto" w:fill="auto"/>
            <w:noWrap/>
            <w:vAlign w:val="center"/>
            <w:hideMark/>
          </w:tcPr>
          <w:p w14:paraId="0591E1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0.837</w:t>
            </w:r>
          </w:p>
        </w:tc>
        <w:tc>
          <w:tcPr>
            <w:tcW w:w="0" w:type="auto"/>
            <w:tcBorders>
              <w:top w:val="nil"/>
              <w:left w:val="nil"/>
              <w:bottom w:val="nil"/>
              <w:right w:val="single" w:sz="12" w:space="0" w:color="auto"/>
            </w:tcBorders>
            <w:shd w:val="clear" w:color="auto" w:fill="auto"/>
            <w:noWrap/>
            <w:vAlign w:val="center"/>
            <w:hideMark/>
          </w:tcPr>
          <w:p w14:paraId="48892F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-6.633</w:t>
            </w:r>
          </w:p>
        </w:tc>
      </w:tr>
      <w:tr w:rsidR="006B38E8" w:rsidRPr="004E7DFF" w14:paraId="1E311E1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CC1C2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740</w:t>
            </w:r>
          </w:p>
        </w:tc>
        <w:tc>
          <w:tcPr>
            <w:tcW w:w="0" w:type="auto"/>
            <w:tcBorders>
              <w:top w:val="nil"/>
              <w:left w:val="nil"/>
              <w:bottom w:val="nil"/>
              <w:right w:val="nil"/>
            </w:tcBorders>
            <w:shd w:val="clear" w:color="auto" w:fill="auto"/>
            <w:noWrap/>
            <w:vAlign w:val="center"/>
            <w:hideMark/>
          </w:tcPr>
          <w:p w14:paraId="0046D0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22144-77-0</w:t>
            </w:r>
          </w:p>
        </w:tc>
        <w:tc>
          <w:tcPr>
            <w:tcW w:w="0" w:type="auto"/>
            <w:tcBorders>
              <w:top w:val="nil"/>
              <w:left w:val="nil"/>
              <w:bottom w:val="nil"/>
              <w:right w:val="nil"/>
            </w:tcBorders>
            <w:shd w:val="clear" w:color="auto" w:fill="auto"/>
            <w:noWrap/>
            <w:vAlign w:val="center"/>
            <w:hideMark/>
          </w:tcPr>
          <w:p w14:paraId="37AED7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6.343</w:t>
            </w:r>
          </w:p>
        </w:tc>
        <w:tc>
          <w:tcPr>
            <w:tcW w:w="0" w:type="auto"/>
            <w:tcBorders>
              <w:top w:val="nil"/>
              <w:left w:val="nil"/>
              <w:bottom w:val="nil"/>
              <w:right w:val="nil"/>
            </w:tcBorders>
            <w:shd w:val="clear" w:color="auto" w:fill="auto"/>
            <w:noWrap/>
            <w:vAlign w:val="center"/>
            <w:hideMark/>
          </w:tcPr>
          <w:p w14:paraId="499002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0.975</w:t>
            </w:r>
          </w:p>
        </w:tc>
        <w:tc>
          <w:tcPr>
            <w:tcW w:w="0" w:type="auto"/>
            <w:tcBorders>
              <w:top w:val="nil"/>
              <w:left w:val="nil"/>
              <w:bottom w:val="nil"/>
              <w:right w:val="nil"/>
            </w:tcBorders>
            <w:shd w:val="clear" w:color="auto" w:fill="auto"/>
            <w:noWrap/>
            <w:vAlign w:val="center"/>
            <w:hideMark/>
          </w:tcPr>
          <w:p w14:paraId="34BFE5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1.465</w:t>
            </w:r>
          </w:p>
        </w:tc>
        <w:tc>
          <w:tcPr>
            <w:tcW w:w="0" w:type="auto"/>
            <w:tcBorders>
              <w:top w:val="nil"/>
              <w:left w:val="nil"/>
              <w:bottom w:val="nil"/>
              <w:right w:val="nil"/>
            </w:tcBorders>
            <w:shd w:val="clear" w:color="auto" w:fill="auto"/>
            <w:noWrap/>
            <w:vAlign w:val="center"/>
            <w:hideMark/>
          </w:tcPr>
          <w:p w14:paraId="40D40B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-1.183</w:t>
            </w:r>
          </w:p>
        </w:tc>
        <w:tc>
          <w:tcPr>
            <w:tcW w:w="0" w:type="auto"/>
            <w:tcBorders>
              <w:top w:val="nil"/>
              <w:left w:val="nil"/>
              <w:bottom w:val="nil"/>
              <w:right w:val="nil"/>
            </w:tcBorders>
            <w:shd w:val="clear" w:color="auto" w:fill="auto"/>
            <w:noWrap/>
            <w:vAlign w:val="center"/>
            <w:hideMark/>
          </w:tcPr>
          <w:p w14:paraId="21B820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-0.606</w:t>
            </w:r>
          </w:p>
        </w:tc>
        <w:tc>
          <w:tcPr>
            <w:tcW w:w="0" w:type="auto"/>
            <w:tcBorders>
              <w:top w:val="nil"/>
              <w:left w:val="nil"/>
              <w:bottom w:val="nil"/>
              <w:right w:val="nil"/>
            </w:tcBorders>
            <w:shd w:val="clear" w:color="auto" w:fill="auto"/>
            <w:noWrap/>
            <w:vAlign w:val="center"/>
            <w:hideMark/>
          </w:tcPr>
          <w:p w14:paraId="2FB82C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-0.236</w:t>
            </w:r>
          </w:p>
        </w:tc>
        <w:tc>
          <w:tcPr>
            <w:tcW w:w="0" w:type="auto"/>
            <w:tcBorders>
              <w:top w:val="nil"/>
              <w:left w:val="nil"/>
              <w:bottom w:val="nil"/>
              <w:right w:val="nil"/>
            </w:tcBorders>
            <w:shd w:val="clear" w:color="auto" w:fill="auto"/>
            <w:noWrap/>
            <w:vAlign w:val="center"/>
            <w:hideMark/>
          </w:tcPr>
          <w:p w14:paraId="4799B4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1.876</w:t>
            </w:r>
          </w:p>
        </w:tc>
        <w:tc>
          <w:tcPr>
            <w:tcW w:w="0" w:type="auto"/>
            <w:tcBorders>
              <w:top w:val="nil"/>
              <w:left w:val="nil"/>
              <w:bottom w:val="nil"/>
              <w:right w:val="nil"/>
            </w:tcBorders>
            <w:shd w:val="clear" w:color="auto" w:fill="auto"/>
            <w:noWrap/>
            <w:vAlign w:val="center"/>
            <w:hideMark/>
          </w:tcPr>
          <w:p w14:paraId="6EC135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05356A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1.063</w:t>
            </w:r>
          </w:p>
        </w:tc>
        <w:tc>
          <w:tcPr>
            <w:tcW w:w="0" w:type="auto"/>
            <w:tcBorders>
              <w:top w:val="nil"/>
              <w:left w:val="nil"/>
              <w:bottom w:val="nil"/>
              <w:right w:val="nil"/>
            </w:tcBorders>
            <w:shd w:val="clear" w:color="auto" w:fill="auto"/>
            <w:noWrap/>
            <w:vAlign w:val="center"/>
            <w:hideMark/>
          </w:tcPr>
          <w:p w14:paraId="6D3E72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FB348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-1.203</w:t>
            </w:r>
          </w:p>
        </w:tc>
        <w:tc>
          <w:tcPr>
            <w:tcW w:w="0" w:type="auto"/>
            <w:tcBorders>
              <w:top w:val="nil"/>
              <w:left w:val="nil"/>
              <w:bottom w:val="nil"/>
              <w:right w:val="single" w:sz="12" w:space="0" w:color="auto"/>
            </w:tcBorders>
            <w:shd w:val="clear" w:color="auto" w:fill="auto"/>
            <w:noWrap/>
            <w:vAlign w:val="center"/>
            <w:hideMark/>
          </w:tcPr>
          <w:p w14:paraId="6BE07D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1.396</w:t>
            </w:r>
          </w:p>
        </w:tc>
      </w:tr>
      <w:tr w:rsidR="006B38E8" w:rsidRPr="004E7DFF" w14:paraId="7FDA755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5C5A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741</w:t>
            </w:r>
          </w:p>
        </w:tc>
        <w:tc>
          <w:tcPr>
            <w:tcW w:w="0" w:type="auto"/>
            <w:tcBorders>
              <w:top w:val="nil"/>
              <w:left w:val="nil"/>
              <w:bottom w:val="nil"/>
              <w:right w:val="nil"/>
            </w:tcBorders>
            <w:shd w:val="clear" w:color="auto" w:fill="auto"/>
            <w:noWrap/>
            <w:vAlign w:val="center"/>
            <w:hideMark/>
          </w:tcPr>
          <w:p w14:paraId="3B0EB4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22204-53-1</w:t>
            </w:r>
          </w:p>
        </w:tc>
        <w:tc>
          <w:tcPr>
            <w:tcW w:w="0" w:type="auto"/>
            <w:tcBorders>
              <w:top w:val="nil"/>
              <w:left w:val="nil"/>
              <w:bottom w:val="nil"/>
              <w:right w:val="nil"/>
            </w:tcBorders>
            <w:shd w:val="clear" w:color="auto" w:fill="auto"/>
            <w:noWrap/>
            <w:vAlign w:val="center"/>
            <w:hideMark/>
          </w:tcPr>
          <w:p w14:paraId="3E1C3D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4.208</w:t>
            </w:r>
          </w:p>
        </w:tc>
        <w:tc>
          <w:tcPr>
            <w:tcW w:w="0" w:type="auto"/>
            <w:tcBorders>
              <w:top w:val="nil"/>
              <w:left w:val="nil"/>
              <w:bottom w:val="nil"/>
              <w:right w:val="nil"/>
            </w:tcBorders>
            <w:shd w:val="clear" w:color="auto" w:fill="auto"/>
            <w:noWrap/>
            <w:vAlign w:val="center"/>
            <w:hideMark/>
          </w:tcPr>
          <w:p w14:paraId="5C6074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1.310</w:t>
            </w:r>
          </w:p>
        </w:tc>
        <w:tc>
          <w:tcPr>
            <w:tcW w:w="0" w:type="auto"/>
            <w:tcBorders>
              <w:top w:val="nil"/>
              <w:left w:val="nil"/>
              <w:bottom w:val="nil"/>
              <w:right w:val="nil"/>
            </w:tcBorders>
            <w:shd w:val="clear" w:color="auto" w:fill="auto"/>
            <w:noWrap/>
            <w:vAlign w:val="center"/>
            <w:hideMark/>
          </w:tcPr>
          <w:p w14:paraId="7B51B2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0.369</w:t>
            </w:r>
          </w:p>
        </w:tc>
        <w:tc>
          <w:tcPr>
            <w:tcW w:w="0" w:type="auto"/>
            <w:tcBorders>
              <w:top w:val="nil"/>
              <w:left w:val="nil"/>
              <w:bottom w:val="nil"/>
              <w:right w:val="nil"/>
            </w:tcBorders>
            <w:shd w:val="clear" w:color="auto" w:fill="auto"/>
            <w:noWrap/>
            <w:vAlign w:val="center"/>
            <w:hideMark/>
          </w:tcPr>
          <w:p w14:paraId="084446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1.086</w:t>
            </w:r>
          </w:p>
        </w:tc>
        <w:tc>
          <w:tcPr>
            <w:tcW w:w="0" w:type="auto"/>
            <w:tcBorders>
              <w:top w:val="nil"/>
              <w:left w:val="nil"/>
              <w:bottom w:val="nil"/>
              <w:right w:val="nil"/>
            </w:tcBorders>
            <w:shd w:val="clear" w:color="auto" w:fill="auto"/>
            <w:noWrap/>
            <w:vAlign w:val="center"/>
            <w:hideMark/>
          </w:tcPr>
          <w:p w14:paraId="3E5BE2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-1.455</w:t>
            </w:r>
          </w:p>
        </w:tc>
        <w:tc>
          <w:tcPr>
            <w:tcW w:w="0" w:type="auto"/>
            <w:tcBorders>
              <w:top w:val="nil"/>
              <w:left w:val="nil"/>
              <w:bottom w:val="nil"/>
              <w:right w:val="nil"/>
            </w:tcBorders>
            <w:shd w:val="clear" w:color="auto" w:fill="auto"/>
            <w:noWrap/>
            <w:vAlign w:val="center"/>
            <w:hideMark/>
          </w:tcPr>
          <w:p w14:paraId="66143B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314414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nil"/>
            </w:tcBorders>
            <w:shd w:val="clear" w:color="auto" w:fill="auto"/>
            <w:noWrap/>
            <w:vAlign w:val="center"/>
            <w:hideMark/>
          </w:tcPr>
          <w:p w14:paraId="1BD278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745AC5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0.246</w:t>
            </w:r>
          </w:p>
        </w:tc>
        <w:tc>
          <w:tcPr>
            <w:tcW w:w="0" w:type="auto"/>
            <w:tcBorders>
              <w:top w:val="nil"/>
              <w:left w:val="nil"/>
              <w:bottom w:val="nil"/>
              <w:right w:val="nil"/>
            </w:tcBorders>
            <w:shd w:val="clear" w:color="auto" w:fill="auto"/>
            <w:noWrap/>
            <w:vAlign w:val="center"/>
            <w:hideMark/>
          </w:tcPr>
          <w:p w14:paraId="5953B7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0.624</w:t>
            </w:r>
          </w:p>
        </w:tc>
        <w:tc>
          <w:tcPr>
            <w:tcW w:w="0" w:type="auto"/>
            <w:tcBorders>
              <w:top w:val="nil"/>
              <w:left w:val="nil"/>
              <w:bottom w:val="nil"/>
              <w:right w:val="nil"/>
            </w:tcBorders>
            <w:shd w:val="clear" w:color="auto" w:fill="auto"/>
            <w:noWrap/>
            <w:vAlign w:val="center"/>
            <w:hideMark/>
          </w:tcPr>
          <w:p w14:paraId="7BBBC3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0.133</w:t>
            </w:r>
          </w:p>
        </w:tc>
        <w:tc>
          <w:tcPr>
            <w:tcW w:w="0" w:type="auto"/>
            <w:tcBorders>
              <w:top w:val="nil"/>
              <w:left w:val="nil"/>
              <w:bottom w:val="nil"/>
              <w:right w:val="single" w:sz="12" w:space="0" w:color="auto"/>
            </w:tcBorders>
            <w:shd w:val="clear" w:color="auto" w:fill="auto"/>
            <w:noWrap/>
            <w:vAlign w:val="center"/>
            <w:hideMark/>
          </w:tcPr>
          <w:p w14:paraId="6D44B4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1.537</w:t>
            </w:r>
          </w:p>
        </w:tc>
      </w:tr>
      <w:tr w:rsidR="006B38E8" w:rsidRPr="004E7DFF" w14:paraId="678895B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AD497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742</w:t>
            </w:r>
          </w:p>
        </w:tc>
        <w:tc>
          <w:tcPr>
            <w:tcW w:w="0" w:type="auto"/>
            <w:tcBorders>
              <w:top w:val="nil"/>
              <w:left w:val="nil"/>
              <w:bottom w:val="nil"/>
              <w:right w:val="nil"/>
            </w:tcBorders>
            <w:shd w:val="clear" w:color="auto" w:fill="auto"/>
            <w:noWrap/>
            <w:vAlign w:val="center"/>
            <w:hideMark/>
          </w:tcPr>
          <w:p w14:paraId="48CC62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22224-92-6</w:t>
            </w:r>
          </w:p>
        </w:tc>
        <w:tc>
          <w:tcPr>
            <w:tcW w:w="0" w:type="auto"/>
            <w:tcBorders>
              <w:top w:val="nil"/>
              <w:left w:val="nil"/>
              <w:bottom w:val="nil"/>
              <w:right w:val="nil"/>
            </w:tcBorders>
            <w:shd w:val="clear" w:color="auto" w:fill="auto"/>
            <w:noWrap/>
            <w:vAlign w:val="center"/>
            <w:hideMark/>
          </w:tcPr>
          <w:p w14:paraId="63F361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5.916</w:t>
            </w:r>
          </w:p>
        </w:tc>
        <w:tc>
          <w:tcPr>
            <w:tcW w:w="0" w:type="auto"/>
            <w:tcBorders>
              <w:top w:val="nil"/>
              <w:left w:val="nil"/>
              <w:bottom w:val="nil"/>
              <w:right w:val="nil"/>
            </w:tcBorders>
            <w:shd w:val="clear" w:color="auto" w:fill="auto"/>
            <w:noWrap/>
            <w:vAlign w:val="center"/>
            <w:hideMark/>
          </w:tcPr>
          <w:p w14:paraId="0AF1D6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2.267</w:t>
            </w:r>
          </w:p>
        </w:tc>
        <w:tc>
          <w:tcPr>
            <w:tcW w:w="0" w:type="auto"/>
            <w:tcBorders>
              <w:top w:val="nil"/>
              <w:left w:val="nil"/>
              <w:bottom w:val="nil"/>
              <w:right w:val="nil"/>
            </w:tcBorders>
            <w:shd w:val="clear" w:color="auto" w:fill="auto"/>
            <w:noWrap/>
            <w:vAlign w:val="center"/>
            <w:hideMark/>
          </w:tcPr>
          <w:p w14:paraId="7AB658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406496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-2.452</w:t>
            </w:r>
          </w:p>
        </w:tc>
        <w:tc>
          <w:tcPr>
            <w:tcW w:w="0" w:type="auto"/>
            <w:tcBorders>
              <w:top w:val="nil"/>
              <w:left w:val="nil"/>
              <w:bottom w:val="nil"/>
              <w:right w:val="nil"/>
            </w:tcBorders>
            <w:shd w:val="clear" w:color="auto" w:fill="auto"/>
            <w:noWrap/>
            <w:vAlign w:val="center"/>
            <w:hideMark/>
          </w:tcPr>
          <w:p w14:paraId="6DDFFB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0.112</w:t>
            </w:r>
          </w:p>
        </w:tc>
        <w:tc>
          <w:tcPr>
            <w:tcW w:w="0" w:type="auto"/>
            <w:tcBorders>
              <w:top w:val="nil"/>
              <w:left w:val="nil"/>
              <w:bottom w:val="nil"/>
              <w:right w:val="nil"/>
            </w:tcBorders>
            <w:shd w:val="clear" w:color="auto" w:fill="auto"/>
            <w:noWrap/>
            <w:vAlign w:val="center"/>
            <w:hideMark/>
          </w:tcPr>
          <w:p w14:paraId="44B8A3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-1.382</w:t>
            </w:r>
          </w:p>
        </w:tc>
        <w:tc>
          <w:tcPr>
            <w:tcW w:w="0" w:type="auto"/>
            <w:tcBorders>
              <w:top w:val="nil"/>
              <w:left w:val="nil"/>
              <w:bottom w:val="nil"/>
              <w:right w:val="nil"/>
            </w:tcBorders>
            <w:shd w:val="clear" w:color="auto" w:fill="auto"/>
            <w:noWrap/>
            <w:vAlign w:val="center"/>
            <w:hideMark/>
          </w:tcPr>
          <w:p w14:paraId="7A5A8B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1.522</w:t>
            </w:r>
          </w:p>
        </w:tc>
        <w:tc>
          <w:tcPr>
            <w:tcW w:w="0" w:type="auto"/>
            <w:tcBorders>
              <w:top w:val="nil"/>
              <w:left w:val="nil"/>
              <w:bottom w:val="nil"/>
              <w:right w:val="nil"/>
            </w:tcBorders>
            <w:shd w:val="clear" w:color="auto" w:fill="auto"/>
            <w:noWrap/>
            <w:vAlign w:val="center"/>
            <w:hideMark/>
          </w:tcPr>
          <w:p w14:paraId="7E95B7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0.434</w:t>
            </w:r>
          </w:p>
        </w:tc>
        <w:tc>
          <w:tcPr>
            <w:tcW w:w="0" w:type="auto"/>
            <w:tcBorders>
              <w:top w:val="nil"/>
              <w:left w:val="nil"/>
              <w:bottom w:val="nil"/>
              <w:right w:val="nil"/>
            </w:tcBorders>
            <w:shd w:val="clear" w:color="auto" w:fill="auto"/>
            <w:noWrap/>
            <w:vAlign w:val="center"/>
            <w:hideMark/>
          </w:tcPr>
          <w:p w14:paraId="50C00A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2.785</w:t>
            </w:r>
          </w:p>
        </w:tc>
        <w:tc>
          <w:tcPr>
            <w:tcW w:w="0" w:type="auto"/>
            <w:tcBorders>
              <w:top w:val="nil"/>
              <w:left w:val="nil"/>
              <w:bottom w:val="nil"/>
              <w:right w:val="nil"/>
            </w:tcBorders>
            <w:shd w:val="clear" w:color="auto" w:fill="auto"/>
            <w:noWrap/>
            <w:vAlign w:val="center"/>
            <w:hideMark/>
          </w:tcPr>
          <w:p w14:paraId="724C78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2.019</w:t>
            </w:r>
          </w:p>
        </w:tc>
        <w:tc>
          <w:tcPr>
            <w:tcW w:w="0" w:type="auto"/>
            <w:tcBorders>
              <w:top w:val="nil"/>
              <w:left w:val="nil"/>
              <w:bottom w:val="nil"/>
              <w:right w:val="nil"/>
            </w:tcBorders>
            <w:shd w:val="clear" w:color="auto" w:fill="auto"/>
            <w:noWrap/>
            <w:vAlign w:val="center"/>
            <w:hideMark/>
          </w:tcPr>
          <w:p w14:paraId="7AB93E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1.325</w:t>
            </w:r>
          </w:p>
        </w:tc>
        <w:tc>
          <w:tcPr>
            <w:tcW w:w="0" w:type="auto"/>
            <w:tcBorders>
              <w:top w:val="nil"/>
              <w:left w:val="nil"/>
              <w:bottom w:val="nil"/>
              <w:right w:val="single" w:sz="12" w:space="0" w:color="auto"/>
            </w:tcBorders>
            <w:shd w:val="clear" w:color="auto" w:fill="auto"/>
            <w:noWrap/>
            <w:vAlign w:val="center"/>
            <w:hideMark/>
          </w:tcPr>
          <w:p w14:paraId="2F9E50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-3.511</w:t>
            </w:r>
          </w:p>
        </w:tc>
      </w:tr>
      <w:tr w:rsidR="006B38E8" w:rsidRPr="004E7DFF" w14:paraId="7089C8D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DE399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743</w:t>
            </w:r>
          </w:p>
        </w:tc>
        <w:tc>
          <w:tcPr>
            <w:tcW w:w="0" w:type="auto"/>
            <w:tcBorders>
              <w:top w:val="nil"/>
              <w:left w:val="nil"/>
              <w:bottom w:val="nil"/>
              <w:right w:val="nil"/>
            </w:tcBorders>
            <w:shd w:val="clear" w:color="auto" w:fill="auto"/>
            <w:noWrap/>
            <w:vAlign w:val="center"/>
            <w:hideMark/>
          </w:tcPr>
          <w:p w14:paraId="1F8A09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2224-44-4</w:t>
            </w:r>
          </w:p>
        </w:tc>
        <w:tc>
          <w:tcPr>
            <w:tcW w:w="0" w:type="auto"/>
            <w:tcBorders>
              <w:top w:val="nil"/>
              <w:left w:val="nil"/>
              <w:bottom w:val="nil"/>
              <w:right w:val="nil"/>
            </w:tcBorders>
            <w:shd w:val="clear" w:color="auto" w:fill="auto"/>
            <w:noWrap/>
            <w:vAlign w:val="center"/>
            <w:hideMark/>
          </w:tcPr>
          <w:p w14:paraId="0D99C8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4.486</w:t>
            </w:r>
          </w:p>
        </w:tc>
        <w:tc>
          <w:tcPr>
            <w:tcW w:w="0" w:type="auto"/>
            <w:tcBorders>
              <w:top w:val="nil"/>
              <w:left w:val="nil"/>
              <w:bottom w:val="nil"/>
              <w:right w:val="nil"/>
            </w:tcBorders>
            <w:shd w:val="clear" w:color="auto" w:fill="auto"/>
            <w:noWrap/>
            <w:vAlign w:val="center"/>
            <w:hideMark/>
          </w:tcPr>
          <w:p w14:paraId="5FAC33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0.857</w:t>
            </w:r>
          </w:p>
        </w:tc>
        <w:tc>
          <w:tcPr>
            <w:tcW w:w="0" w:type="auto"/>
            <w:tcBorders>
              <w:top w:val="nil"/>
              <w:left w:val="nil"/>
              <w:bottom w:val="nil"/>
              <w:right w:val="nil"/>
            </w:tcBorders>
            <w:shd w:val="clear" w:color="auto" w:fill="auto"/>
            <w:noWrap/>
            <w:vAlign w:val="center"/>
            <w:hideMark/>
          </w:tcPr>
          <w:p w14:paraId="6C3FBC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1.167</w:t>
            </w:r>
          </w:p>
        </w:tc>
        <w:tc>
          <w:tcPr>
            <w:tcW w:w="0" w:type="auto"/>
            <w:tcBorders>
              <w:top w:val="nil"/>
              <w:left w:val="nil"/>
              <w:bottom w:val="nil"/>
              <w:right w:val="nil"/>
            </w:tcBorders>
            <w:shd w:val="clear" w:color="auto" w:fill="auto"/>
            <w:noWrap/>
            <w:vAlign w:val="center"/>
            <w:hideMark/>
          </w:tcPr>
          <w:p w14:paraId="6434B9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0.231</w:t>
            </w:r>
          </w:p>
        </w:tc>
        <w:tc>
          <w:tcPr>
            <w:tcW w:w="0" w:type="auto"/>
            <w:tcBorders>
              <w:top w:val="nil"/>
              <w:left w:val="nil"/>
              <w:bottom w:val="nil"/>
              <w:right w:val="nil"/>
            </w:tcBorders>
            <w:shd w:val="clear" w:color="auto" w:fill="auto"/>
            <w:noWrap/>
            <w:vAlign w:val="center"/>
            <w:hideMark/>
          </w:tcPr>
          <w:p w14:paraId="55CE2E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0.996</w:t>
            </w:r>
          </w:p>
        </w:tc>
        <w:tc>
          <w:tcPr>
            <w:tcW w:w="0" w:type="auto"/>
            <w:tcBorders>
              <w:top w:val="nil"/>
              <w:left w:val="nil"/>
              <w:bottom w:val="nil"/>
              <w:right w:val="nil"/>
            </w:tcBorders>
            <w:shd w:val="clear" w:color="auto" w:fill="auto"/>
            <w:noWrap/>
            <w:vAlign w:val="center"/>
            <w:hideMark/>
          </w:tcPr>
          <w:p w14:paraId="61E5C5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0.185</w:t>
            </w:r>
          </w:p>
        </w:tc>
        <w:tc>
          <w:tcPr>
            <w:tcW w:w="0" w:type="auto"/>
            <w:tcBorders>
              <w:top w:val="nil"/>
              <w:left w:val="nil"/>
              <w:bottom w:val="nil"/>
              <w:right w:val="nil"/>
            </w:tcBorders>
            <w:shd w:val="clear" w:color="auto" w:fill="auto"/>
            <w:noWrap/>
            <w:vAlign w:val="center"/>
            <w:hideMark/>
          </w:tcPr>
          <w:p w14:paraId="46E477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-0.980</w:t>
            </w:r>
          </w:p>
        </w:tc>
        <w:tc>
          <w:tcPr>
            <w:tcW w:w="0" w:type="auto"/>
            <w:tcBorders>
              <w:top w:val="nil"/>
              <w:left w:val="nil"/>
              <w:bottom w:val="nil"/>
              <w:right w:val="nil"/>
            </w:tcBorders>
            <w:shd w:val="clear" w:color="auto" w:fill="auto"/>
            <w:noWrap/>
            <w:vAlign w:val="center"/>
            <w:hideMark/>
          </w:tcPr>
          <w:p w14:paraId="45D840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41DB4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0.389</w:t>
            </w:r>
          </w:p>
        </w:tc>
        <w:tc>
          <w:tcPr>
            <w:tcW w:w="0" w:type="auto"/>
            <w:tcBorders>
              <w:top w:val="nil"/>
              <w:left w:val="nil"/>
              <w:bottom w:val="nil"/>
              <w:right w:val="nil"/>
            </w:tcBorders>
            <w:shd w:val="clear" w:color="auto" w:fill="auto"/>
            <w:noWrap/>
            <w:vAlign w:val="center"/>
            <w:hideMark/>
          </w:tcPr>
          <w:p w14:paraId="5294DA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392A2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0.923</w:t>
            </w:r>
          </w:p>
        </w:tc>
        <w:tc>
          <w:tcPr>
            <w:tcW w:w="0" w:type="auto"/>
            <w:tcBorders>
              <w:top w:val="nil"/>
              <w:left w:val="nil"/>
              <w:bottom w:val="nil"/>
              <w:right w:val="single" w:sz="12" w:space="0" w:color="auto"/>
            </w:tcBorders>
            <w:shd w:val="clear" w:color="auto" w:fill="auto"/>
            <w:noWrap/>
            <w:vAlign w:val="center"/>
            <w:hideMark/>
          </w:tcPr>
          <w:p w14:paraId="1B824B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1.323</w:t>
            </w:r>
          </w:p>
        </w:tc>
      </w:tr>
      <w:tr w:rsidR="006B38E8" w:rsidRPr="004E7DFF" w14:paraId="0C626E2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0EAF0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744</w:t>
            </w:r>
          </w:p>
        </w:tc>
        <w:tc>
          <w:tcPr>
            <w:tcW w:w="0" w:type="auto"/>
            <w:tcBorders>
              <w:top w:val="nil"/>
              <w:left w:val="nil"/>
              <w:bottom w:val="nil"/>
              <w:right w:val="nil"/>
            </w:tcBorders>
            <w:shd w:val="clear" w:color="auto" w:fill="auto"/>
            <w:noWrap/>
            <w:vAlign w:val="center"/>
            <w:hideMark/>
          </w:tcPr>
          <w:p w14:paraId="00218C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22248-79-9</w:t>
            </w:r>
          </w:p>
        </w:tc>
        <w:tc>
          <w:tcPr>
            <w:tcW w:w="0" w:type="auto"/>
            <w:tcBorders>
              <w:top w:val="nil"/>
              <w:left w:val="nil"/>
              <w:bottom w:val="nil"/>
              <w:right w:val="nil"/>
            </w:tcBorders>
            <w:shd w:val="clear" w:color="auto" w:fill="auto"/>
            <w:noWrap/>
            <w:vAlign w:val="center"/>
            <w:hideMark/>
          </w:tcPr>
          <w:p w14:paraId="220C53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6.804</w:t>
            </w:r>
          </w:p>
        </w:tc>
        <w:tc>
          <w:tcPr>
            <w:tcW w:w="0" w:type="auto"/>
            <w:tcBorders>
              <w:top w:val="nil"/>
              <w:left w:val="nil"/>
              <w:bottom w:val="nil"/>
              <w:right w:val="nil"/>
            </w:tcBorders>
            <w:shd w:val="clear" w:color="auto" w:fill="auto"/>
            <w:noWrap/>
            <w:vAlign w:val="center"/>
            <w:hideMark/>
          </w:tcPr>
          <w:p w14:paraId="4DF6A5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1.032</w:t>
            </w:r>
          </w:p>
        </w:tc>
        <w:tc>
          <w:tcPr>
            <w:tcW w:w="0" w:type="auto"/>
            <w:tcBorders>
              <w:top w:val="nil"/>
              <w:left w:val="nil"/>
              <w:bottom w:val="nil"/>
              <w:right w:val="nil"/>
            </w:tcBorders>
            <w:shd w:val="clear" w:color="auto" w:fill="auto"/>
            <w:noWrap/>
            <w:vAlign w:val="center"/>
            <w:hideMark/>
          </w:tcPr>
          <w:p w14:paraId="0A2C8E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1.466</w:t>
            </w:r>
          </w:p>
        </w:tc>
        <w:tc>
          <w:tcPr>
            <w:tcW w:w="0" w:type="auto"/>
            <w:tcBorders>
              <w:top w:val="nil"/>
              <w:left w:val="nil"/>
              <w:bottom w:val="nil"/>
              <w:right w:val="nil"/>
            </w:tcBorders>
            <w:shd w:val="clear" w:color="auto" w:fill="auto"/>
            <w:noWrap/>
            <w:vAlign w:val="center"/>
            <w:hideMark/>
          </w:tcPr>
          <w:p w14:paraId="6A6AC4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-1.797</w:t>
            </w:r>
          </w:p>
        </w:tc>
        <w:tc>
          <w:tcPr>
            <w:tcW w:w="0" w:type="auto"/>
            <w:tcBorders>
              <w:top w:val="nil"/>
              <w:left w:val="nil"/>
              <w:bottom w:val="nil"/>
              <w:right w:val="nil"/>
            </w:tcBorders>
            <w:shd w:val="clear" w:color="auto" w:fill="auto"/>
            <w:noWrap/>
            <w:vAlign w:val="center"/>
            <w:hideMark/>
          </w:tcPr>
          <w:p w14:paraId="1D0B49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0.210</w:t>
            </w:r>
          </w:p>
        </w:tc>
        <w:tc>
          <w:tcPr>
            <w:tcW w:w="0" w:type="auto"/>
            <w:tcBorders>
              <w:top w:val="nil"/>
              <w:left w:val="nil"/>
              <w:bottom w:val="nil"/>
              <w:right w:val="nil"/>
            </w:tcBorders>
            <w:shd w:val="clear" w:color="auto" w:fill="auto"/>
            <w:noWrap/>
            <w:vAlign w:val="center"/>
            <w:hideMark/>
          </w:tcPr>
          <w:p w14:paraId="5521CD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0.252</w:t>
            </w:r>
          </w:p>
        </w:tc>
        <w:tc>
          <w:tcPr>
            <w:tcW w:w="0" w:type="auto"/>
            <w:tcBorders>
              <w:top w:val="nil"/>
              <w:left w:val="nil"/>
              <w:bottom w:val="nil"/>
              <w:right w:val="nil"/>
            </w:tcBorders>
            <w:shd w:val="clear" w:color="auto" w:fill="auto"/>
            <w:noWrap/>
            <w:vAlign w:val="center"/>
            <w:hideMark/>
          </w:tcPr>
          <w:p w14:paraId="0CC9B4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1.316</w:t>
            </w:r>
          </w:p>
        </w:tc>
        <w:tc>
          <w:tcPr>
            <w:tcW w:w="0" w:type="auto"/>
            <w:tcBorders>
              <w:top w:val="nil"/>
              <w:left w:val="nil"/>
              <w:bottom w:val="nil"/>
              <w:right w:val="nil"/>
            </w:tcBorders>
            <w:shd w:val="clear" w:color="auto" w:fill="auto"/>
            <w:noWrap/>
            <w:vAlign w:val="center"/>
            <w:hideMark/>
          </w:tcPr>
          <w:p w14:paraId="312555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005E08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2.901</w:t>
            </w:r>
          </w:p>
        </w:tc>
        <w:tc>
          <w:tcPr>
            <w:tcW w:w="0" w:type="auto"/>
            <w:tcBorders>
              <w:top w:val="nil"/>
              <w:left w:val="nil"/>
              <w:bottom w:val="nil"/>
              <w:right w:val="nil"/>
            </w:tcBorders>
            <w:shd w:val="clear" w:color="auto" w:fill="auto"/>
            <w:noWrap/>
            <w:vAlign w:val="center"/>
            <w:hideMark/>
          </w:tcPr>
          <w:p w14:paraId="328BAB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1.036</w:t>
            </w:r>
          </w:p>
        </w:tc>
        <w:tc>
          <w:tcPr>
            <w:tcW w:w="0" w:type="auto"/>
            <w:tcBorders>
              <w:top w:val="nil"/>
              <w:left w:val="nil"/>
              <w:bottom w:val="nil"/>
              <w:right w:val="nil"/>
            </w:tcBorders>
            <w:shd w:val="clear" w:color="auto" w:fill="auto"/>
            <w:noWrap/>
            <w:vAlign w:val="center"/>
            <w:hideMark/>
          </w:tcPr>
          <w:p w14:paraId="335156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c>
          <w:tcPr>
            <w:tcW w:w="0" w:type="auto"/>
            <w:tcBorders>
              <w:top w:val="nil"/>
              <w:left w:val="nil"/>
              <w:bottom w:val="nil"/>
              <w:right w:val="single" w:sz="12" w:space="0" w:color="auto"/>
            </w:tcBorders>
            <w:shd w:val="clear" w:color="auto" w:fill="auto"/>
            <w:noWrap/>
            <w:vAlign w:val="center"/>
            <w:hideMark/>
          </w:tcPr>
          <w:p w14:paraId="525E72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2.913</w:t>
            </w:r>
          </w:p>
        </w:tc>
      </w:tr>
      <w:tr w:rsidR="006B38E8" w:rsidRPr="004E7DFF" w14:paraId="734349F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27B7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745</w:t>
            </w:r>
          </w:p>
        </w:tc>
        <w:tc>
          <w:tcPr>
            <w:tcW w:w="0" w:type="auto"/>
            <w:tcBorders>
              <w:top w:val="nil"/>
              <w:left w:val="nil"/>
              <w:bottom w:val="nil"/>
              <w:right w:val="nil"/>
            </w:tcBorders>
            <w:shd w:val="clear" w:color="auto" w:fill="auto"/>
            <w:noWrap/>
            <w:vAlign w:val="center"/>
            <w:hideMark/>
          </w:tcPr>
          <w:p w14:paraId="09B9E5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22259-30-9</w:t>
            </w:r>
          </w:p>
        </w:tc>
        <w:tc>
          <w:tcPr>
            <w:tcW w:w="0" w:type="auto"/>
            <w:tcBorders>
              <w:top w:val="nil"/>
              <w:left w:val="nil"/>
              <w:bottom w:val="nil"/>
              <w:right w:val="nil"/>
            </w:tcBorders>
            <w:shd w:val="clear" w:color="auto" w:fill="auto"/>
            <w:noWrap/>
            <w:vAlign w:val="center"/>
            <w:hideMark/>
          </w:tcPr>
          <w:p w14:paraId="3BA295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4.992</w:t>
            </w:r>
          </w:p>
        </w:tc>
        <w:tc>
          <w:tcPr>
            <w:tcW w:w="0" w:type="auto"/>
            <w:tcBorders>
              <w:top w:val="nil"/>
              <w:left w:val="nil"/>
              <w:bottom w:val="nil"/>
              <w:right w:val="nil"/>
            </w:tcBorders>
            <w:shd w:val="clear" w:color="auto" w:fill="auto"/>
            <w:noWrap/>
            <w:vAlign w:val="center"/>
            <w:hideMark/>
          </w:tcPr>
          <w:p w14:paraId="6746B8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1.277</w:t>
            </w:r>
          </w:p>
        </w:tc>
        <w:tc>
          <w:tcPr>
            <w:tcW w:w="0" w:type="auto"/>
            <w:tcBorders>
              <w:top w:val="nil"/>
              <w:left w:val="nil"/>
              <w:bottom w:val="nil"/>
              <w:right w:val="nil"/>
            </w:tcBorders>
            <w:shd w:val="clear" w:color="auto" w:fill="auto"/>
            <w:noWrap/>
            <w:vAlign w:val="center"/>
            <w:hideMark/>
          </w:tcPr>
          <w:p w14:paraId="1F3297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1.813</w:t>
            </w:r>
          </w:p>
        </w:tc>
        <w:tc>
          <w:tcPr>
            <w:tcW w:w="0" w:type="auto"/>
            <w:tcBorders>
              <w:top w:val="nil"/>
              <w:left w:val="nil"/>
              <w:bottom w:val="nil"/>
              <w:right w:val="nil"/>
            </w:tcBorders>
            <w:shd w:val="clear" w:color="auto" w:fill="auto"/>
            <w:noWrap/>
            <w:vAlign w:val="center"/>
            <w:hideMark/>
          </w:tcPr>
          <w:p w14:paraId="72E048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-1.131</w:t>
            </w:r>
          </w:p>
        </w:tc>
        <w:tc>
          <w:tcPr>
            <w:tcW w:w="0" w:type="auto"/>
            <w:tcBorders>
              <w:top w:val="nil"/>
              <w:left w:val="nil"/>
              <w:bottom w:val="nil"/>
              <w:right w:val="nil"/>
            </w:tcBorders>
            <w:shd w:val="clear" w:color="auto" w:fill="auto"/>
            <w:noWrap/>
            <w:vAlign w:val="center"/>
            <w:hideMark/>
          </w:tcPr>
          <w:p w14:paraId="213A60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1.321</w:t>
            </w:r>
          </w:p>
        </w:tc>
        <w:tc>
          <w:tcPr>
            <w:tcW w:w="0" w:type="auto"/>
            <w:tcBorders>
              <w:top w:val="nil"/>
              <w:left w:val="nil"/>
              <w:bottom w:val="nil"/>
              <w:right w:val="nil"/>
            </w:tcBorders>
            <w:shd w:val="clear" w:color="auto" w:fill="auto"/>
            <w:noWrap/>
            <w:vAlign w:val="center"/>
            <w:hideMark/>
          </w:tcPr>
          <w:p w14:paraId="579FF5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2E9390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6E196C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605364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1.247</w:t>
            </w:r>
          </w:p>
        </w:tc>
        <w:tc>
          <w:tcPr>
            <w:tcW w:w="0" w:type="auto"/>
            <w:tcBorders>
              <w:top w:val="nil"/>
              <w:left w:val="nil"/>
              <w:bottom w:val="nil"/>
              <w:right w:val="nil"/>
            </w:tcBorders>
            <w:shd w:val="clear" w:color="auto" w:fill="auto"/>
            <w:noWrap/>
            <w:vAlign w:val="center"/>
            <w:hideMark/>
          </w:tcPr>
          <w:p w14:paraId="7A548E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8EC99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0.952</w:t>
            </w:r>
          </w:p>
        </w:tc>
        <w:tc>
          <w:tcPr>
            <w:tcW w:w="0" w:type="auto"/>
            <w:tcBorders>
              <w:top w:val="nil"/>
              <w:left w:val="nil"/>
              <w:bottom w:val="nil"/>
              <w:right w:val="single" w:sz="12" w:space="0" w:color="auto"/>
            </w:tcBorders>
            <w:shd w:val="clear" w:color="auto" w:fill="auto"/>
            <w:noWrap/>
            <w:vAlign w:val="center"/>
            <w:hideMark/>
          </w:tcPr>
          <w:p w14:paraId="47BB30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-4.450</w:t>
            </w:r>
          </w:p>
        </w:tc>
      </w:tr>
      <w:tr w:rsidR="006B38E8" w:rsidRPr="004E7DFF" w14:paraId="12D3134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779B5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746</w:t>
            </w:r>
          </w:p>
        </w:tc>
        <w:tc>
          <w:tcPr>
            <w:tcW w:w="0" w:type="auto"/>
            <w:tcBorders>
              <w:top w:val="nil"/>
              <w:left w:val="nil"/>
              <w:bottom w:val="nil"/>
              <w:right w:val="nil"/>
            </w:tcBorders>
            <w:shd w:val="clear" w:color="auto" w:fill="auto"/>
            <w:noWrap/>
            <w:vAlign w:val="center"/>
            <w:hideMark/>
          </w:tcPr>
          <w:p w14:paraId="133DFD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2227-17-0</w:t>
            </w:r>
          </w:p>
        </w:tc>
        <w:tc>
          <w:tcPr>
            <w:tcW w:w="0" w:type="auto"/>
            <w:tcBorders>
              <w:top w:val="nil"/>
              <w:left w:val="nil"/>
              <w:bottom w:val="nil"/>
              <w:right w:val="nil"/>
            </w:tcBorders>
            <w:shd w:val="clear" w:color="auto" w:fill="auto"/>
            <w:noWrap/>
            <w:vAlign w:val="center"/>
            <w:hideMark/>
          </w:tcPr>
          <w:p w14:paraId="4C28BE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8.983</w:t>
            </w:r>
          </w:p>
        </w:tc>
        <w:tc>
          <w:tcPr>
            <w:tcW w:w="0" w:type="auto"/>
            <w:tcBorders>
              <w:top w:val="nil"/>
              <w:left w:val="nil"/>
              <w:bottom w:val="nil"/>
              <w:right w:val="nil"/>
            </w:tcBorders>
            <w:shd w:val="clear" w:color="auto" w:fill="auto"/>
            <w:noWrap/>
            <w:vAlign w:val="center"/>
            <w:hideMark/>
          </w:tcPr>
          <w:p w14:paraId="521143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0.832</w:t>
            </w:r>
          </w:p>
        </w:tc>
        <w:tc>
          <w:tcPr>
            <w:tcW w:w="0" w:type="auto"/>
            <w:tcBorders>
              <w:top w:val="nil"/>
              <w:left w:val="nil"/>
              <w:bottom w:val="nil"/>
              <w:right w:val="nil"/>
            </w:tcBorders>
            <w:shd w:val="clear" w:color="auto" w:fill="auto"/>
            <w:noWrap/>
            <w:vAlign w:val="center"/>
            <w:hideMark/>
          </w:tcPr>
          <w:p w14:paraId="7B4F13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2.536</w:t>
            </w:r>
          </w:p>
        </w:tc>
        <w:tc>
          <w:tcPr>
            <w:tcW w:w="0" w:type="auto"/>
            <w:tcBorders>
              <w:top w:val="nil"/>
              <w:left w:val="nil"/>
              <w:bottom w:val="nil"/>
              <w:right w:val="nil"/>
            </w:tcBorders>
            <w:shd w:val="clear" w:color="auto" w:fill="auto"/>
            <w:noWrap/>
            <w:vAlign w:val="center"/>
            <w:hideMark/>
          </w:tcPr>
          <w:p w14:paraId="23AEAF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-0.182</w:t>
            </w:r>
          </w:p>
        </w:tc>
        <w:tc>
          <w:tcPr>
            <w:tcW w:w="0" w:type="auto"/>
            <w:tcBorders>
              <w:top w:val="nil"/>
              <w:left w:val="nil"/>
              <w:bottom w:val="nil"/>
              <w:right w:val="nil"/>
            </w:tcBorders>
            <w:shd w:val="clear" w:color="auto" w:fill="auto"/>
            <w:noWrap/>
            <w:vAlign w:val="center"/>
            <w:hideMark/>
          </w:tcPr>
          <w:p w14:paraId="7F9E8E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-0.562</w:t>
            </w:r>
          </w:p>
        </w:tc>
        <w:tc>
          <w:tcPr>
            <w:tcW w:w="0" w:type="auto"/>
            <w:tcBorders>
              <w:top w:val="nil"/>
              <w:left w:val="nil"/>
              <w:bottom w:val="nil"/>
              <w:right w:val="nil"/>
            </w:tcBorders>
            <w:shd w:val="clear" w:color="auto" w:fill="auto"/>
            <w:noWrap/>
            <w:vAlign w:val="center"/>
            <w:hideMark/>
          </w:tcPr>
          <w:p w14:paraId="00C8DC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34CC96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0.099</w:t>
            </w:r>
          </w:p>
        </w:tc>
        <w:tc>
          <w:tcPr>
            <w:tcW w:w="0" w:type="auto"/>
            <w:tcBorders>
              <w:top w:val="nil"/>
              <w:left w:val="nil"/>
              <w:bottom w:val="nil"/>
              <w:right w:val="nil"/>
            </w:tcBorders>
            <w:shd w:val="clear" w:color="auto" w:fill="auto"/>
            <w:noWrap/>
            <w:vAlign w:val="center"/>
            <w:hideMark/>
          </w:tcPr>
          <w:p w14:paraId="27C3B0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9587B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1.137</w:t>
            </w:r>
          </w:p>
        </w:tc>
        <w:tc>
          <w:tcPr>
            <w:tcW w:w="0" w:type="auto"/>
            <w:tcBorders>
              <w:top w:val="nil"/>
              <w:left w:val="nil"/>
              <w:bottom w:val="nil"/>
              <w:right w:val="nil"/>
            </w:tcBorders>
            <w:shd w:val="clear" w:color="auto" w:fill="auto"/>
            <w:noWrap/>
            <w:vAlign w:val="center"/>
            <w:hideMark/>
          </w:tcPr>
          <w:p w14:paraId="729366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BCEE1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-2.257</w:t>
            </w:r>
          </w:p>
        </w:tc>
        <w:tc>
          <w:tcPr>
            <w:tcW w:w="0" w:type="auto"/>
            <w:tcBorders>
              <w:top w:val="nil"/>
              <w:left w:val="nil"/>
              <w:bottom w:val="nil"/>
              <w:right w:val="single" w:sz="12" w:space="0" w:color="auto"/>
            </w:tcBorders>
            <w:shd w:val="clear" w:color="auto" w:fill="auto"/>
            <w:noWrap/>
            <w:vAlign w:val="center"/>
            <w:hideMark/>
          </w:tcPr>
          <w:p w14:paraId="6AB73E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-1.093</w:t>
            </w:r>
          </w:p>
        </w:tc>
      </w:tr>
      <w:tr w:rsidR="006B38E8" w:rsidRPr="004E7DFF" w14:paraId="400873B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697F7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747</w:t>
            </w:r>
          </w:p>
        </w:tc>
        <w:tc>
          <w:tcPr>
            <w:tcW w:w="0" w:type="auto"/>
            <w:tcBorders>
              <w:top w:val="nil"/>
              <w:left w:val="nil"/>
              <w:bottom w:val="nil"/>
              <w:right w:val="nil"/>
            </w:tcBorders>
            <w:shd w:val="clear" w:color="auto" w:fill="auto"/>
            <w:noWrap/>
            <w:vAlign w:val="center"/>
            <w:hideMark/>
          </w:tcPr>
          <w:p w14:paraId="4EED2F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2234-13-1</w:t>
            </w:r>
          </w:p>
        </w:tc>
        <w:tc>
          <w:tcPr>
            <w:tcW w:w="0" w:type="auto"/>
            <w:tcBorders>
              <w:top w:val="nil"/>
              <w:left w:val="nil"/>
              <w:bottom w:val="nil"/>
              <w:right w:val="nil"/>
            </w:tcBorders>
            <w:shd w:val="clear" w:color="auto" w:fill="auto"/>
            <w:noWrap/>
            <w:vAlign w:val="center"/>
            <w:hideMark/>
          </w:tcPr>
          <w:p w14:paraId="7C5068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7.994</w:t>
            </w:r>
          </w:p>
        </w:tc>
        <w:tc>
          <w:tcPr>
            <w:tcW w:w="0" w:type="auto"/>
            <w:tcBorders>
              <w:top w:val="nil"/>
              <w:left w:val="nil"/>
              <w:bottom w:val="nil"/>
              <w:right w:val="nil"/>
            </w:tcBorders>
            <w:shd w:val="clear" w:color="auto" w:fill="auto"/>
            <w:noWrap/>
            <w:vAlign w:val="center"/>
            <w:hideMark/>
          </w:tcPr>
          <w:p w14:paraId="33C2EE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c>
          <w:tcPr>
            <w:tcW w:w="0" w:type="auto"/>
            <w:tcBorders>
              <w:top w:val="nil"/>
              <w:left w:val="nil"/>
              <w:bottom w:val="nil"/>
              <w:right w:val="nil"/>
            </w:tcBorders>
            <w:shd w:val="clear" w:color="auto" w:fill="auto"/>
            <w:noWrap/>
            <w:vAlign w:val="center"/>
            <w:hideMark/>
          </w:tcPr>
          <w:p w14:paraId="585684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1.241</w:t>
            </w:r>
          </w:p>
        </w:tc>
        <w:tc>
          <w:tcPr>
            <w:tcW w:w="0" w:type="auto"/>
            <w:tcBorders>
              <w:top w:val="nil"/>
              <w:left w:val="nil"/>
              <w:bottom w:val="nil"/>
              <w:right w:val="nil"/>
            </w:tcBorders>
            <w:shd w:val="clear" w:color="auto" w:fill="auto"/>
            <w:noWrap/>
            <w:vAlign w:val="center"/>
            <w:hideMark/>
          </w:tcPr>
          <w:p w14:paraId="0A1785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nil"/>
            </w:tcBorders>
            <w:shd w:val="clear" w:color="auto" w:fill="auto"/>
            <w:noWrap/>
            <w:vAlign w:val="center"/>
            <w:hideMark/>
          </w:tcPr>
          <w:p w14:paraId="4378FD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-1.461</w:t>
            </w:r>
          </w:p>
        </w:tc>
        <w:tc>
          <w:tcPr>
            <w:tcW w:w="0" w:type="auto"/>
            <w:tcBorders>
              <w:top w:val="nil"/>
              <w:left w:val="nil"/>
              <w:bottom w:val="nil"/>
              <w:right w:val="nil"/>
            </w:tcBorders>
            <w:shd w:val="clear" w:color="auto" w:fill="auto"/>
            <w:noWrap/>
            <w:vAlign w:val="center"/>
            <w:hideMark/>
          </w:tcPr>
          <w:p w14:paraId="13A7F0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3.053</w:t>
            </w:r>
          </w:p>
        </w:tc>
        <w:tc>
          <w:tcPr>
            <w:tcW w:w="0" w:type="auto"/>
            <w:tcBorders>
              <w:top w:val="nil"/>
              <w:left w:val="nil"/>
              <w:bottom w:val="nil"/>
              <w:right w:val="nil"/>
            </w:tcBorders>
            <w:shd w:val="clear" w:color="auto" w:fill="auto"/>
            <w:noWrap/>
            <w:vAlign w:val="center"/>
            <w:hideMark/>
          </w:tcPr>
          <w:p w14:paraId="2CCF6E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0.132</w:t>
            </w:r>
          </w:p>
        </w:tc>
        <w:tc>
          <w:tcPr>
            <w:tcW w:w="0" w:type="auto"/>
            <w:tcBorders>
              <w:top w:val="nil"/>
              <w:left w:val="nil"/>
              <w:bottom w:val="nil"/>
              <w:right w:val="nil"/>
            </w:tcBorders>
            <w:shd w:val="clear" w:color="auto" w:fill="auto"/>
            <w:noWrap/>
            <w:vAlign w:val="center"/>
            <w:hideMark/>
          </w:tcPr>
          <w:p w14:paraId="2CBBE6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F8835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0.465</w:t>
            </w:r>
          </w:p>
        </w:tc>
        <w:tc>
          <w:tcPr>
            <w:tcW w:w="0" w:type="auto"/>
            <w:tcBorders>
              <w:top w:val="nil"/>
              <w:left w:val="nil"/>
              <w:bottom w:val="nil"/>
              <w:right w:val="nil"/>
            </w:tcBorders>
            <w:shd w:val="clear" w:color="auto" w:fill="auto"/>
            <w:noWrap/>
            <w:vAlign w:val="center"/>
            <w:hideMark/>
          </w:tcPr>
          <w:p w14:paraId="677CCC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-0.007</w:t>
            </w:r>
          </w:p>
        </w:tc>
        <w:tc>
          <w:tcPr>
            <w:tcW w:w="0" w:type="auto"/>
            <w:tcBorders>
              <w:top w:val="nil"/>
              <w:left w:val="nil"/>
              <w:bottom w:val="nil"/>
              <w:right w:val="nil"/>
            </w:tcBorders>
            <w:shd w:val="clear" w:color="auto" w:fill="auto"/>
            <w:noWrap/>
            <w:vAlign w:val="center"/>
            <w:hideMark/>
          </w:tcPr>
          <w:p w14:paraId="39C030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0.743</w:t>
            </w:r>
          </w:p>
        </w:tc>
        <w:tc>
          <w:tcPr>
            <w:tcW w:w="0" w:type="auto"/>
            <w:tcBorders>
              <w:top w:val="nil"/>
              <w:left w:val="nil"/>
              <w:bottom w:val="nil"/>
              <w:right w:val="single" w:sz="12" w:space="0" w:color="auto"/>
            </w:tcBorders>
            <w:shd w:val="clear" w:color="auto" w:fill="auto"/>
            <w:noWrap/>
            <w:vAlign w:val="center"/>
            <w:hideMark/>
          </w:tcPr>
          <w:p w14:paraId="1D0767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2.064</w:t>
            </w:r>
          </w:p>
        </w:tc>
      </w:tr>
      <w:tr w:rsidR="006B38E8" w:rsidRPr="004E7DFF" w14:paraId="62DE66C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F4B73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748</w:t>
            </w:r>
          </w:p>
        </w:tc>
        <w:tc>
          <w:tcPr>
            <w:tcW w:w="0" w:type="auto"/>
            <w:tcBorders>
              <w:top w:val="nil"/>
              <w:left w:val="nil"/>
              <w:bottom w:val="nil"/>
              <w:right w:val="nil"/>
            </w:tcBorders>
            <w:shd w:val="clear" w:color="auto" w:fill="auto"/>
            <w:noWrap/>
            <w:vAlign w:val="center"/>
            <w:hideMark/>
          </w:tcPr>
          <w:p w14:paraId="2C893E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2243-27-8</w:t>
            </w:r>
          </w:p>
        </w:tc>
        <w:tc>
          <w:tcPr>
            <w:tcW w:w="0" w:type="auto"/>
            <w:tcBorders>
              <w:top w:val="nil"/>
              <w:left w:val="nil"/>
              <w:bottom w:val="nil"/>
              <w:right w:val="nil"/>
            </w:tcBorders>
            <w:shd w:val="clear" w:color="auto" w:fill="auto"/>
            <w:noWrap/>
            <w:vAlign w:val="center"/>
            <w:hideMark/>
          </w:tcPr>
          <w:p w14:paraId="2838DF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4.262</w:t>
            </w:r>
          </w:p>
        </w:tc>
        <w:tc>
          <w:tcPr>
            <w:tcW w:w="0" w:type="auto"/>
            <w:tcBorders>
              <w:top w:val="nil"/>
              <w:left w:val="nil"/>
              <w:bottom w:val="nil"/>
              <w:right w:val="nil"/>
            </w:tcBorders>
            <w:shd w:val="clear" w:color="auto" w:fill="auto"/>
            <w:noWrap/>
            <w:vAlign w:val="center"/>
            <w:hideMark/>
          </w:tcPr>
          <w:p w14:paraId="28DE7C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0.555</w:t>
            </w:r>
          </w:p>
        </w:tc>
        <w:tc>
          <w:tcPr>
            <w:tcW w:w="0" w:type="auto"/>
            <w:tcBorders>
              <w:top w:val="nil"/>
              <w:left w:val="nil"/>
              <w:bottom w:val="nil"/>
              <w:right w:val="nil"/>
            </w:tcBorders>
            <w:shd w:val="clear" w:color="auto" w:fill="auto"/>
            <w:noWrap/>
            <w:vAlign w:val="center"/>
            <w:hideMark/>
          </w:tcPr>
          <w:p w14:paraId="7A62F7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41CC61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-0.390</w:t>
            </w:r>
          </w:p>
        </w:tc>
        <w:tc>
          <w:tcPr>
            <w:tcW w:w="0" w:type="auto"/>
            <w:tcBorders>
              <w:top w:val="nil"/>
              <w:left w:val="nil"/>
              <w:bottom w:val="nil"/>
              <w:right w:val="nil"/>
            </w:tcBorders>
            <w:shd w:val="clear" w:color="auto" w:fill="auto"/>
            <w:noWrap/>
            <w:vAlign w:val="center"/>
            <w:hideMark/>
          </w:tcPr>
          <w:p w14:paraId="58C777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0.780</w:t>
            </w:r>
          </w:p>
        </w:tc>
        <w:tc>
          <w:tcPr>
            <w:tcW w:w="0" w:type="auto"/>
            <w:tcBorders>
              <w:top w:val="nil"/>
              <w:left w:val="nil"/>
              <w:bottom w:val="nil"/>
              <w:right w:val="nil"/>
            </w:tcBorders>
            <w:shd w:val="clear" w:color="auto" w:fill="auto"/>
            <w:noWrap/>
            <w:vAlign w:val="center"/>
            <w:hideMark/>
          </w:tcPr>
          <w:p w14:paraId="7738A2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52B87D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-0.338</w:t>
            </w:r>
          </w:p>
        </w:tc>
        <w:tc>
          <w:tcPr>
            <w:tcW w:w="0" w:type="auto"/>
            <w:tcBorders>
              <w:top w:val="nil"/>
              <w:left w:val="nil"/>
              <w:bottom w:val="nil"/>
              <w:right w:val="nil"/>
            </w:tcBorders>
            <w:shd w:val="clear" w:color="auto" w:fill="auto"/>
            <w:noWrap/>
            <w:vAlign w:val="center"/>
            <w:hideMark/>
          </w:tcPr>
          <w:p w14:paraId="0AA63F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6D06F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0.471</w:t>
            </w:r>
          </w:p>
        </w:tc>
        <w:tc>
          <w:tcPr>
            <w:tcW w:w="0" w:type="auto"/>
            <w:tcBorders>
              <w:top w:val="nil"/>
              <w:left w:val="nil"/>
              <w:bottom w:val="nil"/>
              <w:right w:val="nil"/>
            </w:tcBorders>
            <w:shd w:val="clear" w:color="auto" w:fill="auto"/>
            <w:noWrap/>
            <w:vAlign w:val="center"/>
            <w:hideMark/>
          </w:tcPr>
          <w:p w14:paraId="25419A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60DA54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-1.231</w:t>
            </w:r>
          </w:p>
        </w:tc>
        <w:tc>
          <w:tcPr>
            <w:tcW w:w="0" w:type="auto"/>
            <w:tcBorders>
              <w:top w:val="nil"/>
              <w:left w:val="nil"/>
              <w:bottom w:val="nil"/>
              <w:right w:val="single" w:sz="12" w:space="0" w:color="auto"/>
            </w:tcBorders>
            <w:shd w:val="clear" w:color="auto" w:fill="auto"/>
            <w:noWrap/>
            <w:vAlign w:val="center"/>
            <w:hideMark/>
          </w:tcPr>
          <w:p w14:paraId="32E3A9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-1.857</w:t>
            </w:r>
          </w:p>
        </w:tc>
      </w:tr>
      <w:tr w:rsidR="006B38E8" w:rsidRPr="004E7DFF" w14:paraId="0920462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91915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749</w:t>
            </w:r>
          </w:p>
        </w:tc>
        <w:tc>
          <w:tcPr>
            <w:tcW w:w="0" w:type="auto"/>
            <w:tcBorders>
              <w:top w:val="nil"/>
              <w:left w:val="nil"/>
              <w:bottom w:val="nil"/>
              <w:right w:val="nil"/>
            </w:tcBorders>
            <w:shd w:val="clear" w:color="auto" w:fill="auto"/>
            <w:noWrap/>
            <w:vAlign w:val="center"/>
            <w:hideMark/>
          </w:tcPr>
          <w:p w14:paraId="226997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2244-16-8</w:t>
            </w:r>
          </w:p>
        </w:tc>
        <w:tc>
          <w:tcPr>
            <w:tcW w:w="0" w:type="auto"/>
            <w:tcBorders>
              <w:top w:val="nil"/>
              <w:left w:val="nil"/>
              <w:bottom w:val="nil"/>
              <w:right w:val="nil"/>
            </w:tcBorders>
            <w:shd w:val="clear" w:color="auto" w:fill="auto"/>
            <w:noWrap/>
            <w:vAlign w:val="center"/>
            <w:hideMark/>
          </w:tcPr>
          <w:p w14:paraId="47E61B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3.971</w:t>
            </w:r>
          </w:p>
        </w:tc>
        <w:tc>
          <w:tcPr>
            <w:tcW w:w="0" w:type="auto"/>
            <w:tcBorders>
              <w:top w:val="nil"/>
              <w:left w:val="nil"/>
              <w:bottom w:val="nil"/>
              <w:right w:val="nil"/>
            </w:tcBorders>
            <w:shd w:val="clear" w:color="auto" w:fill="auto"/>
            <w:noWrap/>
            <w:vAlign w:val="center"/>
            <w:hideMark/>
          </w:tcPr>
          <w:p w14:paraId="61AFB1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2C44D9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685D5B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-0.620</w:t>
            </w:r>
          </w:p>
        </w:tc>
        <w:tc>
          <w:tcPr>
            <w:tcW w:w="0" w:type="auto"/>
            <w:tcBorders>
              <w:top w:val="nil"/>
              <w:left w:val="nil"/>
              <w:bottom w:val="nil"/>
              <w:right w:val="nil"/>
            </w:tcBorders>
            <w:shd w:val="clear" w:color="auto" w:fill="auto"/>
            <w:noWrap/>
            <w:vAlign w:val="center"/>
            <w:hideMark/>
          </w:tcPr>
          <w:p w14:paraId="608E82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564448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14A7DE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0.405</w:t>
            </w:r>
          </w:p>
        </w:tc>
        <w:tc>
          <w:tcPr>
            <w:tcW w:w="0" w:type="auto"/>
            <w:tcBorders>
              <w:top w:val="nil"/>
              <w:left w:val="nil"/>
              <w:bottom w:val="nil"/>
              <w:right w:val="nil"/>
            </w:tcBorders>
            <w:shd w:val="clear" w:color="auto" w:fill="auto"/>
            <w:noWrap/>
            <w:vAlign w:val="center"/>
            <w:hideMark/>
          </w:tcPr>
          <w:p w14:paraId="072195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E64CB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0.419</w:t>
            </w:r>
          </w:p>
        </w:tc>
        <w:tc>
          <w:tcPr>
            <w:tcW w:w="0" w:type="auto"/>
            <w:tcBorders>
              <w:top w:val="nil"/>
              <w:left w:val="nil"/>
              <w:bottom w:val="nil"/>
              <w:right w:val="nil"/>
            </w:tcBorders>
            <w:shd w:val="clear" w:color="auto" w:fill="auto"/>
            <w:noWrap/>
            <w:vAlign w:val="center"/>
            <w:hideMark/>
          </w:tcPr>
          <w:p w14:paraId="6BD8D8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9027D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single" w:sz="12" w:space="0" w:color="auto"/>
            </w:tcBorders>
            <w:shd w:val="clear" w:color="auto" w:fill="auto"/>
            <w:noWrap/>
            <w:vAlign w:val="center"/>
            <w:hideMark/>
          </w:tcPr>
          <w:p w14:paraId="6F862A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1.361</w:t>
            </w:r>
          </w:p>
        </w:tc>
      </w:tr>
      <w:tr w:rsidR="006B38E8" w:rsidRPr="004E7DFF" w14:paraId="351E1E9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62F2F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750</w:t>
            </w:r>
          </w:p>
        </w:tc>
        <w:tc>
          <w:tcPr>
            <w:tcW w:w="0" w:type="auto"/>
            <w:tcBorders>
              <w:top w:val="nil"/>
              <w:left w:val="nil"/>
              <w:bottom w:val="nil"/>
              <w:right w:val="nil"/>
            </w:tcBorders>
            <w:shd w:val="clear" w:color="auto" w:fill="auto"/>
            <w:noWrap/>
            <w:vAlign w:val="center"/>
            <w:hideMark/>
          </w:tcPr>
          <w:p w14:paraId="4B435D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2244-21-5</w:t>
            </w:r>
          </w:p>
        </w:tc>
        <w:tc>
          <w:tcPr>
            <w:tcW w:w="0" w:type="auto"/>
            <w:tcBorders>
              <w:top w:val="nil"/>
              <w:left w:val="nil"/>
              <w:bottom w:val="nil"/>
              <w:right w:val="nil"/>
            </w:tcBorders>
            <w:shd w:val="clear" w:color="auto" w:fill="auto"/>
            <w:noWrap/>
            <w:vAlign w:val="center"/>
            <w:hideMark/>
          </w:tcPr>
          <w:p w14:paraId="725E37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4.483</w:t>
            </w:r>
          </w:p>
        </w:tc>
        <w:tc>
          <w:tcPr>
            <w:tcW w:w="0" w:type="auto"/>
            <w:tcBorders>
              <w:top w:val="nil"/>
              <w:left w:val="nil"/>
              <w:bottom w:val="nil"/>
              <w:right w:val="nil"/>
            </w:tcBorders>
            <w:shd w:val="clear" w:color="auto" w:fill="auto"/>
            <w:noWrap/>
            <w:vAlign w:val="center"/>
            <w:hideMark/>
          </w:tcPr>
          <w:p w14:paraId="237861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c>
          <w:tcPr>
            <w:tcW w:w="0" w:type="auto"/>
            <w:tcBorders>
              <w:top w:val="nil"/>
              <w:left w:val="nil"/>
              <w:bottom w:val="nil"/>
              <w:right w:val="nil"/>
            </w:tcBorders>
            <w:shd w:val="clear" w:color="auto" w:fill="auto"/>
            <w:noWrap/>
            <w:vAlign w:val="center"/>
            <w:hideMark/>
          </w:tcPr>
          <w:p w14:paraId="5C3466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-2.229</w:t>
            </w:r>
          </w:p>
        </w:tc>
        <w:tc>
          <w:tcPr>
            <w:tcW w:w="0" w:type="auto"/>
            <w:tcBorders>
              <w:top w:val="nil"/>
              <w:left w:val="nil"/>
              <w:bottom w:val="nil"/>
              <w:right w:val="nil"/>
            </w:tcBorders>
            <w:shd w:val="clear" w:color="auto" w:fill="auto"/>
            <w:noWrap/>
            <w:vAlign w:val="center"/>
            <w:hideMark/>
          </w:tcPr>
          <w:p w14:paraId="6150A2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0.588</w:t>
            </w:r>
          </w:p>
        </w:tc>
        <w:tc>
          <w:tcPr>
            <w:tcW w:w="0" w:type="auto"/>
            <w:tcBorders>
              <w:top w:val="nil"/>
              <w:left w:val="nil"/>
              <w:bottom w:val="nil"/>
              <w:right w:val="nil"/>
            </w:tcBorders>
            <w:shd w:val="clear" w:color="auto" w:fill="auto"/>
            <w:noWrap/>
            <w:vAlign w:val="center"/>
            <w:hideMark/>
          </w:tcPr>
          <w:p w14:paraId="6D89D8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0.302</w:t>
            </w:r>
          </w:p>
        </w:tc>
        <w:tc>
          <w:tcPr>
            <w:tcW w:w="0" w:type="auto"/>
            <w:tcBorders>
              <w:top w:val="nil"/>
              <w:left w:val="nil"/>
              <w:bottom w:val="nil"/>
              <w:right w:val="nil"/>
            </w:tcBorders>
            <w:shd w:val="clear" w:color="auto" w:fill="auto"/>
            <w:noWrap/>
            <w:vAlign w:val="center"/>
            <w:hideMark/>
          </w:tcPr>
          <w:p w14:paraId="5C547A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2.699</w:t>
            </w:r>
          </w:p>
        </w:tc>
        <w:tc>
          <w:tcPr>
            <w:tcW w:w="0" w:type="auto"/>
            <w:tcBorders>
              <w:top w:val="nil"/>
              <w:left w:val="nil"/>
              <w:bottom w:val="nil"/>
              <w:right w:val="nil"/>
            </w:tcBorders>
            <w:shd w:val="clear" w:color="auto" w:fill="auto"/>
            <w:noWrap/>
            <w:vAlign w:val="center"/>
            <w:hideMark/>
          </w:tcPr>
          <w:p w14:paraId="2FE2EE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-0.429</w:t>
            </w:r>
          </w:p>
        </w:tc>
        <w:tc>
          <w:tcPr>
            <w:tcW w:w="0" w:type="auto"/>
            <w:tcBorders>
              <w:top w:val="nil"/>
              <w:left w:val="nil"/>
              <w:bottom w:val="nil"/>
              <w:right w:val="nil"/>
            </w:tcBorders>
            <w:shd w:val="clear" w:color="auto" w:fill="auto"/>
            <w:noWrap/>
            <w:vAlign w:val="center"/>
            <w:hideMark/>
          </w:tcPr>
          <w:p w14:paraId="2FDAD0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87EF5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0.879</w:t>
            </w:r>
          </w:p>
        </w:tc>
        <w:tc>
          <w:tcPr>
            <w:tcW w:w="0" w:type="auto"/>
            <w:tcBorders>
              <w:top w:val="nil"/>
              <w:left w:val="nil"/>
              <w:bottom w:val="nil"/>
              <w:right w:val="nil"/>
            </w:tcBorders>
            <w:shd w:val="clear" w:color="auto" w:fill="auto"/>
            <w:noWrap/>
            <w:vAlign w:val="center"/>
            <w:hideMark/>
          </w:tcPr>
          <w:p w14:paraId="39AE77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5386A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1.534</w:t>
            </w:r>
          </w:p>
        </w:tc>
        <w:tc>
          <w:tcPr>
            <w:tcW w:w="0" w:type="auto"/>
            <w:tcBorders>
              <w:top w:val="nil"/>
              <w:left w:val="nil"/>
              <w:bottom w:val="nil"/>
              <w:right w:val="single" w:sz="12" w:space="0" w:color="auto"/>
            </w:tcBorders>
            <w:shd w:val="clear" w:color="auto" w:fill="auto"/>
            <w:noWrap/>
            <w:vAlign w:val="center"/>
            <w:hideMark/>
          </w:tcPr>
          <w:p w14:paraId="1047FF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-4.686</w:t>
            </w:r>
          </w:p>
        </w:tc>
      </w:tr>
      <w:tr w:rsidR="006B38E8" w:rsidRPr="004E7DFF" w14:paraId="57646D6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F891A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751</w:t>
            </w:r>
          </w:p>
        </w:tc>
        <w:tc>
          <w:tcPr>
            <w:tcW w:w="0" w:type="auto"/>
            <w:tcBorders>
              <w:top w:val="nil"/>
              <w:left w:val="nil"/>
              <w:bottom w:val="nil"/>
              <w:right w:val="nil"/>
            </w:tcBorders>
            <w:shd w:val="clear" w:color="auto" w:fill="auto"/>
            <w:noWrap/>
            <w:vAlign w:val="center"/>
            <w:hideMark/>
          </w:tcPr>
          <w:p w14:paraId="29D3BD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2270-20-4</w:t>
            </w:r>
          </w:p>
        </w:tc>
        <w:tc>
          <w:tcPr>
            <w:tcW w:w="0" w:type="auto"/>
            <w:tcBorders>
              <w:top w:val="nil"/>
              <w:left w:val="nil"/>
              <w:bottom w:val="nil"/>
              <w:right w:val="nil"/>
            </w:tcBorders>
            <w:shd w:val="clear" w:color="auto" w:fill="auto"/>
            <w:noWrap/>
            <w:vAlign w:val="center"/>
            <w:hideMark/>
          </w:tcPr>
          <w:p w14:paraId="3B0EF1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4.356</w:t>
            </w:r>
          </w:p>
        </w:tc>
        <w:tc>
          <w:tcPr>
            <w:tcW w:w="0" w:type="auto"/>
            <w:tcBorders>
              <w:top w:val="nil"/>
              <w:left w:val="nil"/>
              <w:bottom w:val="nil"/>
              <w:right w:val="nil"/>
            </w:tcBorders>
            <w:shd w:val="clear" w:color="auto" w:fill="auto"/>
            <w:noWrap/>
            <w:vAlign w:val="center"/>
            <w:hideMark/>
          </w:tcPr>
          <w:p w14:paraId="474616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0.696</w:t>
            </w:r>
          </w:p>
        </w:tc>
        <w:tc>
          <w:tcPr>
            <w:tcW w:w="0" w:type="auto"/>
            <w:tcBorders>
              <w:top w:val="nil"/>
              <w:left w:val="nil"/>
              <w:bottom w:val="nil"/>
              <w:right w:val="nil"/>
            </w:tcBorders>
            <w:shd w:val="clear" w:color="auto" w:fill="auto"/>
            <w:noWrap/>
            <w:vAlign w:val="center"/>
            <w:hideMark/>
          </w:tcPr>
          <w:p w14:paraId="66DBC7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87722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-0.376</w:t>
            </w:r>
          </w:p>
        </w:tc>
        <w:tc>
          <w:tcPr>
            <w:tcW w:w="0" w:type="auto"/>
            <w:tcBorders>
              <w:top w:val="nil"/>
              <w:left w:val="nil"/>
              <w:bottom w:val="nil"/>
              <w:right w:val="nil"/>
            </w:tcBorders>
            <w:shd w:val="clear" w:color="auto" w:fill="auto"/>
            <w:noWrap/>
            <w:vAlign w:val="center"/>
            <w:hideMark/>
          </w:tcPr>
          <w:p w14:paraId="2D72D9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0.420</w:t>
            </w:r>
          </w:p>
        </w:tc>
        <w:tc>
          <w:tcPr>
            <w:tcW w:w="0" w:type="auto"/>
            <w:tcBorders>
              <w:top w:val="nil"/>
              <w:left w:val="nil"/>
              <w:bottom w:val="nil"/>
              <w:right w:val="nil"/>
            </w:tcBorders>
            <w:shd w:val="clear" w:color="auto" w:fill="auto"/>
            <w:noWrap/>
            <w:vAlign w:val="center"/>
            <w:hideMark/>
          </w:tcPr>
          <w:p w14:paraId="2A0142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0D50A0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0.323</w:t>
            </w:r>
          </w:p>
        </w:tc>
        <w:tc>
          <w:tcPr>
            <w:tcW w:w="0" w:type="auto"/>
            <w:tcBorders>
              <w:top w:val="nil"/>
              <w:left w:val="nil"/>
              <w:bottom w:val="nil"/>
              <w:right w:val="nil"/>
            </w:tcBorders>
            <w:shd w:val="clear" w:color="auto" w:fill="auto"/>
            <w:noWrap/>
            <w:vAlign w:val="center"/>
            <w:hideMark/>
          </w:tcPr>
          <w:p w14:paraId="69257C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E1434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0.237</w:t>
            </w:r>
          </w:p>
        </w:tc>
        <w:tc>
          <w:tcPr>
            <w:tcW w:w="0" w:type="auto"/>
            <w:tcBorders>
              <w:top w:val="nil"/>
              <w:left w:val="nil"/>
              <w:bottom w:val="nil"/>
              <w:right w:val="nil"/>
            </w:tcBorders>
            <w:shd w:val="clear" w:color="auto" w:fill="auto"/>
            <w:noWrap/>
            <w:vAlign w:val="center"/>
            <w:hideMark/>
          </w:tcPr>
          <w:p w14:paraId="481F59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5C6F7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-0.467</w:t>
            </w:r>
          </w:p>
        </w:tc>
        <w:tc>
          <w:tcPr>
            <w:tcW w:w="0" w:type="auto"/>
            <w:tcBorders>
              <w:top w:val="nil"/>
              <w:left w:val="nil"/>
              <w:bottom w:val="nil"/>
              <w:right w:val="single" w:sz="12" w:space="0" w:color="auto"/>
            </w:tcBorders>
            <w:shd w:val="clear" w:color="auto" w:fill="auto"/>
            <w:noWrap/>
            <w:vAlign w:val="center"/>
            <w:hideMark/>
          </w:tcPr>
          <w:p w14:paraId="6D2249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0.221</w:t>
            </w:r>
          </w:p>
        </w:tc>
      </w:tr>
      <w:tr w:rsidR="006B38E8" w:rsidRPr="004E7DFF" w14:paraId="4E185C4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2C566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752</w:t>
            </w:r>
          </w:p>
        </w:tc>
        <w:tc>
          <w:tcPr>
            <w:tcW w:w="0" w:type="auto"/>
            <w:tcBorders>
              <w:top w:val="nil"/>
              <w:left w:val="nil"/>
              <w:bottom w:val="nil"/>
              <w:right w:val="nil"/>
            </w:tcBorders>
            <w:shd w:val="clear" w:color="auto" w:fill="auto"/>
            <w:noWrap/>
            <w:vAlign w:val="center"/>
            <w:hideMark/>
          </w:tcPr>
          <w:p w14:paraId="29FEE5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22726-00-7</w:t>
            </w:r>
          </w:p>
        </w:tc>
        <w:tc>
          <w:tcPr>
            <w:tcW w:w="0" w:type="auto"/>
            <w:tcBorders>
              <w:top w:val="nil"/>
              <w:left w:val="nil"/>
              <w:bottom w:val="nil"/>
              <w:right w:val="nil"/>
            </w:tcBorders>
            <w:shd w:val="clear" w:color="auto" w:fill="auto"/>
            <w:noWrap/>
            <w:vAlign w:val="center"/>
            <w:hideMark/>
          </w:tcPr>
          <w:p w14:paraId="32A56D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4.410</w:t>
            </w:r>
          </w:p>
        </w:tc>
        <w:tc>
          <w:tcPr>
            <w:tcW w:w="0" w:type="auto"/>
            <w:tcBorders>
              <w:top w:val="nil"/>
              <w:left w:val="nil"/>
              <w:bottom w:val="nil"/>
              <w:right w:val="nil"/>
            </w:tcBorders>
            <w:shd w:val="clear" w:color="auto" w:fill="auto"/>
            <w:noWrap/>
            <w:vAlign w:val="center"/>
            <w:hideMark/>
          </w:tcPr>
          <w:p w14:paraId="0F5748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nil"/>
            </w:tcBorders>
            <w:shd w:val="clear" w:color="auto" w:fill="auto"/>
            <w:noWrap/>
            <w:vAlign w:val="center"/>
            <w:hideMark/>
          </w:tcPr>
          <w:p w14:paraId="227E75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-0.283</w:t>
            </w:r>
          </w:p>
        </w:tc>
        <w:tc>
          <w:tcPr>
            <w:tcW w:w="0" w:type="auto"/>
            <w:tcBorders>
              <w:top w:val="nil"/>
              <w:left w:val="nil"/>
              <w:bottom w:val="nil"/>
              <w:right w:val="nil"/>
            </w:tcBorders>
            <w:shd w:val="clear" w:color="auto" w:fill="auto"/>
            <w:noWrap/>
            <w:vAlign w:val="center"/>
            <w:hideMark/>
          </w:tcPr>
          <w:p w14:paraId="6877A8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c>
          <w:tcPr>
            <w:tcW w:w="0" w:type="auto"/>
            <w:tcBorders>
              <w:top w:val="nil"/>
              <w:left w:val="nil"/>
              <w:bottom w:val="nil"/>
              <w:right w:val="nil"/>
            </w:tcBorders>
            <w:shd w:val="clear" w:color="auto" w:fill="auto"/>
            <w:noWrap/>
            <w:vAlign w:val="center"/>
            <w:hideMark/>
          </w:tcPr>
          <w:p w14:paraId="518741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0.587</w:t>
            </w:r>
          </w:p>
        </w:tc>
        <w:tc>
          <w:tcPr>
            <w:tcW w:w="0" w:type="auto"/>
            <w:tcBorders>
              <w:top w:val="nil"/>
              <w:left w:val="nil"/>
              <w:bottom w:val="nil"/>
              <w:right w:val="nil"/>
            </w:tcBorders>
            <w:shd w:val="clear" w:color="auto" w:fill="auto"/>
            <w:noWrap/>
            <w:vAlign w:val="center"/>
            <w:hideMark/>
          </w:tcPr>
          <w:p w14:paraId="4CF58F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1.297</w:t>
            </w:r>
          </w:p>
        </w:tc>
        <w:tc>
          <w:tcPr>
            <w:tcW w:w="0" w:type="auto"/>
            <w:tcBorders>
              <w:top w:val="nil"/>
              <w:left w:val="nil"/>
              <w:bottom w:val="nil"/>
              <w:right w:val="nil"/>
            </w:tcBorders>
            <w:shd w:val="clear" w:color="auto" w:fill="auto"/>
            <w:noWrap/>
            <w:vAlign w:val="center"/>
            <w:hideMark/>
          </w:tcPr>
          <w:p w14:paraId="0396A1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0.716</w:t>
            </w:r>
          </w:p>
        </w:tc>
        <w:tc>
          <w:tcPr>
            <w:tcW w:w="0" w:type="auto"/>
            <w:tcBorders>
              <w:top w:val="nil"/>
              <w:left w:val="nil"/>
              <w:bottom w:val="nil"/>
              <w:right w:val="nil"/>
            </w:tcBorders>
            <w:shd w:val="clear" w:color="auto" w:fill="auto"/>
            <w:noWrap/>
            <w:vAlign w:val="center"/>
            <w:hideMark/>
          </w:tcPr>
          <w:p w14:paraId="44BF16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1CE11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c>
          <w:tcPr>
            <w:tcW w:w="0" w:type="auto"/>
            <w:tcBorders>
              <w:top w:val="nil"/>
              <w:left w:val="nil"/>
              <w:bottom w:val="nil"/>
              <w:right w:val="nil"/>
            </w:tcBorders>
            <w:shd w:val="clear" w:color="auto" w:fill="auto"/>
            <w:noWrap/>
            <w:vAlign w:val="center"/>
            <w:hideMark/>
          </w:tcPr>
          <w:p w14:paraId="098CAF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531A7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0CE87D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-6.226</w:t>
            </w:r>
          </w:p>
        </w:tc>
      </w:tr>
      <w:tr w:rsidR="006B38E8" w:rsidRPr="004E7DFF" w14:paraId="09B93CC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79809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753</w:t>
            </w:r>
          </w:p>
        </w:tc>
        <w:tc>
          <w:tcPr>
            <w:tcW w:w="0" w:type="auto"/>
            <w:tcBorders>
              <w:top w:val="nil"/>
              <w:left w:val="nil"/>
              <w:bottom w:val="nil"/>
              <w:right w:val="nil"/>
            </w:tcBorders>
            <w:shd w:val="clear" w:color="auto" w:fill="auto"/>
            <w:noWrap/>
            <w:vAlign w:val="center"/>
            <w:hideMark/>
          </w:tcPr>
          <w:p w14:paraId="3EA0E1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2274-99-9</w:t>
            </w:r>
          </w:p>
        </w:tc>
        <w:tc>
          <w:tcPr>
            <w:tcW w:w="0" w:type="auto"/>
            <w:tcBorders>
              <w:top w:val="nil"/>
              <w:left w:val="nil"/>
              <w:bottom w:val="nil"/>
              <w:right w:val="nil"/>
            </w:tcBorders>
            <w:shd w:val="clear" w:color="auto" w:fill="auto"/>
            <w:noWrap/>
            <w:vAlign w:val="center"/>
            <w:hideMark/>
          </w:tcPr>
          <w:p w14:paraId="3CE8EC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6.609</w:t>
            </w:r>
          </w:p>
        </w:tc>
        <w:tc>
          <w:tcPr>
            <w:tcW w:w="0" w:type="auto"/>
            <w:tcBorders>
              <w:top w:val="nil"/>
              <w:left w:val="nil"/>
              <w:bottom w:val="nil"/>
              <w:right w:val="nil"/>
            </w:tcBorders>
            <w:shd w:val="clear" w:color="auto" w:fill="auto"/>
            <w:noWrap/>
            <w:vAlign w:val="center"/>
            <w:hideMark/>
          </w:tcPr>
          <w:p w14:paraId="4ECF6C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0.563</w:t>
            </w:r>
          </w:p>
        </w:tc>
        <w:tc>
          <w:tcPr>
            <w:tcW w:w="0" w:type="auto"/>
            <w:tcBorders>
              <w:top w:val="nil"/>
              <w:left w:val="nil"/>
              <w:bottom w:val="nil"/>
              <w:right w:val="nil"/>
            </w:tcBorders>
            <w:shd w:val="clear" w:color="auto" w:fill="auto"/>
            <w:noWrap/>
            <w:vAlign w:val="center"/>
            <w:hideMark/>
          </w:tcPr>
          <w:p w14:paraId="0671E5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5A6DF1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-0.582</w:t>
            </w:r>
          </w:p>
        </w:tc>
        <w:tc>
          <w:tcPr>
            <w:tcW w:w="0" w:type="auto"/>
            <w:tcBorders>
              <w:top w:val="nil"/>
              <w:left w:val="nil"/>
              <w:bottom w:val="nil"/>
              <w:right w:val="nil"/>
            </w:tcBorders>
            <w:shd w:val="clear" w:color="auto" w:fill="auto"/>
            <w:noWrap/>
            <w:vAlign w:val="center"/>
            <w:hideMark/>
          </w:tcPr>
          <w:p w14:paraId="46D1EA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0.543</w:t>
            </w:r>
          </w:p>
        </w:tc>
        <w:tc>
          <w:tcPr>
            <w:tcW w:w="0" w:type="auto"/>
            <w:tcBorders>
              <w:top w:val="nil"/>
              <w:left w:val="nil"/>
              <w:bottom w:val="nil"/>
              <w:right w:val="nil"/>
            </w:tcBorders>
            <w:shd w:val="clear" w:color="auto" w:fill="auto"/>
            <w:noWrap/>
            <w:vAlign w:val="center"/>
            <w:hideMark/>
          </w:tcPr>
          <w:p w14:paraId="7E10EB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-0.650</w:t>
            </w:r>
          </w:p>
        </w:tc>
        <w:tc>
          <w:tcPr>
            <w:tcW w:w="0" w:type="auto"/>
            <w:tcBorders>
              <w:top w:val="nil"/>
              <w:left w:val="nil"/>
              <w:bottom w:val="nil"/>
              <w:right w:val="nil"/>
            </w:tcBorders>
            <w:shd w:val="clear" w:color="auto" w:fill="auto"/>
            <w:noWrap/>
            <w:vAlign w:val="center"/>
            <w:hideMark/>
          </w:tcPr>
          <w:p w14:paraId="6A1A23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2.282</w:t>
            </w:r>
          </w:p>
        </w:tc>
        <w:tc>
          <w:tcPr>
            <w:tcW w:w="0" w:type="auto"/>
            <w:tcBorders>
              <w:top w:val="nil"/>
              <w:left w:val="nil"/>
              <w:bottom w:val="nil"/>
              <w:right w:val="nil"/>
            </w:tcBorders>
            <w:shd w:val="clear" w:color="auto" w:fill="auto"/>
            <w:noWrap/>
            <w:vAlign w:val="center"/>
            <w:hideMark/>
          </w:tcPr>
          <w:p w14:paraId="07C5CC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4A34A4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4.989</w:t>
            </w:r>
          </w:p>
        </w:tc>
        <w:tc>
          <w:tcPr>
            <w:tcW w:w="0" w:type="auto"/>
            <w:tcBorders>
              <w:top w:val="nil"/>
              <w:left w:val="nil"/>
              <w:bottom w:val="nil"/>
              <w:right w:val="nil"/>
            </w:tcBorders>
            <w:shd w:val="clear" w:color="auto" w:fill="auto"/>
            <w:noWrap/>
            <w:vAlign w:val="center"/>
            <w:hideMark/>
          </w:tcPr>
          <w:p w14:paraId="609C15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3.281</w:t>
            </w:r>
          </w:p>
        </w:tc>
        <w:tc>
          <w:tcPr>
            <w:tcW w:w="0" w:type="auto"/>
            <w:tcBorders>
              <w:top w:val="nil"/>
              <w:left w:val="nil"/>
              <w:bottom w:val="nil"/>
              <w:right w:val="nil"/>
            </w:tcBorders>
            <w:shd w:val="clear" w:color="auto" w:fill="auto"/>
            <w:noWrap/>
            <w:vAlign w:val="center"/>
            <w:hideMark/>
          </w:tcPr>
          <w:p w14:paraId="5EF90E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3.845</w:t>
            </w:r>
          </w:p>
        </w:tc>
        <w:tc>
          <w:tcPr>
            <w:tcW w:w="0" w:type="auto"/>
            <w:tcBorders>
              <w:top w:val="nil"/>
              <w:left w:val="nil"/>
              <w:bottom w:val="nil"/>
              <w:right w:val="single" w:sz="12" w:space="0" w:color="auto"/>
            </w:tcBorders>
            <w:shd w:val="clear" w:color="auto" w:fill="auto"/>
            <w:noWrap/>
            <w:vAlign w:val="center"/>
            <w:hideMark/>
          </w:tcPr>
          <w:p w14:paraId="13AA5C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2.795</w:t>
            </w:r>
          </w:p>
        </w:tc>
      </w:tr>
      <w:tr w:rsidR="006B38E8" w:rsidRPr="004E7DFF" w14:paraId="592EAB5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25DD5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754</w:t>
            </w:r>
          </w:p>
        </w:tc>
        <w:tc>
          <w:tcPr>
            <w:tcW w:w="0" w:type="auto"/>
            <w:tcBorders>
              <w:top w:val="nil"/>
              <w:left w:val="nil"/>
              <w:bottom w:val="nil"/>
              <w:right w:val="nil"/>
            </w:tcBorders>
            <w:shd w:val="clear" w:color="auto" w:fill="auto"/>
            <w:noWrap/>
            <w:vAlign w:val="center"/>
            <w:hideMark/>
          </w:tcPr>
          <w:p w14:paraId="04C8A1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22781-23-3</w:t>
            </w:r>
          </w:p>
        </w:tc>
        <w:tc>
          <w:tcPr>
            <w:tcW w:w="0" w:type="auto"/>
            <w:tcBorders>
              <w:top w:val="nil"/>
              <w:left w:val="nil"/>
              <w:bottom w:val="nil"/>
              <w:right w:val="nil"/>
            </w:tcBorders>
            <w:shd w:val="clear" w:color="auto" w:fill="auto"/>
            <w:noWrap/>
            <w:vAlign w:val="center"/>
            <w:hideMark/>
          </w:tcPr>
          <w:p w14:paraId="1FE4B5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4.773</w:t>
            </w:r>
          </w:p>
        </w:tc>
        <w:tc>
          <w:tcPr>
            <w:tcW w:w="0" w:type="auto"/>
            <w:tcBorders>
              <w:top w:val="nil"/>
              <w:left w:val="nil"/>
              <w:bottom w:val="nil"/>
              <w:right w:val="nil"/>
            </w:tcBorders>
            <w:shd w:val="clear" w:color="auto" w:fill="auto"/>
            <w:noWrap/>
            <w:vAlign w:val="center"/>
            <w:hideMark/>
          </w:tcPr>
          <w:p w14:paraId="241E40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1.084</w:t>
            </w:r>
          </w:p>
        </w:tc>
        <w:tc>
          <w:tcPr>
            <w:tcW w:w="0" w:type="auto"/>
            <w:tcBorders>
              <w:top w:val="nil"/>
              <w:left w:val="nil"/>
              <w:bottom w:val="nil"/>
              <w:right w:val="nil"/>
            </w:tcBorders>
            <w:shd w:val="clear" w:color="auto" w:fill="auto"/>
            <w:noWrap/>
            <w:vAlign w:val="center"/>
            <w:hideMark/>
          </w:tcPr>
          <w:p w14:paraId="378DF0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5B59BE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-1.772</w:t>
            </w:r>
          </w:p>
        </w:tc>
        <w:tc>
          <w:tcPr>
            <w:tcW w:w="0" w:type="auto"/>
            <w:tcBorders>
              <w:top w:val="nil"/>
              <w:left w:val="nil"/>
              <w:bottom w:val="nil"/>
              <w:right w:val="nil"/>
            </w:tcBorders>
            <w:shd w:val="clear" w:color="auto" w:fill="auto"/>
            <w:noWrap/>
            <w:vAlign w:val="center"/>
            <w:hideMark/>
          </w:tcPr>
          <w:p w14:paraId="1CE5A3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0.762</w:t>
            </w:r>
          </w:p>
        </w:tc>
        <w:tc>
          <w:tcPr>
            <w:tcW w:w="0" w:type="auto"/>
            <w:tcBorders>
              <w:top w:val="nil"/>
              <w:left w:val="nil"/>
              <w:bottom w:val="nil"/>
              <w:right w:val="nil"/>
            </w:tcBorders>
            <w:shd w:val="clear" w:color="auto" w:fill="auto"/>
            <w:noWrap/>
            <w:vAlign w:val="center"/>
            <w:hideMark/>
          </w:tcPr>
          <w:p w14:paraId="30BA78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7CB4E2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0.725</w:t>
            </w:r>
          </w:p>
        </w:tc>
        <w:tc>
          <w:tcPr>
            <w:tcW w:w="0" w:type="auto"/>
            <w:tcBorders>
              <w:top w:val="nil"/>
              <w:left w:val="nil"/>
              <w:bottom w:val="nil"/>
              <w:right w:val="nil"/>
            </w:tcBorders>
            <w:shd w:val="clear" w:color="auto" w:fill="auto"/>
            <w:noWrap/>
            <w:vAlign w:val="center"/>
            <w:hideMark/>
          </w:tcPr>
          <w:p w14:paraId="426A33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7F4FA8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1.405</w:t>
            </w:r>
          </w:p>
        </w:tc>
        <w:tc>
          <w:tcPr>
            <w:tcW w:w="0" w:type="auto"/>
            <w:tcBorders>
              <w:top w:val="nil"/>
              <w:left w:val="nil"/>
              <w:bottom w:val="nil"/>
              <w:right w:val="nil"/>
            </w:tcBorders>
            <w:shd w:val="clear" w:color="auto" w:fill="auto"/>
            <w:noWrap/>
            <w:vAlign w:val="center"/>
            <w:hideMark/>
          </w:tcPr>
          <w:p w14:paraId="2DFC9A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EB8C4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0.291</w:t>
            </w:r>
          </w:p>
        </w:tc>
        <w:tc>
          <w:tcPr>
            <w:tcW w:w="0" w:type="auto"/>
            <w:tcBorders>
              <w:top w:val="nil"/>
              <w:left w:val="nil"/>
              <w:bottom w:val="nil"/>
              <w:right w:val="single" w:sz="12" w:space="0" w:color="auto"/>
            </w:tcBorders>
            <w:shd w:val="clear" w:color="auto" w:fill="auto"/>
            <w:noWrap/>
            <w:vAlign w:val="center"/>
            <w:hideMark/>
          </w:tcPr>
          <w:p w14:paraId="215F1E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-4.698</w:t>
            </w:r>
          </w:p>
        </w:tc>
      </w:tr>
      <w:tr w:rsidR="006B38E8" w:rsidRPr="004E7DFF" w14:paraId="0EE7140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E7114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755</w:t>
            </w:r>
          </w:p>
        </w:tc>
        <w:tc>
          <w:tcPr>
            <w:tcW w:w="0" w:type="auto"/>
            <w:tcBorders>
              <w:top w:val="nil"/>
              <w:left w:val="nil"/>
              <w:bottom w:val="nil"/>
              <w:right w:val="nil"/>
            </w:tcBorders>
            <w:shd w:val="clear" w:color="auto" w:fill="auto"/>
            <w:noWrap/>
            <w:vAlign w:val="center"/>
            <w:hideMark/>
          </w:tcPr>
          <w:p w14:paraId="033627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229-87-8</w:t>
            </w:r>
          </w:p>
        </w:tc>
        <w:tc>
          <w:tcPr>
            <w:tcW w:w="0" w:type="auto"/>
            <w:tcBorders>
              <w:top w:val="nil"/>
              <w:left w:val="nil"/>
              <w:bottom w:val="nil"/>
              <w:right w:val="nil"/>
            </w:tcBorders>
            <w:shd w:val="clear" w:color="auto" w:fill="auto"/>
            <w:noWrap/>
            <w:vAlign w:val="center"/>
            <w:hideMark/>
          </w:tcPr>
          <w:p w14:paraId="4F9AF4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4.882</w:t>
            </w:r>
          </w:p>
        </w:tc>
        <w:tc>
          <w:tcPr>
            <w:tcW w:w="0" w:type="auto"/>
            <w:tcBorders>
              <w:top w:val="nil"/>
              <w:left w:val="nil"/>
              <w:bottom w:val="nil"/>
              <w:right w:val="nil"/>
            </w:tcBorders>
            <w:shd w:val="clear" w:color="auto" w:fill="auto"/>
            <w:noWrap/>
            <w:vAlign w:val="center"/>
            <w:hideMark/>
          </w:tcPr>
          <w:p w14:paraId="06962E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0.825</w:t>
            </w:r>
          </w:p>
        </w:tc>
        <w:tc>
          <w:tcPr>
            <w:tcW w:w="0" w:type="auto"/>
            <w:tcBorders>
              <w:top w:val="nil"/>
              <w:left w:val="nil"/>
              <w:bottom w:val="nil"/>
              <w:right w:val="nil"/>
            </w:tcBorders>
            <w:shd w:val="clear" w:color="auto" w:fill="auto"/>
            <w:noWrap/>
            <w:vAlign w:val="center"/>
            <w:hideMark/>
          </w:tcPr>
          <w:p w14:paraId="4A709E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5D7F89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nil"/>
            </w:tcBorders>
            <w:shd w:val="clear" w:color="auto" w:fill="auto"/>
            <w:noWrap/>
            <w:vAlign w:val="center"/>
            <w:hideMark/>
          </w:tcPr>
          <w:p w14:paraId="00CBAE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-0.405</w:t>
            </w:r>
          </w:p>
        </w:tc>
        <w:tc>
          <w:tcPr>
            <w:tcW w:w="0" w:type="auto"/>
            <w:tcBorders>
              <w:top w:val="nil"/>
              <w:left w:val="nil"/>
              <w:bottom w:val="nil"/>
              <w:right w:val="nil"/>
            </w:tcBorders>
            <w:shd w:val="clear" w:color="auto" w:fill="auto"/>
            <w:noWrap/>
            <w:vAlign w:val="center"/>
            <w:hideMark/>
          </w:tcPr>
          <w:p w14:paraId="20F7EF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2A7CE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nil"/>
            </w:tcBorders>
            <w:shd w:val="clear" w:color="auto" w:fill="auto"/>
            <w:noWrap/>
            <w:vAlign w:val="center"/>
            <w:hideMark/>
          </w:tcPr>
          <w:p w14:paraId="5AA653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9DEEE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nil"/>
            </w:tcBorders>
            <w:shd w:val="clear" w:color="auto" w:fill="auto"/>
            <w:noWrap/>
            <w:vAlign w:val="center"/>
            <w:hideMark/>
          </w:tcPr>
          <w:p w14:paraId="386FC4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1.341</w:t>
            </w:r>
          </w:p>
        </w:tc>
        <w:tc>
          <w:tcPr>
            <w:tcW w:w="0" w:type="auto"/>
            <w:tcBorders>
              <w:top w:val="nil"/>
              <w:left w:val="nil"/>
              <w:bottom w:val="nil"/>
              <w:right w:val="nil"/>
            </w:tcBorders>
            <w:shd w:val="clear" w:color="auto" w:fill="auto"/>
            <w:noWrap/>
            <w:vAlign w:val="center"/>
            <w:hideMark/>
          </w:tcPr>
          <w:p w14:paraId="32CD22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02A855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1.517</w:t>
            </w:r>
          </w:p>
        </w:tc>
      </w:tr>
      <w:tr w:rsidR="006B38E8" w:rsidRPr="004E7DFF" w14:paraId="26F9091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1F862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756</w:t>
            </w:r>
          </w:p>
        </w:tc>
        <w:tc>
          <w:tcPr>
            <w:tcW w:w="0" w:type="auto"/>
            <w:tcBorders>
              <w:top w:val="nil"/>
              <w:left w:val="nil"/>
              <w:bottom w:val="nil"/>
              <w:right w:val="nil"/>
            </w:tcBorders>
            <w:shd w:val="clear" w:color="auto" w:fill="auto"/>
            <w:noWrap/>
            <w:vAlign w:val="center"/>
            <w:hideMark/>
          </w:tcPr>
          <w:p w14:paraId="40F638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2300-66-5</w:t>
            </w:r>
          </w:p>
        </w:tc>
        <w:tc>
          <w:tcPr>
            <w:tcW w:w="0" w:type="auto"/>
            <w:tcBorders>
              <w:top w:val="nil"/>
              <w:left w:val="nil"/>
              <w:bottom w:val="nil"/>
              <w:right w:val="nil"/>
            </w:tcBorders>
            <w:shd w:val="clear" w:color="auto" w:fill="auto"/>
            <w:noWrap/>
            <w:vAlign w:val="center"/>
            <w:hideMark/>
          </w:tcPr>
          <w:p w14:paraId="40EC87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4.573</w:t>
            </w:r>
          </w:p>
        </w:tc>
        <w:tc>
          <w:tcPr>
            <w:tcW w:w="0" w:type="auto"/>
            <w:tcBorders>
              <w:top w:val="nil"/>
              <w:left w:val="nil"/>
              <w:bottom w:val="nil"/>
              <w:right w:val="nil"/>
            </w:tcBorders>
            <w:shd w:val="clear" w:color="auto" w:fill="auto"/>
            <w:noWrap/>
            <w:vAlign w:val="center"/>
            <w:hideMark/>
          </w:tcPr>
          <w:p w14:paraId="4D1DD4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0.943</w:t>
            </w:r>
          </w:p>
        </w:tc>
        <w:tc>
          <w:tcPr>
            <w:tcW w:w="0" w:type="auto"/>
            <w:tcBorders>
              <w:top w:val="nil"/>
              <w:left w:val="nil"/>
              <w:bottom w:val="nil"/>
              <w:right w:val="nil"/>
            </w:tcBorders>
            <w:shd w:val="clear" w:color="auto" w:fill="auto"/>
            <w:noWrap/>
            <w:vAlign w:val="center"/>
            <w:hideMark/>
          </w:tcPr>
          <w:p w14:paraId="0C7AD9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FEA7F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4228FC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0.568</w:t>
            </w:r>
          </w:p>
        </w:tc>
        <w:tc>
          <w:tcPr>
            <w:tcW w:w="0" w:type="auto"/>
            <w:tcBorders>
              <w:top w:val="nil"/>
              <w:left w:val="nil"/>
              <w:bottom w:val="nil"/>
              <w:right w:val="nil"/>
            </w:tcBorders>
            <w:shd w:val="clear" w:color="auto" w:fill="auto"/>
            <w:noWrap/>
            <w:vAlign w:val="center"/>
            <w:hideMark/>
          </w:tcPr>
          <w:p w14:paraId="396DA4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0.032</w:t>
            </w:r>
          </w:p>
        </w:tc>
        <w:tc>
          <w:tcPr>
            <w:tcW w:w="0" w:type="auto"/>
            <w:tcBorders>
              <w:top w:val="nil"/>
              <w:left w:val="nil"/>
              <w:bottom w:val="nil"/>
              <w:right w:val="nil"/>
            </w:tcBorders>
            <w:shd w:val="clear" w:color="auto" w:fill="auto"/>
            <w:noWrap/>
            <w:vAlign w:val="center"/>
            <w:hideMark/>
          </w:tcPr>
          <w:p w14:paraId="3E5B4F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4FF308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9AA0F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0.179</w:t>
            </w:r>
          </w:p>
        </w:tc>
        <w:tc>
          <w:tcPr>
            <w:tcW w:w="0" w:type="auto"/>
            <w:tcBorders>
              <w:top w:val="nil"/>
              <w:left w:val="nil"/>
              <w:bottom w:val="nil"/>
              <w:right w:val="nil"/>
            </w:tcBorders>
            <w:shd w:val="clear" w:color="auto" w:fill="auto"/>
            <w:noWrap/>
            <w:vAlign w:val="center"/>
            <w:hideMark/>
          </w:tcPr>
          <w:p w14:paraId="4C25D7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2CDC3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0AD4F6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r>
      <w:tr w:rsidR="006B38E8" w:rsidRPr="004E7DFF" w14:paraId="19462A7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ADF79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757</w:t>
            </w:r>
          </w:p>
        </w:tc>
        <w:tc>
          <w:tcPr>
            <w:tcW w:w="0" w:type="auto"/>
            <w:tcBorders>
              <w:top w:val="nil"/>
              <w:left w:val="nil"/>
              <w:bottom w:val="nil"/>
              <w:right w:val="nil"/>
            </w:tcBorders>
            <w:shd w:val="clear" w:color="auto" w:fill="auto"/>
            <w:noWrap/>
            <w:vAlign w:val="center"/>
            <w:hideMark/>
          </w:tcPr>
          <w:p w14:paraId="2A32AC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2302-17-2</w:t>
            </w:r>
          </w:p>
        </w:tc>
        <w:tc>
          <w:tcPr>
            <w:tcW w:w="0" w:type="auto"/>
            <w:tcBorders>
              <w:top w:val="nil"/>
              <w:left w:val="nil"/>
              <w:bottom w:val="nil"/>
              <w:right w:val="nil"/>
            </w:tcBorders>
            <w:shd w:val="clear" w:color="auto" w:fill="auto"/>
            <w:noWrap/>
            <w:vAlign w:val="center"/>
            <w:hideMark/>
          </w:tcPr>
          <w:p w14:paraId="751840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3.255</w:t>
            </w:r>
          </w:p>
        </w:tc>
        <w:tc>
          <w:tcPr>
            <w:tcW w:w="0" w:type="auto"/>
            <w:tcBorders>
              <w:top w:val="nil"/>
              <w:left w:val="nil"/>
              <w:bottom w:val="nil"/>
              <w:right w:val="nil"/>
            </w:tcBorders>
            <w:shd w:val="clear" w:color="auto" w:fill="auto"/>
            <w:noWrap/>
            <w:vAlign w:val="center"/>
            <w:hideMark/>
          </w:tcPr>
          <w:p w14:paraId="3E7C74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1.020</w:t>
            </w:r>
          </w:p>
        </w:tc>
        <w:tc>
          <w:tcPr>
            <w:tcW w:w="0" w:type="auto"/>
            <w:tcBorders>
              <w:top w:val="nil"/>
              <w:left w:val="nil"/>
              <w:bottom w:val="nil"/>
              <w:right w:val="nil"/>
            </w:tcBorders>
            <w:shd w:val="clear" w:color="auto" w:fill="auto"/>
            <w:noWrap/>
            <w:vAlign w:val="center"/>
            <w:hideMark/>
          </w:tcPr>
          <w:p w14:paraId="479EE6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c>
          <w:tcPr>
            <w:tcW w:w="0" w:type="auto"/>
            <w:tcBorders>
              <w:top w:val="nil"/>
              <w:left w:val="nil"/>
              <w:bottom w:val="nil"/>
              <w:right w:val="nil"/>
            </w:tcBorders>
            <w:shd w:val="clear" w:color="auto" w:fill="auto"/>
            <w:noWrap/>
            <w:vAlign w:val="center"/>
            <w:hideMark/>
          </w:tcPr>
          <w:p w14:paraId="35F778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-0.005</w:t>
            </w:r>
          </w:p>
        </w:tc>
        <w:tc>
          <w:tcPr>
            <w:tcW w:w="0" w:type="auto"/>
            <w:tcBorders>
              <w:top w:val="nil"/>
              <w:left w:val="nil"/>
              <w:bottom w:val="nil"/>
              <w:right w:val="nil"/>
            </w:tcBorders>
            <w:shd w:val="clear" w:color="auto" w:fill="auto"/>
            <w:noWrap/>
            <w:vAlign w:val="center"/>
            <w:hideMark/>
          </w:tcPr>
          <w:p w14:paraId="71D907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0.668</w:t>
            </w:r>
          </w:p>
        </w:tc>
        <w:tc>
          <w:tcPr>
            <w:tcW w:w="0" w:type="auto"/>
            <w:tcBorders>
              <w:top w:val="nil"/>
              <w:left w:val="nil"/>
              <w:bottom w:val="nil"/>
              <w:right w:val="nil"/>
            </w:tcBorders>
            <w:shd w:val="clear" w:color="auto" w:fill="auto"/>
            <w:noWrap/>
            <w:vAlign w:val="center"/>
            <w:hideMark/>
          </w:tcPr>
          <w:p w14:paraId="2E0D14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0.685</w:t>
            </w:r>
          </w:p>
        </w:tc>
        <w:tc>
          <w:tcPr>
            <w:tcW w:w="0" w:type="auto"/>
            <w:tcBorders>
              <w:top w:val="nil"/>
              <w:left w:val="nil"/>
              <w:bottom w:val="nil"/>
              <w:right w:val="nil"/>
            </w:tcBorders>
            <w:shd w:val="clear" w:color="auto" w:fill="auto"/>
            <w:noWrap/>
            <w:vAlign w:val="center"/>
            <w:hideMark/>
          </w:tcPr>
          <w:p w14:paraId="46EB46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1.095</w:t>
            </w:r>
          </w:p>
        </w:tc>
        <w:tc>
          <w:tcPr>
            <w:tcW w:w="0" w:type="auto"/>
            <w:tcBorders>
              <w:top w:val="nil"/>
              <w:left w:val="nil"/>
              <w:bottom w:val="nil"/>
              <w:right w:val="nil"/>
            </w:tcBorders>
            <w:shd w:val="clear" w:color="auto" w:fill="auto"/>
            <w:noWrap/>
            <w:vAlign w:val="center"/>
            <w:hideMark/>
          </w:tcPr>
          <w:p w14:paraId="4AECB6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0.599</w:t>
            </w:r>
          </w:p>
        </w:tc>
        <w:tc>
          <w:tcPr>
            <w:tcW w:w="0" w:type="auto"/>
            <w:tcBorders>
              <w:top w:val="nil"/>
              <w:left w:val="nil"/>
              <w:bottom w:val="nil"/>
              <w:right w:val="nil"/>
            </w:tcBorders>
            <w:shd w:val="clear" w:color="auto" w:fill="auto"/>
            <w:noWrap/>
            <w:vAlign w:val="center"/>
            <w:hideMark/>
          </w:tcPr>
          <w:p w14:paraId="762E87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0.130</w:t>
            </w:r>
          </w:p>
        </w:tc>
        <w:tc>
          <w:tcPr>
            <w:tcW w:w="0" w:type="auto"/>
            <w:tcBorders>
              <w:top w:val="nil"/>
              <w:left w:val="nil"/>
              <w:bottom w:val="nil"/>
              <w:right w:val="nil"/>
            </w:tcBorders>
            <w:shd w:val="clear" w:color="auto" w:fill="auto"/>
            <w:noWrap/>
            <w:vAlign w:val="center"/>
            <w:hideMark/>
          </w:tcPr>
          <w:p w14:paraId="72170B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90FD5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1.239</w:t>
            </w:r>
          </w:p>
        </w:tc>
        <w:tc>
          <w:tcPr>
            <w:tcW w:w="0" w:type="auto"/>
            <w:tcBorders>
              <w:top w:val="nil"/>
              <w:left w:val="nil"/>
              <w:bottom w:val="nil"/>
              <w:right w:val="single" w:sz="12" w:space="0" w:color="auto"/>
            </w:tcBorders>
            <w:shd w:val="clear" w:color="auto" w:fill="auto"/>
            <w:noWrap/>
            <w:vAlign w:val="center"/>
            <w:hideMark/>
          </w:tcPr>
          <w:p w14:paraId="6F7C93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-3.249</w:t>
            </w:r>
          </w:p>
        </w:tc>
      </w:tr>
      <w:tr w:rsidR="006B38E8" w:rsidRPr="004E7DFF" w14:paraId="545E835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3D75A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758</w:t>
            </w:r>
          </w:p>
        </w:tc>
        <w:tc>
          <w:tcPr>
            <w:tcW w:w="0" w:type="auto"/>
            <w:tcBorders>
              <w:top w:val="nil"/>
              <w:left w:val="nil"/>
              <w:bottom w:val="nil"/>
              <w:right w:val="nil"/>
            </w:tcBorders>
            <w:shd w:val="clear" w:color="auto" w:fill="auto"/>
            <w:noWrap/>
            <w:vAlign w:val="center"/>
            <w:hideMark/>
          </w:tcPr>
          <w:p w14:paraId="67A515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230-27-3</w:t>
            </w:r>
          </w:p>
        </w:tc>
        <w:tc>
          <w:tcPr>
            <w:tcW w:w="0" w:type="auto"/>
            <w:tcBorders>
              <w:top w:val="nil"/>
              <w:left w:val="nil"/>
              <w:bottom w:val="nil"/>
              <w:right w:val="nil"/>
            </w:tcBorders>
            <w:shd w:val="clear" w:color="auto" w:fill="auto"/>
            <w:noWrap/>
            <w:vAlign w:val="center"/>
            <w:hideMark/>
          </w:tcPr>
          <w:p w14:paraId="43473A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4.882</w:t>
            </w:r>
          </w:p>
        </w:tc>
        <w:tc>
          <w:tcPr>
            <w:tcW w:w="0" w:type="auto"/>
            <w:tcBorders>
              <w:top w:val="nil"/>
              <w:left w:val="nil"/>
              <w:bottom w:val="nil"/>
              <w:right w:val="nil"/>
            </w:tcBorders>
            <w:shd w:val="clear" w:color="auto" w:fill="auto"/>
            <w:noWrap/>
            <w:vAlign w:val="center"/>
            <w:hideMark/>
          </w:tcPr>
          <w:p w14:paraId="1E9968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0.825</w:t>
            </w:r>
          </w:p>
        </w:tc>
        <w:tc>
          <w:tcPr>
            <w:tcW w:w="0" w:type="auto"/>
            <w:tcBorders>
              <w:top w:val="nil"/>
              <w:left w:val="nil"/>
              <w:bottom w:val="nil"/>
              <w:right w:val="nil"/>
            </w:tcBorders>
            <w:shd w:val="clear" w:color="auto" w:fill="auto"/>
            <w:noWrap/>
            <w:vAlign w:val="center"/>
            <w:hideMark/>
          </w:tcPr>
          <w:p w14:paraId="7E3E54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383C77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nil"/>
            </w:tcBorders>
            <w:shd w:val="clear" w:color="auto" w:fill="auto"/>
            <w:noWrap/>
            <w:vAlign w:val="center"/>
            <w:hideMark/>
          </w:tcPr>
          <w:p w14:paraId="02B8FB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-0.405</w:t>
            </w:r>
          </w:p>
        </w:tc>
        <w:tc>
          <w:tcPr>
            <w:tcW w:w="0" w:type="auto"/>
            <w:tcBorders>
              <w:top w:val="nil"/>
              <w:left w:val="nil"/>
              <w:bottom w:val="nil"/>
              <w:right w:val="nil"/>
            </w:tcBorders>
            <w:shd w:val="clear" w:color="auto" w:fill="auto"/>
            <w:noWrap/>
            <w:vAlign w:val="center"/>
            <w:hideMark/>
          </w:tcPr>
          <w:p w14:paraId="0D9F7C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A7DBC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nil"/>
            </w:tcBorders>
            <w:shd w:val="clear" w:color="auto" w:fill="auto"/>
            <w:noWrap/>
            <w:vAlign w:val="center"/>
            <w:hideMark/>
          </w:tcPr>
          <w:p w14:paraId="04A633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7107B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nil"/>
            </w:tcBorders>
            <w:shd w:val="clear" w:color="auto" w:fill="auto"/>
            <w:noWrap/>
            <w:vAlign w:val="center"/>
            <w:hideMark/>
          </w:tcPr>
          <w:p w14:paraId="4E6D03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1.341</w:t>
            </w:r>
          </w:p>
        </w:tc>
        <w:tc>
          <w:tcPr>
            <w:tcW w:w="0" w:type="auto"/>
            <w:tcBorders>
              <w:top w:val="nil"/>
              <w:left w:val="nil"/>
              <w:bottom w:val="nil"/>
              <w:right w:val="nil"/>
            </w:tcBorders>
            <w:shd w:val="clear" w:color="auto" w:fill="auto"/>
            <w:noWrap/>
            <w:vAlign w:val="center"/>
            <w:hideMark/>
          </w:tcPr>
          <w:p w14:paraId="472F68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00D3B1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1.517</w:t>
            </w:r>
          </w:p>
        </w:tc>
      </w:tr>
      <w:tr w:rsidR="006B38E8" w:rsidRPr="004E7DFF" w14:paraId="6E8190D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8E115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759</w:t>
            </w:r>
          </w:p>
        </w:tc>
        <w:tc>
          <w:tcPr>
            <w:tcW w:w="0" w:type="auto"/>
            <w:tcBorders>
              <w:top w:val="nil"/>
              <w:left w:val="nil"/>
              <w:bottom w:val="nil"/>
              <w:right w:val="nil"/>
            </w:tcBorders>
            <w:shd w:val="clear" w:color="auto" w:fill="auto"/>
            <w:noWrap/>
            <w:vAlign w:val="center"/>
            <w:hideMark/>
          </w:tcPr>
          <w:p w14:paraId="7DFD93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23031-36-9</w:t>
            </w:r>
          </w:p>
        </w:tc>
        <w:tc>
          <w:tcPr>
            <w:tcW w:w="0" w:type="auto"/>
            <w:tcBorders>
              <w:top w:val="nil"/>
              <w:left w:val="nil"/>
              <w:bottom w:val="nil"/>
              <w:right w:val="nil"/>
            </w:tcBorders>
            <w:shd w:val="clear" w:color="auto" w:fill="auto"/>
            <w:noWrap/>
            <w:vAlign w:val="center"/>
            <w:hideMark/>
          </w:tcPr>
          <w:p w14:paraId="03FDA8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5.776</w:t>
            </w:r>
          </w:p>
        </w:tc>
        <w:tc>
          <w:tcPr>
            <w:tcW w:w="0" w:type="auto"/>
            <w:tcBorders>
              <w:top w:val="nil"/>
              <w:left w:val="nil"/>
              <w:bottom w:val="nil"/>
              <w:right w:val="nil"/>
            </w:tcBorders>
            <w:shd w:val="clear" w:color="auto" w:fill="auto"/>
            <w:noWrap/>
            <w:vAlign w:val="center"/>
            <w:hideMark/>
          </w:tcPr>
          <w:p w14:paraId="352657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2.307</w:t>
            </w:r>
          </w:p>
        </w:tc>
        <w:tc>
          <w:tcPr>
            <w:tcW w:w="0" w:type="auto"/>
            <w:tcBorders>
              <w:top w:val="nil"/>
              <w:left w:val="nil"/>
              <w:bottom w:val="nil"/>
              <w:right w:val="nil"/>
            </w:tcBorders>
            <w:shd w:val="clear" w:color="auto" w:fill="auto"/>
            <w:noWrap/>
            <w:vAlign w:val="center"/>
            <w:hideMark/>
          </w:tcPr>
          <w:p w14:paraId="1AFD0D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790A99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-0.894</w:t>
            </w:r>
          </w:p>
        </w:tc>
        <w:tc>
          <w:tcPr>
            <w:tcW w:w="0" w:type="auto"/>
            <w:tcBorders>
              <w:top w:val="nil"/>
              <w:left w:val="nil"/>
              <w:bottom w:val="nil"/>
              <w:right w:val="nil"/>
            </w:tcBorders>
            <w:shd w:val="clear" w:color="auto" w:fill="auto"/>
            <w:noWrap/>
            <w:vAlign w:val="center"/>
            <w:hideMark/>
          </w:tcPr>
          <w:p w14:paraId="26A059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-0.381</w:t>
            </w:r>
          </w:p>
        </w:tc>
        <w:tc>
          <w:tcPr>
            <w:tcW w:w="0" w:type="auto"/>
            <w:tcBorders>
              <w:top w:val="nil"/>
              <w:left w:val="nil"/>
              <w:bottom w:val="nil"/>
              <w:right w:val="nil"/>
            </w:tcBorders>
            <w:shd w:val="clear" w:color="auto" w:fill="auto"/>
            <w:noWrap/>
            <w:vAlign w:val="center"/>
            <w:hideMark/>
          </w:tcPr>
          <w:p w14:paraId="70A5DC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260E64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0.726</w:t>
            </w:r>
          </w:p>
        </w:tc>
        <w:tc>
          <w:tcPr>
            <w:tcW w:w="0" w:type="auto"/>
            <w:tcBorders>
              <w:top w:val="nil"/>
              <w:left w:val="nil"/>
              <w:bottom w:val="nil"/>
              <w:right w:val="nil"/>
            </w:tcBorders>
            <w:shd w:val="clear" w:color="auto" w:fill="auto"/>
            <w:noWrap/>
            <w:vAlign w:val="center"/>
            <w:hideMark/>
          </w:tcPr>
          <w:p w14:paraId="113B3C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87FF6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0.761</w:t>
            </w:r>
          </w:p>
        </w:tc>
        <w:tc>
          <w:tcPr>
            <w:tcW w:w="0" w:type="auto"/>
            <w:tcBorders>
              <w:top w:val="nil"/>
              <w:left w:val="nil"/>
              <w:bottom w:val="nil"/>
              <w:right w:val="nil"/>
            </w:tcBorders>
            <w:shd w:val="clear" w:color="auto" w:fill="auto"/>
            <w:noWrap/>
            <w:vAlign w:val="center"/>
            <w:hideMark/>
          </w:tcPr>
          <w:p w14:paraId="5011B5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25D05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-2.114</w:t>
            </w:r>
          </w:p>
        </w:tc>
        <w:tc>
          <w:tcPr>
            <w:tcW w:w="0" w:type="auto"/>
            <w:tcBorders>
              <w:top w:val="nil"/>
              <w:left w:val="nil"/>
              <w:bottom w:val="nil"/>
              <w:right w:val="single" w:sz="12" w:space="0" w:color="auto"/>
            </w:tcBorders>
            <w:shd w:val="clear" w:color="auto" w:fill="auto"/>
            <w:noWrap/>
            <w:vAlign w:val="center"/>
            <w:hideMark/>
          </w:tcPr>
          <w:p w14:paraId="559C76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-1.238</w:t>
            </w:r>
          </w:p>
        </w:tc>
      </w:tr>
      <w:tr w:rsidR="006B38E8" w:rsidRPr="004E7DFF" w14:paraId="55AA8AF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B9E07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760</w:t>
            </w:r>
          </w:p>
        </w:tc>
        <w:tc>
          <w:tcPr>
            <w:tcW w:w="0" w:type="auto"/>
            <w:tcBorders>
              <w:top w:val="nil"/>
              <w:left w:val="nil"/>
              <w:bottom w:val="nil"/>
              <w:right w:val="nil"/>
            </w:tcBorders>
            <w:shd w:val="clear" w:color="auto" w:fill="auto"/>
            <w:noWrap/>
            <w:vAlign w:val="center"/>
            <w:hideMark/>
          </w:tcPr>
          <w:p w14:paraId="78A12E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2303-17-5</w:t>
            </w:r>
          </w:p>
        </w:tc>
        <w:tc>
          <w:tcPr>
            <w:tcW w:w="0" w:type="auto"/>
            <w:tcBorders>
              <w:top w:val="nil"/>
              <w:left w:val="nil"/>
              <w:bottom w:val="nil"/>
              <w:right w:val="nil"/>
            </w:tcBorders>
            <w:shd w:val="clear" w:color="auto" w:fill="auto"/>
            <w:noWrap/>
            <w:vAlign w:val="center"/>
            <w:hideMark/>
          </w:tcPr>
          <w:p w14:paraId="5A72CD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6.409</w:t>
            </w:r>
          </w:p>
        </w:tc>
        <w:tc>
          <w:tcPr>
            <w:tcW w:w="0" w:type="auto"/>
            <w:tcBorders>
              <w:top w:val="nil"/>
              <w:left w:val="nil"/>
              <w:bottom w:val="nil"/>
              <w:right w:val="nil"/>
            </w:tcBorders>
            <w:shd w:val="clear" w:color="auto" w:fill="auto"/>
            <w:noWrap/>
            <w:vAlign w:val="center"/>
            <w:hideMark/>
          </w:tcPr>
          <w:p w14:paraId="0138EB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0.852</w:t>
            </w:r>
          </w:p>
        </w:tc>
        <w:tc>
          <w:tcPr>
            <w:tcW w:w="0" w:type="auto"/>
            <w:tcBorders>
              <w:top w:val="nil"/>
              <w:left w:val="nil"/>
              <w:bottom w:val="nil"/>
              <w:right w:val="nil"/>
            </w:tcBorders>
            <w:shd w:val="clear" w:color="auto" w:fill="auto"/>
            <w:noWrap/>
            <w:vAlign w:val="center"/>
            <w:hideMark/>
          </w:tcPr>
          <w:p w14:paraId="7FAD03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-0.577</w:t>
            </w:r>
          </w:p>
        </w:tc>
        <w:tc>
          <w:tcPr>
            <w:tcW w:w="0" w:type="auto"/>
            <w:tcBorders>
              <w:top w:val="nil"/>
              <w:left w:val="nil"/>
              <w:bottom w:val="nil"/>
              <w:right w:val="nil"/>
            </w:tcBorders>
            <w:shd w:val="clear" w:color="auto" w:fill="auto"/>
            <w:noWrap/>
            <w:vAlign w:val="center"/>
            <w:hideMark/>
          </w:tcPr>
          <w:p w14:paraId="2B73C5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37E75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0.081</w:t>
            </w:r>
          </w:p>
        </w:tc>
        <w:tc>
          <w:tcPr>
            <w:tcW w:w="0" w:type="auto"/>
            <w:tcBorders>
              <w:top w:val="nil"/>
              <w:left w:val="nil"/>
              <w:bottom w:val="nil"/>
              <w:right w:val="nil"/>
            </w:tcBorders>
            <w:shd w:val="clear" w:color="auto" w:fill="auto"/>
            <w:noWrap/>
            <w:vAlign w:val="center"/>
            <w:hideMark/>
          </w:tcPr>
          <w:p w14:paraId="75675D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0.925</w:t>
            </w:r>
          </w:p>
        </w:tc>
        <w:tc>
          <w:tcPr>
            <w:tcW w:w="0" w:type="auto"/>
            <w:tcBorders>
              <w:top w:val="nil"/>
              <w:left w:val="nil"/>
              <w:bottom w:val="nil"/>
              <w:right w:val="nil"/>
            </w:tcBorders>
            <w:shd w:val="clear" w:color="auto" w:fill="auto"/>
            <w:noWrap/>
            <w:vAlign w:val="center"/>
            <w:hideMark/>
          </w:tcPr>
          <w:p w14:paraId="196A61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0.896</w:t>
            </w:r>
          </w:p>
        </w:tc>
        <w:tc>
          <w:tcPr>
            <w:tcW w:w="0" w:type="auto"/>
            <w:tcBorders>
              <w:top w:val="nil"/>
              <w:left w:val="nil"/>
              <w:bottom w:val="nil"/>
              <w:right w:val="nil"/>
            </w:tcBorders>
            <w:shd w:val="clear" w:color="auto" w:fill="auto"/>
            <w:noWrap/>
            <w:vAlign w:val="center"/>
            <w:hideMark/>
          </w:tcPr>
          <w:p w14:paraId="2131A6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8D7E8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0.906</w:t>
            </w:r>
          </w:p>
        </w:tc>
        <w:tc>
          <w:tcPr>
            <w:tcW w:w="0" w:type="auto"/>
            <w:tcBorders>
              <w:top w:val="nil"/>
              <w:left w:val="nil"/>
              <w:bottom w:val="nil"/>
              <w:right w:val="nil"/>
            </w:tcBorders>
            <w:shd w:val="clear" w:color="auto" w:fill="auto"/>
            <w:noWrap/>
            <w:vAlign w:val="center"/>
            <w:hideMark/>
          </w:tcPr>
          <w:p w14:paraId="5E1179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c>
          <w:tcPr>
            <w:tcW w:w="0" w:type="auto"/>
            <w:tcBorders>
              <w:top w:val="nil"/>
              <w:left w:val="nil"/>
              <w:bottom w:val="nil"/>
              <w:right w:val="nil"/>
            </w:tcBorders>
            <w:shd w:val="clear" w:color="auto" w:fill="auto"/>
            <w:noWrap/>
            <w:vAlign w:val="center"/>
            <w:hideMark/>
          </w:tcPr>
          <w:p w14:paraId="5F7452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1.156</w:t>
            </w:r>
          </w:p>
        </w:tc>
        <w:tc>
          <w:tcPr>
            <w:tcW w:w="0" w:type="auto"/>
            <w:tcBorders>
              <w:top w:val="nil"/>
              <w:left w:val="nil"/>
              <w:bottom w:val="nil"/>
              <w:right w:val="single" w:sz="12" w:space="0" w:color="auto"/>
            </w:tcBorders>
            <w:shd w:val="clear" w:color="auto" w:fill="auto"/>
            <w:noWrap/>
            <w:vAlign w:val="center"/>
            <w:hideMark/>
          </w:tcPr>
          <w:p w14:paraId="0C91EF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-6.641</w:t>
            </w:r>
          </w:p>
        </w:tc>
      </w:tr>
      <w:tr w:rsidR="006B38E8" w:rsidRPr="004E7DFF" w14:paraId="1B13C6C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AA1A4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761</w:t>
            </w:r>
          </w:p>
        </w:tc>
        <w:tc>
          <w:tcPr>
            <w:tcW w:w="0" w:type="auto"/>
            <w:tcBorders>
              <w:top w:val="nil"/>
              <w:left w:val="nil"/>
              <w:bottom w:val="nil"/>
              <w:right w:val="nil"/>
            </w:tcBorders>
            <w:shd w:val="clear" w:color="auto" w:fill="auto"/>
            <w:noWrap/>
            <w:vAlign w:val="center"/>
            <w:hideMark/>
          </w:tcPr>
          <w:p w14:paraId="764032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2306-33-4</w:t>
            </w:r>
          </w:p>
        </w:tc>
        <w:tc>
          <w:tcPr>
            <w:tcW w:w="0" w:type="auto"/>
            <w:tcBorders>
              <w:top w:val="nil"/>
              <w:left w:val="nil"/>
              <w:bottom w:val="nil"/>
              <w:right w:val="nil"/>
            </w:tcBorders>
            <w:shd w:val="clear" w:color="auto" w:fill="auto"/>
            <w:noWrap/>
            <w:vAlign w:val="center"/>
            <w:hideMark/>
          </w:tcPr>
          <w:p w14:paraId="17D280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4.355</w:t>
            </w:r>
          </w:p>
        </w:tc>
        <w:tc>
          <w:tcPr>
            <w:tcW w:w="0" w:type="auto"/>
            <w:tcBorders>
              <w:top w:val="nil"/>
              <w:left w:val="nil"/>
              <w:bottom w:val="nil"/>
              <w:right w:val="nil"/>
            </w:tcBorders>
            <w:shd w:val="clear" w:color="auto" w:fill="auto"/>
            <w:noWrap/>
            <w:vAlign w:val="center"/>
            <w:hideMark/>
          </w:tcPr>
          <w:p w14:paraId="01A434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0.781</w:t>
            </w:r>
          </w:p>
        </w:tc>
        <w:tc>
          <w:tcPr>
            <w:tcW w:w="0" w:type="auto"/>
            <w:tcBorders>
              <w:top w:val="nil"/>
              <w:left w:val="nil"/>
              <w:bottom w:val="nil"/>
              <w:right w:val="nil"/>
            </w:tcBorders>
            <w:shd w:val="clear" w:color="auto" w:fill="auto"/>
            <w:noWrap/>
            <w:vAlign w:val="center"/>
            <w:hideMark/>
          </w:tcPr>
          <w:p w14:paraId="13729E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2F2EF4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375DBE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nil"/>
            </w:tcBorders>
            <w:shd w:val="clear" w:color="auto" w:fill="auto"/>
            <w:noWrap/>
            <w:vAlign w:val="center"/>
            <w:hideMark/>
          </w:tcPr>
          <w:p w14:paraId="225AF0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15DA49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0.397</w:t>
            </w:r>
          </w:p>
        </w:tc>
        <w:tc>
          <w:tcPr>
            <w:tcW w:w="0" w:type="auto"/>
            <w:tcBorders>
              <w:top w:val="nil"/>
              <w:left w:val="nil"/>
              <w:bottom w:val="nil"/>
              <w:right w:val="nil"/>
            </w:tcBorders>
            <w:shd w:val="clear" w:color="auto" w:fill="auto"/>
            <w:noWrap/>
            <w:vAlign w:val="center"/>
            <w:hideMark/>
          </w:tcPr>
          <w:p w14:paraId="72309E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E4E07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0.156</w:t>
            </w:r>
          </w:p>
        </w:tc>
        <w:tc>
          <w:tcPr>
            <w:tcW w:w="0" w:type="auto"/>
            <w:tcBorders>
              <w:top w:val="nil"/>
              <w:left w:val="nil"/>
              <w:bottom w:val="nil"/>
              <w:right w:val="nil"/>
            </w:tcBorders>
            <w:shd w:val="clear" w:color="auto" w:fill="auto"/>
            <w:noWrap/>
            <w:vAlign w:val="center"/>
            <w:hideMark/>
          </w:tcPr>
          <w:p w14:paraId="227ACB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BE72F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single" w:sz="12" w:space="0" w:color="auto"/>
            </w:tcBorders>
            <w:shd w:val="clear" w:color="auto" w:fill="auto"/>
            <w:noWrap/>
            <w:vAlign w:val="center"/>
            <w:hideMark/>
          </w:tcPr>
          <w:p w14:paraId="4F2009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-0.881</w:t>
            </w:r>
          </w:p>
        </w:tc>
      </w:tr>
      <w:tr w:rsidR="006B38E8" w:rsidRPr="004E7DFF" w14:paraId="7A642B8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0BD3D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762</w:t>
            </w:r>
          </w:p>
        </w:tc>
        <w:tc>
          <w:tcPr>
            <w:tcW w:w="0" w:type="auto"/>
            <w:tcBorders>
              <w:top w:val="nil"/>
              <w:left w:val="nil"/>
              <w:bottom w:val="nil"/>
              <w:right w:val="nil"/>
            </w:tcBorders>
            <w:shd w:val="clear" w:color="auto" w:fill="auto"/>
            <w:noWrap/>
            <w:vAlign w:val="center"/>
            <w:hideMark/>
          </w:tcPr>
          <w:p w14:paraId="56F97B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2310-17-0</w:t>
            </w:r>
          </w:p>
        </w:tc>
        <w:tc>
          <w:tcPr>
            <w:tcW w:w="0" w:type="auto"/>
            <w:tcBorders>
              <w:top w:val="nil"/>
              <w:left w:val="nil"/>
              <w:bottom w:val="nil"/>
              <w:right w:val="nil"/>
            </w:tcBorders>
            <w:shd w:val="clear" w:color="auto" w:fill="auto"/>
            <w:noWrap/>
            <w:vAlign w:val="center"/>
            <w:hideMark/>
          </w:tcPr>
          <w:p w14:paraId="3BFE12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6.992</w:t>
            </w:r>
          </w:p>
        </w:tc>
        <w:tc>
          <w:tcPr>
            <w:tcW w:w="0" w:type="auto"/>
            <w:tcBorders>
              <w:top w:val="nil"/>
              <w:left w:val="nil"/>
              <w:bottom w:val="nil"/>
              <w:right w:val="nil"/>
            </w:tcBorders>
            <w:shd w:val="clear" w:color="auto" w:fill="auto"/>
            <w:noWrap/>
            <w:vAlign w:val="center"/>
            <w:hideMark/>
          </w:tcPr>
          <w:p w14:paraId="1D0FD4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1.565</w:t>
            </w:r>
          </w:p>
        </w:tc>
        <w:tc>
          <w:tcPr>
            <w:tcW w:w="0" w:type="auto"/>
            <w:tcBorders>
              <w:top w:val="nil"/>
              <w:left w:val="nil"/>
              <w:bottom w:val="nil"/>
              <w:right w:val="nil"/>
            </w:tcBorders>
            <w:shd w:val="clear" w:color="auto" w:fill="auto"/>
            <w:noWrap/>
            <w:vAlign w:val="center"/>
            <w:hideMark/>
          </w:tcPr>
          <w:p w14:paraId="03565B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1.152</w:t>
            </w:r>
          </w:p>
        </w:tc>
        <w:tc>
          <w:tcPr>
            <w:tcW w:w="0" w:type="auto"/>
            <w:tcBorders>
              <w:top w:val="nil"/>
              <w:left w:val="nil"/>
              <w:bottom w:val="nil"/>
              <w:right w:val="nil"/>
            </w:tcBorders>
            <w:shd w:val="clear" w:color="auto" w:fill="auto"/>
            <w:noWrap/>
            <w:vAlign w:val="center"/>
            <w:hideMark/>
          </w:tcPr>
          <w:p w14:paraId="230EA1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-3.158</w:t>
            </w:r>
          </w:p>
        </w:tc>
        <w:tc>
          <w:tcPr>
            <w:tcW w:w="0" w:type="auto"/>
            <w:tcBorders>
              <w:top w:val="nil"/>
              <w:left w:val="nil"/>
              <w:bottom w:val="nil"/>
              <w:right w:val="nil"/>
            </w:tcBorders>
            <w:shd w:val="clear" w:color="auto" w:fill="auto"/>
            <w:noWrap/>
            <w:vAlign w:val="center"/>
            <w:hideMark/>
          </w:tcPr>
          <w:p w14:paraId="035FF7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0.357</w:t>
            </w:r>
          </w:p>
        </w:tc>
        <w:tc>
          <w:tcPr>
            <w:tcW w:w="0" w:type="auto"/>
            <w:tcBorders>
              <w:top w:val="nil"/>
              <w:left w:val="nil"/>
              <w:bottom w:val="nil"/>
              <w:right w:val="nil"/>
            </w:tcBorders>
            <w:shd w:val="clear" w:color="auto" w:fill="auto"/>
            <w:noWrap/>
            <w:vAlign w:val="center"/>
            <w:hideMark/>
          </w:tcPr>
          <w:p w14:paraId="139E1E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-1.232</w:t>
            </w:r>
          </w:p>
        </w:tc>
        <w:tc>
          <w:tcPr>
            <w:tcW w:w="0" w:type="auto"/>
            <w:tcBorders>
              <w:top w:val="nil"/>
              <w:left w:val="nil"/>
              <w:bottom w:val="nil"/>
              <w:right w:val="nil"/>
            </w:tcBorders>
            <w:shd w:val="clear" w:color="auto" w:fill="auto"/>
            <w:noWrap/>
            <w:vAlign w:val="center"/>
            <w:hideMark/>
          </w:tcPr>
          <w:p w14:paraId="34157C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1.375</w:t>
            </w:r>
          </w:p>
        </w:tc>
        <w:tc>
          <w:tcPr>
            <w:tcW w:w="0" w:type="auto"/>
            <w:tcBorders>
              <w:top w:val="nil"/>
              <w:left w:val="nil"/>
              <w:bottom w:val="nil"/>
              <w:right w:val="nil"/>
            </w:tcBorders>
            <w:shd w:val="clear" w:color="auto" w:fill="auto"/>
            <w:noWrap/>
            <w:vAlign w:val="center"/>
            <w:hideMark/>
          </w:tcPr>
          <w:p w14:paraId="3764BD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1.800</w:t>
            </w:r>
          </w:p>
        </w:tc>
        <w:tc>
          <w:tcPr>
            <w:tcW w:w="0" w:type="auto"/>
            <w:tcBorders>
              <w:top w:val="nil"/>
              <w:left w:val="nil"/>
              <w:bottom w:val="nil"/>
              <w:right w:val="nil"/>
            </w:tcBorders>
            <w:shd w:val="clear" w:color="auto" w:fill="auto"/>
            <w:noWrap/>
            <w:vAlign w:val="center"/>
            <w:hideMark/>
          </w:tcPr>
          <w:p w14:paraId="2EC971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3.233</w:t>
            </w:r>
          </w:p>
        </w:tc>
        <w:tc>
          <w:tcPr>
            <w:tcW w:w="0" w:type="auto"/>
            <w:tcBorders>
              <w:top w:val="nil"/>
              <w:left w:val="nil"/>
              <w:bottom w:val="nil"/>
              <w:right w:val="nil"/>
            </w:tcBorders>
            <w:shd w:val="clear" w:color="auto" w:fill="auto"/>
            <w:noWrap/>
            <w:vAlign w:val="center"/>
            <w:hideMark/>
          </w:tcPr>
          <w:p w14:paraId="010929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2.811</w:t>
            </w:r>
          </w:p>
        </w:tc>
        <w:tc>
          <w:tcPr>
            <w:tcW w:w="0" w:type="auto"/>
            <w:tcBorders>
              <w:top w:val="nil"/>
              <w:left w:val="nil"/>
              <w:bottom w:val="nil"/>
              <w:right w:val="nil"/>
            </w:tcBorders>
            <w:shd w:val="clear" w:color="auto" w:fill="auto"/>
            <w:noWrap/>
            <w:vAlign w:val="center"/>
            <w:hideMark/>
          </w:tcPr>
          <w:p w14:paraId="5785B6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2.543</w:t>
            </w:r>
          </w:p>
        </w:tc>
        <w:tc>
          <w:tcPr>
            <w:tcW w:w="0" w:type="auto"/>
            <w:tcBorders>
              <w:top w:val="nil"/>
              <w:left w:val="nil"/>
              <w:bottom w:val="nil"/>
              <w:right w:val="single" w:sz="12" w:space="0" w:color="auto"/>
            </w:tcBorders>
            <w:shd w:val="clear" w:color="auto" w:fill="auto"/>
            <w:noWrap/>
            <w:vAlign w:val="center"/>
            <w:hideMark/>
          </w:tcPr>
          <w:p w14:paraId="3FA6BB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-4.321</w:t>
            </w:r>
          </w:p>
        </w:tc>
      </w:tr>
      <w:tr w:rsidR="006B38E8" w:rsidRPr="004E7DFF" w14:paraId="1605C29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FE6F9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763</w:t>
            </w:r>
          </w:p>
        </w:tc>
        <w:tc>
          <w:tcPr>
            <w:tcW w:w="0" w:type="auto"/>
            <w:tcBorders>
              <w:top w:val="nil"/>
              <w:left w:val="nil"/>
              <w:bottom w:val="nil"/>
              <w:right w:val="nil"/>
            </w:tcBorders>
            <w:shd w:val="clear" w:color="auto" w:fill="auto"/>
            <w:noWrap/>
            <w:vAlign w:val="center"/>
            <w:hideMark/>
          </w:tcPr>
          <w:p w14:paraId="0B0C7E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23103-98-2</w:t>
            </w:r>
          </w:p>
        </w:tc>
        <w:tc>
          <w:tcPr>
            <w:tcW w:w="0" w:type="auto"/>
            <w:tcBorders>
              <w:top w:val="nil"/>
              <w:left w:val="nil"/>
              <w:bottom w:val="nil"/>
              <w:right w:val="nil"/>
            </w:tcBorders>
            <w:shd w:val="clear" w:color="auto" w:fill="auto"/>
            <w:noWrap/>
            <w:vAlign w:val="center"/>
            <w:hideMark/>
          </w:tcPr>
          <w:p w14:paraId="794CD9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5.289</w:t>
            </w:r>
          </w:p>
        </w:tc>
        <w:tc>
          <w:tcPr>
            <w:tcW w:w="0" w:type="auto"/>
            <w:tcBorders>
              <w:top w:val="nil"/>
              <w:left w:val="nil"/>
              <w:bottom w:val="nil"/>
              <w:right w:val="nil"/>
            </w:tcBorders>
            <w:shd w:val="clear" w:color="auto" w:fill="auto"/>
            <w:noWrap/>
            <w:vAlign w:val="center"/>
            <w:hideMark/>
          </w:tcPr>
          <w:p w14:paraId="143336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1.443</w:t>
            </w:r>
          </w:p>
        </w:tc>
        <w:tc>
          <w:tcPr>
            <w:tcW w:w="0" w:type="auto"/>
            <w:tcBorders>
              <w:top w:val="nil"/>
              <w:left w:val="nil"/>
              <w:bottom w:val="nil"/>
              <w:right w:val="nil"/>
            </w:tcBorders>
            <w:shd w:val="clear" w:color="auto" w:fill="auto"/>
            <w:noWrap/>
            <w:vAlign w:val="center"/>
            <w:hideMark/>
          </w:tcPr>
          <w:p w14:paraId="0BB194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0.142</w:t>
            </w:r>
          </w:p>
        </w:tc>
        <w:tc>
          <w:tcPr>
            <w:tcW w:w="0" w:type="auto"/>
            <w:tcBorders>
              <w:top w:val="nil"/>
              <w:left w:val="nil"/>
              <w:bottom w:val="nil"/>
              <w:right w:val="nil"/>
            </w:tcBorders>
            <w:shd w:val="clear" w:color="auto" w:fill="auto"/>
            <w:noWrap/>
            <w:vAlign w:val="center"/>
            <w:hideMark/>
          </w:tcPr>
          <w:p w14:paraId="36ABB7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-0.655</w:t>
            </w:r>
          </w:p>
        </w:tc>
        <w:tc>
          <w:tcPr>
            <w:tcW w:w="0" w:type="auto"/>
            <w:tcBorders>
              <w:top w:val="nil"/>
              <w:left w:val="nil"/>
              <w:bottom w:val="nil"/>
              <w:right w:val="nil"/>
            </w:tcBorders>
            <w:shd w:val="clear" w:color="auto" w:fill="auto"/>
            <w:noWrap/>
            <w:vAlign w:val="center"/>
            <w:hideMark/>
          </w:tcPr>
          <w:p w14:paraId="74A863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1.368</w:t>
            </w:r>
          </w:p>
        </w:tc>
        <w:tc>
          <w:tcPr>
            <w:tcW w:w="0" w:type="auto"/>
            <w:tcBorders>
              <w:top w:val="nil"/>
              <w:left w:val="nil"/>
              <w:bottom w:val="nil"/>
              <w:right w:val="nil"/>
            </w:tcBorders>
            <w:shd w:val="clear" w:color="auto" w:fill="auto"/>
            <w:noWrap/>
            <w:vAlign w:val="center"/>
            <w:hideMark/>
          </w:tcPr>
          <w:p w14:paraId="7B0B96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068D69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2.310</w:t>
            </w:r>
          </w:p>
        </w:tc>
        <w:tc>
          <w:tcPr>
            <w:tcW w:w="0" w:type="auto"/>
            <w:tcBorders>
              <w:top w:val="nil"/>
              <w:left w:val="nil"/>
              <w:bottom w:val="nil"/>
              <w:right w:val="nil"/>
            </w:tcBorders>
            <w:shd w:val="clear" w:color="auto" w:fill="auto"/>
            <w:noWrap/>
            <w:vAlign w:val="center"/>
            <w:hideMark/>
          </w:tcPr>
          <w:p w14:paraId="7A20F0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CC4E6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1.465</w:t>
            </w:r>
          </w:p>
        </w:tc>
        <w:tc>
          <w:tcPr>
            <w:tcW w:w="0" w:type="auto"/>
            <w:tcBorders>
              <w:top w:val="nil"/>
              <w:left w:val="nil"/>
              <w:bottom w:val="nil"/>
              <w:right w:val="nil"/>
            </w:tcBorders>
            <w:shd w:val="clear" w:color="auto" w:fill="auto"/>
            <w:noWrap/>
            <w:vAlign w:val="center"/>
            <w:hideMark/>
          </w:tcPr>
          <w:p w14:paraId="08C836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03EDAB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1.373</w:t>
            </w:r>
          </w:p>
        </w:tc>
        <w:tc>
          <w:tcPr>
            <w:tcW w:w="0" w:type="auto"/>
            <w:tcBorders>
              <w:top w:val="nil"/>
              <w:left w:val="nil"/>
              <w:bottom w:val="nil"/>
              <w:right w:val="single" w:sz="12" w:space="0" w:color="auto"/>
            </w:tcBorders>
            <w:shd w:val="clear" w:color="auto" w:fill="auto"/>
            <w:noWrap/>
            <w:vAlign w:val="center"/>
            <w:hideMark/>
          </w:tcPr>
          <w:p w14:paraId="4FDE16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-3.997</w:t>
            </w:r>
          </w:p>
        </w:tc>
      </w:tr>
      <w:tr w:rsidR="006B38E8" w:rsidRPr="004E7DFF" w14:paraId="39E552F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60814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764</w:t>
            </w:r>
          </w:p>
        </w:tc>
        <w:tc>
          <w:tcPr>
            <w:tcW w:w="0" w:type="auto"/>
            <w:tcBorders>
              <w:top w:val="nil"/>
              <w:left w:val="nil"/>
              <w:bottom w:val="nil"/>
              <w:right w:val="nil"/>
            </w:tcBorders>
            <w:shd w:val="clear" w:color="auto" w:fill="auto"/>
            <w:noWrap/>
            <w:vAlign w:val="center"/>
            <w:hideMark/>
          </w:tcPr>
          <w:p w14:paraId="2F0431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2312-35-8</w:t>
            </w:r>
          </w:p>
        </w:tc>
        <w:tc>
          <w:tcPr>
            <w:tcW w:w="0" w:type="auto"/>
            <w:tcBorders>
              <w:top w:val="nil"/>
              <w:left w:val="nil"/>
              <w:bottom w:val="nil"/>
              <w:right w:val="nil"/>
            </w:tcBorders>
            <w:shd w:val="clear" w:color="auto" w:fill="auto"/>
            <w:noWrap/>
            <w:vAlign w:val="center"/>
            <w:hideMark/>
          </w:tcPr>
          <w:p w14:paraId="4EF472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6.105</w:t>
            </w:r>
          </w:p>
        </w:tc>
        <w:tc>
          <w:tcPr>
            <w:tcW w:w="0" w:type="auto"/>
            <w:tcBorders>
              <w:top w:val="nil"/>
              <w:left w:val="nil"/>
              <w:bottom w:val="nil"/>
              <w:right w:val="nil"/>
            </w:tcBorders>
            <w:shd w:val="clear" w:color="auto" w:fill="auto"/>
            <w:noWrap/>
            <w:vAlign w:val="center"/>
            <w:hideMark/>
          </w:tcPr>
          <w:p w14:paraId="12E9DD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0.776</w:t>
            </w:r>
          </w:p>
        </w:tc>
        <w:tc>
          <w:tcPr>
            <w:tcW w:w="0" w:type="auto"/>
            <w:tcBorders>
              <w:top w:val="nil"/>
              <w:left w:val="nil"/>
              <w:bottom w:val="nil"/>
              <w:right w:val="nil"/>
            </w:tcBorders>
            <w:shd w:val="clear" w:color="auto" w:fill="auto"/>
            <w:noWrap/>
            <w:vAlign w:val="center"/>
            <w:hideMark/>
          </w:tcPr>
          <w:p w14:paraId="30E10E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4FF6E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64F8D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0.016</w:t>
            </w:r>
          </w:p>
        </w:tc>
        <w:tc>
          <w:tcPr>
            <w:tcW w:w="0" w:type="auto"/>
            <w:tcBorders>
              <w:top w:val="nil"/>
              <w:left w:val="nil"/>
              <w:bottom w:val="nil"/>
              <w:right w:val="nil"/>
            </w:tcBorders>
            <w:shd w:val="clear" w:color="auto" w:fill="auto"/>
            <w:noWrap/>
            <w:vAlign w:val="center"/>
            <w:hideMark/>
          </w:tcPr>
          <w:p w14:paraId="04F38C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0E6350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0.915</w:t>
            </w:r>
          </w:p>
        </w:tc>
        <w:tc>
          <w:tcPr>
            <w:tcW w:w="0" w:type="auto"/>
            <w:tcBorders>
              <w:top w:val="nil"/>
              <w:left w:val="nil"/>
              <w:bottom w:val="nil"/>
              <w:right w:val="nil"/>
            </w:tcBorders>
            <w:shd w:val="clear" w:color="auto" w:fill="auto"/>
            <w:noWrap/>
            <w:vAlign w:val="center"/>
            <w:hideMark/>
          </w:tcPr>
          <w:p w14:paraId="130DFB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0.343</w:t>
            </w:r>
          </w:p>
        </w:tc>
        <w:tc>
          <w:tcPr>
            <w:tcW w:w="0" w:type="auto"/>
            <w:tcBorders>
              <w:top w:val="nil"/>
              <w:left w:val="nil"/>
              <w:bottom w:val="nil"/>
              <w:right w:val="nil"/>
            </w:tcBorders>
            <w:shd w:val="clear" w:color="auto" w:fill="auto"/>
            <w:noWrap/>
            <w:vAlign w:val="center"/>
            <w:hideMark/>
          </w:tcPr>
          <w:p w14:paraId="1A6381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0.648</w:t>
            </w:r>
          </w:p>
        </w:tc>
        <w:tc>
          <w:tcPr>
            <w:tcW w:w="0" w:type="auto"/>
            <w:tcBorders>
              <w:top w:val="nil"/>
              <w:left w:val="nil"/>
              <w:bottom w:val="nil"/>
              <w:right w:val="nil"/>
            </w:tcBorders>
            <w:shd w:val="clear" w:color="auto" w:fill="auto"/>
            <w:noWrap/>
            <w:vAlign w:val="center"/>
            <w:hideMark/>
          </w:tcPr>
          <w:p w14:paraId="7659A2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7B5B1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1.345</w:t>
            </w:r>
          </w:p>
        </w:tc>
        <w:tc>
          <w:tcPr>
            <w:tcW w:w="0" w:type="auto"/>
            <w:tcBorders>
              <w:top w:val="nil"/>
              <w:left w:val="nil"/>
              <w:bottom w:val="nil"/>
              <w:right w:val="single" w:sz="12" w:space="0" w:color="auto"/>
            </w:tcBorders>
            <w:shd w:val="clear" w:color="auto" w:fill="auto"/>
            <w:noWrap/>
            <w:vAlign w:val="center"/>
            <w:hideMark/>
          </w:tcPr>
          <w:p w14:paraId="405FE5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6.130</w:t>
            </w:r>
          </w:p>
        </w:tc>
      </w:tr>
      <w:tr w:rsidR="006B38E8" w:rsidRPr="004E7DFF" w14:paraId="72EDE8A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DACA7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765</w:t>
            </w:r>
          </w:p>
        </w:tc>
        <w:tc>
          <w:tcPr>
            <w:tcW w:w="0" w:type="auto"/>
            <w:tcBorders>
              <w:top w:val="nil"/>
              <w:left w:val="nil"/>
              <w:bottom w:val="nil"/>
              <w:right w:val="nil"/>
            </w:tcBorders>
            <w:shd w:val="clear" w:color="auto" w:fill="auto"/>
            <w:noWrap/>
            <w:vAlign w:val="center"/>
            <w:hideMark/>
          </w:tcPr>
          <w:p w14:paraId="53B0DD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23135-22-0</w:t>
            </w:r>
          </w:p>
        </w:tc>
        <w:tc>
          <w:tcPr>
            <w:tcW w:w="0" w:type="auto"/>
            <w:tcBorders>
              <w:top w:val="nil"/>
              <w:left w:val="nil"/>
              <w:bottom w:val="nil"/>
              <w:right w:val="nil"/>
            </w:tcBorders>
            <w:shd w:val="clear" w:color="auto" w:fill="auto"/>
            <w:noWrap/>
            <w:vAlign w:val="center"/>
            <w:hideMark/>
          </w:tcPr>
          <w:p w14:paraId="432290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5.760</w:t>
            </w:r>
          </w:p>
        </w:tc>
        <w:tc>
          <w:tcPr>
            <w:tcW w:w="0" w:type="auto"/>
            <w:tcBorders>
              <w:top w:val="nil"/>
              <w:left w:val="nil"/>
              <w:bottom w:val="nil"/>
              <w:right w:val="nil"/>
            </w:tcBorders>
            <w:shd w:val="clear" w:color="auto" w:fill="auto"/>
            <w:noWrap/>
            <w:vAlign w:val="center"/>
            <w:hideMark/>
          </w:tcPr>
          <w:p w14:paraId="1FFDD2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1.353</w:t>
            </w:r>
          </w:p>
        </w:tc>
        <w:tc>
          <w:tcPr>
            <w:tcW w:w="0" w:type="auto"/>
            <w:tcBorders>
              <w:top w:val="nil"/>
              <w:left w:val="nil"/>
              <w:bottom w:val="nil"/>
              <w:right w:val="nil"/>
            </w:tcBorders>
            <w:shd w:val="clear" w:color="auto" w:fill="auto"/>
            <w:noWrap/>
            <w:vAlign w:val="center"/>
            <w:hideMark/>
          </w:tcPr>
          <w:p w14:paraId="677838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0.490</w:t>
            </w:r>
          </w:p>
        </w:tc>
        <w:tc>
          <w:tcPr>
            <w:tcW w:w="0" w:type="auto"/>
            <w:tcBorders>
              <w:top w:val="nil"/>
              <w:left w:val="nil"/>
              <w:bottom w:val="nil"/>
              <w:right w:val="nil"/>
            </w:tcBorders>
            <w:shd w:val="clear" w:color="auto" w:fill="auto"/>
            <w:noWrap/>
            <w:vAlign w:val="center"/>
            <w:hideMark/>
          </w:tcPr>
          <w:p w14:paraId="0A175A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0.490</w:t>
            </w:r>
          </w:p>
        </w:tc>
        <w:tc>
          <w:tcPr>
            <w:tcW w:w="0" w:type="auto"/>
            <w:tcBorders>
              <w:top w:val="nil"/>
              <w:left w:val="nil"/>
              <w:bottom w:val="nil"/>
              <w:right w:val="nil"/>
            </w:tcBorders>
            <w:shd w:val="clear" w:color="auto" w:fill="auto"/>
            <w:noWrap/>
            <w:vAlign w:val="center"/>
            <w:hideMark/>
          </w:tcPr>
          <w:p w14:paraId="3D0306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1.756</w:t>
            </w:r>
          </w:p>
        </w:tc>
        <w:tc>
          <w:tcPr>
            <w:tcW w:w="0" w:type="auto"/>
            <w:tcBorders>
              <w:top w:val="nil"/>
              <w:left w:val="nil"/>
              <w:bottom w:val="nil"/>
              <w:right w:val="nil"/>
            </w:tcBorders>
            <w:shd w:val="clear" w:color="auto" w:fill="auto"/>
            <w:noWrap/>
            <w:vAlign w:val="center"/>
            <w:hideMark/>
          </w:tcPr>
          <w:p w14:paraId="380EAE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-0.056</w:t>
            </w:r>
          </w:p>
        </w:tc>
        <w:tc>
          <w:tcPr>
            <w:tcW w:w="0" w:type="auto"/>
            <w:tcBorders>
              <w:top w:val="nil"/>
              <w:left w:val="nil"/>
              <w:bottom w:val="nil"/>
              <w:right w:val="nil"/>
            </w:tcBorders>
            <w:shd w:val="clear" w:color="auto" w:fill="auto"/>
            <w:noWrap/>
            <w:vAlign w:val="center"/>
            <w:hideMark/>
          </w:tcPr>
          <w:p w14:paraId="2638EE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-0.311</w:t>
            </w:r>
          </w:p>
        </w:tc>
        <w:tc>
          <w:tcPr>
            <w:tcW w:w="0" w:type="auto"/>
            <w:tcBorders>
              <w:top w:val="nil"/>
              <w:left w:val="nil"/>
              <w:bottom w:val="nil"/>
              <w:right w:val="nil"/>
            </w:tcBorders>
            <w:shd w:val="clear" w:color="auto" w:fill="auto"/>
            <w:noWrap/>
            <w:vAlign w:val="center"/>
            <w:hideMark/>
          </w:tcPr>
          <w:p w14:paraId="712008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7500FF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0.360</w:t>
            </w:r>
          </w:p>
        </w:tc>
        <w:tc>
          <w:tcPr>
            <w:tcW w:w="0" w:type="auto"/>
            <w:tcBorders>
              <w:top w:val="nil"/>
              <w:left w:val="nil"/>
              <w:bottom w:val="nil"/>
              <w:right w:val="nil"/>
            </w:tcBorders>
            <w:shd w:val="clear" w:color="auto" w:fill="auto"/>
            <w:noWrap/>
            <w:vAlign w:val="center"/>
            <w:hideMark/>
          </w:tcPr>
          <w:p w14:paraId="426006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8F193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single" w:sz="12" w:space="0" w:color="auto"/>
            </w:tcBorders>
            <w:shd w:val="clear" w:color="auto" w:fill="auto"/>
            <w:noWrap/>
            <w:vAlign w:val="center"/>
            <w:hideMark/>
          </w:tcPr>
          <w:p w14:paraId="66C01B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-8.648</w:t>
            </w:r>
          </w:p>
        </w:tc>
      </w:tr>
      <w:tr w:rsidR="006B38E8" w:rsidRPr="004E7DFF" w14:paraId="62C2CEA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C0264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766</w:t>
            </w:r>
          </w:p>
        </w:tc>
        <w:tc>
          <w:tcPr>
            <w:tcW w:w="0" w:type="auto"/>
            <w:tcBorders>
              <w:top w:val="nil"/>
              <w:left w:val="nil"/>
              <w:bottom w:val="nil"/>
              <w:right w:val="nil"/>
            </w:tcBorders>
            <w:shd w:val="clear" w:color="auto" w:fill="auto"/>
            <w:noWrap/>
            <w:vAlign w:val="center"/>
            <w:hideMark/>
          </w:tcPr>
          <w:p w14:paraId="72DEC6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2317-24-0</w:t>
            </w:r>
          </w:p>
        </w:tc>
        <w:tc>
          <w:tcPr>
            <w:tcW w:w="0" w:type="auto"/>
            <w:tcBorders>
              <w:top w:val="nil"/>
              <w:left w:val="nil"/>
              <w:bottom w:val="nil"/>
              <w:right w:val="nil"/>
            </w:tcBorders>
            <w:shd w:val="clear" w:color="auto" w:fill="auto"/>
            <w:noWrap/>
            <w:vAlign w:val="center"/>
            <w:hideMark/>
          </w:tcPr>
          <w:p w14:paraId="678440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6.666</w:t>
            </w:r>
          </w:p>
        </w:tc>
        <w:tc>
          <w:tcPr>
            <w:tcW w:w="0" w:type="auto"/>
            <w:tcBorders>
              <w:top w:val="nil"/>
              <w:left w:val="nil"/>
              <w:bottom w:val="nil"/>
              <w:right w:val="nil"/>
            </w:tcBorders>
            <w:shd w:val="clear" w:color="auto" w:fill="auto"/>
            <w:noWrap/>
            <w:vAlign w:val="center"/>
            <w:hideMark/>
          </w:tcPr>
          <w:p w14:paraId="57A6C8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345CC7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1.143</w:t>
            </w:r>
          </w:p>
        </w:tc>
        <w:tc>
          <w:tcPr>
            <w:tcW w:w="0" w:type="auto"/>
            <w:tcBorders>
              <w:top w:val="nil"/>
              <w:left w:val="nil"/>
              <w:bottom w:val="nil"/>
              <w:right w:val="nil"/>
            </w:tcBorders>
            <w:shd w:val="clear" w:color="auto" w:fill="auto"/>
            <w:noWrap/>
            <w:vAlign w:val="center"/>
            <w:hideMark/>
          </w:tcPr>
          <w:p w14:paraId="666985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-0.301</w:t>
            </w:r>
          </w:p>
        </w:tc>
        <w:tc>
          <w:tcPr>
            <w:tcW w:w="0" w:type="auto"/>
            <w:tcBorders>
              <w:top w:val="nil"/>
              <w:left w:val="nil"/>
              <w:bottom w:val="nil"/>
              <w:right w:val="nil"/>
            </w:tcBorders>
            <w:shd w:val="clear" w:color="auto" w:fill="auto"/>
            <w:noWrap/>
            <w:vAlign w:val="center"/>
            <w:hideMark/>
          </w:tcPr>
          <w:p w14:paraId="792D6F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-0.171</w:t>
            </w:r>
          </w:p>
        </w:tc>
        <w:tc>
          <w:tcPr>
            <w:tcW w:w="0" w:type="auto"/>
            <w:tcBorders>
              <w:top w:val="nil"/>
              <w:left w:val="nil"/>
              <w:bottom w:val="nil"/>
              <w:right w:val="nil"/>
            </w:tcBorders>
            <w:shd w:val="clear" w:color="auto" w:fill="auto"/>
            <w:noWrap/>
            <w:vAlign w:val="center"/>
            <w:hideMark/>
          </w:tcPr>
          <w:p w14:paraId="5F1DC5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0.546</w:t>
            </w:r>
          </w:p>
        </w:tc>
        <w:tc>
          <w:tcPr>
            <w:tcW w:w="0" w:type="auto"/>
            <w:tcBorders>
              <w:top w:val="nil"/>
              <w:left w:val="nil"/>
              <w:bottom w:val="nil"/>
              <w:right w:val="nil"/>
            </w:tcBorders>
            <w:shd w:val="clear" w:color="auto" w:fill="auto"/>
            <w:noWrap/>
            <w:vAlign w:val="center"/>
            <w:hideMark/>
          </w:tcPr>
          <w:p w14:paraId="141D40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0.827</w:t>
            </w:r>
          </w:p>
        </w:tc>
        <w:tc>
          <w:tcPr>
            <w:tcW w:w="0" w:type="auto"/>
            <w:tcBorders>
              <w:top w:val="nil"/>
              <w:left w:val="nil"/>
              <w:bottom w:val="nil"/>
              <w:right w:val="nil"/>
            </w:tcBorders>
            <w:shd w:val="clear" w:color="auto" w:fill="auto"/>
            <w:noWrap/>
            <w:vAlign w:val="center"/>
            <w:hideMark/>
          </w:tcPr>
          <w:p w14:paraId="413461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11942D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0.616</w:t>
            </w:r>
          </w:p>
        </w:tc>
        <w:tc>
          <w:tcPr>
            <w:tcW w:w="0" w:type="auto"/>
            <w:tcBorders>
              <w:top w:val="nil"/>
              <w:left w:val="nil"/>
              <w:bottom w:val="nil"/>
              <w:right w:val="nil"/>
            </w:tcBorders>
            <w:shd w:val="clear" w:color="auto" w:fill="auto"/>
            <w:noWrap/>
            <w:vAlign w:val="center"/>
            <w:hideMark/>
          </w:tcPr>
          <w:p w14:paraId="7CADBF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nil"/>
            </w:tcBorders>
            <w:shd w:val="clear" w:color="auto" w:fill="auto"/>
            <w:noWrap/>
            <w:vAlign w:val="center"/>
            <w:hideMark/>
          </w:tcPr>
          <w:p w14:paraId="30A8D8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0.379</w:t>
            </w:r>
          </w:p>
        </w:tc>
        <w:tc>
          <w:tcPr>
            <w:tcW w:w="0" w:type="auto"/>
            <w:tcBorders>
              <w:top w:val="nil"/>
              <w:left w:val="nil"/>
              <w:bottom w:val="nil"/>
              <w:right w:val="single" w:sz="12" w:space="0" w:color="auto"/>
            </w:tcBorders>
            <w:shd w:val="clear" w:color="auto" w:fill="auto"/>
            <w:noWrap/>
            <w:vAlign w:val="center"/>
            <w:hideMark/>
          </w:tcPr>
          <w:p w14:paraId="588AE0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1.730</w:t>
            </w:r>
          </w:p>
        </w:tc>
      </w:tr>
      <w:tr w:rsidR="006B38E8" w:rsidRPr="004E7DFF" w14:paraId="6C85736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67DEA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767</w:t>
            </w:r>
          </w:p>
        </w:tc>
        <w:tc>
          <w:tcPr>
            <w:tcW w:w="0" w:type="auto"/>
            <w:tcBorders>
              <w:top w:val="nil"/>
              <w:left w:val="nil"/>
              <w:bottom w:val="nil"/>
              <w:right w:val="nil"/>
            </w:tcBorders>
            <w:shd w:val="clear" w:color="auto" w:fill="auto"/>
            <w:noWrap/>
            <w:vAlign w:val="center"/>
            <w:hideMark/>
          </w:tcPr>
          <w:p w14:paraId="07908B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23184-66-9</w:t>
            </w:r>
          </w:p>
        </w:tc>
        <w:tc>
          <w:tcPr>
            <w:tcW w:w="0" w:type="auto"/>
            <w:tcBorders>
              <w:top w:val="nil"/>
              <w:left w:val="nil"/>
              <w:bottom w:val="nil"/>
              <w:right w:val="nil"/>
            </w:tcBorders>
            <w:shd w:val="clear" w:color="auto" w:fill="auto"/>
            <w:noWrap/>
            <w:vAlign w:val="center"/>
            <w:hideMark/>
          </w:tcPr>
          <w:p w14:paraId="4F4240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5.635</w:t>
            </w:r>
          </w:p>
        </w:tc>
        <w:tc>
          <w:tcPr>
            <w:tcW w:w="0" w:type="auto"/>
            <w:tcBorders>
              <w:top w:val="nil"/>
              <w:left w:val="nil"/>
              <w:bottom w:val="nil"/>
              <w:right w:val="nil"/>
            </w:tcBorders>
            <w:shd w:val="clear" w:color="auto" w:fill="auto"/>
            <w:noWrap/>
            <w:vAlign w:val="center"/>
            <w:hideMark/>
          </w:tcPr>
          <w:p w14:paraId="3BC453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c>
          <w:tcPr>
            <w:tcW w:w="0" w:type="auto"/>
            <w:tcBorders>
              <w:top w:val="nil"/>
              <w:left w:val="nil"/>
              <w:bottom w:val="nil"/>
              <w:right w:val="nil"/>
            </w:tcBorders>
            <w:shd w:val="clear" w:color="auto" w:fill="auto"/>
            <w:noWrap/>
            <w:vAlign w:val="center"/>
            <w:hideMark/>
          </w:tcPr>
          <w:p w14:paraId="75C044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0.394</w:t>
            </w:r>
          </w:p>
        </w:tc>
        <w:tc>
          <w:tcPr>
            <w:tcW w:w="0" w:type="auto"/>
            <w:tcBorders>
              <w:top w:val="nil"/>
              <w:left w:val="nil"/>
              <w:bottom w:val="nil"/>
              <w:right w:val="nil"/>
            </w:tcBorders>
            <w:shd w:val="clear" w:color="auto" w:fill="auto"/>
            <w:noWrap/>
            <w:vAlign w:val="center"/>
            <w:hideMark/>
          </w:tcPr>
          <w:p w14:paraId="6C21F0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0.144</w:t>
            </w:r>
          </w:p>
        </w:tc>
        <w:tc>
          <w:tcPr>
            <w:tcW w:w="0" w:type="auto"/>
            <w:tcBorders>
              <w:top w:val="nil"/>
              <w:left w:val="nil"/>
              <w:bottom w:val="nil"/>
              <w:right w:val="nil"/>
            </w:tcBorders>
            <w:shd w:val="clear" w:color="auto" w:fill="auto"/>
            <w:noWrap/>
            <w:vAlign w:val="center"/>
            <w:hideMark/>
          </w:tcPr>
          <w:p w14:paraId="6D1055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26BBE7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-0.543</w:t>
            </w:r>
          </w:p>
        </w:tc>
        <w:tc>
          <w:tcPr>
            <w:tcW w:w="0" w:type="auto"/>
            <w:tcBorders>
              <w:top w:val="nil"/>
              <w:left w:val="nil"/>
              <w:bottom w:val="nil"/>
              <w:right w:val="nil"/>
            </w:tcBorders>
            <w:shd w:val="clear" w:color="auto" w:fill="auto"/>
            <w:noWrap/>
            <w:vAlign w:val="center"/>
            <w:hideMark/>
          </w:tcPr>
          <w:p w14:paraId="11B71F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0.956</w:t>
            </w:r>
          </w:p>
        </w:tc>
        <w:tc>
          <w:tcPr>
            <w:tcW w:w="0" w:type="auto"/>
            <w:tcBorders>
              <w:top w:val="nil"/>
              <w:left w:val="nil"/>
              <w:bottom w:val="nil"/>
              <w:right w:val="nil"/>
            </w:tcBorders>
            <w:shd w:val="clear" w:color="auto" w:fill="auto"/>
            <w:noWrap/>
            <w:vAlign w:val="center"/>
            <w:hideMark/>
          </w:tcPr>
          <w:p w14:paraId="393693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DD67F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0.668</w:t>
            </w:r>
          </w:p>
        </w:tc>
        <w:tc>
          <w:tcPr>
            <w:tcW w:w="0" w:type="auto"/>
            <w:tcBorders>
              <w:top w:val="nil"/>
              <w:left w:val="nil"/>
              <w:bottom w:val="nil"/>
              <w:right w:val="nil"/>
            </w:tcBorders>
            <w:shd w:val="clear" w:color="auto" w:fill="auto"/>
            <w:noWrap/>
            <w:vAlign w:val="center"/>
            <w:hideMark/>
          </w:tcPr>
          <w:p w14:paraId="28E67A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-1.208</w:t>
            </w:r>
          </w:p>
        </w:tc>
        <w:tc>
          <w:tcPr>
            <w:tcW w:w="0" w:type="auto"/>
            <w:tcBorders>
              <w:top w:val="nil"/>
              <w:left w:val="nil"/>
              <w:bottom w:val="nil"/>
              <w:right w:val="nil"/>
            </w:tcBorders>
            <w:shd w:val="clear" w:color="auto" w:fill="auto"/>
            <w:noWrap/>
            <w:vAlign w:val="center"/>
            <w:hideMark/>
          </w:tcPr>
          <w:p w14:paraId="2D0351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7349AD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-4.775</w:t>
            </w:r>
          </w:p>
        </w:tc>
      </w:tr>
      <w:tr w:rsidR="006B38E8" w:rsidRPr="004E7DFF" w14:paraId="5F4A13D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6AA4C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768</w:t>
            </w:r>
          </w:p>
        </w:tc>
        <w:tc>
          <w:tcPr>
            <w:tcW w:w="0" w:type="auto"/>
            <w:tcBorders>
              <w:top w:val="nil"/>
              <w:left w:val="nil"/>
              <w:bottom w:val="nil"/>
              <w:right w:val="nil"/>
            </w:tcBorders>
            <w:shd w:val="clear" w:color="auto" w:fill="auto"/>
            <w:noWrap/>
            <w:vAlign w:val="center"/>
            <w:hideMark/>
          </w:tcPr>
          <w:p w14:paraId="5E3E24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23422-53-9</w:t>
            </w:r>
          </w:p>
        </w:tc>
        <w:tc>
          <w:tcPr>
            <w:tcW w:w="0" w:type="auto"/>
            <w:tcBorders>
              <w:top w:val="nil"/>
              <w:left w:val="nil"/>
              <w:bottom w:val="nil"/>
              <w:right w:val="nil"/>
            </w:tcBorders>
            <w:shd w:val="clear" w:color="auto" w:fill="auto"/>
            <w:noWrap/>
            <w:vAlign w:val="center"/>
            <w:hideMark/>
          </w:tcPr>
          <w:p w14:paraId="1100A1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4.992</w:t>
            </w:r>
          </w:p>
        </w:tc>
        <w:tc>
          <w:tcPr>
            <w:tcW w:w="0" w:type="auto"/>
            <w:tcBorders>
              <w:top w:val="nil"/>
              <w:left w:val="nil"/>
              <w:bottom w:val="nil"/>
              <w:right w:val="nil"/>
            </w:tcBorders>
            <w:shd w:val="clear" w:color="auto" w:fill="auto"/>
            <w:noWrap/>
            <w:vAlign w:val="center"/>
            <w:hideMark/>
          </w:tcPr>
          <w:p w14:paraId="603BFE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1.277</w:t>
            </w:r>
          </w:p>
        </w:tc>
        <w:tc>
          <w:tcPr>
            <w:tcW w:w="0" w:type="auto"/>
            <w:tcBorders>
              <w:top w:val="nil"/>
              <w:left w:val="nil"/>
              <w:bottom w:val="nil"/>
              <w:right w:val="nil"/>
            </w:tcBorders>
            <w:shd w:val="clear" w:color="auto" w:fill="auto"/>
            <w:noWrap/>
            <w:vAlign w:val="center"/>
            <w:hideMark/>
          </w:tcPr>
          <w:p w14:paraId="788DFD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1.813</w:t>
            </w:r>
          </w:p>
        </w:tc>
        <w:tc>
          <w:tcPr>
            <w:tcW w:w="0" w:type="auto"/>
            <w:tcBorders>
              <w:top w:val="nil"/>
              <w:left w:val="nil"/>
              <w:bottom w:val="nil"/>
              <w:right w:val="nil"/>
            </w:tcBorders>
            <w:shd w:val="clear" w:color="auto" w:fill="auto"/>
            <w:noWrap/>
            <w:vAlign w:val="center"/>
            <w:hideMark/>
          </w:tcPr>
          <w:p w14:paraId="7A37B4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-1.131</w:t>
            </w:r>
          </w:p>
        </w:tc>
        <w:tc>
          <w:tcPr>
            <w:tcW w:w="0" w:type="auto"/>
            <w:tcBorders>
              <w:top w:val="nil"/>
              <w:left w:val="nil"/>
              <w:bottom w:val="nil"/>
              <w:right w:val="nil"/>
            </w:tcBorders>
            <w:shd w:val="clear" w:color="auto" w:fill="auto"/>
            <w:noWrap/>
            <w:vAlign w:val="center"/>
            <w:hideMark/>
          </w:tcPr>
          <w:p w14:paraId="46218D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1.321</w:t>
            </w:r>
          </w:p>
        </w:tc>
        <w:tc>
          <w:tcPr>
            <w:tcW w:w="0" w:type="auto"/>
            <w:tcBorders>
              <w:top w:val="nil"/>
              <w:left w:val="nil"/>
              <w:bottom w:val="nil"/>
              <w:right w:val="nil"/>
            </w:tcBorders>
            <w:shd w:val="clear" w:color="auto" w:fill="auto"/>
            <w:noWrap/>
            <w:vAlign w:val="center"/>
            <w:hideMark/>
          </w:tcPr>
          <w:p w14:paraId="1031AE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5D02EB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541F22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96B13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1.247</w:t>
            </w:r>
          </w:p>
        </w:tc>
        <w:tc>
          <w:tcPr>
            <w:tcW w:w="0" w:type="auto"/>
            <w:tcBorders>
              <w:top w:val="nil"/>
              <w:left w:val="nil"/>
              <w:bottom w:val="nil"/>
              <w:right w:val="nil"/>
            </w:tcBorders>
            <w:shd w:val="clear" w:color="auto" w:fill="auto"/>
            <w:noWrap/>
            <w:vAlign w:val="center"/>
            <w:hideMark/>
          </w:tcPr>
          <w:p w14:paraId="2BE5BA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72D1F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0.952</w:t>
            </w:r>
          </w:p>
        </w:tc>
        <w:tc>
          <w:tcPr>
            <w:tcW w:w="0" w:type="auto"/>
            <w:tcBorders>
              <w:top w:val="nil"/>
              <w:left w:val="nil"/>
              <w:bottom w:val="nil"/>
              <w:right w:val="single" w:sz="12" w:space="0" w:color="auto"/>
            </w:tcBorders>
            <w:shd w:val="clear" w:color="auto" w:fill="auto"/>
            <w:noWrap/>
            <w:vAlign w:val="center"/>
            <w:hideMark/>
          </w:tcPr>
          <w:p w14:paraId="0924AE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-4.450</w:t>
            </w:r>
          </w:p>
        </w:tc>
      </w:tr>
      <w:tr w:rsidR="006B38E8" w:rsidRPr="004E7DFF" w14:paraId="177866E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E91D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769</w:t>
            </w:r>
          </w:p>
        </w:tc>
        <w:tc>
          <w:tcPr>
            <w:tcW w:w="0" w:type="auto"/>
            <w:tcBorders>
              <w:top w:val="nil"/>
              <w:left w:val="nil"/>
              <w:bottom w:val="nil"/>
              <w:right w:val="nil"/>
            </w:tcBorders>
            <w:shd w:val="clear" w:color="auto" w:fill="auto"/>
            <w:noWrap/>
            <w:vAlign w:val="center"/>
            <w:hideMark/>
          </w:tcPr>
          <w:p w14:paraId="050AF5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23564-05-8</w:t>
            </w:r>
          </w:p>
        </w:tc>
        <w:tc>
          <w:tcPr>
            <w:tcW w:w="0" w:type="auto"/>
            <w:tcBorders>
              <w:top w:val="nil"/>
              <w:left w:val="nil"/>
              <w:bottom w:val="nil"/>
              <w:right w:val="nil"/>
            </w:tcBorders>
            <w:shd w:val="clear" w:color="auto" w:fill="auto"/>
            <w:noWrap/>
            <w:vAlign w:val="center"/>
            <w:hideMark/>
          </w:tcPr>
          <w:p w14:paraId="107806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4.923</w:t>
            </w:r>
          </w:p>
        </w:tc>
        <w:tc>
          <w:tcPr>
            <w:tcW w:w="0" w:type="auto"/>
            <w:tcBorders>
              <w:top w:val="nil"/>
              <w:left w:val="nil"/>
              <w:bottom w:val="nil"/>
              <w:right w:val="nil"/>
            </w:tcBorders>
            <w:shd w:val="clear" w:color="auto" w:fill="auto"/>
            <w:noWrap/>
            <w:vAlign w:val="center"/>
            <w:hideMark/>
          </w:tcPr>
          <w:p w14:paraId="67A55E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0.234</w:t>
            </w:r>
          </w:p>
        </w:tc>
        <w:tc>
          <w:tcPr>
            <w:tcW w:w="0" w:type="auto"/>
            <w:tcBorders>
              <w:top w:val="nil"/>
              <w:left w:val="nil"/>
              <w:bottom w:val="nil"/>
              <w:right w:val="nil"/>
            </w:tcBorders>
            <w:shd w:val="clear" w:color="auto" w:fill="auto"/>
            <w:noWrap/>
            <w:vAlign w:val="center"/>
            <w:hideMark/>
          </w:tcPr>
          <w:p w14:paraId="4E2F3E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1.804</w:t>
            </w:r>
          </w:p>
        </w:tc>
        <w:tc>
          <w:tcPr>
            <w:tcW w:w="0" w:type="auto"/>
            <w:tcBorders>
              <w:top w:val="nil"/>
              <w:left w:val="nil"/>
              <w:bottom w:val="nil"/>
              <w:right w:val="nil"/>
            </w:tcBorders>
            <w:shd w:val="clear" w:color="auto" w:fill="auto"/>
            <w:noWrap/>
            <w:vAlign w:val="center"/>
            <w:hideMark/>
          </w:tcPr>
          <w:p w14:paraId="0581E6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0.121</w:t>
            </w:r>
          </w:p>
        </w:tc>
        <w:tc>
          <w:tcPr>
            <w:tcW w:w="0" w:type="auto"/>
            <w:tcBorders>
              <w:top w:val="nil"/>
              <w:left w:val="nil"/>
              <w:bottom w:val="nil"/>
              <w:right w:val="nil"/>
            </w:tcBorders>
            <w:shd w:val="clear" w:color="auto" w:fill="auto"/>
            <w:noWrap/>
            <w:vAlign w:val="center"/>
            <w:hideMark/>
          </w:tcPr>
          <w:p w14:paraId="636ED1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1.097</w:t>
            </w:r>
          </w:p>
        </w:tc>
        <w:tc>
          <w:tcPr>
            <w:tcW w:w="0" w:type="auto"/>
            <w:tcBorders>
              <w:top w:val="nil"/>
              <w:left w:val="nil"/>
              <w:bottom w:val="nil"/>
              <w:right w:val="nil"/>
            </w:tcBorders>
            <w:shd w:val="clear" w:color="auto" w:fill="auto"/>
            <w:noWrap/>
            <w:vAlign w:val="center"/>
            <w:hideMark/>
          </w:tcPr>
          <w:p w14:paraId="2D794D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1.696</w:t>
            </w:r>
          </w:p>
        </w:tc>
        <w:tc>
          <w:tcPr>
            <w:tcW w:w="0" w:type="auto"/>
            <w:tcBorders>
              <w:top w:val="nil"/>
              <w:left w:val="nil"/>
              <w:bottom w:val="nil"/>
              <w:right w:val="nil"/>
            </w:tcBorders>
            <w:shd w:val="clear" w:color="auto" w:fill="auto"/>
            <w:noWrap/>
            <w:vAlign w:val="center"/>
            <w:hideMark/>
          </w:tcPr>
          <w:p w14:paraId="219F8C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0.673</w:t>
            </w:r>
          </w:p>
        </w:tc>
        <w:tc>
          <w:tcPr>
            <w:tcW w:w="0" w:type="auto"/>
            <w:tcBorders>
              <w:top w:val="nil"/>
              <w:left w:val="nil"/>
              <w:bottom w:val="nil"/>
              <w:right w:val="nil"/>
            </w:tcBorders>
            <w:shd w:val="clear" w:color="auto" w:fill="auto"/>
            <w:noWrap/>
            <w:vAlign w:val="center"/>
            <w:hideMark/>
          </w:tcPr>
          <w:p w14:paraId="00E007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-0.269</w:t>
            </w:r>
          </w:p>
        </w:tc>
        <w:tc>
          <w:tcPr>
            <w:tcW w:w="0" w:type="auto"/>
            <w:tcBorders>
              <w:top w:val="nil"/>
              <w:left w:val="nil"/>
              <w:bottom w:val="nil"/>
              <w:right w:val="nil"/>
            </w:tcBorders>
            <w:shd w:val="clear" w:color="auto" w:fill="auto"/>
            <w:noWrap/>
            <w:vAlign w:val="center"/>
            <w:hideMark/>
          </w:tcPr>
          <w:p w14:paraId="2D9F5E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0.265</w:t>
            </w:r>
          </w:p>
        </w:tc>
        <w:tc>
          <w:tcPr>
            <w:tcW w:w="0" w:type="auto"/>
            <w:tcBorders>
              <w:top w:val="nil"/>
              <w:left w:val="nil"/>
              <w:bottom w:val="nil"/>
              <w:right w:val="nil"/>
            </w:tcBorders>
            <w:shd w:val="clear" w:color="auto" w:fill="auto"/>
            <w:noWrap/>
            <w:vAlign w:val="center"/>
            <w:hideMark/>
          </w:tcPr>
          <w:p w14:paraId="55E753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0.148</w:t>
            </w:r>
          </w:p>
        </w:tc>
        <w:tc>
          <w:tcPr>
            <w:tcW w:w="0" w:type="auto"/>
            <w:tcBorders>
              <w:top w:val="nil"/>
              <w:left w:val="nil"/>
              <w:bottom w:val="nil"/>
              <w:right w:val="nil"/>
            </w:tcBorders>
            <w:shd w:val="clear" w:color="auto" w:fill="auto"/>
            <w:noWrap/>
            <w:vAlign w:val="center"/>
            <w:hideMark/>
          </w:tcPr>
          <w:p w14:paraId="26698E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2.513</w:t>
            </w:r>
          </w:p>
        </w:tc>
        <w:tc>
          <w:tcPr>
            <w:tcW w:w="0" w:type="auto"/>
            <w:tcBorders>
              <w:top w:val="nil"/>
              <w:left w:val="nil"/>
              <w:bottom w:val="nil"/>
              <w:right w:val="single" w:sz="12" w:space="0" w:color="auto"/>
            </w:tcBorders>
            <w:shd w:val="clear" w:color="auto" w:fill="auto"/>
            <w:noWrap/>
            <w:vAlign w:val="center"/>
            <w:hideMark/>
          </w:tcPr>
          <w:p w14:paraId="3A98EA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-1.566</w:t>
            </w:r>
          </w:p>
        </w:tc>
      </w:tr>
      <w:tr w:rsidR="006B38E8" w:rsidRPr="004E7DFF" w14:paraId="02F4BD1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10F79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770</w:t>
            </w:r>
          </w:p>
        </w:tc>
        <w:tc>
          <w:tcPr>
            <w:tcW w:w="0" w:type="auto"/>
            <w:tcBorders>
              <w:top w:val="nil"/>
              <w:left w:val="nil"/>
              <w:bottom w:val="nil"/>
              <w:right w:val="nil"/>
            </w:tcBorders>
            <w:shd w:val="clear" w:color="auto" w:fill="auto"/>
            <w:noWrap/>
            <w:vAlign w:val="center"/>
            <w:hideMark/>
          </w:tcPr>
          <w:p w14:paraId="49BE23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23593-75-1</w:t>
            </w:r>
          </w:p>
        </w:tc>
        <w:tc>
          <w:tcPr>
            <w:tcW w:w="0" w:type="auto"/>
            <w:tcBorders>
              <w:top w:val="nil"/>
              <w:left w:val="nil"/>
              <w:bottom w:val="nil"/>
              <w:right w:val="nil"/>
            </w:tcBorders>
            <w:shd w:val="clear" w:color="auto" w:fill="auto"/>
            <w:noWrap/>
            <w:vAlign w:val="center"/>
            <w:hideMark/>
          </w:tcPr>
          <w:p w14:paraId="1E6E39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7.026</w:t>
            </w:r>
          </w:p>
        </w:tc>
        <w:tc>
          <w:tcPr>
            <w:tcW w:w="0" w:type="auto"/>
            <w:tcBorders>
              <w:top w:val="nil"/>
              <w:left w:val="nil"/>
              <w:bottom w:val="nil"/>
              <w:right w:val="nil"/>
            </w:tcBorders>
            <w:shd w:val="clear" w:color="auto" w:fill="auto"/>
            <w:noWrap/>
            <w:vAlign w:val="center"/>
            <w:hideMark/>
          </w:tcPr>
          <w:p w14:paraId="0598CE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0.485</w:t>
            </w:r>
          </w:p>
        </w:tc>
        <w:tc>
          <w:tcPr>
            <w:tcW w:w="0" w:type="auto"/>
            <w:tcBorders>
              <w:top w:val="nil"/>
              <w:left w:val="nil"/>
              <w:bottom w:val="nil"/>
              <w:right w:val="nil"/>
            </w:tcBorders>
            <w:shd w:val="clear" w:color="auto" w:fill="auto"/>
            <w:noWrap/>
            <w:vAlign w:val="center"/>
            <w:hideMark/>
          </w:tcPr>
          <w:p w14:paraId="523915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4.520</w:t>
            </w:r>
          </w:p>
        </w:tc>
        <w:tc>
          <w:tcPr>
            <w:tcW w:w="0" w:type="auto"/>
            <w:tcBorders>
              <w:top w:val="nil"/>
              <w:left w:val="nil"/>
              <w:bottom w:val="nil"/>
              <w:right w:val="nil"/>
            </w:tcBorders>
            <w:shd w:val="clear" w:color="auto" w:fill="auto"/>
            <w:noWrap/>
            <w:vAlign w:val="center"/>
            <w:hideMark/>
          </w:tcPr>
          <w:p w14:paraId="72F6AE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0.484</w:t>
            </w:r>
          </w:p>
        </w:tc>
        <w:tc>
          <w:tcPr>
            <w:tcW w:w="0" w:type="auto"/>
            <w:tcBorders>
              <w:top w:val="nil"/>
              <w:left w:val="nil"/>
              <w:bottom w:val="nil"/>
              <w:right w:val="nil"/>
            </w:tcBorders>
            <w:shd w:val="clear" w:color="auto" w:fill="auto"/>
            <w:noWrap/>
            <w:vAlign w:val="center"/>
            <w:hideMark/>
          </w:tcPr>
          <w:p w14:paraId="7C92BE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-0.072</w:t>
            </w:r>
          </w:p>
        </w:tc>
        <w:tc>
          <w:tcPr>
            <w:tcW w:w="0" w:type="auto"/>
            <w:tcBorders>
              <w:top w:val="nil"/>
              <w:left w:val="nil"/>
              <w:bottom w:val="nil"/>
              <w:right w:val="nil"/>
            </w:tcBorders>
            <w:shd w:val="clear" w:color="auto" w:fill="auto"/>
            <w:noWrap/>
            <w:vAlign w:val="center"/>
            <w:hideMark/>
          </w:tcPr>
          <w:p w14:paraId="24AB89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-1.387</w:t>
            </w:r>
          </w:p>
        </w:tc>
        <w:tc>
          <w:tcPr>
            <w:tcW w:w="0" w:type="auto"/>
            <w:tcBorders>
              <w:top w:val="nil"/>
              <w:left w:val="nil"/>
              <w:bottom w:val="nil"/>
              <w:right w:val="nil"/>
            </w:tcBorders>
            <w:shd w:val="clear" w:color="auto" w:fill="auto"/>
            <w:noWrap/>
            <w:vAlign w:val="center"/>
            <w:hideMark/>
          </w:tcPr>
          <w:p w14:paraId="63D68D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0.250</w:t>
            </w:r>
          </w:p>
        </w:tc>
        <w:tc>
          <w:tcPr>
            <w:tcW w:w="0" w:type="auto"/>
            <w:tcBorders>
              <w:top w:val="nil"/>
              <w:left w:val="nil"/>
              <w:bottom w:val="nil"/>
              <w:right w:val="nil"/>
            </w:tcBorders>
            <w:shd w:val="clear" w:color="auto" w:fill="auto"/>
            <w:noWrap/>
            <w:vAlign w:val="center"/>
            <w:hideMark/>
          </w:tcPr>
          <w:p w14:paraId="38F4E5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60BB9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0.254</w:t>
            </w:r>
          </w:p>
        </w:tc>
        <w:tc>
          <w:tcPr>
            <w:tcW w:w="0" w:type="auto"/>
            <w:tcBorders>
              <w:top w:val="nil"/>
              <w:left w:val="nil"/>
              <w:bottom w:val="nil"/>
              <w:right w:val="nil"/>
            </w:tcBorders>
            <w:shd w:val="clear" w:color="auto" w:fill="auto"/>
            <w:noWrap/>
            <w:vAlign w:val="center"/>
            <w:hideMark/>
          </w:tcPr>
          <w:p w14:paraId="2AE275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-1.213</w:t>
            </w:r>
          </w:p>
        </w:tc>
        <w:tc>
          <w:tcPr>
            <w:tcW w:w="0" w:type="auto"/>
            <w:tcBorders>
              <w:top w:val="nil"/>
              <w:left w:val="nil"/>
              <w:bottom w:val="nil"/>
              <w:right w:val="nil"/>
            </w:tcBorders>
            <w:shd w:val="clear" w:color="auto" w:fill="auto"/>
            <w:noWrap/>
            <w:vAlign w:val="center"/>
            <w:hideMark/>
          </w:tcPr>
          <w:p w14:paraId="4CB581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-1.458</w:t>
            </w:r>
          </w:p>
        </w:tc>
        <w:tc>
          <w:tcPr>
            <w:tcW w:w="0" w:type="auto"/>
            <w:tcBorders>
              <w:top w:val="nil"/>
              <w:left w:val="nil"/>
              <w:bottom w:val="nil"/>
              <w:right w:val="single" w:sz="12" w:space="0" w:color="auto"/>
            </w:tcBorders>
            <w:shd w:val="clear" w:color="auto" w:fill="auto"/>
            <w:noWrap/>
            <w:vAlign w:val="center"/>
            <w:hideMark/>
          </w:tcPr>
          <w:p w14:paraId="6A315E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8.867</w:t>
            </w:r>
          </w:p>
        </w:tc>
      </w:tr>
      <w:tr w:rsidR="006B38E8" w:rsidRPr="004E7DFF" w14:paraId="40D3B4A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067E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771</w:t>
            </w:r>
          </w:p>
        </w:tc>
        <w:tc>
          <w:tcPr>
            <w:tcW w:w="0" w:type="auto"/>
            <w:tcBorders>
              <w:top w:val="nil"/>
              <w:left w:val="nil"/>
              <w:bottom w:val="nil"/>
              <w:right w:val="nil"/>
            </w:tcBorders>
            <w:shd w:val="clear" w:color="auto" w:fill="auto"/>
            <w:noWrap/>
            <w:vAlign w:val="center"/>
            <w:hideMark/>
          </w:tcPr>
          <w:p w14:paraId="4E38BD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2372-82-9</w:t>
            </w:r>
          </w:p>
        </w:tc>
        <w:tc>
          <w:tcPr>
            <w:tcW w:w="0" w:type="auto"/>
            <w:tcBorders>
              <w:top w:val="nil"/>
              <w:left w:val="nil"/>
              <w:bottom w:val="nil"/>
              <w:right w:val="nil"/>
            </w:tcBorders>
            <w:shd w:val="clear" w:color="auto" w:fill="auto"/>
            <w:noWrap/>
            <w:vAlign w:val="center"/>
            <w:hideMark/>
          </w:tcPr>
          <w:p w14:paraId="71C31C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5.918</w:t>
            </w:r>
          </w:p>
        </w:tc>
        <w:tc>
          <w:tcPr>
            <w:tcW w:w="0" w:type="auto"/>
            <w:tcBorders>
              <w:top w:val="nil"/>
              <w:left w:val="nil"/>
              <w:bottom w:val="nil"/>
              <w:right w:val="nil"/>
            </w:tcBorders>
            <w:shd w:val="clear" w:color="auto" w:fill="auto"/>
            <w:noWrap/>
            <w:vAlign w:val="center"/>
            <w:hideMark/>
          </w:tcPr>
          <w:p w14:paraId="653C0F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0.644</w:t>
            </w:r>
          </w:p>
        </w:tc>
        <w:tc>
          <w:tcPr>
            <w:tcW w:w="0" w:type="auto"/>
            <w:tcBorders>
              <w:top w:val="nil"/>
              <w:left w:val="nil"/>
              <w:bottom w:val="nil"/>
              <w:right w:val="nil"/>
            </w:tcBorders>
            <w:shd w:val="clear" w:color="auto" w:fill="auto"/>
            <w:noWrap/>
            <w:vAlign w:val="center"/>
            <w:hideMark/>
          </w:tcPr>
          <w:p w14:paraId="4C2393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c>
          <w:tcPr>
            <w:tcW w:w="0" w:type="auto"/>
            <w:tcBorders>
              <w:top w:val="nil"/>
              <w:left w:val="nil"/>
              <w:bottom w:val="nil"/>
              <w:right w:val="nil"/>
            </w:tcBorders>
            <w:shd w:val="clear" w:color="auto" w:fill="auto"/>
            <w:noWrap/>
            <w:vAlign w:val="center"/>
            <w:hideMark/>
          </w:tcPr>
          <w:p w14:paraId="0BF0AE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0.272</w:t>
            </w:r>
          </w:p>
        </w:tc>
        <w:tc>
          <w:tcPr>
            <w:tcW w:w="0" w:type="auto"/>
            <w:tcBorders>
              <w:top w:val="nil"/>
              <w:left w:val="nil"/>
              <w:bottom w:val="nil"/>
              <w:right w:val="nil"/>
            </w:tcBorders>
            <w:shd w:val="clear" w:color="auto" w:fill="auto"/>
            <w:noWrap/>
            <w:vAlign w:val="center"/>
            <w:hideMark/>
          </w:tcPr>
          <w:p w14:paraId="2B66CF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0.258</w:t>
            </w:r>
          </w:p>
        </w:tc>
        <w:tc>
          <w:tcPr>
            <w:tcW w:w="0" w:type="auto"/>
            <w:tcBorders>
              <w:top w:val="nil"/>
              <w:left w:val="nil"/>
              <w:bottom w:val="nil"/>
              <w:right w:val="nil"/>
            </w:tcBorders>
            <w:shd w:val="clear" w:color="auto" w:fill="auto"/>
            <w:noWrap/>
            <w:vAlign w:val="center"/>
            <w:hideMark/>
          </w:tcPr>
          <w:p w14:paraId="223B78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0.057</w:t>
            </w:r>
          </w:p>
        </w:tc>
        <w:tc>
          <w:tcPr>
            <w:tcW w:w="0" w:type="auto"/>
            <w:tcBorders>
              <w:top w:val="nil"/>
              <w:left w:val="nil"/>
              <w:bottom w:val="nil"/>
              <w:right w:val="nil"/>
            </w:tcBorders>
            <w:shd w:val="clear" w:color="auto" w:fill="auto"/>
            <w:noWrap/>
            <w:vAlign w:val="center"/>
            <w:hideMark/>
          </w:tcPr>
          <w:p w14:paraId="5E95F1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-0.053</w:t>
            </w:r>
          </w:p>
        </w:tc>
        <w:tc>
          <w:tcPr>
            <w:tcW w:w="0" w:type="auto"/>
            <w:tcBorders>
              <w:top w:val="nil"/>
              <w:left w:val="nil"/>
              <w:bottom w:val="nil"/>
              <w:right w:val="nil"/>
            </w:tcBorders>
            <w:shd w:val="clear" w:color="auto" w:fill="auto"/>
            <w:noWrap/>
            <w:vAlign w:val="center"/>
            <w:hideMark/>
          </w:tcPr>
          <w:p w14:paraId="395973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79E78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0.928</w:t>
            </w:r>
          </w:p>
        </w:tc>
        <w:tc>
          <w:tcPr>
            <w:tcW w:w="0" w:type="auto"/>
            <w:tcBorders>
              <w:top w:val="nil"/>
              <w:left w:val="nil"/>
              <w:bottom w:val="nil"/>
              <w:right w:val="nil"/>
            </w:tcBorders>
            <w:shd w:val="clear" w:color="auto" w:fill="auto"/>
            <w:noWrap/>
            <w:vAlign w:val="center"/>
            <w:hideMark/>
          </w:tcPr>
          <w:p w14:paraId="558C75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873A9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single" w:sz="12" w:space="0" w:color="auto"/>
            </w:tcBorders>
            <w:shd w:val="clear" w:color="auto" w:fill="auto"/>
            <w:noWrap/>
            <w:vAlign w:val="center"/>
            <w:hideMark/>
          </w:tcPr>
          <w:p w14:paraId="583D40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0.580</w:t>
            </w:r>
          </w:p>
        </w:tc>
      </w:tr>
      <w:tr w:rsidR="006B38E8" w:rsidRPr="004E7DFF" w14:paraId="55648D0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4C6F8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772</w:t>
            </w:r>
          </w:p>
        </w:tc>
        <w:tc>
          <w:tcPr>
            <w:tcW w:w="0" w:type="auto"/>
            <w:tcBorders>
              <w:top w:val="nil"/>
              <w:left w:val="nil"/>
              <w:bottom w:val="nil"/>
              <w:right w:val="nil"/>
            </w:tcBorders>
            <w:shd w:val="clear" w:color="auto" w:fill="auto"/>
            <w:noWrap/>
            <w:vAlign w:val="center"/>
            <w:hideMark/>
          </w:tcPr>
          <w:p w14:paraId="3034AA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2385-85-5</w:t>
            </w:r>
          </w:p>
        </w:tc>
        <w:tc>
          <w:tcPr>
            <w:tcW w:w="0" w:type="auto"/>
            <w:tcBorders>
              <w:top w:val="nil"/>
              <w:left w:val="nil"/>
              <w:bottom w:val="nil"/>
              <w:right w:val="nil"/>
            </w:tcBorders>
            <w:shd w:val="clear" w:color="auto" w:fill="auto"/>
            <w:noWrap/>
            <w:vAlign w:val="center"/>
            <w:hideMark/>
          </w:tcPr>
          <w:p w14:paraId="6F7974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9.971</w:t>
            </w:r>
          </w:p>
        </w:tc>
        <w:tc>
          <w:tcPr>
            <w:tcW w:w="0" w:type="auto"/>
            <w:tcBorders>
              <w:top w:val="nil"/>
              <w:left w:val="nil"/>
              <w:bottom w:val="nil"/>
              <w:right w:val="nil"/>
            </w:tcBorders>
            <w:shd w:val="clear" w:color="auto" w:fill="auto"/>
            <w:noWrap/>
            <w:vAlign w:val="center"/>
            <w:hideMark/>
          </w:tcPr>
          <w:p w14:paraId="217458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0.965</w:t>
            </w:r>
          </w:p>
        </w:tc>
        <w:tc>
          <w:tcPr>
            <w:tcW w:w="0" w:type="auto"/>
            <w:tcBorders>
              <w:top w:val="nil"/>
              <w:left w:val="nil"/>
              <w:bottom w:val="nil"/>
              <w:right w:val="nil"/>
            </w:tcBorders>
            <w:shd w:val="clear" w:color="auto" w:fill="auto"/>
            <w:noWrap/>
            <w:vAlign w:val="center"/>
            <w:hideMark/>
          </w:tcPr>
          <w:p w14:paraId="078677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CB13B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-0.088</w:t>
            </w:r>
          </w:p>
        </w:tc>
        <w:tc>
          <w:tcPr>
            <w:tcW w:w="0" w:type="auto"/>
            <w:tcBorders>
              <w:top w:val="nil"/>
              <w:left w:val="nil"/>
              <w:bottom w:val="nil"/>
              <w:right w:val="nil"/>
            </w:tcBorders>
            <w:shd w:val="clear" w:color="auto" w:fill="auto"/>
            <w:noWrap/>
            <w:vAlign w:val="center"/>
            <w:hideMark/>
          </w:tcPr>
          <w:p w14:paraId="4647F5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0.646</w:t>
            </w:r>
          </w:p>
        </w:tc>
        <w:tc>
          <w:tcPr>
            <w:tcW w:w="0" w:type="auto"/>
            <w:tcBorders>
              <w:top w:val="nil"/>
              <w:left w:val="nil"/>
              <w:bottom w:val="nil"/>
              <w:right w:val="nil"/>
            </w:tcBorders>
            <w:shd w:val="clear" w:color="auto" w:fill="auto"/>
            <w:noWrap/>
            <w:vAlign w:val="center"/>
            <w:hideMark/>
          </w:tcPr>
          <w:p w14:paraId="51A90E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5DA3A2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0.079</w:t>
            </w:r>
          </w:p>
        </w:tc>
        <w:tc>
          <w:tcPr>
            <w:tcW w:w="0" w:type="auto"/>
            <w:tcBorders>
              <w:top w:val="nil"/>
              <w:left w:val="nil"/>
              <w:bottom w:val="nil"/>
              <w:right w:val="nil"/>
            </w:tcBorders>
            <w:shd w:val="clear" w:color="auto" w:fill="auto"/>
            <w:noWrap/>
            <w:vAlign w:val="center"/>
            <w:hideMark/>
          </w:tcPr>
          <w:p w14:paraId="698FFC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3D752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1.793</w:t>
            </w:r>
          </w:p>
        </w:tc>
        <w:tc>
          <w:tcPr>
            <w:tcW w:w="0" w:type="auto"/>
            <w:tcBorders>
              <w:top w:val="nil"/>
              <w:left w:val="nil"/>
              <w:bottom w:val="nil"/>
              <w:right w:val="nil"/>
            </w:tcBorders>
            <w:shd w:val="clear" w:color="auto" w:fill="auto"/>
            <w:noWrap/>
            <w:vAlign w:val="center"/>
            <w:hideMark/>
          </w:tcPr>
          <w:p w14:paraId="0673D7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252B93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-1.944</w:t>
            </w:r>
          </w:p>
        </w:tc>
        <w:tc>
          <w:tcPr>
            <w:tcW w:w="0" w:type="auto"/>
            <w:tcBorders>
              <w:top w:val="nil"/>
              <w:left w:val="nil"/>
              <w:bottom w:val="nil"/>
              <w:right w:val="single" w:sz="12" w:space="0" w:color="auto"/>
            </w:tcBorders>
            <w:shd w:val="clear" w:color="auto" w:fill="auto"/>
            <w:noWrap/>
            <w:vAlign w:val="center"/>
            <w:hideMark/>
          </w:tcPr>
          <w:p w14:paraId="13C05A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4.612</w:t>
            </w:r>
          </w:p>
        </w:tc>
      </w:tr>
      <w:tr w:rsidR="006B38E8" w:rsidRPr="004E7DFF" w14:paraId="19997A9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D82EC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773</w:t>
            </w:r>
          </w:p>
        </w:tc>
        <w:tc>
          <w:tcPr>
            <w:tcW w:w="0" w:type="auto"/>
            <w:tcBorders>
              <w:top w:val="nil"/>
              <w:left w:val="nil"/>
              <w:bottom w:val="nil"/>
              <w:right w:val="nil"/>
            </w:tcBorders>
            <w:shd w:val="clear" w:color="auto" w:fill="auto"/>
            <w:noWrap/>
            <w:vAlign w:val="center"/>
            <w:hideMark/>
          </w:tcPr>
          <w:p w14:paraId="72BDBB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2386-53-0</w:t>
            </w:r>
          </w:p>
        </w:tc>
        <w:tc>
          <w:tcPr>
            <w:tcW w:w="0" w:type="auto"/>
            <w:tcBorders>
              <w:top w:val="nil"/>
              <w:left w:val="nil"/>
              <w:bottom w:val="nil"/>
              <w:right w:val="nil"/>
            </w:tcBorders>
            <w:shd w:val="clear" w:color="auto" w:fill="auto"/>
            <w:noWrap/>
            <w:vAlign w:val="center"/>
            <w:hideMark/>
          </w:tcPr>
          <w:p w14:paraId="73DB82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4.053</w:t>
            </w:r>
          </w:p>
        </w:tc>
        <w:tc>
          <w:tcPr>
            <w:tcW w:w="0" w:type="auto"/>
            <w:tcBorders>
              <w:top w:val="nil"/>
              <w:left w:val="nil"/>
              <w:bottom w:val="nil"/>
              <w:right w:val="nil"/>
            </w:tcBorders>
            <w:shd w:val="clear" w:color="auto" w:fill="auto"/>
            <w:noWrap/>
            <w:vAlign w:val="center"/>
            <w:hideMark/>
          </w:tcPr>
          <w:p w14:paraId="47374F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0.625</w:t>
            </w:r>
          </w:p>
        </w:tc>
        <w:tc>
          <w:tcPr>
            <w:tcW w:w="0" w:type="auto"/>
            <w:tcBorders>
              <w:top w:val="nil"/>
              <w:left w:val="nil"/>
              <w:bottom w:val="nil"/>
              <w:right w:val="nil"/>
            </w:tcBorders>
            <w:shd w:val="clear" w:color="auto" w:fill="auto"/>
            <w:noWrap/>
            <w:vAlign w:val="center"/>
            <w:hideMark/>
          </w:tcPr>
          <w:p w14:paraId="2FE7CE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6AFBEA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-0.456</w:t>
            </w:r>
          </w:p>
        </w:tc>
        <w:tc>
          <w:tcPr>
            <w:tcW w:w="0" w:type="auto"/>
            <w:tcBorders>
              <w:top w:val="nil"/>
              <w:left w:val="nil"/>
              <w:bottom w:val="nil"/>
              <w:right w:val="nil"/>
            </w:tcBorders>
            <w:shd w:val="clear" w:color="auto" w:fill="auto"/>
            <w:noWrap/>
            <w:vAlign w:val="center"/>
            <w:hideMark/>
          </w:tcPr>
          <w:p w14:paraId="5D70FA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-0.077</w:t>
            </w:r>
          </w:p>
        </w:tc>
        <w:tc>
          <w:tcPr>
            <w:tcW w:w="0" w:type="auto"/>
            <w:tcBorders>
              <w:top w:val="nil"/>
              <w:left w:val="nil"/>
              <w:bottom w:val="nil"/>
              <w:right w:val="nil"/>
            </w:tcBorders>
            <w:shd w:val="clear" w:color="auto" w:fill="auto"/>
            <w:noWrap/>
            <w:vAlign w:val="center"/>
            <w:hideMark/>
          </w:tcPr>
          <w:p w14:paraId="523901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nil"/>
            </w:tcBorders>
            <w:shd w:val="clear" w:color="auto" w:fill="auto"/>
            <w:noWrap/>
            <w:vAlign w:val="center"/>
            <w:hideMark/>
          </w:tcPr>
          <w:p w14:paraId="700633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0.268</w:t>
            </w:r>
          </w:p>
        </w:tc>
        <w:tc>
          <w:tcPr>
            <w:tcW w:w="0" w:type="auto"/>
            <w:tcBorders>
              <w:top w:val="nil"/>
              <w:left w:val="nil"/>
              <w:bottom w:val="nil"/>
              <w:right w:val="nil"/>
            </w:tcBorders>
            <w:shd w:val="clear" w:color="auto" w:fill="auto"/>
            <w:noWrap/>
            <w:vAlign w:val="center"/>
            <w:hideMark/>
          </w:tcPr>
          <w:p w14:paraId="38E5C6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61FBDF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0.715</w:t>
            </w:r>
          </w:p>
        </w:tc>
        <w:tc>
          <w:tcPr>
            <w:tcW w:w="0" w:type="auto"/>
            <w:tcBorders>
              <w:top w:val="nil"/>
              <w:left w:val="nil"/>
              <w:bottom w:val="nil"/>
              <w:right w:val="nil"/>
            </w:tcBorders>
            <w:shd w:val="clear" w:color="auto" w:fill="auto"/>
            <w:noWrap/>
            <w:vAlign w:val="center"/>
            <w:hideMark/>
          </w:tcPr>
          <w:p w14:paraId="16B29A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CECD1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-0.360</w:t>
            </w:r>
          </w:p>
        </w:tc>
        <w:tc>
          <w:tcPr>
            <w:tcW w:w="0" w:type="auto"/>
            <w:tcBorders>
              <w:top w:val="nil"/>
              <w:left w:val="nil"/>
              <w:bottom w:val="nil"/>
              <w:right w:val="single" w:sz="12" w:space="0" w:color="auto"/>
            </w:tcBorders>
            <w:shd w:val="clear" w:color="auto" w:fill="auto"/>
            <w:noWrap/>
            <w:vAlign w:val="center"/>
            <w:hideMark/>
          </w:tcPr>
          <w:p w14:paraId="042850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-0.041</w:t>
            </w:r>
          </w:p>
        </w:tc>
      </w:tr>
      <w:tr w:rsidR="006B38E8" w:rsidRPr="004E7DFF" w14:paraId="02B4DE4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0009F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774</w:t>
            </w:r>
          </w:p>
        </w:tc>
        <w:tc>
          <w:tcPr>
            <w:tcW w:w="0" w:type="auto"/>
            <w:tcBorders>
              <w:top w:val="nil"/>
              <w:left w:val="nil"/>
              <w:bottom w:val="nil"/>
              <w:right w:val="nil"/>
            </w:tcBorders>
            <w:shd w:val="clear" w:color="auto" w:fill="auto"/>
            <w:noWrap/>
            <w:vAlign w:val="center"/>
            <w:hideMark/>
          </w:tcPr>
          <w:p w14:paraId="230587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239110-15-7</w:t>
            </w:r>
          </w:p>
        </w:tc>
        <w:tc>
          <w:tcPr>
            <w:tcW w:w="0" w:type="auto"/>
            <w:tcBorders>
              <w:top w:val="nil"/>
              <w:left w:val="nil"/>
              <w:bottom w:val="nil"/>
              <w:right w:val="nil"/>
            </w:tcBorders>
            <w:shd w:val="clear" w:color="auto" w:fill="auto"/>
            <w:noWrap/>
            <w:vAlign w:val="center"/>
            <w:hideMark/>
          </w:tcPr>
          <w:p w14:paraId="262DBD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5.800</w:t>
            </w:r>
          </w:p>
        </w:tc>
        <w:tc>
          <w:tcPr>
            <w:tcW w:w="0" w:type="auto"/>
            <w:tcBorders>
              <w:top w:val="nil"/>
              <w:left w:val="nil"/>
              <w:bottom w:val="nil"/>
              <w:right w:val="nil"/>
            </w:tcBorders>
            <w:shd w:val="clear" w:color="auto" w:fill="auto"/>
            <w:noWrap/>
            <w:vAlign w:val="center"/>
            <w:hideMark/>
          </w:tcPr>
          <w:p w14:paraId="43DB42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0.937</w:t>
            </w:r>
          </w:p>
        </w:tc>
        <w:tc>
          <w:tcPr>
            <w:tcW w:w="0" w:type="auto"/>
            <w:tcBorders>
              <w:top w:val="nil"/>
              <w:left w:val="nil"/>
              <w:bottom w:val="nil"/>
              <w:right w:val="nil"/>
            </w:tcBorders>
            <w:shd w:val="clear" w:color="auto" w:fill="auto"/>
            <w:noWrap/>
            <w:vAlign w:val="center"/>
            <w:hideMark/>
          </w:tcPr>
          <w:p w14:paraId="4D80CA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0.403</w:t>
            </w:r>
          </w:p>
        </w:tc>
        <w:tc>
          <w:tcPr>
            <w:tcW w:w="0" w:type="auto"/>
            <w:tcBorders>
              <w:top w:val="nil"/>
              <w:left w:val="nil"/>
              <w:bottom w:val="nil"/>
              <w:right w:val="nil"/>
            </w:tcBorders>
            <w:shd w:val="clear" w:color="auto" w:fill="auto"/>
            <w:noWrap/>
            <w:vAlign w:val="center"/>
            <w:hideMark/>
          </w:tcPr>
          <w:p w14:paraId="60EE26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0.446</w:t>
            </w:r>
          </w:p>
        </w:tc>
        <w:tc>
          <w:tcPr>
            <w:tcW w:w="0" w:type="auto"/>
            <w:tcBorders>
              <w:top w:val="nil"/>
              <w:left w:val="nil"/>
              <w:bottom w:val="nil"/>
              <w:right w:val="nil"/>
            </w:tcBorders>
            <w:shd w:val="clear" w:color="auto" w:fill="auto"/>
            <w:noWrap/>
            <w:vAlign w:val="center"/>
            <w:hideMark/>
          </w:tcPr>
          <w:p w14:paraId="2B4D89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-0.064</w:t>
            </w:r>
          </w:p>
        </w:tc>
        <w:tc>
          <w:tcPr>
            <w:tcW w:w="0" w:type="auto"/>
            <w:tcBorders>
              <w:top w:val="nil"/>
              <w:left w:val="nil"/>
              <w:bottom w:val="nil"/>
              <w:right w:val="nil"/>
            </w:tcBorders>
            <w:shd w:val="clear" w:color="auto" w:fill="auto"/>
            <w:noWrap/>
            <w:vAlign w:val="center"/>
            <w:hideMark/>
          </w:tcPr>
          <w:p w14:paraId="589DA2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0.592</w:t>
            </w:r>
          </w:p>
        </w:tc>
        <w:tc>
          <w:tcPr>
            <w:tcW w:w="0" w:type="auto"/>
            <w:tcBorders>
              <w:top w:val="nil"/>
              <w:left w:val="nil"/>
              <w:bottom w:val="nil"/>
              <w:right w:val="nil"/>
            </w:tcBorders>
            <w:shd w:val="clear" w:color="auto" w:fill="auto"/>
            <w:noWrap/>
            <w:vAlign w:val="center"/>
            <w:hideMark/>
          </w:tcPr>
          <w:p w14:paraId="327FCB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6B9E1F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2C35A5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0.339</w:t>
            </w:r>
          </w:p>
        </w:tc>
        <w:tc>
          <w:tcPr>
            <w:tcW w:w="0" w:type="auto"/>
            <w:tcBorders>
              <w:top w:val="nil"/>
              <w:left w:val="nil"/>
              <w:bottom w:val="nil"/>
              <w:right w:val="nil"/>
            </w:tcBorders>
            <w:shd w:val="clear" w:color="auto" w:fill="auto"/>
            <w:noWrap/>
            <w:vAlign w:val="center"/>
            <w:hideMark/>
          </w:tcPr>
          <w:p w14:paraId="210E9C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-1.077</w:t>
            </w:r>
          </w:p>
        </w:tc>
        <w:tc>
          <w:tcPr>
            <w:tcW w:w="0" w:type="auto"/>
            <w:tcBorders>
              <w:top w:val="nil"/>
              <w:left w:val="nil"/>
              <w:bottom w:val="nil"/>
              <w:right w:val="nil"/>
            </w:tcBorders>
            <w:shd w:val="clear" w:color="auto" w:fill="auto"/>
            <w:noWrap/>
            <w:vAlign w:val="center"/>
            <w:hideMark/>
          </w:tcPr>
          <w:p w14:paraId="489D26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0.772</w:t>
            </w:r>
          </w:p>
        </w:tc>
        <w:tc>
          <w:tcPr>
            <w:tcW w:w="0" w:type="auto"/>
            <w:tcBorders>
              <w:top w:val="nil"/>
              <w:left w:val="nil"/>
              <w:bottom w:val="nil"/>
              <w:right w:val="single" w:sz="12" w:space="0" w:color="auto"/>
            </w:tcBorders>
            <w:shd w:val="clear" w:color="auto" w:fill="auto"/>
            <w:noWrap/>
            <w:vAlign w:val="center"/>
            <w:hideMark/>
          </w:tcPr>
          <w:p w14:paraId="4FDA3F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r>
      <w:tr w:rsidR="006B38E8" w:rsidRPr="004E7DFF" w14:paraId="30C747D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FBF5A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775</w:t>
            </w:r>
          </w:p>
        </w:tc>
        <w:tc>
          <w:tcPr>
            <w:tcW w:w="0" w:type="auto"/>
            <w:tcBorders>
              <w:top w:val="nil"/>
              <w:left w:val="nil"/>
              <w:bottom w:val="nil"/>
              <w:right w:val="nil"/>
            </w:tcBorders>
            <w:shd w:val="clear" w:color="auto" w:fill="auto"/>
            <w:noWrap/>
            <w:vAlign w:val="center"/>
            <w:hideMark/>
          </w:tcPr>
          <w:p w14:paraId="1B0C2A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23950-58-5</w:t>
            </w:r>
          </w:p>
        </w:tc>
        <w:tc>
          <w:tcPr>
            <w:tcW w:w="0" w:type="auto"/>
            <w:tcBorders>
              <w:top w:val="nil"/>
              <w:left w:val="nil"/>
              <w:bottom w:val="nil"/>
              <w:right w:val="nil"/>
            </w:tcBorders>
            <w:shd w:val="clear" w:color="auto" w:fill="auto"/>
            <w:noWrap/>
            <w:vAlign w:val="center"/>
            <w:hideMark/>
          </w:tcPr>
          <w:p w14:paraId="3CB8AD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5.811</w:t>
            </w:r>
          </w:p>
        </w:tc>
        <w:tc>
          <w:tcPr>
            <w:tcW w:w="0" w:type="auto"/>
            <w:tcBorders>
              <w:top w:val="nil"/>
              <w:left w:val="nil"/>
              <w:bottom w:val="nil"/>
              <w:right w:val="nil"/>
            </w:tcBorders>
            <w:shd w:val="clear" w:color="auto" w:fill="auto"/>
            <w:noWrap/>
            <w:vAlign w:val="center"/>
            <w:hideMark/>
          </w:tcPr>
          <w:p w14:paraId="13D836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c>
          <w:tcPr>
            <w:tcW w:w="0" w:type="auto"/>
            <w:tcBorders>
              <w:top w:val="nil"/>
              <w:left w:val="nil"/>
              <w:bottom w:val="nil"/>
              <w:right w:val="nil"/>
            </w:tcBorders>
            <w:shd w:val="clear" w:color="auto" w:fill="auto"/>
            <w:noWrap/>
            <w:vAlign w:val="center"/>
            <w:hideMark/>
          </w:tcPr>
          <w:p w14:paraId="68B055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-0.577</w:t>
            </w:r>
          </w:p>
        </w:tc>
        <w:tc>
          <w:tcPr>
            <w:tcW w:w="0" w:type="auto"/>
            <w:tcBorders>
              <w:top w:val="nil"/>
              <w:left w:val="nil"/>
              <w:bottom w:val="nil"/>
              <w:right w:val="nil"/>
            </w:tcBorders>
            <w:shd w:val="clear" w:color="auto" w:fill="auto"/>
            <w:noWrap/>
            <w:vAlign w:val="center"/>
            <w:hideMark/>
          </w:tcPr>
          <w:p w14:paraId="4FC7FB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-0.002</w:t>
            </w:r>
          </w:p>
        </w:tc>
        <w:tc>
          <w:tcPr>
            <w:tcW w:w="0" w:type="auto"/>
            <w:tcBorders>
              <w:top w:val="nil"/>
              <w:left w:val="nil"/>
              <w:bottom w:val="nil"/>
              <w:right w:val="nil"/>
            </w:tcBorders>
            <w:shd w:val="clear" w:color="auto" w:fill="auto"/>
            <w:noWrap/>
            <w:vAlign w:val="center"/>
            <w:hideMark/>
          </w:tcPr>
          <w:p w14:paraId="45FBA2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-0.037</w:t>
            </w:r>
          </w:p>
        </w:tc>
        <w:tc>
          <w:tcPr>
            <w:tcW w:w="0" w:type="auto"/>
            <w:tcBorders>
              <w:top w:val="nil"/>
              <w:left w:val="nil"/>
              <w:bottom w:val="nil"/>
              <w:right w:val="nil"/>
            </w:tcBorders>
            <w:shd w:val="clear" w:color="auto" w:fill="auto"/>
            <w:noWrap/>
            <w:vAlign w:val="center"/>
            <w:hideMark/>
          </w:tcPr>
          <w:p w14:paraId="61A04C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1.105</w:t>
            </w:r>
          </w:p>
        </w:tc>
        <w:tc>
          <w:tcPr>
            <w:tcW w:w="0" w:type="auto"/>
            <w:tcBorders>
              <w:top w:val="nil"/>
              <w:left w:val="nil"/>
              <w:bottom w:val="nil"/>
              <w:right w:val="nil"/>
            </w:tcBorders>
            <w:shd w:val="clear" w:color="auto" w:fill="auto"/>
            <w:noWrap/>
            <w:vAlign w:val="center"/>
            <w:hideMark/>
          </w:tcPr>
          <w:p w14:paraId="5DB55A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0.680</w:t>
            </w:r>
          </w:p>
        </w:tc>
        <w:tc>
          <w:tcPr>
            <w:tcW w:w="0" w:type="auto"/>
            <w:tcBorders>
              <w:top w:val="nil"/>
              <w:left w:val="nil"/>
              <w:bottom w:val="nil"/>
              <w:right w:val="nil"/>
            </w:tcBorders>
            <w:shd w:val="clear" w:color="auto" w:fill="auto"/>
            <w:noWrap/>
            <w:vAlign w:val="center"/>
            <w:hideMark/>
          </w:tcPr>
          <w:p w14:paraId="11655C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8AD5F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0.338</w:t>
            </w:r>
          </w:p>
        </w:tc>
        <w:tc>
          <w:tcPr>
            <w:tcW w:w="0" w:type="auto"/>
            <w:tcBorders>
              <w:top w:val="nil"/>
              <w:left w:val="nil"/>
              <w:bottom w:val="nil"/>
              <w:right w:val="nil"/>
            </w:tcBorders>
            <w:shd w:val="clear" w:color="auto" w:fill="auto"/>
            <w:noWrap/>
            <w:vAlign w:val="center"/>
            <w:hideMark/>
          </w:tcPr>
          <w:p w14:paraId="2E3797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-1.670</w:t>
            </w:r>
          </w:p>
        </w:tc>
        <w:tc>
          <w:tcPr>
            <w:tcW w:w="0" w:type="auto"/>
            <w:tcBorders>
              <w:top w:val="nil"/>
              <w:left w:val="nil"/>
              <w:bottom w:val="nil"/>
              <w:right w:val="nil"/>
            </w:tcBorders>
            <w:shd w:val="clear" w:color="auto" w:fill="auto"/>
            <w:noWrap/>
            <w:vAlign w:val="center"/>
            <w:hideMark/>
          </w:tcPr>
          <w:p w14:paraId="25CBB0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0.011</w:t>
            </w:r>
          </w:p>
        </w:tc>
        <w:tc>
          <w:tcPr>
            <w:tcW w:w="0" w:type="auto"/>
            <w:tcBorders>
              <w:top w:val="nil"/>
              <w:left w:val="nil"/>
              <w:bottom w:val="nil"/>
              <w:right w:val="single" w:sz="12" w:space="0" w:color="auto"/>
            </w:tcBorders>
            <w:shd w:val="clear" w:color="auto" w:fill="auto"/>
            <w:noWrap/>
            <w:vAlign w:val="center"/>
            <w:hideMark/>
          </w:tcPr>
          <w:p w14:paraId="124D0B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-5.518</w:t>
            </w:r>
          </w:p>
        </w:tc>
      </w:tr>
      <w:tr w:rsidR="006B38E8" w:rsidRPr="004E7DFF" w14:paraId="142C89A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81CE8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776</w:t>
            </w:r>
          </w:p>
        </w:tc>
        <w:tc>
          <w:tcPr>
            <w:tcW w:w="0" w:type="auto"/>
            <w:tcBorders>
              <w:top w:val="nil"/>
              <w:left w:val="nil"/>
              <w:bottom w:val="nil"/>
              <w:right w:val="nil"/>
            </w:tcBorders>
            <w:shd w:val="clear" w:color="auto" w:fill="auto"/>
            <w:noWrap/>
            <w:vAlign w:val="center"/>
            <w:hideMark/>
          </w:tcPr>
          <w:p w14:paraId="37FF94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2395-96-2</w:t>
            </w:r>
          </w:p>
        </w:tc>
        <w:tc>
          <w:tcPr>
            <w:tcW w:w="0" w:type="auto"/>
            <w:tcBorders>
              <w:top w:val="nil"/>
              <w:left w:val="nil"/>
              <w:bottom w:val="nil"/>
              <w:right w:val="nil"/>
            </w:tcBorders>
            <w:shd w:val="clear" w:color="auto" w:fill="auto"/>
            <w:noWrap/>
            <w:vAlign w:val="center"/>
            <w:hideMark/>
          </w:tcPr>
          <w:p w14:paraId="62F24D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5.087</w:t>
            </w:r>
          </w:p>
        </w:tc>
        <w:tc>
          <w:tcPr>
            <w:tcW w:w="0" w:type="auto"/>
            <w:tcBorders>
              <w:top w:val="nil"/>
              <w:left w:val="nil"/>
              <w:bottom w:val="nil"/>
              <w:right w:val="nil"/>
            </w:tcBorders>
            <w:shd w:val="clear" w:color="auto" w:fill="auto"/>
            <w:noWrap/>
            <w:vAlign w:val="center"/>
            <w:hideMark/>
          </w:tcPr>
          <w:p w14:paraId="04847F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0.976</w:t>
            </w:r>
          </w:p>
        </w:tc>
        <w:tc>
          <w:tcPr>
            <w:tcW w:w="0" w:type="auto"/>
            <w:tcBorders>
              <w:top w:val="nil"/>
              <w:left w:val="nil"/>
              <w:bottom w:val="nil"/>
              <w:right w:val="nil"/>
            </w:tcBorders>
            <w:shd w:val="clear" w:color="auto" w:fill="auto"/>
            <w:noWrap/>
            <w:vAlign w:val="center"/>
            <w:hideMark/>
          </w:tcPr>
          <w:p w14:paraId="6A103C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BF6F2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-0.244</w:t>
            </w:r>
          </w:p>
        </w:tc>
        <w:tc>
          <w:tcPr>
            <w:tcW w:w="0" w:type="auto"/>
            <w:tcBorders>
              <w:top w:val="nil"/>
              <w:left w:val="nil"/>
              <w:bottom w:val="nil"/>
              <w:right w:val="nil"/>
            </w:tcBorders>
            <w:shd w:val="clear" w:color="auto" w:fill="auto"/>
            <w:noWrap/>
            <w:vAlign w:val="center"/>
            <w:hideMark/>
          </w:tcPr>
          <w:p w14:paraId="1BC222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-0.648</w:t>
            </w:r>
          </w:p>
        </w:tc>
        <w:tc>
          <w:tcPr>
            <w:tcW w:w="0" w:type="auto"/>
            <w:tcBorders>
              <w:top w:val="nil"/>
              <w:left w:val="nil"/>
              <w:bottom w:val="nil"/>
              <w:right w:val="nil"/>
            </w:tcBorders>
            <w:shd w:val="clear" w:color="auto" w:fill="auto"/>
            <w:noWrap/>
            <w:vAlign w:val="center"/>
            <w:hideMark/>
          </w:tcPr>
          <w:p w14:paraId="01B312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4DCB05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0.487</w:t>
            </w:r>
          </w:p>
        </w:tc>
        <w:tc>
          <w:tcPr>
            <w:tcW w:w="0" w:type="auto"/>
            <w:tcBorders>
              <w:top w:val="nil"/>
              <w:left w:val="nil"/>
              <w:bottom w:val="nil"/>
              <w:right w:val="nil"/>
            </w:tcBorders>
            <w:shd w:val="clear" w:color="auto" w:fill="auto"/>
            <w:noWrap/>
            <w:vAlign w:val="center"/>
            <w:hideMark/>
          </w:tcPr>
          <w:p w14:paraId="00AD61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168931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0.123</w:t>
            </w:r>
          </w:p>
        </w:tc>
        <w:tc>
          <w:tcPr>
            <w:tcW w:w="0" w:type="auto"/>
            <w:tcBorders>
              <w:top w:val="nil"/>
              <w:left w:val="nil"/>
              <w:bottom w:val="nil"/>
              <w:right w:val="nil"/>
            </w:tcBorders>
            <w:shd w:val="clear" w:color="auto" w:fill="auto"/>
            <w:noWrap/>
            <w:vAlign w:val="center"/>
            <w:hideMark/>
          </w:tcPr>
          <w:p w14:paraId="284FB8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1.815</w:t>
            </w:r>
          </w:p>
        </w:tc>
        <w:tc>
          <w:tcPr>
            <w:tcW w:w="0" w:type="auto"/>
            <w:tcBorders>
              <w:top w:val="nil"/>
              <w:left w:val="nil"/>
              <w:bottom w:val="nil"/>
              <w:right w:val="nil"/>
            </w:tcBorders>
            <w:shd w:val="clear" w:color="auto" w:fill="auto"/>
            <w:noWrap/>
            <w:vAlign w:val="center"/>
            <w:hideMark/>
          </w:tcPr>
          <w:p w14:paraId="156D0D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c>
          <w:tcPr>
            <w:tcW w:w="0" w:type="auto"/>
            <w:tcBorders>
              <w:top w:val="nil"/>
              <w:left w:val="nil"/>
              <w:bottom w:val="nil"/>
              <w:right w:val="single" w:sz="12" w:space="0" w:color="auto"/>
            </w:tcBorders>
            <w:shd w:val="clear" w:color="auto" w:fill="auto"/>
            <w:noWrap/>
            <w:vAlign w:val="center"/>
            <w:hideMark/>
          </w:tcPr>
          <w:p w14:paraId="13BEA7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2.112</w:t>
            </w:r>
          </w:p>
        </w:tc>
      </w:tr>
      <w:tr w:rsidR="006B38E8" w:rsidRPr="004E7DFF" w14:paraId="053B07A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BA93A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777</w:t>
            </w:r>
          </w:p>
        </w:tc>
        <w:tc>
          <w:tcPr>
            <w:tcW w:w="0" w:type="auto"/>
            <w:tcBorders>
              <w:top w:val="nil"/>
              <w:left w:val="nil"/>
              <w:bottom w:val="nil"/>
              <w:right w:val="nil"/>
            </w:tcBorders>
            <w:shd w:val="clear" w:color="auto" w:fill="auto"/>
            <w:noWrap/>
            <w:vAlign w:val="center"/>
            <w:hideMark/>
          </w:tcPr>
          <w:p w14:paraId="762C67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24017-47-8</w:t>
            </w:r>
          </w:p>
        </w:tc>
        <w:tc>
          <w:tcPr>
            <w:tcW w:w="0" w:type="auto"/>
            <w:tcBorders>
              <w:top w:val="nil"/>
              <w:left w:val="nil"/>
              <w:bottom w:val="nil"/>
              <w:right w:val="nil"/>
            </w:tcBorders>
            <w:shd w:val="clear" w:color="auto" w:fill="auto"/>
            <w:noWrap/>
            <w:vAlign w:val="center"/>
            <w:hideMark/>
          </w:tcPr>
          <w:p w14:paraId="20795B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5.820</w:t>
            </w:r>
          </w:p>
        </w:tc>
        <w:tc>
          <w:tcPr>
            <w:tcW w:w="0" w:type="auto"/>
            <w:tcBorders>
              <w:top w:val="nil"/>
              <w:left w:val="nil"/>
              <w:bottom w:val="nil"/>
              <w:right w:val="nil"/>
            </w:tcBorders>
            <w:shd w:val="clear" w:color="auto" w:fill="auto"/>
            <w:noWrap/>
            <w:vAlign w:val="center"/>
            <w:hideMark/>
          </w:tcPr>
          <w:p w14:paraId="6AB68C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1.547</w:t>
            </w:r>
          </w:p>
        </w:tc>
        <w:tc>
          <w:tcPr>
            <w:tcW w:w="0" w:type="auto"/>
            <w:tcBorders>
              <w:top w:val="nil"/>
              <w:left w:val="nil"/>
              <w:bottom w:val="nil"/>
              <w:right w:val="nil"/>
            </w:tcBorders>
            <w:shd w:val="clear" w:color="auto" w:fill="auto"/>
            <w:noWrap/>
            <w:vAlign w:val="center"/>
            <w:hideMark/>
          </w:tcPr>
          <w:p w14:paraId="7848DF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2.808</w:t>
            </w:r>
          </w:p>
        </w:tc>
        <w:tc>
          <w:tcPr>
            <w:tcW w:w="0" w:type="auto"/>
            <w:tcBorders>
              <w:top w:val="nil"/>
              <w:left w:val="nil"/>
              <w:bottom w:val="nil"/>
              <w:right w:val="nil"/>
            </w:tcBorders>
            <w:shd w:val="clear" w:color="auto" w:fill="auto"/>
            <w:noWrap/>
            <w:vAlign w:val="center"/>
            <w:hideMark/>
          </w:tcPr>
          <w:p w14:paraId="1EA1BA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-1.098</w:t>
            </w:r>
          </w:p>
        </w:tc>
        <w:tc>
          <w:tcPr>
            <w:tcW w:w="0" w:type="auto"/>
            <w:tcBorders>
              <w:top w:val="nil"/>
              <w:left w:val="nil"/>
              <w:bottom w:val="nil"/>
              <w:right w:val="nil"/>
            </w:tcBorders>
            <w:shd w:val="clear" w:color="auto" w:fill="auto"/>
            <w:noWrap/>
            <w:vAlign w:val="center"/>
            <w:hideMark/>
          </w:tcPr>
          <w:p w14:paraId="3D857D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0.437</w:t>
            </w:r>
          </w:p>
        </w:tc>
        <w:tc>
          <w:tcPr>
            <w:tcW w:w="0" w:type="auto"/>
            <w:tcBorders>
              <w:top w:val="nil"/>
              <w:left w:val="nil"/>
              <w:bottom w:val="nil"/>
              <w:right w:val="nil"/>
            </w:tcBorders>
            <w:shd w:val="clear" w:color="auto" w:fill="auto"/>
            <w:noWrap/>
            <w:vAlign w:val="center"/>
            <w:hideMark/>
          </w:tcPr>
          <w:p w14:paraId="4519B7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-2.054</w:t>
            </w:r>
          </w:p>
        </w:tc>
        <w:tc>
          <w:tcPr>
            <w:tcW w:w="0" w:type="auto"/>
            <w:tcBorders>
              <w:top w:val="nil"/>
              <w:left w:val="nil"/>
              <w:bottom w:val="nil"/>
              <w:right w:val="nil"/>
            </w:tcBorders>
            <w:shd w:val="clear" w:color="auto" w:fill="auto"/>
            <w:noWrap/>
            <w:vAlign w:val="center"/>
            <w:hideMark/>
          </w:tcPr>
          <w:p w14:paraId="06961A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nil"/>
            </w:tcBorders>
            <w:shd w:val="clear" w:color="auto" w:fill="auto"/>
            <w:noWrap/>
            <w:vAlign w:val="center"/>
            <w:hideMark/>
          </w:tcPr>
          <w:p w14:paraId="479422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1.800</w:t>
            </w:r>
          </w:p>
        </w:tc>
        <w:tc>
          <w:tcPr>
            <w:tcW w:w="0" w:type="auto"/>
            <w:tcBorders>
              <w:top w:val="nil"/>
              <w:left w:val="nil"/>
              <w:bottom w:val="nil"/>
              <w:right w:val="nil"/>
            </w:tcBorders>
            <w:shd w:val="clear" w:color="auto" w:fill="auto"/>
            <w:noWrap/>
            <w:vAlign w:val="center"/>
            <w:hideMark/>
          </w:tcPr>
          <w:p w14:paraId="190B0C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2.172</w:t>
            </w:r>
          </w:p>
        </w:tc>
        <w:tc>
          <w:tcPr>
            <w:tcW w:w="0" w:type="auto"/>
            <w:tcBorders>
              <w:top w:val="nil"/>
              <w:left w:val="nil"/>
              <w:bottom w:val="nil"/>
              <w:right w:val="nil"/>
            </w:tcBorders>
            <w:shd w:val="clear" w:color="auto" w:fill="auto"/>
            <w:noWrap/>
            <w:vAlign w:val="center"/>
            <w:hideMark/>
          </w:tcPr>
          <w:p w14:paraId="57F2E5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1C529B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0.605</w:t>
            </w:r>
          </w:p>
        </w:tc>
        <w:tc>
          <w:tcPr>
            <w:tcW w:w="0" w:type="auto"/>
            <w:tcBorders>
              <w:top w:val="nil"/>
              <w:left w:val="nil"/>
              <w:bottom w:val="nil"/>
              <w:right w:val="single" w:sz="12" w:space="0" w:color="auto"/>
            </w:tcBorders>
            <w:shd w:val="clear" w:color="auto" w:fill="auto"/>
            <w:noWrap/>
            <w:vAlign w:val="center"/>
            <w:hideMark/>
          </w:tcPr>
          <w:p w14:paraId="282DEF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-3.747</w:t>
            </w:r>
          </w:p>
        </w:tc>
      </w:tr>
      <w:tr w:rsidR="006B38E8" w:rsidRPr="004E7DFF" w14:paraId="310CFC5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4A041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778</w:t>
            </w:r>
          </w:p>
        </w:tc>
        <w:tc>
          <w:tcPr>
            <w:tcW w:w="0" w:type="auto"/>
            <w:tcBorders>
              <w:top w:val="nil"/>
              <w:left w:val="nil"/>
              <w:bottom w:val="nil"/>
              <w:right w:val="nil"/>
            </w:tcBorders>
            <w:shd w:val="clear" w:color="auto" w:fill="auto"/>
            <w:noWrap/>
            <w:vAlign w:val="center"/>
            <w:hideMark/>
          </w:tcPr>
          <w:p w14:paraId="53040D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240494-70-6</w:t>
            </w:r>
          </w:p>
        </w:tc>
        <w:tc>
          <w:tcPr>
            <w:tcW w:w="0" w:type="auto"/>
            <w:tcBorders>
              <w:top w:val="nil"/>
              <w:left w:val="nil"/>
              <w:bottom w:val="nil"/>
              <w:right w:val="nil"/>
            </w:tcBorders>
            <w:shd w:val="clear" w:color="auto" w:fill="auto"/>
            <w:noWrap/>
            <w:vAlign w:val="center"/>
            <w:hideMark/>
          </w:tcPr>
          <w:p w14:paraId="5D98BC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6.132</w:t>
            </w:r>
          </w:p>
        </w:tc>
        <w:tc>
          <w:tcPr>
            <w:tcW w:w="0" w:type="auto"/>
            <w:tcBorders>
              <w:top w:val="nil"/>
              <w:left w:val="nil"/>
              <w:bottom w:val="nil"/>
              <w:right w:val="nil"/>
            </w:tcBorders>
            <w:shd w:val="clear" w:color="auto" w:fill="auto"/>
            <w:noWrap/>
            <w:vAlign w:val="center"/>
            <w:hideMark/>
          </w:tcPr>
          <w:p w14:paraId="47868F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2.655</w:t>
            </w:r>
          </w:p>
        </w:tc>
        <w:tc>
          <w:tcPr>
            <w:tcW w:w="0" w:type="auto"/>
            <w:tcBorders>
              <w:top w:val="nil"/>
              <w:left w:val="nil"/>
              <w:bottom w:val="nil"/>
              <w:right w:val="nil"/>
            </w:tcBorders>
            <w:shd w:val="clear" w:color="auto" w:fill="auto"/>
            <w:noWrap/>
            <w:vAlign w:val="center"/>
            <w:hideMark/>
          </w:tcPr>
          <w:p w14:paraId="102E46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A4313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-2.495</w:t>
            </w:r>
          </w:p>
        </w:tc>
        <w:tc>
          <w:tcPr>
            <w:tcW w:w="0" w:type="auto"/>
            <w:tcBorders>
              <w:top w:val="nil"/>
              <w:left w:val="nil"/>
              <w:bottom w:val="nil"/>
              <w:right w:val="nil"/>
            </w:tcBorders>
            <w:shd w:val="clear" w:color="auto" w:fill="auto"/>
            <w:noWrap/>
            <w:vAlign w:val="center"/>
            <w:hideMark/>
          </w:tcPr>
          <w:p w14:paraId="5A4681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5DF513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1.686</w:t>
            </w:r>
          </w:p>
        </w:tc>
        <w:tc>
          <w:tcPr>
            <w:tcW w:w="0" w:type="auto"/>
            <w:tcBorders>
              <w:top w:val="nil"/>
              <w:left w:val="nil"/>
              <w:bottom w:val="nil"/>
              <w:right w:val="nil"/>
            </w:tcBorders>
            <w:shd w:val="clear" w:color="auto" w:fill="auto"/>
            <w:noWrap/>
            <w:vAlign w:val="center"/>
            <w:hideMark/>
          </w:tcPr>
          <w:p w14:paraId="1E02EA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-0.670</w:t>
            </w:r>
          </w:p>
        </w:tc>
        <w:tc>
          <w:tcPr>
            <w:tcW w:w="0" w:type="auto"/>
            <w:tcBorders>
              <w:top w:val="nil"/>
              <w:left w:val="nil"/>
              <w:bottom w:val="nil"/>
              <w:right w:val="nil"/>
            </w:tcBorders>
            <w:shd w:val="clear" w:color="auto" w:fill="auto"/>
            <w:noWrap/>
            <w:vAlign w:val="center"/>
            <w:hideMark/>
          </w:tcPr>
          <w:p w14:paraId="70F70D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0C9C1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0.594</w:t>
            </w:r>
          </w:p>
        </w:tc>
        <w:tc>
          <w:tcPr>
            <w:tcW w:w="0" w:type="auto"/>
            <w:tcBorders>
              <w:top w:val="nil"/>
              <w:left w:val="nil"/>
              <w:bottom w:val="nil"/>
              <w:right w:val="nil"/>
            </w:tcBorders>
            <w:shd w:val="clear" w:color="auto" w:fill="auto"/>
            <w:noWrap/>
            <w:vAlign w:val="center"/>
            <w:hideMark/>
          </w:tcPr>
          <w:p w14:paraId="671A7F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E8CA8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0.395</w:t>
            </w:r>
          </w:p>
        </w:tc>
        <w:tc>
          <w:tcPr>
            <w:tcW w:w="0" w:type="auto"/>
            <w:tcBorders>
              <w:top w:val="nil"/>
              <w:left w:val="nil"/>
              <w:bottom w:val="nil"/>
              <w:right w:val="single" w:sz="12" w:space="0" w:color="auto"/>
            </w:tcBorders>
            <w:shd w:val="clear" w:color="auto" w:fill="auto"/>
            <w:noWrap/>
            <w:vAlign w:val="center"/>
            <w:hideMark/>
          </w:tcPr>
          <w:p w14:paraId="752BEC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3.656</w:t>
            </w:r>
          </w:p>
        </w:tc>
      </w:tr>
      <w:tr w:rsidR="006B38E8" w:rsidRPr="004E7DFF" w14:paraId="03BBAA9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A3A0C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779</w:t>
            </w:r>
          </w:p>
        </w:tc>
        <w:tc>
          <w:tcPr>
            <w:tcW w:w="0" w:type="auto"/>
            <w:tcBorders>
              <w:top w:val="nil"/>
              <w:left w:val="nil"/>
              <w:bottom w:val="nil"/>
              <w:right w:val="nil"/>
            </w:tcBorders>
            <w:shd w:val="clear" w:color="auto" w:fill="auto"/>
            <w:noWrap/>
            <w:vAlign w:val="center"/>
            <w:hideMark/>
          </w:tcPr>
          <w:p w14:paraId="7FF86B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24096-53-5</w:t>
            </w:r>
          </w:p>
        </w:tc>
        <w:tc>
          <w:tcPr>
            <w:tcW w:w="0" w:type="auto"/>
            <w:tcBorders>
              <w:top w:val="nil"/>
              <w:left w:val="nil"/>
              <w:bottom w:val="nil"/>
              <w:right w:val="nil"/>
            </w:tcBorders>
            <w:shd w:val="clear" w:color="auto" w:fill="auto"/>
            <w:noWrap/>
            <w:vAlign w:val="center"/>
            <w:hideMark/>
          </w:tcPr>
          <w:p w14:paraId="78385E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4.892</w:t>
            </w:r>
          </w:p>
        </w:tc>
        <w:tc>
          <w:tcPr>
            <w:tcW w:w="0" w:type="auto"/>
            <w:tcBorders>
              <w:top w:val="nil"/>
              <w:left w:val="nil"/>
              <w:bottom w:val="nil"/>
              <w:right w:val="nil"/>
            </w:tcBorders>
            <w:shd w:val="clear" w:color="auto" w:fill="auto"/>
            <w:noWrap/>
            <w:vAlign w:val="center"/>
            <w:hideMark/>
          </w:tcPr>
          <w:p w14:paraId="258B81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73F3AF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-0.596</w:t>
            </w:r>
          </w:p>
        </w:tc>
        <w:tc>
          <w:tcPr>
            <w:tcW w:w="0" w:type="auto"/>
            <w:tcBorders>
              <w:top w:val="nil"/>
              <w:left w:val="nil"/>
              <w:bottom w:val="nil"/>
              <w:right w:val="nil"/>
            </w:tcBorders>
            <w:shd w:val="clear" w:color="auto" w:fill="auto"/>
            <w:noWrap/>
            <w:vAlign w:val="center"/>
            <w:hideMark/>
          </w:tcPr>
          <w:p w14:paraId="669C69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198408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7935DC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1.252</w:t>
            </w:r>
          </w:p>
        </w:tc>
        <w:tc>
          <w:tcPr>
            <w:tcW w:w="0" w:type="auto"/>
            <w:tcBorders>
              <w:top w:val="nil"/>
              <w:left w:val="nil"/>
              <w:bottom w:val="nil"/>
              <w:right w:val="nil"/>
            </w:tcBorders>
            <w:shd w:val="clear" w:color="auto" w:fill="auto"/>
            <w:noWrap/>
            <w:vAlign w:val="center"/>
            <w:hideMark/>
          </w:tcPr>
          <w:p w14:paraId="2247A5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0.559</w:t>
            </w:r>
          </w:p>
        </w:tc>
        <w:tc>
          <w:tcPr>
            <w:tcW w:w="0" w:type="auto"/>
            <w:tcBorders>
              <w:top w:val="nil"/>
              <w:left w:val="nil"/>
              <w:bottom w:val="nil"/>
              <w:right w:val="nil"/>
            </w:tcBorders>
            <w:shd w:val="clear" w:color="auto" w:fill="auto"/>
            <w:noWrap/>
            <w:vAlign w:val="center"/>
            <w:hideMark/>
          </w:tcPr>
          <w:p w14:paraId="31B19E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6163D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0.225</w:t>
            </w:r>
          </w:p>
        </w:tc>
        <w:tc>
          <w:tcPr>
            <w:tcW w:w="0" w:type="auto"/>
            <w:tcBorders>
              <w:top w:val="nil"/>
              <w:left w:val="nil"/>
              <w:bottom w:val="nil"/>
              <w:right w:val="nil"/>
            </w:tcBorders>
            <w:shd w:val="clear" w:color="auto" w:fill="auto"/>
            <w:noWrap/>
            <w:vAlign w:val="center"/>
            <w:hideMark/>
          </w:tcPr>
          <w:p w14:paraId="1E346D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C5DEA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-0.216</w:t>
            </w:r>
          </w:p>
        </w:tc>
        <w:tc>
          <w:tcPr>
            <w:tcW w:w="0" w:type="auto"/>
            <w:tcBorders>
              <w:top w:val="nil"/>
              <w:left w:val="nil"/>
              <w:bottom w:val="nil"/>
              <w:right w:val="single" w:sz="12" w:space="0" w:color="auto"/>
            </w:tcBorders>
            <w:shd w:val="clear" w:color="auto" w:fill="auto"/>
            <w:noWrap/>
            <w:vAlign w:val="center"/>
            <w:hideMark/>
          </w:tcPr>
          <w:p w14:paraId="19EF13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-7.647</w:t>
            </w:r>
          </w:p>
        </w:tc>
      </w:tr>
      <w:tr w:rsidR="006B38E8" w:rsidRPr="004E7DFF" w14:paraId="2F597C5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18CA2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780</w:t>
            </w:r>
          </w:p>
        </w:tc>
        <w:tc>
          <w:tcPr>
            <w:tcW w:w="0" w:type="auto"/>
            <w:tcBorders>
              <w:top w:val="nil"/>
              <w:left w:val="nil"/>
              <w:bottom w:val="nil"/>
              <w:right w:val="nil"/>
            </w:tcBorders>
            <w:shd w:val="clear" w:color="auto" w:fill="auto"/>
            <w:noWrap/>
            <w:vAlign w:val="center"/>
            <w:hideMark/>
          </w:tcPr>
          <w:p w14:paraId="1B469A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2425-06-1</w:t>
            </w:r>
          </w:p>
        </w:tc>
        <w:tc>
          <w:tcPr>
            <w:tcW w:w="0" w:type="auto"/>
            <w:tcBorders>
              <w:top w:val="nil"/>
              <w:left w:val="nil"/>
              <w:bottom w:val="nil"/>
              <w:right w:val="nil"/>
            </w:tcBorders>
            <w:shd w:val="clear" w:color="auto" w:fill="auto"/>
            <w:noWrap/>
            <w:vAlign w:val="center"/>
            <w:hideMark/>
          </w:tcPr>
          <w:p w14:paraId="7EA029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6.732</w:t>
            </w:r>
          </w:p>
        </w:tc>
        <w:tc>
          <w:tcPr>
            <w:tcW w:w="0" w:type="auto"/>
            <w:tcBorders>
              <w:top w:val="nil"/>
              <w:left w:val="nil"/>
              <w:bottom w:val="nil"/>
              <w:right w:val="nil"/>
            </w:tcBorders>
            <w:shd w:val="clear" w:color="auto" w:fill="auto"/>
            <w:noWrap/>
            <w:vAlign w:val="center"/>
            <w:hideMark/>
          </w:tcPr>
          <w:p w14:paraId="61758E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0.805</w:t>
            </w:r>
          </w:p>
        </w:tc>
        <w:tc>
          <w:tcPr>
            <w:tcW w:w="0" w:type="auto"/>
            <w:tcBorders>
              <w:top w:val="nil"/>
              <w:left w:val="nil"/>
              <w:bottom w:val="nil"/>
              <w:right w:val="nil"/>
            </w:tcBorders>
            <w:shd w:val="clear" w:color="auto" w:fill="auto"/>
            <w:noWrap/>
            <w:vAlign w:val="center"/>
            <w:hideMark/>
          </w:tcPr>
          <w:p w14:paraId="75F59F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0.698</w:t>
            </w:r>
          </w:p>
        </w:tc>
        <w:tc>
          <w:tcPr>
            <w:tcW w:w="0" w:type="auto"/>
            <w:tcBorders>
              <w:top w:val="nil"/>
              <w:left w:val="nil"/>
              <w:bottom w:val="nil"/>
              <w:right w:val="nil"/>
            </w:tcBorders>
            <w:shd w:val="clear" w:color="auto" w:fill="auto"/>
            <w:noWrap/>
            <w:vAlign w:val="center"/>
            <w:hideMark/>
          </w:tcPr>
          <w:p w14:paraId="6B024E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-0.590</w:t>
            </w:r>
          </w:p>
        </w:tc>
        <w:tc>
          <w:tcPr>
            <w:tcW w:w="0" w:type="auto"/>
            <w:tcBorders>
              <w:top w:val="nil"/>
              <w:left w:val="nil"/>
              <w:bottom w:val="nil"/>
              <w:right w:val="nil"/>
            </w:tcBorders>
            <w:shd w:val="clear" w:color="auto" w:fill="auto"/>
            <w:noWrap/>
            <w:vAlign w:val="center"/>
            <w:hideMark/>
          </w:tcPr>
          <w:p w14:paraId="528C67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-0.209</w:t>
            </w:r>
          </w:p>
        </w:tc>
        <w:tc>
          <w:tcPr>
            <w:tcW w:w="0" w:type="auto"/>
            <w:tcBorders>
              <w:top w:val="nil"/>
              <w:left w:val="nil"/>
              <w:bottom w:val="nil"/>
              <w:right w:val="nil"/>
            </w:tcBorders>
            <w:shd w:val="clear" w:color="auto" w:fill="auto"/>
            <w:noWrap/>
            <w:vAlign w:val="center"/>
            <w:hideMark/>
          </w:tcPr>
          <w:p w14:paraId="6F787D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0.289</w:t>
            </w:r>
          </w:p>
        </w:tc>
        <w:tc>
          <w:tcPr>
            <w:tcW w:w="0" w:type="auto"/>
            <w:tcBorders>
              <w:top w:val="nil"/>
              <w:left w:val="nil"/>
              <w:bottom w:val="nil"/>
              <w:right w:val="nil"/>
            </w:tcBorders>
            <w:shd w:val="clear" w:color="auto" w:fill="auto"/>
            <w:noWrap/>
            <w:vAlign w:val="center"/>
            <w:hideMark/>
          </w:tcPr>
          <w:p w14:paraId="7C69A1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0.718</w:t>
            </w:r>
          </w:p>
        </w:tc>
        <w:tc>
          <w:tcPr>
            <w:tcW w:w="0" w:type="auto"/>
            <w:tcBorders>
              <w:top w:val="nil"/>
              <w:left w:val="nil"/>
              <w:bottom w:val="nil"/>
              <w:right w:val="nil"/>
            </w:tcBorders>
            <w:shd w:val="clear" w:color="auto" w:fill="auto"/>
            <w:noWrap/>
            <w:vAlign w:val="center"/>
            <w:hideMark/>
          </w:tcPr>
          <w:p w14:paraId="7B54F8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5D1BC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0.832</w:t>
            </w:r>
          </w:p>
        </w:tc>
        <w:tc>
          <w:tcPr>
            <w:tcW w:w="0" w:type="auto"/>
            <w:tcBorders>
              <w:top w:val="nil"/>
              <w:left w:val="nil"/>
              <w:bottom w:val="nil"/>
              <w:right w:val="nil"/>
            </w:tcBorders>
            <w:shd w:val="clear" w:color="auto" w:fill="auto"/>
            <w:noWrap/>
            <w:vAlign w:val="center"/>
            <w:hideMark/>
          </w:tcPr>
          <w:p w14:paraId="5A4ABF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-0.985</w:t>
            </w:r>
          </w:p>
        </w:tc>
        <w:tc>
          <w:tcPr>
            <w:tcW w:w="0" w:type="auto"/>
            <w:tcBorders>
              <w:top w:val="nil"/>
              <w:left w:val="nil"/>
              <w:bottom w:val="nil"/>
              <w:right w:val="nil"/>
            </w:tcBorders>
            <w:shd w:val="clear" w:color="auto" w:fill="auto"/>
            <w:noWrap/>
            <w:vAlign w:val="center"/>
            <w:hideMark/>
          </w:tcPr>
          <w:p w14:paraId="00A04E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0.477</w:t>
            </w:r>
          </w:p>
        </w:tc>
        <w:tc>
          <w:tcPr>
            <w:tcW w:w="0" w:type="auto"/>
            <w:tcBorders>
              <w:top w:val="nil"/>
              <w:left w:val="nil"/>
              <w:bottom w:val="nil"/>
              <w:right w:val="single" w:sz="12" w:space="0" w:color="auto"/>
            </w:tcBorders>
            <w:shd w:val="clear" w:color="auto" w:fill="auto"/>
            <w:noWrap/>
            <w:vAlign w:val="center"/>
            <w:hideMark/>
          </w:tcPr>
          <w:p w14:paraId="20FD45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-5.990</w:t>
            </w:r>
          </w:p>
        </w:tc>
      </w:tr>
      <w:tr w:rsidR="006B38E8" w:rsidRPr="004E7DFF" w14:paraId="1E65883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703C5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781</w:t>
            </w:r>
          </w:p>
        </w:tc>
        <w:tc>
          <w:tcPr>
            <w:tcW w:w="0" w:type="auto"/>
            <w:tcBorders>
              <w:top w:val="nil"/>
              <w:left w:val="nil"/>
              <w:bottom w:val="nil"/>
              <w:right w:val="nil"/>
            </w:tcBorders>
            <w:shd w:val="clear" w:color="auto" w:fill="auto"/>
            <w:noWrap/>
            <w:vAlign w:val="center"/>
            <w:hideMark/>
          </w:tcPr>
          <w:p w14:paraId="06CBD1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2426-08-6</w:t>
            </w:r>
          </w:p>
        </w:tc>
        <w:tc>
          <w:tcPr>
            <w:tcW w:w="0" w:type="auto"/>
            <w:tcBorders>
              <w:top w:val="nil"/>
              <w:left w:val="nil"/>
              <w:bottom w:val="nil"/>
              <w:right w:val="nil"/>
            </w:tcBorders>
            <w:shd w:val="clear" w:color="auto" w:fill="auto"/>
            <w:noWrap/>
            <w:vAlign w:val="center"/>
            <w:hideMark/>
          </w:tcPr>
          <w:p w14:paraId="543C5B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3.890</w:t>
            </w:r>
          </w:p>
        </w:tc>
        <w:tc>
          <w:tcPr>
            <w:tcW w:w="0" w:type="auto"/>
            <w:tcBorders>
              <w:top w:val="nil"/>
              <w:left w:val="nil"/>
              <w:bottom w:val="nil"/>
              <w:right w:val="nil"/>
            </w:tcBorders>
            <w:shd w:val="clear" w:color="auto" w:fill="auto"/>
            <w:noWrap/>
            <w:vAlign w:val="center"/>
            <w:hideMark/>
          </w:tcPr>
          <w:p w14:paraId="2A7C40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1.247</w:t>
            </w:r>
          </w:p>
        </w:tc>
        <w:tc>
          <w:tcPr>
            <w:tcW w:w="0" w:type="auto"/>
            <w:tcBorders>
              <w:top w:val="nil"/>
              <w:left w:val="nil"/>
              <w:bottom w:val="nil"/>
              <w:right w:val="nil"/>
            </w:tcBorders>
            <w:shd w:val="clear" w:color="auto" w:fill="auto"/>
            <w:noWrap/>
            <w:vAlign w:val="center"/>
            <w:hideMark/>
          </w:tcPr>
          <w:p w14:paraId="7BBF2A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FD2FD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-0.410</w:t>
            </w:r>
          </w:p>
        </w:tc>
        <w:tc>
          <w:tcPr>
            <w:tcW w:w="0" w:type="auto"/>
            <w:tcBorders>
              <w:top w:val="nil"/>
              <w:left w:val="nil"/>
              <w:bottom w:val="nil"/>
              <w:right w:val="nil"/>
            </w:tcBorders>
            <w:shd w:val="clear" w:color="auto" w:fill="auto"/>
            <w:noWrap/>
            <w:vAlign w:val="center"/>
            <w:hideMark/>
          </w:tcPr>
          <w:p w14:paraId="0C669F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1.081</w:t>
            </w:r>
          </w:p>
        </w:tc>
        <w:tc>
          <w:tcPr>
            <w:tcW w:w="0" w:type="auto"/>
            <w:tcBorders>
              <w:top w:val="nil"/>
              <w:left w:val="nil"/>
              <w:bottom w:val="nil"/>
              <w:right w:val="nil"/>
            </w:tcBorders>
            <w:shd w:val="clear" w:color="auto" w:fill="auto"/>
            <w:noWrap/>
            <w:vAlign w:val="center"/>
            <w:hideMark/>
          </w:tcPr>
          <w:p w14:paraId="580FA9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6BEFAA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0.191</w:t>
            </w:r>
          </w:p>
        </w:tc>
        <w:tc>
          <w:tcPr>
            <w:tcW w:w="0" w:type="auto"/>
            <w:tcBorders>
              <w:top w:val="nil"/>
              <w:left w:val="nil"/>
              <w:bottom w:val="nil"/>
              <w:right w:val="nil"/>
            </w:tcBorders>
            <w:shd w:val="clear" w:color="auto" w:fill="auto"/>
            <w:noWrap/>
            <w:vAlign w:val="center"/>
            <w:hideMark/>
          </w:tcPr>
          <w:p w14:paraId="646522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16E434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0.367</w:t>
            </w:r>
          </w:p>
        </w:tc>
        <w:tc>
          <w:tcPr>
            <w:tcW w:w="0" w:type="auto"/>
            <w:tcBorders>
              <w:top w:val="nil"/>
              <w:left w:val="nil"/>
              <w:bottom w:val="nil"/>
              <w:right w:val="nil"/>
            </w:tcBorders>
            <w:shd w:val="clear" w:color="auto" w:fill="auto"/>
            <w:noWrap/>
            <w:vAlign w:val="center"/>
            <w:hideMark/>
          </w:tcPr>
          <w:p w14:paraId="4BB5A6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2B179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0.409</w:t>
            </w:r>
          </w:p>
        </w:tc>
        <w:tc>
          <w:tcPr>
            <w:tcW w:w="0" w:type="auto"/>
            <w:tcBorders>
              <w:top w:val="nil"/>
              <w:left w:val="nil"/>
              <w:bottom w:val="nil"/>
              <w:right w:val="single" w:sz="12" w:space="0" w:color="auto"/>
            </w:tcBorders>
            <w:shd w:val="clear" w:color="auto" w:fill="auto"/>
            <w:noWrap/>
            <w:vAlign w:val="center"/>
            <w:hideMark/>
          </w:tcPr>
          <w:p w14:paraId="3D847A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-0.718</w:t>
            </w:r>
          </w:p>
        </w:tc>
      </w:tr>
      <w:tr w:rsidR="006B38E8" w:rsidRPr="004E7DFF" w14:paraId="4E33D40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82875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782</w:t>
            </w:r>
          </w:p>
        </w:tc>
        <w:tc>
          <w:tcPr>
            <w:tcW w:w="0" w:type="auto"/>
            <w:tcBorders>
              <w:top w:val="nil"/>
              <w:left w:val="nil"/>
              <w:bottom w:val="nil"/>
              <w:right w:val="nil"/>
            </w:tcBorders>
            <w:shd w:val="clear" w:color="auto" w:fill="auto"/>
            <w:noWrap/>
            <w:vAlign w:val="center"/>
            <w:hideMark/>
          </w:tcPr>
          <w:p w14:paraId="032B25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24307-26-4</w:t>
            </w:r>
          </w:p>
        </w:tc>
        <w:tc>
          <w:tcPr>
            <w:tcW w:w="0" w:type="auto"/>
            <w:tcBorders>
              <w:top w:val="nil"/>
              <w:left w:val="nil"/>
              <w:bottom w:val="nil"/>
              <w:right w:val="nil"/>
            </w:tcBorders>
            <w:shd w:val="clear" w:color="auto" w:fill="auto"/>
            <w:noWrap/>
            <w:vAlign w:val="center"/>
            <w:hideMark/>
          </w:tcPr>
          <w:p w14:paraId="293D6E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3.674</w:t>
            </w:r>
          </w:p>
        </w:tc>
        <w:tc>
          <w:tcPr>
            <w:tcW w:w="0" w:type="auto"/>
            <w:tcBorders>
              <w:top w:val="nil"/>
              <w:left w:val="nil"/>
              <w:bottom w:val="nil"/>
              <w:right w:val="nil"/>
            </w:tcBorders>
            <w:shd w:val="clear" w:color="auto" w:fill="auto"/>
            <w:noWrap/>
            <w:vAlign w:val="center"/>
            <w:hideMark/>
          </w:tcPr>
          <w:p w14:paraId="34C373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0.986</w:t>
            </w:r>
          </w:p>
        </w:tc>
        <w:tc>
          <w:tcPr>
            <w:tcW w:w="0" w:type="auto"/>
            <w:tcBorders>
              <w:top w:val="nil"/>
              <w:left w:val="nil"/>
              <w:bottom w:val="nil"/>
              <w:right w:val="nil"/>
            </w:tcBorders>
            <w:shd w:val="clear" w:color="auto" w:fill="auto"/>
            <w:noWrap/>
            <w:vAlign w:val="center"/>
            <w:hideMark/>
          </w:tcPr>
          <w:p w14:paraId="492622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7006F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nil"/>
            </w:tcBorders>
            <w:shd w:val="clear" w:color="auto" w:fill="auto"/>
            <w:noWrap/>
            <w:vAlign w:val="center"/>
            <w:hideMark/>
          </w:tcPr>
          <w:p w14:paraId="46B3DA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2.164</w:t>
            </w:r>
          </w:p>
        </w:tc>
        <w:tc>
          <w:tcPr>
            <w:tcW w:w="0" w:type="auto"/>
            <w:tcBorders>
              <w:top w:val="nil"/>
              <w:left w:val="nil"/>
              <w:bottom w:val="nil"/>
              <w:right w:val="nil"/>
            </w:tcBorders>
            <w:shd w:val="clear" w:color="auto" w:fill="auto"/>
            <w:noWrap/>
            <w:vAlign w:val="center"/>
            <w:hideMark/>
          </w:tcPr>
          <w:p w14:paraId="7CCC32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40C935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-0.176</w:t>
            </w:r>
          </w:p>
        </w:tc>
        <w:tc>
          <w:tcPr>
            <w:tcW w:w="0" w:type="auto"/>
            <w:tcBorders>
              <w:top w:val="nil"/>
              <w:left w:val="nil"/>
              <w:bottom w:val="nil"/>
              <w:right w:val="nil"/>
            </w:tcBorders>
            <w:shd w:val="clear" w:color="auto" w:fill="auto"/>
            <w:noWrap/>
            <w:vAlign w:val="center"/>
            <w:hideMark/>
          </w:tcPr>
          <w:p w14:paraId="020D1C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C0AB6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0.473</w:t>
            </w:r>
          </w:p>
        </w:tc>
        <w:tc>
          <w:tcPr>
            <w:tcW w:w="0" w:type="auto"/>
            <w:tcBorders>
              <w:top w:val="nil"/>
              <w:left w:val="nil"/>
              <w:bottom w:val="nil"/>
              <w:right w:val="nil"/>
            </w:tcBorders>
            <w:shd w:val="clear" w:color="auto" w:fill="auto"/>
            <w:noWrap/>
            <w:vAlign w:val="center"/>
            <w:hideMark/>
          </w:tcPr>
          <w:p w14:paraId="5203B8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3D0A4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26560C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-0.089</w:t>
            </w:r>
          </w:p>
        </w:tc>
      </w:tr>
      <w:tr w:rsidR="006B38E8" w:rsidRPr="004E7DFF" w14:paraId="5536CEB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559E5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783</w:t>
            </w:r>
          </w:p>
        </w:tc>
        <w:tc>
          <w:tcPr>
            <w:tcW w:w="0" w:type="auto"/>
            <w:tcBorders>
              <w:top w:val="nil"/>
              <w:left w:val="nil"/>
              <w:bottom w:val="nil"/>
              <w:right w:val="nil"/>
            </w:tcBorders>
            <w:shd w:val="clear" w:color="auto" w:fill="auto"/>
            <w:noWrap/>
            <w:vAlign w:val="center"/>
            <w:hideMark/>
          </w:tcPr>
          <w:p w14:paraId="54D22B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2437-25-4</w:t>
            </w:r>
          </w:p>
        </w:tc>
        <w:tc>
          <w:tcPr>
            <w:tcW w:w="0" w:type="auto"/>
            <w:tcBorders>
              <w:top w:val="nil"/>
              <w:left w:val="nil"/>
              <w:bottom w:val="nil"/>
              <w:right w:val="nil"/>
            </w:tcBorders>
            <w:shd w:val="clear" w:color="auto" w:fill="auto"/>
            <w:noWrap/>
            <w:vAlign w:val="center"/>
            <w:hideMark/>
          </w:tcPr>
          <w:p w14:paraId="1DCEB2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4.761</w:t>
            </w:r>
          </w:p>
        </w:tc>
        <w:tc>
          <w:tcPr>
            <w:tcW w:w="0" w:type="auto"/>
            <w:tcBorders>
              <w:top w:val="nil"/>
              <w:left w:val="nil"/>
              <w:bottom w:val="nil"/>
              <w:right w:val="nil"/>
            </w:tcBorders>
            <w:shd w:val="clear" w:color="auto" w:fill="auto"/>
            <w:noWrap/>
            <w:vAlign w:val="center"/>
            <w:hideMark/>
          </w:tcPr>
          <w:p w14:paraId="1DA243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74F6C5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39F7F8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-0.360</w:t>
            </w:r>
          </w:p>
        </w:tc>
        <w:tc>
          <w:tcPr>
            <w:tcW w:w="0" w:type="auto"/>
            <w:tcBorders>
              <w:top w:val="nil"/>
              <w:left w:val="nil"/>
              <w:bottom w:val="nil"/>
              <w:right w:val="nil"/>
            </w:tcBorders>
            <w:shd w:val="clear" w:color="auto" w:fill="auto"/>
            <w:noWrap/>
            <w:vAlign w:val="center"/>
            <w:hideMark/>
          </w:tcPr>
          <w:p w14:paraId="7902C2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0.470</w:t>
            </w:r>
          </w:p>
        </w:tc>
        <w:tc>
          <w:tcPr>
            <w:tcW w:w="0" w:type="auto"/>
            <w:tcBorders>
              <w:top w:val="nil"/>
              <w:left w:val="nil"/>
              <w:bottom w:val="nil"/>
              <w:right w:val="nil"/>
            </w:tcBorders>
            <w:shd w:val="clear" w:color="auto" w:fill="auto"/>
            <w:noWrap/>
            <w:vAlign w:val="center"/>
            <w:hideMark/>
          </w:tcPr>
          <w:p w14:paraId="79EB51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-0.458</w:t>
            </w:r>
          </w:p>
        </w:tc>
        <w:tc>
          <w:tcPr>
            <w:tcW w:w="0" w:type="auto"/>
            <w:tcBorders>
              <w:top w:val="nil"/>
              <w:left w:val="nil"/>
              <w:bottom w:val="nil"/>
              <w:right w:val="nil"/>
            </w:tcBorders>
            <w:shd w:val="clear" w:color="auto" w:fill="auto"/>
            <w:noWrap/>
            <w:vAlign w:val="center"/>
            <w:hideMark/>
          </w:tcPr>
          <w:p w14:paraId="538F84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-0.634</w:t>
            </w:r>
          </w:p>
        </w:tc>
        <w:tc>
          <w:tcPr>
            <w:tcW w:w="0" w:type="auto"/>
            <w:tcBorders>
              <w:top w:val="nil"/>
              <w:left w:val="nil"/>
              <w:bottom w:val="nil"/>
              <w:right w:val="nil"/>
            </w:tcBorders>
            <w:shd w:val="clear" w:color="auto" w:fill="auto"/>
            <w:noWrap/>
            <w:vAlign w:val="center"/>
            <w:hideMark/>
          </w:tcPr>
          <w:p w14:paraId="43D28D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F96F4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0.624</w:t>
            </w:r>
          </w:p>
        </w:tc>
        <w:tc>
          <w:tcPr>
            <w:tcW w:w="0" w:type="auto"/>
            <w:tcBorders>
              <w:top w:val="nil"/>
              <w:left w:val="nil"/>
              <w:bottom w:val="nil"/>
              <w:right w:val="nil"/>
            </w:tcBorders>
            <w:shd w:val="clear" w:color="auto" w:fill="auto"/>
            <w:noWrap/>
            <w:vAlign w:val="center"/>
            <w:hideMark/>
          </w:tcPr>
          <w:p w14:paraId="5D3DE5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2AABD0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-1.161</w:t>
            </w:r>
          </w:p>
        </w:tc>
        <w:tc>
          <w:tcPr>
            <w:tcW w:w="0" w:type="auto"/>
            <w:tcBorders>
              <w:top w:val="nil"/>
              <w:left w:val="nil"/>
              <w:bottom w:val="nil"/>
              <w:right w:val="single" w:sz="12" w:space="0" w:color="auto"/>
            </w:tcBorders>
            <w:shd w:val="clear" w:color="auto" w:fill="auto"/>
            <w:noWrap/>
            <w:vAlign w:val="center"/>
            <w:hideMark/>
          </w:tcPr>
          <w:p w14:paraId="1C5A74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-1.899</w:t>
            </w:r>
          </w:p>
        </w:tc>
      </w:tr>
      <w:tr w:rsidR="006B38E8" w:rsidRPr="004E7DFF" w14:paraId="5AA1C4C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2A44B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784</w:t>
            </w:r>
          </w:p>
        </w:tc>
        <w:tc>
          <w:tcPr>
            <w:tcW w:w="0" w:type="auto"/>
            <w:tcBorders>
              <w:top w:val="nil"/>
              <w:left w:val="nil"/>
              <w:bottom w:val="nil"/>
              <w:right w:val="nil"/>
            </w:tcBorders>
            <w:shd w:val="clear" w:color="auto" w:fill="auto"/>
            <w:noWrap/>
            <w:vAlign w:val="center"/>
            <w:hideMark/>
          </w:tcPr>
          <w:p w14:paraId="63EB50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2437-29-8</w:t>
            </w:r>
          </w:p>
        </w:tc>
        <w:tc>
          <w:tcPr>
            <w:tcW w:w="0" w:type="auto"/>
            <w:tcBorders>
              <w:top w:val="nil"/>
              <w:left w:val="nil"/>
              <w:bottom w:val="nil"/>
              <w:right w:val="nil"/>
            </w:tcBorders>
            <w:shd w:val="clear" w:color="auto" w:fill="auto"/>
            <w:noWrap/>
            <w:vAlign w:val="center"/>
            <w:hideMark/>
          </w:tcPr>
          <w:p w14:paraId="556EB2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7.102</w:t>
            </w:r>
          </w:p>
        </w:tc>
        <w:tc>
          <w:tcPr>
            <w:tcW w:w="0" w:type="auto"/>
            <w:tcBorders>
              <w:top w:val="nil"/>
              <w:left w:val="nil"/>
              <w:bottom w:val="nil"/>
              <w:right w:val="nil"/>
            </w:tcBorders>
            <w:shd w:val="clear" w:color="auto" w:fill="auto"/>
            <w:noWrap/>
            <w:vAlign w:val="center"/>
            <w:hideMark/>
          </w:tcPr>
          <w:p w14:paraId="12B713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1.361</w:t>
            </w:r>
          </w:p>
        </w:tc>
        <w:tc>
          <w:tcPr>
            <w:tcW w:w="0" w:type="auto"/>
            <w:tcBorders>
              <w:top w:val="nil"/>
              <w:left w:val="nil"/>
              <w:bottom w:val="nil"/>
              <w:right w:val="nil"/>
            </w:tcBorders>
            <w:shd w:val="clear" w:color="auto" w:fill="auto"/>
            <w:noWrap/>
            <w:vAlign w:val="center"/>
            <w:hideMark/>
          </w:tcPr>
          <w:p w14:paraId="147B13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50A87A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0.594</w:t>
            </w:r>
          </w:p>
        </w:tc>
        <w:tc>
          <w:tcPr>
            <w:tcW w:w="0" w:type="auto"/>
            <w:tcBorders>
              <w:top w:val="nil"/>
              <w:left w:val="nil"/>
              <w:bottom w:val="nil"/>
              <w:right w:val="nil"/>
            </w:tcBorders>
            <w:shd w:val="clear" w:color="auto" w:fill="auto"/>
            <w:noWrap/>
            <w:vAlign w:val="center"/>
            <w:hideMark/>
          </w:tcPr>
          <w:p w14:paraId="6A7DFD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w:t>
            </w:r>
          </w:p>
        </w:tc>
        <w:tc>
          <w:tcPr>
            <w:tcW w:w="0" w:type="auto"/>
            <w:tcBorders>
              <w:top w:val="nil"/>
              <w:left w:val="nil"/>
              <w:bottom w:val="nil"/>
              <w:right w:val="nil"/>
            </w:tcBorders>
            <w:shd w:val="clear" w:color="auto" w:fill="auto"/>
            <w:noWrap/>
            <w:vAlign w:val="center"/>
            <w:hideMark/>
          </w:tcPr>
          <w:p w14:paraId="7E71E3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723539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0.269</w:t>
            </w:r>
          </w:p>
        </w:tc>
        <w:tc>
          <w:tcPr>
            <w:tcW w:w="0" w:type="auto"/>
            <w:tcBorders>
              <w:top w:val="nil"/>
              <w:left w:val="nil"/>
              <w:bottom w:val="nil"/>
              <w:right w:val="nil"/>
            </w:tcBorders>
            <w:shd w:val="clear" w:color="auto" w:fill="auto"/>
            <w:noWrap/>
            <w:vAlign w:val="center"/>
            <w:hideMark/>
          </w:tcPr>
          <w:p w14:paraId="7EF92E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88AD0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0.345</w:t>
            </w:r>
          </w:p>
        </w:tc>
        <w:tc>
          <w:tcPr>
            <w:tcW w:w="0" w:type="auto"/>
            <w:tcBorders>
              <w:top w:val="nil"/>
              <w:left w:val="nil"/>
              <w:bottom w:val="nil"/>
              <w:right w:val="nil"/>
            </w:tcBorders>
            <w:shd w:val="clear" w:color="auto" w:fill="auto"/>
            <w:noWrap/>
            <w:vAlign w:val="center"/>
            <w:hideMark/>
          </w:tcPr>
          <w:p w14:paraId="40606B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DF851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4A5C86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12.752</w:t>
            </w:r>
          </w:p>
        </w:tc>
      </w:tr>
      <w:tr w:rsidR="006B38E8" w:rsidRPr="004E7DFF" w14:paraId="0BBEB35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B0606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785</w:t>
            </w:r>
          </w:p>
        </w:tc>
        <w:tc>
          <w:tcPr>
            <w:tcW w:w="0" w:type="auto"/>
            <w:tcBorders>
              <w:top w:val="nil"/>
              <w:left w:val="nil"/>
              <w:bottom w:val="nil"/>
              <w:right w:val="nil"/>
            </w:tcBorders>
            <w:shd w:val="clear" w:color="auto" w:fill="auto"/>
            <w:noWrap/>
            <w:vAlign w:val="center"/>
            <w:hideMark/>
          </w:tcPr>
          <w:p w14:paraId="0135C1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2437-95-8</w:t>
            </w:r>
          </w:p>
        </w:tc>
        <w:tc>
          <w:tcPr>
            <w:tcW w:w="0" w:type="auto"/>
            <w:tcBorders>
              <w:top w:val="nil"/>
              <w:left w:val="nil"/>
              <w:bottom w:val="nil"/>
              <w:right w:val="nil"/>
            </w:tcBorders>
            <w:shd w:val="clear" w:color="auto" w:fill="auto"/>
            <w:noWrap/>
            <w:vAlign w:val="center"/>
            <w:hideMark/>
          </w:tcPr>
          <w:p w14:paraId="06506F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4.118</w:t>
            </w:r>
          </w:p>
        </w:tc>
        <w:tc>
          <w:tcPr>
            <w:tcW w:w="0" w:type="auto"/>
            <w:tcBorders>
              <w:top w:val="nil"/>
              <w:left w:val="nil"/>
              <w:bottom w:val="nil"/>
              <w:right w:val="nil"/>
            </w:tcBorders>
            <w:shd w:val="clear" w:color="auto" w:fill="auto"/>
            <w:noWrap/>
            <w:vAlign w:val="center"/>
            <w:hideMark/>
          </w:tcPr>
          <w:p w14:paraId="56C25F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0.840</w:t>
            </w:r>
          </w:p>
        </w:tc>
        <w:tc>
          <w:tcPr>
            <w:tcW w:w="0" w:type="auto"/>
            <w:tcBorders>
              <w:top w:val="nil"/>
              <w:left w:val="nil"/>
              <w:bottom w:val="nil"/>
              <w:right w:val="nil"/>
            </w:tcBorders>
            <w:shd w:val="clear" w:color="auto" w:fill="auto"/>
            <w:noWrap/>
            <w:vAlign w:val="center"/>
            <w:hideMark/>
          </w:tcPr>
          <w:p w14:paraId="79D3EC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22082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-0.863</w:t>
            </w:r>
          </w:p>
        </w:tc>
        <w:tc>
          <w:tcPr>
            <w:tcW w:w="0" w:type="auto"/>
            <w:tcBorders>
              <w:top w:val="nil"/>
              <w:left w:val="nil"/>
              <w:bottom w:val="nil"/>
              <w:right w:val="nil"/>
            </w:tcBorders>
            <w:shd w:val="clear" w:color="auto" w:fill="auto"/>
            <w:noWrap/>
            <w:vAlign w:val="center"/>
            <w:hideMark/>
          </w:tcPr>
          <w:p w14:paraId="4435C8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c>
          <w:tcPr>
            <w:tcW w:w="0" w:type="auto"/>
            <w:tcBorders>
              <w:top w:val="nil"/>
              <w:left w:val="nil"/>
              <w:bottom w:val="nil"/>
              <w:right w:val="nil"/>
            </w:tcBorders>
            <w:shd w:val="clear" w:color="auto" w:fill="auto"/>
            <w:noWrap/>
            <w:vAlign w:val="center"/>
            <w:hideMark/>
          </w:tcPr>
          <w:p w14:paraId="5E5CC8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288C93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-0.162</w:t>
            </w:r>
          </w:p>
        </w:tc>
        <w:tc>
          <w:tcPr>
            <w:tcW w:w="0" w:type="auto"/>
            <w:tcBorders>
              <w:top w:val="nil"/>
              <w:left w:val="nil"/>
              <w:bottom w:val="nil"/>
              <w:right w:val="nil"/>
            </w:tcBorders>
            <w:shd w:val="clear" w:color="auto" w:fill="auto"/>
            <w:noWrap/>
            <w:vAlign w:val="center"/>
            <w:hideMark/>
          </w:tcPr>
          <w:p w14:paraId="34096D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8CBB5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0.722</w:t>
            </w:r>
          </w:p>
        </w:tc>
        <w:tc>
          <w:tcPr>
            <w:tcW w:w="0" w:type="auto"/>
            <w:tcBorders>
              <w:top w:val="nil"/>
              <w:left w:val="nil"/>
              <w:bottom w:val="nil"/>
              <w:right w:val="nil"/>
            </w:tcBorders>
            <w:shd w:val="clear" w:color="auto" w:fill="auto"/>
            <w:noWrap/>
            <w:vAlign w:val="center"/>
            <w:hideMark/>
          </w:tcPr>
          <w:p w14:paraId="6A00DD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E4BE9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013C92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1.609</w:t>
            </w:r>
          </w:p>
        </w:tc>
      </w:tr>
      <w:tr w:rsidR="006B38E8" w:rsidRPr="004E7DFF" w14:paraId="60CC077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DF3B3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786</w:t>
            </w:r>
          </w:p>
        </w:tc>
        <w:tc>
          <w:tcPr>
            <w:tcW w:w="0" w:type="auto"/>
            <w:tcBorders>
              <w:top w:val="nil"/>
              <w:left w:val="nil"/>
              <w:bottom w:val="nil"/>
              <w:right w:val="nil"/>
            </w:tcBorders>
            <w:shd w:val="clear" w:color="auto" w:fill="auto"/>
            <w:noWrap/>
            <w:vAlign w:val="center"/>
            <w:hideMark/>
          </w:tcPr>
          <w:p w14:paraId="792DBA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2439-00-1</w:t>
            </w:r>
          </w:p>
        </w:tc>
        <w:tc>
          <w:tcPr>
            <w:tcW w:w="0" w:type="auto"/>
            <w:tcBorders>
              <w:top w:val="nil"/>
              <w:left w:val="nil"/>
              <w:bottom w:val="nil"/>
              <w:right w:val="nil"/>
            </w:tcBorders>
            <w:shd w:val="clear" w:color="auto" w:fill="auto"/>
            <w:noWrap/>
            <w:vAlign w:val="center"/>
            <w:hideMark/>
          </w:tcPr>
          <w:p w14:paraId="6A4A27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4.862</w:t>
            </w:r>
          </w:p>
        </w:tc>
        <w:tc>
          <w:tcPr>
            <w:tcW w:w="0" w:type="auto"/>
            <w:tcBorders>
              <w:top w:val="nil"/>
              <w:left w:val="nil"/>
              <w:bottom w:val="nil"/>
              <w:right w:val="nil"/>
            </w:tcBorders>
            <w:shd w:val="clear" w:color="auto" w:fill="auto"/>
            <w:noWrap/>
            <w:vAlign w:val="center"/>
            <w:hideMark/>
          </w:tcPr>
          <w:p w14:paraId="39DEAD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0.768</w:t>
            </w:r>
          </w:p>
        </w:tc>
        <w:tc>
          <w:tcPr>
            <w:tcW w:w="0" w:type="auto"/>
            <w:tcBorders>
              <w:top w:val="nil"/>
              <w:left w:val="nil"/>
              <w:bottom w:val="nil"/>
              <w:right w:val="nil"/>
            </w:tcBorders>
            <w:shd w:val="clear" w:color="auto" w:fill="auto"/>
            <w:noWrap/>
            <w:vAlign w:val="center"/>
            <w:hideMark/>
          </w:tcPr>
          <w:p w14:paraId="2EAAE8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DA13A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-0.308</w:t>
            </w:r>
          </w:p>
        </w:tc>
        <w:tc>
          <w:tcPr>
            <w:tcW w:w="0" w:type="auto"/>
            <w:tcBorders>
              <w:top w:val="nil"/>
              <w:left w:val="nil"/>
              <w:bottom w:val="nil"/>
              <w:right w:val="nil"/>
            </w:tcBorders>
            <w:shd w:val="clear" w:color="auto" w:fill="auto"/>
            <w:noWrap/>
            <w:vAlign w:val="center"/>
            <w:hideMark/>
          </w:tcPr>
          <w:p w14:paraId="5D60B1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0.108</w:t>
            </w:r>
          </w:p>
        </w:tc>
        <w:tc>
          <w:tcPr>
            <w:tcW w:w="0" w:type="auto"/>
            <w:tcBorders>
              <w:top w:val="nil"/>
              <w:left w:val="nil"/>
              <w:bottom w:val="nil"/>
              <w:right w:val="nil"/>
            </w:tcBorders>
            <w:shd w:val="clear" w:color="auto" w:fill="auto"/>
            <w:noWrap/>
            <w:vAlign w:val="center"/>
            <w:hideMark/>
          </w:tcPr>
          <w:p w14:paraId="6182D7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0.718</w:t>
            </w:r>
          </w:p>
        </w:tc>
        <w:tc>
          <w:tcPr>
            <w:tcW w:w="0" w:type="auto"/>
            <w:tcBorders>
              <w:top w:val="nil"/>
              <w:left w:val="nil"/>
              <w:bottom w:val="nil"/>
              <w:right w:val="nil"/>
            </w:tcBorders>
            <w:shd w:val="clear" w:color="auto" w:fill="auto"/>
            <w:noWrap/>
            <w:vAlign w:val="center"/>
            <w:hideMark/>
          </w:tcPr>
          <w:p w14:paraId="738A43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1A4849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243AA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0.232</w:t>
            </w:r>
          </w:p>
        </w:tc>
        <w:tc>
          <w:tcPr>
            <w:tcW w:w="0" w:type="auto"/>
            <w:tcBorders>
              <w:top w:val="nil"/>
              <w:left w:val="nil"/>
              <w:bottom w:val="nil"/>
              <w:right w:val="nil"/>
            </w:tcBorders>
            <w:shd w:val="clear" w:color="auto" w:fill="auto"/>
            <w:noWrap/>
            <w:vAlign w:val="center"/>
            <w:hideMark/>
          </w:tcPr>
          <w:p w14:paraId="5902A4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576CC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single" w:sz="12" w:space="0" w:color="auto"/>
            </w:tcBorders>
            <w:shd w:val="clear" w:color="auto" w:fill="auto"/>
            <w:noWrap/>
            <w:vAlign w:val="center"/>
            <w:hideMark/>
          </w:tcPr>
          <w:p w14:paraId="499B2A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0.023</w:t>
            </w:r>
          </w:p>
        </w:tc>
      </w:tr>
      <w:tr w:rsidR="006B38E8" w:rsidRPr="004E7DFF" w14:paraId="22B0019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465F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787</w:t>
            </w:r>
          </w:p>
        </w:tc>
        <w:tc>
          <w:tcPr>
            <w:tcW w:w="0" w:type="auto"/>
            <w:tcBorders>
              <w:top w:val="nil"/>
              <w:left w:val="nil"/>
              <w:bottom w:val="nil"/>
              <w:right w:val="nil"/>
            </w:tcBorders>
            <w:shd w:val="clear" w:color="auto" w:fill="auto"/>
            <w:noWrap/>
            <w:vAlign w:val="center"/>
            <w:hideMark/>
          </w:tcPr>
          <w:p w14:paraId="3CC4EF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2439-01-2</w:t>
            </w:r>
          </w:p>
        </w:tc>
        <w:tc>
          <w:tcPr>
            <w:tcW w:w="0" w:type="auto"/>
            <w:tcBorders>
              <w:top w:val="nil"/>
              <w:left w:val="nil"/>
              <w:bottom w:val="nil"/>
              <w:right w:val="nil"/>
            </w:tcBorders>
            <w:shd w:val="clear" w:color="auto" w:fill="auto"/>
            <w:noWrap/>
            <w:vAlign w:val="center"/>
            <w:hideMark/>
          </w:tcPr>
          <w:p w14:paraId="6A2D08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6.929</w:t>
            </w:r>
          </w:p>
        </w:tc>
        <w:tc>
          <w:tcPr>
            <w:tcW w:w="0" w:type="auto"/>
            <w:tcBorders>
              <w:top w:val="nil"/>
              <w:left w:val="nil"/>
              <w:bottom w:val="nil"/>
              <w:right w:val="nil"/>
            </w:tcBorders>
            <w:shd w:val="clear" w:color="auto" w:fill="auto"/>
            <w:noWrap/>
            <w:vAlign w:val="center"/>
            <w:hideMark/>
          </w:tcPr>
          <w:p w14:paraId="5C9EEE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0.621</w:t>
            </w:r>
          </w:p>
        </w:tc>
        <w:tc>
          <w:tcPr>
            <w:tcW w:w="0" w:type="auto"/>
            <w:tcBorders>
              <w:top w:val="nil"/>
              <w:left w:val="nil"/>
              <w:bottom w:val="nil"/>
              <w:right w:val="nil"/>
            </w:tcBorders>
            <w:shd w:val="clear" w:color="auto" w:fill="auto"/>
            <w:noWrap/>
            <w:vAlign w:val="center"/>
            <w:hideMark/>
          </w:tcPr>
          <w:p w14:paraId="58203F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-1.224</w:t>
            </w:r>
          </w:p>
        </w:tc>
        <w:tc>
          <w:tcPr>
            <w:tcW w:w="0" w:type="auto"/>
            <w:tcBorders>
              <w:top w:val="nil"/>
              <w:left w:val="nil"/>
              <w:bottom w:val="nil"/>
              <w:right w:val="nil"/>
            </w:tcBorders>
            <w:shd w:val="clear" w:color="auto" w:fill="auto"/>
            <w:noWrap/>
            <w:vAlign w:val="center"/>
            <w:hideMark/>
          </w:tcPr>
          <w:p w14:paraId="68290B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0.639</w:t>
            </w:r>
          </w:p>
        </w:tc>
        <w:tc>
          <w:tcPr>
            <w:tcW w:w="0" w:type="auto"/>
            <w:tcBorders>
              <w:top w:val="nil"/>
              <w:left w:val="nil"/>
              <w:bottom w:val="nil"/>
              <w:right w:val="nil"/>
            </w:tcBorders>
            <w:shd w:val="clear" w:color="auto" w:fill="auto"/>
            <w:noWrap/>
            <w:vAlign w:val="center"/>
            <w:hideMark/>
          </w:tcPr>
          <w:p w14:paraId="09B551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0.204</w:t>
            </w:r>
          </w:p>
        </w:tc>
        <w:tc>
          <w:tcPr>
            <w:tcW w:w="0" w:type="auto"/>
            <w:tcBorders>
              <w:top w:val="nil"/>
              <w:left w:val="nil"/>
              <w:bottom w:val="nil"/>
              <w:right w:val="nil"/>
            </w:tcBorders>
            <w:shd w:val="clear" w:color="auto" w:fill="auto"/>
            <w:noWrap/>
            <w:vAlign w:val="center"/>
            <w:hideMark/>
          </w:tcPr>
          <w:p w14:paraId="0BF6C4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14D73D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0.958</w:t>
            </w:r>
          </w:p>
        </w:tc>
        <w:tc>
          <w:tcPr>
            <w:tcW w:w="0" w:type="auto"/>
            <w:tcBorders>
              <w:top w:val="nil"/>
              <w:left w:val="nil"/>
              <w:bottom w:val="nil"/>
              <w:right w:val="nil"/>
            </w:tcBorders>
            <w:shd w:val="clear" w:color="auto" w:fill="auto"/>
            <w:noWrap/>
            <w:vAlign w:val="center"/>
            <w:hideMark/>
          </w:tcPr>
          <w:p w14:paraId="206DDF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-0.037</w:t>
            </w:r>
          </w:p>
        </w:tc>
        <w:tc>
          <w:tcPr>
            <w:tcW w:w="0" w:type="auto"/>
            <w:tcBorders>
              <w:top w:val="nil"/>
              <w:left w:val="nil"/>
              <w:bottom w:val="nil"/>
              <w:right w:val="nil"/>
            </w:tcBorders>
            <w:shd w:val="clear" w:color="auto" w:fill="auto"/>
            <w:noWrap/>
            <w:vAlign w:val="center"/>
            <w:hideMark/>
          </w:tcPr>
          <w:p w14:paraId="322D51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0.262</w:t>
            </w:r>
          </w:p>
        </w:tc>
        <w:tc>
          <w:tcPr>
            <w:tcW w:w="0" w:type="auto"/>
            <w:tcBorders>
              <w:top w:val="nil"/>
              <w:left w:val="nil"/>
              <w:bottom w:val="nil"/>
              <w:right w:val="nil"/>
            </w:tcBorders>
            <w:shd w:val="clear" w:color="auto" w:fill="auto"/>
            <w:noWrap/>
            <w:vAlign w:val="center"/>
            <w:hideMark/>
          </w:tcPr>
          <w:p w14:paraId="0F9478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-0.602</w:t>
            </w:r>
          </w:p>
        </w:tc>
        <w:tc>
          <w:tcPr>
            <w:tcW w:w="0" w:type="auto"/>
            <w:tcBorders>
              <w:top w:val="nil"/>
              <w:left w:val="nil"/>
              <w:bottom w:val="nil"/>
              <w:right w:val="nil"/>
            </w:tcBorders>
            <w:shd w:val="clear" w:color="auto" w:fill="auto"/>
            <w:noWrap/>
            <w:vAlign w:val="center"/>
            <w:hideMark/>
          </w:tcPr>
          <w:p w14:paraId="4DECE5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0.993</w:t>
            </w:r>
          </w:p>
        </w:tc>
        <w:tc>
          <w:tcPr>
            <w:tcW w:w="0" w:type="auto"/>
            <w:tcBorders>
              <w:top w:val="nil"/>
              <w:left w:val="nil"/>
              <w:bottom w:val="nil"/>
              <w:right w:val="single" w:sz="12" w:space="0" w:color="auto"/>
            </w:tcBorders>
            <w:shd w:val="clear" w:color="auto" w:fill="auto"/>
            <w:noWrap/>
            <w:vAlign w:val="center"/>
            <w:hideMark/>
          </w:tcPr>
          <w:p w14:paraId="141C74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1.245</w:t>
            </w:r>
          </w:p>
        </w:tc>
      </w:tr>
      <w:tr w:rsidR="006B38E8" w:rsidRPr="004E7DFF" w14:paraId="1E791A5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53ACD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788</w:t>
            </w:r>
          </w:p>
        </w:tc>
        <w:tc>
          <w:tcPr>
            <w:tcW w:w="0" w:type="auto"/>
            <w:tcBorders>
              <w:top w:val="nil"/>
              <w:left w:val="nil"/>
              <w:bottom w:val="nil"/>
              <w:right w:val="nil"/>
            </w:tcBorders>
            <w:shd w:val="clear" w:color="auto" w:fill="auto"/>
            <w:noWrap/>
            <w:vAlign w:val="center"/>
            <w:hideMark/>
          </w:tcPr>
          <w:p w14:paraId="4BE331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2439-10-3</w:t>
            </w:r>
          </w:p>
        </w:tc>
        <w:tc>
          <w:tcPr>
            <w:tcW w:w="0" w:type="auto"/>
            <w:tcBorders>
              <w:top w:val="nil"/>
              <w:left w:val="nil"/>
              <w:bottom w:val="nil"/>
              <w:right w:val="nil"/>
            </w:tcBorders>
            <w:shd w:val="clear" w:color="auto" w:fill="auto"/>
            <w:noWrap/>
            <w:vAlign w:val="center"/>
            <w:hideMark/>
          </w:tcPr>
          <w:p w14:paraId="65EB37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5.094</w:t>
            </w:r>
          </w:p>
        </w:tc>
        <w:tc>
          <w:tcPr>
            <w:tcW w:w="0" w:type="auto"/>
            <w:tcBorders>
              <w:top w:val="nil"/>
              <w:left w:val="nil"/>
              <w:bottom w:val="nil"/>
              <w:right w:val="nil"/>
            </w:tcBorders>
            <w:shd w:val="clear" w:color="auto" w:fill="auto"/>
            <w:noWrap/>
            <w:vAlign w:val="center"/>
            <w:hideMark/>
          </w:tcPr>
          <w:p w14:paraId="0BB27A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0.604</w:t>
            </w:r>
          </w:p>
        </w:tc>
        <w:tc>
          <w:tcPr>
            <w:tcW w:w="0" w:type="auto"/>
            <w:tcBorders>
              <w:top w:val="nil"/>
              <w:left w:val="nil"/>
              <w:bottom w:val="nil"/>
              <w:right w:val="nil"/>
            </w:tcBorders>
            <w:shd w:val="clear" w:color="auto" w:fill="auto"/>
            <w:noWrap/>
            <w:vAlign w:val="center"/>
            <w:hideMark/>
          </w:tcPr>
          <w:p w14:paraId="591BC0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1.872</w:t>
            </w:r>
          </w:p>
        </w:tc>
        <w:tc>
          <w:tcPr>
            <w:tcW w:w="0" w:type="auto"/>
            <w:tcBorders>
              <w:top w:val="nil"/>
              <w:left w:val="nil"/>
              <w:bottom w:val="nil"/>
              <w:right w:val="nil"/>
            </w:tcBorders>
            <w:shd w:val="clear" w:color="auto" w:fill="auto"/>
            <w:noWrap/>
            <w:vAlign w:val="center"/>
            <w:hideMark/>
          </w:tcPr>
          <w:p w14:paraId="18B814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0.091</w:t>
            </w:r>
          </w:p>
        </w:tc>
        <w:tc>
          <w:tcPr>
            <w:tcW w:w="0" w:type="auto"/>
            <w:tcBorders>
              <w:top w:val="nil"/>
              <w:left w:val="nil"/>
              <w:bottom w:val="nil"/>
              <w:right w:val="nil"/>
            </w:tcBorders>
            <w:shd w:val="clear" w:color="auto" w:fill="auto"/>
            <w:noWrap/>
            <w:vAlign w:val="center"/>
            <w:hideMark/>
          </w:tcPr>
          <w:p w14:paraId="68E832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0.421</w:t>
            </w:r>
          </w:p>
        </w:tc>
        <w:tc>
          <w:tcPr>
            <w:tcW w:w="0" w:type="auto"/>
            <w:tcBorders>
              <w:top w:val="nil"/>
              <w:left w:val="nil"/>
              <w:bottom w:val="nil"/>
              <w:right w:val="nil"/>
            </w:tcBorders>
            <w:shd w:val="clear" w:color="auto" w:fill="auto"/>
            <w:noWrap/>
            <w:vAlign w:val="center"/>
            <w:hideMark/>
          </w:tcPr>
          <w:p w14:paraId="2EF706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-0.384</w:t>
            </w:r>
          </w:p>
        </w:tc>
        <w:tc>
          <w:tcPr>
            <w:tcW w:w="0" w:type="auto"/>
            <w:tcBorders>
              <w:top w:val="nil"/>
              <w:left w:val="nil"/>
              <w:bottom w:val="nil"/>
              <w:right w:val="nil"/>
            </w:tcBorders>
            <w:shd w:val="clear" w:color="auto" w:fill="auto"/>
            <w:noWrap/>
            <w:vAlign w:val="center"/>
            <w:hideMark/>
          </w:tcPr>
          <w:p w14:paraId="55D218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-0.847</w:t>
            </w:r>
          </w:p>
        </w:tc>
        <w:tc>
          <w:tcPr>
            <w:tcW w:w="0" w:type="auto"/>
            <w:tcBorders>
              <w:top w:val="nil"/>
              <w:left w:val="nil"/>
              <w:bottom w:val="nil"/>
              <w:right w:val="nil"/>
            </w:tcBorders>
            <w:shd w:val="clear" w:color="auto" w:fill="auto"/>
            <w:noWrap/>
            <w:vAlign w:val="center"/>
            <w:hideMark/>
          </w:tcPr>
          <w:p w14:paraId="780894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2.144</w:t>
            </w:r>
          </w:p>
        </w:tc>
        <w:tc>
          <w:tcPr>
            <w:tcW w:w="0" w:type="auto"/>
            <w:tcBorders>
              <w:top w:val="nil"/>
              <w:left w:val="nil"/>
              <w:bottom w:val="nil"/>
              <w:right w:val="nil"/>
            </w:tcBorders>
            <w:shd w:val="clear" w:color="auto" w:fill="auto"/>
            <w:noWrap/>
            <w:vAlign w:val="center"/>
            <w:hideMark/>
          </w:tcPr>
          <w:p w14:paraId="7C486A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0.701</w:t>
            </w:r>
          </w:p>
        </w:tc>
        <w:tc>
          <w:tcPr>
            <w:tcW w:w="0" w:type="auto"/>
            <w:tcBorders>
              <w:top w:val="nil"/>
              <w:left w:val="nil"/>
              <w:bottom w:val="nil"/>
              <w:right w:val="nil"/>
            </w:tcBorders>
            <w:shd w:val="clear" w:color="auto" w:fill="auto"/>
            <w:noWrap/>
            <w:vAlign w:val="center"/>
            <w:hideMark/>
          </w:tcPr>
          <w:p w14:paraId="013CD4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5A3EC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4CB6DE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0.674</w:t>
            </w:r>
          </w:p>
        </w:tc>
      </w:tr>
      <w:tr w:rsidR="006B38E8" w:rsidRPr="004E7DFF" w14:paraId="12543F2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6F4A9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789</w:t>
            </w:r>
          </w:p>
        </w:tc>
        <w:tc>
          <w:tcPr>
            <w:tcW w:w="0" w:type="auto"/>
            <w:tcBorders>
              <w:top w:val="nil"/>
              <w:left w:val="nil"/>
              <w:bottom w:val="nil"/>
              <w:right w:val="nil"/>
            </w:tcBorders>
            <w:shd w:val="clear" w:color="auto" w:fill="auto"/>
            <w:noWrap/>
            <w:vAlign w:val="center"/>
            <w:hideMark/>
          </w:tcPr>
          <w:p w14:paraId="131517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2439-35-2</w:t>
            </w:r>
          </w:p>
        </w:tc>
        <w:tc>
          <w:tcPr>
            <w:tcW w:w="0" w:type="auto"/>
            <w:tcBorders>
              <w:top w:val="nil"/>
              <w:left w:val="nil"/>
              <w:bottom w:val="nil"/>
              <w:right w:val="nil"/>
            </w:tcBorders>
            <w:shd w:val="clear" w:color="auto" w:fill="auto"/>
            <w:noWrap/>
            <w:vAlign w:val="center"/>
            <w:hideMark/>
          </w:tcPr>
          <w:p w14:paraId="2B247C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4.250</w:t>
            </w:r>
          </w:p>
        </w:tc>
        <w:tc>
          <w:tcPr>
            <w:tcW w:w="0" w:type="auto"/>
            <w:tcBorders>
              <w:top w:val="nil"/>
              <w:left w:val="nil"/>
              <w:bottom w:val="nil"/>
              <w:right w:val="nil"/>
            </w:tcBorders>
            <w:shd w:val="clear" w:color="auto" w:fill="auto"/>
            <w:noWrap/>
            <w:vAlign w:val="center"/>
            <w:hideMark/>
          </w:tcPr>
          <w:p w14:paraId="31D52A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0.855</w:t>
            </w:r>
          </w:p>
        </w:tc>
        <w:tc>
          <w:tcPr>
            <w:tcW w:w="0" w:type="auto"/>
            <w:tcBorders>
              <w:top w:val="nil"/>
              <w:left w:val="nil"/>
              <w:bottom w:val="nil"/>
              <w:right w:val="nil"/>
            </w:tcBorders>
            <w:shd w:val="clear" w:color="auto" w:fill="auto"/>
            <w:noWrap/>
            <w:vAlign w:val="center"/>
            <w:hideMark/>
          </w:tcPr>
          <w:p w14:paraId="59BE03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6995C1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0.008</w:t>
            </w:r>
          </w:p>
        </w:tc>
        <w:tc>
          <w:tcPr>
            <w:tcW w:w="0" w:type="auto"/>
            <w:tcBorders>
              <w:top w:val="nil"/>
              <w:left w:val="nil"/>
              <w:bottom w:val="nil"/>
              <w:right w:val="nil"/>
            </w:tcBorders>
            <w:shd w:val="clear" w:color="auto" w:fill="auto"/>
            <w:noWrap/>
            <w:vAlign w:val="center"/>
            <w:hideMark/>
          </w:tcPr>
          <w:p w14:paraId="31336D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1.367</w:t>
            </w:r>
          </w:p>
        </w:tc>
        <w:tc>
          <w:tcPr>
            <w:tcW w:w="0" w:type="auto"/>
            <w:tcBorders>
              <w:top w:val="nil"/>
              <w:left w:val="nil"/>
              <w:bottom w:val="nil"/>
              <w:right w:val="nil"/>
            </w:tcBorders>
            <w:shd w:val="clear" w:color="auto" w:fill="auto"/>
            <w:noWrap/>
            <w:vAlign w:val="center"/>
            <w:hideMark/>
          </w:tcPr>
          <w:p w14:paraId="1CFD94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-1.178</w:t>
            </w:r>
          </w:p>
        </w:tc>
        <w:tc>
          <w:tcPr>
            <w:tcW w:w="0" w:type="auto"/>
            <w:tcBorders>
              <w:top w:val="nil"/>
              <w:left w:val="nil"/>
              <w:bottom w:val="nil"/>
              <w:right w:val="nil"/>
            </w:tcBorders>
            <w:shd w:val="clear" w:color="auto" w:fill="auto"/>
            <w:noWrap/>
            <w:vAlign w:val="center"/>
            <w:hideMark/>
          </w:tcPr>
          <w:p w14:paraId="4738F4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-0.350</w:t>
            </w:r>
          </w:p>
        </w:tc>
        <w:tc>
          <w:tcPr>
            <w:tcW w:w="0" w:type="auto"/>
            <w:tcBorders>
              <w:top w:val="nil"/>
              <w:left w:val="nil"/>
              <w:bottom w:val="nil"/>
              <w:right w:val="nil"/>
            </w:tcBorders>
            <w:shd w:val="clear" w:color="auto" w:fill="auto"/>
            <w:noWrap/>
            <w:vAlign w:val="center"/>
            <w:hideMark/>
          </w:tcPr>
          <w:p w14:paraId="6F081E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57E4C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7948D7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A8550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6771C3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-1.114</w:t>
            </w:r>
          </w:p>
        </w:tc>
      </w:tr>
      <w:tr w:rsidR="006B38E8" w:rsidRPr="004E7DFF" w14:paraId="342477D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507CA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790</w:t>
            </w:r>
          </w:p>
        </w:tc>
        <w:tc>
          <w:tcPr>
            <w:tcW w:w="0" w:type="auto"/>
            <w:tcBorders>
              <w:top w:val="nil"/>
              <w:left w:val="nil"/>
              <w:bottom w:val="nil"/>
              <w:right w:val="nil"/>
            </w:tcBorders>
            <w:shd w:val="clear" w:color="auto" w:fill="auto"/>
            <w:noWrap/>
            <w:vAlign w:val="center"/>
            <w:hideMark/>
          </w:tcPr>
          <w:p w14:paraId="56E803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243973-20-8</w:t>
            </w:r>
          </w:p>
        </w:tc>
        <w:tc>
          <w:tcPr>
            <w:tcW w:w="0" w:type="auto"/>
            <w:tcBorders>
              <w:top w:val="nil"/>
              <w:left w:val="nil"/>
              <w:bottom w:val="nil"/>
              <w:right w:val="nil"/>
            </w:tcBorders>
            <w:shd w:val="clear" w:color="auto" w:fill="auto"/>
            <w:noWrap/>
            <w:vAlign w:val="center"/>
            <w:hideMark/>
          </w:tcPr>
          <w:p w14:paraId="1DD91D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5.824</w:t>
            </w:r>
          </w:p>
        </w:tc>
        <w:tc>
          <w:tcPr>
            <w:tcW w:w="0" w:type="auto"/>
            <w:tcBorders>
              <w:top w:val="nil"/>
              <w:left w:val="nil"/>
              <w:bottom w:val="nil"/>
              <w:right w:val="nil"/>
            </w:tcBorders>
            <w:shd w:val="clear" w:color="auto" w:fill="auto"/>
            <w:noWrap/>
            <w:vAlign w:val="center"/>
            <w:hideMark/>
          </w:tcPr>
          <w:p w14:paraId="2D5574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0.835</w:t>
            </w:r>
          </w:p>
        </w:tc>
        <w:tc>
          <w:tcPr>
            <w:tcW w:w="0" w:type="auto"/>
            <w:tcBorders>
              <w:top w:val="nil"/>
              <w:left w:val="nil"/>
              <w:bottom w:val="nil"/>
              <w:right w:val="nil"/>
            </w:tcBorders>
            <w:shd w:val="clear" w:color="auto" w:fill="auto"/>
            <w:noWrap/>
            <w:vAlign w:val="center"/>
            <w:hideMark/>
          </w:tcPr>
          <w:p w14:paraId="426EEA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3.774</w:t>
            </w:r>
          </w:p>
        </w:tc>
        <w:tc>
          <w:tcPr>
            <w:tcW w:w="0" w:type="auto"/>
            <w:tcBorders>
              <w:top w:val="nil"/>
              <w:left w:val="nil"/>
              <w:bottom w:val="nil"/>
              <w:right w:val="nil"/>
            </w:tcBorders>
            <w:shd w:val="clear" w:color="auto" w:fill="auto"/>
            <w:noWrap/>
            <w:vAlign w:val="center"/>
            <w:hideMark/>
          </w:tcPr>
          <w:p w14:paraId="342E32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0.347</w:t>
            </w:r>
          </w:p>
        </w:tc>
        <w:tc>
          <w:tcPr>
            <w:tcW w:w="0" w:type="auto"/>
            <w:tcBorders>
              <w:top w:val="nil"/>
              <w:left w:val="nil"/>
              <w:bottom w:val="nil"/>
              <w:right w:val="nil"/>
            </w:tcBorders>
            <w:shd w:val="clear" w:color="auto" w:fill="auto"/>
            <w:noWrap/>
            <w:vAlign w:val="center"/>
            <w:hideMark/>
          </w:tcPr>
          <w:p w14:paraId="6B4DE3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-2.216</w:t>
            </w:r>
          </w:p>
        </w:tc>
        <w:tc>
          <w:tcPr>
            <w:tcW w:w="0" w:type="auto"/>
            <w:tcBorders>
              <w:top w:val="nil"/>
              <w:left w:val="nil"/>
              <w:bottom w:val="nil"/>
              <w:right w:val="nil"/>
            </w:tcBorders>
            <w:shd w:val="clear" w:color="auto" w:fill="auto"/>
            <w:noWrap/>
            <w:vAlign w:val="center"/>
            <w:hideMark/>
          </w:tcPr>
          <w:p w14:paraId="261448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-0.073</w:t>
            </w:r>
          </w:p>
        </w:tc>
        <w:tc>
          <w:tcPr>
            <w:tcW w:w="0" w:type="auto"/>
            <w:tcBorders>
              <w:top w:val="nil"/>
              <w:left w:val="nil"/>
              <w:bottom w:val="nil"/>
              <w:right w:val="nil"/>
            </w:tcBorders>
            <w:shd w:val="clear" w:color="auto" w:fill="auto"/>
            <w:noWrap/>
            <w:vAlign w:val="center"/>
            <w:hideMark/>
          </w:tcPr>
          <w:p w14:paraId="733D65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1.386</w:t>
            </w:r>
          </w:p>
        </w:tc>
        <w:tc>
          <w:tcPr>
            <w:tcW w:w="0" w:type="auto"/>
            <w:tcBorders>
              <w:top w:val="nil"/>
              <w:left w:val="nil"/>
              <w:bottom w:val="nil"/>
              <w:right w:val="nil"/>
            </w:tcBorders>
            <w:shd w:val="clear" w:color="auto" w:fill="auto"/>
            <w:noWrap/>
            <w:vAlign w:val="center"/>
            <w:hideMark/>
          </w:tcPr>
          <w:p w14:paraId="15590C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1442EC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0.898</w:t>
            </w:r>
          </w:p>
        </w:tc>
        <w:tc>
          <w:tcPr>
            <w:tcW w:w="0" w:type="auto"/>
            <w:tcBorders>
              <w:top w:val="nil"/>
              <w:left w:val="nil"/>
              <w:bottom w:val="nil"/>
              <w:right w:val="nil"/>
            </w:tcBorders>
            <w:shd w:val="clear" w:color="auto" w:fill="auto"/>
            <w:noWrap/>
            <w:vAlign w:val="center"/>
            <w:hideMark/>
          </w:tcPr>
          <w:p w14:paraId="66670B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A240C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-1.068</w:t>
            </w:r>
          </w:p>
        </w:tc>
        <w:tc>
          <w:tcPr>
            <w:tcW w:w="0" w:type="auto"/>
            <w:tcBorders>
              <w:top w:val="nil"/>
              <w:left w:val="nil"/>
              <w:bottom w:val="nil"/>
              <w:right w:val="single" w:sz="12" w:space="0" w:color="auto"/>
            </w:tcBorders>
            <w:shd w:val="clear" w:color="auto" w:fill="auto"/>
            <w:noWrap/>
            <w:vAlign w:val="center"/>
            <w:hideMark/>
          </w:tcPr>
          <w:p w14:paraId="74030D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-6.034</w:t>
            </w:r>
          </w:p>
        </w:tc>
      </w:tr>
      <w:tr w:rsidR="006B38E8" w:rsidRPr="004E7DFF" w14:paraId="6ACBA5D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61618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791</w:t>
            </w:r>
          </w:p>
        </w:tc>
        <w:tc>
          <w:tcPr>
            <w:tcW w:w="0" w:type="auto"/>
            <w:tcBorders>
              <w:top w:val="nil"/>
              <w:left w:val="nil"/>
              <w:bottom w:val="nil"/>
              <w:right w:val="nil"/>
            </w:tcBorders>
            <w:shd w:val="clear" w:color="auto" w:fill="auto"/>
            <w:noWrap/>
            <w:vAlign w:val="center"/>
            <w:hideMark/>
          </w:tcPr>
          <w:p w14:paraId="48B68C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2445-83-2</w:t>
            </w:r>
          </w:p>
        </w:tc>
        <w:tc>
          <w:tcPr>
            <w:tcW w:w="0" w:type="auto"/>
            <w:tcBorders>
              <w:top w:val="nil"/>
              <w:left w:val="nil"/>
              <w:bottom w:val="nil"/>
              <w:right w:val="nil"/>
            </w:tcBorders>
            <w:shd w:val="clear" w:color="auto" w:fill="auto"/>
            <w:noWrap/>
            <w:vAlign w:val="center"/>
            <w:hideMark/>
          </w:tcPr>
          <w:p w14:paraId="1E2A15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4.017</w:t>
            </w:r>
          </w:p>
        </w:tc>
        <w:tc>
          <w:tcPr>
            <w:tcW w:w="0" w:type="auto"/>
            <w:tcBorders>
              <w:top w:val="nil"/>
              <w:left w:val="nil"/>
              <w:bottom w:val="nil"/>
              <w:right w:val="nil"/>
            </w:tcBorders>
            <w:shd w:val="clear" w:color="auto" w:fill="auto"/>
            <w:noWrap/>
            <w:vAlign w:val="center"/>
            <w:hideMark/>
          </w:tcPr>
          <w:p w14:paraId="4F8A3E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0.789</w:t>
            </w:r>
          </w:p>
        </w:tc>
        <w:tc>
          <w:tcPr>
            <w:tcW w:w="0" w:type="auto"/>
            <w:tcBorders>
              <w:top w:val="nil"/>
              <w:left w:val="nil"/>
              <w:bottom w:val="nil"/>
              <w:right w:val="nil"/>
            </w:tcBorders>
            <w:shd w:val="clear" w:color="auto" w:fill="auto"/>
            <w:noWrap/>
            <w:vAlign w:val="center"/>
            <w:hideMark/>
          </w:tcPr>
          <w:p w14:paraId="057E6B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DF896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-0.274</w:t>
            </w:r>
          </w:p>
        </w:tc>
        <w:tc>
          <w:tcPr>
            <w:tcW w:w="0" w:type="auto"/>
            <w:tcBorders>
              <w:top w:val="nil"/>
              <w:left w:val="nil"/>
              <w:bottom w:val="nil"/>
              <w:right w:val="nil"/>
            </w:tcBorders>
            <w:shd w:val="clear" w:color="auto" w:fill="auto"/>
            <w:noWrap/>
            <w:vAlign w:val="center"/>
            <w:hideMark/>
          </w:tcPr>
          <w:p w14:paraId="24C36E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-0.234</w:t>
            </w:r>
          </w:p>
        </w:tc>
        <w:tc>
          <w:tcPr>
            <w:tcW w:w="0" w:type="auto"/>
            <w:tcBorders>
              <w:top w:val="nil"/>
              <w:left w:val="nil"/>
              <w:bottom w:val="nil"/>
              <w:right w:val="nil"/>
            </w:tcBorders>
            <w:shd w:val="clear" w:color="auto" w:fill="auto"/>
            <w:noWrap/>
            <w:vAlign w:val="center"/>
            <w:hideMark/>
          </w:tcPr>
          <w:p w14:paraId="7872DA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69447E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0.695</w:t>
            </w:r>
          </w:p>
        </w:tc>
        <w:tc>
          <w:tcPr>
            <w:tcW w:w="0" w:type="auto"/>
            <w:tcBorders>
              <w:top w:val="nil"/>
              <w:left w:val="nil"/>
              <w:bottom w:val="nil"/>
              <w:right w:val="nil"/>
            </w:tcBorders>
            <w:shd w:val="clear" w:color="auto" w:fill="auto"/>
            <w:noWrap/>
            <w:vAlign w:val="center"/>
            <w:hideMark/>
          </w:tcPr>
          <w:p w14:paraId="03B3D3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4D7DB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c>
          <w:tcPr>
            <w:tcW w:w="0" w:type="auto"/>
            <w:tcBorders>
              <w:top w:val="nil"/>
              <w:left w:val="nil"/>
              <w:bottom w:val="nil"/>
              <w:right w:val="nil"/>
            </w:tcBorders>
            <w:shd w:val="clear" w:color="auto" w:fill="auto"/>
            <w:noWrap/>
            <w:vAlign w:val="center"/>
            <w:hideMark/>
          </w:tcPr>
          <w:p w14:paraId="080371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71601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single" w:sz="12" w:space="0" w:color="auto"/>
            </w:tcBorders>
            <w:shd w:val="clear" w:color="auto" w:fill="auto"/>
            <w:noWrap/>
            <w:vAlign w:val="center"/>
            <w:hideMark/>
          </w:tcPr>
          <w:p w14:paraId="72315D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1.231</w:t>
            </w:r>
          </w:p>
        </w:tc>
      </w:tr>
      <w:tr w:rsidR="006B38E8" w:rsidRPr="004E7DFF" w14:paraId="5F67FE6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1A54A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792</w:t>
            </w:r>
          </w:p>
        </w:tc>
        <w:tc>
          <w:tcPr>
            <w:tcW w:w="0" w:type="auto"/>
            <w:tcBorders>
              <w:top w:val="nil"/>
              <w:left w:val="nil"/>
              <w:bottom w:val="nil"/>
              <w:right w:val="nil"/>
            </w:tcBorders>
            <w:shd w:val="clear" w:color="auto" w:fill="auto"/>
            <w:noWrap/>
            <w:vAlign w:val="center"/>
            <w:hideMark/>
          </w:tcPr>
          <w:p w14:paraId="5D380D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24539-60-4</w:t>
            </w:r>
          </w:p>
        </w:tc>
        <w:tc>
          <w:tcPr>
            <w:tcW w:w="0" w:type="auto"/>
            <w:tcBorders>
              <w:top w:val="nil"/>
              <w:left w:val="nil"/>
              <w:bottom w:val="nil"/>
              <w:right w:val="nil"/>
            </w:tcBorders>
            <w:shd w:val="clear" w:color="auto" w:fill="auto"/>
            <w:noWrap/>
            <w:vAlign w:val="center"/>
            <w:hideMark/>
          </w:tcPr>
          <w:p w14:paraId="4A6283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5.483</w:t>
            </w:r>
          </w:p>
        </w:tc>
        <w:tc>
          <w:tcPr>
            <w:tcW w:w="0" w:type="auto"/>
            <w:tcBorders>
              <w:top w:val="nil"/>
              <w:left w:val="nil"/>
              <w:bottom w:val="nil"/>
              <w:right w:val="nil"/>
            </w:tcBorders>
            <w:shd w:val="clear" w:color="auto" w:fill="auto"/>
            <w:noWrap/>
            <w:vAlign w:val="center"/>
            <w:hideMark/>
          </w:tcPr>
          <w:p w14:paraId="405352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578632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52415C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-0.339</w:t>
            </w:r>
          </w:p>
        </w:tc>
        <w:tc>
          <w:tcPr>
            <w:tcW w:w="0" w:type="auto"/>
            <w:tcBorders>
              <w:top w:val="nil"/>
              <w:left w:val="nil"/>
              <w:bottom w:val="nil"/>
              <w:right w:val="nil"/>
            </w:tcBorders>
            <w:shd w:val="clear" w:color="auto" w:fill="auto"/>
            <w:noWrap/>
            <w:vAlign w:val="center"/>
            <w:hideMark/>
          </w:tcPr>
          <w:p w14:paraId="307AB9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-0.590</w:t>
            </w:r>
          </w:p>
        </w:tc>
        <w:tc>
          <w:tcPr>
            <w:tcW w:w="0" w:type="auto"/>
            <w:tcBorders>
              <w:top w:val="nil"/>
              <w:left w:val="nil"/>
              <w:bottom w:val="nil"/>
              <w:right w:val="nil"/>
            </w:tcBorders>
            <w:shd w:val="clear" w:color="auto" w:fill="auto"/>
            <w:noWrap/>
            <w:vAlign w:val="center"/>
            <w:hideMark/>
          </w:tcPr>
          <w:p w14:paraId="6F28DE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0.406</w:t>
            </w:r>
          </w:p>
        </w:tc>
        <w:tc>
          <w:tcPr>
            <w:tcW w:w="0" w:type="auto"/>
            <w:tcBorders>
              <w:top w:val="nil"/>
              <w:left w:val="nil"/>
              <w:bottom w:val="nil"/>
              <w:right w:val="nil"/>
            </w:tcBorders>
            <w:shd w:val="clear" w:color="auto" w:fill="auto"/>
            <w:noWrap/>
            <w:vAlign w:val="center"/>
            <w:hideMark/>
          </w:tcPr>
          <w:p w14:paraId="0DE3DC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nil"/>
            </w:tcBorders>
            <w:shd w:val="clear" w:color="auto" w:fill="auto"/>
            <w:noWrap/>
            <w:vAlign w:val="center"/>
            <w:hideMark/>
          </w:tcPr>
          <w:p w14:paraId="797EAB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B741B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004F4C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D2DE6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-0.245</w:t>
            </w:r>
          </w:p>
        </w:tc>
        <w:tc>
          <w:tcPr>
            <w:tcW w:w="0" w:type="auto"/>
            <w:tcBorders>
              <w:top w:val="nil"/>
              <w:left w:val="nil"/>
              <w:bottom w:val="nil"/>
              <w:right w:val="single" w:sz="12" w:space="0" w:color="auto"/>
            </w:tcBorders>
            <w:shd w:val="clear" w:color="auto" w:fill="auto"/>
            <w:noWrap/>
            <w:vAlign w:val="center"/>
            <w:hideMark/>
          </w:tcPr>
          <w:p w14:paraId="64E926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r>
      <w:tr w:rsidR="006B38E8" w:rsidRPr="004E7DFF" w14:paraId="5540AA6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39877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793</w:t>
            </w:r>
          </w:p>
        </w:tc>
        <w:tc>
          <w:tcPr>
            <w:tcW w:w="0" w:type="auto"/>
            <w:tcBorders>
              <w:top w:val="nil"/>
              <w:left w:val="nil"/>
              <w:bottom w:val="nil"/>
              <w:right w:val="nil"/>
            </w:tcBorders>
            <w:shd w:val="clear" w:color="auto" w:fill="auto"/>
            <w:noWrap/>
            <w:vAlign w:val="center"/>
            <w:hideMark/>
          </w:tcPr>
          <w:p w14:paraId="7B3CF7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24544-04-5</w:t>
            </w:r>
          </w:p>
        </w:tc>
        <w:tc>
          <w:tcPr>
            <w:tcW w:w="0" w:type="auto"/>
            <w:tcBorders>
              <w:top w:val="nil"/>
              <w:left w:val="nil"/>
              <w:bottom w:val="nil"/>
              <w:right w:val="nil"/>
            </w:tcBorders>
            <w:shd w:val="clear" w:color="auto" w:fill="auto"/>
            <w:noWrap/>
            <w:vAlign w:val="center"/>
            <w:hideMark/>
          </w:tcPr>
          <w:p w14:paraId="6CE018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4.643</w:t>
            </w:r>
          </w:p>
        </w:tc>
        <w:tc>
          <w:tcPr>
            <w:tcW w:w="0" w:type="auto"/>
            <w:tcBorders>
              <w:top w:val="nil"/>
              <w:left w:val="nil"/>
              <w:bottom w:val="nil"/>
              <w:right w:val="nil"/>
            </w:tcBorders>
            <w:shd w:val="clear" w:color="auto" w:fill="auto"/>
            <w:noWrap/>
            <w:vAlign w:val="center"/>
            <w:hideMark/>
          </w:tcPr>
          <w:p w14:paraId="6C0D5D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0.789</w:t>
            </w:r>
          </w:p>
        </w:tc>
        <w:tc>
          <w:tcPr>
            <w:tcW w:w="0" w:type="auto"/>
            <w:tcBorders>
              <w:top w:val="nil"/>
              <w:left w:val="nil"/>
              <w:bottom w:val="nil"/>
              <w:right w:val="nil"/>
            </w:tcBorders>
            <w:shd w:val="clear" w:color="auto" w:fill="auto"/>
            <w:noWrap/>
            <w:vAlign w:val="center"/>
            <w:hideMark/>
          </w:tcPr>
          <w:p w14:paraId="57CDC2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0B9D41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-0.769</w:t>
            </w:r>
          </w:p>
        </w:tc>
        <w:tc>
          <w:tcPr>
            <w:tcW w:w="0" w:type="auto"/>
            <w:tcBorders>
              <w:top w:val="nil"/>
              <w:left w:val="nil"/>
              <w:bottom w:val="nil"/>
              <w:right w:val="nil"/>
            </w:tcBorders>
            <w:shd w:val="clear" w:color="auto" w:fill="auto"/>
            <w:noWrap/>
            <w:vAlign w:val="center"/>
            <w:hideMark/>
          </w:tcPr>
          <w:p w14:paraId="2AE02F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0.282</w:t>
            </w:r>
          </w:p>
        </w:tc>
        <w:tc>
          <w:tcPr>
            <w:tcW w:w="0" w:type="auto"/>
            <w:tcBorders>
              <w:top w:val="nil"/>
              <w:left w:val="nil"/>
              <w:bottom w:val="nil"/>
              <w:right w:val="nil"/>
            </w:tcBorders>
            <w:shd w:val="clear" w:color="auto" w:fill="auto"/>
            <w:noWrap/>
            <w:vAlign w:val="center"/>
            <w:hideMark/>
          </w:tcPr>
          <w:p w14:paraId="758912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6A66C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0.487</w:t>
            </w:r>
          </w:p>
        </w:tc>
        <w:tc>
          <w:tcPr>
            <w:tcW w:w="0" w:type="auto"/>
            <w:tcBorders>
              <w:top w:val="nil"/>
              <w:left w:val="nil"/>
              <w:bottom w:val="nil"/>
              <w:right w:val="nil"/>
            </w:tcBorders>
            <w:shd w:val="clear" w:color="auto" w:fill="auto"/>
            <w:noWrap/>
            <w:vAlign w:val="center"/>
            <w:hideMark/>
          </w:tcPr>
          <w:p w14:paraId="59A022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6F5D9B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0.509</w:t>
            </w:r>
          </w:p>
        </w:tc>
        <w:tc>
          <w:tcPr>
            <w:tcW w:w="0" w:type="auto"/>
            <w:tcBorders>
              <w:top w:val="nil"/>
              <w:left w:val="nil"/>
              <w:bottom w:val="nil"/>
              <w:right w:val="nil"/>
            </w:tcBorders>
            <w:shd w:val="clear" w:color="auto" w:fill="auto"/>
            <w:noWrap/>
            <w:vAlign w:val="center"/>
            <w:hideMark/>
          </w:tcPr>
          <w:p w14:paraId="753210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CB6CC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-0.698</w:t>
            </w:r>
          </w:p>
        </w:tc>
        <w:tc>
          <w:tcPr>
            <w:tcW w:w="0" w:type="auto"/>
            <w:tcBorders>
              <w:top w:val="nil"/>
              <w:left w:val="nil"/>
              <w:bottom w:val="nil"/>
              <w:right w:val="single" w:sz="12" w:space="0" w:color="auto"/>
            </w:tcBorders>
            <w:shd w:val="clear" w:color="auto" w:fill="auto"/>
            <w:noWrap/>
            <w:vAlign w:val="center"/>
            <w:hideMark/>
          </w:tcPr>
          <w:p w14:paraId="2BCF92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1.405</w:t>
            </w:r>
          </w:p>
        </w:tc>
      </w:tr>
      <w:tr w:rsidR="006B38E8" w:rsidRPr="004E7DFF" w14:paraId="4E1B46F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CD708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794</w:t>
            </w:r>
          </w:p>
        </w:tc>
        <w:tc>
          <w:tcPr>
            <w:tcW w:w="0" w:type="auto"/>
            <w:tcBorders>
              <w:top w:val="nil"/>
              <w:left w:val="nil"/>
              <w:bottom w:val="nil"/>
              <w:right w:val="nil"/>
            </w:tcBorders>
            <w:shd w:val="clear" w:color="auto" w:fill="auto"/>
            <w:noWrap/>
            <w:vAlign w:val="center"/>
            <w:hideMark/>
          </w:tcPr>
          <w:p w14:paraId="506E7F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24565-13-7</w:t>
            </w:r>
          </w:p>
        </w:tc>
        <w:tc>
          <w:tcPr>
            <w:tcW w:w="0" w:type="auto"/>
            <w:tcBorders>
              <w:top w:val="nil"/>
              <w:left w:val="nil"/>
              <w:bottom w:val="nil"/>
              <w:right w:val="nil"/>
            </w:tcBorders>
            <w:shd w:val="clear" w:color="auto" w:fill="auto"/>
            <w:noWrap/>
            <w:vAlign w:val="center"/>
            <w:hideMark/>
          </w:tcPr>
          <w:p w14:paraId="3A1F34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8.191</w:t>
            </w:r>
          </w:p>
        </w:tc>
        <w:tc>
          <w:tcPr>
            <w:tcW w:w="0" w:type="auto"/>
            <w:tcBorders>
              <w:top w:val="nil"/>
              <w:left w:val="nil"/>
              <w:bottom w:val="nil"/>
              <w:right w:val="nil"/>
            </w:tcBorders>
            <w:shd w:val="clear" w:color="auto" w:fill="auto"/>
            <w:noWrap/>
            <w:vAlign w:val="center"/>
            <w:hideMark/>
          </w:tcPr>
          <w:p w14:paraId="5A1FF1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0.811</w:t>
            </w:r>
          </w:p>
        </w:tc>
        <w:tc>
          <w:tcPr>
            <w:tcW w:w="0" w:type="auto"/>
            <w:tcBorders>
              <w:top w:val="nil"/>
              <w:left w:val="nil"/>
              <w:bottom w:val="nil"/>
              <w:right w:val="nil"/>
            </w:tcBorders>
            <w:shd w:val="clear" w:color="auto" w:fill="auto"/>
            <w:noWrap/>
            <w:vAlign w:val="center"/>
            <w:hideMark/>
          </w:tcPr>
          <w:p w14:paraId="167698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9.482</w:t>
            </w:r>
          </w:p>
        </w:tc>
        <w:tc>
          <w:tcPr>
            <w:tcW w:w="0" w:type="auto"/>
            <w:tcBorders>
              <w:top w:val="nil"/>
              <w:left w:val="nil"/>
              <w:bottom w:val="nil"/>
              <w:right w:val="nil"/>
            </w:tcBorders>
            <w:shd w:val="clear" w:color="auto" w:fill="auto"/>
            <w:noWrap/>
            <w:vAlign w:val="center"/>
            <w:hideMark/>
          </w:tcPr>
          <w:p w14:paraId="5ED038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3.134</w:t>
            </w:r>
          </w:p>
        </w:tc>
        <w:tc>
          <w:tcPr>
            <w:tcW w:w="0" w:type="auto"/>
            <w:tcBorders>
              <w:top w:val="nil"/>
              <w:left w:val="nil"/>
              <w:bottom w:val="nil"/>
              <w:right w:val="nil"/>
            </w:tcBorders>
            <w:shd w:val="clear" w:color="auto" w:fill="auto"/>
            <w:noWrap/>
            <w:vAlign w:val="center"/>
            <w:hideMark/>
          </w:tcPr>
          <w:p w14:paraId="7522CB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-1.084</w:t>
            </w:r>
          </w:p>
        </w:tc>
        <w:tc>
          <w:tcPr>
            <w:tcW w:w="0" w:type="auto"/>
            <w:tcBorders>
              <w:top w:val="nil"/>
              <w:left w:val="nil"/>
              <w:bottom w:val="nil"/>
              <w:right w:val="nil"/>
            </w:tcBorders>
            <w:shd w:val="clear" w:color="auto" w:fill="auto"/>
            <w:noWrap/>
            <w:vAlign w:val="center"/>
            <w:hideMark/>
          </w:tcPr>
          <w:p w14:paraId="52EF97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-1.661</w:t>
            </w:r>
          </w:p>
        </w:tc>
        <w:tc>
          <w:tcPr>
            <w:tcW w:w="0" w:type="auto"/>
            <w:tcBorders>
              <w:top w:val="nil"/>
              <w:left w:val="nil"/>
              <w:bottom w:val="nil"/>
              <w:right w:val="nil"/>
            </w:tcBorders>
            <w:shd w:val="clear" w:color="auto" w:fill="auto"/>
            <w:noWrap/>
            <w:vAlign w:val="center"/>
            <w:hideMark/>
          </w:tcPr>
          <w:p w14:paraId="4CA395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2.603</w:t>
            </w:r>
          </w:p>
        </w:tc>
        <w:tc>
          <w:tcPr>
            <w:tcW w:w="0" w:type="auto"/>
            <w:tcBorders>
              <w:top w:val="nil"/>
              <w:left w:val="nil"/>
              <w:bottom w:val="nil"/>
              <w:right w:val="nil"/>
            </w:tcBorders>
            <w:shd w:val="clear" w:color="auto" w:fill="auto"/>
            <w:noWrap/>
            <w:vAlign w:val="center"/>
            <w:hideMark/>
          </w:tcPr>
          <w:p w14:paraId="3AAEBA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5C40B7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0.494</w:t>
            </w:r>
          </w:p>
        </w:tc>
        <w:tc>
          <w:tcPr>
            <w:tcW w:w="0" w:type="auto"/>
            <w:tcBorders>
              <w:top w:val="nil"/>
              <w:left w:val="nil"/>
              <w:bottom w:val="nil"/>
              <w:right w:val="nil"/>
            </w:tcBorders>
            <w:shd w:val="clear" w:color="auto" w:fill="auto"/>
            <w:noWrap/>
            <w:vAlign w:val="center"/>
            <w:hideMark/>
          </w:tcPr>
          <w:p w14:paraId="39D2DE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-3.081</w:t>
            </w:r>
          </w:p>
        </w:tc>
        <w:tc>
          <w:tcPr>
            <w:tcW w:w="0" w:type="auto"/>
            <w:tcBorders>
              <w:top w:val="nil"/>
              <w:left w:val="nil"/>
              <w:bottom w:val="nil"/>
              <w:right w:val="nil"/>
            </w:tcBorders>
            <w:shd w:val="clear" w:color="auto" w:fill="auto"/>
            <w:noWrap/>
            <w:vAlign w:val="center"/>
            <w:hideMark/>
          </w:tcPr>
          <w:p w14:paraId="69A55A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3.511</w:t>
            </w:r>
          </w:p>
        </w:tc>
        <w:tc>
          <w:tcPr>
            <w:tcW w:w="0" w:type="auto"/>
            <w:tcBorders>
              <w:top w:val="nil"/>
              <w:left w:val="nil"/>
              <w:bottom w:val="nil"/>
              <w:right w:val="single" w:sz="12" w:space="0" w:color="auto"/>
            </w:tcBorders>
            <w:shd w:val="clear" w:color="auto" w:fill="auto"/>
            <w:noWrap/>
            <w:vAlign w:val="center"/>
            <w:hideMark/>
          </w:tcPr>
          <w:p w14:paraId="07832B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57.863</w:t>
            </w:r>
          </w:p>
        </w:tc>
      </w:tr>
      <w:tr w:rsidR="006B38E8" w:rsidRPr="004E7DFF" w14:paraId="4EEB18F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7E5C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795</w:t>
            </w:r>
          </w:p>
        </w:tc>
        <w:tc>
          <w:tcPr>
            <w:tcW w:w="0" w:type="auto"/>
            <w:tcBorders>
              <w:top w:val="nil"/>
              <w:left w:val="nil"/>
              <w:bottom w:val="nil"/>
              <w:right w:val="nil"/>
            </w:tcBorders>
            <w:shd w:val="clear" w:color="auto" w:fill="auto"/>
            <w:noWrap/>
            <w:vAlign w:val="center"/>
            <w:hideMark/>
          </w:tcPr>
          <w:p w14:paraId="15B834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24579-73-5</w:t>
            </w:r>
          </w:p>
        </w:tc>
        <w:tc>
          <w:tcPr>
            <w:tcW w:w="0" w:type="auto"/>
            <w:tcBorders>
              <w:top w:val="nil"/>
              <w:left w:val="nil"/>
              <w:bottom w:val="nil"/>
              <w:right w:val="nil"/>
            </w:tcBorders>
            <w:shd w:val="clear" w:color="auto" w:fill="auto"/>
            <w:noWrap/>
            <w:vAlign w:val="center"/>
            <w:hideMark/>
          </w:tcPr>
          <w:p w14:paraId="56B365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4.479</w:t>
            </w:r>
          </w:p>
        </w:tc>
        <w:tc>
          <w:tcPr>
            <w:tcW w:w="0" w:type="auto"/>
            <w:tcBorders>
              <w:top w:val="nil"/>
              <w:left w:val="nil"/>
              <w:bottom w:val="nil"/>
              <w:right w:val="nil"/>
            </w:tcBorders>
            <w:shd w:val="clear" w:color="auto" w:fill="auto"/>
            <w:noWrap/>
            <w:vAlign w:val="center"/>
            <w:hideMark/>
          </w:tcPr>
          <w:p w14:paraId="3B4883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1.036</w:t>
            </w:r>
          </w:p>
        </w:tc>
        <w:tc>
          <w:tcPr>
            <w:tcW w:w="0" w:type="auto"/>
            <w:tcBorders>
              <w:top w:val="nil"/>
              <w:left w:val="nil"/>
              <w:bottom w:val="nil"/>
              <w:right w:val="nil"/>
            </w:tcBorders>
            <w:shd w:val="clear" w:color="auto" w:fill="auto"/>
            <w:noWrap/>
            <w:vAlign w:val="center"/>
            <w:hideMark/>
          </w:tcPr>
          <w:p w14:paraId="67F866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-1.171</w:t>
            </w:r>
          </w:p>
        </w:tc>
        <w:tc>
          <w:tcPr>
            <w:tcW w:w="0" w:type="auto"/>
            <w:tcBorders>
              <w:top w:val="nil"/>
              <w:left w:val="nil"/>
              <w:bottom w:val="nil"/>
              <w:right w:val="nil"/>
            </w:tcBorders>
            <w:shd w:val="clear" w:color="auto" w:fill="auto"/>
            <w:noWrap/>
            <w:vAlign w:val="center"/>
            <w:hideMark/>
          </w:tcPr>
          <w:p w14:paraId="3F7CFC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0.237</w:t>
            </w:r>
          </w:p>
        </w:tc>
        <w:tc>
          <w:tcPr>
            <w:tcW w:w="0" w:type="auto"/>
            <w:tcBorders>
              <w:top w:val="nil"/>
              <w:left w:val="nil"/>
              <w:bottom w:val="nil"/>
              <w:right w:val="nil"/>
            </w:tcBorders>
            <w:shd w:val="clear" w:color="auto" w:fill="auto"/>
            <w:noWrap/>
            <w:vAlign w:val="center"/>
            <w:hideMark/>
          </w:tcPr>
          <w:p w14:paraId="38F8EC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1.435</w:t>
            </w:r>
          </w:p>
        </w:tc>
        <w:tc>
          <w:tcPr>
            <w:tcW w:w="0" w:type="auto"/>
            <w:tcBorders>
              <w:top w:val="nil"/>
              <w:left w:val="nil"/>
              <w:bottom w:val="nil"/>
              <w:right w:val="nil"/>
            </w:tcBorders>
            <w:shd w:val="clear" w:color="auto" w:fill="auto"/>
            <w:noWrap/>
            <w:vAlign w:val="center"/>
            <w:hideMark/>
          </w:tcPr>
          <w:p w14:paraId="40A41D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1.053</w:t>
            </w:r>
          </w:p>
        </w:tc>
        <w:tc>
          <w:tcPr>
            <w:tcW w:w="0" w:type="auto"/>
            <w:tcBorders>
              <w:top w:val="nil"/>
              <w:left w:val="nil"/>
              <w:bottom w:val="nil"/>
              <w:right w:val="nil"/>
            </w:tcBorders>
            <w:shd w:val="clear" w:color="auto" w:fill="auto"/>
            <w:noWrap/>
            <w:vAlign w:val="center"/>
            <w:hideMark/>
          </w:tcPr>
          <w:p w14:paraId="73170A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1.658</w:t>
            </w:r>
          </w:p>
        </w:tc>
        <w:tc>
          <w:tcPr>
            <w:tcW w:w="0" w:type="auto"/>
            <w:tcBorders>
              <w:top w:val="nil"/>
              <w:left w:val="nil"/>
              <w:bottom w:val="nil"/>
              <w:right w:val="nil"/>
            </w:tcBorders>
            <w:shd w:val="clear" w:color="auto" w:fill="auto"/>
            <w:noWrap/>
            <w:vAlign w:val="center"/>
            <w:hideMark/>
          </w:tcPr>
          <w:p w14:paraId="560BD3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1ECA7E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0.434</w:t>
            </w:r>
          </w:p>
        </w:tc>
        <w:tc>
          <w:tcPr>
            <w:tcW w:w="0" w:type="auto"/>
            <w:tcBorders>
              <w:top w:val="nil"/>
              <w:left w:val="nil"/>
              <w:bottom w:val="nil"/>
              <w:right w:val="nil"/>
            </w:tcBorders>
            <w:shd w:val="clear" w:color="auto" w:fill="auto"/>
            <w:noWrap/>
            <w:vAlign w:val="center"/>
            <w:hideMark/>
          </w:tcPr>
          <w:p w14:paraId="595852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C7422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7E6049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-6.118</w:t>
            </w:r>
          </w:p>
        </w:tc>
      </w:tr>
      <w:tr w:rsidR="006B38E8" w:rsidRPr="004E7DFF" w14:paraId="356F334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C29FE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796</w:t>
            </w:r>
          </w:p>
        </w:tc>
        <w:tc>
          <w:tcPr>
            <w:tcW w:w="0" w:type="auto"/>
            <w:tcBorders>
              <w:top w:val="nil"/>
              <w:left w:val="nil"/>
              <w:bottom w:val="nil"/>
              <w:right w:val="nil"/>
            </w:tcBorders>
            <w:shd w:val="clear" w:color="auto" w:fill="auto"/>
            <w:noWrap/>
            <w:vAlign w:val="center"/>
            <w:hideMark/>
          </w:tcPr>
          <w:p w14:paraId="62141E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2460-49-3</w:t>
            </w:r>
          </w:p>
        </w:tc>
        <w:tc>
          <w:tcPr>
            <w:tcW w:w="0" w:type="auto"/>
            <w:tcBorders>
              <w:top w:val="nil"/>
              <w:left w:val="nil"/>
              <w:bottom w:val="nil"/>
              <w:right w:val="nil"/>
            </w:tcBorders>
            <w:shd w:val="clear" w:color="auto" w:fill="auto"/>
            <w:noWrap/>
            <w:vAlign w:val="center"/>
            <w:hideMark/>
          </w:tcPr>
          <w:p w14:paraId="38E8DD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4.675</w:t>
            </w:r>
          </w:p>
        </w:tc>
        <w:tc>
          <w:tcPr>
            <w:tcW w:w="0" w:type="auto"/>
            <w:tcBorders>
              <w:top w:val="nil"/>
              <w:left w:val="nil"/>
              <w:bottom w:val="nil"/>
              <w:right w:val="nil"/>
            </w:tcBorders>
            <w:shd w:val="clear" w:color="auto" w:fill="auto"/>
            <w:noWrap/>
            <w:vAlign w:val="center"/>
            <w:hideMark/>
          </w:tcPr>
          <w:p w14:paraId="5883D3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0.882</w:t>
            </w:r>
          </w:p>
        </w:tc>
        <w:tc>
          <w:tcPr>
            <w:tcW w:w="0" w:type="auto"/>
            <w:tcBorders>
              <w:top w:val="nil"/>
              <w:left w:val="nil"/>
              <w:bottom w:val="nil"/>
              <w:right w:val="nil"/>
            </w:tcBorders>
            <w:shd w:val="clear" w:color="auto" w:fill="auto"/>
            <w:noWrap/>
            <w:vAlign w:val="center"/>
            <w:hideMark/>
          </w:tcPr>
          <w:p w14:paraId="544EF5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-0.891</w:t>
            </w:r>
          </w:p>
        </w:tc>
        <w:tc>
          <w:tcPr>
            <w:tcW w:w="0" w:type="auto"/>
            <w:tcBorders>
              <w:top w:val="nil"/>
              <w:left w:val="nil"/>
              <w:bottom w:val="nil"/>
              <w:right w:val="nil"/>
            </w:tcBorders>
            <w:shd w:val="clear" w:color="auto" w:fill="auto"/>
            <w:noWrap/>
            <w:vAlign w:val="center"/>
            <w:hideMark/>
          </w:tcPr>
          <w:p w14:paraId="742C8A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-0.299</w:t>
            </w:r>
          </w:p>
        </w:tc>
        <w:tc>
          <w:tcPr>
            <w:tcW w:w="0" w:type="auto"/>
            <w:tcBorders>
              <w:top w:val="nil"/>
              <w:left w:val="nil"/>
              <w:bottom w:val="nil"/>
              <w:right w:val="nil"/>
            </w:tcBorders>
            <w:shd w:val="clear" w:color="auto" w:fill="auto"/>
            <w:noWrap/>
            <w:vAlign w:val="center"/>
            <w:hideMark/>
          </w:tcPr>
          <w:p w14:paraId="6BBE1B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0.886</w:t>
            </w:r>
          </w:p>
        </w:tc>
        <w:tc>
          <w:tcPr>
            <w:tcW w:w="0" w:type="auto"/>
            <w:tcBorders>
              <w:top w:val="nil"/>
              <w:left w:val="nil"/>
              <w:bottom w:val="nil"/>
              <w:right w:val="nil"/>
            </w:tcBorders>
            <w:shd w:val="clear" w:color="auto" w:fill="auto"/>
            <w:noWrap/>
            <w:vAlign w:val="center"/>
            <w:hideMark/>
          </w:tcPr>
          <w:p w14:paraId="773B2C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0.032</w:t>
            </w:r>
          </w:p>
        </w:tc>
        <w:tc>
          <w:tcPr>
            <w:tcW w:w="0" w:type="auto"/>
            <w:tcBorders>
              <w:top w:val="nil"/>
              <w:left w:val="nil"/>
              <w:bottom w:val="nil"/>
              <w:right w:val="nil"/>
            </w:tcBorders>
            <w:shd w:val="clear" w:color="auto" w:fill="auto"/>
            <w:noWrap/>
            <w:vAlign w:val="center"/>
            <w:hideMark/>
          </w:tcPr>
          <w:p w14:paraId="34329A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-0.065</w:t>
            </w:r>
          </w:p>
        </w:tc>
        <w:tc>
          <w:tcPr>
            <w:tcW w:w="0" w:type="auto"/>
            <w:tcBorders>
              <w:top w:val="nil"/>
              <w:left w:val="nil"/>
              <w:bottom w:val="nil"/>
              <w:right w:val="nil"/>
            </w:tcBorders>
            <w:shd w:val="clear" w:color="auto" w:fill="auto"/>
            <w:noWrap/>
            <w:vAlign w:val="center"/>
            <w:hideMark/>
          </w:tcPr>
          <w:p w14:paraId="145090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71BF94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0.125</w:t>
            </w:r>
          </w:p>
        </w:tc>
        <w:tc>
          <w:tcPr>
            <w:tcW w:w="0" w:type="auto"/>
            <w:tcBorders>
              <w:top w:val="nil"/>
              <w:left w:val="nil"/>
              <w:bottom w:val="nil"/>
              <w:right w:val="nil"/>
            </w:tcBorders>
            <w:shd w:val="clear" w:color="auto" w:fill="auto"/>
            <w:noWrap/>
            <w:vAlign w:val="center"/>
            <w:hideMark/>
          </w:tcPr>
          <w:p w14:paraId="5DA86D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16DEA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10CD77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0.987</w:t>
            </w:r>
          </w:p>
        </w:tc>
      </w:tr>
      <w:tr w:rsidR="006B38E8" w:rsidRPr="004E7DFF" w14:paraId="099AA65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0E54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797</w:t>
            </w:r>
          </w:p>
        </w:tc>
        <w:tc>
          <w:tcPr>
            <w:tcW w:w="0" w:type="auto"/>
            <w:tcBorders>
              <w:top w:val="nil"/>
              <w:left w:val="nil"/>
              <w:bottom w:val="nil"/>
              <w:right w:val="nil"/>
            </w:tcBorders>
            <w:shd w:val="clear" w:color="auto" w:fill="auto"/>
            <w:noWrap/>
            <w:vAlign w:val="center"/>
            <w:hideMark/>
          </w:tcPr>
          <w:p w14:paraId="6EC01D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2491-38-5</w:t>
            </w:r>
          </w:p>
        </w:tc>
        <w:tc>
          <w:tcPr>
            <w:tcW w:w="0" w:type="auto"/>
            <w:tcBorders>
              <w:top w:val="nil"/>
              <w:left w:val="nil"/>
              <w:bottom w:val="nil"/>
              <w:right w:val="nil"/>
            </w:tcBorders>
            <w:shd w:val="clear" w:color="auto" w:fill="auto"/>
            <w:noWrap/>
            <w:vAlign w:val="center"/>
            <w:hideMark/>
          </w:tcPr>
          <w:p w14:paraId="5B28AD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4.460</w:t>
            </w:r>
          </w:p>
        </w:tc>
        <w:tc>
          <w:tcPr>
            <w:tcW w:w="0" w:type="auto"/>
            <w:tcBorders>
              <w:top w:val="nil"/>
              <w:left w:val="nil"/>
              <w:bottom w:val="nil"/>
              <w:right w:val="nil"/>
            </w:tcBorders>
            <w:shd w:val="clear" w:color="auto" w:fill="auto"/>
            <w:noWrap/>
            <w:vAlign w:val="center"/>
            <w:hideMark/>
          </w:tcPr>
          <w:p w14:paraId="429715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0.709</w:t>
            </w:r>
          </w:p>
        </w:tc>
        <w:tc>
          <w:tcPr>
            <w:tcW w:w="0" w:type="auto"/>
            <w:tcBorders>
              <w:top w:val="nil"/>
              <w:left w:val="nil"/>
              <w:bottom w:val="nil"/>
              <w:right w:val="nil"/>
            </w:tcBorders>
            <w:shd w:val="clear" w:color="auto" w:fill="auto"/>
            <w:noWrap/>
            <w:vAlign w:val="center"/>
            <w:hideMark/>
          </w:tcPr>
          <w:p w14:paraId="391CCA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20998E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3DED10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0.519</w:t>
            </w:r>
          </w:p>
        </w:tc>
        <w:tc>
          <w:tcPr>
            <w:tcW w:w="0" w:type="auto"/>
            <w:tcBorders>
              <w:top w:val="nil"/>
              <w:left w:val="nil"/>
              <w:bottom w:val="nil"/>
              <w:right w:val="nil"/>
            </w:tcBorders>
            <w:shd w:val="clear" w:color="auto" w:fill="auto"/>
            <w:noWrap/>
            <w:vAlign w:val="center"/>
            <w:hideMark/>
          </w:tcPr>
          <w:p w14:paraId="4AA779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15EDEE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0.726</w:t>
            </w:r>
          </w:p>
        </w:tc>
        <w:tc>
          <w:tcPr>
            <w:tcW w:w="0" w:type="auto"/>
            <w:tcBorders>
              <w:top w:val="nil"/>
              <w:left w:val="nil"/>
              <w:bottom w:val="nil"/>
              <w:right w:val="nil"/>
            </w:tcBorders>
            <w:shd w:val="clear" w:color="auto" w:fill="auto"/>
            <w:noWrap/>
            <w:vAlign w:val="center"/>
            <w:hideMark/>
          </w:tcPr>
          <w:p w14:paraId="63D944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12587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0.211</w:t>
            </w:r>
          </w:p>
        </w:tc>
        <w:tc>
          <w:tcPr>
            <w:tcW w:w="0" w:type="auto"/>
            <w:tcBorders>
              <w:top w:val="nil"/>
              <w:left w:val="nil"/>
              <w:bottom w:val="nil"/>
              <w:right w:val="nil"/>
            </w:tcBorders>
            <w:shd w:val="clear" w:color="auto" w:fill="auto"/>
            <w:noWrap/>
            <w:vAlign w:val="center"/>
            <w:hideMark/>
          </w:tcPr>
          <w:p w14:paraId="37D262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D0DDF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single" w:sz="12" w:space="0" w:color="auto"/>
            </w:tcBorders>
            <w:shd w:val="clear" w:color="auto" w:fill="auto"/>
            <w:noWrap/>
            <w:vAlign w:val="center"/>
            <w:hideMark/>
          </w:tcPr>
          <w:p w14:paraId="3832A2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1.146</w:t>
            </w:r>
          </w:p>
        </w:tc>
      </w:tr>
      <w:tr w:rsidR="006B38E8" w:rsidRPr="004E7DFF" w14:paraId="3BE5BFE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CEB7A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798</w:t>
            </w:r>
          </w:p>
        </w:tc>
        <w:tc>
          <w:tcPr>
            <w:tcW w:w="0" w:type="auto"/>
            <w:tcBorders>
              <w:top w:val="nil"/>
              <w:left w:val="nil"/>
              <w:bottom w:val="nil"/>
              <w:right w:val="nil"/>
            </w:tcBorders>
            <w:shd w:val="clear" w:color="auto" w:fill="auto"/>
            <w:noWrap/>
            <w:vAlign w:val="center"/>
            <w:hideMark/>
          </w:tcPr>
          <w:p w14:paraId="40C070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2492-26-4</w:t>
            </w:r>
          </w:p>
        </w:tc>
        <w:tc>
          <w:tcPr>
            <w:tcW w:w="0" w:type="auto"/>
            <w:tcBorders>
              <w:top w:val="nil"/>
              <w:left w:val="nil"/>
              <w:bottom w:val="nil"/>
              <w:right w:val="nil"/>
            </w:tcBorders>
            <w:shd w:val="clear" w:color="auto" w:fill="auto"/>
            <w:noWrap/>
            <w:vAlign w:val="center"/>
            <w:hideMark/>
          </w:tcPr>
          <w:p w14:paraId="319B9C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4.632</w:t>
            </w:r>
          </w:p>
        </w:tc>
        <w:tc>
          <w:tcPr>
            <w:tcW w:w="0" w:type="auto"/>
            <w:tcBorders>
              <w:top w:val="nil"/>
              <w:left w:val="nil"/>
              <w:bottom w:val="nil"/>
              <w:right w:val="nil"/>
            </w:tcBorders>
            <w:shd w:val="clear" w:color="auto" w:fill="auto"/>
            <w:noWrap/>
            <w:vAlign w:val="center"/>
            <w:hideMark/>
          </w:tcPr>
          <w:p w14:paraId="39D393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0.802</w:t>
            </w:r>
          </w:p>
        </w:tc>
        <w:tc>
          <w:tcPr>
            <w:tcW w:w="0" w:type="auto"/>
            <w:tcBorders>
              <w:top w:val="nil"/>
              <w:left w:val="nil"/>
              <w:bottom w:val="nil"/>
              <w:right w:val="nil"/>
            </w:tcBorders>
            <w:shd w:val="clear" w:color="auto" w:fill="auto"/>
            <w:noWrap/>
            <w:vAlign w:val="center"/>
            <w:hideMark/>
          </w:tcPr>
          <w:p w14:paraId="04C570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58AB4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-0.016</w:t>
            </w:r>
          </w:p>
        </w:tc>
        <w:tc>
          <w:tcPr>
            <w:tcW w:w="0" w:type="auto"/>
            <w:tcBorders>
              <w:top w:val="nil"/>
              <w:left w:val="nil"/>
              <w:bottom w:val="nil"/>
              <w:right w:val="nil"/>
            </w:tcBorders>
            <w:shd w:val="clear" w:color="auto" w:fill="auto"/>
            <w:noWrap/>
            <w:vAlign w:val="center"/>
            <w:hideMark/>
          </w:tcPr>
          <w:p w14:paraId="553002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0.889</w:t>
            </w:r>
          </w:p>
        </w:tc>
        <w:tc>
          <w:tcPr>
            <w:tcW w:w="0" w:type="auto"/>
            <w:tcBorders>
              <w:top w:val="nil"/>
              <w:left w:val="nil"/>
              <w:bottom w:val="nil"/>
              <w:right w:val="nil"/>
            </w:tcBorders>
            <w:shd w:val="clear" w:color="auto" w:fill="auto"/>
            <w:noWrap/>
            <w:vAlign w:val="center"/>
            <w:hideMark/>
          </w:tcPr>
          <w:p w14:paraId="2DEB89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00E33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0.122</w:t>
            </w:r>
          </w:p>
        </w:tc>
        <w:tc>
          <w:tcPr>
            <w:tcW w:w="0" w:type="auto"/>
            <w:tcBorders>
              <w:top w:val="nil"/>
              <w:left w:val="nil"/>
              <w:bottom w:val="nil"/>
              <w:right w:val="nil"/>
            </w:tcBorders>
            <w:shd w:val="clear" w:color="auto" w:fill="auto"/>
            <w:noWrap/>
            <w:vAlign w:val="center"/>
            <w:hideMark/>
          </w:tcPr>
          <w:p w14:paraId="7BD00F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7ED0D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-1.928</w:t>
            </w:r>
          </w:p>
        </w:tc>
        <w:tc>
          <w:tcPr>
            <w:tcW w:w="0" w:type="auto"/>
            <w:tcBorders>
              <w:top w:val="nil"/>
              <w:left w:val="nil"/>
              <w:bottom w:val="nil"/>
              <w:right w:val="nil"/>
            </w:tcBorders>
            <w:shd w:val="clear" w:color="auto" w:fill="auto"/>
            <w:noWrap/>
            <w:vAlign w:val="center"/>
            <w:hideMark/>
          </w:tcPr>
          <w:p w14:paraId="5C2EFB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0.233</w:t>
            </w:r>
          </w:p>
        </w:tc>
        <w:tc>
          <w:tcPr>
            <w:tcW w:w="0" w:type="auto"/>
            <w:tcBorders>
              <w:top w:val="nil"/>
              <w:left w:val="nil"/>
              <w:bottom w:val="nil"/>
              <w:right w:val="nil"/>
            </w:tcBorders>
            <w:shd w:val="clear" w:color="auto" w:fill="auto"/>
            <w:noWrap/>
            <w:vAlign w:val="center"/>
            <w:hideMark/>
          </w:tcPr>
          <w:p w14:paraId="117326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1.374</w:t>
            </w:r>
          </w:p>
        </w:tc>
        <w:tc>
          <w:tcPr>
            <w:tcW w:w="0" w:type="auto"/>
            <w:tcBorders>
              <w:top w:val="nil"/>
              <w:left w:val="nil"/>
              <w:bottom w:val="nil"/>
              <w:right w:val="single" w:sz="12" w:space="0" w:color="auto"/>
            </w:tcBorders>
            <w:shd w:val="clear" w:color="auto" w:fill="auto"/>
            <w:noWrap/>
            <w:vAlign w:val="center"/>
            <w:hideMark/>
          </w:tcPr>
          <w:p w14:paraId="099533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-0.185</w:t>
            </w:r>
          </w:p>
        </w:tc>
      </w:tr>
      <w:tr w:rsidR="006B38E8" w:rsidRPr="004E7DFF" w14:paraId="414BA2C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7FF7A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799</w:t>
            </w:r>
          </w:p>
        </w:tc>
        <w:tc>
          <w:tcPr>
            <w:tcW w:w="0" w:type="auto"/>
            <w:tcBorders>
              <w:top w:val="nil"/>
              <w:left w:val="nil"/>
              <w:bottom w:val="nil"/>
              <w:right w:val="nil"/>
            </w:tcBorders>
            <w:shd w:val="clear" w:color="auto" w:fill="auto"/>
            <w:noWrap/>
            <w:vAlign w:val="center"/>
            <w:hideMark/>
          </w:tcPr>
          <w:p w14:paraId="1F0A5C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2497-21-4</w:t>
            </w:r>
          </w:p>
        </w:tc>
        <w:tc>
          <w:tcPr>
            <w:tcW w:w="0" w:type="auto"/>
            <w:tcBorders>
              <w:top w:val="nil"/>
              <w:left w:val="nil"/>
              <w:bottom w:val="nil"/>
              <w:right w:val="nil"/>
            </w:tcBorders>
            <w:shd w:val="clear" w:color="auto" w:fill="auto"/>
            <w:noWrap/>
            <w:vAlign w:val="center"/>
            <w:hideMark/>
          </w:tcPr>
          <w:p w14:paraId="6B8503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3.466</w:t>
            </w:r>
          </w:p>
        </w:tc>
        <w:tc>
          <w:tcPr>
            <w:tcW w:w="0" w:type="auto"/>
            <w:tcBorders>
              <w:top w:val="nil"/>
              <w:left w:val="nil"/>
              <w:bottom w:val="nil"/>
              <w:right w:val="nil"/>
            </w:tcBorders>
            <w:shd w:val="clear" w:color="auto" w:fill="auto"/>
            <w:noWrap/>
            <w:vAlign w:val="center"/>
            <w:hideMark/>
          </w:tcPr>
          <w:p w14:paraId="68EE5C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0.514</w:t>
            </w:r>
          </w:p>
        </w:tc>
        <w:tc>
          <w:tcPr>
            <w:tcW w:w="0" w:type="auto"/>
            <w:tcBorders>
              <w:top w:val="nil"/>
              <w:left w:val="nil"/>
              <w:bottom w:val="nil"/>
              <w:right w:val="nil"/>
            </w:tcBorders>
            <w:shd w:val="clear" w:color="auto" w:fill="auto"/>
            <w:noWrap/>
            <w:vAlign w:val="center"/>
            <w:hideMark/>
          </w:tcPr>
          <w:p w14:paraId="1B6751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65BA6C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3BCF56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1.550</w:t>
            </w:r>
          </w:p>
        </w:tc>
        <w:tc>
          <w:tcPr>
            <w:tcW w:w="0" w:type="auto"/>
            <w:tcBorders>
              <w:top w:val="nil"/>
              <w:left w:val="nil"/>
              <w:bottom w:val="nil"/>
              <w:right w:val="nil"/>
            </w:tcBorders>
            <w:shd w:val="clear" w:color="auto" w:fill="auto"/>
            <w:noWrap/>
            <w:vAlign w:val="center"/>
            <w:hideMark/>
          </w:tcPr>
          <w:p w14:paraId="1C2642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02C04E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0.032</w:t>
            </w:r>
          </w:p>
        </w:tc>
        <w:tc>
          <w:tcPr>
            <w:tcW w:w="0" w:type="auto"/>
            <w:tcBorders>
              <w:top w:val="nil"/>
              <w:left w:val="nil"/>
              <w:bottom w:val="nil"/>
              <w:right w:val="nil"/>
            </w:tcBorders>
            <w:shd w:val="clear" w:color="auto" w:fill="auto"/>
            <w:noWrap/>
            <w:vAlign w:val="center"/>
            <w:hideMark/>
          </w:tcPr>
          <w:p w14:paraId="268BA3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6094B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0.159</w:t>
            </w:r>
          </w:p>
        </w:tc>
        <w:tc>
          <w:tcPr>
            <w:tcW w:w="0" w:type="auto"/>
            <w:tcBorders>
              <w:top w:val="nil"/>
              <w:left w:val="nil"/>
              <w:bottom w:val="nil"/>
              <w:right w:val="nil"/>
            </w:tcBorders>
            <w:shd w:val="clear" w:color="auto" w:fill="auto"/>
            <w:noWrap/>
            <w:vAlign w:val="center"/>
            <w:hideMark/>
          </w:tcPr>
          <w:p w14:paraId="3D9B2E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54766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c>
          <w:tcPr>
            <w:tcW w:w="0" w:type="auto"/>
            <w:tcBorders>
              <w:top w:val="nil"/>
              <w:left w:val="nil"/>
              <w:bottom w:val="nil"/>
              <w:right w:val="single" w:sz="12" w:space="0" w:color="auto"/>
            </w:tcBorders>
            <w:shd w:val="clear" w:color="auto" w:fill="auto"/>
            <w:noWrap/>
            <w:vAlign w:val="center"/>
            <w:hideMark/>
          </w:tcPr>
          <w:p w14:paraId="1F3B4E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1.093</w:t>
            </w:r>
          </w:p>
        </w:tc>
      </w:tr>
      <w:tr w:rsidR="006B38E8" w:rsidRPr="004E7DFF" w14:paraId="462C8FE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DB1B4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800</w:t>
            </w:r>
          </w:p>
        </w:tc>
        <w:tc>
          <w:tcPr>
            <w:tcW w:w="0" w:type="auto"/>
            <w:tcBorders>
              <w:top w:val="nil"/>
              <w:left w:val="nil"/>
              <w:bottom w:val="nil"/>
              <w:right w:val="nil"/>
            </w:tcBorders>
            <w:shd w:val="clear" w:color="auto" w:fill="auto"/>
            <w:noWrap/>
            <w:vAlign w:val="center"/>
            <w:hideMark/>
          </w:tcPr>
          <w:p w14:paraId="75738D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2498-66-0</w:t>
            </w:r>
          </w:p>
        </w:tc>
        <w:tc>
          <w:tcPr>
            <w:tcW w:w="0" w:type="auto"/>
            <w:tcBorders>
              <w:top w:val="nil"/>
              <w:left w:val="nil"/>
              <w:bottom w:val="nil"/>
              <w:right w:val="nil"/>
            </w:tcBorders>
            <w:shd w:val="clear" w:color="auto" w:fill="auto"/>
            <w:noWrap/>
            <w:vAlign w:val="center"/>
            <w:hideMark/>
          </w:tcPr>
          <w:p w14:paraId="6D0A0D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5.171</w:t>
            </w:r>
          </w:p>
        </w:tc>
        <w:tc>
          <w:tcPr>
            <w:tcW w:w="0" w:type="auto"/>
            <w:tcBorders>
              <w:top w:val="nil"/>
              <w:left w:val="nil"/>
              <w:bottom w:val="nil"/>
              <w:right w:val="nil"/>
            </w:tcBorders>
            <w:shd w:val="clear" w:color="auto" w:fill="auto"/>
            <w:noWrap/>
            <w:vAlign w:val="center"/>
            <w:hideMark/>
          </w:tcPr>
          <w:p w14:paraId="35C21D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0.852</w:t>
            </w:r>
          </w:p>
        </w:tc>
        <w:tc>
          <w:tcPr>
            <w:tcW w:w="0" w:type="auto"/>
            <w:tcBorders>
              <w:top w:val="nil"/>
              <w:left w:val="nil"/>
              <w:bottom w:val="nil"/>
              <w:right w:val="nil"/>
            </w:tcBorders>
            <w:shd w:val="clear" w:color="auto" w:fill="auto"/>
            <w:noWrap/>
            <w:vAlign w:val="center"/>
            <w:hideMark/>
          </w:tcPr>
          <w:p w14:paraId="72F329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757E42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-0.218</w:t>
            </w:r>
          </w:p>
        </w:tc>
        <w:tc>
          <w:tcPr>
            <w:tcW w:w="0" w:type="auto"/>
            <w:tcBorders>
              <w:top w:val="nil"/>
              <w:left w:val="nil"/>
              <w:bottom w:val="nil"/>
              <w:right w:val="nil"/>
            </w:tcBorders>
            <w:shd w:val="clear" w:color="auto" w:fill="auto"/>
            <w:noWrap/>
            <w:vAlign w:val="center"/>
            <w:hideMark/>
          </w:tcPr>
          <w:p w14:paraId="07C0EB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-2.134</w:t>
            </w:r>
          </w:p>
        </w:tc>
        <w:tc>
          <w:tcPr>
            <w:tcW w:w="0" w:type="auto"/>
            <w:tcBorders>
              <w:top w:val="nil"/>
              <w:left w:val="nil"/>
              <w:bottom w:val="nil"/>
              <w:right w:val="nil"/>
            </w:tcBorders>
            <w:shd w:val="clear" w:color="auto" w:fill="auto"/>
            <w:noWrap/>
            <w:vAlign w:val="center"/>
            <w:hideMark/>
          </w:tcPr>
          <w:p w14:paraId="0F1DC5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42249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0.924</w:t>
            </w:r>
          </w:p>
        </w:tc>
        <w:tc>
          <w:tcPr>
            <w:tcW w:w="0" w:type="auto"/>
            <w:tcBorders>
              <w:top w:val="nil"/>
              <w:left w:val="nil"/>
              <w:bottom w:val="nil"/>
              <w:right w:val="nil"/>
            </w:tcBorders>
            <w:shd w:val="clear" w:color="auto" w:fill="auto"/>
            <w:noWrap/>
            <w:vAlign w:val="center"/>
            <w:hideMark/>
          </w:tcPr>
          <w:p w14:paraId="325E50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751F2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0.145</w:t>
            </w:r>
          </w:p>
        </w:tc>
        <w:tc>
          <w:tcPr>
            <w:tcW w:w="0" w:type="auto"/>
            <w:tcBorders>
              <w:top w:val="nil"/>
              <w:left w:val="nil"/>
              <w:bottom w:val="nil"/>
              <w:right w:val="nil"/>
            </w:tcBorders>
            <w:shd w:val="clear" w:color="auto" w:fill="auto"/>
            <w:noWrap/>
            <w:vAlign w:val="center"/>
            <w:hideMark/>
          </w:tcPr>
          <w:p w14:paraId="4DDF50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0B1179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386CEF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3.692</w:t>
            </w:r>
          </w:p>
        </w:tc>
      </w:tr>
      <w:tr w:rsidR="006B38E8" w:rsidRPr="004E7DFF" w14:paraId="6D1F8C2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698CC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801</w:t>
            </w:r>
          </w:p>
        </w:tc>
        <w:tc>
          <w:tcPr>
            <w:tcW w:w="0" w:type="auto"/>
            <w:tcBorders>
              <w:top w:val="nil"/>
              <w:left w:val="nil"/>
              <w:bottom w:val="nil"/>
              <w:right w:val="nil"/>
            </w:tcBorders>
            <w:shd w:val="clear" w:color="auto" w:fill="auto"/>
            <w:noWrap/>
            <w:vAlign w:val="center"/>
            <w:hideMark/>
          </w:tcPr>
          <w:p w14:paraId="1EEA77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25013-15-4</w:t>
            </w:r>
          </w:p>
        </w:tc>
        <w:tc>
          <w:tcPr>
            <w:tcW w:w="0" w:type="auto"/>
            <w:tcBorders>
              <w:top w:val="nil"/>
              <w:left w:val="nil"/>
              <w:bottom w:val="nil"/>
              <w:right w:val="nil"/>
            </w:tcBorders>
            <w:shd w:val="clear" w:color="auto" w:fill="auto"/>
            <w:noWrap/>
            <w:vAlign w:val="center"/>
            <w:hideMark/>
          </w:tcPr>
          <w:p w14:paraId="23EF00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3.774</w:t>
            </w:r>
          </w:p>
        </w:tc>
        <w:tc>
          <w:tcPr>
            <w:tcW w:w="0" w:type="auto"/>
            <w:tcBorders>
              <w:top w:val="nil"/>
              <w:left w:val="nil"/>
              <w:bottom w:val="nil"/>
              <w:right w:val="nil"/>
            </w:tcBorders>
            <w:shd w:val="clear" w:color="auto" w:fill="auto"/>
            <w:noWrap/>
            <w:vAlign w:val="center"/>
            <w:hideMark/>
          </w:tcPr>
          <w:p w14:paraId="22E435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nil"/>
            </w:tcBorders>
            <w:shd w:val="clear" w:color="auto" w:fill="auto"/>
            <w:noWrap/>
            <w:vAlign w:val="center"/>
            <w:hideMark/>
          </w:tcPr>
          <w:p w14:paraId="27D7B9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9FE48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-0.346</w:t>
            </w:r>
          </w:p>
        </w:tc>
        <w:tc>
          <w:tcPr>
            <w:tcW w:w="0" w:type="auto"/>
            <w:tcBorders>
              <w:top w:val="nil"/>
              <w:left w:val="nil"/>
              <w:bottom w:val="nil"/>
              <w:right w:val="nil"/>
            </w:tcBorders>
            <w:shd w:val="clear" w:color="auto" w:fill="auto"/>
            <w:noWrap/>
            <w:vAlign w:val="center"/>
            <w:hideMark/>
          </w:tcPr>
          <w:p w14:paraId="4B24CE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5E252F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3A4C3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0.164</w:t>
            </w:r>
          </w:p>
        </w:tc>
        <w:tc>
          <w:tcPr>
            <w:tcW w:w="0" w:type="auto"/>
            <w:tcBorders>
              <w:top w:val="nil"/>
              <w:left w:val="nil"/>
              <w:bottom w:val="nil"/>
              <w:right w:val="nil"/>
            </w:tcBorders>
            <w:shd w:val="clear" w:color="auto" w:fill="auto"/>
            <w:noWrap/>
            <w:vAlign w:val="center"/>
            <w:hideMark/>
          </w:tcPr>
          <w:p w14:paraId="72E9B9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B77ED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0.025</w:t>
            </w:r>
          </w:p>
        </w:tc>
        <w:tc>
          <w:tcPr>
            <w:tcW w:w="0" w:type="auto"/>
            <w:tcBorders>
              <w:top w:val="nil"/>
              <w:left w:val="nil"/>
              <w:bottom w:val="nil"/>
              <w:right w:val="nil"/>
            </w:tcBorders>
            <w:shd w:val="clear" w:color="auto" w:fill="auto"/>
            <w:noWrap/>
            <w:vAlign w:val="center"/>
            <w:hideMark/>
          </w:tcPr>
          <w:p w14:paraId="12DCA9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65B5B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69BF5B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0.929</w:t>
            </w:r>
          </w:p>
        </w:tc>
      </w:tr>
      <w:tr w:rsidR="006B38E8" w:rsidRPr="004E7DFF" w14:paraId="4F60B75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E5121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802</w:t>
            </w:r>
          </w:p>
        </w:tc>
        <w:tc>
          <w:tcPr>
            <w:tcW w:w="0" w:type="auto"/>
            <w:tcBorders>
              <w:top w:val="nil"/>
              <w:left w:val="nil"/>
              <w:bottom w:val="nil"/>
              <w:right w:val="nil"/>
            </w:tcBorders>
            <w:shd w:val="clear" w:color="auto" w:fill="auto"/>
            <w:noWrap/>
            <w:vAlign w:val="center"/>
            <w:hideMark/>
          </w:tcPr>
          <w:p w14:paraId="398375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25057-89-0</w:t>
            </w:r>
          </w:p>
        </w:tc>
        <w:tc>
          <w:tcPr>
            <w:tcW w:w="0" w:type="auto"/>
            <w:tcBorders>
              <w:top w:val="nil"/>
              <w:left w:val="nil"/>
              <w:bottom w:val="nil"/>
              <w:right w:val="nil"/>
            </w:tcBorders>
            <w:shd w:val="clear" w:color="auto" w:fill="auto"/>
            <w:noWrap/>
            <w:vAlign w:val="center"/>
            <w:hideMark/>
          </w:tcPr>
          <w:p w14:paraId="034743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3.954</w:t>
            </w:r>
          </w:p>
        </w:tc>
        <w:tc>
          <w:tcPr>
            <w:tcW w:w="0" w:type="auto"/>
            <w:tcBorders>
              <w:top w:val="nil"/>
              <w:left w:val="nil"/>
              <w:bottom w:val="nil"/>
              <w:right w:val="nil"/>
            </w:tcBorders>
            <w:shd w:val="clear" w:color="auto" w:fill="auto"/>
            <w:noWrap/>
            <w:vAlign w:val="center"/>
            <w:hideMark/>
          </w:tcPr>
          <w:p w14:paraId="5FE20A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0.847</w:t>
            </w:r>
          </w:p>
        </w:tc>
        <w:tc>
          <w:tcPr>
            <w:tcW w:w="0" w:type="auto"/>
            <w:tcBorders>
              <w:top w:val="nil"/>
              <w:left w:val="nil"/>
              <w:bottom w:val="nil"/>
              <w:right w:val="nil"/>
            </w:tcBorders>
            <w:shd w:val="clear" w:color="auto" w:fill="auto"/>
            <w:noWrap/>
            <w:vAlign w:val="center"/>
            <w:hideMark/>
          </w:tcPr>
          <w:p w14:paraId="7DC71B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5A7101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0.202</w:t>
            </w:r>
          </w:p>
        </w:tc>
        <w:tc>
          <w:tcPr>
            <w:tcW w:w="0" w:type="auto"/>
            <w:tcBorders>
              <w:top w:val="nil"/>
              <w:left w:val="nil"/>
              <w:bottom w:val="nil"/>
              <w:right w:val="nil"/>
            </w:tcBorders>
            <w:shd w:val="clear" w:color="auto" w:fill="auto"/>
            <w:noWrap/>
            <w:vAlign w:val="center"/>
            <w:hideMark/>
          </w:tcPr>
          <w:p w14:paraId="3C44C9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-0.981</w:t>
            </w:r>
          </w:p>
        </w:tc>
        <w:tc>
          <w:tcPr>
            <w:tcW w:w="0" w:type="auto"/>
            <w:tcBorders>
              <w:top w:val="nil"/>
              <w:left w:val="nil"/>
              <w:bottom w:val="nil"/>
              <w:right w:val="nil"/>
            </w:tcBorders>
            <w:shd w:val="clear" w:color="auto" w:fill="auto"/>
            <w:noWrap/>
            <w:vAlign w:val="center"/>
            <w:hideMark/>
          </w:tcPr>
          <w:p w14:paraId="35EE03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070726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0.980</w:t>
            </w:r>
          </w:p>
        </w:tc>
        <w:tc>
          <w:tcPr>
            <w:tcW w:w="0" w:type="auto"/>
            <w:tcBorders>
              <w:top w:val="nil"/>
              <w:left w:val="nil"/>
              <w:bottom w:val="nil"/>
              <w:right w:val="nil"/>
            </w:tcBorders>
            <w:shd w:val="clear" w:color="auto" w:fill="auto"/>
            <w:noWrap/>
            <w:vAlign w:val="center"/>
            <w:hideMark/>
          </w:tcPr>
          <w:p w14:paraId="386185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04823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0.326</w:t>
            </w:r>
          </w:p>
        </w:tc>
        <w:tc>
          <w:tcPr>
            <w:tcW w:w="0" w:type="auto"/>
            <w:tcBorders>
              <w:top w:val="nil"/>
              <w:left w:val="nil"/>
              <w:bottom w:val="nil"/>
              <w:right w:val="nil"/>
            </w:tcBorders>
            <w:shd w:val="clear" w:color="auto" w:fill="auto"/>
            <w:noWrap/>
            <w:vAlign w:val="center"/>
            <w:hideMark/>
          </w:tcPr>
          <w:p w14:paraId="3A8D7A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0A000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2.103</w:t>
            </w:r>
          </w:p>
        </w:tc>
        <w:tc>
          <w:tcPr>
            <w:tcW w:w="0" w:type="auto"/>
            <w:tcBorders>
              <w:top w:val="nil"/>
              <w:left w:val="nil"/>
              <w:bottom w:val="nil"/>
              <w:right w:val="single" w:sz="12" w:space="0" w:color="auto"/>
            </w:tcBorders>
            <w:shd w:val="clear" w:color="auto" w:fill="auto"/>
            <w:noWrap/>
            <w:vAlign w:val="center"/>
            <w:hideMark/>
          </w:tcPr>
          <w:p w14:paraId="753362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-4.775</w:t>
            </w:r>
          </w:p>
        </w:tc>
      </w:tr>
      <w:tr w:rsidR="006B38E8" w:rsidRPr="004E7DFF" w14:paraId="089CA31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C658E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803</w:t>
            </w:r>
          </w:p>
        </w:tc>
        <w:tc>
          <w:tcPr>
            <w:tcW w:w="0" w:type="auto"/>
            <w:tcBorders>
              <w:top w:val="nil"/>
              <w:left w:val="nil"/>
              <w:bottom w:val="nil"/>
              <w:right w:val="nil"/>
            </w:tcBorders>
            <w:shd w:val="clear" w:color="auto" w:fill="auto"/>
            <w:noWrap/>
            <w:vAlign w:val="center"/>
            <w:hideMark/>
          </w:tcPr>
          <w:p w14:paraId="6F1C33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25059-80-7</w:t>
            </w:r>
          </w:p>
        </w:tc>
        <w:tc>
          <w:tcPr>
            <w:tcW w:w="0" w:type="auto"/>
            <w:tcBorders>
              <w:top w:val="nil"/>
              <w:left w:val="nil"/>
              <w:bottom w:val="nil"/>
              <w:right w:val="nil"/>
            </w:tcBorders>
            <w:shd w:val="clear" w:color="auto" w:fill="auto"/>
            <w:noWrap/>
            <w:vAlign w:val="center"/>
            <w:hideMark/>
          </w:tcPr>
          <w:p w14:paraId="27FD71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5.464</w:t>
            </w:r>
          </w:p>
        </w:tc>
        <w:tc>
          <w:tcPr>
            <w:tcW w:w="0" w:type="auto"/>
            <w:tcBorders>
              <w:top w:val="nil"/>
              <w:left w:val="nil"/>
              <w:bottom w:val="nil"/>
              <w:right w:val="nil"/>
            </w:tcBorders>
            <w:shd w:val="clear" w:color="auto" w:fill="auto"/>
            <w:noWrap/>
            <w:vAlign w:val="center"/>
            <w:hideMark/>
          </w:tcPr>
          <w:p w14:paraId="40FF11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0.821</w:t>
            </w:r>
          </w:p>
        </w:tc>
        <w:tc>
          <w:tcPr>
            <w:tcW w:w="0" w:type="auto"/>
            <w:tcBorders>
              <w:top w:val="nil"/>
              <w:left w:val="nil"/>
              <w:bottom w:val="nil"/>
              <w:right w:val="nil"/>
            </w:tcBorders>
            <w:shd w:val="clear" w:color="auto" w:fill="auto"/>
            <w:noWrap/>
            <w:vAlign w:val="center"/>
            <w:hideMark/>
          </w:tcPr>
          <w:p w14:paraId="144C6E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0.162</w:t>
            </w:r>
          </w:p>
        </w:tc>
        <w:tc>
          <w:tcPr>
            <w:tcW w:w="0" w:type="auto"/>
            <w:tcBorders>
              <w:top w:val="nil"/>
              <w:left w:val="nil"/>
              <w:bottom w:val="nil"/>
              <w:right w:val="nil"/>
            </w:tcBorders>
            <w:shd w:val="clear" w:color="auto" w:fill="auto"/>
            <w:noWrap/>
            <w:vAlign w:val="center"/>
            <w:hideMark/>
          </w:tcPr>
          <w:p w14:paraId="532687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-1.627</w:t>
            </w:r>
          </w:p>
        </w:tc>
        <w:tc>
          <w:tcPr>
            <w:tcW w:w="0" w:type="auto"/>
            <w:tcBorders>
              <w:top w:val="nil"/>
              <w:left w:val="nil"/>
              <w:bottom w:val="nil"/>
              <w:right w:val="nil"/>
            </w:tcBorders>
            <w:shd w:val="clear" w:color="auto" w:fill="auto"/>
            <w:noWrap/>
            <w:vAlign w:val="center"/>
            <w:hideMark/>
          </w:tcPr>
          <w:p w14:paraId="083B05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-0.027</w:t>
            </w:r>
          </w:p>
        </w:tc>
        <w:tc>
          <w:tcPr>
            <w:tcW w:w="0" w:type="auto"/>
            <w:tcBorders>
              <w:top w:val="nil"/>
              <w:left w:val="nil"/>
              <w:bottom w:val="nil"/>
              <w:right w:val="nil"/>
            </w:tcBorders>
            <w:shd w:val="clear" w:color="auto" w:fill="auto"/>
            <w:noWrap/>
            <w:vAlign w:val="center"/>
            <w:hideMark/>
          </w:tcPr>
          <w:p w14:paraId="5B4029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0.025</w:t>
            </w:r>
          </w:p>
        </w:tc>
        <w:tc>
          <w:tcPr>
            <w:tcW w:w="0" w:type="auto"/>
            <w:tcBorders>
              <w:top w:val="nil"/>
              <w:left w:val="nil"/>
              <w:bottom w:val="nil"/>
              <w:right w:val="nil"/>
            </w:tcBorders>
            <w:shd w:val="clear" w:color="auto" w:fill="auto"/>
            <w:noWrap/>
            <w:vAlign w:val="center"/>
            <w:hideMark/>
          </w:tcPr>
          <w:p w14:paraId="478289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75EF33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749F73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nil"/>
            </w:tcBorders>
            <w:shd w:val="clear" w:color="auto" w:fill="auto"/>
            <w:noWrap/>
            <w:vAlign w:val="center"/>
            <w:hideMark/>
          </w:tcPr>
          <w:p w14:paraId="241E0F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304659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single" w:sz="12" w:space="0" w:color="auto"/>
            </w:tcBorders>
            <w:shd w:val="clear" w:color="auto" w:fill="auto"/>
            <w:noWrap/>
            <w:vAlign w:val="center"/>
            <w:hideMark/>
          </w:tcPr>
          <w:p w14:paraId="15E18A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-6.259</w:t>
            </w:r>
          </w:p>
        </w:tc>
      </w:tr>
      <w:tr w:rsidR="006B38E8" w:rsidRPr="004E7DFF" w14:paraId="537E15F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C2A35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804</w:t>
            </w:r>
          </w:p>
        </w:tc>
        <w:tc>
          <w:tcPr>
            <w:tcW w:w="0" w:type="auto"/>
            <w:tcBorders>
              <w:top w:val="nil"/>
              <w:left w:val="nil"/>
              <w:bottom w:val="nil"/>
              <w:right w:val="nil"/>
            </w:tcBorders>
            <w:shd w:val="clear" w:color="auto" w:fill="auto"/>
            <w:noWrap/>
            <w:vAlign w:val="center"/>
            <w:hideMark/>
          </w:tcPr>
          <w:p w14:paraId="7A4B93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25154-52-3</w:t>
            </w:r>
          </w:p>
        </w:tc>
        <w:tc>
          <w:tcPr>
            <w:tcW w:w="0" w:type="auto"/>
            <w:tcBorders>
              <w:top w:val="nil"/>
              <w:left w:val="nil"/>
              <w:bottom w:val="nil"/>
              <w:right w:val="nil"/>
            </w:tcBorders>
            <w:shd w:val="clear" w:color="auto" w:fill="auto"/>
            <w:noWrap/>
            <w:vAlign w:val="center"/>
            <w:hideMark/>
          </w:tcPr>
          <w:p w14:paraId="4063AF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6.506</w:t>
            </w:r>
          </w:p>
        </w:tc>
        <w:tc>
          <w:tcPr>
            <w:tcW w:w="0" w:type="auto"/>
            <w:tcBorders>
              <w:top w:val="nil"/>
              <w:left w:val="nil"/>
              <w:bottom w:val="nil"/>
              <w:right w:val="nil"/>
            </w:tcBorders>
            <w:shd w:val="clear" w:color="auto" w:fill="auto"/>
            <w:noWrap/>
            <w:vAlign w:val="center"/>
            <w:hideMark/>
          </w:tcPr>
          <w:p w14:paraId="4B496D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0.698</w:t>
            </w:r>
          </w:p>
        </w:tc>
        <w:tc>
          <w:tcPr>
            <w:tcW w:w="0" w:type="auto"/>
            <w:tcBorders>
              <w:top w:val="nil"/>
              <w:left w:val="nil"/>
              <w:bottom w:val="nil"/>
              <w:right w:val="nil"/>
            </w:tcBorders>
            <w:shd w:val="clear" w:color="auto" w:fill="auto"/>
            <w:noWrap/>
            <w:vAlign w:val="center"/>
            <w:hideMark/>
          </w:tcPr>
          <w:p w14:paraId="5AFA8E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93518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nil"/>
            </w:tcBorders>
            <w:shd w:val="clear" w:color="auto" w:fill="auto"/>
            <w:noWrap/>
            <w:vAlign w:val="center"/>
            <w:hideMark/>
          </w:tcPr>
          <w:p w14:paraId="650CCE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76817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2F472F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0.506</w:t>
            </w:r>
          </w:p>
        </w:tc>
        <w:tc>
          <w:tcPr>
            <w:tcW w:w="0" w:type="auto"/>
            <w:tcBorders>
              <w:top w:val="nil"/>
              <w:left w:val="nil"/>
              <w:bottom w:val="nil"/>
              <w:right w:val="nil"/>
            </w:tcBorders>
            <w:shd w:val="clear" w:color="auto" w:fill="auto"/>
            <w:noWrap/>
            <w:vAlign w:val="center"/>
            <w:hideMark/>
          </w:tcPr>
          <w:p w14:paraId="58F117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-0.771</w:t>
            </w:r>
          </w:p>
        </w:tc>
        <w:tc>
          <w:tcPr>
            <w:tcW w:w="0" w:type="auto"/>
            <w:tcBorders>
              <w:top w:val="nil"/>
              <w:left w:val="nil"/>
              <w:bottom w:val="nil"/>
              <w:right w:val="nil"/>
            </w:tcBorders>
            <w:shd w:val="clear" w:color="auto" w:fill="auto"/>
            <w:noWrap/>
            <w:vAlign w:val="center"/>
            <w:hideMark/>
          </w:tcPr>
          <w:p w14:paraId="341492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0.591</w:t>
            </w:r>
          </w:p>
        </w:tc>
        <w:tc>
          <w:tcPr>
            <w:tcW w:w="0" w:type="auto"/>
            <w:tcBorders>
              <w:top w:val="nil"/>
              <w:left w:val="nil"/>
              <w:bottom w:val="nil"/>
              <w:right w:val="nil"/>
            </w:tcBorders>
            <w:shd w:val="clear" w:color="auto" w:fill="auto"/>
            <w:noWrap/>
            <w:vAlign w:val="center"/>
            <w:hideMark/>
          </w:tcPr>
          <w:p w14:paraId="144B5D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A3B89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-0.742</w:t>
            </w:r>
          </w:p>
        </w:tc>
        <w:tc>
          <w:tcPr>
            <w:tcW w:w="0" w:type="auto"/>
            <w:tcBorders>
              <w:top w:val="nil"/>
              <w:left w:val="nil"/>
              <w:bottom w:val="nil"/>
              <w:right w:val="single" w:sz="12" w:space="0" w:color="auto"/>
            </w:tcBorders>
            <w:shd w:val="clear" w:color="auto" w:fill="auto"/>
            <w:noWrap/>
            <w:vAlign w:val="center"/>
            <w:hideMark/>
          </w:tcPr>
          <w:p w14:paraId="490EAF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1.942</w:t>
            </w:r>
          </w:p>
        </w:tc>
      </w:tr>
      <w:tr w:rsidR="006B38E8" w:rsidRPr="004E7DFF" w14:paraId="67A2778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1D8C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805</w:t>
            </w:r>
          </w:p>
        </w:tc>
        <w:tc>
          <w:tcPr>
            <w:tcW w:w="0" w:type="auto"/>
            <w:tcBorders>
              <w:top w:val="nil"/>
              <w:left w:val="nil"/>
              <w:bottom w:val="nil"/>
              <w:right w:val="nil"/>
            </w:tcBorders>
            <w:shd w:val="clear" w:color="auto" w:fill="auto"/>
            <w:noWrap/>
            <w:vAlign w:val="center"/>
            <w:hideMark/>
          </w:tcPr>
          <w:p w14:paraId="33A9E0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25155-30-0</w:t>
            </w:r>
          </w:p>
        </w:tc>
        <w:tc>
          <w:tcPr>
            <w:tcW w:w="0" w:type="auto"/>
            <w:tcBorders>
              <w:top w:val="nil"/>
              <w:left w:val="nil"/>
              <w:bottom w:val="nil"/>
              <w:right w:val="nil"/>
            </w:tcBorders>
            <w:shd w:val="clear" w:color="auto" w:fill="auto"/>
            <w:noWrap/>
            <w:vAlign w:val="center"/>
            <w:hideMark/>
          </w:tcPr>
          <w:p w14:paraId="17127A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5.100</w:t>
            </w:r>
          </w:p>
        </w:tc>
        <w:tc>
          <w:tcPr>
            <w:tcW w:w="0" w:type="auto"/>
            <w:tcBorders>
              <w:top w:val="nil"/>
              <w:left w:val="nil"/>
              <w:bottom w:val="nil"/>
              <w:right w:val="nil"/>
            </w:tcBorders>
            <w:shd w:val="clear" w:color="auto" w:fill="auto"/>
            <w:noWrap/>
            <w:vAlign w:val="center"/>
            <w:hideMark/>
          </w:tcPr>
          <w:p w14:paraId="3B03AA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1.155</w:t>
            </w:r>
          </w:p>
        </w:tc>
        <w:tc>
          <w:tcPr>
            <w:tcW w:w="0" w:type="auto"/>
            <w:tcBorders>
              <w:top w:val="nil"/>
              <w:left w:val="nil"/>
              <w:bottom w:val="nil"/>
              <w:right w:val="nil"/>
            </w:tcBorders>
            <w:shd w:val="clear" w:color="auto" w:fill="auto"/>
            <w:noWrap/>
            <w:vAlign w:val="center"/>
            <w:hideMark/>
          </w:tcPr>
          <w:p w14:paraId="16B38B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00F27C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-1.237</w:t>
            </w:r>
          </w:p>
        </w:tc>
        <w:tc>
          <w:tcPr>
            <w:tcW w:w="0" w:type="auto"/>
            <w:tcBorders>
              <w:top w:val="nil"/>
              <w:left w:val="nil"/>
              <w:bottom w:val="nil"/>
              <w:right w:val="nil"/>
            </w:tcBorders>
            <w:shd w:val="clear" w:color="auto" w:fill="auto"/>
            <w:noWrap/>
            <w:vAlign w:val="center"/>
            <w:hideMark/>
          </w:tcPr>
          <w:p w14:paraId="71A221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-0.655</w:t>
            </w:r>
          </w:p>
        </w:tc>
        <w:tc>
          <w:tcPr>
            <w:tcW w:w="0" w:type="auto"/>
            <w:tcBorders>
              <w:top w:val="nil"/>
              <w:left w:val="nil"/>
              <w:bottom w:val="nil"/>
              <w:right w:val="nil"/>
            </w:tcBorders>
            <w:shd w:val="clear" w:color="auto" w:fill="auto"/>
            <w:noWrap/>
            <w:vAlign w:val="center"/>
            <w:hideMark/>
          </w:tcPr>
          <w:p w14:paraId="73ED9A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nil"/>
            </w:tcBorders>
            <w:shd w:val="clear" w:color="auto" w:fill="auto"/>
            <w:noWrap/>
            <w:vAlign w:val="center"/>
            <w:hideMark/>
          </w:tcPr>
          <w:p w14:paraId="7D5D5B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0.189</w:t>
            </w:r>
          </w:p>
        </w:tc>
        <w:tc>
          <w:tcPr>
            <w:tcW w:w="0" w:type="auto"/>
            <w:tcBorders>
              <w:top w:val="nil"/>
              <w:left w:val="nil"/>
              <w:bottom w:val="nil"/>
              <w:right w:val="nil"/>
            </w:tcBorders>
            <w:shd w:val="clear" w:color="auto" w:fill="auto"/>
            <w:noWrap/>
            <w:vAlign w:val="center"/>
            <w:hideMark/>
          </w:tcPr>
          <w:p w14:paraId="0196A7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0BA4BA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0.644</w:t>
            </w:r>
          </w:p>
        </w:tc>
        <w:tc>
          <w:tcPr>
            <w:tcW w:w="0" w:type="auto"/>
            <w:tcBorders>
              <w:top w:val="nil"/>
              <w:left w:val="nil"/>
              <w:bottom w:val="nil"/>
              <w:right w:val="nil"/>
            </w:tcBorders>
            <w:shd w:val="clear" w:color="auto" w:fill="auto"/>
            <w:noWrap/>
            <w:vAlign w:val="center"/>
            <w:hideMark/>
          </w:tcPr>
          <w:p w14:paraId="49A615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1.049</w:t>
            </w:r>
          </w:p>
        </w:tc>
        <w:tc>
          <w:tcPr>
            <w:tcW w:w="0" w:type="auto"/>
            <w:tcBorders>
              <w:top w:val="nil"/>
              <w:left w:val="nil"/>
              <w:bottom w:val="nil"/>
              <w:right w:val="nil"/>
            </w:tcBorders>
            <w:shd w:val="clear" w:color="auto" w:fill="auto"/>
            <w:noWrap/>
            <w:vAlign w:val="center"/>
            <w:hideMark/>
          </w:tcPr>
          <w:p w14:paraId="0383D3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0.244</w:t>
            </w:r>
          </w:p>
        </w:tc>
        <w:tc>
          <w:tcPr>
            <w:tcW w:w="0" w:type="auto"/>
            <w:tcBorders>
              <w:top w:val="nil"/>
              <w:left w:val="nil"/>
              <w:bottom w:val="nil"/>
              <w:right w:val="single" w:sz="12" w:space="0" w:color="auto"/>
            </w:tcBorders>
            <w:shd w:val="clear" w:color="auto" w:fill="auto"/>
            <w:noWrap/>
            <w:vAlign w:val="center"/>
            <w:hideMark/>
          </w:tcPr>
          <w:p w14:paraId="7356E5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3.392</w:t>
            </w:r>
          </w:p>
        </w:tc>
      </w:tr>
      <w:tr w:rsidR="006B38E8" w:rsidRPr="004E7DFF" w14:paraId="0C0F75E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CFD5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806</w:t>
            </w:r>
          </w:p>
        </w:tc>
        <w:tc>
          <w:tcPr>
            <w:tcW w:w="0" w:type="auto"/>
            <w:tcBorders>
              <w:top w:val="nil"/>
              <w:left w:val="nil"/>
              <w:bottom w:val="nil"/>
              <w:right w:val="nil"/>
            </w:tcBorders>
            <w:shd w:val="clear" w:color="auto" w:fill="auto"/>
            <w:noWrap/>
            <w:vAlign w:val="center"/>
            <w:hideMark/>
          </w:tcPr>
          <w:p w14:paraId="6630F6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25167-83-3</w:t>
            </w:r>
          </w:p>
        </w:tc>
        <w:tc>
          <w:tcPr>
            <w:tcW w:w="0" w:type="auto"/>
            <w:tcBorders>
              <w:top w:val="nil"/>
              <w:left w:val="nil"/>
              <w:bottom w:val="nil"/>
              <w:right w:val="nil"/>
            </w:tcBorders>
            <w:shd w:val="clear" w:color="auto" w:fill="auto"/>
            <w:noWrap/>
            <w:vAlign w:val="center"/>
            <w:hideMark/>
          </w:tcPr>
          <w:p w14:paraId="7F7196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5.316</w:t>
            </w:r>
          </w:p>
        </w:tc>
        <w:tc>
          <w:tcPr>
            <w:tcW w:w="0" w:type="auto"/>
            <w:tcBorders>
              <w:top w:val="nil"/>
              <w:left w:val="nil"/>
              <w:bottom w:val="nil"/>
              <w:right w:val="nil"/>
            </w:tcBorders>
            <w:shd w:val="clear" w:color="auto" w:fill="auto"/>
            <w:noWrap/>
            <w:vAlign w:val="center"/>
            <w:hideMark/>
          </w:tcPr>
          <w:p w14:paraId="43A42E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c>
          <w:tcPr>
            <w:tcW w:w="0" w:type="auto"/>
            <w:tcBorders>
              <w:top w:val="nil"/>
              <w:left w:val="nil"/>
              <w:bottom w:val="nil"/>
              <w:right w:val="nil"/>
            </w:tcBorders>
            <w:shd w:val="clear" w:color="auto" w:fill="auto"/>
            <w:noWrap/>
            <w:vAlign w:val="center"/>
            <w:hideMark/>
          </w:tcPr>
          <w:p w14:paraId="0CA76D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E3188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nil"/>
            </w:tcBorders>
            <w:shd w:val="clear" w:color="auto" w:fill="auto"/>
            <w:noWrap/>
            <w:vAlign w:val="center"/>
            <w:hideMark/>
          </w:tcPr>
          <w:p w14:paraId="1D43CC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4CF9A9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1.126</w:t>
            </w:r>
          </w:p>
        </w:tc>
        <w:tc>
          <w:tcPr>
            <w:tcW w:w="0" w:type="auto"/>
            <w:tcBorders>
              <w:top w:val="nil"/>
              <w:left w:val="nil"/>
              <w:bottom w:val="nil"/>
              <w:right w:val="nil"/>
            </w:tcBorders>
            <w:shd w:val="clear" w:color="auto" w:fill="auto"/>
            <w:noWrap/>
            <w:vAlign w:val="center"/>
            <w:hideMark/>
          </w:tcPr>
          <w:p w14:paraId="20E107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0.001</w:t>
            </w:r>
          </w:p>
        </w:tc>
        <w:tc>
          <w:tcPr>
            <w:tcW w:w="0" w:type="auto"/>
            <w:tcBorders>
              <w:top w:val="nil"/>
              <w:left w:val="nil"/>
              <w:bottom w:val="nil"/>
              <w:right w:val="nil"/>
            </w:tcBorders>
            <w:shd w:val="clear" w:color="auto" w:fill="auto"/>
            <w:noWrap/>
            <w:vAlign w:val="center"/>
            <w:hideMark/>
          </w:tcPr>
          <w:p w14:paraId="73E7B9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BB594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0.809</w:t>
            </w:r>
          </w:p>
        </w:tc>
        <w:tc>
          <w:tcPr>
            <w:tcW w:w="0" w:type="auto"/>
            <w:tcBorders>
              <w:top w:val="nil"/>
              <w:left w:val="nil"/>
              <w:bottom w:val="nil"/>
              <w:right w:val="nil"/>
            </w:tcBorders>
            <w:shd w:val="clear" w:color="auto" w:fill="auto"/>
            <w:noWrap/>
            <w:vAlign w:val="center"/>
            <w:hideMark/>
          </w:tcPr>
          <w:p w14:paraId="201991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FE620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0A8785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0.863</w:t>
            </w:r>
          </w:p>
        </w:tc>
      </w:tr>
      <w:tr w:rsidR="006B38E8" w:rsidRPr="004E7DFF" w14:paraId="178D83C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82A61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807</w:t>
            </w:r>
          </w:p>
        </w:tc>
        <w:tc>
          <w:tcPr>
            <w:tcW w:w="0" w:type="auto"/>
            <w:tcBorders>
              <w:top w:val="nil"/>
              <w:left w:val="nil"/>
              <w:bottom w:val="nil"/>
              <w:right w:val="nil"/>
            </w:tcBorders>
            <w:shd w:val="clear" w:color="auto" w:fill="auto"/>
            <w:noWrap/>
            <w:vAlign w:val="center"/>
            <w:hideMark/>
          </w:tcPr>
          <w:p w14:paraId="1CED41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25168-26-7</w:t>
            </w:r>
          </w:p>
        </w:tc>
        <w:tc>
          <w:tcPr>
            <w:tcW w:w="0" w:type="auto"/>
            <w:tcBorders>
              <w:top w:val="nil"/>
              <w:left w:val="nil"/>
              <w:bottom w:val="nil"/>
              <w:right w:val="nil"/>
            </w:tcBorders>
            <w:shd w:val="clear" w:color="auto" w:fill="auto"/>
            <w:noWrap/>
            <w:vAlign w:val="center"/>
            <w:hideMark/>
          </w:tcPr>
          <w:p w14:paraId="54E85F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6.047</w:t>
            </w:r>
          </w:p>
        </w:tc>
        <w:tc>
          <w:tcPr>
            <w:tcW w:w="0" w:type="auto"/>
            <w:tcBorders>
              <w:top w:val="nil"/>
              <w:left w:val="nil"/>
              <w:bottom w:val="nil"/>
              <w:right w:val="nil"/>
            </w:tcBorders>
            <w:shd w:val="clear" w:color="auto" w:fill="auto"/>
            <w:noWrap/>
            <w:vAlign w:val="center"/>
            <w:hideMark/>
          </w:tcPr>
          <w:p w14:paraId="71B16E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3EDDBC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5B934F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3D5D1B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-0.181</w:t>
            </w:r>
          </w:p>
        </w:tc>
        <w:tc>
          <w:tcPr>
            <w:tcW w:w="0" w:type="auto"/>
            <w:tcBorders>
              <w:top w:val="nil"/>
              <w:left w:val="nil"/>
              <w:bottom w:val="nil"/>
              <w:right w:val="nil"/>
            </w:tcBorders>
            <w:shd w:val="clear" w:color="auto" w:fill="auto"/>
            <w:noWrap/>
            <w:vAlign w:val="center"/>
            <w:hideMark/>
          </w:tcPr>
          <w:p w14:paraId="37EFBE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0.343</w:t>
            </w:r>
          </w:p>
        </w:tc>
        <w:tc>
          <w:tcPr>
            <w:tcW w:w="0" w:type="auto"/>
            <w:tcBorders>
              <w:top w:val="nil"/>
              <w:left w:val="nil"/>
              <w:bottom w:val="nil"/>
              <w:right w:val="nil"/>
            </w:tcBorders>
            <w:shd w:val="clear" w:color="auto" w:fill="auto"/>
            <w:noWrap/>
            <w:vAlign w:val="center"/>
            <w:hideMark/>
          </w:tcPr>
          <w:p w14:paraId="0367C2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0.594</w:t>
            </w:r>
          </w:p>
        </w:tc>
        <w:tc>
          <w:tcPr>
            <w:tcW w:w="0" w:type="auto"/>
            <w:tcBorders>
              <w:top w:val="nil"/>
              <w:left w:val="nil"/>
              <w:bottom w:val="nil"/>
              <w:right w:val="nil"/>
            </w:tcBorders>
            <w:shd w:val="clear" w:color="auto" w:fill="auto"/>
            <w:noWrap/>
            <w:vAlign w:val="center"/>
            <w:hideMark/>
          </w:tcPr>
          <w:p w14:paraId="3EA1FB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67361C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0.550</w:t>
            </w:r>
          </w:p>
        </w:tc>
        <w:tc>
          <w:tcPr>
            <w:tcW w:w="0" w:type="auto"/>
            <w:tcBorders>
              <w:top w:val="nil"/>
              <w:left w:val="nil"/>
              <w:bottom w:val="nil"/>
              <w:right w:val="nil"/>
            </w:tcBorders>
            <w:shd w:val="clear" w:color="auto" w:fill="auto"/>
            <w:noWrap/>
            <w:vAlign w:val="center"/>
            <w:hideMark/>
          </w:tcPr>
          <w:p w14:paraId="22004B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005579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6A353D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1.355</w:t>
            </w:r>
          </w:p>
        </w:tc>
      </w:tr>
      <w:tr w:rsidR="006B38E8" w:rsidRPr="004E7DFF" w14:paraId="16661AB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B0539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808</w:t>
            </w:r>
          </w:p>
        </w:tc>
        <w:tc>
          <w:tcPr>
            <w:tcW w:w="0" w:type="auto"/>
            <w:tcBorders>
              <w:top w:val="nil"/>
              <w:left w:val="nil"/>
              <w:bottom w:val="nil"/>
              <w:right w:val="nil"/>
            </w:tcBorders>
            <w:shd w:val="clear" w:color="auto" w:fill="auto"/>
            <w:noWrap/>
            <w:vAlign w:val="center"/>
            <w:hideMark/>
          </w:tcPr>
          <w:p w14:paraId="027D51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2517-43-3</w:t>
            </w:r>
          </w:p>
        </w:tc>
        <w:tc>
          <w:tcPr>
            <w:tcW w:w="0" w:type="auto"/>
            <w:tcBorders>
              <w:top w:val="nil"/>
              <w:left w:val="nil"/>
              <w:bottom w:val="nil"/>
              <w:right w:val="nil"/>
            </w:tcBorders>
            <w:shd w:val="clear" w:color="auto" w:fill="auto"/>
            <w:noWrap/>
            <w:vAlign w:val="center"/>
            <w:hideMark/>
          </w:tcPr>
          <w:p w14:paraId="1CAF6A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3.253</w:t>
            </w:r>
          </w:p>
        </w:tc>
        <w:tc>
          <w:tcPr>
            <w:tcW w:w="0" w:type="auto"/>
            <w:tcBorders>
              <w:top w:val="nil"/>
              <w:left w:val="nil"/>
              <w:bottom w:val="nil"/>
              <w:right w:val="nil"/>
            </w:tcBorders>
            <w:shd w:val="clear" w:color="auto" w:fill="auto"/>
            <w:noWrap/>
            <w:vAlign w:val="center"/>
            <w:hideMark/>
          </w:tcPr>
          <w:p w14:paraId="109801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0.654</w:t>
            </w:r>
          </w:p>
        </w:tc>
        <w:tc>
          <w:tcPr>
            <w:tcW w:w="0" w:type="auto"/>
            <w:tcBorders>
              <w:top w:val="nil"/>
              <w:left w:val="nil"/>
              <w:bottom w:val="nil"/>
              <w:right w:val="nil"/>
            </w:tcBorders>
            <w:shd w:val="clear" w:color="auto" w:fill="auto"/>
            <w:noWrap/>
            <w:vAlign w:val="center"/>
            <w:hideMark/>
          </w:tcPr>
          <w:p w14:paraId="327733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1F517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529D1F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2.178</w:t>
            </w:r>
          </w:p>
        </w:tc>
        <w:tc>
          <w:tcPr>
            <w:tcW w:w="0" w:type="auto"/>
            <w:tcBorders>
              <w:top w:val="nil"/>
              <w:left w:val="nil"/>
              <w:bottom w:val="nil"/>
              <w:right w:val="nil"/>
            </w:tcBorders>
            <w:shd w:val="clear" w:color="auto" w:fill="auto"/>
            <w:noWrap/>
            <w:vAlign w:val="center"/>
            <w:hideMark/>
          </w:tcPr>
          <w:p w14:paraId="70C3E5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26400C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023E4B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AF0C8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0.339</w:t>
            </w:r>
          </w:p>
        </w:tc>
        <w:tc>
          <w:tcPr>
            <w:tcW w:w="0" w:type="auto"/>
            <w:tcBorders>
              <w:top w:val="nil"/>
              <w:left w:val="nil"/>
              <w:bottom w:val="nil"/>
              <w:right w:val="nil"/>
            </w:tcBorders>
            <w:shd w:val="clear" w:color="auto" w:fill="auto"/>
            <w:noWrap/>
            <w:vAlign w:val="center"/>
            <w:hideMark/>
          </w:tcPr>
          <w:p w14:paraId="723B77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E70F3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single" w:sz="12" w:space="0" w:color="auto"/>
            </w:tcBorders>
            <w:shd w:val="clear" w:color="auto" w:fill="auto"/>
            <w:noWrap/>
            <w:vAlign w:val="center"/>
            <w:hideMark/>
          </w:tcPr>
          <w:p w14:paraId="7E4ACB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r>
      <w:tr w:rsidR="006B38E8" w:rsidRPr="004E7DFF" w14:paraId="3F64AD7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61BE5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809</w:t>
            </w:r>
          </w:p>
        </w:tc>
        <w:tc>
          <w:tcPr>
            <w:tcW w:w="0" w:type="auto"/>
            <w:tcBorders>
              <w:top w:val="nil"/>
              <w:left w:val="nil"/>
              <w:bottom w:val="nil"/>
              <w:right w:val="nil"/>
            </w:tcBorders>
            <w:shd w:val="clear" w:color="auto" w:fill="auto"/>
            <w:noWrap/>
            <w:vAlign w:val="center"/>
            <w:hideMark/>
          </w:tcPr>
          <w:p w14:paraId="5737A5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25217-43-0</w:t>
            </w:r>
          </w:p>
        </w:tc>
        <w:tc>
          <w:tcPr>
            <w:tcW w:w="0" w:type="auto"/>
            <w:tcBorders>
              <w:top w:val="nil"/>
              <w:left w:val="nil"/>
              <w:bottom w:val="nil"/>
              <w:right w:val="nil"/>
            </w:tcBorders>
            <w:shd w:val="clear" w:color="auto" w:fill="auto"/>
            <w:noWrap/>
            <w:vAlign w:val="center"/>
            <w:hideMark/>
          </w:tcPr>
          <w:p w14:paraId="0CE2FD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4.933</w:t>
            </w:r>
          </w:p>
        </w:tc>
        <w:tc>
          <w:tcPr>
            <w:tcW w:w="0" w:type="auto"/>
            <w:tcBorders>
              <w:top w:val="nil"/>
              <w:left w:val="nil"/>
              <w:bottom w:val="nil"/>
              <w:right w:val="nil"/>
            </w:tcBorders>
            <w:shd w:val="clear" w:color="auto" w:fill="auto"/>
            <w:noWrap/>
            <w:vAlign w:val="center"/>
            <w:hideMark/>
          </w:tcPr>
          <w:p w14:paraId="7B29DE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0.883</w:t>
            </w:r>
          </w:p>
        </w:tc>
        <w:tc>
          <w:tcPr>
            <w:tcW w:w="0" w:type="auto"/>
            <w:tcBorders>
              <w:top w:val="nil"/>
              <w:left w:val="nil"/>
              <w:bottom w:val="nil"/>
              <w:right w:val="nil"/>
            </w:tcBorders>
            <w:shd w:val="clear" w:color="auto" w:fill="auto"/>
            <w:noWrap/>
            <w:vAlign w:val="center"/>
            <w:hideMark/>
          </w:tcPr>
          <w:p w14:paraId="10578D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9CAA0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-1.807</w:t>
            </w:r>
          </w:p>
        </w:tc>
        <w:tc>
          <w:tcPr>
            <w:tcW w:w="0" w:type="auto"/>
            <w:tcBorders>
              <w:top w:val="nil"/>
              <w:left w:val="nil"/>
              <w:bottom w:val="nil"/>
              <w:right w:val="nil"/>
            </w:tcBorders>
            <w:shd w:val="clear" w:color="auto" w:fill="auto"/>
            <w:noWrap/>
            <w:vAlign w:val="center"/>
            <w:hideMark/>
          </w:tcPr>
          <w:p w14:paraId="3D89E4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0.582</w:t>
            </w:r>
          </w:p>
        </w:tc>
        <w:tc>
          <w:tcPr>
            <w:tcW w:w="0" w:type="auto"/>
            <w:tcBorders>
              <w:top w:val="nil"/>
              <w:left w:val="nil"/>
              <w:bottom w:val="nil"/>
              <w:right w:val="nil"/>
            </w:tcBorders>
            <w:shd w:val="clear" w:color="auto" w:fill="auto"/>
            <w:noWrap/>
            <w:vAlign w:val="center"/>
            <w:hideMark/>
          </w:tcPr>
          <w:p w14:paraId="6E1B4D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0.974</w:t>
            </w:r>
          </w:p>
        </w:tc>
        <w:tc>
          <w:tcPr>
            <w:tcW w:w="0" w:type="auto"/>
            <w:tcBorders>
              <w:top w:val="nil"/>
              <w:left w:val="nil"/>
              <w:bottom w:val="nil"/>
              <w:right w:val="nil"/>
            </w:tcBorders>
            <w:shd w:val="clear" w:color="auto" w:fill="auto"/>
            <w:noWrap/>
            <w:vAlign w:val="center"/>
            <w:hideMark/>
          </w:tcPr>
          <w:p w14:paraId="2887C6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0.794</w:t>
            </w:r>
          </w:p>
        </w:tc>
        <w:tc>
          <w:tcPr>
            <w:tcW w:w="0" w:type="auto"/>
            <w:tcBorders>
              <w:top w:val="nil"/>
              <w:left w:val="nil"/>
              <w:bottom w:val="nil"/>
              <w:right w:val="nil"/>
            </w:tcBorders>
            <w:shd w:val="clear" w:color="auto" w:fill="auto"/>
            <w:noWrap/>
            <w:vAlign w:val="center"/>
            <w:hideMark/>
          </w:tcPr>
          <w:p w14:paraId="7BE619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56699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1.220</w:t>
            </w:r>
          </w:p>
        </w:tc>
        <w:tc>
          <w:tcPr>
            <w:tcW w:w="0" w:type="auto"/>
            <w:tcBorders>
              <w:top w:val="nil"/>
              <w:left w:val="nil"/>
              <w:bottom w:val="nil"/>
              <w:right w:val="nil"/>
            </w:tcBorders>
            <w:shd w:val="clear" w:color="auto" w:fill="auto"/>
            <w:noWrap/>
            <w:vAlign w:val="center"/>
            <w:hideMark/>
          </w:tcPr>
          <w:p w14:paraId="0C0AC3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1408F9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single" w:sz="12" w:space="0" w:color="auto"/>
            </w:tcBorders>
            <w:shd w:val="clear" w:color="auto" w:fill="auto"/>
            <w:noWrap/>
            <w:vAlign w:val="center"/>
            <w:hideMark/>
          </w:tcPr>
          <w:p w14:paraId="375127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-4.556</w:t>
            </w:r>
          </w:p>
        </w:tc>
      </w:tr>
      <w:tr w:rsidR="006B38E8" w:rsidRPr="004E7DFF" w14:paraId="2592506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45EA9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810</w:t>
            </w:r>
          </w:p>
        </w:tc>
        <w:tc>
          <w:tcPr>
            <w:tcW w:w="0" w:type="auto"/>
            <w:tcBorders>
              <w:top w:val="nil"/>
              <w:left w:val="nil"/>
              <w:bottom w:val="nil"/>
              <w:right w:val="nil"/>
            </w:tcBorders>
            <w:shd w:val="clear" w:color="auto" w:fill="auto"/>
            <w:noWrap/>
            <w:vAlign w:val="center"/>
            <w:hideMark/>
          </w:tcPr>
          <w:p w14:paraId="0E94EC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2527-66-4</w:t>
            </w:r>
          </w:p>
        </w:tc>
        <w:tc>
          <w:tcPr>
            <w:tcW w:w="0" w:type="auto"/>
            <w:tcBorders>
              <w:top w:val="nil"/>
              <w:left w:val="nil"/>
              <w:bottom w:val="nil"/>
              <w:right w:val="nil"/>
            </w:tcBorders>
            <w:shd w:val="clear" w:color="auto" w:fill="auto"/>
            <w:noWrap/>
            <w:vAlign w:val="center"/>
            <w:hideMark/>
          </w:tcPr>
          <w:p w14:paraId="024459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4.352</w:t>
            </w:r>
          </w:p>
        </w:tc>
        <w:tc>
          <w:tcPr>
            <w:tcW w:w="0" w:type="auto"/>
            <w:tcBorders>
              <w:top w:val="nil"/>
              <w:left w:val="nil"/>
              <w:bottom w:val="nil"/>
              <w:right w:val="nil"/>
            </w:tcBorders>
            <w:shd w:val="clear" w:color="auto" w:fill="auto"/>
            <w:noWrap/>
            <w:vAlign w:val="center"/>
            <w:hideMark/>
          </w:tcPr>
          <w:p w14:paraId="133BD9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0.941</w:t>
            </w:r>
          </w:p>
        </w:tc>
        <w:tc>
          <w:tcPr>
            <w:tcW w:w="0" w:type="auto"/>
            <w:tcBorders>
              <w:top w:val="nil"/>
              <w:left w:val="nil"/>
              <w:bottom w:val="nil"/>
              <w:right w:val="nil"/>
            </w:tcBorders>
            <w:shd w:val="clear" w:color="auto" w:fill="auto"/>
            <w:noWrap/>
            <w:vAlign w:val="center"/>
            <w:hideMark/>
          </w:tcPr>
          <w:p w14:paraId="7A0D56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6CC57E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0.007</w:t>
            </w:r>
          </w:p>
        </w:tc>
        <w:tc>
          <w:tcPr>
            <w:tcW w:w="0" w:type="auto"/>
            <w:tcBorders>
              <w:top w:val="nil"/>
              <w:left w:val="nil"/>
              <w:bottom w:val="nil"/>
              <w:right w:val="nil"/>
            </w:tcBorders>
            <w:shd w:val="clear" w:color="auto" w:fill="auto"/>
            <w:noWrap/>
            <w:vAlign w:val="center"/>
            <w:hideMark/>
          </w:tcPr>
          <w:p w14:paraId="6F9B9F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nil"/>
            </w:tcBorders>
            <w:shd w:val="clear" w:color="auto" w:fill="auto"/>
            <w:noWrap/>
            <w:vAlign w:val="center"/>
            <w:hideMark/>
          </w:tcPr>
          <w:p w14:paraId="403C39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618230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c>
          <w:tcPr>
            <w:tcW w:w="0" w:type="auto"/>
            <w:tcBorders>
              <w:top w:val="nil"/>
              <w:left w:val="nil"/>
              <w:bottom w:val="nil"/>
              <w:right w:val="nil"/>
            </w:tcBorders>
            <w:shd w:val="clear" w:color="auto" w:fill="auto"/>
            <w:noWrap/>
            <w:vAlign w:val="center"/>
            <w:hideMark/>
          </w:tcPr>
          <w:p w14:paraId="5A9280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163AF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285882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6A3A5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0.711</w:t>
            </w:r>
          </w:p>
        </w:tc>
        <w:tc>
          <w:tcPr>
            <w:tcW w:w="0" w:type="auto"/>
            <w:tcBorders>
              <w:top w:val="nil"/>
              <w:left w:val="nil"/>
              <w:bottom w:val="nil"/>
              <w:right w:val="single" w:sz="12" w:space="0" w:color="auto"/>
            </w:tcBorders>
            <w:shd w:val="clear" w:color="auto" w:fill="auto"/>
            <w:noWrap/>
            <w:vAlign w:val="center"/>
            <w:hideMark/>
          </w:tcPr>
          <w:p w14:paraId="2F13CC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-7.347</w:t>
            </w:r>
          </w:p>
        </w:tc>
      </w:tr>
      <w:tr w:rsidR="006B38E8" w:rsidRPr="004E7DFF" w14:paraId="7F4561A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923B8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811</w:t>
            </w:r>
          </w:p>
        </w:tc>
        <w:tc>
          <w:tcPr>
            <w:tcW w:w="0" w:type="auto"/>
            <w:tcBorders>
              <w:top w:val="nil"/>
              <w:left w:val="nil"/>
              <w:bottom w:val="nil"/>
              <w:right w:val="nil"/>
            </w:tcBorders>
            <w:shd w:val="clear" w:color="auto" w:fill="auto"/>
            <w:noWrap/>
            <w:vAlign w:val="center"/>
            <w:hideMark/>
          </w:tcPr>
          <w:p w14:paraId="6A5E06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2528-16-7</w:t>
            </w:r>
          </w:p>
        </w:tc>
        <w:tc>
          <w:tcPr>
            <w:tcW w:w="0" w:type="auto"/>
            <w:tcBorders>
              <w:top w:val="nil"/>
              <w:left w:val="nil"/>
              <w:bottom w:val="nil"/>
              <w:right w:val="nil"/>
            </w:tcBorders>
            <w:shd w:val="clear" w:color="auto" w:fill="auto"/>
            <w:noWrap/>
            <w:vAlign w:val="center"/>
            <w:hideMark/>
          </w:tcPr>
          <w:p w14:paraId="34376F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4.803</w:t>
            </w:r>
          </w:p>
        </w:tc>
        <w:tc>
          <w:tcPr>
            <w:tcW w:w="0" w:type="auto"/>
            <w:tcBorders>
              <w:top w:val="nil"/>
              <w:left w:val="nil"/>
              <w:bottom w:val="nil"/>
              <w:right w:val="nil"/>
            </w:tcBorders>
            <w:shd w:val="clear" w:color="auto" w:fill="auto"/>
            <w:noWrap/>
            <w:vAlign w:val="center"/>
            <w:hideMark/>
          </w:tcPr>
          <w:p w14:paraId="4DB35A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0.773</w:t>
            </w:r>
          </w:p>
        </w:tc>
        <w:tc>
          <w:tcPr>
            <w:tcW w:w="0" w:type="auto"/>
            <w:tcBorders>
              <w:top w:val="nil"/>
              <w:left w:val="nil"/>
              <w:bottom w:val="nil"/>
              <w:right w:val="nil"/>
            </w:tcBorders>
            <w:shd w:val="clear" w:color="auto" w:fill="auto"/>
            <w:noWrap/>
            <w:vAlign w:val="center"/>
            <w:hideMark/>
          </w:tcPr>
          <w:p w14:paraId="74AA0D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3AE781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-0.314</w:t>
            </w:r>
          </w:p>
        </w:tc>
        <w:tc>
          <w:tcPr>
            <w:tcW w:w="0" w:type="auto"/>
            <w:tcBorders>
              <w:top w:val="nil"/>
              <w:left w:val="nil"/>
              <w:bottom w:val="nil"/>
              <w:right w:val="nil"/>
            </w:tcBorders>
            <w:shd w:val="clear" w:color="auto" w:fill="auto"/>
            <w:noWrap/>
            <w:vAlign w:val="center"/>
            <w:hideMark/>
          </w:tcPr>
          <w:p w14:paraId="5E6A3A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-0.041</w:t>
            </w:r>
          </w:p>
        </w:tc>
        <w:tc>
          <w:tcPr>
            <w:tcW w:w="0" w:type="auto"/>
            <w:tcBorders>
              <w:top w:val="nil"/>
              <w:left w:val="nil"/>
              <w:bottom w:val="nil"/>
              <w:right w:val="nil"/>
            </w:tcBorders>
            <w:shd w:val="clear" w:color="auto" w:fill="auto"/>
            <w:noWrap/>
            <w:vAlign w:val="center"/>
            <w:hideMark/>
          </w:tcPr>
          <w:p w14:paraId="2C62B6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61EE7C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0.672</w:t>
            </w:r>
          </w:p>
        </w:tc>
        <w:tc>
          <w:tcPr>
            <w:tcW w:w="0" w:type="auto"/>
            <w:tcBorders>
              <w:top w:val="nil"/>
              <w:left w:val="nil"/>
              <w:bottom w:val="nil"/>
              <w:right w:val="nil"/>
            </w:tcBorders>
            <w:shd w:val="clear" w:color="auto" w:fill="auto"/>
            <w:noWrap/>
            <w:vAlign w:val="center"/>
            <w:hideMark/>
          </w:tcPr>
          <w:p w14:paraId="153365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6FCCA4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0.144</w:t>
            </w:r>
          </w:p>
        </w:tc>
        <w:tc>
          <w:tcPr>
            <w:tcW w:w="0" w:type="auto"/>
            <w:tcBorders>
              <w:top w:val="nil"/>
              <w:left w:val="nil"/>
              <w:bottom w:val="nil"/>
              <w:right w:val="nil"/>
            </w:tcBorders>
            <w:shd w:val="clear" w:color="auto" w:fill="auto"/>
            <w:noWrap/>
            <w:vAlign w:val="center"/>
            <w:hideMark/>
          </w:tcPr>
          <w:p w14:paraId="18C507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9B06B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single" w:sz="12" w:space="0" w:color="auto"/>
            </w:tcBorders>
            <w:shd w:val="clear" w:color="auto" w:fill="auto"/>
            <w:noWrap/>
            <w:vAlign w:val="center"/>
            <w:hideMark/>
          </w:tcPr>
          <w:p w14:paraId="601777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2.448</w:t>
            </w:r>
          </w:p>
        </w:tc>
      </w:tr>
      <w:tr w:rsidR="006B38E8" w:rsidRPr="004E7DFF" w14:paraId="0BBCD50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3C03A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812</w:t>
            </w:r>
          </w:p>
        </w:tc>
        <w:tc>
          <w:tcPr>
            <w:tcW w:w="0" w:type="auto"/>
            <w:tcBorders>
              <w:top w:val="nil"/>
              <w:left w:val="nil"/>
              <w:bottom w:val="nil"/>
              <w:right w:val="nil"/>
            </w:tcBorders>
            <w:shd w:val="clear" w:color="auto" w:fill="auto"/>
            <w:noWrap/>
            <w:vAlign w:val="center"/>
            <w:hideMark/>
          </w:tcPr>
          <w:p w14:paraId="208B84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2528-36-1</w:t>
            </w:r>
          </w:p>
        </w:tc>
        <w:tc>
          <w:tcPr>
            <w:tcW w:w="0" w:type="auto"/>
            <w:tcBorders>
              <w:top w:val="nil"/>
              <w:left w:val="nil"/>
              <w:bottom w:val="nil"/>
              <w:right w:val="nil"/>
            </w:tcBorders>
            <w:shd w:val="clear" w:color="auto" w:fill="auto"/>
            <w:noWrap/>
            <w:vAlign w:val="center"/>
            <w:hideMark/>
          </w:tcPr>
          <w:p w14:paraId="2357F1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4.890</w:t>
            </w:r>
          </w:p>
        </w:tc>
        <w:tc>
          <w:tcPr>
            <w:tcW w:w="0" w:type="auto"/>
            <w:tcBorders>
              <w:top w:val="nil"/>
              <w:left w:val="nil"/>
              <w:bottom w:val="nil"/>
              <w:right w:val="nil"/>
            </w:tcBorders>
            <w:shd w:val="clear" w:color="auto" w:fill="auto"/>
            <w:noWrap/>
            <w:vAlign w:val="center"/>
            <w:hideMark/>
          </w:tcPr>
          <w:p w14:paraId="7FE5FD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0.730</w:t>
            </w:r>
          </w:p>
        </w:tc>
        <w:tc>
          <w:tcPr>
            <w:tcW w:w="0" w:type="auto"/>
            <w:tcBorders>
              <w:top w:val="nil"/>
              <w:left w:val="nil"/>
              <w:bottom w:val="nil"/>
              <w:right w:val="nil"/>
            </w:tcBorders>
            <w:shd w:val="clear" w:color="auto" w:fill="auto"/>
            <w:noWrap/>
            <w:vAlign w:val="center"/>
            <w:hideMark/>
          </w:tcPr>
          <w:p w14:paraId="352F98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E095D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-1.846</w:t>
            </w:r>
          </w:p>
        </w:tc>
        <w:tc>
          <w:tcPr>
            <w:tcW w:w="0" w:type="auto"/>
            <w:tcBorders>
              <w:top w:val="nil"/>
              <w:left w:val="nil"/>
              <w:bottom w:val="nil"/>
              <w:right w:val="nil"/>
            </w:tcBorders>
            <w:shd w:val="clear" w:color="auto" w:fill="auto"/>
            <w:noWrap/>
            <w:vAlign w:val="center"/>
            <w:hideMark/>
          </w:tcPr>
          <w:p w14:paraId="484E85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nil"/>
            </w:tcBorders>
            <w:shd w:val="clear" w:color="auto" w:fill="auto"/>
            <w:noWrap/>
            <w:vAlign w:val="center"/>
            <w:hideMark/>
          </w:tcPr>
          <w:p w14:paraId="0760C6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-0.077</w:t>
            </w:r>
          </w:p>
        </w:tc>
        <w:tc>
          <w:tcPr>
            <w:tcW w:w="0" w:type="auto"/>
            <w:tcBorders>
              <w:top w:val="nil"/>
              <w:left w:val="nil"/>
              <w:bottom w:val="nil"/>
              <w:right w:val="nil"/>
            </w:tcBorders>
            <w:shd w:val="clear" w:color="auto" w:fill="auto"/>
            <w:noWrap/>
            <w:vAlign w:val="center"/>
            <w:hideMark/>
          </w:tcPr>
          <w:p w14:paraId="26B05B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1.071</w:t>
            </w:r>
          </w:p>
        </w:tc>
        <w:tc>
          <w:tcPr>
            <w:tcW w:w="0" w:type="auto"/>
            <w:tcBorders>
              <w:top w:val="nil"/>
              <w:left w:val="nil"/>
              <w:bottom w:val="nil"/>
              <w:right w:val="nil"/>
            </w:tcBorders>
            <w:shd w:val="clear" w:color="auto" w:fill="auto"/>
            <w:noWrap/>
            <w:vAlign w:val="center"/>
            <w:hideMark/>
          </w:tcPr>
          <w:p w14:paraId="56A343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1.022</w:t>
            </w:r>
          </w:p>
        </w:tc>
        <w:tc>
          <w:tcPr>
            <w:tcW w:w="0" w:type="auto"/>
            <w:tcBorders>
              <w:top w:val="nil"/>
              <w:left w:val="nil"/>
              <w:bottom w:val="nil"/>
              <w:right w:val="nil"/>
            </w:tcBorders>
            <w:shd w:val="clear" w:color="auto" w:fill="auto"/>
            <w:noWrap/>
            <w:vAlign w:val="center"/>
            <w:hideMark/>
          </w:tcPr>
          <w:p w14:paraId="507346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2.806</w:t>
            </w:r>
          </w:p>
        </w:tc>
        <w:tc>
          <w:tcPr>
            <w:tcW w:w="0" w:type="auto"/>
            <w:tcBorders>
              <w:top w:val="nil"/>
              <w:left w:val="nil"/>
              <w:bottom w:val="nil"/>
              <w:right w:val="nil"/>
            </w:tcBorders>
            <w:shd w:val="clear" w:color="auto" w:fill="auto"/>
            <w:noWrap/>
            <w:vAlign w:val="center"/>
            <w:hideMark/>
          </w:tcPr>
          <w:p w14:paraId="7174D7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2A69F4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single" w:sz="12" w:space="0" w:color="auto"/>
            </w:tcBorders>
            <w:shd w:val="clear" w:color="auto" w:fill="auto"/>
            <w:noWrap/>
            <w:vAlign w:val="center"/>
            <w:hideMark/>
          </w:tcPr>
          <w:p w14:paraId="3DDE14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2.336</w:t>
            </w:r>
          </w:p>
        </w:tc>
      </w:tr>
      <w:tr w:rsidR="006B38E8" w:rsidRPr="004E7DFF" w14:paraId="47B04C0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645B4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813</w:t>
            </w:r>
          </w:p>
        </w:tc>
        <w:tc>
          <w:tcPr>
            <w:tcW w:w="0" w:type="auto"/>
            <w:tcBorders>
              <w:top w:val="nil"/>
              <w:left w:val="nil"/>
              <w:bottom w:val="nil"/>
              <w:right w:val="nil"/>
            </w:tcBorders>
            <w:shd w:val="clear" w:color="auto" w:fill="auto"/>
            <w:noWrap/>
            <w:vAlign w:val="center"/>
            <w:hideMark/>
          </w:tcPr>
          <w:p w14:paraId="1B1850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25311-71-1</w:t>
            </w:r>
          </w:p>
        </w:tc>
        <w:tc>
          <w:tcPr>
            <w:tcW w:w="0" w:type="auto"/>
            <w:tcBorders>
              <w:top w:val="nil"/>
              <w:left w:val="nil"/>
              <w:bottom w:val="nil"/>
              <w:right w:val="nil"/>
            </w:tcBorders>
            <w:shd w:val="clear" w:color="auto" w:fill="auto"/>
            <w:noWrap/>
            <w:vAlign w:val="center"/>
            <w:hideMark/>
          </w:tcPr>
          <w:p w14:paraId="0EDEB8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6.636</w:t>
            </w:r>
          </w:p>
        </w:tc>
        <w:tc>
          <w:tcPr>
            <w:tcW w:w="0" w:type="auto"/>
            <w:tcBorders>
              <w:top w:val="nil"/>
              <w:left w:val="nil"/>
              <w:bottom w:val="nil"/>
              <w:right w:val="nil"/>
            </w:tcBorders>
            <w:shd w:val="clear" w:color="auto" w:fill="auto"/>
            <w:noWrap/>
            <w:vAlign w:val="center"/>
            <w:hideMark/>
          </w:tcPr>
          <w:p w14:paraId="115076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1.690</w:t>
            </w:r>
          </w:p>
        </w:tc>
        <w:tc>
          <w:tcPr>
            <w:tcW w:w="0" w:type="auto"/>
            <w:tcBorders>
              <w:top w:val="nil"/>
              <w:left w:val="nil"/>
              <w:bottom w:val="nil"/>
              <w:right w:val="nil"/>
            </w:tcBorders>
            <w:shd w:val="clear" w:color="auto" w:fill="auto"/>
            <w:noWrap/>
            <w:vAlign w:val="center"/>
            <w:hideMark/>
          </w:tcPr>
          <w:p w14:paraId="56DFE0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65BDF9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-1.651</w:t>
            </w:r>
          </w:p>
        </w:tc>
        <w:tc>
          <w:tcPr>
            <w:tcW w:w="0" w:type="auto"/>
            <w:tcBorders>
              <w:top w:val="nil"/>
              <w:left w:val="nil"/>
              <w:bottom w:val="nil"/>
              <w:right w:val="nil"/>
            </w:tcBorders>
            <w:shd w:val="clear" w:color="auto" w:fill="auto"/>
            <w:noWrap/>
            <w:vAlign w:val="center"/>
            <w:hideMark/>
          </w:tcPr>
          <w:p w14:paraId="440900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86FB8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-2.128</w:t>
            </w:r>
          </w:p>
        </w:tc>
        <w:tc>
          <w:tcPr>
            <w:tcW w:w="0" w:type="auto"/>
            <w:tcBorders>
              <w:top w:val="nil"/>
              <w:left w:val="nil"/>
              <w:bottom w:val="nil"/>
              <w:right w:val="nil"/>
            </w:tcBorders>
            <w:shd w:val="clear" w:color="auto" w:fill="auto"/>
            <w:noWrap/>
            <w:vAlign w:val="center"/>
            <w:hideMark/>
          </w:tcPr>
          <w:p w14:paraId="6116EF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1.273</w:t>
            </w:r>
          </w:p>
        </w:tc>
        <w:tc>
          <w:tcPr>
            <w:tcW w:w="0" w:type="auto"/>
            <w:tcBorders>
              <w:top w:val="nil"/>
              <w:left w:val="nil"/>
              <w:bottom w:val="nil"/>
              <w:right w:val="nil"/>
            </w:tcBorders>
            <w:shd w:val="clear" w:color="auto" w:fill="auto"/>
            <w:noWrap/>
            <w:vAlign w:val="center"/>
            <w:hideMark/>
          </w:tcPr>
          <w:p w14:paraId="47FE88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1.792</w:t>
            </w:r>
          </w:p>
        </w:tc>
        <w:tc>
          <w:tcPr>
            <w:tcW w:w="0" w:type="auto"/>
            <w:tcBorders>
              <w:top w:val="nil"/>
              <w:left w:val="nil"/>
              <w:bottom w:val="nil"/>
              <w:right w:val="nil"/>
            </w:tcBorders>
            <w:shd w:val="clear" w:color="auto" w:fill="auto"/>
            <w:noWrap/>
            <w:vAlign w:val="center"/>
            <w:hideMark/>
          </w:tcPr>
          <w:p w14:paraId="0AD5BA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2.421</w:t>
            </w:r>
          </w:p>
        </w:tc>
        <w:tc>
          <w:tcPr>
            <w:tcW w:w="0" w:type="auto"/>
            <w:tcBorders>
              <w:top w:val="nil"/>
              <w:left w:val="nil"/>
              <w:bottom w:val="nil"/>
              <w:right w:val="nil"/>
            </w:tcBorders>
            <w:shd w:val="clear" w:color="auto" w:fill="auto"/>
            <w:noWrap/>
            <w:vAlign w:val="center"/>
            <w:hideMark/>
          </w:tcPr>
          <w:p w14:paraId="447160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4C91F9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1.584</w:t>
            </w:r>
          </w:p>
        </w:tc>
        <w:tc>
          <w:tcPr>
            <w:tcW w:w="0" w:type="auto"/>
            <w:tcBorders>
              <w:top w:val="nil"/>
              <w:left w:val="nil"/>
              <w:bottom w:val="nil"/>
              <w:right w:val="single" w:sz="12" w:space="0" w:color="auto"/>
            </w:tcBorders>
            <w:shd w:val="clear" w:color="auto" w:fill="auto"/>
            <w:noWrap/>
            <w:vAlign w:val="center"/>
            <w:hideMark/>
          </w:tcPr>
          <w:p w14:paraId="171CD1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-4.247</w:t>
            </w:r>
          </w:p>
        </w:tc>
      </w:tr>
      <w:tr w:rsidR="006B38E8" w:rsidRPr="004E7DFF" w14:paraId="01AC0B3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16235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814</w:t>
            </w:r>
          </w:p>
        </w:tc>
        <w:tc>
          <w:tcPr>
            <w:tcW w:w="0" w:type="auto"/>
            <w:tcBorders>
              <w:top w:val="nil"/>
              <w:left w:val="nil"/>
              <w:bottom w:val="nil"/>
              <w:right w:val="nil"/>
            </w:tcBorders>
            <w:shd w:val="clear" w:color="auto" w:fill="auto"/>
            <w:noWrap/>
            <w:vAlign w:val="center"/>
            <w:hideMark/>
          </w:tcPr>
          <w:p w14:paraId="3FA126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253-52-1</w:t>
            </w:r>
          </w:p>
        </w:tc>
        <w:tc>
          <w:tcPr>
            <w:tcW w:w="0" w:type="auto"/>
            <w:tcBorders>
              <w:top w:val="nil"/>
              <w:left w:val="nil"/>
              <w:bottom w:val="nil"/>
              <w:right w:val="nil"/>
            </w:tcBorders>
            <w:shd w:val="clear" w:color="auto" w:fill="auto"/>
            <w:noWrap/>
            <w:vAlign w:val="center"/>
            <w:hideMark/>
          </w:tcPr>
          <w:p w14:paraId="24519E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3.359</w:t>
            </w:r>
          </w:p>
        </w:tc>
        <w:tc>
          <w:tcPr>
            <w:tcW w:w="0" w:type="auto"/>
            <w:tcBorders>
              <w:top w:val="nil"/>
              <w:left w:val="nil"/>
              <w:bottom w:val="nil"/>
              <w:right w:val="nil"/>
            </w:tcBorders>
            <w:shd w:val="clear" w:color="auto" w:fill="auto"/>
            <w:noWrap/>
            <w:vAlign w:val="center"/>
            <w:hideMark/>
          </w:tcPr>
          <w:p w14:paraId="6A472B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c>
          <w:tcPr>
            <w:tcW w:w="0" w:type="auto"/>
            <w:tcBorders>
              <w:top w:val="nil"/>
              <w:left w:val="nil"/>
              <w:bottom w:val="nil"/>
              <w:right w:val="nil"/>
            </w:tcBorders>
            <w:shd w:val="clear" w:color="auto" w:fill="auto"/>
            <w:noWrap/>
            <w:vAlign w:val="center"/>
            <w:hideMark/>
          </w:tcPr>
          <w:p w14:paraId="475D54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627F7B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nil"/>
            </w:tcBorders>
            <w:shd w:val="clear" w:color="auto" w:fill="auto"/>
            <w:noWrap/>
            <w:vAlign w:val="center"/>
            <w:hideMark/>
          </w:tcPr>
          <w:p w14:paraId="4FAE14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0.572</w:t>
            </w:r>
          </w:p>
        </w:tc>
        <w:tc>
          <w:tcPr>
            <w:tcW w:w="0" w:type="auto"/>
            <w:tcBorders>
              <w:top w:val="nil"/>
              <w:left w:val="nil"/>
              <w:bottom w:val="nil"/>
              <w:right w:val="nil"/>
            </w:tcBorders>
            <w:shd w:val="clear" w:color="auto" w:fill="auto"/>
            <w:noWrap/>
            <w:vAlign w:val="center"/>
            <w:hideMark/>
          </w:tcPr>
          <w:p w14:paraId="64557C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EA523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-0.391</w:t>
            </w:r>
          </w:p>
        </w:tc>
        <w:tc>
          <w:tcPr>
            <w:tcW w:w="0" w:type="auto"/>
            <w:tcBorders>
              <w:top w:val="nil"/>
              <w:left w:val="nil"/>
              <w:bottom w:val="nil"/>
              <w:right w:val="nil"/>
            </w:tcBorders>
            <w:shd w:val="clear" w:color="auto" w:fill="auto"/>
            <w:noWrap/>
            <w:vAlign w:val="center"/>
            <w:hideMark/>
          </w:tcPr>
          <w:p w14:paraId="604EC1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85BB4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nil"/>
            </w:tcBorders>
            <w:shd w:val="clear" w:color="auto" w:fill="auto"/>
            <w:noWrap/>
            <w:vAlign w:val="center"/>
            <w:hideMark/>
          </w:tcPr>
          <w:p w14:paraId="012FC9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-0.219</w:t>
            </w:r>
          </w:p>
        </w:tc>
        <w:tc>
          <w:tcPr>
            <w:tcW w:w="0" w:type="auto"/>
            <w:tcBorders>
              <w:top w:val="nil"/>
              <w:left w:val="nil"/>
              <w:bottom w:val="nil"/>
              <w:right w:val="nil"/>
            </w:tcBorders>
            <w:shd w:val="clear" w:color="auto" w:fill="auto"/>
            <w:noWrap/>
            <w:vAlign w:val="center"/>
            <w:hideMark/>
          </w:tcPr>
          <w:p w14:paraId="215EE0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4FE790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0.589</w:t>
            </w:r>
          </w:p>
        </w:tc>
      </w:tr>
      <w:tr w:rsidR="006B38E8" w:rsidRPr="004E7DFF" w14:paraId="329CC27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03718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815</w:t>
            </w:r>
          </w:p>
        </w:tc>
        <w:tc>
          <w:tcPr>
            <w:tcW w:w="0" w:type="auto"/>
            <w:tcBorders>
              <w:top w:val="nil"/>
              <w:left w:val="nil"/>
              <w:bottom w:val="nil"/>
              <w:right w:val="nil"/>
            </w:tcBorders>
            <w:shd w:val="clear" w:color="auto" w:fill="auto"/>
            <w:noWrap/>
            <w:vAlign w:val="center"/>
            <w:hideMark/>
          </w:tcPr>
          <w:p w14:paraId="1CA9E5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25389-94-0</w:t>
            </w:r>
          </w:p>
        </w:tc>
        <w:tc>
          <w:tcPr>
            <w:tcW w:w="0" w:type="auto"/>
            <w:tcBorders>
              <w:top w:val="nil"/>
              <w:left w:val="nil"/>
              <w:bottom w:val="nil"/>
              <w:right w:val="nil"/>
            </w:tcBorders>
            <w:shd w:val="clear" w:color="auto" w:fill="auto"/>
            <w:noWrap/>
            <w:vAlign w:val="center"/>
            <w:hideMark/>
          </w:tcPr>
          <w:p w14:paraId="3CD674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5.446</w:t>
            </w:r>
          </w:p>
        </w:tc>
        <w:tc>
          <w:tcPr>
            <w:tcW w:w="0" w:type="auto"/>
            <w:tcBorders>
              <w:top w:val="nil"/>
              <w:left w:val="nil"/>
              <w:bottom w:val="nil"/>
              <w:right w:val="nil"/>
            </w:tcBorders>
            <w:shd w:val="clear" w:color="auto" w:fill="auto"/>
            <w:noWrap/>
            <w:vAlign w:val="center"/>
            <w:hideMark/>
          </w:tcPr>
          <w:p w14:paraId="0A4729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0.928</w:t>
            </w:r>
          </w:p>
        </w:tc>
        <w:tc>
          <w:tcPr>
            <w:tcW w:w="0" w:type="auto"/>
            <w:tcBorders>
              <w:top w:val="nil"/>
              <w:left w:val="nil"/>
              <w:bottom w:val="nil"/>
              <w:right w:val="nil"/>
            </w:tcBorders>
            <w:shd w:val="clear" w:color="auto" w:fill="auto"/>
            <w:noWrap/>
            <w:vAlign w:val="center"/>
            <w:hideMark/>
          </w:tcPr>
          <w:p w14:paraId="671D66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3.587</w:t>
            </w:r>
          </w:p>
        </w:tc>
        <w:tc>
          <w:tcPr>
            <w:tcW w:w="0" w:type="auto"/>
            <w:tcBorders>
              <w:top w:val="nil"/>
              <w:left w:val="nil"/>
              <w:bottom w:val="nil"/>
              <w:right w:val="nil"/>
            </w:tcBorders>
            <w:shd w:val="clear" w:color="auto" w:fill="auto"/>
            <w:noWrap/>
            <w:vAlign w:val="center"/>
            <w:hideMark/>
          </w:tcPr>
          <w:p w14:paraId="6DF572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nil"/>
            </w:tcBorders>
            <w:shd w:val="clear" w:color="auto" w:fill="auto"/>
            <w:noWrap/>
            <w:vAlign w:val="center"/>
            <w:hideMark/>
          </w:tcPr>
          <w:p w14:paraId="7C456B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1.528</w:t>
            </w:r>
          </w:p>
        </w:tc>
        <w:tc>
          <w:tcPr>
            <w:tcW w:w="0" w:type="auto"/>
            <w:tcBorders>
              <w:top w:val="nil"/>
              <w:left w:val="nil"/>
              <w:bottom w:val="nil"/>
              <w:right w:val="nil"/>
            </w:tcBorders>
            <w:shd w:val="clear" w:color="auto" w:fill="auto"/>
            <w:noWrap/>
            <w:vAlign w:val="center"/>
            <w:hideMark/>
          </w:tcPr>
          <w:p w14:paraId="0E4BEC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-1.276</w:t>
            </w:r>
          </w:p>
        </w:tc>
        <w:tc>
          <w:tcPr>
            <w:tcW w:w="0" w:type="auto"/>
            <w:tcBorders>
              <w:top w:val="nil"/>
              <w:left w:val="nil"/>
              <w:bottom w:val="nil"/>
              <w:right w:val="nil"/>
            </w:tcBorders>
            <w:shd w:val="clear" w:color="auto" w:fill="auto"/>
            <w:noWrap/>
            <w:vAlign w:val="center"/>
            <w:hideMark/>
          </w:tcPr>
          <w:p w14:paraId="11BDAC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1.714</w:t>
            </w:r>
          </w:p>
        </w:tc>
        <w:tc>
          <w:tcPr>
            <w:tcW w:w="0" w:type="auto"/>
            <w:tcBorders>
              <w:top w:val="nil"/>
              <w:left w:val="nil"/>
              <w:bottom w:val="nil"/>
              <w:right w:val="nil"/>
            </w:tcBorders>
            <w:shd w:val="clear" w:color="auto" w:fill="auto"/>
            <w:noWrap/>
            <w:vAlign w:val="center"/>
            <w:hideMark/>
          </w:tcPr>
          <w:p w14:paraId="347CFF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3A5EE6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0.974</w:t>
            </w:r>
          </w:p>
        </w:tc>
        <w:tc>
          <w:tcPr>
            <w:tcW w:w="0" w:type="auto"/>
            <w:tcBorders>
              <w:top w:val="nil"/>
              <w:left w:val="nil"/>
              <w:bottom w:val="nil"/>
              <w:right w:val="nil"/>
            </w:tcBorders>
            <w:shd w:val="clear" w:color="auto" w:fill="auto"/>
            <w:noWrap/>
            <w:vAlign w:val="center"/>
            <w:hideMark/>
          </w:tcPr>
          <w:p w14:paraId="65AEBC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B78DB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1.114</w:t>
            </w:r>
          </w:p>
        </w:tc>
        <w:tc>
          <w:tcPr>
            <w:tcW w:w="0" w:type="auto"/>
            <w:tcBorders>
              <w:top w:val="nil"/>
              <w:left w:val="nil"/>
              <w:bottom w:val="nil"/>
              <w:right w:val="single" w:sz="12" w:space="0" w:color="auto"/>
            </w:tcBorders>
            <w:shd w:val="clear" w:color="auto" w:fill="auto"/>
            <w:noWrap/>
            <w:vAlign w:val="center"/>
            <w:hideMark/>
          </w:tcPr>
          <w:p w14:paraId="668FB8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14.882</w:t>
            </w:r>
          </w:p>
        </w:tc>
      </w:tr>
      <w:tr w:rsidR="006B38E8" w:rsidRPr="004E7DFF" w14:paraId="560D87D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2DD77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816</w:t>
            </w:r>
          </w:p>
        </w:tc>
        <w:tc>
          <w:tcPr>
            <w:tcW w:w="0" w:type="auto"/>
            <w:tcBorders>
              <w:top w:val="nil"/>
              <w:left w:val="nil"/>
              <w:bottom w:val="nil"/>
              <w:right w:val="nil"/>
            </w:tcBorders>
            <w:shd w:val="clear" w:color="auto" w:fill="auto"/>
            <w:noWrap/>
            <w:vAlign w:val="center"/>
            <w:hideMark/>
          </w:tcPr>
          <w:p w14:paraId="453F01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2539-17-5</w:t>
            </w:r>
          </w:p>
        </w:tc>
        <w:tc>
          <w:tcPr>
            <w:tcW w:w="0" w:type="auto"/>
            <w:tcBorders>
              <w:top w:val="nil"/>
              <w:left w:val="nil"/>
              <w:bottom w:val="nil"/>
              <w:right w:val="nil"/>
            </w:tcBorders>
            <w:shd w:val="clear" w:color="auto" w:fill="auto"/>
            <w:noWrap/>
            <w:vAlign w:val="center"/>
            <w:hideMark/>
          </w:tcPr>
          <w:p w14:paraId="1D3529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5.711</w:t>
            </w:r>
          </w:p>
        </w:tc>
        <w:tc>
          <w:tcPr>
            <w:tcW w:w="0" w:type="auto"/>
            <w:tcBorders>
              <w:top w:val="nil"/>
              <w:left w:val="nil"/>
              <w:bottom w:val="nil"/>
              <w:right w:val="nil"/>
            </w:tcBorders>
            <w:shd w:val="clear" w:color="auto" w:fill="auto"/>
            <w:noWrap/>
            <w:vAlign w:val="center"/>
            <w:hideMark/>
          </w:tcPr>
          <w:p w14:paraId="1B871D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0.904</w:t>
            </w:r>
          </w:p>
        </w:tc>
        <w:tc>
          <w:tcPr>
            <w:tcW w:w="0" w:type="auto"/>
            <w:tcBorders>
              <w:top w:val="nil"/>
              <w:left w:val="nil"/>
              <w:bottom w:val="nil"/>
              <w:right w:val="nil"/>
            </w:tcBorders>
            <w:shd w:val="clear" w:color="auto" w:fill="auto"/>
            <w:noWrap/>
            <w:vAlign w:val="center"/>
            <w:hideMark/>
          </w:tcPr>
          <w:p w14:paraId="2979E7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-0.891</w:t>
            </w:r>
          </w:p>
        </w:tc>
        <w:tc>
          <w:tcPr>
            <w:tcW w:w="0" w:type="auto"/>
            <w:tcBorders>
              <w:top w:val="nil"/>
              <w:left w:val="nil"/>
              <w:bottom w:val="nil"/>
              <w:right w:val="nil"/>
            </w:tcBorders>
            <w:shd w:val="clear" w:color="auto" w:fill="auto"/>
            <w:noWrap/>
            <w:vAlign w:val="center"/>
            <w:hideMark/>
          </w:tcPr>
          <w:p w14:paraId="44BBD5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-0.240</w:t>
            </w:r>
          </w:p>
        </w:tc>
        <w:tc>
          <w:tcPr>
            <w:tcW w:w="0" w:type="auto"/>
            <w:tcBorders>
              <w:top w:val="nil"/>
              <w:left w:val="nil"/>
              <w:bottom w:val="nil"/>
              <w:right w:val="nil"/>
            </w:tcBorders>
            <w:shd w:val="clear" w:color="auto" w:fill="auto"/>
            <w:noWrap/>
            <w:vAlign w:val="center"/>
            <w:hideMark/>
          </w:tcPr>
          <w:p w14:paraId="75028C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nil"/>
            </w:tcBorders>
            <w:shd w:val="clear" w:color="auto" w:fill="auto"/>
            <w:noWrap/>
            <w:vAlign w:val="center"/>
            <w:hideMark/>
          </w:tcPr>
          <w:p w14:paraId="7DDD54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0.995</w:t>
            </w:r>
          </w:p>
        </w:tc>
        <w:tc>
          <w:tcPr>
            <w:tcW w:w="0" w:type="auto"/>
            <w:tcBorders>
              <w:top w:val="nil"/>
              <w:left w:val="nil"/>
              <w:bottom w:val="nil"/>
              <w:right w:val="nil"/>
            </w:tcBorders>
            <w:shd w:val="clear" w:color="auto" w:fill="auto"/>
            <w:noWrap/>
            <w:vAlign w:val="center"/>
            <w:hideMark/>
          </w:tcPr>
          <w:p w14:paraId="2EFA9F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-0.135</w:t>
            </w:r>
          </w:p>
        </w:tc>
        <w:tc>
          <w:tcPr>
            <w:tcW w:w="0" w:type="auto"/>
            <w:tcBorders>
              <w:top w:val="nil"/>
              <w:left w:val="nil"/>
              <w:bottom w:val="nil"/>
              <w:right w:val="nil"/>
            </w:tcBorders>
            <w:shd w:val="clear" w:color="auto" w:fill="auto"/>
            <w:noWrap/>
            <w:vAlign w:val="center"/>
            <w:hideMark/>
          </w:tcPr>
          <w:p w14:paraId="5FB838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394F88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0.272</w:t>
            </w:r>
          </w:p>
        </w:tc>
        <w:tc>
          <w:tcPr>
            <w:tcW w:w="0" w:type="auto"/>
            <w:tcBorders>
              <w:top w:val="nil"/>
              <w:left w:val="nil"/>
              <w:bottom w:val="nil"/>
              <w:right w:val="nil"/>
            </w:tcBorders>
            <w:shd w:val="clear" w:color="auto" w:fill="auto"/>
            <w:noWrap/>
            <w:vAlign w:val="center"/>
            <w:hideMark/>
          </w:tcPr>
          <w:p w14:paraId="3B3106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2C8AF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single" w:sz="12" w:space="0" w:color="auto"/>
            </w:tcBorders>
            <w:shd w:val="clear" w:color="auto" w:fill="auto"/>
            <w:noWrap/>
            <w:vAlign w:val="center"/>
            <w:hideMark/>
          </w:tcPr>
          <w:p w14:paraId="481483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1.272</w:t>
            </w:r>
          </w:p>
        </w:tc>
      </w:tr>
      <w:tr w:rsidR="006B38E8" w:rsidRPr="004E7DFF" w14:paraId="1A034EC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02098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817</w:t>
            </w:r>
          </w:p>
        </w:tc>
        <w:tc>
          <w:tcPr>
            <w:tcW w:w="0" w:type="auto"/>
            <w:tcBorders>
              <w:top w:val="nil"/>
              <w:left w:val="nil"/>
              <w:bottom w:val="nil"/>
              <w:right w:val="nil"/>
            </w:tcBorders>
            <w:shd w:val="clear" w:color="auto" w:fill="auto"/>
            <w:noWrap/>
            <w:vAlign w:val="center"/>
            <w:hideMark/>
          </w:tcPr>
          <w:p w14:paraId="5D74E7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2539-26-6</w:t>
            </w:r>
          </w:p>
        </w:tc>
        <w:tc>
          <w:tcPr>
            <w:tcW w:w="0" w:type="auto"/>
            <w:tcBorders>
              <w:top w:val="nil"/>
              <w:left w:val="nil"/>
              <w:bottom w:val="nil"/>
              <w:right w:val="nil"/>
            </w:tcBorders>
            <w:shd w:val="clear" w:color="auto" w:fill="auto"/>
            <w:noWrap/>
            <w:vAlign w:val="center"/>
            <w:hideMark/>
          </w:tcPr>
          <w:p w14:paraId="68CF26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5.384</w:t>
            </w:r>
          </w:p>
        </w:tc>
        <w:tc>
          <w:tcPr>
            <w:tcW w:w="0" w:type="auto"/>
            <w:tcBorders>
              <w:top w:val="nil"/>
              <w:left w:val="nil"/>
              <w:bottom w:val="nil"/>
              <w:right w:val="nil"/>
            </w:tcBorders>
            <w:shd w:val="clear" w:color="auto" w:fill="auto"/>
            <w:noWrap/>
            <w:vAlign w:val="center"/>
            <w:hideMark/>
          </w:tcPr>
          <w:p w14:paraId="6E1214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1.066</w:t>
            </w:r>
          </w:p>
        </w:tc>
        <w:tc>
          <w:tcPr>
            <w:tcW w:w="0" w:type="auto"/>
            <w:tcBorders>
              <w:top w:val="nil"/>
              <w:left w:val="nil"/>
              <w:bottom w:val="nil"/>
              <w:right w:val="nil"/>
            </w:tcBorders>
            <w:shd w:val="clear" w:color="auto" w:fill="auto"/>
            <w:noWrap/>
            <w:vAlign w:val="center"/>
            <w:hideMark/>
          </w:tcPr>
          <w:p w14:paraId="46ADDD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-0.567</w:t>
            </w:r>
          </w:p>
        </w:tc>
        <w:tc>
          <w:tcPr>
            <w:tcW w:w="0" w:type="auto"/>
            <w:tcBorders>
              <w:top w:val="nil"/>
              <w:left w:val="nil"/>
              <w:bottom w:val="nil"/>
              <w:right w:val="nil"/>
            </w:tcBorders>
            <w:shd w:val="clear" w:color="auto" w:fill="auto"/>
            <w:noWrap/>
            <w:vAlign w:val="center"/>
            <w:hideMark/>
          </w:tcPr>
          <w:p w14:paraId="171DD5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-0.236</w:t>
            </w:r>
          </w:p>
        </w:tc>
        <w:tc>
          <w:tcPr>
            <w:tcW w:w="0" w:type="auto"/>
            <w:tcBorders>
              <w:top w:val="nil"/>
              <w:left w:val="nil"/>
              <w:bottom w:val="nil"/>
              <w:right w:val="nil"/>
            </w:tcBorders>
            <w:shd w:val="clear" w:color="auto" w:fill="auto"/>
            <w:noWrap/>
            <w:vAlign w:val="center"/>
            <w:hideMark/>
          </w:tcPr>
          <w:p w14:paraId="6E84C9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1.018</w:t>
            </w:r>
          </w:p>
        </w:tc>
        <w:tc>
          <w:tcPr>
            <w:tcW w:w="0" w:type="auto"/>
            <w:tcBorders>
              <w:top w:val="nil"/>
              <w:left w:val="nil"/>
              <w:bottom w:val="nil"/>
              <w:right w:val="nil"/>
            </w:tcBorders>
            <w:shd w:val="clear" w:color="auto" w:fill="auto"/>
            <w:noWrap/>
            <w:vAlign w:val="center"/>
            <w:hideMark/>
          </w:tcPr>
          <w:p w14:paraId="773C57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60F80B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0.502</w:t>
            </w:r>
          </w:p>
        </w:tc>
        <w:tc>
          <w:tcPr>
            <w:tcW w:w="0" w:type="auto"/>
            <w:tcBorders>
              <w:top w:val="nil"/>
              <w:left w:val="nil"/>
              <w:bottom w:val="nil"/>
              <w:right w:val="nil"/>
            </w:tcBorders>
            <w:shd w:val="clear" w:color="auto" w:fill="auto"/>
            <w:noWrap/>
            <w:vAlign w:val="center"/>
            <w:hideMark/>
          </w:tcPr>
          <w:p w14:paraId="26DFEA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773EA3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0.283</w:t>
            </w:r>
          </w:p>
        </w:tc>
        <w:tc>
          <w:tcPr>
            <w:tcW w:w="0" w:type="auto"/>
            <w:tcBorders>
              <w:top w:val="nil"/>
              <w:left w:val="nil"/>
              <w:bottom w:val="nil"/>
              <w:right w:val="nil"/>
            </w:tcBorders>
            <w:shd w:val="clear" w:color="auto" w:fill="auto"/>
            <w:noWrap/>
            <w:vAlign w:val="center"/>
            <w:hideMark/>
          </w:tcPr>
          <w:p w14:paraId="392151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E49B4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single" w:sz="12" w:space="0" w:color="auto"/>
            </w:tcBorders>
            <w:shd w:val="clear" w:color="auto" w:fill="auto"/>
            <w:noWrap/>
            <w:vAlign w:val="center"/>
            <w:hideMark/>
          </w:tcPr>
          <w:p w14:paraId="7CA326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1.533</w:t>
            </w:r>
          </w:p>
        </w:tc>
      </w:tr>
      <w:tr w:rsidR="006B38E8" w:rsidRPr="004E7DFF" w14:paraId="6FF5BD1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BF2A4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818</w:t>
            </w:r>
          </w:p>
        </w:tc>
        <w:tc>
          <w:tcPr>
            <w:tcW w:w="0" w:type="auto"/>
            <w:tcBorders>
              <w:top w:val="nil"/>
              <w:left w:val="nil"/>
              <w:bottom w:val="nil"/>
              <w:right w:val="nil"/>
            </w:tcBorders>
            <w:shd w:val="clear" w:color="auto" w:fill="auto"/>
            <w:noWrap/>
            <w:vAlign w:val="center"/>
            <w:hideMark/>
          </w:tcPr>
          <w:p w14:paraId="76A08B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2545-60-0</w:t>
            </w:r>
          </w:p>
        </w:tc>
        <w:tc>
          <w:tcPr>
            <w:tcW w:w="0" w:type="auto"/>
            <w:tcBorders>
              <w:top w:val="nil"/>
              <w:left w:val="nil"/>
              <w:bottom w:val="nil"/>
              <w:right w:val="nil"/>
            </w:tcBorders>
            <w:shd w:val="clear" w:color="auto" w:fill="auto"/>
            <w:noWrap/>
            <w:vAlign w:val="center"/>
            <w:hideMark/>
          </w:tcPr>
          <w:p w14:paraId="081A16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5.000</w:t>
            </w:r>
          </w:p>
        </w:tc>
        <w:tc>
          <w:tcPr>
            <w:tcW w:w="0" w:type="auto"/>
            <w:tcBorders>
              <w:top w:val="nil"/>
              <w:left w:val="nil"/>
              <w:bottom w:val="nil"/>
              <w:right w:val="nil"/>
            </w:tcBorders>
            <w:shd w:val="clear" w:color="auto" w:fill="auto"/>
            <w:noWrap/>
            <w:vAlign w:val="center"/>
            <w:hideMark/>
          </w:tcPr>
          <w:p w14:paraId="6BDF0D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0.766</w:t>
            </w:r>
          </w:p>
        </w:tc>
        <w:tc>
          <w:tcPr>
            <w:tcW w:w="0" w:type="auto"/>
            <w:tcBorders>
              <w:top w:val="nil"/>
              <w:left w:val="nil"/>
              <w:bottom w:val="nil"/>
              <w:right w:val="nil"/>
            </w:tcBorders>
            <w:shd w:val="clear" w:color="auto" w:fill="auto"/>
            <w:noWrap/>
            <w:vAlign w:val="center"/>
            <w:hideMark/>
          </w:tcPr>
          <w:p w14:paraId="672682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-1.544</w:t>
            </w:r>
          </w:p>
        </w:tc>
        <w:tc>
          <w:tcPr>
            <w:tcW w:w="0" w:type="auto"/>
            <w:tcBorders>
              <w:top w:val="nil"/>
              <w:left w:val="nil"/>
              <w:bottom w:val="nil"/>
              <w:right w:val="nil"/>
            </w:tcBorders>
            <w:shd w:val="clear" w:color="auto" w:fill="auto"/>
            <w:noWrap/>
            <w:vAlign w:val="center"/>
            <w:hideMark/>
          </w:tcPr>
          <w:p w14:paraId="4B61ED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06E27C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c>
          <w:tcPr>
            <w:tcW w:w="0" w:type="auto"/>
            <w:tcBorders>
              <w:top w:val="nil"/>
              <w:left w:val="nil"/>
              <w:bottom w:val="nil"/>
              <w:right w:val="nil"/>
            </w:tcBorders>
            <w:shd w:val="clear" w:color="auto" w:fill="auto"/>
            <w:noWrap/>
            <w:vAlign w:val="center"/>
            <w:hideMark/>
          </w:tcPr>
          <w:p w14:paraId="39D420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19FD28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1.677</w:t>
            </w:r>
          </w:p>
        </w:tc>
        <w:tc>
          <w:tcPr>
            <w:tcW w:w="0" w:type="auto"/>
            <w:tcBorders>
              <w:top w:val="nil"/>
              <w:left w:val="nil"/>
              <w:bottom w:val="nil"/>
              <w:right w:val="nil"/>
            </w:tcBorders>
            <w:shd w:val="clear" w:color="auto" w:fill="auto"/>
            <w:noWrap/>
            <w:vAlign w:val="center"/>
            <w:hideMark/>
          </w:tcPr>
          <w:p w14:paraId="2003F6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5305E3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0.174</w:t>
            </w:r>
          </w:p>
        </w:tc>
        <w:tc>
          <w:tcPr>
            <w:tcW w:w="0" w:type="auto"/>
            <w:tcBorders>
              <w:top w:val="nil"/>
              <w:left w:val="nil"/>
              <w:bottom w:val="nil"/>
              <w:right w:val="nil"/>
            </w:tcBorders>
            <w:shd w:val="clear" w:color="auto" w:fill="auto"/>
            <w:noWrap/>
            <w:vAlign w:val="center"/>
            <w:hideMark/>
          </w:tcPr>
          <w:p w14:paraId="23E315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59CC05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0.923</w:t>
            </w:r>
          </w:p>
        </w:tc>
        <w:tc>
          <w:tcPr>
            <w:tcW w:w="0" w:type="auto"/>
            <w:tcBorders>
              <w:top w:val="nil"/>
              <w:left w:val="nil"/>
              <w:bottom w:val="nil"/>
              <w:right w:val="single" w:sz="12" w:space="0" w:color="auto"/>
            </w:tcBorders>
            <w:shd w:val="clear" w:color="auto" w:fill="auto"/>
            <w:noWrap/>
            <w:vAlign w:val="center"/>
            <w:hideMark/>
          </w:tcPr>
          <w:p w14:paraId="03019D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r>
      <w:tr w:rsidR="006B38E8" w:rsidRPr="004E7DFF" w14:paraId="1B7E058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16363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819</w:t>
            </w:r>
          </w:p>
        </w:tc>
        <w:tc>
          <w:tcPr>
            <w:tcW w:w="0" w:type="auto"/>
            <w:tcBorders>
              <w:top w:val="nil"/>
              <w:left w:val="nil"/>
              <w:bottom w:val="nil"/>
              <w:right w:val="nil"/>
            </w:tcBorders>
            <w:shd w:val="clear" w:color="auto" w:fill="auto"/>
            <w:noWrap/>
            <w:vAlign w:val="center"/>
            <w:hideMark/>
          </w:tcPr>
          <w:p w14:paraId="1CF422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25474-61-7</w:t>
            </w:r>
          </w:p>
        </w:tc>
        <w:tc>
          <w:tcPr>
            <w:tcW w:w="0" w:type="auto"/>
            <w:tcBorders>
              <w:top w:val="nil"/>
              <w:left w:val="nil"/>
              <w:bottom w:val="nil"/>
              <w:right w:val="nil"/>
            </w:tcBorders>
            <w:shd w:val="clear" w:color="auto" w:fill="auto"/>
            <w:noWrap/>
            <w:vAlign w:val="center"/>
            <w:hideMark/>
          </w:tcPr>
          <w:p w14:paraId="5CEF2B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5.011</w:t>
            </w:r>
          </w:p>
        </w:tc>
        <w:tc>
          <w:tcPr>
            <w:tcW w:w="0" w:type="auto"/>
            <w:tcBorders>
              <w:top w:val="nil"/>
              <w:left w:val="nil"/>
              <w:bottom w:val="nil"/>
              <w:right w:val="nil"/>
            </w:tcBorders>
            <w:shd w:val="clear" w:color="auto" w:fill="auto"/>
            <w:noWrap/>
            <w:vAlign w:val="center"/>
            <w:hideMark/>
          </w:tcPr>
          <w:p w14:paraId="5E6EA8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563902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641566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-0.364</w:t>
            </w:r>
          </w:p>
        </w:tc>
        <w:tc>
          <w:tcPr>
            <w:tcW w:w="0" w:type="auto"/>
            <w:tcBorders>
              <w:top w:val="nil"/>
              <w:left w:val="nil"/>
              <w:bottom w:val="nil"/>
              <w:right w:val="nil"/>
            </w:tcBorders>
            <w:shd w:val="clear" w:color="auto" w:fill="auto"/>
            <w:noWrap/>
            <w:vAlign w:val="center"/>
            <w:hideMark/>
          </w:tcPr>
          <w:p w14:paraId="24012A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-0.643</w:t>
            </w:r>
          </w:p>
        </w:tc>
        <w:tc>
          <w:tcPr>
            <w:tcW w:w="0" w:type="auto"/>
            <w:tcBorders>
              <w:top w:val="nil"/>
              <w:left w:val="nil"/>
              <w:bottom w:val="nil"/>
              <w:right w:val="nil"/>
            </w:tcBorders>
            <w:shd w:val="clear" w:color="auto" w:fill="auto"/>
            <w:noWrap/>
            <w:vAlign w:val="center"/>
            <w:hideMark/>
          </w:tcPr>
          <w:p w14:paraId="5BC65F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nil"/>
            </w:tcBorders>
            <w:shd w:val="clear" w:color="auto" w:fill="auto"/>
            <w:noWrap/>
            <w:vAlign w:val="center"/>
            <w:hideMark/>
          </w:tcPr>
          <w:p w14:paraId="64414C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0.055</w:t>
            </w:r>
          </w:p>
        </w:tc>
        <w:tc>
          <w:tcPr>
            <w:tcW w:w="0" w:type="auto"/>
            <w:tcBorders>
              <w:top w:val="nil"/>
              <w:left w:val="nil"/>
              <w:bottom w:val="nil"/>
              <w:right w:val="nil"/>
            </w:tcBorders>
            <w:shd w:val="clear" w:color="auto" w:fill="auto"/>
            <w:noWrap/>
            <w:vAlign w:val="center"/>
            <w:hideMark/>
          </w:tcPr>
          <w:p w14:paraId="382F2E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052256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0.653</w:t>
            </w:r>
          </w:p>
        </w:tc>
        <w:tc>
          <w:tcPr>
            <w:tcW w:w="0" w:type="auto"/>
            <w:tcBorders>
              <w:top w:val="nil"/>
              <w:left w:val="nil"/>
              <w:bottom w:val="nil"/>
              <w:right w:val="nil"/>
            </w:tcBorders>
            <w:shd w:val="clear" w:color="auto" w:fill="auto"/>
            <w:noWrap/>
            <w:vAlign w:val="center"/>
            <w:hideMark/>
          </w:tcPr>
          <w:p w14:paraId="115838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075C2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single" w:sz="12" w:space="0" w:color="auto"/>
            </w:tcBorders>
            <w:shd w:val="clear" w:color="auto" w:fill="auto"/>
            <w:noWrap/>
            <w:vAlign w:val="center"/>
            <w:hideMark/>
          </w:tcPr>
          <w:p w14:paraId="40BC86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3.307</w:t>
            </w:r>
          </w:p>
        </w:tc>
      </w:tr>
      <w:tr w:rsidR="006B38E8" w:rsidRPr="004E7DFF" w14:paraId="5C4422A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CA6C9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820</w:t>
            </w:r>
          </w:p>
        </w:tc>
        <w:tc>
          <w:tcPr>
            <w:tcW w:w="0" w:type="auto"/>
            <w:tcBorders>
              <w:top w:val="nil"/>
              <w:left w:val="nil"/>
              <w:bottom w:val="nil"/>
              <w:right w:val="nil"/>
            </w:tcBorders>
            <w:shd w:val="clear" w:color="auto" w:fill="auto"/>
            <w:noWrap/>
            <w:vAlign w:val="center"/>
            <w:hideMark/>
          </w:tcPr>
          <w:p w14:paraId="359231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2550-26-7</w:t>
            </w:r>
          </w:p>
        </w:tc>
        <w:tc>
          <w:tcPr>
            <w:tcW w:w="0" w:type="auto"/>
            <w:tcBorders>
              <w:top w:val="nil"/>
              <w:left w:val="nil"/>
              <w:bottom w:val="nil"/>
              <w:right w:val="nil"/>
            </w:tcBorders>
            <w:shd w:val="clear" w:color="auto" w:fill="auto"/>
            <w:noWrap/>
            <w:vAlign w:val="center"/>
            <w:hideMark/>
          </w:tcPr>
          <w:p w14:paraId="4482F4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4.201</w:t>
            </w:r>
          </w:p>
        </w:tc>
        <w:tc>
          <w:tcPr>
            <w:tcW w:w="0" w:type="auto"/>
            <w:tcBorders>
              <w:top w:val="nil"/>
              <w:left w:val="nil"/>
              <w:bottom w:val="nil"/>
              <w:right w:val="nil"/>
            </w:tcBorders>
            <w:shd w:val="clear" w:color="auto" w:fill="auto"/>
            <w:noWrap/>
            <w:vAlign w:val="center"/>
            <w:hideMark/>
          </w:tcPr>
          <w:p w14:paraId="6EEC2C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c>
          <w:tcPr>
            <w:tcW w:w="0" w:type="auto"/>
            <w:tcBorders>
              <w:top w:val="nil"/>
              <w:left w:val="nil"/>
              <w:bottom w:val="nil"/>
              <w:right w:val="nil"/>
            </w:tcBorders>
            <w:shd w:val="clear" w:color="auto" w:fill="auto"/>
            <w:noWrap/>
            <w:vAlign w:val="center"/>
            <w:hideMark/>
          </w:tcPr>
          <w:p w14:paraId="7576C0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67B437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-0.368</w:t>
            </w:r>
          </w:p>
        </w:tc>
        <w:tc>
          <w:tcPr>
            <w:tcW w:w="0" w:type="auto"/>
            <w:tcBorders>
              <w:top w:val="nil"/>
              <w:left w:val="nil"/>
              <w:bottom w:val="nil"/>
              <w:right w:val="nil"/>
            </w:tcBorders>
            <w:shd w:val="clear" w:color="auto" w:fill="auto"/>
            <w:noWrap/>
            <w:vAlign w:val="center"/>
            <w:hideMark/>
          </w:tcPr>
          <w:p w14:paraId="07C7E0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0.493</w:t>
            </w:r>
          </w:p>
        </w:tc>
        <w:tc>
          <w:tcPr>
            <w:tcW w:w="0" w:type="auto"/>
            <w:tcBorders>
              <w:top w:val="nil"/>
              <w:left w:val="nil"/>
              <w:bottom w:val="nil"/>
              <w:right w:val="nil"/>
            </w:tcBorders>
            <w:shd w:val="clear" w:color="auto" w:fill="auto"/>
            <w:noWrap/>
            <w:vAlign w:val="center"/>
            <w:hideMark/>
          </w:tcPr>
          <w:p w14:paraId="1A0BD2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529AA8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0.522</w:t>
            </w:r>
          </w:p>
        </w:tc>
        <w:tc>
          <w:tcPr>
            <w:tcW w:w="0" w:type="auto"/>
            <w:tcBorders>
              <w:top w:val="nil"/>
              <w:left w:val="nil"/>
              <w:bottom w:val="nil"/>
              <w:right w:val="nil"/>
            </w:tcBorders>
            <w:shd w:val="clear" w:color="auto" w:fill="auto"/>
            <w:noWrap/>
            <w:vAlign w:val="center"/>
            <w:hideMark/>
          </w:tcPr>
          <w:p w14:paraId="122EA3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24C64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0.159</w:t>
            </w:r>
          </w:p>
        </w:tc>
        <w:tc>
          <w:tcPr>
            <w:tcW w:w="0" w:type="auto"/>
            <w:tcBorders>
              <w:top w:val="nil"/>
              <w:left w:val="nil"/>
              <w:bottom w:val="nil"/>
              <w:right w:val="nil"/>
            </w:tcBorders>
            <w:shd w:val="clear" w:color="auto" w:fill="auto"/>
            <w:noWrap/>
            <w:vAlign w:val="center"/>
            <w:hideMark/>
          </w:tcPr>
          <w:p w14:paraId="67B475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11123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single" w:sz="12" w:space="0" w:color="auto"/>
            </w:tcBorders>
            <w:shd w:val="clear" w:color="auto" w:fill="auto"/>
            <w:noWrap/>
            <w:vAlign w:val="center"/>
            <w:hideMark/>
          </w:tcPr>
          <w:p w14:paraId="597AEF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0.700</w:t>
            </w:r>
          </w:p>
        </w:tc>
      </w:tr>
      <w:tr w:rsidR="006B38E8" w:rsidRPr="004E7DFF" w14:paraId="6FB6BC0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CF135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821</w:t>
            </w:r>
          </w:p>
        </w:tc>
        <w:tc>
          <w:tcPr>
            <w:tcW w:w="0" w:type="auto"/>
            <w:tcBorders>
              <w:top w:val="nil"/>
              <w:left w:val="nil"/>
              <w:bottom w:val="nil"/>
              <w:right w:val="nil"/>
            </w:tcBorders>
            <w:shd w:val="clear" w:color="auto" w:fill="auto"/>
            <w:noWrap/>
            <w:vAlign w:val="center"/>
            <w:hideMark/>
          </w:tcPr>
          <w:p w14:paraId="0C99C1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2556-42-5</w:t>
            </w:r>
          </w:p>
        </w:tc>
        <w:tc>
          <w:tcPr>
            <w:tcW w:w="0" w:type="auto"/>
            <w:tcBorders>
              <w:top w:val="nil"/>
              <w:left w:val="nil"/>
              <w:bottom w:val="nil"/>
              <w:right w:val="nil"/>
            </w:tcBorders>
            <w:shd w:val="clear" w:color="auto" w:fill="auto"/>
            <w:noWrap/>
            <w:vAlign w:val="center"/>
            <w:hideMark/>
          </w:tcPr>
          <w:p w14:paraId="01A4F1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7.738</w:t>
            </w:r>
          </w:p>
        </w:tc>
        <w:tc>
          <w:tcPr>
            <w:tcW w:w="0" w:type="auto"/>
            <w:tcBorders>
              <w:top w:val="nil"/>
              <w:left w:val="nil"/>
              <w:bottom w:val="nil"/>
              <w:right w:val="nil"/>
            </w:tcBorders>
            <w:shd w:val="clear" w:color="auto" w:fill="auto"/>
            <w:noWrap/>
            <w:vAlign w:val="center"/>
            <w:hideMark/>
          </w:tcPr>
          <w:p w14:paraId="2FE41D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0.725</w:t>
            </w:r>
          </w:p>
        </w:tc>
        <w:tc>
          <w:tcPr>
            <w:tcW w:w="0" w:type="auto"/>
            <w:tcBorders>
              <w:top w:val="nil"/>
              <w:left w:val="nil"/>
              <w:bottom w:val="nil"/>
              <w:right w:val="nil"/>
            </w:tcBorders>
            <w:shd w:val="clear" w:color="auto" w:fill="auto"/>
            <w:noWrap/>
            <w:vAlign w:val="center"/>
            <w:hideMark/>
          </w:tcPr>
          <w:p w14:paraId="5D4C7F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AD2D1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0.441</w:t>
            </w:r>
          </w:p>
        </w:tc>
        <w:tc>
          <w:tcPr>
            <w:tcW w:w="0" w:type="auto"/>
            <w:tcBorders>
              <w:top w:val="nil"/>
              <w:left w:val="nil"/>
              <w:bottom w:val="nil"/>
              <w:right w:val="nil"/>
            </w:tcBorders>
            <w:shd w:val="clear" w:color="auto" w:fill="auto"/>
            <w:noWrap/>
            <w:vAlign w:val="center"/>
            <w:hideMark/>
          </w:tcPr>
          <w:p w14:paraId="64CBC0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77B1F9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0.664</w:t>
            </w:r>
          </w:p>
        </w:tc>
        <w:tc>
          <w:tcPr>
            <w:tcW w:w="0" w:type="auto"/>
            <w:tcBorders>
              <w:top w:val="nil"/>
              <w:left w:val="nil"/>
              <w:bottom w:val="nil"/>
              <w:right w:val="nil"/>
            </w:tcBorders>
            <w:shd w:val="clear" w:color="auto" w:fill="auto"/>
            <w:noWrap/>
            <w:vAlign w:val="center"/>
            <w:hideMark/>
          </w:tcPr>
          <w:p w14:paraId="01B23E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-0.127</w:t>
            </w:r>
          </w:p>
        </w:tc>
        <w:tc>
          <w:tcPr>
            <w:tcW w:w="0" w:type="auto"/>
            <w:tcBorders>
              <w:top w:val="nil"/>
              <w:left w:val="nil"/>
              <w:bottom w:val="nil"/>
              <w:right w:val="nil"/>
            </w:tcBorders>
            <w:shd w:val="clear" w:color="auto" w:fill="auto"/>
            <w:noWrap/>
            <w:vAlign w:val="center"/>
            <w:hideMark/>
          </w:tcPr>
          <w:p w14:paraId="2E20CC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3B5B4F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0.996</w:t>
            </w:r>
          </w:p>
        </w:tc>
        <w:tc>
          <w:tcPr>
            <w:tcW w:w="0" w:type="auto"/>
            <w:tcBorders>
              <w:top w:val="nil"/>
              <w:left w:val="nil"/>
              <w:bottom w:val="nil"/>
              <w:right w:val="nil"/>
            </w:tcBorders>
            <w:shd w:val="clear" w:color="auto" w:fill="auto"/>
            <w:noWrap/>
            <w:vAlign w:val="center"/>
            <w:hideMark/>
          </w:tcPr>
          <w:p w14:paraId="38FED3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30115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2.726</w:t>
            </w:r>
          </w:p>
        </w:tc>
        <w:tc>
          <w:tcPr>
            <w:tcW w:w="0" w:type="auto"/>
            <w:tcBorders>
              <w:top w:val="nil"/>
              <w:left w:val="nil"/>
              <w:bottom w:val="nil"/>
              <w:right w:val="single" w:sz="12" w:space="0" w:color="auto"/>
            </w:tcBorders>
            <w:shd w:val="clear" w:color="auto" w:fill="auto"/>
            <w:noWrap/>
            <w:vAlign w:val="center"/>
            <w:hideMark/>
          </w:tcPr>
          <w:p w14:paraId="7BAB24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r>
      <w:tr w:rsidR="006B38E8" w:rsidRPr="004E7DFF" w14:paraId="34755C5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05822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822</w:t>
            </w:r>
          </w:p>
        </w:tc>
        <w:tc>
          <w:tcPr>
            <w:tcW w:w="0" w:type="auto"/>
            <w:tcBorders>
              <w:top w:val="nil"/>
              <w:left w:val="nil"/>
              <w:bottom w:val="nil"/>
              <w:right w:val="nil"/>
            </w:tcBorders>
            <w:shd w:val="clear" w:color="auto" w:fill="auto"/>
            <w:noWrap/>
            <w:vAlign w:val="center"/>
            <w:hideMark/>
          </w:tcPr>
          <w:p w14:paraId="602A87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25606-41-1</w:t>
            </w:r>
          </w:p>
        </w:tc>
        <w:tc>
          <w:tcPr>
            <w:tcW w:w="0" w:type="auto"/>
            <w:tcBorders>
              <w:top w:val="nil"/>
              <w:left w:val="nil"/>
              <w:bottom w:val="nil"/>
              <w:right w:val="nil"/>
            </w:tcBorders>
            <w:shd w:val="clear" w:color="auto" w:fill="auto"/>
            <w:noWrap/>
            <w:vAlign w:val="center"/>
            <w:hideMark/>
          </w:tcPr>
          <w:p w14:paraId="5A8AD1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4.479</w:t>
            </w:r>
          </w:p>
        </w:tc>
        <w:tc>
          <w:tcPr>
            <w:tcW w:w="0" w:type="auto"/>
            <w:tcBorders>
              <w:top w:val="nil"/>
              <w:left w:val="nil"/>
              <w:bottom w:val="nil"/>
              <w:right w:val="nil"/>
            </w:tcBorders>
            <w:shd w:val="clear" w:color="auto" w:fill="auto"/>
            <w:noWrap/>
            <w:vAlign w:val="center"/>
            <w:hideMark/>
          </w:tcPr>
          <w:p w14:paraId="1A8426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1.036</w:t>
            </w:r>
          </w:p>
        </w:tc>
        <w:tc>
          <w:tcPr>
            <w:tcW w:w="0" w:type="auto"/>
            <w:tcBorders>
              <w:top w:val="nil"/>
              <w:left w:val="nil"/>
              <w:bottom w:val="nil"/>
              <w:right w:val="nil"/>
            </w:tcBorders>
            <w:shd w:val="clear" w:color="auto" w:fill="auto"/>
            <w:noWrap/>
            <w:vAlign w:val="center"/>
            <w:hideMark/>
          </w:tcPr>
          <w:p w14:paraId="5AB325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-1.171</w:t>
            </w:r>
          </w:p>
        </w:tc>
        <w:tc>
          <w:tcPr>
            <w:tcW w:w="0" w:type="auto"/>
            <w:tcBorders>
              <w:top w:val="nil"/>
              <w:left w:val="nil"/>
              <w:bottom w:val="nil"/>
              <w:right w:val="nil"/>
            </w:tcBorders>
            <w:shd w:val="clear" w:color="auto" w:fill="auto"/>
            <w:noWrap/>
            <w:vAlign w:val="center"/>
            <w:hideMark/>
          </w:tcPr>
          <w:p w14:paraId="25C37B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0.237</w:t>
            </w:r>
          </w:p>
        </w:tc>
        <w:tc>
          <w:tcPr>
            <w:tcW w:w="0" w:type="auto"/>
            <w:tcBorders>
              <w:top w:val="nil"/>
              <w:left w:val="nil"/>
              <w:bottom w:val="nil"/>
              <w:right w:val="nil"/>
            </w:tcBorders>
            <w:shd w:val="clear" w:color="auto" w:fill="auto"/>
            <w:noWrap/>
            <w:vAlign w:val="center"/>
            <w:hideMark/>
          </w:tcPr>
          <w:p w14:paraId="575735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1.435</w:t>
            </w:r>
          </w:p>
        </w:tc>
        <w:tc>
          <w:tcPr>
            <w:tcW w:w="0" w:type="auto"/>
            <w:tcBorders>
              <w:top w:val="nil"/>
              <w:left w:val="nil"/>
              <w:bottom w:val="nil"/>
              <w:right w:val="nil"/>
            </w:tcBorders>
            <w:shd w:val="clear" w:color="auto" w:fill="auto"/>
            <w:noWrap/>
            <w:vAlign w:val="center"/>
            <w:hideMark/>
          </w:tcPr>
          <w:p w14:paraId="47B2C0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1.053</w:t>
            </w:r>
          </w:p>
        </w:tc>
        <w:tc>
          <w:tcPr>
            <w:tcW w:w="0" w:type="auto"/>
            <w:tcBorders>
              <w:top w:val="nil"/>
              <w:left w:val="nil"/>
              <w:bottom w:val="nil"/>
              <w:right w:val="nil"/>
            </w:tcBorders>
            <w:shd w:val="clear" w:color="auto" w:fill="auto"/>
            <w:noWrap/>
            <w:vAlign w:val="center"/>
            <w:hideMark/>
          </w:tcPr>
          <w:p w14:paraId="2F7EB8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1.658</w:t>
            </w:r>
          </w:p>
        </w:tc>
        <w:tc>
          <w:tcPr>
            <w:tcW w:w="0" w:type="auto"/>
            <w:tcBorders>
              <w:top w:val="nil"/>
              <w:left w:val="nil"/>
              <w:bottom w:val="nil"/>
              <w:right w:val="nil"/>
            </w:tcBorders>
            <w:shd w:val="clear" w:color="auto" w:fill="auto"/>
            <w:noWrap/>
            <w:vAlign w:val="center"/>
            <w:hideMark/>
          </w:tcPr>
          <w:p w14:paraId="2B6F16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FC260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0.434</w:t>
            </w:r>
          </w:p>
        </w:tc>
        <w:tc>
          <w:tcPr>
            <w:tcW w:w="0" w:type="auto"/>
            <w:tcBorders>
              <w:top w:val="nil"/>
              <w:left w:val="nil"/>
              <w:bottom w:val="nil"/>
              <w:right w:val="nil"/>
            </w:tcBorders>
            <w:shd w:val="clear" w:color="auto" w:fill="auto"/>
            <w:noWrap/>
            <w:vAlign w:val="center"/>
            <w:hideMark/>
          </w:tcPr>
          <w:p w14:paraId="3EF120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37D78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3F8034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-6.118</w:t>
            </w:r>
          </w:p>
        </w:tc>
      </w:tr>
      <w:tr w:rsidR="006B38E8" w:rsidRPr="004E7DFF" w14:paraId="290D3AB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64F3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823</w:t>
            </w:r>
          </w:p>
        </w:tc>
        <w:tc>
          <w:tcPr>
            <w:tcW w:w="0" w:type="auto"/>
            <w:tcBorders>
              <w:top w:val="nil"/>
              <w:left w:val="nil"/>
              <w:bottom w:val="nil"/>
              <w:right w:val="nil"/>
            </w:tcBorders>
            <w:shd w:val="clear" w:color="auto" w:fill="auto"/>
            <w:noWrap/>
            <w:vAlign w:val="center"/>
            <w:hideMark/>
          </w:tcPr>
          <w:p w14:paraId="5CD9FF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25637-99-4</w:t>
            </w:r>
          </w:p>
        </w:tc>
        <w:tc>
          <w:tcPr>
            <w:tcW w:w="0" w:type="auto"/>
            <w:tcBorders>
              <w:top w:val="nil"/>
              <w:left w:val="nil"/>
              <w:bottom w:val="nil"/>
              <w:right w:val="nil"/>
            </w:tcBorders>
            <w:shd w:val="clear" w:color="auto" w:fill="auto"/>
            <w:noWrap/>
            <w:vAlign w:val="center"/>
            <w:hideMark/>
          </w:tcPr>
          <w:p w14:paraId="321D20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9.693</w:t>
            </w:r>
          </w:p>
        </w:tc>
        <w:tc>
          <w:tcPr>
            <w:tcW w:w="0" w:type="auto"/>
            <w:tcBorders>
              <w:top w:val="nil"/>
              <w:left w:val="nil"/>
              <w:bottom w:val="nil"/>
              <w:right w:val="nil"/>
            </w:tcBorders>
            <w:shd w:val="clear" w:color="auto" w:fill="auto"/>
            <w:noWrap/>
            <w:vAlign w:val="center"/>
            <w:hideMark/>
          </w:tcPr>
          <w:p w14:paraId="226754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0.688</w:t>
            </w:r>
          </w:p>
        </w:tc>
        <w:tc>
          <w:tcPr>
            <w:tcW w:w="0" w:type="auto"/>
            <w:tcBorders>
              <w:top w:val="nil"/>
              <w:left w:val="nil"/>
              <w:bottom w:val="nil"/>
              <w:right w:val="nil"/>
            </w:tcBorders>
            <w:shd w:val="clear" w:color="auto" w:fill="auto"/>
            <w:noWrap/>
            <w:vAlign w:val="center"/>
            <w:hideMark/>
          </w:tcPr>
          <w:p w14:paraId="7120C4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11110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-0.322</w:t>
            </w:r>
          </w:p>
        </w:tc>
        <w:tc>
          <w:tcPr>
            <w:tcW w:w="0" w:type="auto"/>
            <w:tcBorders>
              <w:top w:val="nil"/>
              <w:left w:val="nil"/>
              <w:bottom w:val="nil"/>
              <w:right w:val="nil"/>
            </w:tcBorders>
            <w:shd w:val="clear" w:color="auto" w:fill="auto"/>
            <w:noWrap/>
            <w:vAlign w:val="center"/>
            <w:hideMark/>
          </w:tcPr>
          <w:p w14:paraId="56BFBC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-0.523</w:t>
            </w:r>
          </w:p>
        </w:tc>
        <w:tc>
          <w:tcPr>
            <w:tcW w:w="0" w:type="auto"/>
            <w:tcBorders>
              <w:top w:val="nil"/>
              <w:left w:val="nil"/>
              <w:bottom w:val="nil"/>
              <w:right w:val="nil"/>
            </w:tcBorders>
            <w:shd w:val="clear" w:color="auto" w:fill="auto"/>
            <w:noWrap/>
            <w:vAlign w:val="center"/>
            <w:hideMark/>
          </w:tcPr>
          <w:p w14:paraId="14AE93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0853CC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0.508</w:t>
            </w:r>
          </w:p>
        </w:tc>
        <w:tc>
          <w:tcPr>
            <w:tcW w:w="0" w:type="auto"/>
            <w:tcBorders>
              <w:top w:val="nil"/>
              <w:left w:val="nil"/>
              <w:bottom w:val="nil"/>
              <w:right w:val="nil"/>
            </w:tcBorders>
            <w:shd w:val="clear" w:color="auto" w:fill="auto"/>
            <w:noWrap/>
            <w:vAlign w:val="center"/>
            <w:hideMark/>
          </w:tcPr>
          <w:p w14:paraId="11DB0F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BFF7E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2.217</w:t>
            </w:r>
          </w:p>
        </w:tc>
        <w:tc>
          <w:tcPr>
            <w:tcW w:w="0" w:type="auto"/>
            <w:tcBorders>
              <w:top w:val="nil"/>
              <w:left w:val="nil"/>
              <w:bottom w:val="nil"/>
              <w:right w:val="nil"/>
            </w:tcBorders>
            <w:shd w:val="clear" w:color="auto" w:fill="auto"/>
            <w:noWrap/>
            <w:vAlign w:val="center"/>
            <w:hideMark/>
          </w:tcPr>
          <w:p w14:paraId="33AF2C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2576B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4EC9A6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-0.956</w:t>
            </w:r>
          </w:p>
        </w:tc>
      </w:tr>
      <w:tr w:rsidR="006B38E8" w:rsidRPr="004E7DFF" w14:paraId="15F6882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B91FA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824</w:t>
            </w:r>
          </w:p>
        </w:tc>
        <w:tc>
          <w:tcPr>
            <w:tcW w:w="0" w:type="auto"/>
            <w:tcBorders>
              <w:top w:val="nil"/>
              <w:left w:val="nil"/>
              <w:bottom w:val="nil"/>
              <w:right w:val="nil"/>
            </w:tcBorders>
            <w:shd w:val="clear" w:color="auto" w:fill="auto"/>
            <w:noWrap/>
            <w:vAlign w:val="center"/>
            <w:hideMark/>
          </w:tcPr>
          <w:p w14:paraId="2A35D6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2570-26-5</w:t>
            </w:r>
          </w:p>
        </w:tc>
        <w:tc>
          <w:tcPr>
            <w:tcW w:w="0" w:type="auto"/>
            <w:tcBorders>
              <w:top w:val="nil"/>
              <w:left w:val="nil"/>
              <w:bottom w:val="nil"/>
              <w:right w:val="nil"/>
            </w:tcBorders>
            <w:shd w:val="clear" w:color="auto" w:fill="auto"/>
            <w:noWrap/>
            <w:vAlign w:val="center"/>
            <w:hideMark/>
          </w:tcPr>
          <w:p w14:paraId="6E607E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5.178</w:t>
            </w:r>
          </w:p>
        </w:tc>
        <w:tc>
          <w:tcPr>
            <w:tcW w:w="0" w:type="auto"/>
            <w:tcBorders>
              <w:top w:val="nil"/>
              <w:left w:val="nil"/>
              <w:bottom w:val="nil"/>
              <w:right w:val="nil"/>
            </w:tcBorders>
            <w:shd w:val="clear" w:color="auto" w:fill="auto"/>
            <w:noWrap/>
            <w:vAlign w:val="center"/>
            <w:hideMark/>
          </w:tcPr>
          <w:p w14:paraId="06EC16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0.590</w:t>
            </w:r>
          </w:p>
        </w:tc>
        <w:tc>
          <w:tcPr>
            <w:tcW w:w="0" w:type="auto"/>
            <w:tcBorders>
              <w:top w:val="nil"/>
              <w:left w:val="nil"/>
              <w:bottom w:val="nil"/>
              <w:right w:val="nil"/>
            </w:tcBorders>
            <w:shd w:val="clear" w:color="auto" w:fill="auto"/>
            <w:noWrap/>
            <w:vAlign w:val="center"/>
            <w:hideMark/>
          </w:tcPr>
          <w:p w14:paraId="2A1C52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1B9DBB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-0.346</w:t>
            </w:r>
          </w:p>
        </w:tc>
        <w:tc>
          <w:tcPr>
            <w:tcW w:w="0" w:type="auto"/>
            <w:tcBorders>
              <w:top w:val="nil"/>
              <w:left w:val="nil"/>
              <w:bottom w:val="nil"/>
              <w:right w:val="nil"/>
            </w:tcBorders>
            <w:shd w:val="clear" w:color="auto" w:fill="auto"/>
            <w:noWrap/>
            <w:vAlign w:val="center"/>
            <w:hideMark/>
          </w:tcPr>
          <w:p w14:paraId="0D379D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0.125</w:t>
            </w:r>
          </w:p>
        </w:tc>
        <w:tc>
          <w:tcPr>
            <w:tcW w:w="0" w:type="auto"/>
            <w:tcBorders>
              <w:top w:val="nil"/>
              <w:left w:val="nil"/>
              <w:bottom w:val="nil"/>
              <w:right w:val="nil"/>
            </w:tcBorders>
            <w:shd w:val="clear" w:color="auto" w:fill="auto"/>
            <w:noWrap/>
            <w:vAlign w:val="center"/>
            <w:hideMark/>
          </w:tcPr>
          <w:p w14:paraId="29A0E8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-0.164</w:t>
            </w:r>
          </w:p>
        </w:tc>
        <w:tc>
          <w:tcPr>
            <w:tcW w:w="0" w:type="auto"/>
            <w:tcBorders>
              <w:top w:val="nil"/>
              <w:left w:val="nil"/>
              <w:bottom w:val="nil"/>
              <w:right w:val="nil"/>
            </w:tcBorders>
            <w:shd w:val="clear" w:color="auto" w:fill="auto"/>
            <w:noWrap/>
            <w:vAlign w:val="center"/>
            <w:hideMark/>
          </w:tcPr>
          <w:p w14:paraId="1D0BE8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-0.956</w:t>
            </w:r>
          </w:p>
        </w:tc>
        <w:tc>
          <w:tcPr>
            <w:tcW w:w="0" w:type="auto"/>
            <w:tcBorders>
              <w:top w:val="nil"/>
              <w:left w:val="nil"/>
              <w:bottom w:val="nil"/>
              <w:right w:val="nil"/>
            </w:tcBorders>
            <w:shd w:val="clear" w:color="auto" w:fill="auto"/>
            <w:noWrap/>
            <w:vAlign w:val="center"/>
            <w:hideMark/>
          </w:tcPr>
          <w:p w14:paraId="6CDAD0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16C37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0.857</w:t>
            </w:r>
          </w:p>
        </w:tc>
        <w:tc>
          <w:tcPr>
            <w:tcW w:w="0" w:type="auto"/>
            <w:tcBorders>
              <w:top w:val="nil"/>
              <w:left w:val="nil"/>
              <w:bottom w:val="nil"/>
              <w:right w:val="nil"/>
            </w:tcBorders>
            <w:shd w:val="clear" w:color="auto" w:fill="auto"/>
            <w:noWrap/>
            <w:vAlign w:val="center"/>
            <w:hideMark/>
          </w:tcPr>
          <w:p w14:paraId="4F9BD1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7D213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-1.118</w:t>
            </w:r>
          </w:p>
        </w:tc>
        <w:tc>
          <w:tcPr>
            <w:tcW w:w="0" w:type="auto"/>
            <w:tcBorders>
              <w:top w:val="nil"/>
              <w:left w:val="nil"/>
              <w:bottom w:val="nil"/>
              <w:right w:val="single" w:sz="12" w:space="0" w:color="auto"/>
            </w:tcBorders>
            <w:shd w:val="clear" w:color="auto" w:fill="auto"/>
            <w:noWrap/>
            <w:vAlign w:val="center"/>
            <w:hideMark/>
          </w:tcPr>
          <w:p w14:paraId="414F30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-0.071</w:t>
            </w:r>
          </w:p>
        </w:tc>
      </w:tr>
      <w:tr w:rsidR="006B38E8" w:rsidRPr="004E7DFF" w14:paraId="58AA654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DD321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825</w:t>
            </w:r>
          </w:p>
        </w:tc>
        <w:tc>
          <w:tcPr>
            <w:tcW w:w="0" w:type="auto"/>
            <w:tcBorders>
              <w:top w:val="nil"/>
              <w:left w:val="nil"/>
              <w:bottom w:val="nil"/>
              <w:right w:val="nil"/>
            </w:tcBorders>
            <w:shd w:val="clear" w:color="auto" w:fill="auto"/>
            <w:noWrap/>
            <w:vAlign w:val="center"/>
            <w:hideMark/>
          </w:tcPr>
          <w:p w14:paraId="17C888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25812-30-0</w:t>
            </w:r>
          </w:p>
        </w:tc>
        <w:tc>
          <w:tcPr>
            <w:tcW w:w="0" w:type="auto"/>
            <w:tcBorders>
              <w:top w:val="nil"/>
              <w:left w:val="nil"/>
              <w:bottom w:val="nil"/>
              <w:right w:val="nil"/>
            </w:tcBorders>
            <w:shd w:val="clear" w:color="auto" w:fill="auto"/>
            <w:noWrap/>
            <w:vAlign w:val="center"/>
            <w:hideMark/>
          </w:tcPr>
          <w:p w14:paraId="033945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5.249</w:t>
            </w:r>
          </w:p>
        </w:tc>
        <w:tc>
          <w:tcPr>
            <w:tcW w:w="0" w:type="auto"/>
            <w:tcBorders>
              <w:top w:val="nil"/>
              <w:left w:val="nil"/>
              <w:bottom w:val="nil"/>
              <w:right w:val="nil"/>
            </w:tcBorders>
            <w:shd w:val="clear" w:color="auto" w:fill="auto"/>
            <w:noWrap/>
            <w:vAlign w:val="center"/>
            <w:hideMark/>
          </w:tcPr>
          <w:p w14:paraId="4726B7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c>
          <w:tcPr>
            <w:tcW w:w="0" w:type="auto"/>
            <w:tcBorders>
              <w:top w:val="nil"/>
              <w:left w:val="nil"/>
              <w:bottom w:val="nil"/>
              <w:right w:val="nil"/>
            </w:tcBorders>
            <w:shd w:val="clear" w:color="auto" w:fill="auto"/>
            <w:noWrap/>
            <w:vAlign w:val="center"/>
            <w:hideMark/>
          </w:tcPr>
          <w:p w14:paraId="336559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23814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-0.329</w:t>
            </w:r>
          </w:p>
        </w:tc>
        <w:tc>
          <w:tcPr>
            <w:tcW w:w="0" w:type="auto"/>
            <w:tcBorders>
              <w:top w:val="nil"/>
              <w:left w:val="nil"/>
              <w:bottom w:val="nil"/>
              <w:right w:val="nil"/>
            </w:tcBorders>
            <w:shd w:val="clear" w:color="auto" w:fill="auto"/>
            <w:noWrap/>
            <w:vAlign w:val="center"/>
            <w:hideMark/>
          </w:tcPr>
          <w:p w14:paraId="4C714A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0.142</w:t>
            </w:r>
          </w:p>
        </w:tc>
        <w:tc>
          <w:tcPr>
            <w:tcW w:w="0" w:type="auto"/>
            <w:tcBorders>
              <w:top w:val="nil"/>
              <w:left w:val="nil"/>
              <w:bottom w:val="nil"/>
              <w:right w:val="nil"/>
            </w:tcBorders>
            <w:shd w:val="clear" w:color="auto" w:fill="auto"/>
            <w:noWrap/>
            <w:vAlign w:val="center"/>
            <w:hideMark/>
          </w:tcPr>
          <w:p w14:paraId="314CF5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706681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0.893</w:t>
            </w:r>
          </w:p>
        </w:tc>
        <w:tc>
          <w:tcPr>
            <w:tcW w:w="0" w:type="auto"/>
            <w:tcBorders>
              <w:top w:val="nil"/>
              <w:left w:val="nil"/>
              <w:bottom w:val="nil"/>
              <w:right w:val="nil"/>
            </w:tcBorders>
            <w:shd w:val="clear" w:color="auto" w:fill="auto"/>
            <w:noWrap/>
            <w:vAlign w:val="center"/>
            <w:hideMark/>
          </w:tcPr>
          <w:p w14:paraId="2791A0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18C09F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0.575</w:t>
            </w:r>
          </w:p>
        </w:tc>
        <w:tc>
          <w:tcPr>
            <w:tcW w:w="0" w:type="auto"/>
            <w:tcBorders>
              <w:top w:val="nil"/>
              <w:left w:val="nil"/>
              <w:bottom w:val="nil"/>
              <w:right w:val="nil"/>
            </w:tcBorders>
            <w:shd w:val="clear" w:color="auto" w:fill="auto"/>
            <w:noWrap/>
            <w:vAlign w:val="center"/>
            <w:hideMark/>
          </w:tcPr>
          <w:p w14:paraId="30B92A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A9A75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22880E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1.117</w:t>
            </w:r>
          </w:p>
        </w:tc>
      </w:tr>
      <w:tr w:rsidR="006B38E8" w:rsidRPr="004E7DFF" w14:paraId="1D8B278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BFBBE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826</w:t>
            </w:r>
          </w:p>
        </w:tc>
        <w:tc>
          <w:tcPr>
            <w:tcW w:w="0" w:type="auto"/>
            <w:tcBorders>
              <w:top w:val="nil"/>
              <w:left w:val="nil"/>
              <w:bottom w:val="nil"/>
              <w:right w:val="nil"/>
            </w:tcBorders>
            <w:shd w:val="clear" w:color="auto" w:fill="auto"/>
            <w:noWrap/>
            <w:vAlign w:val="center"/>
            <w:hideMark/>
          </w:tcPr>
          <w:p w14:paraId="23BB30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25875-51-8</w:t>
            </w:r>
          </w:p>
        </w:tc>
        <w:tc>
          <w:tcPr>
            <w:tcW w:w="0" w:type="auto"/>
            <w:tcBorders>
              <w:top w:val="nil"/>
              <w:left w:val="nil"/>
              <w:bottom w:val="nil"/>
              <w:right w:val="nil"/>
            </w:tcBorders>
            <w:shd w:val="clear" w:color="auto" w:fill="auto"/>
            <w:noWrap/>
            <w:vAlign w:val="center"/>
            <w:hideMark/>
          </w:tcPr>
          <w:p w14:paraId="5F45E6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6.254</w:t>
            </w:r>
          </w:p>
        </w:tc>
        <w:tc>
          <w:tcPr>
            <w:tcW w:w="0" w:type="auto"/>
            <w:tcBorders>
              <w:top w:val="nil"/>
              <w:left w:val="nil"/>
              <w:bottom w:val="nil"/>
              <w:right w:val="nil"/>
            </w:tcBorders>
            <w:shd w:val="clear" w:color="auto" w:fill="auto"/>
            <w:noWrap/>
            <w:vAlign w:val="center"/>
            <w:hideMark/>
          </w:tcPr>
          <w:p w14:paraId="179C74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2.316</w:t>
            </w:r>
          </w:p>
        </w:tc>
        <w:tc>
          <w:tcPr>
            <w:tcW w:w="0" w:type="auto"/>
            <w:tcBorders>
              <w:top w:val="nil"/>
              <w:left w:val="nil"/>
              <w:bottom w:val="nil"/>
              <w:right w:val="nil"/>
            </w:tcBorders>
            <w:shd w:val="clear" w:color="auto" w:fill="auto"/>
            <w:noWrap/>
            <w:vAlign w:val="center"/>
            <w:hideMark/>
          </w:tcPr>
          <w:p w14:paraId="682ACA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1.230</w:t>
            </w:r>
          </w:p>
        </w:tc>
        <w:tc>
          <w:tcPr>
            <w:tcW w:w="0" w:type="auto"/>
            <w:tcBorders>
              <w:top w:val="nil"/>
              <w:left w:val="nil"/>
              <w:bottom w:val="nil"/>
              <w:right w:val="nil"/>
            </w:tcBorders>
            <w:shd w:val="clear" w:color="auto" w:fill="auto"/>
            <w:noWrap/>
            <w:vAlign w:val="center"/>
            <w:hideMark/>
          </w:tcPr>
          <w:p w14:paraId="4C97CE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0.376</w:t>
            </w:r>
          </w:p>
        </w:tc>
        <w:tc>
          <w:tcPr>
            <w:tcW w:w="0" w:type="auto"/>
            <w:tcBorders>
              <w:top w:val="nil"/>
              <w:left w:val="nil"/>
              <w:bottom w:val="nil"/>
              <w:right w:val="nil"/>
            </w:tcBorders>
            <w:shd w:val="clear" w:color="auto" w:fill="auto"/>
            <w:noWrap/>
            <w:vAlign w:val="center"/>
            <w:hideMark/>
          </w:tcPr>
          <w:p w14:paraId="76D68E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0.220</w:t>
            </w:r>
          </w:p>
        </w:tc>
        <w:tc>
          <w:tcPr>
            <w:tcW w:w="0" w:type="auto"/>
            <w:tcBorders>
              <w:top w:val="nil"/>
              <w:left w:val="nil"/>
              <w:bottom w:val="nil"/>
              <w:right w:val="nil"/>
            </w:tcBorders>
            <w:shd w:val="clear" w:color="auto" w:fill="auto"/>
            <w:noWrap/>
            <w:vAlign w:val="center"/>
            <w:hideMark/>
          </w:tcPr>
          <w:p w14:paraId="201B19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-0.905</w:t>
            </w:r>
          </w:p>
        </w:tc>
        <w:tc>
          <w:tcPr>
            <w:tcW w:w="0" w:type="auto"/>
            <w:tcBorders>
              <w:top w:val="nil"/>
              <w:left w:val="nil"/>
              <w:bottom w:val="nil"/>
              <w:right w:val="nil"/>
            </w:tcBorders>
            <w:shd w:val="clear" w:color="auto" w:fill="auto"/>
            <w:noWrap/>
            <w:vAlign w:val="center"/>
            <w:hideMark/>
          </w:tcPr>
          <w:p w14:paraId="4A9F69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1.494</w:t>
            </w:r>
          </w:p>
        </w:tc>
        <w:tc>
          <w:tcPr>
            <w:tcW w:w="0" w:type="auto"/>
            <w:tcBorders>
              <w:top w:val="nil"/>
              <w:left w:val="nil"/>
              <w:bottom w:val="nil"/>
              <w:right w:val="nil"/>
            </w:tcBorders>
            <w:shd w:val="clear" w:color="auto" w:fill="auto"/>
            <w:noWrap/>
            <w:vAlign w:val="center"/>
            <w:hideMark/>
          </w:tcPr>
          <w:p w14:paraId="60AC44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2.144</w:t>
            </w:r>
          </w:p>
        </w:tc>
        <w:tc>
          <w:tcPr>
            <w:tcW w:w="0" w:type="auto"/>
            <w:tcBorders>
              <w:top w:val="nil"/>
              <w:left w:val="nil"/>
              <w:bottom w:val="nil"/>
              <w:right w:val="nil"/>
            </w:tcBorders>
            <w:shd w:val="clear" w:color="auto" w:fill="auto"/>
            <w:noWrap/>
            <w:vAlign w:val="center"/>
            <w:hideMark/>
          </w:tcPr>
          <w:p w14:paraId="4BBBBC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0.175</w:t>
            </w:r>
          </w:p>
        </w:tc>
        <w:tc>
          <w:tcPr>
            <w:tcW w:w="0" w:type="auto"/>
            <w:tcBorders>
              <w:top w:val="nil"/>
              <w:left w:val="nil"/>
              <w:bottom w:val="nil"/>
              <w:right w:val="nil"/>
            </w:tcBorders>
            <w:shd w:val="clear" w:color="auto" w:fill="auto"/>
            <w:noWrap/>
            <w:vAlign w:val="center"/>
            <w:hideMark/>
          </w:tcPr>
          <w:p w14:paraId="7C4CBD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71831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0.302</w:t>
            </w:r>
          </w:p>
        </w:tc>
        <w:tc>
          <w:tcPr>
            <w:tcW w:w="0" w:type="auto"/>
            <w:tcBorders>
              <w:top w:val="nil"/>
              <w:left w:val="nil"/>
              <w:bottom w:val="nil"/>
              <w:right w:val="single" w:sz="12" w:space="0" w:color="auto"/>
            </w:tcBorders>
            <w:shd w:val="clear" w:color="auto" w:fill="auto"/>
            <w:noWrap/>
            <w:vAlign w:val="center"/>
            <w:hideMark/>
          </w:tcPr>
          <w:p w14:paraId="663BC1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8.881</w:t>
            </w:r>
          </w:p>
        </w:tc>
      </w:tr>
      <w:tr w:rsidR="006B38E8" w:rsidRPr="004E7DFF" w14:paraId="57EA7DA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78CA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827</w:t>
            </w:r>
          </w:p>
        </w:tc>
        <w:tc>
          <w:tcPr>
            <w:tcW w:w="0" w:type="auto"/>
            <w:tcBorders>
              <w:top w:val="nil"/>
              <w:left w:val="nil"/>
              <w:bottom w:val="nil"/>
              <w:right w:val="nil"/>
            </w:tcBorders>
            <w:shd w:val="clear" w:color="auto" w:fill="auto"/>
            <w:noWrap/>
            <w:vAlign w:val="center"/>
            <w:hideMark/>
          </w:tcPr>
          <w:p w14:paraId="7B08E3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2593-15-9</w:t>
            </w:r>
          </w:p>
        </w:tc>
        <w:tc>
          <w:tcPr>
            <w:tcW w:w="0" w:type="auto"/>
            <w:tcBorders>
              <w:top w:val="nil"/>
              <w:left w:val="nil"/>
              <w:bottom w:val="nil"/>
              <w:right w:val="nil"/>
            </w:tcBorders>
            <w:shd w:val="clear" w:color="auto" w:fill="auto"/>
            <w:noWrap/>
            <w:vAlign w:val="center"/>
            <w:hideMark/>
          </w:tcPr>
          <w:p w14:paraId="1EF970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5.598</w:t>
            </w:r>
          </w:p>
        </w:tc>
        <w:tc>
          <w:tcPr>
            <w:tcW w:w="0" w:type="auto"/>
            <w:tcBorders>
              <w:top w:val="nil"/>
              <w:left w:val="nil"/>
              <w:bottom w:val="nil"/>
              <w:right w:val="nil"/>
            </w:tcBorders>
            <w:shd w:val="clear" w:color="auto" w:fill="auto"/>
            <w:noWrap/>
            <w:vAlign w:val="center"/>
            <w:hideMark/>
          </w:tcPr>
          <w:p w14:paraId="6261E3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0.778</w:t>
            </w:r>
          </w:p>
        </w:tc>
        <w:tc>
          <w:tcPr>
            <w:tcW w:w="0" w:type="auto"/>
            <w:tcBorders>
              <w:top w:val="nil"/>
              <w:left w:val="nil"/>
              <w:bottom w:val="nil"/>
              <w:right w:val="nil"/>
            </w:tcBorders>
            <w:shd w:val="clear" w:color="auto" w:fill="auto"/>
            <w:noWrap/>
            <w:vAlign w:val="center"/>
            <w:hideMark/>
          </w:tcPr>
          <w:p w14:paraId="604F02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0.085</w:t>
            </w:r>
          </w:p>
        </w:tc>
        <w:tc>
          <w:tcPr>
            <w:tcW w:w="0" w:type="auto"/>
            <w:tcBorders>
              <w:top w:val="nil"/>
              <w:left w:val="nil"/>
              <w:bottom w:val="nil"/>
              <w:right w:val="nil"/>
            </w:tcBorders>
            <w:shd w:val="clear" w:color="auto" w:fill="auto"/>
            <w:noWrap/>
            <w:vAlign w:val="center"/>
            <w:hideMark/>
          </w:tcPr>
          <w:p w14:paraId="521407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0.136</w:t>
            </w:r>
          </w:p>
        </w:tc>
        <w:tc>
          <w:tcPr>
            <w:tcW w:w="0" w:type="auto"/>
            <w:tcBorders>
              <w:top w:val="nil"/>
              <w:left w:val="nil"/>
              <w:bottom w:val="nil"/>
              <w:right w:val="nil"/>
            </w:tcBorders>
            <w:shd w:val="clear" w:color="auto" w:fill="auto"/>
            <w:noWrap/>
            <w:vAlign w:val="center"/>
            <w:hideMark/>
          </w:tcPr>
          <w:p w14:paraId="6576D3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0.619</w:t>
            </w:r>
          </w:p>
        </w:tc>
        <w:tc>
          <w:tcPr>
            <w:tcW w:w="0" w:type="auto"/>
            <w:tcBorders>
              <w:top w:val="nil"/>
              <w:left w:val="nil"/>
              <w:bottom w:val="nil"/>
              <w:right w:val="nil"/>
            </w:tcBorders>
            <w:shd w:val="clear" w:color="auto" w:fill="auto"/>
            <w:noWrap/>
            <w:vAlign w:val="center"/>
            <w:hideMark/>
          </w:tcPr>
          <w:p w14:paraId="1AAB57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-0.858</w:t>
            </w:r>
          </w:p>
        </w:tc>
        <w:tc>
          <w:tcPr>
            <w:tcW w:w="0" w:type="auto"/>
            <w:tcBorders>
              <w:top w:val="nil"/>
              <w:left w:val="nil"/>
              <w:bottom w:val="nil"/>
              <w:right w:val="nil"/>
            </w:tcBorders>
            <w:shd w:val="clear" w:color="auto" w:fill="auto"/>
            <w:noWrap/>
            <w:vAlign w:val="center"/>
            <w:hideMark/>
          </w:tcPr>
          <w:p w14:paraId="3A5221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0.129</w:t>
            </w:r>
          </w:p>
        </w:tc>
        <w:tc>
          <w:tcPr>
            <w:tcW w:w="0" w:type="auto"/>
            <w:tcBorders>
              <w:top w:val="nil"/>
              <w:left w:val="nil"/>
              <w:bottom w:val="nil"/>
              <w:right w:val="nil"/>
            </w:tcBorders>
            <w:shd w:val="clear" w:color="auto" w:fill="auto"/>
            <w:noWrap/>
            <w:vAlign w:val="center"/>
            <w:hideMark/>
          </w:tcPr>
          <w:p w14:paraId="7BE14F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DB74A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0.400</w:t>
            </w:r>
          </w:p>
        </w:tc>
        <w:tc>
          <w:tcPr>
            <w:tcW w:w="0" w:type="auto"/>
            <w:tcBorders>
              <w:top w:val="nil"/>
              <w:left w:val="nil"/>
              <w:bottom w:val="nil"/>
              <w:right w:val="nil"/>
            </w:tcBorders>
            <w:shd w:val="clear" w:color="auto" w:fill="auto"/>
            <w:noWrap/>
            <w:vAlign w:val="center"/>
            <w:hideMark/>
          </w:tcPr>
          <w:p w14:paraId="4BBF05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7A30BF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0.868</w:t>
            </w:r>
          </w:p>
        </w:tc>
        <w:tc>
          <w:tcPr>
            <w:tcW w:w="0" w:type="auto"/>
            <w:tcBorders>
              <w:top w:val="nil"/>
              <w:left w:val="nil"/>
              <w:bottom w:val="nil"/>
              <w:right w:val="single" w:sz="12" w:space="0" w:color="auto"/>
            </w:tcBorders>
            <w:shd w:val="clear" w:color="auto" w:fill="auto"/>
            <w:noWrap/>
            <w:vAlign w:val="center"/>
            <w:hideMark/>
          </w:tcPr>
          <w:p w14:paraId="3B200E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-6.628</w:t>
            </w:r>
          </w:p>
        </w:tc>
      </w:tr>
      <w:tr w:rsidR="006B38E8" w:rsidRPr="004E7DFF" w14:paraId="31667A9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9E285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828</w:t>
            </w:r>
          </w:p>
        </w:tc>
        <w:tc>
          <w:tcPr>
            <w:tcW w:w="0" w:type="auto"/>
            <w:tcBorders>
              <w:top w:val="nil"/>
              <w:left w:val="nil"/>
              <w:bottom w:val="nil"/>
              <w:right w:val="nil"/>
            </w:tcBorders>
            <w:shd w:val="clear" w:color="auto" w:fill="auto"/>
            <w:noWrap/>
            <w:vAlign w:val="center"/>
            <w:hideMark/>
          </w:tcPr>
          <w:p w14:paraId="621F84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25954-13-6</w:t>
            </w:r>
          </w:p>
        </w:tc>
        <w:tc>
          <w:tcPr>
            <w:tcW w:w="0" w:type="auto"/>
            <w:tcBorders>
              <w:top w:val="nil"/>
              <w:left w:val="nil"/>
              <w:bottom w:val="nil"/>
              <w:right w:val="nil"/>
            </w:tcBorders>
            <w:shd w:val="clear" w:color="auto" w:fill="auto"/>
            <w:noWrap/>
            <w:vAlign w:val="center"/>
            <w:hideMark/>
          </w:tcPr>
          <w:p w14:paraId="6E2EEE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3.156</w:t>
            </w:r>
          </w:p>
        </w:tc>
        <w:tc>
          <w:tcPr>
            <w:tcW w:w="0" w:type="auto"/>
            <w:tcBorders>
              <w:top w:val="nil"/>
              <w:left w:val="nil"/>
              <w:bottom w:val="nil"/>
              <w:right w:val="nil"/>
            </w:tcBorders>
            <w:shd w:val="clear" w:color="auto" w:fill="auto"/>
            <w:noWrap/>
            <w:vAlign w:val="center"/>
            <w:hideMark/>
          </w:tcPr>
          <w:p w14:paraId="1978B8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0.050</w:t>
            </w:r>
          </w:p>
        </w:tc>
        <w:tc>
          <w:tcPr>
            <w:tcW w:w="0" w:type="auto"/>
            <w:tcBorders>
              <w:top w:val="nil"/>
              <w:left w:val="nil"/>
              <w:bottom w:val="nil"/>
              <w:right w:val="nil"/>
            </w:tcBorders>
            <w:shd w:val="clear" w:color="auto" w:fill="auto"/>
            <w:noWrap/>
            <w:vAlign w:val="center"/>
            <w:hideMark/>
          </w:tcPr>
          <w:p w14:paraId="473B4C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1.103</w:t>
            </w:r>
          </w:p>
        </w:tc>
        <w:tc>
          <w:tcPr>
            <w:tcW w:w="0" w:type="auto"/>
            <w:tcBorders>
              <w:top w:val="nil"/>
              <w:left w:val="nil"/>
              <w:bottom w:val="nil"/>
              <w:right w:val="nil"/>
            </w:tcBorders>
            <w:shd w:val="clear" w:color="auto" w:fill="auto"/>
            <w:noWrap/>
            <w:vAlign w:val="center"/>
            <w:hideMark/>
          </w:tcPr>
          <w:p w14:paraId="48F2DE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-0.029</w:t>
            </w:r>
          </w:p>
        </w:tc>
        <w:tc>
          <w:tcPr>
            <w:tcW w:w="0" w:type="auto"/>
            <w:tcBorders>
              <w:top w:val="nil"/>
              <w:left w:val="nil"/>
              <w:bottom w:val="nil"/>
              <w:right w:val="nil"/>
            </w:tcBorders>
            <w:shd w:val="clear" w:color="auto" w:fill="auto"/>
            <w:noWrap/>
            <w:vAlign w:val="center"/>
            <w:hideMark/>
          </w:tcPr>
          <w:p w14:paraId="28456B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1.451</w:t>
            </w:r>
          </w:p>
        </w:tc>
        <w:tc>
          <w:tcPr>
            <w:tcW w:w="0" w:type="auto"/>
            <w:tcBorders>
              <w:top w:val="nil"/>
              <w:left w:val="nil"/>
              <w:bottom w:val="nil"/>
              <w:right w:val="nil"/>
            </w:tcBorders>
            <w:shd w:val="clear" w:color="auto" w:fill="auto"/>
            <w:noWrap/>
            <w:vAlign w:val="center"/>
            <w:hideMark/>
          </w:tcPr>
          <w:p w14:paraId="0A328D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-0.029</w:t>
            </w:r>
          </w:p>
        </w:tc>
        <w:tc>
          <w:tcPr>
            <w:tcW w:w="0" w:type="auto"/>
            <w:tcBorders>
              <w:top w:val="nil"/>
              <w:left w:val="nil"/>
              <w:bottom w:val="nil"/>
              <w:right w:val="nil"/>
            </w:tcBorders>
            <w:shd w:val="clear" w:color="auto" w:fill="auto"/>
            <w:noWrap/>
            <w:vAlign w:val="center"/>
            <w:hideMark/>
          </w:tcPr>
          <w:p w14:paraId="507196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0.950</w:t>
            </w:r>
          </w:p>
        </w:tc>
        <w:tc>
          <w:tcPr>
            <w:tcW w:w="0" w:type="auto"/>
            <w:tcBorders>
              <w:top w:val="nil"/>
              <w:left w:val="nil"/>
              <w:bottom w:val="nil"/>
              <w:right w:val="nil"/>
            </w:tcBorders>
            <w:shd w:val="clear" w:color="auto" w:fill="auto"/>
            <w:noWrap/>
            <w:vAlign w:val="center"/>
            <w:hideMark/>
          </w:tcPr>
          <w:p w14:paraId="3095CA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0.058</w:t>
            </w:r>
          </w:p>
        </w:tc>
        <w:tc>
          <w:tcPr>
            <w:tcW w:w="0" w:type="auto"/>
            <w:tcBorders>
              <w:top w:val="nil"/>
              <w:left w:val="nil"/>
              <w:bottom w:val="nil"/>
              <w:right w:val="nil"/>
            </w:tcBorders>
            <w:shd w:val="clear" w:color="auto" w:fill="auto"/>
            <w:noWrap/>
            <w:vAlign w:val="center"/>
            <w:hideMark/>
          </w:tcPr>
          <w:p w14:paraId="7D9804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2.920</w:t>
            </w:r>
          </w:p>
        </w:tc>
        <w:tc>
          <w:tcPr>
            <w:tcW w:w="0" w:type="auto"/>
            <w:tcBorders>
              <w:top w:val="nil"/>
              <w:left w:val="nil"/>
              <w:bottom w:val="nil"/>
              <w:right w:val="nil"/>
            </w:tcBorders>
            <w:shd w:val="clear" w:color="auto" w:fill="auto"/>
            <w:noWrap/>
            <w:vAlign w:val="center"/>
            <w:hideMark/>
          </w:tcPr>
          <w:p w14:paraId="4BE6FC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0.309</w:t>
            </w:r>
          </w:p>
        </w:tc>
        <w:tc>
          <w:tcPr>
            <w:tcW w:w="0" w:type="auto"/>
            <w:tcBorders>
              <w:top w:val="nil"/>
              <w:left w:val="nil"/>
              <w:bottom w:val="nil"/>
              <w:right w:val="nil"/>
            </w:tcBorders>
            <w:shd w:val="clear" w:color="auto" w:fill="auto"/>
            <w:noWrap/>
            <w:vAlign w:val="center"/>
            <w:hideMark/>
          </w:tcPr>
          <w:p w14:paraId="7763A7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0.409</w:t>
            </w:r>
          </w:p>
        </w:tc>
        <w:tc>
          <w:tcPr>
            <w:tcW w:w="0" w:type="auto"/>
            <w:tcBorders>
              <w:top w:val="nil"/>
              <w:left w:val="nil"/>
              <w:bottom w:val="nil"/>
              <w:right w:val="single" w:sz="12" w:space="0" w:color="auto"/>
            </w:tcBorders>
            <w:shd w:val="clear" w:color="auto" w:fill="auto"/>
            <w:noWrap/>
            <w:vAlign w:val="center"/>
            <w:hideMark/>
          </w:tcPr>
          <w:p w14:paraId="451428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-5.283</w:t>
            </w:r>
          </w:p>
        </w:tc>
      </w:tr>
      <w:tr w:rsidR="006B38E8" w:rsidRPr="004E7DFF" w14:paraId="1783990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7969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829</w:t>
            </w:r>
          </w:p>
        </w:tc>
        <w:tc>
          <w:tcPr>
            <w:tcW w:w="0" w:type="auto"/>
            <w:tcBorders>
              <w:top w:val="nil"/>
              <w:left w:val="nil"/>
              <w:bottom w:val="nil"/>
              <w:right w:val="nil"/>
            </w:tcBorders>
            <w:shd w:val="clear" w:color="auto" w:fill="auto"/>
            <w:noWrap/>
            <w:vAlign w:val="center"/>
            <w:hideMark/>
          </w:tcPr>
          <w:p w14:paraId="23CDE5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2597-03-7</w:t>
            </w:r>
          </w:p>
        </w:tc>
        <w:tc>
          <w:tcPr>
            <w:tcW w:w="0" w:type="auto"/>
            <w:tcBorders>
              <w:top w:val="nil"/>
              <w:left w:val="nil"/>
              <w:bottom w:val="nil"/>
              <w:right w:val="nil"/>
            </w:tcBorders>
            <w:shd w:val="clear" w:color="auto" w:fill="auto"/>
            <w:noWrap/>
            <w:vAlign w:val="center"/>
            <w:hideMark/>
          </w:tcPr>
          <w:p w14:paraId="2CF19D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7.114</w:t>
            </w:r>
          </w:p>
        </w:tc>
        <w:tc>
          <w:tcPr>
            <w:tcW w:w="0" w:type="auto"/>
            <w:tcBorders>
              <w:top w:val="nil"/>
              <w:left w:val="nil"/>
              <w:bottom w:val="nil"/>
              <w:right w:val="nil"/>
            </w:tcBorders>
            <w:shd w:val="clear" w:color="auto" w:fill="auto"/>
            <w:noWrap/>
            <w:vAlign w:val="center"/>
            <w:hideMark/>
          </w:tcPr>
          <w:p w14:paraId="4C342E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2.872</w:t>
            </w:r>
          </w:p>
        </w:tc>
        <w:tc>
          <w:tcPr>
            <w:tcW w:w="0" w:type="auto"/>
            <w:tcBorders>
              <w:top w:val="nil"/>
              <w:left w:val="nil"/>
              <w:bottom w:val="nil"/>
              <w:right w:val="nil"/>
            </w:tcBorders>
            <w:shd w:val="clear" w:color="auto" w:fill="auto"/>
            <w:noWrap/>
            <w:vAlign w:val="center"/>
            <w:hideMark/>
          </w:tcPr>
          <w:p w14:paraId="08E556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124E2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-1.860</w:t>
            </w:r>
          </w:p>
        </w:tc>
        <w:tc>
          <w:tcPr>
            <w:tcW w:w="0" w:type="auto"/>
            <w:tcBorders>
              <w:top w:val="nil"/>
              <w:left w:val="nil"/>
              <w:bottom w:val="nil"/>
              <w:right w:val="nil"/>
            </w:tcBorders>
            <w:shd w:val="clear" w:color="auto" w:fill="auto"/>
            <w:noWrap/>
            <w:vAlign w:val="center"/>
            <w:hideMark/>
          </w:tcPr>
          <w:p w14:paraId="5F1C18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0.911</w:t>
            </w:r>
          </w:p>
        </w:tc>
        <w:tc>
          <w:tcPr>
            <w:tcW w:w="0" w:type="auto"/>
            <w:tcBorders>
              <w:top w:val="nil"/>
              <w:left w:val="nil"/>
              <w:bottom w:val="nil"/>
              <w:right w:val="nil"/>
            </w:tcBorders>
            <w:shd w:val="clear" w:color="auto" w:fill="auto"/>
            <w:noWrap/>
            <w:vAlign w:val="center"/>
            <w:hideMark/>
          </w:tcPr>
          <w:p w14:paraId="53F6E2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-1.447</w:t>
            </w:r>
          </w:p>
        </w:tc>
        <w:tc>
          <w:tcPr>
            <w:tcW w:w="0" w:type="auto"/>
            <w:tcBorders>
              <w:top w:val="nil"/>
              <w:left w:val="nil"/>
              <w:bottom w:val="nil"/>
              <w:right w:val="nil"/>
            </w:tcBorders>
            <w:shd w:val="clear" w:color="auto" w:fill="auto"/>
            <w:noWrap/>
            <w:vAlign w:val="center"/>
            <w:hideMark/>
          </w:tcPr>
          <w:p w14:paraId="416B4E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1.699</w:t>
            </w:r>
          </w:p>
        </w:tc>
        <w:tc>
          <w:tcPr>
            <w:tcW w:w="0" w:type="auto"/>
            <w:tcBorders>
              <w:top w:val="nil"/>
              <w:left w:val="nil"/>
              <w:bottom w:val="nil"/>
              <w:right w:val="nil"/>
            </w:tcBorders>
            <w:shd w:val="clear" w:color="auto" w:fill="auto"/>
            <w:noWrap/>
            <w:vAlign w:val="center"/>
            <w:hideMark/>
          </w:tcPr>
          <w:p w14:paraId="4CA5A5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1.800</w:t>
            </w:r>
          </w:p>
        </w:tc>
        <w:tc>
          <w:tcPr>
            <w:tcW w:w="0" w:type="auto"/>
            <w:tcBorders>
              <w:top w:val="nil"/>
              <w:left w:val="nil"/>
              <w:bottom w:val="nil"/>
              <w:right w:val="nil"/>
            </w:tcBorders>
            <w:shd w:val="clear" w:color="auto" w:fill="auto"/>
            <w:noWrap/>
            <w:vAlign w:val="center"/>
            <w:hideMark/>
          </w:tcPr>
          <w:p w14:paraId="09D188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2.160</w:t>
            </w:r>
          </w:p>
        </w:tc>
        <w:tc>
          <w:tcPr>
            <w:tcW w:w="0" w:type="auto"/>
            <w:tcBorders>
              <w:top w:val="nil"/>
              <w:left w:val="nil"/>
              <w:bottom w:val="nil"/>
              <w:right w:val="nil"/>
            </w:tcBorders>
            <w:shd w:val="clear" w:color="auto" w:fill="auto"/>
            <w:noWrap/>
            <w:vAlign w:val="center"/>
            <w:hideMark/>
          </w:tcPr>
          <w:p w14:paraId="46765D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45F55C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3.307</w:t>
            </w:r>
          </w:p>
        </w:tc>
        <w:tc>
          <w:tcPr>
            <w:tcW w:w="0" w:type="auto"/>
            <w:tcBorders>
              <w:top w:val="nil"/>
              <w:left w:val="nil"/>
              <w:bottom w:val="nil"/>
              <w:right w:val="single" w:sz="12" w:space="0" w:color="auto"/>
            </w:tcBorders>
            <w:shd w:val="clear" w:color="auto" w:fill="auto"/>
            <w:noWrap/>
            <w:vAlign w:val="center"/>
            <w:hideMark/>
          </w:tcPr>
          <w:p w14:paraId="70EEE2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0.915</w:t>
            </w:r>
          </w:p>
        </w:tc>
      </w:tr>
      <w:tr w:rsidR="006B38E8" w:rsidRPr="004E7DFF" w14:paraId="527A559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E9264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830</w:t>
            </w:r>
          </w:p>
        </w:tc>
        <w:tc>
          <w:tcPr>
            <w:tcW w:w="0" w:type="auto"/>
            <w:tcBorders>
              <w:top w:val="nil"/>
              <w:left w:val="nil"/>
              <w:bottom w:val="nil"/>
              <w:right w:val="nil"/>
            </w:tcBorders>
            <w:shd w:val="clear" w:color="auto" w:fill="auto"/>
            <w:noWrap/>
            <w:vAlign w:val="center"/>
            <w:hideMark/>
          </w:tcPr>
          <w:p w14:paraId="412A57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26002-80-2</w:t>
            </w:r>
          </w:p>
        </w:tc>
        <w:tc>
          <w:tcPr>
            <w:tcW w:w="0" w:type="auto"/>
            <w:tcBorders>
              <w:top w:val="nil"/>
              <w:left w:val="nil"/>
              <w:bottom w:val="nil"/>
              <w:right w:val="nil"/>
            </w:tcBorders>
            <w:shd w:val="clear" w:color="auto" w:fill="auto"/>
            <w:noWrap/>
            <w:vAlign w:val="center"/>
            <w:hideMark/>
          </w:tcPr>
          <w:p w14:paraId="106F08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6.623</w:t>
            </w:r>
          </w:p>
        </w:tc>
        <w:tc>
          <w:tcPr>
            <w:tcW w:w="0" w:type="auto"/>
            <w:tcBorders>
              <w:top w:val="nil"/>
              <w:left w:val="nil"/>
              <w:bottom w:val="nil"/>
              <w:right w:val="nil"/>
            </w:tcBorders>
            <w:shd w:val="clear" w:color="auto" w:fill="auto"/>
            <w:noWrap/>
            <w:vAlign w:val="center"/>
            <w:hideMark/>
          </w:tcPr>
          <w:p w14:paraId="0E94F6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2.530</w:t>
            </w:r>
          </w:p>
        </w:tc>
        <w:tc>
          <w:tcPr>
            <w:tcW w:w="0" w:type="auto"/>
            <w:tcBorders>
              <w:top w:val="nil"/>
              <w:left w:val="nil"/>
              <w:bottom w:val="nil"/>
              <w:right w:val="nil"/>
            </w:tcBorders>
            <w:shd w:val="clear" w:color="auto" w:fill="auto"/>
            <w:noWrap/>
            <w:vAlign w:val="center"/>
            <w:hideMark/>
          </w:tcPr>
          <w:p w14:paraId="03CFB7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2C0B3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-0.915</w:t>
            </w:r>
          </w:p>
        </w:tc>
        <w:tc>
          <w:tcPr>
            <w:tcW w:w="0" w:type="auto"/>
            <w:tcBorders>
              <w:top w:val="nil"/>
              <w:left w:val="nil"/>
              <w:bottom w:val="nil"/>
              <w:right w:val="nil"/>
            </w:tcBorders>
            <w:shd w:val="clear" w:color="auto" w:fill="auto"/>
            <w:noWrap/>
            <w:vAlign w:val="center"/>
            <w:hideMark/>
          </w:tcPr>
          <w:p w14:paraId="45A685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-0.265</w:t>
            </w:r>
          </w:p>
        </w:tc>
        <w:tc>
          <w:tcPr>
            <w:tcW w:w="0" w:type="auto"/>
            <w:tcBorders>
              <w:top w:val="nil"/>
              <w:left w:val="nil"/>
              <w:bottom w:val="nil"/>
              <w:right w:val="nil"/>
            </w:tcBorders>
            <w:shd w:val="clear" w:color="auto" w:fill="auto"/>
            <w:noWrap/>
            <w:vAlign w:val="center"/>
            <w:hideMark/>
          </w:tcPr>
          <w:p w14:paraId="206A31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-0.314</w:t>
            </w:r>
          </w:p>
        </w:tc>
        <w:tc>
          <w:tcPr>
            <w:tcW w:w="0" w:type="auto"/>
            <w:tcBorders>
              <w:top w:val="nil"/>
              <w:left w:val="nil"/>
              <w:bottom w:val="nil"/>
              <w:right w:val="nil"/>
            </w:tcBorders>
            <w:shd w:val="clear" w:color="auto" w:fill="auto"/>
            <w:noWrap/>
            <w:vAlign w:val="center"/>
            <w:hideMark/>
          </w:tcPr>
          <w:p w14:paraId="25062A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0.898</w:t>
            </w:r>
          </w:p>
        </w:tc>
        <w:tc>
          <w:tcPr>
            <w:tcW w:w="0" w:type="auto"/>
            <w:tcBorders>
              <w:top w:val="nil"/>
              <w:left w:val="nil"/>
              <w:bottom w:val="nil"/>
              <w:right w:val="nil"/>
            </w:tcBorders>
            <w:shd w:val="clear" w:color="auto" w:fill="auto"/>
            <w:noWrap/>
            <w:vAlign w:val="center"/>
            <w:hideMark/>
          </w:tcPr>
          <w:p w14:paraId="7899F3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50C3A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0.546</w:t>
            </w:r>
          </w:p>
        </w:tc>
        <w:tc>
          <w:tcPr>
            <w:tcW w:w="0" w:type="auto"/>
            <w:tcBorders>
              <w:top w:val="nil"/>
              <w:left w:val="nil"/>
              <w:bottom w:val="nil"/>
              <w:right w:val="nil"/>
            </w:tcBorders>
            <w:shd w:val="clear" w:color="auto" w:fill="auto"/>
            <w:noWrap/>
            <w:vAlign w:val="center"/>
            <w:hideMark/>
          </w:tcPr>
          <w:p w14:paraId="01203E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CFCBF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0.113</w:t>
            </w:r>
          </w:p>
        </w:tc>
        <w:tc>
          <w:tcPr>
            <w:tcW w:w="0" w:type="auto"/>
            <w:tcBorders>
              <w:top w:val="nil"/>
              <w:left w:val="nil"/>
              <w:bottom w:val="nil"/>
              <w:right w:val="single" w:sz="12" w:space="0" w:color="auto"/>
            </w:tcBorders>
            <w:shd w:val="clear" w:color="auto" w:fill="auto"/>
            <w:noWrap/>
            <w:vAlign w:val="center"/>
            <w:hideMark/>
          </w:tcPr>
          <w:p w14:paraId="174F26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6.258</w:t>
            </w:r>
          </w:p>
        </w:tc>
      </w:tr>
      <w:tr w:rsidR="006B38E8" w:rsidRPr="004E7DFF" w14:paraId="7CE6274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A333A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831</w:t>
            </w:r>
          </w:p>
        </w:tc>
        <w:tc>
          <w:tcPr>
            <w:tcW w:w="0" w:type="auto"/>
            <w:tcBorders>
              <w:top w:val="nil"/>
              <w:left w:val="nil"/>
              <w:bottom w:val="nil"/>
              <w:right w:val="nil"/>
            </w:tcBorders>
            <w:shd w:val="clear" w:color="auto" w:fill="auto"/>
            <w:noWrap/>
            <w:vAlign w:val="center"/>
            <w:hideMark/>
          </w:tcPr>
          <w:p w14:paraId="5A452D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26062-79-3</w:t>
            </w:r>
          </w:p>
        </w:tc>
        <w:tc>
          <w:tcPr>
            <w:tcW w:w="0" w:type="auto"/>
            <w:tcBorders>
              <w:top w:val="nil"/>
              <w:left w:val="nil"/>
              <w:bottom w:val="nil"/>
              <w:right w:val="nil"/>
            </w:tcBorders>
            <w:shd w:val="clear" w:color="auto" w:fill="auto"/>
            <w:noWrap/>
            <w:vAlign w:val="center"/>
            <w:hideMark/>
          </w:tcPr>
          <w:p w14:paraId="2AF437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8.055</w:t>
            </w:r>
          </w:p>
        </w:tc>
        <w:tc>
          <w:tcPr>
            <w:tcW w:w="0" w:type="auto"/>
            <w:tcBorders>
              <w:top w:val="nil"/>
              <w:left w:val="nil"/>
              <w:bottom w:val="nil"/>
              <w:right w:val="nil"/>
            </w:tcBorders>
            <w:shd w:val="clear" w:color="auto" w:fill="auto"/>
            <w:noWrap/>
            <w:vAlign w:val="center"/>
            <w:hideMark/>
          </w:tcPr>
          <w:p w14:paraId="75F79F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1.525</w:t>
            </w:r>
          </w:p>
        </w:tc>
        <w:tc>
          <w:tcPr>
            <w:tcW w:w="0" w:type="auto"/>
            <w:tcBorders>
              <w:top w:val="nil"/>
              <w:left w:val="nil"/>
              <w:bottom w:val="nil"/>
              <w:right w:val="nil"/>
            </w:tcBorders>
            <w:shd w:val="clear" w:color="auto" w:fill="auto"/>
            <w:noWrap/>
            <w:vAlign w:val="center"/>
            <w:hideMark/>
          </w:tcPr>
          <w:p w14:paraId="37B5E0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1.260</w:t>
            </w:r>
          </w:p>
        </w:tc>
        <w:tc>
          <w:tcPr>
            <w:tcW w:w="0" w:type="auto"/>
            <w:tcBorders>
              <w:top w:val="nil"/>
              <w:left w:val="nil"/>
              <w:bottom w:val="nil"/>
              <w:right w:val="nil"/>
            </w:tcBorders>
            <w:shd w:val="clear" w:color="auto" w:fill="auto"/>
            <w:noWrap/>
            <w:vAlign w:val="center"/>
            <w:hideMark/>
          </w:tcPr>
          <w:p w14:paraId="577F00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1.286</w:t>
            </w:r>
          </w:p>
        </w:tc>
        <w:tc>
          <w:tcPr>
            <w:tcW w:w="0" w:type="auto"/>
            <w:tcBorders>
              <w:top w:val="nil"/>
              <w:left w:val="nil"/>
              <w:bottom w:val="nil"/>
              <w:right w:val="nil"/>
            </w:tcBorders>
            <w:shd w:val="clear" w:color="auto" w:fill="auto"/>
            <w:noWrap/>
            <w:vAlign w:val="center"/>
            <w:hideMark/>
          </w:tcPr>
          <w:p w14:paraId="3E3D66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3.040</w:t>
            </w:r>
          </w:p>
        </w:tc>
        <w:tc>
          <w:tcPr>
            <w:tcW w:w="0" w:type="auto"/>
            <w:tcBorders>
              <w:top w:val="nil"/>
              <w:left w:val="nil"/>
              <w:bottom w:val="nil"/>
              <w:right w:val="nil"/>
            </w:tcBorders>
            <w:shd w:val="clear" w:color="auto" w:fill="auto"/>
            <w:noWrap/>
            <w:vAlign w:val="center"/>
            <w:hideMark/>
          </w:tcPr>
          <w:p w14:paraId="54979B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0.131</w:t>
            </w:r>
          </w:p>
        </w:tc>
        <w:tc>
          <w:tcPr>
            <w:tcW w:w="0" w:type="auto"/>
            <w:tcBorders>
              <w:top w:val="nil"/>
              <w:left w:val="nil"/>
              <w:bottom w:val="nil"/>
              <w:right w:val="nil"/>
            </w:tcBorders>
            <w:shd w:val="clear" w:color="auto" w:fill="auto"/>
            <w:noWrap/>
            <w:vAlign w:val="center"/>
            <w:hideMark/>
          </w:tcPr>
          <w:p w14:paraId="573A91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-1.486</w:t>
            </w:r>
          </w:p>
        </w:tc>
        <w:tc>
          <w:tcPr>
            <w:tcW w:w="0" w:type="auto"/>
            <w:tcBorders>
              <w:top w:val="nil"/>
              <w:left w:val="nil"/>
              <w:bottom w:val="nil"/>
              <w:right w:val="nil"/>
            </w:tcBorders>
            <w:shd w:val="clear" w:color="auto" w:fill="auto"/>
            <w:noWrap/>
            <w:vAlign w:val="center"/>
            <w:hideMark/>
          </w:tcPr>
          <w:p w14:paraId="7CFD4F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CEDF3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1.167</w:t>
            </w:r>
          </w:p>
        </w:tc>
        <w:tc>
          <w:tcPr>
            <w:tcW w:w="0" w:type="auto"/>
            <w:tcBorders>
              <w:top w:val="nil"/>
              <w:left w:val="nil"/>
              <w:bottom w:val="nil"/>
              <w:right w:val="nil"/>
            </w:tcBorders>
            <w:shd w:val="clear" w:color="auto" w:fill="auto"/>
            <w:noWrap/>
            <w:vAlign w:val="center"/>
            <w:hideMark/>
          </w:tcPr>
          <w:p w14:paraId="6FB1DE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5BFEC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single" w:sz="12" w:space="0" w:color="auto"/>
            </w:tcBorders>
            <w:shd w:val="clear" w:color="auto" w:fill="auto"/>
            <w:noWrap/>
            <w:vAlign w:val="center"/>
            <w:hideMark/>
          </w:tcPr>
          <w:p w14:paraId="7EE39C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-0.898</w:t>
            </w:r>
          </w:p>
        </w:tc>
      </w:tr>
      <w:tr w:rsidR="006B38E8" w:rsidRPr="004E7DFF" w14:paraId="60EB036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47D2A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832</w:t>
            </w:r>
          </w:p>
        </w:tc>
        <w:tc>
          <w:tcPr>
            <w:tcW w:w="0" w:type="auto"/>
            <w:tcBorders>
              <w:top w:val="nil"/>
              <w:left w:val="nil"/>
              <w:bottom w:val="nil"/>
              <w:right w:val="nil"/>
            </w:tcBorders>
            <w:shd w:val="clear" w:color="auto" w:fill="auto"/>
            <w:noWrap/>
            <w:vAlign w:val="center"/>
            <w:hideMark/>
          </w:tcPr>
          <w:p w14:paraId="70D27A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260-94-6</w:t>
            </w:r>
          </w:p>
        </w:tc>
        <w:tc>
          <w:tcPr>
            <w:tcW w:w="0" w:type="auto"/>
            <w:tcBorders>
              <w:top w:val="nil"/>
              <w:left w:val="nil"/>
              <w:bottom w:val="nil"/>
              <w:right w:val="nil"/>
            </w:tcBorders>
            <w:shd w:val="clear" w:color="auto" w:fill="auto"/>
            <w:noWrap/>
            <w:vAlign w:val="center"/>
            <w:hideMark/>
          </w:tcPr>
          <w:p w14:paraId="55ADDE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4.882</w:t>
            </w:r>
          </w:p>
        </w:tc>
        <w:tc>
          <w:tcPr>
            <w:tcW w:w="0" w:type="auto"/>
            <w:tcBorders>
              <w:top w:val="nil"/>
              <w:left w:val="nil"/>
              <w:bottom w:val="nil"/>
              <w:right w:val="nil"/>
            </w:tcBorders>
            <w:shd w:val="clear" w:color="auto" w:fill="auto"/>
            <w:noWrap/>
            <w:vAlign w:val="center"/>
            <w:hideMark/>
          </w:tcPr>
          <w:p w14:paraId="0A2CEB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c>
          <w:tcPr>
            <w:tcW w:w="0" w:type="auto"/>
            <w:tcBorders>
              <w:top w:val="nil"/>
              <w:left w:val="nil"/>
              <w:bottom w:val="nil"/>
              <w:right w:val="nil"/>
            </w:tcBorders>
            <w:shd w:val="clear" w:color="auto" w:fill="auto"/>
            <w:noWrap/>
            <w:vAlign w:val="center"/>
            <w:hideMark/>
          </w:tcPr>
          <w:p w14:paraId="784D7F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02197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0.027</w:t>
            </w:r>
          </w:p>
        </w:tc>
        <w:tc>
          <w:tcPr>
            <w:tcW w:w="0" w:type="auto"/>
            <w:tcBorders>
              <w:top w:val="nil"/>
              <w:left w:val="nil"/>
              <w:bottom w:val="nil"/>
              <w:right w:val="nil"/>
            </w:tcBorders>
            <w:shd w:val="clear" w:color="auto" w:fill="auto"/>
            <w:noWrap/>
            <w:vAlign w:val="center"/>
            <w:hideMark/>
          </w:tcPr>
          <w:p w14:paraId="33C4FF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2784CC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CB77B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-0.354</w:t>
            </w:r>
          </w:p>
        </w:tc>
        <w:tc>
          <w:tcPr>
            <w:tcW w:w="0" w:type="auto"/>
            <w:tcBorders>
              <w:top w:val="nil"/>
              <w:left w:val="nil"/>
              <w:bottom w:val="nil"/>
              <w:right w:val="nil"/>
            </w:tcBorders>
            <w:shd w:val="clear" w:color="auto" w:fill="auto"/>
            <w:noWrap/>
            <w:vAlign w:val="center"/>
            <w:hideMark/>
          </w:tcPr>
          <w:p w14:paraId="160581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C45BA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0.023</w:t>
            </w:r>
          </w:p>
        </w:tc>
        <w:tc>
          <w:tcPr>
            <w:tcW w:w="0" w:type="auto"/>
            <w:tcBorders>
              <w:top w:val="nil"/>
              <w:left w:val="nil"/>
              <w:bottom w:val="nil"/>
              <w:right w:val="nil"/>
            </w:tcBorders>
            <w:shd w:val="clear" w:color="auto" w:fill="auto"/>
            <w:noWrap/>
            <w:vAlign w:val="center"/>
            <w:hideMark/>
          </w:tcPr>
          <w:p w14:paraId="4A1595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1.235</w:t>
            </w:r>
          </w:p>
        </w:tc>
        <w:tc>
          <w:tcPr>
            <w:tcW w:w="0" w:type="auto"/>
            <w:tcBorders>
              <w:top w:val="nil"/>
              <w:left w:val="nil"/>
              <w:bottom w:val="nil"/>
              <w:right w:val="nil"/>
            </w:tcBorders>
            <w:shd w:val="clear" w:color="auto" w:fill="auto"/>
            <w:noWrap/>
            <w:vAlign w:val="center"/>
            <w:hideMark/>
          </w:tcPr>
          <w:p w14:paraId="392813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51811A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1.625</w:t>
            </w:r>
          </w:p>
        </w:tc>
      </w:tr>
      <w:tr w:rsidR="006B38E8" w:rsidRPr="004E7DFF" w14:paraId="70CD8CC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2EE31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833</w:t>
            </w:r>
          </w:p>
        </w:tc>
        <w:tc>
          <w:tcPr>
            <w:tcW w:w="0" w:type="auto"/>
            <w:tcBorders>
              <w:top w:val="nil"/>
              <w:left w:val="nil"/>
              <w:bottom w:val="nil"/>
              <w:right w:val="nil"/>
            </w:tcBorders>
            <w:shd w:val="clear" w:color="auto" w:fill="auto"/>
            <w:noWrap/>
            <w:vAlign w:val="center"/>
            <w:hideMark/>
          </w:tcPr>
          <w:p w14:paraId="76FC45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2610-61-9</w:t>
            </w:r>
          </w:p>
        </w:tc>
        <w:tc>
          <w:tcPr>
            <w:tcW w:w="0" w:type="auto"/>
            <w:tcBorders>
              <w:top w:val="nil"/>
              <w:left w:val="nil"/>
              <w:bottom w:val="nil"/>
              <w:right w:val="nil"/>
            </w:tcBorders>
            <w:shd w:val="clear" w:color="auto" w:fill="auto"/>
            <w:noWrap/>
            <w:vAlign w:val="center"/>
            <w:hideMark/>
          </w:tcPr>
          <w:p w14:paraId="470AD0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4.309</w:t>
            </w:r>
          </w:p>
        </w:tc>
        <w:tc>
          <w:tcPr>
            <w:tcW w:w="0" w:type="auto"/>
            <w:tcBorders>
              <w:top w:val="nil"/>
              <w:left w:val="nil"/>
              <w:bottom w:val="nil"/>
              <w:right w:val="nil"/>
            </w:tcBorders>
            <w:shd w:val="clear" w:color="auto" w:fill="auto"/>
            <w:noWrap/>
            <w:vAlign w:val="center"/>
            <w:hideMark/>
          </w:tcPr>
          <w:p w14:paraId="04E8BF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700870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EE096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-1.826</w:t>
            </w:r>
          </w:p>
        </w:tc>
        <w:tc>
          <w:tcPr>
            <w:tcW w:w="0" w:type="auto"/>
            <w:tcBorders>
              <w:top w:val="nil"/>
              <w:left w:val="nil"/>
              <w:bottom w:val="nil"/>
              <w:right w:val="nil"/>
            </w:tcBorders>
            <w:shd w:val="clear" w:color="auto" w:fill="auto"/>
            <w:noWrap/>
            <w:vAlign w:val="center"/>
            <w:hideMark/>
          </w:tcPr>
          <w:p w14:paraId="59060F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0.625</w:t>
            </w:r>
          </w:p>
        </w:tc>
        <w:tc>
          <w:tcPr>
            <w:tcW w:w="0" w:type="auto"/>
            <w:tcBorders>
              <w:top w:val="nil"/>
              <w:left w:val="nil"/>
              <w:bottom w:val="nil"/>
              <w:right w:val="nil"/>
            </w:tcBorders>
            <w:shd w:val="clear" w:color="auto" w:fill="auto"/>
            <w:noWrap/>
            <w:vAlign w:val="center"/>
            <w:hideMark/>
          </w:tcPr>
          <w:p w14:paraId="588FE0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0.685</w:t>
            </w:r>
          </w:p>
        </w:tc>
        <w:tc>
          <w:tcPr>
            <w:tcW w:w="0" w:type="auto"/>
            <w:tcBorders>
              <w:top w:val="nil"/>
              <w:left w:val="nil"/>
              <w:bottom w:val="nil"/>
              <w:right w:val="nil"/>
            </w:tcBorders>
            <w:shd w:val="clear" w:color="auto" w:fill="auto"/>
            <w:noWrap/>
            <w:vAlign w:val="center"/>
            <w:hideMark/>
          </w:tcPr>
          <w:p w14:paraId="229248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60FEEB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E8F66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1.297</w:t>
            </w:r>
          </w:p>
        </w:tc>
        <w:tc>
          <w:tcPr>
            <w:tcW w:w="0" w:type="auto"/>
            <w:tcBorders>
              <w:top w:val="nil"/>
              <w:left w:val="nil"/>
              <w:bottom w:val="nil"/>
              <w:right w:val="nil"/>
            </w:tcBorders>
            <w:shd w:val="clear" w:color="auto" w:fill="auto"/>
            <w:noWrap/>
            <w:vAlign w:val="center"/>
            <w:hideMark/>
          </w:tcPr>
          <w:p w14:paraId="4E5532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56C1E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0FDB72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-3.823</w:t>
            </w:r>
          </w:p>
        </w:tc>
      </w:tr>
      <w:tr w:rsidR="006B38E8" w:rsidRPr="004E7DFF" w14:paraId="77AB233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89DCE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834</w:t>
            </w:r>
          </w:p>
        </w:tc>
        <w:tc>
          <w:tcPr>
            <w:tcW w:w="0" w:type="auto"/>
            <w:tcBorders>
              <w:top w:val="nil"/>
              <w:left w:val="nil"/>
              <w:bottom w:val="nil"/>
              <w:right w:val="nil"/>
            </w:tcBorders>
            <w:shd w:val="clear" w:color="auto" w:fill="auto"/>
            <w:noWrap/>
            <w:vAlign w:val="center"/>
            <w:hideMark/>
          </w:tcPr>
          <w:p w14:paraId="791A71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26159-34-2</w:t>
            </w:r>
          </w:p>
        </w:tc>
        <w:tc>
          <w:tcPr>
            <w:tcW w:w="0" w:type="auto"/>
            <w:tcBorders>
              <w:top w:val="nil"/>
              <w:left w:val="nil"/>
              <w:bottom w:val="nil"/>
              <w:right w:val="nil"/>
            </w:tcBorders>
            <w:shd w:val="clear" w:color="auto" w:fill="auto"/>
            <w:noWrap/>
            <w:vAlign w:val="center"/>
            <w:hideMark/>
          </w:tcPr>
          <w:p w14:paraId="068471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4.798</w:t>
            </w:r>
          </w:p>
        </w:tc>
        <w:tc>
          <w:tcPr>
            <w:tcW w:w="0" w:type="auto"/>
            <w:tcBorders>
              <w:top w:val="nil"/>
              <w:left w:val="nil"/>
              <w:bottom w:val="nil"/>
              <w:right w:val="nil"/>
            </w:tcBorders>
            <w:shd w:val="clear" w:color="auto" w:fill="auto"/>
            <w:noWrap/>
            <w:vAlign w:val="center"/>
            <w:hideMark/>
          </w:tcPr>
          <w:p w14:paraId="220C4F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0.920</w:t>
            </w:r>
          </w:p>
        </w:tc>
        <w:tc>
          <w:tcPr>
            <w:tcW w:w="0" w:type="auto"/>
            <w:tcBorders>
              <w:top w:val="nil"/>
              <w:left w:val="nil"/>
              <w:bottom w:val="nil"/>
              <w:right w:val="nil"/>
            </w:tcBorders>
            <w:shd w:val="clear" w:color="auto" w:fill="auto"/>
            <w:noWrap/>
            <w:vAlign w:val="center"/>
            <w:hideMark/>
          </w:tcPr>
          <w:p w14:paraId="4D4E0F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6B1FA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-0.570</w:t>
            </w:r>
          </w:p>
        </w:tc>
        <w:tc>
          <w:tcPr>
            <w:tcW w:w="0" w:type="auto"/>
            <w:tcBorders>
              <w:top w:val="nil"/>
              <w:left w:val="nil"/>
              <w:bottom w:val="nil"/>
              <w:right w:val="nil"/>
            </w:tcBorders>
            <w:shd w:val="clear" w:color="auto" w:fill="auto"/>
            <w:noWrap/>
            <w:vAlign w:val="center"/>
            <w:hideMark/>
          </w:tcPr>
          <w:p w14:paraId="34E1D6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-0.473</w:t>
            </w:r>
          </w:p>
        </w:tc>
        <w:tc>
          <w:tcPr>
            <w:tcW w:w="0" w:type="auto"/>
            <w:tcBorders>
              <w:top w:val="nil"/>
              <w:left w:val="nil"/>
              <w:bottom w:val="nil"/>
              <w:right w:val="nil"/>
            </w:tcBorders>
            <w:shd w:val="clear" w:color="auto" w:fill="auto"/>
            <w:noWrap/>
            <w:vAlign w:val="center"/>
            <w:hideMark/>
          </w:tcPr>
          <w:p w14:paraId="56E767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068B81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nil"/>
            </w:tcBorders>
            <w:shd w:val="clear" w:color="auto" w:fill="auto"/>
            <w:noWrap/>
            <w:vAlign w:val="center"/>
            <w:hideMark/>
          </w:tcPr>
          <w:p w14:paraId="30E7D2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890A2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0.246</w:t>
            </w:r>
          </w:p>
        </w:tc>
        <w:tc>
          <w:tcPr>
            <w:tcW w:w="0" w:type="auto"/>
            <w:tcBorders>
              <w:top w:val="nil"/>
              <w:left w:val="nil"/>
              <w:bottom w:val="nil"/>
              <w:right w:val="nil"/>
            </w:tcBorders>
            <w:shd w:val="clear" w:color="auto" w:fill="auto"/>
            <w:noWrap/>
            <w:vAlign w:val="center"/>
            <w:hideMark/>
          </w:tcPr>
          <w:p w14:paraId="6FB50A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0.624</w:t>
            </w:r>
          </w:p>
        </w:tc>
        <w:tc>
          <w:tcPr>
            <w:tcW w:w="0" w:type="auto"/>
            <w:tcBorders>
              <w:top w:val="nil"/>
              <w:left w:val="nil"/>
              <w:bottom w:val="nil"/>
              <w:right w:val="nil"/>
            </w:tcBorders>
            <w:shd w:val="clear" w:color="auto" w:fill="auto"/>
            <w:noWrap/>
            <w:vAlign w:val="center"/>
            <w:hideMark/>
          </w:tcPr>
          <w:p w14:paraId="0F6FA3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0.133</w:t>
            </w:r>
          </w:p>
        </w:tc>
        <w:tc>
          <w:tcPr>
            <w:tcW w:w="0" w:type="auto"/>
            <w:tcBorders>
              <w:top w:val="nil"/>
              <w:left w:val="nil"/>
              <w:bottom w:val="nil"/>
              <w:right w:val="single" w:sz="12" w:space="0" w:color="auto"/>
            </w:tcBorders>
            <w:shd w:val="clear" w:color="auto" w:fill="auto"/>
            <w:noWrap/>
            <w:vAlign w:val="center"/>
            <w:hideMark/>
          </w:tcPr>
          <w:p w14:paraId="48CCE6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1.537</w:t>
            </w:r>
          </w:p>
        </w:tc>
      </w:tr>
      <w:tr w:rsidR="006B38E8" w:rsidRPr="004E7DFF" w14:paraId="603A7F0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B738E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835</w:t>
            </w:r>
          </w:p>
        </w:tc>
        <w:tc>
          <w:tcPr>
            <w:tcW w:w="0" w:type="auto"/>
            <w:tcBorders>
              <w:top w:val="nil"/>
              <w:left w:val="nil"/>
              <w:bottom w:val="nil"/>
              <w:right w:val="nil"/>
            </w:tcBorders>
            <w:shd w:val="clear" w:color="auto" w:fill="auto"/>
            <w:noWrap/>
            <w:vAlign w:val="center"/>
            <w:hideMark/>
          </w:tcPr>
          <w:p w14:paraId="1B3994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26172-55-4</w:t>
            </w:r>
          </w:p>
        </w:tc>
        <w:tc>
          <w:tcPr>
            <w:tcW w:w="0" w:type="auto"/>
            <w:tcBorders>
              <w:top w:val="nil"/>
              <w:left w:val="nil"/>
              <w:bottom w:val="nil"/>
              <w:right w:val="nil"/>
            </w:tcBorders>
            <w:shd w:val="clear" w:color="auto" w:fill="auto"/>
            <w:noWrap/>
            <w:vAlign w:val="center"/>
            <w:hideMark/>
          </w:tcPr>
          <w:p w14:paraId="0B0A95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6.288</w:t>
            </w:r>
          </w:p>
        </w:tc>
        <w:tc>
          <w:tcPr>
            <w:tcW w:w="0" w:type="auto"/>
            <w:tcBorders>
              <w:top w:val="nil"/>
              <w:left w:val="nil"/>
              <w:bottom w:val="nil"/>
              <w:right w:val="nil"/>
            </w:tcBorders>
            <w:shd w:val="clear" w:color="auto" w:fill="auto"/>
            <w:noWrap/>
            <w:vAlign w:val="center"/>
            <w:hideMark/>
          </w:tcPr>
          <w:p w14:paraId="301946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0.331</w:t>
            </w:r>
          </w:p>
        </w:tc>
        <w:tc>
          <w:tcPr>
            <w:tcW w:w="0" w:type="auto"/>
            <w:tcBorders>
              <w:top w:val="nil"/>
              <w:left w:val="nil"/>
              <w:bottom w:val="nil"/>
              <w:right w:val="nil"/>
            </w:tcBorders>
            <w:shd w:val="clear" w:color="auto" w:fill="auto"/>
            <w:noWrap/>
            <w:vAlign w:val="center"/>
            <w:hideMark/>
          </w:tcPr>
          <w:p w14:paraId="54C3BF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749A63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0.368</w:t>
            </w:r>
          </w:p>
        </w:tc>
        <w:tc>
          <w:tcPr>
            <w:tcW w:w="0" w:type="auto"/>
            <w:tcBorders>
              <w:top w:val="nil"/>
              <w:left w:val="nil"/>
              <w:bottom w:val="nil"/>
              <w:right w:val="nil"/>
            </w:tcBorders>
            <w:shd w:val="clear" w:color="auto" w:fill="auto"/>
            <w:noWrap/>
            <w:vAlign w:val="center"/>
            <w:hideMark/>
          </w:tcPr>
          <w:p w14:paraId="61E000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1.106</w:t>
            </w:r>
          </w:p>
        </w:tc>
        <w:tc>
          <w:tcPr>
            <w:tcW w:w="0" w:type="auto"/>
            <w:tcBorders>
              <w:top w:val="nil"/>
              <w:left w:val="nil"/>
              <w:bottom w:val="nil"/>
              <w:right w:val="nil"/>
            </w:tcBorders>
            <w:shd w:val="clear" w:color="auto" w:fill="auto"/>
            <w:noWrap/>
            <w:vAlign w:val="center"/>
            <w:hideMark/>
          </w:tcPr>
          <w:p w14:paraId="69898A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0.141</w:t>
            </w:r>
          </w:p>
        </w:tc>
        <w:tc>
          <w:tcPr>
            <w:tcW w:w="0" w:type="auto"/>
            <w:tcBorders>
              <w:top w:val="nil"/>
              <w:left w:val="nil"/>
              <w:bottom w:val="nil"/>
              <w:right w:val="nil"/>
            </w:tcBorders>
            <w:shd w:val="clear" w:color="auto" w:fill="auto"/>
            <w:noWrap/>
            <w:vAlign w:val="center"/>
            <w:hideMark/>
          </w:tcPr>
          <w:p w14:paraId="5C9D19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0.084</w:t>
            </w:r>
          </w:p>
        </w:tc>
        <w:tc>
          <w:tcPr>
            <w:tcW w:w="0" w:type="auto"/>
            <w:tcBorders>
              <w:top w:val="nil"/>
              <w:left w:val="nil"/>
              <w:bottom w:val="nil"/>
              <w:right w:val="nil"/>
            </w:tcBorders>
            <w:shd w:val="clear" w:color="auto" w:fill="auto"/>
            <w:noWrap/>
            <w:vAlign w:val="center"/>
            <w:hideMark/>
          </w:tcPr>
          <w:p w14:paraId="11E757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-0.274</w:t>
            </w:r>
          </w:p>
        </w:tc>
        <w:tc>
          <w:tcPr>
            <w:tcW w:w="0" w:type="auto"/>
            <w:tcBorders>
              <w:top w:val="nil"/>
              <w:left w:val="nil"/>
              <w:bottom w:val="nil"/>
              <w:right w:val="nil"/>
            </w:tcBorders>
            <w:shd w:val="clear" w:color="auto" w:fill="auto"/>
            <w:noWrap/>
            <w:vAlign w:val="center"/>
            <w:hideMark/>
          </w:tcPr>
          <w:p w14:paraId="732139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0.869</w:t>
            </w:r>
          </w:p>
        </w:tc>
        <w:tc>
          <w:tcPr>
            <w:tcW w:w="0" w:type="auto"/>
            <w:tcBorders>
              <w:top w:val="nil"/>
              <w:left w:val="nil"/>
              <w:bottom w:val="nil"/>
              <w:right w:val="nil"/>
            </w:tcBorders>
            <w:shd w:val="clear" w:color="auto" w:fill="auto"/>
            <w:noWrap/>
            <w:vAlign w:val="center"/>
            <w:hideMark/>
          </w:tcPr>
          <w:p w14:paraId="5C9B79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-0.094</w:t>
            </w:r>
          </w:p>
        </w:tc>
        <w:tc>
          <w:tcPr>
            <w:tcW w:w="0" w:type="auto"/>
            <w:tcBorders>
              <w:top w:val="nil"/>
              <w:left w:val="nil"/>
              <w:bottom w:val="nil"/>
              <w:right w:val="nil"/>
            </w:tcBorders>
            <w:shd w:val="clear" w:color="auto" w:fill="auto"/>
            <w:noWrap/>
            <w:vAlign w:val="center"/>
            <w:hideMark/>
          </w:tcPr>
          <w:p w14:paraId="538CEF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0.030</w:t>
            </w:r>
          </w:p>
        </w:tc>
        <w:tc>
          <w:tcPr>
            <w:tcW w:w="0" w:type="auto"/>
            <w:tcBorders>
              <w:top w:val="nil"/>
              <w:left w:val="nil"/>
              <w:bottom w:val="nil"/>
              <w:right w:val="single" w:sz="12" w:space="0" w:color="auto"/>
            </w:tcBorders>
            <w:shd w:val="clear" w:color="auto" w:fill="auto"/>
            <w:noWrap/>
            <w:vAlign w:val="center"/>
            <w:hideMark/>
          </w:tcPr>
          <w:p w14:paraId="60DB82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-7.338</w:t>
            </w:r>
          </w:p>
        </w:tc>
      </w:tr>
      <w:tr w:rsidR="006B38E8" w:rsidRPr="004E7DFF" w14:paraId="4245A48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F294E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836</w:t>
            </w:r>
          </w:p>
        </w:tc>
        <w:tc>
          <w:tcPr>
            <w:tcW w:w="0" w:type="auto"/>
            <w:tcBorders>
              <w:top w:val="nil"/>
              <w:left w:val="nil"/>
              <w:bottom w:val="nil"/>
              <w:right w:val="nil"/>
            </w:tcBorders>
            <w:shd w:val="clear" w:color="auto" w:fill="auto"/>
            <w:noWrap/>
            <w:vAlign w:val="center"/>
            <w:hideMark/>
          </w:tcPr>
          <w:p w14:paraId="2EC0B4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26225-79-6</w:t>
            </w:r>
          </w:p>
        </w:tc>
        <w:tc>
          <w:tcPr>
            <w:tcW w:w="0" w:type="auto"/>
            <w:tcBorders>
              <w:top w:val="nil"/>
              <w:left w:val="nil"/>
              <w:bottom w:val="nil"/>
              <w:right w:val="nil"/>
            </w:tcBorders>
            <w:shd w:val="clear" w:color="auto" w:fill="auto"/>
            <w:noWrap/>
            <w:vAlign w:val="center"/>
            <w:hideMark/>
          </w:tcPr>
          <w:p w14:paraId="31DDAF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4.282</w:t>
            </w:r>
          </w:p>
        </w:tc>
        <w:tc>
          <w:tcPr>
            <w:tcW w:w="0" w:type="auto"/>
            <w:tcBorders>
              <w:top w:val="nil"/>
              <w:left w:val="nil"/>
              <w:bottom w:val="nil"/>
              <w:right w:val="nil"/>
            </w:tcBorders>
            <w:shd w:val="clear" w:color="auto" w:fill="auto"/>
            <w:noWrap/>
            <w:vAlign w:val="center"/>
            <w:hideMark/>
          </w:tcPr>
          <w:p w14:paraId="20B49B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0.979</w:t>
            </w:r>
          </w:p>
        </w:tc>
        <w:tc>
          <w:tcPr>
            <w:tcW w:w="0" w:type="auto"/>
            <w:tcBorders>
              <w:top w:val="nil"/>
              <w:left w:val="nil"/>
              <w:bottom w:val="nil"/>
              <w:right w:val="nil"/>
            </w:tcBorders>
            <w:shd w:val="clear" w:color="auto" w:fill="auto"/>
            <w:noWrap/>
            <w:vAlign w:val="center"/>
            <w:hideMark/>
          </w:tcPr>
          <w:p w14:paraId="4BB019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3DC5AB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-0.240</w:t>
            </w:r>
          </w:p>
        </w:tc>
        <w:tc>
          <w:tcPr>
            <w:tcW w:w="0" w:type="auto"/>
            <w:tcBorders>
              <w:top w:val="nil"/>
              <w:left w:val="nil"/>
              <w:bottom w:val="nil"/>
              <w:right w:val="nil"/>
            </w:tcBorders>
            <w:shd w:val="clear" w:color="auto" w:fill="auto"/>
            <w:noWrap/>
            <w:vAlign w:val="center"/>
            <w:hideMark/>
          </w:tcPr>
          <w:p w14:paraId="634D71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0.287</w:t>
            </w:r>
          </w:p>
        </w:tc>
        <w:tc>
          <w:tcPr>
            <w:tcW w:w="0" w:type="auto"/>
            <w:tcBorders>
              <w:top w:val="nil"/>
              <w:left w:val="nil"/>
              <w:bottom w:val="nil"/>
              <w:right w:val="nil"/>
            </w:tcBorders>
            <w:shd w:val="clear" w:color="auto" w:fill="auto"/>
            <w:noWrap/>
            <w:vAlign w:val="center"/>
            <w:hideMark/>
          </w:tcPr>
          <w:p w14:paraId="2D0CCD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-1.060</w:t>
            </w:r>
          </w:p>
        </w:tc>
        <w:tc>
          <w:tcPr>
            <w:tcW w:w="0" w:type="auto"/>
            <w:tcBorders>
              <w:top w:val="nil"/>
              <w:left w:val="nil"/>
              <w:bottom w:val="nil"/>
              <w:right w:val="nil"/>
            </w:tcBorders>
            <w:shd w:val="clear" w:color="auto" w:fill="auto"/>
            <w:noWrap/>
            <w:vAlign w:val="center"/>
            <w:hideMark/>
          </w:tcPr>
          <w:p w14:paraId="5F33D7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1.403</w:t>
            </w:r>
          </w:p>
        </w:tc>
        <w:tc>
          <w:tcPr>
            <w:tcW w:w="0" w:type="auto"/>
            <w:tcBorders>
              <w:top w:val="nil"/>
              <w:left w:val="nil"/>
              <w:bottom w:val="nil"/>
              <w:right w:val="nil"/>
            </w:tcBorders>
            <w:shd w:val="clear" w:color="auto" w:fill="auto"/>
            <w:noWrap/>
            <w:vAlign w:val="center"/>
            <w:hideMark/>
          </w:tcPr>
          <w:p w14:paraId="62CCFE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D4223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0.529</w:t>
            </w:r>
          </w:p>
        </w:tc>
        <w:tc>
          <w:tcPr>
            <w:tcW w:w="0" w:type="auto"/>
            <w:tcBorders>
              <w:top w:val="nil"/>
              <w:left w:val="nil"/>
              <w:bottom w:val="nil"/>
              <w:right w:val="nil"/>
            </w:tcBorders>
            <w:shd w:val="clear" w:color="auto" w:fill="auto"/>
            <w:noWrap/>
            <w:vAlign w:val="center"/>
            <w:hideMark/>
          </w:tcPr>
          <w:p w14:paraId="1D609D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E83AA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single" w:sz="12" w:space="0" w:color="auto"/>
            </w:tcBorders>
            <w:shd w:val="clear" w:color="auto" w:fill="auto"/>
            <w:noWrap/>
            <w:vAlign w:val="center"/>
            <w:hideMark/>
          </w:tcPr>
          <w:p w14:paraId="3C2068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1.329</w:t>
            </w:r>
          </w:p>
        </w:tc>
      </w:tr>
      <w:tr w:rsidR="006B38E8" w:rsidRPr="004E7DFF" w14:paraId="2C49664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4C694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837</w:t>
            </w:r>
          </w:p>
        </w:tc>
        <w:tc>
          <w:tcPr>
            <w:tcW w:w="0" w:type="auto"/>
            <w:tcBorders>
              <w:top w:val="nil"/>
              <w:left w:val="nil"/>
              <w:bottom w:val="nil"/>
              <w:right w:val="nil"/>
            </w:tcBorders>
            <w:shd w:val="clear" w:color="auto" w:fill="auto"/>
            <w:noWrap/>
            <w:vAlign w:val="center"/>
            <w:hideMark/>
          </w:tcPr>
          <w:p w14:paraId="513D01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26248-24-8</w:t>
            </w:r>
          </w:p>
        </w:tc>
        <w:tc>
          <w:tcPr>
            <w:tcW w:w="0" w:type="auto"/>
            <w:tcBorders>
              <w:top w:val="nil"/>
              <w:left w:val="nil"/>
              <w:bottom w:val="nil"/>
              <w:right w:val="nil"/>
            </w:tcBorders>
            <w:shd w:val="clear" w:color="auto" w:fill="auto"/>
            <w:noWrap/>
            <w:vAlign w:val="center"/>
            <w:hideMark/>
          </w:tcPr>
          <w:p w14:paraId="2C5DE2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4.837</w:t>
            </w:r>
          </w:p>
        </w:tc>
        <w:tc>
          <w:tcPr>
            <w:tcW w:w="0" w:type="auto"/>
            <w:tcBorders>
              <w:top w:val="nil"/>
              <w:left w:val="nil"/>
              <w:bottom w:val="nil"/>
              <w:right w:val="nil"/>
            </w:tcBorders>
            <w:shd w:val="clear" w:color="auto" w:fill="auto"/>
            <w:noWrap/>
            <w:vAlign w:val="center"/>
            <w:hideMark/>
          </w:tcPr>
          <w:p w14:paraId="28C565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0.741</w:t>
            </w:r>
          </w:p>
        </w:tc>
        <w:tc>
          <w:tcPr>
            <w:tcW w:w="0" w:type="auto"/>
            <w:tcBorders>
              <w:top w:val="nil"/>
              <w:left w:val="nil"/>
              <w:bottom w:val="nil"/>
              <w:right w:val="nil"/>
            </w:tcBorders>
            <w:shd w:val="clear" w:color="auto" w:fill="auto"/>
            <w:noWrap/>
            <w:vAlign w:val="center"/>
            <w:hideMark/>
          </w:tcPr>
          <w:p w14:paraId="37DBF4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0C473A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-0.341</w:t>
            </w:r>
          </w:p>
        </w:tc>
        <w:tc>
          <w:tcPr>
            <w:tcW w:w="0" w:type="auto"/>
            <w:tcBorders>
              <w:top w:val="nil"/>
              <w:left w:val="nil"/>
              <w:bottom w:val="nil"/>
              <w:right w:val="nil"/>
            </w:tcBorders>
            <w:shd w:val="clear" w:color="auto" w:fill="auto"/>
            <w:noWrap/>
            <w:vAlign w:val="center"/>
            <w:hideMark/>
          </w:tcPr>
          <w:p w14:paraId="23AECC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-0.693</w:t>
            </w:r>
          </w:p>
        </w:tc>
        <w:tc>
          <w:tcPr>
            <w:tcW w:w="0" w:type="auto"/>
            <w:tcBorders>
              <w:top w:val="nil"/>
              <w:left w:val="nil"/>
              <w:bottom w:val="nil"/>
              <w:right w:val="nil"/>
            </w:tcBorders>
            <w:shd w:val="clear" w:color="auto" w:fill="auto"/>
            <w:noWrap/>
            <w:vAlign w:val="center"/>
            <w:hideMark/>
          </w:tcPr>
          <w:p w14:paraId="03D829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0.143</w:t>
            </w:r>
          </w:p>
        </w:tc>
        <w:tc>
          <w:tcPr>
            <w:tcW w:w="0" w:type="auto"/>
            <w:tcBorders>
              <w:top w:val="nil"/>
              <w:left w:val="nil"/>
              <w:bottom w:val="nil"/>
              <w:right w:val="nil"/>
            </w:tcBorders>
            <w:shd w:val="clear" w:color="auto" w:fill="auto"/>
            <w:noWrap/>
            <w:vAlign w:val="center"/>
            <w:hideMark/>
          </w:tcPr>
          <w:p w14:paraId="16ADC4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0.135</w:t>
            </w:r>
          </w:p>
        </w:tc>
        <w:tc>
          <w:tcPr>
            <w:tcW w:w="0" w:type="auto"/>
            <w:tcBorders>
              <w:top w:val="nil"/>
              <w:left w:val="nil"/>
              <w:bottom w:val="nil"/>
              <w:right w:val="nil"/>
            </w:tcBorders>
            <w:shd w:val="clear" w:color="auto" w:fill="auto"/>
            <w:noWrap/>
            <w:vAlign w:val="center"/>
            <w:hideMark/>
          </w:tcPr>
          <w:p w14:paraId="2360FE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5B0489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0.700</w:t>
            </w:r>
          </w:p>
        </w:tc>
        <w:tc>
          <w:tcPr>
            <w:tcW w:w="0" w:type="auto"/>
            <w:tcBorders>
              <w:top w:val="nil"/>
              <w:left w:val="nil"/>
              <w:bottom w:val="nil"/>
              <w:right w:val="nil"/>
            </w:tcBorders>
            <w:shd w:val="clear" w:color="auto" w:fill="auto"/>
            <w:noWrap/>
            <w:vAlign w:val="center"/>
            <w:hideMark/>
          </w:tcPr>
          <w:p w14:paraId="582920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CDD14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0.608</w:t>
            </w:r>
          </w:p>
        </w:tc>
        <w:tc>
          <w:tcPr>
            <w:tcW w:w="0" w:type="auto"/>
            <w:tcBorders>
              <w:top w:val="nil"/>
              <w:left w:val="nil"/>
              <w:bottom w:val="nil"/>
              <w:right w:val="single" w:sz="12" w:space="0" w:color="auto"/>
            </w:tcBorders>
            <w:shd w:val="clear" w:color="auto" w:fill="auto"/>
            <w:noWrap/>
            <w:vAlign w:val="center"/>
            <w:hideMark/>
          </w:tcPr>
          <w:p w14:paraId="0857D3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3.611</w:t>
            </w:r>
          </w:p>
        </w:tc>
      </w:tr>
      <w:tr w:rsidR="006B38E8" w:rsidRPr="004E7DFF" w14:paraId="2D136DF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6E4AA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838</w:t>
            </w:r>
          </w:p>
        </w:tc>
        <w:tc>
          <w:tcPr>
            <w:tcW w:w="0" w:type="auto"/>
            <w:tcBorders>
              <w:top w:val="nil"/>
              <w:left w:val="nil"/>
              <w:bottom w:val="nil"/>
              <w:right w:val="nil"/>
            </w:tcBorders>
            <w:shd w:val="clear" w:color="auto" w:fill="auto"/>
            <w:noWrap/>
            <w:vAlign w:val="center"/>
            <w:hideMark/>
          </w:tcPr>
          <w:p w14:paraId="5D5E5C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26259-45-0</w:t>
            </w:r>
          </w:p>
        </w:tc>
        <w:tc>
          <w:tcPr>
            <w:tcW w:w="0" w:type="auto"/>
            <w:tcBorders>
              <w:top w:val="nil"/>
              <w:left w:val="nil"/>
              <w:bottom w:val="nil"/>
              <w:right w:val="nil"/>
            </w:tcBorders>
            <w:shd w:val="clear" w:color="auto" w:fill="auto"/>
            <w:noWrap/>
            <w:vAlign w:val="center"/>
            <w:hideMark/>
          </w:tcPr>
          <w:p w14:paraId="081ABE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5.169</w:t>
            </w:r>
          </w:p>
        </w:tc>
        <w:tc>
          <w:tcPr>
            <w:tcW w:w="0" w:type="auto"/>
            <w:tcBorders>
              <w:top w:val="nil"/>
              <w:left w:val="nil"/>
              <w:bottom w:val="nil"/>
              <w:right w:val="nil"/>
            </w:tcBorders>
            <w:shd w:val="clear" w:color="auto" w:fill="auto"/>
            <w:noWrap/>
            <w:vAlign w:val="center"/>
            <w:hideMark/>
          </w:tcPr>
          <w:p w14:paraId="04FE83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330537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-0.915</w:t>
            </w:r>
          </w:p>
        </w:tc>
        <w:tc>
          <w:tcPr>
            <w:tcW w:w="0" w:type="auto"/>
            <w:tcBorders>
              <w:top w:val="nil"/>
              <w:left w:val="nil"/>
              <w:bottom w:val="nil"/>
              <w:right w:val="nil"/>
            </w:tcBorders>
            <w:shd w:val="clear" w:color="auto" w:fill="auto"/>
            <w:noWrap/>
            <w:vAlign w:val="center"/>
            <w:hideMark/>
          </w:tcPr>
          <w:p w14:paraId="6A2685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1.123</w:t>
            </w:r>
          </w:p>
        </w:tc>
        <w:tc>
          <w:tcPr>
            <w:tcW w:w="0" w:type="auto"/>
            <w:tcBorders>
              <w:top w:val="nil"/>
              <w:left w:val="nil"/>
              <w:bottom w:val="nil"/>
              <w:right w:val="nil"/>
            </w:tcBorders>
            <w:shd w:val="clear" w:color="auto" w:fill="auto"/>
            <w:noWrap/>
            <w:vAlign w:val="center"/>
            <w:hideMark/>
          </w:tcPr>
          <w:p w14:paraId="62DFFA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0.757</w:t>
            </w:r>
          </w:p>
        </w:tc>
        <w:tc>
          <w:tcPr>
            <w:tcW w:w="0" w:type="auto"/>
            <w:tcBorders>
              <w:top w:val="nil"/>
              <w:left w:val="nil"/>
              <w:bottom w:val="nil"/>
              <w:right w:val="nil"/>
            </w:tcBorders>
            <w:shd w:val="clear" w:color="auto" w:fill="auto"/>
            <w:noWrap/>
            <w:vAlign w:val="center"/>
            <w:hideMark/>
          </w:tcPr>
          <w:p w14:paraId="458C6D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-1.178</w:t>
            </w:r>
          </w:p>
        </w:tc>
        <w:tc>
          <w:tcPr>
            <w:tcW w:w="0" w:type="auto"/>
            <w:tcBorders>
              <w:top w:val="nil"/>
              <w:left w:val="nil"/>
              <w:bottom w:val="nil"/>
              <w:right w:val="nil"/>
            </w:tcBorders>
            <w:shd w:val="clear" w:color="auto" w:fill="auto"/>
            <w:noWrap/>
            <w:vAlign w:val="center"/>
            <w:hideMark/>
          </w:tcPr>
          <w:p w14:paraId="374459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543783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70C7D1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nil"/>
            </w:tcBorders>
            <w:shd w:val="clear" w:color="auto" w:fill="auto"/>
            <w:noWrap/>
            <w:vAlign w:val="center"/>
            <w:hideMark/>
          </w:tcPr>
          <w:p w14:paraId="3CC84A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6AE9EC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1.329</w:t>
            </w:r>
          </w:p>
        </w:tc>
        <w:tc>
          <w:tcPr>
            <w:tcW w:w="0" w:type="auto"/>
            <w:tcBorders>
              <w:top w:val="nil"/>
              <w:left w:val="nil"/>
              <w:bottom w:val="nil"/>
              <w:right w:val="single" w:sz="12" w:space="0" w:color="auto"/>
            </w:tcBorders>
            <w:shd w:val="clear" w:color="auto" w:fill="auto"/>
            <w:noWrap/>
            <w:vAlign w:val="center"/>
            <w:hideMark/>
          </w:tcPr>
          <w:p w14:paraId="2B245D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-3.494</w:t>
            </w:r>
          </w:p>
        </w:tc>
      </w:tr>
      <w:tr w:rsidR="006B38E8" w:rsidRPr="004E7DFF" w14:paraId="4149DE3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6E11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839</w:t>
            </w:r>
          </w:p>
        </w:tc>
        <w:tc>
          <w:tcPr>
            <w:tcW w:w="0" w:type="auto"/>
            <w:tcBorders>
              <w:top w:val="nil"/>
              <w:left w:val="nil"/>
              <w:bottom w:val="nil"/>
              <w:right w:val="nil"/>
            </w:tcBorders>
            <w:shd w:val="clear" w:color="auto" w:fill="auto"/>
            <w:noWrap/>
            <w:vAlign w:val="center"/>
            <w:hideMark/>
          </w:tcPr>
          <w:p w14:paraId="62A1DF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2626-83-7</w:t>
            </w:r>
          </w:p>
        </w:tc>
        <w:tc>
          <w:tcPr>
            <w:tcW w:w="0" w:type="auto"/>
            <w:tcBorders>
              <w:top w:val="nil"/>
              <w:left w:val="nil"/>
              <w:bottom w:val="nil"/>
              <w:right w:val="nil"/>
            </w:tcBorders>
            <w:shd w:val="clear" w:color="auto" w:fill="auto"/>
            <w:noWrap/>
            <w:vAlign w:val="center"/>
            <w:hideMark/>
          </w:tcPr>
          <w:p w14:paraId="76FB71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4.859</w:t>
            </w:r>
          </w:p>
        </w:tc>
        <w:tc>
          <w:tcPr>
            <w:tcW w:w="0" w:type="auto"/>
            <w:tcBorders>
              <w:top w:val="nil"/>
              <w:left w:val="nil"/>
              <w:bottom w:val="nil"/>
              <w:right w:val="nil"/>
            </w:tcBorders>
            <w:shd w:val="clear" w:color="auto" w:fill="auto"/>
            <w:noWrap/>
            <w:vAlign w:val="center"/>
            <w:hideMark/>
          </w:tcPr>
          <w:p w14:paraId="272AFA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0.899</w:t>
            </w:r>
          </w:p>
        </w:tc>
        <w:tc>
          <w:tcPr>
            <w:tcW w:w="0" w:type="auto"/>
            <w:tcBorders>
              <w:top w:val="nil"/>
              <w:left w:val="nil"/>
              <w:bottom w:val="nil"/>
              <w:right w:val="nil"/>
            </w:tcBorders>
            <w:shd w:val="clear" w:color="auto" w:fill="auto"/>
            <w:noWrap/>
            <w:vAlign w:val="center"/>
            <w:hideMark/>
          </w:tcPr>
          <w:p w14:paraId="36E8F5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221341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-1.648</w:t>
            </w:r>
          </w:p>
        </w:tc>
        <w:tc>
          <w:tcPr>
            <w:tcW w:w="0" w:type="auto"/>
            <w:tcBorders>
              <w:top w:val="nil"/>
              <w:left w:val="nil"/>
              <w:bottom w:val="nil"/>
              <w:right w:val="nil"/>
            </w:tcBorders>
            <w:shd w:val="clear" w:color="auto" w:fill="auto"/>
            <w:noWrap/>
            <w:vAlign w:val="center"/>
            <w:hideMark/>
          </w:tcPr>
          <w:p w14:paraId="57BB16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0.480</w:t>
            </w:r>
          </w:p>
        </w:tc>
        <w:tc>
          <w:tcPr>
            <w:tcW w:w="0" w:type="auto"/>
            <w:tcBorders>
              <w:top w:val="nil"/>
              <w:left w:val="nil"/>
              <w:bottom w:val="nil"/>
              <w:right w:val="nil"/>
            </w:tcBorders>
            <w:shd w:val="clear" w:color="auto" w:fill="auto"/>
            <w:noWrap/>
            <w:vAlign w:val="center"/>
            <w:hideMark/>
          </w:tcPr>
          <w:p w14:paraId="3F490C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-0.252</w:t>
            </w:r>
          </w:p>
        </w:tc>
        <w:tc>
          <w:tcPr>
            <w:tcW w:w="0" w:type="auto"/>
            <w:tcBorders>
              <w:top w:val="nil"/>
              <w:left w:val="nil"/>
              <w:bottom w:val="nil"/>
              <w:right w:val="nil"/>
            </w:tcBorders>
            <w:shd w:val="clear" w:color="auto" w:fill="auto"/>
            <w:noWrap/>
            <w:vAlign w:val="center"/>
            <w:hideMark/>
          </w:tcPr>
          <w:p w14:paraId="706A70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0.878</w:t>
            </w:r>
          </w:p>
        </w:tc>
        <w:tc>
          <w:tcPr>
            <w:tcW w:w="0" w:type="auto"/>
            <w:tcBorders>
              <w:top w:val="nil"/>
              <w:left w:val="nil"/>
              <w:bottom w:val="nil"/>
              <w:right w:val="nil"/>
            </w:tcBorders>
            <w:shd w:val="clear" w:color="auto" w:fill="auto"/>
            <w:noWrap/>
            <w:vAlign w:val="center"/>
            <w:hideMark/>
          </w:tcPr>
          <w:p w14:paraId="3E64AF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7AF3D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1.503</w:t>
            </w:r>
          </w:p>
        </w:tc>
        <w:tc>
          <w:tcPr>
            <w:tcW w:w="0" w:type="auto"/>
            <w:tcBorders>
              <w:top w:val="nil"/>
              <w:left w:val="nil"/>
              <w:bottom w:val="nil"/>
              <w:right w:val="nil"/>
            </w:tcBorders>
            <w:shd w:val="clear" w:color="auto" w:fill="auto"/>
            <w:noWrap/>
            <w:vAlign w:val="center"/>
            <w:hideMark/>
          </w:tcPr>
          <w:p w14:paraId="58E058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1A17C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1B37A8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-4.169</w:t>
            </w:r>
          </w:p>
        </w:tc>
      </w:tr>
      <w:tr w:rsidR="006B38E8" w:rsidRPr="004E7DFF" w14:paraId="7D1641A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9DE0E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840</w:t>
            </w:r>
          </w:p>
        </w:tc>
        <w:tc>
          <w:tcPr>
            <w:tcW w:w="0" w:type="auto"/>
            <w:tcBorders>
              <w:top w:val="nil"/>
              <w:left w:val="nil"/>
              <w:bottom w:val="nil"/>
              <w:right w:val="nil"/>
            </w:tcBorders>
            <w:shd w:val="clear" w:color="auto" w:fill="auto"/>
            <w:noWrap/>
            <w:vAlign w:val="center"/>
            <w:hideMark/>
          </w:tcPr>
          <w:p w14:paraId="66D042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2631-37-0</w:t>
            </w:r>
          </w:p>
        </w:tc>
        <w:tc>
          <w:tcPr>
            <w:tcW w:w="0" w:type="auto"/>
            <w:tcBorders>
              <w:top w:val="nil"/>
              <w:left w:val="nil"/>
              <w:bottom w:val="nil"/>
              <w:right w:val="nil"/>
            </w:tcBorders>
            <w:shd w:val="clear" w:color="auto" w:fill="auto"/>
            <w:noWrap/>
            <w:vAlign w:val="center"/>
            <w:hideMark/>
          </w:tcPr>
          <w:p w14:paraId="5E89A7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4.866</w:t>
            </w:r>
          </w:p>
        </w:tc>
        <w:tc>
          <w:tcPr>
            <w:tcW w:w="0" w:type="auto"/>
            <w:tcBorders>
              <w:top w:val="nil"/>
              <w:left w:val="nil"/>
              <w:bottom w:val="nil"/>
              <w:right w:val="nil"/>
            </w:tcBorders>
            <w:shd w:val="clear" w:color="auto" w:fill="auto"/>
            <w:noWrap/>
            <w:vAlign w:val="center"/>
            <w:hideMark/>
          </w:tcPr>
          <w:p w14:paraId="61DE55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0.892</w:t>
            </w:r>
          </w:p>
        </w:tc>
        <w:tc>
          <w:tcPr>
            <w:tcW w:w="0" w:type="auto"/>
            <w:tcBorders>
              <w:top w:val="nil"/>
              <w:left w:val="nil"/>
              <w:bottom w:val="nil"/>
              <w:right w:val="nil"/>
            </w:tcBorders>
            <w:shd w:val="clear" w:color="auto" w:fill="auto"/>
            <w:noWrap/>
            <w:vAlign w:val="center"/>
            <w:hideMark/>
          </w:tcPr>
          <w:p w14:paraId="2977F4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79F908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-2.132</w:t>
            </w:r>
          </w:p>
        </w:tc>
        <w:tc>
          <w:tcPr>
            <w:tcW w:w="0" w:type="auto"/>
            <w:tcBorders>
              <w:top w:val="nil"/>
              <w:left w:val="nil"/>
              <w:bottom w:val="nil"/>
              <w:right w:val="nil"/>
            </w:tcBorders>
            <w:shd w:val="clear" w:color="auto" w:fill="auto"/>
            <w:noWrap/>
            <w:vAlign w:val="center"/>
            <w:hideMark/>
          </w:tcPr>
          <w:p w14:paraId="61D407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0.537</w:t>
            </w:r>
          </w:p>
        </w:tc>
        <w:tc>
          <w:tcPr>
            <w:tcW w:w="0" w:type="auto"/>
            <w:tcBorders>
              <w:top w:val="nil"/>
              <w:left w:val="nil"/>
              <w:bottom w:val="nil"/>
              <w:right w:val="nil"/>
            </w:tcBorders>
            <w:shd w:val="clear" w:color="auto" w:fill="auto"/>
            <w:noWrap/>
            <w:vAlign w:val="center"/>
            <w:hideMark/>
          </w:tcPr>
          <w:p w14:paraId="1E328C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145659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1.052</w:t>
            </w:r>
          </w:p>
        </w:tc>
        <w:tc>
          <w:tcPr>
            <w:tcW w:w="0" w:type="auto"/>
            <w:tcBorders>
              <w:top w:val="nil"/>
              <w:left w:val="nil"/>
              <w:bottom w:val="nil"/>
              <w:right w:val="nil"/>
            </w:tcBorders>
            <w:shd w:val="clear" w:color="auto" w:fill="auto"/>
            <w:noWrap/>
            <w:vAlign w:val="center"/>
            <w:hideMark/>
          </w:tcPr>
          <w:p w14:paraId="4FB7AD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4832C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1.460</w:t>
            </w:r>
          </w:p>
        </w:tc>
        <w:tc>
          <w:tcPr>
            <w:tcW w:w="0" w:type="auto"/>
            <w:tcBorders>
              <w:top w:val="nil"/>
              <w:left w:val="nil"/>
              <w:bottom w:val="nil"/>
              <w:right w:val="nil"/>
            </w:tcBorders>
            <w:shd w:val="clear" w:color="auto" w:fill="auto"/>
            <w:noWrap/>
            <w:vAlign w:val="center"/>
            <w:hideMark/>
          </w:tcPr>
          <w:p w14:paraId="475197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035DD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4D742E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-4.229</w:t>
            </w:r>
          </w:p>
        </w:tc>
      </w:tr>
      <w:tr w:rsidR="006B38E8" w:rsidRPr="004E7DFF" w14:paraId="7B7E4B5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9E129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841</w:t>
            </w:r>
          </w:p>
        </w:tc>
        <w:tc>
          <w:tcPr>
            <w:tcW w:w="0" w:type="auto"/>
            <w:tcBorders>
              <w:top w:val="nil"/>
              <w:left w:val="nil"/>
              <w:bottom w:val="nil"/>
              <w:right w:val="nil"/>
            </w:tcBorders>
            <w:shd w:val="clear" w:color="auto" w:fill="auto"/>
            <w:noWrap/>
            <w:vAlign w:val="center"/>
            <w:hideMark/>
          </w:tcPr>
          <w:p w14:paraId="2E10C6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2631-40-5</w:t>
            </w:r>
          </w:p>
        </w:tc>
        <w:tc>
          <w:tcPr>
            <w:tcW w:w="0" w:type="auto"/>
            <w:tcBorders>
              <w:top w:val="nil"/>
              <w:left w:val="nil"/>
              <w:bottom w:val="nil"/>
              <w:right w:val="nil"/>
            </w:tcBorders>
            <w:shd w:val="clear" w:color="auto" w:fill="auto"/>
            <w:noWrap/>
            <w:vAlign w:val="center"/>
            <w:hideMark/>
          </w:tcPr>
          <w:p w14:paraId="549453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4.691</w:t>
            </w:r>
          </w:p>
        </w:tc>
        <w:tc>
          <w:tcPr>
            <w:tcW w:w="0" w:type="auto"/>
            <w:tcBorders>
              <w:top w:val="nil"/>
              <w:left w:val="nil"/>
              <w:bottom w:val="nil"/>
              <w:right w:val="nil"/>
            </w:tcBorders>
            <w:shd w:val="clear" w:color="auto" w:fill="auto"/>
            <w:noWrap/>
            <w:vAlign w:val="center"/>
            <w:hideMark/>
          </w:tcPr>
          <w:p w14:paraId="596106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0.895</w:t>
            </w:r>
          </w:p>
        </w:tc>
        <w:tc>
          <w:tcPr>
            <w:tcW w:w="0" w:type="auto"/>
            <w:tcBorders>
              <w:top w:val="nil"/>
              <w:left w:val="nil"/>
              <w:bottom w:val="nil"/>
              <w:right w:val="nil"/>
            </w:tcBorders>
            <w:shd w:val="clear" w:color="auto" w:fill="auto"/>
            <w:noWrap/>
            <w:vAlign w:val="center"/>
            <w:hideMark/>
          </w:tcPr>
          <w:p w14:paraId="7A4C84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6479CA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-2.143</w:t>
            </w:r>
          </w:p>
        </w:tc>
        <w:tc>
          <w:tcPr>
            <w:tcW w:w="0" w:type="auto"/>
            <w:tcBorders>
              <w:top w:val="nil"/>
              <w:left w:val="nil"/>
              <w:bottom w:val="nil"/>
              <w:right w:val="nil"/>
            </w:tcBorders>
            <w:shd w:val="clear" w:color="auto" w:fill="auto"/>
            <w:noWrap/>
            <w:vAlign w:val="center"/>
            <w:hideMark/>
          </w:tcPr>
          <w:p w14:paraId="2F4C80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0.646</w:t>
            </w:r>
          </w:p>
        </w:tc>
        <w:tc>
          <w:tcPr>
            <w:tcW w:w="0" w:type="auto"/>
            <w:tcBorders>
              <w:top w:val="nil"/>
              <w:left w:val="nil"/>
              <w:bottom w:val="nil"/>
              <w:right w:val="nil"/>
            </w:tcBorders>
            <w:shd w:val="clear" w:color="auto" w:fill="auto"/>
            <w:noWrap/>
            <w:vAlign w:val="center"/>
            <w:hideMark/>
          </w:tcPr>
          <w:p w14:paraId="24EC60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1B4EB3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0.796</w:t>
            </w:r>
          </w:p>
        </w:tc>
        <w:tc>
          <w:tcPr>
            <w:tcW w:w="0" w:type="auto"/>
            <w:tcBorders>
              <w:top w:val="nil"/>
              <w:left w:val="nil"/>
              <w:bottom w:val="nil"/>
              <w:right w:val="nil"/>
            </w:tcBorders>
            <w:shd w:val="clear" w:color="auto" w:fill="auto"/>
            <w:noWrap/>
            <w:vAlign w:val="center"/>
            <w:hideMark/>
          </w:tcPr>
          <w:p w14:paraId="354DA0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7E16CC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1.376</w:t>
            </w:r>
          </w:p>
        </w:tc>
        <w:tc>
          <w:tcPr>
            <w:tcW w:w="0" w:type="auto"/>
            <w:tcBorders>
              <w:top w:val="nil"/>
              <w:left w:val="nil"/>
              <w:bottom w:val="nil"/>
              <w:right w:val="nil"/>
            </w:tcBorders>
            <w:shd w:val="clear" w:color="auto" w:fill="auto"/>
            <w:noWrap/>
            <w:vAlign w:val="center"/>
            <w:hideMark/>
          </w:tcPr>
          <w:p w14:paraId="4BA29A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8206C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single" w:sz="12" w:space="0" w:color="auto"/>
            </w:tcBorders>
            <w:shd w:val="clear" w:color="auto" w:fill="auto"/>
            <w:noWrap/>
            <w:vAlign w:val="center"/>
            <w:hideMark/>
          </w:tcPr>
          <w:p w14:paraId="4EF3D6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-4.359</w:t>
            </w:r>
          </w:p>
        </w:tc>
      </w:tr>
      <w:tr w:rsidR="006B38E8" w:rsidRPr="004E7DFF" w14:paraId="5C8DB05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1D02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842</w:t>
            </w:r>
          </w:p>
        </w:tc>
        <w:tc>
          <w:tcPr>
            <w:tcW w:w="0" w:type="auto"/>
            <w:tcBorders>
              <w:top w:val="nil"/>
              <w:left w:val="nil"/>
              <w:bottom w:val="nil"/>
              <w:right w:val="nil"/>
            </w:tcBorders>
            <w:shd w:val="clear" w:color="auto" w:fill="auto"/>
            <w:noWrap/>
            <w:vAlign w:val="center"/>
            <w:hideMark/>
          </w:tcPr>
          <w:p w14:paraId="6EF3D8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2634-33-5</w:t>
            </w:r>
          </w:p>
        </w:tc>
        <w:tc>
          <w:tcPr>
            <w:tcW w:w="0" w:type="auto"/>
            <w:tcBorders>
              <w:top w:val="nil"/>
              <w:left w:val="nil"/>
              <w:bottom w:val="nil"/>
              <w:right w:val="nil"/>
            </w:tcBorders>
            <w:shd w:val="clear" w:color="auto" w:fill="auto"/>
            <w:noWrap/>
            <w:vAlign w:val="center"/>
            <w:hideMark/>
          </w:tcPr>
          <w:p w14:paraId="1BBE23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4.063</w:t>
            </w:r>
          </w:p>
        </w:tc>
        <w:tc>
          <w:tcPr>
            <w:tcW w:w="0" w:type="auto"/>
            <w:tcBorders>
              <w:top w:val="nil"/>
              <w:left w:val="nil"/>
              <w:bottom w:val="nil"/>
              <w:right w:val="nil"/>
            </w:tcBorders>
            <w:shd w:val="clear" w:color="auto" w:fill="auto"/>
            <w:noWrap/>
            <w:vAlign w:val="center"/>
            <w:hideMark/>
          </w:tcPr>
          <w:p w14:paraId="685431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0.798</w:t>
            </w:r>
          </w:p>
        </w:tc>
        <w:tc>
          <w:tcPr>
            <w:tcW w:w="0" w:type="auto"/>
            <w:tcBorders>
              <w:top w:val="nil"/>
              <w:left w:val="nil"/>
              <w:bottom w:val="nil"/>
              <w:right w:val="nil"/>
            </w:tcBorders>
            <w:shd w:val="clear" w:color="auto" w:fill="auto"/>
            <w:noWrap/>
            <w:vAlign w:val="center"/>
            <w:hideMark/>
          </w:tcPr>
          <w:p w14:paraId="00F7D0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3E17CB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-0.155</w:t>
            </w:r>
          </w:p>
        </w:tc>
        <w:tc>
          <w:tcPr>
            <w:tcW w:w="0" w:type="auto"/>
            <w:tcBorders>
              <w:top w:val="nil"/>
              <w:left w:val="nil"/>
              <w:bottom w:val="nil"/>
              <w:right w:val="nil"/>
            </w:tcBorders>
            <w:shd w:val="clear" w:color="auto" w:fill="auto"/>
            <w:noWrap/>
            <w:vAlign w:val="center"/>
            <w:hideMark/>
          </w:tcPr>
          <w:p w14:paraId="31DE23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0.651</w:t>
            </w:r>
          </w:p>
        </w:tc>
        <w:tc>
          <w:tcPr>
            <w:tcW w:w="0" w:type="auto"/>
            <w:tcBorders>
              <w:top w:val="nil"/>
              <w:left w:val="nil"/>
              <w:bottom w:val="nil"/>
              <w:right w:val="nil"/>
            </w:tcBorders>
            <w:shd w:val="clear" w:color="auto" w:fill="auto"/>
            <w:noWrap/>
            <w:vAlign w:val="center"/>
            <w:hideMark/>
          </w:tcPr>
          <w:p w14:paraId="32117A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63A0A4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0.718</w:t>
            </w:r>
          </w:p>
        </w:tc>
        <w:tc>
          <w:tcPr>
            <w:tcW w:w="0" w:type="auto"/>
            <w:tcBorders>
              <w:top w:val="nil"/>
              <w:left w:val="nil"/>
              <w:bottom w:val="nil"/>
              <w:right w:val="nil"/>
            </w:tcBorders>
            <w:shd w:val="clear" w:color="auto" w:fill="auto"/>
            <w:noWrap/>
            <w:vAlign w:val="center"/>
            <w:hideMark/>
          </w:tcPr>
          <w:p w14:paraId="24D290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D0E74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c>
          <w:tcPr>
            <w:tcW w:w="0" w:type="auto"/>
            <w:tcBorders>
              <w:top w:val="nil"/>
              <w:left w:val="nil"/>
              <w:bottom w:val="nil"/>
              <w:right w:val="nil"/>
            </w:tcBorders>
            <w:shd w:val="clear" w:color="auto" w:fill="auto"/>
            <w:noWrap/>
            <w:vAlign w:val="center"/>
            <w:hideMark/>
          </w:tcPr>
          <w:p w14:paraId="6EA544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53E1D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c>
          <w:tcPr>
            <w:tcW w:w="0" w:type="auto"/>
            <w:tcBorders>
              <w:top w:val="nil"/>
              <w:left w:val="nil"/>
              <w:bottom w:val="nil"/>
              <w:right w:val="single" w:sz="12" w:space="0" w:color="auto"/>
            </w:tcBorders>
            <w:shd w:val="clear" w:color="auto" w:fill="auto"/>
            <w:noWrap/>
            <w:vAlign w:val="center"/>
            <w:hideMark/>
          </w:tcPr>
          <w:p w14:paraId="4B0366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-7.141</w:t>
            </w:r>
          </w:p>
        </w:tc>
      </w:tr>
      <w:tr w:rsidR="006B38E8" w:rsidRPr="004E7DFF" w14:paraId="65B3A22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2B27F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843</w:t>
            </w:r>
          </w:p>
        </w:tc>
        <w:tc>
          <w:tcPr>
            <w:tcW w:w="0" w:type="auto"/>
            <w:tcBorders>
              <w:top w:val="nil"/>
              <w:left w:val="nil"/>
              <w:bottom w:val="nil"/>
              <w:right w:val="nil"/>
            </w:tcBorders>
            <w:shd w:val="clear" w:color="auto" w:fill="auto"/>
            <w:noWrap/>
            <w:vAlign w:val="center"/>
            <w:hideMark/>
          </w:tcPr>
          <w:p w14:paraId="54CD5F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2642-71-9</w:t>
            </w:r>
          </w:p>
        </w:tc>
        <w:tc>
          <w:tcPr>
            <w:tcW w:w="0" w:type="auto"/>
            <w:tcBorders>
              <w:top w:val="nil"/>
              <w:left w:val="nil"/>
              <w:bottom w:val="nil"/>
              <w:right w:val="nil"/>
            </w:tcBorders>
            <w:shd w:val="clear" w:color="auto" w:fill="auto"/>
            <w:noWrap/>
            <w:vAlign w:val="center"/>
            <w:hideMark/>
          </w:tcPr>
          <w:p w14:paraId="65C9A2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6.502</w:t>
            </w:r>
          </w:p>
        </w:tc>
        <w:tc>
          <w:tcPr>
            <w:tcW w:w="0" w:type="auto"/>
            <w:tcBorders>
              <w:top w:val="nil"/>
              <w:left w:val="nil"/>
              <w:bottom w:val="nil"/>
              <w:right w:val="nil"/>
            </w:tcBorders>
            <w:shd w:val="clear" w:color="auto" w:fill="auto"/>
            <w:noWrap/>
            <w:vAlign w:val="center"/>
            <w:hideMark/>
          </w:tcPr>
          <w:p w14:paraId="035AE9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1.680</w:t>
            </w:r>
          </w:p>
        </w:tc>
        <w:tc>
          <w:tcPr>
            <w:tcW w:w="0" w:type="auto"/>
            <w:tcBorders>
              <w:top w:val="nil"/>
              <w:left w:val="nil"/>
              <w:bottom w:val="nil"/>
              <w:right w:val="nil"/>
            </w:tcBorders>
            <w:shd w:val="clear" w:color="auto" w:fill="auto"/>
            <w:noWrap/>
            <w:vAlign w:val="center"/>
            <w:hideMark/>
          </w:tcPr>
          <w:p w14:paraId="51B5E0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1.485</w:t>
            </w:r>
          </w:p>
        </w:tc>
        <w:tc>
          <w:tcPr>
            <w:tcW w:w="0" w:type="auto"/>
            <w:tcBorders>
              <w:top w:val="nil"/>
              <w:left w:val="nil"/>
              <w:bottom w:val="nil"/>
              <w:right w:val="nil"/>
            </w:tcBorders>
            <w:shd w:val="clear" w:color="auto" w:fill="auto"/>
            <w:noWrap/>
            <w:vAlign w:val="center"/>
            <w:hideMark/>
          </w:tcPr>
          <w:p w14:paraId="497C30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-1.370</w:t>
            </w:r>
          </w:p>
        </w:tc>
        <w:tc>
          <w:tcPr>
            <w:tcW w:w="0" w:type="auto"/>
            <w:tcBorders>
              <w:top w:val="nil"/>
              <w:left w:val="nil"/>
              <w:bottom w:val="nil"/>
              <w:right w:val="nil"/>
            </w:tcBorders>
            <w:shd w:val="clear" w:color="auto" w:fill="auto"/>
            <w:noWrap/>
            <w:vAlign w:val="center"/>
            <w:hideMark/>
          </w:tcPr>
          <w:p w14:paraId="3C5E21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-0.798</w:t>
            </w:r>
          </w:p>
        </w:tc>
        <w:tc>
          <w:tcPr>
            <w:tcW w:w="0" w:type="auto"/>
            <w:tcBorders>
              <w:top w:val="nil"/>
              <w:left w:val="nil"/>
              <w:bottom w:val="nil"/>
              <w:right w:val="nil"/>
            </w:tcBorders>
            <w:shd w:val="clear" w:color="auto" w:fill="auto"/>
            <w:noWrap/>
            <w:vAlign w:val="center"/>
            <w:hideMark/>
          </w:tcPr>
          <w:p w14:paraId="0227D0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-0.908</w:t>
            </w:r>
          </w:p>
        </w:tc>
        <w:tc>
          <w:tcPr>
            <w:tcW w:w="0" w:type="auto"/>
            <w:tcBorders>
              <w:top w:val="nil"/>
              <w:left w:val="nil"/>
              <w:bottom w:val="nil"/>
              <w:right w:val="nil"/>
            </w:tcBorders>
            <w:shd w:val="clear" w:color="auto" w:fill="auto"/>
            <w:noWrap/>
            <w:vAlign w:val="center"/>
            <w:hideMark/>
          </w:tcPr>
          <w:p w14:paraId="4C64C5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1.046</w:t>
            </w:r>
          </w:p>
        </w:tc>
        <w:tc>
          <w:tcPr>
            <w:tcW w:w="0" w:type="auto"/>
            <w:tcBorders>
              <w:top w:val="nil"/>
              <w:left w:val="nil"/>
              <w:bottom w:val="nil"/>
              <w:right w:val="nil"/>
            </w:tcBorders>
            <w:shd w:val="clear" w:color="auto" w:fill="auto"/>
            <w:noWrap/>
            <w:vAlign w:val="center"/>
            <w:hideMark/>
          </w:tcPr>
          <w:p w14:paraId="510B15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1.807</w:t>
            </w:r>
          </w:p>
        </w:tc>
        <w:tc>
          <w:tcPr>
            <w:tcW w:w="0" w:type="auto"/>
            <w:tcBorders>
              <w:top w:val="nil"/>
              <w:left w:val="nil"/>
              <w:bottom w:val="nil"/>
              <w:right w:val="nil"/>
            </w:tcBorders>
            <w:shd w:val="clear" w:color="auto" w:fill="auto"/>
            <w:noWrap/>
            <w:vAlign w:val="center"/>
            <w:hideMark/>
          </w:tcPr>
          <w:p w14:paraId="315538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2.098</w:t>
            </w:r>
          </w:p>
        </w:tc>
        <w:tc>
          <w:tcPr>
            <w:tcW w:w="0" w:type="auto"/>
            <w:tcBorders>
              <w:top w:val="nil"/>
              <w:left w:val="nil"/>
              <w:bottom w:val="nil"/>
              <w:right w:val="nil"/>
            </w:tcBorders>
            <w:shd w:val="clear" w:color="auto" w:fill="auto"/>
            <w:noWrap/>
            <w:vAlign w:val="center"/>
            <w:hideMark/>
          </w:tcPr>
          <w:p w14:paraId="2D6D4B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54E8D1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3.081</w:t>
            </w:r>
          </w:p>
        </w:tc>
        <w:tc>
          <w:tcPr>
            <w:tcW w:w="0" w:type="auto"/>
            <w:tcBorders>
              <w:top w:val="nil"/>
              <w:left w:val="nil"/>
              <w:bottom w:val="nil"/>
              <w:right w:val="single" w:sz="12" w:space="0" w:color="auto"/>
            </w:tcBorders>
            <w:shd w:val="clear" w:color="auto" w:fill="auto"/>
            <w:noWrap/>
            <w:vAlign w:val="center"/>
            <w:hideMark/>
          </w:tcPr>
          <w:p w14:paraId="02A742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-3.291</w:t>
            </w:r>
          </w:p>
        </w:tc>
      </w:tr>
      <w:tr w:rsidR="006B38E8" w:rsidRPr="004E7DFF" w14:paraId="43B09A3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5FBA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844</w:t>
            </w:r>
          </w:p>
        </w:tc>
        <w:tc>
          <w:tcPr>
            <w:tcW w:w="0" w:type="auto"/>
            <w:tcBorders>
              <w:top w:val="nil"/>
              <w:left w:val="nil"/>
              <w:bottom w:val="nil"/>
              <w:right w:val="nil"/>
            </w:tcBorders>
            <w:shd w:val="clear" w:color="auto" w:fill="auto"/>
            <w:noWrap/>
            <w:vAlign w:val="center"/>
            <w:hideMark/>
          </w:tcPr>
          <w:p w14:paraId="6E71BB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26530-20-1</w:t>
            </w:r>
          </w:p>
        </w:tc>
        <w:tc>
          <w:tcPr>
            <w:tcW w:w="0" w:type="auto"/>
            <w:tcBorders>
              <w:top w:val="nil"/>
              <w:left w:val="nil"/>
              <w:bottom w:val="nil"/>
              <w:right w:val="nil"/>
            </w:tcBorders>
            <w:shd w:val="clear" w:color="auto" w:fill="auto"/>
            <w:noWrap/>
            <w:vAlign w:val="center"/>
            <w:hideMark/>
          </w:tcPr>
          <w:p w14:paraId="1C3D6B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5.160</w:t>
            </w:r>
          </w:p>
        </w:tc>
        <w:tc>
          <w:tcPr>
            <w:tcW w:w="0" w:type="auto"/>
            <w:tcBorders>
              <w:top w:val="nil"/>
              <w:left w:val="nil"/>
              <w:bottom w:val="nil"/>
              <w:right w:val="nil"/>
            </w:tcBorders>
            <w:shd w:val="clear" w:color="auto" w:fill="auto"/>
            <w:noWrap/>
            <w:vAlign w:val="center"/>
            <w:hideMark/>
          </w:tcPr>
          <w:p w14:paraId="7B42AC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0.706</w:t>
            </w:r>
          </w:p>
        </w:tc>
        <w:tc>
          <w:tcPr>
            <w:tcW w:w="0" w:type="auto"/>
            <w:tcBorders>
              <w:top w:val="nil"/>
              <w:left w:val="nil"/>
              <w:bottom w:val="nil"/>
              <w:right w:val="nil"/>
            </w:tcBorders>
            <w:shd w:val="clear" w:color="auto" w:fill="auto"/>
            <w:noWrap/>
            <w:vAlign w:val="center"/>
            <w:hideMark/>
          </w:tcPr>
          <w:p w14:paraId="47D010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-1.224</w:t>
            </w:r>
          </w:p>
        </w:tc>
        <w:tc>
          <w:tcPr>
            <w:tcW w:w="0" w:type="auto"/>
            <w:tcBorders>
              <w:top w:val="nil"/>
              <w:left w:val="nil"/>
              <w:bottom w:val="nil"/>
              <w:right w:val="nil"/>
            </w:tcBorders>
            <w:shd w:val="clear" w:color="auto" w:fill="auto"/>
            <w:noWrap/>
            <w:vAlign w:val="center"/>
            <w:hideMark/>
          </w:tcPr>
          <w:p w14:paraId="1411D5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-0.098</w:t>
            </w:r>
          </w:p>
        </w:tc>
        <w:tc>
          <w:tcPr>
            <w:tcW w:w="0" w:type="auto"/>
            <w:tcBorders>
              <w:top w:val="nil"/>
              <w:left w:val="nil"/>
              <w:bottom w:val="nil"/>
              <w:right w:val="nil"/>
            </w:tcBorders>
            <w:shd w:val="clear" w:color="auto" w:fill="auto"/>
            <w:noWrap/>
            <w:vAlign w:val="center"/>
            <w:hideMark/>
          </w:tcPr>
          <w:p w14:paraId="0B2DC0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0.161</w:t>
            </w:r>
          </w:p>
        </w:tc>
        <w:tc>
          <w:tcPr>
            <w:tcW w:w="0" w:type="auto"/>
            <w:tcBorders>
              <w:top w:val="nil"/>
              <w:left w:val="nil"/>
              <w:bottom w:val="nil"/>
              <w:right w:val="nil"/>
            </w:tcBorders>
            <w:shd w:val="clear" w:color="auto" w:fill="auto"/>
            <w:noWrap/>
            <w:vAlign w:val="center"/>
            <w:hideMark/>
          </w:tcPr>
          <w:p w14:paraId="752E86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-0.352</w:t>
            </w:r>
          </w:p>
        </w:tc>
        <w:tc>
          <w:tcPr>
            <w:tcW w:w="0" w:type="auto"/>
            <w:tcBorders>
              <w:top w:val="nil"/>
              <w:left w:val="nil"/>
              <w:bottom w:val="nil"/>
              <w:right w:val="nil"/>
            </w:tcBorders>
            <w:shd w:val="clear" w:color="auto" w:fill="auto"/>
            <w:noWrap/>
            <w:vAlign w:val="center"/>
            <w:hideMark/>
          </w:tcPr>
          <w:p w14:paraId="14FCD1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0.182</w:t>
            </w:r>
          </w:p>
        </w:tc>
        <w:tc>
          <w:tcPr>
            <w:tcW w:w="0" w:type="auto"/>
            <w:tcBorders>
              <w:top w:val="nil"/>
              <w:left w:val="nil"/>
              <w:bottom w:val="nil"/>
              <w:right w:val="nil"/>
            </w:tcBorders>
            <w:shd w:val="clear" w:color="auto" w:fill="auto"/>
            <w:noWrap/>
            <w:vAlign w:val="center"/>
            <w:hideMark/>
          </w:tcPr>
          <w:p w14:paraId="420898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5ED080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0.586</w:t>
            </w:r>
          </w:p>
        </w:tc>
        <w:tc>
          <w:tcPr>
            <w:tcW w:w="0" w:type="auto"/>
            <w:tcBorders>
              <w:top w:val="nil"/>
              <w:left w:val="nil"/>
              <w:bottom w:val="nil"/>
              <w:right w:val="nil"/>
            </w:tcBorders>
            <w:shd w:val="clear" w:color="auto" w:fill="auto"/>
            <w:noWrap/>
            <w:vAlign w:val="center"/>
            <w:hideMark/>
          </w:tcPr>
          <w:p w14:paraId="7FCD93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C9E47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-1.163</w:t>
            </w:r>
          </w:p>
        </w:tc>
        <w:tc>
          <w:tcPr>
            <w:tcW w:w="0" w:type="auto"/>
            <w:tcBorders>
              <w:top w:val="nil"/>
              <w:left w:val="nil"/>
              <w:bottom w:val="nil"/>
              <w:right w:val="single" w:sz="12" w:space="0" w:color="auto"/>
            </w:tcBorders>
            <w:shd w:val="clear" w:color="auto" w:fill="auto"/>
            <w:noWrap/>
            <w:vAlign w:val="center"/>
            <w:hideMark/>
          </w:tcPr>
          <w:p w14:paraId="2F2F46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-6.454</w:t>
            </w:r>
          </w:p>
        </w:tc>
      </w:tr>
      <w:tr w:rsidR="006B38E8" w:rsidRPr="004E7DFF" w14:paraId="38132E9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9199B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845</w:t>
            </w:r>
          </w:p>
        </w:tc>
        <w:tc>
          <w:tcPr>
            <w:tcW w:w="0" w:type="auto"/>
            <w:tcBorders>
              <w:top w:val="nil"/>
              <w:left w:val="nil"/>
              <w:bottom w:val="nil"/>
              <w:right w:val="nil"/>
            </w:tcBorders>
            <w:shd w:val="clear" w:color="auto" w:fill="auto"/>
            <w:noWrap/>
            <w:vAlign w:val="center"/>
            <w:hideMark/>
          </w:tcPr>
          <w:p w14:paraId="1668D3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26544-20-7</w:t>
            </w:r>
          </w:p>
        </w:tc>
        <w:tc>
          <w:tcPr>
            <w:tcW w:w="0" w:type="auto"/>
            <w:tcBorders>
              <w:top w:val="nil"/>
              <w:left w:val="nil"/>
              <w:bottom w:val="nil"/>
              <w:right w:val="nil"/>
            </w:tcBorders>
            <w:shd w:val="clear" w:color="auto" w:fill="auto"/>
            <w:noWrap/>
            <w:vAlign w:val="center"/>
            <w:hideMark/>
          </w:tcPr>
          <w:p w14:paraId="4E9294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5.806</w:t>
            </w:r>
          </w:p>
        </w:tc>
        <w:tc>
          <w:tcPr>
            <w:tcW w:w="0" w:type="auto"/>
            <w:tcBorders>
              <w:top w:val="nil"/>
              <w:left w:val="nil"/>
              <w:bottom w:val="nil"/>
              <w:right w:val="nil"/>
            </w:tcBorders>
            <w:shd w:val="clear" w:color="auto" w:fill="auto"/>
            <w:noWrap/>
            <w:vAlign w:val="center"/>
            <w:hideMark/>
          </w:tcPr>
          <w:p w14:paraId="6854E6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1C1A97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433BD0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68C349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-0.122</w:t>
            </w:r>
          </w:p>
        </w:tc>
        <w:tc>
          <w:tcPr>
            <w:tcW w:w="0" w:type="auto"/>
            <w:tcBorders>
              <w:top w:val="nil"/>
              <w:left w:val="nil"/>
              <w:bottom w:val="nil"/>
              <w:right w:val="nil"/>
            </w:tcBorders>
            <w:shd w:val="clear" w:color="auto" w:fill="auto"/>
            <w:noWrap/>
            <w:vAlign w:val="center"/>
            <w:hideMark/>
          </w:tcPr>
          <w:p w14:paraId="26EF92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-0.139</w:t>
            </w:r>
          </w:p>
        </w:tc>
        <w:tc>
          <w:tcPr>
            <w:tcW w:w="0" w:type="auto"/>
            <w:tcBorders>
              <w:top w:val="nil"/>
              <w:left w:val="nil"/>
              <w:bottom w:val="nil"/>
              <w:right w:val="nil"/>
            </w:tcBorders>
            <w:shd w:val="clear" w:color="auto" w:fill="auto"/>
            <w:noWrap/>
            <w:vAlign w:val="center"/>
            <w:hideMark/>
          </w:tcPr>
          <w:p w14:paraId="4FCC5C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0.703</w:t>
            </w:r>
          </w:p>
        </w:tc>
        <w:tc>
          <w:tcPr>
            <w:tcW w:w="0" w:type="auto"/>
            <w:tcBorders>
              <w:top w:val="nil"/>
              <w:left w:val="nil"/>
              <w:bottom w:val="nil"/>
              <w:right w:val="nil"/>
            </w:tcBorders>
            <w:shd w:val="clear" w:color="auto" w:fill="auto"/>
            <w:noWrap/>
            <w:vAlign w:val="center"/>
            <w:hideMark/>
          </w:tcPr>
          <w:p w14:paraId="6E13F3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0E6FD9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0.582</w:t>
            </w:r>
          </w:p>
        </w:tc>
        <w:tc>
          <w:tcPr>
            <w:tcW w:w="0" w:type="auto"/>
            <w:tcBorders>
              <w:top w:val="nil"/>
              <w:left w:val="nil"/>
              <w:bottom w:val="nil"/>
              <w:right w:val="nil"/>
            </w:tcBorders>
            <w:shd w:val="clear" w:color="auto" w:fill="auto"/>
            <w:noWrap/>
            <w:vAlign w:val="center"/>
            <w:hideMark/>
          </w:tcPr>
          <w:p w14:paraId="740712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0.797</w:t>
            </w:r>
          </w:p>
        </w:tc>
        <w:tc>
          <w:tcPr>
            <w:tcW w:w="0" w:type="auto"/>
            <w:tcBorders>
              <w:top w:val="nil"/>
              <w:left w:val="nil"/>
              <w:bottom w:val="nil"/>
              <w:right w:val="nil"/>
            </w:tcBorders>
            <w:shd w:val="clear" w:color="auto" w:fill="auto"/>
            <w:noWrap/>
            <w:vAlign w:val="center"/>
            <w:hideMark/>
          </w:tcPr>
          <w:p w14:paraId="4E6D63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55A1B7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1.355</w:t>
            </w:r>
          </w:p>
        </w:tc>
      </w:tr>
      <w:tr w:rsidR="006B38E8" w:rsidRPr="004E7DFF" w14:paraId="50D0F15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2EF61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846</w:t>
            </w:r>
          </w:p>
        </w:tc>
        <w:tc>
          <w:tcPr>
            <w:tcW w:w="0" w:type="auto"/>
            <w:tcBorders>
              <w:top w:val="nil"/>
              <w:left w:val="nil"/>
              <w:bottom w:val="nil"/>
              <w:right w:val="nil"/>
            </w:tcBorders>
            <w:shd w:val="clear" w:color="auto" w:fill="auto"/>
            <w:noWrap/>
            <w:vAlign w:val="center"/>
            <w:hideMark/>
          </w:tcPr>
          <w:p w14:paraId="448F59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2655-14-3</w:t>
            </w:r>
          </w:p>
        </w:tc>
        <w:tc>
          <w:tcPr>
            <w:tcW w:w="0" w:type="auto"/>
            <w:tcBorders>
              <w:top w:val="nil"/>
              <w:left w:val="nil"/>
              <w:bottom w:val="nil"/>
              <w:right w:val="nil"/>
            </w:tcBorders>
            <w:shd w:val="clear" w:color="auto" w:fill="auto"/>
            <w:noWrap/>
            <w:vAlign w:val="center"/>
            <w:hideMark/>
          </w:tcPr>
          <w:p w14:paraId="4A5F5E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4.654</w:t>
            </w:r>
          </w:p>
        </w:tc>
        <w:tc>
          <w:tcPr>
            <w:tcW w:w="0" w:type="auto"/>
            <w:tcBorders>
              <w:top w:val="nil"/>
              <w:left w:val="nil"/>
              <w:bottom w:val="nil"/>
              <w:right w:val="nil"/>
            </w:tcBorders>
            <w:shd w:val="clear" w:color="auto" w:fill="auto"/>
            <w:noWrap/>
            <w:vAlign w:val="center"/>
            <w:hideMark/>
          </w:tcPr>
          <w:p w14:paraId="47C064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0.883</w:t>
            </w:r>
          </w:p>
        </w:tc>
        <w:tc>
          <w:tcPr>
            <w:tcW w:w="0" w:type="auto"/>
            <w:tcBorders>
              <w:top w:val="nil"/>
              <w:left w:val="nil"/>
              <w:bottom w:val="nil"/>
              <w:right w:val="nil"/>
            </w:tcBorders>
            <w:shd w:val="clear" w:color="auto" w:fill="auto"/>
            <w:noWrap/>
            <w:vAlign w:val="center"/>
            <w:hideMark/>
          </w:tcPr>
          <w:p w14:paraId="3ADC3E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2E62BA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-1.807</w:t>
            </w:r>
          </w:p>
        </w:tc>
        <w:tc>
          <w:tcPr>
            <w:tcW w:w="0" w:type="auto"/>
            <w:tcBorders>
              <w:top w:val="nil"/>
              <w:left w:val="nil"/>
              <w:bottom w:val="nil"/>
              <w:right w:val="nil"/>
            </w:tcBorders>
            <w:shd w:val="clear" w:color="auto" w:fill="auto"/>
            <w:noWrap/>
            <w:vAlign w:val="center"/>
            <w:hideMark/>
          </w:tcPr>
          <w:p w14:paraId="1C8F4F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0.690</w:t>
            </w:r>
          </w:p>
        </w:tc>
        <w:tc>
          <w:tcPr>
            <w:tcW w:w="0" w:type="auto"/>
            <w:tcBorders>
              <w:top w:val="nil"/>
              <w:left w:val="nil"/>
              <w:bottom w:val="nil"/>
              <w:right w:val="nil"/>
            </w:tcBorders>
            <w:shd w:val="clear" w:color="auto" w:fill="auto"/>
            <w:noWrap/>
            <w:vAlign w:val="center"/>
            <w:hideMark/>
          </w:tcPr>
          <w:p w14:paraId="40E091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02373B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0.807</w:t>
            </w:r>
          </w:p>
        </w:tc>
        <w:tc>
          <w:tcPr>
            <w:tcW w:w="0" w:type="auto"/>
            <w:tcBorders>
              <w:top w:val="nil"/>
              <w:left w:val="nil"/>
              <w:bottom w:val="nil"/>
              <w:right w:val="nil"/>
            </w:tcBorders>
            <w:shd w:val="clear" w:color="auto" w:fill="auto"/>
            <w:noWrap/>
            <w:vAlign w:val="center"/>
            <w:hideMark/>
          </w:tcPr>
          <w:p w14:paraId="1BEC5C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5A1FF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1.299</w:t>
            </w:r>
          </w:p>
        </w:tc>
        <w:tc>
          <w:tcPr>
            <w:tcW w:w="0" w:type="auto"/>
            <w:tcBorders>
              <w:top w:val="nil"/>
              <w:left w:val="nil"/>
              <w:bottom w:val="nil"/>
              <w:right w:val="nil"/>
            </w:tcBorders>
            <w:shd w:val="clear" w:color="auto" w:fill="auto"/>
            <w:noWrap/>
            <w:vAlign w:val="center"/>
            <w:hideMark/>
          </w:tcPr>
          <w:p w14:paraId="42E28C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8420B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single" w:sz="12" w:space="0" w:color="auto"/>
            </w:tcBorders>
            <w:shd w:val="clear" w:color="auto" w:fill="auto"/>
            <w:noWrap/>
            <w:vAlign w:val="center"/>
            <w:hideMark/>
          </w:tcPr>
          <w:p w14:paraId="68B05C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-4.556</w:t>
            </w:r>
          </w:p>
        </w:tc>
      </w:tr>
      <w:tr w:rsidR="006B38E8" w:rsidRPr="004E7DFF" w14:paraId="1F8F455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AC7D0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847</w:t>
            </w:r>
          </w:p>
        </w:tc>
        <w:tc>
          <w:tcPr>
            <w:tcW w:w="0" w:type="auto"/>
            <w:tcBorders>
              <w:top w:val="nil"/>
              <w:left w:val="nil"/>
              <w:bottom w:val="nil"/>
              <w:right w:val="nil"/>
            </w:tcBorders>
            <w:shd w:val="clear" w:color="auto" w:fill="auto"/>
            <w:noWrap/>
            <w:vAlign w:val="center"/>
            <w:hideMark/>
          </w:tcPr>
          <w:p w14:paraId="5E8B31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26644-46-2</w:t>
            </w:r>
          </w:p>
        </w:tc>
        <w:tc>
          <w:tcPr>
            <w:tcW w:w="0" w:type="auto"/>
            <w:tcBorders>
              <w:top w:val="nil"/>
              <w:left w:val="nil"/>
              <w:bottom w:val="nil"/>
              <w:right w:val="nil"/>
            </w:tcBorders>
            <w:shd w:val="clear" w:color="auto" w:fill="auto"/>
            <w:noWrap/>
            <w:vAlign w:val="center"/>
            <w:hideMark/>
          </w:tcPr>
          <w:p w14:paraId="1D02A0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7.525</w:t>
            </w:r>
          </w:p>
        </w:tc>
        <w:tc>
          <w:tcPr>
            <w:tcW w:w="0" w:type="auto"/>
            <w:tcBorders>
              <w:top w:val="nil"/>
              <w:left w:val="nil"/>
              <w:bottom w:val="nil"/>
              <w:right w:val="nil"/>
            </w:tcBorders>
            <w:shd w:val="clear" w:color="auto" w:fill="auto"/>
            <w:noWrap/>
            <w:vAlign w:val="center"/>
            <w:hideMark/>
          </w:tcPr>
          <w:p w14:paraId="08D9E0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0.817</w:t>
            </w:r>
          </w:p>
        </w:tc>
        <w:tc>
          <w:tcPr>
            <w:tcW w:w="0" w:type="auto"/>
            <w:tcBorders>
              <w:top w:val="nil"/>
              <w:left w:val="nil"/>
              <w:bottom w:val="nil"/>
              <w:right w:val="nil"/>
            </w:tcBorders>
            <w:shd w:val="clear" w:color="auto" w:fill="auto"/>
            <w:noWrap/>
            <w:vAlign w:val="center"/>
            <w:hideMark/>
          </w:tcPr>
          <w:p w14:paraId="299823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-1.234</w:t>
            </w:r>
          </w:p>
        </w:tc>
        <w:tc>
          <w:tcPr>
            <w:tcW w:w="0" w:type="auto"/>
            <w:tcBorders>
              <w:top w:val="nil"/>
              <w:left w:val="nil"/>
              <w:bottom w:val="nil"/>
              <w:right w:val="nil"/>
            </w:tcBorders>
            <w:shd w:val="clear" w:color="auto" w:fill="auto"/>
            <w:noWrap/>
            <w:vAlign w:val="center"/>
            <w:hideMark/>
          </w:tcPr>
          <w:p w14:paraId="4C90C8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1.110</w:t>
            </w:r>
          </w:p>
        </w:tc>
        <w:tc>
          <w:tcPr>
            <w:tcW w:w="0" w:type="auto"/>
            <w:tcBorders>
              <w:top w:val="nil"/>
              <w:left w:val="nil"/>
              <w:bottom w:val="nil"/>
              <w:right w:val="nil"/>
            </w:tcBorders>
            <w:shd w:val="clear" w:color="auto" w:fill="auto"/>
            <w:noWrap/>
            <w:vAlign w:val="center"/>
            <w:hideMark/>
          </w:tcPr>
          <w:p w14:paraId="697AE8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0.142</w:t>
            </w:r>
          </w:p>
        </w:tc>
        <w:tc>
          <w:tcPr>
            <w:tcW w:w="0" w:type="auto"/>
            <w:tcBorders>
              <w:top w:val="nil"/>
              <w:left w:val="nil"/>
              <w:bottom w:val="nil"/>
              <w:right w:val="nil"/>
            </w:tcBorders>
            <w:shd w:val="clear" w:color="auto" w:fill="auto"/>
            <w:noWrap/>
            <w:vAlign w:val="center"/>
            <w:hideMark/>
          </w:tcPr>
          <w:p w14:paraId="2B40D8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0.309</w:t>
            </w:r>
          </w:p>
        </w:tc>
        <w:tc>
          <w:tcPr>
            <w:tcW w:w="0" w:type="auto"/>
            <w:tcBorders>
              <w:top w:val="nil"/>
              <w:left w:val="nil"/>
              <w:bottom w:val="nil"/>
              <w:right w:val="nil"/>
            </w:tcBorders>
            <w:shd w:val="clear" w:color="auto" w:fill="auto"/>
            <w:noWrap/>
            <w:vAlign w:val="center"/>
            <w:hideMark/>
          </w:tcPr>
          <w:p w14:paraId="71BDDD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0.420</w:t>
            </w:r>
          </w:p>
        </w:tc>
        <w:tc>
          <w:tcPr>
            <w:tcW w:w="0" w:type="auto"/>
            <w:tcBorders>
              <w:top w:val="nil"/>
              <w:left w:val="nil"/>
              <w:bottom w:val="nil"/>
              <w:right w:val="nil"/>
            </w:tcBorders>
            <w:shd w:val="clear" w:color="auto" w:fill="auto"/>
            <w:noWrap/>
            <w:vAlign w:val="center"/>
            <w:hideMark/>
          </w:tcPr>
          <w:p w14:paraId="1BF0B3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C32F5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0.866</w:t>
            </w:r>
          </w:p>
        </w:tc>
        <w:tc>
          <w:tcPr>
            <w:tcW w:w="0" w:type="auto"/>
            <w:tcBorders>
              <w:top w:val="nil"/>
              <w:left w:val="nil"/>
              <w:bottom w:val="nil"/>
              <w:right w:val="nil"/>
            </w:tcBorders>
            <w:shd w:val="clear" w:color="auto" w:fill="auto"/>
            <w:noWrap/>
            <w:vAlign w:val="center"/>
            <w:hideMark/>
          </w:tcPr>
          <w:p w14:paraId="49FEDD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-0.523</w:t>
            </w:r>
          </w:p>
        </w:tc>
        <w:tc>
          <w:tcPr>
            <w:tcW w:w="0" w:type="auto"/>
            <w:tcBorders>
              <w:top w:val="nil"/>
              <w:left w:val="nil"/>
              <w:bottom w:val="nil"/>
              <w:right w:val="nil"/>
            </w:tcBorders>
            <w:shd w:val="clear" w:color="auto" w:fill="auto"/>
            <w:noWrap/>
            <w:vAlign w:val="center"/>
            <w:hideMark/>
          </w:tcPr>
          <w:p w14:paraId="517C80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1.534</w:t>
            </w:r>
          </w:p>
        </w:tc>
        <w:tc>
          <w:tcPr>
            <w:tcW w:w="0" w:type="auto"/>
            <w:tcBorders>
              <w:top w:val="nil"/>
              <w:left w:val="nil"/>
              <w:bottom w:val="nil"/>
              <w:right w:val="single" w:sz="12" w:space="0" w:color="auto"/>
            </w:tcBorders>
            <w:shd w:val="clear" w:color="auto" w:fill="auto"/>
            <w:noWrap/>
            <w:vAlign w:val="center"/>
            <w:hideMark/>
          </w:tcPr>
          <w:p w14:paraId="304D46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-3.735</w:t>
            </w:r>
          </w:p>
        </w:tc>
      </w:tr>
      <w:tr w:rsidR="006B38E8" w:rsidRPr="004E7DFF" w14:paraId="18C5001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66462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848</w:t>
            </w:r>
          </w:p>
        </w:tc>
        <w:tc>
          <w:tcPr>
            <w:tcW w:w="0" w:type="auto"/>
            <w:tcBorders>
              <w:top w:val="nil"/>
              <w:left w:val="nil"/>
              <w:bottom w:val="nil"/>
              <w:right w:val="nil"/>
            </w:tcBorders>
            <w:shd w:val="clear" w:color="auto" w:fill="auto"/>
            <w:noWrap/>
            <w:vAlign w:val="center"/>
            <w:hideMark/>
          </w:tcPr>
          <w:p w14:paraId="642FAC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2665-13-6</w:t>
            </w:r>
          </w:p>
        </w:tc>
        <w:tc>
          <w:tcPr>
            <w:tcW w:w="0" w:type="auto"/>
            <w:tcBorders>
              <w:top w:val="nil"/>
              <w:left w:val="nil"/>
              <w:bottom w:val="nil"/>
              <w:right w:val="nil"/>
            </w:tcBorders>
            <w:shd w:val="clear" w:color="auto" w:fill="auto"/>
            <w:noWrap/>
            <w:vAlign w:val="center"/>
            <w:hideMark/>
          </w:tcPr>
          <w:p w14:paraId="13FCED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5.350</w:t>
            </w:r>
          </w:p>
        </w:tc>
        <w:tc>
          <w:tcPr>
            <w:tcW w:w="0" w:type="auto"/>
            <w:tcBorders>
              <w:top w:val="nil"/>
              <w:left w:val="nil"/>
              <w:bottom w:val="nil"/>
              <w:right w:val="nil"/>
            </w:tcBorders>
            <w:shd w:val="clear" w:color="auto" w:fill="auto"/>
            <w:noWrap/>
            <w:vAlign w:val="center"/>
            <w:hideMark/>
          </w:tcPr>
          <w:p w14:paraId="69298C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0.622</w:t>
            </w:r>
          </w:p>
        </w:tc>
        <w:tc>
          <w:tcPr>
            <w:tcW w:w="0" w:type="auto"/>
            <w:tcBorders>
              <w:top w:val="nil"/>
              <w:left w:val="nil"/>
              <w:bottom w:val="nil"/>
              <w:right w:val="nil"/>
            </w:tcBorders>
            <w:shd w:val="clear" w:color="auto" w:fill="auto"/>
            <w:noWrap/>
            <w:vAlign w:val="center"/>
            <w:hideMark/>
          </w:tcPr>
          <w:p w14:paraId="79FFF4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6B4BF3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-0.458</w:t>
            </w:r>
          </w:p>
        </w:tc>
        <w:tc>
          <w:tcPr>
            <w:tcW w:w="0" w:type="auto"/>
            <w:tcBorders>
              <w:top w:val="nil"/>
              <w:left w:val="nil"/>
              <w:bottom w:val="nil"/>
              <w:right w:val="nil"/>
            </w:tcBorders>
            <w:shd w:val="clear" w:color="auto" w:fill="auto"/>
            <w:noWrap/>
            <w:vAlign w:val="center"/>
            <w:hideMark/>
          </w:tcPr>
          <w:p w14:paraId="5BD22A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1.886</w:t>
            </w:r>
          </w:p>
        </w:tc>
        <w:tc>
          <w:tcPr>
            <w:tcW w:w="0" w:type="auto"/>
            <w:tcBorders>
              <w:top w:val="nil"/>
              <w:left w:val="nil"/>
              <w:bottom w:val="nil"/>
              <w:right w:val="nil"/>
            </w:tcBorders>
            <w:shd w:val="clear" w:color="auto" w:fill="auto"/>
            <w:noWrap/>
            <w:vAlign w:val="center"/>
            <w:hideMark/>
          </w:tcPr>
          <w:p w14:paraId="28C744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0.233</w:t>
            </w:r>
          </w:p>
        </w:tc>
        <w:tc>
          <w:tcPr>
            <w:tcW w:w="0" w:type="auto"/>
            <w:tcBorders>
              <w:top w:val="nil"/>
              <w:left w:val="nil"/>
              <w:bottom w:val="nil"/>
              <w:right w:val="nil"/>
            </w:tcBorders>
            <w:shd w:val="clear" w:color="auto" w:fill="auto"/>
            <w:noWrap/>
            <w:vAlign w:val="center"/>
            <w:hideMark/>
          </w:tcPr>
          <w:p w14:paraId="7F9936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-0.491</w:t>
            </w:r>
          </w:p>
        </w:tc>
        <w:tc>
          <w:tcPr>
            <w:tcW w:w="0" w:type="auto"/>
            <w:tcBorders>
              <w:top w:val="nil"/>
              <w:left w:val="nil"/>
              <w:bottom w:val="nil"/>
              <w:right w:val="nil"/>
            </w:tcBorders>
            <w:shd w:val="clear" w:color="auto" w:fill="auto"/>
            <w:noWrap/>
            <w:vAlign w:val="center"/>
            <w:hideMark/>
          </w:tcPr>
          <w:p w14:paraId="33BCA2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6BB0D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0.671</w:t>
            </w:r>
          </w:p>
        </w:tc>
        <w:tc>
          <w:tcPr>
            <w:tcW w:w="0" w:type="auto"/>
            <w:tcBorders>
              <w:top w:val="nil"/>
              <w:left w:val="nil"/>
              <w:bottom w:val="nil"/>
              <w:right w:val="nil"/>
            </w:tcBorders>
            <w:shd w:val="clear" w:color="auto" w:fill="auto"/>
            <w:noWrap/>
            <w:vAlign w:val="center"/>
            <w:hideMark/>
          </w:tcPr>
          <w:p w14:paraId="30F99C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2EE67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3EF359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0.224</w:t>
            </w:r>
          </w:p>
        </w:tc>
      </w:tr>
      <w:tr w:rsidR="006B38E8" w:rsidRPr="004E7DFF" w14:paraId="38D7B48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A076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849</w:t>
            </w:r>
          </w:p>
        </w:tc>
        <w:tc>
          <w:tcPr>
            <w:tcW w:w="0" w:type="auto"/>
            <w:tcBorders>
              <w:top w:val="nil"/>
              <w:left w:val="nil"/>
              <w:bottom w:val="nil"/>
              <w:right w:val="nil"/>
            </w:tcBorders>
            <w:shd w:val="clear" w:color="auto" w:fill="auto"/>
            <w:noWrap/>
            <w:vAlign w:val="center"/>
            <w:hideMark/>
          </w:tcPr>
          <w:p w14:paraId="1EEBFC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2665-28-3</w:t>
            </w:r>
          </w:p>
        </w:tc>
        <w:tc>
          <w:tcPr>
            <w:tcW w:w="0" w:type="auto"/>
            <w:tcBorders>
              <w:top w:val="nil"/>
              <w:left w:val="nil"/>
              <w:bottom w:val="nil"/>
              <w:right w:val="nil"/>
            </w:tcBorders>
            <w:shd w:val="clear" w:color="auto" w:fill="auto"/>
            <w:noWrap/>
            <w:vAlign w:val="center"/>
            <w:hideMark/>
          </w:tcPr>
          <w:p w14:paraId="5E4E30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7.137</w:t>
            </w:r>
          </w:p>
        </w:tc>
        <w:tc>
          <w:tcPr>
            <w:tcW w:w="0" w:type="auto"/>
            <w:tcBorders>
              <w:top w:val="nil"/>
              <w:left w:val="nil"/>
              <w:bottom w:val="nil"/>
              <w:right w:val="nil"/>
            </w:tcBorders>
            <w:shd w:val="clear" w:color="auto" w:fill="auto"/>
            <w:noWrap/>
            <w:vAlign w:val="center"/>
            <w:hideMark/>
          </w:tcPr>
          <w:p w14:paraId="7896F6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0.782</w:t>
            </w:r>
          </w:p>
        </w:tc>
        <w:tc>
          <w:tcPr>
            <w:tcW w:w="0" w:type="auto"/>
            <w:tcBorders>
              <w:top w:val="nil"/>
              <w:left w:val="nil"/>
              <w:bottom w:val="nil"/>
              <w:right w:val="nil"/>
            </w:tcBorders>
            <w:shd w:val="clear" w:color="auto" w:fill="auto"/>
            <w:noWrap/>
            <w:vAlign w:val="center"/>
            <w:hideMark/>
          </w:tcPr>
          <w:p w14:paraId="526B71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1.466</w:t>
            </w:r>
          </w:p>
        </w:tc>
        <w:tc>
          <w:tcPr>
            <w:tcW w:w="0" w:type="auto"/>
            <w:tcBorders>
              <w:top w:val="nil"/>
              <w:left w:val="nil"/>
              <w:bottom w:val="nil"/>
              <w:right w:val="nil"/>
            </w:tcBorders>
            <w:shd w:val="clear" w:color="auto" w:fill="auto"/>
            <w:noWrap/>
            <w:vAlign w:val="center"/>
            <w:hideMark/>
          </w:tcPr>
          <w:p w14:paraId="7EF893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-1.800</w:t>
            </w:r>
          </w:p>
        </w:tc>
        <w:tc>
          <w:tcPr>
            <w:tcW w:w="0" w:type="auto"/>
            <w:tcBorders>
              <w:top w:val="nil"/>
              <w:left w:val="nil"/>
              <w:bottom w:val="nil"/>
              <w:right w:val="nil"/>
            </w:tcBorders>
            <w:shd w:val="clear" w:color="auto" w:fill="auto"/>
            <w:noWrap/>
            <w:vAlign w:val="center"/>
            <w:hideMark/>
          </w:tcPr>
          <w:p w14:paraId="213A60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-0.409</w:t>
            </w:r>
          </w:p>
        </w:tc>
        <w:tc>
          <w:tcPr>
            <w:tcW w:w="0" w:type="auto"/>
            <w:tcBorders>
              <w:top w:val="nil"/>
              <w:left w:val="nil"/>
              <w:bottom w:val="nil"/>
              <w:right w:val="nil"/>
            </w:tcBorders>
            <w:shd w:val="clear" w:color="auto" w:fill="auto"/>
            <w:noWrap/>
            <w:vAlign w:val="center"/>
            <w:hideMark/>
          </w:tcPr>
          <w:p w14:paraId="578989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0.399</w:t>
            </w:r>
          </w:p>
        </w:tc>
        <w:tc>
          <w:tcPr>
            <w:tcW w:w="0" w:type="auto"/>
            <w:tcBorders>
              <w:top w:val="nil"/>
              <w:left w:val="nil"/>
              <w:bottom w:val="nil"/>
              <w:right w:val="nil"/>
            </w:tcBorders>
            <w:shd w:val="clear" w:color="auto" w:fill="auto"/>
            <w:noWrap/>
            <w:vAlign w:val="center"/>
            <w:hideMark/>
          </w:tcPr>
          <w:p w14:paraId="527942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1.178</w:t>
            </w:r>
          </w:p>
        </w:tc>
        <w:tc>
          <w:tcPr>
            <w:tcW w:w="0" w:type="auto"/>
            <w:tcBorders>
              <w:top w:val="nil"/>
              <w:left w:val="nil"/>
              <w:bottom w:val="nil"/>
              <w:right w:val="nil"/>
            </w:tcBorders>
            <w:shd w:val="clear" w:color="auto" w:fill="auto"/>
            <w:noWrap/>
            <w:vAlign w:val="center"/>
            <w:hideMark/>
          </w:tcPr>
          <w:p w14:paraId="1104F3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05F539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3.046</w:t>
            </w:r>
          </w:p>
        </w:tc>
        <w:tc>
          <w:tcPr>
            <w:tcW w:w="0" w:type="auto"/>
            <w:tcBorders>
              <w:top w:val="nil"/>
              <w:left w:val="nil"/>
              <w:bottom w:val="nil"/>
              <w:right w:val="nil"/>
            </w:tcBorders>
            <w:shd w:val="clear" w:color="auto" w:fill="auto"/>
            <w:noWrap/>
            <w:vAlign w:val="center"/>
            <w:hideMark/>
          </w:tcPr>
          <w:p w14:paraId="2B9A1D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1.888</w:t>
            </w:r>
          </w:p>
        </w:tc>
        <w:tc>
          <w:tcPr>
            <w:tcW w:w="0" w:type="auto"/>
            <w:tcBorders>
              <w:top w:val="nil"/>
              <w:left w:val="nil"/>
              <w:bottom w:val="nil"/>
              <w:right w:val="nil"/>
            </w:tcBorders>
            <w:shd w:val="clear" w:color="auto" w:fill="auto"/>
            <w:noWrap/>
            <w:vAlign w:val="center"/>
            <w:hideMark/>
          </w:tcPr>
          <w:p w14:paraId="5268EF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0.647</w:t>
            </w:r>
          </w:p>
        </w:tc>
        <w:tc>
          <w:tcPr>
            <w:tcW w:w="0" w:type="auto"/>
            <w:tcBorders>
              <w:top w:val="nil"/>
              <w:left w:val="nil"/>
              <w:bottom w:val="nil"/>
              <w:right w:val="single" w:sz="12" w:space="0" w:color="auto"/>
            </w:tcBorders>
            <w:shd w:val="clear" w:color="auto" w:fill="auto"/>
            <w:noWrap/>
            <w:vAlign w:val="center"/>
            <w:hideMark/>
          </w:tcPr>
          <w:p w14:paraId="1EC2F9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3.313</w:t>
            </w:r>
          </w:p>
        </w:tc>
      </w:tr>
      <w:tr w:rsidR="006B38E8" w:rsidRPr="004E7DFF" w14:paraId="57F7D4F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63510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850</w:t>
            </w:r>
          </w:p>
        </w:tc>
        <w:tc>
          <w:tcPr>
            <w:tcW w:w="0" w:type="auto"/>
            <w:tcBorders>
              <w:top w:val="nil"/>
              <w:left w:val="nil"/>
              <w:bottom w:val="nil"/>
              <w:right w:val="nil"/>
            </w:tcBorders>
            <w:shd w:val="clear" w:color="auto" w:fill="auto"/>
            <w:noWrap/>
            <w:vAlign w:val="center"/>
            <w:hideMark/>
          </w:tcPr>
          <w:p w14:paraId="7CBE7C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2668-24-8</w:t>
            </w:r>
          </w:p>
        </w:tc>
        <w:tc>
          <w:tcPr>
            <w:tcW w:w="0" w:type="auto"/>
            <w:tcBorders>
              <w:top w:val="nil"/>
              <w:left w:val="nil"/>
              <w:bottom w:val="nil"/>
              <w:right w:val="nil"/>
            </w:tcBorders>
            <w:shd w:val="clear" w:color="auto" w:fill="auto"/>
            <w:noWrap/>
            <w:vAlign w:val="center"/>
            <w:hideMark/>
          </w:tcPr>
          <w:p w14:paraId="32B3E0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5.193</w:t>
            </w:r>
          </w:p>
        </w:tc>
        <w:tc>
          <w:tcPr>
            <w:tcW w:w="0" w:type="auto"/>
            <w:tcBorders>
              <w:top w:val="nil"/>
              <w:left w:val="nil"/>
              <w:bottom w:val="nil"/>
              <w:right w:val="nil"/>
            </w:tcBorders>
            <w:shd w:val="clear" w:color="auto" w:fill="auto"/>
            <w:noWrap/>
            <w:vAlign w:val="center"/>
            <w:hideMark/>
          </w:tcPr>
          <w:p w14:paraId="39C9CD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0DCB5D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-0.891</w:t>
            </w:r>
          </w:p>
        </w:tc>
        <w:tc>
          <w:tcPr>
            <w:tcW w:w="0" w:type="auto"/>
            <w:tcBorders>
              <w:top w:val="nil"/>
              <w:left w:val="nil"/>
              <w:bottom w:val="nil"/>
              <w:right w:val="nil"/>
            </w:tcBorders>
            <w:shd w:val="clear" w:color="auto" w:fill="auto"/>
            <w:noWrap/>
            <w:vAlign w:val="center"/>
            <w:hideMark/>
          </w:tcPr>
          <w:p w14:paraId="4DE066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-0.270</w:t>
            </w:r>
          </w:p>
        </w:tc>
        <w:tc>
          <w:tcPr>
            <w:tcW w:w="0" w:type="auto"/>
            <w:tcBorders>
              <w:top w:val="nil"/>
              <w:left w:val="nil"/>
              <w:bottom w:val="nil"/>
              <w:right w:val="nil"/>
            </w:tcBorders>
            <w:shd w:val="clear" w:color="auto" w:fill="auto"/>
            <w:noWrap/>
            <w:vAlign w:val="center"/>
            <w:hideMark/>
          </w:tcPr>
          <w:p w14:paraId="34D1EE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74C6B4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0.514</w:t>
            </w:r>
          </w:p>
        </w:tc>
        <w:tc>
          <w:tcPr>
            <w:tcW w:w="0" w:type="auto"/>
            <w:tcBorders>
              <w:top w:val="nil"/>
              <w:left w:val="nil"/>
              <w:bottom w:val="nil"/>
              <w:right w:val="nil"/>
            </w:tcBorders>
            <w:shd w:val="clear" w:color="auto" w:fill="auto"/>
            <w:noWrap/>
            <w:vAlign w:val="center"/>
            <w:hideMark/>
          </w:tcPr>
          <w:p w14:paraId="060D9F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c>
          <w:tcPr>
            <w:tcW w:w="0" w:type="auto"/>
            <w:tcBorders>
              <w:top w:val="nil"/>
              <w:left w:val="nil"/>
              <w:bottom w:val="nil"/>
              <w:right w:val="nil"/>
            </w:tcBorders>
            <w:shd w:val="clear" w:color="auto" w:fill="auto"/>
            <w:noWrap/>
            <w:vAlign w:val="center"/>
            <w:hideMark/>
          </w:tcPr>
          <w:p w14:paraId="53B443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458EB5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c>
          <w:tcPr>
            <w:tcW w:w="0" w:type="auto"/>
            <w:tcBorders>
              <w:top w:val="nil"/>
              <w:left w:val="nil"/>
              <w:bottom w:val="nil"/>
              <w:right w:val="nil"/>
            </w:tcBorders>
            <w:shd w:val="clear" w:color="auto" w:fill="auto"/>
            <w:noWrap/>
            <w:vAlign w:val="center"/>
            <w:hideMark/>
          </w:tcPr>
          <w:p w14:paraId="0EE468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B9962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7673EA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1.129</w:t>
            </w:r>
          </w:p>
        </w:tc>
      </w:tr>
      <w:tr w:rsidR="006B38E8" w:rsidRPr="004E7DFF" w14:paraId="07924CE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9B2D9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851</w:t>
            </w:r>
          </w:p>
        </w:tc>
        <w:tc>
          <w:tcPr>
            <w:tcW w:w="0" w:type="auto"/>
            <w:tcBorders>
              <w:top w:val="nil"/>
              <w:left w:val="nil"/>
              <w:bottom w:val="nil"/>
              <w:right w:val="nil"/>
            </w:tcBorders>
            <w:shd w:val="clear" w:color="auto" w:fill="auto"/>
            <w:noWrap/>
            <w:vAlign w:val="center"/>
            <w:hideMark/>
          </w:tcPr>
          <w:p w14:paraId="3D4C43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2675-77-6</w:t>
            </w:r>
          </w:p>
        </w:tc>
        <w:tc>
          <w:tcPr>
            <w:tcW w:w="0" w:type="auto"/>
            <w:tcBorders>
              <w:top w:val="nil"/>
              <w:left w:val="nil"/>
              <w:bottom w:val="nil"/>
              <w:right w:val="nil"/>
            </w:tcBorders>
            <w:shd w:val="clear" w:color="auto" w:fill="auto"/>
            <w:noWrap/>
            <w:vAlign w:val="center"/>
            <w:hideMark/>
          </w:tcPr>
          <w:p w14:paraId="31D5C0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5.317</w:t>
            </w:r>
          </w:p>
        </w:tc>
        <w:tc>
          <w:tcPr>
            <w:tcW w:w="0" w:type="auto"/>
            <w:tcBorders>
              <w:top w:val="nil"/>
              <w:left w:val="nil"/>
              <w:bottom w:val="nil"/>
              <w:right w:val="nil"/>
            </w:tcBorders>
            <w:shd w:val="clear" w:color="auto" w:fill="auto"/>
            <w:noWrap/>
            <w:vAlign w:val="center"/>
            <w:hideMark/>
          </w:tcPr>
          <w:p w14:paraId="705312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1.038</w:t>
            </w:r>
          </w:p>
        </w:tc>
        <w:tc>
          <w:tcPr>
            <w:tcW w:w="0" w:type="auto"/>
            <w:tcBorders>
              <w:top w:val="nil"/>
              <w:left w:val="nil"/>
              <w:bottom w:val="nil"/>
              <w:right w:val="nil"/>
            </w:tcBorders>
            <w:shd w:val="clear" w:color="auto" w:fill="auto"/>
            <w:noWrap/>
            <w:vAlign w:val="center"/>
            <w:hideMark/>
          </w:tcPr>
          <w:p w14:paraId="3DEE2D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5558F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-0.298</w:t>
            </w:r>
          </w:p>
        </w:tc>
        <w:tc>
          <w:tcPr>
            <w:tcW w:w="0" w:type="auto"/>
            <w:tcBorders>
              <w:top w:val="nil"/>
              <w:left w:val="nil"/>
              <w:bottom w:val="nil"/>
              <w:right w:val="nil"/>
            </w:tcBorders>
            <w:shd w:val="clear" w:color="auto" w:fill="auto"/>
            <w:noWrap/>
            <w:vAlign w:val="center"/>
            <w:hideMark/>
          </w:tcPr>
          <w:p w14:paraId="6E788E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1.027</w:t>
            </w:r>
          </w:p>
        </w:tc>
        <w:tc>
          <w:tcPr>
            <w:tcW w:w="0" w:type="auto"/>
            <w:tcBorders>
              <w:top w:val="nil"/>
              <w:left w:val="nil"/>
              <w:bottom w:val="nil"/>
              <w:right w:val="nil"/>
            </w:tcBorders>
            <w:shd w:val="clear" w:color="auto" w:fill="auto"/>
            <w:noWrap/>
            <w:vAlign w:val="center"/>
            <w:hideMark/>
          </w:tcPr>
          <w:p w14:paraId="21F8A4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-0.099</w:t>
            </w:r>
          </w:p>
        </w:tc>
        <w:tc>
          <w:tcPr>
            <w:tcW w:w="0" w:type="auto"/>
            <w:tcBorders>
              <w:top w:val="nil"/>
              <w:left w:val="nil"/>
              <w:bottom w:val="nil"/>
              <w:right w:val="nil"/>
            </w:tcBorders>
            <w:shd w:val="clear" w:color="auto" w:fill="auto"/>
            <w:noWrap/>
            <w:vAlign w:val="center"/>
            <w:hideMark/>
          </w:tcPr>
          <w:p w14:paraId="5ABA4C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0.103</w:t>
            </w:r>
          </w:p>
        </w:tc>
        <w:tc>
          <w:tcPr>
            <w:tcW w:w="0" w:type="auto"/>
            <w:tcBorders>
              <w:top w:val="nil"/>
              <w:left w:val="nil"/>
              <w:bottom w:val="nil"/>
              <w:right w:val="nil"/>
            </w:tcBorders>
            <w:shd w:val="clear" w:color="auto" w:fill="auto"/>
            <w:noWrap/>
            <w:vAlign w:val="center"/>
            <w:hideMark/>
          </w:tcPr>
          <w:p w14:paraId="3814E8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52DD3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nil"/>
            </w:tcBorders>
            <w:shd w:val="clear" w:color="auto" w:fill="auto"/>
            <w:noWrap/>
            <w:vAlign w:val="center"/>
            <w:hideMark/>
          </w:tcPr>
          <w:p w14:paraId="1A0DA8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8F59D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21A30F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r>
      <w:tr w:rsidR="006B38E8" w:rsidRPr="004E7DFF" w14:paraId="21C33F7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29D81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852</w:t>
            </w:r>
          </w:p>
        </w:tc>
        <w:tc>
          <w:tcPr>
            <w:tcW w:w="0" w:type="auto"/>
            <w:tcBorders>
              <w:top w:val="nil"/>
              <w:left w:val="nil"/>
              <w:bottom w:val="nil"/>
              <w:right w:val="nil"/>
            </w:tcBorders>
            <w:shd w:val="clear" w:color="auto" w:fill="auto"/>
            <w:noWrap/>
            <w:vAlign w:val="center"/>
            <w:hideMark/>
          </w:tcPr>
          <w:p w14:paraId="3F8A6D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26760-64-5</w:t>
            </w:r>
          </w:p>
        </w:tc>
        <w:tc>
          <w:tcPr>
            <w:tcW w:w="0" w:type="auto"/>
            <w:tcBorders>
              <w:top w:val="nil"/>
              <w:left w:val="nil"/>
              <w:bottom w:val="nil"/>
              <w:right w:val="nil"/>
            </w:tcBorders>
            <w:shd w:val="clear" w:color="auto" w:fill="auto"/>
            <w:noWrap/>
            <w:vAlign w:val="center"/>
            <w:hideMark/>
          </w:tcPr>
          <w:p w14:paraId="3C8AEB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3.186</w:t>
            </w:r>
          </w:p>
        </w:tc>
        <w:tc>
          <w:tcPr>
            <w:tcW w:w="0" w:type="auto"/>
            <w:tcBorders>
              <w:top w:val="nil"/>
              <w:left w:val="nil"/>
              <w:bottom w:val="nil"/>
              <w:right w:val="nil"/>
            </w:tcBorders>
            <w:shd w:val="clear" w:color="auto" w:fill="auto"/>
            <w:noWrap/>
            <w:vAlign w:val="center"/>
            <w:hideMark/>
          </w:tcPr>
          <w:p w14:paraId="387C68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17B857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5F3A5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F1439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-0.189</w:t>
            </w:r>
          </w:p>
        </w:tc>
        <w:tc>
          <w:tcPr>
            <w:tcW w:w="0" w:type="auto"/>
            <w:tcBorders>
              <w:top w:val="nil"/>
              <w:left w:val="nil"/>
              <w:bottom w:val="nil"/>
              <w:right w:val="nil"/>
            </w:tcBorders>
            <w:shd w:val="clear" w:color="auto" w:fill="auto"/>
            <w:noWrap/>
            <w:vAlign w:val="center"/>
            <w:hideMark/>
          </w:tcPr>
          <w:p w14:paraId="05DEF2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550486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29A680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3A749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0.880</w:t>
            </w:r>
          </w:p>
        </w:tc>
        <w:tc>
          <w:tcPr>
            <w:tcW w:w="0" w:type="auto"/>
            <w:tcBorders>
              <w:top w:val="nil"/>
              <w:left w:val="nil"/>
              <w:bottom w:val="nil"/>
              <w:right w:val="nil"/>
            </w:tcBorders>
            <w:shd w:val="clear" w:color="auto" w:fill="auto"/>
            <w:noWrap/>
            <w:vAlign w:val="center"/>
            <w:hideMark/>
          </w:tcPr>
          <w:p w14:paraId="73B8D3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49508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-2.134</w:t>
            </w:r>
          </w:p>
        </w:tc>
        <w:tc>
          <w:tcPr>
            <w:tcW w:w="0" w:type="auto"/>
            <w:tcBorders>
              <w:top w:val="nil"/>
              <w:left w:val="nil"/>
              <w:bottom w:val="nil"/>
              <w:right w:val="single" w:sz="12" w:space="0" w:color="auto"/>
            </w:tcBorders>
            <w:shd w:val="clear" w:color="auto" w:fill="auto"/>
            <w:noWrap/>
            <w:vAlign w:val="center"/>
            <w:hideMark/>
          </w:tcPr>
          <w:p w14:paraId="348307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-0.593</w:t>
            </w:r>
          </w:p>
        </w:tc>
      </w:tr>
      <w:tr w:rsidR="006B38E8" w:rsidRPr="004E7DFF" w14:paraId="3927224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A67B2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853</w:t>
            </w:r>
          </w:p>
        </w:tc>
        <w:tc>
          <w:tcPr>
            <w:tcW w:w="0" w:type="auto"/>
            <w:tcBorders>
              <w:top w:val="nil"/>
              <w:left w:val="nil"/>
              <w:bottom w:val="nil"/>
              <w:right w:val="nil"/>
            </w:tcBorders>
            <w:shd w:val="clear" w:color="auto" w:fill="auto"/>
            <w:noWrap/>
            <w:vAlign w:val="center"/>
            <w:hideMark/>
          </w:tcPr>
          <w:p w14:paraId="574A9B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26761-40-0</w:t>
            </w:r>
          </w:p>
        </w:tc>
        <w:tc>
          <w:tcPr>
            <w:tcW w:w="0" w:type="auto"/>
            <w:tcBorders>
              <w:top w:val="nil"/>
              <w:left w:val="nil"/>
              <w:bottom w:val="nil"/>
              <w:right w:val="nil"/>
            </w:tcBorders>
            <w:shd w:val="clear" w:color="auto" w:fill="auto"/>
            <w:noWrap/>
            <w:vAlign w:val="center"/>
            <w:hideMark/>
          </w:tcPr>
          <w:p w14:paraId="643D81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7.241</w:t>
            </w:r>
          </w:p>
        </w:tc>
        <w:tc>
          <w:tcPr>
            <w:tcW w:w="0" w:type="auto"/>
            <w:tcBorders>
              <w:top w:val="nil"/>
              <w:left w:val="nil"/>
              <w:bottom w:val="nil"/>
              <w:right w:val="nil"/>
            </w:tcBorders>
            <w:shd w:val="clear" w:color="auto" w:fill="auto"/>
            <w:noWrap/>
            <w:vAlign w:val="center"/>
            <w:hideMark/>
          </w:tcPr>
          <w:p w14:paraId="269A33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0.726</w:t>
            </w:r>
          </w:p>
        </w:tc>
        <w:tc>
          <w:tcPr>
            <w:tcW w:w="0" w:type="auto"/>
            <w:tcBorders>
              <w:top w:val="nil"/>
              <w:left w:val="nil"/>
              <w:bottom w:val="nil"/>
              <w:right w:val="nil"/>
            </w:tcBorders>
            <w:shd w:val="clear" w:color="auto" w:fill="auto"/>
            <w:noWrap/>
            <w:vAlign w:val="center"/>
            <w:hideMark/>
          </w:tcPr>
          <w:p w14:paraId="04C2CC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40222E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-0.968</w:t>
            </w:r>
          </w:p>
        </w:tc>
        <w:tc>
          <w:tcPr>
            <w:tcW w:w="0" w:type="auto"/>
            <w:tcBorders>
              <w:top w:val="nil"/>
              <w:left w:val="nil"/>
              <w:bottom w:val="nil"/>
              <w:right w:val="nil"/>
            </w:tcBorders>
            <w:shd w:val="clear" w:color="auto" w:fill="auto"/>
            <w:noWrap/>
            <w:vAlign w:val="center"/>
            <w:hideMark/>
          </w:tcPr>
          <w:p w14:paraId="7A6E3F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-0.950</w:t>
            </w:r>
          </w:p>
        </w:tc>
        <w:tc>
          <w:tcPr>
            <w:tcW w:w="0" w:type="auto"/>
            <w:tcBorders>
              <w:top w:val="nil"/>
              <w:left w:val="nil"/>
              <w:bottom w:val="nil"/>
              <w:right w:val="nil"/>
            </w:tcBorders>
            <w:shd w:val="clear" w:color="auto" w:fill="auto"/>
            <w:noWrap/>
            <w:vAlign w:val="center"/>
            <w:hideMark/>
          </w:tcPr>
          <w:p w14:paraId="728A5E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0.643</w:t>
            </w:r>
          </w:p>
        </w:tc>
        <w:tc>
          <w:tcPr>
            <w:tcW w:w="0" w:type="auto"/>
            <w:tcBorders>
              <w:top w:val="nil"/>
              <w:left w:val="nil"/>
              <w:bottom w:val="nil"/>
              <w:right w:val="nil"/>
            </w:tcBorders>
            <w:shd w:val="clear" w:color="auto" w:fill="auto"/>
            <w:noWrap/>
            <w:vAlign w:val="center"/>
            <w:hideMark/>
          </w:tcPr>
          <w:p w14:paraId="415326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-0.204</w:t>
            </w:r>
          </w:p>
        </w:tc>
        <w:tc>
          <w:tcPr>
            <w:tcW w:w="0" w:type="auto"/>
            <w:tcBorders>
              <w:top w:val="nil"/>
              <w:left w:val="nil"/>
              <w:bottom w:val="nil"/>
              <w:right w:val="nil"/>
            </w:tcBorders>
            <w:shd w:val="clear" w:color="auto" w:fill="auto"/>
            <w:noWrap/>
            <w:vAlign w:val="center"/>
            <w:hideMark/>
          </w:tcPr>
          <w:p w14:paraId="2DEC40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B7BD1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0.884</w:t>
            </w:r>
          </w:p>
        </w:tc>
        <w:tc>
          <w:tcPr>
            <w:tcW w:w="0" w:type="auto"/>
            <w:tcBorders>
              <w:top w:val="nil"/>
              <w:left w:val="nil"/>
              <w:bottom w:val="nil"/>
              <w:right w:val="nil"/>
            </w:tcBorders>
            <w:shd w:val="clear" w:color="auto" w:fill="auto"/>
            <w:noWrap/>
            <w:vAlign w:val="center"/>
            <w:hideMark/>
          </w:tcPr>
          <w:p w14:paraId="382B67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42415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-0.365</w:t>
            </w:r>
          </w:p>
        </w:tc>
        <w:tc>
          <w:tcPr>
            <w:tcW w:w="0" w:type="auto"/>
            <w:tcBorders>
              <w:top w:val="nil"/>
              <w:left w:val="nil"/>
              <w:bottom w:val="nil"/>
              <w:right w:val="single" w:sz="12" w:space="0" w:color="auto"/>
            </w:tcBorders>
            <w:shd w:val="clear" w:color="auto" w:fill="auto"/>
            <w:noWrap/>
            <w:vAlign w:val="center"/>
            <w:hideMark/>
          </w:tcPr>
          <w:p w14:paraId="274C67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2.287</w:t>
            </w:r>
          </w:p>
        </w:tc>
      </w:tr>
      <w:tr w:rsidR="006B38E8" w:rsidRPr="004E7DFF" w14:paraId="246383E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D5B95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854</w:t>
            </w:r>
          </w:p>
        </w:tc>
        <w:tc>
          <w:tcPr>
            <w:tcW w:w="0" w:type="auto"/>
            <w:tcBorders>
              <w:top w:val="nil"/>
              <w:left w:val="nil"/>
              <w:bottom w:val="nil"/>
              <w:right w:val="nil"/>
            </w:tcBorders>
            <w:shd w:val="clear" w:color="auto" w:fill="auto"/>
            <w:noWrap/>
            <w:vAlign w:val="center"/>
            <w:hideMark/>
          </w:tcPr>
          <w:p w14:paraId="2D860B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26787-78-0</w:t>
            </w:r>
          </w:p>
        </w:tc>
        <w:tc>
          <w:tcPr>
            <w:tcW w:w="0" w:type="auto"/>
            <w:tcBorders>
              <w:top w:val="nil"/>
              <w:left w:val="nil"/>
              <w:bottom w:val="nil"/>
              <w:right w:val="nil"/>
            </w:tcBorders>
            <w:shd w:val="clear" w:color="auto" w:fill="auto"/>
            <w:noWrap/>
            <w:vAlign w:val="center"/>
            <w:hideMark/>
          </w:tcPr>
          <w:p w14:paraId="0A7B05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6.046</w:t>
            </w:r>
          </w:p>
        </w:tc>
        <w:tc>
          <w:tcPr>
            <w:tcW w:w="0" w:type="auto"/>
            <w:tcBorders>
              <w:top w:val="nil"/>
              <w:left w:val="nil"/>
              <w:bottom w:val="nil"/>
              <w:right w:val="nil"/>
            </w:tcBorders>
            <w:shd w:val="clear" w:color="auto" w:fill="auto"/>
            <w:noWrap/>
            <w:vAlign w:val="center"/>
            <w:hideMark/>
          </w:tcPr>
          <w:p w14:paraId="2C9E33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0.976</w:t>
            </w:r>
          </w:p>
        </w:tc>
        <w:tc>
          <w:tcPr>
            <w:tcW w:w="0" w:type="auto"/>
            <w:tcBorders>
              <w:top w:val="nil"/>
              <w:left w:val="nil"/>
              <w:bottom w:val="nil"/>
              <w:right w:val="nil"/>
            </w:tcBorders>
            <w:shd w:val="clear" w:color="auto" w:fill="auto"/>
            <w:noWrap/>
            <w:vAlign w:val="center"/>
            <w:hideMark/>
          </w:tcPr>
          <w:p w14:paraId="4C3530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3.391</w:t>
            </w:r>
          </w:p>
        </w:tc>
        <w:tc>
          <w:tcPr>
            <w:tcW w:w="0" w:type="auto"/>
            <w:tcBorders>
              <w:top w:val="nil"/>
              <w:left w:val="nil"/>
              <w:bottom w:val="nil"/>
              <w:right w:val="nil"/>
            </w:tcBorders>
            <w:shd w:val="clear" w:color="auto" w:fill="auto"/>
            <w:noWrap/>
            <w:vAlign w:val="center"/>
            <w:hideMark/>
          </w:tcPr>
          <w:p w14:paraId="2F8D15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nil"/>
            </w:tcBorders>
            <w:shd w:val="clear" w:color="auto" w:fill="auto"/>
            <w:noWrap/>
            <w:vAlign w:val="center"/>
            <w:hideMark/>
          </w:tcPr>
          <w:p w14:paraId="528A7E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-0.019</w:t>
            </w:r>
          </w:p>
        </w:tc>
        <w:tc>
          <w:tcPr>
            <w:tcW w:w="0" w:type="auto"/>
            <w:tcBorders>
              <w:top w:val="nil"/>
              <w:left w:val="nil"/>
              <w:bottom w:val="nil"/>
              <w:right w:val="nil"/>
            </w:tcBorders>
            <w:shd w:val="clear" w:color="auto" w:fill="auto"/>
            <w:noWrap/>
            <w:vAlign w:val="center"/>
            <w:hideMark/>
          </w:tcPr>
          <w:p w14:paraId="262833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0.075</w:t>
            </w:r>
          </w:p>
        </w:tc>
        <w:tc>
          <w:tcPr>
            <w:tcW w:w="0" w:type="auto"/>
            <w:tcBorders>
              <w:top w:val="nil"/>
              <w:left w:val="nil"/>
              <w:bottom w:val="nil"/>
              <w:right w:val="nil"/>
            </w:tcBorders>
            <w:shd w:val="clear" w:color="auto" w:fill="auto"/>
            <w:noWrap/>
            <w:vAlign w:val="center"/>
            <w:hideMark/>
          </w:tcPr>
          <w:p w14:paraId="6F569A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0.944</w:t>
            </w:r>
          </w:p>
        </w:tc>
        <w:tc>
          <w:tcPr>
            <w:tcW w:w="0" w:type="auto"/>
            <w:tcBorders>
              <w:top w:val="nil"/>
              <w:left w:val="nil"/>
              <w:bottom w:val="nil"/>
              <w:right w:val="nil"/>
            </w:tcBorders>
            <w:shd w:val="clear" w:color="auto" w:fill="auto"/>
            <w:noWrap/>
            <w:vAlign w:val="center"/>
            <w:hideMark/>
          </w:tcPr>
          <w:p w14:paraId="687D97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353AE0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0.608</w:t>
            </w:r>
          </w:p>
        </w:tc>
        <w:tc>
          <w:tcPr>
            <w:tcW w:w="0" w:type="auto"/>
            <w:tcBorders>
              <w:top w:val="nil"/>
              <w:left w:val="nil"/>
              <w:bottom w:val="nil"/>
              <w:right w:val="nil"/>
            </w:tcBorders>
            <w:shd w:val="clear" w:color="auto" w:fill="auto"/>
            <w:noWrap/>
            <w:vAlign w:val="center"/>
            <w:hideMark/>
          </w:tcPr>
          <w:p w14:paraId="2ED3BE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C4FD0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-0.181</w:t>
            </w:r>
          </w:p>
        </w:tc>
        <w:tc>
          <w:tcPr>
            <w:tcW w:w="0" w:type="auto"/>
            <w:tcBorders>
              <w:top w:val="nil"/>
              <w:left w:val="nil"/>
              <w:bottom w:val="nil"/>
              <w:right w:val="single" w:sz="12" w:space="0" w:color="auto"/>
            </w:tcBorders>
            <w:shd w:val="clear" w:color="auto" w:fill="auto"/>
            <w:noWrap/>
            <w:vAlign w:val="center"/>
            <w:hideMark/>
          </w:tcPr>
          <w:p w14:paraId="6CF23E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-5.105</w:t>
            </w:r>
          </w:p>
        </w:tc>
      </w:tr>
      <w:tr w:rsidR="006B38E8" w:rsidRPr="004E7DFF" w14:paraId="4D8766D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8C8DF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855</w:t>
            </w:r>
          </w:p>
        </w:tc>
        <w:tc>
          <w:tcPr>
            <w:tcW w:w="0" w:type="auto"/>
            <w:tcBorders>
              <w:top w:val="nil"/>
              <w:left w:val="nil"/>
              <w:bottom w:val="nil"/>
              <w:right w:val="nil"/>
            </w:tcBorders>
            <w:shd w:val="clear" w:color="auto" w:fill="auto"/>
            <w:noWrap/>
            <w:vAlign w:val="center"/>
            <w:hideMark/>
          </w:tcPr>
          <w:p w14:paraId="6D3351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2682-20-4</w:t>
            </w:r>
          </w:p>
        </w:tc>
        <w:tc>
          <w:tcPr>
            <w:tcW w:w="0" w:type="auto"/>
            <w:tcBorders>
              <w:top w:val="nil"/>
              <w:left w:val="nil"/>
              <w:bottom w:val="nil"/>
              <w:right w:val="nil"/>
            </w:tcBorders>
            <w:shd w:val="clear" w:color="auto" w:fill="auto"/>
            <w:noWrap/>
            <w:vAlign w:val="center"/>
            <w:hideMark/>
          </w:tcPr>
          <w:p w14:paraId="64D7C0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3.750</w:t>
            </w:r>
          </w:p>
        </w:tc>
        <w:tc>
          <w:tcPr>
            <w:tcW w:w="0" w:type="auto"/>
            <w:tcBorders>
              <w:top w:val="nil"/>
              <w:left w:val="nil"/>
              <w:bottom w:val="nil"/>
              <w:right w:val="nil"/>
            </w:tcBorders>
            <w:shd w:val="clear" w:color="auto" w:fill="auto"/>
            <w:noWrap/>
            <w:vAlign w:val="center"/>
            <w:hideMark/>
          </w:tcPr>
          <w:p w14:paraId="4403EA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0.824</w:t>
            </w:r>
          </w:p>
        </w:tc>
        <w:tc>
          <w:tcPr>
            <w:tcW w:w="0" w:type="auto"/>
            <w:tcBorders>
              <w:top w:val="nil"/>
              <w:left w:val="nil"/>
              <w:bottom w:val="nil"/>
              <w:right w:val="nil"/>
            </w:tcBorders>
            <w:shd w:val="clear" w:color="auto" w:fill="auto"/>
            <w:noWrap/>
            <w:vAlign w:val="center"/>
            <w:hideMark/>
          </w:tcPr>
          <w:p w14:paraId="65431A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A6EA1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-0.140</w:t>
            </w:r>
          </w:p>
        </w:tc>
        <w:tc>
          <w:tcPr>
            <w:tcW w:w="0" w:type="auto"/>
            <w:tcBorders>
              <w:top w:val="nil"/>
              <w:left w:val="nil"/>
              <w:bottom w:val="nil"/>
              <w:right w:val="nil"/>
            </w:tcBorders>
            <w:shd w:val="clear" w:color="auto" w:fill="auto"/>
            <w:noWrap/>
            <w:vAlign w:val="center"/>
            <w:hideMark/>
          </w:tcPr>
          <w:p w14:paraId="614397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1.395</w:t>
            </w:r>
          </w:p>
        </w:tc>
        <w:tc>
          <w:tcPr>
            <w:tcW w:w="0" w:type="auto"/>
            <w:tcBorders>
              <w:top w:val="nil"/>
              <w:left w:val="nil"/>
              <w:bottom w:val="nil"/>
              <w:right w:val="nil"/>
            </w:tcBorders>
            <w:shd w:val="clear" w:color="auto" w:fill="auto"/>
            <w:noWrap/>
            <w:vAlign w:val="center"/>
            <w:hideMark/>
          </w:tcPr>
          <w:p w14:paraId="791FFC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5B24D8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0.066</w:t>
            </w:r>
          </w:p>
        </w:tc>
        <w:tc>
          <w:tcPr>
            <w:tcW w:w="0" w:type="auto"/>
            <w:tcBorders>
              <w:top w:val="nil"/>
              <w:left w:val="nil"/>
              <w:bottom w:val="nil"/>
              <w:right w:val="nil"/>
            </w:tcBorders>
            <w:shd w:val="clear" w:color="auto" w:fill="auto"/>
            <w:noWrap/>
            <w:vAlign w:val="center"/>
            <w:hideMark/>
          </w:tcPr>
          <w:p w14:paraId="2F82BE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5C78E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0.741</w:t>
            </w:r>
          </w:p>
        </w:tc>
        <w:tc>
          <w:tcPr>
            <w:tcW w:w="0" w:type="auto"/>
            <w:tcBorders>
              <w:top w:val="nil"/>
              <w:left w:val="nil"/>
              <w:bottom w:val="nil"/>
              <w:right w:val="nil"/>
            </w:tcBorders>
            <w:shd w:val="clear" w:color="auto" w:fill="auto"/>
            <w:noWrap/>
            <w:vAlign w:val="center"/>
            <w:hideMark/>
          </w:tcPr>
          <w:p w14:paraId="13A66A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25F10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-0.091</w:t>
            </w:r>
          </w:p>
        </w:tc>
        <w:tc>
          <w:tcPr>
            <w:tcW w:w="0" w:type="auto"/>
            <w:tcBorders>
              <w:top w:val="nil"/>
              <w:left w:val="nil"/>
              <w:bottom w:val="nil"/>
              <w:right w:val="single" w:sz="12" w:space="0" w:color="auto"/>
            </w:tcBorders>
            <w:shd w:val="clear" w:color="auto" w:fill="auto"/>
            <w:noWrap/>
            <w:vAlign w:val="center"/>
            <w:hideMark/>
          </w:tcPr>
          <w:p w14:paraId="44034C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-6.514</w:t>
            </w:r>
          </w:p>
        </w:tc>
      </w:tr>
      <w:tr w:rsidR="006B38E8" w:rsidRPr="004E7DFF" w14:paraId="274566D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81A4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856</w:t>
            </w:r>
          </w:p>
        </w:tc>
        <w:tc>
          <w:tcPr>
            <w:tcW w:w="0" w:type="auto"/>
            <w:tcBorders>
              <w:top w:val="nil"/>
              <w:left w:val="nil"/>
              <w:bottom w:val="nil"/>
              <w:right w:val="nil"/>
            </w:tcBorders>
            <w:shd w:val="clear" w:color="auto" w:fill="auto"/>
            <w:noWrap/>
            <w:vAlign w:val="center"/>
            <w:hideMark/>
          </w:tcPr>
          <w:p w14:paraId="2E9613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2691-41-0</w:t>
            </w:r>
          </w:p>
        </w:tc>
        <w:tc>
          <w:tcPr>
            <w:tcW w:w="0" w:type="auto"/>
            <w:tcBorders>
              <w:top w:val="nil"/>
              <w:left w:val="nil"/>
              <w:bottom w:val="nil"/>
              <w:right w:val="nil"/>
            </w:tcBorders>
            <w:shd w:val="clear" w:color="auto" w:fill="auto"/>
            <w:noWrap/>
            <w:vAlign w:val="center"/>
            <w:hideMark/>
          </w:tcPr>
          <w:p w14:paraId="4E78D8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4.197</w:t>
            </w:r>
          </w:p>
        </w:tc>
        <w:tc>
          <w:tcPr>
            <w:tcW w:w="0" w:type="auto"/>
            <w:tcBorders>
              <w:top w:val="nil"/>
              <w:left w:val="nil"/>
              <w:bottom w:val="nil"/>
              <w:right w:val="nil"/>
            </w:tcBorders>
            <w:shd w:val="clear" w:color="auto" w:fill="auto"/>
            <w:noWrap/>
            <w:vAlign w:val="center"/>
            <w:hideMark/>
          </w:tcPr>
          <w:p w14:paraId="0D0CC2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0.399</w:t>
            </w:r>
          </w:p>
        </w:tc>
        <w:tc>
          <w:tcPr>
            <w:tcW w:w="0" w:type="auto"/>
            <w:tcBorders>
              <w:top w:val="nil"/>
              <w:left w:val="nil"/>
              <w:bottom w:val="nil"/>
              <w:right w:val="nil"/>
            </w:tcBorders>
            <w:shd w:val="clear" w:color="auto" w:fill="auto"/>
            <w:noWrap/>
            <w:vAlign w:val="center"/>
            <w:hideMark/>
          </w:tcPr>
          <w:p w14:paraId="3D8BAB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-0.985</w:t>
            </w:r>
          </w:p>
        </w:tc>
        <w:tc>
          <w:tcPr>
            <w:tcW w:w="0" w:type="auto"/>
            <w:tcBorders>
              <w:top w:val="nil"/>
              <w:left w:val="nil"/>
              <w:bottom w:val="nil"/>
              <w:right w:val="nil"/>
            </w:tcBorders>
            <w:shd w:val="clear" w:color="auto" w:fill="auto"/>
            <w:noWrap/>
            <w:vAlign w:val="center"/>
            <w:hideMark/>
          </w:tcPr>
          <w:p w14:paraId="32491B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0.230</w:t>
            </w:r>
          </w:p>
        </w:tc>
        <w:tc>
          <w:tcPr>
            <w:tcW w:w="0" w:type="auto"/>
            <w:tcBorders>
              <w:top w:val="nil"/>
              <w:left w:val="nil"/>
              <w:bottom w:val="nil"/>
              <w:right w:val="nil"/>
            </w:tcBorders>
            <w:shd w:val="clear" w:color="auto" w:fill="auto"/>
            <w:noWrap/>
            <w:vAlign w:val="center"/>
            <w:hideMark/>
          </w:tcPr>
          <w:p w14:paraId="39AB18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1.418</w:t>
            </w:r>
          </w:p>
        </w:tc>
        <w:tc>
          <w:tcPr>
            <w:tcW w:w="0" w:type="auto"/>
            <w:tcBorders>
              <w:top w:val="nil"/>
              <w:left w:val="nil"/>
              <w:bottom w:val="nil"/>
              <w:right w:val="nil"/>
            </w:tcBorders>
            <w:shd w:val="clear" w:color="auto" w:fill="auto"/>
            <w:noWrap/>
            <w:vAlign w:val="center"/>
            <w:hideMark/>
          </w:tcPr>
          <w:p w14:paraId="73D4C1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0.230</w:t>
            </w:r>
          </w:p>
        </w:tc>
        <w:tc>
          <w:tcPr>
            <w:tcW w:w="0" w:type="auto"/>
            <w:tcBorders>
              <w:top w:val="nil"/>
              <w:left w:val="nil"/>
              <w:bottom w:val="nil"/>
              <w:right w:val="nil"/>
            </w:tcBorders>
            <w:shd w:val="clear" w:color="auto" w:fill="auto"/>
            <w:noWrap/>
            <w:vAlign w:val="center"/>
            <w:hideMark/>
          </w:tcPr>
          <w:p w14:paraId="43FFC7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nil"/>
            </w:tcBorders>
            <w:shd w:val="clear" w:color="auto" w:fill="auto"/>
            <w:noWrap/>
            <w:vAlign w:val="center"/>
            <w:hideMark/>
          </w:tcPr>
          <w:p w14:paraId="46982B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6DA98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1B2167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-0.461</w:t>
            </w:r>
          </w:p>
        </w:tc>
        <w:tc>
          <w:tcPr>
            <w:tcW w:w="0" w:type="auto"/>
            <w:tcBorders>
              <w:top w:val="nil"/>
              <w:left w:val="nil"/>
              <w:bottom w:val="nil"/>
              <w:right w:val="nil"/>
            </w:tcBorders>
            <w:shd w:val="clear" w:color="auto" w:fill="auto"/>
            <w:noWrap/>
            <w:vAlign w:val="center"/>
            <w:hideMark/>
          </w:tcPr>
          <w:p w14:paraId="6B9F47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1.479</w:t>
            </w:r>
          </w:p>
        </w:tc>
        <w:tc>
          <w:tcPr>
            <w:tcW w:w="0" w:type="auto"/>
            <w:tcBorders>
              <w:top w:val="nil"/>
              <w:left w:val="nil"/>
              <w:bottom w:val="nil"/>
              <w:right w:val="single" w:sz="12" w:space="0" w:color="auto"/>
            </w:tcBorders>
            <w:shd w:val="clear" w:color="auto" w:fill="auto"/>
            <w:noWrap/>
            <w:vAlign w:val="center"/>
            <w:hideMark/>
          </w:tcPr>
          <w:p w14:paraId="589A01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-5.475</w:t>
            </w:r>
          </w:p>
        </w:tc>
      </w:tr>
      <w:tr w:rsidR="006B38E8" w:rsidRPr="004E7DFF" w14:paraId="3B678F6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C8799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857</w:t>
            </w:r>
          </w:p>
        </w:tc>
        <w:tc>
          <w:tcPr>
            <w:tcW w:w="0" w:type="auto"/>
            <w:tcBorders>
              <w:top w:val="nil"/>
              <w:left w:val="nil"/>
              <w:bottom w:val="nil"/>
              <w:right w:val="nil"/>
            </w:tcBorders>
            <w:shd w:val="clear" w:color="auto" w:fill="auto"/>
            <w:noWrap/>
            <w:vAlign w:val="center"/>
            <w:hideMark/>
          </w:tcPr>
          <w:p w14:paraId="691AA6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26952-21-6</w:t>
            </w:r>
          </w:p>
        </w:tc>
        <w:tc>
          <w:tcPr>
            <w:tcW w:w="0" w:type="auto"/>
            <w:tcBorders>
              <w:top w:val="nil"/>
              <w:left w:val="nil"/>
              <w:bottom w:val="nil"/>
              <w:right w:val="nil"/>
            </w:tcBorders>
            <w:shd w:val="clear" w:color="auto" w:fill="auto"/>
            <w:noWrap/>
            <w:vAlign w:val="center"/>
            <w:hideMark/>
          </w:tcPr>
          <w:p w14:paraId="3E79A0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3.634</w:t>
            </w:r>
          </w:p>
        </w:tc>
        <w:tc>
          <w:tcPr>
            <w:tcW w:w="0" w:type="auto"/>
            <w:tcBorders>
              <w:top w:val="nil"/>
              <w:left w:val="nil"/>
              <w:bottom w:val="nil"/>
              <w:right w:val="nil"/>
            </w:tcBorders>
            <w:shd w:val="clear" w:color="auto" w:fill="auto"/>
            <w:noWrap/>
            <w:vAlign w:val="center"/>
            <w:hideMark/>
          </w:tcPr>
          <w:p w14:paraId="5B0C64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0.573</w:t>
            </w:r>
          </w:p>
        </w:tc>
        <w:tc>
          <w:tcPr>
            <w:tcW w:w="0" w:type="auto"/>
            <w:tcBorders>
              <w:top w:val="nil"/>
              <w:left w:val="nil"/>
              <w:bottom w:val="nil"/>
              <w:right w:val="nil"/>
            </w:tcBorders>
            <w:shd w:val="clear" w:color="auto" w:fill="auto"/>
            <w:noWrap/>
            <w:vAlign w:val="center"/>
            <w:hideMark/>
          </w:tcPr>
          <w:p w14:paraId="057529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AB86D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-0.833</w:t>
            </w:r>
          </w:p>
        </w:tc>
        <w:tc>
          <w:tcPr>
            <w:tcW w:w="0" w:type="auto"/>
            <w:tcBorders>
              <w:top w:val="nil"/>
              <w:left w:val="nil"/>
              <w:bottom w:val="nil"/>
              <w:right w:val="nil"/>
            </w:tcBorders>
            <w:shd w:val="clear" w:color="auto" w:fill="auto"/>
            <w:noWrap/>
            <w:vAlign w:val="center"/>
            <w:hideMark/>
          </w:tcPr>
          <w:p w14:paraId="104201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0.915</w:t>
            </w:r>
          </w:p>
        </w:tc>
        <w:tc>
          <w:tcPr>
            <w:tcW w:w="0" w:type="auto"/>
            <w:tcBorders>
              <w:top w:val="nil"/>
              <w:left w:val="nil"/>
              <w:bottom w:val="nil"/>
              <w:right w:val="nil"/>
            </w:tcBorders>
            <w:shd w:val="clear" w:color="auto" w:fill="auto"/>
            <w:noWrap/>
            <w:vAlign w:val="center"/>
            <w:hideMark/>
          </w:tcPr>
          <w:p w14:paraId="4F42C8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5010ED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0.534</w:t>
            </w:r>
          </w:p>
        </w:tc>
        <w:tc>
          <w:tcPr>
            <w:tcW w:w="0" w:type="auto"/>
            <w:tcBorders>
              <w:top w:val="nil"/>
              <w:left w:val="nil"/>
              <w:bottom w:val="nil"/>
              <w:right w:val="nil"/>
            </w:tcBorders>
            <w:shd w:val="clear" w:color="auto" w:fill="auto"/>
            <w:noWrap/>
            <w:vAlign w:val="center"/>
            <w:hideMark/>
          </w:tcPr>
          <w:p w14:paraId="3473F5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F9B64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0.616</w:t>
            </w:r>
          </w:p>
        </w:tc>
        <w:tc>
          <w:tcPr>
            <w:tcW w:w="0" w:type="auto"/>
            <w:tcBorders>
              <w:top w:val="nil"/>
              <w:left w:val="nil"/>
              <w:bottom w:val="nil"/>
              <w:right w:val="nil"/>
            </w:tcBorders>
            <w:shd w:val="clear" w:color="auto" w:fill="auto"/>
            <w:noWrap/>
            <w:vAlign w:val="center"/>
            <w:hideMark/>
          </w:tcPr>
          <w:p w14:paraId="675A91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88343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-1.264</w:t>
            </w:r>
          </w:p>
        </w:tc>
        <w:tc>
          <w:tcPr>
            <w:tcW w:w="0" w:type="auto"/>
            <w:tcBorders>
              <w:top w:val="nil"/>
              <w:left w:val="nil"/>
              <w:bottom w:val="nil"/>
              <w:right w:val="single" w:sz="12" w:space="0" w:color="auto"/>
            </w:tcBorders>
            <w:shd w:val="clear" w:color="auto" w:fill="auto"/>
            <w:noWrap/>
            <w:vAlign w:val="center"/>
            <w:hideMark/>
          </w:tcPr>
          <w:p w14:paraId="7EC089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-0.206</w:t>
            </w:r>
          </w:p>
        </w:tc>
      </w:tr>
      <w:tr w:rsidR="006B38E8" w:rsidRPr="004E7DFF" w14:paraId="34845DE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F41F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858</w:t>
            </w:r>
          </w:p>
        </w:tc>
        <w:tc>
          <w:tcPr>
            <w:tcW w:w="0" w:type="auto"/>
            <w:tcBorders>
              <w:top w:val="nil"/>
              <w:left w:val="nil"/>
              <w:bottom w:val="nil"/>
              <w:right w:val="nil"/>
            </w:tcBorders>
            <w:shd w:val="clear" w:color="auto" w:fill="auto"/>
            <w:noWrap/>
            <w:vAlign w:val="center"/>
            <w:hideMark/>
          </w:tcPr>
          <w:p w14:paraId="465EED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2702-72-9</w:t>
            </w:r>
          </w:p>
        </w:tc>
        <w:tc>
          <w:tcPr>
            <w:tcW w:w="0" w:type="auto"/>
            <w:tcBorders>
              <w:top w:val="nil"/>
              <w:left w:val="nil"/>
              <w:bottom w:val="nil"/>
              <w:right w:val="nil"/>
            </w:tcBorders>
            <w:shd w:val="clear" w:color="auto" w:fill="auto"/>
            <w:noWrap/>
            <w:vAlign w:val="center"/>
            <w:hideMark/>
          </w:tcPr>
          <w:p w14:paraId="42CE1E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4.462</w:t>
            </w:r>
          </w:p>
        </w:tc>
        <w:tc>
          <w:tcPr>
            <w:tcW w:w="0" w:type="auto"/>
            <w:tcBorders>
              <w:top w:val="nil"/>
              <w:left w:val="nil"/>
              <w:bottom w:val="nil"/>
              <w:right w:val="nil"/>
            </w:tcBorders>
            <w:shd w:val="clear" w:color="auto" w:fill="auto"/>
            <w:noWrap/>
            <w:vAlign w:val="center"/>
            <w:hideMark/>
          </w:tcPr>
          <w:p w14:paraId="787935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0.741</w:t>
            </w:r>
          </w:p>
        </w:tc>
        <w:tc>
          <w:tcPr>
            <w:tcW w:w="0" w:type="auto"/>
            <w:tcBorders>
              <w:top w:val="nil"/>
              <w:left w:val="nil"/>
              <w:bottom w:val="nil"/>
              <w:right w:val="nil"/>
            </w:tcBorders>
            <w:shd w:val="clear" w:color="auto" w:fill="auto"/>
            <w:noWrap/>
            <w:vAlign w:val="center"/>
            <w:hideMark/>
          </w:tcPr>
          <w:p w14:paraId="5D08CE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35F706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-0.304</w:t>
            </w:r>
          </w:p>
        </w:tc>
        <w:tc>
          <w:tcPr>
            <w:tcW w:w="0" w:type="auto"/>
            <w:tcBorders>
              <w:top w:val="nil"/>
              <w:left w:val="nil"/>
              <w:bottom w:val="nil"/>
              <w:right w:val="nil"/>
            </w:tcBorders>
            <w:shd w:val="clear" w:color="auto" w:fill="auto"/>
            <w:noWrap/>
            <w:vAlign w:val="center"/>
            <w:hideMark/>
          </w:tcPr>
          <w:p w14:paraId="60B11F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0.381</w:t>
            </w:r>
          </w:p>
        </w:tc>
        <w:tc>
          <w:tcPr>
            <w:tcW w:w="0" w:type="auto"/>
            <w:tcBorders>
              <w:top w:val="nil"/>
              <w:left w:val="nil"/>
              <w:bottom w:val="nil"/>
              <w:right w:val="nil"/>
            </w:tcBorders>
            <w:shd w:val="clear" w:color="auto" w:fill="auto"/>
            <w:noWrap/>
            <w:vAlign w:val="center"/>
            <w:hideMark/>
          </w:tcPr>
          <w:p w14:paraId="05FF5F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0.106</w:t>
            </w:r>
          </w:p>
        </w:tc>
        <w:tc>
          <w:tcPr>
            <w:tcW w:w="0" w:type="auto"/>
            <w:tcBorders>
              <w:top w:val="nil"/>
              <w:left w:val="nil"/>
              <w:bottom w:val="nil"/>
              <w:right w:val="nil"/>
            </w:tcBorders>
            <w:shd w:val="clear" w:color="auto" w:fill="auto"/>
            <w:noWrap/>
            <w:vAlign w:val="center"/>
            <w:hideMark/>
          </w:tcPr>
          <w:p w14:paraId="30F503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428867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060357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0.137</w:t>
            </w:r>
          </w:p>
        </w:tc>
        <w:tc>
          <w:tcPr>
            <w:tcW w:w="0" w:type="auto"/>
            <w:tcBorders>
              <w:top w:val="nil"/>
              <w:left w:val="nil"/>
              <w:bottom w:val="nil"/>
              <w:right w:val="nil"/>
            </w:tcBorders>
            <w:shd w:val="clear" w:color="auto" w:fill="auto"/>
            <w:noWrap/>
            <w:vAlign w:val="center"/>
            <w:hideMark/>
          </w:tcPr>
          <w:p w14:paraId="493EBC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06C51B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52AF92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0.154</w:t>
            </w:r>
          </w:p>
        </w:tc>
      </w:tr>
      <w:tr w:rsidR="006B38E8" w:rsidRPr="004E7DFF" w14:paraId="68954D3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513A0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859</w:t>
            </w:r>
          </w:p>
        </w:tc>
        <w:tc>
          <w:tcPr>
            <w:tcW w:w="0" w:type="auto"/>
            <w:tcBorders>
              <w:top w:val="nil"/>
              <w:left w:val="nil"/>
              <w:bottom w:val="nil"/>
              <w:right w:val="nil"/>
            </w:tcBorders>
            <w:shd w:val="clear" w:color="auto" w:fill="auto"/>
            <w:noWrap/>
            <w:vAlign w:val="center"/>
            <w:hideMark/>
          </w:tcPr>
          <w:p w14:paraId="6D01BE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2706-90-3</w:t>
            </w:r>
          </w:p>
        </w:tc>
        <w:tc>
          <w:tcPr>
            <w:tcW w:w="0" w:type="auto"/>
            <w:tcBorders>
              <w:top w:val="nil"/>
              <w:left w:val="nil"/>
              <w:bottom w:val="nil"/>
              <w:right w:val="nil"/>
            </w:tcBorders>
            <w:shd w:val="clear" w:color="auto" w:fill="auto"/>
            <w:noWrap/>
            <w:vAlign w:val="center"/>
            <w:hideMark/>
          </w:tcPr>
          <w:p w14:paraId="77043F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3.943</w:t>
            </w:r>
          </w:p>
        </w:tc>
        <w:tc>
          <w:tcPr>
            <w:tcW w:w="0" w:type="auto"/>
            <w:tcBorders>
              <w:top w:val="nil"/>
              <w:left w:val="nil"/>
              <w:bottom w:val="nil"/>
              <w:right w:val="nil"/>
            </w:tcBorders>
            <w:shd w:val="clear" w:color="auto" w:fill="auto"/>
            <w:noWrap/>
            <w:vAlign w:val="center"/>
            <w:hideMark/>
          </w:tcPr>
          <w:p w14:paraId="790372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0.767</w:t>
            </w:r>
          </w:p>
        </w:tc>
        <w:tc>
          <w:tcPr>
            <w:tcW w:w="0" w:type="auto"/>
            <w:tcBorders>
              <w:top w:val="nil"/>
              <w:left w:val="nil"/>
              <w:bottom w:val="nil"/>
              <w:right w:val="nil"/>
            </w:tcBorders>
            <w:shd w:val="clear" w:color="auto" w:fill="auto"/>
            <w:noWrap/>
            <w:vAlign w:val="center"/>
            <w:hideMark/>
          </w:tcPr>
          <w:p w14:paraId="145044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664AC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3F48DA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-0.138</w:t>
            </w:r>
          </w:p>
        </w:tc>
        <w:tc>
          <w:tcPr>
            <w:tcW w:w="0" w:type="auto"/>
            <w:tcBorders>
              <w:top w:val="nil"/>
              <w:left w:val="nil"/>
              <w:bottom w:val="nil"/>
              <w:right w:val="nil"/>
            </w:tcBorders>
            <w:shd w:val="clear" w:color="auto" w:fill="auto"/>
            <w:noWrap/>
            <w:vAlign w:val="center"/>
            <w:hideMark/>
          </w:tcPr>
          <w:p w14:paraId="68F530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152CA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-0.014</w:t>
            </w:r>
          </w:p>
        </w:tc>
        <w:tc>
          <w:tcPr>
            <w:tcW w:w="0" w:type="auto"/>
            <w:tcBorders>
              <w:top w:val="nil"/>
              <w:left w:val="nil"/>
              <w:bottom w:val="nil"/>
              <w:right w:val="nil"/>
            </w:tcBorders>
            <w:shd w:val="clear" w:color="auto" w:fill="auto"/>
            <w:noWrap/>
            <w:vAlign w:val="center"/>
            <w:hideMark/>
          </w:tcPr>
          <w:p w14:paraId="0030C5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A1206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0.486</w:t>
            </w:r>
          </w:p>
        </w:tc>
        <w:tc>
          <w:tcPr>
            <w:tcW w:w="0" w:type="auto"/>
            <w:tcBorders>
              <w:top w:val="nil"/>
              <w:left w:val="nil"/>
              <w:bottom w:val="nil"/>
              <w:right w:val="nil"/>
            </w:tcBorders>
            <w:shd w:val="clear" w:color="auto" w:fill="auto"/>
            <w:noWrap/>
            <w:vAlign w:val="center"/>
            <w:hideMark/>
          </w:tcPr>
          <w:p w14:paraId="50863B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8AE80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c>
          <w:tcPr>
            <w:tcW w:w="0" w:type="auto"/>
            <w:tcBorders>
              <w:top w:val="nil"/>
              <w:left w:val="nil"/>
              <w:bottom w:val="nil"/>
              <w:right w:val="single" w:sz="12" w:space="0" w:color="auto"/>
            </w:tcBorders>
            <w:shd w:val="clear" w:color="auto" w:fill="auto"/>
            <w:noWrap/>
            <w:vAlign w:val="center"/>
            <w:hideMark/>
          </w:tcPr>
          <w:p w14:paraId="6993DD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-0.846</w:t>
            </w:r>
          </w:p>
        </w:tc>
      </w:tr>
      <w:tr w:rsidR="006B38E8" w:rsidRPr="004E7DFF" w14:paraId="54F6426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2BF0D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860</w:t>
            </w:r>
          </w:p>
        </w:tc>
        <w:tc>
          <w:tcPr>
            <w:tcW w:w="0" w:type="auto"/>
            <w:tcBorders>
              <w:top w:val="nil"/>
              <w:left w:val="nil"/>
              <w:bottom w:val="nil"/>
              <w:right w:val="nil"/>
            </w:tcBorders>
            <w:shd w:val="clear" w:color="auto" w:fill="auto"/>
            <w:noWrap/>
            <w:vAlign w:val="center"/>
            <w:hideMark/>
          </w:tcPr>
          <w:p w14:paraId="36671A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271-89-6</w:t>
            </w:r>
          </w:p>
        </w:tc>
        <w:tc>
          <w:tcPr>
            <w:tcW w:w="0" w:type="auto"/>
            <w:tcBorders>
              <w:top w:val="nil"/>
              <w:left w:val="nil"/>
              <w:bottom w:val="nil"/>
              <w:right w:val="nil"/>
            </w:tcBorders>
            <w:shd w:val="clear" w:color="auto" w:fill="auto"/>
            <w:noWrap/>
            <w:vAlign w:val="center"/>
            <w:hideMark/>
          </w:tcPr>
          <w:p w14:paraId="2C6522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3.638</w:t>
            </w:r>
          </w:p>
        </w:tc>
        <w:tc>
          <w:tcPr>
            <w:tcW w:w="0" w:type="auto"/>
            <w:tcBorders>
              <w:top w:val="nil"/>
              <w:left w:val="nil"/>
              <w:bottom w:val="nil"/>
              <w:right w:val="nil"/>
            </w:tcBorders>
            <w:shd w:val="clear" w:color="auto" w:fill="auto"/>
            <w:noWrap/>
            <w:vAlign w:val="center"/>
            <w:hideMark/>
          </w:tcPr>
          <w:p w14:paraId="3EF1C0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0.417</w:t>
            </w:r>
          </w:p>
        </w:tc>
        <w:tc>
          <w:tcPr>
            <w:tcW w:w="0" w:type="auto"/>
            <w:tcBorders>
              <w:top w:val="nil"/>
              <w:left w:val="nil"/>
              <w:bottom w:val="nil"/>
              <w:right w:val="nil"/>
            </w:tcBorders>
            <w:shd w:val="clear" w:color="auto" w:fill="auto"/>
            <w:noWrap/>
            <w:vAlign w:val="center"/>
            <w:hideMark/>
          </w:tcPr>
          <w:p w14:paraId="5B82A3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DBBE5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6C67B5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0.916</w:t>
            </w:r>
          </w:p>
        </w:tc>
        <w:tc>
          <w:tcPr>
            <w:tcW w:w="0" w:type="auto"/>
            <w:tcBorders>
              <w:top w:val="nil"/>
              <w:left w:val="nil"/>
              <w:bottom w:val="nil"/>
              <w:right w:val="nil"/>
            </w:tcBorders>
            <w:shd w:val="clear" w:color="auto" w:fill="auto"/>
            <w:noWrap/>
            <w:vAlign w:val="center"/>
            <w:hideMark/>
          </w:tcPr>
          <w:p w14:paraId="61A725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44949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-0.369</w:t>
            </w:r>
          </w:p>
        </w:tc>
        <w:tc>
          <w:tcPr>
            <w:tcW w:w="0" w:type="auto"/>
            <w:tcBorders>
              <w:top w:val="nil"/>
              <w:left w:val="nil"/>
              <w:bottom w:val="nil"/>
              <w:right w:val="nil"/>
            </w:tcBorders>
            <w:shd w:val="clear" w:color="auto" w:fill="auto"/>
            <w:noWrap/>
            <w:vAlign w:val="center"/>
            <w:hideMark/>
          </w:tcPr>
          <w:p w14:paraId="6A9093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76B4B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-2.052</w:t>
            </w:r>
          </w:p>
        </w:tc>
        <w:tc>
          <w:tcPr>
            <w:tcW w:w="0" w:type="auto"/>
            <w:tcBorders>
              <w:top w:val="nil"/>
              <w:left w:val="nil"/>
              <w:bottom w:val="nil"/>
              <w:right w:val="nil"/>
            </w:tcBorders>
            <w:shd w:val="clear" w:color="auto" w:fill="auto"/>
            <w:noWrap/>
            <w:vAlign w:val="center"/>
            <w:hideMark/>
          </w:tcPr>
          <w:p w14:paraId="7A3AE2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0.646</w:t>
            </w:r>
          </w:p>
        </w:tc>
        <w:tc>
          <w:tcPr>
            <w:tcW w:w="0" w:type="auto"/>
            <w:tcBorders>
              <w:top w:val="nil"/>
              <w:left w:val="nil"/>
              <w:bottom w:val="nil"/>
              <w:right w:val="nil"/>
            </w:tcBorders>
            <w:shd w:val="clear" w:color="auto" w:fill="auto"/>
            <w:noWrap/>
            <w:vAlign w:val="center"/>
            <w:hideMark/>
          </w:tcPr>
          <w:p w14:paraId="400E6E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0.044</w:t>
            </w:r>
          </w:p>
        </w:tc>
        <w:tc>
          <w:tcPr>
            <w:tcW w:w="0" w:type="auto"/>
            <w:tcBorders>
              <w:top w:val="nil"/>
              <w:left w:val="nil"/>
              <w:bottom w:val="nil"/>
              <w:right w:val="single" w:sz="12" w:space="0" w:color="auto"/>
            </w:tcBorders>
            <w:shd w:val="clear" w:color="auto" w:fill="auto"/>
            <w:noWrap/>
            <w:vAlign w:val="center"/>
            <w:hideMark/>
          </w:tcPr>
          <w:p w14:paraId="04A8A6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-0.343</w:t>
            </w:r>
          </w:p>
        </w:tc>
      </w:tr>
      <w:tr w:rsidR="006B38E8" w:rsidRPr="004E7DFF" w14:paraId="51436F9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5DED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861</w:t>
            </w:r>
          </w:p>
        </w:tc>
        <w:tc>
          <w:tcPr>
            <w:tcW w:w="0" w:type="auto"/>
            <w:tcBorders>
              <w:top w:val="nil"/>
              <w:left w:val="nil"/>
              <w:bottom w:val="nil"/>
              <w:right w:val="nil"/>
            </w:tcBorders>
            <w:shd w:val="clear" w:color="auto" w:fill="auto"/>
            <w:noWrap/>
            <w:vAlign w:val="center"/>
            <w:hideMark/>
          </w:tcPr>
          <w:p w14:paraId="5C5D61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272451-65-7</w:t>
            </w:r>
          </w:p>
        </w:tc>
        <w:tc>
          <w:tcPr>
            <w:tcW w:w="0" w:type="auto"/>
            <w:tcBorders>
              <w:top w:val="nil"/>
              <w:left w:val="nil"/>
              <w:bottom w:val="nil"/>
              <w:right w:val="nil"/>
            </w:tcBorders>
            <w:shd w:val="clear" w:color="auto" w:fill="auto"/>
            <w:noWrap/>
            <w:vAlign w:val="center"/>
            <w:hideMark/>
          </w:tcPr>
          <w:p w14:paraId="056D67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7.557</w:t>
            </w:r>
          </w:p>
        </w:tc>
        <w:tc>
          <w:tcPr>
            <w:tcW w:w="0" w:type="auto"/>
            <w:tcBorders>
              <w:top w:val="nil"/>
              <w:left w:val="nil"/>
              <w:bottom w:val="nil"/>
              <w:right w:val="nil"/>
            </w:tcBorders>
            <w:shd w:val="clear" w:color="auto" w:fill="auto"/>
            <w:noWrap/>
            <w:vAlign w:val="center"/>
            <w:hideMark/>
          </w:tcPr>
          <w:p w14:paraId="5125D2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0.799</w:t>
            </w:r>
          </w:p>
        </w:tc>
        <w:tc>
          <w:tcPr>
            <w:tcW w:w="0" w:type="auto"/>
            <w:tcBorders>
              <w:top w:val="nil"/>
              <w:left w:val="nil"/>
              <w:bottom w:val="nil"/>
              <w:right w:val="nil"/>
            </w:tcBorders>
            <w:shd w:val="clear" w:color="auto" w:fill="auto"/>
            <w:noWrap/>
            <w:vAlign w:val="center"/>
            <w:hideMark/>
          </w:tcPr>
          <w:p w14:paraId="33114B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0.142</w:t>
            </w:r>
          </w:p>
        </w:tc>
        <w:tc>
          <w:tcPr>
            <w:tcW w:w="0" w:type="auto"/>
            <w:tcBorders>
              <w:top w:val="nil"/>
              <w:left w:val="nil"/>
              <w:bottom w:val="nil"/>
              <w:right w:val="nil"/>
            </w:tcBorders>
            <w:shd w:val="clear" w:color="auto" w:fill="auto"/>
            <w:noWrap/>
            <w:vAlign w:val="center"/>
            <w:hideMark/>
          </w:tcPr>
          <w:p w14:paraId="398022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-1.177</w:t>
            </w:r>
          </w:p>
        </w:tc>
        <w:tc>
          <w:tcPr>
            <w:tcW w:w="0" w:type="auto"/>
            <w:tcBorders>
              <w:top w:val="nil"/>
              <w:left w:val="nil"/>
              <w:bottom w:val="nil"/>
              <w:right w:val="nil"/>
            </w:tcBorders>
            <w:shd w:val="clear" w:color="auto" w:fill="auto"/>
            <w:noWrap/>
            <w:vAlign w:val="center"/>
            <w:hideMark/>
          </w:tcPr>
          <w:p w14:paraId="03C008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-1.095</w:t>
            </w:r>
          </w:p>
        </w:tc>
        <w:tc>
          <w:tcPr>
            <w:tcW w:w="0" w:type="auto"/>
            <w:tcBorders>
              <w:top w:val="nil"/>
              <w:left w:val="nil"/>
              <w:bottom w:val="nil"/>
              <w:right w:val="nil"/>
            </w:tcBorders>
            <w:shd w:val="clear" w:color="auto" w:fill="auto"/>
            <w:noWrap/>
            <w:vAlign w:val="center"/>
            <w:hideMark/>
          </w:tcPr>
          <w:p w14:paraId="790242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0.200</w:t>
            </w:r>
          </w:p>
        </w:tc>
        <w:tc>
          <w:tcPr>
            <w:tcW w:w="0" w:type="auto"/>
            <w:tcBorders>
              <w:top w:val="nil"/>
              <w:left w:val="nil"/>
              <w:bottom w:val="nil"/>
              <w:right w:val="nil"/>
            </w:tcBorders>
            <w:shd w:val="clear" w:color="auto" w:fill="auto"/>
            <w:noWrap/>
            <w:vAlign w:val="center"/>
            <w:hideMark/>
          </w:tcPr>
          <w:p w14:paraId="66B475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3409D1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0.413</w:t>
            </w:r>
          </w:p>
        </w:tc>
        <w:tc>
          <w:tcPr>
            <w:tcW w:w="0" w:type="auto"/>
            <w:tcBorders>
              <w:top w:val="nil"/>
              <w:left w:val="nil"/>
              <w:bottom w:val="nil"/>
              <w:right w:val="nil"/>
            </w:tcBorders>
            <w:shd w:val="clear" w:color="auto" w:fill="auto"/>
            <w:noWrap/>
            <w:vAlign w:val="center"/>
            <w:hideMark/>
          </w:tcPr>
          <w:p w14:paraId="77AD91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c>
          <w:tcPr>
            <w:tcW w:w="0" w:type="auto"/>
            <w:tcBorders>
              <w:top w:val="nil"/>
              <w:left w:val="nil"/>
              <w:bottom w:val="nil"/>
              <w:right w:val="nil"/>
            </w:tcBorders>
            <w:shd w:val="clear" w:color="auto" w:fill="auto"/>
            <w:noWrap/>
            <w:vAlign w:val="center"/>
            <w:hideMark/>
          </w:tcPr>
          <w:p w14:paraId="58BBF0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0.564</w:t>
            </w:r>
          </w:p>
        </w:tc>
        <w:tc>
          <w:tcPr>
            <w:tcW w:w="0" w:type="auto"/>
            <w:tcBorders>
              <w:top w:val="nil"/>
              <w:left w:val="nil"/>
              <w:bottom w:val="nil"/>
              <w:right w:val="nil"/>
            </w:tcBorders>
            <w:shd w:val="clear" w:color="auto" w:fill="auto"/>
            <w:noWrap/>
            <w:vAlign w:val="center"/>
            <w:hideMark/>
          </w:tcPr>
          <w:p w14:paraId="3D1666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1.181</w:t>
            </w:r>
          </w:p>
        </w:tc>
        <w:tc>
          <w:tcPr>
            <w:tcW w:w="0" w:type="auto"/>
            <w:tcBorders>
              <w:top w:val="nil"/>
              <w:left w:val="nil"/>
              <w:bottom w:val="nil"/>
              <w:right w:val="single" w:sz="12" w:space="0" w:color="auto"/>
            </w:tcBorders>
            <w:shd w:val="clear" w:color="auto" w:fill="auto"/>
            <w:noWrap/>
            <w:vAlign w:val="center"/>
            <w:hideMark/>
          </w:tcPr>
          <w:p w14:paraId="1F6DC5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4.104</w:t>
            </w:r>
          </w:p>
        </w:tc>
      </w:tr>
      <w:tr w:rsidR="006B38E8" w:rsidRPr="004E7DFF" w14:paraId="4F4963B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31D57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862</w:t>
            </w:r>
          </w:p>
        </w:tc>
        <w:tc>
          <w:tcPr>
            <w:tcW w:w="0" w:type="auto"/>
            <w:tcBorders>
              <w:top w:val="nil"/>
              <w:left w:val="nil"/>
              <w:bottom w:val="nil"/>
              <w:right w:val="nil"/>
            </w:tcBorders>
            <w:shd w:val="clear" w:color="auto" w:fill="auto"/>
            <w:noWrap/>
            <w:vAlign w:val="center"/>
            <w:hideMark/>
          </w:tcPr>
          <w:p w14:paraId="37A0EA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27304-13-8</w:t>
            </w:r>
          </w:p>
        </w:tc>
        <w:tc>
          <w:tcPr>
            <w:tcW w:w="0" w:type="auto"/>
            <w:tcBorders>
              <w:top w:val="nil"/>
              <w:left w:val="nil"/>
              <w:bottom w:val="nil"/>
              <w:right w:val="nil"/>
            </w:tcBorders>
            <w:shd w:val="clear" w:color="auto" w:fill="auto"/>
            <w:noWrap/>
            <w:vAlign w:val="center"/>
            <w:hideMark/>
          </w:tcPr>
          <w:p w14:paraId="3348A9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7.914</w:t>
            </w:r>
          </w:p>
        </w:tc>
        <w:tc>
          <w:tcPr>
            <w:tcW w:w="0" w:type="auto"/>
            <w:tcBorders>
              <w:top w:val="nil"/>
              <w:left w:val="nil"/>
              <w:bottom w:val="nil"/>
              <w:right w:val="nil"/>
            </w:tcBorders>
            <w:shd w:val="clear" w:color="auto" w:fill="auto"/>
            <w:noWrap/>
            <w:vAlign w:val="center"/>
            <w:hideMark/>
          </w:tcPr>
          <w:p w14:paraId="059093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1.508</w:t>
            </w:r>
          </w:p>
        </w:tc>
        <w:tc>
          <w:tcPr>
            <w:tcW w:w="0" w:type="auto"/>
            <w:tcBorders>
              <w:top w:val="nil"/>
              <w:left w:val="nil"/>
              <w:bottom w:val="nil"/>
              <w:right w:val="nil"/>
            </w:tcBorders>
            <w:shd w:val="clear" w:color="auto" w:fill="auto"/>
            <w:noWrap/>
            <w:vAlign w:val="center"/>
            <w:hideMark/>
          </w:tcPr>
          <w:p w14:paraId="1680EE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B462A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-0.768</w:t>
            </w:r>
          </w:p>
        </w:tc>
        <w:tc>
          <w:tcPr>
            <w:tcW w:w="0" w:type="auto"/>
            <w:tcBorders>
              <w:top w:val="nil"/>
              <w:left w:val="nil"/>
              <w:bottom w:val="nil"/>
              <w:right w:val="nil"/>
            </w:tcBorders>
            <w:shd w:val="clear" w:color="auto" w:fill="auto"/>
            <w:noWrap/>
            <w:vAlign w:val="center"/>
            <w:hideMark/>
          </w:tcPr>
          <w:p w14:paraId="7DD199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-0.353</w:t>
            </w:r>
          </w:p>
        </w:tc>
        <w:tc>
          <w:tcPr>
            <w:tcW w:w="0" w:type="auto"/>
            <w:tcBorders>
              <w:top w:val="nil"/>
              <w:left w:val="nil"/>
              <w:bottom w:val="nil"/>
              <w:right w:val="nil"/>
            </w:tcBorders>
            <w:shd w:val="clear" w:color="auto" w:fill="auto"/>
            <w:noWrap/>
            <w:vAlign w:val="center"/>
            <w:hideMark/>
          </w:tcPr>
          <w:p w14:paraId="6D0423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-0.931</w:t>
            </w:r>
          </w:p>
        </w:tc>
        <w:tc>
          <w:tcPr>
            <w:tcW w:w="0" w:type="auto"/>
            <w:tcBorders>
              <w:top w:val="nil"/>
              <w:left w:val="nil"/>
              <w:bottom w:val="nil"/>
              <w:right w:val="nil"/>
            </w:tcBorders>
            <w:shd w:val="clear" w:color="auto" w:fill="auto"/>
            <w:noWrap/>
            <w:vAlign w:val="center"/>
            <w:hideMark/>
          </w:tcPr>
          <w:p w14:paraId="52C774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nil"/>
            </w:tcBorders>
            <w:shd w:val="clear" w:color="auto" w:fill="auto"/>
            <w:noWrap/>
            <w:vAlign w:val="center"/>
            <w:hideMark/>
          </w:tcPr>
          <w:p w14:paraId="48D13B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DEDD5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1.242</w:t>
            </w:r>
          </w:p>
        </w:tc>
        <w:tc>
          <w:tcPr>
            <w:tcW w:w="0" w:type="auto"/>
            <w:tcBorders>
              <w:top w:val="nil"/>
              <w:left w:val="nil"/>
              <w:bottom w:val="nil"/>
              <w:right w:val="nil"/>
            </w:tcBorders>
            <w:shd w:val="clear" w:color="auto" w:fill="auto"/>
            <w:noWrap/>
            <w:vAlign w:val="center"/>
            <w:hideMark/>
          </w:tcPr>
          <w:p w14:paraId="481B8B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63C20E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-0.878</w:t>
            </w:r>
          </w:p>
        </w:tc>
        <w:tc>
          <w:tcPr>
            <w:tcW w:w="0" w:type="auto"/>
            <w:tcBorders>
              <w:top w:val="nil"/>
              <w:left w:val="nil"/>
              <w:bottom w:val="nil"/>
              <w:right w:val="single" w:sz="12" w:space="0" w:color="auto"/>
            </w:tcBorders>
            <w:shd w:val="clear" w:color="auto" w:fill="auto"/>
            <w:noWrap/>
            <w:vAlign w:val="center"/>
            <w:hideMark/>
          </w:tcPr>
          <w:p w14:paraId="26A2D1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1.585</w:t>
            </w:r>
          </w:p>
        </w:tc>
      </w:tr>
      <w:tr w:rsidR="006B38E8" w:rsidRPr="004E7DFF" w14:paraId="0EFCB65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D826B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863</w:t>
            </w:r>
          </w:p>
        </w:tc>
        <w:tc>
          <w:tcPr>
            <w:tcW w:w="0" w:type="auto"/>
            <w:tcBorders>
              <w:top w:val="nil"/>
              <w:left w:val="nil"/>
              <w:bottom w:val="nil"/>
              <w:right w:val="nil"/>
            </w:tcBorders>
            <w:shd w:val="clear" w:color="auto" w:fill="auto"/>
            <w:noWrap/>
            <w:vAlign w:val="center"/>
            <w:hideMark/>
          </w:tcPr>
          <w:p w14:paraId="1F5DEE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27314-13-2</w:t>
            </w:r>
          </w:p>
        </w:tc>
        <w:tc>
          <w:tcPr>
            <w:tcW w:w="0" w:type="auto"/>
            <w:tcBorders>
              <w:top w:val="nil"/>
              <w:left w:val="nil"/>
              <w:bottom w:val="nil"/>
              <w:right w:val="nil"/>
            </w:tcBorders>
            <w:shd w:val="clear" w:color="auto" w:fill="auto"/>
            <w:noWrap/>
            <w:vAlign w:val="center"/>
            <w:hideMark/>
          </w:tcPr>
          <w:p w14:paraId="71A03A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5.251</w:t>
            </w:r>
          </w:p>
        </w:tc>
        <w:tc>
          <w:tcPr>
            <w:tcW w:w="0" w:type="auto"/>
            <w:tcBorders>
              <w:top w:val="nil"/>
              <w:left w:val="nil"/>
              <w:bottom w:val="nil"/>
              <w:right w:val="nil"/>
            </w:tcBorders>
            <w:shd w:val="clear" w:color="auto" w:fill="auto"/>
            <w:noWrap/>
            <w:vAlign w:val="center"/>
            <w:hideMark/>
          </w:tcPr>
          <w:p w14:paraId="2AF5A6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0.939</w:t>
            </w:r>
          </w:p>
        </w:tc>
        <w:tc>
          <w:tcPr>
            <w:tcW w:w="0" w:type="auto"/>
            <w:tcBorders>
              <w:top w:val="nil"/>
              <w:left w:val="nil"/>
              <w:bottom w:val="nil"/>
              <w:right w:val="nil"/>
            </w:tcBorders>
            <w:shd w:val="clear" w:color="auto" w:fill="auto"/>
            <w:noWrap/>
            <w:vAlign w:val="center"/>
            <w:hideMark/>
          </w:tcPr>
          <w:p w14:paraId="2CF014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-2.248</w:t>
            </w:r>
          </w:p>
        </w:tc>
        <w:tc>
          <w:tcPr>
            <w:tcW w:w="0" w:type="auto"/>
            <w:tcBorders>
              <w:top w:val="nil"/>
              <w:left w:val="nil"/>
              <w:bottom w:val="nil"/>
              <w:right w:val="nil"/>
            </w:tcBorders>
            <w:shd w:val="clear" w:color="auto" w:fill="auto"/>
            <w:noWrap/>
            <w:vAlign w:val="center"/>
            <w:hideMark/>
          </w:tcPr>
          <w:p w14:paraId="115D61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nil"/>
            </w:tcBorders>
            <w:shd w:val="clear" w:color="auto" w:fill="auto"/>
            <w:noWrap/>
            <w:vAlign w:val="center"/>
            <w:hideMark/>
          </w:tcPr>
          <w:p w14:paraId="467E48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0.302</w:t>
            </w:r>
          </w:p>
        </w:tc>
        <w:tc>
          <w:tcPr>
            <w:tcW w:w="0" w:type="auto"/>
            <w:tcBorders>
              <w:top w:val="nil"/>
              <w:left w:val="nil"/>
              <w:bottom w:val="nil"/>
              <w:right w:val="nil"/>
            </w:tcBorders>
            <w:shd w:val="clear" w:color="auto" w:fill="auto"/>
            <w:noWrap/>
            <w:vAlign w:val="center"/>
            <w:hideMark/>
          </w:tcPr>
          <w:p w14:paraId="75A671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-0.927</w:t>
            </w:r>
          </w:p>
        </w:tc>
        <w:tc>
          <w:tcPr>
            <w:tcW w:w="0" w:type="auto"/>
            <w:tcBorders>
              <w:top w:val="nil"/>
              <w:left w:val="nil"/>
              <w:bottom w:val="nil"/>
              <w:right w:val="nil"/>
            </w:tcBorders>
            <w:shd w:val="clear" w:color="auto" w:fill="auto"/>
            <w:noWrap/>
            <w:vAlign w:val="center"/>
            <w:hideMark/>
          </w:tcPr>
          <w:p w14:paraId="0D49FE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1.597</w:t>
            </w:r>
          </w:p>
        </w:tc>
        <w:tc>
          <w:tcPr>
            <w:tcW w:w="0" w:type="auto"/>
            <w:tcBorders>
              <w:top w:val="nil"/>
              <w:left w:val="nil"/>
              <w:bottom w:val="nil"/>
              <w:right w:val="nil"/>
            </w:tcBorders>
            <w:shd w:val="clear" w:color="auto" w:fill="auto"/>
            <w:noWrap/>
            <w:vAlign w:val="center"/>
            <w:hideMark/>
          </w:tcPr>
          <w:p w14:paraId="6AAA6F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78474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0.332</w:t>
            </w:r>
          </w:p>
        </w:tc>
        <w:tc>
          <w:tcPr>
            <w:tcW w:w="0" w:type="auto"/>
            <w:tcBorders>
              <w:top w:val="nil"/>
              <w:left w:val="nil"/>
              <w:bottom w:val="nil"/>
              <w:right w:val="nil"/>
            </w:tcBorders>
            <w:shd w:val="clear" w:color="auto" w:fill="auto"/>
            <w:noWrap/>
            <w:vAlign w:val="center"/>
            <w:hideMark/>
          </w:tcPr>
          <w:p w14:paraId="1F73DE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3B3D10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single" w:sz="12" w:space="0" w:color="auto"/>
            </w:tcBorders>
            <w:shd w:val="clear" w:color="auto" w:fill="auto"/>
            <w:noWrap/>
            <w:vAlign w:val="center"/>
            <w:hideMark/>
          </w:tcPr>
          <w:p w14:paraId="30B0F0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-1.425</w:t>
            </w:r>
          </w:p>
        </w:tc>
      </w:tr>
      <w:tr w:rsidR="006B38E8" w:rsidRPr="004E7DFF" w14:paraId="182C767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FEBF6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864</w:t>
            </w:r>
          </w:p>
        </w:tc>
        <w:tc>
          <w:tcPr>
            <w:tcW w:w="0" w:type="auto"/>
            <w:tcBorders>
              <w:top w:val="nil"/>
              <w:left w:val="nil"/>
              <w:bottom w:val="nil"/>
              <w:right w:val="nil"/>
            </w:tcBorders>
            <w:shd w:val="clear" w:color="auto" w:fill="auto"/>
            <w:noWrap/>
            <w:vAlign w:val="center"/>
            <w:hideMark/>
          </w:tcPr>
          <w:p w14:paraId="6A5117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27344-41-8</w:t>
            </w:r>
          </w:p>
        </w:tc>
        <w:tc>
          <w:tcPr>
            <w:tcW w:w="0" w:type="auto"/>
            <w:tcBorders>
              <w:top w:val="nil"/>
              <w:left w:val="nil"/>
              <w:bottom w:val="nil"/>
              <w:right w:val="nil"/>
            </w:tcBorders>
            <w:shd w:val="clear" w:color="auto" w:fill="auto"/>
            <w:noWrap/>
            <w:vAlign w:val="center"/>
            <w:hideMark/>
          </w:tcPr>
          <w:p w14:paraId="43FECD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5.263</w:t>
            </w:r>
          </w:p>
        </w:tc>
        <w:tc>
          <w:tcPr>
            <w:tcW w:w="0" w:type="auto"/>
            <w:tcBorders>
              <w:top w:val="nil"/>
              <w:left w:val="nil"/>
              <w:bottom w:val="nil"/>
              <w:right w:val="nil"/>
            </w:tcBorders>
            <w:shd w:val="clear" w:color="auto" w:fill="auto"/>
            <w:noWrap/>
            <w:vAlign w:val="center"/>
            <w:hideMark/>
          </w:tcPr>
          <w:p w14:paraId="212954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0.804</w:t>
            </w:r>
          </w:p>
        </w:tc>
        <w:tc>
          <w:tcPr>
            <w:tcW w:w="0" w:type="auto"/>
            <w:tcBorders>
              <w:top w:val="nil"/>
              <w:left w:val="nil"/>
              <w:bottom w:val="nil"/>
              <w:right w:val="nil"/>
            </w:tcBorders>
            <w:shd w:val="clear" w:color="auto" w:fill="auto"/>
            <w:noWrap/>
            <w:vAlign w:val="center"/>
            <w:hideMark/>
          </w:tcPr>
          <w:p w14:paraId="499829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0.317</w:t>
            </w:r>
          </w:p>
        </w:tc>
        <w:tc>
          <w:tcPr>
            <w:tcW w:w="0" w:type="auto"/>
            <w:tcBorders>
              <w:top w:val="nil"/>
              <w:left w:val="nil"/>
              <w:bottom w:val="nil"/>
              <w:right w:val="nil"/>
            </w:tcBorders>
            <w:shd w:val="clear" w:color="auto" w:fill="auto"/>
            <w:noWrap/>
            <w:vAlign w:val="center"/>
            <w:hideMark/>
          </w:tcPr>
          <w:p w14:paraId="6D79CF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-0.277</w:t>
            </w:r>
          </w:p>
        </w:tc>
        <w:tc>
          <w:tcPr>
            <w:tcW w:w="0" w:type="auto"/>
            <w:tcBorders>
              <w:top w:val="nil"/>
              <w:left w:val="nil"/>
              <w:bottom w:val="nil"/>
              <w:right w:val="nil"/>
            </w:tcBorders>
            <w:shd w:val="clear" w:color="auto" w:fill="auto"/>
            <w:noWrap/>
            <w:vAlign w:val="center"/>
            <w:hideMark/>
          </w:tcPr>
          <w:p w14:paraId="751D35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-1.018</w:t>
            </w:r>
          </w:p>
        </w:tc>
        <w:tc>
          <w:tcPr>
            <w:tcW w:w="0" w:type="auto"/>
            <w:tcBorders>
              <w:top w:val="nil"/>
              <w:left w:val="nil"/>
              <w:bottom w:val="nil"/>
              <w:right w:val="nil"/>
            </w:tcBorders>
            <w:shd w:val="clear" w:color="auto" w:fill="auto"/>
            <w:noWrap/>
            <w:vAlign w:val="center"/>
            <w:hideMark/>
          </w:tcPr>
          <w:p w14:paraId="7C8F27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1AE617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1.862</w:t>
            </w:r>
          </w:p>
        </w:tc>
        <w:tc>
          <w:tcPr>
            <w:tcW w:w="0" w:type="auto"/>
            <w:tcBorders>
              <w:top w:val="nil"/>
              <w:left w:val="nil"/>
              <w:bottom w:val="nil"/>
              <w:right w:val="nil"/>
            </w:tcBorders>
            <w:shd w:val="clear" w:color="auto" w:fill="auto"/>
            <w:noWrap/>
            <w:vAlign w:val="center"/>
            <w:hideMark/>
          </w:tcPr>
          <w:p w14:paraId="081C33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3CFE8B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0.298</w:t>
            </w:r>
          </w:p>
        </w:tc>
        <w:tc>
          <w:tcPr>
            <w:tcW w:w="0" w:type="auto"/>
            <w:tcBorders>
              <w:top w:val="nil"/>
              <w:left w:val="nil"/>
              <w:bottom w:val="nil"/>
              <w:right w:val="nil"/>
            </w:tcBorders>
            <w:shd w:val="clear" w:color="auto" w:fill="auto"/>
            <w:noWrap/>
            <w:vAlign w:val="center"/>
            <w:hideMark/>
          </w:tcPr>
          <w:p w14:paraId="0C3FCA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65010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2.364</w:t>
            </w:r>
          </w:p>
        </w:tc>
        <w:tc>
          <w:tcPr>
            <w:tcW w:w="0" w:type="auto"/>
            <w:tcBorders>
              <w:top w:val="nil"/>
              <w:left w:val="nil"/>
              <w:bottom w:val="nil"/>
              <w:right w:val="single" w:sz="12" w:space="0" w:color="auto"/>
            </w:tcBorders>
            <w:shd w:val="clear" w:color="auto" w:fill="auto"/>
            <w:noWrap/>
            <w:vAlign w:val="center"/>
            <w:hideMark/>
          </w:tcPr>
          <w:p w14:paraId="489F09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25.592</w:t>
            </w:r>
          </w:p>
        </w:tc>
      </w:tr>
      <w:tr w:rsidR="006B38E8" w:rsidRPr="004E7DFF" w14:paraId="05ABCFC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CC8CB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865</w:t>
            </w:r>
          </w:p>
        </w:tc>
        <w:tc>
          <w:tcPr>
            <w:tcW w:w="0" w:type="auto"/>
            <w:tcBorders>
              <w:top w:val="nil"/>
              <w:left w:val="nil"/>
              <w:bottom w:val="nil"/>
              <w:right w:val="nil"/>
            </w:tcBorders>
            <w:shd w:val="clear" w:color="auto" w:fill="auto"/>
            <w:noWrap/>
            <w:vAlign w:val="center"/>
            <w:hideMark/>
          </w:tcPr>
          <w:p w14:paraId="3E20CC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274-09-9</w:t>
            </w:r>
          </w:p>
        </w:tc>
        <w:tc>
          <w:tcPr>
            <w:tcW w:w="0" w:type="auto"/>
            <w:tcBorders>
              <w:top w:val="nil"/>
              <w:left w:val="nil"/>
              <w:bottom w:val="nil"/>
              <w:right w:val="nil"/>
            </w:tcBorders>
            <w:shd w:val="clear" w:color="auto" w:fill="auto"/>
            <w:noWrap/>
            <w:vAlign w:val="center"/>
            <w:hideMark/>
          </w:tcPr>
          <w:p w14:paraId="0B4549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3.595</w:t>
            </w:r>
          </w:p>
        </w:tc>
        <w:tc>
          <w:tcPr>
            <w:tcW w:w="0" w:type="auto"/>
            <w:tcBorders>
              <w:top w:val="nil"/>
              <w:left w:val="nil"/>
              <w:bottom w:val="nil"/>
              <w:right w:val="nil"/>
            </w:tcBorders>
            <w:shd w:val="clear" w:color="auto" w:fill="auto"/>
            <w:noWrap/>
            <w:vAlign w:val="center"/>
            <w:hideMark/>
          </w:tcPr>
          <w:p w14:paraId="7C159F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649FCA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612FDF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048D3E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0.944</w:t>
            </w:r>
          </w:p>
        </w:tc>
        <w:tc>
          <w:tcPr>
            <w:tcW w:w="0" w:type="auto"/>
            <w:tcBorders>
              <w:top w:val="nil"/>
              <w:left w:val="nil"/>
              <w:bottom w:val="nil"/>
              <w:right w:val="nil"/>
            </w:tcBorders>
            <w:shd w:val="clear" w:color="auto" w:fill="auto"/>
            <w:noWrap/>
            <w:vAlign w:val="center"/>
            <w:hideMark/>
          </w:tcPr>
          <w:p w14:paraId="39B038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-0.314</w:t>
            </w:r>
          </w:p>
        </w:tc>
        <w:tc>
          <w:tcPr>
            <w:tcW w:w="0" w:type="auto"/>
            <w:tcBorders>
              <w:top w:val="nil"/>
              <w:left w:val="nil"/>
              <w:bottom w:val="nil"/>
              <w:right w:val="nil"/>
            </w:tcBorders>
            <w:shd w:val="clear" w:color="auto" w:fill="auto"/>
            <w:noWrap/>
            <w:vAlign w:val="center"/>
            <w:hideMark/>
          </w:tcPr>
          <w:p w14:paraId="388514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-0.277</w:t>
            </w:r>
          </w:p>
        </w:tc>
        <w:tc>
          <w:tcPr>
            <w:tcW w:w="0" w:type="auto"/>
            <w:tcBorders>
              <w:top w:val="nil"/>
              <w:left w:val="nil"/>
              <w:bottom w:val="nil"/>
              <w:right w:val="nil"/>
            </w:tcBorders>
            <w:shd w:val="clear" w:color="auto" w:fill="auto"/>
            <w:noWrap/>
            <w:vAlign w:val="center"/>
            <w:hideMark/>
          </w:tcPr>
          <w:p w14:paraId="647306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BCE02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-0.007</w:t>
            </w:r>
          </w:p>
        </w:tc>
        <w:tc>
          <w:tcPr>
            <w:tcW w:w="0" w:type="auto"/>
            <w:tcBorders>
              <w:top w:val="nil"/>
              <w:left w:val="nil"/>
              <w:bottom w:val="nil"/>
              <w:right w:val="nil"/>
            </w:tcBorders>
            <w:shd w:val="clear" w:color="auto" w:fill="auto"/>
            <w:noWrap/>
            <w:vAlign w:val="center"/>
            <w:hideMark/>
          </w:tcPr>
          <w:p w14:paraId="1937F9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366F2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single" w:sz="12" w:space="0" w:color="auto"/>
            </w:tcBorders>
            <w:shd w:val="clear" w:color="auto" w:fill="auto"/>
            <w:noWrap/>
            <w:vAlign w:val="center"/>
            <w:hideMark/>
          </w:tcPr>
          <w:p w14:paraId="6F78BB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-0.259</w:t>
            </w:r>
          </w:p>
        </w:tc>
      </w:tr>
      <w:tr w:rsidR="006B38E8" w:rsidRPr="004E7DFF" w14:paraId="508B688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B4E4B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866</w:t>
            </w:r>
          </w:p>
        </w:tc>
        <w:tc>
          <w:tcPr>
            <w:tcW w:w="0" w:type="auto"/>
            <w:tcBorders>
              <w:top w:val="nil"/>
              <w:left w:val="nil"/>
              <w:bottom w:val="nil"/>
              <w:right w:val="nil"/>
            </w:tcBorders>
            <w:shd w:val="clear" w:color="auto" w:fill="auto"/>
            <w:noWrap/>
            <w:vAlign w:val="center"/>
            <w:hideMark/>
          </w:tcPr>
          <w:p w14:paraId="75C56B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27519-02-4</w:t>
            </w:r>
          </w:p>
        </w:tc>
        <w:tc>
          <w:tcPr>
            <w:tcW w:w="0" w:type="auto"/>
            <w:tcBorders>
              <w:top w:val="nil"/>
              <w:left w:val="nil"/>
              <w:bottom w:val="nil"/>
              <w:right w:val="nil"/>
            </w:tcBorders>
            <w:shd w:val="clear" w:color="auto" w:fill="auto"/>
            <w:noWrap/>
            <w:vAlign w:val="center"/>
            <w:hideMark/>
          </w:tcPr>
          <w:p w14:paraId="31A777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6.502</w:t>
            </w:r>
          </w:p>
        </w:tc>
        <w:tc>
          <w:tcPr>
            <w:tcW w:w="0" w:type="auto"/>
            <w:tcBorders>
              <w:top w:val="nil"/>
              <w:left w:val="nil"/>
              <w:bottom w:val="nil"/>
              <w:right w:val="nil"/>
            </w:tcBorders>
            <w:shd w:val="clear" w:color="auto" w:fill="auto"/>
            <w:noWrap/>
            <w:vAlign w:val="center"/>
            <w:hideMark/>
          </w:tcPr>
          <w:p w14:paraId="0098D9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0.604</w:t>
            </w:r>
          </w:p>
        </w:tc>
        <w:tc>
          <w:tcPr>
            <w:tcW w:w="0" w:type="auto"/>
            <w:tcBorders>
              <w:top w:val="nil"/>
              <w:left w:val="nil"/>
              <w:bottom w:val="nil"/>
              <w:right w:val="nil"/>
            </w:tcBorders>
            <w:shd w:val="clear" w:color="auto" w:fill="auto"/>
            <w:noWrap/>
            <w:vAlign w:val="center"/>
            <w:hideMark/>
          </w:tcPr>
          <w:p w14:paraId="02CDBE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A169D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-0.473</w:t>
            </w:r>
          </w:p>
        </w:tc>
        <w:tc>
          <w:tcPr>
            <w:tcW w:w="0" w:type="auto"/>
            <w:tcBorders>
              <w:top w:val="nil"/>
              <w:left w:val="nil"/>
              <w:bottom w:val="nil"/>
              <w:right w:val="nil"/>
            </w:tcBorders>
            <w:shd w:val="clear" w:color="auto" w:fill="auto"/>
            <w:noWrap/>
            <w:vAlign w:val="center"/>
            <w:hideMark/>
          </w:tcPr>
          <w:p w14:paraId="40969E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-0.572</w:t>
            </w:r>
          </w:p>
        </w:tc>
        <w:tc>
          <w:tcPr>
            <w:tcW w:w="0" w:type="auto"/>
            <w:tcBorders>
              <w:top w:val="nil"/>
              <w:left w:val="nil"/>
              <w:bottom w:val="nil"/>
              <w:right w:val="nil"/>
            </w:tcBorders>
            <w:shd w:val="clear" w:color="auto" w:fill="auto"/>
            <w:noWrap/>
            <w:vAlign w:val="center"/>
            <w:hideMark/>
          </w:tcPr>
          <w:p w14:paraId="6D5B50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1.273</w:t>
            </w:r>
          </w:p>
        </w:tc>
        <w:tc>
          <w:tcPr>
            <w:tcW w:w="0" w:type="auto"/>
            <w:tcBorders>
              <w:top w:val="nil"/>
              <w:left w:val="nil"/>
              <w:bottom w:val="nil"/>
              <w:right w:val="nil"/>
            </w:tcBorders>
            <w:shd w:val="clear" w:color="auto" w:fill="auto"/>
            <w:noWrap/>
            <w:vAlign w:val="center"/>
            <w:hideMark/>
          </w:tcPr>
          <w:p w14:paraId="633516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-1.511</w:t>
            </w:r>
          </w:p>
        </w:tc>
        <w:tc>
          <w:tcPr>
            <w:tcW w:w="0" w:type="auto"/>
            <w:tcBorders>
              <w:top w:val="nil"/>
              <w:left w:val="nil"/>
              <w:bottom w:val="nil"/>
              <w:right w:val="nil"/>
            </w:tcBorders>
            <w:shd w:val="clear" w:color="auto" w:fill="auto"/>
            <w:noWrap/>
            <w:vAlign w:val="center"/>
            <w:hideMark/>
          </w:tcPr>
          <w:p w14:paraId="06B32D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2EA6A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1.003</w:t>
            </w:r>
          </w:p>
        </w:tc>
        <w:tc>
          <w:tcPr>
            <w:tcW w:w="0" w:type="auto"/>
            <w:tcBorders>
              <w:top w:val="nil"/>
              <w:left w:val="nil"/>
              <w:bottom w:val="nil"/>
              <w:right w:val="nil"/>
            </w:tcBorders>
            <w:shd w:val="clear" w:color="auto" w:fill="auto"/>
            <w:noWrap/>
            <w:vAlign w:val="center"/>
            <w:hideMark/>
          </w:tcPr>
          <w:p w14:paraId="15FE07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D71FA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-1.192</w:t>
            </w:r>
          </w:p>
        </w:tc>
        <w:tc>
          <w:tcPr>
            <w:tcW w:w="0" w:type="auto"/>
            <w:tcBorders>
              <w:top w:val="nil"/>
              <w:left w:val="nil"/>
              <w:bottom w:val="nil"/>
              <w:right w:val="single" w:sz="12" w:space="0" w:color="auto"/>
            </w:tcBorders>
            <w:shd w:val="clear" w:color="auto" w:fill="auto"/>
            <w:noWrap/>
            <w:vAlign w:val="center"/>
            <w:hideMark/>
          </w:tcPr>
          <w:p w14:paraId="289AAA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0.807</w:t>
            </w:r>
          </w:p>
        </w:tc>
      </w:tr>
      <w:tr w:rsidR="006B38E8" w:rsidRPr="004E7DFF" w14:paraId="47030D1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F3706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867</w:t>
            </w:r>
          </w:p>
        </w:tc>
        <w:tc>
          <w:tcPr>
            <w:tcW w:w="0" w:type="auto"/>
            <w:tcBorders>
              <w:top w:val="nil"/>
              <w:left w:val="nil"/>
              <w:bottom w:val="nil"/>
              <w:right w:val="nil"/>
            </w:tcBorders>
            <w:shd w:val="clear" w:color="auto" w:fill="auto"/>
            <w:noWrap/>
            <w:vAlign w:val="center"/>
            <w:hideMark/>
          </w:tcPr>
          <w:p w14:paraId="4CEFDA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275-51-4</w:t>
            </w:r>
          </w:p>
        </w:tc>
        <w:tc>
          <w:tcPr>
            <w:tcW w:w="0" w:type="auto"/>
            <w:tcBorders>
              <w:top w:val="nil"/>
              <w:left w:val="nil"/>
              <w:bottom w:val="nil"/>
              <w:right w:val="nil"/>
            </w:tcBorders>
            <w:shd w:val="clear" w:color="auto" w:fill="auto"/>
            <w:noWrap/>
            <w:vAlign w:val="center"/>
            <w:hideMark/>
          </w:tcPr>
          <w:p w14:paraId="28AC4E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3.846</w:t>
            </w:r>
          </w:p>
        </w:tc>
        <w:tc>
          <w:tcPr>
            <w:tcW w:w="0" w:type="auto"/>
            <w:tcBorders>
              <w:top w:val="nil"/>
              <w:left w:val="nil"/>
              <w:bottom w:val="nil"/>
              <w:right w:val="nil"/>
            </w:tcBorders>
            <w:shd w:val="clear" w:color="auto" w:fill="auto"/>
            <w:noWrap/>
            <w:vAlign w:val="center"/>
            <w:hideMark/>
          </w:tcPr>
          <w:p w14:paraId="7553A0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c>
          <w:tcPr>
            <w:tcW w:w="0" w:type="auto"/>
            <w:tcBorders>
              <w:top w:val="nil"/>
              <w:left w:val="nil"/>
              <w:bottom w:val="nil"/>
              <w:right w:val="nil"/>
            </w:tcBorders>
            <w:shd w:val="clear" w:color="auto" w:fill="auto"/>
            <w:noWrap/>
            <w:vAlign w:val="center"/>
            <w:hideMark/>
          </w:tcPr>
          <w:p w14:paraId="24351A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44BF1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1072FE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0.258</w:t>
            </w:r>
          </w:p>
        </w:tc>
        <w:tc>
          <w:tcPr>
            <w:tcW w:w="0" w:type="auto"/>
            <w:tcBorders>
              <w:top w:val="nil"/>
              <w:left w:val="nil"/>
              <w:bottom w:val="nil"/>
              <w:right w:val="nil"/>
            </w:tcBorders>
            <w:shd w:val="clear" w:color="auto" w:fill="auto"/>
            <w:noWrap/>
            <w:vAlign w:val="center"/>
            <w:hideMark/>
          </w:tcPr>
          <w:p w14:paraId="26A468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C57C0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-0.283</w:t>
            </w:r>
          </w:p>
        </w:tc>
        <w:tc>
          <w:tcPr>
            <w:tcW w:w="0" w:type="auto"/>
            <w:tcBorders>
              <w:top w:val="nil"/>
              <w:left w:val="nil"/>
              <w:bottom w:val="nil"/>
              <w:right w:val="nil"/>
            </w:tcBorders>
            <w:shd w:val="clear" w:color="auto" w:fill="auto"/>
            <w:noWrap/>
            <w:vAlign w:val="center"/>
            <w:hideMark/>
          </w:tcPr>
          <w:p w14:paraId="1D91FB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47892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0A46E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0.866</w:t>
            </w:r>
          </w:p>
        </w:tc>
        <w:tc>
          <w:tcPr>
            <w:tcW w:w="0" w:type="auto"/>
            <w:tcBorders>
              <w:top w:val="nil"/>
              <w:left w:val="nil"/>
              <w:bottom w:val="nil"/>
              <w:right w:val="nil"/>
            </w:tcBorders>
            <w:shd w:val="clear" w:color="auto" w:fill="auto"/>
            <w:noWrap/>
            <w:vAlign w:val="center"/>
            <w:hideMark/>
          </w:tcPr>
          <w:p w14:paraId="5F2E49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c>
          <w:tcPr>
            <w:tcW w:w="0" w:type="auto"/>
            <w:tcBorders>
              <w:top w:val="nil"/>
              <w:left w:val="nil"/>
              <w:bottom w:val="nil"/>
              <w:right w:val="single" w:sz="12" w:space="0" w:color="auto"/>
            </w:tcBorders>
            <w:shd w:val="clear" w:color="auto" w:fill="auto"/>
            <w:noWrap/>
            <w:vAlign w:val="center"/>
            <w:hideMark/>
          </w:tcPr>
          <w:p w14:paraId="0DD532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-1.014</w:t>
            </w:r>
          </w:p>
        </w:tc>
      </w:tr>
      <w:tr w:rsidR="006B38E8" w:rsidRPr="004E7DFF" w14:paraId="123E7CC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B193E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868</w:t>
            </w:r>
          </w:p>
        </w:tc>
        <w:tc>
          <w:tcPr>
            <w:tcW w:w="0" w:type="auto"/>
            <w:tcBorders>
              <w:top w:val="nil"/>
              <w:left w:val="nil"/>
              <w:bottom w:val="nil"/>
              <w:right w:val="nil"/>
            </w:tcBorders>
            <w:shd w:val="clear" w:color="auto" w:fill="auto"/>
            <w:noWrap/>
            <w:vAlign w:val="center"/>
            <w:hideMark/>
          </w:tcPr>
          <w:p w14:paraId="727378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27554-26-3</w:t>
            </w:r>
          </w:p>
        </w:tc>
        <w:tc>
          <w:tcPr>
            <w:tcW w:w="0" w:type="auto"/>
            <w:tcBorders>
              <w:top w:val="nil"/>
              <w:left w:val="nil"/>
              <w:bottom w:val="nil"/>
              <w:right w:val="nil"/>
            </w:tcBorders>
            <w:shd w:val="clear" w:color="auto" w:fill="auto"/>
            <w:noWrap/>
            <w:vAlign w:val="center"/>
            <w:hideMark/>
          </w:tcPr>
          <w:p w14:paraId="52DBED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6.575</w:t>
            </w:r>
          </w:p>
        </w:tc>
        <w:tc>
          <w:tcPr>
            <w:tcW w:w="0" w:type="auto"/>
            <w:tcBorders>
              <w:top w:val="nil"/>
              <w:left w:val="nil"/>
              <w:bottom w:val="nil"/>
              <w:right w:val="nil"/>
            </w:tcBorders>
            <w:shd w:val="clear" w:color="auto" w:fill="auto"/>
            <w:noWrap/>
            <w:vAlign w:val="center"/>
            <w:hideMark/>
          </w:tcPr>
          <w:p w14:paraId="5A344B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0.736</w:t>
            </w:r>
          </w:p>
        </w:tc>
        <w:tc>
          <w:tcPr>
            <w:tcW w:w="0" w:type="auto"/>
            <w:tcBorders>
              <w:top w:val="nil"/>
              <w:left w:val="nil"/>
              <w:bottom w:val="nil"/>
              <w:right w:val="nil"/>
            </w:tcBorders>
            <w:shd w:val="clear" w:color="auto" w:fill="auto"/>
            <w:noWrap/>
            <w:vAlign w:val="center"/>
            <w:hideMark/>
          </w:tcPr>
          <w:p w14:paraId="233216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538FBE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-0.958</w:t>
            </w:r>
          </w:p>
        </w:tc>
        <w:tc>
          <w:tcPr>
            <w:tcW w:w="0" w:type="auto"/>
            <w:tcBorders>
              <w:top w:val="nil"/>
              <w:left w:val="nil"/>
              <w:bottom w:val="nil"/>
              <w:right w:val="nil"/>
            </w:tcBorders>
            <w:shd w:val="clear" w:color="auto" w:fill="auto"/>
            <w:noWrap/>
            <w:vAlign w:val="center"/>
            <w:hideMark/>
          </w:tcPr>
          <w:p w14:paraId="4C92E0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39ABCC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0.348</w:t>
            </w:r>
          </w:p>
        </w:tc>
        <w:tc>
          <w:tcPr>
            <w:tcW w:w="0" w:type="auto"/>
            <w:tcBorders>
              <w:top w:val="nil"/>
              <w:left w:val="nil"/>
              <w:bottom w:val="nil"/>
              <w:right w:val="nil"/>
            </w:tcBorders>
            <w:shd w:val="clear" w:color="auto" w:fill="auto"/>
            <w:noWrap/>
            <w:vAlign w:val="center"/>
            <w:hideMark/>
          </w:tcPr>
          <w:p w14:paraId="0EC254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0.164</w:t>
            </w:r>
          </w:p>
        </w:tc>
        <w:tc>
          <w:tcPr>
            <w:tcW w:w="0" w:type="auto"/>
            <w:tcBorders>
              <w:top w:val="nil"/>
              <w:left w:val="nil"/>
              <w:bottom w:val="nil"/>
              <w:right w:val="nil"/>
            </w:tcBorders>
            <w:shd w:val="clear" w:color="auto" w:fill="auto"/>
            <w:noWrap/>
            <w:vAlign w:val="center"/>
            <w:hideMark/>
          </w:tcPr>
          <w:p w14:paraId="5039DF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7421E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0.781</w:t>
            </w:r>
          </w:p>
        </w:tc>
        <w:tc>
          <w:tcPr>
            <w:tcW w:w="0" w:type="auto"/>
            <w:tcBorders>
              <w:top w:val="nil"/>
              <w:left w:val="nil"/>
              <w:bottom w:val="nil"/>
              <w:right w:val="nil"/>
            </w:tcBorders>
            <w:shd w:val="clear" w:color="auto" w:fill="auto"/>
            <w:noWrap/>
            <w:vAlign w:val="center"/>
            <w:hideMark/>
          </w:tcPr>
          <w:p w14:paraId="1EAA64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9E66D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single" w:sz="12" w:space="0" w:color="auto"/>
            </w:tcBorders>
            <w:shd w:val="clear" w:color="auto" w:fill="auto"/>
            <w:noWrap/>
            <w:vAlign w:val="center"/>
            <w:hideMark/>
          </w:tcPr>
          <w:p w14:paraId="68013A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1.438</w:t>
            </w:r>
          </w:p>
        </w:tc>
      </w:tr>
      <w:tr w:rsidR="006B38E8" w:rsidRPr="004E7DFF" w14:paraId="2298180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44A5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869</w:t>
            </w:r>
          </w:p>
        </w:tc>
        <w:tc>
          <w:tcPr>
            <w:tcW w:w="0" w:type="auto"/>
            <w:tcBorders>
              <w:top w:val="nil"/>
              <w:left w:val="nil"/>
              <w:bottom w:val="nil"/>
              <w:right w:val="nil"/>
            </w:tcBorders>
            <w:shd w:val="clear" w:color="auto" w:fill="auto"/>
            <w:noWrap/>
            <w:vAlign w:val="center"/>
            <w:hideMark/>
          </w:tcPr>
          <w:p w14:paraId="1E975B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2758-42-1</w:t>
            </w:r>
          </w:p>
        </w:tc>
        <w:tc>
          <w:tcPr>
            <w:tcW w:w="0" w:type="auto"/>
            <w:tcBorders>
              <w:top w:val="nil"/>
              <w:left w:val="nil"/>
              <w:bottom w:val="nil"/>
              <w:right w:val="nil"/>
            </w:tcBorders>
            <w:shd w:val="clear" w:color="auto" w:fill="auto"/>
            <w:noWrap/>
            <w:vAlign w:val="center"/>
            <w:hideMark/>
          </w:tcPr>
          <w:p w14:paraId="2FA27D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5.550</w:t>
            </w:r>
          </w:p>
        </w:tc>
        <w:tc>
          <w:tcPr>
            <w:tcW w:w="0" w:type="auto"/>
            <w:tcBorders>
              <w:top w:val="nil"/>
              <w:left w:val="nil"/>
              <w:bottom w:val="nil"/>
              <w:right w:val="nil"/>
            </w:tcBorders>
            <w:shd w:val="clear" w:color="auto" w:fill="auto"/>
            <w:noWrap/>
            <w:vAlign w:val="center"/>
            <w:hideMark/>
          </w:tcPr>
          <w:p w14:paraId="07C734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003EFF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0BDC4D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-0.320</w:t>
            </w:r>
          </w:p>
        </w:tc>
        <w:tc>
          <w:tcPr>
            <w:tcW w:w="0" w:type="auto"/>
            <w:tcBorders>
              <w:top w:val="nil"/>
              <w:left w:val="nil"/>
              <w:bottom w:val="nil"/>
              <w:right w:val="nil"/>
            </w:tcBorders>
            <w:shd w:val="clear" w:color="auto" w:fill="auto"/>
            <w:noWrap/>
            <w:vAlign w:val="center"/>
            <w:hideMark/>
          </w:tcPr>
          <w:p w14:paraId="1D971C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0.240</w:t>
            </w:r>
          </w:p>
        </w:tc>
        <w:tc>
          <w:tcPr>
            <w:tcW w:w="0" w:type="auto"/>
            <w:tcBorders>
              <w:top w:val="nil"/>
              <w:left w:val="nil"/>
              <w:bottom w:val="nil"/>
              <w:right w:val="nil"/>
            </w:tcBorders>
            <w:shd w:val="clear" w:color="auto" w:fill="auto"/>
            <w:noWrap/>
            <w:vAlign w:val="center"/>
            <w:hideMark/>
          </w:tcPr>
          <w:p w14:paraId="49217E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0.253</w:t>
            </w:r>
          </w:p>
        </w:tc>
        <w:tc>
          <w:tcPr>
            <w:tcW w:w="0" w:type="auto"/>
            <w:tcBorders>
              <w:top w:val="nil"/>
              <w:left w:val="nil"/>
              <w:bottom w:val="nil"/>
              <w:right w:val="nil"/>
            </w:tcBorders>
            <w:shd w:val="clear" w:color="auto" w:fill="auto"/>
            <w:noWrap/>
            <w:vAlign w:val="center"/>
            <w:hideMark/>
          </w:tcPr>
          <w:p w14:paraId="24FCD9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nil"/>
            </w:tcBorders>
            <w:shd w:val="clear" w:color="auto" w:fill="auto"/>
            <w:noWrap/>
            <w:vAlign w:val="center"/>
            <w:hideMark/>
          </w:tcPr>
          <w:p w14:paraId="1335E1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151A1B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0.256</w:t>
            </w:r>
          </w:p>
        </w:tc>
        <w:tc>
          <w:tcPr>
            <w:tcW w:w="0" w:type="auto"/>
            <w:tcBorders>
              <w:top w:val="nil"/>
              <w:left w:val="nil"/>
              <w:bottom w:val="nil"/>
              <w:right w:val="nil"/>
            </w:tcBorders>
            <w:shd w:val="clear" w:color="auto" w:fill="auto"/>
            <w:noWrap/>
            <w:vAlign w:val="center"/>
            <w:hideMark/>
          </w:tcPr>
          <w:p w14:paraId="25A7DD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33E009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34D9CC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0.563</w:t>
            </w:r>
          </w:p>
        </w:tc>
      </w:tr>
      <w:tr w:rsidR="006B38E8" w:rsidRPr="004E7DFF" w14:paraId="17E8705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FDEEC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870</w:t>
            </w:r>
          </w:p>
        </w:tc>
        <w:tc>
          <w:tcPr>
            <w:tcW w:w="0" w:type="auto"/>
            <w:tcBorders>
              <w:top w:val="nil"/>
              <w:left w:val="nil"/>
              <w:bottom w:val="nil"/>
              <w:right w:val="nil"/>
            </w:tcBorders>
            <w:shd w:val="clear" w:color="auto" w:fill="auto"/>
            <w:noWrap/>
            <w:vAlign w:val="center"/>
            <w:hideMark/>
          </w:tcPr>
          <w:p w14:paraId="66363F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27619-97-2</w:t>
            </w:r>
          </w:p>
        </w:tc>
        <w:tc>
          <w:tcPr>
            <w:tcW w:w="0" w:type="auto"/>
            <w:tcBorders>
              <w:top w:val="nil"/>
              <w:left w:val="nil"/>
              <w:bottom w:val="nil"/>
              <w:right w:val="nil"/>
            </w:tcBorders>
            <w:shd w:val="clear" w:color="auto" w:fill="auto"/>
            <w:noWrap/>
            <w:vAlign w:val="center"/>
            <w:hideMark/>
          </w:tcPr>
          <w:p w14:paraId="4A3329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4.137</w:t>
            </w:r>
          </w:p>
        </w:tc>
        <w:tc>
          <w:tcPr>
            <w:tcW w:w="0" w:type="auto"/>
            <w:tcBorders>
              <w:top w:val="nil"/>
              <w:left w:val="nil"/>
              <w:bottom w:val="nil"/>
              <w:right w:val="nil"/>
            </w:tcBorders>
            <w:shd w:val="clear" w:color="auto" w:fill="auto"/>
            <w:noWrap/>
            <w:vAlign w:val="center"/>
            <w:hideMark/>
          </w:tcPr>
          <w:p w14:paraId="27BD88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0.790</w:t>
            </w:r>
          </w:p>
        </w:tc>
        <w:tc>
          <w:tcPr>
            <w:tcW w:w="0" w:type="auto"/>
            <w:tcBorders>
              <w:top w:val="nil"/>
              <w:left w:val="nil"/>
              <w:bottom w:val="nil"/>
              <w:right w:val="nil"/>
            </w:tcBorders>
            <w:shd w:val="clear" w:color="auto" w:fill="auto"/>
            <w:noWrap/>
            <w:vAlign w:val="center"/>
            <w:hideMark/>
          </w:tcPr>
          <w:p w14:paraId="2D1F8C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2E68B6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c>
          <w:tcPr>
            <w:tcW w:w="0" w:type="auto"/>
            <w:tcBorders>
              <w:top w:val="nil"/>
              <w:left w:val="nil"/>
              <w:bottom w:val="nil"/>
              <w:right w:val="nil"/>
            </w:tcBorders>
            <w:shd w:val="clear" w:color="auto" w:fill="auto"/>
            <w:noWrap/>
            <w:vAlign w:val="center"/>
            <w:hideMark/>
          </w:tcPr>
          <w:p w14:paraId="023181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-0.602</w:t>
            </w:r>
          </w:p>
        </w:tc>
        <w:tc>
          <w:tcPr>
            <w:tcW w:w="0" w:type="auto"/>
            <w:tcBorders>
              <w:top w:val="nil"/>
              <w:left w:val="nil"/>
              <w:bottom w:val="nil"/>
              <w:right w:val="nil"/>
            </w:tcBorders>
            <w:shd w:val="clear" w:color="auto" w:fill="auto"/>
            <w:noWrap/>
            <w:vAlign w:val="center"/>
            <w:hideMark/>
          </w:tcPr>
          <w:p w14:paraId="404EFD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-0.593</w:t>
            </w:r>
          </w:p>
        </w:tc>
        <w:tc>
          <w:tcPr>
            <w:tcW w:w="0" w:type="auto"/>
            <w:tcBorders>
              <w:top w:val="nil"/>
              <w:left w:val="nil"/>
              <w:bottom w:val="nil"/>
              <w:right w:val="nil"/>
            </w:tcBorders>
            <w:shd w:val="clear" w:color="auto" w:fill="auto"/>
            <w:noWrap/>
            <w:vAlign w:val="center"/>
            <w:hideMark/>
          </w:tcPr>
          <w:p w14:paraId="316AB1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0.185</w:t>
            </w:r>
          </w:p>
        </w:tc>
        <w:tc>
          <w:tcPr>
            <w:tcW w:w="0" w:type="auto"/>
            <w:tcBorders>
              <w:top w:val="nil"/>
              <w:left w:val="nil"/>
              <w:bottom w:val="nil"/>
              <w:right w:val="nil"/>
            </w:tcBorders>
            <w:shd w:val="clear" w:color="auto" w:fill="auto"/>
            <w:noWrap/>
            <w:vAlign w:val="center"/>
            <w:hideMark/>
          </w:tcPr>
          <w:p w14:paraId="653AD0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1C5376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0.792</w:t>
            </w:r>
          </w:p>
        </w:tc>
        <w:tc>
          <w:tcPr>
            <w:tcW w:w="0" w:type="auto"/>
            <w:tcBorders>
              <w:top w:val="nil"/>
              <w:left w:val="nil"/>
              <w:bottom w:val="nil"/>
              <w:right w:val="nil"/>
            </w:tcBorders>
            <w:shd w:val="clear" w:color="auto" w:fill="auto"/>
            <w:noWrap/>
            <w:vAlign w:val="center"/>
            <w:hideMark/>
          </w:tcPr>
          <w:p w14:paraId="49004F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C00D0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1.138</w:t>
            </w:r>
          </w:p>
        </w:tc>
        <w:tc>
          <w:tcPr>
            <w:tcW w:w="0" w:type="auto"/>
            <w:tcBorders>
              <w:top w:val="nil"/>
              <w:left w:val="nil"/>
              <w:bottom w:val="nil"/>
              <w:right w:val="single" w:sz="12" w:space="0" w:color="auto"/>
            </w:tcBorders>
            <w:shd w:val="clear" w:color="auto" w:fill="auto"/>
            <w:noWrap/>
            <w:vAlign w:val="center"/>
            <w:hideMark/>
          </w:tcPr>
          <w:p w14:paraId="3655E2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1.016</w:t>
            </w:r>
          </w:p>
        </w:tc>
      </w:tr>
      <w:tr w:rsidR="006B38E8" w:rsidRPr="004E7DFF" w14:paraId="2F5FDD9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B2966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871</w:t>
            </w:r>
          </w:p>
        </w:tc>
        <w:tc>
          <w:tcPr>
            <w:tcW w:w="0" w:type="auto"/>
            <w:tcBorders>
              <w:top w:val="nil"/>
              <w:left w:val="nil"/>
              <w:bottom w:val="nil"/>
              <w:right w:val="nil"/>
            </w:tcBorders>
            <w:shd w:val="clear" w:color="auto" w:fill="auto"/>
            <w:noWrap/>
            <w:vAlign w:val="center"/>
            <w:hideMark/>
          </w:tcPr>
          <w:p w14:paraId="0E3B36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27813-21-4</w:t>
            </w:r>
          </w:p>
        </w:tc>
        <w:tc>
          <w:tcPr>
            <w:tcW w:w="0" w:type="auto"/>
            <w:tcBorders>
              <w:top w:val="nil"/>
              <w:left w:val="nil"/>
              <w:bottom w:val="nil"/>
              <w:right w:val="nil"/>
            </w:tcBorders>
            <w:shd w:val="clear" w:color="auto" w:fill="auto"/>
            <w:noWrap/>
            <w:vAlign w:val="center"/>
            <w:hideMark/>
          </w:tcPr>
          <w:p w14:paraId="10A16D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3.671</w:t>
            </w:r>
          </w:p>
        </w:tc>
        <w:tc>
          <w:tcPr>
            <w:tcW w:w="0" w:type="auto"/>
            <w:tcBorders>
              <w:top w:val="nil"/>
              <w:left w:val="nil"/>
              <w:bottom w:val="nil"/>
              <w:right w:val="nil"/>
            </w:tcBorders>
            <w:shd w:val="clear" w:color="auto" w:fill="auto"/>
            <w:noWrap/>
            <w:vAlign w:val="center"/>
            <w:hideMark/>
          </w:tcPr>
          <w:p w14:paraId="1BE8CD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4D110F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2284C0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nil"/>
            </w:tcBorders>
            <w:shd w:val="clear" w:color="auto" w:fill="auto"/>
            <w:noWrap/>
            <w:vAlign w:val="center"/>
            <w:hideMark/>
          </w:tcPr>
          <w:p w14:paraId="59EA60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0.360</w:t>
            </w:r>
          </w:p>
        </w:tc>
        <w:tc>
          <w:tcPr>
            <w:tcW w:w="0" w:type="auto"/>
            <w:tcBorders>
              <w:top w:val="nil"/>
              <w:left w:val="nil"/>
              <w:bottom w:val="nil"/>
              <w:right w:val="nil"/>
            </w:tcBorders>
            <w:shd w:val="clear" w:color="auto" w:fill="auto"/>
            <w:noWrap/>
            <w:vAlign w:val="center"/>
            <w:hideMark/>
          </w:tcPr>
          <w:p w14:paraId="0F97FE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0.963</w:t>
            </w:r>
          </w:p>
        </w:tc>
        <w:tc>
          <w:tcPr>
            <w:tcW w:w="0" w:type="auto"/>
            <w:tcBorders>
              <w:top w:val="nil"/>
              <w:left w:val="nil"/>
              <w:bottom w:val="nil"/>
              <w:right w:val="nil"/>
            </w:tcBorders>
            <w:shd w:val="clear" w:color="auto" w:fill="auto"/>
            <w:noWrap/>
            <w:vAlign w:val="center"/>
            <w:hideMark/>
          </w:tcPr>
          <w:p w14:paraId="54FC72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0.218</w:t>
            </w:r>
          </w:p>
        </w:tc>
        <w:tc>
          <w:tcPr>
            <w:tcW w:w="0" w:type="auto"/>
            <w:tcBorders>
              <w:top w:val="nil"/>
              <w:left w:val="nil"/>
              <w:bottom w:val="nil"/>
              <w:right w:val="nil"/>
            </w:tcBorders>
            <w:shd w:val="clear" w:color="auto" w:fill="auto"/>
            <w:noWrap/>
            <w:vAlign w:val="center"/>
            <w:hideMark/>
          </w:tcPr>
          <w:p w14:paraId="73BFB6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CD342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0.273</w:t>
            </w:r>
          </w:p>
        </w:tc>
        <w:tc>
          <w:tcPr>
            <w:tcW w:w="0" w:type="auto"/>
            <w:tcBorders>
              <w:top w:val="nil"/>
              <w:left w:val="nil"/>
              <w:bottom w:val="nil"/>
              <w:right w:val="nil"/>
            </w:tcBorders>
            <w:shd w:val="clear" w:color="auto" w:fill="auto"/>
            <w:noWrap/>
            <w:vAlign w:val="center"/>
            <w:hideMark/>
          </w:tcPr>
          <w:p w14:paraId="6FB9D5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7447E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0.219</w:t>
            </w:r>
          </w:p>
        </w:tc>
        <w:tc>
          <w:tcPr>
            <w:tcW w:w="0" w:type="auto"/>
            <w:tcBorders>
              <w:top w:val="nil"/>
              <w:left w:val="nil"/>
              <w:bottom w:val="nil"/>
              <w:right w:val="single" w:sz="12" w:space="0" w:color="auto"/>
            </w:tcBorders>
            <w:shd w:val="clear" w:color="auto" w:fill="auto"/>
            <w:noWrap/>
            <w:vAlign w:val="center"/>
            <w:hideMark/>
          </w:tcPr>
          <w:p w14:paraId="29BC14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-6.682</w:t>
            </w:r>
          </w:p>
        </w:tc>
      </w:tr>
      <w:tr w:rsidR="006B38E8" w:rsidRPr="004E7DFF" w14:paraId="5D2860C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BC3D2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872</w:t>
            </w:r>
          </w:p>
        </w:tc>
        <w:tc>
          <w:tcPr>
            <w:tcW w:w="0" w:type="auto"/>
            <w:tcBorders>
              <w:top w:val="nil"/>
              <w:left w:val="nil"/>
              <w:bottom w:val="nil"/>
              <w:right w:val="nil"/>
            </w:tcBorders>
            <w:shd w:val="clear" w:color="auto" w:fill="auto"/>
            <w:noWrap/>
            <w:vAlign w:val="center"/>
            <w:hideMark/>
          </w:tcPr>
          <w:p w14:paraId="727DB4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2782-91-4</w:t>
            </w:r>
          </w:p>
        </w:tc>
        <w:tc>
          <w:tcPr>
            <w:tcW w:w="0" w:type="auto"/>
            <w:tcBorders>
              <w:top w:val="nil"/>
              <w:left w:val="nil"/>
              <w:bottom w:val="nil"/>
              <w:right w:val="nil"/>
            </w:tcBorders>
            <w:shd w:val="clear" w:color="auto" w:fill="auto"/>
            <w:noWrap/>
            <w:vAlign w:val="center"/>
            <w:hideMark/>
          </w:tcPr>
          <w:p w14:paraId="5B9531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4.212</w:t>
            </w:r>
          </w:p>
        </w:tc>
        <w:tc>
          <w:tcPr>
            <w:tcW w:w="0" w:type="auto"/>
            <w:tcBorders>
              <w:top w:val="nil"/>
              <w:left w:val="nil"/>
              <w:bottom w:val="nil"/>
              <w:right w:val="nil"/>
            </w:tcBorders>
            <w:shd w:val="clear" w:color="auto" w:fill="auto"/>
            <w:noWrap/>
            <w:vAlign w:val="center"/>
            <w:hideMark/>
          </w:tcPr>
          <w:p w14:paraId="058732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1.158</w:t>
            </w:r>
          </w:p>
        </w:tc>
        <w:tc>
          <w:tcPr>
            <w:tcW w:w="0" w:type="auto"/>
            <w:tcBorders>
              <w:top w:val="nil"/>
              <w:left w:val="nil"/>
              <w:bottom w:val="nil"/>
              <w:right w:val="nil"/>
            </w:tcBorders>
            <w:shd w:val="clear" w:color="auto" w:fill="auto"/>
            <w:noWrap/>
            <w:vAlign w:val="center"/>
            <w:hideMark/>
          </w:tcPr>
          <w:p w14:paraId="2EA7AC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1A245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0.884</w:t>
            </w:r>
          </w:p>
        </w:tc>
        <w:tc>
          <w:tcPr>
            <w:tcW w:w="0" w:type="auto"/>
            <w:tcBorders>
              <w:top w:val="nil"/>
              <w:left w:val="nil"/>
              <w:bottom w:val="nil"/>
              <w:right w:val="nil"/>
            </w:tcBorders>
            <w:shd w:val="clear" w:color="auto" w:fill="auto"/>
            <w:noWrap/>
            <w:vAlign w:val="center"/>
            <w:hideMark/>
          </w:tcPr>
          <w:p w14:paraId="794CA4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1.140</w:t>
            </w:r>
          </w:p>
        </w:tc>
        <w:tc>
          <w:tcPr>
            <w:tcW w:w="0" w:type="auto"/>
            <w:tcBorders>
              <w:top w:val="nil"/>
              <w:left w:val="nil"/>
              <w:bottom w:val="nil"/>
              <w:right w:val="nil"/>
            </w:tcBorders>
            <w:shd w:val="clear" w:color="auto" w:fill="auto"/>
            <w:noWrap/>
            <w:vAlign w:val="center"/>
            <w:hideMark/>
          </w:tcPr>
          <w:p w14:paraId="0C4C01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5AE340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0.124</w:t>
            </w:r>
          </w:p>
        </w:tc>
        <w:tc>
          <w:tcPr>
            <w:tcW w:w="0" w:type="auto"/>
            <w:tcBorders>
              <w:top w:val="nil"/>
              <w:left w:val="nil"/>
              <w:bottom w:val="nil"/>
              <w:right w:val="nil"/>
            </w:tcBorders>
            <w:shd w:val="clear" w:color="auto" w:fill="auto"/>
            <w:noWrap/>
            <w:vAlign w:val="center"/>
            <w:hideMark/>
          </w:tcPr>
          <w:p w14:paraId="5B2012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87829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0.272</w:t>
            </w:r>
          </w:p>
        </w:tc>
        <w:tc>
          <w:tcPr>
            <w:tcW w:w="0" w:type="auto"/>
            <w:tcBorders>
              <w:top w:val="nil"/>
              <w:left w:val="nil"/>
              <w:bottom w:val="nil"/>
              <w:right w:val="nil"/>
            </w:tcBorders>
            <w:shd w:val="clear" w:color="auto" w:fill="auto"/>
            <w:noWrap/>
            <w:vAlign w:val="center"/>
            <w:hideMark/>
          </w:tcPr>
          <w:p w14:paraId="34ECFE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2E799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2.103</w:t>
            </w:r>
          </w:p>
        </w:tc>
        <w:tc>
          <w:tcPr>
            <w:tcW w:w="0" w:type="auto"/>
            <w:tcBorders>
              <w:top w:val="nil"/>
              <w:left w:val="nil"/>
              <w:bottom w:val="nil"/>
              <w:right w:val="single" w:sz="12" w:space="0" w:color="auto"/>
            </w:tcBorders>
            <w:shd w:val="clear" w:color="auto" w:fill="auto"/>
            <w:noWrap/>
            <w:vAlign w:val="center"/>
            <w:hideMark/>
          </w:tcPr>
          <w:p w14:paraId="09ECD1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-0.769</w:t>
            </w:r>
          </w:p>
        </w:tc>
      </w:tr>
      <w:tr w:rsidR="006B38E8" w:rsidRPr="004E7DFF" w14:paraId="321AE4A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14D4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873</w:t>
            </w:r>
          </w:p>
        </w:tc>
        <w:tc>
          <w:tcPr>
            <w:tcW w:w="0" w:type="auto"/>
            <w:tcBorders>
              <w:top w:val="nil"/>
              <w:left w:val="nil"/>
              <w:bottom w:val="nil"/>
              <w:right w:val="nil"/>
            </w:tcBorders>
            <w:shd w:val="clear" w:color="auto" w:fill="auto"/>
            <w:noWrap/>
            <w:vAlign w:val="center"/>
            <w:hideMark/>
          </w:tcPr>
          <w:p w14:paraId="473C26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2784-27-2</w:t>
            </w:r>
          </w:p>
        </w:tc>
        <w:tc>
          <w:tcPr>
            <w:tcW w:w="0" w:type="auto"/>
            <w:tcBorders>
              <w:top w:val="nil"/>
              <w:left w:val="nil"/>
              <w:bottom w:val="nil"/>
              <w:right w:val="nil"/>
            </w:tcBorders>
            <w:shd w:val="clear" w:color="auto" w:fill="auto"/>
            <w:noWrap/>
            <w:vAlign w:val="center"/>
            <w:hideMark/>
          </w:tcPr>
          <w:p w14:paraId="698DDF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4.729</w:t>
            </w:r>
          </w:p>
        </w:tc>
        <w:tc>
          <w:tcPr>
            <w:tcW w:w="0" w:type="auto"/>
            <w:tcBorders>
              <w:top w:val="nil"/>
              <w:left w:val="nil"/>
              <w:bottom w:val="nil"/>
              <w:right w:val="nil"/>
            </w:tcBorders>
            <w:shd w:val="clear" w:color="auto" w:fill="auto"/>
            <w:noWrap/>
            <w:vAlign w:val="center"/>
            <w:hideMark/>
          </w:tcPr>
          <w:p w14:paraId="02CDA6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0.974</w:t>
            </w:r>
          </w:p>
        </w:tc>
        <w:tc>
          <w:tcPr>
            <w:tcW w:w="0" w:type="auto"/>
            <w:tcBorders>
              <w:top w:val="nil"/>
              <w:left w:val="nil"/>
              <w:bottom w:val="nil"/>
              <w:right w:val="nil"/>
            </w:tcBorders>
            <w:shd w:val="clear" w:color="auto" w:fill="auto"/>
            <w:noWrap/>
            <w:vAlign w:val="center"/>
            <w:hideMark/>
          </w:tcPr>
          <w:p w14:paraId="268165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0.079</w:t>
            </w:r>
          </w:p>
        </w:tc>
        <w:tc>
          <w:tcPr>
            <w:tcW w:w="0" w:type="auto"/>
            <w:tcBorders>
              <w:top w:val="nil"/>
              <w:left w:val="nil"/>
              <w:bottom w:val="nil"/>
              <w:right w:val="nil"/>
            </w:tcBorders>
            <w:shd w:val="clear" w:color="auto" w:fill="auto"/>
            <w:noWrap/>
            <w:vAlign w:val="center"/>
            <w:hideMark/>
          </w:tcPr>
          <w:p w14:paraId="4D1C70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0.327</w:t>
            </w:r>
          </w:p>
        </w:tc>
        <w:tc>
          <w:tcPr>
            <w:tcW w:w="0" w:type="auto"/>
            <w:tcBorders>
              <w:top w:val="nil"/>
              <w:left w:val="nil"/>
              <w:bottom w:val="nil"/>
              <w:right w:val="nil"/>
            </w:tcBorders>
            <w:shd w:val="clear" w:color="auto" w:fill="auto"/>
            <w:noWrap/>
            <w:vAlign w:val="center"/>
            <w:hideMark/>
          </w:tcPr>
          <w:p w14:paraId="5711B2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0.251</w:t>
            </w:r>
          </w:p>
        </w:tc>
        <w:tc>
          <w:tcPr>
            <w:tcW w:w="0" w:type="auto"/>
            <w:tcBorders>
              <w:top w:val="nil"/>
              <w:left w:val="nil"/>
              <w:bottom w:val="nil"/>
              <w:right w:val="nil"/>
            </w:tcBorders>
            <w:shd w:val="clear" w:color="auto" w:fill="auto"/>
            <w:noWrap/>
            <w:vAlign w:val="center"/>
            <w:hideMark/>
          </w:tcPr>
          <w:p w14:paraId="5D018A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0.689</w:t>
            </w:r>
          </w:p>
        </w:tc>
        <w:tc>
          <w:tcPr>
            <w:tcW w:w="0" w:type="auto"/>
            <w:tcBorders>
              <w:top w:val="nil"/>
              <w:left w:val="nil"/>
              <w:bottom w:val="nil"/>
              <w:right w:val="nil"/>
            </w:tcBorders>
            <w:shd w:val="clear" w:color="auto" w:fill="auto"/>
            <w:noWrap/>
            <w:vAlign w:val="center"/>
            <w:hideMark/>
          </w:tcPr>
          <w:p w14:paraId="1F2DBB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0.955</w:t>
            </w:r>
          </w:p>
        </w:tc>
        <w:tc>
          <w:tcPr>
            <w:tcW w:w="0" w:type="auto"/>
            <w:tcBorders>
              <w:top w:val="nil"/>
              <w:left w:val="nil"/>
              <w:bottom w:val="nil"/>
              <w:right w:val="nil"/>
            </w:tcBorders>
            <w:shd w:val="clear" w:color="auto" w:fill="auto"/>
            <w:noWrap/>
            <w:vAlign w:val="center"/>
            <w:hideMark/>
          </w:tcPr>
          <w:p w14:paraId="386F0F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7BB89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0.192</w:t>
            </w:r>
          </w:p>
        </w:tc>
        <w:tc>
          <w:tcPr>
            <w:tcW w:w="0" w:type="auto"/>
            <w:tcBorders>
              <w:top w:val="nil"/>
              <w:left w:val="nil"/>
              <w:bottom w:val="nil"/>
              <w:right w:val="nil"/>
            </w:tcBorders>
            <w:shd w:val="clear" w:color="auto" w:fill="auto"/>
            <w:noWrap/>
            <w:vAlign w:val="center"/>
            <w:hideMark/>
          </w:tcPr>
          <w:p w14:paraId="10A408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FE8BD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-0.781</w:t>
            </w:r>
          </w:p>
        </w:tc>
        <w:tc>
          <w:tcPr>
            <w:tcW w:w="0" w:type="auto"/>
            <w:tcBorders>
              <w:top w:val="nil"/>
              <w:left w:val="nil"/>
              <w:bottom w:val="nil"/>
              <w:right w:val="single" w:sz="12" w:space="0" w:color="auto"/>
            </w:tcBorders>
            <w:shd w:val="clear" w:color="auto" w:fill="auto"/>
            <w:noWrap/>
            <w:vAlign w:val="center"/>
            <w:hideMark/>
          </w:tcPr>
          <w:p w14:paraId="1ECCCE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-1.811</w:t>
            </w:r>
          </w:p>
        </w:tc>
      </w:tr>
      <w:tr w:rsidR="006B38E8" w:rsidRPr="004E7DFF" w14:paraId="44527B8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CC1F6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874</w:t>
            </w:r>
          </w:p>
        </w:tc>
        <w:tc>
          <w:tcPr>
            <w:tcW w:w="0" w:type="auto"/>
            <w:tcBorders>
              <w:top w:val="nil"/>
              <w:left w:val="nil"/>
              <w:bottom w:val="nil"/>
              <w:right w:val="nil"/>
            </w:tcBorders>
            <w:shd w:val="clear" w:color="auto" w:fill="auto"/>
            <w:noWrap/>
            <w:vAlign w:val="center"/>
            <w:hideMark/>
          </w:tcPr>
          <w:p w14:paraId="481718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27854-31-5</w:t>
            </w:r>
          </w:p>
        </w:tc>
        <w:tc>
          <w:tcPr>
            <w:tcW w:w="0" w:type="auto"/>
            <w:tcBorders>
              <w:top w:val="nil"/>
              <w:left w:val="nil"/>
              <w:bottom w:val="nil"/>
              <w:right w:val="nil"/>
            </w:tcBorders>
            <w:shd w:val="clear" w:color="auto" w:fill="auto"/>
            <w:noWrap/>
            <w:vAlign w:val="center"/>
            <w:hideMark/>
          </w:tcPr>
          <w:p w14:paraId="3926DC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5.967</w:t>
            </w:r>
          </w:p>
        </w:tc>
        <w:tc>
          <w:tcPr>
            <w:tcW w:w="0" w:type="auto"/>
            <w:tcBorders>
              <w:top w:val="nil"/>
              <w:left w:val="nil"/>
              <w:bottom w:val="nil"/>
              <w:right w:val="nil"/>
            </w:tcBorders>
            <w:shd w:val="clear" w:color="auto" w:fill="auto"/>
            <w:noWrap/>
            <w:vAlign w:val="center"/>
            <w:hideMark/>
          </w:tcPr>
          <w:p w14:paraId="22DF7F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0.807</w:t>
            </w:r>
          </w:p>
        </w:tc>
        <w:tc>
          <w:tcPr>
            <w:tcW w:w="0" w:type="auto"/>
            <w:tcBorders>
              <w:top w:val="nil"/>
              <w:left w:val="nil"/>
              <w:bottom w:val="nil"/>
              <w:right w:val="nil"/>
            </w:tcBorders>
            <w:shd w:val="clear" w:color="auto" w:fill="auto"/>
            <w:noWrap/>
            <w:vAlign w:val="center"/>
            <w:hideMark/>
          </w:tcPr>
          <w:p w14:paraId="7333A3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F1B7B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-0.159</w:t>
            </w:r>
          </w:p>
        </w:tc>
        <w:tc>
          <w:tcPr>
            <w:tcW w:w="0" w:type="auto"/>
            <w:tcBorders>
              <w:top w:val="nil"/>
              <w:left w:val="nil"/>
              <w:bottom w:val="nil"/>
              <w:right w:val="nil"/>
            </w:tcBorders>
            <w:shd w:val="clear" w:color="auto" w:fill="auto"/>
            <w:noWrap/>
            <w:vAlign w:val="center"/>
            <w:hideMark/>
          </w:tcPr>
          <w:p w14:paraId="7C6601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-0.798</w:t>
            </w:r>
          </w:p>
        </w:tc>
        <w:tc>
          <w:tcPr>
            <w:tcW w:w="0" w:type="auto"/>
            <w:tcBorders>
              <w:top w:val="nil"/>
              <w:left w:val="nil"/>
              <w:bottom w:val="nil"/>
              <w:right w:val="nil"/>
            </w:tcBorders>
            <w:shd w:val="clear" w:color="auto" w:fill="auto"/>
            <w:noWrap/>
            <w:vAlign w:val="center"/>
            <w:hideMark/>
          </w:tcPr>
          <w:p w14:paraId="704748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79A30E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-0.083</w:t>
            </w:r>
          </w:p>
        </w:tc>
        <w:tc>
          <w:tcPr>
            <w:tcW w:w="0" w:type="auto"/>
            <w:tcBorders>
              <w:top w:val="nil"/>
              <w:left w:val="nil"/>
              <w:bottom w:val="nil"/>
              <w:right w:val="nil"/>
            </w:tcBorders>
            <w:shd w:val="clear" w:color="auto" w:fill="auto"/>
            <w:noWrap/>
            <w:vAlign w:val="center"/>
            <w:hideMark/>
          </w:tcPr>
          <w:p w14:paraId="7F8296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FCD60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0.899</w:t>
            </w:r>
          </w:p>
        </w:tc>
        <w:tc>
          <w:tcPr>
            <w:tcW w:w="0" w:type="auto"/>
            <w:tcBorders>
              <w:top w:val="nil"/>
              <w:left w:val="nil"/>
              <w:bottom w:val="nil"/>
              <w:right w:val="nil"/>
            </w:tcBorders>
            <w:shd w:val="clear" w:color="auto" w:fill="auto"/>
            <w:noWrap/>
            <w:vAlign w:val="center"/>
            <w:hideMark/>
          </w:tcPr>
          <w:p w14:paraId="150ADE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D18CF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0.835</w:t>
            </w:r>
          </w:p>
        </w:tc>
        <w:tc>
          <w:tcPr>
            <w:tcW w:w="0" w:type="auto"/>
            <w:tcBorders>
              <w:top w:val="nil"/>
              <w:left w:val="nil"/>
              <w:bottom w:val="nil"/>
              <w:right w:val="single" w:sz="12" w:space="0" w:color="auto"/>
            </w:tcBorders>
            <w:shd w:val="clear" w:color="auto" w:fill="auto"/>
            <w:noWrap/>
            <w:vAlign w:val="center"/>
            <w:hideMark/>
          </w:tcPr>
          <w:p w14:paraId="1BE1E6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-0.086</w:t>
            </w:r>
          </w:p>
        </w:tc>
      </w:tr>
      <w:tr w:rsidR="006B38E8" w:rsidRPr="004E7DFF" w14:paraId="0099845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B59DB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875</w:t>
            </w:r>
          </w:p>
        </w:tc>
        <w:tc>
          <w:tcPr>
            <w:tcW w:w="0" w:type="auto"/>
            <w:tcBorders>
              <w:top w:val="nil"/>
              <w:left w:val="nil"/>
              <w:bottom w:val="nil"/>
              <w:right w:val="nil"/>
            </w:tcBorders>
            <w:shd w:val="clear" w:color="auto" w:fill="auto"/>
            <w:noWrap/>
            <w:vAlign w:val="center"/>
            <w:hideMark/>
          </w:tcPr>
          <w:p w14:paraId="313D5E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279-23-2</w:t>
            </w:r>
          </w:p>
        </w:tc>
        <w:tc>
          <w:tcPr>
            <w:tcW w:w="0" w:type="auto"/>
            <w:tcBorders>
              <w:top w:val="nil"/>
              <w:left w:val="nil"/>
              <w:bottom w:val="nil"/>
              <w:right w:val="nil"/>
            </w:tcBorders>
            <w:shd w:val="clear" w:color="auto" w:fill="auto"/>
            <w:noWrap/>
            <w:vAlign w:val="center"/>
            <w:hideMark/>
          </w:tcPr>
          <w:p w14:paraId="1A5C41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3.320</w:t>
            </w:r>
          </w:p>
        </w:tc>
        <w:tc>
          <w:tcPr>
            <w:tcW w:w="0" w:type="auto"/>
            <w:tcBorders>
              <w:top w:val="nil"/>
              <w:left w:val="nil"/>
              <w:bottom w:val="nil"/>
              <w:right w:val="nil"/>
            </w:tcBorders>
            <w:shd w:val="clear" w:color="auto" w:fill="auto"/>
            <w:noWrap/>
            <w:vAlign w:val="center"/>
            <w:hideMark/>
          </w:tcPr>
          <w:p w14:paraId="603E5E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0.789</w:t>
            </w:r>
          </w:p>
        </w:tc>
        <w:tc>
          <w:tcPr>
            <w:tcW w:w="0" w:type="auto"/>
            <w:tcBorders>
              <w:top w:val="nil"/>
              <w:left w:val="nil"/>
              <w:bottom w:val="nil"/>
              <w:right w:val="nil"/>
            </w:tcBorders>
            <w:shd w:val="clear" w:color="auto" w:fill="auto"/>
            <w:noWrap/>
            <w:vAlign w:val="center"/>
            <w:hideMark/>
          </w:tcPr>
          <w:p w14:paraId="53B3A3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D8DD0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-0.921</w:t>
            </w:r>
          </w:p>
        </w:tc>
        <w:tc>
          <w:tcPr>
            <w:tcW w:w="0" w:type="auto"/>
            <w:tcBorders>
              <w:top w:val="nil"/>
              <w:left w:val="nil"/>
              <w:bottom w:val="nil"/>
              <w:right w:val="nil"/>
            </w:tcBorders>
            <w:shd w:val="clear" w:color="auto" w:fill="auto"/>
            <w:noWrap/>
            <w:vAlign w:val="center"/>
            <w:hideMark/>
          </w:tcPr>
          <w:p w14:paraId="3472F9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nil"/>
            </w:tcBorders>
            <w:shd w:val="clear" w:color="auto" w:fill="auto"/>
            <w:noWrap/>
            <w:vAlign w:val="center"/>
            <w:hideMark/>
          </w:tcPr>
          <w:p w14:paraId="39DABC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178FB6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-0.311</w:t>
            </w:r>
          </w:p>
        </w:tc>
        <w:tc>
          <w:tcPr>
            <w:tcW w:w="0" w:type="auto"/>
            <w:tcBorders>
              <w:top w:val="nil"/>
              <w:left w:val="nil"/>
              <w:bottom w:val="nil"/>
              <w:right w:val="nil"/>
            </w:tcBorders>
            <w:shd w:val="clear" w:color="auto" w:fill="auto"/>
            <w:noWrap/>
            <w:vAlign w:val="center"/>
            <w:hideMark/>
          </w:tcPr>
          <w:p w14:paraId="7F585E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C28A2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1.127</w:t>
            </w:r>
          </w:p>
        </w:tc>
        <w:tc>
          <w:tcPr>
            <w:tcW w:w="0" w:type="auto"/>
            <w:tcBorders>
              <w:top w:val="nil"/>
              <w:left w:val="nil"/>
              <w:bottom w:val="nil"/>
              <w:right w:val="nil"/>
            </w:tcBorders>
            <w:shd w:val="clear" w:color="auto" w:fill="auto"/>
            <w:noWrap/>
            <w:vAlign w:val="center"/>
            <w:hideMark/>
          </w:tcPr>
          <w:p w14:paraId="3DECE4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3F6A6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-0.684</w:t>
            </w:r>
          </w:p>
        </w:tc>
        <w:tc>
          <w:tcPr>
            <w:tcW w:w="0" w:type="auto"/>
            <w:tcBorders>
              <w:top w:val="nil"/>
              <w:left w:val="nil"/>
              <w:bottom w:val="nil"/>
              <w:right w:val="single" w:sz="12" w:space="0" w:color="auto"/>
            </w:tcBorders>
            <w:shd w:val="clear" w:color="auto" w:fill="auto"/>
            <w:noWrap/>
            <w:vAlign w:val="center"/>
            <w:hideMark/>
          </w:tcPr>
          <w:p w14:paraId="684D82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-0.563</w:t>
            </w:r>
          </w:p>
        </w:tc>
      </w:tr>
      <w:tr w:rsidR="006B38E8" w:rsidRPr="004E7DFF" w14:paraId="24EABCC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C7742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876</w:t>
            </w:r>
          </w:p>
        </w:tc>
        <w:tc>
          <w:tcPr>
            <w:tcW w:w="0" w:type="auto"/>
            <w:tcBorders>
              <w:top w:val="nil"/>
              <w:left w:val="nil"/>
              <w:bottom w:val="nil"/>
              <w:right w:val="nil"/>
            </w:tcBorders>
            <w:shd w:val="clear" w:color="auto" w:fill="auto"/>
            <w:noWrap/>
            <w:vAlign w:val="center"/>
            <w:hideMark/>
          </w:tcPr>
          <w:p w14:paraId="262E6A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2795-39-3</w:t>
            </w:r>
          </w:p>
        </w:tc>
        <w:tc>
          <w:tcPr>
            <w:tcW w:w="0" w:type="auto"/>
            <w:tcBorders>
              <w:top w:val="nil"/>
              <w:left w:val="nil"/>
              <w:bottom w:val="nil"/>
              <w:right w:val="nil"/>
            </w:tcBorders>
            <w:shd w:val="clear" w:color="auto" w:fill="auto"/>
            <w:noWrap/>
            <w:vAlign w:val="center"/>
            <w:hideMark/>
          </w:tcPr>
          <w:p w14:paraId="5DA785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4.737</w:t>
            </w:r>
          </w:p>
        </w:tc>
        <w:tc>
          <w:tcPr>
            <w:tcW w:w="0" w:type="auto"/>
            <w:tcBorders>
              <w:top w:val="nil"/>
              <w:left w:val="nil"/>
              <w:bottom w:val="nil"/>
              <w:right w:val="nil"/>
            </w:tcBorders>
            <w:shd w:val="clear" w:color="auto" w:fill="auto"/>
            <w:noWrap/>
            <w:vAlign w:val="center"/>
            <w:hideMark/>
          </w:tcPr>
          <w:p w14:paraId="7EB18D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c>
          <w:tcPr>
            <w:tcW w:w="0" w:type="auto"/>
            <w:tcBorders>
              <w:top w:val="nil"/>
              <w:left w:val="nil"/>
              <w:bottom w:val="nil"/>
              <w:right w:val="nil"/>
            </w:tcBorders>
            <w:shd w:val="clear" w:color="auto" w:fill="auto"/>
            <w:noWrap/>
            <w:vAlign w:val="center"/>
            <w:hideMark/>
          </w:tcPr>
          <w:p w14:paraId="7C8EB5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0.120</w:t>
            </w:r>
          </w:p>
        </w:tc>
        <w:tc>
          <w:tcPr>
            <w:tcW w:w="0" w:type="auto"/>
            <w:tcBorders>
              <w:top w:val="nil"/>
              <w:left w:val="nil"/>
              <w:bottom w:val="nil"/>
              <w:right w:val="nil"/>
            </w:tcBorders>
            <w:shd w:val="clear" w:color="auto" w:fill="auto"/>
            <w:noWrap/>
            <w:vAlign w:val="center"/>
            <w:hideMark/>
          </w:tcPr>
          <w:p w14:paraId="09C690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0.823</w:t>
            </w:r>
          </w:p>
        </w:tc>
        <w:tc>
          <w:tcPr>
            <w:tcW w:w="0" w:type="auto"/>
            <w:tcBorders>
              <w:top w:val="nil"/>
              <w:left w:val="nil"/>
              <w:bottom w:val="nil"/>
              <w:right w:val="nil"/>
            </w:tcBorders>
            <w:shd w:val="clear" w:color="auto" w:fill="auto"/>
            <w:noWrap/>
            <w:vAlign w:val="center"/>
            <w:hideMark/>
          </w:tcPr>
          <w:p w14:paraId="21A126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-0.852</w:t>
            </w:r>
          </w:p>
        </w:tc>
        <w:tc>
          <w:tcPr>
            <w:tcW w:w="0" w:type="auto"/>
            <w:tcBorders>
              <w:top w:val="nil"/>
              <w:left w:val="nil"/>
              <w:bottom w:val="nil"/>
              <w:right w:val="nil"/>
            </w:tcBorders>
            <w:shd w:val="clear" w:color="auto" w:fill="auto"/>
            <w:noWrap/>
            <w:vAlign w:val="center"/>
            <w:hideMark/>
          </w:tcPr>
          <w:p w14:paraId="3E4863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7A1BDA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0.248</w:t>
            </w:r>
          </w:p>
        </w:tc>
        <w:tc>
          <w:tcPr>
            <w:tcW w:w="0" w:type="auto"/>
            <w:tcBorders>
              <w:top w:val="nil"/>
              <w:left w:val="nil"/>
              <w:bottom w:val="nil"/>
              <w:right w:val="nil"/>
            </w:tcBorders>
            <w:shd w:val="clear" w:color="auto" w:fill="auto"/>
            <w:noWrap/>
            <w:vAlign w:val="center"/>
            <w:hideMark/>
          </w:tcPr>
          <w:p w14:paraId="19A271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-0.485</w:t>
            </w:r>
          </w:p>
        </w:tc>
        <w:tc>
          <w:tcPr>
            <w:tcW w:w="0" w:type="auto"/>
            <w:tcBorders>
              <w:top w:val="nil"/>
              <w:left w:val="nil"/>
              <w:bottom w:val="nil"/>
              <w:right w:val="nil"/>
            </w:tcBorders>
            <w:shd w:val="clear" w:color="auto" w:fill="auto"/>
            <w:noWrap/>
            <w:vAlign w:val="center"/>
            <w:hideMark/>
          </w:tcPr>
          <w:p w14:paraId="07DD9F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nil"/>
            </w:tcBorders>
            <w:shd w:val="clear" w:color="auto" w:fill="auto"/>
            <w:noWrap/>
            <w:vAlign w:val="center"/>
            <w:hideMark/>
          </w:tcPr>
          <w:p w14:paraId="5C4643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-0.457</w:t>
            </w:r>
          </w:p>
        </w:tc>
        <w:tc>
          <w:tcPr>
            <w:tcW w:w="0" w:type="auto"/>
            <w:tcBorders>
              <w:top w:val="nil"/>
              <w:left w:val="nil"/>
              <w:bottom w:val="nil"/>
              <w:right w:val="nil"/>
            </w:tcBorders>
            <w:shd w:val="clear" w:color="auto" w:fill="auto"/>
            <w:noWrap/>
            <w:vAlign w:val="center"/>
            <w:hideMark/>
          </w:tcPr>
          <w:p w14:paraId="0E9DE1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1.321</w:t>
            </w:r>
          </w:p>
        </w:tc>
        <w:tc>
          <w:tcPr>
            <w:tcW w:w="0" w:type="auto"/>
            <w:tcBorders>
              <w:top w:val="nil"/>
              <w:left w:val="nil"/>
              <w:bottom w:val="nil"/>
              <w:right w:val="single" w:sz="12" w:space="0" w:color="auto"/>
            </w:tcBorders>
            <w:shd w:val="clear" w:color="auto" w:fill="auto"/>
            <w:noWrap/>
            <w:vAlign w:val="center"/>
            <w:hideMark/>
          </w:tcPr>
          <w:p w14:paraId="59F19B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1.391</w:t>
            </w:r>
          </w:p>
        </w:tc>
      </w:tr>
      <w:tr w:rsidR="006B38E8" w:rsidRPr="004E7DFF" w14:paraId="3B1A167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C5A19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877</w:t>
            </w:r>
          </w:p>
        </w:tc>
        <w:tc>
          <w:tcPr>
            <w:tcW w:w="0" w:type="auto"/>
            <w:tcBorders>
              <w:top w:val="nil"/>
              <w:left w:val="nil"/>
              <w:bottom w:val="nil"/>
              <w:right w:val="nil"/>
            </w:tcBorders>
            <w:shd w:val="clear" w:color="auto" w:fill="auto"/>
            <w:noWrap/>
            <w:vAlign w:val="center"/>
            <w:hideMark/>
          </w:tcPr>
          <w:p w14:paraId="07942E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28159-98-0</w:t>
            </w:r>
          </w:p>
        </w:tc>
        <w:tc>
          <w:tcPr>
            <w:tcW w:w="0" w:type="auto"/>
            <w:tcBorders>
              <w:top w:val="nil"/>
              <w:left w:val="nil"/>
              <w:bottom w:val="nil"/>
              <w:right w:val="nil"/>
            </w:tcBorders>
            <w:shd w:val="clear" w:color="auto" w:fill="auto"/>
            <w:noWrap/>
            <w:vAlign w:val="center"/>
            <w:hideMark/>
          </w:tcPr>
          <w:p w14:paraId="5AC659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6.581</w:t>
            </w:r>
          </w:p>
        </w:tc>
        <w:tc>
          <w:tcPr>
            <w:tcW w:w="0" w:type="auto"/>
            <w:tcBorders>
              <w:top w:val="nil"/>
              <w:left w:val="nil"/>
              <w:bottom w:val="nil"/>
              <w:right w:val="nil"/>
            </w:tcBorders>
            <w:shd w:val="clear" w:color="auto" w:fill="auto"/>
            <w:noWrap/>
            <w:vAlign w:val="center"/>
            <w:hideMark/>
          </w:tcPr>
          <w:p w14:paraId="0658E3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2.687</w:t>
            </w:r>
          </w:p>
        </w:tc>
        <w:tc>
          <w:tcPr>
            <w:tcW w:w="0" w:type="auto"/>
            <w:tcBorders>
              <w:top w:val="nil"/>
              <w:left w:val="nil"/>
              <w:bottom w:val="nil"/>
              <w:right w:val="nil"/>
            </w:tcBorders>
            <w:shd w:val="clear" w:color="auto" w:fill="auto"/>
            <w:noWrap/>
            <w:vAlign w:val="center"/>
            <w:hideMark/>
          </w:tcPr>
          <w:p w14:paraId="1B1E72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-0.411</w:t>
            </w:r>
          </w:p>
        </w:tc>
        <w:tc>
          <w:tcPr>
            <w:tcW w:w="0" w:type="auto"/>
            <w:tcBorders>
              <w:top w:val="nil"/>
              <w:left w:val="nil"/>
              <w:bottom w:val="nil"/>
              <w:right w:val="nil"/>
            </w:tcBorders>
            <w:shd w:val="clear" w:color="auto" w:fill="auto"/>
            <w:noWrap/>
            <w:vAlign w:val="center"/>
            <w:hideMark/>
          </w:tcPr>
          <w:p w14:paraId="7A2A40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1.902</w:t>
            </w:r>
          </w:p>
        </w:tc>
        <w:tc>
          <w:tcPr>
            <w:tcW w:w="0" w:type="auto"/>
            <w:tcBorders>
              <w:top w:val="nil"/>
              <w:left w:val="nil"/>
              <w:bottom w:val="nil"/>
              <w:right w:val="nil"/>
            </w:tcBorders>
            <w:shd w:val="clear" w:color="auto" w:fill="auto"/>
            <w:noWrap/>
            <w:vAlign w:val="center"/>
            <w:hideMark/>
          </w:tcPr>
          <w:p w14:paraId="41E878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0E5968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-1.661</w:t>
            </w:r>
          </w:p>
        </w:tc>
        <w:tc>
          <w:tcPr>
            <w:tcW w:w="0" w:type="auto"/>
            <w:tcBorders>
              <w:top w:val="nil"/>
              <w:left w:val="nil"/>
              <w:bottom w:val="nil"/>
              <w:right w:val="nil"/>
            </w:tcBorders>
            <w:shd w:val="clear" w:color="auto" w:fill="auto"/>
            <w:noWrap/>
            <w:vAlign w:val="center"/>
            <w:hideMark/>
          </w:tcPr>
          <w:p w14:paraId="16FD1E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1.173</w:t>
            </w:r>
          </w:p>
        </w:tc>
        <w:tc>
          <w:tcPr>
            <w:tcW w:w="0" w:type="auto"/>
            <w:tcBorders>
              <w:top w:val="nil"/>
              <w:left w:val="nil"/>
              <w:bottom w:val="nil"/>
              <w:right w:val="nil"/>
            </w:tcBorders>
            <w:shd w:val="clear" w:color="auto" w:fill="auto"/>
            <w:noWrap/>
            <w:vAlign w:val="center"/>
            <w:hideMark/>
          </w:tcPr>
          <w:p w14:paraId="07942D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AAD6D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0.541</w:t>
            </w:r>
          </w:p>
        </w:tc>
        <w:tc>
          <w:tcPr>
            <w:tcW w:w="0" w:type="auto"/>
            <w:tcBorders>
              <w:top w:val="nil"/>
              <w:left w:val="nil"/>
              <w:bottom w:val="nil"/>
              <w:right w:val="nil"/>
            </w:tcBorders>
            <w:shd w:val="clear" w:color="auto" w:fill="auto"/>
            <w:noWrap/>
            <w:vAlign w:val="center"/>
            <w:hideMark/>
          </w:tcPr>
          <w:p w14:paraId="4A4EE6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-3.075</w:t>
            </w:r>
          </w:p>
        </w:tc>
        <w:tc>
          <w:tcPr>
            <w:tcW w:w="0" w:type="auto"/>
            <w:tcBorders>
              <w:top w:val="nil"/>
              <w:left w:val="nil"/>
              <w:bottom w:val="nil"/>
              <w:right w:val="nil"/>
            </w:tcBorders>
            <w:shd w:val="clear" w:color="auto" w:fill="auto"/>
            <w:noWrap/>
            <w:vAlign w:val="center"/>
            <w:hideMark/>
          </w:tcPr>
          <w:p w14:paraId="4FFBE0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1.959</w:t>
            </w:r>
          </w:p>
        </w:tc>
        <w:tc>
          <w:tcPr>
            <w:tcW w:w="0" w:type="auto"/>
            <w:tcBorders>
              <w:top w:val="nil"/>
              <w:left w:val="nil"/>
              <w:bottom w:val="nil"/>
              <w:right w:val="single" w:sz="12" w:space="0" w:color="auto"/>
            </w:tcBorders>
            <w:shd w:val="clear" w:color="auto" w:fill="auto"/>
            <w:noWrap/>
            <w:vAlign w:val="center"/>
            <w:hideMark/>
          </w:tcPr>
          <w:p w14:paraId="0CD74F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2.344</w:t>
            </w:r>
          </w:p>
        </w:tc>
      </w:tr>
      <w:tr w:rsidR="006B38E8" w:rsidRPr="004E7DFF" w14:paraId="558DB99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2DCBE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878</w:t>
            </w:r>
          </w:p>
        </w:tc>
        <w:tc>
          <w:tcPr>
            <w:tcW w:w="0" w:type="auto"/>
            <w:tcBorders>
              <w:top w:val="nil"/>
              <w:left w:val="nil"/>
              <w:bottom w:val="nil"/>
              <w:right w:val="nil"/>
            </w:tcBorders>
            <w:shd w:val="clear" w:color="auto" w:fill="auto"/>
            <w:noWrap/>
            <w:vAlign w:val="center"/>
            <w:hideMark/>
          </w:tcPr>
          <w:p w14:paraId="1977BF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28249-77-6</w:t>
            </w:r>
          </w:p>
        </w:tc>
        <w:tc>
          <w:tcPr>
            <w:tcW w:w="0" w:type="auto"/>
            <w:tcBorders>
              <w:top w:val="nil"/>
              <w:left w:val="nil"/>
              <w:bottom w:val="nil"/>
              <w:right w:val="nil"/>
            </w:tcBorders>
            <w:shd w:val="clear" w:color="auto" w:fill="auto"/>
            <w:noWrap/>
            <w:vAlign w:val="center"/>
            <w:hideMark/>
          </w:tcPr>
          <w:p w14:paraId="220309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5.842</w:t>
            </w:r>
          </w:p>
        </w:tc>
        <w:tc>
          <w:tcPr>
            <w:tcW w:w="0" w:type="auto"/>
            <w:tcBorders>
              <w:top w:val="nil"/>
              <w:left w:val="nil"/>
              <w:bottom w:val="nil"/>
              <w:right w:val="nil"/>
            </w:tcBorders>
            <w:shd w:val="clear" w:color="auto" w:fill="auto"/>
            <w:noWrap/>
            <w:vAlign w:val="center"/>
            <w:hideMark/>
          </w:tcPr>
          <w:p w14:paraId="6985DA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0.712</w:t>
            </w:r>
          </w:p>
        </w:tc>
        <w:tc>
          <w:tcPr>
            <w:tcW w:w="0" w:type="auto"/>
            <w:tcBorders>
              <w:top w:val="nil"/>
              <w:left w:val="nil"/>
              <w:bottom w:val="nil"/>
              <w:right w:val="nil"/>
            </w:tcBorders>
            <w:shd w:val="clear" w:color="auto" w:fill="auto"/>
            <w:noWrap/>
            <w:vAlign w:val="center"/>
            <w:hideMark/>
          </w:tcPr>
          <w:p w14:paraId="4F2C7C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-0.896</w:t>
            </w:r>
          </w:p>
        </w:tc>
        <w:tc>
          <w:tcPr>
            <w:tcW w:w="0" w:type="auto"/>
            <w:tcBorders>
              <w:top w:val="nil"/>
              <w:left w:val="nil"/>
              <w:bottom w:val="nil"/>
              <w:right w:val="nil"/>
            </w:tcBorders>
            <w:shd w:val="clear" w:color="auto" w:fill="auto"/>
            <w:noWrap/>
            <w:vAlign w:val="center"/>
            <w:hideMark/>
          </w:tcPr>
          <w:p w14:paraId="78A99D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0.101</w:t>
            </w:r>
          </w:p>
        </w:tc>
        <w:tc>
          <w:tcPr>
            <w:tcW w:w="0" w:type="auto"/>
            <w:tcBorders>
              <w:top w:val="nil"/>
              <w:left w:val="nil"/>
              <w:bottom w:val="nil"/>
              <w:right w:val="nil"/>
            </w:tcBorders>
            <w:shd w:val="clear" w:color="auto" w:fill="auto"/>
            <w:noWrap/>
            <w:vAlign w:val="center"/>
            <w:hideMark/>
          </w:tcPr>
          <w:p w14:paraId="1E1560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53576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-0.224</w:t>
            </w:r>
          </w:p>
        </w:tc>
        <w:tc>
          <w:tcPr>
            <w:tcW w:w="0" w:type="auto"/>
            <w:tcBorders>
              <w:top w:val="nil"/>
              <w:left w:val="nil"/>
              <w:bottom w:val="nil"/>
              <w:right w:val="nil"/>
            </w:tcBorders>
            <w:shd w:val="clear" w:color="auto" w:fill="auto"/>
            <w:noWrap/>
            <w:vAlign w:val="center"/>
            <w:hideMark/>
          </w:tcPr>
          <w:p w14:paraId="5F05D6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0.794</w:t>
            </w:r>
          </w:p>
        </w:tc>
        <w:tc>
          <w:tcPr>
            <w:tcW w:w="0" w:type="auto"/>
            <w:tcBorders>
              <w:top w:val="nil"/>
              <w:left w:val="nil"/>
              <w:bottom w:val="nil"/>
              <w:right w:val="nil"/>
            </w:tcBorders>
            <w:shd w:val="clear" w:color="auto" w:fill="auto"/>
            <w:noWrap/>
            <w:vAlign w:val="center"/>
            <w:hideMark/>
          </w:tcPr>
          <w:p w14:paraId="7E0F66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FDFBE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c>
          <w:tcPr>
            <w:tcW w:w="0" w:type="auto"/>
            <w:tcBorders>
              <w:top w:val="nil"/>
              <w:left w:val="nil"/>
              <w:bottom w:val="nil"/>
              <w:right w:val="nil"/>
            </w:tcBorders>
            <w:shd w:val="clear" w:color="auto" w:fill="auto"/>
            <w:noWrap/>
            <w:vAlign w:val="center"/>
            <w:hideMark/>
          </w:tcPr>
          <w:p w14:paraId="3598E9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0.797</w:t>
            </w:r>
          </w:p>
        </w:tc>
        <w:tc>
          <w:tcPr>
            <w:tcW w:w="0" w:type="auto"/>
            <w:tcBorders>
              <w:top w:val="nil"/>
              <w:left w:val="nil"/>
              <w:bottom w:val="nil"/>
              <w:right w:val="nil"/>
            </w:tcBorders>
            <w:shd w:val="clear" w:color="auto" w:fill="auto"/>
            <w:noWrap/>
            <w:vAlign w:val="center"/>
            <w:hideMark/>
          </w:tcPr>
          <w:p w14:paraId="4646DE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1.538</w:t>
            </w:r>
          </w:p>
        </w:tc>
        <w:tc>
          <w:tcPr>
            <w:tcW w:w="0" w:type="auto"/>
            <w:tcBorders>
              <w:top w:val="nil"/>
              <w:left w:val="nil"/>
              <w:bottom w:val="nil"/>
              <w:right w:val="single" w:sz="12" w:space="0" w:color="auto"/>
            </w:tcBorders>
            <w:shd w:val="clear" w:color="auto" w:fill="auto"/>
            <w:noWrap/>
            <w:vAlign w:val="center"/>
            <w:hideMark/>
          </w:tcPr>
          <w:p w14:paraId="27C898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-4.299</w:t>
            </w:r>
          </w:p>
        </w:tc>
      </w:tr>
      <w:tr w:rsidR="006B38E8" w:rsidRPr="004E7DFF" w14:paraId="294894E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159D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879</w:t>
            </w:r>
          </w:p>
        </w:tc>
        <w:tc>
          <w:tcPr>
            <w:tcW w:w="0" w:type="auto"/>
            <w:tcBorders>
              <w:top w:val="nil"/>
              <w:left w:val="nil"/>
              <w:bottom w:val="nil"/>
              <w:right w:val="nil"/>
            </w:tcBorders>
            <w:shd w:val="clear" w:color="auto" w:fill="auto"/>
            <w:noWrap/>
            <w:vAlign w:val="center"/>
            <w:hideMark/>
          </w:tcPr>
          <w:p w14:paraId="0D5030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283594-90-1</w:t>
            </w:r>
          </w:p>
        </w:tc>
        <w:tc>
          <w:tcPr>
            <w:tcW w:w="0" w:type="auto"/>
            <w:tcBorders>
              <w:top w:val="nil"/>
              <w:left w:val="nil"/>
              <w:bottom w:val="nil"/>
              <w:right w:val="nil"/>
            </w:tcBorders>
            <w:shd w:val="clear" w:color="auto" w:fill="auto"/>
            <w:noWrap/>
            <w:vAlign w:val="center"/>
            <w:hideMark/>
          </w:tcPr>
          <w:p w14:paraId="585CA3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6.784</w:t>
            </w:r>
          </w:p>
        </w:tc>
        <w:tc>
          <w:tcPr>
            <w:tcW w:w="0" w:type="auto"/>
            <w:tcBorders>
              <w:top w:val="nil"/>
              <w:left w:val="nil"/>
              <w:bottom w:val="nil"/>
              <w:right w:val="nil"/>
            </w:tcBorders>
            <w:shd w:val="clear" w:color="auto" w:fill="auto"/>
            <w:noWrap/>
            <w:vAlign w:val="center"/>
            <w:hideMark/>
          </w:tcPr>
          <w:p w14:paraId="750789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0.320</w:t>
            </w:r>
          </w:p>
        </w:tc>
        <w:tc>
          <w:tcPr>
            <w:tcW w:w="0" w:type="auto"/>
            <w:tcBorders>
              <w:top w:val="nil"/>
              <w:left w:val="nil"/>
              <w:bottom w:val="nil"/>
              <w:right w:val="nil"/>
            </w:tcBorders>
            <w:shd w:val="clear" w:color="auto" w:fill="auto"/>
            <w:noWrap/>
            <w:vAlign w:val="center"/>
            <w:hideMark/>
          </w:tcPr>
          <w:p w14:paraId="3D2F74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60939B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0.181</w:t>
            </w:r>
          </w:p>
        </w:tc>
        <w:tc>
          <w:tcPr>
            <w:tcW w:w="0" w:type="auto"/>
            <w:tcBorders>
              <w:top w:val="nil"/>
              <w:left w:val="nil"/>
              <w:bottom w:val="nil"/>
              <w:right w:val="nil"/>
            </w:tcBorders>
            <w:shd w:val="clear" w:color="auto" w:fill="auto"/>
            <w:noWrap/>
            <w:vAlign w:val="center"/>
            <w:hideMark/>
          </w:tcPr>
          <w:p w14:paraId="19BA8B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-0.685</w:t>
            </w:r>
          </w:p>
        </w:tc>
        <w:tc>
          <w:tcPr>
            <w:tcW w:w="0" w:type="auto"/>
            <w:tcBorders>
              <w:top w:val="nil"/>
              <w:left w:val="nil"/>
              <w:bottom w:val="nil"/>
              <w:right w:val="nil"/>
            </w:tcBorders>
            <w:shd w:val="clear" w:color="auto" w:fill="auto"/>
            <w:noWrap/>
            <w:vAlign w:val="center"/>
            <w:hideMark/>
          </w:tcPr>
          <w:p w14:paraId="2483D1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700354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1.807</w:t>
            </w:r>
          </w:p>
        </w:tc>
        <w:tc>
          <w:tcPr>
            <w:tcW w:w="0" w:type="auto"/>
            <w:tcBorders>
              <w:top w:val="nil"/>
              <w:left w:val="nil"/>
              <w:bottom w:val="nil"/>
              <w:right w:val="nil"/>
            </w:tcBorders>
            <w:shd w:val="clear" w:color="auto" w:fill="auto"/>
            <w:noWrap/>
            <w:vAlign w:val="center"/>
            <w:hideMark/>
          </w:tcPr>
          <w:p w14:paraId="4ABDF3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-0.369</w:t>
            </w:r>
          </w:p>
        </w:tc>
        <w:tc>
          <w:tcPr>
            <w:tcW w:w="0" w:type="auto"/>
            <w:tcBorders>
              <w:top w:val="nil"/>
              <w:left w:val="nil"/>
              <w:bottom w:val="nil"/>
              <w:right w:val="nil"/>
            </w:tcBorders>
            <w:shd w:val="clear" w:color="auto" w:fill="auto"/>
            <w:noWrap/>
            <w:vAlign w:val="center"/>
            <w:hideMark/>
          </w:tcPr>
          <w:p w14:paraId="744122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0.902</w:t>
            </w:r>
          </w:p>
        </w:tc>
        <w:tc>
          <w:tcPr>
            <w:tcW w:w="0" w:type="auto"/>
            <w:tcBorders>
              <w:top w:val="nil"/>
              <w:left w:val="nil"/>
              <w:bottom w:val="nil"/>
              <w:right w:val="nil"/>
            </w:tcBorders>
            <w:shd w:val="clear" w:color="auto" w:fill="auto"/>
            <w:noWrap/>
            <w:vAlign w:val="center"/>
            <w:hideMark/>
          </w:tcPr>
          <w:p w14:paraId="01CFB1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0.189</w:t>
            </w:r>
          </w:p>
        </w:tc>
        <w:tc>
          <w:tcPr>
            <w:tcW w:w="0" w:type="auto"/>
            <w:tcBorders>
              <w:top w:val="nil"/>
              <w:left w:val="nil"/>
              <w:bottom w:val="nil"/>
              <w:right w:val="nil"/>
            </w:tcBorders>
            <w:shd w:val="clear" w:color="auto" w:fill="auto"/>
            <w:noWrap/>
            <w:vAlign w:val="center"/>
            <w:hideMark/>
          </w:tcPr>
          <w:p w14:paraId="17EAE7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-3.997</w:t>
            </w:r>
          </w:p>
        </w:tc>
        <w:tc>
          <w:tcPr>
            <w:tcW w:w="0" w:type="auto"/>
            <w:tcBorders>
              <w:top w:val="nil"/>
              <w:left w:val="nil"/>
              <w:bottom w:val="nil"/>
              <w:right w:val="single" w:sz="12" w:space="0" w:color="auto"/>
            </w:tcBorders>
            <w:shd w:val="clear" w:color="auto" w:fill="auto"/>
            <w:noWrap/>
            <w:vAlign w:val="center"/>
            <w:hideMark/>
          </w:tcPr>
          <w:p w14:paraId="29B1E9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0.070</w:t>
            </w:r>
          </w:p>
        </w:tc>
      </w:tr>
      <w:tr w:rsidR="006B38E8" w:rsidRPr="004E7DFF" w14:paraId="1682EDB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085A2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880</w:t>
            </w:r>
          </w:p>
        </w:tc>
        <w:tc>
          <w:tcPr>
            <w:tcW w:w="0" w:type="auto"/>
            <w:tcBorders>
              <w:top w:val="nil"/>
              <w:left w:val="nil"/>
              <w:bottom w:val="nil"/>
              <w:right w:val="nil"/>
            </w:tcBorders>
            <w:shd w:val="clear" w:color="auto" w:fill="auto"/>
            <w:noWrap/>
            <w:vAlign w:val="center"/>
            <w:hideMark/>
          </w:tcPr>
          <w:p w14:paraId="01AEA2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28382-15-2</w:t>
            </w:r>
          </w:p>
        </w:tc>
        <w:tc>
          <w:tcPr>
            <w:tcW w:w="0" w:type="auto"/>
            <w:tcBorders>
              <w:top w:val="nil"/>
              <w:left w:val="nil"/>
              <w:bottom w:val="nil"/>
              <w:right w:val="nil"/>
            </w:tcBorders>
            <w:shd w:val="clear" w:color="auto" w:fill="auto"/>
            <w:noWrap/>
            <w:vAlign w:val="center"/>
            <w:hideMark/>
          </w:tcPr>
          <w:p w14:paraId="23928C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2.868</w:t>
            </w:r>
          </w:p>
        </w:tc>
        <w:tc>
          <w:tcPr>
            <w:tcW w:w="0" w:type="auto"/>
            <w:tcBorders>
              <w:top w:val="nil"/>
              <w:left w:val="nil"/>
              <w:bottom w:val="nil"/>
              <w:right w:val="nil"/>
            </w:tcBorders>
            <w:shd w:val="clear" w:color="auto" w:fill="auto"/>
            <w:noWrap/>
            <w:vAlign w:val="center"/>
            <w:hideMark/>
          </w:tcPr>
          <w:p w14:paraId="48298B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7CE41D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565ABF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-0.104</w:t>
            </w:r>
          </w:p>
        </w:tc>
        <w:tc>
          <w:tcPr>
            <w:tcW w:w="0" w:type="auto"/>
            <w:tcBorders>
              <w:top w:val="nil"/>
              <w:left w:val="nil"/>
              <w:bottom w:val="nil"/>
              <w:right w:val="nil"/>
            </w:tcBorders>
            <w:shd w:val="clear" w:color="auto" w:fill="auto"/>
            <w:noWrap/>
            <w:vAlign w:val="center"/>
            <w:hideMark/>
          </w:tcPr>
          <w:p w14:paraId="72814D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0.902</w:t>
            </w:r>
          </w:p>
        </w:tc>
        <w:tc>
          <w:tcPr>
            <w:tcW w:w="0" w:type="auto"/>
            <w:tcBorders>
              <w:top w:val="nil"/>
              <w:left w:val="nil"/>
              <w:bottom w:val="nil"/>
              <w:right w:val="nil"/>
            </w:tcBorders>
            <w:shd w:val="clear" w:color="auto" w:fill="auto"/>
            <w:noWrap/>
            <w:vAlign w:val="center"/>
            <w:hideMark/>
          </w:tcPr>
          <w:p w14:paraId="659A0F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6247B5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-0.496</w:t>
            </w:r>
          </w:p>
        </w:tc>
        <w:tc>
          <w:tcPr>
            <w:tcW w:w="0" w:type="auto"/>
            <w:tcBorders>
              <w:top w:val="nil"/>
              <w:left w:val="nil"/>
              <w:bottom w:val="nil"/>
              <w:right w:val="nil"/>
            </w:tcBorders>
            <w:shd w:val="clear" w:color="auto" w:fill="auto"/>
            <w:noWrap/>
            <w:vAlign w:val="center"/>
            <w:hideMark/>
          </w:tcPr>
          <w:p w14:paraId="73F8E9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F18DA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0.593</w:t>
            </w:r>
          </w:p>
        </w:tc>
        <w:tc>
          <w:tcPr>
            <w:tcW w:w="0" w:type="auto"/>
            <w:tcBorders>
              <w:top w:val="nil"/>
              <w:left w:val="nil"/>
              <w:bottom w:val="nil"/>
              <w:right w:val="nil"/>
            </w:tcBorders>
            <w:shd w:val="clear" w:color="auto" w:fill="auto"/>
            <w:noWrap/>
            <w:vAlign w:val="center"/>
            <w:hideMark/>
          </w:tcPr>
          <w:p w14:paraId="6786E8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D9D52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57774A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-6.176</w:t>
            </w:r>
          </w:p>
        </w:tc>
      </w:tr>
      <w:tr w:rsidR="006B38E8" w:rsidRPr="004E7DFF" w14:paraId="5490C2E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E59F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881</w:t>
            </w:r>
          </w:p>
        </w:tc>
        <w:tc>
          <w:tcPr>
            <w:tcW w:w="0" w:type="auto"/>
            <w:tcBorders>
              <w:top w:val="nil"/>
              <w:left w:val="nil"/>
              <w:bottom w:val="nil"/>
              <w:right w:val="nil"/>
            </w:tcBorders>
            <w:shd w:val="clear" w:color="auto" w:fill="auto"/>
            <w:noWrap/>
            <w:vAlign w:val="center"/>
            <w:hideMark/>
          </w:tcPr>
          <w:p w14:paraId="7F3628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28434-00-6</w:t>
            </w:r>
          </w:p>
        </w:tc>
        <w:tc>
          <w:tcPr>
            <w:tcW w:w="0" w:type="auto"/>
            <w:tcBorders>
              <w:top w:val="nil"/>
              <w:left w:val="nil"/>
              <w:bottom w:val="nil"/>
              <w:right w:val="nil"/>
            </w:tcBorders>
            <w:shd w:val="clear" w:color="auto" w:fill="auto"/>
            <w:noWrap/>
            <w:vAlign w:val="center"/>
            <w:hideMark/>
          </w:tcPr>
          <w:p w14:paraId="5BC681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5.755</w:t>
            </w:r>
          </w:p>
        </w:tc>
        <w:tc>
          <w:tcPr>
            <w:tcW w:w="0" w:type="auto"/>
            <w:tcBorders>
              <w:top w:val="nil"/>
              <w:left w:val="nil"/>
              <w:bottom w:val="nil"/>
              <w:right w:val="nil"/>
            </w:tcBorders>
            <w:shd w:val="clear" w:color="auto" w:fill="auto"/>
            <w:noWrap/>
            <w:vAlign w:val="center"/>
            <w:hideMark/>
          </w:tcPr>
          <w:p w14:paraId="696302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2.307</w:t>
            </w:r>
          </w:p>
        </w:tc>
        <w:tc>
          <w:tcPr>
            <w:tcW w:w="0" w:type="auto"/>
            <w:tcBorders>
              <w:top w:val="nil"/>
              <w:left w:val="nil"/>
              <w:bottom w:val="nil"/>
              <w:right w:val="nil"/>
            </w:tcBorders>
            <w:shd w:val="clear" w:color="auto" w:fill="auto"/>
            <w:noWrap/>
            <w:vAlign w:val="center"/>
            <w:hideMark/>
          </w:tcPr>
          <w:p w14:paraId="16605A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096D56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-0.894</w:t>
            </w:r>
          </w:p>
        </w:tc>
        <w:tc>
          <w:tcPr>
            <w:tcW w:w="0" w:type="auto"/>
            <w:tcBorders>
              <w:top w:val="nil"/>
              <w:left w:val="nil"/>
              <w:bottom w:val="nil"/>
              <w:right w:val="nil"/>
            </w:tcBorders>
            <w:shd w:val="clear" w:color="auto" w:fill="auto"/>
            <w:noWrap/>
            <w:vAlign w:val="center"/>
            <w:hideMark/>
          </w:tcPr>
          <w:p w14:paraId="42A63C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-0.397</w:t>
            </w:r>
          </w:p>
        </w:tc>
        <w:tc>
          <w:tcPr>
            <w:tcW w:w="0" w:type="auto"/>
            <w:tcBorders>
              <w:top w:val="nil"/>
              <w:left w:val="nil"/>
              <w:bottom w:val="nil"/>
              <w:right w:val="nil"/>
            </w:tcBorders>
            <w:shd w:val="clear" w:color="auto" w:fill="auto"/>
            <w:noWrap/>
            <w:vAlign w:val="center"/>
            <w:hideMark/>
          </w:tcPr>
          <w:p w14:paraId="7E7DF6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417592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0.757</w:t>
            </w:r>
          </w:p>
        </w:tc>
        <w:tc>
          <w:tcPr>
            <w:tcW w:w="0" w:type="auto"/>
            <w:tcBorders>
              <w:top w:val="nil"/>
              <w:left w:val="nil"/>
              <w:bottom w:val="nil"/>
              <w:right w:val="nil"/>
            </w:tcBorders>
            <w:shd w:val="clear" w:color="auto" w:fill="auto"/>
            <w:noWrap/>
            <w:vAlign w:val="center"/>
            <w:hideMark/>
          </w:tcPr>
          <w:p w14:paraId="567859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621AAC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0.792</w:t>
            </w:r>
          </w:p>
        </w:tc>
        <w:tc>
          <w:tcPr>
            <w:tcW w:w="0" w:type="auto"/>
            <w:tcBorders>
              <w:top w:val="nil"/>
              <w:left w:val="nil"/>
              <w:bottom w:val="nil"/>
              <w:right w:val="nil"/>
            </w:tcBorders>
            <w:shd w:val="clear" w:color="auto" w:fill="auto"/>
            <w:noWrap/>
            <w:vAlign w:val="center"/>
            <w:hideMark/>
          </w:tcPr>
          <w:p w14:paraId="345685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64B81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-2.114</w:t>
            </w:r>
          </w:p>
        </w:tc>
        <w:tc>
          <w:tcPr>
            <w:tcW w:w="0" w:type="auto"/>
            <w:tcBorders>
              <w:top w:val="nil"/>
              <w:left w:val="nil"/>
              <w:bottom w:val="nil"/>
              <w:right w:val="single" w:sz="12" w:space="0" w:color="auto"/>
            </w:tcBorders>
            <w:shd w:val="clear" w:color="auto" w:fill="auto"/>
            <w:noWrap/>
            <w:vAlign w:val="center"/>
            <w:hideMark/>
          </w:tcPr>
          <w:p w14:paraId="49A185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r>
      <w:tr w:rsidR="006B38E8" w:rsidRPr="004E7DFF" w14:paraId="6A76620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09258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882</w:t>
            </w:r>
          </w:p>
        </w:tc>
        <w:tc>
          <w:tcPr>
            <w:tcW w:w="0" w:type="auto"/>
            <w:tcBorders>
              <w:top w:val="nil"/>
              <w:left w:val="nil"/>
              <w:bottom w:val="nil"/>
              <w:right w:val="nil"/>
            </w:tcBorders>
            <w:shd w:val="clear" w:color="auto" w:fill="auto"/>
            <w:noWrap/>
            <w:vAlign w:val="center"/>
            <w:hideMark/>
          </w:tcPr>
          <w:p w14:paraId="1964DF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28434-01-7</w:t>
            </w:r>
          </w:p>
        </w:tc>
        <w:tc>
          <w:tcPr>
            <w:tcW w:w="0" w:type="auto"/>
            <w:tcBorders>
              <w:top w:val="nil"/>
              <w:left w:val="nil"/>
              <w:bottom w:val="nil"/>
              <w:right w:val="nil"/>
            </w:tcBorders>
            <w:shd w:val="clear" w:color="auto" w:fill="auto"/>
            <w:noWrap/>
            <w:vAlign w:val="center"/>
            <w:hideMark/>
          </w:tcPr>
          <w:p w14:paraId="4DD857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6.155</w:t>
            </w:r>
          </w:p>
        </w:tc>
        <w:tc>
          <w:tcPr>
            <w:tcW w:w="0" w:type="auto"/>
            <w:tcBorders>
              <w:top w:val="nil"/>
              <w:left w:val="nil"/>
              <w:bottom w:val="nil"/>
              <w:right w:val="nil"/>
            </w:tcBorders>
            <w:shd w:val="clear" w:color="auto" w:fill="auto"/>
            <w:noWrap/>
            <w:vAlign w:val="center"/>
            <w:hideMark/>
          </w:tcPr>
          <w:p w14:paraId="7FAF4B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2.143</w:t>
            </w:r>
          </w:p>
        </w:tc>
        <w:tc>
          <w:tcPr>
            <w:tcW w:w="0" w:type="auto"/>
            <w:tcBorders>
              <w:top w:val="nil"/>
              <w:left w:val="nil"/>
              <w:bottom w:val="nil"/>
              <w:right w:val="nil"/>
            </w:tcBorders>
            <w:shd w:val="clear" w:color="auto" w:fill="auto"/>
            <w:noWrap/>
            <w:vAlign w:val="center"/>
            <w:hideMark/>
          </w:tcPr>
          <w:p w14:paraId="02E480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3209A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-0.912</w:t>
            </w:r>
          </w:p>
        </w:tc>
        <w:tc>
          <w:tcPr>
            <w:tcW w:w="0" w:type="auto"/>
            <w:tcBorders>
              <w:top w:val="nil"/>
              <w:left w:val="nil"/>
              <w:bottom w:val="nil"/>
              <w:right w:val="nil"/>
            </w:tcBorders>
            <w:shd w:val="clear" w:color="auto" w:fill="auto"/>
            <w:noWrap/>
            <w:vAlign w:val="center"/>
            <w:hideMark/>
          </w:tcPr>
          <w:p w14:paraId="64C518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-0.115</w:t>
            </w:r>
          </w:p>
        </w:tc>
        <w:tc>
          <w:tcPr>
            <w:tcW w:w="0" w:type="auto"/>
            <w:tcBorders>
              <w:top w:val="nil"/>
              <w:left w:val="nil"/>
              <w:bottom w:val="nil"/>
              <w:right w:val="nil"/>
            </w:tcBorders>
            <w:shd w:val="clear" w:color="auto" w:fill="auto"/>
            <w:noWrap/>
            <w:vAlign w:val="center"/>
            <w:hideMark/>
          </w:tcPr>
          <w:p w14:paraId="784294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2D42DC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1.093</w:t>
            </w:r>
          </w:p>
        </w:tc>
        <w:tc>
          <w:tcPr>
            <w:tcW w:w="0" w:type="auto"/>
            <w:tcBorders>
              <w:top w:val="nil"/>
              <w:left w:val="nil"/>
              <w:bottom w:val="nil"/>
              <w:right w:val="nil"/>
            </w:tcBorders>
            <w:shd w:val="clear" w:color="auto" w:fill="auto"/>
            <w:noWrap/>
            <w:vAlign w:val="center"/>
            <w:hideMark/>
          </w:tcPr>
          <w:p w14:paraId="79047D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C493C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-1.394</w:t>
            </w:r>
          </w:p>
        </w:tc>
        <w:tc>
          <w:tcPr>
            <w:tcW w:w="0" w:type="auto"/>
            <w:tcBorders>
              <w:top w:val="nil"/>
              <w:left w:val="nil"/>
              <w:bottom w:val="nil"/>
              <w:right w:val="nil"/>
            </w:tcBorders>
            <w:shd w:val="clear" w:color="auto" w:fill="auto"/>
            <w:noWrap/>
            <w:vAlign w:val="center"/>
            <w:hideMark/>
          </w:tcPr>
          <w:p w14:paraId="60ADBE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46908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-2.115</w:t>
            </w:r>
          </w:p>
        </w:tc>
        <w:tc>
          <w:tcPr>
            <w:tcW w:w="0" w:type="auto"/>
            <w:tcBorders>
              <w:top w:val="nil"/>
              <w:left w:val="nil"/>
              <w:bottom w:val="nil"/>
              <w:right w:val="single" w:sz="12" w:space="0" w:color="auto"/>
            </w:tcBorders>
            <w:shd w:val="clear" w:color="auto" w:fill="auto"/>
            <w:noWrap/>
            <w:vAlign w:val="center"/>
            <w:hideMark/>
          </w:tcPr>
          <w:p w14:paraId="4C8A23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2.424</w:t>
            </w:r>
          </w:p>
        </w:tc>
      </w:tr>
      <w:tr w:rsidR="006B38E8" w:rsidRPr="004E7DFF" w14:paraId="0B8EF7C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A9C81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883</w:t>
            </w:r>
          </w:p>
        </w:tc>
        <w:tc>
          <w:tcPr>
            <w:tcW w:w="0" w:type="auto"/>
            <w:tcBorders>
              <w:top w:val="nil"/>
              <w:left w:val="nil"/>
              <w:bottom w:val="nil"/>
              <w:right w:val="nil"/>
            </w:tcBorders>
            <w:shd w:val="clear" w:color="auto" w:fill="auto"/>
            <w:noWrap/>
            <w:vAlign w:val="center"/>
            <w:hideMark/>
          </w:tcPr>
          <w:p w14:paraId="412DC4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2855-13-2</w:t>
            </w:r>
          </w:p>
        </w:tc>
        <w:tc>
          <w:tcPr>
            <w:tcW w:w="0" w:type="auto"/>
            <w:tcBorders>
              <w:top w:val="nil"/>
              <w:left w:val="nil"/>
              <w:bottom w:val="nil"/>
              <w:right w:val="nil"/>
            </w:tcBorders>
            <w:shd w:val="clear" w:color="auto" w:fill="auto"/>
            <w:noWrap/>
            <w:vAlign w:val="center"/>
            <w:hideMark/>
          </w:tcPr>
          <w:p w14:paraId="13E7F4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4.302</w:t>
            </w:r>
          </w:p>
        </w:tc>
        <w:tc>
          <w:tcPr>
            <w:tcW w:w="0" w:type="auto"/>
            <w:tcBorders>
              <w:top w:val="nil"/>
              <w:left w:val="nil"/>
              <w:bottom w:val="nil"/>
              <w:right w:val="nil"/>
            </w:tcBorders>
            <w:shd w:val="clear" w:color="auto" w:fill="auto"/>
            <w:noWrap/>
            <w:vAlign w:val="center"/>
            <w:hideMark/>
          </w:tcPr>
          <w:p w14:paraId="448DC6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0.799</w:t>
            </w:r>
          </w:p>
        </w:tc>
        <w:tc>
          <w:tcPr>
            <w:tcW w:w="0" w:type="auto"/>
            <w:tcBorders>
              <w:top w:val="nil"/>
              <w:left w:val="nil"/>
              <w:bottom w:val="nil"/>
              <w:right w:val="nil"/>
            </w:tcBorders>
            <w:shd w:val="clear" w:color="auto" w:fill="auto"/>
            <w:noWrap/>
            <w:vAlign w:val="center"/>
            <w:hideMark/>
          </w:tcPr>
          <w:p w14:paraId="0DFA34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2.813</w:t>
            </w:r>
          </w:p>
        </w:tc>
        <w:tc>
          <w:tcPr>
            <w:tcW w:w="0" w:type="auto"/>
            <w:tcBorders>
              <w:top w:val="nil"/>
              <w:left w:val="nil"/>
              <w:bottom w:val="nil"/>
              <w:right w:val="nil"/>
            </w:tcBorders>
            <w:shd w:val="clear" w:color="auto" w:fill="auto"/>
            <w:noWrap/>
            <w:vAlign w:val="center"/>
            <w:hideMark/>
          </w:tcPr>
          <w:p w14:paraId="52BFCA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nil"/>
            </w:tcBorders>
            <w:shd w:val="clear" w:color="auto" w:fill="auto"/>
            <w:noWrap/>
            <w:vAlign w:val="center"/>
            <w:hideMark/>
          </w:tcPr>
          <w:p w14:paraId="22BF44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1EB4E7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1D1783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nil"/>
            </w:tcBorders>
            <w:shd w:val="clear" w:color="auto" w:fill="auto"/>
            <w:noWrap/>
            <w:vAlign w:val="center"/>
            <w:hideMark/>
          </w:tcPr>
          <w:p w14:paraId="2A18A6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EA69A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0.927</w:t>
            </w:r>
          </w:p>
        </w:tc>
        <w:tc>
          <w:tcPr>
            <w:tcW w:w="0" w:type="auto"/>
            <w:tcBorders>
              <w:top w:val="nil"/>
              <w:left w:val="nil"/>
              <w:bottom w:val="nil"/>
              <w:right w:val="nil"/>
            </w:tcBorders>
            <w:shd w:val="clear" w:color="auto" w:fill="auto"/>
            <w:noWrap/>
            <w:vAlign w:val="center"/>
            <w:hideMark/>
          </w:tcPr>
          <w:p w14:paraId="2873F5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3A3BF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3BF044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1.817</w:t>
            </w:r>
          </w:p>
        </w:tc>
      </w:tr>
      <w:tr w:rsidR="006B38E8" w:rsidRPr="004E7DFF" w14:paraId="6C855E4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C556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884</w:t>
            </w:r>
          </w:p>
        </w:tc>
        <w:tc>
          <w:tcPr>
            <w:tcW w:w="0" w:type="auto"/>
            <w:tcBorders>
              <w:top w:val="nil"/>
              <w:left w:val="nil"/>
              <w:bottom w:val="nil"/>
              <w:right w:val="nil"/>
            </w:tcBorders>
            <w:shd w:val="clear" w:color="auto" w:fill="auto"/>
            <w:noWrap/>
            <w:vAlign w:val="center"/>
            <w:hideMark/>
          </w:tcPr>
          <w:p w14:paraId="5B9B17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28553-12-0</w:t>
            </w:r>
          </w:p>
        </w:tc>
        <w:tc>
          <w:tcPr>
            <w:tcW w:w="0" w:type="auto"/>
            <w:tcBorders>
              <w:top w:val="nil"/>
              <w:left w:val="nil"/>
              <w:bottom w:val="nil"/>
              <w:right w:val="nil"/>
            </w:tcBorders>
            <w:shd w:val="clear" w:color="auto" w:fill="auto"/>
            <w:noWrap/>
            <w:vAlign w:val="center"/>
            <w:hideMark/>
          </w:tcPr>
          <w:p w14:paraId="67E405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6.908</w:t>
            </w:r>
          </w:p>
        </w:tc>
        <w:tc>
          <w:tcPr>
            <w:tcW w:w="0" w:type="auto"/>
            <w:tcBorders>
              <w:top w:val="nil"/>
              <w:left w:val="nil"/>
              <w:bottom w:val="nil"/>
              <w:right w:val="nil"/>
            </w:tcBorders>
            <w:shd w:val="clear" w:color="auto" w:fill="auto"/>
            <w:noWrap/>
            <w:vAlign w:val="center"/>
            <w:hideMark/>
          </w:tcPr>
          <w:p w14:paraId="31A167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180CC6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3D19F3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-0.963</w:t>
            </w:r>
          </w:p>
        </w:tc>
        <w:tc>
          <w:tcPr>
            <w:tcW w:w="0" w:type="auto"/>
            <w:tcBorders>
              <w:top w:val="nil"/>
              <w:left w:val="nil"/>
              <w:bottom w:val="nil"/>
              <w:right w:val="nil"/>
            </w:tcBorders>
            <w:shd w:val="clear" w:color="auto" w:fill="auto"/>
            <w:noWrap/>
            <w:vAlign w:val="center"/>
            <w:hideMark/>
          </w:tcPr>
          <w:p w14:paraId="279A68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-0.854</w:t>
            </w:r>
          </w:p>
        </w:tc>
        <w:tc>
          <w:tcPr>
            <w:tcW w:w="0" w:type="auto"/>
            <w:tcBorders>
              <w:top w:val="nil"/>
              <w:left w:val="nil"/>
              <w:bottom w:val="nil"/>
              <w:right w:val="nil"/>
            </w:tcBorders>
            <w:shd w:val="clear" w:color="auto" w:fill="auto"/>
            <w:noWrap/>
            <w:vAlign w:val="center"/>
            <w:hideMark/>
          </w:tcPr>
          <w:p w14:paraId="69A2A4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1F8818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-0.018</w:t>
            </w:r>
          </w:p>
        </w:tc>
        <w:tc>
          <w:tcPr>
            <w:tcW w:w="0" w:type="auto"/>
            <w:tcBorders>
              <w:top w:val="nil"/>
              <w:left w:val="nil"/>
              <w:bottom w:val="nil"/>
              <w:right w:val="nil"/>
            </w:tcBorders>
            <w:shd w:val="clear" w:color="auto" w:fill="auto"/>
            <w:noWrap/>
            <w:vAlign w:val="center"/>
            <w:hideMark/>
          </w:tcPr>
          <w:p w14:paraId="431F6C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78566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0.834</w:t>
            </w:r>
          </w:p>
        </w:tc>
        <w:tc>
          <w:tcPr>
            <w:tcW w:w="0" w:type="auto"/>
            <w:tcBorders>
              <w:top w:val="nil"/>
              <w:left w:val="nil"/>
              <w:bottom w:val="nil"/>
              <w:right w:val="nil"/>
            </w:tcBorders>
            <w:shd w:val="clear" w:color="auto" w:fill="auto"/>
            <w:noWrap/>
            <w:vAlign w:val="center"/>
            <w:hideMark/>
          </w:tcPr>
          <w:p w14:paraId="43B6E4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A6B9C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6D68E7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1.861</w:t>
            </w:r>
          </w:p>
        </w:tc>
      </w:tr>
      <w:tr w:rsidR="006B38E8" w:rsidRPr="004E7DFF" w14:paraId="552C3DA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37FC3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885</w:t>
            </w:r>
          </w:p>
        </w:tc>
        <w:tc>
          <w:tcPr>
            <w:tcW w:w="0" w:type="auto"/>
            <w:tcBorders>
              <w:top w:val="nil"/>
              <w:left w:val="nil"/>
              <w:bottom w:val="nil"/>
              <w:right w:val="nil"/>
            </w:tcBorders>
            <w:shd w:val="clear" w:color="auto" w:fill="auto"/>
            <w:noWrap/>
            <w:vAlign w:val="center"/>
            <w:hideMark/>
          </w:tcPr>
          <w:p w14:paraId="6781DE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2869-34-3</w:t>
            </w:r>
          </w:p>
        </w:tc>
        <w:tc>
          <w:tcPr>
            <w:tcW w:w="0" w:type="auto"/>
            <w:tcBorders>
              <w:top w:val="nil"/>
              <w:left w:val="nil"/>
              <w:bottom w:val="nil"/>
              <w:right w:val="nil"/>
            </w:tcBorders>
            <w:shd w:val="clear" w:color="auto" w:fill="auto"/>
            <w:noWrap/>
            <w:vAlign w:val="center"/>
            <w:hideMark/>
          </w:tcPr>
          <w:p w14:paraId="7C4084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4.845</w:t>
            </w:r>
          </w:p>
        </w:tc>
        <w:tc>
          <w:tcPr>
            <w:tcW w:w="0" w:type="auto"/>
            <w:tcBorders>
              <w:top w:val="nil"/>
              <w:left w:val="nil"/>
              <w:bottom w:val="nil"/>
              <w:right w:val="nil"/>
            </w:tcBorders>
            <w:shd w:val="clear" w:color="auto" w:fill="auto"/>
            <w:noWrap/>
            <w:vAlign w:val="center"/>
            <w:hideMark/>
          </w:tcPr>
          <w:p w14:paraId="522DB3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0.583</w:t>
            </w:r>
          </w:p>
        </w:tc>
        <w:tc>
          <w:tcPr>
            <w:tcW w:w="0" w:type="auto"/>
            <w:tcBorders>
              <w:top w:val="nil"/>
              <w:left w:val="nil"/>
              <w:bottom w:val="nil"/>
              <w:right w:val="nil"/>
            </w:tcBorders>
            <w:shd w:val="clear" w:color="auto" w:fill="auto"/>
            <w:noWrap/>
            <w:vAlign w:val="center"/>
            <w:hideMark/>
          </w:tcPr>
          <w:p w14:paraId="3E3C4A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2A08C5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-0.354</w:t>
            </w:r>
          </w:p>
        </w:tc>
        <w:tc>
          <w:tcPr>
            <w:tcW w:w="0" w:type="auto"/>
            <w:tcBorders>
              <w:top w:val="nil"/>
              <w:left w:val="nil"/>
              <w:bottom w:val="nil"/>
              <w:right w:val="nil"/>
            </w:tcBorders>
            <w:shd w:val="clear" w:color="auto" w:fill="auto"/>
            <w:noWrap/>
            <w:vAlign w:val="center"/>
            <w:hideMark/>
          </w:tcPr>
          <w:p w14:paraId="2D90A1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0.273</w:t>
            </w:r>
          </w:p>
        </w:tc>
        <w:tc>
          <w:tcPr>
            <w:tcW w:w="0" w:type="auto"/>
            <w:tcBorders>
              <w:top w:val="nil"/>
              <w:left w:val="nil"/>
              <w:bottom w:val="nil"/>
              <w:right w:val="nil"/>
            </w:tcBorders>
            <w:shd w:val="clear" w:color="auto" w:fill="auto"/>
            <w:noWrap/>
            <w:vAlign w:val="center"/>
            <w:hideMark/>
          </w:tcPr>
          <w:p w14:paraId="209434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-0.311</w:t>
            </w:r>
          </w:p>
        </w:tc>
        <w:tc>
          <w:tcPr>
            <w:tcW w:w="0" w:type="auto"/>
            <w:tcBorders>
              <w:top w:val="nil"/>
              <w:left w:val="nil"/>
              <w:bottom w:val="nil"/>
              <w:right w:val="nil"/>
            </w:tcBorders>
            <w:shd w:val="clear" w:color="auto" w:fill="auto"/>
            <w:noWrap/>
            <w:vAlign w:val="center"/>
            <w:hideMark/>
          </w:tcPr>
          <w:p w14:paraId="70AD70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-0.736</w:t>
            </w:r>
          </w:p>
        </w:tc>
        <w:tc>
          <w:tcPr>
            <w:tcW w:w="0" w:type="auto"/>
            <w:tcBorders>
              <w:top w:val="nil"/>
              <w:left w:val="nil"/>
              <w:bottom w:val="nil"/>
              <w:right w:val="nil"/>
            </w:tcBorders>
            <w:shd w:val="clear" w:color="auto" w:fill="auto"/>
            <w:noWrap/>
            <w:vAlign w:val="center"/>
            <w:hideMark/>
          </w:tcPr>
          <w:p w14:paraId="48BFE6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50C36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nil"/>
            </w:tcBorders>
            <w:shd w:val="clear" w:color="auto" w:fill="auto"/>
            <w:noWrap/>
            <w:vAlign w:val="center"/>
            <w:hideMark/>
          </w:tcPr>
          <w:p w14:paraId="40946D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930F1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-1.145</w:t>
            </w:r>
          </w:p>
        </w:tc>
        <w:tc>
          <w:tcPr>
            <w:tcW w:w="0" w:type="auto"/>
            <w:tcBorders>
              <w:top w:val="nil"/>
              <w:left w:val="nil"/>
              <w:bottom w:val="nil"/>
              <w:right w:val="single" w:sz="12" w:space="0" w:color="auto"/>
            </w:tcBorders>
            <w:shd w:val="clear" w:color="auto" w:fill="auto"/>
            <w:noWrap/>
            <w:vAlign w:val="center"/>
            <w:hideMark/>
          </w:tcPr>
          <w:p w14:paraId="05BD95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-0.055</w:t>
            </w:r>
          </w:p>
        </w:tc>
      </w:tr>
      <w:tr w:rsidR="006B38E8" w:rsidRPr="004E7DFF" w14:paraId="44D165B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D45B9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886</w:t>
            </w:r>
          </w:p>
        </w:tc>
        <w:tc>
          <w:tcPr>
            <w:tcW w:w="0" w:type="auto"/>
            <w:tcBorders>
              <w:top w:val="nil"/>
              <w:left w:val="nil"/>
              <w:bottom w:val="nil"/>
              <w:right w:val="nil"/>
            </w:tcBorders>
            <w:shd w:val="clear" w:color="auto" w:fill="auto"/>
            <w:noWrap/>
            <w:vAlign w:val="center"/>
            <w:hideMark/>
          </w:tcPr>
          <w:p w14:paraId="16E6BC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28711-29-7</w:t>
            </w:r>
          </w:p>
        </w:tc>
        <w:tc>
          <w:tcPr>
            <w:tcW w:w="0" w:type="auto"/>
            <w:tcBorders>
              <w:top w:val="nil"/>
              <w:left w:val="nil"/>
              <w:bottom w:val="nil"/>
              <w:right w:val="nil"/>
            </w:tcBorders>
            <w:shd w:val="clear" w:color="auto" w:fill="auto"/>
            <w:noWrap/>
            <w:vAlign w:val="center"/>
            <w:hideMark/>
          </w:tcPr>
          <w:p w14:paraId="2CCCD0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2.822</w:t>
            </w:r>
          </w:p>
        </w:tc>
        <w:tc>
          <w:tcPr>
            <w:tcW w:w="0" w:type="auto"/>
            <w:tcBorders>
              <w:top w:val="nil"/>
              <w:left w:val="nil"/>
              <w:bottom w:val="nil"/>
              <w:right w:val="nil"/>
            </w:tcBorders>
            <w:shd w:val="clear" w:color="auto" w:fill="auto"/>
            <w:noWrap/>
            <w:vAlign w:val="center"/>
            <w:hideMark/>
          </w:tcPr>
          <w:p w14:paraId="487412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27F20A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B84D7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0.333</w:t>
            </w:r>
          </w:p>
        </w:tc>
        <w:tc>
          <w:tcPr>
            <w:tcW w:w="0" w:type="auto"/>
            <w:tcBorders>
              <w:top w:val="nil"/>
              <w:left w:val="nil"/>
              <w:bottom w:val="nil"/>
              <w:right w:val="nil"/>
            </w:tcBorders>
            <w:shd w:val="clear" w:color="auto" w:fill="auto"/>
            <w:noWrap/>
            <w:vAlign w:val="center"/>
            <w:hideMark/>
          </w:tcPr>
          <w:p w14:paraId="024730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1.137</w:t>
            </w:r>
          </w:p>
        </w:tc>
        <w:tc>
          <w:tcPr>
            <w:tcW w:w="0" w:type="auto"/>
            <w:tcBorders>
              <w:top w:val="nil"/>
              <w:left w:val="nil"/>
              <w:bottom w:val="nil"/>
              <w:right w:val="nil"/>
            </w:tcBorders>
            <w:shd w:val="clear" w:color="auto" w:fill="auto"/>
            <w:noWrap/>
            <w:vAlign w:val="center"/>
            <w:hideMark/>
          </w:tcPr>
          <w:p w14:paraId="0028FC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3F62D9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0.089</w:t>
            </w:r>
          </w:p>
        </w:tc>
        <w:tc>
          <w:tcPr>
            <w:tcW w:w="0" w:type="auto"/>
            <w:tcBorders>
              <w:top w:val="nil"/>
              <w:left w:val="nil"/>
              <w:bottom w:val="nil"/>
              <w:right w:val="nil"/>
            </w:tcBorders>
            <w:shd w:val="clear" w:color="auto" w:fill="auto"/>
            <w:noWrap/>
            <w:vAlign w:val="center"/>
            <w:hideMark/>
          </w:tcPr>
          <w:p w14:paraId="4E3767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E9B2D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-0.063</w:t>
            </w:r>
          </w:p>
        </w:tc>
        <w:tc>
          <w:tcPr>
            <w:tcW w:w="0" w:type="auto"/>
            <w:tcBorders>
              <w:top w:val="nil"/>
              <w:left w:val="nil"/>
              <w:bottom w:val="nil"/>
              <w:right w:val="nil"/>
            </w:tcBorders>
            <w:shd w:val="clear" w:color="auto" w:fill="auto"/>
            <w:noWrap/>
            <w:vAlign w:val="center"/>
            <w:hideMark/>
          </w:tcPr>
          <w:p w14:paraId="622463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29115C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0.734</w:t>
            </w:r>
          </w:p>
        </w:tc>
        <w:tc>
          <w:tcPr>
            <w:tcW w:w="0" w:type="auto"/>
            <w:tcBorders>
              <w:top w:val="nil"/>
              <w:left w:val="nil"/>
              <w:bottom w:val="nil"/>
              <w:right w:val="single" w:sz="12" w:space="0" w:color="auto"/>
            </w:tcBorders>
            <w:shd w:val="clear" w:color="auto" w:fill="auto"/>
            <w:noWrap/>
            <w:vAlign w:val="center"/>
            <w:hideMark/>
          </w:tcPr>
          <w:p w14:paraId="1A2627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-1.415</w:t>
            </w:r>
          </w:p>
        </w:tc>
      </w:tr>
      <w:tr w:rsidR="006B38E8" w:rsidRPr="004E7DFF" w14:paraId="07F9A9D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0382E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887</w:t>
            </w:r>
          </w:p>
        </w:tc>
        <w:tc>
          <w:tcPr>
            <w:tcW w:w="0" w:type="auto"/>
            <w:tcBorders>
              <w:top w:val="nil"/>
              <w:left w:val="nil"/>
              <w:bottom w:val="nil"/>
              <w:right w:val="nil"/>
            </w:tcBorders>
            <w:shd w:val="clear" w:color="auto" w:fill="auto"/>
            <w:noWrap/>
            <w:vAlign w:val="center"/>
            <w:hideMark/>
          </w:tcPr>
          <w:p w14:paraId="766CB6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28772-56-7</w:t>
            </w:r>
          </w:p>
        </w:tc>
        <w:tc>
          <w:tcPr>
            <w:tcW w:w="0" w:type="auto"/>
            <w:tcBorders>
              <w:top w:val="nil"/>
              <w:left w:val="nil"/>
              <w:bottom w:val="nil"/>
              <w:right w:val="nil"/>
            </w:tcBorders>
            <w:shd w:val="clear" w:color="auto" w:fill="auto"/>
            <w:noWrap/>
            <w:vAlign w:val="center"/>
            <w:hideMark/>
          </w:tcPr>
          <w:p w14:paraId="43A231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7.242</w:t>
            </w:r>
          </w:p>
        </w:tc>
        <w:tc>
          <w:tcPr>
            <w:tcW w:w="0" w:type="auto"/>
            <w:tcBorders>
              <w:top w:val="nil"/>
              <w:left w:val="nil"/>
              <w:bottom w:val="nil"/>
              <w:right w:val="nil"/>
            </w:tcBorders>
            <w:shd w:val="clear" w:color="auto" w:fill="auto"/>
            <w:noWrap/>
            <w:vAlign w:val="center"/>
            <w:hideMark/>
          </w:tcPr>
          <w:p w14:paraId="404396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0.815</w:t>
            </w:r>
          </w:p>
        </w:tc>
        <w:tc>
          <w:tcPr>
            <w:tcW w:w="0" w:type="auto"/>
            <w:tcBorders>
              <w:top w:val="nil"/>
              <w:left w:val="nil"/>
              <w:bottom w:val="nil"/>
              <w:right w:val="nil"/>
            </w:tcBorders>
            <w:shd w:val="clear" w:color="auto" w:fill="auto"/>
            <w:noWrap/>
            <w:vAlign w:val="center"/>
            <w:hideMark/>
          </w:tcPr>
          <w:p w14:paraId="7BFA52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D347A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-0.560</w:t>
            </w:r>
          </w:p>
        </w:tc>
        <w:tc>
          <w:tcPr>
            <w:tcW w:w="0" w:type="auto"/>
            <w:tcBorders>
              <w:top w:val="nil"/>
              <w:left w:val="nil"/>
              <w:bottom w:val="nil"/>
              <w:right w:val="nil"/>
            </w:tcBorders>
            <w:shd w:val="clear" w:color="auto" w:fill="auto"/>
            <w:noWrap/>
            <w:vAlign w:val="center"/>
            <w:hideMark/>
          </w:tcPr>
          <w:p w14:paraId="714812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-2.824</w:t>
            </w:r>
          </w:p>
        </w:tc>
        <w:tc>
          <w:tcPr>
            <w:tcW w:w="0" w:type="auto"/>
            <w:tcBorders>
              <w:top w:val="nil"/>
              <w:left w:val="nil"/>
              <w:bottom w:val="nil"/>
              <w:right w:val="nil"/>
            </w:tcBorders>
            <w:shd w:val="clear" w:color="auto" w:fill="auto"/>
            <w:noWrap/>
            <w:vAlign w:val="center"/>
            <w:hideMark/>
          </w:tcPr>
          <w:p w14:paraId="74ECB1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0.298</w:t>
            </w:r>
          </w:p>
        </w:tc>
        <w:tc>
          <w:tcPr>
            <w:tcW w:w="0" w:type="auto"/>
            <w:tcBorders>
              <w:top w:val="nil"/>
              <w:left w:val="nil"/>
              <w:bottom w:val="nil"/>
              <w:right w:val="nil"/>
            </w:tcBorders>
            <w:shd w:val="clear" w:color="auto" w:fill="auto"/>
            <w:noWrap/>
            <w:vAlign w:val="center"/>
            <w:hideMark/>
          </w:tcPr>
          <w:p w14:paraId="375B39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2.119</w:t>
            </w:r>
          </w:p>
        </w:tc>
        <w:tc>
          <w:tcPr>
            <w:tcW w:w="0" w:type="auto"/>
            <w:tcBorders>
              <w:top w:val="nil"/>
              <w:left w:val="nil"/>
              <w:bottom w:val="nil"/>
              <w:right w:val="nil"/>
            </w:tcBorders>
            <w:shd w:val="clear" w:color="auto" w:fill="auto"/>
            <w:noWrap/>
            <w:vAlign w:val="center"/>
            <w:hideMark/>
          </w:tcPr>
          <w:p w14:paraId="41C480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A91F0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3BB84C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85087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0.189</w:t>
            </w:r>
          </w:p>
        </w:tc>
        <w:tc>
          <w:tcPr>
            <w:tcW w:w="0" w:type="auto"/>
            <w:tcBorders>
              <w:top w:val="nil"/>
              <w:left w:val="nil"/>
              <w:bottom w:val="nil"/>
              <w:right w:val="single" w:sz="12" w:space="0" w:color="auto"/>
            </w:tcBorders>
            <w:shd w:val="clear" w:color="auto" w:fill="auto"/>
            <w:noWrap/>
            <w:vAlign w:val="center"/>
            <w:hideMark/>
          </w:tcPr>
          <w:p w14:paraId="3460FD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21.890</w:t>
            </w:r>
          </w:p>
        </w:tc>
      </w:tr>
      <w:tr w:rsidR="006B38E8" w:rsidRPr="004E7DFF" w14:paraId="1092276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FF466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888</w:t>
            </w:r>
          </w:p>
        </w:tc>
        <w:tc>
          <w:tcPr>
            <w:tcW w:w="0" w:type="auto"/>
            <w:tcBorders>
              <w:top w:val="nil"/>
              <w:left w:val="nil"/>
              <w:bottom w:val="nil"/>
              <w:right w:val="nil"/>
            </w:tcBorders>
            <w:shd w:val="clear" w:color="auto" w:fill="auto"/>
            <w:noWrap/>
            <w:vAlign w:val="center"/>
            <w:hideMark/>
          </w:tcPr>
          <w:p w14:paraId="2DFC0A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287-92-3</w:t>
            </w:r>
          </w:p>
        </w:tc>
        <w:tc>
          <w:tcPr>
            <w:tcW w:w="0" w:type="auto"/>
            <w:tcBorders>
              <w:top w:val="nil"/>
              <w:left w:val="nil"/>
              <w:bottom w:val="nil"/>
              <w:right w:val="nil"/>
            </w:tcBorders>
            <w:shd w:val="clear" w:color="auto" w:fill="auto"/>
            <w:noWrap/>
            <w:vAlign w:val="center"/>
            <w:hideMark/>
          </w:tcPr>
          <w:p w14:paraId="392F25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2.992</w:t>
            </w:r>
          </w:p>
        </w:tc>
        <w:tc>
          <w:tcPr>
            <w:tcW w:w="0" w:type="auto"/>
            <w:tcBorders>
              <w:top w:val="nil"/>
              <w:left w:val="nil"/>
              <w:bottom w:val="nil"/>
              <w:right w:val="nil"/>
            </w:tcBorders>
            <w:shd w:val="clear" w:color="auto" w:fill="auto"/>
            <w:noWrap/>
            <w:vAlign w:val="center"/>
            <w:hideMark/>
          </w:tcPr>
          <w:p w14:paraId="60AE9B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259DD2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29CF1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49F493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-0.425</w:t>
            </w:r>
          </w:p>
        </w:tc>
        <w:tc>
          <w:tcPr>
            <w:tcW w:w="0" w:type="auto"/>
            <w:tcBorders>
              <w:top w:val="nil"/>
              <w:left w:val="nil"/>
              <w:bottom w:val="nil"/>
              <w:right w:val="nil"/>
            </w:tcBorders>
            <w:shd w:val="clear" w:color="auto" w:fill="auto"/>
            <w:noWrap/>
            <w:vAlign w:val="center"/>
            <w:hideMark/>
          </w:tcPr>
          <w:p w14:paraId="46C583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224B86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-0.023</w:t>
            </w:r>
          </w:p>
        </w:tc>
        <w:tc>
          <w:tcPr>
            <w:tcW w:w="0" w:type="auto"/>
            <w:tcBorders>
              <w:top w:val="nil"/>
              <w:left w:val="nil"/>
              <w:bottom w:val="nil"/>
              <w:right w:val="nil"/>
            </w:tcBorders>
            <w:shd w:val="clear" w:color="auto" w:fill="auto"/>
            <w:noWrap/>
            <w:vAlign w:val="center"/>
            <w:hideMark/>
          </w:tcPr>
          <w:p w14:paraId="46841D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56889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0.971</w:t>
            </w:r>
          </w:p>
        </w:tc>
        <w:tc>
          <w:tcPr>
            <w:tcW w:w="0" w:type="auto"/>
            <w:tcBorders>
              <w:top w:val="nil"/>
              <w:left w:val="nil"/>
              <w:bottom w:val="nil"/>
              <w:right w:val="nil"/>
            </w:tcBorders>
            <w:shd w:val="clear" w:color="auto" w:fill="auto"/>
            <w:noWrap/>
            <w:vAlign w:val="center"/>
            <w:hideMark/>
          </w:tcPr>
          <w:p w14:paraId="26787C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759F6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-1.192</w:t>
            </w:r>
          </w:p>
        </w:tc>
        <w:tc>
          <w:tcPr>
            <w:tcW w:w="0" w:type="auto"/>
            <w:tcBorders>
              <w:top w:val="nil"/>
              <w:left w:val="nil"/>
              <w:bottom w:val="nil"/>
              <w:right w:val="single" w:sz="12" w:space="0" w:color="auto"/>
            </w:tcBorders>
            <w:shd w:val="clear" w:color="auto" w:fill="auto"/>
            <w:noWrap/>
            <w:vAlign w:val="center"/>
            <w:hideMark/>
          </w:tcPr>
          <w:p w14:paraId="5153A2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-0.838</w:t>
            </w:r>
          </w:p>
        </w:tc>
      </w:tr>
      <w:tr w:rsidR="006B38E8" w:rsidRPr="004E7DFF" w14:paraId="0A8C234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1FE16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889</w:t>
            </w:r>
          </w:p>
        </w:tc>
        <w:tc>
          <w:tcPr>
            <w:tcW w:w="0" w:type="auto"/>
            <w:tcBorders>
              <w:top w:val="nil"/>
              <w:left w:val="nil"/>
              <w:bottom w:val="nil"/>
              <w:right w:val="nil"/>
            </w:tcBorders>
            <w:shd w:val="clear" w:color="auto" w:fill="auto"/>
            <w:noWrap/>
            <w:vAlign w:val="center"/>
            <w:hideMark/>
          </w:tcPr>
          <w:p w14:paraId="1BB89B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288-32-4</w:t>
            </w:r>
          </w:p>
        </w:tc>
        <w:tc>
          <w:tcPr>
            <w:tcW w:w="0" w:type="auto"/>
            <w:tcBorders>
              <w:top w:val="nil"/>
              <w:left w:val="nil"/>
              <w:bottom w:val="nil"/>
              <w:right w:val="nil"/>
            </w:tcBorders>
            <w:shd w:val="clear" w:color="auto" w:fill="auto"/>
            <w:noWrap/>
            <w:vAlign w:val="center"/>
            <w:hideMark/>
          </w:tcPr>
          <w:p w14:paraId="1425ED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2.915</w:t>
            </w:r>
          </w:p>
        </w:tc>
        <w:tc>
          <w:tcPr>
            <w:tcW w:w="0" w:type="auto"/>
            <w:tcBorders>
              <w:top w:val="nil"/>
              <w:left w:val="nil"/>
              <w:bottom w:val="nil"/>
              <w:right w:val="nil"/>
            </w:tcBorders>
            <w:shd w:val="clear" w:color="auto" w:fill="auto"/>
            <w:noWrap/>
            <w:vAlign w:val="center"/>
            <w:hideMark/>
          </w:tcPr>
          <w:p w14:paraId="0E0BC3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0.262</w:t>
            </w:r>
          </w:p>
        </w:tc>
        <w:tc>
          <w:tcPr>
            <w:tcW w:w="0" w:type="auto"/>
            <w:tcBorders>
              <w:top w:val="nil"/>
              <w:left w:val="nil"/>
              <w:bottom w:val="nil"/>
              <w:right w:val="nil"/>
            </w:tcBorders>
            <w:shd w:val="clear" w:color="auto" w:fill="auto"/>
            <w:noWrap/>
            <w:vAlign w:val="center"/>
            <w:hideMark/>
          </w:tcPr>
          <w:p w14:paraId="745D02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F3D9F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c>
          <w:tcPr>
            <w:tcW w:w="0" w:type="auto"/>
            <w:tcBorders>
              <w:top w:val="nil"/>
              <w:left w:val="nil"/>
              <w:bottom w:val="nil"/>
              <w:right w:val="nil"/>
            </w:tcBorders>
            <w:shd w:val="clear" w:color="auto" w:fill="auto"/>
            <w:noWrap/>
            <w:vAlign w:val="center"/>
            <w:hideMark/>
          </w:tcPr>
          <w:p w14:paraId="6A2E81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0.563</w:t>
            </w:r>
          </w:p>
        </w:tc>
        <w:tc>
          <w:tcPr>
            <w:tcW w:w="0" w:type="auto"/>
            <w:tcBorders>
              <w:top w:val="nil"/>
              <w:left w:val="nil"/>
              <w:bottom w:val="nil"/>
              <w:right w:val="nil"/>
            </w:tcBorders>
            <w:shd w:val="clear" w:color="auto" w:fill="auto"/>
            <w:noWrap/>
            <w:vAlign w:val="center"/>
            <w:hideMark/>
          </w:tcPr>
          <w:p w14:paraId="153847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B24D2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-0.384</w:t>
            </w:r>
          </w:p>
        </w:tc>
        <w:tc>
          <w:tcPr>
            <w:tcW w:w="0" w:type="auto"/>
            <w:tcBorders>
              <w:top w:val="nil"/>
              <w:left w:val="nil"/>
              <w:bottom w:val="nil"/>
              <w:right w:val="nil"/>
            </w:tcBorders>
            <w:shd w:val="clear" w:color="auto" w:fill="auto"/>
            <w:noWrap/>
            <w:vAlign w:val="center"/>
            <w:hideMark/>
          </w:tcPr>
          <w:p w14:paraId="3EA5FB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0A736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0.473</w:t>
            </w:r>
          </w:p>
        </w:tc>
        <w:tc>
          <w:tcPr>
            <w:tcW w:w="0" w:type="auto"/>
            <w:tcBorders>
              <w:top w:val="nil"/>
              <w:left w:val="nil"/>
              <w:bottom w:val="nil"/>
              <w:right w:val="nil"/>
            </w:tcBorders>
            <w:shd w:val="clear" w:color="auto" w:fill="auto"/>
            <w:noWrap/>
            <w:vAlign w:val="center"/>
            <w:hideMark/>
          </w:tcPr>
          <w:p w14:paraId="29E6AC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117597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single" w:sz="12" w:space="0" w:color="auto"/>
            </w:tcBorders>
            <w:shd w:val="clear" w:color="auto" w:fill="auto"/>
            <w:noWrap/>
            <w:vAlign w:val="center"/>
            <w:hideMark/>
          </w:tcPr>
          <w:p w14:paraId="673580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-0.502</w:t>
            </w:r>
          </w:p>
        </w:tc>
      </w:tr>
      <w:tr w:rsidR="006B38E8" w:rsidRPr="004E7DFF" w14:paraId="6C0CB3E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D326F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890</w:t>
            </w:r>
          </w:p>
        </w:tc>
        <w:tc>
          <w:tcPr>
            <w:tcW w:w="0" w:type="auto"/>
            <w:tcBorders>
              <w:top w:val="nil"/>
              <w:left w:val="nil"/>
              <w:bottom w:val="nil"/>
              <w:right w:val="nil"/>
            </w:tcBorders>
            <w:shd w:val="clear" w:color="auto" w:fill="auto"/>
            <w:noWrap/>
            <w:vAlign w:val="center"/>
            <w:hideMark/>
          </w:tcPr>
          <w:p w14:paraId="52E4B7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288-88-0</w:t>
            </w:r>
          </w:p>
        </w:tc>
        <w:tc>
          <w:tcPr>
            <w:tcW w:w="0" w:type="auto"/>
            <w:tcBorders>
              <w:top w:val="nil"/>
              <w:left w:val="nil"/>
              <w:bottom w:val="nil"/>
              <w:right w:val="nil"/>
            </w:tcBorders>
            <w:shd w:val="clear" w:color="auto" w:fill="auto"/>
            <w:noWrap/>
            <w:vAlign w:val="center"/>
            <w:hideMark/>
          </w:tcPr>
          <w:p w14:paraId="2B575A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2.441</w:t>
            </w:r>
          </w:p>
        </w:tc>
        <w:tc>
          <w:tcPr>
            <w:tcW w:w="0" w:type="auto"/>
            <w:tcBorders>
              <w:top w:val="nil"/>
              <w:left w:val="nil"/>
              <w:bottom w:val="nil"/>
              <w:right w:val="nil"/>
            </w:tcBorders>
            <w:shd w:val="clear" w:color="auto" w:fill="auto"/>
            <w:noWrap/>
            <w:vAlign w:val="center"/>
            <w:hideMark/>
          </w:tcPr>
          <w:p w14:paraId="513621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24B12E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C604A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c>
          <w:tcPr>
            <w:tcW w:w="0" w:type="auto"/>
            <w:tcBorders>
              <w:top w:val="nil"/>
              <w:left w:val="nil"/>
              <w:bottom w:val="nil"/>
              <w:right w:val="nil"/>
            </w:tcBorders>
            <w:shd w:val="clear" w:color="auto" w:fill="auto"/>
            <w:noWrap/>
            <w:vAlign w:val="center"/>
            <w:hideMark/>
          </w:tcPr>
          <w:p w14:paraId="551F85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0.634</w:t>
            </w:r>
          </w:p>
        </w:tc>
        <w:tc>
          <w:tcPr>
            <w:tcW w:w="0" w:type="auto"/>
            <w:tcBorders>
              <w:top w:val="nil"/>
              <w:left w:val="nil"/>
              <w:bottom w:val="nil"/>
              <w:right w:val="nil"/>
            </w:tcBorders>
            <w:shd w:val="clear" w:color="auto" w:fill="auto"/>
            <w:noWrap/>
            <w:vAlign w:val="center"/>
            <w:hideMark/>
          </w:tcPr>
          <w:p w14:paraId="353E63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57B6A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-0.501</w:t>
            </w:r>
          </w:p>
        </w:tc>
        <w:tc>
          <w:tcPr>
            <w:tcW w:w="0" w:type="auto"/>
            <w:tcBorders>
              <w:top w:val="nil"/>
              <w:left w:val="nil"/>
              <w:bottom w:val="nil"/>
              <w:right w:val="nil"/>
            </w:tcBorders>
            <w:shd w:val="clear" w:color="auto" w:fill="auto"/>
            <w:noWrap/>
            <w:vAlign w:val="center"/>
            <w:hideMark/>
          </w:tcPr>
          <w:p w14:paraId="5A9EA0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26DE3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0.374</w:t>
            </w:r>
          </w:p>
        </w:tc>
        <w:tc>
          <w:tcPr>
            <w:tcW w:w="0" w:type="auto"/>
            <w:tcBorders>
              <w:top w:val="nil"/>
              <w:left w:val="nil"/>
              <w:bottom w:val="nil"/>
              <w:right w:val="nil"/>
            </w:tcBorders>
            <w:shd w:val="clear" w:color="auto" w:fill="auto"/>
            <w:noWrap/>
            <w:vAlign w:val="center"/>
            <w:hideMark/>
          </w:tcPr>
          <w:p w14:paraId="1CADCC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527F17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single" w:sz="12" w:space="0" w:color="auto"/>
            </w:tcBorders>
            <w:shd w:val="clear" w:color="auto" w:fill="auto"/>
            <w:noWrap/>
            <w:vAlign w:val="center"/>
            <w:hideMark/>
          </w:tcPr>
          <w:p w14:paraId="70AE5C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-0.391</w:t>
            </w:r>
          </w:p>
        </w:tc>
      </w:tr>
      <w:tr w:rsidR="006B38E8" w:rsidRPr="004E7DFF" w14:paraId="2FF4780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E5EBC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891</w:t>
            </w:r>
          </w:p>
        </w:tc>
        <w:tc>
          <w:tcPr>
            <w:tcW w:w="0" w:type="auto"/>
            <w:tcBorders>
              <w:top w:val="nil"/>
              <w:left w:val="nil"/>
              <w:bottom w:val="nil"/>
              <w:right w:val="nil"/>
            </w:tcBorders>
            <w:shd w:val="clear" w:color="auto" w:fill="auto"/>
            <w:noWrap/>
            <w:vAlign w:val="center"/>
            <w:hideMark/>
          </w:tcPr>
          <w:p w14:paraId="537DBF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2893-78-9</w:t>
            </w:r>
          </w:p>
        </w:tc>
        <w:tc>
          <w:tcPr>
            <w:tcW w:w="0" w:type="auto"/>
            <w:tcBorders>
              <w:top w:val="nil"/>
              <w:left w:val="nil"/>
              <w:bottom w:val="nil"/>
              <w:right w:val="nil"/>
            </w:tcBorders>
            <w:shd w:val="clear" w:color="auto" w:fill="auto"/>
            <w:noWrap/>
            <w:vAlign w:val="center"/>
            <w:hideMark/>
          </w:tcPr>
          <w:p w14:paraId="1A1AAA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4.476</w:t>
            </w:r>
          </w:p>
        </w:tc>
        <w:tc>
          <w:tcPr>
            <w:tcW w:w="0" w:type="auto"/>
            <w:tcBorders>
              <w:top w:val="nil"/>
              <w:left w:val="nil"/>
              <w:bottom w:val="nil"/>
              <w:right w:val="nil"/>
            </w:tcBorders>
            <w:shd w:val="clear" w:color="auto" w:fill="auto"/>
            <w:noWrap/>
            <w:vAlign w:val="center"/>
            <w:hideMark/>
          </w:tcPr>
          <w:p w14:paraId="0C0D17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c>
          <w:tcPr>
            <w:tcW w:w="0" w:type="auto"/>
            <w:tcBorders>
              <w:top w:val="nil"/>
              <w:left w:val="nil"/>
              <w:bottom w:val="nil"/>
              <w:right w:val="nil"/>
            </w:tcBorders>
            <w:shd w:val="clear" w:color="auto" w:fill="auto"/>
            <w:noWrap/>
            <w:vAlign w:val="center"/>
            <w:hideMark/>
          </w:tcPr>
          <w:p w14:paraId="6D3EBE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1B2B04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0.588</w:t>
            </w:r>
          </w:p>
        </w:tc>
        <w:tc>
          <w:tcPr>
            <w:tcW w:w="0" w:type="auto"/>
            <w:tcBorders>
              <w:top w:val="nil"/>
              <w:left w:val="nil"/>
              <w:bottom w:val="nil"/>
              <w:right w:val="nil"/>
            </w:tcBorders>
            <w:shd w:val="clear" w:color="auto" w:fill="auto"/>
            <w:noWrap/>
            <w:vAlign w:val="center"/>
            <w:hideMark/>
          </w:tcPr>
          <w:p w14:paraId="5C58CC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0.484</w:t>
            </w:r>
          </w:p>
        </w:tc>
        <w:tc>
          <w:tcPr>
            <w:tcW w:w="0" w:type="auto"/>
            <w:tcBorders>
              <w:top w:val="nil"/>
              <w:left w:val="nil"/>
              <w:bottom w:val="nil"/>
              <w:right w:val="nil"/>
            </w:tcBorders>
            <w:shd w:val="clear" w:color="auto" w:fill="auto"/>
            <w:noWrap/>
            <w:vAlign w:val="center"/>
            <w:hideMark/>
          </w:tcPr>
          <w:p w14:paraId="55995D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77AB83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-0.442</w:t>
            </w:r>
          </w:p>
        </w:tc>
        <w:tc>
          <w:tcPr>
            <w:tcW w:w="0" w:type="auto"/>
            <w:tcBorders>
              <w:top w:val="nil"/>
              <w:left w:val="nil"/>
              <w:bottom w:val="nil"/>
              <w:right w:val="nil"/>
            </w:tcBorders>
            <w:shd w:val="clear" w:color="auto" w:fill="auto"/>
            <w:noWrap/>
            <w:vAlign w:val="center"/>
            <w:hideMark/>
          </w:tcPr>
          <w:p w14:paraId="09EDF9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977F3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0.895</w:t>
            </w:r>
          </w:p>
        </w:tc>
        <w:tc>
          <w:tcPr>
            <w:tcW w:w="0" w:type="auto"/>
            <w:tcBorders>
              <w:top w:val="nil"/>
              <w:left w:val="nil"/>
              <w:bottom w:val="nil"/>
              <w:right w:val="nil"/>
            </w:tcBorders>
            <w:shd w:val="clear" w:color="auto" w:fill="auto"/>
            <w:noWrap/>
            <w:vAlign w:val="center"/>
            <w:hideMark/>
          </w:tcPr>
          <w:p w14:paraId="59BF0A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0EF81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1.534</w:t>
            </w:r>
          </w:p>
        </w:tc>
        <w:tc>
          <w:tcPr>
            <w:tcW w:w="0" w:type="auto"/>
            <w:tcBorders>
              <w:top w:val="nil"/>
              <w:left w:val="nil"/>
              <w:bottom w:val="nil"/>
              <w:right w:val="single" w:sz="12" w:space="0" w:color="auto"/>
            </w:tcBorders>
            <w:shd w:val="clear" w:color="auto" w:fill="auto"/>
            <w:noWrap/>
            <w:vAlign w:val="center"/>
            <w:hideMark/>
          </w:tcPr>
          <w:p w14:paraId="4F37EF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-4.577</w:t>
            </w:r>
          </w:p>
        </w:tc>
      </w:tr>
      <w:tr w:rsidR="006B38E8" w:rsidRPr="004E7DFF" w14:paraId="54B071F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0AD8C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892</w:t>
            </w:r>
          </w:p>
        </w:tc>
        <w:tc>
          <w:tcPr>
            <w:tcW w:w="0" w:type="auto"/>
            <w:tcBorders>
              <w:top w:val="nil"/>
              <w:left w:val="nil"/>
              <w:bottom w:val="nil"/>
              <w:right w:val="nil"/>
            </w:tcBorders>
            <w:shd w:val="clear" w:color="auto" w:fill="auto"/>
            <w:noWrap/>
            <w:vAlign w:val="center"/>
            <w:hideMark/>
          </w:tcPr>
          <w:p w14:paraId="2D06CE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289-80-5</w:t>
            </w:r>
          </w:p>
        </w:tc>
        <w:tc>
          <w:tcPr>
            <w:tcW w:w="0" w:type="auto"/>
            <w:tcBorders>
              <w:top w:val="nil"/>
              <w:left w:val="nil"/>
              <w:bottom w:val="nil"/>
              <w:right w:val="nil"/>
            </w:tcBorders>
            <w:shd w:val="clear" w:color="auto" w:fill="auto"/>
            <w:noWrap/>
            <w:vAlign w:val="center"/>
            <w:hideMark/>
          </w:tcPr>
          <w:p w14:paraId="791BCA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2.656</w:t>
            </w:r>
          </w:p>
        </w:tc>
        <w:tc>
          <w:tcPr>
            <w:tcW w:w="0" w:type="auto"/>
            <w:tcBorders>
              <w:top w:val="nil"/>
              <w:left w:val="nil"/>
              <w:bottom w:val="nil"/>
              <w:right w:val="nil"/>
            </w:tcBorders>
            <w:shd w:val="clear" w:color="auto" w:fill="auto"/>
            <w:noWrap/>
            <w:vAlign w:val="center"/>
            <w:hideMark/>
          </w:tcPr>
          <w:p w14:paraId="3A345B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0595F7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54DC4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7372C7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1.688</w:t>
            </w:r>
          </w:p>
        </w:tc>
        <w:tc>
          <w:tcPr>
            <w:tcW w:w="0" w:type="auto"/>
            <w:tcBorders>
              <w:top w:val="nil"/>
              <w:left w:val="nil"/>
              <w:bottom w:val="nil"/>
              <w:right w:val="nil"/>
            </w:tcBorders>
            <w:shd w:val="clear" w:color="auto" w:fill="auto"/>
            <w:noWrap/>
            <w:vAlign w:val="center"/>
            <w:hideMark/>
          </w:tcPr>
          <w:p w14:paraId="1568D1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13FD2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-0.381</w:t>
            </w:r>
          </w:p>
        </w:tc>
        <w:tc>
          <w:tcPr>
            <w:tcW w:w="0" w:type="auto"/>
            <w:tcBorders>
              <w:top w:val="nil"/>
              <w:left w:val="nil"/>
              <w:bottom w:val="nil"/>
              <w:right w:val="nil"/>
            </w:tcBorders>
            <w:shd w:val="clear" w:color="auto" w:fill="auto"/>
            <w:noWrap/>
            <w:vAlign w:val="center"/>
            <w:hideMark/>
          </w:tcPr>
          <w:p w14:paraId="38683E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224B3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c>
          <w:tcPr>
            <w:tcW w:w="0" w:type="auto"/>
            <w:tcBorders>
              <w:top w:val="nil"/>
              <w:left w:val="nil"/>
              <w:bottom w:val="nil"/>
              <w:right w:val="nil"/>
            </w:tcBorders>
            <w:shd w:val="clear" w:color="auto" w:fill="auto"/>
            <w:noWrap/>
            <w:vAlign w:val="center"/>
            <w:hideMark/>
          </w:tcPr>
          <w:p w14:paraId="25085B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4C99B1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3F44FD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-0.041</w:t>
            </w:r>
          </w:p>
        </w:tc>
      </w:tr>
      <w:tr w:rsidR="006B38E8" w:rsidRPr="004E7DFF" w14:paraId="7920934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01034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893</w:t>
            </w:r>
          </w:p>
        </w:tc>
        <w:tc>
          <w:tcPr>
            <w:tcW w:w="0" w:type="auto"/>
            <w:tcBorders>
              <w:top w:val="nil"/>
              <w:left w:val="nil"/>
              <w:bottom w:val="nil"/>
              <w:right w:val="nil"/>
            </w:tcBorders>
            <w:shd w:val="clear" w:color="auto" w:fill="auto"/>
            <w:noWrap/>
            <w:vAlign w:val="center"/>
            <w:hideMark/>
          </w:tcPr>
          <w:p w14:paraId="58B20F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289-95-2</w:t>
            </w:r>
          </w:p>
        </w:tc>
        <w:tc>
          <w:tcPr>
            <w:tcW w:w="0" w:type="auto"/>
            <w:tcBorders>
              <w:top w:val="nil"/>
              <w:left w:val="nil"/>
              <w:bottom w:val="nil"/>
              <w:right w:val="nil"/>
            </w:tcBorders>
            <w:shd w:val="clear" w:color="auto" w:fill="auto"/>
            <w:noWrap/>
            <w:vAlign w:val="center"/>
            <w:hideMark/>
          </w:tcPr>
          <w:p w14:paraId="420423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3.115</w:t>
            </w:r>
          </w:p>
        </w:tc>
        <w:tc>
          <w:tcPr>
            <w:tcW w:w="0" w:type="auto"/>
            <w:tcBorders>
              <w:top w:val="nil"/>
              <w:left w:val="nil"/>
              <w:bottom w:val="nil"/>
              <w:right w:val="nil"/>
            </w:tcBorders>
            <w:shd w:val="clear" w:color="auto" w:fill="auto"/>
            <w:noWrap/>
            <w:vAlign w:val="center"/>
            <w:hideMark/>
          </w:tcPr>
          <w:p w14:paraId="33D3A3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5925B5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6A276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0.115</w:t>
            </w:r>
          </w:p>
        </w:tc>
        <w:tc>
          <w:tcPr>
            <w:tcW w:w="0" w:type="auto"/>
            <w:tcBorders>
              <w:top w:val="nil"/>
              <w:left w:val="nil"/>
              <w:bottom w:val="nil"/>
              <w:right w:val="nil"/>
            </w:tcBorders>
            <w:shd w:val="clear" w:color="auto" w:fill="auto"/>
            <w:noWrap/>
            <w:vAlign w:val="center"/>
            <w:hideMark/>
          </w:tcPr>
          <w:p w14:paraId="71B458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1.688</w:t>
            </w:r>
          </w:p>
        </w:tc>
        <w:tc>
          <w:tcPr>
            <w:tcW w:w="0" w:type="auto"/>
            <w:tcBorders>
              <w:top w:val="nil"/>
              <w:left w:val="nil"/>
              <w:bottom w:val="nil"/>
              <w:right w:val="nil"/>
            </w:tcBorders>
            <w:shd w:val="clear" w:color="auto" w:fill="auto"/>
            <w:noWrap/>
            <w:vAlign w:val="center"/>
            <w:hideMark/>
          </w:tcPr>
          <w:p w14:paraId="2EBC07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E7780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-0.393</w:t>
            </w:r>
          </w:p>
        </w:tc>
        <w:tc>
          <w:tcPr>
            <w:tcW w:w="0" w:type="auto"/>
            <w:tcBorders>
              <w:top w:val="nil"/>
              <w:left w:val="nil"/>
              <w:bottom w:val="nil"/>
              <w:right w:val="nil"/>
            </w:tcBorders>
            <w:shd w:val="clear" w:color="auto" w:fill="auto"/>
            <w:noWrap/>
            <w:vAlign w:val="center"/>
            <w:hideMark/>
          </w:tcPr>
          <w:p w14:paraId="497E1D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63198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0.417</w:t>
            </w:r>
          </w:p>
        </w:tc>
        <w:tc>
          <w:tcPr>
            <w:tcW w:w="0" w:type="auto"/>
            <w:tcBorders>
              <w:top w:val="nil"/>
              <w:left w:val="nil"/>
              <w:bottom w:val="nil"/>
              <w:right w:val="nil"/>
            </w:tcBorders>
            <w:shd w:val="clear" w:color="auto" w:fill="auto"/>
            <w:noWrap/>
            <w:vAlign w:val="center"/>
            <w:hideMark/>
          </w:tcPr>
          <w:p w14:paraId="37C06B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6BE83A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1.078</w:t>
            </w:r>
          </w:p>
        </w:tc>
        <w:tc>
          <w:tcPr>
            <w:tcW w:w="0" w:type="auto"/>
            <w:tcBorders>
              <w:top w:val="nil"/>
              <w:left w:val="nil"/>
              <w:bottom w:val="nil"/>
              <w:right w:val="single" w:sz="12" w:space="0" w:color="auto"/>
            </w:tcBorders>
            <w:shd w:val="clear" w:color="auto" w:fill="auto"/>
            <w:noWrap/>
            <w:vAlign w:val="center"/>
            <w:hideMark/>
          </w:tcPr>
          <w:p w14:paraId="471B30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r>
      <w:tr w:rsidR="006B38E8" w:rsidRPr="004E7DFF" w14:paraId="0D631A8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C044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894</w:t>
            </w:r>
          </w:p>
        </w:tc>
        <w:tc>
          <w:tcPr>
            <w:tcW w:w="0" w:type="auto"/>
            <w:tcBorders>
              <w:top w:val="nil"/>
              <w:left w:val="nil"/>
              <w:bottom w:val="nil"/>
              <w:right w:val="nil"/>
            </w:tcBorders>
            <w:shd w:val="clear" w:color="auto" w:fill="auto"/>
            <w:noWrap/>
            <w:vAlign w:val="center"/>
            <w:hideMark/>
          </w:tcPr>
          <w:p w14:paraId="78192C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290-37-9</w:t>
            </w:r>
          </w:p>
        </w:tc>
        <w:tc>
          <w:tcPr>
            <w:tcW w:w="0" w:type="auto"/>
            <w:tcBorders>
              <w:top w:val="nil"/>
              <w:left w:val="nil"/>
              <w:bottom w:val="nil"/>
              <w:right w:val="nil"/>
            </w:tcBorders>
            <w:shd w:val="clear" w:color="auto" w:fill="auto"/>
            <w:noWrap/>
            <w:vAlign w:val="center"/>
            <w:hideMark/>
          </w:tcPr>
          <w:p w14:paraId="78DF16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3.115</w:t>
            </w:r>
          </w:p>
        </w:tc>
        <w:tc>
          <w:tcPr>
            <w:tcW w:w="0" w:type="auto"/>
            <w:tcBorders>
              <w:top w:val="nil"/>
              <w:left w:val="nil"/>
              <w:bottom w:val="nil"/>
              <w:right w:val="nil"/>
            </w:tcBorders>
            <w:shd w:val="clear" w:color="auto" w:fill="auto"/>
            <w:noWrap/>
            <w:vAlign w:val="center"/>
            <w:hideMark/>
          </w:tcPr>
          <w:p w14:paraId="21601F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7F9D42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EFDF9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0.115</w:t>
            </w:r>
          </w:p>
        </w:tc>
        <w:tc>
          <w:tcPr>
            <w:tcW w:w="0" w:type="auto"/>
            <w:tcBorders>
              <w:top w:val="nil"/>
              <w:left w:val="nil"/>
              <w:bottom w:val="nil"/>
              <w:right w:val="nil"/>
            </w:tcBorders>
            <w:shd w:val="clear" w:color="auto" w:fill="auto"/>
            <w:noWrap/>
            <w:vAlign w:val="center"/>
            <w:hideMark/>
          </w:tcPr>
          <w:p w14:paraId="004829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1.892</w:t>
            </w:r>
          </w:p>
        </w:tc>
        <w:tc>
          <w:tcPr>
            <w:tcW w:w="0" w:type="auto"/>
            <w:tcBorders>
              <w:top w:val="nil"/>
              <w:left w:val="nil"/>
              <w:bottom w:val="nil"/>
              <w:right w:val="nil"/>
            </w:tcBorders>
            <w:shd w:val="clear" w:color="auto" w:fill="auto"/>
            <w:noWrap/>
            <w:vAlign w:val="center"/>
            <w:hideMark/>
          </w:tcPr>
          <w:p w14:paraId="6B64AC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04952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-0.393</w:t>
            </w:r>
          </w:p>
        </w:tc>
        <w:tc>
          <w:tcPr>
            <w:tcW w:w="0" w:type="auto"/>
            <w:tcBorders>
              <w:top w:val="nil"/>
              <w:left w:val="nil"/>
              <w:bottom w:val="nil"/>
              <w:right w:val="nil"/>
            </w:tcBorders>
            <w:shd w:val="clear" w:color="auto" w:fill="auto"/>
            <w:noWrap/>
            <w:vAlign w:val="center"/>
            <w:hideMark/>
          </w:tcPr>
          <w:p w14:paraId="67E990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64CF8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0.416</w:t>
            </w:r>
          </w:p>
        </w:tc>
        <w:tc>
          <w:tcPr>
            <w:tcW w:w="0" w:type="auto"/>
            <w:tcBorders>
              <w:top w:val="nil"/>
              <w:left w:val="nil"/>
              <w:bottom w:val="nil"/>
              <w:right w:val="nil"/>
            </w:tcBorders>
            <w:shd w:val="clear" w:color="auto" w:fill="auto"/>
            <w:noWrap/>
            <w:vAlign w:val="center"/>
            <w:hideMark/>
          </w:tcPr>
          <w:p w14:paraId="51EF8E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6E3BB4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1.078</w:t>
            </w:r>
          </w:p>
        </w:tc>
        <w:tc>
          <w:tcPr>
            <w:tcW w:w="0" w:type="auto"/>
            <w:tcBorders>
              <w:top w:val="nil"/>
              <w:left w:val="nil"/>
              <w:bottom w:val="nil"/>
              <w:right w:val="single" w:sz="12" w:space="0" w:color="auto"/>
            </w:tcBorders>
            <w:shd w:val="clear" w:color="auto" w:fill="auto"/>
            <w:noWrap/>
            <w:vAlign w:val="center"/>
            <w:hideMark/>
          </w:tcPr>
          <w:p w14:paraId="038481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r>
      <w:tr w:rsidR="006B38E8" w:rsidRPr="004E7DFF" w14:paraId="7EF815F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DFCCB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895</w:t>
            </w:r>
          </w:p>
        </w:tc>
        <w:tc>
          <w:tcPr>
            <w:tcW w:w="0" w:type="auto"/>
            <w:tcBorders>
              <w:top w:val="nil"/>
              <w:left w:val="nil"/>
              <w:bottom w:val="nil"/>
              <w:right w:val="nil"/>
            </w:tcBorders>
            <w:shd w:val="clear" w:color="auto" w:fill="auto"/>
            <w:noWrap/>
            <w:vAlign w:val="center"/>
            <w:hideMark/>
          </w:tcPr>
          <w:p w14:paraId="561D00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29091-05-2</w:t>
            </w:r>
          </w:p>
        </w:tc>
        <w:tc>
          <w:tcPr>
            <w:tcW w:w="0" w:type="auto"/>
            <w:tcBorders>
              <w:top w:val="nil"/>
              <w:left w:val="nil"/>
              <w:bottom w:val="nil"/>
              <w:right w:val="nil"/>
            </w:tcBorders>
            <w:shd w:val="clear" w:color="auto" w:fill="auto"/>
            <w:noWrap/>
            <w:vAlign w:val="center"/>
            <w:hideMark/>
          </w:tcPr>
          <w:p w14:paraId="31BAA1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5.066</w:t>
            </w:r>
          </w:p>
        </w:tc>
        <w:tc>
          <w:tcPr>
            <w:tcW w:w="0" w:type="auto"/>
            <w:tcBorders>
              <w:top w:val="nil"/>
              <w:left w:val="nil"/>
              <w:bottom w:val="nil"/>
              <w:right w:val="nil"/>
            </w:tcBorders>
            <w:shd w:val="clear" w:color="auto" w:fill="auto"/>
            <w:noWrap/>
            <w:vAlign w:val="center"/>
            <w:hideMark/>
          </w:tcPr>
          <w:p w14:paraId="5FD483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0.973</w:t>
            </w:r>
          </w:p>
        </w:tc>
        <w:tc>
          <w:tcPr>
            <w:tcW w:w="0" w:type="auto"/>
            <w:tcBorders>
              <w:top w:val="nil"/>
              <w:left w:val="nil"/>
              <w:bottom w:val="nil"/>
              <w:right w:val="nil"/>
            </w:tcBorders>
            <w:shd w:val="clear" w:color="auto" w:fill="auto"/>
            <w:noWrap/>
            <w:vAlign w:val="center"/>
            <w:hideMark/>
          </w:tcPr>
          <w:p w14:paraId="76BDFC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2.254</w:t>
            </w:r>
          </w:p>
        </w:tc>
        <w:tc>
          <w:tcPr>
            <w:tcW w:w="0" w:type="auto"/>
            <w:tcBorders>
              <w:top w:val="nil"/>
              <w:left w:val="nil"/>
              <w:bottom w:val="nil"/>
              <w:right w:val="nil"/>
            </w:tcBorders>
            <w:shd w:val="clear" w:color="auto" w:fill="auto"/>
            <w:noWrap/>
            <w:vAlign w:val="center"/>
            <w:hideMark/>
          </w:tcPr>
          <w:p w14:paraId="717CAD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0.636</w:t>
            </w:r>
          </w:p>
        </w:tc>
        <w:tc>
          <w:tcPr>
            <w:tcW w:w="0" w:type="auto"/>
            <w:tcBorders>
              <w:top w:val="nil"/>
              <w:left w:val="nil"/>
              <w:bottom w:val="nil"/>
              <w:right w:val="nil"/>
            </w:tcBorders>
            <w:shd w:val="clear" w:color="auto" w:fill="auto"/>
            <w:noWrap/>
            <w:vAlign w:val="center"/>
            <w:hideMark/>
          </w:tcPr>
          <w:p w14:paraId="570712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4559D5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-1.047</w:t>
            </w:r>
          </w:p>
        </w:tc>
        <w:tc>
          <w:tcPr>
            <w:tcW w:w="0" w:type="auto"/>
            <w:tcBorders>
              <w:top w:val="nil"/>
              <w:left w:val="nil"/>
              <w:bottom w:val="nil"/>
              <w:right w:val="nil"/>
            </w:tcBorders>
            <w:shd w:val="clear" w:color="auto" w:fill="auto"/>
            <w:noWrap/>
            <w:vAlign w:val="center"/>
            <w:hideMark/>
          </w:tcPr>
          <w:p w14:paraId="224F59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0.520</w:t>
            </w:r>
          </w:p>
        </w:tc>
        <w:tc>
          <w:tcPr>
            <w:tcW w:w="0" w:type="auto"/>
            <w:tcBorders>
              <w:top w:val="nil"/>
              <w:left w:val="nil"/>
              <w:bottom w:val="nil"/>
              <w:right w:val="nil"/>
            </w:tcBorders>
            <w:shd w:val="clear" w:color="auto" w:fill="auto"/>
            <w:noWrap/>
            <w:vAlign w:val="center"/>
            <w:hideMark/>
          </w:tcPr>
          <w:p w14:paraId="592B13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648770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0.390</w:t>
            </w:r>
          </w:p>
        </w:tc>
        <w:tc>
          <w:tcPr>
            <w:tcW w:w="0" w:type="auto"/>
            <w:tcBorders>
              <w:top w:val="nil"/>
              <w:left w:val="nil"/>
              <w:bottom w:val="nil"/>
              <w:right w:val="nil"/>
            </w:tcBorders>
            <w:shd w:val="clear" w:color="auto" w:fill="auto"/>
            <w:noWrap/>
            <w:vAlign w:val="center"/>
            <w:hideMark/>
          </w:tcPr>
          <w:p w14:paraId="3AFD86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B1B46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0.850</w:t>
            </w:r>
          </w:p>
        </w:tc>
        <w:tc>
          <w:tcPr>
            <w:tcW w:w="0" w:type="auto"/>
            <w:tcBorders>
              <w:top w:val="nil"/>
              <w:left w:val="nil"/>
              <w:bottom w:val="nil"/>
              <w:right w:val="single" w:sz="12" w:space="0" w:color="auto"/>
            </w:tcBorders>
            <w:shd w:val="clear" w:color="auto" w:fill="auto"/>
            <w:noWrap/>
            <w:vAlign w:val="center"/>
            <w:hideMark/>
          </w:tcPr>
          <w:p w14:paraId="507A4D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3.878</w:t>
            </w:r>
          </w:p>
        </w:tc>
      </w:tr>
      <w:tr w:rsidR="006B38E8" w:rsidRPr="004E7DFF" w14:paraId="63B4FB8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6FDC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896</w:t>
            </w:r>
          </w:p>
        </w:tc>
        <w:tc>
          <w:tcPr>
            <w:tcW w:w="0" w:type="auto"/>
            <w:tcBorders>
              <w:top w:val="nil"/>
              <w:left w:val="nil"/>
              <w:bottom w:val="nil"/>
              <w:right w:val="nil"/>
            </w:tcBorders>
            <w:shd w:val="clear" w:color="auto" w:fill="auto"/>
            <w:noWrap/>
            <w:vAlign w:val="center"/>
            <w:hideMark/>
          </w:tcPr>
          <w:p w14:paraId="745AD7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29091-21-2</w:t>
            </w:r>
          </w:p>
        </w:tc>
        <w:tc>
          <w:tcPr>
            <w:tcW w:w="0" w:type="auto"/>
            <w:tcBorders>
              <w:top w:val="nil"/>
              <w:left w:val="nil"/>
              <w:bottom w:val="nil"/>
              <w:right w:val="nil"/>
            </w:tcBorders>
            <w:shd w:val="clear" w:color="auto" w:fill="auto"/>
            <w:noWrap/>
            <w:vAlign w:val="center"/>
            <w:hideMark/>
          </w:tcPr>
          <w:p w14:paraId="5C05CE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5.399</w:t>
            </w:r>
          </w:p>
        </w:tc>
        <w:tc>
          <w:tcPr>
            <w:tcW w:w="0" w:type="auto"/>
            <w:tcBorders>
              <w:top w:val="nil"/>
              <w:left w:val="nil"/>
              <w:bottom w:val="nil"/>
              <w:right w:val="nil"/>
            </w:tcBorders>
            <w:shd w:val="clear" w:color="auto" w:fill="auto"/>
            <w:noWrap/>
            <w:vAlign w:val="center"/>
            <w:hideMark/>
          </w:tcPr>
          <w:p w14:paraId="65E02B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0.976</w:t>
            </w:r>
          </w:p>
        </w:tc>
        <w:tc>
          <w:tcPr>
            <w:tcW w:w="0" w:type="auto"/>
            <w:tcBorders>
              <w:top w:val="nil"/>
              <w:left w:val="nil"/>
              <w:bottom w:val="nil"/>
              <w:right w:val="nil"/>
            </w:tcBorders>
            <w:shd w:val="clear" w:color="auto" w:fill="auto"/>
            <w:noWrap/>
            <w:vAlign w:val="center"/>
            <w:hideMark/>
          </w:tcPr>
          <w:p w14:paraId="63F35E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2.254</w:t>
            </w:r>
          </w:p>
        </w:tc>
        <w:tc>
          <w:tcPr>
            <w:tcW w:w="0" w:type="auto"/>
            <w:tcBorders>
              <w:top w:val="nil"/>
              <w:left w:val="nil"/>
              <w:bottom w:val="nil"/>
              <w:right w:val="nil"/>
            </w:tcBorders>
            <w:shd w:val="clear" w:color="auto" w:fill="auto"/>
            <w:noWrap/>
            <w:vAlign w:val="center"/>
            <w:hideMark/>
          </w:tcPr>
          <w:p w14:paraId="0A7730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198EA8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nil"/>
            </w:tcBorders>
            <w:shd w:val="clear" w:color="auto" w:fill="auto"/>
            <w:noWrap/>
            <w:vAlign w:val="center"/>
            <w:hideMark/>
          </w:tcPr>
          <w:p w14:paraId="10E60C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-0.900</w:t>
            </w:r>
          </w:p>
        </w:tc>
        <w:tc>
          <w:tcPr>
            <w:tcW w:w="0" w:type="auto"/>
            <w:tcBorders>
              <w:top w:val="nil"/>
              <w:left w:val="nil"/>
              <w:bottom w:val="nil"/>
              <w:right w:val="nil"/>
            </w:tcBorders>
            <w:shd w:val="clear" w:color="auto" w:fill="auto"/>
            <w:noWrap/>
            <w:vAlign w:val="center"/>
            <w:hideMark/>
          </w:tcPr>
          <w:p w14:paraId="647304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0.397</w:t>
            </w:r>
          </w:p>
        </w:tc>
        <w:tc>
          <w:tcPr>
            <w:tcW w:w="0" w:type="auto"/>
            <w:tcBorders>
              <w:top w:val="nil"/>
              <w:left w:val="nil"/>
              <w:bottom w:val="nil"/>
              <w:right w:val="nil"/>
            </w:tcBorders>
            <w:shd w:val="clear" w:color="auto" w:fill="auto"/>
            <w:noWrap/>
            <w:vAlign w:val="center"/>
            <w:hideMark/>
          </w:tcPr>
          <w:p w14:paraId="2B8709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767FD8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0.486</w:t>
            </w:r>
          </w:p>
        </w:tc>
        <w:tc>
          <w:tcPr>
            <w:tcW w:w="0" w:type="auto"/>
            <w:tcBorders>
              <w:top w:val="nil"/>
              <w:left w:val="nil"/>
              <w:bottom w:val="nil"/>
              <w:right w:val="nil"/>
            </w:tcBorders>
            <w:shd w:val="clear" w:color="auto" w:fill="auto"/>
            <w:noWrap/>
            <w:vAlign w:val="center"/>
            <w:hideMark/>
          </w:tcPr>
          <w:p w14:paraId="21A965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A94BB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0.701</w:t>
            </w:r>
          </w:p>
        </w:tc>
        <w:tc>
          <w:tcPr>
            <w:tcW w:w="0" w:type="auto"/>
            <w:tcBorders>
              <w:top w:val="nil"/>
              <w:left w:val="nil"/>
              <w:bottom w:val="nil"/>
              <w:right w:val="single" w:sz="12" w:space="0" w:color="auto"/>
            </w:tcBorders>
            <w:shd w:val="clear" w:color="auto" w:fill="auto"/>
            <w:noWrap/>
            <w:vAlign w:val="center"/>
            <w:hideMark/>
          </w:tcPr>
          <w:p w14:paraId="36F157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4.258</w:t>
            </w:r>
          </w:p>
        </w:tc>
      </w:tr>
      <w:tr w:rsidR="006B38E8" w:rsidRPr="004E7DFF" w14:paraId="04F3F18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122ED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897</w:t>
            </w:r>
          </w:p>
        </w:tc>
        <w:tc>
          <w:tcPr>
            <w:tcW w:w="0" w:type="auto"/>
            <w:tcBorders>
              <w:top w:val="nil"/>
              <w:left w:val="nil"/>
              <w:bottom w:val="nil"/>
              <w:right w:val="nil"/>
            </w:tcBorders>
            <w:shd w:val="clear" w:color="auto" w:fill="auto"/>
            <w:noWrap/>
            <w:vAlign w:val="center"/>
            <w:hideMark/>
          </w:tcPr>
          <w:p w14:paraId="240781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29122-68-7</w:t>
            </w:r>
          </w:p>
        </w:tc>
        <w:tc>
          <w:tcPr>
            <w:tcW w:w="0" w:type="auto"/>
            <w:tcBorders>
              <w:top w:val="nil"/>
              <w:left w:val="nil"/>
              <w:bottom w:val="nil"/>
              <w:right w:val="nil"/>
            </w:tcBorders>
            <w:shd w:val="clear" w:color="auto" w:fill="auto"/>
            <w:noWrap/>
            <w:vAlign w:val="center"/>
            <w:hideMark/>
          </w:tcPr>
          <w:p w14:paraId="4F0369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4.756</w:t>
            </w:r>
          </w:p>
        </w:tc>
        <w:tc>
          <w:tcPr>
            <w:tcW w:w="0" w:type="auto"/>
            <w:tcBorders>
              <w:top w:val="nil"/>
              <w:left w:val="nil"/>
              <w:bottom w:val="nil"/>
              <w:right w:val="nil"/>
            </w:tcBorders>
            <w:shd w:val="clear" w:color="auto" w:fill="auto"/>
            <w:noWrap/>
            <w:vAlign w:val="center"/>
            <w:hideMark/>
          </w:tcPr>
          <w:p w14:paraId="50F15A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0.729</w:t>
            </w:r>
          </w:p>
        </w:tc>
        <w:tc>
          <w:tcPr>
            <w:tcW w:w="0" w:type="auto"/>
            <w:tcBorders>
              <w:top w:val="nil"/>
              <w:left w:val="nil"/>
              <w:bottom w:val="nil"/>
              <w:right w:val="nil"/>
            </w:tcBorders>
            <w:shd w:val="clear" w:color="auto" w:fill="auto"/>
            <w:noWrap/>
            <w:vAlign w:val="center"/>
            <w:hideMark/>
          </w:tcPr>
          <w:p w14:paraId="5630D9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0.373</w:t>
            </w:r>
          </w:p>
        </w:tc>
        <w:tc>
          <w:tcPr>
            <w:tcW w:w="0" w:type="auto"/>
            <w:tcBorders>
              <w:top w:val="nil"/>
              <w:left w:val="nil"/>
              <w:bottom w:val="nil"/>
              <w:right w:val="nil"/>
            </w:tcBorders>
            <w:shd w:val="clear" w:color="auto" w:fill="auto"/>
            <w:noWrap/>
            <w:vAlign w:val="center"/>
            <w:hideMark/>
          </w:tcPr>
          <w:p w14:paraId="2B1D42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0.086</w:t>
            </w:r>
          </w:p>
        </w:tc>
        <w:tc>
          <w:tcPr>
            <w:tcW w:w="0" w:type="auto"/>
            <w:tcBorders>
              <w:top w:val="nil"/>
              <w:left w:val="nil"/>
              <w:bottom w:val="nil"/>
              <w:right w:val="nil"/>
            </w:tcBorders>
            <w:shd w:val="clear" w:color="auto" w:fill="auto"/>
            <w:noWrap/>
            <w:vAlign w:val="center"/>
            <w:hideMark/>
          </w:tcPr>
          <w:p w14:paraId="1C7EE7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0.721</w:t>
            </w:r>
          </w:p>
        </w:tc>
        <w:tc>
          <w:tcPr>
            <w:tcW w:w="0" w:type="auto"/>
            <w:tcBorders>
              <w:top w:val="nil"/>
              <w:left w:val="nil"/>
              <w:bottom w:val="nil"/>
              <w:right w:val="nil"/>
            </w:tcBorders>
            <w:shd w:val="clear" w:color="auto" w:fill="auto"/>
            <w:noWrap/>
            <w:vAlign w:val="center"/>
            <w:hideMark/>
          </w:tcPr>
          <w:p w14:paraId="4B82CD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74171D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35C963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0A05D9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1D7703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9C009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single" w:sz="12" w:space="0" w:color="auto"/>
            </w:tcBorders>
            <w:shd w:val="clear" w:color="auto" w:fill="auto"/>
            <w:noWrap/>
            <w:vAlign w:val="center"/>
            <w:hideMark/>
          </w:tcPr>
          <w:p w14:paraId="572D6E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-3.613</w:t>
            </w:r>
          </w:p>
        </w:tc>
      </w:tr>
      <w:tr w:rsidR="006B38E8" w:rsidRPr="004E7DFF" w14:paraId="52A133E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D8471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898</w:t>
            </w:r>
          </w:p>
        </w:tc>
        <w:tc>
          <w:tcPr>
            <w:tcW w:w="0" w:type="auto"/>
            <w:tcBorders>
              <w:top w:val="nil"/>
              <w:left w:val="nil"/>
              <w:bottom w:val="nil"/>
              <w:right w:val="nil"/>
            </w:tcBorders>
            <w:shd w:val="clear" w:color="auto" w:fill="auto"/>
            <w:noWrap/>
            <w:vAlign w:val="center"/>
            <w:hideMark/>
          </w:tcPr>
          <w:p w14:paraId="7CFB5A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2921-88-2</w:t>
            </w:r>
          </w:p>
        </w:tc>
        <w:tc>
          <w:tcPr>
            <w:tcW w:w="0" w:type="auto"/>
            <w:tcBorders>
              <w:top w:val="nil"/>
              <w:left w:val="nil"/>
              <w:bottom w:val="nil"/>
              <w:right w:val="nil"/>
            </w:tcBorders>
            <w:shd w:val="clear" w:color="auto" w:fill="auto"/>
            <w:noWrap/>
            <w:vAlign w:val="center"/>
            <w:hideMark/>
          </w:tcPr>
          <w:p w14:paraId="51CB13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7.585</w:t>
            </w:r>
          </w:p>
        </w:tc>
        <w:tc>
          <w:tcPr>
            <w:tcW w:w="0" w:type="auto"/>
            <w:tcBorders>
              <w:top w:val="nil"/>
              <w:left w:val="nil"/>
              <w:bottom w:val="nil"/>
              <w:right w:val="nil"/>
            </w:tcBorders>
            <w:shd w:val="clear" w:color="auto" w:fill="auto"/>
            <w:noWrap/>
            <w:vAlign w:val="center"/>
            <w:hideMark/>
          </w:tcPr>
          <w:p w14:paraId="76C26C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1.606</w:t>
            </w:r>
          </w:p>
        </w:tc>
        <w:tc>
          <w:tcPr>
            <w:tcW w:w="0" w:type="auto"/>
            <w:tcBorders>
              <w:top w:val="nil"/>
              <w:left w:val="nil"/>
              <w:bottom w:val="nil"/>
              <w:right w:val="nil"/>
            </w:tcBorders>
            <w:shd w:val="clear" w:color="auto" w:fill="auto"/>
            <w:noWrap/>
            <w:vAlign w:val="center"/>
            <w:hideMark/>
          </w:tcPr>
          <w:p w14:paraId="1BD393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1.266</w:t>
            </w:r>
          </w:p>
        </w:tc>
        <w:tc>
          <w:tcPr>
            <w:tcW w:w="0" w:type="auto"/>
            <w:tcBorders>
              <w:top w:val="nil"/>
              <w:left w:val="nil"/>
              <w:bottom w:val="nil"/>
              <w:right w:val="nil"/>
            </w:tcBorders>
            <w:shd w:val="clear" w:color="auto" w:fill="auto"/>
            <w:noWrap/>
            <w:vAlign w:val="center"/>
            <w:hideMark/>
          </w:tcPr>
          <w:p w14:paraId="1EC464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-2.449</w:t>
            </w:r>
          </w:p>
        </w:tc>
        <w:tc>
          <w:tcPr>
            <w:tcW w:w="0" w:type="auto"/>
            <w:tcBorders>
              <w:top w:val="nil"/>
              <w:left w:val="nil"/>
              <w:bottom w:val="nil"/>
              <w:right w:val="nil"/>
            </w:tcBorders>
            <w:shd w:val="clear" w:color="auto" w:fill="auto"/>
            <w:noWrap/>
            <w:vAlign w:val="center"/>
            <w:hideMark/>
          </w:tcPr>
          <w:p w14:paraId="6F5803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-0.127</w:t>
            </w:r>
          </w:p>
        </w:tc>
        <w:tc>
          <w:tcPr>
            <w:tcW w:w="0" w:type="auto"/>
            <w:tcBorders>
              <w:top w:val="nil"/>
              <w:left w:val="nil"/>
              <w:bottom w:val="nil"/>
              <w:right w:val="nil"/>
            </w:tcBorders>
            <w:shd w:val="clear" w:color="auto" w:fill="auto"/>
            <w:noWrap/>
            <w:vAlign w:val="center"/>
            <w:hideMark/>
          </w:tcPr>
          <w:p w14:paraId="1E7F32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-1.960</w:t>
            </w:r>
          </w:p>
        </w:tc>
        <w:tc>
          <w:tcPr>
            <w:tcW w:w="0" w:type="auto"/>
            <w:tcBorders>
              <w:top w:val="nil"/>
              <w:left w:val="nil"/>
              <w:bottom w:val="nil"/>
              <w:right w:val="nil"/>
            </w:tcBorders>
            <w:shd w:val="clear" w:color="auto" w:fill="auto"/>
            <w:noWrap/>
            <w:vAlign w:val="center"/>
            <w:hideMark/>
          </w:tcPr>
          <w:p w14:paraId="10B9F3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1.518</w:t>
            </w:r>
          </w:p>
        </w:tc>
        <w:tc>
          <w:tcPr>
            <w:tcW w:w="0" w:type="auto"/>
            <w:tcBorders>
              <w:top w:val="nil"/>
              <w:left w:val="nil"/>
              <w:bottom w:val="nil"/>
              <w:right w:val="nil"/>
            </w:tcBorders>
            <w:shd w:val="clear" w:color="auto" w:fill="auto"/>
            <w:noWrap/>
            <w:vAlign w:val="center"/>
            <w:hideMark/>
          </w:tcPr>
          <w:p w14:paraId="48CD46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0.572</w:t>
            </w:r>
          </w:p>
        </w:tc>
        <w:tc>
          <w:tcPr>
            <w:tcW w:w="0" w:type="auto"/>
            <w:tcBorders>
              <w:top w:val="nil"/>
              <w:left w:val="nil"/>
              <w:bottom w:val="nil"/>
              <w:right w:val="nil"/>
            </w:tcBorders>
            <w:shd w:val="clear" w:color="auto" w:fill="auto"/>
            <w:noWrap/>
            <w:vAlign w:val="center"/>
            <w:hideMark/>
          </w:tcPr>
          <w:p w14:paraId="0606D4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2.387</w:t>
            </w:r>
          </w:p>
        </w:tc>
        <w:tc>
          <w:tcPr>
            <w:tcW w:w="0" w:type="auto"/>
            <w:tcBorders>
              <w:top w:val="nil"/>
              <w:left w:val="nil"/>
              <w:bottom w:val="nil"/>
              <w:right w:val="nil"/>
            </w:tcBorders>
            <w:shd w:val="clear" w:color="auto" w:fill="auto"/>
            <w:noWrap/>
            <w:vAlign w:val="center"/>
            <w:hideMark/>
          </w:tcPr>
          <w:p w14:paraId="4F0A34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1.180</w:t>
            </w:r>
          </w:p>
        </w:tc>
        <w:tc>
          <w:tcPr>
            <w:tcW w:w="0" w:type="auto"/>
            <w:tcBorders>
              <w:top w:val="nil"/>
              <w:left w:val="nil"/>
              <w:bottom w:val="nil"/>
              <w:right w:val="nil"/>
            </w:tcBorders>
            <w:shd w:val="clear" w:color="auto" w:fill="auto"/>
            <w:noWrap/>
            <w:vAlign w:val="center"/>
            <w:hideMark/>
          </w:tcPr>
          <w:p w14:paraId="55999A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2.223</w:t>
            </w:r>
          </w:p>
        </w:tc>
        <w:tc>
          <w:tcPr>
            <w:tcW w:w="0" w:type="auto"/>
            <w:tcBorders>
              <w:top w:val="nil"/>
              <w:left w:val="nil"/>
              <w:bottom w:val="nil"/>
              <w:right w:val="single" w:sz="12" w:space="0" w:color="auto"/>
            </w:tcBorders>
            <w:shd w:val="clear" w:color="auto" w:fill="auto"/>
            <w:noWrap/>
            <w:vAlign w:val="center"/>
            <w:hideMark/>
          </w:tcPr>
          <w:p w14:paraId="00B8F5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-4.007</w:t>
            </w:r>
          </w:p>
        </w:tc>
      </w:tr>
      <w:tr w:rsidR="006B38E8" w:rsidRPr="004E7DFF" w14:paraId="1A78903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D5200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899</w:t>
            </w:r>
          </w:p>
        </w:tc>
        <w:tc>
          <w:tcPr>
            <w:tcW w:w="0" w:type="auto"/>
            <w:tcBorders>
              <w:top w:val="nil"/>
              <w:left w:val="nil"/>
              <w:bottom w:val="nil"/>
              <w:right w:val="nil"/>
            </w:tcBorders>
            <w:shd w:val="clear" w:color="auto" w:fill="auto"/>
            <w:noWrap/>
            <w:vAlign w:val="center"/>
            <w:hideMark/>
          </w:tcPr>
          <w:p w14:paraId="1DF318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29232-93-7</w:t>
            </w:r>
          </w:p>
        </w:tc>
        <w:tc>
          <w:tcPr>
            <w:tcW w:w="0" w:type="auto"/>
            <w:tcBorders>
              <w:top w:val="nil"/>
              <w:left w:val="nil"/>
              <w:bottom w:val="nil"/>
              <w:right w:val="nil"/>
            </w:tcBorders>
            <w:shd w:val="clear" w:color="auto" w:fill="auto"/>
            <w:noWrap/>
            <w:vAlign w:val="center"/>
            <w:hideMark/>
          </w:tcPr>
          <w:p w14:paraId="11F9BE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6.201</w:t>
            </w:r>
          </w:p>
        </w:tc>
        <w:tc>
          <w:tcPr>
            <w:tcW w:w="0" w:type="auto"/>
            <w:tcBorders>
              <w:top w:val="nil"/>
              <w:left w:val="nil"/>
              <w:bottom w:val="nil"/>
              <w:right w:val="nil"/>
            </w:tcBorders>
            <w:shd w:val="clear" w:color="auto" w:fill="auto"/>
            <w:noWrap/>
            <w:vAlign w:val="center"/>
            <w:hideMark/>
          </w:tcPr>
          <w:p w14:paraId="351FB8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1.921</w:t>
            </w:r>
          </w:p>
        </w:tc>
        <w:tc>
          <w:tcPr>
            <w:tcW w:w="0" w:type="auto"/>
            <w:tcBorders>
              <w:top w:val="nil"/>
              <w:left w:val="nil"/>
              <w:bottom w:val="nil"/>
              <w:right w:val="nil"/>
            </w:tcBorders>
            <w:shd w:val="clear" w:color="auto" w:fill="auto"/>
            <w:noWrap/>
            <w:vAlign w:val="center"/>
            <w:hideMark/>
          </w:tcPr>
          <w:p w14:paraId="1D00D3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1.167</w:t>
            </w:r>
          </w:p>
        </w:tc>
        <w:tc>
          <w:tcPr>
            <w:tcW w:w="0" w:type="auto"/>
            <w:tcBorders>
              <w:top w:val="nil"/>
              <w:left w:val="nil"/>
              <w:bottom w:val="nil"/>
              <w:right w:val="nil"/>
            </w:tcBorders>
            <w:shd w:val="clear" w:color="auto" w:fill="auto"/>
            <w:noWrap/>
            <w:vAlign w:val="center"/>
            <w:hideMark/>
          </w:tcPr>
          <w:p w14:paraId="43C0D4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-0.798</w:t>
            </w:r>
          </w:p>
        </w:tc>
        <w:tc>
          <w:tcPr>
            <w:tcW w:w="0" w:type="auto"/>
            <w:tcBorders>
              <w:top w:val="nil"/>
              <w:left w:val="nil"/>
              <w:bottom w:val="nil"/>
              <w:right w:val="nil"/>
            </w:tcBorders>
            <w:shd w:val="clear" w:color="auto" w:fill="auto"/>
            <w:noWrap/>
            <w:vAlign w:val="center"/>
            <w:hideMark/>
          </w:tcPr>
          <w:p w14:paraId="57B5D9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1.039</w:t>
            </w:r>
          </w:p>
        </w:tc>
        <w:tc>
          <w:tcPr>
            <w:tcW w:w="0" w:type="auto"/>
            <w:tcBorders>
              <w:top w:val="nil"/>
              <w:left w:val="nil"/>
              <w:bottom w:val="nil"/>
              <w:right w:val="nil"/>
            </w:tcBorders>
            <w:shd w:val="clear" w:color="auto" w:fill="auto"/>
            <w:noWrap/>
            <w:vAlign w:val="center"/>
            <w:hideMark/>
          </w:tcPr>
          <w:p w14:paraId="766C77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-0.986</w:t>
            </w:r>
          </w:p>
        </w:tc>
        <w:tc>
          <w:tcPr>
            <w:tcW w:w="0" w:type="auto"/>
            <w:tcBorders>
              <w:top w:val="nil"/>
              <w:left w:val="nil"/>
              <w:bottom w:val="nil"/>
              <w:right w:val="nil"/>
            </w:tcBorders>
            <w:shd w:val="clear" w:color="auto" w:fill="auto"/>
            <w:noWrap/>
            <w:vAlign w:val="center"/>
            <w:hideMark/>
          </w:tcPr>
          <w:p w14:paraId="3A259F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1.309</w:t>
            </w:r>
          </w:p>
        </w:tc>
        <w:tc>
          <w:tcPr>
            <w:tcW w:w="0" w:type="auto"/>
            <w:tcBorders>
              <w:top w:val="nil"/>
              <w:left w:val="nil"/>
              <w:bottom w:val="nil"/>
              <w:right w:val="nil"/>
            </w:tcBorders>
            <w:shd w:val="clear" w:color="auto" w:fill="auto"/>
            <w:noWrap/>
            <w:vAlign w:val="center"/>
            <w:hideMark/>
          </w:tcPr>
          <w:p w14:paraId="506849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1.800</w:t>
            </w:r>
          </w:p>
        </w:tc>
        <w:tc>
          <w:tcPr>
            <w:tcW w:w="0" w:type="auto"/>
            <w:tcBorders>
              <w:top w:val="nil"/>
              <w:left w:val="nil"/>
              <w:bottom w:val="nil"/>
              <w:right w:val="nil"/>
            </w:tcBorders>
            <w:shd w:val="clear" w:color="auto" w:fill="auto"/>
            <w:noWrap/>
            <w:vAlign w:val="center"/>
            <w:hideMark/>
          </w:tcPr>
          <w:p w14:paraId="4BD413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2.320</w:t>
            </w:r>
          </w:p>
        </w:tc>
        <w:tc>
          <w:tcPr>
            <w:tcW w:w="0" w:type="auto"/>
            <w:tcBorders>
              <w:top w:val="nil"/>
              <w:left w:val="nil"/>
              <w:bottom w:val="nil"/>
              <w:right w:val="nil"/>
            </w:tcBorders>
            <w:shd w:val="clear" w:color="auto" w:fill="auto"/>
            <w:noWrap/>
            <w:vAlign w:val="center"/>
            <w:hideMark/>
          </w:tcPr>
          <w:p w14:paraId="21EFEE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0CA05F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2.434</w:t>
            </w:r>
          </w:p>
        </w:tc>
        <w:tc>
          <w:tcPr>
            <w:tcW w:w="0" w:type="auto"/>
            <w:tcBorders>
              <w:top w:val="nil"/>
              <w:left w:val="nil"/>
              <w:bottom w:val="nil"/>
              <w:right w:val="single" w:sz="12" w:space="0" w:color="auto"/>
            </w:tcBorders>
            <w:shd w:val="clear" w:color="auto" w:fill="auto"/>
            <w:noWrap/>
            <w:vAlign w:val="center"/>
            <w:hideMark/>
          </w:tcPr>
          <w:p w14:paraId="7F8488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-3.702</w:t>
            </w:r>
          </w:p>
        </w:tc>
      </w:tr>
      <w:tr w:rsidR="006B38E8" w:rsidRPr="004E7DFF" w14:paraId="6158E48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E40C6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900</w:t>
            </w:r>
          </w:p>
        </w:tc>
        <w:tc>
          <w:tcPr>
            <w:tcW w:w="0" w:type="auto"/>
            <w:tcBorders>
              <w:top w:val="nil"/>
              <w:left w:val="nil"/>
              <w:bottom w:val="nil"/>
              <w:right w:val="nil"/>
            </w:tcBorders>
            <w:shd w:val="clear" w:color="auto" w:fill="auto"/>
            <w:noWrap/>
            <w:vAlign w:val="center"/>
            <w:hideMark/>
          </w:tcPr>
          <w:p w14:paraId="361A4A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2939-80-2</w:t>
            </w:r>
          </w:p>
        </w:tc>
        <w:tc>
          <w:tcPr>
            <w:tcW w:w="0" w:type="auto"/>
            <w:tcBorders>
              <w:top w:val="nil"/>
              <w:left w:val="nil"/>
              <w:bottom w:val="nil"/>
              <w:right w:val="nil"/>
            </w:tcBorders>
            <w:shd w:val="clear" w:color="auto" w:fill="auto"/>
            <w:noWrap/>
            <w:vAlign w:val="center"/>
            <w:hideMark/>
          </w:tcPr>
          <w:p w14:paraId="29B29D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6.732</w:t>
            </w:r>
          </w:p>
        </w:tc>
        <w:tc>
          <w:tcPr>
            <w:tcW w:w="0" w:type="auto"/>
            <w:tcBorders>
              <w:top w:val="nil"/>
              <w:left w:val="nil"/>
              <w:bottom w:val="nil"/>
              <w:right w:val="nil"/>
            </w:tcBorders>
            <w:shd w:val="clear" w:color="auto" w:fill="auto"/>
            <w:noWrap/>
            <w:vAlign w:val="center"/>
            <w:hideMark/>
          </w:tcPr>
          <w:p w14:paraId="44555F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0.805</w:t>
            </w:r>
          </w:p>
        </w:tc>
        <w:tc>
          <w:tcPr>
            <w:tcW w:w="0" w:type="auto"/>
            <w:tcBorders>
              <w:top w:val="nil"/>
              <w:left w:val="nil"/>
              <w:bottom w:val="nil"/>
              <w:right w:val="nil"/>
            </w:tcBorders>
            <w:shd w:val="clear" w:color="auto" w:fill="auto"/>
            <w:noWrap/>
            <w:vAlign w:val="center"/>
            <w:hideMark/>
          </w:tcPr>
          <w:p w14:paraId="1A307A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0.698</w:t>
            </w:r>
          </w:p>
        </w:tc>
        <w:tc>
          <w:tcPr>
            <w:tcW w:w="0" w:type="auto"/>
            <w:tcBorders>
              <w:top w:val="nil"/>
              <w:left w:val="nil"/>
              <w:bottom w:val="nil"/>
              <w:right w:val="nil"/>
            </w:tcBorders>
            <w:shd w:val="clear" w:color="auto" w:fill="auto"/>
            <w:noWrap/>
            <w:vAlign w:val="center"/>
            <w:hideMark/>
          </w:tcPr>
          <w:p w14:paraId="50D9E7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-0.590</w:t>
            </w:r>
          </w:p>
        </w:tc>
        <w:tc>
          <w:tcPr>
            <w:tcW w:w="0" w:type="auto"/>
            <w:tcBorders>
              <w:top w:val="nil"/>
              <w:left w:val="nil"/>
              <w:bottom w:val="nil"/>
              <w:right w:val="nil"/>
            </w:tcBorders>
            <w:shd w:val="clear" w:color="auto" w:fill="auto"/>
            <w:noWrap/>
            <w:vAlign w:val="center"/>
            <w:hideMark/>
          </w:tcPr>
          <w:p w14:paraId="528E7F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-0.209</w:t>
            </w:r>
          </w:p>
        </w:tc>
        <w:tc>
          <w:tcPr>
            <w:tcW w:w="0" w:type="auto"/>
            <w:tcBorders>
              <w:top w:val="nil"/>
              <w:left w:val="nil"/>
              <w:bottom w:val="nil"/>
              <w:right w:val="nil"/>
            </w:tcBorders>
            <w:shd w:val="clear" w:color="auto" w:fill="auto"/>
            <w:noWrap/>
            <w:vAlign w:val="center"/>
            <w:hideMark/>
          </w:tcPr>
          <w:p w14:paraId="3FD090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0.289</w:t>
            </w:r>
          </w:p>
        </w:tc>
        <w:tc>
          <w:tcPr>
            <w:tcW w:w="0" w:type="auto"/>
            <w:tcBorders>
              <w:top w:val="nil"/>
              <w:left w:val="nil"/>
              <w:bottom w:val="nil"/>
              <w:right w:val="nil"/>
            </w:tcBorders>
            <w:shd w:val="clear" w:color="auto" w:fill="auto"/>
            <w:noWrap/>
            <w:vAlign w:val="center"/>
            <w:hideMark/>
          </w:tcPr>
          <w:p w14:paraId="3F5019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0.718</w:t>
            </w:r>
          </w:p>
        </w:tc>
        <w:tc>
          <w:tcPr>
            <w:tcW w:w="0" w:type="auto"/>
            <w:tcBorders>
              <w:top w:val="nil"/>
              <w:left w:val="nil"/>
              <w:bottom w:val="nil"/>
              <w:right w:val="nil"/>
            </w:tcBorders>
            <w:shd w:val="clear" w:color="auto" w:fill="auto"/>
            <w:noWrap/>
            <w:vAlign w:val="center"/>
            <w:hideMark/>
          </w:tcPr>
          <w:p w14:paraId="7EF909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2DC64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0.832</w:t>
            </w:r>
          </w:p>
        </w:tc>
        <w:tc>
          <w:tcPr>
            <w:tcW w:w="0" w:type="auto"/>
            <w:tcBorders>
              <w:top w:val="nil"/>
              <w:left w:val="nil"/>
              <w:bottom w:val="nil"/>
              <w:right w:val="nil"/>
            </w:tcBorders>
            <w:shd w:val="clear" w:color="auto" w:fill="auto"/>
            <w:noWrap/>
            <w:vAlign w:val="center"/>
            <w:hideMark/>
          </w:tcPr>
          <w:p w14:paraId="4C12FD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-0.985</w:t>
            </w:r>
          </w:p>
        </w:tc>
        <w:tc>
          <w:tcPr>
            <w:tcW w:w="0" w:type="auto"/>
            <w:tcBorders>
              <w:top w:val="nil"/>
              <w:left w:val="nil"/>
              <w:bottom w:val="nil"/>
              <w:right w:val="nil"/>
            </w:tcBorders>
            <w:shd w:val="clear" w:color="auto" w:fill="auto"/>
            <w:noWrap/>
            <w:vAlign w:val="center"/>
            <w:hideMark/>
          </w:tcPr>
          <w:p w14:paraId="0F8BAE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0.477</w:t>
            </w:r>
          </w:p>
        </w:tc>
        <w:tc>
          <w:tcPr>
            <w:tcW w:w="0" w:type="auto"/>
            <w:tcBorders>
              <w:top w:val="nil"/>
              <w:left w:val="nil"/>
              <w:bottom w:val="nil"/>
              <w:right w:val="single" w:sz="12" w:space="0" w:color="auto"/>
            </w:tcBorders>
            <w:shd w:val="clear" w:color="auto" w:fill="auto"/>
            <w:noWrap/>
            <w:vAlign w:val="center"/>
            <w:hideMark/>
          </w:tcPr>
          <w:p w14:paraId="7CC309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-5.990</w:t>
            </w:r>
          </w:p>
        </w:tc>
      </w:tr>
      <w:tr w:rsidR="006B38E8" w:rsidRPr="004E7DFF" w14:paraId="316FB07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A4520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901</w:t>
            </w:r>
          </w:p>
        </w:tc>
        <w:tc>
          <w:tcPr>
            <w:tcW w:w="0" w:type="auto"/>
            <w:tcBorders>
              <w:top w:val="nil"/>
              <w:left w:val="nil"/>
              <w:bottom w:val="nil"/>
              <w:right w:val="nil"/>
            </w:tcBorders>
            <w:shd w:val="clear" w:color="auto" w:fill="auto"/>
            <w:noWrap/>
            <w:vAlign w:val="center"/>
            <w:hideMark/>
          </w:tcPr>
          <w:p w14:paraId="38FFDD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29450-45-1</w:t>
            </w:r>
          </w:p>
        </w:tc>
        <w:tc>
          <w:tcPr>
            <w:tcW w:w="0" w:type="auto"/>
            <w:tcBorders>
              <w:top w:val="nil"/>
              <w:left w:val="nil"/>
              <w:bottom w:val="nil"/>
              <w:right w:val="nil"/>
            </w:tcBorders>
            <w:shd w:val="clear" w:color="auto" w:fill="auto"/>
            <w:noWrap/>
            <w:vAlign w:val="center"/>
            <w:hideMark/>
          </w:tcPr>
          <w:p w14:paraId="4AEBF9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5.703</w:t>
            </w:r>
          </w:p>
        </w:tc>
        <w:tc>
          <w:tcPr>
            <w:tcW w:w="0" w:type="auto"/>
            <w:tcBorders>
              <w:top w:val="nil"/>
              <w:left w:val="nil"/>
              <w:bottom w:val="nil"/>
              <w:right w:val="nil"/>
            </w:tcBorders>
            <w:shd w:val="clear" w:color="auto" w:fill="auto"/>
            <w:noWrap/>
            <w:vAlign w:val="center"/>
            <w:hideMark/>
          </w:tcPr>
          <w:p w14:paraId="59CEA3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0.719</w:t>
            </w:r>
          </w:p>
        </w:tc>
        <w:tc>
          <w:tcPr>
            <w:tcW w:w="0" w:type="auto"/>
            <w:tcBorders>
              <w:top w:val="nil"/>
              <w:left w:val="nil"/>
              <w:bottom w:val="nil"/>
              <w:right w:val="nil"/>
            </w:tcBorders>
            <w:shd w:val="clear" w:color="auto" w:fill="auto"/>
            <w:noWrap/>
            <w:vAlign w:val="center"/>
            <w:hideMark/>
          </w:tcPr>
          <w:p w14:paraId="67641C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069BC1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-0.642</w:t>
            </w:r>
          </w:p>
        </w:tc>
        <w:tc>
          <w:tcPr>
            <w:tcW w:w="0" w:type="auto"/>
            <w:tcBorders>
              <w:top w:val="nil"/>
              <w:left w:val="nil"/>
              <w:bottom w:val="nil"/>
              <w:right w:val="nil"/>
            </w:tcBorders>
            <w:shd w:val="clear" w:color="auto" w:fill="auto"/>
            <w:noWrap/>
            <w:vAlign w:val="center"/>
            <w:hideMark/>
          </w:tcPr>
          <w:p w14:paraId="2048E8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-0.128</w:t>
            </w:r>
          </w:p>
        </w:tc>
        <w:tc>
          <w:tcPr>
            <w:tcW w:w="0" w:type="auto"/>
            <w:tcBorders>
              <w:top w:val="nil"/>
              <w:left w:val="nil"/>
              <w:bottom w:val="nil"/>
              <w:right w:val="nil"/>
            </w:tcBorders>
            <w:shd w:val="clear" w:color="auto" w:fill="auto"/>
            <w:noWrap/>
            <w:vAlign w:val="center"/>
            <w:hideMark/>
          </w:tcPr>
          <w:p w14:paraId="281A06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-0.139</w:t>
            </w:r>
          </w:p>
        </w:tc>
        <w:tc>
          <w:tcPr>
            <w:tcW w:w="0" w:type="auto"/>
            <w:tcBorders>
              <w:top w:val="nil"/>
              <w:left w:val="nil"/>
              <w:bottom w:val="nil"/>
              <w:right w:val="nil"/>
            </w:tcBorders>
            <w:shd w:val="clear" w:color="auto" w:fill="auto"/>
            <w:noWrap/>
            <w:vAlign w:val="center"/>
            <w:hideMark/>
          </w:tcPr>
          <w:p w14:paraId="096721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0.789</w:t>
            </w:r>
          </w:p>
        </w:tc>
        <w:tc>
          <w:tcPr>
            <w:tcW w:w="0" w:type="auto"/>
            <w:tcBorders>
              <w:top w:val="nil"/>
              <w:left w:val="nil"/>
              <w:bottom w:val="nil"/>
              <w:right w:val="nil"/>
            </w:tcBorders>
            <w:shd w:val="clear" w:color="auto" w:fill="auto"/>
            <w:noWrap/>
            <w:vAlign w:val="center"/>
            <w:hideMark/>
          </w:tcPr>
          <w:p w14:paraId="547DF4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7F22AF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0.604</w:t>
            </w:r>
          </w:p>
        </w:tc>
        <w:tc>
          <w:tcPr>
            <w:tcW w:w="0" w:type="auto"/>
            <w:tcBorders>
              <w:top w:val="nil"/>
              <w:left w:val="nil"/>
              <w:bottom w:val="nil"/>
              <w:right w:val="nil"/>
            </w:tcBorders>
            <w:shd w:val="clear" w:color="auto" w:fill="auto"/>
            <w:noWrap/>
            <w:vAlign w:val="center"/>
            <w:hideMark/>
          </w:tcPr>
          <w:p w14:paraId="70A389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0.797</w:t>
            </w:r>
          </w:p>
        </w:tc>
        <w:tc>
          <w:tcPr>
            <w:tcW w:w="0" w:type="auto"/>
            <w:tcBorders>
              <w:top w:val="nil"/>
              <w:left w:val="nil"/>
              <w:bottom w:val="nil"/>
              <w:right w:val="nil"/>
            </w:tcBorders>
            <w:shd w:val="clear" w:color="auto" w:fill="auto"/>
            <w:noWrap/>
            <w:vAlign w:val="center"/>
            <w:hideMark/>
          </w:tcPr>
          <w:p w14:paraId="4CEC46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1F4B93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1.350</w:t>
            </w:r>
          </w:p>
        </w:tc>
      </w:tr>
      <w:tr w:rsidR="006B38E8" w:rsidRPr="004E7DFF" w14:paraId="5FAEDC5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4D2D5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902</w:t>
            </w:r>
          </w:p>
        </w:tc>
        <w:tc>
          <w:tcPr>
            <w:tcW w:w="0" w:type="auto"/>
            <w:tcBorders>
              <w:top w:val="nil"/>
              <w:left w:val="nil"/>
              <w:bottom w:val="nil"/>
              <w:right w:val="nil"/>
            </w:tcBorders>
            <w:shd w:val="clear" w:color="auto" w:fill="auto"/>
            <w:noWrap/>
            <w:vAlign w:val="center"/>
            <w:hideMark/>
          </w:tcPr>
          <w:p w14:paraId="4746F0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29457-72-5</w:t>
            </w:r>
          </w:p>
        </w:tc>
        <w:tc>
          <w:tcPr>
            <w:tcW w:w="0" w:type="auto"/>
            <w:tcBorders>
              <w:top w:val="nil"/>
              <w:left w:val="nil"/>
              <w:bottom w:val="nil"/>
              <w:right w:val="nil"/>
            </w:tcBorders>
            <w:shd w:val="clear" w:color="auto" w:fill="auto"/>
            <w:noWrap/>
            <w:vAlign w:val="center"/>
            <w:hideMark/>
          </w:tcPr>
          <w:p w14:paraId="07745B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3.863</w:t>
            </w:r>
          </w:p>
        </w:tc>
        <w:tc>
          <w:tcPr>
            <w:tcW w:w="0" w:type="auto"/>
            <w:tcBorders>
              <w:top w:val="nil"/>
              <w:left w:val="nil"/>
              <w:bottom w:val="nil"/>
              <w:right w:val="nil"/>
            </w:tcBorders>
            <w:shd w:val="clear" w:color="auto" w:fill="auto"/>
            <w:noWrap/>
            <w:vAlign w:val="center"/>
            <w:hideMark/>
          </w:tcPr>
          <w:p w14:paraId="15E9CE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0.804</w:t>
            </w:r>
          </w:p>
        </w:tc>
        <w:tc>
          <w:tcPr>
            <w:tcW w:w="0" w:type="auto"/>
            <w:tcBorders>
              <w:top w:val="nil"/>
              <w:left w:val="nil"/>
              <w:bottom w:val="nil"/>
              <w:right w:val="nil"/>
            </w:tcBorders>
            <w:shd w:val="clear" w:color="auto" w:fill="auto"/>
            <w:noWrap/>
            <w:vAlign w:val="center"/>
            <w:hideMark/>
          </w:tcPr>
          <w:p w14:paraId="4590A7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596EEB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-0.144</w:t>
            </w:r>
          </w:p>
        </w:tc>
        <w:tc>
          <w:tcPr>
            <w:tcW w:w="0" w:type="auto"/>
            <w:tcBorders>
              <w:top w:val="nil"/>
              <w:left w:val="nil"/>
              <w:bottom w:val="nil"/>
              <w:right w:val="nil"/>
            </w:tcBorders>
            <w:shd w:val="clear" w:color="auto" w:fill="auto"/>
            <w:noWrap/>
            <w:vAlign w:val="center"/>
            <w:hideMark/>
          </w:tcPr>
          <w:p w14:paraId="0F4E30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-0.852</w:t>
            </w:r>
          </w:p>
        </w:tc>
        <w:tc>
          <w:tcPr>
            <w:tcW w:w="0" w:type="auto"/>
            <w:tcBorders>
              <w:top w:val="nil"/>
              <w:left w:val="nil"/>
              <w:bottom w:val="nil"/>
              <w:right w:val="nil"/>
            </w:tcBorders>
            <w:shd w:val="clear" w:color="auto" w:fill="auto"/>
            <w:noWrap/>
            <w:vAlign w:val="center"/>
            <w:hideMark/>
          </w:tcPr>
          <w:p w14:paraId="4599EB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3CF376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0.248</w:t>
            </w:r>
          </w:p>
        </w:tc>
        <w:tc>
          <w:tcPr>
            <w:tcW w:w="0" w:type="auto"/>
            <w:tcBorders>
              <w:top w:val="nil"/>
              <w:left w:val="nil"/>
              <w:bottom w:val="nil"/>
              <w:right w:val="nil"/>
            </w:tcBorders>
            <w:shd w:val="clear" w:color="auto" w:fill="auto"/>
            <w:noWrap/>
            <w:vAlign w:val="center"/>
            <w:hideMark/>
          </w:tcPr>
          <w:p w14:paraId="6308D7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654852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nil"/>
            </w:tcBorders>
            <w:shd w:val="clear" w:color="auto" w:fill="auto"/>
            <w:noWrap/>
            <w:vAlign w:val="center"/>
            <w:hideMark/>
          </w:tcPr>
          <w:p w14:paraId="2296F1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3C76D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1.321</w:t>
            </w:r>
          </w:p>
        </w:tc>
        <w:tc>
          <w:tcPr>
            <w:tcW w:w="0" w:type="auto"/>
            <w:tcBorders>
              <w:top w:val="nil"/>
              <w:left w:val="nil"/>
              <w:bottom w:val="nil"/>
              <w:right w:val="single" w:sz="12" w:space="0" w:color="auto"/>
            </w:tcBorders>
            <w:shd w:val="clear" w:color="auto" w:fill="auto"/>
            <w:noWrap/>
            <w:vAlign w:val="center"/>
            <w:hideMark/>
          </w:tcPr>
          <w:p w14:paraId="64C7CA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1.391</w:t>
            </w:r>
          </w:p>
        </w:tc>
      </w:tr>
      <w:tr w:rsidR="006B38E8" w:rsidRPr="004E7DFF" w14:paraId="13E2D97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2470C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903</w:t>
            </w:r>
          </w:p>
        </w:tc>
        <w:tc>
          <w:tcPr>
            <w:tcW w:w="0" w:type="auto"/>
            <w:tcBorders>
              <w:top w:val="nil"/>
              <w:left w:val="nil"/>
              <w:bottom w:val="nil"/>
              <w:right w:val="nil"/>
            </w:tcBorders>
            <w:shd w:val="clear" w:color="auto" w:fill="auto"/>
            <w:noWrap/>
            <w:vAlign w:val="center"/>
            <w:hideMark/>
          </w:tcPr>
          <w:p w14:paraId="0AAE0A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294-62-2</w:t>
            </w:r>
          </w:p>
        </w:tc>
        <w:tc>
          <w:tcPr>
            <w:tcW w:w="0" w:type="auto"/>
            <w:tcBorders>
              <w:top w:val="nil"/>
              <w:left w:val="nil"/>
              <w:bottom w:val="nil"/>
              <w:right w:val="nil"/>
            </w:tcBorders>
            <w:shd w:val="clear" w:color="auto" w:fill="auto"/>
            <w:noWrap/>
            <w:vAlign w:val="center"/>
            <w:hideMark/>
          </w:tcPr>
          <w:p w14:paraId="51E812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4.158</w:t>
            </w:r>
          </w:p>
        </w:tc>
        <w:tc>
          <w:tcPr>
            <w:tcW w:w="0" w:type="auto"/>
            <w:tcBorders>
              <w:top w:val="nil"/>
              <w:left w:val="nil"/>
              <w:bottom w:val="nil"/>
              <w:right w:val="nil"/>
            </w:tcBorders>
            <w:shd w:val="clear" w:color="auto" w:fill="auto"/>
            <w:noWrap/>
            <w:vAlign w:val="center"/>
            <w:hideMark/>
          </w:tcPr>
          <w:p w14:paraId="4F0F38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15FBFC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F13E6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-0.451</w:t>
            </w:r>
          </w:p>
        </w:tc>
        <w:tc>
          <w:tcPr>
            <w:tcW w:w="0" w:type="auto"/>
            <w:tcBorders>
              <w:top w:val="nil"/>
              <w:left w:val="nil"/>
              <w:bottom w:val="nil"/>
              <w:right w:val="nil"/>
            </w:tcBorders>
            <w:shd w:val="clear" w:color="auto" w:fill="auto"/>
            <w:noWrap/>
            <w:vAlign w:val="center"/>
            <w:hideMark/>
          </w:tcPr>
          <w:p w14:paraId="397598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0.086</w:t>
            </w:r>
          </w:p>
        </w:tc>
        <w:tc>
          <w:tcPr>
            <w:tcW w:w="0" w:type="auto"/>
            <w:tcBorders>
              <w:top w:val="nil"/>
              <w:left w:val="nil"/>
              <w:bottom w:val="nil"/>
              <w:right w:val="nil"/>
            </w:tcBorders>
            <w:shd w:val="clear" w:color="auto" w:fill="auto"/>
            <w:noWrap/>
            <w:vAlign w:val="center"/>
            <w:hideMark/>
          </w:tcPr>
          <w:p w14:paraId="6F55BF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0.757</w:t>
            </w:r>
          </w:p>
        </w:tc>
        <w:tc>
          <w:tcPr>
            <w:tcW w:w="0" w:type="auto"/>
            <w:tcBorders>
              <w:top w:val="nil"/>
              <w:left w:val="nil"/>
              <w:bottom w:val="nil"/>
              <w:right w:val="nil"/>
            </w:tcBorders>
            <w:shd w:val="clear" w:color="auto" w:fill="auto"/>
            <w:noWrap/>
            <w:vAlign w:val="center"/>
            <w:hideMark/>
          </w:tcPr>
          <w:p w14:paraId="47900B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-0.773</w:t>
            </w:r>
          </w:p>
        </w:tc>
        <w:tc>
          <w:tcPr>
            <w:tcW w:w="0" w:type="auto"/>
            <w:tcBorders>
              <w:top w:val="nil"/>
              <w:left w:val="nil"/>
              <w:bottom w:val="nil"/>
              <w:right w:val="nil"/>
            </w:tcBorders>
            <w:shd w:val="clear" w:color="auto" w:fill="auto"/>
            <w:noWrap/>
            <w:vAlign w:val="center"/>
            <w:hideMark/>
          </w:tcPr>
          <w:p w14:paraId="7C209D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A35A1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0.815</w:t>
            </w:r>
          </w:p>
        </w:tc>
        <w:tc>
          <w:tcPr>
            <w:tcW w:w="0" w:type="auto"/>
            <w:tcBorders>
              <w:top w:val="nil"/>
              <w:left w:val="nil"/>
              <w:bottom w:val="nil"/>
              <w:right w:val="nil"/>
            </w:tcBorders>
            <w:shd w:val="clear" w:color="auto" w:fill="auto"/>
            <w:noWrap/>
            <w:vAlign w:val="center"/>
            <w:hideMark/>
          </w:tcPr>
          <w:p w14:paraId="467B41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183FC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3F895D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-0.838</w:t>
            </w:r>
          </w:p>
        </w:tc>
      </w:tr>
      <w:tr w:rsidR="006B38E8" w:rsidRPr="004E7DFF" w14:paraId="7A19385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0BDFB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904</w:t>
            </w:r>
          </w:p>
        </w:tc>
        <w:tc>
          <w:tcPr>
            <w:tcW w:w="0" w:type="auto"/>
            <w:tcBorders>
              <w:top w:val="nil"/>
              <w:left w:val="nil"/>
              <w:bottom w:val="nil"/>
              <w:right w:val="nil"/>
            </w:tcBorders>
            <w:shd w:val="clear" w:color="auto" w:fill="auto"/>
            <w:noWrap/>
            <w:vAlign w:val="center"/>
            <w:hideMark/>
          </w:tcPr>
          <w:p w14:paraId="136F09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29587-92-6</w:t>
            </w:r>
          </w:p>
        </w:tc>
        <w:tc>
          <w:tcPr>
            <w:tcW w:w="0" w:type="auto"/>
            <w:tcBorders>
              <w:top w:val="nil"/>
              <w:left w:val="nil"/>
              <w:bottom w:val="nil"/>
              <w:right w:val="nil"/>
            </w:tcBorders>
            <w:shd w:val="clear" w:color="auto" w:fill="auto"/>
            <w:noWrap/>
            <w:vAlign w:val="center"/>
            <w:hideMark/>
          </w:tcPr>
          <w:p w14:paraId="25D31C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3.734</w:t>
            </w:r>
          </w:p>
        </w:tc>
        <w:tc>
          <w:tcPr>
            <w:tcW w:w="0" w:type="auto"/>
            <w:tcBorders>
              <w:top w:val="nil"/>
              <w:left w:val="nil"/>
              <w:bottom w:val="nil"/>
              <w:right w:val="nil"/>
            </w:tcBorders>
            <w:shd w:val="clear" w:color="auto" w:fill="auto"/>
            <w:noWrap/>
            <w:vAlign w:val="center"/>
            <w:hideMark/>
          </w:tcPr>
          <w:p w14:paraId="2EF53F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1.095</w:t>
            </w:r>
          </w:p>
        </w:tc>
        <w:tc>
          <w:tcPr>
            <w:tcW w:w="0" w:type="auto"/>
            <w:tcBorders>
              <w:top w:val="nil"/>
              <w:left w:val="nil"/>
              <w:bottom w:val="nil"/>
              <w:right w:val="nil"/>
            </w:tcBorders>
            <w:shd w:val="clear" w:color="auto" w:fill="auto"/>
            <w:noWrap/>
            <w:vAlign w:val="center"/>
            <w:hideMark/>
          </w:tcPr>
          <w:p w14:paraId="118923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53051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-0.332</w:t>
            </w:r>
          </w:p>
        </w:tc>
        <w:tc>
          <w:tcPr>
            <w:tcW w:w="0" w:type="auto"/>
            <w:tcBorders>
              <w:top w:val="nil"/>
              <w:left w:val="nil"/>
              <w:bottom w:val="nil"/>
              <w:right w:val="nil"/>
            </w:tcBorders>
            <w:shd w:val="clear" w:color="auto" w:fill="auto"/>
            <w:noWrap/>
            <w:vAlign w:val="center"/>
            <w:hideMark/>
          </w:tcPr>
          <w:p w14:paraId="39B25B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-0.050</w:t>
            </w:r>
          </w:p>
        </w:tc>
        <w:tc>
          <w:tcPr>
            <w:tcW w:w="0" w:type="auto"/>
            <w:tcBorders>
              <w:top w:val="nil"/>
              <w:left w:val="nil"/>
              <w:bottom w:val="nil"/>
              <w:right w:val="nil"/>
            </w:tcBorders>
            <w:shd w:val="clear" w:color="auto" w:fill="auto"/>
            <w:noWrap/>
            <w:vAlign w:val="center"/>
            <w:hideMark/>
          </w:tcPr>
          <w:p w14:paraId="0A7872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0.332</w:t>
            </w:r>
          </w:p>
        </w:tc>
        <w:tc>
          <w:tcPr>
            <w:tcW w:w="0" w:type="auto"/>
            <w:tcBorders>
              <w:top w:val="nil"/>
              <w:left w:val="nil"/>
              <w:bottom w:val="nil"/>
              <w:right w:val="nil"/>
            </w:tcBorders>
            <w:shd w:val="clear" w:color="auto" w:fill="auto"/>
            <w:noWrap/>
            <w:vAlign w:val="center"/>
            <w:hideMark/>
          </w:tcPr>
          <w:p w14:paraId="49C13D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c>
          <w:tcPr>
            <w:tcW w:w="0" w:type="auto"/>
            <w:tcBorders>
              <w:top w:val="nil"/>
              <w:left w:val="nil"/>
              <w:bottom w:val="nil"/>
              <w:right w:val="nil"/>
            </w:tcBorders>
            <w:shd w:val="clear" w:color="auto" w:fill="auto"/>
            <w:noWrap/>
            <w:vAlign w:val="center"/>
            <w:hideMark/>
          </w:tcPr>
          <w:p w14:paraId="155117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2FDD2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0.642</w:t>
            </w:r>
          </w:p>
        </w:tc>
        <w:tc>
          <w:tcPr>
            <w:tcW w:w="0" w:type="auto"/>
            <w:tcBorders>
              <w:top w:val="nil"/>
              <w:left w:val="nil"/>
              <w:bottom w:val="nil"/>
              <w:right w:val="nil"/>
            </w:tcBorders>
            <w:shd w:val="clear" w:color="auto" w:fill="auto"/>
            <w:noWrap/>
            <w:vAlign w:val="center"/>
            <w:hideMark/>
          </w:tcPr>
          <w:p w14:paraId="3E8605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69DA7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593FA7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-0.926</w:t>
            </w:r>
          </w:p>
        </w:tc>
      </w:tr>
      <w:tr w:rsidR="006B38E8" w:rsidRPr="004E7DFF" w14:paraId="200E93D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9318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905</w:t>
            </w:r>
          </w:p>
        </w:tc>
        <w:tc>
          <w:tcPr>
            <w:tcW w:w="0" w:type="auto"/>
            <w:tcBorders>
              <w:top w:val="nil"/>
              <w:left w:val="nil"/>
              <w:bottom w:val="nil"/>
              <w:right w:val="nil"/>
            </w:tcBorders>
            <w:shd w:val="clear" w:color="auto" w:fill="auto"/>
            <w:noWrap/>
            <w:vAlign w:val="center"/>
            <w:hideMark/>
          </w:tcPr>
          <w:p w14:paraId="0A2F31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29761-21-5</w:t>
            </w:r>
          </w:p>
        </w:tc>
        <w:tc>
          <w:tcPr>
            <w:tcW w:w="0" w:type="auto"/>
            <w:tcBorders>
              <w:top w:val="nil"/>
              <w:left w:val="nil"/>
              <w:bottom w:val="nil"/>
              <w:right w:val="nil"/>
            </w:tcBorders>
            <w:shd w:val="clear" w:color="auto" w:fill="auto"/>
            <w:noWrap/>
            <w:vAlign w:val="center"/>
            <w:hideMark/>
          </w:tcPr>
          <w:p w14:paraId="4F9873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5.820</w:t>
            </w:r>
          </w:p>
        </w:tc>
        <w:tc>
          <w:tcPr>
            <w:tcW w:w="0" w:type="auto"/>
            <w:tcBorders>
              <w:top w:val="nil"/>
              <w:left w:val="nil"/>
              <w:bottom w:val="nil"/>
              <w:right w:val="nil"/>
            </w:tcBorders>
            <w:shd w:val="clear" w:color="auto" w:fill="auto"/>
            <w:noWrap/>
            <w:vAlign w:val="center"/>
            <w:hideMark/>
          </w:tcPr>
          <w:p w14:paraId="2694DB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0.743</w:t>
            </w:r>
          </w:p>
        </w:tc>
        <w:tc>
          <w:tcPr>
            <w:tcW w:w="0" w:type="auto"/>
            <w:tcBorders>
              <w:top w:val="nil"/>
              <w:left w:val="nil"/>
              <w:bottom w:val="nil"/>
              <w:right w:val="nil"/>
            </w:tcBorders>
            <w:shd w:val="clear" w:color="auto" w:fill="auto"/>
            <w:noWrap/>
            <w:vAlign w:val="center"/>
            <w:hideMark/>
          </w:tcPr>
          <w:p w14:paraId="37A780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FE8E8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-2.162</w:t>
            </w:r>
          </w:p>
        </w:tc>
        <w:tc>
          <w:tcPr>
            <w:tcW w:w="0" w:type="auto"/>
            <w:tcBorders>
              <w:top w:val="nil"/>
              <w:left w:val="nil"/>
              <w:bottom w:val="nil"/>
              <w:right w:val="nil"/>
            </w:tcBorders>
            <w:shd w:val="clear" w:color="auto" w:fill="auto"/>
            <w:noWrap/>
            <w:vAlign w:val="center"/>
            <w:hideMark/>
          </w:tcPr>
          <w:p w14:paraId="1528F4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-0.466</w:t>
            </w:r>
          </w:p>
        </w:tc>
        <w:tc>
          <w:tcPr>
            <w:tcW w:w="0" w:type="auto"/>
            <w:tcBorders>
              <w:top w:val="nil"/>
              <w:left w:val="nil"/>
              <w:bottom w:val="nil"/>
              <w:right w:val="nil"/>
            </w:tcBorders>
            <w:shd w:val="clear" w:color="auto" w:fill="auto"/>
            <w:noWrap/>
            <w:vAlign w:val="center"/>
            <w:hideMark/>
          </w:tcPr>
          <w:p w14:paraId="5F4B56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-0.004</w:t>
            </w:r>
          </w:p>
        </w:tc>
        <w:tc>
          <w:tcPr>
            <w:tcW w:w="0" w:type="auto"/>
            <w:tcBorders>
              <w:top w:val="nil"/>
              <w:left w:val="nil"/>
              <w:bottom w:val="nil"/>
              <w:right w:val="nil"/>
            </w:tcBorders>
            <w:shd w:val="clear" w:color="auto" w:fill="auto"/>
            <w:noWrap/>
            <w:vAlign w:val="center"/>
            <w:hideMark/>
          </w:tcPr>
          <w:p w14:paraId="6842E0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1.162</w:t>
            </w:r>
          </w:p>
        </w:tc>
        <w:tc>
          <w:tcPr>
            <w:tcW w:w="0" w:type="auto"/>
            <w:tcBorders>
              <w:top w:val="nil"/>
              <w:left w:val="nil"/>
              <w:bottom w:val="nil"/>
              <w:right w:val="nil"/>
            </w:tcBorders>
            <w:shd w:val="clear" w:color="auto" w:fill="auto"/>
            <w:noWrap/>
            <w:vAlign w:val="center"/>
            <w:hideMark/>
          </w:tcPr>
          <w:p w14:paraId="689E9F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1.014</w:t>
            </w:r>
          </w:p>
        </w:tc>
        <w:tc>
          <w:tcPr>
            <w:tcW w:w="0" w:type="auto"/>
            <w:tcBorders>
              <w:top w:val="nil"/>
              <w:left w:val="nil"/>
              <w:bottom w:val="nil"/>
              <w:right w:val="nil"/>
            </w:tcBorders>
            <w:shd w:val="clear" w:color="auto" w:fill="auto"/>
            <w:noWrap/>
            <w:vAlign w:val="center"/>
            <w:hideMark/>
          </w:tcPr>
          <w:p w14:paraId="286433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3.036</w:t>
            </w:r>
          </w:p>
        </w:tc>
        <w:tc>
          <w:tcPr>
            <w:tcW w:w="0" w:type="auto"/>
            <w:tcBorders>
              <w:top w:val="nil"/>
              <w:left w:val="nil"/>
              <w:bottom w:val="nil"/>
              <w:right w:val="nil"/>
            </w:tcBorders>
            <w:shd w:val="clear" w:color="auto" w:fill="auto"/>
            <w:noWrap/>
            <w:vAlign w:val="center"/>
            <w:hideMark/>
          </w:tcPr>
          <w:p w14:paraId="2720C3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2EFBE5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109786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8.084</w:t>
            </w:r>
          </w:p>
        </w:tc>
      </w:tr>
      <w:tr w:rsidR="006B38E8" w:rsidRPr="004E7DFF" w14:paraId="522005B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A4A8E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906</w:t>
            </w:r>
          </w:p>
        </w:tc>
        <w:tc>
          <w:tcPr>
            <w:tcW w:w="0" w:type="auto"/>
            <w:tcBorders>
              <w:top w:val="nil"/>
              <w:left w:val="nil"/>
              <w:bottom w:val="nil"/>
              <w:right w:val="nil"/>
            </w:tcBorders>
            <w:shd w:val="clear" w:color="auto" w:fill="auto"/>
            <w:noWrap/>
            <w:vAlign w:val="center"/>
            <w:hideMark/>
          </w:tcPr>
          <w:p w14:paraId="495048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297-78-9</w:t>
            </w:r>
          </w:p>
        </w:tc>
        <w:tc>
          <w:tcPr>
            <w:tcW w:w="0" w:type="auto"/>
            <w:tcBorders>
              <w:top w:val="nil"/>
              <w:left w:val="nil"/>
              <w:bottom w:val="nil"/>
              <w:right w:val="nil"/>
            </w:tcBorders>
            <w:shd w:val="clear" w:color="auto" w:fill="auto"/>
            <w:noWrap/>
            <w:vAlign w:val="center"/>
            <w:hideMark/>
          </w:tcPr>
          <w:p w14:paraId="27EA21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8.476</w:t>
            </w:r>
          </w:p>
        </w:tc>
        <w:tc>
          <w:tcPr>
            <w:tcW w:w="0" w:type="auto"/>
            <w:tcBorders>
              <w:top w:val="nil"/>
              <w:left w:val="nil"/>
              <w:bottom w:val="nil"/>
              <w:right w:val="nil"/>
            </w:tcBorders>
            <w:shd w:val="clear" w:color="auto" w:fill="auto"/>
            <w:noWrap/>
            <w:vAlign w:val="center"/>
            <w:hideMark/>
          </w:tcPr>
          <w:p w14:paraId="5C0783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1.501</w:t>
            </w:r>
          </w:p>
        </w:tc>
        <w:tc>
          <w:tcPr>
            <w:tcW w:w="0" w:type="auto"/>
            <w:tcBorders>
              <w:top w:val="nil"/>
              <w:left w:val="nil"/>
              <w:bottom w:val="nil"/>
              <w:right w:val="nil"/>
            </w:tcBorders>
            <w:shd w:val="clear" w:color="auto" w:fill="auto"/>
            <w:noWrap/>
            <w:vAlign w:val="center"/>
            <w:hideMark/>
          </w:tcPr>
          <w:p w14:paraId="273E63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F736F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-1.607</w:t>
            </w:r>
          </w:p>
        </w:tc>
        <w:tc>
          <w:tcPr>
            <w:tcW w:w="0" w:type="auto"/>
            <w:tcBorders>
              <w:top w:val="nil"/>
              <w:left w:val="nil"/>
              <w:bottom w:val="nil"/>
              <w:right w:val="nil"/>
            </w:tcBorders>
            <w:shd w:val="clear" w:color="auto" w:fill="auto"/>
            <w:noWrap/>
            <w:vAlign w:val="center"/>
            <w:hideMark/>
          </w:tcPr>
          <w:p w14:paraId="2A9924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0.241</w:t>
            </w:r>
          </w:p>
        </w:tc>
        <w:tc>
          <w:tcPr>
            <w:tcW w:w="0" w:type="auto"/>
            <w:tcBorders>
              <w:top w:val="nil"/>
              <w:left w:val="nil"/>
              <w:bottom w:val="nil"/>
              <w:right w:val="nil"/>
            </w:tcBorders>
            <w:shd w:val="clear" w:color="auto" w:fill="auto"/>
            <w:noWrap/>
            <w:vAlign w:val="center"/>
            <w:hideMark/>
          </w:tcPr>
          <w:p w14:paraId="5020AA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-0.931</w:t>
            </w:r>
          </w:p>
        </w:tc>
        <w:tc>
          <w:tcPr>
            <w:tcW w:w="0" w:type="auto"/>
            <w:tcBorders>
              <w:top w:val="nil"/>
              <w:left w:val="nil"/>
              <w:bottom w:val="nil"/>
              <w:right w:val="nil"/>
            </w:tcBorders>
            <w:shd w:val="clear" w:color="auto" w:fill="auto"/>
            <w:noWrap/>
            <w:vAlign w:val="center"/>
            <w:hideMark/>
          </w:tcPr>
          <w:p w14:paraId="104B55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0.097</w:t>
            </w:r>
          </w:p>
        </w:tc>
        <w:tc>
          <w:tcPr>
            <w:tcW w:w="0" w:type="auto"/>
            <w:tcBorders>
              <w:top w:val="nil"/>
              <w:left w:val="nil"/>
              <w:bottom w:val="nil"/>
              <w:right w:val="nil"/>
            </w:tcBorders>
            <w:shd w:val="clear" w:color="auto" w:fill="auto"/>
            <w:noWrap/>
            <w:vAlign w:val="center"/>
            <w:hideMark/>
          </w:tcPr>
          <w:p w14:paraId="352EB4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1.366</w:t>
            </w:r>
          </w:p>
        </w:tc>
        <w:tc>
          <w:tcPr>
            <w:tcW w:w="0" w:type="auto"/>
            <w:tcBorders>
              <w:top w:val="nil"/>
              <w:left w:val="nil"/>
              <w:bottom w:val="nil"/>
              <w:right w:val="nil"/>
            </w:tcBorders>
            <w:shd w:val="clear" w:color="auto" w:fill="auto"/>
            <w:noWrap/>
            <w:vAlign w:val="center"/>
            <w:hideMark/>
          </w:tcPr>
          <w:p w14:paraId="5BD76F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1.213</w:t>
            </w:r>
          </w:p>
        </w:tc>
        <w:tc>
          <w:tcPr>
            <w:tcW w:w="0" w:type="auto"/>
            <w:tcBorders>
              <w:top w:val="nil"/>
              <w:left w:val="nil"/>
              <w:bottom w:val="nil"/>
              <w:right w:val="nil"/>
            </w:tcBorders>
            <w:shd w:val="clear" w:color="auto" w:fill="auto"/>
            <w:noWrap/>
            <w:vAlign w:val="center"/>
            <w:hideMark/>
          </w:tcPr>
          <w:p w14:paraId="72EBC2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598B2E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-1.110</w:t>
            </w:r>
          </w:p>
        </w:tc>
        <w:tc>
          <w:tcPr>
            <w:tcW w:w="0" w:type="auto"/>
            <w:tcBorders>
              <w:top w:val="nil"/>
              <w:left w:val="nil"/>
              <w:bottom w:val="nil"/>
              <w:right w:val="single" w:sz="12" w:space="0" w:color="auto"/>
            </w:tcBorders>
            <w:shd w:val="clear" w:color="auto" w:fill="auto"/>
            <w:noWrap/>
            <w:vAlign w:val="center"/>
            <w:hideMark/>
          </w:tcPr>
          <w:p w14:paraId="4B8541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0.239</w:t>
            </w:r>
          </w:p>
        </w:tc>
      </w:tr>
      <w:tr w:rsidR="006B38E8" w:rsidRPr="004E7DFF" w14:paraId="420C1DE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18769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907</w:t>
            </w:r>
          </w:p>
        </w:tc>
        <w:tc>
          <w:tcPr>
            <w:tcW w:w="0" w:type="auto"/>
            <w:tcBorders>
              <w:top w:val="nil"/>
              <w:left w:val="nil"/>
              <w:bottom w:val="nil"/>
              <w:right w:val="nil"/>
            </w:tcBorders>
            <w:shd w:val="clear" w:color="auto" w:fill="auto"/>
            <w:noWrap/>
            <w:vAlign w:val="center"/>
            <w:hideMark/>
          </w:tcPr>
          <w:p w14:paraId="32F221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297-97-2</w:t>
            </w:r>
          </w:p>
        </w:tc>
        <w:tc>
          <w:tcPr>
            <w:tcW w:w="0" w:type="auto"/>
            <w:tcBorders>
              <w:top w:val="nil"/>
              <w:left w:val="nil"/>
              <w:bottom w:val="nil"/>
              <w:right w:val="nil"/>
            </w:tcBorders>
            <w:shd w:val="clear" w:color="auto" w:fill="auto"/>
            <w:noWrap/>
            <w:vAlign w:val="center"/>
            <w:hideMark/>
          </w:tcPr>
          <w:p w14:paraId="0E0E6B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5.654</w:t>
            </w:r>
          </w:p>
        </w:tc>
        <w:tc>
          <w:tcPr>
            <w:tcW w:w="0" w:type="auto"/>
            <w:tcBorders>
              <w:top w:val="nil"/>
              <w:left w:val="nil"/>
              <w:bottom w:val="nil"/>
              <w:right w:val="nil"/>
            </w:tcBorders>
            <w:shd w:val="clear" w:color="auto" w:fill="auto"/>
            <w:noWrap/>
            <w:vAlign w:val="center"/>
            <w:hideMark/>
          </w:tcPr>
          <w:p w14:paraId="5A3E2A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1.514</w:t>
            </w:r>
          </w:p>
        </w:tc>
        <w:tc>
          <w:tcPr>
            <w:tcW w:w="0" w:type="auto"/>
            <w:tcBorders>
              <w:top w:val="nil"/>
              <w:left w:val="nil"/>
              <w:bottom w:val="nil"/>
              <w:right w:val="nil"/>
            </w:tcBorders>
            <w:shd w:val="clear" w:color="auto" w:fill="auto"/>
            <w:noWrap/>
            <w:vAlign w:val="center"/>
            <w:hideMark/>
          </w:tcPr>
          <w:p w14:paraId="1DF4EC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1.167</w:t>
            </w:r>
          </w:p>
        </w:tc>
        <w:tc>
          <w:tcPr>
            <w:tcW w:w="0" w:type="auto"/>
            <w:tcBorders>
              <w:top w:val="nil"/>
              <w:left w:val="nil"/>
              <w:bottom w:val="nil"/>
              <w:right w:val="nil"/>
            </w:tcBorders>
            <w:shd w:val="clear" w:color="auto" w:fill="auto"/>
            <w:noWrap/>
            <w:vAlign w:val="center"/>
            <w:hideMark/>
          </w:tcPr>
          <w:p w14:paraId="581078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-1.282</w:t>
            </w:r>
          </w:p>
        </w:tc>
        <w:tc>
          <w:tcPr>
            <w:tcW w:w="0" w:type="auto"/>
            <w:tcBorders>
              <w:top w:val="nil"/>
              <w:left w:val="nil"/>
              <w:bottom w:val="nil"/>
              <w:right w:val="nil"/>
            </w:tcBorders>
            <w:shd w:val="clear" w:color="auto" w:fill="auto"/>
            <w:noWrap/>
            <w:vAlign w:val="center"/>
            <w:hideMark/>
          </w:tcPr>
          <w:p w14:paraId="0AEF89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1.128</w:t>
            </w:r>
          </w:p>
        </w:tc>
        <w:tc>
          <w:tcPr>
            <w:tcW w:w="0" w:type="auto"/>
            <w:tcBorders>
              <w:top w:val="nil"/>
              <w:left w:val="nil"/>
              <w:bottom w:val="nil"/>
              <w:right w:val="nil"/>
            </w:tcBorders>
            <w:shd w:val="clear" w:color="auto" w:fill="auto"/>
            <w:noWrap/>
            <w:vAlign w:val="center"/>
            <w:hideMark/>
          </w:tcPr>
          <w:p w14:paraId="227BFB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-2.054</w:t>
            </w:r>
          </w:p>
        </w:tc>
        <w:tc>
          <w:tcPr>
            <w:tcW w:w="0" w:type="auto"/>
            <w:tcBorders>
              <w:top w:val="nil"/>
              <w:left w:val="nil"/>
              <w:bottom w:val="nil"/>
              <w:right w:val="nil"/>
            </w:tcBorders>
            <w:shd w:val="clear" w:color="auto" w:fill="auto"/>
            <w:noWrap/>
            <w:vAlign w:val="center"/>
            <w:hideMark/>
          </w:tcPr>
          <w:p w14:paraId="0961AB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0.922</w:t>
            </w:r>
          </w:p>
        </w:tc>
        <w:tc>
          <w:tcPr>
            <w:tcW w:w="0" w:type="auto"/>
            <w:tcBorders>
              <w:top w:val="nil"/>
              <w:left w:val="nil"/>
              <w:bottom w:val="nil"/>
              <w:right w:val="nil"/>
            </w:tcBorders>
            <w:shd w:val="clear" w:color="auto" w:fill="auto"/>
            <w:noWrap/>
            <w:vAlign w:val="center"/>
            <w:hideMark/>
          </w:tcPr>
          <w:p w14:paraId="02F28A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1.022</w:t>
            </w:r>
          </w:p>
        </w:tc>
        <w:tc>
          <w:tcPr>
            <w:tcW w:w="0" w:type="auto"/>
            <w:tcBorders>
              <w:top w:val="nil"/>
              <w:left w:val="nil"/>
              <w:bottom w:val="nil"/>
              <w:right w:val="nil"/>
            </w:tcBorders>
            <w:shd w:val="clear" w:color="auto" w:fill="auto"/>
            <w:noWrap/>
            <w:vAlign w:val="center"/>
            <w:hideMark/>
          </w:tcPr>
          <w:p w14:paraId="2DBE77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2.087</w:t>
            </w:r>
          </w:p>
        </w:tc>
        <w:tc>
          <w:tcPr>
            <w:tcW w:w="0" w:type="auto"/>
            <w:tcBorders>
              <w:top w:val="nil"/>
              <w:left w:val="nil"/>
              <w:bottom w:val="nil"/>
              <w:right w:val="nil"/>
            </w:tcBorders>
            <w:shd w:val="clear" w:color="auto" w:fill="auto"/>
            <w:noWrap/>
            <w:vAlign w:val="center"/>
            <w:hideMark/>
          </w:tcPr>
          <w:p w14:paraId="7EF17D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116507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2.424</w:t>
            </w:r>
          </w:p>
        </w:tc>
        <w:tc>
          <w:tcPr>
            <w:tcW w:w="0" w:type="auto"/>
            <w:tcBorders>
              <w:top w:val="nil"/>
              <w:left w:val="nil"/>
              <w:bottom w:val="nil"/>
              <w:right w:val="single" w:sz="12" w:space="0" w:color="auto"/>
            </w:tcBorders>
            <w:shd w:val="clear" w:color="auto" w:fill="auto"/>
            <w:noWrap/>
            <w:vAlign w:val="center"/>
            <w:hideMark/>
          </w:tcPr>
          <w:p w14:paraId="6BE16C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-4.311</w:t>
            </w:r>
          </w:p>
        </w:tc>
      </w:tr>
      <w:tr w:rsidR="006B38E8" w:rsidRPr="004E7DFF" w14:paraId="402E053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5E3F1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908</w:t>
            </w:r>
          </w:p>
        </w:tc>
        <w:tc>
          <w:tcPr>
            <w:tcW w:w="0" w:type="auto"/>
            <w:tcBorders>
              <w:top w:val="nil"/>
              <w:left w:val="nil"/>
              <w:bottom w:val="nil"/>
              <w:right w:val="nil"/>
            </w:tcBorders>
            <w:shd w:val="clear" w:color="auto" w:fill="auto"/>
            <w:noWrap/>
            <w:vAlign w:val="center"/>
            <w:hideMark/>
          </w:tcPr>
          <w:p w14:paraId="74BEFE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298-00-0</w:t>
            </w:r>
          </w:p>
        </w:tc>
        <w:tc>
          <w:tcPr>
            <w:tcW w:w="0" w:type="auto"/>
            <w:tcBorders>
              <w:top w:val="nil"/>
              <w:left w:val="nil"/>
              <w:bottom w:val="nil"/>
              <w:right w:val="nil"/>
            </w:tcBorders>
            <w:shd w:val="clear" w:color="auto" w:fill="auto"/>
            <w:noWrap/>
            <w:vAlign w:val="center"/>
            <w:hideMark/>
          </w:tcPr>
          <w:p w14:paraId="5E23A5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6.642</w:t>
            </w:r>
          </w:p>
        </w:tc>
        <w:tc>
          <w:tcPr>
            <w:tcW w:w="0" w:type="auto"/>
            <w:tcBorders>
              <w:top w:val="nil"/>
              <w:left w:val="nil"/>
              <w:bottom w:val="nil"/>
              <w:right w:val="nil"/>
            </w:tcBorders>
            <w:shd w:val="clear" w:color="auto" w:fill="auto"/>
            <w:noWrap/>
            <w:vAlign w:val="center"/>
            <w:hideMark/>
          </w:tcPr>
          <w:p w14:paraId="188026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2.177</w:t>
            </w:r>
          </w:p>
        </w:tc>
        <w:tc>
          <w:tcPr>
            <w:tcW w:w="0" w:type="auto"/>
            <w:tcBorders>
              <w:top w:val="nil"/>
              <w:left w:val="nil"/>
              <w:bottom w:val="nil"/>
              <w:right w:val="nil"/>
            </w:tcBorders>
            <w:shd w:val="clear" w:color="auto" w:fill="auto"/>
            <w:noWrap/>
            <w:vAlign w:val="center"/>
            <w:hideMark/>
          </w:tcPr>
          <w:p w14:paraId="076199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463D45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-2.633</w:t>
            </w:r>
          </w:p>
        </w:tc>
        <w:tc>
          <w:tcPr>
            <w:tcW w:w="0" w:type="auto"/>
            <w:tcBorders>
              <w:top w:val="nil"/>
              <w:left w:val="nil"/>
              <w:bottom w:val="nil"/>
              <w:right w:val="nil"/>
            </w:tcBorders>
            <w:shd w:val="clear" w:color="auto" w:fill="auto"/>
            <w:noWrap/>
            <w:vAlign w:val="center"/>
            <w:hideMark/>
          </w:tcPr>
          <w:p w14:paraId="3794EC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1.301</w:t>
            </w:r>
          </w:p>
        </w:tc>
        <w:tc>
          <w:tcPr>
            <w:tcW w:w="0" w:type="auto"/>
            <w:tcBorders>
              <w:top w:val="nil"/>
              <w:left w:val="nil"/>
              <w:bottom w:val="nil"/>
              <w:right w:val="nil"/>
            </w:tcBorders>
            <w:shd w:val="clear" w:color="auto" w:fill="auto"/>
            <w:noWrap/>
            <w:vAlign w:val="center"/>
            <w:hideMark/>
          </w:tcPr>
          <w:p w14:paraId="6741DA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-0.940</w:t>
            </w:r>
          </w:p>
        </w:tc>
        <w:tc>
          <w:tcPr>
            <w:tcW w:w="0" w:type="auto"/>
            <w:tcBorders>
              <w:top w:val="nil"/>
              <w:left w:val="nil"/>
              <w:bottom w:val="nil"/>
              <w:right w:val="nil"/>
            </w:tcBorders>
            <w:shd w:val="clear" w:color="auto" w:fill="auto"/>
            <w:noWrap/>
            <w:vAlign w:val="center"/>
            <w:hideMark/>
          </w:tcPr>
          <w:p w14:paraId="6457A9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1.889</w:t>
            </w:r>
          </w:p>
        </w:tc>
        <w:tc>
          <w:tcPr>
            <w:tcW w:w="0" w:type="auto"/>
            <w:tcBorders>
              <w:top w:val="nil"/>
              <w:left w:val="nil"/>
              <w:bottom w:val="nil"/>
              <w:right w:val="nil"/>
            </w:tcBorders>
            <w:shd w:val="clear" w:color="auto" w:fill="auto"/>
            <w:noWrap/>
            <w:vAlign w:val="center"/>
            <w:hideMark/>
          </w:tcPr>
          <w:p w14:paraId="1218E4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1.022</w:t>
            </w:r>
          </w:p>
        </w:tc>
        <w:tc>
          <w:tcPr>
            <w:tcW w:w="0" w:type="auto"/>
            <w:tcBorders>
              <w:top w:val="nil"/>
              <w:left w:val="nil"/>
              <w:bottom w:val="nil"/>
              <w:right w:val="nil"/>
            </w:tcBorders>
            <w:shd w:val="clear" w:color="auto" w:fill="auto"/>
            <w:noWrap/>
            <w:vAlign w:val="center"/>
            <w:hideMark/>
          </w:tcPr>
          <w:p w14:paraId="6001E4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2.004</w:t>
            </w:r>
          </w:p>
        </w:tc>
        <w:tc>
          <w:tcPr>
            <w:tcW w:w="0" w:type="auto"/>
            <w:tcBorders>
              <w:top w:val="nil"/>
              <w:left w:val="nil"/>
              <w:bottom w:val="nil"/>
              <w:right w:val="nil"/>
            </w:tcBorders>
            <w:shd w:val="clear" w:color="auto" w:fill="auto"/>
            <w:noWrap/>
            <w:vAlign w:val="center"/>
            <w:hideMark/>
          </w:tcPr>
          <w:p w14:paraId="439893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1.684</w:t>
            </w:r>
          </w:p>
        </w:tc>
        <w:tc>
          <w:tcPr>
            <w:tcW w:w="0" w:type="auto"/>
            <w:tcBorders>
              <w:top w:val="nil"/>
              <w:left w:val="nil"/>
              <w:bottom w:val="nil"/>
              <w:right w:val="nil"/>
            </w:tcBorders>
            <w:shd w:val="clear" w:color="auto" w:fill="auto"/>
            <w:noWrap/>
            <w:vAlign w:val="center"/>
            <w:hideMark/>
          </w:tcPr>
          <w:p w14:paraId="4F6868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2.097</w:t>
            </w:r>
          </w:p>
        </w:tc>
        <w:tc>
          <w:tcPr>
            <w:tcW w:w="0" w:type="auto"/>
            <w:tcBorders>
              <w:top w:val="nil"/>
              <w:left w:val="nil"/>
              <w:bottom w:val="nil"/>
              <w:right w:val="single" w:sz="12" w:space="0" w:color="auto"/>
            </w:tcBorders>
            <w:shd w:val="clear" w:color="auto" w:fill="auto"/>
            <w:noWrap/>
            <w:vAlign w:val="center"/>
            <w:hideMark/>
          </w:tcPr>
          <w:p w14:paraId="737A91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1.810</w:t>
            </w:r>
          </w:p>
        </w:tc>
      </w:tr>
      <w:tr w:rsidR="006B38E8" w:rsidRPr="004E7DFF" w14:paraId="412AAC5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08BF8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909</w:t>
            </w:r>
          </w:p>
        </w:tc>
        <w:tc>
          <w:tcPr>
            <w:tcW w:w="0" w:type="auto"/>
            <w:tcBorders>
              <w:top w:val="nil"/>
              <w:left w:val="nil"/>
              <w:bottom w:val="nil"/>
              <w:right w:val="nil"/>
            </w:tcBorders>
            <w:shd w:val="clear" w:color="auto" w:fill="auto"/>
            <w:noWrap/>
            <w:vAlign w:val="center"/>
            <w:hideMark/>
          </w:tcPr>
          <w:p w14:paraId="54CF3C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298-02-2</w:t>
            </w:r>
          </w:p>
        </w:tc>
        <w:tc>
          <w:tcPr>
            <w:tcW w:w="0" w:type="auto"/>
            <w:tcBorders>
              <w:top w:val="nil"/>
              <w:left w:val="nil"/>
              <w:bottom w:val="nil"/>
              <w:right w:val="nil"/>
            </w:tcBorders>
            <w:shd w:val="clear" w:color="auto" w:fill="auto"/>
            <w:noWrap/>
            <w:vAlign w:val="center"/>
            <w:hideMark/>
          </w:tcPr>
          <w:p w14:paraId="2D5B0F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6.981</w:t>
            </w:r>
          </w:p>
        </w:tc>
        <w:tc>
          <w:tcPr>
            <w:tcW w:w="0" w:type="auto"/>
            <w:tcBorders>
              <w:top w:val="nil"/>
              <w:left w:val="nil"/>
              <w:bottom w:val="nil"/>
              <w:right w:val="nil"/>
            </w:tcBorders>
            <w:shd w:val="clear" w:color="auto" w:fill="auto"/>
            <w:noWrap/>
            <w:vAlign w:val="center"/>
            <w:hideMark/>
          </w:tcPr>
          <w:p w14:paraId="195E77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1.712</w:t>
            </w:r>
          </w:p>
        </w:tc>
        <w:tc>
          <w:tcPr>
            <w:tcW w:w="0" w:type="auto"/>
            <w:tcBorders>
              <w:top w:val="nil"/>
              <w:left w:val="nil"/>
              <w:bottom w:val="nil"/>
              <w:right w:val="nil"/>
            </w:tcBorders>
            <w:shd w:val="clear" w:color="auto" w:fill="auto"/>
            <w:noWrap/>
            <w:vAlign w:val="center"/>
            <w:hideMark/>
          </w:tcPr>
          <w:p w14:paraId="58150E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3AE7E7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-1.772</w:t>
            </w:r>
          </w:p>
        </w:tc>
        <w:tc>
          <w:tcPr>
            <w:tcW w:w="0" w:type="auto"/>
            <w:tcBorders>
              <w:top w:val="nil"/>
              <w:left w:val="nil"/>
              <w:bottom w:val="nil"/>
              <w:right w:val="nil"/>
            </w:tcBorders>
            <w:shd w:val="clear" w:color="auto" w:fill="auto"/>
            <w:noWrap/>
            <w:vAlign w:val="center"/>
            <w:hideMark/>
          </w:tcPr>
          <w:p w14:paraId="6DBB95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-1.878</w:t>
            </w:r>
          </w:p>
        </w:tc>
        <w:tc>
          <w:tcPr>
            <w:tcW w:w="0" w:type="auto"/>
            <w:tcBorders>
              <w:top w:val="nil"/>
              <w:left w:val="nil"/>
              <w:bottom w:val="nil"/>
              <w:right w:val="nil"/>
            </w:tcBorders>
            <w:shd w:val="clear" w:color="auto" w:fill="auto"/>
            <w:noWrap/>
            <w:vAlign w:val="center"/>
            <w:hideMark/>
          </w:tcPr>
          <w:p w14:paraId="5054B9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0.599</w:t>
            </w:r>
          </w:p>
        </w:tc>
        <w:tc>
          <w:tcPr>
            <w:tcW w:w="0" w:type="auto"/>
            <w:tcBorders>
              <w:top w:val="nil"/>
              <w:left w:val="nil"/>
              <w:bottom w:val="nil"/>
              <w:right w:val="nil"/>
            </w:tcBorders>
            <w:shd w:val="clear" w:color="auto" w:fill="auto"/>
            <w:noWrap/>
            <w:vAlign w:val="center"/>
            <w:hideMark/>
          </w:tcPr>
          <w:p w14:paraId="5D630B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2.055</w:t>
            </w:r>
          </w:p>
        </w:tc>
        <w:tc>
          <w:tcPr>
            <w:tcW w:w="0" w:type="auto"/>
            <w:tcBorders>
              <w:top w:val="nil"/>
              <w:left w:val="nil"/>
              <w:bottom w:val="nil"/>
              <w:right w:val="nil"/>
            </w:tcBorders>
            <w:shd w:val="clear" w:color="auto" w:fill="auto"/>
            <w:noWrap/>
            <w:vAlign w:val="center"/>
            <w:hideMark/>
          </w:tcPr>
          <w:p w14:paraId="3BAA80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1.372</w:t>
            </w:r>
          </w:p>
        </w:tc>
        <w:tc>
          <w:tcPr>
            <w:tcW w:w="0" w:type="auto"/>
            <w:tcBorders>
              <w:top w:val="nil"/>
              <w:left w:val="nil"/>
              <w:bottom w:val="nil"/>
              <w:right w:val="nil"/>
            </w:tcBorders>
            <w:shd w:val="clear" w:color="auto" w:fill="auto"/>
            <w:noWrap/>
            <w:vAlign w:val="center"/>
            <w:hideMark/>
          </w:tcPr>
          <w:p w14:paraId="16FD81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2.126</w:t>
            </w:r>
          </w:p>
        </w:tc>
        <w:tc>
          <w:tcPr>
            <w:tcW w:w="0" w:type="auto"/>
            <w:tcBorders>
              <w:top w:val="nil"/>
              <w:left w:val="nil"/>
              <w:bottom w:val="nil"/>
              <w:right w:val="nil"/>
            </w:tcBorders>
            <w:shd w:val="clear" w:color="auto" w:fill="auto"/>
            <w:noWrap/>
            <w:vAlign w:val="center"/>
            <w:hideMark/>
          </w:tcPr>
          <w:p w14:paraId="16545A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1.679</w:t>
            </w:r>
          </w:p>
        </w:tc>
        <w:tc>
          <w:tcPr>
            <w:tcW w:w="0" w:type="auto"/>
            <w:tcBorders>
              <w:top w:val="nil"/>
              <w:left w:val="nil"/>
              <w:bottom w:val="nil"/>
              <w:right w:val="nil"/>
            </w:tcBorders>
            <w:shd w:val="clear" w:color="auto" w:fill="auto"/>
            <w:noWrap/>
            <w:vAlign w:val="center"/>
            <w:hideMark/>
          </w:tcPr>
          <w:p w14:paraId="3D2A64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2.287</w:t>
            </w:r>
          </w:p>
        </w:tc>
        <w:tc>
          <w:tcPr>
            <w:tcW w:w="0" w:type="auto"/>
            <w:tcBorders>
              <w:top w:val="nil"/>
              <w:left w:val="nil"/>
              <w:bottom w:val="nil"/>
              <w:right w:val="single" w:sz="12" w:space="0" w:color="auto"/>
            </w:tcBorders>
            <w:shd w:val="clear" w:color="auto" w:fill="auto"/>
            <w:noWrap/>
            <w:vAlign w:val="center"/>
            <w:hideMark/>
          </w:tcPr>
          <w:p w14:paraId="1E51BF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-0.690</w:t>
            </w:r>
          </w:p>
        </w:tc>
      </w:tr>
      <w:tr w:rsidR="006B38E8" w:rsidRPr="004E7DFF" w14:paraId="1E8FDA6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D217D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910</w:t>
            </w:r>
          </w:p>
        </w:tc>
        <w:tc>
          <w:tcPr>
            <w:tcW w:w="0" w:type="auto"/>
            <w:tcBorders>
              <w:top w:val="nil"/>
              <w:left w:val="nil"/>
              <w:bottom w:val="nil"/>
              <w:right w:val="nil"/>
            </w:tcBorders>
            <w:shd w:val="clear" w:color="auto" w:fill="auto"/>
            <w:noWrap/>
            <w:vAlign w:val="center"/>
            <w:hideMark/>
          </w:tcPr>
          <w:p w14:paraId="28E54F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298-04-4</w:t>
            </w:r>
          </w:p>
        </w:tc>
        <w:tc>
          <w:tcPr>
            <w:tcW w:w="0" w:type="auto"/>
            <w:tcBorders>
              <w:top w:val="nil"/>
              <w:left w:val="nil"/>
              <w:bottom w:val="nil"/>
              <w:right w:val="nil"/>
            </w:tcBorders>
            <w:shd w:val="clear" w:color="auto" w:fill="auto"/>
            <w:noWrap/>
            <w:vAlign w:val="center"/>
            <w:hideMark/>
          </w:tcPr>
          <w:p w14:paraId="002732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6.104</w:t>
            </w:r>
          </w:p>
        </w:tc>
        <w:tc>
          <w:tcPr>
            <w:tcW w:w="0" w:type="auto"/>
            <w:tcBorders>
              <w:top w:val="nil"/>
              <w:left w:val="nil"/>
              <w:bottom w:val="nil"/>
              <w:right w:val="nil"/>
            </w:tcBorders>
            <w:shd w:val="clear" w:color="auto" w:fill="auto"/>
            <w:noWrap/>
            <w:vAlign w:val="center"/>
            <w:hideMark/>
          </w:tcPr>
          <w:p w14:paraId="7ACCD6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1.027</w:t>
            </w:r>
          </w:p>
        </w:tc>
        <w:tc>
          <w:tcPr>
            <w:tcW w:w="0" w:type="auto"/>
            <w:tcBorders>
              <w:top w:val="nil"/>
              <w:left w:val="nil"/>
              <w:bottom w:val="nil"/>
              <w:right w:val="nil"/>
            </w:tcBorders>
            <w:shd w:val="clear" w:color="auto" w:fill="auto"/>
            <w:noWrap/>
            <w:vAlign w:val="center"/>
            <w:hideMark/>
          </w:tcPr>
          <w:p w14:paraId="1F45FC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5AFD28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-1.293</w:t>
            </w:r>
          </w:p>
        </w:tc>
        <w:tc>
          <w:tcPr>
            <w:tcW w:w="0" w:type="auto"/>
            <w:tcBorders>
              <w:top w:val="nil"/>
              <w:left w:val="nil"/>
              <w:bottom w:val="nil"/>
              <w:right w:val="nil"/>
            </w:tcBorders>
            <w:shd w:val="clear" w:color="auto" w:fill="auto"/>
            <w:noWrap/>
            <w:vAlign w:val="center"/>
            <w:hideMark/>
          </w:tcPr>
          <w:p w14:paraId="3D0CD0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1.064</w:t>
            </w:r>
          </w:p>
        </w:tc>
        <w:tc>
          <w:tcPr>
            <w:tcW w:w="0" w:type="auto"/>
            <w:tcBorders>
              <w:top w:val="nil"/>
              <w:left w:val="nil"/>
              <w:bottom w:val="nil"/>
              <w:right w:val="nil"/>
            </w:tcBorders>
            <w:shd w:val="clear" w:color="auto" w:fill="auto"/>
            <w:noWrap/>
            <w:vAlign w:val="center"/>
            <w:hideMark/>
          </w:tcPr>
          <w:p w14:paraId="2FA6BB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-0.293</w:t>
            </w:r>
          </w:p>
        </w:tc>
        <w:tc>
          <w:tcPr>
            <w:tcW w:w="0" w:type="auto"/>
            <w:tcBorders>
              <w:top w:val="nil"/>
              <w:left w:val="nil"/>
              <w:bottom w:val="nil"/>
              <w:right w:val="nil"/>
            </w:tcBorders>
            <w:shd w:val="clear" w:color="auto" w:fill="auto"/>
            <w:noWrap/>
            <w:vAlign w:val="center"/>
            <w:hideMark/>
          </w:tcPr>
          <w:p w14:paraId="2A6C50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1.158</w:t>
            </w:r>
          </w:p>
        </w:tc>
        <w:tc>
          <w:tcPr>
            <w:tcW w:w="0" w:type="auto"/>
            <w:tcBorders>
              <w:top w:val="nil"/>
              <w:left w:val="nil"/>
              <w:bottom w:val="nil"/>
              <w:right w:val="nil"/>
            </w:tcBorders>
            <w:shd w:val="clear" w:color="auto" w:fill="auto"/>
            <w:noWrap/>
            <w:vAlign w:val="center"/>
            <w:hideMark/>
          </w:tcPr>
          <w:p w14:paraId="18642A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0.523</w:t>
            </w:r>
          </w:p>
        </w:tc>
        <w:tc>
          <w:tcPr>
            <w:tcW w:w="0" w:type="auto"/>
            <w:tcBorders>
              <w:top w:val="nil"/>
              <w:left w:val="nil"/>
              <w:bottom w:val="nil"/>
              <w:right w:val="nil"/>
            </w:tcBorders>
            <w:shd w:val="clear" w:color="auto" w:fill="auto"/>
            <w:noWrap/>
            <w:vAlign w:val="center"/>
            <w:hideMark/>
          </w:tcPr>
          <w:p w14:paraId="55C7F7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2.165</w:t>
            </w:r>
          </w:p>
        </w:tc>
        <w:tc>
          <w:tcPr>
            <w:tcW w:w="0" w:type="auto"/>
            <w:tcBorders>
              <w:top w:val="nil"/>
              <w:left w:val="nil"/>
              <w:bottom w:val="nil"/>
              <w:right w:val="nil"/>
            </w:tcBorders>
            <w:shd w:val="clear" w:color="auto" w:fill="auto"/>
            <w:noWrap/>
            <w:vAlign w:val="center"/>
            <w:hideMark/>
          </w:tcPr>
          <w:p w14:paraId="7360E4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671EE3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1.839</w:t>
            </w:r>
          </w:p>
        </w:tc>
        <w:tc>
          <w:tcPr>
            <w:tcW w:w="0" w:type="auto"/>
            <w:tcBorders>
              <w:top w:val="nil"/>
              <w:left w:val="nil"/>
              <w:bottom w:val="nil"/>
              <w:right w:val="single" w:sz="12" w:space="0" w:color="auto"/>
            </w:tcBorders>
            <w:shd w:val="clear" w:color="auto" w:fill="auto"/>
            <w:noWrap/>
            <w:vAlign w:val="center"/>
            <w:hideMark/>
          </w:tcPr>
          <w:p w14:paraId="270C51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-0.695</w:t>
            </w:r>
          </w:p>
        </w:tc>
      </w:tr>
      <w:tr w:rsidR="006B38E8" w:rsidRPr="004E7DFF" w14:paraId="6B16DD0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FB9EB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911</w:t>
            </w:r>
          </w:p>
        </w:tc>
        <w:tc>
          <w:tcPr>
            <w:tcW w:w="0" w:type="auto"/>
            <w:tcBorders>
              <w:top w:val="nil"/>
              <w:left w:val="nil"/>
              <w:bottom w:val="nil"/>
              <w:right w:val="nil"/>
            </w:tcBorders>
            <w:shd w:val="clear" w:color="auto" w:fill="auto"/>
            <w:noWrap/>
            <w:vAlign w:val="center"/>
            <w:hideMark/>
          </w:tcPr>
          <w:p w14:paraId="6A8E1C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298-07-7</w:t>
            </w:r>
          </w:p>
        </w:tc>
        <w:tc>
          <w:tcPr>
            <w:tcW w:w="0" w:type="auto"/>
            <w:tcBorders>
              <w:top w:val="nil"/>
              <w:left w:val="nil"/>
              <w:bottom w:val="nil"/>
              <w:right w:val="nil"/>
            </w:tcBorders>
            <w:shd w:val="clear" w:color="auto" w:fill="auto"/>
            <w:noWrap/>
            <w:vAlign w:val="center"/>
            <w:hideMark/>
          </w:tcPr>
          <w:p w14:paraId="68EFB3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5.134</w:t>
            </w:r>
          </w:p>
        </w:tc>
        <w:tc>
          <w:tcPr>
            <w:tcW w:w="0" w:type="auto"/>
            <w:tcBorders>
              <w:top w:val="nil"/>
              <w:left w:val="nil"/>
              <w:bottom w:val="nil"/>
              <w:right w:val="nil"/>
            </w:tcBorders>
            <w:shd w:val="clear" w:color="auto" w:fill="auto"/>
            <w:noWrap/>
            <w:vAlign w:val="center"/>
            <w:hideMark/>
          </w:tcPr>
          <w:p w14:paraId="4EC24E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0F5CE7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A3742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-2.014</w:t>
            </w:r>
          </w:p>
        </w:tc>
        <w:tc>
          <w:tcPr>
            <w:tcW w:w="0" w:type="auto"/>
            <w:tcBorders>
              <w:top w:val="nil"/>
              <w:left w:val="nil"/>
              <w:bottom w:val="nil"/>
              <w:right w:val="nil"/>
            </w:tcBorders>
            <w:shd w:val="clear" w:color="auto" w:fill="auto"/>
            <w:noWrap/>
            <w:vAlign w:val="center"/>
            <w:hideMark/>
          </w:tcPr>
          <w:p w14:paraId="350109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-0.184</w:t>
            </w:r>
          </w:p>
        </w:tc>
        <w:tc>
          <w:tcPr>
            <w:tcW w:w="0" w:type="auto"/>
            <w:tcBorders>
              <w:top w:val="nil"/>
              <w:left w:val="nil"/>
              <w:bottom w:val="nil"/>
              <w:right w:val="nil"/>
            </w:tcBorders>
            <w:shd w:val="clear" w:color="auto" w:fill="auto"/>
            <w:noWrap/>
            <w:vAlign w:val="center"/>
            <w:hideMark/>
          </w:tcPr>
          <w:p w14:paraId="03D415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0.348</w:t>
            </w:r>
          </w:p>
        </w:tc>
        <w:tc>
          <w:tcPr>
            <w:tcW w:w="0" w:type="auto"/>
            <w:tcBorders>
              <w:top w:val="nil"/>
              <w:left w:val="nil"/>
              <w:bottom w:val="nil"/>
              <w:right w:val="nil"/>
            </w:tcBorders>
            <w:shd w:val="clear" w:color="auto" w:fill="auto"/>
            <w:noWrap/>
            <w:vAlign w:val="center"/>
            <w:hideMark/>
          </w:tcPr>
          <w:p w14:paraId="7A4528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1.000</w:t>
            </w:r>
          </w:p>
        </w:tc>
        <w:tc>
          <w:tcPr>
            <w:tcW w:w="0" w:type="auto"/>
            <w:tcBorders>
              <w:top w:val="nil"/>
              <w:left w:val="nil"/>
              <w:bottom w:val="nil"/>
              <w:right w:val="nil"/>
            </w:tcBorders>
            <w:shd w:val="clear" w:color="auto" w:fill="auto"/>
            <w:noWrap/>
            <w:vAlign w:val="center"/>
            <w:hideMark/>
          </w:tcPr>
          <w:p w14:paraId="4A3225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00E6F5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3.537</w:t>
            </w:r>
          </w:p>
        </w:tc>
        <w:tc>
          <w:tcPr>
            <w:tcW w:w="0" w:type="auto"/>
            <w:tcBorders>
              <w:top w:val="nil"/>
              <w:left w:val="nil"/>
              <w:bottom w:val="nil"/>
              <w:right w:val="nil"/>
            </w:tcBorders>
            <w:shd w:val="clear" w:color="auto" w:fill="auto"/>
            <w:noWrap/>
            <w:vAlign w:val="center"/>
            <w:hideMark/>
          </w:tcPr>
          <w:p w14:paraId="376162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0.903</w:t>
            </w:r>
          </w:p>
        </w:tc>
        <w:tc>
          <w:tcPr>
            <w:tcW w:w="0" w:type="auto"/>
            <w:tcBorders>
              <w:top w:val="nil"/>
              <w:left w:val="nil"/>
              <w:bottom w:val="nil"/>
              <w:right w:val="nil"/>
            </w:tcBorders>
            <w:shd w:val="clear" w:color="auto" w:fill="auto"/>
            <w:noWrap/>
            <w:vAlign w:val="center"/>
            <w:hideMark/>
          </w:tcPr>
          <w:p w14:paraId="2E10CD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single" w:sz="12" w:space="0" w:color="auto"/>
            </w:tcBorders>
            <w:shd w:val="clear" w:color="auto" w:fill="auto"/>
            <w:noWrap/>
            <w:vAlign w:val="center"/>
            <w:hideMark/>
          </w:tcPr>
          <w:p w14:paraId="55AD0E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-0.140</w:t>
            </w:r>
          </w:p>
        </w:tc>
      </w:tr>
      <w:tr w:rsidR="006B38E8" w:rsidRPr="004E7DFF" w14:paraId="55BD1EB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72930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912</w:t>
            </w:r>
          </w:p>
        </w:tc>
        <w:tc>
          <w:tcPr>
            <w:tcW w:w="0" w:type="auto"/>
            <w:tcBorders>
              <w:top w:val="nil"/>
              <w:left w:val="nil"/>
              <w:bottom w:val="nil"/>
              <w:right w:val="nil"/>
            </w:tcBorders>
            <w:shd w:val="clear" w:color="auto" w:fill="auto"/>
            <w:noWrap/>
            <w:vAlign w:val="center"/>
            <w:hideMark/>
          </w:tcPr>
          <w:p w14:paraId="32410B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29812-79-1</w:t>
            </w:r>
          </w:p>
        </w:tc>
        <w:tc>
          <w:tcPr>
            <w:tcW w:w="0" w:type="auto"/>
            <w:tcBorders>
              <w:top w:val="nil"/>
              <w:left w:val="nil"/>
              <w:bottom w:val="nil"/>
              <w:right w:val="nil"/>
            </w:tcBorders>
            <w:shd w:val="clear" w:color="auto" w:fill="auto"/>
            <w:noWrap/>
            <w:vAlign w:val="center"/>
            <w:hideMark/>
          </w:tcPr>
          <w:p w14:paraId="046E72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5.127</w:t>
            </w:r>
          </w:p>
        </w:tc>
        <w:tc>
          <w:tcPr>
            <w:tcW w:w="0" w:type="auto"/>
            <w:tcBorders>
              <w:top w:val="nil"/>
              <w:left w:val="nil"/>
              <w:bottom w:val="nil"/>
              <w:right w:val="nil"/>
            </w:tcBorders>
            <w:shd w:val="clear" w:color="auto" w:fill="auto"/>
            <w:noWrap/>
            <w:vAlign w:val="center"/>
            <w:hideMark/>
          </w:tcPr>
          <w:p w14:paraId="1C2091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0.572</w:t>
            </w:r>
          </w:p>
        </w:tc>
        <w:tc>
          <w:tcPr>
            <w:tcW w:w="0" w:type="auto"/>
            <w:tcBorders>
              <w:top w:val="nil"/>
              <w:left w:val="nil"/>
              <w:bottom w:val="nil"/>
              <w:right w:val="nil"/>
            </w:tcBorders>
            <w:shd w:val="clear" w:color="auto" w:fill="auto"/>
            <w:noWrap/>
            <w:vAlign w:val="center"/>
            <w:hideMark/>
          </w:tcPr>
          <w:p w14:paraId="28770C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0.055</w:t>
            </w:r>
          </w:p>
        </w:tc>
        <w:tc>
          <w:tcPr>
            <w:tcW w:w="0" w:type="auto"/>
            <w:tcBorders>
              <w:top w:val="nil"/>
              <w:left w:val="nil"/>
              <w:bottom w:val="nil"/>
              <w:right w:val="nil"/>
            </w:tcBorders>
            <w:shd w:val="clear" w:color="auto" w:fill="auto"/>
            <w:noWrap/>
            <w:vAlign w:val="center"/>
            <w:hideMark/>
          </w:tcPr>
          <w:p w14:paraId="7A168E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-0.508</w:t>
            </w:r>
          </w:p>
        </w:tc>
        <w:tc>
          <w:tcPr>
            <w:tcW w:w="0" w:type="auto"/>
            <w:tcBorders>
              <w:top w:val="nil"/>
              <w:left w:val="nil"/>
              <w:bottom w:val="nil"/>
              <w:right w:val="nil"/>
            </w:tcBorders>
            <w:shd w:val="clear" w:color="auto" w:fill="auto"/>
            <w:noWrap/>
            <w:vAlign w:val="center"/>
            <w:hideMark/>
          </w:tcPr>
          <w:p w14:paraId="4E52FE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0.530</w:t>
            </w:r>
          </w:p>
        </w:tc>
        <w:tc>
          <w:tcPr>
            <w:tcW w:w="0" w:type="auto"/>
            <w:tcBorders>
              <w:top w:val="nil"/>
              <w:left w:val="nil"/>
              <w:bottom w:val="nil"/>
              <w:right w:val="nil"/>
            </w:tcBorders>
            <w:shd w:val="clear" w:color="auto" w:fill="auto"/>
            <w:noWrap/>
            <w:vAlign w:val="center"/>
            <w:hideMark/>
          </w:tcPr>
          <w:p w14:paraId="6108C5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-0.663</w:t>
            </w:r>
          </w:p>
        </w:tc>
        <w:tc>
          <w:tcPr>
            <w:tcW w:w="0" w:type="auto"/>
            <w:tcBorders>
              <w:top w:val="nil"/>
              <w:left w:val="nil"/>
              <w:bottom w:val="nil"/>
              <w:right w:val="nil"/>
            </w:tcBorders>
            <w:shd w:val="clear" w:color="auto" w:fill="auto"/>
            <w:noWrap/>
            <w:vAlign w:val="center"/>
            <w:hideMark/>
          </w:tcPr>
          <w:p w14:paraId="289CB8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-1.099</w:t>
            </w:r>
          </w:p>
        </w:tc>
        <w:tc>
          <w:tcPr>
            <w:tcW w:w="0" w:type="auto"/>
            <w:tcBorders>
              <w:top w:val="nil"/>
              <w:left w:val="nil"/>
              <w:bottom w:val="nil"/>
              <w:right w:val="nil"/>
            </w:tcBorders>
            <w:shd w:val="clear" w:color="auto" w:fill="auto"/>
            <w:noWrap/>
            <w:vAlign w:val="center"/>
            <w:hideMark/>
          </w:tcPr>
          <w:p w14:paraId="1F7075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386721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0.655</w:t>
            </w:r>
          </w:p>
        </w:tc>
        <w:tc>
          <w:tcPr>
            <w:tcW w:w="0" w:type="auto"/>
            <w:tcBorders>
              <w:top w:val="nil"/>
              <w:left w:val="nil"/>
              <w:bottom w:val="nil"/>
              <w:right w:val="nil"/>
            </w:tcBorders>
            <w:shd w:val="clear" w:color="auto" w:fill="auto"/>
            <w:noWrap/>
            <w:vAlign w:val="center"/>
            <w:hideMark/>
          </w:tcPr>
          <w:p w14:paraId="67824F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D2E8B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4D9B31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0.058</w:t>
            </w:r>
          </w:p>
        </w:tc>
      </w:tr>
      <w:tr w:rsidR="006B38E8" w:rsidRPr="004E7DFF" w14:paraId="46B6A8F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34F60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913</w:t>
            </w:r>
          </w:p>
        </w:tc>
        <w:tc>
          <w:tcPr>
            <w:tcW w:w="0" w:type="auto"/>
            <w:tcBorders>
              <w:top w:val="nil"/>
              <w:left w:val="nil"/>
              <w:bottom w:val="nil"/>
              <w:right w:val="nil"/>
            </w:tcBorders>
            <w:shd w:val="clear" w:color="auto" w:fill="auto"/>
            <w:noWrap/>
            <w:vAlign w:val="center"/>
            <w:hideMark/>
          </w:tcPr>
          <w:p w14:paraId="272AF7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298-46-4</w:t>
            </w:r>
          </w:p>
        </w:tc>
        <w:tc>
          <w:tcPr>
            <w:tcW w:w="0" w:type="auto"/>
            <w:tcBorders>
              <w:top w:val="nil"/>
              <w:left w:val="nil"/>
              <w:bottom w:val="nil"/>
              <w:right w:val="nil"/>
            </w:tcBorders>
            <w:shd w:val="clear" w:color="auto" w:fill="auto"/>
            <w:noWrap/>
            <w:vAlign w:val="center"/>
            <w:hideMark/>
          </w:tcPr>
          <w:p w14:paraId="366F25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4.321</w:t>
            </w:r>
          </w:p>
        </w:tc>
        <w:tc>
          <w:tcPr>
            <w:tcW w:w="0" w:type="auto"/>
            <w:tcBorders>
              <w:top w:val="nil"/>
              <w:left w:val="nil"/>
              <w:bottom w:val="nil"/>
              <w:right w:val="nil"/>
            </w:tcBorders>
            <w:shd w:val="clear" w:color="auto" w:fill="auto"/>
            <w:noWrap/>
            <w:vAlign w:val="center"/>
            <w:hideMark/>
          </w:tcPr>
          <w:p w14:paraId="60EEC0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1.207</w:t>
            </w:r>
          </w:p>
        </w:tc>
        <w:tc>
          <w:tcPr>
            <w:tcW w:w="0" w:type="auto"/>
            <w:tcBorders>
              <w:top w:val="nil"/>
              <w:left w:val="nil"/>
              <w:bottom w:val="nil"/>
              <w:right w:val="nil"/>
            </w:tcBorders>
            <w:shd w:val="clear" w:color="auto" w:fill="auto"/>
            <w:noWrap/>
            <w:vAlign w:val="center"/>
            <w:hideMark/>
          </w:tcPr>
          <w:p w14:paraId="4269D2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0.766</w:t>
            </w:r>
          </w:p>
        </w:tc>
        <w:tc>
          <w:tcPr>
            <w:tcW w:w="0" w:type="auto"/>
            <w:tcBorders>
              <w:top w:val="nil"/>
              <w:left w:val="nil"/>
              <w:bottom w:val="nil"/>
              <w:right w:val="nil"/>
            </w:tcBorders>
            <w:shd w:val="clear" w:color="auto" w:fill="auto"/>
            <w:noWrap/>
            <w:vAlign w:val="center"/>
            <w:hideMark/>
          </w:tcPr>
          <w:p w14:paraId="70BD47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-0.203</w:t>
            </w:r>
          </w:p>
        </w:tc>
        <w:tc>
          <w:tcPr>
            <w:tcW w:w="0" w:type="auto"/>
            <w:tcBorders>
              <w:top w:val="nil"/>
              <w:left w:val="nil"/>
              <w:bottom w:val="nil"/>
              <w:right w:val="nil"/>
            </w:tcBorders>
            <w:shd w:val="clear" w:color="auto" w:fill="auto"/>
            <w:noWrap/>
            <w:vAlign w:val="center"/>
            <w:hideMark/>
          </w:tcPr>
          <w:p w14:paraId="287757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0.824</w:t>
            </w:r>
          </w:p>
        </w:tc>
        <w:tc>
          <w:tcPr>
            <w:tcW w:w="0" w:type="auto"/>
            <w:tcBorders>
              <w:top w:val="nil"/>
              <w:left w:val="nil"/>
              <w:bottom w:val="nil"/>
              <w:right w:val="nil"/>
            </w:tcBorders>
            <w:shd w:val="clear" w:color="auto" w:fill="auto"/>
            <w:noWrap/>
            <w:vAlign w:val="center"/>
            <w:hideMark/>
          </w:tcPr>
          <w:p w14:paraId="05651B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0.689</w:t>
            </w:r>
          </w:p>
        </w:tc>
        <w:tc>
          <w:tcPr>
            <w:tcW w:w="0" w:type="auto"/>
            <w:tcBorders>
              <w:top w:val="nil"/>
              <w:left w:val="nil"/>
              <w:bottom w:val="nil"/>
              <w:right w:val="nil"/>
            </w:tcBorders>
            <w:shd w:val="clear" w:color="auto" w:fill="auto"/>
            <w:noWrap/>
            <w:vAlign w:val="center"/>
            <w:hideMark/>
          </w:tcPr>
          <w:p w14:paraId="12E382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1.085</w:t>
            </w:r>
          </w:p>
        </w:tc>
        <w:tc>
          <w:tcPr>
            <w:tcW w:w="0" w:type="auto"/>
            <w:tcBorders>
              <w:top w:val="nil"/>
              <w:left w:val="nil"/>
              <w:bottom w:val="nil"/>
              <w:right w:val="nil"/>
            </w:tcBorders>
            <w:shd w:val="clear" w:color="auto" w:fill="auto"/>
            <w:noWrap/>
            <w:vAlign w:val="center"/>
            <w:hideMark/>
          </w:tcPr>
          <w:p w14:paraId="3D1553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63489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0.162</w:t>
            </w:r>
          </w:p>
        </w:tc>
        <w:tc>
          <w:tcPr>
            <w:tcW w:w="0" w:type="auto"/>
            <w:tcBorders>
              <w:top w:val="nil"/>
              <w:left w:val="nil"/>
              <w:bottom w:val="nil"/>
              <w:right w:val="nil"/>
            </w:tcBorders>
            <w:shd w:val="clear" w:color="auto" w:fill="auto"/>
            <w:noWrap/>
            <w:vAlign w:val="center"/>
            <w:hideMark/>
          </w:tcPr>
          <w:p w14:paraId="589CC4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0.642</w:t>
            </w:r>
          </w:p>
        </w:tc>
        <w:tc>
          <w:tcPr>
            <w:tcW w:w="0" w:type="auto"/>
            <w:tcBorders>
              <w:top w:val="nil"/>
              <w:left w:val="nil"/>
              <w:bottom w:val="nil"/>
              <w:right w:val="nil"/>
            </w:tcBorders>
            <w:shd w:val="clear" w:color="auto" w:fill="auto"/>
            <w:noWrap/>
            <w:vAlign w:val="center"/>
            <w:hideMark/>
          </w:tcPr>
          <w:p w14:paraId="1124CC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4BC103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-2.028</w:t>
            </w:r>
          </w:p>
        </w:tc>
      </w:tr>
      <w:tr w:rsidR="006B38E8" w:rsidRPr="004E7DFF" w14:paraId="689600F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87BD5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914</w:t>
            </w:r>
          </w:p>
        </w:tc>
        <w:tc>
          <w:tcPr>
            <w:tcW w:w="0" w:type="auto"/>
            <w:tcBorders>
              <w:top w:val="nil"/>
              <w:left w:val="nil"/>
              <w:bottom w:val="nil"/>
              <w:right w:val="nil"/>
            </w:tcBorders>
            <w:shd w:val="clear" w:color="auto" w:fill="auto"/>
            <w:noWrap/>
            <w:vAlign w:val="center"/>
            <w:hideMark/>
          </w:tcPr>
          <w:p w14:paraId="71C059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298-81-7</w:t>
            </w:r>
          </w:p>
        </w:tc>
        <w:tc>
          <w:tcPr>
            <w:tcW w:w="0" w:type="auto"/>
            <w:tcBorders>
              <w:top w:val="nil"/>
              <w:left w:val="nil"/>
              <w:bottom w:val="nil"/>
              <w:right w:val="nil"/>
            </w:tcBorders>
            <w:shd w:val="clear" w:color="auto" w:fill="auto"/>
            <w:noWrap/>
            <w:vAlign w:val="center"/>
            <w:hideMark/>
          </w:tcPr>
          <w:p w14:paraId="7B2481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4.120</w:t>
            </w:r>
          </w:p>
        </w:tc>
        <w:tc>
          <w:tcPr>
            <w:tcW w:w="0" w:type="auto"/>
            <w:tcBorders>
              <w:top w:val="nil"/>
              <w:left w:val="nil"/>
              <w:bottom w:val="nil"/>
              <w:right w:val="nil"/>
            </w:tcBorders>
            <w:shd w:val="clear" w:color="auto" w:fill="auto"/>
            <w:noWrap/>
            <w:vAlign w:val="center"/>
            <w:hideMark/>
          </w:tcPr>
          <w:p w14:paraId="4280D7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0.612</w:t>
            </w:r>
          </w:p>
        </w:tc>
        <w:tc>
          <w:tcPr>
            <w:tcW w:w="0" w:type="auto"/>
            <w:tcBorders>
              <w:top w:val="nil"/>
              <w:left w:val="nil"/>
              <w:bottom w:val="nil"/>
              <w:right w:val="nil"/>
            </w:tcBorders>
            <w:shd w:val="clear" w:color="auto" w:fill="auto"/>
            <w:noWrap/>
            <w:vAlign w:val="center"/>
            <w:hideMark/>
          </w:tcPr>
          <w:p w14:paraId="63DC72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B3021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-0.232</w:t>
            </w:r>
          </w:p>
        </w:tc>
        <w:tc>
          <w:tcPr>
            <w:tcW w:w="0" w:type="auto"/>
            <w:tcBorders>
              <w:top w:val="nil"/>
              <w:left w:val="nil"/>
              <w:bottom w:val="nil"/>
              <w:right w:val="nil"/>
            </w:tcBorders>
            <w:shd w:val="clear" w:color="auto" w:fill="auto"/>
            <w:noWrap/>
            <w:vAlign w:val="center"/>
            <w:hideMark/>
          </w:tcPr>
          <w:p w14:paraId="20848C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nil"/>
            </w:tcBorders>
            <w:shd w:val="clear" w:color="auto" w:fill="auto"/>
            <w:noWrap/>
            <w:vAlign w:val="center"/>
            <w:hideMark/>
          </w:tcPr>
          <w:p w14:paraId="181D0E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nil"/>
            </w:tcBorders>
            <w:shd w:val="clear" w:color="auto" w:fill="auto"/>
            <w:noWrap/>
            <w:vAlign w:val="center"/>
            <w:hideMark/>
          </w:tcPr>
          <w:p w14:paraId="2DC79C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0.806</w:t>
            </w:r>
          </w:p>
        </w:tc>
        <w:tc>
          <w:tcPr>
            <w:tcW w:w="0" w:type="auto"/>
            <w:tcBorders>
              <w:top w:val="nil"/>
              <w:left w:val="nil"/>
              <w:bottom w:val="nil"/>
              <w:right w:val="nil"/>
            </w:tcBorders>
            <w:shd w:val="clear" w:color="auto" w:fill="auto"/>
            <w:noWrap/>
            <w:vAlign w:val="center"/>
            <w:hideMark/>
          </w:tcPr>
          <w:p w14:paraId="5DC3C6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3AA70E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-1.846</w:t>
            </w:r>
          </w:p>
        </w:tc>
        <w:tc>
          <w:tcPr>
            <w:tcW w:w="0" w:type="auto"/>
            <w:tcBorders>
              <w:top w:val="nil"/>
              <w:left w:val="nil"/>
              <w:bottom w:val="nil"/>
              <w:right w:val="nil"/>
            </w:tcBorders>
            <w:shd w:val="clear" w:color="auto" w:fill="auto"/>
            <w:noWrap/>
            <w:vAlign w:val="center"/>
            <w:hideMark/>
          </w:tcPr>
          <w:p w14:paraId="35E768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0.375</w:t>
            </w:r>
          </w:p>
        </w:tc>
        <w:tc>
          <w:tcPr>
            <w:tcW w:w="0" w:type="auto"/>
            <w:tcBorders>
              <w:top w:val="nil"/>
              <w:left w:val="nil"/>
              <w:bottom w:val="nil"/>
              <w:right w:val="nil"/>
            </w:tcBorders>
            <w:shd w:val="clear" w:color="auto" w:fill="auto"/>
            <w:noWrap/>
            <w:vAlign w:val="center"/>
            <w:hideMark/>
          </w:tcPr>
          <w:p w14:paraId="098DF4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0.457</w:t>
            </w:r>
          </w:p>
        </w:tc>
        <w:tc>
          <w:tcPr>
            <w:tcW w:w="0" w:type="auto"/>
            <w:tcBorders>
              <w:top w:val="nil"/>
              <w:left w:val="nil"/>
              <w:bottom w:val="nil"/>
              <w:right w:val="single" w:sz="12" w:space="0" w:color="auto"/>
            </w:tcBorders>
            <w:shd w:val="clear" w:color="auto" w:fill="auto"/>
            <w:noWrap/>
            <w:vAlign w:val="center"/>
            <w:hideMark/>
          </w:tcPr>
          <w:p w14:paraId="25EBF8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1.601</w:t>
            </w:r>
          </w:p>
        </w:tc>
      </w:tr>
      <w:tr w:rsidR="006B38E8" w:rsidRPr="004E7DFF" w14:paraId="54DFD98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B03C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915</w:t>
            </w:r>
          </w:p>
        </w:tc>
        <w:tc>
          <w:tcPr>
            <w:tcW w:w="0" w:type="auto"/>
            <w:tcBorders>
              <w:top w:val="nil"/>
              <w:left w:val="nil"/>
              <w:bottom w:val="nil"/>
              <w:right w:val="nil"/>
            </w:tcBorders>
            <w:shd w:val="clear" w:color="auto" w:fill="auto"/>
            <w:noWrap/>
            <w:vAlign w:val="center"/>
            <w:hideMark/>
          </w:tcPr>
          <w:p w14:paraId="4D13B7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299-84-3</w:t>
            </w:r>
          </w:p>
        </w:tc>
        <w:tc>
          <w:tcPr>
            <w:tcW w:w="0" w:type="auto"/>
            <w:tcBorders>
              <w:top w:val="nil"/>
              <w:left w:val="nil"/>
              <w:bottom w:val="nil"/>
              <w:right w:val="nil"/>
            </w:tcBorders>
            <w:shd w:val="clear" w:color="auto" w:fill="auto"/>
            <w:noWrap/>
            <w:vAlign w:val="center"/>
            <w:hideMark/>
          </w:tcPr>
          <w:p w14:paraId="087735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6.651</w:t>
            </w:r>
          </w:p>
        </w:tc>
        <w:tc>
          <w:tcPr>
            <w:tcW w:w="0" w:type="auto"/>
            <w:tcBorders>
              <w:top w:val="nil"/>
              <w:left w:val="nil"/>
              <w:bottom w:val="nil"/>
              <w:right w:val="nil"/>
            </w:tcBorders>
            <w:shd w:val="clear" w:color="auto" w:fill="auto"/>
            <w:noWrap/>
            <w:vAlign w:val="center"/>
            <w:hideMark/>
          </w:tcPr>
          <w:p w14:paraId="605630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w:t>
            </w:r>
          </w:p>
        </w:tc>
        <w:tc>
          <w:tcPr>
            <w:tcW w:w="0" w:type="auto"/>
            <w:tcBorders>
              <w:top w:val="nil"/>
              <w:left w:val="nil"/>
              <w:bottom w:val="nil"/>
              <w:right w:val="nil"/>
            </w:tcBorders>
            <w:shd w:val="clear" w:color="auto" w:fill="auto"/>
            <w:noWrap/>
            <w:vAlign w:val="center"/>
            <w:hideMark/>
          </w:tcPr>
          <w:p w14:paraId="659988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4E08F5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-1.141</w:t>
            </w:r>
          </w:p>
        </w:tc>
        <w:tc>
          <w:tcPr>
            <w:tcW w:w="0" w:type="auto"/>
            <w:tcBorders>
              <w:top w:val="nil"/>
              <w:left w:val="nil"/>
              <w:bottom w:val="nil"/>
              <w:right w:val="nil"/>
            </w:tcBorders>
            <w:shd w:val="clear" w:color="auto" w:fill="auto"/>
            <w:noWrap/>
            <w:vAlign w:val="center"/>
            <w:hideMark/>
          </w:tcPr>
          <w:p w14:paraId="48BCCF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0.767</w:t>
            </w:r>
          </w:p>
        </w:tc>
        <w:tc>
          <w:tcPr>
            <w:tcW w:w="0" w:type="auto"/>
            <w:tcBorders>
              <w:top w:val="nil"/>
              <w:left w:val="nil"/>
              <w:bottom w:val="nil"/>
              <w:right w:val="nil"/>
            </w:tcBorders>
            <w:shd w:val="clear" w:color="auto" w:fill="auto"/>
            <w:noWrap/>
            <w:vAlign w:val="center"/>
            <w:hideMark/>
          </w:tcPr>
          <w:p w14:paraId="0E7197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nil"/>
            </w:tcBorders>
            <w:shd w:val="clear" w:color="auto" w:fill="auto"/>
            <w:noWrap/>
            <w:vAlign w:val="center"/>
            <w:hideMark/>
          </w:tcPr>
          <w:p w14:paraId="36D96A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1.424</w:t>
            </w:r>
          </w:p>
        </w:tc>
        <w:tc>
          <w:tcPr>
            <w:tcW w:w="0" w:type="auto"/>
            <w:tcBorders>
              <w:top w:val="nil"/>
              <w:left w:val="nil"/>
              <w:bottom w:val="nil"/>
              <w:right w:val="nil"/>
            </w:tcBorders>
            <w:shd w:val="clear" w:color="auto" w:fill="auto"/>
            <w:noWrap/>
            <w:vAlign w:val="center"/>
            <w:hideMark/>
          </w:tcPr>
          <w:p w14:paraId="4DDECC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0.374</w:t>
            </w:r>
          </w:p>
        </w:tc>
        <w:tc>
          <w:tcPr>
            <w:tcW w:w="0" w:type="auto"/>
            <w:tcBorders>
              <w:top w:val="nil"/>
              <w:left w:val="nil"/>
              <w:bottom w:val="nil"/>
              <w:right w:val="nil"/>
            </w:tcBorders>
            <w:shd w:val="clear" w:color="auto" w:fill="auto"/>
            <w:noWrap/>
            <w:vAlign w:val="center"/>
            <w:hideMark/>
          </w:tcPr>
          <w:p w14:paraId="774EF6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2.209</w:t>
            </w:r>
          </w:p>
        </w:tc>
        <w:tc>
          <w:tcPr>
            <w:tcW w:w="0" w:type="auto"/>
            <w:tcBorders>
              <w:top w:val="nil"/>
              <w:left w:val="nil"/>
              <w:bottom w:val="nil"/>
              <w:right w:val="nil"/>
            </w:tcBorders>
            <w:shd w:val="clear" w:color="auto" w:fill="auto"/>
            <w:noWrap/>
            <w:vAlign w:val="center"/>
            <w:hideMark/>
          </w:tcPr>
          <w:p w14:paraId="2B53E7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1.036</w:t>
            </w:r>
          </w:p>
        </w:tc>
        <w:tc>
          <w:tcPr>
            <w:tcW w:w="0" w:type="auto"/>
            <w:tcBorders>
              <w:top w:val="nil"/>
              <w:left w:val="nil"/>
              <w:bottom w:val="nil"/>
              <w:right w:val="nil"/>
            </w:tcBorders>
            <w:shd w:val="clear" w:color="auto" w:fill="auto"/>
            <w:noWrap/>
            <w:vAlign w:val="center"/>
            <w:hideMark/>
          </w:tcPr>
          <w:p w14:paraId="4CD44B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2.097</w:t>
            </w:r>
          </w:p>
        </w:tc>
        <w:tc>
          <w:tcPr>
            <w:tcW w:w="0" w:type="auto"/>
            <w:tcBorders>
              <w:top w:val="nil"/>
              <w:left w:val="nil"/>
              <w:bottom w:val="nil"/>
              <w:right w:val="single" w:sz="12" w:space="0" w:color="auto"/>
            </w:tcBorders>
            <w:shd w:val="clear" w:color="auto" w:fill="auto"/>
            <w:noWrap/>
            <w:vAlign w:val="center"/>
            <w:hideMark/>
          </w:tcPr>
          <w:p w14:paraId="0754A2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1.424</w:t>
            </w:r>
          </w:p>
        </w:tc>
      </w:tr>
      <w:tr w:rsidR="006B38E8" w:rsidRPr="004E7DFF" w14:paraId="18B325D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AA980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916</w:t>
            </w:r>
          </w:p>
        </w:tc>
        <w:tc>
          <w:tcPr>
            <w:tcW w:w="0" w:type="auto"/>
            <w:tcBorders>
              <w:top w:val="nil"/>
              <w:left w:val="nil"/>
              <w:bottom w:val="nil"/>
              <w:right w:val="nil"/>
            </w:tcBorders>
            <w:shd w:val="clear" w:color="auto" w:fill="auto"/>
            <w:noWrap/>
            <w:vAlign w:val="center"/>
            <w:hideMark/>
          </w:tcPr>
          <w:p w14:paraId="43C170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299-85-4</w:t>
            </w:r>
          </w:p>
        </w:tc>
        <w:tc>
          <w:tcPr>
            <w:tcW w:w="0" w:type="auto"/>
            <w:tcBorders>
              <w:top w:val="nil"/>
              <w:left w:val="nil"/>
              <w:bottom w:val="nil"/>
              <w:right w:val="nil"/>
            </w:tcBorders>
            <w:shd w:val="clear" w:color="auto" w:fill="auto"/>
            <w:noWrap/>
            <w:vAlign w:val="center"/>
            <w:hideMark/>
          </w:tcPr>
          <w:p w14:paraId="6EF983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6.997</w:t>
            </w:r>
          </w:p>
        </w:tc>
        <w:tc>
          <w:tcPr>
            <w:tcW w:w="0" w:type="auto"/>
            <w:tcBorders>
              <w:top w:val="nil"/>
              <w:left w:val="nil"/>
              <w:bottom w:val="nil"/>
              <w:right w:val="nil"/>
            </w:tcBorders>
            <w:shd w:val="clear" w:color="auto" w:fill="auto"/>
            <w:noWrap/>
            <w:vAlign w:val="center"/>
            <w:hideMark/>
          </w:tcPr>
          <w:p w14:paraId="7523A5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1.752</w:t>
            </w:r>
          </w:p>
        </w:tc>
        <w:tc>
          <w:tcPr>
            <w:tcW w:w="0" w:type="auto"/>
            <w:tcBorders>
              <w:top w:val="nil"/>
              <w:left w:val="nil"/>
              <w:bottom w:val="nil"/>
              <w:right w:val="nil"/>
            </w:tcBorders>
            <w:shd w:val="clear" w:color="auto" w:fill="auto"/>
            <w:noWrap/>
            <w:vAlign w:val="center"/>
            <w:hideMark/>
          </w:tcPr>
          <w:p w14:paraId="73945E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1.814</w:t>
            </w:r>
          </w:p>
        </w:tc>
        <w:tc>
          <w:tcPr>
            <w:tcW w:w="0" w:type="auto"/>
            <w:tcBorders>
              <w:top w:val="nil"/>
              <w:left w:val="nil"/>
              <w:bottom w:val="nil"/>
              <w:right w:val="nil"/>
            </w:tcBorders>
            <w:shd w:val="clear" w:color="auto" w:fill="auto"/>
            <w:noWrap/>
            <w:vAlign w:val="center"/>
            <w:hideMark/>
          </w:tcPr>
          <w:p w14:paraId="1E05F3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-2.023</w:t>
            </w:r>
          </w:p>
        </w:tc>
        <w:tc>
          <w:tcPr>
            <w:tcW w:w="0" w:type="auto"/>
            <w:tcBorders>
              <w:top w:val="nil"/>
              <w:left w:val="nil"/>
              <w:bottom w:val="nil"/>
              <w:right w:val="nil"/>
            </w:tcBorders>
            <w:shd w:val="clear" w:color="auto" w:fill="auto"/>
            <w:noWrap/>
            <w:vAlign w:val="center"/>
            <w:hideMark/>
          </w:tcPr>
          <w:p w14:paraId="656140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1.005</w:t>
            </w:r>
          </w:p>
        </w:tc>
        <w:tc>
          <w:tcPr>
            <w:tcW w:w="0" w:type="auto"/>
            <w:tcBorders>
              <w:top w:val="nil"/>
              <w:left w:val="nil"/>
              <w:bottom w:val="nil"/>
              <w:right w:val="nil"/>
            </w:tcBorders>
            <w:shd w:val="clear" w:color="auto" w:fill="auto"/>
            <w:noWrap/>
            <w:vAlign w:val="center"/>
            <w:hideMark/>
          </w:tcPr>
          <w:p w14:paraId="5EEFCC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-1.782</w:t>
            </w:r>
          </w:p>
        </w:tc>
        <w:tc>
          <w:tcPr>
            <w:tcW w:w="0" w:type="auto"/>
            <w:tcBorders>
              <w:top w:val="nil"/>
              <w:left w:val="nil"/>
              <w:bottom w:val="nil"/>
              <w:right w:val="nil"/>
            </w:tcBorders>
            <w:shd w:val="clear" w:color="auto" w:fill="auto"/>
            <w:noWrap/>
            <w:vAlign w:val="center"/>
            <w:hideMark/>
          </w:tcPr>
          <w:p w14:paraId="3096DF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1.358</w:t>
            </w:r>
          </w:p>
        </w:tc>
        <w:tc>
          <w:tcPr>
            <w:tcW w:w="0" w:type="auto"/>
            <w:tcBorders>
              <w:top w:val="nil"/>
              <w:left w:val="nil"/>
              <w:bottom w:val="nil"/>
              <w:right w:val="nil"/>
            </w:tcBorders>
            <w:shd w:val="clear" w:color="auto" w:fill="auto"/>
            <w:noWrap/>
            <w:vAlign w:val="center"/>
            <w:hideMark/>
          </w:tcPr>
          <w:p w14:paraId="270E94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1.018</w:t>
            </w:r>
          </w:p>
        </w:tc>
        <w:tc>
          <w:tcPr>
            <w:tcW w:w="0" w:type="auto"/>
            <w:tcBorders>
              <w:top w:val="nil"/>
              <w:left w:val="nil"/>
              <w:bottom w:val="nil"/>
              <w:right w:val="nil"/>
            </w:tcBorders>
            <w:shd w:val="clear" w:color="auto" w:fill="auto"/>
            <w:noWrap/>
            <w:vAlign w:val="center"/>
            <w:hideMark/>
          </w:tcPr>
          <w:p w14:paraId="75622C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2.158</w:t>
            </w:r>
          </w:p>
        </w:tc>
        <w:tc>
          <w:tcPr>
            <w:tcW w:w="0" w:type="auto"/>
            <w:tcBorders>
              <w:top w:val="nil"/>
              <w:left w:val="nil"/>
              <w:bottom w:val="nil"/>
              <w:right w:val="nil"/>
            </w:tcBorders>
            <w:shd w:val="clear" w:color="auto" w:fill="auto"/>
            <w:noWrap/>
            <w:vAlign w:val="center"/>
            <w:hideMark/>
          </w:tcPr>
          <w:p w14:paraId="524BC5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1.036</w:t>
            </w:r>
          </w:p>
        </w:tc>
        <w:tc>
          <w:tcPr>
            <w:tcW w:w="0" w:type="auto"/>
            <w:tcBorders>
              <w:top w:val="nil"/>
              <w:left w:val="nil"/>
              <w:bottom w:val="nil"/>
              <w:right w:val="nil"/>
            </w:tcBorders>
            <w:shd w:val="clear" w:color="auto" w:fill="auto"/>
            <w:noWrap/>
            <w:vAlign w:val="center"/>
            <w:hideMark/>
          </w:tcPr>
          <w:p w14:paraId="3FDCB7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1.810</w:t>
            </w:r>
          </w:p>
        </w:tc>
        <w:tc>
          <w:tcPr>
            <w:tcW w:w="0" w:type="auto"/>
            <w:tcBorders>
              <w:top w:val="nil"/>
              <w:left w:val="nil"/>
              <w:bottom w:val="nil"/>
              <w:right w:val="single" w:sz="12" w:space="0" w:color="auto"/>
            </w:tcBorders>
            <w:shd w:val="clear" w:color="auto" w:fill="auto"/>
            <w:noWrap/>
            <w:vAlign w:val="center"/>
            <w:hideMark/>
          </w:tcPr>
          <w:p w14:paraId="11738B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-4.026</w:t>
            </w:r>
          </w:p>
        </w:tc>
      </w:tr>
      <w:tr w:rsidR="006B38E8" w:rsidRPr="004E7DFF" w14:paraId="7A5D1EA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BBF9D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917</w:t>
            </w:r>
          </w:p>
        </w:tc>
        <w:tc>
          <w:tcPr>
            <w:tcW w:w="0" w:type="auto"/>
            <w:tcBorders>
              <w:top w:val="nil"/>
              <w:left w:val="nil"/>
              <w:bottom w:val="nil"/>
              <w:right w:val="nil"/>
            </w:tcBorders>
            <w:shd w:val="clear" w:color="auto" w:fill="auto"/>
            <w:noWrap/>
            <w:vAlign w:val="center"/>
            <w:hideMark/>
          </w:tcPr>
          <w:p w14:paraId="710601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30074-03-4</w:t>
            </w:r>
          </w:p>
        </w:tc>
        <w:tc>
          <w:tcPr>
            <w:tcW w:w="0" w:type="auto"/>
            <w:tcBorders>
              <w:top w:val="nil"/>
              <w:left w:val="nil"/>
              <w:bottom w:val="nil"/>
              <w:right w:val="nil"/>
            </w:tcBorders>
            <w:shd w:val="clear" w:color="auto" w:fill="auto"/>
            <w:noWrap/>
            <w:vAlign w:val="center"/>
            <w:hideMark/>
          </w:tcPr>
          <w:p w14:paraId="0E850A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4.626</w:t>
            </w:r>
          </w:p>
        </w:tc>
        <w:tc>
          <w:tcPr>
            <w:tcW w:w="0" w:type="auto"/>
            <w:tcBorders>
              <w:top w:val="nil"/>
              <w:left w:val="nil"/>
              <w:bottom w:val="nil"/>
              <w:right w:val="nil"/>
            </w:tcBorders>
            <w:shd w:val="clear" w:color="auto" w:fill="auto"/>
            <w:noWrap/>
            <w:vAlign w:val="center"/>
            <w:hideMark/>
          </w:tcPr>
          <w:p w14:paraId="20E872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0.978</w:t>
            </w:r>
          </w:p>
        </w:tc>
        <w:tc>
          <w:tcPr>
            <w:tcW w:w="0" w:type="auto"/>
            <w:tcBorders>
              <w:top w:val="nil"/>
              <w:left w:val="nil"/>
              <w:bottom w:val="nil"/>
              <w:right w:val="nil"/>
            </w:tcBorders>
            <w:shd w:val="clear" w:color="auto" w:fill="auto"/>
            <w:noWrap/>
            <w:vAlign w:val="center"/>
            <w:hideMark/>
          </w:tcPr>
          <w:p w14:paraId="106C4D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0.079</w:t>
            </w:r>
          </w:p>
        </w:tc>
        <w:tc>
          <w:tcPr>
            <w:tcW w:w="0" w:type="auto"/>
            <w:tcBorders>
              <w:top w:val="nil"/>
              <w:left w:val="nil"/>
              <w:bottom w:val="nil"/>
              <w:right w:val="nil"/>
            </w:tcBorders>
            <w:shd w:val="clear" w:color="auto" w:fill="auto"/>
            <w:noWrap/>
            <w:vAlign w:val="center"/>
            <w:hideMark/>
          </w:tcPr>
          <w:p w14:paraId="25DCFC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0.329</w:t>
            </w:r>
          </w:p>
        </w:tc>
        <w:tc>
          <w:tcPr>
            <w:tcW w:w="0" w:type="auto"/>
            <w:tcBorders>
              <w:top w:val="nil"/>
              <w:left w:val="nil"/>
              <w:bottom w:val="nil"/>
              <w:right w:val="nil"/>
            </w:tcBorders>
            <w:shd w:val="clear" w:color="auto" w:fill="auto"/>
            <w:noWrap/>
            <w:vAlign w:val="center"/>
            <w:hideMark/>
          </w:tcPr>
          <w:p w14:paraId="29DB08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0.246</w:t>
            </w:r>
          </w:p>
        </w:tc>
        <w:tc>
          <w:tcPr>
            <w:tcW w:w="0" w:type="auto"/>
            <w:tcBorders>
              <w:top w:val="nil"/>
              <w:left w:val="nil"/>
              <w:bottom w:val="nil"/>
              <w:right w:val="nil"/>
            </w:tcBorders>
            <w:shd w:val="clear" w:color="auto" w:fill="auto"/>
            <w:noWrap/>
            <w:vAlign w:val="center"/>
            <w:hideMark/>
          </w:tcPr>
          <w:p w14:paraId="52EDB9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0.689</w:t>
            </w:r>
          </w:p>
        </w:tc>
        <w:tc>
          <w:tcPr>
            <w:tcW w:w="0" w:type="auto"/>
            <w:tcBorders>
              <w:top w:val="nil"/>
              <w:left w:val="nil"/>
              <w:bottom w:val="nil"/>
              <w:right w:val="nil"/>
            </w:tcBorders>
            <w:shd w:val="clear" w:color="auto" w:fill="auto"/>
            <w:noWrap/>
            <w:vAlign w:val="center"/>
            <w:hideMark/>
          </w:tcPr>
          <w:p w14:paraId="04FFB3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1.002</w:t>
            </w:r>
          </w:p>
        </w:tc>
        <w:tc>
          <w:tcPr>
            <w:tcW w:w="0" w:type="auto"/>
            <w:tcBorders>
              <w:top w:val="nil"/>
              <w:left w:val="nil"/>
              <w:bottom w:val="nil"/>
              <w:right w:val="nil"/>
            </w:tcBorders>
            <w:shd w:val="clear" w:color="auto" w:fill="auto"/>
            <w:noWrap/>
            <w:vAlign w:val="center"/>
            <w:hideMark/>
          </w:tcPr>
          <w:p w14:paraId="608568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918CB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0.196</w:t>
            </w:r>
          </w:p>
        </w:tc>
        <w:tc>
          <w:tcPr>
            <w:tcW w:w="0" w:type="auto"/>
            <w:tcBorders>
              <w:top w:val="nil"/>
              <w:left w:val="nil"/>
              <w:bottom w:val="nil"/>
              <w:right w:val="nil"/>
            </w:tcBorders>
            <w:shd w:val="clear" w:color="auto" w:fill="auto"/>
            <w:noWrap/>
            <w:vAlign w:val="center"/>
            <w:hideMark/>
          </w:tcPr>
          <w:p w14:paraId="4734C2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E2691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-0.750</w:t>
            </w:r>
          </w:p>
        </w:tc>
        <w:tc>
          <w:tcPr>
            <w:tcW w:w="0" w:type="auto"/>
            <w:tcBorders>
              <w:top w:val="nil"/>
              <w:left w:val="nil"/>
              <w:bottom w:val="nil"/>
              <w:right w:val="single" w:sz="12" w:space="0" w:color="auto"/>
            </w:tcBorders>
            <w:shd w:val="clear" w:color="auto" w:fill="auto"/>
            <w:noWrap/>
            <w:vAlign w:val="center"/>
            <w:hideMark/>
          </w:tcPr>
          <w:p w14:paraId="38B45C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-1.855</w:t>
            </w:r>
          </w:p>
        </w:tc>
      </w:tr>
      <w:tr w:rsidR="006B38E8" w:rsidRPr="004E7DFF" w14:paraId="2C36DBC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16DB5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918</w:t>
            </w:r>
          </w:p>
        </w:tc>
        <w:tc>
          <w:tcPr>
            <w:tcW w:w="0" w:type="auto"/>
            <w:tcBorders>
              <w:top w:val="nil"/>
              <w:left w:val="nil"/>
              <w:bottom w:val="nil"/>
              <w:right w:val="nil"/>
            </w:tcBorders>
            <w:shd w:val="clear" w:color="auto" w:fill="auto"/>
            <w:noWrap/>
            <w:vAlign w:val="center"/>
            <w:hideMark/>
          </w:tcPr>
          <w:p w14:paraId="48D8B8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300-76-5</w:t>
            </w:r>
          </w:p>
        </w:tc>
        <w:tc>
          <w:tcPr>
            <w:tcW w:w="0" w:type="auto"/>
            <w:tcBorders>
              <w:top w:val="nil"/>
              <w:left w:val="nil"/>
              <w:bottom w:val="nil"/>
              <w:right w:val="nil"/>
            </w:tcBorders>
            <w:shd w:val="clear" w:color="auto" w:fill="auto"/>
            <w:noWrap/>
            <w:vAlign w:val="center"/>
            <w:hideMark/>
          </w:tcPr>
          <w:p w14:paraId="3D217D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7.397</w:t>
            </w:r>
          </w:p>
        </w:tc>
        <w:tc>
          <w:tcPr>
            <w:tcW w:w="0" w:type="auto"/>
            <w:tcBorders>
              <w:top w:val="nil"/>
              <w:left w:val="nil"/>
              <w:bottom w:val="nil"/>
              <w:right w:val="nil"/>
            </w:tcBorders>
            <w:shd w:val="clear" w:color="auto" w:fill="auto"/>
            <w:noWrap/>
            <w:vAlign w:val="center"/>
            <w:hideMark/>
          </w:tcPr>
          <w:p w14:paraId="48E28E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1.480</w:t>
            </w:r>
          </w:p>
        </w:tc>
        <w:tc>
          <w:tcPr>
            <w:tcW w:w="0" w:type="auto"/>
            <w:tcBorders>
              <w:top w:val="nil"/>
              <w:left w:val="nil"/>
              <w:bottom w:val="nil"/>
              <w:right w:val="nil"/>
            </w:tcBorders>
            <w:shd w:val="clear" w:color="auto" w:fill="auto"/>
            <w:noWrap/>
            <w:vAlign w:val="center"/>
            <w:hideMark/>
          </w:tcPr>
          <w:p w14:paraId="3672B4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1.466</w:t>
            </w:r>
          </w:p>
        </w:tc>
        <w:tc>
          <w:tcPr>
            <w:tcW w:w="0" w:type="auto"/>
            <w:tcBorders>
              <w:top w:val="nil"/>
              <w:left w:val="nil"/>
              <w:bottom w:val="nil"/>
              <w:right w:val="nil"/>
            </w:tcBorders>
            <w:shd w:val="clear" w:color="auto" w:fill="auto"/>
            <w:noWrap/>
            <w:vAlign w:val="center"/>
            <w:hideMark/>
          </w:tcPr>
          <w:p w14:paraId="6972DF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-1.706</w:t>
            </w:r>
          </w:p>
        </w:tc>
        <w:tc>
          <w:tcPr>
            <w:tcW w:w="0" w:type="auto"/>
            <w:tcBorders>
              <w:top w:val="nil"/>
              <w:left w:val="nil"/>
              <w:bottom w:val="nil"/>
              <w:right w:val="nil"/>
            </w:tcBorders>
            <w:shd w:val="clear" w:color="auto" w:fill="auto"/>
            <w:noWrap/>
            <w:vAlign w:val="center"/>
            <w:hideMark/>
          </w:tcPr>
          <w:p w14:paraId="76F8A7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0.931</w:t>
            </w:r>
          </w:p>
        </w:tc>
        <w:tc>
          <w:tcPr>
            <w:tcW w:w="0" w:type="auto"/>
            <w:tcBorders>
              <w:top w:val="nil"/>
              <w:left w:val="nil"/>
              <w:bottom w:val="nil"/>
              <w:right w:val="nil"/>
            </w:tcBorders>
            <w:shd w:val="clear" w:color="auto" w:fill="auto"/>
            <w:noWrap/>
            <w:vAlign w:val="center"/>
            <w:hideMark/>
          </w:tcPr>
          <w:p w14:paraId="3C4D3E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-1.193</w:t>
            </w:r>
          </w:p>
        </w:tc>
        <w:tc>
          <w:tcPr>
            <w:tcW w:w="0" w:type="auto"/>
            <w:tcBorders>
              <w:top w:val="nil"/>
              <w:left w:val="nil"/>
              <w:bottom w:val="nil"/>
              <w:right w:val="nil"/>
            </w:tcBorders>
            <w:shd w:val="clear" w:color="auto" w:fill="auto"/>
            <w:noWrap/>
            <w:vAlign w:val="center"/>
            <w:hideMark/>
          </w:tcPr>
          <w:p w14:paraId="7A6488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0.784</w:t>
            </w:r>
          </w:p>
        </w:tc>
        <w:tc>
          <w:tcPr>
            <w:tcW w:w="0" w:type="auto"/>
            <w:tcBorders>
              <w:top w:val="nil"/>
              <w:left w:val="nil"/>
              <w:bottom w:val="nil"/>
              <w:right w:val="nil"/>
            </w:tcBorders>
            <w:shd w:val="clear" w:color="auto" w:fill="auto"/>
            <w:noWrap/>
            <w:vAlign w:val="center"/>
            <w:hideMark/>
          </w:tcPr>
          <w:p w14:paraId="7DC802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0.776</w:t>
            </w:r>
          </w:p>
        </w:tc>
        <w:tc>
          <w:tcPr>
            <w:tcW w:w="0" w:type="auto"/>
            <w:tcBorders>
              <w:top w:val="nil"/>
              <w:left w:val="nil"/>
              <w:bottom w:val="nil"/>
              <w:right w:val="nil"/>
            </w:tcBorders>
            <w:shd w:val="clear" w:color="auto" w:fill="auto"/>
            <w:noWrap/>
            <w:vAlign w:val="center"/>
            <w:hideMark/>
          </w:tcPr>
          <w:p w14:paraId="7D0599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3.345</w:t>
            </w:r>
          </w:p>
        </w:tc>
        <w:tc>
          <w:tcPr>
            <w:tcW w:w="0" w:type="auto"/>
            <w:tcBorders>
              <w:top w:val="nil"/>
              <w:left w:val="nil"/>
              <w:bottom w:val="nil"/>
              <w:right w:val="nil"/>
            </w:tcBorders>
            <w:shd w:val="clear" w:color="auto" w:fill="auto"/>
            <w:noWrap/>
            <w:vAlign w:val="center"/>
            <w:hideMark/>
          </w:tcPr>
          <w:p w14:paraId="5AE47F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2.644</w:t>
            </w:r>
          </w:p>
        </w:tc>
        <w:tc>
          <w:tcPr>
            <w:tcW w:w="0" w:type="auto"/>
            <w:tcBorders>
              <w:top w:val="nil"/>
              <w:left w:val="nil"/>
              <w:bottom w:val="nil"/>
              <w:right w:val="nil"/>
            </w:tcBorders>
            <w:shd w:val="clear" w:color="auto" w:fill="auto"/>
            <w:noWrap/>
            <w:vAlign w:val="center"/>
            <w:hideMark/>
          </w:tcPr>
          <w:p w14:paraId="0AF83C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single" w:sz="12" w:space="0" w:color="auto"/>
            </w:tcBorders>
            <w:shd w:val="clear" w:color="auto" w:fill="auto"/>
            <w:noWrap/>
            <w:vAlign w:val="center"/>
            <w:hideMark/>
          </w:tcPr>
          <w:p w14:paraId="704543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-0.639</w:t>
            </w:r>
          </w:p>
        </w:tc>
      </w:tr>
      <w:tr w:rsidR="006B38E8" w:rsidRPr="004E7DFF" w14:paraId="4020A78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F9AE8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919</w:t>
            </w:r>
          </w:p>
        </w:tc>
        <w:tc>
          <w:tcPr>
            <w:tcW w:w="0" w:type="auto"/>
            <w:tcBorders>
              <w:top w:val="nil"/>
              <w:left w:val="nil"/>
              <w:bottom w:val="nil"/>
              <w:right w:val="nil"/>
            </w:tcBorders>
            <w:shd w:val="clear" w:color="auto" w:fill="auto"/>
            <w:noWrap/>
            <w:vAlign w:val="center"/>
            <w:hideMark/>
          </w:tcPr>
          <w:p w14:paraId="04E26D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301-12-2</w:t>
            </w:r>
          </w:p>
        </w:tc>
        <w:tc>
          <w:tcPr>
            <w:tcW w:w="0" w:type="auto"/>
            <w:tcBorders>
              <w:top w:val="nil"/>
              <w:left w:val="nil"/>
              <w:bottom w:val="nil"/>
              <w:right w:val="nil"/>
            </w:tcBorders>
            <w:shd w:val="clear" w:color="auto" w:fill="auto"/>
            <w:noWrap/>
            <w:vAlign w:val="center"/>
            <w:hideMark/>
          </w:tcPr>
          <w:p w14:paraId="7D85E3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5.970</w:t>
            </w:r>
          </w:p>
        </w:tc>
        <w:tc>
          <w:tcPr>
            <w:tcW w:w="0" w:type="auto"/>
            <w:tcBorders>
              <w:top w:val="nil"/>
              <w:left w:val="nil"/>
              <w:bottom w:val="nil"/>
              <w:right w:val="nil"/>
            </w:tcBorders>
            <w:shd w:val="clear" w:color="auto" w:fill="auto"/>
            <w:noWrap/>
            <w:vAlign w:val="center"/>
            <w:hideMark/>
          </w:tcPr>
          <w:p w14:paraId="146729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1.646</w:t>
            </w:r>
          </w:p>
        </w:tc>
        <w:tc>
          <w:tcPr>
            <w:tcW w:w="0" w:type="auto"/>
            <w:tcBorders>
              <w:top w:val="nil"/>
              <w:left w:val="nil"/>
              <w:bottom w:val="nil"/>
              <w:right w:val="nil"/>
            </w:tcBorders>
            <w:shd w:val="clear" w:color="auto" w:fill="auto"/>
            <w:noWrap/>
            <w:vAlign w:val="center"/>
            <w:hideMark/>
          </w:tcPr>
          <w:p w14:paraId="54A75C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33A53C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-1.888</w:t>
            </w:r>
          </w:p>
        </w:tc>
        <w:tc>
          <w:tcPr>
            <w:tcW w:w="0" w:type="auto"/>
            <w:tcBorders>
              <w:top w:val="nil"/>
              <w:left w:val="nil"/>
              <w:bottom w:val="nil"/>
              <w:right w:val="nil"/>
            </w:tcBorders>
            <w:shd w:val="clear" w:color="auto" w:fill="auto"/>
            <w:noWrap/>
            <w:vAlign w:val="center"/>
            <w:hideMark/>
          </w:tcPr>
          <w:p w14:paraId="650928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1.124</w:t>
            </w:r>
          </w:p>
        </w:tc>
        <w:tc>
          <w:tcPr>
            <w:tcW w:w="0" w:type="auto"/>
            <w:tcBorders>
              <w:top w:val="nil"/>
              <w:left w:val="nil"/>
              <w:bottom w:val="nil"/>
              <w:right w:val="nil"/>
            </w:tcBorders>
            <w:shd w:val="clear" w:color="auto" w:fill="auto"/>
            <w:noWrap/>
            <w:vAlign w:val="center"/>
            <w:hideMark/>
          </w:tcPr>
          <w:p w14:paraId="2B5EE9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-0.781</w:t>
            </w:r>
          </w:p>
        </w:tc>
        <w:tc>
          <w:tcPr>
            <w:tcW w:w="0" w:type="auto"/>
            <w:tcBorders>
              <w:top w:val="nil"/>
              <w:left w:val="nil"/>
              <w:bottom w:val="nil"/>
              <w:right w:val="nil"/>
            </w:tcBorders>
            <w:shd w:val="clear" w:color="auto" w:fill="auto"/>
            <w:noWrap/>
            <w:vAlign w:val="center"/>
            <w:hideMark/>
          </w:tcPr>
          <w:p w14:paraId="732B12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568160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C503E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2.496</w:t>
            </w:r>
          </w:p>
        </w:tc>
        <w:tc>
          <w:tcPr>
            <w:tcW w:w="0" w:type="auto"/>
            <w:tcBorders>
              <w:top w:val="nil"/>
              <w:left w:val="nil"/>
              <w:bottom w:val="nil"/>
              <w:right w:val="nil"/>
            </w:tcBorders>
            <w:shd w:val="clear" w:color="auto" w:fill="auto"/>
            <w:noWrap/>
            <w:vAlign w:val="center"/>
            <w:hideMark/>
          </w:tcPr>
          <w:p w14:paraId="6D79AC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6FD317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0.992</w:t>
            </w:r>
          </w:p>
        </w:tc>
        <w:tc>
          <w:tcPr>
            <w:tcW w:w="0" w:type="auto"/>
            <w:tcBorders>
              <w:top w:val="nil"/>
              <w:left w:val="nil"/>
              <w:bottom w:val="nil"/>
              <w:right w:val="single" w:sz="12" w:space="0" w:color="auto"/>
            </w:tcBorders>
            <w:shd w:val="clear" w:color="auto" w:fill="auto"/>
            <w:noWrap/>
            <w:vAlign w:val="center"/>
            <w:hideMark/>
          </w:tcPr>
          <w:p w14:paraId="10379A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-0.438</w:t>
            </w:r>
          </w:p>
        </w:tc>
      </w:tr>
      <w:tr w:rsidR="006B38E8" w:rsidRPr="004E7DFF" w14:paraId="126D160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FC6A6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920</w:t>
            </w:r>
          </w:p>
        </w:tc>
        <w:tc>
          <w:tcPr>
            <w:tcW w:w="0" w:type="auto"/>
            <w:tcBorders>
              <w:top w:val="nil"/>
              <w:left w:val="nil"/>
              <w:bottom w:val="nil"/>
              <w:right w:val="nil"/>
            </w:tcBorders>
            <w:shd w:val="clear" w:color="auto" w:fill="auto"/>
            <w:noWrap/>
            <w:vAlign w:val="center"/>
            <w:hideMark/>
          </w:tcPr>
          <w:p w14:paraId="42E3D8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30125-65-6</w:t>
            </w:r>
          </w:p>
        </w:tc>
        <w:tc>
          <w:tcPr>
            <w:tcW w:w="0" w:type="auto"/>
            <w:tcBorders>
              <w:top w:val="nil"/>
              <w:left w:val="nil"/>
              <w:bottom w:val="nil"/>
              <w:right w:val="nil"/>
            </w:tcBorders>
            <w:shd w:val="clear" w:color="auto" w:fill="auto"/>
            <w:noWrap/>
            <w:vAlign w:val="center"/>
            <w:hideMark/>
          </w:tcPr>
          <w:p w14:paraId="3A0534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5.475</w:t>
            </w:r>
          </w:p>
        </w:tc>
        <w:tc>
          <w:tcPr>
            <w:tcW w:w="0" w:type="auto"/>
            <w:tcBorders>
              <w:top w:val="nil"/>
              <w:left w:val="nil"/>
              <w:bottom w:val="nil"/>
              <w:right w:val="nil"/>
            </w:tcBorders>
            <w:shd w:val="clear" w:color="auto" w:fill="auto"/>
            <w:noWrap/>
            <w:vAlign w:val="center"/>
            <w:hideMark/>
          </w:tcPr>
          <w:p w14:paraId="74B4E0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0.923</w:t>
            </w:r>
          </w:p>
        </w:tc>
        <w:tc>
          <w:tcPr>
            <w:tcW w:w="0" w:type="auto"/>
            <w:tcBorders>
              <w:top w:val="nil"/>
              <w:left w:val="nil"/>
              <w:bottom w:val="nil"/>
              <w:right w:val="nil"/>
            </w:tcBorders>
            <w:shd w:val="clear" w:color="auto" w:fill="auto"/>
            <w:noWrap/>
            <w:vAlign w:val="center"/>
            <w:hideMark/>
          </w:tcPr>
          <w:p w14:paraId="5A2180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-0.127</w:t>
            </w:r>
          </w:p>
        </w:tc>
        <w:tc>
          <w:tcPr>
            <w:tcW w:w="0" w:type="auto"/>
            <w:tcBorders>
              <w:top w:val="nil"/>
              <w:left w:val="nil"/>
              <w:bottom w:val="nil"/>
              <w:right w:val="nil"/>
            </w:tcBorders>
            <w:shd w:val="clear" w:color="auto" w:fill="auto"/>
            <w:noWrap/>
            <w:vAlign w:val="center"/>
            <w:hideMark/>
          </w:tcPr>
          <w:p w14:paraId="523E23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0.986</w:t>
            </w:r>
          </w:p>
        </w:tc>
        <w:tc>
          <w:tcPr>
            <w:tcW w:w="0" w:type="auto"/>
            <w:tcBorders>
              <w:top w:val="nil"/>
              <w:left w:val="nil"/>
              <w:bottom w:val="nil"/>
              <w:right w:val="nil"/>
            </w:tcBorders>
            <w:shd w:val="clear" w:color="auto" w:fill="auto"/>
            <w:noWrap/>
            <w:vAlign w:val="center"/>
            <w:hideMark/>
          </w:tcPr>
          <w:p w14:paraId="34F4E0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0.833</w:t>
            </w:r>
          </w:p>
        </w:tc>
        <w:tc>
          <w:tcPr>
            <w:tcW w:w="0" w:type="auto"/>
            <w:tcBorders>
              <w:top w:val="nil"/>
              <w:left w:val="nil"/>
              <w:bottom w:val="nil"/>
              <w:right w:val="nil"/>
            </w:tcBorders>
            <w:shd w:val="clear" w:color="auto" w:fill="auto"/>
            <w:noWrap/>
            <w:vAlign w:val="center"/>
            <w:hideMark/>
          </w:tcPr>
          <w:p w14:paraId="315D87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-1.808</w:t>
            </w:r>
          </w:p>
        </w:tc>
        <w:tc>
          <w:tcPr>
            <w:tcW w:w="0" w:type="auto"/>
            <w:tcBorders>
              <w:top w:val="nil"/>
              <w:left w:val="nil"/>
              <w:bottom w:val="nil"/>
              <w:right w:val="nil"/>
            </w:tcBorders>
            <w:shd w:val="clear" w:color="auto" w:fill="auto"/>
            <w:noWrap/>
            <w:vAlign w:val="center"/>
            <w:hideMark/>
          </w:tcPr>
          <w:p w14:paraId="6C10DF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1.613</w:t>
            </w:r>
          </w:p>
        </w:tc>
        <w:tc>
          <w:tcPr>
            <w:tcW w:w="0" w:type="auto"/>
            <w:tcBorders>
              <w:top w:val="nil"/>
              <w:left w:val="nil"/>
              <w:bottom w:val="nil"/>
              <w:right w:val="nil"/>
            </w:tcBorders>
            <w:shd w:val="clear" w:color="auto" w:fill="auto"/>
            <w:noWrap/>
            <w:vAlign w:val="center"/>
            <w:hideMark/>
          </w:tcPr>
          <w:p w14:paraId="5E5BC6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01EC96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0.434</w:t>
            </w:r>
          </w:p>
        </w:tc>
        <w:tc>
          <w:tcPr>
            <w:tcW w:w="0" w:type="auto"/>
            <w:tcBorders>
              <w:top w:val="nil"/>
              <w:left w:val="nil"/>
              <w:bottom w:val="nil"/>
              <w:right w:val="nil"/>
            </w:tcBorders>
            <w:shd w:val="clear" w:color="auto" w:fill="auto"/>
            <w:noWrap/>
            <w:vAlign w:val="center"/>
            <w:hideMark/>
          </w:tcPr>
          <w:p w14:paraId="6C574D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6C3C51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1.769</w:t>
            </w:r>
          </w:p>
        </w:tc>
        <w:tc>
          <w:tcPr>
            <w:tcW w:w="0" w:type="auto"/>
            <w:tcBorders>
              <w:top w:val="nil"/>
              <w:left w:val="nil"/>
              <w:bottom w:val="nil"/>
              <w:right w:val="single" w:sz="12" w:space="0" w:color="auto"/>
            </w:tcBorders>
            <w:shd w:val="clear" w:color="auto" w:fill="auto"/>
            <w:noWrap/>
            <w:vAlign w:val="center"/>
            <w:hideMark/>
          </w:tcPr>
          <w:p w14:paraId="611F8C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2.257</w:t>
            </w:r>
          </w:p>
        </w:tc>
      </w:tr>
      <w:tr w:rsidR="006B38E8" w:rsidRPr="004E7DFF" w14:paraId="0AAD9D9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DF275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921</w:t>
            </w:r>
          </w:p>
        </w:tc>
        <w:tc>
          <w:tcPr>
            <w:tcW w:w="0" w:type="auto"/>
            <w:tcBorders>
              <w:top w:val="nil"/>
              <w:left w:val="nil"/>
              <w:bottom w:val="nil"/>
              <w:right w:val="nil"/>
            </w:tcBorders>
            <w:shd w:val="clear" w:color="auto" w:fill="auto"/>
            <w:noWrap/>
            <w:vAlign w:val="center"/>
            <w:hideMark/>
          </w:tcPr>
          <w:p w14:paraId="599AB4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302-17-0</w:t>
            </w:r>
          </w:p>
        </w:tc>
        <w:tc>
          <w:tcPr>
            <w:tcW w:w="0" w:type="auto"/>
            <w:tcBorders>
              <w:top w:val="nil"/>
              <w:left w:val="nil"/>
              <w:bottom w:val="nil"/>
              <w:right w:val="nil"/>
            </w:tcBorders>
            <w:shd w:val="clear" w:color="auto" w:fill="auto"/>
            <w:noWrap/>
            <w:vAlign w:val="center"/>
            <w:hideMark/>
          </w:tcPr>
          <w:p w14:paraId="1F0347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4.144</w:t>
            </w:r>
          </w:p>
        </w:tc>
        <w:tc>
          <w:tcPr>
            <w:tcW w:w="0" w:type="auto"/>
            <w:tcBorders>
              <w:top w:val="nil"/>
              <w:left w:val="nil"/>
              <w:bottom w:val="nil"/>
              <w:right w:val="nil"/>
            </w:tcBorders>
            <w:shd w:val="clear" w:color="auto" w:fill="auto"/>
            <w:noWrap/>
            <w:vAlign w:val="center"/>
            <w:hideMark/>
          </w:tcPr>
          <w:p w14:paraId="5BD665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4B1006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40D9A7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78ED29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0.078</w:t>
            </w:r>
          </w:p>
        </w:tc>
        <w:tc>
          <w:tcPr>
            <w:tcW w:w="0" w:type="auto"/>
            <w:tcBorders>
              <w:top w:val="nil"/>
              <w:left w:val="nil"/>
              <w:bottom w:val="nil"/>
              <w:right w:val="nil"/>
            </w:tcBorders>
            <w:shd w:val="clear" w:color="auto" w:fill="auto"/>
            <w:noWrap/>
            <w:vAlign w:val="center"/>
            <w:hideMark/>
          </w:tcPr>
          <w:p w14:paraId="3D4CBA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43AC02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38F4FB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29585C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1.101</w:t>
            </w:r>
          </w:p>
        </w:tc>
        <w:tc>
          <w:tcPr>
            <w:tcW w:w="0" w:type="auto"/>
            <w:tcBorders>
              <w:top w:val="nil"/>
              <w:left w:val="nil"/>
              <w:bottom w:val="nil"/>
              <w:right w:val="nil"/>
            </w:tcBorders>
            <w:shd w:val="clear" w:color="auto" w:fill="auto"/>
            <w:noWrap/>
            <w:vAlign w:val="center"/>
            <w:hideMark/>
          </w:tcPr>
          <w:p w14:paraId="3DEB5E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0990C2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118732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0.147</w:t>
            </w:r>
          </w:p>
        </w:tc>
      </w:tr>
      <w:tr w:rsidR="006B38E8" w:rsidRPr="004E7DFF" w14:paraId="48EB3BE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18424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922</w:t>
            </w:r>
          </w:p>
        </w:tc>
        <w:tc>
          <w:tcPr>
            <w:tcW w:w="0" w:type="auto"/>
            <w:tcBorders>
              <w:top w:val="nil"/>
              <w:left w:val="nil"/>
              <w:bottom w:val="nil"/>
              <w:right w:val="nil"/>
            </w:tcBorders>
            <w:shd w:val="clear" w:color="auto" w:fill="auto"/>
            <w:noWrap/>
            <w:vAlign w:val="center"/>
            <w:hideMark/>
          </w:tcPr>
          <w:p w14:paraId="05815F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302-79-4</w:t>
            </w:r>
          </w:p>
        </w:tc>
        <w:tc>
          <w:tcPr>
            <w:tcW w:w="0" w:type="auto"/>
            <w:tcBorders>
              <w:top w:val="nil"/>
              <w:left w:val="nil"/>
              <w:bottom w:val="nil"/>
              <w:right w:val="nil"/>
            </w:tcBorders>
            <w:shd w:val="clear" w:color="auto" w:fill="auto"/>
            <w:noWrap/>
            <w:vAlign w:val="center"/>
            <w:hideMark/>
          </w:tcPr>
          <w:p w14:paraId="4F3644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6.369</w:t>
            </w:r>
          </w:p>
        </w:tc>
        <w:tc>
          <w:tcPr>
            <w:tcW w:w="0" w:type="auto"/>
            <w:tcBorders>
              <w:top w:val="nil"/>
              <w:left w:val="nil"/>
              <w:bottom w:val="nil"/>
              <w:right w:val="nil"/>
            </w:tcBorders>
            <w:shd w:val="clear" w:color="auto" w:fill="auto"/>
            <w:noWrap/>
            <w:vAlign w:val="center"/>
            <w:hideMark/>
          </w:tcPr>
          <w:p w14:paraId="6FF521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2A1F5C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03F3E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-0.287</w:t>
            </w:r>
          </w:p>
        </w:tc>
        <w:tc>
          <w:tcPr>
            <w:tcW w:w="0" w:type="auto"/>
            <w:tcBorders>
              <w:top w:val="nil"/>
              <w:left w:val="nil"/>
              <w:bottom w:val="nil"/>
              <w:right w:val="nil"/>
            </w:tcBorders>
            <w:shd w:val="clear" w:color="auto" w:fill="auto"/>
            <w:noWrap/>
            <w:vAlign w:val="center"/>
            <w:hideMark/>
          </w:tcPr>
          <w:p w14:paraId="655690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nil"/>
            </w:tcBorders>
            <w:shd w:val="clear" w:color="auto" w:fill="auto"/>
            <w:noWrap/>
            <w:vAlign w:val="center"/>
            <w:hideMark/>
          </w:tcPr>
          <w:p w14:paraId="44F484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7395D2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0.287</w:t>
            </w:r>
          </w:p>
        </w:tc>
        <w:tc>
          <w:tcPr>
            <w:tcW w:w="0" w:type="auto"/>
            <w:tcBorders>
              <w:top w:val="nil"/>
              <w:left w:val="nil"/>
              <w:bottom w:val="nil"/>
              <w:right w:val="nil"/>
            </w:tcBorders>
            <w:shd w:val="clear" w:color="auto" w:fill="auto"/>
            <w:noWrap/>
            <w:vAlign w:val="center"/>
            <w:hideMark/>
          </w:tcPr>
          <w:p w14:paraId="55C8CC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3506F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0.712</w:t>
            </w:r>
          </w:p>
        </w:tc>
        <w:tc>
          <w:tcPr>
            <w:tcW w:w="0" w:type="auto"/>
            <w:tcBorders>
              <w:top w:val="nil"/>
              <w:left w:val="nil"/>
              <w:bottom w:val="nil"/>
              <w:right w:val="nil"/>
            </w:tcBorders>
            <w:shd w:val="clear" w:color="auto" w:fill="auto"/>
            <w:noWrap/>
            <w:vAlign w:val="center"/>
            <w:hideMark/>
          </w:tcPr>
          <w:p w14:paraId="0FC3B0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160DA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single" w:sz="12" w:space="0" w:color="auto"/>
            </w:tcBorders>
            <w:shd w:val="clear" w:color="auto" w:fill="auto"/>
            <w:noWrap/>
            <w:vAlign w:val="center"/>
            <w:hideMark/>
          </w:tcPr>
          <w:p w14:paraId="5BB1A3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6.552</w:t>
            </w:r>
          </w:p>
        </w:tc>
      </w:tr>
      <w:tr w:rsidR="006B38E8" w:rsidRPr="004E7DFF" w14:paraId="415D05E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364EC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923</w:t>
            </w:r>
          </w:p>
        </w:tc>
        <w:tc>
          <w:tcPr>
            <w:tcW w:w="0" w:type="auto"/>
            <w:tcBorders>
              <w:top w:val="nil"/>
              <w:left w:val="nil"/>
              <w:bottom w:val="nil"/>
              <w:right w:val="nil"/>
            </w:tcBorders>
            <w:shd w:val="clear" w:color="auto" w:fill="auto"/>
            <w:noWrap/>
            <w:vAlign w:val="center"/>
            <w:hideMark/>
          </w:tcPr>
          <w:p w14:paraId="51DA41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303-07-1</w:t>
            </w:r>
          </w:p>
        </w:tc>
        <w:tc>
          <w:tcPr>
            <w:tcW w:w="0" w:type="auto"/>
            <w:tcBorders>
              <w:top w:val="nil"/>
              <w:left w:val="nil"/>
              <w:bottom w:val="nil"/>
              <w:right w:val="nil"/>
            </w:tcBorders>
            <w:shd w:val="clear" w:color="auto" w:fill="auto"/>
            <w:noWrap/>
            <w:vAlign w:val="center"/>
            <w:hideMark/>
          </w:tcPr>
          <w:p w14:paraId="3D17A8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3.543</w:t>
            </w:r>
          </w:p>
        </w:tc>
        <w:tc>
          <w:tcPr>
            <w:tcW w:w="0" w:type="auto"/>
            <w:tcBorders>
              <w:top w:val="nil"/>
              <w:left w:val="nil"/>
              <w:bottom w:val="nil"/>
              <w:right w:val="nil"/>
            </w:tcBorders>
            <w:shd w:val="clear" w:color="auto" w:fill="auto"/>
            <w:noWrap/>
            <w:vAlign w:val="center"/>
            <w:hideMark/>
          </w:tcPr>
          <w:p w14:paraId="4F96D8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690662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506EB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65916D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0.701</w:t>
            </w:r>
          </w:p>
        </w:tc>
        <w:tc>
          <w:tcPr>
            <w:tcW w:w="0" w:type="auto"/>
            <w:tcBorders>
              <w:top w:val="nil"/>
              <w:left w:val="nil"/>
              <w:bottom w:val="nil"/>
              <w:right w:val="nil"/>
            </w:tcBorders>
            <w:shd w:val="clear" w:color="auto" w:fill="auto"/>
            <w:noWrap/>
            <w:vAlign w:val="center"/>
            <w:hideMark/>
          </w:tcPr>
          <w:p w14:paraId="172CE4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05721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0.022</w:t>
            </w:r>
          </w:p>
        </w:tc>
        <w:tc>
          <w:tcPr>
            <w:tcW w:w="0" w:type="auto"/>
            <w:tcBorders>
              <w:top w:val="nil"/>
              <w:left w:val="nil"/>
              <w:bottom w:val="nil"/>
              <w:right w:val="nil"/>
            </w:tcBorders>
            <w:shd w:val="clear" w:color="auto" w:fill="auto"/>
            <w:noWrap/>
            <w:vAlign w:val="center"/>
            <w:hideMark/>
          </w:tcPr>
          <w:p w14:paraId="199CD2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055E0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0.018</w:t>
            </w:r>
          </w:p>
        </w:tc>
        <w:tc>
          <w:tcPr>
            <w:tcW w:w="0" w:type="auto"/>
            <w:tcBorders>
              <w:top w:val="nil"/>
              <w:left w:val="nil"/>
              <w:bottom w:val="nil"/>
              <w:right w:val="nil"/>
            </w:tcBorders>
            <w:shd w:val="clear" w:color="auto" w:fill="auto"/>
            <w:noWrap/>
            <w:vAlign w:val="center"/>
            <w:hideMark/>
          </w:tcPr>
          <w:p w14:paraId="69A237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F3E59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6600A2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r>
      <w:tr w:rsidR="006B38E8" w:rsidRPr="004E7DFF" w14:paraId="5689E32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8B95A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924</w:t>
            </w:r>
          </w:p>
        </w:tc>
        <w:tc>
          <w:tcPr>
            <w:tcW w:w="0" w:type="auto"/>
            <w:tcBorders>
              <w:top w:val="nil"/>
              <w:left w:val="nil"/>
              <w:bottom w:val="nil"/>
              <w:right w:val="nil"/>
            </w:tcBorders>
            <w:shd w:val="clear" w:color="auto" w:fill="auto"/>
            <w:noWrap/>
            <w:vAlign w:val="center"/>
            <w:hideMark/>
          </w:tcPr>
          <w:p w14:paraId="69CDB3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303-38-8</w:t>
            </w:r>
          </w:p>
        </w:tc>
        <w:tc>
          <w:tcPr>
            <w:tcW w:w="0" w:type="auto"/>
            <w:tcBorders>
              <w:top w:val="nil"/>
              <w:left w:val="nil"/>
              <w:bottom w:val="nil"/>
              <w:right w:val="nil"/>
            </w:tcBorders>
            <w:shd w:val="clear" w:color="auto" w:fill="auto"/>
            <w:noWrap/>
            <w:vAlign w:val="center"/>
            <w:hideMark/>
          </w:tcPr>
          <w:p w14:paraId="13797F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3.543</w:t>
            </w:r>
          </w:p>
        </w:tc>
        <w:tc>
          <w:tcPr>
            <w:tcW w:w="0" w:type="auto"/>
            <w:tcBorders>
              <w:top w:val="nil"/>
              <w:left w:val="nil"/>
              <w:bottom w:val="nil"/>
              <w:right w:val="nil"/>
            </w:tcBorders>
            <w:shd w:val="clear" w:color="auto" w:fill="auto"/>
            <w:noWrap/>
            <w:vAlign w:val="center"/>
            <w:hideMark/>
          </w:tcPr>
          <w:p w14:paraId="372C5B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3BCE22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E143E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-0.309</w:t>
            </w:r>
          </w:p>
        </w:tc>
        <w:tc>
          <w:tcPr>
            <w:tcW w:w="0" w:type="auto"/>
            <w:tcBorders>
              <w:top w:val="nil"/>
              <w:left w:val="nil"/>
              <w:bottom w:val="nil"/>
              <w:right w:val="nil"/>
            </w:tcBorders>
            <w:shd w:val="clear" w:color="auto" w:fill="auto"/>
            <w:noWrap/>
            <w:vAlign w:val="center"/>
            <w:hideMark/>
          </w:tcPr>
          <w:p w14:paraId="19BEF7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0.734</w:t>
            </w:r>
          </w:p>
        </w:tc>
        <w:tc>
          <w:tcPr>
            <w:tcW w:w="0" w:type="auto"/>
            <w:tcBorders>
              <w:top w:val="nil"/>
              <w:left w:val="nil"/>
              <w:bottom w:val="nil"/>
              <w:right w:val="nil"/>
            </w:tcBorders>
            <w:shd w:val="clear" w:color="auto" w:fill="auto"/>
            <w:noWrap/>
            <w:vAlign w:val="center"/>
            <w:hideMark/>
          </w:tcPr>
          <w:p w14:paraId="4E20DE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E074B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0.023</w:t>
            </w:r>
          </w:p>
        </w:tc>
        <w:tc>
          <w:tcPr>
            <w:tcW w:w="0" w:type="auto"/>
            <w:tcBorders>
              <w:top w:val="nil"/>
              <w:left w:val="nil"/>
              <w:bottom w:val="nil"/>
              <w:right w:val="nil"/>
            </w:tcBorders>
            <w:shd w:val="clear" w:color="auto" w:fill="auto"/>
            <w:noWrap/>
            <w:vAlign w:val="center"/>
            <w:hideMark/>
          </w:tcPr>
          <w:p w14:paraId="58FA6D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1A4753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0.016</w:t>
            </w:r>
          </w:p>
        </w:tc>
        <w:tc>
          <w:tcPr>
            <w:tcW w:w="0" w:type="auto"/>
            <w:tcBorders>
              <w:top w:val="nil"/>
              <w:left w:val="nil"/>
              <w:bottom w:val="nil"/>
              <w:right w:val="nil"/>
            </w:tcBorders>
            <w:shd w:val="clear" w:color="auto" w:fill="auto"/>
            <w:noWrap/>
            <w:vAlign w:val="center"/>
            <w:hideMark/>
          </w:tcPr>
          <w:p w14:paraId="3D497F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7AA35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67D0F6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r>
      <w:tr w:rsidR="006B38E8" w:rsidRPr="004E7DFF" w14:paraId="747842C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DB19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925</w:t>
            </w:r>
          </w:p>
        </w:tc>
        <w:tc>
          <w:tcPr>
            <w:tcW w:w="0" w:type="auto"/>
            <w:tcBorders>
              <w:top w:val="nil"/>
              <w:left w:val="nil"/>
              <w:bottom w:val="nil"/>
              <w:right w:val="nil"/>
            </w:tcBorders>
            <w:shd w:val="clear" w:color="auto" w:fill="auto"/>
            <w:noWrap/>
            <w:vAlign w:val="center"/>
            <w:hideMark/>
          </w:tcPr>
          <w:p w14:paraId="2A6718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30388-01-3</w:t>
            </w:r>
          </w:p>
        </w:tc>
        <w:tc>
          <w:tcPr>
            <w:tcW w:w="0" w:type="auto"/>
            <w:tcBorders>
              <w:top w:val="nil"/>
              <w:left w:val="nil"/>
              <w:bottom w:val="nil"/>
              <w:right w:val="nil"/>
            </w:tcBorders>
            <w:shd w:val="clear" w:color="auto" w:fill="auto"/>
            <w:noWrap/>
            <w:vAlign w:val="center"/>
            <w:hideMark/>
          </w:tcPr>
          <w:p w14:paraId="501D61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3.462</w:t>
            </w:r>
          </w:p>
        </w:tc>
        <w:tc>
          <w:tcPr>
            <w:tcW w:w="0" w:type="auto"/>
            <w:tcBorders>
              <w:top w:val="nil"/>
              <w:left w:val="nil"/>
              <w:bottom w:val="nil"/>
              <w:right w:val="nil"/>
            </w:tcBorders>
            <w:shd w:val="clear" w:color="auto" w:fill="auto"/>
            <w:noWrap/>
            <w:vAlign w:val="center"/>
            <w:hideMark/>
          </w:tcPr>
          <w:p w14:paraId="1241B0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0.783</w:t>
            </w:r>
          </w:p>
        </w:tc>
        <w:tc>
          <w:tcPr>
            <w:tcW w:w="0" w:type="auto"/>
            <w:tcBorders>
              <w:top w:val="nil"/>
              <w:left w:val="nil"/>
              <w:bottom w:val="nil"/>
              <w:right w:val="nil"/>
            </w:tcBorders>
            <w:shd w:val="clear" w:color="auto" w:fill="auto"/>
            <w:noWrap/>
            <w:vAlign w:val="center"/>
            <w:hideMark/>
          </w:tcPr>
          <w:p w14:paraId="7D198F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8A8B5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-0.526</w:t>
            </w:r>
          </w:p>
        </w:tc>
        <w:tc>
          <w:tcPr>
            <w:tcW w:w="0" w:type="auto"/>
            <w:tcBorders>
              <w:top w:val="nil"/>
              <w:left w:val="nil"/>
              <w:bottom w:val="nil"/>
              <w:right w:val="nil"/>
            </w:tcBorders>
            <w:shd w:val="clear" w:color="auto" w:fill="auto"/>
            <w:noWrap/>
            <w:vAlign w:val="center"/>
            <w:hideMark/>
          </w:tcPr>
          <w:p w14:paraId="5B4927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1.628</w:t>
            </w:r>
          </w:p>
        </w:tc>
        <w:tc>
          <w:tcPr>
            <w:tcW w:w="0" w:type="auto"/>
            <w:tcBorders>
              <w:top w:val="nil"/>
              <w:left w:val="nil"/>
              <w:bottom w:val="nil"/>
              <w:right w:val="nil"/>
            </w:tcBorders>
            <w:shd w:val="clear" w:color="auto" w:fill="auto"/>
            <w:noWrap/>
            <w:vAlign w:val="center"/>
            <w:hideMark/>
          </w:tcPr>
          <w:p w14:paraId="208503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29E605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1.752</w:t>
            </w:r>
          </w:p>
        </w:tc>
        <w:tc>
          <w:tcPr>
            <w:tcW w:w="0" w:type="auto"/>
            <w:tcBorders>
              <w:top w:val="nil"/>
              <w:left w:val="nil"/>
              <w:bottom w:val="nil"/>
              <w:right w:val="nil"/>
            </w:tcBorders>
            <w:shd w:val="clear" w:color="auto" w:fill="auto"/>
            <w:noWrap/>
            <w:vAlign w:val="center"/>
            <w:hideMark/>
          </w:tcPr>
          <w:p w14:paraId="787E16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182F89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0.384</w:t>
            </w:r>
          </w:p>
        </w:tc>
        <w:tc>
          <w:tcPr>
            <w:tcW w:w="0" w:type="auto"/>
            <w:tcBorders>
              <w:top w:val="nil"/>
              <w:left w:val="nil"/>
              <w:bottom w:val="nil"/>
              <w:right w:val="nil"/>
            </w:tcBorders>
            <w:shd w:val="clear" w:color="auto" w:fill="auto"/>
            <w:noWrap/>
            <w:vAlign w:val="center"/>
            <w:hideMark/>
          </w:tcPr>
          <w:p w14:paraId="72AD55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EA813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0.503</w:t>
            </w:r>
          </w:p>
        </w:tc>
        <w:tc>
          <w:tcPr>
            <w:tcW w:w="0" w:type="auto"/>
            <w:tcBorders>
              <w:top w:val="nil"/>
              <w:left w:val="nil"/>
              <w:bottom w:val="nil"/>
              <w:right w:val="single" w:sz="12" w:space="0" w:color="auto"/>
            </w:tcBorders>
            <w:shd w:val="clear" w:color="auto" w:fill="auto"/>
            <w:noWrap/>
            <w:vAlign w:val="center"/>
            <w:hideMark/>
          </w:tcPr>
          <w:p w14:paraId="110E81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-0.161</w:t>
            </w:r>
          </w:p>
        </w:tc>
      </w:tr>
      <w:tr w:rsidR="006B38E8" w:rsidRPr="004E7DFF" w14:paraId="27E145D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4A7B6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926</w:t>
            </w:r>
          </w:p>
        </w:tc>
        <w:tc>
          <w:tcPr>
            <w:tcW w:w="0" w:type="auto"/>
            <w:tcBorders>
              <w:top w:val="nil"/>
              <w:left w:val="nil"/>
              <w:bottom w:val="nil"/>
              <w:right w:val="nil"/>
            </w:tcBorders>
            <w:shd w:val="clear" w:color="auto" w:fill="auto"/>
            <w:noWrap/>
            <w:vAlign w:val="center"/>
            <w:hideMark/>
          </w:tcPr>
          <w:p w14:paraId="710582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305-01-1</w:t>
            </w:r>
          </w:p>
        </w:tc>
        <w:tc>
          <w:tcPr>
            <w:tcW w:w="0" w:type="auto"/>
            <w:tcBorders>
              <w:top w:val="nil"/>
              <w:left w:val="nil"/>
              <w:bottom w:val="nil"/>
              <w:right w:val="nil"/>
            </w:tcBorders>
            <w:shd w:val="clear" w:color="auto" w:fill="auto"/>
            <w:noWrap/>
            <w:vAlign w:val="center"/>
            <w:hideMark/>
          </w:tcPr>
          <w:p w14:paraId="7B6FC0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3.632</w:t>
            </w:r>
          </w:p>
        </w:tc>
        <w:tc>
          <w:tcPr>
            <w:tcW w:w="0" w:type="auto"/>
            <w:tcBorders>
              <w:top w:val="nil"/>
              <w:left w:val="nil"/>
              <w:bottom w:val="nil"/>
              <w:right w:val="nil"/>
            </w:tcBorders>
            <w:shd w:val="clear" w:color="auto" w:fill="auto"/>
            <w:noWrap/>
            <w:vAlign w:val="center"/>
            <w:hideMark/>
          </w:tcPr>
          <w:p w14:paraId="09316E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0.787</w:t>
            </w:r>
          </w:p>
        </w:tc>
        <w:tc>
          <w:tcPr>
            <w:tcW w:w="0" w:type="auto"/>
            <w:tcBorders>
              <w:top w:val="nil"/>
              <w:left w:val="nil"/>
              <w:bottom w:val="nil"/>
              <w:right w:val="nil"/>
            </w:tcBorders>
            <w:shd w:val="clear" w:color="auto" w:fill="auto"/>
            <w:noWrap/>
            <w:vAlign w:val="center"/>
            <w:hideMark/>
          </w:tcPr>
          <w:p w14:paraId="4866B3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70116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nil"/>
            </w:tcBorders>
            <w:shd w:val="clear" w:color="auto" w:fill="auto"/>
            <w:noWrap/>
            <w:vAlign w:val="center"/>
            <w:hideMark/>
          </w:tcPr>
          <w:p w14:paraId="6FBBE2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0.031</w:t>
            </w:r>
          </w:p>
        </w:tc>
        <w:tc>
          <w:tcPr>
            <w:tcW w:w="0" w:type="auto"/>
            <w:tcBorders>
              <w:top w:val="nil"/>
              <w:left w:val="nil"/>
              <w:bottom w:val="nil"/>
              <w:right w:val="nil"/>
            </w:tcBorders>
            <w:shd w:val="clear" w:color="auto" w:fill="auto"/>
            <w:noWrap/>
            <w:vAlign w:val="center"/>
            <w:hideMark/>
          </w:tcPr>
          <w:p w14:paraId="15ED77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520402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0.446</w:t>
            </w:r>
          </w:p>
        </w:tc>
        <w:tc>
          <w:tcPr>
            <w:tcW w:w="0" w:type="auto"/>
            <w:tcBorders>
              <w:top w:val="nil"/>
              <w:left w:val="nil"/>
              <w:bottom w:val="nil"/>
              <w:right w:val="nil"/>
            </w:tcBorders>
            <w:shd w:val="clear" w:color="auto" w:fill="auto"/>
            <w:noWrap/>
            <w:vAlign w:val="center"/>
            <w:hideMark/>
          </w:tcPr>
          <w:p w14:paraId="7EEA64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0116D5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0.051</w:t>
            </w:r>
          </w:p>
        </w:tc>
        <w:tc>
          <w:tcPr>
            <w:tcW w:w="0" w:type="auto"/>
            <w:tcBorders>
              <w:top w:val="nil"/>
              <w:left w:val="nil"/>
              <w:bottom w:val="nil"/>
              <w:right w:val="nil"/>
            </w:tcBorders>
            <w:shd w:val="clear" w:color="auto" w:fill="auto"/>
            <w:noWrap/>
            <w:vAlign w:val="center"/>
            <w:hideMark/>
          </w:tcPr>
          <w:p w14:paraId="63F785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9D7A0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single" w:sz="12" w:space="0" w:color="auto"/>
            </w:tcBorders>
            <w:shd w:val="clear" w:color="auto" w:fill="auto"/>
            <w:noWrap/>
            <w:vAlign w:val="center"/>
            <w:hideMark/>
          </w:tcPr>
          <w:p w14:paraId="5031F7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2.478</w:t>
            </w:r>
          </w:p>
        </w:tc>
      </w:tr>
      <w:tr w:rsidR="006B38E8" w:rsidRPr="004E7DFF" w14:paraId="54F2380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40EE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927</w:t>
            </w:r>
          </w:p>
        </w:tc>
        <w:tc>
          <w:tcPr>
            <w:tcW w:w="0" w:type="auto"/>
            <w:tcBorders>
              <w:top w:val="nil"/>
              <w:left w:val="nil"/>
              <w:bottom w:val="nil"/>
              <w:right w:val="nil"/>
            </w:tcBorders>
            <w:shd w:val="clear" w:color="auto" w:fill="auto"/>
            <w:noWrap/>
            <w:vAlign w:val="center"/>
            <w:hideMark/>
          </w:tcPr>
          <w:p w14:paraId="3E12E9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305-53-3</w:t>
            </w:r>
          </w:p>
        </w:tc>
        <w:tc>
          <w:tcPr>
            <w:tcW w:w="0" w:type="auto"/>
            <w:tcBorders>
              <w:top w:val="nil"/>
              <w:left w:val="nil"/>
              <w:bottom w:val="nil"/>
              <w:right w:val="nil"/>
            </w:tcBorders>
            <w:shd w:val="clear" w:color="auto" w:fill="auto"/>
            <w:noWrap/>
            <w:vAlign w:val="center"/>
            <w:hideMark/>
          </w:tcPr>
          <w:p w14:paraId="769D59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3.936</w:t>
            </w:r>
          </w:p>
        </w:tc>
        <w:tc>
          <w:tcPr>
            <w:tcW w:w="0" w:type="auto"/>
            <w:tcBorders>
              <w:top w:val="nil"/>
              <w:left w:val="nil"/>
              <w:bottom w:val="nil"/>
              <w:right w:val="nil"/>
            </w:tcBorders>
            <w:shd w:val="clear" w:color="auto" w:fill="auto"/>
            <w:noWrap/>
            <w:vAlign w:val="center"/>
            <w:hideMark/>
          </w:tcPr>
          <w:p w14:paraId="0D6F9D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0DE6D4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B65BD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91550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-0.064</w:t>
            </w:r>
          </w:p>
        </w:tc>
        <w:tc>
          <w:tcPr>
            <w:tcW w:w="0" w:type="auto"/>
            <w:tcBorders>
              <w:top w:val="nil"/>
              <w:left w:val="nil"/>
              <w:bottom w:val="nil"/>
              <w:right w:val="nil"/>
            </w:tcBorders>
            <w:shd w:val="clear" w:color="auto" w:fill="auto"/>
            <w:noWrap/>
            <w:vAlign w:val="center"/>
            <w:hideMark/>
          </w:tcPr>
          <w:p w14:paraId="01AF3A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3A55FC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1.005</w:t>
            </w:r>
          </w:p>
        </w:tc>
        <w:tc>
          <w:tcPr>
            <w:tcW w:w="0" w:type="auto"/>
            <w:tcBorders>
              <w:top w:val="nil"/>
              <w:left w:val="nil"/>
              <w:bottom w:val="nil"/>
              <w:right w:val="nil"/>
            </w:tcBorders>
            <w:shd w:val="clear" w:color="auto" w:fill="auto"/>
            <w:noWrap/>
            <w:vAlign w:val="center"/>
            <w:hideMark/>
          </w:tcPr>
          <w:p w14:paraId="0FCF0A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14CA28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0.901</w:t>
            </w:r>
          </w:p>
        </w:tc>
        <w:tc>
          <w:tcPr>
            <w:tcW w:w="0" w:type="auto"/>
            <w:tcBorders>
              <w:top w:val="nil"/>
              <w:left w:val="nil"/>
              <w:bottom w:val="nil"/>
              <w:right w:val="nil"/>
            </w:tcBorders>
            <w:shd w:val="clear" w:color="auto" w:fill="auto"/>
            <w:noWrap/>
            <w:vAlign w:val="center"/>
            <w:hideMark/>
          </w:tcPr>
          <w:p w14:paraId="2A740C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11B24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495820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-1.309</w:t>
            </w:r>
          </w:p>
        </w:tc>
      </w:tr>
      <w:tr w:rsidR="006B38E8" w:rsidRPr="004E7DFF" w14:paraId="1033912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B5C01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928</w:t>
            </w:r>
          </w:p>
        </w:tc>
        <w:tc>
          <w:tcPr>
            <w:tcW w:w="0" w:type="auto"/>
            <w:tcBorders>
              <w:top w:val="nil"/>
              <w:left w:val="nil"/>
              <w:bottom w:val="nil"/>
              <w:right w:val="nil"/>
            </w:tcBorders>
            <w:shd w:val="clear" w:color="auto" w:fill="auto"/>
            <w:noWrap/>
            <w:vAlign w:val="center"/>
            <w:hideMark/>
          </w:tcPr>
          <w:p w14:paraId="43AB50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30560-19-1</w:t>
            </w:r>
          </w:p>
        </w:tc>
        <w:tc>
          <w:tcPr>
            <w:tcW w:w="0" w:type="auto"/>
            <w:tcBorders>
              <w:top w:val="nil"/>
              <w:left w:val="nil"/>
              <w:bottom w:val="nil"/>
              <w:right w:val="nil"/>
            </w:tcBorders>
            <w:shd w:val="clear" w:color="auto" w:fill="auto"/>
            <w:noWrap/>
            <w:vAlign w:val="center"/>
            <w:hideMark/>
          </w:tcPr>
          <w:p w14:paraId="1E42C5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4.092</w:t>
            </w:r>
          </w:p>
        </w:tc>
        <w:tc>
          <w:tcPr>
            <w:tcW w:w="0" w:type="auto"/>
            <w:tcBorders>
              <w:top w:val="nil"/>
              <w:left w:val="nil"/>
              <w:bottom w:val="nil"/>
              <w:right w:val="nil"/>
            </w:tcBorders>
            <w:shd w:val="clear" w:color="auto" w:fill="auto"/>
            <w:noWrap/>
            <w:vAlign w:val="center"/>
            <w:hideMark/>
          </w:tcPr>
          <w:p w14:paraId="028C8E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0.915</w:t>
            </w:r>
          </w:p>
        </w:tc>
        <w:tc>
          <w:tcPr>
            <w:tcW w:w="0" w:type="auto"/>
            <w:tcBorders>
              <w:top w:val="nil"/>
              <w:left w:val="nil"/>
              <w:bottom w:val="nil"/>
              <w:right w:val="nil"/>
            </w:tcBorders>
            <w:shd w:val="clear" w:color="auto" w:fill="auto"/>
            <w:noWrap/>
            <w:vAlign w:val="center"/>
            <w:hideMark/>
          </w:tcPr>
          <w:p w14:paraId="65356E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4DEAFD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-1.057</w:t>
            </w:r>
          </w:p>
        </w:tc>
        <w:tc>
          <w:tcPr>
            <w:tcW w:w="0" w:type="auto"/>
            <w:tcBorders>
              <w:top w:val="nil"/>
              <w:left w:val="nil"/>
              <w:bottom w:val="nil"/>
              <w:right w:val="nil"/>
            </w:tcBorders>
            <w:shd w:val="clear" w:color="auto" w:fill="auto"/>
            <w:noWrap/>
            <w:vAlign w:val="center"/>
            <w:hideMark/>
          </w:tcPr>
          <w:p w14:paraId="4AFFF0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1.711</w:t>
            </w:r>
          </w:p>
        </w:tc>
        <w:tc>
          <w:tcPr>
            <w:tcW w:w="0" w:type="auto"/>
            <w:tcBorders>
              <w:top w:val="nil"/>
              <w:left w:val="nil"/>
              <w:bottom w:val="nil"/>
              <w:right w:val="nil"/>
            </w:tcBorders>
            <w:shd w:val="clear" w:color="auto" w:fill="auto"/>
            <w:noWrap/>
            <w:vAlign w:val="center"/>
            <w:hideMark/>
          </w:tcPr>
          <w:p w14:paraId="57B2C0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0.528</w:t>
            </w:r>
          </w:p>
        </w:tc>
        <w:tc>
          <w:tcPr>
            <w:tcW w:w="0" w:type="auto"/>
            <w:tcBorders>
              <w:top w:val="nil"/>
              <w:left w:val="nil"/>
              <w:bottom w:val="nil"/>
              <w:right w:val="nil"/>
            </w:tcBorders>
            <w:shd w:val="clear" w:color="auto" w:fill="auto"/>
            <w:noWrap/>
            <w:vAlign w:val="center"/>
            <w:hideMark/>
          </w:tcPr>
          <w:p w14:paraId="7F88D7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1.898</w:t>
            </w:r>
          </w:p>
        </w:tc>
        <w:tc>
          <w:tcPr>
            <w:tcW w:w="0" w:type="auto"/>
            <w:tcBorders>
              <w:top w:val="nil"/>
              <w:left w:val="nil"/>
              <w:bottom w:val="nil"/>
              <w:right w:val="nil"/>
            </w:tcBorders>
            <w:shd w:val="clear" w:color="auto" w:fill="auto"/>
            <w:noWrap/>
            <w:vAlign w:val="center"/>
            <w:hideMark/>
          </w:tcPr>
          <w:p w14:paraId="3FBCDE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4BA6B7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2.295</w:t>
            </w:r>
          </w:p>
        </w:tc>
        <w:tc>
          <w:tcPr>
            <w:tcW w:w="0" w:type="auto"/>
            <w:tcBorders>
              <w:top w:val="nil"/>
              <w:left w:val="nil"/>
              <w:bottom w:val="nil"/>
              <w:right w:val="nil"/>
            </w:tcBorders>
            <w:shd w:val="clear" w:color="auto" w:fill="auto"/>
            <w:noWrap/>
            <w:vAlign w:val="center"/>
            <w:hideMark/>
          </w:tcPr>
          <w:p w14:paraId="55CE44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0.528</w:t>
            </w:r>
          </w:p>
        </w:tc>
        <w:tc>
          <w:tcPr>
            <w:tcW w:w="0" w:type="auto"/>
            <w:tcBorders>
              <w:top w:val="nil"/>
              <w:left w:val="nil"/>
              <w:bottom w:val="nil"/>
              <w:right w:val="nil"/>
            </w:tcBorders>
            <w:shd w:val="clear" w:color="auto" w:fill="auto"/>
            <w:noWrap/>
            <w:vAlign w:val="center"/>
            <w:hideMark/>
          </w:tcPr>
          <w:p w14:paraId="652934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1.339</w:t>
            </w:r>
          </w:p>
        </w:tc>
        <w:tc>
          <w:tcPr>
            <w:tcW w:w="0" w:type="auto"/>
            <w:tcBorders>
              <w:top w:val="nil"/>
              <w:left w:val="nil"/>
              <w:bottom w:val="nil"/>
              <w:right w:val="single" w:sz="12" w:space="0" w:color="auto"/>
            </w:tcBorders>
            <w:shd w:val="clear" w:color="auto" w:fill="auto"/>
            <w:noWrap/>
            <w:vAlign w:val="center"/>
            <w:hideMark/>
          </w:tcPr>
          <w:p w14:paraId="78DEA3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-7.490</w:t>
            </w:r>
          </w:p>
        </w:tc>
      </w:tr>
      <w:tr w:rsidR="006B38E8" w:rsidRPr="004E7DFF" w14:paraId="21EB3C8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554B1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929</w:t>
            </w:r>
          </w:p>
        </w:tc>
        <w:tc>
          <w:tcPr>
            <w:tcW w:w="0" w:type="auto"/>
            <w:tcBorders>
              <w:top w:val="nil"/>
              <w:left w:val="nil"/>
              <w:bottom w:val="nil"/>
              <w:right w:val="nil"/>
            </w:tcBorders>
            <w:shd w:val="clear" w:color="auto" w:fill="auto"/>
            <w:noWrap/>
            <w:vAlign w:val="center"/>
            <w:hideMark/>
          </w:tcPr>
          <w:p w14:paraId="3D1C13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30622-37-8</w:t>
            </w:r>
          </w:p>
        </w:tc>
        <w:tc>
          <w:tcPr>
            <w:tcW w:w="0" w:type="auto"/>
            <w:tcBorders>
              <w:top w:val="nil"/>
              <w:left w:val="nil"/>
              <w:bottom w:val="nil"/>
              <w:right w:val="nil"/>
            </w:tcBorders>
            <w:shd w:val="clear" w:color="auto" w:fill="auto"/>
            <w:noWrap/>
            <w:vAlign w:val="center"/>
            <w:hideMark/>
          </w:tcPr>
          <w:p w14:paraId="792AF7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5.014</w:t>
            </w:r>
          </w:p>
        </w:tc>
        <w:tc>
          <w:tcPr>
            <w:tcW w:w="0" w:type="auto"/>
            <w:tcBorders>
              <w:top w:val="nil"/>
              <w:left w:val="nil"/>
              <w:bottom w:val="nil"/>
              <w:right w:val="nil"/>
            </w:tcBorders>
            <w:shd w:val="clear" w:color="auto" w:fill="auto"/>
            <w:noWrap/>
            <w:vAlign w:val="center"/>
            <w:hideMark/>
          </w:tcPr>
          <w:p w14:paraId="006A04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7E49B9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-2.229</w:t>
            </w:r>
          </w:p>
        </w:tc>
        <w:tc>
          <w:tcPr>
            <w:tcW w:w="0" w:type="auto"/>
            <w:tcBorders>
              <w:top w:val="nil"/>
              <w:left w:val="nil"/>
              <w:bottom w:val="nil"/>
              <w:right w:val="nil"/>
            </w:tcBorders>
            <w:shd w:val="clear" w:color="auto" w:fill="auto"/>
            <w:noWrap/>
            <w:vAlign w:val="center"/>
            <w:hideMark/>
          </w:tcPr>
          <w:p w14:paraId="6D67D3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c>
          <w:tcPr>
            <w:tcW w:w="0" w:type="auto"/>
            <w:tcBorders>
              <w:top w:val="nil"/>
              <w:left w:val="nil"/>
              <w:bottom w:val="nil"/>
              <w:right w:val="nil"/>
            </w:tcBorders>
            <w:shd w:val="clear" w:color="auto" w:fill="auto"/>
            <w:noWrap/>
            <w:vAlign w:val="center"/>
            <w:hideMark/>
          </w:tcPr>
          <w:p w14:paraId="4322A7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0.134</w:t>
            </w:r>
          </w:p>
        </w:tc>
        <w:tc>
          <w:tcPr>
            <w:tcW w:w="0" w:type="auto"/>
            <w:tcBorders>
              <w:top w:val="nil"/>
              <w:left w:val="nil"/>
              <w:bottom w:val="nil"/>
              <w:right w:val="nil"/>
            </w:tcBorders>
            <w:shd w:val="clear" w:color="auto" w:fill="auto"/>
            <w:noWrap/>
            <w:vAlign w:val="center"/>
            <w:hideMark/>
          </w:tcPr>
          <w:p w14:paraId="2371D1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2.699</w:t>
            </w:r>
          </w:p>
        </w:tc>
        <w:tc>
          <w:tcPr>
            <w:tcW w:w="0" w:type="auto"/>
            <w:tcBorders>
              <w:top w:val="nil"/>
              <w:left w:val="nil"/>
              <w:bottom w:val="nil"/>
              <w:right w:val="nil"/>
            </w:tcBorders>
            <w:shd w:val="clear" w:color="auto" w:fill="auto"/>
            <w:noWrap/>
            <w:vAlign w:val="center"/>
            <w:hideMark/>
          </w:tcPr>
          <w:p w14:paraId="608051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35D5E2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9600E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1.032</w:t>
            </w:r>
          </w:p>
        </w:tc>
        <w:tc>
          <w:tcPr>
            <w:tcW w:w="0" w:type="auto"/>
            <w:tcBorders>
              <w:top w:val="nil"/>
              <w:left w:val="nil"/>
              <w:bottom w:val="nil"/>
              <w:right w:val="nil"/>
            </w:tcBorders>
            <w:shd w:val="clear" w:color="auto" w:fill="auto"/>
            <w:noWrap/>
            <w:vAlign w:val="center"/>
            <w:hideMark/>
          </w:tcPr>
          <w:p w14:paraId="2516BD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47B1B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1.329</w:t>
            </w:r>
          </w:p>
        </w:tc>
        <w:tc>
          <w:tcPr>
            <w:tcW w:w="0" w:type="auto"/>
            <w:tcBorders>
              <w:top w:val="nil"/>
              <w:left w:val="nil"/>
              <w:bottom w:val="nil"/>
              <w:right w:val="single" w:sz="12" w:space="0" w:color="auto"/>
            </w:tcBorders>
            <w:shd w:val="clear" w:color="auto" w:fill="auto"/>
            <w:noWrap/>
            <w:vAlign w:val="center"/>
            <w:hideMark/>
          </w:tcPr>
          <w:p w14:paraId="31E10E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-4.862</w:t>
            </w:r>
          </w:p>
        </w:tc>
      </w:tr>
      <w:tr w:rsidR="006B38E8" w:rsidRPr="004E7DFF" w14:paraId="0C7887B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7D09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930</w:t>
            </w:r>
          </w:p>
        </w:tc>
        <w:tc>
          <w:tcPr>
            <w:tcW w:w="0" w:type="auto"/>
            <w:tcBorders>
              <w:top w:val="nil"/>
              <w:left w:val="nil"/>
              <w:bottom w:val="nil"/>
              <w:right w:val="nil"/>
            </w:tcBorders>
            <w:shd w:val="clear" w:color="auto" w:fill="auto"/>
            <w:noWrap/>
            <w:vAlign w:val="center"/>
            <w:hideMark/>
          </w:tcPr>
          <w:p w14:paraId="4FE6A3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3064-70-8</w:t>
            </w:r>
          </w:p>
        </w:tc>
        <w:tc>
          <w:tcPr>
            <w:tcW w:w="0" w:type="auto"/>
            <w:tcBorders>
              <w:top w:val="nil"/>
              <w:left w:val="nil"/>
              <w:bottom w:val="nil"/>
              <w:right w:val="nil"/>
            </w:tcBorders>
            <w:shd w:val="clear" w:color="auto" w:fill="auto"/>
            <w:noWrap/>
            <w:vAlign w:val="center"/>
            <w:hideMark/>
          </w:tcPr>
          <w:p w14:paraId="5E1498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4.993</w:t>
            </w:r>
          </w:p>
        </w:tc>
        <w:tc>
          <w:tcPr>
            <w:tcW w:w="0" w:type="auto"/>
            <w:tcBorders>
              <w:top w:val="nil"/>
              <w:left w:val="nil"/>
              <w:bottom w:val="nil"/>
              <w:right w:val="nil"/>
            </w:tcBorders>
            <w:shd w:val="clear" w:color="auto" w:fill="auto"/>
            <w:noWrap/>
            <w:vAlign w:val="center"/>
            <w:hideMark/>
          </w:tcPr>
          <w:p w14:paraId="572919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nil"/>
            </w:tcBorders>
            <w:shd w:val="clear" w:color="auto" w:fill="auto"/>
            <w:noWrap/>
            <w:vAlign w:val="center"/>
            <w:hideMark/>
          </w:tcPr>
          <w:p w14:paraId="5EC2D2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730240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85F22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-0.700</w:t>
            </w:r>
          </w:p>
        </w:tc>
        <w:tc>
          <w:tcPr>
            <w:tcW w:w="0" w:type="auto"/>
            <w:tcBorders>
              <w:top w:val="nil"/>
              <w:left w:val="nil"/>
              <w:bottom w:val="nil"/>
              <w:right w:val="nil"/>
            </w:tcBorders>
            <w:shd w:val="clear" w:color="auto" w:fill="auto"/>
            <w:noWrap/>
            <w:vAlign w:val="center"/>
            <w:hideMark/>
          </w:tcPr>
          <w:p w14:paraId="34BDB5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6CF6F1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0.774</w:t>
            </w:r>
          </w:p>
        </w:tc>
        <w:tc>
          <w:tcPr>
            <w:tcW w:w="0" w:type="auto"/>
            <w:tcBorders>
              <w:top w:val="nil"/>
              <w:left w:val="nil"/>
              <w:bottom w:val="nil"/>
              <w:right w:val="nil"/>
            </w:tcBorders>
            <w:shd w:val="clear" w:color="auto" w:fill="auto"/>
            <w:noWrap/>
            <w:vAlign w:val="center"/>
            <w:hideMark/>
          </w:tcPr>
          <w:p w14:paraId="589791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9A92A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1.346</w:t>
            </w:r>
          </w:p>
        </w:tc>
        <w:tc>
          <w:tcPr>
            <w:tcW w:w="0" w:type="auto"/>
            <w:tcBorders>
              <w:top w:val="nil"/>
              <w:left w:val="nil"/>
              <w:bottom w:val="nil"/>
              <w:right w:val="nil"/>
            </w:tcBorders>
            <w:shd w:val="clear" w:color="auto" w:fill="auto"/>
            <w:noWrap/>
            <w:vAlign w:val="center"/>
            <w:hideMark/>
          </w:tcPr>
          <w:p w14:paraId="79E201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6E5B89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single" w:sz="12" w:space="0" w:color="auto"/>
            </w:tcBorders>
            <w:shd w:val="clear" w:color="auto" w:fill="auto"/>
            <w:noWrap/>
            <w:vAlign w:val="center"/>
            <w:hideMark/>
          </w:tcPr>
          <w:p w14:paraId="48C36E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-0.722</w:t>
            </w:r>
          </w:p>
        </w:tc>
      </w:tr>
      <w:tr w:rsidR="006B38E8" w:rsidRPr="004E7DFF" w14:paraId="37A837F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FA12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931</w:t>
            </w:r>
          </w:p>
        </w:tc>
        <w:tc>
          <w:tcPr>
            <w:tcW w:w="0" w:type="auto"/>
            <w:tcBorders>
              <w:top w:val="nil"/>
              <w:left w:val="nil"/>
              <w:bottom w:val="nil"/>
              <w:right w:val="nil"/>
            </w:tcBorders>
            <w:shd w:val="clear" w:color="auto" w:fill="auto"/>
            <w:noWrap/>
            <w:vAlign w:val="center"/>
            <w:hideMark/>
          </w:tcPr>
          <w:p w14:paraId="42B5CD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307-24-4</w:t>
            </w:r>
          </w:p>
        </w:tc>
        <w:tc>
          <w:tcPr>
            <w:tcW w:w="0" w:type="auto"/>
            <w:tcBorders>
              <w:top w:val="nil"/>
              <w:left w:val="nil"/>
              <w:bottom w:val="nil"/>
              <w:right w:val="nil"/>
            </w:tcBorders>
            <w:shd w:val="clear" w:color="auto" w:fill="auto"/>
            <w:noWrap/>
            <w:vAlign w:val="center"/>
            <w:hideMark/>
          </w:tcPr>
          <w:p w14:paraId="53AB66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4.321</w:t>
            </w:r>
          </w:p>
        </w:tc>
        <w:tc>
          <w:tcPr>
            <w:tcW w:w="0" w:type="auto"/>
            <w:tcBorders>
              <w:top w:val="nil"/>
              <w:left w:val="nil"/>
              <w:bottom w:val="nil"/>
              <w:right w:val="nil"/>
            </w:tcBorders>
            <w:shd w:val="clear" w:color="auto" w:fill="auto"/>
            <w:noWrap/>
            <w:vAlign w:val="center"/>
            <w:hideMark/>
          </w:tcPr>
          <w:p w14:paraId="7194B4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70E311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22DF8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-0.164</w:t>
            </w:r>
          </w:p>
        </w:tc>
        <w:tc>
          <w:tcPr>
            <w:tcW w:w="0" w:type="auto"/>
            <w:tcBorders>
              <w:top w:val="nil"/>
              <w:left w:val="nil"/>
              <w:bottom w:val="nil"/>
              <w:right w:val="nil"/>
            </w:tcBorders>
            <w:shd w:val="clear" w:color="auto" w:fill="auto"/>
            <w:noWrap/>
            <w:vAlign w:val="center"/>
            <w:hideMark/>
          </w:tcPr>
          <w:p w14:paraId="48A708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-0.332</w:t>
            </w:r>
          </w:p>
        </w:tc>
        <w:tc>
          <w:tcPr>
            <w:tcW w:w="0" w:type="auto"/>
            <w:tcBorders>
              <w:top w:val="nil"/>
              <w:left w:val="nil"/>
              <w:bottom w:val="nil"/>
              <w:right w:val="nil"/>
            </w:tcBorders>
            <w:shd w:val="clear" w:color="auto" w:fill="auto"/>
            <w:noWrap/>
            <w:vAlign w:val="center"/>
            <w:hideMark/>
          </w:tcPr>
          <w:p w14:paraId="4B08BC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93508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-0.013</w:t>
            </w:r>
          </w:p>
        </w:tc>
        <w:tc>
          <w:tcPr>
            <w:tcW w:w="0" w:type="auto"/>
            <w:tcBorders>
              <w:top w:val="nil"/>
              <w:left w:val="nil"/>
              <w:bottom w:val="nil"/>
              <w:right w:val="nil"/>
            </w:tcBorders>
            <w:shd w:val="clear" w:color="auto" w:fill="auto"/>
            <w:noWrap/>
            <w:vAlign w:val="center"/>
            <w:hideMark/>
          </w:tcPr>
          <w:p w14:paraId="728CE8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2C58D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nil"/>
            </w:tcBorders>
            <w:shd w:val="clear" w:color="auto" w:fill="auto"/>
            <w:noWrap/>
            <w:vAlign w:val="center"/>
            <w:hideMark/>
          </w:tcPr>
          <w:p w14:paraId="0FD460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183CE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c>
          <w:tcPr>
            <w:tcW w:w="0" w:type="auto"/>
            <w:tcBorders>
              <w:top w:val="nil"/>
              <w:left w:val="nil"/>
              <w:bottom w:val="nil"/>
              <w:right w:val="single" w:sz="12" w:space="0" w:color="auto"/>
            </w:tcBorders>
            <w:shd w:val="clear" w:color="auto" w:fill="auto"/>
            <w:noWrap/>
            <w:vAlign w:val="center"/>
            <w:hideMark/>
          </w:tcPr>
          <w:p w14:paraId="18A61C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-0.663</w:t>
            </w:r>
          </w:p>
        </w:tc>
      </w:tr>
      <w:tr w:rsidR="006B38E8" w:rsidRPr="004E7DFF" w14:paraId="4032A76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B774A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932</w:t>
            </w:r>
          </w:p>
        </w:tc>
        <w:tc>
          <w:tcPr>
            <w:tcW w:w="0" w:type="auto"/>
            <w:tcBorders>
              <w:top w:val="nil"/>
              <w:left w:val="nil"/>
              <w:bottom w:val="nil"/>
              <w:right w:val="nil"/>
            </w:tcBorders>
            <w:shd w:val="clear" w:color="auto" w:fill="auto"/>
            <w:noWrap/>
            <w:vAlign w:val="center"/>
            <w:hideMark/>
          </w:tcPr>
          <w:p w14:paraId="3A66A0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3073-66-3</w:t>
            </w:r>
          </w:p>
        </w:tc>
        <w:tc>
          <w:tcPr>
            <w:tcW w:w="0" w:type="auto"/>
            <w:tcBorders>
              <w:top w:val="nil"/>
              <w:left w:val="nil"/>
              <w:bottom w:val="nil"/>
              <w:right w:val="nil"/>
            </w:tcBorders>
            <w:shd w:val="clear" w:color="auto" w:fill="auto"/>
            <w:noWrap/>
            <w:vAlign w:val="center"/>
            <w:hideMark/>
          </w:tcPr>
          <w:p w14:paraId="0E2579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3.935</w:t>
            </w:r>
          </w:p>
        </w:tc>
        <w:tc>
          <w:tcPr>
            <w:tcW w:w="0" w:type="auto"/>
            <w:tcBorders>
              <w:top w:val="nil"/>
              <w:left w:val="nil"/>
              <w:bottom w:val="nil"/>
              <w:right w:val="nil"/>
            </w:tcBorders>
            <w:shd w:val="clear" w:color="auto" w:fill="auto"/>
            <w:noWrap/>
            <w:vAlign w:val="center"/>
            <w:hideMark/>
          </w:tcPr>
          <w:p w14:paraId="4EA945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4ED06A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C9E19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-0.620</w:t>
            </w:r>
          </w:p>
        </w:tc>
        <w:tc>
          <w:tcPr>
            <w:tcW w:w="0" w:type="auto"/>
            <w:tcBorders>
              <w:top w:val="nil"/>
              <w:left w:val="nil"/>
              <w:bottom w:val="nil"/>
              <w:right w:val="nil"/>
            </w:tcBorders>
            <w:shd w:val="clear" w:color="auto" w:fill="auto"/>
            <w:noWrap/>
            <w:vAlign w:val="center"/>
            <w:hideMark/>
          </w:tcPr>
          <w:p w14:paraId="4855A9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194295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2A6DA0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-0.101</w:t>
            </w:r>
          </w:p>
        </w:tc>
        <w:tc>
          <w:tcPr>
            <w:tcW w:w="0" w:type="auto"/>
            <w:tcBorders>
              <w:top w:val="nil"/>
              <w:left w:val="nil"/>
              <w:bottom w:val="nil"/>
              <w:right w:val="nil"/>
            </w:tcBorders>
            <w:shd w:val="clear" w:color="auto" w:fill="auto"/>
            <w:noWrap/>
            <w:vAlign w:val="center"/>
            <w:hideMark/>
          </w:tcPr>
          <w:p w14:paraId="4AAE2C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6F51D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0.822</w:t>
            </w:r>
          </w:p>
        </w:tc>
        <w:tc>
          <w:tcPr>
            <w:tcW w:w="0" w:type="auto"/>
            <w:tcBorders>
              <w:top w:val="nil"/>
              <w:left w:val="nil"/>
              <w:bottom w:val="nil"/>
              <w:right w:val="nil"/>
            </w:tcBorders>
            <w:shd w:val="clear" w:color="auto" w:fill="auto"/>
            <w:noWrap/>
            <w:vAlign w:val="center"/>
            <w:hideMark/>
          </w:tcPr>
          <w:p w14:paraId="54684F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0C431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41A05D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r>
      <w:tr w:rsidR="006B38E8" w:rsidRPr="004E7DFF" w14:paraId="786B59D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24CA3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933</w:t>
            </w:r>
          </w:p>
        </w:tc>
        <w:tc>
          <w:tcPr>
            <w:tcW w:w="0" w:type="auto"/>
            <w:tcBorders>
              <w:top w:val="nil"/>
              <w:left w:val="nil"/>
              <w:bottom w:val="nil"/>
              <w:right w:val="nil"/>
            </w:tcBorders>
            <w:shd w:val="clear" w:color="auto" w:fill="auto"/>
            <w:noWrap/>
            <w:vAlign w:val="center"/>
            <w:hideMark/>
          </w:tcPr>
          <w:p w14:paraId="011A45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307-55-1</w:t>
            </w:r>
          </w:p>
        </w:tc>
        <w:tc>
          <w:tcPr>
            <w:tcW w:w="0" w:type="auto"/>
            <w:tcBorders>
              <w:top w:val="nil"/>
              <w:left w:val="nil"/>
              <w:bottom w:val="nil"/>
              <w:right w:val="nil"/>
            </w:tcBorders>
            <w:shd w:val="clear" w:color="auto" w:fill="auto"/>
            <w:noWrap/>
            <w:vAlign w:val="center"/>
            <w:hideMark/>
          </w:tcPr>
          <w:p w14:paraId="67F117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6.934</w:t>
            </w:r>
          </w:p>
        </w:tc>
        <w:tc>
          <w:tcPr>
            <w:tcW w:w="0" w:type="auto"/>
            <w:tcBorders>
              <w:top w:val="nil"/>
              <w:left w:val="nil"/>
              <w:bottom w:val="nil"/>
              <w:right w:val="nil"/>
            </w:tcBorders>
            <w:shd w:val="clear" w:color="auto" w:fill="auto"/>
            <w:noWrap/>
            <w:vAlign w:val="center"/>
            <w:hideMark/>
          </w:tcPr>
          <w:p w14:paraId="271325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0.805</w:t>
            </w:r>
          </w:p>
        </w:tc>
        <w:tc>
          <w:tcPr>
            <w:tcW w:w="0" w:type="auto"/>
            <w:tcBorders>
              <w:top w:val="nil"/>
              <w:left w:val="nil"/>
              <w:bottom w:val="nil"/>
              <w:right w:val="nil"/>
            </w:tcBorders>
            <w:shd w:val="clear" w:color="auto" w:fill="auto"/>
            <w:noWrap/>
            <w:vAlign w:val="center"/>
            <w:hideMark/>
          </w:tcPr>
          <w:p w14:paraId="24859F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53D9E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-0.143</w:t>
            </w:r>
          </w:p>
        </w:tc>
        <w:tc>
          <w:tcPr>
            <w:tcW w:w="0" w:type="auto"/>
            <w:tcBorders>
              <w:top w:val="nil"/>
              <w:left w:val="nil"/>
              <w:bottom w:val="nil"/>
              <w:right w:val="nil"/>
            </w:tcBorders>
            <w:shd w:val="clear" w:color="auto" w:fill="auto"/>
            <w:noWrap/>
            <w:vAlign w:val="center"/>
            <w:hideMark/>
          </w:tcPr>
          <w:p w14:paraId="1803BC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-1.115</w:t>
            </w:r>
          </w:p>
        </w:tc>
        <w:tc>
          <w:tcPr>
            <w:tcW w:w="0" w:type="auto"/>
            <w:tcBorders>
              <w:top w:val="nil"/>
              <w:left w:val="nil"/>
              <w:bottom w:val="nil"/>
              <w:right w:val="nil"/>
            </w:tcBorders>
            <w:shd w:val="clear" w:color="auto" w:fill="auto"/>
            <w:noWrap/>
            <w:vAlign w:val="center"/>
            <w:hideMark/>
          </w:tcPr>
          <w:p w14:paraId="62523B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7AF62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nil"/>
            </w:tcBorders>
            <w:shd w:val="clear" w:color="auto" w:fill="auto"/>
            <w:noWrap/>
            <w:vAlign w:val="center"/>
            <w:hideMark/>
          </w:tcPr>
          <w:p w14:paraId="6E626B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0C853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1.066</w:t>
            </w:r>
          </w:p>
        </w:tc>
        <w:tc>
          <w:tcPr>
            <w:tcW w:w="0" w:type="auto"/>
            <w:tcBorders>
              <w:top w:val="nil"/>
              <w:left w:val="nil"/>
              <w:bottom w:val="nil"/>
              <w:right w:val="nil"/>
            </w:tcBorders>
            <w:shd w:val="clear" w:color="auto" w:fill="auto"/>
            <w:noWrap/>
            <w:vAlign w:val="center"/>
            <w:hideMark/>
          </w:tcPr>
          <w:p w14:paraId="303F4A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706AB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0.942</w:t>
            </w:r>
          </w:p>
        </w:tc>
        <w:tc>
          <w:tcPr>
            <w:tcW w:w="0" w:type="auto"/>
            <w:tcBorders>
              <w:top w:val="nil"/>
              <w:left w:val="nil"/>
              <w:bottom w:val="nil"/>
              <w:right w:val="single" w:sz="12" w:space="0" w:color="auto"/>
            </w:tcBorders>
            <w:shd w:val="clear" w:color="auto" w:fill="auto"/>
            <w:noWrap/>
            <w:vAlign w:val="center"/>
            <w:hideMark/>
          </w:tcPr>
          <w:p w14:paraId="25E5B5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0.496</w:t>
            </w:r>
          </w:p>
        </w:tc>
      </w:tr>
      <w:tr w:rsidR="006B38E8" w:rsidRPr="004E7DFF" w14:paraId="2CDB6B6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962A1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934</w:t>
            </w:r>
          </w:p>
        </w:tc>
        <w:tc>
          <w:tcPr>
            <w:tcW w:w="0" w:type="auto"/>
            <w:tcBorders>
              <w:top w:val="nil"/>
              <w:left w:val="nil"/>
              <w:bottom w:val="nil"/>
              <w:right w:val="nil"/>
            </w:tcBorders>
            <w:shd w:val="clear" w:color="auto" w:fill="auto"/>
            <w:noWrap/>
            <w:vAlign w:val="center"/>
            <w:hideMark/>
          </w:tcPr>
          <w:p w14:paraId="67ED3D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30777-19-6</w:t>
            </w:r>
          </w:p>
        </w:tc>
        <w:tc>
          <w:tcPr>
            <w:tcW w:w="0" w:type="auto"/>
            <w:tcBorders>
              <w:top w:val="nil"/>
              <w:left w:val="nil"/>
              <w:bottom w:val="nil"/>
              <w:right w:val="nil"/>
            </w:tcBorders>
            <w:shd w:val="clear" w:color="auto" w:fill="auto"/>
            <w:noWrap/>
            <w:vAlign w:val="center"/>
            <w:hideMark/>
          </w:tcPr>
          <w:p w14:paraId="1366DC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5.439</w:t>
            </w:r>
          </w:p>
        </w:tc>
        <w:tc>
          <w:tcPr>
            <w:tcW w:w="0" w:type="auto"/>
            <w:tcBorders>
              <w:top w:val="nil"/>
              <w:left w:val="nil"/>
              <w:bottom w:val="nil"/>
              <w:right w:val="nil"/>
            </w:tcBorders>
            <w:shd w:val="clear" w:color="auto" w:fill="auto"/>
            <w:noWrap/>
            <w:vAlign w:val="center"/>
            <w:hideMark/>
          </w:tcPr>
          <w:p w14:paraId="6C2997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0.845</w:t>
            </w:r>
          </w:p>
        </w:tc>
        <w:tc>
          <w:tcPr>
            <w:tcW w:w="0" w:type="auto"/>
            <w:tcBorders>
              <w:top w:val="nil"/>
              <w:left w:val="nil"/>
              <w:bottom w:val="nil"/>
              <w:right w:val="nil"/>
            </w:tcBorders>
            <w:shd w:val="clear" w:color="auto" w:fill="auto"/>
            <w:noWrap/>
            <w:vAlign w:val="center"/>
            <w:hideMark/>
          </w:tcPr>
          <w:p w14:paraId="12B8F7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CF1C4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-0.229</w:t>
            </w:r>
          </w:p>
        </w:tc>
        <w:tc>
          <w:tcPr>
            <w:tcW w:w="0" w:type="auto"/>
            <w:tcBorders>
              <w:top w:val="nil"/>
              <w:left w:val="nil"/>
              <w:bottom w:val="nil"/>
              <w:right w:val="nil"/>
            </w:tcBorders>
            <w:shd w:val="clear" w:color="auto" w:fill="auto"/>
            <w:noWrap/>
            <w:vAlign w:val="center"/>
            <w:hideMark/>
          </w:tcPr>
          <w:p w14:paraId="421372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-0.591</w:t>
            </w:r>
          </w:p>
        </w:tc>
        <w:tc>
          <w:tcPr>
            <w:tcW w:w="0" w:type="auto"/>
            <w:tcBorders>
              <w:top w:val="nil"/>
              <w:left w:val="nil"/>
              <w:bottom w:val="nil"/>
              <w:right w:val="nil"/>
            </w:tcBorders>
            <w:shd w:val="clear" w:color="auto" w:fill="auto"/>
            <w:noWrap/>
            <w:vAlign w:val="center"/>
            <w:hideMark/>
          </w:tcPr>
          <w:p w14:paraId="7F1C54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7CEEB8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nil"/>
            </w:tcBorders>
            <w:shd w:val="clear" w:color="auto" w:fill="auto"/>
            <w:noWrap/>
            <w:vAlign w:val="center"/>
            <w:hideMark/>
          </w:tcPr>
          <w:p w14:paraId="6D1E95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950FF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nil"/>
            </w:tcBorders>
            <w:shd w:val="clear" w:color="auto" w:fill="auto"/>
            <w:noWrap/>
            <w:vAlign w:val="center"/>
            <w:hideMark/>
          </w:tcPr>
          <w:p w14:paraId="436611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0.893</w:t>
            </w:r>
          </w:p>
        </w:tc>
        <w:tc>
          <w:tcPr>
            <w:tcW w:w="0" w:type="auto"/>
            <w:tcBorders>
              <w:top w:val="nil"/>
              <w:left w:val="nil"/>
              <w:bottom w:val="nil"/>
              <w:right w:val="nil"/>
            </w:tcBorders>
            <w:shd w:val="clear" w:color="auto" w:fill="auto"/>
            <w:noWrap/>
            <w:vAlign w:val="center"/>
            <w:hideMark/>
          </w:tcPr>
          <w:p w14:paraId="3DB204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-0.360</w:t>
            </w:r>
          </w:p>
        </w:tc>
        <w:tc>
          <w:tcPr>
            <w:tcW w:w="0" w:type="auto"/>
            <w:tcBorders>
              <w:top w:val="nil"/>
              <w:left w:val="nil"/>
              <w:bottom w:val="nil"/>
              <w:right w:val="single" w:sz="12" w:space="0" w:color="auto"/>
            </w:tcBorders>
            <w:shd w:val="clear" w:color="auto" w:fill="auto"/>
            <w:noWrap/>
            <w:vAlign w:val="center"/>
            <w:hideMark/>
          </w:tcPr>
          <w:p w14:paraId="7156DF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1.773</w:t>
            </w:r>
          </w:p>
        </w:tc>
      </w:tr>
      <w:tr w:rsidR="006B38E8" w:rsidRPr="004E7DFF" w14:paraId="2666249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8B483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935</w:t>
            </w:r>
          </w:p>
        </w:tc>
        <w:tc>
          <w:tcPr>
            <w:tcW w:w="0" w:type="auto"/>
            <w:tcBorders>
              <w:top w:val="nil"/>
              <w:left w:val="nil"/>
              <w:bottom w:val="nil"/>
              <w:right w:val="nil"/>
            </w:tcBorders>
            <w:shd w:val="clear" w:color="auto" w:fill="auto"/>
            <w:noWrap/>
            <w:vAlign w:val="center"/>
            <w:hideMark/>
          </w:tcPr>
          <w:p w14:paraId="401520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3084-62-6</w:t>
            </w:r>
          </w:p>
        </w:tc>
        <w:tc>
          <w:tcPr>
            <w:tcW w:w="0" w:type="auto"/>
            <w:tcBorders>
              <w:top w:val="nil"/>
              <w:left w:val="nil"/>
              <w:bottom w:val="nil"/>
              <w:right w:val="nil"/>
            </w:tcBorders>
            <w:shd w:val="clear" w:color="auto" w:fill="auto"/>
            <w:noWrap/>
            <w:vAlign w:val="center"/>
            <w:hideMark/>
          </w:tcPr>
          <w:p w14:paraId="059C36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6.416</w:t>
            </w:r>
          </w:p>
        </w:tc>
        <w:tc>
          <w:tcPr>
            <w:tcW w:w="0" w:type="auto"/>
            <w:tcBorders>
              <w:top w:val="nil"/>
              <w:left w:val="nil"/>
              <w:bottom w:val="nil"/>
              <w:right w:val="nil"/>
            </w:tcBorders>
            <w:shd w:val="clear" w:color="auto" w:fill="auto"/>
            <w:noWrap/>
            <w:vAlign w:val="center"/>
            <w:hideMark/>
          </w:tcPr>
          <w:p w14:paraId="54DD0A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0.719</w:t>
            </w:r>
          </w:p>
        </w:tc>
        <w:tc>
          <w:tcPr>
            <w:tcW w:w="0" w:type="auto"/>
            <w:tcBorders>
              <w:top w:val="nil"/>
              <w:left w:val="nil"/>
              <w:bottom w:val="nil"/>
              <w:right w:val="nil"/>
            </w:tcBorders>
            <w:shd w:val="clear" w:color="auto" w:fill="auto"/>
            <w:noWrap/>
            <w:vAlign w:val="center"/>
            <w:hideMark/>
          </w:tcPr>
          <w:p w14:paraId="3EE431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534F15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1BEA00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-0.072</w:t>
            </w:r>
          </w:p>
        </w:tc>
        <w:tc>
          <w:tcPr>
            <w:tcW w:w="0" w:type="auto"/>
            <w:tcBorders>
              <w:top w:val="nil"/>
              <w:left w:val="nil"/>
              <w:bottom w:val="nil"/>
              <w:right w:val="nil"/>
            </w:tcBorders>
            <w:shd w:val="clear" w:color="auto" w:fill="auto"/>
            <w:noWrap/>
            <w:vAlign w:val="center"/>
            <w:hideMark/>
          </w:tcPr>
          <w:p w14:paraId="7B270D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0.620</w:t>
            </w:r>
          </w:p>
        </w:tc>
        <w:tc>
          <w:tcPr>
            <w:tcW w:w="0" w:type="auto"/>
            <w:tcBorders>
              <w:top w:val="nil"/>
              <w:left w:val="nil"/>
              <w:bottom w:val="nil"/>
              <w:right w:val="nil"/>
            </w:tcBorders>
            <w:shd w:val="clear" w:color="auto" w:fill="auto"/>
            <w:noWrap/>
            <w:vAlign w:val="center"/>
            <w:hideMark/>
          </w:tcPr>
          <w:p w14:paraId="243B39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c>
          <w:tcPr>
            <w:tcW w:w="0" w:type="auto"/>
            <w:tcBorders>
              <w:top w:val="nil"/>
              <w:left w:val="nil"/>
              <w:bottom w:val="nil"/>
              <w:right w:val="nil"/>
            </w:tcBorders>
            <w:shd w:val="clear" w:color="auto" w:fill="auto"/>
            <w:noWrap/>
            <w:vAlign w:val="center"/>
            <w:hideMark/>
          </w:tcPr>
          <w:p w14:paraId="0F0E97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3DC482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0.533</w:t>
            </w:r>
          </w:p>
        </w:tc>
        <w:tc>
          <w:tcPr>
            <w:tcW w:w="0" w:type="auto"/>
            <w:tcBorders>
              <w:top w:val="nil"/>
              <w:left w:val="nil"/>
              <w:bottom w:val="nil"/>
              <w:right w:val="nil"/>
            </w:tcBorders>
            <w:shd w:val="clear" w:color="auto" w:fill="auto"/>
            <w:noWrap/>
            <w:vAlign w:val="center"/>
            <w:hideMark/>
          </w:tcPr>
          <w:p w14:paraId="36DB6A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1A885A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7BF5F9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1.568</w:t>
            </w:r>
          </w:p>
        </w:tc>
      </w:tr>
      <w:tr w:rsidR="006B38E8" w:rsidRPr="004E7DFF" w14:paraId="4BA24CE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96B9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936</w:t>
            </w:r>
          </w:p>
        </w:tc>
        <w:tc>
          <w:tcPr>
            <w:tcW w:w="0" w:type="auto"/>
            <w:tcBorders>
              <w:top w:val="nil"/>
              <w:left w:val="nil"/>
              <w:bottom w:val="nil"/>
              <w:right w:val="nil"/>
            </w:tcBorders>
            <w:shd w:val="clear" w:color="auto" w:fill="auto"/>
            <w:noWrap/>
            <w:vAlign w:val="center"/>
            <w:hideMark/>
          </w:tcPr>
          <w:p w14:paraId="2C64C9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309-00-2</w:t>
            </w:r>
          </w:p>
        </w:tc>
        <w:tc>
          <w:tcPr>
            <w:tcW w:w="0" w:type="auto"/>
            <w:tcBorders>
              <w:top w:val="nil"/>
              <w:left w:val="nil"/>
              <w:bottom w:val="nil"/>
              <w:right w:val="nil"/>
            </w:tcBorders>
            <w:shd w:val="clear" w:color="auto" w:fill="auto"/>
            <w:noWrap/>
            <w:vAlign w:val="center"/>
            <w:hideMark/>
          </w:tcPr>
          <w:p w14:paraId="31A041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8.208</w:t>
            </w:r>
          </w:p>
        </w:tc>
        <w:tc>
          <w:tcPr>
            <w:tcW w:w="0" w:type="auto"/>
            <w:tcBorders>
              <w:top w:val="nil"/>
              <w:left w:val="nil"/>
              <w:bottom w:val="nil"/>
              <w:right w:val="nil"/>
            </w:tcBorders>
            <w:shd w:val="clear" w:color="auto" w:fill="auto"/>
            <w:noWrap/>
            <w:vAlign w:val="center"/>
            <w:hideMark/>
          </w:tcPr>
          <w:p w14:paraId="6C0389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0.836</w:t>
            </w:r>
          </w:p>
        </w:tc>
        <w:tc>
          <w:tcPr>
            <w:tcW w:w="0" w:type="auto"/>
            <w:tcBorders>
              <w:top w:val="nil"/>
              <w:left w:val="nil"/>
              <w:bottom w:val="nil"/>
              <w:right w:val="nil"/>
            </w:tcBorders>
            <w:shd w:val="clear" w:color="auto" w:fill="auto"/>
            <w:noWrap/>
            <w:vAlign w:val="center"/>
            <w:hideMark/>
          </w:tcPr>
          <w:p w14:paraId="5ECD00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0.594</w:t>
            </w:r>
          </w:p>
        </w:tc>
        <w:tc>
          <w:tcPr>
            <w:tcW w:w="0" w:type="auto"/>
            <w:tcBorders>
              <w:top w:val="nil"/>
              <w:left w:val="nil"/>
              <w:bottom w:val="nil"/>
              <w:right w:val="nil"/>
            </w:tcBorders>
            <w:shd w:val="clear" w:color="auto" w:fill="auto"/>
            <w:noWrap/>
            <w:vAlign w:val="center"/>
            <w:hideMark/>
          </w:tcPr>
          <w:p w14:paraId="799B51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-0.849</w:t>
            </w:r>
          </w:p>
        </w:tc>
        <w:tc>
          <w:tcPr>
            <w:tcW w:w="0" w:type="auto"/>
            <w:tcBorders>
              <w:top w:val="nil"/>
              <w:left w:val="nil"/>
              <w:bottom w:val="nil"/>
              <w:right w:val="nil"/>
            </w:tcBorders>
            <w:shd w:val="clear" w:color="auto" w:fill="auto"/>
            <w:noWrap/>
            <w:vAlign w:val="center"/>
            <w:hideMark/>
          </w:tcPr>
          <w:p w14:paraId="56A4D0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nil"/>
            </w:tcBorders>
            <w:shd w:val="clear" w:color="auto" w:fill="auto"/>
            <w:noWrap/>
            <w:vAlign w:val="center"/>
            <w:hideMark/>
          </w:tcPr>
          <w:p w14:paraId="0BDE4D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-0.727</w:t>
            </w:r>
          </w:p>
        </w:tc>
        <w:tc>
          <w:tcPr>
            <w:tcW w:w="0" w:type="auto"/>
            <w:tcBorders>
              <w:top w:val="nil"/>
              <w:left w:val="nil"/>
              <w:bottom w:val="nil"/>
              <w:right w:val="nil"/>
            </w:tcBorders>
            <w:shd w:val="clear" w:color="auto" w:fill="auto"/>
            <w:noWrap/>
            <w:vAlign w:val="center"/>
            <w:hideMark/>
          </w:tcPr>
          <w:p w14:paraId="6A59CD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-0.083</w:t>
            </w:r>
          </w:p>
        </w:tc>
        <w:tc>
          <w:tcPr>
            <w:tcW w:w="0" w:type="auto"/>
            <w:tcBorders>
              <w:top w:val="nil"/>
              <w:left w:val="nil"/>
              <w:bottom w:val="nil"/>
              <w:right w:val="nil"/>
            </w:tcBorders>
            <w:shd w:val="clear" w:color="auto" w:fill="auto"/>
            <w:noWrap/>
            <w:vAlign w:val="center"/>
            <w:hideMark/>
          </w:tcPr>
          <w:p w14:paraId="123B6E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0.822</w:t>
            </w:r>
          </w:p>
        </w:tc>
        <w:tc>
          <w:tcPr>
            <w:tcW w:w="0" w:type="auto"/>
            <w:tcBorders>
              <w:top w:val="nil"/>
              <w:left w:val="nil"/>
              <w:bottom w:val="nil"/>
              <w:right w:val="nil"/>
            </w:tcBorders>
            <w:shd w:val="clear" w:color="auto" w:fill="auto"/>
            <w:noWrap/>
            <w:vAlign w:val="center"/>
            <w:hideMark/>
          </w:tcPr>
          <w:p w14:paraId="0D0DEE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1.141</w:t>
            </w:r>
          </w:p>
        </w:tc>
        <w:tc>
          <w:tcPr>
            <w:tcW w:w="0" w:type="auto"/>
            <w:tcBorders>
              <w:top w:val="nil"/>
              <w:left w:val="nil"/>
              <w:bottom w:val="nil"/>
              <w:right w:val="nil"/>
            </w:tcBorders>
            <w:shd w:val="clear" w:color="auto" w:fill="auto"/>
            <w:noWrap/>
            <w:vAlign w:val="center"/>
            <w:hideMark/>
          </w:tcPr>
          <w:p w14:paraId="6A8AEE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6EF4CA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-1.878</w:t>
            </w:r>
          </w:p>
        </w:tc>
        <w:tc>
          <w:tcPr>
            <w:tcW w:w="0" w:type="auto"/>
            <w:tcBorders>
              <w:top w:val="nil"/>
              <w:left w:val="nil"/>
              <w:bottom w:val="nil"/>
              <w:right w:val="single" w:sz="12" w:space="0" w:color="auto"/>
            </w:tcBorders>
            <w:shd w:val="clear" w:color="auto" w:fill="auto"/>
            <w:noWrap/>
            <w:vAlign w:val="center"/>
            <w:hideMark/>
          </w:tcPr>
          <w:p w14:paraId="4002EF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2.775</w:t>
            </w:r>
          </w:p>
        </w:tc>
      </w:tr>
      <w:tr w:rsidR="006B38E8" w:rsidRPr="004E7DFF" w14:paraId="71FBACC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C6C6E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937</w:t>
            </w:r>
          </w:p>
        </w:tc>
        <w:tc>
          <w:tcPr>
            <w:tcW w:w="0" w:type="auto"/>
            <w:tcBorders>
              <w:top w:val="nil"/>
              <w:left w:val="nil"/>
              <w:bottom w:val="nil"/>
              <w:right w:val="nil"/>
            </w:tcBorders>
            <w:shd w:val="clear" w:color="auto" w:fill="auto"/>
            <w:noWrap/>
            <w:vAlign w:val="center"/>
            <w:hideMark/>
          </w:tcPr>
          <w:p w14:paraId="56EAC7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3096-70-6</w:t>
            </w:r>
          </w:p>
        </w:tc>
        <w:tc>
          <w:tcPr>
            <w:tcW w:w="0" w:type="auto"/>
            <w:tcBorders>
              <w:top w:val="nil"/>
              <w:left w:val="nil"/>
              <w:bottom w:val="nil"/>
              <w:right w:val="nil"/>
            </w:tcBorders>
            <w:shd w:val="clear" w:color="auto" w:fill="auto"/>
            <w:noWrap/>
            <w:vAlign w:val="center"/>
            <w:hideMark/>
          </w:tcPr>
          <w:p w14:paraId="07F5B4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3.909</w:t>
            </w:r>
          </w:p>
        </w:tc>
        <w:tc>
          <w:tcPr>
            <w:tcW w:w="0" w:type="auto"/>
            <w:tcBorders>
              <w:top w:val="nil"/>
              <w:left w:val="nil"/>
              <w:bottom w:val="nil"/>
              <w:right w:val="nil"/>
            </w:tcBorders>
            <w:shd w:val="clear" w:color="auto" w:fill="auto"/>
            <w:noWrap/>
            <w:vAlign w:val="center"/>
            <w:hideMark/>
          </w:tcPr>
          <w:p w14:paraId="781F40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0.735</w:t>
            </w:r>
          </w:p>
        </w:tc>
        <w:tc>
          <w:tcPr>
            <w:tcW w:w="0" w:type="auto"/>
            <w:tcBorders>
              <w:top w:val="nil"/>
              <w:left w:val="nil"/>
              <w:bottom w:val="nil"/>
              <w:right w:val="nil"/>
            </w:tcBorders>
            <w:shd w:val="clear" w:color="auto" w:fill="auto"/>
            <w:noWrap/>
            <w:vAlign w:val="center"/>
            <w:hideMark/>
          </w:tcPr>
          <w:p w14:paraId="61FA81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-0.273</w:t>
            </w:r>
          </w:p>
        </w:tc>
        <w:tc>
          <w:tcPr>
            <w:tcW w:w="0" w:type="auto"/>
            <w:tcBorders>
              <w:top w:val="nil"/>
              <w:left w:val="nil"/>
              <w:bottom w:val="nil"/>
              <w:right w:val="nil"/>
            </w:tcBorders>
            <w:shd w:val="clear" w:color="auto" w:fill="auto"/>
            <w:noWrap/>
            <w:vAlign w:val="center"/>
            <w:hideMark/>
          </w:tcPr>
          <w:p w14:paraId="624D00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-0.140</w:t>
            </w:r>
          </w:p>
        </w:tc>
        <w:tc>
          <w:tcPr>
            <w:tcW w:w="0" w:type="auto"/>
            <w:tcBorders>
              <w:top w:val="nil"/>
              <w:left w:val="nil"/>
              <w:bottom w:val="nil"/>
              <w:right w:val="nil"/>
            </w:tcBorders>
            <w:shd w:val="clear" w:color="auto" w:fill="auto"/>
            <w:noWrap/>
            <w:vAlign w:val="center"/>
            <w:hideMark/>
          </w:tcPr>
          <w:p w14:paraId="3F1302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0.812</w:t>
            </w:r>
          </w:p>
        </w:tc>
        <w:tc>
          <w:tcPr>
            <w:tcW w:w="0" w:type="auto"/>
            <w:tcBorders>
              <w:top w:val="nil"/>
              <w:left w:val="nil"/>
              <w:bottom w:val="nil"/>
              <w:right w:val="nil"/>
            </w:tcBorders>
            <w:shd w:val="clear" w:color="auto" w:fill="auto"/>
            <w:noWrap/>
            <w:vAlign w:val="center"/>
            <w:hideMark/>
          </w:tcPr>
          <w:p w14:paraId="575548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DC7F4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0.144</w:t>
            </w:r>
          </w:p>
        </w:tc>
        <w:tc>
          <w:tcPr>
            <w:tcW w:w="0" w:type="auto"/>
            <w:tcBorders>
              <w:top w:val="nil"/>
              <w:left w:val="nil"/>
              <w:bottom w:val="nil"/>
              <w:right w:val="nil"/>
            </w:tcBorders>
            <w:shd w:val="clear" w:color="auto" w:fill="auto"/>
            <w:noWrap/>
            <w:vAlign w:val="center"/>
            <w:hideMark/>
          </w:tcPr>
          <w:p w14:paraId="7AE8C0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4E3FFE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0.173</w:t>
            </w:r>
          </w:p>
        </w:tc>
        <w:tc>
          <w:tcPr>
            <w:tcW w:w="0" w:type="auto"/>
            <w:tcBorders>
              <w:top w:val="nil"/>
              <w:left w:val="nil"/>
              <w:bottom w:val="nil"/>
              <w:right w:val="nil"/>
            </w:tcBorders>
            <w:shd w:val="clear" w:color="auto" w:fill="auto"/>
            <w:noWrap/>
            <w:vAlign w:val="center"/>
            <w:hideMark/>
          </w:tcPr>
          <w:p w14:paraId="082593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49EA8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75A910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1.388</w:t>
            </w:r>
          </w:p>
        </w:tc>
      </w:tr>
      <w:tr w:rsidR="006B38E8" w:rsidRPr="004E7DFF" w14:paraId="2A4DCDA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F20A6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938</w:t>
            </w:r>
          </w:p>
        </w:tc>
        <w:tc>
          <w:tcPr>
            <w:tcW w:w="0" w:type="auto"/>
            <w:tcBorders>
              <w:top w:val="nil"/>
              <w:left w:val="nil"/>
              <w:bottom w:val="nil"/>
              <w:right w:val="nil"/>
            </w:tcBorders>
            <w:shd w:val="clear" w:color="auto" w:fill="auto"/>
            <w:noWrap/>
            <w:vAlign w:val="center"/>
            <w:hideMark/>
          </w:tcPr>
          <w:p w14:paraId="02B017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31121-93-4</w:t>
            </w:r>
          </w:p>
        </w:tc>
        <w:tc>
          <w:tcPr>
            <w:tcW w:w="0" w:type="auto"/>
            <w:tcBorders>
              <w:top w:val="nil"/>
              <w:left w:val="nil"/>
              <w:bottom w:val="nil"/>
              <w:right w:val="nil"/>
            </w:tcBorders>
            <w:shd w:val="clear" w:color="auto" w:fill="auto"/>
            <w:noWrap/>
            <w:vAlign w:val="center"/>
            <w:hideMark/>
          </w:tcPr>
          <w:p w14:paraId="3879E8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4.762</w:t>
            </w:r>
          </w:p>
        </w:tc>
        <w:tc>
          <w:tcPr>
            <w:tcW w:w="0" w:type="auto"/>
            <w:tcBorders>
              <w:top w:val="nil"/>
              <w:left w:val="nil"/>
              <w:bottom w:val="nil"/>
              <w:right w:val="nil"/>
            </w:tcBorders>
            <w:shd w:val="clear" w:color="auto" w:fill="auto"/>
            <w:noWrap/>
            <w:vAlign w:val="center"/>
            <w:hideMark/>
          </w:tcPr>
          <w:p w14:paraId="37D715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0.748</w:t>
            </w:r>
          </w:p>
        </w:tc>
        <w:tc>
          <w:tcPr>
            <w:tcW w:w="0" w:type="auto"/>
            <w:tcBorders>
              <w:top w:val="nil"/>
              <w:left w:val="nil"/>
              <w:bottom w:val="nil"/>
              <w:right w:val="nil"/>
            </w:tcBorders>
            <w:shd w:val="clear" w:color="auto" w:fill="auto"/>
            <w:noWrap/>
            <w:vAlign w:val="center"/>
            <w:hideMark/>
          </w:tcPr>
          <w:p w14:paraId="51569C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2AB99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-0.931</w:t>
            </w:r>
          </w:p>
        </w:tc>
        <w:tc>
          <w:tcPr>
            <w:tcW w:w="0" w:type="auto"/>
            <w:tcBorders>
              <w:top w:val="nil"/>
              <w:left w:val="nil"/>
              <w:bottom w:val="nil"/>
              <w:right w:val="nil"/>
            </w:tcBorders>
            <w:shd w:val="clear" w:color="auto" w:fill="auto"/>
            <w:noWrap/>
            <w:vAlign w:val="center"/>
            <w:hideMark/>
          </w:tcPr>
          <w:p w14:paraId="0C39D8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0.083</w:t>
            </w:r>
          </w:p>
        </w:tc>
        <w:tc>
          <w:tcPr>
            <w:tcW w:w="0" w:type="auto"/>
            <w:tcBorders>
              <w:top w:val="nil"/>
              <w:left w:val="nil"/>
              <w:bottom w:val="nil"/>
              <w:right w:val="nil"/>
            </w:tcBorders>
            <w:shd w:val="clear" w:color="auto" w:fill="auto"/>
            <w:noWrap/>
            <w:vAlign w:val="center"/>
            <w:hideMark/>
          </w:tcPr>
          <w:p w14:paraId="2229CE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38E38D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0.924</w:t>
            </w:r>
          </w:p>
        </w:tc>
        <w:tc>
          <w:tcPr>
            <w:tcW w:w="0" w:type="auto"/>
            <w:tcBorders>
              <w:top w:val="nil"/>
              <w:left w:val="nil"/>
              <w:bottom w:val="nil"/>
              <w:right w:val="nil"/>
            </w:tcBorders>
            <w:shd w:val="clear" w:color="auto" w:fill="auto"/>
            <w:noWrap/>
            <w:vAlign w:val="center"/>
            <w:hideMark/>
          </w:tcPr>
          <w:p w14:paraId="0CC8D0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EE314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nil"/>
            </w:tcBorders>
            <w:shd w:val="clear" w:color="auto" w:fill="auto"/>
            <w:noWrap/>
            <w:vAlign w:val="center"/>
            <w:hideMark/>
          </w:tcPr>
          <w:p w14:paraId="388B35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F7D5B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-0.528</w:t>
            </w:r>
          </w:p>
        </w:tc>
        <w:tc>
          <w:tcPr>
            <w:tcW w:w="0" w:type="auto"/>
            <w:tcBorders>
              <w:top w:val="nil"/>
              <w:left w:val="nil"/>
              <w:bottom w:val="nil"/>
              <w:right w:val="single" w:sz="12" w:space="0" w:color="auto"/>
            </w:tcBorders>
            <w:shd w:val="clear" w:color="auto" w:fill="auto"/>
            <w:noWrap/>
            <w:vAlign w:val="center"/>
            <w:hideMark/>
          </w:tcPr>
          <w:p w14:paraId="173D6B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0.416</w:t>
            </w:r>
          </w:p>
        </w:tc>
      </w:tr>
      <w:tr w:rsidR="006B38E8" w:rsidRPr="004E7DFF" w14:paraId="43E0808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5D7FA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939</w:t>
            </w:r>
          </w:p>
        </w:tc>
        <w:tc>
          <w:tcPr>
            <w:tcW w:w="0" w:type="auto"/>
            <w:tcBorders>
              <w:top w:val="nil"/>
              <w:left w:val="nil"/>
              <w:bottom w:val="nil"/>
              <w:right w:val="nil"/>
            </w:tcBorders>
            <w:shd w:val="clear" w:color="auto" w:fill="auto"/>
            <w:noWrap/>
            <w:vAlign w:val="center"/>
            <w:hideMark/>
          </w:tcPr>
          <w:p w14:paraId="499ECC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311-45-5</w:t>
            </w:r>
          </w:p>
        </w:tc>
        <w:tc>
          <w:tcPr>
            <w:tcW w:w="0" w:type="auto"/>
            <w:tcBorders>
              <w:top w:val="nil"/>
              <w:left w:val="nil"/>
              <w:bottom w:val="nil"/>
              <w:right w:val="nil"/>
            </w:tcBorders>
            <w:shd w:val="clear" w:color="auto" w:fill="auto"/>
            <w:noWrap/>
            <w:vAlign w:val="center"/>
            <w:hideMark/>
          </w:tcPr>
          <w:p w14:paraId="6C26CF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5.810</w:t>
            </w:r>
          </w:p>
        </w:tc>
        <w:tc>
          <w:tcPr>
            <w:tcW w:w="0" w:type="auto"/>
            <w:tcBorders>
              <w:top w:val="nil"/>
              <w:left w:val="nil"/>
              <w:bottom w:val="nil"/>
              <w:right w:val="nil"/>
            </w:tcBorders>
            <w:shd w:val="clear" w:color="auto" w:fill="auto"/>
            <w:noWrap/>
            <w:vAlign w:val="center"/>
            <w:hideMark/>
          </w:tcPr>
          <w:p w14:paraId="27FC9D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0.766</w:t>
            </w:r>
          </w:p>
        </w:tc>
        <w:tc>
          <w:tcPr>
            <w:tcW w:w="0" w:type="auto"/>
            <w:tcBorders>
              <w:top w:val="nil"/>
              <w:left w:val="nil"/>
              <w:bottom w:val="nil"/>
              <w:right w:val="nil"/>
            </w:tcBorders>
            <w:shd w:val="clear" w:color="auto" w:fill="auto"/>
            <w:noWrap/>
            <w:vAlign w:val="center"/>
            <w:hideMark/>
          </w:tcPr>
          <w:p w14:paraId="2131B8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B7ADB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-1.675</w:t>
            </w:r>
          </w:p>
        </w:tc>
        <w:tc>
          <w:tcPr>
            <w:tcW w:w="0" w:type="auto"/>
            <w:tcBorders>
              <w:top w:val="nil"/>
              <w:left w:val="nil"/>
              <w:bottom w:val="nil"/>
              <w:right w:val="nil"/>
            </w:tcBorders>
            <w:shd w:val="clear" w:color="auto" w:fill="auto"/>
            <w:noWrap/>
            <w:vAlign w:val="center"/>
            <w:hideMark/>
          </w:tcPr>
          <w:p w14:paraId="034B04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0.239</w:t>
            </w:r>
          </w:p>
        </w:tc>
        <w:tc>
          <w:tcPr>
            <w:tcW w:w="0" w:type="auto"/>
            <w:tcBorders>
              <w:top w:val="nil"/>
              <w:left w:val="nil"/>
              <w:bottom w:val="nil"/>
              <w:right w:val="nil"/>
            </w:tcBorders>
            <w:shd w:val="clear" w:color="auto" w:fill="auto"/>
            <w:noWrap/>
            <w:vAlign w:val="center"/>
            <w:hideMark/>
          </w:tcPr>
          <w:p w14:paraId="6FFB24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-0.372</w:t>
            </w:r>
          </w:p>
        </w:tc>
        <w:tc>
          <w:tcPr>
            <w:tcW w:w="0" w:type="auto"/>
            <w:tcBorders>
              <w:top w:val="nil"/>
              <w:left w:val="nil"/>
              <w:bottom w:val="nil"/>
              <w:right w:val="nil"/>
            </w:tcBorders>
            <w:shd w:val="clear" w:color="auto" w:fill="auto"/>
            <w:noWrap/>
            <w:vAlign w:val="center"/>
            <w:hideMark/>
          </w:tcPr>
          <w:p w14:paraId="10BE30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-0.249</w:t>
            </w:r>
          </w:p>
        </w:tc>
        <w:tc>
          <w:tcPr>
            <w:tcW w:w="0" w:type="auto"/>
            <w:tcBorders>
              <w:top w:val="nil"/>
              <w:left w:val="nil"/>
              <w:bottom w:val="nil"/>
              <w:right w:val="nil"/>
            </w:tcBorders>
            <w:shd w:val="clear" w:color="auto" w:fill="auto"/>
            <w:noWrap/>
            <w:vAlign w:val="center"/>
            <w:hideMark/>
          </w:tcPr>
          <w:p w14:paraId="6B65B8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1.022</w:t>
            </w:r>
          </w:p>
        </w:tc>
        <w:tc>
          <w:tcPr>
            <w:tcW w:w="0" w:type="auto"/>
            <w:tcBorders>
              <w:top w:val="nil"/>
              <w:left w:val="nil"/>
              <w:bottom w:val="nil"/>
              <w:right w:val="nil"/>
            </w:tcBorders>
            <w:shd w:val="clear" w:color="auto" w:fill="auto"/>
            <w:noWrap/>
            <w:vAlign w:val="center"/>
            <w:hideMark/>
          </w:tcPr>
          <w:p w14:paraId="385C1A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2.676</w:t>
            </w:r>
          </w:p>
        </w:tc>
        <w:tc>
          <w:tcPr>
            <w:tcW w:w="0" w:type="auto"/>
            <w:tcBorders>
              <w:top w:val="nil"/>
              <w:left w:val="nil"/>
              <w:bottom w:val="nil"/>
              <w:right w:val="nil"/>
            </w:tcBorders>
            <w:shd w:val="clear" w:color="auto" w:fill="auto"/>
            <w:noWrap/>
            <w:vAlign w:val="center"/>
            <w:hideMark/>
          </w:tcPr>
          <w:p w14:paraId="408185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43D87D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0.743</w:t>
            </w:r>
          </w:p>
        </w:tc>
        <w:tc>
          <w:tcPr>
            <w:tcW w:w="0" w:type="auto"/>
            <w:tcBorders>
              <w:top w:val="nil"/>
              <w:left w:val="nil"/>
              <w:bottom w:val="nil"/>
              <w:right w:val="single" w:sz="12" w:space="0" w:color="auto"/>
            </w:tcBorders>
            <w:shd w:val="clear" w:color="auto" w:fill="auto"/>
            <w:noWrap/>
            <w:vAlign w:val="center"/>
            <w:hideMark/>
          </w:tcPr>
          <w:p w14:paraId="63475D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2.338</w:t>
            </w:r>
          </w:p>
        </w:tc>
      </w:tr>
      <w:tr w:rsidR="006B38E8" w:rsidRPr="004E7DFF" w14:paraId="2032A44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6AF58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940</w:t>
            </w:r>
          </w:p>
        </w:tc>
        <w:tc>
          <w:tcPr>
            <w:tcW w:w="0" w:type="auto"/>
            <w:tcBorders>
              <w:top w:val="nil"/>
              <w:left w:val="nil"/>
              <w:bottom w:val="nil"/>
              <w:right w:val="nil"/>
            </w:tcBorders>
            <w:shd w:val="clear" w:color="auto" w:fill="auto"/>
            <w:noWrap/>
            <w:vAlign w:val="center"/>
            <w:hideMark/>
          </w:tcPr>
          <w:p w14:paraId="5FE85B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31218-83-4</w:t>
            </w:r>
          </w:p>
        </w:tc>
        <w:tc>
          <w:tcPr>
            <w:tcW w:w="0" w:type="auto"/>
            <w:tcBorders>
              <w:top w:val="nil"/>
              <w:left w:val="nil"/>
              <w:bottom w:val="nil"/>
              <w:right w:val="nil"/>
            </w:tcBorders>
            <w:shd w:val="clear" w:color="auto" w:fill="auto"/>
            <w:noWrap/>
            <w:vAlign w:val="center"/>
            <w:hideMark/>
          </w:tcPr>
          <w:p w14:paraId="7014BC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6.456</w:t>
            </w:r>
          </w:p>
        </w:tc>
        <w:tc>
          <w:tcPr>
            <w:tcW w:w="0" w:type="auto"/>
            <w:tcBorders>
              <w:top w:val="nil"/>
              <w:left w:val="nil"/>
              <w:bottom w:val="nil"/>
              <w:right w:val="nil"/>
            </w:tcBorders>
            <w:shd w:val="clear" w:color="auto" w:fill="auto"/>
            <w:noWrap/>
            <w:vAlign w:val="center"/>
            <w:hideMark/>
          </w:tcPr>
          <w:p w14:paraId="6685D0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1.970</w:t>
            </w:r>
          </w:p>
        </w:tc>
        <w:tc>
          <w:tcPr>
            <w:tcW w:w="0" w:type="auto"/>
            <w:tcBorders>
              <w:top w:val="nil"/>
              <w:left w:val="nil"/>
              <w:bottom w:val="nil"/>
              <w:right w:val="nil"/>
            </w:tcBorders>
            <w:shd w:val="clear" w:color="auto" w:fill="auto"/>
            <w:noWrap/>
            <w:vAlign w:val="center"/>
            <w:hideMark/>
          </w:tcPr>
          <w:p w14:paraId="36AF64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01B0A1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-1.475</w:t>
            </w:r>
          </w:p>
        </w:tc>
        <w:tc>
          <w:tcPr>
            <w:tcW w:w="0" w:type="auto"/>
            <w:tcBorders>
              <w:top w:val="nil"/>
              <w:left w:val="nil"/>
              <w:bottom w:val="nil"/>
              <w:right w:val="nil"/>
            </w:tcBorders>
            <w:shd w:val="clear" w:color="auto" w:fill="auto"/>
            <w:noWrap/>
            <w:vAlign w:val="center"/>
            <w:hideMark/>
          </w:tcPr>
          <w:p w14:paraId="702EB6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2.237</w:t>
            </w:r>
          </w:p>
        </w:tc>
        <w:tc>
          <w:tcPr>
            <w:tcW w:w="0" w:type="auto"/>
            <w:tcBorders>
              <w:top w:val="nil"/>
              <w:left w:val="nil"/>
              <w:bottom w:val="nil"/>
              <w:right w:val="nil"/>
            </w:tcBorders>
            <w:shd w:val="clear" w:color="auto" w:fill="auto"/>
            <w:noWrap/>
            <w:vAlign w:val="center"/>
            <w:hideMark/>
          </w:tcPr>
          <w:p w14:paraId="4B0E0B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74E678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1.085</w:t>
            </w:r>
          </w:p>
        </w:tc>
        <w:tc>
          <w:tcPr>
            <w:tcW w:w="0" w:type="auto"/>
            <w:tcBorders>
              <w:top w:val="nil"/>
              <w:left w:val="nil"/>
              <w:bottom w:val="nil"/>
              <w:right w:val="nil"/>
            </w:tcBorders>
            <w:shd w:val="clear" w:color="auto" w:fill="auto"/>
            <w:noWrap/>
            <w:vAlign w:val="center"/>
            <w:hideMark/>
          </w:tcPr>
          <w:p w14:paraId="489D60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1.800</w:t>
            </w:r>
          </w:p>
        </w:tc>
        <w:tc>
          <w:tcPr>
            <w:tcW w:w="0" w:type="auto"/>
            <w:tcBorders>
              <w:top w:val="nil"/>
              <w:left w:val="nil"/>
              <w:bottom w:val="nil"/>
              <w:right w:val="nil"/>
            </w:tcBorders>
            <w:shd w:val="clear" w:color="auto" w:fill="auto"/>
            <w:noWrap/>
            <w:vAlign w:val="center"/>
            <w:hideMark/>
          </w:tcPr>
          <w:p w14:paraId="589DBF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2.254</w:t>
            </w:r>
          </w:p>
        </w:tc>
        <w:tc>
          <w:tcPr>
            <w:tcW w:w="0" w:type="auto"/>
            <w:tcBorders>
              <w:top w:val="nil"/>
              <w:left w:val="nil"/>
              <w:bottom w:val="nil"/>
              <w:right w:val="nil"/>
            </w:tcBorders>
            <w:shd w:val="clear" w:color="auto" w:fill="auto"/>
            <w:noWrap/>
            <w:vAlign w:val="center"/>
            <w:hideMark/>
          </w:tcPr>
          <w:p w14:paraId="36B7D9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461174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1.632</w:t>
            </w:r>
          </w:p>
        </w:tc>
        <w:tc>
          <w:tcPr>
            <w:tcW w:w="0" w:type="auto"/>
            <w:tcBorders>
              <w:top w:val="nil"/>
              <w:left w:val="nil"/>
              <w:bottom w:val="nil"/>
              <w:right w:val="single" w:sz="12" w:space="0" w:color="auto"/>
            </w:tcBorders>
            <w:shd w:val="clear" w:color="auto" w:fill="auto"/>
            <w:noWrap/>
            <w:vAlign w:val="center"/>
            <w:hideMark/>
          </w:tcPr>
          <w:p w14:paraId="26A843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-6.772</w:t>
            </w:r>
          </w:p>
        </w:tc>
      </w:tr>
      <w:tr w:rsidR="006B38E8" w:rsidRPr="004E7DFF" w14:paraId="327030D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1D4E7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941</w:t>
            </w:r>
          </w:p>
        </w:tc>
        <w:tc>
          <w:tcPr>
            <w:tcW w:w="0" w:type="auto"/>
            <w:tcBorders>
              <w:top w:val="nil"/>
              <w:left w:val="nil"/>
              <w:bottom w:val="nil"/>
              <w:right w:val="nil"/>
            </w:tcBorders>
            <w:shd w:val="clear" w:color="auto" w:fill="auto"/>
            <w:noWrap/>
            <w:vAlign w:val="center"/>
            <w:hideMark/>
          </w:tcPr>
          <w:p w14:paraId="6FBA2E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31366-95-7</w:t>
            </w:r>
          </w:p>
        </w:tc>
        <w:tc>
          <w:tcPr>
            <w:tcW w:w="0" w:type="auto"/>
            <w:tcBorders>
              <w:top w:val="nil"/>
              <w:left w:val="nil"/>
              <w:bottom w:val="nil"/>
              <w:right w:val="nil"/>
            </w:tcBorders>
            <w:shd w:val="clear" w:color="auto" w:fill="auto"/>
            <w:noWrap/>
            <w:vAlign w:val="center"/>
            <w:hideMark/>
          </w:tcPr>
          <w:p w14:paraId="549A4A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4.276</w:t>
            </w:r>
          </w:p>
        </w:tc>
        <w:tc>
          <w:tcPr>
            <w:tcW w:w="0" w:type="auto"/>
            <w:tcBorders>
              <w:top w:val="nil"/>
              <w:left w:val="nil"/>
              <w:bottom w:val="nil"/>
              <w:right w:val="nil"/>
            </w:tcBorders>
            <w:shd w:val="clear" w:color="auto" w:fill="auto"/>
            <w:noWrap/>
            <w:vAlign w:val="center"/>
            <w:hideMark/>
          </w:tcPr>
          <w:p w14:paraId="3E3621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0.727</w:t>
            </w:r>
          </w:p>
        </w:tc>
        <w:tc>
          <w:tcPr>
            <w:tcW w:w="0" w:type="auto"/>
            <w:tcBorders>
              <w:top w:val="nil"/>
              <w:left w:val="nil"/>
              <w:bottom w:val="nil"/>
              <w:right w:val="nil"/>
            </w:tcBorders>
            <w:shd w:val="clear" w:color="auto" w:fill="auto"/>
            <w:noWrap/>
            <w:vAlign w:val="center"/>
            <w:hideMark/>
          </w:tcPr>
          <w:p w14:paraId="3DA48E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CFA95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-0.290</w:t>
            </w:r>
          </w:p>
        </w:tc>
        <w:tc>
          <w:tcPr>
            <w:tcW w:w="0" w:type="auto"/>
            <w:tcBorders>
              <w:top w:val="nil"/>
              <w:left w:val="nil"/>
              <w:bottom w:val="nil"/>
              <w:right w:val="nil"/>
            </w:tcBorders>
            <w:shd w:val="clear" w:color="auto" w:fill="auto"/>
            <w:noWrap/>
            <w:vAlign w:val="center"/>
            <w:hideMark/>
          </w:tcPr>
          <w:p w14:paraId="645349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0.395</w:t>
            </w:r>
          </w:p>
        </w:tc>
        <w:tc>
          <w:tcPr>
            <w:tcW w:w="0" w:type="auto"/>
            <w:tcBorders>
              <w:top w:val="nil"/>
              <w:left w:val="nil"/>
              <w:bottom w:val="nil"/>
              <w:right w:val="nil"/>
            </w:tcBorders>
            <w:shd w:val="clear" w:color="auto" w:fill="auto"/>
            <w:noWrap/>
            <w:vAlign w:val="center"/>
            <w:hideMark/>
          </w:tcPr>
          <w:p w14:paraId="6A42F8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26365F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0.675</w:t>
            </w:r>
          </w:p>
        </w:tc>
        <w:tc>
          <w:tcPr>
            <w:tcW w:w="0" w:type="auto"/>
            <w:tcBorders>
              <w:top w:val="nil"/>
              <w:left w:val="nil"/>
              <w:bottom w:val="nil"/>
              <w:right w:val="nil"/>
            </w:tcBorders>
            <w:shd w:val="clear" w:color="auto" w:fill="auto"/>
            <w:noWrap/>
            <w:vAlign w:val="center"/>
            <w:hideMark/>
          </w:tcPr>
          <w:p w14:paraId="0EFBD8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EA0DB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0.424</w:t>
            </w:r>
          </w:p>
        </w:tc>
        <w:tc>
          <w:tcPr>
            <w:tcW w:w="0" w:type="auto"/>
            <w:tcBorders>
              <w:top w:val="nil"/>
              <w:left w:val="nil"/>
              <w:bottom w:val="nil"/>
              <w:right w:val="nil"/>
            </w:tcBorders>
            <w:shd w:val="clear" w:color="auto" w:fill="auto"/>
            <w:noWrap/>
            <w:vAlign w:val="center"/>
            <w:hideMark/>
          </w:tcPr>
          <w:p w14:paraId="2C1D8D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4CA91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single" w:sz="12" w:space="0" w:color="auto"/>
            </w:tcBorders>
            <w:shd w:val="clear" w:color="auto" w:fill="auto"/>
            <w:noWrap/>
            <w:vAlign w:val="center"/>
            <w:hideMark/>
          </w:tcPr>
          <w:p w14:paraId="6A2BEE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1.098</w:t>
            </w:r>
          </w:p>
        </w:tc>
      </w:tr>
      <w:tr w:rsidR="006B38E8" w:rsidRPr="004E7DFF" w14:paraId="457BAE0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0ED2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942</w:t>
            </w:r>
          </w:p>
        </w:tc>
        <w:tc>
          <w:tcPr>
            <w:tcW w:w="0" w:type="auto"/>
            <w:tcBorders>
              <w:top w:val="nil"/>
              <w:left w:val="nil"/>
              <w:bottom w:val="nil"/>
              <w:right w:val="nil"/>
            </w:tcBorders>
            <w:shd w:val="clear" w:color="auto" w:fill="auto"/>
            <w:noWrap/>
            <w:vAlign w:val="center"/>
            <w:hideMark/>
          </w:tcPr>
          <w:p w14:paraId="749CC8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31430-15-6</w:t>
            </w:r>
          </w:p>
        </w:tc>
        <w:tc>
          <w:tcPr>
            <w:tcW w:w="0" w:type="auto"/>
            <w:tcBorders>
              <w:top w:val="nil"/>
              <w:left w:val="nil"/>
              <w:bottom w:val="nil"/>
              <w:right w:val="nil"/>
            </w:tcBorders>
            <w:shd w:val="clear" w:color="auto" w:fill="auto"/>
            <w:noWrap/>
            <w:vAlign w:val="center"/>
            <w:hideMark/>
          </w:tcPr>
          <w:p w14:paraId="3DBE6B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6.442</w:t>
            </w:r>
          </w:p>
        </w:tc>
        <w:tc>
          <w:tcPr>
            <w:tcW w:w="0" w:type="auto"/>
            <w:tcBorders>
              <w:top w:val="nil"/>
              <w:left w:val="nil"/>
              <w:bottom w:val="nil"/>
              <w:right w:val="nil"/>
            </w:tcBorders>
            <w:shd w:val="clear" w:color="auto" w:fill="auto"/>
            <w:noWrap/>
            <w:vAlign w:val="center"/>
            <w:hideMark/>
          </w:tcPr>
          <w:p w14:paraId="4D1BBE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0.854</w:t>
            </w:r>
          </w:p>
        </w:tc>
        <w:tc>
          <w:tcPr>
            <w:tcW w:w="0" w:type="auto"/>
            <w:tcBorders>
              <w:top w:val="nil"/>
              <w:left w:val="nil"/>
              <w:bottom w:val="nil"/>
              <w:right w:val="nil"/>
            </w:tcBorders>
            <w:shd w:val="clear" w:color="auto" w:fill="auto"/>
            <w:noWrap/>
            <w:vAlign w:val="center"/>
            <w:hideMark/>
          </w:tcPr>
          <w:p w14:paraId="3C5DD8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1.804</w:t>
            </w:r>
          </w:p>
        </w:tc>
        <w:tc>
          <w:tcPr>
            <w:tcW w:w="0" w:type="auto"/>
            <w:tcBorders>
              <w:top w:val="nil"/>
              <w:left w:val="nil"/>
              <w:bottom w:val="nil"/>
              <w:right w:val="nil"/>
            </w:tcBorders>
            <w:shd w:val="clear" w:color="auto" w:fill="auto"/>
            <w:noWrap/>
            <w:vAlign w:val="center"/>
            <w:hideMark/>
          </w:tcPr>
          <w:p w14:paraId="774630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-0.232</w:t>
            </w:r>
          </w:p>
        </w:tc>
        <w:tc>
          <w:tcPr>
            <w:tcW w:w="0" w:type="auto"/>
            <w:tcBorders>
              <w:top w:val="nil"/>
              <w:left w:val="nil"/>
              <w:bottom w:val="nil"/>
              <w:right w:val="nil"/>
            </w:tcBorders>
            <w:shd w:val="clear" w:color="auto" w:fill="auto"/>
            <w:noWrap/>
            <w:vAlign w:val="center"/>
            <w:hideMark/>
          </w:tcPr>
          <w:p w14:paraId="5ACB5E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0.153</w:t>
            </w:r>
          </w:p>
        </w:tc>
        <w:tc>
          <w:tcPr>
            <w:tcW w:w="0" w:type="auto"/>
            <w:tcBorders>
              <w:top w:val="nil"/>
              <w:left w:val="nil"/>
              <w:bottom w:val="nil"/>
              <w:right w:val="nil"/>
            </w:tcBorders>
            <w:shd w:val="clear" w:color="auto" w:fill="auto"/>
            <w:noWrap/>
            <w:vAlign w:val="center"/>
            <w:hideMark/>
          </w:tcPr>
          <w:p w14:paraId="46F149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0.098</w:t>
            </w:r>
          </w:p>
        </w:tc>
        <w:tc>
          <w:tcPr>
            <w:tcW w:w="0" w:type="auto"/>
            <w:tcBorders>
              <w:top w:val="nil"/>
              <w:left w:val="nil"/>
              <w:bottom w:val="nil"/>
              <w:right w:val="nil"/>
            </w:tcBorders>
            <w:shd w:val="clear" w:color="auto" w:fill="auto"/>
            <w:noWrap/>
            <w:vAlign w:val="center"/>
            <w:hideMark/>
          </w:tcPr>
          <w:p w14:paraId="31A8C9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0.605</w:t>
            </w:r>
          </w:p>
        </w:tc>
        <w:tc>
          <w:tcPr>
            <w:tcW w:w="0" w:type="auto"/>
            <w:tcBorders>
              <w:top w:val="nil"/>
              <w:left w:val="nil"/>
              <w:bottom w:val="nil"/>
              <w:right w:val="nil"/>
            </w:tcBorders>
            <w:shd w:val="clear" w:color="auto" w:fill="auto"/>
            <w:noWrap/>
            <w:vAlign w:val="center"/>
            <w:hideMark/>
          </w:tcPr>
          <w:p w14:paraId="333FD0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0.946</w:t>
            </w:r>
          </w:p>
        </w:tc>
        <w:tc>
          <w:tcPr>
            <w:tcW w:w="0" w:type="auto"/>
            <w:tcBorders>
              <w:top w:val="nil"/>
              <w:left w:val="nil"/>
              <w:bottom w:val="nil"/>
              <w:right w:val="nil"/>
            </w:tcBorders>
            <w:shd w:val="clear" w:color="auto" w:fill="auto"/>
            <w:noWrap/>
            <w:vAlign w:val="center"/>
            <w:hideMark/>
          </w:tcPr>
          <w:p w14:paraId="322952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764F0D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-0.234</w:t>
            </w:r>
          </w:p>
        </w:tc>
        <w:tc>
          <w:tcPr>
            <w:tcW w:w="0" w:type="auto"/>
            <w:tcBorders>
              <w:top w:val="nil"/>
              <w:left w:val="nil"/>
              <w:bottom w:val="nil"/>
              <w:right w:val="nil"/>
            </w:tcBorders>
            <w:shd w:val="clear" w:color="auto" w:fill="auto"/>
            <w:noWrap/>
            <w:vAlign w:val="center"/>
            <w:hideMark/>
          </w:tcPr>
          <w:p w14:paraId="51B5BF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single" w:sz="12" w:space="0" w:color="auto"/>
            </w:tcBorders>
            <w:shd w:val="clear" w:color="auto" w:fill="auto"/>
            <w:noWrap/>
            <w:vAlign w:val="center"/>
            <w:hideMark/>
          </w:tcPr>
          <w:p w14:paraId="448F38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-0.341</w:t>
            </w:r>
          </w:p>
        </w:tc>
      </w:tr>
      <w:tr w:rsidR="006B38E8" w:rsidRPr="004E7DFF" w14:paraId="4FADA5A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CF6D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943</w:t>
            </w:r>
          </w:p>
        </w:tc>
        <w:tc>
          <w:tcPr>
            <w:tcW w:w="0" w:type="auto"/>
            <w:tcBorders>
              <w:top w:val="nil"/>
              <w:left w:val="nil"/>
              <w:bottom w:val="nil"/>
              <w:right w:val="nil"/>
            </w:tcBorders>
            <w:shd w:val="clear" w:color="auto" w:fill="auto"/>
            <w:noWrap/>
            <w:vAlign w:val="center"/>
            <w:hideMark/>
          </w:tcPr>
          <w:p w14:paraId="14B41A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314-40-9</w:t>
            </w:r>
          </w:p>
        </w:tc>
        <w:tc>
          <w:tcPr>
            <w:tcW w:w="0" w:type="auto"/>
            <w:tcBorders>
              <w:top w:val="nil"/>
              <w:left w:val="nil"/>
              <w:bottom w:val="nil"/>
              <w:right w:val="nil"/>
            </w:tcBorders>
            <w:shd w:val="clear" w:color="auto" w:fill="auto"/>
            <w:noWrap/>
            <w:vAlign w:val="center"/>
            <w:hideMark/>
          </w:tcPr>
          <w:p w14:paraId="5C6D6A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5.568</w:t>
            </w:r>
          </w:p>
        </w:tc>
        <w:tc>
          <w:tcPr>
            <w:tcW w:w="0" w:type="auto"/>
            <w:tcBorders>
              <w:top w:val="nil"/>
              <w:left w:val="nil"/>
              <w:bottom w:val="nil"/>
              <w:right w:val="nil"/>
            </w:tcBorders>
            <w:shd w:val="clear" w:color="auto" w:fill="auto"/>
            <w:noWrap/>
            <w:vAlign w:val="center"/>
            <w:hideMark/>
          </w:tcPr>
          <w:p w14:paraId="6C9E61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0.775</w:t>
            </w:r>
          </w:p>
        </w:tc>
        <w:tc>
          <w:tcPr>
            <w:tcW w:w="0" w:type="auto"/>
            <w:tcBorders>
              <w:top w:val="nil"/>
              <w:left w:val="nil"/>
              <w:bottom w:val="nil"/>
              <w:right w:val="nil"/>
            </w:tcBorders>
            <w:shd w:val="clear" w:color="auto" w:fill="auto"/>
            <w:noWrap/>
            <w:vAlign w:val="center"/>
            <w:hideMark/>
          </w:tcPr>
          <w:p w14:paraId="12FEB6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-1.563</w:t>
            </w:r>
          </w:p>
        </w:tc>
        <w:tc>
          <w:tcPr>
            <w:tcW w:w="0" w:type="auto"/>
            <w:tcBorders>
              <w:top w:val="nil"/>
              <w:left w:val="nil"/>
              <w:bottom w:val="nil"/>
              <w:right w:val="nil"/>
            </w:tcBorders>
            <w:shd w:val="clear" w:color="auto" w:fill="auto"/>
            <w:noWrap/>
            <w:vAlign w:val="center"/>
            <w:hideMark/>
          </w:tcPr>
          <w:p w14:paraId="50BD3F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0.453</w:t>
            </w:r>
          </w:p>
        </w:tc>
        <w:tc>
          <w:tcPr>
            <w:tcW w:w="0" w:type="auto"/>
            <w:tcBorders>
              <w:top w:val="nil"/>
              <w:left w:val="nil"/>
              <w:bottom w:val="nil"/>
              <w:right w:val="nil"/>
            </w:tcBorders>
            <w:shd w:val="clear" w:color="auto" w:fill="auto"/>
            <w:noWrap/>
            <w:vAlign w:val="center"/>
            <w:hideMark/>
          </w:tcPr>
          <w:p w14:paraId="074565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-0.004</w:t>
            </w:r>
          </w:p>
        </w:tc>
        <w:tc>
          <w:tcPr>
            <w:tcW w:w="0" w:type="auto"/>
            <w:tcBorders>
              <w:top w:val="nil"/>
              <w:left w:val="nil"/>
              <w:bottom w:val="nil"/>
              <w:right w:val="nil"/>
            </w:tcBorders>
            <w:shd w:val="clear" w:color="auto" w:fill="auto"/>
            <w:noWrap/>
            <w:vAlign w:val="center"/>
            <w:hideMark/>
          </w:tcPr>
          <w:p w14:paraId="0C5F4A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1.831</w:t>
            </w:r>
          </w:p>
        </w:tc>
        <w:tc>
          <w:tcPr>
            <w:tcW w:w="0" w:type="auto"/>
            <w:tcBorders>
              <w:top w:val="nil"/>
              <w:left w:val="nil"/>
              <w:bottom w:val="nil"/>
              <w:right w:val="nil"/>
            </w:tcBorders>
            <w:shd w:val="clear" w:color="auto" w:fill="auto"/>
            <w:noWrap/>
            <w:vAlign w:val="center"/>
            <w:hideMark/>
          </w:tcPr>
          <w:p w14:paraId="3EBA19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0.585</w:t>
            </w:r>
          </w:p>
        </w:tc>
        <w:tc>
          <w:tcPr>
            <w:tcW w:w="0" w:type="auto"/>
            <w:tcBorders>
              <w:top w:val="nil"/>
              <w:left w:val="nil"/>
              <w:bottom w:val="nil"/>
              <w:right w:val="nil"/>
            </w:tcBorders>
            <w:shd w:val="clear" w:color="auto" w:fill="auto"/>
            <w:noWrap/>
            <w:vAlign w:val="center"/>
            <w:hideMark/>
          </w:tcPr>
          <w:p w14:paraId="046A2C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82E1F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0.633</w:t>
            </w:r>
          </w:p>
        </w:tc>
        <w:tc>
          <w:tcPr>
            <w:tcW w:w="0" w:type="auto"/>
            <w:tcBorders>
              <w:top w:val="nil"/>
              <w:left w:val="nil"/>
              <w:bottom w:val="nil"/>
              <w:right w:val="nil"/>
            </w:tcBorders>
            <w:shd w:val="clear" w:color="auto" w:fill="auto"/>
            <w:noWrap/>
            <w:vAlign w:val="center"/>
            <w:hideMark/>
          </w:tcPr>
          <w:p w14:paraId="1C8036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DB51D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282C89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-5.744</w:t>
            </w:r>
          </w:p>
        </w:tc>
      </w:tr>
      <w:tr w:rsidR="006B38E8" w:rsidRPr="004E7DFF" w14:paraId="3E11C01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3B7D6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944</w:t>
            </w:r>
          </w:p>
        </w:tc>
        <w:tc>
          <w:tcPr>
            <w:tcW w:w="0" w:type="auto"/>
            <w:tcBorders>
              <w:top w:val="nil"/>
              <w:left w:val="nil"/>
              <w:bottom w:val="nil"/>
              <w:right w:val="nil"/>
            </w:tcBorders>
            <w:shd w:val="clear" w:color="auto" w:fill="auto"/>
            <w:noWrap/>
            <w:vAlign w:val="center"/>
            <w:hideMark/>
          </w:tcPr>
          <w:p w14:paraId="4EA40B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31502-57-5</w:t>
            </w:r>
          </w:p>
        </w:tc>
        <w:tc>
          <w:tcPr>
            <w:tcW w:w="0" w:type="auto"/>
            <w:tcBorders>
              <w:top w:val="nil"/>
              <w:left w:val="nil"/>
              <w:bottom w:val="nil"/>
              <w:right w:val="nil"/>
            </w:tcBorders>
            <w:shd w:val="clear" w:color="auto" w:fill="auto"/>
            <w:noWrap/>
            <w:vAlign w:val="center"/>
            <w:hideMark/>
          </w:tcPr>
          <w:p w14:paraId="065B1A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4.460</w:t>
            </w:r>
          </w:p>
        </w:tc>
        <w:tc>
          <w:tcPr>
            <w:tcW w:w="0" w:type="auto"/>
            <w:tcBorders>
              <w:top w:val="nil"/>
              <w:left w:val="nil"/>
              <w:bottom w:val="nil"/>
              <w:right w:val="nil"/>
            </w:tcBorders>
            <w:shd w:val="clear" w:color="auto" w:fill="auto"/>
            <w:noWrap/>
            <w:vAlign w:val="center"/>
            <w:hideMark/>
          </w:tcPr>
          <w:p w14:paraId="70166B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0.709</w:t>
            </w:r>
          </w:p>
        </w:tc>
        <w:tc>
          <w:tcPr>
            <w:tcW w:w="0" w:type="auto"/>
            <w:tcBorders>
              <w:top w:val="nil"/>
              <w:left w:val="nil"/>
              <w:bottom w:val="nil"/>
              <w:right w:val="nil"/>
            </w:tcBorders>
            <w:shd w:val="clear" w:color="auto" w:fill="auto"/>
            <w:noWrap/>
            <w:vAlign w:val="center"/>
            <w:hideMark/>
          </w:tcPr>
          <w:p w14:paraId="271DD3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3E4B11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-0.088</w:t>
            </w:r>
          </w:p>
        </w:tc>
        <w:tc>
          <w:tcPr>
            <w:tcW w:w="0" w:type="auto"/>
            <w:tcBorders>
              <w:top w:val="nil"/>
              <w:left w:val="nil"/>
              <w:bottom w:val="nil"/>
              <w:right w:val="nil"/>
            </w:tcBorders>
            <w:shd w:val="clear" w:color="auto" w:fill="auto"/>
            <w:noWrap/>
            <w:vAlign w:val="center"/>
            <w:hideMark/>
          </w:tcPr>
          <w:p w14:paraId="60E017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0.554</w:t>
            </w:r>
          </w:p>
        </w:tc>
        <w:tc>
          <w:tcPr>
            <w:tcW w:w="0" w:type="auto"/>
            <w:tcBorders>
              <w:top w:val="nil"/>
              <w:left w:val="nil"/>
              <w:bottom w:val="nil"/>
              <w:right w:val="nil"/>
            </w:tcBorders>
            <w:shd w:val="clear" w:color="auto" w:fill="auto"/>
            <w:noWrap/>
            <w:vAlign w:val="center"/>
            <w:hideMark/>
          </w:tcPr>
          <w:p w14:paraId="0FFD6B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0.526</w:t>
            </w:r>
          </w:p>
        </w:tc>
        <w:tc>
          <w:tcPr>
            <w:tcW w:w="0" w:type="auto"/>
            <w:tcBorders>
              <w:top w:val="nil"/>
              <w:left w:val="nil"/>
              <w:bottom w:val="nil"/>
              <w:right w:val="nil"/>
            </w:tcBorders>
            <w:shd w:val="clear" w:color="auto" w:fill="auto"/>
            <w:noWrap/>
            <w:vAlign w:val="center"/>
            <w:hideMark/>
          </w:tcPr>
          <w:p w14:paraId="081907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434059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16C35F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602ED0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7F0743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54C5A9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-4.421</w:t>
            </w:r>
          </w:p>
        </w:tc>
      </w:tr>
      <w:tr w:rsidR="006B38E8" w:rsidRPr="004E7DFF" w14:paraId="0170566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A0275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945</w:t>
            </w:r>
          </w:p>
        </w:tc>
        <w:tc>
          <w:tcPr>
            <w:tcW w:w="0" w:type="auto"/>
            <w:tcBorders>
              <w:top w:val="nil"/>
              <w:left w:val="nil"/>
              <w:bottom w:val="nil"/>
              <w:right w:val="nil"/>
            </w:tcBorders>
            <w:shd w:val="clear" w:color="auto" w:fill="auto"/>
            <w:noWrap/>
            <w:vAlign w:val="center"/>
            <w:hideMark/>
          </w:tcPr>
          <w:p w14:paraId="5B5D50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31512-74-0</w:t>
            </w:r>
          </w:p>
        </w:tc>
        <w:tc>
          <w:tcPr>
            <w:tcW w:w="0" w:type="auto"/>
            <w:tcBorders>
              <w:top w:val="nil"/>
              <w:left w:val="nil"/>
              <w:bottom w:val="nil"/>
              <w:right w:val="nil"/>
            </w:tcBorders>
            <w:shd w:val="clear" w:color="auto" w:fill="auto"/>
            <w:noWrap/>
            <w:vAlign w:val="center"/>
            <w:hideMark/>
          </w:tcPr>
          <w:p w14:paraId="25D964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5.391</w:t>
            </w:r>
          </w:p>
        </w:tc>
        <w:tc>
          <w:tcPr>
            <w:tcW w:w="0" w:type="auto"/>
            <w:tcBorders>
              <w:top w:val="nil"/>
              <w:left w:val="nil"/>
              <w:bottom w:val="nil"/>
              <w:right w:val="nil"/>
            </w:tcBorders>
            <w:shd w:val="clear" w:color="auto" w:fill="auto"/>
            <w:noWrap/>
            <w:vAlign w:val="center"/>
            <w:hideMark/>
          </w:tcPr>
          <w:p w14:paraId="1FE6E0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1.525</w:t>
            </w:r>
          </w:p>
        </w:tc>
        <w:tc>
          <w:tcPr>
            <w:tcW w:w="0" w:type="auto"/>
            <w:tcBorders>
              <w:top w:val="nil"/>
              <w:left w:val="nil"/>
              <w:bottom w:val="nil"/>
              <w:right w:val="nil"/>
            </w:tcBorders>
            <w:shd w:val="clear" w:color="auto" w:fill="auto"/>
            <w:noWrap/>
            <w:vAlign w:val="center"/>
            <w:hideMark/>
          </w:tcPr>
          <w:p w14:paraId="773BDF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-0.558</w:t>
            </w:r>
          </w:p>
        </w:tc>
        <w:tc>
          <w:tcPr>
            <w:tcW w:w="0" w:type="auto"/>
            <w:tcBorders>
              <w:top w:val="nil"/>
              <w:left w:val="nil"/>
              <w:bottom w:val="nil"/>
              <w:right w:val="nil"/>
            </w:tcBorders>
            <w:shd w:val="clear" w:color="auto" w:fill="auto"/>
            <w:noWrap/>
            <w:vAlign w:val="center"/>
            <w:hideMark/>
          </w:tcPr>
          <w:p w14:paraId="4F02DC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0.746</w:t>
            </w:r>
          </w:p>
        </w:tc>
        <w:tc>
          <w:tcPr>
            <w:tcW w:w="0" w:type="auto"/>
            <w:tcBorders>
              <w:top w:val="nil"/>
              <w:left w:val="nil"/>
              <w:bottom w:val="nil"/>
              <w:right w:val="nil"/>
            </w:tcBorders>
            <w:shd w:val="clear" w:color="auto" w:fill="auto"/>
            <w:noWrap/>
            <w:vAlign w:val="center"/>
            <w:hideMark/>
          </w:tcPr>
          <w:p w14:paraId="3BD6E2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3.802</w:t>
            </w:r>
          </w:p>
        </w:tc>
        <w:tc>
          <w:tcPr>
            <w:tcW w:w="0" w:type="auto"/>
            <w:tcBorders>
              <w:top w:val="nil"/>
              <w:left w:val="nil"/>
              <w:bottom w:val="nil"/>
              <w:right w:val="nil"/>
            </w:tcBorders>
            <w:shd w:val="clear" w:color="auto" w:fill="auto"/>
            <w:noWrap/>
            <w:vAlign w:val="center"/>
            <w:hideMark/>
          </w:tcPr>
          <w:p w14:paraId="3DB3BD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-0.883</w:t>
            </w:r>
          </w:p>
        </w:tc>
        <w:tc>
          <w:tcPr>
            <w:tcW w:w="0" w:type="auto"/>
            <w:tcBorders>
              <w:top w:val="nil"/>
              <w:left w:val="nil"/>
              <w:bottom w:val="nil"/>
              <w:right w:val="nil"/>
            </w:tcBorders>
            <w:shd w:val="clear" w:color="auto" w:fill="auto"/>
            <w:noWrap/>
            <w:vAlign w:val="center"/>
            <w:hideMark/>
          </w:tcPr>
          <w:p w14:paraId="336D12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0.286</w:t>
            </w:r>
          </w:p>
        </w:tc>
        <w:tc>
          <w:tcPr>
            <w:tcW w:w="0" w:type="auto"/>
            <w:tcBorders>
              <w:top w:val="nil"/>
              <w:left w:val="nil"/>
              <w:bottom w:val="nil"/>
              <w:right w:val="nil"/>
            </w:tcBorders>
            <w:shd w:val="clear" w:color="auto" w:fill="auto"/>
            <w:noWrap/>
            <w:vAlign w:val="center"/>
            <w:hideMark/>
          </w:tcPr>
          <w:p w14:paraId="7A7470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004B7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2FFAC3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23A1D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0.676</w:t>
            </w:r>
          </w:p>
        </w:tc>
        <w:tc>
          <w:tcPr>
            <w:tcW w:w="0" w:type="auto"/>
            <w:tcBorders>
              <w:top w:val="nil"/>
              <w:left w:val="nil"/>
              <w:bottom w:val="nil"/>
              <w:right w:val="single" w:sz="12" w:space="0" w:color="auto"/>
            </w:tcBorders>
            <w:shd w:val="clear" w:color="auto" w:fill="auto"/>
            <w:noWrap/>
            <w:vAlign w:val="center"/>
            <w:hideMark/>
          </w:tcPr>
          <w:p w14:paraId="4A9CEE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-0.809</w:t>
            </w:r>
          </w:p>
        </w:tc>
      </w:tr>
      <w:tr w:rsidR="006B38E8" w:rsidRPr="004E7DFF" w14:paraId="79ACE24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DAE61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946</w:t>
            </w:r>
          </w:p>
        </w:tc>
        <w:tc>
          <w:tcPr>
            <w:tcW w:w="0" w:type="auto"/>
            <w:tcBorders>
              <w:top w:val="nil"/>
              <w:left w:val="nil"/>
              <w:bottom w:val="nil"/>
              <w:right w:val="nil"/>
            </w:tcBorders>
            <w:shd w:val="clear" w:color="auto" w:fill="auto"/>
            <w:noWrap/>
            <w:vAlign w:val="center"/>
            <w:hideMark/>
          </w:tcPr>
          <w:p w14:paraId="35DAFB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315-18-4</w:t>
            </w:r>
          </w:p>
        </w:tc>
        <w:tc>
          <w:tcPr>
            <w:tcW w:w="0" w:type="auto"/>
            <w:tcBorders>
              <w:top w:val="nil"/>
              <w:left w:val="nil"/>
              <w:bottom w:val="nil"/>
              <w:right w:val="nil"/>
            </w:tcBorders>
            <w:shd w:val="clear" w:color="auto" w:fill="auto"/>
            <w:noWrap/>
            <w:vAlign w:val="center"/>
            <w:hideMark/>
          </w:tcPr>
          <w:p w14:paraId="2CFD3D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5.333</w:t>
            </w:r>
          </w:p>
        </w:tc>
        <w:tc>
          <w:tcPr>
            <w:tcW w:w="0" w:type="auto"/>
            <w:tcBorders>
              <w:top w:val="nil"/>
              <w:left w:val="nil"/>
              <w:bottom w:val="nil"/>
              <w:right w:val="nil"/>
            </w:tcBorders>
            <w:shd w:val="clear" w:color="auto" w:fill="auto"/>
            <w:noWrap/>
            <w:vAlign w:val="center"/>
            <w:hideMark/>
          </w:tcPr>
          <w:p w14:paraId="0A3F80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1.206</w:t>
            </w:r>
          </w:p>
        </w:tc>
        <w:tc>
          <w:tcPr>
            <w:tcW w:w="0" w:type="auto"/>
            <w:tcBorders>
              <w:top w:val="nil"/>
              <w:left w:val="nil"/>
              <w:bottom w:val="nil"/>
              <w:right w:val="nil"/>
            </w:tcBorders>
            <w:shd w:val="clear" w:color="auto" w:fill="auto"/>
            <w:noWrap/>
            <w:vAlign w:val="center"/>
            <w:hideMark/>
          </w:tcPr>
          <w:p w14:paraId="413F0D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2AFB8D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-1.345</w:t>
            </w:r>
          </w:p>
        </w:tc>
        <w:tc>
          <w:tcPr>
            <w:tcW w:w="0" w:type="auto"/>
            <w:tcBorders>
              <w:top w:val="nil"/>
              <w:left w:val="nil"/>
              <w:bottom w:val="nil"/>
              <w:right w:val="nil"/>
            </w:tcBorders>
            <w:shd w:val="clear" w:color="auto" w:fill="auto"/>
            <w:noWrap/>
            <w:vAlign w:val="center"/>
            <w:hideMark/>
          </w:tcPr>
          <w:p w14:paraId="0F5FB7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1.051</w:t>
            </w:r>
          </w:p>
        </w:tc>
        <w:tc>
          <w:tcPr>
            <w:tcW w:w="0" w:type="auto"/>
            <w:tcBorders>
              <w:top w:val="nil"/>
              <w:left w:val="nil"/>
              <w:bottom w:val="nil"/>
              <w:right w:val="nil"/>
            </w:tcBorders>
            <w:shd w:val="clear" w:color="auto" w:fill="auto"/>
            <w:noWrap/>
            <w:vAlign w:val="center"/>
            <w:hideMark/>
          </w:tcPr>
          <w:p w14:paraId="660A64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37AEC9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0.990</w:t>
            </w:r>
          </w:p>
        </w:tc>
        <w:tc>
          <w:tcPr>
            <w:tcW w:w="0" w:type="auto"/>
            <w:tcBorders>
              <w:top w:val="nil"/>
              <w:left w:val="nil"/>
              <w:bottom w:val="nil"/>
              <w:right w:val="nil"/>
            </w:tcBorders>
            <w:shd w:val="clear" w:color="auto" w:fill="auto"/>
            <w:noWrap/>
            <w:vAlign w:val="center"/>
            <w:hideMark/>
          </w:tcPr>
          <w:p w14:paraId="477448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31127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1.454</w:t>
            </w:r>
          </w:p>
        </w:tc>
        <w:tc>
          <w:tcPr>
            <w:tcW w:w="0" w:type="auto"/>
            <w:tcBorders>
              <w:top w:val="nil"/>
              <w:left w:val="nil"/>
              <w:bottom w:val="nil"/>
              <w:right w:val="nil"/>
            </w:tcBorders>
            <w:shd w:val="clear" w:color="auto" w:fill="auto"/>
            <w:noWrap/>
            <w:vAlign w:val="center"/>
            <w:hideMark/>
          </w:tcPr>
          <w:p w14:paraId="54340C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BC8C1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0FC0FC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-4.063</w:t>
            </w:r>
          </w:p>
        </w:tc>
      </w:tr>
      <w:tr w:rsidR="006B38E8" w:rsidRPr="004E7DFF" w14:paraId="623A39A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872D0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947</w:t>
            </w:r>
          </w:p>
        </w:tc>
        <w:tc>
          <w:tcPr>
            <w:tcW w:w="0" w:type="auto"/>
            <w:tcBorders>
              <w:top w:val="nil"/>
              <w:left w:val="nil"/>
              <w:bottom w:val="nil"/>
              <w:right w:val="nil"/>
            </w:tcBorders>
            <w:shd w:val="clear" w:color="auto" w:fill="auto"/>
            <w:noWrap/>
            <w:vAlign w:val="center"/>
            <w:hideMark/>
          </w:tcPr>
          <w:p w14:paraId="67A2B8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317815-83-1</w:t>
            </w:r>
          </w:p>
        </w:tc>
        <w:tc>
          <w:tcPr>
            <w:tcW w:w="0" w:type="auto"/>
            <w:tcBorders>
              <w:top w:val="nil"/>
              <w:left w:val="nil"/>
              <w:bottom w:val="nil"/>
              <w:right w:val="nil"/>
            </w:tcBorders>
            <w:shd w:val="clear" w:color="auto" w:fill="auto"/>
            <w:noWrap/>
            <w:vAlign w:val="center"/>
            <w:hideMark/>
          </w:tcPr>
          <w:p w14:paraId="6887A7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4.915</w:t>
            </w:r>
          </w:p>
        </w:tc>
        <w:tc>
          <w:tcPr>
            <w:tcW w:w="0" w:type="auto"/>
            <w:tcBorders>
              <w:top w:val="nil"/>
              <w:left w:val="nil"/>
              <w:bottom w:val="nil"/>
              <w:right w:val="nil"/>
            </w:tcBorders>
            <w:shd w:val="clear" w:color="auto" w:fill="auto"/>
            <w:noWrap/>
            <w:vAlign w:val="center"/>
            <w:hideMark/>
          </w:tcPr>
          <w:p w14:paraId="372ABE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0.999</w:t>
            </w:r>
          </w:p>
        </w:tc>
        <w:tc>
          <w:tcPr>
            <w:tcW w:w="0" w:type="auto"/>
            <w:tcBorders>
              <w:top w:val="nil"/>
              <w:left w:val="nil"/>
              <w:bottom w:val="nil"/>
              <w:right w:val="nil"/>
            </w:tcBorders>
            <w:shd w:val="clear" w:color="auto" w:fill="auto"/>
            <w:noWrap/>
            <w:vAlign w:val="center"/>
            <w:hideMark/>
          </w:tcPr>
          <w:p w14:paraId="7DED03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-2.524</w:t>
            </w:r>
          </w:p>
        </w:tc>
        <w:tc>
          <w:tcPr>
            <w:tcW w:w="0" w:type="auto"/>
            <w:tcBorders>
              <w:top w:val="nil"/>
              <w:left w:val="nil"/>
              <w:bottom w:val="nil"/>
              <w:right w:val="nil"/>
            </w:tcBorders>
            <w:shd w:val="clear" w:color="auto" w:fill="auto"/>
            <w:noWrap/>
            <w:vAlign w:val="center"/>
            <w:hideMark/>
          </w:tcPr>
          <w:p w14:paraId="08A033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0.748</w:t>
            </w:r>
          </w:p>
        </w:tc>
        <w:tc>
          <w:tcPr>
            <w:tcW w:w="0" w:type="auto"/>
            <w:tcBorders>
              <w:top w:val="nil"/>
              <w:left w:val="nil"/>
              <w:bottom w:val="nil"/>
              <w:right w:val="nil"/>
            </w:tcBorders>
            <w:shd w:val="clear" w:color="auto" w:fill="auto"/>
            <w:noWrap/>
            <w:vAlign w:val="center"/>
            <w:hideMark/>
          </w:tcPr>
          <w:p w14:paraId="04D692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0.141</w:t>
            </w:r>
          </w:p>
        </w:tc>
        <w:tc>
          <w:tcPr>
            <w:tcW w:w="0" w:type="auto"/>
            <w:tcBorders>
              <w:top w:val="nil"/>
              <w:left w:val="nil"/>
              <w:bottom w:val="nil"/>
              <w:right w:val="nil"/>
            </w:tcBorders>
            <w:shd w:val="clear" w:color="auto" w:fill="auto"/>
            <w:noWrap/>
            <w:vAlign w:val="center"/>
            <w:hideMark/>
          </w:tcPr>
          <w:p w14:paraId="36B9F3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0.754</w:t>
            </w:r>
          </w:p>
        </w:tc>
        <w:tc>
          <w:tcPr>
            <w:tcW w:w="0" w:type="auto"/>
            <w:tcBorders>
              <w:top w:val="nil"/>
              <w:left w:val="nil"/>
              <w:bottom w:val="nil"/>
              <w:right w:val="nil"/>
            </w:tcBorders>
            <w:shd w:val="clear" w:color="auto" w:fill="auto"/>
            <w:noWrap/>
            <w:vAlign w:val="center"/>
            <w:hideMark/>
          </w:tcPr>
          <w:p w14:paraId="16ACDC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2.294</w:t>
            </w:r>
          </w:p>
        </w:tc>
        <w:tc>
          <w:tcPr>
            <w:tcW w:w="0" w:type="auto"/>
            <w:tcBorders>
              <w:top w:val="nil"/>
              <w:left w:val="nil"/>
              <w:bottom w:val="nil"/>
              <w:right w:val="nil"/>
            </w:tcBorders>
            <w:shd w:val="clear" w:color="auto" w:fill="auto"/>
            <w:noWrap/>
            <w:vAlign w:val="center"/>
            <w:hideMark/>
          </w:tcPr>
          <w:p w14:paraId="009825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67EAA2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2F6FF3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4EDED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-1.781</w:t>
            </w:r>
          </w:p>
        </w:tc>
        <w:tc>
          <w:tcPr>
            <w:tcW w:w="0" w:type="auto"/>
            <w:tcBorders>
              <w:top w:val="nil"/>
              <w:left w:val="nil"/>
              <w:bottom w:val="nil"/>
              <w:right w:val="single" w:sz="12" w:space="0" w:color="auto"/>
            </w:tcBorders>
            <w:shd w:val="clear" w:color="auto" w:fill="auto"/>
            <w:noWrap/>
            <w:vAlign w:val="center"/>
            <w:hideMark/>
          </w:tcPr>
          <w:p w14:paraId="66B8FF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-6.922</w:t>
            </w:r>
          </w:p>
        </w:tc>
      </w:tr>
      <w:tr w:rsidR="006B38E8" w:rsidRPr="004E7DFF" w14:paraId="21CE38D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EC2C8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948</w:t>
            </w:r>
          </w:p>
        </w:tc>
        <w:tc>
          <w:tcPr>
            <w:tcW w:w="0" w:type="auto"/>
            <w:tcBorders>
              <w:top w:val="nil"/>
              <w:left w:val="nil"/>
              <w:bottom w:val="nil"/>
              <w:right w:val="nil"/>
            </w:tcBorders>
            <w:shd w:val="clear" w:color="auto" w:fill="auto"/>
            <w:noWrap/>
            <w:vAlign w:val="center"/>
            <w:hideMark/>
          </w:tcPr>
          <w:p w14:paraId="418876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31822-29-4</w:t>
            </w:r>
          </w:p>
        </w:tc>
        <w:tc>
          <w:tcPr>
            <w:tcW w:w="0" w:type="auto"/>
            <w:tcBorders>
              <w:top w:val="nil"/>
              <w:left w:val="nil"/>
              <w:bottom w:val="nil"/>
              <w:right w:val="nil"/>
            </w:tcBorders>
            <w:shd w:val="clear" w:color="auto" w:fill="auto"/>
            <w:noWrap/>
            <w:vAlign w:val="center"/>
            <w:hideMark/>
          </w:tcPr>
          <w:p w14:paraId="2B30F2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4.077</w:t>
            </w:r>
          </w:p>
        </w:tc>
        <w:tc>
          <w:tcPr>
            <w:tcW w:w="0" w:type="auto"/>
            <w:tcBorders>
              <w:top w:val="nil"/>
              <w:left w:val="nil"/>
              <w:bottom w:val="nil"/>
              <w:right w:val="nil"/>
            </w:tcBorders>
            <w:shd w:val="clear" w:color="auto" w:fill="auto"/>
            <w:noWrap/>
            <w:vAlign w:val="center"/>
            <w:hideMark/>
          </w:tcPr>
          <w:p w14:paraId="0FC0B0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0.783</w:t>
            </w:r>
          </w:p>
        </w:tc>
        <w:tc>
          <w:tcPr>
            <w:tcW w:w="0" w:type="auto"/>
            <w:tcBorders>
              <w:top w:val="nil"/>
              <w:left w:val="nil"/>
              <w:bottom w:val="nil"/>
              <w:right w:val="nil"/>
            </w:tcBorders>
            <w:shd w:val="clear" w:color="auto" w:fill="auto"/>
            <w:noWrap/>
            <w:vAlign w:val="center"/>
            <w:hideMark/>
          </w:tcPr>
          <w:p w14:paraId="6E37A2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676316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0.408</w:t>
            </w:r>
          </w:p>
        </w:tc>
        <w:tc>
          <w:tcPr>
            <w:tcW w:w="0" w:type="auto"/>
            <w:tcBorders>
              <w:top w:val="nil"/>
              <w:left w:val="nil"/>
              <w:bottom w:val="nil"/>
              <w:right w:val="nil"/>
            </w:tcBorders>
            <w:shd w:val="clear" w:color="auto" w:fill="auto"/>
            <w:noWrap/>
            <w:vAlign w:val="center"/>
            <w:hideMark/>
          </w:tcPr>
          <w:p w14:paraId="5F5841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0.526</w:t>
            </w:r>
          </w:p>
        </w:tc>
        <w:tc>
          <w:tcPr>
            <w:tcW w:w="0" w:type="auto"/>
            <w:tcBorders>
              <w:top w:val="nil"/>
              <w:left w:val="nil"/>
              <w:bottom w:val="nil"/>
              <w:right w:val="nil"/>
            </w:tcBorders>
            <w:shd w:val="clear" w:color="auto" w:fill="auto"/>
            <w:noWrap/>
            <w:vAlign w:val="center"/>
            <w:hideMark/>
          </w:tcPr>
          <w:p w14:paraId="57E41E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1.904</w:t>
            </w:r>
          </w:p>
        </w:tc>
        <w:tc>
          <w:tcPr>
            <w:tcW w:w="0" w:type="auto"/>
            <w:tcBorders>
              <w:top w:val="nil"/>
              <w:left w:val="nil"/>
              <w:bottom w:val="nil"/>
              <w:right w:val="nil"/>
            </w:tcBorders>
            <w:shd w:val="clear" w:color="auto" w:fill="auto"/>
            <w:noWrap/>
            <w:vAlign w:val="center"/>
            <w:hideMark/>
          </w:tcPr>
          <w:p w14:paraId="6582F0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-0.053</w:t>
            </w:r>
          </w:p>
        </w:tc>
        <w:tc>
          <w:tcPr>
            <w:tcW w:w="0" w:type="auto"/>
            <w:tcBorders>
              <w:top w:val="nil"/>
              <w:left w:val="nil"/>
              <w:bottom w:val="nil"/>
              <w:right w:val="nil"/>
            </w:tcBorders>
            <w:shd w:val="clear" w:color="auto" w:fill="auto"/>
            <w:noWrap/>
            <w:vAlign w:val="center"/>
            <w:hideMark/>
          </w:tcPr>
          <w:p w14:paraId="6B4FEF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4B44A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0.178</w:t>
            </w:r>
          </w:p>
        </w:tc>
        <w:tc>
          <w:tcPr>
            <w:tcW w:w="0" w:type="auto"/>
            <w:tcBorders>
              <w:top w:val="nil"/>
              <w:left w:val="nil"/>
              <w:bottom w:val="nil"/>
              <w:right w:val="nil"/>
            </w:tcBorders>
            <w:shd w:val="clear" w:color="auto" w:fill="auto"/>
            <w:noWrap/>
            <w:vAlign w:val="center"/>
            <w:hideMark/>
          </w:tcPr>
          <w:p w14:paraId="438C0D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EEE04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1.221</w:t>
            </w:r>
          </w:p>
        </w:tc>
        <w:tc>
          <w:tcPr>
            <w:tcW w:w="0" w:type="auto"/>
            <w:tcBorders>
              <w:top w:val="nil"/>
              <w:left w:val="nil"/>
              <w:bottom w:val="nil"/>
              <w:right w:val="single" w:sz="12" w:space="0" w:color="auto"/>
            </w:tcBorders>
            <w:shd w:val="clear" w:color="auto" w:fill="auto"/>
            <w:noWrap/>
            <w:vAlign w:val="center"/>
            <w:hideMark/>
          </w:tcPr>
          <w:p w14:paraId="3C303E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-5.130</w:t>
            </w:r>
          </w:p>
        </w:tc>
      </w:tr>
      <w:tr w:rsidR="006B38E8" w:rsidRPr="004E7DFF" w14:paraId="5C4BFB9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F683B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949</w:t>
            </w:r>
          </w:p>
        </w:tc>
        <w:tc>
          <w:tcPr>
            <w:tcW w:w="0" w:type="auto"/>
            <w:tcBorders>
              <w:top w:val="nil"/>
              <w:left w:val="nil"/>
              <w:bottom w:val="nil"/>
              <w:right w:val="nil"/>
            </w:tcBorders>
            <w:shd w:val="clear" w:color="auto" w:fill="auto"/>
            <w:noWrap/>
            <w:vAlign w:val="center"/>
            <w:hideMark/>
          </w:tcPr>
          <w:p w14:paraId="5CAEF1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3184-65-4</w:t>
            </w:r>
          </w:p>
        </w:tc>
        <w:tc>
          <w:tcPr>
            <w:tcW w:w="0" w:type="auto"/>
            <w:tcBorders>
              <w:top w:val="nil"/>
              <w:left w:val="nil"/>
              <w:bottom w:val="nil"/>
              <w:right w:val="nil"/>
            </w:tcBorders>
            <w:shd w:val="clear" w:color="auto" w:fill="auto"/>
            <w:noWrap/>
            <w:vAlign w:val="center"/>
            <w:hideMark/>
          </w:tcPr>
          <w:p w14:paraId="3E78DA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5.100</w:t>
            </w:r>
          </w:p>
        </w:tc>
        <w:tc>
          <w:tcPr>
            <w:tcW w:w="0" w:type="auto"/>
            <w:tcBorders>
              <w:top w:val="nil"/>
              <w:left w:val="nil"/>
              <w:bottom w:val="nil"/>
              <w:right w:val="nil"/>
            </w:tcBorders>
            <w:shd w:val="clear" w:color="auto" w:fill="auto"/>
            <w:noWrap/>
            <w:vAlign w:val="center"/>
            <w:hideMark/>
          </w:tcPr>
          <w:p w14:paraId="3D6EA3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0.760</w:t>
            </w:r>
          </w:p>
        </w:tc>
        <w:tc>
          <w:tcPr>
            <w:tcW w:w="0" w:type="auto"/>
            <w:tcBorders>
              <w:top w:val="nil"/>
              <w:left w:val="nil"/>
              <w:bottom w:val="nil"/>
              <w:right w:val="nil"/>
            </w:tcBorders>
            <w:shd w:val="clear" w:color="auto" w:fill="auto"/>
            <w:noWrap/>
            <w:vAlign w:val="center"/>
            <w:hideMark/>
          </w:tcPr>
          <w:p w14:paraId="58749C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-0.567</w:t>
            </w:r>
          </w:p>
        </w:tc>
        <w:tc>
          <w:tcPr>
            <w:tcW w:w="0" w:type="auto"/>
            <w:tcBorders>
              <w:top w:val="nil"/>
              <w:left w:val="nil"/>
              <w:bottom w:val="nil"/>
              <w:right w:val="nil"/>
            </w:tcBorders>
            <w:shd w:val="clear" w:color="auto" w:fill="auto"/>
            <w:noWrap/>
            <w:vAlign w:val="center"/>
            <w:hideMark/>
          </w:tcPr>
          <w:p w14:paraId="0C9282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-0.306</w:t>
            </w:r>
          </w:p>
        </w:tc>
        <w:tc>
          <w:tcPr>
            <w:tcW w:w="0" w:type="auto"/>
            <w:tcBorders>
              <w:top w:val="nil"/>
              <w:left w:val="nil"/>
              <w:bottom w:val="nil"/>
              <w:right w:val="nil"/>
            </w:tcBorders>
            <w:shd w:val="clear" w:color="auto" w:fill="auto"/>
            <w:noWrap/>
            <w:vAlign w:val="center"/>
            <w:hideMark/>
          </w:tcPr>
          <w:p w14:paraId="6B96C7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nil"/>
            </w:tcBorders>
            <w:shd w:val="clear" w:color="auto" w:fill="auto"/>
            <w:noWrap/>
            <w:vAlign w:val="center"/>
            <w:hideMark/>
          </w:tcPr>
          <w:p w14:paraId="126A13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-0.245</w:t>
            </w:r>
          </w:p>
        </w:tc>
        <w:tc>
          <w:tcPr>
            <w:tcW w:w="0" w:type="auto"/>
            <w:tcBorders>
              <w:top w:val="nil"/>
              <w:left w:val="nil"/>
              <w:bottom w:val="nil"/>
              <w:right w:val="nil"/>
            </w:tcBorders>
            <w:shd w:val="clear" w:color="auto" w:fill="auto"/>
            <w:noWrap/>
            <w:vAlign w:val="center"/>
            <w:hideMark/>
          </w:tcPr>
          <w:p w14:paraId="0A7CAB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6BCCAF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67ABB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0.136</w:t>
            </w:r>
          </w:p>
        </w:tc>
        <w:tc>
          <w:tcPr>
            <w:tcW w:w="0" w:type="auto"/>
            <w:tcBorders>
              <w:top w:val="nil"/>
              <w:left w:val="nil"/>
              <w:bottom w:val="nil"/>
              <w:right w:val="nil"/>
            </w:tcBorders>
            <w:shd w:val="clear" w:color="auto" w:fill="auto"/>
            <w:noWrap/>
            <w:vAlign w:val="center"/>
            <w:hideMark/>
          </w:tcPr>
          <w:p w14:paraId="4D6612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5FDBB9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-0.127</w:t>
            </w:r>
          </w:p>
        </w:tc>
        <w:tc>
          <w:tcPr>
            <w:tcW w:w="0" w:type="auto"/>
            <w:tcBorders>
              <w:top w:val="nil"/>
              <w:left w:val="nil"/>
              <w:bottom w:val="nil"/>
              <w:right w:val="single" w:sz="12" w:space="0" w:color="auto"/>
            </w:tcBorders>
            <w:shd w:val="clear" w:color="auto" w:fill="auto"/>
            <w:noWrap/>
            <w:vAlign w:val="center"/>
            <w:hideMark/>
          </w:tcPr>
          <w:p w14:paraId="0B5523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3.229</w:t>
            </w:r>
          </w:p>
        </w:tc>
      </w:tr>
      <w:tr w:rsidR="006B38E8" w:rsidRPr="004E7DFF" w14:paraId="7FA06C7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9FEC0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950</w:t>
            </w:r>
          </w:p>
        </w:tc>
        <w:tc>
          <w:tcPr>
            <w:tcW w:w="0" w:type="auto"/>
            <w:tcBorders>
              <w:top w:val="nil"/>
              <w:left w:val="nil"/>
              <w:bottom w:val="nil"/>
              <w:right w:val="nil"/>
            </w:tcBorders>
            <w:shd w:val="clear" w:color="auto" w:fill="auto"/>
            <w:noWrap/>
            <w:vAlign w:val="center"/>
            <w:hideMark/>
          </w:tcPr>
          <w:p w14:paraId="6D1B36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31895-22-4</w:t>
            </w:r>
          </w:p>
        </w:tc>
        <w:tc>
          <w:tcPr>
            <w:tcW w:w="0" w:type="auto"/>
            <w:tcBorders>
              <w:top w:val="nil"/>
              <w:left w:val="nil"/>
              <w:bottom w:val="nil"/>
              <w:right w:val="nil"/>
            </w:tcBorders>
            <w:shd w:val="clear" w:color="auto" w:fill="auto"/>
            <w:noWrap/>
            <w:vAlign w:val="center"/>
            <w:hideMark/>
          </w:tcPr>
          <w:p w14:paraId="48097C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4.972</w:t>
            </w:r>
          </w:p>
        </w:tc>
        <w:tc>
          <w:tcPr>
            <w:tcW w:w="0" w:type="auto"/>
            <w:tcBorders>
              <w:top w:val="nil"/>
              <w:left w:val="nil"/>
              <w:bottom w:val="nil"/>
              <w:right w:val="nil"/>
            </w:tcBorders>
            <w:shd w:val="clear" w:color="auto" w:fill="auto"/>
            <w:noWrap/>
            <w:vAlign w:val="center"/>
            <w:hideMark/>
          </w:tcPr>
          <w:p w14:paraId="2EFBC3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0.998</w:t>
            </w:r>
          </w:p>
        </w:tc>
        <w:tc>
          <w:tcPr>
            <w:tcW w:w="0" w:type="auto"/>
            <w:tcBorders>
              <w:top w:val="nil"/>
              <w:left w:val="nil"/>
              <w:bottom w:val="nil"/>
              <w:right w:val="nil"/>
            </w:tcBorders>
            <w:shd w:val="clear" w:color="auto" w:fill="auto"/>
            <w:noWrap/>
            <w:vAlign w:val="center"/>
            <w:hideMark/>
          </w:tcPr>
          <w:p w14:paraId="0B9836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96A4A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0.055</w:t>
            </w:r>
          </w:p>
        </w:tc>
        <w:tc>
          <w:tcPr>
            <w:tcW w:w="0" w:type="auto"/>
            <w:tcBorders>
              <w:top w:val="nil"/>
              <w:left w:val="nil"/>
              <w:bottom w:val="nil"/>
              <w:right w:val="nil"/>
            </w:tcBorders>
            <w:shd w:val="clear" w:color="auto" w:fill="auto"/>
            <w:noWrap/>
            <w:vAlign w:val="center"/>
            <w:hideMark/>
          </w:tcPr>
          <w:p w14:paraId="2DB529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1.435</w:t>
            </w:r>
          </w:p>
        </w:tc>
        <w:tc>
          <w:tcPr>
            <w:tcW w:w="0" w:type="auto"/>
            <w:tcBorders>
              <w:top w:val="nil"/>
              <w:left w:val="nil"/>
              <w:bottom w:val="nil"/>
              <w:right w:val="nil"/>
            </w:tcBorders>
            <w:shd w:val="clear" w:color="auto" w:fill="auto"/>
            <w:noWrap/>
            <w:vAlign w:val="center"/>
            <w:hideMark/>
          </w:tcPr>
          <w:p w14:paraId="19FBB8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68D412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1.319</w:t>
            </w:r>
          </w:p>
        </w:tc>
        <w:tc>
          <w:tcPr>
            <w:tcW w:w="0" w:type="auto"/>
            <w:tcBorders>
              <w:top w:val="nil"/>
              <w:left w:val="nil"/>
              <w:bottom w:val="nil"/>
              <w:right w:val="nil"/>
            </w:tcBorders>
            <w:shd w:val="clear" w:color="auto" w:fill="auto"/>
            <w:noWrap/>
            <w:vAlign w:val="center"/>
            <w:hideMark/>
          </w:tcPr>
          <w:p w14:paraId="2ADC2E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BED76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1.389</w:t>
            </w:r>
          </w:p>
        </w:tc>
        <w:tc>
          <w:tcPr>
            <w:tcW w:w="0" w:type="auto"/>
            <w:tcBorders>
              <w:top w:val="nil"/>
              <w:left w:val="nil"/>
              <w:bottom w:val="nil"/>
              <w:right w:val="nil"/>
            </w:tcBorders>
            <w:shd w:val="clear" w:color="auto" w:fill="auto"/>
            <w:noWrap/>
            <w:vAlign w:val="center"/>
            <w:hideMark/>
          </w:tcPr>
          <w:p w14:paraId="3FEC6A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BC39D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1.219</w:t>
            </w:r>
          </w:p>
        </w:tc>
        <w:tc>
          <w:tcPr>
            <w:tcW w:w="0" w:type="auto"/>
            <w:tcBorders>
              <w:top w:val="nil"/>
              <w:left w:val="nil"/>
              <w:bottom w:val="nil"/>
              <w:right w:val="single" w:sz="12" w:space="0" w:color="auto"/>
            </w:tcBorders>
            <w:shd w:val="clear" w:color="auto" w:fill="auto"/>
            <w:noWrap/>
            <w:vAlign w:val="center"/>
            <w:hideMark/>
          </w:tcPr>
          <w:p w14:paraId="4A7EDA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0.166</w:t>
            </w:r>
          </w:p>
        </w:tc>
      </w:tr>
      <w:tr w:rsidR="006B38E8" w:rsidRPr="004E7DFF" w14:paraId="1701027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86DF2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951</w:t>
            </w:r>
          </w:p>
        </w:tc>
        <w:tc>
          <w:tcPr>
            <w:tcW w:w="0" w:type="auto"/>
            <w:tcBorders>
              <w:top w:val="nil"/>
              <w:left w:val="nil"/>
              <w:bottom w:val="nil"/>
              <w:right w:val="nil"/>
            </w:tcBorders>
            <w:shd w:val="clear" w:color="auto" w:fill="auto"/>
            <w:noWrap/>
            <w:vAlign w:val="center"/>
            <w:hideMark/>
          </w:tcPr>
          <w:p w14:paraId="3D0DB5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318-98-9</w:t>
            </w:r>
          </w:p>
        </w:tc>
        <w:tc>
          <w:tcPr>
            <w:tcW w:w="0" w:type="auto"/>
            <w:tcBorders>
              <w:top w:val="nil"/>
              <w:left w:val="nil"/>
              <w:bottom w:val="nil"/>
              <w:right w:val="nil"/>
            </w:tcBorders>
            <w:shd w:val="clear" w:color="auto" w:fill="auto"/>
            <w:noWrap/>
            <w:vAlign w:val="center"/>
            <w:hideMark/>
          </w:tcPr>
          <w:p w14:paraId="51FDD6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5.077</w:t>
            </w:r>
          </w:p>
        </w:tc>
        <w:tc>
          <w:tcPr>
            <w:tcW w:w="0" w:type="auto"/>
            <w:tcBorders>
              <w:top w:val="nil"/>
              <w:left w:val="nil"/>
              <w:bottom w:val="nil"/>
              <w:right w:val="nil"/>
            </w:tcBorders>
            <w:shd w:val="clear" w:color="auto" w:fill="auto"/>
            <w:noWrap/>
            <w:vAlign w:val="center"/>
            <w:hideMark/>
          </w:tcPr>
          <w:p w14:paraId="121BC8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0.776</w:t>
            </w:r>
          </w:p>
        </w:tc>
        <w:tc>
          <w:tcPr>
            <w:tcW w:w="0" w:type="auto"/>
            <w:tcBorders>
              <w:top w:val="nil"/>
              <w:left w:val="nil"/>
              <w:bottom w:val="nil"/>
              <w:right w:val="nil"/>
            </w:tcBorders>
            <w:shd w:val="clear" w:color="auto" w:fill="auto"/>
            <w:noWrap/>
            <w:vAlign w:val="center"/>
            <w:hideMark/>
          </w:tcPr>
          <w:p w14:paraId="4EDDCC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-0.886</w:t>
            </w:r>
          </w:p>
        </w:tc>
        <w:tc>
          <w:tcPr>
            <w:tcW w:w="0" w:type="auto"/>
            <w:tcBorders>
              <w:top w:val="nil"/>
              <w:left w:val="nil"/>
              <w:bottom w:val="nil"/>
              <w:right w:val="nil"/>
            </w:tcBorders>
            <w:shd w:val="clear" w:color="auto" w:fill="auto"/>
            <w:noWrap/>
            <w:vAlign w:val="center"/>
            <w:hideMark/>
          </w:tcPr>
          <w:p w14:paraId="2DED3D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-0.014</w:t>
            </w:r>
          </w:p>
        </w:tc>
        <w:tc>
          <w:tcPr>
            <w:tcW w:w="0" w:type="auto"/>
            <w:tcBorders>
              <w:top w:val="nil"/>
              <w:left w:val="nil"/>
              <w:bottom w:val="nil"/>
              <w:right w:val="nil"/>
            </w:tcBorders>
            <w:shd w:val="clear" w:color="auto" w:fill="auto"/>
            <w:noWrap/>
            <w:vAlign w:val="center"/>
            <w:hideMark/>
          </w:tcPr>
          <w:p w14:paraId="016A6D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-0.508</w:t>
            </w:r>
          </w:p>
        </w:tc>
        <w:tc>
          <w:tcPr>
            <w:tcW w:w="0" w:type="auto"/>
            <w:tcBorders>
              <w:top w:val="nil"/>
              <w:left w:val="nil"/>
              <w:bottom w:val="nil"/>
              <w:right w:val="nil"/>
            </w:tcBorders>
            <w:shd w:val="clear" w:color="auto" w:fill="auto"/>
            <w:noWrap/>
            <w:vAlign w:val="center"/>
            <w:hideMark/>
          </w:tcPr>
          <w:p w14:paraId="6AECF0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-1.178</w:t>
            </w:r>
          </w:p>
        </w:tc>
        <w:tc>
          <w:tcPr>
            <w:tcW w:w="0" w:type="auto"/>
            <w:tcBorders>
              <w:top w:val="nil"/>
              <w:left w:val="nil"/>
              <w:bottom w:val="nil"/>
              <w:right w:val="nil"/>
            </w:tcBorders>
            <w:shd w:val="clear" w:color="auto" w:fill="auto"/>
            <w:noWrap/>
            <w:vAlign w:val="center"/>
            <w:hideMark/>
          </w:tcPr>
          <w:p w14:paraId="1EDF0B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nil"/>
            </w:tcBorders>
            <w:shd w:val="clear" w:color="auto" w:fill="auto"/>
            <w:noWrap/>
            <w:vAlign w:val="center"/>
            <w:hideMark/>
          </w:tcPr>
          <w:p w14:paraId="6DC9B5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6E54F8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0.390</w:t>
            </w:r>
          </w:p>
        </w:tc>
        <w:tc>
          <w:tcPr>
            <w:tcW w:w="0" w:type="auto"/>
            <w:tcBorders>
              <w:top w:val="nil"/>
              <w:left w:val="nil"/>
              <w:bottom w:val="nil"/>
              <w:right w:val="nil"/>
            </w:tcBorders>
            <w:shd w:val="clear" w:color="auto" w:fill="auto"/>
            <w:noWrap/>
            <w:vAlign w:val="center"/>
            <w:hideMark/>
          </w:tcPr>
          <w:p w14:paraId="4CDF50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nil"/>
            </w:tcBorders>
            <w:shd w:val="clear" w:color="auto" w:fill="auto"/>
            <w:noWrap/>
            <w:vAlign w:val="center"/>
            <w:hideMark/>
          </w:tcPr>
          <w:p w14:paraId="2E1D50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single" w:sz="12" w:space="0" w:color="auto"/>
            </w:tcBorders>
            <w:shd w:val="clear" w:color="auto" w:fill="auto"/>
            <w:noWrap/>
            <w:vAlign w:val="center"/>
            <w:hideMark/>
          </w:tcPr>
          <w:p w14:paraId="35B25F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3.767</w:t>
            </w:r>
          </w:p>
        </w:tc>
      </w:tr>
      <w:tr w:rsidR="006B38E8" w:rsidRPr="004E7DFF" w14:paraId="52F075C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CC7A7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952</w:t>
            </w:r>
          </w:p>
        </w:tc>
        <w:tc>
          <w:tcPr>
            <w:tcW w:w="0" w:type="auto"/>
            <w:tcBorders>
              <w:top w:val="nil"/>
              <w:left w:val="nil"/>
              <w:bottom w:val="nil"/>
              <w:right w:val="nil"/>
            </w:tcBorders>
            <w:shd w:val="clear" w:color="auto" w:fill="auto"/>
            <w:noWrap/>
            <w:vAlign w:val="center"/>
            <w:hideMark/>
          </w:tcPr>
          <w:p w14:paraId="327E56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3194-55-6</w:t>
            </w:r>
          </w:p>
        </w:tc>
        <w:tc>
          <w:tcPr>
            <w:tcW w:w="0" w:type="auto"/>
            <w:tcBorders>
              <w:top w:val="nil"/>
              <w:left w:val="nil"/>
              <w:bottom w:val="nil"/>
              <w:right w:val="nil"/>
            </w:tcBorders>
            <w:shd w:val="clear" w:color="auto" w:fill="auto"/>
            <w:noWrap/>
            <w:vAlign w:val="center"/>
            <w:hideMark/>
          </w:tcPr>
          <w:p w14:paraId="33D291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9.693</w:t>
            </w:r>
          </w:p>
        </w:tc>
        <w:tc>
          <w:tcPr>
            <w:tcW w:w="0" w:type="auto"/>
            <w:tcBorders>
              <w:top w:val="nil"/>
              <w:left w:val="nil"/>
              <w:bottom w:val="nil"/>
              <w:right w:val="nil"/>
            </w:tcBorders>
            <w:shd w:val="clear" w:color="auto" w:fill="auto"/>
            <w:noWrap/>
            <w:vAlign w:val="center"/>
            <w:hideMark/>
          </w:tcPr>
          <w:p w14:paraId="30375E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0.688</w:t>
            </w:r>
          </w:p>
        </w:tc>
        <w:tc>
          <w:tcPr>
            <w:tcW w:w="0" w:type="auto"/>
            <w:tcBorders>
              <w:top w:val="nil"/>
              <w:left w:val="nil"/>
              <w:bottom w:val="nil"/>
              <w:right w:val="nil"/>
            </w:tcBorders>
            <w:shd w:val="clear" w:color="auto" w:fill="auto"/>
            <w:noWrap/>
            <w:vAlign w:val="center"/>
            <w:hideMark/>
          </w:tcPr>
          <w:p w14:paraId="571EA7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E166A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-0.322</w:t>
            </w:r>
          </w:p>
        </w:tc>
        <w:tc>
          <w:tcPr>
            <w:tcW w:w="0" w:type="auto"/>
            <w:tcBorders>
              <w:top w:val="nil"/>
              <w:left w:val="nil"/>
              <w:bottom w:val="nil"/>
              <w:right w:val="nil"/>
            </w:tcBorders>
            <w:shd w:val="clear" w:color="auto" w:fill="auto"/>
            <w:noWrap/>
            <w:vAlign w:val="center"/>
            <w:hideMark/>
          </w:tcPr>
          <w:p w14:paraId="4D121C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-0.523</w:t>
            </w:r>
          </w:p>
        </w:tc>
        <w:tc>
          <w:tcPr>
            <w:tcW w:w="0" w:type="auto"/>
            <w:tcBorders>
              <w:top w:val="nil"/>
              <w:left w:val="nil"/>
              <w:bottom w:val="nil"/>
              <w:right w:val="nil"/>
            </w:tcBorders>
            <w:shd w:val="clear" w:color="auto" w:fill="auto"/>
            <w:noWrap/>
            <w:vAlign w:val="center"/>
            <w:hideMark/>
          </w:tcPr>
          <w:p w14:paraId="4AE249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661F00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0.508</w:t>
            </w:r>
          </w:p>
        </w:tc>
        <w:tc>
          <w:tcPr>
            <w:tcW w:w="0" w:type="auto"/>
            <w:tcBorders>
              <w:top w:val="nil"/>
              <w:left w:val="nil"/>
              <w:bottom w:val="nil"/>
              <w:right w:val="nil"/>
            </w:tcBorders>
            <w:shd w:val="clear" w:color="auto" w:fill="auto"/>
            <w:noWrap/>
            <w:vAlign w:val="center"/>
            <w:hideMark/>
          </w:tcPr>
          <w:p w14:paraId="4E5564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CF8CE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2.217</w:t>
            </w:r>
          </w:p>
        </w:tc>
        <w:tc>
          <w:tcPr>
            <w:tcW w:w="0" w:type="auto"/>
            <w:tcBorders>
              <w:top w:val="nil"/>
              <w:left w:val="nil"/>
              <w:bottom w:val="nil"/>
              <w:right w:val="nil"/>
            </w:tcBorders>
            <w:shd w:val="clear" w:color="auto" w:fill="auto"/>
            <w:noWrap/>
            <w:vAlign w:val="center"/>
            <w:hideMark/>
          </w:tcPr>
          <w:p w14:paraId="301243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7BCB3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2D41DE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-0.956</w:t>
            </w:r>
          </w:p>
        </w:tc>
      </w:tr>
      <w:tr w:rsidR="006B38E8" w:rsidRPr="004E7DFF" w14:paraId="1734B82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E36A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953</w:t>
            </w:r>
          </w:p>
        </w:tc>
        <w:tc>
          <w:tcPr>
            <w:tcW w:w="0" w:type="auto"/>
            <w:tcBorders>
              <w:top w:val="nil"/>
              <w:left w:val="nil"/>
              <w:bottom w:val="nil"/>
              <w:right w:val="nil"/>
            </w:tcBorders>
            <w:shd w:val="clear" w:color="auto" w:fill="auto"/>
            <w:noWrap/>
            <w:vAlign w:val="center"/>
            <w:hideMark/>
          </w:tcPr>
          <w:p w14:paraId="487699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319-84-6</w:t>
            </w:r>
          </w:p>
        </w:tc>
        <w:tc>
          <w:tcPr>
            <w:tcW w:w="0" w:type="auto"/>
            <w:tcBorders>
              <w:top w:val="nil"/>
              <w:left w:val="nil"/>
              <w:bottom w:val="nil"/>
              <w:right w:val="nil"/>
            </w:tcBorders>
            <w:shd w:val="clear" w:color="auto" w:fill="auto"/>
            <w:noWrap/>
            <w:vAlign w:val="center"/>
            <w:hideMark/>
          </w:tcPr>
          <w:p w14:paraId="08E171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5.328</w:t>
            </w:r>
          </w:p>
        </w:tc>
        <w:tc>
          <w:tcPr>
            <w:tcW w:w="0" w:type="auto"/>
            <w:tcBorders>
              <w:top w:val="nil"/>
              <w:left w:val="nil"/>
              <w:bottom w:val="nil"/>
              <w:right w:val="nil"/>
            </w:tcBorders>
            <w:shd w:val="clear" w:color="auto" w:fill="auto"/>
            <w:noWrap/>
            <w:vAlign w:val="center"/>
            <w:hideMark/>
          </w:tcPr>
          <w:p w14:paraId="4BBDF3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0.774</w:t>
            </w:r>
          </w:p>
        </w:tc>
        <w:tc>
          <w:tcPr>
            <w:tcW w:w="0" w:type="auto"/>
            <w:tcBorders>
              <w:top w:val="nil"/>
              <w:left w:val="nil"/>
              <w:bottom w:val="nil"/>
              <w:right w:val="nil"/>
            </w:tcBorders>
            <w:shd w:val="clear" w:color="auto" w:fill="auto"/>
            <w:noWrap/>
            <w:vAlign w:val="center"/>
            <w:hideMark/>
          </w:tcPr>
          <w:p w14:paraId="512501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3AF7E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-0.233</w:t>
            </w:r>
          </w:p>
        </w:tc>
        <w:tc>
          <w:tcPr>
            <w:tcW w:w="0" w:type="auto"/>
            <w:tcBorders>
              <w:top w:val="nil"/>
              <w:left w:val="nil"/>
              <w:bottom w:val="nil"/>
              <w:right w:val="nil"/>
            </w:tcBorders>
            <w:shd w:val="clear" w:color="auto" w:fill="auto"/>
            <w:noWrap/>
            <w:vAlign w:val="center"/>
            <w:hideMark/>
          </w:tcPr>
          <w:p w14:paraId="4EA60E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5396EA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5FA71D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0.487</w:t>
            </w:r>
          </w:p>
        </w:tc>
        <w:tc>
          <w:tcPr>
            <w:tcW w:w="0" w:type="auto"/>
            <w:tcBorders>
              <w:top w:val="nil"/>
              <w:left w:val="nil"/>
              <w:bottom w:val="nil"/>
              <w:right w:val="nil"/>
            </w:tcBorders>
            <w:shd w:val="clear" w:color="auto" w:fill="auto"/>
            <w:noWrap/>
            <w:vAlign w:val="center"/>
            <w:hideMark/>
          </w:tcPr>
          <w:p w14:paraId="2920EB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EEA7A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1.587</w:t>
            </w:r>
          </w:p>
        </w:tc>
        <w:tc>
          <w:tcPr>
            <w:tcW w:w="0" w:type="auto"/>
            <w:tcBorders>
              <w:top w:val="nil"/>
              <w:left w:val="nil"/>
              <w:bottom w:val="nil"/>
              <w:right w:val="nil"/>
            </w:tcBorders>
            <w:shd w:val="clear" w:color="auto" w:fill="auto"/>
            <w:noWrap/>
            <w:vAlign w:val="center"/>
            <w:hideMark/>
          </w:tcPr>
          <w:p w14:paraId="347614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0.864</w:t>
            </w:r>
          </w:p>
        </w:tc>
        <w:tc>
          <w:tcPr>
            <w:tcW w:w="0" w:type="auto"/>
            <w:tcBorders>
              <w:top w:val="nil"/>
              <w:left w:val="nil"/>
              <w:bottom w:val="nil"/>
              <w:right w:val="nil"/>
            </w:tcBorders>
            <w:shd w:val="clear" w:color="auto" w:fill="auto"/>
            <w:noWrap/>
            <w:vAlign w:val="center"/>
            <w:hideMark/>
          </w:tcPr>
          <w:p w14:paraId="31086F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2B9F3E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0.499</w:t>
            </w:r>
          </w:p>
        </w:tc>
      </w:tr>
      <w:tr w:rsidR="006B38E8" w:rsidRPr="004E7DFF" w14:paraId="196BC6F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C88D4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954</w:t>
            </w:r>
          </w:p>
        </w:tc>
        <w:tc>
          <w:tcPr>
            <w:tcW w:w="0" w:type="auto"/>
            <w:tcBorders>
              <w:top w:val="nil"/>
              <w:left w:val="nil"/>
              <w:bottom w:val="nil"/>
              <w:right w:val="nil"/>
            </w:tcBorders>
            <w:shd w:val="clear" w:color="auto" w:fill="auto"/>
            <w:noWrap/>
            <w:vAlign w:val="center"/>
            <w:hideMark/>
          </w:tcPr>
          <w:p w14:paraId="083FDA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3209-22-1</w:t>
            </w:r>
          </w:p>
        </w:tc>
        <w:tc>
          <w:tcPr>
            <w:tcW w:w="0" w:type="auto"/>
            <w:tcBorders>
              <w:top w:val="nil"/>
              <w:left w:val="nil"/>
              <w:bottom w:val="nil"/>
              <w:right w:val="nil"/>
            </w:tcBorders>
            <w:shd w:val="clear" w:color="auto" w:fill="auto"/>
            <w:noWrap/>
            <w:vAlign w:val="center"/>
            <w:hideMark/>
          </w:tcPr>
          <w:p w14:paraId="14A57D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5.152</w:t>
            </w:r>
          </w:p>
        </w:tc>
        <w:tc>
          <w:tcPr>
            <w:tcW w:w="0" w:type="auto"/>
            <w:tcBorders>
              <w:top w:val="nil"/>
              <w:left w:val="nil"/>
              <w:bottom w:val="nil"/>
              <w:right w:val="nil"/>
            </w:tcBorders>
            <w:shd w:val="clear" w:color="auto" w:fill="auto"/>
            <w:noWrap/>
            <w:vAlign w:val="center"/>
            <w:hideMark/>
          </w:tcPr>
          <w:p w14:paraId="2BD821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1D8AFB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77E9E2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62B36B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0.563</w:t>
            </w:r>
          </w:p>
        </w:tc>
        <w:tc>
          <w:tcPr>
            <w:tcW w:w="0" w:type="auto"/>
            <w:tcBorders>
              <w:top w:val="nil"/>
              <w:left w:val="nil"/>
              <w:bottom w:val="nil"/>
              <w:right w:val="nil"/>
            </w:tcBorders>
            <w:shd w:val="clear" w:color="auto" w:fill="auto"/>
            <w:noWrap/>
            <w:vAlign w:val="center"/>
            <w:hideMark/>
          </w:tcPr>
          <w:p w14:paraId="1832B9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6CFD68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508F35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1089A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0.639</w:t>
            </w:r>
          </w:p>
        </w:tc>
        <w:tc>
          <w:tcPr>
            <w:tcW w:w="0" w:type="auto"/>
            <w:tcBorders>
              <w:top w:val="nil"/>
              <w:left w:val="nil"/>
              <w:bottom w:val="nil"/>
              <w:right w:val="nil"/>
            </w:tcBorders>
            <w:shd w:val="clear" w:color="auto" w:fill="auto"/>
            <w:noWrap/>
            <w:vAlign w:val="center"/>
            <w:hideMark/>
          </w:tcPr>
          <w:p w14:paraId="6211AD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B2FD4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550770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0.750</w:t>
            </w:r>
          </w:p>
        </w:tc>
      </w:tr>
      <w:tr w:rsidR="006B38E8" w:rsidRPr="004E7DFF" w14:paraId="6BD059C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6BBA8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955</w:t>
            </w:r>
          </w:p>
        </w:tc>
        <w:tc>
          <w:tcPr>
            <w:tcW w:w="0" w:type="auto"/>
            <w:tcBorders>
              <w:top w:val="nil"/>
              <w:left w:val="nil"/>
              <w:bottom w:val="nil"/>
              <w:right w:val="nil"/>
            </w:tcBorders>
            <w:shd w:val="clear" w:color="auto" w:fill="auto"/>
            <w:noWrap/>
            <w:vAlign w:val="center"/>
            <w:hideMark/>
          </w:tcPr>
          <w:p w14:paraId="784C47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32139-72-3</w:t>
            </w:r>
          </w:p>
        </w:tc>
        <w:tc>
          <w:tcPr>
            <w:tcW w:w="0" w:type="auto"/>
            <w:tcBorders>
              <w:top w:val="nil"/>
              <w:left w:val="nil"/>
              <w:bottom w:val="nil"/>
              <w:right w:val="nil"/>
            </w:tcBorders>
            <w:shd w:val="clear" w:color="auto" w:fill="auto"/>
            <w:noWrap/>
            <w:vAlign w:val="center"/>
            <w:hideMark/>
          </w:tcPr>
          <w:p w14:paraId="215AAE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4.897</w:t>
            </w:r>
          </w:p>
        </w:tc>
        <w:tc>
          <w:tcPr>
            <w:tcW w:w="0" w:type="auto"/>
            <w:tcBorders>
              <w:top w:val="nil"/>
              <w:left w:val="nil"/>
              <w:bottom w:val="nil"/>
              <w:right w:val="nil"/>
            </w:tcBorders>
            <w:shd w:val="clear" w:color="auto" w:fill="auto"/>
            <w:noWrap/>
            <w:vAlign w:val="center"/>
            <w:hideMark/>
          </w:tcPr>
          <w:p w14:paraId="2EEA03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c>
          <w:tcPr>
            <w:tcW w:w="0" w:type="auto"/>
            <w:tcBorders>
              <w:top w:val="nil"/>
              <w:left w:val="nil"/>
              <w:bottom w:val="nil"/>
              <w:right w:val="nil"/>
            </w:tcBorders>
            <w:shd w:val="clear" w:color="auto" w:fill="auto"/>
            <w:noWrap/>
            <w:vAlign w:val="center"/>
            <w:hideMark/>
          </w:tcPr>
          <w:p w14:paraId="6284A6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5ECAC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nil"/>
            </w:tcBorders>
            <w:shd w:val="clear" w:color="auto" w:fill="auto"/>
            <w:noWrap/>
            <w:vAlign w:val="center"/>
            <w:hideMark/>
          </w:tcPr>
          <w:p w14:paraId="33B092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0.577</w:t>
            </w:r>
          </w:p>
        </w:tc>
        <w:tc>
          <w:tcPr>
            <w:tcW w:w="0" w:type="auto"/>
            <w:tcBorders>
              <w:top w:val="nil"/>
              <w:left w:val="nil"/>
              <w:bottom w:val="nil"/>
              <w:right w:val="nil"/>
            </w:tcBorders>
            <w:shd w:val="clear" w:color="auto" w:fill="auto"/>
            <w:noWrap/>
            <w:vAlign w:val="center"/>
            <w:hideMark/>
          </w:tcPr>
          <w:p w14:paraId="17FB6C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237A87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-0.296</w:t>
            </w:r>
          </w:p>
        </w:tc>
        <w:tc>
          <w:tcPr>
            <w:tcW w:w="0" w:type="auto"/>
            <w:tcBorders>
              <w:top w:val="nil"/>
              <w:left w:val="nil"/>
              <w:bottom w:val="nil"/>
              <w:right w:val="nil"/>
            </w:tcBorders>
            <w:shd w:val="clear" w:color="auto" w:fill="auto"/>
            <w:noWrap/>
            <w:vAlign w:val="center"/>
            <w:hideMark/>
          </w:tcPr>
          <w:p w14:paraId="2EA4A3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7D1412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c>
          <w:tcPr>
            <w:tcW w:w="0" w:type="auto"/>
            <w:tcBorders>
              <w:top w:val="nil"/>
              <w:left w:val="nil"/>
              <w:bottom w:val="nil"/>
              <w:right w:val="nil"/>
            </w:tcBorders>
            <w:shd w:val="clear" w:color="auto" w:fill="auto"/>
            <w:noWrap/>
            <w:vAlign w:val="center"/>
            <w:hideMark/>
          </w:tcPr>
          <w:p w14:paraId="061FDB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F2F5E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274DB9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1.373</w:t>
            </w:r>
          </w:p>
        </w:tc>
      </w:tr>
      <w:tr w:rsidR="006B38E8" w:rsidRPr="004E7DFF" w14:paraId="5A889D4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31006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956</w:t>
            </w:r>
          </w:p>
        </w:tc>
        <w:tc>
          <w:tcPr>
            <w:tcW w:w="0" w:type="auto"/>
            <w:tcBorders>
              <w:top w:val="nil"/>
              <w:left w:val="nil"/>
              <w:bottom w:val="nil"/>
              <w:right w:val="nil"/>
            </w:tcBorders>
            <w:shd w:val="clear" w:color="auto" w:fill="auto"/>
            <w:noWrap/>
            <w:vAlign w:val="center"/>
            <w:hideMark/>
          </w:tcPr>
          <w:p w14:paraId="08E756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3218-02-8</w:t>
            </w:r>
          </w:p>
        </w:tc>
        <w:tc>
          <w:tcPr>
            <w:tcW w:w="0" w:type="auto"/>
            <w:tcBorders>
              <w:top w:val="nil"/>
              <w:left w:val="nil"/>
              <w:bottom w:val="nil"/>
              <w:right w:val="nil"/>
            </w:tcBorders>
            <w:shd w:val="clear" w:color="auto" w:fill="auto"/>
            <w:noWrap/>
            <w:vAlign w:val="center"/>
            <w:hideMark/>
          </w:tcPr>
          <w:p w14:paraId="2DFB69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3.412</w:t>
            </w:r>
          </w:p>
        </w:tc>
        <w:tc>
          <w:tcPr>
            <w:tcW w:w="0" w:type="auto"/>
            <w:tcBorders>
              <w:top w:val="nil"/>
              <w:left w:val="nil"/>
              <w:bottom w:val="nil"/>
              <w:right w:val="nil"/>
            </w:tcBorders>
            <w:shd w:val="clear" w:color="auto" w:fill="auto"/>
            <w:noWrap/>
            <w:vAlign w:val="center"/>
            <w:hideMark/>
          </w:tcPr>
          <w:p w14:paraId="2110BC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1A11DC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3A4050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-0.569</w:t>
            </w:r>
          </w:p>
        </w:tc>
        <w:tc>
          <w:tcPr>
            <w:tcW w:w="0" w:type="auto"/>
            <w:tcBorders>
              <w:top w:val="nil"/>
              <w:left w:val="nil"/>
              <w:bottom w:val="nil"/>
              <w:right w:val="nil"/>
            </w:tcBorders>
            <w:shd w:val="clear" w:color="auto" w:fill="auto"/>
            <w:noWrap/>
            <w:vAlign w:val="center"/>
            <w:hideMark/>
          </w:tcPr>
          <w:p w14:paraId="506B80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0.826</w:t>
            </w:r>
          </w:p>
        </w:tc>
        <w:tc>
          <w:tcPr>
            <w:tcW w:w="0" w:type="auto"/>
            <w:tcBorders>
              <w:top w:val="nil"/>
              <w:left w:val="nil"/>
              <w:bottom w:val="nil"/>
              <w:right w:val="nil"/>
            </w:tcBorders>
            <w:shd w:val="clear" w:color="auto" w:fill="auto"/>
            <w:noWrap/>
            <w:vAlign w:val="center"/>
            <w:hideMark/>
          </w:tcPr>
          <w:p w14:paraId="473A54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23D9EB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-0.322</w:t>
            </w:r>
          </w:p>
        </w:tc>
        <w:tc>
          <w:tcPr>
            <w:tcW w:w="0" w:type="auto"/>
            <w:tcBorders>
              <w:top w:val="nil"/>
              <w:left w:val="nil"/>
              <w:bottom w:val="nil"/>
              <w:right w:val="nil"/>
            </w:tcBorders>
            <w:shd w:val="clear" w:color="auto" w:fill="auto"/>
            <w:noWrap/>
            <w:vAlign w:val="center"/>
            <w:hideMark/>
          </w:tcPr>
          <w:p w14:paraId="7A3A1A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22620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0.524</w:t>
            </w:r>
          </w:p>
        </w:tc>
        <w:tc>
          <w:tcPr>
            <w:tcW w:w="0" w:type="auto"/>
            <w:tcBorders>
              <w:top w:val="nil"/>
              <w:left w:val="nil"/>
              <w:bottom w:val="nil"/>
              <w:right w:val="nil"/>
            </w:tcBorders>
            <w:shd w:val="clear" w:color="auto" w:fill="auto"/>
            <w:noWrap/>
            <w:vAlign w:val="center"/>
            <w:hideMark/>
          </w:tcPr>
          <w:p w14:paraId="2BB105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11BCB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626BBE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0.693</w:t>
            </w:r>
          </w:p>
        </w:tc>
      </w:tr>
      <w:tr w:rsidR="006B38E8" w:rsidRPr="004E7DFF" w14:paraId="5385F83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605BC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957</w:t>
            </w:r>
          </w:p>
        </w:tc>
        <w:tc>
          <w:tcPr>
            <w:tcW w:w="0" w:type="auto"/>
            <w:tcBorders>
              <w:top w:val="nil"/>
              <w:left w:val="nil"/>
              <w:bottom w:val="nil"/>
              <w:right w:val="nil"/>
            </w:tcBorders>
            <w:shd w:val="clear" w:color="auto" w:fill="auto"/>
            <w:noWrap/>
            <w:vAlign w:val="center"/>
            <w:hideMark/>
          </w:tcPr>
          <w:p w14:paraId="652DA2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32273-77-1</w:t>
            </w:r>
          </w:p>
        </w:tc>
        <w:tc>
          <w:tcPr>
            <w:tcW w:w="0" w:type="auto"/>
            <w:tcBorders>
              <w:top w:val="nil"/>
              <w:left w:val="nil"/>
              <w:bottom w:val="nil"/>
              <w:right w:val="nil"/>
            </w:tcBorders>
            <w:shd w:val="clear" w:color="auto" w:fill="auto"/>
            <w:noWrap/>
            <w:vAlign w:val="center"/>
            <w:hideMark/>
          </w:tcPr>
          <w:p w14:paraId="22C65A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3.736</w:t>
            </w:r>
          </w:p>
        </w:tc>
        <w:tc>
          <w:tcPr>
            <w:tcW w:w="0" w:type="auto"/>
            <w:tcBorders>
              <w:top w:val="nil"/>
              <w:left w:val="nil"/>
              <w:bottom w:val="nil"/>
              <w:right w:val="nil"/>
            </w:tcBorders>
            <w:shd w:val="clear" w:color="auto" w:fill="auto"/>
            <w:noWrap/>
            <w:vAlign w:val="center"/>
            <w:hideMark/>
          </w:tcPr>
          <w:p w14:paraId="2E870A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0.807</w:t>
            </w:r>
          </w:p>
        </w:tc>
        <w:tc>
          <w:tcPr>
            <w:tcW w:w="0" w:type="auto"/>
            <w:tcBorders>
              <w:top w:val="nil"/>
              <w:left w:val="nil"/>
              <w:bottom w:val="nil"/>
              <w:right w:val="nil"/>
            </w:tcBorders>
            <w:shd w:val="clear" w:color="auto" w:fill="auto"/>
            <w:noWrap/>
            <w:vAlign w:val="center"/>
            <w:hideMark/>
          </w:tcPr>
          <w:p w14:paraId="0DBAA9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D0A00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-1.241</w:t>
            </w:r>
          </w:p>
        </w:tc>
        <w:tc>
          <w:tcPr>
            <w:tcW w:w="0" w:type="auto"/>
            <w:tcBorders>
              <w:top w:val="nil"/>
              <w:left w:val="nil"/>
              <w:bottom w:val="nil"/>
              <w:right w:val="nil"/>
            </w:tcBorders>
            <w:shd w:val="clear" w:color="auto" w:fill="auto"/>
            <w:noWrap/>
            <w:vAlign w:val="center"/>
            <w:hideMark/>
          </w:tcPr>
          <w:p w14:paraId="13CF2E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c>
          <w:tcPr>
            <w:tcW w:w="0" w:type="auto"/>
            <w:tcBorders>
              <w:top w:val="nil"/>
              <w:left w:val="nil"/>
              <w:bottom w:val="nil"/>
              <w:right w:val="nil"/>
            </w:tcBorders>
            <w:shd w:val="clear" w:color="auto" w:fill="auto"/>
            <w:noWrap/>
            <w:vAlign w:val="center"/>
            <w:hideMark/>
          </w:tcPr>
          <w:p w14:paraId="0E2ED1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352FA8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006211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D5854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0.690</w:t>
            </w:r>
          </w:p>
        </w:tc>
        <w:tc>
          <w:tcPr>
            <w:tcW w:w="0" w:type="auto"/>
            <w:tcBorders>
              <w:top w:val="nil"/>
              <w:left w:val="nil"/>
              <w:bottom w:val="nil"/>
              <w:right w:val="nil"/>
            </w:tcBorders>
            <w:shd w:val="clear" w:color="auto" w:fill="auto"/>
            <w:noWrap/>
            <w:vAlign w:val="center"/>
            <w:hideMark/>
          </w:tcPr>
          <w:p w14:paraId="50B814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0FE31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-1.043</w:t>
            </w:r>
          </w:p>
        </w:tc>
        <w:tc>
          <w:tcPr>
            <w:tcW w:w="0" w:type="auto"/>
            <w:tcBorders>
              <w:top w:val="nil"/>
              <w:left w:val="nil"/>
              <w:bottom w:val="nil"/>
              <w:right w:val="single" w:sz="12" w:space="0" w:color="auto"/>
            </w:tcBorders>
            <w:shd w:val="clear" w:color="auto" w:fill="auto"/>
            <w:noWrap/>
            <w:vAlign w:val="center"/>
            <w:hideMark/>
          </w:tcPr>
          <w:p w14:paraId="72C390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-1.064</w:t>
            </w:r>
          </w:p>
        </w:tc>
      </w:tr>
      <w:tr w:rsidR="006B38E8" w:rsidRPr="004E7DFF" w14:paraId="5DABA68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58FDA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958</w:t>
            </w:r>
          </w:p>
        </w:tc>
        <w:tc>
          <w:tcPr>
            <w:tcW w:w="0" w:type="auto"/>
            <w:tcBorders>
              <w:top w:val="nil"/>
              <w:left w:val="nil"/>
              <w:bottom w:val="nil"/>
              <w:right w:val="nil"/>
            </w:tcBorders>
            <w:shd w:val="clear" w:color="auto" w:fill="auto"/>
            <w:noWrap/>
            <w:vAlign w:val="center"/>
            <w:hideMark/>
          </w:tcPr>
          <w:p w14:paraId="0AC030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32289-58-0</w:t>
            </w:r>
          </w:p>
        </w:tc>
        <w:tc>
          <w:tcPr>
            <w:tcW w:w="0" w:type="auto"/>
            <w:tcBorders>
              <w:top w:val="nil"/>
              <w:left w:val="nil"/>
              <w:bottom w:val="nil"/>
              <w:right w:val="nil"/>
            </w:tcBorders>
            <w:shd w:val="clear" w:color="auto" w:fill="auto"/>
            <w:noWrap/>
            <w:vAlign w:val="center"/>
            <w:hideMark/>
          </w:tcPr>
          <w:p w14:paraId="0A036B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4.953</w:t>
            </w:r>
          </w:p>
        </w:tc>
        <w:tc>
          <w:tcPr>
            <w:tcW w:w="0" w:type="auto"/>
            <w:tcBorders>
              <w:top w:val="nil"/>
              <w:left w:val="nil"/>
              <w:bottom w:val="nil"/>
              <w:right w:val="nil"/>
            </w:tcBorders>
            <w:shd w:val="clear" w:color="auto" w:fill="auto"/>
            <w:noWrap/>
            <w:vAlign w:val="center"/>
            <w:hideMark/>
          </w:tcPr>
          <w:p w14:paraId="4033B3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0.736</w:t>
            </w:r>
          </w:p>
        </w:tc>
        <w:tc>
          <w:tcPr>
            <w:tcW w:w="0" w:type="auto"/>
            <w:tcBorders>
              <w:top w:val="nil"/>
              <w:left w:val="nil"/>
              <w:bottom w:val="nil"/>
              <w:right w:val="nil"/>
            </w:tcBorders>
            <w:shd w:val="clear" w:color="auto" w:fill="auto"/>
            <w:noWrap/>
            <w:vAlign w:val="center"/>
            <w:hideMark/>
          </w:tcPr>
          <w:p w14:paraId="1A8B75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1.588</w:t>
            </w:r>
          </w:p>
        </w:tc>
        <w:tc>
          <w:tcPr>
            <w:tcW w:w="0" w:type="auto"/>
            <w:tcBorders>
              <w:top w:val="nil"/>
              <w:left w:val="nil"/>
              <w:bottom w:val="nil"/>
              <w:right w:val="nil"/>
            </w:tcBorders>
            <w:shd w:val="clear" w:color="auto" w:fill="auto"/>
            <w:noWrap/>
            <w:vAlign w:val="center"/>
            <w:hideMark/>
          </w:tcPr>
          <w:p w14:paraId="731D06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0.678</w:t>
            </w:r>
          </w:p>
        </w:tc>
        <w:tc>
          <w:tcPr>
            <w:tcW w:w="0" w:type="auto"/>
            <w:tcBorders>
              <w:top w:val="nil"/>
              <w:left w:val="nil"/>
              <w:bottom w:val="nil"/>
              <w:right w:val="nil"/>
            </w:tcBorders>
            <w:shd w:val="clear" w:color="auto" w:fill="auto"/>
            <w:noWrap/>
            <w:vAlign w:val="center"/>
            <w:hideMark/>
          </w:tcPr>
          <w:p w14:paraId="3B9E23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1.315</w:t>
            </w:r>
          </w:p>
        </w:tc>
        <w:tc>
          <w:tcPr>
            <w:tcW w:w="0" w:type="auto"/>
            <w:tcBorders>
              <w:top w:val="nil"/>
              <w:left w:val="nil"/>
              <w:bottom w:val="nil"/>
              <w:right w:val="nil"/>
            </w:tcBorders>
            <w:shd w:val="clear" w:color="auto" w:fill="auto"/>
            <w:noWrap/>
            <w:vAlign w:val="center"/>
            <w:hideMark/>
          </w:tcPr>
          <w:p w14:paraId="3CD735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-0.752</w:t>
            </w:r>
          </w:p>
        </w:tc>
        <w:tc>
          <w:tcPr>
            <w:tcW w:w="0" w:type="auto"/>
            <w:tcBorders>
              <w:top w:val="nil"/>
              <w:left w:val="nil"/>
              <w:bottom w:val="nil"/>
              <w:right w:val="nil"/>
            </w:tcBorders>
            <w:shd w:val="clear" w:color="auto" w:fill="auto"/>
            <w:noWrap/>
            <w:vAlign w:val="center"/>
            <w:hideMark/>
          </w:tcPr>
          <w:p w14:paraId="272161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-0.591</w:t>
            </w:r>
          </w:p>
        </w:tc>
        <w:tc>
          <w:tcPr>
            <w:tcW w:w="0" w:type="auto"/>
            <w:tcBorders>
              <w:top w:val="nil"/>
              <w:left w:val="nil"/>
              <w:bottom w:val="nil"/>
              <w:right w:val="nil"/>
            </w:tcBorders>
            <w:shd w:val="clear" w:color="auto" w:fill="auto"/>
            <w:noWrap/>
            <w:vAlign w:val="center"/>
            <w:hideMark/>
          </w:tcPr>
          <w:p w14:paraId="46A3D3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2.144</w:t>
            </w:r>
          </w:p>
        </w:tc>
        <w:tc>
          <w:tcPr>
            <w:tcW w:w="0" w:type="auto"/>
            <w:tcBorders>
              <w:top w:val="nil"/>
              <w:left w:val="nil"/>
              <w:bottom w:val="nil"/>
              <w:right w:val="nil"/>
            </w:tcBorders>
            <w:shd w:val="clear" w:color="auto" w:fill="auto"/>
            <w:noWrap/>
            <w:vAlign w:val="center"/>
            <w:hideMark/>
          </w:tcPr>
          <w:p w14:paraId="15E5E5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0.457</w:t>
            </w:r>
          </w:p>
        </w:tc>
        <w:tc>
          <w:tcPr>
            <w:tcW w:w="0" w:type="auto"/>
            <w:tcBorders>
              <w:top w:val="nil"/>
              <w:left w:val="nil"/>
              <w:bottom w:val="nil"/>
              <w:right w:val="nil"/>
            </w:tcBorders>
            <w:shd w:val="clear" w:color="auto" w:fill="auto"/>
            <w:noWrap/>
            <w:vAlign w:val="center"/>
            <w:hideMark/>
          </w:tcPr>
          <w:p w14:paraId="2F960F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ACB0F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4B2175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-0.286</w:t>
            </w:r>
          </w:p>
        </w:tc>
      </w:tr>
      <w:tr w:rsidR="006B38E8" w:rsidRPr="004E7DFF" w14:paraId="0BA2E84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D1FF2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959</w:t>
            </w:r>
          </w:p>
        </w:tc>
        <w:tc>
          <w:tcPr>
            <w:tcW w:w="0" w:type="auto"/>
            <w:tcBorders>
              <w:top w:val="nil"/>
              <w:left w:val="nil"/>
              <w:bottom w:val="nil"/>
              <w:right w:val="nil"/>
            </w:tcBorders>
            <w:shd w:val="clear" w:color="auto" w:fill="auto"/>
            <w:noWrap/>
            <w:vAlign w:val="center"/>
            <w:hideMark/>
          </w:tcPr>
          <w:p w14:paraId="6DB20B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3244-90-4</w:t>
            </w:r>
          </w:p>
        </w:tc>
        <w:tc>
          <w:tcPr>
            <w:tcW w:w="0" w:type="auto"/>
            <w:tcBorders>
              <w:top w:val="nil"/>
              <w:left w:val="nil"/>
              <w:bottom w:val="nil"/>
              <w:right w:val="nil"/>
            </w:tcBorders>
            <w:shd w:val="clear" w:color="auto" w:fill="auto"/>
            <w:noWrap/>
            <w:vAlign w:val="center"/>
            <w:hideMark/>
          </w:tcPr>
          <w:p w14:paraId="62663D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6.163</w:t>
            </w:r>
          </w:p>
        </w:tc>
        <w:tc>
          <w:tcPr>
            <w:tcW w:w="0" w:type="auto"/>
            <w:tcBorders>
              <w:top w:val="nil"/>
              <w:left w:val="nil"/>
              <w:bottom w:val="nil"/>
              <w:right w:val="nil"/>
            </w:tcBorders>
            <w:shd w:val="clear" w:color="auto" w:fill="auto"/>
            <w:noWrap/>
            <w:vAlign w:val="center"/>
            <w:hideMark/>
          </w:tcPr>
          <w:p w14:paraId="07610A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1.497</w:t>
            </w:r>
          </w:p>
        </w:tc>
        <w:tc>
          <w:tcPr>
            <w:tcW w:w="0" w:type="auto"/>
            <w:tcBorders>
              <w:top w:val="nil"/>
              <w:left w:val="nil"/>
              <w:bottom w:val="nil"/>
              <w:right w:val="nil"/>
            </w:tcBorders>
            <w:shd w:val="clear" w:color="auto" w:fill="auto"/>
            <w:noWrap/>
            <w:vAlign w:val="center"/>
            <w:hideMark/>
          </w:tcPr>
          <w:p w14:paraId="30E647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0D40E6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-2.385</w:t>
            </w:r>
          </w:p>
        </w:tc>
        <w:tc>
          <w:tcPr>
            <w:tcW w:w="0" w:type="auto"/>
            <w:tcBorders>
              <w:top w:val="nil"/>
              <w:left w:val="nil"/>
              <w:bottom w:val="nil"/>
              <w:right w:val="nil"/>
            </w:tcBorders>
            <w:shd w:val="clear" w:color="auto" w:fill="auto"/>
            <w:noWrap/>
            <w:vAlign w:val="center"/>
            <w:hideMark/>
          </w:tcPr>
          <w:p w14:paraId="0DC7B9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42225A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-0.806</w:t>
            </w:r>
          </w:p>
        </w:tc>
        <w:tc>
          <w:tcPr>
            <w:tcW w:w="0" w:type="auto"/>
            <w:tcBorders>
              <w:top w:val="nil"/>
              <w:left w:val="nil"/>
              <w:bottom w:val="nil"/>
              <w:right w:val="nil"/>
            </w:tcBorders>
            <w:shd w:val="clear" w:color="auto" w:fill="auto"/>
            <w:noWrap/>
            <w:vAlign w:val="center"/>
            <w:hideMark/>
          </w:tcPr>
          <w:p w14:paraId="3AF105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1.869</w:t>
            </w:r>
          </w:p>
        </w:tc>
        <w:tc>
          <w:tcPr>
            <w:tcW w:w="0" w:type="auto"/>
            <w:tcBorders>
              <w:top w:val="nil"/>
              <w:left w:val="nil"/>
              <w:bottom w:val="nil"/>
              <w:right w:val="nil"/>
            </w:tcBorders>
            <w:shd w:val="clear" w:color="auto" w:fill="auto"/>
            <w:noWrap/>
            <w:vAlign w:val="center"/>
            <w:hideMark/>
          </w:tcPr>
          <w:p w14:paraId="4B7CA5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1.807</w:t>
            </w:r>
          </w:p>
        </w:tc>
        <w:tc>
          <w:tcPr>
            <w:tcW w:w="0" w:type="auto"/>
            <w:tcBorders>
              <w:top w:val="nil"/>
              <w:left w:val="nil"/>
              <w:bottom w:val="nil"/>
              <w:right w:val="nil"/>
            </w:tcBorders>
            <w:shd w:val="clear" w:color="auto" w:fill="auto"/>
            <w:noWrap/>
            <w:vAlign w:val="center"/>
            <w:hideMark/>
          </w:tcPr>
          <w:p w14:paraId="07F7EB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4.723</w:t>
            </w:r>
          </w:p>
        </w:tc>
        <w:tc>
          <w:tcPr>
            <w:tcW w:w="0" w:type="auto"/>
            <w:tcBorders>
              <w:top w:val="nil"/>
              <w:left w:val="nil"/>
              <w:bottom w:val="nil"/>
              <w:right w:val="nil"/>
            </w:tcBorders>
            <w:shd w:val="clear" w:color="auto" w:fill="auto"/>
            <w:noWrap/>
            <w:vAlign w:val="center"/>
            <w:hideMark/>
          </w:tcPr>
          <w:p w14:paraId="4D0977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2.092</w:t>
            </w:r>
          </w:p>
        </w:tc>
        <w:tc>
          <w:tcPr>
            <w:tcW w:w="0" w:type="auto"/>
            <w:tcBorders>
              <w:top w:val="nil"/>
              <w:left w:val="nil"/>
              <w:bottom w:val="nil"/>
              <w:right w:val="nil"/>
            </w:tcBorders>
            <w:shd w:val="clear" w:color="auto" w:fill="auto"/>
            <w:noWrap/>
            <w:vAlign w:val="center"/>
            <w:hideMark/>
          </w:tcPr>
          <w:p w14:paraId="7F2DF3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2.031</w:t>
            </w:r>
          </w:p>
        </w:tc>
        <w:tc>
          <w:tcPr>
            <w:tcW w:w="0" w:type="auto"/>
            <w:tcBorders>
              <w:top w:val="nil"/>
              <w:left w:val="nil"/>
              <w:bottom w:val="nil"/>
              <w:right w:val="single" w:sz="12" w:space="0" w:color="auto"/>
            </w:tcBorders>
            <w:shd w:val="clear" w:color="auto" w:fill="auto"/>
            <w:noWrap/>
            <w:vAlign w:val="center"/>
            <w:hideMark/>
          </w:tcPr>
          <w:p w14:paraId="20E852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-0.643</w:t>
            </w:r>
          </w:p>
        </w:tc>
      </w:tr>
      <w:tr w:rsidR="006B38E8" w:rsidRPr="004E7DFF" w14:paraId="17C2C0C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3B663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960</w:t>
            </w:r>
          </w:p>
        </w:tc>
        <w:tc>
          <w:tcPr>
            <w:tcW w:w="0" w:type="auto"/>
            <w:tcBorders>
              <w:top w:val="nil"/>
              <w:left w:val="nil"/>
              <w:bottom w:val="nil"/>
              <w:right w:val="nil"/>
            </w:tcBorders>
            <w:shd w:val="clear" w:color="auto" w:fill="auto"/>
            <w:noWrap/>
            <w:vAlign w:val="center"/>
            <w:hideMark/>
          </w:tcPr>
          <w:p w14:paraId="0708B9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327-98-0</w:t>
            </w:r>
          </w:p>
        </w:tc>
        <w:tc>
          <w:tcPr>
            <w:tcW w:w="0" w:type="auto"/>
            <w:tcBorders>
              <w:top w:val="nil"/>
              <w:left w:val="nil"/>
              <w:bottom w:val="nil"/>
              <w:right w:val="nil"/>
            </w:tcBorders>
            <w:shd w:val="clear" w:color="auto" w:fill="auto"/>
            <w:noWrap/>
            <w:vAlign w:val="center"/>
            <w:hideMark/>
          </w:tcPr>
          <w:p w14:paraId="74C333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7.117</w:t>
            </w:r>
          </w:p>
        </w:tc>
        <w:tc>
          <w:tcPr>
            <w:tcW w:w="0" w:type="auto"/>
            <w:tcBorders>
              <w:top w:val="nil"/>
              <w:left w:val="nil"/>
              <w:bottom w:val="nil"/>
              <w:right w:val="nil"/>
            </w:tcBorders>
            <w:shd w:val="clear" w:color="auto" w:fill="auto"/>
            <w:noWrap/>
            <w:vAlign w:val="center"/>
            <w:hideMark/>
          </w:tcPr>
          <w:p w14:paraId="7F8D82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1.511</w:t>
            </w:r>
          </w:p>
        </w:tc>
        <w:tc>
          <w:tcPr>
            <w:tcW w:w="0" w:type="auto"/>
            <w:tcBorders>
              <w:top w:val="nil"/>
              <w:left w:val="nil"/>
              <w:bottom w:val="nil"/>
              <w:right w:val="nil"/>
            </w:tcBorders>
            <w:shd w:val="clear" w:color="auto" w:fill="auto"/>
            <w:noWrap/>
            <w:vAlign w:val="center"/>
            <w:hideMark/>
          </w:tcPr>
          <w:p w14:paraId="72C80F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1.481</w:t>
            </w:r>
          </w:p>
        </w:tc>
        <w:tc>
          <w:tcPr>
            <w:tcW w:w="0" w:type="auto"/>
            <w:tcBorders>
              <w:top w:val="nil"/>
              <w:left w:val="nil"/>
              <w:bottom w:val="nil"/>
              <w:right w:val="nil"/>
            </w:tcBorders>
            <w:shd w:val="clear" w:color="auto" w:fill="auto"/>
            <w:noWrap/>
            <w:vAlign w:val="center"/>
            <w:hideMark/>
          </w:tcPr>
          <w:p w14:paraId="7FF564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-1.806</w:t>
            </w:r>
          </w:p>
        </w:tc>
        <w:tc>
          <w:tcPr>
            <w:tcW w:w="0" w:type="auto"/>
            <w:tcBorders>
              <w:top w:val="nil"/>
              <w:left w:val="nil"/>
              <w:bottom w:val="nil"/>
              <w:right w:val="nil"/>
            </w:tcBorders>
            <w:shd w:val="clear" w:color="auto" w:fill="auto"/>
            <w:noWrap/>
            <w:vAlign w:val="center"/>
            <w:hideMark/>
          </w:tcPr>
          <w:p w14:paraId="0410C3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0.176</w:t>
            </w:r>
          </w:p>
        </w:tc>
        <w:tc>
          <w:tcPr>
            <w:tcW w:w="0" w:type="auto"/>
            <w:tcBorders>
              <w:top w:val="nil"/>
              <w:left w:val="nil"/>
              <w:bottom w:val="nil"/>
              <w:right w:val="nil"/>
            </w:tcBorders>
            <w:shd w:val="clear" w:color="auto" w:fill="auto"/>
            <w:noWrap/>
            <w:vAlign w:val="center"/>
            <w:hideMark/>
          </w:tcPr>
          <w:p w14:paraId="123185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-0.085</w:t>
            </w:r>
          </w:p>
        </w:tc>
        <w:tc>
          <w:tcPr>
            <w:tcW w:w="0" w:type="auto"/>
            <w:tcBorders>
              <w:top w:val="nil"/>
              <w:left w:val="nil"/>
              <w:bottom w:val="nil"/>
              <w:right w:val="nil"/>
            </w:tcBorders>
            <w:shd w:val="clear" w:color="auto" w:fill="auto"/>
            <w:noWrap/>
            <w:vAlign w:val="center"/>
            <w:hideMark/>
          </w:tcPr>
          <w:p w14:paraId="10C8F1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1.312</w:t>
            </w:r>
          </w:p>
        </w:tc>
        <w:tc>
          <w:tcPr>
            <w:tcW w:w="0" w:type="auto"/>
            <w:tcBorders>
              <w:top w:val="nil"/>
              <w:left w:val="nil"/>
              <w:bottom w:val="nil"/>
              <w:right w:val="nil"/>
            </w:tcBorders>
            <w:shd w:val="clear" w:color="auto" w:fill="auto"/>
            <w:noWrap/>
            <w:vAlign w:val="center"/>
            <w:hideMark/>
          </w:tcPr>
          <w:p w14:paraId="07E494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1.022</w:t>
            </w:r>
          </w:p>
        </w:tc>
        <w:tc>
          <w:tcPr>
            <w:tcW w:w="0" w:type="auto"/>
            <w:tcBorders>
              <w:top w:val="nil"/>
              <w:left w:val="nil"/>
              <w:bottom w:val="nil"/>
              <w:right w:val="nil"/>
            </w:tcBorders>
            <w:shd w:val="clear" w:color="auto" w:fill="auto"/>
            <w:noWrap/>
            <w:vAlign w:val="center"/>
            <w:hideMark/>
          </w:tcPr>
          <w:p w14:paraId="673276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2.043</w:t>
            </w:r>
          </w:p>
        </w:tc>
        <w:tc>
          <w:tcPr>
            <w:tcW w:w="0" w:type="auto"/>
            <w:tcBorders>
              <w:top w:val="nil"/>
              <w:left w:val="nil"/>
              <w:bottom w:val="nil"/>
              <w:right w:val="nil"/>
            </w:tcBorders>
            <w:shd w:val="clear" w:color="auto" w:fill="auto"/>
            <w:noWrap/>
            <w:vAlign w:val="center"/>
            <w:hideMark/>
          </w:tcPr>
          <w:p w14:paraId="160593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0.575</w:t>
            </w:r>
          </w:p>
        </w:tc>
        <w:tc>
          <w:tcPr>
            <w:tcW w:w="0" w:type="auto"/>
            <w:tcBorders>
              <w:top w:val="nil"/>
              <w:left w:val="nil"/>
              <w:bottom w:val="nil"/>
              <w:right w:val="nil"/>
            </w:tcBorders>
            <w:shd w:val="clear" w:color="auto" w:fill="auto"/>
            <w:noWrap/>
            <w:vAlign w:val="center"/>
            <w:hideMark/>
          </w:tcPr>
          <w:p w14:paraId="6EF208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1.632</w:t>
            </w:r>
          </w:p>
        </w:tc>
        <w:tc>
          <w:tcPr>
            <w:tcW w:w="0" w:type="auto"/>
            <w:tcBorders>
              <w:top w:val="nil"/>
              <w:left w:val="nil"/>
              <w:bottom w:val="nil"/>
              <w:right w:val="single" w:sz="12" w:space="0" w:color="auto"/>
            </w:tcBorders>
            <w:shd w:val="clear" w:color="auto" w:fill="auto"/>
            <w:noWrap/>
            <w:vAlign w:val="center"/>
            <w:hideMark/>
          </w:tcPr>
          <w:p w14:paraId="563A5B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1.575</w:t>
            </w:r>
          </w:p>
        </w:tc>
      </w:tr>
      <w:tr w:rsidR="006B38E8" w:rsidRPr="004E7DFF" w14:paraId="0704D3C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56A9D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961</w:t>
            </w:r>
          </w:p>
        </w:tc>
        <w:tc>
          <w:tcPr>
            <w:tcW w:w="0" w:type="auto"/>
            <w:tcBorders>
              <w:top w:val="nil"/>
              <w:left w:val="nil"/>
              <w:bottom w:val="nil"/>
              <w:right w:val="nil"/>
            </w:tcBorders>
            <w:shd w:val="clear" w:color="auto" w:fill="auto"/>
            <w:noWrap/>
            <w:vAlign w:val="center"/>
            <w:hideMark/>
          </w:tcPr>
          <w:p w14:paraId="061831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32809-16-8</w:t>
            </w:r>
          </w:p>
        </w:tc>
        <w:tc>
          <w:tcPr>
            <w:tcW w:w="0" w:type="auto"/>
            <w:tcBorders>
              <w:top w:val="nil"/>
              <w:left w:val="nil"/>
              <w:bottom w:val="nil"/>
              <w:right w:val="nil"/>
            </w:tcBorders>
            <w:shd w:val="clear" w:color="auto" w:fill="auto"/>
            <w:noWrap/>
            <w:vAlign w:val="center"/>
            <w:hideMark/>
          </w:tcPr>
          <w:p w14:paraId="6932A8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5.953</w:t>
            </w:r>
          </w:p>
        </w:tc>
        <w:tc>
          <w:tcPr>
            <w:tcW w:w="0" w:type="auto"/>
            <w:tcBorders>
              <w:top w:val="nil"/>
              <w:left w:val="nil"/>
              <w:bottom w:val="nil"/>
              <w:right w:val="nil"/>
            </w:tcBorders>
            <w:shd w:val="clear" w:color="auto" w:fill="auto"/>
            <w:noWrap/>
            <w:vAlign w:val="center"/>
            <w:hideMark/>
          </w:tcPr>
          <w:p w14:paraId="576A7C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1.686</w:t>
            </w:r>
          </w:p>
        </w:tc>
        <w:tc>
          <w:tcPr>
            <w:tcW w:w="0" w:type="auto"/>
            <w:tcBorders>
              <w:top w:val="nil"/>
              <w:left w:val="nil"/>
              <w:bottom w:val="nil"/>
              <w:right w:val="nil"/>
            </w:tcBorders>
            <w:shd w:val="clear" w:color="auto" w:fill="auto"/>
            <w:noWrap/>
            <w:vAlign w:val="center"/>
            <w:hideMark/>
          </w:tcPr>
          <w:p w14:paraId="2B3DA0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-0.596</w:t>
            </w:r>
          </w:p>
        </w:tc>
        <w:tc>
          <w:tcPr>
            <w:tcW w:w="0" w:type="auto"/>
            <w:tcBorders>
              <w:top w:val="nil"/>
              <w:left w:val="nil"/>
              <w:bottom w:val="nil"/>
              <w:right w:val="nil"/>
            </w:tcBorders>
            <w:shd w:val="clear" w:color="auto" w:fill="auto"/>
            <w:noWrap/>
            <w:vAlign w:val="center"/>
            <w:hideMark/>
          </w:tcPr>
          <w:p w14:paraId="763FB2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0.236</w:t>
            </w:r>
          </w:p>
        </w:tc>
        <w:tc>
          <w:tcPr>
            <w:tcW w:w="0" w:type="auto"/>
            <w:tcBorders>
              <w:top w:val="nil"/>
              <w:left w:val="nil"/>
              <w:bottom w:val="nil"/>
              <w:right w:val="nil"/>
            </w:tcBorders>
            <w:shd w:val="clear" w:color="auto" w:fill="auto"/>
            <w:noWrap/>
            <w:vAlign w:val="center"/>
            <w:hideMark/>
          </w:tcPr>
          <w:p w14:paraId="04AB5C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c>
          <w:tcPr>
            <w:tcW w:w="0" w:type="auto"/>
            <w:tcBorders>
              <w:top w:val="nil"/>
              <w:left w:val="nil"/>
              <w:bottom w:val="nil"/>
              <w:right w:val="nil"/>
            </w:tcBorders>
            <w:shd w:val="clear" w:color="auto" w:fill="auto"/>
            <w:noWrap/>
            <w:vAlign w:val="center"/>
            <w:hideMark/>
          </w:tcPr>
          <w:p w14:paraId="3D05A1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1.178</w:t>
            </w:r>
          </w:p>
        </w:tc>
        <w:tc>
          <w:tcPr>
            <w:tcW w:w="0" w:type="auto"/>
            <w:tcBorders>
              <w:top w:val="nil"/>
              <w:left w:val="nil"/>
              <w:bottom w:val="nil"/>
              <w:right w:val="nil"/>
            </w:tcBorders>
            <w:shd w:val="clear" w:color="auto" w:fill="auto"/>
            <w:noWrap/>
            <w:vAlign w:val="center"/>
            <w:hideMark/>
          </w:tcPr>
          <w:p w14:paraId="1C035F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0.661</w:t>
            </w:r>
          </w:p>
        </w:tc>
        <w:tc>
          <w:tcPr>
            <w:tcW w:w="0" w:type="auto"/>
            <w:tcBorders>
              <w:top w:val="nil"/>
              <w:left w:val="nil"/>
              <w:bottom w:val="nil"/>
              <w:right w:val="nil"/>
            </w:tcBorders>
            <w:shd w:val="clear" w:color="auto" w:fill="auto"/>
            <w:noWrap/>
            <w:vAlign w:val="center"/>
            <w:hideMark/>
          </w:tcPr>
          <w:p w14:paraId="4874B7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0B094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0.462</w:t>
            </w:r>
          </w:p>
        </w:tc>
        <w:tc>
          <w:tcPr>
            <w:tcW w:w="0" w:type="auto"/>
            <w:tcBorders>
              <w:top w:val="nil"/>
              <w:left w:val="nil"/>
              <w:bottom w:val="nil"/>
              <w:right w:val="nil"/>
            </w:tcBorders>
            <w:shd w:val="clear" w:color="auto" w:fill="auto"/>
            <w:noWrap/>
            <w:vAlign w:val="center"/>
            <w:hideMark/>
          </w:tcPr>
          <w:p w14:paraId="513235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-1.670</w:t>
            </w:r>
          </w:p>
        </w:tc>
        <w:tc>
          <w:tcPr>
            <w:tcW w:w="0" w:type="auto"/>
            <w:tcBorders>
              <w:top w:val="nil"/>
              <w:left w:val="nil"/>
              <w:bottom w:val="nil"/>
              <w:right w:val="nil"/>
            </w:tcBorders>
            <w:shd w:val="clear" w:color="auto" w:fill="auto"/>
            <w:noWrap/>
            <w:vAlign w:val="center"/>
            <w:hideMark/>
          </w:tcPr>
          <w:p w14:paraId="0E2EF8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-0.302</w:t>
            </w:r>
          </w:p>
        </w:tc>
        <w:tc>
          <w:tcPr>
            <w:tcW w:w="0" w:type="auto"/>
            <w:tcBorders>
              <w:top w:val="nil"/>
              <w:left w:val="nil"/>
              <w:bottom w:val="nil"/>
              <w:right w:val="single" w:sz="12" w:space="0" w:color="auto"/>
            </w:tcBorders>
            <w:shd w:val="clear" w:color="auto" w:fill="auto"/>
            <w:noWrap/>
            <w:vAlign w:val="center"/>
            <w:hideMark/>
          </w:tcPr>
          <w:p w14:paraId="3B0341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-5.341</w:t>
            </w:r>
          </w:p>
        </w:tc>
      </w:tr>
      <w:tr w:rsidR="006B38E8" w:rsidRPr="004E7DFF" w14:paraId="40064CD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F3C3E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962</w:t>
            </w:r>
          </w:p>
        </w:tc>
        <w:tc>
          <w:tcPr>
            <w:tcW w:w="0" w:type="auto"/>
            <w:tcBorders>
              <w:top w:val="nil"/>
              <w:left w:val="nil"/>
              <w:bottom w:val="nil"/>
              <w:right w:val="nil"/>
            </w:tcBorders>
            <w:shd w:val="clear" w:color="auto" w:fill="auto"/>
            <w:noWrap/>
            <w:vAlign w:val="center"/>
            <w:hideMark/>
          </w:tcPr>
          <w:p w14:paraId="25366E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3296-50-2</w:t>
            </w:r>
          </w:p>
        </w:tc>
        <w:tc>
          <w:tcPr>
            <w:tcW w:w="0" w:type="auto"/>
            <w:tcBorders>
              <w:top w:val="nil"/>
              <w:left w:val="nil"/>
              <w:bottom w:val="nil"/>
              <w:right w:val="nil"/>
            </w:tcBorders>
            <w:shd w:val="clear" w:color="auto" w:fill="auto"/>
            <w:noWrap/>
            <w:vAlign w:val="center"/>
            <w:hideMark/>
          </w:tcPr>
          <w:p w14:paraId="3439C8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3.653</w:t>
            </w:r>
          </w:p>
        </w:tc>
        <w:tc>
          <w:tcPr>
            <w:tcW w:w="0" w:type="auto"/>
            <w:tcBorders>
              <w:top w:val="nil"/>
              <w:left w:val="nil"/>
              <w:bottom w:val="nil"/>
              <w:right w:val="nil"/>
            </w:tcBorders>
            <w:shd w:val="clear" w:color="auto" w:fill="auto"/>
            <w:noWrap/>
            <w:vAlign w:val="center"/>
            <w:hideMark/>
          </w:tcPr>
          <w:p w14:paraId="27C3BE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1B75D5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27DF8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-0.943</w:t>
            </w:r>
          </w:p>
        </w:tc>
        <w:tc>
          <w:tcPr>
            <w:tcW w:w="0" w:type="auto"/>
            <w:tcBorders>
              <w:top w:val="nil"/>
              <w:left w:val="nil"/>
              <w:bottom w:val="nil"/>
              <w:right w:val="nil"/>
            </w:tcBorders>
            <w:shd w:val="clear" w:color="auto" w:fill="auto"/>
            <w:noWrap/>
            <w:vAlign w:val="center"/>
            <w:hideMark/>
          </w:tcPr>
          <w:p w14:paraId="05C28C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-0.005</w:t>
            </w:r>
          </w:p>
        </w:tc>
        <w:tc>
          <w:tcPr>
            <w:tcW w:w="0" w:type="auto"/>
            <w:tcBorders>
              <w:top w:val="nil"/>
              <w:left w:val="nil"/>
              <w:bottom w:val="nil"/>
              <w:right w:val="nil"/>
            </w:tcBorders>
            <w:shd w:val="clear" w:color="auto" w:fill="auto"/>
            <w:noWrap/>
            <w:vAlign w:val="center"/>
            <w:hideMark/>
          </w:tcPr>
          <w:p w14:paraId="138D9D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0.389</w:t>
            </w:r>
          </w:p>
        </w:tc>
        <w:tc>
          <w:tcPr>
            <w:tcW w:w="0" w:type="auto"/>
            <w:tcBorders>
              <w:top w:val="nil"/>
              <w:left w:val="nil"/>
              <w:bottom w:val="nil"/>
              <w:right w:val="nil"/>
            </w:tcBorders>
            <w:shd w:val="clear" w:color="auto" w:fill="auto"/>
            <w:noWrap/>
            <w:vAlign w:val="center"/>
            <w:hideMark/>
          </w:tcPr>
          <w:p w14:paraId="3AD09F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-0.461</w:t>
            </w:r>
          </w:p>
        </w:tc>
        <w:tc>
          <w:tcPr>
            <w:tcW w:w="0" w:type="auto"/>
            <w:tcBorders>
              <w:top w:val="nil"/>
              <w:left w:val="nil"/>
              <w:bottom w:val="nil"/>
              <w:right w:val="nil"/>
            </w:tcBorders>
            <w:shd w:val="clear" w:color="auto" w:fill="auto"/>
            <w:noWrap/>
            <w:vAlign w:val="center"/>
            <w:hideMark/>
          </w:tcPr>
          <w:p w14:paraId="707931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45C07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0.653</w:t>
            </w:r>
          </w:p>
        </w:tc>
        <w:tc>
          <w:tcPr>
            <w:tcW w:w="0" w:type="auto"/>
            <w:tcBorders>
              <w:top w:val="nil"/>
              <w:left w:val="nil"/>
              <w:bottom w:val="nil"/>
              <w:right w:val="nil"/>
            </w:tcBorders>
            <w:shd w:val="clear" w:color="auto" w:fill="auto"/>
            <w:noWrap/>
            <w:vAlign w:val="center"/>
            <w:hideMark/>
          </w:tcPr>
          <w:p w14:paraId="09897D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AB30B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-0.625</w:t>
            </w:r>
          </w:p>
        </w:tc>
        <w:tc>
          <w:tcPr>
            <w:tcW w:w="0" w:type="auto"/>
            <w:tcBorders>
              <w:top w:val="nil"/>
              <w:left w:val="nil"/>
              <w:bottom w:val="nil"/>
              <w:right w:val="single" w:sz="12" w:space="0" w:color="auto"/>
            </w:tcBorders>
            <w:shd w:val="clear" w:color="auto" w:fill="auto"/>
            <w:noWrap/>
            <w:vAlign w:val="center"/>
            <w:hideMark/>
          </w:tcPr>
          <w:p w14:paraId="41BB0D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-0.407</w:t>
            </w:r>
          </w:p>
        </w:tc>
      </w:tr>
      <w:tr w:rsidR="006B38E8" w:rsidRPr="004E7DFF" w14:paraId="4239D85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CBE20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963</w:t>
            </w:r>
          </w:p>
        </w:tc>
        <w:tc>
          <w:tcPr>
            <w:tcW w:w="0" w:type="auto"/>
            <w:tcBorders>
              <w:top w:val="nil"/>
              <w:left w:val="nil"/>
              <w:bottom w:val="nil"/>
              <w:right w:val="nil"/>
            </w:tcBorders>
            <w:shd w:val="clear" w:color="auto" w:fill="auto"/>
            <w:noWrap/>
            <w:vAlign w:val="center"/>
            <w:hideMark/>
          </w:tcPr>
          <w:p w14:paraId="34E283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329-71-5</w:t>
            </w:r>
          </w:p>
        </w:tc>
        <w:tc>
          <w:tcPr>
            <w:tcW w:w="0" w:type="auto"/>
            <w:tcBorders>
              <w:top w:val="nil"/>
              <w:left w:val="nil"/>
              <w:bottom w:val="nil"/>
              <w:right w:val="nil"/>
            </w:tcBorders>
            <w:shd w:val="clear" w:color="auto" w:fill="auto"/>
            <w:noWrap/>
            <w:vAlign w:val="center"/>
            <w:hideMark/>
          </w:tcPr>
          <w:p w14:paraId="70D7C6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4.423</w:t>
            </w:r>
          </w:p>
        </w:tc>
        <w:tc>
          <w:tcPr>
            <w:tcW w:w="0" w:type="auto"/>
            <w:tcBorders>
              <w:top w:val="nil"/>
              <w:left w:val="nil"/>
              <w:bottom w:val="nil"/>
              <w:right w:val="nil"/>
            </w:tcBorders>
            <w:shd w:val="clear" w:color="auto" w:fill="auto"/>
            <w:noWrap/>
            <w:vAlign w:val="center"/>
            <w:hideMark/>
          </w:tcPr>
          <w:p w14:paraId="20F4A1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0.905</w:t>
            </w:r>
          </w:p>
        </w:tc>
        <w:tc>
          <w:tcPr>
            <w:tcW w:w="0" w:type="auto"/>
            <w:tcBorders>
              <w:top w:val="nil"/>
              <w:left w:val="nil"/>
              <w:bottom w:val="nil"/>
              <w:right w:val="nil"/>
            </w:tcBorders>
            <w:shd w:val="clear" w:color="auto" w:fill="auto"/>
            <w:noWrap/>
            <w:vAlign w:val="center"/>
            <w:hideMark/>
          </w:tcPr>
          <w:p w14:paraId="63E421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41F2D8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0.006</w:t>
            </w:r>
          </w:p>
        </w:tc>
        <w:tc>
          <w:tcPr>
            <w:tcW w:w="0" w:type="auto"/>
            <w:tcBorders>
              <w:top w:val="nil"/>
              <w:left w:val="nil"/>
              <w:bottom w:val="nil"/>
              <w:right w:val="nil"/>
            </w:tcBorders>
            <w:shd w:val="clear" w:color="auto" w:fill="auto"/>
            <w:noWrap/>
            <w:vAlign w:val="center"/>
            <w:hideMark/>
          </w:tcPr>
          <w:p w14:paraId="1C562A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0.939</w:t>
            </w:r>
          </w:p>
        </w:tc>
        <w:tc>
          <w:tcPr>
            <w:tcW w:w="0" w:type="auto"/>
            <w:tcBorders>
              <w:top w:val="nil"/>
              <w:left w:val="nil"/>
              <w:bottom w:val="nil"/>
              <w:right w:val="nil"/>
            </w:tcBorders>
            <w:shd w:val="clear" w:color="auto" w:fill="auto"/>
            <w:noWrap/>
            <w:vAlign w:val="center"/>
            <w:hideMark/>
          </w:tcPr>
          <w:p w14:paraId="30A4C1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B8DF1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-1.126</w:t>
            </w:r>
          </w:p>
        </w:tc>
        <w:tc>
          <w:tcPr>
            <w:tcW w:w="0" w:type="auto"/>
            <w:tcBorders>
              <w:top w:val="nil"/>
              <w:left w:val="nil"/>
              <w:bottom w:val="nil"/>
              <w:right w:val="nil"/>
            </w:tcBorders>
            <w:shd w:val="clear" w:color="auto" w:fill="auto"/>
            <w:noWrap/>
            <w:vAlign w:val="center"/>
            <w:hideMark/>
          </w:tcPr>
          <w:p w14:paraId="4F7E36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808F0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0.556</w:t>
            </w:r>
          </w:p>
        </w:tc>
        <w:tc>
          <w:tcPr>
            <w:tcW w:w="0" w:type="auto"/>
            <w:tcBorders>
              <w:top w:val="nil"/>
              <w:left w:val="nil"/>
              <w:bottom w:val="nil"/>
              <w:right w:val="nil"/>
            </w:tcBorders>
            <w:shd w:val="clear" w:color="auto" w:fill="auto"/>
            <w:noWrap/>
            <w:vAlign w:val="center"/>
            <w:hideMark/>
          </w:tcPr>
          <w:p w14:paraId="4A03EC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39AF4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single" w:sz="12" w:space="0" w:color="auto"/>
            </w:tcBorders>
            <w:shd w:val="clear" w:color="auto" w:fill="auto"/>
            <w:noWrap/>
            <w:vAlign w:val="center"/>
            <w:hideMark/>
          </w:tcPr>
          <w:p w14:paraId="3AA760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1.923</w:t>
            </w:r>
          </w:p>
        </w:tc>
      </w:tr>
      <w:tr w:rsidR="006B38E8" w:rsidRPr="004E7DFF" w14:paraId="4CCB94E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02E48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964</w:t>
            </w:r>
          </w:p>
        </w:tc>
        <w:tc>
          <w:tcPr>
            <w:tcW w:w="0" w:type="auto"/>
            <w:tcBorders>
              <w:top w:val="nil"/>
              <w:left w:val="nil"/>
              <w:bottom w:val="nil"/>
              <w:right w:val="nil"/>
            </w:tcBorders>
            <w:shd w:val="clear" w:color="auto" w:fill="auto"/>
            <w:noWrap/>
            <w:vAlign w:val="center"/>
            <w:hideMark/>
          </w:tcPr>
          <w:p w14:paraId="4AA3BC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329-89-5</w:t>
            </w:r>
          </w:p>
        </w:tc>
        <w:tc>
          <w:tcPr>
            <w:tcW w:w="0" w:type="auto"/>
            <w:tcBorders>
              <w:top w:val="nil"/>
              <w:left w:val="nil"/>
              <w:bottom w:val="nil"/>
              <w:right w:val="nil"/>
            </w:tcBorders>
            <w:shd w:val="clear" w:color="auto" w:fill="auto"/>
            <w:noWrap/>
            <w:vAlign w:val="center"/>
            <w:hideMark/>
          </w:tcPr>
          <w:p w14:paraId="068DAB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3.561</w:t>
            </w:r>
          </w:p>
        </w:tc>
        <w:tc>
          <w:tcPr>
            <w:tcW w:w="0" w:type="auto"/>
            <w:tcBorders>
              <w:top w:val="nil"/>
              <w:left w:val="nil"/>
              <w:bottom w:val="nil"/>
              <w:right w:val="nil"/>
            </w:tcBorders>
            <w:shd w:val="clear" w:color="auto" w:fill="auto"/>
            <w:noWrap/>
            <w:vAlign w:val="center"/>
            <w:hideMark/>
          </w:tcPr>
          <w:p w14:paraId="03F2A6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0.853</w:t>
            </w:r>
          </w:p>
        </w:tc>
        <w:tc>
          <w:tcPr>
            <w:tcW w:w="0" w:type="auto"/>
            <w:tcBorders>
              <w:top w:val="nil"/>
              <w:left w:val="nil"/>
              <w:bottom w:val="nil"/>
              <w:right w:val="nil"/>
            </w:tcBorders>
            <w:shd w:val="clear" w:color="auto" w:fill="auto"/>
            <w:noWrap/>
            <w:vAlign w:val="center"/>
            <w:hideMark/>
          </w:tcPr>
          <w:p w14:paraId="0EED7F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-1.670</w:t>
            </w:r>
          </w:p>
        </w:tc>
        <w:tc>
          <w:tcPr>
            <w:tcW w:w="0" w:type="auto"/>
            <w:tcBorders>
              <w:top w:val="nil"/>
              <w:left w:val="nil"/>
              <w:bottom w:val="nil"/>
              <w:right w:val="nil"/>
            </w:tcBorders>
            <w:shd w:val="clear" w:color="auto" w:fill="auto"/>
            <w:noWrap/>
            <w:vAlign w:val="center"/>
            <w:hideMark/>
          </w:tcPr>
          <w:p w14:paraId="484684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0.249</w:t>
            </w:r>
          </w:p>
        </w:tc>
        <w:tc>
          <w:tcPr>
            <w:tcW w:w="0" w:type="auto"/>
            <w:tcBorders>
              <w:top w:val="nil"/>
              <w:left w:val="nil"/>
              <w:bottom w:val="nil"/>
              <w:right w:val="nil"/>
            </w:tcBorders>
            <w:shd w:val="clear" w:color="auto" w:fill="auto"/>
            <w:noWrap/>
            <w:vAlign w:val="center"/>
            <w:hideMark/>
          </w:tcPr>
          <w:p w14:paraId="54533F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1.040</w:t>
            </w:r>
          </w:p>
        </w:tc>
        <w:tc>
          <w:tcPr>
            <w:tcW w:w="0" w:type="auto"/>
            <w:tcBorders>
              <w:top w:val="nil"/>
              <w:left w:val="nil"/>
              <w:bottom w:val="nil"/>
              <w:right w:val="nil"/>
            </w:tcBorders>
            <w:shd w:val="clear" w:color="auto" w:fill="auto"/>
            <w:noWrap/>
            <w:vAlign w:val="center"/>
            <w:hideMark/>
          </w:tcPr>
          <w:p w14:paraId="18ADC1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5CE085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1.646</w:t>
            </w:r>
          </w:p>
        </w:tc>
        <w:tc>
          <w:tcPr>
            <w:tcW w:w="0" w:type="auto"/>
            <w:tcBorders>
              <w:top w:val="nil"/>
              <w:left w:val="nil"/>
              <w:bottom w:val="nil"/>
              <w:right w:val="nil"/>
            </w:tcBorders>
            <w:shd w:val="clear" w:color="auto" w:fill="auto"/>
            <w:noWrap/>
            <w:vAlign w:val="center"/>
            <w:hideMark/>
          </w:tcPr>
          <w:p w14:paraId="2C64A8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2C8E6B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-0.027</w:t>
            </w:r>
          </w:p>
        </w:tc>
        <w:tc>
          <w:tcPr>
            <w:tcW w:w="0" w:type="auto"/>
            <w:tcBorders>
              <w:top w:val="nil"/>
              <w:left w:val="nil"/>
              <w:bottom w:val="nil"/>
              <w:right w:val="nil"/>
            </w:tcBorders>
            <w:shd w:val="clear" w:color="auto" w:fill="auto"/>
            <w:noWrap/>
            <w:vAlign w:val="center"/>
            <w:hideMark/>
          </w:tcPr>
          <w:p w14:paraId="6EACF9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7CFEF7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5C6940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-5.446</w:t>
            </w:r>
          </w:p>
        </w:tc>
      </w:tr>
      <w:tr w:rsidR="006B38E8" w:rsidRPr="004E7DFF" w14:paraId="46BD19B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1D56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965</w:t>
            </w:r>
          </w:p>
        </w:tc>
        <w:tc>
          <w:tcPr>
            <w:tcW w:w="0" w:type="auto"/>
            <w:tcBorders>
              <w:top w:val="nil"/>
              <w:left w:val="nil"/>
              <w:bottom w:val="nil"/>
              <w:right w:val="nil"/>
            </w:tcBorders>
            <w:shd w:val="clear" w:color="auto" w:fill="auto"/>
            <w:noWrap/>
            <w:vAlign w:val="center"/>
            <w:hideMark/>
          </w:tcPr>
          <w:p w14:paraId="35908A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330-54-1</w:t>
            </w:r>
          </w:p>
        </w:tc>
        <w:tc>
          <w:tcPr>
            <w:tcW w:w="0" w:type="auto"/>
            <w:tcBorders>
              <w:top w:val="nil"/>
              <w:left w:val="nil"/>
              <w:bottom w:val="nil"/>
              <w:right w:val="nil"/>
            </w:tcBorders>
            <w:shd w:val="clear" w:color="auto" w:fill="auto"/>
            <w:noWrap/>
            <w:vAlign w:val="center"/>
            <w:hideMark/>
          </w:tcPr>
          <w:p w14:paraId="052F2B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5.665</w:t>
            </w:r>
          </w:p>
        </w:tc>
        <w:tc>
          <w:tcPr>
            <w:tcW w:w="0" w:type="auto"/>
            <w:tcBorders>
              <w:top w:val="nil"/>
              <w:left w:val="nil"/>
              <w:bottom w:val="nil"/>
              <w:right w:val="nil"/>
            </w:tcBorders>
            <w:shd w:val="clear" w:color="auto" w:fill="auto"/>
            <w:noWrap/>
            <w:vAlign w:val="center"/>
            <w:hideMark/>
          </w:tcPr>
          <w:p w14:paraId="7DA2A3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1.673</w:t>
            </w:r>
          </w:p>
        </w:tc>
        <w:tc>
          <w:tcPr>
            <w:tcW w:w="0" w:type="auto"/>
            <w:tcBorders>
              <w:top w:val="nil"/>
              <w:left w:val="nil"/>
              <w:bottom w:val="nil"/>
              <w:right w:val="nil"/>
            </w:tcBorders>
            <w:shd w:val="clear" w:color="auto" w:fill="auto"/>
            <w:noWrap/>
            <w:vAlign w:val="center"/>
            <w:hideMark/>
          </w:tcPr>
          <w:p w14:paraId="637400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-0.572</w:t>
            </w:r>
          </w:p>
        </w:tc>
        <w:tc>
          <w:tcPr>
            <w:tcW w:w="0" w:type="auto"/>
            <w:tcBorders>
              <w:top w:val="nil"/>
              <w:left w:val="nil"/>
              <w:bottom w:val="nil"/>
              <w:right w:val="nil"/>
            </w:tcBorders>
            <w:shd w:val="clear" w:color="auto" w:fill="auto"/>
            <w:noWrap/>
            <w:vAlign w:val="center"/>
            <w:hideMark/>
          </w:tcPr>
          <w:p w14:paraId="74325B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0.128</w:t>
            </w:r>
          </w:p>
        </w:tc>
        <w:tc>
          <w:tcPr>
            <w:tcW w:w="0" w:type="auto"/>
            <w:tcBorders>
              <w:top w:val="nil"/>
              <w:left w:val="nil"/>
              <w:bottom w:val="nil"/>
              <w:right w:val="nil"/>
            </w:tcBorders>
            <w:shd w:val="clear" w:color="auto" w:fill="auto"/>
            <w:noWrap/>
            <w:vAlign w:val="center"/>
            <w:hideMark/>
          </w:tcPr>
          <w:p w14:paraId="4AEFC5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c>
          <w:tcPr>
            <w:tcW w:w="0" w:type="auto"/>
            <w:tcBorders>
              <w:top w:val="nil"/>
              <w:left w:val="nil"/>
              <w:bottom w:val="nil"/>
              <w:right w:val="nil"/>
            </w:tcBorders>
            <w:shd w:val="clear" w:color="auto" w:fill="auto"/>
            <w:noWrap/>
            <w:vAlign w:val="center"/>
            <w:hideMark/>
          </w:tcPr>
          <w:p w14:paraId="6B65B6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1.501</w:t>
            </w:r>
          </w:p>
        </w:tc>
        <w:tc>
          <w:tcPr>
            <w:tcW w:w="0" w:type="auto"/>
            <w:tcBorders>
              <w:top w:val="nil"/>
              <w:left w:val="nil"/>
              <w:bottom w:val="nil"/>
              <w:right w:val="nil"/>
            </w:tcBorders>
            <w:shd w:val="clear" w:color="auto" w:fill="auto"/>
            <w:noWrap/>
            <w:vAlign w:val="center"/>
            <w:hideMark/>
          </w:tcPr>
          <w:p w14:paraId="382908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0.676</w:t>
            </w:r>
          </w:p>
        </w:tc>
        <w:tc>
          <w:tcPr>
            <w:tcW w:w="0" w:type="auto"/>
            <w:tcBorders>
              <w:top w:val="nil"/>
              <w:left w:val="nil"/>
              <w:bottom w:val="nil"/>
              <w:right w:val="nil"/>
            </w:tcBorders>
            <w:shd w:val="clear" w:color="auto" w:fill="auto"/>
            <w:noWrap/>
            <w:vAlign w:val="center"/>
            <w:hideMark/>
          </w:tcPr>
          <w:p w14:paraId="19336B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nil"/>
            </w:tcBorders>
            <w:shd w:val="clear" w:color="auto" w:fill="auto"/>
            <w:noWrap/>
            <w:vAlign w:val="center"/>
            <w:hideMark/>
          </w:tcPr>
          <w:p w14:paraId="64B957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nil"/>
            </w:tcBorders>
            <w:shd w:val="clear" w:color="auto" w:fill="auto"/>
            <w:noWrap/>
            <w:vAlign w:val="center"/>
            <w:hideMark/>
          </w:tcPr>
          <w:p w14:paraId="35609B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-2.858</w:t>
            </w:r>
          </w:p>
        </w:tc>
        <w:tc>
          <w:tcPr>
            <w:tcW w:w="0" w:type="auto"/>
            <w:tcBorders>
              <w:top w:val="nil"/>
              <w:left w:val="nil"/>
              <w:bottom w:val="nil"/>
              <w:right w:val="nil"/>
            </w:tcBorders>
            <w:shd w:val="clear" w:color="auto" w:fill="auto"/>
            <w:noWrap/>
            <w:vAlign w:val="center"/>
            <w:hideMark/>
          </w:tcPr>
          <w:p w14:paraId="5649EB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single" w:sz="12" w:space="0" w:color="auto"/>
            </w:tcBorders>
            <w:shd w:val="clear" w:color="auto" w:fill="auto"/>
            <w:noWrap/>
            <w:vAlign w:val="center"/>
            <w:hideMark/>
          </w:tcPr>
          <w:p w14:paraId="6CD872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-4.446</w:t>
            </w:r>
          </w:p>
        </w:tc>
      </w:tr>
      <w:tr w:rsidR="006B38E8" w:rsidRPr="004E7DFF" w14:paraId="199AD42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F90E0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966</w:t>
            </w:r>
          </w:p>
        </w:tc>
        <w:tc>
          <w:tcPr>
            <w:tcW w:w="0" w:type="auto"/>
            <w:tcBorders>
              <w:top w:val="nil"/>
              <w:left w:val="nil"/>
              <w:bottom w:val="nil"/>
              <w:right w:val="nil"/>
            </w:tcBorders>
            <w:shd w:val="clear" w:color="auto" w:fill="auto"/>
            <w:noWrap/>
            <w:vAlign w:val="center"/>
            <w:hideMark/>
          </w:tcPr>
          <w:p w14:paraId="5408C4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330-55-2</w:t>
            </w:r>
          </w:p>
        </w:tc>
        <w:tc>
          <w:tcPr>
            <w:tcW w:w="0" w:type="auto"/>
            <w:tcBorders>
              <w:top w:val="nil"/>
              <w:left w:val="nil"/>
              <w:bottom w:val="nil"/>
              <w:right w:val="nil"/>
            </w:tcBorders>
            <w:shd w:val="clear" w:color="auto" w:fill="auto"/>
            <w:noWrap/>
            <w:vAlign w:val="center"/>
            <w:hideMark/>
          </w:tcPr>
          <w:p w14:paraId="6F5E0F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6.100</w:t>
            </w:r>
          </w:p>
        </w:tc>
        <w:tc>
          <w:tcPr>
            <w:tcW w:w="0" w:type="auto"/>
            <w:tcBorders>
              <w:top w:val="nil"/>
              <w:left w:val="nil"/>
              <w:bottom w:val="nil"/>
              <w:right w:val="nil"/>
            </w:tcBorders>
            <w:shd w:val="clear" w:color="auto" w:fill="auto"/>
            <w:noWrap/>
            <w:vAlign w:val="center"/>
            <w:hideMark/>
          </w:tcPr>
          <w:p w14:paraId="068ABD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0.991</w:t>
            </w:r>
          </w:p>
        </w:tc>
        <w:tc>
          <w:tcPr>
            <w:tcW w:w="0" w:type="auto"/>
            <w:tcBorders>
              <w:top w:val="nil"/>
              <w:left w:val="nil"/>
              <w:bottom w:val="nil"/>
              <w:right w:val="nil"/>
            </w:tcBorders>
            <w:shd w:val="clear" w:color="auto" w:fill="auto"/>
            <w:noWrap/>
            <w:vAlign w:val="center"/>
            <w:hideMark/>
          </w:tcPr>
          <w:p w14:paraId="138657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-0.572</w:t>
            </w:r>
          </w:p>
        </w:tc>
        <w:tc>
          <w:tcPr>
            <w:tcW w:w="0" w:type="auto"/>
            <w:tcBorders>
              <w:top w:val="nil"/>
              <w:left w:val="nil"/>
              <w:bottom w:val="nil"/>
              <w:right w:val="nil"/>
            </w:tcBorders>
            <w:shd w:val="clear" w:color="auto" w:fill="auto"/>
            <w:noWrap/>
            <w:vAlign w:val="center"/>
            <w:hideMark/>
          </w:tcPr>
          <w:p w14:paraId="23D5ED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0.277</w:t>
            </w:r>
          </w:p>
        </w:tc>
        <w:tc>
          <w:tcPr>
            <w:tcW w:w="0" w:type="auto"/>
            <w:tcBorders>
              <w:top w:val="nil"/>
              <w:left w:val="nil"/>
              <w:bottom w:val="nil"/>
              <w:right w:val="nil"/>
            </w:tcBorders>
            <w:shd w:val="clear" w:color="auto" w:fill="auto"/>
            <w:noWrap/>
            <w:vAlign w:val="center"/>
            <w:hideMark/>
          </w:tcPr>
          <w:p w14:paraId="6100A6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0.722</w:t>
            </w:r>
          </w:p>
        </w:tc>
        <w:tc>
          <w:tcPr>
            <w:tcW w:w="0" w:type="auto"/>
            <w:tcBorders>
              <w:top w:val="nil"/>
              <w:left w:val="nil"/>
              <w:bottom w:val="nil"/>
              <w:right w:val="nil"/>
            </w:tcBorders>
            <w:shd w:val="clear" w:color="auto" w:fill="auto"/>
            <w:noWrap/>
            <w:vAlign w:val="center"/>
            <w:hideMark/>
          </w:tcPr>
          <w:p w14:paraId="70F454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0.847</w:t>
            </w:r>
          </w:p>
        </w:tc>
        <w:tc>
          <w:tcPr>
            <w:tcW w:w="0" w:type="auto"/>
            <w:tcBorders>
              <w:top w:val="nil"/>
              <w:left w:val="nil"/>
              <w:bottom w:val="nil"/>
              <w:right w:val="nil"/>
            </w:tcBorders>
            <w:shd w:val="clear" w:color="auto" w:fill="auto"/>
            <w:noWrap/>
            <w:vAlign w:val="center"/>
            <w:hideMark/>
          </w:tcPr>
          <w:p w14:paraId="685133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-0.373</w:t>
            </w:r>
          </w:p>
        </w:tc>
        <w:tc>
          <w:tcPr>
            <w:tcW w:w="0" w:type="auto"/>
            <w:tcBorders>
              <w:top w:val="nil"/>
              <w:left w:val="nil"/>
              <w:bottom w:val="nil"/>
              <w:right w:val="nil"/>
            </w:tcBorders>
            <w:shd w:val="clear" w:color="auto" w:fill="auto"/>
            <w:noWrap/>
            <w:vAlign w:val="center"/>
            <w:hideMark/>
          </w:tcPr>
          <w:p w14:paraId="0E235A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7D4154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0.216</w:t>
            </w:r>
          </w:p>
        </w:tc>
        <w:tc>
          <w:tcPr>
            <w:tcW w:w="0" w:type="auto"/>
            <w:tcBorders>
              <w:top w:val="nil"/>
              <w:left w:val="nil"/>
              <w:bottom w:val="nil"/>
              <w:right w:val="nil"/>
            </w:tcBorders>
            <w:shd w:val="clear" w:color="auto" w:fill="auto"/>
            <w:noWrap/>
            <w:vAlign w:val="center"/>
            <w:hideMark/>
          </w:tcPr>
          <w:p w14:paraId="4E4ACE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26ED8D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single" w:sz="12" w:space="0" w:color="auto"/>
            </w:tcBorders>
            <w:shd w:val="clear" w:color="auto" w:fill="auto"/>
            <w:noWrap/>
            <w:vAlign w:val="center"/>
            <w:hideMark/>
          </w:tcPr>
          <w:p w14:paraId="0251DD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-4.145</w:t>
            </w:r>
          </w:p>
        </w:tc>
      </w:tr>
      <w:tr w:rsidR="006B38E8" w:rsidRPr="004E7DFF" w14:paraId="225CC8E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3CABD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967</w:t>
            </w:r>
          </w:p>
        </w:tc>
        <w:tc>
          <w:tcPr>
            <w:tcW w:w="0" w:type="auto"/>
            <w:tcBorders>
              <w:top w:val="nil"/>
              <w:left w:val="nil"/>
              <w:bottom w:val="nil"/>
              <w:right w:val="nil"/>
            </w:tcBorders>
            <w:shd w:val="clear" w:color="auto" w:fill="auto"/>
            <w:noWrap/>
            <w:vAlign w:val="center"/>
            <w:hideMark/>
          </w:tcPr>
          <w:p w14:paraId="73E72B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33089-61-1</w:t>
            </w:r>
          </w:p>
        </w:tc>
        <w:tc>
          <w:tcPr>
            <w:tcW w:w="0" w:type="auto"/>
            <w:tcBorders>
              <w:top w:val="nil"/>
              <w:left w:val="nil"/>
              <w:bottom w:val="nil"/>
              <w:right w:val="nil"/>
            </w:tcBorders>
            <w:shd w:val="clear" w:color="auto" w:fill="auto"/>
            <w:noWrap/>
            <w:vAlign w:val="center"/>
            <w:hideMark/>
          </w:tcPr>
          <w:p w14:paraId="0687A3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6.282</w:t>
            </w:r>
          </w:p>
        </w:tc>
        <w:tc>
          <w:tcPr>
            <w:tcW w:w="0" w:type="auto"/>
            <w:tcBorders>
              <w:top w:val="nil"/>
              <w:left w:val="nil"/>
              <w:bottom w:val="nil"/>
              <w:right w:val="nil"/>
            </w:tcBorders>
            <w:shd w:val="clear" w:color="auto" w:fill="auto"/>
            <w:noWrap/>
            <w:vAlign w:val="center"/>
            <w:hideMark/>
          </w:tcPr>
          <w:p w14:paraId="1C9A10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0.801</w:t>
            </w:r>
          </w:p>
        </w:tc>
        <w:tc>
          <w:tcPr>
            <w:tcW w:w="0" w:type="auto"/>
            <w:tcBorders>
              <w:top w:val="nil"/>
              <w:left w:val="nil"/>
              <w:bottom w:val="nil"/>
              <w:right w:val="nil"/>
            </w:tcBorders>
            <w:shd w:val="clear" w:color="auto" w:fill="auto"/>
            <w:noWrap/>
            <w:vAlign w:val="center"/>
            <w:hideMark/>
          </w:tcPr>
          <w:p w14:paraId="5D779B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0.897</w:t>
            </w:r>
          </w:p>
        </w:tc>
        <w:tc>
          <w:tcPr>
            <w:tcW w:w="0" w:type="auto"/>
            <w:tcBorders>
              <w:top w:val="nil"/>
              <w:left w:val="nil"/>
              <w:bottom w:val="nil"/>
              <w:right w:val="nil"/>
            </w:tcBorders>
            <w:shd w:val="clear" w:color="auto" w:fill="auto"/>
            <w:noWrap/>
            <w:vAlign w:val="center"/>
            <w:hideMark/>
          </w:tcPr>
          <w:p w14:paraId="50925C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-0.641</w:t>
            </w:r>
          </w:p>
        </w:tc>
        <w:tc>
          <w:tcPr>
            <w:tcW w:w="0" w:type="auto"/>
            <w:tcBorders>
              <w:top w:val="nil"/>
              <w:left w:val="nil"/>
              <w:bottom w:val="nil"/>
              <w:right w:val="nil"/>
            </w:tcBorders>
            <w:shd w:val="clear" w:color="auto" w:fill="auto"/>
            <w:noWrap/>
            <w:vAlign w:val="center"/>
            <w:hideMark/>
          </w:tcPr>
          <w:p w14:paraId="19F05B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0.256</w:t>
            </w:r>
          </w:p>
        </w:tc>
        <w:tc>
          <w:tcPr>
            <w:tcW w:w="0" w:type="auto"/>
            <w:tcBorders>
              <w:top w:val="nil"/>
              <w:left w:val="nil"/>
              <w:bottom w:val="nil"/>
              <w:right w:val="nil"/>
            </w:tcBorders>
            <w:shd w:val="clear" w:color="auto" w:fill="auto"/>
            <w:noWrap/>
            <w:vAlign w:val="center"/>
            <w:hideMark/>
          </w:tcPr>
          <w:p w14:paraId="34E2B8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78CAF7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2.070</w:t>
            </w:r>
          </w:p>
        </w:tc>
        <w:tc>
          <w:tcPr>
            <w:tcW w:w="0" w:type="auto"/>
            <w:tcBorders>
              <w:top w:val="nil"/>
              <w:left w:val="nil"/>
              <w:bottom w:val="nil"/>
              <w:right w:val="nil"/>
            </w:tcBorders>
            <w:shd w:val="clear" w:color="auto" w:fill="auto"/>
            <w:noWrap/>
            <w:vAlign w:val="center"/>
            <w:hideMark/>
          </w:tcPr>
          <w:p w14:paraId="1D8EA6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-0.256</w:t>
            </w:r>
          </w:p>
        </w:tc>
        <w:tc>
          <w:tcPr>
            <w:tcW w:w="0" w:type="auto"/>
            <w:tcBorders>
              <w:top w:val="nil"/>
              <w:left w:val="nil"/>
              <w:bottom w:val="nil"/>
              <w:right w:val="nil"/>
            </w:tcBorders>
            <w:shd w:val="clear" w:color="auto" w:fill="auto"/>
            <w:noWrap/>
            <w:vAlign w:val="center"/>
            <w:hideMark/>
          </w:tcPr>
          <w:p w14:paraId="049A9B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0.365</w:t>
            </w:r>
          </w:p>
        </w:tc>
        <w:tc>
          <w:tcPr>
            <w:tcW w:w="0" w:type="auto"/>
            <w:tcBorders>
              <w:top w:val="nil"/>
              <w:left w:val="nil"/>
              <w:bottom w:val="nil"/>
              <w:right w:val="nil"/>
            </w:tcBorders>
            <w:shd w:val="clear" w:color="auto" w:fill="auto"/>
            <w:noWrap/>
            <w:vAlign w:val="center"/>
            <w:hideMark/>
          </w:tcPr>
          <w:p w14:paraId="3A427A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372DB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0.302</w:t>
            </w:r>
          </w:p>
        </w:tc>
        <w:tc>
          <w:tcPr>
            <w:tcW w:w="0" w:type="auto"/>
            <w:tcBorders>
              <w:top w:val="nil"/>
              <w:left w:val="nil"/>
              <w:bottom w:val="nil"/>
              <w:right w:val="single" w:sz="12" w:space="0" w:color="auto"/>
            </w:tcBorders>
            <w:shd w:val="clear" w:color="auto" w:fill="auto"/>
            <w:noWrap/>
            <w:vAlign w:val="center"/>
            <w:hideMark/>
          </w:tcPr>
          <w:p w14:paraId="085790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4.660</w:t>
            </w:r>
          </w:p>
        </w:tc>
      </w:tr>
      <w:tr w:rsidR="006B38E8" w:rsidRPr="004E7DFF" w14:paraId="4BD518D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C93E0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968</w:t>
            </w:r>
          </w:p>
        </w:tc>
        <w:tc>
          <w:tcPr>
            <w:tcW w:w="0" w:type="auto"/>
            <w:tcBorders>
              <w:top w:val="nil"/>
              <w:left w:val="nil"/>
              <w:bottom w:val="nil"/>
              <w:right w:val="nil"/>
            </w:tcBorders>
            <w:shd w:val="clear" w:color="auto" w:fill="auto"/>
            <w:noWrap/>
            <w:vAlign w:val="center"/>
            <w:hideMark/>
          </w:tcPr>
          <w:p w14:paraId="302773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330-95-0</w:t>
            </w:r>
          </w:p>
        </w:tc>
        <w:tc>
          <w:tcPr>
            <w:tcW w:w="0" w:type="auto"/>
            <w:tcBorders>
              <w:top w:val="nil"/>
              <w:left w:val="nil"/>
              <w:bottom w:val="nil"/>
              <w:right w:val="nil"/>
            </w:tcBorders>
            <w:shd w:val="clear" w:color="auto" w:fill="auto"/>
            <w:noWrap/>
            <w:vAlign w:val="center"/>
            <w:hideMark/>
          </w:tcPr>
          <w:p w14:paraId="748CAB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5.826</w:t>
            </w:r>
          </w:p>
        </w:tc>
        <w:tc>
          <w:tcPr>
            <w:tcW w:w="0" w:type="auto"/>
            <w:tcBorders>
              <w:top w:val="nil"/>
              <w:left w:val="nil"/>
              <w:bottom w:val="nil"/>
              <w:right w:val="nil"/>
            </w:tcBorders>
            <w:shd w:val="clear" w:color="auto" w:fill="auto"/>
            <w:noWrap/>
            <w:vAlign w:val="center"/>
            <w:hideMark/>
          </w:tcPr>
          <w:p w14:paraId="53AC90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0.894</w:t>
            </w:r>
          </w:p>
        </w:tc>
        <w:tc>
          <w:tcPr>
            <w:tcW w:w="0" w:type="auto"/>
            <w:tcBorders>
              <w:top w:val="nil"/>
              <w:left w:val="nil"/>
              <w:bottom w:val="nil"/>
              <w:right w:val="nil"/>
            </w:tcBorders>
            <w:shd w:val="clear" w:color="auto" w:fill="auto"/>
            <w:noWrap/>
            <w:vAlign w:val="center"/>
            <w:hideMark/>
          </w:tcPr>
          <w:p w14:paraId="1E2773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1.485</w:t>
            </w:r>
          </w:p>
        </w:tc>
        <w:tc>
          <w:tcPr>
            <w:tcW w:w="0" w:type="auto"/>
            <w:tcBorders>
              <w:top w:val="nil"/>
              <w:left w:val="nil"/>
              <w:bottom w:val="nil"/>
              <w:right w:val="nil"/>
            </w:tcBorders>
            <w:shd w:val="clear" w:color="auto" w:fill="auto"/>
            <w:noWrap/>
            <w:vAlign w:val="center"/>
            <w:hideMark/>
          </w:tcPr>
          <w:p w14:paraId="6A896C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0.560</w:t>
            </w:r>
          </w:p>
        </w:tc>
        <w:tc>
          <w:tcPr>
            <w:tcW w:w="0" w:type="auto"/>
            <w:tcBorders>
              <w:top w:val="nil"/>
              <w:left w:val="nil"/>
              <w:bottom w:val="nil"/>
              <w:right w:val="nil"/>
            </w:tcBorders>
            <w:shd w:val="clear" w:color="auto" w:fill="auto"/>
            <w:noWrap/>
            <w:vAlign w:val="center"/>
            <w:hideMark/>
          </w:tcPr>
          <w:p w14:paraId="35266A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0.318</w:t>
            </w:r>
          </w:p>
        </w:tc>
        <w:tc>
          <w:tcPr>
            <w:tcW w:w="0" w:type="auto"/>
            <w:tcBorders>
              <w:top w:val="nil"/>
              <w:left w:val="nil"/>
              <w:bottom w:val="nil"/>
              <w:right w:val="nil"/>
            </w:tcBorders>
            <w:shd w:val="clear" w:color="auto" w:fill="auto"/>
            <w:noWrap/>
            <w:vAlign w:val="center"/>
            <w:hideMark/>
          </w:tcPr>
          <w:p w14:paraId="1DD03C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0.689</w:t>
            </w:r>
          </w:p>
        </w:tc>
        <w:tc>
          <w:tcPr>
            <w:tcW w:w="0" w:type="auto"/>
            <w:tcBorders>
              <w:top w:val="nil"/>
              <w:left w:val="nil"/>
              <w:bottom w:val="nil"/>
              <w:right w:val="nil"/>
            </w:tcBorders>
            <w:shd w:val="clear" w:color="auto" w:fill="auto"/>
            <w:noWrap/>
            <w:vAlign w:val="center"/>
            <w:hideMark/>
          </w:tcPr>
          <w:p w14:paraId="589C24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-0.451</w:t>
            </w:r>
          </w:p>
        </w:tc>
        <w:tc>
          <w:tcPr>
            <w:tcW w:w="0" w:type="auto"/>
            <w:tcBorders>
              <w:top w:val="nil"/>
              <w:left w:val="nil"/>
              <w:bottom w:val="nil"/>
              <w:right w:val="nil"/>
            </w:tcBorders>
            <w:shd w:val="clear" w:color="auto" w:fill="auto"/>
            <w:noWrap/>
            <w:vAlign w:val="center"/>
            <w:hideMark/>
          </w:tcPr>
          <w:p w14:paraId="792E26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A8583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0.055</w:t>
            </w:r>
          </w:p>
        </w:tc>
        <w:tc>
          <w:tcPr>
            <w:tcW w:w="0" w:type="auto"/>
            <w:tcBorders>
              <w:top w:val="nil"/>
              <w:left w:val="nil"/>
              <w:bottom w:val="nil"/>
              <w:right w:val="nil"/>
            </w:tcBorders>
            <w:shd w:val="clear" w:color="auto" w:fill="auto"/>
            <w:noWrap/>
            <w:vAlign w:val="center"/>
            <w:hideMark/>
          </w:tcPr>
          <w:p w14:paraId="6F0F1C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1B9AE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0.850</w:t>
            </w:r>
          </w:p>
        </w:tc>
        <w:tc>
          <w:tcPr>
            <w:tcW w:w="0" w:type="auto"/>
            <w:tcBorders>
              <w:top w:val="nil"/>
              <w:left w:val="nil"/>
              <w:bottom w:val="nil"/>
              <w:right w:val="single" w:sz="12" w:space="0" w:color="auto"/>
            </w:tcBorders>
            <w:shd w:val="clear" w:color="auto" w:fill="auto"/>
            <w:noWrap/>
            <w:vAlign w:val="center"/>
            <w:hideMark/>
          </w:tcPr>
          <w:p w14:paraId="3B5F23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1.192</w:t>
            </w:r>
          </w:p>
        </w:tc>
      </w:tr>
      <w:tr w:rsidR="006B38E8" w:rsidRPr="004E7DFF" w14:paraId="7185348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927B3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969</w:t>
            </w:r>
          </w:p>
        </w:tc>
        <w:tc>
          <w:tcPr>
            <w:tcW w:w="0" w:type="auto"/>
            <w:tcBorders>
              <w:top w:val="nil"/>
              <w:left w:val="nil"/>
              <w:bottom w:val="nil"/>
              <w:right w:val="nil"/>
            </w:tcBorders>
            <w:shd w:val="clear" w:color="auto" w:fill="auto"/>
            <w:noWrap/>
            <w:vAlign w:val="center"/>
            <w:hideMark/>
          </w:tcPr>
          <w:p w14:paraId="132C46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331-39-5</w:t>
            </w:r>
          </w:p>
        </w:tc>
        <w:tc>
          <w:tcPr>
            <w:tcW w:w="0" w:type="auto"/>
            <w:tcBorders>
              <w:top w:val="nil"/>
              <w:left w:val="nil"/>
              <w:bottom w:val="nil"/>
              <w:right w:val="nil"/>
            </w:tcBorders>
            <w:shd w:val="clear" w:color="auto" w:fill="auto"/>
            <w:noWrap/>
            <w:vAlign w:val="center"/>
            <w:hideMark/>
          </w:tcPr>
          <w:p w14:paraId="24A624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3.462</w:t>
            </w:r>
          </w:p>
        </w:tc>
        <w:tc>
          <w:tcPr>
            <w:tcW w:w="0" w:type="auto"/>
            <w:tcBorders>
              <w:top w:val="nil"/>
              <w:left w:val="nil"/>
              <w:bottom w:val="nil"/>
              <w:right w:val="nil"/>
            </w:tcBorders>
            <w:shd w:val="clear" w:color="auto" w:fill="auto"/>
            <w:noWrap/>
            <w:vAlign w:val="center"/>
            <w:hideMark/>
          </w:tcPr>
          <w:p w14:paraId="14D456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0.722</w:t>
            </w:r>
          </w:p>
        </w:tc>
        <w:tc>
          <w:tcPr>
            <w:tcW w:w="0" w:type="auto"/>
            <w:tcBorders>
              <w:top w:val="nil"/>
              <w:left w:val="nil"/>
              <w:bottom w:val="nil"/>
              <w:right w:val="nil"/>
            </w:tcBorders>
            <w:shd w:val="clear" w:color="auto" w:fill="auto"/>
            <w:noWrap/>
            <w:vAlign w:val="center"/>
            <w:hideMark/>
          </w:tcPr>
          <w:p w14:paraId="310209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62A93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1A7AC3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0.801</w:t>
            </w:r>
          </w:p>
        </w:tc>
        <w:tc>
          <w:tcPr>
            <w:tcW w:w="0" w:type="auto"/>
            <w:tcBorders>
              <w:top w:val="nil"/>
              <w:left w:val="nil"/>
              <w:bottom w:val="nil"/>
              <w:right w:val="nil"/>
            </w:tcBorders>
            <w:shd w:val="clear" w:color="auto" w:fill="auto"/>
            <w:noWrap/>
            <w:vAlign w:val="center"/>
            <w:hideMark/>
          </w:tcPr>
          <w:p w14:paraId="729B46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9E06A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0.531</w:t>
            </w:r>
          </w:p>
        </w:tc>
        <w:tc>
          <w:tcPr>
            <w:tcW w:w="0" w:type="auto"/>
            <w:tcBorders>
              <w:top w:val="nil"/>
              <w:left w:val="nil"/>
              <w:bottom w:val="nil"/>
              <w:right w:val="nil"/>
            </w:tcBorders>
            <w:shd w:val="clear" w:color="auto" w:fill="auto"/>
            <w:noWrap/>
            <w:vAlign w:val="center"/>
            <w:hideMark/>
          </w:tcPr>
          <w:p w14:paraId="416044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25232A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0.043</w:t>
            </w:r>
          </w:p>
        </w:tc>
        <w:tc>
          <w:tcPr>
            <w:tcW w:w="0" w:type="auto"/>
            <w:tcBorders>
              <w:top w:val="nil"/>
              <w:left w:val="nil"/>
              <w:bottom w:val="nil"/>
              <w:right w:val="nil"/>
            </w:tcBorders>
            <w:shd w:val="clear" w:color="auto" w:fill="auto"/>
            <w:noWrap/>
            <w:vAlign w:val="center"/>
            <w:hideMark/>
          </w:tcPr>
          <w:p w14:paraId="511473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8A89F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single" w:sz="12" w:space="0" w:color="auto"/>
            </w:tcBorders>
            <w:shd w:val="clear" w:color="auto" w:fill="auto"/>
            <w:noWrap/>
            <w:vAlign w:val="center"/>
            <w:hideMark/>
          </w:tcPr>
          <w:p w14:paraId="180777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2.676</w:t>
            </w:r>
          </w:p>
        </w:tc>
      </w:tr>
      <w:tr w:rsidR="006B38E8" w:rsidRPr="004E7DFF" w14:paraId="243AF79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E3C0A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970</w:t>
            </w:r>
          </w:p>
        </w:tc>
        <w:tc>
          <w:tcPr>
            <w:tcW w:w="0" w:type="auto"/>
            <w:tcBorders>
              <w:top w:val="nil"/>
              <w:left w:val="nil"/>
              <w:bottom w:val="nil"/>
              <w:right w:val="nil"/>
            </w:tcBorders>
            <w:shd w:val="clear" w:color="auto" w:fill="auto"/>
            <w:noWrap/>
            <w:vAlign w:val="center"/>
            <w:hideMark/>
          </w:tcPr>
          <w:p w14:paraId="006FE3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33245-39-5</w:t>
            </w:r>
          </w:p>
        </w:tc>
        <w:tc>
          <w:tcPr>
            <w:tcW w:w="0" w:type="auto"/>
            <w:tcBorders>
              <w:top w:val="nil"/>
              <w:left w:val="nil"/>
              <w:bottom w:val="nil"/>
              <w:right w:val="nil"/>
            </w:tcBorders>
            <w:shd w:val="clear" w:color="auto" w:fill="auto"/>
            <w:noWrap/>
            <w:vAlign w:val="center"/>
            <w:hideMark/>
          </w:tcPr>
          <w:p w14:paraId="5F6853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5.527</w:t>
            </w:r>
          </w:p>
        </w:tc>
        <w:tc>
          <w:tcPr>
            <w:tcW w:w="0" w:type="auto"/>
            <w:tcBorders>
              <w:top w:val="nil"/>
              <w:left w:val="nil"/>
              <w:bottom w:val="nil"/>
              <w:right w:val="nil"/>
            </w:tcBorders>
            <w:shd w:val="clear" w:color="auto" w:fill="auto"/>
            <w:noWrap/>
            <w:vAlign w:val="center"/>
            <w:hideMark/>
          </w:tcPr>
          <w:p w14:paraId="4066CD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42D77F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1.627</w:t>
            </w:r>
          </w:p>
        </w:tc>
        <w:tc>
          <w:tcPr>
            <w:tcW w:w="0" w:type="auto"/>
            <w:tcBorders>
              <w:top w:val="nil"/>
              <w:left w:val="nil"/>
              <w:bottom w:val="nil"/>
              <w:right w:val="nil"/>
            </w:tcBorders>
            <w:shd w:val="clear" w:color="auto" w:fill="auto"/>
            <w:noWrap/>
            <w:vAlign w:val="center"/>
            <w:hideMark/>
          </w:tcPr>
          <w:p w14:paraId="6041DF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0.472</w:t>
            </w:r>
          </w:p>
        </w:tc>
        <w:tc>
          <w:tcPr>
            <w:tcW w:w="0" w:type="auto"/>
            <w:tcBorders>
              <w:top w:val="nil"/>
              <w:left w:val="nil"/>
              <w:bottom w:val="nil"/>
              <w:right w:val="nil"/>
            </w:tcBorders>
            <w:shd w:val="clear" w:color="auto" w:fill="auto"/>
            <w:noWrap/>
            <w:vAlign w:val="center"/>
            <w:hideMark/>
          </w:tcPr>
          <w:p w14:paraId="5A2197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-0.004</w:t>
            </w:r>
          </w:p>
        </w:tc>
        <w:tc>
          <w:tcPr>
            <w:tcW w:w="0" w:type="auto"/>
            <w:tcBorders>
              <w:top w:val="nil"/>
              <w:left w:val="nil"/>
              <w:bottom w:val="nil"/>
              <w:right w:val="nil"/>
            </w:tcBorders>
            <w:shd w:val="clear" w:color="auto" w:fill="auto"/>
            <w:noWrap/>
            <w:vAlign w:val="center"/>
            <w:hideMark/>
          </w:tcPr>
          <w:p w14:paraId="55B6FD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-1.574</w:t>
            </w:r>
          </w:p>
        </w:tc>
        <w:tc>
          <w:tcPr>
            <w:tcW w:w="0" w:type="auto"/>
            <w:tcBorders>
              <w:top w:val="nil"/>
              <w:left w:val="nil"/>
              <w:bottom w:val="nil"/>
              <w:right w:val="nil"/>
            </w:tcBorders>
            <w:shd w:val="clear" w:color="auto" w:fill="auto"/>
            <w:noWrap/>
            <w:vAlign w:val="center"/>
            <w:hideMark/>
          </w:tcPr>
          <w:p w14:paraId="682DD9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0.624</w:t>
            </w:r>
          </w:p>
        </w:tc>
        <w:tc>
          <w:tcPr>
            <w:tcW w:w="0" w:type="auto"/>
            <w:tcBorders>
              <w:top w:val="nil"/>
              <w:left w:val="nil"/>
              <w:bottom w:val="nil"/>
              <w:right w:val="nil"/>
            </w:tcBorders>
            <w:shd w:val="clear" w:color="auto" w:fill="auto"/>
            <w:noWrap/>
            <w:vAlign w:val="center"/>
            <w:hideMark/>
          </w:tcPr>
          <w:p w14:paraId="420AF5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980EA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nil"/>
            </w:tcBorders>
            <w:shd w:val="clear" w:color="auto" w:fill="auto"/>
            <w:noWrap/>
            <w:vAlign w:val="center"/>
            <w:hideMark/>
          </w:tcPr>
          <w:p w14:paraId="21A207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600086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0.772</w:t>
            </w:r>
          </w:p>
        </w:tc>
        <w:tc>
          <w:tcPr>
            <w:tcW w:w="0" w:type="auto"/>
            <w:tcBorders>
              <w:top w:val="nil"/>
              <w:left w:val="nil"/>
              <w:bottom w:val="nil"/>
              <w:right w:val="single" w:sz="12" w:space="0" w:color="auto"/>
            </w:tcBorders>
            <w:shd w:val="clear" w:color="auto" w:fill="auto"/>
            <w:noWrap/>
            <w:vAlign w:val="center"/>
            <w:hideMark/>
          </w:tcPr>
          <w:p w14:paraId="0F2BF3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3.442</w:t>
            </w:r>
          </w:p>
        </w:tc>
      </w:tr>
      <w:tr w:rsidR="006B38E8" w:rsidRPr="004E7DFF" w14:paraId="499F278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53A14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971</w:t>
            </w:r>
          </w:p>
        </w:tc>
        <w:tc>
          <w:tcPr>
            <w:tcW w:w="0" w:type="auto"/>
            <w:tcBorders>
              <w:top w:val="nil"/>
              <w:left w:val="nil"/>
              <w:bottom w:val="nil"/>
              <w:right w:val="nil"/>
            </w:tcBorders>
            <w:shd w:val="clear" w:color="auto" w:fill="auto"/>
            <w:noWrap/>
            <w:vAlign w:val="center"/>
            <w:hideMark/>
          </w:tcPr>
          <w:p w14:paraId="2029DF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333-36-8</w:t>
            </w:r>
          </w:p>
        </w:tc>
        <w:tc>
          <w:tcPr>
            <w:tcW w:w="0" w:type="auto"/>
            <w:tcBorders>
              <w:top w:val="nil"/>
              <w:left w:val="nil"/>
              <w:bottom w:val="nil"/>
              <w:right w:val="nil"/>
            </w:tcBorders>
            <w:shd w:val="clear" w:color="auto" w:fill="auto"/>
            <w:noWrap/>
            <w:vAlign w:val="center"/>
            <w:hideMark/>
          </w:tcPr>
          <w:p w14:paraId="016108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3.557</w:t>
            </w:r>
          </w:p>
        </w:tc>
        <w:tc>
          <w:tcPr>
            <w:tcW w:w="0" w:type="auto"/>
            <w:tcBorders>
              <w:top w:val="nil"/>
              <w:left w:val="nil"/>
              <w:bottom w:val="nil"/>
              <w:right w:val="nil"/>
            </w:tcBorders>
            <w:shd w:val="clear" w:color="auto" w:fill="auto"/>
            <w:noWrap/>
            <w:vAlign w:val="center"/>
            <w:hideMark/>
          </w:tcPr>
          <w:p w14:paraId="029B22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0.677</w:t>
            </w:r>
          </w:p>
        </w:tc>
        <w:tc>
          <w:tcPr>
            <w:tcW w:w="0" w:type="auto"/>
            <w:tcBorders>
              <w:top w:val="nil"/>
              <w:left w:val="nil"/>
              <w:bottom w:val="nil"/>
              <w:right w:val="nil"/>
            </w:tcBorders>
            <w:shd w:val="clear" w:color="auto" w:fill="auto"/>
            <w:noWrap/>
            <w:vAlign w:val="center"/>
            <w:hideMark/>
          </w:tcPr>
          <w:p w14:paraId="148738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287E9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-0.308</w:t>
            </w:r>
          </w:p>
        </w:tc>
        <w:tc>
          <w:tcPr>
            <w:tcW w:w="0" w:type="auto"/>
            <w:tcBorders>
              <w:top w:val="nil"/>
              <w:left w:val="nil"/>
              <w:bottom w:val="nil"/>
              <w:right w:val="nil"/>
            </w:tcBorders>
            <w:shd w:val="clear" w:color="auto" w:fill="auto"/>
            <w:noWrap/>
            <w:vAlign w:val="center"/>
            <w:hideMark/>
          </w:tcPr>
          <w:p w14:paraId="530F16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0.538</w:t>
            </w:r>
          </w:p>
        </w:tc>
        <w:tc>
          <w:tcPr>
            <w:tcW w:w="0" w:type="auto"/>
            <w:tcBorders>
              <w:top w:val="nil"/>
              <w:left w:val="nil"/>
              <w:bottom w:val="nil"/>
              <w:right w:val="nil"/>
            </w:tcBorders>
            <w:shd w:val="clear" w:color="auto" w:fill="auto"/>
            <w:noWrap/>
            <w:vAlign w:val="center"/>
            <w:hideMark/>
          </w:tcPr>
          <w:p w14:paraId="04E563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6F25BD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-0.780</w:t>
            </w:r>
          </w:p>
        </w:tc>
        <w:tc>
          <w:tcPr>
            <w:tcW w:w="0" w:type="auto"/>
            <w:tcBorders>
              <w:top w:val="nil"/>
              <w:left w:val="nil"/>
              <w:bottom w:val="nil"/>
              <w:right w:val="nil"/>
            </w:tcBorders>
            <w:shd w:val="clear" w:color="auto" w:fill="auto"/>
            <w:noWrap/>
            <w:vAlign w:val="center"/>
            <w:hideMark/>
          </w:tcPr>
          <w:p w14:paraId="15DEC9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EF7DF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0.298</w:t>
            </w:r>
          </w:p>
        </w:tc>
        <w:tc>
          <w:tcPr>
            <w:tcW w:w="0" w:type="auto"/>
            <w:tcBorders>
              <w:top w:val="nil"/>
              <w:left w:val="nil"/>
              <w:bottom w:val="nil"/>
              <w:right w:val="nil"/>
            </w:tcBorders>
            <w:shd w:val="clear" w:color="auto" w:fill="auto"/>
            <w:noWrap/>
            <w:vAlign w:val="center"/>
            <w:hideMark/>
          </w:tcPr>
          <w:p w14:paraId="2635D8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ACE2F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single" w:sz="12" w:space="0" w:color="auto"/>
            </w:tcBorders>
            <w:shd w:val="clear" w:color="auto" w:fill="auto"/>
            <w:noWrap/>
            <w:vAlign w:val="center"/>
            <w:hideMark/>
          </w:tcPr>
          <w:p w14:paraId="52EF83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-0.269</w:t>
            </w:r>
          </w:p>
        </w:tc>
      </w:tr>
      <w:tr w:rsidR="006B38E8" w:rsidRPr="004E7DFF" w14:paraId="7A4818B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9BD70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972</w:t>
            </w:r>
          </w:p>
        </w:tc>
        <w:tc>
          <w:tcPr>
            <w:tcW w:w="0" w:type="auto"/>
            <w:tcBorders>
              <w:top w:val="nil"/>
              <w:left w:val="nil"/>
              <w:bottom w:val="nil"/>
              <w:right w:val="nil"/>
            </w:tcBorders>
            <w:shd w:val="clear" w:color="auto" w:fill="auto"/>
            <w:noWrap/>
            <w:vAlign w:val="center"/>
            <w:hideMark/>
          </w:tcPr>
          <w:p w14:paraId="739624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333-41-5</w:t>
            </w:r>
          </w:p>
        </w:tc>
        <w:tc>
          <w:tcPr>
            <w:tcW w:w="0" w:type="auto"/>
            <w:tcBorders>
              <w:top w:val="nil"/>
              <w:left w:val="nil"/>
              <w:bottom w:val="nil"/>
              <w:right w:val="nil"/>
            </w:tcBorders>
            <w:shd w:val="clear" w:color="auto" w:fill="auto"/>
            <w:noWrap/>
            <w:vAlign w:val="center"/>
            <w:hideMark/>
          </w:tcPr>
          <w:p w14:paraId="620ED0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6.310</w:t>
            </w:r>
          </w:p>
        </w:tc>
        <w:tc>
          <w:tcPr>
            <w:tcW w:w="0" w:type="auto"/>
            <w:tcBorders>
              <w:top w:val="nil"/>
              <w:left w:val="nil"/>
              <w:bottom w:val="nil"/>
              <w:right w:val="nil"/>
            </w:tcBorders>
            <w:shd w:val="clear" w:color="auto" w:fill="auto"/>
            <w:noWrap/>
            <w:vAlign w:val="center"/>
            <w:hideMark/>
          </w:tcPr>
          <w:p w14:paraId="6D6A13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1.681</w:t>
            </w:r>
          </w:p>
        </w:tc>
        <w:tc>
          <w:tcPr>
            <w:tcW w:w="0" w:type="auto"/>
            <w:tcBorders>
              <w:top w:val="nil"/>
              <w:left w:val="nil"/>
              <w:bottom w:val="nil"/>
              <w:right w:val="nil"/>
            </w:tcBorders>
            <w:shd w:val="clear" w:color="auto" w:fill="auto"/>
            <w:noWrap/>
            <w:vAlign w:val="center"/>
            <w:hideMark/>
          </w:tcPr>
          <w:p w14:paraId="197F2F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1.556</w:t>
            </w:r>
          </w:p>
        </w:tc>
        <w:tc>
          <w:tcPr>
            <w:tcW w:w="0" w:type="auto"/>
            <w:tcBorders>
              <w:top w:val="nil"/>
              <w:left w:val="nil"/>
              <w:bottom w:val="nil"/>
              <w:right w:val="nil"/>
            </w:tcBorders>
            <w:shd w:val="clear" w:color="auto" w:fill="auto"/>
            <w:noWrap/>
            <w:vAlign w:val="center"/>
            <w:hideMark/>
          </w:tcPr>
          <w:p w14:paraId="3F54B7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-2.514</w:t>
            </w:r>
          </w:p>
        </w:tc>
        <w:tc>
          <w:tcPr>
            <w:tcW w:w="0" w:type="auto"/>
            <w:tcBorders>
              <w:top w:val="nil"/>
              <w:left w:val="nil"/>
              <w:bottom w:val="nil"/>
              <w:right w:val="nil"/>
            </w:tcBorders>
            <w:shd w:val="clear" w:color="auto" w:fill="auto"/>
            <w:noWrap/>
            <w:vAlign w:val="center"/>
            <w:hideMark/>
          </w:tcPr>
          <w:p w14:paraId="301CC1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-0.395</w:t>
            </w:r>
          </w:p>
        </w:tc>
        <w:tc>
          <w:tcPr>
            <w:tcW w:w="0" w:type="auto"/>
            <w:tcBorders>
              <w:top w:val="nil"/>
              <w:left w:val="nil"/>
              <w:bottom w:val="nil"/>
              <w:right w:val="nil"/>
            </w:tcBorders>
            <w:shd w:val="clear" w:color="auto" w:fill="auto"/>
            <w:noWrap/>
            <w:vAlign w:val="center"/>
            <w:hideMark/>
          </w:tcPr>
          <w:p w14:paraId="5A2771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-1.925</w:t>
            </w:r>
          </w:p>
        </w:tc>
        <w:tc>
          <w:tcPr>
            <w:tcW w:w="0" w:type="auto"/>
            <w:tcBorders>
              <w:top w:val="nil"/>
              <w:left w:val="nil"/>
              <w:bottom w:val="nil"/>
              <w:right w:val="nil"/>
            </w:tcBorders>
            <w:shd w:val="clear" w:color="auto" w:fill="auto"/>
            <w:noWrap/>
            <w:vAlign w:val="center"/>
            <w:hideMark/>
          </w:tcPr>
          <w:p w14:paraId="363960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1.809</w:t>
            </w:r>
          </w:p>
        </w:tc>
        <w:tc>
          <w:tcPr>
            <w:tcW w:w="0" w:type="auto"/>
            <w:tcBorders>
              <w:top w:val="nil"/>
              <w:left w:val="nil"/>
              <w:bottom w:val="nil"/>
              <w:right w:val="nil"/>
            </w:tcBorders>
            <w:shd w:val="clear" w:color="auto" w:fill="auto"/>
            <w:noWrap/>
            <w:vAlign w:val="center"/>
            <w:hideMark/>
          </w:tcPr>
          <w:p w14:paraId="523394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0.771</w:t>
            </w:r>
          </w:p>
        </w:tc>
        <w:tc>
          <w:tcPr>
            <w:tcW w:w="0" w:type="auto"/>
            <w:tcBorders>
              <w:top w:val="nil"/>
              <w:left w:val="nil"/>
              <w:bottom w:val="nil"/>
              <w:right w:val="nil"/>
            </w:tcBorders>
            <w:shd w:val="clear" w:color="auto" w:fill="auto"/>
            <w:noWrap/>
            <w:vAlign w:val="center"/>
            <w:hideMark/>
          </w:tcPr>
          <w:p w14:paraId="1FD89B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2.418</w:t>
            </w:r>
          </w:p>
        </w:tc>
        <w:tc>
          <w:tcPr>
            <w:tcW w:w="0" w:type="auto"/>
            <w:tcBorders>
              <w:top w:val="nil"/>
              <w:left w:val="nil"/>
              <w:bottom w:val="nil"/>
              <w:right w:val="nil"/>
            </w:tcBorders>
            <w:shd w:val="clear" w:color="auto" w:fill="auto"/>
            <w:noWrap/>
            <w:vAlign w:val="center"/>
            <w:hideMark/>
          </w:tcPr>
          <w:p w14:paraId="53C804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0.697</w:t>
            </w:r>
          </w:p>
        </w:tc>
        <w:tc>
          <w:tcPr>
            <w:tcW w:w="0" w:type="auto"/>
            <w:tcBorders>
              <w:top w:val="nil"/>
              <w:left w:val="nil"/>
              <w:bottom w:val="nil"/>
              <w:right w:val="nil"/>
            </w:tcBorders>
            <w:shd w:val="clear" w:color="auto" w:fill="auto"/>
            <w:noWrap/>
            <w:vAlign w:val="center"/>
            <w:hideMark/>
          </w:tcPr>
          <w:p w14:paraId="3B6607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1.959</w:t>
            </w:r>
          </w:p>
        </w:tc>
        <w:tc>
          <w:tcPr>
            <w:tcW w:w="0" w:type="auto"/>
            <w:tcBorders>
              <w:top w:val="nil"/>
              <w:left w:val="nil"/>
              <w:bottom w:val="nil"/>
              <w:right w:val="single" w:sz="12" w:space="0" w:color="auto"/>
            </w:tcBorders>
            <w:shd w:val="clear" w:color="auto" w:fill="auto"/>
            <w:noWrap/>
            <w:vAlign w:val="center"/>
            <w:hideMark/>
          </w:tcPr>
          <w:p w14:paraId="543E6F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-3.711</w:t>
            </w:r>
          </w:p>
        </w:tc>
      </w:tr>
      <w:tr w:rsidR="006B38E8" w:rsidRPr="004E7DFF" w14:paraId="3E7B93A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AE97D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973</w:t>
            </w:r>
          </w:p>
        </w:tc>
        <w:tc>
          <w:tcPr>
            <w:tcW w:w="0" w:type="auto"/>
            <w:tcBorders>
              <w:top w:val="nil"/>
              <w:left w:val="nil"/>
              <w:bottom w:val="nil"/>
              <w:right w:val="nil"/>
            </w:tcBorders>
            <w:shd w:val="clear" w:color="auto" w:fill="auto"/>
            <w:noWrap/>
            <w:vAlign w:val="center"/>
            <w:hideMark/>
          </w:tcPr>
          <w:p w14:paraId="2A76C6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333-43-7</w:t>
            </w:r>
          </w:p>
        </w:tc>
        <w:tc>
          <w:tcPr>
            <w:tcW w:w="0" w:type="auto"/>
            <w:tcBorders>
              <w:top w:val="nil"/>
              <w:left w:val="nil"/>
              <w:bottom w:val="nil"/>
              <w:right w:val="nil"/>
            </w:tcBorders>
            <w:shd w:val="clear" w:color="auto" w:fill="auto"/>
            <w:noWrap/>
            <w:vAlign w:val="center"/>
            <w:hideMark/>
          </w:tcPr>
          <w:p w14:paraId="29A857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6.273</w:t>
            </w:r>
          </w:p>
        </w:tc>
        <w:tc>
          <w:tcPr>
            <w:tcW w:w="0" w:type="auto"/>
            <w:tcBorders>
              <w:top w:val="nil"/>
              <w:left w:val="nil"/>
              <w:bottom w:val="nil"/>
              <w:right w:val="nil"/>
            </w:tcBorders>
            <w:shd w:val="clear" w:color="auto" w:fill="auto"/>
            <w:noWrap/>
            <w:vAlign w:val="center"/>
            <w:hideMark/>
          </w:tcPr>
          <w:p w14:paraId="3A4164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1.490</w:t>
            </w:r>
          </w:p>
        </w:tc>
        <w:tc>
          <w:tcPr>
            <w:tcW w:w="0" w:type="auto"/>
            <w:tcBorders>
              <w:top w:val="nil"/>
              <w:left w:val="nil"/>
              <w:bottom w:val="nil"/>
              <w:right w:val="nil"/>
            </w:tcBorders>
            <w:shd w:val="clear" w:color="auto" w:fill="auto"/>
            <w:noWrap/>
            <w:vAlign w:val="center"/>
            <w:hideMark/>
          </w:tcPr>
          <w:p w14:paraId="79BC60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ADF31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-1.847</w:t>
            </w:r>
          </w:p>
        </w:tc>
        <w:tc>
          <w:tcPr>
            <w:tcW w:w="0" w:type="auto"/>
            <w:tcBorders>
              <w:top w:val="nil"/>
              <w:left w:val="nil"/>
              <w:bottom w:val="nil"/>
              <w:right w:val="nil"/>
            </w:tcBorders>
            <w:shd w:val="clear" w:color="auto" w:fill="auto"/>
            <w:noWrap/>
            <w:vAlign w:val="center"/>
            <w:hideMark/>
          </w:tcPr>
          <w:p w14:paraId="6F8646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0.480</w:t>
            </w:r>
          </w:p>
        </w:tc>
        <w:tc>
          <w:tcPr>
            <w:tcW w:w="0" w:type="auto"/>
            <w:tcBorders>
              <w:top w:val="nil"/>
              <w:left w:val="nil"/>
              <w:bottom w:val="nil"/>
              <w:right w:val="nil"/>
            </w:tcBorders>
            <w:shd w:val="clear" w:color="auto" w:fill="auto"/>
            <w:noWrap/>
            <w:vAlign w:val="center"/>
            <w:hideMark/>
          </w:tcPr>
          <w:p w14:paraId="0D5A3B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59B89A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1.866</w:t>
            </w:r>
          </w:p>
        </w:tc>
        <w:tc>
          <w:tcPr>
            <w:tcW w:w="0" w:type="auto"/>
            <w:tcBorders>
              <w:top w:val="nil"/>
              <w:left w:val="nil"/>
              <w:bottom w:val="nil"/>
              <w:right w:val="nil"/>
            </w:tcBorders>
            <w:shd w:val="clear" w:color="auto" w:fill="auto"/>
            <w:noWrap/>
            <w:vAlign w:val="center"/>
            <w:hideMark/>
          </w:tcPr>
          <w:p w14:paraId="1A0576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1.807</w:t>
            </w:r>
          </w:p>
        </w:tc>
        <w:tc>
          <w:tcPr>
            <w:tcW w:w="0" w:type="auto"/>
            <w:tcBorders>
              <w:top w:val="nil"/>
              <w:left w:val="nil"/>
              <w:bottom w:val="nil"/>
              <w:right w:val="nil"/>
            </w:tcBorders>
            <w:shd w:val="clear" w:color="auto" w:fill="auto"/>
            <w:noWrap/>
            <w:vAlign w:val="center"/>
            <w:hideMark/>
          </w:tcPr>
          <w:p w14:paraId="5E8F0C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1.617</w:t>
            </w:r>
          </w:p>
        </w:tc>
        <w:tc>
          <w:tcPr>
            <w:tcW w:w="0" w:type="auto"/>
            <w:tcBorders>
              <w:top w:val="nil"/>
              <w:left w:val="nil"/>
              <w:bottom w:val="nil"/>
              <w:right w:val="nil"/>
            </w:tcBorders>
            <w:shd w:val="clear" w:color="auto" w:fill="auto"/>
            <w:noWrap/>
            <w:vAlign w:val="center"/>
            <w:hideMark/>
          </w:tcPr>
          <w:p w14:paraId="30E7BE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4586A4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2.545</w:t>
            </w:r>
          </w:p>
        </w:tc>
        <w:tc>
          <w:tcPr>
            <w:tcW w:w="0" w:type="auto"/>
            <w:tcBorders>
              <w:top w:val="nil"/>
              <w:left w:val="nil"/>
              <w:bottom w:val="nil"/>
              <w:right w:val="single" w:sz="12" w:space="0" w:color="auto"/>
            </w:tcBorders>
            <w:shd w:val="clear" w:color="auto" w:fill="auto"/>
            <w:noWrap/>
            <w:vAlign w:val="center"/>
            <w:hideMark/>
          </w:tcPr>
          <w:p w14:paraId="59697A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1.246</w:t>
            </w:r>
          </w:p>
        </w:tc>
      </w:tr>
      <w:tr w:rsidR="006B38E8" w:rsidRPr="004E7DFF" w14:paraId="250C502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5DBFB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974</w:t>
            </w:r>
          </w:p>
        </w:tc>
        <w:tc>
          <w:tcPr>
            <w:tcW w:w="0" w:type="auto"/>
            <w:tcBorders>
              <w:top w:val="nil"/>
              <w:left w:val="nil"/>
              <w:bottom w:val="nil"/>
              <w:right w:val="nil"/>
            </w:tcBorders>
            <w:shd w:val="clear" w:color="auto" w:fill="auto"/>
            <w:noWrap/>
            <w:vAlign w:val="center"/>
            <w:hideMark/>
          </w:tcPr>
          <w:p w14:paraId="0355FA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3337-71-1</w:t>
            </w:r>
          </w:p>
        </w:tc>
        <w:tc>
          <w:tcPr>
            <w:tcW w:w="0" w:type="auto"/>
            <w:tcBorders>
              <w:top w:val="nil"/>
              <w:left w:val="nil"/>
              <w:bottom w:val="nil"/>
              <w:right w:val="nil"/>
            </w:tcBorders>
            <w:shd w:val="clear" w:color="auto" w:fill="auto"/>
            <w:noWrap/>
            <w:vAlign w:val="center"/>
            <w:hideMark/>
          </w:tcPr>
          <w:p w14:paraId="147D7C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3.255</w:t>
            </w:r>
          </w:p>
        </w:tc>
        <w:tc>
          <w:tcPr>
            <w:tcW w:w="0" w:type="auto"/>
            <w:tcBorders>
              <w:top w:val="nil"/>
              <w:left w:val="nil"/>
              <w:bottom w:val="nil"/>
              <w:right w:val="nil"/>
            </w:tcBorders>
            <w:shd w:val="clear" w:color="auto" w:fill="auto"/>
            <w:noWrap/>
            <w:vAlign w:val="center"/>
            <w:hideMark/>
          </w:tcPr>
          <w:p w14:paraId="2D1D74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1.020</w:t>
            </w:r>
          </w:p>
        </w:tc>
        <w:tc>
          <w:tcPr>
            <w:tcW w:w="0" w:type="auto"/>
            <w:tcBorders>
              <w:top w:val="nil"/>
              <w:left w:val="nil"/>
              <w:bottom w:val="nil"/>
              <w:right w:val="nil"/>
            </w:tcBorders>
            <w:shd w:val="clear" w:color="auto" w:fill="auto"/>
            <w:noWrap/>
            <w:vAlign w:val="center"/>
            <w:hideMark/>
          </w:tcPr>
          <w:p w14:paraId="5DFD73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c>
          <w:tcPr>
            <w:tcW w:w="0" w:type="auto"/>
            <w:tcBorders>
              <w:top w:val="nil"/>
              <w:left w:val="nil"/>
              <w:bottom w:val="nil"/>
              <w:right w:val="nil"/>
            </w:tcBorders>
            <w:shd w:val="clear" w:color="auto" w:fill="auto"/>
            <w:noWrap/>
            <w:vAlign w:val="center"/>
            <w:hideMark/>
          </w:tcPr>
          <w:p w14:paraId="5F4F65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-0.005</w:t>
            </w:r>
          </w:p>
        </w:tc>
        <w:tc>
          <w:tcPr>
            <w:tcW w:w="0" w:type="auto"/>
            <w:tcBorders>
              <w:top w:val="nil"/>
              <w:left w:val="nil"/>
              <w:bottom w:val="nil"/>
              <w:right w:val="nil"/>
            </w:tcBorders>
            <w:shd w:val="clear" w:color="auto" w:fill="auto"/>
            <w:noWrap/>
            <w:vAlign w:val="center"/>
            <w:hideMark/>
          </w:tcPr>
          <w:p w14:paraId="0406C7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0.668</w:t>
            </w:r>
          </w:p>
        </w:tc>
        <w:tc>
          <w:tcPr>
            <w:tcW w:w="0" w:type="auto"/>
            <w:tcBorders>
              <w:top w:val="nil"/>
              <w:left w:val="nil"/>
              <w:bottom w:val="nil"/>
              <w:right w:val="nil"/>
            </w:tcBorders>
            <w:shd w:val="clear" w:color="auto" w:fill="auto"/>
            <w:noWrap/>
            <w:vAlign w:val="center"/>
            <w:hideMark/>
          </w:tcPr>
          <w:p w14:paraId="132B3F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0.685</w:t>
            </w:r>
          </w:p>
        </w:tc>
        <w:tc>
          <w:tcPr>
            <w:tcW w:w="0" w:type="auto"/>
            <w:tcBorders>
              <w:top w:val="nil"/>
              <w:left w:val="nil"/>
              <w:bottom w:val="nil"/>
              <w:right w:val="nil"/>
            </w:tcBorders>
            <w:shd w:val="clear" w:color="auto" w:fill="auto"/>
            <w:noWrap/>
            <w:vAlign w:val="center"/>
            <w:hideMark/>
          </w:tcPr>
          <w:p w14:paraId="7D3BE7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1.095</w:t>
            </w:r>
          </w:p>
        </w:tc>
        <w:tc>
          <w:tcPr>
            <w:tcW w:w="0" w:type="auto"/>
            <w:tcBorders>
              <w:top w:val="nil"/>
              <w:left w:val="nil"/>
              <w:bottom w:val="nil"/>
              <w:right w:val="nil"/>
            </w:tcBorders>
            <w:shd w:val="clear" w:color="auto" w:fill="auto"/>
            <w:noWrap/>
            <w:vAlign w:val="center"/>
            <w:hideMark/>
          </w:tcPr>
          <w:p w14:paraId="7E2FEA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0.599</w:t>
            </w:r>
          </w:p>
        </w:tc>
        <w:tc>
          <w:tcPr>
            <w:tcW w:w="0" w:type="auto"/>
            <w:tcBorders>
              <w:top w:val="nil"/>
              <w:left w:val="nil"/>
              <w:bottom w:val="nil"/>
              <w:right w:val="nil"/>
            </w:tcBorders>
            <w:shd w:val="clear" w:color="auto" w:fill="auto"/>
            <w:noWrap/>
            <w:vAlign w:val="center"/>
            <w:hideMark/>
          </w:tcPr>
          <w:p w14:paraId="0F4484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0.130</w:t>
            </w:r>
          </w:p>
        </w:tc>
        <w:tc>
          <w:tcPr>
            <w:tcW w:w="0" w:type="auto"/>
            <w:tcBorders>
              <w:top w:val="nil"/>
              <w:left w:val="nil"/>
              <w:bottom w:val="nil"/>
              <w:right w:val="nil"/>
            </w:tcBorders>
            <w:shd w:val="clear" w:color="auto" w:fill="auto"/>
            <w:noWrap/>
            <w:vAlign w:val="center"/>
            <w:hideMark/>
          </w:tcPr>
          <w:p w14:paraId="5289AB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67E84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1.239</w:t>
            </w:r>
          </w:p>
        </w:tc>
        <w:tc>
          <w:tcPr>
            <w:tcW w:w="0" w:type="auto"/>
            <w:tcBorders>
              <w:top w:val="nil"/>
              <w:left w:val="nil"/>
              <w:bottom w:val="nil"/>
              <w:right w:val="single" w:sz="12" w:space="0" w:color="auto"/>
            </w:tcBorders>
            <w:shd w:val="clear" w:color="auto" w:fill="auto"/>
            <w:noWrap/>
            <w:vAlign w:val="center"/>
            <w:hideMark/>
          </w:tcPr>
          <w:p w14:paraId="3EAD9A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-3.249</w:t>
            </w:r>
          </w:p>
        </w:tc>
      </w:tr>
      <w:tr w:rsidR="006B38E8" w:rsidRPr="004E7DFF" w14:paraId="6D16D2B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46CB2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975</w:t>
            </w:r>
          </w:p>
        </w:tc>
        <w:tc>
          <w:tcPr>
            <w:tcW w:w="0" w:type="auto"/>
            <w:tcBorders>
              <w:top w:val="nil"/>
              <w:left w:val="nil"/>
              <w:bottom w:val="nil"/>
              <w:right w:val="nil"/>
            </w:tcBorders>
            <w:shd w:val="clear" w:color="auto" w:fill="auto"/>
            <w:noWrap/>
            <w:vAlign w:val="center"/>
            <w:hideMark/>
          </w:tcPr>
          <w:p w14:paraId="391AF8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334-48-5</w:t>
            </w:r>
          </w:p>
        </w:tc>
        <w:tc>
          <w:tcPr>
            <w:tcW w:w="0" w:type="auto"/>
            <w:tcBorders>
              <w:top w:val="nil"/>
              <w:left w:val="nil"/>
              <w:bottom w:val="nil"/>
              <w:right w:val="nil"/>
            </w:tcBorders>
            <w:shd w:val="clear" w:color="auto" w:fill="auto"/>
            <w:noWrap/>
            <w:vAlign w:val="center"/>
            <w:hideMark/>
          </w:tcPr>
          <w:p w14:paraId="5ABB9A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4.268</w:t>
            </w:r>
          </w:p>
        </w:tc>
        <w:tc>
          <w:tcPr>
            <w:tcW w:w="0" w:type="auto"/>
            <w:tcBorders>
              <w:top w:val="nil"/>
              <w:left w:val="nil"/>
              <w:bottom w:val="nil"/>
              <w:right w:val="nil"/>
            </w:tcBorders>
            <w:shd w:val="clear" w:color="auto" w:fill="auto"/>
            <w:noWrap/>
            <w:vAlign w:val="center"/>
            <w:hideMark/>
          </w:tcPr>
          <w:p w14:paraId="6A2F21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0.592</w:t>
            </w:r>
          </w:p>
        </w:tc>
        <w:tc>
          <w:tcPr>
            <w:tcW w:w="0" w:type="auto"/>
            <w:tcBorders>
              <w:top w:val="nil"/>
              <w:left w:val="nil"/>
              <w:bottom w:val="nil"/>
              <w:right w:val="nil"/>
            </w:tcBorders>
            <w:shd w:val="clear" w:color="auto" w:fill="auto"/>
            <w:noWrap/>
            <w:vAlign w:val="center"/>
            <w:hideMark/>
          </w:tcPr>
          <w:p w14:paraId="2D2E13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B9C8B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-0.488</w:t>
            </w:r>
          </w:p>
        </w:tc>
        <w:tc>
          <w:tcPr>
            <w:tcW w:w="0" w:type="auto"/>
            <w:tcBorders>
              <w:top w:val="nil"/>
              <w:left w:val="nil"/>
              <w:bottom w:val="nil"/>
              <w:right w:val="nil"/>
            </w:tcBorders>
            <w:shd w:val="clear" w:color="auto" w:fill="auto"/>
            <w:noWrap/>
            <w:vAlign w:val="center"/>
            <w:hideMark/>
          </w:tcPr>
          <w:p w14:paraId="1FB28B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1F920E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c>
          <w:tcPr>
            <w:tcW w:w="0" w:type="auto"/>
            <w:tcBorders>
              <w:top w:val="nil"/>
              <w:left w:val="nil"/>
              <w:bottom w:val="nil"/>
              <w:right w:val="nil"/>
            </w:tcBorders>
            <w:shd w:val="clear" w:color="auto" w:fill="auto"/>
            <w:noWrap/>
            <w:vAlign w:val="center"/>
            <w:hideMark/>
          </w:tcPr>
          <w:p w14:paraId="413A4D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0.152</w:t>
            </w:r>
          </w:p>
        </w:tc>
        <w:tc>
          <w:tcPr>
            <w:tcW w:w="0" w:type="auto"/>
            <w:tcBorders>
              <w:top w:val="nil"/>
              <w:left w:val="nil"/>
              <w:bottom w:val="nil"/>
              <w:right w:val="nil"/>
            </w:tcBorders>
            <w:shd w:val="clear" w:color="auto" w:fill="auto"/>
            <w:noWrap/>
            <w:vAlign w:val="center"/>
            <w:hideMark/>
          </w:tcPr>
          <w:p w14:paraId="74BBF8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A3BE7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172970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BBC72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777F63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-1.465</w:t>
            </w:r>
          </w:p>
        </w:tc>
      </w:tr>
      <w:tr w:rsidR="006B38E8" w:rsidRPr="004E7DFF" w14:paraId="7A4B17D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F9DDF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976</w:t>
            </w:r>
          </w:p>
        </w:tc>
        <w:tc>
          <w:tcPr>
            <w:tcW w:w="0" w:type="auto"/>
            <w:tcBorders>
              <w:top w:val="nil"/>
              <w:left w:val="nil"/>
              <w:bottom w:val="nil"/>
              <w:right w:val="nil"/>
            </w:tcBorders>
            <w:shd w:val="clear" w:color="auto" w:fill="auto"/>
            <w:noWrap/>
            <w:vAlign w:val="center"/>
            <w:hideMark/>
          </w:tcPr>
          <w:p w14:paraId="06881D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3347-22-6</w:t>
            </w:r>
          </w:p>
        </w:tc>
        <w:tc>
          <w:tcPr>
            <w:tcW w:w="0" w:type="auto"/>
            <w:tcBorders>
              <w:top w:val="nil"/>
              <w:left w:val="nil"/>
              <w:bottom w:val="nil"/>
              <w:right w:val="nil"/>
            </w:tcBorders>
            <w:shd w:val="clear" w:color="auto" w:fill="auto"/>
            <w:noWrap/>
            <w:vAlign w:val="center"/>
            <w:hideMark/>
          </w:tcPr>
          <w:p w14:paraId="2ED771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7.321</w:t>
            </w:r>
          </w:p>
        </w:tc>
        <w:tc>
          <w:tcPr>
            <w:tcW w:w="0" w:type="auto"/>
            <w:tcBorders>
              <w:top w:val="nil"/>
              <w:left w:val="nil"/>
              <w:bottom w:val="nil"/>
              <w:right w:val="nil"/>
            </w:tcBorders>
            <w:shd w:val="clear" w:color="auto" w:fill="auto"/>
            <w:noWrap/>
            <w:vAlign w:val="center"/>
            <w:hideMark/>
          </w:tcPr>
          <w:p w14:paraId="1A2DE7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0.936</w:t>
            </w:r>
          </w:p>
        </w:tc>
        <w:tc>
          <w:tcPr>
            <w:tcW w:w="0" w:type="auto"/>
            <w:tcBorders>
              <w:top w:val="nil"/>
              <w:left w:val="nil"/>
              <w:bottom w:val="nil"/>
              <w:right w:val="nil"/>
            </w:tcBorders>
            <w:shd w:val="clear" w:color="auto" w:fill="auto"/>
            <w:noWrap/>
            <w:vAlign w:val="center"/>
            <w:hideMark/>
          </w:tcPr>
          <w:p w14:paraId="6E20A3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752EC9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1.025</w:t>
            </w:r>
          </w:p>
        </w:tc>
        <w:tc>
          <w:tcPr>
            <w:tcW w:w="0" w:type="auto"/>
            <w:tcBorders>
              <w:top w:val="nil"/>
              <w:left w:val="nil"/>
              <w:bottom w:val="nil"/>
              <w:right w:val="nil"/>
            </w:tcBorders>
            <w:shd w:val="clear" w:color="auto" w:fill="auto"/>
            <w:noWrap/>
            <w:vAlign w:val="center"/>
            <w:hideMark/>
          </w:tcPr>
          <w:p w14:paraId="1EF396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-0.809</w:t>
            </w:r>
          </w:p>
        </w:tc>
        <w:tc>
          <w:tcPr>
            <w:tcW w:w="0" w:type="auto"/>
            <w:tcBorders>
              <w:top w:val="nil"/>
              <w:left w:val="nil"/>
              <w:bottom w:val="nil"/>
              <w:right w:val="nil"/>
            </w:tcBorders>
            <w:shd w:val="clear" w:color="auto" w:fill="auto"/>
            <w:noWrap/>
            <w:vAlign w:val="center"/>
            <w:hideMark/>
          </w:tcPr>
          <w:p w14:paraId="01D21C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-1.808</w:t>
            </w:r>
          </w:p>
        </w:tc>
        <w:tc>
          <w:tcPr>
            <w:tcW w:w="0" w:type="auto"/>
            <w:tcBorders>
              <w:top w:val="nil"/>
              <w:left w:val="nil"/>
              <w:bottom w:val="nil"/>
              <w:right w:val="nil"/>
            </w:tcBorders>
            <w:shd w:val="clear" w:color="auto" w:fill="auto"/>
            <w:noWrap/>
            <w:vAlign w:val="center"/>
            <w:hideMark/>
          </w:tcPr>
          <w:p w14:paraId="7489A4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0.847</w:t>
            </w:r>
          </w:p>
        </w:tc>
        <w:tc>
          <w:tcPr>
            <w:tcW w:w="0" w:type="auto"/>
            <w:tcBorders>
              <w:top w:val="nil"/>
              <w:left w:val="nil"/>
              <w:bottom w:val="nil"/>
              <w:right w:val="nil"/>
            </w:tcBorders>
            <w:shd w:val="clear" w:color="auto" w:fill="auto"/>
            <w:noWrap/>
            <w:vAlign w:val="center"/>
            <w:hideMark/>
          </w:tcPr>
          <w:p w14:paraId="5F7CE8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-0.217</w:t>
            </w:r>
          </w:p>
        </w:tc>
        <w:tc>
          <w:tcPr>
            <w:tcW w:w="0" w:type="auto"/>
            <w:tcBorders>
              <w:top w:val="nil"/>
              <w:left w:val="nil"/>
              <w:bottom w:val="nil"/>
              <w:right w:val="nil"/>
            </w:tcBorders>
            <w:shd w:val="clear" w:color="auto" w:fill="auto"/>
            <w:noWrap/>
            <w:vAlign w:val="center"/>
            <w:hideMark/>
          </w:tcPr>
          <w:p w14:paraId="55F973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0.250</w:t>
            </w:r>
          </w:p>
        </w:tc>
        <w:tc>
          <w:tcPr>
            <w:tcW w:w="0" w:type="auto"/>
            <w:tcBorders>
              <w:top w:val="nil"/>
              <w:left w:val="nil"/>
              <w:bottom w:val="nil"/>
              <w:right w:val="nil"/>
            </w:tcBorders>
            <w:shd w:val="clear" w:color="auto" w:fill="auto"/>
            <w:noWrap/>
            <w:vAlign w:val="center"/>
            <w:hideMark/>
          </w:tcPr>
          <w:p w14:paraId="5DBDA6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1.375</w:t>
            </w:r>
          </w:p>
        </w:tc>
        <w:tc>
          <w:tcPr>
            <w:tcW w:w="0" w:type="auto"/>
            <w:tcBorders>
              <w:top w:val="nil"/>
              <w:left w:val="nil"/>
              <w:bottom w:val="nil"/>
              <w:right w:val="nil"/>
            </w:tcBorders>
            <w:shd w:val="clear" w:color="auto" w:fill="auto"/>
            <w:noWrap/>
            <w:vAlign w:val="center"/>
            <w:hideMark/>
          </w:tcPr>
          <w:p w14:paraId="4FB33F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2.565</w:t>
            </w:r>
          </w:p>
        </w:tc>
        <w:tc>
          <w:tcPr>
            <w:tcW w:w="0" w:type="auto"/>
            <w:tcBorders>
              <w:top w:val="nil"/>
              <w:left w:val="nil"/>
              <w:bottom w:val="nil"/>
              <w:right w:val="single" w:sz="12" w:space="0" w:color="auto"/>
            </w:tcBorders>
            <w:shd w:val="clear" w:color="auto" w:fill="auto"/>
            <w:noWrap/>
            <w:vAlign w:val="center"/>
            <w:hideMark/>
          </w:tcPr>
          <w:p w14:paraId="2A9A3E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1.281</w:t>
            </w:r>
          </w:p>
        </w:tc>
      </w:tr>
      <w:tr w:rsidR="006B38E8" w:rsidRPr="004E7DFF" w14:paraId="564A4C5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DDD95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977</w:t>
            </w:r>
          </w:p>
        </w:tc>
        <w:tc>
          <w:tcPr>
            <w:tcW w:w="0" w:type="auto"/>
            <w:tcBorders>
              <w:top w:val="nil"/>
              <w:left w:val="nil"/>
              <w:bottom w:val="nil"/>
              <w:right w:val="nil"/>
            </w:tcBorders>
            <w:shd w:val="clear" w:color="auto" w:fill="auto"/>
            <w:noWrap/>
            <w:vAlign w:val="center"/>
            <w:hideMark/>
          </w:tcPr>
          <w:p w14:paraId="28B865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335104-84-2</w:t>
            </w:r>
          </w:p>
        </w:tc>
        <w:tc>
          <w:tcPr>
            <w:tcW w:w="0" w:type="auto"/>
            <w:tcBorders>
              <w:top w:val="nil"/>
              <w:left w:val="nil"/>
              <w:bottom w:val="nil"/>
              <w:right w:val="nil"/>
            </w:tcBorders>
            <w:shd w:val="clear" w:color="auto" w:fill="auto"/>
            <w:noWrap/>
            <w:vAlign w:val="center"/>
            <w:hideMark/>
          </w:tcPr>
          <w:p w14:paraId="452679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4.720</w:t>
            </w:r>
          </w:p>
        </w:tc>
        <w:tc>
          <w:tcPr>
            <w:tcW w:w="0" w:type="auto"/>
            <w:tcBorders>
              <w:top w:val="nil"/>
              <w:left w:val="nil"/>
              <w:bottom w:val="nil"/>
              <w:right w:val="nil"/>
            </w:tcBorders>
            <w:shd w:val="clear" w:color="auto" w:fill="auto"/>
            <w:noWrap/>
            <w:vAlign w:val="center"/>
            <w:hideMark/>
          </w:tcPr>
          <w:p w14:paraId="7003E8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1.242</w:t>
            </w:r>
          </w:p>
        </w:tc>
        <w:tc>
          <w:tcPr>
            <w:tcW w:w="0" w:type="auto"/>
            <w:tcBorders>
              <w:top w:val="nil"/>
              <w:left w:val="nil"/>
              <w:bottom w:val="nil"/>
              <w:right w:val="nil"/>
            </w:tcBorders>
            <w:shd w:val="clear" w:color="auto" w:fill="auto"/>
            <w:noWrap/>
            <w:vAlign w:val="center"/>
            <w:hideMark/>
          </w:tcPr>
          <w:p w14:paraId="6104DE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-0.211</w:t>
            </w:r>
          </w:p>
        </w:tc>
        <w:tc>
          <w:tcPr>
            <w:tcW w:w="0" w:type="auto"/>
            <w:tcBorders>
              <w:top w:val="nil"/>
              <w:left w:val="nil"/>
              <w:bottom w:val="nil"/>
              <w:right w:val="nil"/>
            </w:tcBorders>
            <w:shd w:val="clear" w:color="auto" w:fill="auto"/>
            <w:noWrap/>
            <w:vAlign w:val="center"/>
            <w:hideMark/>
          </w:tcPr>
          <w:p w14:paraId="12C84D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296355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-0.582</w:t>
            </w:r>
          </w:p>
        </w:tc>
        <w:tc>
          <w:tcPr>
            <w:tcW w:w="0" w:type="auto"/>
            <w:tcBorders>
              <w:top w:val="nil"/>
              <w:left w:val="nil"/>
              <w:bottom w:val="nil"/>
              <w:right w:val="nil"/>
            </w:tcBorders>
            <w:shd w:val="clear" w:color="auto" w:fill="auto"/>
            <w:noWrap/>
            <w:vAlign w:val="center"/>
            <w:hideMark/>
          </w:tcPr>
          <w:p w14:paraId="62CCEF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-0.696</w:t>
            </w:r>
          </w:p>
        </w:tc>
        <w:tc>
          <w:tcPr>
            <w:tcW w:w="0" w:type="auto"/>
            <w:tcBorders>
              <w:top w:val="nil"/>
              <w:left w:val="nil"/>
              <w:bottom w:val="nil"/>
              <w:right w:val="nil"/>
            </w:tcBorders>
            <w:shd w:val="clear" w:color="auto" w:fill="auto"/>
            <w:noWrap/>
            <w:vAlign w:val="center"/>
            <w:hideMark/>
          </w:tcPr>
          <w:p w14:paraId="6B184A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0.569</w:t>
            </w:r>
          </w:p>
        </w:tc>
        <w:tc>
          <w:tcPr>
            <w:tcW w:w="0" w:type="auto"/>
            <w:tcBorders>
              <w:top w:val="nil"/>
              <w:left w:val="nil"/>
              <w:bottom w:val="nil"/>
              <w:right w:val="nil"/>
            </w:tcBorders>
            <w:shd w:val="clear" w:color="auto" w:fill="auto"/>
            <w:noWrap/>
            <w:vAlign w:val="center"/>
            <w:hideMark/>
          </w:tcPr>
          <w:p w14:paraId="1DE00E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0.667</w:t>
            </w:r>
          </w:p>
        </w:tc>
        <w:tc>
          <w:tcPr>
            <w:tcW w:w="0" w:type="auto"/>
            <w:tcBorders>
              <w:top w:val="nil"/>
              <w:left w:val="nil"/>
              <w:bottom w:val="nil"/>
              <w:right w:val="nil"/>
            </w:tcBorders>
            <w:shd w:val="clear" w:color="auto" w:fill="auto"/>
            <w:noWrap/>
            <w:vAlign w:val="center"/>
            <w:hideMark/>
          </w:tcPr>
          <w:p w14:paraId="37A002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0.585</w:t>
            </w:r>
          </w:p>
        </w:tc>
        <w:tc>
          <w:tcPr>
            <w:tcW w:w="0" w:type="auto"/>
            <w:tcBorders>
              <w:top w:val="nil"/>
              <w:left w:val="nil"/>
              <w:bottom w:val="nil"/>
              <w:right w:val="nil"/>
            </w:tcBorders>
            <w:shd w:val="clear" w:color="auto" w:fill="auto"/>
            <w:noWrap/>
            <w:vAlign w:val="center"/>
            <w:hideMark/>
          </w:tcPr>
          <w:p w14:paraId="108ADC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-1.433</w:t>
            </w:r>
          </w:p>
        </w:tc>
        <w:tc>
          <w:tcPr>
            <w:tcW w:w="0" w:type="auto"/>
            <w:tcBorders>
              <w:top w:val="nil"/>
              <w:left w:val="nil"/>
              <w:bottom w:val="nil"/>
              <w:right w:val="nil"/>
            </w:tcBorders>
            <w:shd w:val="clear" w:color="auto" w:fill="auto"/>
            <w:noWrap/>
            <w:vAlign w:val="center"/>
            <w:hideMark/>
          </w:tcPr>
          <w:p w14:paraId="3A373B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1.613</w:t>
            </w:r>
          </w:p>
        </w:tc>
        <w:tc>
          <w:tcPr>
            <w:tcW w:w="0" w:type="auto"/>
            <w:tcBorders>
              <w:top w:val="nil"/>
              <w:left w:val="nil"/>
              <w:bottom w:val="nil"/>
              <w:right w:val="single" w:sz="12" w:space="0" w:color="auto"/>
            </w:tcBorders>
            <w:shd w:val="clear" w:color="auto" w:fill="auto"/>
            <w:noWrap/>
            <w:vAlign w:val="center"/>
            <w:hideMark/>
          </w:tcPr>
          <w:p w14:paraId="7403F1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8.291</w:t>
            </w:r>
          </w:p>
        </w:tc>
      </w:tr>
      <w:tr w:rsidR="006B38E8" w:rsidRPr="004E7DFF" w14:paraId="42F8AB8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B603C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978</w:t>
            </w:r>
          </w:p>
        </w:tc>
        <w:tc>
          <w:tcPr>
            <w:tcW w:w="0" w:type="auto"/>
            <w:tcBorders>
              <w:top w:val="nil"/>
              <w:left w:val="nil"/>
              <w:bottom w:val="nil"/>
              <w:right w:val="nil"/>
            </w:tcBorders>
            <w:shd w:val="clear" w:color="auto" w:fill="auto"/>
            <w:noWrap/>
            <w:vAlign w:val="center"/>
            <w:hideMark/>
          </w:tcPr>
          <w:p w14:paraId="360BC3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335-67-1</w:t>
            </w:r>
          </w:p>
        </w:tc>
        <w:tc>
          <w:tcPr>
            <w:tcW w:w="0" w:type="auto"/>
            <w:tcBorders>
              <w:top w:val="nil"/>
              <w:left w:val="nil"/>
              <w:bottom w:val="nil"/>
              <w:right w:val="nil"/>
            </w:tcBorders>
            <w:shd w:val="clear" w:color="auto" w:fill="auto"/>
            <w:noWrap/>
            <w:vAlign w:val="center"/>
            <w:hideMark/>
          </w:tcPr>
          <w:p w14:paraId="7C4A73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3.467</w:t>
            </w:r>
          </w:p>
        </w:tc>
        <w:tc>
          <w:tcPr>
            <w:tcW w:w="0" w:type="auto"/>
            <w:tcBorders>
              <w:top w:val="nil"/>
              <w:left w:val="nil"/>
              <w:bottom w:val="nil"/>
              <w:right w:val="nil"/>
            </w:tcBorders>
            <w:shd w:val="clear" w:color="auto" w:fill="auto"/>
            <w:noWrap/>
            <w:vAlign w:val="center"/>
            <w:hideMark/>
          </w:tcPr>
          <w:p w14:paraId="4F2F89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0.367</w:t>
            </w:r>
          </w:p>
        </w:tc>
        <w:tc>
          <w:tcPr>
            <w:tcW w:w="0" w:type="auto"/>
            <w:tcBorders>
              <w:top w:val="nil"/>
              <w:left w:val="nil"/>
              <w:bottom w:val="nil"/>
              <w:right w:val="nil"/>
            </w:tcBorders>
            <w:shd w:val="clear" w:color="auto" w:fill="auto"/>
            <w:noWrap/>
            <w:vAlign w:val="center"/>
            <w:hideMark/>
          </w:tcPr>
          <w:p w14:paraId="6DADD1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nil"/>
            </w:tcBorders>
            <w:shd w:val="clear" w:color="auto" w:fill="auto"/>
            <w:noWrap/>
            <w:vAlign w:val="center"/>
            <w:hideMark/>
          </w:tcPr>
          <w:p w14:paraId="404BBD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-0.191</w:t>
            </w:r>
          </w:p>
        </w:tc>
        <w:tc>
          <w:tcPr>
            <w:tcW w:w="0" w:type="auto"/>
            <w:tcBorders>
              <w:top w:val="nil"/>
              <w:left w:val="nil"/>
              <w:bottom w:val="nil"/>
              <w:right w:val="nil"/>
            </w:tcBorders>
            <w:shd w:val="clear" w:color="auto" w:fill="auto"/>
            <w:noWrap/>
            <w:vAlign w:val="center"/>
            <w:hideMark/>
          </w:tcPr>
          <w:p w14:paraId="34A523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-0.632</w:t>
            </w:r>
          </w:p>
        </w:tc>
        <w:tc>
          <w:tcPr>
            <w:tcW w:w="0" w:type="auto"/>
            <w:tcBorders>
              <w:top w:val="nil"/>
              <w:left w:val="nil"/>
              <w:bottom w:val="nil"/>
              <w:right w:val="nil"/>
            </w:tcBorders>
            <w:shd w:val="clear" w:color="auto" w:fill="auto"/>
            <w:noWrap/>
            <w:vAlign w:val="center"/>
            <w:hideMark/>
          </w:tcPr>
          <w:p w14:paraId="3E5053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A995E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nil"/>
            </w:tcBorders>
            <w:shd w:val="clear" w:color="auto" w:fill="auto"/>
            <w:noWrap/>
            <w:vAlign w:val="center"/>
            <w:hideMark/>
          </w:tcPr>
          <w:p w14:paraId="58D8F1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0.549</w:t>
            </w:r>
          </w:p>
        </w:tc>
        <w:tc>
          <w:tcPr>
            <w:tcW w:w="0" w:type="auto"/>
            <w:tcBorders>
              <w:top w:val="nil"/>
              <w:left w:val="nil"/>
              <w:bottom w:val="nil"/>
              <w:right w:val="nil"/>
            </w:tcBorders>
            <w:shd w:val="clear" w:color="auto" w:fill="auto"/>
            <w:noWrap/>
            <w:vAlign w:val="center"/>
            <w:hideMark/>
          </w:tcPr>
          <w:p w14:paraId="15ABB0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76A90F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-0.507</w:t>
            </w:r>
          </w:p>
        </w:tc>
        <w:tc>
          <w:tcPr>
            <w:tcW w:w="0" w:type="auto"/>
            <w:tcBorders>
              <w:top w:val="nil"/>
              <w:left w:val="nil"/>
              <w:bottom w:val="nil"/>
              <w:right w:val="nil"/>
            </w:tcBorders>
            <w:shd w:val="clear" w:color="auto" w:fill="auto"/>
            <w:noWrap/>
            <w:vAlign w:val="center"/>
            <w:hideMark/>
          </w:tcPr>
          <w:p w14:paraId="4EC428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single" w:sz="12" w:space="0" w:color="auto"/>
            </w:tcBorders>
            <w:shd w:val="clear" w:color="auto" w:fill="auto"/>
            <w:noWrap/>
            <w:vAlign w:val="center"/>
            <w:hideMark/>
          </w:tcPr>
          <w:p w14:paraId="565CD8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-0.002</w:t>
            </w:r>
          </w:p>
        </w:tc>
      </w:tr>
      <w:tr w:rsidR="006B38E8" w:rsidRPr="004E7DFF" w14:paraId="3CAD490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D9C6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979</w:t>
            </w:r>
          </w:p>
        </w:tc>
        <w:tc>
          <w:tcPr>
            <w:tcW w:w="0" w:type="auto"/>
            <w:tcBorders>
              <w:top w:val="nil"/>
              <w:left w:val="nil"/>
              <w:bottom w:val="nil"/>
              <w:right w:val="nil"/>
            </w:tcBorders>
            <w:shd w:val="clear" w:color="auto" w:fill="auto"/>
            <w:noWrap/>
            <w:vAlign w:val="center"/>
            <w:hideMark/>
          </w:tcPr>
          <w:p w14:paraId="35AA39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335-76-2</w:t>
            </w:r>
          </w:p>
        </w:tc>
        <w:tc>
          <w:tcPr>
            <w:tcW w:w="0" w:type="auto"/>
            <w:tcBorders>
              <w:top w:val="nil"/>
              <w:left w:val="nil"/>
              <w:bottom w:val="nil"/>
              <w:right w:val="nil"/>
            </w:tcBorders>
            <w:shd w:val="clear" w:color="auto" w:fill="auto"/>
            <w:noWrap/>
            <w:vAlign w:val="center"/>
            <w:hideMark/>
          </w:tcPr>
          <w:p w14:paraId="5E64DD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6.178</w:t>
            </w:r>
          </w:p>
        </w:tc>
        <w:tc>
          <w:tcPr>
            <w:tcW w:w="0" w:type="auto"/>
            <w:tcBorders>
              <w:top w:val="nil"/>
              <w:left w:val="nil"/>
              <w:bottom w:val="nil"/>
              <w:right w:val="nil"/>
            </w:tcBorders>
            <w:shd w:val="clear" w:color="auto" w:fill="auto"/>
            <w:noWrap/>
            <w:vAlign w:val="center"/>
            <w:hideMark/>
          </w:tcPr>
          <w:p w14:paraId="5E7FDC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0.801</w:t>
            </w:r>
          </w:p>
        </w:tc>
        <w:tc>
          <w:tcPr>
            <w:tcW w:w="0" w:type="auto"/>
            <w:tcBorders>
              <w:top w:val="nil"/>
              <w:left w:val="nil"/>
              <w:bottom w:val="nil"/>
              <w:right w:val="nil"/>
            </w:tcBorders>
            <w:shd w:val="clear" w:color="auto" w:fill="auto"/>
            <w:noWrap/>
            <w:vAlign w:val="center"/>
            <w:hideMark/>
          </w:tcPr>
          <w:p w14:paraId="6A3883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51735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nil"/>
            </w:tcBorders>
            <w:shd w:val="clear" w:color="auto" w:fill="auto"/>
            <w:noWrap/>
            <w:vAlign w:val="center"/>
            <w:hideMark/>
          </w:tcPr>
          <w:p w14:paraId="3679E8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-0.886</w:t>
            </w:r>
          </w:p>
        </w:tc>
        <w:tc>
          <w:tcPr>
            <w:tcW w:w="0" w:type="auto"/>
            <w:tcBorders>
              <w:top w:val="nil"/>
              <w:left w:val="nil"/>
              <w:bottom w:val="nil"/>
              <w:right w:val="nil"/>
            </w:tcBorders>
            <w:shd w:val="clear" w:color="auto" w:fill="auto"/>
            <w:noWrap/>
            <w:vAlign w:val="center"/>
            <w:hideMark/>
          </w:tcPr>
          <w:p w14:paraId="7DC81E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13C79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nil"/>
            </w:tcBorders>
            <w:shd w:val="clear" w:color="auto" w:fill="auto"/>
            <w:noWrap/>
            <w:vAlign w:val="center"/>
            <w:hideMark/>
          </w:tcPr>
          <w:p w14:paraId="08065D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74D6C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0.933</w:t>
            </w:r>
          </w:p>
        </w:tc>
        <w:tc>
          <w:tcPr>
            <w:tcW w:w="0" w:type="auto"/>
            <w:tcBorders>
              <w:top w:val="nil"/>
              <w:left w:val="nil"/>
              <w:bottom w:val="nil"/>
              <w:right w:val="nil"/>
            </w:tcBorders>
            <w:shd w:val="clear" w:color="auto" w:fill="auto"/>
            <w:noWrap/>
            <w:vAlign w:val="center"/>
            <w:hideMark/>
          </w:tcPr>
          <w:p w14:paraId="704604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91E01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0.916</w:t>
            </w:r>
          </w:p>
        </w:tc>
        <w:tc>
          <w:tcPr>
            <w:tcW w:w="0" w:type="auto"/>
            <w:tcBorders>
              <w:top w:val="nil"/>
              <w:left w:val="nil"/>
              <w:bottom w:val="nil"/>
              <w:right w:val="single" w:sz="12" w:space="0" w:color="auto"/>
            </w:tcBorders>
            <w:shd w:val="clear" w:color="auto" w:fill="auto"/>
            <w:noWrap/>
            <w:vAlign w:val="center"/>
            <w:hideMark/>
          </w:tcPr>
          <w:p w14:paraId="1F3483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0.104</w:t>
            </w:r>
          </w:p>
        </w:tc>
      </w:tr>
      <w:tr w:rsidR="006B38E8" w:rsidRPr="004E7DFF" w14:paraId="16FAECB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D7C4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980</w:t>
            </w:r>
          </w:p>
        </w:tc>
        <w:tc>
          <w:tcPr>
            <w:tcW w:w="0" w:type="auto"/>
            <w:tcBorders>
              <w:top w:val="nil"/>
              <w:left w:val="nil"/>
              <w:bottom w:val="nil"/>
              <w:right w:val="nil"/>
            </w:tcBorders>
            <w:shd w:val="clear" w:color="auto" w:fill="auto"/>
            <w:noWrap/>
            <w:vAlign w:val="center"/>
            <w:hideMark/>
          </w:tcPr>
          <w:p w14:paraId="169646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33629-47-9</w:t>
            </w:r>
          </w:p>
        </w:tc>
        <w:tc>
          <w:tcPr>
            <w:tcW w:w="0" w:type="auto"/>
            <w:tcBorders>
              <w:top w:val="nil"/>
              <w:left w:val="nil"/>
              <w:bottom w:val="nil"/>
              <w:right w:val="nil"/>
            </w:tcBorders>
            <w:shd w:val="clear" w:color="auto" w:fill="auto"/>
            <w:noWrap/>
            <w:vAlign w:val="center"/>
            <w:hideMark/>
          </w:tcPr>
          <w:p w14:paraId="1E209C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5.795</w:t>
            </w:r>
          </w:p>
        </w:tc>
        <w:tc>
          <w:tcPr>
            <w:tcW w:w="0" w:type="auto"/>
            <w:tcBorders>
              <w:top w:val="nil"/>
              <w:left w:val="nil"/>
              <w:bottom w:val="nil"/>
              <w:right w:val="nil"/>
            </w:tcBorders>
            <w:shd w:val="clear" w:color="auto" w:fill="auto"/>
            <w:noWrap/>
            <w:vAlign w:val="center"/>
            <w:hideMark/>
          </w:tcPr>
          <w:p w14:paraId="643115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0.806</w:t>
            </w:r>
          </w:p>
        </w:tc>
        <w:tc>
          <w:tcPr>
            <w:tcW w:w="0" w:type="auto"/>
            <w:tcBorders>
              <w:top w:val="nil"/>
              <w:left w:val="nil"/>
              <w:bottom w:val="nil"/>
              <w:right w:val="nil"/>
            </w:tcBorders>
            <w:shd w:val="clear" w:color="auto" w:fill="auto"/>
            <w:noWrap/>
            <w:vAlign w:val="center"/>
            <w:hideMark/>
          </w:tcPr>
          <w:p w14:paraId="4A0EDA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2.626</w:t>
            </w:r>
          </w:p>
        </w:tc>
        <w:tc>
          <w:tcPr>
            <w:tcW w:w="0" w:type="auto"/>
            <w:tcBorders>
              <w:top w:val="nil"/>
              <w:left w:val="nil"/>
              <w:bottom w:val="nil"/>
              <w:right w:val="nil"/>
            </w:tcBorders>
            <w:shd w:val="clear" w:color="auto" w:fill="auto"/>
            <w:noWrap/>
            <w:vAlign w:val="center"/>
            <w:hideMark/>
          </w:tcPr>
          <w:p w14:paraId="36D0D3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0.335</w:t>
            </w:r>
          </w:p>
        </w:tc>
        <w:tc>
          <w:tcPr>
            <w:tcW w:w="0" w:type="auto"/>
            <w:tcBorders>
              <w:top w:val="nil"/>
              <w:left w:val="nil"/>
              <w:bottom w:val="nil"/>
              <w:right w:val="nil"/>
            </w:tcBorders>
            <w:shd w:val="clear" w:color="auto" w:fill="auto"/>
            <w:noWrap/>
            <w:vAlign w:val="center"/>
            <w:hideMark/>
          </w:tcPr>
          <w:p w14:paraId="0451DC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0.104</w:t>
            </w:r>
          </w:p>
        </w:tc>
        <w:tc>
          <w:tcPr>
            <w:tcW w:w="0" w:type="auto"/>
            <w:tcBorders>
              <w:top w:val="nil"/>
              <w:left w:val="nil"/>
              <w:bottom w:val="nil"/>
              <w:right w:val="nil"/>
            </w:tcBorders>
            <w:shd w:val="clear" w:color="auto" w:fill="auto"/>
            <w:noWrap/>
            <w:vAlign w:val="center"/>
            <w:hideMark/>
          </w:tcPr>
          <w:p w14:paraId="537DB3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w:t>
            </w:r>
          </w:p>
        </w:tc>
        <w:tc>
          <w:tcPr>
            <w:tcW w:w="0" w:type="auto"/>
            <w:tcBorders>
              <w:top w:val="nil"/>
              <w:left w:val="nil"/>
              <w:bottom w:val="nil"/>
              <w:right w:val="nil"/>
            </w:tcBorders>
            <w:shd w:val="clear" w:color="auto" w:fill="auto"/>
            <w:noWrap/>
            <w:vAlign w:val="center"/>
            <w:hideMark/>
          </w:tcPr>
          <w:p w14:paraId="184C64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1.275</w:t>
            </w:r>
          </w:p>
        </w:tc>
        <w:tc>
          <w:tcPr>
            <w:tcW w:w="0" w:type="auto"/>
            <w:tcBorders>
              <w:top w:val="nil"/>
              <w:left w:val="nil"/>
              <w:bottom w:val="nil"/>
              <w:right w:val="nil"/>
            </w:tcBorders>
            <w:shd w:val="clear" w:color="auto" w:fill="auto"/>
            <w:noWrap/>
            <w:vAlign w:val="center"/>
            <w:hideMark/>
          </w:tcPr>
          <w:p w14:paraId="45C6D8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86567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0.541</w:t>
            </w:r>
          </w:p>
        </w:tc>
        <w:tc>
          <w:tcPr>
            <w:tcW w:w="0" w:type="auto"/>
            <w:tcBorders>
              <w:top w:val="nil"/>
              <w:left w:val="nil"/>
              <w:bottom w:val="nil"/>
              <w:right w:val="nil"/>
            </w:tcBorders>
            <w:shd w:val="clear" w:color="auto" w:fill="auto"/>
            <w:noWrap/>
            <w:vAlign w:val="center"/>
            <w:hideMark/>
          </w:tcPr>
          <w:p w14:paraId="6539DB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7A3E3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0.217</w:t>
            </w:r>
          </w:p>
        </w:tc>
        <w:tc>
          <w:tcPr>
            <w:tcW w:w="0" w:type="auto"/>
            <w:tcBorders>
              <w:top w:val="nil"/>
              <w:left w:val="nil"/>
              <w:bottom w:val="nil"/>
              <w:right w:val="single" w:sz="12" w:space="0" w:color="auto"/>
            </w:tcBorders>
            <w:shd w:val="clear" w:color="auto" w:fill="auto"/>
            <w:noWrap/>
            <w:vAlign w:val="center"/>
            <w:hideMark/>
          </w:tcPr>
          <w:p w14:paraId="655F60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3.091</w:t>
            </w:r>
          </w:p>
        </w:tc>
      </w:tr>
      <w:tr w:rsidR="006B38E8" w:rsidRPr="004E7DFF" w14:paraId="02FA137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35898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981</w:t>
            </w:r>
          </w:p>
        </w:tc>
        <w:tc>
          <w:tcPr>
            <w:tcW w:w="0" w:type="auto"/>
            <w:tcBorders>
              <w:top w:val="nil"/>
              <w:left w:val="nil"/>
              <w:bottom w:val="nil"/>
              <w:right w:val="nil"/>
            </w:tcBorders>
            <w:shd w:val="clear" w:color="auto" w:fill="auto"/>
            <w:noWrap/>
            <w:vAlign w:val="center"/>
            <w:hideMark/>
          </w:tcPr>
          <w:p w14:paraId="68CFF2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33693-04-8</w:t>
            </w:r>
          </w:p>
        </w:tc>
        <w:tc>
          <w:tcPr>
            <w:tcW w:w="0" w:type="auto"/>
            <w:tcBorders>
              <w:top w:val="nil"/>
              <w:left w:val="nil"/>
              <w:bottom w:val="nil"/>
              <w:right w:val="nil"/>
            </w:tcBorders>
            <w:shd w:val="clear" w:color="auto" w:fill="auto"/>
            <w:noWrap/>
            <w:vAlign w:val="center"/>
            <w:hideMark/>
          </w:tcPr>
          <w:p w14:paraId="0CA7C4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5.279</w:t>
            </w:r>
          </w:p>
        </w:tc>
        <w:tc>
          <w:tcPr>
            <w:tcW w:w="0" w:type="auto"/>
            <w:tcBorders>
              <w:top w:val="nil"/>
              <w:left w:val="nil"/>
              <w:bottom w:val="nil"/>
              <w:right w:val="nil"/>
            </w:tcBorders>
            <w:shd w:val="clear" w:color="auto" w:fill="auto"/>
            <w:noWrap/>
            <w:vAlign w:val="center"/>
            <w:hideMark/>
          </w:tcPr>
          <w:p w14:paraId="1B319C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0.925</w:t>
            </w:r>
          </w:p>
        </w:tc>
        <w:tc>
          <w:tcPr>
            <w:tcW w:w="0" w:type="auto"/>
            <w:tcBorders>
              <w:top w:val="nil"/>
              <w:left w:val="nil"/>
              <w:bottom w:val="nil"/>
              <w:right w:val="nil"/>
            </w:tcBorders>
            <w:shd w:val="clear" w:color="auto" w:fill="auto"/>
            <w:noWrap/>
            <w:vAlign w:val="center"/>
            <w:hideMark/>
          </w:tcPr>
          <w:p w14:paraId="594EEC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-1.572</w:t>
            </w:r>
          </w:p>
        </w:tc>
        <w:tc>
          <w:tcPr>
            <w:tcW w:w="0" w:type="auto"/>
            <w:tcBorders>
              <w:top w:val="nil"/>
              <w:left w:val="nil"/>
              <w:bottom w:val="nil"/>
              <w:right w:val="nil"/>
            </w:tcBorders>
            <w:shd w:val="clear" w:color="auto" w:fill="auto"/>
            <w:noWrap/>
            <w:vAlign w:val="center"/>
            <w:hideMark/>
          </w:tcPr>
          <w:p w14:paraId="43CAC4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1.135</w:t>
            </w:r>
          </w:p>
        </w:tc>
        <w:tc>
          <w:tcPr>
            <w:tcW w:w="0" w:type="auto"/>
            <w:tcBorders>
              <w:top w:val="nil"/>
              <w:left w:val="nil"/>
              <w:bottom w:val="nil"/>
              <w:right w:val="nil"/>
            </w:tcBorders>
            <w:shd w:val="clear" w:color="auto" w:fill="auto"/>
            <w:noWrap/>
            <w:vAlign w:val="center"/>
            <w:hideMark/>
          </w:tcPr>
          <w:p w14:paraId="54F057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0.730</w:t>
            </w:r>
          </w:p>
        </w:tc>
        <w:tc>
          <w:tcPr>
            <w:tcW w:w="0" w:type="auto"/>
            <w:tcBorders>
              <w:top w:val="nil"/>
              <w:left w:val="nil"/>
              <w:bottom w:val="nil"/>
              <w:right w:val="nil"/>
            </w:tcBorders>
            <w:shd w:val="clear" w:color="auto" w:fill="auto"/>
            <w:noWrap/>
            <w:vAlign w:val="center"/>
            <w:hideMark/>
          </w:tcPr>
          <w:p w14:paraId="2346F5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-1.251</w:t>
            </w:r>
          </w:p>
        </w:tc>
        <w:tc>
          <w:tcPr>
            <w:tcW w:w="0" w:type="auto"/>
            <w:tcBorders>
              <w:top w:val="nil"/>
              <w:left w:val="nil"/>
              <w:bottom w:val="nil"/>
              <w:right w:val="nil"/>
            </w:tcBorders>
            <w:shd w:val="clear" w:color="auto" w:fill="auto"/>
            <w:noWrap/>
            <w:vAlign w:val="center"/>
            <w:hideMark/>
          </w:tcPr>
          <w:p w14:paraId="7441CF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1.931</w:t>
            </w:r>
          </w:p>
        </w:tc>
        <w:tc>
          <w:tcPr>
            <w:tcW w:w="0" w:type="auto"/>
            <w:tcBorders>
              <w:top w:val="nil"/>
              <w:left w:val="nil"/>
              <w:bottom w:val="nil"/>
              <w:right w:val="nil"/>
            </w:tcBorders>
            <w:shd w:val="clear" w:color="auto" w:fill="auto"/>
            <w:noWrap/>
            <w:vAlign w:val="center"/>
            <w:hideMark/>
          </w:tcPr>
          <w:p w14:paraId="1BCFD1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E9417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0.436</w:t>
            </w:r>
          </w:p>
        </w:tc>
        <w:tc>
          <w:tcPr>
            <w:tcW w:w="0" w:type="auto"/>
            <w:tcBorders>
              <w:top w:val="nil"/>
              <w:left w:val="nil"/>
              <w:bottom w:val="nil"/>
              <w:right w:val="nil"/>
            </w:tcBorders>
            <w:shd w:val="clear" w:color="auto" w:fill="auto"/>
            <w:noWrap/>
            <w:vAlign w:val="center"/>
            <w:hideMark/>
          </w:tcPr>
          <w:p w14:paraId="6262B8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0044E9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1.329</w:t>
            </w:r>
          </w:p>
        </w:tc>
        <w:tc>
          <w:tcPr>
            <w:tcW w:w="0" w:type="auto"/>
            <w:tcBorders>
              <w:top w:val="nil"/>
              <w:left w:val="nil"/>
              <w:bottom w:val="nil"/>
              <w:right w:val="single" w:sz="12" w:space="0" w:color="auto"/>
            </w:tcBorders>
            <w:shd w:val="clear" w:color="auto" w:fill="auto"/>
            <w:noWrap/>
            <w:vAlign w:val="center"/>
            <w:hideMark/>
          </w:tcPr>
          <w:p w14:paraId="6EBA7A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-3.558</w:t>
            </w:r>
          </w:p>
        </w:tc>
      </w:tr>
      <w:tr w:rsidR="006B38E8" w:rsidRPr="004E7DFF" w14:paraId="752C352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EC956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982</w:t>
            </w:r>
          </w:p>
        </w:tc>
        <w:tc>
          <w:tcPr>
            <w:tcW w:w="0" w:type="auto"/>
            <w:tcBorders>
              <w:top w:val="nil"/>
              <w:left w:val="nil"/>
              <w:bottom w:val="nil"/>
              <w:right w:val="nil"/>
            </w:tcBorders>
            <w:shd w:val="clear" w:color="auto" w:fill="auto"/>
            <w:noWrap/>
            <w:vAlign w:val="center"/>
            <w:hideMark/>
          </w:tcPr>
          <w:p w14:paraId="1CF830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33704-61-9</w:t>
            </w:r>
          </w:p>
        </w:tc>
        <w:tc>
          <w:tcPr>
            <w:tcW w:w="0" w:type="auto"/>
            <w:tcBorders>
              <w:top w:val="nil"/>
              <w:left w:val="nil"/>
              <w:bottom w:val="nil"/>
              <w:right w:val="nil"/>
            </w:tcBorders>
            <w:shd w:val="clear" w:color="auto" w:fill="auto"/>
            <w:noWrap/>
            <w:vAlign w:val="center"/>
            <w:hideMark/>
          </w:tcPr>
          <w:p w14:paraId="786F83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4.838</w:t>
            </w:r>
          </w:p>
        </w:tc>
        <w:tc>
          <w:tcPr>
            <w:tcW w:w="0" w:type="auto"/>
            <w:tcBorders>
              <w:top w:val="nil"/>
              <w:left w:val="nil"/>
              <w:bottom w:val="nil"/>
              <w:right w:val="nil"/>
            </w:tcBorders>
            <w:shd w:val="clear" w:color="auto" w:fill="auto"/>
            <w:noWrap/>
            <w:vAlign w:val="center"/>
            <w:hideMark/>
          </w:tcPr>
          <w:p w14:paraId="691025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0.848</w:t>
            </w:r>
          </w:p>
        </w:tc>
        <w:tc>
          <w:tcPr>
            <w:tcW w:w="0" w:type="auto"/>
            <w:tcBorders>
              <w:top w:val="nil"/>
              <w:left w:val="nil"/>
              <w:bottom w:val="nil"/>
              <w:right w:val="nil"/>
            </w:tcBorders>
            <w:shd w:val="clear" w:color="auto" w:fill="auto"/>
            <w:noWrap/>
            <w:vAlign w:val="center"/>
            <w:hideMark/>
          </w:tcPr>
          <w:p w14:paraId="2B6B98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9D0F7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-0.527</w:t>
            </w:r>
          </w:p>
        </w:tc>
        <w:tc>
          <w:tcPr>
            <w:tcW w:w="0" w:type="auto"/>
            <w:tcBorders>
              <w:top w:val="nil"/>
              <w:left w:val="nil"/>
              <w:bottom w:val="nil"/>
              <w:right w:val="nil"/>
            </w:tcBorders>
            <w:shd w:val="clear" w:color="auto" w:fill="auto"/>
            <w:noWrap/>
            <w:vAlign w:val="center"/>
            <w:hideMark/>
          </w:tcPr>
          <w:p w14:paraId="40BAFC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-0.248</w:t>
            </w:r>
          </w:p>
        </w:tc>
        <w:tc>
          <w:tcPr>
            <w:tcW w:w="0" w:type="auto"/>
            <w:tcBorders>
              <w:top w:val="nil"/>
              <w:left w:val="nil"/>
              <w:bottom w:val="nil"/>
              <w:right w:val="nil"/>
            </w:tcBorders>
            <w:shd w:val="clear" w:color="auto" w:fill="auto"/>
            <w:noWrap/>
            <w:vAlign w:val="center"/>
            <w:hideMark/>
          </w:tcPr>
          <w:p w14:paraId="606CBB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465005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0.448</w:t>
            </w:r>
          </w:p>
        </w:tc>
        <w:tc>
          <w:tcPr>
            <w:tcW w:w="0" w:type="auto"/>
            <w:tcBorders>
              <w:top w:val="nil"/>
              <w:left w:val="nil"/>
              <w:bottom w:val="nil"/>
              <w:right w:val="nil"/>
            </w:tcBorders>
            <w:shd w:val="clear" w:color="auto" w:fill="auto"/>
            <w:noWrap/>
            <w:vAlign w:val="center"/>
            <w:hideMark/>
          </w:tcPr>
          <w:p w14:paraId="06E3CF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CA657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0.980</w:t>
            </w:r>
          </w:p>
        </w:tc>
        <w:tc>
          <w:tcPr>
            <w:tcW w:w="0" w:type="auto"/>
            <w:tcBorders>
              <w:top w:val="nil"/>
              <w:left w:val="nil"/>
              <w:bottom w:val="nil"/>
              <w:right w:val="nil"/>
            </w:tcBorders>
            <w:shd w:val="clear" w:color="auto" w:fill="auto"/>
            <w:noWrap/>
            <w:vAlign w:val="center"/>
            <w:hideMark/>
          </w:tcPr>
          <w:p w14:paraId="4466D7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874AF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-1.071</w:t>
            </w:r>
          </w:p>
        </w:tc>
        <w:tc>
          <w:tcPr>
            <w:tcW w:w="0" w:type="auto"/>
            <w:tcBorders>
              <w:top w:val="nil"/>
              <w:left w:val="nil"/>
              <w:bottom w:val="nil"/>
              <w:right w:val="single" w:sz="12" w:space="0" w:color="auto"/>
            </w:tcBorders>
            <w:shd w:val="clear" w:color="auto" w:fill="auto"/>
            <w:noWrap/>
            <w:vAlign w:val="center"/>
            <w:hideMark/>
          </w:tcPr>
          <w:p w14:paraId="6F74F6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0.349</w:t>
            </w:r>
          </w:p>
        </w:tc>
      </w:tr>
      <w:tr w:rsidR="006B38E8" w:rsidRPr="004E7DFF" w14:paraId="3CCFE13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BFF81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983</w:t>
            </w:r>
          </w:p>
        </w:tc>
        <w:tc>
          <w:tcPr>
            <w:tcW w:w="0" w:type="auto"/>
            <w:tcBorders>
              <w:top w:val="nil"/>
              <w:left w:val="nil"/>
              <w:bottom w:val="nil"/>
              <w:right w:val="nil"/>
            </w:tcBorders>
            <w:shd w:val="clear" w:color="auto" w:fill="auto"/>
            <w:noWrap/>
            <w:vAlign w:val="center"/>
            <w:hideMark/>
          </w:tcPr>
          <w:p w14:paraId="5425E8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3380-34-5</w:t>
            </w:r>
          </w:p>
        </w:tc>
        <w:tc>
          <w:tcPr>
            <w:tcW w:w="0" w:type="auto"/>
            <w:tcBorders>
              <w:top w:val="nil"/>
              <w:left w:val="nil"/>
              <w:bottom w:val="nil"/>
              <w:right w:val="nil"/>
            </w:tcBorders>
            <w:shd w:val="clear" w:color="auto" w:fill="auto"/>
            <w:noWrap/>
            <w:vAlign w:val="center"/>
            <w:hideMark/>
          </w:tcPr>
          <w:p w14:paraId="4D5F1C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7.013</w:t>
            </w:r>
          </w:p>
        </w:tc>
        <w:tc>
          <w:tcPr>
            <w:tcW w:w="0" w:type="auto"/>
            <w:tcBorders>
              <w:top w:val="nil"/>
              <w:left w:val="nil"/>
              <w:bottom w:val="nil"/>
              <w:right w:val="nil"/>
            </w:tcBorders>
            <w:shd w:val="clear" w:color="auto" w:fill="auto"/>
            <w:noWrap/>
            <w:vAlign w:val="center"/>
            <w:hideMark/>
          </w:tcPr>
          <w:p w14:paraId="54D1E2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1.401</w:t>
            </w:r>
          </w:p>
        </w:tc>
        <w:tc>
          <w:tcPr>
            <w:tcW w:w="0" w:type="auto"/>
            <w:tcBorders>
              <w:top w:val="nil"/>
              <w:left w:val="nil"/>
              <w:bottom w:val="nil"/>
              <w:right w:val="nil"/>
            </w:tcBorders>
            <w:shd w:val="clear" w:color="auto" w:fill="auto"/>
            <w:noWrap/>
            <w:vAlign w:val="center"/>
            <w:hideMark/>
          </w:tcPr>
          <w:p w14:paraId="12E57A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0.080</w:t>
            </w:r>
          </w:p>
        </w:tc>
        <w:tc>
          <w:tcPr>
            <w:tcW w:w="0" w:type="auto"/>
            <w:tcBorders>
              <w:top w:val="nil"/>
              <w:left w:val="nil"/>
              <w:bottom w:val="nil"/>
              <w:right w:val="nil"/>
            </w:tcBorders>
            <w:shd w:val="clear" w:color="auto" w:fill="auto"/>
            <w:noWrap/>
            <w:vAlign w:val="center"/>
            <w:hideMark/>
          </w:tcPr>
          <w:p w14:paraId="089398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0.612</w:t>
            </w:r>
          </w:p>
        </w:tc>
        <w:tc>
          <w:tcPr>
            <w:tcW w:w="0" w:type="auto"/>
            <w:tcBorders>
              <w:top w:val="nil"/>
              <w:left w:val="nil"/>
              <w:bottom w:val="nil"/>
              <w:right w:val="nil"/>
            </w:tcBorders>
            <w:shd w:val="clear" w:color="auto" w:fill="auto"/>
            <w:noWrap/>
            <w:vAlign w:val="center"/>
            <w:hideMark/>
          </w:tcPr>
          <w:p w14:paraId="214E3D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0.283</w:t>
            </w:r>
          </w:p>
        </w:tc>
        <w:tc>
          <w:tcPr>
            <w:tcW w:w="0" w:type="auto"/>
            <w:tcBorders>
              <w:top w:val="nil"/>
              <w:left w:val="nil"/>
              <w:bottom w:val="nil"/>
              <w:right w:val="nil"/>
            </w:tcBorders>
            <w:shd w:val="clear" w:color="auto" w:fill="auto"/>
            <w:noWrap/>
            <w:vAlign w:val="center"/>
            <w:hideMark/>
          </w:tcPr>
          <w:p w14:paraId="518B80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0.514</w:t>
            </w:r>
          </w:p>
        </w:tc>
        <w:tc>
          <w:tcPr>
            <w:tcW w:w="0" w:type="auto"/>
            <w:tcBorders>
              <w:top w:val="nil"/>
              <w:left w:val="nil"/>
              <w:bottom w:val="nil"/>
              <w:right w:val="nil"/>
            </w:tcBorders>
            <w:shd w:val="clear" w:color="auto" w:fill="auto"/>
            <w:noWrap/>
            <w:vAlign w:val="center"/>
            <w:hideMark/>
          </w:tcPr>
          <w:p w14:paraId="6FDA82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0.991</w:t>
            </w:r>
          </w:p>
        </w:tc>
        <w:tc>
          <w:tcPr>
            <w:tcW w:w="0" w:type="auto"/>
            <w:tcBorders>
              <w:top w:val="nil"/>
              <w:left w:val="nil"/>
              <w:bottom w:val="nil"/>
              <w:right w:val="nil"/>
            </w:tcBorders>
            <w:shd w:val="clear" w:color="auto" w:fill="auto"/>
            <w:noWrap/>
            <w:vAlign w:val="center"/>
            <w:hideMark/>
          </w:tcPr>
          <w:p w14:paraId="2CDBFC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0E75A9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0.176</w:t>
            </w:r>
          </w:p>
        </w:tc>
        <w:tc>
          <w:tcPr>
            <w:tcW w:w="0" w:type="auto"/>
            <w:tcBorders>
              <w:top w:val="nil"/>
              <w:left w:val="nil"/>
              <w:bottom w:val="nil"/>
              <w:right w:val="nil"/>
            </w:tcBorders>
            <w:shd w:val="clear" w:color="auto" w:fill="auto"/>
            <w:noWrap/>
            <w:vAlign w:val="center"/>
            <w:hideMark/>
          </w:tcPr>
          <w:p w14:paraId="53050C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-1.603</w:t>
            </w:r>
          </w:p>
        </w:tc>
        <w:tc>
          <w:tcPr>
            <w:tcW w:w="0" w:type="auto"/>
            <w:tcBorders>
              <w:top w:val="nil"/>
              <w:left w:val="nil"/>
              <w:bottom w:val="nil"/>
              <w:right w:val="nil"/>
            </w:tcBorders>
            <w:shd w:val="clear" w:color="auto" w:fill="auto"/>
            <w:noWrap/>
            <w:vAlign w:val="center"/>
            <w:hideMark/>
          </w:tcPr>
          <w:p w14:paraId="03BB23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0.487</w:t>
            </w:r>
          </w:p>
        </w:tc>
        <w:tc>
          <w:tcPr>
            <w:tcW w:w="0" w:type="auto"/>
            <w:tcBorders>
              <w:top w:val="nil"/>
              <w:left w:val="nil"/>
              <w:bottom w:val="nil"/>
              <w:right w:val="single" w:sz="12" w:space="0" w:color="auto"/>
            </w:tcBorders>
            <w:shd w:val="clear" w:color="auto" w:fill="auto"/>
            <w:noWrap/>
            <w:vAlign w:val="center"/>
            <w:hideMark/>
          </w:tcPr>
          <w:p w14:paraId="3D6092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3.944</w:t>
            </w:r>
          </w:p>
        </w:tc>
      </w:tr>
      <w:tr w:rsidR="006B38E8" w:rsidRPr="004E7DFF" w14:paraId="7167F97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DFF51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984</w:t>
            </w:r>
          </w:p>
        </w:tc>
        <w:tc>
          <w:tcPr>
            <w:tcW w:w="0" w:type="auto"/>
            <w:tcBorders>
              <w:top w:val="nil"/>
              <w:left w:val="nil"/>
              <w:bottom w:val="nil"/>
              <w:right w:val="nil"/>
            </w:tcBorders>
            <w:shd w:val="clear" w:color="auto" w:fill="auto"/>
            <w:noWrap/>
            <w:vAlign w:val="center"/>
            <w:hideMark/>
          </w:tcPr>
          <w:p w14:paraId="16EB10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33813-20-6</w:t>
            </w:r>
          </w:p>
        </w:tc>
        <w:tc>
          <w:tcPr>
            <w:tcW w:w="0" w:type="auto"/>
            <w:tcBorders>
              <w:top w:val="nil"/>
              <w:left w:val="nil"/>
              <w:bottom w:val="nil"/>
              <w:right w:val="nil"/>
            </w:tcBorders>
            <w:shd w:val="clear" w:color="auto" w:fill="auto"/>
            <w:noWrap/>
            <w:vAlign w:val="center"/>
            <w:hideMark/>
          </w:tcPr>
          <w:p w14:paraId="52E169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4.829</w:t>
            </w:r>
          </w:p>
        </w:tc>
        <w:tc>
          <w:tcPr>
            <w:tcW w:w="0" w:type="auto"/>
            <w:tcBorders>
              <w:top w:val="nil"/>
              <w:left w:val="nil"/>
              <w:bottom w:val="nil"/>
              <w:right w:val="nil"/>
            </w:tcBorders>
            <w:shd w:val="clear" w:color="auto" w:fill="auto"/>
            <w:noWrap/>
            <w:vAlign w:val="center"/>
            <w:hideMark/>
          </w:tcPr>
          <w:p w14:paraId="2C8DE0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0.807</w:t>
            </w:r>
          </w:p>
        </w:tc>
        <w:tc>
          <w:tcPr>
            <w:tcW w:w="0" w:type="auto"/>
            <w:tcBorders>
              <w:top w:val="nil"/>
              <w:left w:val="nil"/>
              <w:bottom w:val="nil"/>
              <w:right w:val="nil"/>
            </w:tcBorders>
            <w:shd w:val="clear" w:color="auto" w:fill="auto"/>
            <w:noWrap/>
            <w:vAlign w:val="center"/>
            <w:hideMark/>
          </w:tcPr>
          <w:p w14:paraId="59F075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8C692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0.415</w:t>
            </w:r>
          </w:p>
        </w:tc>
        <w:tc>
          <w:tcPr>
            <w:tcW w:w="0" w:type="auto"/>
            <w:tcBorders>
              <w:top w:val="nil"/>
              <w:left w:val="nil"/>
              <w:bottom w:val="nil"/>
              <w:right w:val="nil"/>
            </w:tcBorders>
            <w:shd w:val="clear" w:color="auto" w:fill="auto"/>
            <w:noWrap/>
            <w:vAlign w:val="center"/>
            <w:hideMark/>
          </w:tcPr>
          <w:p w14:paraId="74E522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1.807</w:t>
            </w:r>
          </w:p>
        </w:tc>
        <w:tc>
          <w:tcPr>
            <w:tcW w:w="0" w:type="auto"/>
            <w:tcBorders>
              <w:top w:val="nil"/>
              <w:left w:val="nil"/>
              <w:bottom w:val="nil"/>
              <w:right w:val="nil"/>
            </w:tcBorders>
            <w:shd w:val="clear" w:color="auto" w:fill="auto"/>
            <w:noWrap/>
            <w:vAlign w:val="center"/>
            <w:hideMark/>
          </w:tcPr>
          <w:p w14:paraId="1561AC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0.963</w:t>
            </w:r>
          </w:p>
        </w:tc>
        <w:tc>
          <w:tcPr>
            <w:tcW w:w="0" w:type="auto"/>
            <w:tcBorders>
              <w:top w:val="nil"/>
              <w:left w:val="nil"/>
              <w:bottom w:val="nil"/>
              <w:right w:val="nil"/>
            </w:tcBorders>
            <w:shd w:val="clear" w:color="auto" w:fill="auto"/>
            <w:noWrap/>
            <w:vAlign w:val="center"/>
            <w:hideMark/>
          </w:tcPr>
          <w:p w14:paraId="5F20C4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0.357</w:t>
            </w:r>
          </w:p>
        </w:tc>
        <w:tc>
          <w:tcPr>
            <w:tcW w:w="0" w:type="auto"/>
            <w:tcBorders>
              <w:top w:val="nil"/>
              <w:left w:val="nil"/>
              <w:bottom w:val="nil"/>
              <w:right w:val="nil"/>
            </w:tcBorders>
            <w:shd w:val="clear" w:color="auto" w:fill="auto"/>
            <w:noWrap/>
            <w:vAlign w:val="center"/>
            <w:hideMark/>
          </w:tcPr>
          <w:p w14:paraId="07180E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0EE2B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0.975</w:t>
            </w:r>
          </w:p>
        </w:tc>
        <w:tc>
          <w:tcPr>
            <w:tcW w:w="0" w:type="auto"/>
            <w:tcBorders>
              <w:top w:val="nil"/>
              <w:left w:val="nil"/>
              <w:bottom w:val="nil"/>
              <w:right w:val="nil"/>
            </w:tcBorders>
            <w:shd w:val="clear" w:color="auto" w:fill="auto"/>
            <w:noWrap/>
            <w:vAlign w:val="center"/>
            <w:hideMark/>
          </w:tcPr>
          <w:p w14:paraId="0C0818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D91A3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2.538</w:t>
            </w:r>
          </w:p>
        </w:tc>
        <w:tc>
          <w:tcPr>
            <w:tcW w:w="0" w:type="auto"/>
            <w:tcBorders>
              <w:top w:val="nil"/>
              <w:left w:val="nil"/>
              <w:bottom w:val="nil"/>
              <w:right w:val="single" w:sz="12" w:space="0" w:color="auto"/>
            </w:tcBorders>
            <w:shd w:val="clear" w:color="auto" w:fill="auto"/>
            <w:noWrap/>
            <w:vAlign w:val="center"/>
            <w:hideMark/>
          </w:tcPr>
          <w:p w14:paraId="473FB0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-0.931</w:t>
            </w:r>
          </w:p>
        </w:tc>
      </w:tr>
      <w:tr w:rsidR="006B38E8" w:rsidRPr="004E7DFF" w14:paraId="5FA1DF6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CDA10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985</w:t>
            </w:r>
          </w:p>
        </w:tc>
        <w:tc>
          <w:tcPr>
            <w:tcW w:w="0" w:type="auto"/>
            <w:tcBorders>
              <w:top w:val="nil"/>
              <w:left w:val="nil"/>
              <w:bottom w:val="nil"/>
              <w:right w:val="nil"/>
            </w:tcBorders>
            <w:shd w:val="clear" w:color="auto" w:fill="auto"/>
            <w:noWrap/>
            <w:vAlign w:val="center"/>
            <w:hideMark/>
          </w:tcPr>
          <w:p w14:paraId="14A71A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33820-53-0</w:t>
            </w:r>
          </w:p>
        </w:tc>
        <w:tc>
          <w:tcPr>
            <w:tcW w:w="0" w:type="auto"/>
            <w:tcBorders>
              <w:top w:val="nil"/>
              <w:left w:val="nil"/>
              <w:bottom w:val="nil"/>
              <w:right w:val="nil"/>
            </w:tcBorders>
            <w:shd w:val="clear" w:color="auto" w:fill="auto"/>
            <w:noWrap/>
            <w:vAlign w:val="center"/>
            <w:hideMark/>
          </w:tcPr>
          <w:p w14:paraId="69B9B8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5.482</w:t>
            </w:r>
          </w:p>
        </w:tc>
        <w:tc>
          <w:tcPr>
            <w:tcW w:w="0" w:type="auto"/>
            <w:tcBorders>
              <w:top w:val="nil"/>
              <w:left w:val="nil"/>
              <w:bottom w:val="nil"/>
              <w:right w:val="nil"/>
            </w:tcBorders>
            <w:shd w:val="clear" w:color="auto" w:fill="auto"/>
            <w:noWrap/>
            <w:vAlign w:val="center"/>
            <w:hideMark/>
          </w:tcPr>
          <w:p w14:paraId="14DC59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0.822</w:t>
            </w:r>
          </w:p>
        </w:tc>
        <w:tc>
          <w:tcPr>
            <w:tcW w:w="0" w:type="auto"/>
            <w:tcBorders>
              <w:top w:val="nil"/>
              <w:left w:val="nil"/>
              <w:bottom w:val="nil"/>
              <w:right w:val="nil"/>
            </w:tcBorders>
            <w:shd w:val="clear" w:color="auto" w:fill="auto"/>
            <w:noWrap/>
            <w:vAlign w:val="center"/>
            <w:hideMark/>
          </w:tcPr>
          <w:p w14:paraId="646E5F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1.970</w:t>
            </w:r>
          </w:p>
        </w:tc>
        <w:tc>
          <w:tcPr>
            <w:tcW w:w="0" w:type="auto"/>
            <w:tcBorders>
              <w:top w:val="nil"/>
              <w:left w:val="nil"/>
              <w:bottom w:val="nil"/>
              <w:right w:val="nil"/>
            </w:tcBorders>
            <w:shd w:val="clear" w:color="auto" w:fill="auto"/>
            <w:noWrap/>
            <w:vAlign w:val="center"/>
            <w:hideMark/>
          </w:tcPr>
          <w:p w14:paraId="7960C9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0.147</w:t>
            </w:r>
          </w:p>
        </w:tc>
        <w:tc>
          <w:tcPr>
            <w:tcW w:w="0" w:type="auto"/>
            <w:tcBorders>
              <w:top w:val="nil"/>
              <w:left w:val="nil"/>
              <w:bottom w:val="nil"/>
              <w:right w:val="nil"/>
            </w:tcBorders>
            <w:shd w:val="clear" w:color="auto" w:fill="auto"/>
            <w:noWrap/>
            <w:vAlign w:val="center"/>
            <w:hideMark/>
          </w:tcPr>
          <w:p w14:paraId="1124C4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4A9D56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-0.900</w:t>
            </w:r>
          </w:p>
        </w:tc>
        <w:tc>
          <w:tcPr>
            <w:tcW w:w="0" w:type="auto"/>
            <w:tcBorders>
              <w:top w:val="nil"/>
              <w:left w:val="nil"/>
              <w:bottom w:val="nil"/>
              <w:right w:val="nil"/>
            </w:tcBorders>
            <w:shd w:val="clear" w:color="auto" w:fill="auto"/>
            <w:noWrap/>
            <w:vAlign w:val="center"/>
            <w:hideMark/>
          </w:tcPr>
          <w:p w14:paraId="110EB7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c>
          <w:tcPr>
            <w:tcW w:w="0" w:type="auto"/>
            <w:tcBorders>
              <w:top w:val="nil"/>
              <w:left w:val="nil"/>
              <w:bottom w:val="nil"/>
              <w:right w:val="nil"/>
            </w:tcBorders>
            <w:shd w:val="clear" w:color="auto" w:fill="auto"/>
            <w:noWrap/>
            <w:vAlign w:val="center"/>
            <w:hideMark/>
          </w:tcPr>
          <w:p w14:paraId="7CA132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F13F7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0.539</w:t>
            </w:r>
          </w:p>
        </w:tc>
        <w:tc>
          <w:tcPr>
            <w:tcW w:w="0" w:type="auto"/>
            <w:tcBorders>
              <w:top w:val="nil"/>
              <w:left w:val="nil"/>
              <w:bottom w:val="nil"/>
              <w:right w:val="nil"/>
            </w:tcBorders>
            <w:shd w:val="clear" w:color="auto" w:fill="auto"/>
            <w:noWrap/>
            <w:vAlign w:val="center"/>
            <w:hideMark/>
          </w:tcPr>
          <w:p w14:paraId="4C1D5E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DD194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0.302</w:t>
            </w:r>
          </w:p>
        </w:tc>
        <w:tc>
          <w:tcPr>
            <w:tcW w:w="0" w:type="auto"/>
            <w:tcBorders>
              <w:top w:val="nil"/>
              <w:left w:val="nil"/>
              <w:bottom w:val="nil"/>
              <w:right w:val="single" w:sz="12" w:space="0" w:color="auto"/>
            </w:tcBorders>
            <w:shd w:val="clear" w:color="auto" w:fill="auto"/>
            <w:noWrap/>
            <w:vAlign w:val="center"/>
            <w:hideMark/>
          </w:tcPr>
          <w:p w14:paraId="0C316F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3.001</w:t>
            </w:r>
          </w:p>
        </w:tc>
      </w:tr>
      <w:tr w:rsidR="006B38E8" w:rsidRPr="004E7DFF" w14:paraId="18FE7AE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00354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986</w:t>
            </w:r>
          </w:p>
        </w:tc>
        <w:tc>
          <w:tcPr>
            <w:tcW w:w="0" w:type="auto"/>
            <w:tcBorders>
              <w:top w:val="nil"/>
              <w:left w:val="nil"/>
              <w:bottom w:val="nil"/>
              <w:right w:val="nil"/>
            </w:tcBorders>
            <w:shd w:val="clear" w:color="auto" w:fill="auto"/>
            <w:noWrap/>
            <w:vAlign w:val="center"/>
            <w:hideMark/>
          </w:tcPr>
          <w:p w14:paraId="7AE07C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3383-96-8</w:t>
            </w:r>
          </w:p>
        </w:tc>
        <w:tc>
          <w:tcPr>
            <w:tcW w:w="0" w:type="auto"/>
            <w:tcBorders>
              <w:top w:val="nil"/>
              <w:left w:val="nil"/>
              <w:bottom w:val="nil"/>
              <w:right w:val="nil"/>
            </w:tcBorders>
            <w:shd w:val="clear" w:color="auto" w:fill="auto"/>
            <w:noWrap/>
            <w:vAlign w:val="center"/>
            <w:hideMark/>
          </w:tcPr>
          <w:p w14:paraId="111227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7.797</w:t>
            </w:r>
          </w:p>
        </w:tc>
        <w:tc>
          <w:tcPr>
            <w:tcW w:w="0" w:type="auto"/>
            <w:tcBorders>
              <w:top w:val="nil"/>
              <w:left w:val="nil"/>
              <w:bottom w:val="nil"/>
              <w:right w:val="nil"/>
            </w:tcBorders>
            <w:shd w:val="clear" w:color="auto" w:fill="auto"/>
            <w:noWrap/>
            <w:vAlign w:val="center"/>
            <w:hideMark/>
          </w:tcPr>
          <w:p w14:paraId="00826B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2.691</w:t>
            </w:r>
          </w:p>
        </w:tc>
        <w:tc>
          <w:tcPr>
            <w:tcW w:w="0" w:type="auto"/>
            <w:tcBorders>
              <w:top w:val="nil"/>
              <w:left w:val="nil"/>
              <w:bottom w:val="nil"/>
              <w:right w:val="nil"/>
            </w:tcBorders>
            <w:shd w:val="clear" w:color="auto" w:fill="auto"/>
            <w:noWrap/>
            <w:vAlign w:val="center"/>
            <w:hideMark/>
          </w:tcPr>
          <w:p w14:paraId="266FC0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2842F8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-2.830</w:t>
            </w:r>
          </w:p>
        </w:tc>
        <w:tc>
          <w:tcPr>
            <w:tcW w:w="0" w:type="auto"/>
            <w:tcBorders>
              <w:top w:val="nil"/>
              <w:left w:val="nil"/>
              <w:bottom w:val="nil"/>
              <w:right w:val="nil"/>
            </w:tcBorders>
            <w:shd w:val="clear" w:color="auto" w:fill="auto"/>
            <w:noWrap/>
            <w:vAlign w:val="center"/>
            <w:hideMark/>
          </w:tcPr>
          <w:p w14:paraId="2C4D78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2.526</w:t>
            </w:r>
          </w:p>
        </w:tc>
        <w:tc>
          <w:tcPr>
            <w:tcW w:w="0" w:type="auto"/>
            <w:tcBorders>
              <w:top w:val="nil"/>
              <w:left w:val="nil"/>
              <w:bottom w:val="nil"/>
              <w:right w:val="nil"/>
            </w:tcBorders>
            <w:shd w:val="clear" w:color="auto" w:fill="auto"/>
            <w:noWrap/>
            <w:vAlign w:val="center"/>
            <w:hideMark/>
          </w:tcPr>
          <w:p w14:paraId="331BCA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-1.526</w:t>
            </w:r>
          </w:p>
        </w:tc>
        <w:tc>
          <w:tcPr>
            <w:tcW w:w="0" w:type="auto"/>
            <w:tcBorders>
              <w:top w:val="nil"/>
              <w:left w:val="nil"/>
              <w:bottom w:val="nil"/>
              <w:right w:val="nil"/>
            </w:tcBorders>
            <w:shd w:val="clear" w:color="auto" w:fill="auto"/>
            <w:noWrap/>
            <w:vAlign w:val="center"/>
            <w:hideMark/>
          </w:tcPr>
          <w:p w14:paraId="4C24EE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1.999</w:t>
            </w:r>
          </w:p>
        </w:tc>
        <w:tc>
          <w:tcPr>
            <w:tcW w:w="0" w:type="auto"/>
            <w:tcBorders>
              <w:top w:val="nil"/>
              <w:left w:val="nil"/>
              <w:bottom w:val="nil"/>
              <w:right w:val="nil"/>
            </w:tcBorders>
            <w:shd w:val="clear" w:color="auto" w:fill="auto"/>
            <w:noWrap/>
            <w:vAlign w:val="center"/>
            <w:hideMark/>
          </w:tcPr>
          <w:p w14:paraId="3FD3C7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0.304</w:t>
            </w:r>
          </w:p>
        </w:tc>
        <w:tc>
          <w:tcPr>
            <w:tcW w:w="0" w:type="auto"/>
            <w:tcBorders>
              <w:top w:val="nil"/>
              <w:left w:val="nil"/>
              <w:bottom w:val="nil"/>
              <w:right w:val="nil"/>
            </w:tcBorders>
            <w:shd w:val="clear" w:color="auto" w:fill="auto"/>
            <w:noWrap/>
            <w:vAlign w:val="center"/>
            <w:hideMark/>
          </w:tcPr>
          <w:p w14:paraId="3A92AF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4.031</w:t>
            </w:r>
          </w:p>
        </w:tc>
        <w:tc>
          <w:tcPr>
            <w:tcW w:w="0" w:type="auto"/>
            <w:tcBorders>
              <w:top w:val="nil"/>
              <w:left w:val="nil"/>
              <w:bottom w:val="nil"/>
              <w:right w:val="nil"/>
            </w:tcBorders>
            <w:shd w:val="clear" w:color="auto" w:fill="auto"/>
            <w:noWrap/>
            <w:vAlign w:val="center"/>
            <w:hideMark/>
          </w:tcPr>
          <w:p w14:paraId="286CD7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3.281</w:t>
            </w:r>
          </w:p>
        </w:tc>
        <w:tc>
          <w:tcPr>
            <w:tcW w:w="0" w:type="auto"/>
            <w:tcBorders>
              <w:top w:val="nil"/>
              <w:left w:val="nil"/>
              <w:bottom w:val="nil"/>
              <w:right w:val="nil"/>
            </w:tcBorders>
            <w:shd w:val="clear" w:color="auto" w:fill="auto"/>
            <w:noWrap/>
            <w:vAlign w:val="center"/>
            <w:hideMark/>
          </w:tcPr>
          <w:p w14:paraId="729EB9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4.672</w:t>
            </w:r>
          </w:p>
        </w:tc>
        <w:tc>
          <w:tcPr>
            <w:tcW w:w="0" w:type="auto"/>
            <w:tcBorders>
              <w:top w:val="nil"/>
              <w:left w:val="nil"/>
              <w:bottom w:val="nil"/>
              <w:right w:val="single" w:sz="12" w:space="0" w:color="auto"/>
            </w:tcBorders>
            <w:shd w:val="clear" w:color="auto" w:fill="auto"/>
            <w:noWrap/>
            <w:vAlign w:val="center"/>
            <w:hideMark/>
          </w:tcPr>
          <w:p w14:paraId="4E366C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7.690</w:t>
            </w:r>
          </w:p>
        </w:tc>
      </w:tr>
      <w:tr w:rsidR="006B38E8" w:rsidRPr="004E7DFF" w14:paraId="3D09250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5BC99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987</w:t>
            </w:r>
          </w:p>
        </w:tc>
        <w:tc>
          <w:tcPr>
            <w:tcW w:w="0" w:type="auto"/>
            <w:tcBorders>
              <w:top w:val="nil"/>
              <w:left w:val="nil"/>
              <w:bottom w:val="nil"/>
              <w:right w:val="nil"/>
            </w:tcBorders>
            <w:shd w:val="clear" w:color="auto" w:fill="auto"/>
            <w:noWrap/>
            <w:vAlign w:val="center"/>
            <w:hideMark/>
          </w:tcPr>
          <w:p w14:paraId="5F5E56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33855-47-9</w:t>
            </w:r>
          </w:p>
        </w:tc>
        <w:tc>
          <w:tcPr>
            <w:tcW w:w="0" w:type="auto"/>
            <w:tcBorders>
              <w:top w:val="nil"/>
              <w:left w:val="nil"/>
              <w:bottom w:val="nil"/>
              <w:right w:val="nil"/>
            </w:tcBorders>
            <w:shd w:val="clear" w:color="auto" w:fill="auto"/>
            <w:noWrap/>
            <w:vAlign w:val="center"/>
            <w:hideMark/>
          </w:tcPr>
          <w:p w14:paraId="41193E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6.928</w:t>
            </w:r>
          </w:p>
        </w:tc>
        <w:tc>
          <w:tcPr>
            <w:tcW w:w="0" w:type="auto"/>
            <w:tcBorders>
              <w:top w:val="nil"/>
              <w:left w:val="nil"/>
              <w:bottom w:val="nil"/>
              <w:right w:val="nil"/>
            </w:tcBorders>
            <w:shd w:val="clear" w:color="auto" w:fill="auto"/>
            <w:noWrap/>
            <w:vAlign w:val="center"/>
            <w:hideMark/>
          </w:tcPr>
          <w:p w14:paraId="006EF5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0.882</w:t>
            </w:r>
          </w:p>
        </w:tc>
        <w:tc>
          <w:tcPr>
            <w:tcW w:w="0" w:type="auto"/>
            <w:tcBorders>
              <w:top w:val="nil"/>
              <w:left w:val="nil"/>
              <w:bottom w:val="nil"/>
              <w:right w:val="nil"/>
            </w:tcBorders>
            <w:shd w:val="clear" w:color="auto" w:fill="auto"/>
            <w:noWrap/>
            <w:vAlign w:val="center"/>
            <w:hideMark/>
          </w:tcPr>
          <w:p w14:paraId="3BC2B7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1.916</w:t>
            </w:r>
          </w:p>
        </w:tc>
        <w:tc>
          <w:tcPr>
            <w:tcW w:w="0" w:type="auto"/>
            <w:tcBorders>
              <w:top w:val="nil"/>
              <w:left w:val="nil"/>
              <w:bottom w:val="nil"/>
              <w:right w:val="nil"/>
            </w:tcBorders>
            <w:shd w:val="clear" w:color="auto" w:fill="auto"/>
            <w:noWrap/>
            <w:vAlign w:val="center"/>
            <w:hideMark/>
          </w:tcPr>
          <w:p w14:paraId="37FBB0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0.833</w:t>
            </w:r>
          </w:p>
        </w:tc>
        <w:tc>
          <w:tcPr>
            <w:tcW w:w="0" w:type="auto"/>
            <w:tcBorders>
              <w:top w:val="nil"/>
              <w:left w:val="nil"/>
              <w:bottom w:val="nil"/>
              <w:right w:val="nil"/>
            </w:tcBorders>
            <w:shd w:val="clear" w:color="auto" w:fill="auto"/>
            <w:noWrap/>
            <w:vAlign w:val="center"/>
            <w:hideMark/>
          </w:tcPr>
          <w:p w14:paraId="4DB18C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0.521</w:t>
            </w:r>
          </w:p>
        </w:tc>
        <w:tc>
          <w:tcPr>
            <w:tcW w:w="0" w:type="auto"/>
            <w:tcBorders>
              <w:top w:val="nil"/>
              <w:left w:val="nil"/>
              <w:bottom w:val="nil"/>
              <w:right w:val="nil"/>
            </w:tcBorders>
            <w:shd w:val="clear" w:color="auto" w:fill="auto"/>
            <w:noWrap/>
            <w:vAlign w:val="center"/>
            <w:hideMark/>
          </w:tcPr>
          <w:p w14:paraId="2F57E0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c>
          <w:tcPr>
            <w:tcW w:w="0" w:type="auto"/>
            <w:tcBorders>
              <w:top w:val="nil"/>
              <w:left w:val="nil"/>
              <w:bottom w:val="nil"/>
              <w:right w:val="nil"/>
            </w:tcBorders>
            <w:shd w:val="clear" w:color="auto" w:fill="auto"/>
            <w:noWrap/>
            <w:vAlign w:val="center"/>
            <w:hideMark/>
          </w:tcPr>
          <w:p w14:paraId="594ED3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-0.001</w:t>
            </w:r>
          </w:p>
        </w:tc>
        <w:tc>
          <w:tcPr>
            <w:tcW w:w="0" w:type="auto"/>
            <w:tcBorders>
              <w:top w:val="nil"/>
              <w:left w:val="nil"/>
              <w:bottom w:val="nil"/>
              <w:right w:val="nil"/>
            </w:tcBorders>
            <w:shd w:val="clear" w:color="auto" w:fill="auto"/>
            <w:noWrap/>
            <w:vAlign w:val="center"/>
            <w:hideMark/>
          </w:tcPr>
          <w:p w14:paraId="401396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A8792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0.420</w:t>
            </w:r>
          </w:p>
        </w:tc>
        <w:tc>
          <w:tcPr>
            <w:tcW w:w="0" w:type="auto"/>
            <w:tcBorders>
              <w:top w:val="nil"/>
              <w:left w:val="nil"/>
              <w:bottom w:val="nil"/>
              <w:right w:val="nil"/>
            </w:tcBorders>
            <w:shd w:val="clear" w:color="auto" w:fill="auto"/>
            <w:noWrap/>
            <w:vAlign w:val="center"/>
            <w:hideMark/>
          </w:tcPr>
          <w:p w14:paraId="4E14F8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159808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0.504</w:t>
            </w:r>
          </w:p>
        </w:tc>
        <w:tc>
          <w:tcPr>
            <w:tcW w:w="0" w:type="auto"/>
            <w:tcBorders>
              <w:top w:val="nil"/>
              <w:left w:val="nil"/>
              <w:bottom w:val="nil"/>
              <w:right w:val="single" w:sz="12" w:space="0" w:color="auto"/>
            </w:tcBorders>
            <w:shd w:val="clear" w:color="auto" w:fill="auto"/>
            <w:noWrap/>
            <w:vAlign w:val="center"/>
            <w:hideMark/>
          </w:tcPr>
          <w:p w14:paraId="049401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5.372</w:t>
            </w:r>
          </w:p>
        </w:tc>
      </w:tr>
      <w:tr w:rsidR="006B38E8" w:rsidRPr="004E7DFF" w14:paraId="06ADB73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2DE15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988</w:t>
            </w:r>
          </w:p>
        </w:tc>
        <w:tc>
          <w:tcPr>
            <w:tcW w:w="0" w:type="auto"/>
            <w:tcBorders>
              <w:top w:val="nil"/>
              <w:left w:val="nil"/>
              <w:bottom w:val="nil"/>
              <w:right w:val="nil"/>
            </w:tcBorders>
            <w:shd w:val="clear" w:color="auto" w:fill="auto"/>
            <w:noWrap/>
            <w:vAlign w:val="center"/>
            <w:hideMark/>
          </w:tcPr>
          <w:p w14:paraId="3CDE0E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33956-49-9</w:t>
            </w:r>
          </w:p>
        </w:tc>
        <w:tc>
          <w:tcPr>
            <w:tcW w:w="0" w:type="auto"/>
            <w:tcBorders>
              <w:top w:val="nil"/>
              <w:left w:val="nil"/>
              <w:bottom w:val="nil"/>
              <w:right w:val="nil"/>
            </w:tcBorders>
            <w:shd w:val="clear" w:color="auto" w:fill="auto"/>
            <w:noWrap/>
            <w:vAlign w:val="center"/>
            <w:hideMark/>
          </w:tcPr>
          <w:p w14:paraId="2DE2DB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4.552</w:t>
            </w:r>
          </w:p>
        </w:tc>
        <w:tc>
          <w:tcPr>
            <w:tcW w:w="0" w:type="auto"/>
            <w:tcBorders>
              <w:top w:val="nil"/>
              <w:left w:val="nil"/>
              <w:bottom w:val="nil"/>
              <w:right w:val="nil"/>
            </w:tcBorders>
            <w:shd w:val="clear" w:color="auto" w:fill="auto"/>
            <w:noWrap/>
            <w:vAlign w:val="center"/>
            <w:hideMark/>
          </w:tcPr>
          <w:p w14:paraId="730A8D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76DA61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2DBC9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-0.501</w:t>
            </w:r>
          </w:p>
        </w:tc>
        <w:tc>
          <w:tcPr>
            <w:tcW w:w="0" w:type="auto"/>
            <w:tcBorders>
              <w:top w:val="nil"/>
              <w:left w:val="nil"/>
              <w:bottom w:val="nil"/>
              <w:right w:val="nil"/>
            </w:tcBorders>
            <w:shd w:val="clear" w:color="auto" w:fill="auto"/>
            <w:noWrap/>
            <w:vAlign w:val="center"/>
            <w:hideMark/>
          </w:tcPr>
          <w:p w14:paraId="34CE88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0.725</w:t>
            </w:r>
          </w:p>
        </w:tc>
        <w:tc>
          <w:tcPr>
            <w:tcW w:w="0" w:type="auto"/>
            <w:tcBorders>
              <w:top w:val="nil"/>
              <w:left w:val="nil"/>
              <w:bottom w:val="nil"/>
              <w:right w:val="nil"/>
            </w:tcBorders>
            <w:shd w:val="clear" w:color="auto" w:fill="auto"/>
            <w:noWrap/>
            <w:vAlign w:val="center"/>
            <w:hideMark/>
          </w:tcPr>
          <w:p w14:paraId="724CC0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0.389</w:t>
            </w:r>
          </w:p>
        </w:tc>
        <w:tc>
          <w:tcPr>
            <w:tcW w:w="0" w:type="auto"/>
            <w:tcBorders>
              <w:top w:val="nil"/>
              <w:left w:val="nil"/>
              <w:bottom w:val="nil"/>
              <w:right w:val="nil"/>
            </w:tcBorders>
            <w:shd w:val="clear" w:color="auto" w:fill="auto"/>
            <w:noWrap/>
            <w:vAlign w:val="center"/>
            <w:hideMark/>
          </w:tcPr>
          <w:p w14:paraId="05759D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0.140</w:t>
            </w:r>
          </w:p>
        </w:tc>
        <w:tc>
          <w:tcPr>
            <w:tcW w:w="0" w:type="auto"/>
            <w:tcBorders>
              <w:top w:val="nil"/>
              <w:left w:val="nil"/>
              <w:bottom w:val="nil"/>
              <w:right w:val="nil"/>
            </w:tcBorders>
            <w:shd w:val="clear" w:color="auto" w:fill="auto"/>
            <w:noWrap/>
            <w:vAlign w:val="center"/>
            <w:hideMark/>
          </w:tcPr>
          <w:p w14:paraId="0C3642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8B1C8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0.484</w:t>
            </w:r>
          </w:p>
        </w:tc>
        <w:tc>
          <w:tcPr>
            <w:tcW w:w="0" w:type="auto"/>
            <w:tcBorders>
              <w:top w:val="nil"/>
              <w:left w:val="nil"/>
              <w:bottom w:val="nil"/>
              <w:right w:val="nil"/>
            </w:tcBorders>
            <w:shd w:val="clear" w:color="auto" w:fill="auto"/>
            <w:noWrap/>
            <w:vAlign w:val="center"/>
            <w:hideMark/>
          </w:tcPr>
          <w:p w14:paraId="776F3A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13753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-1.161</w:t>
            </w:r>
          </w:p>
        </w:tc>
        <w:tc>
          <w:tcPr>
            <w:tcW w:w="0" w:type="auto"/>
            <w:tcBorders>
              <w:top w:val="nil"/>
              <w:left w:val="nil"/>
              <w:bottom w:val="nil"/>
              <w:right w:val="single" w:sz="12" w:space="0" w:color="auto"/>
            </w:tcBorders>
            <w:shd w:val="clear" w:color="auto" w:fill="auto"/>
            <w:noWrap/>
            <w:vAlign w:val="center"/>
            <w:hideMark/>
          </w:tcPr>
          <w:p w14:paraId="4281BF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2.950</w:t>
            </w:r>
          </w:p>
        </w:tc>
      </w:tr>
      <w:tr w:rsidR="006B38E8" w:rsidRPr="004E7DFF" w14:paraId="0EB2F75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15B0B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989</w:t>
            </w:r>
          </w:p>
        </w:tc>
        <w:tc>
          <w:tcPr>
            <w:tcW w:w="0" w:type="auto"/>
            <w:tcBorders>
              <w:top w:val="nil"/>
              <w:left w:val="nil"/>
              <w:bottom w:val="nil"/>
              <w:right w:val="nil"/>
            </w:tcBorders>
            <w:shd w:val="clear" w:color="auto" w:fill="auto"/>
            <w:noWrap/>
            <w:vAlign w:val="center"/>
            <w:hideMark/>
          </w:tcPr>
          <w:p w14:paraId="2CCAA4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3397-62-4</w:t>
            </w:r>
          </w:p>
        </w:tc>
        <w:tc>
          <w:tcPr>
            <w:tcW w:w="0" w:type="auto"/>
            <w:tcBorders>
              <w:top w:val="nil"/>
              <w:left w:val="nil"/>
              <w:bottom w:val="nil"/>
              <w:right w:val="nil"/>
            </w:tcBorders>
            <w:shd w:val="clear" w:color="auto" w:fill="auto"/>
            <w:noWrap/>
            <w:vAlign w:val="center"/>
            <w:hideMark/>
          </w:tcPr>
          <w:p w14:paraId="750794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3.847</w:t>
            </w:r>
          </w:p>
        </w:tc>
        <w:tc>
          <w:tcPr>
            <w:tcW w:w="0" w:type="auto"/>
            <w:tcBorders>
              <w:top w:val="nil"/>
              <w:left w:val="nil"/>
              <w:bottom w:val="nil"/>
              <w:right w:val="nil"/>
            </w:tcBorders>
            <w:shd w:val="clear" w:color="auto" w:fill="auto"/>
            <w:noWrap/>
            <w:vAlign w:val="center"/>
            <w:hideMark/>
          </w:tcPr>
          <w:p w14:paraId="3EC79F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0B409C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48B4F7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0.848</w:t>
            </w:r>
          </w:p>
        </w:tc>
        <w:tc>
          <w:tcPr>
            <w:tcW w:w="0" w:type="auto"/>
            <w:tcBorders>
              <w:top w:val="nil"/>
              <w:left w:val="nil"/>
              <w:bottom w:val="nil"/>
              <w:right w:val="nil"/>
            </w:tcBorders>
            <w:shd w:val="clear" w:color="auto" w:fill="auto"/>
            <w:noWrap/>
            <w:vAlign w:val="center"/>
            <w:hideMark/>
          </w:tcPr>
          <w:p w14:paraId="6198A0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1.059</w:t>
            </w:r>
          </w:p>
        </w:tc>
        <w:tc>
          <w:tcPr>
            <w:tcW w:w="0" w:type="auto"/>
            <w:tcBorders>
              <w:top w:val="nil"/>
              <w:left w:val="nil"/>
              <w:bottom w:val="nil"/>
              <w:right w:val="nil"/>
            </w:tcBorders>
            <w:shd w:val="clear" w:color="auto" w:fill="auto"/>
            <w:noWrap/>
            <w:vAlign w:val="center"/>
            <w:hideMark/>
          </w:tcPr>
          <w:p w14:paraId="375FD6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72ABA6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0.956</w:t>
            </w:r>
          </w:p>
        </w:tc>
        <w:tc>
          <w:tcPr>
            <w:tcW w:w="0" w:type="auto"/>
            <w:tcBorders>
              <w:top w:val="nil"/>
              <w:left w:val="nil"/>
              <w:bottom w:val="nil"/>
              <w:right w:val="nil"/>
            </w:tcBorders>
            <w:shd w:val="clear" w:color="auto" w:fill="auto"/>
            <w:noWrap/>
            <w:vAlign w:val="center"/>
            <w:hideMark/>
          </w:tcPr>
          <w:p w14:paraId="3E3188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1.253</w:t>
            </w:r>
          </w:p>
        </w:tc>
        <w:tc>
          <w:tcPr>
            <w:tcW w:w="0" w:type="auto"/>
            <w:tcBorders>
              <w:top w:val="nil"/>
              <w:left w:val="nil"/>
              <w:bottom w:val="nil"/>
              <w:right w:val="nil"/>
            </w:tcBorders>
            <w:shd w:val="clear" w:color="auto" w:fill="auto"/>
            <w:noWrap/>
            <w:vAlign w:val="center"/>
            <w:hideMark/>
          </w:tcPr>
          <w:p w14:paraId="0D3F52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0.563</w:t>
            </w:r>
          </w:p>
        </w:tc>
        <w:tc>
          <w:tcPr>
            <w:tcW w:w="0" w:type="auto"/>
            <w:tcBorders>
              <w:top w:val="nil"/>
              <w:left w:val="nil"/>
              <w:bottom w:val="nil"/>
              <w:right w:val="nil"/>
            </w:tcBorders>
            <w:shd w:val="clear" w:color="auto" w:fill="auto"/>
            <w:noWrap/>
            <w:vAlign w:val="center"/>
            <w:hideMark/>
          </w:tcPr>
          <w:p w14:paraId="513F23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7E36E3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2.081</w:t>
            </w:r>
          </w:p>
        </w:tc>
        <w:tc>
          <w:tcPr>
            <w:tcW w:w="0" w:type="auto"/>
            <w:tcBorders>
              <w:top w:val="nil"/>
              <w:left w:val="nil"/>
              <w:bottom w:val="nil"/>
              <w:right w:val="single" w:sz="12" w:space="0" w:color="auto"/>
            </w:tcBorders>
            <w:shd w:val="clear" w:color="auto" w:fill="auto"/>
            <w:noWrap/>
            <w:vAlign w:val="center"/>
            <w:hideMark/>
          </w:tcPr>
          <w:p w14:paraId="1AC83C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1.742</w:t>
            </w:r>
          </w:p>
        </w:tc>
      </w:tr>
      <w:tr w:rsidR="006B38E8" w:rsidRPr="004E7DFF" w14:paraId="7F3471B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C86E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990</w:t>
            </w:r>
          </w:p>
        </w:tc>
        <w:tc>
          <w:tcPr>
            <w:tcW w:w="0" w:type="auto"/>
            <w:tcBorders>
              <w:top w:val="nil"/>
              <w:left w:val="nil"/>
              <w:bottom w:val="nil"/>
              <w:right w:val="nil"/>
            </w:tcBorders>
            <w:shd w:val="clear" w:color="auto" w:fill="auto"/>
            <w:noWrap/>
            <w:vAlign w:val="center"/>
            <w:hideMark/>
          </w:tcPr>
          <w:p w14:paraId="5E3386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3400-45-1</w:t>
            </w:r>
          </w:p>
        </w:tc>
        <w:tc>
          <w:tcPr>
            <w:tcW w:w="0" w:type="auto"/>
            <w:tcBorders>
              <w:top w:val="nil"/>
              <w:left w:val="nil"/>
              <w:bottom w:val="nil"/>
              <w:right w:val="nil"/>
            </w:tcBorders>
            <w:shd w:val="clear" w:color="auto" w:fill="auto"/>
            <w:noWrap/>
            <w:vAlign w:val="center"/>
            <w:hideMark/>
          </w:tcPr>
          <w:p w14:paraId="79C44D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3.371</w:t>
            </w:r>
          </w:p>
        </w:tc>
        <w:tc>
          <w:tcPr>
            <w:tcW w:w="0" w:type="auto"/>
            <w:tcBorders>
              <w:top w:val="nil"/>
              <w:left w:val="nil"/>
              <w:bottom w:val="nil"/>
              <w:right w:val="nil"/>
            </w:tcBorders>
            <w:shd w:val="clear" w:color="auto" w:fill="auto"/>
            <w:noWrap/>
            <w:vAlign w:val="center"/>
            <w:hideMark/>
          </w:tcPr>
          <w:p w14:paraId="7ADA9C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0.725</w:t>
            </w:r>
          </w:p>
        </w:tc>
        <w:tc>
          <w:tcPr>
            <w:tcW w:w="0" w:type="auto"/>
            <w:tcBorders>
              <w:top w:val="nil"/>
              <w:left w:val="nil"/>
              <w:bottom w:val="nil"/>
              <w:right w:val="nil"/>
            </w:tcBorders>
            <w:shd w:val="clear" w:color="auto" w:fill="auto"/>
            <w:noWrap/>
            <w:vAlign w:val="center"/>
            <w:hideMark/>
          </w:tcPr>
          <w:p w14:paraId="2FBA33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55E4E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-0.694</w:t>
            </w:r>
          </w:p>
        </w:tc>
        <w:tc>
          <w:tcPr>
            <w:tcW w:w="0" w:type="auto"/>
            <w:tcBorders>
              <w:top w:val="nil"/>
              <w:left w:val="nil"/>
              <w:bottom w:val="nil"/>
              <w:right w:val="nil"/>
            </w:tcBorders>
            <w:shd w:val="clear" w:color="auto" w:fill="auto"/>
            <w:noWrap/>
            <w:vAlign w:val="center"/>
            <w:hideMark/>
          </w:tcPr>
          <w:p w14:paraId="5DF7EF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nil"/>
            </w:tcBorders>
            <w:shd w:val="clear" w:color="auto" w:fill="auto"/>
            <w:noWrap/>
            <w:vAlign w:val="center"/>
            <w:hideMark/>
          </w:tcPr>
          <w:p w14:paraId="0BA36D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17A337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-0.421</w:t>
            </w:r>
          </w:p>
        </w:tc>
        <w:tc>
          <w:tcPr>
            <w:tcW w:w="0" w:type="auto"/>
            <w:tcBorders>
              <w:top w:val="nil"/>
              <w:left w:val="nil"/>
              <w:bottom w:val="nil"/>
              <w:right w:val="nil"/>
            </w:tcBorders>
            <w:shd w:val="clear" w:color="auto" w:fill="auto"/>
            <w:noWrap/>
            <w:vAlign w:val="center"/>
            <w:hideMark/>
          </w:tcPr>
          <w:p w14:paraId="6B8678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0C20C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0.949</w:t>
            </w:r>
          </w:p>
        </w:tc>
        <w:tc>
          <w:tcPr>
            <w:tcW w:w="0" w:type="auto"/>
            <w:tcBorders>
              <w:top w:val="nil"/>
              <w:left w:val="nil"/>
              <w:bottom w:val="nil"/>
              <w:right w:val="nil"/>
            </w:tcBorders>
            <w:shd w:val="clear" w:color="auto" w:fill="auto"/>
            <w:noWrap/>
            <w:vAlign w:val="center"/>
            <w:hideMark/>
          </w:tcPr>
          <w:p w14:paraId="4F5BB0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B7E28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single" w:sz="12" w:space="0" w:color="auto"/>
            </w:tcBorders>
            <w:shd w:val="clear" w:color="auto" w:fill="auto"/>
            <w:noWrap/>
            <w:vAlign w:val="center"/>
            <w:hideMark/>
          </w:tcPr>
          <w:p w14:paraId="01F716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-1.642</w:t>
            </w:r>
          </w:p>
        </w:tc>
      </w:tr>
      <w:tr w:rsidR="006B38E8" w:rsidRPr="004E7DFF" w14:paraId="283D1A0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9FBBF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991</w:t>
            </w:r>
          </w:p>
        </w:tc>
        <w:tc>
          <w:tcPr>
            <w:tcW w:w="0" w:type="auto"/>
            <w:tcBorders>
              <w:top w:val="nil"/>
              <w:left w:val="nil"/>
              <w:bottom w:val="nil"/>
              <w:right w:val="nil"/>
            </w:tcBorders>
            <w:shd w:val="clear" w:color="auto" w:fill="auto"/>
            <w:noWrap/>
            <w:vAlign w:val="center"/>
            <w:hideMark/>
          </w:tcPr>
          <w:p w14:paraId="69FA9E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34014-18-1</w:t>
            </w:r>
          </w:p>
        </w:tc>
        <w:tc>
          <w:tcPr>
            <w:tcW w:w="0" w:type="auto"/>
            <w:tcBorders>
              <w:top w:val="nil"/>
              <w:left w:val="nil"/>
              <w:bottom w:val="nil"/>
              <w:right w:val="nil"/>
            </w:tcBorders>
            <w:shd w:val="clear" w:color="auto" w:fill="auto"/>
            <w:noWrap/>
            <w:vAlign w:val="center"/>
            <w:hideMark/>
          </w:tcPr>
          <w:p w14:paraId="4E93EC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5.195</w:t>
            </w:r>
          </w:p>
        </w:tc>
        <w:tc>
          <w:tcPr>
            <w:tcW w:w="0" w:type="auto"/>
            <w:tcBorders>
              <w:top w:val="nil"/>
              <w:left w:val="nil"/>
              <w:bottom w:val="nil"/>
              <w:right w:val="nil"/>
            </w:tcBorders>
            <w:shd w:val="clear" w:color="auto" w:fill="auto"/>
            <w:noWrap/>
            <w:vAlign w:val="center"/>
            <w:hideMark/>
          </w:tcPr>
          <w:p w14:paraId="1BDA8E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1.040</w:t>
            </w:r>
          </w:p>
        </w:tc>
        <w:tc>
          <w:tcPr>
            <w:tcW w:w="0" w:type="auto"/>
            <w:tcBorders>
              <w:top w:val="nil"/>
              <w:left w:val="nil"/>
              <w:bottom w:val="nil"/>
              <w:right w:val="nil"/>
            </w:tcBorders>
            <w:shd w:val="clear" w:color="auto" w:fill="auto"/>
            <w:noWrap/>
            <w:vAlign w:val="center"/>
            <w:hideMark/>
          </w:tcPr>
          <w:p w14:paraId="2A8FAF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-2.567</w:t>
            </w:r>
          </w:p>
        </w:tc>
        <w:tc>
          <w:tcPr>
            <w:tcW w:w="0" w:type="auto"/>
            <w:tcBorders>
              <w:top w:val="nil"/>
              <w:left w:val="nil"/>
              <w:bottom w:val="nil"/>
              <w:right w:val="nil"/>
            </w:tcBorders>
            <w:shd w:val="clear" w:color="auto" w:fill="auto"/>
            <w:noWrap/>
            <w:vAlign w:val="center"/>
            <w:hideMark/>
          </w:tcPr>
          <w:p w14:paraId="654106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0AABE7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0.941</w:t>
            </w:r>
          </w:p>
        </w:tc>
        <w:tc>
          <w:tcPr>
            <w:tcW w:w="0" w:type="auto"/>
            <w:tcBorders>
              <w:top w:val="nil"/>
              <w:left w:val="nil"/>
              <w:bottom w:val="nil"/>
              <w:right w:val="nil"/>
            </w:tcBorders>
            <w:shd w:val="clear" w:color="auto" w:fill="auto"/>
            <w:noWrap/>
            <w:vAlign w:val="center"/>
            <w:hideMark/>
          </w:tcPr>
          <w:p w14:paraId="7FD0D9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0.689</w:t>
            </w:r>
          </w:p>
        </w:tc>
        <w:tc>
          <w:tcPr>
            <w:tcW w:w="0" w:type="auto"/>
            <w:tcBorders>
              <w:top w:val="nil"/>
              <w:left w:val="nil"/>
              <w:bottom w:val="nil"/>
              <w:right w:val="nil"/>
            </w:tcBorders>
            <w:shd w:val="clear" w:color="auto" w:fill="auto"/>
            <w:noWrap/>
            <w:vAlign w:val="center"/>
            <w:hideMark/>
          </w:tcPr>
          <w:p w14:paraId="0A2985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2.144</w:t>
            </w:r>
          </w:p>
        </w:tc>
        <w:tc>
          <w:tcPr>
            <w:tcW w:w="0" w:type="auto"/>
            <w:tcBorders>
              <w:top w:val="nil"/>
              <w:left w:val="nil"/>
              <w:bottom w:val="nil"/>
              <w:right w:val="nil"/>
            </w:tcBorders>
            <w:shd w:val="clear" w:color="auto" w:fill="auto"/>
            <w:noWrap/>
            <w:vAlign w:val="center"/>
            <w:hideMark/>
          </w:tcPr>
          <w:p w14:paraId="75F8D8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68AB4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0.455</w:t>
            </w:r>
          </w:p>
        </w:tc>
        <w:tc>
          <w:tcPr>
            <w:tcW w:w="0" w:type="auto"/>
            <w:tcBorders>
              <w:top w:val="nil"/>
              <w:left w:val="nil"/>
              <w:bottom w:val="nil"/>
              <w:right w:val="nil"/>
            </w:tcBorders>
            <w:shd w:val="clear" w:color="auto" w:fill="auto"/>
            <w:noWrap/>
            <w:vAlign w:val="center"/>
            <w:hideMark/>
          </w:tcPr>
          <w:p w14:paraId="722A58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5D8F11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1.285</w:t>
            </w:r>
          </w:p>
        </w:tc>
        <w:tc>
          <w:tcPr>
            <w:tcW w:w="0" w:type="auto"/>
            <w:tcBorders>
              <w:top w:val="nil"/>
              <w:left w:val="nil"/>
              <w:bottom w:val="nil"/>
              <w:right w:val="single" w:sz="12" w:space="0" w:color="auto"/>
            </w:tcBorders>
            <w:shd w:val="clear" w:color="auto" w:fill="auto"/>
            <w:noWrap/>
            <w:vAlign w:val="center"/>
            <w:hideMark/>
          </w:tcPr>
          <w:p w14:paraId="54930B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-6.173</w:t>
            </w:r>
          </w:p>
        </w:tc>
      </w:tr>
      <w:tr w:rsidR="006B38E8" w:rsidRPr="004E7DFF" w14:paraId="5AEB1B5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B1C48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992</w:t>
            </w:r>
          </w:p>
        </w:tc>
        <w:tc>
          <w:tcPr>
            <w:tcW w:w="0" w:type="auto"/>
            <w:tcBorders>
              <w:top w:val="nil"/>
              <w:left w:val="nil"/>
              <w:bottom w:val="nil"/>
              <w:right w:val="nil"/>
            </w:tcBorders>
            <w:shd w:val="clear" w:color="auto" w:fill="auto"/>
            <w:noWrap/>
            <w:vAlign w:val="center"/>
            <w:hideMark/>
          </w:tcPr>
          <w:p w14:paraId="171054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34123-59-6</w:t>
            </w:r>
          </w:p>
        </w:tc>
        <w:tc>
          <w:tcPr>
            <w:tcW w:w="0" w:type="auto"/>
            <w:tcBorders>
              <w:top w:val="nil"/>
              <w:left w:val="nil"/>
              <w:bottom w:val="nil"/>
              <w:right w:val="nil"/>
            </w:tcBorders>
            <w:shd w:val="clear" w:color="auto" w:fill="auto"/>
            <w:noWrap/>
            <w:vAlign w:val="center"/>
            <w:hideMark/>
          </w:tcPr>
          <w:p w14:paraId="6897C7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6.112</w:t>
            </w:r>
          </w:p>
        </w:tc>
        <w:tc>
          <w:tcPr>
            <w:tcW w:w="0" w:type="auto"/>
            <w:tcBorders>
              <w:top w:val="nil"/>
              <w:left w:val="nil"/>
              <w:bottom w:val="nil"/>
              <w:right w:val="nil"/>
            </w:tcBorders>
            <w:shd w:val="clear" w:color="auto" w:fill="auto"/>
            <w:noWrap/>
            <w:vAlign w:val="center"/>
            <w:hideMark/>
          </w:tcPr>
          <w:p w14:paraId="21C27A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1.303</w:t>
            </w:r>
          </w:p>
        </w:tc>
        <w:tc>
          <w:tcPr>
            <w:tcW w:w="0" w:type="auto"/>
            <w:tcBorders>
              <w:top w:val="nil"/>
              <w:left w:val="nil"/>
              <w:bottom w:val="nil"/>
              <w:right w:val="nil"/>
            </w:tcBorders>
            <w:shd w:val="clear" w:color="auto" w:fill="auto"/>
            <w:noWrap/>
            <w:vAlign w:val="center"/>
            <w:hideMark/>
          </w:tcPr>
          <w:p w14:paraId="3CD3DB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-0.568</w:t>
            </w:r>
          </w:p>
        </w:tc>
        <w:tc>
          <w:tcPr>
            <w:tcW w:w="0" w:type="auto"/>
            <w:tcBorders>
              <w:top w:val="nil"/>
              <w:left w:val="nil"/>
              <w:bottom w:val="nil"/>
              <w:right w:val="nil"/>
            </w:tcBorders>
            <w:shd w:val="clear" w:color="auto" w:fill="auto"/>
            <w:noWrap/>
            <w:vAlign w:val="center"/>
            <w:hideMark/>
          </w:tcPr>
          <w:p w14:paraId="26A1D1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0.798</w:t>
            </w:r>
          </w:p>
        </w:tc>
        <w:tc>
          <w:tcPr>
            <w:tcW w:w="0" w:type="auto"/>
            <w:tcBorders>
              <w:top w:val="nil"/>
              <w:left w:val="nil"/>
              <w:bottom w:val="nil"/>
              <w:right w:val="nil"/>
            </w:tcBorders>
            <w:shd w:val="clear" w:color="auto" w:fill="auto"/>
            <w:noWrap/>
            <w:vAlign w:val="center"/>
            <w:hideMark/>
          </w:tcPr>
          <w:p w14:paraId="28F8A8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666F1D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0.689</w:t>
            </w:r>
          </w:p>
        </w:tc>
        <w:tc>
          <w:tcPr>
            <w:tcW w:w="0" w:type="auto"/>
            <w:tcBorders>
              <w:top w:val="nil"/>
              <w:left w:val="nil"/>
              <w:bottom w:val="nil"/>
              <w:right w:val="nil"/>
            </w:tcBorders>
            <w:shd w:val="clear" w:color="auto" w:fill="auto"/>
            <w:noWrap/>
            <w:vAlign w:val="center"/>
            <w:hideMark/>
          </w:tcPr>
          <w:p w14:paraId="4FDAF1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0.820</w:t>
            </w:r>
          </w:p>
        </w:tc>
        <w:tc>
          <w:tcPr>
            <w:tcW w:w="0" w:type="auto"/>
            <w:tcBorders>
              <w:top w:val="nil"/>
              <w:left w:val="nil"/>
              <w:bottom w:val="nil"/>
              <w:right w:val="nil"/>
            </w:tcBorders>
            <w:shd w:val="clear" w:color="auto" w:fill="auto"/>
            <w:noWrap/>
            <w:vAlign w:val="center"/>
            <w:hideMark/>
          </w:tcPr>
          <w:p w14:paraId="1D68BE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66C29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0.706</w:t>
            </w:r>
          </w:p>
        </w:tc>
        <w:tc>
          <w:tcPr>
            <w:tcW w:w="0" w:type="auto"/>
            <w:tcBorders>
              <w:top w:val="nil"/>
              <w:left w:val="nil"/>
              <w:bottom w:val="nil"/>
              <w:right w:val="nil"/>
            </w:tcBorders>
            <w:shd w:val="clear" w:color="auto" w:fill="auto"/>
            <w:noWrap/>
            <w:vAlign w:val="center"/>
            <w:hideMark/>
          </w:tcPr>
          <w:p w14:paraId="0E8945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-1.504</w:t>
            </w:r>
          </w:p>
        </w:tc>
        <w:tc>
          <w:tcPr>
            <w:tcW w:w="0" w:type="auto"/>
            <w:tcBorders>
              <w:top w:val="nil"/>
              <w:left w:val="nil"/>
              <w:bottom w:val="nil"/>
              <w:right w:val="nil"/>
            </w:tcBorders>
            <w:shd w:val="clear" w:color="auto" w:fill="auto"/>
            <w:noWrap/>
            <w:vAlign w:val="center"/>
            <w:hideMark/>
          </w:tcPr>
          <w:p w14:paraId="4340AD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233C49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-4.257</w:t>
            </w:r>
          </w:p>
        </w:tc>
      </w:tr>
      <w:tr w:rsidR="006B38E8" w:rsidRPr="004E7DFF" w14:paraId="785DB66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85F5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993</w:t>
            </w:r>
          </w:p>
        </w:tc>
        <w:tc>
          <w:tcPr>
            <w:tcW w:w="0" w:type="auto"/>
            <w:tcBorders>
              <w:top w:val="nil"/>
              <w:left w:val="nil"/>
              <w:bottom w:val="nil"/>
              <w:right w:val="nil"/>
            </w:tcBorders>
            <w:shd w:val="clear" w:color="auto" w:fill="auto"/>
            <w:noWrap/>
            <w:vAlign w:val="center"/>
            <w:hideMark/>
          </w:tcPr>
          <w:p w14:paraId="161B04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34128-01-3</w:t>
            </w:r>
          </w:p>
        </w:tc>
        <w:tc>
          <w:tcPr>
            <w:tcW w:w="0" w:type="auto"/>
            <w:tcBorders>
              <w:top w:val="nil"/>
              <w:left w:val="nil"/>
              <w:bottom w:val="nil"/>
              <w:right w:val="nil"/>
            </w:tcBorders>
            <w:shd w:val="clear" w:color="auto" w:fill="auto"/>
            <w:noWrap/>
            <w:vAlign w:val="center"/>
            <w:hideMark/>
          </w:tcPr>
          <w:p w14:paraId="257859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3.104</w:t>
            </w:r>
          </w:p>
        </w:tc>
        <w:tc>
          <w:tcPr>
            <w:tcW w:w="0" w:type="auto"/>
            <w:tcBorders>
              <w:top w:val="nil"/>
              <w:left w:val="nil"/>
              <w:bottom w:val="nil"/>
              <w:right w:val="nil"/>
            </w:tcBorders>
            <w:shd w:val="clear" w:color="auto" w:fill="auto"/>
            <w:noWrap/>
            <w:vAlign w:val="center"/>
            <w:hideMark/>
          </w:tcPr>
          <w:p w14:paraId="150D21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nil"/>
            </w:tcBorders>
            <w:shd w:val="clear" w:color="auto" w:fill="auto"/>
            <w:noWrap/>
            <w:vAlign w:val="center"/>
            <w:hideMark/>
          </w:tcPr>
          <w:p w14:paraId="33BD46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7F3486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-0.404</w:t>
            </w:r>
          </w:p>
        </w:tc>
        <w:tc>
          <w:tcPr>
            <w:tcW w:w="0" w:type="auto"/>
            <w:tcBorders>
              <w:top w:val="nil"/>
              <w:left w:val="nil"/>
              <w:bottom w:val="nil"/>
              <w:right w:val="nil"/>
            </w:tcBorders>
            <w:shd w:val="clear" w:color="auto" w:fill="auto"/>
            <w:noWrap/>
            <w:vAlign w:val="center"/>
            <w:hideMark/>
          </w:tcPr>
          <w:p w14:paraId="1D1BEE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0.795</w:t>
            </w:r>
          </w:p>
        </w:tc>
        <w:tc>
          <w:tcPr>
            <w:tcW w:w="0" w:type="auto"/>
            <w:tcBorders>
              <w:top w:val="nil"/>
              <w:left w:val="nil"/>
              <w:bottom w:val="nil"/>
              <w:right w:val="nil"/>
            </w:tcBorders>
            <w:shd w:val="clear" w:color="auto" w:fill="auto"/>
            <w:noWrap/>
            <w:vAlign w:val="center"/>
            <w:hideMark/>
          </w:tcPr>
          <w:p w14:paraId="539E4A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7A9F59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0.442</w:t>
            </w:r>
          </w:p>
        </w:tc>
        <w:tc>
          <w:tcPr>
            <w:tcW w:w="0" w:type="auto"/>
            <w:tcBorders>
              <w:top w:val="nil"/>
              <w:left w:val="nil"/>
              <w:bottom w:val="nil"/>
              <w:right w:val="nil"/>
            </w:tcBorders>
            <w:shd w:val="clear" w:color="auto" w:fill="auto"/>
            <w:noWrap/>
            <w:vAlign w:val="center"/>
            <w:hideMark/>
          </w:tcPr>
          <w:p w14:paraId="4E3449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470527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0.212</w:t>
            </w:r>
          </w:p>
        </w:tc>
        <w:tc>
          <w:tcPr>
            <w:tcW w:w="0" w:type="auto"/>
            <w:tcBorders>
              <w:top w:val="nil"/>
              <w:left w:val="nil"/>
              <w:bottom w:val="nil"/>
              <w:right w:val="nil"/>
            </w:tcBorders>
            <w:shd w:val="clear" w:color="auto" w:fill="auto"/>
            <w:noWrap/>
            <w:vAlign w:val="center"/>
            <w:hideMark/>
          </w:tcPr>
          <w:p w14:paraId="2BBAAD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39253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0FA642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-2.933</w:t>
            </w:r>
          </w:p>
        </w:tc>
      </w:tr>
      <w:tr w:rsidR="006B38E8" w:rsidRPr="004E7DFF" w14:paraId="4BBADBE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E2C22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994</w:t>
            </w:r>
          </w:p>
        </w:tc>
        <w:tc>
          <w:tcPr>
            <w:tcW w:w="0" w:type="auto"/>
            <w:tcBorders>
              <w:top w:val="nil"/>
              <w:left w:val="nil"/>
              <w:bottom w:val="nil"/>
              <w:right w:val="nil"/>
            </w:tcBorders>
            <w:shd w:val="clear" w:color="auto" w:fill="auto"/>
            <w:noWrap/>
            <w:vAlign w:val="center"/>
            <w:hideMark/>
          </w:tcPr>
          <w:p w14:paraId="3E233E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34256-82-1</w:t>
            </w:r>
          </w:p>
        </w:tc>
        <w:tc>
          <w:tcPr>
            <w:tcW w:w="0" w:type="auto"/>
            <w:tcBorders>
              <w:top w:val="nil"/>
              <w:left w:val="nil"/>
              <w:bottom w:val="nil"/>
              <w:right w:val="nil"/>
            </w:tcBorders>
            <w:shd w:val="clear" w:color="auto" w:fill="auto"/>
            <w:noWrap/>
            <w:vAlign w:val="center"/>
            <w:hideMark/>
          </w:tcPr>
          <w:p w14:paraId="69178B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5.774</w:t>
            </w:r>
          </w:p>
        </w:tc>
        <w:tc>
          <w:tcPr>
            <w:tcW w:w="0" w:type="auto"/>
            <w:tcBorders>
              <w:top w:val="nil"/>
              <w:left w:val="nil"/>
              <w:bottom w:val="nil"/>
              <w:right w:val="nil"/>
            </w:tcBorders>
            <w:shd w:val="clear" w:color="auto" w:fill="auto"/>
            <w:noWrap/>
            <w:vAlign w:val="center"/>
            <w:hideMark/>
          </w:tcPr>
          <w:p w14:paraId="4740D9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1.846</w:t>
            </w:r>
          </w:p>
        </w:tc>
        <w:tc>
          <w:tcPr>
            <w:tcW w:w="0" w:type="auto"/>
            <w:tcBorders>
              <w:top w:val="nil"/>
              <w:left w:val="nil"/>
              <w:bottom w:val="nil"/>
              <w:right w:val="nil"/>
            </w:tcBorders>
            <w:shd w:val="clear" w:color="auto" w:fill="auto"/>
            <w:noWrap/>
            <w:vAlign w:val="center"/>
            <w:hideMark/>
          </w:tcPr>
          <w:p w14:paraId="1DE07C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0.066</w:t>
            </w:r>
          </w:p>
        </w:tc>
        <w:tc>
          <w:tcPr>
            <w:tcW w:w="0" w:type="auto"/>
            <w:tcBorders>
              <w:top w:val="nil"/>
              <w:left w:val="nil"/>
              <w:bottom w:val="nil"/>
              <w:right w:val="nil"/>
            </w:tcBorders>
            <w:shd w:val="clear" w:color="auto" w:fill="auto"/>
            <w:noWrap/>
            <w:vAlign w:val="center"/>
            <w:hideMark/>
          </w:tcPr>
          <w:p w14:paraId="481492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1.200</w:t>
            </w:r>
          </w:p>
        </w:tc>
        <w:tc>
          <w:tcPr>
            <w:tcW w:w="0" w:type="auto"/>
            <w:tcBorders>
              <w:top w:val="nil"/>
              <w:left w:val="nil"/>
              <w:bottom w:val="nil"/>
              <w:right w:val="nil"/>
            </w:tcBorders>
            <w:shd w:val="clear" w:color="auto" w:fill="auto"/>
            <w:noWrap/>
            <w:vAlign w:val="center"/>
            <w:hideMark/>
          </w:tcPr>
          <w:p w14:paraId="5852FE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0.043</w:t>
            </w:r>
          </w:p>
        </w:tc>
        <w:tc>
          <w:tcPr>
            <w:tcW w:w="0" w:type="auto"/>
            <w:tcBorders>
              <w:top w:val="nil"/>
              <w:left w:val="nil"/>
              <w:bottom w:val="nil"/>
              <w:right w:val="nil"/>
            </w:tcBorders>
            <w:shd w:val="clear" w:color="auto" w:fill="auto"/>
            <w:noWrap/>
            <w:vAlign w:val="center"/>
            <w:hideMark/>
          </w:tcPr>
          <w:p w14:paraId="0303FD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0.305</w:t>
            </w:r>
          </w:p>
        </w:tc>
        <w:tc>
          <w:tcPr>
            <w:tcW w:w="0" w:type="auto"/>
            <w:tcBorders>
              <w:top w:val="nil"/>
              <w:left w:val="nil"/>
              <w:bottom w:val="nil"/>
              <w:right w:val="nil"/>
            </w:tcBorders>
            <w:shd w:val="clear" w:color="auto" w:fill="auto"/>
            <w:noWrap/>
            <w:vAlign w:val="center"/>
            <w:hideMark/>
          </w:tcPr>
          <w:p w14:paraId="4B123A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1.167</w:t>
            </w:r>
          </w:p>
        </w:tc>
        <w:tc>
          <w:tcPr>
            <w:tcW w:w="0" w:type="auto"/>
            <w:tcBorders>
              <w:top w:val="nil"/>
              <w:left w:val="nil"/>
              <w:bottom w:val="nil"/>
              <w:right w:val="nil"/>
            </w:tcBorders>
            <w:shd w:val="clear" w:color="auto" w:fill="auto"/>
            <w:noWrap/>
            <w:vAlign w:val="center"/>
            <w:hideMark/>
          </w:tcPr>
          <w:p w14:paraId="156B2D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0.925</w:t>
            </w:r>
          </w:p>
        </w:tc>
        <w:tc>
          <w:tcPr>
            <w:tcW w:w="0" w:type="auto"/>
            <w:tcBorders>
              <w:top w:val="nil"/>
              <w:left w:val="nil"/>
              <w:bottom w:val="nil"/>
              <w:right w:val="nil"/>
            </w:tcBorders>
            <w:shd w:val="clear" w:color="auto" w:fill="auto"/>
            <w:noWrap/>
            <w:vAlign w:val="center"/>
            <w:hideMark/>
          </w:tcPr>
          <w:p w14:paraId="4BAE26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0.533</w:t>
            </w:r>
          </w:p>
        </w:tc>
        <w:tc>
          <w:tcPr>
            <w:tcW w:w="0" w:type="auto"/>
            <w:tcBorders>
              <w:top w:val="nil"/>
              <w:left w:val="nil"/>
              <w:bottom w:val="nil"/>
              <w:right w:val="nil"/>
            </w:tcBorders>
            <w:shd w:val="clear" w:color="auto" w:fill="auto"/>
            <w:noWrap/>
            <w:vAlign w:val="center"/>
            <w:hideMark/>
          </w:tcPr>
          <w:p w14:paraId="72FD22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-2.125</w:t>
            </w:r>
          </w:p>
        </w:tc>
        <w:tc>
          <w:tcPr>
            <w:tcW w:w="0" w:type="auto"/>
            <w:tcBorders>
              <w:top w:val="nil"/>
              <w:left w:val="nil"/>
              <w:bottom w:val="nil"/>
              <w:right w:val="nil"/>
            </w:tcBorders>
            <w:shd w:val="clear" w:color="auto" w:fill="auto"/>
            <w:noWrap/>
            <w:vAlign w:val="center"/>
            <w:hideMark/>
          </w:tcPr>
          <w:p w14:paraId="741372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0.241</w:t>
            </w:r>
          </w:p>
        </w:tc>
        <w:tc>
          <w:tcPr>
            <w:tcW w:w="0" w:type="auto"/>
            <w:tcBorders>
              <w:top w:val="nil"/>
              <w:left w:val="nil"/>
              <w:bottom w:val="nil"/>
              <w:right w:val="single" w:sz="12" w:space="0" w:color="auto"/>
            </w:tcBorders>
            <w:shd w:val="clear" w:color="auto" w:fill="auto"/>
            <w:noWrap/>
            <w:vAlign w:val="center"/>
            <w:hideMark/>
          </w:tcPr>
          <w:p w14:paraId="292A02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-5.351</w:t>
            </w:r>
          </w:p>
        </w:tc>
      </w:tr>
      <w:tr w:rsidR="006B38E8" w:rsidRPr="004E7DFF" w14:paraId="41221AB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A91F2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995</w:t>
            </w:r>
          </w:p>
        </w:tc>
        <w:tc>
          <w:tcPr>
            <w:tcW w:w="0" w:type="auto"/>
            <w:tcBorders>
              <w:top w:val="nil"/>
              <w:left w:val="nil"/>
              <w:bottom w:val="nil"/>
              <w:right w:val="nil"/>
            </w:tcBorders>
            <w:shd w:val="clear" w:color="auto" w:fill="auto"/>
            <w:noWrap/>
            <w:vAlign w:val="center"/>
            <w:hideMark/>
          </w:tcPr>
          <w:p w14:paraId="2C220E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3428-24-8</w:t>
            </w:r>
          </w:p>
        </w:tc>
        <w:tc>
          <w:tcPr>
            <w:tcW w:w="0" w:type="auto"/>
            <w:tcBorders>
              <w:top w:val="nil"/>
              <w:left w:val="nil"/>
              <w:bottom w:val="nil"/>
              <w:right w:val="nil"/>
            </w:tcBorders>
            <w:shd w:val="clear" w:color="auto" w:fill="auto"/>
            <w:noWrap/>
            <w:vAlign w:val="center"/>
            <w:hideMark/>
          </w:tcPr>
          <w:p w14:paraId="31877D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4.378</w:t>
            </w:r>
          </w:p>
        </w:tc>
        <w:tc>
          <w:tcPr>
            <w:tcW w:w="0" w:type="auto"/>
            <w:tcBorders>
              <w:top w:val="nil"/>
              <w:left w:val="nil"/>
              <w:bottom w:val="nil"/>
              <w:right w:val="nil"/>
            </w:tcBorders>
            <w:shd w:val="clear" w:color="auto" w:fill="auto"/>
            <w:noWrap/>
            <w:vAlign w:val="center"/>
            <w:hideMark/>
          </w:tcPr>
          <w:p w14:paraId="35ECB3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0.722</w:t>
            </w:r>
          </w:p>
        </w:tc>
        <w:tc>
          <w:tcPr>
            <w:tcW w:w="0" w:type="auto"/>
            <w:tcBorders>
              <w:top w:val="nil"/>
              <w:left w:val="nil"/>
              <w:bottom w:val="nil"/>
              <w:right w:val="nil"/>
            </w:tcBorders>
            <w:shd w:val="clear" w:color="auto" w:fill="auto"/>
            <w:noWrap/>
            <w:vAlign w:val="center"/>
            <w:hideMark/>
          </w:tcPr>
          <w:p w14:paraId="549C1B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3E3A4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-0.305</w:t>
            </w:r>
          </w:p>
        </w:tc>
        <w:tc>
          <w:tcPr>
            <w:tcW w:w="0" w:type="auto"/>
            <w:tcBorders>
              <w:top w:val="nil"/>
              <w:left w:val="nil"/>
              <w:bottom w:val="nil"/>
              <w:right w:val="nil"/>
            </w:tcBorders>
            <w:shd w:val="clear" w:color="auto" w:fill="auto"/>
            <w:noWrap/>
            <w:vAlign w:val="center"/>
            <w:hideMark/>
          </w:tcPr>
          <w:p w14:paraId="4F1758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4DB027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79E376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-0.238</w:t>
            </w:r>
          </w:p>
        </w:tc>
        <w:tc>
          <w:tcPr>
            <w:tcW w:w="0" w:type="auto"/>
            <w:tcBorders>
              <w:top w:val="nil"/>
              <w:left w:val="nil"/>
              <w:bottom w:val="nil"/>
              <w:right w:val="nil"/>
            </w:tcBorders>
            <w:shd w:val="clear" w:color="auto" w:fill="auto"/>
            <w:noWrap/>
            <w:vAlign w:val="center"/>
            <w:hideMark/>
          </w:tcPr>
          <w:p w14:paraId="264AAF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1A3866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0.689</w:t>
            </w:r>
          </w:p>
        </w:tc>
        <w:tc>
          <w:tcPr>
            <w:tcW w:w="0" w:type="auto"/>
            <w:tcBorders>
              <w:top w:val="nil"/>
              <w:left w:val="nil"/>
              <w:bottom w:val="nil"/>
              <w:right w:val="nil"/>
            </w:tcBorders>
            <w:shd w:val="clear" w:color="auto" w:fill="auto"/>
            <w:noWrap/>
            <w:vAlign w:val="center"/>
            <w:hideMark/>
          </w:tcPr>
          <w:p w14:paraId="00CF72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16470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7539B0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1.230</w:t>
            </w:r>
          </w:p>
        </w:tc>
      </w:tr>
      <w:tr w:rsidR="006B38E8" w:rsidRPr="004E7DFF" w14:paraId="28C7E3D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46813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996</w:t>
            </w:r>
          </w:p>
        </w:tc>
        <w:tc>
          <w:tcPr>
            <w:tcW w:w="0" w:type="auto"/>
            <w:tcBorders>
              <w:top w:val="nil"/>
              <w:left w:val="nil"/>
              <w:bottom w:val="nil"/>
              <w:right w:val="nil"/>
            </w:tcBorders>
            <w:shd w:val="clear" w:color="auto" w:fill="auto"/>
            <w:noWrap/>
            <w:vAlign w:val="center"/>
            <w:hideMark/>
          </w:tcPr>
          <w:p w14:paraId="37B896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34364-42-6</w:t>
            </w:r>
          </w:p>
        </w:tc>
        <w:tc>
          <w:tcPr>
            <w:tcW w:w="0" w:type="auto"/>
            <w:tcBorders>
              <w:top w:val="nil"/>
              <w:left w:val="nil"/>
              <w:bottom w:val="nil"/>
              <w:right w:val="nil"/>
            </w:tcBorders>
            <w:shd w:val="clear" w:color="auto" w:fill="auto"/>
            <w:noWrap/>
            <w:vAlign w:val="center"/>
            <w:hideMark/>
          </w:tcPr>
          <w:p w14:paraId="3F70F6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3.107</w:t>
            </w:r>
          </w:p>
        </w:tc>
        <w:tc>
          <w:tcPr>
            <w:tcW w:w="0" w:type="auto"/>
            <w:tcBorders>
              <w:top w:val="nil"/>
              <w:left w:val="nil"/>
              <w:bottom w:val="nil"/>
              <w:right w:val="nil"/>
            </w:tcBorders>
            <w:shd w:val="clear" w:color="auto" w:fill="auto"/>
            <w:noWrap/>
            <w:vAlign w:val="center"/>
            <w:hideMark/>
          </w:tcPr>
          <w:p w14:paraId="6BAE3B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0.590</w:t>
            </w:r>
          </w:p>
        </w:tc>
        <w:tc>
          <w:tcPr>
            <w:tcW w:w="0" w:type="auto"/>
            <w:tcBorders>
              <w:top w:val="nil"/>
              <w:left w:val="nil"/>
              <w:bottom w:val="nil"/>
              <w:right w:val="nil"/>
            </w:tcBorders>
            <w:shd w:val="clear" w:color="auto" w:fill="auto"/>
            <w:noWrap/>
            <w:vAlign w:val="center"/>
            <w:hideMark/>
          </w:tcPr>
          <w:p w14:paraId="162819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B6B19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0.207</w:t>
            </w:r>
          </w:p>
        </w:tc>
        <w:tc>
          <w:tcPr>
            <w:tcW w:w="0" w:type="auto"/>
            <w:tcBorders>
              <w:top w:val="nil"/>
              <w:left w:val="nil"/>
              <w:bottom w:val="nil"/>
              <w:right w:val="nil"/>
            </w:tcBorders>
            <w:shd w:val="clear" w:color="auto" w:fill="auto"/>
            <w:noWrap/>
            <w:vAlign w:val="center"/>
            <w:hideMark/>
          </w:tcPr>
          <w:p w14:paraId="76BAC3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-0.666</w:t>
            </w:r>
          </w:p>
        </w:tc>
        <w:tc>
          <w:tcPr>
            <w:tcW w:w="0" w:type="auto"/>
            <w:tcBorders>
              <w:top w:val="nil"/>
              <w:left w:val="nil"/>
              <w:bottom w:val="nil"/>
              <w:right w:val="nil"/>
            </w:tcBorders>
            <w:shd w:val="clear" w:color="auto" w:fill="auto"/>
            <w:noWrap/>
            <w:vAlign w:val="center"/>
            <w:hideMark/>
          </w:tcPr>
          <w:p w14:paraId="75F00C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-0.519</w:t>
            </w:r>
          </w:p>
        </w:tc>
        <w:tc>
          <w:tcPr>
            <w:tcW w:w="0" w:type="auto"/>
            <w:tcBorders>
              <w:top w:val="nil"/>
              <w:left w:val="nil"/>
              <w:bottom w:val="nil"/>
              <w:right w:val="nil"/>
            </w:tcBorders>
            <w:shd w:val="clear" w:color="auto" w:fill="auto"/>
            <w:noWrap/>
            <w:vAlign w:val="center"/>
            <w:hideMark/>
          </w:tcPr>
          <w:p w14:paraId="1522EE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2.455</w:t>
            </w:r>
          </w:p>
        </w:tc>
        <w:tc>
          <w:tcPr>
            <w:tcW w:w="0" w:type="auto"/>
            <w:tcBorders>
              <w:top w:val="nil"/>
              <w:left w:val="nil"/>
              <w:bottom w:val="nil"/>
              <w:right w:val="nil"/>
            </w:tcBorders>
            <w:shd w:val="clear" w:color="auto" w:fill="auto"/>
            <w:noWrap/>
            <w:vAlign w:val="center"/>
            <w:hideMark/>
          </w:tcPr>
          <w:p w14:paraId="783165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w:t>
            </w:r>
          </w:p>
        </w:tc>
        <w:tc>
          <w:tcPr>
            <w:tcW w:w="0" w:type="auto"/>
            <w:tcBorders>
              <w:top w:val="nil"/>
              <w:left w:val="nil"/>
              <w:bottom w:val="nil"/>
              <w:right w:val="nil"/>
            </w:tcBorders>
            <w:shd w:val="clear" w:color="auto" w:fill="auto"/>
            <w:noWrap/>
            <w:vAlign w:val="center"/>
            <w:hideMark/>
          </w:tcPr>
          <w:p w14:paraId="1A035C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3.097</w:t>
            </w:r>
          </w:p>
        </w:tc>
        <w:tc>
          <w:tcPr>
            <w:tcW w:w="0" w:type="auto"/>
            <w:tcBorders>
              <w:top w:val="nil"/>
              <w:left w:val="nil"/>
              <w:bottom w:val="nil"/>
              <w:right w:val="nil"/>
            </w:tcBorders>
            <w:shd w:val="clear" w:color="auto" w:fill="auto"/>
            <w:noWrap/>
            <w:vAlign w:val="center"/>
            <w:hideMark/>
          </w:tcPr>
          <w:p w14:paraId="0E0406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0.459</w:t>
            </w:r>
          </w:p>
        </w:tc>
        <w:tc>
          <w:tcPr>
            <w:tcW w:w="0" w:type="auto"/>
            <w:tcBorders>
              <w:top w:val="nil"/>
              <w:left w:val="nil"/>
              <w:bottom w:val="nil"/>
              <w:right w:val="nil"/>
            </w:tcBorders>
            <w:shd w:val="clear" w:color="auto" w:fill="auto"/>
            <w:noWrap/>
            <w:vAlign w:val="center"/>
            <w:hideMark/>
          </w:tcPr>
          <w:p w14:paraId="4B8454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0.293</w:t>
            </w:r>
          </w:p>
        </w:tc>
        <w:tc>
          <w:tcPr>
            <w:tcW w:w="0" w:type="auto"/>
            <w:tcBorders>
              <w:top w:val="nil"/>
              <w:left w:val="nil"/>
              <w:bottom w:val="nil"/>
              <w:right w:val="single" w:sz="12" w:space="0" w:color="auto"/>
            </w:tcBorders>
            <w:shd w:val="clear" w:color="auto" w:fill="auto"/>
            <w:noWrap/>
            <w:vAlign w:val="center"/>
            <w:hideMark/>
          </w:tcPr>
          <w:p w14:paraId="2EBD21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17.159</w:t>
            </w:r>
          </w:p>
        </w:tc>
      </w:tr>
      <w:tr w:rsidR="006B38E8" w:rsidRPr="004E7DFF" w14:paraId="75B1C8E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77D55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997</w:t>
            </w:r>
          </w:p>
        </w:tc>
        <w:tc>
          <w:tcPr>
            <w:tcW w:w="0" w:type="auto"/>
            <w:tcBorders>
              <w:top w:val="nil"/>
              <w:left w:val="nil"/>
              <w:bottom w:val="nil"/>
              <w:right w:val="nil"/>
            </w:tcBorders>
            <w:shd w:val="clear" w:color="auto" w:fill="auto"/>
            <w:noWrap/>
            <w:vAlign w:val="center"/>
            <w:hideMark/>
          </w:tcPr>
          <w:p w14:paraId="3E571B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34375-28-5</w:t>
            </w:r>
          </w:p>
        </w:tc>
        <w:tc>
          <w:tcPr>
            <w:tcW w:w="0" w:type="auto"/>
            <w:tcBorders>
              <w:top w:val="nil"/>
              <w:left w:val="nil"/>
              <w:bottom w:val="nil"/>
              <w:right w:val="nil"/>
            </w:tcBorders>
            <w:shd w:val="clear" w:color="auto" w:fill="auto"/>
            <w:noWrap/>
            <w:vAlign w:val="center"/>
            <w:hideMark/>
          </w:tcPr>
          <w:p w14:paraId="2ED071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2.923</w:t>
            </w:r>
          </w:p>
        </w:tc>
        <w:tc>
          <w:tcPr>
            <w:tcW w:w="0" w:type="auto"/>
            <w:tcBorders>
              <w:top w:val="nil"/>
              <w:left w:val="nil"/>
              <w:bottom w:val="nil"/>
              <w:right w:val="nil"/>
            </w:tcBorders>
            <w:shd w:val="clear" w:color="auto" w:fill="auto"/>
            <w:noWrap/>
            <w:vAlign w:val="center"/>
            <w:hideMark/>
          </w:tcPr>
          <w:p w14:paraId="0DA823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c>
          <w:tcPr>
            <w:tcW w:w="0" w:type="auto"/>
            <w:tcBorders>
              <w:top w:val="nil"/>
              <w:left w:val="nil"/>
              <w:bottom w:val="nil"/>
              <w:right w:val="nil"/>
            </w:tcBorders>
            <w:shd w:val="clear" w:color="auto" w:fill="auto"/>
            <w:noWrap/>
            <w:vAlign w:val="center"/>
            <w:hideMark/>
          </w:tcPr>
          <w:p w14:paraId="06573B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B9F85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-0.654</w:t>
            </w:r>
          </w:p>
        </w:tc>
        <w:tc>
          <w:tcPr>
            <w:tcW w:w="0" w:type="auto"/>
            <w:tcBorders>
              <w:top w:val="nil"/>
              <w:left w:val="nil"/>
              <w:bottom w:val="nil"/>
              <w:right w:val="nil"/>
            </w:tcBorders>
            <w:shd w:val="clear" w:color="auto" w:fill="auto"/>
            <w:noWrap/>
            <w:vAlign w:val="center"/>
            <w:hideMark/>
          </w:tcPr>
          <w:p w14:paraId="11C0AE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2.656</w:t>
            </w:r>
          </w:p>
        </w:tc>
        <w:tc>
          <w:tcPr>
            <w:tcW w:w="0" w:type="auto"/>
            <w:tcBorders>
              <w:top w:val="nil"/>
              <w:left w:val="nil"/>
              <w:bottom w:val="nil"/>
              <w:right w:val="nil"/>
            </w:tcBorders>
            <w:shd w:val="clear" w:color="auto" w:fill="auto"/>
            <w:noWrap/>
            <w:vAlign w:val="center"/>
            <w:hideMark/>
          </w:tcPr>
          <w:p w14:paraId="27F234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11E30B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nil"/>
            </w:tcBorders>
            <w:shd w:val="clear" w:color="auto" w:fill="auto"/>
            <w:noWrap/>
            <w:vAlign w:val="center"/>
            <w:hideMark/>
          </w:tcPr>
          <w:p w14:paraId="4E3C37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72C6C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c>
          <w:tcPr>
            <w:tcW w:w="0" w:type="auto"/>
            <w:tcBorders>
              <w:top w:val="nil"/>
              <w:left w:val="nil"/>
              <w:bottom w:val="nil"/>
              <w:right w:val="nil"/>
            </w:tcBorders>
            <w:shd w:val="clear" w:color="auto" w:fill="auto"/>
            <w:noWrap/>
            <w:vAlign w:val="center"/>
            <w:hideMark/>
          </w:tcPr>
          <w:p w14:paraId="7E5A88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22E96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003E6B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-5.111</w:t>
            </w:r>
          </w:p>
        </w:tc>
      </w:tr>
      <w:tr w:rsidR="006B38E8" w:rsidRPr="004E7DFF" w14:paraId="6A01D1A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0764D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998</w:t>
            </w:r>
          </w:p>
        </w:tc>
        <w:tc>
          <w:tcPr>
            <w:tcW w:w="0" w:type="auto"/>
            <w:tcBorders>
              <w:top w:val="nil"/>
              <w:left w:val="nil"/>
              <w:bottom w:val="nil"/>
              <w:right w:val="nil"/>
            </w:tcBorders>
            <w:shd w:val="clear" w:color="auto" w:fill="auto"/>
            <w:noWrap/>
            <w:vAlign w:val="center"/>
            <w:hideMark/>
          </w:tcPr>
          <w:p w14:paraId="157C4D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34381-68-5</w:t>
            </w:r>
          </w:p>
        </w:tc>
        <w:tc>
          <w:tcPr>
            <w:tcW w:w="0" w:type="auto"/>
            <w:tcBorders>
              <w:top w:val="nil"/>
              <w:left w:val="nil"/>
              <w:bottom w:val="nil"/>
              <w:right w:val="nil"/>
            </w:tcBorders>
            <w:shd w:val="clear" w:color="auto" w:fill="auto"/>
            <w:noWrap/>
            <w:vAlign w:val="center"/>
            <w:hideMark/>
          </w:tcPr>
          <w:p w14:paraId="5CACAB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5.681</w:t>
            </w:r>
          </w:p>
        </w:tc>
        <w:tc>
          <w:tcPr>
            <w:tcW w:w="0" w:type="auto"/>
            <w:tcBorders>
              <w:top w:val="nil"/>
              <w:left w:val="nil"/>
              <w:bottom w:val="nil"/>
              <w:right w:val="nil"/>
            </w:tcBorders>
            <w:shd w:val="clear" w:color="auto" w:fill="auto"/>
            <w:noWrap/>
            <w:vAlign w:val="center"/>
            <w:hideMark/>
          </w:tcPr>
          <w:p w14:paraId="673C35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0.759</w:t>
            </w:r>
          </w:p>
        </w:tc>
        <w:tc>
          <w:tcPr>
            <w:tcW w:w="0" w:type="auto"/>
            <w:tcBorders>
              <w:top w:val="nil"/>
              <w:left w:val="nil"/>
              <w:bottom w:val="nil"/>
              <w:right w:val="nil"/>
            </w:tcBorders>
            <w:shd w:val="clear" w:color="auto" w:fill="auto"/>
            <w:noWrap/>
            <w:vAlign w:val="center"/>
            <w:hideMark/>
          </w:tcPr>
          <w:p w14:paraId="0BCEEE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-1.234</w:t>
            </w:r>
          </w:p>
        </w:tc>
        <w:tc>
          <w:tcPr>
            <w:tcW w:w="0" w:type="auto"/>
            <w:tcBorders>
              <w:top w:val="nil"/>
              <w:left w:val="nil"/>
              <w:bottom w:val="nil"/>
              <w:right w:val="nil"/>
            </w:tcBorders>
            <w:shd w:val="clear" w:color="auto" w:fill="auto"/>
            <w:noWrap/>
            <w:vAlign w:val="center"/>
            <w:hideMark/>
          </w:tcPr>
          <w:p w14:paraId="1C9FC7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0.268</w:t>
            </w:r>
          </w:p>
        </w:tc>
        <w:tc>
          <w:tcPr>
            <w:tcW w:w="0" w:type="auto"/>
            <w:tcBorders>
              <w:top w:val="nil"/>
              <w:left w:val="nil"/>
              <w:bottom w:val="nil"/>
              <w:right w:val="nil"/>
            </w:tcBorders>
            <w:shd w:val="clear" w:color="auto" w:fill="auto"/>
            <w:noWrap/>
            <w:vAlign w:val="center"/>
            <w:hideMark/>
          </w:tcPr>
          <w:p w14:paraId="38A49D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0.179</w:t>
            </w:r>
          </w:p>
        </w:tc>
        <w:tc>
          <w:tcPr>
            <w:tcW w:w="0" w:type="auto"/>
            <w:tcBorders>
              <w:top w:val="nil"/>
              <w:left w:val="nil"/>
              <w:bottom w:val="nil"/>
              <w:right w:val="nil"/>
            </w:tcBorders>
            <w:shd w:val="clear" w:color="auto" w:fill="auto"/>
            <w:noWrap/>
            <w:vAlign w:val="center"/>
            <w:hideMark/>
          </w:tcPr>
          <w:p w14:paraId="1E3F39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-0.089</w:t>
            </w:r>
          </w:p>
        </w:tc>
        <w:tc>
          <w:tcPr>
            <w:tcW w:w="0" w:type="auto"/>
            <w:tcBorders>
              <w:top w:val="nil"/>
              <w:left w:val="nil"/>
              <w:bottom w:val="nil"/>
              <w:right w:val="nil"/>
            </w:tcBorders>
            <w:shd w:val="clear" w:color="auto" w:fill="auto"/>
            <w:noWrap/>
            <w:vAlign w:val="center"/>
            <w:hideMark/>
          </w:tcPr>
          <w:p w14:paraId="7A925B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c>
          <w:tcPr>
            <w:tcW w:w="0" w:type="auto"/>
            <w:tcBorders>
              <w:top w:val="nil"/>
              <w:left w:val="nil"/>
              <w:bottom w:val="nil"/>
              <w:right w:val="nil"/>
            </w:tcBorders>
            <w:shd w:val="clear" w:color="auto" w:fill="auto"/>
            <w:noWrap/>
            <w:vAlign w:val="center"/>
            <w:hideMark/>
          </w:tcPr>
          <w:p w14:paraId="5BC6AC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6FC78A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0.584</w:t>
            </w:r>
          </w:p>
        </w:tc>
        <w:tc>
          <w:tcPr>
            <w:tcW w:w="0" w:type="auto"/>
            <w:tcBorders>
              <w:top w:val="nil"/>
              <w:left w:val="nil"/>
              <w:bottom w:val="nil"/>
              <w:right w:val="nil"/>
            </w:tcBorders>
            <w:shd w:val="clear" w:color="auto" w:fill="auto"/>
            <w:noWrap/>
            <w:vAlign w:val="center"/>
            <w:hideMark/>
          </w:tcPr>
          <w:p w14:paraId="5517F4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31793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c>
          <w:tcPr>
            <w:tcW w:w="0" w:type="auto"/>
            <w:tcBorders>
              <w:top w:val="nil"/>
              <w:left w:val="nil"/>
              <w:bottom w:val="nil"/>
              <w:right w:val="single" w:sz="12" w:space="0" w:color="auto"/>
            </w:tcBorders>
            <w:shd w:val="clear" w:color="auto" w:fill="auto"/>
            <w:noWrap/>
            <w:vAlign w:val="center"/>
            <w:hideMark/>
          </w:tcPr>
          <w:p w14:paraId="0A834B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-2.906</w:t>
            </w:r>
          </w:p>
        </w:tc>
      </w:tr>
      <w:tr w:rsidR="006B38E8" w:rsidRPr="004E7DFF" w14:paraId="4686386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D587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999</w:t>
            </w:r>
          </w:p>
        </w:tc>
        <w:tc>
          <w:tcPr>
            <w:tcW w:w="0" w:type="auto"/>
            <w:tcBorders>
              <w:top w:val="nil"/>
              <w:left w:val="nil"/>
              <w:bottom w:val="nil"/>
              <w:right w:val="nil"/>
            </w:tcBorders>
            <w:shd w:val="clear" w:color="auto" w:fill="auto"/>
            <w:noWrap/>
            <w:vAlign w:val="center"/>
            <w:hideMark/>
          </w:tcPr>
          <w:p w14:paraId="34B865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34398-01-1</w:t>
            </w:r>
          </w:p>
        </w:tc>
        <w:tc>
          <w:tcPr>
            <w:tcW w:w="0" w:type="auto"/>
            <w:tcBorders>
              <w:top w:val="nil"/>
              <w:left w:val="nil"/>
              <w:bottom w:val="nil"/>
              <w:right w:val="nil"/>
            </w:tcBorders>
            <w:shd w:val="clear" w:color="auto" w:fill="auto"/>
            <w:noWrap/>
            <w:vAlign w:val="center"/>
            <w:hideMark/>
          </w:tcPr>
          <w:p w14:paraId="21091C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4.746</w:t>
            </w:r>
          </w:p>
        </w:tc>
        <w:tc>
          <w:tcPr>
            <w:tcW w:w="0" w:type="auto"/>
            <w:tcBorders>
              <w:top w:val="nil"/>
              <w:left w:val="nil"/>
              <w:bottom w:val="nil"/>
              <w:right w:val="nil"/>
            </w:tcBorders>
            <w:shd w:val="clear" w:color="auto" w:fill="auto"/>
            <w:noWrap/>
            <w:vAlign w:val="center"/>
            <w:hideMark/>
          </w:tcPr>
          <w:p w14:paraId="759E16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0.587</w:t>
            </w:r>
          </w:p>
        </w:tc>
        <w:tc>
          <w:tcPr>
            <w:tcW w:w="0" w:type="auto"/>
            <w:tcBorders>
              <w:top w:val="nil"/>
              <w:left w:val="nil"/>
              <w:bottom w:val="nil"/>
              <w:right w:val="nil"/>
            </w:tcBorders>
            <w:shd w:val="clear" w:color="auto" w:fill="auto"/>
            <w:noWrap/>
            <w:vAlign w:val="center"/>
            <w:hideMark/>
          </w:tcPr>
          <w:p w14:paraId="4CC69E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AB419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-0.491</w:t>
            </w:r>
          </w:p>
        </w:tc>
        <w:tc>
          <w:tcPr>
            <w:tcW w:w="0" w:type="auto"/>
            <w:tcBorders>
              <w:top w:val="nil"/>
              <w:left w:val="nil"/>
              <w:bottom w:val="nil"/>
              <w:right w:val="nil"/>
            </w:tcBorders>
            <w:shd w:val="clear" w:color="auto" w:fill="auto"/>
            <w:noWrap/>
            <w:vAlign w:val="center"/>
            <w:hideMark/>
          </w:tcPr>
          <w:p w14:paraId="6A38F9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0.484</w:t>
            </w:r>
          </w:p>
        </w:tc>
        <w:tc>
          <w:tcPr>
            <w:tcW w:w="0" w:type="auto"/>
            <w:tcBorders>
              <w:top w:val="nil"/>
              <w:left w:val="nil"/>
              <w:bottom w:val="nil"/>
              <w:right w:val="nil"/>
            </w:tcBorders>
            <w:shd w:val="clear" w:color="auto" w:fill="auto"/>
            <w:noWrap/>
            <w:vAlign w:val="center"/>
            <w:hideMark/>
          </w:tcPr>
          <w:p w14:paraId="26BB05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0.626</w:t>
            </w:r>
          </w:p>
        </w:tc>
        <w:tc>
          <w:tcPr>
            <w:tcW w:w="0" w:type="auto"/>
            <w:tcBorders>
              <w:top w:val="nil"/>
              <w:left w:val="nil"/>
              <w:bottom w:val="nil"/>
              <w:right w:val="nil"/>
            </w:tcBorders>
            <w:shd w:val="clear" w:color="auto" w:fill="auto"/>
            <w:noWrap/>
            <w:vAlign w:val="center"/>
            <w:hideMark/>
          </w:tcPr>
          <w:p w14:paraId="6FCC83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-0.202</w:t>
            </w:r>
          </w:p>
        </w:tc>
        <w:tc>
          <w:tcPr>
            <w:tcW w:w="0" w:type="auto"/>
            <w:tcBorders>
              <w:top w:val="nil"/>
              <w:left w:val="nil"/>
              <w:bottom w:val="nil"/>
              <w:right w:val="nil"/>
            </w:tcBorders>
            <w:shd w:val="clear" w:color="auto" w:fill="auto"/>
            <w:noWrap/>
            <w:vAlign w:val="center"/>
            <w:hideMark/>
          </w:tcPr>
          <w:p w14:paraId="13D758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476833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039AEF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9F1DD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-0.729</w:t>
            </w:r>
          </w:p>
        </w:tc>
        <w:tc>
          <w:tcPr>
            <w:tcW w:w="0" w:type="auto"/>
            <w:tcBorders>
              <w:top w:val="nil"/>
              <w:left w:val="nil"/>
              <w:bottom w:val="nil"/>
              <w:right w:val="single" w:sz="12" w:space="0" w:color="auto"/>
            </w:tcBorders>
            <w:shd w:val="clear" w:color="auto" w:fill="auto"/>
            <w:noWrap/>
            <w:vAlign w:val="center"/>
            <w:hideMark/>
          </w:tcPr>
          <w:p w14:paraId="7ED182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-0.148</w:t>
            </w:r>
          </w:p>
        </w:tc>
      </w:tr>
      <w:tr w:rsidR="006B38E8" w:rsidRPr="004E7DFF" w14:paraId="0153CCD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62E1A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1000</w:t>
            </w:r>
          </w:p>
        </w:tc>
        <w:tc>
          <w:tcPr>
            <w:tcW w:w="0" w:type="auto"/>
            <w:tcBorders>
              <w:top w:val="nil"/>
              <w:left w:val="nil"/>
              <w:bottom w:val="nil"/>
              <w:right w:val="nil"/>
            </w:tcBorders>
            <w:shd w:val="clear" w:color="auto" w:fill="auto"/>
            <w:noWrap/>
            <w:vAlign w:val="center"/>
            <w:hideMark/>
          </w:tcPr>
          <w:p w14:paraId="51B15B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34494-04-7</w:t>
            </w:r>
          </w:p>
        </w:tc>
        <w:tc>
          <w:tcPr>
            <w:tcW w:w="0" w:type="auto"/>
            <w:tcBorders>
              <w:top w:val="nil"/>
              <w:left w:val="nil"/>
              <w:bottom w:val="nil"/>
              <w:right w:val="nil"/>
            </w:tcBorders>
            <w:shd w:val="clear" w:color="auto" w:fill="auto"/>
            <w:noWrap/>
            <w:vAlign w:val="center"/>
            <w:hideMark/>
          </w:tcPr>
          <w:p w14:paraId="1C1784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3.575</w:t>
            </w:r>
          </w:p>
        </w:tc>
        <w:tc>
          <w:tcPr>
            <w:tcW w:w="0" w:type="auto"/>
            <w:tcBorders>
              <w:top w:val="nil"/>
              <w:left w:val="nil"/>
              <w:bottom w:val="nil"/>
              <w:right w:val="nil"/>
            </w:tcBorders>
            <w:shd w:val="clear" w:color="auto" w:fill="auto"/>
            <w:noWrap/>
            <w:vAlign w:val="center"/>
            <w:hideMark/>
          </w:tcPr>
          <w:p w14:paraId="4D4B64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0.646</w:t>
            </w:r>
          </w:p>
        </w:tc>
        <w:tc>
          <w:tcPr>
            <w:tcW w:w="0" w:type="auto"/>
            <w:tcBorders>
              <w:top w:val="nil"/>
              <w:left w:val="nil"/>
              <w:bottom w:val="nil"/>
              <w:right w:val="nil"/>
            </w:tcBorders>
            <w:shd w:val="clear" w:color="auto" w:fill="auto"/>
            <w:noWrap/>
            <w:vAlign w:val="center"/>
            <w:hideMark/>
          </w:tcPr>
          <w:p w14:paraId="605B84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31FCC1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-0.079</w:t>
            </w:r>
          </w:p>
        </w:tc>
        <w:tc>
          <w:tcPr>
            <w:tcW w:w="0" w:type="auto"/>
            <w:tcBorders>
              <w:top w:val="nil"/>
              <w:left w:val="nil"/>
              <w:bottom w:val="nil"/>
              <w:right w:val="nil"/>
            </w:tcBorders>
            <w:shd w:val="clear" w:color="auto" w:fill="auto"/>
            <w:noWrap/>
            <w:vAlign w:val="center"/>
            <w:hideMark/>
          </w:tcPr>
          <w:p w14:paraId="489FD1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1.167</w:t>
            </w:r>
          </w:p>
        </w:tc>
        <w:tc>
          <w:tcPr>
            <w:tcW w:w="0" w:type="auto"/>
            <w:tcBorders>
              <w:top w:val="nil"/>
              <w:left w:val="nil"/>
              <w:bottom w:val="nil"/>
              <w:right w:val="nil"/>
            </w:tcBorders>
            <w:shd w:val="clear" w:color="auto" w:fill="auto"/>
            <w:noWrap/>
            <w:vAlign w:val="center"/>
            <w:hideMark/>
          </w:tcPr>
          <w:p w14:paraId="362F8E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59764F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0.913</w:t>
            </w:r>
          </w:p>
        </w:tc>
        <w:tc>
          <w:tcPr>
            <w:tcW w:w="0" w:type="auto"/>
            <w:tcBorders>
              <w:top w:val="nil"/>
              <w:left w:val="nil"/>
              <w:bottom w:val="nil"/>
              <w:right w:val="nil"/>
            </w:tcBorders>
            <w:shd w:val="clear" w:color="auto" w:fill="auto"/>
            <w:noWrap/>
            <w:vAlign w:val="center"/>
            <w:hideMark/>
          </w:tcPr>
          <w:p w14:paraId="2ACAF1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46948F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3.508</w:t>
            </w:r>
          </w:p>
        </w:tc>
        <w:tc>
          <w:tcPr>
            <w:tcW w:w="0" w:type="auto"/>
            <w:tcBorders>
              <w:top w:val="nil"/>
              <w:left w:val="nil"/>
              <w:bottom w:val="nil"/>
              <w:right w:val="nil"/>
            </w:tcBorders>
            <w:shd w:val="clear" w:color="auto" w:fill="auto"/>
            <w:noWrap/>
            <w:vAlign w:val="center"/>
            <w:hideMark/>
          </w:tcPr>
          <w:p w14:paraId="4C5F02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3E32E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6D76CA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r>
      <w:tr w:rsidR="006B38E8" w:rsidRPr="004E7DFF" w14:paraId="4ADB4C5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E595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1001</w:t>
            </w:r>
          </w:p>
        </w:tc>
        <w:tc>
          <w:tcPr>
            <w:tcW w:w="0" w:type="auto"/>
            <w:tcBorders>
              <w:top w:val="nil"/>
              <w:left w:val="nil"/>
              <w:bottom w:val="nil"/>
              <w:right w:val="nil"/>
            </w:tcBorders>
            <w:shd w:val="clear" w:color="auto" w:fill="auto"/>
            <w:noWrap/>
            <w:vAlign w:val="center"/>
            <w:hideMark/>
          </w:tcPr>
          <w:p w14:paraId="30AC75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3478-94-2</w:t>
            </w:r>
          </w:p>
        </w:tc>
        <w:tc>
          <w:tcPr>
            <w:tcW w:w="0" w:type="auto"/>
            <w:tcBorders>
              <w:top w:val="nil"/>
              <w:left w:val="nil"/>
              <w:bottom w:val="nil"/>
              <w:right w:val="nil"/>
            </w:tcBorders>
            <w:shd w:val="clear" w:color="auto" w:fill="auto"/>
            <w:noWrap/>
            <w:vAlign w:val="center"/>
            <w:hideMark/>
          </w:tcPr>
          <w:p w14:paraId="631FD3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6.197</w:t>
            </w:r>
          </w:p>
        </w:tc>
        <w:tc>
          <w:tcPr>
            <w:tcW w:w="0" w:type="auto"/>
            <w:tcBorders>
              <w:top w:val="nil"/>
              <w:left w:val="nil"/>
              <w:bottom w:val="nil"/>
              <w:right w:val="nil"/>
            </w:tcBorders>
            <w:shd w:val="clear" w:color="auto" w:fill="auto"/>
            <w:noWrap/>
            <w:vAlign w:val="center"/>
            <w:hideMark/>
          </w:tcPr>
          <w:p w14:paraId="5703D1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1.273</w:t>
            </w:r>
          </w:p>
        </w:tc>
        <w:tc>
          <w:tcPr>
            <w:tcW w:w="0" w:type="auto"/>
            <w:tcBorders>
              <w:top w:val="nil"/>
              <w:left w:val="nil"/>
              <w:bottom w:val="nil"/>
              <w:right w:val="nil"/>
            </w:tcBorders>
            <w:shd w:val="clear" w:color="auto" w:fill="auto"/>
            <w:noWrap/>
            <w:vAlign w:val="center"/>
            <w:hideMark/>
          </w:tcPr>
          <w:p w14:paraId="48872F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0.824</w:t>
            </w:r>
          </w:p>
        </w:tc>
        <w:tc>
          <w:tcPr>
            <w:tcW w:w="0" w:type="auto"/>
            <w:tcBorders>
              <w:top w:val="nil"/>
              <w:left w:val="nil"/>
              <w:bottom w:val="nil"/>
              <w:right w:val="nil"/>
            </w:tcBorders>
            <w:shd w:val="clear" w:color="auto" w:fill="auto"/>
            <w:noWrap/>
            <w:vAlign w:val="center"/>
            <w:hideMark/>
          </w:tcPr>
          <w:p w14:paraId="053BCB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0.115</w:t>
            </w:r>
          </w:p>
        </w:tc>
        <w:tc>
          <w:tcPr>
            <w:tcW w:w="0" w:type="auto"/>
            <w:tcBorders>
              <w:top w:val="nil"/>
              <w:left w:val="nil"/>
              <w:bottom w:val="nil"/>
              <w:right w:val="nil"/>
            </w:tcBorders>
            <w:shd w:val="clear" w:color="auto" w:fill="auto"/>
            <w:noWrap/>
            <w:vAlign w:val="center"/>
            <w:hideMark/>
          </w:tcPr>
          <w:p w14:paraId="61F4D9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-0.133</w:t>
            </w:r>
          </w:p>
        </w:tc>
        <w:tc>
          <w:tcPr>
            <w:tcW w:w="0" w:type="auto"/>
            <w:tcBorders>
              <w:top w:val="nil"/>
              <w:left w:val="nil"/>
              <w:bottom w:val="nil"/>
              <w:right w:val="nil"/>
            </w:tcBorders>
            <w:shd w:val="clear" w:color="auto" w:fill="auto"/>
            <w:noWrap/>
            <w:vAlign w:val="center"/>
            <w:hideMark/>
          </w:tcPr>
          <w:p w14:paraId="093E02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-0.521</w:t>
            </w:r>
          </w:p>
        </w:tc>
        <w:tc>
          <w:tcPr>
            <w:tcW w:w="0" w:type="auto"/>
            <w:tcBorders>
              <w:top w:val="nil"/>
              <w:left w:val="nil"/>
              <w:bottom w:val="nil"/>
              <w:right w:val="nil"/>
            </w:tcBorders>
            <w:shd w:val="clear" w:color="auto" w:fill="auto"/>
            <w:noWrap/>
            <w:vAlign w:val="center"/>
            <w:hideMark/>
          </w:tcPr>
          <w:p w14:paraId="2AF4A0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0.304</w:t>
            </w:r>
          </w:p>
        </w:tc>
        <w:tc>
          <w:tcPr>
            <w:tcW w:w="0" w:type="auto"/>
            <w:tcBorders>
              <w:top w:val="nil"/>
              <w:left w:val="nil"/>
              <w:bottom w:val="nil"/>
              <w:right w:val="nil"/>
            </w:tcBorders>
            <w:shd w:val="clear" w:color="auto" w:fill="auto"/>
            <w:noWrap/>
            <w:vAlign w:val="center"/>
            <w:hideMark/>
          </w:tcPr>
          <w:p w14:paraId="05BC7C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AEFC6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0.557</w:t>
            </w:r>
          </w:p>
        </w:tc>
        <w:tc>
          <w:tcPr>
            <w:tcW w:w="0" w:type="auto"/>
            <w:tcBorders>
              <w:top w:val="nil"/>
              <w:left w:val="nil"/>
              <w:bottom w:val="nil"/>
              <w:right w:val="nil"/>
            </w:tcBorders>
            <w:shd w:val="clear" w:color="auto" w:fill="auto"/>
            <w:noWrap/>
            <w:vAlign w:val="center"/>
            <w:hideMark/>
          </w:tcPr>
          <w:p w14:paraId="4B9F1D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322E36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0.504</w:t>
            </w:r>
          </w:p>
        </w:tc>
        <w:tc>
          <w:tcPr>
            <w:tcW w:w="0" w:type="auto"/>
            <w:tcBorders>
              <w:top w:val="nil"/>
              <w:left w:val="nil"/>
              <w:bottom w:val="nil"/>
              <w:right w:val="single" w:sz="12" w:space="0" w:color="auto"/>
            </w:tcBorders>
            <w:shd w:val="clear" w:color="auto" w:fill="auto"/>
            <w:noWrap/>
            <w:vAlign w:val="center"/>
            <w:hideMark/>
          </w:tcPr>
          <w:p w14:paraId="31E575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4.168</w:t>
            </w:r>
          </w:p>
        </w:tc>
      </w:tr>
      <w:tr w:rsidR="006B38E8" w:rsidRPr="004E7DFF" w14:paraId="46F8B19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A0C35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1002</w:t>
            </w:r>
          </w:p>
        </w:tc>
        <w:tc>
          <w:tcPr>
            <w:tcW w:w="0" w:type="auto"/>
            <w:tcBorders>
              <w:top w:val="nil"/>
              <w:left w:val="nil"/>
              <w:bottom w:val="nil"/>
              <w:right w:val="nil"/>
            </w:tcBorders>
            <w:shd w:val="clear" w:color="auto" w:fill="auto"/>
            <w:noWrap/>
            <w:vAlign w:val="center"/>
            <w:hideMark/>
          </w:tcPr>
          <w:p w14:paraId="217B49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3481-20-7</w:t>
            </w:r>
          </w:p>
        </w:tc>
        <w:tc>
          <w:tcPr>
            <w:tcW w:w="0" w:type="auto"/>
            <w:tcBorders>
              <w:top w:val="nil"/>
              <w:left w:val="nil"/>
              <w:bottom w:val="nil"/>
              <w:right w:val="nil"/>
            </w:tcBorders>
            <w:shd w:val="clear" w:color="auto" w:fill="auto"/>
            <w:noWrap/>
            <w:vAlign w:val="center"/>
            <w:hideMark/>
          </w:tcPr>
          <w:p w14:paraId="11AF96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5.330</w:t>
            </w:r>
          </w:p>
        </w:tc>
        <w:tc>
          <w:tcPr>
            <w:tcW w:w="0" w:type="auto"/>
            <w:tcBorders>
              <w:top w:val="nil"/>
              <w:left w:val="nil"/>
              <w:bottom w:val="nil"/>
              <w:right w:val="nil"/>
            </w:tcBorders>
            <w:shd w:val="clear" w:color="auto" w:fill="auto"/>
            <w:noWrap/>
            <w:vAlign w:val="center"/>
            <w:hideMark/>
          </w:tcPr>
          <w:p w14:paraId="183721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c>
          <w:tcPr>
            <w:tcW w:w="0" w:type="auto"/>
            <w:tcBorders>
              <w:top w:val="nil"/>
              <w:left w:val="nil"/>
              <w:bottom w:val="nil"/>
              <w:right w:val="nil"/>
            </w:tcBorders>
            <w:shd w:val="clear" w:color="auto" w:fill="auto"/>
            <w:noWrap/>
            <w:vAlign w:val="center"/>
            <w:hideMark/>
          </w:tcPr>
          <w:p w14:paraId="161514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41BD03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-0.119</w:t>
            </w:r>
          </w:p>
        </w:tc>
        <w:tc>
          <w:tcPr>
            <w:tcW w:w="0" w:type="auto"/>
            <w:tcBorders>
              <w:top w:val="nil"/>
              <w:left w:val="nil"/>
              <w:bottom w:val="nil"/>
              <w:right w:val="nil"/>
            </w:tcBorders>
            <w:shd w:val="clear" w:color="auto" w:fill="auto"/>
            <w:noWrap/>
            <w:vAlign w:val="center"/>
            <w:hideMark/>
          </w:tcPr>
          <w:p w14:paraId="0B3902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25297D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1.126</w:t>
            </w:r>
          </w:p>
        </w:tc>
        <w:tc>
          <w:tcPr>
            <w:tcW w:w="0" w:type="auto"/>
            <w:tcBorders>
              <w:top w:val="nil"/>
              <w:left w:val="nil"/>
              <w:bottom w:val="nil"/>
              <w:right w:val="nil"/>
            </w:tcBorders>
            <w:shd w:val="clear" w:color="auto" w:fill="auto"/>
            <w:noWrap/>
            <w:vAlign w:val="center"/>
            <w:hideMark/>
          </w:tcPr>
          <w:p w14:paraId="43B79D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0.171</w:t>
            </w:r>
          </w:p>
        </w:tc>
        <w:tc>
          <w:tcPr>
            <w:tcW w:w="0" w:type="auto"/>
            <w:tcBorders>
              <w:top w:val="nil"/>
              <w:left w:val="nil"/>
              <w:bottom w:val="nil"/>
              <w:right w:val="nil"/>
            </w:tcBorders>
            <w:shd w:val="clear" w:color="auto" w:fill="auto"/>
            <w:noWrap/>
            <w:vAlign w:val="center"/>
            <w:hideMark/>
          </w:tcPr>
          <w:p w14:paraId="7627E4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73755A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782027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4923D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794E2B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1.021</w:t>
            </w:r>
          </w:p>
        </w:tc>
      </w:tr>
      <w:tr w:rsidR="006B38E8" w:rsidRPr="004E7DFF" w14:paraId="32809DA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DC1BD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1003</w:t>
            </w:r>
          </w:p>
        </w:tc>
        <w:tc>
          <w:tcPr>
            <w:tcW w:w="0" w:type="auto"/>
            <w:tcBorders>
              <w:top w:val="nil"/>
              <w:left w:val="nil"/>
              <w:bottom w:val="nil"/>
              <w:right w:val="nil"/>
            </w:tcBorders>
            <w:shd w:val="clear" w:color="auto" w:fill="auto"/>
            <w:noWrap/>
            <w:vAlign w:val="center"/>
            <w:hideMark/>
          </w:tcPr>
          <w:p w14:paraId="1C845B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34825-93-9</w:t>
            </w:r>
          </w:p>
        </w:tc>
        <w:tc>
          <w:tcPr>
            <w:tcW w:w="0" w:type="auto"/>
            <w:tcBorders>
              <w:top w:val="nil"/>
              <w:left w:val="nil"/>
              <w:bottom w:val="nil"/>
              <w:right w:val="nil"/>
            </w:tcBorders>
            <w:shd w:val="clear" w:color="auto" w:fill="auto"/>
            <w:noWrap/>
            <w:vAlign w:val="center"/>
            <w:hideMark/>
          </w:tcPr>
          <w:p w14:paraId="1CB4D8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4.242</w:t>
            </w:r>
          </w:p>
        </w:tc>
        <w:tc>
          <w:tcPr>
            <w:tcW w:w="0" w:type="auto"/>
            <w:tcBorders>
              <w:top w:val="nil"/>
              <w:left w:val="nil"/>
              <w:bottom w:val="nil"/>
              <w:right w:val="nil"/>
            </w:tcBorders>
            <w:shd w:val="clear" w:color="auto" w:fill="auto"/>
            <w:noWrap/>
            <w:vAlign w:val="center"/>
            <w:hideMark/>
          </w:tcPr>
          <w:p w14:paraId="60F355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722B2D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D77F5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-0.711</w:t>
            </w:r>
          </w:p>
        </w:tc>
        <w:tc>
          <w:tcPr>
            <w:tcW w:w="0" w:type="auto"/>
            <w:tcBorders>
              <w:top w:val="nil"/>
              <w:left w:val="nil"/>
              <w:bottom w:val="nil"/>
              <w:right w:val="nil"/>
            </w:tcBorders>
            <w:shd w:val="clear" w:color="auto" w:fill="auto"/>
            <w:noWrap/>
            <w:vAlign w:val="center"/>
            <w:hideMark/>
          </w:tcPr>
          <w:p w14:paraId="7E2113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0.528</w:t>
            </w:r>
          </w:p>
        </w:tc>
        <w:tc>
          <w:tcPr>
            <w:tcW w:w="0" w:type="auto"/>
            <w:tcBorders>
              <w:top w:val="nil"/>
              <w:left w:val="nil"/>
              <w:bottom w:val="nil"/>
              <w:right w:val="nil"/>
            </w:tcBorders>
            <w:shd w:val="clear" w:color="auto" w:fill="auto"/>
            <w:noWrap/>
            <w:vAlign w:val="center"/>
            <w:hideMark/>
          </w:tcPr>
          <w:p w14:paraId="55E8AB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5A0B93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0.230</w:t>
            </w:r>
          </w:p>
        </w:tc>
        <w:tc>
          <w:tcPr>
            <w:tcW w:w="0" w:type="auto"/>
            <w:tcBorders>
              <w:top w:val="nil"/>
              <w:left w:val="nil"/>
              <w:bottom w:val="nil"/>
              <w:right w:val="nil"/>
            </w:tcBorders>
            <w:shd w:val="clear" w:color="auto" w:fill="auto"/>
            <w:noWrap/>
            <w:vAlign w:val="center"/>
            <w:hideMark/>
          </w:tcPr>
          <w:p w14:paraId="09229E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01BE4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0.625</w:t>
            </w:r>
          </w:p>
        </w:tc>
        <w:tc>
          <w:tcPr>
            <w:tcW w:w="0" w:type="auto"/>
            <w:tcBorders>
              <w:top w:val="nil"/>
              <w:left w:val="nil"/>
              <w:bottom w:val="nil"/>
              <w:right w:val="nil"/>
            </w:tcBorders>
            <w:shd w:val="clear" w:color="auto" w:fill="auto"/>
            <w:noWrap/>
            <w:vAlign w:val="center"/>
            <w:hideMark/>
          </w:tcPr>
          <w:p w14:paraId="1925FB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11CBC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266602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1.603</w:t>
            </w:r>
          </w:p>
        </w:tc>
      </w:tr>
      <w:tr w:rsidR="006B38E8" w:rsidRPr="004E7DFF" w14:paraId="483C163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B2CF9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1004</w:t>
            </w:r>
          </w:p>
        </w:tc>
        <w:tc>
          <w:tcPr>
            <w:tcW w:w="0" w:type="auto"/>
            <w:tcBorders>
              <w:top w:val="nil"/>
              <w:left w:val="nil"/>
              <w:bottom w:val="nil"/>
              <w:right w:val="nil"/>
            </w:tcBorders>
            <w:shd w:val="clear" w:color="auto" w:fill="auto"/>
            <w:noWrap/>
            <w:vAlign w:val="center"/>
            <w:hideMark/>
          </w:tcPr>
          <w:p w14:paraId="576B36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350-46-9</w:t>
            </w:r>
          </w:p>
        </w:tc>
        <w:tc>
          <w:tcPr>
            <w:tcW w:w="0" w:type="auto"/>
            <w:tcBorders>
              <w:top w:val="nil"/>
              <w:left w:val="nil"/>
              <w:bottom w:val="nil"/>
              <w:right w:val="nil"/>
            </w:tcBorders>
            <w:shd w:val="clear" w:color="auto" w:fill="auto"/>
            <w:noWrap/>
            <w:vAlign w:val="center"/>
            <w:hideMark/>
          </w:tcPr>
          <w:p w14:paraId="4710F8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4.234</w:t>
            </w:r>
          </w:p>
        </w:tc>
        <w:tc>
          <w:tcPr>
            <w:tcW w:w="0" w:type="auto"/>
            <w:tcBorders>
              <w:top w:val="nil"/>
              <w:left w:val="nil"/>
              <w:bottom w:val="nil"/>
              <w:right w:val="nil"/>
            </w:tcBorders>
            <w:shd w:val="clear" w:color="auto" w:fill="auto"/>
            <w:noWrap/>
            <w:vAlign w:val="center"/>
            <w:hideMark/>
          </w:tcPr>
          <w:p w14:paraId="712016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0.721</w:t>
            </w:r>
          </w:p>
        </w:tc>
        <w:tc>
          <w:tcPr>
            <w:tcW w:w="0" w:type="auto"/>
            <w:tcBorders>
              <w:top w:val="nil"/>
              <w:left w:val="nil"/>
              <w:bottom w:val="nil"/>
              <w:right w:val="nil"/>
            </w:tcBorders>
            <w:shd w:val="clear" w:color="auto" w:fill="auto"/>
            <w:noWrap/>
            <w:vAlign w:val="center"/>
            <w:hideMark/>
          </w:tcPr>
          <w:p w14:paraId="770571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26DD45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-0.577</w:t>
            </w:r>
          </w:p>
        </w:tc>
        <w:tc>
          <w:tcPr>
            <w:tcW w:w="0" w:type="auto"/>
            <w:tcBorders>
              <w:top w:val="nil"/>
              <w:left w:val="nil"/>
              <w:bottom w:val="nil"/>
              <w:right w:val="nil"/>
            </w:tcBorders>
            <w:shd w:val="clear" w:color="auto" w:fill="auto"/>
            <w:noWrap/>
            <w:vAlign w:val="center"/>
            <w:hideMark/>
          </w:tcPr>
          <w:p w14:paraId="11BD56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0.788</w:t>
            </w:r>
          </w:p>
        </w:tc>
        <w:tc>
          <w:tcPr>
            <w:tcW w:w="0" w:type="auto"/>
            <w:tcBorders>
              <w:top w:val="nil"/>
              <w:left w:val="nil"/>
              <w:bottom w:val="nil"/>
              <w:right w:val="nil"/>
            </w:tcBorders>
            <w:shd w:val="clear" w:color="auto" w:fill="auto"/>
            <w:noWrap/>
            <w:vAlign w:val="center"/>
            <w:hideMark/>
          </w:tcPr>
          <w:p w14:paraId="27BC33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nil"/>
            </w:tcBorders>
            <w:shd w:val="clear" w:color="auto" w:fill="auto"/>
            <w:noWrap/>
            <w:vAlign w:val="center"/>
            <w:hideMark/>
          </w:tcPr>
          <w:p w14:paraId="7A12EC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-1.042</w:t>
            </w:r>
          </w:p>
        </w:tc>
        <w:tc>
          <w:tcPr>
            <w:tcW w:w="0" w:type="auto"/>
            <w:tcBorders>
              <w:top w:val="nil"/>
              <w:left w:val="nil"/>
              <w:bottom w:val="nil"/>
              <w:right w:val="nil"/>
            </w:tcBorders>
            <w:shd w:val="clear" w:color="auto" w:fill="auto"/>
            <w:noWrap/>
            <w:vAlign w:val="center"/>
            <w:hideMark/>
          </w:tcPr>
          <w:p w14:paraId="42F4FA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B3F5C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0.522</w:t>
            </w:r>
          </w:p>
        </w:tc>
        <w:tc>
          <w:tcPr>
            <w:tcW w:w="0" w:type="auto"/>
            <w:tcBorders>
              <w:top w:val="nil"/>
              <w:left w:val="nil"/>
              <w:bottom w:val="nil"/>
              <w:right w:val="nil"/>
            </w:tcBorders>
            <w:shd w:val="clear" w:color="auto" w:fill="auto"/>
            <w:noWrap/>
            <w:vAlign w:val="center"/>
            <w:hideMark/>
          </w:tcPr>
          <w:p w14:paraId="58D944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22A81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53B7AB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0.710</w:t>
            </w:r>
          </w:p>
        </w:tc>
      </w:tr>
      <w:tr w:rsidR="006B38E8" w:rsidRPr="004E7DFF" w14:paraId="3C46001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42CE9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1005</w:t>
            </w:r>
          </w:p>
        </w:tc>
        <w:tc>
          <w:tcPr>
            <w:tcW w:w="0" w:type="auto"/>
            <w:tcBorders>
              <w:top w:val="nil"/>
              <w:left w:val="nil"/>
              <w:bottom w:val="nil"/>
              <w:right w:val="nil"/>
            </w:tcBorders>
            <w:shd w:val="clear" w:color="auto" w:fill="auto"/>
            <w:noWrap/>
            <w:vAlign w:val="center"/>
            <w:hideMark/>
          </w:tcPr>
          <w:p w14:paraId="0A1956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35367-38-5</w:t>
            </w:r>
          </w:p>
        </w:tc>
        <w:tc>
          <w:tcPr>
            <w:tcW w:w="0" w:type="auto"/>
            <w:tcBorders>
              <w:top w:val="nil"/>
              <w:left w:val="nil"/>
              <w:bottom w:val="nil"/>
              <w:right w:val="nil"/>
            </w:tcBorders>
            <w:shd w:val="clear" w:color="auto" w:fill="auto"/>
            <w:noWrap/>
            <w:vAlign w:val="center"/>
            <w:hideMark/>
          </w:tcPr>
          <w:p w14:paraId="091CBE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5.338</w:t>
            </w:r>
          </w:p>
        </w:tc>
        <w:tc>
          <w:tcPr>
            <w:tcW w:w="0" w:type="auto"/>
            <w:tcBorders>
              <w:top w:val="nil"/>
              <w:left w:val="nil"/>
              <w:bottom w:val="nil"/>
              <w:right w:val="nil"/>
            </w:tcBorders>
            <w:shd w:val="clear" w:color="auto" w:fill="auto"/>
            <w:noWrap/>
            <w:vAlign w:val="center"/>
            <w:hideMark/>
          </w:tcPr>
          <w:p w14:paraId="2ECD72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3.955</w:t>
            </w:r>
          </w:p>
        </w:tc>
        <w:tc>
          <w:tcPr>
            <w:tcW w:w="0" w:type="auto"/>
            <w:tcBorders>
              <w:top w:val="nil"/>
              <w:left w:val="nil"/>
              <w:bottom w:val="nil"/>
              <w:right w:val="nil"/>
            </w:tcBorders>
            <w:shd w:val="clear" w:color="auto" w:fill="auto"/>
            <w:noWrap/>
            <w:vAlign w:val="center"/>
            <w:hideMark/>
          </w:tcPr>
          <w:p w14:paraId="1A9E76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nil"/>
            </w:tcBorders>
            <w:shd w:val="clear" w:color="auto" w:fill="auto"/>
            <w:noWrap/>
            <w:vAlign w:val="center"/>
            <w:hideMark/>
          </w:tcPr>
          <w:p w14:paraId="4C2C7C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-4.553</w:t>
            </w:r>
          </w:p>
        </w:tc>
        <w:tc>
          <w:tcPr>
            <w:tcW w:w="0" w:type="auto"/>
            <w:tcBorders>
              <w:top w:val="nil"/>
              <w:left w:val="nil"/>
              <w:bottom w:val="nil"/>
              <w:right w:val="nil"/>
            </w:tcBorders>
            <w:shd w:val="clear" w:color="auto" w:fill="auto"/>
            <w:noWrap/>
            <w:vAlign w:val="center"/>
            <w:hideMark/>
          </w:tcPr>
          <w:p w14:paraId="61A3AF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-0.192</w:t>
            </w:r>
          </w:p>
        </w:tc>
        <w:tc>
          <w:tcPr>
            <w:tcW w:w="0" w:type="auto"/>
            <w:tcBorders>
              <w:top w:val="nil"/>
              <w:left w:val="nil"/>
              <w:bottom w:val="nil"/>
              <w:right w:val="nil"/>
            </w:tcBorders>
            <w:shd w:val="clear" w:color="auto" w:fill="auto"/>
            <w:noWrap/>
            <w:vAlign w:val="center"/>
            <w:hideMark/>
          </w:tcPr>
          <w:p w14:paraId="5F8C9D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2.593</w:t>
            </w:r>
          </w:p>
        </w:tc>
        <w:tc>
          <w:tcPr>
            <w:tcW w:w="0" w:type="auto"/>
            <w:tcBorders>
              <w:top w:val="nil"/>
              <w:left w:val="nil"/>
              <w:bottom w:val="nil"/>
              <w:right w:val="nil"/>
            </w:tcBorders>
            <w:shd w:val="clear" w:color="auto" w:fill="auto"/>
            <w:noWrap/>
            <w:vAlign w:val="center"/>
            <w:hideMark/>
          </w:tcPr>
          <w:p w14:paraId="30878D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0.286</w:t>
            </w:r>
          </w:p>
        </w:tc>
        <w:tc>
          <w:tcPr>
            <w:tcW w:w="0" w:type="auto"/>
            <w:tcBorders>
              <w:top w:val="nil"/>
              <w:left w:val="nil"/>
              <w:bottom w:val="nil"/>
              <w:right w:val="nil"/>
            </w:tcBorders>
            <w:shd w:val="clear" w:color="auto" w:fill="auto"/>
            <w:noWrap/>
            <w:vAlign w:val="center"/>
            <w:hideMark/>
          </w:tcPr>
          <w:p w14:paraId="5B566A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1.959</w:t>
            </w:r>
          </w:p>
        </w:tc>
        <w:tc>
          <w:tcPr>
            <w:tcW w:w="0" w:type="auto"/>
            <w:tcBorders>
              <w:top w:val="nil"/>
              <w:left w:val="nil"/>
              <w:bottom w:val="nil"/>
              <w:right w:val="nil"/>
            </w:tcBorders>
            <w:shd w:val="clear" w:color="auto" w:fill="auto"/>
            <w:noWrap/>
            <w:vAlign w:val="center"/>
            <w:hideMark/>
          </w:tcPr>
          <w:p w14:paraId="1D312F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0.150</w:t>
            </w:r>
          </w:p>
        </w:tc>
        <w:tc>
          <w:tcPr>
            <w:tcW w:w="0" w:type="auto"/>
            <w:tcBorders>
              <w:top w:val="nil"/>
              <w:left w:val="nil"/>
              <w:bottom w:val="nil"/>
              <w:right w:val="nil"/>
            </w:tcBorders>
            <w:shd w:val="clear" w:color="auto" w:fill="auto"/>
            <w:noWrap/>
            <w:vAlign w:val="center"/>
            <w:hideMark/>
          </w:tcPr>
          <w:p w14:paraId="02F35E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1.028</w:t>
            </w:r>
          </w:p>
        </w:tc>
        <w:tc>
          <w:tcPr>
            <w:tcW w:w="0" w:type="auto"/>
            <w:tcBorders>
              <w:top w:val="nil"/>
              <w:left w:val="nil"/>
              <w:bottom w:val="nil"/>
              <w:right w:val="nil"/>
            </w:tcBorders>
            <w:shd w:val="clear" w:color="auto" w:fill="auto"/>
            <w:noWrap/>
            <w:vAlign w:val="center"/>
            <w:hideMark/>
          </w:tcPr>
          <w:p w14:paraId="4D6DD8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0.647</w:t>
            </w:r>
          </w:p>
        </w:tc>
        <w:tc>
          <w:tcPr>
            <w:tcW w:w="0" w:type="auto"/>
            <w:tcBorders>
              <w:top w:val="nil"/>
              <w:left w:val="nil"/>
              <w:bottom w:val="nil"/>
              <w:right w:val="single" w:sz="12" w:space="0" w:color="auto"/>
            </w:tcBorders>
            <w:shd w:val="clear" w:color="auto" w:fill="auto"/>
            <w:noWrap/>
            <w:vAlign w:val="center"/>
            <w:hideMark/>
          </w:tcPr>
          <w:p w14:paraId="0A10A9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-0.955</w:t>
            </w:r>
          </w:p>
        </w:tc>
      </w:tr>
      <w:tr w:rsidR="006B38E8" w:rsidRPr="004E7DFF" w14:paraId="344C99B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47F03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1006</w:t>
            </w:r>
          </w:p>
        </w:tc>
        <w:tc>
          <w:tcPr>
            <w:tcW w:w="0" w:type="auto"/>
            <w:tcBorders>
              <w:top w:val="nil"/>
              <w:left w:val="nil"/>
              <w:bottom w:val="nil"/>
              <w:right w:val="nil"/>
            </w:tcBorders>
            <w:shd w:val="clear" w:color="auto" w:fill="auto"/>
            <w:noWrap/>
            <w:vAlign w:val="center"/>
            <w:hideMark/>
          </w:tcPr>
          <w:p w14:paraId="77AC4F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35400-43-2</w:t>
            </w:r>
          </w:p>
        </w:tc>
        <w:tc>
          <w:tcPr>
            <w:tcW w:w="0" w:type="auto"/>
            <w:tcBorders>
              <w:top w:val="nil"/>
              <w:left w:val="nil"/>
              <w:bottom w:val="nil"/>
              <w:right w:val="nil"/>
            </w:tcBorders>
            <w:shd w:val="clear" w:color="auto" w:fill="auto"/>
            <w:noWrap/>
            <w:vAlign w:val="center"/>
            <w:hideMark/>
          </w:tcPr>
          <w:p w14:paraId="2881CD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6.908</w:t>
            </w:r>
          </w:p>
        </w:tc>
        <w:tc>
          <w:tcPr>
            <w:tcW w:w="0" w:type="auto"/>
            <w:tcBorders>
              <w:top w:val="nil"/>
              <w:left w:val="nil"/>
              <w:bottom w:val="nil"/>
              <w:right w:val="nil"/>
            </w:tcBorders>
            <w:shd w:val="clear" w:color="auto" w:fill="auto"/>
            <w:noWrap/>
            <w:vAlign w:val="center"/>
            <w:hideMark/>
          </w:tcPr>
          <w:p w14:paraId="16A327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1.645</w:t>
            </w:r>
          </w:p>
        </w:tc>
        <w:tc>
          <w:tcPr>
            <w:tcW w:w="0" w:type="auto"/>
            <w:tcBorders>
              <w:top w:val="nil"/>
              <w:left w:val="nil"/>
              <w:bottom w:val="nil"/>
              <w:right w:val="nil"/>
            </w:tcBorders>
            <w:shd w:val="clear" w:color="auto" w:fill="auto"/>
            <w:noWrap/>
            <w:vAlign w:val="center"/>
            <w:hideMark/>
          </w:tcPr>
          <w:p w14:paraId="0C3FE3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0A19B3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-1.839</w:t>
            </w:r>
          </w:p>
        </w:tc>
        <w:tc>
          <w:tcPr>
            <w:tcW w:w="0" w:type="auto"/>
            <w:tcBorders>
              <w:top w:val="nil"/>
              <w:left w:val="nil"/>
              <w:bottom w:val="nil"/>
              <w:right w:val="nil"/>
            </w:tcBorders>
            <w:shd w:val="clear" w:color="auto" w:fill="auto"/>
            <w:noWrap/>
            <w:vAlign w:val="center"/>
            <w:hideMark/>
          </w:tcPr>
          <w:p w14:paraId="1710D2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0.663</w:t>
            </w:r>
          </w:p>
        </w:tc>
        <w:tc>
          <w:tcPr>
            <w:tcW w:w="0" w:type="auto"/>
            <w:tcBorders>
              <w:top w:val="nil"/>
              <w:left w:val="nil"/>
              <w:bottom w:val="nil"/>
              <w:right w:val="nil"/>
            </w:tcBorders>
            <w:shd w:val="clear" w:color="auto" w:fill="auto"/>
            <w:noWrap/>
            <w:vAlign w:val="center"/>
            <w:hideMark/>
          </w:tcPr>
          <w:p w14:paraId="7B670E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-0.781</w:t>
            </w:r>
          </w:p>
        </w:tc>
        <w:tc>
          <w:tcPr>
            <w:tcW w:w="0" w:type="auto"/>
            <w:tcBorders>
              <w:top w:val="nil"/>
              <w:left w:val="nil"/>
              <w:bottom w:val="nil"/>
              <w:right w:val="nil"/>
            </w:tcBorders>
            <w:shd w:val="clear" w:color="auto" w:fill="auto"/>
            <w:noWrap/>
            <w:vAlign w:val="center"/>
            <w:hideMark/>
          </w:tcPr>
          <w:p w14:paraId="3BA9D3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1.836</w:t>
            </w:r>
          </w:p>
        </w:tc>
        <w:tc>
          <w:tcPr>
            <w:tcW w:w="0" w:type="auto"/>
            <w:tcBorders>
              <w:top w:val="nil"/>
              <w:left w:val="nil"/>
              <w:bottom w:val="nil"/>
              <w:right w:val="nil"/>
            </w:tcBorders>
            <w:shd w:val="clear" w:color="auto" w:fill="auto"/>
            <w:noWrap/>
            <w:vAlign w:val="center"/>
            <w:hideMark/>
          </w:tcPr>
          <w:p w14:paraId="7D3586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1.022</w:t>
            </w:r>
          </w:p>
        </w:tc>
        <w:tc>
          <w:tcPr>
            <w:tcW w:w="0" w:type="auto"/>
            <w:tcBorders>
              <w:top w:val="nil"/>
              <w:left w:val="nil"/>
              <w:bottom w:val="nil"/>
              <w:right w:val="nil"/>
            </w:tcBorders>
            <w:shd w:val="clear" w:color="auto" w:fill="auto"/>
            <w:noWrap/>
            <w:vAlign w:val="center"/>
            <w:hideMark/>
          </w:tcPr>
          <w:p w14:paraId="097C23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2.083</w:t>
            </w:r>
          </w:p>
        </w:tc>
        <w:tc>
          <w:tcPr>
            <w:tcW w:w="0" w:type="auto"/>
            <w:tcBorders>
              <w:top w:val="nil"/>
              <w:left w:val="nil"/>
              <w:bottom w:val="nil"/>
              <w:right w:val="nil"/>
            </w:tcBorders>
            <w:shd w:val="clear" w:color="auto" w:fill="auto"/>
            <w:noWrap/>
            <w:vAlign w:val="center"/>
            <w:hideMark/>
          </w:tcPr>
          <w:p w14:paraId="7A5B02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107F67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3.128</w:t>
            </w:r>
          </w:p>
        </w:tc>
        <w:tc>
          <w:tcPr>
            <w:tcW w:w="0" w:type="auto"/>
            <w:tcBorders>
              <w:top w:val="nil"/>
              <w:left w:val="nil"/>
              <w:bottom w:val="nil"/>
              <w:right w:val="single" w:sz="12" w:space="0" w:color="auto"/>
            </w:tcBorders>
            <w:shd w:val="clear" w:color="auto" w:fill="auto"/>
            <w:noWrap/>
            <w:vAlign w:val="center"/>
            <w:hideMark/>
          </w:tcPr>
          <w:p w14:paraId="02C0AA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1.868</w:t>
            </w:r>
          </w:p>
        </w:tc>
      </w:tr>
      <w:tr w:rsidR="006B38E8" w:rsidRPr="004E7DFF" w14:paraId="73C654C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9B121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w:t>
            </w:r>
          </w:p>
        </w:tc>
        <w:tc>
          <w:tcPr>
            <w:tcW w:w="0" w:type="auto"/>
            <w:tcBorders>
              <w:top w:val="nil"/>
              <w:left w:val="nil"/>
              <w:bottom w:val="nil"/>
              <w:right w:val="nil"/>
            </w:tcBorders>
            <w:shd w:val="clear" w:color="auto" w:fill="auto"/>
            <w:noWrap/>
            <w:vAlign w:val="center"/>
            <w:hideMark/>
          </w:tcPr>
          <w:p w14:paraId="1B5942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3547-33-9</w:t>
            </w:r>
          </w:p>
        </w:tc>
        <w:tc>
          <w:tcPr>
            <w:tcW w:w="0" w:type="auto"/>
            <w:tcBorders>
              <w:top w:val="nil"/>
              <w:left w:val="nil"/>
              <w:bottom w:val="nil"/>
              <w:right w:val="nil"/>
            </w:tcBorders>
            <w:shd w:val="clear" w:color="auto" w:fill="auto"/>
            <w:noWrap/>
            <w:vAlign w:val="center"/>
            <w:hideMark/>
          </w:tcPr>
          <w:p w14:paraId="4A571E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4.783</w:t>
            </w:r>
          </w:p>
        </w:tc>
        <w:tc>
          <w:tcPr>
            <w:tcW w:w="0" w:type="auto"/>
            <w:tcBorders>
              <w:top w:val="nil"/>
              <w:left w:val="nil"/>
              <w:bottom w:val="nil"/>
              <w:right w:val="nil"/>
            </w:tcBorders>
            <w:shd w:val="clear" w:color="auto" w:fill="auto"/>
            <w:noWrap/>
            <w:vAlign w:val="center"/>
            <w:hideMark/>
          </w:tcPr>
          <w:p w14:paraId="0B26D9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0.572</w:t>
            </w:r>
          </w:p>
        </w:tc>
        <w:tc>
          <w:tcPr>
            <w:tcW w:w="0" w:type="auto"/>
            <w:tcBorders>
              <w:top w:val="nil"/>
              <w:left w:val="nil"/>
              <w:bottom w:val="nil"/>
              <w:right w:val="nil"/>
            </w:tcBorders>
            <w:shd w:val="clear" w:color="auto" w:fill="auto"/>
            <w:noWrap/>
            <w:vAlign w:val="center"/>
            <w:hideMark/>
          </w:tcPr>
          <w:p w14:paraId="6C68E0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E8A20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-0.508</w:t>
            </w:r>
          </w:p>
        </w:tc>
        <w:tc>
          <w:tcPr>
            <w:tcW w:w="0" w:type="auto"/>
            <w:tcBorders>
              <w:top w:val="nil"/>
              <w:left w:val="nil"/>
              <w:bottom w:val="nil"/>
              <w:right w:val="nil"/>
            </w:tcBorders>
            <w:shd w:val="clear" w:color="auto" w:fill="auto"/>
            <w:noWrap/>
            <w:vAlign w:val="center"/>
            <w:hideMark/>
          </w:tcPr>
          <w:p w14:paraId="641227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0.513</w:t>
            </w:r>
          </w:p>
        </w:tc>
        <w:tc>
          <w:tcPr>
            <w:tcW w:w="0" w:type="auto"/>
            <w:tcBorders>
              <w:top w:val="nil"/>
              <w:left w:val="nil"/>
              <w:bottom w:val="nil"/>
              <w:right w:val="nil"/>
            </w:tcBorders>
            <w:shd w:val="clear" w:color="auto" w:fill="auto"/>
            <w:noWrap/>
            <w:vAlign w:val="center"/>
            <w:hideMark/>
          </w:tcPr>
          <w:p w14:paraId="2783A0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-0.078</w:t>
            </w:r>
          </w:p>
        </w:tc>
        <w:tc>
          <w:tcPr>
            <w:tcW w:w="0" w:type="auto"/>
            <w:tcBorders>
              <w:top w:val="nil"/>
              <w:left w:val="nil"/>
              <w:bottom w:val="nil"/>
              <w:right w:val="nil"/>
            </w:tcBorders>
            <w:shd w:val="clear" w:color="auto" w:fill="auto"/>
            <w:noWrap/>
            <w:vAlign w:val="center"/>
            <w:hideMark/>
          </w:tcPr>
          <w:p w14:paraId="7FAA0C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0.455</w:t>
            </w:r>
          </w:p>
        </w:tc>
        <w:tc>
          <w:tcPr>
            <w:tcW w:w="0" w:type="auto"/>
            <w:tcBorders>
              <w:top w:val="nil"/>
              <w:left w:val="nil"/>
              <w:bottom w:val="nil"/>
              <w:right w:val="nil"/>
            </w:tcBorders>
            <w:shd w:val="clear" w:color="auto" w:fill="auto"/>
            <w:noWrap/>
            <w:vAlign w:val="center"/>
            <w:hideMark/>
          </w:tcPr>
          <w:p w14:paraId="39A7E8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79933F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0.762</w:t>
            </w:r>
          </w:p>
        </w:tc>
        <w:tc>
          <w:tcPr>
            <w:tcW w:w="0" w:type="auto"/>
            <w:tcBorders>
              <w:top w:val="nil"/>
              <w:left w:val="nil"/>
              <w:bottom w:val="nil"/>
              <w:right w:val="nil"/>
            </w:tcBorders>
            <w:shd w:val="clear" w:color="auto" w:fill="auto"/>
            <w:noWrap/>
            <w:vAlign w:val="center"/>
            <w:hideMark/>
          </w:tcPr>
          <w:p w14:paraId="210A20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C7E6D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-0.799</w:t>
            </w:r>
          </w:p>
        </w:tc>
        <w:tc>
          <w:tcPr>
            <w:tcW w:w="0" w:type="auto"/>
            <w:tcBorders>
              <w:top w:val="nil"/>
              <w:left w:val="nil"/>
              <w:bottom w:val="nil"/>
              <w:right w:val="single" w:sz="12" w:space="0" w:color="auto"/>
            </w:tcBorders>
            <w:shd w:val="clear" w:color="auto" w:fill="auto"/>
            <w:noWrap/>
            <w:vAlign w:val="center"/>
            <w:hideMark/>
          </w:tcPr>
          <w:p w14:paraId="394DAB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-0.192</w:t>
            </w:r>
          </w:p>
        </w:tc>
      </w:tr>
      <w:tr w:rsidR="006B38E8" w:rsidRPr="004E7DFF" w14:paraId="6776154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AAE87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1008</w:t>
            </w:r>
          </w:p>
        </w:tc>
        <w:tc>
          <w:tcPr>
            <w:tcW w:w="0" w:type="auto"/>
            <w:tcBorders>
              <w:top w:val="nil"/>
              <w:left w:val="nil"/>
              <w:bottom w:val="nil"/>
              <w:right w:val="nil"/>
            </w:tcBorders>
            <w:shd w:val="clear" w:color="auto" w:fill="auto"/>
            <w:noWrap/>
            <w:vAlign w:val="center"/>
            <w:hideMark/>
          </w:tcPr>
          <w:p w14:paraId="349B5C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35554-44-0</w:t>
            </w:r>
          </w:p>
        </w:tc>
        <w:tc>
          <w:tcPr>
            <w:tcW w:w="0" w:type="auto"/>
            <w:tcBorders>
              <w:top w:val="nil"/>
              <w:left w:val="nil"/>
              <w:bottom w:val="nil"/>
              <w:right w:val="nil"/>
            </w:tcBorders>
            <w:shd w:val="clear" w:color="auto" w:fill="auto"/>
            <w:noWrap/>
            <w:vAlign w:val="center"/>
            <w:hideMark/>
          </w:tcPr>
          <w:p w14:paraId="473D01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6.083</w:t>
            </w:r>
          </w:p>
        </w:tc>
        <w:tc>
          <w:tcPr>
            <w:tcW w:w="0" w:type="auto"/>
            <w:tcBorders>
              <w:top w:val="nil"/>
              <w:left w:val="nil"/>
              <w:bottom w:val="nil"/>
              <w:right w:val="nil"/>
            </w:tcBorders>
            <w:shd w:val="clear" w:color="auto" w:fill="auto"/>
            <w:noWrap/>
            <w:vAlign w:val="center"/>
            <w:hideMark/>
          </w:tcPr>
          <w:p w14:paraId="0A65C4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0.809</w:t>
            </w:r>
          </w:p>
        </w:tc>
        <w:tc>
          <w:tcPr>
            <w:tcW w:w="0" w:type="auto"/>
            <w:tcBorders>
              <w:top w:val="nil"/>
              <w:left w:val="nil"/>
              <w:bottom w:val="nil"/>
              <w:right w:val="nil"/>
            </w:tcBorders>
            <w:shd w:val="clear" w:color="auto" w:fill="auto"/>
            <w:noWrap/>
            <w:vAlign w:val="center"/>
            <w:hideMark/>
          </w:tcPr>
          <w:p w14:paraId="7D35EA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1.394</w:t>
            </w:r>
          </w:p>
        </w:tc>
        <w:tc>
          <w:tcPr>
            <w:tcW w:w="0" w:type="auto"/>
            <w:tcBorders>
              <w:top w:val="nil"/>
              <w:left w:val="nil"/>
              <w:bottom w:val="nil"/>
              <w:right w:val="nil"/>
            </w:tcBorders>
            <w:shd w:val="clear" w:color="auto" w:fill="auto"/>
            <w:noWrap/>
            <w:vAlign w:val="center"/>
            <w:hideMark/>
          </w:tcPr>
          <w:p w14:paraId="186B39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0.436</w:t>
            </w:r>
          </w:p>
        </w:tc>
        <w:tc>
          <w:tcPr>
            <w:tcW w:w="0" w:type="auto"/>
            <w:tcBorders>
              <w:top w:val="nil"/>
              <w:left w:val="nil"/>
              <w:bottom w:val="nil"/>
              <w:right w:val="nil"/>
            </w:tcBorders>
            <w:shd w:val="clear" w:color="auto" w:fill="auto"/>
            <w:noWrap/>
            <w:vAlign w:val="center"/>
            <w:hideMark/>
          </w:tcPr>
          <w:p w14:paraId="6491C0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0.394</w:t>
            </w:r>
          </w:p>
        </w:tc>
        <w:tc>
          <w:tcPr>
            <w:tcW w:w="0" w:type="auto"/>
            <w:tcBorders>
              <w:top w:val="nil"/>
              <w:left w:val="nil"/>
              <w:bottom w:val="nil"/>
              <w:right w:val="nil"/>
            </w:tcBorders>
            <w:shd w:val="clear" w:color="auto" w:fill="auto"/>
            <w:noWrap/>
            <w:vAlign w:val="center"/>
            <w:hideMark/>
          </w:tcPr>
          <w:p w14:paraId="4695AF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-0.889</w:t>
            </w:r>
          </w:p>
        </w:tc>
        <w:tc>
          <w:tcPr>
            <w:tcW w:w="0" w:type="auto"/>
            <w:tcBorders>
              <w:top w:val="nil"/>
              <w:left w:val="nil"/>
              <w:bottom w:val="nil"/>
              <w:right w:val="nil"/>
            </w:tcBorders>
            <w:shd w:val="clear" w:color="auto" w:fill="auto"/>
            <w:noWrap/>
            <w:vAlign w:val="center"/>
            <w:hideMark/>
          </w:tcPr>
          <w:p w14:paraId="77881F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0.567</w:t>
            </w:r>
          </w:p>
        </w:tc>
        <w:tc>
          <w:tcPr>
            <w:tcW w:w="0" w:type="auto"/>
            <w:tcBorders>
              <w:top w:val="nil"/>
              <w:left w:val="nil"/>
              <w:bottom w:val="nil"/>
              <w:right w:val="nil"/>
            </w:tcBorders>
            <w:shd w:val="clear" w:color="auto" w:fill="auto"/>
            <w:noWrap/>
            <w:vAlign w:val="center"/>
            <w:hideMark/>
          </w:tcPr>
          <w:p w14:paraId="3C3F95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E4CE9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0.274</w:t>
            </w:r>
          </w:p>
        </w:tc>
        <w:tc>
          <w:tcPr>
            <w:tcW w:w="0" w:type="auto"/>
            <w:tcBorders>
              <w:top w:val="nil"/>
              <w:left w:val="nil"/>
              <w:bottom w:val="nil"/>
              <w:right w:val="nil"/>
            </w:tcBorders>
            <w:shd w:val="clear" w:color="auto" w:fill="auto"/>
            <w:noWrap/>
            <w:vAlign w:val="center"/>
            <w:hideMark/>
          </w:tcPr>
          <w:p w14:paraId="17A0F1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-1.444</w:t>
            </w:r>
          </w:p>
        </w:tc>
        <w:tc>
          <w:tcPr>
            <w:tcW w:w="0" w:type="auto"/>
            <w:tcBorders>
              <w:top w:val="nil"/>
              <w:left w:val="nil"/>
              <w:bottom w:val="nil"/>
              <w:right w:val="nil"/>
            </w:tcBorders>
            <w:shd w:val="clear" w:color="auto" w:fill="auto"/>
            <w:noWrap/>
            <w:vAlign w:val="center"/>
            <w:hideMark/>
          </w:tcPr>
          <w:p w14:paraId="1454BA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-0.855</w:t>
            </w:r>
          </w:p>
        </w:tc>
        <w:tc>
          <w:tcPr>
            <w:tcW w:w="0" w:type="auto"/>
            <w:tcBorders>
              <w:top w:val="nil"/>
              <w:left w:val="nil"/>
              <w:bottom w:val="nil"/>
              <w:right w:val="single" w:sz="12" w:space="0" w:color="auto"/>
            </w:tcBorders>
            <w:shd w:val="clear" w:color="auto" w:fill="auto"/>
            <w:noWrap/>
            <w:vAlign w:val="center"/>
            <w:hideMark/>
          </w:tcPr>
          <w:p w14:paraId="117C45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2.680</w:t>
            </w:r>
          </w:p>
        </w:tc>
      </w:tr>
      <w:tr w:rsidR="006B38E8" w:rsidRPr="004E7DFF" w14:paraId="257A590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81B27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1009</w:t>
            </w:r>
          </w:p>
        </w:tc>
        <w:tc>
          <w:tcPr>
            <w:tcW w:w="0" w:type="auto"/>
            <w:tcBorders>
              <w:top w:val="nil"/>
              <w:left w:val="nil"/>
              <w:bottom w:val="nil"/>
              <w:right w:val="nil"/>
            </w:tcBorders>
            <w:shd w:val="clear" w:color="auto" w:fill="auto"/>
            <w:noWrap/>
            <w:vAlign w:val="center"/>
            <w:hideMark/>
          </w:tcPr>
          <w:p w14:paraId="04C34F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35572-78-2</w:t>
            </w:r>
          </w:p>
        </w:tc>
        <w:tc>
          <w:tcPr>
            <w:tcW w:w="0" w:type="auto"/>
            <w:tcBorders>
              <w:top w:val="nil"/>
              <w:left w:val="nil"/>
              <w:bottom w:val="nil"/>
              <w:right w:val="nil"/>
            </w:tcBorders>
            <w:shd w:val="clear" w:color="auto" w:fill="auto"/>
            <w:noWrap/>
            <w:vAlign w:val="center"/>
            <w:hideMark/>
          </w:tcPr>
          <w:p w14:paraId="53C999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4.768</w:t>
            </w:r>
          </w:p>
        </w:tc>
        <w:tc>
          <w:tcPr>
            <w:tcW w:w="0" w:type="auto"/>
            <w:tcBorders>
              <w:top w:val="nil"/>
              <w:left w:val="nil"/>
              <w:bottom w:val="nil"/>
              <w:right w:val="nil"/>
            </w:tcBorders>
            <w:shd w:val="clear" w:color="auto" w:fill="auto"/>
            <w:noWrap/>
            <w:vAlign w:val="center"/>
            <w:hideMark/>
          </w:tcPr>
          <w:p w14:paraId="780A0C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0.124</w:t>
            </w:r>
          </w:p>
        </w:tc>
        <w:tc>
          <w:tcPr>
            <w:tcW w:w="0" w:type="auto"/>
            <w:tcBorders>
              <w:top w:val="nil"/>
              <w:left w:val="nil"/>
              <w:bottom w:val="nil"/>
              <w:right w:val="nil"/>
            </w:tcBorders>
            <w:shd w:val="clear" w:color="auto" w:fill="auto"/>
            <w:noWrap/>
            <w:vAlign w:val="center"/>
            <w:hideMark/>
          </w:tcPr>
          <w:p w14:paraId="348DED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-0.004</w:t>
            </w:r>
          </w:p>
        </w:tc>
        <w:tc>
          <w:tcPr>
            <w:tcW w:w="0" w:type="auto"/>
            <w:tcBorders>
              <w:top w:val="nil"/>
              <w:left w:val="nil"/>
              <w:bottom w:val="nil"/>
              <w:right w:val="nil"/>
            </w:tcBorders>
            <w:shd w:val="clear" w:color="auto" w:fill="auto"/>
            <w:noWrap/>
            <w:vAlign w:val="center"/>
            <w:hideMark/>
          </w:tcPr>
          <w:p w14:paraId="43CEDD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20278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0.813</w:t>
            </w:r>
          </w:p>
        </w:tc>
        <w:tc>
          <w:tcPr>
            <w:tcW w:w="0" w:type="auto"/>
            <w:tcBorders>
              <w:top w:val="nil"/>
              <w:left w:val="nil"/>
              <w:bottom w:val="nil"/>
              <w:right w:val="nil"/>
            </w:tcBorders>
            <w:shd w:val="clear" w:color="auto" w:fill="auto"/>
            <w:noWrap/>
            <w:vAlign w:val="center"/>
            <w:hideMark/>
          </w:tcPr>
          <w:p w14:paraId="63C7B6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FB8BE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0.479</w:t>
            </w:r>
          </w:p>
        </w:tc>
        <w:tc>
          <w:tcPr>
            <w:tcW w:w="0" w:type="auto"/>
            <w:tcBorders>
              <w:top w:val="nil"/>
              <w:left w:val="nil"/>
              <w:bottom w:val="nil"/>
              <w:right w:val="nil"/>
            </w:tcBorders>
            <w:shd w:val="clear" w:color="auto" w:fill="auto"/>
            <w:noWrap/>
            <w:vAlign w:val="center"/>
            <w:hideMark/>
          </w:tcPr>
          <w:p w14:paraId="6D79CD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74C4B8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0.042</w:t>
            </w:r>
          </w:p>
        </w:tc>
        <w:tc>
          <w:tcPr>
            <w:tcW w:w="0" w:type="auto"/>
            <w:tcBorders>
              <w:top w:val="nil"/>
              <w:left w:val="nil"/>
              <w:bottom w:val="nil"/>
              <w:right w:val="nil"/>
            </w:tcBorders>
            <w:shd w:val="clear" w:color="auto" w:fill="auto"/>
            <w:noWrap/>
            <w:vAlign w:val="center"/>
            <w:hideMark/>
          </w:tcPr>
          <w:p w14:paraId="39F5E1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-0.122</w:t>
            </w:r>
          </w:p>
        </w:tc>
        <w:tc>
          <w:tcPr>
            <w:tcW w:w="0" w:type="auto"/>
            <w:tcBorders>
              <w:top w:val="nil"/>
              <w:left w:val="nil"/>
              <w:bottom w:val="nil"/>
              <w:right w:val="nil"/>
            </w:tcBorders>
            <w:shd w:val="clear" w:color="auto" w:fill="auto"/>
            <w:noWrap/>
            <w:vAlign w:val="center"/>
            <w:hideMark/>
          </w:tcPr>
          <w:p w14:paraId="28CBD6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2EE1BF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2.221</w:t>
            </w:r>
          </w:p>
        </w:tc>
      </w:tr>
      <w:tr w:rsidR="006B38E8" w:rsidRPr="004E7DFF" w14:paraId="6179D2E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1B50D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1010</w:t>
            </w:r>
          </w:p>
        </w:tc>
        <w:tc>
          <w:tcPr>
            <w:tcW w:w="0" w:type="auto"/>
            <w:tcBorders>
              <w:top w:val="nil"/>
              <w:left w:val="nil"/>
              <w:bottom w:val="nil"/>
              <w:right w:val="nil"/>
            </w:tcBorders>
            <w:shd w:val="clear" w:color="auto" w:fill="auto"/>
            <w:noWrap/>
            <w:vAlign w:val="center"/>
            <w:hideMark/>
          </w:tcPr>
          <w:p w14:paraId="79D959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355-80-6</w:t>
            </w:r>
          </w:p>
        </w:tc>
        <w:tc>
          <w:tcPr>
            <w:tcW w:w="0" w:type="auto"/>
            <w:tcBorders>
              <w:top w:val="nil"/>
              <w:left w:val="nil"/>
              <w:bottom w:val="nil"/>
              <w:right w:val="nil"/>
            </w:tcBorders>
            <w:shd w:val="clear" w:color="auto" w:fill="auto"/>
            <w:noWrap/>
            <w:vAlign w:val="center"/>
            <w:hideMark/>
          </w:tcPr>
          <w:p w14:paraId="223AD1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3.786</w:t>
            </w:r>
          </w:p>
        </w:tc>
        <w:tc>
          <w:tcPr>
            <w:tcW w:w="0" w:type="auto"/>
            <w:tcBorders>
              <w:top w:val="nil"/>
              <w:left w:val="nil"/>
              <w:bottom w:val="nil"/>
              <w:right w:val="nil"/>
            </w:tcBorders>
            <w:shd w:val="clear" w:color="auto" w:fill="auto"/>
            <w:noWrap/>
            <w:vAlign w:val="center"/>
            <w:hideMark/>
          </w:tcPr>
          <w:p w14:paraId="457554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nil"/>
            </w:tcBorders>
            <w:shd w:val="clear" w:color="auto" w:fill="auto"/>
            <w:noWrap/>
            <w:vAlign w:val="center"/>
            <w:hideMark/>
          </w:tcPr>
          <w:p w14:paraId="41291C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13742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-0.232</w:t>
            </w:r>
          </w:p>
        </w:tc>
        <w:tc>
          <w:tcPr>
            <w:tcW w:w="0" w:type="auto"/>
            <w:tcBorders>
              <w:top w:val="nil"/>
              <w:left w:val="nil"/>
              <w:bottom w:val="nil"/>
              <w:right w:val="nil"/>
            </w:tcBorders>
            <w:shd w:val="clear" w:color="auto" w:fill="auto"/>
            <w:noWrap/>
            <w:vAlign w:val="center"/>
            <w:hideMark/>
          </w:tcPr>
          <w:p w14:paraId="1FF667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c>
          <w:tcPr>
            <w:tcW w:w="0" w:type="auto"/>
            <w:tcBorders>
              <w:top w:val="nil"/>
              <w:left w:val="nil"/>
              <w:bottom w:val="nil"/>
              <w:right w:val="nil"/>
            </w:tcBorders>
            <w:shd w:val="clear" w:color="auto" w:fill="auto"/>
            <w:noWrap/>
            <w:vAlign w:val="center"/>
            <w:hideMark/>
          </w:tcPr>
          <w:p w14:paraId="4AE2CF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7A4C7F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-0.090</w:t>
            </w:r>
          </w:p>
        </w:tc>
        <w:tc>
          <w:tcPr>
            <w:tcW w:w="0" w:type="auto"/>
            <w:tcBorders>
              <w:top w:val="nil"/>
              <w:left w:val="nil"/>
              <w:bottom w:val="nil"/>
              <w:right w:val="nil"/>
            </w:tcBorders>
            <w:shd w:val="clear" w:color="auto" w:fill="auto"/>
            <w:noWrap/>
            <w:vAlign w:val="center"/>
            <w:hideMark/>
          </w:tcPr>
          <w:p w14:paraId="63B185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C55EA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0.501</w:t>
            </w:r>
          </w:p>
        </w:tc>
        <w:tc>
          <w:tcPr>
            <w:tcW w:w="0" w:type="auto"/>
            <w:tcBorders>
              <w:top w:val="nil"/>
              <w:left w:val="nil"/>
              <w:bottom w:val="nil"/>
              <w:right w:val="nil"/>
            </w:tcBorders>
            <w:shd w:val="clear" w:color="auto" w:fill="auto"/>
            <w:noWrap/>
            <w:vAlign w:val="center"/>
            <w:hideMark/>
          </w:tcPr>
          <w:p w14:paraId="770751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EC85F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17F65D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r>
      <w:tr w:rsidR="006B38E8" w:rsidRPr="004E7DFF" w14:paraId="3D33581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99C8F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1011</w:t>
            </w:r>
          </w:p>
        </w:tc>
        <w:tc>
          <w:tcPr>
            <w:tcW w:w="0" w:type="auto"/>
            <w:tcBorders>
              <w:top w:val="nil"/>
              <w:left w:val="nil"/>
              <w:bottom w:val="nil"/>
              <w:right w:val="nil"/>
            </w:tcBorders>
            <w:shd w:val="clear" w:color="auto" w:fill="auto"/>
            <w:noWrap/>
            <w:vAlign w:val="center"/>
            <w:hideMark/>
          </w:tcPr>
          <w:p w14:paraId="263378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3567-25-7</w:t>
            </w:r>
          </w:p>
        </w:tc>
        <w:tc>
          <w:tcPr>
            <w:tcW w:w="0" w:type="auto"/>
            <w:tcBorders>
              <w:top w:val="nil"/>
              <w:left w:val="nil"/>
              <w:bottom w:val="nil"/>
              <w:right w:val="nil"/>
            </w:tcBorders>
            <w:shd w:val="clear" w:color="auto" w:fill="auto"/>
            <w:noWrap/>
            <w:vAlign w:val="center"/>
            <w:hideMark/>
          </w:tcPr>
          <w:p w14:paraId="1F9687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6.787</w:t>
            </w:r>
          </w:p>
        </w:tc>
        <w:tc>
          <w:tcPr>
            <w:tcW w:w="0" w:type="auto"/>
            <w:tcBorders>
              <w:top w:val="nil"/>
              <w:left w:val="nil"/>
              <w:bottom w:val="nil"/>
              <w:right w:val="nil"/>
            </w:tcBorders>
            <w:shd w:val="clear" w:color="auto" w:fill="auto"/>
            <w:noWrap/>
            <w:vAlign w:val="center"/>
            <w:hideMark/>
          </w:tcPr>
          <w:p w14:paraId="6CE3BB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0.798</w:t>
            </w:r>
          </w:p>
        </w:tc>
        <w:tc>
          <w:tcPr>
            <w:tcW w:w="0" w:type="auto"/>
            <w:tcBorders>
              <w:top w:val="nil"/>
              <w:left w:val="nil"/>
              <w:bottom w:val="nil"/>
              <w:right w:val="nil"/>
            </w:tcBorders>
            <w:shd w:val="clear" w:color="auto" w:fill="auto"/>
            <w:noWrap/>
            <w:vAlign w:val="center"/>
            <w:hideMark/>
          </w:tcPr>
          <w:p w14:paraId="77AD5C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2.436</w:t>
            </w:r>
          </w:p>
        </w:tc>
        <w:tc>
          <w:tcPr>
            <w:tcW w:w="0" w:type="auto"/>
            <w:tcBorders>
              <w:top w:val="nil"/>
              <w:left w:val="nil"/>
              <w:bottom w:val="nil"/>
              <w:right w:val="nil"/>
            </w:tcBorders>
            <w:shd w:val="clear" w:color="auto" w:fill="auto"/>
            <w:noWrap/>
            <w:vAlign w:val="center"/>
            <w:hideMark/>
          </w:tcPr>
          <w:p w14:paraId="50CBE9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0.299</w:t>
            </w:r>
          </w:p>
        </w:tc>
        <w:tc>
          <w:tcPr>
            <w:tcW w:w="0" w:type="auto"/>
            <w:tcBorders>
              <w:top w:val="nil"/>
              <w:left w:val="nil"/>
              <w:bottom w:val="nil"/>
              <w:right w:val="nil"/>
            </w:tcBorders>
            <w:shd w:val="clear" w:color="auto" w:fill="auto"/>
            <w:noWrap/>
            <w:vAlign w:val="center"/>
            <w:hideMark/>
          </w:tcPr>
          <w:p w14:paraId="39D22C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-0.466</w:t>
            </w:r>
          </w:p>
        </w:tc>
        <w:tc>
          <w:tcPr>
            <w:tcW w:w="0" w:type="auto"/>
            <w:tcBorders>
              <w:top w:val="nil"/>
              <w:left w:val="nil"/>
              <w:bottom w:val="nil"/>
              <w:right w:val="nil"/>
            </w:tcBorders>
            <w:shd w:val="clear" w:color="auto" w:fill="auto"/>
            <w:noWrap/>
            <w:vAlign w:val="center"/>
            <w:hideMark/>
          </w:tcPr>
          <w:p w14:paraId="4EF10A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1.196</w:t>
            </w:r>
          </w:p>
        </w:tc>
        <w:tc>
          <w:tcPr>
            <w:tcW w:w="0" w:type="auto"/>
            <w:tcBorders>
              <w:top w:val="nil"/>
              <w:left w:val="nil"/>
              <w:bottom w:val="nil"/>
              <w:right w:val="nil"/>
            </w:tcBorders>
            <w:shd w:val="clear" w:color="auto" w:fill="auto"/>
            <w:noWrap/>
            <w:vAlign w:val="center"/>
            <w:hideMark/>
          </w:tcPr>
          <w:p w14:paraId="10353B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1.208</w:t>
            </w:r>
          </w:p>
        </w:tc>
        <w:tc>
          <w:tcPr>
            <w:tcW w:w="0" w:type="auto"/>
            <w:tcBorders>
              <w:top w:val="nil"/>
              <w:left w:val="nil"/>
              <w:bottom w:val="nil"/>
              <w:right w:val="nil"/>
            </w:tcBorders>
            <w:shd w:val="clear" w:color="auto" w:fill="auto"/>
            <w:noWrap/>
            <w:vAlign w:val="center"/>
            <w:hideMark/>
          </w:tcPr>
          <w:p w14:paraId="654393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6C7A49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0.349</w:t>
            </w:r>
          </w:p>
        </w:tc>
        <w:tc>
          <w:tcPr>
            <w:tcW w:w="0" w:type="auto"/>
            <w:tcBorders>
              <w:top w:val="nil"/>
              <w:left w:val="nil"/>
              <w:bottom w:val="nil"/>
              <w:right w:val="nil"/>
            </w:tcBorders>
            <w:shd w:val="clear" w:color="auto" w:fill="auto"/>
            <w:noWrap/>
            <w:vAlign w:val="center"/>
            <w:hideMark/>
          </w:tcPr>
          <w:p w14:paraId="2A60D7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-0.357</w:t>
            </w:r>
          </w:p>
        </w:tc>
        <w:tc>
          <w:tcPr>
            <w:tcW w:w="0" w:type="auto"/>
            <w:tcBorders>
              <w:top w:val="nil"/>
              <w:left w:val="nil"/>
              <w:bottom w:val="nil"/>
              <w:right w:val="nil"/>
            </w:tcBorders>
            <w:shd w:val="clear" w:color="auto" w:fill="auto"/>
            <w:noWrap/>
            <w:vAlign w:val="center"/>
            <w:hideMark/>
          </w:tcPr>
          <w:p w14:paraId="602828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1.582</w:t>
            </w:r>
          </w:p>
        </w:tc>
        <w:tc>
          <w:tcPr>
            <w:tcW w:w="0" w:type="auto"/>
            <w:tcBorders>
              <w:top w:val="nil"/>
              <w:left w:val="nil"/>
              <w:bottom w:val="nil"/>
              <w:right w:val="single" w:sz="12" w:space="0" w:color="auto"/>
            </w:tcBorders>
            <w:shd w:val="clear" w:color="auto" w:fill="auto"/>
            <w:noWrap/>
            <w:vAlign w:val="center"/>
            <w:hideMark/>
          </w:tcPr>
          <w:p w14:paraId="7FB426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7.617</w:t>
            </w:r>
          </w:p>
        </w:tc>
      </w:tr>
      <w:tr w:rsidR="006B38E8" w:rsidRPr="004E7DFF" w14:paraId="3FE3206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5C7A6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1012</w:t>
            </w:r>
          </w:p>
        </w:tc>
        <w:tc>
          <w:tcPr>
            <w:tcW w:w="0" w:type="auto"/>
            <w:tcBorders>
              <w:top w:val="nil"/>
              <w:left w:val="nil"/>
              <w:bottom w:val="nil"/>
              <w:right w:val="nil"/>
            </w:tcBorders>
            <w:shd w:val="clear" w:color="auto" w:fill="auto"/>
            <w:noWrap/>
            <w:vAlign w:val="center"/>
            <w:hideMark/>
          </w:tcPr>
          <w:p w14:paraId="075C99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3567-62-2</w:t>
            </w:r>
          </w:p>
        </w:tc>
        <w:tc>
          <w:tcPr>
            <w:tcW w:w="0" w:type="auto"/>
            <w:tcBorders>
              <w:top w:val="nil"/>
              <w:left w:val="nil"/>
              <w:bottom w:val="nil"/>
              <w:right w:val="nil"/>
            </w:tcBorders>
            <w:shd w:val="clear" w:color="auto" w:fill="auto"/>
            <w:noWrap/>
            <w:vAlign w:val="center"/>
            <w:hideMark/>
          </w:tcPr>
          <w:p w14:paraId="06752E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5.132</w:t>
            </w:r>
          </w:p>
        </w:tc>
        <w:tc>
          <w:tcPr>
            <w:tcW w:w="0" w:type="auto"/>
            <w:tcBorders>
              <w:top w:val="nil"/>
              <w:left w:val="nil"/>
              <w:bottom w:val="nil"/>
              <w:right w:val="nil"/>
            </w:tcBorders>
            <w:shd w:val="clear" w:color="auto" w:fill="auto"/>
            <w:noWrap/>
            <w:vAlign w:val="center"/>
            <w:hideMark/>
          </w:tcPr>
          <w:p w14:paraId="58738B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0.853</w:t>
            </w:r>
          </w:p>
        </w:tc>
        <w:tc>
          <w:tcPr>
            <w:tcW w:w="0" w:type="auto"/>
            <w:tcBorders>
              <w:top w:val="nil"/>
              <w:left w:val="nil"/>
              <w:bottom w:val="nil"/>
              <w:right w:val="nil"/>
            </w:tcBorders>
            <w:shd w:val="clear" w:color="auto" w:fill="auto"/>
            <w:noWrap/>
            <w:vAlign w:val="center"/>
            <w:hideMark/>
          </w:tcPr>
          <w:p w14:paraId="63C7E9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-0.572</w:t>
            </w:r>
          </w:p>
        </w:tc>
        <w:tc>
          <w:tcPr>
            <w:tcW w:w="0" w:type="auto"/>
            <w:tcBorders>
              <w:top w:val="nil"/>
              <w:left w:val="nil"/>
              <w:bottom w:val="nil"/>
              <w:right w:val="nil"/>
            </w:tcBorders>
            <w:shd w:val="clear" w:color="auto" w:fill="auto"/>
            <w:noWrap/>
            <w:vAlign w:val="center"/>
            <w:hideMark/>
          </w:tcPr>
          <w:p w14:paraId="076345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0.262</w:t>
            </w:r>
          </w:p>
        </w:tc>
        <w:tc>
          <w:tcPr>
            <w:tcW w:w="0" w:type="auto"/>
            <w:tcBorders>
              <w:top w:val="nil"/>
              <w:left w:val="nil"/>
              <w:bottom w:val="nil"/>
              <w:right w:val="nil"/>
            </w:tcBorders>
            <w:shd w:val="clear" w:color="auto" w:fill="auto"/>
            <w:noWrap/>
            <w:vAlign w:val="center"/>
            <w:hideMark/>
          </w:tcPr>
          <w:p w14:paraId="06809C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0.621</w:t>
            </w:r>
          </w:p>
        </w:tc>
        <w:tc>
          <w:tcPr>
            <w:tcW w:w="0" w:type="auto"/>
            <w:tcBorders>
              <w:top w:val="nil"/>
              <w:left w:val="nil"/>
              <w:bottom w:val="nil"/>
              <w:right w:val="nil"/>
            </w:tcBorders>
            <w:shd w:val="clear" w:color="auto" w:fill="auto"/>
            <w:noWrap/>
            <w:vAlign w:val="center"/>
            <w:hideMark/>
          </w:tcPr>
          <w:p w14:paraId="0F087C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0.978</w:t>
            </w:r>
          </w:p>
        </w:tc>
        <w:tc>
          <w:tcPr>
            <w:tcW w:w="0" w:type="auto"/>
            <w:tcBorders>
              <w:top w:val="nil"/>
              <w:left w:val="nil"/>
              <w:bottom w:val="nil"/>
              <w:right w:val="nil"/>
            </w:tcBorders>
            <w:shd w:val="clear" w:color="auto" w:fill="auto"/>
            <w:noWrap/>
            <w:vAlign w:val="center"/>
            <w:hideMark/>
          </w:tcPr>
          <w:p w14:paraId="538FF1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c>
          <w:tcPr>
            <w:tcW w:w="0" w:type="auto"/>
            <w:tcBorders>
              <w:top w:val="nil"/>
              <w:left w:val="nil"/>
              <w:bottom w:val="nil"/>
              <w:right w:val="nil"/>
            </w:tcBorders>
            <w:shd w:val="clear" w:color="auto" w:fill="auto"/>
            <w:noWrap/>
            <w:vAlign w:val="center"/>
            <w:hideMark/>
          </w:tcPr>
          <w:p w14:paraId="542D0B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F25F7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0.140</w:t>
            </w:r>
          </w:p>
        </w:tc>
        <w:tc>
          <w:tcPr>
            <w:tcW w:w="0" w:type="auto"/>
            <w:tcBorders>
              <w:top w:val="nil"/>
              <w:left w:val="nil"/>
              <w:bottom w:val="nil"/>
              <w:right w:val="nil"/>
            </w:tcBorders>
            <w:shd w:val="clear" w:color="auto" w:fill="auto"/>
            <w:noWrap/>
            <w:vAlign w:val="center"/>
            <w:hideMark/>
          </w:tcPr>
          <w:p w14:paraId="4E926C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62625B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single" w:sz="12" w:space="0" w:color="auto"/>
            </w:tcBorders>
            <w:shd w:val="clear" w:color="auto" w:fill="auto"/>
            <w:noWrap/>
            <w:vAlign w:val="center"/>
            <w:hideMark/>
          </w:tcPr>
          <w:p w14:paraId="725B9E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-4.281</w:t>
            </w:r>
          </w:p>
        </w:tc>
      </w:tr>
      <w:tr w:rsidR="006B38E8" w:rsidRPr="004E7DFF" w14:paraId="04837F9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5EC2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1013</w:t>
            </w:r>
          </w:p>
        </w:tc>
        <w:tc>
          <w:tcPr>
            <w:tcW w:w="0" w:type="auto"/>
            <w:tcBorders>
              <w:top w:val="nil"/>
              <w:left w:val="nil"/>
              <w:bottom w:val="nil"/>
              <w:right w:val="nil"/>
            </w:tcBorders>
            <w:shd w:val="clear" w:color="auto" w:fill="auto"/>
            <w:noWrap/>
            <w:vAlign w:val="center"/>
            <w:hideMark/>
          </w:tcPr>
          <w:p w14:paraId="59679C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35691-65-7</w:t>
            </w:r>
          </w:p>
        </w:tc>
        <w:tc>
          <w:tcPr>
            <w:tcW w:w="0" w:type="auto"/>
            <w:tcBorders>
              <w:top w:val="nil"/>
              <w:left w:val="nil"/>
              <w:bottom w:val="nil"/>
              <w:right w:val="nil"/>
            </w:tcBorders>
            <w:shd w:val="clear" w:color="auto" w:fill="auto"/>
            <w:noWrap/>
            <w:vAlign w:val="center"/>
            <w:hideMark/>
          </w:tcPr>
          <w:p w14:paraId="76F9A3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5.374</w:t>
            </w:r>
          </w:p>
        </w:tc>
        <w:tc>
          <w:tcPr>
            <w:tcW w:w="0" w:type="auto"/>
            <w:tcBorders>
              <w:top w:val="nil"/>
              <w:left w:val="nil"/>
              <w:bottom w:val="nil"/>
              <w:right w:val="nil"/>
            </w:tcBorders>
            <w:shd w:val="clear" w:color="auto" w:fill="auto"/>
            <w:noWrap/>
            <w:vAlign w:val="center"/>
            <w:hideMark/>
          </w:tcPr>
          <w:p w14:paraId="6208F2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c>
          <w:tcPr>
            <w:tcW w:w="0" w:type="auto"/>
            <w:tcBorders>
              <w:top w:val="nil"/>
              <w:left w:val="nil"/>
              <w:bottom w:val="nil"/>
              <w:right w:val="nil"/>
            </w:tcBorders>
            <w:shd w:val="clear" w:color="auto" w:fill="auto"/>
            <w:noWrap/>
            <w:vAlign w:val="center"/>
            <w:hideMark/>
          </w:tcPr>
          <w:p w14:paraId="0C3B8E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0.931</w:t>
            </w:r>
          </w:p>
        </w:tc>
        <w:tc>
          <w:tcPr>
            <w:tcW w:w="0" w:type="auto"/>
            <w:tcBorders>
              <w:top w:val="nil"/>
              <w:left w:val="nil"/>
              <w:bottom w:val="nil"/>
              <w:right w:val="nil"/>
            </w:tcBorders>
            <w:shd w:val="clear" w:color="auto" w:fill="auto"/>
            <w:noWrap/>
            <w:vAlign w:val="center"/>
            <w:hideMark/>
          </w:tcPr>
          <w:p w14:paraId="63DC8F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-0.208</w:t>
            </w:r>
          </w:p>
        </w:tc>
        <w:tc>
          <w:tcPr>
            <w:tcW w:w="0" w:type="auto"/>
            <w:tcBorders>
              <w:top w:val="nil"/>
              <w:left w:val="nil"/>
              <w:bottom w:val="nil"/>
              <w:right w:val="nil"/>
            </w:tcBorders>
            <w:shd w:val="clear" w:color="auto" w:fill="auto"/>
            <w:noWrap/>
            <w:vAlign w:val="center"/>
            <w:hideMark/>
          </w:tcPr>
          <w:p w14:paraId="1F6720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1.271</w:t>
            </w:r>
          </w:p>
        </w:tc>
        <w:tc>
          <w:tcPr>
            <w:tcW w:w="0" w:type="auto"/>
            <w:tcBorders>
              <w:top w:val="nil"/>
              <w:left w:val="nil"/>
              <w:bottom w:val="nil"/>
              <w:right w:val="nil"/>
            </w:tcBorders>
            <w:shd w:val="clear" w:color="auto" w:fill="auto"/>
            <w:noWrap/>
            <w:vAlign w:val="center"/>
            <w:hideMark/>
          </w:tcPr>
          <w:p w14:paraId="525AD5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01B18E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0.251</w:t>
            </w:r>
          </w:p>
        </w:tc>
        <w:tc>
          <w:tcPr>
            <w:tcW w:w="0" w:type="auto"/>
            <w:tcBorders>
              <w:top w:val="nil"/>
              <w:left w:val="nil"/>
              <w:bottom w:val="nil"/>
              <w:right w:val="nil"/>
            </w:tcBorders>
            <w:shd w:val="clear" w:color="auto" w:fill="auto"/>
            <w:noWrap/>
            <w:vAlign w:val="center"/>
            <w:hideMark/>
          </w:tcPr>
          <w:p w14:paraId="13B276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07899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0.658</w:t>
            </w:r>
          </w:p>
        </w:tc>
        <w:tc>
          <w:tcPr>
            <w:tcW w:w="0" w:type="auto"/>
            <w:tcBorders>
              <w:top w:val="nil"/>
              <w:left w:val="nil"/>
              <w:bottom w:val="nil"/>
              <w:right w:val="nil"/>
            </w:tcBorders>
            <w:shd w:val="clear" w:color="auto" w:fill="auto"/>
            <w:noWrap/>
            <w:vAlign w:val="center"/>
            <w:hideMark/>
          </w:tcPr>
          <w:p w14:paraId="6DAFC4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1.375</w:t>
            </w:r>
          </w:p>
        </w:tc>
        <w:tc>
          <w:tcPr>
            <w:tcW w:w="0" w:type="auto"/>
            <w:tcBorders>
              <w:top w:val="nil"/>
              <w:left w:val="nil"/>
              <w:bottom w:val="nil"/>
              <w:right w:val="nil"/>
            </w:tcBorders>
            <w:shd w:val="clear" w:color="auto" w:fill="auto"/>
            <w:noWrap/>
            <w:vAlign w:val="center"/>
            <w:hideMark/>
          </w:tcPr>
          <w:p w14:paraId="0B105E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0DFB80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-3.136</w:t>
            </w:r>
          </w:p>
        </w:tc>
      </w:tr>
      <w:tr w:rsidR="006B38E8" w:rsidRPr="004E7DFF" w14:paraId="33CE07D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C317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1014</w:t>
            </w:r>
          </w:p>
        </w:tc>
        <w:tc>
          <w:tcPr>
            <w:tcW w:w="0" w:type="auto"/>
            <w:tcBorders>
              <w:top w:val="nil"/>
              <w:left w:val="nil"/>
              <w:bottom w:val="nil"/>
              <w:right w:val="nil"/>
            </w:tcBorders>
            <w:shd w:val="clear" w:color="auto" w:fill="auto"/>
            <w:noWrap/>
            <w:vAlign w:val="center"/>
            <w:hideMark/>
          </w:tcPr>
          <w:p w14:paraId="2E5EF5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361377-29-9</w:t>
            </w:r>
          </w:p>
        </w:tc>
        <w:tc>
          <w:tcPr>
            <w:tcW w:w="0" w:type="auto"/>
            <w:tcBorders>
              <w:top w:val="nil"/>
              <w:left w:val="nil"/>
              <w:bottom w:val="nil"/>
              <w:right w:val="nil"/>
            </w:tcBorders>
            <w:shd w:val="clear" w:color="auto" w:fill="auto"/>
            <w:noWrap/>
            <w:vAlign w:val="center"/>
            <w:hideMark/>
          </w:tcPr>
          <w:p w14:paraId="0BFFB2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7.786</w:t>
            </w:r>
          </w:p>
        </w:tc>
        <w:tc>
          <w:tcPr>
            <w:tcW w:w="0" w:type="auto"/>
            <w:tcBorders>
              <w:top w:val="nil"/>
              <w:left w:val="nil"/>
              <w:bottom w:val="nil"/>
              <w:right w:val="nil"/>
            </w:tcBorders>
            <w:shd w:val="clear" w:color="auto" w:fill="auto"/>
            <w:noWrap/>
            <w:vAlign w:val="center"/>
            <w:hideMark/>
          </w:tcPr>
          <w:p w14:paraId="6B6788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0.942</w:t>
            </w:r>
          </w:p>
        </w:tc>
        <w:tc>
          <w:tcPr>
            <w:tcW w:w="0" w:type="auto"/>
            <w:tcBorders>
              <w:top w:val="nil"/>
              <w:left w:val="nil"/>
              <w:bottom w:val="nil"/>
              <w:right w:val="nil"/>
            </w:tcBorders>
            <w:shd w:val="clear" w:color="auto" w:fill="auto"/>
            <w:noWrap/>
            <w:vAlign w:val="center"/>
            <w:hideMark/>
          </w:tcPr>
          <w:p w14:paraId="7DFE3B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3.702</w:t>
            </w:r>
          </w:p>
        </w:tc>
        <w:tc>
          <w:tcPr>
            <w:tcW w:w="0" w:type="auto"/>
            <w:tcBorders>
              <w:top w:val="nil"/>
              <w:left w:val="nil"/>
              <w:bottom w:val="nil"/>
              <w:right w:val="nil"/>
            </w:tcBorders>
            <w:shd w:val="clear" w:color="auto" w:fill="auto"/>
            <w:noWrap/>
            <w:vAlign w:val="center"/>
            <w:hideMark/>
          </w:tcPr>
          <w:p w14:paraId="1D3E95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nil"/>
            </w:tcBorders>
            <w:shd w:val="clear" w:color="auto" w:fill="auto"/>
            <w:noWrap/>
            <w:vAlign w:val="center"/>
            <w:hideMark/>
          </w:tcPr>
          <w:p w14:paraId="04EB69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nil"/>
            </w:tcBorders>
            <w:shd w:val="clear" w:color="auto" w:fill="auto"/>
            <w:noWrap/>
            <w:vAlign w:val="center"/>
            <w:hideMark/>
          </w:tcPr>
          <w:p w14:paraId="562BF6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-1.413</w:t>
            </w:r>
          </w:p>
        </w:tc>
        <w:tc>
          <w:tcPr>
            <w:tcW w:w="0" w:type="auto"/>
            <w:tcBorders>
              <w:top w:val="nil"/>
              <w:left w:val="nil"/>
              <w:bottom w:val="nil"/>
              <w:right w:val="nil"/>
            </w:tcBorders>
            <w:shd w:val="clear" w:color="auto" w:fill="auto"/>
            <w:noWrap/>
            <w:vAlign w:val="center"/>
            <w:hideMark/>
          </w:tcPr>
          <w:p w14:paraId="6F8AD7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-0.608</w:t>
            </w:r>
          </w:p>
        </w:tc>
        <w:tc>
          <w:tcPr>
            <w:tcW w:w="0" w:type="auto"/>
            <w:tcBorders>
              <w:top w:val="nil"/>
              <w:left w:val="nil"/>
              <w:bottom w:val="nil"/>
              <w:right w:val="nil"/>
            </w:tcBorders>
            <w:shd w:val="clear" w:color="auto" w:fill="auto"/>
            <w:noWrap/>
            <w:vAlign w:val="center"/>
            <w:hideMark/>
          </w:tcPr>
          <w:p w14:paraId="3C7BB7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-0.465</w:t>
            </w:r>
          </w:p>
        </w:tc>
        <w:tc>
          <w:tcPr>
            <w:tcW w:w="0" w:type="auto"/>
            <w:tcBorders>
              <w:top w:val="nil"/>
              <w:left w:val="nil"/>
              <w:bottom w:val="nil"/>
              <w:right w:val="nil"/>
            </w:tcBorders>
            <w:shd w:val="clear" w:color="auto" w:fill="auto"/>
            <w:noWrap/>
            <w:vAlign w:val="center"/>
            <w:hideMark/>
          </w:tcPr>
          <w:p w14:paraId="7132F9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0.330</w:t>
            </w:r>
          </w:p>
        </w:tc>
        <w:tc>
          <w:tcPr>
            <w:tcW w:w="0" w:type="auto"/>
            <w:tcBorders>
              <w:top w:val="nil"/>
              <w:left w:val="nil"/>
              <w:bottom w:val="nil"/>
              <w:right w:val="nil"/>
            </w:tcBorders>
            <w:shd w:val="clear" w:color="auto" w:fill="auto"/>
            <w:noWrap/>
            <w:vAlign w:val="center"/>
            <w:hideMark/>
          </w:tcPr>
          <w:p w14:paraId="4B902F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0.096</w:t>
            </w:r>
          </w:p>
        </w:tc>
        <w:tc>
          <w:tcPr>
            <w:tcW w:w="0" w:type="auto"/>
            <w:tcBorders>
              <w:top w:val="nil"/>
              <w:left w:val="nil"/>
              <w:bottom w:val="nil"/>
              <w:right w:val="nil"/>
            </w:tcBorders>
            <w:shd w:val="clear" w:color="auto" w:fill="auto"/>
            <w:noWrap/>
            <w:vAlign w:val="center"/>
            <w:hideMark/>
          </w:tcPr>
          <w:p w14:paraId="757AAD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1.329</w:t>
            </w:r>
          </w:p>
        </w:tc>
        <w:tc>
          <w:tcPr>
            <w:tcW w:w="0" w:type="auto"/>
            <w:tcBorders>
              <w:top w:val="nil"/>
              <w:left w:val="nil"/>
              <w:bottom w:val="nil"/>
              <w:right w:val="single" w:sz="12" w:space="0" w:color="auto"/>
            </w:tcBorders>
            <w:shd w:val="clear" w:color="auto" w:fill="auto"/>
            <w:noWrap/>
            <w:vAlign w:val="center"/>
            <w:hideMark/>
          </w:tcPr>
          <w:p w14:paraId="7E58E8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9.391</w:t>
            </w:r>
          </w:p>
        </w:tc>
      </w:tr>
      <w:tr w:rsidR="006B38E8" w:rsidRPr="004E7DFF" w14:paraId="2500286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0F92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1015</w:t>
            </w:r>
          </w:p>
        </w:tc>
        <w:tc>
          <w:tcPr>
            <w:tcW w:w="0" w:type="auto"/>
            <w:tcBorders>
              <w:top w:val="nil"/>
              <w:left w:val="nil"/>
              <w:bottom w:val="nil"/>
              <w:right w:val="nil"/>
            </w:tcBorders>
            <w:shd w:val="clear" w:color="auto" w:fill="auto"/>
            <w:noWrap/>
            <w:vAlign w:val="center"/>
            <w:hideMark/>
          </w:tcPr>
          <w:p w14:paraId="2A7253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3648-20-2</w:t>
            </w:r>
          </w:p>
        </w:tc>
        <w:tc>
          <w:tcPr>
            <w:tcW w:w="0" w:type="auto"/>
            <w:tcBorders>
              <w:top w:val="nil"/>
              <w:left w:val="nil"/>
              <w:bottom w:val="nil"/>
              <w:right w:val="nil"/>
            </w:tcBorders>
            <w:shd w:val="clear" w:color="auto" w:fill="auto"/>
            <w:noWrap/>
            <w:vAlign w:val="center"/>
            <w:hideMark/>
          </w:tcPr>
          <w:p w14:paraId="7F0188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7.407</w:t>
            </w:r>
          </w:p>
        </w:tc>
        <w:tc>
          <w:tcPr>
            <w:tcW w:w="0" w:type="auto"/>
            <w:tcBorders>
              <w:top w:val="nil"/>
              <w:left w:val="nil"/>
              <w:bottom w:val="nil"/>
              <w:right w:val="nil"/>
            </w:tcBorders>
            <w:shd w:val="clear" w:color="auto" w:fill="auto"/>
            <w:noWrap/>
            <w:vAlign w:val="center"/>
            <w:hideMark/>
          </w:tcPr>
          <w:p w14:paraId="78D296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nil"/>
            </w:tcBorders>
            <w:shd w:val="clear" w:color="auto" w:fill="auto"/>
            <w:noWrap/>
            <w:vAlign w:val="center"/>
            <w:hideMark/>
          </w:tcPr>
          <w:p w14:paraId="41F57E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02153E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-0.345</w:t>
            </w:r>
          </w:p>
        </w:tc>
        <w:tc>
          <w:tcPr>
            <w:tcW w:w="0" w:type="auto"/>
            <w:tcBorders>
              <w:top w:val="nil"/>
              <w:left w:val="nil"/>
              <w:bottom w:val="nil"/>
              <w:right w:val="nil"/>
            </w:tcBorders>
            <w:shd w:val="clear" w:color="auto" w:fill="auto"/>
            <w:noWrap/>
            <w:vAlign w:val="center"/>
            <w:hideMark/>
          </w:tcPr>
          <w:p w14:paraId="040C5E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-1.259</w:t>
            </w:r>
          </w:p>
        </w:tc>
        <w:tc>
          <w:tcPr>
            <w:tcW w:w="0" w:type="auto"/>
            <w:tcBorders>
              <w:top w:val="nil"/>
              <w:left w:val="nil"/>
              <w:bottom w:val="nil"/>
              <w:right w:val="nil"/>
            </w:tcBorders>
            <w:shd w:val="clear" w:color="auto" w:fill="auto"/>
            <w:noWrap/>
            <w:vAlign w:val="center"/>
            <w:hideMark/>
          </w:tcPr>
          <w:p w14:paraId="69892A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1.084</w:t>
            </w:r>
          </w:p>
        </w:tc>
        <w:tc>
          <w:tcPr>
            <w:tcW w:w="0" w:type="auto"/>
            <w:tcBorders>
              <w:top w:val="nil"/>
              <w:left w:val="nil"/>
              <w:bottom w:val="nil"/>
              <w:right w:val="nil"/>
            </w:tcBorders>
            <w:shd w:val="clear" w:color="auto" w:fill="auto"/>
            <w:noWrap/>
            <w:vAlign w:val="center"/>
            <w:hideMark/>
          </w:tcPr>
          <w:p w14:paraId="4E2C77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-0.785</w:t>
            </w:r>
          </w:p>
        </w:tc>
        <w:tc>
          <w:tcPr>
            <w:tcW w:w="0" w:type="auto"/>
            <w:tcBorders>
              <w:top w:val="nil"/>
              <w:left w:val="nil"/>
              <w:bottom w:val="nil"/>
              <w:right w:val="nil"/>
            </w:tcBorders>
            <w:shd w:val="clear" w:color="auto" w:fill="auto"/>
            <w:noWrap/>
            <w:vAlign w:val="center"/>
            <w:hideMark/>
          </w:tcPr>
          <w:p w14:paraId="1AFB7A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C8E30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35F81D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A8E18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-0.398</w:t>
            </w:r>
          </w:p>
        </w:tc>
        <w:tc>
          <w:tcPr>
            <w:tcW w:w="0" w:type="auto"/>
            <w:tcBorders>
              <w:top w:val="nil"/>
              <w:left w:val="nil"/>
              <w:bottom w:val="nil"/>
              <w:right w:val="single" w:sz="12" w:space="0" w:color="auto"/>
            </w:tcBorders>
            <w:shd w:val="clear" w:color="auto" w:fill="auto"/>
            <w:noWrap/>
            <w:vAlign w:val="center"/>
            <w:hideMark/>
          </w:tcPr>
          <w:p w14:paraId="08544C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2.749</w:t>
            </w:r>
          </w:p>
        </w:tc>
      </w:tr>
      <w:tr w:rsidR="006B38E8" w:rsidRPr="004E7DFF" w14:paraId="05790A5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21B9A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1016</w:t>
            </w:r>
          </w:p>
        </w:tc>
        <w:tc>
          <w:tcPr>
            <w:tcW w:w="0" w:type="auto"/>
            <w:tcBorders>
              <w:top w:val="nil"/>
              <w:left w:val="nil"/>
              <w:bottom w:val="nil"/>
              <w:right w:val="nil"/>
            </w:tcBorders>
            <w:shd w:val="clear" w:color="auto" w:fill="auto"/>
            <w:noWrap/>
            <w:vAlign w:val="center"/>
            <w:hideMark/>
          </w:tcPr>
          <w:p w14:paraId="47F527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3653-48-3</w:t>
            </w:r>
          </w:p>
        </w:tc>
        <w:tc>
          <w:tcPr>
            <w:tcW w:w="0" w:type="auto"/>
            <w:tcBorders>
              <w:top w:val="nil"/>
              <w:left w:val="nil"/>
              <w:bottom w:val="nil"/>
              <w:right w:val="nil"/>
            </w:tcBorders>
            <w:shd w:val="clear" w:color="auto" w:fill="auto"/>
            <w:noWrap/>
            <w:vAlign w:val="center"/>
            <w:hideMark/>
          </w:tcPr>
          <w:p w14:paraId="230988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4.221</w:t>
            </w:r>
          </w:p>
        </w:tc>
        <w:tc>
          <w:tcPr>
            <w:tcW w:w="0" w:type="auto"/>
            <w:tcBorders>
              <w:top w:val="nil"/>
              <w:left w:val="nil"/>
              <w:bottom w:val="nil"/>
              <w:right w:val="nil"/>
            </w:tcBorders>
            <w:shd w:val="clear" w:color="auto" w:fill="auto"/>
            <w:noWrap/>
            <w:vAlign w:val="center"/>
            <w:hideMark/>
          </w:tcPr>
          <w:p w14:paraId="3FC8D1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0.741</w:t>
            </w:r>
          </w:p>
        </w:tc>
        <w:tc>
          <w:tcPr>
            <w:tcW w:w="0" w:type="auto"/>
            <w:tcBorders>
              <w:top w:val="nil"/>
              <w:left w:val="nil"/>
              <w:bottom w:val="nil"/>
              <w:right w:val="nil"/>
            </w:tcBorders>
            <w:shd w:val="clear" w:color="auto" w:fill="auto"/>
            <w:noWrap/>
            <w:vAlign w:val="center"/>
            <w:hideMark/>
          </w:tcPr>
          <w:p w14:paraId="161A2F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05AAD7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-0.304</w:t>
            </w:r>
          </w:p>
        </w:tc>
        <w:tc>
          <w:tcPr>
            <w:tcW w:w="0" w:type="auto"/>
            <w:tcBorders>
              <w:top w:val="nil"/>
              <w:left w:val="nil"/>
              <w:bottom w:val="nil"/>
              <w:right w:val="nil"/>
            </w:tcBorders>
            <w:shd w:val="clear" w:color="auto" w:fill="auto"/>
            <w:noWrap/>
            <w:vAlign w:val="center"/>
            <w:hideMark/>
          </w:tcPr>
          <w:p w14:paraId="061175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0.434</w:t>
            </w:r>
          </w:p>
        </w:tc>
        <w:tc>
          <w:tcPr>
            <w:tcW w:w="0" w:type="auto"/>
            <w:tcBorders>
              <w:top w:val="nil"/>
              <w:left w:val="nil"/>
              <w:bottom w:val="nil"/>
              <w:right w:val="nil"/>
            </w:tcBorders>
            <w:shd w:val="clear" w:color="auto" w:fill="auto"/>
            <w:noWrap/>
            <w:vAlign w:val="center"/>
            <w:hideMark/>
          </w:tcPr>
          <w:p w14:paraId="66E0AC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-0.376</w:t>
            </w:r>
          </w:p>
        </w:tc>
        <w:tc>
          <w:tcPr>
            <w:tcW w:w="0" w:type="auto"/>
            <w:tcBorders>
              <w:top w:val="nil"/>
              <w:left w:val="nil"/>
              <w:bottom w:val="nil"/>
              <w:right w:val="nil"/>
            </w:tcBorders>
            <w:shd w:val="clear" w:color="auto" w:fill="auto"/>
            <w:noWrap/>
            <w:vAlign w:val="center"/>
            <w:hideMark/>
          </w:tcPr>
          <w:p w14:paraId="544CA6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1BAC18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3433E6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0.178</w:t>
            </w:r>
          </w:p>
        </w:tc>
        <w:tc>
          <w:tcPr>
            <w:tcW w:w="0" w:type="auto"/>
            <w:tcBorders>
              <w:top w:val="nil"/>
              <w:left w:val="nil"/>
              <w:bottom w:val="nil"/>
              <w:right w:val="nil"/>
            </w:tcBorders>
            <w:shd w:val="clear" w:color="auto" w:fill="auto"/>
            <w:noWrap/>
            <w:vAlign w:val="center"/>
            <w:hideMark/>
          </w:tcPr>
          <w:p w14:paraId="4619B3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630788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single" w:sz="12" w:space="0" w:color="auto"/>
            </w:tcBorders>
            <w:shd w:val="clear" w:color="auto" w:fill="auto"/>
            <w:noWrap/>
            <w:vAlign w:val="center"/>
            <w:hideMark/>
          </w:tcPr>
          <w:p w14:paraId="330297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0.154</w:t>
            </w:r>
          </w:p>
        </w:tc>
      </w:tr>
      <w:tr w:rsidR="006B38E8" w:rsidRPr="004E7DFF" w14:paraId="0E0FED9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F8DA2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1017</w:t>
            </w:r>
          </w:p>
        </w:tc>
        <w:tc>
          <w:tcPr>
            <w:tcW w:w="0" w:type="auto"/>
            <w:tcBorders>
              <w:top w:val="nil"/>
              <w:left w:val="nil"/>
              <w:bottom w:val="nil"/>
              <w:right w:val="nil"/>
            </w:tcBorders>
            <w:shd w:val="clear" w:color="auto" w:fill="auto"/>
            <w:noWrap/>
            <w:vAlign w:val="center"/>
            <w:hideMark/>
          </w:tcPr>
          <w:p w14:paraId="47A7FF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365400-11-9</w:t>
            </w:r>
          </w:p>
        </w:tc>
        <w:tc>
          <w:tcPr>
            <w:tcW w:w="0" w:type="auto"/>
            <w:tcBorders>
              <w:top w:val="nil"/>
              <w:left w:val="nil"/>
              <w:bottom w:val="nil"/>
              <w:right w:val="nil"/>
            </w:tcBorders>
            <w:shd w:val="clear" w:color="auto" w:fill="auto"/>
            <w:noWrap/>
            <w:vAlign w:val="center"/>
            <w:hideMark/>
          </w:tcPr>
          <w:p w14:paraId="12FED4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3.920</w:t>
            </w:r>
          </w:p>
        </w:tc>
        <w:tc>
          <w:tcPr>
            <w:tcW w:w="0" w:type="auto"/>
            <w:tcBorders>
              <w:top w:val="nil"/>
              <w:left w:val="nil"/>
              <w:bottom w:val="nil"/>
              <w:right w:val="nil"/>
            </w:tcBorders>
            <w:shd w:val="clear" w:color="auto" w:fill="auto"/>
            <w:noWrap/>
            <w:vAlign w:val="center"/>
            <w:hideMark/>
          </w:tcPr>
          <w:p w14:paraId="5520E1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0.624</w:t>
            </w:r>
          </w:p>
        </w:tc>
        <w:tc>
          <w:tcPr>
            <w:tcW w:w="0" w:type="auto"/>
            <w:tcBorders>
              <w:top w:val="nil"/>
              <w:left w:val="nil"/>
              <w:bottom w:val="nil"/>
              <w:right w:val="nil"/>
            </w:tcBorders>
            <w:shd w:val="clear" w:color="auto" w:fill="auto"/>
            <w:noWrap/>
            <w:vAlign w:val="center"/>
            <w:hideMark/>
          </w:tcPr>
          <w:p w14:paraId="696E64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0.808</w:t>
            </w:r>
          </w:p>
        </w:tc>
        <w:tc>
          <w:tcPr>
            <w:tcW w:w="0" w:type="auto"/>
            <w:tcBorders>
              <w:top w:val="nil"/>
              <w:left w:val="nil"/>
              <w:bottom w:val="nil"/>
              <w:right w:val="nil"/>
            </w:tcBorders>
            <w:shd w:val="clear" w:color="auto" w:fill="auto"/>
            <w:noWrap/>
            <w:vAlign w:val="center"/>
            <w:hideMark/>
          </w:tcPr>
          <w:p w14:paraId="4B065C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0.342</w:t>
            </w:r>
          </w:p>
        </w:tc>
        <w:tc>
          <w:tcPr>
            <w:tcW w:w="0" w:type="auto"/>
            <w:tcBorders>
              <w:top w:val="nil"/>
              <w:left w:val="nil"/>
              <w:bottom w:val="nil"/>
              <w:right w:val="nil"/>
            </w:tcBorders>
            <w:shd w:val="clear" w:color="auto" w:fill="auto"/>
            <w:noWrap/>
            <w:vAlign w:val="center"/>
            <w:hideMark/>
          </w:tcPr>
          <w:p w14:paraId="4E1D5C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0.000</w:t>
            </w:r>
          </w:p>
        </w:tc>
        <w:tc>
          <w:tcPr>
            <w:tcW w:w="0" w:type="auto"/>
            <w:tcBorders>
              <w:top w:val="nil"/>
              <w:left w:val="nil"/>
              <w:bottom w:val="nil"/>
              <w:right w:val="nil"/>
            </w:tcBorders>
            <w:shd w:val="clear" w:color="auto" w:fill="auto"/>
            <w:noWrap/>
            <w:vAlign w:val="center"/>
            <w:hideMark/>
          </w:tcPr>
          <w:p w14:paraId="57854C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-1.808</w:t>
            </w:r>
          </w:p>
        </w:tc>
        <w:tc>
          <w:tcPr>
            <w:tcW w:w="0" w:type="auto"/>
            <w:tcBorders>
              <w:top w:val="nil"/>
              <w:left w:val="nil"/>
              <w:bottom w:val="nil"/>
              <w:right w:val="nil"/>
            </w:tcBorders>
            <w:shd w:val="clear" w:color="auto" w:fill="auto"/>
            <w:noWrap/>
            <w:vAlign w:val="center"/>
            <w:hideMark/>
          </w:tcPr>
          <w:p w14:paraId="2FD298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0.738</w:t>
            </w:r>
          </w:p>
        </w:tc>
        <w:tc>
          <w:tcPr>
            <w:tcW w:w="0" w:type="auto"/>
            <w:tcBorders>
              <w:top w:val="nil"/>
              <w:left w:val="nil"/>
              <w:bottom w:val="nil"/>
              <w:right w:val="nil"/>
            </w:tcBorders>
            <w:shd w:val="clear" w:color="auto" w:fill="auto"/>
            <w:noWrap/>
            <w:vAlign w:val="center"/>
            <w:hideMark/>
          </w:tcPr>
          <w:p w14:paraId="3D4036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0.378</w:t>
            </w:r>
          </w:p>
        </w:tc>
        <w:tc>
          <w:tcPr>
            <w:tcW w:w="0" w:type="auto"/>
            <w:tcBorders>
              <w:top w:val="nil"/>
              <w:left w:val="nil"/>
              <w:bottom w:val="nil"/>
              <w:right w:val="nil"/>
            </w:tcBorders>
            <w:shd w:val="clear" w:color="auto" w:fill="auto"/>
            <w:noWrap/>
            <w:vAlign w:val="center"/>
            <w:hideMark/>
          </w:tcPr>
          <w:p w14:paraId="638128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0.415</w:t>
            </w:r>
          </w:p>
        </w:tc>
        <w:tc>
          <w:tcPr>
            <w:tcW w:w="0" w:type="auto"/>
            <w:tcBorders>
              <w:top w:val="nil"/>
              <w:left w:val="nil"/>
              <w:bottom w:val="nil"/>
              <w:right w:val="nil"/>
            </w:tcBorders>
            <w:shd w:val="clear" w:color="auto" w:fill="auto"/>
            <w:noWrap/>
            <w:vAlign w:val="center"/>
            <w:hideMark/>
          </w:tcPr>
          <w:p w14:paraId="6CE8C0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-0.720</w:t>
            </w:r>
          </w:p>
        </w:tc>
        <w:tc>
          <w:tcPr>
            <w:tcW w:w="0" w:type="auto"/>
            <w:tcBorders>
              <w:top w:val="nil"/>
              <w:left w:val="nil"/>
              <w:bottom w:val="nil"/>
              <w:right w:val="nil"/>
            </w:tcBorders>
            <w:shd w:val="clear" w:color="auto" w:fill="auto"/>
            <w:noWrap/>
            <w:vAlign w:val="center"/>
            <w:hideMark/>
          </w:tcPr>
          <w:p w14:paraId="383842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-0.321</w:t>
            </w:r>
          </w:p>
        </w:tc>
        <w:tc>
          <w:tcPr>
            <w:tcW w:w="0" w:type="auto"/>
            <w:tcBorders>
              <w:top w:val="nil"/>
              <w:left w:val="nil"/>
              <w:bottom w:val="nil"/>
              <w:right w:val="single" w:sz="12" w:space="0" w:color="auto"/>
            </w:tcBorders>
            <w:shd w:val="clear" w:color="auto" w:fill="auto"/>
            <w:noWrap/>
            <w:vAlign w:val="center"/>
            <w:hideMark/>
          </w:tcPr>
          <w:p w14:paraId="616C2D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-2.282</w:t>
            </w:r>
          </w:p>
        </w:tc>
      </w:tr>
      <w:tr w:rsidR="006B38E8" w:rsidRPr="004E7DFF" w14:paraId="58EEC61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41A02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1018</w:t>
            </w:r>
          </w:p>
        </w:tc>
        <w:tc>
          <w:tcPr>
            <w:tcW w:w="0" w:type="auto"/>
            <w:tcBorders>
              <w:top w:val="nil"/>
              <w:left w:val="nil"/>
              <w:bottom w:val="nil"/>
              <w:right w:val="nil"/>
            </w:tcBorders>
            <w:shd w:val="clear" w:color="auto" w:fill="auto"/>
            <w:noWrap/>
            <w:vAlign w:val="center"/>
            <w:hideMark/>
          </w:tcPr>
          <w:p w14:paraId="44E3DF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366-18-7</w:t>
            </w:r>
          </w:p>
        </w:tc>
        <w:tc>
          <w:tcPr>
            <w:tcW w:w="0" w:type="auto"/>
            <w:tcBorders>
              <w:top w:val="nil"/>
              <w:left w:val="nil"/>
              <w:bottom w:val="nil"/>
              <w:right w:val="nil"/>
            </w:tcBorders>
            <w:shd w:val="clear" w:color="auto" w:fill="auto"/>
            <w:noWrap/>
            <w:vAlign w:val="center"/>
            <w:hideMark/>
          </w:tcPr>
          <w:p w14:paraId="750A21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4.493</w:t>
            </w:r>
          </w:p>
        </w:tc>
        <w:tc>
          <w:tcPr>
            <w:tcW w:w="0" w:type="auto"/>
            <w:tcBorders>
              <w:top w:val="nil"/>
              <w:left w:val="nil"/>
              <w:bottom w:val="nil"/>
              <w:right w:val="nil"/>
            </w:tcBorders>
            <w:shd w:val="clear" w:color="auto" w:fill="auto"/>
            <w:noWrap/>
            <w:vAlign w:val="center"/>
            <w:hideMark/>
          </w:tcPr>
          <w:p w14:paraId="20ACA5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1A56C6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0E0F6D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0.246</w:t>
            </w:r>
          </w:p>
        </w:tc>
        <w:tc>
          <w:tcPr>
            <w:tcW w:w="0" w:type="auto"/>
            <w:tcBorders>
              <w:top w:val="nil"/>
              <w:left w:val="nil"/>
              <w:bottom w:val="nil"/>
              <w:right w:val="nil"/>
            </w:tcBorders>
            <w:shd w:val="clear" w:color="auto" w:fill="auto"/>
            <w:noWrap/>
            <w:vAlign w:val="center"/>
            <w:hideMark/>
          </w:tcPr>
          <w:p w14:paraId="00F8E9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1.008</w:t>
            </w:r>
          </w:p>
        </w:tc>
        <w:tc>
          <w:tcPr>
            <w:tcW w:w="0" w:type="auto"/>
            <w:tcBorders>
              <w:top w:val="nil"/>
              <w:left w:val="nil"/>
              <w:bottom w:val="nil"/>
              <w:right w:val="nil"/>
            </w:tcBorders>
            <w:shd w:val="clear" w:color="auto" w:fill="auto"/>
            <w:noWrap/>
            <w:vAlign w:val="center"/>
            <w:hideMark/>
          </w:tcPr>
          <w:p w14:paraId="68267D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7B7FE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-0.107</w:t>
            </w:r>
          </w:p>
        </w:tc>
        <w:tc>
          <w:tcPr>
            <w:tcW w:w="0" w:type="auto"/>
            <w:tcBorders>
              <w:top w:val="nil"/>
              <w:left w:val="nil"/>
              <w:bottom w:val="nil"/>
              <w:right w:val="nil"/>
            </w:tcBorders>
            <w:shd w:val="clear" w:color="auto" w:fill="auto"/>
            <w:noWrap/>
            <w:vAlign w:val="center"/>
            <w:hideMark/>
          </w:tcPr>
          <w:p w14:paraId="58B5D5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2D285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-0.049</w:t>
            </w:r>
          </w:p>
        </w:tc>
        <w:tc>
          <w:tcPr>
            <w:tcW w:w="0" w:type="auto"/>
            <w:tcBorders>
              <w:top w:val="nil"/>
              <w:left w:val="nil"/>
              <w:bottom w:val="nil"/>
              <w:right w:val="nil"/>
            </w:tcBorders>
            <w:shd w:val="clear" w:color="auto" w:fill="auto"/>
            <w:noWrap/>
            <w:vAlign w:val="center"/>
            <w:hideMark/>
          </w:tcPr>
          <w:p w14:paraId="714B95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7BA479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6FCAFA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1.939</w:t>
            </w:r>
          </w:p>
        </w:tc>
      </w:tr>
      <w:tr w:rsidR="006B38E8" w:rsidRPr="004E7DFF" w14:paraId="3CCA812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B32F2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1019</w:t>
            </w:r>
          </w:p>
        </w:tc>
        <w:tc>
          <w:tcPr>
            <w:tcW w:w="0" w:type="auto"/>
            <w:tcBorders>
              <w:top w:val="nil"/>
              <w:left w:val="nil"/>
              <w:bottom w:val="nil"/>
              <w:right w:val="nil"/>
            </w:tcBorders>
            <w:shd w:val="clear" w:color="auto" w:fill="auto"/>
            <w:noWrap/>
            <w:vAlign w:val="center"/>
            <w:hideMark/>
          </w:tcPr>
          <w:p w14:paraId="4C9A23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367-25-9</w:t>
            </w:r>
          </w:p>
        </w:tc>
        <w:tc>
          <w:tcPr>
            <w:tcW w:w="0" w:type="auto"/>
            <w:tcBorders>
              <w:top w:val="nil"/>
              <w:left w:val="nil"/>
              <w:bottom w:val="nil"/>
              <w:right w:val="nil"/>
            </w:tcBorders>
            <w:shd w:val="clear" w:color="auto" w:fill="auto"/>
            <w:noWrap/>
            <w:vAlign w:val="center"/>
            <w:hideMark/>
          </w:tcPr>
          <w:p w14:paraId="50445A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3.494</w:t>
            </w:r>
          </w:p>
        </w:tc>
        <w:tc>
          <w:tcPr>
            <w:tcW w:w="0" w:type="auto"/>
            <w:tcBorders>
              <w:top w:val="nil"/>
              <w:left w:val="nil"/>
              <w:bottom w:val="nil"/>
              <w:right w:val="nil"/>
            </w:tcBorders>
            <w:shd w:val="clear" w:color="auto" w:fill="auto"/>
            <w:noWrap/>
            <w:vAlign w:val="center"/>
            <w:hideMark/>
          </w:tcPr>
          <w:p w14:paraId="695962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2518DC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45D886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-0.996</w:t>
            </w:r>
          </w:p>
        </w:tc>
        <w:tc>
          <w:tcPr>
            <w:tcW w:w="0" w:type="auto"/>
            <w:tcBorders>
              <w:top w:val="nil"/>
              <w:left w:val="nil"/>
              <w:bottom w:val="nil"/>
              <w:right w:val="nil"/>
            </w:tcBorders>
            <w:shd w:val="clear" w:color="auto" w:fill="auto"/>
            <w:noWrap/>
            <w:vAlign w:val="center"/>
            <w:hideMark/>
          </w:tcPr>
          <w:p w14:paraId="1EB6D3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0.771</w:t>
            </w:r>
          </w:p>
        </w:tc>
        <w:tc>
          <w:tcPr>
            <w:tcW w:w="0" w:type="auto"/>
            <w:tcBorders>
              <w:top w:val="nil"/>
              <w:left w:val="nil"/>
              <w:bottom w:val="nil"/>
              <w:right w:val="nil"/>
            </w:tcBorders>
            <w:shd w:val="clear" w:color="auto" w:fill="auto"/>
            <w:noWrap/>
            <w:vAlign w:val="center"/>
            <w:hideMark/>
          </w:tcPr>
          <w:p w14:paraId="66E4C4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0.837</w:t>
            </w:r>
          </w:p>
        </w:tc>
        <w:tc>
          <w:tcPr>
            <w:tcW w:w="0" w:type="auto"/>
            <w:tcBorders>
              <w:top w:val="nil"/>
              <w:left w:val="nil"/>
              <w:bottom w:val="nil"/>
              <w:right w:val="nil"/>
            </w:tcBorders>
            <w:shd w:val="clear" w:color="auto" w:fill="auto"/>
            <w:noWrap/>
            <w:vAlign w:val="center"/>
            <w:hideMark/>
          </w:tcPr>
          <w:p w14:paraId="71415B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-0.646</w:t>
            </w:r>
          </w:p>
        </w:tc>
        <w:tc>
          <w:tcPr>
            <w:tcW w:w="0" w:type="auto"/>
            <w:tcBorders>
              <w:top w:val="nil"/>
              <w:left w:val="nil"/>
              <w:bottom w:val="nil"/>
              <w:right w:val="nil"/>
            </w:tcBorders>
            <w:shd w:val="clear" w:color="auto" w:fill="auto"/>
            <w:noWrap/>
            <w:vAlign w:val="center"/>
            <w:hideMark/>
          </w:tcPr>
          <w:p w14:paraId="736882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0B634E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0.571</w:t>
            </w:r>
          </w:p>
        </w:tc>
        <w:tc>
          <w:tcPr>
            <w:tcW w:w="0" w:type="auto"/>
            <w:tcBorders>
              <w:top w:val="nil"/>
              <w:left w:val="nil"/>
              <w:bottom w:val="nil"/>
              <w:right w:val="nil"/>
            </w:tcBorders>
            <w:shd w:val="clear" w:color="auto" w:fill="auto"/>
            <w:noWrap/>
            <w:vAlign w:val="center"/>
            <w:hideMark/>
          </w:tcPr>
          <w:p w14:paraId="7BCC40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5C594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67D04A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0.945</w:t>
            </w:r>
          </w:p>
        </w:tc>
      </w:tr>
      <w:tr w:rsidR="006B38E8" w:rsidRPr="004E7DFF" w14:paraId="1F65942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FCACB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1020</w:t>
            </w:r>
          </w:p>
        </w:tc>
        <w:tc>
          <w:tcPr>
            <w:tcW w:w="0" w:type="auto"/>
            <w:tcBorders>
              <w:top w:val="nil"/>
              <w:left w:val="nil"/>
              <w:bottom w:val="nil"/>
              <w:right w:val="nil"/>
            </w:tcBorders>
            <w:shd w:val="clear" w:color="auto" w:fill="auto"/>
            <w:noWrap/>
            <w:vAlign w:val="center"/>
            <w:hideMark/>
          </w:tcPr>
          <w:p w14:paraId="61E82F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36734-19-7</w:t>
            </w:r>
          </w:p>
        </w:tc>
        <w:tc>
          <w:tcPr>
            <w:tcW w:w="0" w:type="auto"/>
            <w:tcBorders>
              <w:top w:val="nil"/>
              <w:left w:val="nil"/>
              <w:bottom w:val="nil"/>
              <w:right w:val="nil"/>
            </w:tcBorders>
            <w:shd w:val="clear" w:color="auto" w:fill="auto"/>
            <w:noWrap/>
            <w:vAlign w:val="center"/>
            <w:hideMark/>
          </w:tcPr>
          <w:p w14:paraId="236EAD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5.344</w:t>
            </w:r>
          </w:p>
        </w:tc>
        <w:tc>
          <w:tcPr>
            <w:tcW w:w="0" w:type="auto"/>
            <w:tcBorders>
              <w:top w:val="nil"/>
              <w:left w:val="nil"/>
              <w:bottom w:val="nil"/>
              <w:right w:val="nil"/>
            </w:tcBorders>
            <w:shd w:val="clear" w:color="auto" w:fill="auto"/>
            <w:noWrap/>
            <w:vAlign w:val="center"/>
            <w:hideMark/>
          </w:tcPr>
          <w:p w14:paraId="680F4E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0.719</w:t>
            </w:r>
          </w:p>
        </w:tc>
        <w:tc>
          <w:tcPr>
            <w:tcW w:w="0" w:type="auto"/>
            <w:tcBorders>
              <w:top w:val="nil"/>
              <w:left w:val="nil"/>
              <w:bottom w:val="nil"/>
              <w:right w:val="nil"/>
            </w:tcBorders>
            <w:shd w:val="clear" w:color="auto" w:fill="auto"/>
            <w:noWrap/>
            <w:vAlign w:val="center"/>
            <w:hideMark/>
          </w:tcPr>
          <w:p w14:paraId="2E4BC5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-2.925</w:t>
            </w:r>
          </w:p>
        </w:tc>
        <w:tc>
          <w:tcPr>
            <w:tcW w:w="0" w:type="auto"/>
            <w:tcBorders>
              <w:top w:val="nil"/>
              <w:left w:val="nil"/>
              <w:bottom w:val="nil"/>
              <w:right w:val="nil"/>
            </w:tcBorders>
            <w:shd w:val="clear" w:color="auto" w:fill="auto"/>
            <w:noWrap/>
            <w:vAlign w:val="center"/>
            <w:hideMark/>
          </w:tcPr>
          <w:p w14:paraId="2BDA40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-0.794</w:t>
            </w:r>
          </w:p>
        </w:tc>
        <w:tc>
          <w:tcPr>
            <w:tcW w:w="0" w:type="auto"/>
            <w:tcBorders>
              <w:top w:val="nil"/>
              <w:left w:val="nil"/>
              <w:bottom w:val="nil"/>
              <w:right w:val="nil"/>
            </w:tcBorders>
            <w:shd w:val="clear" w:color="auto" w:fill="auto"/>
            <w:noWrap/>
            <w:vAlign w:val="center"/>
            <w:hideMark/>
          </w:tcPr>
          <w:p w14:paraId="6EF6AB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-0.311</w:t>
            </w:r>
          </w:p>
        </w:tc>
        <w:tc>
          <w:tcPr>
            <w:tcW w:w="0" w:type="auto"/>
            <w:tcBorders>
              <w:top w:val="nil"/>
              <w:left w:val="nil"/>
              <w:bottom w:val="nil"/>
              <w:right w:val="nil"/>
            </w:tcBorders>
            <w:shd w:val="clear" w:color="auto" w:fill="auto"/>
            <w:noWrap/>
            <w:vAlign w:val="center"/>
            <w:hideMark/>
          </w:tcPr>
          <w:p w14:paraId="082067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1.993</w:t>
            </w:r>
          </w:p>
        </w:tc>
        <w:tc>
          <w:tcPr>
            <w:tcW w:w="0" w:type="auto"/>
            <w:tcBorders>
              <w:top w:val="nil"/>
              <w:left w:val="nil"/>
              <w:bottom w:val="nil"/>
              <w:right w:val="nil"/>
            </w:tcBorders>
            <w:shd w:val="clear" w:color="auto" w:fill="auto"/>
            <w:noWrap/>
            <w:vAlign w:val="center"/>
            <w:hideMark/>
          </w:tcPr>
          <w:p w14:paraId="5E3F43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2.091</w:t>
            </w:r>
          </w:p>
        </w:tc>
        <w:tc>
          <w:tcPr>
            <w:tcW w:w="0" w:type="auto"/>
            <w:tcBorders>
              <w:top w:val="nil"/>
              <w:left w:val="nil"/>
              <w:bottom w:val="nil"/>
              <w:right w:val="nil"/>
            </w:tcBorders>
            <w:shd w:val="clear" w:color="auto" w:fill="auto"/>
            <w:noWrap/>
            <w:vAlign w:val="center"/>
            <w:hideMark/>
          </w:tcPr>
          <w:p w14:paraId="3C0457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0.187</w:t>
            </w:r>
          </w:p>
        </w:tc>
        <w:tc>
          <w:tcPr>
            <w:tcW w:w="0" w:type="auto"/>
            <w:tcBorders>
              <w:top w:val="nil"/>
              <w:left w:val="nil"/>
              <w:bottom w:val="nil"/>
              <w:right w:val="nil"/>
            </w:tcBorders>
            <w:shd w:val="clear" w:color="auto" w:fill="auto"/>
            <w:noWrap/>
            <w:vAlign w:val="center"/>
            <w:hideMark/>
          </w:tcPr>
          <w:p w14:paraId="0DA094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0.394</w:t>
            </w:r>
          </w:p>
        </w:tc>
        <w:tc>
          <w:tcPr>
            <w:tcW w:w="0" w:type="auto"/>
            <w:tcBorders>
              <w:top w:val="nil"/>
              <w:left w:val="nil"/>
              <w:bottom w:val="nil"/>
              <w:right w:val="nil"/>
            </w:tcBorders>
            <w:shd w:val="clear" w:color="auto" w:fill="auto"/>
            <w:noWrap/>
            <w:vAlign w:val="center"/>
            <w:hideMark/>
          </w:tcPr>
          <w:p w14:paraId="6468BE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216310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-0.509</w:t>
            </w:r>
          </w:p>
        </w:tc>
        <w:tc>
          <w:tcPr>
            <w:tcW w:w="0" w:type="auto"/>
            <w:tcBorders>
              <w:top w:val="nil"/>
              <w:left w:val="nil"/>
              <w:bottom w:val="nil"/>
              <w:right w:val="single" w:sz="12" w:space="0" w:color="auto"/>
            </w:tcBorders>
            <w:shd w:val="clear" w:color="auto" w:fill="auto"/>
            <w:noWrap/>
            <w:vAlign w:val="center"/>
            <w:hideMark/>
          </w:tcPr>
          <w:p w14:paraId="7076FA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-4.679</w:t>
            </w:r>
          </w:p>
        </w:tc>
      </w:tr>
      <w:tr w:rsidR="006B38E8" w:rsidRPr="004E7DFF" w14:paraId="7A38789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6F0AA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1021</w:t>
            </w:r>
          </w:p>
        </w:tc>
        <w:tc>
          <w:tcPr>
            <w:tcW w:w="0" w:type="auto"/>
            <w:tcBorders>
              <w:top w:val="nil"/>
              <w:left w:val="nil"/>
              <w:bottom w:val="nil"/>
              <w:right w:val="nil"/>
            </w:tcBorders>
            <w:shd w:val="clear" w:color="auto" w:fill="auto"/>
            <w:noWrap/>
            <w:vAlign w:val="center"/>
            <w:hideMark/>
          </w:tcPr>
          <w:p w14:paraId="29C41B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36861-47-9</w:t>
            </w:r>
          </w:p>
        </w:tc>
        <w:tc>
          <w:tcPr>
            <w:tcW w:w="0" w:type="auto"/>
            <w:tcBorders>
              <w:top w:val="nil"/>
              <w:left w:val="nil"/>
              <w:bottom w:val="nil"/>
              <w:right w:val="nil"/>
            </w:tcBorders>
            <w:shd w:val="clear" w:color="auto" w:fill="auto"/>
            <w:noWrap/>
            <w:vAlign w:val="center"/>
            <w:hideMark/>
          </w:tcPr>
          <w:p w14:paraId="636F6B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5.875</w:t>
            </w:r>
          </w:p>
        </w:tc>
        <w:tc>
          <w:tcPr>
            <w:tcW w:w="0" w:type="auto"/>
            <w:tcBorders>
              <w:top w:val="nil"/>
              <w:left w:val="nil"/>
              <w:bottom w:val="nil"/>
              <w:right w:val="nil"/>
            </w:tcBorders>
            <w:shd w:val="clear" w:color="auto" w:fill="auto"/>
            <w:noWrap/>
            <w:vAlign w:val="center"/>
            <w:hideMark/>
          </w:tcPr>
          <w:p w14:paraId="448092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0.838</w:t>
            </w:r>
          </w:p>
        </w:tc>
        <w:tc>
          <w:tcPr>
            <w:tcW w:w="0" w:type="auto"/>
            <w:tcBorders>
              <w:top w:val="nil"/>
              <w:left w:val="nil"/>
              <w:bottom w:val="nil"/>
              <w:right w:val="nil"/>
            </w:tcBorders>
            <w:shd w:val="clear" w:color="auto" w:fill="auto"/>
            <w:noWrap/>
            <w:vAlign w:val="center"/>
            <w:hideMark/>
          </w:tcPr>
          <w:p w14:paraId="1381D7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773151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-0.529</w:t>
            </w:r>
          </w:p>
        </w:tc>
        <w:tc>
          <w:tcPr>
            <w:tcW w:w="0" w:type="auto"/>
            <w:tcBorders>
              <w:top w:val="nil"/>
              <w:left w:val="nil"/>
              <w:bottom w:val="nil"/>
              <w:right w:val="nil"/>
            </w:tcBorders>
            <w:shd w:val="clear" w:color="auto" w:fill="auto"/>
            <w:noWrap/>
            <w:vAlign w:val="center"/>
            <w:hideMark/>
          </w:tcPr>
          <w:p w14:paraId="3A030A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-0.327</w:t>
            </w:r>
          </w:p>
        </w:tc>
        <w:tc>
          <w:tcPr>
            <w:tcW w:w="0" w:type="auto"/>
            <w:tcBorders>
              <w:top w:val="nil"/>
              <w:left w:val="nil"/>
              <w:bottom w:val="nil"/>
              <w:right w:val="nil"/>
            </w:tcBorders>
            <w:shd w:val="clear" w:color="auto" w:fill="auto"/>
            <w:noWrap/>
            <w:vAlign w:val="center"/>
            <w:hideMark/>
          </w:tcPr>
          <w:p w14:paraId="21BB84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31DCBD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0.662</w:t>
            </w:r>
          </w:p>
        </w:tc>
        <w:tc>
          <w:tcPr>
            <w:tcW w:w="0" w:type="auto"/>
            <w:tcBorders>
              <w:top w:val="nil"/>
              <w:left w:val="nil"/>
              <w:bottom w:val="nil"/>
              <w:right w:val="nil"/>
            </w:tcBorders>
            <w:shd w:val="clear" w:color="auto" w:fill="auto"/>
            <w:noWrap/>
            <w:vAlign w:val="center"/>
            <w:hideMark/>
          </w:tcPr>
          <w:p w14:paraId="7C4D99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801E9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0.686</w:t>
            </w:r>
          </w:p>
        </w:tc>
        <w:tc>
          <w:tcPr>
            <w:tcW w:w="0" w:type="auto"/>
            <w:tcBorders>
              <w:top w:val="nil"/>
              <w:left w:val="nil"/>
              <w:bottom w:val="nil"/>
              <w:right w:val="nil"/>
            </w:tcBorders>
            <w:shd w:val="clear" w:color="auto" w:fill="auto"/>
            <w:noWrap/>
            <w:vAlign w:val="center"/>
            <w:hideMark/>
          </w:tcPr>
          <w:p w14:paraId="0C5AE2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5B6C8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-2.641</w:t>
            </w:r>
          </w:p>
        </w:tc>
        <w:tc>
          <w:tcPr>
            <w:tcW w:w="0" w:type="auto"/>
            <w:tcBorders>
              <w:top w:val="nil"/>
              <w:left w:val="nil"/>
              <w:bottom w:val="nil"/>
              <w:right w:val="single" w:sz="12" w:space="0" w:color="auto"/>
            </w:tcBorders>
            <w:shd w:val="clear" w:color="auto" w:fill="auto"/>
            <w:noWrap/>
            <w:vAlign w:val="center"/>
            <w:hideMark/>
          </w:tcPr>
          <w:p w14:paraId="20305B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4.232</w:t>
            </w:r>
          </w:p>
        </w:tc>
      </w:tr>
      <w:tr w:rsidR="006B38E8" w:rsidRPr="004E7DFF" w14:paraId="151B1EB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3774D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1022</w:t>
            </w:r>
          </w:p>
        </w:tc>
        <w:tc>
          <w:tcPr>
            <w:tcW w:w="0" w:type="auto"/>
            <w:tcBorders>
              <w:top w:val="nil"/>
              <w:left w:val="nil"/>
              <w:bottom w:val="nil"/>
              <w:right w:val="nil"/>
            </w:tcBorders>
            <w:shd w:val="clear" w:color="auto" w:fill="auto"/>
            <w:noWrap/>
            <w:vAlign w:val="center"/>
            <w:hideMark/>
          </w:tcPr>
          <w:p w14:paraId="72D723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3689-24-5</w:t>
            </w:r>
          </w:p>
        </w:tc>
        <w:tc>
          <w:tcPr>
            <w:tcW w:w="0" w:type="auto"/>
            <w:tcBorders>
              <w:top w:val="nil"/>
              <w:left w:val="nil"/>
              <w:bottom w:val="nil"/>
              <w:right w:val="nil"/>
            </w:tcBorders>
            <w:shd w:val="clear" w:color="auto" w:fill="auto"/>
            <w:noWrap/>
            <w:vAlign w:val="center"/>
            <w:hideMark/>
          </w:tcPr>
          <w:p w14:paraId="427B27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6.314</w:t>
            </w:r>
          </w:p>
        </w:tc>
        <w:tc>
          <w:tcPr>
            <w:tcW w:w="0" w:type="auto"/>
            <w:tcBorders>
              <w:top w:val="nil"/>
              <w:left w:val="nil"/>
              <w:bottom w:val="nil"/>
              <w:right w:val="nil"/>
            </w:tcBorders>
            <w:shd w:val="clear" w:color="auto" w:fill="auto"/>
            <w:noWrap/>
            <w:vAlign w:val="center"/>
            <w:hideMark/>
          </w:tcPr>
          <w:p w14:paraId="099C71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1.531</w:t>
            </w:r>
          </w:p>
        </w:tc>
        <w:tc>
          <w:tcPr>
            <w:tcW w:w="0" w:type="auto"/>
            <w:tcBorders>
              <w:top w:val="nil"/>
              <w:left w:val="nil"/>
              <w:bottom w:val="nil"/>
              <w:right w:val="nil"/>
            </w:tcBorders>
            <w:shd w:val="clear" w:color="auto" w:fill="auto"/>
            <w:noWrap/>
            <w:vAlign w:val="center"/>
            <w:hideMark/>
          </w:tcPr>
          <w:p w14:paraId="51B273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461081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-2.333</w:t>
            </w:r>
          </w:p>
        </w:tc>
        <w:tc>
          <w:tcPr>
            <w:tcW w:w="0" w:type="auto"/>
            <w:tcBorders>
              <w:top w:val="nil"/>
              <w:left w:val="nil"/>
              <w:bottom w:val="nil"/>
              <w:right w:val="nil"/>
            </w:tcBorders>
            <w:shd w:val="clear" w:color="auto" w:fill="auto"/>
            <w:noWrap/>
            <w:vAlign w:val="center"/>
            <w:hideMark/>
          </w:tcPr>
          <w:p w14:paraId="0256D7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0.772</w:t>
            </w:r>
          </w:p>
        </w:tc>
        <w:tc>
          <w:tcPr>
            <w:tcW w:w="0" w:type="auto"/>
            <w:tcBorders>
              <w:top w:val="nil"/>
              <w:left w:val="nil"/>
              <w:bottom w:val="nil"/>
              <w:right w:val="nil"/>
            </w:tcBorders>
            <w:shd w:val="clear" w:color="auto" w:fill="auto"/>
            <w:noWrap/>
            <w:vAlign w:val="center"/>
            <w:hideMark/>
          </w:tcPr>
          <w:p w14:paraId="5892F2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-1.101</w:t>
            </w:r>
          </w:p>
        </w:tc>
        <w:tc>
          <w:tcPr>
            <w:tcW w:w="0" w:type="auto"/>
            <w:tcBorders>
              <w:top w:val="nil"/>
              <w:left w:val="nil"/>
              <w:bottom w:val="nil"/>
              <w:right w:val="nil"/>
            </w:tcBorders>
            <w:shd w:val="clear" w:color="auto" w:fill="auto"/>
            <w:noWrap/>
            <w:vAlign w:val="center"/>
            <w:hideMark/>
          </w:tcPr>
          <w:p w14:paraId="187E13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1.866</w:t>
            </w:r>
          </w:p>
        </w:tc>
        <w:tc>
          <w:tcPr>
            <w:tcW w:w="0" w:type="auto"/>
            <w:tcBorders>
              <w:top w:val="nil"/>
              <w:left w:val="nil"/>
              <w:bottom w:val="nil"/>
              <w:right w:val="nil"/>
            </w:tcBorders>
            <w:shd w:val="clear" w:color="auto" w:fill="auto"/>
            <w:noWrap/>
            <w:vAlign w:val="center"/>
            <w:hideMark/>
          </w:tcPr>
          <w:p w14:paraId="37BBA5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1.542</w:t>
            </w:r>
          </w:p>
        </w:tc>
        <w:tc>
          <w:tcPr>
            <w:tcW w:w="0" w:type="auto"/>
            <w:tcBorders>
              <w:top w:val="nil"/>
              <w:left w:val="nil"/>
              <w:bottom w:val="nil"/>
              <w:right w:val="nil"/>
            </w:tcBorders>
            <w:shd w:val="clear" w:color="auto" w:fill="auto"/>
            <w:noWrap/>
            <w:vAlign w:val="center"/>
            <w:hideMark/>
          </w:tcPr>
          <w:p w14:paraId="34C9BB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4.489</w:t>
            </w:r>
          </w:p>
        </w:tc>
        <w:tc>
          <w:tcPr>
            <w:tcW w:w="0" w:type="auto"/>
            <w:tcBorders>
              <w:top w:val="nil"/>
              <w:left w:val="nil"/>
              <w:bottom w:val="nil"/>
              <w:right w:val="nil"/>
            </w:tcBorders>
            <w:shd w:val="clear" w:color="auto" w:fill="auto"/>
            <w:noWrap/>
            <w:vAlign w:val="center"/>
            <w:hideMark/>
          </w:tcPr>
          <w:p w14:paraId="3A2181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2.092</w:t>
            </w:r>
          </w:p>
        </w:tc>
        <w:tc>
          <w:tcPr>
            <w:tcW w:w="0" w:type="auto"/>
            <w:tcBorders>
              <w:top w:val="nil"/>
              <w:left w:val="nil"/>
              <w:bottom w:val="nil"/>
              <w:right w:val="nil"/>
            </w:tcBorders>
            <w:shd w:val="clear" w:color="auto" w:fill="auto"/>
            <w:noWrap/>
            <w:vAlign w:val="center"/>
            <w:hideMark/>
          </w:tcPr>
          <w:p w14:paraId="32750A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2.368</w:t>
            </w:r>
          </w:p>
        </w:tc>
        <w:tc>
          <w:tcPr>
            <w:tcW w:w="0" w:type="auto"/>
            <w:tcBorders>
              <w:top w:val="nil"/>
              <w:left w:val="nil"/>
              <w:bottom w:val="nil"/>
              <w:right w:val="single" w:sz="12" w:space="0" w:color="auto"/>
            </w:tcBorders>
            <w:shd w:val="clear" w:color="auto" w:fill="auto"/>
            <w:noWrap/>
            <w:vAlign w:val="center"/>
            <w:hideMark/>
          </w:tcPr>
          <w:p w14:paraId="4F15DF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r>
      <w:tr w:rsidR="006B38E8" w:rsidRPr="004E7DFF" w14:paraId="0B2DC19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C7510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1023</w:t>
            </w:r>
          </w:p>
        </w:tc>
        <w:tc>
          <w:tcPr>
            <w:tcW w:w="0" w:type="auto"/>
            <w:tcBorders>
              <w:top w:val="nil"/>
              <w:left w:val="nil"/>
              <w:bottom w:val="nil"/>
              <w:right w:val="nil"/>
            </w:tcBorders>
            <w:shd w:val="clear" w:color="auto" w:fill="auto"/>
            <w:noWrap/>
            <w:vAlign w:val="center"/>
            <w:hideMark/>
          </w:tcPr>
          <w:p w14:paraId="4203A1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3691-35-8</w:t>
            </w:r>
          </w:p>
        </w:tc>
        <w:tc>
          <w:tcPr>
            <w:tcW w:w="0" w:type="auto"/>
            <w:tcBorders>
              <w:top w:val="nil"/>
              <w:left w:val="nil"/>
              <w:bottom w:val="nil"/>
              <w:right w:val="nil"/>
            </w:tcBorders>
            <w:shd w:val="clear" w:color="auto" w:fill="auto"/>
            <w:noWrap/>
            <w:vAlign w:val="center"/>
            <w:hideMark/>
          </w:tcPr>
          <w:p w14:paraId="20569F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6.092</w:t>
            </w:r>
          </w:p>
        </w:tc>
        <w:tc>
          <w:tcPr>
            <w:tcW w:w="0" w:type="auto"/>
            <w:tcBorders>
              <w:top w:val="nil"/>
              <w:left w:val="nil"/>
              <w:bottom w:val="nil"/>
              <w:right w:val="nil"/>
            </w:tcBorders>
            <w:shd w:val="clear" w:color="auto" w:fill="auto"/>
            <w:noWrap/>
            <w:vAlign w:val="center"/>
            <w:hideMark/>
          </w:tcPr>
          <w:p w14:paraId="363318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0.832</w:t>
            </w:r>
          </w:p>
        </w:tc>
        <w:tc>
          <w:tcPr>
            <w:tcW w:w="0" w:type="auto"/>
            <w:tcBorders>
              <w:top w:val="nil"/>
              <w:left w:val="nil"/>
              <w:bottom w:val="nil"/>
              <w:right w:val="nil"/>
            </w:tcBorders>
            <w:shd w:val="clear" w:color="auto" w:fill="auto"/>
            <w:noWrap/>
            <w:vAlign w:val="center"/>
            <w:hideMark/>
          </w:tcPr>
          <w:p w14:paraId="614FDA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-1.582</w:t>
            </w:r>
          </w:p>
        </w:tc>
        <w:tc>
          <w:tcPr>
            <w:tcW w:w="0" w:type="auto"/>
            <w:tcBorders>
              <w:top w:val="nil"/>
              <w:left w:val="nil"/>
              <w:bottom w:val="nil"/>
              <w:right w:val="nil"/>
            </w:tcBorders>
            <w:shd w:val="clear" w:color="auto" w:fill="auto"/>
            <w:noWrap/>
            <w:vAlign w:val="center"/>
            <w:hideMark/>
          </w:tcPr>
          <w:p w14:paraId="4F7EF0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-0.867</w:t>
            </w:r>
          </w:p>
        </w:tc>
        <w:tc>
          <w:tcPr>
            <w:tcW w:w="0" w:type="auto"/>
            <w:tcBorders>
              <w:top w:val="nil"/>
              <w:left w:val="nil"/>
              <w:bottom w:val="nil"/>
              <w:right w:val="nil"/>
            </w:tcBorders>
            <w:shd w:val="clear" w:color="auto" w:fill="auto"/>
            <w:noWrap/>
            <w:vAlign w:val="center"/>
            <w:hideMark/>
          </w:tcPr>
          <w:p w14:paraId="53D9F3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-0.785</w:t>
            </w:r>
          </w:p>
        </w:tc>
        <w:tc>
          <w:tcPr>
            <w:tcW w:w="0" w:type="auto"/>
            <w:tcBorders>
              <w:top w:val="nil"/>
              <w:left w:val="nil"/>
              <w:bottom w:val="nil"/>
              <w:right w:val="nil"/>
            </w:tcBorders>
            <w:shd w:val="clear" w:color="auto" w:fill="auto"/>
            <w:noWrap/>
            <w:vAlign w:val="center"/>
            <w:hideMark/>
          </w:tcPr>
          <w:p w14:paraId="6B4CB8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794EA4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nil"/>
            </w:tcBorders>
            <w:shd w:val="clear" w:color="auto" w:fill="auto"/>
            <w:noWrap/>
            <w:vAlign w:val="center"/>
            <w:hideMark/>
          </w:tcPr>
          <w:p w14:paraId="58F743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0E6B2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0.304</w:t>
            </w:r>
          </w:p>
        </w:tc>
        <w:tc>
          <w:tcPr>
            <w:tcW w:w="0" w:type="auto"/>
            <w:tcBorders>
              <w:top w:val="nil"/>
              <w:left w:val="nil"/>
              <w:bottom w:val="nil"/>
              <w:right w:val="nil"/>
            </w:tcBorders>
            <w:shd w:val="clear" w:color="auto" w:fill="auto"/>
            <w:noWrap/>
            <w:vAlign w:val="center"/>
            <w:hideMark/>
          </w:tcPr>
          <w:p w14:paraId="4D4815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nil"/>
            </w:tcBorders>
            <w:shd w:val="clear" w:color="auto" w:fill="auto"/>
            <w:noWrap/>
            <w:vAlign w:val="center"/>
            <w:hideMark/>
          </w:tcPr>
          <w:p w14:paraId="617644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-1.460</w:t>
            </w:r>
          </w:p>
        </w:tc>
        <w:tc>
          <w:tcPr>
            <w:tcW w:w="0" w:type="auto"/>
            <w:tcBorders>
              <w:top w:val="nil"/>
              <w:left w:val="nil"/>
              <w:bottom w:val="nil"/>
              <w:right w:val="single" w:sz="12" w:space="0" w:color="auto"/>
            </w:tcBorders>
            <w:shd w:val="clear" w:color="auto" w:fill="auto"/>
            <w:noWrap/>
            <w:vAlign w:val="center"/>
            <w:hideMark/>
          </w:tcPr>
          <w:p w14:paraId="114124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9.488</w:t>
            </w:r>
          </w:p>
        </w:tc>
      </w:tr>
      <w:tr w:rsidR="006B38E8" w:rsidRPr="004E7DFF" w14:paraId="5405F48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5686D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1024</w:t>
            </w:r>
          </w:p>
        </w:tc>
        <w:tc>
          <w:tcPr>
            <w:tcW w:w="0" w:type="auto"/>
            <w:tcBorders>
              <w:top w:val="nil"/>
              <w:left w:val="nil"/>
              <w:bottom w:val="nil"/>
              <w:right w:val="nil"/>
            </w:tcBorders>
            <w:shd w:val="clear" w:color="auto" w:fill="auto"/>
            <w:noWrap/>
            <w:vAlign w:val="center"/>
            <w:hideMark/>
          </w:tcPr>
          <w:p w14:paraId="4243C1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3698-83-7</w:t>
            </w:r>
          </w:p>
        </w:tc>
        <w:tc>
          <w:tcPr>
            <w:tcW w:w="0" w:type="auto"/>
            <w:tcBorders>
              <w:top w:val="nil"/>
              <w:left w:val="nil"/>
              <w:bottom w:val="nil"/>
              <w:right w:val="nil"/>
            </w:tcBorders>
            <w:shd w:val="clear" w:color="auto" w:fill="auto"/>
            <w:noWrap/>
            <w:vAlign w:val="center"/>
            <w:hideMark/>
          </w:tcPr>
          <w:p w14:paraId="3C7205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5.360</w:t>
            </w:r>
          </w:p>
        </w:tc>
        <w:tc>
          <w:tcPr>
            <w:tcW w:w="0" w:type="auto"/>
            <w:tcBorders>
              <w:top w:val="nil"/>
              <w:left w:val="nil"/>
              <w:bottom w:val="nil"/>
              <w:right w:val="nil"/>
            </w:tcBorders>
            <w:shd w:val="clear" w:color="auto" w:fill="auto"/>
            <w:noWrap/>
            <w:vAlign w:val="center"/>
            <w:hideMark/>
          </w:tcPr>
          <w:p w14:paraId="7D3860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0.794</w:t>
            </w:r>
          </w:p>
        </w:tc>
        <w:tc>
          <w:tcPr>
            <w:tcW w:w="0" w:type="auto"/>
            <w:tcBorders>
              <w:top w:val="nil"/>
              <w:left w:val="nil"/>
              <w:bottom w:val="nil"/>
              <w:right w:val="nil"/>
            </w:tcBorders>
            <w:shd w:val="clear" w:color="auto" w:fill="auto"/>
            <w:noWrap/>
            <w:vAlign w:val="center"/>
            <w:hideMark/>
          </w:tcPr>
          <w:p w14:paraId="76CF38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-0.985</w:t>
            </w:r>
          </w:p>
        </w:tc>
        <w:tc>
          <w:tcPr>
            <w:tcW w:w="0" w:type="auto"/>
            <w:tcBorders>
              <w:top w:val="nil"/>
              <w:left w:val="nil"/>
              <w:bottom w:val="nil"/>
              <w:right w:val="nil"/>
            </w:tcBorders>
            <w:shd w:val="clear" w:color="auto" w:fill="auto"/>
            <w:noWrap/>
            <w:vAlign w:val="center"/>
            <w:hideMark/>
          </w:tcPr>
          <w:p w14:paraId="06C6CE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0.041</w:t>
            </w:r>
          </w:p>
        </w:tc>
        <w:tc>
          <w:tcPr>
            <w:tcW w:w="0" w:type="auto"/>
            <w:tcBorders>
              <w:top w:val="nil"/>
              <w:left w:val="nil"/>
              <w:bottom w:val="nil"/>
              <w:right w:val="nil"/>
            </w:tcBorders>
            <w:shd w:val="clear" w:color="auto" w:fill="auto"/>
            <w:noWrap/>
            <w:vAlign w:val="center"/>
            <w:hideMark/>
          </w:tcPr>
          <w:p w14:paraId="13EF19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0.421</w:t>
            </w:r>
          </w:p>
        </w:tc>
        <w:tc>
          <w:tcPr>
            <w:tcW w:w="0" w:type="auto"/>
            <w:tcBorders>
              <w:top w:val="nil"/>
              <w:left w:val="nil"/>
              <w:bottom w:val="nil"/>
              <w:right w:val="nil"/>
            </w:tcBorders>
            <w:shd w:val="clear" w:color="auto" w:fill="auto"/>
            <w:noWrap/>
            <w:vAlign w:val="center"/>
            <w:hideMark/>
          </w:tcPr>
          <w:p w14:paraId="56AA27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58C641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c>
          <w:tcPr>
            <w:tcW w:w="0" w:type="auto"/>
            <w:tcBorders>
              <w:top w:val="nil"/>
              <w:left w:val="nil"/>
              <w:bottom w:val="nil"/>
              <w:right w:val="nil"/>
            </w:tcBorders>
            <w:shd w:val="clear" w:color="auto" w:fill="auto"/>
            <w:noWrap/>
            <w:vAlign w:val="center"/>
            <w:hideMark/>
          </w:tcPr>
          <w:p w14:paraId="48B9D4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C156C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nil"/>
            </w:tcBorders>
            <w:shd w:val="clear" w:color="auto" w:fill="auto"/>
            <w:noWrap/>
            <w:vAlign w:val="center"/>
            <w:hideMark/>
          </w:tcPr>
          <w:p w14:paraId="7CEF32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F7607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single" w:sz="12" w:space="0" w:color="auto"/>
            </w:tcBorders>
            <w:shd w:val="clear" w:color="auto" w:fill="auto"/>
            <w:noWrap/>
            <w:vAlign w:val="center"/>
            <w:hideMark/>
          </w:tcPr>
          <w:p w14:paraId="6E126D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1.554</w:t>
            </w:r>
          </w:p>
        </w:tc>
      </w:tr>
      <w:tr w:rsidR="006B38E8" w:rsidRPr="004E7DFF" w14:paraId="6F1E7D4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3832D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1025</w:t>
            </w:r>
          </w:p>
        </w:tc>
        <w:tc>
          <w:tcPr>
            <w:tcW w:w="0" w:type="auto"/>
            <w:tcBorders>
              <w:top w:val="nil"/>
              <w:left w:val="nil"/>
              <w:bottom w:val="nil"/>
              <w:right w:val="nil"/>
            </w:tcBorders>
            <w:shd w:val="clear" w:color="auto" w:fill="auto"/>
            <w:noWrap/>
            <w:vAlign w:val="center"/>
            <w:hideMark/>
          </w:tcPr>
          <w:p w14:paraId="5A79FE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371-40-4</w:t>
            </w:r>
          </w:p>
        </w:tc>
        <w:tc>
          <w:tcPr>
            <w:tcW w:w="0" w:type="auto"/>
            <w:tcBorders>
              <w:top w:val="nil"/>
              <w:left w:val="nil"/>
              <w:bottom w:val="nil"/>
              <w:right w:val="nil"/>
            </w:tcBorders>
            <w:shd w:val="clear" w:color="auto" w:fill="auto"/>
            <w:noWrap/>
            <w:vAlign w:val="center"/>
            <w:hideMark/>
          </w:tcPr>
          <w:p w14:paraId="151D01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3.375</w:t>
            </w:r>
          </w:p>
        </w:tc>
        <w:tc>
          <w:tcPr>
            <w:tcW w:w="0" w:type="auto"/>
            <w:tcBorders>
              <w:top w:val="nil"/>
              <w:left w:val="nil"/>
              <w:bottom w:val="nil"/>
              <w:right w:val="nil"/>
            </w:tcBorders>
            <w:shd w:val="clear" w:color="auto" w:fill="auto"/>
            <w:noWrap/>
            <w:vAlign w:val="center"/>
            <w:hideMark/>
          </w:tcPr>
          <w:p w14:paraId="14E183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2A8EE6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471E46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-0.647</w:t>
            </w:r>
          </w:p>
        </w:tc>
        <w:tc>
          <w:tcPr>
            <w:tcW w:w="0" w:type="auto"/>
            <w:tcBorders>
              <w:top w:val="nil"/>
              <w:left w:val="nil"/>
              <w:bottom w:val="nil"/>
              <w:right w:val="nil"/>
            </w:tcBorders>
            <w:shd w:val="clear" w:color="auto" w:fill="auto"/>
            <w:noWrap/>
            <w:vAlign w:val="center"/>
            <w:hideMark/>
          </w:tcPr>
          <w:p w14:paraId="6F8226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1.013</w:t>
            </w:r>
          </w:p>
        </w:tc>
        <w:tc>
          <w:tcPr>
            <w:tcW w:w="0" w:type="auto"/>
            <w:tcBorders>
              <w:top w:val="nil"/>
              <w:left w:val="nil"/>
              <w:bottom w:val="nil"/>
              <w:right w:val="nil"/>
            </w:tcBorders>
            <w:shd w:val="clear" w:color="auto" w:fill="auto"/>
            <w:noWrap/>
            <w:vAlign w:val="center"/>
            <w:hideMark/>
          </w:tcPr>
          <w:p w14:paraId="6F1D7C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nil"/>
            </w:tcBorders>
            <w:shd w:val="clear" w:color="auto" w:fill="auto"/>
            <w:noWrap/>
            <w:vAlign w:val="center"/>
            <w:hideMark/>
          </w:tcPr>
          <w:p w14:paraId="593043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-0.329</w:t>
            </w:r>
          </w:p>
        </w:tc>
        <w:tc>
          <w:tcPr>
            <w:tcW w:w="0" w:type="auto"/>
            <w:tcBorders>
              <w:top w:val="nil"/>
              <w:left w:val="nil"/>
              <w:bottom w:val="nil"/>
              <w:right w:val="nil"/>
            </w:tcBorders>
            <w:shd w:val="clear" w:color="auto" w:fill="auto"/>
            <w:noWrap/>
            <w:vAlign w:val="center"/>
            <w:hideMark/>
          </w:tcPr>
          <w:p w14:paraId="2BA2F7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25FF08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0.541</w:t>
            </w:r>
          </w:p>
        </w:tc>
        <w:tc>
          <w:tcPr>
            <w:tcW w:w="0" w:type="auto"/>
            <w:tcBorders>
              <w:top w:val="nil"/>
              <w:left w:val="nil"/>
              <w:bottom w:val="nil"/>
              <w:right w:val="nil"/>
            </w:tcBorders>
            <w:shd w:val="clear" w:color="auto" w:fill="auto"/>
            <w:noWrap/>
            <w:vAlign w:val="center"/>
            <w:hideMark/>
          </w:tcPr>
          <w:p w14:paraId="43FFA0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0C192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5D17A4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0.716</w:t>
            </w:r>
          </w:p>
        </w:tc>
      </w:tr>
      <w:tr w:rsidR="006B38E8" w:rsidRPr="004E7DFF" w14:paraId="0ECC1C6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FB8BF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1026</w:t>
            </w:r>
          </w:p>
        </w:tc>
        <w:tc>
          <w:tcPr>
            <w:tcW w:w="0" w:type="auto"/>
            <w:tcBorders>
              <w:top w:val="nil"/>
              <w:left w:val="nil"/>
              <w:bottom w:val="nil"/>
              <w:right w:val="nil"/>
            </w:tcBorders>
            <w:shd w:val="clear" w:color="auto" w:fill="auto"/>
            <w:noWrap/>
            <w:vAlign w:val="center"/>
            <w:hideMark/>
          </w:tcPr>
          <w:p w14:paraId="6D8CAA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372137-35-4</w:t>
            </w:r>
          </w:p>
        </w:tc>
        <w:tc>
          <w:tcPr>
            <w:tcW w:w="0" w:type="auto"/>
            <w:tcBorders>
              <w:top w:val="nil"/>
              <w:left w:val="nil"/>
              <w:bottom w:val="nil"/>
              <w:right w:val="nil"/>
            </w:tcBorders>
            <w:shd w:val="clear" w:color="auto" w:fill="auto"/>
            <w:noWrap/>
            <w:vAlign w:val="center"/>
            <w:hideMark/>
          </w:tcPr>
          <w:p w14:paraId="487A89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5.233</w:t>
            </w:r>
          </w:p>
        </w:tc>
        <w:tc>
          <w:tcPr>
            <w:tcW w:w="0" w:type="auto"/>
            <w:tcBorders>
              <w:top w:val="nil"/>
              <w:left w:val="nil"/>
              <w:bottom w:val="nil"/>
              <w:right w:val="nil"/>
            </w:tcBorders>
            <w:shd w:val="clear" w:color="auto" w:fill="auto"/>
            <w:noWrap/>
            <w:vAlign w:val="center"/>
            <w:hideMark/>
          </w:tcPr>
          <w:p w14:paraId="1FFACB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1.707</w:t>
            </w:r>
          </w:p>
        </w:tc>
        <w:tc>
          <w:tcPr>
            <w:tcW w:w="0" w:type="auto"/>
            <w:tcBorders>
              <w:top w:val="nil"/>
              <w:left w:val="nil"/>
              <w:bottom w:val="nil"/>
              <w:right w:val="nil"/>
            </w:tcBorders>
            <w:shd w:val="clear" w:color="auto" w:fill="auto"/>
            <w:noWrap/>
            <w:vAlign w:val="center"/>
            <w:hideMark/>
          </w:tcPr>
          <w:p w14:paraId="736EDC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1.108</w:t>
            </w:r>
          </w:p>
        </w:tc>
        <w:tc>
          <w:tcPr>
            <w:tcW w:w="0" w:type="auto"/>
            <w:tcBorders>
              <w:top w:val="nil"/>
              <w:left w:val="nil"/>
              <w:bottom w:val="nil"/>
              <w:right w:val="nil"/>
            </w:tcBorders>
            <w:shd w:val="clear" w:color="auto" w:fill="auto"/>
            <w:noWrap/>
            <w:vAlign w:val="center"/>
            <w:hideMark/>
          </w:tcPr>
          <w:p w14:paraId="7F1A89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1.526</w:t>
            </w:r>
          </w:p>
        </w:tc>
        <w:tc>
          <w:tcPr>
            <w:tcW w:w="0" w:type="auto"/>
            <w:tcBorders>
              <w:top w:val="nil"/>
              <w:left w:val="nil"/>
              <w:bottom w:val="nil"/>
              <w:right w:val="nil"/>
            </w:tcBorders>
            <w:shd w:val="clear" w:color="auto" w:fill="auto"/>
            <w:noWrap/>
            <w:vAlign w:val="center"/>
            <w:hideMark/>
          </w:tcPr>
          <w:p w14:paraId="381FC7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-0.597</w:t>
            </w:r>
          </w:p>
        </w:tc>
        <w:tc>
          <w:tcPr>
            <w:tcW w:w="0" w:type="auto"/>
            <w:tcBorders>
              <w:top w:val="nil"/>
              <w:left w:val="nil"/>
              <w:bottom w:val="nil"/>
              <w:right w:val="nil"/>
            </w:tcBorders>
            <w:shd w:val="clear" w:color="auto" w:fill="auto"/>
            <w:noWrap/>
            <w:vAlign w:val="center"/>
            <w:hideMark/>
          </w:tcPr>
          <w:p w14:paraId="363083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1.305</w:t>
            </w:r>
          </w:p>
        </w:tc>
        <w:tc>
          <w:tcPr>
            <w:tcW w:w="0" w:type="auto"/>
            <w:tcBorders>
              <w:top w:val="nil"/>
              <w:left w:val="nil"/>
              <w:bottom w:val="nil"/>
              <w:right w:val="nil"/>
            </w:tcBorders>
            <w:shd w:val="clear" w:color="auto" w:fill="auto"/>
            <w:noWrap/>
            <w:vAlign w:val="center"/>
            <w:hideMark/>
          </w:tcPr>
          <w:p w14:paraId="7E3250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0.682</w:t>
            </w:r>
          </w:p>
        </w:tc>
        <w:tc>
          <w:tcPr>
            <w:tcW w:w="0" w:type="auto"/>
            <w:tcBorders>
              <w:top w:val="nil"/>
              <w:left w:val="nil"/>
              <w:bottom w:val="nil"/>
              <w:right w:val="nil"/>
            </w:tcBorders>
            <w:shd w:val="clear" w:color="auto" w:fill="auto"/>
            <w:noWrap/>
            <w:vAlign w:val="center"/>
            <w:hideMark/>
          </w:tcPr>
          <w:p w14:paraId="6B430C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0.317</w:t>
            </w:r>
          </w:p>
        </w:tc>
        <w:tc>
          <w:tcPr>
            <w:tcW w:w="0" w:type="auto"/>
            <w:tcBorders>
              <w:top w:val="nil"/>
              <w:left w:val="nil"/>
              <w:bottom w:val="nil"/>
              <w:right w:val="nil"/>
            </w:tcBorders>
            <w:shd w:val="clear" w:color="auto" w:fill="auto"/>
            <w:noWrap/>
            <w:vAlign w:val="center"/>
            <w:hideMark/>
          </w:tcPr>
          <w:p w14:paraId="064A4E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0.599</w:t>
            </w:r>
          </w:p>
        </w:tc>
        <w:tc>
          <w:tcPr>
            <w:tcW w:w="0" w:type="auto"/>
            <w:tcBorders>
              <w:top w:val="nil"/>
              <w:left w:val="nil"/>
              <w:bottom w:val="nil"/>
              <w:right w:val="nil"/>
            </w:tcBorders>
            <w:shd w:val="clear" w:color="auto" w:fill="auto"/>
            <w:noWrap/>
            <w:vAlign w:val="center"/>
            <w:hideMark/>
          </w:tcPr>
          <w:p w14:paraId="6BC17F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-1.843</w:t>
            </w:r>
          </w:p>
        </w:tc>
        <w:tc>
          <w:tcPr>
            <w:tcW w:w="0" w:type="auto"/>
            <w:tcBorders>
              <w:top w:val="nil"/>
              <w:left w:val="nil"/>
              <w:bottom w:val="nil"/>
              <w:right w:val="nil"/>
            </w:tcBorders>
            <w:shd w:val="clear" w:color="auto" w:fill="auto"/>
            <w:noWrap/>
            <w:vAlign w:val="center"/>
            <w:hideMark/>
          </w:tcPr>
          <w:p w14:paraId="7940A4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2.191</w:t>
            </w:r>
          </w:p>
        </w:tc>
        <w:tc>
          <w:tcPr>
            <w:tcW w:w="0" w:type="auto"/>
            <w:tcBorders>
              <w:top w:val="nil"/>
              <w:left w:val="nil"/>
              <w:bottom w:val="nil"/>
              <w:right w:val="single" w:sz="12" w:space="0" w:color="auto"/>
            </w:tcBorders>
            <w:shd w:val="clear" w:color="auto" w:fill="auto"/>
            <w:noWrap/>
            <w:vAlign w:val="center"/>
            <w:hideMark/>
          </w:tcPr>
          <w:p w14:paraId="3FF0AA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1.908</w:t>
            </w:r>
          </w:p>
        </w:tc>
      </w:tr>
      <w:tr w:rsidR="006B38E8" w:rsidRPr="004E7DFF" w14:paraId="7298E54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7693B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1027</w:t>
            </w:r>
          </w:p>
        </w:tc>
        <w:tc>
          <w:tcPr>
            <w:tcW w:w="0" w:type="auto"/>
            <w:tcBorders>
              <w:top w:val="nil"/>
              <w:left w:val="nil"/>
              <w:bottom w:val="nil"/>
              <w:right w:val="nil"/>
            </w:tcBorders>
            <w:shd w:val="clear" w:color="auto" w:fill="auto"/>
            <w:noWrap/>
            <w:vAlign w:val="center"/>
            <w:hideMark/>
          </w:tcPr>
          <w:p w14:paraId="2B2EF3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3739-38-6</w:t>
            </w:r>
          </w:p>
        </w:tc>
        <w:tc>
          <w:tcPr>
            <w:tcW w:w="0" w:type="auto"/>
            <w:tcBorders>
              <w:top w:val="nil"/>
              <w:left w:val="nil"/>
              <w:bottom w:val="nil"/>
              <w:right w:val="nil"/>
            </w:tcBorders>
            <w:shd w:val="clear" w:color="auto" w:fill="auto"/>
            <w:noWrap/>
            <w:vAlign w:val="center"/>
            <w:hideMark/>
          </w:tcPr>
          <w:p w14:paraId="433AEE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4.841</w:t>
            </w:r>
          </w:p>
        </w:tc>
        <w:tc>
          <w:tcPr>
            <w:tcW w:w="0" w:type="auto"/>
            <w:tcBorders>
              <w:top w:val="nil"/>
              <w:left w:val="nil"/>
              <w:bottom w:val="nil"/>
              <w:right w:val="nil"/>
            </w:tcBorders>
            <w:shd w:val="clear" w:color="auto" w:fill="auto"/>
            <w:noWrap/>
            <w:vAlign w:val="center"/>
            <w:hideMark/>
          </w:tcPr>
          <w:p w14:paraId="46E936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7BCE2D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FC043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-0.306</w:t>
            </w:r>
          </w:p>
        </w:tc>
        <w:tc>
          <w:tcPr>
            <w:tcW w:w="0" w:type="auto"/>
            <w:tcBorders>
              <w:top w:val="nil"/>
              <w:left w:val="nil"/>
              <w:bottom w:val="nil"/>
              <w:right w:val="nil"/>
            </w:tcBorders>
            <w:shd w:val="clear" w:color="auto" w:fill="auto"/>
            <w:noWrap/>
            <w:vAlign w:val="center"/>
            <w:hideMark/>
          </w:tcPr>
          <w:p w14:paraId="7DE1D5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0.300</w:t>
            </w:r>
          </w:p>
        </w:tc>
        <w:tc>
          <w:tcPr>
            <w:tcW w:w="0" w:type="auto"/>
            <w:tcBorders>
              <w:top w:val="nil"/>
              <w:left w:val="nil"/>
              <w:bottom w:val="nil"/>
              <w:right w:val="nil"/>
            </w:tcBorders>
            <w:shd w:val="clear" w:color="auto" w:fill="auto"/>
            <w:noWrap/>
            <w:vAlign w:val="center"/>
            <w:hideMark/>
          </w:tcPr>
          <w:p w14:paraId="5BDADA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75F18C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0.493</w:t>
            </w:r>
          </w:p>
        </w:tc>
        <w:tc>
          <w:tcPr>
            <w:tcW w:w="0" w:type="auto"/>
            <w:tcBorders>
              <w:top w:val="nil"/>
              <w:left w:val="nil"/>
              <w:bottom w:val="nil"/>
              <w:right w:val="nil"/>
            </w:tcBorders>
            <w:shd w:val="clear" w:color="auto" w:fill="auto"/>
            <w:noWrap/>
            <w:vAlign w:val="center"/>
            <w:hideMark/>
          </w:tcPr>
          <w:p w14:paraId="4E9896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ECF39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7EE73B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7D0C2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c>
          <w:tcPr>
            <w:tcW w:w="0" w:type="auto"/>
            <w:tcBorders>
              <w:top w:val="nil"/>
              <w:left w:val="nil"/>
              <w:bottom w:val="nil"/>
              <w:right w:val="single" w:sz="12" w:space="0" w:color="auto"/>
            </w:tcBorders>
            <w:shd w:val="clear" w:color="auto" w:fill="auto"/>
            <w:noWrap/>
            <w:vAlign w:val="center"/>
            <w:hideMark/>
          </w:tcPr>
          <w:p w14:paraId="6EC765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2.469</w:t>
            </w:r>
          </w:p>
        </w:tc>
      </w:tr>
      <w:tr w:rsidR="006B38E8" w:rsidRPr="004E7DFF" w14:paraId="59839C6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EA0A8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1028</w:t>
            </w:r>
          </w:p>
        </w:tc>
        <w:tc>
          <w:tcPr>
            <w:tcW w:w="0" w:type="auto"/>
            <w:tcBorders>
              <w:top w:val="nil"/>
              <w:left w:val="nil"/>
              <w:bottom w:val="nil"/>
              <w:right w:val="nil"/>
            </w:tcBorders>
            <w:shd w:val="clear" w:color="auto" w:fill="auto"/>
            <w:noWrap/>
            <w:vAlign w:val="center"/>
            <w:hideMark/>
          </w:tcPr>
          <w:p w14:paraId="245B59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374726-62-2</w:t>
            </w:r>
          </w:p>
        </w:tc>
        <w:tc>
          <w:tcPr>
            <w:tcW w:w="0" w:type="auto"/>
            <w:tcBorders>
              <w:top w:val="nil"/>
              <w:left w:val="nil"/>
              <w:bottom w:val="nil"/>
              <w:right w:val="nil"/>
            </w:tcBorders>
            <w:shd w:val="clear" w:color="auto" w:fill="auto"/>
            <w:noWrap/>
            <w:vAlign w:val="center"/>
            <w:hideMark/>
          </w:tcPr>
          <w:p w14:paraId="5F97BD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5.212</w:t>
            </w:r>
          </w:p>
        </w:tc>
        <w:tc>
          <w:tcPr>
            <w:tcW w:w="0" w:type="auto"/>
            <w:tcBorders>
              <w:top w:val="nil"/>
              <w:left w:val="nil"/>
              <w:bottom w:val="nil"/>
              <w:right w:val="nil"/>
            </w:tcBorders>
            <w:shd w:val="clear" w:color="auto" w:fill="auto"/>
            <w:noWrap/>
            <w:vAlign w:val="center"/>
            <w:hideMark/>
          </w:tcPr>
          <w:p w14:paraId="5B52EC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0.446</w:t>
            </w:r>
          </w:p>
        </w:tc>
        <w:tc>
          <w:tcPr>
            <w:tcW w:w="0" w:type="auto"/>
            <w:tcBorders>
              <w:top w:val="nil"/>
              <w:left w:val="nil"/>
              <w:bottom w:val="nil"/>
              <w:right w:val="nil"/>
            </w:tcBorders>
            <w:shd w:val="clear" w:color="auto" w:fill="auto"/>
            <w:noWrap/>
            <w:vAlign w:val="center"/>
            <w:hideMark/>
          </w:tcPr>
          <w:p w14:paraId="174EC0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0.413</w:t>
            </w:r>
          </w:p>
        </w:tc>
        <w:tc>
          <w:tcPr>
            <w:tcW w:w="0" w:type="auto"/>
            <w:tcBorders>
              <w:top w:val="nil"/>
              <w:left w:val="nil"/>
              <w:bottom w:val="nil"/>
              <w:right w:val="nil"/>
            </w:tcBorders>
            <w:shd w:val="clear" w:color="auto" w:fill="auto"/>
            <w:noWrap/>
            <w:vAlign w:val="center"/>
            <w:hideMark/>
          </w:tcPr>
          <w:p w14:paraId="433EC0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0.449</w:t>
            </w:r>
          </w:p>
        </w:tc>
        <w:tc>
          <w:tcPr>
            <w:tcW w:w="0" w:type="auto"/>
            <w:tcBorders>
              <w:top w:val="nil"/>
              <w:left w:val="nil"/>
              <w:bottom w:val="nil"/>
              <w:right w:val="nil"/>
            </w:tcBorders>
            <w:shd w:val="clear" w:color="auto" w:fill="auto"/>
            <w:noWrap/>
            <w:vAlign w:val="center"/>
            <w:hideMark/>
          </w:tcPr>
          <w:p w14:paraId="5976C2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0.335</w:t>
            </w:r>
          </w:p>
        </w:tc>
        <w:tc>
          <w:tcPr>
            <w:tcW w:w="0" w:type="auto"/>
            <w:tcBorders>
              <w:top w:val="nil"/>
              <w:left w:val="nil"/>
              <w:bottom w:val="nil"/>
              <w:right w:val="nil"/>
            </w:tcBorders>
            <w:shd w:val="clear" w:color="auto" w:fill="auto"/>
            <w:noWrap/>
            <w:vAlign w:val="center"/>
            <w:hideMark/>
          </w:tcPr>
          <w:p w14:paraId="3C1A10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4EF8B7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0.937</w:t>
            </w:r>
          </w:p>
        </w:tc>
        <w:tc>
          <w:tcPr>
            <w:tcW w:w="0" w:type="auto"/>
            <w:tcBorders>
              <w:top w:val="nil"/>
              <w:left w:val="nil"/>
              <w:bottom w:val="nil"/>
              <w:right w:val="nil"/>
            </w:tcBorders>
            <w:shd w:val="clear" w:color="auto" w:fill="auto"/>
            <w:noWrap/>
            <w:vAlign w:val="center"/>
            <w:hideMark/>
          </w:tcPr>
          <w:p w14:paraId="369812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-0.444</w:t>
            </w:r>
          </w:p>
        </w:tc>
        <w:tc>
          <w:tcPr>
            <w:tcW w:w="0" w:type="auto"/>
            <w:tcBorders>
              <w:top w:val="nil"/>
              <w:left w:val="nil"/>
              <w:bottom w:val="nil"/>
              <w:right w:val="nil"/>
            </w:tcBorders>
            <w:shd w:val="clear" w:color="auto" w:fill="auto"/>
            <w:noWrap/>
            <w:vAlign w:val="center"/>
            <w:hideMark/>
          </w:tcPr>
          <w:p w14:paraId="0310CB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nil"/>
            </w:tcBorders>
            <w:shd w:val="clear" w:color="auto" w:fill="auto"/>
            <w:noWrap/>
            <w:vAlign w:val="center"/>
            <w:hideMark/>
          </w:tcPr>
          <w:p w14:paraId="364928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-0.005</w:t>
            </w:r>
          </w:p>
        </w:tc>
        <w:tc>
          <w:tcPr>
            <w:tcW w:w="0" w:type="auto"/>
            <w:tcBorders>
              <w:top w:val="nil"/>
              <w:left w:val="nil"/>
              <w:bottom w:val="nil"/>
              <w:right w:val="nil"/>
            </w:tcBorders>
            <w:shd w:val="clear" w:color="auto" w:fill="auto"/>
            <w:noWrap/>
            <w:vAlign w:val="center"/>
            <w:hideMark/>
          </w:tcPr>
          <w:p w14:paraId="2F9CEA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single" w:sz="12" w:space="0" w:color="auto"/>
            </w:tcBorders>
            <w:shd w:val="clear" w:color="auto" w:fill="auto"/>
            <w:noWrap/>
            <w:vAlign w:val="center"/>
            <w:hideMark/>
          </w:tcPr>
          <w:p w14:paraId="31CE7C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1.827</w:t>
            </w:r>
          </w:p>
        </w:tc>
      </w:tr>
      <w:tr w:rsidR="006B38E8" w:rsidRPr="004E7DFF" w14:paraId="26EED12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913A3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716C04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375-22-4</w:t>
            </w:r>
          </w:p>
        </w:tc>
        <w:tc>
          <w:tcPr>
            <w:tcW w:w="0" w:type="auto"/>
            <w:tcBorders>
              <w:top w:val="nil"/>
              <w:left w:val="nil"/>
              <w:bottom w:val="nil"/>
              <w:right w:val="nil"/>
            </w:tcBorders>
            <w:shd w:val="clear" w:color="auto" w:fill="auto"/>
            <w:noWrap/>
            <w:vAlign w:val="center"/>
            <w:hideMark/>
          </w:tcPr>
          <w:p w14:paraId="57E753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3.770</w:t>
            </w:r>
          </w:p>
        </w:tc>
        <w:tc>
          <w:tcPr>
            <w:tcW w:w="0" w:type="auto"/>
            <w:tcBorders>
              <w:top w:val="nil"/>
              <w:left w:val="nil"/>
              <w:bottom w:val="nil"/>
              <w:right w:val="nil"/>
            </w:tcBorders>
            <w:shd w:val="clear" w:color="auto" w:fill="auto"/>
            <w:noWrap/>
            <w:vAlign w:val="center"/>
            <w:hideMark/>
          </w:tcPr>
          <w:p w14:paraId="6073D8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0.745</w:t>
            </w:r>
          </w:p>
        </w:tc>
        <w:tc>
          <w:tcPr>
            <w:tcW w:w="0" w:type="auto"/>
            <w:tcBorders>
              <w:top w:val="nil"/>
              <w:left w:val="nil"/>
              <w:bottom w:val="nil"/>
              <w:right w:val="nil"/>
            </w:tcBorders>
            <w:shd w:val="clear" w:color="auto" w:fill="auto"/>
            <w:noWrap/>
            <w:vAlign w:val="center"/>
            <w:hideMark/>
          </w:tcPr>
          <w:p w14:paraId="573799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B12F9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-0.245</w:t>
            </w:r>
          </w:p>
        </w:tc>
        <w:tc>
          <w:tcPr>
            <w:tcW w:w="0" w:type="auto"/>
            <w:tcBorders>
              <w:top w:val="nil"/>
              <w:left w:val="nil"/>
              <w:bottom w:val="nil"/>
              <w:right w:val="nil"/>
            </w:tcBorders>
            <w:shd w:val="clear" w:color="auto" w:fill="auto"/>
            <w:noWrap/>
            <w:vAlign w:val="center"/>
            <w:hideMark/>
          </w:tcPr>
          <w:p w14:paraId="71F4C2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nil"/>
            </w:tcBorders>
            <w:shd w:val="clear" w:color="auto" w:fill="auto"/>
            <w:noWrap/>
            <w:vAlign w:val="center"/>
            <w:hideMark/>
          </w:tcPr>
          <w:p w14:paraId="55E687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7E1EF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-0.706</w:t>
            </w:r>
          </w:p>
        </w:tc>
        <w:tc>
          <w:tcPr>
            <w:tcW w:w="0" w:type="auto"/>
            <w:tcBorders>
              <w:top w:val="nil"/>
              <w:left w:val="nil"/>
              <w:bottom w:val="nil"/>
              <w:right w:val="nil"/>
            </w:tcBorders>
            <w:shd w:val="clear" w:color="auto" w:fill="auto"/>
            <w:noWrap/>
            <w:vAlign w:val="center"/>
            <w:hideMark/>
          </w:tcPr>
          <w:p w14:paraId="019E15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8B843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0.983</w:t>
            </w:r>
          </w:p>
        </w:tc>
        <w:tc>
          <w:tcPr>
            <w:tcW w:w="0" w:type="auto"/>
            <w:tcBorders>
              <w:top w:val="nil"/>
              <w:left w:val="nil"/>
              <w:bottom w:val="nil"/>
              <w:right w:val="nil"/>
            </w:tcBorders>
            <w:shd w:val="clear" w:color="auto" w:fill="auto"/>
            <w:noWrap/>
            <w:vAlign w:val="center"/>
            <w:hideMark/>
          </w:tcPr>
          <w:p w14:paraId="3FEF40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895C9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single" w:sz="12" w:space="0" w:color="auto"/>
            </w:tcBorders>
            <w:shd w:val="clear" w:color="auto" w:fill="auto"/>
            <w:noWrap/>
            <w:vAlign w:val="center"/>
            <w:hideMark/>
          </w:tcPr>
          <w:p w14:paraId="0568F7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-1.020</w:t>
            </w:r>
          </w:p>
        </w:tc>
      </w:tr>
      <w:tr w:rsidR="006B38E8" w:rsidRPr="004E7DFF" w14:paraId="6924DC4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2DA2C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1030</w:t>
            </w:r>
          </w:p>
        </w:tc>
        <w:tc>
          <w:tcPr>
            <w:tcW w:w="0" w:type="auto"/>
            <w:tcBorders>
              <w:top w:val="nil"/>
              <w:left w:val="nil"/>
              <w:bottom w:val="nil"/>
              <w:right w:val="nil"/>
            </w:tcBorders>
            <w:shd w:val="clear" w:color="auto" w:fill="auto"/>
            <w:noWrap/>
            <w:vAlign w:val="center"/>
            <w:hideMark/>
          </w:tcPr>
          <w:p w14:paraId="76F906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37529-30-9</w:t>
            </w:r>
          </w:p>
        </w:tc>
        <w:tc>
          <w:tcPr>
            <w:tcW w:w="0" w:type="auto"/>
            <w:tcBorders>
              <w:top w:val="nil"/>
              <w:left w:val="nil"/>
              <w:bottom w:val="nil"/>
              <w:right w:val="nil"/>
            </w:tcBorders>
            <w:shd w:val="clear" w:color="auto" w:fill="auto"/>
            <w:noWrap/>
            <w:vAlign w:val="center"/>
            <w:hideMark/>
          </w:tcPr>
          <w:p w14:paraId="4A75E7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5.377</w:t>
            </w:r>
          </w:p>
        </w:tc>
        <w:tc>
          <w:tcPr>
            <w:tcW w:w="0" w:type="auto"/>
            <w:tcBorders>
              <w:top w:val="nil"/>
              <w:left w:val="nil"/>
              <w:bottom w:val="nil"/>
              <w:right w:val="nil"/>
            </w:tcBorders>
            <w:shd w:val="clear" w:color="auto" w:fill="auto"/>
            <w:noWrap/>
            <w:vAlign w:val="center"/>
            <w:hideMark/>
          </w:tcPr>
          <w:p w14:paraId="2850C1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0.682</w:t>
            </w:r>
          </w:p>
        </w:tc>
        <w:tc>
          <w:tcPr>
            <w:tcW w:w="0" w:type="auto"/>
            <w:tcBorders>
              <w:top w:val="nil"/>
              <w:left w:val="nil"/>
              <w:bottom w:val="nil"/>
              <w:right w:val="nil"/>
            </w:tcBorders>
            <w:shd w:val="clear" w:color="auto" w:fill="auto"/>
            <w:noWrap/>
            <w:vAlign w:val="center"/>
            <w:hideMark/>
          </w:tcPr>
          <w:p w14:paraId="3D2E66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380F6B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-0.227</w:t>
            </w:r>
          </w:p>
        </w:tc>
        <w:tc>
          <w:tcPr>
            <w:tcW w:w="0" w:type="auto"/>
            <w:tcBorders>
              <w:top w:val="nil"/>
              <w:left w:val="nil"/>
              <w:bottom w:val="nil"/>
              <w:right w:val="nil"/>
            </w:tcBorders>
            <w:shd w:val="clear" w:color="auto" w:fill="auto"/>
            <w:noWrap/>
            <w:vAlign w:val="center"/>
            <w:hideMark/>
          </w:tcPr>
          <w:p w14:paraId="428DA4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-0.047</w:t>
            </w:r>
          </w:p>
        </w:tc>
        <w:tc>
          <w:tcPr>
            <w:tcW w:w="0" w:type="auto"/>
            <w:tcBorders>
              <w:top w:val="nil"/>
              <w:left w:val="nil"/>
              <w:bottom w:val="nil"/>
              <w:right w:val="nil"/>
            </w:tcBorders>
            <w:shd w:val="clear" w:color="auto" w:fill="auto"/>
            <w:noWrap/>
            <w:vAlign w:val="center"/>
            <w:hideMark/>
          </w:tcPr>
          <w:p w14:paraId="4EF0C3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0585DC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-0.465</w:t>
            </w:r>
          </w:p>
        </w:tc>
        <w:tc>
          <w:tcPr>
            <w:tcW w:w="0" w:type="auto"/>
            <w:tcBorders>
              <w:top w:val="nil"/>
              <w:left w:val="nil"/>
              <w:bottom w:val="nil"/>
              <w:right w:val="nil"/>
            </w:tcBorders>
            <w:shd w:val="clear" w:color="auto" w:fill="auto"/>
            <w:noWrap/>
            <w:vAlign w:val="center"/>
            <w:hideMark/>
          </w:tcPr>
          <w:p w14:paraId="7B6530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74123E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0.568</w:t>
            </w:r>
          </w:p>
        </w:tc>
        <w:tc>
          <w:tcPr>
            <w:tcW w:w="0" w:type="auto"/>
            <w:tcBorders>
              <w:top w:val="nil"/>
              <w:left w:val="nil"/>
              <w:bottom w:val="nil"/>
              <w:right w:val="nil"/>
            </w:tcBorders>
            <w:shd w:val="clear" w:color="auto" w:fill="auto"/>
            <w:noWrap/>
            <w:vAlign w:val="center"/>
            <w:hideMark/>
          </w:tcPr>
          <w:p w14:paraId="7AE71A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EDEAA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c>
          <w:tcPr>
            <w:tcW w:w="0" w:type="auto"/>
            <w:tcBorders>
              <w:top w:val="nil"/>
              <w:left w:val="nil"/>
              <w:bottom w:val="nil"/>
              <w:right w:val="single" w:sz="12" w:space="0" w:color="auto"/>
            </w:tcBorders>
            <w:shd w:val="clear" w:color="auto" w:fill="auto"/>
            <w:noWrap/>
            <w:vAlign w:val="center"/>
            <w:hideMark/>
          </w:tcPr>
          <w:p w14:paraId="0F346C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2.396</w:t>
            </w:r>
          </w:p>
        </w:tc>
      </w:tr>
      <w:tr w:rsidR="006B38E8" w:rsidRPr="004E7DFF" w14:paraId="1636E21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6240C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1031</w:t>
            </w:r>
          </w:p>
        </w:tc>
        <w:tc>
          <w:tcPr>
            <w:tcW w:w="0" w:type="auto"/>
            <w:tcBorders>
              <w:top w:val="nil"/>
              <w:left w:val="nil"/>
              <w:bottom w:val="nil"/>
              <w:right w:val="nil"/>
            </w:tcBorders>
            <w:shd w:val="clear" w:color="auto" w:fill="auto"/>
            <w:noWrap/>
            <w:vAlign w:val="center"/>
            <w:hideMark/>
          </w:tcPr>
          <w:p w14:paraId="700CE3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375-85-9</w:t>
            </w:r>
          </w:p>
        </w:tc>
        <w:tc>
          <w:tcPr>
            <w:tcW w:w="0" w:type="auto"/>
            <w:tcBorders>
              <w:top w:val="nil"/>
              <w:left w:val="nil"/>
              <w:bottom w:val="nil"/>
              <w:right w:val="nil"/>
            </w:tcBorders>
            <w:shd w:val="clear" w:color="auto" w:fill="auto"/>
            <w:noWrap/>
            <w:vAlign w:val="center"/>
            <w:hideMark/>
          </w:tcPr>
          <w:p w14:paraId="398DFC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4.699</w:t>
            </w:r>
          </w:p>
        </w:tc>
        <w:tc>
          <w:tcPr>
            <w:tcW w:w="0" w:type="auto"/>
            <w:tcBorders>
              <w:top w:val="nil"/>
              <w:left w:val="nil"/>
              <w:bottom w:val="nil"/>
              <w:right w:val="nil"/>
            </w:tcBorders>
            <w:shd w:val="clear" w:color="auto" w:fill="auto"/>
            <w:noWrap/>
            <w:vAlign w:val="center"/>
            <w:hideMark/>
          </w:tcPr>
          <w:p w14:paraId="172D35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0.788</w:t>
            </w:r>
          </w:p>
        </w:tc>
        <w:tc>
          <w:tcPr>
            <w:tcW w:w="0" w:type="auto"/>
            <w:tcBorders>
              <w:top w:val="nil"/>
              <w:left w:val="nil"/>
              <w:bottom w:val="nil"/>
              <w:right w:val="nil"/>
            </w:tcBorders>
            <w:shd w:val="clear" w:color="auto" w:fill="auto"/>
            <w:noWrap/>
            <w:vAlign w:val="center"/>
            <w:hideMark/>
          </w:tcPr>
          <w:p w14:paraId="3C68EB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01F5C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-0.156</w:t>
            </w:r>
          </w:p>
        </w:tc>
        <w:tc>
          <w:tcPr>
            <w:tcW w:w="0" w:type="auto"/>
            <w:tcBorders>
              <w:top w:val="nil"/>
              <w:left w:val="nil"/>
              <w:bottom w:val="nil"/>
              <w:right w:val="nil"/>
            </w:tcBorders>
            <w:shd w:val="clear" w:color="auto" w:fill="auto"/>
            <w:noWrap/>
            <w:vAlign w:val="center"/>
            <w:hideMark/>
          </w:tcPr>
          <w:p w14:paraId="6E1D19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-0.491</w:t>
            </w:r>
          </w:p>
        </w:tc>
        <w:tc>
          <w:tcPr>
            <w:tcW w:w="0" w:type="auto"/>
            <w:tcBorders>
              <w:top w:val="nil"/>
              <w:left w:val="nil"/>
              <w:bottom w:val="nil"/>
              <w:right w:val="nil"/>
            </w:tcBorders>
            <w:shd w:val="clear" w:color="auto" w:fill="auto"/>
            <w:noWrap/>
            <w:vAlign w:val="center"/>
            <w:hideMark/>
          </w:tcPr>
          <w:p w14:paraId="6D6EDF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18439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-0.013</w:t>
            </w:r>
          </w:p>
        </w:tc>
        <w:tc>
          <w:tcPr>
            <w:tcW w:w="0" w:type="auto"/>
            <w:tcBorders>
              <w:top w:val="nil"/>
              <w:left w:val="nil"/>
              <w:bottom w:val="nil"/>
              <w:right w:val="nil"/>
            </w:tcBorders>
            <w:shd w:val="clear" w:color="auto" w:fill="auto"/>
            <w:noWrap/>
            <w:vAlign w:val="center"/>
            <w:hideMark/>
          </w:tcPr>
          <w:p w14:paraId="58B05C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0D29A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nil"/>
            </w:tcBorders>
            <w:shd w:val="clear" w:color="auto" w:fill="auto"/>
            <w:noWrap/>
            <w:vAlign w:val="center"/>
            <w:hideMark/>
          </w:tcPr>
          <w:p w14:paraId="2A77F2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6A555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0.850</w:t>
            </w:r>
          </w:p>
        </w:tc>
        <w:tc>
          <w:tcPr>
            <w:tcW w:w="0" w:type="auto"/>
            <w:tcBorders>
              <w:top w:val="nil"/>
              <w:left w:val="nil"/>
              <w:bottom w:val="nil"/>
              <w:right w:val="single" w:sz="12" w:space="0" w:color="auto"/>
            </w:tcBorders>
            <w:shd w:val="clear" w:color="auto" w:fill="auto"/>
            <w:noWrap/>
            <w:vAlign w:val="center"/>
            <w:hideMark/>
          </w:tcPr>
          <w:p w14:paraId="1FD3AA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-0.475</w:t>
            </w:r>
          </w:p>
        </w:tc>
      </w:tr>
      <w:tr w:rsidR="006B38E8" w:rsidRPr="004E7DFF" w14:paraId="125A2B4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28C76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1032</w:t>
            </w:r>
          </w:p>
        </w:tc>
        <w:tc>
          <w:tcPr>
            <w:tcW w:w="0" w:type="auto"/>
            <w:tcBorders>
              <w:top w:val="nil"/>
              <w:left w:val="nil"/>
              <w:bottom w:val="nil"/>
              <w:right w:val="nil"/>
            </w:tcBorders>
            <w:shd w:val="clear" w:color="auto" w:fill="auto"/>
            <w:noWrap/>
            <w:vAlign w:val="center"/>
            <w:hideMark/>
          </w:tcPr>
          <w:p w14:paraId="71B781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375-95-1</w:t>
            </w:r>
          </w:p>
        </w:tc>
        <w:tc>
          <w:tcPr>
            <w:tcW w:w="0" w:type="auto"/>
            <w:tcBorders>
              <w:top w:val="nil"/>
              <w:left w:val="nil"/>
              <w:bottom w:val="nil"/>
              <w:right w:val="nil"/>
            </w:tcBorders>
            <w:shd w:val="clear" w:color="auto" w:fill="auto"/>
            <w:noWrap/>
            <w:vAlign w:val="center"/>
            <w:hideMark/>
          </w:tcPr>
          <w:p w14:paraId="27E187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5.800</w:t>
            </w:r>
          </w:p>
        </w:tc>
        <w:tc>
          <w:tcPr>
            <w:tcW w:w="0" w:type="auto"/>
            <w:tcBorders>
              <w:top w:val="nil"/>
              <w:left w:val="nil"/>
              <w:bottom w:val="nil"/>
              <w:right w:val="nil"/>
            </w:tcBorders>
            <w:shd w:val="clear" w:color="auto" w:fill="auto"/>
            <w:noWrap/>
            <w:vAlign w:val="center"/>
            <w:hideMark/>
          </w:tcPr>
          <w:p w14:paraId="1225D7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0.798</w:t>
            </w:r>
          </w:p>
        </w:tc>
        <w:tc>
          <w:tcPr>
            <w:tcW w:w="0" w:type="auto"/>
            <w:tcBorders>
              <w:top w:val="nil"/>
              <w:left w:val="nil"/>
              <w:bottom w:val="nil"/>
              <w:right w:val="nil"/>
            </w:tcBorders>
            <w:shd w:val="clear" w:color="auto" w:fill="auto"/>
            <w:noWrap/>
            <w:vAlign w:val="center"/>
            <w:hideMark/>
          </w:tcPr>
          <w:p w14:paraId="50CF7F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353B8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-0.148</w:t>
            </w:r>
          </w:p>
        </w:tc>
        <w:tc>
          <w:tcPr>
            <w:tcW w:w="0" w:type="auto"/>
            <w:tcBorders>
              <w:top w:val="nil"/>
              <w:left w:val="nil"/>
              <w:bottom w:val="nil"/>
              <w:right w:val="nil"/>
            </w:tcBorders>
            <w:shd w:val="clear" w:color="auto" w:fill="auto"/>
            <w:noWrap/>
            <w:vAlign w:val="center"/>
            <w:hideMark/>
          </w:tcPr>
          <w:p w14:paraId="7DD695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2C36C9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CE8C3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-0.013</w:t>
            </w:r>
          </w:p>
        </w:tc>
        <w:tc>
          <w:tcPr>
            <w:tcW w:w="0" w:type="auto"/>
            <w:tcBorders>
              <w:top w:val="nil"/>
              <w:left w:val="nil"/>
              <w:bottom w:val="nil"/>
              <w:right w:val="nil"/>
            </w:tcBorders>
            <w:shd w:val="clear" w:color="auto" w:fill="auto"/>
            <w:noWrap/>
            <w:vAlign w:val="center"/>
            <w:hideMark/>
          </w:tcPr>
          <w:p w14:paraId="18B2DC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0C7F1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0.859</w:t>
            </w:r>
          </w:p>
        </w:tc>
        <w:tc>
          <w:tcPr>
            <w:tcW w:w="0" w:type="auto"/>
            <w:tcBorders>
              <w:top w:val="nil"/>
              <w:left w:val="nil"/>
              <w:bottom w:val="nil"/>
              <w:right w:val="nil"/>
            </w:tcBorders>
            <w:shd w:val="clear" w:color="auto" w:fill="auto"/>
            <w:noWrap/>
            <w:vAlign w:val="center"/>
            <w:hideMark/>
          </w:tcPr>
          <w:p w14:paraId="318969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F8E6E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0.899</w:t>
            </w:r>
          </w:p>
        </w:tc>
        <w:tc>
          <w:tcPr>
            <w:tcW w:w="0" w:type="auto"/>
            <w:tcBorders>
              <w:top w:val="nil"/>
              <w:left w:val="nil"/>
              <w:bottom w:val="nil"/>
              <w:right w:val="single" w:sz="12" w:space="0" w:color="auto"/>
            </w:tcBorders>
            <w:shd w:val="clear" w:color="auto" w:fill="auto"/>
            <w:noWrap/>
            <w:vAlign w:val="center"/>
            <w:hideMark/>
          </w:tcPr>
          <w:p w14:paraId="16428E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-0.091</w:t>
            </w:r>
          </w:p>
        </w:tc>
      </w:tr>
      <w:tr w:rsidR="006B38E8" w:rsidRPr="004E7DFF" w14:paraId="21ABBE7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83A9C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1033</w:t>
            </w:r>
          </w:p>
        </w:tc>
        <w:tc>
          <w:tcPr>
            <w:tcW w:w="0" w:type="auto"/>
            <w:tcBorders>
              <w:top w:val="nil"/>
              <w:left w:val="nil"/>
              <w:bottom w:val="nil"/>
              <w:right w:val="nil"/>
            </w:tcBorders>
            <w:shd w:val="clear" w:color="auto" w:fill="auto"/>
            <w:noWrap/>
            <w:vAlign w:val="center"/>
            <w:hideMark/>
          </w:tcPr>
          <w:p w14:paraId="6BA141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3759-92-0</w:t>
            </w:r>
          </w:p>
        </w:tc>
        <w:tc>
          <w:tcPr>
            <w:tcW w:w="0" w:type="auto"/>
            <w:tcBorders>
              <w:top w:val="nil"/>
              <w:left w:val="nil"/>
              <w:bottom w:val="nil"/>
              <w:right w:val="nil"/>
            </w:tcBorders>
            <w:shd w:val="clear" w:color="auto" w:fill="auto"/>
            <w:noWrap/>
            <w:vAlign w:val="center"/>
            <w:hideMark/>
          </w:tcPr>
          <w:p w14:paraId="244862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5.424</w:t>
            </w:r>
          </w:p>
        </w:tc>
        <w:tc>
          <w:tcPr>
            <w:tcW w:w="0" w:type="auto"/>
            <w:tcBorders>
              <w:top w:val="nil"/>
              <w:left w:val="nil"/>
              <w:bottom w:val="nil"/>
              <w:right w:val="nil"/>
            </w:tcBorders>
            <w:shd w:val="clear" w:color="auto" w:fill="auto"/>
            <w:noWrap/>
            <w:vAlign w:val="center"/>
            <w:hideMark/>
          </w:tcPr>
          <w:p w14:paraId="07F731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0.914</w:t>
            </w:r>
          </w:p>
        </w:tc>
        <w:tc>
          <w:tcPr>
            <w:tcW w:w="0" w:type="auto"/>
            <w:tcBorders>
              <w:top w:val="nil"/>
              <w:left w:val="nil"/>
              <w:bottom w:val="nil"/>
              <w:right w:val="nil"/>
            </w:tcBorders>
            <w:shd w:val="clear" w:color="auto" w:fill="auto"/>
            <w:noWrap/>
            <w:vAlign w:val="center"/>
            <w:hideMark/>
          </w:tcPr>
          <w:p w14:paraId="312178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-1.171</w:t>
            </w:r>
          </w:p>
        </w:tc>
        <w:tc>
          <w:tcPr>
            <w:tcW w:w="0" w:type="auto"/>
            <w:tcBorders>
              <w:top w:val="nil"/>
              <w:left w:val="nil"/>
              <w:bottom w:val="nil"/>
              <w:right w:val="nil"/>
            </w:tcBorders>
            <w:shd w:val="clear" w:color="auto" w:fill="auto"/>
            <w:noWrap/>
            <w:vAlign w:val="center"/>
            <w:hideMark/>
          </w:tcPr>
          <w:p w14:paraId="6C24D3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0.706</w:t>
            </w:r>
          </w:p>
        </w:tc>
        <w:tc>
          <w:tcPr>
            <w:tcW w:w="0" w:type="auto"/>
            <w:tcBorders>
              <w:top w:val="nil"/>
              <w:left w:val="nil"/>
              <w:bottom w:val="nil"/>
              <w:right w:val="nil"/>
            </w:tcBorders>
            <w:shd w:val="clear" w:color="auto" w:fill="auto"/>
            <w:noWrap/>
            <w:vAlign w:val="center"/>
            <w:hideMark/>
          </w:tcPr>
          <w:p w14:paraId="5BD2AC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0.723</w:t>
            </w:r>
          </w:p>
        </w:tc>
        <w:tc>
          <w:tcPr>
            <w:tcW w:w="0" w:type="auto"/>
            <w:tcBorders>
              <w:top w:val="nil"/>
              <w:left w:val="nil"/>
              <w:bottom w:val="nil"/>
              <w:right w:val="nil"/>
            </w:tcBorders>
            <w:shd w:val="clear" w:color="auto" w:fill="auto"/>
            <w:noWrap/>
            <w:vAlign w:val="center"/>
            <w:hideMark/>
          </w:tcPr>
          <w:p w14:paraId="3C38D2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-0.073</w:t>
            </w:r>
          </w:p>
        </w:tc>
        <w:tc>
          <w:tcPr>
            <w:tcW w:w="0" w:type="auto"/>
            <w:tcBorders>
              <w:top w:val="nil"/>
              <w:left w:val="nil"/>
              <w:bottom w:val="nil"/>
              <w:right w:val="nil"/>
            </w:tcBorders>
            <w:shd w:val="clear" w:color="auto" w:fill="auto"/>
            <w:noWrap/>
            <w:vAlign w:val="center"/>
            <w:hideMark/>
          </w:tcPr>
          <w:p w14:paraId="6AFBF9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0.343</w:t>
            </w:r>
          </w:p>
        </w:tc>
        <w:tc>
          <w:tcPr>
            <w:tcW w:w="0" w:type="auto"/>
            <w:tcBorders>
              <w:top w:val="nil"/>
              <w:left w:val="nil"/>
              <w:bottom w:val="nil"/>
              <w:right w:val="nil"/>
            </w:tcBorders>
            <w:shd w:val="clear" w:color="auto" w:fill="auto"/>
            <w:noWrap/>
            <w:vAlign w:val="center"/>
            <w:hideMark/>
          </w:tcPr>
          <w:p w14:paraId="5F8CA9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324403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-1.647</w:t>
            </w:r>
          </w:p>
        </w:tc>
        <w:tc>
          <w:tcPr>
            <w:tcW w:w="0" w:type="auto"/>
            <w:tcBorders>
              <w:top w:val="nil"/>
              <w:left w:val="nil"/>
              <w:bottom w:val="nil"/>
              <w:right w:val="nil"/>
            </w:tcBorders>
            <w:shd w:val="clear" w:color="auto" w:fill="auto"/>
            <w:noWrap/>
            <w:vAlign w:val="center"/>
            <w:hideMark/>
          </w:tcPr>
          <w:p w14:paraId="7655E6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87FFC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-2.285</w:t>
            </w:r>
          </w:p>
        </w:tc>
        <w:tc>
          <w:tcPr>
            <w:tcW w:w="0" w:type="auto"/>
            <w:tcBorders>
              <w:top w:val="nil"/>
              <w:left w:val="nil"/>
              <w:bottom w:val="nil"/>
              <w:right w:val="single" w:sz="12" w:space="0" w:color="auto"/>
            </w:tcBorders>
            <w:shd w:val="clear" w:color="auto" w:fill="auto"/>
            <w:noWrap/>
            <w:vAlign w:val="center"/>
            <w:hideMark/>
          </w:tcPr>
          <w:p w14:paraId="40FC14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-1.988</w:t>
            </w:r>
          </w:p>
        </w:tc>
      </w:tr>
      <w:tr w:rsidR="006B38E8" w:rsidRPr="004E7DFF" w14:paraId="0291165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4B652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1034</w:t>
            </w:r>
          </w:p>
        </w:tc>
        <w:tc>
          <w:tcPr>
            <w:tcW w:w="0" w:type="auto"/>
            <w:tcBorders>
              <w:top w:val="nil"/>
              <w:left w:val="nil"/>
              <w:bottom w:val="nil"/>
              <w:right w:val="nil"/>
            </w:tcBorders>
            <w:shd w:val="clear" w:color="auto" w:fill="auto"/>
            <w:noWrap/>
            <w:vAlign w:val="center"/>
            <w:hideMark/>
          </w:tcPr>
          <w:p w14:paraId="7180AF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3760-11-0</w:t>
            </w:r>
          </w:p>
        </w:tc>
        <w:tc>
          <w:tcPr>
            <w:tcW w:w="0" w:type="auto"/>
            <w:tcBorders>
              <w:top w:val="nil"/>
              <w:left w:val="nil"/>
              <w:bottom w:val="nil"/>
              <w:right w:val="nil"/>
            </w:tcBorders>
            <w:shd w:val="clear" w:color="auto" w:fill="auto"/>
            <w:noWrap/>
            <w:vAlign w:val="center"/>
            <w:hideMark/>
          </w:tcPr>
          <w:p w14:paraId="70DFD6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4.096</w:t>
            </w:r>
          </w:p>
        </w:tc>
        <w:tc>
          <w:tcPr>
            <w:tcW w:w="0" w:type="auto"/>
            <w:tcBorders>
              <w:top w:val="nil"/>
              <w:left w:val="nil"/>
              <w:bottom w:val="nil"/>
              <w:right w:val="nil"/>
            </w:tcBorders>
            <w:shd w:val="clear" w:color="auto" w:fill="auto"/>
            <w:noWrap/>
            <w:vAlign w:val="center"/>
            <w:hideMark/>
          </w:tcPr>
          <w:p w14:paraId="5625E9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0.587</w:t>
            </w:r>
          </w:p>
        </w:tc>
        <w:tc>
          <w:tcPr>
            <w:tcW w:w="0" w:type="auto"/>
            <w:tcBorders>
              <w:top w:val="nil"/>
              <w:left w:val="nil"/>
              <w:bottom w:val="nil"/>
              <w:right w:val="nil"/>
            </w:tcBorders>
            <w:shd w:val="clear" w:color="auto" w:fill="auto"/>
            <w:noWrap/>
            <w:vAlign w:val="center"/>
            <w:hideMark/>
          </w:tcPr>
          <w:p w14:paraId="078670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B83A1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-0.494</w:t>
            </w:r>
          </w:p>
        </w:tc>
        <w:tc>
          <w:tcPr>
            <w:tcW w:w="0" w:type="auto"/>
            <w:tcBorders>
              <w:top w:val="nil"/>
              <w:left w:val="nil"/>
              <w:bottom w:val="nil"/>
              <w:right w:val="nil"/>
            </w:tcBorders>
            <w:shd w:val="clear" w:color="auto" w:fill="auto"/>
            <w:noWrap/>
            <w:vAlign w:val="center"/>
            <w:hideMark/>
          </w:tcPr>
          <w:p w14:paraId="13E0C5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0.678</w:t>
            </w:r>
          </w:p>
        </w:tc>
        <w:tc>
          <w:tcPr>
            <w:tcW w:w="0" w:type="auto"/>
            <w:tcBorders>
              <w:top w:val="nil"/>
              <w:left w:val="nil"/>
              <w:bottom w:val="nil"/>
              <w:right w:val="nil"/>
            </w:tcBorders>
            <w:shd w:val="clear" w:color="auto" w:fill="auto"/>
            <w:noWrap/>
            <w:vAlign w:val="center"/>
            <w:hideMark/>
          </w:tcPr>
          <w:p w14:paraId="310674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5FBBD5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43F9B6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DEBD4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0.387</w:t>
            </w:r>
          </w:p>
        </w:tc>
        <w:tc>
          <w:tcPr>
            <w:tcW w:w="0" w:type="auto"/>
            <w:tcBorders>
              <w:top w:val="nil"/>
              <w:left w:val="nil"/>
              <w:bottom w:val="nil"/>
              <w:right w:val="nil"/>
            </w:tcBorders>
            <w:shd w:val="clear" w:color="auto" w:fill="auto"/>
            <w:noWrap/>
            <w:vAlign w:val="center"/>
            <w:hideMark/>
          </w:tcPr>
          <w:p w14:paraId="3B389F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64C4F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389336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0.121</w:t>
            </w:r>
          </w:p>
        </w:tc>
      </w:tr>
      <w:tr w:rsidR="006B38E8" w:rsidRPr="004E7DFF" w14:paraId="2738DCB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311D1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1035</w:t>
            </w:r>
          </w:p>
        </w:tc>
        <w:tc>
          <w:tcPr>
            <w:tcW w:w="0" w:type="auto"/>
            <w:tcBorders>
              <w:top w:val="nil"/>
              <w:left w:val="nil"/>
              <w:bottom w:val="nil"/>
              <w:right w:val="nil"/>
            </w:tcBorders>
            <w:shd w:val="clear" w:color="auto" w:fill="auto"/>
            <w:noWrap/>
            <w:vAlign w:val="center"/>
            <w:hideMark/>
          </w:tcPr>
          <w:p w14:paraId="2DB158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3766-81-2</w:t>
            </w:r>
          </w:p>
        </w:tc>
        <w:tc>
          <w:tcPr>
            <w:tcW w:w="0" w:type="auto"/>
            <w:tcBorders>
              <w:top w:val="nil"/>
              <w:left w:val="nil"/>
              <w:bottom w:val="nil"/>
              <w:right w:val="nil"/>
            </w:tcBorders>
            <w:shd w:val="clear" w:color="auto" w:fill="auto"/>
            <w:noWrap/>
            <w:vAlign w:val="center"/>
            <w:hideMark/>
          </w:tcPr>
          <w:p w14:paraId="07A236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4.756</w:t>
            </w:r>
          </w:p>
        </w:tc>
        <w:tc>
          <w:tcPr>
            <w:tcW w:w="0" w:type="auto"/>
            <w:tcBorders>
              <w:top w:val="nil"/>
              <w:left w:val="nil"/>
              <w:bottom w:val="nil"/>
              <w:right w:val="nil"/>
            </w:tcBorders>
            <w:shd w:val="clear" w:color="auto" w:fill="auto"/>
            <w:noWrap/>
            <w:vAlign w:val="center"/>
            <w:hideMark/>
          </w:tcPr>
          <w:p w14:paraId="75121C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0.882</w:t>
            </w:r>
          </w:p>
        </w:tc>
        <w:tc>
          <w:tcPr>
            <w:tcW w:w="0" w:type="auto"/>
            <w:tcBorders>
              <w:top w:val="nil"/>
              <w:left w:val="nil"/>
              <w:bottom w:val="nil"/>
              <w:right w:val="nil"/>
            </w:tcBorders>
            <w:shd w:val="clear" w:color="auto" w:fill="auto"/>
            <w:noWrap/>
            <w:vAlign w:val="center"/>
            <w:hideMark/>
          </w:tcPr>
          <w:p w14:paraId="52DC3D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6629AF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-2.138</w:t>
            </w:r>
          </w:p>
        </w:tc>
        <w:tc>
          <w:tcPr>
            <w:tcW w:w="0" w:type="auto"/>
            <w:tcBorders>
              <w:top w:val="nil"/>
              <w:left w:val="nil"/>
              <w:bottom w:val="nil"/>
              <w:right w:val="nil"/>
            </w:tcBorders>
            <w:shd w:val="clear" w:color="auto" w:fill="auto"/>
            <w:noWrap/>
            <w:vAlign w:val="center"/>
            <w:hideMark/>
          </w:tcPr>
          <w:p w14:paraId="684B62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0.551</w:t>
            </w:r>
          </w:p>
        </w:tc>
        <w:tc>
          <w:tcPr>
            <w:tcW w:w="0" w:type="auto"/>
            <w:tcBorders>
              <w:top w:val="nil"/>
              <w:left w:val="nil"/>
              <w:bottom w:val="nil"/>
              <w:right w:val="nil"/>
            </w:tcBorders>
            <w:shd w:val="clear" w:color="auto" w:fill="auto"/>
            <w:noWrap/>
            <w:vAlign w:val="center"/>
            <w:hideMark/>
          </w:tcPr>
          <w:p w14:paraId="2F1F3B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5C3B4F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0.824</w:t>
            </w:r>
          </w:p>
        </w:tc>
        <w:tc>
          <w:tcPr>
            <w:tcW w:w="0" w:type="auto"/>
            <w:tcBorders>
              <w:top w:val="nil"/>
              <w:left w:val="nil"/>
              <w:bottom w:val="nil"/>
              <w:right w:val="nil"/>
            </w:tcBorders>
            <w:shd w:val="clear" w:color="auto" w:fill="auto"/>
            <w:noWrap/>
            <w:vAlign w:val="center"/>
            <w:hideMark/>
          </w:tcPr>
          <w:p w14:paraId="6A5A81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D2E2A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1.440</w:t>
            </w:r>
          </w:p>
        </w:tc>
        <w:tc>
          <w:tcPr>
            <w:tcW w:w="0" w:type="auto"/>
            <w:tcBorders>
              <w:top w:val="nil"/>
              <w:left w:val="nil"/>
              <w:bottom w:val="nil"/>
              <w:right w:val="nil"/>
            </w:tcBorders>
            <w:shd w:val="clear" w:color="auto" w:fill="auto"/>
            <w:noWrap/>
            <w:vAlign w:val="center"/>
            <w:hideMark/>
          </w:tcPr>
          <w:p w14:paraId="5F1520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88B7B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2A194A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-4.167</w:t>
            </w:r>
          </w:p>
        </w:tc>
      </w:tr>
      <w:tr w:rsidR="006B38E8" w:rsidRPr="004E7DFF" w14:paraId="3EBFB23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B78E0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1036</w:t>
            </w:r>
          </w:p>
        </w:tc>
        <w:tc>
          <w:tcPr>
            <w:tcW w:w="0" w:type="auto"/>
            <w:tcBorders>
              <w:top w:val="nil"/>
              <w:left w:val="nil"/>
              <w:bottom w:val="nil"/>
              <w:right w:val="nil"/>
            </w:tcBorders>
            <w:shd w:val="clear" w:color="auto" w:fill="auto"/>
            <w:noWrap/>
            <w:vAlign w:val="center"/>
            <w:hideMark/>
          </w:tcPr>
          <w:p w14:paraId="773659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37677-17-1</w:t>
            </w:r>
          </w:p>
        </w:tc>
        <w:tc>
          <w:tcPr>
            <w:tcW w:w="0" w:type="auto"/>
            <w:tcBorders>
              <w:top w:val="nil"/>
              <w:left w:val="nil"/>
              <w:bottom w:val="nil"/>
              <w:right w:val="nil"/>
            </w:tcBorders>
            <w:shd w:val="clear" w:color="auto" w:fill="auto"/>
            <w:noWrap/>
            <w:vAlign w:val="center"/>
            <w:hideMark/>
          </w:tcPr>
          <w:p w14:paraId="7B1B67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4.269</w:t>
            </w:r>
          </w:p>
        </w:tc>
        <w:tc>
          <w:tcPr>
            <w:tcW w:w="0" w:type="auto"/>
            <w:tcBorders>
              <w:top w:val="nil"/>
              <w:left w:val="nil"/>
              <w:bottom w:val="nil"/>
              <w:right w:val="nil"/>
            </w:tcBorders>
            <w:shd w:val="clear" w:color="auto" w:fill="auto"/>
            <w:noWrap/>
            <w:vAlign w:val="center"/>
            <w:hideMark/>
          </w:tcPr>
          <w:p w14:paraId="656A7D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41555A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28DDD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-0.394</w:t>
            </w:r>
          </w:p>
        </w:tc>
        <w:tc>
          <w:tcPr>
            <w:tcW w:w="0" w:type="auto"/>
            <w:tcBorders>
              <w:top w:val="nil"/>
              <w:left w:val="nil"/>
              <w:bottom w:val="nil"/>
              <w:right w:val="nil"/>
            </w:tcBorders>
            <w:shd w:val="clear" w:color="auto" w:fill="auto"/>
            <w:noWrap/>
            <w:vAlign w:val="center"/>
            <w:hideMark/>
          </w:tcPr>
          <w:p w14:paraId="178332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0.528</w:t>
            </w:r>
          </w:p>
        </w:tc>
        <w:tc>
          <w:tcPr>
            <w:tcW w:w="0" w:type="auto"/>
            <w:tcBorders>
              <w:top w:val="nil"/>
              <w:left w:val="nil"/>
              <w:bottom w:val="nil"/>
              <w:right w:val="nil"/>
            </w:tcBorders>
            <w:shd w:val="clear" w:color="auto" w:fill="auto"/>
            <w:noWrap/>
            <w:vAlign w:val="center"/>
            <w:hideMark/>
          </w:tcPr>
          <w:p w14:paraId="1F3087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23C98A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0.129</w:t>
            </w:r>
          </w:p>
        </w:tc>
        <w:tc>
          <w:tcPr>
            <w:tcW w:w="0" w:type="auto"/>
            <w:tcBorders>
              <w:top w:val="nil"/>
              <w:left w:val="nil"/>
              <w:bottom w:val="nil"/>
              <w:right w:val="nil"/>
            </w:tcBorders>
            <w:shd w:val="clear" w:color="auto" w:fill="auto"/>
            <w:noWrap/>
            <w:vAlign w:val="center"/>
            <w:hideMark/>
          </w:tcPr>
          <w:p w14:paraId="05D888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EE91A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0.637</w:t>
            </w:r>
          </w:p>
        </w:tc>
        <w:tc>
          <w:tcPr>
            <w:tcW w:w="0" w:type="auto"/>
            <w:tcBorders>
              <w:top w:val="nil"/>
              <w:left w:val="nil"/>
              <w:bottom w:val="nil"/>
              <w:right w:val="nil"/>
            </w:tcBorders>
            <w:shd w:val="clear" w:color="auto" w:fill="auto"/>
            <w:noWrap/>
            <w:vAlign w:val="center"/>
            <w:hideMark/>
          </w:tcPr>
          <w:p w14:paraId="2F9F9D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96DEC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2922FF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0.815</w:t>
            </w:r>
          </w:p>
        </w:tc>
      </w:tr>
      <w:tr w:rsidR="006B38E8" w:rsidRPr="004E7DFF" w14:paraId="013D241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B256A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1037</w:t>
            </w:r>
          </w:p>
        </w:tc>
        <w:tc>
          <w:tcPr>
            <w:tcW w:w="0" w:type="auto"/>
            <w:tcBorders>
              <w:top w:val="nil"/>
              <w:left w:val="nil"/>
              <w:bottom w:val="nil"/>
              <w:right w:val="nil"/>
            </w:tcBorders>
            <w:shd w:val="clear" w:color="auto" w:fill="auto"/>
            <w:noWrap/>
            <w:vAlign w:val="center"/>
            <w:hideMark/>
          </w:tcPr>
          <w:p w14:paraId="4575C3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3773-14-6</w:t>
            </w:r>
          </w:p>
        </w:tc>
        <w:tc>
          <w:tcPr>
            <w:tcW w:w="0" w:type="auto"/>
            <w:tcBorders>
              <w:top w:val="nil"/>
              <w:left w:val="nil"/>
              <w:bottom w:val="nil"/>
              <w:right w:val="nil"/>
            </w:tcBorders>
            <w:shd w:val="clear" w:color="auto" w:fill="auto"/>
            <w:noWrap/>
            <w:vAlign w:val="center"/>
            <w:hideMark/>
          </w:tcPr>
          <w:p w14:paraId="51E246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5.272</w:t>
            </w:r>
          </w:p>
        </w:tc>
        <w:tc>
          <w:tcPr>
            <w:tcW w:w="0" w:type="auto"/>
            <w:tcBorders>
              <w:top w:val="nil"/>
              <w:left w:val="nil"/>
              <w:bottom w:val="nil"/>
              <w:right w:val="nil"/>
            </w:tcBorders>
            <w:shd w:val="clear" w:color="auto" w:fill="auto"/>
            <w:noWrap/>
            <w:vAlign w:val="center"/>
            <w:hideMark/>
          </w:tcPr>
          <w:p w14:paraId="70B89D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0.722</w:t>
            </w:r>
          </w:p>
        </w:tc>
        <w:tc>
          <w:tcPr>
            <w:tcW w:w="0" w:type="auto"/>
            <w:tcBorders>
              <w:top w:val="nil"/>
              <w:left w:val="nil"/>
              <w:bottom w:val="nil"/>
              <w:right w:val="nil"/>
            </w:tcBorders>
            <w:shd w:val="clear" w:color="auto" w:fill="auto"/>
            <w:noWrap/>
            <w:vAlign w:val="center"/>
            <w:hideMark/>
          </w:tcPr>
          <w:p w14:paraId="75789C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F0A2D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-0.305</w:t>
            </w:r>
          </w:p>
        </w:tc>
        <w:tc>
          <w:tcPr>
            <w:tcW w:w="0" w:type="auto"/>
            <w:tcBorders>
              <w:top w:val="nil"/>
              <w:left w:val="nil"/>
              <w:bottom w:val="nil"/>
              <w:right w:val="nil"/>
            </w:tcBorders>
            <w:shd w:val="clear" w:color="auto" w:fill="auto"/>
            <w:noWrap/>
            <w:vAlign w:val="center"/>
            <w:hideMark/>
          </w:tcPr>
          <w:p w14:paraId="348BD1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0.210</w:t>
            </w:r>
          </w:p>
        </w:tc>
        <w:tc>
          <w:tcPr>
            <w:tcW w:w="0" w:type="auto"/>
            <w:tcBorders>
              <w:top w:val="nil"/>
              <w:left w:val="nil"/>
              <w:bottom w:val="nil"/>
              <w:right w:val="nil"/>
            </w:tcBorders>
            <w:shd w:val="clear" w:color="auto" w:fill="auto"/>
            <w:noWrap/>
            <w:vAlign w:val="center"/>
            <w:hideMark/>
          </w:tcPr>
          <w:p w14:paraId="72F25A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567C14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0.389</w:t>
            </w:r>
          </w:p>
        </w:tc>
        <w:tc>
          <w:tcPr>
            <w:tcW w:w="0" w:type="auto"/>
            <w:tcBorders>
              <w:top w:val="nil"/>
              <w:left w:val="nil"/>
              <w:bottom w:val="nil"/>
              <w:right w:val="nil"/>
            </w:tcBorders>
            <w:shd w:val="clear" w:color="auto" w:fill="auto"/>
            <w:noWrap/>
            <w:vAlign w:val="center"/>
            <w:hideMark/>
          </w:tcPr>
          <w:p w14:paraId="71238E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C1E13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0.807</w:t>
            </w:r>
          </w:p>
        </w:tc>
        <w:tc>
          <w:tcPr>
            <w:tcW w:w="0" w:type="auto"/>
            <w:tcBorders>
              <w:top w:val="nil"/>
              <w:left w:val="nil"/>
              <w:bottom w:val="nil"/>
              <w:right w:val="nil"/>
            </w:tcBorders>
            <w:shd w:val="clear" w:color="auto" w:fill="auto"/>
            <w:noWrap/>
            <w:vAlign w:val="center"/>
            <w:hideMark/>
          </w:tcPr>
          <w:p w14:paraId="28F010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CA81E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single" w:sz="12" w:space="0" w:color="auto"/>
            </w:tcBorders>
            <w:shd w:val="clear" w:color="auto" w:fill="auto"/>
            <w:noWrap/>
            <w:vAlign w:val="center"/>
            <w:hideMark/>
          </w:tcPr>
          <w:p w14:paraId="789B84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0.211</w:t>
            </w:r>
          </w:p>
        </w:tc>
      </w:tr>
      <w:tr w:rsidR="006B38E8" w:rsidRPr="004E7DFF" w14:paraId="64070D5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19E07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1038</w:t>
            </w:r>
          </w:p>
        </w:tc>
        <w:tc>
          <w:tcPr>
            <w:tcW w:w="0" w:type="auto"/>
            <w:tcBorders>
              <w:top w:val="nil"/>
              <w:left w:val="nil"/>
              <w:bottom w:val="nil"/>
              <w:right w:val="nil"/>
            </w:tcBorders>
            <w:shd w:val="clear" w:color="auto" w:fill="auto"/>
            <w:noWrap/>
            <w:vAlign w:val="center"/>
            <w:hideMark/>
          </w:tcPr>
          <w:p w14:paraId="469788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37764-25-3</w:t>
            </w:r>
          </w:p>
        </w:tc>
        <w:tc>
          <w:tcPr>
            <w:tcW w:w="0" w:type="auto"/>
            <w:tcBorders>
              <w:top w:val="nil"/>
              <w:left w:val="nil"/>
              <w:bottom w:val="nil"/>
              <w:right w:val="nil"/>
            </w:tcBorders>
            <w:shd w:val="clear" w:color="auto" w:fill="auto"/>
            <w:noWrap/>
            <w:vAlign w:val="center"/>
            <w:hideMark/>
          </w:tcPr>
          <w:p w14:paraId="3E641E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4.558</w:t>
            </w:r>
          </w:p>
        </w:tc>
        <w:tc>
          <w:tcPr>
            <w:tcW w:w="0" w:type="auto"/>
            <w:tcBorders>
              <w:top w:val="nil"/>
              <w:left w:val="nil"/>
              <w:bottom w:val="nil"/>
              <w:right w:val="nil"/>
            </w:tcBorders>
            <w:shd w:val="clear" w:color="auto" w:fill="auto"/>
            <w:noWrap/>
            <w:vAlign w:val="center"/>
            <w:hideMark/>
          </w:tcPr>
          <w:p w14:paraId="220119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0.701</w:t>
            </w:r>
          </w:p>
        </w:tc>
        <w:tc>
          <w:tcPr>
            <w:tcW w:w="0" w:type="auto"/>
            <w:tcBorders>
              <w:top w:val="nil"/>
              <w:left w:val="nil"/>
              <w:bottom w:val="nil"/>
              <w:right w:val="nil"/>
            </w:tcBorders>
            <w:shd w:val="clear" w:color="auto" w:fill="auto"/>
            <w:noWrap/>
            <w:vAlign w:val="center"/>
            <w:hideMark/>
          </w:tcPr>
          <w:p w14:paraId="1F2C7D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-0.258</w:t>
            </w:r>
          </w:p>
        </w:tc>
        <w:tc>
          <w:tcPr>
            <w:tcW w:w="0" w:type="auto"/>
            <w:tcBorders>
              <w:top w:val="nil"/>
              <w:left w:val="nil"/>
              <w:bottom w:val="nil"/>
              <w:right w:val="nil"/>
            </w:tcBorders>
            <w:shd w:val="clear" w:color="auto" w:fill="auto"/>
            <w:noWrap/>
            <w:vAlign w:val="center"/>
            <w:hideMark/>
          </w:tcPr>
          <w:p w14:paraId="08D81B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-0.007</w:t>
            </w:r>
          </w:p>
        </w:tc>
        <w:tc>
          <w:tcPr>
            <w:tcW w:w="0" w:type="auto"/>
            <w:tcBorders>
              <w:top w:val="nil"/>
              <w:left w:val="nil"/>
              <w:bottom w:val="nil"/>
              <w:right w:val="nil"/>
            </w:tcBorders>
            <w:shd w:val="clear" w:color="auto" w:fill="auto"/>
            <w:noWrap/>
            <w:vAlign w:val="center"/>
            <w:hideMark/>
          </w:tcPr>
          <w:p w14:paraId="65B521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0.594</w:t>
            </w:r>
          </w:p>
        </w:tc>
        <w:tc>
          <w:tcPr>
            <w:tcW w:w="0" w:type="auto"/>
            <w:tcBorders>
              <w:top w:val="nil"/>
              <w:left w:val="nil"/>
              <w:bottom w:val="nil"/>
              <w:right w:val="nil"/>
            </w:tcBorders>
            <w:shd w:val="clear" w:color="auto" w:fill="auto"/>
            <w:noWrap/>
            <w:vAlign w:val="center"/>
            <w:hideMark/>
          </w:tcPr>
          <w:p w14:paraId="70DE9E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0.289</w:t>
            </w:r>
          </w:p>
        </w:tc>
        <w:tc>
          <w:tcPr>
            <w:tcW w:w="0" w:type="auto"/>
            <w:tcBorders>
              <w:top w:val="nil"/>
              <w:left w:val="nil"/>
              <w:bottom w:val="nil"/>
              <w:right w:val="nil"/>
            </w:tcBorders>
            <w:shd w:val="clear" w:color="auto" w:fill="auto"/>
            <w:noWrap/>
            <w:vAlign w:val="center"/>
            <w:hideMark/>
          </w:tcPr>
          <w:p w14:paraId="2768C8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0.530</w:t>
            </w:r>
          </w:p>
        </w:tc>
        <w:tc>
          <w:tcPr>
            <w:tcW w:w="0" w:type="auto"/>
            <w:tcBorders>
              <w:top w:val="nil"/>
              <w:left w:val="nil"/>
              <w:bottom w:val="nil"/>
              <w:right w:val="nil"/>
            </w:tcBorders>
            <w:shd w:val="clear" w:color="auto" w:fill="auto"/>
            <w:noWrap/>
            <w:vAlign w:val="center"/>
            <w:hideMark/>
          </w:tcPr>
          <w:p w14:paraId="79CD73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9C1C0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0.358</w:t>
            </w:r>
          </w:p>
        </w:tc>
        <w:tc>
          <w:tcPr>
            <w:tcW w:w="0" w:type="auto"/>
            <w:tcBorders>
              <w:top w:val="nil"/>
              <w:left w:val="nil"/>
              <w:bottom w:val="nil"/>
              <w:right w:val="nil"/>
            </w:tcBorders>
            <w:shd w:val="clear" w:color="auto" w:fill="auto"/>
            <w:noWrap/>
            <w:vAlign w:val="center"/>
            <w:hideMark/>
          </w:tcPr>
          <w:p w14:paraId="78FE53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4FCFB4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6E523D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-6.360</w:t>
            </w:r>
          </w:p>
        </w:tc>
      </w:tr>
      <w:tr w:rsidR="006B38E8" w:rsidRPr="004E7DFF" w14:paraId="569E5F0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D969B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1039</w:t>
            </w:r>
          </w:p>
        </w:tc>
        <w:tc>
          <w:tcPr>
            <w:tcW w:w="0" w:type="auto"/>
            <w:tcBorders>
              <w:top w:val="nil"/>
              <w:left w:val="nil"/>
              <w:bottom w:val="nil"/>
              <w:right w:val="nil"/>
            </w:tcBorders>
            <w:shd w:val="clear" w:color="auto" w:fill="auto"/>
            <w:noWrap/>
            <w:vAlign w:val="center"/>
            <w:hideMark/>
          </w:tcPr>
          <w:p w14:paraId="15DBCE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3810-74-0</w:t>
            </w:r>
          </w:p>
        </w:tc>
        <w:tc>
          <w:tcPr>
            <w:tcW w:w="0" w:type="auto"/>
            <w:tcBorders>
              <w:top w:val="nil"/>
              <w:left w:val="nil"/>
              <w:bottom w:val="nil"/>
              <w:right w:val="nil"/>
            </w:tcBorders>
            <w:shd w:val="clear" w:color="auto" w:fill="auto"/>
            <w:noWrap/>
            <w:vAlign w:val="center"/>
            <w:hideMark/>
          </w:tcPr>
          <w:p w14:paraId="2C8A9B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6.125</w:t>
            </w:r>
          </w:p>
        </w:tc>
        <w:tc>
          <w:tcPr>
            <w:tcW w:w="0" w:type="auto"/>
            <w:tcBorders>
              <w:top w:val="nil"/>
              <w:left w:val="nil"/>
              <w:bottom w:val="nil"/>
              <w:right w:val="nil"/>
            </w:tcBorders>
            <w:shd w:val="clear" w:color="auto" w:fill="auto"/>
            <w:noWrap/>
            <w:vAlign w:val="center"/>
            <w:hideMark/>
          </w:tcPr>
          <w:p w14:paraId="5C7622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1.097</w:t>
            </w:r>
          </w:p>
        </w:tc>
        <w:tc>
          <w:tcPr>
            <w:tcW w:w="0" w:type="auto"/>
            <w:tcBorders>
              <w:top w:val="nil"/>
              <w:left w:val="nil"/>
              <w:bottom w:val="nil"/>
              <w:right w:val="nil"/>
            </w:tcBorders>
            <w:shd w:val="clear" w:color="auto" w:fill="auto"/>
            <w:noWrap/>
            <w:vAlign w:val="center"/>
            <w:hideMark/>
          </w:tcPr>
          <w:p w14:paraId="3B15CC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3.994</w:t>
            </w:r>
          </w:p>
        </w:tc>
        <w:tc>
          <w:tcPr>
            <w:tcW w:w="0" w:type="auto"/>
            <w:tcBorders>
              <w:top w:val="nil"/>
              <w:left w:val="nil"/>
              <w:bottom w:val="nil"/>
              <w:right w:val="nil"/>
            </w:tcBorders>
            <w:shd w:val="clear" w:color="auto" w:fill="auto"/>
            <w:noWrap/>
            <w:vAlign w:val="center"/>
            <w:hideMark/>
          </w:tcPr>
          <w:p w14:paraId="4E5837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1.191</w:t>
            </w:r>
          </w:p>
        </w:tc>
        <w:tc>
          <w:tcPr>
            <w:tcW w:w="0" w:type="auto"/>
            <w:tcBorders>
              <w:top w:val="nil"/>
              <w:left w:val="nil"/>
              <w:bottom w:val="nil"/>
              <w:right w:val="nil"/>
            </w:tcBorders>
            <w:shd w:val="clear" w:color="auto" w:fill="auto"/>
            <w:noWrap/>
            <w:vAlign w:val="center"/>
            <w:hideMark/>
          </w:tcPr>
          <w:p w14:paraId="295C8C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2.132</w:t>
            </w:r>
          </w:p>
        </w:tc>
        <w:tc>
          <w:tcPr>
            <w:tcW w:w="0" w:type="auto"/>
            <w:tcBorders>
              <w:top w:val="nil"/>
              <w:left w:val="nil"/>
              <w:bottom w:val="nil"/>
              <w:right w:val="nil"/>
            </w:tcBorders>
            <w:shd w:val="clear" w:color="auto" w:fill="auto"/>
            <w:noWrap/>
            <w:vAlign w:val="center"/>
            <w:hideMark/>
          </w:tcPr>
          <w:p w14:paraId="5E8C2A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-1.644</w:t>
            </w:r>
          </w:p>
        </w:tc>
        <w:tc>
          <w:tcPr>
            <w:tcW w:w="0" w:type="auto"/>
            <w:tcBorders>
              <w:top w:val="nil"/>
              <w:left w:val="nil"/>
              <w:bottom w:val="nil"/>
              <w:right w:val="nil"/>
            </w:tcBorders>
            <w:shd w:val="clear" w:color="auto" w:fill="auto"/>
            <w:noWrap/>
            <w:vAlign w:val="center"/>
            <w:hideMark/>
          </w:tcPr>
          <w:p w14:paraId="423AB5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2.809</w:t>
            </w:r>
          </w:p>
        </w:tc>
        <w:tc>
          <w:tcPr>
            <w:tcW w:w="0" w:type="auto"/>
            <w:tcBorders>
              <w:top w:val="nil"/>
              <w:left w:val="nil"/>
              <w:bottom w:val="nil"/>
              <w:right w:val="nil"/>
            </w:tcBorders>
            <w:shd w:val="clear" w:color="auto" w:fill="auto"/>
            <w:noWrap/>
            <w:vAlign w:val="center"/>
            <w:hideMark/>
          </w:tcPr>
          <w:p w14:paraId="6150B4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3.939</w:t>
            </w:r>
          </w:p>
        </w:tc>
        <w:tc>
          <w:tcPr>
            <w:tcW w:w="0" w:type="auto"/>
            <w:tcBorders>
              <w:top w:val="nil"/>
              <w:left w:val="nil"/>
              <w:bottom w:val="nil"/>
              <w:right w:val="nil"/>
            </w:tcBorders>
            <w:shd w:val="clear" w:color="auto" w:fill="auto"/>
            <w:noWrap/>
            <w:vAlign w:val="center"/>
            <w:hideMark/>
          </w:tcPr>
          <w:p w14:paraId="70289E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1.052</w:t>
            </w:r>
          </w:p>
        </w:tc>
        <w:tc>
          <w:tcPr>
            <w:tcW w:w="0" w:type="auto"/>
            <w:tcBorders>
              <w:top w:val="nil"/>
              <w:left w:val="nil"/>
              <w:bottom w:val="nil"/>
              <w:right w:val="nil"/>
            </w:tcBorders>
            <w:shd w:val="clear" w:color="auto" w:fill="auto"/>
            <w:noWrap/>
            <w:vAlign w:val="center"/>
            <w:hideMark/>
          </w:tcPr>
          <w:p w14:paraId="61477B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E4D85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-2.136</w:t>
            </w:r>
          </w:p>
        </w:tc>
        <w:tc>
          <w:tcPr>
            <w:tcW w:w="0" w:type="auto"/>
            <w:tcBorders>
              <w:top w:val="nil"/>
              <w:left w:val="nil"/>
              <w:bottom w:val="nil"/>
              <w:right w:val="single" w:sz="12" w:space="0" w:color="auto"/>
            </w:tcBorders>
            <w:shd w:val="clear" w:color="auto" w:fill="auto"/>
            <w:noWrap/>
            <w:vAlign w:val="center"/>
            <w:hideMark/>
          </w:tcPr>
          <w:p w14:paraId="4EFCE3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18.119</w:t>
            </w:r>
          </w:p>
        </w:tc>
      </w:tr>
      <w:tr w:rsidR="006B38E8" w:rsidRPr="004E7DFF" w14:paraId="5A3AA37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4B087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1040</w:t>
            </w:r>
          </w:p>
        </w:tc>
        <w:tc>
          <w:tcPr>
            <w:tcW w:w="0" w:type="auto"/>
            <w:tcBorders>
              <w:top w:val="nil"/>
              <w:left w:val="nil"/>
              <w:bottom w:val="nil"/>
              <w:right w:val="nil"/>
            </w:tcBorders>
            <w:shd w:val="clear" w:color="auto" w:fill="auto"/>
            <w:noWrap/>
            <w:vAlign w:val="center"/>
            <w:hideMark/>
          </w:tcPr>
          <w:p w14:paraId="534852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3825-26-1</w:t>
            </w:r>
          </w:p>
        </w:tc>
        <w:tc>
          <w:tcPr>
            <w:tcW w:w="0" w:type="auto"/>
            <w:tcBorders>
              <w:top w:val="nil"/>
              <w:left w:val="nil"/>
              <w:bottom w:val="nil"/>
              <w:right w:val="nil"/>
            </w:tcBorders>
            <w:shd w:val="clear" w:color="auto" w:fill="auto"/>
            <w:noWrap/>
            <w:vAlign w:val="center"/>
            <w:hideMark/>
          </w:tcPr>
          <w:p w14:paraId="188E82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5.423</w:t>
            </w:r>
          </w:p>
        </w:tc>
        <w:tc>
          <w:tcPr>
            <w:tcW w:w="0" w:type="auto"/>
            <w:tcBorders>
              <w:top w:val="nil"/>
              <w:left w:val="nil"/>
              <w:bottom w:val="nil"/>
              <w:right w:val="nil"/>
            </w:tcBorders>
            <w:shd w:val="clear" w:color="auto" w:fill="auto"/>
            <w:noWrap/>
            <w:vAlign w:val="center"/>
            <w:hideMark/>
          </w:tcPr>
          <w:p w14:paraId="2E437B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0.793</w:t>
            </w:r>
          </w:p>
        </w:tc>
        <w:tc>
          <w:tcPr>
            <w:tcW w:w="0" w:type="auto"/>
            <w:tcBorders>
              <w:top w:val="nil"/>
              <w:left w:val="nil"/>
              <w:bottom w:val="nil"/>
              <w:right w:val="nil"/>
            </w:tcBorders>
            <w:shd w:val="clear" w:color="auto" w:fill="auto"/>
            <w:noWrap/>
            <w:vAlign w:val="center"/>
            <w:hideMark/>
          </w:tcPr>
          <w:p w14:paraId="6DF220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CDC4A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-0.151</w:t>
            </w:r>
          </w:p>
        </w:tc>
        <w:tc>
          <w:tcPr>
            <w:tcW w:w="0" w:type="auto"/>
            <w:tcBorders>
              <w:top w:val="nil"/>
              <w:left w:val="nil"/>
              <w:bottom w:val="nil"/>
              <w:right w:val="nil"/>
            </w:tcBorders>
            <w:shd w:val="clear" w:color="auto" w:fill="auto"/>
            <w:noWrap/>
            <w:vAlign w:val="center"/>
            <w:hideMark/>
          </w:tcPr>
          <w:p w14:paraId="2A17F0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-0.632</w:t>
            </w:r>
          </w:p>
        </w:tc>
        <w:tc>
          <w:tcPr>
            <w:tcW w:w="0" w:type="auto"/>
            <w:tcBorders>
              <w:top w:val="nil"/>
              <w:left w:val="nil"/>
              <w:bottom w:val="nil"/>
              <w:right w:val="nil"/>
            </w:tcBorders>
            <w:shd w:val="clear" w:color="auto" w:fill="auto"/>
            <w:noWrap/>
            <w:vAlign w:val="center"/>
            <w:hideMark/>
          </w:tcPr>
          <w:p w14:paraId="737ECE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2C6F9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-0.013</w:t>
            </w:r>
          </w:p>
        </w:tc>
        <w:tc>
          <w:tcPr>
            <w:tcW w:w="0" w:type="auto"/>
            <w:tcBorders>
              <w:top w:val="nil"/>
              <w:left w:val="nil"/>
              <w:bottom w:val="nil"/>
              <w:right w:val="nil"/>
            </w:tcBorders>
            <w:shd w:val="clear" w:color="auto" w:fill="auto"/>
            <w:noWrap/>
            <w:vAlign w:val="center"/>
            <w:hideMark/>
          </w:tcPr>
          <w:p w14:paraId="0667FE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E97DC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02FEC2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283DE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single" w:sz="12" w:space="0" w:color="auto"/>
            </w:tcBorders>
            <w:shd w:val="clear" w:color="auto" w:fill="auto"/>
            <w:noWrap/>
            <w:vAlign w:val="center"/>
            <w:hideMark/>
          </w:tcPr>
          <w:p w14:paraId="17FCD9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r>
      <w:tr w:rsidR="006B38E8" w:rsidRPr="004E7DFF" w14:paraId="4126CD7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69ED7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1041</w:t>
            </w:r>
          </w:p>
        </w:tc>
        <w:tc>
          <w:tcPr>
            <w:tcW w:w="0" w:type="auto"/>
            <w:tcBorders>
              <w:top w:val="nil"/>
              <w:left w:val="nil"/>
              <w:bottom w:val="nil"/>
              <w:right w:val="nil"/>
            </w:tcBorders>
            <w:shd w:val="clear" w:color="auto" w:fill="auto"/>
            <w:noWrap/>
            <w:vAlign w:val="center"/>
            <w:hideMark/>
          </w:tcPr>
          <w:p w14:paraId="66C149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38260-54-7</w:t>
            </w:r>
          </w:p>
        </w:tc>
        <w:tc>
          <w:tcPr>
            <w:tcW w:w="0" w:type="auto"/>
            <w:tcBorders>
              <w:top w:val="nil"/>
              <w:left w:val="nil"/>
              <w:bottom w:val="nil"/>
              <w:right w:val="nil"/>
            </w:tcBorders>
            <w:shd w:val="clear" w:color="auto" w:fill="auto"/>
            <w:noWrap/>
            <w:vAlign w:val="center"/>
            <w:hideMark/>
          </w:tcPr>
          <w:p w14:paraId="202783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6.912</w:t>
            </w:r>
          </w:p>
        </w:tc>
        <w:tc>
          <w:tcPr>
            <w:tcW w:w="0" w:type="auto"/>
            <w:tcBorders>
              <w:top w:val="nil"/>
              <w:left w:val="nil"/>
              <w:bottom w:val="nil"/>
              <w:right w:val="nil"/>
            </w:tcBorders>
            <w:shd w:val="clear" w:color="auto" w:fill="auto"/>
            <w:noWrap/>
            <w:vAlign w:val="center"/>
            <w:hideMark/>
          </w:tcPr>
          <w:p w14:paraId="26DE01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2.218</w:t>
            </w:r>
          </w:p>
        </w:tc>
        <w:tc>
          <w:tcPr>
            <w:tcW w:w="0" w:type="auto"/>
            <w:tcBorders>
              <w:top w:val="nil"/>
              <w:left w:val="nil"/>
              <w:bottom w:val="nil"/>
              <w:right w:val="nil"/>
            </w:tcBorders>
            <w:shd w:val="clear" w:color="auto" w:fill="auto"/>
            <w:noWrap/>
            <w:vAlign w:val="center"/>
            <w:hideMark/>
          </w:tcPr>
          <w:p w14:paraId="2DDAF9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1.495</w:t>
            </w:r>
          </w:p>
        </w:tc>
        <w:tc>
          <w:tcPr>
            <w:tcW w:w="0" w:type="auto"/>
            <w:tcBorders>
              <w:top w:val="nil"/>
              <w:left w:val="nil"/>
              <w:bottom w:val="nil"/>
              <w:right w:val="nil"/>
            </w:tcBorders>
            <w:shd w:val="clear" w:color="auto" w:fill="auto"/>
            <w:noWrap/>
            <w:vAlign w:val="center"/>
            <w:hideMark/>
          </w:tcPr>
          <w:p w14:paraId="44A0DE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-1.211</w:t>
            </w:r>
          </w:p>
        </w:tc>
        <w:tc>
          <w:tcPr>
            <w:tcW w:w="0" w:type="auto"/>
            <w:tcBorders>
              <w:top w:val="nil"/>
              <w:left w:val="nil"/>
              <w:bottom w:val="nil"/>
              <w:right w:val="nil"/>
            </w:tcBorders>
            <w:shd w:val="clear" w:color="auto" w:fill="auto"/>
            <w:noWrap/>
            <w:vAlign w:val="center"/>
            <w:hideMark/>
          </w:tcPr>
          <w:p w14:paraId="6A71F1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2.560</w:t>
            </w:r>
          </w:p>
        </w:tc>
        <w:tc>
          <w:tcPr>
            <w:tcW w:w="0" w:type="auto"/>
            <w:tcBorders>
              <w:top w:val="nil"/>
              <w:left w:val="nil"/>
              <w:bottom w:val="nil"/>
              <w:right w:val="nil"/>
            </w:tcBorders>
            <w:shd w:val="clear" w:color="auto" w:fill="auto"/>
            <w:noWrap/>
            <w:vAlign w:val="center"/>
            <w:hideMark/>
          </w:tcPr>
          <w:p w14:paraId="303C69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-1.349</w:t>
            </w:r>
          </w:p>
        </w:tc>
        <w:tc>
          <w:tcPr>
            <w:tcW w:w="0" w:type="auto"/>
            <w:tcBorders>
              <w:top w:val="nil"/>
              <w:left w:val="nil"/>
              <w:bottom w:val="nil"/>
              <w:right w:val="nil"/>
            </w:tcBorders>
            <w:shd w:val="clear" w:color="auto" w:fill="auto"/>
            <w:noWrap/>
            <w:vAlign w:val="center"/>
            <w:hideMark/>
          </w:tcPr>
          <w:p w14:paraId="189E12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1.307</w:t>
            </w:r>
          </w:p>
        </w:tc>
        <w:tc>
          <w:tcPr>
            <w:tcW w:w="0" w:type="auto"/>
            <w:tcBorders>
              <w:top w:val="nil"/>
              <w:left w:val="nil"/>
              <w:bottom w:val="nil"/>
              <w:right w:val="nil"/>
            </w:tcBorders>
            <w:shd w:val="clear" w:color="auto" w:fill="auto"/>
            <w:noWrap/>
            <w:vAlign w:val="center"/>
            <w:hideMark/>
          </w:tcPr>
          <w:p w14:paraId="033365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1.792</w:t>
            </w:r>
          </w:p>
        </w:tc>
        <w:tc>
          <w:tcPr>
            <w:tcW w:w="0" w:type="auto"/>
            <w:tcBorders>
              <w:top w:val="nil"/>
              <w:left w:val="nil"/>
              <w:bottom w:val="nil"/>
              <w:right w:val="nil"/>
            </w:tcBorders>
            <w:shd w:val="clear" w:color="auto" w:fill="auto"/>
            <w:noWrap/>
            <w:vAlign w:val="center"/>
            <w:hideMark/>
          </w:tcPr>
          <w:p w14:paraId="65C534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2.250</w:t>
            </w:r>
          </w:p>
        </w:tc>
        <w:tc>
          <w:tcPr>
            <w:tcW w:w="0" w:type="auto"/>
            <w:tcBorders>
              <w:top w:val="nil"/>
              <w:left w:val="nil"/>
              <w:bottom w:val="nil"/>
              <w:right w:val="nil"/>
            </w:tcBorders>
            <w:shd w:val="clear" w:color="auto" w:fill="auto"/>
            <w:noWrap/>
            <w:vAlign w:val="center"/>
            <w:hideMark/>
          </w:tcPr>
          <w:p w14:paraId="596E5D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7A0934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2.390</w:t>
            </w:r>
          </w:p>
        </w:tc>
        <w:tc>
          <w:tcPr>
            <w:tcW w:w="0" w:type="auto"/>
            <w:tcBorders>
              <w:top w:val="nil"/>
              <w:left w:val="nil"/>
              <w:bottom w:val="nil"/>
              <w:right w:val="single" w:sz="12" w:space="0" w:color="auto"/>
            </w:tcBorders>
            <w:shd w:val="clear" w:color="auto" w:fill="auto"/>
            <w:noWrap/>
            <w:vAlign w:val="center"/>
            <w:hideMark/>
          </w:tcPr>
          <w:p w14:paraId="4E3ACF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-3.813</w:t>
            </w:r>
          </w:p>
        </w:tc>
      </w:tr>
      <w:tr w:rsidR="006B38E8" w:rsidRPr="004E7DFF" w14:paraId="73142D3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A525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1042</w:t>
            </w:r>
          </w:p>
        </w:tc>
        <w:tc>
          <w:tcPr>
            <w:tcW w:w="0" w:type="auto"/>
            <w:tcBorders>
              <w:top w:val="nil"/>
              <w:left w:val="nil"/>
              <w:bottom w:val="nil"/>
              <w:right w:val="nil"/>
            </w:tcBorders>
            <w:shd w:val="clear" w:color="auto" w:fill="auto"/>
            <w:noWrap/>
            <w:vAlign w:val="center"/>
            <w:hideMark/>
          </w:tcPr>
          <w:p w14:paraId="42A030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385-00-2</w:t>
            </w:r>
          </w:p>
        </w:tc>
        <w:tc>
          <w:tcPr>
            <w:tcW w:w="0" w:type="auto"/>
            <w:tcBorders>
              <w:top w:val="nil"/>
              <w:left w:val="nil"/>
              <w:bottom w:val="nil"/>
              <w:right w:val="nil"/>
            </w:tcBorders>
            <w:shd w:val="clear" w:color="auto" w:fill="auto"/>
            <w:noWrap/>
            <w:vAlign w:val="center"/>
            <w:hideMark/>
          </w:tcPr>
          <w:p w14:paraId="1670A6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3.583</w:t>
            </w:r>
          </w:p>
        </w:tc>
        <w:tc>
          <w:tcPr>
            <w:tcW w:w="0" w:type="auto"/>
            <w:tcBorders>
              <w:top w:val="nil"/>
              <w:left w:val="nil"/>
              <w:bottom w:val="nil"/>
              <w:right w:val="nil"/>
            </w:tcBorders>
            <w:shd w:val="clear" w:color="auto" w:fill="auto"/>
            <w:noWrap/>
            <w:vAlign w:val="center"/>
            <w:hideMark/>
          </w:tcPr>
          <w:p w14:paraId="7AB4BD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02CD80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0BCA5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-1.098</w:t>
            </w:r>
          </w:p>
        </w:tc>
        <w:tc>
          <w:tcPr>
            <w:tcW w:w="0" w:type="auto"/>
            <w:tcBorders>
              <w:top w:val="nil"/>
              <w:left w:val="nil"/>
              <w:bottom w:val="nil"/>
              <w:right w:val="nil"/>
            </w:tcBorders>
            <w:shd w:val="clear" w:color="auto" w:fill="auto"/>
            <w:noWrap/>
            <w:vAlign w:val="center"/>
            <w:hideMark/>
          </w:tcPr>
          <w:p w14:paraId="00358C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0.334</w:t>
            </w:r>
          </w:p>
        </w:tc>
        <w:tc>
          <w:tcPr>
            <w:tcW w:w="0" w:type="auto"/>
            <w:tcBorders>
              <w:top w:val="nil"/>
              <w:left w:val="nil"/>
              <w:bottom w:val="nil"/>
              <w:right w:val="nil"/>
            </w:tcBorders>
            <w:shd w:val="clear" w:color="auto" w:fill="auto"/>
            <w:noWrap/>
            <w:vAlign w:val="center"/>
            <w:hideMark/>
          </w:tcPr>
          <w:p w14:paraId="2161A5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0.837</w:t>
            </w:r>
          </w:p>
        </w:tc>
        <w:tc>
          <w:tcPr>
            <w:tcW w:w="0" w:type="auto"/>
            <w:tcBorders>
              <w:top w:val="nil"/>
              <w:left w:val="nil"/>
              <w:bottom w:val="nil"/>
              <w:right w:val="nil"/>
            </w:tcBorders>
            <w:shd w:val="clear" w:color="auto" w:fill="auto"/>
            <w:noWrap/>
            <w:vAlign w:val="center"/>
            <w:hideMark/>
          </w:tcPr>
          <w:p w14:paraId="3A0BA1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-0.237</w:t>
            </w:r>
          </w:p>
        </w:tc>
        <w:tc>
          <w:tcPr>
            <w:tcW w:w="0" w:type="auto"/>
            <w:tcBorders>
              <w:top w:val="nil"/>
              <w:left w:val="nil"/>
              <w:bottom w:val="nil"/>
              <w:right w:val="nil"/>
            </w:tcBorders>
            <w:shd w:val="clear" w:color="auto" w:fill="auto"/>
            <w:noWrap/>
            <w:vAlign w:val="center"/>
            <w:hideMark/>
          </w:tcPr>
          <w:p w14:paraId="6B30F3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FF3F2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0.006</w:t>
            </w:r>
          </w:p>
        </w:tc>
        <w:tc>
          <w:tcPr>
            <w:tcW w:w="0" w:type="auto"/>
            <w:tcBorders>
              <w:top w:val="nil"/>
              <w:left w:val="nil"/>
              <w:bottom w:val="nil"/>
              <w:right w:val="nil"/>
            </w:tcBorders>
            <w:shd w:val="clear" w:color="auto" w:fill="auto"/>
            <w:noWrap/>
            <w:vAlign w:val="center"/>
            <w:hideMark/>
          </w:tcPr>
          <w:p w14:paraId="5CA14A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2A6B0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3FC491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-0.106</w:t>
            </w:r>
          </w:p>
        </w:tc>
      </w:tr>
      <w:tr w:rsidR="006B38E8" w:rsidRPr="004E7DFF" w14:paraId="311D300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817CC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1043</w:t>
            </w:r>
          </w:p>
        </w:tc>
        <w:tc>
          <w:tcPr>
            <w:tcW w:w="0" w:type="auto"/>
            <w:tcBorders>
              <w:top w:val="nil"/>
              <w:left w:val="nil"/>
              <w:bottom w:val="nil"/>
              <w:right w:val="nil"/>
            </w:tcBorders>
            <w:shd w:val="clear" w:color="auto" w:fill="auto"/>
            <w:noWrap/>
            <w:vAlign w:val="center"/>
            <w:hideMark/>
          </w:tcPr>
          <w:p w14:paraId="73FD1C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3861-41-4</w:t>
            </w:r>
          </w:p>
        </w:tc>
        <w:tc>
          <w:tcPr>
            <w:tcW w:w="0" w:type="auto"/>
            <w:tcBorders>
              <w:top w:val="nil"/>
              <w:left w:val="nil"/>
              <w:bottom w:val="nil"/>
              <w:right w:val="nil"/>
            </w:tcBorders>
            <w:shd w:val="clear" w:color="auto" w:fill="auto"/>
            <w:noWrap/>
            <w:vAlign w:val="center"/>
            <w:hideMark/>
          </w:tcPr>
          <w:p w14:paraId="503BDA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6.479</w:t>
            </w:r>
          </w:p>
        </w:tc>
        <w:tc>
          <w:tcPr>
            <w:tcW w:w="0" w:type="auto"/>
            <w:tcBorders>
              <w:top w:val="nil"/>
              <w:left w:val="nil"/>
              <w:bottom w:val="nil"/>
              <w:right w:val="nil"/>
            </w:tcBorders>
            <w:shd w:val="clear" w:color="auto" w:fill="auto"/>
            <w:noWrap/>
            <w:vAlign w:val="center"/>
            <w:hideMark/>
          </w:tcPr>
          <w:p w14:paraId="233880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0.899</w:t>
            </w:r>
          </w:p>
        </w:tc>
        <w:tc>
          <w:tcPr>
            <w:tcW w:w="0" w:type="auto"/>
            <w:tcBorders>
              <w:top w:val="nil"/>
              <w:left w:val="nil"/>
              <w:bottom w:val="nil"/>
              <w:right w:val="nil"/>
            </w:tcBorders>
            <w:shd w:val="clear" w:color="auto" w:fill="auto"/>
            <w:noWrap/>
            <w:vAlign w:val="center"/>
            <w:hideMark/>
          </w:tcPr>
          <w:p w14:paraId="49A8E7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6FD0CA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-0.147</w:t>
            </w:r>
          </w:p>
        </w:tc>
        <w:tc>
          <w:tcPr>
            <w:tcW w:w="0" w:type="auto"/>
            <w:tcBorders>
              <w:top w:val="nil"/>
              <w:left w:val="nil"/>
              <w:bottom w:val="nil"/>
              <w:right w:val="nil"/>
            </w:tcBorders>
            <w:shd w:val="clear" w:color="auto" w:fill="auto"/>
            <w:noWrap/>
            <w:vAlign w:val="center"/>
            <w:hideMark/>
          </w:tcPr>
          <w:p w14:paraId="38022B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0.044</w:t>
            </w:r>
          </w:p>
        </w:tc>
        <w:tc>
          <w:tcPr>
            <w:tcW w:w="0" w:type="auto"/>
            <w:tcBorders>
              <w:top w:val="nil"/>
              <w:left w:val="nil"/>
              <w:bottom w:val="nil"/>
              <w:right w:val="nil"/>
            </w:tcBorders>
            <w:shd w:val="clear" w:color="auto" w:fill="auto"/>
            <w:noWrap/>
            <w:vAlign w:val="center"/>
            <w:hideMark/>
          </w:tcPr>
          <w:p w14:paraId="4656B9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0.854</w:t>
            </w:r>
          </w:p>
        </w:tc>
        <w:tc>
          <w:tcPr>
            <w:tcW w:w="0" w:type="auto"/>
            <w:tcBorders>
              <w:top w:val="nil"/>
              <w:left w:val="nil"/>
              <w:bottom w:val="nil"/>
              <w:right w:val="nil"/>
            </w:tcBorders>
            <w:shd w:val="clear" w:color="auto" w:fill="auto"/>
            <w:noWrap/>
            <w:vAlign w:val="center"/>
            <w:hideMark/>
          </w:tcPr>
          <w:p w14:paraId="0808EB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0.892</w:t>
            </w:r>
          </w:p>
        </w:tc>
        <w:tc>
          <w:tcPr>
            <w:tcW w:w="0" w:type="auto"/>
            <w:tcBorders>
              <w:top w:val="nil"/>
              <w:left w:val="nil"/>
              <w:bottom w:val="nil"/>
              <w:right w:val="nil"/>
            </w:tcBorders>
            <w:shd w:val="clear" w:color="auto" w:fill="auto"/>
            <w:noWrap/>
            <w:vAlign w:val="center"/>
            <w:hideMark/>
          </w:tcPr>
          <w:p w14:paraId="5932DC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F312C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0.387</w:t>
            </w:r>
          </w:p>
        </w:tc>
        <w:tc>
          <w:tcPr>
            <w:tcW w:w="0" w:type="auto"/>
            <w:tcBorders>
              <w:top w:val="nil"/>
              <w:left w:val="nil"/>
              <w:bottom w:val="nil"/>
              <w:right w:val="nil"/>
            </w:tcBorders>
            <w:shd w:val="clear" w:color="auto" w:fill="auto"/>
            <w:noWrap/>
            <w:vAlign w:val="center"/>
            <w:hideMark/>
          </w:tcPr>
          <w:p w14:paraId="6C9555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37F026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12F3E1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-1.019</w:t>
            </w:r>
          </w:p>
        </w:tc>
      </w:tr>
      <w:tr w:rsidR="006B38E8" w:rsidRPr="004E7DFF" w14:paraId="4BEB853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7C947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1044</w:t>
            </w:r>
          </w:p>
        </w:tc>
        <w:tc>
          <w:tcPr>
            <w:tcW w:w="0" w:type="auto"/>
            <w:tcBorders>
              <w:top w:val="nil"/>
              <w:left w:val="nil"/>
              <w:bottom w:val="nil"/>
              <w:right w:val="nil"/>
            </w:tcBorders>
            <w:shd w:val="clear" w:color="auto" w:fill="auto"/>
            <w:noWrap/>
            <w:vAlign w:val="center"/>
            <w:hideMark/>
          </w:tcPr>
          <w:p w14:paraId="0FD45E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38638-05-0</w:t>
            </w:r>
          </w:p>
        </w:tc>
        <w:tc>
          <w:tcPr>
            <w:tcW w:w="0" w:type="auto"/>
            <w:tcBorders>
              <w:top w:val="nil"/>
              <w:left w:val="nil"/>
              <w:bottom w:val="nil"/>
              <w:right w:val="nil"/>
            </w:tcBorders>
            <w:shd w:val="clear" w:color="auto" w:fill="auto"/>
            <w:noWrap/>
            <w:vAlign w:val="center"/>
            <w:hideMark/>
          </w:tcPr>
          <w:p w14:paraId="613D75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3.412</w:t>
            </w:r>
          </w:p>
        </w:tc>
        <w:tc>
          <w:tcPr>
            <w:tcW w:w="0" w:type="auto"/>
            <w:tcBorders>
              <w:top w:val="nil"/>
              <w:left w:val="nil"/>
              <w:bottom w:val="nil"/>
              <w:right w:val="nil"/>
            </w:tcBorders>
            <w:shd w:val="clear" w:color="auto" w:fill="auto"/>
            <w:noWrap/>
            <w:vAlign w:val="center"/>
            <w:hideMark/>
          </w:tcPr>
          <w:p w14:paraId="0DD2E8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0.666</w:t>
            </w:r>
          </w:p>
        </w:tc>
        <w:tc>
          <w:tcPr>
            <w:tcW w:w="0" w:type="auto"/>
            <w:tcBorders>
              <w:top w:val="nil"/>
              <w:left w:val="nil"/>
              <w:bottom w:val="nil"/>
              <w:right w:val="nil"/>
            </w:tcBorders>
            <w:shd w:val="clear" w:color="auto" w:fill="auto"/>
            <w:noWrap/>
            <w:vAlign w:val="center"/>
            <w:hideMark/>
          </w:tcPr>
          <w:p w14:paraId="6F3AE1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0EDFA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nil"/>
            </w:tcBorders>
            <w:shd w:val="clear" w:color="auto" w:fill="auto"/>
            <w:noWrap/>
            <w:vAlign w:val="center"/>
            <w:hideMark/>
          </w:tcPr>
          <w:p w14:paraId="04A789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2A51E7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0.070</w:t>
            </w:r>
          </w:p>
        </w:tc>
        <w:tc>
          <w:tcPr>
            <w:tcW w:w="0" w:type="auto"/>
            <w:tcBorders>
              <w:top w:val="nil"/>
              <w:left w:val="nil"/>
              <w:bottom w:val="nil"/>
              <w:right w:val="nil"/>
            </w:tcBorders>
            <w:shd w:val="clear" w:color="auto" w:fill="auto"/>
            <w:noWrap/>
            <w:vAlign w:val="center"/>
            <w:hideMark/>
          </w:tcPr>
          <w:p w14:paraId="233200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1.598</w:t>
            </w:r>
          </w:p>
        </w:tc>
        <w:tc>
          <w:tcPr>
            <w:tcW w:w="0" w:type="auto"/>
            <w:tcBorders>
              <w:top w:val="nil"/>
              <w:left w:val="nil"/>
              <w:bottom w:val="nil"/>
              <w:right w:val="nil"/>
            </w:tcBorders>
            <w:shd w:val="clear" w:color="auto" w:fill="auto"/>
            <w:noWrap/>
            <w:vAlign w:val="center"/>
            <w:hideMark/>
          </w:tcPr>
          <w:p w14:paraId="505036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w:t>
            </w:r>
          </w:p>
        </w:tc>
        <w:tc>
          <w:tcPr>
            <w:tcW w:w="0" w:type="auto"/>
            <w:tcBorders>
              <w:top w:val="nil"/>
              <w:left w:val="nil"/>
              <w:bottom w:val="nil"/>
              <w:right w:val="nil"/>
            </w:tcBorders>
            <w:shd w:val="clear" w:color="auto" w:fill="auto"/>
            <w:noWrap/>
            <w:vAlign w:val="center"/>
            <w:hideMark/>
          </w:tcPr>
          <w:p w14:paraId="303FF8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3.154</w:t>
            </w:r>
          </w:p>
        </w:tc>
        <w:tc>
          <w:tcPr>
            <w:tcW w:w="0" w:type="auto"/>
            <w:tcBorders>
              <w:top w:val="nil"/>
              <w:left w:val="nil"/>
              <w:bottom w:val="nil"/>
              <w:right w:val="nil"/>
            </w:tcBorders>
            <w:shd w:val="clear" w:color="auto" w:fill="auto"/>
            <w:noWrap/>
            <w:vAlign w:val="center"/>
            <w:hideMark/>
          </w:tcPr>
          <w:p w14:paraId="213969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0.757</w:t>
            </w:r>
          </w:p>
        </w:tc>
        <w:tc>
          <w:tcPr>
            <w:tcW w:w="0" w:type="auto"/>
            <w:tcBorders>
              <w:top w:val="nil"/>
              <w:left w:val="nil"/>
              <w:bottom w:val="nil"/>
              <w:right w:val="nil"/>
            </w:tcBorders>
            <w:shd w:val="clear" w:color="auto" w:fill="auto"/>
            <w:noWrap/>
            <w:vAlign w:val="center"/>
            <w:hideMark/>
          </w:tcPr>
          <w:p w14:paraId="329AE6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0.105</w:t>
            </w:r>
          </w:p>
        </w:tc>
        <w:tc>
          <w:tcPr>
            <w:tcW w:w="0" w:type="auto"/>
            <w:tcBorders>
              <w:top w:val="nil"/>
              <w:left w:val="nil"/>
              <w:bottom w:val="nil"/>
              <w:right w:val="single" w:sz="12" w:space="0" w:color="auto"/>
            </w:tcBorders>
            <w:shd w:val="clear" w:color="auto" w:fill="auto"/>
            <w:noWrap/>
            <w:vAlign w:val="center"/>
            <w:hideMark/>
          </w:tcPr>
          <w:p w14:paraId="7B822C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13.762</w:t>
            </w:r>
          </w:p>
        </w:tc>
      </w:tr>
      <w:tr w:rsidR="006B38E8" w:rsidRPr="004E7DFF" w14:paraId="7F0B207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56305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1045</w:t>
            </w:r>
          </w:p>
        </w:tc>
        <w:tc>
          <w:tcPr>
            <w:tcW w:w="0" w:type="auto"/>
            <w:tcBorders>
              <w:top w:val="nil"/>
              <w:left w:val="nil"/>
              <w:bottom w:val="nil"/>
              <w:right w:val="nil"/>
            </w:tcBorders>
            <w:shd w:val="clear" w:color="auto" w:fill="auto"/>
            <w:noWrap/>
            <w:vAlign w:val="center"/>
            <w:hideMark/>
          </w:tcPr>
          <w:p w14:paraId="62E502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38641-94-0</w:t>
            </w:r>
          </w:p>
        </w:tc>
        <w:tc>
          <w:tcPr>
            <w:tcW w:w="0" w:type="auto"/>
            <w:tcBorders>
              <w:top w:val="nil"/>
              <w:left w:val="nil"/>
              <w:bottom w:val="nil"/>
              <w:right w:val="nil"/>
            </w:tcBorders>
            <w:shd w:val="clear" w:color="auto" w:fill="auto"/>
            <w:noWrap/>
            <w:vAlign w:val="center"/>
            <w:hideMark/>
          </w:tcPr>
          <w:p w14:paraId="06ACDE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3.843</w:t>
            </w:r>
          </w:p>
        </w:tc>
        <w:tc>
          <w:tcPr>
            <w:tcW w:w="0" w:type="auto"/>
            <w:tcBorders>
              <w:top w:val="nil"/>
              <w:left w:val="nil"/>
              <w:bottom w:val="nil"/>
              <w:right w:val="nil"/>
            </w:tcBorders>
            <w:shd w:val="clear" w:color="auto" w:fill="auto"/>
            <w:noWrap/>
            <w:vAlign w:val="center"/>
            <w:hideMark/>
          </w:tcPr>
          <w:p w14:paraId="30E400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1.958</w:t>
            </w:r>
          </w:p>
        </w:tc>
        <w:tc>
          <w:tcPr>
            <w:tcW w:w="0" w:type="auto"/>
            <w:tcBorders>
              <w:top w:val="nil"/>
              <w:left w:val="nil"/>
              <w:bottom w:val="nil"/>
              <w:right w:val="nil"/>
            </w:tcBorders>
            <w:shd w:val="clear" w:color="auto" w:fill="auto"/>
            <w:noWrap/>
            <w:vAlign w:val="center"/>
            <w:hideMark/>
          </w:tcPr>
          <w:p w14:paraId="35FBB5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-0.292</w:t>
            </w:r>
          </w:p>
        </w:tc>
        <w:tc>
          <w:tcPr>
            <w:tcW w:w="0" w:type="auto"/>
            <w:tcBorders>
              <w:top w:val="nil"/>
              <w:left w:val="nil"/>
              <w:bottom w:val="nil"/>
              <w:right w:val="nil"/>
            </w:tcBorders>
            <w:shd w:val="clear" w:color="auto" w:fill="auto"/>
            <w:noWrap/>
            <w:vAlign w:val="center"/>
            <w:hideMark/>
          </w:tcPr>
          <w:p w14:paraId="147103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-0.908</w:t>
            </w:r>
          </w:p>
        </w:tc>
        <w:tc>
          <w:tcPr>
            <w:tcW w:w="0" w:type="auto"/>
            <w:tcBorders>
              <w:top w:val="nil"/>
              <w:left w:val="nil"/>
              <w:bottom w:val="nil"/>
              <w:right w:val="nil"/>
            </w:tcBorders>
            <w:shd w:val="clear" w:color="auto" w:fill="auto"/>
            <w:noWrap/>
            <w:vAlign w:val="center"/>
            <w:hideMark/>
          </w:tcPr>
          <w:p w14:paraId="4E9928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1.167</w:t>
            </w:r>
          </w:p>
        </w:tc>
        <w:tc>
          <w:tcPr>
            <w:tcW w:w="0" w:type="auto"/>
            <w:tcBorders>
              <w:top w:val="nil"/>
              <w:left w:val="nil"/>
              <w:bottom w:val="nil"/>
              <w:right w:val="nil"/>
            </w:tcBorders>
            <w:shd w:val="clear" w:color="auto" w:fill="auto"/>
            <w:noWrap/>
            <w:vAlign w:val="center"/>
            <w:hideMark/>
          </w:tcPr>
          <w:p w14:paraId="64B363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-0.130</w:t>
            </w:r>
          </w:p>
        </w:tc>
        <w:tc>
          <w:tcPr>
            <w:tcW w:w="0" w:type="auto"/>
            <w:tcBorders>
              <w:top w:val="nil"/>
              <w:left w:val="nil"/>
              <w:bottom w:val="nil"/>
              <w:right w:val="nil"/>
            </w:tcBorders>
            <w:shd w:val="clear" w:color="auto" w:fill="auto"/>
            <w:noWrap/>
            <w:vAlign w:val="center"/>
            <w:hideMark/>
          </w:tcPr>
          <w:p w14:paraId="50FB58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0.913</w:t>
            </w:r>
          </w:p>
        </w:tc>
        <w:tc>
          <w:tcPr>
            <w:tcW w:w="0" w:type="auto"/>
            <w:tcBorders>
              <w:top w:val="nil"/>
              <w:left w:val="nil"/>
              <w:bottom w:val="nil"/>
              <w:right w:val="nil"/>
            </w:tcBorders>
            <w:shd w:val="clear" w:color="auto" w:fill="auto"/>
            <w:noWrap/>
            <w:vAlign w:val="center"/>
            <w:hideMark/>
          </w:tcPr>
          <w:p w14:paraId="558857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c>
          <w:tcPr>
            <w:tcW w:w="0" w:type="auto"/>
            <w:tcBorders>
              <w:top w:val="nil"/>
              <w:left w:val="nil"/>
              <w:bottom w:val="nil"/>
              <w:right w:val="nil"/>
            </w:tcBorders>
            <w:shd w:val="clear" w:color="auto" w:fill="auto"/>
            <w:noWrap/>
            <w:vAlign w:val="center"/>
            <w:hideMark/>
          </w:tcPr>
          <w:p w14:paraId="6A985B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3.799</w:t>
            </w:r>
          </w:p>
        </w:tc>
        <w:tc>
          <w:tcPr>
            <w:tcW w:w="0" w:type="auto"/>
            <w:tcBorders>
              <w:top w:val="nil"/>
              <w:left w:val="nil"/>
              <w:bottom w:val="nil"/>
              <w:right w:val="nil"/>
            </w:tcBorders>
            <w:shd w:val="clear" w:color="auto" w:fill="auto"/>
            <w:noWrap/>
            <w:vAlign w:val="center"/>
            <w:hideMark/>
          </w:tcPr>
          <w:p w14:paraId="720838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-1.854</w:t>
            </w:r>
          </w:p>
        </w:tc>
        <w:tc>
          <w:tcPr>
            <w:tcW w:w="0" w:type="auto"/>
            <w:tcBorders>
              <w:top w:val="nil"/>
              <w:left w:val="nil"/>
              <w:bottom w:val="nil"/>
              <w:right w:val="nil"/>
            </w:tcBorders>
            <w:shd w:val="clear" w:color="auto" w:fill="auto"/>
            <w:noWrap/>
            <w:vAlign w:val="center"/>
            <w:hideMark/>
          </w:tcPr>
          <w:p w14:paraId="4073EC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3A4834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r>
      <w:tr w:rsidR="006B38E8" w:rsidRPr="004E7DFF" w14:paraId="109257C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8E9AC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1046</w:t>
            </w:r>
          </w:p>
        </w:tc>
        <w:tc>
          <w:tcPr>
            <w:tcW w:w="0" w:type="auto"/>
            <w:tcBorders>
              <w:top w:val="nil"/>
              <w:left w:val="nil"/>
              <w:bottom w:val="nil"/>
              <w:right w:val="nil"/>
            </w:tcBorders>
            <w:shd w:val="clear" w:color="auto" w:fill="auto"/>
            <w:noWrap/>
            <w:vAlign w:val="center"/>
            <w:hideMark/>
          </w:tcPr>
          <w:p w14:paraId="677D56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39145-47-6</w:t>
            </w:r>
          </w:p>
        </w:tc>
        <w:tc>
          <w:tcPr>
            <w:tcW w:w="0" w:type="auto"/>
            <w:tcBorders>
              <w:top w:val="nil"/>
              <w:left w:val="nil"/>
              <w:bottom w:val="nil"/>
              <w:right w:val="nil"/>
            </w:tcBorders>
            <w:shd w:val="clear" w:color="auto" w:fill="auto"/>
            <w:noWrap/>
            <w:vAlign w:val="center"/>
            <w:hideMark/>
          </w:tcPr>
          <w:p w14:paraId="4E7288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5.926</w:t>
            </w:r>
          </w:p>
        </w:tc>
        <w:tc>
          <w:tcPr>
            <w:tcW w:w="0" w:type="auto"/>
            <w:tcBorders>
              <w:top w:val="nil"/>
              <w:left w:val="nil"/>
              <w:bottom w:val="nil"/>
              <w:right w:val="nil"/>
            </w:tcBorders>
            <w:shd w:val="clear" w:color="auto" w:fill="auto"/>
            <w:noWrap/>
            <w:vAlign w:val="center"/>
            <w:hideMark/>
          </w:tcPr>
          <w:p w14:paraId="1ADB5C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0.776</w:t>
            </w:r>
          </w:p>
        </w:tc>
        <w:tc>
          <w:tcPr>
            <w:tcW w:w="0" w:type="auto"/>
            <w:tcBorders>
              <w:top w:val="nil"/>
              <w:left w:val="nil"/>
              <w:bottom w:val="nil"/>
              <w:right w:val="nil"/>
            </w:tcBorders>
            <w:shd w:val="clear" w:color="auto" w:fill="auto"/>
            <w:noWrap/>
            <w:vAlign w:val="center"/>
            <w:hideMark/>
          </w:tcPr>
          <w:p w14:paraId="6C7F4A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1.490</w:t>
            </w:r>
          </w:p>
        </w:tc>
        <w:tc>
          <w:tcPr>
            <w:tcW w:w="0" w:type="auto"/>
            <w:tcBorders>
              <w:top w:val="nil"/>
              <w:left w:val="nil"/>
              <w:bottom w:val="nil"/>
              <w:right w:val="nil"/>
            </w:tcBorders>
            <w:shd w:val="clear" w:color="auto" w:fill="auto"/>
            <w:noWrap/>
            <w:vAlign w:val="center"/>
            <w:hideMark/>
          </w:tcPr>
          <w:p w14:paraId="6A68D1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-0.153</w:t>
            </w:r>
          </w:p>
        </w:tc>
        <w:tc>
          <w:tcPr>
            <w:tcW w:w="0" w:type="auto"/>
            <w:tcBorders>
              <w:top w:val="nil"/>
              <w:left w:val="nil"/>
              <w:bottom w:val="nil"/>
              <w:right w:val="nil"/>
            </w:tcBorders>
            <w:shd w:val="clear" w:color="auto" w:fill="auto"/>
            <w:noWrap/>
            <w:vAlign w:val="center"/>
            <w:hideMark/>
          </w:tcPr>
          <w:p w14:paraId="5246E3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0.374</w:t>
            </w:r>
          </w:p>
        </w:tc>
        <w:tc>
          <w:tcPr>
            <w:tcW w:w="0" w:type="auto"/>
            <w:tcBorders>
              <w:top w:val="nil"/>
              <w:left w:val="nil"/>
              <w:bottom w:val="nil"/>
              <w:right w:val="nil"/>
            </w:tcBorders>
            <w:shd w:val="clear" w:color="auto" w:fill="auto"/>
            <w:noWrap/>
            <w:vAlign w:val="center"/>
            <w:hideMark/>
          </w:tcPr>
          <w:p w14:paraId="049ECA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-1.518</w:t>
            </w:r>
          </w:p>
        </w:tc>
        <w:tc>
          <w:tcPr>
            <w:tcW w:w="0" w:type="auto"/>
            <w:tcBorders>
              <w:top w:val="nil"/>
              <w:left w:val="nil"/>
              <w:bottom w:val="nil"/>
              <w:right w:val="nil"/>
            </w:tcBorders>
            <w:shd w:val="clear" w:color="auto" w:fill="auto"/>
            <w:noWrap/>
            <w:vAlign w:val="center"/>
            <w:hideMark/>
          </w:tcPr>
          <w:p w14:paraId="5AC7A6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-0.531</w:t>
            </w:r>
          </w:p>
        </w:tc>
        <w:tc>
          <w:tcPr>
            <w:tcW w:w="0" w:type="auto"/>
            <w:tcBorders>
              <w:top w:val="nil"/>
              <w:left w:val="nil"/>
              <w:bottom w:val="nil"/>
              <w:right w:val="nil"/>
            </w:tcBorders>
            <w:shd w:val="clear" w:color="auto" w:fill="auto"/>
            <w:noWrap/>
            <w:vAlign w:val="center"/>
            <w:hideMark/>
          </w:tcPr>
          <w:p w14:paraId="3849DC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4AD44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0.058</w:t>
            </w:r>
          </w:p>
        </w:tc>
        <w:tc>
          <w:tcPr>
            <w:tcW w:w="0" w:type="auto"/>
            <w:tcBorders>
              <w:top w:val="nil"/>
              <w:left w:val="nil"/>
              <w:bottom w:val="nil"/>
              <w:right w:val="nil"/>
            </w:tcBorders>
            <w:shd w:val="clear" w:color="auto" w:fill="auto"/>
            <w:noWrap/>
            <w:vAlign w:val="center"/>
            <w:hideMark/>
          </w:tcPr>
          <w:p w14:paraId="063116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2448D5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0.487</w:t>
            </w:r>
          </w:p>
        </w:tc>
        <w:tc>
          <w:tcPr>
            <w:tcW w:w="0" w:type="auto"/>
            <w:tcBorders>
              <w:top w:val="nil"/>
              <w:left w:val="nil"/>
              <w:bottom w:val="nil"/>
              <w:right w:val="single" w:sz="12" w:space="0" w:color="auto"/>
            </w:tcBorders>
            <w:shd w:val="clear" w:color="auto" w:fill="auto"/>
            <w:noWrap/>
            <w:vAlign w:val="center"/>
            <w:hideMark/>
          </w:tcPr>
          <w:p w14:paraId="19453F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3.764</w:t>
            </w:r>
          </w:p>
        </w:tc>
      </w:tr>
      <w:tr w:rsidR="006B38E8" w:rsidRPr="004E7DFF" w14:paraId="7A60643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93F5C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1047</w:t>
            </w:r>
          </w:p>
        </w:tc>
        <w:tc>
          <w:tcPr>
            <w:tcW w:w="0" w:type="auto"/>
            <w:tcBorders>
              <w:top w:val="nil"/>
              <w:left w:val="nil"/>
              <w:bottom w:val="nil"/>
              <w:right w:val="nil"/>
            </w:tcBorders>
            <w:shd w:val="clear" w:color="auto" w:fill="auto"/>
            <w:noWrap/>
            <w:vAlign w:val="center"/>
            <w:hideMark/>
          </w:tcPr>
          <w:p w14:paraId="6ED5B5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3923-52-2</w:t>
            </w:r>
          </w:p>
        </w:tc>
        <w:tc>
          <w:tcPr>
            <w:tcW w:w="0" w:type="auto"/>
            <w:tcBorders>
              <w:top w:val="nil"/>
              <w:left w:val="nil"/>
              <w:bottom w:val="nil"/>
              <w:right w:val="nil"/>
            </w:tcBorders>
            <w:shd w:val="clear" w:color="auto" w:fill="auto"/>
            <w:noWrap/>
            <w:vAlign w:val="center"/>
            <w:hideMark/>
          </w:tcPr>
          <w:p w14:paraId="17AF05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4.931</w:t>
            </w:r>
          </w:p>
        </w:tc>
        <w:tc>
          <w:tcPr>
            <w:tcW w:w="0" w:type="auto"/>
            <w:tcBorders>
              <w:top w:val="nil"/>
              <w:left w:val="nil"/>
              <w:bottom w:val="nil"/>
              <w:right w:val="nil"/>
            </w:tcBorders>
            <w:shd w:val="clear" w:color="auto" w:fill="auto"/>
            <w:noWrap/>
            <w:vAlign w:val="center"/>
            <w:hideMark/>
          </w:tcPr>
          <w:p w14:paraId="3071EE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0.788</w:t>
            </w:r>
          </w:p>
        </w:tc>
        <w:tc>
          <w:tcPr>
            <w:tcW w:w="0" w:type="auto"/>
            <w:tcBorders>
              <w:top w:val="nil"/>
              <w:left w:val="nil"/>
              <w:bottom w:val="nil"/>
              <w:right w:val="nil"/>
            </w:tcBorders>
            <w:shd w:val="clear" w:color="auto" w:fill="auto"/>
            <w:noWrap/>
            <w:vAlign w:val="center"/>
            <w:hideMark/>
          </w:tcPr>
          <w:p w14:paraId="1DDDC5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FE7EB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-0.288</w:t>
            </w:r>
          </w:p>
        </w:tc>
        <w:tc>
          <w:tcPr>
            <w:tcW w:w="0" w:type="auto"/>
            <w:tcBorders>
              <w:top w:val="nil"/>
              <w:left w:val="nil"/>
              <w:bottom w:val="nil"/>
              <w:right w:val="nil"/>
            </w:tcBorders>
            <w:shd w:val="clear" w:color="auto" w:fill="auto"/>
            <w:noWrap/>
            <w:vAlign w:val="center"/>
            <w:hideMark/>
          </w:tcPr>
          <w:p w14:paraId="5F4737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nil"/>
            </w:tcBorders>
            <w:shd w:val="clear" w:color="auto" w:fill="auto"/>
            <w:noWrap/>
            <w:vAlign w:val="center"/>
            <w:hideMark/>
          </w:tcPr>
          <w:p w14:paraId="4A1ED8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C527F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0.559</w:t>
            </w:r>
          </w:p>
        </w:tc>
        <w:tc>
          <w:tcPr>
            <w:tcW w:w="0" w:type="auto"/>
            <w:tcBorders>
              <w:top w:val="nil"/>
              <w:left w:val="nil"/>
              <w:bottom w:val="nil"/>
              <w:right w:val="nil"/>
            </w:tcBorders>
            <w:shd w:val="clear" w:color="auto" w:fill="auto"/>
            <w:noWrap/>
            <w:vAlign w:val="center"/>
            <w:hideMark/>
          </w:tcPr>
          <w:p w14:paraId="23F50D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B263F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0.132</w:t>
            </w:r>
          </w:p>
        </w:tc>
        <w:tc>
          <w:tcPr>
            <w:tcW w:w="0" w:type="auto"/>
            <w:tcBorders>
              <w:top w:val="nil"/>
              <w:left w:val="nil"/>
              <w:bottom w:val="nil"/>
              <w:right w:val="nil"/>
            </w:tcBorders>
            <w:shd w:val="clear" w:color="auto" w:fill="auto"/>
            <w:noWrap/>
            <w:vAlign w:val="center"/>
            <w:hideMark/>
          </w:tcPr>
          <w:p w14:paraId="555A6D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9217B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-0.365</w:t>
            </w:r>
          </w:p>
        </w:tc>
        <w:tc>
          <w:tcPr>
            <w:tcW w:w="0" w:type="auto"/>
            <w:tcBorders>
              <w:top w:val="nil"/>
              <w:left w:val="nil"/>
              <w:bottom w:val="nil"/>
              <w:right w:val="single" w:sz="12" w:space="0" w:color="auto"/>
            </w:tcBorders>
            <w:shd w:val="clear" w:color="auto" w:fill="auto"/>
            <w:noWrap/>
            <w:vAlign w:val="center"/>
            <w:hideMark/>
          </w:tcPr>
          <w:p w14:paraId="647F15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3.689</w:t>
            </w:r>
          </w:p>
        </w:tc>
      </w:tr>
      <w:tr w:rsidR="006B38E8" w:rsidRPr="004E7DFF" w14:paraId="50B223F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F266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1048</w:t>
            </w:r>
          </w:p>
        </w:tc>
        <w:tc>
          <w:tcPr>
            <w:tcW w:w="0" w:type="auto"/>
            <w:tcBorders>
              <w:top w:val="nil"/>
              <w:left w:val="nil"/>
              <w:bottom w:val="nil"/>
              <w:right w:val="nil"/>
            </w:tcBorders>
            <w:shd w:val="clear" w:color="auto" w:fill="auto"/>
            <w:noWrap/>
            <w:vAlign w:val="center"/>
            <w:hideMark/>
          </w:tcPr>
          <w:p w14:paraId="144E78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39300-45-3</w:t>
            </w:r>
          </w:p>
        </w:tc>
        <w:tc>
          <w:tcPr>
            <w:tcW w:w="0" w:type="auto"/>
            <w:tcBorders>
              <w:top w:val="nil"/>
              <w:left w:val="nil"/>
              <w:bottom w:val="nil"/>
              <w:right w:val="nil"/>
            </w:tcBorders>
            <w:shd w:val="clear" w:color="auto" w:fill="auto"/>
            <w:noWrap/>
            <w:vAlign w:val="center"/>
            <w:hideMark/>
          </w:tcPr>
          <w:p w14:paraId="217451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6.204</w:t>
            </w:r>
          </w:p>
        </w:tc>
        <w:tc>
          <w:tcPr>
            <w:tcW w:w="0" w:type="auto"/>
            <w:tcBorders>
              <w:top w:val="nil"/>
              <w:left w:val="nil"/>
              <w:bottom w:val="nil"/>
              <w:right w:val="nil"/>
            </w:tcBorders>
            <w:shd w:val="clear" w:color="auto" w:fill="auto"/>
            <w:noWrap/>
            <w:vAlign w:val="center"/>
            <w:hideMark/>
          </w:tcPr>
          <w:p w14:paraId="065476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0.781</w:t>
            </w:r>
          </w:p>
        </w:tc>
        <w:tc>
          <w:tcPr>
            <w:tcW w:w="0" w:type="auto"/>
            <w:tcBorders>
              <w:top w:val="nil"/>
              <w:left w:val="nil"/>
              <w:bottom w:val="nil"/>
              <w:right w:val="nil"/>
            </w:tcBorders>
            <w:shd w:val="clear" w:color="auto" w:fill="auto"/>
            <w:noWrap/>
            <w:vAlign w:val="center"/>
            <w:hideMark/>
          </w:tcPr>
          <w:p w14:paraId="715865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-1.499</w:t>
            </w:r>
          </w:p>
        </w:tc>
        <w:tc>
          <w:tcPr>
            <w:tcW w:w="0" w:type="auto"/>
            <w:tcBorders>
              <w:top w:val="nil"/>
              <w:left w:val="nil"/>
              <w:bottom w:val="nil"/>
              <w:right w:val="nil"/>
            </w:tcBorders>
            <w:shd w:val="clear" w:color="auto" w:fill="auto"/>
            <w:noWrap/>
            <w:vAlign w:val="center"/>
            <w:hideMark/>
          </w:tcPr>
          <w:p w14:paraId="6731CC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-0.293</w:t>
            </w:r>
          </w:p>
        </w:tc>
        <w:tc>
          <w:tcPr>
            <w:tcW w:w="0" w:type="auto"/>
            <w:tcBorders>
              <w:top w:val="nil"/>
              <w:left w:val="nil"/>
              <w:bottom w:val="nil"/>
              <w:right w:val="nil"/>
            </w:tcBorders>
            <w:shd w:val="clear" w:color="auto" w:fill="auto"/>
            <w:noWrap/>
            <w:vAlign w:val="center"/>
            <w:hideMark/>
          </w:tcPr>
          <w:p w14:paraId="7C8F77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-0.334</w:t>
            </w:r>
          </w:p>
        </w:tc>
        <w:tc>
          <w:tcPr>
            <w:tcW w:w="0" w:type="auto"/>
            <w:tcBorders>
              <w:top w:val="nil"/>
              <w:left w:val="nil"/>
              <w:bottom w:val="nil"/>
              <w:right w:val="nil"/>
            </w:tcBorders>
            <w:shd w:val="clear" w:color="auto" w:fill="auto"/>
            <w:noWrap/>
            <w:vAlign w:val="center"/>
            <w:hideMark/>
          </w:tcPr>
          <w:p w14:paraId="26DE42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-0.957</w:t>
            </w:r>
          </w:p>
        </w:tc>
        <w:tc>
          <w:tcPr>
            <w:tcW w:w="0" w:type="auto"/>
            <w:tcBorders>
              <w:top w:val="nil"/>
              <w:left w:val="nil"/>
              <w:bottom w:val="nil"/>
              <w:right w:val="nil"/>
            </w:tcBorders>
            <w:shd w:val="clear" w:color="auto" w:fill="auto"/>
            <w:noWrap/>
            <w:vAlign w:val="center"/>
            <w:hideMark/>
          </w:tcPr>
          <w:p w14:paraId="37AA96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0.883</w:t>
            </w:r>
          </w:p>
        </w:tc>
        <w:tc>
          <w:tcPr>
            <w:tcW w:w="0" w:type="auto"/>
            <w:tcBorders>
              <w:top w:val="nil"/>
              <w:left w:val="nil"/>
              <w:bottom w:val="nil"/>
              <w:right w:val="nil"/>
            </w:tcBorders>
            <w:shd w:val="clear" w:color="auto" w:fill="auto"/>
            <w:noWrap/>
            <w:vAlign w:val="center"/>
            <w:hideMark/>
          </w:tcPr>
          <w:p w14:paraId="265895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F74F6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0.509</w:t>
            </w:r>
          </w:p>
        </w:tc>
        <w:tc>
          <w:tcPr>
            <w:tcW w:w="0" w:type="auto"/>
            <w:tcBorders>
              <w:top w:val="nil"/>
              <w:left w:val="nil"/>
              <w:bottom w:val="nil"/>
              <w:right w:val="nil"/>
            </w:tcBorders>
            <w:shd w:val="clear" w:color="auto" w:fill="auto"/>
            <w:noWrap/>
            <w:vAlign w:val="center"/>
            <w:hideMark/>
          </w:tcPr>
          <w:p w14:paraId="35134F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0EF99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0.113</w:t>
            </w:r>
          </w:p>
        </w:tc>
        <w:tc>
          <w:tcPr>
            <w:tcW w:w="0" w:type="auto"/>
            <w:tcBorders>
              <w:top w:val="nil"/>
              <w:left w:val="nil"/>
              <w:bottom w:val="nil"/>
              <w:right w:val="single" w:sz="12" w:space="0" w:color="auto"/>
            </w:tcBorders>
            <w:shd w:val="clear" w:color="auto" w:fill="auto"/>
            <w:noWrap/>
            <w:vAlign w:val="center"/>
            <w:hideMark/>
          </w:tcPr>
          <w:p w14:paraId="42EE72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4.224</w:t>
            </w:r>
          </w:p>
        </w:tc>
      </w:tr>
      <w:tr w:rsidR="006B38E8" w:rsidRPr="004E7DFF" w14:paraId="0DF2C32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19F7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1049</w:t>
            </w:r>
          </w:p>
        </w:tc>
        <w:tc>
          <w:tcPr>
            <w:tcW w:w="0" w:type="auto"/>
            <w:tcBorders>
              <w:top w:val="nil"/>
              <w:left w:val="nil"/>
              <w:bottom w:val="nil"/>
              <w:right w:val="nil"/>
            </w:tcBorders>
            <w:shd w:val="clear" w:color="auto" w:fill="auto"/>
            <w:noWrap/>
            <w:vAlign w:val="center"/>
            <w:hideMark/>
          </w:tcPr>
          <w:p w14:paraId="483C65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39515-40-7</w:t>
            </w:r>
          </w:p>
        </w:tc>
        <w:tc>
          <w:tcPr>
            <w:tcW w:w="0" w:type="auto"/>
            <w:tcBorders>
              <w:top w:val="nil"/>
              <w:left w:val="nil"/>
              <w:bottom w:val="nil"/>
              <w:right w:val="nil"/>
            </w:tcBorders>
            <w:shd w:val="clear" w:color="auto" w:fill="auto"/>
            <w:noWrap/>
            <w:vAlign w:val="center"/>
            <w:hideMark/>
          </w:tcPr>
          <w:p w14:paraId="50146C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6.856</w:t>
            </w:r>
          </w:p>
        </w:tc>
        <w:tc>
          <w:tcPr>
            <w:tcW w:w="0" w:type="auto"/>
            <w:tcBorders>
              <w:top w:val="nil"/>
              <w:left w:val="nil"/>
              <w:bottom w:val="nil"/>
              <w:right w:val="nil"/>
            </w:tcBorders>
            <w:shd w:val="clear" w:color="auto" w:fill="auto"/>
            <w:noWrap/>
            <w:vAlign w:val="center"/>
            <w:hideMark/>
          </w:tcPr>
          <w:p w14:paraId="3A95D9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2.835</w:t>
            </w:r>
          </w:p>
        </w:tc>
        <w:tc>
          <w:tcPr>
            <w:tcW w:w="0" w:type="auto"/>
            <w:tcBorders>
              <w:top w:val="nil"/>
              <w:left w:val="nil"/>
              <w:bottom w:val="nil"/>
              <w:right w:val="nil"/>
            </w:tcBorders>
            <w:shd w:val="clear" w:color="auto" w:fill="auto"/>
            <w:noWrap/>
            <w:vAlign w:val="center"/>
            <w:hideMark/>
          </w:tcPr>
          <w:p w14:paraId="21CBD9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24712F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252BA6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-0.096</w:t>
            </w:r>
          </w:p>
        </w:tc>
        <w:tc>
          <w:tcPr>
            <w:tcW w:w="0" w:type="auto"/>
            <w:tcBorders>
              <w:top w:val="nil"/>
              <w:left w:val="nil"/>
              <w:bottom w:val="nil"/>
              <w:right w:val="nil"/>
            </w:tcBorders>
            <w:shd w:val="clear" w:color="auto" w:fill="auto"/>
            <w:noWrap/>
            <w:vAlign w:val="center"/>
            <w:hideMark/>
          </w:tcPr>
          <w:p w14:paraId="16AF49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-1.456</w:t>
            </w:r>
          </w:p>
        </w:tc>
        <w:tc>
          <w:tcPr>
            <w:tcW w:w="0" w:type="auto"/>
            <w:tcBorders>
              <w:top w:val="nil"/>
              <w:left w:val="nil"/>
              <w:bottom w:val="nil"/>
              <w:right w:val="nil"/>
            </w:tcBorders>
            <w:shd w:val="clear" w:color="auto" w:fill="auto"/>
            <w:noWrap/>
            <w:vAlign w:val="center"/>
            <w:hideMark/>
          </w:tcPr>
          <w:p w14:paraId="5DA2D1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0.967</w:t>
            </w:r>
          </w:p>
        </w:tc>
        <w:tc>
          <w:tcPr>
            <w:tcW w:w="0" w:type="auto"/>
            <w:tcBorders>
              <w:top w:val="nil"/>
              <w:left w:val="nil"/>
              <w:bottom w:val="nil"/>
              <w:right w:val="nil"/>
            </w:tcBorders>
            <w:shd w:val="clear" w:color="auto" w:fill="auto"/>
            <w:noWrap/>
            <w:vAlign w:val="center"/>
            <w:hideMark/>
          </w:tcPr>
          <w:p w14:paraId="4A5737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F0B6C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0.537</w:t>
            </w:r>
          </w:p>
        </w:tc>
        <w:tc>
          <w:tcPr>
            <w:tcW w:w="0" w:type="auto"/>
            <w:tcBorders>
              <w:top w:val="nil"/>
              <w:left w:val="nil"/>
              <w:bottom w:val="nil"/>
              <w:right w:val="nil"/>
            </w:tcBorders>
            <w:shd w:val="clear" w:color="auto" w:fill="auto"/>
            <w:noWrap/>
            <w:vAlign w:val="center"/>
            <w:hideMark/>
          </w:tcPr>
          <w:p w14:paraId="445BCA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107EF7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single" w:sz="12" w:space="0" w:color="auto"/>
            </w:tcBorders>
            <w:shd w:val="clear" w:color="auto" w:fill="auto"/>
            <w:noWrap/>
            <w:vAlign w:val="center"/>
            <w:hideMark/>
          </w:tcPr>
          <w:p w14:paraId="71DB87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5.748</w:t>
            </w:r>
          </w:p>
        </w:tc>
      </w:tr>
      <w:tr w:rsidR="006B38E8" w:rsidRPr="004E7DFF" w14:paraId="5B147ED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534E4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1050</w:t>
            </w:r>
          </w:p>
        </w:tc>
        <w:tc>
          <w:tcPr>
            <w:tcW w:w="0" w:type="auto"/>
            <w:tcBorders>
              <w:top w:val="nil"/>
              <w:left w:val="nil"/>
              <w:bottom w:val="nil"/>
              <w:right w:val="nil"/>
            </w:tcBorders>
            <w:shd w:val="clear" w:color="auto" w:fill="auto"/>
            <w:noWrap/>
            <w:vAlign w:val="center"/>
            <w:hideMark/>
          </w:tcPr>
          <w:p w14:paraId="4921FF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39515-41-8</w:t>
            </w:r>
          </w:p>
        </w:tc>
        <w:tc>
          <w:tcPr>
            <w:tcW w:w="0" w:type="auto"/>
            <w:tcBorders>
              <w:top w:val="nil"/>
              <w:left w:val="nil"/>
              <w:bottom w:val="nil"/>
              <w:right w:val="nil"/>
            </w:tcBorders>
            <w:shd w:val="clear" w:color="auto" w:fill="auto"/>
            <w:noWrap/>
            <w:vAlign w:val="center"/>
            <w:hideMark/>
          </w:tcPr>
          <w:p w14:paraId="386399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6.733</w:t>
            </w:r>
          </w:p>
        </w:tc>
        <w:tc>
          <w:tcPr>
            <w:tcW w:w="0" w:type="auto"/>
            <w:tcBorders>
              <w:top w:val="nil"/>
              <w:left w:val="nil"/>
              <w:bottom w:val="nil"/>
              <w:right w:val="nil"/>
            </w:tcBorders>
            <w:shd w:val="clear" w:color="auto" w:fill="auto"/>
            <w:noWrap/>
            <w:vAlign w:val="center"/>
            <w:hideMark/>
          </w:tcPr>
          <w:p w14:paraId="60173A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2.665</w:t>
            </w:r>
          </w:p>
        </w:tc>
        <w:tc>
          <w:tcPr>
            <w:tcW w:w="0" w:type="auto"/>
            <w:tcBorders>
              <w:top w:val="nil"/>
              <w:left w:val="nil"/>
              <w:bottom w:val="nil"/>
              <w:right w:val="nil"/>
            </w:tcBorders>
            <w:shd w:val="clear" w:color="auto" w:fill="auto"/>
            <w:noWrap/>
            <w:vAlign w:val="center"/>
            <w:hideMark/>
          </w:tcPr>
          <w:p w14:paraId="762E23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631649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-0.442</w:t>
            </w:r>
          </w:p>
        </w:tc>
        <w:tc>
          <w:tcPr>
            <w:tcW w:w="0" w:type="auto"/>
            <w:tcBorders>
              <w:top w:val="nil"/>
              <w:left w:val="nil"/>
              <w:bottom w:val="nil"/>
              <w:right w:val="nil"/>
            </w:tcBorders>
            <w:shd w:val="clear" w:color="auto" w:fill="auto"/>
            <w:noWrap/>
            <w:vAlign w:val="center"/>
            <w:hideMark/>
          </w:tcPr>
          <w:p w14:paraId="6915B5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-0.015</w:t>
            </w:r>
          </w:p>
        </w:tc>
        <w:tc>
          <w:tcPr>
            <w:tcW w:w="0" w:type="auto"/>
            <w:tcBorders>
              <w:top w:val="nil"/>
              <w:left w:val="nil"/>
              <w:bottom w:val="nil"/>
              <w:right w:val="nil"/>
            </w:tcBorders>
            <w:shd w:val="clear" w:color="auto" w:fill="auto"/>
            <w:noWrap/>
            <w:vAlign w:val="center"/>
            <w:hideMark/>
          </w:tcPr>
          <w:p w14:paraId="00EBB9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-1.456</w:t>
            </w:r>
          </w:p>
        </w:tc>
        <w:tc>
          <w:tcPr>
            <w:tcW w:w="0" w:type="auto"/>
            <w:tcBorders>
              <w:top w:val="nil"/>
              <w:left w:val="nil"/>
              <w:bottom w:val="nil"/>
              <w:right w:val="nil"/>
            </w:tcBorders>
            <w:shd w:val="clear" w:color="auto" w:fill="auto"/>
            <w:noWrap/>
            <w:vAlign w:val="center"/>
            <w:hideMark/>
          </w:tcPr>
          <w:p w14:paraId="6E379F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0.815</w:t>
            </w:r>
          </w:p>
        </w:tc>
        <w:tc>
          <w:tcPr>
            <w:tcW w:w="0" w:type="auto"/>
            <w:tcBorders>
              <w:top w:val="nil"/>
              <w:left w:val="nil"/>
              <w:bottom w:val="nil"/>
              <w:right w:val="nil"/>
            </w:tcBorders>
            <w:shd w:val="clear" w:color="auto" w:fill="auto"/>
            <w:noWrap/>
            <w:vAlign w:val="center"/>
            <w:hideMark/>
          </w:tcPr>
          <w:p w14:paraId="66E4D5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3D237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0.530</w:t>
            </w:r>
          </w:p>
        </w:tc>
        <w:tc>
          <w:tcPr>
            <w:tcW w:w="0" w:type="auto"/>
            <w:tcBorders>
              <w:top w:val="nil"/>
              <w:left w:val="nil"/>
              <w:bottom w:val="nil"/>
              <w:right w:val="nil"/>
            </w:tcBorders>
            <w:shd w:val="clear" w:color="auto" w:fill="auto"/>
            <w:noWrap/>
            <w:vAlign w:val="center"/>
            <w:hideMark/>
          </w:tcPr>
          <w:p w14:paraId="62A506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6FF8FA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single" w:sz="12" w:space="0" w:color="auto"/>
            </w:tcBorders>
            <w:shd w:val="clear" w:color="auto" w:fill="auto"/>
            <w:noWrap/>
            <w:vAlign w:val="center"/>
            <w:hideMark/>
          </w:tcPr>
          <w:p w14:paraId="3DA76D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4.208</w:t>
            </w:r>
          </w:p>
        </w:tc>
      </w:tr>
      <w:tr w:rsidR="006B38E8" w:rsidRPr="004E7DFF" w14:paraId="10ED3CF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C51CA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1051</w:t>
            </w:r>
          </w:p>
        </w:tc>
        <w:tc>
          <w:tcPr>
            <w:tcW w:w="0" w:type="auto"/>
            <w:tcBorders>
              <w:top w:val="nil"/>
              <w:left w:val="nil"/>
              <w:bottom w:val="nil"/>
              <w:right w:val="nil"/>
            </w:tcBorders>
            <w:shd w:val="clear" w:color="auto" w:fill="auto"/>
            <w:noWrap/>
            <w:vAlign w:val="center"/>
            <w:hideMark/>
          </w:tcPr>
          <w:p w14:paraId="28C422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39515-51-0</w:t>
            </w:r>
          </w:p>
        </w:tc>
        <w:tc>
          <w:tcPr>
            <w:tcW w:w="0" w:type="auto"/>
            <w:tcBorders>
              <w:top w:val="nil"/>
              <w:left w:val="nil"/>
              <w:bottom w:val="nil"/>
              <w:right w:val="nil"/>
            </w:tcBorders>
            <w:shd w:val="clear" w:color="auto" w:fill="auto"/>
            <w:noWrap/>
            <w:vAlign w:val="center"/>
            <w:hideMark/>
          </w:tcPr>
          <w:p w14:paraId="076443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4.844</w:t>
            </w:r>
          </w:p>
        </w:tc>
        <w:tc>
          <w:tcPr>
            <w:tcW w:w="0" w:type="auto"/>
            <w:tcBorders>
              <w:top w:val="nil"/>
              <w:left w:val="nil"/>
              <w:bottom w:val="nil"/>
              <w:right w:val="nil"/>
            </w:tcBorders>
            <w:shd w:val="clear" w:color="auto" w:fill="auto"/>
            <w:noWrap/>
            <w:vAlign w:val="center"/>
            <w:hideMark/>
          </w:tcPr>
          <w:p w14:paraId="2C8259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0.752</w:t>
            </w:r>
          </w:p>
        </w:tc>
        <w:tc>
          <w:tcPr>
            <w:tcW w:w="0" w:type="auto"/>
            <w:tcBorders>
              <w:top w:val="nil"/>
              <w:left w:val="nil"/>
              <w:bottom w:val="nil"/>
              <w:right w:val="nil"/>
            </w:tcBorders>
            <w:shd w:val="clear" w:color="auto" w:fill="auto"/>
            <w:noWrap/>
            <w:vAlign w:val="center"/>
            <w:hideMark/>
          </w:tcPr>
          <w:p w14:paraId="1FA381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EAC75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-0.314</w:t>
            </w:r>
          </w:p>
        </w:tc>
        <w:tc>
          <w:tcPr>
            <w:tcW w:w="0" w:type="auto"/>
            <w:tcBorders>
              <w:top w:val="nil"/>
              <w:left w:val="nil"/>
              <w:bottom w:val="nil"/>
              <w:right w:val="nil"/>
            </w:tcBorders>
            <w:shd w:val="clear" w:color="auto" w:fill="auto"/>
            <w:noWrap/>
            <w:vAlign w:val="center"/>
            <w:hideMark/>
          </w:tcPr>
          <w:p w14:paraId="1935D2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0.331</w:t>
            </w:r>
          </w:p>
        </w:tc>
        <w:tc>
          <w:tcPr>
            <w:tcW w:w="0" w:type="auto"/>
            <w:tcBorders>
              <w:top w:val="nil"/>
              <w:left w:val="nil"/>
              <w:bottom w:val="nil"/>
              <w:right w:val="nil"/>
            </w:tcBorders>
            <w:shd w:val="clear" w:color="auto" w:fill="auto"/>
            <w:noWrap/>
            <w:vAlign w:val="center"/>
            <w:hideMark/>
          </w:tcPr>
          <w:p w14:paraId="40E02A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72BE55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0.543</w:t>
            </w:r>
          </w:p>
        </w:tc>
        <w:tc>
          <w:tcPr>
            <w:tcW w:w="0" w:type="auto"/>
            <w:tcBorders>
              <w:top w:val="nil"/>
              <w:left w:val="nil"/>
              <w:bottom w:val="nil"/>
              <w:right w:val="nil"/>
            </w:tcBorders>
            <w:shd w:val="clear" w:color="auto" w:fill="auto"/>
            <w:noWrap/>
            <w:vAlign w:val="center"/>
            <w:hideMark/>
          </w:tcPr>
          <w:p w14:paraId="0AE839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A0194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7999A7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6C3EE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758F2E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3.835</w:t>
            </w:r>
          </w:p>
        </w:tc>
      </w:tr>
      <w:tr w:rsidR="006B38E8" w:rsidRPr="004E7DFF" w14:paraId="38F2071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847A3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1052</w:t>
            </w:r>
          </w:p>
        </w:tc>
        <w:tc>
          <w:tcPr>
            <w:tcW w:w="0" w:type="auto"/>
            <w:tcBorders>
              <w:top w:val="nil"/>
              <w:left w:val="nil"/>
              <w:bottom w:val="nil"/>
              <w:right w:val="nil"/>
            </w:tcBorders>
            <w:shd w:val="clear" w:color="auto" w:fill="auto"/>
            <w:noWrap/>
            <w:vAlign w:val="center"/>
            <w:hideMark/>
          </w:tcPr>
          <w:p w14:paraId="6F515C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39600-42-5</w:t>
            </w:r>
          </w:p>
        </w:tc>
        <w:tc>
          <w:tcPr>
            <w:tcW w:w="0" w:type="auto"/>
            <w:tcBorders>
              <w:top w:val="nil"/>
              <w:left w:val="nil"/>
              <w:bottom w:val="nil"/>
              <w:right w:val="nil"/>
            </w:tcBorders>
            <w:shd w:val="clear" w:color="auto" w:fill="auto"/>
            <w:noWrap/>
            <w:vAlign w:val="center"/>
            <w:hideMark/>
          </w:tcPr>
          <w:p w14:paraId="1F50C1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3.575</w:t>
            </w:r>
          </w:p>
        </w:tc>
        <w:tc>
          <w:tcPr>
            <w:tcW w:w="0" w:type="auto"/>
            <w:tcBorders>
              <w:top w:val="nil"/>
              <w:left w:val="nil"/>
              <w:bottom w:val="nil"/>
              <w:right w:val="nil"/>
            </w:tcBorders>
            <w:shd w:val="clear" w:color="auto" w:fill="auto"/>
            <w:noWrap/>
            <w:vAlign w:val="center"/>
            <w:hideMark/>
          </w:tcPr>
          <w:p w14:paraId="7815D5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0.646</w:t>
            </w:r>
          </w:p>
        </w:tc>
        <w:tc>
          <w:tcPr>
            <w:tcW w:w="0" w:type="auto"/>
            <w:tcBorders>
              <w:top w:val="nil"/>
              <w:left w:val="nil"/>
              <w:bottom w:val="nil"/>
              <w:right w:val="nil"/>
            </w:tcBorders>
            <w:shd w:val="clear" w:color="auto" w:fill="auto"/>
            <w:noWrap/>
            <w:vAlign w:val="center"/>
            <w:hideMark/>
          </w:tcPr>
          <w:p w14:paraId="78AFB1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072877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-0.079</w:t>
            </w:r>
          </w:p>
        </w:tc>
        <w:tc>
          <w:tcPr>
            <w:tcW w:w="0" w:type="auto"/>
            <w:tcBorders>
              <w:top w:val="nil"/>
              <w:left w:val="nil"/>
              <w:bottom w:val="nil"/>
              <w:right w:val="nil"/>
            </w:tcBorders>
            <w:shd w:val="clear" w:color="auto" w:fill="auto"/>
            <w:noWrap/>
            <w:vAlign w:val="center"/>
            <w:hideMark/>
          </w:tcPr>
          <w:p w14:paraId="366CD9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1.167</w:t>
            </w:r>
          </w:p>
        </w:tc>
        <w:tc>
          <w:tcPr>
            <w:tcW w:w="0" w:type="auto"/>
            <w:tcBorders>
              <w:top w:val="nil"/>
              <w:left w:val="nil"/>
              <w:bottom w:val="nil"/>
              <w:right w:val="nil"/>
            </w:tcBorders>
            <w:shd w:val="clear" w:color="auto" w:fill="auto"/>
            <w:noWrap/>
            <w:vAlign w:val="center"/>
            <w:hideMark/>
          </w:tcPr>
          <w:p w14:paraId="08E706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21EBA2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0.913</w:t>
            </w:r>
          </w:p>
        </w:tc>
        <w:tc>
          <w:tcPr>
            <w:tcW w:w="0" w:type="auto"/>
            <w:tcBorders>
              <w:top w:val="nil"/>
              <w:left w:val="nil"/>
              <w:bottom w:val="nil"/>
              <w:right w:val="nil"/>
            </w:tcBorders>
            <w:shd w:val="clear" w:color="auto" w:fill="auto"/>
            <w:noWrap/>
            <w:vAlign w:val="center"/>
            <w:hideMark/>
          </w:tcPr>
          <w:p w14:paraId="67C059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594861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3.508</w:t>
            </w:r>
          </w:p>
        </w:tc>
        <w:tc>
          <w:tcPr>
            <w:tcW w:w="0" w:type="auto"/>
            <w:tcBorders>
              <w:top w:val="nil"/>
              <w:left w:val="nil"/>
              <w:bottom w:val="nil"/>
              <w:right w:val="nil"/>
            </w:tcBorders>
            <w:shd w:val="clear" w:color="auto" w:fill="auto"/>
            <w:noWrap/>
            <w:vAlign w:val="center"/>
            <w:hideMark/>
          </w:tcPr>
          <w:p w14:paraId="48E18A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F9D76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26D448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r>
      <w:tr w:rsidR="006B38E8" w:rsidRPr="004E7DFF" w14:paraId="11D6631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8072B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1053</w:t>
            </w:r>
          </w:p>
        </w:tc>
        <w:tc>
          <w:tcPr>
            <w:tcW w:w="0" w:type="auto"/>
            <w:tcBorders>
              <w:top w:val="nil"/>
              <w:left w:val="nil"/>
              <w:bottom w:val="nil"/>
              <w:right w:val="nil"/>
            </w:tcBorders>
            <w:shd w:val="clear" w:color="auto" w:fill="auto"/>
            <w:noWrap/>
            <w:vAlign w:val="center"/>
            <w:hideMark/>
          </w:tcPr>
          <w:p w14:paraId="060AFA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39765-80-5</w:t>
            </w:r>
          </w:p>
        </w:tc>
        <w:tc>
          <w:tcPr>
            <w:tcW w:w="0" w:type="auto"/>
            <w:tcBorders>
              <w:top w:val="nil"/>
              <w:left w:val="nil"/>
              <w:bottom w:val="nil"/>
              <w:right w:val="nil"/>
            </w:tcBorders>
            <w:shd w:val="clear" w:color="auto" w:fill="auto"/>
            <w:noWrap/>
            <w:vAlign w:val="center"/>
            <w:hideMark/>
          </w:tcPr>
          <w:p w14:paraId="6E2A48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8.367</w:t>
            </w:r>
          </w:p>
        </w:tc>
        <w:tc>
          <w:tcPr>
            <w:tcW w:w="0" w:type="auto"/>
            <w:tcBorders>
              <w:top w:val="nil"/>
              <w:left w:val="nil"/>
              <w:bottom w:val="nil"/>
              <w:right w:val="nil"/>
            </w:tcBorders>
            <w:shd w:val="clear" w:color="auto" w:fill="auto"/>
            <w:noWrap/>
            <w:vAlign w:val="center"/>
            <w:hideMark/>
          </w:tcPr>
          <w:p w14:paraId="673712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0.886</w:t>
            </w:r>
          </w:p>
        </w:tc>
        <w:tc>
          <w:tcPr>
            <w:tcW w:w="0" w:type="auto"/>
            <w:tcBorders>
              <w:top w:val="nil"/>
              <w:left w:val="nil"/>
              <w:bottom w:val="nil"/>
              <w:right w:val="nil"/>
            </w:tcBorders>
            <w:shd w:val="clear" w:color="auto" w:fill="auto"/>
            <w:noWrap/>
            <w:vAlign w:val="center"/>
            <w:hideMark/>
          </w:tcPr>
          <w:p w14:paraId="46CC82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EB73A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-0.785</w:t>
            </w:r>
          </w:p>
        </w:tc>
        <w:tc>
          <w:tcPr>
            <w:tcW w:w="0" w:type="auto"/>
            <w:tcBorders>
              <w:top w:val="nil"/>
              <w:left w:val="nil"/>
              <w:bottom w:val="nil"/>
              <w:right w:val="nil"/>
            </w:tcBorders>
            <w:shd w:val="clear" w:color="auto" w:fill="auto"/>
            <w:noWrap/>
            <w:vAlign w:val="center"/>
            <w:hideMark/>
          </w:tcPr>
          <w:p w14:paraId="464B02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0.137</w:t>
            </w:r>
          </w:p>
        </w:tc>
        <w:tc>
          <w:tcPr>
            <w:tcW w:w="0" w:type="auto"/>
            <w:tcBorders>
              <w:top w:val="nil"/>
              <w:left w:val="nil"/>
              <w:bottom w:val="nil"/>
              <w:right w:val="nil"/>
            </w:tcBorders>
            <w:shd w:val="clear" w:color="auto" w:fill="auto"/>
            <w:noWrap/>
            <w:vAlign w:val="center"/>
            <w:hideMark/>
          </w:tcPr>
          <w:p w14:paraId="46B96F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52FD9A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0.186</w:t>
            </w:r>
          </w:p>
        </w:tc>
        <w:tc>
          <w:tcPr>
            <w:tcW w:w="0" w:type="auto"/>
            <w:tcBorders>
              <w:top w:val="nil"/>
              <w:left w:val="nil"/>
              <w:bottom w:val="nil"/>
              <w:right w:val="nil"/>
            </w:tcBorders>
            <w:shd w:val="clear" w:color="auto" w:fill="auto"/>
            <w:noWrap/>
            <w:vAlign w:val="center"/>
            <w:hideMark/>
          </w:tcPr>
          <w:p w14:paraId="660A22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DECD2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1.361</w:t>
            </w:r>
          </w:p>
        </w:tc>
        <w:tc>
          <w:tcPr>
            <w:tcW w:w="0" w:type="auto"/>
            <w:tcBorders>
              <w:top w:val="nil"/>
              <w:left w:val="nil"/>
              <w:bottom w:val="nil"/>
              <w:right w:val="nil"/>
            </w:tcBorders>
            <w:shd w:val="clear" w:color="auto" w:fill="auto"/>
            <w:noWrap/>
            <w:vAlign w:val="center"/>
            <w:hideMark/>
          </w:tcPr>
          <w:p w14:paraId="714F62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0D838A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-1.597</w:t>
            </w:r>
          </w:p>
        </w:tc>
        <w:tc>
          <w:tcPr>
            <w:tcW w:w="0" w:type="auto"/>
            <w:tcBorders>
              <w:top w:val="nil"/>
              <w:left w:val="nil"/>
              <w:bottom w:val="nil"/>
              <w:right w:val="single" w:sz="12" w:space="0" w:color="auto"/>
            </w:tcBorders>
            <w:shd w:val="clear" w:color="auto" w:fill="auto"/>
            <w:noWrap/>
            <w:vAlign w:val="center"/>
            <w:hideMark/>
          </w:tcPr>
          <w:p w14:paraId="0A69A4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0.283</w:t>
            </w:r>
          </w:p>
        </w:tc>
      </w:tr>
      <w:tr w:rsidR="006B38E8" w:rsidRPr="004E7DFF" w14:paraId="0187A0C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8A4FD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1054</w:t>
            </w:r>
          </w:p>
        </w:tc>
        <w:tc>
          <w:tcPr>
            <w:tcW w:w="0" w:type="auto"/>
            <w:tcBorders>
              <w:top w:val="nil"/>
              <w:left w:val="nil"/>
              <w:bottom w:val="nil"/>
              <w:right w:val="nil"/>
            </w:tcBorders>
            <w:shd w:val="clear" w:color="auto" w:fill="auto"/>
            <w:noWrap/>
            <w:vAlign w:val="center"/>
            <w:hideMark/>
          </w:tcPr>
          <w:p w14:paraId="1CA824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3978-67-4</w:t>
            </w:r>
          </w:p>
        </w:tc>
        <w:tc>
          <w:tcPr>
            <w:tcW w:w="0" w:type="auto"/>
            <w:tcBorders>
              <w:top w:val="nil"/>
              <w:left w:val="nil"/>
              <w:bottom w:val="nil"/>
              <w:right w:val="nil"/>
            </w:tcBorders>
            <w:shd w:val="clear" w:color="auto" w:fill="auto"/>
            <w:noWrap/>
            <w:vAlign w:val="center"/>
            <w:hideMark/>
          </w:tcPr>
          <w:p w14:paraId="79992C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4.378</w:t>
            </w:r>
          </w:p>
        </w:tc>
        <w:tc>
          <w:tcPr>
            <w:tcW w:w="0" w:type="auto"/>
            <w:tcBorders>
              <w:top w:val="nil"/>
              <w:left w:val="nil"/>
              <w:bottom w:val="nil"/>
              <w:right w:val="nil"/>
            </w:tcBorders>
            <w:shd w:val="clear" w:color="auto" w:fill="auto"/>
            <w:noWrap/>
            <w:vAlign w:val="center"/>
            <w:hideMark/>
          </w:tcPr>
          <w:p w14:paraId="045BB4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nil"/>
            </w:tcBorders>
            <w:shd w:val="clear" w:color="auto" w:fill="auto"/>
            <w:noWrap/>
            <w:vAlign w:val="center"/>
            <w:hideMark/>
          </w:tcPr>
          <w:p w14:paraId="4D2715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F6F67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-0.292</w:t>
            </w:r>
          </w:p>
        </w:tc>
        <w:tc>
          <w:tcPr>
            <w:tcW w:w="0" w:type="auto"/>
            <w:tcBorders>
              <w:top w:val="nil"/>
              <w:left w:val="nil"/>
              <w:bottom w:val="nil"/>
              <w:right w:val="nil"/>
            </w:tcBorders>
            <w:shd w:val="clear" w:color="auto" w:fill="auto"/>
            <w:noWrap/>
            <w:vAlign w:val="center"/>
            <w:hideMark/>
          </w:tcPr>
          <w:p w14:paraId="1FD20C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0.735</w:t>
            </w:r>
          </w:p>
        </w:tc>
        <w:tc>
          <w:tcPr>
            <w:tcW w:w="0" w:type="auto"/>
            <w:tcBorders>
              <w:top w:val="nil"/>
              <w:left w:val="nil"/>
              <w:bottom w:val="nil"/>
              <w:right w:val="nil"/>
            </w:tcBorders>
            <w:shd w:val="clear" w:color="auto" w:fill="auto"/>
            <w:noWrap/>
            <w:vAlign w:val="center"/>
            <w:hideMark/>
          </w:tcPr>
          <w:p w14:paraId="5836B1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4544EA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FD49B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1A60DA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0.693</w:t>
            </w:r>
          </w:p>
        </w:tc>
        <w:tc>
          <w:tcPr>
            <w:tcW w:w="0" w:type="auto"/>
            <w:tcBorders>
              <w:top w:val="nil"/>
              <w:left w:val="nil"/>
              <w:bottom w:val="nil"/>
              <w:right w:val="nil"/>
            </w:tcBorders>
            <w:shd w:val="clear" w:color="auto" w:fill="auto"/>
            <w:noWrap/>
            <w:vAlign w:val="center"/>
            <w:hideMark/>
          </w:tcPr>
          <w:p w14:paraId="109DC0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EFFAE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01E677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1.236</w:t>
            </w:r>
          </w:p>
        </w:tc>
      </w:tr>
      <w:tr w:rsidR="006B38E8" w:rsidRPr="004E7DFF" w14:paraId="2705672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B2E89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1055</w:t>
            </w:r>
          </w:p>
        </w:tc>
        <w:tc>
          <w:tcPr>
            <w:tcW w:w="0" w:type="auto"/>
            <w:tcBorders>
              <w:top w:val="nil"/>
              <w:left w:val="nil"/>
              <w:bottom w:val="nil"/>
              <w:right w:val="nil"/>
            </w:tcBorders>
            <w:shd w:val="clear" w:color="auto" w:fill="auto"/>
            <w:noWrap/>
            <w:vAlign w:val="center"/>
            <w:hideMark/>
          </w:tcPr>
          <w:p w14:paraId="536349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39807-15-3</w:t>
            </w:r>
          </w:p>
        </w:tc>
        <w:tc>
          <w:tcPr>
            <w:tcW w:w="0" w:type="auto"/>
            <w:tcBorders>
              <w:top w:val="nil"/>
              <w:left w:val="nil"/>
              <w:bottom w:val="nil"/>
              <w:right w:val="nil"/>
            </w:tcBorders>
            <w:shd w:val="clear" w:color="auto" w:fill="auto"/>
            <w:noWrap/>
            <w:vAlign w:val="center"/>
            <w:hideMark/>
          </w:tcPr>
          <w:p w14:paraId="230CE2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5.794</w:t>
            </w:r>
          </w:p>
        </w:tc>
        <w:tc>
          <w:tcPr>
            <w:tcW w:w="0" w:type="auto"/>
            <w:tcBorders>
              <w:top w:val="nil"/>
              <w:left w:val="nil"/>
              <w:bottom w:val="nil"/>
              <w:right w:val="nil"/>
            </w:tcBorders>
            <w:shd w:val="clear" w:color="auto" w:fill="auto"/>
            <w:noWrap/>
            <w:vAlign w:val="center"/>
            <w:hideMark/>
          </w:tcPr>
          <w:p w14:paraId="406C9F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0.813</w:t>
            </w:r>
          </w:p>
        </w:tc>
        <w:tc>
          <w:tcPr>
            <w:tcW w:w="0" w:type="auto"/>
            <w:tcBorders>
              <w:top w:val="nil"/>
              <w:left w:val="nil"/>
              <w:bottom w:val="nil"/>
              <w:right w:val="nil"/>
            </w:tcBorders>
            <w:shd w:val="clear" w:color="auto" w:fill="auto"/>
            <w:noWrap/>
            <w:vAlign w:val="center"/>
            <w:hideMark/>
          </w:tcPr>
          <w:p w14:paraId="2223AC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2.123</w:t>
            </w:r>
          </w:p>
        </w:tc>
        <w:tc>
          <w:tcPr>
            <w:tcW w:w="0" w:type="auto"/>
            <w:tcBorders>
              <w:top w:val="nil"/>
              <w:left w:val="nil"/>
              <w:bottom w:val="nil"/>
              <w:right w:val="nil"/>
            </w:tcBorders>
            <w:shd w:val="clear" w:color="auto" w:fill="auto"/>
            <w:noWrap/>
            <w:vAlign w:val="center"/>
            <w:hideMark/>
          </w:tcPr>
          <w:p w14:paraId="4D9A05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-1.620</w:t>
            </w:r>
          </w:p>
        </w:tc>
        <w:tc>
          <w:tcPr>
            <w:tcW w:w="0" w:type="auto"/>
            <w:tcBorders>
              <w:top w:val="nil"/>
              <w:left w:val="nil"/>
              <w:bottom w:val="nil"/>
              <w:right w:val="nil"/>
            </w:tcBorders>
            <w:shd w:val="clear" w:color="auto" w:fill="auto"/>
            <w:noWrap/>
            <w:vAlign w:val="center"/>
            <w:hideMark/>
          </w:tcPr>
          <w:p w14:paraId="28E1F7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-0.200</w:t>
            </w:r>
          </w:p>
        </w:tc>
        <w:tc>
          <w:tcPr>
            <w:tcW w:w="0" w:type="auto"/>
            <w:tcBorders>
              <w:top w:val="nil"/>
              <w:left w:val="nil"/>
              <w:bottom w:val="nil"/>
              <w:right w:val="nil"/>
            </w:tcBorders>
            <w:shd w:val="clear" w:color="auto" w:fill="auto"/>
            <w:noWrap/>
            <w:vAlign w:val="center"/>
            <w:hideMark/>
          </w:tcPr>
          <w:p w14:paraId="7FCF1F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-0.152</w:t>
            </w:r>
          </w:p>
        </w:tc>
        <w:tc>
          <w:tcPr>
            <w:tcW w:w="0" w:type="auto"/>
            <w:tcBorders>
              <w:top w:val="nil"/>
              <w:left w:val="nil"/>
              <w:bottom w:val="nil"/>
              <w:right w:val="nil"/>
            </w:tcBorders>
            <w:shd w:val="clear" w:color="auto" w:fill="auto"/>
            <w:noWrap/>
            <w:vAlign w:val="center"/>
            <w:hideMark/>
          </w:tcPr>
          <w:p w14:paraId="47F204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0.889</w:t>
            </w:r>
          </w:p>
        </w:tc>
        <w:tc>
          <w:tcPr>
            <w:tcW w:w="0" w:type="auto"/>
            <w:tcBorders>
              <w:top w:val="nil"/>
              <w:left w:val="nil"/>
              <w:bottom w:val="nil"/>
              <w:right w:val="nil"/>
            </w:tcBorders>
            <w:shd w:val="clear" w:color="auto" w:fill="auto"/>
            <w:noWrap/>
            <w:vAlign w:val="center"/>
            <w:hideMark/>
          </w:tcPr>
          <w:p w14:paraId="2AB1EF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72E77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1.581</w:t>
            </w:r>
          </w:p>
        </w:tc>
        <w:tc>
          <w:tcPr>
            <w:tcW w:w="0" w:type="auto"/>
            <w:tcBorders>
              <w:top w:val="nil"/>
              <w:left w:val="nil"/>
              <w:bottom w:val="nil"/>
              <w:right w:val="nil"/>
            </w:tcBorders>
            <w:shd w:val="clear" w:color="auto" w:fill="auto"/>
            <w:noWrap/>
            <w:vAlign w:val="center"/>
            <w:hideMark/>
          </w:tcPr>
          <w:p w14:paraId="1CA11A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-1.439</w:t>
            </w:r>
          </w:p>
        </w:tc>
        <w:tc>
          <w:tcPr>
            <w:tcW w:w="0" w:type="auto"/>
            <w:tcBorders>
              <w:top w:val="nil"/>
              <w:left w:val="nil"/>
              <w:bottom w:val="nil"/>
              <w:right w:val="nil"/>
            </w:tcBorders>
            <w:shd w:val="clear" w:color="auto" w:fill="auto"/>
            <w:noWrap/>
            <w:vAlign w:val="center"/>
            <w:hideMark/>
          </w:tcPr>
          <w:p w14:paraId="6B90FA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-1.072</w:t>
            </w:r>
          </w:p>
        </w:tc>
        <w:tc>
          <w:tcPr>
            <w:tcW w:w="0" w:type="auto"/>
            <w:tcBorders>
              <w:top w:val="nil"/>
              <w:left w:val="nil"/>
              <w:bottom w:val="nil"/>
              <w:right w:val="single" w:sz="12" w:space="0" w:color="auto"/>
            </w:tcBorders>
            <w:shd w:val="clear" w:color="auto" w:fill="auto"/>
            <w:noWrap/>
            <w:vAlign w:val="center"/>
            <w:hideMark/>
          </w:tcPr>
          <w:p w14:paraId="33ED05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-4.924</w:t>
            </w:r>
          </w:p>
        </w:tc>
      </w:tr>
      <w:tr w:rsidR="006B38E8" w:rsidRPr="004E7DFF" w14:paraId="2680D11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5385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1056</w:t>
            </w:r>
          </w:p>
        </w:tc>
        <w:tc>
          <w:tcPr>
            <w:tcW w:w="0" w:type="auto"/>
            <w:tcBorders>
              <w:top w:val="nil"/>
              <w:left w:val="nil"/>
              <w:bottom w:val="nil"/>
              <w:right w:val="nil"/>
            </w:tcBorders>
            <w:shd w:val="clear" w:color="auto" w:fill="auto"/>
            <w:noWrap/>
            <w:vAlign w:val="center"/>
            <w:hideMark/>
          </w:tcPr>
          <w:p w14:paraId="402B13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39905-57-2</w:t>
            </w:r>
          </w:p>
        </w:tc>
        <w:tc>
          <w:tcPr>
            <w:tcW w:w="0" w:type="auto"/>
            <w:tcBorders>
              <w:top w:val="nil"/>
              <w:left w:val="nil"/>
              <w:bottom w:val="nil"/>
              <w:right w:val="nil"/>
            </w:tcBorders>
            <w:shd w:val="clear" w:color="auto" w:fill="auto"/>
            <w:noWrap/>
            <w:vAlign w:val="center"/>
            <w:hideMark/>
          </w:tcPr>
          <w:p w14:paraId="4F982B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4.728</w:t>
            </w:r>
          </w:p>
        </w:tc>
        <w:tc>
          <w:tcPr>
            <w:tcW w:w="0" w:type="auto"/>
            <w:tcBorders>
              <w:top w:val="nil"/>
              <w:left w:val="nil"/>
              <w:bottom w:val="nil"/>
              <w:right w:val="nil"/>
            </w:tcBorders>
            <w:shd w:val="clear" w:color="auto" w:fill="auto"/>
            <w:noWrap/>
            <w:vAlign w:val="center"/>
            <w:hideMark/>
          </w:tcPr>
          <w:p w14:paraId="1BC426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0.691</w:t>
            </w:r>
          </w:p>
        </w:tc>
        <w:tc>
          <w:tcPr>
            <w:tcW w:w="0" w:type="auto"/>
            <w:tcBorders>
              <w:top w:val="nil"/>
              <w:left w:val="nil"/>
              <w:bottom w:val="nil"/>
              <w:right w:val="nil"/>
            </w:tcBorders>
            <w:shd w:val="clear" w:color="auto" w:fill="auto"/>
            <w:noWrap/>
            <w:vAlign w:val="center"/>
            <w:hideMark/>
          </w:tcPr>
          <w:p w14:paraId="4F0D05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-0.273</w:t>
            </w:r>
          </w:p>
        </w:tc>
        <w:tc>
          <w:tcPr>
            <w:tcW w:w="0" w:type="auto"/>
            <w:tcBorders>
              <w:top w:val="nil"/>
              <w:left w:val="nil"/>
              <w:bottom w:val="nil"/>
              <w:right w:val="nil"/>
            </w:tcBorders>
            <w:shd w:val="clear" w:color="auto" w:fill="auto"/>
            <w:noWrap/>
            <w:vAlign w:val="center"/>
            <w:hideMark/>
          </w:tcPr>
          <w:p w14:paraId="419CD2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-0.215</w:t>
            </w:r>
          </w:p>
        </w:tc>
        <w:tc>
          <w:tcPr>
            <w:tcW w:w="0" w:type="auto"/>
            <w:tcBorders>
              <w:top w:val="nil"/>
              <w:left w:val="nil"/>
              <w:bottom w:val="nil"/>
              <w:right w:val="nil"/>
            </w:tcBorders>
            <w:shd w:val="clear" w:color="auto" w:fill="auto"/>
            <w:noWrap/>
            <w:vAlign w:val="center"/>
            <w:hideMark/>
          </w:tcPr>
          <w:p w14:paraId="384C94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6CE1C4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-0.957</w:t>
            </w:r>
          </w:p>
        </w:tc>
        <w:tc>
          <w:tcPr>
            <w:tcW w:w="0" w:type="auto"/>
            <w:tcBorders>
              <w:top w:val="nil"/>
              <w:left w:val="nil"/>
              <w:bottom w:val="nil"/>
              <w:right w:val="nil"/>
            </w:tcBorders>
            <w:shd w:val="clear" w:color="auto" w:fill="auto"/>
            <w:noWrap/>
            <w:vAlign w:val="center"/>
            <w:hideMark/>
          </w:tcPr>
          <w:p w14:paraId="2C4053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nil"/>
            </w:tcBorders>
            <w:shd w:val="clear" w:color="auto" w:fill="auto"/>
            <w:noWrap/>
            <w:vAlign w:val="center"/>
            <w:hideMark/>
          </w:tcPr>
          <w:p w14:paraId="3ACEB8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0.599</w:t>
            </w:r>
          </w:p>
        </w:tc>
        <w:tc>
          <w:tcPr>
            <w:tcW w:w="0" w:type="auto"/>
            <w:tcBorders>
              <w:top w:val="nil"/>
              <w:left w:val="nil"/>
              <w:bottom w:val="nil"/>
              <w:right w:val="nil"/>
            </w:tcBorders>
            <w:shd w:val="clear" w:color="auto" w:fill="auto"/>
            <w:noWrap/>
            <w:vAlign w:val="center"/>
            <w:hideMark/>
          </w:tcPr>
          <w:p w14:paraId="277975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0.338</w:t>
            </w:r>
          </w:p>
        </w:tc>
        <w:tc>
          <w:tcPr>
            <w:tcW w:w="0" w:type="auto"/>
            <w:tcBorders>
              <w:top w:val="nil"/>
              <w:left w:val="nil"/>
              <w:bottom w:val="nil"/>
              <w:right w:val="nil"/>
            </w:tcBorders>
            <w:shd w:val="clear" w:color="auto" w:fill="auto"/>
            <w:noWrap/>
            <w:vAlign w:val="center"/>
            <w:hideMark/>
          </w:tcPr>
          <w:p w14:paraId="79AE76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50E28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single" w:sz="12" w:space="0" w:color="auto"/>
            </w:tcBorders>
            <w:shd w:val="clear" w:color="auto" w:fill="auto"/>
            <w:noWrap/>
            <w:vAlign w:val="center"/>
            <w:hideMark/>
          </w:tcPr>
          <w:p w14:paraId="7B41CD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1.850</w:t>
            </w:r>
          </w:p>
        </w:tc>
      </w:tr>
      <w:tr w:rsidR="006B38E8" w:rsidRPr="004E7DFF" w14:paraId="7D25C6E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6E252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1057</w:t>
            </w:r>
          </w:p>
        </w:tc>
        <w:tc>
          <w:tcPr>
            <w:tcW w:w="0" w:type="auto"/>
            <w:tcBorders>
              <w:top w:val="nil"/>
              <w:left w:val="nil"/>
              <w:bottom w:val="nil"/>
              <w:right w:val="nil"/>
            </w:tcBorders>
            <w:shd w:val="clear" w:color="auto" w:fill="auto"/>
            <w:noWrap/>
            <w:vAlign w:val="center"/>
            <w:hideMark/>
          </w:tcPr>
          <w:p w14:paraId="237ED9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4005-51-0</w:t>
            </w:r>
          </w:p>
        </w:tc>
        <w:tc>
          <w:tcPr>
            <w:tcW w:w="0" w:type="auto"/>
            <w:tcBorders>
              <w:top w:val="nil"/>
              <w:left w:val="nil"/>
              <w:bottom w:val="nil"/>
              <w:right w:val="nil"/>
            </w:tcBorders>
            <w:shd w:val="clear" w:color="auto" w:fill="auto"/>
            <w:noWrap/>
            <w:vAlign w:val="center"/>
            <w:hideMark/>
          </w:tcPr>
          <w:p w14:paraId="54665A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2.995</w:t>
            </w:r>
          </w:p>
        </w:tc>
        <w:tc>
          <w:tcPr>
            <w:tcW w:w="0" w:type="auto"/>
            <w:tcBorders>
              <w:top w:val="nil"/>
              <w:left w:val="nil"/>
              <w:bottom w:val="nil"/>
              <w:right w:val="nil"/>
            </w:tcBorders>
            <w:shd w:val="clear" w:color="auto" w:fill="auto"/>
            <w:noWrap/>
            <w:vAlign w:val="center"/>
            <w:hideMark/>
          </w:tcPr>
          <w:p w14:paraId="75A6AD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0.669</w:t>
            </w:r>
          </w:p>
        </w:tc>
        <w:tc>
          <w:tcPr>
            <w:tcW w:w="0" w:type="auto"/>
            <w:tcBorders>
              <w:top w:val="nil"/>
              <w:left w:val="nil"/>
              <w:bottom w:val="nil"/>
              <w:right w:val="nil"/>
            </w:tcBorders>
            <w:shd w:val="clear" w:color="auto" w:fill="auto"/>
            <w:noWrap/>
            <w:vAlign w:val="center"/>
            <w:hideMark/>
          </w:tcPr>
          <w:p w14:paraId="1662CA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66FF70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-0.102</w:t>
            </w:r>
          </w:p>
        </w:tc>
        <w:tc>
          <w:tcPr>
            <w:tcW w:w="0" w:type="auto"/>
            <w:tcBorders>
              <w:top w:val="nil"/>
              <w:left w:val="nil"/>
              <w:bottom w:val="nil"/>
              <w:right w:val="nil"/>
            </w:tcBorders>
            <w:shd w:val="clear" w:color="auto" w:fill="auto"/>
            <w:noWrap/>
            <w:vAlign w:val="center"/>
            <w:hideMark/>
          </w:tcPr>
          <w:p w14:paraId="709C51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1.984</w:t>
            </w:r>
          </w:p>
        </w:tc>
        <w:tc>
          <w:tcPr>
            <w:tcW w:w="0" w:type="auto"/>
            <w:tcBorders>
              <w:top w:val="nil"/>
              <w:left w:val="nil"/>
              <w:bottom w:val="nil"/>
              <w:right w:val="nil"/>
            </w:tcBorders>
            <w:shd w:val="clear" w:color="auto" w:fill="auto"/>
            <w:noWrap/>
            <w:vAlign w:val="center"/>
            <w:hideMark/>
          </w:tcPr>
          <w:p w14:paraId="37FEAC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02ED9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0.090</w:t>
            </w:r>
          </w:p>
        </w:tc>
        <w:tc>
          <w:tcPr>
            <w:tcW w:w="0" w:type="auto"/>
            <w:tcBorders>
              <w:top w:val="nil"/>
              <w:left w:val="nil"/>
              <w:bottom w:val="nil"/>
              <w:right w:val="nil"/>
            </w:tcBorders>
            <w:shd w:val="clear" w:color="auto" w:fill="auto"/>
            <w:noWrap/>
            <w:vAlign w:val="center"/>
            <w:hideMark/>
          </w:tcPr>
          <w:p w14:paraId="605009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7978B5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0.480</w:t>
            </w:r>
          </w:p>
        </w:tc>
        <w:tc>
          <w:tcPr>
            <w:tcW w:w="0" w:type="auto"/>
            <w:tcBorders>
              <w:top w:val="nil"/>
              <w:left w:val="nil"/>
              <w:bottom w:val="nil"/>
              <w:right w:val="nil"/>
            </w:tcBorders>
            <w:shd w:val="clear" w:color="auto" w:fill="auto"/>
            <w:noWrap/>
            <w:vAlign w:val="center"/>
            <w:hideMark/>
          </w:tcPr>
          <w:p w14:paraId="26CC78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0D3908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0.219</w:t>
            </w:r>
          </w:p>
        </w:tc>
        <w:tc>
          <w:tcPr>
            <w:tcW w:w="0" w:type="auto"/>
            <w:tcBorders>
              <w:top w:val="nil"/>
              <w:left w:val="nil"/>
              <w:bottom w:val="nil"/>
              <w:right w:val="single" w:sz="12" w:space="0" w:color="auto"/>
            </w:tcBorders>
            <w:shd w:val="clear" w:color="auto" w:fill="auto"/>
            <w:noWrap/>
            <w:vAlign w:val="center"/>
            <w:hideMark/>
          </w:tcPr>
          <w:p w14:paraId="60000D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r>
      <w:tr w:rsidR="006B38E8" w:rsidRPr="004E7DFF" w14:paraId="28F27A9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D4D63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1058</w:t>
            </w:r>
          </w:p>
        </w:tc>
        <w:tc>
          <w:tcPr>
            <w:tcW w:w="0" w:type="auto"/>
            <w:tcBorders>
              <w:top w:val="nil"/>
              <w:left w:val="nil"/>
              <w:bottom w:val="nil"/>
              <w:right w:val="nil"/>
            </w:tcBorders>
            <w:shd w:val="clear" w:color="auto" w:fill="auto"/>
            <w:noWrap/>
            <w:vAlign w:val="center"/>
            <w:hideMark/>
          </w:tcPr>
          <w:p w14:paraId="0CEABF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4043-87-2</w:t>
            </w:r>
          </w:p>
        </w:tc>
        <w:tc>
          <w:tcPr>
            <w:tcW w:w="0" w:type="auto"/>
            <w:tcBorders>
              <w:top w:val="nil"/>
              <w:left w:val="nil"/>
              <w:bottom w:val="nil"/>
              <w:right w:val="nil"/>
            </w:tcBorders>
            <w:shd w:val="clear" w:color="auto" w:fill="auto"/>
            <w:noWrap/>
            <w:vAlign w:val="center"/>
            <w:hideMark/>
          </w:tcPr>
          <w:p w14:paraId="24BCD4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3.281</w:t>
            </w:r>
          </w:p>
        </w:tc>
        <w:tc>
          <w:tcPr>
            <w:tcW w:w="0" w:type="auto"/>
            <w:tcBorders>
              <w:top w:val="nil"/>
              <w:left w:val="nil"/>
              <w:bottom w:val="nil"/>
              <w:right w:val="nil"/>
            </w:tcBorders>
            <w:shd w:val="clear" w:color="auto" w:fill="auto"/>
            <w:noWrap/>
            <w:vAlign w:val="center"/>
            <w:hideMark/>
          </w:tcPr>
          <w:p w14:paraId="7B2146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c>
          <w:tcPr>
            <w:tcW w:w="0" w:type="auto"/>
            <w:tcBorders>
              <w:top w:val="nil"/>
              <w:left w:val="nil"/>
              <w:bottom w:val="nil"/>
              <w:right w:val="nil"/>
            </w:tcBorders>
            <w:shd w:val="clear" w:color="auto" w:fill="auto"/>
            <w:noWrap/>
            <w:vAlign w:val="center"/>
            <w:hideMark/>
          </w:tcPr>
          <w:p w14:paraId="46A430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3D74F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-0.087</w:t>
            </w:r>
          </w:p>
        </w:tc>
        <w:tc>
          <w:tcPr>
            <w:tcW w:w="0" w:type="auto"/>
            <w:tcBorders>
              <w:top w:val="nil"/>
              <w:left w:val="nil"/>
              <w:bottom w:val="nil"/>
              <w:right w:val="nil"/>
            </w:tcBorders>
            <w:shd w:val="clear" w:color="auto" w:fill="auto"/>
            <w:noWrap/>
            <w:vAlign w:val="center"/>
            <w:hideMark/>
          </w:tcPr>
          <w:p w14:paraId="162163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0.897</w:t>
            </w:r>
          </w:p>
        </w:tc>
        <w:tc>
          <w:tcPr>
            <w:tcW w:w="0" w:type="auto"/>
            <w:tcBorders>
              <w:top w:val="nil"/>
              <w:left w:val="nil"/>
              <w:bottom w:val="nil"/>
              <w:right w:val="nil"/>
            </w:tcBorders>
            <w:shd w:val="clear" w:color="auto" w:fill="auto"/>
            <w:noWrap/>
            <w:vAlign w:val="center"/>
            <w:hideMark/>
          </w:tcPr>
          <w:p w14:paraId="19E0E5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63BEFD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0.202</w:t>
            </w:r>
          </w:p>
        </w:tc>
        <w:tc>
          <w:tcPr>
            <w:tcW w:w="0" w:type="auto"/>
            <w:tcBorders>
              <w:top w:val="nil"/>
              <w:left w:val="nil"/>
              <w:bottom w:val="nil"/>
              <w:right w:val="nil"/>
            </w:tcBorders>
            <w:shd w:val="clear" w:color="auto" w:fill="auto"/>
            <w:noWrap/>
            <w:vAlign w:val="center"/>
            <w:hideMark/>
          </w:tcPr>
          <w:p w14:paraId="30FFE9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4B413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0.312</w:t>
            </w:r>
          </w:p>
        </w:tc>
        <w:tc>
          <w:tcPr>
            <w:tcW w:w="0" w:type="auto"/>
            <w:tcBorders>
              <w:top w:val="nil"/>
              <w:left w:val="nil"/>
              <w:bottom w:val="nil"/>
              <w:right w:val="nil"/>
            </w:tcBorders>
            <w:shd w:val="clear" w:color="auto" w:fill="auto"/>
            <w:noWrap/>
            <w:vAlign w:val="center"/>
            <w:hideMark/>
          </w:tcPr>
          <w:p w14:paraId="6B5149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87789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0.409</w:t>
            </w:r>
          </w:p>
        </w:tc>
        <w:tc>
          <w:tcPr>
            <w:tcW w:w="0" w:type="auto"/>
            <w:tcBorders>
              <w:top w:val="nil"/>
              <w:left w:val="nil"/>
              <w:bottom w:val="nil"/>
              <w:right w:val="single" w:sz="12" w:space="0" w:color="auto"/>
            </w:tcBorders>
            <w:shd w:val="clear" w:color="auto" w:fill="auto"/>
            <w:noWrap/>
            <w:vAlign w:val="center"/>
            <w:hideMark/>
          </w:tcPr>
          <w:p w14:paraId="0CD6D6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r>
      <w:tr w:rsidR="006B38E8" w:rsidRPr="004E7DFF" w14:paraId="1EB0E3B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9563E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1059</w:t>
            </w:r>
          </w:p>
        </w:tc>
        <w:tc>
          <w:tcPr>
            <w:tcW w:w="0" w:type="auto"/>
            <w:tcBorders>
              <w:top w:val="nil"/>
              <w:left w:val="nil"/>
              <w:bottom w:val="nil"/>
              <w:right w:val="nil"/>
            </w:tcBorders>
            <w:shd w:val="clear" w:color="auto" w:fill="auto"/>
            <w:noWrap/>
            <w:vAlign w:val="center"/>
            <w:hideMark/>
          </w:tcPr>
          <w:p w14:paraId="7CA616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40487-42-1</w:t>
            </w:r>
          </w:p>
        </w:tc>
        <w:tc>
          <w:tcPr>
            <w:tcW w:w="0" w:type="auto"/>
            <w:tcBorders>
              <w:top w:val="nil"/>
              <w:left w:val="nil"/>
              <w:bottom w:val="nil"/>
              <w:right w:val="nil"/>
            </w:tcBorders>
            <w:shd w:val="clear" w:color="auto" w:fill="auto"/>
            <w:noWrap/>
            <w:vAlign w:val="center"/>
            <w:hideMark/>
          </w:tcPr>
          <w:p w14:paraId="0AA794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6.057</w:t>
            </w:r>
          </w:p>
        </w:tc>
        <w:tc>
          <w:tcPr>
            <w:tcW w:w="0" w:type="auto"/>
            <w:tcBorders>
              <w:top w:val="nil"/>
              <w:left w:val="nil"/>
              <w:bottom w:val="nil"/>
              <w:right w:val="nil"/>
            </w:tcBorders>
            <w:shd w:val="clear" w:color="auto" w:fill="auto"/>
            <w:noWrap/>
            <w:vAlign w:val="center"/>
            <w:hideMark/>
          </w:tcPr>
          <w:p w14:paraId="59FEDE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0.121</w:t>
            </w:r>
          </w:p>
        </w:tc>
        <w:tc>
          <w:tcPr>
            <w:tcW w:w="0" w:type="auto"/>
            <w:tcBorders>
              <w:top w:val="nil"/>
              <w:left w:val="nil"/>
              <w:bottom w:val="nil"/>
              <w:right w:val="nil"/>
            </w:tcBorders>
            <w:shd w:val="clear" w:color="auto" w:fill="auto"/>
            <w:noWrap/>
            <w:vAlign w:val="center"/>
            <w:hideMark/>
          </w:tcPr>
          <w:p w14:paraId="21BBFC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0.985</w:t>
            </w:r>
          </w:p>
        </w:tc>
        <w:tc>
          <w:tcPr>
            <w:tcW w:w="0" w:type="auto"/>
            <w:tcBorders>
              <w:top w:val="nil"/>
              <w:left w:val="nil"/>
              <w:bottom w:val="nil"/>
              <w:right w:val="nil"/>
            </w:tcBorders>
            <w:shd w:val="clear" w:color="auto" w:fill="auto"/>
            <w:noWrap/>
            <w:vAlign w:val="center"/>
            <w:hideMark/>
          </w:tcPr>
          <w:p w14:paraId="43C053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0.055</w:t>
            </w:r>
          </w:p>
        </w:tc>
        <w:tc>
          <w:tcPr>
            <w:tcW w:w="0" w:type="auto"/>
            <w:tcBorders>
              <w:top w:val="nil"/>
              <w:left w:val="nil"/>
              <w:bottom w:val="nil"/>
              <w:right w:val="nil"/>
            </w:tcBorders>
            <w:shd w:val="clear" w:color="auto" w:fill="auto"/>
            <w:noWrap/>
            <w:vAlign w:val="center"/>
            <w:hideMark/>
          </w:tcPr>
          <w:p w14:paraId="445660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0.198</w:t>
            </w:r>
          </w:p>
        </w:tc>
        <w:tc>
          <w:tcPr>
            <w:tcW w:w="0" w:type="auto"/>
            <w:tcBorders>
              <w:top w:val="nil"/>
              <w:left w:val="nil"/>
              <w:bottom w:val="nil"/>
              <w:right w:val="nil"/>
            </w:tcBorders>
            <w:shd w:val="clear" w:color="auto" w:fill="auto"/>
            <w:noWrap/>
            <w:vAlign w:val="center"/>
            <w:hideMark/>
          </w:tcPr>
          <w:p w14:paraId="40B91E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-1.047</w:t>
            </w:r>
          </w:p>
        </w:tc>
        <w:tc>
          <w:tcPr>
            <w:tcW w:w="0" w:type="auto"/>
            <w:tcBorders>
              <w:top w:val="nil"/>
              <w:left w:val="nil"/>
              <w:bottom w:val="nil"/>
              <w:right w:val="nil"/>
            </w:tcBorders>
            <w:shd w:val="clear" w:color="auto" w:fill="auto"/>
            <w:noWrap/>
            <w:vAlign w:val="center"/>
            <w:hideMark/>
          </w:tcPr>
          <w:p w14:paraId="18D994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1.247</w:t>
            </w:r>
          </w:p>
        </w:tc>
        <w:tc>
          <w:tcPr>
            <w:tcW w:w="0" w:type="auto"/>
            <w:tcBorders>
              <w:top w:val="nil"/>
              <w:left w:val="nil"/>
              <w:bottom w:val="nil"/>
              <w:right w:val="nil"/>
            </w:tcBorders>
            <w:shd w:val="clear" w:color="auto" w:fill="auto"/>
            <w:noWrap/>
            <w:vAlign w:val="center"/>
            <w:hideMark/>
          </w:tcPr>
          <w:p w14:paraId="6E1E31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0.085</w:t>
            </w:r>
          </w:p>
        </w:tc>
        <w:tc>
          <w:tcPr>
            <w:tcW w:w="0" w:type="auto"/>
            <w:tcBorders>
              <w:top w:val="nil"/>
              <w:left w:val="nil"/>
              <w:bottom w:val="nil"/>
              <w:right w:val="nil"/>
            </w:tcBorders>
            <w:shd w:val="clear" w:color="auto" w:fill="auto"/>
            <w:noWrap/>
            <w:vAlign w:val="center"/>
            <w:hideMark/>
          </w:tcPr>
          <w:p w14:paraId="175AAA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0.466</w:t>
            </w:r>
          </w:p>
        </w:tc>
        <w:tc>
          <w:tcPr>
            <w:tcW w:w="0" w:type="auto"/>
            <w:tcBorders>
              <w:top w:val="nil"/>
              <w:left w:val="nil"/>
              <w:bottom w:val="nil"/>
              <w:right w:val="nil"/>
            </w:tcBorders>
            <w:shd w:val="clear" w:color="auto" w:fill="auto"/>
            <w:noWrap/>
            <w:vAlign w:val="center"/>
            <w:hideMark/>
          </w:tcPr>
          <w:p w14:paraId="0C3C14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-0.139</w:t>
            </w:r>
          </w:p>
        </w:tc>
        <w:tc>
          <w:tcPr>
            <w:tcW w:w="0" w:type="auto"/>
            <w:tcBorders>
              <w:top w:val="nil"/>
              <w:left w:val="nil"/>
              <w:bottom w:val="nil"/>
              <w:right w:val="nil"/>
            </w:tcBorders>
            <w:shd w:val="clear" w:color="auto" w:fill="auto"/>
            <w:noWrap/>
            <w:vAlign w:val="center"/>
            <w:hideMark/>
          </w:tcPr>
          <w:p w14:paraId="77EADA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07DF5A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2.966</w:t>
            </w:r>
          </w:p>
        </w:tc>
      </w:tr>
      <w:tr w:rsidR="006B38E8" w:rsidRPr="004E7DFF" w14:paraId="71D2EF1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31B8E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1060</w:t>
            </w:r>
          </w:p>
        </w:tc>
        <w:tc>
          <w:tcPr>
            <w:tcW w:w="0" w:type="auto"/>
            <w:tcBorders>
              <w:top w:val="nil"/>
              <w:left w:val="nil"/>
              <w:bottom w:val="nil"/>
              <w:right w:val="nil"/>
            </w:tcBorders>
            <w:shd w:val="clear" w:color="auto" w:fill="auto"/>
            <w:noWrap/>
            <w:vAlign w:val="center"/>
            <w:hideMark/>
          </w:tcPr>
          <w:p w14:paraId="53322F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4053-08-1</w:t>
            </w:r>
          </w:p>
        </w:tc>
        <w:tc>
          <w:tcPr>
            <w:tcW w:w="0" w:type="auto"/>
            <w:tcBorders>
              <w:top w:val="nil"/>
              <w:left w:val="nil"/>
              <w:bottom w:val="nil"/>
              <w:right w:val="nil"/>
            </w:tcBorders>
            <w:shd w:val="clear" w:color="auto" w:fill="auto"/>
            <w:noWrap/>
            <w:vAlign w:val="center"/>
            <w:hideMark/>
          </w:tcPr>
          <w:p w14:paraId="474E68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4.328</w:t>
            </w:r>
          </w:p>
        </w:tc>
        <w:tc>
          <w:tcPr>
            <w:tcW w:w="0" w:type="auto"/>
            <w:tcBorders>
              <w:top w:val="nil"/>
              <w:left w:val="nil"/>
              <w:bottom w:val="nil"/>
              <w:right w:val="nil"/>
            </w:tcBorders>
            <w:shd w:val="clear" w:color="auto" w:fill="auto"/>
            <w:noWrap/>
            <w:vAlign w:val="center"/>
            <w:hideMark/>
          </w:tcPr>
          <w:p w14:paraId="260471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0.847</w:t>
            </w:r>
          </w:p>
        </w:tc>
        <w:tc>
          <w:tcPr>
            <w:tcW w:w="0" w:type="auto"/>
            <w:tcBorders>
              <w:top w:val="nil"/>
              <w:left w:val="nil"/>
              <w:bottom w:val="nil"/>
              <w:right w:val="nil"/>
            </w:tcBorders>
            <w:shd w:val="clear" w:color="auto" w:fill="auto"/>
            <w:noWrap/>
            <w:vAlign w:val="center"/>
            <w:hideMark/>
          </w:tcPr>
          <w:p w14:paraId="138004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3129C7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-0.219</w:t>
            </w:r>
          </w:p>
        </w:tc>
        <w:tc>
          <w:tcPr>
            <w:tcW w:w="0" w:type="auto"/>
            <w:tcBorders>
              <w:top w:val="nil"/>
              <w:left w:val="nil"/>
              <w:bottom w:val="nil"/>
              <w:right w:val="nil"/>
            </w:tcBorders>
            <w:shd w:val="clear" w:color="auto" w:fill="auto"/>
            <w:noWrap/>
            <w:vAlign w:val="center"/>
            <w:hideMark/>
          </w:tcPr>
          <w:p w14:paraId="2ADBA3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-2.035</w:t>
            </w:r>
          </w:p>
        </w:tc>
        <w:tc>
          <w:tcPr>
            <w:tcW w:w="0" w:type="auto"/>
            <w:tcBorders>
              <w:top w:val="nil"/>
              <w:left w:val="nil"/>
              <w:bottom w:val="nil"/>
              <w:right w:val="nil"/>
            </w:tcBorders>
            <w:shd w:val="clear" w:color="auto" w:fill="auto"/>
            <w:noWrap/>
            <w:vAlign w:val="center"/>
            <w:hideMark/>
          </w:tcPr>
          <w:p w14:paraId="470A51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71DE10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0.884</w:t>
            </w:r>
          </w:p>
        </w:tc>
        <w:tc>
          <w:tcPr>
            <w:tcW w:w="0" w:type="auto"/>
            <w:tcBorders>
              <w:top w:val="nil"/>
              <w:left w:val="nil"/>
              <w:bottom w:val="nil"/>
              <w:right w:val="nil"/>
            </w:tcBorders>
            <w:shd w:val="clear" w:color="auto" w:fill="auto"/>
            <w:noWrap/>
            <w:vAlign w:val="center"/>
            <w:hideMark/>
          </w:tcPr>
          <w:p w14:paraId="6F319F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DAF7B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0157C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434BF2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c>
          <w:tcPr>
            <w:tcW w:w="0" w:type="auto"/>
            <w:tcBorders>
              <w:top w:val="nil"/>
              <w:left w:val="nil"/>
              <w:bottom w:val="nil"/>
              <w:right w:val="single" w:sz="12" w:space="0" w:color="auto"/>
            </w:tcBorders>
            <w:shd w:val="clear" w:color="auto" w:fill="auto"/>
            <w:noWrap/>
            <w:vAlign w:val="center"/>
            <w:hideMark/>
          </w:tcPr>
          <w:p w14:paraId="53A4BC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-0.535</w:t>
            </w:r>
          </w:p>
        </w:tc>
      </w:tr>
      <w:tr w:rsidR="006B38E8" w:rsidRPr="004E7DFF" w14:paraId="7F55E5E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42B5E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1061</w:t>
            </w:r>
          </w:p>
        </w:tc>
        <w:tc>
          <w:tcPr>
            <w:tcW w:w="0" w:type="auto"/>
            <w:tcBorders>
              <w:top w:val="nil"/>
              <w:left w:val="nil"/>
              <w:bottom w:val="nil"/>
              <w:right w:val="nil"/>
            </w:tcBorders>
            <w:shd w:val="clear" w:color="auto" w:fill="auto"/>
            <w:noWrap/>
            <w:vAlign w:val="center"/>
            <w:hideMark/>
          </w:tcPr>
          <w:p w14:paraId="4EC726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40596-69-8</w:t>
            </w:r>
          </w:p>
        </w:tc>
        <w:tc>
          <w:tcPr>
            <w:tcW w:w="0" w:type="auto"/>
            <w:tcBorders>
              <w:top w:val="nil"/>
              <w:left w:val="nil"/>
              <w:bottom w:val="nil"/>
              <w:right w:val="nil"/>
            </w:tcBorders>
            <w:shd w:val="clear" w:color="auto" w:fill="auto"/>
            <w:noWrap/>
            <w:vAlign w:val="center"/>
            <w:hideMark/>
          </w:tcPr>
          <w:p w14:paraId="491449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6.373</w:t>
            </w:r>
          </w:p>
        </w:tc>
        <w:tc>
          <w:tcPr>
            <w:tcW w:w="0" w:type="auto"/>
            <w:tcBorders>
              <w:top w:val="nil"/>
              <w:left w:val="nil"/>
              <w:bottom w:val="nil"/>
              <w:right w:val="nil"/>
            </w:tcBorders>
            <w:shd w:val="clear" w:color="auto" w:fill="auto"/>
            <w:noWrap/>
            <w:vAlign w:val="center"/>
            <w:hideMark/>
          </w:tcPr>
          <w:p w14:paraId="2A477B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0.815</w:t>
            </w:r>
          </w:p>
        </w:tc>
        <w:tc>
          <w:tcPr>
            <w:tcW w:w="0" w:type="auto"/>
            <w:tcBorders>
              <w:top w:val="nil"/>
              <w:left w:val="nil"/>
              <w:bottom w:val="nil"/>
              <w:right w:val="nil"/>
            </w:tcBorders>
            <w:shd w:val="clear" w:color="auto" w:fill="auto"/>
            <w:noWrap/>
            <w:vAlign w:val="center"/>
            <w:hideMark/>
          </w:tcPr>
          <w:p w14:paraId="1364E2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058EF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-0.654</w:t>
            </w:r>
          </w:p>
        </w:tc>
        <w:tc>
          <w:tcPr>
            <w:tcW w:w="0" w:type="auto"/>
            <w:tcBorders>
              <w:top w:val="nil"/>
              <w:left w:val="nil"/>
              <w:bottom w:val="nil"/>
              <w:right w:val="nil"/>
            </w:tcBorders>
            <w:shd w:val="clear" w:color="auto" w:fill="auto"/>
            <w:noWrap/>
            <w:vAlign w:val="center"/>
            <w:hideMark/>
          </w:tcPr>
          <w:p w14:paraId="0ED878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0.122</w:t>
            </w:r>
          </w:p>
        </w:tc>
        <w:tc>
          <w:tcPr>
            <w:tcW w:w="0" w:type="auto"/>
            <w:tcBorders>
              <w:top w:val="nil"/>
              <w:left w:val="nil"/>
              <w:bottom w:val="nil"/>
              <w:right w:val="nil"/>
            </w:tcBorders>
            <w:shd w:val="clear" w:color="auto" w:fill="auto"/>
            <w:noWrap/>
            <w:vAlign w:val="center"/>
            <w:hideMark/>
          </w:tcPr>
          <w:p w14:paraId="219E52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c>
          <w:tcPr>
            <w:tcW w:w="0" w:type="auto"/>
            <w:tcBorders>
              <w:top w:val="nil"/>
              <w:left w:val="nil"/>
              <w:bottom w:val="nil"/>
              <w:right w:val="nil"/>
            </w:tcBorders>
            <w:shd w:val="clear" w:color="auto" w:fill="auto"/>
            <w:noWrap/>
            <w:vAlign w:val="center"/>
            <w:hideMark/>
          </w:tcPr>
          <w:p w14:paraId="51BF45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0.401</w:t>
            </w:r>
          </w:p>
        </w:tc>
        <w:tc>
          <w:tcPr>
            <w:tcW w:w="0" w:type="auto"/>
            <w:tcBorders>
              <w:top w:val="nil"/>
              <w:left w:val="nil"/>
              <w:bottom w:val="nil"/>
              <w:right w:val="nil"/>
            </w:tcBorders>
            <w:shd w:val="clear" w:color="auto" w:fill="auto"/>
            <w:noWrap/>
            <w:vAlign w:val="center"/>
            <w:hideMark/>
          </w:tcPr>
          <w:p w14:paraId="31EC15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8F765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0.863</w:t>
            </w:r>
          </w:p>
        </w:tc>
        <w:tc>
          <w:tcPr>
            <w:tcW w:w="0" w:type="auto"/>
            <w:tcBorders>
              <w:top w:val="nil"/>
              <w:left w:val="nil"/>
              <w:bottom w:val="nil"/>
              <w:right w:val="nil"/>
            </w:tcBorders>
            <w:shd w:val="clear" w:color="auto" w:fill="auto"/>
            <w:noWrap/>
            <w:vAlign w:val="center"/>
            <w:hideMark/>
          </w:tcPr>
          <w:p w14:paraId="561017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2529D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-0.519</w:t>
            </w:r>
          </w:p>
        </w:tc>
        <w:tc>
          <w:tcPr>
            <w:tcW w:w="0" w:type="auto"/>
            <w:tcBorders>
              <w:top w:val="nil"/>
              <w:left w:val="nil"/>
              <w:bottom w:val="nil"/>
              <w:right w:val="single" w:sz="12" w:space="0" w:color="auto"/>
            </w:tcBorders>
            <w:shd w:val="clear" w:color="auto" w:fill="auto"/>
            <w:noWrap/>
            <w:vAlign w:val="center"/>
            <w:hideMark/>
          </w:tcPr>
          <w:p w14:paraId="7660EC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0.390</w:t>
            </w:r>
          </w:p>
        </w:tc>
      </w:tr>
      <w:tr w:rsidR="006B38E8" w:rsidRPr="004E7DFF" w14:paraId="638DE5F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D6144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1062</w:t>
            </w:r>
          </w:p>
        </w:tc>
        <w:tc>
          <w:tcPr>
            <w:tcW w:w="0" w:type="auto"/>
            <w:tcBorders>
              <w:top w:val="nil"/>
              <w:left w:val="nil"/>
              <w:bottom w:val="nil"/>
              <w:right w:val="nil"/>
            </w:tcBorders>
            <w:shd w:val="clear" w:color="auto" w:fill="auto"/>
            <w:noWrap/>
            <w:vAlign w:val="center"/>
            <w:hideMark/>
          </w:tcPr>
          <w:p w14:paraId="378819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4065-45-6</w:t>
            </w:r>
          </w:p>
        </w:tc>
        <w:tc>
          <w:tcPr>
            <w:tcW w:w="0" w:type="auto"/>
            <w:tcBorders>
              <w:top w:val="nil"/>
              <w:left w:val="nil"/>
              <w:bottom w:val="nil"/>
              <w:right w:val="nil"/>
            </w:tcBorders>
            <w:shd w:val="clear" w:color="auto" w:fill="auto"/>
            <w:noWrap/>
            <w:vAlign w:val="center"/>
            <w:hideMark/>
          </w:tcPr>
          <w:p w14:paraId="7B47E1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3.331</w:t>
            </w:r>
          </w:p>
        </w:tc>
        <w:tc>
          <w:tcPr>
            <w:tcW w:w="0" w:type="auto"/>
            <w:tcBorders>
              <w:top w:val="nil"/>
              <w:left w:val="nil"/>
              <w:bottom w:val="nil"/>
              <w:right w:val="nil"/>
            </w:tcBorders>
            <w:shd w:val="clear" w:color="auto" w:fill="auto"/>
            <w:noWrap/>
            <w:vAlign w:val="center"/>
            <w:hideMark/>
          </w:tcPr>
          <w:p w14:paraId="0FA5B1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0.949</w:t>
            </w:r>
          </w:p>
        </w:tc>
        <w:tc>
          <w:tcPr>
            <w:tcW w:w="0" w:type="auto"/>
            <w:tcBorders>
              <w:top w:val="nil"/>
              <w:left w:val="nil"/>
              <w:bottom w:val="nil"/>
              <w:right w:val="nil"/>
            </w:tcBorders>
            <w:shd w:val="clear" w:color="auto" w:fill="auto"/>
            <w:noWrap/>
            <w:vAlign w:val="center"/>
            <w:hideMark/>
          </w:tcPr>
          <w:p w14:paraId="629A20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4DED29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-0.253</w:t>
            </w:r>
          </w:p>
        </w:tc>
        <w:tc>
          <w:tcPr>
            <w:tcW w:w="0" w:type="auto"/>
            <w:tcBorders>
              <w:top w:val="nil"/>
              <w:left w:val="nil"/>
              <w:bottom w:val="nil"/>
              <w:right w:val="nil"/>
            </w:tcBorders>
            <w:shd w:val="clear" w:color="auto" w:fill="auto"/>
            <w:noWrap/>
            <w:vAlign w:val="center"/>
            <w:hideMark/>
          </w:tcPr>
          <w:p w14:paraId="1E5301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715ACE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-0.871</w:t>
            </w:r>
          </w:p>
        </w:tc>
        <w:tc>
          <w:tcPr>
            <w:tcW w:w="0" w:type="auto"/>
            <w:tcBorders>
              <w:top w:val="nil"/>
              <w:left w:val="nil"/>
              <w:bottom w:val="nil"/>
              <w:right w:val="nil"/>
            </w:tcBorders>
            <w:shd w:val="clear" w:color="auto" w:fill="auto"/>
            <w:noWrap/>
            <w:vAlign w:val="center"/>
            <w:hideMark/>
          </w:tcPr>
          <w:p w14:paraId="43B941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1.244</w:t>
            </w:r>
          </w:p>
        </w:tc>
        <w:tc>
          <w:tcPr>
            <w:tcW w:w="0" w:type="auto"/>
            <w:tcBorders>
              <w:top w:val="nil"/>
              <w:left w:val="nil"/>
              <w:bottom w:val="nil"/>
              <w:right w:val="nil"/>
            </w:tcBorders>
            <w:shd w:val="clear" w:color="auto" w:fill="auto"/>
            <w:noWrap/>
            <w:vAlign w:val="center"/>
            <w:hideMark/>
          </w:tcPr>
          <w:p w14:paraId="3517C7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6C3F30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0.209</w:t>
            </w:r>
          </w:p>
        </w:tc>
        <w:tc>
          <w:tcPr>
            <w:tcW w:w="0" w:type="auto"/>
            <w:tcBorders>
              <w:top w:val="nil"/>
              <w:left w:val="nil"/>
              <w:bottom w:val="nil"/>
              <w:right w:val="nil"/>
            </w:tcBorders>
            <w:shd w:val="clear" w:color="auto" w:fill="auto"/>
            <w:noWrap/>
            <w:vAlign w:val="center"/>
            <w:hideMark/>
          </w:tcPr>
          <w:p w14:paraId="4F3B48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048B1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1.124</w:t>
            </w:r>
          </w:p>
        </w:tc>
        <w:tc>
          <w:tcPr>
            <w:tcW w:w="0" w:type="auto"/>
            <w:tcBorders>
              <w:top w:val="nil"/>
              <w:left w:val="nil"/>
              <w:bottom w:val="nil"/>
              <w:right w:val="single" w:sz="12" w:space="0" w:color="auto"/>
            </w:tcBorders>
            <w:shd w:val="clear" w:color="auto" w:fill="auto"/>
            <w:noWrap/>
            <w:vAlign w:val="center"/>
            <w:hideMark/>
          </w:tcPr>
          <w:p w14:paraId="6FD543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6.257</w:t>
            </w:r>
          </w:p>
        </w:tc>
      </w:tr>
      <w:tr w:rsidR="006B38E8" w:rsidRPr="004E7DFF" w14:paraId="1CBD121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5BC42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1063</w:t>
            </w:r>
          </w:p>
        </w:tc>
        <w:tc>
          <w:tcPr>
            <w:tcW w:w="0" w:type="auto"/>
            <w:tcBorders>
              <w:top w:val="nil"/>
              <w:left w:val="nil"/>
              <w:bottom w:val="nil"/>
              <w:right w:val="nil"/>
            </w:tcBorders>
            <w:shd w:val="clear" w:color="auto" w:fill="auto"/>
            <w:noWrap/>
            <w:vAlign w:val="center"/>
            <w:hideMark/>
          </w:tcPr>
          <w:p w14:paraId="32472F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40716-66-3</w:t>
            </w:r>
          </w:p>
        </w:tc>
        <w:tc>
          <w:tcPr>
            <w:tcW w:w="0" w:type="auto"/>
            <w:tcBorders>
              <w:top w:val="nil"/>
              <w:left w:val="nil"/>
              <w:bottom w:val="nil"/>
              <w:right w:val="nil"/>
            </w:tcBorders>
            <w:shd w:val="clear" w:color="auto" w:fill="auto"/>
            <w:noWrap/>
            <w:vAlign w:val="center"/>
            <w:hideMark/>
          </w:tcPr>
          <w:p w14:paraId="6FF530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5.377</w:t>
            </w:r>
          </w:p>
        </w:tc>
        <w:tc>
          <w:tcPr>
            <w:tcW w:w="0" w:type="auto"/>
            <w:tcBorders>
              <w:top w:val="nil"/>
              <w:left w:val="nil"/>
              <w:bottom w:val="nil"/>
              <w:right w:val="nil"/>
            </w:tcBorders>
            <w:shd w:val="clear" w:color="auto" w:fill="auto"/>
            <w:noWrap/>
            <w:vAlign w:val="center"/>
            <w:hideMark/>
          </w:tcPr>
          <w:p w14:paraId="2C41C0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0.633</w:t>
            </w:r>
          </w:p>
        </w:tc>
        <w:tc>
          <w:tcPr>
            <w:tcW w:w="0" w:type="auto"/>
            <w:tcBorders>
              <w:top w:val="nil"/>
              <w:left w:val="nil"/>
              <w:bottom w:val="nil"/>
              <w:right w:val="nil"/>
            </w:tcBorders>
            <w:shd w:val="clear" w:color="auto" w:fill="auto"/>
            <w:noWrap/>
            <w:vAlign w:val="center"/>
            <w:hideMark/>
          </w:tcPr>
          <w:p w14:paraId="717D6E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40ABF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-0.359</w:t>
            </w:r>
          </w:p>
        </w:tc>
        <w:tc>
          <w:tcPr>
            <w:tcW w:w="0" w:type="auto"/>
            <w:tcBorders>
              <w:top w:val="nil"/>
              <w:left w:val="nil"/>
              <w:bottom w:val="nil"/>
              <w:right w:val="nil"/>
            </w:tcBorders>
            <w:shd w:val="clear" w:color="auto" w:fill="auto"/>
            <w:noWrap/>
            <w:vAlign w:val="center"/>
            <w:hideMark/>
          </w:tcPr>
          <w:p w14:paraId="5B5BD3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0.222</w:t>
            </w:r>
          </w:p>
        </w:tc>
        <w:tc>
          <w:tcPr>
            <w:tcW w:w="0" w:type="auto"/>
            <w:tcBorders>
              <w:top w:val="nil"/>
              <w:left w:val="nil"/>
              <w:bottom w:val="nil"/>
              <w:right w:val="nil"/>
            </w:tcBorders>
            <w:shd w:val="clear" w:color="auto" w:fill="auto"/>
            <w:noWrap/>
            <w:vAlign w:val="center"/>
            <w:hideMark/>
          </w:tcPr>
          <w:p w14:paraId="6CBAE2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5891E1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0.292</w:t>
            </w:r>
          </w:p>
        </w:tc>
        <w:tc>
          <w:tcPr>
            <w:tcW w:w="0" w:type="auto"/>
            <w:tcBorders>
              <w:top w:val="nil"/>
              <w:left w:val="nil"/>
              <w:bottom w:val="nil"/>
              <w:right w:val="nil"/>
            </w:tcBorders>
            <w:shd w:val="clear" w:color="auto" w:fill="auto"/>
            <w:noWrap/>
            <w:vAlign w:val="center"/>
            <w:hideMark/>
          </w:tcPr>
          <w:p w14:paraId="6F76D2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C6CFF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0.749</w:t>
            </w:r>
          </w:p>
        </w:tc>
        <w:tc>
          <w:tcPr>
            <w:tcW w:w="0" w:type="auto"/>
            <w:tcBorders>
              <w:top w:val="nil"/>
              <w:left w:val="nil"/>
              <w:bottom w:val="nil"/>
              <w:right w:val="nil"/>
            </w:tcBorders>
            <w:shd w:val="clear" w:color="auto" w:fill="auto"/>
            <w:noWrap/>
            <w:vAlign w:val="center"/>
            <w:hideMark/>
          </w:tcPr>
          <w:p w14:paraId="3CA3DC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5484E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-1.118</w:t>
            </w:r>
          </w:p>
        </w:tc>
        <w:tc>
          <w:tcPr>
            <w:tcW w:w="0" w:type="auto"/>
            <w:tcBorders>
              <w:top w:val="nil"/>
              <w:left w:val="nil"/>
              <w:bottom w:val="nil"/>
              <w:right w:val="single" w:sz="12" w:space="0" w:color="auto"/>
            </w:tcBorders>
            <w:shd w:val="clear" w:color="auto" w:fill="auto"/>
            <w:noWrap/>
            <w:vAlign w:val="center"/>
            <w:hideMark/>
          </w:tcPr>
          <w:p w14:paraId="71EC99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2.005</w:t>
            </w:r>
          </w:p>
        </w:tc>
      </w:tr>
      <w:tr w:rsidR="006B38E8" w:rsidRPr="004E7DFF" w14:paraId="1D5FE1C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C6ACB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1064</w:t>
            </w:r>
          </w:p>
        </w:tc>
        <w:tc>
          <w:tcPr>
            <w:tcW w:w="0" w:type="auto"/>
            <w:tcBorders>
              <w:top w:val="nil"/>
              <w:left w:val="nil"/>
              <w:bottom w:val="nil"/>
              <w:right w:val="nil"/>
            </w:tcBorders>
            <w:shd w:val="clear" w:color="auto" w:fill="auto"/>
            <w:noWrap/>
            <w:vAlign w:val="center"/>
            <w:hideMark/>
          </w:tcPr>
          <w:p w14:paraId="47FA9B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4080-31-3</w:t>
            </w:r>
          </w:p>
        </w:tc>
        <w:tc>
          <w:tcPr>
            <w:tcW w:w="0" w:type="auto"/>
            <w:tcBorders>
              <w:top w:val="nil"/>
              <w:left w:val="nil"/>
              <w:bottom w:val="nil"/>
              <w:right w:val="nil"/>
            </w:tcBorders>
            <w:shd w:val="clear" w:color="auto" w:fill="auto"/>
            <w:noWrap/>
            <w:vAlign w:val="center"/>
            <w:hideMark/>
          </w:tcPr>
          <w:p w14:paraId="74199E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4.775</w:t>
            </w:r>
          </w:p>
        </w:tc>
        <w:tc>
          <w:tcPr>
            <w:tcW w:w="0" w:type="auto"/>
            <w:tcBorders>
              <w:top w:val="nil"/>
              <w:left w:val="nil"/>
              <w:bottom w:val="nil"/>
              <w:right w:val="nil"/>
            </w:tcBorders>
            <w:shd w:val="clear" w:color="auto" w:fill="auto"/>
            <w:noWrap/>
            <w:vAlign w:val="center"/>
            <w:hideMark/>
          </w:tcPr>
          <w:p w14:paraId="15D047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0.852</w:t>
            </w:r>
          </w:p>
        </w:tc>
        <w:tc>
          <w:tcPr>
            <w:tcW w:w="0" w:type="auto"/>
            <w:tcBorders>
              <w:top w:val="nil"/>
              <w:left w:val="nil"/>
              <w:bottom w:val="nil"/>
              <w:right w:val="nil"/>
            </w:tcBorders>
            <w:shd w:val="clear" w:color="auto" w:fill="auto"/>
            <w:noWrap/>
            <w:vAlign w:val="center"/>
            <w:hideMark/>
          </w:tcPr>
          <w:p w14:paraId="725445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0.931</w:t>
            </w:r>
          </w:p>
        </w:tc>
        <w:tc>
          <w:tcPr>
            <w:tcW w:w="0" w:type="auto"/>
            <w:tcBorders>
              <w:top w:val="nil"/>
              <w:left w:val="nil"/>
              <w:bottom w:val="nil"/>
              <w:right w:val="nil"/>
            </w:tcBorders>
            <w:shd w:val="clear" w:color="auto" w:fill="auto"/>
            <w:noWrap/>
            <w:vAlign w:val="center"/>
            <w:hideMark/>
          </w:tcPr>
          <w:p w14:paraId="2607BC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1.620</w:t>
            </w:r>
          </w:p>
        </w:tc>
        <w:tc>
          <w:tcPr>
            <w:tcW w:w="0" w:type="auto"/>
            <w:tcBorders>
              <w:top w:val="nil"/>
              <w:left w:val="nil"/>
              <w:bottom w:val="nil"/>
              <w:right w:val="nil"/>
            </w:tcBorders>
            <w:shd w:val="clear" w:color="auto" w:fill="auto"/>
            <w:noWrap/>
            <w:vAlign w:val="center"/>
            <w:hideMark/>
          </w:tcPr>
          <w:p w14:paraId="11DDC0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3.487</w:t>
            </w:r>
          </w:p>
        </w:tc>
        <w:tc>
          <w:tcPr>
            <w:tcW w:w="0" w:type="auto"/>
            <w:tcBorders>
              <w:top w:val="nil"/>
              <w:left w:val="nil"/>
              <w:bottom w:val="nil"/>
              <w:right w:val="nil"/>
            </w:tcBorders>
            <w:shd w:val="clear" w:color="auto" w:fill="auto"/>
            <w:noWrap/>
            <w:vAlign w:val="center"/>
            <w:hideMark/>
          </w:tcPr>
          <w:p w14:paraId="0325C9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BBE29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-0.849</w:t>
            </w:r>
          </w:p>
        </w:tc>
        <w:tc>
          <w:tcPr>
            <w:tcW w:w="0" w:type="auto"/>
            <w:tcBorders>
              <w:top w:val="nil"/>
              <w:left w:val="nil"/>
              <w:bottom w:val="nil"/>
              <w:right w:val="nil"/>
            </w:tcBorders>
            <w:shd w:val="clear" w:color="auto" w:fill="auto"/>
            <w:noWrap/>
            <w:vAlign w:val="center"/>
            <w:hideMark/>
          </w:tcPr>
          <w:p w14:paraId="29447A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3090D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0.408</w:t>
            </w:r>
          </w:p>
        </w:tc>
        <w:tc>
          <w:tcPr>
            <w:tcW w:w="0" w:type="auto"/>
            <w:tcBorders>
              <w:top w:val="nil"/>
              <w:left w:val="nil"/>
              <w:bottom w:val="nil"/>
              <w:right w:val="nil"/>
            </w:tcBorders>
            <w:shd w:val="clear" w:color="auto" w:fill="auto"/>
            <w:noWrap/>
            <w:vAlign w:val="center"/>
            <w:hideMark/>
          </w:tcPr>
          <w:p w14:paraId="4D577D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-0.978</w:t>
            </w:r>
          </w:p>
        </w:tc>
        <w:tc>
          <w:tcPr>
            <w:tcW w:w="0" w:type="auto"/>
            <w:tcBorders>
              <w:top w:val="nil"/>
              <w:left w:val="nil"/>
              <w:bottom w:val="nil"/>
              <w:right w:val="nil"/>
            </w:tcBorders>
            <w:shd w:val="clear" w:color="auto" w:fill="auto"/>
            <w:noWrap/>
            <w:vAlign w:val="center"/>
            <w:hideMark/>
          </w:tcPr>
          <w:p w14:paraId="30692D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2.942</w:t>
            </w:r>
          </w:p>
        </w:tc>
        <w:tc>
          <w:tcPr>
            <w:tcW w:w="0" w:type="auto"/>
            <w:tcBorders>
              <w:top w:val="nil"/>
              <w:left w:val="nil"/>
              <w:bottom w:val="nil"/>
              <w:right w:val="single" w:sz="12" w:space="0" w:color="auto"/>
            </w:tcBorders>
            <w:shd w:val="clear" w:color="auto" w:fill="auto"/>
            <w:noWrap/>
            <w:vAlign w:val="center"/>
            <w:hideMark/>
          </w:tcPr>
          <w:p w14:paraId="4E152C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5.210</w:t>
            </w:r>
          </w:p>
        </w:tc>
      </w:tr>
      <w:tr w:rsidR="006B38E8" w:rsidRPr="004E7DFF" w14:paraId="3E8BB23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6595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1065</w:t>
            </w:r>
          </w:p>
        </w:tc>
        <w:tc>
          <w:tcPr>
            <w:tcW w:w="0" w:type="auto"/>
            <w:tcBorders>
              <w:top w:val="nil"/>
              <w:left w:val="nil"/>
              <w:bottom w:val="nil"/>
              <w:right w:val="nil"/>
            </w:tcBorders>
            <w:shd w:val="clear" w:color="auto" w:fill="auto"/>
            <w:noWrap/>
            <w:vAlign w:val="center"/>
            <w:hideMark/>
          </w:tcPr>
          <w:p w14:paraId="0E3601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40843-25-2</w:t>
            </w:r>
          </w:p>
        </w:tc>
        <w:tc>
          <w:tcPr>
            <w:tcW w:w="0" w:type="auto"/>
            <w:tcBorders>
              <w:top w:val="nil"/>
              <w:left w:val="nil"/>
              <w:bottom w:val="nil"/>
              <w:right w:val="nil"/>
            </w:tcBorders>
            <w:shd w:val="clear" w:color="auto" w:fill="auto"/>
            <w:noWrap/>
            <w:vAlign w:val="center"/>
            <w:hideMark/>
          </w:tcPr>
          <w:p w14:paraId="48EB8D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6.209</w:t>
            </w:r>
          </w:p>
        </w:tc>
        <w:tc>
          <w:tcPr>
            <w:tcW w:w="0" w:type="auto"/>
            <w:tcBorders>
              <w:top w:val="nil"/>
              <w:left w:val="nil"/>
              <w:bottom w:val="nil"/>
              <w:right w:val="nil"/>
            </w:tcBorders>
            <w:shd w:val="clear" w:color="auto" w:fill="auto"/>
            <w:noWrap/>
            <w:vAlign w:val="center"/>
            <w:hideMark/>
          </w:tcPr>
          <w:p w14:paraId="0F9449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0.754</w:t>
            </w:r>
          </w:p>
        </w:tc>
        <w:tc>
          <w:tcPr>
            <w:tcW w:w="0" w:type="auto"/>
            <w:tcBorders>
              <w:top w:val="nil"/>
              <w:left w:val="nil"/>
              <w:bottom w:val="nil"/>
              <w:right w:val="nil"/>
            </w:tcBorders>
            <w:shd w:val="clear" w:color="auto" w:fill="auto"/>
            <w:noWrap/>
            <w:vAlign w:val="center"/>
            <w:hideMark/>
          </w:tcPr>
          <w:p w14:paraId="46D560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1.143</w:t>
            </w:r>
          </w:p>
        </w:tc>
        <w:tc>
          <w:tcPr>
            <w:tcW w:w="0" w:type="auto"/>
            <w:tcBorders>
              <w:top w:val="nil"/>
              <w:left w:val="nil"/>
              <w:bottom w:val="nil"/>
              <w:right w:val="nil"/>
            </w:tcBorders>
            <w:shd w:val="clear" w:color="auto" w:fill="auto"/>
            <w:noWrap/>
            <w:vAlign w:val="center"/>
            <w:hideMark/>
          </w:tcPr>
          <w:p w14:paraId="02E087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-0.286</w:t>
            </w:r>
          </w:p>
        </w:tc>
        <w:tc>
          <w:tcPr>
            <w:tcW w:w="0" w:type="auto"/>
            <w:tcBorders>
              <w:top w:val="nil"/>
              <w:left w:val="nil"/>
              <w:bottom w:val="nil"/>
              <w:right w:val="nil"/>
            </w:tcBorders>
            <w:shd w:val="clear" w:color="auto" w:fill="auto"/>
            <w:noWrap/>
            <w:vAlign w:val="center"/>
            <w:hideMark/>
          </w:tcPr>
          <w:p w14:paraId="7ACCF7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0.089</w:t>
            </w:r>
          </w:p>
        </w:tc>
        <w:tc>
          <w:tcPr>
            <w:tcW w:w="0" w:type="auto"/>
            <w:tcBorders>
              <w:top w:val="nil"/>
              <w:left w:val="nil"/>
              <w:bottom w:val="nil"/>
              <w:right w:val="nil"/>
            </w:tcBorders>
            <w:shd w:val="clear" w:color="auto" w:fill="auto"/>
            <w:noWrap/>
            <w:vAlign w:val="center"/>
            <w:hideMark/>
          </w:tcPr>
          <w:p w14:paraId="243381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-0.099</w:t>
            </w:r>
          </w:p>
        </w:tc>
        <w:tc>
          <w:tcPr>
            <w:tcW w:w="0" w:type="auto"/>
            <w:tcBorders>
              <w:top w:val="nil"/>
              <w:left w:val="nil"/>
              <w:bottom w:val="nil"/>
              <w:right w:val="nil"/>
            </w:tcBorders>
            <w:shd w:val="clear" w:color="auto" w:fill="auto"/>
            <w:noWrap/>
            <w:vAlign w:val="center"/>
            <w:hideMark/>
          </w:tcPr>
          <w:p w14:paraId="66FBB1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0.884</w:t>
            </w:r>
          </w:p>
        </w:tc>
        <w:tc>
          <w:tcPr>
            <w:tcW w:w="0" w:type="auto"/>
            <w:tcBorders>
              <w:top w:val="nil"/>
              <w:left w:val="nil"/>
              <w:bottom w:val="nil"/>
              <w:right w:val="nil"/>
            </w:tcBorders>
            <w:shd w:val="clear" w:color="auto" w:fill="auto"/>
            <w:noWrap/>
            <w:vAlign w:val="center"/>
            <w:hideMark/>
          </w:tcPr>
          <w:p w14:paraId="60C966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2965F5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0.264</w:t>
            </w:r>
          </w:p>
        </w:tc>
        <w:tc>
          <w:tcPr>
            <w:tcW w:w="0" w:type="auto"/>
            <w:tcBorders>
              <w:top w:val="nil"/>
              <w:left w:val="nil"/>
              <w:bottom w:val="nil"/>
              <w:right w:val="nil"/>
            </w:tcBorders>
            <w:shd w:val="clear" w:color="auto" w:fill="auto"/>
            <w:noWrap/>
            <w:vAlign w:val="center"/>
            <w:hideMark/>
          </w:tcPr>
          <w:p w14:paraId="477FA1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nil"/>
            </w:tcBorders>
            <w:shd w:val="clear" w:color="auto" w:fill="auto"/>
            <w:noWrap/>
            <w:vAlign w:val="center"/>
            <w:hideMark/>
          </w:tcPr>
          <w:p w14:paraId="065702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0.504</w:t>
            </w:r>
          </w:p>
        </w:tc>
        <w:tc>
          <w:tcPr>
            <w:tcW w:w="0" w:type="auto"/>
            <w:tcBorders>
              <w:top w:val="nil"/>
              <w:left w:val="nil"/>
              <w:bottom w:val="nil"/>
              <w:right w:val="single" w:sz="12" w:space="0" w:color="auto"/>
            </w:tcBorders>
            <w:shd w:val="clear" w:color="auto" w:fill="auto"/>
            <w:noWrap/>
            <w:vAlign w:val="center"/>
            <w:hideMark/>
          </w:tcPr>
          <w:p w14:paraId="531743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4.437</w:t>
            </w:r>
          </w:p>
        </w:tc>
      </w:tr>
      <w:tr w:rsidR="006B38E8" w:rsidRPr="004E7DFF" w14:paraId="0156957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041B4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1066</w:t>
            </w:r>
          </w:p>
        </w:tc>
        <w:tc>
          <w:tcPr>
            <w:tcW w:w="0" w:type="auto"/>
            <w:tcBorders>
              <w:top w:val="nil"/>
              <w:left w:val="nil"/>
              <w:bottom w:val="nil"/>
              <w:right w:val="nil"/>
            </w:tcBorders>
            <w:shd w:val="clear" w:color="auto" w:fill="auto"/>
            <w:noWrap/>
            <w:vAlign w:val="center"/>
            <w:hideMark/>
          </w:tcPr>
          <w:p w14:paraId="43A5A4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41198-08-7</w:t>
            </w:r>
          </w:p>
        </w:tc>
        <w:tc>
          <w:tcPr>
            <w:tcW w:w="0" w:type="auto"/>
            <w:tcBorders>
              <w:top w:val="nil"/>
              <w:left w:val="nil"/>
              <w:bottom w:val="nil"/>
              <w:right w:val="nil"/>
            </w:tcBorders>
            <w:shd w:val="clear" w:color="auto" w:fill="auto"/>
            <w:noWrap/>
            <w:vAlign w:val="center"/>
            <w:hideMark/>
          </w:tcPr>
          <w:p w14:paraId="44B20D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7.866</w:t>
            </w:r>
          </w:p>
        </w:tc>
        <w:tc>
          <w:tcPr>
            <w:tcW w:w="0" w:type="auto"/>
            <w:tcBorders>
              <w:top w:val="nil"/>
              <w:left w:val="nil"/>
              <w:bottom w:val="nil"/>
              <w:right w:val="nil"/>
            </w:tcBorders>
            <w:shd w:val="clear" w:color="auto" w:fill="auto"/>
            <w:noWrap/>
            <w:vAlign w:val="center"/>
            <w:hideMark/>
          </w:tcPr>
          <w:p w14:paraId="7DB3F4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1.492</w:t>
            </w:r>
          </w:p>
        </w:tc>
        <w:tc>
          <w:tcPr>
            <w:tcW w:w="0" w:type="auto"/>
            <w:tcBorders>
              <w:top w:val="nil"/>
              <w:left w:val="nil"/>
              <w:bottom w:val="nil"/>
              <w:right w:val="nil"/>
            </w:tcBorders>
            <w:shd w:val="clear" w:color="auto" w:fill="auto"/>
            <w:noWrap/>
            <w:vAlign w:val="center"/>
            <w:hideMark/>
          </w:tcPr>
          <w:p w14:paraId="7BADE9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59D490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w:t>
            </w:r>
          </w:p>
        </w:tc>
        <w:tc>
          <w:tcPr>
            <w:tcW w:w="0" w:type="auto"/>
            <w:tcBorders>
              <w:top w:val="nil"/>
              <w:left w:val="nil"/>
              <w:bottom w:val="nil"/>
              <w:right w:val="nil"/>
            </w:tcBorders>
            <w:shd w:val="clear" w:color="auto" w:fill="auto"/>
            <w:noWrap/>
            <w:vAlign w:val="center"/>
            <w:hideMark/>
          </w:tcPr>
          <w:p w14:paraId="4AC949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-0.043</w:t>
            </w:r>
          </w:p>
        </w:tc>
        <w:tc>
          <w:tcPr>
            <w:tcW w:w="0" w:type="auto"/>
            <w:tcBorders>
              <w:top w:val="nil"/>
              <w:left w:val="nil"/>
              <w:bottom w:val="nil"/>
              <w:right w:val="nil"/>
            </w:tcBorders>
            <w:shd w:val="clear" w:color="auto" w:fill="auto"/>
            <w:noWrap/>
            <w:vAlign w:val="center"/>
            <w:hideMark/>
          </w:tcPr>
          <w:p w14:paraId="270995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-0.706</w:t>
            </w:r>
          </w:p>
        </w:tc>
        <w:tc>
          <w:tcPr>
            <w:tcW w:w="0" w:type="auto"/>
            <w:tcBorders>
              <w:top w:val="nil"/>
              <w:left w:val="nil"/>
              <w:bottom w:val="nil"/>
              <w:right w:val="nil"/>
            </w:tcBorders>
            <w:shd w:val="clear" w:color="auto" w:fill="auto"/>
            <w:noWrap/>
            <w:vAlign w:val="center"/>
            <w:hideMark/>
          </w:tcPr>
          <w:p w14:paraId="35C85B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1.653</w:t>
            </w:r>
          </w:p>
        </w:tc>
        <w:tc>
          <w:tcPr>
            <w:tcW w:w="0" w:type="auto"/>
            <w:tcBorders>
              <w:top w:val="nil"/>
              <w:left w:val="nil"/>
              <w:bottom w:val="nil"/>
              <w:right w:val="nil"/>
            </w:tcBorders>
            <w:shd w:val="clear" w:color="auto" w:fill="auto"/>
            <w:noWrap/>
            <w:vAlign w:val="center"/>
            <w:hideMark/>
          </w:tcPr>
          <w:p w14:paraId="627545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1.714</w:t>
            </w:r>
          </w:p>
        </w:tc>
        <w:tc>
          <w:tcPr>
            <w:tcW w:w="0" w:type="auto"/>
            <w:tcBorders>
              <w:top w:val="nil"/>
              <w:left w:val="nil"/>
              <w:bottom w:val="nil"/>
              <w:right w:val="nil"/>
            </w:tcBorders>
            <w:shd w:val="clear" w:color="auto" w:fill="auto"/>
            <w:noWrap/>
            <w:vAlign w:val="center"/>
            <w:hideMark/>
          </w:tcPr>
          <w:p w14:paraId="47F504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2.687</w:t>
            </w:r>
          </w:p>
        </w:tc>
        <w:tc>
          <w:tcPr>
            <w:tcW w:w="0" w:type="auto"/>
            <w:tcBorders>
              <w:top w:val="nil"/>
              <w:left w:val="nil"/>
              <w:bottom w:val="nil"/>
              <w:right w:val="nil"/>
            </w:tcBorders>
            <w:shd w:val="clear" w:color="auto" w:fill="auto"/>
            <w:noWrap/>
            <w:vAlign w:val="center"/>
            <w:hideMark/>
          </w:tcPr>
          <w:p w14:paraId="1DAEC2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1.036</w:t>
            </w:r>
          </w:p>
        </w:tc>
        <w:tc>
          <w:tcPr>
            <w:tcW w:w="0" w:type="auto"/>
            <w:tcBorders>
              <w:top w:val="nil"/>
              <w:left w:val="nil"/>
              <w:bottom w:val="nil"/>
              <w:right w:val="nil"/>
            </w:tcBorders>
            <w:shd w:val="clear" w:color="auto" w:fill="auto"/>
            <w:noWrap/>
            <w:vAlign w:val="center"/>
            <w:hideMark/>
          </w:tcPr>
          <w:p w14:paraId="546244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1.386</w:t>
            </w:r>
          </w:p>
        </w:tc>
        <w:tc>
          <w:tcPr>
            <w:tcW w:w="0" w:type="auto"/>
            <w:tcBorders>
              <w:top w:val="nil"/>
              <w:left w:val="nil"/>
              <w:bottom w:val="nil"/>
              <w:right w:val="single" w:sz="12" w:space="0" w:color="auto"/>
            </w:tcBorders>
            <w:shd w:val="clear" w:color="auto" w:fill="auto"/>
            <w:noWrap/>
            <w:vAlign w:val="center"/>
            <w:hideMark/>
          </w:tcPr>
          <w:p w14:paraId="58F31A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1.965</w:t>
            </w:r>
          </w:p>
        </w:tc>
      </w:tr>
      <w:tr w:rsidR="006B38E8" w:rsidRPr="004E7DFF" w14:paraId="701D7B6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B0BB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1067</w:t>
            </w:r>
          </w:p>
        </w:tc>
        <w:tc>
          <w:tcPr>
            <w:tcW w:w="0" w:type="auto"/>
            <w:tcBorders>
              <w:top w:val="nil"/>
              <w:left w:val="nil"/>
              <w:bottom w:val="nil"/>
              <w:right w:val="nil"/>
            </w:tcBorders>
            <w:shd w:val="clear" w:color="auto" w:fill="auto"/>
            <w:noWrap/>
            <w:vAlign w:val="center"/>
            <w:hideMark/>
          </w:tcPr>
          <w:p w14:paraId="2425D7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41394-05-2</w:t>
            </w:r>
          </w:p>
        </w:tc>
        <w:tc>
          <w:tcPr>
            <w:tcW w:w="0" w:type="auto"/>
            <w:tcBorders>
              <w:top w:val="nil"/>
              <w:left w:val="nil"/>
              <w:bottom w:val="nil"/>
              <w:right w:val="nil"/>
            </w:tcBorders>
            <w:shd w:val="clear" w:color="auto" w:fill="auto"/>
            <w:noWrap/>
            <w:vAlign w:val="center"/>
            <w:hideMark/>
          </w:tcPr>
          <w:p w14:paraId="5AB5FC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4.324</w:t>
            </w:r>
          </w:p>
        </w:tc>
        <w:tc>
          <w:tcPr>
            <w:tcW w:w="0" w:type="auto"/>
            <w:tcBorders>
              <w:top w:val="nil"/>
              <w:left w:val="nil"/>
              <w:bottom w:val="nil"/>
              <w:right w:val="nil"/>
            </w:tcBorders>
            <w:shd w:val="clear" w:color="auto" w:fill="auto"/>
            <w:noWrap/>
            <w:vAlign w:val="center"/>
            <w:hideMark/>
          </w:tcPr>
          <w:p w14:paraId="1292A1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0.775</w:t>
            </w:r>
          </w:p>
        </w:tc>
        <w:tc>
          <w:tcPr>
            <w:tcW w:w="0" w:type="auto"/>
            <w:tcBorders>
              <w:top w:val="nil"/>
              <w:left w:val="nil"/>
              <w:bottom w:val="nil"/>
              <w:right w:val="nil"/>
            </w:tcBorders>
            <w:shd w:val="clear" w:color="auto" w:fill="auto"/>
            <w:noWrap/>
            <w:vAlign w:val="center"/>
            <w:hideMark/>
          </w:tcPr>
          <w:p w14:paraId="1E453A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-0.970</w:t>
            </w:r>
          </w:p>
        </w:tc>
        <w:tc>
          <w:tcPr>
            <w:tcW w:w="0" w:type="auto"/>
            <w:tcBorders>
              <w:top w:val="nil"/>
              <w:left w:val="nil"/>
              <w:bottom w:val="nil"/>
              <w:right w:val="nil"/>
            </w:tcBorders>
            <w:shd w:val="clear" w:color="auto" w:fill="auto"/>
            <w:noWrap/>
            <w:vAlign w:val="center"/>
            <w:hideMark/>
          </w:tcPr>
          <w:p w14:paraId="60D60F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0.301</w:t>
            </w:r>
          </w:p>
        </w:tc>
        <w:tc>
          <w:tcPr>
            <w:tcW w:w="0" w:type="auto"/>
            <w:tcBorders>
              <w:top w:val="nil"/>
              <w:left w:val="nil"/>
              <w:bottom w:val="nil"/>
              <w:right w:val="nil"/>
            </w:tcBorders>
            <w:shd w:val="clear" w:color="auto" w:fill="auto"/>
            <w:noWrap/>
            <w:vAlign w:val="center"/>
            <w:hideMark/>
          </w:tcPr>
          <w:p w14:paraId="0F1476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0.396</w:t>
            </w:r>
          </w:p>
        </w:tc>
        <w:tc>
          <w:tcPr>
            <w:tcW w:w="0" w:type="auto"/>
            <w:tcBorders>
              <w:top w:val="nil"/>
              <w:left w:val="nil"/>
              <w:bottom w:val="nil"/>
              <w:right w:val="nil"/>
            </w:tcBorders>
            <w:shd w:val="clear" w:color="auto" w:fill="auto"/>
            <w:noWrap/>
            <w:vAlign w:val="center"/>
            <w:hideMark/>
          </w:tcPr>
          <w:p w14:paraId="1F189B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-0.252</w:t>
            </w:r>
          </w:p>
        </w:tc>
        <w:tc>
          <w:tcPr>
            <w:tcW w:w="0" w:type="auto"/>
            <w:tcBorders>
              <w:top w:val="nil"/>
              <w:left w:val="nil"/>
              <w:bottom w:val="nil"/>
              <w:right w:val="nil"/>
            </w:tcBorders>
            <w:shd w:val="clear" w:color="auto" w:fill="auto"/>
            <w:noWrap/>
            <w:vAlign w:val="center"/>
            <w:hideMark/>
          </w:tcPr>
          <w:p w14:paraId="0E01B0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1.746</w:t>
            </w:r>
          </w:p>
        </w:tc>
        <w:tc>
          <w:tcPr>
            <w:tcW w:w="0" w:type="auto"/>
            <w:tcBorders>
              <w:top w:val="nil"/>
              <w:left w:val="nil"/>
              <w:bottom w:val="nil"/>
              <w:right w:val="nil"/>
            </w:tcBorders>
            <w:shd w:val="clear" w:color="auto" w:fill="auto"/>
            <w:noWrap/>
            <w:vAlign w:val="center"/>
            <w:hideMark/>
          </w:tcPr>
          <w:p w14:paraId="71CC74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4BA454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0.188</w:t>
            </w:r>
          </w:p>
        </w:tc>
        <w:tc>
          <w:tcPr>
            <w:tcW w:w="0" w:type="auto"/>
            <w:tcBorders>
              <w:top w:val="nil"/>
              <w:left w:val="nil"/>
              <w:bottom w:val="nil"/>
              <w:right w:val="nil"/>
            </w:tcBorders>
            <w:shd w:val="clear" w:color="auto" w:fill="auto"/>
            <w:noWrap/>
            <w:vAlign w:val="center"/>
            <w:hideMark/>
          </w:tcPr>
          <w:p w14:paraId="7A4037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C990C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0.475</w:t>
            </w:r>
          </w:p>
        </w:tc>
        <w:tc>
          <w:tcPr>
            <w:tcW w:w="0" w:type="auto"/>
            <w:tcBorders>
              <w:top w:val="nil"/>
              <w:left w:val="nil"/>
              <w:bottom w:val="nil"/>
              <w:right w:val="single" w:sz="12" w:space="0" w:color="auto"/>
            </w:tcBorders>
            <w:shd w:val="clear" w:color="auto" w:fill="auto"/>
            <w:noWrap/>
            <w:vAlign w:val="center"/>
            <w:hideMark/>
          </w:tcPr>
          <w:p w14:paraId="6680A3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-5.068</w:t>
            </w:r>
          </w:p>
        </w:tc>
      </w:tr>
      <w:tr w:rsidR="006B38E8" w:rsidRPr="004E7DFF" w14:paraId="4D95A95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61358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1068</w:t>
            </w:r>
          </w:p>
        </w:tc>
        <w:tc>
          <w:tcPr>
            <w:tcW w:w="0" w:type="auto"/>
            <w:tcBorders>
              <w:top w:val="nil"/>
              <w:left w:val="nil"/>
              <w:bottom w:val="nil"/>
              <w:right w:val="nil"/>
            </w:tcBorders>
            <w:shd w:val="clear" w:color="auto" w:fill="auto"/>
            <w:noWrap/>
            <w:vAlign w:val="center"/>
            <w:hideMark/>
          </w:tcPr>
          <w:p w14:paraId="1F48A0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4151-50-2</w:t>
            </w:r>
          </w:p>
        </w:tc>
        <w:tc>
          <w:tcPr>
            <w:tcW w:w="0" w:type="auto"/>
            <w:tcBorders>
              <w:top w:val="nil"/>
              <w:left w:val="nil"/>
              <w:bottom w:val="nil"/>
              <w:right w:val="nil"/>
            </w:tcBorders>
            <w:shd w:val="clear" w:color="auto" w:fill="auto"/>
            <w:noWrap/>
            <w:vAlign w:val="center"/>
            <w:hideMark/>
          </w:tcPr>
          <w:p w14:paraId="4048AF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4.641</w:t>
            </w:r>
          </w:p>
        </w:tc>
        <w:tc>
          <w:tcPr>
            <w:tcW w:w="0" w:type="auto"/>
            <w:tcBorders>
              <w:top w:val="nil"/>
              <w:left w:val="nil"/>
              <w:bottom w:val="nil"/>
              <w:right w:val="nil"/>
            </w:tcBorders>
            <w:shd w:val="clear" w:color="auto" w:fill="auto"/>
            <w:noWrap/>
            <w:vAlign w:val="center"/>
            <w:hideMark/>
          </w:tcPr>
          <w:p w14:paraId="3F6EFF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0.805</w:t>
            </w:r>
          </w:p>
        </w:tc>
        <w:tc>
          <w:tcPr>
            <w:tcW w:w="0" w:type="auto"/>
            <w:tcBorders>
              <w:top w:val="nil"/>
              <w:left w:val="nil"/>
              <w:bottom w:val="nil"/>
              <w:right w:val="nil"/>
            </w:tcBorders>
            <w:shd w:val="clear" w:color="auto" w:fill="auto"/>
            <w:noWrap/>
            <w:vAlign w:val="center"/>
            <w:hideMark/>
          </w:tcPr>
          <w:p w14:paraId="205448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1.322</w:t>
            </w:r>
          </w:p>
        </w:tc>
        <w:tc>
          <w:tcPr>
            <w:tcW w:w="0" w:type="auto"/>
            <w:tcBorders>
              <w:top w:val="nil"/>
              <w:left w:val="nil"/>
              <w:bottom w:val="nil"/>
              <w:right w:val="nil"/>
            </w:tcBorders>
            <w:shd w:val="clear" w:color="auto" w:fill="auto"/>
            <w:noWrap/>
            <w:vAlign w:val="center"/>
            <w:hideMark/>
          </w:tcPr>
          <w:p w14:paraId="5C6676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nil"/>
            </w:tcBorders>
            <w:shd w:val="clear" w:color="auto" w:fill="auto"/>
            <w:noWrap/>
            <w:vAlign w:val="center"/>
            <w:hideMark/>
          </w:tcPr>
          <w:p w14:paraId="61D861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-0.850</w:t>
            </w:r>
          </w:p>
        </w:tc>
        <w:tc>
          <w:tcPr>
            <w:tcW w:w="0" w:type="auto"/>
            <w:tcBorders>
              <w:top w:val="nil"/>
              <w:left w:val="nil"/>
              <w:bottom w:val="nil"/>
              <w:right w:val="nil"/>
            </w:tcBorders>
            <w:shd w:val="clear" w:color="auto" w:fill="auto"/>
            <w:noWrap/>
            <w:vAlign w:val="center"/>
            <w:hideMark/>
          </w:tcPr>
          <w:p w14:paraId="451696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-1.735</w:t>
            </w:r>
          </w:p>
        </w:tc>
        <w:tc>
          <w:tcPr>
            <w:tcW w:w="0" w:type="auto"/>
            <w:tcBorders>
              <w:top w:val="nil"/>
              <w:left w:val="nil"/>
              <w:bottom w:val="nil"/>
              <w:right w:val="nil"/>
            </w:tcBorders>
            <w:shd w:val="clear" w:color="auto" w:fill="auto"/>
            <w:noWrap/>
            <w:vAlign w:val="center"/>
            <w:hideMark/>
          </w:tcPr>
          <w:p w14:paraId="0E96DC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0.156</w:t>
            </w:r>
          </w:p>
        </w:tc>
        <w:tc>
          <w:tcPr>
            <w:tcW w:w="0" w:type="auto"/>
            <w:tcBorders>
              <w:top w:val="nil"/>
              <w:left w:val="nil"/>
              <w:bottom w:val="nil"/>
              <w:right w:val="nil"/>
            </w:tcBorders>
            <w:shd w:val="clear" w:color="auto" w:fill="auto"/>
            <w:noWrap/>
            <w:vAlign w:val="center"/>
            <w:hideMark/>
          </w:tcPr>
          <w:p w14:paraId="4C9C87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2C1965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0.958</w:t>
            </w:r>
          </w:p>
        </w:tc>
        <w:tc>
          <w:tcPr>
            <w:tcW w:w="0" w:type="auto"/>
            <w:tcBorders>
              <w:top w:val="nil"/>
              <w:left w:val="nil"/>
              <w:bottom w:val="nil"/>
              <w:right w:val="nil"/>
            </w:tcBorders>
            <w:shd w:val="clear" w:color="auto" w:fill="auto"/>
            <w:noWrap/>
            <w:vAlign w:val="center"/>
            <w:hideMark/>
          </w:tcPr>
          <w:p w14:paraId="655103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FFBA5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1.582</w:t>
            </w:r>
          </w:p>
        </w:tc>
        <w:tc>
          <w:tcPr>
            <w:tcW w:w="0" w:type="auto"/>
            <w:tcBorders>
              <w:top w:val="nil"/>
              <w:left w:val="nil"/>
              <w:bottom w:val="nil"/>
              <w:right w:val="single" w:sz="12" w:space="0" w:color="auto"/>
            </w:tcBorders>
            <w:shd w:val="clear" w:color="auto" w:fill="auto"/>
            <w:noWrap/>
            <w:vAlign w:val="center"/>
            <w:hideMark/>
          </w:tcPr>
          <w:p w14:paraId="240778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-4.673</w:t>
            </w:r>
          </w:p>
        </w:tc>
      </w:tr>
      <w:tr w:rsidR="006B38E8" w:rsidRPr="004E7DFF" w14:paraId="6A20417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18E83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1069</w:t>
            </w:r>
          </w:p>
        </w:tc>
        <w:tc>
          <w:tcPr>
            <w:tcW w:w="0" w:type="auto"/>
            <w:tcBorders>
              <w:top w:val="nil"/>
              <w:left w:val="nil"/>
              <w:bottom w:val="nil"/>
              <w:right w:val="nil"/>
            </w:tcBorders>
            <w:shd w:val="clear" w:color="auto" w:fill="auto"/>
            <w:noWrap/>
            <w:vAlign w:val="center"/>
            <w:hideMark/>
          </w:tcPr>
          <w:p w14:paraId="534E89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4170-30-3</w:t>
            </w:r>
          </w:p>
        </w:tc>
        <w:tc>
          <w:tcPr>
            <w:tcW w:w="0" w:type="auto"/>
            <w:tcBorders>
              <w:top w:val="nil"/>
              <w:left w:val="nil"/>
              <w:bottom w:val="nil"/>
              <w:right w:val="nil"/>
            </w:tcBorders>
            <w:shd w:val="clear" w:color="auto" w:fill="auto"/>
            <w:noWrap/>
            <w:vAlign w:val="center"/>
            <w:hideMark/>
          </w:tcPr>
          <w:p w14:paraId="07004C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3.022</w:t>
            </w:r>
          </w:p>
        </w:tc>
        <w:tc>
          <w:tcPr>
            <w:tcW w:w="0" w:type="auto"/>
            <w:tcBorders>
              <w:top w:val="nil"/>
              <w:left w:val="nil"/>
              <w:bottom w:val="nil"/>
              <w:right w:val="nil"/>
            </w:tcBorders>
            <w:shd w:val="clear" w:color="auto" w:fill="auto"/>
            <w:noWrap/>
            <w:vAlign w:val="center"/>
            <w:hideMark/>
          </w:tcPr>
          <w:p w14:paraId="3185B0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70CF86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646D31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4C0BE3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0.049</w:t>
            </w:r>
          </w:p>
        </w:tc>
        <w:tc>
          <w:tcPr>
            <w:tcW w:w="0" w:type="auto"/>
            <w:tcBorders>
              <w:top w:val="nil"/>
              <w:left w:val="nil"/>
              <w:bottom w:val="nil"/>
              <w:right w:val="nil"/>
            </w:tcBorders>
            <w:shd w:val="clear" w:color="auto" w:fill="auto"/>
            <w:noWrap/>
            <w:vAlign w:val="center"/>
            <w:hideMark/>
          </w:tcPr>
          <w:p w14:paraId="7F2944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D4328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-0.031</w:t>
            </w:r>
          </w:p>
        </w:tc>
        <w:tc>
          <w:tcPr>
            <w:tcW w:w="0" w:type="auto"/>
            <w:tcBorders>
              <w:top w:val="nil"/>
              <w:left w:val="nil"/>
              <w:bottom w:val="nil"/>
              <w:right w:val="nil"/>
            </w:tcBorders>
            <w:shd w:val="clear" w:color="auto" w:fill="auto"/>
            <w:noWrap/>
            <w:vAlign w:val="center"/>
            <w:hideMark/>
          </w:tcPr>
          <w:p w14:paraId="44663D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1485E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7061DC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55D16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0F3E75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2.071</w:t>
            </w:r>
          </w:p>
        </w:tc>
      </w:tr>
      <w:tr w:rsidR="006B38E8" w:rsidRPr="004E7DFF" w14:paraId="198EA97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27B46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1070</w:t>
            </w:r>
          </w:p>
        </w:tc>
        <w:tc>
          <w:tcPr>
            <w:tcW w:w="0" w:type="auto"/>
            <w:tcBorders>
              <w:top w:val="nil"/>
              <w:left w:val="nil"/>
              <w:bottom w:val="nil"/>
              <w:right w:val="nil"/>
            </w:tcBorders>
            <w:shd w:val="clear" w:color="auto" w:fill="auto"/>
            <w:noWrap/>
            <w:vAlign w:val="center"/>
            <w:hideMark/>
          </w:tcPr>
          <w:p w14:paraId="7E4683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4180-23-8</w:t>
            </w:r>
          </w:p>
        </w:tc>
        <w:tc>
          <w:tcPr>
            <w:tcW w:w="0" w:type="auto"/>
            <w:tcBorders>
              <w:top w:val="nil"/>
              <w:left w:val="nil"/>
              <w:bottom w:val="nil"/>
              <w:right w:val="nil"/>
            </w:tcBorders>
            <w:shd w:val="clear" w:color="auto" w:fill="auto"/>
            <w:noWrap/>
            <w:vAlign w:val="center"/>
            <w:hideMark/>
          </w:tcPr>
          <w:p w14:paraId="7240BC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4.386</w:t>
            </w:r>
          </w:p>
        </w:tc>
        <w:tc>
          <w:tcPr>
            <w:tcW w:w="0" w:type="auto"/>
            <w:tcBorders>
              <w:top w:val="nil"/>
              <w:left w:val="nil"/>
              <w:bottom w:val="nil"/>
              <w:right w:val="nil"/>
            </w:tcBorders>
            <w:shd w:val="clear" w:color="auto" w:fill="auto"/>
            <w:noWrap/>
            <w:vAlign w:val="center"/>
            <w:hideMark/>
          </w:tcPr>
          <w:p w14:paraId="389F53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0.858</w:t>
            </w:r>
          </w:p>
        </w:tc>
        <w:tc>
          <w:tcPr>
            <w:tcW w:w="0" w:type="auto"/>
            <w:tcBorders>
              <w:top w:val="nil"/>
              <w:left w:val="nil"/>
              <w:bottom w:val="nil"/>
              <w:right w:val="nil"/>
            </w:tcBorders>
            <w:shd w:val="clear" w:color="auto" w:fill="auto"/>
            <w:noWrap/>
            <w:vAlign w:val="center"/>
            <w:hideMark/>
          </w:tcPr>
          <w:p w14:paraId="535855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ECE4B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-0.330</w:t>
            </w:r>
          </w:p>
        </w:tc>
        <w:tc>
          <w:tcPr>
            <w:tcW w:w="0" w:type="auto"/>
            <w:tcBorders>
              <w:top w:val="nil"/>
              <w:left w:val="nil"/>
              <w:bottom w:val="nil"/>
              <w:right w:val="nil"/>
            </w:tcBorders>
            <w:shd w:val="clear" w:color="auto" w:fill="auto"/>
            <w:noWrap/>
            <w:vAlign w:val="center"/>
            <w:hideMark/>
          </w:tcPr>
          <w:p w14:paraId="4B30CB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0.882</w:t>
            </w:r>
          </w:p>
        </w:tc>
        <w:tc>
          <w:tcPr>
            <w:tcW w:w="0" w:type="auto"/>
            <w:tcBorders>
              <w:top w:val="nil"/>
              <w:left w:val="nil"/>
              <w:bottom w:val="nil"/>
              <w:right w:val="nil"/>
            </w:tcBorders>
            <w:shd w:val="clear" w:color="auto" w:fill="auto"/>
            <w:noWrap/>
            <w:vAlign w:val="center"/>
            <w:hideMark/>
          </w:tcPr>
          <w:p w14:paraId="2A0CEF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4D3B0A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0.712</w:t>
            </w:r>
          </w:p>
        </w:tc>
        <w:tc>
          <w:tcPr>
            <w:tcW w:w="0" w:type="auto"/>
            <w:tcBorders>
              <w:top w:val="nil"/>
              <w:left w:val="nil"/>
              <w:bottom w:val="nil"/>
              <w:right w:val="nil"/>
            </w:tcBorders>
            <w:shd w:val="clear" w:color="auto" w:fill="auto"/>
            <w:noWrap/>
            <w:vAlign w:val="center"/>
            <w:hideMark/>
          </w:tcPr>
          <w:p w14:paraId="6D044A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8B3C4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0.090</w:t>
            </w:r>
          </w:p>
        </w:tc>
        <w:tc>
          <w:tcPr>
            <w:tcW w:w="0" w:type="auto"/>
            <w:tcBorders>
              <w:top w:val="nil"/>
              <w:left w:val="nil"/>
              <w:bottom w:val="nil"/>
              <w:right w:val="nil"/>
            </w:tcBorders>
            <w:shd w:val="clear" w:color="auto" w:fill="auto"/>
            <w:noWrap/>
            <w:vAlign w:val="center"/>
            <w:hideMark/>
          </w:tcPr>
          <w:p w14:paraId="039375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B07D4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single" w:sz="12" w:space="0" w:color="auto"/>
            </w:tcBorders>
            <w:shd w:val="clear" w:color="auto" w:fill="auto"/>
            <w:noWrap/>
            <w:vAlign w:val="center"/>
            <w:hideMark/>
          </w:tcPr>
          <w:p w14:paraId="067D8C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2.161</w:t>
            </w:r>
          </w:p>
        </w:tc>
      </w:tr>
      <w:tr w:rsidR="006B38E8" w:rsidRPr="004E7DFF" w14:paraId="1C09664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0878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1071</w:t>
            </w:r>
          </w:p>
        </w:tc>
        <w:tc>
          <w:tcPr>
            <w:tcW w:w="0" w:type="auto"/>
            <w:tcBorders>
              <w:top w:val="nil"/>
              <w:left w:val="nil"/>
              <w:bottom w:val="nil"/>
              <w:right w:val="nil"/>
            </w:tcBorders>
            <w:shd w:val="clear" w:color="auto" w:fill="auto"/>
            <w:noWrap/>
            <w:vAlign w:val="center"/>
            <w:hideMark/>
          </w:tcPr>
          <w:p w14:paraId="0D029A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41859-67-0</w:t>
            </w:r>
          </w:p>
        </w:tc>
        <w:tc>
          <w:tcPr>
            <w:tcW w:w="0" w:type="auto"/>
            <w:tcBorders>
              <w:top w:val="nil"/>
              <w:left w:val="nil"/>
              <w:bottom w:val="nil"/>
              <w:right w:val="nil"/>
            </w:tcBorders>
            <w:shd w:val="clear" w:color="auto" w:fill="auto"/>
            <w:noWrap/>
            <w:vAlign w:val="center"/>
            <w:hideMark/>
          </w:tcPr>
          <w:p w14:paraId="37FDDE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6.295</w:t>
            </w:r>
          </w:p>
        </w:tc>
        <w:tc>
          <w:tcPr>
            <w:tcW w:w="0" w:type="auto"/>
            <w:tcBorders>
              <w:top w:val="nil"/>
              <w:left w:val="nil"/>
              <w:bottom w:val="nil"/>
              <w:right w:val="nil"/>
            </w:tcBorders>
            <w:shd w:val="clear" w:color="auto" w:fill="auto"/>
            <w:noWrap/>
            <w:vAlign w:val="center"/>
            <w:hideMark/>
          </w:tcPr>
          <w:p w14:paraId="214D7F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0.741</w:t>
            </w:r>
          </w:p>
        </w:tc>
        <w:tc>
          <w:tcPr>
            <w:tcW w:w="0" w:type="auto"/>
            <w:tcBorders>
              <w:top w:val="nil"/>
              <w:left w:val="nil"/>
              <w:bottom w:val="nil"/>
              <w:right w:val="nil"/>
            </w:tcBorders>
            <w:shd w:val="clear" w:color="auto" w:fill="auto"/>
            <w:noWrap/>
            <w:vAlign w:val="center"/>
            <w:hideMark/>
          </w:tcPr>
          <w:p w14:paraId="352741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0.818</w:t>
            </w:r>
          </w:p>
        </w:tc>
        <w:tc>
          <w:tcPr>
            <w:tcW w:w="0" w:type="auto"/>
            <w:tcBorders>
              <w:top w:val="nil"/>
              <w:left w:val="nil"/>
              <w:bottom w:val="nil"/>
              <w:right w:val="nil"/>
            </w:tcBorders>
            <w:shd w:val="clear" w:color="auto" w:fill="auto"/>
            <w:noWrap/>
            <w:vAlign w:val="center"/>
            <w:hideMark/>
          </w:tcPr>
          <w:p w14:paraId="3E15F8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-0.013</w:t>
            </w:r>
          </w:p>
        </w:tc>
        <w:tc>
          <w:tcPr>
            <w:tcW w:w="0" w:type="auto"/>
            <w:tcBorders>
              <w:top w:val="nil"/>
              <w:left w:val="nil"/>
              <w:bottom w:val="nil"/>
              <w:right w:val="nil"/>
            </w:tcBorders>
            <w:shd w:val="clear" w:color="auto" w:fill="auto"/>
            <w:noWrap/>
            <w:vAlign w:val="center"/>
            <w:hideMark/>
          </w:tcPr>
          <w:p w14:paraId="6BE36C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-0.200</w:t>
            </w:r>
          </w:p>
        </w:tc>
        <w:tc>
          <w:tcPr>
            <w:tcW w:w="0" w:type="auto"/>
            <w:tcBorders>
              <w:top w:val="nil"/>
              <w:left w:val="nil"/>
              <w:bottom w:val="nil"/>
              <w:right w:val="nil"/>
            </w:tcBorders>
            <w:shd w:val="clear" w:color="auto" w:fill="auto"/>
            <w:noWrap/>
            <w:vAlign w:val="center"/>
            <w:hideMark/>
          </w:tcPr>
          <w:p w14:paraId="0ED885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-0.429</w:t>
            </w:r>
          </w:p>
        </w:tc>
        <w:tc>
          <w:tcPr>
            <w:tcW w:w="0" w:type="auto"/>
            <w:tcBorders>
              <w:top w:val="nil"/>
              <w:left w:val="nil"/>
              <w:bottom w:val="nil"/>
              <w:right w:val="nil"/>
            </w:tcBorders>
            <w:shd w:val="clear" w:color="auto" w:fill="auto"/>
            <w:noWrap/>
            <w:vAlign w:val="center"/>
            <w:hideMark/>
          </w:tcPr>
          <w:p w14:paraId="23936C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0.935</w:t>
            </w:r>
          </w:p>
        </w:tc>
        <w:tc>
          <w:tcPr>
            <w:tcW w:w="0" w:type="auto"/>
            <w:tcBorders>
              <w:top w:val="nil"/>
              <w:left w:val="nil"/>
              <w:bottom w:val="nil"/>
              <w:right w:val="nil"/>
            </w:tcBorders>
            <w:shd w:val="clear" w:color="auto" w:fill="auto"/>
            <w:noWrap/>
            <w:vAlign w:val="center"/>
            <w:hideMark/>
          </w:tcPr>
          <w:p w14:paraId="69C31E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7D7680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0.400</w:t>
            </w:r>
          </w:p>
        </w:tc>
        <w:tc>
          <w:tcPr>
            <w:tcW w:w="0" w:type="auto"/>
            <w:tcBorders>
              <w:top w:val="nil"/>
              <w:left w:val="nil"/>
              <w:bottom w:val="nil"/>
              <w:right w:val="nil"/>
            </w:tcBorders>
            <w:shd w:val="clear" w:color="auto" w:fill="auto"/>
            <w:noWrap/>
            <w:vAlign w:val="center"/>
            <w:hideMark/>
          </w:tcPr>
          <w:p w14:paraId="462A95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0.797</w:t>
            </w:r>
          </w:p>
        </w:tc>
        <w:tc>
          <w:tcPr>
            <w:tcW w:w="0" w:type="auto"/>
            <w:tcBorders>
              <w:top w:val="nil"/>
              <w:left w:val="nil"/>
              <w:bottom w:val="nil"/>
              <w:right w:val="nil"/>
            </w:tcBorders>
            <w:shd w:val="clear" w:color="auto" w:fill="auto"/>
            <w:noWrap/>
            <w:vAlign w:val="center"/>
            <w:hideMark/>
          </w:tcPr>
          <w:p w14:paraId="6AA680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10AEC6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-0.587</w:t>
            </w:r>
          </w:p>
        </w:tc>
      </w:tr>
      <w:tr w:rsidR="006B38E8" w:rsidRPr="004E7DFF" w14:paraId="576A794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FA523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1072</w:t>
            </w:r>
          </w:p>
        </w:tc>
        <w:tc>
          <w:tcPr>
            <w:tcW w:w="0" w:type="auto"/>
            <w:tcBorders>
              <w:top w:val="nil"/>
              <w:left w:val="nil"/>
              <w:bottom w:val="nil"/>
              <w:right w:val="nil"/>
            </w:tcBorders>
            <w:shd w:val="clear" w:color="auto" w:fill="auto"/>
            <w:noWrap/>
            <w:vAlign w:val="center"/>
            <w:hideMark/>
          </w:tcPr>
          <w:p w14:paraId="6D40AB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4199-10-4</w:t>
            </w:r>
          </w:p>
        </w:tc>
        <w:tc>
          <w:tcPr>
            <w:tcW w:w="0" w:type="auto"/>
            <w:tcBorders>
              <w:top w:val="nil"/>
              <w:left w:val="nil"/>
              <w:bottom w:val="nil"/>
              <w:right w:val="nil"/>
            </w:tcBorders>
            <w:shd w:val="clear" w:color="auto" w:fill="auto"/>
            <w:noWrap/>
            <w:vAlign w:val="center"/>
            <w:hideMark/>
          </w:tcPr>
          <w:p w14:paraId="6510C3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5.077</w:t>
            </w:r>
          </w:p>
        </w:tc>
        <w:tc>
          <w:tcPr>
            <w:tcW w:w="0" w:type="auto"/>
            <w:tcBorders>
              <w:top w:val="nil"/>
              <w:left w:val="nil"/>
              <w:bottom w:val="nil"/>
              <w:right w:val="nil"/>
            </w:tcBorders>
            <w:shd w:val="clear" w:color="auto" w:fill="auto"/>
            <w:noWrap/>
            <w:vAlign w:val="center"/>
            <w:hideMark/>
          </w:tcPr>
          <w:p w14:paraId="4F2C7B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0.776</w:t>
            </w:r>
          </w:p>
        </w:tc>
        <w:tc>
          <w:tcPr>
            <w:tcW w:w="0" w:type="auto"/>
            <w:tcBorders>
              <w:top w:val="nil"/>
              <w:left w:val="nil"/>
              <w:bottom w:val="nil"/>
              <w:right w:val="nil"/>
            </w:tcBorders>
            <w:shd w:val="clear" w:color="auto" w:fill="auto"/>
            <w:noWrap/>
            <w:vAlign w:val="center"/>
            <w:hideMark/>
          </w:tcPr>
          <w:p w14:paraId="7879A3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-0.886</w:t>
            </w:r>
          </w:p>
        </w:tc>
        <w:tc>
          <w:tcPr>
            <w:tcW w:w="0" w:type="auto"/>
            <w:tcBorders>
              <w:top w:val="nil"/>
              <w:left w:val="nil"/>
              <w:bottom w:val="nil"/>
              <w:right w:val="nil"/>
            </w:tcBorders>
            <w:shd w:val="clear" w:color="auto" w:fill="auto"/>
            <w:noWrap/>
            <w:vAlign w:val="center"/>
            <w:hideMark/>
          </w:tcPr>
          <w:p w14:paraId="6D936F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-0.014</w:t>
            </w:r>
          </w:p>
        </w:tc>
        <w:tc>
          <w:tcPr>
            <w:tcW w:w="0" w:type="auto"/>
            <w:tcBorders>
              <w:top w:val="nil"/>
              <w:left w:val="nil"/>
              <w:bottom w:val="nil"/>
              <w:right w:val="nil"/>
            </w:tcBorders>
            <w:shd w:val="clear" w:color="auto" w:fill="auto"/>
            <w:noWrap/>
            <w:vAlign w:val="center"/>
            <w:hideMark/>
          </w:tcPr>
          <w:p w14:paraId="4C20D4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-0.508</w:t>
            </w:r>
          </w:p>
        </w:tc>
        <w:tc>
          <w:tcPr>
            <w:tcW w:w="0" w:type="auto"/>
            <w:tcBorders>
              <w:top w:val="nil"/>
              <w:left w:val="nil"/>
              <w:bottom w:val="nil"/>
              <w:right w:val="nil"/>
            </w:tcBorders>
            <w:shd w:val="clear" w:color="auto" w:fill="auto"/>
            <w:noWrap/>
            <w:vAlign w:val="center"/>
            <w:hideMark/>
          </w:tcPr>
          <w:p w14:paraId="2274E2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-1.178</w:t>
            </w:r>
          </w:p>
        </w:tc>
        <w:tc>
          <w:tcPr>
            <w:tcW w:w="0" w:type="auto"/>
            <w:tcBorders>
              <w:top w:val="nil"/>
              <w:left w:val="nil"/>
              <w:bottom w:val="nil"/>
              <w:right w:val="nil"/>
            </w:tcBorders>
            <w:shd w:val="clear" w:color="auto" w:fill="auto"/>
            <w:noWrap/>
            <w:vAlign w:val="center"/>
            <w:hideMark/>
          </w:tcPr>
          <w:p w14:paraId="7927DC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nil"/>
            </w:tcBorders>
            <w:shd w:val="clear" w:color="auto" w:fill="auto"/>
            <w:noWrap/>
            <w:vAlign w:val="center"/>
            <w:hideMark/>
          </w:tcPr>
          <w:p w14:paraId="0952B1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4482D4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0.390</w:t>
            </w:r>
          </w:p>
        </w:tc>
        <w:tc>
          <w:tcPr>
            <w:tcW w:w="0" w:type="auto"/>
            <w:tcBorders>
              <w:top w:val="nil"/>
              <w:left w:val="nil"/>
              <w:bottom w:val="nil"/>
              <w:right w:val="nil"/>
            </w:tcBorders>
            <w:shd w:val="clear" w:color="auto" w:fill="auto"/>
            <w:noWrap/>
            <w:vAlign w:val="center"/>
            <w:hideMark/>
          </w:tcPr>
          <w:p w14:paraId="6A13CF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nil"/>
            </w:tcBorders>
            <w:shd w:val="clear" w:color="auto" w:fill="auto"/>
            <w:noWrap/>
            <w:vAlign w:val="center"/>
            <w:hideMark/>
          </w:tcPr>
          <w:p w14:paraId="151C3B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single" w:sz="12" w:space="0" w:color="auto"/>
            </w:tcBorders>
            <w:shd w:val="clear" w:color="auto" w:fill="auto"/>
            <w:noWrap/>
            <w:vAlign w:val="center"/>
            <w:hideMark/>
          </w:tcPr>
          <w:p w14:paraId="77356B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3.767</w:t>
            </w:r>
          </w:p>
        </w:tc>
      </w:tr>
      <w:tr w:rsidR="006B38E8" w:rsidRPr="004E7DFF" w14:paraId="462A79D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ABC4A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1073</w:t>
            </w:r>
          </w:p>
        </w:tc>
        <w:tc>
          <w:tcPr>
            <w:tcW w:w="0" w:type="auto"/>
            <w:tcBorders>
              <w:top w:val="nil"/>
              <w:left w:val="nil"/>
              <w:bottom w:val="nil"/>
              <w:right w:val="nil"/>
            </w:tcBorders>
            <w:shd w:val="clear" w:color="auto" w:fill="auto"/>
            <w:noWrap/>
            <w:vAlign w:val="center"/>
            <w:hideMark/>
          </w:tcPr>
          <w:p w14:paraId="14800E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420-04-2</w:t>
            </w:r>
          </w:p>
        </w:tc>
        <w:tc>
          <w:tcPr>
            <w:tcW w:w="0" w:type="auto"/>
            <w:tcBorders>
              <w:top w:val="nil"/>
              <w:left w:val="nil"/>
              <w:bottom w:val="nil"/>
              <w:right w:val="nil"/>
            </w:tcBorders>
            <w:shd w:val="clear" w:color="auto" w:fill="auto"/>
            <w:noWrap/>
            <w:vAlign w:val="center"/>
            <w:hideMark/>
          </w:tcPr>
          <w:p w14:paraId="0FA86D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2.587</w:t>
            </w:r>
          </w:p>
        </w:tc>
        <w:tc>
          <w:tcPr>
            <w:tcW w:w="0" w:type="auto"/>
            <w:tcBorders>
              <w:top w:val="nil"/>
              <w:left w:val="nil"/>
              <w:bottom w:val="nil"/>
              <w:right w:val="nil"/>
            </w:tcBorders>
            <w:shd w:val="clear" w:color="auto" w:fill="auto"/>
            <w:noWrap/>
            <w:vAlign w:val="center"/>
            <w:hideMark/>
          </w:tcPr>
          <w:p w14:paraId="4B7150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5532F9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1FA0BF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74E096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0.867</w:t>
            </w:r>
          </w:p>
        </w:tc>
        <w:tc>
          <w:tcPr>
            <w:tcW w:w="0" w:type="auto"/>
            <w:tcBorders>
              <w:top w:val="nil"/>
              <w:left w:val="nil"/>
              <w:bottom w:val="nil"/>
              <w:right w:val="nil"/>
            </w:tcBorders>
            <w:shd w:val="clear" w:color="auto" w:fill="auto"/>
            <w:noWrap/>
            <w:vAlign w:val="center"/>
            <w:hideMark/>
          </w:tcPr>
          <w:p w14:paraId="6709F5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411C6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-0.506</w:t>
            </w:r>
          </w:p>
        </w:tc>
        <w:tc>
          <w:tcPr>
            <w:tcW w:w="0" w:type="auto"/>
            <w:tcBorders>
              <w:top w:val="nil"/>
              <w:left w:val="nil"/>
              <w:bottom w:val="nil"/>
              <w:right w:val="nil"/>
            </w:tcBorders>
            <w:shd w:val="clear" w:color="auto" w:fill="auto"/>
            <w:noWrap/>
            <w:vAlign w:val="center"/>
            <w:hideMark/>
          </w:tcPr>
          <w:p w14:paraId="38E7D6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312E66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0.335</w:t>
            </w:r>
          </w:p>
        </w:tc>
        <w:tc>
          <w:tcPr>
            <w:tcW w:w="0" w:type="auto"/>
            <w:tcBorders>
              <w:top w:val="nil"/>
              <w:left w:val="nil"/>
              <w:bottom w:val="nil"/>
              <w:right w:val="nil"/>
            </w:tcBorders>
            <w:shd w:val="clear" w:color="auto" w:fill="auto"/>
            <w:noWrap/>
            <w:vAlign w:val="center"/>
            <w:hideMark/>
          </w:tcPr>
          <w:p w14:paraId="5C311C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631F1D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3BB267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-0.605</w:t>
            </w:r>
          </w:p>
        </w:tc>
      </w:tr>
      <w:tr w:rsidR="006B38E8" w:rsidRPr="004E7DFF" w14:paraId="6D06335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691BA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1074</w:t>
            </w:r>
          </w:p>
        </w:tc>
        <w:tc>
          <w:tcPr>
            <w:tcW w:w="0" w:type="auto"/>
            <w:tcBorders>
              <w:top w:val="nil"/>
              <w:left w:val="nil"/>
              <w:bottom w:val="nil"/>
              <w:right w:val="nil"/>
            </w:tcBorders>
            <w:shd w:val="clear" w:color="auto" w:fill="auto"/>
            <w:noWrap/>
            <w:vAlign w:val="center"/>
            <w:hideMark/>
          </w:tcPr>
          <w:p w14:paraId="7FB9ED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4200-95-7</w:t>
            </w:r>
          </w:p>
        </w:tc>
        <w:tc>
          <w:tcPr>
            <w:tcW w:w="0" w:type="auto"/>
            <w:tcBorders>
              <w:top w:val="nil"/>
              <w:left w:val="nil"/>
              <w:bottom w:val="nil"/>
              <w:right w:val="nil"/>
            </w:tcBorders>
            <w:shd w:val="clear" w:color="auto" w:fill="auto"/>
            <w:noWrap/>
            <w:vAlign w:val="center"/>
            <w:hideMark/>
          </w:tcPr>
          <w:p w14:paraId="1AC8CE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5.512</w:t>
            </w:r>
          </w:p>
        </w:tc>
        <w:tc>
          <w:tcPr>
            <w:tcW w:w="0" w:type="auto"/>
            <w:tcBorders>
              <w:top w:val="nil"/>
              <w:left w:val="nil"/>
              <w:bottom w:val="nil"/>
              <w:right w:val="nil"/>
            </w:tcBorders>
            <w:shd w:val="clear" w:color="auto" w:fill="auto"/>
            <w:noWrap/>
            <w:vAlign w:val="center"/>
            <w:hideMark/>
          </w:tcPr>
          <w:p w14:paraId="24A1A5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nil"/>
            </w:tcBorders>
            <w:shd w:val="clear" w:color="auto" w:fill="auto"/>
            <w:noWrap/>
            <w:vAlign w:val="center"/>
            <w:hideMark/>
          </w:tcPr>
          <w:p w14:paraId="685004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60DB71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-0.340</w:t>
            </w:r>
          </w:p>
        </w:tc>
        <w:tc>
          <w:tcPr>
            <w:tcW w:w="0" w:type="auto"/>
            <w:tcBorders>
              <w:top w:val="nil"/>
              <w:left w:val="nil"/>
              <w:bottom w:val="nil"/>
              <w:right w:val="nil"/>
            </w:tcBorders>
            <w:shd w:val="clear" w:color="auto" w:fill="auto"/>
            <w:noWrap/>
            <w:vAlign w:val="center"/>
            <w:hideMark/>
          </w:tcPr>
          <w:p w14:paraId="5D9229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-0.011</w:t>
            </w:r>
          </w:p>
        </w:tc>
        <w:tc>
          <w:tcPr>
            <w:tcW w:w="0" w:type="auto"/>
            <w:tcBorders>
              <w:top w:val="nil"/>
              <w:left w:val="nil"/>
              <w:bottom w:val="nil"/>
              <w:right w:val="nil"/>
            </w:tcBorders>
            <w:shd w:val="clear" w:color="auto" w:fill="auto"/>
            <w:noWrap/>
            <w:vAlign w:val="center"/>
            <w:hideMark/>
          </w:tcPr>
          <w:p w14:paraId="4B40F0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-0.016</w:t>
            </w:r>
          </w:p>
        </w:tc>
        <w:tc>
          <w:tcPr>
            <w:tcW w:w="0" w:type="auto"/>
            <w:tcBorders>
              <w:top w:val="nil"/>
              <w:left w:val="nil"/>
              <w:bottom w:val="nil"/>
              <w:right w:val="nil"/>
            </w:tcBorders>
            <w:shd w:val="clear" w:color="auto" w:fill="auto"/>
            <w:noWrap/>
            <w:vAlign w:val="center"/>
            <w:hideMark/>
          </w:tcPr>
          <w:p w14:paraId="155219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-1.174</w:t>
            </w:r>
          </w:p>
        </w:tc>
        <w:tc>
          <w:tcPr>
            <w:tcW w:w="0" w:type="auto"/>
            <w:tcBorders>
              <w:top w:val="nil"/>
              <w:left w:val="nil"/>
              <w:bottom w:val="nil"/>
              <w:right w:val="nil"/>
            </w:tcBorders>
            <w:shd w:val="clear" w:color="auto" w:fill="auto"/>
            <w:noWrap/>
            <w:vAlign w:val="center"/>
            <w:hideMark/>
          </w:tcPr>
          <w:p w14:paraId="0996AA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41BFB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0.916</w:t>
            </w:r>
          </w:p>
        </w:tc>
        <w:tc>
          <w:tcPr>
            <w:tcW w:w="0" w:type="auto"/>
            <w:tcBorders>
              <w:top w:val="nil"/>
              <w:left w:val="nil"/>
              <w:bottom w:val="nil"/>
              <w:right w:val="nil"/>
            </w:tcBorders>
            <w:shd w:val="clear" w:color="auto" w:fill="auto"/>
            <w:noWrap/>
            <w:vAlign w:val="center"/>
            <w:hideMark/>
          </w:tcPr>
          <w:p w14:paraId="709360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0F0FA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-1.097</w:t>
            </w:r>
          </w:p>
        </w:tc>
        <w:tc>
          <w:tcPr>
            <w:tcW w:w="0" w:type="auto"/>
            <w:tcBorders>
              <w:top w:val="nil"/>
              <w:left w:val="nil"/>
              <w:bottom w:val="nil"/>
              <w:right w:val="single" w:sz="12" w:space="0" w:color="auto"/>
            </w:tcBorders>
            <w:shd w:val="clear" w:color="auto" w:fill="auto"/>
            <w:noWrap/>
            <w:vAlign w:val="center"/>
            <w:hideMark/>
          </w:tcPr>
          <w:p w14:paraId="17B3EF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-0.083</w:t>
            </w:r>
          </w:p>
        </w:tc>
      </w:tr>
      <w:tr w:rsidR="006B38E8" w:rsidRPr="004E7DFF" w14:paraId="5B202D1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1ECC8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1075</w:t>
            </w:r>
          </w:p>
        </w:tc>
        <w:tc>
          <w:tcPr>
            <w:tcW w:w="0" w:type="auto"/>
            <w:tcBorders>
              <w:top w:val="nil"/>
              <w:left w:val="nil"/>
              <w:bottom w:val="nil"/>
              <w:right w:val="nil"/>
            </w:tcBorders>
            <w:shd w:val="clear" w:color="auto" w:fill="auto"/>
            <w:noWrap/>
            <w:vAlign w:val="center"/>
            <w:hideMark/>
          </w:tcPr>
          <w:p w14:paraId="13D106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42017-89-0</w:t>
            </w:r>
          </w:p>
        </w:tc>
        <w:tc>
          <w:tcPr>
            <w:tcW w:w="0" w:type="auto"/>
            <w:tcBorders>
              <w:top w:val="nil"/>
              <w:left w:val="nil"/>
              <w:bottom w:val="nil"/>
              <w:right w:val="nil"/>
            </w:tcBorders>
            <w:shd w:val="clear" w:color="auto" w:fill="auto"/>
            <w:noWrap/>
            <w:vAlign w:val="center"/>
            <w:hideMark/>
          </w:tcPr>
          <w:p w14:paraId="5505DD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5.849</w:t>
            </w:r>
          </w:p>
        </w:tc>
        <w:tc>
          <w:tcPr>
            <w:tcW w:w="0" w:type="auto"/>
            <w:tcBorders>
              <w:top w:val="nil"/>
              <w:left w:val="nil"/>
              <w:bottom w:val="nil"/>
              <w:right w:val="nil"/>
            </w:tcBorders>
            <w:shd w:val="clear" w:color="auto" w:fill="auto"/>
            <w:noWrap/>
            <w:vAlign w:val="center"/>
            <w:hideMark/>
          </w:tcPr>
          <w:p w14:paraId="5D01A7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0.757</w:t>
            </w:r>
          </w:p>
        </w:tc>
        <w:tc>
          <w:tcPr>
            <w:tcW w:w="0" w:type="auto"/>
            <w:tcBorders>
              <w:top w:val="nil"/>
              <w:left w:val="nil"/>
              <w:bottom w:val="nil"/>
              <w:right w:val="nil"/>
            </w:tcBorders>
            <w:shd w:val="clear" w:color="auto" w:fill="auto"/>
            <w:noWrap/>
            <w:vAlign w:val="center"/>
            <w:hideMark/>
          </w:tcPr>
          <w:p w14:paraId="23965C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0.157</w:t>
            </w:r>
          </w:p>
        </w:tc>
        <w:tc>
          <w:tcPr>
            <w:tcW w:w="0" w:type="auto"/>
            <w:tcBorders>
              <w:top w:val="nil"/>
              <w:left w:val="nil"/>
              <w:bottom w:val="nil"/>
              <w:right w:val="nil"/>
            </w:tcBorders>
            <w:shd w:val="clear" w:color="auto" w:fill="auto"/>
            <w:noWrap/>
            <w:vAlign w:val="center"/>
            <w:hideMark/>
          </w:tcPr>
          <w:p w14:paraId="5A6ECC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-0.273</w:t>
            </w:r>
          </w:p>
        </w:tc>
        <w:tc>
          <w:tcPr>
            <w:tcW w:w="0" w:type="auto"/>
            <w:tcBorders>
              <w:top w:val="nil"/>
              <w:left w:val="nil"/>
              <w:bottom w:val="nil"/>
              <w:right w:val="nil"/>
            </w:tcBorders>
            <w:shd w:val="clear" w:color="auto" w:fill="auto"/>
            <w:noWrap/>
            <w:vAlign w:val="center"/>
            <w:hideMark/>
          </w:tcPr>
          <w:p w14:paraId="67AB91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-0.266</w:t>
            </w:r>
          </w:p>
        </w:tc>
        <w:tc>
          <w:tcPr>
            <w:tcW w:w="0" w:type="auto"/>
            <w:tcBorders>
              <w:top w:val="nil"/>
              <w:left w:val="nil"/>
              <w:bottom w:val="nil"/>
              <w:right w:val="nil"/>
            </w:tcBorders>
            <w:shd w:val="clear" w:color="auto" w:fill="auto"/>
            <w:noWrap/>
            <w:vAlign w:val="center"/>
            <w:hideMark/>
          </w:tcPr>
          <w:p w14:paraId="3C0BE4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2F4939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1.010</w:t>
            </w:r>
          </w:p>
        </w:tc>
        <w:tc>
          <w:tcPr>
            <w:tcW w:w="0" w:type="auto"/>
            <w:tcBorders>
              <w:top w:val="nil"/>
              <w:left w:val="nil"/>
              <w:bottom w:val="nil"/>
              <w:right w:val="nil"/>
            </w:tcBorders>
            <w:shd w:val="clear" w:color="auto" w:fill="auto"/>
            <w:noWrap/>
            <w:vAlign w:val="center"/>
            <w:hideMark/>
          </w:tcPr>
          <w:p w14:paraId="273080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0AB6F3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0.322</w:t>
            </w:r>
          </w:p>
        </w:tc>
        <w:tc>
          <w:tcPr>
            <w:tcW w:w="0" w:type="auto"/>
            <w:tcBorders>
              <w:top w:val="nil"/>
              <w:left w:val="nil"/>
              <w:bottom w:val="nil"/>
              <w:right w:val="nil"/>
            </w:tcBorders>
            <w:shd w:val="clear" w:color="auto" w:fill="auto"/>
            <w:noWrap/>
            <w:vAlign w:val="center"/>
            <w:hideMark/>
          </w:tcPr>
          <w:p w14:paraId="27B2B8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0E6415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30A8E9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4.956</w:t>
            </w:r>
          </w:p>
        </w:tc>
      </w:tr>
      <w:tr w:rsidR="006B38E8" w:rsidRPr="004E7DFF" w14:paraId="75C43AE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C6F47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1076</w:t>
            </w:r>
          </w:p>
        </w:tc>
        <w:tc>
          <w:tcPr>
            <w:tcW w:w="0" w:type="auto"/>
            <w:tcBorders>
              <w:top w:val="nil"/>
              <w:left w:val="nil"/>
              <w:bottom w:val="nil"/>
              <w:right w:val="nil"/>
            </w:tcBorders>
            <w:shd w:val="clear" w:color="auto" w:fill="auto"/>
            <w:noWrap/>
            <w:vAlign w:val="center"/>
            <w:hideMark/>
          </w:tcPr>
          <w:p w14:paraId="541C28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42200-33-9</w:t>
            </w:r>
          </w:p>
        </w:tc>
        <w:tc>
          <w:tcPr>
            <w:tcW w:w="0" w:type="auto"/>
            <w:tcBorders>
              <w:top w:val="nil"/>
              <w:left w:val="nil"/>
              <w:bottom w:val="nil"/>
              <w:right w:val="nil"/>
            </w:tcBorders>
            <w:shd w:val="clear" w:color="auto" w:fill="auto"/>
            <w:noWrap/>
            <w:vAlign w:val="center"/>
            <w:hideMark/>
          </w:tcPr>
          <w:p w14:paraId="5748EE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4.998</w:t>
            </w:r>
          </w:p>
        </w:tc>
        <w:tc>
          <w:tcPr>
            <w:tcW w:w="0" w:type="auto"/>
            <w:tcBorders>
              <w:top w:val="nil"/>
              <w:left w:val="nil"/>
              <w:bottom w:val="nil"/>
              <w:right w:val="nil"/>
            </w:tcBorders>
            <w:shd w:val="clear" w:color="auto" w:fill="auto"/>
            <w:noWrap/>
            <w:vAlign w:val="center"/>
            <w:hideMark/>
          </w:tcPr>
          <w:p w14:paraId="23E87C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0.781</w:t>
            </w:r>
          </w:p>
        </w:tc>
        <w:tc>
          <w:tcPr>
            <w:tcW w:w="0" w:type="auto"/>
            <w:tcBorders>
              <w:top w:val="nil"/>
              <w:left w:val="nil"/>
              <w:bottom w:val="nil"/>
              <w:right w:val="nil"/>
            </w:tcBorders>
            <w:shd w:val="clear" w:color="auto" w:fill="auto"/>
            <w:noWrap/>
            <w:vAlign w:val="center"/>
            <w:hideMark/>
          </w:tcPr>
          <w:p w14:paraId="290D06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-0.886</w:t>
            </w:r>
          </w:p>
        </w:tc>
        <w:tc>
          <w:tcPr>
            <w:tcW w:w="0" w:type="auto"/>
            <w:tcBorders>
              <w:top w:val="nil"/>
              <w:left w:val="nil"/>
              <w:bottom w:val="nil"/>
              <w:right w:val="nil"/>
            </w:tcBorders>
            <w:shd w:val="clear" w:color="auto" w:fill="auto"/>
            <w:noWrap/>
            <w:vAlign w:val="center"/>
            <w:hideMark/>
          </w:tcPr>
          <w:p w14:paraId="73B6D9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nil"/>
            </w:tcBorders>
            <w:shd w:val="clear" w:color="auto" w:fill="auto"/>
            <w:noWrap/>
            <w:vAlign w:val="center"/>
            <w:hideMark/>
          </w:tcPr>
          <w:p w14:paraId="48D0C7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0C8B1F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-1.031</w:t>
            </w:r>
          </w:p>
        </w:tc>
        <w:tc>
          <w:tcPr>
            <w:tcW w:w="0" w:type="auto"/>
            <w:tcBorders>
              <w:top w:val="nil"/>
              <w:left w:val="nil"/>
              <w:bottom w:val="nil"/>
              <w:right w:val="nil"/>
            </w:tcBorders>
            <w:shd w:val="clear" w:color="auto" w:fill="auto"/>
            <w:noWrap/>
            <w:vAlign w:val="center"/>
            <w:hideMark/>
          </w:tcPr>
          <w:p w14:paraId="504B52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1.093</w:t>
            </w:r>
          </w:p>
        </w:tc>
        <w:tc>
          <w:tcPr>
            <w:tcW w:w="0" w:type="auto"/>
            <w:tcBorders>
              <w:top w:val="nil"/>
              <w:left w:val="nil"/>
              <w:bottom w:val="nil"/>
              <w:right w:val="nil"/>
            </w:tcBorders>
            <w:shd w:val="clear" w:color="auto" w:fill="auto"/>
            <w:noWrap/>
            <w:vAlign w:val="center"/>
            <w:hideMark/>
          </w:tcPr>
          <w:p w14:paraId="74B218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6F6363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52EB61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B1148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0.302</w:t>
            </w:r>
          </w:p>
        </w:tc>
        <w:tc>
          <w:tcPr>
            <w:tcW w:w="0" w:type="auto"/>
            <w:tcBorders>
              <w:top w:val="nil"/>
              <w:left w:val="nil"/>
              <w:bottom w:val="nil"/>
              <w:right w:val="single" w:sz="12" w:space="0" w:color="auto"/>
            </w:tcBorders>
            <w:shd w:val="clear" w:color="auto" w:fill="auto"/>
            <w:noWrap/>
            <w:vAlign w:val="center"/>
            <w:hideMark/>
          </w:tcPr>
          <w:p w14:paraId="510CDE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5.528</w:t>
            </w:r>
          </w:p>
        </w:tc>
      </w:tr>
      <w:tr w:rsidR="006B38E8" w:rsidRPr="004E7DFF" w14:paraId="17BAC2E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41531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1077</w:t>
            </w:r>
          </w:p>
        </w:tc>
        <w:tc>
          <w:tcPr>
            <w:tcW w:w="0" w:type="auto"/>
            <w:tcBorders>
              <w:top w:val="nil"/>
              <w:left w:val="nil"/>
              <w:bottom w:val="nil"/>
              <w:right w:val="nil"/>
            </w:tcBorders>
            <w:shd w:val="clear" w:color="auto" w:fill="auto"/>
            <w:noWrap/>
            <w:vAlign w:val="center"/>
            <w:hideMark/>
          </w:tcPr>
          <w:p w14:paraId="3C0868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422556-08-9</w:t>
            </w:r>
          </w:p>
        </w:tc>
        <w:tc>
          <w:tcPr>
            <w:tcW w:w="0" w:type="auto"/>
            <w:tcBorders>
              <w:top w:val="nil"/>
              <w:left w:val="nil"/>
              <w:bottom w:val="nil"/>
              <w:right w:val="nil"/>
            </w:tcBorders>
            <w:shd w:val="clear" w:color="auto" w:fill="auto"/>
            <w:noWrap/>
            <w:vAlign w:val="center"/>
            <w:hideMark/>
          </w:tcPr>
          <w:p w14:paraId="299896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4.650</w:t>
            </w:r>
          </w:p>
        </w:tc>
        <w:tc>
          <w:tcPr>
            <w:tcW w:w="0" w:type="auto"/>
            <w:tcBorders>
              <w:top w:val="nil"/>
              <w:left w:val="nil"/>
              <w:bottom w:val="nil"/>
              <w:right w:val="nil"/>
            </w:tcBorders>
            <w:shd w:val="clear" w:color="auto" w:fill="auto"/>
            <w:noWrap/>
            <w:vAlign w:val="center"/>
            <w:hideMark/>
          </w:tcPr>
          <w:p w14:paraId="5DC111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1.393</w:t>
            </w:r>
          </w:p>
        </w:tc>
        <w:tc>
          <w:tcPr>
            <w:tcW w:w="0" w:type="auto"/>
            <w:tcBorders>
              <w:top w:val="nil"/>
              <w:left w:val="nil"/>
              <w:bottom w:val="nil"/>
              <w:right w:val="nil"/>
            </w:tcBorders>
            <w:shd w:val="clear" w:color="auto" w:fill="auto"/>
            <w:noWrap/>
            <w:vAlign w:val="center"/>
            <w:hideMark/>
          </w:tcPr>
          <w:p w14:paraId="52BC6B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1.774</w:t>
            </w:r>
          </w:p>
        </w:tc>
        <w:tc>
          <w:tcPr>
            <w:tcW w:w="0" w:type="auto"/>
            <w:tcBorders>
              <w:top w:val="nil"/>
              <w:left w:val="nil"/>
              <w:bottom w:val="nil"/>
              <w:right w:val="nil"/>
            </w:tcBorders>
            <w:shd w:val="clear" w:color="auto" w:fill="auto"/>
            <w:noWrap/>
            <w:vAlign w:val="center"/>
            <w:hideMark/>
          </w:tcPr>
          <w:p w14:paraId="21638F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1.174</w:t>
            </w:r>
          </w:p>
        </w:tc>
        <w:tc>
          <w:tcPr>
            <w:tcW w:w="0" w:type="auto"/>
            <w:tcBorders>
              <w:top w:val="nil"/>
              <w:left w:val="nil"/>
              <w:bottom w:val="nil"/>
              <w:right w:val="nil"/>
            </w:tcBorders>
            <w:shd w:val="clear" w:color="auto" w:fill="auto"/>
            <w:noWrap/>
            <w:vAlign w:val="center"/>
            <w:hideMark/>
          </w:tcPr>
          <w:p w14:paraId="038C35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0.623</w:t>
            </w:r>
          </w:p>
        </w:tc>
        <w:tc>
          <w:tcPr>
            <w:tcW w:w="0" w:type="auto"/>
            <w:tcBorders>
              <w:top w:val="nil"/>
              <w:left w:val="nil"/>
              <w:bottom w:val="nil"/>
              <w:right w:val="nil"/>
            </w:tcBorders>
            <w:shd w:val="clear" w:color="auto" w:fill="auto"/>
            <w:noWrap/>
            <w:vAlign w:val="center"/>
            <w:hideMark/>
          </w:tcPr>
          <w:p w14:paraId="34DDB1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-2.201</w:t>
            </w:r>
          </w:p>
        </w:tc>
        <w:tc>
          <w:tcPr>
            <w:tcW w:w="0" w:type="auto"/>
            <w:tcBorders>
              <w:top w:val="nil"/>
              <w:left w:val="nil"/>
              <w:bottom w:val="nil"/>
              <w:right w:val="nil"/>
            </w:tcBorders>
            <w:shd w:val="clear" w:color="auto" w:fill="auto"/>
            <w:noWrap/>
            <w:vAlign w:val="center"/>
            <w:hideMark/>
          </w:tcPr>
          <w:p w14:paraId="37F389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1.754</w:t>
            </w:r>
          </w:p>
        </w:tc>
        <w:tc>
          <w:tcPr>
            <w:tcW w:w="0" w:type="auto"/>
            <w:tcBorders>
              <w:top w:val="nil"/>
              <w:left w:val="nil"/>
              <w:bottom w:val="nil"/>
              <w:right w:val="nil"/>
            </w:tcBorders>
            <w:shd w:val="clear" w:color="auto" w:fill="auto"/>
            <w:noWrap/>
            <w:vAlign w:val="center"/>
            <w:hideMark/>
          </w:tcPr>
          <w:p w14:paraId="150159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c>
          <w:tcPr>
            <w:tcW w:w="0" w:type="auto"/>
            <w:tcBorders>
              <w:top w:val="nil"/>
              <w:left w:val="nil"/>
              <w:bottom w:val="nil"/>
              <w:right w:val="nil"/>
            </w:tcBorders>
            <w:shd w:val="clear" w:color="auto" w:fill="auto"/>
            <w:noWrap/>
            <w:vAlign w:val="center"/>
            <w:hideMark/>
          </w:tcPr>
          <w:p w14:paraId="6FE650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0.352</w:t>
            </w:r>
          </w:p>
        </w:tc>
        <w:tc>
          <w:tcPr>
            <w:tcW w:w="0" w:type="auto"/>
            <w:tcBorders>
              <w:top w:val="nil"/>
              <w:left w:val="nil"/>
              <w:bottom w:val="nil"/>
              <w:right w:val="nil"/>
            </w:tcBorders>
            <w:shd w:val="clear" w:color="auto" w:fill="auto"/>
            <w:noWrap/>
            <w:vAlign w:val="center"/>
            <w:hideMark/>
          </w:tcPr>
          <w:p w14:paraId="719C8F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-2.201</w:t>
            </w:r>
          </w:p>
        </w:tc>
        <w:tc>
          <w:tcPr>
            <w:tcW w:w="0" w:type="auto"/>
            <w:tcBorders>
              <w:top w:val="nil"/>
              <w:left w:val="nil"/>
              <w:bottom w:val="nil"/>
              <w:right w:val="nil"/>
            </w:tcBorders>
            <w:shd w:val="clear" w:color="auto" w:fill="auto"/>
            <w:noWrap/>
            <w:vAlign w:val="center"/>
            <w:hideMark/>
          </w:tcPr>
          <w:p w14:paraId="1E4768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0.664</w:t>
            </w:r>
          </w:p>
        </w:tc>
        <w:tc>
          <w:tcPr>
            <w:tcW w:w="0" w:type="auto"/>
            <w:tcBorders>
              <w:top w:val="nil"/>
              <w:left w:val="nil"/>
              <w:bottom w:val="nil"/>
              <w:right w:val="single" w:sz="12" w:space="0" w:color="auto"/>
            </w:tcBorders>
            <w:shd w:val="clear" w:color="auto" w:fill="auto"/>
            <w:noWrap/>
            <w:vAlign w:val="center"/>
            <w:hideMark/>
          </w:tcPr>
          <w:p w14:paraId="34901D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1.900</w:t>
            </w:r>
          </w:p>
        </w:tc>
      </w:tr>
      <w:tr w:rsidR="006B38E8" w:rsidRPr="004E7DFF" w14:paraId="505657C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2D3BC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1078</w:t>
            </w:r>
          </w:p>
        </w:tc>
        <w:tc>
          <w:tcPr>
            <w:tcW w:w="0" w:type="auto"/>
            <w:tcBorders>
              <w:top w:val="nil"/>
              <w:left w:val="nil"/>
              <w:bottom w:val="nil"/>
              <w:right w:val="nil"/>
            </w:tcBorders>
            <w:shd w:val="clear" w:color="auto" w:fill="auto"/>
            <w:noWrap/>
            <w:vAlign w:val="center"/>
            <w:hideMark/>
          </w:tcPr>
          <w:p w14:paraId="3FFB4C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422-64-0</w:t>
            </w:r>
          </w:p>
        </w:tc>
        <w:tc>
          <w:tcPr>
            <w:tcW w:w="0" w:type="auto"/>
            <w:tcBorders>
              <w:top w:val="nil"/>
              <w:left w:val="nil"/>
              <w:bottom w:val="nil"/>
              <w:right w:val="nil"/>
            </w:tcBorders>
            <w:shd w:val="clear" w:color="auto" w:fill="auto"/>
            <w:noWrap/>
            <w:vAlign w:val="center"/>
            <w:hideMark/>
          </w:tcPr>
          <w:p w14:paraId="26BABD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3.392</w:t>
            </w:r>
          </w:p>
        </w:tc>
        <w:tc>
          <w:tcPr>
            <w:tcW w:w="0" w:type="auto"/>
            <w:tcBorders>
              <w:top w:val="nil"/>
              <w:left w:val="nil"/>
              <w:bottom w:val="nil"/>
              <w:right w:val="nil"/>
            </w:tcBorders>
            <w:shd w:val="clear" w:color="auto" w:fill="auto"/>
            <w:noWrap/>
            <w:vAlign w:val="center"/>
            <w:hideMark/>
          </w:tcPr>
          <w:p w14:paraId="650E74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0.694</w:t>
            </w:r>
          </w:p>
        </w:tc>
        <w:tc>
          <w:tcPr>
            <w:tcW w:w="0" w:type="auto"/>
            <w:tcBorders>
              <w:top w:val="nil"/>
              <w:left w:val="nil"/>
              <w:bottom w:val="nil"/>
              <w:right w:val="nil"/>
            </w:tcBorders>
            <w:shd w:val="clear" w:color="auto" w:fill="auto"/>
            <w:noWrap/>
            <w:vAlign w:val="center"/>
            <w:hideMark/>
          </w:tcPr>
          <w:p w14:paraId="769AEE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0C0D4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709B85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-0.267</w:t>
            </w:r>
          </w:p>
        </w:tc>
        <w:tc>
          <w:tcPr>
            <w:tcW w:w="0" w:type="auto"/>
            <w:tcBorders>
              <w:top w:val="nil"/>
              <w:left w:val="nil"/>
              <w:bottom w:val="nil"/>
              <w:right w:val="nil"/>
            </w:tcBorders>
            <w:shd w:val="clear" w:color="auto" w:fill="auto"/>
            <w:noWrap/>
            <w:vAlign w:val="center"/>
            <w:hideMark/>
          </w:tcPr>
          <w:p w14:paraId="196028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90177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684029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08110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0.840</w:t>
            </w:r>
          </w:p>
        </w:tc>
        <w:tc>
          <w:tcPr>
            <w:tcW w:w="0" w:type="auto"/>
            <w:tcBorders>
              <w:top w:val="nil"/>
              <w:left w:val="nil"/>
              <w:bottom w:val="nil"/>
              <w:right w:val="nil"/>
            </w:tcBorders>
            <w:shd w:val="clear" w:color="auto" w:fill="auto"/>
            <w:noWrap/>
            <w:vAlign w:val="center"/>
            <w:hideMark/>
          </w:tcPr>
          <w:p w14:paraId="72605F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62DF8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5C980D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-1.176</w:t>
            </w:r>
          </w:p>
        </w:tc>
      </w:tr>
      <w:tr w:rsidR="006B38E8" w:rsidRPr="004E7DFF" w14:paraId="1093DB7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B7138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1079</w:t>
            </w:r>
          </w:p>
        </w:tc>
        <w:tc>
          <w:tcPr>
            <w:tcW w:w="0" w:type="auto"/>
            <w:tcBorders>
              <w:top w:val="nil"/>
              <w:left w:val="nil"/>
              <w:bottom w:val="nil"/>
              <w:right w:val="nil"/>
            </w:tcBorders>
            <w:shd w:val="clear" w:color="auto" w:fill="auto"/>
            <w:noWrap/>
            <w:vAlign w:val="center"/>
            <w:hideMark/>
          </w:tcPr>
          <w:p w14:paraId="618868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4238-71-5</w:t>
            </w:r>
          </w:p>
        </w:tc>
        <w:tc>
          <w:tcPr>
            <w:tcW w:w="0" w:type="auto"/>
            <w:tcBorders>
              <w:top w:val="nil"/>
              <w:left w:val="nil"/>
              <w:bottom w:val="nil"/>
              <w:right w:val="nil"/>
            </w:tcBorders>
            <w:shd w:val="clear" w:color="auto" w:fill="auto"/>
            <w:noWrap/>
            <w:vAlign w:val="center"/>
            <w:hideMark/>
          </w:tcPr>
          <w:p w14:paraId="491F35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4.471</w:t>
            </w:r>
          </w:p>
        </w:tc>
        <w:tc>
          <w:tcPr>
            <w:tcW w:w="0" w:type="auto"/>
            <w:tcBorders>
              <w:top w:val="nil"/>
              <w:left w:val="nil"/>
              <w:bottom w:val="nil"/>
              <w:right w:val="nil"/>
            </w:tcBorders>
            <w:shd w:val="clear" w:color="auto" w:fill="auto"/>
            <w:noWrap/>
            <w:vAlign w:val="center"/>
            <w:hideMark/>
          </w:tcPr>
          <w:p w14:paraId="4D60A2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0.381</w:t>
            </w:r>
          </w:p>
        </w:tc>
        <w:tc>
          <w:tcPr>
            <w:tcW w:w="0" w:type="auto"/>
            <w:tcBorders>
              <w:top w:val="nil"/>
              <w:left w:val="nil"/>
              <w:bottom w:val="nil"/>
              <w:right w:val="nil"/>
            </w:tcBorders>
            <w:shd w:val="clear" w:color="auto" w:fill="auto"/>
            <w:noWrap/>
            <w:vAlign w:val="center"/>
            <w:hideMark/>
          </w:tcPr>
          <w:p w14:paraId="0F3DD0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0.931</w:t>
            </w:r>
          </w:p>
        </w:tc>
        <w:tc>
          <w:tcPr>
            <w:tcW w:w="0" w:type="auto"/>
            <w:tcBorders>
              <w:top w:val="nil"/>
              <w:left w:val="nil"/>
              <w:bottom w:val="nil"/>
              <w:right w:val="nil"/>
            </w:tcBorders>
            <w:shd w:val="clear" w:color="auto" w:fill="auto"/>
            <w:noWrap/>
            <w:vAlign w:val="center"/>
            <w:hideMark/>
          </w:tcPr>
          <w:p w14:paraId="5175FC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0.386</w:t>
            </w:r>
          </w:p>
        </w:tc>
        <w:tc>
          <w:tcPr>
            <w:tcW w:w="0" w:type="auto"/>
            <w:tcBorders>
              <w:top w:val="nil"/>
              <w:left w:val="nil"/>
              <w:bottom w:val="nil"/>
              <w:right w:val="nil"/>
            </w:tcBorders>
            <w:shd w:val="clear" w:color="auto" w:fill="auto"/>
            <w:noWrap/>
            <w:vAlign w:val="center"/>
            <w:hideMark/>
          </w:tcPr>
          <w:p w14:paraId="366C2C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0.894</w:t>
            </w:r>
          </w:p>
        </w:tc>
        <w:tc>
          <w:tcPr>
            <w:tcW w:w="0" w:type="auto"/>
            <w:tcBorders>
              <w:top w:val="nil"/>
              <w:left w:val="nil"/>
              <w:bottom w:val="nil"/>
              <w:right w:val="nil"/>
            </w:tcBorders>
            <w:shd w:val="clear" w:color="auto" w:fill="auto"/>
            <w:noWrap/>
            <w:vAlign w:val="center"/>
            <w:hideMark/>
          </w:tcPr>
          <w:p w14:paraId="6EE8A4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w:t>
            </w:r>
          </w:p>
        </w:tc>
        <w:tc>
          <w:tcPr>
            <w:tcW w:w="0" w:type="auto"/>
            <w:tcBorders>
              <w:top w:val="nil"/>
              <w:left w:val="nil"/>
              <w:bottom w:val="nil"/>
              <w:right w:val="nil"/>
            </w:tcBorders>
            <w:shd w:val="clear" w:color="auto" w:fill="auto"/>
            <w:noWrap/>
            <w:vAlign w:val="center"/>
            <w:hideMark/>
          </w:tcPr>
          <w:p w14:paraId="6DEF31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-0.237</w:t>
            </w:r>
          </w:p>
        </w:tc>
        <w:tc>
          <w:tcPr>
            <w:tcW w:w="0" w:type="auto"/>
            <w:tcBorders>
              <w:top w:val="nil"/>
              <w:left w:val="nil"/>
              <w:bottom w:val="nil"/>
              <w:right w:val="nil"/>
            </w:tcBorders>
            <w:shd w:val="clear" w:color="auto" w:fill="auto"/>
            <w:noWrap/>
            <w:vAlign w:val="center"/>
            <w:hideMark/>
          </w:tcPr>
          <w:p w14:paraId="0C50D5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421E0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-0.014</w:t>
            </w:r>
          </w:p>
        </w:tc>
        <w:tc>
          <w:tcPr>
            <w:tcW w:w="0" w:type="auto"/>
            <w:tcBorders>
              <w:top w:val="nil"/>
              <w:left w:val="nil"/>
              <w:bottom w:val="nil"/>
              <w:right w:val="nil"/>
            </w:tcBorders>
            <w:shd w:val="clear" w:color="auto" w:fill="auto"/>
            <w:noWrap/>
            <w:vAlign w:val="center"/>
            <w:hideMark/>
          </w:tcPr>
          <w:p w14:paraId="72B457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0B8285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single" w:sz="12" w:space="0" w:color="auto"/>
            </w:tcBorders>
            <w:shd w:val="clear" w:color="auto" w:fill="auto"/>
            <w:noWrap/>
            <w:vAlign w:val="center"/>
            <w:hideMark/>
          </w:tcPr>
          <w:p w14:paraId="295081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0.567</w:t>
            </w:r>
          </w:p>
        </w:tc>
      </w:tr>
      <w:tr w:rsidR="006B38E8" w:rsidRPr="004E7DFF" w14:paraId="680C4EC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35699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1080</w:t>
            </w:r>
          </w:p>
        </w:tc>
        <w:tc>
          <w:tcPr>
            <w:tcW w:w="0" w:type="auto"/>
            <w:tcBorders>
              <w:top w:val="nil"/>
              <w:left w:val="nil"/>
              <w:bottom w:val="nil"/>
              <w:right w:val="nil"/>
            </w:tcBorders>
            <w:shd w:val="clear" w:color="auto" w:fill="auto"/>
            <w:noWrap/>
            <w:vAlign w:val="center"/>
            <w:hideMark/>
          </w:tcPr>
          <w:p w14:paraId="7C4CA6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42399-41-7</w:t>
            </w:r>
          </w:p>
        </w:tc>
        <w:tc>
          <w:tcPr>
            <w:tcW w:w="0" w:type="auto"/>
            <w:tcBorders>
              <w:top w:val="nil"/>
              <w:left w:val="nil"/>
              <w:bottom w:val="nil"/>
              <w:right w:val="nil"/>
            </w:tcBorders>
            <w:shd w:val="clear" w:color="auto" w:fill="auto"/>
            <w:noWrap/>
            <w:vAlign w:val="center"/>
            <w:hideMark/>
          </w:tcPr>
          <w:p w14:paraId="23913B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6.719</w:t>
            </w:r>
          </w:p>
        </w:tc>
        <w:tc>
          <w:tcPr>
            <w:tcW w:w="0" w:type="auto"/>
            <w:tcBorders>
              <w:top w:val="nil"/>
              <w:left w:val="nil"/>
              <w:bottom w:val="nil"/>
              <w:right w:val="nil"/>
            </w:tcBorders>
            <w:shd w:val="clear" w:color="auto" w:fill="auto"/>
            <w:noWrap/>
            <w:vAlign w:val="center"/>
            <w:hideMark/>
          </w:tcPr>
          <w:p w14:paraId="159584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1.370</w:t>
            </w:r>
          </w:p>
        </w:tc>
        <w:tc>
          <w:tcPr>
            <w:tcW w:w="0" w:type="auto"/>
            <w:tcBorders>
              <w:top w:val="nil"/>
              <w:left w:val="nil"/>
              <w:bottom w:val="nil"/>
              <w:right w:val="nil"/>
            </w:tcBorders>
            <w:shd w:val="clear" w:color="auto" w:fill="auto"/>
            <w:noWrap/>
            <w:vAlign w:val="center"/>
            <w:hideMark/>
          </w:tcPr>
          <w:p w14:paraId="2412A2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1.804</w:t>
            </w:r>
          </w:p>
        </w:tc>
        <w:tc>
          <w:tcPr>
            <w:tcW w:w="0" w:type="auto"/>
            <w:tcBorders>
              <w:top w:val="nil"/>
              <w:left w:val="nil"/>
              <w:bottom w:val="nil"/>
              <w:right w:val="nil"/>
            </w:tcBorders>
            <w:shd w:val="clear" w:color="auto" w:fill="auto"/>
            <w:noWrap/>
            <w:vAlign w:val="center"/>
            <w:hideMark/>
          </w:tcPr>
          <w:p w14:paraId="7A021F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0.611</w:t>
            </w:r>
          </w:p>
        </w:tc>
        <w:tc>
          <w:tcPr>
            <w:tcW w:w="0" w:type="auto"/>
            <w:tcBorders>
              <w:top w:val="nil"/>
              <w:left w:val="nil"/>
              <w:bottom w:val="nil"/>
              <w:right w:val="nil"/>
            </w:tcBorders>
            <w:shd w:val="clear" w:color="auto" w:fill="auto"/>
            <w:noWrap/>
            <w:vAlign w:val="center"/>
            <w:hideMark/>
          </w:tcPr>
          <w:p w14:paraId="3E6CB5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0.536</w:t>
            </w:r>
          </w:p>
        </w:tc>
        <w:tc>
          <w:tcPr>
            <w:tcW w:w="0" w:type="auto"/>
            <w:tcBorders>
              <w:top w:val="nil"/>
              <w:left w:val="nil"/>
              <w:bottom w:val="nil"/>
              <w:right w:val="nil"/>
            </w:tcBorders>
            <w:shd w:val="clear" w:color="auto" w:fill="auto"/>
            <w:noWrap/>
            <w:vAlign w:val="center"/>
            <w:hideMark/>
          </w:tcPr>
          <w:p w14:paraId="6B694F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-0.367</w:t>
            </w:r>
          </w:p>
        </w:tc>
        <w:tc>
          <w:tcPr>
            <w:tcW w:w="0" w:type="auto"/>
            <w:tcBorders>
              <w:top w:val="nil"/>
              <w:left w:val="nil"/>
              <w:bottom w:val="nil"/>
              <w:right w:val="nil"/>
            </w:tcBorders>
            <w:shd w:val="clear" w:color="auto" w:fill="auto"/>
            <w:noWrap/>
            <w:vAlign w:val="center"/>
            <w:hideMark/>
          </w:tcPr>
          <w:p w14:paraId="4212C4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1.471</w:t>
            </w:r>
          </w:p>
        </w:tc>
        <w:tc>
          <w:tcPr>
            <w:tcW w:w="0" w:type="auto"/>
            <w:tcBorders>
              <w:top w:val="nil"/>
              <w:left w:val="nil"/>
              <w:bottom w:val="nil"/>
              <w:right w:val="nil"/>
            </w:tcBorders>
            <w:shd w:val="clear" w:color="auto" w:fill="auto"/>
            <w:noWrap/>
            <w:vAlign w:val="center"/>
            <w:hideMark/>
          </w:tcPr>
          <w:p w14:paraId="6503E3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0.335</w:t>
            </w:r>
          </w:p>
        </w:tc>
        <w:tc>
          <w:tcPr>
            <w:tcW w:w="0" w:type="auto"/>
            <w:tcBorders>
              <w:top w:val="nil"/>
              <w:left w:val="nil"/>
              <w:bottom w:val="nil"/>
              <w:right w:val="nil"/>
            </w:tcBorders>
            <w:shd w:val="clear" w:color="auto" w:fill="auto"/>
            <w:noWrap/>
            <w:vAlign w:val="center"/>
            <w:hideMark/>
          </w:tcPr>
          <w:p w14:paraId="613D61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0.606</w:t>
            </w:r>
          </w:p>
        </w:tc>
        <w:tc>
          <w:tcPr>
            <w:tcW w:w="0" w:type="auto"/>
            <w:tcBorders>
              <w:top w:val="nil"/>
              <w:left w:val="nil"/>
              <w:bottom w:val="nil"/>
              <w:right w:val="nil"/>
            </w:tcBorders>
            <w:shd w:val="clear" w:color="auto" w:fill="auto"/>
            <w:noWrap/>
            <w:vAlign w:val="center"/>
            <w:hideMark/>
          </w:tcPr>
          <w:p w14:paraId="0ADDDD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C8929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2.640</w:t>
            </w:r>
          </w:p>
        </w:tc>
        <w:tc>
          <w:tcPr>
            <w:tcW w:w="0" w:type="auto"/>
            <w:tcBorders>
              <w:top w:val="nil"/>
              <w:left w:val="nil"/>
              <w:bottom w:val="nil"/>
              <w:right w:val="single" w:sz="12" w:space="0" w:color="auto"/>
            </w:tcBorders>
            <w:shd w:val="clear" w:color="auto" w:fill="auto"/>
            <w:noWrap/>
            <w:vAlign w:val="center"/>
            <w:hideMark/>
          </w:tcPr>
          <w:p w14:paraId="34FCF9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-3.059</w:t>
            </w:r>
          </w:p>
        </w:tc>
      </w:tr>
      <w:tr w:rsidR="006B38E8" w:rsidRPr="004E7DFF" w14:paraId="6ACC9E3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B3676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1081</w:t>
            </w:r>
          </w:p>
        </w:tc>
        <w:tc>
          <w:tcPr>
            <w:tcW w:w="0" w:type="auto"/>
            <w:tcBorders>
              <w:top w:val="nil"/>
              <w:left w:val="nil"/>
              <w:bottom w:val="nil"/>
              <w:right w:val="nil"/>
            </w:tcBorders>
            <w:shd w:val="clear" w:color="auto" w:fill="auto"/>
            <w:noWrap/>
            <w:vAlign w:val="center"/>
            <w:hideMark/>
          </w:tcPr>
          <w:p w14:paraId="337FB4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42454-06-8</w:t>
            </w:r>
          </w:p>
        </w:tc>
        <w:tc>
          <w:tcPr>
            <w:tcW w:w="0" w:type="auto"/>
            <w:tcBorders>
              <w:top w:val="nil"/>
              <w:left w:val="nil"/>
              <w:bottom w:val="nil"/>
              <w:right w:val="nil"/>
            </w:tcBorders>
            <w:shd w:val="clear" w:color="auto" w:fill="auto"/>
            <w:noWrap/>
            <w:vAlign w:val="center"/>
            <w:hideMark/>
          </w:tcPr>
          <w:p w14:paraId="453034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4.420</w:t>
            </w:r>
          </w:p>
        </w:tc>
        <w:tc>
          <w:tcPr>
            <w:tcW w:w="0" w:type="auto"/>
            <w:tcBorders>
              <w:top w:val="nil"/>
              <w:left w:val="nil"/>
              <w:bottom w:val="nil"/>
              <w:right w:val="nil"/>
            </w:tcBorders>
            <w:shd w:val="clear" w:color="auto" w:fill="auto"/>
            <w:noWrap/>
            <w:vAlign w:val="center"/>
            <w:hideMark/>
          </w:tcPr>
          <w:p w14:paraId="655F0D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0.774</w:t>
            </w:r>
          </w:p>
        </w:tc>
        <w:tc>
          <w:tcPr>
            <w:tcW w:w="0" w:type="auto"/>
            <w:tcBorders>
              <w:top w:val="nil"/>
              <w:left w:val="nil"/>
              <w:bottom w:val="nil"/>
              <w:right w:val="nil"/>
            </w:tcBorders>
            <w:shd w:val="clear" w:color="auto" w:fill="auto"/>
            <w:noWrap/>
            <w:vAlign w:val="center"/>
            <w:hideMark/>
          </w:tcPr>
          <w:p w14:paraId="0A9E76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C2A91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-0.174</w:t>
            </w:r>
          </w:p>
        </w:tc>
        <w:tc>
          <w:tcPr>
            <w:tcW w:w="0" w:type="auto"/>
            <w:tcBorders>
              <w:top w:val="nil"/>
              <w:left w:val="nil"/>
              <w:bottom w:val="nil"/>
              <w:right w:val="nil"/>
            </w:tcBorders>
            <w:shd w:val="clear" w:color="auto" w:fill="auto"/>
            <w:noWrap/>
            <w:vAlign w:val="center"/>
            <w:hideMark/>
          </w:tcPr>
          <w:p w14:paraId="0811FE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356679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762DD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-0.990</w:t>
            </w:r>
          </w:p>
        </w:tc>
        <w:tc>
          <w:tcPr>
            <w:tcW w:w="0" w:type="auto"/>
            <w:tcBorders>
              <w:top w:val="nil"/>
              <w:left w:val="nil"/>
              <w:bottom w:val="nil"/>
              <w:right w:val="nil"/>
            </w:tcBorders>
            <w:shd w:val="clear" w:color="auto" w:fill="auto"/>
            <w:noWrap/>
            <w:vAlign w:val="center"/>
            <w:hideMark/>
          </w:tcPr>
          <w:p w14:paraId="66CE50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3F0CC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-0.050</w:t>
            </w:r>
          </w:p>
        </w:tc>
        <w:tc>
          <w:tcPr>
            <w:tcW w:w="0" w:type="auto"/>
            <w:tcBorders>
              <w:top w:val="nil"/>
              <w:left w:val="nil"/>
              <w:bottom w:val="nil"/>
              <w:right w:val="nil"/>
            </w:tcBorders>
            <w:shd w:val="clear" w:color="auto" w:fill="auto"/>
            <w:noWrap/>
            <w:vAlign w:val="center"/>
            <w:hideMark/>
          </w:tcPr>
          <w:p w14:paraId="17DD6A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43C18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single" w:sz="12" w:space="0" w:color="auto"/>
            </w:tcBorders>
            <w:shd w:val="clear" w:color="auto" w:fill="auto"/>
            <w:noWrap/>
            <w:vAlign w:val="center"/>
            <w:hideMark/>
          </w:tcPr>
          <w:p w14:paraId="307746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2.400</w:t>
            </w:r>
          </w:p>
        </w:tc>
      </w:tr>
      <w:tr w:rsidR="006B38E8" w:rsidRPr="004E7DFF" w14:paraId="68F169C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6DE8A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1082</w:t>
            </w:r>
          </w:p>
        </w:tc>
        <w:tc>
          <w:tcPr>
            <w:tcW w:w="0" w:type="auto"/>
            <w:tcBorders>
              <w:top w:val="nil"/>
              <w:left w:val="nil"/>
              <w:bottom w:val="nil"/>
              <w:right w:val="nil"/>
            </w:tcBorders>
            <w:shd w:val="clear" w:color="auto" w:fill="auto"/>
            <w:noWrap/>
            <w:vAlign w:val="center"/>
            <w:hideMark/>
          </w:tcPr>
          <w:p w14:paraId="627C1C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42509-83-1</w:t>
            </w:r>
          </w:p>
        </w:tc>
        <w:tc>
          <w:tcPr>
            <w:tcW w:w="0" w:type="auto"/>
            <w:tcBorders>
              <w:top w:val="nil"/>
              <w:left w:val="nil"/>
              <w:bottom w:val="nil"/>
              <w:right w:val="nil"/>
            </w:tcBorders>
            <w:shd w:val="clear" w:color="auto" w:fill="auto"/>
            <w:noWrap/>
            <w:vAlign w:val="center"/>
            <w:hideMark/>
          </w:tcPr>
          <w:p w14:paraId="4E6965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5.667</w:t>
            </w:r>
          </w:p>
        </w:tc>
        <w:tc>
          <w:tcPr>
            <w:tcW w:w="0" w:type="auto"/>
            <w:tcBorders>
              <w:top w:val="nil"/>
              <w:left w:val="nil"/>
              <w:bottom w:val="nil"/>
              <w:right w:val="nil"/>
            </w:tcBorders>
            <w:shd w:val="clear" w:color="auto" w:fill="auto"/>
            <w:noWrap/>
            <w:vAlign w:val="center"/>
            <w:hideMark/>
          </w:tcPr>
          <w:p w14:paraId="3C740D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1.798</w:t>
            </w:r>
          </w:p>
        </w:tc>
        <w:tc>
          <w:tcPr>
            <w:tcW w:w="0" w:type="auto"/>
            <w:tcBorders>
              <w:top w:val="nil"/>
              <w:left w:val="nil"/>
              <w:bottom w:val="nil"/>
              <w:right w:val="nil"/>
            </w:tcBorders>
            <w:shd w:val="clear" w:color="auto" w:fill="auto"/>
            <w:noWrap/>
            <w:vAlign w:val="center"/>
            <w:hideMark/>
          </w:tcPr>
          <w:p w14:paraId="4B3588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1.823</w:t>
            </w:r>
          </w:p>
        </w:tc>
        <w:tc>
          <w:tcPr>
            <w:tcW w:w="0" w:type="auto"/>
            <w:tcBorders>
              <w:top w:val="nil"/>
              <w:left w:val="nil"/>
              <w:bottom w:val="nil"/>
              <w:right w:val="nil"/>
            </w:tcBorders>
            <w:shd w:val="clear" w:color="auto" w:fill="auto"/>
            <w:noWrap/>
            <w:vAlign w:val="center"/>
            <w:hideMark/>
          </w:tcPr>
          <w:p w14:paraId="5FCE73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-1.086</w:t>
            </w:r>
          </w:p>
        </w:tc>
        <w:tc>
          <w:tcPr>
            <w:tcW w:w="0" w:type="auto"/>
            <w:tcBorders>
              <w:top w:val="nil"/>
              <w:left w:val="nil"/>
              <w:bottom w:val="nil"/>
              <w:right w:val="nil"/>
            </w:tcBorders>
            <w:shd w:val="clear" w:color="auto" w:fill="auto"/>
            <w:noWrap/>
            <w:vAlign w:val="center"/>
            <w:hideMark/>
          </w:tcPr>
          <w:p w14:paraId="0E394F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1.061</w:t>
            </w:r>
          </w:p>
        </w:tc>
        <w:tc>
          <w:tcPr>
            <w:tcW w:w="0" w:type="auto"/>
            <w:tcBorders>
              <w:top w:val="nil"/>
              <w:left w:val="nil"/>
              <w:bottom w:val="nil"/>
              <w:right w:val="nil"/>
            </w:tcBorders>
            <w:shd w:val="clear" w:color="auto" w:fill="auto"/>
            <w:noWrap/>
            <w:vAlign w:val="center"/>
            <w:hideMark/>
          </w:tcPr>
          <w:p w14:paraId="47A13C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-2.394</w:t>
            </w:r>
          </w:p>
        </w:tc>
        <w:tc>
          <w:tcPr>
            <w:tcW w:w="0" w:type="auto"/>
            <w:tcBorders>
              <w:top w:val="nil"/>
              <w:left w:val="nil"/>
              <w:bottom w:val="nil"/>
              <w:right w:val="nil"/>
            </w:tcBorders>
            <w:shd w:val="clear" w:color="auto" w:fill="auto"/>
            <w:noWrap/>
            <w:vAlign w:val="center"/>
            <w:hideMark/>
          </w:tcPr>
          <w:p w14:paraId="0F9D27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1.223</w:t>
            </w:r>
          </w:p>
        </w:tc>
        <w:tc>
          <w:tcPr>
            <w:tcW w:w="0" w:type="auto"/>
            <w:tcBorders>
              <w:top w:val="nil"/>
              <w:left w:val="nil"/>
              <w:bottom w:val="nil"/>
              <w:right w:val="nil"/>
            </w:tcBorders>
            <w:shd w:val="clear" w:color="auto" w:fill="auto"/>
            <w:noWrap/>
            <w:vAlign w:val="center"/>
            <w:hideMark/>
          </w:tcPr>
          <w:p w14:paraId="1B06BB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1.800</w:t>
            </w:r>
          </w:p>
        </w:tc>
        <w:tc>
          <w:tcPr>
            <w:tcW w:w="0" w:type="auto"/>
            <w:tcBorders>
              <w:top w:val="nil"/>
              <w:left w:val="nil"/>
              <w:bottom w:val="nil"/>
              <w:right w:val="nil"/>
            </w:tcBorders>
            <w:shd w:val="clear" w:color="auto" w:fill="auto"/>
            <w:noWrap/>
            <w:vAlign w:val="center"/>
            <w:hideMark/>
          </w:tcPr>
          <w:p w14:paraId="6C5ED5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2.255</w:t>
            </w:r>
          </w:p>
        </w:tc>
        <w:tc>
          <w:tcPr>
            <w:tcW w:w="0" w:type="auto"/>
            <w:tcBorders>
              <w:top w:val="nil"/>
              <w:left w:val="nil"/>
              <w:bottom w:val="nil"/>
              <w:right w:val="nil"/>
            </w:tcBorders>
            <w:shd w:val="clear" w:color="auto" w:fill="auto"/>
            <w:noWrap/>
            <w:vAlign w:val="center"/>
            <w:hideMark/>
          </w:tcPr>
          <w:p w14:paraId="0D3174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0.104</w:t>
            </w:r>
          </w:p>
        </w:tc>
        <w:tc>
          <w:tcPr>
            <w:tcW w:w="0" w:type="auto"/>
            <w:tcBorders>
              <w:top w:val="nil"/>
              <w:left w:val="nil"/>
              <w:bottom w:val="nil"/>
              <w:right w:val="nil"/>
            </w:tcBorders>
            <w:shd w:val="clear" w:color="auto" w:fill="auto"/>
            <w:noWrap/>
            <w:vAlign w:val="center"/>
            <w:hideMark/>
          </w:tcPr>
          <w:p w14:paraId="3D46AD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1.252</w:t>
            </w:r>
          </w:p>
        </w:tc>
        <w:tc>
          <w:tcPr>
            <w:tcW w:w="0" w:type="auto"/>
            <w:tcBorders>
              <w:top w:val="nil"/>
              <w:left w:val="nil"/>
              <w:bottom w:val="nil"/>
              <w:right w:val="single" w:sz="12" w:space="0" w:color="auto"/>
            </w:tcBorders>
            <w:shd w:val="clear" w:color="auto" w:fill="auto"/>
            <w:noWrap/>
            <w:vAlign w:val="center"/>
            <w:hideMark/>
          </w:tcPr>
          <w:p w14:paraId="5B79C1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-6.544</w:t>
            </w:r>
          </w:p>
        </w:tc>
      </w:tr>
      <w:tr w:rsidR="006B38E8" w:rsidRPr="004E7DFF" w14:paraId="152D57F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07473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1083</w:t>
            </w:r>
          </w:p>
        </w:tc>
        <w:tc>
          <w:tcPr>
            <w:tcW w:w="0" w:type="auto"/>
            <w:tcBorders>
              <w:top w:val="nil"/>
              <w:left w:val="nil"/>
              <w:bottom w:val="nil"/>
              <w:right w:val="nil"/>
            </w:tcBorders>
            <w:shd w:val="clear" w:color="auto" w:fill="auto"/>
            <w:noWrap/>
            <w:vAlign w:val="center"/>
            <w:hideMark/>
          </w:tcPr>
          <w:p w14:paraId="5E8B5E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42576-02-3</w:t>
            </w:r>
          </w:p>
        </w:tc>
        <w:tc>
          <w:tcPr>
            <w:tcW w:w="0" w:type="auto"/>
            <w:tcBorders>
              <w:top w:val="nil"/>
              <w:left w:val="nil"/>
              <w:bottom w:val="nil"/>
              <w:right w:val="nil"/>
            </w:tcBorders>
            <w:shd w:val="clear" w:color="auto" w:fill="auto"/>
            <w:noWrap/>
            <w:vAlign w:val="center"/>
            <w:hideMark/>
          </w:tcPr>
          <w:p w14:paraId="23ABDB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7.147</w:t>
            </w:r>
          </w:p>
        </w:tc>
        <w:tc>
          <w:tcPr>
            <w:tcW w:w="0" w:type="auto"/>
            <w:tcBorders>
              <w:top w:val="nil"/>
              <w:left w:val="nil"/>
              <w:bottom w:val="nil"/>
              <w:right w:val="nil"/>
            </w:tcBorders>
            <w:shd w:val="clear" w:color="auto" w:fill="auto"/>
            <w:noWrap/>
            <w:vAlign w:val="center"/>
            <w:hideMark/>
          </w:tcPr>
          <w:p w14:paraId="130509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0.928</w:t>
            </w:r>
          </w:p>
        </w:tc>
        <w:tc>
          <w:tcPr>
            <w:tcW w:w="0" w:type="auto"/>
            <w:tcBorders>
              <w:top w:val="nil"/>
              <w:left w:val="nil"/>
              <w:bottom w:val="nil"/>
              <w:right w:val="nil"/>
            </w:tcBorders>
            <w:shd w:val="clear" w:color="auto" w:fill="auto"/>
            <w:noWrap/>
            <w:vAlign w:val="center"/>
            <w:hideMark/>
          </w:tcPr>
          <w:p w14:paraId="434927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1.471</w:t>
            </w:r>
          </w:p>
        </w:tc>
        <w:tc>
          <w:tcPr>
            <w:tcW w:w="0" w:type="auto"/>
            <w:tcBorders>
              <w:top w:val="nil"/>
              <w:left w:val="nil"/>
              <w:bottom w:val="nil"/>
              <w:right w:val="nil"/>
            </w:tcBorders>
            <w:shd w:val="clear" w:color="auto" w:fill="auto"/>
            <w:noWrap/>
            <w:vAlign w:val="center"/>
            <w:hideMark/>
          </w:tcPr>
          <w:p w14:paraId="687EEF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-0.125</w:t>
            </w:r>
          </w:p>
        </w:tc>
        <w:tc>
          <w:tcPr>
            <w:tcW w:w="0" w:type="auto"/>
            <w:tcBorders>
              <w:top w:val="nil"/>
              <w:left w:val="nil"/>
              <w:bottom w:val="nil"/>
              <w:right w:val="nil"/>
            </w:tcBorders>
            <w:shd w:val="clear" w:color="auto" w:fill="auto"/>
            <w:noWrap/>
            <w:vAlign w:val="center"/>
            <w:hideMark/>
          </w:tcPr>
          <w:p w14:paraId="68B1A3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0.240</w:t>
            </w:r>
          </w:p>
        </w:tc>
        <w:tc>
          <w:tcPr>
            <w:tcW w:w="0" w:type="auto"/>
            <w:tcBorders>
              <w:top w:val="nil"/>
              <w:left w:val="nil"/>
              <w:bottom w:val="nil"/>
              <w:right w:val="nil"/>
            </w:tcBorders>
            <w:shd w:val="clear" w:color="auto" w:fill="auto"/>
            <w:noWrap/>
            <w:vAlign w:val="center"/>
            <w:hideMark/>
          </w:tcPr>
          <w:p w14:paraId="01E94B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-1.167</w:t>
            </w:r>
          </w:p>
        </w:tc>
        <w:tc>
          <w:tcPr>
            <w:tcW w:w="0" w:type="auto"/>
            <w:tcBorders>
              <w:top w:val="nil"/>
              <w:left w:val="nil"/>
              <w:bottom w:val="nil"/>
              <w:right w:val="nil"/>
            </w:tcBorders>
            <w:shd w:val="clear" w:color="auto" w:fill="auto"/>
            <w:noWrap/>
            <w:vAlign w:val="center"/>
            <w:hideMark/>
          </w:tcPr>
          <w:p w14:paraId="6DF8C5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-0.611</w:t>
            </w:r>
          </w:p>
        </w:tc>
        <w:tc>
          <w:tcPr>
            <w:tcW w:w="0" w:type="auto"/>
            <w:tcBorders>
              <w:top w:val="nil"/>
              <w:left w:val="nil"/>
              <w:bottom w:val="nil"/>
              <w:right w:val="nil"/>
            </w:tcBorders>
            <w:shd w:val="clear" w:color="auto" w:fill="auto"/>
            <w:noWrap/>
            <w:vAlign w:val="center"/>
            <w:hideMark/>
          </w:tcPr>
          <w:p w14:paraId="7BCCAE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64B3F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0.200</w:t>
            </w:r>
          </w:p>
        </w:tc>
        <w:tc>
          <w:tcPr>
            <w:tcW w:w="0" w:type="auto"/>
            <w:tcBorders>
              <w:top w:val="nil"/>
              <w:left w:val="nil"/>
              <w:bottom w:val="nil"/>
              <w:right w:val="nil"/>
            </w:tcBorders>
            <w:shd w:val="clear" w:color="auto" w:fill="auto"/>
            <w:noWrap/>
            <w:vAlign w:val="center"/>
            <w:hideMark/>
          </w:tcPr>
          <w:p w14:paraId="3FC147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-1.208</w:t>
            </w:r>
          </w:p>
        </w:tc>
        <w:tc>
          <w:tcPr>
            <w:tcW w:w="0" w:type="auto"/>
            <w:tcBorders>
              <w:top w:val="nil"/>
              <w:left w:val="nil"/>
              <w:bottom w:val="nil"/>
              <w:right w:val="nil"/>
            </w:tcBorders>
            <w:shd w:val="clear" w:color="auto" w:fill="auto"/>
            <w:noWrap/>
            <w:vAlign w:val="center"/>
            <w:hideMark/>
          </w:tcPr>
          <w:p w14:paraId="74DDFF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single" w:sz="12" w:space="0" w:color="auto"/>
            </w:tcBorders>
            <w:shd w:val="clear" w:color="auto" w:fill="auto"/>
            <w:noWrap/>
            <w:vAlign w:val="center"/>
            <w:hideMark/>
          </w:tcPr>
          <w:p w14:paraId="039564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4.401</w:t>
            </w:r>
          </w:p>
        </w:tc>
      </w:tr>
      <w:tr w:rsidR="006B38E8" w:rsidRPr="004E7DFF" w14:paraId="7E9D2C0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946C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1084</w:t>
            </w:r>
          </w:p>
        </w:tc>
        <w:tc>
          <w:tcPr>
            <w:tcW w:w="0" w:type="auto"/>
            <w:tcBorders>
              <w:top w:val="nil"/>
              <w:left w:val="nil"/>
              <w:bottom w:val="nil"/>
              <w:right w:val="nil"/>
            </w:tcBorders>
            <w:shd w:val="clear" w:color="auto" w:fill="auto"/>
            <w:noWrap/>
            <w:vAlign w:val="center"/>
            <w:hideMark/>
          </w:tcPr>
          <w:p w14:paraId="64137F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42588-37-4</w:t>
            </w:r>
          </w:p>
        </w:tc>
        <w:tc>
          <w:tcPr>
            <w:tcW w:w="0" w:type="auto"/>
            <w:tcBorders>
              <w:top w:val="nil"/>
              <w:left w:val="nil"/>
              <w:bottom w:val="nil"/>
              <w:right w:val="nil"/>
            </w:tcBorders>
            <w:shd w:val="clear" w:color="auto" w:fill="auto"/>
            <w:noWrap/>
            <w:vAlign w:val="center"/>
            <w:hideMark/>
          </w:tcPr>
          <w:p w14:paraId="5B1069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5.827</w:t>
            </w:r>
          </w:p>
        </w:tc>
        <w:tc>
          <w:tcPr>
            <w:tcW w:w="0" w:type="auto"/>
            <w:tcBorders>
              <w:top w:val="nil"/>
              <w:left w:val="nil"/>
              <w:bottom w:val="nil"/>
              <w:right w:val="nil"/>
            </w:tcBorders>
            <w:shd w:val="clear" w:color="auto" w:fill="auto"/>
            <w:noWrap/>
            <w:vAlign w:val="center"/>
            <w:hideMark/>
          </w:tcPr>
          <w:p w14:paraId="1F9D35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6D2609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746B8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-1.021</w:t>
            </w:r>
          </w:p>
        </w:tc>
        <w:tc>
          <w:tcPr>
            <w:tcW w:w="0" w:type="auto"/>
            <w:tcBorders>
              <w:top w:val="nil"/>
              <w:left w:val="nil"/>
              <w:bottom w:val="nil"/>
              <w:right w:val="nil"/>
            </w:tcBorders>
            <w:shd w:val="clear" w:color="auto" w:fill="auto"/>
            <w:noWrap/>
            <w:vAlign w:val="center"/>
            <w:hideMark/>
          </w:tcPr>
          <w:p w14:paraId="1F1695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c>
          <w:tcPr>
            <w:tcW w:w="0" w:type="auto"/>
            <w:tcBorders>
              <w:top w:val="nil"/>
              <w:left w:val="nil"/>
              <w:bottom w:val="nil"/>
              <w:right w:val="nil"/>
            </w:tcBorders>
            <w:shd w:val="clear" w:color="auto" w:fill="auto"/>
            <w:noWrap/>
            <w:vAlign w:val="center"/>
            <w:hideMark/>
          </w:tcPr>
          <w:p w14:paraId="407A3E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2CC1AC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0.277</w:t>
            </w:r>
          </w:p>
        </w:tc>
        <w:tc>
          <w:tcPr>
            <w:tcW w:w="0" w:type="auto"/>
            <w:tcBorders>
              <w:top w:val="nil"/>
              <w:left w:val="nil"/>
              <w:bottom w:val="nil"/>
              <w:right w:val="nil"/>
            </w:tcBorders>
            <w:shd w:val="clear" w:color="auto" w:fill="auto"/>
            <w:noWrap/>
            <w:vAlign w:val="center"/>
            <w:hideMark/>
          </w:tcPr>
          <w:p w14:paraId="1D0A9B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B0132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0.669</w:t>
            </w:r>
          </w:p>
        </w:tc>
        <w:tc>
          <w:tcPr>
            <w:tcW w:w="0" w:type="auto"/>
            <w:tcBorders>
              <w:top w:val="nil"/>
              <w:left w:val="nil"/>
              <w:bottom w:val="nil"/>
              <w:right w:val="nil"/>
            </w:tcBorders>
            <w:shd w:val="clear" w:color="auto" w:fill="auto"/>
            <w:noWrap/>
            <w:vAlign w:val="center"/>
            <w:hideMark/>
          </w:tcPr>
          <w:p w14:paraId="37EBD5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D61E9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single" w:sz="12" w:space="0" w:color="auto"/>
            </w:tcBorders>
            <w:shd w:val="clear" w:color="auto" w:fill="auto"/>
            <w:noWrap/>
            <w:vAlign w:val="center"/>
            <w:hideMark/>
          </w:tcPr>
          <w:p w14:paraId="60502B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r>
      <w:tr w:rsidR="006B38E8" w:rsidRPr="004E7DFF" w14:paraId="1DE798E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EAF42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1085</w:t>
            </w:r>
          </w:p>
        </w:tc>
        <w:tc>
          <w:tcPr>
            <w:tcW w:w="0" w:type="auto"/>
            <w:tcBorders>
              <w:top w:val="nil"/>
              <w:left w:val="nil"/>
              <w:bottom w:val="nil"/>
              <w:right w:val="nil"/>
            </w:tcBorders>
            <w:shd w:val="clear" w:color="auto" w:fill="auto"/>
            <w:noWrap/>
            <w:vAlign w:val="center"/>
            <w:hideMark/>
          </w:tcPr>
          <w:p w14:paraId="549795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42615-29-2</w:t>
            </w:r>
          </w:p>
        </w:tc>
        <w:tc>
          <w:tcPr>
            <w:tcW w:w="0" w:type="auto"/>
            <w:tcBorders>
              <w:top w:val="nil"/>
              <w:left w:val="nil"/>
              <w:bottom w:val="nil"/>
              <w:right w:val="nil"/>
            </w:tcBorders>
            <w:shd w:val="clear" w:color="auto" w:fill="auto"/>
            <w:noWrap/>
            <w:vAlign w:val="center"/>
            <w:hideMark/>
          </w:tcPr>
          <w:p w14:paraId="564F17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5.605</w:t>
            </w:r>
          </w:p>
        </w:tc>
        <w:tc>
          <w:tcPr>
            <w:tcW w:w="0" w:type="auto"/>
            <w:tcBorders>
              <w:top w:val="nil"/>
              <w:left w:val="nil"/>
              <w:bottom w:val="nil"/>
              <w:right w:val="nil"/>
            </w:tcBorders>
            <w:shd w:val="clear" w:color="auto" w:fill="auto"/>
            <w:noWrap/>
            <w:vAlign w:val="center"/>
            <w:hideMark/>
          </w:tcPr>
          <w:p w14:paraId="333FDF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0.806</w:t>
            </w:r>
          </w:p>
        </w:tc>
        <w:tc>
          <w:tcPr>
            <w:tcW w:w="0" w:type="auto"/>
            <w:tcBorders>
              <w:top w:val="nil"/>
              <w:left w:val="nil"/>
              <w:bottom w:val="nil"/>
              <w:right w:val="nil"/>
            </w:tcBorders>
            <w:shd w:val="clear" w:color="auto" w:fill="auto"/>
            <w:noWrap/>
            <w:vAlign w:val="center"/>
            <w:hideMark/>
          </w:tcPr>
          <w:p w14:paraId="3466F7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6D2ED1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-0.082</w:t>
            </w:r>
          </w:p>
        </w:tc>
        <w:tc>
          <w:tcPr>
            <w:tcW w:w="0" w:type="auto"/>
            <w:tcBorders>
              <w:top w:val="nil"/>
              <w:left w:val="nil"/>
              <w:bottom w:val="nil"/>
              <w:right w:val="nil"/>
            </w:tcBorders>
            <w:shd w:val="clear" w:color="auto" w:fill="auto"/>
            <w:noWrap/>
            <w:vAlign w:val="center"/>
            <w:hideMark/>
          </w:tcPr>
          <w:p w14:paraId="382D27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374465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-0.078</w:t>
            </w:r>
          </w:p>
        </w:tc>
        <w:tc>
          <w:tcPr>
            <w:tcW w:w="0" w:type="auto"/>
            <w:tcBorders>
              <w:top w:val="nil"/>
              <w:left w:val="nil"/>
              <w:bottom w:val="nil"/>
              <w:right w:val="nil"/>
            </w:tcBorders>
            <w:shd w:val="clear" w:color="auto" w:fill="auto"/>
            <w:noWrap/>
            <w:vAlign w:val="center"/>
            <w:hideMark/>
          </w:tcPr>
          <w:p w14:paraId="55E67C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0.264</w:t>
            </w:r>
          </w:p>
        </w:tc>
        <w:tc>
          <w:tcPr>
            <w:tcW w:w="0" w:type="auto"/>
            <w:tcBorders>
              <w:top w:val="nil"/>
              <w:left w:val="nil"/>
              <w:bottom w:val="nil"/>
              <w:right w:val="nil"/>
            </w:tcBorders>
            <w:shd w:val="clear" w:color="auto" w:fill="auto"/>
            <w:noWrap/>
            <w:vAlign w:val="center"/>
            <w:hideMark/>
          </w:tcPr>
          <w:p w14:paraId="0644B6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1.016</w:t>
            </w:r>
          </w:p>
        </w:tc>
        <w:tc>
          <w:tcPr>
            <w:tcW w:w="0" w:type="auto"/>
            <w:tcBorders>
              <w:top w:val="nil"/>
              <w:left w:val="nil"/>
              <w:bottom w:val="nil"/>
              <w:right w:val="nil"/>
            </w:tcBorders>
            <w:shd w:val="clear" w:color="auto" w:fill="auto"/>
            <w:noWrap/>
            <w:vAlign w:val="center"/>
            <w:hideMark/>
          </w:tcPr>
          <w:p w14:paraId="15290C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0.686</w:t>
            </w:r>
          </w:p>
        </w:tc>
        <w:tc>
          <w:tcPr>
            <w:tcW w:w="0" w:type="auto"/>
            <w:tcBorders>
              <w:top w:val="nil"/>
              <w:left w:val="nil"/>
              <w:bottom w:val="nil"/>
              <w:right w:val="nil"/>
            </w:tcBorders>
            <w:shd w:val="clear" w:color="auto" w:fill="auto"/>
            <w:noWrap/>
            <w:vAlign w:val="center"/>
            <w:hideMark/>
          </w:tcPr>
          <w:p w14:paraId="62DF51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-0.954</w:t>
            </w:r>
          </w:p>
        </w:tc>
        <w:tc>
          <w:tcPr>
            <w:tcW w:w="0" w:type="auto"/>
            <w:tcBorders>
              <w:top w:val="nil"/>
              <w:left w:val="nil"/>
              <w:bottom w:val="nil"/>
              <w:right w:val="nil"/>
            </w:tcBorders>
            <w:shd w:val="clear" w:color="auto" w:fill="auto"/>
            <w:noWrap/>
            <w:vAlign w:val="center"/>
            <w:hideMark/>
          </w:tcPr>
          <w:p w14:paraId="2C43A5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0.244</w:t>
            </w:r>
          </w:p>
        </w:tc>
        <w:tc>
          <w:tcPr>
            <w:tcW w:w="0" w:type="auto"/>
            <w:tcBorders>
              <w:top w:val="nil"/>
              <w:left w:val="nil"/>
              <w:bottom w:val="nil"/>
              <w:right w:val="single" w:sz="12" w:space="0" w:color="auto"/>
            </w:tcBorders>
            <w:shd w:val="clear" w:color="auto" w:fill="auto"/>
            <w:noWrap/>
            <w:vAlign w:val="center"/>
            <w:hideMark/>
          </w:tcPr>
          <w:p w14:paraId="3A4255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3.334</w:t>
            </w:r>
          </w:p>
        </w:tc>
      </w:tr>
      <w:tr w:rsidR="006B38E8" w:rsidRPr="004E7DFF" w14:paraId="1297BE3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E293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1086</w:t>
            </w:r>
          </w:p>
        </w:tc>
        <w:tc>
          <w:tcPr>
            <w:tcW w:w="0" w:type="auto"/>
            <w:tcBorders>
              <w:top w:val="nil"/>
              <w:left w:val="nil"/>
              <w:bottom w:val="nil"/>
              <w:right w:val="nil"/>
            </w:tcBorders>
            <w:shd w:val="clear" w:color="auto" w:fill="auto"/>
            <w:noWrap/>
            <w:vAlign w:val="center"/>
            <w:hideMark/>
          </w:tcPr>
          <w:p w14:paraId="0742EE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42835-25-6</w:t>
            </w:r>
          </w:p>
        </w:tc>
        <w:tc>
          <w:tcPr>
            <w:tcW w:w="0" w:type="auto"/>
            <w:tcBorders>
              <w:top w:val="nil"/>
              <w:left w:val="nil"/>
              <w:bottom w:val="nil"/>
              <w:right w:val="nil"/>
            </w:tcBorders>
            <w:shd w:val="clear" w:color="auto" w:fill="auto"/>
            <w:noWrap/>
            <w:vAlign w:val="center"/>
            <w:hideMark/>
          </w:tcPr>
          <w:p w14:paraId="2DB139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4.191</w:t>
            </w:r>
          </w:p>
        </w:tc>
        <w:tc>
          <w:tcPr>
            <w:tcW w:w="0" w:type="auto"/>
            <w:tcBorders>
              <w:top w:val="nil"/>
              <w:left w:val="nil"/>
              <w:bottom w:val="nil"/>
              <w:right w:val="nil"/>
            </w:tcBorders>
            <w:shd w:val="clear" w:color="auto" w:fill="auto"/>
            <w:noWrap/>
            <w:vAlign w:val="center"/>
            <w:hideMark/>
          </w:tcPr>
          <w:p w14:paraId="0303A2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0.716</w:t>
            </w:r>
          </w:p>
        </w:tc>
        <w:tc>
          <w:tcPr>
            <w:tcW w:w="0" w:type="auto"/>
            <w:tcBorders>
              <w:top w:val="nil"/>
              <w:left w:val="nil"/>
              <w:bottom w:val="nil"/>
              <w:right w:val="nil"/>
            </w:tcBorders>
            <w:shd w:val="clear" w:color="auto" w:fill="auto"/>
            <w:noWrap/>
            <w:vAlign w:val="center"/>
            <w:hideMark/>
          </w:tcPr>
          <w:p w14:paraId="3D895B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5994A7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36DEBE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-2.283</w:t>
            </w:r>
          </w:p>
        </w:tc>
        <w:tc>
          <w:tcPr>
            <w:tcW w:w="0" w:type="auto"/>
            <w:tcBorders>
              <w:top w:val="nil"/>
              <w:left w:val="nil"/>
              <w:bottom w:val="nil"/>
              <w:right w:val="nil"/>
            </w:tcBorders>
            <w:shd w:val="clear" w:color="auto" w:fill="auto"/>
            <w:noWrap/>
            <w:vAlign w:val="center"/>
            <w:hideMark/>
          </w:tcPr>
          <w:p w14:paraId="1A4864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0.503</w:t>
            </w:r>
          </w:p>
        </w:tc>
        <w:tc>
          <w:tcPr>
            <w:tcW w:w="0" w:type="auto"/>
            <w:tcBorders>
              <w:top w:val="nil"/>
              <w:left w:val="nil"/>
              <w:bottom w:val="nil"/>
              <w:right w:val="nil"/>
            </w:tcBorders>
            <w:shd w:val="clear" w:color="auto" w:fill="auto"/>
            <w:noWrap/>
            <w:vAlign w:val="center"/>
            <w:hideMark/>
          </w:tcPr>
          <w:p w14:paraId="6651D3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0.266</w:t>
            </w:r>
          </w:p>
        </w:tc>
        <w:tc>
          <w:tcPr>
            <w:tcW w:w="0" w:type="auto"/>
            <w:tcBorders>
              <w:top w:val="nil"/>
              <w:left w:val="nil"/>
              <w:bottom w:val="nil"/>
              <w:right w:val="nil"/>
            </w:tcBorders>
            <w:shd w:val="clear" w:color="auto" w:fill="auto"/>
            <w:noWrap/>
            <w:vAlign w:val="center"/>
            <w:hideMark/>
          </w:tcPr>
          <w:p w14:paraId="6C22A9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8DCC0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0.378</w:t>
            </w:r>
          </w:p>
        </w:tc>
        <w:tc>
          <w:tcPr>
            <w:tcW w:w="0" w:type="auto"/>
            <w:tcBorders>
              <w:top w:val="nil"/>
              <w:left w:val="nil"/>
              <w:bottom w:val="nil"/>
              <w:right w:val="nil"/>
            </w:tcBorders>
            <w:shd w:val="clear" w:color="auto" w:fill="auto"/>
            <w:noWrap/>
            <w:vAlign w:val="center"/>
            <w:hideMark/>
          </w:tcPr>
          <w:p w14:paraId="17CC61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-0.811</w:t>
            </w:r>
          </w:p>
        </w:tc>
        <w:tc>
          <w:tcPr>
            <w:tcW w:w="0" w:type="auto"/>
            <w:tcBorders>
              <w:top w:val="nil"/>
              <w:left w:val="nil"/>
              <w:bottom w:val="nil"/>
              <w:right w:val="nil"/>
            </w:tcBorders>
            <w:shd w:val="clear" w:color="auto" w:fill="auto"/>
            <w:noWrap/>
            <w:vAlign w:val="center"/>
            <w:hideMark/>
          </w:tcPr>
          <w:p w14:paraId="16B856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c>
          <w:tcPr>
            <w:tcW w:w="0" w:type="auto"/>
            <w:tcBorders>
              <w:top w:val="nil"/>
              <w:left w:val="nil"/>
              <w:bottom w:val="nil"/>
              <w:right w:val="single" w:sz="12" w:space="0" w:color="auto"/>
            </w:tcBorders>
            <w:shd w:val="clear" w:color="auto" w:fill="auto"/>
            <w:noWrap/>
            <w:vAlign w:val="center"/>
            <w:hideMark/>
          </w:tcPr>
          <w:p w14:paraId="38E05E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3.158</w:t>
            </w:r>
          </w:p>
        </w:tc>
      </w:tr>
      <w:tr w:rsidR="006B38E8" w:rsidRPr="004E7DFF" w14:paraId="0CF0A18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69BF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1087</w:t>
            </w:r>
          </w:p>
        </w:tc>
        <w:tc>
          <w:tcPr>
            <w:tcW w:w="0" w:type="auto"/>
            <w:tcBorders>
              <w:top w:val="nil"/>
              <w:left w:val="nil"/>
              <w:bottom w:val="nil"/>
              <w:right w:val="nil"/>
            </w:tcBorders>
            <w:shd w:val="clear" w:color="auto" w:fill="auto"/>
            <w:noWrap/>
            <w:vAlign w:val="center"/>
            <w:hideMark/>
          </w:tcPr>
          <w:p w14:paraId="0DD3BC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42874-03-3</w:t>
            </w:r>
          </w:p>
        </w:tc>
        <w:tc>
          <w:tcPr>
            <w:tcW w:w="0" w:type="auto"/>
            <w:tcBorders>
              <w:top w:val="nil"/>
              <w:left w:val="nil"/>
              <w:bottom w:val="nil"/>
              <w:right w:val="nil"/>
            </w:tcBorders>
            <w:shd w:val="clear" w:color="auto" w:fill="auto"/>
            <w:noWrap/>
            <w:vAlign w:val="center"/>
            <w:hideMark/>
          </w:tcPr>
          <w:p w14:paraId="0EF925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7.490</w:t>
            </w:r>
          </w:p>
        </w:tc>
        <w:tc>
          <w:tcPr>
            <w:tcW w:w="0" w:type="auto"/>
            <w:tcBorders>
              <w:top w:val="nil"/>
              <w:left w:val="nil"/>
              <w:bottom w:val="nil"/>
              <w:right w:val="nil"/>
            </w:tcBorders>
            <w:shd w:val="clear" w:color="auto" w:fill="auto"/>
            <w:noWrap/>
            <w:vAlign w:val="center"/>
            <w:hideMark/>
          </w:tcPr>
          <w:p w14:paraId="071F15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1.391</w:t>
            </w:r>
          </w:p>
        </w:tc>
        <w:tc>
          <w:tcPr>
            <w:tcW w:w="0" w:type="auto"/>
            <w:tcBorders>
              <w:top w:val="nil"/>
              <w:left w:val="nil"/>
              <w:bottom w:val="nil"/>
              <w:right w:val="nil"/>
            </w:tcBorders>
            <w:shd w:val="clear" w:color="auto" w:fill="auto"/>
            <w:noWrap/>
            <w:vAlign w:val="center"/>
            <w:hideMark/>
          </w:tcPr>
          <w:p w14:paraId="4E7797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1.486</w:t>
            </w:r>
          </w:p>
        </w:tc>
        <w:tc>
          <w:tcPr>
            <w:tcW w:w="0" w:type="auto"/>
            <w:tcBorders>
              <w:top w:val="nil"/>
              <w:left w:val="nil"/>
              <w:bottom w:val="nil"/>
              <w:right w:val="nil"/>
            </w:tcBorders>
            <w:shd w:val="clear" w:color="auto" w:fill="auto"/>
            <w:noWrap/>
            <w:vAlign w:val="center"/>
            <w:hideMark/>
          </w:tcPr>
          <w:p w14:paraId="5CF137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0.834</w:t>
            </w:r>
          </w:p>
        </w:tc>
        <w:tc>
          <w:tcPr>
            <w:tcW w:w="0" w:type="auto"/>
            <w:tcBorders>
              <w:top w:val="nil"/>
              <w:left w:val="nil"/>
              <w:bottom w:val="nil"/>
              <w:right w:val="nil"/>
            </w:tcBorders>
            <w:shd w:val="clear" w:color="auto" w:fill="auto"/>
            <w:noWrap/>
            <w:vAlign w:val="center"/>
            <w:hideMark/>
          </w:tcPr>
          <w:p w14:paraId="2CDADE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0.134</w:t>
            </w:r>
          </w:p>
        </w:tc>
        <w:tc>
          <w:tcPr>
            <w:tcW w:w="0" w:type="auto"/>
            <w:tcBorders>
              <w:top w:val="nil"/>
              <w:left w:val="nil"/>
              <w:bottom w:val="nil"/>
              <w:right w:val="nil"/>
            </w:tcBorders>
            <w:shd w:val="clear" w:color="auto" w:fill="auto"/>
            <w:noWrap/>
            <w:vAlign w:val="center"/>
            <w:hideMark/>
          </w:tcPr>
          <w:p w14:paraId="638910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-1.575</w:t>
            </w:r>
          </w:p>
        </w:tc>
        <w:tc>
          <w:tcPr>
            <w:tcW w:w="0" w:type="auto"/>
            <w:tcBorders>
              <w:top w:val="nil"/>
              <w:left w:val="nil"/>
              <w:bottom w:val="nil"/>
              <w:right w:val="nil"/>
            </w:tcBorders>
            <w:shd w:val="clear" w:color="auto" w:fill="auto"/>
            <w:noWrap/>
            <w:vAlign w:val="center"/>
            <w:hideMark/>
          </w:tcPr>
          <w:p w14:paraId="1C3D72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-0.799</w:t>
            </w:r>
          </w:p>
        </w:tc>
        <w:tc>
          <w:tcPr>
            <w:tcW w:w="0" w:type="auto"/>
            <w:tcBorders>
              <w:top w:val="nil"/>
              <w:left w:val="nil"/>
              <w:bottom w:val="nil"/>
              <w:right w:val="nil"/>
            </w:tcBorders>
            <w:shd w:val="clear" w:color="auto" w:fill="auto"/>
            <w:noWrap/>
            <w:vAlign w:val="center"/>
            <w:hideMark/>
          </w:tcPr>
          <w:p w14:paraId="7C5B73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0.772</w:t>
            </w:r>
          </w:p>
        </w:tc>
        <w:tc>
          <w:tcPr>
            <w:tcW w:w="0" w:type="auto"/>
            <w:tcBorders>
              <w:top w:val="nil"/>
              <w:left w:val="nil"/>
              <w:bottom w:val="nil"/>
              <w:right w:val="nil"/>
            </w:tcBorders>
            <w:shd w:val="clear" w:color="auto" w:fill="auto"/>
            <w:noWrap/>
            <w:vAlign w:val="center"/>
            <w:hideMark/>
          </w:tcPr>
          <w:p w14:paraId="5B6311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0.299</w:t>
            </w:r>
          </w:p>
        </w:tc>
        <w:tc>
          <w:tcPr>
            <w:tcW w:w="0" w:type="auto"/>
            <w:tcBorders>
              <w:top w:val="nil"/>
              <w:left w:val="nil"/>
              <w:bottom w:val="nil"/>
              <w:right w:val="nil"/>
            </w:tcBorders>
            <w:shd w:val="clear" w:color="auto" w:fill="auto"/>
            <w:noWrap/>
            <w:vAlign w:val="center"/>
            <w:hideMark/>
          </w:tcPr>
          <w:p w14:paraId="02972B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-1.606</w:t>
            </w:r>
          </w:p>
        </w:tc>
        <w:tc>
          <w:tcPr>
            <w:tcW w:w="0" w:type="auto"/>
            <w:tcBorders>
              <w:top w:val="nil"/>
              <w:left w:val="nil"/>
              <w:bottom w:val="nil"/>
              <w:right w:val="nil"/>
            </w:tcBorders>
            <w:shd w:val="clear" w:color="auto" w:fill="auto"/>
            <w:noWrap/>
            <w:vAlign w:val="center"/>
            <w:hideMark/>
          </w:tcPr>
          <w:p w14:paraId="7C6E23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0.701</w:t>
            </w:r>
          </w:p>
        </w:tc>
        <w:tc>
          <w:tcPr>
            <w:tcW w:w="0" w:type="auto"/>
            <w:tcBorders>
              <w:top w:val="nil"/>
              <w:left w:val="nil"/>
              <w:bottom w:val="nil"/>
              <w:right w:val="single" w:sz="12" w:space="0" w:color="auto"/>
            </w:tcBorders>
            <w:shd w:val="clear" w:color="auto" w:fill="auto"/>
            <w:noWrap/>
            <w:vAlign w:val="center"/>
            <w:hideMark/>
          </w:tcPr>
          <w:p w14:paraId="2852D6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6.682</w:t>
            </w:r>
          </w:p>
        </w:tc>
      </w:tr>
      <w:tr w:rsidR="006B38E8" w:rsidRPr="004E7DFF" w14:paraId="3E527F3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7145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1088</w:t>
            </w:r>
          </w:p>
        </w:tc>
        <w:tc>
          <w:tcPr>
            <w:tcW w:w="0" w:type="auto"/>
            <w:tcBorders>
              <w:top w:val="nil"/>
              <w:left w:val="nil"/>
              <w:bottom w:val="nil"/>
              <w:right w:val="nil"/>
            </w:tcBorders>
            <w:shd w:val="clear" w:color="auto" w:fill="auto"/>
            <w:noWrap/>
            <w:vAlign w:val="center"/>
            <w:hideMark/>
          </w:tcPr>
          <w:p w14:paraId="4279C1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4299-07-4</w:t>
            </w:r>
          </w:p>
        </w:tc>
        <w:tc>
          <w:tcPr>
            <w:tcW w:w="0" w:type="auto"/>
            <w:tcBorders>
              <w:top w:val="nil"/>
              <w:left w:val="nil"/>
              <w:bottom w:val="nil"/>
              <w:right w:val="nil"/>
            </w:tcBorders>
            <w:shd w:val="clear" w:color="auto" w:fill="auto"/>
            <w:noWrap/>
            <w:vAlign w:val="center"/>
            <w:hideMark/>
          </w:tcPr>
          <w:p w14:paraId="53F0CB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5.095</w:t>
            </w:r>
          </w:p>
        </w:tc>
        <w:tc>
          <w:tcPr>
            <w:tcW w:w="0" w:type="auto"/>
            <w:tcBorders>
              <w:top w:val="nil"/>
              <w:left w:val="nil"/>
              <w:bottom w:val="nil"/>
              <w:right w:val="nil"/>
            </w:tcBorders>
            <w:shd w:val="clear" w:color="auto" w:fill="auto"/>
            <w:noWrap/>
            <w:vAlign w:val="center"/>
            <w:hideMark/>
          </w:tcPr>
          <w:p w14:paraId="57AF25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0.804</w:t>
            </w:r>
          </w:p>
        </w:tc>
        <w:tc>
          <w:tcPr>
            <w:tcW w:w="0" w:type="auto"/>
            <w:tcBorders>
              <w:top w:val="nil"/>
              <w:left w:val="nil"/>
              <w:bottom w:val="nil"/>
              <w:right w:val="nil"/>
            </w:tcBorders>
            <w:shd w:val="clear" w:color="auto" w:fill="auto"/>
            <w:noWrap/>
            <w:vAlign w:val="center"/>
            <w:hideMark/>
          </w:tcPr>
          <w:p w14:paraId="7541B3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74989D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0.014</w:t>
            </w:r>
          </w:p>
        </w:tc>
        <w:tc>
          <w:tcPr>
            <w:tcW w:w="0" w:type="auto"/>
            <w:tcBorders>
              <w:top w:val="nil"/>
              <w:left w:val="nil"/>
              <w:bottom w:val="nil"/>
              <w:right w:val="nil"/>
            </w:tcBorders>
            <w:shd w:val="clear" w:color="auto" w:fill="auto"/>
            <w:noWrap/>
            <w:vAlign w:val="center"/>
            <w:hideMark/>
          </w:tcPr>
          <w:p w14:paraId="1DF009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0.202</w:t>
            </w:r>
          </w:p>
        </w:tc>
        <w:tc>
          <w:tcPr>
            <w:tcW w:w="0" w:type="auto"/>
            <w:tcBorders>
              <w:top w:val="nil"/>
              <w:left w:val="nil"/>
              <w:bottom w:val="nil"/>
              <w:right w:val="nil"/>
            </w:tcBorders>
            <w:shd w:val="clear" w:color="auto" w:fill="auto"/>
            <w:noWrap/>
            <w:vAlign w:val="center"/>
            <w:hideMark/>
          </w:tcPr>
          <w:p w14:paraId="1CA4BE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1.037</w:t>
            </w:r>
          </w:p>
        </w:tc>
        <w:tc>
          <w:tcPr>
            <w:tcW w:w="0" w:type="auto"/>
            <w:tcBorders>
              <w:top w:val="nil"/>
              <w:left w:val="nil"/>
              <w:bottom w:val="nil"/>
              <w:right w:val="nil"/>
            </w:tcBorders>
            <w:shd w:val="clear" w:color="auto" w:fill="auto"/>
            <w:noWrap/>
            <w:vAlign w:val="center"/>
            <w:hideMark/>
          </w:tcPr>
          <w:p w14:paraId="772F32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0.644</w:t>
            </w:r>
          </w:p>
        </w:tc>
        <w:tc>
          <w:tcPr>
            <w:tcW w:w="0" w:type="auto"/>
            <w:tcBorders>
              <w:top w:val="nil"/>
              <w:left w:val="nil"/>
              <w:bottom w:val="nil"/>
              <w:right w:val="nil"/>
            </w:tcBorders>
            <w:shd w:val="clear" w:color="auto" w:fill="auto"/>
            <w:noWrap/>
            <w:vAlign w:val="center"/>
            <w:hideMark/>
          </w:tcPr>
          <w:p w14:paraId="68A35F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E9E20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0.370</w:t>
            </w:r>
          </w:p>
        </w:tc>
        <w:tc>
          <w:tcPr>
            <w:tcW w:w="0" w:type="auto"/>
            <w:tcBorders>
              <w:top w:val="nil"/>
              <w:left w:val="nil"/>
              <w:bottom w:val="nil"/>
              <w:right w:val="nil"/>
            </w:tcBorders>
            <w:shd w:val="clear" w:color="auto" w:fill="auto"/>
            <w:noWrap/>
            <w:vAlign w:val="center"/>
            <w:hideMark/>
          </w:tcPr>
          <w:p w14:paraId="7360D5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4EF11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single" w:sz="12" w:space="0" w:color="auto"/>
            </w:tcBorders>
            <w:shd w:val="clear" w:color="auto" w:fill="auto"/>
            <w:noWrap/>
            <w:vAlign w:val="center"/>
            <w:hideMark/>
          </w:tcPr>
          <w:p w14:paraId="427930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-6.848</w:t>
            </w:r>
          </w:p>
        </w:tc>
      </w:tr>
      <w:tr w:rsidR="006B38E8" w:rsidRPr="004E7DFF" w14:paraId="7E7273C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DE751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1089</w:t>
            </w:r>
          </w:p>
        </w:tc>
        <w:tc>
          <w:tcPr>
            <w:tcW w:w="0" w:type="auto"/>
            <w:tcBorders>
              <w:top w:val="nil"/>
              <w:left w:val="nil"/>
              <w:bottom w:val="nil"/>
              <w:right w:val="nil"/>
            </w:tcBorders>
            <w:shd w:val="clear" w:color="auto" w:fill="auto"/>
            <w:noWrap/>
            <w:vAlign w:val="center"/>
            <w:hideMark/>
          </w:tcPr>
          <w:p w14:paraId="2E20F5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43121-43-3</w:t>
            </w:r>
          </w:p>
        </w:tc>
        <w:tc>
          <w:tcPr>
            <w:tcW w:w="0" w:type="auto"/>
            <w:tcBorders>
              <w:top w:val="nil"/>
              <w:left w:val="nil"/>
              <w:bottom w:val="nil"/>
              <w:right w:val="nil"/>
            </w:tcBorders>
            <w:shd w:val="clear" w:color="auto" w:fill="auto"/>
            <w:noWrap/>
            <w:vAlign w:val="center"/>
            <w:hideMark/>
          </w:tcPr>
          <w:p w14:paraId="417409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5.579</w:t>
            </w:r>
          </w:p>
        </w:tc>
        <w:tc>
          <w:tcPr>
            <w:tcW w:w="0" w:type="auto"/>
            <w:tcBorders>
              <w:top w:val="nil"/>
              <w:left w:val="nil"/>
              <w:bottom w:val="nil"/>
              <w:right w:val="nil"/>
            </w:tcBorders>
            <w:shd w:val="clear" w:color="auto" w:fill="auto"/>
            <w:noWrap/>
            <w:vAlign w:val="center"/>
            <w:hideMark/>
          </w:tcPr>
          <w:p w14:paraId="1B90CE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1.175</w:t>
            </w:r>
          </w:p>
        </w:tc>
        <w:tc>
          <w:tcPr>
            <w:tcW w:w="0" w:type="auto"/>
            <w:tcBorders>
              <w:top w:val="nil"/>
              <w:left w:val="nil"/>
              <w:bottom w:val="nil"/>
              <w:right w:val="nil"/>
            </w:tcBorders>
            <w:shd w:val="clear" w:color="auto" w:fill="auto"/>
            <w:noWrap/>
            <w:vAlign w:val="center"/>
            <w:hideMark/>
          </w:tcPr>
          <w:p w14:paraId="1D4086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1.726</w:t>
            </w:r>
          </w:p>
        </w:tc>
        <w:tc>
          <w:tcPr>
            <w:tcW w:w="0" w:type="auto"/>
            <w:tcBorders>
              <w:top w:val="nil"/>
              <w:left w:val="nil"/>
              <w:bottom w:val="nil"/>
              <w:right w:val="nil"/>
            </w:tcBorders>
            <w:shd w:val="clear" w:color="auto" w:fill="auto"/>
            <w:noWrap/>
            <w:vAlign w:val="center"/>
            <w:hideMark/>
          </w:tcPr>
          <w:p w14:paraId="4F6583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0.444</w:t>
            </w:r>
          </w:p>
        </w:tc>
        <w:tc>
          <w:tcPr>
            <w:tcW w:w="0" w:type="auto"/>
            <w:tcBorders>
              <w:top w:val="nil"/>
              <w:left w:val="nil"/>
              <w:bottom w:val="nil"/>
              <w:right w:val="nil"/>
            </w:tcBorders>
            <w:shd w:val="clear" w:color="auto" w:fill="auto"/>
            <w:noWrap/>
            <w:vAlign w:val="center"/>
            <w:hideMark/>
          </w:tcPr>
          <w:p w14:paraId="047414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0.042</w:t>
            </w:r>
          </w:p>
        </w:tc>
        <w:tc>
          <w:tcPr>
            <w:tcW w:w="0" w:type="auto"/>
            <w:tcBorders>
              <w:top w:val="nil"/>
              <w:left w:val="nil"/>
              <w:bottom w:val="nil"/>
              <w:right w:val="nil"/>
            </w:tcBorders>
            <w:shd w:val="clear" w:color="auto" w:fill="auto"/>
            <w:noWrap/>
            <w:vAlign w:val="center"/>
            <w:hideMark/>
          </w:tcPr>
          <w:p w14:paraId="744E19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-1.518</w:t>
            </w:r>
          </w:p>
        </w:tc>
        <w:tc>
          <w:tcPr>
            <w:tcW w:w="0" w:type="auto"/>
            <w:tcBorders>
              <w:top w:val="nil"/>
              <w:left w:val="nil"/>
              <w:bottom w:val="nil"/>
              <w:right w:val="nil"/>
            </w:tcBorders>
            <w:shd w:val="clear" w:color="auto" w:fill="auto"/>
            <w:noWrap/>
            <w:vAlign w:val="center"/>
            <w:hideMark/>
          </w:tcPr>
          <w:p w14:paraId="733D72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0.649</w:t>
            </w:r>
          </w:p>
        </w:tc>
        <w:tc>
          <w:tcPr>
            <w:tcW w:w="0" w:type="auto"/>
            <w:tcBorders>
              <w:top w:val="nil"/>
              <w:left w:val="nil"/>
              <w:bottom w:val="nil"/>
              <w:right w:val="nil"/>
            </w:tcBorders>
            <w:shd w:val="clear" w:color="auto" w:fill="auto"/>
            <w:noWrap/>
            <w:vAlign w:val="center"/>
            <w:hideMark/>
          </w:tcPr>
          <w:p w14:paraId="1754C2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29C83C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nil"/>
            </w:tcBorders>
            <w:shd w:val="clear" w:color="auto" w:fill="auto"/>
            <w:noWrap/>
            <w:vAlign w:val="center"/>
            <w:hideMark/>
          </w:tcPr>
          <w:p w14:paraId="01CF3C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-1.448</w:t>
            </w:r>
          </w:p>
        </w:tc>
        <w:tc>
          <w:tcPr>
            <w:tcW w:w="0" w:type="auto"/>
            <w:tcBorders>
              <w:top w:val="nil"/>
              <w:left w:val="nil"/>
              <w:bottom w:val="nil"/>
              <w:right w:val="nil"/>
            </w:tcBorders>
            <w:shd w:val="clear" w:color="auto" w:fill="auto"/>
            <w:noWrap/>
            <w:vAlign w:val="center"/>
            <w:hideMark/>
          </w:tcPr>
          <w:p w14:paraId="063E03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-1.069</w:t>
            </w:r>
          </w:p>
        </w:tc>
        <w:tc>
          <w:tcPr>
            <w:tcW w:w="0" w:type="auto"/>
            <w:tcBorders>
              <w:top w:val="nil"/>
              <w:left w:val="nil"/>
              <w:bottom w:val="nil"/>
              <w:right w:val="single" w:sz="12" w:space="0" w:color="auto"/>
            </w:tcBorders>
            <w:shd w:val="clear" w:color="auto" w:fill="auto"/>
            <w:noWrap/>
            <w:vAlign w:val="center"/>
            <w:hideMark/>
          </w:tcPr>
          <w:p w14:paraId="141ED8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-3.572</w:t>
            </w:r>
          </w:p>
        </w:tc>
      </w:tr>
      <w:tr w:rsidR="006B38E8" w:rsidRPr="004E7DFF" w14:paraId="74C98D7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D0CA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1090</w:t>
            </w:r>
          </w:p>
        </w:tc>
        <w:tc>
          <w:tcPr>
            <w:tcW w:w="0" w:type="auto"/>
            <w:tcBorders>
              <w:top w:val="nil"/>
              <w:left w:val="nil"/>
              <w:bottom w:val="nil"/>
              <w:right w:val="nil"/>
            </w:tcBorders>
            <w:shd w:val="clear" w:color="auto" w:fill="auto"/>
            <w:noWrap/>
            <w:vAlign w:val="center"/>
            <w:hideMark/>
          </w:tcPr>
          <w:p w14:paraId="700809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4316-42-1</w:t>
            </w:r>
          </w:p>
        </w:tc>
        <w:tc>
          <w:tcPr>
            <w:tcW w:w="0" w:type="auto"/>
            <w:tcBorders>
              <w:top w:val="nil"/>
              <w:left w:val="nil"/>
              <w:bottom w:val="nil"/>
              <w:right w:val="nil"/>
            </w:tcBorders>
            <w:shd w:val="clear" w:color="auto" w:fill="auto"/>
            <w:noWrap/>
            <w:vAlign w:val="center"/>
            <w:hideMark/>
          </w:tcPr>
          <w:p w14:paraId="7F5E79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3.704</w:t>
            </w:r>
          </w:p>
        </w:tc>
        <w:tc>
          <w:tcPr>
            <w:tcW w:w="0" w:type="auto"/>
            <w:tcBorders>
              <w:top w:val="nil"/>
              <w:left w:val="nil"/>
              <w:bottom w:val="nil"/>
              <w:right w:val="nil"/>
            </w:tcBorders>
            <w:shd w:val="clear" w:color="auto" w:fill="auto"/>
            <w:noWrap/>
            <w:vAlign w:val="center"/>
            <w:hideMark/>
          </w:tcPr>
          <w:p w14:paraId="666095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0.334</w:t>
            </w:r>
          </w:p>
        </w:tc>
        <w:tc>
          <w:tcPr>
            <w:tcW w:w="0" w:type="auto"/>
            <w:tcBorders>
              <w:top w:val="nil"/>
              <w:left w:val="nil"/>
              <w:bottom w:val="nil"/>
              <w:right w:val="nil"/>
            </w:tcBorders>
            <w:shd w:val="clear" w:color="auto" w:fill="auto"/>
            <w:noWrap/>
            <w:vAlign w:val="center"/>
            <w:hideMark/>
          </w:tcPr>
          <w:p w14:paraId="22658B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2CB03E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0.305</w:t>
            </w:r>
          </w:p>
        </w:tc>
        <w:tc>
          <w:tcPr>
            <w:tcW w:w="0" w:type="auto"/>
            <w:tcBorders>
              <w:top w:val="nil"/>
              <w:left w:val="nil"/>
              <w:bottom w:val="nil"/>
              <w:right w:val="nil"/>
            </w:tcBorders>
            <w:shd w:val="clear" w:color="auto" w:fill="auto"/>
            <w:noWrap/>
            <w:vAlign w:val="center"/>
            <w:hideMark/>
          </w:tcPr>
          <w:p w14:paraId="006787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1.118</w:t>
            </w:r>
          </w:p>
        </w:tc>
        <w:tc>
          <w:tcPr>
            <w:tcW w:w="0" w:type="auto"/>
            <w:tcBorders>
              <w:top w:val="nil"/>
              <w:left w:val="nil"/>
              <w:bottom w:val="nil"/>
              <w:right w:val="nil"/>
            </w:tcBorders>
            <w:shd w:val="clear" w:color="auto" w:fill="auto"/>
            <w:noWrap/>
            <w:vAlign w:val="center"/>
            <w:hideMark/>
          </w:tcPr>
          <w:p w14:paraId="1EB34D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-0.973</w:t>
            </w:r>
          </w:p>
        </w:tc>
        <w:tc>
          <w:tcPr>
            <w:tcW w:w="0" w:type="auto"/>
            <w:tcBorders>
              <w:top w:val="nil"/>
              <w:left w:val="nil"/>
              <w:bottom w:val="nil"/>
              <w:right w:val="nil"/>
            </w:tcBorders>
            <w:shd w:val="clear" w:color="auto" w:fill="auto"/>
            <w:noWrap/>
            <w:vAlign w:val="center"/>
            <w:hideMark/>
          </w:tcPr>
          <w:p w14:paraId="5FBD08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-0.324</w:t>
            </w:r>
          </w:p>
        </w:tc>
        <w:tc>
          <w:tcPr>
            <w:tcW w:w="0" w:type="auto"/>
            <w:tcBorders>
              <w:top w:val="nil"/>
              <w:left w:val="nil"/>
              <w:bottom w:val="nil"/>
              <w:right w:val="nil"/>
            </w:tcBorders>
            <w:shd w:val="clear" w:color="auto" w:fill="auto"/>
            <w:noWrap/>
            <w:vAlign w:val="center"/>
            <w:hideMark/>
          </w:tcPr>
          <w:p w14:paraId="71FF83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2737F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0.153</w:t>
            </w:r>
          </w:p>
        </w:tc>
        <w:tc>
          <w:tcPr>
            <w:tcW w:w="0" w:type="auto"/>
            <w:tcBorders>
              <w:top w:val="nil"/>
              <w:left w:val="nil"/>
              <w:bottom w:val="nil"/>
              <w:right w:val="nil"/>
            </w:tcBorders>
            <w:shd w:val="clear" w:color="auto" w:fill="auto"/>
            <w:noWrap/>
            <w:vAlign w:val="center"/>
            <w:hideMark/>
          </w:tcPr>
          <w:p w14:paraId="53DDB2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7B0CE2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0.060</w:t>
            </w:r>
          </w:p>
        </w:tc>
        <w:tc>
          <w:tcPr>
            <w:tcW w:w="0" w:type="auto"/>
            <w:tcBorders>
              <w:top w:val="nil"/>
              <w:left w:val="nil"/>
              <w:bottom w:val="nil"/>
              <w:right w:val="single" w:sz="12" w:space="0" w:color="auto"/>
            </w:tcBorders>
            <w:shd w:val="clear" w:color="auto" w:fill="auto"/>
            <w:noWrap/>
            <w:vAlign w:val="center"/>
            <w:hideMark/>
          </w:tcPr>
          <w:p w14:paraId="38677A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r>
      <w:tr w:rsidR="006B38E8" w:rsidRPr="004E7DFF" w14:paraId="7C3E8CA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343F7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1091</w:t>
            </w:r>
          </w:p>
        </w:tc>
        <w:tc>
          <w:tcPr>
            <w:tcW w:w="0" w:type="auto"/>
            <w:tcBorders>
              <w:top w:val="nil"/>
              <w:left w:val="nil"/>
              <w:bottom w:val="nil"/>
              <w:right w:val="nil"/>
            </w:tcBorders>
            <w:shd w:val="clear" w:color="auto" w:fill="auto"/>
            <w:noWrap/>
            <w:vAlign w:val="center"/>
            <w:hideMark/>
          </w:tcPr>
          <w:p w14:paraId="117F8B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43210-67-9</w:t>
            </w:r>
          </w:p>
        </w:tc>
        <w:tc>
          <w:tcPr>
            <w:tcW w:w="0" w:type="auto"/>
            <w:tcBorders>
              <w:top w:val="nil"/>
              <w:left w:val="nil"/>
              <w:bottom w:val="nil"/>
              <w:right w:val="nil"/>
            </w:tcBorders>
            <w:shd w:val="clear" w:color="auto" w:fill="auto"/>
            <w:noWrap/>
            <w:vAlign w:val="center"/>
            <w:hideMark/>
          </w:tcPr>
          <w:p w14:paraId="651271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6.569</w:t>
            </w:r>
          </w:p>
        </w:tc>
        <w:tc>
          <w:tcPr>
            <w:tcW w:w="0" w:type="auto"/>
            <w:tcBorders>
              <w:top w:val="nil"/>
              <w:left w:val="nil"/>
              <w:bottom w:val="nil"/>
              <w:right w:val="nil"/>
            </w:tcBorders>
            <w:shd w:val="clear" w:color="auto" w:fill="auto"/>
            <w:noWrap/>
            <w:vAlign w:val="center"/>
            <w:hideMark/>
          </w:tcPr>
          <w:p w14:paraId="0FA02C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0.957</w:t>
            </w:r>
          </w:p>
        </w:tc>
        <w:tc>
          <w:tcPr>
            <w:tcW w:w="0" w:type="auto"/>
            <w:tcBorders>
              <w:top w:val="nil"/>
              <w:left w:val="nil"/>
              <w:bottom w:val="nil"/>
              <w:right w:val="nil"/>
            </w:tcBorders>
            <w:shd w:val="clear" w:color="auto" w:fill="auto"/>
            <w:noWrap/>
            <w:vAlign w:val="center"/>
            <w:hideMark/>
          </w:tcPr>
          <w:p w14:paraId="0EE85E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1.813</w:t>
            </w:r>
          </w:p>
        </w:tc>
        <w:tc>
          <w:tcPr>
            <w:tcW w:w="0" w:type="auto"/>
            <w:tcBorders>
              <w:top w:val="nil"/>
              <w:left w:val="nil"/>
              <w:bottom w:val="nil"/>
              <w:right w:val="nil"/>
            </w:tcBorders>
            <w:shd w:val="clear" w:color="auto" w:fill="auto"/>
            <w:noWrap/>
            <w:vAlign w:val="center"/>
            <w:hideMark/>
          </w:tcPr>
          <w:p w14:paraId="038155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-0.690</w:t>
            </w:r>
          </w:p>
        </w:tc>
        <w:tc>
          <w:tcPr>
            <w:tcW w:w="0" w:type="auto"/>
            <w:tcBorders>
              <w:top w:val="nil"/>
              <w:left w:val="nil"/>
              <w:bottom w:val="nil"/>
              <w:right w:val="nil"/>
            </w:tcBorders>
            <w:shd w:val="clear" w:color="auto" w:fill="auto"/>
            <w:noWrap/>
            <w:vAlign w:val="center"/>
            <w:hideMark/>
          </w:tcPr>
          <w:p w14:paraId="13C6FF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0.419</w:t>
            </w:r>
          </w:p>
        </w:tc>
        <w:tc>
          <w:tcPr>
            <w:tcW w:w="0" w:type="auto"/>
            <w:tcBorders>
              <w:top w:val="nil"/>
              <w:left w:val="nil"/>
              <w:bottom w:val="nil"/>
              <w:right w:val="nil"/>
            </w:tcBorders>
            <w:shd w:val="clear" w:color="auto" w:fill="auto"/>
            <w:noWrap/>
            <w:vAlign w:val="center"/>
            <w:hideMark/>
          </w:tcPr>
          <w:p w14:paraId="5445E9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192974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0.913</w:t>
            </w:r>
          </w:p>
        </w:tc>
        <w:tc>
          <w:tcPr>
            <w:tcW w:w="0" w:type="auto"/>
            <w:tcBorders>
              <w:top w:val="nil"/>
              <w:left w:val="nil"/>
              <w:bottom w:val="nil"/>
              <w:right w:val="nil"/>
            </w:tcBorders>
            <w:shd w:val="clear" w:color="auto" w:fill="auto"/>
            <w:noWrap/>
            <w:vAlign w:val="center"/>
            <w:hideMark/>
          </w:tcPr>
          <w:p w14:paraId="6667AC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1.092</w:t>
            </w:r>
          </w:p>
        </w:tc>
        <w:tc>
          <w:tcPr>
            <w:tcW w:w="0" w:type="auto"/>
            <w:tcBorders>
              <w:top w:val="nil"/>
              <w:left w:val="nil"/>
              <w:bottom w:val="nil"/>
              <w:right w:val="nil"/>
            </w:tcBorders>
            <w:shd w:val="clear" w:color="auto" w:fill="auto"/>
            <w:noWrap/>
            <w:vAlign w:val="center"/>
            <w:hideMark/>
          </w:tcPr>
          <w:p w14:paraId="324D5A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-0.402</w:t>
            </w:r>
          </w:p>
        </w:tc>
        <w:tc>
          <w:tcPr>
            <w:tcW w:w="0" w:type="auto"/>
            <w:tcBorders>
              <w:top w:val="nil"/>
              <w:left w:val="nil"/>
              <w:bottom w:val="nil"/>
              <w:right w:val="nil"/>
            </w:tcBorders>
            <w:shd w:val="clear" w:color="auto" w:fill="auto"/>
            <w:noWrap/>
            <w:vAlign w:val="center"/>
            <w:hideMark/>
          </w:tcPr>
          <w:p w14:paraId="5C8C7F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-0.025</w:t>
            </w:r>
          </w:p>
        </w:tc>
        <w:tc>
          <w:tcPr>
            <w:tcW w:w="0" w:type="auto"/>
            <w:tcBorders>
              <w:top w:val="nil"/>
              <w:left w:val="nil"/>
              <w:bottom w:val="nil"/>
              <w:right w:val="nil"/>
            </w:tcBorders>
            <w:shd w:val="clear" w:color="auto" w:fill="auto"/>
            <w:noWrap/>
            <w:vAlign w:val="center"/>
            <w:hideMark/>
          </w:tcPr>
          <w:p w14:paraId="14FD7B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1.148</w:t>
            </w:r>
          </w:p>
        </w:tc>
        <w:tc>
          <w:tcPr>
            <w:tcW w:w="0" w:type="auto"/>
            <w:tcBorders>
              <w:top w:val="nil"/>
              <w:left w:val="nil"/>
              <w:bottom w:val="nil"/>
              <w:right w:val="single" w:sz="12" w:space="0" w:color="auto"/>
            </w:tcBorders>
            <w:shd w:val="clear" w:color="auto" w:fill="auto"/>
            <w:noWrap/>
            <w:vAlign w:val="center"/>
            <w:hideMark/>
          </w:tcPr>
          <w:p w14:paraId="5B8444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-1.204</w:t>
            </w:r>
          </w:p>
        </w:tc>
      </w:tr>
      <w:tr w:rsidR="006B38E8" w:rsidRPr="004E7DFF" w14:paraId="40B4B6B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A6D4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1092</w:t>
            </w:r>
          </w:p>
        </w:tc>
        <w:tc>
          <w:tcPr>
            <w:tcW w:w="0" w:type="auto"/>
            <w:tcBorders>
              <w:top w:val="nil"/>
              <w:left w:val="nil"/>
              <w:bottom w:val="nil"/>
              <w:right w:val="nil"/>
            </w:tcBorders>
            <w:shd w:val="clear" w:color="auto" w:fill="auto"/>
            <w:noWrap/>
            <w:vAlign w:val="center"/>
            <w:hideMark/>
          </w:tcPr>
          <w:p w14:paraId="493B0F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43222-48-6</w:t>
            </w:r>
          </w:p>
        </w:tc>
        <w:tc>
          <w:tcPr>
            <w:tcW w:w="0" w:type="auto"/>
            <w:tcBorders>
              <w:top w:val="nil"/>
              <w:left w:val="nil"/>
              <w:bottom w:val="nil"/>
              <w:right w:val="nil"/>
            </w:tcBorders>
            <w:shd w:val="clear" w:color="auto" w:fill="auto"/>
            <w:noWrap/>
            <w:vAlign w:val="center"/>
            <w:hideMark/>
          </w:tcPr>
          <w:p w14:paraId="79C5E3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5.433</w:t>
            </w:r>
          </w:p>
        </w:tc>
        <w:tc>
          <w:tcPr>
            <w:tcW w:w="0" w:type="auto"/>
            <w:tcBorders>
              <w:top w:val="nil"/>
              <w:left w:val="nil"/>
              <w:bottom w:val="nil"/>
              <w:right w:val="nil"/>
            </w:tcBorders>
            <w:shd w:val="clear" w:color="auto" w:fill="auto"/>
            <w:noWrap/>
            <w:vAlign w:val="center"/>
            <w:hideMark/>
          </w:tcPr>
          <w:p w14:paraId="37B07F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1.087</w:t>
            </w:r>
          </w:p>
        </w:tc>
        <w:tc>
          <w:tcPr>
            <w:tcW w:w="0" w:type="auto"/>
            <w:tcBorders>
              <w:top w:val="nil"/>
              <w:left w:val="nil"/>
              <w:bottom w:val="nil"/>
              <w:right w:val="nil"/>
            </w:tcBorders>
            <w:shd w:val="clear" w:color="auto" w:fill="auto"/>
            <w:noWrap/>
            <w:vAlign w:val="center"/>
            <w:hideMark/>
          </w:tcPr>
          <w:p w14:paraId="0914DF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1.916</w:t>
            </w:r>
          </w:p>
        </w:tc>
        <w:tc>
          <w:tcPr>
            <w:tcW w:w="0" w:type="auto"/>
            <w:tcBorders>
              <w:top w:val="nil"/>
              <w:left w:val="nil"/>
              <w:bottom w:val="nil"/>
              <w:right w:val="nil"/>
            </w:tcBorders>
            <w:shd w:val="clear" w:color="auto" w:fill="auto"/>
            <w:noWrap/>
            <w:vAlign w:val="center"/>
            <w:hideMark/>
          </w:tcPr>
          <w:p w14:paraId="00CEEA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0.313</w:t>
            </w:r>
          </w:p>
        </w:tc>
        <w:tc>
          <w:tcPr>
            <w:tcW w:w="0" w:type="auto"/>
            <w:tcBorders>
              <w:top w:val="nil"/>
              <w:left w:val="nil"/>
              <w:bottom w:val="nil"/>
              <w:right w:val="nil"/>
            </w:tcBorders>
            <w:shd w:val="clear" w:color="auto" w:fill="auto"/>
            <w:noWrap/>
            <w:vAlign w:val="center"/>
            <w:hideMark/>
          </w:tcPr>
          <w:p w14:paraId="1D1072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0.675</w:t>
            </w:r>
          </w:p>
        </w:tc>
        <w:tc>
          <w:tcPr>
            <w:tcW w:w="0" w:type="auto"/>
            <w:tcBorders>
              <w:top w:val="nil"/>
              <w:left w:val="nil"/>
              <w:bottom w:val="nil"/>
              <w:right w:val="nil"/>
            </w:tcBorders>
            <w:shd w:val="clear" w:color="auto" w:fill="auto"/>
            <w:noWrap/>
            <w:vAlign w:val="center"/>
            <w:hideMark/>
          </w:tcPr>
          <w:p w14:paraId="1B06C0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6D1D2F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0.401</w:t>
            </w:r>
          </w:p>
        </w:tc>
        <w:tc>
          <w:tcPr>
            <w:tcW w:w="0" w:type="auto"/>
            <w:tcBorders>
              <w:top w:val="nil"/>
              <w:left w:val="nil"/>
              <w:bottom w:val="nil"/>
              <w:right w:val="nil"/>
            </w:tcBorders>
            <w:shd w:val="clear" w:color="auto" w:fill="auto"/>
            <w:noWrap/>
            <w:vAlign w:val="center"/>
            <w:hideMark/>
          </w:tcPr>
          <w:p w14:paraId="13B7D8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EF426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-1.789</w:t>
            </w:r>
          </w:p>
        </w:tc>
        <w:tc>
          <w:tcPr>
            <w:tcW w:w="0" w:type="auto"/>
            <w:tcBorders>
              <w:top w:val="nil"/>
              <w:left w:val="nil"/>
              <w:bottom w:val="nil"/>
              <w:right w:val="nil"/>
            </w:tcBorders>
            <w:shd w:val="clear" w:color="auto" w:fill="auto"/>
            <w:noWrap/>
            <w:vAlign w:val="center"/>
            <w:hideMark/>
          </w:tcPr>
          <w:p w14:paraId="4775D7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0EDD77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-1.053</w:t>
            </w:r>
          </w:p>
        </w:tc>
        <w:tc>
          <w:tcPr>
            <w:tcW w:w="0" w:type="auto"/>
            <w:tcBorders>
              <w:top w:val="nil"/>
              <w:left w:val="nil"/>
              <w:bottom w:val="nil"/>
              <w:right w:val="single" w:sz="12" w:space="0" w:color="auto"/>
            </w:tcBorders>
            <w:shd w:val="clear" w:color="auto" w:fill="auto"/>
            <w:noWrap/>
            <w:vAlign w:val="center"/>
            <w:hideMark/>
          </w:tcPr>
          <w:p w14:paraId="612E1A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3.681</w:t>
            </w:r>
          </w:p>
        </w:tc>
      </w:tr>
      <w:tr w:rsidR="006B38E8" w:rsidRPr="004E7DFF" w14:paraId="6262933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FD399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1093</w:t>
            </w:r>
          </w:p>
        </w:tc>
        <w:tc>
          <w:tcPr>
            <w:tcW w:w="0" w:type="auto"/>
            <w:tcBorders>
              <w:top w:val="nil"/>
              <w:left w:val="nil"/>
              <w:bottom w:val="nil"/>
              <w:right w:val="nil"/>
            </w:tcBorders>
            <w:shd w:val="clear" w:color="auto" w:fill="auto"/>
            <w:noWrap/>
            <w:vAlign w:val="center"/>
            <w:hideMark/>
          </w:tcPr>
          <w:p w14:paraId="23C7B8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4376-18-5</w:t>
            </w:r>
          </w:p>
        </w:tc>
        <w:tc>
          <w:tcPr>
            <w:tcW w:w="0" w:type="auto"/>
            <w:tcBorders>
              <w:top w:val="nil"/>
              <w:left w:val="nil"/>
              <w:bottom w:val="nil"/>
              <w:right w:val="nil"/>
            </w:tcBorders>
            <w:shd w:val="clear" w:color="auto" w:fill="auto"/>
            <w:noWrap/>
            <w:vAlign w:val="center"/>
            <w:hideMark/>
          </w:tcPr>
          <w:p w14:paraId="400F69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3.843</w:t>
            </w:r>
          </w:p>
        </w:tc>
        <w:tc>
          <w:tcPr>
            <w:tcW w:w="0" w:type="auto"/>
            <w:tcBorders>
              <w:top w:val="nil"/>
              <w:left w:val="nil"/>
              <w:bottom w:val="nil"/>
              <w:right w:val="nil"/>
            </w:tcBorders>
            <w:shd w:val="clear" w:color="auto" w:fill="auto"/>
            <w:noWrap/>
            <w:vAlign w:val="center"/>
            <w:hideMark/>
          </w:tcPr>
          <w:p w14:paraId="2A4CF7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0.910</w:t>
            </w:r>
          </w:p>
        </w:tc>
        <w:tc>
          <w:tcPr>
            <w:tcW w:w="0" w:type="auto"/>
            <w:tcBorders>
              <w:top w:val="nil"/>
              <w:left w:val="nil"/>
              <w:bottom w:val="nil"/>
              <w:right w:val="nil"/>
            </w:tcBorders>
            <w:shd w:val="clear" w:color="auto" w:fill="auto"/>
            <w:noWrap/>
            <w:vAlign w:val="center"/>
            <w:hideMark/>
          </w:tcPr>
          <w:p w14:paraId="65B0A5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44CD89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-0.317</w:t>
            </w:r>
          </w:p>
        </w:tc>
        <w:tc>
          <w:tcPr>
            <w:tcW w:w="0" w:type="auto"/>
            <w:tcBorders>
              <w:top w:val="nil"/>
              <w:left w:val="nil"/>
              <w:bottom w:val="nil"/>
              <w:right w:val="nil"/>
            </w:tcBorders>
            <w:shd w:val="clear" w:color="auto" w:fill="auto"/>
            <w:noWrap/>
            <w:vAlign w:val="center"/>
            <w:hideMark/>
          </w:tcPr>
          <w:p w14:paraId="1C1E89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0.530</w:t>
            </w:r>
          </w:p>
        </w:tc>
        <w:tc>
          <w:tcPr>
            <w:tcW w:w="0" w:type="auto"/>
            <w:tcBorders>
              <w:top w:val="nil"/>
              <w:left w:val="nil"/>
              <w:bottom w:val="nil"/>
              <w:right w:val="nil"/>
            </w:tcBorders>
            <w:shd w:val="clear" w:color="auto" w:fill="auto"/>
            <w:noWrap/>
            <w:vAlign w:val="center"/>
            <w:hideMark/>
          </w:tcPr>
          <w:p w14:paraId="5AA0BC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6361C6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0.406</w:t>
            </w:r>
          </w:p>
        </w:tc>
        <w:tc>
          <w:tcPr>
            <w:tcW w:w="0" w:type="auto"/>
            <w:tcBorders>
              <w:top w:val="nil"/>
              <w:left w:val="nil"/>
              <w:bottom w:val="nil"/>
              <w:right w:val="nil"/>
            </w:tcBorders>
            <w:shd w:val="clear" w:color="auto" w:fill="auto"/>
            <w:noWrap/>
            <w:vAlign w:val="center"/>
            <w:hideMark/>
          </w:tcPr>
          <w:p w14:paraId="390BD6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163122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0.083</w:t>
            </w:r>
          </w:p>
        </w:tc>
        <w:tc>
          <w:tcPr>
            <w:tcW w:w="0" w:type="auto"/>
            <w:tcBorders>
              <w:top w:val="nil"/>
              <w:left w:val="nil"/>
              <w:bottom w:val="nil"/>
              <w:right w:val="nil"/>
            </w:tcBorders>
            <w:shd w:val="clear" w:color="auto" w:fill="auto"/>
            <w:noWrap/>
            <w:vAlign w:val="center"/>
            <w:hideMark/>
          </w:tcPr>
          <w:p w14:paraId="760B29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5551B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single" w:sz="12" w:space="0" w:color="auto"/>
            </w:tcBorders>
            <w:shd w:val="clear" w:color="auto" w:fill="auto"/>
            <w:noWrap/>
            <w:vAlign w:val="center"/>
            <w:hideMark/>
          </w:tcPr>
          <w:p w14:paraId="4D0C0D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-1.072</w:t>
            </w:r>
          </w:p>
        </w:tc>
      </w:tr>
      <w:tr w:rsidR="006B38E8" w:rsidRPr="004E7DFF" w14:paraId="55C6560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AB5DE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1094</w:t>
            </w:r>
          </w:p>
        </w:tc>
        <w:tc>
          <w:tcPr>
            <w:tcW w:w="0" w:type="auto"/>
            <w:tcBorders>
              <w:top w:val="nil"/>
              <w:left w:val="nil"/>
              <w:bottom w:val="nil"/>
              <w:right w:val="nil"/>
            </w:tcBorders>
            <w:shd w:val="clear" w:color="auto" w:fill="auto"/>
            <w:noWrap/>
            <w:vAlign w:val="center"/>
            <w:hideMark/>
          </w:tcPr>
          <w:p w14:paraId="2E1925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4376-20-9</w:t>
            </w:r>
          </w:p>
        </w:tc>
        <w:tc>
          <w:tcPr>
            <w:tcW w:w="0" w:type="auto"/>
            <w:tcBorders>
              <w:top w:val="nil"/>
              <w:left w:val="nil"/>
              <w:bottom w:val="nil"/>
              <w:right w:val="nil"/>
            </w:tcBorders>
            <w:shd w:val="clear" w:color="auto" w:fill="auto"/>
            <w:noWrap/>
            <w:vAlign w:val="center"/>
            <w:hideMark/>
          </w:tcPr>
          <w:p w14:paraId="15B654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5.131</w:t>
            </w:r>
          </w:p>
        </w:tc>
        <w:tc>
          <w:tcPr>
            <w:tcW w:w="0" w:type="auto"/>
            <w:tcBorders>
              <w:top w:val="nil"/>
              <w:left w:val="nil"/>
              <w:bottom w:val="nil"/>
              <w:right w:val="nil"/>
            </w:tcBorders>
            <w:shd w:val="clear" w:color="auto" w:fill="auto"/>
            <w:noWrap/>
            <w:vAlign w:val="center"/>
            <w:hideMark/>
          </w:tcPr>
          <w:p w14:paraId="0ECDD2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091972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3055DE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-0.640</w:t>
            </w:r>
          </w:p>
        </w:tc>
        <w:tc>
          <w:tcPr>
            <w:tcW w:w="0" w:type="auto"/>
            <w:tcBorders>
              <w:top w:val="nil"/>
              <w:left w:val="nil"/>
              <w:bottom w:val="nil"/>
              <w:right w:val="nil"/>
            </w:tcBorders>
            <w:shd w:val="clear" w:color="auto" w:fill="auto"/>
            <w:noWrap/>
            <w:vAlign w:val="center"/>
            <w:hideMark/>
          </w:tcPr>
          <w:p w14:paraId="69426E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nil"/>
            </w:tcBorders>
            <w:shd w:val="clear" w:color="auto" w:fill="auto"/>
            <w:noWrap/>
            <w:vAlign w:val="center"/>
            <w:hideMark/>
          </w:tcPr>
          <w:p w14:paraId="348FAD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06F8A8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0.427</w:t>
            </w:r>
          </w:p>
        </w:tc>
        <w:tc>
          <w:tcPr>
            <w:tcW w:w="0" w:type="auto"/>
            <w:tcBorders>
              <w:top w:val="nil"/>
              <w:left w:val="nil"/>
              <w:bottom w:val="nil"/>
              <w:right w:val="nil"/>
            </w:tcBorders>
            <w:shd w:val="clear" w:color="auto" w:fill="auto"/>
            <w:noWrap/>
            <w:vAlign w:val="center"/>
            <w:hideMark/>
          </w:tcPr>
          <w:p w14:paraId="0C5BCF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93F03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0.515</w:t>
            </w:r>
          </w:p>
        </w:tc>
        <w:tc>
          <w:tcPr>
            <w:tcW w:w="0" w:type="auto"/>
            <w:tcBorders>
              <w:top w:val="nil"/>
              <w:left w:val="nil"/>
              <w:bottom w:val="nil"/>
              <w:right w:val="nil"/>
            </w:tcBorders>
            <w:shd w:val="clear" w:color="auto" w:fill="auto"/>
            <w:noWrap/>
            <w:vAlign w:val="center"/>
            <w:hideMark/>
          </w:tcPr>
          <w:p w14:paraId="41722E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46C0B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5007C9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0.300</w:t>
            </w:r>
          </w:p>
        </w:tc>
      </w:tr>
      <w:tr w:rsidR="006B38E8" w:rsidRPr="004E7DFF" w14:paraId="441367B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DFFE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1095</w:t>
            </w:r>
          </w:p>
        </w:tc>
        <w:tc>
          <w:tcPr>
            <w:tcW w:w="0" w:type="auto"/>
            <w:tcBorders>
              <w:top w:val="nil"/>
              <w:left w:val="nil"/>
              <w:bottom w:val="nil"/>
              <w:right w:val="nil"/>
            </w:tcBorders>
            <w:shd w:val="clear" w:color="auto" w:fill="auto"/>
            <w:noWrap/>
            <w:vAlign w:val="center"/>
            <w:hideMark/>
          </w:tcPr>
          <w:p w14:paraId="1027BD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4412-91-3</w:t>
            </w:r>
          </w:p>
        </w:tc>
        <w:tc>
          <w:tcPr>
            <w:tcW w:w="0" w:type="auto"/>
            <w:tcBorders>
              <w:top w:val="nil"/>
              <w:left w:val="nil"/>
              <w:bottom w:val="nil"/>
              <w:right w:val="nil"/>
            </w:tcBorders>
            <w:shd w:val="clear" w:color="auto" w:fill="auto"/>
            <w:noWrap/>
            <w:vAlign w:val="center"/>
            <w:hideMark/>
          </w:tcPr>
          <w:p w14:paraId="5F96E7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3.200</w:t>
            </w:r>
          </w:p>
        </w:tc>
        <w:tc>
          <w:tcPr>
            <w:tcW w:w="0" w:type="auto"/>
            <w:tcBorders>
              <w:top w:val="nil"/>
              <w:left w:val="nil"/>
              <w:bottom w:val="nil"/>
              <w:right w:val="nil"/>
            </w:tcBorders>
            <w:shd w:val="clear" w:color="auto" w:fill="auto"/>
            <w:noWrap/>
            <w:vAlign w:val="center"/>
            <w:hideMark/>
          </w:tcPr>
          <w:p w14:paraId="3B4E3E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-0.051</w:t>
            </w:r>
          </w:p>
        </w:tc>
        <w:tc>
          <w:tcPr>
            <w:tcW w:w="0" w:type="auto"/>
            <w:tcBorders>
              <w:top w:val="nil"/>
              <w:left w:val="nil"/>
              <w:bottom w:val="nil"/>
              <w:right w:val="nil"/>
            </w:tcBorders>
            <w:shd w:val="clear" w:color="auto" w:fill="auto"/>
            <w:noWrap/>
            <w:vAlign w:val="center"/>
            <w:hideMark/>
          </w:tcPr>
          <w:p w14:paraId="43D20E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C7E5C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-0.444</w:t>
            </w:r>
          </w:p>
        </w:tc>
        <w:tc>
          <w:tcPr>
            <w:tcW w:w="0" w:type="auto"/>
            <w:tcBorders>
              <w:top w:val="nil"/>
              <w:left w:val="nil"/>
              <w:bottom w:val="nil"/>
              <w:right w:val="nil"/>
            </w:tcBorders>
            <w:shd w:val="clear" w:color="auto" w:fill="auto"/>
            <w:noWrap/>
            <w:vAlign w:val="center"/>
            <w:hideMark/>
          </w:tcPr>
          <w:p w14:paraId="46B936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1.650</w:t>
            </w:r>
          </w:p>
        </w:tc>
        <w:tc>
          <w:tcPr>
            <w:tcW w:w="0" w:type="auto"/>
            <w:tcBorders>
              <w:top w:val="nil"/>
              <w:left w:val="nil"/>
              <w:bottom w:val="nil"/>
              <w:right w:val="nil"/>
            </w:tcBorders>
            <w:shd w:val="clear" w:color="auto" w:fill="auto"/>
            <w:noWrap/>
            <w:vAlign w:val="center"/>
            <w:hideMark/>
          </w:tcPr>
          <w:p w14:paraId="4A7906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200ACC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-0.346</w:t>
            </w:r>
          </w:p>
        </w:tc>
        <w:tc>
          <w:tcPr>
            <w:tcW w:w="0" w:type="auto"/>
            <w:tcBorders>
              <w:top w:val="nil"/>
              <w:left w:val="nil"/>
              <w:bottom w:val="nil"/>
              <w:right w:val="nil"/>
            </w:tcBorders>
            <w:shd w:val="clear" w:color="auto" w:fill="auto"/>
            <w:noWrap/>
            <w:vAlign w:val="center"/>
            <w:hideMark/>
          </w:tcPr>
          <w:p w14:paraId="594E32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7F5F1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0.556</w:t>
            </w:r>
          </w:p>
        </w:tc>
        <w:tc>
          <w:tcPr>
            <w:tcW w:w="0" w:type="auto"/>
            <w:tcBorders>
              <w:top w:val="nil"/>
              <w:left w:val="nil"/>
              <w:bottom w:val="nil"/>
              <w:right w:val="nil"/>
            </w:tcBorders>
            <w:shd w:val="clear" w:color="auto" w:fill="auto"/>
            <w:noWrap/>
            <w:vAlign w:val="center"/>
            <w:hideMark/>
          </w:tcPr>
          <w:p w14:paraId="214D60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087F3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-0.100</w:t>
            </w:r>
          </w:p>
        </w:tc>
        <w:tc>
          <w:tcPr>
            <w:tcW w:w="0" w:type="auto"/>
            <w:tcBorders>
              <w:top w:val="nil"/>
              <w:left w:val="nil"/>
              <w:bottom w:val="nil"/>
              <w:right w:val="single" w:sz="12" w:space="0" w:color="auto"/>
            </w:tcBorders>
            <w:shd w:val="clear" w:color="auto" w:fill="auto"/>
            <w:noWrap/>
            <w:vAlign w:val="center"/>
            <w:hideMark/>
          </w:tcPr>
          <w:p w14:paraId="6A867A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-0.300</w:t>
            </w:r>
          </w:p>
        </w:tc>
      </w:tr>
      <w:tr w:rsidR="006B38E8" w:rsidRPr="004E7DFF" w14:paraId="6F60A6D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7F83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1096</w:t>
            </w:r>
          </w:p>
        </w:tc>
        <w:tc>
          <w:tcPr>
            <w:tcW w:w="0" w:type="auto"/>
            <w:tcBorders>
              <w:top w:val="nil"/>
              <w:left w:val="nil"/>
              <w:bottom w:val="nil"/>
              <w:right w:val="nil"/>
            </w:tcBorders>
            <w:shd w:val="clear" w:color="auto" w:fill="auto"/>
            <w:noWrap/>
            <w:vAlign w:val="center"/>
            <w:hideMark/>
          </w:tcPr>
          <w:p w14:paraId="31ECFD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443-48-1</w:t>
            </w:r>
          </w:p>
        </w:tc>
        <w:tc>
          <w:tcPr>
            <w:tcW w:w="0" w:type="auto"/>
            <w:tcBorders>
              <w:top w:val="nil"/>
              <w:left w:val="nil"/>
              <w:bottom w:val="nil"/>
              <w:right w:val="nil"/>
            </w:tcBorders>
            <w:shd w:val="clear" w:color="auto" w:fill="auto"/>
            <w:noWrap/>
            <w:vAlign w:val="center"/>
            <w:hideMark/>
          </w:tcPr>
          <w:p w14:paraId="6BBECD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4.200</w:t>
            </w:r>
          </w:p>
        </w:tc>
        <w:tc>
          <w:tcPr>
            <w:tcW w:w="0" w:type="auto"/>
            <w:tcBorders>
              <w:top w:val="nil"/>
              <w:left w:val="nil"/>
              <w:bottom w:val="nil"/>
              <w:right w:val="nil"/>
            </w:tcBorders>
            <w:shd w:val="clear" w:color="auto" w:fill="auto"/>
            <w:noWrap/>
            <w:vAlign w:val="center"/>
            <w:hideMark/>
          </w:tcPr>
          <w:p w14:paraId="11D47B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0.795</w:t>
            </w:r>
          </w:p>
        </w:tc>
        <w:tc>
          <w:tcPr>
            <w:tcW w:w="0" w:type="auto"/>
            <w:tcBorders>
              <w:top w:val="nil"/>
              <w:left w:val="nil"/>
              <w:bottom w:val="nil"/>
              <w:right w:val="nil"/>
            </w:tcBorders>
            <w:shd w:val="clear" w:color="auto" w:fill="auto"/>
            <w:noWrap/>
            <w:vAlign w:val="center"/>
            <w:hideMark/>
          </w:tcPr>
          <w:p w14:paraId="1F9564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414837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0.520</w:t>
            </w:r>
          </w:p>
        </w:tc>
        <w:tc>
          <w:tcPr>
            <w:tcW w:w="0" w:type="auto"/>
            <w:tcBorders>
              <w:top w:val="nil"/>
              <w:left w:val="nil"/>
              <w:bottom w:val="nil"/>
              <w:right w:val="nil"/>
            </w:tcBorders>
            <w:shd w:val="clear" w:color="auto" w:fill="auto"/>
            <w:noWrap/>
            <w:vAlign w:val="center"/>
            <w:hideMark/>
          </w:tcPr>
          <w:p w14:paraId="0A7AAA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1.189</w:t>
            </w:r>
          </w:p>
        </w:tc>
        <w:tc>
          <w:tcPr>
            <w:tcW w:w="0" w:type="auto"/>
            <w:tcBorders>
              <w:top w:val="nil"/>
              <w:left w:val="nil"/>
              <w:bottom w:val="nil"/>
              <w:right w:val="nil"/>
            </w:tcBorders>
            <w:shd w:val="clear" w:color="auto" w:fill="auto"/>
            <w:noWrap/>
            <w:vAlign w:val="center"/>
            <w:hideMark/>
          </w:tcPr>
          <w:p w14:paraId="1EFDC7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08D011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-0.722</w:t>
            </w:r>
          </w:p>
        </w:tc>
        <w:tc>
          <w:tcPr>
            <w:tcW w:w="0" w:type="auto"/>
            <w:tcBorders>
              <w:top w:val="nil"/>
              <w:left w:val="nil"/>
              <w:bottom w:val="nil"/>
              <w:right w:val="nil"/>
            </w:tcBorders>
            <w:shd w:val="clear" w:color="auto" w:fill="auto"/>
            <w:noWrap/>
            <w:vAlign w:val="center"/>
            <w:hideMark/>
          </w:tcPr>
          <w:p w14:paraId="313470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3D324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0.100</w:t>
            </w:r>
          </w:p>
        </w:tc>
        <w:tc>
          <w:tcPr>
            <w:tcW w:w="0" w:type="auto"/>
            <w:tcBorders>
              <w:top w:val="nil"/>
              <w:left w:val="nil"/>
              <w:bottom w:val="nil"/>
              <w:right w:val="nil"/>
            </w:tcBorders>
            <w:shd w:val="clear" w:color="auto" w:fill="auto"/>
            <w:noWrap/>
            <w:vAlign w:val="center"/>
            <w:hideMark/>
          </w:tcPr>
          <w:p w14:paraId="16345D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71E428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0.364</w:t>
            </w:r>
          </w:p>
        </w:tc>
        <w:tc>
          <w:tcPr>
            <w:tcW w:w="0" w:type="auto"/>
            <w:tcBorders>
              <w:top w:val="nil"/>
              <w:left w:val="nil"/>
              <w:bottom w:val="nil"/>
              <w:right w:val="single" w:sz="12" w:space="0" w:color="auto"/>
            </w:tcBorders>
            <w:shd w:val="clear" w:color="auto" w:fill="auto"/>
            <w:noWrap/>
            <w:vAlign w:val="center"/>
            <w:hideMark/>
          </w:tcPr>
          <w:p w14:paraId="58F94F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0.023</w:t>
            </w:r>
          </w:p>
        </w:tc>
      </w:tr>
      <w:tr w:rsidR="006B38E8" w:rsidRPr="004E7DFF" w14:paraId="26A837A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9EDEA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1097</w:t>
            </w:r>
          </w:p>
        </w:tc>
        <w:tc>
          <w:tcPr>
            <w:tcW w:w="0" w:type="auto"/>
            <w:tcBorders>
              <w:top w:val="nil"/>
              <w:left w:val="nil"/>
              <w:bottom w:val="nil"/>
              <w:right w:val="nil"/>
            </w:tcBorders>
            <w:shd w:val="clear" w:color="auto" w:fill="auto"/>
            <w:noWrap/>
            <w:vAlign w:val="center"/>
            <w:hideMark/>
          </w:tcPr>
          <w:p w14:paraId="67384A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4437-85-8</w:t>
            </w:r>
          </w:p>
        </w:tc>
        <w:tc>
          <w:tcPr>
            <w:tcW w:w="0" w:type="auto"/>
            <w:tcBorders>
              <w:top w:val="nil"/>
              <w:left w:val="nil"/>
              <w:bottom w:val="nil"/>
              <w:right w:val="nil"/>
            </w:tcBorders>
            <w:shd w:val="clear" w:color="auto" w:fill="auto"/>
            <w:noWrap/>
            <w:vAlign w:val="center"/>
            <w:hideMark/>
          </w:tcPr>
          <w:p w14:paraId="758AA0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3.352</w:t>
            </w:r>
          </w:p>
        </w:tc>
        <w:tc>
          <w:tcPr>
            <w:tcW w:w="0" w:type="auto"/>
            <w:tcBorders>
              <w:top w:val="nil"/>
              <w:left w:val="nil"/>
              <w:bottom w:val="nil"/>
              <w:right w:val="nil"/>
            </w:tcBorders>
            <w:shd w:val="clear" w:color="auto" w:fill="auto"/>
            <w:noWrap/>
            <w:vAlign w:val="center"/>
            <w:hideMark/>
          </w:tcPr>
          <w:p w14:paraId="622D64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0.716</w:t>
            </w:r>
          </w:p>
        </w:tc>
        <w:tc>
          <w:tcPr>
            <w:tcW w:w="0" w:type="auto"/>
            <w:tcBorders>
              <w:top w:val="nil"/>
              <w:left w:val="nil"/>
              <w:bottom w:val="nil"/>
              <w:right w:val="nil"/>
            </w:tcBorders>
            <w:shd w:val="clear" w:color="auto" w:fill="auto"/>
            <w:noWrap/>
            <w:vAlign w:val="center"/>
            <w:hideMark/>
          </w:tcPr>
          <w:p w14:paraId="02811E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E87BB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-0.413</w:t>
            </w:r>
          </w:p>
        </w:tc>
        <w:tc>
          <w:tcPr>
            <w:tcW w:w="0" w:type="auto"/>
            <w:tcBorders>
              <w:top w:val="nil"/>
              <w:left w:val="nil"/>
              <w:bottom w:val="nil"/>
              <w:right w:val="nil"/>
            </w:tcBorders>
            <w:shd w:val="clear" w:color="auto" w:fill="auto"/>
            <w:noWrap/>
            <w:vAlign w:val="center"/>
            <w:hideMark/>
          </w:tcPr>
          <w:p w14:paraId="282653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0.993</w:t>
            </w:r>
          </w:p>
        </w:tc>
        <w:tc>
          <w:tcPr>
            <w:tcW w:w="0" w:type="auto"/>
            <w:tcBorders>
              <w:top w:val="nil"/>
              <w:left w:val="nil"/>
              <w:bottom w:val="nil"/>
              <w:right w:val="nil"/>
            </w:tcBorders>
            <w:shd w:val="clear" w:color="auto" w:fill="auto"/>
            <w:noWrap/>
            <w:vAlign w:val="center"/>
            <w:hideMark/>
          </w:tcPr>
          <w:p w14:paraId="61548B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-0.241</w:t>
            </w:r>
          </w:p>
        </w:tc>
        <w:tc>
          <w:tcPr>
            <w:tcW w:w="0" w:type="auto"/>
            <w:tcBorders>
              <w:top w:val="nil"/>
              <w:left w:val="nil"/>
              <w:bottom w:val="nil"/>
              <w:right w:val="nil"/>
            </w:tcBorders>
            <w:shd w:val="clear" w:color="auto" w:fill="auto"/>
            <w:noWrap/>
            <w:vAlign w:val="center"/>
            <w:hideMark/>
          </w:tcPr>
          <w:p w14:paraId="036752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0.219</w:t>
            </w:r>
          </w:p>
        </w:tc>
        <w:tc>
          <w:tcPr>
            <w:tcW w:w="0" w:type="auto"/>
            <w:tcBorders>
              <w:top w:val="nil"/>
              <w:left w:val="nil"/>
              <w:bottom w:val="nil"/>
              <w:right w:val="nil"/>
            </w:tcBorders>
            <w:shd w:val="clear" w:color="auto" w:fill="auto"/>
            <w:noWrap/>
            <w:vAlign w:val="center"/>
            <w:hideMark/>
          </w:tcPr>
          <w:p w14:paraId="2DD5F8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4BCA8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0.212</w:t>
            </w:r>
          </w:p>
        </w:tc>
        <w:tc>
          <w:tcPr>
            <w:tcW w:w="0" w:type="auto"/>
            <w:tcBorders>
              <w:top w:val="nil"/>
              <w:left w:val="nil"/>
              <w:bottom w:val="nil"/>
              <w:right w:val="nil"/>
            </w:tcBorders>
            <w:shd w:val="clear" w:color="auto" w:fill="auto"/>
            <w:noWrap/>
            <w:vAlign w:val="center"/>
            <w:hideMark/>
          </w:tcPr>
          <w:p w14:paraId="54A358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97E2C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0.397</w:t>
            </w:r>
          </w:p>
        </w:tc>
        <w:tc>
          <w:tcPr>
            <w:tcW w:w="0" w:type="auto"/>
            <w:tcBorders>
              <w:top w:val="nil"/>
              <w:left w:val="nil"/>
              <w:bottom w:val="nil"/>
              <w:right w:val="single" w:sz="12" w:space="0" w:color="auto"/>
            </w:tcBorders>
            <w:shd w:val="clear" w:color="auto" w:fill="auto"/>
            <w:noWrap/>
            <w:vAlign w:val="center"/>
            <w:hideMark/>
          </w:tcPr>
          <w:p w14:paraId="1880F7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r>
      <w:tr w:rsidR="006B38E8" w:rsidRPr="004E7DFF" w14:paraId="42AE07D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E6CA2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1098</w:t>
            </w:r>
          </w:p>
        </w:tc>
        <w:tc>
          <w:tcPr>
            <w:tcW w:w="0" w:type="auto"/>
            <w:tcBorders>
              <w:top w:val="nil"/>
              <w:left w:val="nil"/>
              <w:bottom w:val="nil"/>
              <w:right w:val="nil"/>
            </w:tcBorders>
            <w:shd w:val="clear" w:color="auto" w:fill="auto"/>
            <w:noWrap/>
            <w:vAlign w:val="center"/>
            <w:hideMark/>
          </w:tcPr>
          <w:p w14:paraId="489245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4455-26-9</w:t>
            </w:r>
          </w:p>
        </w:tc>
        <w:tc>
          <w:tcPr>
            <w:tcW w:w="0" w:type="auto"/>
            <w:tcBorders>
              <w:top w:val="nil"/>
              <w:left w:val="nil"/>
              <w:bottom w:val="nil"/>
              <w:right w:val="nil"/>
            </w:tcBorders>
            <w:shd w:val="clear" w:color="auto" w:fill="auto"/>
            <w:noWrap/>
            <w:vAlign w:val="center"/>
            <w:hideMark/>
          </w:tcPr>
          <w:p w14:paraId="2E7502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5.745</w:t>
            </w:r>
          </w:p>
        </w:tc>
        <w:tc>
          <w:tcPr>
            <w:tcW w:w="0" w:type="auto"/>
            <w:tcBorders>
              <w:top w:val="nil"/>
              <w:left w:val="nil"/>
              <w:bottom w:val="nil"/>
              <w:right w:val="nil"/>
            </w:tcBorders>
            <w:shd w:val="clear" w:color="auto" w:fill="auto"/>
            <w:noWrap/>
            <w:vAlign w:val="center"/>
            <w:hideMark/>
          </w:tcPr>
          <w:p w14:paraId="59E24E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59E939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63563A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nil"/>
            </w:tcBorders>
            <w:shd w:val="clear" w:color="auto" w:fill="auto"/>
            <w:noWrap/>
            <w:vAlign w:val="center"/>
            <w:hideMark/>
          </w:tcPr>
          <w:p w14:paraId="7E0C31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0.164</w:t>
            </w:r>
          </w:p>
        </w:tc>
        <w:tc>
          <w:tcPr>
            <w:tcW w:w="0" w:type="auto"/>
            <w:tcBorders>
              <w:top w:val="nil"/>
              <w:left w:val="nil"/>
              <w:bottom w:val="nil"/>
              <w:right w:val="nil"/>
            </w:tcBorders>
            <w:shd w:val="clear" w:color="auto" w:fill="auto"/>
            <w:noWrap/>
            <w:vAlign w:val="center"/>
            <w:hideMark/>
          </w:tcPr>
          <w:p w14:paraId="34CA53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-0.164</w:t>
            </w:r>
          </w:p>
        </w:tc>
        <w:tc>
          <w:tcPr>
            <w:tcW w:w="0" w:type="auto"/>
            <w:tcBorders>
              <w:top w:val="nil"/>
              <w:left w:val="nil"/>
              <w:bottom w:val="nil"/>
              <w:right w:val="nil"/>
            </w:tcBorders>
            <w:shd w:val="clear" w:color="auto" w:fill="auto"/>
            <w:noWrap/>
            <w:vAlign w:val="center"/>
            <w:hideMark/>
          </w:tcPr>
          <w:p w14:paraId="50EA45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-0.989</w:t>
            </w:r>
          </w:p>
        </w:tc>
        <w:tc>
          <w:tcPr>
            <w:tcW w:w="0" w:type="auto"/>
            <w:tcBorders>
              <w:top w:val="nil"/>
              <w:left w:val="nil"/>
              <w:bottom w:val="nil"/>
              <w:right w:val="nil"/>
            </w:tcBorders>
            <w:shd w:val="clear" w:color="auto" w:fill="auto"/>
            <w:noWrap/>
            <w:vAlign w:val="center"/>
            <w:hideMark/>
          </w:tcPr>
          <w:p w14:paraId="467C16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180E7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0.912</w:t>
            </w:r>
          </w:p>
        </w:tc>
        <w:tc>
          <w:tcPr>
            <w:tcW w:w="0" w:type="auto"/>
            <w:tcBorders>
              <w:top w:val="nil"/>
              <w:left w:val="nil"/>
              <w:bottom w:val="nil"/>
              <w:right w:val="nil"/>
            </w:tcBorders>
            <w:shd w:val="clear" w:color="auto" w:fill="auto"/>
            <w:noWrap/>
            <w:vAlign w:val="center"/>
            <w:hideMark/>
          </w:tcPr>
          <w:p w14:paraId="6932F6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31FF9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single" w:sz="12" w:space="0" w:color="auto"/>
            </w:tcBorders>
            <w:shd w:val="clear" w:color="auto" w:fill="auto"/>
            <w:noWrap/>
            <w:vAlign w:val="center"/>
            <w:hideMark/>
          </w:tcPr>
          <w:p w14:paraId="5CB5BA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r>
      <w:tr w:rsidR="006B38E8" w:rsidRPr="004E7DFF" w14:paraId="13EBBD0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96F9B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1099</w:t>
            </w:r>
          </w:p>
        </w:tc>
        <w:tc>
          <w:tcPr>
            <w:tcW w:w="0" w:type="auto"/>
            <w:tcBorders>
              <w:top w:val="nil"/>
              <w:left w:val="nil"/>
              <w:bottom w:val="nil"/>
              <w:right w:val="nil"/>
            </w:tcBorders>
            <w:shd w:val="clear" w:color="auto" w:fill="auto"/>
            <w:noWrap/>
            <w:vAlign w:val="center"/>
            <w:hideMark/>
          </w:tcPr>
          <w:p w14:paraId="39AE24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446-52-6</w:t>
            </w:r>
          </w:p>
        </w:tc>
        <w:tc>
          <w:tcPr>
            <w:tcW w:w="0" w:type="auto"/>
            <w:tcBorders>
              <w:top w:val="nil"/>
              <w:left w:val="nil"/>
              <w:bottom w:val="nil"/>
              <w:right w:val="nil"/>
            </w:tcBorders>
            <w:shd w:val="clear" w:color="auto" w:fill="auto"/>
            <w:noWrap/>
            <w:vAlign w:val="center"/>
            <w:hideMark/>
          </w:tcPr>
          <w:p w14:paraId="68A994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3.466</w:t>
            </w:r>
          </w:p>
        </w:tc>
        <w:tc>
          <w:tcPr>
            <w:tcW w:w="0" w:type="auto"/>
            <w:tcBorders>
              <w:top w:val="nil"/>
              <w:left w:val="nil"/>
              <w:bottom w:val="nil"/>
              <w:right w:val="nil"/>
            </w:tcBorders>
            <w:shd w:val="clear" w:color="auto" w:fill="auto"/>
            <w:noWrap/>
            <w:vAlign w:val="center"/>
            <w:hideMark/>
          </w:tcPr>
          <w:p w14:paraId="4CC468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0.716</w:t>
            </w:r>
          </w:p>
        </w:tc>
        <w:tc>
          <w:tcPr>
            <w:tcW w:w="0" w:type="auto"/>
            <w:tcBorders>
              <w:top w:val="nil"/>
              <w:left w:val="nil"/>
              <w:bottom w:val="nil"/>
              <w:right w:val="nil"/>
            </w:tcBorders>
            <w:shd w:val="clear" w:color="auto" w:fill="auto"/>
            <w:noWrap/>
            <w:vAlign w:val="center"/>
            <w:hideMark/>
          </w:tcPr>
          <w:p w14:paraId="25E8D2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6FD701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266DB8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5A5CE5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nil"/>
            </w:tcBorders>
            <w:shd w:val="clear" w:color="auto" w:fill="auto"/>
            <w:noWrap/>
            <w:vAlign w:val="center"/>
            <w:hideMark/>
          </w:tcPr>
          <w:p w14:paraId="38EB5A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0.174</w:t>
            </w:r>
          </w:p>
        </w:tc>
        <w:tc>
          <w:tcPr>
            <w:tcW w:w="0" w:type="auto"/>
            <w:tcBorders>
              <w:top w:val="nil"/>
              <w:left w:val="nil"/>
              <w:bottom w:val="nil"/>
              <w:right w:val="nil"/>
            </w:tcBorders>
            <w:shd w:val="clear" w:color="auto" w:fill="auto"/>
            <w:noWrap/>
            <w:vAlign w:val="center"/>
            <w:hideMark/>
          </w:tcPr>
          <w:p w14:paraId="37F04D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8DD65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-0.078</w:t>
            </w:r>
          </w:p>
        </w:tc>
        <w:tc>
          <w:tcPr>
            <w:tcW w:w="0" w:type="auto"/>
            <w:tcBorders>
              <w:top w:val="nil"/>
              <w:left w:val="nil"/>
              <w:bottom w:val="nil"/>
              <w:right w:val="nil"/>
            </w:tcBorders>
            <w:shd w:val="clear" w:color="auto" w:fill="auto"/>
            <w:noWrap/>
            <w:vAlign w:val="center"/>
            <w:hideMark/>
          </w:tcPr>
          <w:p w14:paraId="00873E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F63CC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12A9B7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1.205</w:t>
            </w:r>
          </w:p>
        </w:tc>
      </w:tr>
      <w:tr w:rsidR="006B38E8" w:rsidRPr="004E7DFF" w14:paraId="0169F7C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5BEA9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1100</w:t>
            </w:r>
          </w:p>
        </w:tc>
        <w:tc>
          <w:tcPr>
            <w:tcW w:w="0" w:type="auto"/>
            <w:tcBorders>
              <w:top w:val="nil"/>
              <w:left w:val="nil"/>
              <w:bottom w:val="nil"/>
              <w:right w:val="nil"/>
            </w:tcBorders>
            <w:shd w:val="clear" w:color="auto" w:fill="auto"/>
            <w:noWrap/>
            <w:vAlign w:val="center"/>
            <w:hideMark/>
          </w:tcPr>
          <w:p w14:paraId="0E87E0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447-53-0</w:t>
            </w:r>
          </w:p>
        </w:tc>
        <w:tc>
          <w:tcPr>
            <w:tcW w:w="0" w:type="auto"/>
            <w:tcBorders>
              <w:top w:val="nil"/>
              <w:left w:val="nil"/>
              <w:bottom w:val="nil"/>
              <w:right w:val="nil"/>
            </w:tcBorders>
            <w:shd w:val="clear" w:color="auto" w:fill="auto"/>
            <w:noWrap/>
            <w:vAlign w:val="center"/>
            <w:hideMark/>
          </w:tcPr>
          <w:p w14:paraId="0DB883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3.852</w:t>
            </w:r>
          </w:p>
        </w:tc>
        <w:tc>
          <w:tcPr>
            <w:tcW w:w="0" w:type="auto"/>
            <w:tcBorders>
              <w:top w:val="nil"/>
              <w:left w:val="nil"/>
              <w:bottom w:val="nil"/>
              <w:right w:val="nil"/>
            </w:tcBorders>
            <w:shd w:val="clear" w:color="auto" w:fill="auto"/>
            <w:noWrap/>
            <w:vAlign w:val="center"/>
            <w:hideMark/>
          </w:tcPr>
          <w:p w14:paraId="7AA1FB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c>
          <w:tcPr>
            <w:tcW w:w="0" w:type="auto"/>
            <w:tcBorders>
              <w:top w:val="nil"/>
              <w:left w:val="nil"/>
              <w:bottom w:val="nil"/>
              <w:right w:val="nil"/>
            </w:tcBorders>
            <w:shd w:val="clear" w:color="auto" w:fill="auto"/>
            <w:noWrap/>
            <w:vAlign w:val="center"/>
            <w:hideMark/>
          </w:tcPr>
          <w:p w14:paraId="3337F0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41124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-0.311</w:t>
            </w:r>
          </w:p>
        </w:tc>
        <w:tc>
          <w:tcPr>
            <w:tcW w:w="0" w:type="auto"/>
            <w:tcBorders>
              <w:top w:val="nil"/>
              <w:left w:val="nil"/>
              <w:bottom w:val="nil"/>
              <w:right w:val="nil"/>
            </w:tcBorders>
            <w:shd w:val="clear" w:color="auto" w:fill="auto"/>
            <w:noWrap/>
            <w:vAlign w:val="center"/>
            <w:hideMark/>
          </w:tcPr>
          <w:p w14:paraId="20AA8F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0.037</w:t>
            </w:r>
          </w:p>
        </w:tc>
        <w:tc>
          <w:tcPr>
            <w:tcW w:w="0" w:type="auto"/>
            <w:tcBorders>
              <w:top w:val="nil"/>
              <w:left w:val="nil"/>
              <w:bottom w:val="nil"/>
              <w:right w:val="nil"/>
            </w:tcBorders>
            <w:shd w:val="clear" w:color="auto" w:fill="auto"/>
            <w:noWrap/>
            <w:vAlign w:val="center"/>
            <w:hideMark/>
          </w:tcPr>
          <w:p w14:paraId="4A582E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340F22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0.015</w:t>
            </w:r>
          </w:p>
        </w:tc>
        <w:tc>
          <w:tcPr>
            <w:tcW w:w="0" w:type="auto"/>
            <w:tcBorders>
              <w:top w:val="nil"/>
              <w:left w:val="nil"/>
              <w:bottom w:val="nil"/>
              <w:right w:val="nil"/>
            </w:tcBorders>
            <w:shd w:val="clear" w:color="auto" w:fill="auto"/>
            <w:noWrap/>
            <w:vAlign w:val="center"/>
            <w:hideMark/>
          </w:tcPr>
          <w:p w14:paraId="43A403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6212E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0.103</w:t>
            </w:r>
          </w:p>
        </w:tc>
        <w:tc>
          <w:tcPr>
            <w:tcW w:w="0" w:type="auto"/>
            <w:tcBorders>
              <w:top w:val="nil"/>
              <w:left w:val="nil"/>
              <w:bottom w:val="nil"/>
              <w:right w:val="nil"/>
            </w:tcBorders>
            <w:shd w:val="clear" w:color="auto" w:fill="auto"/>
            <w:noWrap/>
            <w:vAlign w:val="center"/>
            <w:hideMark/>
          </w:tcPr>
          <w:p w14:paraId="41F6FF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BBD2C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636DAB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1.943</w:t>
            </w:r>
          </w:p>
        </w:tc>
      </w:tr>
      <w:tr w:rsidR="006B38E8" w:rsidRPr="004E7DFF" w14:paraId="5D040F0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95220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1101</w:t>
            </w:r>
          </w:p>
        </w:tc>
        <w:tc>
          <w:tcPr>
            <w:tcW w:w="0" w:type="auto"/>
            <w:tcBorders>
              <w:top w:val="nil"/>
              <w:left w:val="nil"/>
              <w:bottom w:val="nil"/>
              <w:right w:val="nil"/>
            </w:tcBorders>
            <w:shd w:val="clear" w:color="auto" w:fill="auto"/>
            <w:noWrap/>
            <w:vAlign w:val="center"/>
            <w:hideMark/>
          </w:tcPr>
          <w:p w14:paraId="3EC4C8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45298-90-6</w:t>
            </w:r>
          </w:p>
        </w:tc>
        <w:tc>
          <w:tcPr>
            <w:tcW w:w="0" w:type="auto"/>
            <w:tcBorders>
              <w:top w:val="nil"/>
              <w:left w:val="nil"/>
              <w:bottom w:val="nil"/>
              <w:right w:val="nil"/>
            </w:tcBorders>
            <w:shd w:val="clear" w:color="auto" w:fill="auto"/>
            <w:noWrap/>
            <w:vAlign w:val="center"/>
            <w:hideMark/>
          </w:tcPr>
          <w:p w14:paraId="1E3DB4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3.863</w:t>
            </w:r>
          </w:p>
        </w:tc>
        <w:tc>
          <w:tcPr>
            <w:tcW w:w="0" w:type="auto"/>
            <w:tcBorders>
              <w:top w:val="nil"/>
              <w:left w:val="nil"/>
              <w:bottom w:val="nil"/>
              <w:right w:val="nil"/>
            </w:tcBorders>
            <w:shd w:val="clear" w:color="auto" w:fill="auto"/>
            <w:noWrap/>
            <w:vAlign w:val="center"/>
            <w:hideMark/>
          </w:tcPr>
          <w:p w14:paraId="403288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0.804</w:t>
            </w:r>
          </w:p>
        </w:tc>
        <w:tc>
          <w:tcPr>
            <w:tcW w:w="0" w:type="auto"/>
            <w:tcBorders>
              <w:top w:val="nil"/>
              <w:left w:val="nil"/>
              <w:bottom w:val="nil"/>
              <w:right w:val="nil"/>
            </w:tcBorders>
            <w:shd w:val="clear" w:color="auto" w:fill="auto"/>
            <w:noWrap/>
            <w:vAlign w:val="center"/>
            <w:hideMark/>
          </w:tcPr>
          <w:p w14:paraId="6DB084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27C967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-0.144</w:t>
            </w:r>
          </w:p>
        </w:tc>
        <w:tc>
          <w:tcPr>
            <w:tcW w:w="0" w:type="auto"/>
            <w:tcBorders>
              <w:top w:val="nil"/>
              <w:left w:val="nil"/>
              <w:bottom w:val="nil"/>
              <w:right w:val="nil"/>
            </w:tcBorders>
            <w:shd w:val="clear" w:color="auto" w:fill="auto"/>
            <w:noWrap/>
            <w:vAlign w:val="center"/>
            <w:hideMark/>
          </w:tcPr>
          <w:p w14:paraId="74A251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-0.852</w:t>
            </w:r>
          </w:p>
        </w:tc>
        <w:tc>
          <w:tcPr>
            <w:tcW w:w="0" w:type="auto"/>
            <w:tcBorders>
              <w:top w:val="nil"/>
              <w:left w:val="nil"/>
              <w:bottom w:val="nil"/>
              <w:right w:val="nil"/>
            </w:tcBorders>
            <w:shd w:val="clear" w:color="auto" w:fill="auto"/>
            <w:noWrap/>
            <w:vAlign w:val="center"/>
            <w:hideMark/>
          </w:tcPr>
          <w:p w14:paraId="1220F2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150636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0.248</w:t>
            </w:r>
          </w:p>
        </w:tc>
        <w:tc>
          <w:tcPr>
            <w:tcW w:w="0" w:type="auto"/>
            <w:tcBorders>
              <w:top w:val="nil"/>
              <w:left w:val="nil"/>
              <w:bottom w:val="nil"/>
              <w:right w:val="nil"/>
            </w:tcBorders>
            <w:shd w:val="clear" w:color="auto" w:fill="auto"/>
            <w:noWrap/>
            <w:vAlign w:val="center"/>
            <w:hideMark/>
          </w:tcPr>
          <w:p w14:paraId="2A68DB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13C43F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nil"/>
            </w:tcBorders>
            <w:shd w:val="clear" w:color="auto" w:fill="auto"/>
            <w:noWrap/>
            <w:vAlign w:val="center"/>
            <w:hideMark/>
          </w:tcPr>
          <w:p w14:paraId="6AC411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EE112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1.321</w:t>
            </w:r>
          </w:p>
        </w:tc>
        <w:tc>
          <w:tcPr>
            <w:tcW w:w="0" w:type="auto"/>
            <w:tcBorders>
              <w:top w:val="nil"/>
              <w:left w:val="nil"/>
              <w:bottom w:val="nil"/>
              <w:right w:val="single" w:sz="12" w:space="0" w:color="auto"/>
            </w:tcBorders>
            <w:shd w:val="clear" w:color="auto" w:fill="auto"/>
            <w:noWrap/>
            <w:vAlign w:val="center"/>
            <w:hideMark/>
          </w:tcPr>
          <w:p w14:paraId="1B851F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1.391</w:t>
            </w:r>
          </w:p>
        </w:tc>
      </w:tr>
      <w:tr w:rsidR="006B38E8" w:rsidRPr="004E7DFF" w14:paraId="75E8E99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FC093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1102</w:t>
            </w:r>
          </w:p>
        </w:tc>
        <w:tc>
          <w:tcPr>
            <w:tcW w:w="0" w:type="auto"/>
            <w:tcBorders>
              <w:top w:val="nil"/>
              <w:left w:val="nil"/>
              <w:bottom w:val="nil"/>
              <w:right w:val="nil"/>
            </w:tcBorders>
            <w:shd w:val="clear" w:color="auto" w:fill="auto"/>
            <w:noWrap/>
            <w:vAlign w:val="center"/>
            <w:hideMark/>
          </w:tcPr>
          <w:p w14:paraId="19F2CB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454-89-7</w:t>
            </w:r>
          </w:p>
        </w:tc>
        <w:tc>
          <w:tcPr>
            <w:tcW w:w="0" w:type="auto"/>
            <w:tcBorders>
              <w:top w:val="nil"/>
              <w:left w:val="nil"/>
              <w:bottom w:val="nil"/>
              <w:right w:val="nil"/>
            </w:tcBorders>
            <w:shd w:val="clear" w:color="auto" w:fill="auto"/>
            <w:noWrap/>
            <w:vAlign w:val="center"/>
            <w:hideMark/>
          </w:tcPr>
          <w:p w14:paraId="126E53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3.742</w:t>
            </w:r>
          </w:p>
        </w:tc>
        <w:tc>
          <w:tcPr>
            <w:tcW w:w="0" w:type="auto"/>
            <w:tcBorders>
              <w:top w:val="nil"/>
              <w:left w:val="nil"/>
              <w:bottom w:val="nil"/>
              <w:right w:val="nil"/>
            </w:tcBorders>
            <w:shd w:val="clear" w:color="auto" w:fill="auto"/>
            <w:noWrap/>
            <w:vAlign w:val="center"/>
            <w:hideMark/>
          </w:tcPr>
          <w:p w14:paraId="2D7B43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0.761</w:t>
            </w:r>
          </w:p>
        </w:tc>
        <w:tc>
          <w:tcPr>
            <w:tcW w:w="0" w:type="auto"/>
            <w:tcBorders>
              <w:top w:val="nil"/>
              <w:left w:val="nil"/>
              <w:bottom w:val="nil"/>
              <w:right w:val="nil"/>
            </w:tcBorders>
            <w:shd w:val="clear" w:color="auto" w:fill="auto"/>
            <w:noWrap/>
            <w:vAlign w:val="center"/>
            <w:hideMark/>
          </w:tcPr>
          <w:p w14:paraId="6CE0A7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0188CC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-0.307</w:t>
            </w:r>
          </w:p>
        </w:tc>
        <w:tc>
          <w:tcPr>
            <w:tcW w:w="0" w:type="auto"/>
            <w:tcBorders>
              <w:top w:val="nil"/>
              <w:left w:val="nil"/>
              <w:bottom w:val="nil"/>
              <w:right w:val="nil"/>
            </w:tcBorders>
            <w:shd w:val="clear" w:color="auto" w:fill="auto"/>
            <w:noWrap/>
            <w:vAlign w:val="center"/>
            <w:hideMark/>
          </w:tcPr>
          <w:p w14:paraId="781FE3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7A5584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DD731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0398E1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B0A4C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0.091</w:t>
            </w:r>
          </w:p>
        </w:tc>
        <w:tc>
          <w:tcPr>
            <w:tcW w:w="0" w:type="auto"/>
            <w:tcBorders>
              <w:top w:val="nil"/>
              <w:left w:val="nil"/>
              <w:bottom w:val="nil"/>
              <w:right w:val="nil"/>
            </w:tcBorders>
            <w:shd w:val="clear" w:color="auto" w:fill="auto"/>
            <w:noWrap/>
            <w:vAlign w:val="center"/>
            <w:hideMark/>
          </w:tcPr>
          <w:p w14:paraId="7521FE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424FB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09CF6F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1.831</w:t>
            </w:r>
          </w:p>
        </w:tc>
      </w:tr>
      <w:tr w:rsidR="006B38E8" w:rsidRPr="004E7DFF" w14:paraId="48B497B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35704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1103</w:t>
            </w:r>
          </w:p>
        </w:tc>
        <w:tc>
          <w:tcPr>
            <w:tcW w:w="0" w:type="auto"/>
            <w:tcBorders>
              <w:top w:val="nil"/>
              <w:left w:val="nil"/>
              <w:bottom w:val="nil"/>
              <w:right w:val="nil"/>
            </w:tcBorders>
            <w:shd w:val="clear" w:color="auto" w:fill="auto"/>
            <w:noWrap/>
            <w:vAlign w:val="center"/>
            <w:hideMark/>
          </w:tcPr>
          <w:p w14:paraId="3C60F5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4559-79-9</w:t>
            </w:r>
          </w:p>
        </w:tc>
        <w:tc>
          <w:tcPr>
            <w:tcW w:w="0" w:type="auto"/>
            <w:tcBorders>
              <w:top w:val="nil"/>
              <w:left w:val="nil"/>
              <w:bottom w:val="nil"/>
              <w:right w:val="nil"/>
            </w:tcBorders>
            <w:shd w:val="clear" w:color="auto" w:fill="auto"/>
            <w:noWrap/>
            <w:vAlign w:val="center"/>
            <w:hideMark/>
          </w:tcPr>
          <w:p w14:paraId="6EC79F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4.477</w:t>
            </w:r>
          </w:p>
        </w:tc>
        <w:tc>
          <w:tcPr>
            <w:tcW w:w="0" w:type="auto"/>
            <w:tcBorders>
              <w:top w:val="nil"/>
              <w:left w:val="nil"/>
              <w:bottom w:val="nil"/>
              <w:right w:val="nil"/>
            </w:tcBorders>
            <w:shd w:val="clear" w:color="auto" w:fill="auto"/>
            <w:noWrap/>
            <w:vAlign w:val="center"/>
            <w:hideMark/>
          </w:tcPr>
          <w:p w14:paraId="7B3160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1.168</w:t>
            </w:r>
          </w:p>
        </w:tc>
        <w:tc>
          <w:tcPr>
            <w:tcW w:w="0" w:type="auto"/>
            <w:tcBorders>
              <w:top w:val="nil"/>
              <w:left w:val="nil"/>
              <w:bottom w:val="nil"/>
              <w:right w:val="nil"/>
            </w:tcBorders>
            <w:shd w:val="clear" w:color="auto" w:fill="auto"/>
            <w:noWrap/>
            <w:vAlign w:val="center"/>
            <w:hideMark/>
          </w:tcPr>
          <w:p w14:paraId="303DC3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C88F4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0.370</w:t>
            </w:r>
          </w:p>
        </w:tc>
        <w:tc>
          <w:tcPr>
            <w:tcW w:w="0" w:type="auto"/>
            <w:tcBorders>
              <w:top w:val="nil"/>
              <w:left w:val="nil"/>
              <w:bottom w:val="nil"/>
              <w:right w:val="nil"/>
            </w:tcBorders>
            <w:shd w:val="clear" w:color="auto" w:fill="auto"/>
            <w:noWrap/>
            <w:vAlign w:val="center"/>
            <w:hideMark/>
          </w:tcPr>
          <w:p w14:paraId="3D05A5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2.083</w:t>
            </w:r>
          </w:p>
        </w:tc>
        <w:tc>
          <w:tcPr>
            <w:tcW w:w="0" w:type="auto"/>
            <w:tcBorders>
              <w:top w:val="nil"/>
              <w:left w:val="nil"/>
              <w:bottom w:val="nil"/>
              <w:right w:val="nil"/>
            </w:tcBorders>
            <w:shd w:val="clear" w:color="auto" w:fill="auto"/>
            <w:noWrap/>
            <w:vAlign w:val="center"/>
            <w:hideMark/>
          </w:tcPr>
          <w:p w14:paraId="1CAFCE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-1.047</w:t>
            </w:r>
          </w:p>
        </w:tc>
        <w:tc>
          <w:tcPr>
            <w:tcW w:w="0" w:type="auto"/>
            <w:tcBorders>
              <w:top w:val="nil"/>
              <w:left w:val="nil"/>
              <w:bottom w:val="nil"/>
              <w:right w:val="nil"/>
            </w:tcBorders>
            <w:shd w:val="clear" w:color="auto" w:fill="auto"/>
            <w:noWrap/>
            <w:vAlign w:val="center"/>
            <w:hideMark/>
          </w:tcPr>
          <w:p w14:paraId="1F82B9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-0.133</w:t>
            </w:r>
          </w:p>
        </w:tc>
        <w:tc>
          <w:tcPr>
            <w:tcW w:w="0" w:type="auto"/>
            <w:tcBorders>
              <w:top w:val="nil"/>
              <w:left w:val="nil"/>
              <w:bottom w:val="nil"/>
              <w:right w:val="nil"/>
            </w:tcBorders>
            <w:shd w:val="clear" w:color="auto" w:fill="auto"/>
            <w:noWrap/>
            <w:vAlign w:val="center"/>
            <w:hideMark/>
          </w:tcPr>
          <w:p w14:paraId="751804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57045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0.344</w:t>
            </w:r>
          </w:p>
        </w:tc>
        <w:tc>
          <w:tcPr>
            <w:tcW w:w="0" w:type="auto"/>
            <w:tcBorders>
              <w:top w:val="nil"/>
              <w:left w:val="nil"/>
              <w:bottom w:val="nil"/>
              <w:right w:val="nil"/>
            </w:tcBorders>
            <w:shd w:val="clear" w:color="auto" w:fill="auto"/>
            <w:noWrap/>
            <w:vAlign w:val="center"/>
            <w:hideMark/>
          </w:tcPr>
          <w:p w14:paraId="2F1A20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85E54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75C95A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0.831</w:t>
            </w:r>
          </w:p>
        </w:tc>
      </w:tr>
      <w:tr w:rsidR="006B38E8" w:rsidRPr="004E7DFF" w14:paraId="19E534C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32C3D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1104</w:t>
            </w:r>
          </w:p>
        </w:tc>
        <w:tc>
          <w:tcPr>
            <w:tcW w:w="0" w:type="auto"/>
            <w:tcBorders>
              <w:top w:val="nil"/>
              <w:left w:val="nil"/>
              <w:bottom w:val="nil"/>
              <w:right w:val="nil"/>
            </w:tcBorders>
            <w:shd w:val="clear" w:color="auto" w:fill="auto"/>
            <w:noWrap/>
            <w:vAlign w:val="center"/>
            <w:hideMark/>
          </w:tcPr>
          <w:p w14:paraId="634D21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4593-90-2</w:t>
            </w:r>
          </w:p>
        </w:tc>
        <w:tc>
          <w:tcPr>
            <w:tcW w:w="0" w:type="auto"/>
            <w:tcBorders>
              <w:top w:val="nil"/>
              <w:left w:val="nil"/>
              <w:bottom w:val="nil"/>
              <w:right w:val="nil"/>
            </w:tcBorders>
            <w:shd w:val="clear" w:color="auto" w:fill="auto"/>
            <w:noWrap/>
            <w:vAlign w:val="center"/>
            <w:hideMark/>
          </w:tcPr>
          <w:p w14:paraId="20FB74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3.723</w:t>
            </w:r>
          </w:p>
        </w:tc>
        <w:tc>
          <w:tcPr>
            <w:tcW w:w="0" w:type="auto"/>
            <w:tcBorders>
              <w:top w:val="nil"/>
              <w:left w:val="nil"/>
              <w:bottom w:val="nil"/>
              <w:right w:val="nil"/>
            </w:tcBorders>
            <w:shd w:val="clear" w:color="auto" w:fill="auto"/>
            <w:noWrap/>
            <w:vAlign w:val="center"/>
            <w:hideMark/>
          </w:tcPr>
          <w:p w14:paraId="69A5CA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0.743</w:t>
            </w:r>
          </w:p>
        </w:tc>
        <w:tc>
          <w:tcPr>
            <w:tcW w:w="0" w:type="auto"/>
            <w:tcBorders>
              <w:top w:val="nil"/>
              <w:left w:val="nil"/>
              <w:bottom w:val="nil"/>
              <w:right w:val="nil"/>
            </w:tcBorders>
            <w:shd w:val="clear" w:color="auto" w:fill="auto"/>
            <w:noWrap/>
            <w:vAlign w:val="center"/>
            <w:hideMark/>
          </w:tcPr>
          <w:p w14:paraId="185A5C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D968D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-0.649</w:t>
            </w:r>
          </w:p>
        </w:tc>
        <w:tc>
          <w:tcPr>
            <w:tcW w:w="0" w:type="auto"/>
            <w:tcBorders>
              <w:top w:val="nil"/>
              <w:left w:val="nil"/>
              <w:bottom w:val="nil"/>
              <w:right w:val="nil"/>
            </w:tcBorders>
            <w:shd w:val="clear" w:color="auto" w:fill="auto"/>
            <w:noWrap/>
            <w:vAlign w:val="center"/>
            <w:hideMark/>
          </w:tcPr>
          <w:p w14:paraId="73D114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0.412</w:t>
            </w:r>
          </w:p>
        </w:tc>
        <w:tc>
          <w:tcPr>
            <w:tcW w:w="0" w:type="auto"/>
            <w:tcBorders>
              <w:top w:val="nil"/>
              <w:left w:val="nil"/>
              <w:bottom w:val="nil"/>
              <w:right w:val="nil"/>
            </w:tcBorders>
            <w:shd w:val="clear" w:color="auto" w:fill="auto"/>
            <w:noWrap/>
            <w:vAlign w:val="center"/>
            <w:hideMark/>
          </w:tcPr>
          <w:p w14:paraId="370574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6756A6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0.678</w:t>
            </w:r>
          </w:p>
        </w:tc>
        <w:tc>
          <w:tcPr>
            <w:tcW w:w="0" w:type="auto"/>
            <w:tcBorders>
              <w:top w:val="nil"/>
              <w:left w:val="nil"/>
              <w:bottom w:val="nil"/>
              <w:right w:val="nil"/>
            </w:tcBorders>
            <w:shd w:val="clear" w:color="auto" w:fill="auto"/>
            <w:noWrap/>
            <w:vAlign w:val="center"/>
            <w:hideMark/>
          </w:tcPr>
          <w:p w14:paraId="024956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2833C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0.213</w:t>
            </w:r>
          </w:p>
        </w:tc>
        <w:tc>
          <w:tcPr>
            <w:tcW w:w="0" w:type="auto"/>
            <w:tcBorders>
              <w:top w:val="nil"/>
              <w:left w:val="nil"/>
              <w:bottom w:val="nil"/>
              <w:right w:val="nil"/>
            </w:tcBorders>
            <w:shd w:val="clear" w:color="auto" w:fill="auto"/>
            <w:noWrap/>
            <w:vAlign w:val="center"/>
            <w:hideMark/>
          </w:tcPr>
          <w:p w14:paraId="0FC13A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3006E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42AA49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r>
      <w:tr w:rsidR="006B38E8" w:rsidRPr="004E7DFF" w14:paraId="50C52A1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92558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1105</w:t>
            </w:r>
          </w:p>
        </w:tc>
        <w:tc>
          <w:tcPr>
            <w:tcW w:w="0" w:type="auto"/>
            <w:tcBorders>
              <w:top w:val="nil"/>
              <w:left w:val="nil"/>
              <w:bottom w:val="nil"/>
              <w:right w:val="nil"/>
            </w:tcBorders>
            <w:shd w:val="clear" w:color="auto" w:fill="auto"/>
            <w:noWrap/>
            <w:vAlign w:val="center"/>
            <w:hideMark/>
          </w:tcPr>
          <w:p w14:paraId="78D273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4602-84-0</w:t>
            </w:r>
          </w:p>
        </w:tc>
        <w:tc>
          <w:tcPr>
            <w:tcW w:w="0" w:type="auto"/>
            <w:tcBorders>
              <w:top w:val="nil"/>
              <w:left w:val="nil"/>
              <w:bottom w:val="nil"/>
              <w:right w:val="nil"/>
            </w:tcBorders>
            <w:shd w:val="clear" w:color="auto" w:fill="auto"/>
            <w:noWrap/>
            <w:vAlign w:val="center"/>
            <w:hideMark/>
          </w:tcPr>
          <w:p w14:paraId="3C96FD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5.377</w:t>
            </w:r>
          </w:p>
        </w:tc>
        <w:tc>
          <w:tcPr>
            <w:tcW w:w="0" w:type="auto"/>
            <w:tcBorders>
              <w:top w:val="nil"/>
              <w:left w:val="nil"/>
              <w:bottom w:val="nil"/>
              <w:right w:val="nil"/>
            </w:tcBorders>
            <w:shd w:val="clear" w:color="auto" w:fill="auto"/>
            <w:noWrap/>
            <w:vAlign w:val="center"/>
            <w:hideMark/>
          </w:tcPr>
          <w:p w14:paraId="078D82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0.647</w:t>
            </w:r>
          </w:p>
        </w:tc>
        <w:tc>
          <w:tcPr>
            <w:tcW w:w="0" w:type="auto"/>
            <w:tcBorders>
              <w:top w:val="nil"/>
              <w:left w:val="nil"/>
              <w:bottom w:val="nil"/>
              <w:right w:val="nil"/>
            </w:tcBorders>
            <w:shd w:val="clear" w:color="auto" w:fill="auto"/>
            <w:noWrap/>
            <w:vAlign w:val="center"/>
            <w:hideMark/>
          </w:tcPr>
          <w:p w14:paraId="5AC7CD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E10F6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nil"/>
            </w:tcBorders>
            <w:shd w:val="clear" w:color="auto" w:fill="auto"/>
            <w:noWrap/>
            <w:vAlign w:val="center"/>
            <w:hideMark/>
          </w:tcPr>
          <w:p w14:paraId="2BBB7A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0.274</w:t>
            </w:r>
          </w:p>
        </w:tc>
        <w:tc>
          <w:tcPr>
            <w:tcW w:w="0" w:type="auto"/>
            <w:tcBorders>
              <w:top w:val="nil"/>
              <w:left w:val="nil"/>
              <w:bottom w:val="nil"/>
              <w:right w:val="nil"/>
            </w:tcBorders>
            <w:shd w:val="clear" w:color="auto" w:fill="auto"/>
            <w:noWrap/>
            <w:vAlign w:val="center"/>
            <w:hideMark/>
          </w:tcPr>
          <w:p w14:paraId="524838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37AE2B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0.211</w:t>
            </w:r>
          </w:p>
        </w:tc>
        <w:tc>
          <w:tcPr>
            <w:tcW w:w="0" w:type="auto"/>
            <w:tcBorders>
              <w:top w:val="nil"/>
              <w:left w:val="nil"/>
              <w:bottom w:val="nil"/>
              <w:right w:val="nil"/>
            </w:tcBorders>
            <w:shd w:val="clear" w:color="auto" w:fill="auto"/>
            <w:noWrap/>
            <w:vAlign w:val="center"/>
            <w:hideMark/>
          </w:tcPr>
          <w:p w14:paraId="2FC4C2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A75C4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0.723</w:t>
            </w:r>
          </w:p>
        </w:tc>
        <w:tc>
          <w:tcPr>
            <w:tcW w:w="0" w:type="auto"/>
            <w:tcBorders>
              <w:top w:val="nil"/>
              <w:left w:val="nil"/>
              <w:bottom w:val="nil"/>
              <w:right w:val="nil"/>
            </w:tcBorders>
            <w:shd w:val="clear" w:color="auto" w:fill="auto"/>
            <w:noWrap/>
            <w:vAlign w:val="center"/>
            <w:hideMark/>
          </w:tcPr>
          <w:p w14:paraId="02F79F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0B484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-1.118</w:t>
            </w:r>
          </w:p>
        </w:tc>
        <w:tc>
          <w:tcPr>
            <w:tcW w:w="0" w:type="auto"/>
            <w:tcBorders>
              <w:top w:val="nil"/>
              <w:left w:val="nil"/>
              <w:bottom w:val="nil"/>
              <w:right w:val="single" w:sz="12" w:space="0" w:color="auto"/>
            </w:tcBorders>
            <w:shd w:val="clear" w:color="auto" w:fill="auto"/>
            <w:noWrap/>
            <w:vAlign w:val="center"/>
            <w:hideMark/>
          </w:tcPr>
          <w:p w14:paraId="584E59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2.051</w:t>
            </w:r>
          </w:p>
        </w:tc>
      </w:tr>
      <w:tr w:rsidR="006B38E8" w:rsidRPr="004E7DFF" w14:paraId="498D899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6ED11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1106</w:t>
            </w:r>
          </w:p>
        </w:tc>
        <w:tc>
          <w:tcPr>
            <w:tcW w:w="0" w:type="auto"/>
            <w:tcBorders>
              <w:top w:val="nil"/>
              <w:left w:val="nil"/>
              <w:bottom w:val="nil"/>
              <w:right w:val="nil"/>
            </w:tcBorders>
            <w:shd w:val="clear" w:color="auto" w:fill="auto"/>
            <w:noWrap/>
            <w:vAlign w:val="center"/>
            <w:hideMark/>
          </w:tcPr>
          <w:p w14:paraId="3FCCA2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461-72-3</w:t>
            </w:r>
          </w:p>
        </w:tc>
        <w:tc>
          <w:tcPr>
            <w:tcW w:w="0" w:type="auto"/>
            <w:tcBorders>
              <w:top w:val="nil"/>
              <w:left w:val="nil"/>
              <w:bottom w:val="nil"/>
              <w:right w:val="nil"/>
            </w:tcBorders>
            <w:shd w:val="clear" w:color="auto" w:fill="auto"/>
            <w:noWrap/>
            <w:vAlign w:val="center"/>
            <w:hideMark/>
          </w:tcPr>
          <w:p w14:paraId="28910A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3.167</w:t>
            </w:r>
          </w:p>
        </w:tc>
        <w:tc>
          <w:tcPr>
            <w:tcW w:w="0" w:type="auto"/>
            <w:tcBorders>
              <w:top w:val="nil"/>
              <w:left w:val="nil"/>
              <w:bottom w:val="nil"/>
              <w:right w:val="nil"/>
            </w:tcBorders>
            <w:shd w:val="clear" w:color="auto" w:fill="auto"/>
            <w:noWrap/>
            <w:vAlign w:val="center"/>
            <w:hideMark/>
          </w:tcPr>
          <w:p w14:paraId="5F42E6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248EF8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1BD0FE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0.105</w:t>
            </w:r>
          </w:p>
        </w:tc>
        <w:tc>
          <w:tcPr>
            <w:tcW w:w="0" w:type="auto"/>
            <w:tcBorders>
              <w:top w:val="nil"/>
              <w:left w:val="nil"/>
              <w:bottom w:val="nil"/>
              <w:right w:val="nil"/>
            </w:tcBorders>
            <w:shd w:val="clear" w:color="auto" w:fill="auto"/>
            <w:noWrap/>
            <w:vAlign w:val="center"/>
            <w:hideMark/>
          </w:tcPr>
          <w:p w14:paraId="3BB0DA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1.343</w:t>
            </w:r>
          </w:p>
        </w:tc>
        <w:tc>
          <w:tcPr>
            <w:tcW w:w="0" w:type="auto"/>
            <w:tcBorders>
              <w:top w:val="nil"/>
              <w:left w:val="nil"/>
              <w:bottom w:val="nil"/>
              <w:right w:val="nil"/>
            </w:tcBorders>
            <w:shd w:val="clear" w:color="auto" w:fill="auto"/>
            <w:noWrap/>
            <w:vAlign w:val="center"/>
            <w:hideMark/>
          </w:tcPr>
          <w:p w14:paraId="0AAFBD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1.831</w:t>
            </w:r>
          </w:p>
        </w:tc>
        <w:tc>
          <w:tcPr>
            <w:tcW w:w="0" w:type="auto"/>
            <w:tcBorders>
              <w:top w:val="nil"/>
              <w:left w:val="nil"/>
              <w:bottom w:val="nil"/>
              <w:right w:val="nil"/>
            </w:tcBorders>
            <w:shd w:val="clear" w:color="auto" w:fill="auto"/>
            <w:noWrap/>
            <w:vAlign w:val="center"/>
            <w:hideMark/>
          </w:tcPr>
          <w:p w14:paraId="1307C1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-0.570</w:t>
            </w:r>
          </w:p>
        </w:tc>
        <w:tc>
          <w:tcPr>
            <w:tcW w:w="0" w:type="auto"/>
            <w:tcBorders>
              <w:top w:val="nil"/>
              <w:left w:val="nil"/>
              <w:bottom w:val="nil"/>
              <w:right w:val="nil"/>
            </w:tcBorders>
            <w:shd w:val="clear" w:color="auto" w:fill="auto"/>
            <w:noWrap/>
            <w:vAlign w:val="center"/>
            <w:hideMark/>
          </w:tcPr>
          <w:p w14:paraId="2B8639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75641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0.581</w:t>
            </w:r>
          </w:p>
        </w:tc>
        <w:tc>
          <w:tcPr>
            <w:tcW w:w="0" w:type="auto"/>
            <w:tcBorders>
              <w:top w:val="nil"/>
              <w:left w:val="nil"/>
              <w:bottom w:val="nil"/>
              <w:right w:val="nil"/>
            </w:tcBorders>
            <w:shd w:val="clear" w:color="auto" w:fill="auto"/>
            <w:noWrap/>
            <w:vAlign w:val="center"/>
            <w:hideMark/>
          </w:tcPr>
          <w:p w14:paraId="230D2E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BB943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1.200</w:t>
            </w:r>
          </w:p>
        </w:tc>
        <w:tc>
          <w:tcPr>
            <w:tcW w:w="0" w:type="auto"/>
            <w:tcBorders>
              <w:top w:val="nil"/>
              <w:left w:val="nil"/>
              <w:bottom w:val="nil"/>
              <w:right w:val="single" w:sz="12" w:space="0" w:color="auto"/>
            </w:tcBorders>
            <w:shd w:val="clear" w:color="auto" w:fill="auto"/>
            <w:noWrap/>
            <w:vAlign w:val="center"/>
            <w:hideMark/>
          </w:tcPr>
          <w:p w14:paraId="1D61BC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-7.253</w:t>
            </w:r>
          </w:p>
        </w:tc>
      </w:tr>
      <w:tr w:rsidR="006B38E8" w:rsidRPr="004E7DFF" w14:paraId="0089DF9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5E3FB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1107</w:t>
            </w:r>
          </w:p>
        </w:tc>
        <w:tc>
          <w:tcPr>
            <w:tcW w:w="0" w:type="auto"/>
            <w:tcBorders>
              <w:top w:val="nil"/>
              <w:left w:val="nil"/>
              <w:bottom w:val="nil"/>
              <w:right w:val="nil"/>
            </w:tcBorders>
            <w:shd w:val="clear" w:color="auto" w:fill="auto"/>
            <w:noWrap/>
            <w:vAlign w:val="center"/>
            <w:hideMark/>
          </w:tcPr>
          <w:p w14:paraId="2645D6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462-18-0</w:t>
            </w:r>
          </w:p>
        </w:tc>
        <w:tc>
          <w:tcPr>
            <w:tcW w:w="0" w:type="auto"/>
            <w:tcBorders>
              <w:top w:val="nil"/>
              <w:left w:val="nil"/>
              <w:bottom w:val="nil"/>
              <w:right w:val="nil"/>
            </w:tcBorders>
            <w:shd w:val="clear" w:color="auto" w:fill="auto"/>
            <w:noWrap/>
            <w:vAlign w:val="center"/>
            <w:hideMark/>
          </w:tcPr>
          <w:p w14:paraId="60390C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4.778</w:t>
            </w:r>
          </w:p>
        </w:tc>
        <w:tc>
          <w:tcPr>
            <w:tcW w:w="0" w:type="auto"/>
            <w:tcBorders>
              <w:top w:val="nil"/>
              <w:left w:val="nil"/>
              <w:bottom w:val="nil"/>
              <w:right w:val="nil"/>
            </w:tcBorders>
            <w:shd w:val="clear" w:color="auto" w:fill="auto"/>
            <w:noWrap/>
            <w:vAlign w:val="center"/>
            <w:hideMark/>
          </w:tcPr>
          <w:p w14:paraId="07A052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c>
          <w:tcPr>
            <w:tcW w:w="0" w:type="auto"/>
            <w:tcBorders>
              <w:top w:val="nil"/>
              <w:left w:val="nil"/>
              <w:bottom w:val="nil"/>
              <w:right w:val="nil"/>
            </w:tcBorders>
            <w:shd w:val="clear" w:color="auto" w:fill="auto"/>
            <w:noWrap/>
            <w:vAlign w:val="center"/>
            <w:hideMark/>
          </w:tcPr>
          <w:p w14:paraId="2C9467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45161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-0.452</w:t>
            </w:r>
          </w:p>
        </w:tc>
        <w:tc>
          <w:tcPr>
            <w:tcW w:w="0" w:type="auto"/>
            <w:tcBorders>
              <w:top w:val="nil"/>
              <w:left w:val="nil"/>
              <w:bottom w:val="nil"/>
              <w:right w:val="nil"/>
            </w:tcBorders>
            <w:shd w:val="clear" w:color="auto" w:fill="auto"/>
            <w:noWrap/>
            <w:vAlign w:val="center"/>
            <w:hideMark/>
          </w:tcPr>
          <w:p w14:paraId="511155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0.196</w:t>
            </w:r>
          </w:p>
        </w:tc>
        <w:tc>
          <w:tcPr>
            <w:tcW w:w="0" w:type="auto"/>
            <w:tcBorders>
              <w:top w:val="nil"/>
              <w:left w:val="nil"/>
              <w:bottom w:val="nil"/>
              <w:right w:val="nil"/>
            </w:tcBorders>
            <w:shd w:val="clear" w:color="auto" w:fill="auto"/>
            <w:noWrap/>
            <w:vAlign w:val="center"/>
            <w:hideMark/>
          </w:tcPr>
          <w:p w14:paraId="20F6B2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332B8A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0.076</w:t>
            </w:r>
          </w:p>
        </w:tc>
        <w:tc>
          <w:tcPr>
            <w:tcW w:w="0" w:type="auto"/>
            <w:tcBorders>
              <w:top w:val="nil"/>
              <w:left w:val="nil"/>
              <w:bottom w:val="nil"/>
              <w:right w:val="nil"/>
            </w:tcBorders>
            <w:shd w:val="clear" w:color="auto" w:fill="auto"/>
            <w:noWrap/>
            <w:vAlign w:val="center"/>
            <w:hideMark/>
          </w:tcPr>
          <w:p w14:paraId="285F10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21513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0.725</w:t>
            </w:r>
          </w:p>
        </w:tc>
        <w:tc>
          <w:tcPr>
            <w:tcW w:w="0" w:type="auto"/>
            <w:tcBorders>
              <w:top w:val="nil"/>
              <w:left w:val="nil"/>
              <w:bottom w:val="nil"/>
              <w:right w:val="nil"/>
            </w:tcBorders>
            <w:shd w:val="clear" w:color="auto" w:fill="auto"/>
            <w:noWrap/>
            <w:vAlign w:val="center"/>
            <w:hideMark/>
          </w:tcPr>
          <w:p w14:paraId="5D91F7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3C7CF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-1.145</w:t>
            </w:r>
          </w:p>
        </w:tc>
        <w:tc>
          <w:tcPr>
            <w:tcW w:w="0" w:type="auto"/>
            <w:tcBorders>
              <w:top w:val="nil"/>
              <w:left w:val="nil"/>
              <w:bottom w:val="nil"/>
              <w:right w:val="single" w:sz="12" w:space="0" w:color="auto"/>
            </w:tcBorders>
            <w:shd w:val="clear" w:color="auto" w:fill="auto"/>
            <w:noWrap/>
            <w:vAlign w:val="center"/>
            <w:hideMark/>
          </w:tcPr>
          <w:p w14:paraId="636DA6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-0.584</w:t>
            </w:r>
          </w:p>
        </w:tc>
      </w:tr>
      <w:tr w:rsidR="006B38E8" w:rsidRPr="004E7DFF" w14:paraId="3F279E0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4530A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1108</w:t>
            </w:r>
          </w:p>
        </w:tc>
        <w:tc>
          <w:tcPr>
            <w:tcW w:w="0" w:type="auto"/>
            <w:tcBorders>
              <w:top w:val="nil"/>
              <w:left w:val="nil"/>
              <w:bottom w:val="nil"/>
              <w:right w:val="nil"/>
            </w:tcBorders>
            <w:shd w:val="clear" w:color="auto" w:fill="auto"/>
            <w:noWrap/>
            <w:vAlign w:val="center"/>
            <w:hideMark/>
          </w:tcPr>
          <w:p w14:paraId="40B68E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464-07-3</w:t>
            </w:r>
          </w:p>
        </w:tc>
        <w:tc>
          <w:tcPr>
            <w:tcW w:w="0" w:type="auto"/>
            <w:tcBorders>
              <w:top w:val="nil"/>
              <w:left w:val="nil"/>
              <w:bottom w:val="nil"/>
              <w:right w:val="nil"/>
            </w:tcBorders>
            <w:shd w:val="clear" w:color="auto" w:fill="auto"/>
            <w:noWrap/>
            <w:vAlign w:val="center"/>
            <w:hideMark/>
          </w:tcPr>
          <w:p w14:paraId="369475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3.597</w:t>
            </w:r>
          </w:p>
        </w:tc>
        <w:tc>
          <w:tcPr>
            <w:tcW w:w="0" w:type="auto"/>
            <w:tcBorders>
              <w:top w:val="nil"/>
              <w:left w:val="nil"/>
              <w:bottom w:val="nil"/>
              <w:right w:val="nil"/>
            </w:tcBorders>
            <w:shd w:val="clear" w:color="auto" w:fill="auto"/>
            <w:noWrap/>
            <w:vAlign w:val="center"/>
            <w:hideMark/>
          </w:tcPr>
          <w:p w14:paraId="787823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33F3B9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830B5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FA657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-0.135</w:t>
            </w:r>
          </w:p>
        </w:tc>
        <w:tc>
          <w:tcPr>
            <w:tcW w:w="0" w:type="auto"/>
            <w:tcBorders>
              <w:top w:val="nil"/>
              <w:left w:val="nil"/>
              <w:bottom w:val="nil"/>
              <w:right w:val="nil"/>
            </w:tcBorders>
            <w:shd w:val="clear" w:color="auto" w:fill="auto"/>
            <w:noWrap/>
            <w:vAlign w:val="center"/>
            <w:hideMark/>
          </w:tcPr>
          <w:p w14:paraId="5B7C8D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44317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0.251</w:t>
            </w:r>
          </w:p>
        </w:tc>
        <w:tc>
          <w:tcPr>
            <w:tcW w:w="0" w:type="auto"/>
            <w:tcBorders>
              <w:top w:val="nil"/>
              <w:left w:val="nil"/>
              <w:bottom w:val="nil"/>
              <w:right w:val="nil"/>
            </w:tcBorders>
            <w:shd w:val="clear" w:color="auto" w:fill="auto"/>
            <w:noWrap/>
            <w:vAlign w:val="center"/>
            <w:hideMark/>
          </w:tcPr>
          <w:p w14:paraId="2CDF03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2965A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1.297</w:t>
            </w:r>
          </w:p>
        </w:tc>
        <w:tc>
          <w:tcPr>
            <w:tcW w:w="0" w:type="auto"/>
            <w:tcBorders>
              <w:top w:val="nil"/>
              <w:left w:val="nil"/>
              <w:bottom w:val="nil"/>
              <w:right w:val="nil"/>
            </w:tcBorders>
            <w:shd w:val="clear" w:color="auto" w:fill="auto"/>
            <w:noWrap/>
            <w:vAlign w:val="center"/>
            <w:hideMark/>
          </w:tcPr>
          <w:p w14:paraId="5D1078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BF081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c>
          <w:tcPr>
            <w:tcW w:w="0" w:type="auto"/>
            <w:tcBorders>
              <w:top w:val="nil"/>
              <w:left w:val="nil"/>
              <w:bottom w:val="nil"/>
              <w:right w:val="single" w:sz="12" w:space="0" w:color="auto"/>
            </w:tcBorders>
            <w:shd w:val="clear" w:color="auto" w:fill="auto"/>
            <w:noWrap/>
            <w:vAlign w:val="center"/>
            <w:hideMark/>
          </w:tcPr>
          <w:p w14:paraId="349B26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r>
      <w:tr w:rsidR="006B38E8" w:rsidRPr="004E7DFF" w14:paraId="4CA1ECA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E745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1109</w:t>
            </w:r>
          </w:p>
        </w:tc>
        <w:tc>
          <w:tcPr>
            <w:tcW w:w="0" w:type="auto"/>
            <w:tcBorders>
              <w:top w:val="nil"/>
              <w:left w:val="nil"/>
              <w:bottom w:val="nil"/>
              <w:right w:val="nil"/>
            </w:tcBorders>
            <w:shd w:val="clear" w:color="auto" w:fill="auto"/>
            <w:noWrap/>
            <w:vAlign w:val="center"/>
            <w:hideMark/>
          </w:tcPr>
          <w:p w14:paraId="5C5FEF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464-45-9</w:t>
            </w:r>
          </w:p>
        </w:tc>
        <w:tc>
          <w:tcPr>
            <w:tcW w:w="0" w:type="auto"/>
            <w:tcBorders>
              <w:top w:val="nil"/>
              <w:left w:val="nil"/>
              <w:bottom w:val="nil"/>
              <w:right w:val="nil"/>
            </w:tcBorders>
            <w:shd w:val="clear" w:color="auto" w:fill="auto"/>
            <w:noWrap/>
            <w:vAlign w:val="center"/>
            <w:hideMark/>
          </w:tcPr>
          <w:p w14:paraId="676FCC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4.196</w:t>
            </w:r>
          </w:p>
        </w:tc>
        <w:tc>
          <w:tcPr>
            <w:tcW w:w="0" w:type="auto"/>
            <w:tcBorders>
              <w:top w:val="nil"/>
              <w:left w:val="nil"/>
              <w:bottom w:val="nil"/>
              <w:right w:val="nil"/>
            </w:tcBorders>
            <w:shd w:val="clear" w:color="auto" w:fill="auto"/>
            <w:noWrap/>
            <w:vAlign w:val="center"/>
            <w:hideMark/>
          </w:tcPr>
          <w:p w14:paraId="47066B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0.838</w:t>
            </w:r>
          </w:p>
        </w:tc>
        <w:tc>
          <w:tcPr>
            <w:tcW w:w="0" w:type="auto"/>
            <w:tcBorders>
              <w:top w:val="nil"/>
              <w:left w:val="nil"/>
              <w:bottom w:val="nil"/>
              <w:right w:val="nil"/>
            </w:tcBorders>
            <w:shd w:val="clear" w:color="auto" w:fill="auto"/>
            <w:noWrap/>
            <w:vAlign w:val="center"/>
            <w:hideMark/>
          </w:tcPr>
          <w:p w14:paraId="5C4D5B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EAA01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-0.535</w:t>
            </w:r>
          </w:p>
        </w:tc>
        <w:tc>
          <w:tcPr>
            <w:tcW w:w="0" w:type="auto"/>
            <w:tcBorders>
              <w:top w:val="nil"/>
              <w:left w:val="nil"/>
              <w:bottom w:val="nil"/>
              <w:right w:val="nil"/>
            </w:tcBorders>
            <w:shd w:val="clear" w:color="auto" w:fill="auto"/>
            <w:noWrap/>
            <w:vAlign w:val="center"/>
            <w:hideMark/>
          </w:tcPr>
          <w:p w14:paraId="7AFACD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0.200</w:t>
            </w:r>
          </w:p>
        </w:tc>
        <w:tc>
          <w:tcPr>
            <w:tcW w:w="0" w:type="auto"/>
            <w:tcBorders>
              <w:top w:val="nil"/>
              <w:left w:val="nil"/>
              <w:bottom w:val="nil"/>
              <w:right w:val="nil"/>
            </w:tcBorders>
            <w:shd w:val="clear" w:color="auto" w:fill="auto"/>
            <w:noWrap/>
            <w:vAlign w:val="center"/>
            <w:hideMark/>
          </w:tcPr>
          <w:p w14:paraId="02BC81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14C6C6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-0.274</w:t>
            </w:r>
          </w:p>
        </w:tc>
        <w:tc>
          <w:tcPr>
            <w:tcW w:w="0" w:type="auto"/>
            <w:tcBorders>
              <w:top w:val="nil"/>
              <w:left w:val="nil"/>
              <w:bottom w:val="nil"/>
              <w:right w:val="nil"/>
            </w:tcBorders>
            <w:shd w:val="clear" w:color="auto" w:fill="auto"/>
            <w:noWrap/>
            <w:vAlign w:val="center"/>
            <w:hideMark/>
          </w:tcPr>
          <w:p w14:paraId="28B9E6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EC80B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1.530</w:t>
            </w:r>
          </w:p>
        </w:tc>
        <w:tc>
          <w:tcPr>
            <w:tcW w:w="0" w:type="auto"/>
            <w:tcBorders>
              <w:top w:val="nil"/>
              <w:left w:val="nil"/>
              <w:bottom w:val="nil"/>
              <w:right w:val="nil"/>
            </w:tcBorders>
            <w:shd w:val="clear" w:color="auto" w:fill="auto"/>
            <w:noWrap/>
            <w:vAlign w:val="center"/>
            <w:hideMark/>
          </w:tcPr>
          <w:p w14:paraId="5B7A8F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7EA44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-1.352</w:t>
            </w:r>
          </w:p>
        </w:tc>
        <w:tc>
          <w:tcPr>
            <w:tcW w:w="0" w:type="auto"/>
            <w:tcBorders>
              <w:top w:val="nil"/>
              <w:left w:val="nil"/>
              <w:bottom w:val="nil"/>
              <w:right w:val="single" w:sz="12" w:space="0" w:color="auto"/>
            </w:tcBorders>
            <w:shd w:val="clear" w:color="auto" w:fill="auto"/>
            <w:noWrap/>
            <w:vAlign w:val="center"/>
            <w:hideMark/>
          </w:tcPr>
          <w:p w14:paraId="415749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0.367</w:t>
            </w:r>
          </w:p>
        </w:tc>
      </w:tr>
      <w:tr w:rsidR="006B38E8" w:rsidRPr="004E7DFF" w14:paraId="309E547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B0072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1110</w:t>
            </w:r>
          </w:p>
        </w:tc>
        <w:tc>
          <w:tcPr>
            <w:tcW w:w="0" w:type="auto"/>
            <w:tcBorders>
              <w:top w:val="nil"/>
              <w:left w:val="nil"/>
              <w:bottom w:val="nil"/>
              <w:right w:val="nil"/>
            </w:tcBorders>
            <w:shd w:val="clear" w:color="auto" w:fill="auto"/>
            <w:noWrap/>
            <w:vAlign w:val="center"/>
            <w:hideMark/>
          </w:tcPr>
          <w:p w14:paraId="5B2EA1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4658-28-0</w:t>
            </w:r>
          </w:p>
        </w:tc>
        <w:tc>
          <w:tcPr>
            <w:tcW w:w="0" w:type="auto"/>
            <w:tcBorders>
              <w:top w:val="nil"/>
              <w:left w:val="nil"/>
              <w:bottom w:val="nil"/>
              <w:right w:val="nil"/>
            </w:tcBorders>
            <w:shd w:val="clear" w:color="auto" w:fill="auto"/>
            <w:noWrap/>
            <w:vAlign w:val="center"/>
            <w:hideMark/>
          </w:tcPr>
          <w:p w14:paraId="26FE88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5.102</w:t>
            </w:r>
          </w:p>
        </w:tc>
        <w:tc>
          <w:tcPr>
            <w:tcW w:w="0" w:type="auto"/>
            <w:tcBorders>
              <w:top w:val="nil"/>
              <w:left w:val="nil"/>
              <w:bottom w:val="nil"/>
              <w:right w:val="nil"/>
            </w:tcBorders>
            <w:shd w:val="clear" w:color="auto" w:fill="auto"/>
            <w:noWrap/>
            <w:vAlign w:val="center"/>
            <w:hideMark/>
          </w:tcPr>
          <w:p w14:paraId="0DCA57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0.885</w:t>
            </w:r>
          </w:p>
        </w:tc>
        <w:tc>
          <w:tcPr>
            <w:tcW w:w="0" w:type="auto"/>
            <w:tcBorders>
              <w:top w:val="nil"/>
              <w:left w:val="nil"/>
              <w:bottom w:val="nil"/>
              <w:right w:val="nil"/>
            </w:tcBorders>
            <w:shd w:val="clear" w:color="auto" w:fill="auto"/>
            <w:noWrap/>
            <w:vAlign w:val="center"/>
            <w:hideMark/>
          </w:tcPr>
          <w:p w14:paraId="269927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0.529</w:t>
            </w:r>
          </w:p>
        </w:tc>
        <w:tc>
          <w:tcPr>
            <w:tcW w:w="0" w:type="auto"/>
            <w:tcBorders>
              <w:top w:val="nil"/>
              <w:left w:val="nil"/>
              <w:bottom w:val="nil"/>
              <w:right w:val="nil"/>
            </w:tcBorders>
            <w:shd w:val="clear" w:color="auto" w:fill="auto"/>
            <w:noWrap/>
            <w:vAlign w:val="center"/>
            <w:hideMark/>
          </w:tcPr>
          <w:p w14:paraId="5C9F7D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0.960</w:t>
            </w:r>
          </w:p>
        </w:tc>
        <w:tc>
          <w:tcPr>
            <w:tcW w:w="0" w:type="auto"/>
            <w:tcBorders>
              <w:top w:val="nil"/>
              <w:left w:val="nil"/>
              <w:bottom w:val="nil"/>
              <w:right w:val="nil"/>
            </w:tcBorders>
            <w:shd w:val="clear" w:color="auto" w:fill="auto"/>
            <w:noWrap/>
            <w:vAlign w:val="center"/>
            <w:hideMark/>
          </w:tcPr>
          <w:p w14:paraId="6D9431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1.035</w:t>
            </w:r>
          </w:p>
        </w:tc>
        <w:tc>
          <w:tcPr>
            <w:tcW w:w="0" w:type="auto"/>
            <w:tcBorders>
              <w:top w:val="nil"/>
              <w:left w:val="nil"/>
              <w:bottom w:val="nil"/>
              <w:right w:val="nil"/>
            </w:tcBorders>
            <w:shd w:val="clear" w:color="auto" w:fill="auto"/>
            <w:noWrap/>
            <w:vAlign w:val="center"/>
            <w:hideMark/>
          </w:tcPr>
          <w:p w14:paraId="693619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5B7442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1.449</w:t>
            </w:r>
          </w:p>
        </w:tc>
        <w:tc>
          <w:tcPr>
            <w:tcW w:w="0" w:type="auto"/>
            <w:tcBorders>
              <w:top w:val="nil"/>
              <w:left w:val="nil"/>
              <w:bottom w:val="nil"/>
              <w:right w:val="nil"/>
            </w:tcBorders>
            <w:shd w:val="clear" w:color="auto" w:fill="auto"/>
            <w:noWrap/>
            <w:vAlign w:val="center"/>
            <w:hideMark/>
          </w:tcPr>
          <w:p w14:paraId="1620AD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1.385</w:t>
            </w:r>
          </w:p>
        </w:tc>
        <w:tc>
          <w:tcPr>
            <w:tcW w:w="0" w:type="auto"/>
            <w:tcBorders>
              <w:top w:val="nil"/>
              <w:left w:val="nil"/>
              <w:bottom w:val="nil"/>
              <w:right w:val="nil"/>
            </w:tcBorders>
            <w:shd w:val="clear" w:color="auto" w:fill="auto"/>
            <w:noWrap/>
            <w:vAlign w:val="center"/>
            <w:hideMark/>
          </w:tcPr>
          <w:p w14:paraId="7E9FDD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0.267</w:t>
            </w:r>
          </w:p>
        </w:tc>
        <w:tc>
          <w:tcPr>
            <w:tcW w:w="0" w:type="auto"/>
            <w:tcBorders>
              <w:top w:val="nil"/>
              <w:left w:val="nil"/>
              <w:bottom w:val="nil"/>
              <w:right w:val="nil"/>
            </w:tcBorders>
            <w:shd w:val="clear" w:color="auto" w:fill="auto"/>
            <w:noWrap/>
            <w:vAlign w:val="center"/>
            <w:hideMark/>
          </w:tcPr>
          <w:p w14:paraId="55F8CF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453957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1.640</w:t>
            </w:r>
          </w:p>
        </w:tc>
        <w:tc>
          <w:tcPr>
            <w:tcW w:w="0" w:type="auto"/>
            <w:tcBorders>
              <w:top w:val="nil"/>
              <w:left w:val="nil"/>
              <w:bottom w:val="nil"/>
              <w:right w:val="single" w:sz="12" w:space="0" w:color="auto"/>
            </w:tcBorders>
            <w:shd w:val="clear" w:color="auto" w:fill="auto"/>
            <w:noWrap/>
            <w:vAlign w:val="center"/>
            <w:hideMark/>
          </w:tcPr>
          <w:p w14:paraId="43DA81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2.407</w:t>
            </w:r>
          </w:p>
        </w:tc>
      </w:tr>
      <w:tr w:rsidR="006B38E8" w:rsidRPr="004E7DFF" w14:paraId="42EB78F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51C15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1111</w:t>
            </w:r>
          </w:p>
        </w:tc>
        <w:tc>
          <w:tcPr>
            <w:tcW w:w="0" w:type="auto"/>
            <w:tcBorders>
              <w:top w:val="nil"/>
              <w:left w:val="nil"/>
              <w:bottom w:val="nil"/>
              <w:right w:val="nil"/>
            </w:tcBorders>
            <w:shd w:val="clear" w:color="auto" w:fill="auto"/>
            <w:noWrap/>
            <w:vAlign w:val="center"/>
            <w:hideMark/>
          </w:tcPr>
          <w:p w14:paraId="616365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4684-94-0</w:t>
            </w:r>
          </w:p>
        </w:tc>
        <w:tc>
          <w:tcPr>
            <w:tcW w:w="0" w:type="auto"/>
            <w:tcBorders>
              <w:top w:val="nil"/>
              <w:left w:val="nil"/>
              <w:bottom w:val="nil"/>
              <w:right w:val="nil"/>
            </w:tcBorders>
            <w:shd w:val="clear" w:color="auto" w:fill="auto"/>
            <w:noWrap/>
            <w:vAlign w:val="center"/>
            <w:hideMark/>
          </w:tcPr>
          <w:p w14:paraId="3D27E0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3.849</w:t>
            </w:r>
          </w:p>
        </w:tc>
        <w:tc>
          <w:tcPr>
            <w:tcW w:w="0" w:type="auto"/>
            <w:tcBorders>
              <w:top w:val="nil"/>
              <w:left w:val="nil"/>
              <w:bottom w:val="nil"/>
              <w:right w:val="nil"/>
            </w:tcBorders>
            <w:shd w:val="clear" w:color="auto" w:fill="auto"/>
            <w:noWrap/>
            <w:vAlign w:val="center"/>
            <w:hideMark/>
          </w:tcPr>
          <w:p w14:paraId="3DCE7E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nil"/>
            </w:tcBorders>
            <w:shd w:val="clear" w:color="auto" w:fill="auto"/>
            <w:noWrap/>
            <w:vAlign w:val="center"/>
            <w:hideMark/>
          </w:tcPr>
          <w:p w14:paraId="35DF66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671F5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-0.064</w:t>
            </w:r>
          </w:p>
        </w:tc>
        <w:tc>
          <w:tcPr>
            <w:tcW w:w="0" w:type="auto"/>
            <w:tcBorders>
              <w:top w:val="nil"/>
              <w:left w:val="nil"/>
              <w:bottom w:val="nil"/>
              <w:right w:val="nil"/>
            </w:tcBorders>
            <w:shd w:val="clear" w:color="auto" w:fill="auto"/>
            <w:noWrap/>
            <w:vAlign w:val="center"/>
            <w:hideMark/>
          </w:tcPr>
          <w:p w14:paraId="6CE036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0.917</w:t>
            </w:r>
          </w:p>
        </w:tc>
        <w:tc>
          <w:tcPr>
            <w:tcW w:w="0" w:type="auto"/>
            <w:tcBorders>
              <w:top w:val="nil"/>
              <w:left w:val="nil"/>
              <w:bottom w:val="nil"/>
              <w:right w:val="nil"/>
            </w:tcBorders>
            <w:shd w:val="clear" w:color="auto" w:fill="auto"/>
            <w:noWrap/>
            <w:vAlign w:val="center"/>
            <w:hideMark/>
          </w:tcPr>
          <w:p w14:paraId="70AAD8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654F46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nil"/>
            </w:tcBorders>
            <w:shd w:val="clear" w:color="auto" w:fill="auto"/>
            <w:noWrap/>
            <w:vAlign w:val="center"/>
            <w:hideMark/>
          </w:tcPr>
          <w:p w14:paraId="2D5E9A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16290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-0.006</w:t>
            </w:r>
          </w:p>
        </w:tc>
        <w:tc>
          <w:tcPr>
            <w:tcW w:w="0" w:type="auto"/>
            <w:tcBorders>
              <w:top w:val="nil"/>
              <w:left w:val="nil"/>
              <w:bottom w:val="nil"/>
              <w:right w:val="nil"/>
            </w:tcBorders>
            <w:shd w:val="clear" w:color="auto" w:fill="auto"/>
            <w:noWrap/>
            <w:vAlign w:val="center"/>
            <w:hideMark/>
          </w:tcPr>
          <w:p w14:paraId="5D4EBB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307228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268B23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-0.334</w:t>
            </w:r>
          </w:p>
        </w:tc>
      </w:tr>
      <w:tr w:rsidR="006B38E8" w:rsidRPr="004E7DFF" w14:paraId="440ED05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8BED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1112</w:t>
            </w:r>
          </w:p>
        </w:tc>
        <w:tc>
          <w:tcPr>
            <w:tcW w:w="0" w:type="auto"/>
            <w:tcBorders>
              <w:top w:val="nil"/>
              <w:left w:val="nil"/>
              <w:bottom w:val="nil"/>
              <w:right w:val="nil"/>
            </w:tcBorders>
            <w:shd w:val="clear" w:color="auto" w:fill="auto"/>
            <w:noWrap/>
            <w:vAlign w:val="center"/>
            <w:hideMark/>
          </w:tcPr>
          <w:p w14:paraId="392E9E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4685-14-7</w:t>
            </w:r>
          </w:p>
        </w:tc>
        <w:tc>
          <w:tcPr>
            <w:tcW w:w="0" w:type="auto"/>
            <w:tcBorders>
              <w:top w:val="nil"/>
              <w:left w:val="nil"/>
              <w:bottom w:val="nil"/>
              <w:right w:val="nil"/>
            </w:tcBorders>
            <w:shd w:val="clear" w:color="auto" w:fill="auto"/>
            <w:noWrap/>
            <w:vAlign w:val="center"/>
            <w:hideMark/>
          </w:tcPr>
          <w:p w14:paraId="4C7224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7.291</w:t>
            </w:r>
          </w:p>
        </w:tc>
        <w:tc>
          <w:tcPr>
            <w:tcW w:w="0" w:type="auto"/>
            <w:tcBorders>
              <w:top w:val="nil"/>
              <w:left w:val="nil"/>
              <w:bottom w:val="nil"/>
              <w:right w:val="nil"/>
            </w:tcBorders>
            <w:shd w:val="clear" w:color="auto" w:fill="auto"/>
            <w:noWrap/>
            <w:vAlign w:val="center"/>
            <w:hideMark/>
          </w:tcPr>
          <w:p w14:paraId="51F3E8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3.411</w:t>
            </w:r>
          </w:p>
        </w:tc>
        <w:tc>
          <w:tcPr>
            <w:tcW w:w="0" w:type="auto"/>
            <w:tcBorders>
              <w:top w:val="nil"/>
              <w:left w:val="nil"/>
              <w:bottom w:val="nil"/>
              <w:right w:val="nil"/>
            </w:tcBorders>
            <w:shd w:val="clear" w:color="auto" w:fill="auto"/>
            <w:noWrap/>
            <w:vAlign w:val="center"/>
            <w:hideMark/>
          </w:tcPr>
          <w:p w14:paraId="1519A0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1.276</w:t>
            </w:r>
          </w:p>
        </w:tc>
        <w:tc>
          <w:tcPr>
            <w:tcW w:w="0" w:type="auto"/>
            <w:tcBorders>
              <w:top w:val="nil"/>
              <w:left w:val="nil"/>
              <w:bottom w:val="nil"/>
              <w:right w:val="nil"/>
            </w:tcBorders>
            <w:shd w:val="clear" w:color="auto" w:fill="auto"/>
            <w:noWrap/>
            <w:vAlign w:val="center"/>
            <w:hideMark/>
          </w:tcPr>
          <w:p w14:paraId="132672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2.589</w:t>
            </w:r>
          </w:p>
        </w:tc>
        <w:tc>
          <w:tcPr>
            <w:tcW w:w="0" w:type="auto"/>
            <w:tcBorders>
              <w:top w:val="nil"/>
              <w:left w:val="nil"/>
              <w:bottom w:val="nil"/>
              <w:right w:val="nil"/>
            </w:tcBorders>
            <w:shd w:val="clear" w:color="auto" w:fill="auto"/>
            <w:noWrap/>
            <w:vAlign w:val="center"/>
            <w:hideMark/>
          </w:tcPr>
          <w:p w14:paraId="450B0B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1.362</w:t>
            </w:r>
          </w:p>
        </w:tc>
        <w:tc>
          <w:tcPr>
            <w:tcW w:w="0" w:type="auto"/>
            <w:tcBorders>
              <w:top w:val="nil"/>
              <w:left w:val="nil"/>
              <w:bottom w:val="nil"/>
              <w:right w:val="nil"/>
            </w:tcBorders>
            <w:shd w:val="clear" w:color="auto" w:fill="auto"/>
            <w:noWrap/>
            <w:vAlign w:val="center"/>
            <w:hideMark/>
          </w:tcPr>
          <w:p w14:paraId="53C9E7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03CB5B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0.130</w:t>
            </w:r>
          </w:p>
        </w:tc>
        <w:tc>
          <w:tcPr>
            <w:tcW w:w="0" w:type="auto"/>
            <w:tcBorders>
              <w:top w:val="nil"/>
              <w:left w:val="nil"/>
              <w:bottom w:val="nil"/>
              <w:right w:val="nil"/>
            </w:tcBorders>
            <w:shd w:val="clear" w:color="auto" w:fill="auto"/>
            <w:noWrap/>
            <w:vAlign w:val="center"/>
            <w:hideMark/>
          </w:tcPr>
          <w:p w14:paraId="2B851F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D171A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0.072</w:t>
            </w:r>
          </w:p>
        </w:tc>
        <w:tc>
          <w:tcPr>
            <w:tcW w:w="0" w:type="auto"/>
            <w:tcBorders>
              <w:top w:val="nil"/>
              <w:left w:val="nil"/>
              <w:bottom w:val="nil"/>
              <w:right w:val="nil"/>
            </w:tcBorders>
            <w:shd w:val="clear" w:color="auto" w:fill="auto"/>
            <w:noWrap/>
            <w:vAlign w:val="center"/>
            <w:hideMark/>
          </w:tcPr>
          <w:p w14:paraId="6A63F4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-3.865</w:t>
            </w:r>
          </w:p>
        </w:tc>
        <w:tc>
          <w:tcPr>
            <w:tcW w:w="0" w:type="auto"/>
            <w:tcBorders>
              <w:top w:val="nil"/>
              <w:left w:val="nil"/>
              <w:bottom w:val="nil"/>
              <w:right w:val="nil"/>
            </w:tcBorders>
            <w:shd w:val="clear" w:color="auto" w:fill="auto"/>
            <w:noWrap/>
            <w:vAlign w:val="center"/>
            <w:hideMark/>
          </w:tcPr>
          <w:p w14:paraId="17AA0C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single" w:sz="12" w:space="0" w:color="auto"/>
            </w:tcBorders>
            <w:shd w:val="clear" w:color="auto" w:fill="auto"/>
            <w:noWrap/>
            <w:vAlign w:val="center"/>
            <w:hideMark/>
          </w:tcPr>
          <w:p w14:paraId="71B83D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2.370</w:t>
            </w:r>
          </w:p>
        </w:tc>
      </w:tr>
      <w:tr w:rsidR="006B38E8" w:rsidRPr="004E7DFF" w14:paraId="672F1CC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5C7F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1113</w:t>
            </w:r>
          </w:p>
        </w:tc>
        <w:tc>
          <w:tcPr>
            <w:tcW w:w="0" w:type="auto"/>
            <w:tcBorders>
              <w:top w:val="nil"/>
              <w:left w:val="nil"/>
              <w:bottom w:val="nil"/>
              <w:right w:val="nil"/>
            </w:tcBorders>
            <w:shd w:val="clear" w:color="auto" w:fill="auto"/>
            <w:noWrap/>
            <w:vAlign w:val="center"/>
            <w:hideMark/>
          </w:tcPr>
          <w:p w14:paraId="02A11E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469-61-4</w:t>
            </w:r>
          </w:p>
        </w:tc>
        <w:tc>
          <w:tcPr>
            <w:tcW w:w="0" w:type="auto"/>
            <w:tcBorders>
              <w:top w:val="nil"/>
              <w:left w:val="nil"/>
              <w:bottom w:val="nil"/>
              <w:right w:val="nil"/>
            </w:tcBorders>
            <w:shd w:val="clear" w:color="auto" w:fill="auto"/>
            <w:noWrap/>
            <w:vAlign w:val="center"/>
            <w:hideMark/>
          </w:tcPr>
          <w:p w14:paraId="7A28FF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5.056</w:t>
            </w:r>
          </w:p>
        </w:tc>
        <w:tc>
          <w:tcPr>
            <w:tcW w:w="0" w:type="auto"/>
            <w:tcBorders>
              <w:top w:val="nil"/>
              <w:left w:val="nil"/>
              <w:bottom w:val="nil"/>
              <w:right w:val="nil"/>
            </w:tcBorders>
            <w:shd w:val="clear" w:color="auto" w:fill="auto"/>
            <w:noWrap/>
            <w:vAlign w:val="center"/>
            <w:hideMark/>
          </w:tcPr>
          <w:p w14:paraId="11E7C3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0.876</w:t>
            </w:r>
          </w:p>
        </w:tc>
        <w:tc>
          <w:tcPr>
            <w:tcW w:w="0" w:type="auto"/>
            <w:tcBorders>
              <w:top w:val="nil"/>
              <w:left w:val="nil"/>
              <w:bottom w:val="nil"/>
              <w:right w:val="nil"/>
            </w:tcBorders>
            <w:shd w:val="clear" w:color="auto" w:fill="auto"/>
            <w:noWrap/>
            <w:vAlign w:val="center"/>
            <w:hideMark/>
          </w:tcPr>
          <w:p w14:paraId="0335FF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99B10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-1.140</w:t>
            </w:r>
          </w:p>
        </w:tc>
        <w:tc>
          <w:tcPr>
            <w:tcW w:w="0" w:type="auto"/>
            <w:tcBorders>
              <w:top w:val="nil"/>
              <w:left w:val="nil"/>
              <w:bottom w:val="nil"/>
              <w:right w:val="nil"/>
            </w:tcBorders>
            <w:shd w:val="clear" w:color="auto" w:fill="auto"/>
            <w:noWrap/>
            <w:vAlign w:val="center"/>
            <w:hideMark/>
          </w:tcPr>
          <w:p w14:paraId="5CD7FD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-0.131</w:t>
            </w:r>
          </w:p>
        </w:tc>
        <w:tc>
          <w:tcPr>
            <w:tcW w:w="0" w:type="auto"/>
            <w:tcBorders>
              <w:top w:val="nil"/>
              <w:left w:val="nil"/>
              <w:bottom w:val="nil"/>
              <w:right w:val="nil"/>
            </w:tcBorders>
            <w:shd w:val="clear" w:color="auto" w:fill="auto"/>
            <w:noWrap/>
            <w:vAlign w:val="center"/>
            <w:hideMark/>
          </w:tcPr>
          <w:p w14:paraId="6536FB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096584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-0.371</w:t>
            </w:r>
          </w:p>
        </w:tc>
        <w:tc>
          <w:tcPr>
            <w:tcW w:w="0" w:type="auto"/>
            <w:tcBorders>
              <w:top w:val="nil"/>
              <w:left w:val="nil"/>
              <w:bottom w:val="nil"/>
              <w:right w:val="nil"/>
            </w:tcBorders>
            <w:shd w:val="clear" w:color="auto" w:fill="auto"/>
            <w:noWrap/>
            <w:vAlign w:val="center"/>
            <w:hideMark/>
          </w:tcPr>
          <w:p w14:paraId="16A7ED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35D9C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1.097</w:t>
            </w:r>
          </w:p>
        </w:tc>
        <w:tc>
          <w:tcPr>
            <w:tcW w:w="0" w:type="auto"/>
            <w:tcBorders>
              <w:top w:val="nil"/>
              <w:left w:val="nil"/>
              <w:bottom w:val="nil"/>
              <w:right w:val="nil"/>
            </w:tcBorders>
            <w:shd w:val="clear" w:color="auto" w:fill="auto"/>
            <w:noWrap/>
            <w:vAlign w:val="center"/>
            <w:hideMark/>
          </w:tcPr>
          <w:p w14:paraId="794679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FBE91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-1.368</w:t>
            </w:r>
          </w:p>
        </w:tc>
        <w:tc>
          <w:tcPr>
            <w:tcW w:w="0" w:type="auto"/>
            <w:tcBorders>
              <w:top w:val="nil"/>
              <w:left w:val="nil"/>
              <w:bottom w:val="nil"/>
              <w:right w:val="single" w:sz="12" w:space="0" w:color="auto"/>
            </w:tcBorders>
            <w:shd w:val="clear" w:color="auto" w:fill="auto"/>
            <w:noWrap/>
            <w:vAlign w:val="center"/>
            <w:hideMark/>
          </w:tcPr>
          <w:p w14:paraId="6CE9FA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0.641</w:t>
            </w:r>
          </w:p>
        </w:tc>
      </w:tr>
      <w:tr w:rsidR="006B38E8" w:rsidRPr="004E7DFF" w14:paraId="7FD84BD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702A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1114</w:t>
            </w:r>
          </w:p>
        </w:tc>
        <w:tc>
          <w:tcPr>
            <w:tcW w:w="0" w:type="auto"/>
            <w:tcBorders>
              <w:top w:val="nil"/>
              <w:left w:val="nil"/>
              <w:bottom w:val="nil"/>
              <w:right w:val="nil"/>
            </w:tcBorders>
            <w:shd w:val="clear" w:color="auto" w:fill="auto"/>
            <w:noWrap/>
            <w:vAlign w:val="center"/>
            <w:hideMark/>
          </w:tcPr>
          <w:p w14:paraId="0B28D3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470-82-6</w:t>
            </w:r>
          </w:p>
        </w:tc>
        <w:tc>
          <w:tcPr>
            <w:tcW w:w="0" w:type="auto"/>
            <w:tcBorders>
              <w:top w:val="nil"/>
              <w:left w:val="nil"/>
              <w:bottom w:val="nil"/>
              <w:right w:val="nil"/>
            </w:tcBorders>
            <w:shd w:val="clear" w:color="auto" w:fill="auto"/>
            <w:noWrap/>
            <w:vAlign w:val="center"/>
            <w:hideMark/>
          </w:tcPr>
          <w:p w14:paraId="383D00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4.242</w:t>
            </w:r>
          </w:p>
        </w:tc>
        <w:tc>
          <w:tcPr>
            <w:tcW w:w="0" w:type="auto"/>
            <w:tcBorders>
              <w:top w:val="nil"/>
              <w:left w:val="nil"/>
              <w:bottom w:val="nil"/>
              <w:right w:val="nil"/>
            </w:tcBorders>
            <w:shd w:val="clear" w:color="auto" w:fill="auto"/>
            <w:noWrap/>
            <w:vAlign w:val="center"/>
            <w:hideMark/>
          </w:tcPr>
          <w:p w14:paraId="1756E4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0.824</w:t>
            </w:r>
          </w:p>
        </w:tc>
        <w:tc>
          <w:tcPr>
            <w:tcW w:w="0" w:type="auto"/>
            <w:tcBorders>
              <w:top w:val="nil"/>
              <w:left w:val="nil"/>
              <w:bottom w:val="nil"/>
              <w:right w:val="nil"/>
            </w:tcBorders>
            <w:shd w:val="clear" w:color="auto" w:fill="auto"/>
            <w:noWrap/>
            <w:vAlign w:val="center"/>
            <w:hideMark/>
          </w:tcPr>
          <w:p w14:paraId="7B7A37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ABC8D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-0.540</w:t>
            </w:r>
          </w:p>
        </w:tc>
        <w:tc>
          <w:tcPr>
            <w:tcW w:w="0" w:type="auto"/>
            <w:tcBorders>
              <w:top w:val="nil"/>
              <w:left w:val="nil"/>
              <w:bottom w:val="nil"/>
              <w:right w:val="nil"/>
            </w:tcBorders>
            <w:shd w:val="clear" w:color="auto" w:fill="auto"/>
            <w:noWrap/>
            <w:vAlign w:val="center"/>
            <w:hideMark/>
          </w:tcPr>
          <w:p w14:paraId="4E816E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0.209</w:t>
            </w:r>
          </w:p>
        </w:tc>
        <w:tc>
          <w:tcPr>
            <w:tcW w:w="0" w:type="auto"/>
            <w:tcBorders>
              <w:top w:val="nil"/>
              <w:left w:val="nil"/>
              <w:bottom w:val="nil"/>
              <w:right w:val="nil"/>
            </w:tcBorders>
            <w:shd w:val="clear" w:color="auto" w:fill="auto"/>
            <w:noWrap/>
            <w:vAlign w:val="center"/>
            <w:hideMark/>
          </w:tcPr>
          <w:p w14:paraId="566EE1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76BC36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-0.362</w:t>
            </w:r>
          </w:p>
        </w:tc>
        <w:tc>
          <w:tcPr>
            <w:tcW w:w="0" w:type="auto"/>
            <w:tcBorders>
              <w:top w:val="nil"/>
              <w:left w:val="nil"/>
              <w:bottom w:val="nil"/>
              <w:right w:val="nil"/>
            </w:tcBorders>
            <w:shd w:val="clear" w:color="auto" w:fill="auto"/>
            <w:noWrap/>
            <w:vAlign w:val="center"/>
            <w:hideMark/>
          </w:tcPr>
          <w:p w14:paraId="2D7F7A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E8CBC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0.849</w:t>
            </w:r>
          </w:p>
        </w:tc>
        <w:tc>
          <w:tcPr>
            <w:tcW w:w="0" w:type="auto"/>
            <w:tcBorders>
              <w:top w:val="nil"/>
              <w:left w:val="nil"/>
              <w:bottom w:val="nil"/>
              <w:right w:val="nil"/>
            </w:tcBorders>
            <w:shd w:val="clear" w:color="auto" w:fill="auto"/>
            <w:noWrap/>
            <w:vAlign w:val="center"/>
            <w:hideMark/>
          </w:tcPr>
          <w:p w14:paraId="4820AA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833B9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6366F5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2.035</w:t>
            </w:r>
          </w:p>
        </w:tc>
      </w:tr>
      <w:tr w:rsidR="006B38E8" w:rsidRPr="004E7DFF" w14:paraId="373F25C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E31D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1115</w:t>
            </w:r>
          </w:p>
        </w:tc>
        <w:tc>
          <w:tcPr>
            <w:tcW w:w="0" w:type="auto"/>
            <w:tcBorders>
              <w:top w:val="nil"/>
              <w:left w:val="nil"/>
              <w:bottom w:val="nil"/>
              <w:right w:val="nil"/>
            </w:tcBorders>
            <w:shd w:val="clear" w:color="auto" w:fill="auto"/>
            <w:noWrap/>
            <w:vAlign w:val="center"/>
            <w:hideMark/>
          </w:tcPr>
          <w:p w14:paraId="4EF264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470-90-6</w:t>
            </w:r>
          </w:p>
        </w:tc>
        <w:tc>
          <w:tcPr>
            <w:tcW w:w="0" w:type="auto"/>
            <w:tcBorders>
              <w:top w:val="nil"/>
              <w:left w:val="nil"/>
              <w:bottom w:val="nil"/>
              <w:right w:val="nil"/>
            </w:tcBorders>
            <w:shd w:val="clear" w:color="auto" w:fill="auto"/>
            <w:noWrap/>
            <w:vAlign w:val="center"/>
            <w:hideMark/>
          </w:tcPr>
          <w:p w14:paraId="440828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5.745</w:t>
            </w:r>
          </w:p>
        </w:tc>
        <w:tc>
          <w:tcPr>
            <w:tcW w:w="0" w:type="auto"/>
            <w:tcBorders>
              <w:top w:val="nil"/>
              <w:left w:val="nil"/>
              <w:bottom w:val="nil"/>
              <w:right w:val="nil"/>
            </w:tcBorders>
            <w:shd w:val="clear" w:color="auto" w:fill="auto"/>
            <w:noWrap/>
            <w:vAlign w:val="center"/>
            <w:hideMark/>
          </w:tcPr>
          <w:p w14:paraId="07F44D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c>
          <w:tcPr>
            <w:tcW w:w="0" w:type="auto"/>
            <w:tcBorders>
              <w:top w:val="nil"/>
              <w:left w:val="nil"/>
              <w:bottom w:val="nil"/>
              <w:right w:val="nil"/>
            </w:tcBorders>
            <w:shd w:val="clear" w:color="auto" w:fill="auto"/>
            <w:noWrap/>
            <w:vAlign w:val="center"/>
            <w:hideMark/>
          </w:tcPr>
          <w:p w14:paraId="425BEF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1.466</w:t>
            </w:r>
          </w:p>
        </w:tc>
        <w:tc>
          <w:tcPr>
            <w:tcW w:w="0" w:type="auto"/>
            <w:tcBorders>
              <w:top w:val="nil"/>
              <w:left w:val="nil"/>
              <w:bottom w:val="nil"/>
              <w:right w:val="nil"/>
            </w:tcBorders>
            <w:shd w:val="clear" w:color="auto" w:fill="auto"/>
            <w:noWrap/>
            <w:vAlign w:val="center"/>
            <w:hideMark/>
          </w:tcPr>
          <w:p w14:paraId="5BFC0D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-0.413</w:t>
            </w:r>
          </w:p>
        </w:tc>
        <w:tc>
          <w:tcPr>
            <w:tcW w:w="0" w:type="auto"/>
            <w:tcBorders>
              <w:top w:val="nil"/>
              <w:left w:val="nil"/>
              <w:bottom w:val="nil"/>
              <w:right w:val="nil"/>
            </w:tcBorders>
            <w:shd w:val="clear" w:color="auto" w:fill="auto"/>
            <w:noWrap/>
            <w:vAlign w:val="center"/>
            <w:hideMark/>
          </w:tcPr>
          <w:p w14:paraId="6F95FB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0.445</w:t>
            </w:r>
          </w:p>
        </w:tc>
        <w:tc>
          <w:tcPr>
            <w:tcW w:w="0" w:type="auto"/>
            <w:tcBorders>
              <w:top w:val="nil"/>
              <w:left w:val="nil"/>
              <w:bottom w:val="nil"/>
              <w:right w:val="nil"/>
            </w:tcBorders>
            <w:shd w:val="clear" w:color="auto" w:fill="auto"/>
            <w:noWrap/>
            <w:vAlign w:val="center"/>
            <w:hideMark/>
          </w:tcPr>
          <w:p w14:paraId="67DEBC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-0.083</w:t>
            </w:r>
          </w:p>
        </w:tc>
        <w:tc>
          <w:tcPr>
            <w:tcW w:w="0" w:type="auto"/>
            <w:tcBorders>
              <w:top w:val="nil"/>
              <w:left w:val="nil"/>
              <w:bottom w:val="nil"/>
              <w:right w:val="nil"/>
            </w:tcBorders>
            <w:shd w:val="clear" w:color="auto" w:fill="auto"/>
            <w:noWrap/>
            <w:vAlign w:val="center"/>
            <w:hideMark/>
          </w:tcPr>
          <w:p w14:paraId="66F4B0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1.184</w:t>
            </w:r>
          </w:p>
        </w:tc>
        <w:tc>
          <w:tcPr>
            <w:tcW w:w="0" w:type="auto"/>
            <w:tcBorders>
              <w:top w:val="nil"/>
              <w:left w:val="nil"/>
              <w:bottom w:val="nil"/>
              <w:right w:val="nil"/>
            </w:tcBorders>
            <w:shd w:val="clear" w:color="auto" w:fill="auto"/>
            <w:noWrap/>
            <w:vAlign w:val="center"/>
            <w:hideMark/>
          </w:tcPr>
          <w:p w14:paraId="54208C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-0.032</w:t>
            </w:r>
          </w:p>
        </w:tc>
        <w:tc>
          <w:tcPr>
            <w:tcW w:w="0" w:type="auto"/>
            <w:tcBorders>
              <w:top w:val="nil"/>
              <w:left w:val="nil"/>
              <w:bottom w:val="nil"/>
              <w:right w:val="nil"/>
            </w:tcBorders>
            <w:shd w:val="clear" w:color="auto" w:fill="auto"/>
            <w:noWrap/>
            <w:vAlign w:val="center"/>
            <w:hideMark/>
          </w:tcPr>
          <w:p w14:paraId="7FC0BA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2.959</w:t>
            </w:r>
          </w:p>
        </w:tc>
        <w:tc>
          <w:tcPr>
            <w:tcW w:w="0" w:type="auto"/>
            <w:tcBorders>
              <w:top w:val="nil"/>
              <w:left w:val="nil"/>
              <w:bottom w:val="nil"/>
              <w:right w:val="nil"/>
            </w:tcBorders>
            <w:shd w:val="clear" w:color="auto" w:fill="auto"/>
            <w:noWrap/>
            <w:vAlign w:val="center"/>
            <w:hideMark/>
          </w:tcPr>
          <w:p w14:paraId="1FC79C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1.888</w:t>
            </w:r>
          </w:p>
        </w:tc>
        <w:tc>
          <w:tcPr>
            <w:tcW w:w="0" w:type="auto"/>
            <w:tcBorders>
              <w:top w:val="nil"/>
              <w:left w:val="nil"/>
              <w:bottom w:val="nil"/>
              <w:right w:val="nil"/>
            </w:tcBorders>
            <w:shd w:val="clear" w:color="auto" w:fill="auto"/>
            <w:noWrap/>
            <w:vAlign w:val="center"/>
            <w:hideMark/>
          </w:tcPr>
          <w:p w14:paraId="47B89B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103AB5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3.169</w:t>
            </w:r>
          </w:p>
        </w:tc>
      </w:tr>
      <w:tr w:rsidR="006B38E8" w:rsidRPr="004E7DFF" w14:paraId="6BCE056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C984C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1116</w:t>
            </w:r>
          </w:p>
        </w:tc>
        <w:tc>
          <w:tcPr>
            <w:tcW w:w="0" w:type="auto"/>
            <w:tcBorders>
              <w:top w:val="nil"/>
              <w:left w:val="nil"/>
              <w:bottom w:val="nil"/>
              <w:right w:val="nil"/>
            </w:tcBorders>
            <w:shd w:val="clear" w:color="auto" w:fill="auto"/>
            <w:noWrap/>
            <w:vAlign w:val="center"/>
            <w:hideMark/>
          </w:tcPr>
          <w:p w14:paraId="49A8BB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471-25-0</w:t>
            </w:r>
          </w:p>
        </w:tc>
        <w:tc>
          <w:tcPr>
            <w:tcW w:w="0" w:type="auto"/>
            <w:tcBorders>
              <w:top w:val="nil"/>
              <w:left w:val="nil"/>
              <w:bottom w:val="nil"/>
              <w:right w:val="nil"/>
            </w:tcBorders>
            <w:shd w:val="clear" w:color="auto" w:fill="auto"/>
            <w:noWrap/>
            <w:vAlign w:val="center"/>
            <w:hideMark/>
          </w:tcPr>
          <w:p w14:paraId="694011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2.893</w:t>
            </w:r>
          </w:p>
        </w:tc>
        <w:tc>
          <w:tcPr>
            <w:tcW w:w="0" w:type="auto"/>
            <w:tcBorders>
              <w:top w:val="nil"/>
              <w:left w:val="nil"/>
              <w:bottom w:val="nil"/>
              <w:right w:val="nil"/>
            </w:tcBorders>
            <w:shd w:val="clear" w:color="auto" w:fill="auto"/>
            <w:noWrap/>
            <w:vAlign w:val="center"/>
            <w:hideMark/>
          </w:tcPr>
          <w:p w14:paraId="59F4F7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25C1BE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4B975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9E191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4D96CA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CEF71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-0.567</w:t>
            </w:r>
          </w:p>
        </w:tc>
        <w:tc>
          <w:tcPr>
            <w:tcW w:w="0" w:type="auto"/>
            <w:tcBorders>
              <w:top w:val="nil"/>
              <w:left w:val="nil"/>
              <w:bottom w:val="nil"/>
              <w:right w:val="nil"/>
            </w:tcBorders>
            <w:shd w:val="clear" w:color="auto" w:fill="auto"/>
            <w:noWrap/>
            <w:vAlign w:val="center"/>
            <w:hideMark/>
          </w:tcPr>
          <w:p w14:paraId="78D17B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77823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0.420</w:t>
            </w:r>
          </w:p>
        </w:tc>
        <w:tc>
          <w:tcPr>
            <w:tcW w:w="0" w:type="auto"/>
            <w:tcBorders>
              <w:top w:val="nil"/>
              <w:left w:val="nil"/>
              <w:bottom w:val="nil"/>
              <w:right w:val="nil"/>
            </w:tcBorders>
            <w:shd w:val="clear" w:color="auto" w:fill="auto"/>
            <w:noWrap/>
            <w:vAlign w:val="center"/>
            <w:hideMark/>
          </w:tcPr>
          <w:p w14:paraId="76FC22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1D471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0E04DE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-1.309</w:t>
            </w:r>
          </w:p>
        </w:tc>
      </w:tr>
      <w:tr w:rsidR="006B38E8" w:rsidRPr="004E7DFF" w14:paraId="7879379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9B117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1117</w:t>
            </w:r>
          </w:p>
        </w:tc>
        <w:tc>
          <w:tcPr>
            <w:tcW w:w="0" w:type="auto"/>
            <w:tcBorders>
              <w:top w:val="nil"/>
              <w:left w:val="nil"/>
              <w:bottom w:val="nil"/>
              <w:right w:val="nil"/>
            </w:tcBorders>
            <w:shd w:val="clear" w:color="auto" w:fill="auto"/>
            <w:noWrap/>
            <w:vAlign w:val="center"/>
            <w:hideMark/>
          </w:tcPr>
          <w:p w14:paraId="79DDA6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4719-04-4</w:t>
            </w:r>
          </w:p>
        </w:tc>
        <w:tc>
          <w:tcPr>
            <w:tcW w:w="0" w:type="auto"/>
            <w:tcBorders>
              <w:top w:val="nil"/>
              <w:left w:val="nil"/>
              <w:bottom w:val="nil"/>
              <w:right w:val="nil"/>
            </w:tcBorders>
            <w:shd w:val="clear" w:color="auto" w:fill="auto"/>
            <w:noWrap/>
            <w:vAlign w:val="center"/>
            <w:hideMark/>
          </w:tcPr>
          <w:p w14:paraId="474612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4.334</w:t>
            </w:r>
          </w:p>
        </w:tc>
        <w:tc>
          <w:tcPr>
            <w:tcW w:w="0" w:type="auto"/>
            <w:tcBorders>
              <w:top w:val="nil"/>
              <w:left w:val="nil"/>
              <w:bottom w:val="nil"/>
              <w:right w:val="nil"/>
            </w:tcBorders>
            <w:shd w:val="clear" w:color="auto" w:fill="auto"/>
            <w:noWrap/>
            <w:vAlign w:val="center"/>
            <w:hideMark/>
          </w:tcPr>
          <w:p w14:paraId="66359C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0.772</w:t>
            </w:r>
          </w:p>
        </w:tc>
        <w:tc>
          <w:tcPr>
            <w:tcW w:w="0" w:type="auto"/>
            <w:tcBorders>
              <w:top w:val="nil"/>
              <w:left w:val="nil"/>
              <w:bottom w:val="nil"/>
              <w:right w:val="nil"/>
            </w:tcBorders>
            <w:shd w:val="clear" w:color="auto" w:fill="auto"/>
            <w:noWrap/>
            <w:vAlign w:val="center"/>
            <w:hideMark/>
          </w:tcPr>
          <w:p w14:paraId="31BED0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048DC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0.981</w:t>
            </w:r>
          </w:p>
        </w:tc>
        <w:tc>
          <w:tcPr>
            <w:tcW w:w="0" w:type="auto"/>
            <w:tcBorders>
              <w:top w:val="nil"/>
              <w:left w:val="nil"/>
              <w:bottom w:val="nil"/>
              <w:right w:val="nil"/>
            </w:tcBorders>
            <w:shd w:val="clear" w:color="auto" w:fill="auto"/>
            <w:noWrap/>
            <w:vAlign w:val="center"/>
            <w:hideMark/>
          </w:tcPr>
          <w:p w14:paraId="0644E6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1.154</w:t>
            </w:r>
          </w:p>
        </w:tc>
        <w:tc>
          <w:tcPr>
            <w:tcW w:w="0" w:type="auto"/>
            <w:tcBorders>
              <w:top w:val="nil"/>
              <w:left w:val="nil"/>
              <w:bottom w:val="nil"/>
              <w:right w:val="nil"/>
            </w:tcBorders>
            <w:shd w:val="clear" w:color="auto" w:fill="auto"/>
            <w:noWrap/>
            <w:vAlign w:val="center"/>
            <w:hideMark/>
          </w:tcPr>
          <w:p w14:paraId="1C3C56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0.537</w:t>
            </w:r>
          </w:p>
        </w:tc>
        <w:tc>
          <w:tcPr>
            <w:tcW w:w="0" w:type="auto"/>
            <w:tcBorders>
              <w:top w:val="nil"/>
              <w:left w:val="nil"/>
              <w:bottom w:val="nil"/>
              <w:right w:val="nil"/>
            </w:tcBorders>
            <w:shd w:val="clear" w:color="auto" w:fill="auto"/>
            <w:noWrap/>
            <w:vAlign w:val="center"/>
            <w:hideMark/>
          </w:tcPr>
          <w:p w14:paraId="51D239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-1.066</w:t>
            </w:r>
          </w:p>
        </w:tc>
        <w:tc>
          <w:tcPr>
            <w:tcW w:w="0" w:type="auto"/>
            <w:tcBorders>
              <w:top w:val="nil"/>
              <w:left w:val="nil"/>
              <w:bottom w:val="nil"/>
              <w:right w:val="nil"/>
            </w:tcBorders>
            <w:shd w:val="clear" w:color="auto" w:fill="auto"/>
            <w:noWrap/>
            <w:vAlign w:val="center"/>
            <w:hideMark/>
          </w:tcPr>
          <w:p w14:paraId="08F5C7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7FFA8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05E819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422EA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1.479</w:t>
            </w:r>
          </w:p>
        </w:tc>
        <w:tc>
          <w:tcPr>
            <w:tcW w:w="0" w:type="auto"/>
            <w:tcBorders>
              <w:top w:val="nil"/>
              <w:left w:val="nil"/>
              <w:bottom w:val="nil"/>
              <w:right w:val="single" w:sz="12" w:space="0" w:color="auto"/>
            </w:tcBorders>
            <w:shd w:val="clear" w:color="auto" w:fill="auto"/>
            <w:noWrap/>
            <w:vAlign w:val="center"/>
            <w:hideMark/>
          </w:tcPr>
          <w:p w14:paraId="3A8AC3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2.771</w:t>
            </w:r>
          </w:p>
        </w:tc>
      </w:tr>
      <w:tr w:rsidR="006B38E8" w:rsidRPr="004E7DFF" w14:paraId="52F5456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5799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1118</w:t>
            </w:r>
          </w:p>
        </w:tc>
        <w:tc>
          <w:tcPr>
            <w:tcW w:w="0" w:type="auto"/>
            <w:tcBorders>
              <w:top w:val="nil"/>
              <w:left w:val="nil"/>
              <w:bottom w:val="nil"/>
              <w:right w:val="nil"/>
            </w:tcBorders>
            <w:shd w:val="clear" w:color="auto" w:fill="auto"/>
            <w:noWrap/>
            <w:vAlign w:val="center"/>
            <w:hideMark/>
          </w:tcPr>
          <w:p w14:paraId="04AD07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4726-14-1</w:t>
            </w:r>
          </w:p>
        </w:tc>
        <w:tc>
          <w:tcPr>
            <w:tcW w:w="0" w:type="auto"/>
            <w:tcBorders>
              <w:top w:val="nil"/>
              <w:left w:val="nil"/>
              <w:bottom w:val="nil"/>
              <w:right w:val="nil"/>
            </w:tcBorders>
            <w:shd w:val="clear" w:color="auto" w:fill="auto"/>
            <w:noWrap/>
            <w:vAlign w:val="center"/>
            <w:hideMark/>
          </w:tcPr>
          <w:p w14:paraId="7D07C5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4.941</w:t>
            </w:r>
          </w:p>
        </w:tc>
        <w:tc>
          <w:tcPr>
            <w:tcW w:w="0" w:type="auto"/>
            <w:tcBorders>
              <w:top w:val="nil"/>
              <w:left w:val="nil"/>
              <w:bottom w:val="nil"/>
              <w:right w:val="nil"/>
            </w:tcBorders>
            <w:shd w:val="clear" w:color="auto" w:fill="auto"/>
            <w:noWrap/>
            <w:vAlign w:val="center"/>
            <w:hideMark/>
          </w:tcPr>
          <w:p w14:paraId="2E3197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1.100</w:t>
            </w:r>
          </w:p>
        </w:tc>
        <w:tc>
          <w:tcPr>
            <w:tcW w:w="0" w:type="auto"/>
            <w:tcBorders>
              <w:top w:val="nil"/>
              <w:left w:val="nil"/>
              <w:bottom w:val="nil"/>
              <w:right w:val="nil"/>
            </w:tcBorders>
            <w:shd w:val="clear" w:color="auto" w:fill="auto"/>
            <w:noWrap/>
            <w:vAlign w:val="center"/>
            <w:hideMark/>
          </w:tcPr>
          <w:p w14:paraId="3F9EF8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0.308</w:t>
            </w:r>
          </w:p>
        </w:tc>
        <w:tc>
          <w:tcPr>
            <w:tcW w:w="0" w:type="auto"/>
            <w:tcBorders>
              <w:top w:val="nil"/>
              <w:left w:val="nil"/>
              <w:bottom w:val="nil"/>
              <w:right w:val="nil"/>
            </w:tcBorders>
            <w:shd w:val="clear" w:color="auto" w:fill="auto"/>
            <w:noWrap/>
            <w:vAlign w:val="center"/>
            <w:hideMark/>
          </w:tcPr>
          <w:p w14:paraId="50BF95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0.472</w:t>
            </w:r>
          </w:p>
        </w:tc>
        <w:tc>
          <w:tcPr>
            <w:tcW w:w="0" w:type="auto"/>
            <w:tcBorders>
              <w:top w:val="nil"/>
              <w:left w:val="nil"/>
              <w:bottom w:val="nil"/>
              <w:right w:val="nil"/>
            </w:tcBorders>
            <w:shd w:val="clear" w:color="auto" w:fill="auto"/>
            <w:noWrap/>
            <w:vAlign w:val="center"/>
            <w:hideMark/>
          </w:tcPr>
          <w:p w14:paraId="60D82D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0.014</w:t>
            </w:r>
          </w:p>
        </w:tc>
        <w:tc>
          <w:tcPr>
            <w:tcW w:w="0" w:type="auto"/>
            <w:tcBorders>
              <w:top w:val="nil"/>
              <w:left w:val="nil"/>
              <w:bottom w:val="nil"/>
              <w:right w:val="nil"/>
            </w:tcBorders>
            <w:shd w:val="clear" w:color="auto" w:fill="auto"/>
            <w:noWrap/>
            <w:vAlign w:val="center"/>
            <w:hideMark/>
          </w:tcPr>
          <w:p w14:paraId="604A7F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-1.514</w:t>
            </w:r>
          </w:p>
        </w:tc>
        <w:tc>
          <w:tcPr>
            <w:tcW w:w="0" w:type="auto"/>
            <w:tcBorders>
              <w:top w:val="nil"/>
              <w:left w:val="nil"/>
              <w:bottom w:val="nil"/>
              <w:right w:val="nil"/>
            </w:tcBorders>
            <w:shd w:val="clear" w:color="auto" w:fill="auto"/>
            <w:noWrap/>
            <w:vAlign w:val="center"/>
            <w:hideMark/>
          </w:tcPr>
          <w:p w14:paraId="2514BA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1.124</w:t>
            </w:r>
          </w:p>
        </w:tc>
        <w:tc>
          <w:tcPr>
            <w:tcW w:w="0" w:type="auto"/>
            <w:tcBorders>
              <w:top w:val="nil"/>
              <w:left w:val="nil"/>
              <w:bottom w:val="nil"/>
              <w:right w:val="nil"/>
            </w:tcBorders>
            <w:shd w:val="clear" w:color="auto" w:fill="auto"/>
            <w:noWrap/>
            <w:vAlign w:val="center"/>
            <w:hideMark/>
          </w:tcPr>
          <w:p w14:paraId="273081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0AE4A3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0.447</w:t>
            </w:r>
          </w:p>
        </w:tc>
        <w:tc>
          <w:tcPr>
            <w:tcW w:w="0" w:type="auto"/>
            <w:tcBorders>
              <w:top w:val="nil"/>
              <w:left w:val="nil"/>
              <w:bottom w:val="nil"/>
              <w:right w:val="nil"/>
            </w:tcBorders>
            <w:shd w:val="clear" w:color="auto" w:fill="auto"/>
            <w:noWrap/>
            <w:vAlign w:val="center"/>
            <w:hideMark/>
          </w:tcPr>
          <w:p w14:paraId="005D7E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DBAD9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1.274</w:t>
            </w:r>
          </w:p>
        </w:tc>
        <w:tc>
          <w:tcPr>
            <w:tcW w:w="0" w:type="auto"/>
            <w:tcBorders>
              <w:top w:val="nil"/>
              <w:left w:val="nil"/>
              <w:bottom w:val="nil"/>
              <w:right w:val="single" w:sz="12" w:space="0" w:color="auto"/>
            </w:tcBorders>
            <w:shd w:val="clear" w:color="auto" w:fill="auto"/>
            <w:noWrap/>
            <w:vAlign w:val="center"/>
            <w:hideMark/>
          </w:tcPr>
          <w:p w14:paraId="2432FB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3.438</w:t>
            </w:r>
          </w:p>
        </w:tc>
      </w:tr>
      <w:tr w:rsidR="006B38E8" w:rsidRPr="004E7DFF" w14:paraId="5E47256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67414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1119</w:t>
            </w:r>
          </w:p>
        </w:tc>
        <w:tc>
          <w:tcPr>
            <w:tcW w:w="0" w:type="auto"/>
            <w:tcBorders>
              <w:top w:val="nil"/>
              <w:left w:val="nil"/>
              <w:bottom w:val="nil"/>
              <w:right w:val="nil"/>
            </w:tcBorders>
            <w:shd w:val="clear" w:color="auto" w:fill="auto"/>
            <w:noWrap/>
            <w:vAlign w:val="center"/>
            <w:hideMark/>
          </w:tcPr>
          <w:p w14:paraId="4E3200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473-55-2</w:t>
            </w:r>
          </w:p>
        </w:tc>
        <w:tc>
          <w:tcPr>
            <w:tcW w:w="0" w:type="auto"/>
            <w:tcBorders>
              <w:top w:val="nil"/>
              <w:left w:val="nil"/>
              <w:bottom w:val="nil"/>
              <w:right w:val="nil"/>
            </w:tcBorders>
            <w:shd w:val="clear" w:color="auto" w:fill="auto"/>
            <w:noWrap/>
            <w:vAlign w:val="center"/>
            <w:hideMark/>
          </w:tcPr>
          <w:p w14:paraId="6F5691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4.096</w:t>
            </w:r>
          </w:p>
        </w:tc>
        <w:tc>
          <w:tcPr>
            <w:tcW w:w="0" w:type="auto"/>
            <w:tcBorders>
              <w:top w:val="nil"/>
              <w:left w:val="nil"/>
              <w:bottom w:val="nil"/>
              <w:right w:val="nil"/>
            </w:tcBorders>
            <w:shd w:val="clear" w:color="auto" w:fill="auto"/>
            <w:noWrap/>
            <w:vAlign w:val="center"/>
            <w:hideMark/>
          </w:tcPr>
          <w:p w14:paraId="670B00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0.840</w:t>
            </w:r>
          </w:p>
        </w:tc>
        <w:tc>
          <w:tcPr>
            <w:tcW w:w="0" w:type="auto"/>
            <w:tcBorders>
              <w:top w:val="nil"/>
              <w:left w:val="nil"/>
              <w:bottom w:val="nil"/>
              <w:right w:val="nil"/>
            </w:tcBorders>
            <w:shd w:val="clear" w:color="auto" w:fill="auto"/>
            <w:noWrap/>
            <w:vAlign w:val="center"/>
            <w:hideMark/>
          </w:tcPr>
          <w:p w14:paraId="2C2E43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5EFF8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-1.179</w:t>
            </w:r>
          </w:p>
        </w:tc>
        <w:tc>
          <w:tcPr>
            <w:tcW w:w="0" w:type="auto"/>
            <w:tcBorders>
              <w:top w:val="nil"/>
              <w:left w:val="nil"/>
              <w:bottom w:val="nil"/>
              <w:right w:val="nil"/>
            </w:tcBorders>
            <w:shd w:val="clear" w:color="auto" w:fill="auto"/>
            <w:noWrap/>
            <w:vAlign w:val="center"/>
            <w:hideMark/>
          </w:tcPr>
          <w:p w14:paraId="622291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-0.259</w:t>
            </w:r>
          </w:p>
        </w:tc>
        <w:tc>
          <w:tcPr>
            <w:tcW w:w="0" w:type="auto"/>
            <w:tcBorders>
              <w:top w:val="nil"/>
              <w:left w:val="nil"/>
              <w:bottom w:val="nil"/>
              <w:right w:val="nil"/>
            </w:tcBorders>
            <w:shd w:val="clear" w:color="auto" w:fill="auto"/>
            <w:noWrap/>
            <w:vAlign w:val="center"/>
            <w:hideMark/>
          </w:tcPr>
          <w:p w14:paraId="634256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02ECF6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-0.143</w:t>
            </w:r>
          </w:p>
        </w:tc>
        <w:tc>
          <w:tcPr>
            <w:tcW w:w="0" w:type="auto"/>
            <w:tcBorders>
              <w:top w:val="nil"/>
              <w:left w:val="nil"/>
              <w:bottom w:val="nil"/>
              <w:right w:val="nil"/>
            </w:tcBorders>
            <w:shd w:val="clear" w:color="auto" w:fill="auto"/>
            <w:noWrap/>
            <w:vAlign w:val="center"/>
            <w:hideMark/>
          </w:tcPr>
          <w:p w14:paraId="57C270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95CEF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0.848</w:t>
            </w:r>
          </w:p>
        </w:tc>
        <w:tc>
          <w:tcPr>
            <w:tcW w:w="0" w:type="auto"/>
            <w:tcBorders>
              <w:top w:val="nil"/>
              <w:left w:val="nil"/>
              <w:bottom w:val="nil"/>
              <w:right w:val="nil"/>
            </w:tcBorders>
            <w:shd w:val="clear" w:color="auto" w:fill="auto"/>
            <w:noWrap/>
            <w:vAlign w:val="center"/>
            <w:hideMark/>
          </w:tcPr>
          <w:p w14:paraId="5D5586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51711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510C41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0.821</w:t>
            </w:r>
          </w:p>
        </w:tc>
      </w:tr>
      <w:tr w:rsidR="006B38E8" w:rsidRPr="004E7DFF" w14:paraId="06461AF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A72DF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w:t>
            </w:r>
          </w:p>
        </w:tc>
        <w:tc>
          <w:tcPr>
            <w:tcW w:w="0" w:type="auto"/>
            <w:tcBorders>
              <w:top w:val="nil"/>
              <w:left w:val="nil"/>
              <w:bottom w:val="nil"/>
              <w:right w:val="nil"/>
            </w:tcBorders>
            <w:shd w:val="clear" w:color="auto" w:fill="auto"/>
            <w:noWrap/>
            <w:vAlign w:val="center"/>
            <w:hideMark/>
          </w:tcPr>
          <w:p w14:paraId="53E688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475-20-7</w:t>
            </w:r>
          </w:p>
        </w:tc>
        <w:tc>
          <w:tcPr>
            <w:tcW w:w="0" w:type="auto"/>
            <w:tcBorders>
              <w:top w:val="nil"/>
              <w:left w:val="nil"/>
              <w:bottom w:val="nil"/>
              <w:right w:val="nil"/>
            </w:tcBorders>
            <w:shd w:val="clear" w:color="auto" w:fill="auto"/>
            <w:noWrap/>
            <w:vAlign w:val="center"/>
            <w:hideMark/>
          </w:tcPr>
          <w:p w14:paraId="4DFD06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4.972</w:t>
            </w:r>
          </w:p>
        </w:tc>
        <w:tc>
          <w:tcPr>
            <w:tcW w:w="0" w:type="auto"/>
            <w:tcBorders>
              <w:top w:val="nil"/>
              <w:left w:val="nil"/>
              <w:bottom w:val="nil"/>
              <w:right w:val="nil"/>
            </w:tcBorders>
            <w:shd w:val="clear" w:color="auto" w:fill="auto"/>
            <w:noWrap/>
            <w:vAlign w:val="center"/>
            <w:hideMark/>
          </w:tcPr>
          <w:p w14:paraId="7EFE92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0.873</w:t>
            </w:r>
          </w:p>
        </w:tc>
        <w:tc>
          <w:tcPr>
            <w:tcW w:w="0" w:type="auto"/>
            <w:tcBorders>
              <w:top w:val="nil"/>
              <w:left w:val="nil"/>
              <w:bottom w:val="nil"/>
              <w:right w:val="nil"/>
            </w:tcBorders>
            <w:shd w:val="clear" w:color="auto" w:fill="auto"/>
            <w:noWrap/>
            <w:vAlign w:val="center"/>
            <w:hideMark/>
          </w:tcPr>
          <w:p w14:paraId="074CD6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9BF72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-1.140</w:t>
            </w:r>
          </w:p>
        </w:tc>
        <w:tc>
          <w:tcPr>
            <w:tcW w:w="0" w:type="auto"/>
            <w:tcBorders>
              <w:top w:val="nil"/>
              <w:left w:val="nil"/>
              <w:bottom w:val="nil"/>
              <w:right w:val="nil"/>
            </w:tcBorders>
            <w:shd w:val="clear" w:color="auto" w:fill="auto"/>
            <w:noWrap/>
            <w:vAlign w:val="center"/>
            <w:hideMark/>
          </w:tcPr>
          <w:p w14:paraId="308B04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-0.094</w:t>
            </w:r>
          </w:p>
        </w:tc>
        <w:tc>
          <w:tcPr>
            <w:tcW w:w="0" w:type="auto"/>
            <w:tcBorders>
              <w:top w:val="nil"/>
              <w:left w:val="nil"/>
              <w:bottom w:val="nil"/>
              <w:right w:val="nil"/>
            </w:tcBorders>
            <w:shd w:val="clear" w:color="auto" w:fill="auto"/>
            <w:noWrap/>
            <w:vAlign w:val="center"/>
            <w:hideMark/>
          </w:tcPr>
          <w:p w14:paraId="603A92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42218C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-0.475</w:t>
            </w:r>
          </w:p>
        </w:tc>
        <w:tc>
          <w:tcPr>
            <w:tcW w:w="0" w:type="auto"/>
            <w:tcBorders>
              <w:top w:val="nil"/>
              <w:left w:val="nil"/>
              <w:bottom w:val="nil"/>
              <w:right w:val="nil"/>
            </w:tcBorders>
            <w:shd w:val="clear" w:color="auto" w:fill="auto"/>
            <w:noWrap/>
            <w:vAlign w:val="center"/>
            <w:hideMark/>
          </w:tcPr>
          <w:p w14:paraId="1C1E48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0C3A7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1.069</w:t>
            </w:r>
          </w:p>
        </w:tc>
        <w:tc>
          <w:tcPr>
            <w:tcW w:w="0" w:type="auto"/>
            <w:tcBorders>
              <w:top w:val="nil"/>
              <w:left w:val="nil"/>
              <w:bottom w:val="nil"/>
              <w:right w:val="nil"/>
            </w:tcBorders>
            <w:shd w:val="clear" w:color="auto" w:fill="auto"/>
            <w:noWrap/>
            <w:vAlign w:val="center"/>
            <w:hideMark/>
          </w:tcPr>
          <w:p w14:paraId="7D0A8D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8D574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-1.243</w:t>
            </w:r>
          </w:p>
        </w:tc>
        <w:tc>
          <w:tcPr>
            <w:tcW w:w="0" w:type="auto"/>
            <w:tcBorders>
              <w:top w:val="nil"/>
              <w:left w:val="nil"/>
              <w:bottom w:val="nil"/>
              <w:right w:val="single" w:sz="12" w:space="0" w:color="auto"/>
            </w:tcBorders>
            <w:shd w:val="clear" w:color="auto" w:fill="auto"/>
            <w:noWrap/>
            <w:vAlign w:val="center"/>
            <w:hideMark/>
          </w:tcPr>
          <w:p w14:paraId="4FD3AA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r>
      <w:tr w:rsidR="006B38E8" w:rsidRPr="004E7DFF" w14:paraId="77A201E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A8530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1121</w:t>
            </w:r>
          </w:p>
        </w:tc>
        <w:tc>
          <w:tcPr>
            <w:tcW w:w="0" w:type="auto"/>
            <w:tcBorders>
              <w:top w:val="nil"/>
              <w:left w:val="nil"/>
              <w:bottom w:val="nil"/>
              <w:right w:val="nil"/>
            </w:tcBorders>
            <w:shd w:val="clear" w:color="auto" w:fill="auto"/>
            <w:noWrap/>
            <w:vAlign w:val="center"/>
            <w:hideMark/>
          </w:tcPr>
          <w:p w14:paraId="72AFDA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4759-48-2</w:t>
            </w:r>
          </w:p>
        </w:tc>
        <w:tc>
          <w:tcPr>
            <w:tcW w:w="0" w:type="auto"/>
            <w:tcBorders>
              <w:top w:val="nil"/>
              <w:left w:val="nil"/>
              <w:bottom w:val="nil"/>
              <w:right w:val="nil"/>
            </w:tcBorders>
            <w:shd w:val="clear" w:color="auto" w:fill="auto"/>
            <w:noWrap/>
            <w:vAlign w:val="center"/>
            <w:hideMark/>
          </w:tcPr>
          <w:p w14:paraId="5F6739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6.369</w:t>
            </w:r>
          </w:p>
        </w:tc>
        <w:tc>
          <w:tcPr>
            <w:tcW w:w="0" w:type="auto"/>
            <w:tcBorders>
              <w:top w:val="nil"/>
              <w:left w:val="nil"/>
              <w:bottom w:val="nil"/>
              <w:right w:val="nil"/>
            </w:tcBorders>
            <w:shd w:val="clear" w:color="auto" w:fill="auto"/>
            <w:noWrap/>
            <w:vAlign w:val="center"/>
            <w:hideMark/>
          </w:tcPr>
          <w:p w14:paraId="160F66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67D7F5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2F119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-0.287</w:t>
            </w:r>
          </w:p>
        </w:tc>
        <w:tc>
          <w:tcPr>
            <w:tcW w:w="0" w:type="auto"/>
            <w:tcBorders>
              <w:top w:val="nil"/>
              <w:left w:val="nil"/>
              <w:bottom w:val="nil"/>
              <w:right w:val="nil"/>
            </w:tcBorders>
            <w:shd w:val="clear" w:color="auto" w:fill="auto"/>
            <w:noWrap/>
            <w:vAlign w:val="center"/>
            <w:hideMark/>
          </w:tcPr>
          <w:p w14:paraId="5668FE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nil"/>
            </w:tcBorders>
            <w:shd w:val="clear" w:color="auto" w:fill="auto"/>
            <w:noWrap/>
            <w:vAlign w:val="center"/>
            <w:hideMark/>
          </w:tcPr>
          <w:p w14:paraId="14F3A7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626539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0.287</w:t>
            </w:r>
          </w:p>
        </w:tc>
        <w:tc>
          <w:tcPr>
            <w:tcW w:w="0" w:type="auto"/>
            <w:tcBorders>
              <w:top w:val="nil"/>
              <w:left w:val="nil"/>
              <w:bottom w:val="nil"/>
              <w:right w:val="nil"/>
            </w:tcBorders>
            <w:shd w:val="clear" w:color="auto" w:fill="auto"/>
            <w:noWrap/>
            <w:vAlign w:val="center"/>
            <w:hideMark/>
          </w:tcPr>
          <w:p w14:paraId="604A24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75BA4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0.712</w:t>
            </w:r>
          </w:p>
        </w:tc>
        <w:tc>
          <w:tcPr>
            <w:tcW w:w="0" w:type="auto"/>
            <w:tcBorders>
              <w:top w:val="nil"/>
              <w:left w:val="nil"/>
              <w:bottom w:val="nil"/>
              <w:right w:val="nil"/>
            </w:tcBorders>
            <w:shd w:val="clear" w:color="auto" w:fill="auto"/>
            <w:noWrap/>
            <w:vAlign w:val="center"/>
            <w:hideMark/>
          </w:tcPr>
          <w:p w14:paraId="31B433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91BE6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single" w:sz="12" w:space="0" w:color="auto"/>
            </w:tcBorders>
            <w:shd w:val="clear" w:color="auto" w:fill="auto"/>
            <w:noWrap/>
            <w:vAlign w:val="center"/>
            <w:hideMark/>
          </w:tcPr>
          <w:p w14:paraId="6E70C7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6.552</w:t>
            </w:r>
          </w:p>
        </w:tc>
      </w:tr>
      <w:tr w:rsidR="006B38E8" w:rsidRPr="004E7DFF" w14:paraId="573B37C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D2F6E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1122</w:t>
            </w:r>
          </w:p>
        </w:tc>
        <w:tc>
          <w:tcPr>
            <w:tcW w:w="0" w:type="auto"/>
            <w:tcBorders>
              <w:top w:val="nil"/>
              <w:left w:val="nil"/>
              <w:bottom w:val="nil"/>
              <w:right w:val="nil"/>
            </w:tcBorders>
            <w:shd w:val="clear" w:color="auto" w:fill="auto"/>
            <w:noWrap/>
            <w:vAlign w:val="center"/>
            <w:hideMark/>
          </w:tcPr>
          <w:p w14:paraId="3FBC98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479-45-8</w:t>
            </w:r>
          </w:p>
        </w:tc>
        <w:tc>
          <w:tcPr>
            <w:tcW w:w="0" w:type="auto"/>
            <w:tcBorders>
              <w:top w:val="nil"/>
              <w:left w:val="nil"/>
              <w:bottom w:val="nil"/>
              <w:right w:val="nil"/>
            </w:tcBorders>
            <w:shd w:val="clear" w:color="auto" w:fill="auto"/>
            <w:noWrap/>
            <w:vAlign w:val="center"/>
            <w:hideMark/>
          </w:tcPr>
          <w:p w14:paraId="412427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4.069</w:t>
            </w:r>
          </w:p>
        </w:tc>
        <w:tc>
          <w:tcPr>
            <w:tcW w:w="0" w:type="auto"/>
            <w:tcBorders>
              <w:top w:val="nil"/>
              <w:left w:val="nil"/>
              <w:bottom w:val="nil"/>
              <w:right w:val="nil"/>
            </w:tcBorders>
            <w:shd w:val="clear" w:color="auto" w:fill="auto"/>
            <w:noWrap/>
            <w:vAlign w:val="center"/>
            <w:hideMark/>
          </w:tcPr>
          <w:p w14:paraId="231649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1.083</w:t>
            </w:r>
          </w:p>
        </w:tc>
        <w:tc>
          <w:tcPr>
            <w:tcW w:w="0" w:type="auto"/>
            <w:tcBorders>
              <w:top w:val="nil"/>
              <w:left w:val="nil"/>
              <w:bottom w:val="nil"/>
              <w:right w:val="nil"/>
            </w:tcBorders>
            <w:shd w:val="clear" w:color="auto" w:fill="auto"/>
            <w:noWrap/>
            <w:vAlign w:val="center"/>
            <w:hideMark/>
          </w:tcPr>
          <w:p w14:paraId="290F39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-0.657</w:t>
            </w:r>
          </w:p>
        </w:tc>
        <w:tc>
          <w:tcPr>
            <w:tcW w:w="0" w:type="auto"/>
            <w:tcBorders>
              <w:top w:val="nil"/>
              <w:left w:val="nil"/>
              <w:bottom w:val="nil"/>
              <w:right w:val="nil"/>
            </w:tcBorders>
            <w:shd w:val="clear" w:color="auto" w:fill="auto"/>
            <w:noWrap/>
            <w:vAlign w:val="center"/>
            <w:hideMark/>
          </w:tcPr>
          <w:p w14:paraId="481BCB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0.468</w:t>
            </w:r>
          </w:p>
        </w:tc>
        <w:tc>
          <w:tcPr>
            <w:tcW w:w="0" w:type="auto"/>
            <w:tcBorders>
              <w:top w:val="nil"/>
              <w:left w:val="nil"/>
              <w:bottom w:val="nil"/>
              <w:right w:val="nil"/>
            </w:tcBorders>
            <w:shd w:val="clear" w:color="auto" w:fill="auto"/>
            <w:noWrap/>
            <w:vAlign w:val="center"/>
            <w:hideMark/>
          </w:tcPr>
          <w:p w14:paraId="6D4FE0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0.769</w:t>
            </w:r>
          </w:p>
        </w:tc>
        <w:tc>
          <w:tcPr>
            <w:tcW w:w="0" w:type="auto"/>
            <w:tcBorders>
              <w:top w:val="nil"/>
              <w:left w:val="nil"/>
              <w:bottom w:val="nil"/>
              <w:right w:val="nil"/>
            </w:tcBorders>
            <w:shd w:val="clear" w:color="auto" w:fill="auto"/>
            <w:noWrap/>
            <w:vAlign w:val="center"/>
            <w:hideMark/>
          </w:tcPr>
          <w:p w14:paraId="2C5298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77A022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5553E6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EBF12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0.050</w:t>
            </w:r>
          </w:p>
        </w:tc>
        <w:tc>
          <w:tcPr>
            <w:tcW w:w="0" w:type="auto"/>
            <w:tcBorders>
              <w:top w:val="nil"/>
              <w:left w:val="nil"/>
              <w:bottom w:val="nil"/>
              <w:right w:val="nil"/>
            </w:tcBorders>
            <w:shd w:val="clear" w:color="auto" w:fill="auto"/>
            <w:noWrap/>
            <w:vAlign w:val="center"/>
            <w:hideMark/>
          </w:tcPr>
          <w:p w14:paraId="533283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3DCCD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1.028</w:t>
            </w:r>
          </w:p>
        </w:tc>
        <w:tc>
          <w:tcPr>
            <w:tcW w:w="0" w:type="auto"/>
            <w:tcBorders>
              <w:top w:val="nil"/>
              <w:left w:val="nil"/>
              <w:bottom w:val="nil"/>
              <w:right w:val="single" w:sz="12" w:space="0" w:color="auto"/>
            </w:tcBorders>
            <w:shd w:val="clear" w:color="auto" w:fill="auto"/>
            <w:noWrap/>
            <w:vAlign w:val="center"/>
            <w:hideMark/>
          </w:tcPr>
          <w:p w14:paraId="58B5F3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-2.665</w:t>
            </w:r>
          </w:p>
        </w:tc>
      </w:tr>
      <w:tr w:rsidR="006B38E8" w:rsidRPr="004E7DFF" w14:paraId="661102C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D7D4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1123</w:t>
            </w:r>
          </w:p>
        </w:tc>
        <w:tc>
          <w:tcPr>
            <w:tcW w:w="0" w:type="auto"/>
            <w:tcBorders>
              <w:top w:val="nil"/>
              <w:left w:val="nil"/>
              <w:bottom w:val="nil"/>
              <w:right w:val="nil"/>
            </w:tcBorders>
            <w:shd w:val="clear" w:color="auto" w:fill="auto"/>
            <w:noWrap/>
            <w:vAlign w:val="center"/>
            <w:hideMark/>
          </w:tcPr>
          <w:p w14:paraId="140466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481-39-0</w:t>
            </w:r>
          </w:p>
        </w:tc>
        <w:tc>
          <w:tcPr>
            <w:tcW w:w="0" w:type="auto"/>
            <w:tcBorders>
              <w:top w:val="nil"/>
              <w:left w:val="nil"/>
              <w:bottom w:val="nil"/>
              <w:right w:val="nil"/>
            </w:tcBorders>
            <w:shd w:val="clear" w:color="auto" w:fill="auto"/>
            <w:noWrap/>
            <w:vAlign w:val="center"/>
            <w:hideMark/>
          </w:tcPr>
          <w:p w14:paraId="07DDF4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3.925</w:t>
            </w:r>
          </w:p>
        </w:tc>
        <w:tc>
          <w:tcPr>
            <w:tcW w:w="0" w:type="auto"/>
            <w:tcBorders>
              <w:top w:val="nil"/>
              <w:left w:val="nil"/>
              <w:bottom w:val="nil"/>
              <w:right w:val="nil"/>
            </w:tcBorders>
            <w:shd w:val="clear" w:color="auto" w:fill="auto"/>
            <w:noWrap/>
            <w:vAlign w:val="center"/>
            <w:hideMark/>
          </w:tcPr>
          <w:p w14:paraId="68EE3A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c>
          <w:tcPr>
            <w:tcW w:w="0" w:type="auto"/>
            <w:tcBorders>
              <w:top w:val="nil"/>
              <w:left w:val="nil"/>
              <w:bottom w:val="nil"/>
              <w:right w:val="nil"/>
            </w:tcBorders>
            <w:shd w:val="clear" w:color="auto" w:fill="auto"/>
            <w:noWrap/>
            <w:vAlign w:val="center"/>
            <w:hideMark/>
          </w:tcPr>
          <w:p w14:paraId="164118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5A534B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-0.267</w:t>
            </w:r>
          </w:p>
        </w:tc>
        <w:tc>
          <w:tcPr>
            <w:tcW w:w="0" w:type="auto"/>
            <w:tcBorders>
              <w:top w:val="nil"/>
              <w:left w:val="nil"/>
              <w:bottom w:val="nil"/>
              <w:right w:val="nil"/>
            </w:tcBorders>
            <w:shd w:val="clear" w:color="auto" w:fill="auto"/>
            <w:noWrap/>
            <w:vAlign w:val="center"/>
            <w:hideMark/>
          </w:tcPr>
          <w:p w14:paraId="488B98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-0.371</w:t>
            </w:r>
          </w:p>
        </w:tc>
        <w:tc>
          <w:tcPr>
            <w:tcW w:w="0" w:type="auto"/>
            <w:tcBorders>
              <w:top w:val="nil"/>
              <w:left w:val="nil"/>
              <w:bottom w:val="nil"/>
              <w:right w:val="nil"/>
            </w:tcBorders>
            <w:shd w:val="clear" w:color="auto" w:fill="auto"/>
            <w:noWrap/>
            <w:vAlign w:val="center"/>
            <w:hideMark/>
          </w:tcPr>
          <w:p w14:paraId="2E5F65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CC670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0.348</w:t>
            </w:r>
          </w:p>
        </w:tc>
        <w:tc>
          <w:tcPr>
            <w:tcW w:w="0" w:type="auto"/>
            <w:tcBorders>
              <w:top w:val="nil"/>
              <w:left w:val="nil"/>
              <w:bottom w:val="nil"/>
              <w:right w:val="nil"/>
            </w:tcBorders>
            <w:shd w:val="clear" w:color="auto" w:fill="auto"/>
            <w:noWrap/>
            <w:vAlign w:val="center"/>
            <w:hideMark/>
          </w:tcPr>
          <w:p w14:paraId="03C6F4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2AC28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19AF0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01684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single" w:sz="12" w:space="0" w:color="auto"/>
            </w:tcBorders>
            <w:shd w:val="clear" w:color="auto" w:fill="auto"/>
            <w:noWrap/>
            <w:vAlign w:val="center"/>
            <w:hideMark/>
          </w:tcPr>
          <w:p w14:paraId="0AEDF6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3.365</w:t>
            </w:r>
          </w:p>
        </w:tc>
      </w:tr>
      <w:tr w:rsidR="006B38E8" w:rsidRPr="004E7DFF" w14:paraId="7F2E994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5A3B6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1124</w:t>
            </w:r>
          </w:p>
        </w:tc>
        <w:tc>
          <w:tcPr>
            <w:tcW w:w="0" w:type="auto"/>
            <w:tcBorders>
              <w:top w:val="nil"/>
              <w:left w:val="nil"/>
              <w:bottom w:val="nil"/>
              <w:right w:val="nil"/>
            </w:tcBorders>
            <w:shd w:val="clear" w:color="auto" w:fill="auto"/>
            <w:noWrap/>
            <w:vAlign w:val="center"/>
            <w:hideMark/>
          </w:tcPr>
          <w:p w14:paraId="649A47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481-42-5</w:t>
            </w:r>
          </w:p>
        </w:tc>
        <w:tc>
          <w:tcPr>
            <w:tcW w:w="0" w:type="auto"/>
            <w:tcBorders>
              <w:top w:val="nil"/>
              <w:left w:val="nil"/>
              <w:bottom w:val="nil"/>
              <w:right w:val="nil"/>
            </w:tcBorders>
            <w:shd w:val="clear" w:color="auto" w:fill="auto"/>
            <w:noWrap/>
            <w:vAlign w:val="center"/>
            <w:hideMark/>
          </w:tcPr>
          <w:p w14:paraId="0DADDD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4.202</w:t>
            </w:r>
          </w:p>
        </w:tc>
        <w:tc>
          <w:tcPr>
            <w:tcW w:w="0" w:type="auto"/>
            <w:tcBorders>
              <w:top w:val="nil"/>
              <w:left w:val="nil"/>
              <w:bottom w:val="nil"/>
              <w:right w:val="nil"/>
            </w:tcBorders>
            <w:shd w:val="clear" w:color="auto" w:fill="auto"/>
            <w:noWrap/>
            <w:vAlign w:val="center"/>
            <w:hideMark/>
          </w:tcPr>
          <w:p w14:paraId="62291E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5E8E8E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1DF09A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-0.243</w:t>
            </w:r>
          </w:p>
        </w:tc>
        <w:tc>
          <w:tcPr>
            <w:tcW w:w="0" w:type="auto"/>
            <w:tcBorders>
              <w:top w:val="nil"/>
              <w:left w:val="nil"/>
              <w:bottom w:val="nil"/>
              <w:right w:val="nil"/>
            </w:tcBorders>
            <w:shd w:val="clear" w:color="auto" w:fill="auto"/>
            <w:noWrap/>
            <w:vAlign w:val="center"/>
            <w:hideMark/>
          </w:tcPr>
          <w:p w14:paraId="327277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-0.583</w:t>
            </w:r>
          </w:p>
        </w:tc>
        <w:tc>
          <w:tcPr>
            <w:tcW w:w="0" w:type="auto"/>
            <w:tcBorders>
              <w:top w:val="nil"/>
              <w:left w:val="nil"/>
              <w:bottom w:val="nil"/>
              <w:right w:val="nil"/>
            </w:tcBorders>
            <w:shd w:val="clear" w:color="auto" w:fill="auto"/>
            <w:noWrap/>
            <w:vAlign w:val="center"/>
            <w:hideMark/>
          </w:tcPr>
          <w:p w14:paraId="6C5A0B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578B3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0.392</w:t>
            </w:r>
          </w:p>
        </w:tc>
        <w:tc>
          <w:tcPr>
            <w:tcW w:w="0" w:type="auto"/>
            <w:tcBorders>
              <w:top w:val="nil"/>
              <w:left w:val="nil"/>
              <w:bottom w:val="nil"/>
              <w:right w:val="nil"/>
            </w:tcBorders>
            <w:shd w:val="clear" w:color="auto" w:fill="auto"/>
            <w:noWrap/>
            <w:vAlign w:val="center"/>
            <w:hideMark/>
          </w:tcPr>
          <w:p w14:paraId="129A5C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6DEE5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0.137</w:t>
            </w:r>
          </w:p>
        </w:tc>
        <w:tc>
          <w:tcPr>
            <w:tcW w:w="0" w:type="auto"/>
            <w:tcBorders>
              <w:top w:val="nil"/>
              <w:left w:val="nil"/>
              <w:bottom w:val="nil"/>
              <w:right w:val="nil"/>
            </w:tcBorders>
            <w:shd w:val="clear" w:color="auto" w:fill="auto"/>
            <w:noWrap/>
            <w:vAlign w:val="center"/>
            <w:hideMark/>
          </w:tcPr>
          <w:p w14:paraId="7008AF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83068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single" w:sz="12" w:space="0" w:color="auto"/>
            </w:tcBorders>
            <w:shd w:val="clear" w:color="auto" w:fill="auto"/>
            <w:noWrap/>
            <w:vAlign w:val="center"/>
            <w:hideMark/>
          </w:tcPr>
          <w:p w14:paraId="143638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2.805</w:t>
            </w:r>
          </w:p>
        </w:tc>
      </w:tr>
      <w:tr w:rsidR="006B38E8" w:rsidRPr="004E7DFF" w14:paraId="1C0EBF0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BAC2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1125</w:t>
            </w:r>
          </w:p>
        </w:tc>
        <w:tc>
          <w:tcPr>
            <w:tcW w:w="0" w:type="auto"/>
            <w:tcBorders>
              <w:top w:val="nil"/>
              <w:left w:val="nil"/>
              <w:bottom w:val="nil"/>
              <w:right w:val="nil"/>
            </w:tcBorders>
            <w:shd w:val="clear" w:color="auto" w:fill="auto"/>
            <w:noWrap/>
            <w:vAlign w:val="center"/>
            <w:hideMark/>
          </w:tcPr>
          <w:p w14:paraId="4CCE6C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485-47-2</w:t>
            </w:r>
          </w:p>
        </w:tc>
        <w:tc>
          <w:tcPr>
            <w:tcW w:w="0" w:type="auto"/>
            <w:tcBorders>
              <w:top w:val="nil"/>
              <w:left w:val="nil"/>
              <w:bottom w:val="nil"/>
              <w:right w:val="nil"/>
            </w:tcBorders>
            <w:shd w:val="clear" w:color="auto" w:fill="auto"/>
            <w:noWrap/>
            <w:vAlign w:val="center"/>
            <w:hideMark/>
          </w:tcPr>
          <w:p w14:paraId="2623B8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3.530</w:t>
            </w:r>
          </w:p>
        </w:tc>
        <w:tc>
          <w:tcPr>
            <w:tcW w:w="0" w:type="auto"/>
            <w:tcBorders>
              <w:top w:val="nil"/>
              <w:left w:val="nil"/>
              <w:bottom w:val="nil"/>
              <w:right w:val="nil"/>
            </w:tcBorders>
            <w:shd w:val="clear" w:color="auto" w:fill="auto"/>
            <w:noWrap/>
            <w:vAlign w:val="center"/>
            <w:hideMark/>
          </w:tcPr>
          <w:p w14:paraId="43699A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455933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0A256A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-0.235</w:t>
            </w:r>
          </w:p>
        </w:tc>
        <w:tc>
          <w:tcPr>
            <w:tcW w:w="0" w:type="auto"/>
            <w:tcBorders>
              <w:top w:val="nil"/>
              <w:left w:val="nil"/>
              <w:bottom w:val="nil"/>
              <w:right w:val="nil"/>
            </w:tcBorders>
            <w:shd w:val="clear" w:color="auto" w:fill="auto"/>
            <w:noWrap/>
            <w:vAlign w:val="center"/>
            <w:hideMark/>
          </w:tcPr>
          <w:p w14:paraId="586398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0.413</w:t>
            </w:r>
          </w:p>
        </w:tc>
        <w:tc>
          <w:tcPr>
            <w:tcW w:w="0" w:type="auto"/>
            <w:tcBorders>
              <w:top w:val="nil"/>
              <w:left w:val="nil"/>
              <w:bottom w:val="nil"/>
              <w:right w:val="nil"/>
            </w:tcBorders>
            <w:shd w:val="clear" w:color="auto" w:fill="auto"/>
            <w:noWrap/>
            <w:vAlign w:val="center"/>
            <w:hideMark/>
          </w:tcPr>
          <w:p w14:paraId="7FD762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4F6F4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0.515</w:t>
            </w:r>
          </w:p>
        </w:tc>
        <w:tc>
          <w:tcPr>
            <w:tcW w:w="0" w:type="auto"/>
            <w:tcBorders>
              <w:top w:val="nil"/>
              <w:left w:val="nil"/>
              <w:bottom w:val="nil"/>
              <w:right w:val="nil"/>
            </w:tcBorders>
            <w:shd w:val="clear" w:color="auto" w:fill="auto"/>
            <w:noWrap/>
            <w:vAlign w:val="center"/>
            <w:hideMark/>
          </w:tcPr>
          <w:p w14:paraId="111810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634EA0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0.122</w:t>
            </w:r>
          </w:p>
        </w:tc>
        <w:tc>
          <w:tcPr>
            <w:tcW w:w="0" w:type="auto"/>
            <w:tcBorders>
              <w:top w:val="nil"/>
              <w:left w:val="nil"/>
              <w:bottom w:val="nil"/>
              <w:right w:val="nil"/>
            </w:tcBorders>
            <w:shd w:val="clear" w:color="auto" w:fill="auto"/>
            <w:noWrap/>
            <w:vAlign w:val="center"/>
            <w:hideMark/>
          </w:tcPr>
          <w:p w14:paraId="5A817B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465BC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-0.159</w:t>
            </w:r>
          </w:p>
        </w:tc>
        <w:tc>
          <w:tcPr>
            <w:tcW w:w="0" w:type="auto"/>
            <w:tcBorders>
              <w:top w:val="nil"/>
              <w:left w:val="nil"/>
              <w:bottom w:val="nil"/>
              <w:right w:val="single" w:sz="12" w:space="0" w:color="auto"/>
            </w:tcBorders>
            <w:shd w:val="clear" w:color="auto" w:fill="auto"/>
            <w:noWrap/>
            <w:vAlign w:val="center"/>
            <w:hideMark/>
          </w:tcPr>
          <w:p w14:paraId="3DFC88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1.363</w:t>
            </w:r>
          </w:p>
        </w:tc>
      </w:tr>
      <w:tr w:rsidR="006B38E8" w:rsidRPr="004E7DFF" w14:paraId="724E3CE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CC3E9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1126</w:t>
            </w:r>
          </w:p>
        </w:tc>
        <w:tc>
          <w:tcPr>
            <w:tcW w:w="0" w:type="auto"/>
            <w:tcBorders>
              <w:top w:val="nil"/>
              <w:left w:val="nil"/>
              <w:bottom w:val="nil"/>
              <w:right w:val="nil"/>
            </w:tcBorders>
            <w:shd w:val="clear" w:color="auto" w:fill="auto"/>
            <w:noWrap/>
            <w:vAlign w:val="center"/>
            <w:hideMark/>
          </w:tcPr>
          <w:p w14:paraId="02E4B1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4875-10-9</w:t>
            </w:r>
          </w:p>
        </w:tc>
        <w:tc>
          <w:tcPr>
            <w:tcW w:w="0" w:type="auto"/>
            <w:tcBorders>
              <w:top w:val="nil"/>
              <w:left w:val="nil"/>
              <w:bottom w:val="nil"/>
              <w:right w:val="nil"/>
            </w:tcBorders>
            <w:shd w:val="clear" w:color="auto" w:fill="auto"/>
            <w:noWrap/>
            <w:vAlign w:val="center"/>
            <w:hideMark/>
          </w:tcPr>
          <w:p w14:paraId="1A84DF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4.689</w:t>
            </w:r>
          </w:p>
        </w:tc>
        <w:tc>
          <w:tcPr>
            <w:tcW w:w="0" w:type="auto"/>
            <w:tcBorders>
              <w:top w:val="nil"/>
              <w:left w:val="nil"/>
              <w:bottom w:val="nil"/>
              <w:right w:val="nil"/>
            </w:tcBorders>
            <w:shd w:val="clear" w:color="auto" w:fill="auto"/>
            <w:noWrap/>
            <w:vAlign w:val="center"/>
            <w:hideMark/>
          </w:tcPr>
          <w:p w14:paraId="766E0C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c>
          <w:tcPr>
            <w:tcW w:w="0" w:type="auto"/>
            <w:tcBorders>
              <w:top w:val="nil"/>
              <w:left w:val="nil"/>
              <w:bottom w:val="nil"/>
              <w:right w:val="nil"/>
            </w:tcBorders>
            <w:shd w:val="clear" w:color="auto" w:fill="auto"/>
            <w:noWrap/>
            <w:vAlign w:val="center"/>
            <w:hideMark/>
          </w:tcPr>
          <w:p w14:paraId="76D067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34241B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-0.196</w:t>
            </w:r>
          </w:p>
        </w:tc>
        <w:tc>
          <w:tcPr>
            <w:tcW w:w="0" w:type="auto"/>
            <w:tcBorders>
              <w:top w:val="nil"/>
              <w:left w:val="nil"/>
              <w:bottom w:val="nil"/>
              <w:right w:val="nil"/>
            </w:tcBorders>
            <w:shd w:val="clear" w:color="auto" w:fill="auto"/>
            <w:noWrap/>
            <w:vAlign w:val="center"/>
            <w:hideMark/>
          </w:tcPr>
          <w:p w14:paraId="682C99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0.878</w:t>
            </w:r>
          </w:p>
        </w:tc>
        <w:tc>
          <w:tcPr>
            <w:tcW w:w="0" w:type="auto"/>
            <w:tcBorders>
              <w:top w:val="nil"/>
              <w:left w:val="nil"/>
              <w:bottom w:val="nil"/>
              <w:right w:val="nil"/>
            </w:tcBorders>
            <w:shd w:val="clear" w:color="auto" w:fill="auto"/>
            <w:noWrap/>
            <w:vAlign w:val="center"/>
            <w:hideMark/>
          </w:tcPr>
          <w:p w14:paraId="120BAC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4D876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-0.700</w:t>
            </w:r>
          </w:p>
        </w:tc>
        <w:tc>
          <w:tcPr>
            <w:tcW w:w="0" w:type="auto"/>
            <w:tcBorders>
              <w:top w:val="nil"/>
              <w:left w:val="nil"/>
              <w:bottom w:val="nil"/>
              <w:right w:val="nil"/>
            </w:tcBorders>
            <w:shd w:val="clear" w:color="auto" w:fill="auto"/>
            <w:noWrap/>
            <w:vAlign w:val="center"/>
            <w:hideMark/>
          </w:tcPr>
          <w:p w14:paraId="5F5996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AED07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nil"/>
            </w:tcBorders>
            <w:shd w:val="clear" w:color="auto" w:fill="auto"/>
            <w:noWrap/>
            <w:vAlign w:val="center"/>
            <w:hideMark/>
          </w:tcPr>
          <w:p w14:paraId="4256D7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88815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single" w:sz="12" w:space="0" w:color="auto"/>
            </w:tcBorders>
            <w:shd w:val="clear" w:color="auto" w:fill="auto"/>
            <w:noWrap/>
            <w:vAlign w:val="center"/>
            <w:hideMark/>
          </w:tcPr>
          <w:p w14:paraId="37B693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r>
      <w:tr w:rsidR="006B38E8" w:rsidRPr="004E7DFF" w14:paraId="7099ED1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E827C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1127</w:t>
            </w:r>
          </w:p>
        </w:tc>
        <w:tc>
          <w:tcPr>
            <w:tcW w:w="0" w:type="auto"/>
            <w:tcBorders>
              <w:top w:val="nil"/>
              <w:left w:val="nil"/>
              <w:bottom w:val="nil"/>
              <w:right w:val="nil"/>
            </w:tcBorders>
            <w:shd w:val="clear" w:color="auto" w:fill="auto"/>
            <w:noWrap/>
            <w:vAlign w:val="center"/>
            <w:hideMark/>
          </w:tcPr>
          <w:p w14:paraId="2EF5B2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487-54-7</w:t>
            </w:r>
          </w:p>
        </w:tc>
        <w:tc>
          <w:tcPr>
            <w:tcW w:w="0" w:type="auto"/>
            <w:tcBorders>
              <w:top w:val="nil"/>
              <w:left w:val="nil"/>
              <w:bottom w:val="nil"/>
              <w:right w:val="nil"/>
            </w:tcBorders>
            <w:shd w:val="clear" w:color="auto" w:fill="auto"/>
            <w:noWrap/>
            <w:vAlign w:val="center"/>
            <w:hideMark/>
          </w:tcPr>
          <w:p w14:paraId="22DDB2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4.172</w:t>
            </w:r>
          </w:p>
        </w:tc>
        <w:tc>
          <w:tcPr>
            <w:tcW w:w="0" w:type="auto"/>
            <w:tcBorders>
              <w:top w:val="nil"/>
              <w:left w:val="nil"/>
              <w:bottom w:val="nil"/>
              <w:right w:val="nil"/>
            </w:tcBorders>
            <w:shd w:val="clear" w:color="auto" w:fill="auto"/>
            <w:noWrap/>
            <w:vAlign w:val="center"/>
            <w:hideMark/>
          </w:tcPr>
          <w:p w14:paraId="2E1387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0.745</w:t>
            </w:r>
          </w:p>
        </w:tc>
        <w:tc>
          <w:tcPr>
            <w:tcW w:w="0" w:type="auto"/>
            <w:tcBorders>
              <w:top w:val="nil"/>
              <w:left w:val="nil"/>
              <w:bottom w:val="nil"/>
              <w:right w:val="nil"/>
            </w:tcBorders>
            <w:shd w:val="clear" w:color="auto" w:fill="auto"/>
            <w:noWrap/>
            <w:vAlign w:val="center"/>
            <w:hideMark/>
          </w:tcPr>
          <w:p w14:paraId="3E3F03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0.162</w:t>
            </w:r>
          </w:p>
        </w:tc>
        <w:tc>
          <w:tcPr>
            <w:tcW w:w="0" w:type="auto"/>
            <w:tcBorders>
              <w:top w:val="nil"/>
              <w:left w:val="nil"/>
              <w:bottom w:val="nil"/>
              <w:right w:val="nil"/>
            </w:tcBorders>
            <w:shd w:val="clear" w:color="auto" w:fill="auto"/>
            <w:noWrap/>
            <w:vAlign w:val="center"/>
            <w:hideMark/>
          </w:tcPr>
          <w:p w14:paraId="12656B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-0.050</w:t>
            </w:r>
          </w:p>
        </w:tc>
        <w:tc>
          <w:tcPr>
            <w:tcW w:w="0" w:type="auto"/>
            <w:tcBorders>
              <w:top w:val="nil"/>
              <w:left w:val="nil"/>
              <w:bottom w:val="nil"/>
              <w:right w:val="nil"/>
            </w:tcBorders>
            <w:shd w:val="clear" w:color="auto" w:fill="auto"/>
            <w:noWrap/>
            <w:vAlign w:val="center"/>
            <w:hideMark/>
          </w:tcPr>
          <w:p w14:paraId="57EA71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0.489</w:t>
            </w:r>
          </w:p>
        </w:tc>
        <w:tc>
          <w:tcPr>
            <w:tcW w:w="0" w:type="auto"/>
            <w:tcBorders>
              <w:top w:val="nil"/>
              <w:left w:val="nil"/>
              <w:bottom w:val="nil"/>
              <w:right w:val="nil"/>
            </w:tcBorders>
            <w:shd w:val="clear" w:color="auto" w:fill="auto"/>
            <w:noWrap/>
            <w:vAlign w:val="center"/>
            <w:hideMark/>
          </w:tcPr>
          <w:p w14:paraId="581559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0.889</w:t>
            </w:r>
          </w:p>
        </w:tc>
        <w:tc>
          <w:tcPr>
            <w:tcW w:w="0" w:type="auto"/>
            <w:tcBorders>
              <w:top w:val="nil"/>
              <w:left w:val="nil"/>
              <w:bottom w:val="nil"/>
              <w:right w:val="nil"/>
            </w:tcBorders>
            <w:shd w:val="clear" w:color="auto" w:fill="auto"/>
            <w:noWrap/>
            <w:vAlign w:val="center"/>
            <w:hideMark/>
          </w:tcPr>
          <w:p w14:paraId="46285E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0.295</w:t>
            </w:r>
          </w:p>
        </w:tc>
        <w:tc>
          <w:tcPr>
            <w:tcW w:w="0" w:type="auto"/>
            <w:tcBorders>
              <w:top w:val="nil"/>
              <w:left w:val="nil"/>
              <w:bottom w:val="nil"/>
              <w:right w:val="nil"/>
            </w:tcBorders>
            <w:shd w:val="clear" w:color="auto" w:fill="auto"/>
            <w:noWrap/>
            <w:vAlign w:val="center"/>
            <w:hideMark/>
          </w:tcPr>
          <w:p w14:paraId="15BC2A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EC40B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0.091</w:t>
            </w:r>
          </w:p>
        </w:tc>
        <w:tc>
          <w:tcPr>
            <w:tcW w:w="0" w:type="auto"/>
            <w:tcBorders>
              <w:top w:val="nil"/>
              <w:left w:val="nil"/>
              <w:bottom w:val="nil"/>
              <w:right w:val="nil"/>
            </w:tcBorders>
            <w:shd w:val="clear" w:color="auto" w:fill="auto"/>
            <w:noWrap/>
            <w:vAlign w:val="center"/>
            <w:hideMark/>
          </w:tcPr>
          <w:p w14:paraId="71E85A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9E1A8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6103F9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-6.007</w:t>
            </w:r>
          </w:p>
        </w:tc>
      </w:tr>
      <w:tr w:rsidR="006B38E8" w:rsidRPr="004E7DFF" w14:paraId="44C771D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C28B2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1128</w:t>
            </w:r>
          </w:p>
        </w:tc>
        <w:tc>
          <w:tcPr>
            <w:tcW w:w="0" w:type="auto"/>
            <w:tcBorders>
              <w:top w:val="nil"/>
              <w:left w:val="nil"/>
              <w:bottom w:val="nil"/>
              <w:right w:val="nil"/>
            </w:tcBorders>
            <w:shd w:val="clear" w:color="auto" w:fill="auto"/>
            <w:noWrap/>
            <w:vAlign w:val="center"/>
            <w:hideMark/>
          </w:tcPr>
          <w:p w14:paraId="204316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4901-51-3</w:t>
            </w:r>
          </w:p>
        </w:tc>
        <w:tc>
          <w:tcPr>
            <w:tcW w:w="0" w:type="auto"/>
            <w:tcBorders>
              <w:top w:val="nil"/>
              <w:left w:val="nil"/>
              <w:bottom w:val="nil"/>
              <w:right w:val="nil"/>
            </w:tcBorders>
            <w:shd w:val="clear" w:color="auto" w:fill="auto"/>
            <w:noWrap/>
            <w:vAlign w:val="center"/>
            <w:hideMark/>
          </w:tcPr>
          <w:p w14:paraId="48B1EA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5.316</w:t>
            </w:r>
          </w:p>
        </w:tc>
        <w:tc>
          <w:tcPr>
            <w:tcW w:w="0" w:type="auto"/>
            <w:tcBorders>
              <w:top w:val="nil"/>
              <w:left w:val="nil"/>
              <w:bottom w:val="nil"/>
              <w:right w:val="nil"/>
            </w:tcBorders>
            <w:shd w:val="clear" w:color="auto" w:fill="auto"/>
            <w:noWrap/>
            <w:vAlign w:val="center"/>
            <w:hideMark/>
          </w:tcPr>
          <w:p w14:paraId="6C8030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c>
          <w:tcPr>
            <w:tcW w:w="0" w:type="auto"/>
            <w:tcBorders>
              <w:top w:val="nil"/>
              <w:left w:val="nil"/>
              <w:bottom w:val="nil"/>
              <w:right w:val="nil"/>
            </w:tcBorders>
            <w:shd w:val="clear" w:color="auto" w:fill="auto"/>
            <w:noWrap/>
            <w:vAlign w:val="center"/>
            <w:hideMark/>
          </w:tcPr>
          <w:p w14:paraId="0CDB87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CE076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nil"/>
            </w:tcBorders>
            <w:shd w:val="clear" w:color="auto" w:fill="auto"/>
            <w:noWrap/>
            <w:vAlign w:val="center"/>
            <w:hideMark/>
          </w:tcPr>
          <w:p w14:paraId="2A41D8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3B27D5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1.126</w:t>
            </w:r>
          </w:p>
        </w:tc>
        <w:tc>
          <w:tcPr>
            <w:tcW w:w="0" w:type="auto"/>
            <w:tcBorders>
              <w:top w:val="nil"/>
              <w:left w:val="nil"/>
              <w:bottom w:val="nil"/>
              <w:right w:val="nil"/>
            </w:tcBorders>
            <w:shd w:val="clear" w:color="auto" w:fill="auto"/>
            <w:noWrap/>
            <w:vAlign w:val="center"/>
            <w:hideMark/>
          </w:tcPr>
          <w:p w14:paraId="023152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0.001</w:t>
            </w:r>
          </w:p>
        </w:tc>
        <w:tc>
          <w:tcPr>
            <w:tcW w:w="0" w:type="auto"/>
            <w:tcBorders>
              <w:top w:val="nil"/>
              <w:left w:val="nil"/>
              <w:bottom w:val="nil"/>
              <w:right w:val="nil"/>
            </w:tcBorders>
            <w:shd w:val="clear" w:color="auto" w:fill="auto"/>
            <w:noWrap/>
            <w:vAlign w:val="center"/>
            <w:hideMark/>
          </w:tcPr>
          <w:p w14:paraId="392DA9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7C7F4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0.809</w:t>
            </w:r>
          </w:p>
        </w:tc>
        <w:tc>
          <w:tcPr>
            <w:tcW w:w="0" w:type="auto"/>
            <w:tcBorders>
              <w:top w:val="nil"/>
              <w:left w:val="nil"/>
              <w:bottom w:val="nil"/>
              <w:right w:val="nil"/>
            </w:tcBorders>
            <w:shd w:val="clear" w:color="auto" w:fill="auto"/>
            <w:noWrap/>
            <w:vAlign w:val="center"/>
            <w:hideMark/>
          </w:tcPr>
          <w:p w14:paraId="3D01E2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C6DFD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72AF29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0.863</w:t>
            </w:r>
          </w:p>
        </w:tc>
      </w:tr>
      <w:tr w:rsidR="006B38E8" w:rsidRPr="004E7DFF" w14:paraId="19036CE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266A7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1129</w:t>
            </w:r>
          </w:p>
        </w:tc>
        <w:tc>
          <w:tcPr>
            <w:tcW w:w="0" w:type="auto"/>
            <w:tcBorders>
              <w:top w:val="nil"/>
              <w:left w:val="nil"/>
              <w:bottom w:val="nil"/>
              <w:right w:val="nil"/>
            </w:tcBorders>
            <w:shd w:val="clear" w:color="auto" w:fill="auto"/>
            <w:noWrap/>
            <w:vAlign w:val="center"/>
            <w:hideMark/>
          </w:tcPr>
          <w:p w14:paraId="27298A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490-79-9</w:t>
            </w:r>
          </w:p>
        </w:tc>
        <w:tc>
          <w:tcPr>
            <w:tcW w:w="0" w:type="auto"/>
            <w:tcBorders>
              <w:top w:val="nil"/>
              <w:left w:val="nil"/>
              <w:bottom w:val="nil"/>
              <w:right w:val="nil"/>
            </w:tcBorders>
            <w:shd w:val="clear" w:color="auto" w:fill="auto"/>
            <w:noWrap/>
            <w:vAlign w:val="center"/>
            <w:hideMark/>
          </w:tcPr>
          <w:p w14:paraId="7FA985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3.543</w:t>
            </w:r>
          </w:p>
        </w:tc>
        <w:tc>
          <w:tcPr>
            <w:tcW w:w="0" w:type="auto"/>
            <w:tcBorders>
              <w:top w:val="nil"/>
              <w:left w:val="nil"/>
              <w:bottom w:val="nil"/>
              <w:right w:val="nil"/>
            </w:tcBorders>
            <w:shd w:val="clear" w:color="auto" w:fill="auto"/>
            <w:noWrap/>
            <w:vAlign w:val="center"/>
            <w:hideMark/>
          </w:tcPr>
          <w:p w14:paraId="257742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0.762</w:t>
            </w:r>
          </w:p>
        </w:tc>
        <w:tc>
          <w:tcPr>
            <w:tcW w:w="0" w:type="auto"/>
            <w:tcBorders>
              <w:top w:val="nil"/>
              <w:left w:val="nil"/>
              <w:bottom w:val="nil"/>
              <w:right w:val="nil"/>
            </w:tcBorders>
            <w:shd w:val="clear" w:color="auto" w:fill="auto"/>
            <w:noWrap/>
            <w:vAlign w:val="center"/>
            <w:hideMark/>
          </w:tcPr>
          <w:p w14:paraId="6B3790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DB96E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-0.334</w:t>
            </w:r>
          </w:p>
        </w:tc>
        <w:tc>
          <w:tcPr>
            <w:tcW w:w="0" w:type="auto"/>
            <w:tcBorders>
              <w:top w:val="nil"/>
              <w:left w:val="nil"/>
              <w:bottom w:val="nil"/>
              <w:right w:val="nil"/>
            </w:tcBorders>
            <w:shd w:val="clear" w:color="auto" w:fill="auto"/>
            <w:noWrap/>
            <w:vAlign w:val="center"/>
            <w:hideMark/>
          </w:tcPr>
          <w:p w14:paraId="5DC90A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0.787</w:t>
            </w:r>
          </w:p>
        </w:tc>
        <w:tc>
          <w:tcPr>
            <w:tcW w:w="0" w:type="auto"/>
            <w:tcBorders>
              <w:top w:val="nil"/>
              <w:left w:val="nil"/>
              <w:bottom w:val="nil"/>
              <w:right w:val="nil"/>
            </w:tcBorders>
            <w:shd w:val="clear" w:color="auto" w:fill="auto"/>
            <w:noWrap/>
            <w:vAlign w:val="center"/>
            <w:hideMark/>
          </w:tcPr>
          <w:p w14:paraId="04B75A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90F7C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0.088</w:t>
            </w:r>
          </w:p>
        </w:tc>
        <w:tc>
          <w:tcPr>
            <w:tcW w:w="0" w:type="auto"/>
            <w:tcBorders>
              <w:top w:val="nil"/>
              <w:left w:val="nil"/>
              <w:bottom w:val="nil"/>
              <w:right w:val="nil"/>
            </w:tcBorders>
            <w:shd w:val="clear" w:color="auto" w:fill="auto"/>
            <w:noWrap/>
            <w:vAlign w:val="center"/>
            <w:hideMark/>
          </w:tcPr>
          <w:p w14:paraId="321CE7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9E449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0.013</w:t>
            </w:r>
          </w:p>
        </w:tc>
        <w:tc>
          <w:tcPr>
            <w:tcW w:w="0" w:type="auto"/>
            <w:tcBorders>
              <w:top w:val="nil"/>
              <w:left w:val="nil"/>
              <w:bottom w:val="nil"/>
              <w:right w:val="nil"/>
            </w:tcBorders>
            <w:shd w:val="clear" w:color="auto" w:fill="auto"/>
            <w:noWrap/>
            <w:vAlign w:val="center"/>
            <w:hideMark/>
          </w:tcPr>
          <w:p w14:paraId="65DDE8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D402B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71C120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r>
      <w:tr w:rsidR="006B38E8" w:rsidRPr="004E7DFF" w14:paraId="3665C7E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3766B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1130</w:t>
            </w:r>
          </w:p>
        </w:tc>
        <w:tc>
          <w:tcPr>
            <w:tcW w:w="0" w:type="auto"/>
            <w:tcBorders>
              <w:top w:val="nil"/>
              <w:left w:val="nil"/>
              <w:bottom w:val="nil"/>
              <w:right w:val="nil"/>
            </w:tcBorders>
            <w:shd w:val="clear" w:color="auto" w:fill="auto"/>
            <w:noWrap/>
            <w:vAlign w:val="center"/>
            <w:hideMark/>
          </w:tcPr>
          <w:p w14:paraId="60FAAE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4920-77-8</w:t>
            </w:r>
          </w:p>
        </w:tc>
        <w:tc>
          <w:tcPr>
            <w:tcW w:w="0" w:type="auto"/>
            <w:tcBorders>
              <w:top w:val="nil"/>
              <w:left w:val="nil"/>
              <w:bottom w:val="nil"/>
              <w:right w:val="nil"/>
            </w:tcBorders>
            <w:shd w:val="clear" w:color="auto" w:fill="auto"/>
            <w:noWrap/>
            <w:vAlign w:val="center"/>
            <w:hideMark/>
          </w:tcPr>
          <w:p w14:paraId="0C077E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4.492</w:t>
            </w:r>
          </w:p>
        </w:tc>
        <w:tc>
          <w:tcPr>
            <w:tcW w:w="0" w:type="auto"/>
            <w:tcBorders>
              <w:top w:val="nil"/>
              <w:left w:val="nil"/>
              <w:bottom w:val="nil"/>
              <w:right w:val="nil"/>
            </w:tcBorders>
            <w:shd w:val="clear" w:color="auto" w:fill="auto"/>
            <w:noWrap/>
            <w:vAlign w:val="center"/>
            <w:hideMark/>
          </w:tcPr>
          <w:p w14:paraId="168E3E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6A0A95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3311A2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-0.153</w:t>
            </w:r>
          </w:p>
        </w:tc>
        <w:tc>
          <w:tcPr>
            <w:tcW w:w="0" w:type="auto"/>
            <w:tcBorders>
              <w:top w:val="nil"/>
              <w:left w:val="nil"/>
              <w:bottom w:val="nil"/>
              <w:right w:val="nil"/>
            </w:tcBorders>
            <w:shd w:val="clear" w:color="auto" w:fill="auto"/>
            <w:noWrap/>
            <w:vAlign w:val="center"/>
            <w:hideMark/>
          </w:tcPr>
          <w:p w14:paraId="4696B0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0.867</w:t>
            </w:r>
          </w:p>
        </w:tc>
        <w:tc>
          <w:tcPr>
            <w:tcW w:w="0" w:type="auto"/>
            <w:tcBorders>
              <w:top w:val="nil"/>
              <w:left w:val="nil"/>
              <w:bottom w:val="nil"/>
              <w:right w:val="nil"/>
            </w:tcBorders>
            <w:shd w:val="clear" w:color="auto" w:fill="auto"/>
            <w:noWrap/>
            <w:vAlign w:val="center"/>
            <w:hideMark/>
          </w:tcPr>
          <w:p w14:paraId="1DF65E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F83F2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-0.894</w:t>
            </w:r>
          </w:p>
        </w:tc>
        <w:tc>
          <w:tcPr>
            <w:tcW w:w="0" w:type="auto"/>
            <w:tcBorders>
              <w:top w:val="nil"/>
              <w:left w:val="nil"/>
              <w:bottom w:val="nil"/>
              <w:right w:val="nil"/>
            </w:tcBorders>
            <w:shd w:val="clear" w:color="auto" w:fill="auto"/>
            <w:noWrap/>
            <w:vAlign w:val="center"/>
            <w:hideMark/>
          </w:tcPr>
          <w:p w14:paraId="53FB96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5BE4A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203AAD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60E1A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66250C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1.259</w:t>
            </w:r>
          </w:p>
        </w:tc>
      </w:tr>
      <w:tr w:rsidR="006B38E8" w:rsidRPr="004E7DFF" w14:paraId="0200265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9B3F4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1131</w:t>
            </w:r>
          </w:p>
        </w:tc>
        <w:tc>
          <w:tcPr>
            <w:tcW w:w="0" w:type="auto"/>
            <w:tcBorders>
              <w:top w:val="nil"/>
              <w:left w:val="nil"/>
              <w:bottom w:val="nil"/>
              <w:right w:val="nil"/>
            </w:tcBorders>
            <w:shd w:val="clear" w:color="auto" w:fill="auto"/>
            <w:noWrap/>
            <w:vAlign w:val="center"/>
            <w:hideMark/>
          </w:tcPr>
          <w:p w14:paraId="07B92E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4921-49-7</w:t>
            </w:r>
          </w:p>
        </w:tc>
        <w:tc>
          <w:tcPr>
            <w:tcW w:w="0" w:type="auto"/>
            <w:tcBorders>
              <w:top w:val="nil"/>
              <w:left w:val="nil"/>
              <w:bottom w:val="nil"/>
              <w:right w:val="nil"/>
            </w:tcBorders>
            <w:shd w:val="clear" w:color="auto" w:fill="auto"/>
            <w:noWrap/>
            <w:vAlign w:val="center"/>
            <w:hideMark/>
          </w:tcPr>
          <w:p w14:paraId="6634BD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4.986</w:t>
            </w:r>
          </w:p>
        </w:tc>
        <w:tc>
          <w:tcPr>
            <w:tcW w:w="0" w:type="auto"/>
            <w:tcBorders>
              <w:top w:val="nil"/>
              <w:left w:val="nil"/>
              <w:bottom w:val="nil"/>
              <w:right w:val="nil"/>
            </w:tcBorders>
            <w:shd w:val="clear" w:color="auto" w:fill="auto"/>
            <w:noWrap/>
            <w:vAlign w:val="center"/>
            <w:hideMark/>
          </w:tcPr>
          <w:p w14:paraId="104604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1.235</w:t>
            </w:r>
          </w:p>
        </w:tc>
        <w:tc>
          <w:tcPr>
            <w:tcW w:w="0" w:type="auto"/>
            <w:tcBorders>
              <w:top w:val="nil"/>
              <w:left w:val="nil"/>
              <w:bottom w:val="nil"/>
              <w:right w:val="nil"/>
            </w:tcBorders>
            <w:shd w:val="clear" w:color="auto" w:fill="auto"/>
            <w:noWrap/>
            <w:vAlign w:val="center"/>
            <w:hideMark/>
          </w:tcPr>
          <w:p w14:paraId="69310F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-3.895</w:t>
            </w:r>
          </w:p>
        </w:tc>
        <w:tc>
          <w:tcPr>
            <w:tcW w:w="0" w:type="auto"/>
            <w:tcBorders>
              <w:top w:val="nil"/>
              <w:left w:val="nil"/>
              <w:bottom w:val="nil"/>
              <w:right w:val="nil"/>
            </w:tcBorders>
            <w:shd w:val="clear" w:color="auto" w:fill="auto"/>
            <w:noWrap/>
            <w:vAlign w:val="center"/>
            <w:hideMark/>
          </w:tcPr>
          <w:p w14:paraId="1A399F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1.339</w:t>
            </w:r>
          </w:p>
        </w:tc>
        <w:tc>
          <w:tcPr>
            <w:tcW w:w="0" w:type="auto"/>
            <w:tcBorders>
              <w:top w:val="nil"/>
              <w:left w:val="nil"/>
              <w:bottom w:val="nil"/>
              <w:right w:val="nil"/>
            </w:tcBorders>
            <w:shd w:val="clear" w:color="auto" w:fill="auto"/>
            <w:noWrap/>
            <w:vAlign w:val="center"/>
            <w:hideMark/>
          </w:tcPr>
          <w:p w14:paraId="2FBBBA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0.838</w:t>
            </w:r>
          </w:p>
        </w:tc>
        <w:tc>
          <w:tcPr>
            <w:tcW w:w="0" w:type="auto"/>
            <w:tcBorders>
              <w:top w:val="nil"/>
              <w:left w:val="nil"/>
              <w:bottom w:val="nil"/>
              <w:right w:val="nil"/>
            </w:tcBorders>
            <w:shd w:val="clear" w:color="auto" w:fill="auto"/>
            <w:noWrap/>
            <w:vAlign w:val="center"/>
            <w:hideMark/>
          </w:tcPr>
          <w:p w14:paraId="4FFDEB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1.565</w:t>
            </w:r>
          </w:p>
        </w:tc>
        <w:tc>
          <w:tcPr>
            <w:tcW w:w="0" w:type="auto"/>
            <w:tcBorders>
              <w:top w:val="nil"/>
              <w:left w:val="nil"/>
              <w:bottom w:val="nil"/>
              <w:right w:val="nil"/>
            </w:tcBorders>
            <w:shd w:val="clear" w:color="auto" w:fill="auto"/>
            <w:noWrap/>
            <w:vAlign w:val="center"/>
            <w:hideMark/>
          </w:tcPr>
          <w:p w14:paraId="5B3CFD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1.794</w:t>
            </w:r>
          </w:p>
        </w:tc>
        <w:tc>
          <w:tcPr>
            <w:tcW w:w="0" w:type="auto"/>
            <w:tcBorders>
              <w:top w:val="nil"/>
              <w:left w:val="nil"/>
              <w:bottom w:val="nil"/>
              <w:right w:val="nil"/>
            </w:tcBorders>
            <w:shd w:val="clear" w:color="auto" w:fill="auto"/>
            <w:noWrap/>
            <w:vAlign w:val="center"/>
            <w:hideMark/>
          </w:tcPr>
          <w:p w14:paraId="4DD6EA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8EE1A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-1.731</w:t>
            </w:r>
          </w:p>
        </w:tc>
        <w:tc>
          <w:tcPr>
            <w:tcW w:w="0" w:type="auto"/>
            <w:tcBorders>
              <w:top w:val="nil"/>
              <w:left w:val="nil"/>
              <w:bottom w:val="nil"/>
              <w:right w:val="nil"/>
            </w:tcBorders>
            <w:shd w:val="clear" w:color="auto" w:fill="auto"/>
            <w:noWrap/>
            <w:vAlign w:val="center"/>
            <w:hideMark/>
          </w:tcPr>
          <w:p w14:paraId="71729B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54C99C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1.510</w:t>
            </w:r>
          </w:p>
        </w:tc>
        <w:tc>
          <w:tcPr>
            <w:tcW w:w="0" w:type="auto"/>
            <w:tcBorders>
              <w:top w:val="nil"/>
              <w:left w:val="nil"/>
              <w:bottom w:val="nil"/>
              <w:right w:val="single" w:sz="12" w:space="0" w:color="auto"/>
            </w:tcBorders>
            <w:shd w:val="clear" w:color="auto" w:fill="auto"/>
            <w:noWrap/>
            <w:vAlign w:val="center"/>
            <w:hideMark/>
          </w:tcPr>
          <w:p w14:paraId="55859D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-6.606</w:t>
            </w:r>
          </w:p>
        </w:tc>
      </w:tr>
      <w:tr w:rsidR="006B38E8" w:rsidRPr="004E7DFF" w14:paraId="242B5C9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ACB75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1132</w:t>
            </w:r>
          </w:p>
        </w:tc>
        <w:tc>
          <w:tcPr>
            <w:tcW w:w="0" w:type="auto"/>
            <w:tcBorders>
              <w:top w:val="nil"/>
              <w:left w:val="nil"/>
              <w:bottom w:val="nil"/>
              <w:right w:val="nil"/>
            </w:tcBorders>
            <w:shd w:val="clear" w:color="auto" w:fill="auto"/>
            <w:noWrap/>
            <w:vAlign w:val="center"/>
            <w:hideMark/>
          </w:tcPr>
          <w:p w14:paraId="4A5C1C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492-37-5</w:t>
            </w:r>
          </w:p>
        </w:tc>
        <w:tc>
          <w:tcPr>
            <w:tcW w:w="0" w:type="auto"/>
            <w:tcBorders>
              <w:top w:val="nil"/>
              <w:left w:val="nil"/>
              <w:bottom w:val="nil"/>
              <w:right w:val="nil"/>
            </w:tcBorders>
            <w:shd w:val="clear" w:color="auto" w:fill="auto"/>
            <w:noWrap/>
            <w:vAlign w:val="center"/>
            <w:hideMark/>
          </w:tcPr>
          <w:p w14:paraId="4AAD90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3.557</w:t>
            </w:r>
          </w:p>
        </w:tc>
        <w:tc>
          <w:tcPr>
            <w:tcW w:w="0" w:type="auto"/>
            <w:tcBorders>
              <w:top w:val="nil"/>
              <w:left w:val="nil"/>
              <w:bottom w:val="nil"/>
              <w:right w:val="nil"/>
            </w:tcBorders>
            <w:shd w:val="clear" w:color="auto" w:fill="auto"/>
            <w:noWrap/>
            <w:vAlign w:val="center"/>
            <w:hideMark/>
          </w:tcPr>
          <w:p w14:paraId="7F8558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0.719</w:t>
            </w:r>
          </w:p>
        </w:tc>
        <w:tc>
          <w:tcPr>
            <w:tcW w:w="0" w:type="auto"/>
            <w:tcBorders>
              <w:top w:val="nil"/>
              <w:left w:val="nil"/>
              <w:bottom w:val="nil"/>
              <w:right w:val="nil"/>
            </w:tcBorders>
            <w:shd w:val="clear" w:color="auto" w:fill="auto"/>
            <w:noWrap/>
            <w:vAlign w:val="center"/>
            <w:hideMark/>
          </w:tcPr>
          <w:p w14:paraId="3991A2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31501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-0.654</w:t>
            </w:r>
          </w:p>
        </w:tc>
        <w:tc>
          <w:tcPr>
            <w:tcW w:w="0" w:type="auto"/>
            <w:tcBorders>
              <w:top w:val="nil"/>
              <w:left w:val="nil"/>
              <w:bottom w:val="nil"/>
              <w:right w:val="nil"/>
            </w:tcBorders>
            <w:shd w:val="clear" w:color="auto" w:fill="auto"/>
            <w:noWrap/>
            <w:vAlign w:val="center"/>
            <w:hideMark/>
          </w:tcPr>
          <w:p w14:paraId="77DA86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0.520</w:t>
            </w:r>
          </w:p>
        </w:tc>
        <w:tc>
          <w:tcPr>
            <w:tcW w:w="0" w:type="auto"/>
            <w:tcBorders>
              <w:top w:val="nil"/>
              <w:left w:val="nil"/>
              <w:bottom w:val="nil"/>
              <w:right w:val="nil"/>
            </w:tcBorders>
            <w:shd w:val="clear" w:color="auto" w:fill="auto"/>
            <w:noWrap/>
            <w:vAlign w:val="center"/>
            <w:hideMark/>
          </w:tcPr>
          <w:p w14:paraId="155BE3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138E7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0.699</w:t>
            </w:r>
          </w:p>
        </w:tc>
        <w:tc>
          <w:tcPr>
            <w:tcW w:w="0" w:type="auto"/>
            <w:tcBorders>
              <w:top w:val="nil"/>
              <w:left w:val="nil"/>
              <w:bottom w:val="nil"/>
              <w:right w:val="nil"/>
            </w:tcBorders>
            <w:shd w:val="clear" w:color="auto" w:fill="auto"/>
            <w:noWrap/>
            <w:vAlign w:val="center"/>
            <w:hideMark/>
          </w:tcPr>
          <w:p w14:paraId="7F1869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68543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0.139</w:t>
            </w:r>
          </w:p>
        </w:tc>
        <w:tc>
          <w:tcPr>
            <w:tcW w:w="0" w:type="auto"/>
            <w:tcBorders>
              <w:top w:val="nil"/>
              <w:left w:val="nil"/>
              <w:bottom w:val="nil"/>
              <w:right w:val="nil"/>
            </w:tcBorders>
            <w:shd w:val="clear" w:color="auto" w:fill="auto"/>
            <w:noWrap/>
            <w:vAlign w:val="center"/>
            <w:hideMark/>
          </w:tcPr>
          <w:p w14:paraId="21737D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6AEB8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single" w:sz="12" w:space="0" w:color="auto"/>
            </w:tcBorders>
            <w:shd w:val="clear" w:color="auto" w:fill="auto"/>
            <w:noWrap/>
            <w:vAlign w:val="center"/>
            <w:hideMark/>
          </w:tcPr>
          <w:p w14:paraId="57E917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-0.232</w:t>
            </w:r>
          </w:p>
        </w:tc>
      </w:tr>
      <w:tr w:rsidR="006B38E8" w:rsidRPr="004E7DFF" w14:paraId="122F121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E8CB4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1133</w:t>
            </w:r>
          </w:p>
        </w:tc>
        <w:tc>
          <w:tcPr>
            <w:tcW w:w="0" w:type="auto"/>
            <w:tcBorders>
              <w:top w:val="nil"/>
              <w:left w:val="nil"/>
              <w:bottom w:val="nil"/>
              <w:right w:val="nil"/>
            </w:tcBorders>
            <w:shd w:val="clear" w:color="auto" w:fill="auto"/>
            <w:noWrap/>
            <w:vAlign w:val="center"/>
            <w:hideMark/>
          </w:tcPr>
          <w:p w14:paraId="66E7E9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493-09-4</w:t>
            </w:r>
          </w:p>
        </w:tc>
        <w:tc>
          <w:tcPr>
            <w:tcW w:w="0" w:type="auto"/>
            <w:tcBorders>
              <w:top w:val="nil"/>
              <w:left w:val="nil"/>
              <w:bottom w:val="nil"/>
              <w:right w:val="nil"/>
            </w:tcBorders>
            <w:shd w:val="clear" w:color="auto" w:fill="auto"/>
            <w:noWrap/>
            <w:vAlign w:val="center"/>
            <w:hideMark/>
          </w:tcPr>
          <w:p w14:paraId="69FE48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3.762</w:t>
            </w:r>
          </w:p>
        </w:tc>
        <w:tc>
          <w:tcPr>
            <w:tcW w:w="0" w:type="auto"/>
            <w:tcBorders>
              <w:top w:val="nil"/>
              <w:left w:val="nil"/>
              <w:bottom w:val="nil"/>
              <w:right w:val="nil"/>
            </w:tcBorders>
            <w:shd w:val="clear" w:color="auto" w:fill="auto"/>
            <w:noWrap/>
            <w:vAlign w:val="center"/>
            <w:hideMark/>
          </w:tcPr>
          <w:p w14:paraId="5B3CD9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c>
          <w:tcPr>
            <w:tcW w:w="0" w:type="auto"/>
            <w:tcBorders>
              <w:top w:val="nil"/>
              <w:left w:val="nil"/>
              <w:bottom w:val="nil"/>
              <w:right w:val="nil"/>
            </w:tcBorders>
            <w:shd w:val="clear" w:color="auto" w:fill="auto"/>
            <w:noWrap/>
            <w:vAlign w:val="center"/>
            <w:hideMark/>
          </w:tcPr>
          <w:p w14:paraId="486011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897E1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-0.311</w:t>
            </w:r>
          </w:p>
        </w:tc>
        <w:tc>
          <w:tcPr>
            <w:tcW w:w="0" w:type="auto"/>
            <w:tcBorders>
              <w:top w:val="nil"/>
              <w:left w:val="nil"/>
              <w:bottom w:val="nil"/>
              <w:right w:val="nil"/>
            </w:tcBorders>
            <w:shd w:val="clear" w:color="auto" w:fill="auto"/>
            <w:noWrap/>
            <w:vAlign w:val="center"/>
            <w:hideMark/>
          </w:tcPr>
          <w:p w14:paraId="65A957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0.556</w:t>
            </w:r>
          </w:p>
        </w:tc>
        <w:tc>
          <w:tcPr>
            <w:tcW w:w="0" w:type="auto"/>
            <w:tcBorders>
              <w:top w:val="nil"/>
              <w:left w:val="nil"/>
              <w:bottom w:val="nil"/>
              <w:right w:val="nil"/>
            </w:tcBorders>
            <w:shd w:val="clear" w:color="auto" w:fill="auto"/>
            <w:noWrap/>
            <w:vAlign w:val="center"/>
            <w:hideMark/>
          </w:tcPr>
          <w:p w14:paraId="2C8133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-0.241</w:t>
            </w:r>
          </w:p>
        </w:tc>
        <w:tc>
          <w:tcPr>
            <w:tcW w:w="0" w:type="auto"/>
            <w:tcBorders>
              <w:top w:val="nil"/>
              <w:left w:val="nil"/>
              <w:bottom w:val="nil"/>
              <w:right w:val="nil"/>
            </w:tcBorders>
            <w:shd w:val="clear" w:color="auto" w:fill="auto"/>
            <w:noWrap/>
            <w:vAlign w:val="center"/>
            <w:hideMark/>
          </w:tcPr>
          <w:p w14:paraId="739464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-0.298</w:t>
            </w:r>
          </w:p>
        </w:tc>
        <w:tc>
          <w:tcPr>
            <w:tcW w:w="0" w:type="auto"/>
            <w:tcBorders>
              <w:top w:val="nil"/>
              <w:left w:val="nil"/>
              <w:bottom w:val="nil"/>
              <w:right w:val="nil"/>
            </w:tcBorders>
            <w:shd w:val="clear" w:color="auto" w:fill="auto"/>
            <w:noWrap/>
            <w:vAlign w:val="center"/>
            <w:hideMark/>
          </w:tcPr>
          <w:p w14:paraId="1ECDC9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57AB36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0.072</w:t>
            </w:r>
          </w:p>
        </w:tc>
        <w:tc>
          <w:tcPr>
            <w:tcW w:w="0" w:type="auto"/>
            <w:tcBorders>
              <w:top w:val="nil"/>
              <w:left w:val="nil"/>
              <w:bottom w:val="nil"/>
              <w:right w:val="nil"/>
            </w:tcBorders>
            <w:shd w:val="clear" w:color="auto" w:fill="auto"/>
            <w:noWrap/>
            <w:vAlign w:val="center"/>
            <w:hideMark/>
          </w:tcPr>
          <w:p w14:paraId="5E5DBD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D298D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single" w:sz="12" w:space="0" w:color="auto"/>
            </w:tcBorders>
            <w:shd w:val="clear" w:color="auto" w:fill="auto"/>
            <w:noWrap/>
            <w:vAlign w:val="center"/>
            <w:hideMark/>
          </w:tcPr>
          <w:p w14:paraId="4E1838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0.513</w:t>
            </w:r>
          </w:p>
        </w:tc>
      </w:tr>
      <w:tr w:rsidR="006B38E8" w:rsidRPr="004E7DFF" w14:paraId="4A20A22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2D632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1134</w:t>
            </w:r>
          </w:p>
        </w:tc>
        <w:tc>
          <w:tcPr>
            <w:tcW w:w="0" w:type="auto"/>
            <w:tcBorders>
              <w:top w:val="nil"/>
              <w:left w:val="nil"/>
              <w:bottom w:val="nil"/>
              <w:right w:val="nil"/>
            </w:tcBorders>
            <w:shd w:val="clear" w:color="auto" w:fill="auto"/>
            <w:noWrap/>
            <w:vAlign w:val="center"/>
            <w:hideMark/>
          </w:tcPr>
          <w:p w14:paraId="5E598E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49562-28-9</w:t>
            </w:r>
          </w:p>
        </w:tc>
        <w:tc>
          <w:tcPr>
            <w:tcW w:w="0" w:type="auto"/>
            <w:tcBorders>
              <w:top w:val="nil"/>
              <w:left w:val="nil"/>
              <w:bottom w:val="nil"/>
              <w:right w:val="nil"/>
            </w:tcBorders>
            <w:shd w:val="clear" w:color="auto" w:fill="auto"/>
            <w:noWrap/>
            <w:vAlign w:val="center"/>
            <w:hideMark/>
          </w:tcPr>
          <w:p w14:paraId="2CC1D3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6.357</w:t>
            </w:r>
          </w:p>
        </w:tc>
        <w:tc>
          <w:tcPr>
            <w:tcW w:w="0" w:type="auto"/>
            <w:tcBorders>
              <w:top w:val="nil"/>
              <w:left w:val="nil"/>
              <w:bottom w:val="nil"/>
              <w:right w:val="nil"/>
            </w:tcBorders>
            <w:shd w:val="clear" w:color="auto" w:fill="auto"/>
            <w:noWrap/>
            <w:vAlign w:val="center"/>
            <w:hideMark/>
          </w:tcPr>
          <w:p w14:paraId="22DD24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0.769</w:t>
            </w:r>
          </w:p>
        </w:tc>
        <w:tc>
          <w:tcPr>
            <w:tcW w:w="0" w:type="auto"/>
            <w:tcBorders>
              <w:top w:val="nil"/>
              <w:left w:val="nil"/>
              <w:bottom w:val="nil"/>
              <w:right w:val="nil"/>
            </w:tcBorders>
            <w:shd w:val="clear" w:color="auto" w:fill="auto"/>
            <w:noWrap/>
            <w:vAlign w:val="center"/>
            <w:hideMark/>
          </w:tcPr>
          <w:p w14:paraId="18C1EA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0.157</w:t>
            </w:r>
          </w:p>
        </w:tc>
        <w:tc>
          <w:tcPr>
            <w:tcW w:w="0" w:type="auto"/>
            <w:tcBorders>
              <w:top w:val="nil"/>
              <w:left w:val="nil"/>
              <w:bottom w:val="nil"/>
              <w:right w:val="nil"/>
            </w:tcBorders>
            <w:shd w:val="clear" w:color="auto" w:fill="auto"/>
            <w:noWrap/>
            <w:vAlign w:val="center"/>
            <w:hideMark/>
          </w:tcPr>
          <w:p w14:paraId="6257B3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-0.279</w:t>
            </w:r>
          </w:p>
        </w:tc>
        <w:tc>
          <w:tcPr>
            <w:tcW w:w="0" w:type="auto"/>
            <w:tcBorders>
              <w:top w:val="nil"/>
              <w:left w:val="nil"/>
              <w:bottom w:val="nil"/>
              <w:right w:val="nil"/>
            </w:tcBorders>
            <w:shd w:val="clear" w:color="auto" w:fill="auto"/>
            <w:noWrap/>
            <w:vAlign w:val="center"/>
            <w:hideMark/>
          </w:tcPr>
          <w:p w14:paraId="597F91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-0.456</w:t>
            </w:r>
          </w:p>
        </w:tc>
        <w:tc>
          <w:tcPr>
            <w:tcW w:w="0" w:type="auto"/>
            <w:tcBorders>
              <w:top w:val="nil"/>
              <w:left w:val="nil"/>
              <w:bottom w:val="nil"/>
              <w:right w:val="nil"/>
            </w:tcBorders>
            <w:shd w:val="clear" w:color="auto" w:fill="auto"/>
            <w:noWrap/>
            <w:vAlign w:val="center"/>
            <w:hideMark/>
          </w:tcPr>
          <w:p w14:paraId="0DF4B1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-0.581</w:t>
            </w:r>
          </w:p>
        </w:tc>
        <w:tc>
          <w:tcPr>
            <w:tcW w:w="0" w:type="auto"/>
            <w:tcBorders>
              <w:top w:val="nil"/>
              <w:left w:val="nil"/>
              <w:bottom w:val="nil"/>
              <w:right w:val="nil"/>
            </w:tcBorders>
            <w:shd w:val="clear" w:color="auto" w:fill="auto"/>
            <w:noWrap/>
            <w:vAlign w:val="center"/>
            <w:hideMark/>
          </w:tcPr>
          <w:p w14:paraId="7F57AA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1.248</w:t>
            </w:r>
          </w:p>
        </w:tc>
        <w:tc>
          <w:tcPr>
            <w:tcW w:w="0" w:type="auto"/>
            <w:tcBorders>
              <w:top w:val="nil"/>
              <w:left w:val="nil"/>
              <w:bottom w:val="nil"/>
              <w:right w:val="nil"/>
            </w:tcBorders>
            <w:shd w:val="clear" w:color="auto" w:fill="auto"/>
            <w:noWrap/>
            <w:vAlign w:val="center"/>
            <w:hideMark/>
          </w:tcPr>
          <w:p w14:paraId="6147D8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1C4299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421A04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7B1881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0.154</w:t>
            </w:r>
          </w:p>
        </w:tc>
        <w:tc>
          <w:tcPr>
            <w:tcW w:w="0" w:type="auto"/>
            <w:tcBorders>
              <w:top w:val="nil"/>
              <w:left w:val="nil"/>
              <w:bottom w:val="nil"/>
              <w:right w:val="single" w:sz="12" w:space="0" w:color="auto"/>
            </w:tcBorders>
            <w:shd w:val="clear" w:color="auto" w:fill="auto"/>
            <w:noWrap/>
            <w:vAlign w:val="center"/>
            <w:hideMark/>
          </w:tcPr>
          <w:p w14:paraId="763429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5.729</w:t>
            </w:r>
          </w:p>
        </w:tc>
      </w:tr>
      <w:tr w:rsidR="006B38E8" w:rsidRPr="004E7DFF" w14:paraId="448904E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0FA44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1135</w:t>
            </w:r>
          </w:p>
        </w:tc>
        <w:tc>
          <w:tcPr>
            <w:tcW w:w="0" w:type="auto"/>
            <w:tcBorders>
              <w:top w:val="nil"/>
              <w:left w:val="nil"/>
              <w:bottom w:val="nil"/>
              <w:right w:val="nil"/>
            </w:tcBorders>
            <w:shd w:val="clear" w:color="auto" w:fill="auto"/>
            <w:noWrap/>
            <w:vAlign w:val="center"/>
            <w:hideMark/>
          </w:tcPr>
          <w:p w14:paraId="7C333B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496-11-7</w:t>
            </w:r>
          </w:p>
        </w:tc>
        <w:tc>
          <w:tcPr>
            <w:tcW w:w="0" w:type="auto"/>
            <w:tcBorders>
              <w:top w:val="nil"/>
              <w:left w:val="nil"/>
              <w:bottom w:val="nil"/>
              <w:right w:val="nil"/>
            </w:tcBorders>
            <w:shd w:val="clear" w:color="auto" w:fill="auto"/>
            <w:noWrap/>
            <w:vAlign w:val="center"/>
            <w:hideMark/>
          </w:tcPr>
          <w:p w14:paraId="5473CE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3.690</w:t>
            </w:r>
          </w:p>
        </w:tc>
        <w:tc>
          <w:tcPr>
            <w:tcW w:w="0" w:type="auto"/>
            <w:tcBorders>
              <w:top w:val="nil"/>
              <w:left w:val="nil"/>
              <w:bottom w:val="nil"/>
              <w:right w:val="nil"/>
            </w:tcBorders>
            <w:shd w:val="clear" w:color="auto" w:fill="auto"/>
            <w:noWrap/>
            <w:vAlign w:val="center"/>
            <w:hideMark/>
          </w:tcPr>
          <w:p w14:paraId="79C9BC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4B4394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AB379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525621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0.444</w:t>
            </w:r>
          </w:p>
        </w:tc>
        <w:tc>
          <w:tcPr>
            <w:tcW w:w="0" w:type="auto"/>
            <w:tcBorders>
              <w:top w:val="nil"/>
              <w:left w:val="nil"/>
              <w:bottom w:val="nil"/>
              <w:right w:val="nil"/>
            </w:tcBorders>
            <w:shd w:val="clear" w:color="auto" w:fill="auto"/>
            <w:noWrap/>
            <w:vAlign w:val="center"/>
            <w:hideMark/>
          </w:tcPr>
          <w:p w14:paraId="4D5D35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0BD2E9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354FBA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EC1FE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0.149</w:t>
            </w:r>
          </w:p>
        </w:tc>
        <w:tc>
          <w:tcPr>
            <w:tcW w:w="0" w:type="auto"/>
            <w:tcBorders>
              <w:top w:val="nil"/>
              <w:left w:val="nil"/>
              <w:bottom w:val="nil"/>
              <w:right w:val="nil"/>
            </w:tcBorders>
            <w:shd w:val="clear" w:color="auto" w:fill="auto"/>
            <w:noWrap/>
            <w:vAlign w:val="center"/>
            <w:hideMark/>
          </w:tcPr>
          <w:p w14:paraId="033F9D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A7E53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-0.625</w:t>
            </w:r>
          </w:p>
        </w:tc>
        <w:tc>
          <w:tcPr>
            <w:tcW w:w="0" w:type="auto"/>
            <w:tcBorders>
              <w:top w:val="nil"/>
              <w:left w:val="nil"/>
              <w:bottom w:val="nil"/>
              <w:right w:val="single" w:sz="12" w:space="0" w:color="auto"/>
            </w:tcBorders>
            <w:shd w:val="clear" w:color="auto" w:fill="auto"/>
            <w:noWrap/>
            <w:vAlign w:val="center"/>
            <w:hideMark/>
          </w:tcPr>
          <w:p w14:paraId="1B486C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-0.407</w:t>
            </w:r>
          </w:p>
        </w:tc>
      </w:tr>
      <w:tr w:rsidR="006B38E8" w:rsidRPr="004E7DFF" w14:paraId="7EC0B38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78D6B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1136</w:t>
            </w:r>
          </w:p>
        </w:tc>
        <w:tc>
          <w:tcPr>
            <w:tcW w:w="0" w:type="auto"/>
            <w:tcBorders>
              <w:top w:val="nil"/>
              <w:left w:val="nil"/>
              <w:bottom w:val="nil"/>
              <w:right w:val="nil"/>
            </w:tcBorders>
            <w:shd w:val="clear" w:color="auto" w:fill="auto"/>
            <w:noWrap/>
            <w:vAlign w:val="center"/>
            <w:hideMark/>
          </w:tcPr>
          <w:p w14:paraId="675E40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496-15-1</w:t>
            </w:r>
          </w:p>
        </w:tc>
        <w:tc>
          <w:tcPr>
            <w:tcW w:w="0" w:type="auto"/>
            <w:tcBorders>
              <w:top w:val="nil"/>
              <w:left w:val="nil"/>
              <w:bottom w:val="nil"/>
              <w:right w:val="nil"/>
            </w:tcBorders>
            <w:shd w:val="clear" w:color="auto" w:fill="auto"/>
            <w:noWrap/>
            <w:vAlign w:val="center"/>
            <w:hideMark/>
          </w:tcPr>
          <w:p w14:paraId="25E453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3.637</w:t>
            </w:r>
          </w:p>
        </w:tc>
        <w:tc>
          <w:tcPr>
            <w:tcW w:w="0" w:type="auto"/>
            <w:tcBorders>
              <w:top w:val="nil"/>
              <w:left w:val="nil"/>
              <w:bottom w:val="nil"/>
              <w:right w:val="nil"/>
            </w:tcBorders>
            <w:shd w:val="clear" w:color="auto" w:fill="auto"/>
            <w:noWrap/>
            <w:vAlign w:val="center"/>
            <w:hideMark/>
          </w:tcPr>
          <w:p w14:paraId="4363BB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640BB6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077FC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nil"/>
            </w:tcBorders>
            <w:shd w:val="clear" w:color="auto" w:fill="auto"/>
            <w:noWrap/>
            <w:vAlign w:val="center"/>
            <w:hideMark/>
          </w:tcPr>
          <w:p w14:paraId="062CE5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0.809</w:t>
            </w:r>
          </w:p>
        </w:tc>
        <w:tc>
          <w:tcPr>
            <w:tcW w:w="0" w:type="auto"/>
            <w:tcBorders>
              <w:top w:val="nil"/>
              <w:left w:val="nil"/>
              <w:bottom w:val="nil"/>
              <w:right w:val="nil"/>
            </w:tcBorders>
            <w:shd w:val="clear" w:color="auto" w:fill="auto"/>
            <w:noWrap/>
            <w:vAlign w:val="center"/>
            <w:hideMark/>
          </w:tcPr>
          <w:p w14:paraId="037149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2C0C0D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657868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73B8F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0.076</w:t>
            </w:r>
          </w:p>
        </w:tc>
        <w:tc>
          <w:tcPr>
            <w:tcW w:w="0" w:type="auto"/>
            <w:tcBorders>
              <w:top w:val="nil"/>
              <w:left w:val="nil"/>
              <w:bottom w:val="nil"/>
              <w:right w:val="nil"/>
            </w:tcBorders>
            <w:shd w:val="clear" w:color="auto" w:fill="auto"/>
            <w:noWrap/>
            <w:vAlign w:val="center"/>
            <w:hideMark/>
          </w:tcPr>
          <w:p w14:paraId="230BCB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69A78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0.044</w:t>
            </w:r>
          </w:p>
        </w:tc>
        <w:tc>
          <w:tcPr>
            <w:tcW w:w="0" w:type="auto"/>
            <w:tcBorders>
              <w:top w:val="nil"/>
              <w:left w:val="nil"/>
              <w:bottom w:val="nil"/>
              <w:right w:val="single" w:sz="12" w:space="0" w:color="auto"/>
            </w:tcBorders>
            <w:shd w:val="clear" w:color="auto" w:fill="auto"/>
            <w:noWrap/>
            <w:vAlign w:val="center"/>
            <w:hideMark/>
          </w:tcPr>
          <w:p w14:paraId="3F06B0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-0.063</w:t>
            </w:r>
          </w:p>
        </w:tc>
      </w:tr>
      <w:tr w:rsidR="006B38E8" w:rsidRPr="004E7DFF" w14:paraId="374D435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1B3FE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1137</w:t>
            </w:r>
          </w:p>
        </w:tc>
        <w:tc>
          <w:tcPr>
            <w:tcW w:w="0" w:type="auto"/>
            <w:tcBorders>
              <w:top w:val="nil"/>
              <w:left w:val="nil"/>
              <w:bottom w:val="nil"/>
              <w:right w:val="nil"/>
            </w:tcBorders>
            <w:shd w:val="clear" w:color="auto" w:fill="auto"/>
            <w:noWrap/>
            <w:vAlign w:val="center"/>
            <w:hideMark/>
          </w:tcPr>
          <w:p w14:paraId="314331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497-19-8</w:t>
            </w:r>
          </w:p>
        </w:tc>
        <w:tc>
          <w:tcPr>
            <w:tcW w:w="0" w:type="auto"/>
            <w:tcBorders>
              <w:top w:val="nil"/>
              <w:left w:val="nil"/>
              <w:bottom w:val="nil"/>
              <w:right w:val="nil"/>
            </w:tcBorders>
            <w:shd w:val="clear" w:color="auto" w:fill="auto"/>
            <w:noWrap/>
            <w:vAlign w:val="center"/>
            <w:hideMark/>
          </w:tcPr>
          <w:p w14:paraId="79BCAD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2.617</w:t>
            </w:r>
          </w:p>
        </w:tc>
        <w:tc>
          <w:tcPr>
            <w:tcW w:w="0" w:type="auto"/>
            <w:tcBorders>
              <w:top w:val="nil"/>
              <w:left w:val="nil"/>
              <w:bottom w:val="nil"/>
              <w:right w:val="nil"/>
            </w:tcBorders>
            <w:shd w:val="clear" w:color="auto" w:fill="auto"/>
            <w:noWrap/>
            <w:vAlign w:val="center"/>
            <w:hideMark/>
          </w:tcPr>
          <w:p w14:paraId="565D32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505CE5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6D60C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CB4D2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0.473</w:t>
            </w:r>
          </w:p>
        </w:tc>
        <w:tc>
          <w:tcPr>
            <w:tcW w:w="0" w:type="auto"/>
            <w:tcBorders>
              <w:top w:val="nil"/>
              <w:left w:val="nil"/>
              <w:bottom w:val="nil"/>
              <w:right w:val="nil"/>
            </w:tcBorders>
            <w:shd w:val="clear" w:color="auto" w:fill="auto"/>
            <w:noWrap/>
            <w:vAlign w:val="center"/>
            <w:hideMark/>
          </w:tcPr>
          <w:p w14:paraId="2FF02F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C4D38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-0.669</w:t>
            </w:r>
          </w:p>
        </w:tc>
        <w:tc>
          <w:tcPr>
            <w:tcW w:w="0" w:type="auto"/>
            <w:tcBorders>
              <w:top w:val="nil"/>
              <w:left w:val="nil"/>
              <w:bottom w:val="nil"/>
              <w:right w:val="nil"/>
            </w:tcBorders>
            <w:shd w:val="clear" w:color="auto" w:fill="auto"/>
            <w:noWrap/>
            <w:vAlign w:val="center"/>
            <w:hideMark/>
          </w:tcPr>
          <w:p w14:paraId="297562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1747E6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c>
          <w:tcPr>
            <w:tcW w:w="0" w:type="auto"/>
            <w:tcBorders>
              <w:top w:val="nil"/>
              <w:left w:val="nil"/>
              <w:bottom w:val="nil"/>
              <w:right w:val="nil"/>
            </w:tcBorders>
            <w:shd w:val="clear" w:color="auto" w:fill="auto"/>
            <w:noWrap/>
            <w:vAlign w:val="center"/>
            <w:hideMark/>
          </w:tcPr>
          <w:p w14:paraId="3C6D47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76A04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4935FD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0.630</w:t>
            </w:r>
          </w:p>
        </w:tc>
      </w:tr>
      <w:tr w:rsidR="006B38E8" w:rsidRPr="004E7DFF" w14:paraId="4401699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A1E66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1138</w:t>
            </w:r>
          </w:p>
        </w:tc>
        <w:tc>
          <w:tcPr>
            <w:tcW w:w="0" w:type="auto"/>
            <w:tcBorders>
              <w:top w:val="nil"/>
              <w:left w:val="nil"/>
              <w:bottom w:val="nil"/>
              <w:right w:val="nil"/>
            </w:tcBorders>
            <w:shd w:val="clear" w:color="auto" w:fill="auto"/>
            <w:noWrap/>
            <w:vAlign w:val="center"/>
            <w:hideMark/>
          </w:tcPr>
          <w:p w14:paraId="6B6192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497-23-4</w:t>
            </w:r>
          </w:p>
        </w:tc>
        <w:tc>
          <w:tcPr>
            <w:tcW w:w="0" w:type="auto"/>
            <w:tcBorders>
              <w:top w:val="nil"/>
              <w:left w:val="nil"/>
              <w:bottom w:val="nil"/>
              <w:right w:val="nil"/>
            </w:tcBorders>
            <w:shd w:val="clear" w:color="auto" w:fill="auto"/>
            <w:noWrap/>
            <w:vAlign w:val="center"/>
            <w:hideMark/>
          </w:tcPr>
          <w:p w14:paraId="1938B1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3.080</w:t>
            </w:r>
          </w:p>
        </w:tc>
        <w:tc>
          <w:tcPr>
            <w:tcW w:w="0" w:type="auto"/>
            <w:tcBorders>
              <w:top w:val="nil"/>
              <w:left w:val="nil"/>
              <w:bottom w:val="nil"/>
              <w:right w:val="nil"/>
            </w:tcBorders>
            <w:shd w:val="clear" w:color="auto" w:fill="auto"/>
            <w:noWrap/>
            <w:vAlign w:val="center"/>
            <w:hideMark/>
          </w:tcPr>
          <w:p w14:paraId="2F0B0D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0.669</w:t>
            </w:r>
          </w:p>
        </w:tc>
        <w:tc>
          <w:tcPr>
            <w:tcW w:w="0" w:type="auto"/>
            <w:tcBorders>
              <w:top w:val="nil"/>
              <w:left w:val="nil"/>
              <w:bottom w:val="nil"/>
              <w:right w:val="nil"/>
            </w:tcBorders>
            <w:shd w:val="clear" w:color="auto" w:fill="auto"/>
            <w:noWrap/>
            <w:vAlign w:val="center"/>
            <w:hideMark/>
          </w:tcPr>
          <w:p w14:paraId="560348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70D12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-0.526</w:t>
            </w:r>
          </w:p>
        </w:tc>
        <w:tc>
          <w:tcPr>
            <w:tcW w:w="0" w:type="auto"/>
            <w:tcBorders>
              <w:top w:val="nil"/>
              <w:left w:val="nil"/>
              <w:bottom w:val="nil"/>
              <w:right w:val="nil"/>
            </w:tcBorders>
            <w:shd w:val="clear" w:color="auto" w:fill="auto"/>
            <w:noWrap/>
            <w:vAlign w:val="center"/>
            <w:hideMark/>
          </w:tcPr>
          <w:p w14:paraId="2B8308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1.373</w:t>
            </w:r>
          </w:p>
        </w:tc>
        <w:tc>
          <w:tcPr>
            <w:tcW w:w="0" w:type="auto"/>
            <w:tcBorders>
              <w:top w:val="nil"/>
              <w:left w:val="nil"/>
              <w:bottom w:val="nil"/>
              <w:right w:val="nil"/>
            </w:tcBorders>
            <w:shd w:val="clear" w:color="auto" w:fill="auto"/>
            <w:noWrap/>
            <w:vAlign w:val="center"/>
            <w:hideMark/>
          </w:tcPr>
          <w:p w14:paraId="5CF981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6AE32D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-0.481</w:t>
            </w:r>
          </w:p>
        </w:tc>
        <w:tc>
          <w:tcPr>
            <w:tcW w:w="0" w:type="auto"/>
            <w:tcBorders>
              <w:top w:val="nil"/>
              <w:left w:val="nil"/>
              <w:bottom w:val="nil"/>
              <w:right w:val="nil"/>
            </w:tcBorders>
            <w:shd w:val="clear" w:color="auto" w:fill="auto"/>
            <w:noWrap/>
            <w:vAlign w:val="center"/>
            <w:hideMark/>
          </w:tcPr>
          <w:p w14:paraId="284A45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44E05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0.550</w:t>
            </w:r>
          </w:p>
        </w:tc>
        <w:tc>
          <w:tcPr>
            <w:tcW w:w="0" w:type="auto"/>
            <w:tcBorders>
              <w:top w:val="nil"/>
              <w:left w:val="nil"/>
              <w:bottom w:val="nil"/>
              <w:right w:val="nil"/>
            </w:tcBorders>
            <w:shd w:val="clear" w:color="auto" w:fill="auto"/>
            <w:noWrap/>
            <w:vAlign w:val="center"/>
            <w:hideMark/>
          </w:tcPr>
          <w:p w14:paraId="002E4F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BA393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0.219</w:t>
            </w:r>
          </w:p>
        </w:tc>
        <w:tc>
          <w:tcPr>
            <w:tcW w:w="0" w:type="auto"/>
            <w:tcBorders>
              <w:top w:val="nil"/>
              <w:left w:val="nil"/>
              <w:bottom w:val="nil"/>
              <w:right w:val="single" w:sz="12" w:space="0" w:color="auto"/>
            </w:tcBorders>
            <w:shd w:val="clear" w:color="auto" w:fill="auto"/>
            <w:noWrap/>
            <w:vAlign w:val="center"/>
            <w:hideMark/>
          </w:tcPr>
          <w:p w14:paraId="1D6197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-0.477</w:t>
            </w:r>
          </w:p>
        </w:tc>
      </w:tr>
      <w:tr w:rsidR="006B38E8" w:rsidRPr="004E7DFF" w14:paraId="7693CAE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53DA0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1139</w:t>
            </w:r>
          </w:p>
        </w:tc>
        <w:tc>
          <w:tcPr>
            <w:tcW w:w="0" w:type="auto"/>
            <w:tcBorders>
              <w:top w:val="nil"/>
              <w:left w:val="nil"/>
              <w:bottom w:val="nil"/>
              <w:right w:val="nil"/>
            </w:tcBorders>
            <w:shd w:val="clear" w:color="auto" w:fill="auto"/>
            <w:noWrap/>
            <w:vAlign w:val="center"/>
            <w:hideMark/>
          </w:tcPr>
          <w:p w14:paraId="2854D5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4998-57-6</w:t>
            </w:r>
          </w:p>
        </w:tc>
        <w:tc>
          <w:tcPr>
            <w:tcW w:w="0" w:type="auto"/>
            <w:tcBorders>
              <w:top w:val="nil"/>
              <w:left w:val="nil"/>
              <w:bottom w:val="nil"/>
              <w:right w:val="nil"/>
            </w:tcBorders>
            <w:shd w:val="clear" w:color="auto" w:fill="auto"/>
            <w:noWrap/>
            <w:vAlign w:val="center"/>
            <w:hideMark/>
          </w:tcPr>
          <w:p w14:paraId="598901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3.536</w:t>
            </w:r>
          </w:p>
        </w:tc>
        <w:tc>
          <w:tcPr>
            <w:tcW w:w="0" w:type="auto"/>
            <w:tcBorders>
              <w:top w:val="nil"/>
              <w:left w:val="nil"/>
              <w:bottom w:val="nil"/>
              <w:right w:val="nil"/>
            </w:tcBorders>
            <w:shd w:val="clear" w:color="auto" w:fill="auto"/>
            <w:noWrap/>
            <w:vAlign w:val="center"/>
            <w:hideMark/>
          </w:tcPr>
          <w:p w14:paraId="77FE4F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0.467</w:t>
            </w:r>
          </w:p>
        </w:tc>
        <w:tc>
          <w:tcPr>
            <w:tcW w:w="0" w:type="auto"/>
            <w:tcBorders>
              <w:top w:val="nil"/>
              <w:left w:val="nil"/>
              <w:bottom w:val="nil"/>
              <w:right w:val="nil"/>
            </w:tcBorders>
            <w:shd w:val="clear" w:color="auto" w:fill="auto"/>
            <w:noWrap/>
            <w:vAlign w:val="center"/>
            <w:hideMark/>
          </w:tcPr>
          <w:p w14:paraId="723202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03994B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0.377</w:t>
            </w:r>
          </w:p>
        </w:tc>
        <w:tc>
          <w:tcPr>
            <w:tcW w:w="0" w:type="auto"/>
            <w:tcBorders>
              <w:top w:val="nil"/>
              <w:left w:val="nil"/>
              <w:bottom w:val="nil"/>
              <w:right w:val="nil"/>
            </w:tcBorders>
            <w:shd w:val="clear" w:color="auto" w:fill="auto"/>
            <w:noWrap/>
            <w:vAlign w:val="center"/>
            <w:hideMark/>
          </w:tcPr>
          <w:p w14:paraId="2AFE74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1.758</w:t>
            </w:r>
          </w:p>
        </w:tc>
        <w:tc>
          <w:tcPr>
            <w:tcW w:w="0" w:type="auto"/>
            <w:tcBorders>
              <w:top w:val="nil"/>
              <w:left w:val="nil"/>
              <w:bottom w:val="nil"/>
              <w:right w:val="nil"/>
            </w:tcBorders>
            <w:shd w:val="clear" w:color="auto" w:fill="auto"/>
            <w:noWrap/>
            <w:vAlign w:val="center"/>
            <w:hideMark/>
          </w:tcPr>
          <w:p w14:paraId="7EC2A2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0BDA06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1.665</w:t>
            </w:r>
          </w:p>
        </w:tc>
        <w:tc>
          <w:tcPr>
            <w:tcW w:w="0" w:type="auto"/>
            <w:tcBorders>
              <w:top w:val="nil"/>
              <w:left w:val="nil"/>
              <w:bottom w:val="nil"/>
              <w:right w:val="nil"/>
            </w:tcBorders>
            <w:shd w:val="clear" w:color="auto" w:fill="auto"/>
            <w:noWrap/>
            <w:vAlign w:val="center"/>
            <w:hideMark/>
          </w:tcPr>
          <w:p w14:paraId="46428B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1ECE3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0.099</w:t>
            </w:r>
          </w:p>
        </w:tc>
        <w:tc>
          <w:tcPr>
            <w:tcW w:w="0" w:type="auto"/>
            <w:tcBorders>
              <w:top w:val="nil"/>
              <w:left w:val="nil"/>
              <w:bottom w:val="nil"/>
              <w:right w:val="nil"/>
            </w:tcBorders>
            <w:shd w:val="clear" w:color="auto" w:fill="auto"/>
            <w:noWrap/>
            <w:vAlign w:val="center"/>
            <w:hideMark/>
          </w:tcPr>
          <w:p w14:paraId="77EC9A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4AEB19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0.081</w:t>
            </w:r>
          </w:p>
        </w:tc>
        <w:tc>
          <w:tcPr>
            <w:tcW w:w="0" w:type="auto"/>
            <w:tcBorders>
              <w:top w:val="nil"/>
              <w:left w:val="nil"/>
              <w:bottom w:val="nil"/>
              <w:right w:val="single" w:sz="12" w:space="0" w:color="auto"/>
            </w:tcBorders>
            <w:shd w:val="clear" w:color="auto" w:fill="auto"/>
            <w:noWrap/>
            <w:vAlign w:val="center"/>
            <w:hideMark/>
          </w:tcPr>
          <w:p w14:paraId="3838D0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-0.650</w:t>
            </w:r>
          </w:p>
        </w:tc>
      </w:tr>
      <w:tr w:rsidR="006B38E8" w:rsidRPr="004E7DFF" w14:paraId="4D1D848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EDB39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1140</w:t>
            </w:r>
          </w:p>
        </w:tc>
        <w:tc>
          <w:tcPr>
            <w:tcW w:w="0" w:type="auto"/>
            <w:tcBorders>
              <w:top w:val="nil"/>
              <w:left w:val="nil"/>
              <w:bottom w:val="nil"/>
              <w:right w:val="nil"/>
            </w:tcBorders>
            <w:shd w:val="clear" w:color="auto" w:fill="auto"/>
            <w:noWrap/>
            <w:vAlign w:val="center"/>
            <w:hideMark/>
          </w:tcPr>
          <w:p w14:paraId="5B41CD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50-00-0</w:t>
            </w:r>
          </w:p>
        </w:tc>
        <w:tc>
          <w:tcPr>
            <w:tcW w:w="0" w:type="auto"/>
            <w:tcBorders>
              <w:top w:val="nil"/>
              <w:left w:val="nil"/>
              <w:bottom w:val="nil"/>
              <w:right w:val="nil"/>
            </w:tcBorders>
            <w:shd w:val="clear" w:color="auto" w:fill="auto"/>
            <w:noWrap/>
            <w:vAlign w:val="center"/>
            <w:hideMark/>
          </w:tcPr>
          <w:p w14:paraId="067419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3.235</w:t>
            </w:r>
          </w:p>
        </w:tc>
        <w:tc>
          <w:tcPr>
            <w:tcW w:w="0" w:type="auto"/>
            <w:tcBorders>
              <w:top w:val="nil"/>
              <w:left w:val="nil"/>
              <w:bottom w:val="nil"/>
              <w:right w:val="nil"/>
            </w:tcBorders>
            <w:shd w:val="clear" w:color="auto" w:fill="auto"/>
            <w:noWrap/>
            <w:vAlign w:val="center"/>
            <w:hideMark/>
          </w:tcPr>
          <w:p w14:paraId="2F0745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1.417</w:t>
            </w:r>
          </w:p>
        </w:tc>
        <w:tc>
          <w:tcPr>
            <w:tcW w:w="0" w:type="auto"/>
            <w:tcBorders>
              <w:top w:val="nil"/>
              <w:left w:val="nil"/>
              <w:bottom w:val="nil"/>
              <w:right w:val="nil"/>
            </w:tcBorders>
            <w:shd w:val="clear" w:color="auto" w:fill="auto"/>
            <w:noWrap/>
            <w:vAlign w:val="center"/>
            <w:hideMark/>
          </w:tcPr>
          <w:p w14:paraId="44F578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180D9C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-0.729</w:t>
            </w:r>
          </w:p>
        </w:tc>
        <w:tc>
          <w:tcPr>
            <w:tcW w:w="0" w:type="auto"/>
            <w:tcBorders>
              <w:top w:val="nil"/>
              <w:left w:val="nil"/>
              <w:bottom w:val="nil"/>
              <w:right w:val="nil"/>
            </w:tcBorders>
            <w:shd w:val="clear" w:color="auto" w:fill="auto"/>
            <w:noWrap/>
            <w:vAlign w:val="center"/>
            <w:hideMark/>
          </w:tcPr>
          <w:p w14:paraId="5D45E5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1.546</w:t>
            </w:r>
          </w:p>
        </w:tc>
        <w:tc>
          <w:tcPr>
            <w:tcW w:w="0" w:type="auto"/>
            <w:tcBorders>
              <w:top w:val="nil"/>
              <w:left w:val="nil"/>
              <w:bottom w:val="nil"/>
              <w:right w:val="nil"/>
            </w:tcBorders>
            <w:shd w:val="clear" w:color="auto" w:fill="auto"/>
            <w:noWrap/>
            <w:vAlign w:val="center"/>
            <w:hideMark/>
          </w:tcPr>
          <w:p w14:paraId="5D75D4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C6EB4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-0.992</w:t>
            </w:r>
          </w:p>
        </w:tc>
        <w:tc>
          <w:tcPr>
            <w:tcW w:w="0" w:type="auto"/>
            <w:tcBorders>
              <w:top w:val="nil"/>
              <w:left w:val="nil"/>
              <w:bottom w:val="nil"/>
              <w:right w:val="nil"/>
            </w:tcBorders>
            <w:shd w:val="clear" w:color="auto" w:fill="auto"/>
            <w:noWrap/>
            <w:vAlign w:val="center"/>
            <w:hideMark/>
          </w:tcPr>
          <w:p w14:paraId="0E03A6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3D1FE8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0.264</w:t>
            </w:r>
          </w:p>
        </w:tc>
        <w:tc>
          <w:tcPr>
            <w:tcW w:w="0" w:type="auto"/>
            <w:tcBorders>
              <w:top w:val="nil"/>
              <w:left w:val="nil"/>
              <w:bottom w:val="nil"/>
              <w:right w:val="nil"/>
            </w:tcBorders>
            <w:shd w:val="clear" w:color="auto" w:fill="auto"/>
            <w:noWrap/>
            <w:vAlign w:val="center"/>
            <w:hideMark/>
          </w:tcPr>
          <w:p w14:paraId="0C316D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-1.346</w:t>
            </w:r>
          </w:p>
        </w:tc>
        <w:tc>
          <w:tcPr>
            <w:tcW w:w="0" w:type="auto"/>
            <w:tcBorders>
              <w:top w:val="nil"/>
              <w:left w:val="nil"/>
              <w:bottom w:val="nil"/>
              <w:right w:val="nil"/>
            </w:tcBorders>
            <w:shd w:val="clear" w:color="auto" w:fill="auto"/>
            <w:noWrap/>
            <w:vAlign w:val="center"/>
            <w:hideMark/>
          </w:tcPr>
          <w:p w14:paraId="5F4AB6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-2.435</w:t>
            </w:r>
          </w:p>
        </w:tc>
        <w:tc>
          <w:tcPr>
            <w:tcW w:w="0" w:type="auto"/>
            <w:tcBorders>
              <w:top w:val="nil"/>
              <w:left w:val="nil"/>
              <w:bottom w:val="nil"/>
              <w:right w:val="single" w:sz="12" w:space="0" w:color="auto"/>
            </w:tcBorders>
            <w:shd w:val="clear" w:color="auto" w:fill="auto"/>
            <w:noWrap/>
            <w:vAlign w:val="center"/>
            <w:hideMark/>
          </w:tcPr>
          <w:p w14:paraId="503645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1.521</w:t>
            </w:r>
          </w:p>
        </w:tc>
      </w:tr>
      <w:tr w:rsidR="006B38E8" w:rsidRPr="004E7DFF" w14:paraId="138C657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07108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1141</w:t>
            </w:r>
          </w:p>
        </w:tc>
        <w:tc>
          <w:tcPr>
            <w:tcW w:w="0" w:type="auto"/>
            <w:tcBorders>
              <w:top w:val="nil"/>
              <w:left w:val="nil"/>
              <w:bottom w:val="nil"/>
              <w:right w:val="nil"/>
            </w:tcBorders>
            <w:shd w:val="clear" w:color="auto" w:fill="auto"/>
            <w:noWrap/>
            <w:vAlign w:val="center"/>
            <w:hideMark/>
          </w:tcPr>
          <w:p w14:paraId="0B5F12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500008-45-7</w:t>
            </w:r>
          </w:p>
        </w:tc>
        <w:tc>
          <w:tcPr>
            <w:tcW w:w="0" w:type="auto"/>
            <w:tcBorders>
              <w:top w:val="nil"/>
              <w:left w:val="nil"/>
              <w:bottom w:val="nil"/>
              <w:right w:val="nil"/>
            </w:tcBorders>
            <w:shd w:val="clear" w:color="auto" w:fill="auto"/>
            <w:noWrap/>
            <w:vAlign w:val="center"/>
            <w:hideMark/>
          </w:tcPr>
          <w:p w14:paraId="594EEA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7.426</w:t>
            </w:r>
          </w:p>
        </w:tc>
        <w:tc>
          <w:tcPr>
            <w:tcW w:w="0" w:type="auto"/>
            <w:tcBorders>
              <w:top w:val="nil"/>
              <w:left w:val="nil"/>
              <w:bottom w:val="nil"/>
              <w:right w:val="nil"/>
            </w:tcBorders>
            <w:shd w:val="clear" w:color="auto" w:fill="auto"/>
            <w:noWrap/>
            <w:vAlign w:val="center"/>
            <w:hideMark/>
          </w:tcPr>
          <w:p w14:paraId="4385ED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1.487</w:t>
            </w:r>
          </w:p>
        </w:tc>
        <w:tc>
          <w:tcPr>
            <w:tcW w:w="0" w:type="auto"/>
            <w:tcBorders>
              <w:top w:val="nil"/>
              <w:left w:val="nil"/>
              <w:bottom w:val="nil"/>
              <w:right w:val="nil"/>
            </w:tcBorders>
            <w:shd w:val="clear" w:color="auto" w:fill="auto"/>
            <w:noWrap/>
            <w:vAlign w:val="center"/>
            <w:hideMark/>
          </w:tcPr>
          <w:p w14:paraId="03FAD8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-0.945</w:t>
            </w:r>
          </w:p>
        </w:tc>
        <w:tc>
          <w:tcPr>
            <w:tcW w:w="0" w:type="auto"/>
            <w:tcBorders>
              <w:top w:val="nil"/>
              <w:left w:val="nil"/>
              <w:bottom w:val="nil"/>
              <w:right w:val="nil"/>
            </w:tcBorders>
            <w:shd w:val="clear" w:color="auto" w:fill="auto"/>
            <w:noWrap/>
            <w:vAlign w:val="center"/>
            <w:hideMark/>
          </w:tcPr>
          <w:p w14:paraId="4954DA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1.023</w:t>
            </w:r>
          </w:p>
        </w:tc>
        <w:tc>
          <w:tcPr>
            <w:tcW w:w="0" w:type="auto"/>
            <w:tcBorders>
              <w:top w:val="nil"/>
              <w:left w:val="nil"/>
              <w:bottom w:val="nil"/>
              <w:right w:val="nil"/>
            </w:tcBorders>
            <w:shd w:val="clear" w:color="auto" w:fill="auto"/>
            <w:noWrap/>
            <w:vAlign w:val="center"/>
            <w:hideMark/>
          </w:tcPr>
          <w:p w14:paraId="5755D7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34A22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1.460</w:t>
            </w:r>
          </w:p>
        </w:tc>
        <w:tc>
          <w:tcPr>
            <w:tcW w:w="0" w:type="auto"/>
            <w:tcBorders>
              <w:top w:val="nil"/>
              <w:left w:val="nil"/>
              <w:bottom w:val="nil"/>
              <w:right w:val="nil"/>
            </w:tcBorders>
            <w:shd w:val="clear" w:color="auto" w:fill="auto"/>
            <w:noWrap/>
            <w:vAlign w:val="center"/>
            <w:hideMark/>
          </w:tcPr>
          <w:p w14:paraId="1E0BFC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2.632</w:t>
            </w:r>
          </w:p>
        </w:tc>
        <w:tc>
          <w:tcPr>
            <w:tcW w:w="0" w:type="auto"/>
            <w:tcBorders>
              <w:top w:val="nil"/>
              <w:left w:val="nil"/>
              <w:bottom w:val="nil"/>
              <w:right w:val="nil"/>
            </w:tcBorders>
            <w:shd w:val="clear" w:color="auto" w:fill="auto"/>
            <w:noWrap/>
            <w:vAlign w:val="center"/>
            <w:hideMark/>
          </w:tcPr>
          <w:p w14:paraId="4CEFAE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20382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-1.556</w:t>
            </w:r>
          </w:p>
        </w:tc>
        <w:tc>
          <w:tcPr>
            <w:tcW w:w="0" w:type="auto"/>
            <w:tcBorders>
              <w:top w:val="nil"/>
              <w:left w:val="nil"/>
              <w:bottom w:val="nil"/>
              <w:right w:val="nil"/>
            </w:tcBorders>
            <w:shd w:val="clear" w:color="auto" w:fill="auto"/>
            <w:noWrap/>
            <w:vAlign w:val="center"/>
            <w:hideMark/>
          </w:tcPr>
          <w:p w14:paraId="7BA439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664B4D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-1.363</w:t>
            </w:r>
          </w:p>
        </w:tc>
        <w:tc>
          <w:tcPr>
            <w:tcW w:w="0" w:type="auto"/>
            <w:tcBorders>
              <w:top w:val="nil"/>
              <w:left w:val="nil"/>
              <w:bottom w:val="nil"/>
              <w:right w:val="single" w:sz="12" w:space="0" w:color="auto"/>
            </w:tcBorders>
            <w:shd w:val="clear" w:color="auto" w:fill="auto"/>
            <w:noWrap/>
            <w:vAlign w:val="center"/>
            <w:hideMark/>
          </w:tcPr>
          <w:p w14:paraId="71F9B4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-1.171</w:t>
            </w:r>
          </w:p>
        </w:tc>
      </w:tr>
      <w:tr w:rsidR="006B38E8" w:rsidRPr="004E7DFF" w14:paraId="1D2319A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C1D37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1142</w:t>
            </w:r>
          </w:p>
        </w:tc>
        <w:tc>
          <w:tcPr>
            <w:tcW w:w="0" w:type="auto"/>
            <w:tcBorders>
              <w:top w:val="nil"/>
              <w:left w:val="nil"/>
              <w:bottom w:val="nil"/>
              <w:right w:val="nil"/>
            </w:tcBorders>
            <w:shd w:val="clear" w:color="auto" w:fill="auto"/>
            <w:noWrap/>
            <w:vAlign w:val="center"/>
            <w:hideMark/>
          </w:tcPr>
          <w:p w14:paraId="57D42B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500-99-2</w:t>
            </w:r>
          </w:p>
        </w:tc>
        <w:tc>
          <w:tcPr>
            <w:tcW w:w="0" w:type="auto"/>
            <w:tcBorders>
              <w:top w:val="nil"/>
              <w:left w:val="nil"/>
              <w:bottom w:val="nil"/>
              <w:right w:val="nil"/>
            </w:tcBorders>
            <w:shd w:val="clear" w:color="auto" w:fill="auto"/>
            <w:noWrap/>
            <w:vAlign w:val="center"/>
            <w:hideMark/>
          </w:tcPr>
          <w:p w14:paraId="018598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3.625</w:t>
            </w:r>
          </w:p>
        </w:tc>
        <w:tc>
          <w:tcPr>
            <w:tcW w:w="0" w:type="auto"/>
            <w:tcBorders>
              <w:top w:val="nil"/>
              <w:left w:val="nil"/>
              <w:bottom w:val="nil"/>
              <w:right w:val="nil"/>
            </w:tcBorders>
            <w:shd w:val="clear" w:color="auto" w:fill="auto"/>
            <w:noWrap/>
            <w:vAlign w:val="center"/>
            <w:hideMark/>
          </w:tcPr>
          <w:p w14:paraId="7D487C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1.024</w:t>
            </w:r>
          </w:p>
        </w:tc>
        <w:tc>
          <w:tcPr>
            <w:tcW w:w="0" w:type="auto"/>
            <w:tcBorders>
              <w:top w:val="nil"/>
              <w:left w:val="nil"/>
              <w:bottom w:val="nil"/>
              <w:right w:val="nil"/>
            </w:tcBorders>
            <w:shd w:val="clear" w:color="auto" w:fill="auto"/>
            <w:noWrap/>
            <w:vAlign w:val="center"/>
            <w:hideMark/>
          </w:tcPr>
          <w:p w14:paraId="60E9F5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A6FF0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-0.337</w:t>
            </w:r>
          </w:p>
        </w:tc>
        <w:tc>
          <w:tcPr>
            <w:tcW w:w="0" w:type="auto"/>
            <w:tcBorders>
              <w:top w:val="nil"/>
              <w:left w:val="nil"/>
              <w:bottom w:val="nil"/>
              <w:right w:val="nil"/>
            </w:tcBorders>
            <w:shd w:val="clear" w:color="auto" w:fill="auto"/>
            <w:noWrap/>
            <w:vAlign w:val="center"/>
            <w:hideMark/>
          </w:tcPr>
          <w:p w14:paraId="036C41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1.550</w:t>
            </w:r>
          </w:p>
        </w:tc>
        <w:tc>
          <w:tcPr>
            <w:tcW w:w="0" w:type="auto"/>
            <w:tcBorders>
              <w:top w:val="nil"/>
              <w:left w:val="nil"/>
              <w:bottom w:val="nil"/>
              <w:right w:val="nil"/>
            </w:tcBorders>
            <w:shd w:val="clear" w:color="auto" w:fill="auto"/>
            <w:noWrap/>
            <w:vAlign w:val="center"/>
            <w:hideMark/>
          </w:tcPr>
          <w:p w14:paraId="6B1290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nil"/>
            </w:tcBorders>
            <w:shd w:val="clear" w:color="auto" w:fill="auto"/>
            <w:noWrap/>
            <w:vAlign w:val="center"/>
            <w:hideMark/>
          </w:tcPr>
          <w:p w14:paraId="422E05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0.643</w:t>
            </w:r>
          </w:p>
        </w:tc>
        <w:tc>
          <w:tcPr>
            <w:tcW w:w="0" w:type="auto"/>
            <w:tcBorders>
              <w:top w:val="nil"/>
              <w:left w:val="nil"/>
              <w:bottom w:val="nil"/>
              <w:right w:val="nil"/>
            </w:tcBorders>
            <w:shd w:val="clear" w:color="auto" w:fill="auto"/>
            <w:noWrap/>
            <w:vAlign w:val="center"/>
            <w:hideMark/>
          </w:tcPr>
          <w:p w14:paraId="7AA79F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B9683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0.071</w:t>
            </w:r>
          </w:p>
        </w:tc>
        <w:tc>
          <w:tcPr>
            <w:tcW w:w="0" w:type="auto"/>
            <w:tcBorders>
              <w:top w:val="nil"/>
              <w:left w:val="nil"/>
              <w:bottom w:val="nil"/>
              <w:right w:val="nil"/>
            </w:tcBorders>
            <w:shd w:val="clear" w:color="auto" w:fill="auto"/>
            <w:noWrap/>
            <w:vAlign w:val="center"/>
            <w:hideMark/>
          </w:tcPr>
          <w:p w14:paraId="283005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5618A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1A17C6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1.110</w:t>
            </w:r>
          </w:p>
        </w:tc>
      </w:tr>
      <w:tr w:rsidR="006B38E8" w:rsidRPr="004E7DFF" w14:paraId="1987E41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69C43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1143</w:t>
            </w:r>
          </w:p>
        </w:tc>
        <w:tc>
          <w:tcPr>
            <w:tcW w:w="0" w:type="auto"/>
            <w:tcBorders>
              <w:top w:val="nil"/>
              <w:left w:val="nil"/>
              <w:bottom w:val="nil"/>
              <w:right w:val="nil"/>
            </w:tcBorders>
            <w:shd w:val="clear" w:color="auto" w:fill="auto"/>
            <w:noWrap/>
            <w:vAlign w:val="center"/>
            <w:hideMark/>
          </w:tcPr>
          <w:p w14:paraId="13DF46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501-52-0</w:t>
            </w:r>
          </w:p>
        </w:tc>
        <w:tc>
          <w:tcPr>
            <w:tcW w:w="0" w:type="auto"/>
            <w:tcBorders>
              <w:top w:val="nil"/>
              <w:left w:val="nil"/>
              <w:bottom w:val="nil"/>
              <w:right w:val="nil"/>
            </w:tcBorders>
            <w:shd w:val="clear" w:color="auto" w:fill="auto"/>
            <w:noWrap/>
            <w:vAlign w:val="center"/>
            <w:hideMark/>
          </w:tcPr>
          <w:p w14:paraId="77AF1F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3.473</w:t>
            </w:r>
          </w:p>
        </w:tc>
        <w:tc>
          <w:tcPr>
            <w:tcW w:w="0" w:type="auto"/>
            <w:tcBorders>
              <w:top w:val="nil"/>
              <w:left w:val="nil"/>
              <w:bottom w:val="nil"/>
              <w:right w:val="nil"/>
            </w:tcBorders>
            <w:shd w:val="clear" w:color="auto" w:fill="auto"/>
            <w:noWrap/>
            <w:vAlign w:val="center"/>
            <w:hideMark/>
          </w:tcPr>
          <w:p w14:paraId="1463AA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c>
          <w:tcPr>
            <w:tcW w:w="0" w:type="auto"/>
            <w:tcBorders>
              <w:top w:val="nil"/>
              <w:left w:val="nil"/>
              <w:bottom w:val="nil"/>
              <w:right w:val="nil"/>
            </w:tcBorders>
            <w:shd w:val="clear" w:color="auto" w:fill="auto"/>
            <w:noWrap/>
            <w:vAlign w:val="center"/>
            <w:hideMark/>
          </w:tcPr>
          <w:p w14:paraId="4E9D59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56E90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-0.368</w:t>
            </w:r>
          </w:p>
        </w:tc>
        <w:tc>
          <w:tcPr>
            <w:tcW w:w="0" w:type="auto"/>
            <w:tcBorders>
              <w:top w:val="nil"/>
              <w:left w:val="nil"/>
              <w:bottom w:val="nil"/>
              <w:right w:val="nil"/>
            </w:tcBorders>
            <w:shd w:val="clear" w:color="auto" w:fill="auto"/>
            <w:noWrap/>
            <w:vAlign w:val="center"/>
            <w:hideMark/>
          </w:tcPr>
          <w:p w14:paraId="7DB143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0.586</w:t>
            </w:r>
          </w:p>
        </w:tc>
        <w:tc>
          <w:tcPr>
            <w:tcW w:w="0" w:type="auto"/>
            <w:tcBorders>
              <w:top w:val="nil"/>
              <w:left w:val="nil"/>
              <w:bottom w:val="nil"/>
              <w:right w:val="nil"/>
            </w:tcBorders>
            <w:shd w:val="clear" w:color="auto" w:fill="auto"/>
            <w:noWrap/>
            <w:vAlign w:val="center"/>
            <w:hideMark/>
          </w:tcPr>
          <w:p w14:paraId="146BA2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005100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0.536</w:t>
            </w:r>
          </w:p>
        </w:tc>
        <w:tc>
          <w:tcPr>
            <w:tcW w:w="0" w:type="auto"/>
            <w:tcBorders>
              <w:top w:val="nil"/>
              <w:left w:val="nil"/>
              <w:bottom w:val="nil"/>
              <w:right w:val="nil"/>
            </w:tcBorders>
            <w:shd w:val="clear" w:color="auto" w:fill="auto"/>
            <w:noWrap/>
            <w:vAlign w:val="center"/>
            <w:hideMark/>
          </w:tcPr>
          <w:p w14:paraId="3E7E45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D3C5D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0.103</w:t>
            </w:r>
          </w:p>
        </w:tc>
        <w:tc>
          <w:tcPr>
            <w:tcW w:w="0" w:type="auto"/>
            <w:tcBorders>
              <w:top w:val="nil"/>
              <w:left w:val="nil"/>
              <w:bottom w:val="nil"/>
              <w:right w:val="nil"/>
            </w:tcBorders>
            <w:shd w:val="clear" w:color="auto" w:fill="auto"/>
            <w:noWrap/>
            <w:vAlign w:val="center"/>
            <w:hideMark/>
          </w:tcPr>
          <w:p w14:paraId="5FDE82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64B02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single" w:sz="12" w:space="0" w:color="auto"/>
            </w:tcBorders>
            <w:shd w:val="clear" w:color="auto" w:fill="auto"/>
            <w:noWrap/>
            <w:vAlign w:val="center"/>
            <w:hideMark/>
          </w:tcPr>
          <w:p w14:paraId="36A601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-0.184</w:t>
            </w:r>
          </w:p>
        </w:tc>
      </w:tr>
      <w:tr w:rsidR="006B38E8" w:rsidRPr="004E7DFF" w14:paraId="3130E22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D46A1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1144</w:t>
            </w:r>
          </w:p>
        </w:tc>
        <w:tc>
          <w:tcPr>
            <w:tcW w:w="0" w:type="auto"/>
            <w:tcBorders>
              <w:top w:val="nil"/>
              <w:left w:val="nil"/>
              <w:bottom w:val="nil"/>
              <w:right w:val="nil"/>
            </w:tcBorders>
            <w:shd w:val="clear" w:color="auto" w:fill="auto"/>
            <w:noWrap/>
            <w:vAlign w:val="center"/>
            <w:hideMark/>
          </w:tcPr>
          <w:p w14:paraId="69B230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50-18-0</w:t>
            </w:r>
          </w:p>
        </w:tc>
        <w:tc>
          <w:tcPr>
            <w:tcW w:w="0" w:type="auto"/>
            <w:tcBorders>
              <w:top w:val="nil"/>
              <w:left w:val="nil"/>
              <w:bottom w:val="nil"/>
              <w:right w:val="nil"/>
            </w:tcBorders>
            <w:shd w:val="clear" w:color="auto" w:fill="auto"/>
            <w:noWrap/>
            <w:vAlign w:val="center"/>
            <w:hideMark/>
          </w:tcPr>
          <w:p w14:paraId="73FB17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5.439</w:t>
            </w:r>
          </w:p>
        </w:tc>
        <w:tc>
          <w:tcPr>
            <w:tcW w:w="0" w:type="auto"/>
            <w:tcBorders>
              <w:top w:val="nil"/>
              <w:left w:val="nil"/>
              <w:bottom w:val="nil"/>
              <w:right w:val="nil"/>
            </w:tcBorders>
            <w:shd w:val="clear" w:color="auto" w:fill="auto"/>
            <w:noWrap/>
            <w:vAlign w:val="center"/>
            <w:hideMark/>
          </w:tcPr>
          <w:p w14:paraId="02B9FA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0.775</w:t>
            </w:r>
          </w:p>
        </w:tc>
        <w:tc>
          <w:tcPr>
            <w:tcW w:w="0" w:type="auto"/>
            <w:tcBorders>
              <w:top w:val="nil"/>
              <w:left w:val="nil"/>
              <w:bottom w:val="nil"/>
              <w:right w:val="nil"/>
            </w:tcBorders>
            <w:shd w:val="clear" w:color="auto" w:fill="auto"/>
            <w:noWrap/>
            <w:vAlign w:val="center"/>
            <w:hideMark/>
          </w:tcPr>
          <w:p w14:paraId="33D59B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1.466</w:t>
            </w:r>
          </w:p>
        </w:tc>
        <w:tc>
          <w:tcPr>
            <w:tcW w:w="0" w:type="auto"/>
            <w:tcBorders>
              <w:top w:val="nil"/>
              <w:left w:val="nil"/>
              <w:bottom w:val="nil"/>
              <w:right w:val="nil"/>
            </w:tcBorders>
            <w:shd w:val="clear" w:color="auto" w:fill="auto"/>
            <w:noWrap/>
            <w:vAlign w:val="center"/>
            <w:hideMark/>
          </w:tcPr>
          <w:p w14:paraId="24C8B6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-1.948</w:t>
            </w:r>
          </w:p>
        </w:tc>
        <w:tc>
          <w:tcPr>
            <w:tcW w:w="0" w:type="auto"/>
            <w:tcBorders>
              <w:top w:val="nil"/>
              <w:left w:val="nil"/>
              <w:bottom w:val="nil"/>
              <w:right w:val="nil"/>
            </w:tcBorders>
            <w:shd w:val="clear" w:color="auto" w:fill="auto"/>
            <w:noWrap/>
            <w:vAlign w:val="center"/>
            <w:hideMark/>
          </w:tcPr>
          <w:p w14:paraId="431198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0.347</w:t>
            </w:r>
          </w:p>
        </w:tc>
        <w:tc>
          <w:tcPr>
            <w:tcW w:w="0" w:type="auto"/>
            <w:tcBorders>
              <w:top w:val="nil"/>
              <w:left w:val="nil"/>
              <w:bottom w:val="nil"/>
              <w:right w:val="nil"/>
            </w:tcBorders>
            <w:shd w:val="clear" w:color="auto" w:fill="auto"/>
            <w:noWrap/>
            <w:vAlign w:val="center"/>
            <w:hideMark/>
          </w:tcPr>
          <w:p w14:paraId="151E96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-0.416</w:t>
            </w:r>
          </w:p>
        </w:tc>
        <w:tc>
          <w:tcPr>
            <w:tcW w:w="0" w:type="auto"/>
            <w:tcBorders>
              <w:top w:val="nil"/>
              <w:left w:val="nil"/>
              <w:bottom w:val="nil"/>
              <w:right w:val="nil"/>
            </w:tcBorders>
            <w:shd w:val="clear" w:color="auto" w:fill="auto"/>
            <w:noWrap/>
            <w:vAlign w:val="center"/>
            <w:hideMark/>
          </w:tcPr>
          <w:p w14:paraId="517544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nil"/>
            </w:tcBorders>
            <w:shd w:val="clear" w:color="auto" w:fill="auto"/>
            <w:noWrap/>
            <w:vAlign w:val="center"/>
            <w:hideMark/>
          </w:tcPr>
          <w:p w14:paraId="1AD297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C026D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2.456</w:t>
            </w:r>
          </w:p>
        </w:tc>
        <w:tc>
          <w:tcPr>
            <w:tcW w:w="0" w:type="auto"/>
            <w:tcBorders>
              <w:top w:val="nil"/>
              <w:left w:val="nil"/>
              <w:bottom w:val="nil"/>
              <w:right w:val="nil"/>
            </w:tcBorders>
            <w:shd w:val="clear" w:color="auto" w:fill="auto"/>
            <w:noWrap/>
            <w:vAlign w:val="center"/>
            <w:hideMark/>
          </w:tcPr>
          <w:p w14:paraId="242B4C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1.631</w:t>
            </w:r>
          </w:p>
        </w:tc>
        <w:tc>
          <w:tcPr>
            <w:tcW w:w="0" w:type="auto"/>
            <w:tcBorders>
              <w:top w:val="nil"/>
              <w:left w:val="nil"/>
              <w:bottom w:val="nil"/>
              <w:right w:val="nil"/>
            </w:tcBorders>
            <w:shd w:val="clear" w:color="auto" w:fill="auto"/>
            <w:noWrap/>
            <w:vAlign w:val="center"/>
            <w:hideMark/>
          </w:tcPr>
          <w:p w14:paraId="2C2A51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1.221</w:t>
            </w:r>
          </w:p>
        </w:tc>
        <w:tc>
          <w:tcPr>
            <w:tcW w:w="0" w:type="auto"/>
            <w:tcBorders>
              <w:top w:val="nil"/>
              <w:left w:val="nil"/>
              <w:bottom w:val="nil"/>
              <w:right w:val="single" w:sz="12" w:space="0" w:color="auto"/>
            </w:tcBorders>
            <w:shd w:val="clear" w:color="auto" w:fill="auto"/>
            <w:noWrap/>
            <w:vAlign w:val="center"/>
            <w:hideMark/>
          </w:tcPr>
          <w:p w14:paraId="6E904E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-4.413</w:t>
            </w:r>
          </w:p>
        </w:tc>
      </w:tr>
      <w:tr w:rsidR="006B38E8" w:rsidRPr="004E7DFF" w14:paraId="1839B00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B6160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1145</w:t>
            </w:r>
          </w:p>
        </w:tc>
        <w:tc>
          <w:tcPr>
            <w:tcW w:w="0" w:type="auto"/>
            <w:tcBorders>
              <w:top w:val="nil"/>
              <w:left w:val="nil"/>
              <w:bottom w:val="nil"/>
              <w:right w:val="nil"/>
            </w:tcBorders>
            <w:shd w:val="clear" w:color="auto" w:fill="auto"/>
            <w:noWrap/>
            <w:vAlign w:val="center"/>
            <w:hideMark/>
          </w:tcPr>
          <w:p w14:paraId="21AF3A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502-42-1</w:t>
            </w:r>
          </w:p>
        </w:tc>
        <w:tc>
          <w:tcPr>
            <w:tcW w:w="0" w:type="auto"/>
            <w:tcBorders>
              <w:top w:val="nil"/>
              <w:left w:val="nil"/>
              <w:bottom w:val="nil"/>
              <w:right w:val="nil"/>
            </w:tcBorders>
            <w:shd w:val="clear" w:color="auto" w:fill="auto"/>
            <w:noWrap/>
            <w:vAlign w:val="center"/>
            <w:hideMark/>
          </w:tcPr>
          <w:p w14:paraId="5A718C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3.465</w:t>
            </w:r>
          </w:p>
        </w:tc>
        <w:tc>
          <w:tcPr>
            <w:tcW w:w="0" w:type="auto"/>
            <w:tcBorders>
              <w:top w:val="nil"/>
              <w:left w:val="nil"/>
              <w:bottom w:val="nil"/>
              <w:right w:val="nil"/>
            </w:tcBorders>
            <w:shd w:val="clear" w:color="auto" w:fill="auto"/>
            <w:noWrap/>
            <w:vAlign w:val="center"/>
            <w:hideMark/>
          </w:tcPr>
          <w:p w14:paraId="5123D8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0.661</w:t>
            </w:r>
          </w:p>
        </w:tc>
        <w:tc>
          <w:tcPr>
            <w:tcW w:w="0" w:type="auto"/>
            <w:tcBorders>
              <w:top w:val="nil"/>
              <w:left w:val="nil"/>
              <w:bottom w:val="nil"/>
              <w:right w:val="nil"/>
            </w:tcBorders>
            <w:shd w:val="clear" w:color="auto" w:fill="auto"/>
            <w:noWrap/>
            <w:vAlign w:val="center"/>
            <w:hideMark/>
          </w:tcPr>
          <w:p w14:paraId="672E0B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6C7AB9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-0.408</w:t>
            </w:r>
          </w:p>
        </w:tc>
        <w:tc>
          <w:tcPr>
            <w:tcW w:w="0" w:type="auto"/>
            <w:tcBorders>
              <w:top w:val="nil"/>
              <w:left w:val="nil"/>
              <w:bottom w:val="nil"/>
              <w:right w:val="nil"/>
            </w:tcBorders>
            <w:shd w:val="clear" w:color="auto" w:fill="auto"/>
            <w:noWrap/>
            <w:vAlign w:val="center"/>
            <w:hideMark/>
          </w:tcPr>
          <w:p w14:paraId="3B3DC5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0.674</w:t>
            </w:r>
          </w:p>
        </w:tc>
        <w:tc>
          <w:tcPr>
            <w:tcW w:w="0" w:type="auto"/>
            <w:tcBorders>
              <w:top w:val="nil"/>
              <w:left w:val="nil"/>
              <w:bottom w:val="nil"/>
              <w:right w:val="nil"/>
            </w:tcBorders>
            <w:shd w:val="clear" w:color="auto" w:fill="auto"/>
            <w:noWrap/>
            <w:vAlign w:val="center"/>
            <w:hideMark/>
          </w:tcPr>
          <w:p w14:paraId="4BD447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29CF62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-0.438</w:t>
            </w:r>
          </w:p>
        </w:tc>
        <w:tc>
          <w:tcPr>
            <w:tcW w:w="0" w:type="auto"/>
            <w:tcBorders>
              <w:top w:val="nil"/>
              <w:left w:val="nil"/>
              <w:bottom w:val="nil"/>
              <w:right w:val="nil"/>
            </w:tcBorders>
            <w:shd w:val="clear" w:color="auto" w:fill="auto"/>
            <w:noWrap/>
            <w:vAlign w:val="center"/>
            <w:hideMark/>
          </w:tcPr>
          <w:p w14:paraId="13F1D6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FD031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1.017</w:t>
            </w:r>
          </w:p>
        </w:tc>
        <w:tc>
          <w:tcPr>
            <w:tcW w:w="0" w:type="auto"/>
            <w:tcBorders>
              <w:top w:val="nil"/>
              <w:left w:val="nil"/>
              <w:bottom w:val="nil"/>
              <w:right w:val="nil"/>
            </w:tcBorders>
            <w:shd w:val="clear" w:color="auto" w:fill="auto"/>
            <w:noWrap/>
            <w:vAlign w:val="center"/>
            <w:hideMark/>
          </w:tcPr>
          <w:p w14:paraId="311AD7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DDAAC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791AE7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-0.718</w:t>
            </w:r>
          </w:p>
        </w:tc>
      </w:tr>
      <w:tr w:rsidR="006B38E8" w:rsidRPr="004E7DFF" w14:paraId="469D0F1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823D3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1146</w:t>
            </w:r>
          </w:p>
        </w:tc>
        <w:tc>
          <w:tcPr>
            <w:tcW w:w="0" w:type="auto"/>
            <w:tcBorders>
              <w:top w:val="nil"/>
              <w:left w:val="nil"/>
              <w:bottom w:val="nil"/>
              <w:right w:val="nil"/>
            </w:tcBorders>
            <w:shd w:val="clear" w:color="auto" w:fill="auto"/>
            <w:noWrap/>
            <w:vAlign w:val="center"/>
            <w:hideMark/>
          </w:tcPr>
          <w:p w14:paraId="118689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502-56-7</w:t>
            </w:r>
          </w:p>
        </w:tc>
        <w:tc>
          <w:tcPr>
            <w:tcW w:w="0" w:type="auto"/>
            <w:tcBorders>
              <w:top w:val="nil"/>
              <w:left w:val="nil"/>
              <w:bottom w:val="nil"/>
              <w:right w:val="nil"/>
            </w:tcBorders>
            <w:shd w:val="clear" w:color="auto" w:fill="auto"/>
            <w:noWrap/>
            <w:vAlign w:val="center"/>
            <w:hideMark/>
          </w:tcPr>
          <w:p w14:paraId="715AF7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4.112</w:t>
            </w:r>
          </w:p>
        </w:tc>
        <w:tc>
          <w:tcPr>
            <w:tcW w:w="0" w:type="auto"/>
            <w:tcBorders>
              <w:top w:val="nil"/>
              <w:left w:val="nil"/>
              <w:bottom w:val="nil"/>
              <w:right w:val="nil"/>
            </w:tcBorders>
            <w:shd w:val="clear" w:color="auto" w:fill="auto"/>
            <w:noWrap/>
            <w:vAlign w:val="center"/>
            <w:hideMark/>
          </w:tcPr>
          <w:p w14:paraId="49E7E9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0.598</w:t>
            </w:r>
          </w:p>
        </w:tc>
        <w:tc>
          <w:tcPr>
            <w:tcW w:w="0" w:type="auto"/>
            <w:tcBorders>
              <w:top w:val="nil"/>
              <w:left w:val="nil"/>
              <w:bottom w:val="nil"/>
              <w:right w:val="nil"/>
            </w:tcBorders>
            <w:shd w:val="clear" w:color="auto" w:fill="auto"/>
            <w:noWrap/>
            <w:vAlign w:val="center"/>
            <w:hideMark/>
          </w:tcPr>
          <w:p w14:paraId="60F27F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20B31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-0.549</w:t>
            </w:r>
          </w:p>
        </w:tc>
        <w:tc>
          <w:tcPr>
            <w:tcW w:w="0" w:type="auto"/>
            <w:tcBorders>
              <w:top w:val="nil"/>
              <w:left w:val="nil"/>
              <w:bottom w:val="nil"/>
              <w:right w:val="nil"/>
            </w:tcBorders>
            <w:shd w:val="clear" w:color="auto" w:fill="auto"/>
            <w:noWrap/>
            <w:vAlign w:val="center"/>
            <w:hideMark/>
          </w:tcPr>
          <w:p w14:paraId="126E25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0.711</w:t>
            </w:r>
          </w:p>
        </w:tc>
        <w:tc>
          <w:tcPr>
            <w:tcW w:w="0" w:type="auto"/>
            <w:tcBorders>
              <w:top w:val="nil"/>
              <w:left w:val="nil"/>
              <w:bottom w:val="nil"/>
              <w:right w:val="nil"/>
            </w:tcBorders>
            <w:shd w:val="clear" w:color="auto" w:fill="auto"/>
            <w:noWrap/>
            <w:vAlign w:val="center"/>
            <w:hideMark/>
          </w:tcPr>
          <w:p w14:paraId="268EFB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56511A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0.479</w:t>
            </w:r>
          </w:p>
        </w:tc>
        <w:tc>
          <w:tcPr>
            <w:tcW w:w="0" w:type="auto"/>
            <w:tcBorders>
              <w:top w:val="nil"/>
              <w:left w:val="nil"/>
              <w:bottom w:val="nil"/>
              <w:right w:val="nil"/>
            </w:tcBorders>
            <w:shd w:val="clear" w:color="auto" w:fill="auto"/>
            <w:noWrap/>
            <w:vAlign w:val="center"/>
            <w:hideMark/>
          </w:tcPr>
          <w:p w14:paraId="0083FA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24017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0.542</w:t>
            </w:r>
          </w:p>
        </w:tc>
        <w:tc>
          <w:tcPr>
            <w:tcW w:w="0" w:type="auto"/>
            <w:tcBorders>
              <w:top w:val="nil"/>
              <w:left w:val="nil"/>
              <w:bottom w:val="nil"/>
              <w:right w:val="nil"/>
            </w:tcBorders>
            <w:shd w:val="clear" w:color="auto" w:fill="auto"/>
            <w:noWrap/>
            <w:vAlign w:val="center"/>
            <w:hideMark/>
          </w:tcPr>
          <w:p w14:paraId="4FDAD1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8B52F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-1.231</w:t>
            </w:r>
          </w:p>
        </w:tc>
        <w:tc>
          <w:tcPr>
            <w:tcW w:w="0" w:type="auto"/>
            <w:tcBorders>
              <w:top w:val="nil"/>
              <w:left w:val="nil"/>
              <w:bottom w:val="nil"/>
              <w:right w:val="single" w:sz="12" w:space="0" w:color="auto"/>
            </w:tcBorders>
            <w:shd w:val="clear" w:color="auto" w:fill="auto"/>
            <w:noWrap/>
            <w:vAlign w:val="center"/>
            <w:hideMark/>
          </w:tcPr>
          <w:p w14:paraId="79FEFF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r>
      <w:tr w:rsidR="006B38E8" w:rsidRPr="004E7DFF" w14:paraId="5CF1C77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257EE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1147</w:t>
            </w:r>
          </w:p>
        </w:tc>
        <w:tc>
          <w:tcPr>
            <w:tcW w:w="0" w:type="auto"/>
            <w:tcBorders>
              <w:top w:val="nil"/>
              <w:left w:val="nil"/>
              <w:bottom w:val="nil"/>
              <w:right w:val="nil"/>
            </w:tcBorders>
            <w:shd w:val="clear" w:color="auto" w:fill="auto"/>
            <w:noWrap/>
            <w:vAlign w:val="center"/>
            <w:hideMark/>
          </w:tcPr>
          <w:p w14:paraId="525D9B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50-28-2</w:t>
            </w:r>
          </w:p>
        </w:tc>
        <w:tc>
          <w:tcPr>
            <w:tcW w:w="0" w:type="auto"/>
            <w:tcBorders>
              <w:top w:val="nil"/>
              <w:left w:val="nil"/>
              <w:bottom w:val="nil"/>
              <w:right w:val="nil"/>
            </w:tcBorders>
            <w:shd w:val="clear" w:color="auto" w:fill="auto"/>
            <w:noWrap/>
            <w:vAlign w:val="center"/>
            <w:hideMark/>
          </w:tcPr>
          <w:p w14:paraId="6C1F5D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5.398</w:t>
            </w:r>
          </w:p>
        </w:tc>
        <w:tc>
          <w:tcPr>
            <w:tcW w:w="0" w:type="auto"/>
            <w:tcBorders>
              <w:top w:val="nil"/>
              <w:left w:val="nil"/>
              <w:bottom w:val="nil"/>
              <w:right w:val="nil"/>
            </w:tcBorders>
            <w:shd w:val="clear" w:color="auto" w:fill="auto"/>
            <w:noWrap/>
            <w:vAlign w:val="center"/>
            <w:hideMark/>
          </w:tcPr>
          <w:p w14:paraId="0A6492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0.850</w:t>
            </w:r>
          </w:p>
        </w:tc>
        <w:tc>
          <w:tcPr>
            <w:tcW w:w="0" w:type="auto"/>
            <w:tcBorders>
              <w:top w:val="nil"/>
              <w:left w:val="nil"/>
              <w:bottom w:val="nil"/>
              <w:right w:val="nil"/>
            </w:tcBorders>
            <w:shd w:val="clear" w:color="auto" w:fill="auto"/>
            <w:noWrap/>
            <w:vAlign w:val="center"/>
            <w:hideMark/>
          </w:tcPr>
          <w:p w14:paraId="4F4C03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23907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-1.159</w:t>
            </w:r>
          </w:p>
        </w:tc>
        <w:tc>
          <w:tcPr>
            <w:tcW w:w="0" w:type="auto"/>
            <w:tcBorders>
              <w:top w:val="nil"/>
              <w:left w:val="nil"/>
              <w:bottom w:val="nil"/>
              <w:right w:val="nil"/>
            </w:tcBorders>
            <w:shd w:val="clear" w:color="auto" w:fill="auto"/>
            <w:noWrap/>
            <w:vAlign w:val="center"/>
            <w:hideMark/>
          </w:tcPr>
          <w:p w14:paraId="50D3A5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-1.229</w:t>
            </w:r>
          </w:p>
        </w:tc>
        <w:tc>
          <w:tcPr>
            <w:tcW w:w="0" w:type="auto"/>
            <w:tcBorders>
              <w:top w:val="nil"/>
              <w:left w:val="nil"/>
              <w:bottom w:val="nil"/>
              <w:right w:val="nil"/>
            </w:tcBorders>
            <w:shd w:val="clear" w:color="auto" w:fill="auto"/>
            <w:noWrap/>
            <w:vAlign w:val="center"/>
            <w:hideMark/>
          </w:tcPr>
          <w:p w14:paraId="62810C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0BD88E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0.526</w:t>
            </w:r>
          </w:p>
        </w:tc>
        <w:tc>
          <w:tcPr>
            <w:tcW w:w="0" w:type="auto"/>
            <w:tcBorders>
              <w:top w:val="nil"/>
              <w:left w:val="nil"/>
              <w:bottom w:val="nil"/>
              <w:right w:val="nil"/>
            </w:tcBorders>
            <w:shd w:val="clear" w:color="auto" w:fill="auto"/>
            <w:noWrap/>
            <w:vAlign w:val="center"/>
            <w:hideMark/>
          </w:tcPr>
          <w:p w14:paraId="0DE082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900D7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0.812</w:t>
            </w:r>
          </w:p>
        </w:tc>
        <w:tc>
          <w:tcPr>
            <w:tcW w:w="0" w:type="auto"/>
            <w:tcBorders>
              <w:top w:val="nil"/>
              <w:left w:val="nil"/>
              <w:bottom w:val="nil"/>
              <w:right w:val="nil"/>
            </w:tcBorders>
            <w:shd w:val="clear" w:color="auto" w:fill="auto"/>
            <w:noWrap/>
            <w:vAlign w:val="center"/>
            <w:hideMark/>
          </w:tcPr>
          <w:p w14:paraId="304D73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642E5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-0.502</w:t>
            </w:r>
          </w:p>
        </w:tc>
        <w:tc>
          <w:tcPr>
            <w:tcW w:w="0" w:type="auto"/>
            <w:tcBorders>
              <w:top w:val="nil"/>
              <w:left w:val="nil"/>
              <w:bottom w:val="nil"/>
              <w:right w:val="single" w:sz="12" w:space="0" w:color="auto"/>
            </w:tcBorders>
            <w:shd w:val="clear" w:color="auto" w:fill="auto"/>
            <w:noWrap/>
            <w:vAlign w:val="center"/>
            <w:hideMark/>
          </w:tcPr>
          <w:p w14:paraId="6F5CFA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3.335</w:t>
            </w:r>
          </w:p>
        </w:tc>
      </w:tr>
      <w:tr w:rsidR="006B38E8" w:rsidRPr="004E7DFF" w14:paraId="3B582CF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27E45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1148</w:t>
            </w:r>
          </w:p>
        </w:tc>
        <w:tc>
          <w:tcPr>
            <w:tcW w:w="0" w:type="auto"/>
            <w:tcBorders>
              <w:top w:val="nil"/>
              <w:left w:val="nil"/>
              <w:bottom w:val="nil"/>
              <w:right w:val="nil"/>
            </w:tcBorders>
            <w:shd w:val="clear" w:color="auto" w:fill="auto"/>
            <w:noWrap/>
            <w:vAlign w:val="center"/>
            <w:hideMark/>
          </w:tcPr>
          <w:p w14:paraId="013B14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50-29-3</w:t>
            </w:r>
          </w:p>
        </w:tc>
        <w:tc>
          <w:tcPr>
            <w:tcW w:w="0" w:type="auto"/>
            <w:tcBorders>
              <w:top w:val="nil"/>
              <w:left w:val="nil"/>
              <w:bottom w:val="nil"/>
              <w:right w:val="nil"/>
            </w:tcBorders>
            <w:shd w:val="clear" w:color="auto" w:fill="auto"/>
            <w:noWrap/>
            <w:vAlign w:val="center"/>
            <w:hideMark/>
          </w:tcPr>
          <w:p w14:paraId="527F4D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7.366</w:t>
            </w:r>
          </w:p>
        </w:tc>
        <w:tc>
          <w:tcPr>
            <w:tcW w:w="0" w:type="auto"/>
            <w:tcBorders>
              <w:top w:val="nil"/>
              <w:left w:val="nil"/>
              <w:bottom w:val="nil"/>
              <w:right w:val="nil"/>
            </w:tcBorders>
            <w:shd w:val="clear" w:color="auto" w:fill="auto"/>
            <w:noWrap/>
            <w:vAlign w:val="center"/>
            <w:hideMark/>
          </w:tcPr>
          <w:p w14:paraId="78BA59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1.655</w:t>
            </w:r>
          </w:p>
        </w:tc>
        <w:tc>
          <w:tcPr>
            <w:tcW w:w="0" w:type="auto"/>
            <w:tcBorders>
              <w:top w:val="nil"/>
              <w:left w:val="nil"/>
              <w:bottom w:val="nil"/>
              <w:right w:val="nil"/>
            </w:tcBorders>
            <w:shd w:val="clear" w:color="auto" w:fill="auto"/>
            <w:noWrap/>
            <w:vAlign w:val="center"/>
            <w:hideMark/>
          </w:tcPr>
          <w:p w14:paraId="201916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2.984</w:t>
            </w:r>
          </w:p>
        </w:tc>
        <w:tc>
          <w:tcPr>
            <w:tcW w:w="0" w:type="auto"/>
            <w:tcBorders>
              <w:top w:val="nil"/>
              <w:left w:val="nil"/>
              <w:bottom w:val="nil"/>
              <w:right w:val="nil"/>
            </w:tcBorders>
            <w:shd w:val="clear" w:color="auto" w:fill="auto"/>
            <w:noWrap/>
            <w:vAlign w:val="center"/>
            <w:hideMark/>
          </w:tcPr>
          <w:p w14:paraId="7D7067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-1.628</w:t>
            </w:r>
          </w:p>
        </w:tc>
        <w:tc>
          <w:tcPr>
            <w:tcW w:w="0" w:type="auto"/>
            <w:tcBorders>
              <w:top w:val="nil"/>
              <w:left w:val="nil"/>
              <w:bottom w:val="nil"/>
              <w:right w:val="nil"/>
            </w:tcBorders>
            <w:shd w:val="clear" w:color="auto" w:fill="auto"/>
            <w:noWrap/>
            <w:vAlign w:val="center"/>
            <w:hideMark/>
          </w:tcPr>
          <w:p w14:paraId="5C4F38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-1.351</w:t>
            </w:r>
          </w:p>
        </w:tc>
        <w:tc>
          <w:tcPr>
            <w:tcW w:w="0" w:type="auto"/>
            <w:tcBorders>
              <w:top w:val="nil"/>
              <w:left w:val="nil"/>
              <w:bottom w:val="nil"/>
              <w:right w:val="nil"/>
            </w:tcBorders>
            <w:shd w:val="clear" w:color="auto" w:fill="auto"/>
            <w:noWrap/>
            <w:vAlign w:val="center"/>
            <w:hideMark/>
          </w:tcPr>
          <w:p w14:paraId="66338A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-0.105</w:t>
            </w:r>
          </w:p>
        </w:tc>
        <w:tc>
          <w:tcPr>
            <w:tcW w:w="0" w:type="auto"/>
            <w:tcBorders>
              <w:top w:val="nil"/>
              <w:left w:val="nil"/>
              <w:bottom w:val="nil"/>
              <w:right w:val="nil"/>
            </w:tcBorders>
            <w:shd w:val="clear" w:color="auto" w:fill="auto"/>
            <w:noWrap/>
            <w:vAlign w:val="center"/>
            <w:hideMark/>
          </w:tcPr>
          <w:p w14:paraId="625459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nil"/>
            </w:tcBorders>
            <w:shd w:val="clear" w:color="auto" w:fill="auto"/>
            <w:noWrap/>
            <w:vAlign w:val="center"/>
            <w:hideMark/>
          </w:tcPr>
          <w:p w14:paraId="590C24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-0.339</w:t>
            </w:r>
          </w:p>
        </w:tc>
        <w:tc>
          <w:tcPr>
            <w:tcW w:w="0" w:type="auto"/>
            <w:tcBorders>
              <w:top w:val="nil"/>
              <w:left w:val="nil"/>
              <w:bottom w:val="nil"/>
              <w:right w:val="nil"/>
            </w:tcBorders>
            <w:shd w:val="clear" w:color="auto" w:fill="auto"/>
            <w:noWrap/>
            <w:vAlign w:val="center"/>
            <w:hideMark/>
          </w:tcPr>
          <w:p w14:paraId="41F1B4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0.478</w:t>
            </w:r>
          </w:p>
        </w:tc>
        <w:tc>
          <w:tcPr>
            <w:tcW w:w="0" w:type="auto"/>
            <w:tcBorders>
              <w:top w:val="nil"/>
              <w:left w:val="nil"/>
              <w:bottom w:val="nil"/>
              <w:right w:val="nil"/>
            </w:tcBorders>
            <w:shd w:val="clear" w:color="auto" w:fill="auto"/>
            <w:noWrap/>
            <w:vAlign w:val="center"/>
            <w:hideMark/>
          </w:tcPr>
          <w:p w14:paraId="709CC3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490143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single" w:sz="12" w:space="0" w:color="auto"/>
            </w:tcBorders>
            <w:shd w:val="clear" w:color="auto" w:fill="auto"/>
            <w:noWrap/>
            <w:vAlign w:val="center"/>
            <w:hideMark/>
          </w:tcPr>
          <w:p w14:paraId="508938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4.200</w:t>
            </w:r>
          </w:p>
        </w:tc>
      </w:tr>
      <w:tr w:rsidR="006B38E8" w:rsidRPr="004E7DFF" w14:paraId="2B63D68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0C0D0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1149</w:t>
            </w:r>
          </w:p>
        </w:tc>
        <w:tc>
          <w:tcPr>
            <w:tcW w:w="0" w:type="auto"/>
            <w:tcBorders>
              <w:top w:val="nil"/>
              <w:left w:val="nil"/>
              <w:bottom w:val="nil"/>
              <w:right w:val="nil"/>
            </w:tcBorders>
            <w:shd w:val="clear" w:color="auto" w:fill="auto"/>
            <w:noWrap/>
            <w:vAlign w:val="center"/>
            <w:hideMark/>
          </w:tcPr>
          <w:p w14:paraId="3FFF11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50-32-8</w:t>
            </w:r>
          </w:p>
        </w:tc>
        <w:tc>
          <w:tcPr>
            <w:tcW w:w="0" w:type="auto"/>
            <w:tcBorders>
              <w:top w:val="nil"/>
              <w:left w:val="nil"/>
              <w:bottom w:val="nil"/>
              <w:right w:val="nil"/>
            </w:tcBorders>
            <w:shd w:val="clear" w:color="auto" w:fill="auto"/>
            <w:noWrap/>
            <w:vAlign w:val="center"/>
            <w:hideMark/>
          </w:tcPr>
          <w:p w14:paraId="375A11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5.976</w:t>
            </w:r>
          </w:p>
        </w:tc>
        <w:tc>
          <w:tcPr>
            <w:tcW w:w="0" w:type="auto"/>
            <w:tcBorders>
              <w:top w:val="nil"/>
              <w:left w:val="nil"/>
              <w:bottom w:val="nil"/>
              <w:right w:val="nil"/>
            </w:tcBorders>
            <w:shd w:val="clear" w:color="auto" w:fill="auto"/>
            <w:noWrap/>
            <w:vAlign w:val="center"/>
            <w:hideMark/>
          </w:tcPr>
          <w:p w14:paraId="1568DD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0.869</w:t>
            </w:r>
          </w:p>
        </w:tc>
        <w:tc>
          <w:tcPr>
            <w:tcW w:w="0" w:type="auto"/>
            <w:tcBorders>
              <w:top w:val="nil"/>
              <w:left w:val="nil"/>
              <w:bottom w:val="nil"/>
              <w:right w:val="nil"/>
            </w:tcBorders>
            <w:shd w:val="clear" w:color="auto" w:fill="auto"/>
            <w:noWrap/>
            <w:vAlign w:val="center"/>
            <w:hideMark/>
          </w:tcPr>
          <w:p w14:paraId="72FCD7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8F3E2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-0.206</w:t>
            </w:r>
          </w:p>
        </w:tc>
        <w:tc>
          <w:tcPr>
            <w:tcW w:w="0" w:type="auto"/>
            <w:tcBorders>
              <w:top w:val="nil"/>
              <w:left w:val="nil"/>
              <w:bottom w:val="nil"/>
              <w:right w:val="nil"/>
            </w:tcBorders>
            <w:shd w:val="clear" w:color="auto" w:fill="auto"/>
            <w:noWrap/>
            <w:vAlign w:val="center"/>
            <w:hideMark/>
          </w:tcPr>
          <w:p w14:paraId="6F4744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-3.211</w:t>
            </w:r>
          </w:p>
        </w:tc>
        <w:tc>
          <w:tcPr>
            <w:tcW w:w="0" w:type="auto"/>
            <w:tcBorders>
              <w:top w:val="nil"/>
              <w:left w:val="nil"/>
              <w:bottom w:val="nil"/>
              <w:right w:val="nil"/>
            </w:tcBorders>
            <w:shd w:val="clear" w:color="auto" w:fill="auto"/>
            <w:noWrap/>
            <w:vAlign w:val="center"/>
            <w:hideMark/>
          </w:tcPr>
          <w:p w14:paraId="1C1886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3F651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nil"/>
            </w:tcBorders>
            <w:shd w:val="clear" w:color="auto" w:fill="auto"/>
            <w:noWrap/>
            <w:vAlign w:val="center"/>
            <w:hideMark/>
          </w:tcPr>
          <w:p w14:paraId="4BA0E4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67675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0.161</w:t>
            </w:r>
          </w:p>
        </w:tc>
        <w:tc>
          <w:tcPr>
            <w:tcW w:w="0" w:type="auto"/>
            <w:tcBorders>
              <w:top w:val="nil"/>
              <w:left w:val="nil"/>
              <w:bottom w:val="nil"/>
              <w:right w:val="nil"/>
            </w:tcBorders>
            <w:shd w:val="clear" w:color="auto" w:fill="auto"/>
            <w:noWrap/>
            <w:vAlign w:val="center"/>
            <w:hideMark/>
          </w:tcPr>
          <w:p w14:paraId="3995C1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4.467</w:t>
            </w:r>
          </w:p>
        </w:tc>
        <w:tc>
          <w:tcPr>
            <w:tcW w:w="0" w:type="auto"/>
            <w:tcBorders>
              <w:top w:val="nil"/>
              <w:left w:val="nil"/>
              <w:bottom w:val="nil"/>
              <w:right w:val="nil"/>
            </w:tcBorders>
            <w:shd w:val="clear" w:color="auto" w:fill="auto"/>
            <w:noWrap/>
            <w:vAlign w:val="center"/>
            <w:hideMark/>
          </w:tcPr>
          <w:p w14:paraId="4139FB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6862A5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3.507</w:t>
            </w:r>
          </w:p>
        </w:tc>
      </w:tr>
      <w:tr w:rsidR="006B38E8" w:rsidRPr="004E7DFF" w14:paraId="2F0119D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02A6A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1150</w:t>
            </w:r>
          </w:p>
        </w:tc>
        <w:tc>
          <w:tcPr>
            <w:tcW w:w="0" w:type="auto"/>
            <w:tcBorders>
              <w:top w:val="nil"/>
              <w:left w:val="nil"/>
              <w:bottom w:val="nil"/>
              <w:right w:val="nil"/>
            </w:tcBorders>
            <w:shd w:val="clear" w:color="auto" w:fill="auto"/>
            <w:noWrap/>
            <w:vAlign w:val="center"/>
            <w:hideMark/>
          </w:tcPr>
          <w:p w14:paraId="6631D4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503-74-2</w:t>
            </w:r>
          </w:p>
        </w:tc>
        <w:tc>
          <w:tcPr>
            <w:tcW w:w="0" w:type="auto"/>
            <w:tcBorders>
              <w:top w:val="nil"/>
              <w:left w:val="nil"/>
              <w:bottom w:val="nil"/>
              <w:right w:val="nil"/>
            </w:tcBorders>
            <w:shd w:val="clear" w:color="auto" w:fill="auto"/>
            <w:noWrap/>
            <w:vAlign w:val="center"/>
            <w:hideMark/>
          </w:tcPr>
          <w:p w14:paraId="20C247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3.377</w:t>
            </w:r>
          </w:p>
        </w:tc>
        <w:tc>
          <w:tcPr>
            <w:tcW w:w="0" w:type="auto"/>
            <w:tcBorders>
              <w:top w:val="nil"/>
              <w:left w:val="nil"/>
              <w:bottom w:val="nil"/>
              <w:right w:val="nil"/>
            </w:tcBorders>
            <w:shd w:val="clear" w:color="auto" w:fill="auto"/>
            <w:noWrap/>
            <w:vAlign w:val="center"/>
            <w:hideMark/>
          </w:tcPr>
          <w:p w14:paraId="5848D2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0.667</w:t>
            </w:r>
          </w:p>
        </w:tc>
        <w:tc>
          <w:tcPr>
            <w:tcW w:w="0" w:type="auto"/>
            <w:tcBorders>
              <w:top w:val="nil"/>
              <w:left w:val="nil"/>
              <w:bottom w:val="nil"/>
              <w:right w:val="nil"/>
            </w:tcBorders>
            <w:shd w:val="clear" w:color="auto" w:fill="auto"/>
            <w:noWrap/>
            <w:vAlign w:val="center"/>
            <w:hideMark/>
          </w:tcPr>
          <w:p w14:paraId="7CD346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0434E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412837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-0.197</w:t>
            </w:r>
          </w:p>
        </w:tc>
        <w:tc>
          <w:tcPr>
            <w:tcW w:w="0" w:type="auto"/>
            <w:tcBorders>
              <w:top w:val="nil"/>
              <w:left w:val="nil"/>
              <w:bottom w:val="nil"/>
              <w:right w:val="nil"/>
            </w:tcBorders>
            <w:shd w:val="clear" w:color="auto" w:fill="auto"/>
            <w:noWrap/>
            <w:vAlign w:val="center"/>
            <w:hideMark/>
          </w:tcPr>
          <w:p w14:paraId="3EF689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130E0C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-0.051</w:t>
            </w:r>
          </w:p>
        </w:tc>
        <w:tc>
          <w:tcPr>
            <w:tcW w:w="0" w:type="auto"/>
            <w:tcBorders>
              <w:top w:val="nil"/>
              <w:left w:val="nil"/>
              <w:bottom w:val="nil"/>
              <w:right w:val="nil"/>
            </w:tcBorders>
            <w:shd w:val="clear" w:color="auto" w:fill="auto"/>
            <w:noWrap/>
            <w:vAlign w:val="center"/>
            <w:hideMark/>
          </w:tcPr>
          <w:p w14:paraId="1D08D8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7586C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0.936</w:t>
            </w:r>
          </w:p>
        </w:tc>
        <w:tc>
          <w:tcPr>
            <w:tcW w:w="0" w:type="auto"/>
            <w:tcBorders>
              <w:top w:val="nil"/>
              <w:left w:val="nil"/>
              <w:bottom w:val="nil"/>
              <w:right w:val="nil"/>
            </w:tcBorders>
            <w:shd w:val="clear" w:color="auto" w:fill="auto"/>
            <w:noWrap/>
            <w:vAlign w:val="center"/>
            <w:hideMark/>
          </w:tcPr>
          <w:p w14:paraId="163F27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FE8AF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6C9F1B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-1.478</w:t>
            </w:r>
          </w:p>
        </w:tc>
      </w:tr>
      <w:tr w:rsidR="006B38E8" w:rsidRPr="004E7DFF" w14:paraId="021BD89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4832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1151</w:t>
            </w:r>
          </w:p>
        </w:tc>
        <w:tc>
          <w:tcPr>
            <w:tcW w:w="0" w:type="auto"/>
            <w:tcBorders>
              <w:top w:val="nil"/>
              <w:left w:val="nil"/>
              <w:bottom w:val="nil"/>
              <w:right w:val="nil"/>
            </w:tcBorders>
            <w:shd w:val="clear" w:color="auto" w:fill="auto"/>
            <w:noWrap/>
            <w:vAlign w:val="center"/>
            <w:hideMark/>
          </w:tcPr>
          <w:p w14:paraId="64BBC9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504-20-1</w:t>
            </w:r>
          </w:p>
        </w:tc>
        <w:tc>
          <w:tcPr>
            <w:tcW w:w="0" w:type="auto"/>
            <w:tcBorders>
              <w:top w:val="nil"/>
              <w:left w:val="nil"/>
              <w:bottom w:val="nil"/>
              <w:right w:val="nil"/>
            </w:tcBorders>
            <w:shd w:val="clear" w:color="auto" w:fill="auto"/>
            <w:noWrap/>
            <w:vAlign w:val="center"/>
            <w:hideMark/>
          </w:tcPr>
          <w:p w14:paraId="133FDB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4.181</w:t>
            </w:r>
          </w:p>
        </w:tc>
        <w:tc>
          <w:tcPr>
            <w:tcW w:w="0" w:type="auto"/>
            <w:tcBorders>
              <w:top w:val="nil"/>
              <w:left w:val="nil"/>
              <w:bottom w:val="nil"/>
              <w:right w:val="nil"/>
            </w:tcBorders>
            <w:shd w:val="clear" w:color="auto" w:fill="auto"/>
            <w:noWrap/>
            <w:vAlign w:val="center"/>
            <w:hideMark/>
          </w:tcPr>
          <w:p w14:paraId="13E6D8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0.711</w:t>
            </w:r>
          </w:p>
        </w:tc>
        <w:tc>
          <w:tcPr>
            <w:tcW w:w="0" w:type="auto"/>
            <w:tcBorders>
              <w:top w:val="nil"/>
              <w:left w:val="nil"/>
              <w:bottom w:val="nil"/>
              <w:right w:val="nil"/>
            </w:tcBorders>
            <w:shd w:val="clear" w:color="auto" w:fill="auto"/>
            <w:noWrap/>
            <w:vAlign w:val="center"/>
            <w:hideMark/>
          </w:tcPr>
          <w:p w14:paraId="19FCD5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138926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-0.339</w:t>
            </w:r>
          </w:p>
        </w:tc>
        <w:tc>
          <w:tcPr>
            <w:tcW w:w="0" w:type="auto"/>
            <w:tcBorders>
              <w:top w:val="nil"/>
              <w:left w:val="nil"/>
              <w:bottom w:val="nil"/>
              <w:right w:val="nil"/>
            </w:tcBorders>
            <w:shd w:val="clear" w:color="auto" w:fill="auto"/>
            <w:noWrap/>
            <w:vAlign w:val="center"/>
            <w:hideMark/>
          </w:tcPr>
          <w:p w14:paraId="0F9AFD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0.402</w:t>
            </w:r>
          </w:p>
        </w:tc>
        <w:tc>
          <w:tcPr>
            <w:tcW w:w="0" w:type="auto"/>
            <w:tcBorders>
              <w:top w:val="nil"/>
              <w:left w:val="nil"/>
              <w:bottom w:val="nil"/>
              <w:right w:val="nil"/>
            </w:tcBorders>
            <w:shd w:val="clear" w:color="auto" w:fill="auto"/>
            <w:noWrap/>
            <w:vAlign w:val="center"/>
            <w:hideMark/>
          </w:tcPr>
          <w:p w14:paraId="47F8EE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3DEBA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-0.017</w:t>
            </w:r>
          </w:p>
        </w:tc>
        <w:tc>
          <w:tcPr>
            <w:tcW w:w="0" w:type="auto"/>
            <w:tcBorders>
              <w:top w:val="nil"/>
              <w:left w:val="nil"/>
              <w:bottom w:val="nil"/>
              <w:right w:val="nil"/>
            </w:tcBorders>
            <w:shd w:val="clear" w:color="auto" w:fill="auto"/>
            <w:noWrap/>
            <w:vAlign w:val="center"/>
            <w:hideMark/>
          </w:tcPr>
          <w:p w14:paraId="02B560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33674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0.344</w:t>
            </w:r>
          </w:p>
        </w:tc>
        <w:tc>
          <w:tcPr>
            <w:tcW w:w="0" w:type="auto"/>
            <w:tcBorders>
              <w:top w:val="nil"/>
              <w:left w:val="nil"/>
              <w:bottom w:val="nil"/>
              <w:right w:val="nil"/>
            </w:tcBorders>
            <w:shd w:val="clear" w:color="auto" w:fill="auto"/>
            <w:noWrap/>
            <w:vAlign w:val="center"/>
            <w:hideMark/>
          </w:tcPr>
          <w:p w14:paraId="5B0E5C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0F14D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-1.231</w:t>
            </w:r>
          </w:p>
        </w:tc>
        <w:tc>
          <w:tcPr>
            <w:tcW w:w="0" w:type="auto"/>
            <w:tcBorders>
              <w:top w:val="nil"/>
              <w:left w:val="nil"/>
              <w:bottom w:val="nil"/>
              <w:right w:val="single" w:sz="12" w:space="0" w:color="auto"/>
            </w:tcBorders>
            <w:shd w:val="clear" w:color="auto" w:fill="auto"/>
            <w:noWrap/>
            <w:vAlign w:val="center"/>
            <w:hideMark/>
          </w:tcPr>
          <w:p w14:paraId="542A9E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0.915</w:t>
            </w:r>
          </w:p>
        </w:tc>
      </w:tr>
      <w:tr w:rsidR="006B38E8" w:rsidRPr="004E7DFF" w14:paraId="6914CB8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15043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1152</w:t>
            </w:r>
          </w:p>
        </w:tc>
        <w:tc>
          <w:tcPr>
            <w:tcW w:w="0" w:type="auto"/>
            <w:tcBorders>
              <w:top w:val="nil"/>
              <w:left w:val="nil"/>
              <w:bottom w:val="nil"/>
              <w:right w:val="nil"/>
            </w:tcBorders>
            <w:shd w:val="clear" w:color="auto" w:fill="auto"/>
            <w:noWrap/>
            <w:vAlign w:val="center"/>
            <w:hideMark/>
          </w:tcPr>
          <w:p w14:paraId="7F4096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504-24-5</w:t>
            </w:r>
          </w:p>
        </w:tc>
        <w:tc>
          <w:tcPr>
            <w:tcW w:w="0" w:type="auto"/>
            <w:tcBorders>
              <w:top w:val="nil"/>
              <w:left w:val="nil"/>
              <w:bottom w:val="nil"/>
              <w:right w:val="nil"/>
            </w:tcBorders>
            <w:shd w:val="clear" w:color="auto" w:fill="auto"/>
            <w:noWrap/>
            <w:vAlign w:val="center"/>
            <w:hideMark/>
          </w:tcPr>
          <w:p w14:paraId="6BD85B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3.242</w:t>
            </w:r>
          </w:p>
        </w:tc>
        <w:tc>
          <w:tcPr>
            <w:tcW w:w="0" w:type="auto"/>
            <w:tcBorders>
              <w:top w:val="nil"/>
              <w:left w:val="nil"/>
              <w:bottom w:val="nil"/>
              <w:right w:val="nil"/>
            </w:tcBorders>
            <w:shd w:val="clear" w:color="auto" w:fill="auto"/>
            <w:noWrap/>
            <w:vAlign w:val="center"/>
            <w:hideMark/>
          </w:tcPr>
          <w:p w14:paraId="66296E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5E79F1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-1.769</w:t>
            </w:r>
          </w:p>
        </w:tc>
        <w:tc>
          <w:tcPr>
            <w:tcW w:w="0" w:type="auto"/>
            <w:tcBorders>
              <w:top w:val="nil"/>
              <w:left w:val="nil"/>
              <w:bottom w:val="nil"/>
              <w:right w:val="nil"/>
            </w:tcBorders>
            <w:shd w:val="clear" w:color="auto" w:fill="auto"/>
            <w:noWrap/>
            <w:vAlign w:val="center"/>
            <w:hideMark/>
          </w:tcPr>
          <w:p w14:paraId="07370C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0.022</w:t>
            </w:r>
          </w:p>
        </w:tc>
        <w:tc>
          <w:tcPr>
            <w:tcW w:w="0" w:type="auto"/>
            <w:tcBorders>
              <w:top w:val="nil"/>
              <w:left w:val="nil"/>
              <w:bottom w:val="nil"/>
              <w:right w:val="nil"/>
            </w:tcBorders>
            <w:shd w:val="clear" w:color="auto" w:fill="auto"/>
            <w:noWrap/>
            <w:vAlign w:val="center"/>
            <w:hideMark/>
          </w:tcPr>
          <w:p w14:paraId="65DCA7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1.591</w:t>
            </w:r>
          </w:p>
        </w:tc>
        <w:tc>
          <w:tcPr>
            <w:tcW w:w="0" w:type="auto"/>
            <w:tcBorders>
              <w:top w:val="nil"/>
              <w:left w:val="nil"/>
              <w:bottom w:val="nil"/>
              <w:right w:val="nil"/>
            </w:tcBorders>
            <w:shd w:val="clear" w:color="auto" w:fill="auto"/>
            <w:noWrap/>
            <w:vAlign w:val="center"/>
            <w:hideMark/>
          </w:tcPr>
          <w:p w14:paraId="5D1937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B71C3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1.117</w:t>
            </w:r>
          </w:p>
        </w:tc>
        <w:tc>
          <w:tcPr>
            <w:tcW w:w="0" w:type="auto"/>
            <w:tcBorders>
              <w:top w:val="nil"/>
              <w:left w:val="nil"/>
              <w:bottom w:val="nil"/>
              <w:right w:val="nil"/>
            </w:tcBorders>
            <w:shd w:val="clear" w:color="auto" w:fill="auto"/>
            <w:noWrap/>
            <w:vAlign w:val="center"/>
            <w:hideMark/>
          </w:tcPr>
          <w:p w14:paraId="46565B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79EE86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0.489</w:t>
            </w:r>
          </w:p>
        </w:tc>
        <w:tc>
          <w:tcPr>
            <w:tcW w:w="0" w:type="auto"/>
            <w:tcBorders>
              <w:top w:val="nil"/>
              <w:left w:val="nil"/>
              <w:bottom w:val="nil"/>
              <w:right w:val="nil"/>
            </w:tcBorders>
            <w:shd w:val="clear" w:color="auto" w:fill="auto"/>
            <w:noWrap/>
            <w:vAlign w:val="center"/>
            <w:hideMark/>
          </w:tcPr>
          <w:p w14:paraId="4EAA41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74A662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2E28AA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r>
      <w:tr w:rsidR="006B38E8" w:rsidRPr="004E7DFF" w14:paraId="142B138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D0AB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1153</w:t>
            </w:r>
          </w:p>
        </w:tc>
        <w:tc>
          <w:tcPr>
            <w:tcW w:w="0" w:type="auto"/>
            <w:tcBorders>
              <w:top w:val="nil"/>
              <w:left w:val="nil"/>
              <w:bottom w:val="nil"/>
              <w:right w:val="nil"/>
            </w:tcBorders>
            <w:shd w:val="clear" w:color="auto" w:fill="auto"/>
            <w:noWrap/>
            <w:vAlign w:val="center"/>
            <w:hideMark/>
          </w:tcPr>
          <w:p w14:paraId="294A3C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50-44-2</w:t>
            </w:r>
          </w:p>
        </w:tc>
        <w:tc>
          <w:tcPr>
            <w:tcW w:w="0" w:type="auto"/>
            <w:tcBorders>
              <w:top w:val="nil"/>
              <w:left w:val="nil"/>
              <w:bottom w:val="nil"/>
              <w:right w:val="nil"/>
            </w:tcBorders>
            <w:shd w:val="clear" w:color="auto" w:fill="auto"/>
            <w:noWrap/>
            <w:vAlign w:val="center"/>
            <w:hideMark/>
          </w:tcPr>
          <w:p w14:paraId="2008FC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4.132</w:t>
            </w:r>
          </w:p>
        </w:tc>
        <w:tc>
          <w:tcPr>
            <w:tcW w:w="0" w:type="auto"/>
            <w:tcBorders>
              <w:top w:val="nil"/>
              <w:left w:val="nil"/>
              <w:bottom w:val="nil"/>
              <w:right w:val="nil"/>
            </w:tcBorders>
            <w:shd w:val="clear" w:color="auto" w:fill="auto"/>
            <w:noWrap/>
            <w:vAlign w:val="center"/>
            <w:hideMark/>
          </w:tcPr>
          <w:p w14:paraId="13CA71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0.799</w:t>
            </w:r>
          </w:p>
        </w:tc>
        <w:tc>
          <w:tcPr>
            <w:tcW w:w="0" w:type="auto"/>
            <w:tcBorders>
              <w:top w:val="nil"/>
              <w:left w:val="nil"/>
              <w:bottom w:val="nil"/>
              <w:right w:val="nil"/>
            </w:tcBorders>
            <w:shd w:val="clear" w:color="auto" w:fill="auto"/>
            <w:noWrap/>
            <w:vAlign w:val="center"/>
            <w:hideMark/>
          </w:tcPr>
          <w:p w14:paraId="586A15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-2.710</w:t>
            </w:r>
          </w:p>
        </w:tc>
        <w:tc>
          <w:tcPr>
            <w:tcW w:w="0" w:type="auto"/>
            <w:tcBorders>
              <w:top w:val="nil"/>
              <w:left w:val="nil"/>
              <w:bottom w:val="nil"/>
              <w:right w:val="nil"/>
            </w:tcBorders>
            <w:shd w:val="clear" w:color="auto" w:fill="auto"/>
            <w:noWrap/>
            <w:vAlign w:val="center"/>
            <w:hideMark/>
          </w:tcPr>
          <w:p w14:paraId="78CAB0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0.846</w:t>
            </w:r>
          </w:p>
        </w:tc>
        <w:tc>
          <w:tcPr>
            <w:tcW w:w="0" w:type="auto"/>
            <w:tcBorders>
              <w:top w:val="nil"/>
              <w:left w:val="nil"/>
              <w:bottom w:val="nil"/>
              <w:right w:val="nil"/>
            </w:tcBorders>
            <w:shd w:val="clear" w:color="auto" w:fill="auto"/>
            <w:noWrap/>
            <w:vAlign w:val="center"/>
            <w:hideMark/>
          </w:tcPr>
          <w:p w14:paraId="12EF45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1.111</w:t>
            </w:r>
          </w:p>
        </w:tc>
        <w:tc>
          <w:tcPr>
            <w:tcW w:w="0" w:type="auto"/>
            <w:tcBorders>
              <w:top w:val="nil"/>
              <w:left w:val="nil"/>
              <w:bottom w:val="nil"/>
              <w:right w:val="nil"/>
            </w:tcBorders>
            <w:shd w:val="clear" w:color="auto" w:fill="auto"/>
            <w:noWrap/>
            <w:vAlign w:val="center"/>
            <w:hideMark/>
          </w:tcPr>
          <w:p w14:paraId="0053DD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2C6714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1.186</w:t>
            </w:r>
          </w:p>
        </w:tc>
        <w:tc>
          <w:tcPr>
            <w:tcW w:w="0" w:type="auto"/>
            <w:tcBorders>
              <w:top w:val="nil"/>
              <w:left w:val="nil"/>
              <w:bottom w:val="nil"/>
              <w:right w:val="nil"/>
            </w:tcBorders>
            <w:shd w:val="clear" w:color="auto" w:fill="auto"/>
            <w:noWrap/>
            <w:vAlign w:val="center"/>
            <w:hideMark/>
          </w:tcPr>
          <w:p w14:paraId="099ADC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516AE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-0.031</w:t>
            </w:r>
          </w:p>
        </w:tc>
        <w:tc>
          <w:tcPr>
            <w:tcW w:w="0" w:type="auto"/>
            <w:tcBorders>
              <w:top w:val="nil"/>
              <w:left w:val="nil"/>
              <w:bottom w:val="nil"/>
              <w:right w:val="nil"/>
            </w:tcBorders>
            <w:shd w:val="clear" w:color="auto" w:fill="auto"/>
            <w:noWrap/>
            <w:vAlign w:val="center"/>
            <w:hideMark/>
          </w:tcPr>
          <w:p w14:paraId="2234E7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62A38F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2.422</w:t>
            </w:r>
          </w:p>
        </w:tc>
        <w:tc>
          <w:tcPr>
            <w:tcW w:w="0" w:type="auto"/>
            <w:tcBorders>
              <w:top w:val="nil"/>
              <w:left w:val="nil"/>
              <w:bottom w:val="nil"/>
              <w:right w:val="single" w:sz="12" w:space="0" w:color="auto"/>
            </w:tcBorders>
            <w:shd w:val="clear" w:color="auto" w:fill="auto"/>
            <w:noWrap/>
            <w:vAlign w:val="center"/>
            <w:hideMark/>
          </w:tcPr>
          <w:p w14:paraId="37CB7A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-1.510</w:t>
            </w:r>
          </w:p>
        </w:tc>
      </w:tr>
      <w:tr w:rsidR="006B38E8" w:rsidRPr="004E7DFF" w14:paraId="6F8D77A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39800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1154</w:t>
            </w:r>
          </w:p>
        </w:tc>
        <w:tc>
          <w:tcPr>
            <w:tcW w:w="0" w:type="auto"/>
            <w:tcBorders>
              <w:top w:val="nil"/>
              <w:left w:val="nil"/>
              <w:bottom w:val="nil"/>
              <w:right w:val="nil"/>
            </w:tcBorders>
            <w:shd w:val="clear" w:color="auto" w:fill="auto"/>
            <w:noWrap/>
            <w:vAlign w:val="center"/>
            <w:hideMark/>
          </w:tcPr>
          <w:p w14:paraId="094991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504-63-2</w:t>
            </w:r>
          </w:p>
        </w:tc>
        <w:tc>
          <w:tcPr>
            <w:tcW w:w="0" w:type="auto"/>
            <w:tcBorders>
              <w:top w:val="nil"/>
              <w:left w:val="nil"/>
              <w:bottom w:val="nil"/>
              <w:right w:val="nil"/>
            </w:tcBorders>
            <w:shd w:val="clear" w:color="auto" w:fill="auto"/>
            <w:noWrap/>
            <w:vAlign w:val="center"/>
            <w:hideMark/>
          </w:tcPr>
          <w:p w14:paraId="66585A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2.809</w:t>
            </w:r>
          </w:p>
        </w:tc>
        <w:tc>
          <w:tcPr>
            <w:tcW w:w="0" w:type="auto"/>
            <w:tcBorders>
              <w:top w:val="nil"/>
              <w:left w:val="nil"/>
              <w:bottom w:val="nil"/>
              <w:right w:val="nil"/>
            </w:tcBorders>
            <w:shd w:val="clear" w:color="auto" w:fill="auto"/>
            <w:noWrap/>
            <w:vAlign w:val="center"/>
            <w:hideMark/>
          </w:tcPr>
          <w:p w14:paraId="669C0D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0BC728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264F7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67B3A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0.396</w:t>
            </w:r>
          </w:p>
        </w:tc>
        <w:tc>
          <w:tcPr>
            <w:tcW w:w="0" w:type="auto"/>
            <w:tcBorders>
              <w:top w:val="nil"/>
              <w:left w:val="nil"/>
              <w:bottom w:val="nil"/>
              <w:right w:val="nil"/>
            </w:tcBorders>
            <w:shd w:val="clear" w:color="auto" w:fill="auto"/>
            <w:noWrap/>
            <w:vAlign w:val="center"/>
            <w:hideMark/>
          </w:tcPr>
          <w:p w14:paraId="6079F7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4214A4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c>
          <w:tcPr>
            <w:tcW w:w="0" w:type="auto"/>
            <w:tcBorders>
              <w:top w:val="nil"/>
              <w:left w:val="nil"/>
              <w:bottom w:val="nil"/>
              <w:right w:val="nil"/>
            </w:tcBorders>
            <w:shd w:val="clear" w:color="auto" w:fill="auto"/>
            <w:noWrap/>
            <w:vAlign w:val="center"/>
            <w:hideMark/>
          </w:tcPr>
          <w:p w14:paraId="2D002E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B063C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0.767</w:t>
            </w:r>
          </w:p>
        </w:tc>
        <w:tc>
          <w:tcPr>
            <w:tcW w:w="0" w:type="auto"/>
            <w:tcBorders>
              <w:top w:val="nil"/>
              <w:left w:val="nil"/>
              <w:bottom w:val="nil"/>
              <w:right w:val="nil"/>
            </w:tcBorders>
            <w:shd w:val="clear" w:color="auto" w:fill="auto"/>
            <w:noWrap/>
            <w:vAlign w:val="center"/>
            <w:hideMark/>
          </w:tcPr>
          <w:p w14:paraId="393C6E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E62B3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0B8104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0.556</w:t>
            </w:r>
          </w:p>
        </w:tc>
      </w:tr>
      <w:tr w:rsidR="006B38E8" w:rsidRPr="004E7DFF" w14:paraId="405EBFD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133F8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1155</w:t>
            </w:r>
          </w:p>
        </w:tc>
        <w:tc>
          <w:tcPr>
            <w:tcW w:w="0" w:type="auto"/>
            <w:tcBorders>
              <w:top w:val="nil"/>
              <w:left w:val="nil"/>
              <w:bottom w:val="nil"/>
              <w:right w:val="nil"/>
            </w:tcBorders>
            <w:shd w:val="clear" w:color="auto" w:fill="auto"/>
            <w:noWrap/>
            <w:vAlign w:val="center"/>
            <w:hideMark/>
          </w:tcPr>
          <w:p w14:paraId="61C079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50471-44-8</w:t>
            </w:r>
          </w:p>
        </w:tc>
        <w:tc>
          <w:tcPr>
            <w:tcW w:w="0" w:type="auto"/>
            <w:tcBorders>
              <w:top w:val="nil"/>
              <w:left w:val="nil"/>
              <w:bottom w:val="nil"/>
              <w:right w:val="nil"/>
            </w:tcBorders>
            <w:shd w:val="clear" w:color="auto" w:fill="auto"/>
            <w:noWrap/>
            <w:vAlign w:val="center"/>
            <w:hideMark/>
          </w:tcPr>
          <w:p w14:paraId="2FF739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5.488</w:t>
            </w:r>
          </w:p>
        </w:tc>
        <w:tc>
          <w:tcPr>
            <w:tcW w:w="0" w:type="auto"/>
            <w:tcBorders>
              <w:top w:val="nil"/>
              <w:left w:val="nil"/>
              <w:bottom w:val="nil"/>
              <w:right w:val="nil"/>
            </w:tcBorders>
            <w:shd w:val="clear" w:color="auto" w:fill="auto"/>
            <w:noWrap/>
            <w:vAlign w:val="center"/>
            <w:hideMark/>
          </w:tcPr>
          <w:p w14:paraId="3A61F9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0.820</w:t>
            </w:r>
          </w:p>
        </w:tc>
        <w:tc>
          <w:tcPr>
            <w:tcW w:w="0" w:type="auto"/>
            <w:tcBorders>
              <w:top w:val="nil"/>
              <w:left w:val="nil"/>
              <w:bottom w:val="nil"/>
              <w:right w:val="nil"/>
            </w:tcBorders>
            <w:shd w:val="clear" w:color="auto" w:fill="auto"/>
            <w:noWrap/>
            <w:vAlign w:val="center"/>
            <w:hideMark/>
          </w:tcPr>
          <w:p w14:paraId="5B9AC4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0.481</w:t>
            </w:r>
          </w:p>
        </w:tc>
        <w:tc>
          <w:tcPr>
            <w:tcW w:w="0" w:type="auto"/>
            <w:tcBorders>
              <w:top w:val="nil"/>
              <w:left w:val="nil"/>
              <w:bottom w:val="nil"/>
              <w:right w:val="nil"/>
            </w:tcBorders>
            <w:shd w:val="clear" w:color="auto" w:fill="auto"/>
            <w:noWrap/>
            <w:vAlign w:val="center"/>
            <w:hideMark/>
          </w:tcPr>
          <w:p w14:paraId="5B78F4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-1.606</w:t>
            </w:r>
          </w:p>
        </w:tc>
        <w:tc>
          <w:tcPr>
            <w:tcW w:w="0" w:type="auto"/>
            <w:tcBorders>
              <w:top w:val="nil"/>
              <w:left w:val="nil"/>
              <w:bottom w:val="nil"/>
              <w:right w:val="nil"/>
            </w:tcBorders>
            <w:shd w:val="clear" w:color="auto" w:fill="auto"/>
            <w:noWrap/>
            <w:vAlign w:val="center"/>
            <w:hideMark/>
          </w:tcPr>
          <w:p w14:paraId="4A42D4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-0.138</w:t>
            </w:r>
          </w:p>
        </w:tc>
        <w:tc>
          <w:tcPr>
            <w:tcW w:w="0" w:type="auto"/>
            <w:tcBorders>
              <w:top w:val="nil"/>
              <w:left w:val="nil"/>
              <w:bottom w:val="nil"/>
              <w:right w:val="nil"/>
            </w:tcBorders>
            <w:shd w:val="clear" w:color="auto" w:fill="auto"/>
            <w:noWrap/>
            <w:vAlign w:val="center"/>
            <w:hideMark/>
          </w:tcPr>
          <w:p w14:paraId="00E68C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0.974</w:t>
            </w:r>
          </w:p>
        </w:tc>
        <w:tc>
          <w:tcPr>
            <w:tcW w:w="0" w:type="auto"/>
            <w:tcBorders>
              <w:top w:val="nil"/>
              <w:left w:val="nil"/>
              <w:bottom w:val="nil"/>
              <w:right w:val="nil"/>
            </w:tcBorders>
            <w:shd w:val="clear" w:color="auto" w:fill="auto"/>
            <w:noWrap/>
            <w:vAlign w:val="center"/>
            <w:hideMark/>
          </w:tcPr>
          <w:p w14:paraId="27B284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0.869</w:t>
            </w:r>
          </w:p>
        </w:tc>
        <w:tc>
          <w:tcPr>
            <w:tcW w:w="0" w:type="auto"/>
            <w:tcBorders>
              <w:top w:val="nil"/>
              <w:left w:val="nil"/>
              <w:bottom w:val="nil"/>
              <w:right w:val="nil"/>
            </w:tcBorders>
            <w:shd w:val="clear" w:color="auto" w:fill="auto"/>
            <w:noWrap/>
            <w:vAlign w:val="center"/>
            <w:hideMark/>
          </w:tcPr>
          <w:p w14:paraId="0697F1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0E2729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1.403</w:t>
            </w:r>
          </w:p>
        </w:tc>
        <w:tc>
          <w:tcPr>
            <w:tcW w:w="0" w:type="auto"/>
            <w:tcBorders>
              <w:top w:val="nil"/>
              <w:left w:val="nil"/>
              <w:bottom w:val="nil"/>
              <w:right w:val="nil"/>
            </w:tcBorders>
            <w:shd w:val="clear" w:color="auto" w:fill="auto"/>
            <w:noWrap/>
            <w:vAlign w:val="center"/>
            <w:hideMark/>
          </w:tcPr>
          <w:p w14:paraId="0F77C2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-1.208</w:t>
            </w:r>
          </w:p>
        </w:tc>
        <w:tc>
          <w:tcPr>
            <w:tcW w:w="0" w:type="auto"/>
            <w:tcBorders>
              <w:top w:val="nil"/>
              <w:left w:val="nil"/>
              <w:bottom w:val="nil"/>
              <w:right w:val="nil"/>
            </w:tcBorders>
            <w:shd w:val="clear" w:color="auto" w:fill="auto"/>
            <w:noWrap/>
            <w:vAlign w:val="center"/>
            <w:hideMark/>
          </w:tcPr>
          <w:p w14:paraId="00633F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-0.475</w:t>
            </w:r>
          </w:p>
        </w:tc>
        <w:tc>
          <w:tcPr>
            <w:tcW w:w="0" w:type="auto"/>
            <w:tcBorders>
              <w:top w:val="nil"/>
              <w:left w:val="nil"/>
              <w:bottom w:val="nil"/>
              <w:right w:val="single" w:sz="12" w:space="0" w:color="auto"/>
            </w:tcBorders>
            <w:shd w:val="clear" w:color="auto" w:fill="auto"/>
            <w:noWrap/>
            <w:vAlign w:val="center"/>
            <w:hideMark/>
          </w:tcPr>
          <w:p w14:paraId="7A94FA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-4.910</w:t>
            </w:r>
          </w:p>
        </w:tc>
      </w:tr>
      <w:tr w:rsidR="006B38E8" w:rsidRPr="004E7DFF" w14:paraId="0833FF4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DF1D2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1156</w:t>
            </w:r>
          </w:p>
        </w:tc>
        <w:tc>
          <w:tcPr>
            <w:tcW w:w="0" w:type="auto"/>
            <w:tcBorders>
              <w:top w:val="nil"/>
              <w:left w:val="nil"/>
              <w:bottom w:val="nil"/>
              <w:right w:val="nil"/>
            </w:tcBorders>
            <w:shd w:val="clear" w:color="auto" w:fill="auto"/>
            <w:noWrap/>
            <w:vAlign w:val="center"/>
            <w:hideMark/>
          </w:tcPr>
          <w:p w14:paraId="111412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50-63-5</w:t>
            </w:r>
          </w:p>
        </w:tc>
        <w:tc>
          <w:tcPr>
            <w:tcW w:w="0" w:type="auto"/>
            <w:tcBorders>
              <w:top w:val="nil"/>
              <w:left w:val="nil"/>
              <w:bottom w:val="nil"/>
              <w:right w:val="nil"/>
            </w:tcBorders>
            <w:shd w:val="clear" w:color="auto" w:fill="auto"/>
            <w:noWrap/>
            <w:vAlign w:val="center"/>
            <w:hideMark/>
          </w:tcPr>
          <w:p w14:paraId="4A1FCA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6.739</w:t>
            </w:r>
          </w:p>
        </w:tc>
        <w:tc>
          <w:tcPr>
            <w:tcW w:w="0" w:type="auto"/>
            <w:tcBorders>
              <w:top w:val="nil"/>
              <w:left w:val="nil"/>
              <w:bottom w:val="nil"/>
              <w:right w:val="nil"/>
            </w:tcBorders>
            <w:shd w:val="clear" w:color="auto" w:fill="auto"/>
            <w:noWrap/>
            <w:vAlign w:val="center"/>
            <w:hideMark/>
          </w:tcPr>
          <w:p w14:paraId="40AB7B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0.770</w:t>
            </w:r>
          </w:p>
        </w:tc>
        <w:tc>
          <w:tcPr>
            <w:tcW w:w="0" w:type="auto"/>
            <w:tcBorders>
              <w:top w:val="nil"/>
              <w:left w:val="nil"/>
              <w:bottom w:val="nil"/>
              <w:right w:val="nil"/>
            </w:tcBorders>
            <w:shd w:val="clear" w:color="auto" w:fill="auto"/>
            <w:noWrap/>
            <w:vAlign w:val="center"/>
            <w:hideMark/>
          </w:tcPr>
          <w:p w14:paraId="0DAE32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-1.401</w:t>
            </w:r>
          </w:p>
        </w:tc>
        <w:tc>
          <w:tcPr>
            <w:tcW w:w="0" w:type="auto"/>
            <w:tcBorders>
              <w:top w:val="nil"/>
              <w:left w:val="nil"/>
              <w:bottom w:val="nil"/>
              <w:right w:val="nil"/>
            </w:tcBorders>
            <w:shd w:val="clear" w:color="auto" w:fill="auto"/>
            <w:noWrap/>
            <w:vAlign w:val="center"/>
            <w:hideMark/>
          </w:tcPr>
          <w:p w14:paraId="6EC3C2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c>
          <w:tcPr>
            <w:tcW w:w="0" w:type="auto"/>
            <w:tcBorders>
              <w:top w:val="nil"/>
              <w:left w:val="nil"/>
              <w:bottom w:val="nil"/>
              <w:right w:val="nil"/>
            </w:tcBorders>
            <w:shd w:val="clear" w:color="auto" w:fill="auto"/>
            <w:noWrap/>
            <w:vAlign w:val="center"/>
            <w:hideMark/>
          </w:tcPr>
          <w:p w14:paraId="670744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-1.064</w:t>
            </w:r>
          </w:p>
        </w:tc>
        <w:tc>
          <w:tcPr>
            <w:tcW w:w="0" w:type="auto"/>
            <w:tcBorders>
              <w:top w:val="nil"/>
              <w:left w:val="nil"/>
              <w:bottom w:val="nil"/>
              <w:right w:val="nil"/>
            </w:tcBorders>
            <w:shd w:val="clear" w:color="auto" w:fill="auto"/>
            <w:noWrap/>
            <w:vAlign w:val="center"/>
            <w:hideMark/>
          </w:tcPr>
          <w:p w14:paraId="1CCBF4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-1.019</w:t>
            </w:r>
          </w:p>
        </w:tc>
        <w:tc>
          <w:tcPr>
            <w:tcW w:w="0" w:type="auto"/>
            <w:tcBorders>
              <w:top w:val="nil"/>
              <w:left w:val="nil"/>
              <w:bottom w:val="nil"/>
              <w:right w:val="nil"/>
            </w:tcBorders>
            <w:shd w:val="clear" w:color="auto" w:fill="auto"/>
            <w:noWrap/>
            <w:vAlign w:val="center"/>
            <w:hideMark/>
          </w:tcPr>
          <w:p w14:paraId="576FE4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1.062</w:t>
            </w:r>
          </w:p>
        </w:tc>
        <w:tc>
          <w:tcPr>
            <w:tcW w:w="0" w:type="auto"/>
            <w:tcBorders>
              <w:top w:val="nil"/>
              <w:left w:val="nil"/>
              <w:bottom w:val="nil"/>
              <w:right w:val="nil"/>
            </w:tcBorders>
            <w:shd w:val="clear" w:color="auto" w:fill="auto"/>
            <w:noWrap/>
            <w:vAlign w:val="center"/>
            <w:hideMark/>
          </w:tcPr>
          <w:p w14:paraId="7A8B17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5056C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0.561</w:t>
            </w:r>
          </w:p>
        </w:tc>
        <w:tc>
          <w:tcPr>
            <w:tcW w:w="0" w:type="auto"/>
            <w:tcBorders>
              <w:top w:val="nil"/>
              <w:left w:val="nil"/>
              <w:bottom w:val="nil"/>
              <w:right w:val="nil"/>
            </w:tcBorders>
            <w:shd w:val="clear" w:color="auto" w:fill="auto"/>
            <w:noWrap/>
            <w:vAlign w:val="center"/>
            <w:hideMark/>
          </w:tcPr>
          <w:p w14:paraId="7C3157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1.238</w:t>
            </w:r>
          </w:p>
        </w:tc>
        <w:tc>
          <w:tcPr>
            <w:tcW w:w="0" w:type="auto"/>
            <w:tcBorders>
              <w:top w:val="nil"/>
              <w:left w:val="nil"/>
              <w:bottom w:val="nil"/>
              <w:right w:val="nil"/>
            </w:tcBorders>
            <w:shd w:val="clear" w:color="auto" w:fill="auto"/>
            <w:noWrap/>
            <w:vAlign w:val="center"/>
            <w:hideMark/>
          </w:tcPr>
          <w:p w14:paraId="0C0815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2D3C95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4.197</w:t>
            </w:r>
          </w:p>
        </w:tc>
      </w:tr>
      <w:tr w:rsidR="006B38E8" w:rsidRPr="004E7DFF" w14:paraId="6A2ED16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DD3DF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542623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5064-31-3</w:t>
            </w:r>
          </w:p>
        </w:tc>
        <w:tc>
          <w:tcPr>
            <w:tcW w:w="0" w:type="auto"/>
            <w:tcBorders>
              <w:top w:val="nil"/>
              <w:left w:val="nil"/>
              <w:bottom w:val="nil"/>
              <w:right w:val="nil"/>
            </w:tcBorders>
            <w:shd w:val="clear" w:color="auto" w:fill="auto"/>
            <w:noWrap/>
            <w:vAlign w:val="center"/>
            <w:hideMark/>
          </w:tcPr>
          <w:p w14:paraId="562647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2.729</w:t>
            </w:r>
          </w:p>
        </w:tc>
        <w:tc>
          <w:tcPr>
            <w:tcW w:w="0" w:type="auto"/>
            <w:tcBorders>
              <w:top w:val="nil"/>
              <w:left w:val="nil"/>
              <w:bottom w:val="nil"/>
              <w:right w:val="nil"/>
            </w:tcBorders>
            <w:shd w:val="clear" w:color="auto" w:fill="auto"/>
            <w:noWrap/>
            <w:vAlign w:val="center"/>
            <w:hideMark/>
          </w:tcPr>
          <w:p w14:paraId="158368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6D5C03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7E10EE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0.086</w:t>
            </w:r>
          </w:p>
        </w:tc>
        <w:tc>
          <w:tcPr>
            <w:tcW w:w="0" w:type="auto"/>
            <w:tcBorders>
              <w:top w:val="nil"/>
              <w:left w:val="nil"/>
              <w:bottom w:val="nil"/>
              <w:right w:val="nil"/>
            </w:tcBorders>
            <w:shd w:val="clear" w:color="auto" w:fill="auto"/>
            <w:noWrap/>
            <w:vAlign w:val="center"/>
            <w:hideMark/>
          </w:tcPr>
          <w:p w14:paraId="6A94C1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0.651</w:t>
            </w:r>
          </w:p>
        </w:tc>
        <w:tc>
          <w:tcPr>
            <w:tcW w:w="0" w:type="auto"/>
            <w:tcBorders>
              <w:top w:val="nil"/>
              <w:left w:val="nil"/>
              <w:bottom w:val="nil"/>
              <w:right w:val="nil"/>
            </w:tcBorders>
            <w:shd w:val="clear" w:color="auto" w:fill="auto"/>
            <w:noWrap/>
            <w:vAlign w:val="center"/>
            <w:hideMark/>
          </w:tcPr>
          <w:p w14:paraId="67CE08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662EF1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0.646</w:t>
            </w:r>
          </w:p>
        </w:tc>
        <w:tc>
          <w:tcPr>
            <w:tcW w:w="0" w:type="auto"/>
            <w:tcBorders>
              <w:top w:val="nil"/>
              <w:left w:val="nil"/>
              <w:bottom w:val="nil"/>
              <w:right w:val="nil"/>
            </w:tcBorders>
            <w:shd w:val="clear" w:color="auto" w:fill="auto"/>
            <w:noWrap/>
            <w:vAlign w:val="center"/>
            <w:hideMark/>
          </w:tcPr>
          <w:p w14:paraId="31F34E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E0A37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c>
          <w:tcPr>
            <w:tcW w:w="0" w:type="auto"/>
            <w:tcBorders>
              <w:top w:val="nil"/>
              <w:left w:val="nil"/>
              <w:bottom w:val="nil"/>
              <w:right w:val="nil"/>
            </w:tcBorders>
            <w:shd w:val="clear" w:color="auto" w:fill="auto"/>
            <w:noWrap/>
            <w:vAlign w:val="center"/>
            <w:hideMark/>
          </w:tcPr>
          <w:p w14:paraId="48F215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A1E7D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single" w:sz="12" w:space="0" w:color="auto"/>
            </w:tcBorders>
            <w:shd w:val="clear" w:color="auto" w:fill="auto"/>
            <w:noWrap/>
            <w:vAlign w:val="center"/>
            <w:hideMark/>
          </w:tcPr>
          <w:p w14:paraId="4EC803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-2.990</w:t>
            </w:r>
          </w:p>
        </w:tc>
      </w:tr>
      <w:tr w:rsidR="006B38E8" w:rsidRPr="004E7DFF" w14:paraId="46DDDCE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1253B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1158</w:t>
            </w:r>
          </w:p>
        </w:tc>
        <w:tc>
          <w:tcPr>
            <w:tcW w:w="0" w:type="auto"/>
            <w:tcBorders>
              <w:top w:val="nil"/>
              <w:left w:val="nil"/>
              <w:bottom w:val="nil"/>
              <w:right w:val="nil"/>
            </w:tcBorders>
            <w:shd w:val="clear" w:color="auto" w:fill="auto"/>
            <w:noWrap/>
            <w:vAlign w:val="center"/>
            <w:hideMark/>
          </w:tcPr>
          <w:p w14:paraId="2C5591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50723-80-3</w:t>
            </w:r>
          </w:p>
        </w:tc>
        <w:tc>
          <w:tcPr>
            <w:tcW w:w="0" w:type="auto"/>
            <w:tcBorders>
              <w:top w:val="nil"/>
              <w:left w:val="nil"/>
              <w:bottom w:val="nil"/>
              <w:right w:val="nil"/>
            </w:tcBorders>
            <w:shd w:val="clear" w:color="auto" w:fill="auto"/>
            <w:noWrap/>
            <w:vAlign w:val="center"/>
            <w:hideMark/>
          </w:tcPr>
          <w:p w14:paraId="69BF54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3.954</w:t>
            </w:r>
          </w:p>
        </w:tc>
        <w:tc>
          <w:tcPr>
            <w:tcW w:w="0" w:type="auto"/>
            <w:tcBorders>
              <w:top w:val="nil"/>
              <w:left w:val="nil"/>
              <w:bottom w:val="nil"/>
              <w:right w:val="nil"/>
            </w:tcBorders>
            <w:shd w:val="clear" w:color="auto" w:fill="auto"/>
            <w:noWrap/>
            <w:vAlign w:val="center"/>
            <w:hideMark/>
          </w:tcPr>
          <w:p w14:paraId="6C0E1C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0.847</w:t>
            </w:r>
          </w:p>
        </w:tc>
        <w:tc>
          <w:tcPr>
            <w:tcW w:w="0" w:type="auto"/>
            <w:tcBorders>
              <w:top w:val="nil"/>
              <w:left w:val="nil"/>
              <w:bottom w:val="nil"/>
              <w:right w:val="nil"/>
            </w:tcBorders>
            <w:shd w:val="clear" w:color="auto" w:fill="auto"/>
            <w:noWrap/>
            <w:vAlign w:val="center"/>
            <w:hideMark/>
          </w:tcPr>
          <w:p w14:paraId="7468D4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74B42A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0.202</w:t>
            </w:r>
          </w:p>
        </w:tc>
        <w:tc>
          <w:tcPr>
            <w:tcW w:w="0" w:type="auto"/>
            <w:tcBorders>
              <w:top w:val="nil"/>
              <w:left w:val="nil"/>
              <w:bottom w:val="nil"/>
              <w:right w:val="nil"/>
            </w:tcBorders>
            <w:shd w:val="clear" w:color="auto" w:fill="auto"/>
            <w:noWrap/>
            <w:vAlign w:val="center"/>
            <w:hideMark/>
          </w:tcPr>
          <w:p w14:paraId="3ED2EE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-0.981</w:t>
            </w:r>
          </w:p>
        </w:tc>
        <w:tc>
          <w:tcPr>
            <w:tcW w:w="0" w:type="auto"/>
            <w:tcBorders>
              <w:top w:val="nil"/>
              <w:left w:val="nil"/>
              <w:bottom w:val="nil"/>
              <w:right w:val="nil"/>
            </w:tcBorders>
            <w:shd w:val="clear" w:color="auto" w:fill="auto"/>
            <w:noWrap/>
            <w:vAlign w:val="center"/>
            <w:hideMark/>
          </w:tcPr>
          <w:p w14:paraId="3D06F5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4EF3FE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0.980</w:t>
            </w:r>
          </w:p>
        </w:tc>
        <w:tc>
          <w:tcPr>
            <w:tcW w:w="0" w:type="auto"/>
            <w:tcBorders>
              <w:top w:val="nil"/>
              <w:left w:val="nil"/>
              <w:bottom w:val="nil"/>
              <w:right w:val="nil"/>
            </w:tcBorders>
            <w:shd w:val="clear" w:color="auto" w:fill="auto"/>
            <w:noWrap/>
            <w:vAlign w:val="center"/>
            <w:hideMark/>
          </w:tcPr>
          <w:p w14:paraId="01712A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D8389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0.326</w:t>
            </w:r>
          </w:p>
        </w:tc>
        <w:tc>
          <w:tcPr>
            <w:tcW w:w="0" w:type="auto"/>
            <w:tcBorders>
              <w:top w:val="nil"/>
              <w:left w:val="nil"/>
              <w:bottom w:val="nil"/>
              <w:right w:val="nil"/>
            </w:tcBorders>
            <w:shd w:val="clear" w:color="auto" w:fill="auto"/>
            <w:noWrap/>
            <w:vAlign w:val="center"/>
            <w:hideMark/>
          </w:tcPr>
          <w:p w14:paraId="6A48B3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217CA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2.103</w:t>
            </w:r>
          </w:p>
        </w:tc>
        <w:tc>
          <w:tcPr>
            <w:tcW w:w="0" w:type="auto"/>
            <w:tcBorders>
              <w:top w:val="nil"/>
              <w:left w:val="nil"/>
              <w:bottom w:val="nil"/>
              <w:right w:val="single" w:sz="12" w:space="0" w:color="auto"/>
            </w:tcBorders>
            <w:shd w:val="clear" w:color="auto" w:fill="auto"/>
            <w:noWrap/>
            <w:vAlign w:val="center"/>
            <w:hideMark/>
          </w:tcPr>
          <w:p w14:paraId="65B0B3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-4.775</w:t>
            </w:r>
          </w:p>
        </w:tc>
      </w:tr>
      <w:tr w:rsidR="006B38E8" w:rsidRPr="004E7DFF" w14:paraId="010FD55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870DD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1159</w:t>
            </w:r>
          </w:p>
        </w:tc>
        <w:tc>
          <w:tcPr>
            <w:tcW w:w="0" w:type="auto"/>
            <w:tcBorders>
              <w:top w:val="nil"/>
              <w:left w:val="nil"/>
              <w:bottom w:val="nil"/>
              <w:right w:val="nil"/>
            </w:tcBorders>
            <w:shd w:val="clear" w:color="auto" w:fill="auto"/>
            <w:noWrap/>
            <w:vAlign w:val="center"/>
            <w:hideMark/>
          </w:tcPr>
          <w:p w14:paraId="2CF1C8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50-78-2</w:t>
            </w:r>
          </w:p>
        </w:tc>
        <w:tc>
          <w:tcPr>
            <w:tcW w:w="0" w:type="auto"/>
            <w:tcBorders>
              <w:top w:val="nil"/>
              <w:left w:val="nil"/>
              <w:bottom w:val="nil"/>
              <w:right w:val="nil"/>
            </w:tcBorders>
            <w:shd w:val="clear" w:color="auto" w:fill="auto"/>
            <w:noWrap/>
            <w:vAlign w:val="center"/>
            <w:hideMark/>
          </w:tcPr>
          <w:p w14:paraId="52B3AC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3.536</w:t>
            </w:r>
          </w:p>
        </w:tc>
        <w:tc>
          <w:tcPr>
            <w:tcW w:w="0" w:type="auto"/>
            <w:tcBorders>
              <w:top w:val="nil"/>
              <w:left w:val="nil"/>
              <w:bottom w:val="nil"/>
              <w:right w:val="nil"/>
            </w:tcBorders>
            <w:shd w:val="clear" w:color="auto" w:fill="auto"/>
            <w:noWrap/>
            <w:vAlign w:val="center"/>
            <w:hideMark/>
          </w:tcPr>
          <w:p w14:paraId="51EA28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0.785</w:t>
            </w:r>
          </w:p>
        </w:tc>
        <w:tc>
          <w:tcPr>
            <w:tcW w:w="0" w:type="auto"/>
            <w:tcBorders>
              <w:top w:val="nil"/>
              <w:left w:val="nil"/>
              <w:bottom w:val="nil"/>
              <w:right w:val="nil"/>
            </w:tcBorders>
            <w:shd w:val="clear" w:color="auto" w:fill="auto"/>
            <w:noWrap/>
            <w:vAlign w:val="center"/>
            <w:hideMark/>
          </w:tcPr>
          <w:p w14:paraId="1F10BC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600BBD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-0.314</w:t>
            </w:r>
          </w:p>
        </w:tc>
        <w:tc>
          <w:tcPr>
            <w:tcW w:w="0" w:type="auto"/>
            <w:tcBorders>
              <w:top w:val="nil"/>
              <w:left w:val="nil"/>
              <w:bottom w:val="nil"/>
              <w:right w:val="nil"/>
            </w:tcBorders>
            <w:shd w:val="clear" w:color="auto" w:fill="auto"/>
            <w:noWrap/>
            <w:vAlign w:val="center"/>
            <w:hideMark/>
          </w:tcPr>
          <w:p w14:paraId="3D70E1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0.296</w:t>
            </w:r>
          </w:p>
        </w:tc>
        <w:tc>
          <w:tcPr>
            <w:tcW w:w="0" w:type="auto"/>
            <w:tcBorders>
              <w:top w:val="nil"/>
              <w:left w:val="nil"/>
              <w:bottom w:val="nil"/>
              <w:right w:val="nil"/>
            </w:tcBorders>
            <w:shd w:val="clear" w:color="auto" w:fill="auto"/>
            <w:noWrap/>
            <w:vAlign w:val="center"/>
            <w:hideMark/>
          </w:tcPr>
          <w:p w14:paraId="2E818F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3B62C4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0.638</w:t>
            </w:r>
          </w:p>
        </w:tc>
        <w:tc>
          <w:tcPr>
            <w:tcW w:w="0" w:type="auto"/>
            <w:tcBorders>
              <w:top w:val="nil"/>
              <w:left w:val="nil"/>
              <w:bottom w:val="nil"/>
              <w:right w:val="nil"/>
            </w:tcBorders>
            <w:shd w:val="clear" w:color="auto" w:fill="auto"/>
            <w:noWrap/>
            <w:vAlign w:val="center"/>
            <w:hideMark/>
          </w:tcPr>
          <w:p w14:paraId="5720F7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6C0AF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0.088</w:t>
            </w:r>
          </w:p>
        </w:tc>
        <w:tc>
          <w:tcPr>
            <w:tcW w:w="0" w:type="auto"/>
            <w:tcBorders>
              <w:top w:val="nil"/>
              <w:left w:val="nil"/>
              <w:bottom w:val="nil"/>
              <w:right w:val="nil"/>
            </w:tcBorders>
            <w:shd w:val="clear" w:color="auto" w:fill="auto"/>
            <w:noWrap/>
            <w:vAlign w:val="center"/>
            <w:hideMark/>
          </w:tcPr>
          <w:p w14:paraId="491582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9335C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single" w:sz="12" w:space="0" w:color="auto"/>
            </w:tcBorders>
            <w:shd w:val="clear" w:color="auto" w:fill="auto"/>
            <w:noWrap/>
            <w:vAlign w:val="center"/>
            <w:hideMark/>
          </w:tcPr>
          <w:p w14:paraId="228270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-1.078</w:t>
            </w:r>
          </w:p>
        </w:tc>
      </w:tr>
      <w:tr w:rsidR="006B38E8" w:rsidRPr="004E7DFF" w14:paraId="7C65539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7794C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1160</w:t>
            </w:r>
          </w:p>
        </w:tc>
        <w:tc>
          <w:tcPr>
            <w:tcW w:w="0" w:type="auto"/>
            <w:tcBorders>
              <w:top w:val="nil"/>
              <w:left w:val="nil"/>
              <w:bottom w:val="nil"/>
              <w:right w:val="nil"/>
            </w:tcBorders>
            <w:shd w:val="clear" w:color="auto" w:fill="auto"/>
            <w:noWrap/>
            <w:vAlign w:val="center"/>
            <w:hideMark/>
          </w:tcPr>
          <w:p w14:paraId="637573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50-81-7</w:t>
            </w:r>
          </w:p>
        </w:tc>
        <w:tc>
          <w:tcPr>
            <w:tcW w:w="0" w:type="auto"/>
            <w:tcBorders>
              <w:top w:val="nil"/>
              <w:left w:val="nil"/>
              <w:bottom w:val="nil"/>
              <w:right w:val="nil"/>
            </w:tcBorders>
            <w:shd w:val="clear" w:color="auto" w:fill="auto"/>
            <w:noWrap/>
            <w:vAlign w:val="center"/>
            <w:hideMark/>
          </w:tcPr>
          <w:p w14:paraId="2BDBBC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3.348</w:t>
            </w:r>
          </w:p>
        </w:tc>
        <w:tc>
          <w:tcPr>
            <w:tcW w:w="0" w:type="auto"/>
            <w:tcBorders>
              <w:top w:val="nil"/>
              <w:left w:val="nil"/>
              <w:bottom w:val="nil"/>
              <w:right w:val="nil"/>
            </w:tcBorders>
            <w:shd w:val="clear" w:color="auto" w:fill="auto"/>
            <w:noWrap/>
            <w:vAlign w:val="center"/>
            <w:hideMark/>
          </w:tcPr>
          <w:p w14:paraId="27E128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0.756</w:t>
            </w:r>
          </w:p>
        </w:tc>
        <w:tc>
          <w:tcPr>
            <w:tcW w:w="0" w:type="auto"/>
            <w:tcBorders>
              <w:top w:val="nil"/>
              <w:left w:val="nil"/>
              <w:bottom w:val="nil"/>
              <w:right w:val="nil"/>
            </w:tcBorders>
            <w:shd w:val="clear" w:color="auto" w:fill="auto"/>
            <w:noWrap/>
            <w:vAlign w:val="center"/>
            <w:hideMark/>
          </w:tcPr>
          <w:p w14:paraId="03D730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159B8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-0.286</w:t>
            </w:r>
          </w:p>
        </w:tc>
        <w:tc>
          <w:tcPr>
            <w:tcW w:w="0" w:type="auto"/>
            <w:tcBorders>
              <w:top w:val="nil"/>
              <w:left w:val="nil"/>
              <w:bottom w:val="nil"/>
              <w:right w:val="nil"/>
            </w:tcBorders>
            <w:shd w:val="clear" w:color="auto" w:fill="auto"/>
            <w:noWrap/>
            <w:vAlign w:val="center"/>
            <w:hideMark/>
          </w:tcPr>
          <w:p w14:paraId="1A196E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1.359</w:t>
            </w:r>
          </w:p>
        </w:tc>
        <w:tc>
          <w:tcPr>
            <w:tcW w:w="0" w:type="auto"/>
            <w:tcBorders>
              <w:top w:val="nil"/>
              <w:left w:val="nil"/>
              <w:bottom w:val="nil"/>
              <w:right w:val="nil"/>
            </w:tcBorders>
            <w:shd w:val="clear" w:color="auto" w:fill="auto"/>
            <w:noWrap/>
            <w:vAlign w:val="center"/>
            <w:hideMark/>
          </w:tcPr>
          <w:p w14:paraId="5CC3AD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59E821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nil"/>
            </w:tcBorders>
            <w:shd w:val="clear" w:color="auto" w:fill="auto"/>
            <w:noWrap/>
            <w:vAlign w:val="center"/>
            <w:hideMark/>
          </w:tcPr>
          <w:p w14:paraId="395522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12131B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0.282</w:t>
            </w:r>
          </w:p>
        </w:tc>
        <w:tc>
          <w:tcPr>
            <w:tcW w:w="0" w:type="auto"/>
            <w:tcBorders>
              <w:top w:val="nil"/>
              <w:left w:val="nil"/>
              <w:bottom w:val="nil"/>
              <w:right w:val="nil"/>
            </w:tcBorders>
            <w:shd w:val="clear" w:color="auto" w:fill="auto"/>
            <w:noWrap/>
            <w:vAlign w:val="center"/>
            <w:hideMark/>
          </w:tcPr>
          <w:p w14:paraId="0212EA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AC194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-0.130</w:t>
            </w:r>
          </w:p>
        </w:tc>
        <w:tc>
          <w:tcPr>
            <w:tcW w:w="0" w:type="auto"/>
            <w:tcBorders>
              <w:top w:val="nil"/>
              <w:left w:val="nil"/>
              <w:bottom w:val="nil"/>
              <w:right w:val="single" w:sz="12" w:space="0" w:color="auto"/>
            </w:tcBorders>
            <w:shd w:val="clear" w:color="auto" w:fill="auto"/>
            <w:noWrap/>
            <w:vAlign w:val="center"/>
            <w:hideMark/>
          </w:tcPr>
          <w:p w14:paraId="5F7A92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-0.080</w:t>
            </w:r>
          </w:p>
        </w:tc>
      </w:tr>
      <w:tr w:rsidR="006B38E8" w:rsidRPr="004E7DFF" w14:paraId="02DCC1F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645A3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1161</w:t>
            </w:r>
          </w:p>
        </w:tc>
        <w:tc>
          <w:tcPr>
            <w:tcW w:w="0" w:type="auto"/>
            <w:tcBorders>
              <w:top w:val="nil"/>
              <w:left w:val="nil"/>
              <w:bottom w:val="nil"/>
              <w:right w:val="nil"/>
            </w:tcBorders>
            <w:shd w:val="clear" w:color="auto" w:fill="auto"/>
            <w:noWrap/>
            <w:vAlign w:val="center"/>
            <w:hideMark/>
          </w:tcPr>
          <w:p w14:paraId="48939E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508-32-7</w:t>
            </w:r>
          </w:p>
        </w:tc>
        <w:tc>
          <w:tcPr>
            <w:tcW w:w="0" w:type="auto"/>
            <w:tcBorders>
              <w:top w:val="nil"/>
              <w:left w:val="nil"/>
              <w:bottom w:val="nil"/>
              <w:right w:val="nil"/>
            </w:tcBorders>
            <w:shd w:val="clear" w:color="auto" w:fill="auto"/>
            <w:noWrap/>
            <w:vAlign w:val="center"/>
            <w:hideMark/>
          </w:tcPr>
          <w:p w14:paraId="624195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4.118</w:t>
            </w:r>
          </w:p>
        </w:tc>
        <w:tc>
          <w:tcPr>
            <w:tcW w:w="0" w:type="auto"/>
            <w:tcBorders>
              <w:top w:val="nil"/>
              <w:left w:val="nil"/>
              <w:bottom w:val="nil"/>
              <w:right w:val="nil"/>
            </w:tcBorders>
            <w:shd w:val="clear" w:color="auto" w:fill="auto"/>
            <w:noWrap/>
            <w:vAlign w:val="center"/>
            <w:hideMark/>
          </w:tcPr>
          <w:p w14:paraId="091E3C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1.188</w:t>
            </w:r>
          </w:p>
        </w:tc>
        <w:tc>
          <w:tcPr>
            <w:tcW w:w="0" w:type="auto"/>
            <w:tcBorders>
              <w:top w:val="nil"/>
              <w:left w:val="nil"/>
              <w:bottom w:val="nil"/>
              <w:right w:val="nil"/>
            </w:tcBorders>
            <w:shd w:val="clear" w:color="auto" w:fill="auto"/>
            <w:noWrap/>
            <w:vAlign w:val="center"/>
            <w:hideMark/>
          </w:tcPr>
          <w:p w14:paraId="68166E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F90A4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-1.108</w:t>
            </w:r>
          </w:p>
        </w:tc>
        <w:tc>
          <w:tcPr>
            <w:tcW w:w="0" w:type="auto"/>
            <w:tcBorders>
              <w:top w:val="nil"/>
              <w:left w:val="nil"/>
              <w:bottom w:val="nil"/>
              <w:right w:val="nil"/>
            </w:tcBorders>
            <w:shd w:val="clear" w:color="auto" w:fill="auto"/>
            <w:noWrap/>
            <w:vAlign w:val="center"/>
            <w:hideMark/>
          </w:tcPr>
          <w:p w14:paraId="2AF945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-0.415</w:t>
            </w:r>
          </w:p>
        </w:tc>
        <w:tc>
          <w:tcPr>
            <w:tcW w:w="0" w:type="auto"/>
            <w:tcBorders>
              <w:top w:val="nil"/>
              <w:left w:val="nil"/>
              <w:bottom w:val="nil"/>
              <w:right w:val="nil"/>
            </w:tcBorders>
            <w:shd w:val="clear" w:color="auto" w:fill="auto"/>
            <w:noWrap/>
            <w:vAlign w:val="center"/>
            <w:hideMark/>
          </w:tcPr>
          <w:p w14:paraId="37EBFF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73BDDC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-0.195</w:t>
            </w:r>
          </w:p>
        </w:tc>
        <w:tc>
          <w:tcPr>
            <w:tcW w:w="0" w:type="auto"/>
            <w:tcBorders>
              <w:top w:val="nil"/>
              <w:left w:val="nil"/>
              <w:bottom w:val="nil"/>
              <w:right w:val="nil"/>
            </w:tcBorders>
            <w:shd w:val="clear" w:color="auto" w:fill="auto"/>
            <w:noWrap/>
            <w:vAlign w:val="center"/>
            <w:hideMark/>
          </w:tcPr>
          <w:p w14:paraId="55C136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0578D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1.471</w:t>
            </w:r>
          </w:p>
        </w:tc>
        <w:tc>
          <w:tcPr>
            <w:tcW w:w="0" w:type="auto"/>
            <w:tcBorders>
              <w:top w:val="nil"/>
              <w:left w:val="nil"/>
              <w:bottom w:val="nil"/>
              <w:right w:val="nil"/>
            </w:tcBorders>
            <w:shd w:val="clear" w:color="auto" w:fill="auto"/>
            <w:noWrap/>
            <w:vAlign w:val="center"/>
            <w:hideMark/>
          </w:tcPr>
          <w:p w14:paraId="69CA27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B5656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-1.129</w:t>
            </w:r>
          </w:p>
        </w:tc>
        <w:tc>
          <w:tcPr>
            <w:tcW w:w="0" w:type="auto"/>
            <w:tcBorders>
              <w:top w:val="nil"/>
              <w:left w:val="nil"/>
              <w:bottom w:val="nil"/>
              <w:right w:val="single" w:sz="12" w:space="0" w:color="auto"/>
            </w:tcBorders>
            <w:shd w:val="clear" w:color="auto" w:fill="auto"/>
            <w:noWrap/>
            <w:vAlign w:val="center"/>
            <w:hideMark/>
          </w:tcPr>
          <w:p w14:paraId="0A448C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1.060</w:t>
            </w:r>
          </w:p>
        </w:tc>
      </w:tr>
      <w:tr w:rsidR="006B38E8" w:rsidRPr="004E7DFF" w14:paraId="15580BB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A0B00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1162</w:t>
            </w:r>
          </w:p>
        </w:tc>
        <w:tc>
          <w:tcPr>
            <w:tcW w:w="0" w:type="auto"/>
            <w:tcBorders>
              <w:top w:val="nil"/>
              <w:left w:val="nil"/>
              <w:bottom w:val="nil"/>
              <w:right w:val="nil"/>
            </w:tcBorders>
            <w:shd w:val="clear" w:color="auto" w:fill="auto"/>
            <w:noWrap/>
            <w:vAlign w:val="center"/>
            <w:hideMark/>
          </w:tcPr>
          <w:p w14:paraId="4322A0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50887-69-9</w:t>
            </w:r>
          </w:p>
        </w:tc>
        <w:tc>
          <w:tcPr>
            <w:tcW w:w="0" w:type="auto"/>
            <w:tcBorders>
              <w:top w:val="nil"/>
              <w:left w:val="nil"/>
              <w:bottom w:val="nil"/>
              <w:right w:val="nil"/>
            </w:tcBorders>
            <w:shd w:val="clear" w:color="auto" w:fill="auto"/>
            <w:noWrap/>
            <w:vAlign w:val="center"/>
            <w:hideMark/>
          </w:tcPr>
          <w:p w14:paraId="2272A6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3.734</w:t>
            </w:r>
          </w:p>
        </w:tc>
        <w:tc>
          <w:tcPr>
            <w:tcW w:w="0" w:type="auto"/>
            <w:tcBorders>
              <w:top w:val="nil"/>
              <w:left w:val="nil"/>
              <w:bottom w:val="nil"/>
              <w:right w:val="nil"/>
            </w:tcBorders>
            <w:shd w:val="clear" w:color="auto" w:fill="auto"/>
            <w:noWrap/>
            <w:vAlign w:val="center"/>
            <w:hideMark/>
          </w:tcPr>
          <w:p w14:paraId="235D3D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4B1993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2F4448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0.245</w:t>
            </w:r>
          </w:p>
        </w:tc>
        <w:tc>
          <w:tcPr>
            <w:tcW w:w="0" w:type="auto"/>
            <w:tcBorders>
              <w:top w:val="nil"/>
              <w:left w:val="nil"/>
              <w:bottom w:val="nil"/>
              <w:right w:val="nil"/>
            </w:tcBorders>
            <w:shd w:val="clear" w:color="auto" w:fill="auto"/>
            <w:noWrap/>
            <w:vAlign w:val="center"/>
            <w:hideMark/>
          </w:tcPr>
          <w:p w14:paraId="699442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77D82D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3B600C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-0.565</w:t>
            </w:r>
          </w:p>
        </w:tc>
        <w:tc>
          <w:tcPr>
            <w:tcW w:w="0" w:type="auto"/>
            <w:tcBorders>
              <w:top w:val="nil"/>
              <w:left w:val="nil"/>
              <w:bottom w:val="nil"/>
              <w:right w:val="nil"/>
            </w:tcBorders>
            <w:shd w:val="clear" w:color="auto" w:fill="auto"/>
            <w:noWrap/>
            <w:vAlign w:val="center"/>
            <w:hideMark/>
          </w:tcPr>
          <w:p w14:paraId="6ED2E7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C18F1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0.650</w:t>
            </w:r>
          </w:p>
        </w:tc>
        <w:tc>
          <w:tcPr>
            <w:tcW w:w="0" w:type="auto"/>
            <w:tcBorders>
              <w:top w:val="nil"/>
              <w:left w:val="nil"/>
              <w:bottom w:val="nil"/>
              <w:right w:val="nil"/>
            </w:tcBorders>
            <w:shd w:val="clear" w:color="auto" w:fill="auto"/>
            <w:noWrap/>
            <w:vAlign w:val="center"/>
            <w:hideMark/>
          </w:tcPr>
          <w:p w14:paraId="53E26E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0C689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1.260</w:t>
            </w:r>
          </w:p>
        </w:tc>
        <w:tc>
          <w:tcPr>
            <w:tcW w:w="0" w:type="auto"/>
            <w:tcBorders>
              <w:top w:val="nil"/>
              <w:left w:val="nil"/>
              <w:bottom w:val="nil"/>
              <w:right w:val="single" w:sz="12" w:space="0" w:color="auto"/>
            </w:tcBorders>
            <w:shd w:val="clear" w:color="auto" w:fill="auto"/>
            <w:noWrap/>
            <w:vAlign w:val="center"/>
            <w:hideMark/>
          </w:tcPr>
          <w:p w14:paraId="4BA1B2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-5.834</w:t>
            </w:r>
          </w:p>
        </w:tc>
      </w:tr>
      <w:tr w:rsidR="006B38E8" w:rsidRPr="004E7DFF" w14:paraId="660FAFA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C5A1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1163</w:t>
            </w:r>
          </w:p>
        </w:tc>
        <w:tc>
          <w:tcPr>
            <w:tcW w:w="0" w:type="auto"/>
            <w:tcBorders>
              <w:top w:val="nil"/>
              <w:left w:val="nil"/>
              <w:bottom w:val="nil"/>
              <w:right w:val="nil"/>
            </w:tcBorders>
            <w:shd w:val="clear" w:color="auto" w:fill="auto"/>
            <w:noWrap/>
            <w:vAlign w:val="center"/>
            <w:hideMark/>
          </w:tcPr>
          <w:p w14:paraId="51C147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509-14-8</w:t>
            </w:r>
          </w:p>
        </w:tc>
        <w:tc>
          <w:tcPr>
            <w:tcW w:w="0" w:type="auto"/>
            <w:tcBorders>
              <w:top w:val="nil"/>
              <w:left w:val="nil"/>
              <w:bottom w:val="nil"/>
              <w:right w:val="nil"/>
            </w:tcBorders>
            <w:shd w:val="clear" w:color="auto" w:fill="auto"/>
            <w:noWrap/>
            <w:vAlign w:val="center"/>
            <w:hideMark/>
          </w:tcPr>
          <w:p w14:paraId="7EF1D4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4.665</w:t>
            </w:r>
          </w:p>
        </w:tc>
        <w:tc>
          <w:tcPr>
            <w:tcW w:w="0" w:type="auto"/>
            <w:tcBorders>
              <w:top w:val="nil"/>
              <w:left w:val="nil"/>
              <w:bottom w:val="nil"/>
              <w:right w:val="nil"/>
            </w:tcBorders>
            <w:shd w:val="clear" w:color="auto" w:fill="auto"/>
            <w:noWrap/>
            <w:vAlign w:val="center"/>
            <w:hideMark/>
          </w:tcPr>
          <w:p w14:paraId="1E61A9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0.844</w:t>
            </w:r>
          </w:p>
        </w:tc>
        <w:tc>
          <w:tcPr>
            <w:tcW w:w="0" w:type="auto"/>
            <w:tcBorders>
              <w:top w:val="nil"/>
              <w:left w:val="nil"/>
              <w:bottom w:val="nil"/>
              <w:right w:val="nil"/>
            </w:tcBorders>
            <w:shd w:val="clear" w:color="auto" w:fill="auto"/>
            <w:noWrap/>
            <w:vAlign w:val="center"/>
            <w:hideMark/>
          </w:tcPr>
          <w:p w14:paraId="23AF9F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238FD7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c>
          <w:tcPr>
            <w:tcW w:w="0" w:type="auto"/>
            <w:tcBorders>
              <w:top w:val="nil"/>
              <w:left w:val="nil"/>
              <w:bottom w:val="nil"/>
              <w:right w:val="nil"/>
            </w:tcBorders>
            <w:shd w:val="clear" w:color="auto" w:fill="auto"/>
            <w:noWrap/>
            <w:vAlign w:val="center"/>
            <w:hideMark/>
          </w:tcPr>
          <w:p w14:paraId="603D9D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0.204</w:t>
            </w:r>
          </w:p>
        </w:tc>
        <w:tc>
          <w:tcPr>
            <w:tcW w:w="0" w:type="auto"/>
            <w:tcBorders>
              <w:top w:val="nil"/>
              <w:left w:val="nil"/>
              <w:bottom w:val="nil"/>
              <w:right w:val="nil"/>
            </w:tcBorders>
            <w:shd w:val="clear" w:color="auto" w:fill="auto"/>
            <w:noWrap/>
            <w:vAlign w:val="center"/>
            <w:hideMark/>
          </w:tcPr>
          <w:p w14:paraId="36C4A9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1B717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-1.921</w:t>
            </w:r>
          </w:p>
        </w:tc>
        <w:tc>
          <w:tcPr>
            <w:tcW w:w="0" w:type="auto"/>
            <w:tcBorders>
              <w:top w:val="nil"/>
              <w:left w:val="nil"/>
              <w:bottom w:val="nil"/>
              <w:right w:val="nil"/>
            </w:tcBorders>
            <w:shd w:val="clear" w:color="auto" w:fill="auto"/>
            <w:noWrap/>
            <w:vAlign w:val="center"/>
            <w:hideMark/>
          </w:tcPr>
          <w:p w14:paraId="5801EB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5CABBD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0.499</w:t>
            </w:r>
          </w:p>
        </w:tc>
        <w:tc>
          <w:tcPr>
            <w:tcW w:w="0" w:type="auto"/>
            <w:tcBorders>
              <w:top w:val="nil"/>
              <w:left w:val="nil"/>
              <w:bottom w:val="nil"/>
              <w:right w:val="nil"/>
            </w:tcBorders>
            <w:shd w:val="clear" w:color="auto" w:fill="auto"/>
            <w:noWrap/>
            <w:vAlign w:val="center"/>
            <w:hideMark/>
          </w:tcPr>
          <w:p w14:paraId="43A179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4C0CA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1.387</w:t>
            </w:r>
          </w:p>
        </w:tc>
        <w:tc>
          <w:tcPr>
            <w:tcW w:w="0" w:type="auto"/>
            <w:tcBorders>
              <w:top w:val="nil"/>
              <w:left w:val="nil"/>
              <w:bottom w:val="nil"/>
              <w:right w:val="single" w:sz="12" w:space="0" w:color="auto"/>
            </w:tcBorders>
            <w:shd w:val="clear" w:color="auto" w:fill="auto"/>
            <w:noWrap/>
            <w:vAlign w:val="center"/>
            <w:hideMark/>
          </w:tcPr>
          <w:p w14:paraId="1334A7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0.455</w:t>
            </w:r>
          </w:p>
        </w:tc>
      </w:tr>
      <w:tr w:rsidR="006B38E8" w:rsidRPr="004E7DFF" w14:paraId="2F7B870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D307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1164</w:t>
            </w:r>
          </w:p>
        </w:tc>
        <w:tc>
          <w:tcPr>
            <w:tcW w:w="0" w:type="auto"/>
            <w:tcBorders>
              <w:top w:val="nil"/>
              <w:left w:val="nil"/>
              <w:bottom w:val="nil"/>
              <w:right w:val="nil"/>
            </w:tcBorders>
            <w:shd w:val="clear" w:color="auto" w:fill="auto"/>
            <w:noWrap/>
            <w:vAlign w:val="center"/>
            <w:hideMark/>
          </w:tcPr>
          <w:p w14:paraId="74CD74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510-15-6</w:t>
            </w:r>
          </w:p>
        </w:tc>
        <w:tc>
          <w:tcPr>
            <w:tcW w:w="0" w:type="auto"/>
            <w:tcBorders>
              <w:top w:val="nil"/>
              <w:left w:val="nil"/>
              <w:bottom w:val="nil"/>
              <w:right w:val="nil"/>
            </w:tcBorders>
            <w:shd w:val="clear" w:color="auto" w:fill="auto"/>
            <w:noWrap/>
            <w:vAlign w:val="center"/>
            <w:hideMark/>
          </w:tcPr>
          <w:p w14:paraId="090452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5.541</w:t>
            </w:r>
          </w:p>
        </w:tc>
        <w:tc>
          <w:tcPr>
            <w:tcW w:w="0" w:type="auto"/>
            <w:tcBorders>
              <w:top w:val="nil"/>
              <w:left w:val="nil"/>
              <w:bottom w:val="nil"/>
              <w:right w:val="nil"/>
            </w:tcBorders>
            <w:shd w:val="clear" w:color="auto" w:fill="auto"/>
            <w:noWrap/>
            <w:vAlign w:val="center"/>
            <w:hideMark/>
          </w:tcPr>
          <w:p w14:paraId="05D344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0.797</w:t>
            </w:r>
          </w:p>
        </w:tc>
        <w:tc>
          <w:tcPr>
            <w:tcW w:w="0" w:type="auto"/>
            <w:tcBorders>
              <w:top w:val="nil"/>
              <w:left w:val="nil"/>
              <w:bottom w:val="nil"/>
              <w:right w:val="nil"/>
            </w:tcBorders>
            <w:shd w:val="clear" w:color="auto" w:fill="auto"/>
            <w:noWrap/>
            <w:vAlign w:val="center"/>
            <w:hideMark/>
          </w:tcPr>
          <w:p w14:paraId="14EF1D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1.466</w:t>
            </w:r>
          </w:p>
        </w:tc>
        <w:tc>
          <w:tcPr>
            <w:tcW w:w="0" w:type="auto"/>
            <w:tcBorders>
              <w:top w:val="nil"/>
              <w:left w:val="nil"/>
              <w:bottom w:val="nil"/>
              <w:right w:val="nil"/>
            </w:tcBorders>
            <w:shd w:val="clear" w:color="auto" w:fill="auto"/>
            <w:noWrap/>
            <w:vAlign w:val="center"/>
            <w:hideMark/>
          </w:tcPr>
          <w:p w14:paraId="343969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-0.251</w:t>
            </w:r>
          </w:p>
        </w:tc>
        <w:tc>
          <w:tcPr>
            <w:tcW w:w="0" w:type="auto"/>
            <w:tcBorders>
              <w:top w:val="nil"/>
              <w:left w:val="nil"/>
              <w:bottom w:val="nil"/>
              <w:right w:val="nil"/>
            </w:tcBorders>
            <w:shd w:val="clear" w:color="auto" w:fill="auto"/>
            <w:noWrap/>
            <w:vAlign w:val="center"/>
            <w:hideMark/>
          </w:tcPr>
          <w:p w14:paraId="19815F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-0.132</w:t>
            </w:r>
          </w:p>
        </w:tc>
        <w:tc>
          <w:tcPr>
            <w:tcW w:w="0" w:type="auto"/>
            <w:tcBorders>
              <w:top w:val="nil"/>
              <w:left w:val="nil"/>
              <w:bottom w:val="nil"/>
              <w:right w:val="nil"/>
            </w:tcBorders>
            <w:shd w:val="clear" w:color="auto" w:fill="auto"/>
            <w:noWrap/>
            <w:vAlign w:val="center"/>
            <w:hideMark/>
          </w:tcPr>
          <w:p w14:paraId="132B9C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0.106</w:t>
            </w:r>
          </w:p>
        </w:tc>
        <w:tc>
          <w:tcPr>
            <w:tcW w:w="0" w:type="auto"/>
            <w:tcBorders>
              <w:top w:val="nil"/>
              <w:left w:val="nil"/>
              <w:bottom w:val="nil"/>
              <w:right w:val="nil"/>
            </w:tcBorders>
            <w:shd w:val="clear" w:color="auto" w:fill="auto"/>
            <w:noWrap/>
            <w:vAlign w:val="center"/>
            <w:hideMark/>
          </w:tcPr>
          <w:p w14:paraId="0B0CA7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1.248</w:t>
            </w:r>
          </w:p>
        </w:tc>
        <w:tc>
          <w:tcPr>
            <w:tcW w:w="0" w:type="auto"/>
            <w:tcBorders>
              <w:top w:val="nil"/>
              <w:left w:val="nil"/>
              <w:bottom w:val="nil"/>
              <w:right w:val="nil"/>
            </w:tcBorders>
            <w:shd w:val="clear" w:color="auto" w:fill="auto"/>
            <w:noWrap/>
            <w:vAlign w:val="center"/>
            <w:hideMark/>
          </w:tcPr>
          <w:p w14:paraId="7F8200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396216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0.357</w:t>
            </w:r>
          </w:p>
        </w:tc>
        <w:tc>
          <w:tcPr>
            <w:tcW w:w="0" w:type="auto"/>
            <w:tcBorders>
              <w:top w:val="nil"/>
              <w:left w:val="nil"/>
              <w:bottom w:val="nil"/>
              <w:right w:val="nil"/>
            </w:tcBorders>
            <w:shd w:val="clear" w:color="auto" w:fill="auto"/>
            <w:noWrap/>
            <w:vAlign w:val="center"/>
            <w:hideMark/>
          </w:tcPr>
          <w:p w14:paraId="03097B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-1.208</w:t>
            </w:r>
          </w:p>
        </w:tc>
        <w:tc>
          <w:tcPr>
            <w:tcW w:w="0" w:type="auto"/>
            <w:tcBorders>
              <w:top w:val="nil"/>
              <w:left w:val="nil"/>
              <w:bottom w:val="nil"/>
              <w:right w:val="nil"/>
            </w:tcBorders>
            <w:shd w:val="clear" w:color="auto" w:fill="auto"/>
            <w:noWrap/>
            <w:vAlign w:val="center"/>
            <w:hideMark/>
          </w:tcPr>
          <w:p w14:paraId="1DE690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0.217</w:t>
            </w:r>
          </w:p>
        </w:tc>
        <w:tc>
          <w:tcPr>
            <w:tcW w:w="0" w:type="auto"/>
            <w:tcBorders>
              <w:top w:val="nil"/>
              <w:left w:val="nil"/>
              <w:bottom w:val="nil"/>
              <w:right w:val="single" w:sz="12" w:space="0" w:color="auto"/>
            </w:tcBorders>
            <w:shd w:val="clear" w:color="auto" w:fill="auto"/>
            <w:noWrap/>
            <w:vAlign w:val="center"/>
            <w:hideMark/>
          </w:tcPr>
          <w:p w14:paraId="3147ED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4.322</w:t>
            </w:r>
          </w:p>
        </w:tc>
      </w:tr>
      <w:tr w:rsidR="006B38E8" w:rsidRPr="004E7DFF" w14:paraId="5190050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0F6F2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1165</w:t>
            </w:r>
          </w:p>
        </w:tc>
        <w:tc>
          <w:tcPr>
            <w:tcW w:w="0" w:type="auto"/>
            <w:tcBorders>
              <w:top w:val="nil"/>
              <w:left w:val="nil"/>
              <w:bottom w:val="nil"/>
              <w:right w:val="nil"/>
            </w:tcBorders>
            <w:shd w:val="clear" w:color="auto" w:fill="auto"/>
            <w:noWrap/>
            <w:vAlign w:val="center"/>
            <w:hideMark/>
          </w:tcPr>
          <w:p w14:paraId="0CC3E6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51-03-6</w:t>
            </w:r>
          </w:p>
        </w:tc>
        <w:tc>
          <w:tcPr>
            <w:tcW w:w="0" w:type="auto"/>
            <w:tcBorders>
              <w:top w:val="nil"/>
              <w:left w:val="nil"/>
              <w:bottom w:val="nil"/>
              <w:right w:val="nil"/>
            </w:tcBorders>
            <w:shd w:val="clear" w:color="auto" w:fill="auto"/>
            <w:noWrap/>
            <w:vAlign w:val="center"/>
            <w:hideMark/>
          </w:tcPr>
          <w:p w14:paraId="525FA6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5.439</w:t>
            </w:r>
          </w:p>
        </w:tc>
        <w:tc>
          <w:tcPr>
            <w:tcW w:w="0" w:type="auto"/>
            <w:tcBorders>
              <w:top w:val="nil"/>
              <w:left w:val="nil"/>
              <w:bottom w:val="nil"/>
              <w:right w:val="nil"/>
            </w:tcBorders>
            <w:shd w:val="clear" w:color="auto" w:fill="auto"/>
            <w:noWrap/>
            <w:vAlign w:val="center"/>
            <w:hideMark/>
          </w:tcPr>
          <w:p w14:paraId="3A8A00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w:t>
            </w:r>
          </w:p>
        </w:tc>
        <w:tc>
          <w:tcPr>
            <w:tcW w:w="0" w:type="auto"/>
            <w:tcBorders>
              <w:top w:val="nil"/>
              <w:left w:val="nil"/>
              <w:bottom w:val="nil"/>
              <w:right w:val="nil"/>
            </w:tcBorders>
            <w:shd w:val="clear" w:color="auto" w:fill="auto"/>
            <w:noWrap/>
            <w:vAlign w:val="center"/>
            <w:hideMark/>
          </w:tcPr>
          <w:p w14:paraId="5B5197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1.289</w:t>
            </w:r>
          </w:p>
        </w:tc>
        <w:tc>
          <w:tcPr>
            <w:tcW w:w="0" w:type="auto"/>
            <w:tcBorders>
              <w:top w:val="nil"/>
              <w:left w:val="nil"/>
              <w:bottom w:val="nil"/>
              <w:right w:val="nil"/>
            </w:tcBorders>
            <w:shd w:val="clear" w:color="auto" w:fill="auto"/>
            <w:noWrap/>
            <w:vAlign w:val="center"/>
            <w:hideMark/>
          </w:tcPr>
          <w:p w14:paraId="643787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-0.561</w:t>
            </w:r>
          </w:p>
        </w:tc>
        <w:tc>
          <w:tcPr>
            <w:tcW w:w="0" w:type="auto"/>
            <w:tcBorders>
              <w:top w:val="nil"/>
              <w:left w:val="nil"/>
              <w:bottom w:val="nil"/>
              <w:right w:val="nil"/>
            </w:tcBorders>
            <w:shd w:val="clear" w:color="auto" w:fill="auto"/>
            <w:noWrap/>
            <w:vAlign w:val="center"/>
            <w:hideMark/>
          </w:tcPr>
          <w:p w14:paraId="41666D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1183E8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0.029</w:t>
            </w:r>
          </w:p>
        </w:tc>
        <w:tc>
          <w:tcPr>
            <w:tcW w:w="0" w:type="auto"/>
            <w:tcBorders>
              <w:top w:val="nil"/>
              <w:left w:val="nil"/>
              <w:bottom w:val="nil"/>
              <w:right w:val="nil"/>
            </w:tcBorders>
            <w:shd w:val="clear" w:color="auto" w:fill="auto"/>
            <w:noWrap/>
            <w:vAlign w:val="center"/>
            <w:hideMark/>
          </w:tcPr>
          <w:p w14:paraId="0C8D5C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2627E4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-0.729</w:t>
            </w:r>
          </w:p>
        </w:tc>
        <w:tc>
          <w:tcPr>
            <w:tcW w:w="0" w:type="auto"/>
            <w:tcBorders>
              <w:top w:val="nil"/>
              <w:left w:val="nil"/>
              <w:bottom w:val="nil"/>
              <w:right w:val="nil"/>
            </w:tcBorders>
            <w:shd w:val="clear" w:color="auto" w:fill="auto"/>
            <w:noWrap/>
            <w:vAlign w:val="center"/>
            <w:hideMark/>
          </w:tcPr>
          <w:p w14:paraId="637BDC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c>
          <w:tcPr>
            <w:tcW w:w="0" w:type="auto"/>
            <w:tcBorders>
              <w:top w:val="nil"/>
              <w:left w:val="nil"/>
              <w:bottom w:val="nil"/>
              <w:right w:val="nil"/>
            </w:tcBorders>
            <w:shd w:val="clear" w:color="auto" w:fill="auto"/>
            <w:noWrap/>
            <w:vAlign w:val="center"/>
            <w:hideMark/>
          </w:tcPr>
          <w:p w14:paraId="21B94C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CB811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-1.315</w:t>
            </w:r>
          </w:p>
        </w:tc>
        <w:tc>
          <w:tcPr>
            <w:tcW w:w="0" w:type="auto"/>
            <w:tcBorders>
              <w:top w:val="nil"/>
              <w:left w:val="nil"/>
              <w:bottom w:val="nil"/>
              <w:right w:val="single" w:sz="12" w:space="0" w:color="auto"/>
            </w:tcBorders>
            <w:shd w:val="clear" w:color="auto" w:fill="auto"/>
            <w:noWrap/>
            <w:vAlign w:val="center"/>
            <w:hideMark/>
          </w:tcPr>
          <w:p w14:paraId="1C750D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2.304</w:t>
            </w:r>
          </w:p>
        </w:tc>
      </w:tr>
      <w:tr w:rsidR="006B38E8" w:rsidRPr="004E7DFF" w14:paraId="3EC065D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D1DCA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1166</w:t>
            </w:r>
          </w:p>
        </w:tc>
        <w:tc>
          <w:tcPr>
            <w:tcW w:w="0" w:type="auto"/>
            <w:tcBorders>
              <w:top w:val="nil"/>
              <w:left w:val="nil"/>
              <w:bottom w:val="nil"/>
              <w:right w:val="nil"/>
            </w:tcBorders>
            <w:shd w:val="clear" w:color="auto" w:fill="auto"/>
            <w:noWrap/>
            <w:vAlign w:val="center"/>
            <w:hideMark/>
          </w:tcPr>
          <w:p w14:paraId="1AFC5A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51-17-2</w:t>
            </w:r>
          </w:p>
        </w:tc>
        <w:tc>
          <w:tcPr>
            <w:tcW w:w="0" w:type="auto"/>
            <w:tcBorders>
              <w:top w:val="nil"/>
              <w:left w:val="nil"/>
              <w:bottom w:val="nil"/>
              <w:right w:val="nil"/>
            </w:tcBorders>
            <w:shd w:val="clear" w:color="auto" w:fill="auto"/>
            <w:noWrap/>
            <w:vAlign w:val="center"/>
            <w:hideMark/>
          </w:tcPr>
          <w:p w14:paraId="5E2E6E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3.618</w:t>
            </w:r>
          </w:p>
        </w:tc>
        <w:tc>
          <w:tcPr>
            <w:tcW w:w="0" w:type="auto"/>
            <w:tcBorders>
              <w:top w:val="nil"/>
              <w:left w:val="nil"/>
              <w:bottom w:val="nil"/>
              <w:right w:val="nil"/>
            </w:tcBorders>
            <w:shd w:val="clear" w:color="auto" w:fill="auto"/>
            <w:noWrap/>
            <w:vAlign w:val="center"/>
            <w:hideMark/>
          </w:tcPr>
          <w:p w14:paraId="364DD5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62FA2F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302A6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0.255</w:t>
            </w:r>
          </w:p>
        </w:tc>
        <w:tc>
          <w:tcPr>
            <w:tcW w:w="0" w:type="auto"/>
            <w:tcBorders>
              <w:top w:val="nil"/>
              <w:left w:val="nil"/>
              <w:bottom w:val="nil"/>
              <w:right w:val="nil"/>
            </w:tcBorders>
            <w:shd w:val="clear" w:color="auto" w:fill="auto"/>
            <w:noWrap/>
            <w:vAlign w:val="center"/>
            <w:hideMark/>
          </w:tcPr>
          <w:p w14:paraId="07B6B8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1.017</w:t>
            </w:r>
          </w:p>
        </w:tc>
        <w:tc>
          <w:tcPr>
            <w:tcW w:w="0" w:type="auto"/>
            <w:tcBorders>
              <w:top w:val="nil"/>
              <w:left w:val="nil"/>
              <w:bottom w:val="nil"/>
              <w:right w:val="nil"/>
            </w:tcBorders>
            <w:shd w:val="clear" w:color="auto" w:fill="auto"/>
            <w:noWrap/>
            <w:vAlign w:val="center"/>
            <w:hideMark/>
          </w:tcPr>
          <w:p w14:paraId="07E316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DE12C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-0.387</w:t>
            </w:r>
          </w:p>
        </w:tc>
        <w:tc>
          <w:tcPr>
            <w:tcW w:w="0" w:type="auto"/>
            <w:tcBorders>
              <w:top w:val="nil"/>
              <w:left w:val="nil"/>
              <w:bottom w:val="nil"/>
              <w:right w:val="nil"/>
            </w:tcBorders>
            <w:shd w:val="clear" w:color="auto" w:fill="auto"/>
            <w:noWrap/>
            <w:vAlign w:val="center"/>
            <w:hideMark/>
          </w:tcPr>
          <w:p w14:paraId="3274BB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33BED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-2.046</w:t>
            </w:r>
          </w:p>
        </w:tc>
        <w:tc>
          <w:tcPr>
            <w:tcW w:w="0" w:type="auto"/>
            <w:tcBorders>
              <w:top w:val="nil"/>
              <w:left w:val="nil"/>
              <w:bottom w:val="nil"/>
              <w:right w:val="nil"/>
            </w:tcBorders>
            <w:shd w:val="clear" w:color="auto" w:fill="auto"/>
            <w:noWrap/>
            <w:vAlign w:val="center"/>
            <w:hideMark/>
          </w:tcPr>
          <w:p w14:paraId="6D1811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nil"/>
            </w:tcBorders>
            <w:shd w:val="clear" w:color="auto" w:fill="auto"/>
            <w:noWrap/>
            <w:vAlign w:val="center"/>
            <w:hideMark/>
          </w:tcPr>
          <w:p w14:paraId="4F5133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single" w:sz="12" w:space="0" w:color="auto"/>
            </w:tcBorders>
            <w:shd w:val="clear" w:color="auto" w:fill="auto"/>
            <w:noWrap/>
            <w:vAlign w:val="center"/>
            <w:hideMark/>
          </w:tcPr>
          <w:p w14:paraId="7925EB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-0.071</w:t>
            </w:r>
          </w:p>
        </w:tc>
      </w:tr>
      <w:tr w:rsidR="006B38E8" w:rsidRPr="004E7DFF" w14:paraId="294253E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60F37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1167</w:t>
            </w:r>
          </w:p>
        </w:tc>
        <w:tc>
          <w:tcPr>
            <w:tcW w:w="0" w:type="auto"/>
            <w:tcBorders>
              <w:top w:val="nil"/>
              <w:left w:val="nil"/>
              <w:bottom w:val="nil"/>
              <w:right w:val="nil"/>
            </w:tcBorders>
            <w:shd w:val="clear" w:color="auto" w:fill="auto"/>
            <w:noWrap/>
            <w:vAlign w:val="center"/>
            <w:hideMark/>
          </w:tcPr>
          <w:p w14:paraId="40DF7F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51200-87-4</w:t>
            </w:r>
          </w:p>
        </w:tc>
        <w:tc>
          <w:tcPr>
            <w:tcW w:w="0" w:type="auto"/>
            <w:tcBorders>
              <w:top w:val="nil"/>
              <w:left w:val="nil"/>
              <w:bottom w:val="nil"/>
              <w:right w:val="nil"/>
            </w:tcBorders>
            <w:shd w:val="clear" w:color="auto" w:fill="auto"/>
            <w:noWrap/>
            <w:vAlign w:val="center"/>
            <w:hideMark/>
          </w:tcPr>
          <w:p w14:paraId="592F91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3.418</w:t>
            </w:r>
          </w:p>
        </w:tc>
        <w:tc>
          <w:tcPr>
            <w:tcW w:w="0" w:type="auto"/>
            <w:tcBorders>
              <w:top w:val="nil"/>
              <w:left w:val="nil"/>
              <w:bottom w:val="nil"/>
              <w:right w:val="nil"/>
            </w:tcBorders>
            <w:shd w:val="clear" w:color="auto" w:fill="auto"/>
            <w:noWrap/>
            <w:vAlign w:val="center"/>
            <w:hideMark/>
          </w:tcPr>
          <w:p w14:paraId="10FF61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30553B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0CCB5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584C41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1.253</w:t>
            </w:r>
          </w:p>
        </w:tc>
        <w:tc>
          <w:tcPr>
            <w:tcW w:w="0" w:type="auto"/>
            <w:tcBorders>
              <w:top w:val="nil"/>
              <w:left w:val="nil"/>
              <w:bottom w:val="nil"/>
              <w:right w:val="nil"/>
            </w:tcBorders>
            <w:shd w:val="clear" w:color="auto" w:fill="auto"/>
            <w:noWrap/>
            <w:vAlign w:val="center"/>
            <w:hideMark/>
          </w:tcPr>
          <w:p w14:paraId="008AAD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633A06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-0.278</w:t>
            </w:r>
          </w:p>
        </w:tc>
        <w:tc>
          <w:tcPr>
            <w:tcW w:w="0" w:type="auto"/>
            <w:tcBorders>
              <w:top w:val="nil"/>
              <w:left w:val="nil"/>
              <w:bottom w:val="nil"/>
              <w:right w:val="nil"/>
            </w:tcBorders>
            <w:shd w:val="clear" w:color="auto" w:fill="auto"/>
            <w:noWrap/>
            <w:vAlign w:val="center"/>
            <w:hideMark/>
          </w:tcPr>
          <w:p w14:paraId="440B1C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94A81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0.996</w:t>
            </w:r>
          </w:p>
        </w:tc>
        <w:tc>
          <w:tcPr>
            <w:tcW w:w="0" w:type="auto"/>
            <w:tcBorders>
              <w:top w:val="nil"/>
              <w:left w:val="nil"/>
              <w:bottom w:val="nil"/>
              <w:right w:val="nil"/>
            </w:tcBorders>
            <w:shd w:val="clear" w:color="auto" w:fill="auto"/>
            <w:noWrap/>
            <w:vAlign w:val="center"/>
            <w:hideMark/>
          </w:tcPr>
          <w:p w14:paraId="3A60AE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A18A8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0.339</w:t>
            </w:r>
          </w:p>
        </w:tc>
        <w:tc>
          <w:tcPr>
            <w:tcW w:w="0" w:type="auto"/>
            <w:tcBorders>
              <w:top w:val="nil"/>
              <w:left w:val="nil"/>
              <w:bottom w:val="nil"/>
              <w:right w:val="single" w:sz="12" w:space="0" w:color="auto"/>
            </w:tcBorders>
            <w:shd w:val="clear" w:color="auto" w:fill="auto"/>
            <w:noWrap/>
            <w:vAlign w:val="center"/>
            <w:hideMark/>
          </w:tcPr>
          <w:p w14:paraId="0EFA09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-6.509</w:t>
            </w:r>
          </w:p>
        </w:tc>
      </w:tr>
      <w:tr w:rsidR="006B38E8" w:rsidRPr="004E7DFF" w14:paraId="357FF90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09911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1168</w:t>
            </w:r>
          </w:p>
        </w:tc>
        <w:tc>
          <w:tcPr>
            <w:tcW w:w="0" w:type="auto"/>
            <w:tcBorders>
              <w:top w:val="nil"/>
              <w:left w:val="nil"/>
              <w:bottom w:val="nil"/>
              <w:right w:val="nil"/>
            </w:tcBorders>
            <w:shd w:val="clear" w:color="auto" w:fill="auto"/>
            <w:noWrap/>
            <w:vAlign w:val="center"/>
            <w:hideMark/>
          </w:tcPr>
          <w:p w14:paraId="3B479D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51-21-8</w:t>
            </w:r>
          </w:p>
        </w:tc>
        <w:tc>
          <w:tcPr>
            <w:tcW w:w="0" w:type="auto"/>
            <w:tcBorders>
              <w:top w:val="nil"/>
              <w:left w:val="nil"/>
              <w:bottom w:val="nil"/>
              <w:right w:val="nil"/>
            </w:tcBorders>
            <w:shd w:val="clear" w:color="auto" w:fill="auto"/>
            <w:noWrap/>
            <w:vAlign w:val="center"/>
            <w:hideMark/>
          </w:tcPr>
          <w:p w14:paraId="45788D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3.447</w:t>
            </w:r>
          </w:p>
        </w:tc>
        <w:tc>
          <w:tcPr>
            <w:tcW w:w="0" w:type="auto"/>
            <w:tcBorders>
              <w:top w:val="nil"/>
              <w:left w:val="nil"/>
              <w:bottom w:val="nil"/>
              <w:right w:val="nil"/>
            </w:tcBorders>
            <w:shd w:val="clear" w:color="auto" w:fill="auto"/>
            <w:noWrap/>
            <w:vAlign w:val="center"/>
            <w:hideMark/>
          </w:tcPr>
          <w:p w14:paraId="3CCBD7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73153F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112495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-0.170</w:t>
            </w:r>
          </w:p>
        </w:tc>
        <w:tc>
          <w:tcPr>
            <w:tcW w:w="0" w:type="auto"/>
            <w:tcBorders>
              <w:top w:val="nil"/>
              <w:left w:val="nil"/>
              <w:bottom w:val="nil"/>
              <w:right w:val="nil"/>
            </w:tcBorders>
            <w:shd w:val="clear" w:color="auto" w:fill="auto"/>
            <w:noWrap/>
            <w:vAlign w:val="center"/>
            <w:hideMark/>
          </w:tcPr>
          <w:p w14:paraId="439A9D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0.745</w:t>
            </w:r>
          </w:p>
        </w:tc>
        <w:tc>
          <w:tcPr>
            <w:tcW w:w="0" w:type="auto"/>
            <w:tcBorders>
              <w:top w:val="nil"/>
              <w:left w:val="nil"/>
              <w:bottom w:val="nil"/>
              <w:right w:val="nil"/>
            </w:tcBorders>
            <w:shd w:val="clear" w:color="auto" w:fill="auto"/>
            <w:noWrap/>
            <w:vAlign w:val="center"/>
            <w:hideMark/>
          </w:tcPr>
          <w:p w14:paraId="1DA166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53D3C7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-0.567</w:t>
            </w:r>
          </w:p>
        </w:tc>
        <w:tc>
          <w:tcPr>
            <w:tcW w:w="0" w:type="auto"/>
            <w:tcBorders>
              <w:top w:val="nil"/>
              <w:left w:val="nil"/>
              <w:bottom w:val="nil"/>
              <w:right w:val="nil"/>
            </w:tcBorders>
            <w:shd w:val="clear" w:color="auto" w:fill="auto"/>
            <w:noWrap/>
            <w:vAlign w:val="center"/>
            <w:hideMark/>
          </w:tcPr>
          <w:p w14:paraId="7E90B3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034C5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0.611</w:t>
            </w:r>
          </w:p>
        </w:tc>
        <w:tc>
          <w:tcPr>
            <w:tcW w:w="0" w:type="auto"/>
            <w:tcBorders>
              <w:top w:val="nil"/>
              <w:left w:val="nil"/>
              <w:bottom w:val="nil"/>
              <w:right w:val="nil"/>
            </w:tcBorders>
            <w:shd w:val="clear" w:color="auto" w:fill="auto"/>
            <w:noWrap/>
            <w:vAlign w:val="center"/>
            <w:hideMark/>
          </w:tcPr>
          <w:p w14:paraId="538EF7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EBAAC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1.412</w:t>
            </w:r>
          </w:p>
        </w:tc>
        <w:tc>
          <w:tcPr>
            <w:tcW w:w="0" w:type="auto"/>
            <w:tcBorders>
              <w:top w:val="nil"/>
              <w:left w:val="nil"/>
              <w:bottom w:val="nil"/>
              <w:right w:val="single" w:sz="12" w:space="0" w:color="auto"/>
            </w:tcBorders>
            <w:shd w:val="clear" w:color="auto" w:fill="auto"/>
            <w:noWrap/>
            <w:vAlign w:val="center"/>
            <w:hideMark/>
          </w:tcPr>
          <w:p w14:paraId="4A763F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-5.340</w:t>
            </w:r>
          </w:p>
        </w:tc>
      </w:tr>
      <w:tr w:rsidR="006B38E8" w:rsidRPr="004E7DFF" w14:paraId="6C4A6F1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981AB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1169</w:t>
            </w:r>
          </w:p>
        </w:tc>
        <w:tc>
          <w:tcPr>
            <w:tcW w:w="0" w:type="auto"/>
            <w:tcBorders>
              <w:top w:val="nil"/>
              <w:left w:val="nil"/>
              <w:bottom w:val="nil"/>
              <w:right w:val="nil"/>
            </w:tcBorders>
            <w:shd w:val="clear" w:color="auto" w:fill="auto"/>
            <w:noWrap/>
            <w:vAlign w:val="center"/>
            <w:hideMark/>
          </w:tcPr>
          <w:p w14:paraId="4E8E06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51218-45-2</w:t>
            </w:r>
          </w:p>
        </w:tc>
        <w:tc>
          <w:tcPr>
            <w:tcW w:w="0" w:type="auto"/>
            <w:tcBorders>
              <w:top w:val="nil"/>
              <w:left w:val="nil"/>
              <w:bottom w:val="nil"/>
              <w:right w:val="nil"/>
            </w:tcBorders>
            <w:shd w:val="clear" w:color="auto" w:fill="auto"/>
            <w:noWrap/>
            <w:vAlign w:val="center"/>
            <w:hideMark/>
          </w:tcPr>
          <w:p w14:paraId="39A2C2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5.029</w:t>
            </w:r>
          </w:p>
        </w:tc>
        <w:tc>
          <w:tcPr>
            <w:tcW w:w="0" w:type="auto"/>
            <w:tcBorders>
              <w:top w:val="nil"/>
              <w:left w:val="nil"/>
              <w:bottom w:val="nil"/>
              <w:right w:val="nil"/>
            </w:tcBorders>
            <w:shd w:val="clear" w:color="auto" w:fill="auto"/>
            <w:noWrap/>
            <w:vAlign w:val="center"/>
            <w:hideMark/>
          </w:tcPr>
          <w:p w14:paraId="340BEC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1.082</w:t>
            </w:r>
          </w:p>
        </w:tc>
        <w:tc>
          <w:tcPr>
            <w:tcW w:w="0" w:type="auto"/>
            <w:tcBorders>
              <w:top w:val="nil"/>
              <w:left w:val="nil"/>
              <w:bottom w:val="nil"/>
              <w:right w:val="nil"/>
            </w:tcBorders>
            <w:shd w:val="clear" w:color="auto" w:fill="auto"/>
            <w:noWrap/>
            <w:vAlign w:val="center"/>
            <w:hideMark/>
          </w:tcPr>
          <w:p w14:paraId="487378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0.670</w:t>
            </w:r>
          </w:p>
        </w:tc>
        <w:tc>
          <w:tcPr>
            <w:tcW w:w="0" w:type="auto"/>
            <w:tcBorders>
              <w:top w:val="nil"/>
              <w:left w:val="nil"/>
              <w:bottom w:val="nil"/>
              <w:right w:val="nil"/>
            </w:tcBorders>
            <w:shd w:val="clear" w:color="auto" w:fill="auto"/>
            <w:noWrap/>
            <w:vAlign w:val="center"/>
            <w:hideMark/>
          </w:tcPr>
          <w:p w14:paraId="10DB9B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53DD39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0.286</w:t>
            </w:r>
          </w:p>
        </w:tc>
        <w:tc>
          <w:tcPr>
            <w:tcW w:w="0" w:type="auto"/>
            <w:tcBorders>
              <w:top w:val="nil"/>
              <w:left w:val="nil"/>
              <w:bottom w:val="nil"/>
              <w:right w:val="nil"/>
            </w:tcBorders>
            <w:shd w:val="clear" w:color="auto" w:fill="auto"/>
            <w:noWrap/>
            <w:vAlign w:val="center"/>
            <w:hideMark/>
          </w:tcPr>
          <w:p w14:paraId="68E6A0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0.156</w:t>
            </w:r>
          </w:p>
        </w:tc>
        <w:tc>
          <w:tcPr>
            <w:tcW w:w="0" w:type="auto"/>
            <w:tcBorders>
              <w:top w:val="nil"/>
              <w:left w:val="nil"/>
              <w:bottom w:val="nil"/>
              <w:right w:val="nil"/>
            </w:tcBorders>
            <w:shd w:val="clear" w:color="auto" w:fill="auto"/>
            <w:noWrap/>
            <w:vAlign w:val="center"/>
            <w:hideMark/>
          </w:tcPr>
          <w:p w14:paraId="72AD05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1.495</w:t>
            </w:r>
          </w:p>
        </w:tc>
        <w:tc>
          <w:tcPr>
            <w:tcW w:w="0" w:type="auto"/>
            <w:tcBorders>
              <w:top w:val="nil"/>
              <w:left w:val="nil"/>
              <w:bottom w:val="nil"/>
              <w:right w:val="nil"/>
            </w:tcBorders>
            <w:shd w:val="clear" w:color="auto" w:fill="auto"/>
            <w:noWrap/>
            <w:vAlign w:val="center"/>
            <w:hideMark/>
          </w:tcPr>
          <w:p w14:paraId="72C9FD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-0.220</w:t>
            </w:r>
          </w:p>
        </w:tc>
        <w:tc>
          <w:tcPr>
            <w:tcW w:w="0" w:type="auto"/>
            <w:tcBorders>
              <w:top w:val="nil"/>
              <w:left w:val="nil"/>
              <w:bottom w:val="nil"/>
              <w:right w:val="nil"/>
            </w:tcBorders>
            <w:shd w:val="clear" w:color="auto" w:fill="auto"/>
            <w:noWrap/>
            <w:vAlign w:val="center"/>
            <w:hideMark/>
          </w:tcPr>
          <w:p w14:paraId="4A09BA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0.622</w:t>
            </w:r>
          </w:p>
        </w:tc>
        <w:tc>
          <w:tcPr>
            <w:tcW w:w="0" w:type="auto"/>
            <w:tcBorders>
              <w:top w:val="nil"/>
              <w:left w:val="nil"/>
              <w:bottom w:val="nil"/>
              <w:right w:val="nil"/>
            </w:tcBorders>
            <w:shd w:val="clear" w:color="auto" w:fill="auto"/>
            <w:noWrap/>
            <w:vAlign w:val="center"/>
            <w:hideMark/>
          </w:tcPr>
          <w:p w14:paraId="724CE7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-1.718</w:t>
            </w:r>
          </w:p>
        </w:tc>
        <w:tc>
          <w:tcPr>
            <w:tcW w:w="0" w:type="auto"/>
            <w:tcBorders>
              <w:top w:val="nil"/>
              <w:left w:val="nil"/>
              <w:bottom w:val="nil"/>
              <w:right w:val="nil"/>
            </w:tcBorders>
            <w:shd w:val="clear" w:color="auto" w:fill="auto"/>
            <w:noWrap/>
            <w:vAlign w:val="center"/>
            <w:hideMark/>
          </w:tcPr>
          <w:p w14:paraId="0B6978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single" w:sz="12" w:space="0" w:color="auto"/>
            </w:tcBorders>
            <w:shd w:val="clear" w:color="auto" w:fill="auto"/>
            <w:noWrap/>
            <w:vAlign w:val="center"/>
            <w:hideMark/>
          </w:tcPr>
          <w:p w14:paraId="6842F8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-5.188</w:t>
            </w:r>
          </w:p>
        </w:tc>
      </w:tr>
      <w:tr w:rsidR="006B38E8" w:rsidRPr="004E7DFF" w14:paraId="3A66A9C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95B8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1170</w:t>
            </w:r>
          </w:p>
        </w:tc>
        <w:tc>
          <w:tcPr>
            <w:tcW w:w="0" w:type="auto"/>
            <w:tcBorders>
              <w:top w:val="nil"/>
              <w:left w:val="nil"/>
              <w:bottom w:val="nil"/>
              <w:right w:val="nil"/>
            </w:tcBorders>
            <w:shd w:val="clear" w:color="auto" w:fill="auto"/>
            <w:noWrap/>
            <w:vAlign w:val="center"/>
            <w:hideMark/>
          </w:tcPr>
          <w:p w14:paraId="50C76D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51218-49-6</w:t>
            </w:r>
          </w:p>
        </w:tc>
        <w:tc>
          <w:tcPr>
            <w:tcW w:w="0" w:type="auto"/>
            <w:tcBorders>
              <w:top w:val="nil"/>
              <w:left w:val="nil"/>
              <w:bottom w:val="nil"/>
              <w:right w:val="nil"/>
            </w:tcBorders>
            <w:shd w:val="clear" w:color="auto" w:fill="auto"/>
            <w:noWrap/>
            <w:vAlign w:val="center"/>
            <w:hideMark/>
          </w:tcPr>
          <w:p w14:paraId="0DD177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5.839</w:t>
            </w:r>
          </w:p>
        </w:tc>
        <w:tc>
          <w:tcPr>
            <w:tcW w:w="0" w:type="auto"/>
            <w:tcBorders>
              <w:top w:val="nil"/>
              <w:left w:val="nil"/>
              <w:bottom w:val="nil"/>
              <w:right w:val="nil"/>
            </w:tcBorders>
            <w:shd w:val="clear" w:color="auto" w:fill="auto"/>
            <w:noWrap/>
            <w:vAlign w:val="center"/>
            <w:hideMark/>
          </w:tcPr>
          <w:p w14:paraId="37D189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c>
          <w:tcPr>
            <w:tcW w:w="0" w:type="auto"/>
            <w:tcBorders>
              <w:top w:val="nil"/>
              <w:left w:val="nil"/>
              <w:bottom w:val="nil"/>
              <w:right w:val="nil"/>
            </w:tcBorders>
            <w:shd w:val="clear" w:color="auto" w:fill="auto"/>
            <w:noWrap/>
            <w:vAlign w:val="center"/>
            <w:hideMark/>
          </w:tcPr>
          <w:p w14:paraId="7C9CF0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0.070</w:t>
            </w:r>
          </w:p>
        </w:tc>
        <w:tc>
          <w:tcPr>
            <w:tcW w:w="0" w:type="auto"/>
            <w:tcBorders>
              <w:top w:val="nil"/>
              <w:left w:val="nil"/>
              <w:bottom w:val="nil"/>
              <w:right w:val="nil"/>
            </w:tcBorders>
            <w:shd w:val="clear" w:color="auto" w:fill="auto"/>
            <w:noWrap/>
            <w:vAlign w:val="center"/>
            <w:hideMark/>
          </w:tcPr>
          <w:p w14:paraId="2BBD49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0.144</w:t>
            </w:r>
          </w:p>
        </w:tc>
        <w:tc>
          <w:tcPr>
            <w:tcW w:w="0" w:type="auto"/>
            <w:tcBorders>
              <w:top w:val="nil"/>
              <w:left w:val="nil"/>
              <w:bottom w:val="nil"/>
              <w:right w:val="nil"/>
            </w:tcBorders>
            <w:shd w:val="clear" w:color="auto" w:fill="auto"/>
            <w:noWrap/>
            <w:vAlign w:val="center"/>
            <w:hideMark/>
          </w:tcPr>
          <w:p w14:paraId="17A711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-0.067</w:t>
            </w:r>
          </w:p>
        </w:tc>
        <w:tc>
          <w:tcPr>
            <w:tcW w:w="0" w:type="auto"/>
            <w:tcBorders>
              <w:top w:val="nil"/>
              <w:left w:val="nil"/>
              <w:bottom w:val="nil"/>
              <w:right w:val="nil"/>
            </w:tcBorders>
            <w:shd w:val="clear" w:color="auto" w:fill="auto"/>
            <w:noWrap/>
            <w:vAlign w:val="center"/>
            <w:hideMark/>
          </w:tcPr>
          <w:p w14:paraId="7F617A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-0.543</w:t>
            </w:r>
          </w:p>
        </w:tc>
        <w:tc>
          <w:tcPr>
            <w:tcW w:w="0" w:type="auto"/>
            <w:tcBorders>
              <w:top w:val="nil"/>
              <w:left w:val="nil"/>
              <w:bottom w:val="nil"/>
              <w:right w:val="nil"/>
            </w:tcBorders>
            <w:shd w:val="clear" w:color="auto" w:fill="auto"/>
            <w:noWrap/>
            <w:vAlign w:val="center"/>
            <w:hideMark/>
          </w:tcPr>
          <w:p w14:paraId="59B681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499632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20C1A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0.667</w:t>
            </w:r>
          </w:p>
        </w:tc>
        <w:tc>
          <w:tcPr>
            <w:tcW w:w="0" w:type="auto"/>
            <w:tcBorders>
              <w:top w:val="nil"/>
              <w:left w:val="nil"/>
              <w:bottom w:val="nil"/>
              <w:right w:val="nil"/>
            </w:tcBorders>
            <w:shd w:val="clear" w:color="auto" w:fill="auto"/>
            <w:noWrap/>
            <w:vAlign w:val="center"/>
            <w:hideMark/>
          </w:tcPr>
          <w:p w14:paraId="45582C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-1.208</w:t>
            </w:r>
          </w:p>
        </w:tc>
        <w:tc>
          <w:tcPr>
            <w:tcW w:w="0" w:type="auto"/>
            <w:tcBorders>
              <w:top w:val="nil"/>
              <w:left w:val="nil"/>
              <w:bottom w:val="nil"/>
              <w:right w:val="nil"/>
            </w:tcBorders>
            <w:shd w:val="clear" w:color="auto" w:fill="auto"/>
            <w:noWrap/>
            <w:vAlign w:val="center"/>
            <w:hideMark/>
          </w:tcPr>
          <w:p w14:paraId="62B0BC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313431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-4.775</w:t>
            </w:r>
          </w:p>
        </w:tc>
      </w:tr>
      <w:tr w:rsidR="006B38E8" w:rsidRPr="004E7DFF" w14:paraId="1AC8310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F8B6B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1171</w:t>
            </w:r>
          </w:p>
        </w:tc>
        <w:tc>
          <w:tcPr>
            <w:tcW w:w="0" w:type="auto"/>
            <w:tcBorders>
              <w:top w:val="nil"/>
              <w:left w:val="nil"/>
              <w:bottom w:val="nil"/>
              <w:right w:val="nil"/>
            </w:tcBorders>
            <w:shd w:val="clear" w:color="auto" w:fill="auto"/>
            <w:noWrap/>
            <w:vAlign w:val="center"/>
            <w:hideMark/>
          </w:tcPr>
          <w:p w14:paraId="729835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51235-04-2</w:t>
            </w:r>
          </w:p>
        </w:tc>
        <w:tc>
          <w:tcPr>
            <w:tcW w:w="0" w:type="auto"/>
            <w:tcBorders>
              <w:top w:val="nil"/>
              <w:left w:val="nil"/>
              <w:bottom w:val="nil"/>
              <w:right w:val="nil"/>
            </w:tcBorders>
            <w:shd w:val="clear" w:color="auto" w:fill="auto"/>
            <w:noWrap/>
            <w:vAlign w:val="center"/>
            <w:hideMark/>
          </w:tcPr>
          <w:p w14:paraId="544D7C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4.742</w:t>
            </w:r>
          </w:p>
        </w:tc>
        <w:tc>
          <w:tcPr>
            <w:tcW w:w="0" w:type="auto"/>
            <w:tcBorders>
              <w:top w:val="nil"/>
              <w:left w:val="nil"/>
              <w:bottom w:val="nil"/>
              <w:right w:val="nil"/>
            </w:tcBorders>
            <w:shd w:val="clear" w:color="auto" w:fill="auto"/>
            <w:noWrap/>
            <w:vAlign w:val="center"/>
            <w:hideMark/>
          </w:tcPr>
          <w:p w14:paraId="3BBBE0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1.231</w:t>
            </w:r>
          </w:p>
        </w:tc>
        <w:tc>
          <w:tcPr>
            <w:tcW w:w="0" w:type="auto"/>
            <w:tcBorders>
              <w:top w:val="nil"/>
              <w:left w:val="nil"/>
              <w:bottom w:val="nil"/>
              <w:right w:val="nil"/>
            </w:tcBorders>
            <w:shd w:val="clear" w:color="auto" w:fill="auto"/>
            <w:noWrap/>
            <w:vAlign w:val="center"/>
            <w:hideMark/>
          </w:tcPr>
          <w:p w14:paraId="318D8F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-2.249</w:t>
            </w:r>
          </w:p>
        </w:tc>
        <w:tc>
          <w:tcPr>
            <w:tcW w:w="0" w:type="auto"/>
            <w:tcBorders>
              <w:top w:val="nil"/>
              <w:left w:val="nil"/>
              <w:bottom w:val="nil"/>
              <w:right w:val="nil"/>
            </w:tcBorders>
            <w:shd w:val="clear" w:color="auto" w:fill="auto"/>
            <w:noWrap/>
            <w:vAlign w:val="center"/>
            <w:hideMark/>
          </w:tcPr>
          <w:p w14:paraId="1ECC0A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1.299</w:t>
            </w:r>
          </w:p>
        </w:tc>
        <w:tc>
          <w:tcPr>
            <w:tcW w:w="0" w:type="auto"/>
            <w:tcBorders>
              <w:top w:val="nil"/>
              <w:left w:val="nil"/>
              <w:bottom w:val="nil"/>
              <w:right w:val="nil"/>
            </w:tcBorders>
            <w:shd w:val="clear" w:color="auto" w:fill="auto"/>
            <w:noWrap/>
            <w:vAlign w:val="center"/>
            <w:hideMark/>
          </w:tcPr>
          <w:p w14:paraId="14C34E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0.575</w:t>
            </w:r>
          </w:p>
        </w:tc>
        <w:tc>
          <w:tcPr>
            <w:tcW w:w="0" w:type="auto"/>
            <w:tcBorders>
              <w:top w:val="nil"/>
              <w:left w:val="nil"/>
              <w:bottom w:val="nil"/>
              <w:right w:val="nil"/>
            </w:tcBorders>
            <w:shd w:val="clear" w:color="auto" w:fill="auto"/>
            <w:noWrap/>
            <w:vAlign w:val="center"/>
            <w:hideMark/>
          </w:tcPr>
          <w:p w14:paraId="23A70C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1.057</w:t>
            </w:r>
          </w:p>
        </w:tc>
        <w:tc>
          <w:tcPr>
            <w:tcW w:w="0" w:type="auto"/>
            <w:tcBorders>
              <w:top w:val="nil"/>
              <w:left w:val="nil"/>
              <w:bottom w:val="nil"/>
              <w:right w:val="nil"/>
            </w:tcBorders>
            <w:shd w:val="clear" w:color="auto" w:fill="auto"/>
            <w:noWrap/>
            <w:vAlign w:val="center"/>
            <w:hideMark/>
          </w:tcPr>
          <w:p w14:paraId="5AA94D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1.845</w:t>
            </w:r>
          </w:p>
        </w:tc>
        <w:tc>
          <w:tcPr>
            <w:tcW w:w="0" w:type="auto"/>
            <w:tcBorders>
              <w:top w:val="nil"/>
              <w:left w:val="nil"/>
              <w:bottom w:val="nil"/>
              <w:right w:val="nil"/>
            </w:tcBorders>
            <w:shd w:val="clear" w:color="auto" w:fill="auto"/>
            <w:noWrap/>
            <w:vAlign w:val="center"/>
            <w:hideMark/>
          </w:tcPr>
          <w:p w14:paraId="2C17A4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2.144</w:t>
            </w:r>
          </w:p>
        </w:tc>
        <w:tc>
          <w:tcPr>
            <w:tcW w:w="0" w:type="auto"/>
            <w:tcBorders>
              <w:top w:val="nil"/>
              <w:left w:val="nil"/>
              <w:bottom w:val="nil"/>
              <w:right w:val="nil"/>
            </w:tcBorders>
            <w:shd w:val="clear" w:color="auto" w:fill="auto"/>
            <w:noWrap/>
            <w:vAlign w:val="center"/>
            <w:hideMark/>
          </w:tcPr>
          <w:p w14:paraId="221ECF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0.540</w:t>
            </w:r>
          </w:p>
        </w:tc>
        <w:tc>
          <w:tcPr>
            <w:tcW w:w="0" w:type="auto"/>
            <w:tcBorders>
              <w:top w:val="nil"/>
              <w:left w:val="nil"/>
              <w:bottom w:val="nil"/>
              <w:right w:val="nil"/>
            </w:tcBorders>
            <w:shd w:val="clear" w:color="auto" w:fill="auto"/>
            <w:noWrap/>
            <w:vAlign w:val="center"/>
            <w:hideMark/>
          </w:tcPr>
          <w:p w14:paraId="12FBB2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CE85B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1.580</w:t>
            </w:r>
          </w:p>
        </w:tc>
        <w:tc>
          <w:tcPr>
            <w:tcW w:w="0" w:type="auto"/>
            <w:tcBorders>
              <w:top w:val="nil"/>
              <w:left w:val="nil"/>
              <w:bottom w:val="nil"/>
              <w:right w:val="single" w:sz="12" w:space="0" w:color="auto"/>
            </w:tcBorders>
            <w:shd w:val="clear" w:color="auto" w:fill="auto"/>
            <w:noWrap/>
            <w:vAlign w:val="center"/>
            <w:hideMark/>
          </w:tcPr>
          <w:p w14:paraId="58FDC7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-1.870</w:t>
            </w:r>
          </w:p>
        </w:tc>
      </w:tr>
      <w:tr w:rsidR="006B38E8" w:rsidRPr="004E7DFF" w14:paraId="0C72459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D0EA8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1172</w:t>
            </w:r>
          </w:p>
        </w:tc>
        <w:tc>
          <w:tcPr>
            <w:tcW w:w="0" w:type="auto"/>
            <w:tcBorders>
              <w:top w:val="nil"/>
              <w:left w:val="nil"/>
              <w:bottom w:val="nil"/>
              <w:right w:val="nil"/>
            </w:tcBorders>
            <w:shd w:val="clear" w:color="auto" w:fill="auto"/>
            <w:noWrap/>
            <w:vAlign w:val="center"/>
            <w:hideMark/>
          </w:tcPr>
          <w:p w14:paraId="066AA0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51276-47-2</w:t>
            </w:r>
          </w:p>
        </w:tc>
        <w:tc>
          <w:tcPr>
            <w:tcW w:w="0" w:type="auto"/>
            <w:tcBorders>
              <w:top w:val="nil"/>
              <w:left w:val="nil"/>
              <w:bottom w:val="nil"/>
              <w:right w:val="nil"/>
            </w:tcBorders>
            <w:shd w:val="clear" w:color="auto" w:fill="auto"/>
            <w:noWrap/>
            <w:vAlign w:val="center"/>
            <w:hideMark/>
          </w:tcPr>
          <w:p w14:paraId="43A9FC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3.994</w:t>
            </w:r>
          </w:p>
        </w:tc>
        <w:tc>
          <w:tcPr>
            <w:tcW w:w="0" w:type="auto"/>
            <w:tcBorders>
              <w:top w:val="nil"/>
              <w:left w:val="nil"/>
              <w:bottom w:val="nil"/>
              <w:right w:val="nil"/>
            </w:tcBorders>
            <w:shd w:val="clear" w:color="auto" w:fill="auto"/>
            <w:noWrap/>
            <w:vAlign w:val="center"/>
            <w:hideMark/>
          </w:tcPr>
          <w:p w14:paraId="6B5604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0.774</w:t>
            </w:r>
          </w:p>
        </w:tc>
        <w:tc>
          <w:tcPr>
            <w:tcW w:w="0" w:type="auto"/>
            <w:tcBorders>
              <w:top w:val="nil"/>
              <w:left w:val="nil"/>
              <w:bottom w:val="nil"/>
              <w:right w:val="nil"/>
            </w:tcBorders>
            <w:shd w:val="clear" w:color="auto" w:fill="auto"/>
            <w:noWrap/>
            <w:vAlign w:val="center"/>
            <w:hideMark/>
          </w:tcPr>
          <w:p w14:paraId="5DF28D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1.103</w:t>
            </w:r>
          </w:p>
        </w:tc>
        <w:tc>
          <w:tcPr>
            <w:tcW w:w="0" w:type="auto"/>
            <w:tcBorders>
              <w:top w:val="nil"/>
              <w:left w:val="nil"/>
              <w:bottom w:val="nil"/>
              <w:right w:val="nil"/>
            </w:tcBorders>
            <w:shd w:val="clear" w:color="auto" w:fill="auto"/>
            <w:noWrap/>
            <w:vAlign w:val="center"/>
            <w:hideMark/>
          </w:tcPr>
          <w:p w14:paraId="3D36AA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-0.745</w:t>
            </w:r>
          </w:p>
        </w:tc>
        <w:tc>
          <w:tcPr>
            <w:tcW w:w="0" w:type="auto"/>
            <w:tcBorders>
              <w:top w:val="nil"/>
              <w:left w:val="nil"/>
              <w:bottom w:val="nil"/>
              <w:right w:val="nil"/>
            </w:tcBorders>
            <w:shd w:val="clear" w:color="auto" w:fill="auto"/>
            <w:noWrap/>
            <w:vAlign w:val="center"/>
            <w:hideMark/>
          </w:tcPr>
          <w:p w14:paraId="753786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1.681</w:t>
            </w:r>
          </w:p>
        </w:tc>
        <w:tc>
          <w:tcPr>
            <w:tcW w:w="0" w:type="auto"/>
            <w:tcBorders>
              <w:top w:val="nil"/>
              <w:left w:val="nil"/>
              <w:bottom w:val="nil"/>
              <w:right w:val="nil"/>
            </w:tcBorders>
            <w:shd w:val="clear" w:color="auto" w:fill="auto"/>
            <w:noWrap/>
            <w:vAlign w:val="center"/>
            <w:hideMark/>
          </w:tcPr>
          <w:p w14:paraId="6E2B12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05747B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1.154</w:t>
            </w:r>
          </w:p>
        </w:tc>
        <w:tc>
          <w:tcPr>
            <w:tcW w:w="0" w:type="auto"/>
            <w:tcBorders>
              <w:top w:val="nil"/>
              <w:left w:val="nil"/>
              <w:bottom w:val="nil"/>
              <w:right w:val="nil"/>
            </w:tcBorders>
            <w:shd w:val="clear" w:color="auto" w:fill="auto"/>
            <w:noWrap/>
            <w:vAlign w:val="center"/>
            <w:hideMark/>
          </w:tcPr>
          <w:p w14:paraId="60AFDF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5617BE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2.445</w:t>
            </w:r>
          </w:p>
        </w:tc>
        <w:tc>
          <w:tcPr>
            <w:tcW w:w="0" w:type="auto"/>
            <w:tcBorders>
              <w:top w:val="nil"/>
              <w:left w:val="nil"/>
              <w:bottom w:val="nil"/>
              <w:right w:val="nil"/>
            </w:tcBorders>
            <w:shd w:val="clear" w:color="auto" w:fill="auto"/>
            <w:noWrap/>
            <w:vAlign w:val="center"/>
            <w:hideMark/>
          </w:tcPr>
          <w:p w14:paraId="67FFD9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0.309</w:t>
            </w:r>
          </w:p>
        </w:tc>
        <w:tc>
          <w:tcPr>
            <w:tcW w:w="0" w:type="auto"/>
            <w:tcBorders>
              <w:top w:val="nil"/>
              <w:left w:val="nil"/>
              <w:bottom w:val="nil"/>
              <w:right w:val="nil"/>
            </w:tcBorders>
            <w:shd w:val="clear" w:color="auto" w:fill="auto"/>
            <w:noWrap/>
            <w:vAlign w:val="center"/>
            <w:hideMark/>
          </w:tcPr>
          <w:p w14:paraId="5D47D6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single" w:sz="12" w:space="0" w:color="auto"/>
            </w:tcBorders>
            <w:shd w:val="clear" w:color="auto" w:fill="auto"/>
            <w:noWrap/>
            <w:vAlign w:val="center"/>
            <w:hideMark/>
          </w:tcPr>
          <w:p w14:paraId="27F210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-0.341</w:t>
            </w:r>
          </w:p>
        </w:tc>
      </w:tr>
      <w:tr w:rsidR="006B38E8" w:rsidRPr="004E7DFF" w14:paraId="1B0DDFF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6E3C3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1173</w:t>
            </w:r>
          </w:p>
        </w:tc>
        <w:tc>
          <w:tcPr>
            <w:tcW w:w="0" w:type="auto"/>
            <w:tcBorders>
              <w:top w:val="nil"/>
              <w:left w:val="nil"/>
              <w:bottom w:val="nil"/>
              <w:right w:val="nil"/>
            </w:tcBorders>
            <w:shd w:val="clear" w:color="auto" w:fill="auto"/>
            <w:noWrap/>
            <w:vAlign w:val="center"/>
            <w:hideMark/>
          </w:tcPr>
          <w:p w14:paraId="3ABE17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51-28-5</w:t>
            </w:r>
          </w:p>
        </w:tc>
        <w:tc>
          <w:tcPr>
            <w:tcW w:w="0" w:type="auto"/>
            <w:tcBorders>
              <w:top w:val="nil"/>
              <w:left w:val="nil"/>
              <w:bottom w:val="nil"/>
              <w:right w:val="nil"/>
            </w:tcBorders>
            <w:shd w:val="clear" w:color="auto" w:fill="auto"/>
            <w:noWrap/>
            <w:vAlign w:val="center"/>
            <w:hideMark/>
          </w:tcPr>
          <w:p w14:paraId="299EEE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4.769</w:t>
            </w:r>
          </w:p>
        </w:tc>
        <w:tc>
          <w:tcPr>
            <w:tcW w:w="0" w:type="auto"/>
            <w:tcBorders>
              <w:top w:val="nil"/>
              <w:left w:val="nil"/>
              <w:bottom w:val="nil"/>
              <w:right w:val="nil"/>
            </w:tcBorders>
            <w:shd w:val="clear" w:color="auto" w:fill="auto"/>
            <w:noWrap/>
            <w:vAlign w:val="center"/>
            <w:hideMark/>
          </w:tcPr>
          <w:p w14:paraId="512E07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0.556</w:t>
            </w:r>
          </w:p>
        </w:tc>
        <w:tc>
          <w:tcPr>
            <w:tcW w:w="0" w:type="auto"/>
            <w:tcBorders>
              <w:top w:val="nil"/>
              <w:left w:val="nil"/>
              <w:bottom w:val="nil"/>
              <w:right w:val="nil"/>
            </w:tcBorders>
            <w:shd w:val="clear" w:color="auto" w:fill="auto"/>
            <w:noWrap/>
            <w:vAlign w:val="center"/>
            <w:hideMark/>
          </w:tcPr>
          <w:p w14:paraId="6DD202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-2.146</w:t>
            </w:r>
          </w:p>
        </w:tc>
        <w:tc>
          <w:tcPr>
            <w:tcW w:w="0" w:type="auto"/>
            <w:tcBorders>
              <w:top w:val="nil"/>
              <w:left w:val="nil"/>
              <w:bottom w:val="nil"/>
              <w:right w:val="nil"/>
            </w:tcBorders>
            <w:shd w:val="clear" w:color="auto" w:fill="auto"/>
            <w:noWrap/>
            <w:vAlign w:val="center"/>
            <w:hideMark/>
          </w:tcPr>
          <w:p w14:paraId="2CC419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0.147</w:t>
            </w:r>
          </w:p>
        </w:tc>
        <w:tc>
          <w:tcPr>
            <w:tcW w:w="0" w:type="auto"/>
            <w:tcBorders>
              <w:top w:val="nil"/>
              <w:left w:val="nil"/>
              <w:bottom w:val="nil"/>
              <w:right w:val="nil"/>
            </w:tcBorders>
            <w:shd w:val="clear" w:color="auto" w:fill="auto"/>
            <w:noWrap/>
            <w:vAlign w:val="center"/>
            <w:hideMark/>
          </w:tcPr>
          <w:p w14:paraId="7A0D2E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c>
          <w:tcPr>
            <w:tcW w:w="0" w:type="auto"/>
            <w:tcBorders>
              <w:top w:val="nil"/>
              <w:left w:val="nil"/>
              <w:bottom w:val="nil"/>
              <w:right w:val="nil"/>
            </w:tcBorders>
            <w:shd w:val="clear" w:color="auto" w:fill="auto"/>
            <w:noWrap/>
            <w:vAlign w:val="center"/>
            <w:hideMark/>
          </w:tcPr>
          <w:p w14:paraId="66D0A0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CBAE8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0.235</w:t>
            </w:r>
          </w:p>
        </w:tc>
        <w:tc>
          <w:tcPr>
            <w:tcW w:w="0" w:type="auto"/>
            <w:tcBorders>
              <w:top w:val="nil"/>
              <w:left w:val="nil"/>
              <w:bottom w:val="nil"/>
              <w:right w:val="nil"/>
            </w:tcBorders>
            <w:shd w:val="clear" w:color="auto" w:fill="auto"/>
            <w:noWrap/>
            <w:vAlign w:val="center"/>
            <w:hideMark/>
          </w:tcPr>
          <w:p w14:paraId="5986F9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A124A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0.557</w:t>
            </w:r>
          </w:p>
        </w:tc>
        <w:tc>
          <w:tcPr>
            <w:tcW w:w="0" w:type="auto"/>
            <w:tcBorders>
              <w:top w:val="nil"/>
              <w:left w:val="nil"/>
              <w:bottom w:val="nil"/>
              <w:right w:val="nil"/>
            </w:tcBorders>
            <w:shd w:val="clear" w:color="auto" w:fill="auto"/>
            <w:noWrap/>
            <w:vAlign w:val="center"/>
            <w:hideMark/>
          </w:tcPr>
          <w:p w14:paraId="1ABA52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0.468</w:t>
            </w:r>
          </w:p>
        </w:tc>
        <w:tc>
          <w:tcPr>
            <w:tcW w:w="0" w:type="auto"/>
            <w:tcBorders>
              <w:top w:val="nil"/>
              <w:left w:val="nil"/>
              <w:bottom w:val="nil"/>
              <w:right w:val="nil"/>
            </w:tcBorders>
            <w:shd w:val="clear" w:color="auto" w:fill="auto"/>
            <w:noWrap/>
            <w:vAlign w:val="center"/>
            <w:hideMark/>
          </w:tcPr>
          <w:p w14:paraId="78FEDE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single" w:sz="12" w:space="0" w:color="auto"/>
            </w:tcBorders>
            <w:shd w:val="clear" w:color="auto" w:fill="auto"/>
            <w:noWrap/>
            <w:vAlign w:val="center"/>
            <w:hideMark/>
          </w:tcPr>
          <w:p w14:paraId="64A4A2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1.923</w:t>
            </w:r>
          </w:p>
        </w:tc>
      </w:tr>
      <w:tr w:rsidR="006B38E8" w:rsidRPr="004E7DFF" w14:paraId="375D5D7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56AE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1174</w:t>
            </w:r>
          </w:p>
        </w:tc>
        <w:tc>
          <w:tcPr>
            <w:tcW w:w="0" w:type="auto"/>
            <w:tcBorders>
              <w:top w:val="nil"/>
              <w:left w:val="nil"/>
              <w:bottom w:val="nil"/>
              <w:right w:val="nil"/>
            </w:tcBorders>
            <w:shd w:val="clear" w:color="auto" w:fill="auto"/>
            <w:noWrap/>
            <w:vAlign w:val="center"/>
            <w:hideMark/>
          </w:tcPr>
          <w:p w14:paraId="5E61CF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51338-27-3</w:t>
            </w:r>
          </w:p>
        </w:tc>
        <w:tc>
          <w:tcPr>
            <w:tcW w:w="0" w:type="auto"/>
            <w:tcBorders>
              <w:top w:val="nil"/>
              <w:left w:val="nil"/>
              <w:bottom w:val="nil"/>
              <w:right w:val="nil"/>
            </w:tcBorders>
            <w:shd w:val="clear" w:color="auto" w:fill="auto"/>
            <w:noWrap/>
            <w:vAlign w:val="center"/>
            <w:hideMark/>
          </w:tcPr>
          <w:p w14:paraId="697443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6.505</w:t>
            </w:r>
          </w:p>
        </w:tc>
        <w:tc>
          <w:tcPr>
            <w:tcW w:w="0" w:type="auto"/>
            <w:tcBorders>
              <w:top w:val="nil"/>
              <w:left w:val="nil"/>
              <w:bottom w:val="nil"/>
              <w:right w:val="nil"/>
            </w:tcBorders>
            <w:shd w:val="clear" w:color="auto" w:fill="auto"/>
            <w:noWrap/>
            <w:vAlign w:val="center"/>
            <w:hideMark/>
          </w:tcPr>
          <w:p w14:paraId="2C54EA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0.889</w:t>
            </w:r>
          </w:p>
        </w:tc>
        <w:tc>
          <w:tcPr>
            <w:tcW w:w="0" w:type="auto"/>
            <w:tcBorders>
              <w:top w:val="nil"/>
              <w:left w:val="nil"/>
              <w:bottom w:val="nil"/>
              <w:right w:val="nil"/>
            </w:tcBorders>
            <w:shd w:val="clear" w:color="auto" w:fill="auto"/>
            <w:noWrap/>
            <w:vAlign w:val="center"/>
            <w:hideMark/>
          </w:tcPr>
          <w:p w14:paraId="50B572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1.143</w:t>
            </w:r>
          </w:p>
        </w:tc>
        <w:tc>
          <w:tcPr>
            <w:tcW w:w="0" w:type="auto"/>
            <w:tcBorders>
              <w:top w:val="nil"/>
              <w:left w:val="nil"/>
              <w:bottom w:val="nil"/>
              <w:right w:val="nil"/>
            </w:tcBorders>
            <w:shd w:val="clear" w:color="auto" w:fill="auto"/>
            <w:noWrap/>
            <w:vAlign w:val="center"/>
            <w:hideMark/>
          </w:tcPr>
          <w:p w14:paraId="5C0748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-0.282</w:t>
            </w:r>
          </w:p>
        </w:tc>
        <w:tc>
          <w:tcPr>
            <w:tcW w:w="0" w:type="auto"/>
            <w:tcBorders>
              <w:top w:val="nil"/>
              <w:left w:val="nil"/>
              <w:bottom w:val="nil"/>
              <w:right w:val="nil"/>
            </w:tcBorders>
            <w:shd w:val="clear" w:color="auto" w:fill="auto"/>
            <w:noWrap/>
            <w:vAlign w:val="center"/>
            <w:hideMark/>
          </w:tcPr>
          <w:p w14:paraId="1E7E55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0.251</w:t>
            </w:r>
          </w:p>
        </w:tc>
        <w:tc>
          <w:tcPr>
            <w:tcW w:w="0" w:type="auto"/>
            <w:tcBorders>
              <w:top w:val="nil"/>
              <w:left w:val="nil"/>
              <w:bottom w:val="nil"/>
              <w:right w:val="nil"/>
            </w:tcBorders>
            <w:shd w:val="clear" w:color="auto" w:fill="auto"/>
            <w:noWrap/>
            <w:vAlign w:val="center"/>
            <w:hideMark/>
          </w:tcPr>
          <w:p w14:paraId="6FA4C2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-0.230</w:t>
            </w:r>
          </w:p>
        </w:tc>
        <w:tc>
          <w:tcPr>
            <w:tcW w:w="0" w:type="auto"/>
            <w:tcBorders>
              <w:top w:val="nil"/>
              <w:left w:val="nil"/>
              <w:bottom w:val="nil"/>
              <w:right w:val="nil"/>
            </w:tcBorders>
            <w:shd w:val="clear" w:color="auto" w:fill="auto"/>
            <w:noWrap/>
            <w:vAlign w:val="center"/>
            <w:hideMark/>
          </w:tcPr>
          <w:p w14:paraId="1EC12F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0.922</w:t>
            </w:r>
          </w:p>
        </w:tc>
        <w:tc>
          <w:tcPr>
            <w:tcW w:w="0" w:type="auto"/>
            <w:tcBorders>
              <w:top w:val="nil"/>
              <w:left w:val="nil"/>
              <w:bottom w:val="nil"/>
              <w:right w:val="nil"/>
            </w:tcBorders>
            <w:shd w:val="clear" w:color="auto" w:fill="auto"/>
            <w:noWrap/>
            <w:vAlign w:val="center"/>
            <w:hideMark/>
          </w:tcPr>
          <w:p w14:paraId="745545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064572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0.293</w:t>
            </w:r>
          </w:p>
        </w:tc>
        <w:tc>
          <w:tcPr>
            <w:tcW w:w="0" w:type="auto"/>
            <w:tcBorders>
              <w:top w:val="nil"/>
              <w:left w:val="nil"/>
              <w:bottom w:val="nil"/>
              <w:right w:val="nil"/>
            </w:tcBorders>
            <w:shd w:val="clear" w:color="auto" w:fill="auto"/>
            <w:noWrap/>
            <w:vAlign w:val="center"/>
            <w:hideMark/>
          </w:tcPr>
          <w:p w14:paraId="313C42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nil"/>
            </w:tcBorders>
            <w:shd w:val="clear" w:color="auto" w:fill="auto"/>
            <w:noWrap/>
            <w:vAlign w:val="center"/>
            <w:hideMark/>
          </w:tcPr>
          <w:p w14:paraId="6FC5DA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1469BB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4.411</w:t>
            </w:r>
          </w:p>
        </w:tc>
      </w:tr>
      <w:tr w:rsidR="006B38E8" w:rsidRPr="004E7DFF" w14:paraId="04BF81C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3D814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1175</w:t>
            </w:r>
          </w:p>
        </w:tc>
        <w:tc>
          <w:tcPr>
            <w:tcW w:w="0" w:type="auto"/>
            <w:tcBorders>
              <w:top w:val="nil"/>
              <w:left w:val="nil"/>
              <w:bottom w:val="nil"/>
              <w:right w:val="nil"/>
            </w:tcBorders>
            <w:shd w:val="clear" w:color="auto" w:fill="auto"/>
            <w:noWrap/>
            <w:vAlign w:val="center"/>
            <w:hideMark/>
          </w:tcPr>
          <w:p w14:paraId="639AEE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513-48-4</w:t>
            </w:r>
          </w:p>
        </w:tc>
        <w:tc>
          <w:tcPr>
            <w:tcW w:w="0" w:type="auto"/>
            <w:tcBorders>
              <w:top w:val="nil"/>
              <w:left w:val="nil"/>
              <w:bottom w:val="nil"/>
              <w:right w:val="nil"/>
            </w:tcBorders>
            <w:shd w:val="clear" w:color="auto" w:fill="auto"/>
            <w:noWrap/>
            <w:vAlign w:val="center"/>
            <w:hideMark/>
          </w:tcPr>
          <w:p w14:paraId="49AB32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4.223</w:t>
            </w:r>
          </w:p>
        </w:tc>
        <w:tc>
          <w:tcPr>
            <w:tcW w:w="0" w:type="auto"/>
            <w:tcBorders>
              <w:top w:val="nil"/>
              <w:left w:val="nil"/>
              <w:bottom w:val="nil"/>
              <w:right w:val="nil"/>
            </w:tcBorders>
            <w:shd w:val="clear" w:color="auto" w:fill="auto"/>
            <w:noWrap/>
            <w:vAlign w:val="center"/>
            <w:hideMark/>
          </w:tcPr>
          <w:p w14:paraId="47C11B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564A05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0B74D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431A64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-0.390</w:t>
            </w:r>
          </w:p>
        </w:tc>
        <w:tc>
          <w:tcPr>
            <w:tcW w:w="0" w:type="auto"/>
            <w:tcBorders>
              <w:top w:val="nil"/>
              <w:left w:val="nil"/>
              <w:bottom w:val="nil"/>
              <w:right w:val="nil"/>
            </w:tcBorders>
            <w:shd w:val="clear" w:color="auto" w:fill="auto"/>
            <w:noWrap/>
            <w:vAlign w:val="center"/>
            <w:hideMark/>
          </w:tcPr>
          <w:p w14:paraId="6694A9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703367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1.613</w:t>
            </w:r>
          </w:p>
        </w:tc>
        <w:tc>
          <w:tcPr>
            <w:tcW w:w="0" w:type="auto"/>
            <w:tcBorders>
              <w:top w:val="nil"/>
              <w:left w:val="nil"/>
              <w:bottom w:val="nil"/>
              <w:right w:val="nil"/>
            </w:tcBorders>
            <w:shd w:val="clear" w:color="auto" w:fill="auto"/>
            <w:noWrap/>
            <w:vAlign w:val="center"/>
            <w:hideMark/>
          </w:tcPr>
          <w:p w14:paraId="7F0906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8468E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1.425</w:t>
            </w:r>
          </w:p>
        </w:tc>
        <w:tc>
          <w:tcPr>
            <w:tcW w:w="0" w:type="auto"/>
            <w:tcBorders>
              <w:top w:val="nil"/>
              <w:left w:val="nil"/>
              <w:bottom w:val="nil"/>
              <w:right w:val="nil"/>
            </w:tcBorders>
            <w:shd w:val="clear" w:color="auto" w:fill="auto"/>
            <w:noWrap/>
            <w:vAlign w:val="center"/>
            <w:hideMark/>
          </w:tcPr>
          <w:p w14:paraId="65D6C2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AED09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-2.134</w:t>
            </w:r>
          </w:p>
        </w:tc>
        <w:tc>
          <w:tcPr>
            <w:tcW w:w="0" w:type="auto"/>
            <w:tcBorders>
              <w:top w:val="nil"/>
              <w:left w:val="nil"/>
              <w:bottom w:val="nil"/>
              <w:right w:val="single" w:sz="12" w:space="0" w:color="auto"/>
            </w:tcBorders>
            <w:shd w:val="clear" w:color="auto" w:fill="auto"/>
            <w:noWrap/>
            <w:vAlign w:val="center"/>
            <w:hideMark/>
          </w:tcPr>
          <w:p w14:paraId="728573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-0.593</w:t>
            </w:r>
          </w:p>
        </w:tc>
      </w:tr>
      <w:tr w:rsidR="006B38E8" w:rsidRPr="004E7DFF" w14:paraId="22BA05D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1E1C9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1176</w:t>
            </w:r>
          </w:p>
        </w:tc>
        <w:tc>
          <w:tcPr>
            <w:tcW w:w="0" w:type="auto"/>
            <w:tcBorders>
              <w:top w:val="nil"/>
              <w:left w:val="nil"/>
              <w:bottom w:val="nil"/>
              <w:right w:val="nil"/>
            </w:tcBorders>
            <w:shd w:val="clear" w:color="auto" w:fill="auto"/>
            <w:noWrap/>
            <w:vAlign w:val="center"/>
            <w:hideMark/>
          </w:tcPr>
          <w:p w14:paraId="0DE97A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5137-55-3</w:t>
            </w:r>
          </w:p>
        </w:tc>
        <w:tc>
          <w:tcPr>
            <w:tcW w:w="0" w:type="auto"/>
            <w:tcBorders>
              <w:top w:val="nil"/>
              <w:left w:val="nil"/>
              <w:bottom w:val="nil"/>
              <w:right w:val="nil"/>
            </w:tcBorders>
            <w:shd w:val="clear" w:color="auto" w:fill="auto"/>
            <w:noWrap/>
            <w:vAlign w:val="center"/>
            <w:hideMark/>
          </w:tcPr>
          <w:p w14:paraId="5111C2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7.190</w:t>
            </w:r>
          </w:p>
        </w:tc>
        <w:tc>
          <w:tcPr>
            <w:tcW w:w="0" w:type="auto"/>
            <w:tcBorders>
              <w:top w:val="nil"/>
              <w:left w:val="nil"/>
              <w:bottom w:val="nil"/>
              <w:right w:val="nil"/>
            </w:tcBorders>
            <w:shd w:val="clear" w:color="auto" w:fill="auto"/>
            <w:noWrap/>
            <w:vAlign w:val="center"/>
            <w:hideMark/>
          </w:tcPr>
          <w:p w14:paraId="316F31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0.804</w:t>
            </w:r>
          </w:p>
        </w:tc>
        <w:tc>
          <w:tcPr>
            <w:tcW w:w="0" w:type="auto"/>
            <w:tcBorders>
              <w:top w:val="nil"/>
              <w:left w:val="nil"/>
              <w:bottom w:val="nil"/>
              <w:right w:val="nil"/>
            </w:tcBorders>
            <w:shd w:val="clear" w:color="auto" w:fill="auto"/>
            <w:noWrap/>
            <w:vAlign w:val="center"/>
            <w:hideMark/>
          </w:tcPr>
          <w:p w14:paraId="11C5E3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0.931</w:t>
            </w:r>
          </w:p>
        </w:tc>
        <w:tc>
          <w:tcPr>
            <w:tcW w:w="0" w:type="auto"/>
            <w:tcBorders>
              <w:top w:val="nil"/>
              <w:left w:val="nil"/>
              <w:bottom w:val="nil"/>
              <w:right w:val="nil"/>
            </w:tcBorders>
            <w:shd w:val="clear" w:color="auto" w:fill="auto"/>
            <w:noWrap/>
            <w:vAlign w:val="center"/>
            <w:hideMark/>
          </w:tcPr>
          <w:p w14:paraId="6FAFC5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53380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0.514</w:t>
            </w:r>
          </w:p>
        </w:tc>
        <w:tc>
          <w:tcPr>
            <w:tcW w:w="0" w:type="auto"/>
            <w:tcBorders>
              <w:top w:val="nil"/>
              <w:left w:val="nil"/>
              <w:bottom w:val="nil"/>
              <w:right w:val="nil"/>
            </w:tcBorders>
            <w:shd w:val="clear" w:color="auto" w:fill="auto"/>
            <w:noWrap/>
            <w:vAlign w:val="center"/>
            <w:hideMark/>
          </w:tcPr>
          <w:p w14:paraId="63D6FC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0.352</w:t>
            </w:r>
          </w:p>
        </w:tc>
        <w:tc>
          <w:tcPr>
            <w:tcW w:w="0" w:type="auto"/>
            <w:tcBorders>
              <w:top w:val="nil"/>
              <w:left w:val="nil"/>
              <w:bottom w:val="nil"/>
              <w:right w:val="nil"/>
            </w:tcBorders>
            <w:shd w:val="clear" w:color="auto" w:fill="auto"/>
            <w:noWrap/>
            <w:vAlign w:val="center"/>
            <w:hideMark/>
          </w:tcPr>
          <w:p w14:paraId="499F01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-1.707</w:t>
            </w:r>
          </w:p>
        </w:tc>
        <w:tc>
          <w:tcPr>
            <w:tcW w:w="0" w:type="auto"/>
            <w:tcBorders>
              <w:top w:val="nil"/>
              <w:left w:val="nil"/>
              <w:bottom w:val="nil"/>
              <w:right w:val="nil"/>
            </w:tcBorders>
            <w:shd w:val="clear" w:color="auto" w:fill="auto"/>
            <w:noWrap/>
            <w:vAlign w:val="center"/>
            <w:hideMark/>
          </w:tcPr>
          <w:p w14:paraId="73F7F1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9EDAC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1.213</w:t>
            </w:r>
          </w:p>
        </w:tc>
        <w:tc>
          <w:tcPr>
            <w:tcW w:w="0" w:type="auto"/>
            <w:tcBorders>
              <w:top w:val="nil"/>
              <w:left w:val="nil"/>
              <w:bottom w:val="nil"/>
              <w:right w:val="nil"/>
            </w:tcBorders>
            <w:shd w:val="clear" w:color="auto" w:fill="auto"/>
            <w:noWrap/>
            <w:vAlign w:val="center"/>
            <w:hideMark/>
          </w:tcPr>
          <w:p w14:paraId="7DF571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C08B2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-0.698</w:t>
            </w:r>
          </w:p>
        </w:tc>
        <w:tc>
          <w:tcPr>
            <w:tcW w:w="0" w:type="auto"/>
            <w:tcBorders>
              <w:top w:val="nil"/>
              <w:left w:val="nil"/>
              <w:bottom w:val="nil"/>
              <w:right w:val="single" w:sz="12" w:space="0" w:color="auto"/>
            </w:tcBorders>
            <w:shd w:val="clear" w:color="auto" w:fill="auto"/>
            <w:noWrap/>
            <w:vAlign w:val="center"/>
            <w:hideMark/>
          </w:tcPr>
          <w:p w14:paraId="04BB5B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-0.812</w:t>
            </w:r>
          </w:p>
        </w:tc>
      </w:tr>
      <w:tr w:rsidR="006B38E8" w:rsidRPr="004E7DFF" w14:paraId="73A90D2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57E25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1177</w:t>
            </w:r>
          </w:p>
        </w:tc>
        <w:tc>
          <w:tcPr>
            <w:tcW w:w="0" w:type="auto"/>
            <w:tcBorders>
              <w:top w:val="nil"/>
              <w:left w:val="nil"/>
              <w:bottom w:val="nil"/>
              <w:right w:val="nil"/>
            </w:tcBorders>
            <w:shd w:val="clear" w:color="auto" w:fill="auto"/>
            <w:noWrap/>
            <w:vAlign w:val="center"/>
            <w:hideMark/>
          </w:tcPr>
          <w:p w14:paraId="637836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513-81-5</w:t>
            </w:r>
          </w:p>
        </w:tc>
        <w:tc>
          <w:tcPr>
            <w:tcW w:w="0" w:type="auto"/>
            <w:tcBorders>
              <w:top w:val="nil"/>
              <w:left w:val="nil"/>
              <w:bottom w:val="nil"/>
              <w:right w:val="nil"/>
            </w:tcBorders>
            <w:shd w:val="clear" w:color="auto" w:fill="auto"/>
            <w:noWrap/>
            <w:vAlign w:val="center"/>
            <w:hideMark/>
          </w:tcPr>
          <w:p w14:paraId="15C68F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3.374</w:t>
            </w:r>
          </w:p>
        </w:tc>
        <w:tc>
          <w:tcPr>
            <w:tcW w:w="0" w:type="auto"/>
            <w:tcBorders>
              <w:top w:val="nil"/>
              <w:left w:val="nil"/>
              <w:bottom w:val="nil"/>
              <w:right w:val="nil"/>
            </w:tcBorders>
            <w:shd w:val="clear" w:color="auto" w:fill="auto"/>
            <w:noWrap/>
            <w:vAlign w:val="center"/>
            <w:hideMark/>
          </w:tcPr>
          <w:p w14:paraId="7D6B5A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c>
          <w:tcPr>
            <w:tcW w:w="0" w:type="auto"/>
            <w:tcBorders>
              <w:top w:val="nil"/>
              <w:left w:val="nil"/>
              <w:bottom w:val="nil"/>
              <w:right w:val="nil"/>
            </w:tcBorders>
            <w:shd w:val="clear" w:color="auto" w:fill="auto"/>
            <w:noWrap/>
            <w:vAlign w:val="center"/>
            <w:hideMark/>
          </w:tcPr>
          <w:p w14:paraId="1A6DDE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3F199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698AB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-0.153</w:t>
            </w:r>
          </w:p>
        </w:tc>
        <w:tc>
          <w:tcPr>
            <w:tcW w:w="0" w:type="auto"/>
            <w:tcBorders>
              <w:top w:val="nil"/>
              <w:left w:val="nil"/>
              <w:bottom w:val="nil"/>
              <w:right w:val="nil"/>
            </w:tcBorders>
            <w:shd w:val="clear" w:color="auto" w:fill="auto"/>
            <w:noWrap/>
            <w:vAlign w:val="center"/>
            <w:hideMark/>
          </w:tcPr>
          <w:p w14:paraId="09FB9F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51E89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0.059</w:t>
            </w:r>
          </w:p>
        </w:tc>
        <w:tc>
          <w:tcPr>
            <w:tcW w:w="0" w:type="auto"/>
            <w:tcBorders>
              <w:top w:val="nil"/>
              <w:left w:val="nil"/>
              <w:bottom w:val="nil"/>
              <w:right w:val="nil"/>
            </w:tcBorders>
            <w:shd w:val="clear" w:color="auto" w:fill="auto"/>
            <w:noWrap/>
            <w:vAlign w:val="center"/>
            <w:hideMark/>
          </w:tcPr>
          <w:p w14:paraId="4F8E13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8881B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0.748</w:t>
            </w:r>
          </w:p>
        </w:tc>
        <w:tc>
          <w:tcPr>
            <w:tcW w:w="0" w:type="auto"/>
            <w:tcBorders>
              <w:top w:val="nil"/>
              <w:left w:val="nil"/>
              <w:bottom w:val="nil"/>
              <w:right w:val="nil"/>
            </w:tcBorders>
            <w:shd w:val="clear" w:color="auto" w:fill="auto"/>
            <w:noWrap/>
            <w:vAlign w:val="center"/>
            <w:hideMark/>
          </w:tcPr>
          <w:p w14:paraId="389357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77FD3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-1.934</w:t>
            </w:r>
          </w:p>
        </w:tc>
        <w:tc>
          <w:tcPr>
            <w:tcW w:w="0" w:type="auto"/>
            <w:tcBorders>
              <w:top w:val="nil"/>
              <w:left w:val="nil"/>
              <w:bottom w:val="nil"/>
              <w:right w:val="single" w:sz="12" w:space="0" w:color="auto"/>
            </w:tcBorders>
            <w:shd w:val="clear" w:color="auto" w:fill="auto"/>
            <w:noWrap/>
            <w:vAlign w:val="center"/>
            <w:hideMark/>
          </w:tcPr>
          <w:p w14:paraId="4DE8B6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-0.735</w:t>
            </w:r>
          </w:p>
        </w:tc>
      </w:tr>
      <w:tr w:rsidR="006B38E8" w:rsidRPr="004E7DFF" w14:paraId="62BA8E8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6AD6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1178</w:t>
            </w:r>
          </w:p>
        </w:tc>
        <w:tc>
          <w:tcPr>
            <w:tcW w:w="0" w:type="auto"/>
            <w:tcBorders>
              <w:top w:val="nil"/>
              <w:left w:val="nil"/>
              <w:bottom w:val="nil"/>
              <w:right w:val="nil"/>
            </w:tcBorders>
            <w:shd w:val="clear" w:color="auto" w:fill="auto"/>
            <w:noWrap/>
            <w:vAlign w:val="center"/>
            <w:hideMark/>
          </w:tcPr>
          <w:p w14:paraId="18A0C4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51384-51-1</w:t>
            </w:r>
          </w:p>
        </w:tc>
        <w:tc>
          <w:tcPr>
            <w:tcW w:w="0" w:type="auto"/>
            <w:tcBorders>
              <w:top w:val="nil"/>
              <w:left w:val="nil"/>
              <w:bottom w:val="nil"/>
              <w:right w:val="nil"/>
            </w:tcBorders>
            <w:shd w:val="clear" w:color="auto" w:fill="auto"/>
            <w:noWrap/>
            <w:vAlign w:val="center"/>
            <w:hideMark/>
          </w:tcPr>
          <w:p w14:paraId="6AAA97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4.897</w:t>
            </w:r>
          </w:p>
        </w:tc>
        <w:tc>
          <w:tcPr>
            <w:tcW w:w="0" w:type="auto"/>
            <w:tcBorders>
              <w:top w:val="nil"/>
              <w:left w:val="nil"/>
              <w:bottom w:val="nil"/>
              <w:right w:val="nil"/>
            </w:tcBorders>
            <w:shd w:val="clear" w:color="auto" w:fill="auto"/>
            <w:noWrap/>
            <w:vAlign w:val="center"/>
            <w:hideMark/>
          </w:tcPr>
          <w:p w14:paraId="2D76AE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0.852</w:t>
            </w:r>
          </w:p>
        </w:tc>
        <w:tc>
          <w:tcPr>
            <w:tcW w:w="0" w:type="auto"/>
            <w:tcBorders>
              <w:top w:val="nil"/>
              <w:left w:val="nil"/>
              <w:bottom w:val="nil"/>
              <w:right w:val="nil"/>
            </w:tcBorders>
            <w:shd w:val="clear" w:color="auto" w:fill="auto"/>
            <w:noWrap/>
            <w:vAlign w:val="center"/>
            <w:hideMark/>
          </w:tcPr>
          <w:p w14:paraId="3D0124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-0.886</w:t>
            </w:r>
          </w:p>
        </w:tc>
        <w:tc>
          <w:tcPr>
            <w:tcW w:w="0" w:type="auto"/>
            <w:tcBorders>
              <w:top w:val="nil"/>
              <w:left w:val="nil"/>
              <w:bottom w:val="nil"/>
              <w:right w:val="nil"/>
            </w:tcBorders>
            <w:shd w:val="clear" w:color="auto" w:fill="auto"/>
            <w:noWrap/>
            <w:vAlign w:val="center"/>
            <w:hideMark/>
          </w:tcPr>
          <w:p w14:paraId="6FE08B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14593A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1.050</w:t>
            </w:r>
          </w:p>
        </w:tc>
        <w:tc>
          <w:tcPr>
            <w:tcW w:w="0" w:type="auto"/>
            <w:tcBorders>
              <w:top w:val="nil"/>
              <w:left w:val="nil"/>
              <w:bottom w:val="nil"/>
              <w:right w:val="nil"/>
            </w:tcBorders>
            <w:shd w:val="clear" w:color="auto" w:fill="auto"/>
            <w:noWrap/>
            <w:vAlign w:val="center"/>
            <w:hideMark/>
          </w:tcPr>
          <w:p w14:paraId="3E35E9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-1.162</w:t>
            </w:r>
          </w:p>
        </w:tc>
        <w:tc>
          <w:tcPr>
            <w:tcW w:w="0" w:type="auto"/>
            <w:tcBorders>
              <w:top w:val="nil"/>
              <w:left w:val="nil"/>
              <w:bottom w:val="nil"/>
              <w:right w:val="nil"/>
            </w:tcBorders>
            <w:shd w:val="clear" w:color="auto" w:fill="auto"/>
            <w:noWrap/>
            <w:vAlign w:val="center"/>
            <w:hideMark/>
          </w:tcPr>
          <w:p w14:paraId="353B04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0.865</w:t>
            </w:r>
          </w:p>
        </w:tc>
        <w:tc>
          <w:tcPr>
            <w:tcW w:w="0" w:type="auto"/>
            <w:tcBorders>
              <w:top w:val="nil"/>
              <w:left w:val="nil"/>
              <w:bottom w:val="nil"/>
              <w:right w:val="nil"/>
            </w:tcBorders>
            <w:shd w:val="clear" w:color="auto" w:fill="auto"/>
            <w:noWrap/>
            <w:vAlign w:val="center"/>
            <w:hideMark/>
          </w:tcPr>
          <w:p w14:paraId="342E15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66ECFE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0.488</w:t>
            </w:r>
          </w:p>
        </w:tc>
        <w:tc>
          <w:tcPr>
            <w:tcW w:w="0" w:type="auto"/>
            <w:tcBorders>
              <w:top w:val="nil"/>
              <w:left w:val="nil"/>
              <w:bottom w:val="nil"/>
              <w:right w:val="nil"/>
            </w:tcBorders>
            <w:shd w:val="clear" w:color="auto" w:fill="auto"/>
            <w:noWrap/>
            <w:vAlign w:val="center"/>
            <w:hideMark/>
          </w:tcPr>
          <w:p w14:paraId="2CE4F1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60F66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single" w:sz="12" w:space="0" w:color="auto"/>
            </w:tcBorders>
            <w:shd w:val="clear" w:color="auto" w:fill="auto"/>
            <w:noWrap/>
            <w:vAlign w:val="center"/>
            <w:hideMark/>
          </w:tcPr>
          <w:p w14:paraId="77DFE0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2.990</w:t>
            </w:r>
          </w:p>
        </w:tc>
      </w:tr>
      <w:tr w:rsidR="006B38E8" w:rsidRPr="004E7DFF" w14:paraId="360FF85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9F9E6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1179</w:t>
            </w:r>
          </w:p>
        </w:tc>
        <w:tc>
          <w:tcPr>
            <w:tcW w:w="0" w:type="auto"/>
            <w:tcBorders>
              <w:top w:val="nil"/>
              <w:left w:val="nil"/>
              <w:bottom w:val="nil"/>
              <w:right w:val="nil"/>
            </w:tcBorders>
            <w:shd w:val="clear" w:color="auto" w:fill="auto"/>
            <w:noWrap/>
            <w:vAlign w:val="center"/>
            <w:hideMark/>
          </w:tcPr>
          <w:p w14:paraId="7303C5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513-85-9</w:t>
            </w:r>
          </w:p>
        </w:tc>
        <w:tc>
          <w:tcPr>
            <w:tcW w:w="0" w:type="auto"/>
            <w:tcBorders>
              <w:top w:val="nil"/>
              <w:left w:val="nil"/>
              <w:bottom w:val="nil"/>
              <w:right w:val="nil"/>
            </w:tcBorders>
            <w:shd w:val="clear" w:color="auto" w:fill="auto"/>
            <w:noWrap/>
            <w:vAlign w:val="center"/>
            <w:hideMark/>
          </w:tcPr>
          <w:p w14:paraId="72AE31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3.143</w:t>
            </w:r>
          </w:p>
        </w:tc>
        <w:tc>
          <w:tcPr>
            <w:tcW w:w="0" w:type="auto"/>
            <w:tcBorders>
              <w:top w:val="nil"/>
              <w:left w:val="nil"/>
              <w:bottom w:val="nil"/>
              <w:right w:val="nil"/>
            </w:tcBorders>
            <w:shd w:val="clear" w:color="auto" w:fill="auto"/>
            <w:noWrap/>
            <w:vAlign w:val="center"/>
            <w:hideMark/>
          </w:tcPr>
          <w:p w14:paraId="1FA30E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c>
          <w:tcPr>
            <w:tcW w:w="0" w:type="auto"/>
            <w:tcBorders>
              <w:top w:val="nil"/>
              <w:left w:val="nil"/>
              <w:bottom w:val="nil"/>
              <w:right w:val="nil"/>
            </w:tcBorders>
            <w:shd w:val="clear" w:color="auto" w:fill="auto"/>
            <w:noWrap/>
            <w:vAlign w:val="center"/>
            <w:hideMark/>
          </w:tcPr>
          <w:p w14:paraId="4D5E16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DA19F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C707D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0.283</w:t>
            </w:r>
          </w:p>
        </w:tc>
        <w:tc>
          <w:tcPr>
            <w:tcW w:w="0" w:type="auto"/>
            <w:tcBorders>
              <w:top w:val="nil"/>
              <w:left w:val="nil"/>
              <w:bottom w:val="nil"/>
              <w:right w:val="nil"/>
            </w:tcBorders>
            <w:shd w:val="clear" w:color="auto" w:fill="auto"/>
            <w:noWrap/>
            <w:vAlign w:val="center"/>
            <w:hideMark/>
          </w:tcPr>
          <w:p w14:paraId="727CA1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24499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0.098</w:t>
            </w:r>
          </w:p>
        </w:tc>
        <w:tc>
          <w:tcPr>
            <w:tcW w:w="0" w:type="auto"/>
            <w:tcBorders>
              <w:top w:val="nil"/>
              <w:left w:val="nil"/>
              <w:bottom w:val="nil"/>
              <w:right w:val="nil"/>
            </w:tcBorders>
            <w:shd w:val="clear" w:color="auto" w:fill="auto"/>
            <w:noWrap/>
            <w:vAlign w:val="center"/>
            <w:hideMark/>
          </w:tcPr>
          <w:p w14:paraId="0CBB18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00AEE4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0.980</w:t>
            </w:r>
          </w:p>
        </w:tc>
        <w:tc>
          <w:tcPr>
            <w:tcW w:w="0" w:type="auto"/>
            <w:tcBorders>
              <w:top w:val="nil"/>
              <w:left w:val="nil"/>
              <w:bottom w:val="nil"/>
              <w:right w:val="nil"/>
            </w:tcBorders>
            <w:shd w:val="clear" w:color="auto" w:fill="auto"/>
            <w:noWrap/>
            <w:vAlign w:val="center"/>
            <w:hideMark/>
          </w:tcPr>
          <w:p w14:paraId="507BA8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2ED42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32463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r>
      <w:tr w:rsidR="006B38E8" w:rsidRPr="004E7DFF" w14:paraId="69D7107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DB66F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1180</w:t>
            </w:r>
          </w:p>
        </w:tc>
        <w:tc>
          <w:tcPr>
            <w:tcW w:w="0" w:type="auto"/>
            <w:tcBorders>
              <w:top w:val="nil"/>
              <w:left w:val="nil"/>
              <w:bottom w:val="nil"/>
              <w:right w:val="nil"/>
            </w:tcBorders>
            <w:shd w:val="clear" w:color="auto" w:fill="auto"/>
            <w:noWrap/>
            <w:vAlign w:val="center"/>
            <w:hideMark/>
          </w:tcPr>
          <w:p w14:paraId="7AD6E8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51436-99-8</w:t>
            </w:r>
          </w:p>
        </w:tc>
        <w:tc>
          <w:tcPr>
            <w:tcW w:w="0" w:type="auto"/>
            <w:tcBorders>
              <w:top w:val="nil"/>
              <w:left w:val="nil"/>
              <w:bottom w:val="nil"/>
              <w:right w:val="nil"/>
            </w:tcBorders>
            <w:shd w:val="clear" w:color="auto" w:fill="auto"/>
            <w:noWrap/>
            <w:vAlign w:val="center"/>
            <w:hideMark/>
          </w:tcPr>
          <w:p w14:paraId="219139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4.488</w:t>
            </w:r>
          </w:p>
        </w:tc>
        <w:tc>
          <w:tcPr>
            <w:tcW w:w="0" w:type="auto"/>
            <w:tcBorders>
              <w:top w:val="nil"/>
              <w:left w:val="nil"/>
              <w:bottom w:val="nil"/>
              <w:right w:val="nil"/>
            </w:tcBorders>
            <w:shd w:val="clear" w:color="auto" w:fill="auto"/>
            <w:noWrap/>
            <w:vAlign w:val="center"/>
            <w:hideMark/>
          </w:tcPr>
          <w:p w14:paraId="5B6909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67A229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3104B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-0.736</w:t>
            </w:r>
          </w:p>
        </w:tc>
        <w:tc>
          <w:tcPr>
            <w:tcW w:w="0" w:type="auto"/>
            <w:tcBorders>
              <w:top w:val="nil"/>
              <w:left w:val="nil"/>
              <w:bottom w:val="nil"/>
              <w:right w:val="nil"/>
            </w:tcBorders>
            <w:shd w:val="clear" w:color="auto" w:fill="auto"/>
            <w:noWrap/>
            <w:vAlign w:val="center"/>
            <w:hideMark/>
          </w:tcPr>
          <w:p w14:paraId="332875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0.401</w:t>
            </w:r>
          </w:p>
        </w:tc>
        <w:tc>
          <w:tcPr>
            <w:tcW w:w="0" w:type="auto"/>
            <w:tcBorders>
              <w:top w:val="nil"/>
              <w:left w:val="nil"/>
              <w:bottom w:val="nil"/>
              <w:right w:val="nil"/>
            </w:tcBorders>
            <w:shd w:val="clear" w:color="auto" w:fill="auto"/>
            <w:noWrap/>
            <w:vAlign w:val="center"/>
            <w:hideMark/>
          </w:tcPr>
          <w:p w14:paraId="323BD7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0.837</w:t>
            </w:r>
          </w:p>
        </w:tc>
        <w:tc>
          <w:tcPr>
            <w:tcW w:w="0" w:type="auto"/>
            <w:tcBorders>
              <w:top w:val="nil"/>
              <w:left w:val="nil"/>
              <w:bottom w:val="nil"/>
              <w:right w:val="nil"/>
            </w:tcBorders>
            <w:shd w:val="clear" w:color="auto" w:fill="auto"/>
            <w:noWrap/>
            <w:vAlign w:val="center"/>
            <w:hideMark/>
          </w:tcPr>
          <w:p w14:paraId="3CC21D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0.184</w:t>
            </w:r>
          </w:p>
        </w:tc>
        <w:tc>
          <w:tcPr>
            <w:tcW w:w="0" w:type="auto"/>
            <w:tcBorders>
              <w:top w:val="nil"/>
              <w:left w:val="nil"/>
              <w:bottom w:val="nil"/>
              <w:right w:val="nil"/>
            </w:tcBorders>
            <w:shd w:val="clear" w:color="auto" w:fill="auto"/>
            <w:noWrap/>
            <w:vAlign w:val="center"/>
            <w:hideMark/>
          </w:tcPr>
          <w:p w14:paraId="7DE6DE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CE579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nil"/>
            </w:tcBorders>
            <w:shd w:val="clear" w:color="auto" w:fill="auto"/>
            <w:noWrap/>
            <w:vAlign w:val="center"/>
            <w:hideMark/>
          </w:tcPr>
          <w:p w14:paraId="2A843B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DF780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single" w:sz="12" w:space="0" w:color="auto"/>
            </w:tcBorders>
            <w:shd w:val="clear" w:color="auto" w:fill="auto"/>
            <w:noWrap/>
            <w:vAlign w:val="center"/>
            <w:hideMark/>
          </w:tcPr>
          <w:p w14:paraId="0B196F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r>
      <w:tr w:rsidR="006B38E8" w:rsidRPr="004E7DFF" w14:paraId="1A305A0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AA04B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1181</w:t>
            </w:r>
          </w:p>
        </w:tc>
        <w:tc>
          <w:tcPr>
            <w:tcW w:w="0" w:type="auto"/>
            <w:tcBorders>
              <w:top w:val="nil"/>
              <w:left w:val="nil"/>
              <w:bottom w:val="nil"/>
              <w:right w:val="nil"/>
            </w:tcBorders>
            <w:shd w:val="clear" w:color="auto" w:fill="auto"/>
            <w:noWrap/>
            <w:vAlign w:val="center"/>
            <w:hideMark/>
          </w:tcPr>
          <w:p w14:paraId="727C46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51-45-6</w:t>
            </w:r>
          </w:p>
        </w:tc>
        <w:tc>
          <w:tcPr>
            <w:tcW w:w="0" w:type="auto"/>
            <w:tcBorders>
              <w:top w:val="nil"/>
              <w:left w:val="nil"/>
              <w:bottom w:val="nil"/>
              <w:right w:val="nil"/>
            </w:tcBorders>
            <w:shd w:val="clear" w:color="auto" w:fill="auto"/>
            <w:noWrap/>
            <w:vAlign w:val="center"/>
            <w:hideMark/>
          </w:tcPr>
          <w:p w14:paraId="24A601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3.361</w:t>
            </w:r>
          </w:p>
        </w:tc>
        <w:tc>
          <w:tcPr>
            <w:tcW w:w="0" w:type="auto"/>
            <w:tcBorders>
              <w:top w:val="nil"/>
              <w:left w:val="nil"/>
              <w:bottom w:val="nil"/>
              <w:right w:val="nil"/>
            </w:tcBorders>
            <w:shd w:val="clear" w:color="auto" w:fill="auto"/>
            <w:noWrap/>
            <w:vAlign w:val="center"/>
            <w:hideMark/>
          </w:tcPr>
          <w:p w14:paraId="0FA32F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0.346</w:t>
            </w:r>
          </w:p>
        </w:tc>
        <w:tc>
          <w:tcPr>
            <w:tcW w:w="0" w:type="auto"/>
            <w:tcBorders>
              <w:top w:val="nil"/>
              <w:left w:val="nil"/>
              <w:bottom w:val="nil"/>
              <w:right w:val="nil"/>
            </w:tcBorders>
            <w:shd w:val="clear" w:color="auto" w:fill="auto"/>
            <w:noWrap/>
            <w:vAlign w:val="center"/>
            <w:hideMark/>
          </w:tcPr>
          <w:p w14:paraId="027204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-1.441</w:t>
            </w:r>
          </w:p>
        </w:tc>
        <w:tc>
          <w:tcPr>
            <w:tcW w:w="0" w:type="auto"/>
            <w:tcBorders>
              <w:top w:val="nil"/>
              <w:left w:val="nil"/>
              <w:bottom w:val="nil"/>
              <w:right w:val="nil"/>
            </w:tcBorders>
            <w:shd w:val="clear" w:color="auto" w:fill="auto"/>
            <w:noWrap/>
            <w:vAlign w:val="center"/>
            <w:hideMark/>
          </w:tcPr>
          <w:p w14:paraId="6B29D3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0.291</w:t>
            </w:r>
          </w:p>
        </w:tc>
        <w:tc>
          <w:tcPr>
            <w:tcW w:w="0" w:type="auto"/>
            <w:tcBorders>
              <w:top w:val="nil"/>
              <w:left w:val="nil"/>
              <w:bottom w:val="nil"/>
              <w:right w:val="nil"/>
            </w:tcBorders>
            <w:shd w:val="clear" w:color="auto" w:fill="auto"/>
            <w:noWrap/>
            <w:vAlign w:val="center"/>
            <w:hideMark/>
          </w:tcPr>
          <w:p w14:paraId="3EACB5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1.565</w:t>
            </w:r>
          </w:p>
        </w:tc>
        <w:tc>
          <w:tcPr>
            <w:tcW w:w="0" w:type="auto"/>
            <w:tcBorders>
              <w:top w:val="nil"/>
              <w:left w:val="nil"/>
              <w:bottom w:val="nil"/>
              <w:right w:val="nil"/>
            </w:tcBorders>
            <w:shd w:val="clear" w:color="auto" w:fill="auto"/>
            <w:noWrap/>
            <w:vAlign w:val="center"/>
            <w:hideMark/>
          </w:tcPr>
          <w:p w14:paraId="02B452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5AC8C2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1.080</w:t>
            </w:r>
          </w:p>
        </w:tc>
        <w:tc>
          <w:tcPr>
            <w:tcW w:w="0" w:type="auto"/>
            <w:tcBorders>
              <w:top w:val="nil"/>
              <w:left w:val="nil"/>
              <w:bottom w:val="nil"/>
              <w:right w:val="nil"/>
            </w:tcBorders>
            <w:shd w:val="clear" w:color="auto" w:fill="auto"/>
            <w:noWrap/>
            <w:vAlign w:val="center"/>
            <w:hideMark/>
          </w:tcPr>
          <w:p w14:paraId="62DE81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D2305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13A805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2FDAAD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single" w:sz="12" w:space="0" w:color="auto"/>
            </w:tcBorders>
            <w:shd w:val="clear" w:color="auto" w:fill="auto"/>
            <w:noWrap/>
            <w:vAlign w:val="center"/>
            <w:hideMark/>
          </w:tcPr>
          <w:p w14:paraId="73302C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0.134</w:t>
            </w:r>
          </w:p>
        </w:tc>
      </w:tr>
      <w:tr w:rsidR="006B38E8" w:rsidRPr="004E7DFF" w14:paraId="7F735EC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BF96C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1182</w:t>
            </w:r>
          </w:p>
        </w:tc>
        <w:tc>
          <w:tcPr>
            <w:tcW w:w="0" w:type="auto"/>
            <w:tcBorders>
              <w:top w:val="nil"/>
              <w:left w:val="nil"/>
              <w:bottom w:val="nil"/>
              <w:right w:val="nil"/>
            </w:tcBorders>
            <w:shd w:val="clear" w:color="auto" w:fill="auto"/>
            <w:noWrap/>
            <w:vAlign w:val="center"/>
            <w:hideMark/>
          </w:tcPr>
          <w:p w14:paraId="3ACABE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51481-61-9</w:t>
            </w:r>
          </w:p>
        </w:tc>
        <w:tc>
          <w:tcPr>
            <w:tcW w:w="0" w:type="auto"/>
            <w:tcBorders>
              <w:top w:val="nil"/>
              <w:left w:val="nil"/>
              <w:bottom w:val="nil"/>
              <w:right w:val="nil"/>
            </w:tcBorders>
            <w:shd w:val="clear" w:color="auto" w:fill="auto"/>
            <w:noWrap/>
            <w:vAlign w:val="center"/>
            <w:hideMark/>
          </w:tcPr>
          <w:p w14:paraId="0EFE01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5.771</w:t>
            </w:r>
          </w:p>
        </w:tc>
        <w:tc>
          <w:tcPr>
            <w:tcW w:w="0" w:type="auto"/>
            <w:tcBorders>
              <w:top w:val="nil"/>
              <w:left w:val="nil"/>
              <w:bottom w:val="nil"/>
              <w:right w:val="nil"/>
            </w:tcBorders>
            <w:shd w:val="clear" w:color="auto" w:fill="auto"/>
            <w:noWrap/>
            <w:vAlign w:val="center"/>
            <w:hideMark/>
          </w:tcPr>
          <w:p w14:paraId="417F9A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0.854</w:t>
            </w:r>
          </w:p>
        </w:tc>
        <w:tc>
          <w:tcPr>
            <w:tcW w:w="0" w:type="auto"/>
            <w:tcBorders>
              <w:top w:val="nil"/>
              <w:left w:val="nil"/>
              <w:bottom w:val="nil"/>
              <w:right w:val="nil"/>
            </w:tcBorders>
            <w:shd w:val="clear" w:color="auto" w:fill="auto"/>
            <w:noWrap/>
            <w:vAlign w:val="center"/>
            <w:hideMark/>
          </w:tcPr>
          <w:p w14:paraId="575500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-1.068</w:t>
            </w:r>
          </w:p>
        </w:tc>
        <w:tc>
          <w:tcPr>
            <w:tcW w:w="0" w:type="auto"/>
            <w:tcBorders>
              <w:top w:val="nil"/>
              <w:left w:val="nil"/>
              <w:bottom w:val="nil"/>
              <w:right w:val="nil"/>
            </w:tcBorders>
            <w:shd w:val="clear" w:color="auto" w:fill="auto"/>
            <w:noWrap/>
            <w:vAlign w:val="center"/>
            <w:hideMark/>
          </w:tcPr>
          <w:p w14:paraId="730995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1.166</w:t>
            </w:r>
          </w:p>
        </w:tc>
        <w:tc>
          <w:tcPr>
            <w:tcW w:w="0" w:type="auto"/>
            <w:tcBorders>
              <w:top w:val="nil"/>
              <w:left w:val="nil"/>
              <w:bottom w:val="nil"/>
              <w:right w:val="nil"/>
            </w:tcBorders>
            <w:shd w:val="clear" w:color="auto" w:fill="auto"/>
            <w:noWrap/>
            <w:vAlign w:val="center"/>
            <w:hideMark/>
          </w:tcPr>
          <w:p w14:paraId="51CB1F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1.449</w:t>
            </w:r>
          </w:p>
        </w:tc>
        <w:tc>
          <w:tcPr>
            <w:tcW w:w="0" w:type="auto"/>
            <w:tcBorders>
              <w:top w:val="nil"/>
              <w:left w:val="nil"/>
              <w:bottom w:val="nil"/>
              <w:right w:val="nil"/>
            </w:tcBorders>
            <w:shd w:val="clear" w:color="auto" w:fill="auto"/>
            <w:noWrap/>
            <w:vAlign w:val="center"/>
            <w:hideMark/>
          </w:tcPr>
          <w:p w14:paraId="7896FF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-1.588</w:t>
            </w:r>
          </w:p>
        </w:tc>
        <w:tc>
          <w:tcPr>
            <w:tcW w:w="0" w:type="auto"/>
            <w:tcBorders>
              <w:top w:val="nil"/>
              <w:left w:val="nil"/>
              <w:bottom w:val="nil"/>
              <w:right w:val="nil"/>
            </w:tcBorders>
            <w:shd w:val="clear" w:color="auto" w:fill="auto"/>
            <w:noWrap/>
            <w:vAlign w:val="center"/>
            <w:hideMark/>
          </w:tcPr>
          <w:p w14:paraId="53C592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1.340</w:t>
            </w:r>
          </w:p>
        </w:tc>
        <w:tc>
          <w:tcPr>
            <w:tcW w:w="0" w:type="auto"/>
            <w:tcBorders>
              <w:top w:val="nil"/>
              <w:left w:val="nil"/>
              <w:bottom w:val="nil"/>
              <w:right w:val="nil"/>
            </w:tcBorders>
            <w:shd w:val="clear" w:color="auto" w:fill="auto"/>
            <w:noWrap/>
            <w:vAlign w:val="center"/>
            <w:hideMark/>
          </w:tcPr>
          <w:p w14:paraId="5D9668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2.144</w:t>
            </w:r>
          </w:p>
        </w:tc>
        <w:tc>
          <w:tcPr>
            <w:tcW w:w="0" w:type="auto"/>
            <w:tcBorders>
              <w:top w:val="nil"/>
              <w:left w:val="nil"/>
              <w:bottom w:val="nil"/>
              <w:right w:val="nil"/>
            </w:tcBorders>
            <w:shd w:val="clear" w:color="auto" w:fill="auto"/>
            <w:noWrap/>
            <w:vAlign w:val="center"/>
            <w:hideMark/>
          </w:tcPr>
          <w:p w14:paraId="6E3E68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-1.625</w:t>
            </w:r>
          </w:p>
        </w:tc>
        <w:tc>
          <w:tcPr>
            <w:tcW w:w="0" w:type="auto"/>
            <w:tcBorders>
              <w:top w:val="nil"/>
              <w:left w:val="nil"/>
              <w:bottom w:val="nil"/>
              <w:right w:val="nil"/>
            </w:tcBorders>
            <w:shd w:val="clear" w:color="auto" w:fill="auto"/>
            <w:noWrap/>
            <w:vAlign w:val="center"/>
            <w:hideMark/>
          </w:tcPr>
          <w:p w14:paraId="6B4241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0.079</w:t>
            </w:r>
          </w:p>
        </w:tc>
        <w:tc>
          <w:tcPr>
            <w:tcW w:w="0" w:type="auto"/>
            <w:tcBorders>
              <w:top w:val="nil"/>
              <w:left w:val="nil"/>
              <w:bottom w:val="nil"/>
              <w:right w:val="nil"/>
            </w:tcBorders>
            <w:shd w:val="clear" w:color="auto" w:fill="auto"/>
            <w:noWrap/>
            <w:vAlign w:val="center"/>
            <w:hideMark/>
          </w:tcPr>
          <w:p w14:paraId="67E38C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-0.230</w:t>
            </w:r>
          </w:p>
        </w:tc>
        <w:tc>
          <w:tcPr>
            <w:tcW w:w="0" w:type="auto"/>
            <w:tcBorders>
              <w:top w:val="nil"/>
              <w:left w:val="nil"/>
              <w:bottom w:val="nil"/>
              <w:right w:val="single" w:sz="12" w:space="0" w:color="auto"/>
            </w:tcBorders>
            <w:shd w:val="clear" w:color="auto" w:fill="auto"/>
            <w:noWrap/>
            <w:vAlign w:val="center"/>
            <w:hideMark/>
          </w:tcPr>
          <w:p w14:paraId="1F8D01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-0.935</w:t>
            </w:r>
          </w:p>
        </w:tc>
      </w:tr>
      <w:tr w:rsidR="006B38E8" w:rsidRPr="004E7DFF" w14:paraId="291B163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072D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1183</w:t>
            </w:r>
          </w:p>
        </w:tc>
        <w:tc>
          <w:tcPr>
            <w:tcW w:w="0" w:type="auto"/>
            <w:tcBorders>
              <w:top w:val="nil"/>
              <w:left w:val="nil"/>
              <w:bottom w:val="nil"/>
              <w:right w:val="nil"/>
            </w:tcBorders>
            <w:shd w:val="clear" w:color="auto" w:fill="auto"/>
            <w:noWrap/>
            <w:vAlign w:val="center"/>
            <w:hideMark/>
          </w:tcPr>
          <w:p w14:paraId="16784F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51580-86-0</w:t>
            </w:r>
          </w:p>
        </w:tc>
        <w:tc>
          <w:tcPr>
            <w:tcW w:w="0" w:type="auto"/>
            <w:tcBorders>
              <w:top w:val="nil"/>
              <w:left w:val="nil"/>
              <w:bottom w:val="nil"/>
              <w:right w:val="nil"/>
            </w:tcBorders>
            <w:shd w:val="clear" w:color="auto" w:fill="auto"/>
            <w:noWrap/>
            <w:vAlign w:val="center"/>
            <w:hideMark/>
          </w:tcPr>
          <w:p w14:paraId="2091D3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4.476</w:t>
            </w:r>
          </w:p>
        </w:tc>
        <w:tc>
          <w:tcPr>
            <w:tcW w:w="0" w:type="auto"/>
            <w:tcBorders>
              <w:top w:val="nil"/>
              <w:left w:val="nil"/>
              <w:bottom w:val="nil"/>
              <w:right w:val="nil"/>
            </w:tcBorders>
            <w:shd w:val="clear" w:color="auto" w:fill="auto"/>
            <w:noWrap/>
            <w:vAlign w:val="center"/>
            <w:hideMark/>
          </w:tcPr>
          <w:p w14:paraId="155C93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c>
          <w:tcPr>
            <w:tcW w:w="0" w:type="auto"/>
            <w:tcBorders>
              <w:top w:val="nil"/>
              <w:left w:val="nil"/>
              <w:bottom w:val="nil"/>
              <w:right w:val="nil"/>
            </w:tcBorders>
            <w:shd w:val="clear" w:color="auto" w:fill="auto"/>
            <w:noWrap/>
            <w:vAlign w:val="center"/>
            <w:hideMark/>
          </w:tcPr>
          <w:p w14:paraId="1B9AC1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1B0A6A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0.588</w:t>
            </w:r>
          </w:p>
        </w:tc>
        <w:tc>
          <w:tcPr>
            <w:tcW w:w="0" w:type="auto"/>
            <w:tcBorders>
              <w:top w:val="nil"/>
              <w:left w:val="nil"/>
              <w:bottom w:val="nil"/>
              <w:right w:val="nil"/>
            </w:tcBorders>
            <w:shd w:val="clear" w:color="auto" w:fill="auto"/>
            <w:noWrap/>
            <w:vAlign w:val="center"/>
            <w:hideMark/>
          </w:tcPr>
          <w:p w14:paraId="79B51D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0.484</w:t>
            </w:r>
          </w:p>
        </w:tc>
        <w:tc>
          <w:tcPr>
            <w:tcW w:w="0" w:type="auto"/>
            <w:tcBorders>
              <w:top w:val="nil"/>
              <w:left w:val="nil"/>
              <w:bottom w:val="nil"/>
              <w:right w:val="nil"/>
            </w:tcBorders>
            <w:shd w:val="clear" w:color="auto" w:fill="auto"/>
            <w:noWrap/>
            <w:vAlign w:val="center"/>
            <w:hideMark/>
          </w:tcPr>
          <w:p w14:paraId="344900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6FB4A3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-0.442</w:t>
            </w:r>
          </w:p>
        </w:tc>
        <w:tc>
          <w:tcPr>
            <w:tcW w:w="0" w:type="auto"/>
            <w:tcBorders>
              <w:top w:val="nil"/>
              <w:left w:val="nil"/>
              <w:bottom w:val="nil"/>
              <w:right w:val="nil"/>
            </w:tcBorders>
            <w:shd w:val="clear" w:color="auto" w:fill="auto"/>
            <w:noWrap/>
            <w:vAlign w:val="center"/>
            <w:hideMark/>
          </w:tcPr>
          <w:p w14:paraId="000312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10F6D9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0.895</w:t>
            </w:r>
          </w:p>
        </w:tc>
        <w:tc>
          <w:tcPr>
            <w:tcW w:w="0" w:type="auto"/>
            <w:tcBorders>
              <w:top w:val="nil"/>
              <w:left w:val="nil"/>
              <w:bottom w:val="nil"/>
              <w:right w:val="nil"/>
            </w:tcBorders>
            <w:shd w:val="clear" w:color="auto" w:fill="auto"/>
            <w:noWrap/>
            <w:vAlign w:val="center"/>
            <w:hideMark/>
          </w:tcPr>
          <w:p w14:paraId="6909FA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EC98B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1.534</w:t>
            </w:r>
          </w:p>
        </w:tc>
        <w:tc>
          <w:tcPr>
            <w:tcW w:w="0" w:type="auto"/>
            <w:tcBorders>
              <w:top w:val="nil"/>
              <w:left w:val="nil"/>
              <w:bottom w:val="nil"/>
              <w:right w:val="single" w:sz="12" w:space="0" w:color="auto"/>
            </w:tcBorders>
            <w:shd w:val="clear" w:color="auto" w:fill="auto"/>
            <w:noWrap/>
            <w:vAlign w:val="center"/>
            <w:hideMark/>
          </w:tcPr>
          <w:p w14:paraId="54FDD6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-4.577</w:t>
            </w:r>
          </w:p>
        </w:tc>
      </w:tr>
      <w:tr w:rsidR="006B38E8" w:rsidRPr="004E7DFF" w14:paraId="66A2B7A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F2FFF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1184</w:t>
            </w:r>
          </w:p>
        </w:tc>
        <w:tc>
          <w:tcPr>
            <w:tcW w:w="0" w:type="auto"/>
            <w:tcBorders>
              <w:top w:val="nil"/>
              <w:left w:val="nil"/>
              <w:bottom w:val="nil"/>
              <w:right w:val="nil"/>
            </w:tcBorders>
            <w:shd w:val="clear" w:color="auto" w:fill="auto"/>
            <w:noWrap/>
            <w:vAlign w:val="center"/>
            <w:hideMark/>
          </w:tcPr>
          <w:p w14:paraId="3F6671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51596-11-3</w:t>
            </w:r>
          </w:p>
        </w:tc>
        <w:tc>
          <w:tcPr>
            <w:tcW w:w="0" w:type="auto"/>
            <w:tcBorders>
              <w:top w:val="nil"/>
              <w:left w:val="nil"/>
              <w:bottom w:val="nil"/>
              <w:right w:val="nil"/>
            </w:tcBorders>
            <w:shd w:val="clear" w:color="auto" w:fill="auto"/>
            <w:noWrap/>
            <w:vAlign w:val="center"/>
            <w:hideMark/>
          </w:tcPr>
          <w:p w14:paraId="58220B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6.447</w:t>
            </w:r>
          </w:p>
        </w:tc>
        <w:tc>
          <w:tcPr>
            <w:tcW w:w="0" w:type="auto"/>
            <w:tcBorders>
              <w:top w:val="nil"/>
              <w:left w:val="nil"/>
              <w:bottom w:val="nil"/>
              <w:right w:val="nil"/>
            </w:tcBorders>
            <w:shd w:val="clear" w:color="auto" w:fill="auto"/>
            <w:noWrap/>
            <w:vAlign w:val="center"/>
            <w:hideMark/>
          </w:tcPr>
          <w:p w14:paraId="2D1E0C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0.832</w:t>
            </w:r>
          </w:p>
        </w:tc>
        <w:tc>
          <w:tcPr>
            <w:tcW w:w="0" w:type="auto"/>
            <w:tcBorders>
              <w:top w:val="nil"/>
              <w:left w:val="nil"/>
              <w:bottom w:val="nil"/>
              <w:right w:val="nil"/>
            </w:tcBorders>
            <w:shd w:val="clear" w:color="auto" w:fill="auto"/>
            <w:noWrap/>
            <w:vAlign w:val="center"/>
            <w:hideMark/>
          </w:tcPr>
          <w:p w14:paraId="74C211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4323B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-1.173</w:t>
            </w:r>
          </w:p>
        </w:tc>
        <w:tc>
          <w:tcPr>
            <w:tcW w:w="0" w:type="auto"/>
            <w:tcBorders>
              <w:top w:val="nil"/>
              <w:left w:val="nil"/>
              <w:bottom w:val="nil"/>
              <w:right w:val="nil"/>
            </w:tcBorders>
            <w:shd w:val="clear" w:color="auto" w:fill="auto"/>
            <w:noWrap/>
            <w:vAlign w:val="center"/>
            <w:hideMark/>
          </w:tcPr>
          <w:p w14:paraId="261D5B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-0.229</w:t>
            </w:r>
          </w:p>
        </w:tc>
        <w:tc>
          <w:tcPr>
            <w:tcW w:w="0" w:type="auto"/>
            <w:tcBorders>
              <w:top w:val="nil"/>
              <w:left w:val="nil"/>
              <w:bottom w:val="nil"/>
              <w:right w:val="nil"/>
            </w:tcBorders>
            <w:shd w:val="clear" w:color="auto" w:fill="auto"/>
            <w:noWrap/>
            <w:vAlign w:val="center"/>
            <w:hideMark/>
          </w:tcPr>
          <w:p w14:paraId="4F51AD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0B79B1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1.395</w:t>
            </w:r>
          </w:p>
        </w:tc>
        <w:tc>
          <w:tcPr>
            <w:tcW w:w="0" w:type="auto"/>
            <w:tcBorders>
              <w:top w:val="nil"/>
              <w:left w:val="nil"/>
              <w:bottom w:val="nil"/>
              <w:right w:val="nil"/>
            </w:tcBorders>
            <w:shd w:val="clear" w:color="auto" w:fill="auto"/>
            <w:noWrap/>
            <w:vAlign w:val="center"/>
            <w:hideMark/>
          </w:tcPr>
          <w:p w14:paraId="56A82A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0C6A76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1.293</w:t>
            </w:r>
          </w:p>
        </w:tc>
        <w:tc>
          <w:tcPr>
            <w:tcW w:w="0" w:type="auto"/>
            <w:tcBorders>
              <w:top w:val="nil"/>
              <w:left w:val="nil"/>
              <w:bottom w:val="nil"/>
              <w:right w:val="nil"/>
            </w:tcBorders>
            <w:shd w:val="clear" w:color="auto" w:fill="auto"/>
            <w:noWrap/>
            <w:vAlign w:val="center"/>
            <w:hideMark/>
          </w:tcPr>
          <w:p w14:paraId="6B50F9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C89E7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-1.021</w:t>
            </w:r>
          </w:p>
        </w:tc>
        <w:tc>
          <w:tcPr>
            <w:tcW w:w="0" w:type="auto"/>
            <w:tcBorders>
              <w:top w:val="nil"/>
              <w:left w:val="nil"/>
              <w:bottom w:val="nil"/>
              <w:right w:val="single" w:sz="12" w:space="0" w:color="auto"/>
            </w:tcBorders>
            <w:shd w:val="clear" w:color="auto" w:fill="auto"/>
            <w:noWrap/>
            <w:vAlign w:val="center"/>
            <w:hideMark/>
          </w:tcPr>
          <w:p w14:paraId="718DC3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11.337</w:t>
            </w:r>
          </w:p>
        </w:tc>
      </w:tr>
      <w:tr w:rsidR="006B38E8" w:rsidRPr="004E7DFF" w14:paraId="14B8D4F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B6DAB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1185</w:t>
            </w:r>
          </w:p>
        </w:tc>
        <w:tc>
          <w:tcPr>
            <w:tcW w:w="0" w:type="auto"/>
            <w:tcBorders>
              <w:top w:val="nil"/>
              <w:left w:val="nil"/>
              <w:bottom w:val="nil"/>
              <w:right w:val="nil"/>
            </w:tcBorders>
            <w:shd w:val="clear" w:color="auto" w:fill="auto"/>
            <w:noWrap/>
            <w:vAlign w:val="center"/>
            <w:hideMark/>
          </w:tcPr>
          <w:p w14:paraId="094D18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51630-58-1</w:t>
            </w:r>
          </w:p>
        </w:tc>
        <w:tc>
          <w:tcPr>
            <w:tcW w:w="0" w:type="auto"/>
            <w:tcBorders>
              <w:top w:val="nil"/>
              <w:left w:val="nil"/>
              <w:bottom w:val="nil"/>
              <w:right w:val="nil"/>
            </w:tcBorders>
            <w:shd w:val="clear" w:color="auto" w:fill="auto"/>
            <w:noWrap/>
            <w:vAlign w:val="center"/>
            <w:hideMark/>
          </w:tcPr>
          <w:p w14:paraId="6DB276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7.753</w:t>
            </w:r>
          </w:p>
        </w:tc>
        <w:tc>
          <w:tcPr>
            <w:tcW w:w="0" w:type="auto"/>
            <w:tcBorders>
              <w:top w:val="nil"/>
              <w:left w:val="nil"/>
              <w:bottom w:val="nil"/>
              <w:right w:val="nil"/>
            </w:tcBorders>
            <w:shd w:val="clear" w:color="auto" w:fill="auto"/>
            <w:noWrap/>
            <w:vAlign w:val="center"/>
            <w:hideMark/>
          </w:tcPr>
          <w:p w14:paraId="726A21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2.431</w:t>
            </w:r>
          </w:p>
        </w:tc>
        <w:tc>
          <w:tcPr>
            <w:tcW w:w="0" w:type="auto"/>
            <w:tcBorders>
              <w:top w:val="nil"/>
              <w:left w:val="nil"/>
              <w:bottom w:val="nil"/>
              <w:right w:val="nil"/>
            </w:tcBorders>
            <w:shd w:val="clear" w:color="auto" w:fill="auto"/>
            <w:noWrap/>
            <w:vAlign w:val="center"/>
            <w:hideMark/>
          </w:tcPr>
          <w:p w14:paraId="6C9546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1.804</w:t>
            </w:r>
          </w:p>
        </w:tc>
        <w:tc>
          <w:tcPr>
            <w:tcW w:w="0" w:type="auto"/>
            <w:tcBorders>
              <w:top w:val="nil"/>
              <w:left w:val="nil"/>
              <w:bottom w:val="nil"/>
              <w:right w:val="nil"/>
            </w:tcBorders>
            <w:shd w:val="clear" w:color="auto" w:fill="auto"/>
            <w:noWrap/>
            <w:vAlign w:val="center"/>
            <w:hideMark/>
          </w:tcPr>
          <w:p w14:paraId="35CF01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-2.171</w:t>
            </w:r>
          </w:p>
        </w:tc>
        <w:tc>
          <w:tcPr>
            <w:tcW w:w="0" w:type="auto"/>
            <w:tcBorders>
              <w:top w:val="nil"/>
              <w:left w:val="nil"/>
              <w:bottom w:val="nil"/>
              <w:right w:val="nil"/>
            </w:tcBorders>
            <w:shd w:val="clear" w:color="auto" w:fill="auto"/>
            <w:noWrap/>
            <w:vAlign w:val="center"/>
            <w:hideMark/>
          </w:tcPr>
          <w:p w14:paraId="61712B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1.862</w:t>
            </w:r>
          </w:p>
        </w:tc>
        <w:tc>
          <w:tcPr>
            <w:tcW w:w="0" w:type="auto"/>
            <w:tcBorders>
              <w:top w:val="nil"/>
              <w:left w:val="nil"/>
              <w:bottom w:val="nil"/>
              <w:right w:val="nil"/>
            </w:tcBorders>
            <w:shd w:val="clear" w:color="auto" w:fill="auto"/>
            <w:noWrap/>
            <w:vAlign w:val="center"/>
            <w:hideMark/>
          </w:tcPr>
          <w:p w14:paraId="4DAC3E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-2.025</w:t>
            </w:r>
          </w:p>
        </w:tc>
        <w:tc>
          <w:tcPr>
            <w:tcW w:w="0" w:type="auto"/>
            <w:tcBorders>
              <w:top w:val="nil"/>
              <w:left w:val="nil"/>
              <w:bottom w:val="nil"/>
              <w:right w:val="nil"/>
            </w:tcBorders>
            <w:shd w:val="clear" w:color="auto" w:fill="auto"/>
            <w:noWrap/>
            <w:vAlign w:val="center"/>
            <w:hideMark/>
          </w:tcPr>
          <w:p w14:paraId="63E031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1.288</w:t>
            </w:r>
          </w:p>
        </w:tc>
        <w:tc>
          <w:tcPr>
            <w:tcW w:w="0" w:type="auto"/>
            <w:tcBorders>
              <w:top w:val="nil"/>
              <w:left w:val="nil"/>
              <w:bottom w:val="nil"/>
              <w:right w:val="nil"/>
            </w:tcBorders>
            <w:shd w:val="clear" w:color="auto" w:fill="auto"/>
            <w:noWrap/>
            <w:vAlign w:val="center"/>
            <w:hideMark/>
          </w:tcPr>
          <w:p w14:paraId="2AD9AC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2.334</w:t>
            </w:r>
          </w:p>
        </w:tc>
        <w:tc>
          <w:tcPr>
            <w:tcW w:w="0" w:type="auto"/>
            <w:tcBorders>
              <w:top w:val="nil"/>
              <w:left w:val="nil"/>
              <w:bottom w:val="nil"/>
              <w:right w:val="nil"/>
            </w:tcBorders>
            <w:shd w:val="clear" w:color="auto" w:fill="auto"/>
            <w:noWrap/>
            <w:vAlign w:val="center"/>
            <w:hideMark/>
          </w:tcPr>
          <w:p w14:paraId="7BBDEE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0.417</w:t>
            </w:r>
          </w:p>
        </w:tc>
        <w:tc>
          <w:tcPr>
            <w:tcW w:w="0" w:type="auto"/>
            <w:tcBorders>
              <w:top w:val="nil"/>
              <w:left w:val="nil"/>
              <w:bottom w:val="nil"/>
              <w:right w:val="nil"/>
            </w:tcBorders>
            <w:shd w:val="clear" w:color="auto" w:fill="auto"/>
            <w:noWrap/>
            <w:vAlign w:val="center"/>
            <w:hideMark/>
          </w:tcPr>
          <w:p w14:paraId="4084A3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1.397</w:t>
            </w:r>
          </w:p>
        </w:tc>
        <w:tc>
          <w:tcPr>
            <w:tcW w:w="0" w:type="auto"/>
            <w:tcBorders>
              <w:top w:val="nil"/>
              <w:left w:val="nil"/>
              <w:bottom w:val="nil"/>
              <w:right w:val="nil"/>
            </w:tcBorders>
            <w:shd w:val="clear" w:color="auto" w:fill="auto"/>
            <w:noWrap/>
            <w:vAlign w:val="center"/>
            <w:hideMark/>
          </w:tcPr>
          <w:p w14:paraId="3B83A9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0.174</w:t>
            </w:r>
          </w:p>
        </w:tc>
        <w:tc>
          <w:tcPr>
            <w:tcW w:w="0" w:type="auto"/>
            <w:tcBorders>
              <w:top w:val="nil"/>
              <w:left w:val="nil"/>
              <w:bottom w:val="nil"/>
              <w:right w:val="single" w:sz="12" w:space="0" w:color="auto"/>
            </w:tcBorders>
            <w:shd w:val="clear" w:color="auto" w:fill="auto"/>
            <w:noWrap/>
            <w:vAlign w:val="center"/>
            <w:hideMark/>
          </w:tcPr>
          <w:p w14:paraId="451013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10.310</w:t>
            </w:r>
          </w:p>
        </w:tc>
      </w:tr>
      <w:tr w:rsidR="006B38E8" w:rsidRPr="004E7DFF" w14:paraId="4DE1830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CDB9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1186</w:t>
            </w:r>
          </w:p>
        </w:tc>
        <w:tc>
          <w:tcPr>
            <w:tcW w:w="0" w:type="auto"/>
            <w:tcBorders>
              <w:top w:val="nil"/>
              <w:left w:val="nil"/>
              <w:bottom w:val="nil"/>
              <w:right w:val="nil"/>
            </w:tcBorders>
            <w:shd w:val="clear" w:color="auto" w:fill="auto"/>
            <w:noWrap/>
            <w:vAlign w:val="center"/>
            <w:hideMark/>
          </w:tcPr>
          <w:p w14:paraId="1C534E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51707-55-2</w:t>
            </w:r>
          </w:p>
        </w:tc>
        <w:tc>
          <w:tcPr>
            <w:tcW w:w="0" w:type="auto"/>
            <w:tcBorders>
              <w:top w:val="nil"/>
              <w:left w:val="nil"/>
              <w:bottom w:val="nil"/>
              <w:right w:val="nil"/>
            </w:tcBorders>
            <w:shd w:val="clear" w:color="auto" w:fill="auto"/>
            <w:noWrap/>
            <w:vAlign w:val="center"/>
            <w:hideMark/>
          </w:tcPr>
          <w:p w14:paraId="42FE2C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4.902</w:t>
            </w:r>
          </w:p>
        </w:tc>
        <w:tc>
          <w:tcPr>
            <w:tcW w:w="0" w:type="auto"/>
            <w:tcBorders>
              <w:top w:val="nil"/>
              <w:left w:val="nil"/>
              <w:bottom w:val="nil"/>
              <w:right w:val="nil"/>
            </w:tcBorders>
            <w:shd w:val="clear" w:color="auto" w:fill="auto"/>
            <w:noWrap/>
            <w:vAlign w:val="center"/>
            <w:hideMark/>
          </w:tcPr>
          <w:p w14:paraId="2BFDE2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45E049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-0.896</w:t>
            </w:r>
          </w:p>
        </w:tc>
        <w:tc>
          <w:tcPr>
            <w:tcW w:w="0" w:type="auto"/>
            <w:tcBorders>
              <w:top w:val="nil"/>
              <w:left w:val="nil"/>
              <w:bottom w:val="nil"/>
              <w:right w:val="nil"/>
            </w:tcBorders>
            <w:shd w:val="clear" w:color="auto" w:fill="auto"/>
            <w:noWrap/>
            <w:vAlign w:val="center"/>
            <w:hideMark/>
          </w:tcPr>
          <w:p w14:paraId="488365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0.315</w:t>
            </w:r>
          </w:p>
        </w:tc>
        <w:tc>
          <w:tcPr>
            <w:tcW w:w="0" w:type="auto"/>
            <w:tcBorders>
              <w:top w:val="nil"/>
              <w:left w:val="nil"/>
              <w:bottom w:val="nil"/>
              <w:right w:val="nil"/>
            </w:tcBorders>
            <w:shd w:val="clear" w:color="auto" w:fill="auto"/>
            <w:noWrap/>
            <w:vAlign w:val="center"/>
            <w:hideMark/>
          </w:tcPr>
          <w:p w14:paraId="73E60D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0.986</w:t>
            </w:r>
          </w:p>
        </w:tc>
        <w:tc>
          <w:tcPr>
            <w:tcW w:w="0" w:type="auto"/>
            <w:tcBorders>
              <w:top w:val="nil"/>
              <w:left w:val="nil"/>
              <w:bottom w:val="nil"/>
              <w:right w:val="nil"/>
            </w:tcBorders>
            <w:shd w:val="clear" w:color="auto" w:fill="auto"/>
            <w:noWrap/>
            <w:vAlign w:val="center"/>
            <w:hideMark/>
          </w:tcPr>
          <w:p w14:paraId="5B96E9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0.075</w:t>
            </w:r>
          </w:p>
        </w:tc>
        <w:tc>
          <w:tcPr>
            <w:tcW w:w="0" w:type="auto"/>
            <w:tcBorders>
              <w:top w:val="nil"/>
              <w:left w:val="nil"/>
              <w:bottom w:val="nil"/>
              <w:right w:val="nil"/>
            </w:tcBorders>
            <w:shd w:val="clear" w:color="auto" w:fill="auto"/>
            <w:noWrap/>
            <w:vAlign w:val="center"/>
            <w:hideMark/>
          </w:tcPr>
          <w:p w14:paraId="477D36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0.612</w:t>
            </w:r>
          </w:p>
        </w:tc>
        <w:tc>
          <w:tcPr>
            <w:tcW w:w="0" w:type="auto"/>
            <w:tcBorders>
              <w:top w:val="nil"/>
              <w:left w:val="nil"/>
              <w:bottom w:val="nil"/>
              <w:right w:val="nil"/>
            </w:tcBorders>
            <w:shd w:val="clear" w:color="auto" w:fill="auto"/>
            <w:noWrap/>
            <w:vAlign w:val="center"/>
            <w:hideMark/>
          </w:tcPr>
          <w:p w14:paraId="29913E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0.192</w:t>
            </w:r>
          </w:p>
        </w:tc>
        <w:tc>
          <w:tcPr>
            <w:tcW w:w="0" w:type="auto"/>
            <w:tcBorders>
              <w:top w:val="nil"/>
              <w:left w:val="nil"/>
              <w:bottom w:val="nil"/>
              <w:right w:val="nil"/>
            </w:tcBorders>
            <w:shd w:val="clear" w:color="auto" w:fill="auto"/>
            <w:noWrap/>
            <w:vAlign w:val="center"/>
            <w:hideMark/>
          </w:tcPr>
          <w:p w14:paraId="441720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0.022</w:t>
            </w:r>
          </w:p>
        </w:tc>
        <w:tc>
          <w:tcPr>
            <w:tcW w:w="0" w:type="auto"/>
            <w:tcBorders>
              <w:top w:val="nil"/>
              <w:left w:val="nil"/>
              <w:bottom w:val="nil"/>
              <w:right w:val="nil"/>
            </w:tcBorders>
            <w:shd w:val="clear" w:color="auto" w:fill="auto"/>
            <w:noWrap/>
            <w:vAlign w:val="center"/>
            <w:hideMark/>
          </w:tcPr>
          <w:p w14:paraId="4640AF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-0.507</w:t>
            </w:r>
          </w:p>
        </w:tc>
        <w:tc>
          <w:tcPr>
            <w:tcW w:w="0" w:type="auto"/>
            <w:tcBorders>
              <w:top w:val="nil"/>
              <w:left w:val="nil"/>
              <w:bottom w:val="nil"/>
              <w:right w:val="nil"/>
            </w:tcBorders>
            <w:shd w:val="clear" w:color="auto" w:fill="auto"/>
            <w:noWrap/>
            <w:vAlign w:val="center"/>
            <w:hideMark/>
          </w:tcPr>
          <w:p w14:paraId="3A8B52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single" w:sz="12" w:space="0" w:color="auto"/>
            </w:tcBorders>
            <w:shd w:val="clear" w:color="auto" w:fill="auto"/>
            <w:noWrap/>
            <w:vAlign w:val="center"/>
            <w:hideMark/>
          </w:tcPr>
          <w:p w14:paraId="0DF011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-3.800</w:t>
            </w:r>
          </w:p>
        </w:tc>
      </w:tr>
      <w:tr w:rsidR="006B38E8" w:rsidRPr="004E7DFF" w14:paraId="7D26A7E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F6CF4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1187</w:t>
            </w:r>
          </w:p>
        </w:tc>
        <w:tc>
          <w:tcPr>
            <w:tcW w:w="0" w:type="auto"/>
            <w:tcBorders>
              <w:top w:val="nil"/>
              <w:left w:val="nil"/>
              <w:bottom w:val="nil"/>
              <w:right w:val="nil"/>
            </w:tcBorders>
            <w:shd w:val="clear" w:color="auto" w:fill="auto"/>
            <w:noWrap/>
            <w:vAlign w:val="center"/>
            <w:hideMark/>
          </w:tcPr>
          <w:p w14:paraId="71FBBB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52292-17-8</w:t>
            </w:r>
          </w:p>
        </w:tc>
        <w:tc>
          <w:tcPr>
            <w:tcW w:w="0" w:type="auto"/>
            <w:tcBorders>
              <w:top w:val="nil"/>
              <w:left w:val="nil"/>
              <w:bottom w:val="nil"/>
              <w:right w:val="nil"/>
            </w:tcBorders>
            <w:shd w:val="clear" w:color="auto" w:fill="auto"/>
            <w:noWrap/>
            <w:vAlign w:val="center"/>
            <w:hideMark/>
          </w:tcPr>
          <w:p w14:paraId="616818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6.243</w:t>
            </w:r>
          </w:p>
        </w:tc>
        <w:tc>
          <w:tcPr>
            <w:tcW w:w="0" w:type="auto"/>
            <w:tcBorders>
              <w:top w:val="nil"/>
              <w:left w:val="nil"/>
              <w:bottom w:val="nil"/>
              <w:right w:val="nil"/>
            </w:tcBorders>
            <w:shd w:val="clear" w:color="auto" w:fill="auto"/>
            <w:noWrap/>
            <w:vAlign w:val="center"/>
            <w:hideMark/>
          </w:tcPr>
          <w:p w14:paraId="717DF1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c>
          <w:tcPr>
            <w:tcW w:w="0" w:type="auto"/>
            <w:tcBorders>
              <w:top w:val="nil"/>
              <w:left w:val="nil"/>
              <w:bottom w:val="nil"/>
              <w:right w:val="nil"/>
            </w:tcBorders>
            <w:shd w:val="clear" w:color="auto" w:fill="auto"/>
            <w:noWrap/>
            <w:vAlign w:val="center"/>
            <w:hideMark/>
          </w:tcPr>
          <w:p w14:paraId="07B6F3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09EDC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-0.780</w:t>
            </w:r>
          </w:p>
        </w:tc>
        <w:tc>
          <w:tcPr>
            <w:tcW w:w="0" w:type="auto"/>
            <w:tcBorders>
              <w:top w:val="nil"/>
              <w:left w:val="nil"/>
              <w:bottom w:val="nil"/>
              <w:right w:val="nil"/>
            </w:tcBorders>
            <w:shd w:val="clear" w:color="auto" w:fill="auto"/>
            <w:noWrap/>
            <w:vAlign w:val="center"/>
            <w:hideMark/>
          </w:tcPr>
          <w:p w14:paraId="3983DC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0.323</w:t>
            </w:r>
          </w:p>
        </w:tc>
        <w:tc>
          <w:tcPr>
            <w:tcW w:w="0" w:type="auto"/>
            <w:tcBorders>
              <w:top w:val="nil"/>
              <w:left w:val="nil"/>
              <w:bottom w:val="nil"/>
              <w:right w:val="nil"/>
            </w:tcBorders>
            <w:shd w:val="clear" w:color="auto" w:fill="auto"/>
            <w:noWrap/>
            <w:vAlign w:val="center"/>
            <w:hideMark/>
          </w:tcPr>
          <w:p w14:paraId="12BEEC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1.011</w:t>
            </w:r>
          </w:p>
        </w:tc>
        <w:tc>
          <w:tcPr>
            <w:tcW w:w="0" w:type="auto"/>
            <w:tcBorders>
              <w:top w:val="nil"/>
              <w:left w:val="nil"/>
              <w:bottom w:val="nil"/>
              <w:right w:val="nil"/>
            </w:tcBorders>
            <w:shd w:val="clear" w:color="auto" w:fill="auto"/>
            <w:noWrap/>
            <w:vAlign w:val="center"/>
            <w:hideMark/>
          </w:tcPr>
          <w:p w14:paraId="4186AF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-0.859</w:t>
            </w:r>
          </w:p>
        </w:tc>
        <w:tc>
          <w:tcPr>
            <w:tcW w:w="0" w:type="auto"/>
            <w:tcBorders>
              <w:top w:val="nil"/>
              <w:left w:val="nil"/>
              <w:bottom w:val="nil"/>
              <w:right w:val="nil"/>
            </w:tcBorders>
            <w:shd w:val="clear" w:color="auto" w:fill="auto"/>
            <w:noWrap/>
            <w:vAlign w:val="center"/>
            <w:hideMark/>
          </w:tcPr>
          <w:p w14:paraId="66F466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490ED0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0.975</w:t>
            </w:r>
          </w:p>
        </w:tc>
        <w:tc>
          <w:tcPr>
            <w:tcW w:w="0" w:type="auto"/>
            <w:tcBorders>
              <w:top w:val="nil"/>
              <w:left w:val="nil"/>
              <w:bottom w:val="nil"/>
              <w:right w:val="nil"/>
            </w:tcBorders>
            <w:shd w:val="clear" w:color="auto" w:fill="auto"/>
            <w:noWrap/>
            <w:vAlign w:val="center"/>
            <w:hideMark/>
          </w:tcPr>
          <w:p w14:paraId="5866FD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22602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-0.568</w:t>
            </w:r>
          </w:p>
        </w:tc>
        <w:tc>
          <w:tcPr>
            <w:tcW w:w="0" w:type="auto"/>
            <w:tcBorders>
              <w:top w:val="nil"/>
              <w:left w:val="nil"/>
              <w:bottom w:val="nil"/>
              <w:right w:val="single" w:sz="12" w:space="0" w:color="auto"/>
            </w:tcBorders>
            <w:shd w:val="clear" w:color="auto" w:fill="auto"/>
            <w:noWrap/>
            <w:vAlign w:val="center"/>
            <w:hideMark/>
          </w:tcPr>
          <w:p w14:paraId="074500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-0.140</w:t>
            </w:r>
          </w:p>
        </w:tc>
      </w:tr>
      <w:tr w:rsidR="006B38E8" w:rsidRPr="004E7DFF" w14:paraId="65AAC99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F0463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1188</w:t>
            </w:r>
          </w:p>
        </w:tc>
        <w:tc>
          <w:tcPr>
            <w:tcW w:w="0" w:type="auto"/>
            <w:tcBorders>
              <w:top w:val="nil"/>
              <w:left w:val="nil"/>
              <w:bottom w:val="nil"/>
              <w:right w:val="nil"/>
            </w:tcBorders>
            <w:shd w:val="clear" w:color="auto" w:fill="auto"/>
            <w:noWrap/>
            <w:vAlign w:val="center"/>
            <w:hideMark/>
          </w:tcPr>
          <w:p w14:paraId="7660D2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52315-07-8</w:t>
            </w:r>
          </w:p>
        </w:tc>
        <w:tc>
          <w:tcPr>
            <w:tcW w:w="0" w:type="auto"/>
            <w:tcBorders>
              <w:top w:val="nil"/>
              <w:left w:val="nil"/>
              <w:bottom w:val="nil"/>
              <w:right w:val="nil"/>
            </w:tcBorders>
            <w:shd w:val="clear" w:color="auto" w:fill="auto"/>
            <w:noWrap/>
            <w:vAlign w:val="center"/>
            <w:hideMark/>
          </w:tcPr>
          <w:p w14:paraId="7B8913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4.890</w:t>
            </w:r>
          </w:p>
        </w:tc>
        <w:tc>
          <w:tcPr>
            <w:tcW w:w="0" w:type="auto"/>
            <w:tcBorders>
              <w:top w:val="nil"/>
              <w:left w:val="nil"/>
              <w:bottom w:val="nil"/>
              <w:right w:val="nil"/>
            </w:tcBorders>
            <w:shd w:val="clear" w:color="auto" w:fill="auto"/>
            <w:noWrap/>
            <w:vAlign w:val="center"/>
            <w:hideMark/>
          </w:tcPr>
          <w:p w14:paraId="54C21A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4.249</w:t>
            </w:r>
          </w:p>
        </w:tc>
        <w:tc>
          <w:tcPr>
            <w:tcW w:w="0" w:type="auto"/>
            <w:tcBorders>
              <w:top w:val="nil"/>
              <w:left w:val="nil"/>
              <w:bottom w:val="nil"/>
              <w:right w:val="nil"/>
            </w:tcBorders>
            <w:shd w:val="clear" w:color="auto" w:fill="auto"/>
            <w:noWrap/>
            <w:vAlign w:val="center"/>
            <w:hideMark/>
          </w:tcPr>
          <w:p w14:paraId="356CFD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313D16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-5.885</w:t>
            </w:r>
          </w:p>
        </w:tc>
        <w:tc>
          <w:tcPr>
            <w:tcW w:w="0" w:type="auto"/>
            <w:tcBorders>
              <w:top w:val="nil"/>
              <w:left w:val="nil"/>
              <w:bottom w:val="nil"/>
              <w:right w:val="nil"/>
            </w:tcBorders>
            <w:shd w:val="clear" w:color="auto" w:fill="auto"/>
            <w:noWrap/>
            <w:vAlign w:val="center"/>
            <w:hideMark/>
          </w:tcPr>
          <w:p w14:paraId="0F9650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-0.090</w:t>
            </w:r>
          </w:p>
        </w:tc>
        <w:tc>
          <w:tcPr>
            <w:tcW w:w="0" w:type="auto"/>
            <w:tcBorders>
              <w:top w:val="nil"/>
              <w:left w:val="nil"/>
              <w:bottom w:val="nil"/>
              <w:right w:val="nil"/>
            </w:tcBorders>
            <w:shd w:val="clear" w:color="auto" w:fill="auto"/>
            <w:noWrap/>
            <w:vAlign w:val="center"/>
            <w:hideMark/>
          </w:tcPr>
          <w:p w14:paraId="14A58E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-2.130</w:t>
            </w:r>
          </w:p>
        </w:tc>
        <w:tc>
          <w:tcPr>
            <w:tcW w:w="0" w:type="auto"/>
            <w:tcBorders>
              <w:top w:val="nil"/>
              <w:left w:val="nil"/>
              <w:bottom w:val="nil"/>
              <w:right w:val="nil"/>
            </w:tcBorders>
            <w:shd w:val="clear" w:color="auto" w:fill="auto"/>
            <w:noWrap/>
            <w:vAlign w:val="center"/>
            <w:hideMark/>
          </w:tcPr>
          <w:p w14:paraId="2E69E4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-0.147</w:t>
            </w:r>
          </w:p>
        </w:tc>
        <w:tc>
          <w:tcPr>
            <w:tcW w:w="0" w:type="auto"/>
            <w:tcBorders>
              <w:top w:val="nil"/>
              <w:left w:val="nil"/>
              <w:bottom w:val="nil"/>
              <w:right w:val="nil"/>
            </w:tcBorders>
            <w:shd w:val="clear" w:color="auto" w:fill="auto"/>
            <w:noWrap/>
            <w:vAlign w:val="center"/>
            <w:hideMark/>
          </w:tcPr>
          <w:p w14:paraId="2F5CF1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-1.162</w:t>
            </w:r>
          </w:p>
        </w:tc>
        <w:tc>
          <w:tcPr>
            <w:tcW w:w="0" w:type="auto"/>
            <w:tcBorders>
              <w:top w:val="nil"/>
              <w:left w:val="nil"/>
              <w:bottom w:val="nil"/>
              <w:right w:val="nil"/>
            </w:tcBorders>
            <w:shd w:val="clear" w:color="auto" w:fill="auto"/>
            <w:noWrap/>
            <w:vAlign w:val="center"/>
            <w:hideMark/>
          </w:tcPr>
          <w:p w14:paraId="1BA98E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0.511</w:t>
            </w:r>
          </w:p>
        </w:tc>
        <w:tc>
          <w:tcPr>
            <w:tcW w:w="0" w:type="auto"/>
            <w:tcBorders>
              <w:top w:val="nil"/>
              <w:left w:val="nil"/>
              <w:bottom w:val="nil"/>
              <w:right w:val="nil"/>
            </w:tcBorders>
            <w:shd w:val="clear" w:color="auto" w:fill="auto"/>
            <w:noWrap/>
            <w:vAlign w:val="center"/>
            <w:hideMark/>
          </w:tcPr>
          <w:p w14:paraId="52B948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1.321</w:t>
            </w:r>
          </w:p>
        </w:tc>
        <w:tc>
          <w:tcPr>
            <w:tcW w:w="0" w:type="auto"/>
            <w:tcBorders>
              <w:top w:val="nil"/>
              <w:left w:val="nil"/>
              <w:bottom w:val="nil"/>
              <w:right w:val="nil"/>
            </w:tcBorders>
            <w:shd w:val="clear" w:color="auto" w:fill="auto"/>
            <w:noWrap/>
            <w:vAlign w:val="center"/>
            <w:hideMark/>
          </w:tcPr>
          <w:p w14:paraId="29307F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44A76A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5.872</w:t>
            </w:r>
          </w:p>
        </w:tc>
      </w:tr>
      <w:tr w:rsidR="006B38E8" w:rsidRPr="004E7DFF" w14:paraId="3FC1F3B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4037D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1189</w:t>
            </w:r>
          </w:p>
        </w:tc>
        <w:tc>
          <w:tcPr>
            <w:tcW w:w="0" w:type="auto"/>
            <w:tcBorders>
              <w:top w:val="nil"/>
              <w:left w:val="nil"/>
              <w:bottom w:val="nil"/>
              <w:right w:val="nil"/>
            </w:tcBorders>
            <w:shd w:val="clear" w:color="auto" w:fill="auto"/>
            <w:noWrap/>
            <w:vAlign w:val="center"/>
            <w:hideMark/>
          </w:tcPr>
          <w:p w14:paraId="74FABE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52316-55-9</w:t>
            </w:r>
          </w:p>
        </w:tc>
        <w:tc>
          <w:tcPr>
            <w:tcW w:w="0" w:type="auto"/>
            <w:tcBorders>
              <w:top w:val="nil"/>
              <w:left w:val="nil"/>
              <w:bottom w:val="nil"/>
              <w:right w:val="nil"/>
            </w:tcBorders>
            <w:shd w:val="clear" w:color="auto" w:fill="auto"/>
            <w:noWrap/>
            <w:vAlign w:val="center"/>
            <w:hideMark/>
          </w:tcPr>
          <w:p w14:paraId="526F14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4.372</w:t>
            </w:r>
          </w:p>
        </w:tc>
        <w:tc>
          <w:tcPr>
            <w:tcW w:w="0" w:type="auto"/>
            <w:tcBorders>
              <w:top w:val="nil"/>
              <w:left w:val="nil"/>
              <w:bottom w:val="nil"/>
              <w:right w:val="nil"/>
            </w:tcBorders>
            <w:shd w:val="clear" w:color="auto" w:fill="auto"/>
            <w:noWrap/>
            <w:vAlign w:val="center"/>
            <w:hideMark/>
          </w:tcPr>
          <w:p w14:paraId="0A6220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0.922</w:t>
            </w:r>
          </w:p>
        </w:tc>
        <w:tc>
          <w:tcPr>
            <w:tcW w:w="0" w:type="auto"/>
            <w:tcBorders>
              <w:top w:val="nil"/>
              <w:left w:val="nil"/>
              <w:bottom w:val="nil"/>
              <w:right w:val="nil"/>
            </w:tcBorders>
            <w:shd w:val="clear" w:color="auto" w:fill="auto"/>
            <w:noWrap/>
            <w:vAlign w:val="center"/>
            <w:hideMark/>
          </w:tcPr>
          <w:p w14:paraId="717661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1.485</w:t>
            </w:r>
          </w:p>
        </w:tc>
        <w:tc>
          <w:tcPr>
            <w:tcW w:w="0" w:type="auto"/>
            <w:tcBorders>
              <w:top w:val="nil"/>
              <w:left w:val="nil"/>
              <w:bottom w:val="nil"/>
              <w:right w:val="nil"/>
            </w:tcBorders>
            <w:shd w:val="clear" w:color="auto" w:fill="auto"/>
            <w:noWrap/>
            <w:vAlign w:val="center"/>
            <w:hideMark/>
          </w:tcPr>
          <w:p w14:paraId="657FE1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-1.228</w:t>
            </w:r>
          </w:p>
        </w:tc>
        <w:tc>
          <w:tcPr>
            <w:tcW w:w="0" w:type="auto"/>
            <w:tcBorders>
              <w:top w:val="nil"/>
              <w:left w:val="nil"/>
              <w:bottom w:val="nil"/>
              <w:right w:val="nil"/>
            </w:tcBorders>
            <w:shd w:val="clear" w:color="auto" w:fill="auto"/>
            <w:noWrap/>
            <w:vAlign w:val="center"/>
            <w:hideMark/>
          </w:tcPr>
          <w:p w14:paraId="76026D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0.913</w:t>
            </w:r>
          </w:p>
        </w:tc>
        <w:tc>
          <w:tcPr>
            <w:tcW w:w="0" w:type="auto"/>
            <w:tcBorders>
              <w:top w:val="nil"/>
              <w:left w:val="nil"/>
              <w:bottom w:val="nil"/>
              <w:right w:val="nil"/>
            </w:tcBorders>
            <w:shd w:val="clear" w:color="auto" w:fill="auto"/>
            <w:noWrap/>
            <w:vAlign w:val="center"/>
            <w:hideMark/>
          </w:tcPr>
          <w:p w14:paraId="562875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0.685</w:t>
            </w:r>
          </w:p>
        </w:tc>
        <w:tc>
          <w:tcPr>
            <w:tcW w:w="0" w:type="auto"/>
            <w:tcBorders>
              <w:top w:val="nil"/>
              <w:left w:val="nil"/>
              <w:bottom w:val="nil"/>
              <w:right w:val="nil"/>
            </w:tcBorders>
            <w:shd w:val="clear" w:color="auto" w:fill="auto"/>
            <w:noWrap/>
            <w:vAlign w:val="center"/>
            <w:hideMark/>
          </w:tcPr>
          <w:p w14:paraId="692B99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0.448</w:t>
            </w:r>
          </w:p>
        </w:tc>
        <w:tc>
          <w:tcPr>
            <w:tcW w:w="0" w:type="auto"/>
            <w:tcBorders>
              <w:top w:val="nil"/>
              <w:left w:val="nil"/>
              <w:bottom w:val="nil"/>
              <w:right w:val="nil"/>
            </w:tcBorders>
            <w:shd w:val="clear" w:color="auto" w:fill="auto"/>
            <w:noWrap/>
            <w:vAlign w:val="center"/>
            <w:hideMark/>
          </w:tcPr>
          <w:p w14:paraId="489F26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1C8BC1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-0.842</w:t>
            </w:r>
          </w:p>
        </w:tc>
        <w:tc>
          <w:tcPr>
            <w:tcW w:w="0" w:type="auto"/>
            <w:tcBorders>
              <w:top w:val="nil"/>
              <w:left w:val="nil"/>
              <w:bottom w:val="nil"/>
              <w:right w:val="nil"/>
            </w:tcBorders>
            <w:shd w:val="clear" w:color="auto" w:fill="auto"/>
            <w:noWrap/>
            <w:vAlign w:val="center"/>
            <w:hideMark/>
          </w:tcPr>
          <w:p w14:paraId="389B05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-0.014</w:t>
            </w:r>
          </w:p>
        </w:tc>
        <w:tc>
          <w:tcPr>
            <w:tcW w:w="0" w:type="auto"/>
            <w:tcBorders>
              <w:top w:val="nil"/>
              <w:left w:val="nil"/>
              <w:bottom w:val="nil"/>
              <w:right w:val="nil"/>
            </w:tcBorders>
            <w:shd w:val="clear" w:color="auto" w:fill="auto"/>
            <w:noWrap/>
            <w:vAlign w:val="center"/>
            <w:hideMark/>
          </w:tcPr>
          <w:p w14:paraId="2E2446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0.697</w:t>
            </w:r>
          </w:p>
        </w:tc>
        <w:tc>
          <w:tcPr>
            <w:tcW w:w="0" w:type="auto"/>
            <w:tcBorders>
              <w:top w:val="nil"/>
              <w:left w:val="nil"/>
              <w:bottom w:val="nil"/>
              <w:right w:val="single" w:sz="12" w:space="0" w:color="auto"/>
            </w:tcBorders>
            <w:shd w:val="clear" w:color="auto" w:fill="auto"/>
            <w:noWrap/>
            <w:vAlign w:val="center"/>
            <w:hideMark/>
          </w:tcPr>
          <w:p w14:paraId="409F71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-4.675</w:t>
            </w:r>
          </w:p>
        </w:tc>
      </w:tr>
      <w:tr w:rsidR="006B38E8" w:rsidRPr="004E7DFF" w14:paraId="6FD0644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B093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1190</w:t>
            </w:r>
          </w:p>
        </w:tc>
        <w:tc>
          <w:tcPr>
            <w:tcW w:w="0" w:type="auto"/>
            <w:tcBorders>
              <w:top w:val="nil"/>
              <w:left w:val="nil"/>
              <w:bottom w:val="nil"/>
              <w:right w:val="nil"/>
            </w:tcBorders>
            <w:shd w:val="clear" w:color="auto" w:fill="auto"/>
            <w:noWrap/>
            <w:vAlign w:val="center"/>
            <w:hideMark/>
          </w:tcPr>
          <w:p w14:paraId="27286F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5234-68-4</w:t>
            </w:r>
          </w:p>
        </w:tc>
        <w:tc>
          <w:tcPr>
            <w:tcW w:w="0" w:type="auto"/>
            <w:tcBorders>
              <w:top w:val="nil"/>
              <w:left w:val="nil"/>
              <w:bottom w:val="nil"/>
              <w:right w:val="nil"/>
            </w:tcBorders>
            <w:shd w:val="clear" w:color="auto" w:fill="auto"/>
            <w:noWrap/>
            <w:vAlign w:val="center"/>
            <w:hideMark/>
          </w:tcPr>
          <w:p w14:paraId="553DD7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5.158</w:t>
            </w:r>
          </w:p>
        </w:tc>
        <w:tc>
          <w:tcPr>
            <w:tcW w:w="0" w:type="auto"/>
            <w:tcBorders>
              <w:top w:val="nil"/>
              <w:left w:val="nil"/>
              <w:bottom w:val="nil"/>
              <w:right w:val="nil"/>
            </w:tcBorders>
            <w:shd w:val="clear" w:color="auto" w:fill="auto"/>
            <w:noWrap/>
            <w:vAlign w:val="center"/>
            <w:hideMark/>
          </w:tcPr>
          <w:p w14:paraId="406F24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c>
          <w:tcPr>
            <w:tcW w:w="0" w:type="auto"/>
            <w:tcBorders>
              <w:top w:val="nil"/>
              <w:left w:val="nil"/>
              <w:bottom w:val="nil"/>
              <w:right w:val="nil"/>
            </w:tcBorders>
            <w:shd w:val="clear" w:color="auto" w:fill="auto"/>
            <w:noWrap/>
            <w:vAlign w:val="center"/>
            <w:hideMark/>
          </w:tcPr>
          <w:p w14:paraId="02E760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-1.224</w:t>
            </w:r>
          </w:p>
        </w:tc>
        <w:tc>
          <w:tcPr>
            <w:tcW w:w="0" w:type="auto"/>
            <w:tcBorders>
              <w:top w:val="nil"/>
              <w:left w:val="nil"/>
              <w:bottom w:val="nil"/>
              <w:right w:val="nil"/>
            </w:tcBorders>
            <w:shd w:val="clear" w:color="auto" w:fill="auto"/>
            <w:noWrap/>
            <w:vAlign w:val="center"/>
            <w:hideMark/>
          </w:tcPr>
          <w:p w14:paraId="01800C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-0.024</w:t>
            </w:r>
          </w:p>
        </w:tc>
        <w:tc>
          <w:tcPr>
            <w:tcW w:w="0" w:type="auto"/>
            <w:tcBorders>
              <w:top w:val="nil"/>
              <w:left w:val="nil"/>
              <w:bottom w:val="nil"/>
              <w:right w:val="nil"/>
            </w:tcBorders>
            <w:shd w:val="clear" w:color="auto" w:fill="auto"/>
            <w:noWrap/>
            <w:vAlign w:val="center"/>
            <w:hideMark/>
          </w:tcPr>
          <w:p w14:paraId="287F52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3791B9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0.217</w:t>
            </w:r>
          </w:p>
        </w:tc>
        <w:tc>
          <w:tcPr>
            <w:tcW w:w="0" w:type="auto"/>
            <w:tcBorders>
              <w:top w:val="nil"/>
              <w:left w:val="nil"/>
              <w:bottom w:val="nil"/>
              <w:right w:val="nil"/>
            </w:tcBorders>
            <w:shd w:val="clear" w:color="auto" w:fill="auto"/>
            <w:noWrap/>
            <w:vAlign w:val="center"/>
            <w:hideMark/>
          </w:tcPr>
          <w:p w14:paraId="6C8A55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0.647</w:t>
            </w:r>
          </w:p>
        </w:tc>
        <w:tc>
          <w:tcPr>
            <w:tcW w:w="0" w:type="auto"/>
            <w:tcBorders>
              <w:top w:val="nil"/>
              <w:left w:val="nil"/>
              <w:bottom w:val="nil"/>
              <w:right w:val="nil"/>
            </w:tcBorders>
            <w:shd w:val="clear" w:color="auto" w:fill="auto"/>
            <w:noWrap/>
            <w:vAlign w:val="center"/>
            <w:hideMark/>
          </w:tcPr>
          <w:p w14:paraId="11F263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1AE6FD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0.326</w:t>
            </w:r>
          </w:p>
        </w:tc>
        <w:tc>
          <w:tcPr>
            <w:tcW w:w="0" w:type="auto"/>
            <w:tcBorders>
              <w:top w:val="nil"/>
              <w:left w:val="nil"/>
              <w:bottom w:val="nil"/>
              <w:right w:val="nil"/>
            </w:tcBorders>
            <w:shd w:val="clear" w:color="auto" w:fill="auto"/>
            <w:noWrap/>
            <w:vAlign w:val="center"/>
            <w:hideMark/>
          </w:tcPr>
          <w:p w14:paraId="2A8D6C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E992F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0.769</w:t>
            </w:r>
          </w:p>
        </w:tc>
        <w:tc>
          <w:tcPr>
            <w:tcW w:w="0" w:type="auto"/>
            <w:tcBorders>
              <w:top w:val="nil"/>
              <w:left w:val="nil"/>
              <w:bottom w:val="nil"/>
              <w:right w:val="single" w:sz="12" w:space="0" w:color="auto"/>
            </w:tcBorders>
            <w:shd w:val="clear" w:color="auto" w:fill="auto"/>
            <w:noWrap/>
            <w:vAlign w:val="center"/>
            <w:hideMark/>
          </w:tcPr>
          <w:p w14:paraId="25BA1B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-3.515</w:t>
            </w:r>
          </w:p>
        </w:tc>
      </w:tr>
      <w:tr w:rsidR="006B38E8" w:rsidRPr="004E7DFF" w14:paraId="4869FB9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8A471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1191</w:t>
            </w:r>
          </w:p>
        </w:tc>
        <w:tc>
          <w:tcPr>
            <w:tcW w:w="0" w:type="auto"/>
            <w:tcBorders>
              <w:top w:val="nil"/>
              <w:left w:val="nil"/>
              <w:bottom w:val="nil"/>
              <w:right w:val="nil"/>
            </w:tcBorders>
            <w:shd w:val="clear" w:color="auto" w:fill="auto"/>
            <w:noWrap/>
            <w:vAlign w:val="center"/>
            <w:hideMark/>
          </w:tcPr>
          <w:p w14:paraId="47A711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52508-35-7</w:t>
            </w:r>
          </w:p>
        </w:tc>
        <w:tc>
          <w:tcPr>
            <w:tcW w:w="0" w:type="auto"/>
            <w:tcBorders>
              <w:top w:val="nil"/>
              <w:left w:val="nil"/>
              <w:bottom w:val="nil"/>
              <w:right w:val="nil"/>
            </w:tcBorders>
            <w:shd w:val="clear" w:color="auto" w:fill="auto"/>
            <w:noWrap/>
            <w:vAlign w:val="center"/>
            <w:hideMark/>
          </w:tcPr>
          <w:p w14:paraId="6F599B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4.284</w:t>
            </w:r>
          </w:p>
        </w:tc>
        <w:tc>
          <w:tcPr>
            <w:tcW w:w="0" w:type="auto"/>
            <w:tcBorders>
              <w:top w:val="nil"/>
              <w:left w:val="nil"/>
              <w:bottom w:val="nil"/>
              <w:right w:val="nil"/>
            </w:tcBorders>
            <w:shd w:val="clear" w:color="auto" w:fill="auto"/>
            <w:noWrap/>
            <w:vAlign w:val="center"/>
            <w:hideMark/>
          </w:tcPr>
          <w:p w14:paraId="5BAA98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nil"/>
            </w:tcBorders>
            <w:shd w:val="clear" w:color="auto" w:fill="auto"/>
            <w:noWrap/>
            <w:vAlign w:val="center"/>
            <w:hideMark/>
          </w:tcPr>
          <w:p w14:paraId="3AA767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3308B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-0.204</w:t>
            </w:r>
          </w:p>
        </w:tc>
        <w:tc>
          <w:tcPr>
            <w:tcW w:w="0" w:type="auto"/>
            <w:tcBorders>
              <w:top w:val="nil"/>
              <w:left w:val="nil"/>
              <w:bottom w:val="nil"/>
              <w:right w:val="nil"/>
            </w:tcBorders>
            <w:shd w:val="clear" w:color="auto" w:fill="auto"/>
            <w:noWrap/>
            <w:vAlign w:val="center"/>
            <w:hideMark/>
          </w:tcPr>
          <w:p w14:paraId="38719A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1.364</w:t>
            </w:r>
          </w:p>
        </w:tc>
        <w:tc>
          <w:tcPr>
            <w:tcW w:w="0" w:type="auto"/>
            <w:tcBorders>
              <w:top w:val="nil"/>
              <w:left w:val="nil"/>
              <w:bottom w:val="nil"/>
              <w:right w:val="nil"/>
            </w:tcBorders>
            <w:shd w:val="clear" w:color="auto" w:fill="auto"/>
            <w:noWrap/>
            <w:vAlign w:val="center"/>
            <w:hideMark/>
          </w:tcPr>
          <w:p w14:paraId="794255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00C4F6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1.101</w:t>
            </w:r>
          </w:p>
        </w:tc>
        <w:tc>
          <w:tcPr>
            <w:tcW w:w="0" w:type="auto"/>
            <w:tcBorders>
              <w:top w:val="nil"/>
              <w:left w:val="nil"/>
              <w:bottom w:val="nil"/>
              <w:right w:val="nil"/>
            </w:tcBorders>
            <w:shd w:val="clear" w:color="auto" w:fill="auto"/>
            <w:noWrap/>
            <w:vAlign w:val="center"/>
            <w:hideMark/>
          </w:tcPr>
          <w:p w14:paraId="1F403A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7E0B91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0.772</w:t>
            </w:r>
          </w:p>
        </w:tc>
        <w:tc>
          <w:tcPr>
            <w:tcW w:w="0" w:type="auto"/>
            <w:tcBorders>
              <w:top w:val="nil"/>
              <w:left w:val="nil"/>
              <w:bottom w:val="nil"/>
              <w:right w:val="nil"/>
            </w:tcBorders>
            <w:shd w:val="clear" w:color="auto" w:fill="auto"/>
            <w:noWrap/>
            <w:vAlign w:val="center"/>
            <w:hideMark/>
          </w:tcPr>
          <w:p w14:paraId="1CD4C6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9CE70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-0.073</w:t>
            </w:r>
          </w:p>
        </w:tc>
        <w:tc>
          <w:tcPr>
            <w:tcW w:w="0" w:type="auto"/>
            <w:tcBorders>
              <w:top w:val="nil"/>
              <w:left w:val="nil"/>
              <w:bottom w:val="nil"/>
              <w:right w:val="single" w:sz="12" w:space="0" w:color="auto"/>
            </w:tcBorders>
            <w:shd w:val="clear" w:color="auto" w:fill="auto"/>
            <w:noWrap/>
            <w:vAlign w:val="center"/>
            <w:hideMark/>
          </w:tcPr>
          <w:p w14:paraId="6FAFDA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0.007</w:t>
            </w:r>
          </w:p>
        </w:tc>
      </w:tr>
      <w:tr w:rsidR="006B38E8" w:rsidRPr="004E7DFF" w14:paraId="1F4BB4F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4E663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1192</w:t>
            </w:r>
          </w:p>
        </w:tc>
        <w:tc>
          <w:tcPr>
            <w:tcW w:w="0" w:type="auto"/>
            <w:tcBorders>
              <w:top w:val="nil"/>
              <w:left w:val="nil"/>
              <w:bottom w:val="nil"/>
              <w:right w:val="nil"/>
            </w:tcBorders>
            <w:shd w:val="clear" w:color="auto" w:fill="auto"/>
            <w:noWrap/>
            <w:vAlign w:val="center"/>
            <w:hideMark/>
          </w:tcPr>
          <w:p w14:paraId="357EE2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52-51-7</w:t>
            </w:r>
          </w:p>
        </w:tc>
        <w:tc>
          <w:tcPr>
            <w:tcW w:w="0" w:type="auto"/>
            <w:tcBorders>
              <w:top w:val="nil"/>
              <w:left w:val="nil"/>
              <w:bottom w:val="nil"/>
              <w:right w:val="nil"/>
            </w:tcBorders>
            <w:shd w:val="clear" w:color="auto" w:fill="auto"/>
            <w:noWrap/>
            <w:vAlign w:val="center"/>
            <w:hideMark/>
          </w:tcPr>
          <w:p w14:paraId="5FD230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5.925</w:t>
            </w:r>
          </w:p>
        </w:tc>
        <w:tc>
          <w:tcPr>
            <w:tcW w:w="0" w:type="auto"/>
            <w:tcBorders>
              <w:top w:val="nil"/>
              <w:left w:val="nil"/>
              <w:bottom w:val="nil"/>
              <w:right w:val="nil"/>
            </w:tcBorders>
            <w:shd w:val="clear" w:color="auto" w:fill="auto"/>
            <w:noWrap/>
            <w:vAlign w:val="center"/>
            <w:hideMark/>
          </w:tcPr>
          <w:p w14:paraId="1DA2F2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0.975</w:t>
            </w:r>
          </w:p>
        </w:tc>
        <w:tc>
          <w:tcPr>
            <w:tcW w:w="0" w:type="auto"/>
            <w:tcBorders>
              <w:top w:val="nil"/>
              <w:left w:val="nil"/>
              <w:bottom w:val="nil"/>
              <w:right w:val="nil"/>
            </w:tcBorders>
            <w:shd w:val="clear" w:color="auto" w:fill="auto"/>
            <w:noWrap/>
            <w:vAlign w:val="center"/>
            <w:hideMark/>
          </w:tcPr>
          <w:p w14:paraId="0F3F2B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057068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447739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0.429</w:t>
            </w:r>
          </w:p>
        </w:tc>
        <w:tc>
          <w:tcPr>
            <w:tcW w:w="0" w:type="auto"/>
            <w:tcBorders>
              <w:top w:val="nil"/>
              <w:left w:val="nil"/>
              <w:bottom w:val="nil"/>
              <w:right w:val="nil"/>
            </w:tcBorders>
            <w:shd w:val="clear" w:color="auto" w:fill="auto"/>
            <w:noWrap/>
            <w:vAlign w:val="center"/>
            <w:hideMark/>
          </w:tcPr>
          <w:p w14:paraId="2CE0DE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49C30C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-1.436</w:t>
            </w:r>
          </w:p>
        </w:tc>
        <w:tc>
          <w:tcPr>
            <w:tcW w:w="0" w:type="auto"/>
            <w:tcBorders>
              <w:top w:val="nil"/>
              <w:left w:val="nil"/>
              <w:bottom w:val="nil"/>
              <w:right w:val="nil"/>
            </w:tcBorders>
            <w:shd w:val="clear" w:color="auto" w:fill="auto"/>
            <w:noWrap/>
            <w:vAlign w:val="center"/>
            <w:hideMark/>
          </w:tcPr>
          <w:p w14:paraId="5ABF22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0.247</w:t>
            </w:r>
          </w:p>
        </w:tc>
        <w:tc>
          <w:tcPr>
            <w:tcW w:w="0" w:type="auto"/>
            <w:tcBorders>
              <w:top w:val="nil"/>
              <w:left w:val="nil"/>
              <w:bottom w:val="nil"/>
              <w:right w:val="nil"/>
            </w:tcBorders>
            <w:shd w:val="clear" w:color="auto" w:fill="auto"/>
            <w:noWrap/>
            <w:vAlign w:val="center"/>
            <w:hideMark/>
          </w:tcPr>
          <w:p w14:paraId="71A168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582210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-1.075</w:t>
            </w:r>
          </w:p>
        </w:tc>
        <w:tc>
          <w:tcPr>
            <w:tcW w:w="0" w:type="auto"/>
            <w:tcBorders>
              <w:top w:val="nil"/>
              <w:left w:val="nil"/>
              <w:bottom w:val="nil"/>
              <w:right w:val="nil"/>
            </w:tcBorders>
            <w:shd w:val="clear" w:color="auto" w:fill="auto"/>
            <w:noWrap/>
            <w:vAlign w:val="center"/>
            <w:hideMark/>
          </w:tcPr>
          <w:p w14:paraId="2DD6F4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2A732B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0.551</w:t>
            </w:r>
          </w:p>
        </w:tc>
      </w:tr>
      <w:tr w:rsidR="006B38E8" w:rsidRPr="004E7DFF" w14:paraId="6760B72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66A1E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1193</w:t>
            </w:r>
          </w:p>
        </w:tc>
        <w:tc>
          <w:tcPr>
            <w:tcW w:w="0" w:type="auto"/>
            <w:tcBorders>
              <w:top w:val="nil"/>
              <w:left w:val="nil"/>
              <w:bottom w:val="nil"/>
              <w:right w:val="nil"/>
            </w:tcBorders>
            <w:shd w:val="clear" w:color="auto" w:fill="auto"/>
            <w:noWrap/>
            <w:vAlign w:val="center"/>
            <w:hideMark/>
          </w:tcPr>
          <w:p w14:paraId="202F6B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525-66-6</w:t>
            </w:r>
          </w:p>
        </w:tc>
        <w:tc>
          <w:tcPr>
            <w:tcW w:w="0" w:type="auto"/>
            <w:tcBorders>
              <w:top w:val="nil"/>
              <w:left w:val="nil"/>
              <w:bottom w:val="nil"/>
              <w:right w:val="nil"/>
            </w:tcBorders>
            <w:shd w:val="clear" w:color="auto" w:fill="auto"/>
            <w:noWrap/>
            <w:vAlign w:val="center"/>
            <w:hideMark/>
          </w:tcPr>
          <w:p w14:paraId="563F4F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5.235</w:t>
            </w:r>
          </w:p>
        </w:tc>
        <w:tc>
          <w:tcPr>
            <w:tcW w:w="0" w:type="auto"/>
            <w:tcBorders>
              <w:top w:val="nil"/>
              <w:left w:val="nil"/>
              <w:bottom w:val="nil"/>
              <w:right w:val="nil"/>
            </w:tcBorders>
            <w:shd w:val="clear" w:color="auto" w:fill="auto"/>
            <w:noWrap/>
            <w:vAlign w:val="center"/>
            <w:hideMark/>
          </w:tcPr>
          <w:p w14:paraId="55CB85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1.180</w:t>
            </w:r>
          </w:p>
        </w:tc>
        <w:tc>
          <w:tcPr>
            <w:tcW w:w="0" w:type="auto"/>
            <w:tcBorders>
              <w:top w:val="nil"/>
              <w:left w:val="nil"/>
              <w:bottom w:val="nil"/>
              <w:right w:val="nil"/>
            </w:tcBorders>
            <w:shd w:val="clear" w:color="auto" w:fill="auto"/>
            <w:noWrap/>
            <w:vAlign w:val="center"/>
            <w:hideMark/>
          </w:tcPr>
          <w:p w14:paraId="7BD011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-0.886</w:t>
            </w:r>
          </w:p>
        </w:tc>
        <w:tc>
          <w:tcPr>
            <w:tcW w:w="0" w:type="auto"/>
            <w:tcBorders>
              <w:top w:val="nil"/>
              <w:left w:val="nil"/>
              <w:bottom w:val="nil"/>
              <w:right w:val="nil"/>
            </w:tcBorders>
            <w:shd w:val="clear" w:color="auto" w:fill="auto"/>
            <w:noWrap/>
            <w:vAlign w:val="center"/>
            <w:hideMark/>
          </w:tcPr>
          <w:p w14:paraId="782ADF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0.696</w:t>
            </w:r>
          </w:p>
        </w:tc>
        <w:tc>
          <w:tcPr>
            <w:tcW w:w="0" w:type="auto"/>
            <w:tcBorders>
              <w:top w:val="nil"/>
              <w:left w:val="nil"/>
              <w:bottom w:val="nil"/>
              <w:right w:val="nil"/>
            </w:tcBorders>
            <w:shd w:val="clear" w:color="auto" w:fill="auto"/>
            <w:noWrap/>
            <w:vAlign w:val="center"/>
            <w:hideMark/>
          </w:tcPr>
          <w:p w14:paraId="1FCC88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0.667</w:t>
            </w:r>
          </w:p>
        </w:tc>
        <w:tc>
          <w:tcPr>
            <w:tcW w:w="0" w:type="auto"/>
            <w:tcBorders>
              <w:top w:val="nil"/>
              <w:left w:val="nil"/>
              <w:bottom w:val="nil"/>
              <w:right w:val="nil"/>
            </w:tcBorders>
            <w:shd w:val="clear" w:color="auto" w:fill="auto"/>
            <w:noWrap/>
            <w:vAlign w:val="center"/>
            <w:hideMark/>
          </w:tcPr>
          <w:p w14:paraId="048CBC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-1.178</w:t>
            </w:r>
          </w:p>
        </w:tc>
        <w:tc>
          <w:tcPr>
            <w:tcW w:w="0" w:type="auto"/>
            <w:tcBorders>
              <w:top w:val="nil"/>
              <w:left w:val="nil"/>
              <w:bottom w:val="nil"/>
              <w:right w:val="nil"/>
            </w:tcBorders>
            <w:shd w:val="clear" w:color="auto" w:fill="auto"/>
            <w:noWrap/>
            <w:vAlign w:val="center"/>
            <w:hideMark/>
          </w:tcPr>
          <w:p w14:paraId="2638DE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nil"/>
            </w:tcBorders>
            <w:shd w:val="clear" w:color="auto" w:fill="auto"/>
            <w:noWrap/>
            <w:vAlign w:val="center"/>
            <w:hideMark/>
          </w:tcPr>
          <w:p w14:paraId="6EC0F2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7B34F3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0.390</w:t>
            </w:r>
          </w:p>
        </w:tc>
        <w:tc>
          <w:tcPr>
            <w:tcW w:w="0" w:type="auto"/>
            <w:tcBorders>
              <w:top w:val="nil"/>
              <w:left w:val="nil"/>
              <w:bottom w:val="nil"/>
              <w:right w:val="nil"/>
            </w:tcBorders>
            <w:shd w:val="clear" w:color="auto" w:fill="auto"/>
            <w:noWrap/>
            <w:vAlign w:val="center"/>
            <w:hideMark/>
          </w:tcPr>
          <w:p w14:paraId="396C4B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-1.363</w:t>
            </w:r>
          </w:p>
        </w:tc>
        <w:tc>
          <w:tcPr>
            <w:tcW w:w="0" w:type="auto"/>
            <w:tcBorders>
              <w:top w:val="nil"/>
              <w:left w:val="nil"/>
              <w:bottom w:val="nil"/>
              <w:right w:val="nil"/>
            </w:tcBorders>
            <w:shd w:val="clear" w:color="auto" w:fill="auto"/>
            <w:noWrap/>
            <w:vAlign w:val="center"/>
            <w:hideMark/>
          </w:tcPr>
          <w:p w14:paraId="0AA608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single" w:sz="12" w:space="0" w:color="auto"/>
            </w:tcBorders>
            <w:shd w:val="clear" w:color="auto" w:fill="auto"/>
            <w:noWrap/>
            <w:vAlign w:val="center"/>
            <w:hideMark/>
          </w:tcPr>
          <w:p w14:paraId="1E9223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3.767</w:t>
            </w:r>
          </w:p>
        </w:tc>
      </w:tr>
      <w:tr w:rsidR="006B38E8" w:rsidRPr="004E7DFF" w14:paraId="023CC93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45F5B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593C07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525-79-1</w:t>
            </w:r>
          </w:p>
        </w:tc>
        <w:tc>
          <w:tcPr>
            <w:tcW w:w="0" w:type="auto"/>
            <w:tcBorders>
              <w:top w:val="nil"/>
              <w:left w:val="nil"/>
              <w:bottom w:val="nil"/>
              <w:right w:val="nil"/>
            </w:tcBorders>
            <w:shd w:val="clear" w:color="auto" w:fill="auto"/>
            <w:noWrap/>
            <w:vAlign w:val="center"/>
            <w:hideMark/>
          </w:tcPr>
          <w:p w14:paraId="6EFC93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4.938</w:t>
            </w:r>
          </w:p>
        </w:tc>
        <w:tc>
          <w:tcPr>
            <w:tcW w:w="0" w:type="auto"/>
            <w:tcBorders>
              <w:top w:val="nil"/>
              <w:left w:val="nil"/>
              <w:bottom w:val="nil"/>
              <w:right w:val="nil"/>
            </w:tcBorders>
            <w:shd w:val="clear" w:color="auto" w:fill="auto"/>
            <w:noWrap/>
            <w:vAlign w:val="center"/>
            <w:hideMark/>
          </w:tcPr>
          <w:p w14:paraId="6AC5F9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0.561</w:t>
            </w:r>
          </w:p>
        </w:tc>
        <w:tc>
          <w:tcPr>
            <w:tcW w:w="0" w:type="auto"/>
            <w:tcBorders>
              <w:top w:val="nil"/>
              <w:left w:val="nil"/>
              <w:bottom w:val="nil"/>
              <w:right w:val="nil"/>
            </w:tcBorders>
            <w:shd w:val="clear" w:color="auto" w:fill="auto"/>
            <w:noWrap/>
            <w:vAlign w:val="center"/>
            <w:hideMark/>
          </w:tcPr>
          <w:p w14:paraId="480AEE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-2.557</w:t>
            </w:r>
          </w:p>
        </w:tc>
        <w:tc>
          <w:tcPr>
            <w:tcW w:w="0" w:type="auto"/>
            <w:tcBorders>
              <w:top w:val="nil"/>
              <w:left w:val="nil"/>
              <w:bottom w:val="nil"/>
              <w:right w:val="nil"/>
            </w:tcBorders>
            <w:shd w:val="clear" w:color="auto" w:fill="auto"/>
            <w:noWrap/>
            <w:vAlign w:val="center"/>
            <w:hideMark/>
          </w:tcPr>
          <w:p w14:paraId="665C39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1.141</w:t>
            </w:r>
          </w:p>
        </w:tc>
        <w:tc>
          <w:tcPr>
            <w:tcW w:w="0" w:type="auto"/>
            <w:tcBorders>
              <w:top w:val="nil"/>
              <w:left w:val="nil"/>
              <w:bottom w:val="nil"/>
              <w:right w:val="nil"/>
            </w:tcBorders>
            <w:shd w:val="clear" w:color="auto" w:fill="auto"/>
            <w:noWrap/>
            <w:vAlign w:val="center"/>
            <w:hideMark/>
          </w:tcPr>
          <w:p w14:paraId="7B0676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nil"/>
            </w:tcBorders>
            <w:shd w:val="clear" w:color="auto" w:fill="auto"/>
            <w:noWrap/>
            <w:vAlign w:val="center"/>
            <w:hideMark/>
          </w:tcPr>
          <w:p w14:paraId="41FCFC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w:t>
            </w:r>
          </w:p>
        </w:tc>
        <w:tc>
          <w:tcPr>
            <w:tcW w:w="0" w:type="auto"/>
            <w:tcBorders>
              <w:top w:val="nil"/>
              <w:left w:val="nil"/>
              <w:bottom w:val="nil"/>
              <w:right w:val="nil"/>
            </w:tcBorders>
            <w:shd w:val="clear" w:color="auto" w:fill="auto"/>
            <w:noWrap/>
            <w:vAlign w:val="center"/>
            <w:hideMark/>
          </w:tcPr>
          <w:p w14:paraId="2164C3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1.642</w:t>
            </w:r>
          </w:p>
        </w:tc>
        <w:tc>
          <w:tcPr>
            <w:tcW w:w="0" w:type="auto"/>
            <w:tcBorders>
              <w:top w:val="nil"/>
              <w:left w:val="nil"/>
              <w:bottom w:val="nil"/>
              <w:right w:val="nil"/>
            </w:tcBorders>
            <w:shd w:val="clear" w:color="auto" w:fill="auto"/>
            <w:noWrap/>
            <w:vAlign w:val="center"/>
            <w:hideMark/>
          </w:tcPr>
          <w:p w14:paraId="31B04A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31898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-3.911</w:t>
            </w:r>
          </w:p>
        </w:tc>
        <w:tc>
          <w:tcPr>
            <w:tcW w:w="0" w:type="auto"/>
            <w:tcBorders>
              <w:top w:val="nil"/>
              <w:left w:val="nil"/>
              <w:bottom w:val="nil"/>
              <w:right w:val="nil"/>
            </w:tcBorders>
            <w:shd w:val="clear" w:color="auto" w:fill="auto"/>
            <w:noWrap/>
            <w:vAlign w:val="center"/>
            <w:hideMark/>
          </w:tcPr>
          <w:p w14:paraId="719B54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-1.046</w:t>
            </w:r>
          </w:p>
        </w:tc>
        <w:tc>
          <w:tcPr>
            <w:tcW w:w="0" w:type="auto"/>
            <w:tcBorders>
              <w:top w:val="nil"/>
              <w:left w:val="nil"/>
              <w:bottom w:val="nil"/>
              <w:right w:val="nil"/>
            </w:tcBorders>
            <w:shd w:val="clear" w:color="auto" w:fill="auto"/>
            <w:noWrap/>
            <w:vAlign w:val="center"/>
            <w:hideMark/>
          </w:tcPr>
          <w:p w14:paraId="6F0C3F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0.083</w:t>
            </w:r>
          </w:p>
        </w:tc>
        <w:tc>
          <w:tcPr>
            <w:tcW w:w="0" w:type="auto"/>
            <w:tcBorders>
              <w:top w:val="nil"/>
              <w:left w:val="nil"/>
              <w:bottom w:val="nil"/>
              <w:right w:val="single" w:sz="12" w:space="0" w:color="auto"/>
            </w:tcBorders>
            <w:shd w:val="clear" w:color="auto" w:fill="auto"/>
            <w:noWrap/>
            <w:vAlign w:val="center"/>
            <w:hideMark/>
          </w:tcPr>
          <w:p w14:paraId="43F0A6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1.423</w:t>
            </w:r>
          </w:p>
        </w:tc>
      </w:tr>
      <w:tr w:rsidR="006B38E8" w:rsidRPr="004E7DFF" w14:paraId="7330369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0FF1C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1195</w:t>
            </w:r>
          </w:p>
        </w:tc>
        <w:tc>
          <w:tcPr>
            <w:tcW w:w="0" w:type="auto"/>
            <w:tcBorders>
              <w:top w:val="nil"/>
              <w:left w:val="nil"/>
              <w:bottom w:val="nil"/>
              <w:right w:val="nil"/>
            </w:tcBorders>
            <w:shd w:val="clear" w:color="auto" w:fill="auto"/>
            <w:noWrap/>
            <w:vAlign w:val="center"/>
            <w:hideMark/>
          </w:tcPr>
          <w:p w14:paraId="06004F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5259-88-1</w:t>
            </w:r>
          </w:p>
        </w:tc>
        <w:tc>
          <w:tcPr>
            <w:tcW w:w="0" w:type="auto"/>
            <w:tcBorders>
              <w:top w:val="nil"/>
              <w:left w:val="nil"/>
              <w:bottom w:val="nil"/>
              <w:right w:val="nil"/>
            </w:tcBorders>
            <w:shd w:val="clear" w:color="auto" w:fill="auto"/>
            <w:noWrap/>
            <w:vAlign w:val="center"/>
            <w:hideMark/>
          </w:tcPr>
          <w:p w14:paraId="5504EA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4.149</w:t>
            </w:r>
          </w:p>
        </w:tc>
        <w:tc>
          <w:tcPr>
            <w:tcW w:w="0" w:type="auto"/>
            <w:tcBorders>
              <w:top w:val="nil"/>
              <w:left w:val="nil"/>
              <w:bottom w:val="nil"/>
              <w:right w:val="nil"/>
            </w:tcBorders>
            <w:shd w:val="clear" w:color="auto" w:fill="auto"/>
            <w:noWrap/>
            <w:vAlign w:val="center"/>
            <w:hideMark/>
          </w:tcPr>
          <w:p w14:paraId="389FCF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0.802</w:t>
            </w:r>
          </w:p>
        </w:tc>
        <w:tc>
          <w:tcPr>
            <w:tcW w:w="0" w:type="auto"/>
            <w:tcBorders>
              <w:top w:val="nil"/>
              <w:left w:val="nil"/>
              <w:bottom w:val="nil"/>
              <w:right w:val="nil"/>
            </w:tcBorders>
            <w:shd w:val="clear" w:color="auto" w:fill="auto"/>
            <w:noWrap/>
            <w:vAlign w:val="center"/>
            <w:hideMark/>
          </w:tcPr>
          <w:p w14:paraId="65DAA4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0FEDFE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0.013</w:t>
            </w:r>
          </w:p>
        </w:tc>
        <w:tc>
          <w:tcPr>
            <w:tcW w:w="0" w:type="auto"/>
            <w:tcBorders>
              <w:top w:val="nil"/>
              <w:left w:val="nil"/>
              <w:bottom w:val="nil"/>
              <w:right w:val="nil"/>
            </w:tcBorders>
            <w:shd w:val="clear" w:color="auto" w:fill="auto"/>
            <w:noWrap/>
            <w:vAlign w:val="center"/>
            <w:hideMark/>
          </w:tcPr>
          <w:p w14:paraId="3843EF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0.173</w:t>
            </w:r>
          </w:p>
        </w:tc>
        <w:tc>
          <w:tcPr>
            <w:tcW w:w="0" w:type="auto"/>
            <w:tcBorders>
              <w:top w:val="nil"/>
              <w:left w:val="nil"/>
              <w:bottom w:val="nil"/>
              <w:right w:val="nil"/>
            </w:tcBorders>
            <w:shd w:val="clear" w:color="auto" w:fill="auto"/>
            <w:noWrap/>
            <w:vAlign w:val="center"/>
            <w:hideMark/>
          </w:tcPr>
          <w:p w14:paraId="213E76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0.217</w:t>
            </w:r>
          </w:p>
        </w:tc>
        <w:tc>
          <w:tcPr>
            <w:tcW w:w="0" w:type="auto"/>
            <w:tcBorders>
              <w:top w:val="nil"/>
              <w:left w:val="nil"/>
              <w:bottom w:val="nil"/>
              <w:right w:val="nil"/>
            </w:tcBorders>
            <w:shd w:val="clear" w:color="auto" w:fill="auto"/>
            <w:noWrap/>
            <w:vAlign w:val="center"/>
            <w:hideMark/>
          </w:tcPr>
          <w:p w14:paraId="745B40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6BCF32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06C300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0.273</w:t>
            </w:r>
          </w:p>
        </w:tc>
        <w:tc>
          <w:tcPr>
            <w:tcW w:w="0" w:type="auto"/>
            <w:tcBorders>
              <w:top w:val="nil"/>
              <w:left w:val="nil"/>
              <w:bottom w:val="nil"/>
              <w:right w:val="nil"/>
            </w:tcBorders>
            <w:shd w:val="clear" w:color="auto" w:fill="auto"/>
            <w:noWrap/>
            <w:vAlign w:val="center"/>
            <w:hideMark/>
          </w:tcPr>
          <w:p w14:paraId="020704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2492C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0.958</w:t>
            </w:r>
          </w:p>
        </w:tc>
        <w:tc>
          <w:tcPr>
            <w:tcW w:w="0" w:type="auto"/>
            <w:tcBorders>
              <w:top w:val="nil"/>
              <w:left w:val="nil"/>
              <w:bottom w:val="nil"/>
              <w:right w:val="single" w:sz="12" w:space="0" w:color="auto"/>
            </w:tcBorders>
            <w:shd w:val="clear" w:color="auto" w:fill="auto"/>
            <w:noWrap/>
            <w:vAlign w:val="center"/>
            <w:hideMark/>
          </w:tcPr>
          <w:p w14:paraId="2C2A70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-2.692</w:t>
            </w:r>
          </w:p>
        </w:tc>
      </w:tr>
      <w:tr w:rsidR="006B38E8" w:rsidRPr="004E7DFF" w14:paraId="0F25DE5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BAB38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1196</w:t>
            </w:r>
          </w:p>
        </w:tc>
        <w:tc>
          <w:tcPr>
            <w:tcW w:w="0" w:type="auto"/>
            <w:tcBorders>
              <w:top w:val="nil"/>
              <w:left w:val="nil"/>
              <w:bottom w:val="nil"/>
              <w:right w:val="nil"/>
            </w:tcBorders>
            <w:shd w:val="clear" w:color="auto" w:fill="auto"/>
            <w:noWrap/>
            <w:vAlign w:val="center"/>
            <w:hideMark/>
          </w:tcPr>
          <w:p w14:paraId="1293A0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52645-53-1</w:t>
            </w:r>
          </w:p>
        </w:tc>
        <w:tc>
          <w:tcPr>
            <w:tcW w:w="0" w:type="auto"/>
            <w:tcBorders>
              <w:top w:val="nil"/>
              <w:left w:val="nil"/>
              <w:bottom w:val="nil"/>
              <w:right w:val="nil"/>
            </w:tcBorders>
            <w:shd w:val="clear" w:color="auto" w:fill="auto"/>
            <w:noWrap/>
            <w:vAlign w:val="center"/>
            <w:hideMark/>
          </w:tcPr>
          <w:p w14:paraId="44796A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7.881</w:t>
            </w:r>
          </w:p>
        </w:tc>
        <w:tc>
          <w:tcPr>
            <w:tcW w:w="0" w:type="auto"/>
            <w:tcBorders>
              <w:top w:val="nil"/>
              <w:left w:val="nil"/>
              <w:bottom w:val="nil"/>
              <w:right w:val="nil"/>
            </w:tcBorders>
            <w:shd w:val="clear" w:color="auto" w:fill="auto"/>
            <w:noWrap/>
            <w:vAlign w:val="center"/>
            <w:hideMark/>
          </w:tcPr>
          <w:p w14:paraId="00F9DF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1.337</w:t>
            </w:r>
          </w:p>
        </w:tc>
        <w:tc>
          <w:tcPr>
            <w:tcW w:w="0" w:type="auto"/>
            <w:tcBorders>
              <w:top w:val="nil"/>
              <w:left w:val="nil"/>
              <w:bottom w:val="nil"/>
              <w:right w:val="nil"/>
            </w:tcBorders>
            <w:shd w:val="clear" w:color="auto" w:fill="auto"/>
            <w:noWrap/>
            <w:vAlign w:val="center"/>
            <w:hideMark/>
          </w:tcPr>
          <w:p w14:paraId="0D0C36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0.590</w:t>
            </w:r>
          </w:p>
        </w:tc>
        <w:tc>
          <w:tcPr>
            <w:tcW w:w="0" w:type="auto"/>
            <w:tcBorders>
              <w:top w:val="nil"/>
              <w:left w:val="nil"/>
              <w:bottom w:val="nil"/>
              <w:right w:val="nil"/>
            </w:tcBorders>
            <w:shd w:val="clear" w:color="auto" w:fill="auto"/>
            <w:noWrap/>
            <w:vAlign w:val="center"/>
            <w:hideMark/>
          </w:tcPr>
          <w:p w14:paraId="2881BA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-1.670</w:t>
            </w:r>
          </w:p>
        </w:tc>
        <w:tc>
          <w:tcPr>
            <w:tcW w:w="0" w:type="auto"/>
            <w:tcBorders>
              <w:top w:val="nil"/>
              <w:left w:val="nil"/>
              <w:bottom w:val="nil"/>
              <w:right w:val="nil"/>
            </w:tcBorders>
            <w:shd w:val="clear" w:color="auto" w:fill="auto"/>
            <w:noWrap/>
            <w:vAlign w:val="center"/>
            <w:hideMark/>
          </w:tcPr>
          <w:p w14:paraId="13D623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-0.232</w:t>
            </w:r>
          </w:p>
        </w:tc>
        <w:tc>
          <w:tcPr>
            <w:tcW w:w="0" w:type="auto"/>
            <w:tcBorders>
              <w:top w:val="nil"/>
              <w:left w:val="nil"/>
              <w:bottom w:val="nil"/>
              <w:right w:val="nil"/>
            </w:tcBorders>
            <w:shd w:val="clear" w:color="auto" w:fill="auto"/>
            <w:noWrap/>
            <w:vAlign w:val="center"/>
            <w:hideMark/>
          </w:tcPr>
          <w:p w14:paraId="1922E5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-1.399</w:t>
            </w:r>
          </w:p>
        </w:tc>
        <w:tc>
          <w:tcPr>
            <w:tcW w:w="0" w:type="auto"/>
            <w:tcBorders>
              <w:top w:val="nil"/>
              <w:left w:val="nil"/>
              <w:bottom w:val="nil"/>
              <w:right w:val="nil"/>
            </w:tcBorders>
            <w:shd w:val="clear" w:color="auto" w:fill="auto"/>
            <w:noWrap/>
            <w:vAlign w:val="center"/>
            <w:hideMark/>
          </w:tcPr>
          <w:p w14:paraId="6AC171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0.903</w:t>
            </w:r>
          </w:p>
        </w:tc>
        <w:tc>
          <w:tcPr>
            <w:tcW w:w="0" w:type="auto"/>
            <w:tcBorders>
              <w:top w:val="nil"/>
              <w:left w:val="nil"/>
              <w:bottom w:val="nil"/>
              <w:right w:val="nil"/>
            </w:tcBorders>
            <w:shd w:val="clear" w:color="auto" w:fill="auto"/>
            <w:noWrap/>
            <w:vAlign w:val="center"/>
            <w:hideMark/>
          </w:tcPr>
          <w:p w14:paraId="1A34A1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1.590</w:t>
            </w:r>
          </w:p>
        </w:tc>
        <w:tc>
          <w:tcPr>
            <w:tcW w:w="0" w:type="auto"/>
            <w:tcBorders>
              <w:top w:val="nil"/>
              <w:left w:val="nil"/>
              <w:bottom w:val="nil"/>
              <w:right w:val="nil"/>
            </w:tcBorders>
            <w:shd w:val="clear" w:color="auto" w:fill="auto"/>
            <w:noWrap/>
            <w:vAlign w:val="center"/>
            <w:hideMark/>
          </w:tcPr>
          <w:p w14:paraId="7024CB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0.518</w:t>
            </w:r>
          </w:p>
        </w:tc>
        <w:tc>
          <w:tcPr>
            <w:tcW w:w="0" w:type="auto"/>
            <w:tcBorders>
              <w:top w:val="nil"/>
              <w:left w:val="nil"/>
              <w:bottom w:val="nil"/>
              <w:right w:val="nil"/>
            </w:tcBorders>
            <w:shd w:val="clear" w:color="auto" w:fill="auto"/>
            <w:noWrap/>
            <w:vAlign w:val="center"/>
            <w:hideMark/>
          </w:tcPr>
          <w:p w14:paraId="4EA193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1.121</w:t>
            </w:r>
          </w:p>
        </w:tc>
        <w:tc>
          <w:tcPr>
            <w:tcW w:w="0" w:type="auto"/>
            <w:tcBorders>
              <w:top w:val="nil"/>
              <w:left w:val="nil"/>
              <w:bottom w:val="nil"/>
              <w:right w:val="nil"/>
            </w:tcBorders>
            <w:shd w:val="clear" w:color="auto" w:fill="auto"/>
            <w:noWrap/>
            <w:vAlign w:val="center"/>
            <w:hideMark/>
          </w:tcPr>
          <w:p w14:paraId="27950C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0.344</w:t>
            </w:r>
          </w:p>
        </w:tc>
        <w:tc>
          <w:tcPr>
            <w:tcW w:w="0" w:type="auto"/>
            <w:tcBorders>
              <w:top w:val="nil"/>
              <w:left w:val="nil"/>
              <w:bottom w:val="nil"/>
              <w:right w:val="single" w:sz="12" w:space="0" w:color="auto"/>
            </w:tcBorders>
            <w:shd w:val="clear" w:color="auto" w:fill="auto"/>
            <w:noWrap/>
            <w:vAlign w:val="center"/>
            <w:hideMark/>
          </w:tcPr>
          <w:p w14:paraId="1C193C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6.258</w:t>
            </w:r>
          </w:p>
        </w:tc>
      </w:tr>
      <w:tr w:rsidR="006B38E8" w:rsidRPr="004E7DFF" w14:paraId="1C7068D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AD07E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1197</w:t>
            </w:r>
          </w:p>
        </w:tc>
        <w:tc>
          <w:tcPr>
            <w:tcW w:w="0" w:type="auto"/>
            <w:tcBorders>
              <w:top w:val="nil"/>
              <w:left w:val="nil"/>
              <w:bottom w:val="nil"/>
              <w:right w:val="nil"/>
            </w:tcBorders>
            <w:shd w:val="clear" w:color="auto" w:fill="auto"/>
            <w:noWrap/>
            <w:vAlign w:val="center"/>
            <w:hideMark/>
          </w:tcPr>
          <w:p w14:paraId="6B81E5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526-55-6</w:t>
            </w:r>
          </w:p>
        </w:tc>
        <w:tc>
          <w:tcPr>
            <w:tcW w:w="0" w:type="auto"/>
            <w:tcBorders>
              <w:top w:val="nil"/>
              <w:left w:val="nil"/>
              <w:bottom w:val="nil"/>
              <w:right w:val="nil"/>
            </w:tcBorders>
            <w:shd w:val="clear" w:color="auto" w:fill="auto"/>
            <w:noWrap/>
            <w:vAlign w:val="center"/>
            <w:hideMark/>
          </w:tcPr>
          <w:p w14:paraId="715B26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3.860</w:t>
            </w:r>
          </w:p>
        </w:tc>
        <w:tc>
          <w:tcPr>
            <w:tcW w:w="0" w:type="auto"/>
            <w:tcBorders>
              <w:top w:val="nil"/>
              <w:left w:val="nil"/>
              <w:bottom w:val="nil"/>
              <w:right w:val="nil"/>
            </w:tcBorders>
            <w:shd w:val="clear" w:color="auto" w:fill="auto"/>
            <w:noWrap/>
            <w:vAlign w:val="center"/>
            <w:hideMark/>
          </w:tcPr>
          <w:p w14:paraId="50DCE1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0.441</w:t>
            </w:r>
          </w:p>
        </w:tc>
        <w:tc>
          <w:tcPr>
            <w:tcW w:w="0" w:type="auto"/>
            <w:tcBorders>
              <w:top w:val="nil"/>
              <w:left w:val="nil"/>
              <w:bottom w:val="nil"/>
              <w:right w:val="nil"/>
            </w:tcBorders>
            <w:shd w:val="clear" w:color="auto" w:fill="auto"/>
            <w:noWrap/>
            <w:vAlign w:val="center"/>
            <w:hideMark/>
          </w:tcPr>
          <w:p w14:paraId="44B0EE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2B4F0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nil"/>
            </w:tcBorders>
            <w:shd w:val="clear" w:color="auto" w:fill="auto"/>
            <w:noWrap/>
            <w:vAlign w:val="center"/>
            <w:hideMark/>
          </w:tcPr>
          <w:p w14:paraId="0283D6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0.840</w:t>
            </w:r>
          </w:p>
        </w:tc>
        <w:tc>
          <w:tcPr>
            <w:tcW w:w="0" w:type="auto"/>
            <w:tcBorders>
              <w:top w:val="nil"/>
              <w:left w:val="nil"/>
              <w:bottom w:val="nil"/>
              <w:right w:val="nil"/>
            </w:tcBorders>
            <w:shd w:val="clear" w:color="auto" w:fill="auto"/>
            <w:noWrap/>
            <w:vAlign w:val="center"/>
            <w:hideMark/>
          </w:tcPr>
          <w:p w14:paraId="16DB12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6D6694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0.373</w:t>
            </w:r>
          </w:p>
        </w:tc>
        <w:tc>
          <w:tcPr>
            <w:tcW w:w="0" w:type="auto"/>
            <w:tcBorders>
              <w:top w:val="nil"/>
              <w:left w:val="nil"/>
              <w:bottom w:val="nil"/>
              <w:right w:val="nil"/>
            </w:tcBorders>
            <w:shd w:val="clear" w:color="auto" w:fill="auto"/>
            <w:noWrap/>
            <w:vAlign w:val="center"/>
            <w:hideMark/>
          </w:tcPr>
          <w:p w14:paraId="1350D7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F72A0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-1.857</w:t>
            </w:r>
          </w:p>
        </w:tc>
        <w:tc>
          <w:tcPr>
            <w:tcW w:w="0" w:type="auto"/>
            <w:tcBorders>
              <w:top w:val="nil"/>
              <w:left w:val="nil"/>
              <w:bottom w:val="nil"/>
              <w:right w:val="nil"/>
            </w:tcBorders>
            <w:shd w:val="clear" w:color="auto" w:fill="auto"/>
            <w:noWrap/>
            <w:vAlign w:val="center"/>
            <w:hideMark/>
          </w:tcPr>
          <w:p w14:paraId="0B71B8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0.749</w:t>
            </w:r>
          </w:p>
        </w:tc>
        <w:tc>
          <w:tcPr>
            <w:tcW w:w="0" w:type="auto"/>
            <w:tcBorders>
              <w:top w:val="nil"/>
              <w:left w:val="nil"/>
              <w:bottom w:val="nil"/>
              <w:right w:val="nil"/>
            </w:tcBorders>
            <w:shd w:val="clear" w:color="auto" w:fill="auto"/>
            <w:noWrap/>
            <w:vAlign w:val="center"/>
            <w:hideMark/>
          </w:tcPr>
          <w:p w14:paraId="24C115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single" w:sz="12" w:space="0" w:color="auto"/>
            </w:tcBorders>
            <w:shd w:val="clear" w:color="auto" w:fill="auto"/>
            <w:noWrap/>
            <w:vAlign w:val="center"/>
            <w:hideMark/>
          </w:tcPr>
          <w:p w14:paraId="1E6825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r>
      <w:tr w:rsidR="006B38E8" w:rsidRPr="004E7DFF" w14:paraId="1E097C0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F72DA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1198</w:t>
            </w:r>
          </w:p>
        </w:tc>
        <w:tc>
          <w:tcPr>
            <w:tcW w:w="0" w:type="auto"/>
            <w:tcBorders>
              <w:top w:val="nil"/>
              <w:left w:val="nil"/>
              <w:bottom w:val="nil"/>
              <w:right w:val="nil"/>
            </w:tcBorders>
            <w:shd w:val="clear" w:color="auto" w:fill="auto"/>
            <w:noWrap/>
            <w:vAlign w:val="center"/>
            <w:hideMark/>
          </w:tcPr>
          <w:p w14:paraId="142E49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5267-27-6</w:t>
            </w:r>
          </w:p>
        </w:tc>
        <w:tc>
          <w:tcPr>
            <w:tcW w:w="0" w:type="auto"/>
            <w:tcBorders>
              <w:top w:val="nil"/>
              <w:left w:val="nil"/>
              <w:bottom w:val="nil"/>
              <w:right w:val="nil"/>
            </w:tcBorders>
            <w:shd w:val="clear" w:color="auto" w:fill="auto"/>
            <w:noWrap/>
            <w:vAlign w:val="center"/>
            <w:hideMark/>
          </w:tcPr>
          <w:p w14:paraId="4ED767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4.714</w:t>
            </w:r>
          </w:p>
        </w:tc>
        <w:tc>
          <w:tcPr>
            <w:tcW w:w="0" w:type="auto"/>
            <w:tcBorders>
              <w:top w:val="nil"/>
              <w:left w:val="nil"/>
              <w:bottom w:val="nil"/>
              <w:right w:val="nil"/>
            </w:tcBorders>
            <w:shd w:val="clear" w:color="auto" w:fill="auto"/>
            <w:noWrap/>
            <w:vAlign w:val="center"/>
            <w:hideMark/>
          </w:tcPr>
          <w:p w14:paraId="38A41E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0.926</w:t>
            </w:r>
          </w:p>
        </w:tc>
        <w:tc>
          <w:tcPr>
            <w:tcW w:w="0" w:type="auto"/>
            <w:tcBorders>
              <w:top w:val="nil"/>
              <w:left w:val="nil"/>
              <w:bottom w:val="nil"/>
              <w:right w:val="nil"/>
            </w:tcBorders>
            <w:shd w:val="clear" w:color="auto" w:fill="auto"/>
            <w:noWrap/>
            <w:vAlign w:val="center"/>
            <w:hideMark/>
          </w:tcPr>
          <w:p w14:paraId="0B2CD0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5138C0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0.182</w:t>
            </w:r>
          </w:p>
        </w:tc>
        <w:tc>
          <w:tcPr>
            <w:tcW w:w="0" w:type="auto"/>
            <w:tcBorders>
              <w:top w:val="nil"/>
              <w:left w:val="nil"/>
              <w:bottom w:val="nil"/>
              <w:right w:val="nil"/>
            </w:tcBorders>
            <w:shd w:val="clear" w:color="auto" w:fill="auto"/>
            <w:noWrap/>
            <w:vAlign w:val="center"/>
            <w:hideMark/>
          </w:tcPr>
          <w:p w14:paraId="0940B1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0.750</w:t>
            </w:r>
          </w:p>
        </w:tc>
        <w:tc>
          <w:tcPr>
            <w:tcW w:w="0" w:type="auto"/>
            <w:tcBorders>
              <w:top w:val="nil"/>
              <w:left w:val="nil"/>
              <w:bottom w:val="nil"/>
              <w:right w:val="nil"/>
            </w:tcBorders>
            <w:shd w:val="clear" w:color="auto" w:fill="auto"/>
            <w:noWrap/>
            <w:vAlign w:val="center"/>
            <w:hideMark/>
          </w:tcPr>
          <w:p w14:paraId="11EC1C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A1C82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0.468</w:t>
            </w:r>
          </w:p>
        </w:tc>
        <w:tc>
          <w:tcPr>
            <w:tcW w:w="0" w:type="auto"/>
            <w:tcBorders>
              <w:top w:val="nil"/>
              <w:left w:val="nil"/>
              <w:bottom w:val="nil"/>
              <w:right w:val="nil"/>
            </w:tcBorders>
            <w:shd w:val="clear" w:color="auto" w:fill="auto"/>
            <w:noWrap/>
            <w:vAlign w:val="center"/>
            <w:hideMark/>
          </w:tcPr>
          <w:p w14:paraId="22CB6E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715022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c>
          <w:tcPr>
            <w:tcW w:w="0" w:type="auto"/>
            <w:tcBorders>
              <w:top w:val="nil"/>
              <w:left w:val="nil"/>
              <w:bottom w:val="nil"/>
              <w:right w:val="nil"/>
            </w:tcBorders>
            <w:shd w:val="clear" w:color="auto" w:fill="auto"/>
            <w:noWrap/>
            <w:vAlign w:val="center"/>
            <w:hideMark/>
          </w:tcPr>
          <w:p w14:paraId="2A39FF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E1B89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516B57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2.221</w:t>
            </w:r>
          </w:p>
        </w:tc>
      </w:tr>
      <w:tr w:rsidR="006B38E8" w:rsidRPr="004E7DFF" w14:paraId="47EC07F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CE81C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1199</w:t>
            </w:r>
          </w:p>
        </w:tc>
        <w:tc>
          <w:tcPr>
            <w:tcW w:w="0" w:type="auto"/>
            <w:tcBorders>
              <w:top w:val="nil"/>
              <w:left w:val="nil"/>
              <w:bottom w:val="nil"/>
              <w:right w:val="nil"/>
            </w:tcBorders>
            <w:shd w:val="clear" w:color="auto" w:fill="auto"/>
            <w:noWrap/>
            <w:vAlign w:val="center"/>
            <w:hideMark/>
          </w:tcPr>
          <w:p w14:paraId="1F9142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52-68-6</w:t>
            </w:r>
          </w:p>
        </w:tc>
        <w:tc>
          <w:tcPr>
            <w:tcW w:w="0" w:type="auto"/>
            <w:tcBorders>
              <w:top w:val="nil"/>
              <w:left w:val="nil"/>
              <w:bottom w:val="nil"/>
              <w:right w:val="nil"/>
            </w:tcBorders>
            <w:shd w:val="clear" w:color="auto" w:fill="auto"/>
            <w:noWrap/>
            <w:vAlign w:val="center"/>
            <w:hideMark/>
          </w:tcPr>
          <w:p w14:paraId="22C36E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7.039</w:t>
            </w:r>
          </w:p>
        </w:tc>
        <w:tc>
          <w:tcPr>
            <w:tcW w:w="0" w:type="auto"/>
            <w:tcBorders>
              <w:top w:val="nil"/>
              <w:left w:val="nil"/>
              <w:bottom w:val="nil"/>
              <w:right w:val="nil"/>
            </w:tcBorders>
            <w:shd w:val="clear" w:color="auto" w:fill="auto"/>
            <w:noWrap/>
            <w:vAlign w:val="center"/>
            <w:hideMark/>
          </w:tcPr>
          <w:p w14:paraId="3E7D88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2.868</w:t>
            </w:r>
          </w:p>
        </w:tc>
        <w:tc>
          <w:tcPr>
            <w:tcW w:w="0" w:type="auto"/>
            <w:tcBorders>
              <w:top w:val="nil"/>
              <w:left w:val="nil"/>
              <w:bottom w:val="nil"/>
              <w:right w:val="nil"/>
            </w:tcBorders>
            <w:shd w:val="clear" w:color="auto" w:fill="auto"/>
            <w:noWrap/>
            <w:vAlign w:val="center"/>
            <w:hideMark/>
          </w:tcPr>
          <w:p w14:paraId="70F34F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14BBA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-2.468</w:t>
            </w:r>
          </w:p>
        </w:tc>
        <w:tc>
          <w:tcPr>
            <w:tcW w:w="0" w:type="auto"/>
            <w:tcBorders>
              <w:top w:val="nil"/>
              <w:left w:val="nil"/>
              <w:bottom w:val="nil"/>
              <w:right w:val="nil"/>
            </w:tcBorders>
            <w:shd w:val="clear" w:color="auto" w:fill="auto"/>
            <w:noWrap/>
            <w:vAlign w:val="center"/>
            <w:hideMark/>
          </w:tcPr>
          <w:p w14:paraId="1143C1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1.258</w:t>
            </w:r>
          </w:p>
        </w:tc>
        <w:tc>
          <w:tcPr>
            <w:tcW w:w="0" w:type="auto"/>
            <w:tcBorders>
              <w:top w:val="nil"/>
              <w:left w:val="nil"/>
              <w:bottom w:val="nil"/>
              <w:right w:val="nil"/>
            </w:tcBorders>
            <w:shd w:val="clear" w:color="auto" w:fill="auto"/>
            <w:noWrap/>
            <w:vAlign w:val="center"/>
            <w:hideMark/>
          </w:tcPr>
          <w:p w14:paraId="6F69E8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-2.371</w:t>
            </w:r>
          </w:p>
        </w:tc>
        <w:tc>
          <w:tcPr>
            <w:tcW w:w="0" w:type="auto"/>
            <w:tcBorders>
              <w:top w:val="nil"/>
              <w:left w:val="nil"/>
              <w:bottom w:val="nil"/>
              <w:right w:val="nil"/>
            </w:tcBorders>
            <w:shd w:val="clear" w:color="auto" w:fill="auto"/>
            <w:noWrap/>
            <w:vAlign w:val="center"/>
            <w:hideMark/>
          </w:tcPr>
          <w:p w14:paraId="4CFA40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379BA9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1.629</w:t>
            </w:r>
          </w:p>
        </w:tc>
        <w:tc>
          <w:tcPr>
            <w:tcW w:w="0" w:type="auto"/>
            <w:tcBorders>
              <w:top w:val="nil"/>
              <w:left w:val="nil"/>
              <w:bottom w:val="nil"/>
              <w:right w:val="nil"/>
            </w:tcBorders>
            <w:shd w:val="clear" w:color="auto" w:fill="auto"/>
            <w:noWrap/>
            <w:vAlign w:val="center"/>
            <w:hideMark/>
          </w:tcPr>
          <w:p w14:paraId="69C989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3.083</w:t>
            </w:r>
          </w:p>
        </w:tc>
        <w:tc>
          <w:tcPr>
            <w:tcW w:w="0" w:type="auto"/>
            <w:tcBorders>
              <w:top w:val="nil"/>
              <w:left w:val="nil"/>
              <w:bottom w:val="nil"/>
              <w:right w:val="nil"/>
            </w:tcBorders>
            <w:shd w:val="clear" w:color="auto" w:fill="auto"/>
            <w:noWrap/>
            <w:vAlign w:val="center"/>
            <w:hideMark/>
          </w:tcPr>
          <w:p w14:paraId="73BB0E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3.211</w:t>
            </w:r>
          </w:p>
        </w:tc>
        <w:tc>
          <w:tcPr>
            <w:tcW w:w="0" w:type="auto"/>
            <w:tcBorders>
              <w:top w:val="nil"/>
              <w:left w:val="nil"/>
              <w:bottom w:val="nil"/>
              <w:right w:val="nil"/>
            </w:tcBorders>
            <w:shd w:val="clear" w:color="auto" w:fill="auto"/>
            <w:noWrap/>
            <w:vAlign w:val="center"/>
            <w:hideMark/>
          </w:tcPr>
          <w:p w14:paraId="6A16BA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0.827</w:t>
            </w:r>
          </w:p>
        </w:tc>
        <w:tc>
          <w:tcPr>
            <w:tcW w:w="0" w:type="auto"/>
            <w:tcBorders>
              <w:top w:val="nil"/>
              <w:left w:val="nil"/>
              <w:bottom w:val="nil"/>
              <w:right w:val="single" w:sz="12" w:space="0" w:color="auto"/>
            </w:tcBorders>
            <w:shd w:val="clear" w:color="auto" w:fill="auto"/>
            <w:noWrap/>
            <w:vAlign w:val="center"/>
            <w:hideMark/>
          </w:tcPr>
          <w:p w14:paraId="050265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-0.174</w:t>
            </w:r>
          </w:p>
        </w:tc>
      </w:tr>
      <w:tr w:rsidR="006B38E8" w:rsidRPr="004E7DFF" w14:paraId="4A04023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4FA00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1200</w:t>
            </w:r>
          </w:p>
        </w:tc>
        <w:tc>
          <w:tcPr>
            <w:tcW w:w="0" w:type="auto"/>
            <w:tcBorders>
              <w:top w:val="nil"/>
              <w:left w:val="nil"/>
              <w:bottom w:val="nil"/>
              <w:right w:val="nil"/>
            </w:tcBorders>
            <w:shd w:val="clear" w:color="auto" w:fill="auto"/>
            <w:noWrap/>
            <w:vAlign w:val="center"/>
            <w:hideMark/>
          </w:tcPr>
          <w:p w14:paraId="45E36E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527-20-8</w:t>
            </w:r>
          </w:p>
        </w:tc>
        <w:tc>
          <w:tcPr>
            <w:tcW w:w="0" w:type="auto"/>
            <w:tcBorders>
              <w:top w:val="nil"/>
              <w:left w:val="nil"/>
              <w:bottom w:val="nil"/>
              <w:right w:val="nil"/>
            </w:tcBorders>
            <w:shd w:val="clear" w:color="auto" w:fill="auto"/>
            <w:noWrap/>
            <w:vAlign w:val="center"/>
            <w:hideMark/>
          </w:tcPr>
          <w:p w14:paraId="4125D5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5.848</w:t>
            </w:r>
          </w:p>
        </w:tc>
        <w:tc>
          <w:tcPr>
            <w:tcW w:w="0" w:type="auto"/>
            <w:tcBorders>
              <w:top w:val="nil"/>
              <w:left w:val="nil"/>
              <w:bottom w:val="nil"/>
              <w:right w:val="nil"/>
            </w:tcBorders>
            <w:shd w:val="clear" w:color="auto" w:fill="auto"/>
            <w:noWrap/>
            <w:vAlign w:val="center"/>
            <w:hideMark/>
          </w:tcPr>
          <w:p w14:paraId="638C9B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2441AB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065DA8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-0.092</w:t>
            </w:r>
          </w:p>
        </w:tc>
        <w:tc>
          <w:tcPr>
            <w:tcW w:w="0" w:type="auto"/>
            <w:tcBorders>
              <w:top w:val="nil"/>
              <w:left w:val="nil"/>
              <w:bottom w:val="nil"/>
              <w:right w:val="nil"/>
            </w:tcBorders>
            <w:shd w:val="clear" w:color="auto" w:fill="auto"/>
            <w:noWrap/>
            <w:vAlign w:val="center"/>
            <w:hideMark/>
          </w:tcPr>
          <w:p w14:paraId="521987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0.139</w:t>
            </w:r>
          </w:p>
        </w:tc>
        <w:tc>
          <w:tcPr>
            <w:tcW w:w="0" w:type="auto"/>
            <w:tcBorders>
              <w:top w:val="nil"/>
              <w:left w:val="nil"/>
              <w:bottom w:val="nil"/>
              <w:right w:val="nil"/>
            </w:tcBorders>
            <w:shd w:val="clear" w:color="auto" w:fill="auto"/>
            <w:noWrap/>
            <w:vAlign w:val="center"/>
            <w:hideMark/>
          </w:tcPr>
          <w:p w14:paraId="386430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1.608</w:t>
            </w:r>
          </w:p>
        </w:tc>
        <w:tc>
          <w:tcPr>
            <w:tcW w:w="0" w:type="auto"/>
            <w:tcBorders>
              <w:top w:val="nil"/>
              <w:left w:val="nil"/>
              <w:bottom w:val="nil"/>
              <w:right w:val="nil"/>
            </w:tcBorders>
            <w:shd w:val="clear" w:color="auto" w:fill="auto"/>
            <w:noWrap/>
            <w:vAlign w:val="center"/>
            <w:hideMark/>
          </w:tcPr>
          <w:p w14:paraId="76A866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0.133</w:t>
            </w:r>
          </w:p>
        </w:tc>
        <w:tc>
          <w:tcPr>
            <w:tcW w:w="0" w:type="auto"/>
            <w:tcBorders>
              <w:top w:val="nil"/>
              <w:left w:val="nil"/>
              <w:bottom w:val="nil"/>
              <w:right w:val="nil"/>
            </w:tcBorders>
            <w:shd w:val="clear" w:color="auto" w:fill="auto"/>
            <w:noWrap/>
            <w:vAlign w:val="center"/>
            <w:hideMark/>
          </w:tcPr>
          <w:p w14:paraId="3560A5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57B01A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0.891</w:t>
            </w:r>
          </w:p>
        </w:tc>
        <w:tc>
          <w:tcPr>
            <w:tcW w:w="0" w:type="auto"/>
            <w:tcBorders>
              <w:top w:val="nil"/>
              <w:left w:val="nil"/>
              <w:bottom w:val="nil"/>
              <w:right w:val="nil"/>
            </w:tcBorders>
            <w:shd w:val="clear" w:color="auto" w:fill="auto"/>
            <w:noWrap/>
            <w:vAlign w:val="center"/>
            <w:hideMark/>
          </w:tcPr>
          <w:p w14:paraId="19E85A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1D874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68095B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1.166</w:t>
            </w:r>
          </w:p>
        </w:tc>
      </w:tr>
      <w:tr w:rsidR="006B38E8" w:rsidRPr="004E7DFF" w14:paraId="47DCAD7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6D6D9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1201</w:t>
            </w:r>
          </w:p>
        </w:tc>
        <w:tc>
          <w:tcPr>
            <w:tcW w:w="0" w:type="auto"/>
            <w:tcBorders>
              <w:top w:val="nil"/>
              <w:left w:val="nil"/>
              <w:bottom w:val="nil"/>
              <w:right w:val="nil"/>
            </w:tcBorders>
            <w:shd w:val="clear" w:color="auto" w:fill="auto"/>
            <w:noWrap/>
            <w:vAlign w:val="center"/>
            <w:hideMark/>
          </w:tcPr>
          <w:p w14:paraId="4B5430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52722-38-0</w:t>
            </w:r>
          </w:p>
        </w:tc>
        <w:tc>
          <w:tcPr>
            <w:tcW w:w="0" w:type="auto"/>
            <w:tcBorders>
              <w:top w:val="nil"/>
              <w:left w:val="nil"/>
              <w:bottom w:val="nil"/>
              <w:right w:val="nil"/>
            </w:tcBorders>
            <w:shd w:val="clear" w:color="auto" w:fill="auto"/>
            <w:noWrap/>
            <w:vAlign w:val="center"/>
            <w:hideMark/>
          </w:tcPr>
          <w:p w14:paraId="77D5D8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3.269</w:t>
            </w:r>
          </w:p>
        </w:tc>
        <w:tc>
          <w:tcPr>
            <w:tcW w:w="0" w:type="auto"/>
            <w:tcBorders>
              <w:top w:val="nil"/>
              <w:left w:val="nil"/>
              <w:bottom w:val="nil"/>
              <w:right w:val="nil"/>
            </w:tcBorders>
            <w:shd w:val="clear" w:color="auto" w:fill="auto"/>
            <w:noWrap/>
            <w:vAlign w:val="center"/>
            <w:hideMark/>
          </w:tcPr>
          <w:p w14:paraId="61E14D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0.883</w:t>
            </w:r>
          </w:p>
        </w:tc>
        <w:tc>
          <w:tcPr>
            <w:tcW w:w="0" w:type="auto"/>
            <w:tcBorders>
              <w:top w:val="nil"/>
              <w:left w:val="nil"/>
              <w:bottom w:val="nil"/>
              <w:right w:val="nil"/>
            </w:tcBorders>
            <w:shd w:val="clear" w:color="auto" w:fill="auto"/>
            <w:noWrap/>
            <w:vAlign w:val="center"/>
            <w:hideMark/>
          </w:tcPr>
          <w:p w14:paraId="1B5C5F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1D991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52AB98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0.160</w:t>
            </w:r>
          </w:p>
        </w:tc>
        <w:tc>
          <w:tcPr>
            <w:tcW w:w="0" w:type="auto"/>
            <w:tcBorders>
              <w:top w:val="nil"/>
              <w:left w:val="nil"/>
              <w:bottom w:val="nil"/>
              <w:right w:val="nil"/>
            </w:tcBorders>
            <w:shd w:val="clear" w:color="auto" w:fill="auto"/>
            <w:noWrap/>
            <w:vAlign w:val="center"/>
            <w:hideMark/>
          </w:tcPr>
          <w:p w14:paraId="1BFE75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-0.784</w:t>
            </w:r>
          </w:p>
        </w:tc>
        <w:tc>
          <w:tcPr>
            <w:tcW w:w="0" w:type="auto"/>
            <w:tcBorders>
              <w:top w:val="nil"/>
              <w:left w:val="nil"/>
              <w:bottom w:val="nil"/>
              <w:right w:val="nil"/>
            </w:tcBorders>
            <w:shd w:val="clear" w:color="auto" w:fill="auto"/>
            <w:noWrap/>
            <w:vAlign w:val="center"/>
            <w:hideMark/>
          </w:tcPr>
          <w:p w14:paraId="0BFAED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0.000</w:t>
            </w:r>
          </w:p>
        </w:tc>
        <w:tc>
          <w:tcPr>
            <w:tcW w:w="0" w:type="auto"/>
            <w:tcBorders>
              <w:top w:val="nil"/>
              <w:left w:val="nil"/>
              <w:bottom w:val="nil"/>
              <w:right w:val="nil"/>
            </w:tcBorders>
            <w:shd w:val="clear" w:color="auto" w:fill="auto"/>
            <w:noWrap/>
            <w:vAlign w:val="center"/>
            <w:hideMark/>
          </w:tcPr>
          <w:p w14:paraId="3481BC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02DEF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0.770</w:t>
            </w:r>
          </w:p>
        </w:tc>
        <w:tc>
          <w:tcPr>
            <w:tcW w:w="0" w:type="auto"/>
            <w:tcBorders>
              <w:top w:val="nil"/>
              <w:left w:val="nil"/>
              <w:bottom w:val="nil"/>
              <w:right w:val="nil"/>
            </w:tcBorders>
            <w:shd w:val="clear" w:color="auto" w:fill="auto"/>
            <w:noWrap/>
            <w:vAlign w:val="center"/>
            <w:hideMark/>
          </w:tcPr>
          <w:p w14:paraId="2D57AB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75873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single" w:sz="12" w:space="0" w:color="auto"/>
            </w:tcBorders>
            <w:shd w:val="clear" w:color="auto" w:fill="auto"/>
            <w:noWrap/>
            <w:vAlign w:val="center"/>
            <w:hideMark/>
          </w:tcPr>
          <w:p w14:paraId="3740B1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r>
      <w:tr w:rsidR="006B38E8" w:rsidRPr="004E7DFF" w14:paraId="0395E83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7F726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1202</w:t>
            </w:r>
          </w:p>
        </w:tc>
        <w:tc>
          <w:tcPr>
            <w:tcW w:w="0" w:type="auto"/>
            <w:tcBorders>
              <w:top w:val="nil"/>
              <w:left w:val="nil"/>
              <w:bottom w:val="nil"/>
              <w:right w:val="nil"/>
            </w:tcBorders>
            <w:shd w:val="clear" w:color="auto" w:fill="auto"/>
            <w:noWrap/>
            <w:vAlign w:val="center"/>
            <w:hideMark/>
          </w:tcPr>
          <w:p w14:paraId="5F95F4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527-60-6</w:t>
            </w:r>
          </w:p>
        </w:tc>
        <w:tc>
          <w:tcPr>
            <w:tcW w:w="0" w:type="auto"/>
            <w:tcBorders>
              <w:top w:val="nil"/>
              <w:left w:val="nil"/>
              <w:bottom w:val="nil"/>
              <w:right w:val="nil"/>
            </w:tcBorders>
            <w:shd w:val="clear" w:color="auto" w:fill="auto"/>
            <w:noWrap/>
            <w:vAlign w:val="center"/>
            <w:hideMark/>
          </w:tcPr>
          <w:p w14:paraId="16C65D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3.970</w:t>
            </w:r>
          </w:p>
        </w:tc>
        <w:tc>
          <w:tcPr>
            <w:tcW w:w="0" w:type="auto"/>
            <w:tcBorders>
              <w:top w:val="nil"/>
              <w:left w:val="nil"/>
              <w:bottom w:val="nil"/>
              <w:right w:val="nil"/>
            </w:tcBorders>
            <w:shd w:val="clear" w:color="auto" w:fill="auto"/>
            <w:noWrap/>
            <w:vAlign w:val="center"/>
            <w:hideMark/>
          </w:tcPr>
          <w:p w14:paraId="52EEDC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0.735</w:t>
            </w:r>
          </w:p>
        </w:tc>
        <w:tc>
          <w:tcPr>
            <w:tcW w:w="0" w:type="auto"/>
            <w:tcBorders>
              <w:top w:val="nil"/>
              <w:left w:val="nil"/>
              <w:bottom w:val="nil"/>
              <w:right w:val="nil"/>
            </w:tcBorders>
            <w:shd w:val="clear" w:color="auto" w:fill="auto"/>
            <w:noWrap/>
            <w:vAlign w:val="center"/>
            <w:hideMark/>
          </w:tcPr>
          <w:p w14:paraId="308B38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814F6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-0.282</w:t>
            </w:r>
          </w:p>
        </w:tc>
        <w:tc>
          <w:tcPr>
            <w:tcW w:w="0" w:type="auto"/>
            <w:tcBorders>
              <w:top w:val="nil"/>
              <w:left w:val="nil"/>
              <w:bottom w:val="nil"/>
              <w:right w:val="nil"/>
            </w:tcBorders>
            <w:shd w:val="clear" w:color="auto" w:fill="auto"/>
            <w:noWrap/>
            <w:vAlign w:val="center"/>
            <w:hideMark/>
          </w:tcPr>
          <w:p w14:paraId="073DC0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0.562</w:t>
            </w:r>
          </w:p>
        </w:tc>
        <w:tc>
          <w:tcPr>
            <w:tcW w:w="0" w:type="auto"/>
            <w:tcBorders>
              <w:top w:val="nil"/>
              <w:left w:val="nil"/>
              <w:bottom w:val="nil"/>
              <w:right w:val="nil"/>
            </w:tcBorders>
            <w:shd w:val="clear" w:color="auto" w:fill="auto"/>
            <w:noWrap/>
            <w:vAlign w:val="center"/>
            <w:hideMark/>
          </w:tcPr>
          <w:p w14:paraId="6717B4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37B3C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0.940</w:t>
            </w:r>
          </w:p>
        </w:tc>
        <w:tc>
          <w:tcPr>
            <w:tcW w:w="0" w:type="auto"/>
            <w:tcBorders>
              <w:top w:val="nil"/>
              <w:left w:val="nil"/>
              <w:bottom w:val="nil"/>
              <w:right w:val="nil"/>
            </w:tcBorders>
            <w:shd w:val="clear" w:color="auto" w:fill="auto"/>
            <w:noWrap/>
            <w:vAlign w:val="center"/>
            <w:hideMark/>
          </w:tcPr>
          <w:p w14:paraId="79CD94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ED373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70F121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D9A12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single" w:sz="12" w:space="0" w:color="auto"/>
            </w:tcBorders>
            <w:shd w:val="clear" w:color="auto" w:fill="auto"/>
            <w:noWrap/>
            <w:vAlign w:val="center"/>
            <w:hideMark/>
          </w:tcPr>
          <w:p w14:paraId="4AB457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0.720</w:t>
            </w:r>
          </w:p>
        </w:tc>
      </w:tr>
      <w:tr w:rsidR="006B38E8" w:rsidRPr="004E7DFF" w14:paraId="3C79D75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8FA4C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1203</w:t>
            </w:r>
          </w:p>
        </w:tc>
        <w:tc>
          <w:tcPr>
            <w:tcW w:w="0" w:type="auto"/>
            <w:tcBorders>
              <w:top w:val="nil"/>
              <w:left w:val="nil"/>
              <w:bottom w:val="nil"/>
              <w:right w:val="nil"/>
            </w:tcBorders>
            <w:shd w:val="clear" w:color="auto" w:fill="auto"/>
            <w:noWrap/>
            <w:vAlign w:val="center"/>
            <w:hideMark/>
          </w:tcPr>
          <w:p w14:paraId="25580E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52918-63-5</w:t>
            </w:r>
          </w:p>
        </w:tc>
        <w:tc>
          <w:tcPr>
            <w:tcW w:w="0" w:type="auto"/>
            <w:tcBorders>
              <w:top w:val="nil"/>
              <w:left w:val="nil"/>
              <w:bottom w:val="nil"/>
              <w:right w:val="nil"/>
            </w:tcBorders>
            <w:shd w:val="clear" w:color="auto" w:fill="auto"/>
            <w:noWrap/>
            <w:vAlign w:val="center"/>
            <w:hideMark/>
          </w:tcPr>
          <w:p w14:paraId="3E2584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7.672</w:t>
            </w:r>
          </w:p>
        </w:tc>
        <w:tc>
          <w:tcPr>
            <w:tcW w:w="0" w:type="auto"/>
            <w:tcBorders>
              <w:top w:val="nil"/>
              <w:left w:val="nil"/>
              <w:bottom w:val="nil"/>
              <w:right w:val="nil"/>
            </w:tcBorders>
            <w:shd w:val="clear" w:color="auto" w:fill="auto"/>
            <w:noWrap/>
            <w:vAlign w:val="center"/>
            <w:hideMark/>
          </w:tcPr>
          <w:p w14:paraId="4066A6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2.837</w:t>
            </w:r>
          </w:p>
        </w:tc>
        <w:tc>
          <w:tcPr>
            <w:tcW w:w="0" w:type="auto"/>
            <w:tcBorders>
              <w:top w:val="nil"/>
              <w:left w:val="nil"/>
              <w:bottom w:val="nil"/>
              <w:right w:val="nil"/>
            </w:tcBorders>
            <w:shd w:val="clear" w:color="auto" w:fill="auto"/>
            <w:noWrap/>
            <w:vAlign w:val="center"/>
            <w:hideMark/>
          </w:tcPr>
          <w:p w14:paraId="3D11D1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6F97B7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-2.776</w:t>
            </w:r>
          </w:p>
        </w:tc>
        <w:tc>
          <w:tcPr>
            <w:tcW w:w="0" w:type="auto"/>
            <w:tcBorders>
              <w:top w:val="nil"/>
              <w:left w:val="nil"/>
              <w:bottom w:val="nil"/>
              <w:right w:val="nil"/>
            </w:tcBorders>
            <w:shd w:val="clear" w:color="auto" w:fill="auto"/>
            <w:noWrap/>
            <w:vAlign w:val="center"/>
            <w:hideMark/>
          </w:tcPr>
          <w:p w14:paraId="2A661C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-0.142</w:t>
            </w:r>
          </w:p>
        </w:tc>
        <w:tc>
          <w:tcPr>
            <w:tcW w:w="0" w:type="auto"/>
            <w:tcBorders>
              <w:top w:val="nil"/>
              <w:left w:val="nil"/>
              <w:bottom w:val="nil"/>
              <w:right w:val="nil"/>
            </w:tcBorders>
            <w:shd w:val="clear" w:color="auto" w:fill="auto"/>
            <w:noWrap/>
            <w:vAlign w:val="center"/>
            <w:hideMark/>
          </w:tcPr>
          <w:p w14:paraId="2A4F3E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-1.456</w:t>
            </w:r>
          </w:p>
        </w:tc>
        <w:tc>
          <w:tcPr>
            <w:tcW w:w="0" w:type="auto"/>
            <w:tcBorders>
              <w:top w:val="nil"/>
              <w:left w:val="nil"/>
              <w:bottom w:val="nil"/>
              <w:right w:val="nil"/>
            </w:tcBorders>
            <w:shd w:val="clear" w:color="auto" w:fill="auto"/>
            <w:noWrap/>
            <w:vAlign w:val="center"/>
            <w:hideMark/>
          </w:tcPr>
          <w:p w14:paraId="3D1985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2.894</w:t>
            </w:r>
          </w:p>
        </w:tc>
        <w:tc>
          <w:tcPr>
            <w:tcW w:w="0" w:type="auto"/>
            <w:tcBorders>
              <w:top w:val="nil"/>
              <w:left w:val="nil"/>
              <w:bottom w:val="nil"/>
              <w:right w:val="nil"/>
            </w:tcBorders>
            <w:shd w:val="clear" w:color="auto" w:fill="auto"/>
            <w:noWrap/>
            <w:vAlign w:val="center"/>
            <w:hideMark/>
          </w:tcPr>
          <w:p w14:paraId="172188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-0.118</w:t>
            </w:r>
          </w:p>
        </w:tc>
        <w:tc>
          <w:tcPr>
            <w:tcW w:w="0" w:type="auto"/>
            <w:tcBorders>
              <w:top w:val="nil"/>
              <w:left w:val="nil"/>
              <w:bottom w:val="nil"/>
              <w:right w:val="nil"/>
            </w:tcBorders>
            <w:shd w:val="clear" w:color="auto" w:fill="auto"/>
            <w:noWrap/>
            <w:vAlign w:val="center"/>
            <w:hideMark/>
          </w:tcPr>
          <w:p w14:paraId="7C6C93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0.667</w:t>
            </w:r>
          </w:p>
        </w:tc>
        <w:tc>
          <w:tcPr>
            <w:tcW w:w="0" w:type="auto"/>
            <w:tcBorders>
              <w:top w:val="nil"/>
              <w:left w:val="nil"/>
              <w:bottom w:val="nil"/>
              <w:right w:val="nil"/>
            </w:tcBorders>
            <w:shd w:val="clear" w:color="auto" w:fill="auto"/>
            <w:noWrap/>
            <w:vAlign w:val="center"/>
            <w:hideMark/>
          </w:tcPr>
          <w:p w14:paraId="6C5F40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1D2D67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single" w:sz="12" w:space="0" w:color="auto"/>
            </w:tcBorders>
            <w:shd w:val="clear" w:color="auto" w:fill="auto"/>
            <w:noWrap/>
            <w:vAlign w:val="center"/>
            <w:hideMark/>
          </w:tcPr>
          <w:p w14:paraId="71DCBE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5.748</w:t>
            </w:r>
          </w:p>
        </w:tc>
      </w:tr>
      <w:tr w:rsidR="006B38E8" w:rsidRPr="004E7DFF" w14:paraId="7D9A89F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945EC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1204</w:t>
            </w:r>
          </w:p>
        </w:tc>
        <w:tc>
          <w:tcPr>
            <w:tcW w:w="0" w:type="auto"/>
            <w:tcBorders>
              <w:top w:val="nil"/>
              <w:left w:val="nil"/>
              <w:bottom w:val="nil"/>
              <w:right w:val="nil"/>
            </w:tcBorders>
            <w:shd w:val="clear" w:color="auto" w:fill="auto"/>
            <w:noWrap/>
            <w:vAlign w:val="center"/>
            <w:hideMark/>
          </w:tcPr>
          <w:p w14:paraId="7A9A85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529-19-1</w:t>
            </w:r>
          </w:p>
        </w:tc>
        <w:tc>
          <w:tcPr>
            <w:tcW w:w="0" w:type="auto"/>
            <w:tcBorders>
              <w:top w:val="nil"/>
              <w:left w:val="nil"/>
              <w:bottom w:val="nil"/>
              <w:right w:val="nil"/>
            </w:tcBorders>
            <w:shd w:val="clear" w:color="auto" w:fill="auto"/>
            <w:noWrap/>
            <w:vAlign w:val="center"/>
            <w:hideMark/>
          </w:tcPr>
          <w:p w14:paraId="14FBE5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3.782</w:t>
            </w:r>
          </w:p>
        </w:tc>
        <w:tc>
          <w:tcPr>
            <w:tcW w:w="0" w:type="auto"/>
            <w:tcBorders>
              <w:top w:val="nil"/>
              <w:left w:val="nil"/>
              <w:bottom w:val="nil"/>
              <w:right w:val="nil"/>
            </w:tcBorders>
            <w:shd w:val="clear" w:color="auto" w:fill="auto"/>
            <w:noWrap/>
            <w:vAlign w:val="center"/>
            <w:hideMark/>
          </w:tcPr>
          <w:p w14:paraId="1EA71F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0.716</w:t>
            </w:r>
          </w:p>
        </w:tc>
        <w:tc>
          <w:tcPr>
            <w:tcW w:w="0" w:type="auto"/>
            <w:tcBorders>
              <w:top w:val="nil"/>
              <w:left w:val="nil"/>
              <w:bottom w:val="nil"/>
              <w:right w:val="nil"/>
            </w:tcBorders>
            <w:shd w:val="clear" w:color="auto" w:fill="auto"/>
            <w:noWrap/>
            <w:vAlign w:val="center"/>
            <w:hideMark/>
          </w:tcPr>
          <w:p w14:paraId="0C6C68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35E130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-0.215</w:t>
            </w:r>
          </w:p>
        </w:tc>
        <w:tc>
          <w:tcPr>
            <w:tcW w:w="0" w:type="auto"/>
            <w:tcBorders>
              <w:top w:val="nil"/>
              <w:left w:val="nil"/>
              <w:bottom w:val="nil"/>
              <w:right w:val="nil"/>
            </w:tcBorders>
            <w:shd w:val="clear" w:color="auto" w:fill="auto"/>
            <w:noWrap/>
            <w:vAlign w:val="center"/>
            <w:hideMark/>
          </w:tcPr>
          <w:p w14:paraId="1AFF9D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0.951</w:t>
            </w:r>
          </w:p>
        </w:tc>
        <w:tc>
          <w:tcPr>
            <w:tcW w:w="0" w:type="auto"/>
            <w:tcBorders>
              <w:top w:val="nil"/>
              <w:left w:val="nil"/>
              <w:bottom w:val="nil"/>
              <w:right w:val="nil"/>
            </w:tcBorders>
            <w:shd w:val="clear" w:color="auto" w:fill="auto"/>
            <w:noWrap/>
            <w:vAlign w:val="center"/>
            <w:hideMark/>
          </w:tcPr>
          <w:p w14:paraId="5B4A36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92B07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-0.029</w:t>
            </w:r>
          </w:p>
        </w:tc>
        <w:tc>
          <w:tcPr>
            <w:tcW w:w="0" w:type="auto"/>
            <w:tcBorders>
              <w:top w:val="nil"/>
              <w:left w:val="nil"/>
              <w:bottom w:val="nil"/>
              <w:right w:val="nil"/>
            </w:tcBorders>
            <w:shd w:val="clear" w:color="auto" w:fill="auto"/>
            <w:noWrap/>
            <w:vAlign w:val="center"/>
            <w:hideMark/>
          </w:tcPr>
          <w:p w14:paraId="12C60A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285D0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-0.016</w:t>
            </w:r>
          </w:p>
        </w:tc>
        <w:tc>
          <w:tcPr>
            <w:tcW w:w="0" w:type="auto"/>
            <w:tcBorders>
              <w:top w:val="nil"/>
              <w:left w:val="nil"/>
              <w:bottom w:val="nil"/>
              <w:right w:val="nil"/>
            </w:tcBorders>
            <w:shd w:val="clear" w:color="auto" w:fill="auto"/>
            <w:noWrap/>
            <w:vAlign w:val="center"/>
            <w:hideMark/>
          </w:tcPr>
          <w:p w14:paraId="728CCA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1E5319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single" w:sz="12" w:space="0" w:color="auto"/>
            </w:tcBorders>
            <w:shd w:val="clear" w:color="auto" w:fill="auto"/>
            <w:noWrap/>
            <w:vAlign w:val="center"/>
            <w:hideMark/>
          </w:tcPr>
          <w:p w14:paraId="750937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-1.038</w:t>
            </w:r>
          </w:p>
        </w:tc>
      </w:tr>
      <w:tr w:rsidR="006B38E8" w:rsidRPr="004E7DFF" w14:paraId="4C33185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CAAB2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1205</w:t>
            </w:r>
          </w:p>
        </w:tc>
        <w:tc>
          <w:tcPr>
            <w:tcW w:w="0" w:type="auto"/>
            <w:tcBorders>
              <w:top w:val="nil"/>
              <w:left w:val="nil"/>
              <w:bottom w:val="nil"/>
              <w:right w:val="nil"/>
            </w:tcBorders>
            <w:shd w:val="clear" w:color="auto" w:fill="auto"/>
            <w:noWrap/>
            <w:vAlign w:val="center"/>
            <w:hideMark/>
          </w:tcPr>
          <w:p w14:paraId="2B9A2A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529-20-4</w:t>
            </w:r>
          </w:p>
        </w:tc>
        <w:tc>
          <w:tcPr>
            <w:tcW w:w="0" w:type="auto"/>
            <w:tcBorders>
              <w:top w:val="nil"/>
              <w:left w:val="nil"/>
              <w:bottom w:val="nil"/>
              <w:right w:val="nil"/>
            </w:tcBorders>
            <w:shd w:val="clear" w:color="auto" w:fill="auto"/>
            <w:noWrap/>
            <w:vAlign w:val="center"/>
            <w:hideMark/>
          </w:tcPr>
          <w:p w14:paraId="546239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3.624</w:t>
            </w:r>
          </w:p>
        </w:tc>
        <w:tc>
          <w:tcPr>
            <w:tcW w:w="0" w:type="auto"/>
            <w:tcBorders>
              <w:top w:val="nil"/>
              <w:left w:val="nil"/>
              <w:bottom w:val="nil"/>
              <w:right w:val="nil"/>
            </w:tcBorders>
            <w:shd w:val="clear" w:color="auto" w:fill="auto"/>
            <w:noWrap/>
            <w:vAlign w:val="center"/>
            <w:hideMark/>
          </w:tcPr>
          <w:p w14:paraId="573B59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0.716</w:t>
            </w:r>
          </w:p>
        </w:tc>
        <w:tc>
          <w:tcPr>
            <w:tcW w:w="0" w:type="auto"/>
            <w:tcBorders>
              <w:top w:val="nil"/>
              <w:left w:val="nil"/>
              <w:bottom w:val="nil"/>
              <w:right w:val="nil"/>
            </w:tcBorders>
            <w:shd w:val="clear" w:color="auto" w:fill="auto"/>
            <w:noWrap/>
            <w:vAlign w:val="center"/>
            <w:hideMark/>
          </w:tcPr>
          <w:p w14:paraId="1AE4F9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D3D30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-0.357</w:t>
            </w:r>
          </w:p>
        </w:tc>
        <w:tc>
          <w:tcPr>
            <w:tcW w:w="0" w:type="auto"/>
            <w:tcBorders>
              <w:top w:val="nil"/>
              <w:left w:val="nil"/>
              <w:bottom w:val="nil"/>
              <w:right w:val="nil"/>
            </w:tcBorders>
            <w:shd w:val="clear" w:color="auto" w:fill="auto"/>
            <w:noWrap/>
            <w:vAlign w:val="center"/>
            <w:hideMark/>
          </w:tcPr>
          <w:p w14:paraId="0F8ADD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c>
          <w:tcPr>
            <w:tcW w:w="0" w:type="auto"/>
            <w:tcBorders>
              <w:top w:val="nil"/>
              <w:left w:val="nil"/>
              <w:bottom w:val="nil"/>
              <w:right w:val="nil"/>
            </w:tcBorders>
            <w:shd w:val="clear" w:color="auto" w:fill="auto"/>
            <w:noWrap/>
            <w:vAlign w:val="center"/>
            <w:hideMark/>
          </w:tcPr>
          <w:p w14:paraId="5D52C7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BC066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0.616</w:t>
            </w:r>
          </w:p>
        </w:tc>
        <w:tc>
          <w:tcPr>
            <w:tcW w:w="0" w:type="auto"/>
            <w:tcBorders>
              <w:top w:val="nil"/>
              <w:left w:val="nil"/>
              <w:bottom w:val="nil"/>
              <w:right w:val="nil"/>
            </w:tcBorders>
            <w:shd w:val="clear" w:color="auto" w:fill="auto"/>
            <w:noWrap/>
            <w:vAlign w:val="center"/>
            <w:hideMark/>
          </w:tcPr>
          <w:p w14:paraId="2F1A5A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10CC7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0.011</w:t>
            </w:r>
          </w:p>
        </w:tc>
        <w:tc>
          <w:tcPr>
            <w:tcW w:w="0" w:type="auto"/>
            <w:tcBorders>
              <w:top w:val="nil"/>
              <w:left w:val="nil"/>
              <w:bottom w:val="nil"/>
              <w:right w:val="nil"/>
            </w:tcBorders>
            <w:shd w:val="clear" w:color="auto" w:fill="auto"/>
            <w:noWrap/>
            <w:vAlign w:val="center"/>
            <w:hideMark/>
          </w:tcPr>
          <w:p w14:paraId="024FEA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ED884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single" w:sz="12" w:space="0" w:color="auto"/>
            </w:tcBorders>
            <w:shd w:val="clear" w:color="auto" w:fill="auto"/>
            <w:noWrap/>
            <w:vAlign w:val="center"/>
            <w:hideMark/>
          </w:tcPr>
          <w:p w14:paraId="634E41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1.105</w:t>
            </w:r>
          </w:p>
        </w:tc>
      </w:tr>
      <w:tr w:rsidR="006B38E8" w:rsidRPr="004E7DFF" w14:paraId="34ADF87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F38FF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1206</w:t>
            </w:r>
          </w:p>
        </w:tc>
        <w:tc>
          <w:tcPr>
            <w:tcW w:w="0" w:type="auto"/>
            <w:tcBorders>
              <w:top w:val="nil"/>
              <w:left w:val="nil"/>
              <w:bottom w:val="nil"/>
              <w:right w:val="nil"/>
            </w:tcBorders>
            <w:shd w:val="clear" w:color="auto" w:fill="auto"/>
            <w:noWrap/>
            <w:vAlign w:val="center"/>
            <w:hideMark/>
          </w:tcPr>
          <w:p w14:paraId="28B522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529-69-1</w:t>
            </w:r>
          </w:p>
        </w:tc>
        <w:tc>
          <w:tcPr>
            <w:tcW w:w="0" w:type="auto"/>
            <w:tcBorders>
              <w:top w:val="nil"/>
              <w:left w:val="nil"/>
              <w:bottom w:val="nil"/>
              <w:right w:val="nil"/>
            </w:tcBorders>
            <w:shd w:val="clear" w:color="auto" w:fill="auto"/>
            <w:noWrap/>
            <w:vAlign w:val="center"/>
            <w:hideMark/>
          </w:tcPr>
          <w:p w14:paraId="480AD0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3.811</w:t>
            </w:r>
          </w:p>
        </w:tc>
        <w:tc>
          <w:tcPr>
            <w:tcW w:w="0" w:type="auto"/>
            <w:tcBorders>
              <w:top w:val="nil"/>
              <w:left w:val="nil"/>
              <w:bottom w:val="nil"/>
              <w:right w:val="nil"/>
            </w:tcBorders>
            <w:shd w:val="clear" w:color="auto" w:fill="auto"/>
            <w:noWrap/>
            <w:vAlign w:val="center"/>
            <w:hideMark/>
          </w:tcPr>
          <w:p w14:paraId="61F4FF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0.939</w:t>
            </w:r>
          </w:p>
        </w:tc>
        <w:tc>
          <w:tcPr>
            <w:tcW w:w="0" w:type="auto"/>
            <w:tcBorders>
              <w:top w:val="nil"/>
              <w:left w:val="nil"/>
              <w:bottom w:val="nil"/>
              <w:right w:val="nil"/>
            </w:tcBorders>
            <w:shd w:val="clear" w:color="auto" w:fill="auto"/>
            <w:noWrap/>
            <w:vAlign w:val="center"/>
            <w:hideMark/>
          </w:tcPr>
          <w:p w14:paraId="0EF20C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-2.950</w:t>
            </w:r>
          </w:p>
        </w:tc>
        <w:tc>
          <w:tcPr>
            <w:tcW w:w="0" w:type="auto"/>
            <w:tcBorders>
              <w:top w:val="nil"/>
              <w:left w:val="nil"/>
              <w:bottom w:val="nil"/>
              <w:right w:val="nil"/>
            </w:tcBorders>
            <w:shd w:val="clear" w:color="auto" w:fill="auto"/>
            <w:noWrap/>
            <w:vAlign w:val="center"/>
            <w:hideMark/>
          </w:tcPr>
          <w:p w14:paraId="76DB3B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1.024</w:t>
            </w:r>
          </w:p>
        </w:tc>
        <w:tc>
          <w:tcPr>
            <w:tcW w:w="0" w:type="auto"/>
            <w:tcBorders>
              <w:top w:val="nil"/>
              <w:left w:val="nil"/>
              <w:bottom w:val="nil"/>
              <w:right w:val="nil"/>
            </w:tcBorders>
            <w:shd w:val="clear" w:color="auto" w:fill="auto"/>
            <w:noWrap/>
            <w:vAlign w:val="center"/>
            <w:hideMark/>
          </w:tcPr>
          <w:p w14:paraId="537555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0.084</w:t>
            </w:r>
          </w:p>
        </w:tc>
        <w:tc>
          <w:tcPr>
            <w:tcW w:w="0" w:type="auto"/>
            <w:tcBorders>
              <w:top w:val="nil"/>
              <w:left w:val="nil"/>
              <w:bottom w:val="nil"/>
              <w:right w:val="nil"/>
            </w:tcBorders>
            <w:shd w:val="clear" w:color="auto" w:fill="auto"/>
            <w:noWrap/>
            <w:vAlign w:val="center"/>
            <w:hideMark/>
          </w:tcPr>
          <w:p w14:paraId="5754C8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0.689</w:t>
            </w:r>
          </w:p>
        </w:tc>
        <w:tc>
          <w:tcPr>
            <w:tcW w:w="0" w:type="auto"/>
            <w:tcBorders>
              <w:top w:val="nil"/>
              <w:left w:val="nil"/>
              <w:bottom w:val="nil"/>
              <w:right w:val="nil"/>
            </w:tcBorders>
            <w:shd w:val="clear" w:color="auto" w:fill="auto"/>
            <w:noWrap/>
            <w:vAlign w:val="center"/>
            <w:hideMark/>
          </w:tcPr>
          <w:p w14:paraId="6AA741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1.571</w:t>
            </w:r>
          </w:p>
        </w:tc>
        <w:tc>
          <w:tcPr>
            <w:tcW w:w="0" w:type="auto"/>
            <w:tcBorders>
              <w:top w:val="nil"/>
              <w:left w:val="nil"/>
              <w:bottom w:val="nil"/>
              <w:right w:val="nil"/>
            </w:tcBorders>
            <w:shd w:val="clear" w:color="auto" w:fill="auto"/>
            <w:noWrap/>
            <w:vAlign w:val="center"/>
            <w:hideMark/>
          </w:tcPr>
          <w:p w14:paraId="2D7C2E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2.144</w:t>
            </w:r>
          </w:p>
        </w:tc>
        <w:tc>
          <w:tcPr>
            <w:tcW w:w="0" w:type="auto"/>
            <w:tcBorders>
              <w:top w:val="nil"/>
              <w:left w:val="nil"/>
              <w:bottom w:val="nil"/>
              <w:right w:val="nil"/>
            </w:tcBorders>
            <w:shd w:val="clear" w:color="auto" w:fill="auto"/>
            <w:noWrap/>
            <w:vAlign w:val="center"/>
            <w:hideMark/>
          </w:tcPr>
          <w:p w14:paraId="101A0F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0.073</w:t>
            </w:r>
          </w:p>
        </w:tc>
        <w:tc>
          <w:tcPr>
            <w:tcW w:w="0" w:type="auto"/>
            <w:tcBorders>
              <w:top w:val="nil"/>
              <w:left w:val="nil"/>
              <w:bottom w:val="nil"/>
              <w:right w:val="nil"/>
            </w:tcBorders>
            <w:shd w:val="clear" w:color="auto" w:fill="auto"/>
            <w:noWrap/>
            <w:vAlign w:val="center"/>
            <w:hideMark/>
          </w:tcPr>
          <w:p w14:paraId="52C72C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E14D4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2.081</w:t>
            </w:r>
          </w:p>
        </w:tc>
        <w:tc>
          <w:tcPr>
            <w:tcW w:w="0" w:type="auto"/>
            <w:tcBorders>
              <w:top w:val="nil"/>
              <w:left w:val="nil"/>
              <w:bottom w:val="nil"/>
              <w:right w:val="single" w:sz="12" w:space="0" w:color="auto"/>
            </w:tcBorders>
            <w:shd w:val="clear" w:color="auto" w:fill="auto"/>
            <w:noWrap/>
            <w:vAlign w:val="center"/>
            <w:hideMark/>
          </w:tcPr>
          <w:p w14:paraId="4019B1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-5.019</w:t>
            </w:r>
          </w:p>
        </w:tc>
      </w:tr>
      <w:tr w:rsidR="006B38E8" w:rsidRPr="004E7DFF" w14:paraId="765D93B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22AC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1207</w:t>
            </w:r>
          </w:p>
        </w:tc>
        <w:tc>
          <w:tcPr>
            <w:tcW w:w="0" w:type="auto"/>
            <w:tcBorders>
              <w:top w:val="nil"/>
              <w:left w:val="nil"/>
              <w:bottom w:val="nil"/>
              <w:right w:val="nil"/>
            </w:tcBorders>
            <w:shd w:val="clear" w:color="auto" w:fill="auto"/>
            <w:noWrap/>
            <w:vAlign w:val="center"/>
            <w:hideMark/>
          </w:tcPr>
          <w:p w14:paraId="7A4642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53042-79-8</w:t>
            </w:r>
          </w:p>
        </w:tc>
        <w:tc>
          <w:tcPr>
            <w:tcW w:w="0" w:type="auto"/>
            <w:tcBorders>
              <w:top w:val="nil"/>
              <w:left w:val="nil"/>
              <w:bottom w:val="nil"/>
              <w:right w:val="nil"/>
            </w:tcBorders>
            <w:shd w:val="clear" w:color="auto" w:fill="auto"/>
            <w:noWrap/>
            <w:vAlign w:val="center"/>
            <w:hideMark/>
          </w:tcPr>
          <w:p w14:paraId="748384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5.719</w:t>
            </w:r>
          </w:p>
        </w:tc>
        <w:tc>
          <w:tcPr>
            <w:tcW w:w="0" w:type="auto"/>
            <w:tcBorders>
              <w:top w:val="nil"/>
              <w:left w:val="nil"/>
              <w:bottom w:val="nil"/>
              <w:right w:val="nil"/>
            </w:tcBorders>
            <w:shd w:val="clear" w:color="auto" w:fill="auto"/>
            <w:noWrap/>
            <w:vAlign w:val="center"/>
            <w:hideMark/>
          </w:tcPr>
          <w:p w14:paraId="74921C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2454A4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E488B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-0.468</w:t>
            </w:r>
          </w:p>
        </w:tc>
        <w:tc>
          <w:tcPr>
            <w:tcW w:w="0" w:type="auto"/>
            <w:tcBorders>
              <w:top w:val="nil"/>
              <w:left w:val="nil"/>
              <w:bottom w:val="nil"/>
              <w:right w:val="nil"/>
            </w:tcBorders>
            <w:shd w:val="clear" w:color="auto" w:fill="auto"/>
            <w:noWrap/>
            <w:vAlign w:val="center"/>
            <w:hideMark/>
          </w:tcPr>
          <w:p w14:paraId="20298C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0.010</w:t>
            </w:r>
          </w:p>
        </w:tc>
        <w:tc>
          <w:tcPr>
            <w:tcW w:w="0" w:type="auto"/>
            <w:tcBorders>
              <w:top w:val="nil"/>
              <w:left w:val="nil"/>
              <w:bottom w:val="nil"/>
              <w:right w:val="nil"/>
            </w:tcBorders>
            <w:shd w:val="clear" w:color="auto" w:fill="auto"/>
            <w:noWrap/>
            <w:vAlign w:val="center"/>
            <w:hideMark/>
          </w:tcPr>
          <w:p w14:paraId="74F54D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nil"/>
            </w:tcBorders>
            <w:shd w:val="clear" w:color="auto" w:fill="auto"/>
            <w:noWrap/>
            <w:vAlign w:val="center"/>
            <w:hideMark/>
          </w:tcPr>
          <w:p w14:paraId="01B3F5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-0.260</w:t>
            </w:r>
          </w:p>
        </w:tc>
        <w:tc>
          <w:tcPr>
            <w:tcW w:w="0" w:type="auto"/>
            <w:tcBorders>
              <w:top w:val="nil"/>
              <w:left w:val="nil"/>
              <w:bottom w:val="nil"/>
              <w:right w:val="nil"/>
            </w:tcBorders>
            <w:shd w:val="clear" w:color="auto" w:fill="auto"/>
            <w:noWrap/>
            <w:vAlign w:val="center"/>
            <w:hideMark/>
          </w:tcPr>
          <w:p w14:paraId="6FE863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145C1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0.689</w:t>
            </w:r>
          </w:p>
        </w:tc>
        <w:tc>
          <w:tcPr>
            <w:tcW w:w="0" w:type="auto"/>
            <w:tcBorders>
              <w:top w:val="nil"/>
              <w:left w:val="nil"/>
              <w:bottom w:val="nil"/>
              <w:right w:val="nil"/>
            </w:tcBorders>
            <w:shd w:val="clear" w:color="auto" w:fill="auto"/>
            <w:noWrap/>
            <w:vAlign w:val="center"/>
            <w:hideMark/>
          </w:tcPr>
          <w:p w14:paraId="2C2750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B537E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single" w:sz="12" w:space="0" w:color="auto"/>
            </w:tcBorders>
            <w:shd w:val="clear" w:color="auto" w:fill="auto"/>
            <w:noWrap/>
            <w:vAlign w:val="center"/>
            <w:hideMark/>
          </w:tcPr>
          <w:p w14:paraId="4D3146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r>
      <w:tr w:rsidR="006B38E8" w:rsidRPr="004E7DFF" w14:paraId="214991B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F7F6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1208</w:t>
            </w:r>
          </w:p>
        </w:tc>
        <w:tc>
          <w:tcPr>
            <w:tcW w:w="0" w:type="auto"/>
            <w:tcBorders>
              <w:top w:val="nil"/>
              <w:left w:val="nil"/>
              <w:bottom w:val="nil"/>
              <w:right w:val="nil"/>
            </w:tcBorders>
            <w:shd w:val="clear" w:color="auto" w:fill="auto"/>
            <w:noWrap/>
            <w:vAlign w:val="center"/>
            <w:hideMark/>
          </w:tcPr>
          <w:p w14:paraId="09C0CF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530-57-4</w:t>
            </w:r>
          </w:p>
        </w:tc>
        <w:tc>
          <w:tcPr>
            <w:tcW w:w="0" w:type="auto"/>
            <w:tcBorders>
              <w:top w:val="nil"/>
              <w:left w:val="nil"/>
              <w:bottom w:val="nil"/>
              <w:right w:val="nil"/>
            </w:tcBorders>
            <w:shd w:val="clear" w:color="auto" w:fill="auto"/>
            <w:noWrap/>
            <w:vAlign w:val="center"/>
            <w:hideMark/>
          </w:tcPr>
          <w:p w14:paraId="44EFE4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2.659</w:t>
            </w:r>
          </w:p>
        </w:tc>
        <w:tc>
          <w:tcPr>
            <w:tcW w:w="0" w:type="auto"/>
            <w:tcBorders>
              <w:top w:val="nil"/>
              <w:left w:val="nil"/>
              <w:bottom w:val="nil"/>
              <w:right w:val="nil"/>
            </w:tcBorders>
            <w:shd w:val="clear" w:color="auto" w:fill="auto"/>
            <w:noWrap/>
            <w:vAlign w:val="center"/>
            <w:hideMark/>
          </w:tcPr>
          <w:p w14:paraId="421EE3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0.650</w:t>
            </w:r>
          </w:p>
        </w:tc>
        <w:tc>
          <w:tcPr>
            <w:tcW w:w="0" w:type="auto"/>
            <w:tcBorders>
              <w:top w:val="nil"/>
              <w:left w:val="nil"/>
              <w:bottom w:val="nil"/>
              <w:right w:val="nil"/>
            </w:tcBorders>
            <w:shd w:val="clear" w:color="auto" w:fill="auto"/>
            <w:noWrap/>
            <w:vAlign w:val="center"/>
            <w:hideMark/>
          </w:tcPr>
          <w:p w14:paraId="3612A0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3ABB5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0.486</w:t>
            </w:r>
          </w:p>
        </w:tc>
        <w:tc>
          <w:tcPr>
            <w:tcW w:w="0" w:type="auto"/>
            <w:tcBorders>
              <w:top w:val="nil"/>
              <w:left w:val="nil"/>
              <w:bottom w:val="nil"/>
              <w:right w:val="nil"/>
            </w:tcBorders>
            <w:shd w:val="clear" w:color="auto" w:fill="auto"/>
            <w:noWrap/>
            <w:vAlign w:val="center"/>
            <w:hideMark/>
          </w:tcPr>
          <w:p w14:paraId="6D6CBA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1.182</w:t>
            </w:r>
          </w:p>
        </w:tc>
        <w:tc>
          <w:tcPr>
            <w:tcW w:w="0" w:type="auto"/>
            <w:tcBorders>
              <w:top w:val="nil"/>
              <w:left w:val="nil"/>
              <w:bottom w:val="nil"/>
              <w:right w:val="nil"/>
            </w:tcBorders>
            <w:shd w:val="clear" w:color="auto" w:fill="auto"/>
            <w:noWrap/>
            <w:vAlign w:val="center"/>
            <w:hideMark/>
          </w:tcPr>
          <w:p w14:paraId="7F2950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nil"/>
            </w:tcBorders>
            <w:shd w:val="clear" w:color="auto" w:fill="auto"/>
            <w:noWrap/>
            <w:vAlign w:val="center"/>
            <w:hideMark/>
          </w:tcPr>
          <w:p w14:paraId="6F0B7D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0.445</w:t>
            </w:r>
          </w:p>
        </w:tc>
        <w:tc>
          <w:tcPr>
            <w:tcW w:w="0" w:type="auto"/>
            <w:tcBorders>
              <w:top w:val="nil"/>
              <w:left w:val="nil"/>
              <w:bottom w:val="nil"/>
              <w:right w:val="nil"/>
            </w:tcBorders>
            <w:shd w:val="clear" w:color="auto" w:fill="auto"/>
            <w:noWrap/>
            <w:vAlign w:val="center"/>
            <w:hideMark/>
          </w:tcPr>
          <w:p w14:paraId="26E75B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14AD1D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0.149</w:t>
            </w:r>
          </w:p>
        </w:tc>
        <w:tc>
          <w:tcPr>
            <w:tcW w:w="0" w:type="auto"/>
            <w:tcBorders>
              <w:top w:val="nil"/>
              <w:left w:val="nil"/>
              <w:bottom w:val="nil"/>
              <w:right w:val="nil"/>
            </w:tcBorders>
            <w:shd w:val="clear" w:color="auto" w:fill="auto"/>
            <w:noWrap/>
            <w:vAlign w:val="center"/>
            <w:hideMark/>
          </w:tcPr>
          <w:p w14:paraId="5063E4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234887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307205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0.253</w:t>
            </w:r>
          </w:p>
        </w:tc>
      </w:tr>
      <w:tr w:rsidR="006B38E8" w:rsidRPr="004E7DFF" w14:paraId="0AE9E71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E67AB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1209</w:t>
            </w:r>
          </w:p>
        </w:tc>
        <w:tc>
          <w:tcPr>
            <w:tcW w:w="0" w:type="auto"/>
            <w:tcBorders>
              <w:top w:val="nil"/>
              <w:left w:val="nil"/>
              <w:bottom w:val="nil"/>
              <w:right w:val="nil"/>
            </w:tcBorders>
            <w:shd w:val="clear" w:color="auto" w:fill="auto"/>
            <w:noWrap/>
            <w:vAlign w:val="center"/>
            <w:hideMark/>
          </w:tcPr>
          <w:p w14:paraId="0A3AFD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530-59-6</w:t>
            </w:r>
          </w:p>
        </w:tc>
        <w:tc>
          <w:tcPr>
            <w:tcW w:w="0" w:type="auto"/>
            <w:tcBorders>
              <w:top w:val="nil"/>
              <w:left w:val="nil"/>
              <w:bottom w:val="nil"/>
              <w:right w:val="nil"/>
            </w:tcBorders>
            <w:shd w:val="clear" w:color="auto" w:fill="auto"/>
            <w:noWrap/>
            <w:vAlign w:val="center"/>
            <w:hideMark/>
          </w:tcPr>
          <w:p w14:paraId="1423F0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4.193</w:t>
            </w:r>
          </w:p>
        </w:tc>
        <w:tc>
          <w:tcPr>
            <w:tcW w:w="0" w:type="auto"/>
            <w:tcBorders>
              <w:top w:val="nil"/>
              <w:left w:val="nil"/>
              <w:bottom w:val="nil"/>
              <w:right w:val="nil"/>
            </w:tcBorders>
            <w:shd w:val="clear" w:color="auto" w:fill="auto"/>
            <w:noWrap/>
            <w:vAlign w:val="center"/>
            <w:hideMark/>
          </w:tcPr>
          <w:p w14:paraId="41CC7A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1.043</w:t>
            </w:r>
          </w:p>
        </w:tc>
        <w:tc>
          <w:tcPr>
            <w:tcW w:w="0" w:type="auto"/>
            <w:tcBorders>
              <w:top w:val="nil"/>
              <w:left w:val="nil"/>
              <w:bottom w:val="nil"/>
              <w:right w:val="nil"/>
            </w:tcBorders>
            <w:shd w:val="clear" w:color="auto" w:fill="auto"/>
            <w:noWrap/>
            <w:vAlign w:val="center"/>
            <w:hideMark/>
          </w:tcPr>
          <w:p w14:paraId="5C9633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9555E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-0.290</w:t>
            </w:r>
          </w:p>
        </w:tc>
        <w:tc>
          <w:tcPr>
            <w:tcW w:w="0" w:type="auto"/>
            <w:tcBorders>
              <w:top w:val="nil"/>
              <w:left w:val="nil"/>
              <w:bottom w:val="nil"/>
              <w:right w:val="nil"/>
            </w:tcBorders>
            <w:shd w:val="clear" w:color="auto" w:fill="auto"/>
            <w:noWrap/>
            <w:vAlign w:val="center"/>
            <w:hideMark/>
          </w:tcPr>
          <w:p w14:paraId="2B0718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1.165</w:t>
            </w:r>
          </w:p>
        </w:tc>
        <w:tc>
          <w:tcPr>
            <w:tcW w:w="0" w:type="auto"/>
            <w:tcBorders>
              <w:top w:val="nil"/>
              <w:left w:val="nil"/>
              <w:bottom w:val="nil"/>
              <w:right w:val="nil"/>
            </w:tcBorders>
            <w:shd w:val="clear" w:color="auto" w:fill="auto"/>
            <w:noWrap/>
            <w:vAlign w:val="center"/>
            <w:hideMark/>
          </w:tcPr>
          <w:p w14:paraId="4A32B5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nil"/>
            </w:tcBorders>
            <w:shd w:val="clear" w:color="auto" w:fill="auto"/>
            <w:noWrap/>
            <w:vAlign w:val="center"/>
            <w:hideMark/>
          </w:tcPr>
          <w:p w14:paraId="166685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0.893</w:t>
            </w:r>
          </w:p>
        </w:tc>
        <w:tc>
          <w:tcPr>
            <w:tcW w:w="0" w:type="auto"/>
            <w:tcBorders>
              <w:top w:val="nil"/>
              <w:left w:val="nil"/>
              <w:bottom w:val="nil"/>
              <w:right w:val="nil"/>
            </w:tcBorders>
            <w:shd w:val="clear" w:color="auto" w:fill="auto"/>
            <w:noWrap/>
            <w:vAlign w:val="center"/>
            <w:hideMark/>
          </w:tcPr>
          <w:p w14:paraId="7622A2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29C696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0.171</w:t>
            </w:r>
          </w:p>
        </w:tc>
        <w:tc>
          <w:tcPr>
            <w:tcW w:w="0" w:type="auto"/>
            <w:tcBorders>
              <w:top w:val="nil"/>
              <w:left w:val="nil"/>
              <w:bottom w:val="nil"/>
              <w:right w:val="nil"/>
            </w:tcBorders>
            <w:shd w:val="clear" w:color="auto" w:fill="auto"/>
            <w:noWrap/>
            <w:vAlign w:val="center"/>
            <w:hideMark/>
          </w:tcPr>
          <w:p w14:paraId="428CFC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5CCD5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single" w:sz="12" w:space="0" w:color="auto"/>
            </w:tcBorders>
            <w:shd w:val="clear" w:color="auto" w:fill="auto"/>
            <w:noWrap/>
            <w:vAlign w:val="center"/>
            <w:hideMark/>
          </w:tcPr>
          <w:p w14:paraId="0E205F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2.821</w:t>
            </w:r>
          </w:p>
        </w:tc>
      </w:tr>
      <w:tr w:rsidR="006B38E8" w:rsidRPr="004E7DFF" w14:paraId="5622AA2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A52E7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1210</w:t>
            </w:r>
          </w:p>
        </w:tc>
        <w:tc>
          <w:tcPr>
            <w:tcW w:w="0" w:type="auto"/>
            <w:tcBorders>
              <w:top w:val="nil"/>
              <w:left w:val="nil"/>
              <w:bottom w:val="nil"/>
              <w:right w:val="nil"/>
            </w:tcBorders>
            <w:shd w:val="clear" w:color="auto" w:fill="auto"/>
            <w:noWrap/>
            <w:vAlign w:val="center"/>
            <w:hideMark/>
          </w:tcPr>
          <w:p w14:paraId="697B54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530-93-8</w:t>
            </w:r>
          </w:p>
        </w:tc>
        <w:tc>
          <w:tcPr>
            <w:tcW w:w="0" w:type="auto"/>
            <w:tcBorders>
              <w:top w:val="nil"/>
              <w:left w:val="nil"/>
              <w:bottom w:val="nil"/>
              <w:right w:val="nil"/>
            </w:tcBorders>
            <w:shd w:val="clear" w:color="auto" w:fill="auto"/>
            <w:noWrap/>
            <w:vAlign w:val="center"/>
            <w:hideMark/>
          </w:tcPr>
          <w:p w14:paraId="3B7709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3.793</w:t>
            </w:r>
          </w:p>
        </w:tc>
        <w:tc>
          <w:tcPr>
            <w:tcW w:w="0" w:type="auto"/>
            <w:tcBorders>
              <w:top w:val="nil"/>
              <w:left w:val="nil"/>
              <w:bottom w:val="nil"/>
              <w:right w:val="nil"/>
            </w:tcBorders>
            <w:shd w:val="clear" w:color="auto" w:fill="auto"/>
            <w:noWrap/>
            <w:vAlign w:val="center"/>
            <w:hideMark/>
          </w:tcPr>
          <w:p w14:paraId="60C3C7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0.784</w:t>
            </w:r>
          </w:p>
        </w:tc>
        <w:tc>
          <w:tcPr>
            <w:tcW w:w="0" w:type="auto"/>
            <w:tcBorders>
              <w:top w:val="nil"/>
              <w:left w:val="nil"/>
              <w:bottom w:val="nil"/>
              <w:right w:val="nil"/>
            </w:tcBorders>
            <w:shd w:val="clear" w:color="auto" w:fill="auto"/>
            <w:noWrap/>
            <w:vAlign w:val="center"/>
            <w:hideMark/>
          </w:tcPr>
          <w:p w14:paraId="51B6FE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744BA6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-0.292</w:t>
            </w:r>
          </w:p>
        </w:tc>
        <w:tc>
          <w:tcPr>
            <w:tcW w:w="0" w:type="auto"/>
            <w:tcBorders>
              <w:top w:val="nil"/>
              <w:left w:val="nil"/>
              <w:bottom w:val="nil"/>
              <w:right w:val="nil"/>
            </w:tcBorders>
            <w:shd w:val="clear" w:color="auto" w:fill="auto"/>
            <w:noWrap/>
            <w:vAlign w:val="center"/>
            <w:hideMark/>
          </w:tcPr>
          <w:p w14:paraId="153467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-0.125</w:t>
            </w:r>
          </w:p>
        </w:tc>
        <w:tc>
          <w:tcPr>
            <w:tcW w:w="0" w:type="auto"/>
            <w:tcBorders>
              <w:top w:val="nil"/>
              <w:left w:val="nil"/>
              <w:bottom w:val="nil"/>
              <w:right w:val="nil"/>
            </w:tcBorders>
            <w:shd w:val="clear" w:color="auto" w:fill="auto"/>
            <w:noWrap/>
            <w:vAlign w:val="center"/>
            <w:hideMark/>
          </w:tcPr>
          <w:p w14:paraId="1666B8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7DC8DA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0.520</w:t>
            </w:r>
          </w:p>
        </w:tc>
        <w:tc>
          <w:tcPr>
            <w:tcW w:w="0" w:type="auto"/>
            <w:tcBorders>
              <w:top w:val="nil"/>
              <w:left w:val="nil"/>
              <w:bottom w:val="nil"/>
              <w:right w:val="nil"/>
            </w:tcBorders>
            <w:shd w:val="clear" w:color="auto" w:fill="auto"/>
            <w:noWrap/>
            <w:vAlign w:val="center"/>
            <w:hideMark/>
          </w:tcPr>
          <w:p w14:paraId="1D7956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2EE62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nil"/>
            </w:tcBorders>
            <w:shd w:val="clear" w:color="auto" w:fill="auto"/>
            <w:noWrap/>
            <w:vAlign w:val="center"/>
            <w:hideMark/>
          </w:tcPr>
          <w:p w14:paraId="1E34DB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CE7C9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single" w:sz="12" w:space="0" w:color="auto"/>
            </w:tcBorders>
            <w:shd w:val="clear" w:color="auto" w:fill="auto"/>
            <w:noWrap/>
            <w:vAlign w:val="center"/>
            <w:hideMark/>
          </w:tcPr>
          <w:p w14:paraId="13238E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r>
      <w:tr w:rsidR="006B38E8" w:rsidRPr="004E7DFF" w14:paraId="636A115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AE645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1211</w:t>
            </w:r>
          </w:p>
        </w:tc>
        <w:tc>
          <w:tcPr>
            <w:tcW w:w="0" w:type="auto"/>
            <w:tcBorders>
              <w:top w:val="nil"/>
              <w:left w:val="nil"/>
              <w:bottom w:val="nil"/>
              <w:right w:val="nil"/>
            </w:tcBorders>
            <w:shd w:val="clear" w:color="auto" w:fill="auto"/>
            <w:noWrap/>
            <w:vAlign w:val="center"/>
            <w:hideMark/>
          </w:tcPr>
          <w:p w14:paraId="3F0432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53112-28-0</w:t>
            </w:r>
          </w:p>
        </w:tc>
        <w:tc>
          <w:tcPr>
            <w:tcW w:w="0" w:type="auto"/>
            <w:tcBorders>
              <w:top w:val="nil"/>
              <w:left w:val="nil"/>
              <w:bottom w:val="nil"/>
              <w:right w:val="nil"/>
            </w:tcBorders>
            <w:shd w:val="clear" w:color="auto" w:fill="auto"/>
            <w:noWrap/>
            <w:vAlign w:val="center"/>
            <w:hideMark/>
          </w:tcPr>
          <w:p w14:paraId="1F1A3E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4.856</w:t>
            </w:r>
          </w:p>
        </w:tc>
        <w:tc>
          <w:tcPr>
            <w:tcW w:w="0" w:type="auto"/>
            <w:tcBorders>
              <w:top w:val="nil"/>
              <w:left w:val="nil"/>
              <w:bottom w:val="nil"/>
              <w:right w:val="nil"/>
            </w:tcBorders>
            <w:shd w:val="clear" w:color="auto" w:fill="auto"/>
            <w:noWrap/>
            <w:vAlign w:val="center"/>
            <w:hideMark/>
          </w:tcPr>
          <w:p w14:paraId="4CD681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0.171</w:t>
            </w:r>
          </w:p>
        </w:tc>
        <w:tc>
          <w:tcPr>
            <w:tcW w:w="0" w:type="auto"/>
            <w:tcBorders>
              <w:top w:val="nil"/>
              <w:left w:val="nil"/>
              <w:bottom w:val="nil"/>
              <w:right w:val="nil"/>
            </w:tcBorders>
            <w:shd w:val="clear" w:color="auto" w:fill="auto"/>
            <w:noWrap/>
            <w:vAlign w:val="center"/>
            <w:hideMark/>
          </w:tcPr>
          <w:p w14:paraId="5C3B62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1.260</w:t>
            </w:r>
          </w:p>
        </w:tc>
        <w:tc>
          <w:tcPr>
            <w:tcW w:w="0" w:type="auto"/>
            <w:tcBorders>
              <w:top w:val="nil"/>
              <w:left w:val="nil"/>
              <w:bottom w:val="nil"/>
              <w:right w:val="nil"/>
            </w:tcBorders>
            <w:shd w:val="clear" w:color="auto" w:fill="auto"/>
            <w:noWrap/>
            <w:vAlign w:val="center"/>
            <w:hideMark/>
          </w:tcPr>
          <w:p w14:paraId="6D3285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c>
          <w:tcPr>
            <w:tcW w:w="0" w:type="auto"/>
            <w:tcBorders>
              <w:top w:val="nil"/>
              <w:left w:val="nil"/>
              <w:bottom w:val="nil"/>
              <w:right w:val="nil"/>
            </w:tcBorders>
            <w:shd w:val="clear" w:color="auto" w:fill="auto"/>
            <w:noWrap/>
            <w:vAlign w:val="center"/>
            <w:hideMark/>
          </w:tcPr>
          <w:p w14:paraId="4649DC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0.646</w:t>
            </w:r>
          </w:p>
        </w:tc>
        <w:tc>
          <w:tcPr>
            <w:tcW w:w="0" w:type="auto"/>
            <w:tcBorders>
              <w:top w:val="nil"/>
              <w:left w:val="nil"/>
              <w:bottom w:val="nil"/>
              <w:right w:val="nil"/>
            </w:tcBorders>
            <w:shd w:val="clear" w:color="auto" w:fill="auto"/>
            <w:noWrap/>
            <w:vAlign w:val="center"/>
            <w:hideMark/>
          </w:tcPr>
          <w:p w14:paraId="1A9DD6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3433F9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0.192</w:t>
            </w:r>
          </w:p>
        </w:tc>
        <w:tc>
          <w:tcPr>
            <w:tcW w:w="0" w:type="auto"/>
            <w:tcBorders>
              <w:top w:val="nil"/>
              <w:left w:val="nil"/>
              <w:bottom w:val="nil"/>
              <w:right w:val="nil"/>
            </w:tcBorders>
            <w:shd w:val="clear" w:color="auto" w:fill="auto"/>
            <w:noWrap/>
            <w:vAlign w:val="center"/>
            <w:hideMark/>
          </w:tcPr>
          <w:p w14:paraId="48ED26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0.148</w:t>
            </w:r>
          </w:p>
        </w:tc>
        <w:tc>
          <w:tcPr>
            <w:tcW w:w="0" w:type="auto"/>
            <w:tcBorders>
              <w:top w:val="nil"/>
              <w:left w:val="nil"/>
              <w:bottom w:val="nil"/>
              <w:right w:val="nil"/>
            </w:tcBorders>
            <w:shd w:val="clear" w:color="auto" w:fill="auto"/>
            <w:noWrap/>
            <w:vAlign w:val="center"/>
            <w:hideMark/>
          </w:tcPr>
          <w:p w14:paraId="4CE7DC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0.142</w:t>
            </w:r>
          </w:p>
        </w:tc>
        <w:tc>
          <w:tcPr>
            <w:tcW w:w="0" w:type="auto"/>
            <w:tcBorders>
              <w:top w:val="nil"/>
              <w:left w:val="nil"/>
              <w:bottom w:val="nil"/>
              <w:right w:val="nil"/>
            </w:tcBorders>
            <w:shd w:val="clear" w:color="auto" w:fill="auto"/>
            <w:noWrap/>
            <w:vAlign w:val="center"/>
            <w:hideMark/>
          </w:tcPr>
          <w:p w14:paraId="76101B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-0.188</w:t>
            </w:r>
          </w:p>
        </w:tc>
        <w:tc>
          <w:tcPr>
            <w:tcW w:w="0" w:type="auto"/>
            <w:tcBorders>
              <w:top w:val="nil"/>
              <w:left w:val="nil"/>
              <w:bottom w:val="nil"/>
              <w:right w:val="nil"/>
            </w:tcBorders>
            <w:shd w:val="clear" w:color="auto" w:fill="auto"/>
            <w:noWrap/>
            <w:vAlign w:val="center"/>
            <w:hideMark/>
          </w:tcPr>
          <w:p w14:paraId="63004B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0.676</w:t>
            </w:r>
          </w:p>
        </w:tc>
        <w:tc>
          <w:tcPr>
            <w:tcW w:w="0" w:type="auto"/>
            <w:tcBorders>
              <w:top w:val="nil"/>
              <w:left w:val="nil"/>
              <w:bottom w:val="nil"/>
              <w:right w:val="single" w:sz="12" w:space="0" w:color="auto"/>
            </w:tcBorders>
            <w:shd w:val="clear" w:color="auto" w:fill="auto"/>
            <w:noWrap/>
            <w:vAlign w:val="center"/>
            <w:hideMark/>
          </w:tcPr>
          <w:p w14:paraId="1D5866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3.320</w:t>
            </w:r>
          </w:p>
        </w:tc>
      </w:tr>
      <w:tr w:rsidR="006B38E8" w:rsidRPr="004E7DFF" w14:paraId="67869BA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728F9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1212</w:t>
            </w:r>
          </w:p>
        </w:tc>
        <w:tc>
          <w:tcPr>
            <w:tcW w:w="0" w:type="auto"/>
            <w:tcBorders>
              <w:top w:val="nil"/>
              <w:left w:val="nil"/>
              <w:bottom w:val="nil"/>
              <w:right w:val="nil"/>
            </w:tcBorders>
            <w:shd w:val="clear" w:color="auto" w:fill="auto"/>
            <w:noWrap/>
            <w:vAlign w:val="center"/>
            <w:hideMark/>
          </w:tcPr>
          <w:p w14:paraId="79EBE5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531-59-9</w:t>
            </w:r>
          </w:p>
        </w:tc>
        <w:tc>
          <w:tcPr>
            <w:tcW w:w="0" w:type="auto"/>
            <w:tcBorders>
              <w:top w:val="nil"/>
              <w:left w:val="nil"/>
              <w:bottom w:val="nil"/>
              <w:right w:val="nil"/>
            </w:tcBorders>
            <w:shd w:val="clear" w:color="auto" w:fill="auto"/>
            <w:noWrap/>
            <w:vAlign w:val="center"/>
            <w:hideMark/>
          </w:tcPr>
          <w:p w14:paraId="69CC60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4.175</w:t>
            </w:r>
          </w:p>
        </w:tc>
        <w:tc>
          <w:tcPr>
            <w:tcW w:w="0" w:type="auto"/>
            <w:tcBorders>
              <w:top w:val="nil"/>
              <w:left w:val="nil"/>
              <w:bottom w:val="nil"/>
              <w:right w:val="nil"/>
            </w:tcBorders>
            <w:shd w:val="clear" w:color="auto" w:fill="auto"/>
            <w:noWrap/>
            <w:vAlign w:val="center"/>
            <w:hideMark/>
          </w:tcPr>
          <w:p w14:paraId="60A9B3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0.924</w:t>
            </w:r>
          </w:p>
        </w:tc>
        <w:tc>
          <w:tcPr>
            <w:tcW w:w="0" w:type="auto"/>
            <w:tcBorders>
              <w:top w:val="nil"/>
              <w:left w:val="nil"/>
              <w:bottom w:val="nil"/>
              <w:right w:val="nil"/>
            </w:tcBorders>
            <w:shd w:val="clear" w:color="auto" w:fill="auto"/>
            <w:noWrap/>
            <w:vAlign w:val="center"/>
            <w:hideMark/>
          </w:tcPr>
          <w:p w14:paraId="695F81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00113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-0.269</w:t>
            </w:r>
          </w:p>
        </w:tc>
        <w:tc>
          <w:tcPr>
            <w:tcW w:w="0" w:type="auto"/>
            <w:tcBorders>
              <w:top w:val="nil"/>
              <w:left w:val="nil"/>
              <w:bottom w:val="nil"/>
              <w:right w:val="nil"/>
            </w:tcBorders>
            <w:shd w:val="clear" w:color="auto" w:fill="auto"/>
            <w:noWrap/>
            <w:vAlign w:val="center"/>
            <w:hideMark/>
          </w:tcPr>
          <w:p w14:paraId="1462F3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0.057</w:t>
            </w:r>
          </w:p>
        </w:tc>
        <w:tc>
          <w:tcPr>
            <w:tcW w:w="0" w:type="auto"/>
            <w:tcBorders>
              <w:top w:val="nil"/>
              <w:left w:val="nil"/>
              <w:bottom w:val="nil"/>
              <w:right w:val="nil"/>
            </w:tcBorders>
            <w:shd w:val="clear" w:color="auto" w:fill="auto"/>
            <w:noWrap/>
            <w:vAlign w:val="center"/>
            <w:hideMark/>
          </w:tcPr>
          <w:p w14:paraId="331D97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nil"/>
            </w:tcBorders>
            <w:shd w:val="clear" w:color="auto" w:fill="auto"/>
            <w:noWrap/>
            <w:vAlign w:val="center"/>
            <w:hideMark/>
          </w:tcPr>
          <w:p w14:paraId="1141A7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0.773</w:t>
            </w:r>
          </w:p>
        </w:tc>
        <w:tc>
          <w:tcPr>
            <w:tcW w:w="0" w:type="auto"/>
            <w:tcBorders>
              <w:top w:val="nil"/>
              <w:left w:val="nil"/>
              <w:bottom w:val="nil"/>
              <w:right w:val="nil"/>
            </w:tcBorders>
            <w:shd w:val="clear" w:color="auto" w:fill="auto"/>
            <w:noWrap/>
            <w:vAlign w:val="center"/>
            <w:hideMark/>
          </w:tcPr>
          <w:p w14:paraId="1EB3A9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D6BD1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0.072</w:t>
            </w:r>
          </w:p>
        </w:tc>
        <w:tc>
          <w:tcPr>
            <w:tcW w:w="0" w:type="auto"/>
            <w:tcBorders>
              <w:top w:val="nil"/>
              <w:left w:val="nil"/>
              <w:bottom w:val="nil"/>
              <w:right w:val="nil"/>
            </w:tcBorders>
            <w:shd w:val="clear" w:color="auto" w:fill="auto"/>
            <w:noWrap/>
            <w:vAlign w:val="center"/>
            <w:hideMark/>
          </w:tcPr>
          <w:p w14:paraId="5C548B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267AC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single" w:sz="12" w:space="0" w:color="auto"/>
            </w:tcBorders>
            <w:shd w:val="clear" w:color="auto" w:fill="auto"/>
            <w:noWrap/>
            <w:vAlign w:val="center"/>
            <w:hideMark/>
          </w:tcPr>
          <w:p w14:paraId="4E4C7D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1.590</w:t>
            </w:r>
          </w:p>
        </w:tc>
      </w:tr>
      <w:tr w:rsidR="006B38E8" w:rsidRPr="004E7DFF" w14:paraId="3F99A97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20EFB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1213</w:t>
            </w:r>
          </w:p>
        </w:tc>
        <w:tc>
          <w:tcPr>
            <w:tcW w:w="0" w:type="auto"/>
            <w:tcBorders>
              <w:top w:val="nil"/>
              <w:left w:val="nil"/>
              <w:bottom w:val="nil"/>
              <w:right w:val="nil"/>
            </w:tcBorders>
            <w:shd w:val="clear" w:color="auto" w:fill="auto"/>
            <w:noWrap/>
            <w:vAlign w:val="center"/>
            <w:hideMark/>
          </w:tcPr>
          <w:p w14:paraId="03CEE0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533-31-3</w:t>
            </w:r>
          </w:p>
        </w:tc>
        <w:tc>
          <w:tcPr>
            <w:tcW w:w="0" w:type="auto"/>
            <w:tcBorders>
              <w:top w:val="nil"/>
              <w:left w:val="nil"/>
              <w:bottom w:val="nil"/>
              <w:right w:val="nil"/>
            </w:tcBorders>
            <w:shd w:val="clear" w:color="auto" w:fill="auto"/>
            <w:noWrap/>
            <w:vAlign w:val="center"/>
            <w:hideMark/>
          </w:tcPr>
          <w:p w14:paraId="327454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3.592</w:t>
            </w:r>
          </w:p>
        </w:tc>
        <w:tc>
          <w:tcPr>
            <w:tcW w:w="0" w:type="auto"/>
            <w:tcBorders>
              <w:top w:val="nil"/>
              <w:left w:val="nil"/>
              <w:bottom w:val="nil"/>
              <w:right w:val="nil"/>
            </w:tcBorders>
            <w:shd w:val="clear" w:color="auto" w:fill="auto"/>
            <w:noWrap/>
            <w:vAlign w:val="center"/>
            <w:hideMark/>
          </w:tcPr>
          <w:p w14:paraId="33D830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0.792</w:t>
            </w:r>
          </w:p>
        </w:tc>
        <w:tc>
          <w:tcPr>
            <w:tcW w:w="0" w:type="auto"/>
            <w:tcBorders>
              <w:top w:val="nil"/>
              <w:left w:val="nil"/>
              <w:bottom w:val="nil"/>
              <w:right w:val="nil"/>
            </w:tcBorders>
            <w:shd w:val="clear" w:color="auto" w:fill="auto"/>
            <w:noWrap/>
            <w:vAlign w:val="center"/>
            <w:hideMark/>
          </w:tcPr>
          <w:p w14:paraId="07D788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72AA8C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-0.287</w:t>
            </w:r>
          </w:p>
        </w:tc>
        <w:tc>
          <w:tcPr>
            <w:tcW w:w="0" w:type="auto"/>
            <w:tcBorders>
              <w:top w:val="nil"/>
              <w:left w:val="nil"/>
              <w:bottom w:val="nil"/>
              <w:right w:val="nil"/>
            </w:tcBorders>
            <w:shd w:val="clear" w:color="auto" w:fill="auto"/>
            <w:noWrap/>
            <w:vAlign w:val="center"/>
            <w:hideMark/>
          </w:tcPr>
          <w:p w14:paraId="13E7B0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1.028</w:t>
            </w:r>
          </w:p>
        </w:tc>
        <w:tc>
          <w:tcPr>
            <w:tcW w:w="0" w:type="auto"/>
            <w:tcBorders>
              <w:top w:val="nil"/>
              <w:left w:val="nil"/>
              <w:bottom w:val="nil"/>
              <w:right w:val="nil"/>
            </w:tcBorders>
            <w:shd w:val="clear" w:color="auto" w:fill="auto"/>
            <w:noWrap/>
            <w:vAlign w:val="center"/>
            <w:hideMark/>
          </w:tcPr>
          <w:p w14:paraId="3A602C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-0.314</w:t>
            </w:r>
          </w:p>
        </w:tc>
        <w:tc>
          <w:tcPr>
            <w:tcW w:w="0" w:type="auto"/>
            <w:tcBorders>
              <w:top w:val="nil"/>
              <w:left w:val="nil"/>
              <w:bottom w:val="nil"/>
              <w:right w:val="nil"/>
            </w:tcBorders>
            <w:shd w:val="clear" w:color="auto" w:fill="auto"/>
            <w:noWrap/>
            <w:vAlign w:val="center"/>
            <w:hideMark/>
          </w:tcPr>
          <w:p w14:paraId="16AA94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0.262</w:t>
            </w:r>
          </w:p>
        </w:tc>
        <w:tc>
          <w:tcPr>
            <w:tcW w:w="0" w:type="auto"/>
            <w:tcBorders>
              <w:top w:val="nil"/>
              <w:left w:val="nil"/>
              <w:bottom w:val="nil"/>
              <w:right w:val="nil"/>
            </w:tcBorders>
            <w:shd w:val="clear" w:color="auto" w:fill="auto"/>
            <w:noWrap/>
            <w:vAlign w:val="center"/>
            <w:hideMark/>
          </w:tcPr>
          <w:p w14:paraId="291BE4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E1AD7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56C176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6DF0C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single" w:sz="12" w:space="0" w:color="auto"/>
            </w:tcBorders>
            <w:shd w:val="clear" w:color="auto" w:fill="auto"/>
            <w:noWrap/>
            <w:vAlign w:val="center"/>
            <w:hideMark/>
          </w:tcPr>
          <w:p w14:paraId="45DCB8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0.343</w:t>
            </w:r>
          </w:p>
        </w:tc>
      </w:tr>
      <w:tr w:rsidR="006B38E8" w:rsidRPr="004E7DFF" w14:paraId="531971D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5081B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30902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533-74-4</w:t>
            </w:r>
          </w:p>
        </w:tc>
        <w:tc>
          <w:tcPr>
            <w:tcW w:w="0" w:type="auto"/>
            <w:tcBorders>
              <w:top w:val="nil"/>
              <w:left w:val="nil"/>
              <w:bottom w:val="nil"/>
              <w:right w:val="nil"/>
            </w:tcBorders>
            <w:shd w:val="clear" w:color="auto" w:fill="auto"/>
            <w:noWrap/>
            <w:vAlign w:val="center"/>
            <w:hideMark/>
          </w:tcPr>
          <w:p w14:paraId="2B9F49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4.593</w:t>
            </w:r>
          </w:p>
        </w:tc>
        <w:tc>
          <w:tcPr>
            <w:tcW w:w="0" w:type="auto"/>
            <w:tcBorders>
              <w:top w:val="nil"/>
              <w:left w:val="nil"/>
              <w:bottom w:val="nil"/>
              <w:right w:val="nil"/>
            </w:tcBorders>
            <w:shd w:val="clear" w:color="auto" w:fill="auto"/>
            <w:noWrap/>
            <w:vAlign w:val="center"/>
            <w:hideMark/>
          </w:tcPr>
          <w:p w14:paraId="18C0F8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0.987</w:t>
            </w:r>
          </w:p>
        </w:tc>
        <w:tc>
          <w:tcPr>
            <w:tcW w:w="0" w:type="auto"/>
            <w:tcBorders>
              <w:top w:val="nil"/>
              <w:left w:val="nil"/>
              <w:bottom w:val="nil"/>
              <w:right w:val="nil"/>
            </w:tcBorders>
            <w:shd w:val="clear" w:color="auto" w:fill="auto"/>
            <w:noWrap/>
            <w:vAlign w:val="center"/>
            <w:hideMark/>
          </w:tcPr>
          <w:p w14:paraId="3DF987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8C8A1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0.514</w:t>
            </w:r>
          </w:p>
        </w:tc>
        <w:tc>
          <w:tcPr>
            <w:tcW w:w="0" w:type="auto"/>
            <w:tcBorders>
              <w:top w:val="nil"/>
              <w:left w:val="nil"/>
              <w:bottom w:val="nil"/>
              <w:right w:val="nil"/>
            </w:tcBorders>
            <w:shd w:val="clear" w:color="auto" w:fill="auto"/>
            <w:noWrap/>
            <w:vAlign w:val="center"/>
            <w:hideMark/>
          </w:tcPr>
          <w:p w14:paraId="33D8BC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1.570</w:t>
            </w:r>
          </w:p>
        </w:tc>
        <w:tc>
          <w:tcPr>
            <w:tcW w:w="0" w:type="auto"/>
            <w:tcBorders>
              <w:top w:val="nil"/>
              <w:left w:val="nil"/>
              <w:bottom w:val="nil"/>
              <w:right w:val="nil"/>
            </w:tcBorders>
            <w:shd w:val="clear" w:color="auto" w:fill="auto"/>
            <w:noWrap/>
            <w:vAlign w:val="center"/>
            <w:hideMark/>
          </w:tcPr>
          <w:p w14:paraId="1CC2AA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0.963</w:t>
            </w:r>
          </w:p>
        </w:tc>
        <w:tc>
          <w:tcPr>
            <w:tcW w:w="0" w:type="auto"/>
            <w:tcBorders>
              <w:top w:val="nil"/>
              <w:left w:val="nil"/>
              <w:bottom w:val="nil"/>
              <w:right w:val="nil"/>
            </w:tcBorders>
            <w:shd w:val="clear" w:color="auto" w:fill="auto"/>
            <w:noWrap/>
            <w:vAlign w:val="center"/>
            <w:hideMark/>
          </w:tcPr>
          <w:p w14:paraId="73201D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0.139</w:t>
            </w:r>
          </w:p>
        </w:tc>
        <w:tc>
          <w:tcPr>
            <w:tcW w:w="0" w:type="auto"/>
            <w:tcBorders>
              <w:top w:val="nil"/>
              <w:left w:val="nil"/>
              <w:bottom w:val="nil"/>
              <w:right w:val="nil"/>
            </w:tcBorders>
            <w:shd w:val="clear" w:color="auto" w:fill="auto"/>
            <w:noWrap/>
            <w:vAlign w:val="center"/>
            <w:hideMark/>
          </w:tcPr>
          <w:p w14:paraId="3220F7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5B4A9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0.385</w:t>
            </w:r>
          </w:p>
        </w:tc>
        <w:tc>
          <w:tcPr>
            <w:tcW w:w="0" w:type="auto"/>
            <w:tcBorders>
              <w:top w:val="nil"/>
              <w:left w:val="nil"/>
              <w:bottom w:val="nil"/>
              <w:right w:val="nil"/>
            </w:tcBorders>
            <w:shd w:val="clear" w:color="auto" w:fill="auto"/>
            <w:noWrap/>
            <w:vAlign w:val="center"/>
            <w:hideMark/>
          </w:tcPr>
          <w:p w14:paraId="6EE841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F3687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3.368</w:t>
            </w:r>
          </w:p>
        </w:tc>
        <w:tc>
          <w:tcPr>
            <w:tcW w:w="0" w:type="auto"/>
            <w:tcBorders>
              <w:top w:val="nil"/>
              <w:left w:val="nil"/>
              <w:bottom w:val="nil"/>
              <w:right w:val="single" w:sz="12" w:space="0" w:color="auto"/>
            </w:tcBorders>
            <w:shd w:val="clear" w:color="auto" w:fill="auto"/>
            <w:noWrap/>
            <w:vAlign w:val="center"/>
            <w:hideMark/>
          </w:tcPr>
          <w:p w14:paraId="49FEE8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0.119</w:t>
            </w:r>
          </w:p>
        </w:tc>
      </w:tr>
      <w:tr w:rsidR="006B38E8" w:rsidRPr="004E7DFF" w14:paraId="2007D52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23168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1215</w:t>
            </w:r>
          </w:p>
        </w:tc>
        <w:tc>
          <w:tcPr>
            <w:tcW w:w="0" w:type="auto"/>
            <w:tcBorders>
              <w:top w:val="nil"/>
              <w:left w:val="nil"/>
              <w:bottom w:val="nil"/>
              <w:right w:val="nil"/>
            </w:tcBorders>
            <w:shd w:val="clear" w:color="auto" w:fill="auto"/>
            <w:noWrap/>
            <w:vAlign w:val="center"/>
            <w:hideMark/>
          </w:tcPr>
          <w:p w14:paraId="0C94FB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53404-22-1</w:t>
            </w:r>
          </w:p>
        </w:tc>
        <w:tc>
          <w:tcPr>
            <w:tcW w:w="0" w:type="auto"/>
            <w:tcBorders>
              <w:top w:val="nil"/>
              <w:left w:val="nil"/>
              <w:bottom w:val="nil"/>
              <w:right w:val="nil"/>
            </w:tcBorders>
            <w:shd w:val="clear" w:color="auto" w:fill="auto"/>
            <w:noWrap/>
            <w:vAlign w:val="center"/>
            <w:hideMark/>
          </w:tcPr>
          <w:p w14:paraId="4A8D2E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4.194</w:t>
            </w:r>
          </w:p>
        </w:tc>
        <w:tc>
          <w:tcPr>
            <w:tcW w:w="0" w:type="auto"/>
            <w:tcBorders>
              <w:top w:val="nil"/>
              <w:left w:val="nil"/>
              <w:bottom w:val="nil"/>
              <w:right w:val="nil"/>
            </w:tcBorders>
            <w:shd w:val="clear" w:color="auto" w:fill="auto"/>
            <w:noWrap/>
            <w:vAlign w:val="center"/>
            <w:hideMark/>
          </w:tcPr>
          <w:p w14:paraId="254B6E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c>
          <w:tcPr>
            <w:tcW w:w="0" w:type="auto"/>
            <w:tcBorders>
              <w:top w:val="nil"/>
              <w:left w:val="nil"/>
              <w:bottom w:val="nil"/>
              <w:right w:val="nil"/>
            </w:tcBorders>
            <w:shd w:val="clear" w:color="auto" w:fill="auto"/>
            <w:noWrap/>
            <w:vAlign w:val="center"/>
            <w:hideMark/>
          </w:tcPr>
          <w:p w14:paraId="59E120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2CB58A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-0.311</w:t>
            </w:r>
          </w:p>
        </w:tc>
        <w:tc>
          <w:tcPr>
            <w:tcW w:w="0" w:type="auto"/>
            <w:tcBorders>
              <w:top w:val="nil"/>
              <w:left w:val="nil"/>
              <w:bottom w:val="nil"/>
              <w:right w:val="nil"/>
            </w:tcBorders>
            <w:shd w:val="clear" w:color="auto" w:fill="auto"/>
            <w:noWrap/>
            <w:vAlign w:val="center"/>
            <w:hideMark/>
          </w:tcPr>
          <w:p w14:paraId="4B9346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0.451</w:t>
            </w:r>
          </w:p>
        </w:tc>
        <w:tc>
          <w:tcPr>
            <w:tcW w:w="0" w:type="auto"/>
            <w:tcBorders>
              <w:top w:val="nil"/>
              <w:left w:val="nil"/>
              <w:bottom w:val="nil"/>
              <w:right w:val="nil"/>
            </w:tcBorders>
            <w:shd w:val="clear" w:color="auto" w:fill="auto"/>
            <w:noWrap/>
            <w:vAlign w:val="center"/>
            <w:hideMark/>
          </w:tcPr>
          <w:p w14:paraId="6C03C5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67B44A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0.715</w:t>
            </w:r>
          </w:p>
        </w:tc>
        <w:tc>
          <w:tcPr>
            <w:tcW w:w="0" w:type="auto"/>
            <w:tcBorders>
              <w:top w:val="nil"/>
              <w:left w:val="nil"/>
              <w:bottom w:val="nil"/>
              <w:right w:val="nil"/>
            </w:tcBorders>
            <w:shd w:val="clear" w:color="auto" w:fill="auto"/>
            <w:noWrap/>
            <w:vAlign w:val="center"/>
            <w:hideMark/>
          </w:tcPr>
          <w:p w14:paraId="0AA946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1B0714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799861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5E823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single" w:sz="12" w:space="0" w:color="auto"/>
            </w:tcBorders>
            <w:shd w:val="clear" w:color="auto" w:fill="auto"/>
            <w:noWrap/>
            <w:vAlign w:val="center"/>
            <w:hideMark/>
          </w:tcPr>
          <w:p w14:paraId="15B371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0.176</w:t>
            </w:r>
          </w:p>
        </w:tc>
      </w:tr>
      <w:tr w:rsidR="006B38E8" w:rsidRPr="004E7DFF" w14:paraId="5665009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78935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15C40A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53404-31-2</w:t>
            </w:r>
          </w:p>
        </w:tc>
        <w:tc>
          <w:tcPr>
            <w:tcW w:w="0" w:type="auto"/>
            <w:tcBorders>
              <w:top w:val="nil"/>
              <w:left w:val="nil"/>
              <w:bottom w:val="nil"/>
              <w:right w:val="nil"/>
            </w:tcBorders>
            <w:shd w:val="clear" w:color="auto" w:fill="auto"/>
            <w:noWrap/>
            <w:vAlign w:val="center"/>
            <w:hideMark/>
          </w:tcPr>
          <w:p w14:paraId="1CDABD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6.000</w:t>
            </w:r>
          </w:p>
        </w:tc>
        <w:tc>
          <w:tcPr>
            <w:tcW w:w="0" w:type="auto"/>
            <w:tcBorders>
              <w:top w:val="nil"/>
              <w:left w:val="nil"/>
              <w:bottom w:val="nil"/>
              <w:right w:val="nil"/>
            </w:tcBorders>
            <w:shd w:val="clear" w:color="auto" w:fill="auto"/>
            <w:noWrap/>
            <w:vAlign w:val="center"/>
            <w:hideMark/>
          </w:tcPr>
          <w:p w14:paraId="0EB066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c>
          <w:tcPr>
            <w:tcW w:w="0" w:type="auto"/>
            <w:tcBorders>
              <w:top w:val="nil"/>
              <w:left w:val="nil"/>
              <w:bottom w:val="nil"/>
              <w:right w:val="nil"/>
            </w:tcBorders>
            <w:shd w:val="clear" w:color="auto" w:fill="auto"/>
            <w:noWrap/>
            <w:vAlign w:val="center"/>
            <w:hideMark/>
          </w:tcPr>
          <w:p w14:paraId="206092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33EEAD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-0.318</w:t>
            </w:r>
          </w:p>
        </w:tc>
        <w:tc>
          <w:tcPr>
            <w:tcW w:w="0" w:type="auto"/>
            <w:tcBorders>
              <w:top w:val="nil"/>
              <w:left w:val="nil"/>
              <w:bottom w:val="nil"/>
              <w:right w:val="nil"/>
            </w:tcBorders>
            <w:shd w:val="clear" w:color="auto" w:fill="auto"/>
            <w:noWrap/>
            <w:vAlign w:val="center"/>
            <w:hideMark/>
          </w:tcPr>
          <w:p w14:paraId="667E49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0.057</w:t>
            </w:r>
          </w:p>
        </w:tc>
        <w:tc>
          <w:tcPr>
            <w:tcW w:w="0" w:type="auto"/>
            <w:tcBorders>
              <w:top w:val="nil"/>
              <w:left w:val="nil"/>
              <w:bottom w:val="nil"/>
              <w:right w:val="nil"/>
            </w:tcBorders>
            <w:shd w:val="clear" w:color="auto" w:fill="auto"/>
            <w:noWrap/>
            <w:vAlign w:val="center"/>
            <w:hideMark/>
          </w:tcPr>
          <w:p w14:paraId="15D905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0.138</w:t>
            </w:r>
          </w:p>
        </w:tc>
        <w:tc>
          <w:tcPr>
            <w:tcW w:w="0" w:type="auto"/>
            <w:tcBorders>
              <w:top w:val="nil"/>
              <w:left w:val="nil"/>
              <w:bottom w:val="nil"/>
              <w:right w:val="nil"/>
            </w:tcBorders>
            <w:shd w:val="clear" w:color="auto" w:fill="auto"/>
            <w:noWrap/>
            <w:vAlign w:val="center"/>
            <w:hideMark/>
          </w:tcPr>
          <w:p w14:paraId="41BAF0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0.627</w:t>
            </w:r>
          </w:p>
        </w:tc>
        <w:tc>
          <w:tcPr>
            <w:tcW w:w="0" w:type="auto"/>
            <w:tcBorders>
              <w:top w:val="nil"/>
              <w:left w:val="nil"/>
              <w:bottom w:val="nil"/>
              <w:right w:val="nil"/>
            </w:tcBorders>
            <w:shd w:val="clear" w:color="auto" w:fill="auto"/>
            <w:noWrap/>
            <w:vAlign w:val="center"/>
            <w:hideMark/>
          </w:tcPr>
          <w:p w14:paraId="3BB86C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2D26D5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0.492</w:t>
            </w:r>
          </w:p>
        </w:tc>
        <w:tc>
          <w:tcPr>
            <w:tcW w:w="0" w:type="auto"/>
            <w:tcBorders>
              <w:top w:val="nil"/>
              <w:left w:val="nil"/>
              <w:bottom w:val="nil"/>
              <w:right w:val="nil"/>
            </w:tcBorders>
            <w:shd w:val="clear" w:color="auto" w:fill="auto"/>
            <w:noWrap/>
            <w:vAlign w:val="center"/>
            <w:hideMark/>
          </w:tcPr>
          <w:p w14:paraId="45D74E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nil"/>
            </w:tcBorders>
            <w:shd w:val="clear" w:color="auto" w:fill="auto"/>
            <w:noWrap/>
            <w:vAlign w:val="center"/>
            <w:hideMark/>
          </w:tcPr>
          <w:p w14:paraId="6FF242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3BDADD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1.406</w:t>
            </w:r>
          </w:p>
        </w:tc>
      </w:tr>
      <w:tr w:rsidR="006B38E8" w:rsidRPr="004E7DFF" w14:paraId="7E89BF7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BD550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416B80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534-52-1</w:t>
            </w:r>
          </w:p>
        </w:tc>
        <w:tc>
          <w:tcPr>
            <w:tcW w:w="0" w:type="auto"/>
            <w:tcBorders>
              <w:top w:val="nil"/>
              <w:left w:val="nil"/>
              <w:bottom w:val="nil"/>
              <w:right w:val="nil"/>
            </w:tcBorders>
            <w:shd w:val="clear" w:color="auto" w:fill="auto"/>
            <w:noWrap/>
            <w:vAlign w:val="center"/>
            <w:hideMark/>
          </w:tcPr>
          <w:p w14:paraId="541FEB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5.038</w:t>
            </w:r>
          </w:p>
        </w:tc>
        <w:tc>
          <w:tcPr>
            <w:tcW w:w="0" w:type="auto"/>
            <w:tcBorders>
              <w:top w:val="nil"/>
              <w:left w:val="nil"/>
              <w:bottom w:val="nil"/>
              <w:right w:val="nil"/>
            </w:tcBorders>
            <w:shd w:val="clear" w:color="auto" w:fill="auto"/>
            <w:noWrap/>
            <w:vAlign w:val="center"/>
            <w:hideMark/>
          </w:tcPr>
          <w:p w14:paraId="679782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0.742</w:t>
            </w:r>
          </w:p>
        </w:tc>
        <w:tc>
          <w:tcPr>
            <w:tcW w:w="0" w:type="auto"/>
            <w:tcBorders>
              <w:top w:val="nil"/>
              <w:left w:val="nil"/>
              <w:bottom w:val="nil"/>
              <w:right w:val="nil"/>
            </w:tcBorders>
            <w:shd w:val="clear" w:color="auto" w:fill="auto"/>
            <w:noWrap/>
            <w:vAlign w:val="center"/>
            <w:hideMark/>
          </w:tcPr>
          <w:p w14:paraId="3A6BA5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-2.146</w:t>
            </w:r>
          </w:p>
        </w:tc>
        <w:tc>
          <w:tcPr>
            <w:tcW w:w="0" w:type="auto"/>
            <w:tcBorders>
              <w:top w:val="nil"/>
              <w:left w:val="nil"/>
              <w:bottom w:val="nil"/>
              <w:right w:val="nil"/>
            </w:tcBorders>
            <w:shd w:val="clear" w:color="auto" w:fill="auto"/>
            <w:noWrap/>
            <w:vAlign w:val="center"/>
            <w:hideMark/>
          </w:tcPr>
          <w:p w14:paraId="4EB6A6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-1.097</w:t>
            </w:r>
          </w:p>
        </w:tc>
        <w:tc>
          <w:tcPr>
            <w:tcW w:w="0" w:type="auto"/>
            <w:tcBorders>
              <w:top w:val="nil"/>
              <w:left w:val="nil"/>
              <w:bottom w:val="nil"/>
              <w:right w:val="nil"/>
            </w:tcBorders>
            <w:shd w:val="clear" w:color="auto" w:fill="auto"/>
            <w:noWrap/>
            <w:vAlign w:val="center"/>
            <w:hideMark/>
          </w:tcPr>
          <w:p w14:paraId="502372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0.189</w:t>
            </w:r>
          </w:p>
        </w:tc>
        <w:tc>
          <w:tcPr>
            <w:tcW w:w="0" w:type="auto"/>
            <w:tcBorders>
              <w:top w:val="nil"/>
              <w:left w:val="nil"/>
              <w:bottom w:val="nil"/>
              <w:right w:val="nil"/>
            </w:tcBorders>
            <w:shd w:val="clear" w:color="auto" w:fill="auto"/>
            <w:noWrap/>
            <w:vAlign w:val="center"/>
            <w:hideMark/>
          </w:tcPr>
          <w:p w14:paraId="7AF586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0.449</w:t>
            </w:r>
          </w:p>
        </w:tc>
        <w:tc>
          <w:tcPr>
            <w:tcW w:w="0" w:type="auto"/>
            <w:tcBorders>
              <w:top w:val="nil"/>
              <w:left w:val="nil"/>
              <w:bottom w:val="nil"/>
              <w:right w:val="nil"/>
            </w:tcBorders>
            <w:shd w:val="clear" w:color="auto" w:fill="auto"/>
            <w:noWrap/>
            <w:vAlign w:val="center"/>
            <w:hideMark/>
          </w:tcPr>
          <w:p w14:paraId="384878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nil"/>
            </w:tcBorders>
            <w:shd w:val="clear" w:color="auto" w:fill="auto"/>
            <w:noWrap/>
            <w:vAlign w:val="center"/>
            <w:hideMark/>
          </w:tcPr>
          <w:p w14:paraId="4F5498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B5B31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0.035</w:t>
            </w:r>
          </w:p>
        </w:tc>
        <w:tc>
          <w:tcPr>
            <w:tcW w:w="0" w:type="auto"/>
            <w:tcBorders>
              <w:top w:val="nil"/>
              <w:left w:val="nil"/>
              <w:bottom w:val="nil"/>
              <w:right w:val="nil"/>
            </w:tcBorders>
            <w:shd w:val="clear" w:color="auto" w:fill="auto"/>
            <w:noWrap/>
            <w:vAlign w:val="center"/>
            <w:hideMark/>
          </w:tcPr>
          <w:p w14:paraId="7499F1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0DA80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697312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2.063</w:t>
            </w:r>
          </w:p>
        </w:tc>
      </w:tr>
      <w:tr w:rsidR="006B38E8" w:rsidRPr="004E7DFF" w14:paraId="7843918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58415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1218</w:t>
            </w:r>
          </w:p>
        </w:tc>
        <w:tc>
          <w:tcPr>
            <w:tcW w:w="0" w:type="auto"/>
            <w:tcBorders>
              <w:top w:val="nil"/>
              <w:left w:val="nil"/>
              <w:bottom w:val="nil"/>
              <w:right w:val="nil"/>
            </w:tcBorders>
            <w:shd w:val="clear" w:color="auto" w:fill="auto"/>
            <w:noWrap/>
            <w:vAlign w:val="center"/>
            <w:hideMark/>
          </w:tcPr>
          <w:p w14:paraId="37274F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536-75-4</w:t>
            </w:r>
          </w:p>
        </w:tc>
        <w:tc>
          <w:tcPr>
            <w:tcW w:w="0" w:type="auto"/>
            <w:tcBorders>
              <w:top w:val="nil"/>
              <w:left w:val="nil"/>
              <w:bottom w:val="nil"/>
              <w:right w:val="nil"/>
            </w:tcBorders>
            <w:shd w:val="clear" w:color="auto" w:fill="auto"/>
            <w:noWrap/>
            <w:vAlign w:val="center"/>
            <w:hideMark/>
          </w:tcPr>
          <w:p w14:paraId="7A1B6D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3.572</w:t>
            </w:r>
          </w:p>
        </w:tc>
        <w:tc>
          <w:tcPr>
            <w:tcW w:w="0" w:type="auto"/>
            <w:tcBorders>
              <w:top w:val="nil"/>
              <w:left w:val="nil"/>
              <w:bottom w:val="nil"/>
              <w:right w:val="nil"/>
            </w:tcBorders>
            <w:shd w:val="clear" w:color="auto" w:fill="auto"/>
            <w:noWrap/>
            <w:vAlign w:val="center"/>
            <w:hideMark/>
          </w:tcPr>
          <w:p w14:paraId="0931CC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568318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7E5FDB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3E772E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1.174</w:t>
            </w:r>
          </w:p>
        </w:tc>
        <w:tc>
          <w:tcPr>
            <w:tcW w:w="0" w:type="auto"/>
            <w:tcBorders>
              <w:top w:val="nil"/>
              <w:left w:val="nil"/>
              <w:bottom w:val="nil"/>
              <w:right w:val="nil"/>
            </w:tcBorders>
            <w:shd w:val="clear" w:color="auto" w:fill="auto"/>
            <w:noWrap/>
            <w:vAlign w:val="center"/>
            <w:hideMark/>
          </w:tcPr>
          <w:p w14:paraId="7D43BD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2ACBFB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nil"/>
            </w:tcBorders>
            <w:shd w:val="clear" w:color="auto" w:fill="auto"/>
            <w:noWrap/>
            <w:vAlign w:val="center"/>
            <w:hideMark/>
          </w:tcPr>
          <w:p w14:paraId="6E70D5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9B0FC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15C11F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2CE87A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6DA1EE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0.139</w:t>
            </w:r>
          </w:p>
        </w:tc>
      </w:tr>
      <w:tr w:rsidR="006B38E8" w:rsidRPr="004E7DFF" w14:paraId="19C552A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333A7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1219</w:t>
            </w:r>
          </w:p>
        </w:tc>
        <w:tc>
          <w:tcPr>
            <w:tcW w:w="0" w:type="auto"/>
            <w:tcBorders>
              <w:top w:val="nil"/>
              <w:left w:val="nil"/>
              <w:bottom w:val="nil"/>
              <w:right w:val="nil"/>
            </w:tcBorders>
            <w:shd w:val="clear" w:color="auto" w:fill="auto"/>
            <w:noWrap/>
            <w:vAlign w:val="center"/>
            <w:hideMark/>
          </w:tcPr>
          <w:p w14:paraId="7FB200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536-90-3</w:t>
            </w:r>
          </w:p>
        </w:tc>
        <w:tc>
          <w:tcPr>
            <w:tcW w:w="0" w:type="auto"/>
            <w:tcBorders>
              <w:top w:val="nil"/>
              <w:left w:val="nil"/>
              <w:bottom w:val="nil"/>
              <w:right w:val="nil"/>
            </w:tcBorders>
            <w:shd w:val="clear" w:color="auto" w:fill="auto"/>
            <w:noWrap/>
            <w:vAlign w:val="center"/>
            <w:hideMark/>
          </w:tcPr>
          <w:p w14:paraId="6AC3B5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3.652</w:t>
            </w:r>
          </w:p>
        </w:tc>
        <w:tc>
          <w:tcPr>
            <w:tcW w:w="0" w:type="auto"/>
            <w:tcBorders>
              <w:top w:val="nil"/>
              <w:left w:val="nil"/>
              <w:bottom w:val="nil"/>
              <w:right w:val="nil"/>
            </w:tcBorders>
            <w:shd w:val="clear" w:color="auto" w:fill="auto"/>
            <w:noWrap/>
            <w:vAlign w:val="center"/>
            <w:hideMark/>
          </w:tcPr>
          <w:p w14:paraId="71288C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0.851</w:t>
            </w:r>
          </w:p>
        </w:tc>
        <w:tc>
          <w:tcPr>
            <w:tcW w:w="0" w:type="auto"/>
            <w:tcBorders>
              <w:top w:val="nil"/>
              <w:left w:val="nil"/>
              <w:bottom w:val="nil"/>
              <w:right w:val="nil"/>
            </w:tcBorders>
            <w:shd w:val="clear" w:color="auto" w:fill="auto"/>
            <w:noWrap/>
            <w:vAlign w:val="center"/>
            <w:hideMark/>
          </w:tcPr>
          <w:p w14:paraId="3BA637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0.055</w:t>
            </w:r>
          </w:p>
        </w:tc>
        <w:tc>
          <w:tcPr>
            <w:tcW w:w="0" w:type="auto"/>
            <w:tcBorders>
              <w:top w:val="nil"/>
              <w:left w:val="nil"/>
              <w:bottom w:val="nil"/>
              <w:right w:val="nil"/>
            </w:tcBorders>
            <w:shd w:val="clear" w:color="auto" w:fill="auto"/>
            <w:noWrap/>
            <w:vAlign w:val="center"/>
            <w:hideMark/>
          </w:tcPr>
          <w:p w14:paraId="72B591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-0.221</w:t>
            </w:r>
          </w:p>
        </w:tc>
        <w:tc>
          <w:tcPr>
            <w:tcW w:w="0" w:type="auto"/>
            <w:tcBorders>
              <w:top w:val="nil"/>
              <w:left w:val="nil"/>
              <w:bottom w:val="nil"/>
              <w:right w:val="nil"/>
            </w:tcBorders>
            <w:shd w:val="clear" w:color="auto" w:fill="auto"/>
            <w:noWrap/>
            <w:vAlign w:val="center"/>
            <w:hideMark/>
          </w:tcPr>
          <w:p w14:paraId="3AAAF3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1.342</w:t>
            </w:r>
          </w:p>
        </w:tc>
        <w:tc>
          <w:tcPr>
            <w:tcW w:w="0" w:type="auto"/>
            <w:tcBorders>
              <w:top w:val="nil"/>
              <w:left w:val="nil"/>
              <w:bottom w:val="nil"/>
              <w:right w:val="nil"/>
            </w:tcBorders>
            <w:shd w:val="clear" w:color="auto" w:fill="auto"/>
            <w:noWrap/>
            <w:vAlign w:val="center"/>
            <w:hideMark/>
          </w:tcPr>
          <w:p w14:paraId="4B4D6D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7465A0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-0.103</w:t>
            </w:r>
          </w:p>
        </w:tc>
        <w:tc>
          <w:tcPr>
            <w:tcW w:w="0" w:type="auto"/>
            <w:tcBorders>
              <w:top w:val="nil"/>
              <w:left w:val="nil"/>
              <w:bottom w:val="nil"/>
              <w:right w:val="nil"/>
            </w:tcBorders>
            <w:shd w:val="clear" w:color="auto" w:fill="auto"/>
            <w:noWrap/>
            <w:vAlign w:val="center"/>
            <w:hideMark/>
          </w:tcPr>
          <w:p w14:paraId="79D581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0.599</w:t>
            </w:r>
          </w:p>
        </w:tc>
        <w:tc>
          <w:tcPr>
            <w:tcW w:w="0" w:type="auto"/>
            <w:tcBorders>
              <w:top w:val="nil"/>
              <w:left w:val="nil"/>
              <w:bottom w:val="nil"/>
              <w:right w:val="nil"/>
            </w:tcBorders>
            <w:shd w:val="clear" w:color="auto" w:fill="auto"/>
            <w:noWrap/>
            <w:vAlign w:val="center"/>
            <w:hideMark/>
          </w:tcPr>
          <w:p w14:paraId="0EE746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597A4D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405E9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31D37F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0.882</w:t>
            </w:r>
          </w:p>
        </w:tc>
      </w:tr>
      <w:tr w:rsidR="006B38E8" w:rsidRPr="004E7DFF" w14:paraId="2A059B0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20198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1220</w:t>
            </w:r>
          </w:p>
        </w:tc>
        <w:tc>
          <w:tcPr>
            <w:tcW w:w="0" w:type="auto"/>
            <w:tcBorders>
              <w:top w:val="nil"/>
              <w:left w:val="nil"/>
              <w:bottom w:val="nil"/>
              <w:right w:val="nil"/>
            </w:tcBorders>
            <w:shd w:val="clear" w:color="auto" w:fill="auto"/>
            <w:noWrap/>
            <w:vAlign w:val="center"/>
            <w:hideMark/>
          </w:tcPr>
          <w:p w14:paraId="5254B3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53-70-3</w:t>
            </w:r>
          </w:p>
        </w:tc>
        <w:tc>
          <w:tcPr>
            <w:tcW w:w="0" w:type="auto"/>
            <w:tcBorders>
              <w:top w:val="nil"/>
              <w:left w:val="nil"/>
              <w:bottom w:val="nil"/>
              <w:right w:val="nil"/>
            </w:tcBorders>
            <w:shd w:val="clear" w:color="auto" w:fill="auto"/>
            <w:noWrap/>
            <w:vAlign w:val="center"/>
            <w:hideMark/>
          </w:tcPr>
          <w:p w14:paraId="167297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6.304</w:t>
            </w:r>
          </w:p>
        </w:tc>
        <w:tc>
          <w:tcPr>
            <w:tcW w:w="0" w:type="auto"/>
            <w:tcBorders>
              <w:top w:val="nil"/>
              <w:left w:val="nil"/>
              <w:bottom w:val="nil"/>
              <w:right w:val="nil"/>
            </w:tcBorders>
            <w:shd w:val="clear" w:color="auto" w:fill="auto"/>
            <w:noWrap/>
            <w:vAlign w:val="center"/>
            <w:hideMark/>
          </w:tcPr>
          <w:p w14:paraId="451905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0.849</w:t>
            </w:r>
          </w:p>
        </w:tc>
        <w:tc>
          <w:tcPr>
            <w:tcW w:w="0" w:type="auto"/>
            <w:tcBorders>
              <w:top w:val="nil"/>
              <w:left w:val="nil"/>
              <w:bottom w:val="nil"/>
              <w:right w:val="nil"/>
            </w:tcBorders>
            <w:shd w:val="clear" w:color="auto" w:fill="auto"/>
            <w:noWrap/>
            <w:vAlign w:val="center"/>
            <w:hideMark/>
          </w:tcPr>
          <w:p w14:paraId="6BEEC8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2A0E7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-0.223</w:t>
            </w:r>
          </w:p>
        </w:tc>
        <w:tc>
          <w:tcPr>
            <w:tcW w:w="0" w:type="auto"/>
            <w:tcBorders>
              <w:top w:val="nil"/>
              <w:left w:val="nil"/>
              <w:bottom w:val="nil"/>
              <w:right w:val="nil"/>
            </w:tcBorders>
            <w:shd w:val="clear" w:color="auto" w:fill="auto"/>
            <w:noWrap/>
            <w:vAlign w:val="center"/>
            <w:hideMark/>
          </w:tcPr>
          <w:p w14:paraId="31E3BA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-2.682</w:t>
            </w:r>
          </w:p>
        </w:tc>
        <w:tc>
          <w:tcPr>
            <w:tcW w:w="0" w:type="auto"/>
            <w:tcBorders>
              <w:top w:val="nil"/>
              <w:left w:val="nil"/>
              <w:bottom w:val="nil"/>
              <w:right w:val="nil"/>
            </w:tcBorders>
            <w:shd w:val="clear" w:color="auto" w:fill="auto"/>
            <w:noWrap/>
            <w:vAlign w:val="center"/>
            <w:hideMark/>
          </w:tcPr>
          <w:p w14:paraId="0873A9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83600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-0.350</w:t>
            </w:r>
          </w:p>
        </w:tc>
        <w:tc>
          <w:tcPr>
            <w:tcW w:w="0" w:type="auto"/>
            <w:tcBorders>
              <w:top w:val="nil"/>
              <w:left w:val="nil"/>
              <w:bottom w:val="nil"/>
              <w:right w:val="nil"/>
            </w:tcBorders>
            <w:shd w:val="clear" w:color="auto" w:fill="auto"/>
            <w:noWrap/>
            <w:vAlign w:val="center"/>
            <w:hideMark/>
          </w:tcPr>
          <w:p w14:paraId="2ACC56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C2EF1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0.170</w:t>
            </w:r>
          </w:p>
        </w:tc>
        <w:tc>
          <w:tcPr>
            <w:tcW w:w="0" w:type="auto"/>
            <w:tcBorders>
              <w:top w:val="nil"/>
              <w:left w:val="nil"/>
              <w:bottom w:val="nil"/>
              <w:right w:val="nil"/>
            </w:tcBorders>
            <w:shd w:val="clear" w:color="auto" w:fill="auto"/>
            <w:noWrap/>
            <w:vAlign w:val="center"/>
            <w:hideMark/>
          </w:tcPr>
          <w:p w14:paraId="2FFB3D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4.346</w:t>
            </w:r>
          </w:p>
        </w:tc>
        <w:tc>
          <w:tcPr>
            <w:tcW w:w="0" w:type="auto"/>
            <w:tcBorders>
              <w:top w:val="nil"/>
              <w:left w:val="nil"/>
              <w:bottom w:val="nil"/>
              <w:right w:val="nil"/>
            </w:tcBorders>
            <w:shd w:val="clear" w:color="auto" w:fill="auto"/>
            <w:noWrap/>
            <w:vAlign w:val="center"/>
            <w:hideMark/>
          </w:tcPr>
          <w:p w14:paraId="547A64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767CBA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4.552</w:t>
            </w:r>
          </w:p>
        </w:tc>
      </w:tr>
      <w:tr w:rsidR="006B38E8" w:rsidRPr="004E7DFF" w14:paraId="497269B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1A67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1221</w:t>
            </w:r>
          </w:p>
        </w:tc>
        <w:tc>
          <w:tcPr>
            <w:tcW w:w="0" w:type="auto"/>
            <w:tcBorders>
              <w:top w:val="nil"/>
              <w:left w:val="nil"/>
              <w:bottom w:val="nil"/>
              <w:right w:val="nil"/>
            </w:tcBorders>
            <w:shd w:val="clear" w:color="auto" w:fill="auto"/>
            <w:noWrap/>
            <w:vAlign w:val="center"/>
            <w:hideMark/>
          </w:tcPr>
          <w:p w14:paraId="73F772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53716-50-0</w:t>
            </w:r>
          </w:p>
        </w:tc>
        <w:tc>
          <w:tcPr>
            <w:tcW w:w="0" w:type="auto"/>
            <w:tcBorders>
              <w:top w:val="nil"/>
              <w:left w:val="nil"/>
              <w:bottom w:val="nil"/>
              <w:right w:val="nil"/>
            </w:tcBorders>
            <w:shd w:val="clear" w:color="auto" w:fill="auto"/>
            <w:noWrap/>
            <w:vAlign w:val="center"/>
            <w:hideMark/>
          </w:tcPr>
          <w:p w14:paraId="76EB46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5.872</w:t>
            </w:r>
          </w:p>
        </w:tc>
        <w:tc>
          <w:tcPr>
            <w:tcW w:w="0" w:type="auto"/>
            <w:tcBorders>
              <w:top w:val="nil"/>
              <w:left w:val="nil"/>
              <w:bottom w:val="nil"/>
              <w:right w:val="nil"/>
            </w:tcBorders>
            <w:shd w:val="clear" w:color="auto" w:fill="auto"/>
            <w:noWrap/>
            <w:vAlign w:val="center"/>
            <w:hideMark/>
          </w:tcPr>
          <w:p w14:paraId="3AFCB2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1.064</w:t>
            </w:r>
          </w:p>
        </w:tc>
        <w:tc>
          <w:tcPr>
            <w:tcW w:w="0" w:type="auto"/>
            <w:tcBorders>
              <w:top w:val="nil"/>
              <w:left w:val="nil"/>
              <w:bottom w:val="nil"/>
              <w:right w:val="nil"/>
            </w:tcBorders>
            <w:shd w:val="clear" w:color="auto" w:fill="auto"/>
            <w:noWrap/>
            <w:vAlign w:val="center"/>
            <w:hideMark/>
          </w:tcPr>
          <w:p w14:paraId="0B5051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1.475</w:t>
            </w:r>
          </w:p>
        </w:tc>
        <w:tc>
          <w:tcPr>
            <w:tcW w:w="0" w:type="auto"/>
            <w:tcBorders>
              <w:top w:val="nil"/>
              <w:left w:val="nil"/>
              <w:bottom w:val="nil"/>
              <w:right w:val="nil"/>
            </w:tcBorders>
            <w:shd w:val="clear" w:color="auto" w:fill="auto"/>
            <w:noWrap/>
            <w:vAlign w:val="center"/>
            <w:hideMark/>
          </w:tcPr>
          <w:p w14:paraId="23627A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-1.210</w:t>
            </w:r>
          </w:p>
        </w:tc>
        <w:tc>
          <w:tcPr>
            <w:tcW w:w="0" w:type="auto"/>
            <w:tcBorders>
              <w:top w:val="nil"/>
              <w:left w:val="nil"/>
              <w:bottom w:val="nil"/>
              <w:right w:val="nil"/>
            </w:tcBorders>
            <w:shd w:val="clear" w:color="auto" w:fill="auto"/>
            <w:noWrap/>
            <w:vAlign w:val="center"/>
            <w:hideMark/>
          </w:tcPr>
          <w:p w14:paraId="14058F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nil"/>
            </w:tcBorders>
            <w:shd w:val="clear" w:color="auto" w:fill="auto"/>
            <w:noWrap/>
            <w:vAlign w:val="center"/>
            <w:hideMark/>
          </w:tcPr>
          <w:p w14:paraId="345B44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2C5154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0.954</w:t>
            </w:r>
          </w:p>
        </w:tc>
        <w:tc>
          <w:tcPr>
            <w:tcW w:w="0" w:type="auto"/>
            <w:tcBorders>
              <w:top w:val="nil"/>
              <w:left w:val="nil"/>
              <w:bottom w:val="nil"/>
              <w:right w:val="nil"/>
            </w:tcBorders>
            <w:shd w:val="clear" w:color="auto" w:fill="auto"/>
            <w:noWrap/>
            <w:vAlign w:val="center"/>
            <w:hideMark/>
          </w:tcPr>
          <w:p w14:paraId="471305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3FBBDE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-0.726</w:t>
            </w:r>
          </w:p>
        </w:tc>
        <w:tc>
          <w:tcPr>
            <w:tcW w:w="0" w:type="auto"/>
            <w:tcBorders>
              <w:top w:val="nil"/>
              <w:left w:val="nil"/>
              <w:bottom w:val="nil"/>
              <w:right w:val="nil"/>
            </w:tcBorders>
            <w:shd w:val="clear" w:color="auto" w:fill="auto"/>
            <w:noWrap/>
            <w:vAlign w:val="center"/>
            <w:hideMark/>
          </w:tcPr>
          <w:p w14:paraId="254764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-0.156</w:t>
            </w:r>
          </w:p>
        </w:tc>
        <w:tc>
          <w:tcPr>
            <w:tcW w:w="0" w:type="auto"/>
            <w:tcBorders>
              <w:top w:val="nil"/>
              <w:left w:val="nil"/>
              <w:bottom w:val="nil"/>
              <w:right w:val="nil"/>
            </w:tcBorders>
            <w:shd w:val="clear" w:color="auto" w:fill="auto"/>
            <w:noWrap/>
            <w:vAlign w:val="center"/>
            <w:hideMark/>
          </w:tcPr>
          <w:p w14:paraId="3EE0A7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1.112</w:t>
            </w:r>
          </w:p>
        </w:tc>
        <w:tc>
          <w:tcPr>
            <w:tcW w:w="0" w:type="auto"/>
            <w:tcBorders>
              <w:top w:val="nil"/>
              <w:left w:val="nil"/>
              <w:bottom w:val="nil"/>
              <w:right w:val="single" w:sz="12" w:space="0" w:color="auto"/>
            </w:tcBorders>
            <w:shd w:val="clear" w:color="auto" w:fill="auto"/>
            <w:noWrap/>
            <w:vAlign w:val="center"/>
            <w:hideMark/>
          </w:tcPr>
          <w:p w14:paraId="4B7E5A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-0.766</w:t>
            </w:r>
          </w:p>
        </w:tc>
      </w:tr>
      <w:tr w:rsidR="006B38E8" w:rsidRPr="004E7DFF" w14:paraId="1F10CBD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54F9A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1222</w:t>
            </w:r>
          </w:p>
        </w:tc>
        <w:tc>
          <w:tcPr>
            <w:tcW w:w="0" w:type="auto"/>
            <w:tcBorders>
              <w:top w:val="nil"/>
              <w:left w:val="nil"/>
              <w:bottom w:val="nil"/>
              <w:right w:val="nil"/>
            </w:tcBorders>
            <w:shd w:val="clear" w:color="auto" w:fill="auto"/>
            <w:noWrap/>
            <w:vAlign w:val="center"/>
            <w:hideMark/>
          </w:tcPr>
          <w:p w14:paraId="19EECE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53780-36-2</w:t>
            </w:r>
          </w:p>
        </w:tc>
        <w:tc>
          <w:tcPr>
            <w:tcW w:w="0" w:type="auto"/>
            <w:tcBorders>
              <w:top w:val="nil"/>
              <w:left w:val="nil"/>
              <w:bottom w:val="nil"/>
              <w:right w:val="nil"/>
            </w:tcBorders>
            <w:shd w:val="clear" w:color="auto" w:fill="auto"/>
            <w:noWrap/>
            <w:vAlign w:val="center"/>
            <w:hideMark/>
          </w:tcPr>
          <w:p w14:paraId="798129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3.607</w:t>
            </w:r>
          </w:p>
        </w:tc>
        <w:tc>
          <w:tcPr>
            <w:tcW w:w="0" w:type="auto"/>
            <w:tcBorders>
              <w:top w:val="nil"/>
              <w:left w:val="nil"/>
              <w:bottom w:val="nil"/>
              <w:right w:val="nil"/>
            </w:tcBorders>
            <w:shd w:val="clear" w:color="auto" w:fill="auto"/>
            <w:noWrap/>
            <w:vAlign w:val="center"/>
            <w:hideMark/>
          </w:tcPr>
          <w:p w14:paraId="6B23E9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0.910</w:t>
            </w:r>
          </w:p>
        </w:tc>
        <w:tc>
          <w:tcPr>
            <w:tcW w:w="0" w:type="auto"/>
            <w:tcBorders>
              <w:top w:val="nil"/>
              <w:left w:val="nil"/>
              <w:bottom w:val="nil"/>
              <w:right w:val="nil"/>
            </w:tcBorders>
            <w:shd w:val="clear" w:color="auto" w:fill="auto"/>
            <w:noWrap/>
            <w:vAlign w:val="center"/>
            <w:hideMark/>
          </w:tcPr>
          <w:p w14:paraId="5BB647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-2.176</w:t>
            </w:r>
          </w:p>
        </w:tc>
        <w:tc>
          <w:tcPr>
            <w:tcW w:w="0" w:type="auto"/>
            <w:tcBorders>
              <w:top w:val="nil"/>
              <w:left w:val="nil"/>
              <w:bottom w:val="nil"/>
              <w:right w:val="nil"/>
            </w:tcBorders>
            <w:shd w:val="clear" w:color="auto" w:fill="auto"/>
            <w:noWrap/>
            <w:vAlign w:val="center"/>
            <w:hideMark/>
          </w:tcPr>
          <w:p w14:paraId="7AECA0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nil"/>
            </w:tcBorders>
            <w:shd w:val="clear" w:color="auto" w:fill="auto"/>
            <w:noWrap/>
            <w:vAlign w:val="center"/>
            <w:hideMark/>
          </w:tcPr>
          <w:p w14:paraId="62C49E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2BFE08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-0.867</w:t>
            </w:r>
          </w:p>
        </w:tc>
        <w:tc>
          <w:tcPr>
            <w:tcW w:w="0" w:type="auto"/>
            <w:tcBorders>
              <w:top w:val="nil"/>
              <w:left w:val="nil"/>
              <w:bottom w:val="nil"/>
              <w:right w:val="nil"/>
            </w:tcBorders>
            <w:shd w:val="clear" w:color="auto" w:fill="auto"/>
            <w:noWrap/>
            <w:vAlign w:val="center"/>
            <w:hideMark/>
          </w:tcPr>
          <w:p w14:paraId="4BA72D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2.542</w:t>
            </w:r>
          </w:p>
        </w:tc>
        <w:tc>
          <w:tcPr>
            <w:tcW w:w="0" w:type="auto"/>
            <w:tcBorders>
              <w:top w:val="nil"/>
              <w:left w:val="nil"/>
              <w:bottom w:val="nil"/>
              <w:right w:val="nil"/>
            </w:tcBorders>
            <w:shd w:val="clear" w:color="auto" w:fill="auto"/>
            <w:noWrap/>
            <w:vAlign w:val="center"/>
            <w:hideMark/>
          </w:tcPr>
          <w:p w14:paraId="679B96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56F9EA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0.419</w:t>
            </w:r>
          </w:p>
        </w:tc>
        <w:tc>
          <w:tcPr>
            <w:tcW w:w="0" w:type="auto"/>
            <w:tcBorders>
              <w:top w:val="nil"/>
              <w:left w:val="nil"/>
              <w:bottom w:val="nil"/>
              <w:right w:val="nil"/>
            </w:tcBorders>
            <w:shd w:val="clear" w:color="auto" w:fill="auto"/>
            <w:noWrap/>
            <w:vAlign w:val="center"/>
            <w:hideMark/>
          </w:tcPr>
          <w:p w14:paraId="4CA21E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28841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1.189</w:t>
            </w:r>
          </w:p>
        </w:tc>
        <w:tc>
          <w:tcPr>
            <w:tcW w:w="0" w:type="auto"/>
            <w:tcBorders>
              <w:top w:val="nil"/>
              <w:left w:val="nil"/>
              <w:bottom w:val="nil"/>
              <w:right w:val="single" w:sz="12" w:space="0" w:color="auto"/>
            </w:tcBorders>
            <w:shd w:val="clear" w:color="auto" w:fill="auto"/>
            <w:noWrap/>
            <w:vAlign w:val="center"/>
            <w:hideMark/>
          </w:tcPr>
          <w:p w14:paraId="403A7E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-3.958</w:t>
            </w:r>
          </w:p>
        </w:tc>
      </w:tr>
      <w:tr w:rsidR="006B38E8" w:rsidRPr="004E7DFF" w14:paraId="20AC3B6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695A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1223</w:t>
            </w:r>
          </w:p>
        </w:tc>
        <w:tc>
          <w:tcPr>
            <w:tcW w:w="0" w:type="auto"/>
            <w:tcBorders>
              <w:top w:val="nil"/>
              <w:left w:val="nil"/>
              <w:bottom w:val="nil"/>
              <w:right w:val="nil"/>
            </w:tcBorders>
            <w:shd w:val="clear" w:color="auto" w:fill="auto"/>
            <w:noWrap/>
            <w:vAlign w:val="center"/>
            <w:hideMark/>
          </w:tcPr>
          <w:p w14:paraId="7EB3D8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53826-12-3</w:t>
            </w:r>
          </w:p>
        </w:tc>
        <w:tc>
          <w:tcPr>
            <w:tcW w:w="0" w:type="auto"/>
            <w:tcBorders>
              <w:top w:val="nil"/>
              <w:left w:val="nil"/>
              <w:bottom w:val="nil"/>
              <w:right w:val="nil"/>
            </w:tcBorders>
            <w:shd w:val="clear" w:color="auto" w:fill="auto"/>
            <w:noWrap/>
            <w:vAlign w:val="center"/>
            <w:hideMark/>
          </w:tcPr>
          <w:p w14:paraId="5490A2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5.211</w:t>
            </w:r>
          </w:p>
        </w:tc>
        <w:tc>
          <w:tcPr>
            <w:tcW w:w="0" w:type="auto"/>
            <w:tcBorders>
              <w:top w:val="nil"/>
              <w:left w:val="nil"/>
              <w:bottom w:val="nil"/>
              <w:right w:val="nil"/>
            </w:tcBorders>
            <w:shd w:val="clear" w:color="auto" w:fill="auto"/>
            <w:noWrap/>
            <w:vAlign w:val="center"/>
            <w:hideMark/>
          </w:tcPr>
          <w:p w14:paraId="4BBE03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0.801</w:t>
            </w:r>
          </w:p>
        </w:tc>
        <w:tc>
          <w:tcPr>
            <w:tcW w:w="0" w:type="auto"/>
            <w:tcBorders>
              <w:top w:val="nil"/>
              <w:left w:val="nil"/>
              <w:bottom w:val="nil"/>
              <w:right w:val="nil"/>
            </w:tcBorders>
            <w:shd w:val="clear" w:color="auto" w:fill="auto"/>
            <w:noWrap/>
            <w:vAlign w:val="center"/>
            <w:hideMark/>
          </w:tcPr>
          <w:p w14:paraId="539CA6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BBBA6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8F86A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-0.521</w:t>
            </w:r>
          </w:p>
        </w:tc>
        <w:tc>
          <w:tcPr>
            <w:tcW w:w="0" w:type="auto"/>
            <w:tcBorders>
              <w:top w:val="nil"/>
              <w:left w:val="nil"/>
              <w:bottom w:val="nil"/>
              <w:right w:val="nil"/>
            </w:tcBorders>
            <w:shd w:val="clear" w:color="auto" w:fill="auto"/>
            <w:noWrap/>
            <w:vAlign w:val="center"/>
            <w:hideMark/>
          </w:tcPr>
          <w:p w14:paraId="5D21CD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74D3F4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-0.073</w:t>
            </w:r>
          </w:p>
        </w:tc>
        <w:tc>
          <w:tcPr>
            <w:tcW w:w="0" w:type="auto"/>
            <w:tcBorders>
              <w:top w:val="nil"/>
              <w:left w:val="nil"/>
              <w:bottom w:val="nil"/>
              <w:right w:val="nil"/>
            </w:tcBorders>
            <w:shd w:val="clear" w:color="auto" w:fill="auto"/>
            <w:noWrap/>
            <w:vAlign w:val="center"/>
            <w:hideMark/>
          </w:tcPr>
          <w:p w14:paraId="025585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5E84E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0.738</w:t>
            </w:r>
          </w:p>
        </w:tc>
        <w:tc>
          <w:tcPr>
            <w:tcW w:w="0" w:type="auto"/>
            <w:tcBorders>
              <w:top w:val="nil"/>
              <w:left w:val="nil"/>
              <w:bottom w:val="nil"/>
              <w:right w:val="nil"/>
            </w:tcBorders>
            <w:shd w:val="clear" w:color="auto" w:fill="auto"/>
            <w:noWrap/>
            <w:vAlign w:val="center"/>
            <w:hideMark/>
          </w:tcPr>
          <w:p w14:paraId="5C1518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04B1F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0.772</w:t>
            </w:r>
          </w:p>
        </w:tc>
        <w:tc>
          <w:tcPr>
            <w:tcW w:w="0" w:type="auto"/>
            <w:tcBorders>
              <w:top w:val="nil"/>
              <w:left w:val="nil"/>
              <w:bottom w:val="nil"/>
              <w:right w:val="single" w:sz="12" w:space="0" w:color="auto"/>
            </w:tcBorders>
            <w:shd w:val="clear" w:color="auto" w:fill="auto"/>
            <w:noWrap/>
            <w:vAlign w:val="center"/>
            <w:hideMark/>
          </w:tcPr>
          <w:p w14:paraId="4CF2FB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-0.469</w:t>
            </w:r>
          </w:p>
        </w:tc>
      </w:tr>
      <w:tr w:rsidR="006B38E8" w:rsidRPr="004E7DFF" w14:paraId="542E192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A6F0E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1224</w:t>
            </w:r>
          </w:p>
        </w:tc>
        <w:tc>
          <w:tcPr>
            <w:tcW w:w="0" w:type="auto"/>
            <w:tcBorders>
              <w:top w:val="nil"/>
              <w:left w:val="nil"/>
              <w:bottom w:val="nil"/>
              <w:right w:val="nil"/>
            </w:tcBorders>
            <w:shd w:val="clear" w:color="auto" w:fill="auto"/>
            <w:noWrap/>
            <w:vAlign w:val="center"/>
            <w:hideMark/>
          </w:tcPr>
          <w:p w14:paraId="6179B3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53826-13-4</w:t>
            </w:r>
          </w:p>
        </w:tc>
        <w:tc>
          <w:tcPr>
            <w:tcW w:w="0" w:type="auto"/>
            <w:tcBorders>
              <w:top w:val="nil"/>
              <w:left w:val="nil"/>
              <w:bottom w:val="nil"/>
              <w:right w:val="nil"/>
            </w:tcBorders>
            <w:shd w:val="clear" w:color="auto" w:fill="auto"/>
            <w:noWrap/>
            <w:vAlign w:val="center"/>
            <w:hideMark/>
          </w:tcPr>
          <w:p w14:paraId="14E72B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6.723</w:t>
            </w:r>
          </w:p>
        </w:tc>
        <w:tc>
          <w:tcPr>
            <w:tcW w:w="0" w:type="auto"/>
            <w:tcBorders>
              <w:top w:val="nil"/>
              <w:left w:val="nil"/>
              <w:bottom w:val="nil"/>
              <w:right w:val="nil"/>
            </w:tcBorders>
            <w:shd w:val="clear" w:color="auto" w:fill="auto"/>
            <w:noWrap/>
            <w:vAlign w:val="center"/>
            <w:hideMark/>
          </w:tcPr>
          <w:p w14:paraId="036D98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0.811</w:t>
            </w:r>
          </w:p>
        </w:tc>
        <w:tc>
          <w:tcPr>
            <w:tcW w:w="0" w:type="auto"/>
            <w:tcBorders>
              <w:top w:val="nil"/>
              <w:left w:val="nil"/>
              <w:bottom w:val="nil"/>
              <w:right w:val="nil"/>
            </w:tcBorders>
            <w:shd w:val="clear" w:color="auto" w:fill="auto"/>
            <w:noWrap/>
            <w:vAlign w:val="center"/>
            <w:hideMark/>
          </w:tcPr>
          <w:p w14:paraId="1E74E4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56436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-0.153</w:t>
            </w:r>
          </w:p>
        </w:tc>
        <w:tc>
          <w:tcPr>
            <w:tcW w:w="0" w:type="auto"/>
            <w:tcBorders>
              <w:top w:val="nil"/>
              <w:left w:val="nil"/>
              <w:bottom w:val="nil"/>
              <w:right w:val="nil"/>
            </w:tcBorders>
            <w:shd w:val="clear" w:color="auto" w:fill="auto"/>
            <w:noWrap/>
            <w:vAlign w:val="center"/>
            <w:hideMark/>
          </w:tcPr>
          <w:p w14:paraId="709247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-1.039</w:t>
            </w:r>
          </w:p>
        </w:tc>
        <w:tc>
          <w:tcPr>
            <w:tcW w:w="0" w:type="auto"/>
            <w:tcBorders>
              <w:top w:val="nil"/>
              <w:left w:val="nil"/>
              <w:bottom w:val="nil"/>
              <w:right w:val="nil"/>
            </w:tcBorders>
            <w:shd w:val="clear" w:color="auto" w:fill="auto"/>
            <w:noWrap/>
            <w:vAlign w:val="center"/>
            <w:hideMark/>
          </w:tcPr>
          <w:p w14:paraId="36D7F7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163FE1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-0.089</w:t>
            </w:r>
          </w:p>
        </w:tc>
        <w:tc>
          <w:tcPr>
            <w:tcW w:w="0" w:type="auto"/>
            <w:tcBorders>
              <w:top w:val="nil"/>
              <w:left w:val="nil"/>
              <w:bottom w:val="nil"/>
              <w:right w:val="nil"/>
            </w:tcBorders>
            <w:shd w:val="clear" w:color="auto" w:fill="auto"/>
            <w:noWrap/>
            <w:vAlign w:val="center"/>
            <w:hideMark/>
          </w:tcPr>
          <w:p w14:paraId="2BB1C4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DD695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1.036</w:t>
            </w:r>
          </w:p>
        </w:tc>
        <w:tc>
          <w:tcPr>
            <w:tcW w:w="0" w:type="auto"/>
            <w:tcBorders>
              <w:top w:val="nil"/>
              <w:left w:val="nil"/>
              <w:bottom w:val="nil"/>
              <w:right w:val="nil"/>
            </w:tcBorders>
            <w:shd w:val="clear" w:color="auto" w:fill="auto"/>
            <w:noWrap/>
            <w:vAlign w:val="center"/>
            <w:hideMark/>
          </w:tcPr>
          <w:p w14:paraId="0C438A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61421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single" w:sz="12" w:space="0" w:color="auto"/>
            </w:tcBorders>
            <w:shd w:val="clear" w:color="auto" w:fill="auto"/>
            <w:noWrap/>
            <w:vAlign w:val="center"/>
            <w:hideMark/>
          </w:tcPr>
          <w:p w14:paraId="1D6203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0.304</w:t>
            </w:r>
          </w:p>
        </w:tc>
      </w:tr>
      <w:tr w:rsidR="006B38E8" w:rsidRPr="004E7DFF" w14:paraId="4E004A1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87AF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1225</w:t>
            </w:r>
          </w:p>
        </w:tc>
        <w:tc>
          <w:tcPr>
            <w:tcW w:w="0" w:type="auto"/>
            <w:tcBorders>
              <w:top w:val="nil"/>
              <w:left w:val="nil"/>
              <w:bottom w:val="nil"/>
              <w:right w:val="nil"/>
            </w:tcBorders>
            <w:shd w:val="clear" w:color="auto" w:fill="auto"/>
            <w:noWrap/>
            <w:vAlign w:val="center"/>
            <w:hideMark/>
          </w:tcPr>
          <w:p w14:paraId="7B5572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5392-40-5</w:t>
            </w:r>
          </w:p>
        </w:tc>
        <w:tc>
          <w:tcPr>
            <w:tcW w:w="0" w:type="auto"/>
            <w:tcBorders>
              <w:top w:val="nil"/>
              <w:left w:val="nil"/>
              <w:bottom w:val="nil"/>
              <w:right w:val="nil"/>
            </w:tcBorders>
            <w:shd w:val="clear" w:color="auto" w:fill="auto"/>
            <w:noWrap/>
            <w:vAlign w:val="center"/>
            <w:hideMark/>
          </w:tcPr>
          <w:p w14:paraId="181C54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4.480</w:t>
            </w:r>
          </w:p>
        </w:tc>
        <w:tc>
          <w:tcPr>
            <w:tcW w:w="0" w:type="auto"/>
            <w:tcBorders>
              <w:top w:val="nil"/>
              <w:left w:val="nil"/>
              <w:bottom w:val="nil"/>
              <w:right w:val="nil"/>
            </w:tcBorders>
            <w:shd w:val="clear" w:color="auto" w:fill="auto"/>
            <w:noWrap/>
            <w:vAlign w:val="center"/>
            <w:hideMark/>
          </w:tcPr>
          <w:p w14:paraId="11DBBE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0.628</w:t>
            </w:r>
          </w:p>
        </w:tc>
        <w:tc>
          <w:tcPr>
            <w:tcW w:w="0" w:type="auto"/>
            <w:tcBorders>
              <w:top w:val="nil"/>
              <w:left w:val="nil"/>
              <w:bottom w:val="nil"/>
              <w:right w:val="nil"/>
            </w:tcBorders>
            <w:shd w:val="clear" w:color="auto" w:fill="auto"/>
            <w:noWrap/>
            <w:vAlign w:val="center"/>
            <w:hideMark/>
          </w:tcPr>
          <w:p w14:paraId="3618F6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76B01E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-0.407</w:t>
            </w:r>
          </w:p>
        </w:tc>
        <w:tc>
          <w:tcPr>
            <w:tcW w:w="0" w:type="auto"/>
            <w:tcBorders>
              <w:top w:val="nil"/>
              <w:left w:val="nil"/>
              <w:bottom w:val="nil"/>
              <w:right w:val="nil"/>
            </w:tcBorders>
            <w:shd w:val="clear" w:color="auto" w:fill="auto"/>
            <w:noWrap/>
            <w:vAlign w:val="center"/>
            <w:hideMark/>
          </w:tcPr>
          <w:p w14:paraId="5D8E46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0.448</w:t>
            </w:r>
          </w:p>
        </w:tc>
        <w:tc>
          <w:tcPr>
            <w:tcW w:w="0" w:type="auto"/>
            <w:tcBorders>
              <w:top w:val="nil"/>
              <w:left w:val="nil"/>
              <w:bottom w:val="nil"/>
              <w:right w:val="nil"/>
            </w:tcBorders>
            <w:shd w:val="clear" w:color="auto" w:fill="auto"/>
            <w:noWrap/>
            <w:vAlign w:val="center"/>
            <w:hideMark/>
          </w:tcPr>
          <w:p w14:paraId="363652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5D14C8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0.462</w:t>
            </w:r>
          </w:p>
        </w:tc>
        <w:tc>
          <w:tcPr>
            <w:tcW w:w="0" w:type="auto"/>
            <w:tcBorders>
              <w:top w:val="nil"/>
              <w:left w:val="nil"/>
              <w:bottom w:val="nil"/>
              <w:right w:val="nil"/>
            </w:tcBorders>
            <w:shd w:val="clear" w:color="auto" w:fill="auto"/>
            <w:noWrap/>
            <w:vAlign w:val="center"/>
            <w:hideMark/>
          </w:tcPr>
          <w:p w14:paraId="016F65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98E41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0.411</w:t>
            </w:r>
          </w:p>
        </w:tc>
        <w:tc>
          <w:tcPr>
            <w:tcW w:w="0" w:type="auto"/>
            <w:tcBorders>
              <w:top w:val="nil"/>
              <w:left w:val="nil"/>
              <w:bottom w:val="nil"/>
              <w:right w:val="nil"/>
            </w:tcBorders>
            <w:shd w:val="clear" w:color="auto" w:fill="auto"/>
            <w:noWrap/>
            <w:vAlign w:val="center"/>
            <w:hideMark/>
          </w:tcPr>
          <w:p w14:paraId="517554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D2570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-1.204</w:t>
            </w:r>
          </w:p>
        </w:tc>
        <w:tc>
          <w:tcPr>
            <w:tcW w:w="0" w:type="auto"/>
            <w:tcBorders>
              <w:top w:val="nil"/>
              <w:left w:val="nil"/>
              <w:bottom w:val="nil"/>
              <w:right w:val="single" w:sz="12" w:space="0" w:color="auto"/>
            </w:tcBorders>
            <w:shd w:val="clear" w:color="auto" w:fill="auto"/>
            <w:noWrap/>
            <w:vAlign w:val="center"/>
            <w:hideMark/>
          </w:tcPr>
          <w:p w14:paraId="405668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1.755</w:t>
            </w:r>
          </w:p>
        </w:tc>
      </w:tr>
      <w:tr w:rsidR="006B38E8" w:rsidRPr="004E7DFF" w14:paraId="35E2415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C26E2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1226</w:t>
            </w:r>
          </w:p>
        </w:tc>
        <w:tc>
          <w:tcPr>
            <w:tcW w:w="0" w:type="auto"/>
            <w:tcBorders>
              <w:top w:val="nil"/>
              <w:left w:val="nil"/>
              <w:bottom w:val="nil"/>
              <w:right w:val="nil"/>
            </w:tcBorders>
            <w:shd w:val="clear" w:color="auto" w:fill="auto"/>
            <w:noWrap/>
            <w:vAlign w:val="center"/>
            <w:hideMark/>
          </w:tcPr>
          <w:p w14:paraId="7ADB27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5395-50-6</w:t>
            </w:r>
          </w:p>
        </w:tc>
        <w:tc>
          <w:tcPr>
            <w:tcW w:w="0" w:type="auto"/>
            <w:tcBorders>
              <w:top w:val="nil"/>
              <w:left w:val="nil"/>
              <w:bottom w:val="nil"/>
              <w:right w:val="nil"/>
            </w:tcBorders>
            <w:shd w:val="clear" w:color="auto" w:fill="auto"/>
            <w:noWrap/>
            <w:vAlign w:val="center"/>
            <w:hideMark/>
          </w:tcPr>
          <w:p w14:paraId="449308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2.829</w:t>
            </w:r>
          </w:p>
        </w:tc>
        <w:tc>
          <w:tcPr>
            <w:tcW w:w="0" w:type="auto"/>
            <w:tcBorders>
              <w:top w:val="nil"/>
              <w:left w:val="nil"/>
              <w:bottom w:val="nil"/>
              <w:right w:val="nil"/>
            </w:tcBorders>
            <w:shd w:val="clear" w:color="auto" w:fill="auto"/>
            <w:noWrap/>
            <w:vAlign w:val="center"/>
            <w:hideMark/>
          </w:tcPr>
          <w:p w14:paraId="57AA36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0.862</w:t>
            </w:r>
          </w:p>
        </w:tc>
        <w:tc>
          <w:tcPr>
            <w:tcW w:w="0" w:type="auto"/>
            <w:tcBorders>
              <w:top w:val="nil"/>
              <w:left w:val="nil"/>
              <w:bottom w:val="nil"/>
              <w:right w:val="nil"/>
            </w:tcBorders>
            <w:shd w:val="clear" w:color="auto" w:fill="auto"/>
            <w:noWrap/>
            <w:vAlign w:val="center"/>
            <w:hideMark/>
          </w:tcPr>
          <w:p w14:paraId="3802EF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63A882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1.496</w:t>
            </w:r>
          </w:p>
        </w:tc>
        <w:tc>
          <w:tcPr>
            <w:tcW w:w="0" w:type="auto"/>
            <w:tcBorders>
              <w:top w:val="nil"/>
              <w:left w:val="nil"/>
              <w:bottom w:val="nil"/>
              <w:right w:val="nil"/>
            </w:tcBorders>
            <w:shd w:val="clear" w:color="auto" w:fill="auto"/>
            <w:noWrap/>
            <w:vAlign w:val="center"/>
            <w:hideMark/>
          </w:tcPr>
          <w:p w14:paraId="529FF7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1.479</w:t>
            </w:r>
          </w:p>
        </w:tc>
        <w:tc>
          <w:tcPr>
            <w:tcW w:w="0" w:type="auto"/>
            <w:tcBorders>
              <w:top w:val="nil"/>
              <w:left w:val="nil"/>
              <w:bottom w:val="nil"/>
              <w:right w:val="nil"/>
            </w:tcBorders>
            <w:shd w:val="clear" w:color="auto" w:fill="auto"/>
            <w:noWrap/>
            <w:vAlign w:val="center"/>
            <w:hideMark/>
          </w:tcPr>
          <w:p w14:paraId="5DE5A4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3.935</w:t>
            </w:r>
          </w:p>
        </w:tc>
        <w:tc>
          <w:tcPr>
            <w:tcW w:w="0" w:type="auto"/>
            <w:tcBorders>
              <w:top w:val="nil"/>
              <w:left w:val="nil"/>
              <w:bottom w:val="nil"/>
              <w:right w:val="nil"/>
            </w:tcBorders>
            <w:shd w:val="clear" w:color="auto" w:fill="auto"/>
            <w:noWrap/>
            <w:vAlign w:val="center"/>
            <w:hideMark/>
          </w:tcPr>
          <w:p w14:paraId="4DD3E2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0.959</w:t>
            </w:r>
          </w:p>
        </w:tc>
        <w:tc>
          <w:tcPr>
            <w:tcW w:w="0" w:type="auto"/>
            <w:tcBorders>
              <w:top w:val="nil"/>
              <w:left w:val="nil"/>
              <w:bottom w:val="nil"/>
              <w:right w:val="nil"/>
            </w:tcBorders>
            <w:shd w:val="clear" w:color="auto" w:fill="auto"/>
            <w:noWrap/>
            <w:vAlign w:val="center"/>
            <w:hideMark/>
          </w:tcPr>
          <w:p w14:paraId="549646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416DA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0.417</w:t>
            </w:r>
          </w:p>
        </w:tc>
        <w:tc>
          <w:tcPr>
            <w:tcW w:w="0" w:type="auto"/>
            <w:tcBorders>
              <w:top w:val="nil"/>
              <w:left w:val="nil"/>
              <w:bottom w:val="nil"/>
              <w:right w:val="nil"/>
            </w:tcBorders>
            <w:shd w:val="clear" w:color="auto" w:fill="auto"/>
            <w:noWrap/>
            <w:vAlign w:val="center"/>
            <w:hideMark/>
          </w:tcPr>
          <w:p w14:paraId="1BD84D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40EA9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0.324</w:t>
            </w:r>
          </w:p>
        </w:tc>
        <w:tc>
          <w:tcPr>
            <w:tcW w:w="0" w:type="auto"/>
            <w:tcBorders>
              <w:top w:val="nil"/>
              <w:left w:val="nil"/>
              <w:bottom w:val="nil"/>
              <w:right w:val="single" w:sz="12" w:space="0" w:color="auto"/>
            </w:tcBorders>
            <w:shd w:val="clear" w:color="auto" w:fill="auto"/>
            <w:noWrap/>
            <w:vAlign w:val="center"/>
            <w:hideMark/>
          </w:tcPr>
          <w:p w14:paraId="517FFB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-4.484</w:t>
            </w:r>
          </w:p>
        </w:tc>
      </w:tr>
      <w:tr w:rsidR="006B38E8" w:rsidRPr="004E7DFF" w14:paraId="1EEB2C7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F271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1227</w:t>
            </w:r>
          </w:p>
        </w:tc>
        <w:tc>
          <w:tcPr>
            <w:tcW w:w="0" w:type="auto"/>
            <w:tcBorders>
              <w:top w:val="nil"/>
              <w:left w:val="nil"/>
              <w:bottom w:val="nil"/>
              <w:right w:val="nil"/>
            </w:tcBorders>
            <w:shd w:val="clear" w:color="auto" w:fill="auto"/>
            <w:noWrap/>
            <w:vAlign w:val="center"/>
            <w:hideMark/>
          </w:tcPr>
          <w:p w14:paraId="46F007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53-96-3</w:t>
            </w:r>
          </w:p>
        </w:tc>
        <w:tc>
          <w:tcPr>
            <w:tcW w:w="0" w:type="auto"/>
            <w:tcBorders>
              <w:top w:val="nil"/>
              <w:left w:val="nil"/>
              <w:bottom w:val="nil"/>
              <w:right w:val="nil"/>
            </w:tcBorders>
            <w:shd w:val="clear" w:color="auto" w:fill="auto"/>
            <w:noWrap/>
            <w:vAlign w:val="center"/>
            <w:hideMark/>
          </w:tcPr>
          <w:p w14:paraId="0159FC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5.228</w:t>
            </w:r>
          </w:p>
        </w:tc>
        <w:tc>
          <w:tcPr>
            <w:tcW w:w="0" w:type="auto"/>
            <w:tcBorders>
              <w:top w:val="nil"/>
              <w:left w:val="nil"/>
              <w:bottom w:val="nil"/>
              <w:right w:val="nil"/>
            </w:tcBorders>
            <w:shd w:val="clear" w:color="auto" w:fill="auto"/>
            <w:noWrap/>
            <w:vAlign w:val="center"/>
            <w:hideMark/>
          </w:tcPr>
          <w:p w14:paraId="744AB9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0.838</w:t>
            </w:r>
          </w:p>
        </w:tc>
        <w:tc>
          <w:tcPr>
            <w:tcW w:w="0" w:type="auto"/>
            <w:tcBorders>
              <w:top w:val="nil"/>
              <w:left w:val="nil"/>
              <w:bottom w:val="nil"/>
              <w:right w:val="nil"/>
            </w:tcBorders>
            <w:shd w:val="clear" w:color="auto" w:fill="auto"/>
            <w:noWrap/>
            <w:vAlign w:val="center"/>
            <w:hideMark/>
          </w:tcPr>
          <w:p w14:paraId="71BBED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-0.896</w:t>
            </w:r>
          </w:p>
        </w:tc>
        <w:tc>
          <w:tcPr>
            <w:tcW w:w="0" w:type="auto"/>
            <w:tcBorders>
              <w:top w:val="nil"/>
              <w:left w:val="nil"/>
              <w:bottom w:val="nil"/>
              <w:right w:val="nil"/>
            </w:tcBorders>
            <w:shd w:val="clear" w:color="auto" w:fill="auto"/>
            <w:noWrap/>
            <w:vAlign w:val="center"/>
            <w:hideMark/>
          </w:tcPr>
          <w:p w14:paraId="519B9F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0.044</w:t>
            </w:r>
          </w:p>
        </w:tc>
        <w:tc>
          <w:tcPr>
            <w:tcW w:w="0" w:type="auto"/>
            <w:tcBorders>
              <w:top w:val="nil"/>
              <w:left w:val="nil"/>
              <w:bottom w:val="nil"/>
              <w:right w:val="nil"/>
            </w:tcBorders>
            <w:shd w:val="clear" w:color="auto" w:fill="auto"/>
            <w:noWrap/>
            <w:vAlign w:val="center"/>
            <w:hideMark/>
          </w:tcPr>
          <w:p w14:paraId="5A412F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0.030</w:t>
            </w:r>
          </w:p>
        </w:tc>
        <w:tc>
          <w:tcPr>
            <w:tcW w:w="0" w:type="auto"/>
            <w:tcBorders>
              <w:top w:val="nil"/>
              <w:left w:val="nil"/>
              <w:bottom w:val="nil"/>
              <w:right w:val="nil"/>
            </w:tcBorders>
            <w:shd w:val="clear" w:color="auto" w:fill="auto"/>
            <w:noWrap/>
            <w:vAlign w:val="center"/>
            <w:hideMark/>
          </w:tcPr>
          <w:p w14:paraId="11D4E0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-0.179</w:t>
            </w:r>
          </w:p>
        </w:tc>
        <w:tc>
          <w:tcPr>
            <w:tcW w:w="0" w:type="auto"/>
            <w:tcBorders>
              <w:top w:val="nil"/>
              <w:left w:val="nil"/>
              <w:bottom w:val="nil"/>
              <w:right w:val="nil"/>
            </w:tcBorders>
            <w:shd w:val="clear" w:color="auto" w:fill="auto"/>
            <w:noWrap/>
            <w:vAlign w:val="center"/>
            <w:hideMark/>
          </w:tcPr>
          <w:p w14:paraId="2EB6BF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1.108</w:t>
            </w:r>
          </w:p>
        </w:tc>
        <w:tc>
          <w:tcPr>
            <w:tcW w:w="0" w:type="auto"/>
            <w:tcBorders>
              <w:top w:val="nil"/>
              <w:left w:val="nil"/>
              <w:bottom w:val="nil"/>
              <w:right w:val="nil"/>
            </w:tcBorders>
            <w:shd w:val="clear" w:color="auto" w:fill="auto"/>
            <w:noWrap/>
            <w:vAlign w:val="center"/>
            <w:hideMark/>
          </w:tcPr>
          <w:p w14:paraId="33E392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C7FFB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0.189</w:t>
            </w:r>
          </w:p>
        </w:tc>
        <w:tc>
          <w:tcPr>
            <w:tcW w:w="0" w:type="auto"/>
            <w:tcBorders>
              <w:top w:val="nil"/>
              <w:left w:val="nil"/>
              <w:bottom w:val="nil"/>
              <w:right w:val="nil"/>
            </w:tcBorders>
            <w:shd w:val="clear" w:color="auto" w:fill="auto"/>
            <w:noWrap/>
            <w:vAlign w:val="center"/>
            <w:hideMark/>
          </w:tcPr>
          <w:p w14:paraId="14D4BE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09843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-0.343</w:t>
            </w:r>
          </w:p>
        </w:tc>
        <w:tc>
          <w:tcPr>
            <w:tcW w:w="0" w:type="auto"/>
            <w:tcBorders>
              <w:top w:val="nil"/>
              <w:left w:val="nil"/>
              <w:bottom w:val="nil"/>
              <w:right w:val="single" w:sz="12" w:space="0" w:color="auto"/>
            </w:tcBorders>
            <w:shd w:val="clear" w:color="auto" w:fill="auto"/>
            <w:noWrap/>
            <w:vAlign w:val="center"/>
            <w:hideMark/>
          </w:tcPr>
          <w:p w14:paraId="2C60F6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-5.327</w:t>
            </w:r>
          </w:p>
        </w:tc>
      </w:tr>
      <w:tr w:rsidR="006B38E8" w:rsidRPr="004E7DFF" w14:paraId="59AF0A4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F15A3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1228</w:t>
            </w:r>
          </w:p>
        </w:tc>
        <w:tc>
          <w:tcPr>
            <w:tcW w:w="0" w:type="auto"/>
            <w:tcBorders>
              <w:top w:val="nil"/>
              <w:left w:val="nil"/>
              <w:bottom w:val="nil"/>
              <w:right w:val="nil"/>
            </w:tcBorders>
            <w:shd w:val="clear" w:color="auto" w:fill="auto"/>
            <w:noWrap/>
            <w:vAlign w:val="center"/>
            <w:hideMark/>
          </w:tcPr>
          <w:p w14:paraId="3C22D0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5407-87-4</w:t>
            </w:r>
          </w:p>
        </w:tc>
        <w:tc>
          <w:tcPr>
            <w:tcW w:w="0" w:type="auto"/>
            <w:tcBorders>
              <w:top w:val="nil"/>
              <w:left w:val="nil"/>
              <w:bottom w:val="nil"/>
              <w:right w:val="nil"/>
            </w:tcBorders>
            <w:shd w:val="clear" w:color="auto" w:fill="auto"/>
            <w:noWrap/>
            <w:vAlign w:val="center"/>
            <w:hideMark/>
          </w:tcPr>
          <w:p w14:paraId="1EB0B9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3.796</w:t>
            </w:r>
          </w:p>
        </w:tc>
        <w:tc>
          <w:tcPr>
            <w:tcW w:w="0" w:type="auto"/>
            <w:tcBorders>
              <w:top w:val="nil"/>
              <w:left w:val="nil"/>
              <w:bottom w:val="nil"/>
              <w:right w:val="nil"/>
            </w:tcBorders>
            <w:shd w:val="clear" w:color="auto" w:fill="auto"/>
            <w:noWrap/>
            <w:vAlign w:val="center"/>
            <w:hideMark/>
          </w:tcPr>
          <w:p w14:paraId="7CC8BD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3C20E0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54571B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0.140</w:t>
            </w:r>
          </w:p>
        </w:tc>
        <w:tc>
          <w:tcPr>
            <w:tcW w:w="0" w:type="auto"/>
            <w:tcBorders>
              <w:top w:val="nil"/>
              <w:left w:val="nil"/>
              <w:bottom w:val="nil"/>
              <w:right w:val="nil"/>
            </w:tcBorders>
            <w:shd w:val="clear" w:color="auto" w:fill="auto"/>
            <w:noWrap/>
            <w:vAlign w:val="center"/>
            <w:hideMark/>
          </w:tcPr>
          <w:p w14:paraId="2CCC4C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0.870</w:t>
            </w:r>
          </w:p>
        </w:tc>
        <w:tc>
          <w:tcPr>
            <w:tcW w:w="0" w:type="auto"/>
            <w:tcBorders>
              <w:top w:val="nil"/>
              <w:left w:val="nil"/>
              <w:bottom w:val="nil"/>
              <w:right w:val="nil"/>
            </w:tcBorders>
            <w:shd w:val="clear" w:color="auto" w:fill="auto"/>
            <w:noWrap/>
            <w:vAlign w:val="center"/>
            <w:hideMark/>
          </w:tcPr>
          <w:p w14:paraId="34A0AA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2C2EA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0.143</w:t>
            </w:r>
          </w:p>
        </w:tc>
        <w:tc>
          <w:tcPr>
            <w:tcW w:w="0" w:type="auto"/>
            <w:tcBorders>
              <w:top w:val="nil"/>
              <w:left w:val="nil"/>
              <w:bottom w:val="nil"/>
              <w:right w:val="nil"/>
            </w:tcBorders>
            <w:shd w:val="clear" w:color="auto" w:fill="auto"/>
            <w:noWrap/>
            <w:vAlign w:val="center"/>
            <w:hideMark/>
          </w:tcPr>
          <w:p w14:paraId="5AA65D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3B558F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5C6AA8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02E03F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700061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0.850</w:t>
            </w:r>
          </w:p>
        </w:tc>
      </w:tr>
      <w:tr w:rsidR="006B38E8" w:rsidRPr="004E7DFF" w14:paraId="392970D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B292E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1229</w:t>
            </w:r>
          </w:p>
        </w:tc>
        <w:tc>
          <w:tcPr>
            <w:tcW w:w="0" w:type="auto"/>
            <w:tcBorders>
              <w:top w:val="nil"/>
              <w:left w:val="nil"/>
              <w:bottom w:val="nil"/>
              <w:right w:val="nil"/>
            </w:tcBorders>
            <w:shd w:val="clear" w:color="auto" w:fill="auto"/>
            <w:noWrap/>
            <w:vAlign w:val="center"/>
            <w:hideMark/>
          </w:tcPr>
          <w:p w14:paraId="65DEBC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54-11-5</w:t>
            </w:r>
          </w:p>
        </w:tc>
        <w:tc>
          <w:tcPr>
            <w:tcW w:w="0" w:type="auto"/>
            <w:tcBorders>
              <w:top w:val="nil"/>
              <w:left w:val="nil"/>
              <w:bottom w:val="nil"/>
              <w:right w:val="nil"/>
            </w:tcBorders>
            <w:shd w:val="clear" w:color="auto" w:fill="auto"/>
            <w:noWrap/>
            <w:vAlign w:val="center"/>
            <w:hideMark/>
          </w:tcPr>
          <w:p w14:paraId="2CE741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4.219</w:t>
            </w:r>
          </w:p>
        </w:tc>
        <w:tc>
          <w:tcPr>
            <w:tcW w:w="0" w:type="auto"/>
            <w:tcBorders>
              <w:top w:val="nil"/>
              <w:left w:val="nil"/>
              <w:bottom w:val="nil"/>
              <w:right w:val="nil"/>
            </w:tcBorders>
            <w:shd w:val="clear" w:color="auto" w:fill="auto"/>
            <w:noWrap/>
            <w:vAlign w:val="center"/>
            <w:hideMark/>
          </w:tcPr>
          <w:p w14:paraId="3EC2FC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0.924</w:t>
            </w:r>
          </w:p>
        </w:tc>
        <w:tc>
          <w:tcPr>
            <w:tcW w:w="0" w:type="auto"/>
            <w:tcBorders>
              <w:top w:val="nil"/>
              <w:left w:val="nil"/>
              <w:bottom w:val="nil"/>
              <w:right w:val="nil"/>
            </w:tcBorders>
            <w:shd w:val="clear" w:color="auto" w:fill="auto"/>
            <w:noWrap/>
            <w:vAlign w:val="center"/>
            <w:hideMark/>
          </w:tcPr>
          <w:p w14:paraId="595BB1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-1.397</w:t>
            </w:r>
          </w:p>
        </w:tc>
        <w:tc>
          <w:tcPr>
            <w:tcW w:w="0" w:type="auto"/>
            <w:tcBorders>
              <w:top w:val="nil"/>
              <w:left w:val="nil"/>
              <w:bottom w:val="nil"/>
              <w:right w:val="nil"/>
            </w:tcBorders>
            <w:shd w:val="clear" w:color="auto" w:fill="auto"/>
            <w:noWrap/>
            <w:vAlign w:val="center"/>
            <w:hideMark/>
          </w:tcPr>
          <w:p w14:paraId="2DA421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0.406</w:t>
            </w:r>
          </w:p>
        </w:tc>
        <w:tc>
          <w:tcPr>
            <w:tcW w:w="0" w:type="auto"/>
            <w:tcBorders>
              <w:top w:val="nil"/>
              <w:left w:val="nil"/>
              <w:bottom w:val="nil"/>
              <w:right w:val="nil"/>
            </w:tcBorders>
            <w:shd w:val="clear" w:color="auto" w:fill="auto"/>
            <w:noWrap/>
            <w:vAlign w:val="center"/>
            <w:hideMark/>
          </w:tcPr>
          <w:p w14:paraId="0CA34D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1.103</w:t>
            </w:r>
          </w:p>
        </w:tc>
        <w:tc>
          <w:tcPr>
            <w:tcW w:w="0" w:type="auto"/>
            <w:tcBorders>
              <w:top w:val="nil"/>
              <w:left w:val="nil"/>
              <w:bottom w:val="nil"/>
              <w:right w:val="nil"/>
            </w:tcBorders>
            <w:shd w:val="clear" w:color="auto" w:fill="auto"/>
            <w:noWrap/>
            <w:vAlign w:val="center"/>
            <w:hideMark/>
          </w:tcPr>
          <w:p w14:paraId="6FDD5D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1A5720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1.094</w:t>
            </w:r>
          </w:p>
        </w:tc>
        <w:tc>
          <w:tcPr>
            <w:tcW w:w="0" w:type="auto"/>
            <w:tcBorders>
              <w:top w:val="nil"/>
              <w:left w:val="nil"/>
              <w:bottom w:val="nil"/>
              <w:right w:val="nil"/>
            </w:tcBorders>
            <w:shd w:val="clear" w:color="auto" w:fill="auto"/>
            <w:noWrap/>
            <w:vAlign w:val="center"/>
            <w:hideMark/>
          </w:tcPr>
          <w:p w14:paraId="1B8E73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2E1B0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0.259</w:t>
            </w:r>
          </w:p>
        </w:tc>
        <w:tc>
          <w:tcPr>
            <w:tcW w:w="0" w:type="auto"/>
            <w:tcBorders>
              <w:top w:val="nil"/>
              <w:left w:val="nil"/>
              <w:bottom w:val="nil"/>
              <w:right w:val="nil"/>
            </w:tcBorders>
            <w:shd w:val="clear" w:color="auto" w:fill="auto"/>
            <w:noWrap/>
            <w:vAlign w:val="center"/>
            <w:hideMark/>
          </w:tcPr>
          <w:p w14:paraId="6737C1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6103F3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0.000</w:t>
            </w:r>
          </w:p>
        </w:tc>
        <w:tc>
          <w:tcPr>
            <w:tcW w:w="0" w:type="auto"/>
            <w:tcBorders>
              <w:top w:val="nil"/>
              <w:left w:val="nil"/>
              <w:bottom w:val="nil"/>
              <w:right w:val="single" w:sz="12" w:space="0" w:color="auto"/>
            </w:tcBorders>
            <w:shd w:val="clear" w:color="auto" w:fill="auto"/>
            <w:noWrap/>
            <w:vAlign w:val="center"/>
            <w:hideMark/>
          </w:tcPr>
          <w:p w14:paraId="6F9B70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0.464</w:t>
            </w:r>
          </w:p>
        </w:tc>
      </w:tr>
      <w:tr w:rsidR="006B38E8" w:rsidRPr="004E7DFF" w14:paraId="48C1FD0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5D9B8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1230</w:t>
            </w:r>
          </w:p>
        </w:tc>
        <w:tc>
          <w:tcPr>
            <w:tcW w:w="0" w:type="auto"/>
            <w:tcBorders>
              <w:top w:val="nil"/>
              <w:left w:val="nil"/>
              <w:bottom w:val="nil"/>
              <w:right w:val="nil"/>
            </w:tcBorders>
            <w:shd w:val="clear" w:color="auto" w:fill="auto"/>
            <w:noWrap/>
            <w:vAlign w:val="center"/>
            <w:hideMark/>
          </w:tcPr>
          <w:p w14:paraId="0C8F7C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541-28-6</w:t>
            </w:r>
          </w:p>
        </w:tc>
        <w:tc>
          <w:tcPr>
            <w:tcW w:w="0" w:type="auto"/>
            <w:tcBorders>
              <w:top w:val="nil"/>
              <w:left w:val="nil"/>
              <w:bottom w:val="nil"/>
              <w:right w:val="nil"/>
            </w:tcBorders>
            <w:shd w:val="clear" w:color="auto" w:fill="auto"/>
            <w:noWrap/>
            <w:vAlign w:val="center"/>
            <w:hideMark/>
          </w:tcPr>
          <w:p w14:paraId="77A438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4.390</w:t>
            </w:r>
          </w:p>
        </w:tc>
        <w:tc>
          <w:tcPr>
            <w:tcW w:w="0" w:type="auto"/>
            <w:tcBorders>
              <w:top w:val="nil"/>
              <w:left w:val="nil"/>
              <w:bottom w:val="nil"/>
              <w:right w:val="nil"/>
            </w:tcBorders>
            <w:shd w:val="clear" w:color="auto" w:fill="auto"/>
            <w:noWrap/>
            <w:vAlign w:val="center"/>
            <w:hideMark/>
          </w:tcPr>
          <w:p w14:paraId="722907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2B12DD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DB609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1B9055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-0.478</w:t>
            </w:r>
          </w:p>
        </w:tc>
        <w:tc>
          <w:tcPr>
            <w:tcW w:w="0" w:type="auto"/>
            <w:tcBorders>
              <w:top w:val="nil"/>
              <w:left w:val="nil"/>
              <w:bottom w:val="nil"/>
              <w:right w:val="nil"/>
            </w:tcBorders>
            <w:shd w:val="clear" w:color="auto" w:fill="auto"/>
            <w:noWrap/>
            <w:vAlign w:val="center"/>
            <w:hideMark/>
          </w:tcPr>
          <w:p w14:paraId="0B3EFA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0A1791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1.430</w:t>
            </w:r>
          </w:p>
        </w:tc>
        <w:tc>
          <w:tcPr>
            <w:tcW w:w="0" w:type="auto"/>
            <w:tcBorders>
              <w:top w:val="nil"/>
              <w:left w:val="nil"/>
              <w:bottom w:val="nil"/>
              <w:right w:val="nil"/>
            </w:tcBorders>
            <w:shd w:val="clear" w:color="auto" w:fill="auto"/>
            <w:noWrap/>
            <w:vAlign w:val="center"/>
            <w:hideMark/>
          </w:tcPr>
          <w:p w14:paraId="45360C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58106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1.440</w:t>
            </w:r>
          </w:p>
        </w:tc>
        <w:tc>
          <w:tcPr>
            <w:tcW w:w="0" w:type="auto"/>
            <w:tcBorders>
              <w:top w:val="nil"/>
              <w:left w:val="nil"/>
              <w:bottom w:val="nil"/>
              <w:right w:val="nil"/>
            </w:tcBorders>
            <w:shd w:val="clear" w:color="auto" w:fill="auto"/>
            <w:noWrap/>
            <w:vAlign w:val="center"/>
            <w:hideMark/>
          </w:tcPr>
          <w:p w14:paraId="01D9FA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26629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-1.934</w:t>
            </w:r>
          </w:p>
        </w:tc>
        <w:tc>
          <w:tcPr>
            <w:tcW w:w="0" w:type="auto"/>
            <w:tcBorders>
              <w:top w:val="nil"/>
              <w:left w:val="nil"/>
              <w:bottom w:val="nil"/>
              <w:right w:val="single" w:sz="12" w:space="0" w:color="auto"/>
            </w:tcBorders>
            <w:shd w:val="clear" w:color="auto" w:fill="auto"/>
            <w:noWrap/>
            <w:vAlign w:val="center"/>
            <w:hideMark/>
          </w:tcPr>
          <w:p w14:paraId="44533F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-0.642</w:t>
            </w:r>
          </w:p>
        </w:tc>
      </w:tr>
      <w:tr w:rsidR="006B38E8" w:rsidRPr="004E7DFF" w14:paraId="77F0BBD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51499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1231</w:t>
            </w:r>
          </w:p>
        </w:tc>
        <w:tc>
          <w:tcPr>
            <w:tcW w:w="0" w:type="auto"/>
            <w:tcBorders>
              <w:top w:val="nil"/>
              <w:left w:val="nil"/>
              <w:bottom w:val="nil"/>
              <w:right w:val="nil"/>
            </w:tcBorders>
            <w:shd w:val="clear" w:color="auto" w:fill="auto"/>
            <w:noWrap/>
            <w:vAlign w:val="center"/>
            <w:hideMark/>
          </w:tcPr>
          <w:p w14:paraId="124671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541-35-5</w:t>
            </w:r>
          </w:p>
        </w:tc>
        <w:tc>
          <w:tcPr>
            <w:tcW w:w="0" w:type="auto"/>
            <w:tcBorders>
              <w:top w:val="nil"/>
              <w:left w:val="nil"/>
              <w:bottom w:val="nil"/>
              <w:right w:val="nil"/>
            </w:tcBorders>
            <w:shd w:val="clear" w:color="auto" w:fill="auto"/>
            <w:noWrap/>
            <w:vAlign w:val="center"/>
            <w:hideMark/>
          </w:tcPr>
          <w:p w14:paraId="3387AB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3.141</w:t>
            </w:r>
          </w:p>
        </w:tc>
        <w:tc>
          <w:tcPr>
            <w:tcW w:w="0" w:type="auto"/>
            <w:tcBorders>
              <w:top w:val="nil"/>
              <w:left w:val="nil"/>
              <w:bottom w:val="nil"/>
              <w:right w:val="nil"/>
            </w:tcBorders>
            <w:shd w:val="clear" w:color="auto" w:fill="auto"/>
            <w:noWrap/>
            <w:vAlign w:val="center"/>
            <w:hideMark/>
          </w:tcPr>
          <w:p w14:paraId="76D955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0AC1CB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-0.612</w:t>
            </w:r>
          </w:p>
        </w:tc>
        <w:tc>
          <w:tcPr>
            <w:tcW w:w="0" w:type="auto"/>
            <w:tcBorders>
              <w:top w:val="nil"/>
              <w:left w:val="nil"/>
              <w:bottom w:val="nil"/>
              <w:right w:val="nil"/>
            </w:tcBorders>
            <w:shd w:val="clear" w:color="auto" w:fill="auto"/>
            <w:noWrap/>
            <w:vAlign w:val="center"/>
            <w:hideMark/>
          </w:tcPr>
          <w:p w14:paraId="47B8F5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1DAA39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265F0F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0.963</w:t>
            </w:r>
          </w:p>
        </w:tc>
        <w:tc>
          <w:tcPr>
            <w:tcW w:w="0" w:type="auto"/>
            <w:tcBorders>
              <w:top w:val="nil"/>
              <w:left w:val="nil"/>
              <w:bottom w:val="nil"/>
              <w:right w:val="nil"/>
            </w:tcBorders>
            <w:shd w:val="clear" w:color="auto" w:fill="auto"/>
            <w:noWrap/>
            <w:vAlign w:val="center"/>
            <w:hideMark/>
          </w:tcPr>
          <w:p w14:paraId="27D0E1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-0.075</w:t>
            </w:r>
          </w:p>
        </w:tc>
        <w:tc>
          <w:tcPr>
            <w:tcW w:w="0" w:type="auto"/>
            <w:tcBorders>
              <w:top w:val="nil"/>
              <w:left w:val="nil"/>
              <w:bottom w:val="nil"/>
              <w:right w:val="nil"/>
            </w:tcBorders>
            <w:shd w:val="clear" w:color="auto" w:fill="auto"/>
            <w:noWrap/>
            <w:vAlign w:val="center"/>
            <w:hideMark/>
          </w:tcPr>
          <w:p w14:paraId="135D4B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D3200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0.807</w:t>
            </w:r>
          </w:p>
        </w:tc>
        <w:tc>
          <w:tcPr>
            <w:tcW w:w="0" w:type="auto"/>
            <w:tcBorders>
              <w:top w:val="nil"/>
              <w:left w:val="nil"/>
              <w:bottom w:val="nil"/>
              <w:right w:val="nil"/>
            </w:tcBorders>
            <w:shd w:val="clear" w:color="auto" w:fill="auto"/>
            <w:noWrap/>
            <w:vAlign w:val="center"/>
            <w:hideMark/>
          </w:tcPr>
          <w:p w14:paraId="024D8A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3B8F5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19B961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-7.137</w:t>
            </w:r>
          </w:p>
        </w:tc>
      </w:tr>
      <w:tr w:rsidR="006B38E8" w:rsidRPr="004E7DFF" w14:paraId="57D6D6B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9620E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1232</w:t>
            </w:r>
          </w:p>
        </w:tc>
        <w:tc>
          <w:tcPr>
            <w:tcW w:w="0" w:type="auto"/>
            <w:tcBorders>
              <w:top w:val="nil"/>
              <w:left w:val="nil"/>
              <w:bottom w:val="nil"/>
              <w:right w:val="nil"/>
            </w:tcBorders>
            <w:shd w:val="clear" w:color="auto" w:fill="auto"/>
            <w:noWrap/>
            <w:vAlign w:val="center"/>
            <w:hideMark/>
          </w:tcPr>
          <w:p w14:paraId="71CF58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541-47-9</w:t>
            </w:r>
          </w:p>
        </w:tc>
        <w:tc>
          <w:tcPr>
            <w:tcW w:w="0" w:type="auto"/>
            <w:tcBorders>
              <w:top w:val="nil"/>
              <w:left w:val="nil"/>
              <w:bottom w:val="nil"/>
              <w:right w:val="nil"/>
            </w:tcBorders>
            <w:shd w:val="clear" w:color="auto" w:fill="auto"/>
            <w:noWrap/>
            <w:vAlign w:val="center"/>
            <w:hideMark/>
          </w:tcPr>
          <w:p w14:paraId="3A7DC4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3.399</w:t>
            </w:r>
          </w:p>
        </w:tc>
        <w:tc>
          <w:tcPr>
            <w:tcW w:w="0" w:type="auto"/>
            <w:tcBorders>
              <w:top w:val="nil"/>
              <w:left w:val="nil"/>
              <w:bottom w:val="nil"/>
              <w:right w:val="nil"/>
            </w:tcBorders>
            <w:shd w:val="clear" w:color="auto" w:fill="auto"/>
            <w:noWrap/>
            <w:vAlign w:val="center"/>
            <w:hideMark/>
          </w:tcPr>
          <w:p w14:paraId="05EA03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0.667</w:t>
            </w:r>
          </w:p>
        </w:tc>
        <w:tc>
          <w:tcPr>
            <w:tcW w:w="0" w:type="auto"/>
            <w:tcBorders>
              <w:top w:val="nil"/>
              <w:left w:val="nil"/>
              <w:bottom w:val="nil"/>
              <w:right w:val="nil"/>
            </w:tcBorders>
            <w:shd w:val="clear" w:color="auto" w:fill="auto"/>
            <w:noWrap/>
            <w:vAlign w:val="center"/>
            <w:hideMark/>
          </w:tcPr>
          <w:p w14:paraId="7DA494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DF40F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070032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2D9276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6C926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nil"/>
            </w:tcBorders>
            <w:shd w:val="clear" w:color="auto" w:fill="auto"/>
            <w:noWrap/>
            <w:vAlign w:val="center"/>
            <w:hideMark/>
          </w:tcPr>
          <w:p w14:paraId="4DDA98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607BD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0.760</w:t>
            </w:r>
          </w:p>
        </w:tc>
        <w:tc>
          <w:tcPr>
            <w:tcW w:w="0" w:type="auto"/>
            <w:tcBorders>
              <w:top w:val="nil"/>
              <w:left w:val="nil"/>
              <w:bottom w:val="nil"/>
              <w:right w:val="nil"/>
            </w:tcBorders>
            <w:shd w:val="clear" w:color="auto" w:fill="auto"/>
            <w:noWrap/>
            <w:vAlign w:val="center"/>
            <w:hideMark/>
          </w:tcPr>
          <w:p w14:paraId="01F914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BA17D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0D6431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-0.689</w:t>
            </w:r>
          </w:p>
        </w:tc>
      </w:tr>
      <w:tr w:rsidR="006B38E8" w:rsidRPr="004E7DFF" w14:paraId="6E97CF5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7F81D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1233</w:t>
            </w:r>
          </w:p>
        </w:tc>
        <w:tc>
          <w:tcPr>
            <w:tcW w:w="0" w:type="auto"/>
            <w:tcBorders>
              <w:top w:val="nil"/>
              <w:left w:val="nil"/>
              <w:bottom w:val="nil"/>
              <w:right w:val="nil"/>
            </w:tcBorders>
            <w:shd w:val="clear" w:color="auto" w:fill="auto"/>
            <w:noWrap/>
            <w:vAlign w:val="center"/>
            <w:hideMark/>
          </w:tcPr>
          <w:p w14:paraId="349064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541-59-3</w:t>
            </w:r>
          </w:p>
        </w:tc>
        <w:tc>
          <w:tcPr>
            <w:tcW w:w="0" w:type="auto"/>
            <w:tcBorders>
              <w:top w:val="nil"/>
              <w:left w:val="nil"/>
              <w:bottom w:val="nil"/>
              <w:right w:val="nil"/>
            </w:tcBorders>
            <w:shd w:val="clear" w:color="auto" w:fill="auto"/>
            <w:noWrap/>
            <w:vAlign w:val="center"/>
            <w:hideMark/>
          </w:tcPr>
          <w:p w14:paraId="225976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3.215</w:t>
            </w:r>
          </w:p>
        </w:tc>
        <w:tc>
          <w:tcPr>
            <w:tcW w:w="0" w:type="auto"/>
            <w:tcBorders>
              <w:top w:val="nil"/>
              <w:left w:val="nil"/>
              <w:bottom w:val="nil"/>
              <w:right w:val="nil"/>
            </w:tcBorders>
            <w:shd w:val="clear" w:color="auto" w:fill="auto"/>
            <w:noWrap/>
            <w:vAlign w:val="center"/>
            <w:hideMark/>
          </w:tcPr>
          <w:p w14:paraId="5D24A5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61E77F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0917FD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-0.178</w:t>
            </w:r>
          </w:p>
        </w:tc>
        <w:tc>
          <w:tcPr>
            <w:tcW w:w="0" w:type="auto"/>
            <w:tcBorders>
              <w:top w:val="nil"/>
              <w:left w:val="nil"/>
              <w:bottom w:val="nil"/>
              <w:right w:val="nil"/>
            </w:tcBorders>
            <w:shd w:val="clear" w:color="auto" w:fill="auto"/>
            <w:noWrap/>
            <w:vAlign w:val="center"/>
            <w:hideMark/>
          </w:tcPr>
          <w:p w14:paraId="786448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1.094</w:t>
            </w:r>
          </w:p>
        </w:tc>
        <w:tc>
          <w:tcPr>
            <w:tcW w:w="0" w:type="auto"/>
            <w:tcBorders>
              <w:top w:val="nil"/>
              <w:left w:val="nil"/>
              <w:bottom w:val="nil"/>
              <w:right w:val="nil"/>
            </w:tcBorders>
            <w:shd w:val="clear" w:color="auto" w:fill="auto"/>
            <w:noWrap/>
            <w:vAlign w:val="center"/>
            <w:hideMark/>
          </w:tcPr>
          <w:p w14:paraId="3A30CC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7D1A48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-0.491</w:t>
            </w:r>
          </w:p>
        </w:tc>
        <w:tc>
          <w:tcPr>
            <w:tcW w:w="0" w:type="auto"/>
            <w:tcBorders>
              <w:top w:val="nil"/>
              <w:left w:val="nil"/>
              <w:bottom w:val="nil"/>
              <w:right w:val="nil"/>
            </w:tcBorders>
            <w:shd w:val="clear" w:color="auto" w:fill="auto"/>
            <w:noWrap/>
            <w:vAlign w:val="center"/>
            <w:hideMark/>
          </w:tcPr>
          <w:p w14:paraId="744B80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F8BB8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0.521</w:t>
            </w:r>
          </w:p>
        </w:tc>
        <w:tc>
          <w:tcPr>
            <w:tcW w:w="0" w:type="auto"/>
            <w:tcBorders>
              <w:top w:val="nil"/>
              <w:left w:val="nil"/>
              <w:bottom w:val="nil"/>
              <w:right w:val="nil"/>
            </w:tcBorders>
            <w:shd w:val="clear" w:color="auto" w:fill="auto"/>
            <w:noWrap/>
            <w:vAlign w:val="center"/>
            <w:hideMark/>
          </w:tcPr>
          <w:p w14:paraId="7E38E3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78120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0.339</w:t>
            </w:r>
          </w:p>
        </w:tc>
        <w:tc>
          <w:tcPr>
            <w:tcW w:w="0" w:type="auto"/>
            <w:tcBorders>
              <w:top w:val="nil"/>
              <w:left w:val="nil"/>
              <w:bottom w:val="nil"/>
              <w:right w:val="single" w:sz="12" w:space="0" w:color="auto"/>
            </w:tcBorders>
            <w:shd w:val="clear" w:color="auto" w:fill="auto"/>
            <w:noWrap/>
            <w:vAlign w:val="center"/>
            <w:hideMark/>
          </w:tcPr>
          <w:p w14:paraId="5FCDA0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-7.414</w:t>
            </w:r>
          </w:p>
        </w:tc>
      </w:tr>
      <w:tr w:rsidR="006B38E8" w:rsidRPr="004E7DFF" w14:paraId="15A556C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0F97B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1234</w:t>
            </w:r>
          </w:p>
        </w:tc>
        <w:tc>
          <w:tcPr>
            <w:tcW w:w="0" w:type="auto"/>
            <w:tcBorders>
              <w:top w:val="nil"/>
              <w:left w:val="nil"/>
              <w:bottom w:val="nil"/>
              <w:right w:val="nil"/>
            </w:tcBorders>
            <w:shd w:val="clear" w:color="auto" w:fill="auto"/>
            <w:noWrap/>
            <w:vAlign w:val="center"/>
            <w:hideMark/>
          </w:tcPr>
          <w:p w14:paraId="0E0930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541-73-1</w:t>
            </w:r>
          </w:p>
        </w:tc>
        <w:tc>
          <w:tcPr>
            <w:tcW w:w="0" w:type="auto"/>
            <w:tcBorders>
              <w:top w:val="nil"/>
              <w:left w:val="nil"/>
              <w:bottom w:val="nil"/>
              <w:right w:val="nil"/>
            </w:tcBorders>
            <w:shd w:val="clear" w:color="auto" w:fill="auto"/>
            <w:noWrap/>
            <w:vAlign w:val="center"/>
            <w:hideMark/>
          </w:tcPr>
          <w:p w14:paraId="1190A4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3.808</w:t>
            </w:r>
          </w:p>
        </w:tc>
        <w:tc>
          <w:tcPr>
            <w:tcW w:w="0" w:type="auto"/>
            <w:tcBorders>
              <w:top w:val="nil"/>
              <w:left w:val="nil"/>
              <w:bottom w:val="nil"/>
              <w:right w:val="nil"/>
            </w:tcBorders>
            <w:shd w:val="clear" w:color="auto" w:fill="auto"/>
            <w:noWrap/>
            <w:vAlign w:val="center"/>
            <w:hideMark/>
          </w:tcPr>
          <w:p w14:paraId="74F5E2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1.150</w:t>
            </w:r>
          </w:p>
        </w:tc>
        <w:tc>
          <w:tcPr>
            <w:tcW w:w="0" w:type="auto"/>
            <w:tcBorders>
              <w:top w:val="nil"/>
              <w:left w:val="nil"/>
              <w:bottom w:val="nil"/>
              <w:right w:val="nil"/>
            </w:tcBorders>
            <w:shd w:val="clear" w:color="auto" w:fill="auto"/>
            <w:noWrap/>
            <w:vAlign w:val="center"/>
            <w:hideMark/>
          </w:tcPr>
          <w:p w14:paraId="180AB7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E3357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-1.280</w:t>
            </w:r>
          </w:p>
        </w:tc>
        <w:tc>
          <w:tcPr>
            <w:tcW w:w="0" w:type="auto"/>
            <w:tcBorders>
              <w:top w:val="nil"/>
              <w:left w:val="nil"/>
              <w:bottom w:val="nil"/>
              <w:right w:val="nil"/>
            </w:tcBorders>
            <w:shd w:val="clear" w:color="auto" w:fill="auto"/>
            <w:noWrap/>
            <w:vAlign w:val="center"/>
            <w:hideMark/>
          </w:tcPr>
          <w:p w14:paraId="42AB1C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0.944</w:t>
            </w:r>
          </w:p>
        </w:tc>
        <w:tc>
          <w:tcPr>
            <w:tcW w:w="0" w:type="auto"/>
            <w:tcBorders>
              <w:top w:val="nil"/>
              <w:left w:val="nil"/>
              <w:bottom w:val="nil"/>
              <w:right w:val="nil"/>
            </w:tcBorders>
            <w:shd w:val="clear" w:color="auto" w:fill="auto"/>
            <w:noWrap/>
            <w:vAlign w:val="center"/>
            <w:hideMark/>
          </w:tcPr>
          <w:p w14:paraId="39813B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2DDC94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0.153</w:t>
            </w:r>
          </w:p>
        </w:tc>
        <w:tc>
          <w:tcPr>
            <w:tcW w:w="0" w:type="auto"/>
            <w:tcBorders>
              <w:top w:val="nil"/>
              <w:left w:val="nil"/>
              <w:bottom w:val="nil"/>
              <w:right w:val="nil"/>
            </w:tcBorders>
            <w:shd w:val="clear" w:color="auto" w:fill="auto"/>
            <w:noWrap/>
            <w:vAlign w:val="center"/>
            <w:hideMark/>
          </w:tcPr>
          <w:p w14:paraId="024834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71159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0.623</w:t>
            </w:r>
          </w:p>
        </w:tc>
        <w:tc>
          <w:tcPr>
            <w:tcW w:w="0" w:type="auto"/>
            <w:tcBorders>
              <w:top w:val="nil"/>
              <w:left w:val="nil"/>
              <w:bottom w:val="nil"/>
              <w:right w:val="nil"/>
            </w:tcBorders>
            <w:shd w:val="clear" w:color="auto" w:fill="auto"/>
            <w:noWrap/>
            <w:vAlign w:val="center"/>
            <w:hideMark/>
          </w:tcPr>
          <w:p w14:paraId="5FA72E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nil"/>
            </w:tcBorders>
            <w:shd w:val="clear" w:color="auto" w:fill="auto"/>
            <w:noWrap/>
            <w:vAlign w:val="center"/>
            <w:hideMark/>
          </w:tcPr>
          <w:p w14:paraId="2BAC24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060F57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r>
      <w:tr w:rsidR="006B38E8" w:rsidRPr="004E7DFF" w14:paraId="4BC0997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3000D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1235</w:t>
            </w:r>
          </w:p>
        </w:tc>
        <w:tc>
          <w:tcPr>
            <w:tcW w:w="0" w:type="auto"/>
            <w:tcBorders>
              <w:top w:val="nil"/>
              <w:left w:val="nil"/>
              <w:bottom w:val="nil"/>
              <w:right w:val="nil"/>
            </w:tcBorders>
            <w:shd w:val="clear" w:color="auto" w:fill="auto"/>
            <w:noWrap/>
            <w:vAlign w:val="center"/>
            <w:hideMark/>
          </w:tcPr>
          <w:p w14:paraId="341994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542-18-7</w:t>
            </w:r>
          </w:p>
        </w:tc>
        <w:tc>
          <w:tcPr>
            <w:tcW w:w="0" w:type="auto"/>
            <w:tcBorders>
              <w:top w:val="nil"/>
              <w:left w:val="nil"/>
              <w:bottom w:val="nil"/>
              <w:right w:val="nil"/>
            </w:tcBorders>
            <w:shd w:val="clear" w:color="auto" w:fill="auto"/>
            <w:noWrap/>
            <w:vAlign w:val="center"/>
            <w:hideMark/>
          </w:tcPr>
          <w:p w14:paraId="546EF0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3.650</w:t>
            </w:r>
          </w:p>
        </w:tc>
        <w:tc>
          <w:tcPr>
            <w:tcW w:w="0" w:type="auto"/>
            <w:tcBorders>
              <w:top w:val="nil"/>
              <w:left w:val="nil"/>
              <w:bottom w:val="nil"/>
              <w:right w:val="nil"/>
            </w:tcBorders>
            <w:shd w:val="clear" w:color="auto" w:fill="auto"/>
            <w:noWrap/>
            <w:vAlign w:val="center"/>
            <w:hideMark/>
          </w:tcPr>
          <w:p w14:paraId="3EFF7A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6A010B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52397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-0.403</w:t>
            </w:r>
          </w:p>
        </w:tc>
        <w:tc>
          <w:tcPr>
            <w:tcW w:w="0" w:type="auto"/>
            <w:tcBorders>
              <w:top w:val="nil"/>
              <w:left w:val="nil"/>
              <w:bottom w:val="nil"/>
              <w:right w:val="nil"/>
            </w:tcBorders>
            <w:shd w:val="clear" w:color="auto" w:fill="auto"/>
            <w:noWrap/>
            <w:vAlign w:val="center"/>
            <w:hideMark/>
          </w:tcPr>
          <w:p w14:paraId="01864C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0.590</w:t>
            </w:r>
          </w:p>
        </w:tc>
        <w:tc>
          <w:tcPr>
            <w:tcW w:w="0" w:type="auto"/>
            <w:tcBorders>
              <w:top w:val="nil"/>
              <w:left w:val="nil"/>
              <w:bottom w:val="nil"/>
              <w:right w:val="nil"/>
            </w:tcBorders>
            <w:shd w:val="clear" w:color="auto" w:fill="auto"/>
            <w:noWrap/>
            <w:vAlign w:val="center"/>
            <w:hideMark/>
          </w:tcPr>
          <w:p w14:paraId="183D72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-0.432</w:t>
            </w:r>
          </w:p>
        </w:tc>
        <w:tc>
          <w:tcPr>
            <w:tcW w:w="0" w:type="auto"/>
            <w:tcBorders>
              <w:top w:val="nil"/>
              <w:left w:val="nil"/>
              <w:bottom w:val="nil"/>
              <w:right w:val="nil"/>
            </w:tcBorders>
            <w:shd w:val="clear" w:color="auto" w:fill="auto"/>
            <w:noWrap/>
            <w:vAlign w:val="center"/>
            <w:hideMark/>
          </w:tcPr>
          <w:p w14:paraId="0855AF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-0.041</w:t>
            </w:r>
          </w:p>
        </w:tc>
        <w:tc>
          <w:tcPr>
            <w:tcW w:w="0" w:type="auto"/>
            <w:tcBorders>
              <w:top w:val="nil"/>
              <w:left w:val="nil"/>
              <w:bottom w:val="nil"/>
              <w:right w:val="nil"/>
            </w:tcBorders>
            <w:shd w:val="clear" w:color="auto" w:fill="auto"/>
            <w:noWrap/>
            <w:vAlign w:val="center"/>
            <w:hideMark/>
          </w:tcPr>
          <w:p w14:paraId="5A3830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89707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1.153</w:t>
            </w:r>
          </w:p>
        </w:tc>
        <w:tc>
          <w:tcPr>
            <w:tcW w:w="0" w:type="auto"/>
            <w:tcBorders>
              <w:top w:val="nil"/>
              <w:left w:val="nil"/>
              <w:bottom w:val="nil"/>
              <w:right w:val="nil"/>
            </w:tcBorders>
            <w:shd w:val="clear" w:color="auto" w:fill="auto"/>
            <w:noWrap/>
            <w:vAlign w:val="center"/>
            <w:hideMark/>
          </w:tcPr>
          <w:p w14:paraId="14FCD7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2F528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single" w:sz="12" w:space="0" w:color="auto"/>
            </w:tcBorders>
            <w:shd w:val="clear" w:color="auto" w:fill="auto"/>
            <w:noWrap/>
            <w:vAlign w:val="center"/>
            <w:hideMark/>
          </w:tcPr>
          <w:p w14:paraId="5216B2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r>
      <w:tr w:rsidR="006B38E8" w:rsidRPr="004E7DFF" w14:paraId="5F829DB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6CC32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1236</w:t>
            </w:r>
          </w:p>
        </w:tc>
        <w:tc>
          <w:tcPr>
            <w:tcW w:w="0" w:type="auto"/>
            <w:tcBorders>
              <w:top w:val="nil"/>
              <w:left w:val="nil"/>
              <w:bottom w:val="nil"/>
              <w:right w:val="nil"/>
            </w:tcBorders>
            <w:shd w:val="clear" w:color="auto" w:fill="auto"/>
            <w:noWrap/>
            <w:vAlign w:val="center"/>
            <w:hideMark/>
          </w:tcPr>
          <w:p w14:paraId="52C436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542-28-9</w:t>
            </w:r>
          </w:p>
        </w:tc>
        <w:tc>
          <w:tcPr>
            <w:tcW w:w="0" w:type="auto"/>
            <w:tcBorders>
              <w:top w:val="nil"/>
              <w:left w:val="nil"/>
              <w:bottom w:val="nil"/>
              <w:right w:val="nil"/>
            </w:tcBorders>
            <w:shd w:val="clear" w:color="auto" w:fill="auto"/>
            <w:noWrap/>
            <w:vAlign w:val="center"/>
            <w:hideMark/>
          </w:tcPr>
          <w:p w14:paraId="4C5BBC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3.251</w:t>
            </w:r>
          </w:p>
        </w:tc>
        <w:tc>
          <w:tcPr>
            <w:tcW w:w="0" w:type="auto"/>
            <w:tcBorders>
              <w:top w:val="nil"/>
              <w:left w:val="nil"/>
              <w:bottom w:val="nil"/>
              <w:right w:val="nil"/>
            </w:tcBorders>
            <w:shd w:val="clear" w:color="auto" w:fill="auto"/>
            <w:noWrap/>
            <w:vAlign w:val="center"/>
            <w:hideMark/>
          </w:tcPr>
          <w:p w14:paraId="765241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4C98C9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C69D2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-0.403</w:t>
            </w:r>
          </w:p>
        </w:tc>
        <w:tc>
          <w:tcPr>
            <w:tcW w:w="0" w:type="auto"/>
            <w:tcBorders>
              <w:top w:val="nil"/>
              <w:left w:val="nil"/>
              <w:bottom w:val="nil"/>
              <w:right w:val="nil"/>
            </w:tcBorders>
            <w:shd w:val="clear" w:color="auto" w:fill="auto"/>
            <w:noWrap/>
            <w:vAlign w:val="center"/>
            <w:hideMark/>
          </w:tcPr>
          <w:p w14:paraId="22B4EA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0.871</w:t>
            </w:r>
          </w:p>
        </w:tc>
        <w:tc>
          <w:tcPr>
            <w:tcW w:w="0" w:type="auto"/>
            <w:tcBorders>
              <w:top w:val="nil"/>
              <w:left w:val="nil"/>
              <w:bottom w:val="nil"/>
              <w:right w:val="nil"/>
            </w:tcBorders>
            <w:shd w:val="clear" w:color="auto" w:fill="auto"/>
            <w:noWrap/>
            <w:vAlign w:val="center"/>
            <w:hideMark/>
          </w:tcPr>
          <w:p w14:paraId="118E47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1A5F68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-0.483</w:t>
            </w:r>
          </w:p>
        </w:tc>
        <w:tc>
          <w:tcPr>
            <w:tcW w:w="0" w:type="auto"/>
            <w:tcBorders>
              <w:top w:val="nil"/>
              <w:left w:val="nil"/>
              <w:bottom w:val="nil"/>
              <w:right w:val="nil"/>
            </w:tcBorders>
            <w:shd w:val="clear" w:color="auto" w:fill="auto"/>
            <w:noWrap/>
            <w:vAlign w:val="center"/>
            <w:hideMark/>
          </w:tcPr>
          <w:p w14:paraId="5936BF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462FB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0.812</w:t>
            </w:r>
          </w:p>
        </w:tc>
        <w:tc>
          <w:tcPr>
            <w:tcW w:w="0" w:type="auto"/>
            <w:tcBorders>
              <w:top w:val="nil"/>
              <w:left w:val="nil"/>
              <w:bottom w:val="nil"/>
              <w:right w:val="nil"/>
            </w:tcBorders>
            <w:shd w:val="clear" w:color="auto" w:fill="auto"/>
            <w:noWrap/>
            <w:vAlign w:val="center"/>
            <w:hideMark/>
          </w:tcPr>
          <w:p w14:paraId="0462BF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B5FAE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00B94B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-1.316</w:t>
            </w:r>
          </w:p>
        </w:tc>
      </w:tr>
      <w:tr w:rsidR="006B38E8" w:rsidRPr="004E7DFF" w14:paraId="5BFCBD3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0E8CE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1237</w:t>
            </w:r>
          </w:p>
        </w:tc>
        <w:tc>
          <w:tcPr>
            <w:tcW w:w="0" w:type="auto"/>
            <w:tcBorders>
              <w:top w:val="nil"/>
              <w:left w:val="nil"/>
              <w:bottom w:val="nil"/>
              <w:right w:val="nil"/>
            </w:tcBorders>
            <w:shd w:val="clear" w:color="auto" w:fill="auto"/>
            <w:noWrap/>
            <w:vAlign w:val="center"/>
            <w:hideMark/>
          </w:tcPr>
          <w:p w14:paraId="6E55F7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542-75-6</w:t>
            </w:r>
          </w:p>
        </w:tc>
        <w:tc>
          <w:tcPr>
            <w:tcW w:w="0" w:type="auto"/>
            <w:tcBorders>
              <w:top w:val="nil"/>
              <w:left w:val="nil"/>
              <w:bottom w:val="nil"/>
              <w:right w:val="nil"/>
            </w:tcBorders>
            <w:shd w:val="clear" w:color="auto" w:fill="auto"/>
            <w:noWrap/>
            <w:vAlign w:val="center"/>
            <w:hideMark/>
          </w:tcPr>
          <w:p w14:paraId="730831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5.164</w:t>
            </w:r>
          </w:p>
        </w:tc>
        <w:tc>
          <w:tcPr>
            <w:tcW w:w="0" w:type="auto"/>
            <w:tcBorders>
              <w:top w:val="nil"/>
              <w:left w:val="nil"/>
              <w:bottom w:val="nil"/>
              <w:right w:val="nil"/>
            </w:tcBorders>
            <w:shd w:val="clear" w:color="auto" w:fill="auto"/>
            <w:noWrap/>
            <w:vAlign w:val="center"/>
            <w:hideMark/>
          </w:tcPr>
          <w:p w14:paraId="1C6E25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c>
          <w:tcPr>
            <w:tcW w:w="0" w:type="auto"/>
            <w:tcBorders>
              <w:top w:val="nil"/>
              <w:left w:val="nil"/>
              <w:bottom w:val="nil"/>
              <w:right w:val="nil"/>
            </w:tcBorders>
            <w:shd w:val="clear" w:color="auto" w:fill="auto"/>
            <w:noWrap/>
            <w:vAlign w:val="center"/>
            <w:hideMark/>
          </w:tcPr>
          <w:p w14:paraId="48B207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0CE3D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-0.927</w:t>
            </w:r>
          </w:p>
        </w:tc>
        <w:tc>
          <w:tcPr>
            <w:tcW w:w="0" w:type="auto"/>
            <w:tcBorders>
              <w:top w:val="nil"/>
              <w:left w:val="nil"/>
              <w:bottom w:val="nil"/>
              <w:right w:val="nil"/>
            </w:tcBorders>
            <w:shd w:val="clear" w:color="auto" w:fill="auto"/>
            <w:noWrap/>
            <w:vAlign w:val="center"/>
            <w:hideMark/>
          </w:tcPr>
          <w:p w14:paraId="331E45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-0.155</w:t>
            </w:r>
          </w:p>
        </w:tc>
        <w:tc>
          <w:tcPr>
            <w:tcW w:w="0" w:type="auto"/>
            <w:tcBorders>
              <w:top w:val="nil"/>
              <w:left w:val="nil"/>
              <w:bottom w:val="nil"/>
              <w:right w:val="nil"/>
            </w:tcBorders>
            <w:shd w:val="clear" w:color="auto" w:fill="auto"/>
            <w:noWrap/>
            <w:vAlign w:val="center"/>
            <w:hideMark/>
          </w:tcPr>
          <w:p w14:paraId="2B4D5E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-0.727</w:t>
            </w:r>
          </w:p>
        </w:tc>
        <w:tc>
          <w:tcPr>
            <w:tcW w:w="0" w:type="auto"/>
            <w:tcBorders>
              <w:top w:val="nil"/>
              <w:left w:val="nil"/>
              <w:bottom w:val="nil"/>
              <w:right w:val="nil"/>
            </w:tcBorders>
            <w:shd w:val="clear" w:color="auto" w:fill="auto"/>
            <w:noWrap/>
            <w:vAlign w:val="center"/>
            <w:hideMark/>
          </w:tcPr>
          <w:p w14:paraId="523C55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0.612</w:t>
            </w:r>
          </w:p>
        </w:tc>
        <w:tc>
          <w:tcPr>
            <w:tcW w:w="0" w:type="auto"/>
            <w:tcBorders>
              <w:top w:val="nil"/>
              <w:left w:val="nil"/>
              <w:bottom w:val="nil"/>
              <w:right w:val="nil"/>
            </w:tcBorders>
            <w:shd w:val="clear" w:color="auto" w:fill="auto"/>
            <w:noWrap/>
            <w:vAlign w:val="center"/>
            <w:hideMark/>
          </w:tcPr>
          <w:p w14:paraId="6FBBBC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-0.075</w:t>
            </w:r>
          </w:p>
        </w:tc>
        <w:tc>
          <w:tcPr>
            <w:tcW w:w="0" w:type="auto"/>
            <w:tcBorders>
              <w:top w:val="nil"/>
              <w:left w:val="nil"/>
              <w:bottom w:val="nil"/>
              <w:right w:val="nil"/>
            </w:tcBorders>
            <w:shd w:val="clear" w:color="auto" w:fill="auto"/>
            <w:noWrap/>
            <w:vAlign w:val="center"/>
            <w:hideMark/>
          </w:tcPr>
          <w:p w14:paraId="104402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nil"/>
            </w:tcBorders>
            <w:shd w:val="clear" w:color="auto" w:fill="auto"/>
            <w:noWrap/>
            <w:vAlign w:val="center"/>
            <w:hideMark/>
          </w:tcPr>
          <w:p w14:paraId="1C0F04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0.119</w:t>
            </w:r>
          </w:p>
        </w:tc>
        <w:tc>
          <w:tcPr>
            <w:tcW w:w="0" w:type="auto"/>
            <w:tcBorders>
              <w:top w:val="nil"/>
              <w:left w:val="nil"/>
              <w:bottom w:val="nil"/>
              <w:right w:val="nil"/>
            </w:tcBorders>
            <w:shd w:val="clear" w:color="auto" w:fill="auto"/>
            <w:noWrap/>
            <w:vAlign w:val="center"/>
            <w:hideMark/>
          </w:tcPr>
          <w:p w14:paraId="073773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756919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0.883</w:t>
            </w:r>
          </w:p>
        </w:tc>
      </w:tr>
      <w:tr w:rsidR="006B38E8" w:rsidRPr="004E7DFF" w14:paraId="14C6308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9F3FF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1238</w:t>
            </w:r>
          </w:p>
        </w:tc>
        <w:tc>
          <w:tcPr>
            <w:tcW w:w="0" w:type="auto"/>
            <w:tcBorders>
              <w:top w:val="nil"/>
              <w:left w:val="nil"/>
              <w:bottom w:val="nil"/>
              <w:right w:val="nil"/>
            </w:tcBorders>
            <w:shd w:val="clear" w:color="auto" w:fill="auto"/>
            <w:noWrap/>
            <w:vAlign w:val="center"/>
            <w:hideMark/>
          </w:tcPr>
          <w:p w14:paraId="70909E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543-49-7</w:t>
            </w:r>
          </w:p>
        </w:tc>
        <w:tc>
          <w:tcPr>
            <w:tcW w:w="0" w:type="auto"/>
            <w:tcBorders>
              <w:top w:val="nil"/>
              <w:left w:val="nil"/>
              <w:bottom w:val="nil"/>
              <w:right w:val="nil"/>
            </w:tcBorders>
            <w:shd w:val="clear" w:color="auto" w:fill="auto"/>
            <w:noWrap/>
            <w:vAlign w:val="center"/>
            <w:hideMark/>
          </w:tcPr>
          <w:p w14:paraId="771820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3.467</w:t>
            </w:r>
          </w:p>
        </w:tc>
        <w:tc>
          <w:tcPr>
            <w:tcW w:w="0" w:type="auto"/>
            <w:tcBorders>
              <w:top w:val="nil"/>
              <w:left w:val="nil"/>
              <w:bottom w:val="nil"/>
              <w:right w:val="nil"/>
            </w:tcBorders>
            <w:shd w:val="clear" w:color="auto" w:fill="auto"/>
            <w:noWrap/>
            <w:vAlign w:val="center"/>
            <w:hideMark/>
          </w:tcPr>
          <w:p w14:paraId="73AEB8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0.562</w:t>
            </w:r>
          </w:p>
        </w:tc>
        <w:tc>
          <w:tcPr>
            <w:tcW w:w="0" w:type="auto"/>
            <w:tcBorders>
              <w:top w:val="nil"/>
              <w:left w:val="nil"/>
              <w:bottom w:val="nil"/>
              <w:right w:val="nil"/>
            </w:tcBorders>
            <w:shd w:val="clear" w:color="auto" w:fill="auto"/>
            <w:noWrap/>
            <w:vAlign w:val="center"/>
            <w:hideMark/>
          </w:tcPr>
          <w:p w14:paraId="10E80B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0FE6B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-0.526</w:t>
            </w:r>
          </w:p>
        </w:tc>
        <w:tc>
          <w:tcPr>
            <w:tcW w:w="0" w:type="auto"/>
            <w:tcBorders>
              <w:top w:val="nil"/>
              <w:left w:val="nil"/>
              <w:bottom w:val="nil"/>
              <w:right w:val="nil"/>
            </w:tcBorders>
            <w:shd w:val="clear" w:color="auto" w:fill="auto"/>
            <w:noWrap/>
            <w:vAlign w:val="center"/>
            <w:hideMark/>
          </w:tcPr>
          <w:p w14:paraId="2B6B97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1.019</w:t>
            </w:r>
          </w:p>
        </w:tc>
        <w:tc>
          <w:tcPr>
            <w:tcW w:w="0" w:type="auto"/>
            <w:tcBorders>
              <w:top w:val="nil"/>
              <w:left w:val="nil"/>
              <w:bottom w:val="nil"/>
              <w:right w:val="nil"/>
            </w:tcBorders>
            <w:shd w:val="clear" w:color="auto" w:fill="auto"/>
            <w:noWrap/>
            <w:vAlign w:val="center"/>
            <w:hideMark/>
          </w:tcPr>
          <w:p w14:paraId="59955E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52487A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0.675</w:t>
            </w:r>
          </w:p>
        </w:tc>
        <w:tc>
          <w:tcPr>
            <w:tcW w:w="0" w:type="auto"/>
            <w:tcBorders>
              <w:top w:val="nil"/>
              <w:left w:val="nil"/>
              <w:bottom w:val="nil"/>
              <w:right w:val="nil"/>
            </w:tcBorders>
            <w:shd w:val="clear" w:color="auto" w:fill="auto"/>
            <w:noWrap/>
            <w:vAlign w:val="center"/>
            <w:hideMark/>
          </w:tcPr>
          <w:p w14:paraId="419A91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1C0AC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0.558</w:t>
            </w:r>
          </w:p>
        </w:tc>
        <w:tc>
          <w:tcPr>
            <w:tcW w:w="0" w:type="auto"/>
            <w:tcBorders>
              <w:top w:val="nil"/>
              <w:left w:val="nil"/>
              <w:bottom w:val="nil"/>
              <w:right w:val="nil"/>
            </w:tcBorders>
            <w:shd w:val="clear" w:color="auto" w:fill="auto"/>
            <w:noWrap/>
            <w:vAlign w:val="center"/>
            <w:hideMark/>
          </w:tcPr>
          <w:p w14:paraId="3795C2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7553B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-1.306</w:t>
            </w:r>
          </w:p>
        </w:tc>
        <w:tc>
          <w:tcPr>
            <w:tcW w:w="0" w:type="auto"/>
            <w:tcBorders>
              <w:top w:val="nil"/>
              <w:left w:val="nil"/>
              <w:bottom w:val="nil"/>
              <w:right w:val="single" w:sz="12" w:space="0" w:color="auto"/>
            </w:tcBorders>
            <w:shd w:val="clear" w:color="auto" w:fill="auto"/>
            <w:noWrap/>
            <w:vAlign w:val="center"/>
            <w:hideMark/>
          </w:tcPr>
          <w:p w14:paraId="6BD63B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-0.189</w:t>
            </w:r>
          </w:p>
        </w:tc>
      </w:tr>
      <w:tr w:rsidR="006B38E8" w:rsidRPr="004E7DFF" w14:paraId="65A5E13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24018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1239</w:t>
            </w:r>
          </w:p>
        </w:tc>
        <w:tc>
          <w:tcPr>
            <w:tcW w:w="0" w:type="auto"/>
            <w:tcBorders>
              <w:top w:val="nil"/>
              <w:left w:val="nil"/>
              <w:bottom w:val="nil"/>
              <w:right w:val="nil"/>
            </w:tcBorders>
            <w:shd w:val="clear" w:color="auto" w:fill="auto"/>
            <w:noWrap/>
            <w:vAlign w:val="center"/>
            <w:hideMark/>
          </w:tcPr>
          <w:p w14:paraId="400B5E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5437-45-6</w:t>
            </w:r>
          </w:p>
        </w:tc>
        <w:tc>
          <w:tcPr>
            <w:tcW w:w="0" w:type="auto"/>
            <w:tcBorders>
              <w:top w:val="nil"/>
              <w:left w:val="nil"/>
              <w:bottom w:val="nil"/>
              <w:right w:val="nil"/>
            </w:tcBorders>
            <w:shd w:val="clear" w:color="auto" w:fill="auto"/>
            <w:noWrap/>
            <w:vAlign w:val="center"/>
            <w:hideMark/>
          </w:tcPr>
          <w:p w14:paraId="0F2219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4.890</w:t>
            </w:r>
          </w:p>
        </w:tc>
        <w:tc>
          <w:tcPr>
            <w:tcW w:w="0" w:type="auto"/>
            <w:tcBorders>
              <w:top w:val="nil"/>
              <w:left w:val="nil"/>
              <w:bottom w:val="nil"/>
              <w:right w:val="nil"/>
            </w:tcBorders>
            <w:shd w:val="clear" w:color="auto" w:fill="auto"/>
            <w:noWrap/>
            <w:vAlign w:val="center"/>
            <w:hideMark/>
          </w:tcPr>
          <w:p w14:paraId="2A4340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0.675</w:t>
            </w:r>
          </w:p>
        </w:tc>
        <w:tc>
          <w:tcPr>
            <w:tcW w:w="0" w:type="auto"/>
            <w:tcBorders>
              <w:top w:val="nil"/>
              <w:left w:val="nil"/>
              <w:bottom w:val="nil"/>
              <w:right w:val="nil"/>
            </w:tcBorders>
            <w:shd w:val="clear" w:color="auto" w:fill="auto"/>
            <w:noWrap/>
            <w:vAlign w:val="center"/>
            <w:hideMark/>
          </w:tcPr>
          <w:p w14:paraId="70FC45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91098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-0.355</w:t>
            </w:r>
          </w:p>
        </w:tc>
        <w:tc>
          <w:tcPr>
            <w:tcW w:w="0" w:type="auto"/>
            <w:tcBorders>
              <w:top w:val="nil"/>
              <w:left w:val="nil"/>
              <w:bottom w:val="nil"/>
              <w:right w:val="nil"/>
            </w:tcBorders>
            <w:shd w:val="clear" w:color="auto" w:fill="auto"/>
            <w:noWrap/>
            <w:vAlign w:val="center"/>
            <w:hideMark/>
          </w:tcPr>
          <w:p w14:paraId="2CC8C4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0.426</w:t>
            </w:r>
          </w:p>
        </w:tc>
        <w:tc>
          <w:tcPr>
            <w:tcW w:w="0" w:type="auto"/>
            <w:tcBorders>
              <w:top w:val="nil"/>
              <w:left w:val="nil"/>
              <w:bottom w:val="nil"/>
              <w:right w:val="nil"/>
            </w:tcBorders>
            <w:shd w:val="clear" w:color="auto" w:fill="auto"/>
            <w:noWrap/>
            <w:vAlign w:val="center"/>
            <w:hideMark/>
          </w:tcPr>
          <w:p w14:paraId="2D15E0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3B4F3D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0.746</w:t>
            </w:r>
          </w:p>
        </w:tc>
        <w:tc>
          <w:tcPr>
            <w:tcW w:w="0" w:type="auto"/>
            <w:tcBorders>
              <w:top w:val="nil"/>
              <w:left w:val="nil"/>
              <w:bottom w:val="nil"/>
              <w:right w:val="nil"/>
            </w:tcBorders>
            <w:shd w:val="clear" w:color="auto" w:fill="auto"/>
            <w:noWrap/>
            <w:vAlign w:val="center"/>
            <w:hideMark/>
          </w:tcPr>
          <w:p w14:paraId="69F5DA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17D957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0.248</w:t>
            </w:r>
          </w:p>
        </w:tc>
        <w:tc>
          <w:tcPr>
            <w:tcW w:w="0" w:type="auto"/>
            <w:tcBorders>
              <w:top w:val="nil"/>
              <w:left w:val="nil"/>
              <w:bottom w:val="nil"/>
              <w:right w:val="nil"/>
            </w:tcBorders>
            <w:shd w:val="clear" w:color="auto" w:fill="auto"/>
            <w:noWrap/>
            <w:vAlign w:val="center"/>
            <w:hideMark/>
          </w:tcPr>
          <w:p w14:paraId="07FBCA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1A61B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3C7814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-0.413</w:t>
            </w:r>
          </w:p>
        </w:tc>
      </w:tr>
      <w:tr w:rsidR="006B38E8" w:rsidRPr="004E7DFF" w14:paraId="2761FD3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BD87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1240</w:t>
            </w:r>
          </w:p>
        </w:tc>
        <w:tc>
          <w:tcPr>
            <w:tcW w:w="0" w:type="auto"/>
            <w:tcBorders>
              <w:top w:val="nil"/>
              <w:left w:val="nil"/>
              <w:bottom w:val="nil"/>
              <w:right w:val="nil"/>
            </w:tcBorders>
            <w:shd w:val="clear" w:color="auto" w:fill="auto"/>
            <w:noWrap/>
            <w:vAlign w:val="center"/>
            <w:hideMark/>
          </w:tcPr>
          <w:p w14:paraId="2D0C73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544-40-1</w:t>
            </w:r>
          </w:p>
        </w:tc>
        <w:tc>
          <w:tcPr>
            <w:tcW w:w="0" w:type="auto"/>
            <w:tcBorders>
              <w:top w:val="nil"/>
              <w:left w:val="nil"/>
              <w:bottom w:val="nil"/>
              <w:right w:val="nil"/>
            </w:tcBorders>
            <w:shd w:val="clear" w:color="auto" w:fill="auto"/>
            <w:noWrap/>
            <w:vAlign w:val="center"/>
            <w:hideMark/>
          </w:tcPr>
          <w:p w14:paraId="51A60E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4.563</w:t>
            </w:r>
          </w:p>
        </w:tc>
        <w:tc>
          <w:tcPr>
            <w:tcW w:w="0" w:type="auto"/>
            <w:tcBorders>
              <w:top w:val="nil"/>
              <w:left w:val="nil"/>
              <w:bottom w:val="nil"/>
              <w:right w:val="nil"/>
            </w:tcBorders>
            <w:shd w:val="clear" w:color="auto" w:fill="auto"/>
            <w:noWrap/>
            <w:vAlign w:val="center"/>
            <w:hideMark/>
          </w:tcPr>
          <w:p w14:paraId="6A7E13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0.542</w:t>
            </w:r>
          </w:p>
        </w:tc>
        <w:tc>
          <w:tcPr>
            <w:tcW w:w="0" w:type="auto"/>
            <w:tcBorders>
              <w:top w:val="nil"/>
              <w:left w:val="nil"/>
              <w:bottom w:val="nil"/>
              <w:right w:val="nil"/>
            </w:tcBorders>
            <w:shd w:val="clear" w:color="auto" w:fill="auto"/>
            <w:noWrap/>
            <w:vAlign w:val="center"/>
            <w:hideMark/>
          </w:tcPr>
          <w:p w14:paraId="01ADDD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61544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-0.551</w:t>
            </w:r>
          </w:p>
        </w:tc>
        <w:tc>
          <w:tcPr>
            <w:tcW w:w="0" w:type="auto"/>
            <w:tcBorders>
              <w:top w:val="nil"/>
              <w:left w:val="nil"/>
              <w:bottom w:val="nil"/>
              <w:right w:val="nil"/>
            </w:tcBorders>
            <w:shd w:val="clear" w:color="auto" w:fill="auto"/>
            <w:noWrap/>
            <w:vAlign w:val="center"/>
            <w:hideMark/>
          </w:tcPr>
          <w:p w14:paraId="78F911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0.738</w:t>
            </w:r>
          </w:p>
        </w:tc>
        <w:tc>
          <w:tcPr>
            <w:tcW w:w="0" w:type="auto"/>
            <w:tcBorders>
              <w:top w:val="nil"/>
              <w:left w:val="nil"/>
              <w:bottom w:val="nil"/>
              <w:right w:val="nil"/>
            </w:tcBorders>
            <w:shd w:val="clear" w:color="auto" w:fill="auto"/>
            <w:noWrap/>
            <w:vAlign w:val="center"/>
            <w:hideMark/>
          </w:tcPr>
          <w:p w14:paraId="062D75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190B3A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0.468</w:t>
            </w:r>
          </w:p>
        </w:tc>
        <w:tc>
          <w:tcPr>
            <w:tcW w:w="0" w:type="auto"/>
            <w:tcBorders>
              <w:top w:val="nil"/>
              <w:left w:val="nil"/>
              <w:bottom w:val="nil"/>
              <w:right w:val="nil"/>
            </w:tcBorders>
            <w:shd w:val="clear" w:color="auto" w:fill="auto"/>
            <w:noWrap/>
            <w:vAlign w:val="center"/>
            <w:hideMark/>
          </w:tcPr>
          <w:p w14:paraId="5EE1E5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B1B37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0.738</w:t>
            </w:r>
          </w:p>
        </w:tc>
        <w:tc>
          <w:tcPr>
            <w:tcW w:w="0" w:type="auto"/>
            <w:tcBorders>
              <w:top w:val="nil"/>
              <w:left w:val="nil"/>
              <w:bottom w:val="nil"/>
              <w:right w:val="nil"/>
            </w:tcBorders>
            <w:shd w:val="clear" w:color="auto" w:fill="auto"/>
            <w:noWrap/>
            <w:vAlign w:val="center"/>
            <w:hideMark/>
          </w:tcPr>
          <w:p w14:paraId="7E3E1D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00ECC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-0.836</w:t>
            </w:r>
          </w:p>
        </w:tc>
        <w:tc>
          <w:tcPr>
            <w:tcW w:w="0" w:type="auto"/>
            <w:tcBorders>
              <w:top w:val="nil"/>
              <w:left w:val="nil"/>
              <w:bottom w:val="nil"/>
              <w:right w:val="single" w:sz="12" w:space="0" w:color="auto"/>
            </w:tcBorders>
            <w:shd w:val="clear" w:color="auto" w:fill="auto"/>
            <w:noWrap/>
            <w:vAlign w:val="center"/>
            <w:hideMark/>
          </w:tcPr>
          <w:p w14:paraId="42D603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-0.650</w:t>
            </w:r>
          </w:p>
        </w:tc>
      </w:tr>
      <w:tr w:rsidR="006B38E8" w:rsidRPr="004E7DFF" w14:paraId="4FDE1BF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53CA1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1241</w:t>
            </w:r>
          </w:p>
        </w:tc>
        <w:tc>
          <w:tcPr>
            <w:tcW w:w="0" w:type="auto"/>
            <w:tcBorders>
              <w:top w:val="nil"/>
              <w:left w:val="nil"/>
              <w:bottom w:val="nil"/>
              <w:right w:val="nil"/>
            </w:tcBorders>
            <w:shd w:val="clear" w:color="auto" w:fill="auto"/>
            <w:noWrap/>
            <w:vAlign w:val="center"/>
            <w:hideMark/>
          </w:tcPr>
          <w:p w14:paraId="3210F4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544-77-4</w:t>
            </w:r>
          </w:p>
        </w:tc>
        <w:tc>
          <w:tcPr>
            <w:tcW w:w="0" w:type="auto"/>
            <w:tcBorders>
              <w:top w:val="nil"/>
              <w:left w:val="nil"/>
              <w:bottom w:val="nil"/>
              <w:right w:val="nil"/>
            </w:tcBorders>
            <w:shd w:val="clear" w:color="auto" w:fill="auto"/>
            <w:noWrap/>
            <w:vAlign w:val="center"/>
            <w:hideMark/>
          </w:tcPr>
          <w:p w14:paraId="4F7DE5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6.484</w:t>
            </w:r>
          </w:p>
        </w:tc>
        <w:tc>
          <w:tcPr>
            <w:tcW w:w="0" w:type="auto"/>
            <w:tcBorders>
              <w:top w:val="nil"/>
              <w:left w:val="nil"/>
              <w:bottom w:val="nil"/>
              <w:right w:val="nil"/>
            </w:tcBorders>
            <w:shd w:val="clear" w:color="auto" w:fill="auto"/>
            <w:noWrap/>
            <w:vAlign w:val="center"/>
            <w:hideMark/>
          </w:tcPr>
          <w:p w14:paraId="2BCBA2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0.593</w:t>
            </w:r>
          </w:p>
        </w:tc>
        <w:tc>
          <w:tcPr>
            <w:tcW w:w="0" w:type="auto"/>
            <w:tcBorders>
              <w:top w:val="nil"/>
              <w:left w:val="nil"/>
              <w:bottom w:val="nil"/>
              <w:right w:val="nil"/>
            </w:tcBorders>
            <w:shd w:val="clear" w:color="auto" w:fill="auto"/>
            <w:noWrap/>
            <w:vAlign w:val="center"/>
            <w:hideMark/>
          </w:tcPr>
          <w:p w14:paraId="3E32DE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07BCC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-0.484</w:t>
            </w:r>
          </w:p>
        </w:tc>
        <w:tc>
          <w:tcPr>
            <w:tcW w:w="0" w:type="auto"/>
            <w:tcBorders>
              <w:top w:val="nil"/>
              <w:left w:val="nil"/>
              <w:bottom w:val="nil"/>
              <w:right w:val="nil"/>
            </w:tcBorders>
            <w:shd w:val="clear" w:color="auto" w:fill="auto"/>
            <w:noWrap/>
            <w:vAlign w:val="center"/>
            <w:hideMark/>
          </w:tcPr>
          <w:p w14:paraId="686688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4084A1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0.978</w:t>
            </w:r>
          </w:p>
        </w:tc>
        <w:tc>
          <w:tcPr>
            <w:tcW w:w="0" w:type="auto"/>
            <w:tcBorders>
              <w:top w:val="nil"/>
              <w:left w:val="nil"/>
              <w:bottom w:val="nil"/>
              <w:right w:val="nil"/>
            </w:tcBorders>
            <w:shd w:val="clear" w:color="auto" w:fill="auto"/>
            <w:noWrap/>
            <w:vAlign w:val="center"/>
            <w:hideMark/>
          </w:tcPr>
          <w:p w14:paraId="3B38D2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-0.703</w:t>
            </w:r>
          </w:p>
        </w:tc>
        <w:tc>
          <w:tcPr>
            <w:tcW w:w="0" w:type="auto"/>
            <w:tcBorders>
              <w:top w:val="nil"/>
              <w:left w:val="nil"/>
              <w:bottom w:val="nil"/>
              <w:right w:val="nil"/>
            </w:tcBorders>
            <w:shd w:val="clear" w:color="auto" w:fill="auto"/>
            <w:noWrap/>
            <w:vAlign w:val="center"/>
            <w:hideMark/>
          </w:tcPr>
          <w:p w14:paraId="0DF57F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E2716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1.066</w:t>
            </w:r>
          </w:p>
        </w:tc>
        <w:tc>
          <w:tcPr>
            <w:tcW w:w="0" w:type="auto"/>
            <w:tcBorders>
              <w:top w:val="nil"/>
              <w:left w:val="nil"/>
              <w:bottom w:val="nil"/>
              <w:right w:val="nil"/>
            </w:tcBorders>
            <w:shd w:val="clear" w:color="auto" w:fill="auto"/>
            <w:noWrap/>
            <w:vAlign w:val="center"/>
            <w:hideMark/>
          </w:tcPr>
          <w:p w14:paraId="5C8992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4C861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-1.284</w:t>
            </w:r>
          </w:p>
        </w:tc>
        <w:tc>
          <w:tcPr>
            <w:tcW w:w="0" w:type="auto"/>
            <w:tcBorders>
              <w:top w:val="nil"/>
              <w:left w:val="nil"/>
              <w:bottom w:val="nil"/>
              <w:right w:val="single" w:sz="12" w:space="0" w:color="auto"/>
            </w:tcBorders>
            <w:shd w:val="clear" w:color="auto" w:fill="auto"/>
            <w:noWrap/>
            <w:vAlign w:val="center"/>
            <w:hideMark/>
          </w:tcPr>
          <w:p w14:paraId="3646A9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r>
      <w:tr w:rsidR="006B38E8" w:rsidRPr="004E7DFF" w14:paraId="3CE1D03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6E32E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1242</w:t>
            </w:r>
          </w:p>
        </w:tc>
        <w:tc>
          <w:tcPr>
            <w:tcW w:w="0" w:type="auto"/>
            <w:tcBorders>
              <w:top w:val="nil"/>
              <w:left w:val="nil"/>
              <w:bottom w:val="nil"/>
              <w:right w:val="nil"/>
            </w:tcBorders>
            <w:shd w:val="clear" w:color="auto" w:fill="auto"/>
            <w:noWrap/>
            <w:vAlign w:val="center"/>
            <w:hideMark/>
          </w:tcPr>
          <w:p w14:paraId="2474A8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54593-83-8</w:t>
            </w:r>
          </w:p>
        </w:tc>
        <w:tc>
          <w:tcPr>
            <w:tcW w:w="0" w:type="auto"/>
            <w:tcBorders>
              <w:top w:val="nil"/>
              <w:left w:val="nil"/>
              <w:bottom w:val="nil"/>
              <w:right w:val="nil"/>
            </w:tcBorders>
            <w:shd w:val="clear" w:color="auto" w:fill="auto"/>
            <w:noWrap/>
            <w:vAlign w:val="center"/>
            <w:hideMark/>
          </w:tcPr>
          <w:p w14:paraId="2A75DB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6.861</w:t>
            </w:r>
          </w:p>
        </w:tc>
        <w:tc>
          <w:tcPr>
            <w:tcW w:w="0" w:type="auto"/>
            <w:tcBorders>
              <w:top w:val="nil"/>
              <w:left w:val="nil"/>
              <w:bottom w:val="nil"/>
              <w:right w:val="nil"/>
            </w:tcBorders>
            <w:shd w:val="clear" w:color="auto" w:fill="auto"/>
            <w:noWrap/>
            <w:vAlign w:val="center"/>
            <w:hideMark/>
          </w:tcPr>
          <w:p w14:paraId="067BC4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1.491</w:t>
            </w:r>
          </w:p>
        </w:tc>
        <w:tc>
          <w:tcPr>
            <w:tcW w:w="0" w:type="auto"/>
            <w:tcBorders>
              <w:top w:val="nil"/>
              <w:left w:val="nil"/>
              <w:bottom w:val="nil"/>
              <w:right w:val="nil"/>
            </w:tcBorders>
            <w:shd w:val="clear" w:color="auto" w:fill="auto"/>
            <w:noWrap/>
            <w:vAlign w:val="center"/>
            <w:hideMark/>
          </w:tcPr>
          <w:p w14:paraId="55395F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3.099</w:t>
            </w:r>
          </w:p>
        </w:tc>
        <w:tc>
          <w:tcPr>
            <w:tcW w:w="0" w:type="auto"/>
            <w:tcBorders>
              <w:top w:val="nil"/>
              <w:left w:val="nil"/>
              <w:bottom w:val="nil"/>
              <w:right w:val="nil"/>
            </w:tcBorders>
            <w:shd w:val="clear" w:color="auto" w:fill="auto"/>
            <w:noWrap/>
            <w:vAlign w:val="center"/>
            <w:hideMark/>
          </w:tcPr>
          <w:p w14:paraId="15038E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-1.835</w:t>
            </w:r>
          </w:p>
        </w:tc>
        <w:tc>
          <w:tcPr>
            <w:tcW w:w="0" w:type="auto"/>
            <w:tcBorders>
              <w:top w:val="nil"/>
              <w:left w:val="nil"/>
              <w:bottom w:val="nil"/>
              <w:right w:val="nil"/>
            </w:tcBorders>
            <w:shd w:val="clear" w:color="auto" w:fill="auto"/>
            <w:noWrap/>
            <w:vAlign w:val="center"/>
            <w:hideMark/>
          </w:tcPr>
          <w:p w14:paraId="448ABE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0.493</w:t>
            </w:r>
          </w:p>
        </w:tc>
        <w:tc>
          <w:tcPr>
            <w:tcW w:w="0" w:type="auto"/>
            <w:tcBorders>
              <w:top w:val="nil"/>
              <w:left w:val="nil"/>
              <w:bottom w:val="nil"/>
              <w:right w:val="nil"/>
            </w:tcBorders>
            <w:shd w:val="clear" w:color="auto" w:fill="auto"/>
            <w:noWrap/>
            <w:vAlign w:val="center"/>
            <w:hideMark/>
          </w:tcPr>
          <w:p w14:paraId="19B133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-1.046</w:t>
            </w:r>
          </w:p>
        </w:tc>
        <w:tc>
          <w:tcPr>
            <w:tcW w:w="0" w:type="auto"/>
            <w:tcBorders>
              <w:top w:val="nil"/>
              <w:left w:val="nil"/>
              <w:bottom w:val="nil"/>
              <w:right w:val="nil"/>
            </w:tcBorders>
            <w:shd w:val="clear" w:color="auto" w:fill="auto"/>
            <w:noWrap/>
            <w:vAlign w:val="center"/>
            <w:hideMark/>
          </w:tcPr>
          <w:p w14:paraId="3E22F2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0.643</w:t>
            </w:r>
          </w:p>
        </w:tc>
        <w:tc>
          <w:tcPr>
            <w:tcW w:w="0" w:type="auto"/>
            <w:tcBorders>
              <w:top w:val="nil"/>
              <w:left w:val="nil"/>
              <w:bottom w:val="nil"/>
              <w:right w:val="nil"/>
            </w:tcBorders>
            <w:shd w:val="clear" w:color="auto" w:fill="auto"/>
            <w:noWrap/>
            <w:vAlign w:val="center"/>
            <w:hideMark/>
          </w:tcPr>
          <w:p w14:paraId="5DCD6A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2C8AD1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2.753</w:t>
            </w:r>
          </w:p>
        </w:tc>
        <w:tc>
          <w:tcPr>
            <w:tcW w:w="0" w:type="auto"/>
            <w:tcBorders>
              <w:top w:val="nil"/>
              <w:left w:val="nil"/>
              <w:bottom w:val="nil"/>
              <w:right w:val="nil"/>
            </w:tcBorders>
            <w:shd w:val="clear" w:color="auto" w:fill="auto"/>
            <w:noWrap/>
            <w:vAlign w:val="center"/>
            <w:hideMark/>
          </w:tcPr>
          <w:p w14:paraId="648EFE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1.260</w:t>
            </w:r>
          </w:p>
        </w:tc>
        <w:tc>
          <w:tcPr>
            <w:tcW w:w="0" w:type="auto"/>
            <w:tcBorders>
              <w:top w:val="nil"/>
              <w:left w:val="nil"/>
              <w:bottom w:val="nil"/>
              <w:right w:val="nil"/>
            </w:tcBorders>
            <w:shd w:val="clear" w:color="auto" w:fill="auto"/>
            <w:noWrap/>
            <w:vAlign w:val="center"/>
            <w:hideMark/>
          </w:tcPr>
          <w:p w14:paraId="5CD3ED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2.022</w:t>
            </w:r>
          </w:p>
        </w:tc>
        <w:tc>
          <w:tcPr>
            <w:tcW w:w="0" w:type="auto"/>
            <w:tcBorders>
              <w:top w:val="nil"/>
              <w:left w:val="nil"/>
              <w:bottom w:val="nil"/>
              <w:right w:val="single" w:sz="12" w:space="0" w:color="auto"/>
            </w:tcBorders>
            <w:shd w:val="clear" w:color="auto" w:fill="auto"/>
            <w:noWrap/>
            <w:vAlign w:val="center"/>
            <w:hideMark/>
          </w:tcPr>
          <w:p w14:paraId="493CCF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r>
      <w:tr w:rsidR="006B38E8" w:rsidRPr="004E7DFF" w14:paraId="01B6501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DFCC7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1243</w:t>
            </w:r>
          </w:p>
        </w:tc>
        <w:tc>
          <w:tcPr>
            <w:tcW w:w="0" w:type="auto"/>
            <w:tcBorders>
              <w:top w:val="nil"/>
              <w:left w:val="nil"/>
              <w:bottom w:val="nil"/>
              <w:right w:val="nil"/>
            </w:tcBorders>
            <w:shd w:val="clear" w:color="auto" w:fill="auto"/>
            <w:noWrap/>
            <w:vAlign w:val="center"/>
            <w:hideMark/>
          </w:tcPr>
          <w:p w14:paraId="256C78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5464-71-1</w:t>
            </w:r>
          </w:p>
        </w:tc>
        <w:tc>
          <w:tcPr>
            <w:tcW w:w="0" w:type="auto"/>
            <w:tcBorders>
              <w:top w:val="nil"/>
              <w:left w:val="nil"/>
              <w:bottom w:val="nil"/>
              <w:right w:val="nil"/>
            </w:tcBorders>
            <w:shd w:val="clear" w:color="auto" w:fill="auto"/>
            <w:noWrap/>
            <w:vAlign w:val="center"/>
            <w:hideMark/>
          </w:tcPr>
          <w:p w14:paraId="4D6872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4.534</w:t>
            </w:r>
          </w:p>
        </w:tc>
        <w:tc>
          <w:tcPr>
            <w:tcW w:w="0" w:type="auto"/>
            <w:tcBorders>
              <w:top w:val="nil"/>
              <w:left w:val="nil"/>
              <w:bottom w:val="nil"/>
              <w:right w:val="nil"/>
            </w:tcBorders>
            <w:shd w:val="clear" w:color="auto" w:fill="auto"/>
            <w:noWrap/>
            <w:vAlign w:val="center"/>
            <w:hideMark/>
          </w:tcPr>
          <w:p w14:paraId="3B07B2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c>
          <w:tcPr>
            <w:tcW w:w="0" w:type="auto"/>
            <w:tcBorders>
              <w:top w:val="nil"/>
              <w:left w:val="nil"/>
              <w:bottom w:val="nil"/>
              <w:right w:val="nil"/>
            </w:tcBorders>
            <w:shd w:val="clear" w:color="auto" w:fill="auto"/>
            <w:noWrap/>
            <w:vAlign w:val="center"/>
            <w:hideMark/>
          </w:tcPr>
          <w:p w14:paraId="3153F4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CCA7B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-0.447</w:t>
            </w:r>
          </w:p>
        </w:tc>
        <w:tc>
          <w:tcPr>
            <w:tcW w:w="0" w:type="auto"/>
            <w:tcBorders>
              <w:top w:val="nil"/>
              <w:left w:val="nil"/>
              <w:bottom w:val="nil"/>
              <w:right w:val="nil"/>
            </w:tcBorders>
            <w:shd w:val="clear" w:color="auto" w:fill="auto"/>
            <w:noWrap/>
            <w:vAlign w:val="center"/>
            <w:hideMark/>
          </w:tcPr>
          <w:p w14:paraId="7EE13C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0.321</w:t>
            </w:r>
          </w:p>
        </w:tc>
        <w:tc>
          <w:tcPr>
            <w:tcW w:w="0" w:type="auto"/>
            <w:tcBorders>
              <w:top w:val="nil"/>
              <w:left w:val="nil"/>
              <w:bottom w:val="nil"/>
              <w:right w:val="nil"/>
            </w:tcBorders>
            <w:shd w:val="clear" w:color="auto" w:fill="auto"/>
            <w:noWrap/>
            <w:vAlign w:val="center"/>
            <w:hideMark/>
          </w:tcPr>
          <w:p w14:paraId="21D64E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0.258</w:t>
            </w:r>
          </w:p>
        </w:tc>
        <w:tc>
          <w:tcPr>
            <w:tcW w:w="0" w:type="auto"/>
            <w:tcBorders>
              <w:top w:val="nil"/>
              <w:left w:val="nil"/>
              <w:bottom w:val="nil"/>
              <w:right w:val="nil"/>
            </w:tcBorders>
            <w:shd w:val="clear" w:color="auto" w:fill="auto"/>
            <w:noWrap/>
            <w:vAlign w:val="center"/>
            <w:hideMark/>
          </w:tcPr>
          <w:p w14:paraId="358A6D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0.212</w:t>
            </w:r>
          </w:p>
        </w:tc>
        <w:tc>
          <w:tcPr>
            <w:tcW w:w="0" w:type="auto"/>
            <w:tcBorders>
              <w:top w:val="nil"/>
              <w:left w:val="nil"/>
              <w:bottom w:val="nil"/>
              <w:right w:val="nil"/>
            </w:tcBorders>
            <w:shd w:val="clear" w:color="auto" w:fill="auto"/>
            <w:noWrap/>
            <w:vAlign w:val="center"/>
            <w:hideMark/>
          </w:tcPr>
          <w:p w14:paraId="1AA90D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628125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0F8DC2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C6A50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single" w:sz="12" w:space="0" w:color="auto"/>
            </w:tcBorders>
            <w:shd w:val="clear" w:color="auto" w:fill="auto"/>
            <w:noWrap/>
            <w:vAlign w:val="center"/>
            <w:hideMark/>
          </w:tcPr>
          <w:p w14:paraId="25A9E4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-1.430</w:t>
            </w:r>
          </w:p>
        </w:tc>
      </w:tr>
      <w:tr w:rsidR="006B38E8" w:rsidRPr="004E7DFF" w14:paraId="4A0A642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A2A24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1244</w:t>
            </w:r>
          </w:p>
        </w:tc>
        <w:tc>
          <w:tcPr>
            <w:tcW w:w="0" w:type="auto"/>
            <w:tcBorders>
              <w:top w:val="nil"/>
              <w:left w:val="nil"/>
              <w:bottom w:val="nil"/>
              <w:right w:val="nil"/>
            </w:tcBorders>
            <w:shd w:val="clear" w:color="auto" w:fill="auto"/>
            <w:noWrap/>
            <w:vAlign w:val="center"/>
            <w:hideMark/>
          </w:tcPr>
          <w:p w14:paraId="4DC3F5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5465-65-6</w:t>
            </w:r>
          </w:p>
        </w:tc>
        <w:tc>
          <w:tcPr>
            <w:tcW w:w="0" w:type="auto"/>
            <w:tcBorders>
              <w:top w:val="nil"/>
              <w:left w:val="nil"/>
              <w:bottom w:val="nil"/>
              <w:right w:val="nil"/>
            </w:tcBorders>
            <w:shd w:val="clear" w:color="auto" w:fill="auto"/>
            <w:noWrap/>
            <w:vAlign w:val="center"/>
            <w:hideMark/>
          </w:tcPr>
          <w:p w14:paraId="71BFCE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4.911</w:t>
            </w:r>
          </w:p>
        </w:tc>
        <w:tc>
          <w:tcPr>
            <w:tcW w:w="0" w:type="auto"/>
            <w:tcBorders>
              <w:top w:val="nil"/>
              <w:left w:val="nil"/>
              <w:bottom w:val="nil"/>
              <w:right w:val="nil"/>
            </w:tcBorders>
            <w:shd w:val="clear" w:color="auto" w:fill="auto"/>
            <w:noWrap/>
            <w:vAlign w:val="center"/>
            <w:hideMark/>
          </w:tcPr>
          <w:p w14:paraId="6651F5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0.771</w:t>
            </w:r>
          </w:p>
        </w:tc>
        <w:tc>
          <w:tcPr>
            <w:tcW w:w="0" w:type="auto"/>
            <w:tcBorders>
              <w:top w:val="nil"/>
              <w:left w:val="nil"/>
              <w:bottom w:val="nil"/>
              <w:right w:val="nil"/>
            </w:tcBorders>
            <w:shd w:val="clear" w:color="auto" w:fill="auto"/>
            <w:noWrap/>
            <w:vAlign w:val="center"/>
            <w:hideMark/>
          </w:tcPr>
          <w:p w14:paraId="713717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0.824</w:t>
            </w:r>
          </w:p>
        </w:tc>
        <w:tc>
          <w:tcPr>
            <w:tcW w:w="0" w:type="auto"/>
            <w:tcBorders>
              <w:top w:val="nil"/>
              <w:left w:val="nil"/>
              <w:bottom w:val="nil"/>
              <w:right w:val="nil"/>
            </w:tcBorders>
            <w:shd w:val="clear" w:color="auto" w:fill="auto"/>
            <w:noWrap/>
            <w:vAlign w:val="center"/>
            <w:hideMark/>
          </w:tcPr>
          <w:p w14:paraId="699577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-0.134</w:t>
            </w:r>
          </w:p>
        </w:tc>
        <w:tc>
          <w:tcPr>
            <w:tcW w:w="0" w:type="auto"/>
            <w:tcBorders>
              <w:top w:val="nil"/>
              <w:left w:val="nil"/>
              <w:bottom w:val="nil"/>
              <w:right w:val="nil"/>
            </w:tcBorders>
            <w:shd w:val="clear" w:color="auto" w:fill="auto"/>
            <w:noWrap/>
            <w:vAlign w:val="center"/>
            <w:hideMark/>
          </w:tcPr>
          <w:p w14:paraId="261980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nil"/>
            </w:tcBorders>
            <w:shd w:val="clear" w:color="auto" w:fill="auto"/>
            <w:noWrap/>
            <w:vAlign w:val="center"/>
            <w:hideMark/>
          </w:tcPr>
          <w:p w14:paraId="3B691A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4A39C5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-0.590</w:t>
            </w:r>
          </w:p>
        </w:tc>
        <w:tc>
          <w:tcPr>
            <w:tcW w:w="0" w:type="auto"/>
            <w:tcBorders>
              <w:top w:val="nil"/>
              <w:left w:val="nil"/>
              <w:bottom w:val="nil"/>
              <w:right w:val="nil"/>
            </w:tcBorders>
            <w:shd w:val="clear" w:color="auto" w:fill="auto"/>
            <w:noWrap/>
            <w:vAlign w:val="center"/>
            <w:hideMark/>
          </w:tcPr>
          <w:p w14:paraId="254908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DD8A1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0.077</w:t>
            </w:r>
          </w:p>
        </w:tc>
        <w:tc>
          <w:tcPr>
            <w:tcW w:w="0" w:type="auto"/>
            <w:tcBorders>
              <w:top w:val="nil"/>
              <w:left w:val="nil"/>
              <w:bottom w:val="nil"/>
              <w:right w:val="nil"/>
            </w:tcBorders>
            <w:shd w:val="clear" w:color="auto" w:fill="auto"/>
            <w:noWrap/>
            <w:vAlign w:val="center"/>
            <w:hideMark/>
          </w:tcPr>
          <w:p w14:paraId="7AC2D9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00CF9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single" w:sz="12" w:space="0" w:color="auto"/>
            </w:tcBorders>
            <w:shd w:val="clear" w:color="auto" w:fill="auto"/>
            <w:noWrap/>
            <w:vAlign w:val="center"/>
            <w:hideMark/>
          </w:tcPr>
          <w:p w14:paraId="2CC985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1.242</w:t>
            </w:r>
          </w:p>
        </w:tc>
      </w:tr>
      <w:tr w:rsidR="006B38E8" w:rsidRPr="004E7DFF" w14:paraId="57DDB38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BB146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1245</w:t>
            </w:r>
          </w:p>
        </w:tc>
        <w:tc>
          <w:tcPr>
            <w:tcW w:w="0" w:type="auto"/>
            <w:tcBorders>
              <w:top w:val="nil"/>
              <w:left w:val="nil"/>
              <w:bottom w:val="nil"/>
              <w:right w:val="nil"/>
            </w:tcBorders>
            <w:shd w:val="clear" w:color="auto" w:fill="auto"/>
            <w:noWrap/>
            <w:vAlign w:val="center"/>
            <w:hideMark/>
          </w:tcPr>
          <w:p w14:paraId="2AE29D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5466-77-3</w:t>
            </w:r>
          </w:p>
        </w:tc>
        <w:tc>
          <w:tcPr>
            <w:tcW w:w="0" w:type="auto"/>
            <w:tcBorders>
              <w:top w:val="nil"/>
              <w:left w:val="nil"/>
              <w:bottom w:val="nil"/>
              <w:right w:val="nil"/>
            </w:tcBorders>
            <w:shd w:val="clear" w:color="auto" w:fill="auto"/>
            <w:noWrap/>
            <w:vAlign w:val="center"/>
            <w:hideMark/>
          </w:tcPr>
          <w:p w14:paraId="52BEA4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5.346</w:t>
            </w:r>
          </w:p>
        </w:tc>
        <w:tc>
          <w:tcPr>
            <w:tcW w:w="0" w:type="auto"/>
            <w:tcBorders>
              <w:top w:val="nil"/>
              <w:left w:val="nil"/>
              <w:bottom w:val="nil"/>
              <w:right w:val="nil"/>
            </w:tcBorders>
            <w:shd w:val="clear" w:color="auto" w:fill="auto"/>
            <w:noWrap/>
            <w:vAlign w:val="center"/>
            <w:hideMark/>
          </w:tcPr>
          <w:p w14:paraId="76BEB7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0.842</w:t>
            </w:r>
          </w:p>
        </w:tc>
        <w:tc>
          <w:tcPr>
            <w:tcW w:w="0" w:type="auto"/>
            <w:tcBorders>
              <w:top w:val="nil"/>
              <w:left w:val="nil"/>
              <w:bottom w:val="nil"/>
              <w:right w:val="nil"/>
            </w:tcBorders>
            <w:shd w:val="clear" w:color="auto" w:fill="auto"/>
            <w:noWrap/>
            <w:vAlign w:val="center"/>
            <w:hideMark/>
          </w:tcPr>
          <w:p w14:paraId="0D96D6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EC03A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nil"/>
            </w:tcBorders>
            <w:shd w:val="clear" w:color="auto" w:fill="auto"/>
            <w:noWrap/>
            <w:vAlign w:val="center"/>
            <w:hideMark/>
          </w:tcPr>
          <w:p w14:paraId="5F9722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0.247</w:t>
            </w:r>
          </w:p>
        </w:tc>
        <w:tc>
          <w:tcPr>
            <w:tcW w:w="0" w:type="auto"/>
            <w:tcBorders>
              <w:top w:val="nil"/>
              <w:left w:val="nil"/>
              <w:bottom w:val="nil"/>
              <w:right w:val="nil"/>
            </w:tcBorders>
            <w:shd w:val="clear" w:color="auto" w:fill="auto"/>
            <w:noWrap/>
            <w:vAlign w:val="center"/>
            <w:hideMark/>
          </w:tcPr>
          <w:p w14:paraId="442043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24C9BA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0.771</w:t>
            </w:r>
          </w:p>
        </w:tc>
        <w:tc>
          <w:tcPr>
            <w:tcW w:w="0" w:type="auto"/>
            <w:tcBorders>
              <w:top w:val="nil"/>
              <w:left w:val="nil"/>
              <w:bottom w:val="nil"/>
              <w:right w:val="nil"/>
            </w:tcBorders>
            <w:shd w:val="clear" w:color="auto" w:fill="auto"/>
            <w:noWrap/>
            <w:vAlign w:val="center"/>
            <w:hideMark/>
          </w:tcPr>
          <w:p w14:paraId="6A019A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AA139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763482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76C7A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-0.213</w:t>
            </w:r>
          </w:p>
        </w:tc>
        <w:tc>
          <w:tcPr>
            <w:tcW w:w="0" w:type="auto"/>
            <w:tcBorders>
              <w:top w:val="nil"/>
              <w:left w:val="nil"/>
              <w:bottom w:val="nil"/>
              <w:right w:val="single" w:sz="12" w:space="0" w:color="auto"/>
            </w:tcBorders>
            <w:shd w:val="clear" w:color="auto" w:fill="auto"/>
            <w:noWrap/>
            <w:vAlign w:val="center"/>
            <w:hideMark/>
          </w:tcPr>
          <w:p w14:paraId="77A6DF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2.962</w:t>
            </w:r>
          </w:p>
        </w:tc>
      </w:tr>
      <w:tr w:rsidR="006B38E8" w:rsidRPr="004E7DFF" w14:paraId="03ED2A8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F3CF0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1246</w:t>
            </w:r>
          </w:p>
        </w:tc>
        <w:tc>
          <w:tcPr>
            <w:tcW w:w="0" w:type="auto"/>
            <w:tcBorders>
              <w:top w:val="nil"/>
              <w:left w:val="nil"/>
              <w:bottom w:val="nil"/>
              <w:right w:val="nil"/>
            </w:tcBorders>
            <w:shd w:val="clear" w:color="auto" w:fill="auto"/>
            <w:noWrap/>
            <w:vAlign w:val="center"/>
            <w:hideMark/>
          </w:tcPr>
          <w:p w14:paraId="0FEBC9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547-64-8</w:t>
            </w:r>
          </w:p>
        </w:tc>
        <w:tc>
          <w:tcPr>
            <w:tcW w:w="0" w:type="auto"/>
            <w:tcBorders>
              <w:top w:val="nil"/>
              <w:left w:val="nil"/>
              <w:bottom w:val="nil"/>
              <w:right w:val="nil"/>
            </w:tcBorders>
            <w:shd w:val="clear" w:color="auto" w:fill="auto"/>
            <w:noWrap/>
            <w:vAlign w:val="center"/>
            <w:hideMark/>
          </w:tcPr>
          <w:p w14:paraId="63950A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3.329</w:t>
            </w:r>
          </w:p>
        </w:tc>
        <w:tc>
          <w:tcPr>
            <w:tcW w:w="0" w:type="auto"/>
            <w:tcBorders>
              <w:top w:val="nil"/>
              <w:left w:val="nil"/>
              <w:bottom w:val="nil"/>
              <w:right w:val="nil"/>
            </w:tcBorders>
            <w:shd w:val="clear" w:color="auto" w:fill="auto"/>
            <w:noWrap/>
            <w:vAlign w:val="center"/>
            <w:hideMark/>
          </w:tcPr>
          <w:p w14:paraId="67BEA1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0.651</w:t>
            </w:r>
          </w:p>
        </w:tc>
        <w:tc>
          <w:tcPr>
            <w:tcW w:w="0" w:type="auto"/>
            <w:tcBorders>
              <w:top w:val="nil"/>
              <w:left w:val="nil"/>
              <w:bottom w:val="nil"/>
              <w:right w:val="nil"/>
            </w:tcBorders>
            <w:shd w:val="clear" w:color="auto" w:fill="auto"/>
            <w:noWrap/>
            <w:vAlign w:val="center"/>
            <w:hideMark/>
          </w:tcPr>
          <w:p w14:paraId="17583F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F86D3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26DB7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0.355</w:t>
            </w:r>
          </w:p>
        </w:tc>
        <w:tc>
          <w:tcPr>
            <w:tcW w:w="0" w:type="auto"/>
            <w:tcBorders>
              <w:top w:val="nil"/>
              <w:left w:val="nil"/>
              <w:bottom w:val="nil"/>
              <w:right w:val="nil"/>
            </w:tcBorders>
            <w:shd w:val="clear" w:color="auto" w:fill="auto"/>
            <w:noWrap/>
            <w:vAlign w:val="center"/>
            <w:hideMark/>
          </w:tcPr>
          <w:p w14:paraId="2615A7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27B672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-0.225</w:t>
            </w:r>
          </w:p>
        </w:tc>
        <w:tc>
          <w:tcPr>
            <w:tcW w:w="0" w:type="auto"/>
            <w:tcBorders>
              <w:top w:val="nil"/>
              <w:left w:val="nil"/>
              <w:bottom w:val="nil"/>
              <w:right w:val="nil"/>
            </w:tcBorders>
            <w:shd w:val="clear" w:color="auto" w:fill="auto"/>
            <w:noWrap/>
            <w:vAlign w:val="center"/>
            <w:hideMark/>
          </w:tcPr>
          <w:p w14:paraId="1D4C6A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178CC8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0.157</w:t>
            </w:r>
          </w:p>
        </w:tc>
        <w:tc>
          <w:tcPr>
            <w:tcW w:w="0" w:type="auto"/>
            <w:tcBorders>
              <w:top w:val="nil"/>
              <w:left w:val="nil"/>
              <w:bottom w:val="nil"/>
              <w:right w:val="nil"/>
            </w:tcBorders>
            <w:shd w:val="clear" w:color="auto" w:fill="auto"/>
            <w:noWrap/>
            <w:vAlign w:val="center"/>
            <w:hideMark/>
          </w:tcPr>
          <w:p w14:paraId="0EF823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06BF7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290019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-1.371</w:t>
            </w:r>
          </w:p>
        </w:tc>
      </w:tr>
      <w:tr w:rsidR="006B38E8" w:rsidRPr="004E7DFF" w14:paraId="1760CAF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C8423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1247</w:t>
            </w:r>
          </w:p>
        </w:tc>
        <w:tc>
          <w:tcPr>
            <w:tcW w:w="0" w:type="auto"/>
            <w:tcBorders>
              <w:top w:val="nil"/>
              <w:left w:val="nil"/>
              <w:bottom w:val="nil"/>
              <w:right w:val="nil"/>
            </w:tcBorders>
            <w:shd w:val="clear" w:color="auto" w:fill="auto"/>
            <w:noWrap/>
            <w:vAlign w:val="center"/>
            <w:hideMark/>
          </w:tcPr>
          <w:p w14:paraId="3456A0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54-85-3</w:t>
            </w:r>
          </w:p>
        </w:tc>
        <w:tc>
          <w:tcPr>
            <w:tcW w:w="0" w:type="auto"/>
            <w:tcBorders>
              <w:top w:val="nil"/>
              <w:left w:val="nil"/>
              <w:bottom w:val="nil"/>
              <w:right w:val="nil"/>
            </w:tcBorders>
            <w:shd w:val="clear" w:color="auto" w:fill="auto"/>
            <w:noWrap/>
            <w:vAlign w:val="center"/>
            <w:hideMark/>
          </w:tcPr>
          <w:p w14:paraId="7A4A4C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3.203</w:t>
            </w:r>
          </w:p>
        </w:tc>
        <w:tc>
          <w:tcPr>
            <w:tcW w:w="0" w:type="auto"/>
            <w:tcBorders>
              <w:top w:val="nil"/>
              <w:left w:val="nil"/>
              <w:bottom w:val="nil"/>
              <w:right w:val="nil"/>
            </w:tcBorders>
            <w:shd w:val="clear" w:color="auto" w:fill="auto"/>
            <w:noWrap/>
            <w:vAlign w:val="center"/>
            <w:hideMark/>
          </w:tcPr>
          <w:p w14:paraId="0F6DAE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c>
          <w:tcPr>
            <w:tcW w:w="0" w:type="auto"/>
            <w:tcBorders>
              <w:top w:val="nil"/>
              <w:left w:val="nil"/>
              <w:bottom w:val="nil"/>
              <w:right w:val="nil"/>
            </w:tcBorders>
            <w:shd w:val="clear" w:color="auto" w:fill="auto"/>
            <w:noWrap/>
            <w:vAlign w:val="center"/>
            <w:hideMark/>
          </w:tcPr>
          <w:p w14:paraId="7DCB0F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720C6C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0.066</w:t>
            </w:r>
          </w:p>
        </w:tc>
        <w:tc>
          <w:tcPr>
            <w:tcW w:w="0" w:type="auto"/>
            <w:tcBorders>
              <w:top w:val="nil"/>
              <w:left w:val="nil"/>
              <w:bottom w:val="nil"/>
              <w:right w:val="nil"/>
            </w:tcBorders>
            <w:shd w:val="clear" w:color="auto" w:fill="auto"/>
            <w:noWrap/>
            <w:vAlign w:val="center"/>
            <w:hideMark/>
          </w:tcPr>
          <w:p w14:paraId="61B654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1.181</w:t>
            </w:r>
          </w:p>
        </w:tc>
        <w:tc>
          <w:tcPr>
            <w:tcW w:w="0" w:type="auto"/>
            <w:tcBorders>
              <w:top w:val="nil"/>
              <w:left w:val="nil"/>
              <w:bottom w:val="nil"/>
              <w:right w:val="nil"/>
            </w:tcBorders>
            <w:shd w:val="clear" w:color="auto" w:fill="auto"/>
            <w:noWrap/>
            <w:vAlign w:val="center"/>
            <w:hideMark/>
          </w:tcPr>
          <w:p w14:paraId="2AE4F6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2CCA62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nil"/>
            </w:tcBorders>
            <w:shd w:val="clear" w:color="auto" w:fill="auto"/>
            <w:noWrap/>
            <w:vAlign w:val="center"/>
            <w:hideMark/>
          </w:tcPr>
          <w:p w14:paraId="6B38A4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770E5C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0.633</w:t>
            </w:r>
          </w:p>
        </w:tc>
        <w:tc>
          <w:tcPr>
            <w:tcW w:w="0" w:type="auto"/>
            <w:tcBorders>
              <w:top w:val="nil"/>
              <w:left w:val="nil"/>
              <w:bottom w:val="nil"/>
              <w:right w:val="nil"/>
            </w:tcBorders>
            <w:shd w:val="clear" w:color="auto" w:fill="auto"/>
            <w:noWrap/>
            <w:vAlign w:val="center"/>
            <w:hideMark/>
          </w:tcPr>
          <w:p w14:paraId="7CFD28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16F476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3B7F22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-5.696</w:t>
            </w:r>
          </w:p>
        </w:tc>
      </w:tr>
      <w:tr w:rsidR="006B38E8" w:rsidRPr="004E7DFF" w14:paraId="076F35D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7563F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1248</w:t>
            </w:r>
          </w:p>
        </w:tc>
        <w:tc>
          <w:tcPr>
            <w:tcW w:w="0" w:type="auto"/>
            <w:tcBorders>
              <w:top w:val="nil"/>
              <w:left w:val="nil"/>
              <w:bottom w:val="nil"/>
              <w:right w:val="nil"/>
            </w:tcBorders>
            <w:shd w:val="clear" w:color="auto" w:fill="auto"/>
            <w:noWrap/>
            <w:vAlign w:val="center"/>
            <w:hideMark/>
          </w:tcPr>
          <w:p w14:paraId="42CD8F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54910-89-3</w:t>
            </w:r>
          </w:p>
        </w:tc>
        <w:tc>
          <w:tcPr>
            <w:tcW w:w="0" w:type="auto"/>
            <w:tcBorders>
              <w:top w:val="nil"/>
              <w:left w:val="nil"/>
              <w:bottom w:val="nil"/>
              <w:right w:val="nil"/>
            </w:tcBorders>
            <w:shd w:val="clear" w:color="auto" w:fill="auto"/>
            <w:noWrap/>
            <w:vAlign w:val="center"/>
            <w:hideMark/>
          </w:tcPr>
          <w:p w14:paraId="631072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5.415</w:t>
            </w:r>
          </w:p>
        </w:tc>
        <w:tc>
          <w:tcPr>
            <w:tcW w:w="0" w:type="auto"/>
            <w:tcBorders>
              <w:top w:val="nil"/>
              <w:left w:val="nil"/>
              <w:bottom w:val="nil"/>
              <w:right w:val="nil"/>
            </w:tcBorders>
            <w:shd w:val="clear" w:color="auto" w:fill="auto"/>
            <w:noWrap/>
            <w:vAlign w:val="center"/>
            <w:hideMark/>
          </w:tcPr>
          <w:p w14:paraId="08FAB4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0.794</w:t>
            </w:r>
          </w:p>
        </w:tc>
        <w:tc>
          <w:tcPr>
            <w:tcW w:w="0" w:type="auto"/>
            <w:tcBorders>
              <w:top w:val="nil"/>
              <w:left w:val="nil"/>
              <w:bottom w:val="nil"/>
              <w:right w:val="nil"/>
            </w:tcBorders>
            <w:shd w:val="clear" w:color="auto" w:fill="auto"/>
            <w:noWrap/>
            <w:vAlign w:val="center"/>
            <w:hideMark/>
          </w:tcPr>
          <w:p w14:paraId="14E76F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0DB3B8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-0.002</w:t>
            </w:r>
          </w:p>
        </w:tc>
        <w:tc>
          <w:tcPr>
            <w:tcW w:w="0" w:type="auto"/>
            <w:tcBorders>
              <w:top w:val="nil"/>
              <w:left w:val="nil"/>
              <w:bottom w:val="nil"/>
              <w:right w:val="nil"/>
            </w:tcBorders>
            <w:shd w:val="clear" w:color="auto" w:fill="auto"/>
            <w:noWrap/>
            <w:vAlign w:val="center"/>
            <w:hideMark/>
          </w:tcPr>
          <w:p w14:paraId="42CB4D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0.114</w:t>
            </w:r>
          </w:p>
        </w:tc>
        <w:tc>
          <w:tcPr>
            <w:tcW w:w="0" w:type="auto"/>
            <w:tcBorders>
              <w:top w:val="nil"/>
              <w:left w:val="nil"/>
              <w:bottom w:val="nil"/>
              <w:right w:val="nil"/>
            </w:tcBorders>
            <w:shd w:val="clear" w:color="auto" w:fill="auto"/>
            <w:noWrap/>
            <w:vAlign w:val="center"/>
            <w:hideMark/>
          </w:tcPr>
          <w:p w14:paraId="0C6BA7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-1.178</w:t>
            </w:r>
          </w:p>
        </w:tc>
        <w:tc>
          <w:tcPr>
            <w:tcW w:w="0" w:type="auto"/>
            <w:tcBorders>
              <w:top w:val="nil"/>
              <w:left w:val="nil"/>
              <w:bottom w:val="nil"/>
              <w:right w:val="nil"/>
            </w:tcBorders>
            <w:shd w:val="clear" w:color="auto" w:fill="auto"/>
            <w:noWrap/>
            <w:vAlign w:val="center"/>
            <w:hideMark/>
          </w:tcPr>
          <w:p w14:paraId="18FAC6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0.353</w:t>
            </w:r>
          </w:p>
        </w:tc>
        <w:tc>
          <w:tcPr>
            <w:tcW w:w="0" w:type="auto"/>
            <w:tcBorders>
              <w:top w:val="nil"/>
              <w:left w:val="nil"/>
              <w:bottom w:val="nil"/>
              <w:right w:val="nil"/>
            </w:tcBorders>
            <w:shd w:val="clear" w:color="auto" w:fill="auto"/>
            <w:noWrap/>
            <w:vAlign w:val="center"/>
            <w:hideMark/>
          </w:tcPr>
          <w:p w14:paraId="6794FE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9E194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0.350</w:t>
            </w:r>
          </w:p>
        </w:tc>
        <w:tc>
          <w:tcPr>
            <w:tcW w:w="0" w:type="auto"/>
            <w:tcBorders>
              <w:top w:val="nil"/>
              <w:left w:val="nil"/>
              <w:bottom w:val="nil"/>
              <w:right w:val="nil"/>
            </w:tcBorders>
            <w:shd w:val="clear" w:color="auto" w:fill="auto"/>
            <w:noWrap/>
            <w:vAlign w:val="center"/>
            <w:hideMark/>
          </w:tcPr>
          <w:p w14:paraId="3E1383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-0.845</w:t>
            </w:r>
          </w:p>
        </w:tc>
        <w:tc>
          <w:tcPr>
            <w:tcW w:w="0" w:type="auto"/>
            <w:tcBorders>
              <w:top w:val="nil"/>
              <w:left w:val="nil"/>
              <w:bottom w:val="nil"/>
              <w:right w:val="nil"/>
            </w:tcBorders>
            <w:shd w:val="clear" w:color="auto" w:fill="auto"/>
            <w:noWrap/>
            <w:vAlign w:val="center"/>
            <w:hideMark/>
          </w:tcPr>
          <w:p w14:paraId="0D968D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0.302</w:t>
            </w:r>
          </w:p>
        </w:tc>
        <w:tc>
          <w:tcPr>
            <w:tcW w:w="0" w:type="auto"/>
            <w:tcBorders>
              <w:top w:val="nil"/>
              <w:left w:val="nil"/>
              <w:bottom w:val="nil"/>
              <w:right w:val="single" w:sz="12" w:space="0" w:color="auto"/>
            </w:tcBorders>
            <w:shd w:val="clear" w:color="auto" w:fill="auto"/>
            <w:noWrap/>
            <w:vAlign w:val="center"/>
            <w:hideMark/>
          </w:tcPr>
          <w:p w14:paraId="63B08F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6.242</w:t>
            </w:r>
          </w:p>
        </w:tc>
      </w:tr>
      <w:tr w:rsidR="006B38E8" w:rsidRPr="004E7DFF" w14:paraId="1D71A74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07209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1249</w:t>
            </w:r>
          </w:p>
        </w:tc>
        <w:tc>
          <w:tcPr>
            <w:tcW w:w="0" w:type="auto"/>
            <w:tcBorders>
              <w:top w:val="nil"/>
              <w:left w:val="nil"/>
              <w:bottom w:val="nil"/>
              <w:right w:val="nil"/>
            </w:tcBorders>
            <w:shd w:val="clear" w:color="auto" w:fill="auto"/>
            <w:noWrap/>
            <w:vAlign w:val="center"/>
            <w:hideMark/>
          </w:tcPr>
          <w:p w14:paraId="41D3C5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549-18-8</w:t>
            </w:r>
          </w:p>
        </w:tc>
        <w:tc>
          <w:tcPr>
            <w:tcW w:w="0" w:type="auto"/>
            <w:tcBorders>
              <w:top w:val="nil"/>
              <w:left w:val="nil"/>
              <w:bottom w:val="nil"/>
              <w:right w:val="nil"/>
            </w:tcBorders>
            <w:shd w:val="clear" w:color="auto" w:fill="auto"/>
            <w:noWrap/>
            <w:vAlign w:val="center"/>
            <w:hideMark/>
          </w:tcPr>
          <w:p w14:paraId="7440E3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6.242</w:t>
            </w:r>
          </w:p>
        </w:tc>
        <w:tc>
          <w:tcPr>
            <w:tcW w:w="0" w:type="auto"/>
            <w:tcBorders>
              <w:top w:val="nil"/>
              <w:left w:val="nil"/>
              <w:bottom w:val="nil"/>
              <w:right w:val="nil"/>
            </w:tcBorders>
            <w:shd w:val="clear" w:color="auto" w:fill="auto"/>
            <w:noWrap/>
            <w:vAlign w:val="center"/>
            <w:hideMark/>
          </w:tcPr>
          <w:p w14:paraId="785487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1.097</w:t>
            </w:r>
          </w:p>
        </w:tc>
        <w:tc>
          <w:tcPr>
            <w:tcW w:w="0" w:type="auto"/>
            <w:tcBorders>
              <w:top w:val="nil"/>
              <w:left w:val="nil"/>
              <w:bottom w:val="nil"/>
              <w:right w:val="nil"/>
            </w:tcBorders>
            <w:shd w:val="clear" w:color="auto" w:fill="auto"/>
            <w:noWrap/>
            <w:vAlign w:val="center"/>
            <w:hideMark/>
          </w:tcPr>
          <w:p w14:paraId="5DD58E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64C3B0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0.174</w:t>
            </w:r>
          </w:p>
        </w:tc>
        <w:tc>
          <w:tcPr>
            <w:tcW w:w="0" w:type="auto"/>
            <w:tcBorders>
              <w:top w:val="nil"/>
              <w:left w:val="nil"/>
              <w:bottom w:val="nil"/>
              <w:right w:val="nil"/>
            </w:tcBorders>
            <w:shd w:val="clear" w:color="auto" w:fill="auto"/>
            <w:noWrap/>
            <w:vAlign w:val="center"/>
            <w:hideMark/>
          </w:tcPr>
          <w:p w14:paraId="4258C3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0.407</w:t>
            </w:r>
          </w:p>
        </w:tc>
        <w:tc>
          <w:tcPr>
            <w:tcW w:w="0" w:type="auto"/>
            <w:tcBorders>
              <w:top w:val="nil"/>
              <w:left w:val="nil"/>
              <w:bottom w:val="nil"/>
              <w:right w:val="nil"/>
            </w:tcBorders>
            <w:shd w:val="clear" w:color="auto" w:fill="auto"/>
            <w:noWrap/>
            <w:vAlign w:val="center"/>
            <w:hideMark/>
          </w:tcPr>
          <w:p w14:paraId="62427B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-0.900</w:t>
            </w:r>
          </w:p>
        </w:tc>
        <w:tc>
          <w:tcPr>
            <w:tcW w:w="0" w:type="auto"/>
            <w:tcBorders>
              <w:top w:val="nil"/>
              <w:left w:val="nil"/>
              <w:bottom w:val="nil"/>
              <w:right w:val="nil"/>
            </w:tcBorders>
            <w:shd w:val="clear" w:color="auto" w:fill="auto"/>
            <w:noWrap/>
            <w:vAlign w:val="center"/>
            <w:hideMark/>
          </w:tcPr>
          <w:p w14:paraId="2B8574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0.200</w:t>
            </w:r>
          </w:p>
        </w:tc>
        <w:tc>
          <w:tcPr>
            <w:tcW w:w="0" w:type="auto"/>
            <w:tcBorders>
              <w:top w:val="nil"/>
              <w:left w:val="nil"/>
              <w:bottom w:val="nil"/>
              <w:right w:val="nil"/>
            </w:tcBorders>
            <w:shd w:val="clear" w:color="auto" w:fill="auto"/>
            <w:noWrap/>
            <w:vAlign w:val="center"/>
            <w:hideMark/>
          </w:tcPr>
          <w:p w14:paraId="39DB56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E9F3F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c>
          <w:tcPr>
            <w:tcW w:w="0" w:type="auto"/>
            <w:tcBorders>
              <w:top w:val="nil"/>
              <w:left w:val="nil"/>
              <w:bottom w:val="nil"/>
              <w:right w:val="nil"/>
            </w:tcBorders>
            <w:shd w:val="clear" w:color="auto" w:fill="auto"/>
            <w:noWrap/>
            <w:vAlign w:val="center"/>
            <w:hideMark/>
          </w:tcPr>
          <w:p w14:paraId="2E4405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29AEA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0C225D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2.748</w:t>
            </w:r>
          </w:p>
        </w:tc>
      </w:tr>
      <w:tr w:rsidR="006B38E8" w:rsidRPr="004E7DFF" w14:paraId="286517A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C29F9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1250</w:t>
            </w:r>
          </w:p>
        </w:tc>
        <w:tc>
          <w:tcPr>
            <w:tcW w:w="0" w:type="auto"/>
            <w:tcBorders>
              <w:top w:val="nil"/>
              <w:left w:val="nil"/>
              <w:bottom w:val="nil"/>
              <w:right w:val="nil"/>
            </w:tcBorders>
            <w:shd w:val="clear" w:color="auto" w:fill="auto"/>
            <w:noWrap/>
            <w:vAlign w:val="center"/>
            <w:hideMark/>
          </w:tcPr>
          <w:p w14:paraId="6145B0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54944-56-8</w:t>
            </w:r>
          </w:p>
        </w:tc>
        <w:tc>
          <w:tcPr>
            <w:tcW w:w="0" w:type="auto"/>
            <w:tcBorders>
              <w:top w:val="nil"/>
              <w:left w:val="nil"/>
              <w:bottom w:val="nil"/>
              <w:right w:val="nil"/>
            </w:tcBorders>
            <w:shd w:val="clear" w:color="auto" w:fill="auto"/>
            <w:noWrap/>
            <w:vAlign w:val="center"/>
            <w:hideMark/>
          </w:tcPr>
          <w:p w14:paraId="498EF9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6.789</w:t>
            </w:r>
          </w:p>
        </w:tc>
        <w:tc>
          <w:tcPr>
            <w:tcW w:w="0" w:type="auto"/>
            <w:tcBorders>
              <w:top w:val="nil"/>
              <w:left w:val="nil"/>
              <w:bottom w:val="nil"/>
              <w:right w:val="nil"/>
            </w:tcBorders>
            <w:shd w:val="clear" w:color="auto" w:fill="auto"/>
            <w:noWrap/>
            <w:vAlign w:val="center"/>
            <w:hideMark/>
          </w:tcPr>
          <w:p w14:paraId="0D0FB4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0.974</w:t>
            </w:r>
          </w:p>
        </w:tc>
        <w:tc>
          <w:tcPr>
            <w:tcW w:w="0" w:type="auto"/>
            <w:tcBorders>
              <w:top w:val="nil"/>
              <w:left w:val="nil"/>
              <w:bottom w:val="nil"/>
              <w:right w:val="nil"/>
            </w:tcBorders>
            <w:shd w:val="clear" w:color="auto" w:fill="auto"/>
            <w:noWrap/>
            <w:vAlign w:val="center"/>
            <w:hideMark/>
          </w:tcPr>
          <w:p w14:paraId="2E907C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3.415</w:t>
            </w:r>
          </w:p>
        </w:tc>
        <w:tc>
          <w:tcPr>
            <w:tcW w:w="0" w:type="auto"/>
            <w:tcBorders>
              <w:top w:val="nil"/>
              <w:left w:val="nil"/>
              <w:bottom w:val="nil"/>
              <w:right w:val="nil"/>
            </w:tcBorders>
            <w:shd w:val="clear" w:color="auto" w:fill="auto"/>
            <w:noWrap/>
            <w:vAlign w:val="center"/>
            <w:hideMark/>
          </w:tcPr>
          <w:p w14:paraId="77F954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1.184</w:t>
            </w:r>
          </w:p>
        </w:tc>
        <w:tc>
          <w:tcPr>
            <w:tcW w:w="0" w:type="auto"/>
            <w:tcBorders>
              <w:top w:val="nil"/>
              <w:left w:val="nil"/>
              <w:bottom w:val="nil"/>
              <w:right w:val="nil"/>
            </w:tcBorders>
            <w:shd w:val="clear" w:color="auto" w:fill="auto"/>
            <w:noWrap/>
            <w:vAlign w:val="center"/>
            <w:hideMark/>
          </w:tcPr>
          <w:p w14:paraId="332B46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-0.749</w:t>
            </w:r>
          </w:p>
        </w:tc>
        <w:tc>
          <w:tcPr>
            <w:tcW w:w="0" w:type="auto"/>
            <w:tcBorders>
              <w:top w:val="nil"/>
              <w:left w:val="nil"/>
              <w:bottom w:val="nil"/>
              <w:right w:val="nil"/>
            </w:tcBorders>
            <w:shd w:val="clear" w:color="auto" w:fill="auto"/>
            <w:noWrap/>
            <w:vAlign w:val="center"/>
            <w:hideMark/>
          </w:tcPr>
          <w:p w14:paraId="1E482F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2.899</w:t>
            </w:r>
          </w:p>
        </w:tc>
        <w:tc>
          <w:tcPr>
            <w:tcW w:w="0" w:type="auto"/>
            <w:tcBorders>
              <w:top w:val="nil"/>
              <w:left w:val="nil"/>
              <w:bottom w:val="nil"/>
              <w:right w:val="nil"/>
            </w:tcBorders>
            <w:shd w:val="clear" w:color="auto" w:fill="auto"/>
            <w:noWrap/>
            <w:vAlign w:val="center"/>
            <w:hideMark/>
          </w:tcPr>
          <w:p w14:paraId="524DFD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1.028</w:t>
            </w:r>
          </w:p>
        </w:tc>
        <w:tc>
          <w:tcPr>
            <w:tcW w:w="0" w:type="auto"/>
            <w:tcBorders>
              <w:top w:val="nil"/>
              <w:left w:val="nil"/>
              <w:bottom w:val="nil"/>
              <w:right w:val="nil"/>
            </w:tcBorders>
            <w:shd w:val="clear" w:color="auto" w:fill="auto"/>
            <w:noWrap/>
            <w:vAlign w:val="center"/>
            <w:hideMark/>
          </w:tcPr>
          <w:p w14:paraId="15039F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46F87C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0.674</w:t>
            </w:r>
          </w:p>
        </w:tc>
        <w:tc>
          <w:tcPr>
            <w:tcW w:w="0" w:type="auto"/>
            <w:tcBorders>
              <w:top w:val="nil"/>
              <w:left w:val="nil"/>
              <w:bottom w:val="nil"/>
              <w:right w:val="nil"/>
            </w:tcBorders>
            <w:shd w:val="clear" w:color="auto" w:fill="auto"/>
            <w:noWrap/>
            <w:vAlign w:val="center"/>
            <w:hideMark/>
          </w:tcPr>
          <w:p w14:paraId="45CD13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77B20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-3.841</w:t>
            </w:r>
          </w:p>
        </w:tc>
        <w:tc>
          <w:tcPr>
            <w:tcW w:w="0" w:type="auto"/>
            <w:tcBorders>
              <w:top w:val="nil"/>
              <w:left w:val="nil"/>
              <w:bottom w:val="nil"/>
              <w:right w:val="single" w:sz="12" w:space="0" w:color="auto"/>
            </w:tcBorders>
            <w:shd w:val="clear" w:color="auto" w:fill="auto"/>
            <w:noWrap/>
            <w:vAlign w:val="center"/>
            <w:hideMark/>
          </w:tcPr>
          <w:p w14:paraId="799371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-4.469</w:t>
            </w:r>
          </w:p>
        </w:tc>
      </w:tr>
      <w:tr w:rsidR="006B38E8" w:rsidRPr="004E7DFF" w14:paraId="459158B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94A2F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1251</w:t>
            </w:r>
          </w:p>
        </w:tc>
        <w:tc>
          <w:tcPr>
            <w:tcW w:w="0" w:type="auto"/>
            <w:tcBorders>
              <w:top w:val="nil"/>
              <w:left w:val="nil"/>
              <w:bottom w:val="nil"/>
              <w:right w:val="nil"/>
            </w:tcBorders>
            <w:shd w:val="clear" w:color="auto" w:fill="auto"/>
            <w:noWrap/>
            <w:vAlign w:val="center"/>
            <w:hideMark/>
          </w:tcPr>
          <w:p w14:paraId="3E1796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54965-21-8</w:t>
            </w:r>
          </w:p>
        </w:tc>
        <w:tc>
          <w:tcPr>
            <w:tcW w:w="0" w:type="auto"/>
            <w:tcBorders>
              <w:top w:val="nil"/>
              <w:left w:val="nil"/>
              <w:bottom w:val="nil"/>
              <w:right w:val="nil"/>
            </w:tcBorders>
            <w:shd w:val="clear" w:color="auto" w:fill="auto"/>
            <w:noWrap/>
            <w:vAlign w:val="center"/>
            <w:hideMark/>
          </w:tcPr>
          <w:p w14:paraId="29EDB3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5.535</w:t>
            </w:r>
          </w:p>
        </w:tc>
        <w:tc>
          <w:tcPr>
            <w:tcW w:w="0" w:type="auto"/>
            <w:tcBorders>
              <w:top w:val="nil"/>
              <w:left w:val="nil"/>
              <w:bottom w:val="nil"/>
              <w:right w:val="nil"/>
            </w:tcBorders>
            <w:shd w:val="clear" w:color="auto" w:fill="auto"/>
            <w:noWrap/>
            <w:vAlign w:val="center"/>
            <w:hideMark/>
          </w:tcPr>
          <w:p w14:paraId="1F0C4A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0.922</w:t>
            </w:r>
          </w:p>
        </w:tc>
        <w:tc>
          <w:tcPr>
            <w:tcW w:w="0" w:type="auto"/>
            <w:tcBorders>
              <w:top w:val="nil"/>
              <w:left w:val="nil"/>
              <w:bottom w:val="nil"/>
              <w:right w:val="nil"/>
            </w:tcBorders>
            <w:shd w:val="clear" w:color="auto" w:fill="auto"/>
            <w:noWrap/>
            <w:vAlign w:val="center"/>
            <w:hideMark/>
          </w:tcPr>
          <w:p w14:paraId="3585C8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1.813</w:t>
            </w:r>
          </w:p>
        </w:tc>
        <w:tc>
          <w:tcPr>
            <w:tcW w:w="0" w:type="auto"/>
            <w:tcBorders>
              <w:top w:val="nil"/>
              <w:left w:val="nil"/>
              <w:bottom w:val="nil"/>
              <w:right w:val="nil"/>
            </w:tcBorders>
            <w:shd w:val="clear" w:color="auto" w:fill="auto"/>
            <w:noWrap/>
            <w:vAlign w:val="center"/>
            <w:hideMark/>
          </w:tcPr>
          <w:p w14:paraId="687387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-1.218</w:t>
            </w:r>
          </w:p>
        </w:tc>
        <w:tc>
          <w:tcPr>
            <w:tcW w:w="0" w:type="auto"/>
            <w:tcBorders>
              <w:top w:val="nil"/>
              <w:left w:val="nil"/>
              <w:bottom w:val="nil"/>
              <w:right w:val="nil"/>
            </w:tcBorders>
            <w:shd w:val="clear" w:color="auto" w:fill="auto"/>
            <w:noWrap/>
            <w:vAlign w:val="center"/>
            <w:hideMark/>
          </w:tcPr>
          <w:p w14:paraId="331C6F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0.543</w:t>
            </w:r>
          </w:p>
        </w:tc>
        <w:tc>
          <w:tcPr>
            <w:tcW w:w="0" w:type="auto"/>
            <w:tcBorders>
              <w:top w:val="nil"/>
              <w:left w:val="nil"/>
              <w:bottom w:val="nil"/>
              <w:right w:val="nil"/>
            </w:tcBorders>
            <w:shd w:val="clear" w:color="auto" w:fill="auto"/>
            <w:noWrap/>
            <w:vAlign w:val="center"/>
            <w:hideMark/>
          </w:tcPr>
          <w:p w14:paraId="64ED3E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-0.236</w:t>
            </w:r>
          </w:p>
        </w:tc>
        <w:tc>
          <w:tcPr>
            <w:tcW w:w="0" w:type="auto"/>
            <w:tcBorders>
              <w:top w:val="nil"/>
              <w:left w:val="nil"/>
              <w:bottom w:val="nil"/>
              <w:right w:val="nil"/>
            </w:tcBorders>
            <w:shd w:val="clear" w:color="auto" w:fill="auto"/>
            <w:noWrap/>
            <w:vAlign w:val="center"/>
            <w:hideMark/>
          </w:tcPr>
          <w:p w14:paraId="7C7F36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0.728</w:t>
            </w:r>
          </w:p>
        </w:tc>
        <w:tc>
          <w:tcPr>
            <w:tcW w:w="0" w:type="auto"/>
            <w:tcBorders>
              <w:top w:val="nil"/>
              <w:left w:val="nil"/>
              <w:bottom w:val="nil"/>
              <w:right w:val="nil"/>
            </w:tcBorders>
            <w:shd w:val="clear" w:color="auto" w:fill="auto"/>
            <w:noWrap/>
            <w:vAlign w:val="center"/>
            <w:hideMark/>
          </w:tcPr>
          <w:p w14:paraId="374B70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643A89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-0.562</w:t>
            </w:r>
          </w:p>
        </w:tc>
        <w:tc>
          <w:tcPr>
            <w:tcW w:w="0" w:type="auto"/>
            <w:tcBorders>
              <w:top w:val="nil"/>
              <w:left w:val="nil"/>
              <w:bottom w:val="nil"/>
              <w:right w:val="nil"/>
            </w:tcBorders>
            <w:shd w:val="clear" w:color="auto" w:fill="auto"/>
            <w:noWrap/>
            <w:vAlign w:val="center"/>
            <w:hideMark/>
          </w:tcPr>
          <w:p w14:paraId="34B339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0.007</w:t>
            </w:r>
          </w:p>
        </w:tc>
        <w:tc>
          <w:tcPr>
            <w:tcW w:w="0" w:type="auto"/>
            <w:tcBorders>
              <w:top w:val="nil"/>
              <w:left w:val="nil"/>
              <w:bottom w:val="nil"/>
              <w:right w:val="nil"/>
            </w:tcBorders>
            <w:shd w:val="clear" w:color="auto" w:fill="auto"/>
            <w:noWrap/>
            <w:vAlign w:val="center"/>
            <w:hideMark/>
          </w:tcPr>
          <w:p w14:paraId="5AA54F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0.951</w:t>
            </w:r>
          </w:p>
        </w:tc>
        <w:tc>
          <w:tcPr>
            <w:tcW w:w="0" w:type="auto"/>
            <w:tcBorders>
              <w:top w:val="nil"/>
              <w:left w:val="nil"/>
              <w:bottom w:val="nil"/>
              <w:right w:val="single" w:sz="12" w:space="0" w:color="auto"/>
            </w:tcBorders>
            <w:shd w:val="clear" w:color="auto" w:fill="auto"/>
            <w:noWrap/>
            <w:vAlign w:val="center"/>
            <w:hideMark/>
          </w:tcPr>
          <w:p w14:paraId="12D9B8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-4.138</w:t>
            </w:r>
          </w:p>
        </w:tc>
      </w:tr>
      <w:tr w:rsidR="006B38E8" w:rsidRPr="004E7DFF" w14:paraId="2A18B9C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40562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1252</w:t>
            </w:r>
          </w:p>
        </w:tc>
        <w:tc>
          <w:tcPr>
            <w:tcW w:w="0" w:type="auto"/>
            <w:tcBorders>
              <w:top w:val="nil"/>
              <w:left w:val="nil"/>
              <w:bottom w:val="nil"/>
              <w:right w:val="nil"/>
            </w:tcBorders>
            <w:shd w:val="clear" w:color="auto" w:fill="auto"/>
            <w:noWrap/>
            <w:vAlign w:val="center"/>
            <w:hideMark/>
          </w:tcPr>
          <w:p w14:paraId="0DAC82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55179-31-2</w:t>
            </w:r>
          </w:p>
        </w:tc>
        <w:tc>
          <w:tcPr>
            <w:tcW w:w="0" w:type="auto"/>
            <w:tcBorders>
              <w:top w:val="nil"/>
              <w:left w:val="nil"/>
              <w:bottom w:val="nil"/>
              <w:right w:val="nil"/>
            </w:tcBorders>
            <w:shd w:val="clear" w:color="auto" w:fill="auto"/>
            <w:noWrap/>
            <w:vAlign w:val="center"/>
            <w:hideMark/>
          </w:tcPr>
          <w:p w14:paraId="2E1676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5.922</w:t>
            </w:r>
          </w:p>
        </w:tc>
        <w:tc>
          <w:tcPr>
            <w:tcW w:w="0" w:type="auto"/>
            <w:tcBorders>
              <w:top w:val="nil"/>
              <w:left w:val="nil"/>
              <w:bottom w:val="nil"/>
              <w:right w:val="nil"/>
            </w:tcBorders>
            <w:shd w:val="clear" w:color="auto" w:fill="auto"/>
            <w:noWrap/>
            <w:vAlign w:val="center"/>
            <w:hideMark/>
          </w:tcPr>
          <w:p w14:paraId="2EBCF5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0.790</w:t>
            </w:r>
          </w:p>
        </w:tc>
        <w:tc>
          <w:tcPr>
            <w:tcW w:w="0" w:type="auto"/>
            <w:tcBorders>
              <w:top w:val="nil"/>
              <w:left w:val="nil"/>
              <w:bottom w:val="nil"/>
              <w:right w:val="nil"/>
            </w:tcBorders>
            <w:shd w:val="clear" w:color="auto" w:fill="auto"/>
            <w:noWrap/>
            <w:vAlign w:val="center"/>
            <w:hideMark/>
          </w:tcPr>
          <w:p w14:paraId="222F4C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1.741</w:t>
            </w:r>
          </w:p>
        </w:tc>
        <w:tc>
          <w:tcPr>
            <w:tcW w:w="0" w:type="auto"/>
            <w:tcBorders>
              <w:top w:val="nil"/>
              <w:left w:val="nil"/>
              <w:bottom w:val="nil"/>
              <w:right w:val="nil"/>
            </w:tcBorders>
            <w:shd w:val="clear" w:color="auto" w:fill="auto"/>
            <w:noWrap/>
            <w:vAlign w:val="center"/>
            <w:hideMark/>
          </w:tcPr>
          <w:p w14:paraId="0B8C76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0.445</w:t>
            </w:r>
          </w:p>
        </w:tc>
        <w:tc>
          <w:tcPr>
            <w:tcW w:w="0" w:type="auto"/>
            <w:tcBorders>
              <w:top w:val="nil"/>
              <w:left w:val="nil"/>
              <w:bottom w:val="nil"/>
              <w:right w:val="nil"/>
            </w:tcBorders>
            <w:shd w:val="clear" w:color="auto" w:fill="auto"/>
            <w:noWrap/>
            <w:vAlign w:val="center"/>
            <w:hideMark/>
          </w:tcPr>
          <w:p w14:paraId="26AD20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0.141</w:t>
            </w:r>
          </w:p>
        </w:tc>
        <w:tc>
          <w:tcPr>
            <w:tcW w:w="0" w:type="auto"/>
            <w:tcBorders>
              <w:top w:val="nil"/>
              <w:left w:val="nil"/>
              <w:bottom w:val="nil"/>
              <w:right w:val="nil"/>
            </w:tcBorders>
            <w:shd w:val="clear" w:color="auto" w:fill="auto"/>
            <w:noWrap/>
            <w:vAlign w:val="center"/>
            <w:hideMark/>
          </w:tcPr>
          <w:p w14:paraId="5AD1D0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-1.325</w:t>
            </w:r>
          </w:p>
        </w:tc>
        <w:tc>
          <w:tcPr>
            <w:tcW w:w="0" w:type="auto"/>
            <w:tcBorders>
              <w:top w:val="nil"/>
              <w:left w:val="nil"/>
              <w:bottom w:val="nil"/>
              <w:right w:val="nil"/>
            </w:tcBorders>
            <w:shd w:val="clear" w:color="auto" w:fill="auto"/>
            <w:noWrap/>
            <w:vAlign w:val="center"/>
            <w:hideMark/>
          </w:tcPr>
          <w:p w14:paraId="3E3C0D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0.941</w:t>
            </w:r>
          </w:p>
        </w:tc>
        <w:tc>
          <w:tcPr>
            <w:tcW w:w="0" w:type="auto"/>
            <w:tcBorders>
              <w:top w:val="nil"/>
              <w:left w:val="nil"/>
              <w:bottom w:val="nil"/>
              <w:right w:val="nil"/>
            </w:tcBorders>
            <w:shd w:val="clear" w:color="auto" w:fill="auto"/>
            <w:noWrap/>
            <w:vAlign w:val="center"/>
            <w:hideMark/>
          </w:tcPr>
          <w:p w14:paraId="20E61B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36ACE8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0.441</w:t>
            </w:r>
          </w:p>
        </w:tc>
        <w:tc>
          <w:tcPr>
            <w:tcW w:w="0" w:type="auto"/>
            <w:tcBorders>
              <w:top w:val="nil"/>
              <w:left w:val="nil"/>
              <w:bottom w:val="nil"/>
              <w:right w:val="nil"/>
            </w:tcBorders>
            <w:shd w:val="clear" w:color="auto" w:fill="auto"/>
            <w:noWrap/>
            <w:vAlign w:val="center"/>
            <w:hideMark/>
          </w:tcPr>
          <w:p w14:paraId="225709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00084E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-1.799</w:t>
            </w:r>
          </w:p>
        </w:tc>
        <w:tc>
          <w:tcPr>
            <w:tcW w:w="0" w:type="auto"/>
            <w:tcBorders>
              <w:top w:val="nil"/>
              <w:left w:val="nil"/>
              <w:bottom w:val="nil"/>
              <w:right w:val="single" w:sz="12" w:space="0" w:color="auto"/>
            </w:tcBorders>
            <w:shd w:val="clear" w:color="auto" w:fill="auto"/>
            <w:noWrap/>
            <w:vAlign w:val="center"/>
            <w:hideMark/>
          </w:tcPr>
          <w:p w14:paraId="59C308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1.215</w:t>
            </w:r>
          </w:p>
        </w:tc>
      </w:tr>
      <w:tr w:rsidR="006B38E8" w:rsidRPr="004E7DFF" w14:paraId="3A5D552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9D0E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1253</w:t>
            </w:r>
          </w:p>
        </w:tc>
        <w:tc>
          <w:tcPr>
            <w:tcW w:w="0" w:type="auto"/>
            <w:tcBorders>
              <w:top w:val="nil"/>
              <w:left w:val="nil"/>
              <w:bottom w:val="nil"/>
              <w:right w:val="nil"/>
            </w:tcBorders>
            <w:shd w:val="clear" w:color="auto" w:fill="auto"/>
            <w:noWrap/>
            <w:vAlign w:val="center"/>
            <w:hideMark/>
          </w:tcPr>
          <w:p w14:paraId="5144BE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55-18-5</w:t>
            </w:r>
          </w:p>
        </w:tc>
        <w:tc>
          <w:tcPr>
            <w:tcW w:w="0" w:type="auto"/>
            <w:tcBorders>
              <w:top w:val="nil"/>
              <w:left w:val="nil"/>
              <w:bottom w:val="nil"/>
              <w:right w:val="nil"/>
            </w:tcBorders>
            <w:shd w:val="clear" w:color="auto" w:fill="auto"/>
            <w:noWrap/>
            <w:vAlign w:val="center"/>
            <w:hideMark/>
          </w:tcPr>
          <w:p w14:paraId="555678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3.722</w:t>
            </w:r>
          </w:p>
        </w:tc>
        <w:tc>
          <w:tcPr>
            <w:tcW w:w="0" w:type="auto"/>
            <w:tcBorders>
              <w:top w:val="nil"/>
              <w:left w:val="nil"/>
              <w:bottom w:val="nil"/>
              <w:right w:val="nil"/>
            </w:tcBorders>
            <w:shd w:val="clear" w:color="auto" w:fill="auto"/>
            <w:noWrap/>
            <w:vAlign w:val="center"/>
            <w:hideMark/>
          </w:tcPr>
          <w:p w14:paraId="716190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470446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-0.392</w:t>
            </w:r>
          </w:p>
        </w:tc>
        <w:tc>
          <w:tcPr>
            <w:tcW w:w="0" w:type="auto"/>
            <w:tcBorders>
              <w:top w:val="nil"/>
              <w:left w:val="nil"/>
              <w:bottom w:val="nil"/>
              <w:right w:val="nil"/>
            </w:tcBorders>
            <w:shd w:val="clear" w:color="auto" w:fill="auto"/>
            <w:noWrap/>
            <w:vAlign w:val="center"/>
            <w:hideMark/>
          </w:tcPr>
          <w:p w14:paraId="0A21C6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4CBF11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-0.088</w:t>
            </w:r>
          </w:p>
        </w:tc>
        <w:tc>
          <w:tcPr>
            <w:tcW w:w="0" w:type="auto"/>
            <w:tcBorders>
              <w:top w:val="nil"/>
              <w:left w:val="nil"/>
              <w:bottom w:val="nil"/>
              <w:right w:val="nil"/>
            </w:tcBorders>
            <w:shd w:val="clear" w:color="auto" w:fill="auto"/>
            <w:noWrap/>
            <w:vAlign w:val="center"/>
            <w:hideMark/>
          </w:tcPr>
          <w:p w14:paraId="59166C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0.963</w:t>
            </w:r>
          </w:p>
        </w:tc>
        <w:tc>
          <w:tcPr>
            <w:tcW w:w="0" w:type="auto"/>
            <w:tcBorders>
              <w:top w:val="nil"/>
              <w:left w:val="nil"/>
              <w:bottom w:val="nil"/>
              <w:right w:val="nil"/>
            </w:tcBorders>
            <w:shd w:val="clear" w:color="auto" w:fill="auto"/>
            <w:noWrap/>
            <w:vAlign w:val="center"/>
            <w:hideMark/>
          </w:tcPr>
          <w:p w14:paraId="4C51E7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-1.264</w:t>
            </w:r>
          </w:p>
        </w:tc>
        <w:tc>
          <w:tcPr>
            <w:tcW w:w="0" w:type="auto"/>
            <w:tcBorders>
              <w:top w:val="nil"/>
              <w:left w:val="nil"/>
              <w:bottom w:val="nil"/>
              <w:right w:val="nil"/>
            </w:tcBorders>
            <w:shd w:val="clear" w:color="auto" w:fill="auto"/>
            <w:noWrap/>
            <w:vAlign w:val="center"/>
            <w:hideMark/>
          </w:tcPr>
          <w:p w14:paraId="7D396D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F2E25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0.221</w:t>
            </w:r>
          </w:p>
        </w:tc>
        <w:tc>
          <w:tcPr>
            <w:tcW w:w="0" w:type="auto"/>
            <w:tcBorders>
              <w:top w:val="nil"/>
              <w:left w:val="nil"/>
              <w:bottom w:val="nil"/>
              <w:right w:val="nil"/>
            </w:tcBorders>
            <w:shd w:val="clear" w:color="auto" w:fill="auto"/>
            <w:noWrap/>
            <w:vAlign w:val="center"/>
            <w:hideMark/>
          </w:tcPr>
          <w:p w14:paraId="4859E7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C0361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single" w:sz="12" w:space="0" w:color="auto"/>
            </w:tcBorders>
            <w:shd w:val="clear" w:color="auto" w:fill="auto"/>
            <w:noWrap/>
            <w:vAlign w:val="center"/>
            <w:hideMark/>
          </w:tcPr>
          <w:p w14:paraId="68C721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-6.247</w:t>
            </w:r>
          </w:p>
        </w:tc>
      </w:tr>
      <w:tr w:rsidR="006B38E8" w:rsidRPr="004E7DFF" w14:paraId="57DE3BD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99802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1254</w:t>
            </w:r>
          </w:p>
        </w:tc>
        <w:tc>
          <w:tcPr>
            <w:tcW w:w="0" w:type="auto"/>
            <w:tcBorders>
              <w:top w:val="nil"/>
              <w:left w:val="nil"/>
              <w:bottom w:val="nil"/>
              <w:right w:val="nil"/>
            </w:tcBorders>
            <w:shd w:val="clear" w:color="auto" w:fill="auto"/>
            <w:noWrap/>
            <w:vAlign w:val="center"/>
            <w:hideMark/>
          </w:tcPr>
          <w:p w14:paraId="47A67E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55219-65-3</w:t>
            </w:r>
          </w:p>
        </w:tc>
        <w:tc>
          <w:tcPr>
            <w:tcW w:w="0" w:type="auto"/>
            <w:tcBorders>
              <w:top w:val="nil"/>
              <w:left w:val="nil"/>
              <w:bottom w:val="nil"/>
              <w:right w:val="nil"/>
            </w:tcBorders>
            <w:shd w:val="clear" w:color="auto" w:fill="auto"/>
            <w:noWrap/>
            <w:vAlign w:val="center"/>
            <w:hideMark/>
          </w:tcPr>
          <w:p w14:paraId="5958F6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5.511</w:t>
            </w:r>
          </w:p>
        </w:tc>
        <w:tc>
          <w:tcPr>
            <w:tcW w:w="0" w:type="auto"/>
            <w:tcBorders>
              <w:top w:val="nil"/>
              <w:left w:val="nil"/>
              <w:bottom w:val="nil"/>
              <w:right w:val="nil"/>
            </w:tcBorders>
            <w:shd w:val="clear" w:color="auto" w:fill="auto"/>
            <w:noWrap/>
            <w:vAlign w:val="center"/>
            <w:hideMark/>
          </w:tcPr>
          <w:p w14:paraId="44EBA3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1.175</w:t>
            </w:r>
          </w:p>
        </w:tc>
        <w:tc>
          <w:tcPr>
            <w:tcW w:w="0" w:type="auto"/>
            <w:tcBorders>
              <w:top w:val="nil"/>
              <w:left w:val="nil"/>
              <w:bottom w:val="nil"/>
              <w:right w:val="nil"/>
            </w:tcBorders>
            <w:shd w:val="clear" w:color="auto" w:fill="auto"/>
            <w:noWrap/>
            <w:vAlign w:val="center"/>
            <w:hideMark/>
          </w:tcPr>
          <w:p w14:paraId="1EF421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2.064</w:t>
            </w:r>
          </w:p>
        </w:tc>
        <w:tc>
          <w:tcPr>
            <w:tcW w:w="0" w:type="auto"/>
            <w:tcBorders>
              <w:top w:val="nil"/>
              <w:left w:val="nil"/>
              <w:bottom w:val="nil"/>
              <w:right w:val="nil"/>
            </w:tcBorders>
            <w:shd w:val="clear" w:color="auto" w:fill="auto"/>
            <w:noWrap/>
            <w:vAlign w:val="center"/>
            <w:hideMark/>
          </w:tcPr>
          <w:p w14:paraId="16C5A2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0.444</w:t>
            </w:r>
          </w:p>
        </w:tc>
        <w:tc>
          <w:tcPr>
            <w:tcW w:w="0" w:type="auto"/>
            <w:tcBorders>
              <w:top w:val="nil"/>
              <w:left w:val="nil"/>
              <w:bottom w:val="nil"/>
              <w:right w:val="nil"/>
            </w:tcBorders>
            <w:shd w:val="clear" w:color="auto" w:fill="auto"/>
            <w:noWrap/>
            <w:vAlign w:val="center"/>
            <w:hideMark/>
          </w:tcPr>
          <w:p w14:paraId="36EDD9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0.280</w:t>
            </w:r>
          </w:p>
        </w:tc>
        <w:tc>
          <w:tcPr>
            <w:tcW w:w="0" w:type="auto"/>
            <w:tcBorders>
              <w:top w:val="nil"/>
              <w:left w:val="nil"/>
              <w:bottom w:val="nil"/>
              <w:right w:val="nil"/>
            </w:tcBorders>
            <w:shd w:val="clear" w:color="auto" w:fill="auto"/>
            <w:noWrap/>
            <w:vAlign w:val="center"/>
            <w:hideMark/>
          </w:tcPr>
          <w:p w14:paraId="5DC386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-1.518</w:t>
            </w:r>
          </w:p>
        </w:tc>
        <w:tc>
          <w:tcPr>
            <w:tcW w:w="0" w:type="auto"/>
            <w:tcBorders>
              <w:top w:val="nil"/>
              <w:left w:val="nil"/>
              <w:bottom w:val="nil"/>
              <w:right w:val="nil"/>
            </w:tcBorders>
            <w:shd w:val="clear" w:color="auto" w:fill="auto"/>
            <w:noWrap/>
            <w:vAlign w:val="center"/>
            <w:hideMark/>
          </w:tcPr>
          <w:p w14:paraId="31183E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0.688</w:t>
            </w:r>
          </w:p>
        </w:tc>
        <w:tc>
          <w:tcPr>
            <w:tcW w:w="0" w:type="auto"/>
            <w:tcBorders>
              <w:top w:val="nil"/>
              <w:left w:val="nil"/>
              <w:bottom w:val="nil"/>
              <w:right w:val="nil"/>
            </w:tcBorders>
            <w:shd w:val="clear" w:color="auto" w:fill="auto"/>
            <w:noWrap/>
            <w:vAlign w:val="center"/>
            <w:hideMark/>
          </w:tcPr>
          <w:p w14:paraId="0A2158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3C3C28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0.468</w:t>
            </w:r>
          </w:p>
        </w:tc>
        <w:tc>
          <w:tcPr>
            <w:tcW w:w="0" w:type="auto"/>
            <w:tcBorders>
              <w:top w:val="nil"/>
              <w:left w:val="nil"/>
              <w:bottom w:val="nil"/>
              <w:right w:val="nil"/>
            </w:tcBorders>
            <w:shd w:val="clear" w:color="auto" w:fill="auto"/>
            <w:noWrap/>
            <w:vAlign w:val="center"/>
            <w:hideMark/>
          </w:tcPr>
          <w:p w14:paraId="6AF6AC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-1.448</w:t>
            </w:r>
          </w:p>
        </w:tc>
        <w:tc>
          <w:tcPr>
            <w:tcW w:w="0" w:type="auto"/>
            <w:tcBorders>
              <w:top w:val="nil"/>
              <w:left w:val="nil"/>
              <w:bottom w:val="nil"/>
              <w:right w:val="nil"/>
            </w:tcBorders>
            <w:shd w:val="clear" w:color="auto" w:fill="auto"/>
            <w:noWrap/>
            <w:vAlign w:val="center"/>
            <w:hideMark/>
          </w:tcPr>
          <w:p w14:paraId="1455A3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-1.069</w:t>
            </w:r>
          </w:p>
        </w:tc>
        <w:tc>
          <w:tcPr>
            <w:tcW w:w="0" w:type="auto"/>
            <w:tcBorders>
              <w:top w:val="nil"/>
              <w:left w:val="nil"/>
              <w:bottom w:val="nil"/>
              <w:right w:val="single" w:sz="12" w:space="0" w:color="auto"/>
            </w:tcBorders>
            <w:shd w:val="clear" w:color="auto" w:fill="auto"/>
            <w:noWrap/>
            <w:vAlign w:val="center"/>
            <w:hideMark/>
          </w:tcPr>
          <w:p w14:paraId="3473C1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-3.232</w:t>
            </w:r>
          </w:p>
        </w:tc>
      </w:tr>
      <w:tr w:rsidR="006B38E8" w:rsidRPr="004E7DFF" w14:paraId="5C23B85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3AAC9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1255</w:t>
            </w:r>
          </w:p>
        </w:tc>
        <w:tc>
          <w:tcPr>
            <w:tcW w:w="0" w:type="auto"/>
            <w:tcBorders>
              <w:top w:val="nil"/>
              <w:left w:val="nil"/>
              <w:bottom w:val="nil"/>
              <w:right w:val="nil"/>
            </w:tcBorders>
            <w:shd w:val="clear" w:color="auto" w:fill="auto"/>
            <w:noWrap/>
            <w:vAlign w:val="center"/>
            <w:hideMark/>
          </w:tcPr>
          <w:p w14:paraId="49EED9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552-41-0</w:t>
            </w:r>
          </w:p>
        </w:tc>
        <w:tc>
          <w:tcPr>
            <w:tcW w:w="0" w:type="auto"/>
            <w:tcBorders>
              <w:top w:val="nil"/>
              <w:left w:val="nil"/>
              <w:bottom w:val="nil"/>
              <w:right w:val="nil"/>
            </w:tcBorders>
            <w:shd w:val="clear" w:color="auto" w:fill="auto"/>
            <w:noWrap/>
            <w:vAlign w:val="center"/>
            <w:hideMark/>
          </w:tcPr>
          <w:p w14:paraId="6B0E5F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4.261</w:t>
            </w:r>
          </w:p>
        </w:tc>
        <w:tc>
          <w:tcPr>
            <w:tcW w:w="0" w:type="auto"/>
            <w:tcBorders>
              <w:top w:val="nil"/>
              <w:left w:val="nil"/>
              <w:bottom w:val="nil"/>
              <w:right w:val="nil"/>
            </w:tcBorders>
            <w:shd w:val="clear" w:color="auto" w:fill="auto"/>
            <w:noWrap/>
            <w:vAlign w:val="center"/>
            <w:hideMark/>
          </w:tcPr>
          <w:p w14:paraId="217A33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0.901</w:t>
            </w:r>
          </w:p>
        </w:tc>
        <w:tc>
          <w:tcPr>
            <w:tcW w:w="0" w:type="auto"/>
            <w:tcBorders>
              <w:top w:val="nil"/>
              <w:left w:val="nil"/>
              <w:bottom w:val="nil"/>
              <w:right w:val="nil"/>
            </w:tcBorders>
            <w:shd w:val="clear" w:color="auto" w:fill="auto"/>
            <w:noWrap/>
            <w:vAlign w:val="center"/>
            <w:hideMark/>
          </w:tcPr>
          <w:p w14:paraId="681243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1FB038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-0.286</w:t>
            </w:r>
          </w:p>
        </w:tc>
        <w:tc>
          <w:tcPr>
            <w:tcW w:w="0" w:type="auto"/>
            <w:tcBorders>
              <w:top w:val="nil"/>
              <w:left w:val="nil"/>
              <w:bottom w:val="nil"/>
              <w:right w:val="nil"/>
            </w:tcBorders>
            <w:shd w:val="clear" w:color="auto" w:fill="auto"/>
            <w:noWrap/>
            <w:vAlign w:val="center"/>
            <w:hideMark/>
          </w:tcPr>
          <w:p w14:paraId="467F28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0.738</w:t>
            </w:r>
          </w:p>
        </w:tc>
        <w:tc>
          <w:tcPr>
            <w:tcW w:w="0" w:type="auto"/>
            <w:tcBorders>
              <w:top w:val="nil"/>
              <w:left w:val="nil"/>
              <w:bottom w:val="nil"/>
              <w:right w:val="nil"/>
            </w:tcBorders>
            <w:shd w:val="clear" w:color="auto" w:fill="auto"/>
            <w:noWrap/>
            <w:vAlign w:val="center"/>
            <w:hideMark/>
          </w:tcPr>
          <w:p w14:paraId="1737DF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558D44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0.525</w:t>
            </w:r>
          </w:p>
        </w:tc>
        <w:tc>
          <w:tcPr>
            <w:tcW w:w="0" w:type="auto"/>
            <w:tcBorders>
              <w:top w:val="nil"/>
              <w:left w:val="nil"/>
              <w:bottom w:val="nil"/>
              <w:right w:val="nil"/>
            </w:tcBorders>
            <w:shd w:val="clear" w:color="auto" w:fill="auto"/>
            <w:noWrap/>
            <w:vAlign w:val="center"/>
            <w:hideMark/>
          </w:tcPr>
          <w:p w14:paraId="2797E2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8C5DC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0.116</w:t>
            </w:r>
          </w:p>
        </w:tc>
        <w:tc>
          <w:tcPr>
            <w:tcW w:w="0" w:type="auto"/>
            <w:tcBorders>
              <w:top w:val="nil"/>
              <w:left w:val="nil"/>
              <w:bottom w:val="nil"/>
              <w:right w:val="nil"/>
            </w:tcBorders>
            <w:shd w:val="clear" w:color="auto" w:fill="auto"/>
            <w:noWrap/>
            <w:vAlign w:val="center"/>
            <w:hideMark/>
          </w:tcPr>
          <w:p w14:paraId="29A1B9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C51DA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2B2597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1.345</w:t>
            </w:r>
          </w:p>
        </w:tc>
      </w:tr>
      <w:tr w:rsidR="006B38E8" w:rsidRPr="004E7DFF" w14:paraId="4C54E63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16486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1256</w:t>
            </w:r>
          </w:p>
        </w:tc>
        <w:tc>
          <w:tcPr>
            <w:tcW w:w="0" w:type="auto"/>
            <w:tcBorders>
              <w:top w:val="nil"/>
              <w:left w:val="nil"/>
              <w:bottom w:val="nil"/>
              <w:right w:val="nil"/>
            </w:tcBorders>
            <w:shd w:val="clear" w:color="auto" w:fill="auto"/>
            <w:noWrap/>
            <w:vAlign w:val="center"/>
            <w:hideMark/>
          </w:tcPr>
          <w:p w14:paraId="6885D7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55283-68-6</w:t>
            </w:r>
          </w:p>
        </w:tc>
        <w:tc>
          <w:tcPr>
            <w:tcW w:w="0" w:type="auto"/>
            <w:tcBorders>
              <w:top w:val="nil"/>
              <w:left w:val="nil"/>
              <w:bottom w:val="nil"/>
              <w:right w:val="nil"/>
            </w:tcBorders>
            <w:shd w:val="clear" w:color="auto" w:fill="auto"/>
            <w:noWrap/>
            <w:vAlign w:val="center"/>
            <w:hideMark/>
          </w:tcPr>
          <w:p w14:paraId="71B26D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5.307</w:t>
            </w:r>
          </w:p>
        </w:tc>
        <w:tc>
          <w:tcPr>
            <w:tcW w:w="0" w:type="auto"/>
            <w:tcBorders>
              <w:top w:val="nil"/>
              <w:left w:val="nil"/>
              <w:bottom w:val="nil"/>
              <w:right w:val="nil"/>
            </w:tcBorders>
            <w:shd w:val="clear" w:color="auto" w:fill="auto"/>
            <w:noWrap/>
            <w:vAlign w:val="center"/>
            <w:hideMark/>
          </w:tcPr>
          <w:p w14:paraId="6513AA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0.830</w:t>
            </w:r>
          </w:p>
        </w:tc>
        <w:tc>
          <w:tcPr>
            <w:tcW w:w="0" w:type="auto"/>
            <w:tcBorders>
              <w:top w:val="nil"/>
              <w:left w:val="nil"/>
              <w:bottom w:val="nil"/>
              <w:right w:val="nil"/>
            </w:tcBorders>
            <w:shd w:val="clear" w:color="auto" w:fill="auto"/>
            <w:noWrap/>
            <w:vAlign w:val="center"/>
            <w:hideMark/>
          </w:tcPr>
          <w:p w14:paraId="3E723F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nil"/>
            </w:tcBorders>
            <w:shd w:val="clear" w:color="auto" w:fill="auto"/>
            <w:noWrap/>
            <w:vAlign w:val="center"/>
            <w:hideMark/>
          </w:tcPr>
          <w:p w14:paraId="3FF916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0.471</w:t>
            </w:r>
          </w:p>
        </w:tc>
        <w:tc>
          <w:tcPr>
            <w:tcW w:w="0" w:type="auto"/>
            <w:tcBorders>
              <w:top w:val="nil"/>
              <w:left w:val="nil"/>
              <w:bottom w:val="nil"/>
              <w:right w:val="nil"/>
            </w:tcBorders>
            <w:shd w:val="clear" w:color="auto" w:fill="auto"/>
            <w:noWrap/>
            <w:vAlign w:val="center"/>
            <w:hideMark/>
          </w:tcPr>
          <w:p w14:paraId="51F2C2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6923EC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-1.047</w:t>
            </w:r>
          </w:p>
        </w:tc>
        <w:tc>
          <w:tcPr>
            <w:tcW w:w="0" w:type="auto"/>
            <w:tcBorders>
              <w:top w:val="nil"/>
              <w:left w:val="nil"/>
              <w:bottom w:val="nil"/>
              <w:right w:val="nil"/>
            </w:tcBorders>
            <w:shd w:val="clear" w:color="auto" w:fill="auto"/>
            <w:noWrap/>
            <w:vAlign w:val="center"/>
            <w:hideMark/>
          </w:tcPr>
          <w:p w14:paraId="223A68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35D392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09A00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0.400</w:t>
            </w:r>
          </w:p>
        </w:tc>
        <w:tc>
          <w:tcPr>
            <w:tcW w:w="0" w:type="auto"/>
            <w:tcBorders>
              <w:top w:val="nil"/>
              <w:left w:val="nil"/>
              <w:bottom w:val="nil"/>
              <w:right w:val="nil"/>
            </w:tcBorders>
            <w:shd w:val="clear" w:color="auto" w:fill="auto"/>
            <w:noWrap/>
            <w:vAlign w:val="center"/>
            <w:hideMark/>
          </w:tcPr>
          <w:p w14:paraId="7F0DAE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AE1E6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0.641</w:t>
            </w:r>
          </w:p>
        </w:tc>
        <w:tc>
          <w:tcPr>
            <w:tcW w:w="0" w:type="auto"/>
            <w:tcBorders>
              <w:top w:val="nil"/>
              <w:left w:val="nil"/>
              <w:bottom w:val="nil"/>
              <w:right w:val="single" w:sz="12" w:space="0" w:color="auto"/>
            </w:tcBorders>
            <w:shd w:val="clear" w:color="auto" w:fill="auto"/>
            <w:noWrap/>
            <w:vAlign w:val="center"/>
            <w:hideMark/>
          </w:tcPr>
          <w:p w14:paraId="5749FB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3.419</w:t>
            </w:r>
          </w:p>
        </w:tc>
      </w:tr>
      <w:tr w:rsidR="006B38E8" w:rsidRPr="004E7DFF" w14:paraId="3D5661F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01177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1257</w:t>
            </w:r>
          </w:p>
        </w:tc>
        <w:tc>
          <w:tcPr>
            <w:tcW w:w="0" w:type="auto"/>
            <w:tcBorders>
              <w:top w:val="nil"/>
              <w:left w:val="nil"/>
              <w:bottom w:val="nil"/>
              <w:right w:val="nil"/>
            </w:tcBorders>
            <w:shd w:val="clear" w:color="auto" w:fill="auto"/>
            <w:noWrap/>
            <w:vAlign w:val="center"/>
            <w:hideMark/>
          </w:tcPr>
          <w:p w14:paraId="690FD1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55285-14-8</w:t>
            </w:r>
          </w:p>
        </w:tc>
        <w:tc>
          <w:tcPr>
            <w:tcW w:w="0" w:type="auto"/>
            <w:tcBorders>
              <w:top w:val="nil"/>
              <w:left w:val="nil"/>
              <w:bottom w:val="nil"/>
              <w:right w:val="nil"/>
            </w:tcBorders>
            <w:shd w:val="clear" w:color="auto" w:fill="auto"/>
            <w:noWrap/>
            <w:vAlign w:val="center"/>
            <w:hideMark/>
          </w:tcPr>
          <w:p w14:paraId="1EF3A7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6.759</w:t>
            </w:r>
          </w:p>
        </w:tc>
        <w:tc>
          <w:tcPr>
            <w:tcW w:w="0" w:type="auto"/>
            <w:tcBorders>
              <w:top w:val="nil"/>
              <w:left w:val="nil"/>
              <w:bottom w:val="nil"/>
              <w:right w:val="nil"/>
            </w:tcBorders>
            <w:shd w:val="clear" w:color="auto" w:fill="auto"/>
            <w:noWrap/>
            <w:vAlign w:val="center"/>
            <w:hideMark/>
          </w:tcPr>
          <w:p w14:paraId="0472FE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0.931</w:t>
            </w:r>
          </w:p>
        </w:tc>
        <w:tc>
          <w:tcPr>
            <w:tcW w:w="0" w:type="auto"/>
            <w:tcBorders>
              <w:top w:val="nil"/>
              <w:left w:val="nil"/>
              <w:bottom w:val="nil"/>
              <w:right w:val="nil"/>
            </w:tcBorders>
            <w:shd w:val="clear" w:color="auto" w:fill="auto"/>
            <w:noWrap/>
            <w:vAlign w:val="center"/>
            <w:hideMark/>
          </w:tcPr>
          <w:p w14:paraId="4A9CDF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1.813</w:t>
            </w:r>
          </w:p>
        </w:tc>
        <w:tc>
          <w:tcPr>
            <w:tcW w:w="0" w:type="auto"/>
            <w:tcBorders>
              <w:top w:val="nil"/>
              <w:left w:val="nil"/>
              <w:bottom w:val="nil"/>
              <w:right w:val="nil"/>
            </w:tcBorders>
            <w:shd w:val="clear" w:color="auto" w:fill="auto"/>
            <w:noWrap/>
            <w:vAlign w:val="center"/>
            <w:hideMark/>
          </w:tcPr>
          <w:p w14:paraId="7F2A03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-1.509</w:t>
            </w:r>
          </w:p>
        </w:tc>
        <w:tc>
          <w:tcPr>
            <w:tcW w:w="0" w:type="auto"/>
            <w:tcBorders>
              <w:top w:val="nil"/>
              <w:left w:val="nil"/>
              <w:bottom w:val="nil"/>
              <w:right w:val="nil"/>
            </w:tcBorders>
            <w:shd w:val="clear" w:color="auto" w:fill="auto"/>
            <w:noWrap/>
            <w:vAlign w:val="center"/>
            <w:hideMark/>
          </w:tcPr>
          <w:p w14:paraId="09D937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0.239</w:t>
            </w:r>
          </w:p>
        </w:tc>
        <w:tc>
          <w:tcPr>
            <w:tcW w:w="0" w:type="auto"/>
            <w:tcBorders>
              <w:top w:val="nil"/>
              <w:left w:val="nil"/>
              <w:bottom w:val="nil"/>
              <w:right w:val="nil"/>
            </w:tcBorders>
            <w:shd w:val="clear" w:color="auto" w:fill="auto"/>
            <w:noWrap/>
            <w:vAlign w:val="center"/>
            <w:hideMark/>
          </w:tcPr>
          <w:p w14:paraId="6D3C0C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-0.614</w:t>
            </w:r>
          </w:p>
        </w:tc>
        <w:tc>
          <w:tcPr>
            <w:tcW w:w="0" w:type="auto"/>
            <w:tcBorders>
              <w:top w:val="nil"/>
              <w:left w:val="nil"/>
              <w:bottom w:val="nil"/>
              <w:right w:val="nil"/>
            </w:tcBorders>
            <w:shd w:val="clear" w:color="auto" w:fill="auto"/>
            <w:noWrap/>
            <w:vAlign w:val="center"/>
            <w:hideMark/>
          </w:tcPr>
          <w:p w14:paraId="33C4D9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nil"/>
            </w:tcBorders>
            <w:shd w:val="clear" w:color="auto" w:fill="auto"/>
            <w:noWrap/>
            <w:vAlign w:val="center"/>
            <w:hideMark/>
          </w:tcPr>
          <w:p w14:paraId="21CDCF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0.335</w:t>
            </w:r>
          </w:p>
        </w:tc>
        <w:tc>
          <w:tcPr>
            <w:tcW w:w="0" w:type="auto"/>
            <w:tcBorders>
              <w:top w:val="nil"/>
              <w:left w:val="nil"/>
              <w:bottom w:val="nil"/>
              <w:right w:val="nil"/>
            </w:tcBorders>
            <w:shd w:val="clear" w:color="auto" w:fill="auto"/>
            <w:noWrap/>
            <w:vAlign w:val="center"/>
            <w:hideMark/>
          </w:tcPr>
          <w:p w14:paraId="6F9C38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1.936</w:t>
            </w:r>
          </w:p>
        </w:tc>
        <w:tc>
          <w:tcPr>
            <w:tcW w:w="0" w:type="auto"/>
            <w:tcBorders>
              <w:top w:val="nil"/>
              <w:left w:val="nil"/>
              <w:bottom w:val="nil"/>
              <w:right w:val="nil"/>
            </w:tcBorders>
            <w:shd w:val="clear" w:color="auto" w:fill="auto"/>
            <w:noWrap/>
            <w:vAlign w:val="center"/>
            <w:hideMark/>
          </w:tcPr>
          <w:p w14:paraId="573662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C721C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single" w:sz="12" w:space="0" w:color="auto"/>
            </w:tcBorders>
            <w:shd w:val="clear" w:color="auto" w:fill="auto"/>
            <w:noWrap/>
            <w:vAlign w:val="center"/>
            <w:hideMark/>
          </w:tcPr>
          <w:p w14:paraId="20B43B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-3.368</w:t>
            </w:r>
          </w:p>
        </w:tc>
      </w:tr>
      <w:tr w:rsidR="006B38E8" w:rsidRPr="004E7DFF" w14:paraId="5F3B57C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5F9DC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1258</w:t>
            </w:r>
          </w:p>
        </w:tc>
        <w:tc>
          <w:tcPr>
            <w:tcW w:w="0" w:type="auto"/>
            <w:tcBorders>
              <w:top w:val="nil"/>
              <w:left w:val="nil"/>
              <w:bottom w:val="nil"/>
              <w:right w:val="nil"/>
            </w:tcBorders>
            <w:shd w:val="clear" w:color="auto" w:fill="auto"/>
            <w:noWrap/>
            <w:vAlign w:val="center"/>
            <w:hideMark/>
          </w:tcPr>
          <w:p w14:paraId="4D8976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552-89-6</w:t>
            </w:r>
          </w:p>
        </w:tc>
        <w:tc>
          <w:tcPr>
            <w:tcW w:w="0" w:type="auto"/>
            <w:tcBorders>
              <w:top w:val="nil"/>
              <w:left w:val="nil"/>
              <w:bottom w:val="nil"/>
              <w:right w:val="nil"/>
            </w:tcBorders>
            <w:shd w:val="clear" w:color="auto" w:fill="auto"/>
            <w:noWrap/>
            <w:vAlign w:val="center"/>
            <w:hideMark/>
          </w:tcPr>
          <w:p w14:paraId="2D8646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4.320</w:t>
            </w:r>
          </w:p>
        </w:tc>
        <w:tc>
          <w:tcPr>
            <w:tcW w:w="0" w:type="auto"/>
            <w:tcBorders>
              <w:top w:val="nil"/>
              <w:left w:val="nil"/>
              <w:bottom w:val="nil"/>
              <w:right w:val="nil"/>
            </w:tcBorders>
            <w:shd w:val="clear" w:color="auto" w:fill="auto"/>
            <w:noWrap/>
            <w:vAlign w:val="center"/>
            <w:hideMark/>
          </w:tcPr>
          <w:p w14:paraId="13514D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0.766</w:t>
            </w:r>
          </w:p>
        </w:tc>
        <w:tc>
          <w:tcPr>
            <w:tcW w:w="0" w:type="auto"/>
            <w:tcBorders>
              <w:top w:val="nil"/>
              <w:left w:val="nil"/>
              <w:bottom w:val="nil"/>
              <w:right w:val="nil"/>
            </w:tcBorders>
            <w:shd w:val="clear" w:color="auto" w:fill="auto"/>
            <w:noWrap/>
            <w:vAlign w:val="center"/>
            <w:hideMark/>
          </w:tcPr>
          <w:p w14:paraId="310425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71EE5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-0.212</w:t>
            </w:r>
          </w:p>
        </w:tc>
        <w:tc>
          <w:tcPr>
            <w:tcW w:w="0" w:type="auto"/>
            <w:tcBorders>
              <w:top w:val="nil"/>
              <w:left w:val="nil"/>
              <w:bottom w:val="nil"/>
              <w:right w:val="nil"/>
            </w:tcBorders>
            <w:shd w:val="clear" w:color="auto" w:fill="auto"/>
            <w:noWrap/>
            <w:vAlign w:val="center"/>
            <w:hideMark/>
          </w:tcPr>
          <w:p w14:paraId="474910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0.767</w:t>
            </w:r>
          </w:p>
        </w:tc>
        <w:tc>
          <w:tcPr>
            <w:tcW w:w="0" w:type="auto"/>
            <w:tcBorders>
              <w:top w:val="nil"/>
              <w:left w:val="nil"/>
              <w:bottom w:val="nil"/>
              <w:right w:val="nil"/>
            </w:tcBorders>
            <w:shd w:val="clear" w:color="auto" w:fill="auto"/>
            <w:noWrap/>
            <w:vAlign w:val="center"/>
            <w:hideMark/>
          </w:tcPr>
          <w:p w14:paraId="58FAE1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BA7E1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-0.869</w:t>
            </w:r>
          </w:p>
        </w:tc>
        <w:tc>
          <w:tcPr>
            <w:tcW w:w="0" w:type="auto"/>
            <w:tcBorders>
              <w:top w:val="nil"/>
              <w:left w:val="nil"/>
              <w:bottom w:val="nil"/>
              <w:right w:val="nil"/>
            </w:tcBorders>
            <w:shd w:val="clear" w:color="auto" w:fill="auto"/>
            <w:noWrap/>
            <w:vAlign w:val="center"/>
            <w:hideMark/>
          </w:tcPr>
          <w:p w14:paraId="62784F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C9C39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-0.080</w:t>
            </w:r>
          </w:p>
        </w:tc>
        <w:tc>
          <w:tcPr>
            <w:tcW w:w="0" w:type="auto"/>
            <w:tcBorders>
              <w:top w:val="nil"/>
              <w:left w:val="nil"/>
              <w:bottom w:val="nil"/>
              <w:right w:val="nil"/>
            </w:tcBorders>
            <w:shd w:val="clear" w:color="auto" w:fill="auto"/>
            <w:noWrap/>
            <w:vAlign w:val="center"/>
            <w:hideMark/>
          </w:tcPr>
          <w:p w14:paraId="505AE0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958E0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71AEF0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1.761</w:t>
            </w:r>
          </w:p>
        </w:tc>
      </w:tr>
      <w:tr w:rsidR="006B38E8" w:rsidRPr="004E7DFF" w14:paraId="2E49BA4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A3EE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1259</w:t>
            </w:r>
          </w:p>
        </w:tc>
        <w:tc>
          <w:tcPr>
            <w:tcW w:w="0" w:type="auto"/>
            <w:tcBorders>
              <w:top w:val="nil"/>
              <w:left w:val="nil"/>
              <w:bottom w:val="nil"/>
              <w:right w:val="nil"/>
            </w:tcBorders>
            <w:shd w:val="clear" w:color="auto" w:fill="auto"/>
            <w:noWrap/>
            <w:vAlign w:val="center"/>
            <w:hideMark/>
          </w:tcPr>
          <w:p w14:paraId="65FC94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55290-64-7</w:t>
            </w:r>
          </w:p>
        </w:tc>
        <w:tc>
          <w:tcPr>
            <w:tcW w:w="0" w:type="auto"/>
            <w:tcBorders>
              <w:top w:val="nil"/>
              <w:left w:val="nil"/>
              <w:bottom w:val="nil"/>
              <w:right w:val="nil"/>
            </w:tcBorders>
            <w:shd w:val="clear" w:color="auto" w:fill="auto"/>
            <w:noWrap/>
            <w:vAlign w:val="center"/>
            <w:hideMark/>
          </w:tcPr>
          <w:p w14:paraId="25D4BC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3.028</w:t>
            </w:r>
          </w:p>
        </w:tc>
        <w:tc>
          <w:tcPr>
            <w:tcW w:w="0" w:type="auto"/>
            <w:tcBorders>
              <w:top w:val="nil"/>
              <w:left w:val="nil"/>
              <w:bottom w:val="nil"/>
              <w:right w:val="nil"/>
            </w:tcBorders>
            <w:shd w:val="clear" w:color="auto" w:fill="auto"/>
            <w:noWrap/>
            <w:vAlign w:val="center"/>
            <w:hideMark/>
          </w:tcPr>
          <w:p w14:paraId="6D518A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6C4847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0.317</w:t>
            </w:r>
          </w:p>
        </w:tc>
        <w:tc>
          <w:tcPr>
            <w:tcW w:w="0" w:type="auto"/>
            <w:tcBorders>
              <w:top w:val="nil"/>
              <w:left w:val="nil"/>
              <w:bottom w:val="nil"/>
              <w:right w:val="nil"/>
            </w:tcBorders>
            <w:shd w:val="clear" w:color="auto" w:fill="auto"/>
            <w:noWrap/>
            <w:vAlign w:val="center"/>
            <w:hideMark/>
          </w:tcPr>
          <w:p w14:paraId="2BE61B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-0.251</w:t>
            </w:r>
          </w:p>
        </w:tc>
        <w:tc>
          <w:tcPr>
            <w:tcW w:w="0" w:type="auto"/>
            <w:tcBorders>
              <w:top w:val="nil"/>
              <w:left w:val="nil"/>
              <w:bottom w:val="nil"/>
              <w:right w:val="nil"/>
            </w:tcBorders>
            <w:shd w:val="clear" w:color="auto" w:fill="auto"/>
            <w:noWrap/>
            <w:vAlign w:val="center"/>
            <w:hideMark/>
          </w:tcPr>
          <w:p w14:paraId="35AFE1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-0.022</w:t>
            </w:r>
          </w:p>
        </w:tc>
        <w:tc>
          <w:tcPr>
            <w:tcW w:w="0" w:type="auto"/>
            <w:tcBorders>
              <w:top w:val="nil"/>
              <w:left w:val="nil"/>
              <w:bottom w:val="nil"/>
              <w:right w:val="nil"/>
            </w:tcBorders>
            <w:shd w:val="clear" w:color="auto" w:fill="auto"/>
            <w:noWrap/>
            <w:vAlign w:val="center"/>
            <w:hideMark/>
          </w:tcPr>
          <w:p w14:paraId="376627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650604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32D973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B3A80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0.410</w:t>
            </w:r>
          </w:p>
        </w:tc>
        <w:tc>
          <w:tcPr>
            <w:tcW w:w="0" w:type="auto"/>
            <w:tcBorders>
              <w:top w:val="nil"/>
              <w:left w:val="nil"/>
              <w:bottom w:val="nil"/>
              <w:right w:val="nil"/>
            </w:tcBorders>
            <w:shd w:val="clear" w:color="auto" w:fill="auto"/>
            <w:noWrap/>
            <w:vAlign w:val="center"/>
            <w:hideMark/>
          </w:tcPr>
          <w:p w14:paraId="6E4FD4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79A37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0.837</w:t>
            </w:r>
          </w:p>
        </w:tc>
        <w:tc>
          <w:tcPr>
            <w:tcW w:w="0" w:type="auto"/>
            <w:tcBorders>
              <w:top w:val="nil"/>
              <w:left w:val="nil"/>
              <w:bottom w:val="nil"/>
              <w:right w:val="single" w:sz="12" w:space="0" w:color="auto"/>
            </w:tcBorders>
            <w:shd w:val="clear" w:color="auto" w:fill="auto"/>
            <w:noWrap/>
            <w:vAlign w:val="center"/>
            <w:hideMark/>
          </w:tcPr>
          <w:p w14:paraId="4246B9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1.035</w:t>
            </w:r>
          </w:p>
        </w:tc>
      </w:tr>
      <w:tr w:rsidR="006B38E8" w:rsidRPr="004E7DFF" w14:paraId="0CC02D4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7D18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1260</w:t>
            </w:r>
          </w:p>
        </w:tc>
        <w:tc>
          <w:tcPr>
            <w:tcW w:w="0" w:type="auto"/>
            <w:tcBorders>
              <w:top w:val="nil"/>
              <w:left w:val="nil"/>
              <w:bottom w:val="nil"/>
              <w:right w:val="nil"/>
            </w:tcBorders>
            <w:shd w:val="clear" w:color="auto" w:fill="auto"/>
            <w:noWrap/>
            <w:vAlign w:val="center"/>
            <w:hideMark/>
          </w:tcPr>
          <w:p w14:paraId="233041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55297-96-6</w:t>
            </w:r>
          </w:p>
        </w:tc>
        <w:tc>
          <w:tcPr>
            <w:tcW w:w="0" w:type="auto"/>
            <w:tcBorders>
              <w:top w:val="nil"/>
              <w:left w:val="nil"/>
              <w:bottom w:val="nil"/>
              <w:right w:val="nil"/>
            </w:tcBorders>
            <w:shd w:val="clear" w:color="auto" w:fill="auto"/>
            <w:noWrap/>
            <w:vAlign w:val="center"/>
            <w:hideMark/>
          </w:tcPr>
          <w:p w14:paraId="0D55B2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6.766</w:t>
            </w:r>
          </w:p>
        </w:tc>
        <w:tc>
          <w:tcPr>
            <w:tcW w:w="0" w:type="auto"/>
            <w:tcBorders>
              <w:top w:val="nil"/>
              <w:left w:val="nil"/>
              <w:bottom w:val="nil"/>
              <w:right w:val="nil"/>
            </w:tcBorders>
            <w:shd w:val="clear" w:color="auto" w:fill="auto"/>
            <w:noWrap/>
            <w:vAlign w:val="center"/>
            <w:hideMark/>
          </w:tcPr>
          <w:p w14:paraId="2B9B27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0.965</w:t>
            </w:r>
          </w:p>
        </w:tc>
        <w:tc>
          <w:tcPr>
            <w:tcW w:w="0" w:type="auto"/>
            <w:tcBorders>
              <w:top w:val="nil"/>
              <w:left w:val="nil"/>
              <w:bottom w:val="nil"/>
              <w:right w:val="nil"/>
            </w:tcBorders>
            <w:shd w:val="clear" w:color="auto" w:fill="auto"/>
            <w:noWrap/>
            <w:vAlign w:val="center"/>
            <w:hideMark/>
          </w:tcPr>
          <w:p w14:paraId="7A4966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0.162</w:t>
            </w:r>
          </w:p>
        </w:tc>
        <w:tc>
          <w:tcPr>
            <w:tcW w:w="0" w:type="auto"/>
            <w:tcBorders>
              <w:top w:val="nil"/>
              <w:left w:val="nil"/>
              <w:bottom w:val="nil"/>
              <w:right w:val="nil"/>
            </w:tcBorders>
            <w:shd w:val="clear" w:color="auto" w:fill="auto"/>
            <w:noWrap/>
            <w:vAlign w:val="center"/>
            <w:hideMark/>
          </w:tcPr>
          <w:p w14:paraId="6CE296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-0.727</w:t>
            </w:r>
          </w:p>
        </w:tc>
        <w:tc>
          <w:tcPr>
            <w:tcW w:w="0" w:type="auto"/>
            <w:tcBorders>
              <w:top w:val="nil"/>
              <w:left w:val="nil"/>
              <w:bottom w:val="nil"/>
              <w:right w:val="nil"/>
            </w:tcBorders>
            <w:shd w:val="clear" w:color="auto" w:fill="auto"/>
            <w:noWrap/>
            <w:vAlign w:val="center"/>
            <w:hideMark/>
          </w:tcPr>
          <w:p w14:paraId="4BBF51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-1.676</w:t>
            </w:r>
          </w:p>
        </w:tc>
        <w:tc>
          <w:tcPr>
            <w:tcW w:w="0" w:type="auto"/>
            <w:tcBorders>
              <w:top w:val="nil"/>
              <w:left w:val="nil"/>
              <w:bottom w:val="nil"/>
              <w:right w:val="nil"/>
            </w:tcBorders>
            <w:shd w:val="clear" w:color="auto" w:fill="auto"/>
            <w:noWrap/>
            <w:vAlign w:val="center"/>
            <w:hideMark/>
          </w:tcPr>
          <w:p w14:paraId="05B967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-0.135</w:t>
            </w:r>
          </w:p>
        </w:tc>
        <w:tc>
          <w:tcPr>
            <w:tcW w:w="0" w:type="auto"/>
            <w:tcBorders>
              <w:top w:val="nil"/>
              <w:left w:val="nil"/>
              <w:bottom w:val="nil"/>
              <w:right w:val="nil"/>
            </w:tcBorders>
            <w:shd w:val="clear" w:color="auto" w:fill="auto"/>
            <w:noWrap/>
            <w:vAlign w:val="center"/>
            <w:hideMark/>
          </w:tcPr>
          <w:p w14:paraId="34BCA9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1.067</w:t>
            </w:r>
          </w:p>
        </w:tc>
        <w:tc>
          <w:tcPr>
            <w:tcW w:w="0" w:type="auto"/>
            <w:tcBorders>
              <w:top w:val="nil"/>
              <w:left w:val="nil"/>
              <w:bottom w:val="nil"/>
              <w:right w:val="nil"/>
            </w:tcBorders>
            <w:shd w:val="clear" w:color="auto" w:fill="auto"/>
            <w:noWrap/>
            <w:vAlign w:val="center"/>
            <w:hideMark/>
          </w:tcPr>
          <w:p w14:paraId="44B6B4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302542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1.459</w:t>
            </w:r>
          </w:p>
        </w:tc>
        <w:tc>
          <w:tcPr>
            <w:tcW w:w="0" w:type="auto"/>
            <w:tcBorders>
              <w:top w:val="nil"/>
              <w:left w:val="nil"/>
              <w:bottom w:val="nil"/>
              <w:right w:val="nil"/>
            </w:tcBorders>
            <w:shd w:val="clear" w:color="auto" w:fill="auto"/>
            <w:noWrap/>
            <w:vAlign w:val="center"/>
            <w:hideMark/>
          </w:tcPr>
          <w:p w14:paraId="2086D0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EE95A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-1.718</w:t>
            </w:r>
          </w:p>
        </w:tc>
        <w:tc>
          <w:tcPr>
            <w:tcW w:w="0" w:type="auto"/>
            <w:tcBorders>
              <w:top w:val="nil"/>
              <w:left w:val="nil"/>
              <w:bottom w:val="nil"/>
              <w:right w:val="single" w:sz="12" w:space="0" w:color="auto"/>
            </w:tcBorders>
            <w:shd w:val="clear" w:color="auto" w:fill="auto"/>
            <w:noWrap/>
            <w:vAlign w:val="center"/>
            <w:hideMark/>
          </w:tcPr>
          <w:p w14:paraId="09473B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2.332</w:t>
            </w:r>
          </w:p>
        </w:tc>
      </w:tr>
      <w:tr w:rsidR="006B38E8" w:rsidRPr="004E7DFF" w14:paraId="072BBAB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94C9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1261</w:t>
            </w:r>
          </w:p>
        </w:tc>
        <w:tc>
          <w:tcPr>
            <w:tcW w:w="0" w:type="auto"/>
            <w:tcBorders>
              <w:top w:val="nil"/>
              <w:left w:val="nil"/>
              <w:bottom w:val="nil"/>
              <w:right w:val="nil"/>
            </w:tcBorders>
            <w:shd w:val="clear" w:color="auto" w:fill="auto"/>
            <w:noWrap/>
            <w:vAlign w:val="center"/>
            <w:hideMark/>
          </w:tcPr>
          <w:p w14:paraId="3E1106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553-26-4</w:t>
            </w:r>
          </w:p>
        </w:tc>
        <w:tc>
          <w:tcPr>
            <w:tcW w:w="0" w:type="auto"/>
            <w:tcBorders>
              <w:top w:val="nil"/>
              <w:left w:val="nil"/>
              <w:bottom w:val="nil"/>
              <w:right w:val="nil"/>
            </w:tcBorders>
            <w:shd w:val="clear" w:color="auto" w:fill="auto"/>
            <w:noWrap/>
            <w:vAlign w:val="center"/>
            <w:hideMark/>
          </w:tcPr>
          <w:p w14:paraId="2E2FF6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4.147</w:t>
            </w:r>
          </w:p>
        </w:tc>
        <w:tc>
          <w:tcPr>
            <w:tcW w:w="0" w:type="auto"/>
            <w:tcBorders>
              <w:top w:val="nil"/>
              <w:left w:val="nil"/>
              <w:bottom w:val="nil"/>
              <w:right w:val="nil"/>
            </w:tcBorders>
            <w:shd w:val="clear" w:color="auto" w:fill="auto"/>
            <w:noWrap/>
            <w:vAlign w:val="center"/>
            <w:hideMark/>
          </w:tcPr>
          <w:p w14:paraId="010735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0C9A06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1.260</w:t>
            </w:r>
          </w:p>
        </w:tc>
        <w:tc>
          <w:tcPr>
            <w:tcW w:w="0" w:type="auto"/>
            <w:tcBorders>
              <w:top w:val="nil"/>
              <w:left w:val="nil"/>
              <w:bottom w:val="nil"/>
              <w:right w:val="nil"/>
            </w:tcBorders>
            <w:shd w:val="clear" w:color="auto" w:fill="auto"/>
            <w:noWrap/>
            <w:vAlign w:val="center"/>
            <w:hideMark/>
          </w:tcPr>
          <w:p w14:paraId="0BF327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0.246</w:t>
            </w:r>
          </w:p>
        </w:tc>
        <w:tc>
          <w:tcPr>
            <w:tcW w:w="0" w:type="auto"/>
            <w:tcBorders>
              <w:top w:val="nil"/>
              <w:left w:val="nil"/>
              <w:bottom w:val="nil"/>
              <w:right w:val="nil"/>
            </w:tcBorders>
            <w:shd w:val="clear" w:color="auto" w:fill="auto"/>
            <w:noWrap/>
            <w:vAlign w:val="center"/>
            <w:hideMark/>
          </w:tcPr>
          <w:p w14:paraId="0A423F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1.143</w:t>
            </w:r>
          </w:p>
        </w:tc>
        <w:tc>
          <w:tcPr>
            <w:tcW w:w="0" w:type="auto"/>
            <w:tcBorders>
              <w:top w:val="nil"/>
              <w:left w:val="nil"/>
              <w:bottom w:val="nil"/>
              <w:right w:val="nil"/>
            </w:tcBorders>
            <w:shd w:val="clear" w:color="auto" w:fill="auto"/>
            <w:noWrap/>
            <w:vAlign w:val="center"/>
            <w:hideMark/>
          </w:tcPr>
          <w:p w14:paraId="2A8C0F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5A4211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-0.043</w:t>
            </w:r>
          </w:p>
        </w:tc>
        <w:tc>
          <w:tcPr>
            <w:tcW w:w="0" w:type="auto"/>
            <w:tcBorders>
              <w:top w:val="nil"/>
              <w:left w:val="nil"/>
              <w:bottom w:val="nil"/>
              <w:right w:val="nil"/>
            </w:tcBorders>
            <w:shd w:val="clear" w:color="auto" w:fill="auto"/>
            <w:noWrap/>
            <w:vAlign w:val="center"/>
            <w:hideMark/>
          </w:tcPr>
          <w:p w14:paraId="33AE5B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2FD1B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031227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6A8D98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553256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1.939</w:t>
            </w:r>
          </w:p>
        </w:tc>
      </w:tr>
      <w:tr w:rsidR="006B38E8" w:rsidRPr="004E7DFF" w14:paraId="75C7F34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3A6F4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1262</w:t>
            </w:r>
          </w:p>
        </w:tc>
        <w:tc>
          <w:tcPr>
            <w:tcW w:w="0" w:type="auto"/>
            <w:tcBorders>
              <w:top w:val="nil"/>
              <w:left w:val="nil"/>
              <w:bottom w:val="nil"/>
              <w:right w:val="nil"/>
            </w:tcBorders>
            <w:shd w:val="clear" w:color="auto" w:fill="auto"/>
            <w:noWrap/>
            <w:vAlign w:val="center"/>
            <w:hideMark/>
          </w:tcPr>
          <w:p w14:paraId="26F003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55335-06-3</w:t>
            </w:r>
          </w:p>
        </w:tc>
        <w:tc>
          <w:tcPr>
            <w:tcW w:w="0" w:type="auto"/>
            <w:tcBorders>
              <w:top w:val="nil"/>
              <w:left w:val="nil"/>
              <w:bottom w:val="nil"/>
              <w:right w:val="nil"/>
            </w:tcBorders>
            <w:shd w:val="clear" w:color="auto" w:fill="auto"/>
            <w:noWrap/>
            <w:vAlign w:val="center"/>
            <w:hideMark/>
          </w:tcPr>
          <w:p w14:paraId="60C264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5.172</w:t>
            </w:r>
          </w:p>
        </w:tc>
        <w:tc>
          <w:tcPr>
            <w:tcW w:w="0" w:type="auto"/>
            <w:tcBorders>
              <w:top w:val="nil"/>
              <w:left w:val="nil"/>
              <w:bottom w:val="nil"/>
              <w:right w:val="nil"/>
            </w:tcBorders>
            <w:shd w:val="clear" w:color="auto" w:fill="auto"/>
            <w:noWrap/>
            <w:vAlign w:val="center"/>
            <w:hideMark/>
          </w:tcPr>
          <w:p w14:paraId="1C9DC0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0.745</w:t>
            </w:r>
          </w:p>
        </w:tc>
        <w:tc>
          <w:tcPr>
            <w:tcW w:w="0" w:type="auto"/>
            <w:tcBorders>
              <w:top w:val="nil"/>
              <w:left w:val="nil"/>
              <w:bottom w:val="nil"/>
              <w:right w:val="nil"/>
            </w:tcBorders>
            <w:shd w:val="clear" w:color="auto" w:fill="auto"/>
            <w:noWrap/>
            <w:vAlign w:val="center"/>
            <w:hideMark/>
          </w:tcPr>
          <w:p w14:paraId="6AEC05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7B9D67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608D41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0.380</w:t>
            </w:r>
          </w:p>
        </w:tc>
        <w:tc>
          <w:tcPr>
            <w:tcW w:w="0" w:type="auto"/>
            <w:tcBorders>
              <w:top w:val="nil"/>
              <w:left w:val="nil"/>
              <w:bottom w:val="nil"/>
              <w:right w:val="nil"/>
            </w:tcBorders>
            <w:shd w:val="clear" w:color="auto" w:fill="auto"/>
            <w:noWrap/>
            <w:vAlign w:val="center"/>
            <w:hideMark/>
          </w:tcPr>
          <w:p w14:paraId="261BB4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0.587</w:t>
            </w:r>
          </w:p>
        </w:tc>
        <w:tc>
          <w:tcPr>
            <w:tcW w:w="0" w:type="auto"/>
            <w:tcBorders>
              <w:top w:val="nil"/>
              <w:left w:val="nil"/>
              <w:bottom w:val="nil"/>
              <w:right w:val="nil"/>
            </w:tcBorders>
            <w:shd w:val="clear" w:color="auto" w:fill="auto"/>
            <w:noWrap/>
            <w:vAlign w:val="center"/>
            <w:hideMark/>
          </w:tcPr>
          <w:p w14:paraId="0FEA50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0.384</w:t>
            </w:r>
          </w:p>
        </w:tc>
        <w:tc>
          <w:tcPr>
            <w:tcW w:w="0" w:type="auto"/>
            <w:tcBorders>
              <w:top w:val="nil"/>
              <w:left w:val="nil"/>
              <w:bottom w:val="nil"/>
              <w:right w:val="nil"/>
            </w:tcBorders>
            <w:shd w:val="clear" w:color="auto" w:fill="auto"/>
            <w:noWrap/>
            <w:vAlign w:val="center"/>
            <w:hideMark/>
          </w:tcPr>
          <w:p w14:paraId="2B28B3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536EFF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0.179</w:t>
            </w:r>
          </w:p>
        </w:tc>
        <w:tc>
          <w:tcPr>
            <w:tcW w:w="0" w:type="auto"/>
            <w:tcBorders>
              <w:top w:val="nil"/>
              <w:left w:val="nil"/>
              <w:bottom w:val="nil"/>
              <w:right w:val="nil"/>
            </w:tcBorders>
            <w:shd w:val="clear" w:color="auto" w:fill="auto"/>
            <w:noWrap/>
            <w:vAlign w:val="center"/>
            <w:hideMark/>
          </w:tcPr>
          <w:p w14:paraId="6445C0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-0.982</w:t>
            </w:r>
          </w:p>
        </w:tc>
        <w:tc>
          <w:tcPr>
            <w:tcW w:w="0" w:type="auto"/>
            <w:tcBorders>
              <w:top w:val="nil"/>
              <w:left w:val="nil"/>
              <w:bottom w:val="nil"/>
              <w:right w:val="nil"/>
            </w:tcBorders>
            <w:shd w:val="clear" w:color="auto" w:fill="auto"/>
            <w:noWrap/>
            <w:vAlign w:val="center"/>
            <w:hideMark/>
          </w:tcPr>
          <w:p w14:paraId="62EAAB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1.006</w:t>
            </w:r>
          </w:p>
        </w:tc>
        <w:tc>
          <w:tcPr>
            <w:tcW w:w="0" w:type="auto"/>
            <w:tcBorders>
              <w:top w:val="nil"/>
              <w:left w:val="nil"/>
              <w:bottom w:val="nil"/>
              <w:right w:val="single" w:sz="12" w:space="0" w:color="auto"/>
            </w:tcBorders>
            <w:shd w:val="clear" w:color="auto" w:fill="auto"/>
            <w:noWrap/>
            <w:vAlign w:val="center"/>
            <w:hideMark/>
          </w:tcPr>
          <w:p w14:paraId="5FB9CB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-5.531</w:t>
            </w:r>
          </w:p>
        </w:tc>
      </w:tr>
      <w:tr w:rsidR="006B38E8" w:rsidRPr="004E7DFF" w14:paraId="4192914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2CDE5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1263</w:t>
            </w:r>
          </w:p>
        </w:tc>
        <w:tc>
          <w:tcPr>
            <w:tcW w:w="0" w:type="auto"/>
            <w:tcBorders>
              <w:top w:val="nil"/>
              <w:left w:val="nil"/>
              <w:bottom w:val="nil"/>
              <w:right w:val="nil"/>
            </w:tcBorders>
            <w:shd w:val="clear" w:color="auto" w:fill="auto"/>
            <w:noWrap/>
            <w:vAlign w:val="center"/>
            <w:hideMark/>
          </w:tcPr>
          <w:p w14:paraId="7FE69A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55-38-9</w:t>
            </w:r>
          </w:p>
        </w:tc>
        <w:tc>
          <w:tcPr>
            <w:tcW w:w="0" w:type="auto"/>
            <w:tcBorders>
              <w:top w:val="nil"/>
              <w:left w:val="nil"/>
              <w:bottom w:val="nil"/>
              <w:right w:val="nil"/>
            </w:tcBorders>
            <w:shd w:val="clear" w:color="auto" w:fill="auto"/>
            <w:noWrap/>
            <w:vAlign w:val="center"/>
            <w:hideMark/>
          </w:tcPr>
          <w:p w14:paraId="4CB590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7.053</w:t>
            </w:r>
          </w:p>
        </w:tc>
        <w:tc>
          <w:tcPr>
            <w:tcW w:w="0" w:type="auto"/>
            <w:tcBorders>
              <w:top w:val="nil"/>
              <w:left w:val="nil"/>
              <w:bottom w:val="nil"/>
              <w:right w:val="nil"/>
            </w:tcBorders>
            <w:shd w:val="clear" w:color="auto" w:fill="auto"/>
            <w:noWrap/>
            <w:vAlign w:val="center"/>
            <w:hideMark/>
          </w:tcPr>
          <w:p w14:paraId="6C777A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1.992</w:t>
            </w:r>
          </w:p>
        </w:tc>
        <w:tc>
          <w:tcPr>
            <w:tcW w:w="0" w:type="auto"/>
            <w:tcBorders>
              <w:top w:val="nil"/>
              <w:left w:val="nil"/>
              <w:bottom w:val="nil"/>
              <w:right w:val="nil"/>
            </w:tcBorders>
            <w:shd w:val="clear" w:color="auto" w:fill="auto"/>
            <w:noWrap/>
            <w:vAlign w:val="center"/>
            <w:hideMark/>
          </w:tcPr>
          <w:p w14:paraId="3E94A5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67950F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-3.011</w:t>
            </w:r>
          </w:p>
        </w:tc>
        <w:tc>
          <w:tcPr>
            <w:tcW w:w="0" w:type="auto"/>
            <w:tcBorders>
              <w:top w:val="nil"/>
              <w:left w:val="nil"/>
              <w:bottom w:val="nil"/>
              <w:right w:val="nil"/>
            </w:tcBorders>
            <w:shd w:val="clear" w:color="auto" w:fill="auto"/>
            <w:noWrap/>
            <w:vAlign w:val="center"/>
            <w:hideMark/>
          </w:tcPr>
          <w:p w14:paraId="5C90B1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1.307</w:t>
            </w:r>
          </w:p>
        </w:tc>
        <w:tc>
          <w:tcPr>
            <w:tcW w:w="0" w:type="auto"/>
            <w:tcBorders>
              <w:top w:val="nil"/>
              <w:left w:val="nil"/>
              <w:bottom w:val="nil"/>
              <w:right w:val="nil"/>
            </w:tcBorders>
            <w:shd w:val="clear" w:color="auto" w:fill="auto"/>
            <w:noWrap/>
            <w:vAlign w:val="center"/>
            <w:hideMark/>
          </w:tcPr>
          <w:p w14:paraId="36092E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-1.061</w:t>
            </w:r>
          </w:p>
        </w:tc>
        <w:tc>
          <w:tcPr>
            <w:tcW w:w="0" w:type="auto"/>
            <w:tcBorders>
              <w:top w:val="nil"/>
              <w:left w:val="nil"/>
              <w:bottom w:val="nil"/>
              <w:right w:val="nil"/>
            </w:tcBorders>
            <w:shd w:val="clear" w:color="auto" w:fill="auto"/>
            <w:noWrap/>
            <w:vAlign w:val="center"/>
            <w:hideMark/>
          </w:tcPr>
          <w:p w14:paraId="1940F4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1.863</w:t>
            </w:r>
          </w:p>
        </w:tc>
        <w:tc>
          <w:tcPr>
            <w:tcW w:w="0" w:type="auto"/>
            <w:tcBorders>
              <w:top w:val="nil"/>
              <w:left w:val="nil"/>
              <w:bottom w:val="nil"/>
              <w:right w:val="nil"/>
            </w:tcBorders>
            <w:shd w:val="clear" w:color="auto" w:fill="auto"/>
            <w:noWrap/>
            <w:vAlign w:val="center"/>
            <w:hideMark/>
          </w:tcPr>
          <w:p w14:paraId="6BEF6C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1.115</w:t>
            </w:r>
          </w:p>
        </w:tc>
        <w:tc>
          <w:tcPr>
            <w:tcW w:w="0" w:type="auto"/>
            <w:tcBorders>
              <w:top w:val="nil"/>
              <w:left w:val="nil"/>
              <w:bottom w:val="nil"/>
              <w:right w:val="nil"/>
            </w:tcBorders>
            <w:shd w:val="clear" w:color="auto" w:fill="auto"/>
            <w:noWrap/>
            <w:vAlign w:val="center"/>
            <w:hideMark/>
          </w:tcPr>
          <w:p w14:paraId="5B23FF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2.159</w:t>
            </w:r>
          </w:p>
        </w:tc>
        <w:tc>
          <w:tcPr>
            <w:tcW w:w="0" w:type="auto"/>
            <w:tcBorders>
              <w:top w:val="nil"/>
              <w:left w:val="nil"/>
              <w:bottom w:val="nil"/>
              <w:right w:val="nil"/>
            </w:tcBorders>
            <w:shd w:val="clear" w:color="auto" w:fill="auto"/>
            <w:noWrap/>
            <w:vAlign w:val="center"/>
            <w:hideMark/>
          </w:tcPr>
          <w:p w14:paraId="0F03B2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1.650</w:t>
            </w:r>
          </w:p>
        </w:tc>
        <w:tc>
          <w:tcPr>
            <w:tcW w:w="0" w:type="auto"/>
            <w:tcBorders>
              <w:top w:val="nil"/>
              <w:left w:val="nil"/>
              <w:bottom w:val="nil"/>
              <w:right w:val="nil"/>
            </w:tcBorders>
            <w:shd w:val="clear" w:color="auto" w:fill="auto"/>
            <w:noWrap/>
            <w:vAlign w:val="center"/>
            <w:hideMark/>
          </w:tcPr>
          <w:p w14:paraId="1BF62F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2.678</w:t>
            </w:r>
          </w:p>
        </w:tc>
        <w:tc>
          <w:tcPr>
            <w:tcW w:w="0" w:type="auto"/>
            <w:tcBorders>
              <w:top w:val="nil"/>
              <w:left w:val="nil"/>
              <w:bottom w:val="nil"/>
              <w:right w:val="single" w:sz="12" w:space="0" w:color="auto"/>
            </w:tcBorders>
            <w:shd w:val="clear" w:color="auto" w:fill="auto"/>
            <w:noWrap/>
            <w:vAlign w:val="center"/>
            <w:hideMark/>
          </w:tcPr>
          <w:p w14:paraId="4E8E3B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1.465</w:t>
            </w:r>
          </w:p>
        </w:tc>
      </w:tr>
      <w:tr w:rsidR="006B38E8" w:rsidRPr="004E7DFF" w14:paraId="7A88B63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EDBA8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1264</w:t>
            </w:r>
          </w:p>
        </w:tc>
        <w:tc>
          <w:tcPr>
            <w:tcW w:w="0" w:type="auto"/>
            <w:tcBorders>
              <w:top w:val="nil"/>
              <w:left w:val="nil"/>
              <w:bottom w:val="nil"/>
              <w:right w:val="nil"/>
            </w:tcBorders>
            <w:shd w:val="clear" w:color="auto" w:fill="auto"/>
            <w:noWrap/>
            <w:vAlign w:val="center"/>
            <w:hideMark/>
          </w:tcPr>
          <w:p w14:paraId="3BD2BB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5538-94-3</w:t>
            </w:r>
          </w:p>
        </w:tc>
        <w:tc>
          <w:tcPr>
            <w:tcW w:w="0" w:type="auto"/>
            <w:tcBorders>
              <w:top w:val="nil"/>
              <w:left w:val="nil"/>
              <w:bottom w:val="nil"/>
              <w:right w:val="nil"/>
            </w:tcBorders>
            <w:shd w:val="clear" w:color="auto" w:fill="auto"/>
            <w:noWrap/>
            <w:vAlign w:val="center"/>
            <w:hideMark/>
          </w:tcPr>
          <w:p w14:paraId="1E71E6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6.024</w:t>
            </w:r>
          </w:p>
        </w:tc>
        <w:tc>
          <w:tcPr>
            <w:tcW w:w="0" w:type="auto"/>
            <w:tcBorders>
              <w:top w:val="nil"/>
              <w:left w:val="nil"/>
              <w:bottom w:val="nil"/>
              <w:right w:val="nil"/>
            </w:tcBorders>
            <w:shd w:val="clear" w:color="auto" w:fill="auto"/>
            <w:noWrap/>
            <w:vAlign w:val="center"/>
            <w:hideMark/>
          </w:tcPr>
          <w:p w14:paraId="129D7F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0.923</w:t>
            </w:r>
          </w:p>
        </w:tc>
        <w:tc>
          <w:tcPr>
            <w:tcW w:w="0" w:type="auto"/>
            <w:tcBorders>
              <w:top w:val="nil"/>
              <w:left w:val="nil"/>
              <w:bottom w:val="nil"/>
              <w:right w:val="nil"/>
            </w:tcBorders>
            <w:shd w:val="clear" w:color="auto" w:fill="auto"/>
            <w:noWrap/>
            <w:vAlign w:val="center"/>
            <w:hideMark/>
          </w:tcPr>
          <w:p w14:paraId="3F4274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738BA3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0.143</w:t>
            </w:r>
          </w:p>
        </w:tc>
        <w:tc>
          <w:tcPr>
            <w:tcW w:w="0" w:type="auto"/>
            <w:tcBorders>
              <w:top w:val="nil"/>
              <w:left w:val="nil"/>
              <w:bottom w:val="nil"/>
              <w:right w:val="nil"/>
            </w:tcBorders>
            <w:shd w:val="clear" w:color="auto" w:fill="auto"/>
            <w:noWrap/>
            <w:vAlign w:val="center"/>
            <w:hideMark/>
          </w:tcPr>
          <w:p w14:paraId="4F16C5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1.201</w:t>
            </w:r>
          </w:p>
        </w:tc>
        <w:tc>
          <w:tcPr>
            <w:tcW w:w="0" w:type="auto"/>
            <w:tcBorders>
              <w:top w:val="nil"/>
              <w:left w:val="nil"/>
              <w:bottom w:val="nil"/>
              <w:right w:val="nil"/>
            </w:tcBorders>
            <w:shd w:val="clear" w:color="auto" w:fill="auto"/>
            <w:noWrap/>
            <w:vAlign w:val="center"/>
            <w:hideMark/>
          </w:tcPr>
          <w:p w14:paraId="379C54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-0.164</w:t>
            </w:r>
          </w:p>
        </w:tc>
        <w:tc>
          <w:tcPr>
            <w:tcW w:w="0" w:type="auto"/>
            <w:tcBorders>
              <w:top w:val="nil"/>
              <w:left w:val="nil"/>
              <w:bottom w:val="nil"/>
              <w:right w:val="nil"/>
            </w:tcBorders>
            <w:shd w:val="clear" w:color="auto" w:fill="auto"/>
            <w:noWrap/>
            <w:vAlign w:val="center"/>
            <w:hideMark/>
          </w:tcPr>
          <w:p w14:paraId="03653B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-0.960</w:t>
            </w:r>
          </w:p>
        </w:tc>
        <w:tc>
          <w:tcPr>
            <w:tcW w:w="0" w:type="auto"/>
            <w:tcBorders>
              <w:top w:val="nil"/>
              <w:left w:val="nil"/>
              <w:bottom w:val="nil"/>
              <w:right w:val="nil"/>
            </w:tcBorders>
            <w:shd w:val="clear" w:color="auto" w:fill="auto"/>
            <w:noWrap/>
            <w:vAlign w:val="center"/>
            <w:hideMark/>
          </w:tcPr>
          <w:p w14:paraId="5DB9F4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1E3E6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0.980</w:t>
            </w:r>
          </w:p>
        </w:tc>
        <w:tc>
          <w:tcPr>
            <w:tcW w:w="0" w:type="auto"/>
            <w:tcBorders>
              <w:top w:val="nil"/>
              <w:left w:val="nil"/>
              <w:bottom w:val="nil"/>
              <w:right w:val="nil"/>
            </w:tcBorders>
            <w:shd w:val="clear" w:color="auto" w:fill="auto"/>
            <w:noWrap/>
            <w:vAlign w:val="center"/>
            <w:hideMark/>
          </w:tcPr>
          <w:p w14:paraId="5F1A06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4685C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-0.613</w:t>
            </w:r>
          </w:p>
        </w:tc>
        <w:tc>
          <w:tcPr>
            <w:tcW w:w="0" w:type="auto"/>
            <w:tcBorders>
              <w:top w:val="nil"/>
              <w:left w:val="nil"/>
              <w:bottom w:val="nil"/>
              <w:right w:val="single" w:sz="12" w:space="0" w:color="auto"/>
            </w:tcBorders>
            <w:shd w:val="clear" w:color="auto" w:fill="auto"/>
            <w:noWrap/>
            <w:vAlign w:val="center"/>
            <w:hideMark/>
          </w:tcPr>
          <w:p w14:paraId="329E35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r>
      <w:tr w:rsidR="006B38E8" w:rsidRPr="004E7DFF" w14:paraId="4887ED9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9C26C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1265</w:t>
            </w:r>
          </w:p>
        </w:tc>
        <w:tc>
          <w:tcPr>
            <w:tcW w:w="0" w:type="auto"/>
            <w:tcBorders>
              <w:top w:val="nil"/>
              <w:left w:val="nil"/>
              <w:bottom w:val="nil"/>
              <w:right w:val="nil"/>
            </w:tcBorders>
            <w:shd w:val="clear" w:color="auto" w:fill="auto"/>
            <w:noWrap/>
            <w:vAlign w:val="center"/>
            <w:hideMark/>
          </w:tcPr>
          <w:p w14:paraId="62D725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554-00-7</w:t>
            </w:r>
          </w:p>
        </w:tc>
        <w:tc>
          <w:tcPr>
            <w:tcW w:w="0" w:type="auto"/>
            <w:tcBorders>
              <w:top w:val="nil"/>
              <w:left w:val="nil"/>
              <w:bottom w:val="nil"/>
              <w:right w:val="nil"/>
            </w:tcBorders>
            <w:shd w:val="clear" w:color="auto" w:fill="auto"/>
            <w:noWrap/>
            <w:vAlign w:val="center"/>
            <w:hideMark/>
          </w:tcPr>
          <w:p w14:paraId="72D559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4.923</w:t>
            </w:r>
          </w:p>
        </w:tc>
        <w:tc>
          <w:tcPr>
            <w:tcW w:w="0" w:type="auto"/>
            <w:tcBorders>
              <w:top w:val="nil"/>
              <w:left w:val="nil"/>
              <w:bottom w:val="nil"/>
              <w:right w:val="nil"/>
            </w:tcBorders>
            <w:shd w:val="clear" w:color="auto" w:fill="auto"/>
            <w:noWrap/>
            <w:vAlign w:val="center"/>
            <w:hideMark/>
          </w:tcPr>
          <w:p w14:paraId="7DE582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0.767</w:t>
            </w:r>
          </w:p>
        </w:tc>
        <w:tc>
          <w:tcPr>
            <w:tcW w:w="0" w:type="auto"/>
            <w:tcBorders>
              <w:top w:val="nil"/>
              <w:left w:val="nil"/>
              <w:bottom w:val="nil"/>
              <w:right w:val="nil"/>
            </w:tcBorders>
            <w:shd w:val="clear" w:color="auto" w:fill="auto"/>
            <w:noWrap/>
            <w:vAlign w:val="center"/>
            <w:hideMark/>
          </w:tcPr>
          <w:p w14:paraId="68D6B9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10A1C4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-0.524</w:t>
            </w:r>
          </w:p>
        </w:tc>
        <w:tc>
          <w:tcPr>
            <w:tcW w:w="0" w:type="auto"/>
            <w:tcBorders>
              <w:top w:val="nil"/>
              <w:left w:val="nil"/>
              <w:bottom w:val="nil"/>
              <w:right w:val="nil"/>
            </w:tcBorders>
            <w:shd w:val="clear" w:color="auto" w:fill="auto"/>
            <w:noWrap/>
            <w:vAlign w:val="center"/>
            <w:hideMark/>
          </w:tcPr>
          <w:p w14:paraId="290258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0.304</w:t>
            </w:r>
          </w:p>
        </w:tc>
        <w:tc>
          <w:tcPr>
            <w:tcW w:w="0" w:type="auto"/>
            <w:tcBorders>
              <w:top w:val="nil"/>
              <w:left w:val="nil"/>
              <w:bottom w:val="nil"/>
              <w:right w:val="nil"/>
            </w:tcBorders>
            <w:shd w:val="clear" w:color="auto" w:fill="auto"/>
            <w:noWrap/>
            <w:vAlign w:val="center"/>
            <w:hideMark/>
          </w:tcPr>
          <w:p w14:paraId="59FD3C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62F824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0.938</w:t>
            </w:r>
          </w:p>
        </w:tc>
        <w:tc>
          <w:tcPr>
            <w:tcW w:w="0" w:type="auto"/>
            <w:tcBorders>
              <w:top w:val="nil"/>
              <w:left w:val="nil"/>
              <w:bottom w:val="nil"/>
              <w:right w:val="nil"/>
            </w:tcBorders>
            <w:shd w:val="clear" w:color="auto" w:fill="auto"/>
            <w:noWrap/>
            <w:vAlign w:val="center"/>
            <w:hideMark/>
          </w:tcPr>
          <w:p w14:paraId="649219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53DF09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2E6A69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-0.719</w:t>
            </w:r>
          </w:p>
        </w:tc>
        <w:tc>
          <w:tcPr>
            <w:tcW w:w="0" w:type="auto"/>
            <w:tcBorders>
              <w:top w:val="nil"/>
              <w:left w:val="nil"/>
              <w:bottom w:val="nil"/>
              <w:right w:val="nil"/>
            </w:tcBorders>
            <w:shd w:val="clear" w:color="auto" w:fill="auto"/>
            <w:noWrap/>
            <w:vAlign w:val="center"/>
            <w:hideMark/>
          </w:tcPr>
          <w:p w14:paraId="436C74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32BAEF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r>
      <w:tr w:rsidR="006B38E8" w:rsidRPr="004E7DFF" w14:paraId="5AAA3FF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1B3C9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1266</w:t>
            </w:r>
          </w:p>
        </w:tc>
        <w:tc>
          <w:tcPr>
            <w:tcW w:w="0" w:type="auto"/>
            <w:tcBorders>
              <w:top w:val="nil"/>
              <w:left w:val="nil"/>
              <w:bottom w:val="nil"/>
              <w:right w:val="nil"/>
            </w:tcBorders>
            <w:shd w:val="clear" w:color="auto" w:fill="auto"/>
            <w:noWrap/>
            <w:vAlign w:val="center"/>
            <w:hideMark/>
          </w:tcPr>
          <w:p w14:paraId="09440E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55406-53-6</w:t>
            </w:r>
          </w:p>
        </w:tc>
        <w:tc>
          <w:tcPr>
            <w:tcW w:w="0" w:type="auto"/>
            <w:tcBorders>
              <w:top w:val="nil"/>
              <w:left w:val="nil"/>
              <w:bottom w:val="nil"/>
              <w:right w:val="nil"/>
            </w:tcBorders>
            <w:shd w:val="clear" w:color="auto" w:fill="auto"/>
            <w:noWrap/>
            <w:vAlign w:val="center"/>
            <w:hideMark/>
          </w:tcPr>
          <w:p w14:paraId="12F4E5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5.261</w:t>
            </w:r>
          </w:p>
        </w:tc>
        <w:tc>
          <w:tcPr>
            <w:tcW w:w="0" w:type="auto"/>
            <w:tcBorders>
              <w:top w:val="nil"/>
              <w:left w:val="nil"/>
              <w:bottom w:val="nil"/>
              <w:right w:val="nil"/>
            </w:tcBorders>
            <w:shd w:val="clear" w:color="auto" w:fill="auto"/>
            <w:noWrap/>
            <w:vAlign w:val="center"/>
            <w:hideMark/>
          </w:tcPr>
          <w:p w14:paraId="581A54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0.605</w:t>
            </w:r>
          </w:p>
        </w:tc>
        <w:tc>
          <w:tcPr>
            <w:tcW w:w="0" w:type="auto"/>
            <w:tcBorders>
              <w:top w:val="nil"/>
              <w:left w:val="nil"/>
              <w:bottom w:val="nil"/>
              <w:right w:val="nil"/>
            </w:tcBorders>
            <w:shd w:val="clear" w:color="auto" w:fill="auto"/>
            <w:noWrap/>
            <w:vAlign w:val="center"/>
            <w:hideMark/>
          </w:tcPr>
          <w:p w14:paraId="052160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6C7DD8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-0.161</w:t>
            </w:r>
          </w:p>
        </w:tc>
        <w:tc>
          <w:tcPr>
            <w:tcW w:w="0" w:type="auto"/>
            <w:tcBorders>
              <w:top w:val="nil"/>
              <w:left w:val="nil"/>
              <w:bottom w:val="nil"/>
              <w:right w:val="nil"/>
            </w:tcBorders>
            <w:shd w:val="clear" w:color="auto" w:fill="auto"/>
            <w:noWrap/>
            <w:vAlign w:val="center"/>
            <w:hideMark/>
          </w:tcPr>
          <w:p w14:paraId="32D513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0.734</w:t>
            </w:r>
          </w:p>
        </w:tc>
        <w:tc>
          <w:tcPr>
            <w:tcW w:w="0" w:type="auto"/>
            <w:tcBorders>
              <w:top w:val="nil"/>
              <w:left w:val="nil"/>
              <w:bottom w:val="nil"/>
              <w:right w:val="nil"/>
            </w:tcBorders>
            <w:shd w:val="clear" w:color="auto" w:fill="auto"/>
            <w:noWrap/>
            <w:vAlign w:val="center"/>
            <w:hideMark/>
          </w:tcPr>
          <w:p w14:paraId="334CA9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0.979</w:t>
            </w:r>
          </w:p>
        </w:tc>
        <w:tc>
          <w:tcPr>
            <w:tcW w:w="0" w:type="auto"/>
            <w:tcBorders>
              <w:top w:val="nil"/>
              <w:left w:val="nil"/>
              <w:bottom w:val="nil"/>
              <w:right w:val="nil"/>
            </w:tcBorders>
            <w:shd w:val="clear" w:color="auto" w:fill="auto"/>
            <w:noWrap/>
            <w:vAlign w:val="center"/>
            <w:hideMark/>
          </w:tcPr>
          <w:p w14:paraId="1F0397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c>
          <w:tcPr>
            <w:tcW w:w="0" w:type="auto"/>
            <w:tcBorders>
              <w:top w:val="nil"/>
              <w:left w:val="nil"/>
              <w:bottom w:val="nil"/>
              <w:right w:val="nil"/>
            </w:tcBorders>
            <w:shd w:val="clear" w:color="auto" w:fill="auto"/>
            <w:noWrap/>
            <w:vAlign w:val="center"/>
            <w:hideMark/>
          </w:tcPr>
          <w:p w14:paraId="67D681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B3F74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0.408</w:t>
            </w:r>
          </w:p>
        </w:tc>
        <w:tc>
          <w:tcPr>
            <w:tcW w:w="0" w:type="auto"/>
            <w:tcBorders>
              <w:top w:val="nil"/>
              <w:left w:val="nil"/>
              <w:bottom w:val="nil"/>
              <w:right w:val="nil"/>
            </w:tcBorders>
            <w:shd w:val="clear" w:color="auto" w:fill="auto"/>
            <w:noWrap/>
            <w:vAlign w:val="center"/>
            <w:hideMark/>
          </w:tcPr>
          <w:p w14:paraId="3C62BF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34787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5A2BBA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-6.087</w:t>
            </w:r>
          </w:p>
        </w:tc>
      </w:tr>
      <w:tr w:rsidR="006B38E8" w:rsidRPr="004E7DFF" w14:paraId="5A54079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06493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1267</w:t>
            </w:r>
          </w:p>
        </w:tc>
        <w:tc>
          <w:tcPr>
            <w:tcW w:w="0" w:type="auto"/>
            <w:tcBorders>
              <w:top w:val="nil"/>
              <w:left w:val="nil"/>
              <w:bottom w:val="nil"/>
              <w:right w:val="nil"/>
            </w:tcBorders>
            <w:shd w:val="clear" w:color="auto" w:fill="auto"/>
            <w:noWrap/>
            <w:vAlign w:val="center"/>
            <w:hideMark/>
          </w:tcPr>
          <w:p w14:paraId="3D68C1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554-12-1</w:t>
            </w:r>
          </w:p>
        </w:tc>
        <w:tc>
          <w:tcPr>
            <w:tcW w:w="0" w:type="auto"/>
            <w:tcBorders>
              <w:top w:val="nil"/>
              <w:left w:val="nil"/>
              <w:bottom w:val="nil"/>
              <w:right w:val="nil"/>
            </w:tcBorders>
            <w:shd w:val="clear" w:color="auto" w:fill="auto"/>
            <w:noWrap/>
            <w:vAlign w:val="center"/>
            <w:hideMark/>
          </w:tcPr>
          <w:p w14:paraId="76CE0B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3.257</w:t>
            </w:r>
          </w:p>
        </w:tc>
        <w:tc>
          <w:tcPr>
            <w:tcW w:w="0" w:type="auto"/>
            <w:tcBorders>
              <w:top w:val="nil"/>
              <w:left w:val="nil"/>
              <w:bottom w:val="nil"/>
              <w:right w:val="nil"/>
            </w:tcBorders>
            <w:shd w:val="clear" w:color="auto" w:fill="auto"/>
            <w:noWrap/>
            <w:vAlign w:val="center"/>
            <w:hideMark/>
          </w:tcPr>
          <w:p w14:paraId="59AE93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0.519</w:t>
            </w:r>
          </w:p>
        </w:tc>
        <w:tc>
          <w:tcPr>
            <w:tcW w:w="0" w:type="auto"/>
            <w:tcBorders>
              <w:top w:val="nil"/>
              <w:left w:val="nil"/>
              <w:bottom w:val="nil"/>
              <w:right w:val="nil"/>
            </w:tcBorders>
            <w:shd w:val="clear" w:color="auto" w:fill="auto"/>
            <w:noWrap/>
            <w:vAlign w:val="center"/>
            <w:hideMark/>
          </w:tcPr>
          <w:p w14:paraId="1950C3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A6A8D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74B218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0.158</w:t>
            </w:r>
          </w:p>
        </w:tc>
        <w:tc>
          <w:tcPr>
            <w:tcW w:w="0" w:type="auto"/>
            <w:tcBorders>
              <w:top w:val="nil"/>
              <w:left w:val="nil"/>
              <w:bottom w:val="nil"/>
              <w:right w:val="nil"/>
            </w:tcBorders>
            <w:shd w:val="clear" w:color="auto" w:fill="auto"/>
            <w:noWrap/>
            <w:vAlign w:val="center"/>
            <w:hideMark/>
          </w:tcPr>
          <w:p w14:paraId="6F6656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44034B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-0.115</w:t>
            </w:r>
          </w:p>
        </w:tc>
        <w:tc>
          <w:tcPr>
            <w:tcW w:w="0" w:type="auto"/>
            <w:tcBorders>
              <w:top w:val="nil"/>
              <w:left w:val="nil"/>
              <w:bottom w:val="nil"/>
              <w:right w:val="nil"/>
            </w:tcBorders>
            <w:shd w:val="clear" w:color="auto" w:fill="auto"/>
            <w:noWrap/>
            <w:vAlign w:val="center"/>
            <w:hideMark/>
          </w:tcPr>
          <w:p w14:paraId="4D676A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138058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0.119</w:t>
            </w:r>
          </w:p>
        </w:tc>
        <w:tc>
          <w:tcPr>
            <w:tcW w:w="0" w:type="auto"/>
            <w:tcBorders>
              <w:top w:val="nil"/>
              <w:left w:val="nil"/>
              <w:bottom w:val="nil"/>
              <w:right w:val="nil"/>
            </w:tcBorders>
            <w:shd w:val="clear" w:color="auto" w:fill="auto"/>
            <w:noWrap/>
            <w:vAlign w:val="center"/>
            <w:hideMark/>
          </w:tcPr>
          <w:p w14:paraId="3DDDA7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B6D8A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34707C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-1.766</w:t>
            </w:r>
          </w:p>
        </w:tc>
      </w:tr>
      <w:tr w:rsidR="006B38E8" w:rsidRPr="004E7DFF" w14:paraId="7FB72AE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4B50C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1268</w:t>
            </w:r>
          </w:p>
        </w:tc>
        <w:tc>
          <w:tcPr>
            <w:tcW w:w="0" w:type="auto"/>
            <w:tcBorders>
              <w:top w:val="nil"/>
              <w:left w:val="nil"/>
              <w:bottom w:val="nil"/>
              <w:right w:val="nil"/>
            </w:tcBorders>
            <w:shd w:val="clear" w:color="auto" w:fill="auto"/>
            <w:noWrap/>
            <w:vAlign w:val="center"/>
            <w:hideMark/>
          </w:tcPr>
          <w:p w14:paraId="10B7A9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554-84-7</w:t>
            </w:r>
          </w:p>
        </w:tc>
        <w:tc>
          <w:tcPr>
            <w:tcW w:w="0" w:type="auto"/>
            <w:tcBorders>
              <w:top w:val="nil"/>
              <w:left w:val="nil"/>
              <w:bottom w:val="nil"/>
              <w:right w:val="nil"/>
            </w:tcBorders>
            <w:shd w:val="clear" w:color="auto" w:fill="auto"/>
            <w:noWrap/>
            <w:vAlign w:val="center"/>
            <w:hideMark/>
          </w:tcPr>
          <w:p w14:paraId="70E5B5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4.215</w:t>
            </w:r>
          </w:p>
        </w:tc>
        <w:tc>
          <w:tcPr>
            <w:tcW w:w="0" w:type="auto"/>
            <w:tcBorders>
              <w:top w:val="nil"/>
              <w:left w:val="nil"/>
              <w:bottom w:val="nil"/>
              <w:right w:val="nil"/>
            </w:tcBorders>
            <w:shd w:val="clear" w:color="auto" w:fill="auto"/>
            <w:noWrap/>
            <w:vAlign w:val="center"/>
            <w:hideMark/>
          </w:tcPr>
          <w:p w14:paraId="377A5F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nil"/>
            </w:tcBorders>
            <w:shd w:val="clear" w:color="auto" w:fill="auto"/>
            <w:noWrap/>
            <w:vAlign w:val="center"/>
            <w:hideMark/>
          </w:tcPr>
          <w:p w14:paraId="6CC153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4FB26F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c>
          <w:tcPr>
            <w:tcW w:w="0" w:type="auto"/>
            <w:tcBorders>
              <w:top w:val="nil"/>
              <w:left w:val="nil"/>
              <w:bottom w:val="nil"/>
              <w:right w:val="nil"/>
            </w:tcBorders>
            <w:shd w:val="clear" w:color="auto" w:fill="auto"/>
            <w:noWrap/>
            <w:vAlign w:val="center"/>
            <w:hideMark/>
          </w:tcPr>
          <w:p w14:paraId="0B5FFE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1.101</w:t>
            </w:r>
          </w:p>
        </w:tc>
        <w:tc>
          <w:tcPr>
            <w:tcW w:w="0" w:type="auto"/>
            <w:tcBorders>
              <w:top w:val="nil"/>
              <w:left w:val="nil"/>
              <w:bottom w:val="nil"/>
              <w:right w:val="nil"/>
            </w:tcBorders>
            <w:shd w:val="clear" w:color="auto" w:fill="auto"/>
            <w:noWrap/>
            <w:vAlign w:val="center"/>
            <w:hideMark/>
          </w:tcPr>
          <w:p w14:paraId="7CC53F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633D8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-0.975</w:t>
            </w:r>
          </w:p>
        </w:tc>
        <w:tc>
          <w:tcPr>
            <w:tcW w:w="0" w:type="auto"/>
            <w:tcBorders>
              <w:top w:val="nil"/>
              <w:left w:val="nil"/>
              <w:bottom w:val="nil"/>
              <w:right w:val="nil"/>
            </w:tcBorders>
            <w:shd w:val="clear" w:color="auto" w:fill="auto"/>
            <w:noWrap/>
            <w:vAlign w:val="center"/>
            <w:hideMark/>
          </w:tcPr>
          <w:p w14:paraId="7E0D09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5249A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0.529</w:t>
            </w:r>
          </w:p>
        </w:tc>
        <w:tc>
          <w:tcPr>
            <w:tcW w:w="0" w:type="auto"/>
            <w:tcBorders>
              <w:top w:val="nil"/>
              <w:left w:val="nil"/>
              <w:bottom w:val="nil"/>
              <w:right w:val="nil"/>
            </w:tcBorders>
            <w:shd w:val="clear" w:color="auto" w:fill="auto"/>
            <w:noWrap/>
            <w:vAlign w:val="center"/>
            <w:hideMark/>
          </w:tcPr>
          <w:p w14:paraId="783B59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7EA78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192D73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1.119</w:t>
            </w:r>
          </w:p>
        </w:tc>
      </w:tr>
      <w:tr w:rsidR="006B38E8" w:rsidRPr="004E7DFF" w14:paraId="24403DD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0F51C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465568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55512-33-9</w:t>
            </w:r>
          </w:p>
        </w:tc>
        <w:tc>
          <w:tcPr>
            <w:tcW w:w="0" w:type="auto"/>
            <w:tcBorders>
              <w:top w:val="nil"/>
              <w:left w:val="nil"/>
              <w:bottom w:val="nil"/>
              <w:right w:val="nil"/>
            </w:tcBorders>
            <w:shd w:val="clear" w:color="auto" w:fill="auto"/>
            <w:noWrap/>
            <w:vAlign w:val="center"/>
            <w:hideMark/>
          </w:tcPr>
          <w:p w14:paraId="5598B1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6.360</w:t>
            </w:r>
          </w:p>
        </w:tc>
        <w:tc>
          <w:tcPr>
            <w:tcW w:w="0" w:type="auto"/>
            <w:tcBorders>
              <w:top w:val="nil"/>
              <w:left w:val="nil"/>
              <w:bottom w:val="nil"/>
              <w:right w:val="nil"/>
            </w:tcBorders>
            <w:shd w:val="clear" w:color="auto" w:fill="auto"/>
            <w:noWrap/>
            <w:vAlign w:val="center"/>
            <w:hideMark/>
          </w:tcPr>
          <w:p w14:paraId="5DDC8C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0.892</w:t>
            </w:r>
          </w:p>
        </w:tc>
        <w:tc>
          <w:tcPr>
            <w:tcW w:w="0" w:type="auto"/>
            <w:tcBorders>
              <w:top w:val="nil"/>
              <w:left w:val="nil"/>
              <w:bottom w:val="nil"/>
              <w:right w:val="nil"/>
            </w:tcBorders>
            <w:shd w:val="clear" w:color="auto" w:fill="auto"/>
            <w:noWrap/>
            <w:vAlign w:val="center"/>
            <w:hideMark/>
          </w:tcPr>
          <w:p w14:paraId="711550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2.132</w:t>
            </w:r>
          </w:p>
        </w:tc>
        <w:tc>
          <w:tcPr>
            <w:tcW w:w="0" w:type="auto"/>
            <w:tcBorders>
              <w:top w:val="nil"/>
              <w:left w:val="nil"/>
              <w:bottom w:val="nil"/>
              <w:right w:val="nil"/>
            </w:tcBorders>
            <w:shd w:val="clear" w:color="auto" w:fill="auto"/>
            <w:noWrap/>
            <w:vAlign w:val="center"/>
            <w:hideMark/>
          </w:tcPr>
          <w:p w14:paraId="59AFEB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-0.006</w:t>
            </w:r>
          </w:p>
        </w:tc>
        <w:tc>
          <w:tcPr>
            <w:tcW w:w="0" w:type="auto"/>
            <w:tcBorders>
              <w:top w:val="nil"/>
              <w:left w:val="nil"/>
              <w:bottom w:val="nil"/>
              <w:right w:val="nil"/>
            </w:tcBorders>
            <w:shd w:val="clear" w:color="auto" w:fill="auto"/>
            <w:noWrap/>
            <w:vAlign w:val="center"/>
            <w:hideMark/>
          </w:tcPr>
          <w:p w14:paraId="4CE14B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-0.399</w:t>
            </w:r>
          </w:p>
        </w:tc>
        <w:tc>
          <w:tcPr>
            <w:tcW w:w="0" w:type="auto"/>
            <w:tcBorders>
              <w:top w:val="nil"/>
              <w:left w:val="nil"/>
              <w:bottom w:val="nil"/>
              <w:right w:val="nil"/>
            </w:tcBorders>
            <w:shd w:val="clear" w:color="auto" w:fill="auto"/>
            <w:noWrap/>
            <w:vAlign w:val="center"/>
            <w:hideMark/>
          </w:tcPr>
          <w:p w14:paraId="7A0BBF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-1.617</w:t>
            </w:r>
          </w:p>
        </w:tc>
        <w:tc>
          <w:tcPr>
            <w:tcW w:w="0" w:type="auto"/>
            <w:tcBorders>
              <w:top w:val="nil"/>
              <w:left w:val="nil"/>
              <w:bottom w:val="nil"/>
              <w:right w:val="nil"/>
            </w:tcBorders>
            <w:shd w:val="clear" w:color="auto" w:fill="auto"/>
            <w:noWrap/>
            <w:vAlign w:val="center"/>
            <w:hideMark/>
          </w:tcPr>
          <w:p w14:paraId="2FC51A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0.511</w:t>
            </w:r>
          </w:p>
        </w:tc>
        <w:tc>
          <w:tcPr>
            <w:tcW w:w="0" w:type="auto"/>
            <w:tcBorders>
              <w:top w:val="nil"/>
              <w:left w:val="nil"/>
              <w:bottom w:val="nil"/>
              <w:right w:val="nil"/>
            </w:tcBorders>
            <w:shd w:val="clear" w:color="auto" w:fill="auto"/>
            <w:noWrap/>
            <w:vAlign w:val="center"/>
            <w:hideMark/>
          </w:tcPr>
          <w:p w14:paraId="3792B1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119FB6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0.538</w:t>
            </w:r>
          </w:p>
        </w:tc>
        <w:tc>
          <w:tcPr>
            <w:tcW w:w="0" w:type="auto"/>
            <w:tcBorders>
              <w:top w:val="nil"/>
              <w:left w:val="nil"/>
              <w:bottom w:val="nil"/>
              <w:right w:val="nil"/>
            </w:tcBorders>
            <w:shd w:val="clear" w:color="auto" w:fill="auto"/>
            <w:noWrap/>
            <w:vAlign w:val="center"/>
            <w:hideMark/>
          </w:tcPr>
          <w:p w14:paraId="371F0C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-0.596</w:t>
            </w:r>
          </w:p>
        </w:tc>
        <w:tc>
          <w:tcPr>
            <w:tcW w:w="0" w:type="auto"/>
            <w:tcBorders>
              <w:top w:val="nil"/>
              <w:left w:val="nil"/>
              <w:bottom w:val="nil"/>
              <w:right w:val="nil"/>
            </w:tcBorders>
            <w:shd w:val="clear" w:color="auto" w:fill="auto"/>
            <w:noWrap/>
            <w:vAlign w:val="center"/>
            <w:hideMark/>
          </w:tcPr>
          <w:p w14:paraId="3D31D8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0.797</w:t>
            </w:r>
          </w:p>
        </w:tc>
        <w:tc>
          <w:tcPr>
            <w:tcW w:w="0" w:type="auto"/>
            <w:tcBorders>
              <w:top w:val="nil"/>
              <w:left w:val="nil"/>
              <w:bottom w:val="nil"/>
              <w:right w:val="single" w:sz="12" w:space="0" w:color="auto"/>
            </w:tcBorders>
            <w:shd w:val="clear" w:color="auto" w:fill="auto"/>
            <w:noWrap/>
            <w:vAlign w:val="center"/>
            <w:hideMark/>
          </w:tcPr>
          <w:p w14:paraId="3C4453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6.528</w:t>
            </w:r>
          </w:p>
        </w:tc>
      </w:tr>
      <w:tr w:rsidR="006B38E8" w:rsidRPr="004E7DFF" w14:paraId="47E1A87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F90DC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1270</w:t>
            </w:r>
          </w:p>
        </w:tc>
        <w:tc>
          <w:tcPr>
            <w:tcW w:w="0" w:type="auto"/>
            <w:tcBorders>
              <w:top w:val="nil"/>
              <w:left w:val="nil"/>
              <w:bottom w:val="nil"/>
              <w:right w:val="nil"/>
            </w:tcBorders>
            <w:shd w:val="clear" w:color="auto" w:fill="auto"/>
            <w:noWrap/>
            <w:vAlign w:val="center"/>
            <w:hideMark/>
          </w:tcPr>
          <w:p w14:paraId="036F0A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555-37-3</w:t>
            </w:r>
          </w:p>
        </w:tc>
        <w:tc>
          <w:tcPr>
            <w:tcW w:w="0" w:type="auto"/>
            <w:tcBorders>
              <w:top w:val="nil"/>
              <w:left w:val="nil"/>
              <w:bottom w:val="nil"/>
              <w:right w:val="nil"/>
            </w:tcBorders>
            <w:shd w:val="clear" w:color="auto" w:fill="auto"/>
            <w:noWrap/>
            <w:vAlign w:val="center"/>
            <w:hideMark/>
          </w:tcPr>
          <w:p w14:paraId="55EA24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5.820</w:t>
            </w:r>
          </w:p>
        </w:tc>
        <w:tc>
          <w:tcPr>
            <w:tcW w:w="0" w:type="auto"/>
            <w:tcBorders>
              <w:top w:val="nil"/>
              <w:left w:val="nil"/>
              <w:bottom w:val="nil"/>
              <w:right w:val="nil"/>
            </w:tcBorders>
            <w:shd w:val="clear" w:color="auto" w:fill="auto"/>
            <w:noWrap/>
            <w:vAlign w:val="center"/>
            <w:hideMark/>
          </w:tcPr>
          <w:p w14:paraId="128453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0.118</w:t>
            </w:r>
          </w:p>
        </w:tc>
        <w:tc>
          <w:tcPr>
            <w:tcW w:w="0" w:type="auto"/>
            <w:tcBorders>
              <w:top w:val="nil"/>
              <w:left w:val="nil"/>
              <w:bottom w:val="nil"/>
              <w:right w:val="nil"/>
            </w:tcBorders>
            <w:shd w:val="clear" w:color="auto" w:fill="auto"/>
            <w:noWrap/>
            <w:vAlign w:val="center"/>
            <w:hideMark/>
          </w:tcPr>
          <w:p w14:paraId="797A76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-0.244</w:t>
            </w:r>
          </w:p>
        </w:tc>
        <w:tc>
          <w:tcPr>
            <w:tcW w:w="0" w:type="auto"/>
            <w:tcBorders>
              <w:top w:val="nil"/>
              <w:left w:val="nil"/>
              <w:bottom w:val="nil"/>
              <w:right w:val="nil"/>
            </w:tcBorders>
            <w:shd w:val="clear" w:color="auto" w:fill="auto"/>
            <w:noWrap/>
            <w:vAlign w:val="center"/>
            <w:hideMark/>
          </w:tcPr>
          <w:p w14:paraId="6A1076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0.121</w:t>
            </w:r>
          </w:p>
        </w:tc>
        <w:tc>
          <w:tcPr>
            <w:tcW w:w="0" w:type="auto"/>
            <w:tcBorders>
              <w:top w:val="nil"/>
              <w:left w:val="nil"/>
              <w:bottom w:val="nil"/>
              <w:right w:val="nil"/>
            </w:tcBorders>
            <w:shd w:val="clear" w:color="auto" w:fill="auto"/>
            <w:noWrap/>
            <w:vAlign w:val="center"/>
            <w:hideMark/>
          </w:tcPr>
          <w:p w14:paraId="14A827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-0.114</w:t>
            </w:r>
          </w:p>
        </w:tc>
        <w:tc>
          <w:tcPr>
            <w:tcW w:w="0" w:type="auto"/>
            <w:tcBorders>
              <w:top w:val="nil"/>
              <w:left w:val="nil"/>
              <w:bottom w:val="nil"/>
              <w:right w:val="nil"/>
            </w:tcBorders>
            <w:shd w:val="clear" w:color="auto" w:fill="auto"/>
            <w:noWrap/>
            <w:vAlign w:val="center"/>
            <w:hideMark/>
          </w:tcPr>
          <w:p w14:paraId="1202EF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1.199</w:t>
            </w:r>
          </w:p>
        </w:tc>
        <w:tc>
          <w:tcPr>
            <w:tcW w:w="0" w:type="auto"/>
            <w:tcBorders>
              <w:top w:val="nil"/>
              <w:left w:val="nil"/>
              <w:bottom w:val="nil"/>
              <w:right w:val="nil"/>
            </w:tcBorders>
            <w:shd w:val="clear" w:color="auto" w:fill="auto"/>
            <w:noWrap/>
            <w:vAlign w:val="center"/>
            <w:hideMark/>
          </w:tcPr>
          <w:p w14:paraId="15BDC8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0.618</w:t>
            </w:r>
          </w:p>
        </w:tc>
        <w:tc>
          <w:tcPr>
            <w:tcW w:w="0" w:type="auto"/>
            <w:tcBorders>
              <w:top w:val="nil"/>
              <w:left w:val="nil"/>
              <w:bottom w:val="nil"/>
              <w:right w:val="nil"/>
            </w:tcBorders>
            <w:shd w:val="clear" w:color="auto" w:fill="auto"/>
            <w:noWrap/>
            <w:vAlign w:val="center"/>
            <w:hideMark/>
          </w:tcPr>
          <w:p w14:paraId="2CD2FE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-0.007</w:t>
            </w:r>
          </w:p>
        </w:tc>
        <w:tc>
          <w:tcPr>
            <w:tcW w:w="0" w:type="auto"/>
            <w:tcBorders>
              <w:top w:val="nil"/>
              <w:left w:val="nil"/>
              <w:bottom w:val="nil"/>
              <w:right w:val="nil"/>
            </w:tcBorders>
            <w:shd w:val="clear" w:color="auto" w:fill="auto"/>
            <w:noWrap/>
            <w:vAlign w:val="center"/>
            <w:hideMark/>
          </w:tcPr>
          <w:p w14:paraId="3584CC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nil"/>
            </w:tcBorders>
            <w:shd w:val="clear" w:color="auto" w:fill="auto"/>
            <w:noWrap/>
            <w:vAlign w:val="center"/>
            <w:hideMark/>
          </w:tcPr>
          <w:p w14:paraId="42A115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38B74A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0.487</w:t>
            </w:r>
          </w:p>
        </w:tc>
        <w:tc>
          <w:tcPr>
            <w:tcW w:w="0" w:type="auto"/>
            <w:tcBorders>
              <w:top w:val="nil"/>
              <w:left w:val="nil"/>
              <w:bottom w:val="nil"/>
              <w:right w:val="single" w:sz="12" w:space="0" w:color="auto"/>
            </w:tcBorders>
            <w:shd w:val="clear" w:color="auto" w:fill="auto"/>
            <w:noWrap/>
            <w:vAlign w:val="center"/>
            <w:hideMark/>
          </w:tcPr>
          <w:p w14:paraId="6AB8A0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-3.833</w:t>
            </w:r>
          </w:p>
        </w:tc>
      </w:tr>
      <w:tr w:rsidR="006B38E8" w:rsidRPr="004E7DFF" w14:paraId="442B5B8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095D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1271</w:t>
            </w:r>
          </w:p>
        </w:tc>
        <w:tc>
          <w:tcPr>
            <w:tcW w:w="0" w:type="auto"/>
            <w:tcBorders>
              <w:top w:val="nil"/>
              <w:left w:val="nil"/>
              <w:bottom w:val="nil"/>
              <w:right w:val="nil"/>
            </w:tcBorders>
            <w:shd w:val="clear" w:color="auto" w:fill="auto"/>
            <w:noWrap/>
            <w:vAlign w:val="center"/>
            <w:hideMark/>
          </w:tcPr>
          <w:p w14:paraId="7D59FF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55-63-0</w:t>
            </w:r>
          </w:p>
        </w:tc>
        <w:tc>
          <w:tcPr>
            <w:tcW w:w="0" w:type="auto"/>
            <w:tcBorders>
              <w:top w:val="nil"/>
              <w:left w:val="nil"/>
              <w:bottom w:val="nil"/>
              <w:right w:val="nil"/>
            </w:tcBorders>
            <w:shd w:val="clear" w:color="auto" w:fill="auto"/>
            <w:noWrap/>
            <w:vAlign w:val="center"/>
            <w:hideMark/>
          </w:tcPr>
          <w:p w14:paraId="00B416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4.355</w:t>
            </w:r>
          </w:p>
        </w:tc>
        <w:tc>
          <w:tcPr>
            <w:tcW w:w="0" w:type="auto"/>
            <w:tcBorders>
              <w:top w:val="nil"/>
              <w:left w:val="nil"/>
              <w:bottom w:val="nil"/>
              <w:right w:val="nil"/>
            </w:tcBorders>
            <w:shd w:val="clear" w:color="auto" w:fill="auto"/>
            <w:noWrap/>
            <w:vAlign w:val="center"/>
            <w:hideMark/>
          </w:tcPr>
          <w:p w14:paraId="17E151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1.213</w:t>
            </w:r>
          </w:p>
        </w:tc>
        <w:tc>
          <w:tcPr>
            <w:tcW w:w="0" w:type="auto"/>
            <w:tcBorders>
              <w:top w:val="nil"/>
              <w:left w:val="nil"/>
              <w:bottom w:val="nil"/>
              <w:right w:val="nil"/>
            </w:tcBorders>
            <w:shd w:val="clear" w:color="auto" w:fill="auto"/>
            <w:noWrap/>
            <w:vAlign w:val="center"/>
            <w:hideMark/>
          </w:tcPr>
          <w:p w14:paraId="3A082F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6719B1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0.661</w:t>
            </w:r>
          </w:p>
        </w:tc>
        <w:tc>
          <w:tcPr>
            <w:tcW w:w="0" w:type="auto"/>
            <w:tcBorders>
              <w:top w:val="nil"/>
              <w:left w:val="nil"/>
              <w:bottom w:val="nil"/>
              <w:right w:val="nil"/>
            </w:tcBorders>
            <w:shd w:val="clear" w:color="auto" w:fill="auto"/>
            <w:noWrap/>
            <w:vAlign w:val="center"/>
            <w:hideMark/>
          </w:tcPr>
          <w:p w14:paraId="5FAF5C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1.147</w:t>
            </w:r>
          </w:p>
        </w:tc>
        <w:tc>
          <w:tcPr>
            <w:tcW w:w="0" w:type="auto"/>
            <w:tcBorders>
              <w:top w:val="nil"/>
              <w:left w:val="nil"/>
              <w:bottom w:val="nil"/>
              <w:right w:val="nil"/>
            </w:tcBorders>
            <w:shd w:val="clear" w:color="auto" w:fill="auto"/>
            <w:noWrap/>
            <w:vAlign w:val="center"/>
            <w:hideMark/>
          </w:tcPr>
          <w:p w14:paraId="657E46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3853DB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-1.147</w:t>
            </w:r>
          </w:p>
        </w:tc>
        <w:tc>
          <w:tcPr>
            <w:tcW w:w="0" w:type="auto"/>
            <w:tcBorders>
              <w:top w:val="nil"/>
              <w:left w:val="nil"/>
              <w:bottom w:val="nil"/>
              <w:right w:val="nil"/>
            </w:tcBorders>
            <w:shd w:val="clear" w:color="auto" w:fill="auto"/>
            <w:noWrap/>
            <w:vAlign w:val="center"/>
            <w:hideMark/>
          </w:tcPr>
          <w:p w14:paraId="041448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192FE5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5D8BB8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-1.400</w:t>
            </w:r>
          </w:p>
        </w:tc>
        <w:tc>
          <w:tcPr>
            <w:tcW w:w="0" w:type="auto"/>
            <w:tcBorders>
              <w:top w:val="nil"/>
              <w:left w:val="nil"/>
              <w:bottom w:val="nil"/>
              <w:right w:val="nil"/>
            </w:tcBorders>
            <w:shd w:val="clear" w:color="auto" w:fill="auto"/>
            <w:noWrap/>
            <w:vAlign w:val="center"/>
            <w:hideMark/>
          </w:tcPr>
          <w:p w14:paraId="542E1F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1.078</w:t>
            </w:r>
          </w:p>
        </w:tc>
        <w:tc>
          <w:tcPr>
            <w:tcW w:w="0" w:type="auto"/>
            <w:tcBorders>
              <w:top w:val="nil"/>
              <w:left w:val="nil"/>
              <w:bottom w:val="nil"/>
              <w:right w:val="single" w:sz="12" w:space="0" w:color="auto"/>
            </w:tcBorders>
            <w:shd w:val="clear" w:color="auto" w:fill="auto"/>
            <w:noWrap/>
            <w:vAlign w:val="center"/>
            <w:hideMark/>
          </w:tcPr>
          <w:p w14:paraId="088DD4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0.386</w:t>
            </w:r>
          </w:p>
        </w:tc>
      </w:tr>
      <w:tr w:rsidR="006B38E8" w:rsidRPr="004E7DFF" w14:paraId="3643AC2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E641E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1272</w:t>
            </w:r>
          </w:p>
        </w:tc>
        <w:tc>
          <w:tcPr>
            <w:tcW w:w="0" w:type="auto"/>
            <w:tcBorders>
              <w:top w:val="nil"/>
              <w:left w:val="nil"/>
              <w:bottom w:val="nil"/>
              <w:right w:val="nil"/>
            </w:tcBorders>
            <w:shd w:val="clear" w:color="auto" w:fill="auto"/>
            <w:noWrap/>
            <w:vAlign w:val="center"/>
            <w:hideMark/>
          </w:tcPr>
          <w:p w14:paraId="71F0B6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55634-91-8</w:t>
            </w:r>
          </w:p>
        </w:tc>
        <w:tc>
          <w:tcPr>
            <w:tcW w:w="0" w:type="auto"/>
            <w:tcBorders>
              <w:top w:val="nil"/>
              <w:left w:val="nil"/>
              <w:bottom w:val="nil"/>
              <w:right w:val="nil"/>
            </w:tcBorders>
            <w:shd w:val="clear" w:color="auto" w:fill="auto"/>
            <w:noWrap/>
            <w:vAlign w:val="center"/>
            <w:hideMark/>
          </w:tcPr>
          <w:p w14:paraId="3A8EC5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6.153</w:t>
            </w:r>
          </w:p>
        </w:tc>
        <w:tc>
          <w:tcPr>
            <w:tcW w:w="0" w:type="auto"/>
            <w:tcBorders>
              <w:top w:val="nil"/>
              <w:left w:val="nil"/>
              <w:bottom w:val="nil"/>
              <w:right w:val="nil"/>
            </w:tcBorders>
            <w:shd w:val="clear" w:color="auto" w:fill="auto"/>
            <w:noWrap/>
            <w:vAlign w:val="center"/>
            <w:hideMark/>
          </w:tcPr>
          <w:p w14:paraId="124325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1.091</w:t>
            </w:r>
          </w:p>
        </w:tc>
        <w:tc>
          <w:tcPr>
            <w:tcW w:w="0" w:type="auto"/>
            <w:tcBorders>
              <w:top w:val="nil"/>
              <w:left w:val="nil"/>
              <w:bottom w:val="nil"/>
              <w:right w:val="nil"/>
            </w:tcBorders>
            <w:shd w:val="clear" w:color="auto" w:fill="auto"/>
            <w:noWrap/>
            <w:vAlign w:val="center"/>
            <w:hideMark/>
          </w:tcPr>
          <w:p w14:paraId="34F4AA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0.152</w:t>
            </w:r>
          </w:p>
        </w:tc>
        <w:tc>
          <w:tcPr>
            <w:tcW w:w="0" w:type="auto"/>
            <w:tcBorders>
              <w:top w:val="nil"/>
              <w:left w:val="nil"/>
              <w:bottom w:val="nil"/>
              <w:right w:val="nil"/>
            </w:tcBorders>
            <w:shd w:val="clear" w:color="auto" w:fill="auto"/>
            <w:noWrap/>
            <w:vAlign w:val="center"/>
            <w:hideMark/>
          </w:tcPr>
          <w:p w14:paraId="292A86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-0.405</w:t>
            </w:r>
          </w:p>
        </w:tc>
        <w:tc>
          <w:tcPr>
            <w:tcW w:w="0" w:type="auto"/>
            <w:tcBorders>
              <w:top w:val="nil"/>
              <w:left w:val="nil"/>
              <w:bottom w:val="nil"/>
              <w:right w:val="nil"/>
            </w:tcBorders>
            <w:shd w:val="clear" w:color="auto" w:fill="auto"/>
            <w:noWrap/>
            <w:vAlign w:val="center"/>
            <w:hideMark/>
          </w:tcPr>
          <w:p w14:paraId="5F6D7E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-0.001</w:t>
            </w:r>
          </w:p>
        </w:tc>
        <w:tc>
          <w:tcPr>
            <w:tcW w:w="0" w:type="auto"/>
            <w:tcBorders>
              <w:top w:val="nil"/>
              <w:left w:val="nil"/>
              <w:bottom w:val="nil"/>
              <w:right w:val="nil"/>
            </w:tcBorders>
            <w:shd w:val="clear" w:color="auto" w:fill="auto"/>
            <w:noWrap/>
            <w:vAlign w:val="center"/>
            <w:hideMark/>
          </w:tcPr>
          <w:p w14:paraId="068883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-1.162</w:t>
            </w:r>
          </w:p>
        </w:tc>
        <w:tc>
          <w:tcPr>
            <w:tcW w:w="0" w:type="auto"/>
            <w:tcBorders>
              <w:top w:val="nil"/>
              <w:left w:val="nil"/>
              <w:bottom w:val="nil"/>
              <w:right w:val="nil"/>
            </w:tcBorders>
            <w:shd w:val="clear" w:color="auto" w:fill="auto"/>
            <w:noWrap/>
            <w:vAlign w:val="center"/>
            <w:hideMark/>
          </w:tcPr>
          <w:p w14:paraId="3E1D04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7A3EBF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456D9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0.726</w:t>
            </w:r>
          </w:p>
        </w:tc>
        <w:tc>
          <w:tcPr>
            <w:tcW w:w="0" w:type="auto"/>
            <w:tcBorders>
              <w:top w:val="nil"/>
              <w:left w:val="nil"/>
              <w:bottom w:val="nil"/>
              <w:right w:val="nil"/>
            </w:tcBorders>
            <w:shd w:val="clear" w:color="auto" w:fill="auto"/>
            <w:noWrap/>
            <w:vAlign w:val="center"/>
            <w:hideMark/>
          </w:tcPr>
          <w:p w14:paraId="22F5C3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96984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0.118</w:t>
            </w:r>
          </w:p>
        </w:tc>
        <w:tc>
          <w:tcPr>
            <w:tcW w:w="0" w:type="auto"/>
            <w:tcBorders>
              <w:top w:val="nil"/>
              <w:left w:val="nil"/>
              <w:bottom w:val="nil"/>
              <w:right w:val="single" w:sz="12" w:space="0" w:color="auto"/>
            </w:tcBorders>
            <w:shd w:val="clear" w:color="auto" w:fill="auto"/>
            <w:noWrap/>
            <w:vAlign w:val="center"/>
            <w:hideMark/>
          </w:tcPr>
          <w:p w14:paraId="701D7C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2.910</w:t>
            </w:r>
          </w:p>
        </w:tc>
      </w:tr>
      <w:tr w:rsidR="006B38E8" w:rsidRPr="004E7DFF" w14:paraId="66EE600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2FD7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1273</w:t>
            </w:r>
          </w:p>
        </w:tc>
        <w:tc>
          <w:tcPr>
            <w:tcW w:w="0" w:type="auto"/>
            <w:tcBorders>
              <w:top w:val="nil"/>
              <w:left w:val="nil"/>
              <w:bottom w:val="nil"/>
              <w:right w:val="nil"/>
            </w:tcBorders>
            <w:shd w:val="clear" w:color="auto" w:fill="auto"/>
            <w:noWrap/>
            <w:vAlign w:val="center"/>
            <w:hideMark/>
          </w:tcPr>
          <w:p w14:paraId="0F7DE8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556-52-5</w:t>
            </w:r>
          </w:p>
        </w:tc>
        <w:tc>
          <w:tcPr>
            <w:tcW w:w="0" w:type="auto"/>
            <w:tcBorders>
              <w:top w:val="nil"/>
              <w:left w:val="nil"/>
              <w:bottom w:val="nil"/>
              <w:right w:val="nil"/>
            </w:tcBorders>
            <w:shd w:val="clear" w:color="auto" w:fill="auto"/>
            <w:noWrap/>
            <w:vAlign w:val="center"/>
            <w:hideMark/>
          </w:tcPr>
          <w:p w14:paraId="6C5B4B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2.850</w:t>
            </w:r>
          </w:p>
        </w:tc>
        <w:tc>
          <w:tcPr>
            <w:tcW w:w="0" w:type="auto"/>
            <w:tcBorders>
              <w:top w:val="nil"/>
              <w:left w:val="nil"/>
              <w:bottom w:val="nil"/>
              <w:right w:val="nil"/>
            </w:tcBorders>
            <w:shd w:val="clear" w:color="auto" w:fill="auto"/>
            <w:noWrap/>
            <w:vAlign w:val="center"/>
            <w:hideMark/>
          </w:tcPr>
          <w:p w14:paraId="057E08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0.883</w:t>
            </w:r>
          </w:p>
        </w:tc>
        <w:tc>
          <w:tcPr>
            <w:tcW w:w="0" w:type="auto"/>
            <w:tcBorders>
              <w:top w:val="nil"/>
              <w:left w:val="nil"/>
              <w:bottom w:val="nil"/>
              <w:right w:val="nil"/>
            </w:tcBorders>
            <w:shd w:val="clear" w:color="auto" w:fill="auto"/>
            <w:noWrap/>
            <w:vAlign w:val="center"/>
            <w:hideMark/>
          </w:tcPr>
          <w:p w14:paraId="4F26E0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187FC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78E575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0.494</w:t>
            </w:r>
          </w:p>
        </w:tc>
        <w:tc>
          <w:tcPr>
            <w:tcW w:w="0" w:type="auto"/>
            <w:tcBorders>
              <w:top w:val="nil"/>
              <w:left w:val="nil"/>
              <w:bottom w:val="nil"/>
              <w:right w:val="nil"/>
            </w:tcBorders>
            <w:shd w:val="clear" w:color="auto" w:fill="auto"/>
            <w:noWrap/>
            <w:vAlign w:val="center"/>
            <w:hideMark/>
          </w:tcPr>
          <w:p w14:paraId="15CB1D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2C44E3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-0.406</w:t>
            </w:r>
          </w:p>
        </w:tc>
        <w:tc>
          <w:tcPr>
            <w:tcW w:w="0" w:type="auto"/>
            <w:tcBorders>
              <w:top w:val="nil"/>
              <w:left w:val="nil"/>
              <w:bottom w:val="nil"/>
              <w:right w:val="nil"/>
            </w:tcBorders>
            <w:shd w:val="clear" w:color="auto" w:fill="auto"/>
            <w:noWrap/>
            <w:vAlign w:val="center"/>
            <w:hideMark/>
          </w:tcPr>
          <w:p w14:paraId="69E309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45FEEC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0.686</w:t>
            </w:r>
          </w:p>
        </w:tc>
        <w:tc>
          <w:tcPr>
            <w:tcW w:w="0" w:type="auto"/>
            <w:tcBorders>
              <w:top w:val="nil"/>
              <w:left w:val="nil"/>
              <w:bottom w:val="nil"/>
              <w:right w:val="nil"/>
            </w:tcBorders>
            <w:shd w:val="clear" w:color="auto" w:fill="auto"/>
            <w:noWrap/>
            <w:vAlign w:val="center"/>
            <w:hideMark/>
          </w:tcPr>
          <w:p w14:paraId="5FC7D7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09FE6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single" w:sz="12" w:space="0" w:color="auto"/>
            </w:tcBorders>
            <w:shd w:val="clear" w:color="auto" w:fill="auto"/>
            <w:noWrap/>
            <w:vAlign w:val="center"/>
            <w:hideMark/>
          </w:tcPr>
          <w:p w14:paraId="616B28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-0.304</w:t>
            </w:r>
          </w:p>
        </w:tc>
      </w:tr>
      <w:tr w:rsidR="006B38E8" w:rsidRPr="004E7DFF" w14:paraId="324758D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1E622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1274</w:t>
            </w:r>
          </w:p>
        </w:tc>
        <w:tc>
          <w:tcPr>
            <w:tcW w:w="0" w:type="auto"/>
            <w:tcBorders>
              <w:top w:val="nil"/>
              <w:left w:val="nil"/>
              <w:bottom w:val="nil"/>
              <w:right w:val="nil"/>
            </w:tcBorders>
            <w:shd w:val="clear" w:color="auto" w:fill="auto"/>
            <w:noWrap/>
            <w:vAlign w:val="center"/>
            <w:hideMark/>
          </w:tcPr>
          <w:p w14:paraId="54C6EA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556-61-6</w:t>
            </w:r>
          </w:p>
        </w:tc>
        <w:tc>
          <w:tcPr>
            <w:tcW w:w="0" w:type="auto"/>
            <w:tcBorders>
              <w:top w:val="nil"/>
              <w:left w:val="nil"/>
              <w:bottom w:val="nil"/>
              <w:right w:val="nil"/>
            </w:tcBorders>
            <w:shd w:val="clear" w:color="auto" w:fill="auto"/>
            <w:noWrap/>
            <w:vAlign w:val="center"/>
            <w:hideMark/>
          </w:tcPr>
          <w:p w14:paraId="6E100A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3.304</w:t>
            </w:r>
          </w:p>
        </w:tc>
        <w:tc>
          <w:tcPr>
            <w:tcW w:w="0" w:type="auto"/>
            <w:tcBorders>
              <w:top w:val="nil"/>
              <w:left w:val="nil"/>
              <w:bottom w:val="nil"/>
              <w:right w:val="nil"/>
            </w:tcBorders>
            <w:shd w:val="clear" w:color="auto" w:fill="auto"/>
            <w:noWrap/>
            <w:vAlign w:val="center"/>
            <w:hideMark/>
          </w:tcPr>
          <w:p w14:paraId="788080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0.132</w:t>
            </w:r>
          </w:p>
        </w:tc>
        <w:tc>
          <w:tcPr>
            <w:tcW w:w="0" w:type="auto"/>
            <w:tcBorders>
              <w:top w:val="nil"/>
              <w:left w:val="nil"/>
              <w:bottom w:val="nil"/>
              <w:right w:val="nil"/>
            </w:tcBorders>
            <w:shd w:val="clear" w:color="auto" w:fill="auto"/>
            <w:noWrap/>
            <w:vAlign w:val="center"/>
            <w:hideMark/>
          </w:tcPr>
          <w:p w14:paraId="74BDCE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0B2E1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5979BF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c>
          <w:tcPr>
            <w:tcW w:w="0" w:type="auto"/>
            <w:tcBorders>
              <w:top w:val="nil"/>
              <w:left w:val="nil"/>
              <w:bottom w:val="nil"/>
              <w:right w:val="nil"/>
            </w:tcBorders>
            <w:shd w:val="clear" w:color="auto" w:fill="auto"/>
            <w:noWrap/>
            <w:vAlign w:val="center"/>
            <w:hideMark/>
          </w:tcPr>
          <w:p w14:paraId="2EC204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436A1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0.210</w:t>
            </w:r>
          </w:p>
        </w:tc>
        <w:tc>
          <w:tcPr>
            <w:tcW w:w="0" w:type="auto"/>
            <w:tcBorders>
              <w:top w:val="nil"/>
              <w:left w:val="nil"/>
              <w:bottom w:val="nil"/>
              <w:right w:val="nil"/>
            </w:tcBorders>
            <w:shd w:val="clear" w:color="auto" w:fill="auto"/>
            <w:noWrap/>
            <w:vAlign w:val="center"/>
            <w:hideMark/>
          </w:tcPr>
          <w:p w14:paraId="1EE4F9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13C29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0.486</w:t>
            </w:r>
          </w:p>
        </w:tc>
        <w:tc>
          <w:tcPr>
            <w:tcW w:w="0" w:type="auto"/>
            <w:tcBorders>
              <w:top w:val="nil"/>
              <w:left w:val="nil"/>
              <w:bottom w:val="nil"/>
              <w:right w:val="nil"/>
            </w:tcBorders>
            <w:shd w:val="clear" w:color="auto" w:fill="auto"/>
            <w:noWrap/>
            <w:vAlign w:val="center"/>
            <w:hideMark/>
          </w:tcPr>
          <w:p w14:paraId="0BFEE4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C95F4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-0.548</w:t>
            </w:r>
          </w:p>
        </w:tc>
        <w:tc>
          <w:tcPr>
            <w:tcW w:w="0" w:type="auto"/>
            <w:tcBorders>
              <w:top w:val="nil"/>
              <w:left w:val="nil"/>
              <w:bottom w:val="nil"/>
              <w:right w:val="single" w:sz="12" w:space="0" w:color="auto"/>
            </w:tcBorders>
            <w:shd w:val="clear" w:color="auto" w:fill="auto"/>
            <w:noWrap/>
            <w:vAlign w:val="center"/>
            <w:hideMark/>
          </w:tcPr>
          <w:p w14:paraId="2FD8FB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-1.619</w:t>
            </w:r>
          </w:p>
        </w:tc>
      </w:tr>
      <w:tr w:rsidR="006B38E8" w:rsidRPr="004E7DFF" w14:paraId="069405E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6284B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1275</w:t>
            </w:r>
          </w:p>
        </w:tc>
        <w:tc>
          <w:tcPr>
            <w:tcW w:w="0" w:type="auto"/>
            <w:tcBorders>
              <w:top w:val="nil"/>
              <w:left w:val="nil"/>
              <w:bottom w:val="nil"/>
              <w:right w:val="nil"/>
            </w:tcBorders>
            <w:shd w:val="clear" w:color="auto" w:fill="auto"/>
            <w:noWrap/>
            <w:vAlign w:val="center"/>
            <w:hideMark/>
          </w:tcPr>
          <w:p w14:paraId="02D44A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556-88-7</w:t>
            </w:r>
          </w:p>
        </w:tc>
        <w:tc>
          <w:tcPr>
            <w:tcW w:w="0" w:type="auto"/>
            <w:tcBorders>
              <w:top w:val="nil"/>
              <w:left w:val="nil"/>
              <w:bottom w:val="nil"/>
              <w:right w:val="nil"/>
            </w:tcBorders>
            <w:shd w:val="clear" w:color="auto" w:fill="auto"/>
            <w:noWrap/>
            <w:vAlign w:val="center"/>
            <w:hideMark/>
          </w:tcPr>
          <w:p w14:paraId="252F78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3.357</w:t>
            </w:r>
          </w:p>
        </w:tc>
        <w:tc>
          <w:tcPr>
            <w:tcW w:w="0" w:type="auto"/>
            <w:tcBorders>
              <w:top w:val="nil"/>
              <w:left w:val="nil"/>
              <w:bottom w:val="nil"/>
              <w:right w:val="nil"/>
            </w:tcBorders>
            <w:shd w:val="clear" w:color="auto" w:fill="auto"/>
            <w:noWrap/>
            <w:vAlign w:val="center"/>
            <w:hideMark/>
          </w:tcPr>
          <w:p w14:paraId="293F9D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0.667</w:t>
            </w:r>
          </w:p>
        </w:tc>
        <w:tc>
          <w:tcPr>
            <w:tcW w:w="0" w:type="auto"/>
            <w:tcBorders>
              <w:top w:val="nil"/>
              <w:left w:val="nil"/>
              <w:bottom w:val="nil"/>
              <w:right w:val="nil"/>
            </w:tcBorders>
            <w:shd w:val="clear" w:color="auto" w:fill="auto"/>
            <w:noWrap/>
            <w:vAlign w:val="center"/>
            <w:hideMark/>
          </w:tcPr>
          <w:p w14:paraId="08865F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2.612</w:t>
            </w:r>
          </w:p>
        </w:tc>
        <w:tc>
          <w:tcPr>
            <w:tcW w:w="0" w:type="auto"/>
            <w:tcBorders>
              <w:top w:val="nil"/>
              <w:left w:val="nil"/>
              <w:bottom w:val="nil"/>
              <w:right w:val="nil"/>
            </w:tcBorders>
            <w:shd w:val="clear" w:color="auto" w:fill="auto"/>
            <w:noWrap/>
            <w:vAlign w:val="center"/>
            <w:hideMark/>
          </w:tcPr>
          <w:p w14:paraId="2616C8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nil"/>
            </w:tcBorders>
            <w:shd w:val="clear" w:color="auto" w:fill="auto"/>
            <w:noWrap/>
            <w:vAlign w:val="center"/>
            <w:hideMark/>
          </w:tcPr>
          <w:p w14:paraId="530CBA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0.715</w:t>
            </w:r>
          </w:p>
        </w:tc>
        <w:tc>
          <w:tcPr>
            <w:tcW w:w="0" w:type="auto"/>
            <w:tcBorders>
              <w:top w:val="nil"/>
              <w:left w:val="nil"/>
              <w:bottom w:val="nil"/>
              <w:right w:val="nil"/>
            </w:tcBorders>
            <w:shd w:val="clear" w:color="auto" w:fill="auto"/>
            <w:noWrap/>
            <w:vAlign w:val="center"/>
            <w:hideMark/>
          </w:tcPr>
          <w:p w14:paraId="2A6B1B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A0E4A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-1.782</w:t>
            </w:r>
          </w:p>
        </w:tc>
        <w:tc>
          <w:tcPr>
            <w:tcW w:w="0" w:type="auto"/>
            <w:tcBorders>
              <w:top w:val="nil"/>
              <w:left w:val="nil"/>
              <w:bottom w:val="nil"/>
              <w:right w:val="nil"/>
            </w:tcBorders>
            <w:shd w:val="clear" w:color="auto" w:fill="auto"/>
            <w:noWrap/>
            <w:vAlign w:val="center"/>
            <w:hideMark/>
          </w:tcPr>
          <w:p w14:paraId="4147E2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2.657</w:t>
            </w:r>
          </w:p>
        </w:tc>
        <w:tc>
          <w:tcPr>
            <w:tcW w:w="0" w:type="auto"/>
            <w:tcBorders>
              <w:top w:val="nil"/>
              <w:left w:val="nil"/>
              <w:bottom w:val="nil"/>
              <w:right w:val="nil"/>
            </w:tcBorders>
            <w:shd w:val="clear" w:color="auto" w:fill="auto"/>
            <w:noWrap/>
            <w:vAlign w:val="center"/>
            <w:hideMark/>
          </w:tcPr>
          <w:p w14:paraId="7DBC8C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0.508</w:t>
            </w:r>
          </w:p>
        </w:tc>
        <w:tc>
          <w:tcPr>
            <w:tcW w:w="0" w:type="auto"/>
            <w:tcBorders>
              <w:top w:val="nil"/>
              <w:left w:val="nil"/>
              <w:bottom w:val="nil"/>
              <w:right w:val="nil"/>
            </w:tcBorders>
            <w:shd w:val="clear" w:color="auto" w:fill="auto"/>
            <w:noWrap/>
            <w:vAlign w:val="center"/>
            <w:hideMark/>
          </w:tcPr>
          <w:p w14:paraId="456C8D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08CA9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5F4C20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-4.912</w:t>
            </w:r>
          </w:p>
        </w:tc>
      </w:tr>
      <w:tr w:rsidR="006B38E8" w:rsidRPr="004E7DFF" w14:paraId="434A235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7B38B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1276</w:t>
            </w:r>
          </w:p>
        </w:tc>
        <w:tc>
          <w:tcPr>
            <w:tcW w:w="0" w:type="auto"/>
            <w:tcBorders>
              <w:top w:val="nil"/>
              <w:left w:val="nil"/>
              <w:bottom w:val="nil"/>
              <w:right w:val="nil"/>
            </w:tcBorders>
            <w:shd w:val="clear" w:color="auto" w:fill="auto"/>
            <w:noWrap/>
            <w:vAlign w:val="center"/>
            <w:hideMark/>
          </w:tcPr>
          <w:p w14:paraId="3DFC38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55723-99-4</w:t>
            </w:r>
          </w:p>
        </w:tc>
        <w:tc>
          <w:tcPr>
            <w:tcW w:w="0" w:type="auto"/>
            <w:tcBorders>
              <w:top w:val="nil"/>
              <w:left w:val="nil"/>
              <w:bottom w:val="nil"/>
              <w:right w:val="nil"/>
            </w:tcBorders>
            <w:shd w:val="clear" w:color="auto" w:fill="auto"/>
            <w:noWrap/>
            <w:vAlign w:val="center"/>
            <w:hideMark/>
          </w:tcPr>
          <w:p w14:paraId="102073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4.193</w:t>
            </w:r>
          </w:p>
        </w:tc>
        <w:tc>
          <w:tcPr>
            <w:tcW w:w="0" w:type="auto"/>
            <w:tcBorders>
              <w:top w:val="nil"/>
              <w:left w:val="nil"/>
              <w:bottom w:val="nil"/>
              <w:right w:val="nil"/>
            </w:tcBorders>
            <w:shd w:val="clear" w:color="auto" w:fill="auto"/>
            <w:noWrap/>
            <w:vAlign w:val="center"/>
            <w:hideMark/>
          </w:tcPr>
          <w:p w14:paraId="48093B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0.696</w:t>
            </w:r>
          </w:p>
        </w:tc>
        <w:tc>
          <w:tcPr>
            <w:tcW w:w="0" w:type="auto"/>
            <w:tcBorders>
              <w:top w:val="nil"/>
              <w:left w:val="nil"/>
              <w:bottom w:val="nil"/>
              <w:right w:val="nil"/>
            </w:tcBorders>
            <w:shd w:val="clear" w:color="auto" w:fill="auto"/>
            <w:noWrap/>
            <w:vAlign w:val="center"/>
            <w:hideMark/>
          </w:tcPr>
          <w:p w14:paraId="254CC2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0.594</w:t>
            </w:r>
          </w:p>
        </w:tc>
        <w:tc>
          <w:tcPr>
            <w:tcW w:w="0" w:type="auto"/>
            <w:tcBorders>
              <w:top w:val="nil"/>
              <w:left w:val="nil"/>
              <w:bottom w:val="nil"/>
              <w:right w:val="nil"/>
            </w:tcBorders>
            <w:shd w:val="clear" w:color="auto" w:fill="auto"/>
            <w:noWrap/>
            <w:vAlign w:val="center"/>
            <w:hideMark/>
          </w:tcPr>
          <w:p w14:paraId="0CD7F6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-0.701</w:t>
            </w:r>
          </w:p>
        </w:tc>
        <w:tc>
          <w:tcPr>
            <w:tcW w:w="0" w:type="auto"/>
            <w:tcBorders>
              <w:top w:val="nil"/>
              <w:left w:val="nil"/>
              <w:bottom w:val="nil"/>
              <w:right w:val="nil"/>
            </w:tcBorders>
            <w:shd w:val="clear" w:color="auto" w:fill="auto"/>
            <w:noWrap/>
            <w:vAlign w:val="center"/>
            <w:hideMark/>
          </w:tcPr>
          <w:p w14:paraId="541664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c>
          <w:tcPr>
            <w:tcW w:w="0" w:type="auto"/>
            <w:tcBorders>
              <w:top w:val="nil"/>
              <w:left w:val="nil"/>
              <w:bottom w:val="nil"/>
              <w:right w:val="nil"/>
            </w:tcBorders>
            <w:shd w:val="clear" w:color="auto" w:fill="auto"/>
            <w:noWrap/>
            <w:vAlign w:val="center"/>
            <w:hideMark/>
          </w:tcPr>
          <w:p w14:paraId="7A0E20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-0.359</w:t>
            </w:r>
          </w:p>
        </w:tc>
        <w:tc>
          <w:tcPr>
            <w:tcW w:w="0" w:type="auto"/>
            <w:tcBorders>
              <w:top w:val="nil"/>
              <w:left w:val="nil"/>
              <w:bottom w:val="nil"/>
              <w:right w:val="nil"/>
            </w:tcBorders>
            <w:shd w:val="clear" w:color="auto" w:fill="auto"/>
            <w:noWrap/>
            <w:vAlign w:val="center"/>
            <w:hideMark/>
          </w:tcPr>
          <w:p w14:paraId="0B09C4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-0.335</w:t>
            </w:r>
          </w:p>
        </w:tc>
        <w:tc>
          <w:tcPr>
            <w:tcW w:w="0" w:type="auto"/>
            <w:tcBorders>
              <w:top w:val="nil"/>
              <w:left w:val="nil"/>
              <w:bottom w:val="nil"/>
              <w:right w:val="nil"/>
            </w:tcBorders>
            <w:shd w:val="clear" w:color="auto" w:fill="auto"/>
            <w:noWrap/>
            <w:vAlign w:val="center"/>
            <w:hideMark/>
          </w:tcPr>
          <w:p w14:paraId="10C263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C82D6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0.494</w:t>
            </w:r>
          </w:p>
        </w:tc>
        <w:tc>
          <w:tcPr>
            <w:tcW w:w="0" w:type="auto"/>
            <w:tcBorders>
              <w:top w:val="nil"/>
              <w:left w:val="nil"/>
              <w:bottom w:val="nil"/>
              <w:right w:val="nil"/>
            </w:tcBorders>
            <w:shd w:val="clear" w:color="auto" w:fill="auto"/>
            <w:noWrap/>
            <w:vAlign w:val="center"/>
            <w:hideMark/>
          </w:tcPr>
          <w:p w14:paraId="126D99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11A463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single" w:sz="12" w:space="0" w:color="auto"/>
            </w:tcBorders>
            <w:shd w:val="clear" w:color="auto" w:fill="auto"/>
            <w:noWrap/>
            <w:vAlign w:val="center"/>
            <w:hideMark/>
          </w:tcPr>
          <w:p w14:paraId="6A791C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0.393</w:t>
            </w:r>
          </w:p>
        </w:tc>
      </w:tr>
      <w:tr w:rsidR="006B38E8" w:rsidRPr="004E7DFF" w14:paraId="336DB46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3ACF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1277</w:t>
            </w:r>
          </w:p>
        </w:tc>
        <w:tc>
          <w:tcPr>
            <w:tcW w:w="0" w:type="auto"/>
            <w:tcBorders>
              <w:top w:val="nil"/>
              <w:left w:val="nil"/>
              <w:bottom w:val="nil"/>
              <w:right w:val="nil"/>
            </w:tcBorders>
            <w:shd w:val="clear" w:color="auto" w:fill="auto"/>
            <w:noWrap/>
            <w:vAlign w:val="center"/>
            <w:hideMark/>
          </w:tcPr>
          <w:p w14:paraId="0125BE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5581-75-9</w:t>
            </w:r>
          </w:p>
        </w:tc>
        <w:tc>
          <w:tcPr>
            <w:tcW w:w="0" w:type="auto"/>
            <w:tcBorders>
              <w:top w:val="nil"/>
              <w:left w:val="nil"/>
              <w:bottom w:val="nil"/>
              <w:right w:val="nil"/>
            </w:tcBorders>
            <w:shd w:val="clear" w:color="auto" w:fill="auto"/>
            <w:noWrap/>
            <w:vAlign w:val="center"/>
            <w:hideMark/>
          </w:tcPr>
          <w:p w14:paraId="200259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4.523</w:t>
            </w:r>
          </w:p>
        </w:tc>
        <w:tc>
          <w:tcPr>
            <w:tcW w:w="0" w:type="auto"/>
            <w:tcBorders>
              <w:top w:val="nil"/>
              <w:left w:val="nil"/>
              <w:bottom w:val="nil"/>
              <w:right w:val="nil"/>
            </w:tcBorders>
            <w:shd w:val="clear" w:color="auto" w:fill="auto"/>
            <w:noWrap/>
            <w:vAlign w:val="center"/>
            <w:hideMark/>
          </w:tcPr>
          <w:p w14:paraId="15353E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nil"/>
            </w:tcBorders>
            <w:shd w:val="clear" w:color="auto" w:fill="auto"/>
            <w:noWrap/>
            <w:vAlign w:val="center"/>
            <w:hideMark/>
          </w:tcPr>
          <w:p w14:paraId="369EE4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8A95D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-0.380</w:t>
            </w:r>
          </w:p>
        </w:tc>
        <w:tc>
          <w:tcPr>
            <w:tcW w:w="0" w:type="auto"/>
            <w:tcBorders>
              <w:top w:val="nil"/>
              <w:left w:val="nil"/>
              <w:bottom w:val="nil"/>
              <w:right w:val="nil"/>
            </w:tcBorders>
            <w:shd w:val="clear" w:color="auto" w:fill="auto"/>
            <w:noWrap/>
            <w:vAlign w:val="center"/>
            <w:hideMark/>
          </w:tcPr>
          <w:p w14:paraId="646227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0.343</w:t>
            </w:r>
          </w:p>
        </w:tc>
        <w:tc>
          <w:tcPr>
            <w:tcW w:w="0" w:type="auto"/>
            <w:tcBorders>
              <w:top w:val="nil"/>
              <w:left w:val="nil"/>
              <w:bottom w:val="nil"/>
              <w:right w:val="nil"/>
            </w:tcBorders>
            <w:shd w:val="clear" w:color="auto" w:fill="auto"/>
            <w:noWrap/>
            <w:vAlign w:val="center"/>
            <w:hideMark/>
          </w:tcPr>
          <w:p w14:paraId="24A4DD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63E42A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0.268</w:t>
            </w:r>
          </w:p>
        </w:tc>
        <w:tc>
          <w:tcPr>
            <w:tcW w:w="0" w:type="auto"/>
            <w:tcBorders>
              <w:top w:val="nil"/>
              <w:left w:val="nil"/>
              <w:bottom w:val="nil"/>
              <w:right w:val="nil"/>
            </w:tcBorders>
            <w:shd w:val="clear" w:color="auto" w:fill="auto"/>
            <w:noWrap/>
            <w:vAlign w:val="center"/>
            <w:hideMark/>
          </w:tcPr>
          <w:p w14:paraId="433B1A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D65B7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0.297</w:t>
            </w:r>
          </w:p>
        </w:tc>
        <w:tc>
          <w:tcPr>
            <w:tcW w:w="0" w:type="auto"/>
            <w:tcBorders>
              <w:top w:val="nil"/>
              <w:left w:val="nil"/>
              <w:bottom w:val="nil"/>
              <w:right w:val="nil"/>
            </w:tcBorders>
            <w:shd w:val="clear" w:color="auto" w:fill="auto"/>
            <w:noWrap/>
            <w:vAlign w:val="center"/>
            <w:hideMark/>
          </w:tcPr>
          <w:p w14:paraId="524E06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66771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single" w:sz="12" w:space="0" w:color="auto"/>
            </w:tcBorders>
            <w:shd w:val="clear" w:color="auto" w:fill="auto"/>
            <w:noWrap/>
            <w:vAlign w:val="center"/>
            <w:hideMark/>
          </w:tcPr>
          <w:p w14:paraId="198236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0.427</w:t>
            </w:r>
          </w:p>
        </w:tc>
      </w:tr>
      <w:tr w:rsidR="006B38E8" w:rsidRPr="004E7DFF" w14:paraId="301351B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2ADD8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1278</w:t>
            </w:r>
          </w:p>
        </w:tc>
        <w:tc>
          <w:tcPr>
            <w:tcW w:w="0" w:type="auto"/>
            <w:tcBorders>
              <w:top w:val="nil"/>
              <w:left w:val="nil"/>
              <w:bottom w:val="nil"/>
              <w:right w:val="nil"/>
            </w:tcBorders>
            <w:shd w:val="clear" w:color="auto" w:fill="auto"/>
            <w:noWrap/>
            <w:vAlign w:val="center"/>
            <w:hideMark/>
          </w:tcPr>
          <w:p w14:paraId="3255FD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558-17-8</w:t>
            </w:r>
          </w:p>
        </w:tc>
        <w:tc>
          <w:tcPr>
            <w:tcW w:w="0" w:type="auto"/>
            <w:tcBorders>
              <w:top w:val="nil"/>
              <w:left w:val="nil"/>
              <w:bottom w:val="nil"/>
              <w:right w:val="nil"/>
            </w:tcBorders>
            <w:shd w:val="clear" w:color="auto" w:fill="auto"/>
            <w:noWrap/>
            <w:vAlign w:val="center"/>
            <w:hideMark/>
          </w:tcPr>
          <w:p w14:paraId="27FB96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4.333</w:t>
            </w:r>
          </w:p>
        </w:tc>
        <w:tc>
          <w:tcPr>
            <w:tcW w:w="0" w:type="auto"/>
            <w:tcBorders>
              <w:top w:val="nil"/>
              <w:left w:val="nil"/>
              <w:bottom w:val="nil"/>
              <w:right w:val="nil"/>
            </w:tcBorders>
            <w:shd w:val="clear" w:color="auto" w:fill="auto"/>
            <w:noWrap/>
            <w:vAlign w:val="center"/>
            <w:hideMark/>
          </w:tcPr>
          <w:p w14:paraId="79BE6E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19900F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6B494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18C0BC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-0.390</w:t>
            </w:r>
          </w:p>
        </w:tc>
        <w:tc>
          <w:tcPr>
            <w:tcW w:w="0" w:type="auto"/>
            <w:tcBorders>
              <w:top w:val="nil"/>
              <w:left w:val="nil"/>
              <w:bottom w:val="nil"/>
              <w:right w:val="nil"/>
            </w:tcBorders>
            <w:shd w:val="clear" w:color="auto" w:fill="auto"/>
            <w:noWrap/>
            <w:vAlign w:val="center"/>
            <w:hideMark/>
          </w:tcPr>
          <w:p w14:paraId="351BCE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6BE69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1.314</w:t>
            </w:r>
          </w:p>
        </w:tc>
        <w:tc>
          <w:tcPr>
            <w:tcW w:w="0" w:type="auto"/>
            <w:tcBorders>
              <w:top w:val="nil"/>
              <w:left w:val="nil"/>
              <w:bottom w:val="nil"/>
              <w:right w:val="nil"/>
            </w:tcBorders>
            <w:shd w:val="clear" w:color="auto" w:fill="auto"/>
            <w:noWrap/>
            <w:vAlign w:val="center"/>
            <w:hideMark/>
          </w:tcPr>
          <w:p w14:paraId="51DA8F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8B0DA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1.588</w:t>
            </w:r>
          </w:p>
        </w:tc>
        <w:tc>
          <w:tcPr>
            <w:tcW w:w="0" w:type="auto"/>
            <w:tcBorders>
              <w:top w:val="nil"/>
              <w:left w:val="nil"/>
              <w:bottom w:val="nil"/>
              <w:right w:val="nil"/>
            </w:tcBorders>
            <w:shd w:val="clear" w:color="auto" w:fill="auto"/>
            <w:noWrap/>
            <w:vAlign w:val="center"/>
            <w:hideMark/>
          </w:tcPr>
          <w:p w14:paraId="43B647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2CEB8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-2.134</w:t>
            </w:r>
          </w:p>
        </w:tc>
        <w:tc>
          <w:tcPr>
            <w:tcW w:w="0" w:type="auto"/>
            <w:tcBorders>
              <w:top w:val="nil"/>
              <w:left w:val="nil"/>
              <w:bottom w:val="nil"/>
              <w:right w:val="single" w:sz="12" w:space="0" w:color="auto"/>
            </w:tcBorders>
            <w:shd w:val="clear" w:color="auto" w:fill="auto"/>
            <w:noWrap/>
            <w:vAlign w:val="center"/>
            <w:hideMark/>
          </w:tcPr>
          <w:p w14:paraId="0F905B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-0.838</w:t>
            </w:r>
          </w:p>
        </w:tc>
      </w:tr>
      <w:tr w:rsidR="006B38E8" w:rsidRPr="004E7DFF" w14:paraId="09EB350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03271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1279</w:t>
            </w:r>
          </w:p>
        </w:tc>
        <w:tc>
          <w:tcPr>
            <w:tcW w:w="0" w:type="auto"/>
            <w:tcBorders>
              <w:top w:val="nil"/>
              <w:left w:val="nil"/>
              <w:bottom w:val="nil"/>
              <w:right w:val="nil"/>
            </w:tcBorders>
            <w:shd w:val="clear" w:color="auto" w:fill="auto"/>
            <w:noWrap/>
            <w:vAlign w:val="center"/>
            <w:hideMark/>
          </w:tcPr>
          <w:p w14:paraId="5A3A54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5598-13-0</w:t>
            </w:r>
          </w:p>
        </w:tc>
        <w:tc>
          <w:tcPr>
            <w:tcW w:w="0" w:type="auto"/>
            <w:tcBorders>
              <w:top w:val="nil"/>
              <w:left w:val="nil"/>
              <w:bottom w:val="nil"/>
              <w:right w:val="nil"/>
            </w:tcBorders>
            <w:shd w:val="clear" w:color="auto" w:fill="auto"/>
            <w:noWrap/>
            <w:vAlign w:val="center"/>
            <w:hideMark/>
          </w:tcPr>
          <w:p w14:paraId="0AB5B6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7.466</w:t>
            </w:r>
          </w:p>
        </w:tc>
        <w:tc>
          <w:tcPr>
            <w:tcW w:w="0" w:type="auto"/>
            <w:tcBorders>
              <w:top w:val="nil"/>
              <w:left w:val="nil"/>
              <w:bottom w:val="nil"/>
              <w:right w:val="nil"/>
            </w:tcBorders>
            <w:shd w:val="clear" w:color="auto" w:fill="auto"/>
            <w:noWrap/>
            <w:vAlign w:val="center"/>
            <w:hideMark/>
          </w:tcPr>
          <w:p w14:paraId="781DBA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2.254</w:t>
            </w:r>
          </w:p>
        </w:tc>
        <w:tc>
          <w:tcPr>
            <w:tcW w:w="0" w:type="auto"/>
            <w:tcBorders>
              <w:top w:val="nil"/>
              <w:left w:val="nil"/>
              <w:bottom w:val="nil"/>
              <w:right w:val="nil"/>
            </w:tcBorders>
            <w:shd w:val="clear" w:color="auto" w:fill="auto"/>
            <w:noWrap/>
            <w:vAlign w:val="center"/>
            <w:hideMark/>
          </w:tcPr>
          <w:p w14:paraId="277C0C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1.814</w:t>
            </w:r>
          </w:p>
        </w:tc>
        <w:tc>
          <w:tcPr>
            <w:tcW w:w="0" w:type="auto"/>
            <w:tcBorders>
              <w:top w:val="nil"/>
              <w:left w:val="nil"/>
              <w:bottom w:val="nil"/>
              <w:right w:val="nil"/>
            </w:tcBorders>
            <w:shd w:val="clear" w:color="auto" w:fill="auto"/>
            <w:noWrap/>
            <w:vAlign w:val="center"/>
            <w:hideMark/>
          </w:tcPr>
          <w:p w14:paraId="5CFEB8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-2.596</w:t>
            </w:r>
          </w:p>
        </w:tc>
        <w:tc>
          <w:tcPr>
            <w:tcW w:w="0" w:type="auto"/>
            <w:tcBorders>
              <w:top w:val="nil"/>
              <w:left w:val="nil"/>
              <w:bottom w:val="nil"/>
              <w:right w:val="nil"/>
            </w:tcBorders>
            <w:shd w:val="clear" w:color="auto" w:fill="auto"/>
            <w:noWrap/>
            <w:vAlign w:val="center"/>
            <w:hideMark/>
          </w:tcPr>
          <w:p w14:paraId="32EB03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1.133</w:t>
            </w:r>
          </w:p>
        </w:tc>
        <w:tc>
          <w:tcPr>
            <w:tcW w:w="0" w:type="auto"/>
            <w:tcBorders>
              <w:top w:val="nil"/>
              <w:left w:val="nil"/>
              <w:bottom w:val="nil"/>
              <w:right w:val="nil"/>
            </w:tcBorders>
            <w:shd w:val="clear" w:color="auto" w:fill="auto"/>
            <w:noWrap/>
            <w:vAlign w:val="center"/>
            <w:hideMark/>
          </w:tcPr>
          <w:p w14:paraId="7CF288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nil"/>
            </w:tcBorders>
            <w:shd w:val="clear" w:color="auto" w:fill="auto"/>
            <w:noWrap/>
            <w:vAlign w:val="center"/>
            <w:hideMark/>
          </w:tcPr>
          <w:p w14:paraId="7F6CE8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1.291</w:t>
            </w:r>
          </w:p>
        </w:tc>
        <w:tc>
          <w:tcPr>
            <w:tcW w:w="0" w:type="auto"/>
            <w:tcBorders>
              <w:top w:val="nil"/>
              <w:left w:val="nil"/>
              <w:bottom w:val="nil"/>
              <w:right w:val="nil"/>
            </w:tcBorders>
            <w:shd w:val="clear" w:color="auto" w:fill="auto"/>
            <w:noWrap/>
            <w:vAlign w:val="center"/>
            <w:hideMark/>
          </w:tcPr>
          <w:p w14:paraId="102821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1.462</w:t>
            </w:r>
          </w:p>
        </w:tc>
        <w:tc>
          <w:tcPr>
            <w:tcW w:w="0" w:type="auto"/>
            <w:tcBorders>
              <w:top w:val="nil"/>
              <w:left w:val="nil"/>
              <w:bottom w:val="nil"/>
              <w:right w:val="nil"/>
            </w:tcBorders>
            <w:shd w:val="clear" w:color="auto" w:fill="auto"/>
            <w:noWrap/>
            <w:vAlign w:val="center"/>
            <w:hideMark/>
          </w:tcPr>
          <w:p w14:paraId="6EA66C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2.230</w:t>
            </w:r>
          </w:p>
        </w:tc>
        <w:tc>
          <w:tcPr>
            <w:tcW w:w="0" w:type="auto"/>
            <w:tcBorders>
              <w:top w:val="nil"/>
              <w:left w:val="nil"/>
              <w:bottom w:val="nil"/>
              <w:right w:val="nil"/>
            </w:tcBorders>
            <w:shd w:val="clear" w:color="auto" w:fill="auto"/>
            <w:noWrap/>
            <w:vAlign w:val="center"/>
            <w:hideMark/>
          </w:tcPr>
          <w:p w14:paraId="01A8C3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0.570</w:t>
            </w:r>
          </w:p>
        </w:tc>
        <w:tc>
          <w:tcPr>
            <w:tcW w:w="0" w:type="auto"/>
            <w:tcBorders>
              <w:top w:val="nil"/>
              <w:left w:val="nil"/>
              <w:bottom w:val="nil"/>
              <w:right w:val="nil"/>
            </w:tcBorders>
            <w:shd w:val="clear" w:color="auto" w:fill="auto"/>
            <w:noWrap/>
            <w:vAlign w:val="center"/>
            <w:hideMark/>
          </w:tcPr>
          <w:p w14:paraId="425ED7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2.474</w:t>
            </w:r>
          </w:p>
        </w:tc>
        <w:tc>
          <w:tcPr>
            <w:tcW w:w="0" w:type="auto"/>
            <w:tcBorders>
              <w:top w:val="nil"/>
              <w:left w:val="nil"/>
              <w:bottom w:val="nil"/>
              <w:right w:val="single" w:sz="12" w:space="0" w:color="auto"/>
            </w:tcBorders>
            <w:shd w:val="clear" w:color="auto" w:fill="auto"/>
            <w:noWrap/>
            <w:vAlign w:val="center"/>
            <w:hideMark/>
          </w:tcPr>
          <w:p w14:paraId="4B835F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-4.400</w:t>
            </w:r>
          </w:p>
        </w:tc>
      </w:tr>
      <w:tr w:rsidR="006B38E8" w:rsidRPr="004E7DFF" w14:paraId="04EFEDC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F5D5E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1280</w:t>
            </w:r>
          </w:p>
        </w:tc>
        <w:tc>
          <w:tcPr>
            <w:tcW w:w="0" w:type="auto"/>
            <w:tcBorders>
              <w:top w:val="nil"/>
              <w:left w:val="nil"/>
              <w:bottom w:val="nil"/>
              <w:right w:val="nil"/>
            </w:tcBorders>
            <w:shd w:val="clear" w:color="auto" w:fill="auto"/>
            <w:noWrap/>
            <w:vAlign w:val="center"/>
            <w:hideMark/>
          </w:tcPr>
          <w:p w14:paraId="5BF0C7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56070-16-7</w:t>
            </w:r>
          </w:p>
        </w:tc>
        <w:tc>
          <w:tcPr>
            <w:tcW w:w="0" w:type="auto"/>
            <w:tcBorders>
              <w:top w:val="nil"/>
              <w:left w:val="nil"/>
              <w:bottom w:val="nil"/>
              <w:right w:val="nil"/>
            </w:tcBorders>
            <w:shd w:val="clear" w:color="auto" w:fill="auto"/>
            <w:noWrap/>
            <w:vAlign w:val="center"/>
            <w:hideMark/>
          </w:tcPr>
          <w:p w14:paraId="3F27CC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6.071</w:t>
            </w:r>
          </w:p>
        </w:tc>
        <w:tc>
          <w:tcPr>
            <w:tcW w:w="0" w:type="auto"/>
            <w:tcBorders>
              <w:top w:val="nil"/>
              <w:left w:val="nil"/>
              <w:bottom w:val="nil"/>
              <w:right w:val="nil"/>
            </w:tcBorders>
            <w:shd w:val="clear" w:color="auto" w:fill="auto"/>
            <w:noWrap/>
            <w:vAlign w:val="center"/>
            <w:hideMark/>
          </w:tcPr>
          <w:p w14:paraId="74DD0F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1.485</w:t>
            </w:r>
          </w:p>
        </w:tc>
        <w:tc>
          <w:tcPr>
            <w:tcW w:w="0" w:type="auto"/>
            <w:tcBorders>
              <w:top w:val="nil"/>
              <w:left w:val="nil"/>
              <w:bottom w:val="nil"/>
              <w:right w:val="nil"/>
            </w:tcBorders>
            <w:shd w:val="clear" w:color="auto" w:fill="auto"/>
            <w:noWrap/>
            <w:vAlign w:val="center"/>
            <w:hideMark/>
          </w:tcPr>
          <w:p w14:paraId="5FB732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121C64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-1.830</w:t>
            </w:r>
          </w:p>
        </w:tc>
        <w:tc>
          <w:tcPr>
            <w:tcW w:w="0" w:type="auto"/>
            <w:tcBorders>
              <w:top w:val="nil"/>
              <w:left w:val="nil"/>
              <w:bottom w:val="nil"/>
              <w:right w:val="nil"/>
            </w:tcBorders>
            <w:shd w:val="clear" w:color="auto" w:fill="auto"/>
            <w:noWrap/>
            <w:vAlign w:val="center"/>
            <w:hideMark/>
          </w:tcPr>
          <w:p w14:paraId="663941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0.301</w:t>
            </w:r>
          </w:p>
        </w:tc>
        <w:tc>
          <w:tcPr>
            <w:tcW w:w="0" w:type="auto"/>
            <w:tcBorders>
              <w:top w:val="nil"/>
              <w:left w:val="nil"/>
              <w:bottom w:val="nil"/>
              <w:right w:val="nil"/>
            </w:tcBorders>
            <w:shd w:val="clear" w:color="auto" w:fill="auto"/>
            <w:noWrap/>
            <w:vAlign w:val="center"/>
            <w:hideMark/>
          </w:tcPr>
          <w:p w14:paraId="3D9EB8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-0.781</w:t>
            </w:r>
          </w:p>
        </w:tc>
        <w:tc>
          <w:tcPr>
            <w:tcW w:w="0" w:type="auto"/>
            <w:tcBorders>
              <w:top w:val="nil"/>
              <w:left w:val="nil"/>
              <w:bottom w:val="nil"/>
              <w:right w:val="nil"/>
            </w:tcBorders>
            <w:shd w:val="clear" w:color="auto" w:fill="auto"/>
            <w:noWrap/>
            <w:vAlign w:val="center"/>
            <w:hideMark/>
          </w:tcPr>
          <w:p w14:paraId="0D2774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1.722</w:t>
            </w:r>
          </w:p>
        </w:tc>
        <w:tc>
          <w:tcPr>
            <w:tcW w:w="0" w:type="auto"/>
            <w:tcBorders>
              <w:top w:val="nil"/>
              <w:left w:val="nil"/>
              <w:bottom w:val="nil"/>
              <w:right w:val="nil"/>
            </w:tcBorders>
            <w:shd w:val="clear" w:color="auto" w:fill="auto"/>
            <w:noWrap/>
            <w:vAlign w:val="center"/>
            <w:hideMark/>
          </w:tcPr>
          <w:p w14:paraId="3DA531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0579DC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2.501</w:t>
            </w:r>
          </w:p>
        </w:tc>
        <w:tc>
          <w:tcPr>
            <w:tcW w:w="0" w:type="auto"/>
            <w:tcBorders>
              <w:top w:val="nil"/>
              <w:left w:val="nil"/>
              <w:bottom w:val="nil"/>
              <w:right w:val="nil"/>
            </w:tcBorders>
            <w:shd w:val="clear" w:color="auto" w:fill="auto"/>
            <w:noWrap/>
            <w:vAlign w:val="center"/>
            <w:hideMark/>
          </w:tcPr>
          <w:p w14:paraId="2F0AB8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49545A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2.423</w:t>
            </w:r>
          </w:p>
        </w:tc>
        <w:tc>
          <w:tcPr>
            <w:tcW w:w="0" w:type="auto"/>
            <w:tcBorders>
              <w:top w:val="nil"/>
              <w:left w:val="nil"/>
              <w:bottom w:val="nil"/>
              <w:right w:val="single" w:sz="12" w:space="0" w:color="auto"/>
            </w:tcBorders>
            <w:shd w:val="clear" w:color="auto" w:fill="auto"/>
            <w:noWrap/>
            <w:vAlign w:val="center"/>
            <w:hideMark/>
          </w:tcPr>
          <w:p w14:paraId="4418C2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r>
      <w:tr w:rsidR="006B38E8" w:rsidRPr="004E7DFF" w14:paraId="198D0AC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3821A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1281</w:t>
            </w:r>
          </w:p>
        </w:tc>
        <w:tc>
          <w:tcPr>
            <w:tcW w:w="0" w:type="auto"/>
            <w:tcBorders>
              <w:top w:val="nil"/>
              <w:left w:val="nil"/>
              <w:bottom w:val="nil"/>
              <w:right w:val="nil"/>
            </w:tcBorders>
            <w:shd w:val="clear" w:color="auto" w:fill="auto"/>
            <w:noWrap/>
            <w:vAlign w:val="center"/>
            <w:hideMark/>
          </w:tcPr>
          <w:p w14:paraId="314167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56073-10-0</w:t>
            </w:r>
          </w:p>
        </w:tc>
        <w:tc>
          <w:tcPr>
            <w:tcW w:w="0" w:type="auto"/>
            <w:tcBorders>
              <w:top w:val="nil"/>
              <w:left w:val="nil"/>
              <w:bottom w:val="nil"/>
              <w:right w:val="nil"/>
            </w:tcBorders>
            <w:shd w:val="clear" w:color="auto" w:fill="auto"/>
            <w:noWrap/>
            <w:vAlign w:val="center"/>
            <w:hideMark/>
          </w:tcPr>
          <w:p w14:paraId="352FF9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7.869</w:t>
            </w:r>
          </w:p>
        </w:tc>
        <w:tc>
          <w:tcPr>
            <w:tcW w:w="0" w:type="auto"/>
            <w:tcBorders>
              <w:top w:val="nil"/>
              <w:left w:val="nil"/>
              <w:bottom w:val="nil"/>
              <w:right w:val="nil"/>
            </w:tcBorders>
            <w:shd w:val="clear" w:color="auto" w:fill="auto"/>
            <w:noWrap/>
            <w:vAlign w:val="center"/>
            <w:hideMark/>
          </w:tcPr>
          <w:p w14:paraId="0C93CC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0.834</w:t>
            </w:r>
          </w:p>
        </w:tc>
        <w:tc>
          <w:tcPr>
            <w:tcW w:w="0" w:type="auto"/>
            <w:tcBorders>
              <w:top w:val="nil"/>
              <w:left w:val="nil"/>
              <w:bottom w:val="nil"/>
              <w:right w:val="nil"/>
            </w:tcBorders>
            <w:shd w:val="clear" w:color="auto" w:fill="auto"/>
            <w:noWrap/>
            <w:vAlign w:val="center"/>
            <w:hideMark/>
          </w:tcPr>
          <w:p w14:paraId="1D15FE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FC25E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-0.860</w:t>
            </w:r>
          </w:p>
        </w:tc>
        <w:tc>
          <w:tcPr>
            <w:tcW w:w="0" w:type="auto"/>
            <w:tcBorders>
              <w:top w:val="nil"/>
              <w:left w:val="nil"/>
              <w:bottom w:val="nil"/>
              <w:right w:val="nil"/>
            </w:tcBorders>
            <w:shd w:val="clear" w:color="auto" w:fill="auto"/>
            <w:noWrap/>
            <w:vAlign w:val="center"/>
            <w:hideMark/>
          </w:tcPr>
          <w:p w14:paraId="0EBC98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-4.510</w:t>
            </w:r>
          </w:p>
        </w:tc>
        <w:tc>
          <w:tcPr>
            <w:tcW w:w="0" w:type="auto"/>
            <w:tcBorders>
              <w:top w:val="nil"/>
              <w:left w:val="nil"/>
              <w:bottom w:val="nil"/>
              <w:right w:val="nil"/>
            </w:tcBorders>
            <w:shd w:val="clear" w:color="auto" w:fill="auto"/>
            <w:noWrap/>
            <w:vAlign w:val="center"/>
            <w:hideMark/>
          </w:tcPr>
          <w:p w14:paraId="7438E3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0.372</w:t>
            </w:r>
          </w:p>
        </w:tc>
        <w:tc>
          <w:tcPr>
            <w:tcW w:w="0" w:type="auto"/>
            <w:tcBorders>
              <w:top w:val="nil"/>
              <w:left w:val="nil"/>
              <w:bottom w:val="nil"/>
              <w:right w:val="nil"/>
            </w:tcBorders>
            <w:shd w:val="clear" w:color="auto" w:fill="auto"/>
            <w:noWrap/>
            <w:vAlign w:val="center"/>
            <w:hideMark/>
          </w:tcPr>
          <w:p w14:paraId="4580A0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2.002</w:t>
            </w:r>
          </w:p>
        </w:tc>
        <w:tc>
          <w:tcPr>
            <w:tcW w:w="0" w:type="auto"/>
            <w:tcBorders>
              <w:top w:val="nil"/>
              <w:left w:val="nil"/>
              <w:bottom w:val="nil"/>
              <w:right w:val="nil"/>
            </w:tcBorders>
            <w:shd w:val="clear" w:color="auto" w:fill="auto"/>
            <w:noWrap/>
            <w:vAlign w:val="center"/>
            <w:hideMark/>
          </w:tcPr>
          <w:p w14:paraId="728EBE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692116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0.506</w:t>
            </w:r>
          </w:p>
        </w:tc>
        <w:tc>
          <w:tcPr>
            <w:tcW w:w="0" w:type="auto"/>
            <w:tcBorders>
              <w:top w:val="nil"/>
              <w:left w:val="nil"/>
              <w:bottom w:val="nil"/>
              <w:right w:val="nil"/>
            </w:tcBorders>
            <w:shd w:val="clear" w:color="auto" w:fill="auto"/>
            <w:noWrap/>
            <w:vAlign w:val="center"/>
            <w:hideMark/>
          </w:tcPr>
          <w:p w14:paraId="357BAC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49459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2A2CF3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19.711</w:t>
            </w:r>
          </w:p>
        </w:tc>
      </w:tr>
      <w:tr w:rsidR="006B38E8" w:rsidRPr="004E7DFF" w14:paraId="0AF89B5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2E2CF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1282</w:t>
            </w:r>
          </w:p>
        </w:tc>
        <w:tc>
          <w:tcPr>
            <w:tcW w:w="0" w:type="auto"/>
            <w:tcBorders>
              <w:top w:val="nil"/>
              <w:left w:val="nil"/>
              <w:bottom w:val="nil"/>
              <w:right w:val="nil"/>
            </w:tcBorders>
            <w:shd w:val="clear" w:color="auto" w:fill="auto"/>
            <w:noWrap/>
            <w:vAlign w:val="center"/>
            <w:hideMark/>
          </w:tcPr>
          <w:p w14:paraId="62451A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56108-12-4</w:t>
            </w:r>
          </w:p>
        </w:tc>
        <w:tc>
          <w:tcPr>
            <w:tcW w:w="0" w:type="auto"/>
            <w:tcBorders>
              <w:top w:val="nil"/>
              <w:left w:val="nil"/>
              <w:bottom w:val="nil"/>
              <w:right w:val="nil"/>
            </w:tcBorders>
            <w:shd w:val="clear" w:color="auto" w:fill="auto"/>
            <w:noWrap/>
            <w:vAlign w:val="center"/>
            <w:hideMark/>
          </w:tcPr>
          <w:p w14:paraId="100FC8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4.431</w:t>
            </w:r>
          </w:p>
        </w:tc>
        <w:tc>
          <w:tcPr>
            <w:tcW w:w="0" w:type="auto"/>
            <w:tcBorders>
              <w:top w:val="nil"/>
              <w:left w:val="nil"/>
              <w:bottom w:val="nil"/>
              <w:right w:val="nil"/>
            </w:tcBorders>
            <w:shd w:val="clear" w:color="auto" w:fill="auto"/>
            <w:noWrap/>
            <w:vAlign w:val="center"/>
            <w:hideMark/>
          </w:tcPr>
          <w:p w14:paraId="487D7B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0.766</w:t>
            </w:r>
          </w:p>
        </w:tc>
        <w:tc>
          <w:tcPr>
            <w:tcW w:w="0" w:type="auto"/>
            <w:tcBorders>
              <w:top w:val="nil"/>
              <w:left w:val="nil"/>
              <w:bottom w:val="nil"/>
              <w:right w:val="nil"/>
            </w:tcBorders>
            <w:shd w:val="clear" w:color="auto" w:fill="auto"/>
            <w:noWrap/>
            <w:vAlign w:val="center"/>
            <w:hideMark/>
          </w:tcPr>
          <w:p w14:paraId="110AAF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-0.283</w:t>
            </w:r>
          </w:p>
        </w:tc>
        <w:tc>
          <w:tcPr>
            <w:tcW w:w="0" w:type="auto"/>
            <w:tcBorders>
              <w:top w:val="nil"/>
              <w:left w:val="nil"/>
              <w:bottom w:val="nil"/>
              <w:right w:val="nil"/>
            </w:tcBorders>
            <w:shd w:val="clear" w:color="auto" w:fill="auto"/>
            <w:noWrap/>
            <w:vAlign w:val="center"/>
            <w:hideMark/>
          </w:tcPr>
          <w:p w14:paraId="61FF18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-0.130</w:t>
            </w:r>
          </w:p>
        </w:tc>
        <w:tc>
          <w:tcPr>
            <w:tcW w:w="0" w:type="auto"/>
            <w:tcBorders>
              <w:top w:val="nil"/>
              <w:left w:val="nil"/>
              <w:bottom w:val="nil"/>
              <w:right w:val="nil"/>
            </w:tcBorders>
            <w:shd w:val="clear" w:color="auto" w:fill="auto"/>
            <w:noWrap/>
            <w:vAlign w:val="center"/>
            <w:hideMark/>
          </w:tcPr>
          <w:p w14:paraId="125844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0.222</w:t>
            </w:r>
          </w:p>
        </w:tc>
        <w:tc>
          <w:tcPr>
            <w:tcW w:w="0" w:type="auto"/>
            <w:tcBorders>
              <w:top w:val="nil"/>
              <w:left w:val="nil"/>
              <w:bottom w:val="nil"/>
              <w:right w:val="nil"/>
            </w:tcBorders>
            <w:shd w:val="clear" w:color="auto" w:fill="auto"/>
            <w:noWrap/>
            <w:vAlign w:val="center"/>
            <w:hideMark/>
          </w:tcPr>
          <w:p w14:paraId="5F55DD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-0.252</w:t>
            </w:r>
          </w:p>
        </w:tc>
        <w:tc>
          <w:tcPr>
            <w:tcW w:w="0" w:type="auto"/>
            <w:tcBorders>
              <w:top w:val="nil"/>
              <w:left w:val="nil"/>
              <w:bottom w:val="nil"/>
              <w:right w:val="nil"/>
            </w:tcBorders>
            <w:shd w:val="clear" w:color="auto" w:fill="auto"/>
            <w:noWrap/>
            <w:vAlign w:val="center"/>
            <w:hideMark/>
          </w:tcPr>
          <w:p w14:paraId="7C325D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0.673</w:t>
            </w:r>
          </w:p>
        </w:tc>
        <w:tc>
          <w:tcPr>
            <w:tcW w:w="0" w:type="auto"/>
            <w:tcBorders>
              <w:top w:val="nil"/>
              <w:left w:val="nil"/>
              <w:bottom w:val="nil"/>
              <w:right w:val="nil"/>
            </w:tcBorders>
            <w:shd w:val="clear" w:color="auto" w:fill="auto"/>
            <w:noWrap/>
            <w:vAlign w:val="center"/>
            <w:hideMark/>
          </w:tcPr>
          <w:p w14:paraId="332968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6A5BA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0.371</w:t>
            </w:r>
          </w:p>
        </w:tc>
        <w:tc>
          <w:tcPr>
            <w:tcW w:w="0" w:type="auto"/>
            <w:tcBorders>
              <w:top w:val="nil"/>
              <w:left w:val="nil"/>
              <w:bottom w:val="nil"/>
              <w:right w:val="nil"/>
            </w:tcBorders>
            <w:shd w:val="clear" w:color="auto" w:fill="auto"/>
            <w:noWrap/>
            <w:vAlign w:val="center"/>
            <w:hideMark/>
          </w:tcPr>
          <w:p w14:paraId="2EF314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E64A6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-0.467</w:t>
            </w:r>
          </w:p>
        </w:tc>
        <w:tc>
          <w:tcPr>
            <w:tcW w:w="0" w:type="auto"/>
            <w:tcBorders>
              <w:top w:val="nil"/>
              <w:left w:val="nil"/>
              <w:bottom w:val="nil"/>
              <w:right w:val="single" w:sz="12" w:space="0" w:color="auto"/>
            </w:tcBorders>
            <w:shd w:val="clear" w:color="auto" w:fill="auto"/>
            <w:noWrap/>
            <w:vAlign w:val="center"/>
            <w:hideMark/>
          </w:tcPr>
          <w:p w14:paraId="365F8E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-5.780</w:t>
            </w:r>
          </w:p>
        </w:tc>
      </w:tr>
      <w:tr w:rsidR="006B38E8" w:rsidRPr="004E7DFF" w14:paraId="3742D3B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6B1C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1283</w:t>
            </w:r>
          </w:p>
        </w:tc>
        <w:tc>
          <w:tcPr>
            <w:tcW w:w="0" w:type="auto"/>
            <w:tcBorders>
              <w:top w:val="nil"/>
              <w:left w:val="nil"/>
              <w:bottom w:val="nil"/>
              <w:right w:val="nil"/>
            </w:tcBorders>
            <w:shd w:val="clear" w:color="auto" w:fill="auto"/>
            <w:noWrap/>
            <w:vAlign w:val="center"/>
            <w:hideMark/>
          </w:tcPr>
          <w:p w14:paraId="6E3290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56207-39-7</w:t>
            </w:r>
          </w:p>
        </w:tc>
        <w:tc>
          <w:tcPr>
            <w:tcW w:w="0" w:type="auto"/>
            <w:tcBorders>
              <w:top w:val="nil"/>
              <w:left w:val="nil"/>
              <w:bottom w:val="nil"/>
              <w:right w:val="nil"/>
            </w:tcBorders>
            <w:shd w:val="clear" w:color="auto" w:fill="auto"/>
            <w:noWrap/>
            <w:vAlign w:val="center"/>
            <w:hideMark/>
          </w:tcPr>
          <w:p w14:paraId="24E825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4.509</w:t>
            </w:r>
          </w:p>
        </w:tc>
        <w:tc>
          <w:tcPr>
            <w:tcW w:w="0" w:type="auto"/>
            <w:tcBorders>
              <w:top w:val="nil"/>
              <w:left w:val="nil"/>
              <w:bottom w:val="nil"/>
              <w:right w:val="nil"/>
            </w:tcBorders>
            <w:shd w:val="clear" w:color="auto" w:fill="auto"/>
            <w:noWrap/>
            <w:vAlign w:val="center"/>
            <w:hideMark/>
          </w:tcPr>
          <w:p w14:paraId="790627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0.918</w:t>
            </w:r>
          </w:p>
        </w:tc>
        <w:tc>
          <w:tcPr>
            <w:tcW w:w="0" w:type="auto"/>
            <w:tcBorders>
              <w:top w:val="nil"/>
              <w:left w:val="nil"/>
              <w:bottom w:val="nil"/>
              <w:right w:val="nil"/>
            </w:tcBorders>
            <w:shd w:val="clear" w:color="auto" w:fill="auto"/>
            <w:noWrap/>
            <w:vAlign w:val="center"/>
            <w:hideMark/>
          </w:tcPr>
          <w:p w14:paraId="7C2E51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1809BE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48E3C0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0.780</w:t>
            </w:r>
          </w:p>
        </w:tc>
        <w:tc>
          <w:tcPr>
            <w:tcW w:w="0" w:type="auto"/>
            <w:tcBorders>
              <w:top w:val="nil"/>
              <w:left w:val="nil"/>
              <w:bottom w:val="nil"/>
              <w:right w:val="nil"/>
            </w:tcBorders>
            <w:shd w:val="clear" w:color="auto" w:fill="auto"/>
            <w:noWrap/>
            <w:vAlign w:val="center"/>
            <w:hideMark/>
          </w:tcPr>
          <w:p w14:paraId="644F1D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A1CBA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0.602</w:t>
            </w:r>
          </w:p>
        </w:tc>
        <w:tc>
          <w:tcPr>
            <w:tcW w:w="0" w:type="auto"/>
            <w:tcBorders>
              <w:top w:val="nil"/>
              <w:left w:val="nil"/>
              <w:bottom w:val="nil"/>
              <w:right w:val="nil"/>
            </w:tcBorders>
            <w:shd w:val="clear" w:color="auto" w:fill="auto"/>
            <w:noWrap/>
            <w:vAlign w:val="center"/>
            <w:hideMark/>
          </w:tcPr>
          <w:p w14:paraId="4B3BE4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53B30F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177603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567DB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1C6A5B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2.225</w:t>
            </w:r>
          </w:p>
        </w:tc>
      </w:tr>
      <w:tr w:rsidR="006B38E8" w:rsidRPr="004E7DFF" w14:paraId="57EA02B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9C01E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1284</w:t>
            </w:r>
          </w:p>
        </w:tc>
        <w:tc>
          <w:tcPr>
            <w:tcW w:w="0" w:type="auto"/>
            <w:tcBorders>
              <w:top w:val="nil"/>
              <w:left w:val="nil"/>
              <w:bottom w:val="nil"/>
              <w:right w:val="nil"/>
            </w:tcBorders>
            <w:shd w:val="clear" w:color="auto" w:fill="auto"/>
            <w:noWrap/>
            <w:vAlign w:val="center"/>
            <w:hideMark/>
          </w:tcPr>
          <w:p w14:paraId="7A6839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56-23-5</w:t>
            </w:r>
          </w:p>
        </w:tc>
        <w:tc>
          <w:tcPr>
            <w:tcW w:w="0" w:type="auto"/>
            <w:tcBorders>
              <w:top w:val="nil"/>
              <w:left w:val="nil"/>
              <w:bottom w:val="nil"/>
              <w:right w:val="nil"/>
            </w:tcBorders>
            <w:shd w:val="clear" w:color="auto" w:fill="auto"/>
            <w:noWrap/>
            <w:vAlign w:val="center"/>
            <w:hideMark/>
          </w:tcPr>
          <w:p w14:paraId="0B6007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4.324</w:t>
            </w:r>
          </w:p>
        </w:tc>
        <w:tc>
          <w:tcPr>
            <w:tcW w:w="0" w:type="auto"/>
            <w:tcBorders>
              <w:top w:val="nil"/>
              <w:left w:val="nil"/>
              <w:bottom w:val="nil"/>
              <w:right w:val="nil"/>
            </w:tcBorders>
            <w:shd w:val="clear" w:color="auto" w:fill="auto"/>
            <w:noWrap/>
            <w:vAlign w:val="center"/>
            <w:hideMark/>
          </w:tcPr>
          <w:p w14:paraId="7E142F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6762A0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DAD55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0DA32B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-0.295</w:t>
            </w:r>
          </w:p>
        </w:tc>
        <w:tc>
          <w:tcPr>
            <w:tcW w:w="0" w:type="auto"/>
            <w:tcBorders>
              <w:top w:val="nil"/>
              <w:left w:val="nil"/>
              <w:bottom w:val="nil"/>
              <w:right w:val="nil"/>
            </w:tcBorders>
            <w:shd w:val="clear" w:color="auto" w:fill="auto"/>
            <w:noWrap/>
            <w:vAlign w:val="center"/>
            <w:hideMark/>
          </w:tcPr>
          <w:p w14:paraId="47BB79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7E4104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0.792</w:t>
            </w:r>
          </w:p>
        </w:tc>
        <w:tc>
          <w:tcPr>
            <w:tcW w:w="0" w:type="auto"/>
            <w:tcBorders>
              <w:top w:val="nil"/>
              <w:left w:val="nil"/>
              <w:bottom w:val="nil"/>
              <w:right w:val="nil"/>
            </w:tcBorders>
            <w:shd w:val="clear" w:color="auto" w:fill="auto"/>
            <w:noWrap/>
            <w:vAlign w:val="center"/>
            <w:hideMark/>
          </w:tcPr>
          <w:p w14:paraId="1F6179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79886F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1.121</w:t>
            </w:r>
          </w:p>
        </w:tc>
        <w:tc>
          <w:tcPr>
            <w:tcW w:w="0" w:type="auto"/>
            <w:tcBorders>
              <w:top w:val="nil"/>
              <w:left w:val="nil"/>
              <w:bottom w:val="nil"/>
              <w:right w:val="nil"/>
            </w:tcBorders>
            <w:shd w:val="clear" w:color="auto" w:fill="auto"/>
            <w:noWrap/>
            <w:vAlign w:val="center"/>
            <w:hideMark/>
          </w:tcPr>
          <w:p w14:paraId="022776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3F0088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128D75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-0.838</w:t>
            </w:r>
          </w:p>
        </w:tc>
      </w:tr>
      <w:tr w:rsidR="006B38E8" w:rsidRPr="004E7DFF" w14:paraId="1DA4976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777DF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1285</w:t>
            </w:r>
          </w:p>
        </w:tc>
        <w:tc>
          <w:tcPr>
            <w:tcW w:w="0" w:type="auto"/>
            <w:tcBorders>
              <w:top w:val="nil"/>
              <w:left w:val="nil"/>
              <w:bottom w:val="nil"/>
              <w:right w:val="nil"/>
            </w:tcBorders>
            <w:shd w:val="clear" w:color="auto" w:fill="auto"/>
            <w:noWrap/>
            <w:vAlign w:val="center"/>
            <w:hideMark/>
          </w:tcPr>
          <w:p w14:paraId="5CD599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562-74-3</w:t>
            </w:r>
          </w:p>
        </w:tc>
        <w:tc>
          <w:tcPr>
            <w:tcW w:w="0" w:type="auto"/>
            <w:tcBorders>
              <w:top w:val="nil"/>
              <w:left w:val="nil"/>
              <w:bottom w:val="nil"/>
              <w:right w:val="nil"/>
            </w:tcBorders>
            <w:shd w:val="clear" w:color="auto" w:fill="auto"/>
            <w:noWrap/>
            <w:vAlign w:val="center"/>
            <w:hideMark/>
          </w:tcPr>
          <w:p w14:paraId="0970A1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4.093</w:t>
            </w:r>
          </w:p>
        </w:tc>
        <w:tc>
          <w:tcPr>
            <w:tcW w:w="0" w:type="auto"/>
            <w:tcBorders>
              <w:top w:val="nil"/>
              <w:left w:val="nil"/>
              <w:bottom w:val="nil"/>
              <w:right w:val="nil"/>
            </w:tcBorders>
            <w:shd w:val="clear" w:color="auto" w:fill="auto"/>
            <w:noWrap/>
            <w:vAlign w:val="center"/>
            <w:hideMark/>
          </w:tcPr>
          <w:p w14:paraId="40DD2A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0.729</w:t>
            </w:r>
          </w:p>
        </w:tc>
        <w:tc>
          <w:tcPr>
            <w:tcW w:w="0" w:type="auto"/>
            <w:tcBorders>
              <w:top w:val="nil"/>
              <w:left w:val="nil"/>
              <w:bottom w:val="nil"/>
              <w:right w:val="nil"/>
            </w:tcBorders>
            <w:shd w:val="clear" w:color="auto" w:fill="auto"/>
            <w:noWrap/>
            <w:vAlign w:val="center"/>
            <w:hideMark/>
          </w:tcPr>
          <w:p w14:paraId="7FAAF4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C7B59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-0.621</w:t>
            </w:r>
          </w:p>
        </w:tc>
        <w:tc>
          <w:tcPr>
            <w:tcW w:w="0" w:type="auto"/>
            <w:tcBorders>
              <w:top w:val="nil"/>
              <w:left w:val="nil"/>
              <w:bottom w:val="nil"/>
              <w:right w:val="nil"/>
            </w:tcBorders>
            <w:shd w:val="clear" w:color="auto" w:fill="auto"/>
            <w:noWrap/>
            <w:vAlign w:val="center"/>
            <w:hideMark/>
          </w:tcPr>
          <w:p w14:paraId="032E7D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0.456</w:t>
            </w:r>
          </w:p>
        </w:tc>
        <w:tc>
          <w:tcPr>
            <w:tcW w:w="0" w:type="auto"/>
            <w:tcBorders>
              <w:top w:val="nil"/>
              <w:left w:val="nil"/>
              <w:bottom w:val="nil"/>
              <w:right w:val="nil"/>
            </w:tcBorders>
            <w:shd w:val="clear" w:color="auto" w:fill="auto"/>
            <w:noWrap/>
            <w:vAlign w:val="center"/>
            <w:hideMark/>
          </w:tcPr>
          <w:p w14:paraId="2989E4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2A0C90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0.403</w:t>
            </w:r>
          </w:p>
        </w:tc>
        <w:tc>
          <w:tcPr>
            <w:tcW w:w="0" w:type="auto"/>
            <w:tcBorders>
              <w:top w:val="nil"/>
              <w:left w:val="nil"/>
              <w:bottom w:val="nil"/>
              <w:right w:val="nil"/>
            </w:tcBorders>
            <w:shd w:val="clear" w:color="auto" w:fill="auto"/>
            <w:noWrap/>
            <w:vAlign w:val="center"/>
            <w:hideMark/>
          </w:tcPr>
          <w:p w14:paraId="3F104E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FA9E3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0.741</w:t>
            </w:r>
          </w:p>
        </w:tc>
        <w:tc>
          <w:tcPr>
            <w:tcW w:w="0" w:type="auto"/>
            <w:tcBorders>
              <w:top w:val="nil"/>
              <w:left w:val="nil"/>
              <w:bottom w:val="nil"/>
              <w:right w:val="nil"/>
            </w:tcBorders>
            <w:shd w:val="clear" w:color="auto" w:fill="auto"/>
            <w:noWrap/>
            <w:vAlign w:val="center"/>
            <w:hideMark/>
          </w:tcPr>
          <w:p w14:paraId="639632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40FD3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single" w:sz="12" w:space="0" w:color="auto"/>
            </w:tcBorders>
            <w:shd w:val="clear" w:color="auto" w:fill="auto"/>
            <w:noWrap/>
            <w:vAlign w:val="center"/>
            <w:hideMark/>
          </w:tcPr>
          <w:p w14:paraId="3E2E9F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1.680</w:t>
            </w:r>
          </w:p>
        </w:tc>
      </w:tr>
      <w:tr w:rsidR="006B38E8" w:rsidRPr="004E7DFF" w14:paraId="13DB5C9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E5195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1286</w:t>
            </w:r>
          </w:p>
        </w:tc>
        <w:tc>
          <w:tcPr>
            <w:tcW w:w="0" w:type="auto"/>
            <w:tcBorders>
              <w:top w:val="nil"/>
              <w:left w:val="nil"/>
              <w:bottom w:val="nil"/>
              <w:right w:val="nil"/>
            </w:tcBorders>
            <w:shd w:val="clear" w:color="auto" w:fill="auto"/>
            <w:noWrap/>
            <w:vAlign w:val="center"/>
            <w:hideMark/>
          </w:tcPr>
          <w:p w14:paraId="2AD4A6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56296-78-7</w:t>
            </w:r>
          </w:p>
        </w:tc>
        <w:tc>
          <w:tcPr>
            <w:tcW w:w="0" w:type="auto"/>
            <w:tcBorders>
              <w:top w:val="nil"/>
              <w:left w:val="nil"/>
              <w:bottom w:val="nil"/>
              <w:right w:val="nil"/>
            </w:tcBorders>
            <w:shd w:val="clear" w:color="auto" w:fill="auto"/>
            <w:noWrap/>
            <w:vAlign w:val="center"/>
            <w:hideMark/>
          </w:tcPr>
          <w:p w14:paraId="3B0E17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6.244</w:t>
            </w:r>
          </w:p>
        </w:tc>
        <w:tc>
          <w:tcPr>
            <w:tcW w:w="0" w:type="auto"/>
            <w:tcBorders>
              <w:top w:val="nil"/>
              <w:left w:val="nil"/>
              <w:bottom w:val="nil"/>
              <w:right w:val="nil"/>
            </w:tcBorders>
            <w:shd w:val="clear" w:color="auto" w:fill="auto"/>
            <w:noWrap/>
            <w:vAlign w:val="center"/>
            <w:hideMark/>
          </w:tcPr>
          <w:p w14:paraId="26B8A2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1.356</w:t>
            </w:r>
          </w:p>
        </w:tc>
        <w:tc>
          <w:tcPr>
            <w:tcW w:w="0" w:type="auto"/>
            <w:tcBorders>
              <w:top w:val="nil"/>
              <w:left w:val="nil"/>
              <w:bottom w:val="nil"/>
              <w:right w:val="nil"/>
            </w:tcBorders>
            <w:shd w:val="clear" w:color="auto" w:fill="auto"/>
            <w:noWrap/>
            <w:vAlign w:val="center"/>
            <w:hideMark/>
          </w:tcPr>
          <w:p w14:paraId="143D47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-0.229</w:t>
            </w:r>
          </w:p>
        </w:tc>
        <w:tc>
          <w:tcPr>
            <w:tcW w:w="0" w:type="auto"/>
            <w:tcBorders>
              <w:top w:val="nil"/>
              <w:left w:val="nil"/>
              <w:bottom w:val="nil"/>
              <w:right w:val="nil"/>
            </w:tcBorders>
            <w:shd w:val="clear" w:color="auto" w:fill="auto"/>
            <w:noWrap/>
            <w:vAlign w:val="center"/>
            <w:hideMark/>
          </w:tcPr>
          <w:p w14:paraId="0DF2DA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1.525</w:t>
            </w:r>
          </w:p>
        </w:tc>
        <w:tc>
          <w:tcPr>
            <w:tcW w:w="0" w:type="auto"/>
            <w:tcBorders>
              <w:top w:val="nil"/>
              <w:left w:val="nil"/>
              <w:bottom w:val="nil"/>
              <w:right w:val="nil"/>
            </w:tcBorders>
            <w:shd w:val="clear" w:color="auto" w:fill="auto"/>
            <w:noWrap/>
            <w:vAlign w:val="center"/>
            <w:hideMark/>
          </w:tcPr>
          <w:p w14:paraId="38A65B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0.371</w:t>
            </w:r>
          </w:p>
        </w:tc>
        <w:tc>
          <w:tcPr>
            <w:tcW w:w="0" w:type="auto"/>
            <w:tcBorders>
              <w:top w:val="nil"/>
              <w:left w:val="nil"/>
              <w:bottom w:val="nil"/>
              <w:right w:val="nil"/>
            </w:tcBorders>
            <w:shd w:val="clear" w:color="auto" w:fill="auto"/>
            <w:noWrap/>
            <w:vAlign w:val="center"/>
            <w:hideMark/>
          </w:tcPr>
          <w:p w14:paraId="610F77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-1.178</w:t>
            </w:r>
          </w:p>
        </w:tc>
        <w:tc>
          <w:tcPr>
            <w:tcW w:w="0" w:type="auto"/>
            <w:tcBorders>
              <w:top w:val="nil"/>
              <w:left w:val="nil"/>
              <w:bottom w:val="nil"/>
              <w:right w:val="nil"/>
            </w:tcBorders>
            <w:shd w:val="clear" w:color="auto" w:fill="auto"/>
            <w:noWrap/>
            <w:vAlign w:val="center"/>
            <w:hideMark/>
          </w:tcPr>
          <w:p w14:paraId="297903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0.353</w:t>
            </w:r>
          </w:p>
        </w:tc>
        <w:tc>
          <w:tcPr>
            <w:tcW w:w="0" w:type="auto"/>
            <w:tcBorders>
              <w:top w:val="nil"/>
              <w:left w:val="nil"/>
              <w:bottom w:val="nil"/>
              <w:right w:val="nil"/>
            </w:tcBorders>
            <w:shd w:val="clear" w:color="auto" w:fill="auto"/>
            <w:noWrap/>
            <w:vAlign w:val="center"/>
            <w:hideMark/>
          </w:tcPr>
          <w:p w14:paraId="227EE9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c>
          <w:tcPr>
            <w:tcW w:w="0" w:type="auto"/>
            <w:tcBorders>
              <w:top w:val="nil"/>
              <w:left w:val="nil"/>
              <w:bottom w:val="nil"/>
              <w:right w:val="nil"/>
            </w:tcBorders>
            <w:shd w:val="clear" w:color="auto" w:fill="auto"/>
            <w:noWrap/>
            <w:vAlign w:val="center"/>
            <w:hideMark/>
          </w:tcPr>
          <w:p w14:paraId="79CAC4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0.350</w:t>
            </w:r>
          </w:p>
        </w:tc>
        <w:tc>
          <w:tcPr>
            <w:tcW w:w="0" w:type="auto"/>
            <w:tcBorders>
              <w:top w:val="nil"/>
              <w:left w:val="nil"/>
              <w:bottom w:val="nil"/>
              <w:right w:val="nil"/>
            </w:tcBorders>
            <w:shd w:val="clear" w:color="auto" w:fill="auto"/>
            <w:noWrap/>
            <w:vAlign w:val="center"/>
            <w:hideMark/>
          </w:tcPr>
          <w:p w14:paraId="72D448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-1.070</w:t>
            </w:r>
          </w:p>
        </w:tc>
        <w:tc>
          <w:tcPr>
            <w:tcW w:w="0" w:type="auto"/>
            <w:tcBorders>
              <w:top w:val="nil"/>
              <w:left w:val="nil"/>
              <w:bottom w:val="nil"/>
              <w:right w:val="nil"/>
            </w:tcBorders>
            <w:shd w:val="clear" w:color="auto" w:fill="auto"/>
            <w:noWrap/>
            <w:vAlign w:val="center"/>
            <w:hideMark/>
          </w:tcPr>
          <w:p w14:paraId="54DB83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0.302</w:t>
            </w:r>
          </w:p>
        </w:tc>
        <w:tc>
          <w:tcPr>
            <w:tcW w:w="0" w:type="auto"/>
            <w:tcBorders>
              <w:top w:val="nil"/>
              <w:left w:val="nil"/>
              <w:bottom w:val="nil"/>
              <w:right w:val="single" w:sz="12" w:space="0" w:color="auto"/>
            </w:tcBorders>
            <w:shd w:val="clear" w:color="auto" w:fill="auto"/>
            <w:noWrap/>
            <w:vAlign w:val="center"/>
            <w:hideMark/>
          </w:tcPr>
          <w:p w14:paraId="044987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6.242</w:t>
            </w:r>
          </w:p>
        </w:tc>
      </w:tr>
      <w:tr w:rsidR="006B38E8" w:rsidRPr="004E7DFF" w14:paraId="73C044E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17D05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1287</w:t>
            </w:r>
          </w:p>
        </w:tc>
        <w:tc>
          <w:tcPr>
            <w:tcW w:w="0" w:type="auto"/>
            <w:tcBorders>
              <w:top w:val="nil"/>
              <w:left w:val="nil"/>
              <w:bottom w:val="nil"/>
              <w:right w:val="nil"/>
            </w:tcBorders>
            <w:shd w:val="clear" w:color="auto" w:fill="auto"/>
            <w:noWrap/>
            <w:vAlign w:val="center"/>
            <w:hideMark/>
          </w:tcPr>
          <w:p w14:paraId="14385E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563-12-2</w:t>
            </w:r>
          </w:p>
        </w:tc>
        <w:tc>
          <w:tcPr>
            <w:tcW w:w="0" w:type="auto"/>
            <w:tcBorders>
              <w:top w:val="nil"/>
              <w:left w:val="nil"/>
              <w:bottom w:val="nil"/>
              <w:right w:val="nil"/>
            </w:tcBorders>
            <w:shd w:val="clear" w:color="auto" w:fill="auto"/>
            <w:noWrap/>
            <w:vAlign w:val="center"/>
            <w:hideMark/>
          </w:tcPr>
          <w:p w14:paraId="517D02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7.802</w:t>
            </w:r>
          </w:p>
        </w:tc>
        <w:tc>
          <w:tcPr>
            <w:tcW w:w="0" w:type="auto"/>
            <w:tcBorders>
              <w:top w:val="nil"/>
              <w:left w:val="nil"/>
              <w:bottom w:val="nil"/>
              <w:right w:val="nil"/>
            </w:tcBorders>
            <w:shd w:val="clear" w:color="auto" w:fill="auto"/>
            <w:noWrap/>
            <w:vAlign w:val="center"/>
            <w:hideMark/>
          </w:tcPr>
          <w:p w14:paraId="43DF34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1.774</w:t>
            </w:r>
          </w:p>
        </w:tc>
        <w:tc>
          <w:tcPr>
            <w:tcW w:w="0" w:type="auto"/>
            <w:tcBorders>
              <w:top w:val="nil"/>
              <w:left w:val="nil"/>
              <w:bottom w:val="nil"/>
              <w:right w:val="nil"/>
            </w:tcBorders>
            <w:shd w:val="clear" w:color="auto" w:fill="auto"/>
            <w:noWrap/>
            <w:vAlign w:val="center"/>
            <w:hideMark/>
          </w:tcPr>
          <w:p w14:paraId="64DCA8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003224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-2.035</w:t>
            </w:r>
          </w:p>
        </w:tc>
        <w:tc>
          <w:tcPr>
            <w:tcW w:w="0" w:type="auto"/>
            <w:tcBorders>
              <w:top w:val="nil"/>
              <w:left w:val="nil"/>
              <w:bottom w:val="nil"/>
              <w:right w:val="nil"/>
            </w:tcBorders>
            <w:shd w:val="clear" w:color="auto" w:fill="auto"/>
            <w:noWrap/>
            <w:vAlign w:val="center"/>
            <w:hideMark/>
          </w:tcPr>
          <w:p w14:paraId="1EA3FD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1452B8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-0.896</w:t>
            </w:r>
          </w:p>
        </w:tc>
        <w:tc>
          <w:tcPr>
            <w:tcW w:w="0" w:type="auto"/>
            <w:tcBorders>
              <w:top w:val="nil"/>
              <w:left w:val="nil"/>
              <w:bottom w:val="nil"/>
              <w:right w:val="nil"/>
            </w:tcBorders>
            <w:shd w:val="clear" w:color="auto" w:fill="auto"/>
            <w:noWrap/>
            <w:vAlign w:val="center"/>
            <w:hideMark/>
          </w:tcPr>
          <w:p w14:paraId="446DE8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1.248</w:t>
            </w:r>
          </w:p>
        </w:tc>
        <w:tc>
          <w:tcPr>
            <w:tcW w:w="0" w:type="auto"/>
            <w:tcBorders>
              <w:top w:val="nil"/>
              <w:left w:val="nil"/>
              <w:bottom w:val="nil"/>
              <w:right w:val="nil"/>
            </w:tcBorders>
            <w:shd w:val="clear" w:color="auto" w:fill="auto"/>
            <w:noWrap/>
            <w:vAlign w:val="center"/>
            <w:hideMark/>
          </w:tcPr>
          <w:p w14:paraId="476C51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218A20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3.860</w:t>
            </w:r>
          </w:p>
        </w:tc>
        <w:tc>
          <w:tcPr>
            <w:tcW w:w="0" w:type="auto"/>
            <w:tcBorders>
              <w:top w:val="nil"/>
              <w:left w:val="nil"/>
              <w:bottom w:val="nil"/>
              <w:right w:val="nil"/>
            </w:tcBorders>
            <w:shd w:val="clear" w:color="auto" w:fill="auto"/>
            <w:noWrap/>
            <w:vAlign w:val="center"/>
            <w:hideMark/>
          </w:tcPr>
          <w:p w14:paraId="4B06F2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3.281</w:t>
            </w:r>
          </w:p>
        </w:tc>
        <w:tc>
          <w:tcPr>
            <w:tcW w:w="0" w:type="auto"/>
            <w:tcBorders>
              <w:top w:val="nil"/>
              <w:left w:val="nil"/>
              <w:bottom w:val="nil"/>
              <w:right w:val="nil"/>
            </w:tcBorders>
            <w:shd w:val="clear" w:color="auto" w:fill="auto"/>
            <w:noWrap/>
            <w:vAlign w:val="center"/>
            <w:hideMark/>
          </w:tcPr>
          <w:p w14:paraId="649618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4.472</w:t>
            </w:r>
          </w:p>
        </w:tc>
        <w:tc>
          <w:tcPr>
            <w:tcW w:w="0" w:type="auto"/>
            <w:tcBorders>
              <w:top w:val="nil"/>
              <w:left w:val="nil"/>
              <w:bottom w:val="nil"/>
              <w:right w:val="single" w:sz="12" w:space="0" w:color="auto"/>
            </w:tcBorders>
            <w:shd w:val="clear" w:color="auto" w:fill="auto"/>
            <w:noWrap/>
            <w:vAlign w:val="center"/>
            <w:hideMark/>
          </w:tcPr>
          <w:p w14:paraId="6D265C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-0.663</w:t>
            </w:r>
          </w:p>
        </w:tc>
      </w:tr>
      <w:tr w:rsidR="006B38E8" w:rsidRPr="004E7DFF" w14:paraId="1E0AB6B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21F48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1288</w:t>
            </w:r>
          </w:p>
        </w:tc>
        <w:tc>
          <w:tcPr>
            <w:tcW w:w="0" w:type="auto"/>
            <w:tcBorders>
              <w:top w:val="nil"/>
              <w:left w:val="nil"/>
              <w:bottom w:val="nil"/>
              <w:right w:val="nil"/>
            </w:tcBorders>
            <w:shd w:val="clear" w:color="auto" w:fill="auto"/>
            <w:noWrap/>
            <w:vAlign w:val="center"/>
            <w:hideMark/>
          </w:tcPr>
          <w:p w14:paraId="75300B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563-41-7</w:t>
            </w:r>
          </w:p>
        </w:tc>
        <w:tc>
          <w:tcPr>
            <w:tcW w:w="0" w:type="auto"/>
            <w:tcBorders>
              <w:top w:val="nil"/>
              <w:left w:val="nil"/>
              <w:bottom w:val="nil"/>
              <w:right w:val="nil"/>
            </w:tcBorders>
            <w:shd w:val="clear" w:color="auto" w:fill="auto"/>
            <w:noWrap/>
            <w:vAlign w:val="center"/>
            <w:hideMark/>
          </w:tcPr>
          <w:p w14:paraId="4F2FDD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2.299</w:t>
            </w:r>
          </w:p>
        </w:tc>
        <w:tc>
          <w:tcPr>
            <w:tcW w:w="0" w:type="auto"/>
            <w:tcBorders>
              <w:top w:val="nil"/>
              <w:left w:val="nil"/>
              <w:bottom w:val="nil"/>
              <w:right w:val="nil"/>
            </w:tcBorders>
            <w:shd w:val="clear" w:color="auto" w:fill="auto"/>
            <w:noWrap/>
            <w:vAlign w:val="center"/>
            <w:hideMark/>
          </w:tcPr>
          <w:p w14:paraId="7A5429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09CE5F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0.329</w:t>
            </w:r>
          </w:p>
        </w:tc>
        <w:tc>
          <w:tcPr>
            <w:tcW w:w="0" w:type="auto"/>
            <w:tcBorders>
              <w:top w:val="nil"/>
              <w:left w:val="nil"/>
              <w:bottom w:val="nil"/>
              <w:right w:val="nil"/>
            </w:tcBorders>
            <w:shd w:val="clear" w:color="auto" w:fill="auto"/>
            <w:noWrap/>
            <w:vAlign w:val="center"/>
            <w:hideMark/>
          </w:tcPr>
          <w:p w14:paraId="4D282E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198FBC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0.548</w:t>
            </w:r>
          </w:p>
        </w:tc>
        <w:tc>
          <w:tcPr>
            <w:tcW w:w="0" w:type="auto"/>
            <w:tcBorders>
              <w:top w:val="nil"/>
              <w:left w:val="nil"/>
              <w:bottom w:val="nil"/>
              <w:right w:val="nil"/>
            </w:tcBorders>
            <w:shd w:val="clear" w:color="auto" w:fill="auto"/>
            <w:noWrap/>
            <w:vAlign w:val="center"/>
            <w:hideMark/>
          </w:tcPr>
          <w:p w14:paraId="3A4FD6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23D721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-0.499</w:t>
            </w:r>
          </w:p>
        </w:tc>
        <w:tc>
          <w:tcPr>
            <w:tcW w:w="0" w:type="auto"/>
            <w:tcBorders>
              <w:top w:val="nil"/>
              <w:left w:val="nil"/>
              <w:bottom w:val="nil"/>
              <w:right w:val="nil"/>
            </w:tcBorders>
            <w:shd w:val="clear" w:color="auto" w:fill="auto"/>
            <w:noWrap/>
            <w:vAlign w:val="center"/>
            <w:hideMark/>
          </w:tcPr>
          <w:p w14:paraId="0F2F35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w:t>
            </w:r>
          </w:p>
        </w:tc>
        <w:tc>
          <w:tcPr>
            <w:tcW w:w="0" w:type="auto"/>
            <w:tcBorders>
              <w:top w:val="nil"/>
              <w:left w:val="nil"/>
              <w:bottom w:val="nil"/>
              <w:right w:val="nil"/>
            </w:tcBorders>
            <w:shd w:val="clear" w:color="auto" w:fill="auto"/>
            <w:noWrap/>
            <w:vAlign w:val="center"/>
            <w:hideMark/>
          </w:tcPr>
          <w:p w14:paraId="212FE4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0.611</w:t>
            </w:r>
          </w:p>
        </w:tc>
        <w:tc>
          <w:tcPr>
            <w:tcW w:w="0" w:type="auto"/>
            <w:tcBorders>
              <w:top w:val="nil"/>
              <w:left w:val="nil"/>
              <w:bottom w:val="nil"/>
              <w:right w:val="nil"/>
            </w:tcBorders>
            <w:shd w:val="clear" w:color="auto" w:fill="auto"/>
            <w:noWrap/>
            <w:vAlign w:val="center"/>
            <w:hideMark/>
          </w:tcPr>
          <w:p w14:paraId="456DF7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6B6BA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4B307B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-4.685</w:t>
            </w:r>
          </w:p>
        </w:tc>
      </w:tr>
      <w:tr w:rsidR="006B38E8" w:rsidRPr="004E7DFF" w14:paraId="569E3EA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C10C1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1289</w:t>
            </w:r>
          </w:p>
        </w:tc>
        <w:tc>
          <w:tcPr>
            <w:tcW w:w="0" w:type="auto"/>
            <w:tcBorders>
              <w:top w:val="nil"/>
              <w:left w:val="nil"/>
              <w:bottom w:val="nil"/>
              <w:right w:val="nil"/>
            </w:tcBorders>
            <w:shd w:val="clear" w:color="auto" w:fill="auto"/>
            <w:noWrap/>
            <w:vAlign w:val="center"/>
            <w:hideMark/>
          </w:tcPr>
          <w:p w14:paraId="49CC0F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56-34-8</w:t>
            </w:r>
          </w:p>
        </w:tc>
        <w:tc>
          <w:tcPr>
            <w:tcW w:w="0" w:type="auto"/>
            <w:tcBorders>
              <w:top w:val="nil"/>
              <w:left w:val="nil"/>
              <w:bottom w:val="nil"/>
              <w:right w:val="nil"/>
            </w:tcBorders>
            <w:shd w:val="clear" w:color="auto" w:fill="auto"/>
            <w:noWrap/>
            <w:vAlign w:val="center"/>
            <w:hideMark/>
          </w:tcPr>
          <w:p w14:paraId="3475EF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4.013</w:t>
            </w:r>
          </w:p>
        </w:tc>
        <w:tc>
          <w:tcPr>
            <w:tcW w:w="0" w:type="auto"/>
            <w:tcBorders>
              <w:top w:val="nil"/>
              <w:left w:val="nil"/>
              <w:bottom w:val="nil"/>
              <w:right w:val="nil"/>
            </w:tcBorders>
            <w:shd w:val="clear" w:color="auto" w:fill="auto"/>
            <w:noWrap/>
            <w:vAlign w:val="center"/>
            <w:hideMark/>
          </w:tcPr>
          <w:p w14:paraId="2B811C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1324B6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2789B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c>
          <w:tcPr>
            <w:tcW w:w="0" w:type="auto"/>
            <w:tcBorders>
              <w:top w:val="nil"/>
              <w:left w:val="nil"/>
              <w:bottom w:val="nil"/>
              <w:right w:val="nil"/>
            </w:tcBorders>
            <w:shd w:val="clear" w:color="auto" w:fill="auto"/>
            <w:noWrap/>
            <w:vAlign w:val="center"/>
            <w:hideMark/>
          </w:tcPr>
          <w:p w14:paraId="67E2B3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c>
          <w:tcPr>
            <w:tcW w:w="0" w:type="auto"/>
            <w:tcBorders>
              <w:top w:val="nil"/>
              <w:left w:val="nil"/>
              <w:bottom w:val="nil"/>
              <w:right w:val="nil"/>
            </w:tcBorders>
            <w:shd w:val="clear" w:color="auto" w:fill="auto"/>
            <w:noWrap/>
            <w:vAlign w:val="center"/>
            <w:hideMark/>
          </w:tcPr>
          <w:p w14:paraId="7F0BF4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08C06C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0.210</w:t>
            </w:r>
          </w:p>
        </w:tc>
        <w:tc>
          <w:tcPr>
            <w:tcW w:w="0" w:type="auto"/>
            <w:tcBorders>
              <w:top w:val="nil"/>
              <w:left w:val="nil"/>
              <w:bottom w:val="nil"/>
              <w:right w:val="nil"/>
            </w:tcBorders>
            <w:shd w:val="clear" w:color="auto" w:fill="auto"/>
            <w:noWrap/>
            <w:vAlign w:val="center"/>
            <w:hideMark/>
          </w:tcPr>
          <w:p w14:paraId="59174D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E07B0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0.668</w:t>
            </w:r>
          </w:p>
        </w:tc>
        <w:tc>
          <w:tcPr>
            <w:tcW w:w="0" w:type="auto"/>
            <w:tcBorders>
              <w:top w:val="nil"/>
              <w:left w:val="nil"/>
              <w:bottom w:val="nil"/>
              <w:right w:val="nil"/>
            </w:tcBorders>
            <w:shd w:val="clear" w:color="auto" w:fill="auto"/>
            <w:noWrap/>
            <w:vAlign w:val="center"/>
            <w:hideMark/>
          </w:tcPr>
          <w:p w14:paraId="380B36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12C48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3AE74D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-0.728</w:t>
            </w:r>
          </w:p>
        </w:tc>
      </w:tr>
      <w:tr w:rsidR="006B38E8" w:rsidRPr="004E7DFF" w14:paraId="0B7D014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FD745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1290</w:t>
            </w:r>
          </w:p>
        </w:tc>
        <w:tc>
          <w:tcPr>
            <w:tcW w:w="0" w:type="auto"/>
            <w:tcBorders>
              <w:top w:val="nil"/>
              <w:left w:val="nil"/>
              <w:bottom w:val="nil"/>
              <w:right w:val="nil"/>
            </w:tcBorders>
            <w:shd w:val="clear" w:color="auto" w:fill="auto"/>
            <w:noWrap/>
            <w:vAlign w:val="center"/>
            <w:hideMark/>
          </w:tcPr>
          <w:p w14:paraId="509A79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56348-39-1</w:t>
            </w:r>
          </w:p>
        </w:tc>
        <w:tc>
          <w:tcPr>
            <w:tcW w:w="0" w:type="auto"/>
            <w:tcBorders>
              <w:top w:val="nil"/>
              <w:left w:val="nil"/>
              <w:bottom w:val="nil"/>
              <w:right w:val="nil"/>
            </w:tcBorders>
            <w:shd w:val="clear" w:color="auto" w:fill="auto"/>
            <w:noWrap/>
            <w:vAlign w:val="center"/>
            <w:hideMark/>
          </w:tcPr>
          <w:p w14:paraId="51393B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4.403</w:t>
            </w:r>
          </w:p>
        </w:tc>
        <w:tc>
          <w:tcPr>
            <w:tcW w:w="0" w:type="auto"/>
            <w:tcBorders>
              <w:top w:val="nil"/>
              <w:left w:val="nil"/>
              <w:bottom w:val="nil"/>
              <w:right w:val="nil"/>
            </w:tcBorders>
            <w:shd w:val="clear" w:color="auto" w:fill="auto"/>
            <w:noWrap/>
            <w:vAlign w:val="center"/>
            <w:hideMark/>
          </w:tcPr>
          <w:p w14:paraId="1BA218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0.709</w:t>
            </w:r>
          </w:p>
        </w:tc>
        <w:tc>
          <w:tcPr>
            <w:tcW w:w="0" w:type="auto"/>
            <w:tcBorders>
              <w:top w:val="nil"/>
              <w:left w:val="nil"/>
              <w:bottom w:val="nil"/>
              <w:right w:val="nil"/>
            </w:tcBorders>
            <w:shd w:val="clear" w:color="auto" w:fill="auto"/>
            <w:noWrap/>
            <w:vAlign w:val="center"/>
            <w:hideMark/>
          </w:tcPr>
          <w:p w14:paraId="34867D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2678E5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070EB7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0.721</w:t>
            </w:r>
          </w:p>
        </w:tc>
        <w:tc>
          <w:tcPr>
            <w:tcW w:w="0" w:type="auto"/>
            <w:tcBorders>
              <w:top w:val="nil"/>
              <w:left w:val="nil"/>
              <w:bottom w:val="nil"/>
              <w:right w:val="nil"/>
            </w:tcBorders>
            <w:shd w:val="clear" w:color="auto" w:fill="auto"/>
            <w:noWrap/>
            <w:vAlign w:val="center"/>
            <w:hideMark/>
          </w:tcPr>
          <w:p w14:paraId="5A91F5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-0.900</w:t>
            </w:r>
          </w:p>
        </w:tc>
        <w:tc>
          <w:tcPr>
            <w:tcW w:w="0" w:type="auto"/>
            <w:tcBorders>
              <w:top w:val="nil"/>
              <w:left w:val="nil"/>
              <w:bottom w:val="nil"/>
              <w:right w:val="nil"/>
            </w:tcBorders>
            <w:shd w:val="clear" w:color="auto" w:fill="auto"/>
            <w:noWrap/>
            <w:vAlign w:val="center"/>
            <w:hideMark/>
          </w:tcPr>
          <w:p w14:paraId="2C9703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-0.087</w:t>
            </w:r>
          </w:p>
        </w:tc>
        <w:tc>
          <w:tcPr>
            <w:tcW w:w="0" w:type="auto"/>
            <w:tcBorders>
              <w:top w:val="nil"/>
              <w:left w:val="nil"/>
              <w:bottom w:val="nil"/>
              <w:right w:val="nil"/>
            </w:tcBorders>
            <w:shd w:val="clear" w:color="auto" w:fill="auto"/>
            <w:noWrap/>
            <w:vAlign w:val="center"/>
            <w:hideMark/>
          </w:tcPr>
          <w:p w14:paraId="387DFE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49579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0.789</w:t>
            </w:r>
          </w:p>
        </w:tc>
        <w:tc>
          <w:tcPr>
            <w:tcW w:w="0" w:type="auto"/>
            <w:tcBorders>
              <w:top w:val="nil"/>
              <w:left w:val="nil"/>
              <w:bottom w:val="nil"/>
              <w:right w:val="nil"/>
            </w:tcBorders>
            <w:shd w:val="clear" w:color="auto" w:fill="auto"/>
            <w:noWrap/>
            <w:vAlign w:val="center"/>
            <w:hideMark/>
          </w:tcPr>
          <w:p w14:paraId="05612E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C3963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40AB6C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-0.120</w:t>
            </w:r>
          </w:p>
        </w:tc>
      </w:tr>
      <w:tr w:rsidR="006B38E8" w:rsidRPr="004E7DFF" w14:paraId="79CAB38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5A6DF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1291</w:t>
            </w:r>
          </w:p>
        </w:tc>
        <w:tc>
          <w:tcPr>
            <w:tcW w:w="0" w:type="auto"/>
            <w:tcBorders>
              <w:top w:val="nil"/>
              <w:left w:val="nil"/>
              <w:bottom w:val="nil"/>
              <w:right w:val="nil"/>
            </w:tcBorders>
            <w:shd w:val="clear" w:color="auto" w:fill="auto"/>
            <w:noWrap/>
            <w:vAlign w:val="center"/>
            <w:hideMark/>
          </w:tcPr>
          <w:p w14:paraId="7DCDA2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563-80-4</w:t>
            </w:r>
          </w:p>
        </w:tc>
        <w:tc>
          <w:tcPr>
            <w:tcW w:w="0" w:type="auto"/>
            <w:tcBorders>
              <w:top w:val="nil"/>
              <w:left w:val="nil"/>
              <w:bottom w:val="nil"/>
              <w:right w:val="nil"/>
            </w:tcBorders>
            <w:shd w:val="clear" w:color="auto" w:fill="auto"/>
            <w:noWrap/>
            <w:vAlign w:val="center"/>
            <w:hideMark/>
          </w:tcPr>
          <w:p w14:paraId="54E50B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3.388</w:t>
            </w:r>
          </w:p>
        </w:tc>
        <w:tc>
          <w:tcPr>
            <w:tcW w:w="0" w:type="auto"/>
            <w:tcBorders>
              <w:top w:val="nil"/>
              <w:left w:val="nil"/>
              <w:bottom w:val="nil"/>
              <w:right w:val="nil"/>
            </w:tcBorders>
            <w:shd w:val="clear" w:color="auto" w:fill="auto"/>
            <w:noWrap/>
            <w:vAlign w:val="center"/>
            <w:hideMark/>
          </w:tcPr>
          <w:p w14:paraId="71F32D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c>
          <w:tcPr>
            <w:tcW w:w="0" w:type="auto"/>
            <w:tcBorders>
              <w:top w:val="nil"/>
              <w:left w:val="nil"/>
              <w:bottom w:val="nil"/>
              <w:right w:val="nil"/>
            </w:tcBorders>
            <w:shd w:val="clear" w:color="auto" w:fill="auto"/>
            <w:noWrap/>
            <w:vAlign w:val="center"/>
            <w:hideMark/>
          </w:tcPr>
          <w:p w14:paraId="191D0C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0A6A1A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237C2B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nil"/>
            </w:tcBorders>
            <w:shd w:val="clear" w:color="auto" w:fill="auto"/>
            <w:noWrap/>
            <w:vAlign w:val="center"/>
            <w:hideMark/>
          </w:tcPr>
          <w:p w14:paraId="6DA2D1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A4CDC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0.218</w:t>
            </w:r>
          </w:p>
        </w:tc>
        <w:tc>
          <w:tcPr>
            <w:tcW w:w="0" w:type="auto"/>
            <w:tcBorders>
              <w:top w:val="nil"/>
              <w:left w:val="nil"/>
              <w:bottom w:val="nil"/>
              <w:right w:val="nil"/>
            </w:tcBorders>
            <w:shd w:val="clear" w:color="auto" w:fill="auto"/>
            <w:noWrap/>
            <w:vAlign w:val="center"/>
            <w:hideMark/>
          </w:tcPr>
          <w:p w14:paraId="11A82D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BF2D2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0.941</w:t>
            </w:r>
          </w:p>
        </w:tc>
        <w:tc>
          <w:tcPr>
            <w:tcW w:w="0" w:type="auto"/>
            <w:tcBorders>
              <w:top w:val="nil"/>
              <w:left w:val="nil"/>
              <w:bottom w:val="nil"/>
              <w:right w:val="nil"/>
            </w:tcBorders>
            <w:shd w:val="clear" w:color="auto" w:fill="auto"/>
            <w:noWrap/>
            <w:vAlign w:val="center"/>
            <w:hideMark/>
          </w:tcPr>
          <w:p w14:paraId="2D7B3F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C2D9B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single" w:sz="12" w:space="0" w:color="auto"/>
            </w:tcBorders>
            <w:shd w:val="clear" w:color="auto" w:fill="auto"/>
            <w:noWrap/>
            <w:vAlign w:val="center"/>
            <w:hideMark/>
          </w:tcPr>
          <w:p w14:paraId="2CBA15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r>
      <w:tr w:rsidR="006B38E8" w:rsidRPr="004E7DFF" w14:paraId="553F286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0559E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1292</w:t>
            </w:r>
          </w:p>
        </w:tc>
        <w:tc>
          <w:tcPr>
            <w:tcW w:w="0" w:type="auto"/>
            <w:tcBorders>
              <w:top w:val="nil"/>
              <w:left w:val="nil"/>
              <w:bottom w:val="nil"/>
              <w:right w:val="nil"/>
            </w:tcBorders>
            <w:shd w:val="clear" w:color="auto" w:fill="auto"/>
            <w:noWrap/>
            <w:vAlign w:val="center"/>
            <w:hideMark/>
          </w:tcPr>
          <w:p w14:paraId="1FBAF6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56-38-2</w:t>
            </w:r>
          </w:p>
        </w:tc>
        <w:tc>
          <w:tcPr>
            <w:tcW w:w="0" w:type="auto"/>
            <w:tcBorders>
              <w:top w:val="nil"/>
              <w:left w:val="nil"/>
              <w:bottom w:val="nil"/>
              <w:right w:val="nil"/>
            </w:tcBorders>
            <w:shd w:val="clear" w:color="auto" w:fill="auto"/>
            <w:noWrap/>
            <w:vAlign w:val="center"/>
            <w:hideMark/>
          </w:tcPr>
          <w:p w14:paraId="6299AF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7.635</w:t>
            </w:r>
          </w:p>
        </w:tc>
        <w:tc>
          <w:tcPr>
            <w:tcW w:w="0" w:type="auto"/>
            <w:tcBorders>
              <w:top w:val="nil"/>
              <w:left w:val="nil"/>
              <w:bottom w:val="nil"/>
              <w:right w:val="nil"/>
            </w:tcBorders>
            <w:shd w:val="clear" w:color="auto" w:fill="auto"/>
            <w:noWrap/>
            <w:vAlign w:val="center"/>
            <w:hideMark/>
          </w:tcPr>
          <w:p w14:paraId="3CF328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1.440</w:t>
            </w:r>
          </w:p>
        </w:tc>
        <w:tc>
          <w:tcPr>
            <w:tcW w:w="0" w:type="auto"/>
            <w:tcBorders>
              <w:top w:val="nil"/>
              <w:left w:val="nil"/>
              <w:bottom w:val="nil"/>
              <w:right w:val="nil"/>
            </w:tcBorders>
            <w:shd w:val="clear" w:color="auto" w:fill="auto"/>
            <w:noWrap/>
            <w:vAlign w:val="center"/>
            <w:hideMark/>
          </w:tcPr>
          <w:p w14:paraId="575BEF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7D0589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-1.529</w:t>
            </w:r>
          </w:p>
        </w:tc>
        <w:tc>
          <w:tcPr>
            <w:tcW w:w="0" w:type="auto"/>
            <w:tcBorders>
              <w:top w:val="nil"/>
              <w:left w:val="nil"/>
              <w:bottom w:val="nil"/>
              <w:right w:val="nil"/>
            </w:tcBorders>
            <w:shd w:val="clear" w:color="auto" w:fill="auto"/>
            <w:noWrap/>
            <w:vAlign w:val="center"/>
            <w:hideMark/>
          </w:tcPr>
          <w:p w14:paraId="5871FC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0.738</w:t>
            </w:r>
          </w:p>
        </w:tc>
        <w:tc>
          <w:tcPr>
            <w:tcW w:w="0" w:type="auto"/>
            <w:tcBorders>
              <w:top w:val="nil"/>
              <w:left w:val="nil"/>
              <w:bottom w:val="nil"/>
              <w:right w:val="nil"/>
            </w:tcBorders>
            <w:shd w:val="clear" w:color="auto" w:fill="auto"/>
            <w:noWrap/>
            <w:vAlign w:val="center"/>
            <w:hideMark/>
          </w:tcPr>
          <w:p w14:paraId="27F897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-0.927</w:t>
            </w:r>
          </w:p>
        </w:tc>
        <w:tc>
          <w:tcPr>
            <w:tcW w:w="0" w:type="auto"/>
            <w:tcBorders>
              <w:top w:val="nil"/>
              <w:left w:val="nil"/>
              <w:bottom w:val="nil"/>
              <w:right w:val="nil"/>
            </w:tcBorders>
            <w:shd w:val="clear" w:color="auto" w:fill="auto"/>
            <w:noWrap/>
            <w:vAlign w:val="center"/>
            <w:hideMark/>
          </w:tcPr>
          <w:p w14:paraId="06DBCA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3901EE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2.100</w:t>
            </w:r>
          </w:p>
        </w:tc>
        <w:tc>
          <w:tcPr>
            <w:tcW w:w="0" w:type="auto"/>
            <w:tcBorders>
              <w:top w:val="nil"/>
              <w:left w:val="nil"/>
              <w:bottom w:val="nil"/>
              <w:right w:val="nil"/>
            </w:tcBorders>
            <w:shd w:val="clear" w:color="auto" w:fill="auto"/>
            <w:noWrap/>
            <w:vAlign w:val="center"/>
            <w:hideMark/>
          </w:tcPr>
          <w:p w14:paraId="1A39C8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2.164</w:t>
            </w:r>
          </w:p>
        </w:tc>
        <w:tc>
          <w:tcPr>
            <w:tcW w:w="0" w:type="auto"/>
            <w:tcBorders>
              <w:top w:val="nil"/>
              <w:left w:val="nil"/>
              <w:bottom w:val="nil"/>
              <w:right w:val="nil"/>
            </w:tcBorders>
            <w:shd w:val="clear" w:color="auto" w:fill="auto"/>
            <w:noWrap/>
            <w:vAlign w:val="center"/>
            <w:hideMark/>
          </w:tcPr>
          <w:p w14:paraId="35C370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25B9FC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1.888</w:t>
            </w:r>
          </w:p>
        </w:tc>
        <w:tc>
          <w:tcPr>
            <w:tcW w:w="0" w:type="auto"/>
            <w:tcBorders>
              <w:top w:val="nil"/>
              <w:left w:val="nil"/>
              <w:bottom w:val="nil"/>
              <w:right w:val="single" w:sz="12" w:space="0" w:color="auto"/>
            </w:tcBorders>
            <w:shd w:val="clear" w:color="auto" w:fill="auto"/>
            <w:noWrap/>
            <w:vAlign w:val="center"/>
            <w:hideMark/>
          </w:tcPr>
          <w:p w14:paraId="6B0FB9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2.202</w:t>
            </w:r>
          </w:p>
        </w:tc>
      </w:tr>
      <w:tr w:rsidR="006B38E8" w:rsidRPr="004E7DFF" w14:paraId="37FF271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2FE78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1293</w:t>
            </w:r>
          </w:p>
        </w:tc>
        <w:tc>
          <w:tcPr>
            <w:tcW w:w="0" w:type="auto"/>
            <w:tcBorders>
              <w:top w:val="nil"/>
              <w:left w:val="nil"/>
              <w:bottom w:val="nil"/>
              <w:right w:val="nil"/>
            </w:tcBorders>
            <w:shd w:val="clear" w:color="auto" w:fill="auto"/>
            <w:noWrap/>
            <w:vAlign w:val="center"/>
            <w:hideMark/>
          </w:tcPr>
          <w:p w14:paraId="276181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56392-17-7</w:t>
            </w:r>
          </w:p>
        </w:tc>
        <w:tc>
          <w:tcPr>
            <w:tcW w:w="0" w:type="auto"/>
            <w:tcBorders>
              <w:top w:val="nil"/>
              <w:left w:val="nil"/>
              <w:bottom w:val="nil"/>
              <w:right w:val="nil"/>
            </w:tcBorders>
            <w:shd w:val="clear" w:color="auto" w:fill="auto"/>
            <w:noWrap/>
            <w:vAlign w:val="center"/>
            <w:hideMark/>
          </w:tcPr>
          <w:p w14:paraId="62C4CF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4.897</w:t>
            </w:r>
          </w:p>
        </w:tc>
        <w:tc>
          <w:tcPr>
            <w:tcW w:w="0" w:type="auto"/>
            <w:tcBorders>
              <w:top w:val="nil"/>
              <w:left w:val="nil"/>
              <w:bottom w:val="nil"/>
              <w:right w:val="nil"/>
            </w:tcBorders>
            <w:shd w:val="clear" w:color="auto" w:fill="auto"/>
            <w:noWrap/>
            <w:vAlign w:val="center"/>
            <w:hideMark/>
          </w:tcPr>
          <w:p w14:paraId="3364E6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0.852</w:t>
            </w:r>
          </w:p>
        </w:tc>
        <w:tc>
          <w:tcPr>
            <w:tcW w:w="0" w:type="auto"/>
            <w:tcBorders>
              <w:top w:val="nil"/>
              <w:left w:val="nil"/>
              <w:bottom w:val="nil"/>
              <w:right w:val="nil"/>
            </w:tcBorders>
            <w:shd w:val="clear" w:color="auto" w:fill="auto"/>
            <w:noWrap/>
            <w:vAlign w:val="center"/>
            <w:hideMark/>
          </w:tcPr>
          <w:p w14:paraId="40E046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-0.886</w:t>
            </w:r>
          </w:p>
        </w:tc>
        <w:tc>
          <w:tcPr>
            <w:tcW w:w="0" w:type="auto"/>
            <w:tcBorders>
              <w:top w:val="nil"/>
              <w:left w:val="nil"/>
              <w:bottom w:val="nil"/>
              <w:right w:val="nil"/>
            </w:tcBorders>
            <w:shd w:val="clear" w:color="auto" w:fill="auto"/>
            <w:noWrap/>
            <w:vAlign w:val="center"/>
            <w:hideMark/>
          </w:tcPr>
          <w:p w14:paraId="770F1E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1A191F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1.050</w:t>
            </w:r>
          </w:p>
        </w:tc>
        <w:tc>
          <w:tcPr>
            <w:tcW w:w="0" w:type="auto"/>
            <w:tcBorders>
              <w:top w:val="nil"/>
              <w:left w:val="nil"/>
              <w:bottom w:val="nil"/>
              <w:right w:val="nil"/>
            </w:tcBorders>
            <w:shd w:val="clear" w:color="auto" w:fill="auto"/>
            <w:noWrap/>
            <w:vAlign w:val="center"/>
            <w:hideMark/>
          </w:tcPr>
          <w:p w14:paraId="50CDE8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-1.162</w:t>
            </w:r>
          </w:p>
        </w:tc>
        <w:tc>
          <w:tcPr>
            <w:tcW w:w="0" w:type="auto"/>
            <w:tcBorders>
              <w:top w:val="nil"/>
              <w:left w:val="nil"/>
              <w:bottom w:val="nil"/>
              <w:right w:val="nil"/>
            </w:tcBorders>
            <w:shd w:val="clear" w:color="auto" w:fill="auto"/>
            <w:noWrap/>
            <w:vAlign w:val="center"/>
            <w:hideMark/>
          </w:tcPr>
          <w:p w14:paraId="064CFB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0.865</w:t>
            </w:r>
          </w:p>
        </w:tc>
        <w:tc>
          <w:tcPr>
            <w:tcW w:w="0" w:type="auto"/>
            <w:tcBorders>
              <w:top w:val="nil"/>
              <w:left w:val="nil"/>
              <w:bottom w:val="nil"/>
              <w:right w:val="nil"/>
            </w:tcBorders>
            <w:shd w:val="clear" w:color="auto" w:fill="auto"/>
            <w:noWrap/>
            <w:vAlign w:val="center"/>
            <w:hideMark/>
          </w:tcPr>
          <w:p w14:paraId="52673A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5D45E6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0.488</w:t>
            </w:r>
          </w:p>
        </w:tc>
        <w:tc>
          <w:tcPr>
            <w:tcW w:w="0" w:type="auto"/>
            <w:tcBorders>
              <w:top w:val="nil"/>
              <w:left w:val="nil"/>
              <w:bottom w:val="nil"/>
              <w:right w:val="nil"/>
            </w:tcBorders>
            <w:shd w:val="clear" w:color="auto" w:fill="auto"/>
            <w:noWrap/>
            <w:vAlign w:val="center"/>
            <w:hideMark/>
          </w:tcPr>
          <w:p w14:paraId="5DA544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83C14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single" w:sz="12" w:space="0" w:color="auto"/>
            </w:tcBorders>
            <w:shd w:val="clear" w:color="auto" w:fill="auto"/>
            <w:noWrap/>
            <w:vAlign w:val="center"/>
            <w:hideMark/>
          </w:tcPr>
          <w:p w14:paraId="23E58A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2.990</w:t>
            </w:r>
          </w:p>
        </w:tc>
      </w:tr>
      <w:tr w:rsidR="006B38E8" w:rsidRPr="004E7DFF" w14:paraId="4636D6F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28C82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1294</w:t>
            </w:r>
          </w:p>
        </w:tc>
        <w:tc>
          <w:tcPr>
            <w:tcW w:w="0" w:type="auto"/>
            <w:tcBorders>
              <w:top w:val="nil"/>
              <w:left w:val="nil"/>
              <w:bottom w:val="nil"/>
              <w:right w:val="nil"/>
            </w:tcBorders>
            <w:shd w:val="clear" w:color="auto" w:fill="auto"/>
            <w:noWrap/>
            <w:vAlign w:val="center"/>
            <w:hideMark/>
          </w:tcPr>
          <w:p w14:paraId="73843C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56425-91-3</w:t>
            </w:r>
          </w:p>
        </w:tc>
        <w:tc>
          <w:tcPr>
            <w:tcW w:w="0" w:type="auto"/>
            <w:tcBorders>
              <w:top w:val="nil"/>
              <w:left w:val="nil"/>
              <w:bottom w:val="nil"/>
              <w:right w:val="nil"/>
            </w:tcBorders>
            <w:shd w:val="clear" w:color="auto" w:fill="auto"/>
            <w:noWrap/>
            <w:vAlign w:val="center"/>
            <w:hideMark/>
          </w:tcPr>
          <w:p w14:paraId="33208E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5.734</w:t>
            </w:r>
          </w:p>
        </w:tc>
        <w:tc>
          <w:tcPr>
            <w:tcW w:w="0" w:type="auto"/>
            <w:tcBorders>
              <w:top w:val="nil"/>
              <w:left w:val="nil"/>
              <w:bottom w:val="nil"/>
              <w:right w:val="nil"/>
            </w:tcBorders>
            <w:shd w:val="clear" w:color="auto" w:fill="auto"/>
            <w:noWrap/>
            <w:vAlign w:val="center"/>
            <w:hideMark/>
          </w:tcPr>
          <w:p w14:paraId="030AB3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0.811</w:t>
            </w:r>
          </w:p>
        </w:tc>
        <w:tc>
          <w:tcPr>
            <w:tcW w:w="0" w:type="auto"/>
            <w:tcBorders>
              <w:top w:val="nil"/>
              <w:left w:val="nil"/>
              <w:bottom w:val="nil"/>
              <w:right w:val="nil"/>
            </w:tcBorders>
            <w:shd w:val="clear" w:color="auto" w:fill="auto"/>
            <w:noWrap/>
            <w:vAlign w:val="center"/>
            <w:hideMark/>
          </w:tcPr>
          <w:p w14:paraId="4CA5AE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1.412</w:t>
            </w:r>
          </w:p>
        </w:tc>
        <w:tc>
          <w:tcPr>
            <w:tcW w:w="0" w:type="auto"/>
            <w:tcBorders>
              <w:top w:val="nil"/>
              <w:left w:val="nil"/>
              <w:bottom w:val="nil"/>
              <w:right w:val="nil"/>
            </w:tcBorders>
            <w:shd w:val="clear" w:color="auto" w:fill="auto"/>
            <w:noWrap/>
            <w:vAlign w:val="center"/>
            <w:hideMark/>
          </w:tcPr>
          <w:p w14:paraId="0B21FD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-0.015</w:t>
            </w:r>
          </w:p>
        </w:tc>
        <w:tc>
          <w:tcPr>
            <w:tcW w:w="0" w:type="auto"/>
            <w:tcBorders>
              <w:top w:val="nil"/>
              <w:left w:val="nil"/>
              <w:bottom w:val="nil"/>
              <w:right w:val="nil"/>
            </w:tcBorders>
            <w:shd w:val="clear" w:color="auto" w:fill="auto"/>
            <w:noWrap/>
            <w:vAlign w:val="center"/>
            <w:hideMark/>
          </w:tcPr>
          <w:p w14:paraId="3219DB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24F583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-1.325</w:t>
            </w:r>
          </w:p>
        </w:tc>
        <w:tc>
          <w:tcPr>
            <w:tcW w:w="0" w:type="auto"/>
            <w:tcBorders>
              <w:top w:val="nil"/>
              <w:left w:val="nil"/>
              <w:bottom w:val="nil"/>
              <w:right w:val="nil"/>
            </w:tcBorders>
            <w:shd w:val="clear" w:color="auto" w:fill="auto"/>
            <w:noWrap/>
            <w:vAlign w:val="center"/>
            <w:hideMark/>
          </w:tcPr>
          <w:p w14:paraId="79C290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0.456</w:t>
            </w:r>
          </w:p>
        </w:tc>
        <w:tc>
          <w:tcPr>
            <w:tcW w:w="0" w:type="auto"/>
            <w:tcBorders>
              <w:top w:val="nil"/>
              <w:left w:val="nil"/>
              <w:bottom w:val="nil"/>
              <w:right w:val="nil"/>
            </w:tcBorders>
            <w:shd w:val="clear" w:color="auto" w:fill="auto"/>
            <w:noWrap/>
            <w:vAlign w:val="center"/>
            <w:hideMark/>
          </w:tcPr>
          <w:p w14:paraId="381D38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41381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0.425</w:t>
            </w:r>
          </w:p>
        </w:tc>
        <w:tc>
          <w:tcPr>
            <w:tcW w:w="0" w:type="auto"/>
            <w:tcBorders>
              <w:top w:val="nil"/>
              <w:left w:val="nil"/>
              <w:bottom w:val="nil"/>
              <w:right w:val="nil"/>
            </w:tcBorders>
            <w:shd w:val="clear" w:color="auto" w:fill="auto"/>
            <w:noWrap/>
            <w:vAlign w:val="center"/>
            <w:hideMark/>
          </w:tcPr>
          <w:p w14:paraId="0B6126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29159A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single" w:sz="12" w:space="0" w:color="auto"/>
            </w:tcBorders>
            <w:shd w:val="clear" w:color="auto" w:fill="auto"/>
            <w:noWrap/>
            <w:vAlign w:val="center"/>
            <w:hideMark/>
          </w:tcPr>
          <w:p w14:paraId="3CCAAC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6.445</w:t>
            </w:r>
          </w:p>
        </w:tc>
      </w:tr>
      <w:tr w:rsidR="006B38E8" w:rsidRPr="004E7DFF" w14:paraId="7662D3A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0E1D2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1295</w:t>
            </w:r>
          </w:p>
        </w:tc>
        <w:tc>
          <w:tcPr>
            <w:tcW w:w="0" w:type="auto"/>
            <w:tcBorders>
              <w:top w:val="nil"/>
              <w:left w:val="nil"/>
              <w:bottom w:val="nil"/>
              <w:right w:val="nil"/>
            </w:tcBorders>
            <w:shd w:val="clear" w:color="auto" w:fill="auto"/>
            <w:noWrap/>
            <w:vAlign w:val="center"/>
            <w:hideMark/>
          </w:tcPr>
          <w:p w14:paraId="3243C3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56-53-1</w:t>
            </w:r>
          </w:p>
        </w:tc>
        <w:tc>
          <w:tcPr>
            <w:tcW w:w="0" w:type="auto"/>
            <w:tcBorders>
              <w:top w:val="nil"/>
              <w:left w:val="nil"/>
              <w:bottom w:val="nil"/>
              <w:right w:val="nil"/>
            </w:tcBorders>
            <w:shd w:val="clear" w:color="auto" w:fill="auto"/>
            <w:noWrap/>
            <w:vAlign w:val="center"/>
            <w:hideMark/>
          </w:tcPr>
          <w:p w14:paraId="6CB733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5.729</w:t>
            </w:r>
          </w:p>
        </w:tc>
        <w:tc>
          <w:tcPr>
            <w:tcW w:w="0" w:type="auto"/>
            <w:tcBorders>
              <w:top w:val="nil"/>
              <w:left w:val="nil"/>
              <w:bottom w:val="nil"/>
              <w:right w:val="nil"/>
            </w:tcBorders>
            <w:shd w:val="clear" w:color="auto" w:fill="auto"/>
            <w:noWrap/>
            <w:vAlign w:val="center"/>
            <w:hideMark/>
          </w:tcPr>
          <w:p w14:paraId="4B2D18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0.785</w:t>
            </w:r>
          </w:p>
        </w:tc>
        <w:tc>
          <w:tcPr>
            <w:tcW w:w="0" w:type="auto"/>
            <w:tcBorders>
              <w:top w:val="nil"/>
              <w:left w:val="nil"/>
              <w:bottom w:val="nil"/>
              <w:right w:val="nil"/>
            </w:tcBorders>
            <w:shd w:val="clear" w:color="auto" w:fill="auto"/>
            <w:noWrap/>
            <w:vAlign w:val="center"/>
            <w:hideMark/>
          </w:tcPr>
          <w:p w14:paraId="1C1FAC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61F14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14FF3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0.232</w:t>
            </w:r>
          </w:p>
        </w:tc>
        <w:tc>
          <w:tcPr>
            <w:tcW w:w="0" w:type="auto"/>
            <w:tcBorders>
              <w:top w:val="nil"/>
              <w:left w:val="nil"/>
              <w:bottom w:val="nil"/>
              <w:right w:val="nil"/>
            </w:tcBorders>
            <w:shd w:val="clear" w:color="auto" w:fill="auto"/>
            <w:noWrap/>
            <w:vAlign w:val="center"/>
            <w:hideMark/>
          </w:tcPr>
          <w:p w14:paraId="234461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116439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0.674</w:t>
            </w:r>
          </w:p>
        </w:tc>
        <w:tc>
          <w:tcPr>
            <w:tcW w:w="0" w:type="auto"/>
            <w:tcBorders>
              <w:top w:val="nil"/>
              <w:left w:val="nil"/>
              <w:bottom w:val="nil"/>
              <w:right w:val="nil"/>
            </w:tcBorders>
            <w:shd w:val="clear" w:color="auto" w:fill="auto"/>
            <w:noWrap/>
            <w:vAlign w:val="center"/>
            <w:hideMark/>
          </w:tcPr>
          <w:p w14:paraId="4D03EB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A6E33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0.377</w:t>
            </w:r>
          </w:p>
        </w:tc>
        <w:tc>
          <w:tcPr>
            <w:tcW w:w="0" w:type="auto"/>
            <w:tcBorders>
              <w:top w:val="nil"/>
              <w:left w:val="nil"/>
              <w:bottom w:val="nil"/>
              <w:right w:val="nil"/>
            </w:tcBorders>
            <w:shd w:val="clear" w:color="auto" w:fill="auto"/>
            <w:noWrap/>
            <w:vAlign w:val="center"/>
            <w:hideMark/>
          </w:tcPr>
          <w:p w14:paraId="60B460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2D4DB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3AE4CB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5.747</w:t>
            </w:r>
          </w:p>
        </w:tc>
      </w:tr>
      <w:tr w:rsidR="006B38E8" w:rsidRPr="004E7DFF" w14:paraId="43127FC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85E3A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1296</w:t>
            </w:r>
          </w:p>
        </w:tc>
        <w:tc>
          <w:tcPr>
            <w:tcW w:w="0" w:type="auto"/>
            <w:tcBorders>
              <w:top w:val="nil"/>
              <w:left w:val="nil"/>
              <w:bottom w:val="nil"/>
              <w:right w:val="nil"/>
            </w:tcBorders>
            <w:shd w:val="clear" w:color="auto" w:fill="auto"/>
            <w:noWrap/>
            <w:vAlign w:val="center"/>
            <w:hideMark/>
          </w:tcPr>
          <w:p w14:paraId="61F65C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56-55-3</w:t>
            </w:r>
          </w:p>
        </w:tc>
        <w:tc>
          <w:tcPr>
            <w:tcW w:w="0" w:type="auto"/>
            <w:tcBorders>
              <w:top w:val="nil"/>
              <w:left w:val="nil"/>
              <w:bottom w:val="nil"/>
              <w:right w:val="nil"/>
            </w:tcBorders>
            <w:shd w:val="clear" w:color="auto" w:fill="auto"/>
            <w:noWrap/>
            <w:vAlign w:val="center"/>
            <w:hideMark/>
          </w:tcPr>
          <w:p w14:paraId="435794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5.600</w:t>
            </w:r>
          </w:p>
        </w:tc>
        <w:tc>
          <w:tcPr>
            <w:tcW w:w="0" w:type="auto"/>
            <w:tcBorders>
              <w:top w:val="nil"/>
              <w:left w:val="nil"/>
              <w:bottom w:val="nil"/>
              <w:right w:val="nil"/>
            </w:tcBorders>
            <w:shd w:val="clear" w:color="auto" w:fill="auto"/>
            <w:noWrap/>
            <w:vAlign w:val="center"/>
            <w:hideMark/>
          </w:tcPr>
          <w:p w14:paraId="11DDCA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0.837</w:t>
            </w:r>
          </w:p>
        </w:tc>
        <w:tc>
          <w:tcPr>
            <w:tcW w:w="0" w:type="auto"/>
            <w:tcBorders>
              <w:top w:val="nil"/>
              <w:left w:val="nil"/>
              <w:bottom w:val="nil"/>
              <w:right w:val="nil"/>
            </w:tcBorders>
            <w:shd w:val="clear" w:color="auto" w:fill="auto"/>
            <w:noWrap/>
            <w:vAlign w:val="center"/>
            <w:hideMark/>
          </w:tcPr>
          <w:p w14:paraId="04B1B6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0BB0B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-0.234</w:t>
            </w:r>
          </w:p>
        </w:tc>
        <w:tc>
          <w:tcPr>
            <w:tcW w:w="0" w:type="auto"/>
            <w:tcBorders>
              <w:top w:val="nil"/>
              <w:left w:val="nil"/>
              <w:bottom w:val="nil"/>
              <w:right w:val="nil"/>
            </w:tcBorders>
            <w:shd w:val="clear" w:color="auto" w:fill="auto"/>
            <w:noWrap/>
            <w:vAlign w:val="center"/>
            <w:hideMark/>
          </w:tcPr>
          <w:p w14:paraId="12C488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-1.649</w:t>
            </w:r>
          </w:p>
        </w:tc>
        <w:tc>
          <w:tcPr>
            <w:tcW w:w="0" w:type="auto"/>
            <w:tcBorders>
              <w:top w:val="nil"/>
              <w:left w:val="nil"/>
              <w:bottom w:val="nil"/>
              <w:right w:val="nil"/>
            </w:tcBorders>
            <w:shd w:val="clear" w:color="auto" w:fill="auto"/>
            <w:noWrap/>
            <w:vAlign w:val="center"/>
            <w:hideMark/>
          </w:tcPr>
          <w:p w14:paraId="18A4C4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40A91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-0.339</w:t>
            </w:r>
          </w:p>
        </w:tc>
        <w:tc>
          <w:tcPr>
            <w:tcW w:w="0" w:type="auto"/>
            <w:tcBorders>
              <w:top w:val="nil"/>
              <w:left w:val="nil"/>
              <w:bottom w:val="nil"/>
              <w:right w:val="nil"/>
            </w:tcBorders>
            <w:shd w:val="clear" w:color="auto" w:fill="auto"/>
            <w:noWrap/>
            <w:vAlign w:val="center"/>
            <w:hideMark/>
          </w:tcPr>
          <w:p w14:paraId="248D7C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2E3A7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0.112</w:t>
            </w:r>
          </w:p>
        </w:tc>
        <w:tc>
          <w:tcPr>
            <w:tcW w:w="0" w:type="auto"/>
            <w:tcBorders>
              <w:top w:val="nil"/>
              <w:left w:val="nil"/>
              <w:bottom w:val="nil"/>
              <w:right w:val="nil"/>
            </w:tcBorders>
            <w:shd w:val="clear" w:color="auto" w:fill="auto"/>
            <w:noWrap/>
            <w:vAlign w:val="center"/>
            <w:hideMark/>
          </w:tcPr>
          <w:p w14:paraId="5296BD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3.186</w:t>
            </w:r>
          </w:p>
        </w:tc>
        <w:tc>
          <w:tcPr>
            <w:tcW w:w="0" w:type="auto"/>
            <w:tcBorders>
              <w:top w:val="nil"/>
              <w:left w:val="nil"/>
              <w:bottom w:val="nil"/>
              <w:right w:val="nil"/>
            </w:tcBorders>
            <w:shd w:val="clear" w:color="auto" w:fill="auto"/>
            <w:noWrap/>
            <w:vAlign w:val="center"/>
            <w:hideMark/>
          </w:tcPr>
          <w:p w14:paraId="7C03A4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32D8D2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2.834</w:t>
            </w:r>
          </w:p>
        </w:tc>
      </w:tr>
      <w:tr w:rsidR="006B38E8" w:rsidRPr="004E7DFF" w14:paraId="10450B8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BDE3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1297</w:t>
            </w:r>
          </w:p>
        </w:tc>
        <w:tc>
          <w:tcPr>
            <w:tcW w:w="0" w:type="auto"/>
            <w:tcBorders>
              <w:top w:val="nil"/>
              <w:left w:val="nil"/>
              <w:bottom w:val="nil"/>
              <w:right w:val="nil"/>
            </w:tcBorders>
            <w:shd w:val="clear" w:color="auto" w:fill="auto"/>
            <w:noWrap/>
            <w:vAlign w:val="center"/>
            <w:hideMark/>
          </w:tcPr>
          <w:p w14:paraId="0ABDE0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56634-95-8</w:t>
            </w:r>
          </w:p>
        </w:tc>
        <w:tc>
          <w:tcPr>
            <w:tcW w:w="0" w:type="auto"/>
            <w:tcBorders>
              <w:top w:val="nil"/>
              <w:left w:val="nil"/>
              <w:bottom w:val="nil"/>
              <w:right w:val="nil"/>
            </w:tcBorders>
            <w:shd w:val="clear" w:color="auto" w:fill="auto"/>
            <w:noWrap/>
            <w:vAlign w:val="center"/>
            <w:hideMark/>
          </w:tcPr>
          <w:p w14:paraId="3162B3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6.774</w:t>
            </w:r>
          </w:p>
        </w:tc>
        <w:tc>
          <w:tcPr>
            <w:tcW w:w="0" w:type="auto"/>
            <w:tcBorders>
              <w:top w:val="nil"/>
              <w:left w:val="nil"/>
              <w:bottom w:val="nil"/>
              <w:right w:val="nil"/>
            </w:tcBorders>
            <w:shd w:val="clear" w:color="auto" w:fill="auto"/>
            <w:noWrap/>
            <w:vAlign w:val="center"/>
            <w:hideMark/>
          </w:tcPr>
          <w:p w14:paraId="329BB2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0.883</w:t>
            </w:r>
          </w:p>
        </w:tc>
        <w:tc>
          <w:tcPr>
            <w:tcW w:w="0" w:type="auto"/>
            <w:tcBorders>
              <w:top w:val="nil"/>
              <w:left w:val="nil"/>
              <w:bottom w:val="nil"/>
              <w:right w:val="nil"/>
            </w:tcBorders>
            <w:shd w:val="clear" w:color="auto" w:fill="auto"/>
            <w:noWrap/>
            <w:vAlign w:val="center"/>
            <w:hideMark/>
          </w:tcPr>
          <w:p w14:paraId="1A0A8B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21953F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-0.164</w:t>
            </w:r>
          </w:p>
        </w:tc>
        <w:tc>
          <w:tcPr>
            <w:tcW w:w="0" w:type="auto"/>
            <w:tcBorders>
              <w:top w:val="nil"/>
              <w:left w:val="nil"/>
              <w:bottom w:val="nil"/>
              <w:right w:val="nil"/>
            </w:tcBorders>
            <w:shd w:val="clear" w:color="auto" w:fill="auto"/>
            <w:noWrap/>
            <w:vAlign w:val="center"/>
            <w:hideMark/>
          </w:tcPr>
          <w:p w14:paraId="75C15B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-0.148</w:t>
            </w:r>
          </w:p>
        </w:tc>
        <w:tc>
          <w:tcPr>
            <w:tcW w:w="0" w:type="auto"/>
            <w:tcBorders>
              <w:top w:val="nil"/>
              <w:left w:val="nil"/>
              <w:bottom w:val="nil"/>
              <w:right w:val="nil"/>
            </w:tcBorders>
            <w:shd w:val="clear" w:color="auto" w:fill="auto"/>
            <w:noWrap/>
            <w:vAlign w:val="center"/>
            <w:hideMark/>
          </w:tcPr>
          <w:p w14:paraId="15DD74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1.074</w:t>
            </w:r>
          </w:p>
        </w:tc>
        <w:tc>
          <w:tcPr>
            <w:tcW w:w="0" w:type="auto"/>
            <w:tcBorders>
              <w:top w:val="nil"/>
              <w:left w:val="nil"/>
              <w:bottom w:val="nil"/>
              <w:right w:val="nil"/>
            </w:tcBorders>
            <w:shd w:val="clear" w:color="auto" w:fill="auto"/>
            <w:noWrap/>
            <w:vAlign w:val="center"/>
            <w:hideMark/>
          </w:tcPr>
          <w:p w14:paraId="6BDDC2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0.790</w:t>
            </w:r>
          </w:p>
        </w:tc>
        <w:tc>
          <w:tcPr>
            <w:tcW w:w="0" w:type="auto"/>
            <w:tcBorders>
              <w:top w:val="nil"/>
              <w:left w:val="nil"/>
              <w:bottom w:val="nil"/>
              <w:right w:val="nil"/>
            </w:tcBorders>
            <w:shd w:val="clear" w:color="auto" w:fill="auto"/>
            <w:noWrap/>
            <w:vAlign w:val="center"/>
            <w:hideMark/>
          </w:tcPr>
          <w:p w14:paraId="357343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1E171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0.529</w:t>
            </w:r>
          </w:p>
        </w:tc>
        <w:tc>
          <w:tcPr>
            <w:tcW w:w="0" w:type="auto"/>
            <w:tcBorders>
              <w:top w:val="nil"/>
              <w:left w:val="nil"/>
              <w:bottom w:val="nil"/>
              <w:right w:val="nil"/>
            </w:tcBorders>
            <w:shd w:val="clear" w:color="auto" w:fill="auto"/>
            <w:noWrap/>
            <w:vAlign w:val="center"/>
            <w:hideMark/>
          </w:tcPr>
          <w:p w14:paraId="60C9DC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3B24F1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-0.296</w:t>
            </w:r>
          </w:p>
        </w:tc>
        <w:tc>
          <w:tcPr>
            <w:tcW w:w="0" w:type="auto"/>
            <w:tcBorders>
              <w:top w:val="nil"/>
              <w:left w:val="nil"/>
              <w:bottom w:val="nil"/>
              <w:right w:val="single" w:sz="12" w:space="0" w:color="auto"/>
            </w:tcBorders>
            <w:shd w:val="clear" w:color="auto" w:fill="auto"/>
            <w:noWrap/>
            <w:vAlign w:val="center"/>
            <w:hideMark/>
          </w:tcPr>
          <w:p w14:paraId="135A74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-0.410</w:t>
            </w:r>
          </w:p>
        </w:tc>
      </w:tr>
      <w:tr w:rsidR="006B38E8" w:rsidRPr="004E7DFF" w14:paraId="0BD22C0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D738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1298</w:t>
            </w:r>
          </w:p>
        </w:tc>
        <w:tc>
          <w:tcPr>
            <w:tcW w:w="0" w:type="auto"/>
            <w:tcBorders>
              <w:top w:val="nil"/>
              <w:left w:val="nil"/>
              <w:bottom w:val="nil"/>
              <w:right w:val="nil"/>
            </w:tcBorders>
            <w:shd w:val="clear" w:color="auto" w:fill="auto"/>
            <w:noWrap/>
            <w:vAlign w:val="center"/>
            <w:hideMark/>
          </w:tcPr>
          <w:p w14:paraId="329C31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5663-96-7</w:t>
            </w:r>
          </w:p>
        </w:tc>
        <w:tc>
          <w:tcPr>
            <w:tcW w:w="0" w:type="auto"/>
            <w:tcBorders>
              <w:top w:val="nil"/>
              <w:left w:val="nil"/>
              <w:bottom w:val="nil"/>
              <w:right w:val="nil"/>
            </w:tcBorders>
            <w:shd w:val="clear" w:color="auto" w:fill="auto"/>
            <w:noWrap/>
            <w:vAlign w:val="center"/>
            <w:hideMark/>
          </w:tcPr>
          <w:p w14:paraId="2D2679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3.978</w:t>
            </w:r>
          </w:p>
        </w:tc>
        <w:tc>
          <w:tcPr>
            <w:tcW w:w="0" w:type="auto"/>
            <w:tcBorders>
              <w:top w:val="nil"/>
              <w:left w:val="nil"/>
              <w:bottom w:val="nil"/>
              <w:right w:val="nil"/>
            </w:tcBorders>
            <w:shd w:val="clear" w:color="auto" w:fill="auto"/>
            <w:noWrap/>
            <w:vAlign w:val="center"/>
            <w:hideMark/>
          </w:tcPr>
          <w:p w14:paraId="38128D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0.581</w:t>
            </w:r>
          </w:p>
        </w:tc>
        <w:tc>
          <w:tcPr>
            <w:tcW w:w="0" w:type="auto"/>
            <w:tcBorders>
              <w:top w:val="nil"/>
              <w:left w:val="nil"/>
              <w:bottom w:val="nil"/>
              <w:right w:val="nil"/>
            </w:tcBorders>
            <w:shd w:val="clear" w:color="auto" w:fill="auto"/>
            <w:noWrap/>
            <w:vAlign w:val="center"/>
            <w:hideMark/>
          </w:tcPr>
          <w:p w14:paraId="3ABC58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698D4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-0.503</w:t>
            </w:r>
          </w:p>
        </w:tc>
        <w:tc>
          <w:tcPr>
            <w:tcW w:w="0" w:type="auto"/>
            <w:tcBorders>
              <w:top w:val="nil"/>
              <w:left w:val="nil"/>
              <w:bottom w:val="nil"/>
              <w:right w:val="nil"/>
            </w:tcBorders>
            <w:shd w:val="clear" w:color="auto" w:fill="auto"/>
            <w:noWrap/>
            <w:vAlign w:val="center"/>
            <w:hideMark/>
          </w:tcPr>
          <w:p w14:paraId="101414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0.838</w:t>
            </w:r>
          </w:p>
        </w:tc>
        <w:tc>
          <w:tcPr>
            <w:tcW w:w="0" w:type="auto"/>
            <w:tcBorders>
              <w:top w:val="nil"/>
              <w:left w:val="nil"/>
              <w:bottom w:val="nil"/>
              <w:right w:val="nil"/>
            </w:tcBorders>
            <w:shd w:val="clear" w:color="auto" w:fill="auto"/>
            <w:noWrap/>
            <w:vAlign w:val="center"/>
            <w:hideMark/>
          </w:tcPr>
          <w:p w14:paraId="6D7311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7266BF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0.305</w:t>
            </w:r>
          </w:p>
        </w:tc>
        <w:tc>
          <w:tcPr>
            <w:tcW w:w="0" w:type="auto"/>
            <w:tcBorders>
              <w:top w:val="nil"/>
              <w:left w:val="nil"/>
              <w:bottom w:val="nil"/>
              <w:right w:val="nil"/>
            </w:tcBorders>
            <w:shd w:val="clear" w:color="auto" w:fill="auto"/>
            <w:noWrap/>
            <w:vAlign w:val="center"/>
            <w:hideMark/>
          </w:tcPr>
          <w:p w14:paraId="6AD5BD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4DB5D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0.273</w:t>
            </w:r>
          </w:p>
        </w:tc>
        <w:tc>
          <w:tcPr>
            <w:tcW w:w="0" w:type="auto"/>
            <w:tcBorders>
              <w:top w:val="nil"/>
              <w:left w:val="nil"/>
              <w:bottom w:val="nil"/>
              <w:right w:val="nil"/>
            </w:tcBorders>
            <w:shd w:val="clear" w:color="auto" w:fill="auto"/>
            <w:noWrap/>
            <w:vAlign w:val="center"/>
            <w:hideMark/>
          </w:tcPr>
          <w:p w14:paraId="0E996A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E961B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4F9B17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-1.445</w:t>
            </w:r>
          </w:p>
        </w:tc>
      </w:tr>
      <w:tr w:rsidR="006B38E8" w:rsidRPr="004E7DFF" w14:paraId="459EF6B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8F075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1299</w:t>
            </w:r>
          </w:p>
        </w:tc>
        <w:tc>
          <w:tcPr>
            <w:tcW w:w="0" w:type="auto"/>
            <w:tcBorders>
              <w:top w:val="nil"/>
              <w:left w:val="nil"/>
              <w:bottom w:val="nil"/>
              <w:right w:val="nil"/>
            </w:tcBorders>
            <w:shd w:val="clear" w:color="auto" w:fill="auto"/>
            <w:noWrap/>
            <w:vAlign w:val="center"/>
            <w:hideMark/>
          </w:tcPr>
          <w:p w14:paraId="5BDA1D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56-72-4</w:t>
            </w:r>
          </w:p>
        </w:tc>
        <w:tc>
          <w:tcPr>
            <w:tcW w:w="0" w:type="auto"/>
            <w:tcBorders>
              <w:top w:val="nil"/>
              <w:left w:val="nil"/>
              <w:bottom w:val="nil"/>
              <w:right w:val="nil"/>
            </w:tcBorders>
            <w:shd w:val="clear" w:color="auto" w:fill="auto"/>
            <w:noWrap/>
            <w:vAlign w:val="center"/>
            <w:hideMark/>
          </w:tcPr>
          <w:p w14:paraId="59A207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6.665</w:t>
            </w:r>
          </w:p>
        </w:tc>
        <w:tc>
          <w:tcPr>
            <w:tcW w:w="0" w:type="auto"/>
            <w:tcBorders>
              <w:top w:val="nil"/>
              <w:left w:val="nil"/>
              <w:bottom w:val="nil"/>
              <w:right w:val="nil"/>
            </w:tcBorders>
            <w:shd w:val="clear" w:color="auto" w:fill="auto"/>
            <w:noWrap/>
            <w:vAlign w:val="center"/>
            <w:hideMark/>
          </w:tcPr>
          <w:p w14:paraId="37F685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1.558</w:t>
            </w:r>
          </w:p>
        </w:tc>
        <w:tc>
          <w:tcPr>
            <w:tcW w:w="0" w:type="auto"/>
            <w:tcBorders>
              <w:top w:val="nil"/>
              <w:left w:val="nil"/>
              <w:bottom w:val="nil"/>
              <w:right w:val="nil"/>
            </w:tcBorders>
            <w:shd w:val="clear" w:color="auto" w:fill="auto"/>
            <w:noWrap/>
            <w:vAlign w:val="center"/>
            <w:hideMark/>
          </w:tcPr>
          <w:p w14:paraId="0775D7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4ED5CD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-1.766</w:t>
            </w:r>
          </w:p>
        </w:tc>
        <w:tc>
          <w:tcPr>
            <w:tcW w:w="0" w:type="auto"/>
            <w:tcBorders>
              <w:top w:val="nil"/>
              <w:left w:val="nil"/>
              <w:bottom w:val="nil"/>
              <w:right w:val="nil"/>
            </w:tcBorders>
            <w:shd w:val="clear" w:color="auto" w:fill="auto"/>
            <w:noWrap/>
            <w:vAlign w:val="center"/>
            <w:hideMark/>
          </w:tcPr>
          <w:p w14:paraId="7B4BF3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-1.313</w:t>
            </w:r>
          </w:p>
        </w:tc>
        <w:tc>
          <w:tcPr>
            <w:tcW w:w="0" w:type="auto"/>
            <w:tcBorders>
              <w:top w:val="nil"/>
              <w:left w:val="nil"/>
              <w:bottom w:val="nil"/>
              <w:right w:val="nil"/>
            </w:tcBorders>
            <w:shd w:val="clear" w:color="auto" w:fill="auto"/>
            <w:noWrap/>
            <w:vAlign w:val="center"/>
            <w:hideMark/>
          </w:tcPr>
          <w:p w14:paraId="2BBCA2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-1.791</w:t>
            </w:r>
          </w:p>
        </w:tc>
        <w:tc>
          <w:tcPr>
            <w:tcW w:w="0" w:type="auto"/>
            <w:tcBorders>
              <w:top w:val="nil"/>
              <w:left w:val="nil"/>
              <w:bottom w:val="nil"/>
              <w:right w:val="nil"/>
            </w:tcBorders>
            <w:shd w:val="clear" w:color="auto" w:fill="auto"/>
            <w:noWrap/>
            <w:vAlign w:val="center"/>
            <w:hideMark/>
          </w:tcPr>
          <w:p w14:paraId="7EAFCE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1.286</w:t>
            </w:r>
          </w:p>
        </w:tc>
        <w:tc>
          <w:tcPr>
            <w:tcW w:w="0" w:type="auto"/>
            <w:tcBorders>
              <w:top w:val="nil"/>
              <w:left w:val="nil"/>
              <w:bottom w:val="nil"/>
              <w:right w:val="nil"/>
            </w:tcBorders>
            <w:shd w:val="clear" w:color="auto" w:fill="auto"/>
            <w:noWrap/>
            <w:vAlign w:val="center"/>
            <w:hideMark/>
          </w:tcPr>
          <w:p w14:paraId="39A4C4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1.792</w:t>
            </w:r>
          </w:p>
        </w:tc>
        <w:tc>
          <w:tcPr>
            <w:tcW w:w="0" w:type="auto"/>
            <w:tcBorders>
              <w:top w:val="nil"/>
              <w:left w:val="nil"/>
              <w:bottom w:val="nil"/>
              <w:right w:val="nil"/>
            </w:tcBorders>
            <w:shd w:val="clear" w:color="auto" w:fill="auto"/>
            <w:noWrap/>
            <w:vAlign w:val="center"/>
            <w:hideMark/>
          </w:tcPr>
          <w:p w14:paraId="010903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2.413</w:t>
            </w:r>
          </w:p>
        </w:tc>
        <w:tc>
          <w:tcPr>
            <w:tcW w:w="0" w:type="auto"/>
            <w:tcBorders>
              <w:top w:val="nil"/>
              <w:left w:val="nil"/>
              <w:bottom w:val="nil"/>
              <w:right w:val="nil"/>
            </w:tcBorders>
            <w:shd w:val="clear" w:color="auto" w:fill="auto"/>
            <w:noWrap/>
            <w:vAlign w:val="center"/>
            <w:hideMark/>
          </w:tcPr>
          <w:p w14:paraId="51CE4C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2.811</w:t>
            </w:r>
          </w:p>
        </w:tc>
        <w:tc>
          <w:tcPr>
            <w:tcW w:w="0" w:type="auto"/>
            <w:tcBorders>
              <w:top w:val="nil"/>
              <w:left w:val="nil"/>
              <w:bottom w:val="nil"/>
              <w:right w:val="nil"/>
            </w:tcBorders>
            <w:shd w:val="clear" w:color="auto" w:fill="auto"/>
            <w:noWrap/>
            <w:vAlign w:val="center"/>
            <w:hideMark/>
          </w:tcPr>
          <w:p w14:paraId="7254B3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1.995</w:t>
            </w:r>
          </w:p>
        </w:tc>
        <w:tc>
          <w:tcPr>
            <w:tcW w:w="0" w:type="auto"/>
            <w:tcBorders>
              <w:top w:val="nil"/>
              <w:left w:val="nil"/>
              <w:bottom w:val="nil"/>
              <w:right w:val="single" w:sz="12" w:space="0" w:color="auto"/>
            </w:tcBorders>
            <w:shd w:val="clear" w:color="auto" w:fill="auto"/>
            <w:noWrap/>
            <w:vAlign w:val="center"/>
            <w:hideMark/>
          </w:tcPr>
          <w:p w14:paraId="3667C2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2.588</w:t>
            </w:r>
          </w:p>
        </w:tc>
      </w:tr>
      <w:tr w:rsidR="006B38E8" w:rsidRPr="004E7DFF" w14:paraId="0DD2D20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6C52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1300</w:t>
            </w:r>
          </w:p>
        </w:tc>
        <w:tc>
          <w:tcPr>
            <w:tcW w:w="0" w:type="auto"/>
            <w:tcBorders>
              <w:top w:val="nil"/>
              <w:left w:val="nil"/>
              <w:bottom w:val="nil"/>
              <w:right w:val="nil"/>
            </w:tcBorders>
            <w:shd w:val="clear" w:color="auto" w:fill="auto"/>
            <w:noWrap/>
            <w:vAlign w:val="center"/>
            <w:hideMark/>
          </w:tcPr>
          <w:p w14:paraId="1CA6E2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56-75-7</w:t>
            </w:r>
          </w:p>
        </w:tc>
        <w:tc>
          <w:tcPr>
            <w:tcW w:w="0" w:type="auto"/>
            <w:tcBorders>
              <w:top w:val="nil"/>
              <w:left w:val="nil"/>
              <w:bottom w:val="nil"/>
              <w:right w:val="nil"/>
            </w:tcBorders>
            <w:shd w:val="clear" w:color="auto" w:fill="auto"/>
            <w:noWrap/>
            <w:vAlign w:val="center"/>
            <w:hideMark/>
          </w:tcPr>
          <w:p w14:paraId="4956CF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6.090</w:t>
            </w:r>
          </w:p>
        </w:tc>
        <w:tc>
          <w:tcPr>
            <w:tcW w:w="0" w:type="auto"/>
            <w:tcBorders>
              <w:top w:val="nil"/>
              <w:left w:val="nil"/>
              <w:bottom w:val="nil"/>
              <w:right w:val="nil"/>
            </w:tcBorders>
            <w:shd w:val="clear" w:color="auto" w:fill="auto"/>
            <w:noWrap/>
            <w:vAlign w:val="center"/>
            <w:hideMark/>
          </w:tcPr>
          <w:p w14:paraId="2254C8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0.875</w:t>
            </w:r>
          </w:p>
        </w:tc>
        <w:tc>
          <w:tcPr>
            <w:tcW w:w="0" w:type="auto"/>
            <w:tcBorders>
              <w:top w:val="nil"/>
              <w:left w:val="nil"/>
              <w:bottom w:val="nil"/>
              <w:right w:val="nil"/>
            </w:tcBorders>
            <w:shd w:val="clear" w:color="auto" w:fill="auto"/>
            <w:noWrap/>
            <w:vAlign w:val="center"/>
            <w:hideMark/>
          </w:tcPr>
          <w:p w14:paraId="299CDA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1.804</w:t>
            </w:r>
          </w:p>
        </w:tc>
        <w:tc>
          <w:tcPr>
            <w:tcW w:w="0" w:type="auto"/>
            <w:tcBorders>
              <w:top w:val="nil"/>
              <w:left w:val="nil"/>
              <w:bottom w:val="nil"/>
              <w:right w:val="nil"/>
            </w:tcBorders>
            <w:shd w:val="clear" w:color="auto" w:fill="auto"/>
            <w:noWrap/>
            <w:vAlign w:val="center"/>
            <w:hideMark/>
          </w:tcPr>
          <w:p w14:paraId="017542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0.143</w:t>
            </w:r>
          </w:p>
        </w:tc>
        <w:tc>
          <w:tcPr>
            <w:tcW w:w="0" w:type="auto"/>
            <w:tcBorders>
              <w:top w:val="nil"/>
              <w:left w:val="nil"/>
              <w:bottom w:val="nil"/>
              <w:right w:val="nil"/>
            </w:tcBorders>
            <w:shd w:val="clear" w:color="auto" w:fill="auto"/>
            <w:noWrap/>
            <w:vAlign w:val="center"/>
            <w:hideMark/>
          </w:tcPr>
          <w:p w14:paraId="0A88B2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0.555</w:t>
            </w:r>
          </w:p>
        </w:tc>
        <w:tc>
          <w:tcPr>
            <w:tcW w:w="0" w:type="auto"/>
            <w:tcBorders>
              <w:top w:val="nil"/>
              <w:left w:val="nil"/>
              <w:bottom w:val="nil"/>
              <w:right w:val="nil"/>
            </w:tcBorders>
            <w:shd w:val="clear" w:color="auto" w:fill="auto"/>
            <w:noWrap/>
            <w:vAlign w:val="center"/>
            <w:hideMark/>
          </w:tcPr>
          <w:p w14:paraId="393DB7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-0.853</w:t>
            </w:r>
          </w:p>
        </w:tc>
        <w:tc>
          <w:tcPr>
            <w:tcW w:w="0" w:type="auto"/>
            <w:tcBorders>
              <w:top w:val="nil"/>
              <w:left w:val="nil"/>
              <w:bottom w:val="nil"/>
              <w:right w:val="nil"/>
            </w:tcBorders>
            <w:shd w:val="clear" w:color="auto" w:fill="auto"/>
            <w:noWrap/>
            <w:vAlign w:val="center"/>
            <w:hideMark/>
          </w:tcPr>
          <w:p w14:paraId="0FAC1F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594537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F61B5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0.384</w:t>
            </w:r>
          </w:p>
        </w:tc>
        <w:tc>
          <w:tcPr>
            <w:tcW w:w="0" w:type="auto"/>
            <w:tcBorders>
              <w:top w:val="nil"/>
              <w:left w:val="nil"/>
              <w:bottom w:val="nil"/>
              <w:right w:val="nil"/>
            </w:tcBorders>
            <w:shd w:val="clear" w:color="auto" w:fill="auto"/>
            <w:noWrap/>
            <w:vAlign w:val="center"/>
            <w:hideMark/>
          </w:tcPr>
          <w:p w14:paraId="728468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5CA5D8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617984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-3.373</w:t>
            </w:r>
          </w:p>
        </w:tc>
      </w:tr>
      <w:tr w:rsidR="006B38E8" w:rsidRPr="004E7DFF" w14:paraId="6D979B7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BCF52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1301</w:t>
            </w:r>
          </w:p>
        </w:tc>
        <w:tc>
          <w:tcPr>
            <w:tcW w:w="0" w:type="auto"/>
            <w:tcBorders>
              <w:top w:val="nil"/>
              <w:left w:val="nil"/>
              <w:bottom w:val="nil"/>
              <w:right w:val="nil"/>
            </w:tcBorders>
            <w:shd w:val="clear" w:color="auto" w:fill="auto"/>
            <w:noWrap/>
            <w:vAlign w:val="center"/>
            <w:hideMark/>
          </w:tcPr>
          <w:p w14:paraId="0BABEF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56-81-5</w:t>
            </w:r>
          </w:p>
        </w:tc>
        <w:tc>
          <w:tcPr>
            <w:tcW w:w="0" w:type="auto"/>
            <w:tcBorders>
              <w:top w:val="nil"/>
              <w:left w:val="nil"/>
              <w:bottom w:val="nil"/>
              <w:right w:val="nil"/>
            </w:tcBorders>
            <w:shd w:val="clear" w:color="auto" w:fill="auto"/>
            <w:noWrap/>
            <w:vAlign w:val="center"/>
            <w:hideMark/>
          </w:tcPr>
          <w:p w14:paraId="5E122F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2.882</w:t>
            </w:r>
          </w:p>
        </w:tc>
        <w:tc>
          <w:tcPr>
            <w:tcW w:w="0" w:type="auto"/>
            <w:tcBorders>
              <w:top w:val="nil"/>
              <w:left w:val="nil"/>
              <w:bottom w:val="nil"/>
              <w:right w:val="nil"/>
            </w:tcBorders>
            <w:shd w:val="clear" w:color="auto" w:fill="auto"/>
            <w:noWrap/>
            <w:vAlign w:val="center"/>
            <w:hideMark/>
          </w:tcPr>
          <w:p w14:paraId="7AA865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0.379</w:t>
            </w:r>
          </w:p>
        </w:tc>
        <w:tc>
          <w:tcPr>
            <w:tcW w:w="0" w:type="auto"/>
            <w:tcBorders>
              <w:top w:val="nil"/>
              <w:left w:val="nil"/>
              <w:bottom w:val="nil"/>
              <w:right w:val="nil"/>
            </w:tcBorders>
            <w:shd w:val="clear" w:color="auto" w:fill="auto"/>
            <w:noWrap/>
            <w:vAlign w:val="center"/>
            <w:hideMark/>
          </w:tcPr>
          <w:p w14:paraId="295939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F08C8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F0B27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0.605</w:t>
            </w:r>
          </w:p>
        </w:tc>
        <w:tc>
          <w:tcPr>
            <w:tcW w:w="0" w:type="auto"/>
            <w:tcBorders>
              <w:top w:val="nil"/>
              <w:left w:val="nil"/>
              <w:bottom w:val="nil"/>
              <w:right w:val="nil"/>
            </w:tcBorders>
            <w:shd w:val="clear" w:color="auto" w:fill="auto"/>
            <w:noWrap/>
            <w:vAlign w:val="center"/>
            <w:hideMark/>
          </w:tcPr>
          <w:p w14:paraId="1A049A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3DA640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-0.364</w:t>
            </w:r>
          </w:p>
        </w:tc>
        <w:tc>
          <w:tcPr>
            <w:tcW w:w="0" w:type="auto"/>
            <w:tcBorders>
              <w:top w:val="nil"/>
              <w:left w:val="nil"/>
              <w:bottom w:val="nil"/>
              <w:right w:val="nil"/>
            </w:tcBorders>
            <w:shd w:val="clear" w:color="auto" w:fill="auto"/>
            <w:noWrap/>
            <w:vAlign w:val="center"/>
            <w:hideMark/>
          </w:tcPr>
          <w:p w14:paraId="2DFC28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3DA2E3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2CF5AA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7AD1B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770A9F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0.914</w:t>
            </w:r>
          </w:p>
        </w:tc>
      </w:tr>
      <w:tr w:rsidR="006B38E8" w:rsidRPr="004E7DFF" w14:paraId="4713B0E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C3339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1302</w:t>
            </w:r>
          </w:p>
        </w:tc>
        <w:tc>
          <w:tcPr>
            <w:tcW w:w="0" w:type="auto"/>
            <w:tcBorders>
              <w:top w:val="nil"/>
              <w:left w:val="nil"/>
              <w:bottom w:val="nil"/>
              <w:right w:val="nil"/>
            </w:tcBorders>
            <w:shd w:val="clear" w:color="auto" w:fill="auto"/>
            <w:noWrap/>
            <w:vAlign w:val="center"/>
            <w:hideMark/>
          </w:tcPr>
          <w:p w14:paraId="042A5D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56-95-1</w:t>
            </w:r>
          </w:p>
        </w:tc>
        <w:tc>
          <w:tcPr>
            <w:tcW w:w="0" w:type="auto"/>
            <w:tcBorders>
              <w:top w:val="nil"/>
              <w:left w:val="nil"/>
              <w:bottom w:val="nil"/>
              <w:right w:val="nil"/>
            </w:tcBorders>
            <w:shd w:val="clear" w:color="auto" w:fill="auto"/>
            <w:noWrap/>
            <w:vAlign w:val="center"/>
            <w:hideMark/>
          </w:tcPr>
          <w:p w14:paraId="6860FE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8.444</w:t>
            </w:r>
          </w:p>
        </w:tc>
        <w:tc>
          <w:tcPr>
            <w:tcW w:w="0" w:type="auto"/>
            <w:tcBorders>
              <w:top w:val="nil"/>
              <w:left w:val="nil"/>
              <w:bottom w:val="nil"/>
              <w:right w:val="nil"/>
            </w:tcBorders>
            <w:shd w:val="clear" w:color="auto" w:fill="auto"/>
            <w:noWrap/>
            <w:vAlign w:val="center"/>
            <w:hideMark/>
          </w:tcPr>
          <w:p w14:paraId="6BFFD7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2.322</w:t>
            </w:r>
          </w:p>
        </w:tc>
        <w:tc>
          <w:tcPr>
            <w:tcW w:w="0" w:type="auto"/>
            <w:tcBorders>
              <w:top w:val="nil"/>
              <w:left w:val="nil"/>
              <w:bottom w:val="nil"/>
              <w:right w:val="nil"/>
            </w:tcBorders>
            <w:shd w:val="clear" w:color="auto" w:fill="auto"/>
            <w:noWrap/>
            <w:vAlign w:val="center"/>
            <w:hideMark/>
          </w:tcPr>
          <w:p w14:paraId="50F17C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5.161</w:t>
            </w:r>
          </w:p>
        </w:tc>
        <w:tc>
          <w:tcPr>
            <w:tcW w:w="0" w:type="auto"/>
            <w:tcBorders>
              <w:top w:val="nil"/>
              <w:left w:val="nil"/>
              <w:bottom w:val="nil"/>
              <w:right w:val="nil"/>
            </w:tcBorders>
            <w:shd w:val="clear" w:color="auto" w:fill="auto"/>
            <w:noWrap/>
            <w:vAlign w:val="center"/>
            <w:hideMark/>
          </w:tcPr>
          <w:p w14:paraId="5B423B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1.930</w:t>
            </w:r>
          </w:p>
        </w:tc>
        <w:tc>
          <w:tcPr>
            <w:tcW w:w="0" w:type="auto"/>
            <w:tcBorders>
              <w:top w:val="nil"/>
              <w:left w:val="nil"/>
              <w:bottom w:val="nil"/>
              <w:right w:val="nil"/>
            </w:tcBorders>
            <w:shd w:val="clear" w:color="auto" w:fill="auto"/>
            <w:noWrap/>
            <w:vAlign w:val="center"/>
            <w:hideMark/>
          </w:tcPr>
          <w:p w14:paraId="16DE5C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0.211</w:t>
            </w:r>
          </w:p>
        </w:tc>
        <w:tc>
          <w:tcPr>
            <w:tcW w:w="0" w:type="auto"/>
            <w:tcBorders>
              <w:top w:val="nil"/>
              <w:left w:val="nil"/>
              <w:bottom w:val="nil"/>
              <w:right w:val="nil"/>
            </w:tcBorders>
            <w:shd w:val="clear" w:color="auto" w:fill="auto"/>
            <w:noWrap/>
            <w:vAlign w:val="center"/>
            <w:hideMark/>
          </w:tcPr>
          <w:p w14:paraId="6B912F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-0.464</w:t>
            </w:r>
          </w:p>
        </w:tc>
        <w:tc>
          <w:tcPr>
            <w:tcW w:w="0" w:type="auto"/>
            <w:tcBorders>
              <w:top w:val="nil"/>
              <w:left w:val="nil"/>
              <w:bottom w:val="nil"/>
              <w:right w:val="nil"/>
            </w:tcBorders>
            <w:shd w:val="clear" w:color="auto" w:fill="auto"/>
            <w:noWrap/>
            <w:vAlign w:val="center"/>
            <w:hideMark/>
          </w:tcPr>
          <w:p w14:paraId="3BE241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0.882</w:t>
            </w:r>
          </w:p>
        </w:tc>
        <w:tc>
          <w:tcPr>
            <w:tcW w:w="0" w:type="auto"/>
            <w:tcBorders>
              <w:top w:val="nil"/>
              <w:left w:val="nil"/>
              <w:bottom w:val="nil"/>
              <w:right w:val="nil"/>
            </w:tcBorders>
            <w:shd w:val="clear" w:color="auto" w:fill="auto"/>
            <w:noWrap/>
            <w:vAlign w:val="center"/>
            <w:hideMark/>
          </w:tcPr>
          <w:p w14:paraId="720805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8.695</w:t>
            </w:r>
          </w:p>
        </w:tc>
        <w:tc>
          <w:tcPr>
            <w:tcW w:w="0" w:type="auto"/>
            <w:tcBorders>
              <w:top w:val="nil"/>
              <w:left w:val="nil"/>
              <w:bottom w:val="nil"/>
              <w:right w:val="nil"/>
            </w:tcBorders>
            <w:shd w:val="clear" w:color="auto" w:fill="auto"/>
            <w:noWrap/>
            <w:vAlign w:val="center"/>
            <w:hideMark/>
          </w:tcPr>
          <w:p w14:paraId="38B989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0.433</w:t>
            </w:r>
          </w:p>
        </w:tc>
        <w:tc>
          <w:tcPr>
            <w:tcW w:w="0" w:type="auto"/>
            <w:tcBorders>
              <w:top w:val="nil"/>
              <w:left w:val="nil"/>
              <w:bottom w:val="nil"/>
              <w:right w:val="nil"/>
            </w:tcBorders>
            <w:shd w:val="clear" w:color="auto" w:fill="auto"/>
            <w:noWrap/>
            <w:vAlign w:val="center"/>
            <w:hideMark/>
          </w:tcPr>
          <w:p w14:paraId="40D404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1.028</w:t>
            </w:r>
          </w:p>
        </w:tc>
        <w:tc>
          <w:tcPr>
            <w:tcW w:w="0" w:type="auto"/>
            <w:tcBorders>
              <w:top w:val="nil"/>
              <w:left w:val="nil"/>
              <w:bottom w:val="nil"/>
              <w:right w:val="nil"/>
            </w:tcBorders>
            <w:shd w:val="clear" w:color="auto" w:fill="auto"/>
            <w:noWrap/>
            <w:vAlign w:val="center"/>
            <w:hideMark/>
          </w:tcPr>
          <w:p w14:paraId="20C0FD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0.842</w:t>
            </w:r>
          </w:p>
        </w:tc>
        <w:tc>
          <w:tcPr>
            <w:tcW w:w="0" w:type="auto"/>
            <w:tcBorders>
              <w:top w:val="nil"/>
              <w:left w:val="nil"/>
              <w:bottom w:val="nil"/>
              <w:right w:val="single" w:sz="12" w:space="0" w:color="auto"/>
            </w:tcBorders>
            <w:shd w:val="clear" w:color="auto" w:fill="auto"/>
            <w:noWrap/>
            <w:vAlign w:val="center"/>
            <w:hideMark/>
          </w:tcPr>
          <w:p w14:paraId="26CDFA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15.050</w:t>
            </w:r>
          </w:p>
        </w:tc>
      </w:tr>
      <w:tr w:rsidR="006B38E8" w:rsidRPr="004E7DFF" w14:paraId="1A42B56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9754D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1303</w:t>
            </w:r>
          </w:p>
        </w:tc>
        <w:tc>
          <w:tcPr>
            <w:tcW w:w="0" w:type="auto"/>
            <w:tcBorders>
              <w:top w:val="nil"/>
              <w:left w:val="nil"/>
              <w:bottom w:val="nil"/>
              <w:right w:val="nil"/>
            </w:tcBorders>
            <w:shd w:val="clear" w:color="auto" w:fill="auto"/>
            <w:noWrap/>
            <w:vAlign w:val="center"/>
            <w:hideMark/>
          </w:tcPr>
          <w:p w14:paraId="042836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56961-20-7</w:t>
            </w:r>
          </w:p>
        </w:tc>
        <w:tc>
          <w:tcPr>
            <w:tcW w:w="0" w:type="auto"/>
            <w:tcBorders>
              <w:top w:val="nil"/>
              <w:left w:val="nil"/>
              <w:bottom w:val="nil"/>
              <w:right w:val="nil"/>
            </w:tcBorders>
            <w:shd w:val="clear" w:color="auto" w:fill="auto"/>
            <w:noWrap/>
            <w:vAlign w:val="center"/>
            <w:hideMark/>
          </w:tcPr>
          <w:p w14:paraId="15BDAA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4.897</w:t>
            </w:r>
          </w:p>
        </w:tc>
        <w:tc>
          <w:tcPr>
            <w:tcW w:w="0" w:type="auto"/>
            <w:tcBorders>
              <w:top w:val="nil"/>
              <w:left w:val="nil"/>
              <w:bottom w:val="nil"/>
              <w:right w:val="nil"/>
            </w:tcBorders>
            <w:shd w:val="clear" w:color="auto" w:fill="auto"/>
            <w:noWrap/>
            <w:vAlign w:val="center"/>
            <w:hideMark/>
          </w:tcPr>
          <w:p w14:paraId="283656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c>
          <w:tcPr>
            <w:tcW w:w="0" w:type="auto"/>
            <w:tcBorders>
              <w:top w:val="nil"/>
              <w:left w:val="nil"/>
              <w:bottom w:val="nil"/>
              <w:right w:val="nil"/>
            </w:tcBorders>
            <w:shd w:val="clear" w:color="auto" w:fill="auto"/>
            <w:noWrap/>
            <w:vAlign w:val="center"/>
            <w:hideMark/>
          </w:tcPr>
          <w:p w14:paraId="479C1B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ADFB4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nil"/>
            </w:tcBorders>
            <w:shd w:val="clear" w:color="auto" w:fill="auto"/>
            <w:noWrap/>
            <w:vAlign w:val="center"/>
            <w:hideMark/>
          </w:tcPr>
          <w:p w14:paraId="030E84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0.577</w:t>
            </w:r>
          </w:p>
        </w:tc>
        <w:tc>
          <w:tcPr>
            <w:tcW w:w="0" w:type="auto"/>
            <w:tcBorders>
              <w:top w:val="nil"/>
              <w:left w:val="nil"/>
              <w:bottom w:val="nil"/>
              <w:right w:val="nil"/>
            </w:tcBorders>
            <w:shd w:val="clear" w:color="auto" w:fill="auto"/>
            <w:noWrap/>
            <w:vAlign w:val="center"/>
            <w:hideMark/>
          </w:tcPr>
          <w:p w14:paraId="5EF258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12295F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-0.278</w:t>
            </w:r>
          </w:p>
        </w:tc>
        <w:tc>
          <w:tcPr>
            <w:tcW w:w="0" w:type="auto"/>
            <w:tcBorders>
              <w:top w:val="nil"/>
              <w:left w:val="nil"/>
              <w:bottom w:val="nil"/>
              <w:right w:val="nil"/>
            </w:tcBorders>
            <w:shd w:val="clear" w:color="auto" w:fill="auto"/>
            <w:noWrap/>
            <w:vAlign w:val="center"/>
            <w:hideMark/>
          </w:tcPr>
          <w:p w14:paraId="5836A6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438D68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0.766</w:t>
            </w:r>
          </w:p>
        </w:tc>
        <w:tc>
          <w:tcPr>
            <w:tcW w:w="0" w:type="auto"/>
            <w:tcBorders>
              <w:top w:val="nil"/>
              <w:left w:val="nil"/>
              <w:bottom w:val="nil"/>
              <w:right w:val="nil"/>
            </w:tcBorders>
            <w:shd w:val="clear" w:color="auto" w:fill="auto"/>
            <w:noWrap/>
            <w:vAlign w:val="center"/>
            <w:hideMark/>
          </w:tcPr>
          <w:p w14:paraId="22F131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9FF50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72B163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1.373</w:t>
            </w:r>
          </w:p>
        </w:tc>
      </w:tr>
      <w:tr w:rsidR="006B38E8" w:rsidRPr="004E7DFF" w14:paraId="49810C1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C355D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1304</w:t>
            </w:r>
          </w:p>
        </w:tc>
        <w:tc>
          <w:tcPr>
            <w:tcW w:w="0" w:type="auto"/>
            <w:tcBorders>
              <w:top w:val="nil"/>
              <w:left w:val="nil"/>
              <w:bottom w:val="nil"/>
              <w:right w:val="nil"/>
            </w:tcBorders>
            <w:shd w:val="clear" w:color="auto" w:fill="auto"/>
            <w:noWrap/>
            <w:vAlign w:val="center"/>
            <w:hideMark/>
          </w:tcPr>
          <w:p w14:paraId="766101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569-64-2</w:t>
            </w:r>
          </w:p>
        </w:tc>
        <w:tc>
          <w:tcPr>
            <w:tcW w:w="0" w:type="auto"/>
            <w:tcBorders>
              <w:top w:val="nil"/>
              <w:left w:val="nil"/>
              <w:bottom w:val="nil"/>
              <w:right w:val="nil"/>
            </w:tcBorders>
            <w:shd w:val="clear" w:color="auto" w:fill="auto"/>
            <w:noWrap/>
            <w:vAlign w:val="center"/>
            <w:hideMark/>
          </w:tcPr>
          <w:p w14:paraId="0273F8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7.102</w:t>
            </w:r>
          </w:p>
        </w:tc>
        <w:tc>
          <w:tcPr>
            <w:tcW w:w="0" w:type="auto"/>
            <w:tcBorders>
              <w:top w:val="nil"/>
              <w:left w:val="nil"/>
              <w:bottom w:val="nil"/>
              <w:right w:val="nil"/>
            </w:tcBorders>
            <w:shd w:val="clear" w:color="auto" w:fill="auto"/>
            <w:noWrap/>
            <w:vAlign w:val="center"/>
            <w:hideMark/>
          </w:tcPr>
          <w:p w14:paraId="36046C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1.361</w:t>
            </w:r>
          </w:p>
        </w:tc>
        <w:tc>
          <w:tcPr>
            <w:tcW w:w="0" w:type="auto"/>
            <w:tcBorders>
              <w:top w:val="nil"/>
              <w:left w:val="nil"/>
              <w:bottom w:val="nil"/>
              <w:right w:val="nil"/>
            </w:tcBorders>
            <w:shd w:val="clear" w:color="auto" w:fill="auto"/>
            <w:noWrap/>
            <w:vAlign w:val="center"/>
            <w:hideMark/>
          </w:tcPr>
          <w:p w14:paraId="62C727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0D4D50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0.594</w:t>
            </w:r>
          </w:p>
        </w:tc>
        <w:tc>
          <w:tcPr>
            <w:tcW w:w="0" w:type="auto"/>
            <w:tcBorders>
              <w:top w:val="nil"/>
              <w:left w:val="nil"/>
              <w:bottom w:val="nil"/>
              <w:right w:val="nil"/>
            </w:tcBorders>
            <w:shd w:val="clear" w:color="auto" w:fill="auto"/>
            <w:noWrap/>
            <w:vAlign w:val="center"/>
            <w:hideMark/>
          </w:tcPr>
          <w:p w14:paraId="6A0A0D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w:t>
            </w:r>
          </w:p>
        </w:tc>
        <w:tc>
          <w:tcPr>
            <w:tcW w:w="0" w:type="auto"/>
            <w:tcBorders>
              <w:top w:val="nil"/>
              <w:left w:val="nil"/>
              <w:bottom w:val="nil"/>
              <w:right w:val="nil"/>
            </w:tcBorders>
            <w:shd w:val="clear" w:color="auto" w:fill="auto"/>
            <w:noWrap/>
            <w:vAlign w:val="center"/>
            <w:hideMark/>
          </w:tcPr>
          <w:p w14:paraId="1EC59B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1DEAC2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0.269</w:t>
            </w:r>
          </w:p>
        </w:tc>
        <w:tc>
          <w:tcPr>
            <w:tcW w:w="0" w:type="auto"/>
            <w:tcBorders>
              <w:top w:val="nil"/>
              <w:left w:val="nil"/>
              <w:bottom w:val="nil"/>
              <w:right w:val="nil"/>
            </w:tcBorders>
            <w:shd w:val="clear" w:color="auto" w:fill="auto"/>
            <w:noWrap/>
            <w:vAlign w:val="center"/>
            <w:hideMark/>
          </w:tcPr>
          <w:p w14:paraId="522477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C1864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0.345</w:t>
            </w:r>
          </w:p>
        </w:tc>
        <w:tc>
          <w:tcPr>
            <w:tcW w:w="0" w:type="auto"/>
            <w:tcBorders>
              <w:top w:val="nil"/>
              <w:left w:val="nil"/>
              <w:bottom w:val="nil"/>
              <w:right w:val="nil"/>
            </w:tcBorders>
            <w:shd w:val="clear" w:color="auto" w:fill="auto"/>
            <w:noWrap/>
            <w:vAlign w:val="center"/>
            <w:hideMark/>
          </w:tcPr>
          <w:p w14:paraId="2EE6D4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86EC6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7CC916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12.752</w:t>
            </w:r>
          </w:p>
        </w:tc>
      </w:tr>
      <w:tr w:rsidR="006B38E8" w:rsidRPr="004E7DFF" w14:paraId="19EEEE6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6B8A1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1305</w:t>
            </w:r>
          </w:p>
        </w:tc>
        <w:tc>
          <w:tcPr>
            <w:tcW w:w="0" w:type="auto"/>
            <w:tcBorders>
              <w:top w:val="nil"/>
              <w:left w:val="nil"/>
              <w:bottom w:val="nil"/>
              <w:right w:val="nil"/>
            </w:tcBorders>
            <w:shd w:val="clear" w:color="auto" w:fill="auto"/>
            <w:noWrap/>
            <w:vAlign w:val="center"/>
            <w:hideMark/>
          </w:tcPr>
          <w:p w14:paraId="2423DC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57036-29-0</w:t>
            </w:r>
          </w:p>
        </w:tc>
        <w:tc>
          <w:tcPr>
            <w:tcW w:w="0" w:type="auto"/>
            <w:tcBorders>
              <w:top w:val="nil"/>
              <w:left w:val="nil"/>
              <w:bottom w:val="nil"/>
              <w:right w:val="nil"/>
            </w:tcBorders>
            <w:shd w:val="clear" w:color="auto" w:fill="auto"/>
            <w:noWrap/>
            <w:vAlign w:val="center"/>
            <w:hideMark/>
          </w:tcPr>
          <w:p w14:paraId="0ED7F9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4.712</w:t>
            </w:r>
          </w:p>
        </w:tc>
        <w:tc>
          <w:tcPr>
            <w:tcW w:w="0" w:type="auto"/>
            <w:tcBorders>
              <w:top w:val="nil"/>
              <w:left w:val="nil"/>
              <w:bottom w:val="nil"/>
              <w:right w:val="nil"/>
            </w:tcBorders>
            <w:shd w:val="clear" w:color="auto" w:fill="auto"/>
            <w:noWrap/>
            <w:vAlign w:val="center"/>
            <w:hideMark/>
          </w:tcPr>
          <w:p w14:paraId="0E796E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0.810</w:t>
            </w:r>
          </w:p>
        </w:tc>
        <w:tc>
          <w:tcPr>
            <w:tcW w:w="0" w:type="auto"/>
            <w:tcBorders>
              <w:top w:val="nil"/>
              <w:left w:val="nil"/>
              <w:bottom w:val="nil"/>
              <w:right w:val="nil"/>
            </w:tcBorders>
            <w:shd w:val="clear" w:color="auto" w:fill="auto"/>
            <w:noWrap/>
            <w:vAlign w:val="center"/>
            <w:hideMark/>
          </w:tcPr>
          <w:p w14:paraId="63908F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3BD620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-0.151</w:t>
            </w:r>
          </w:p>
        </w:tc>
        <w:tc>
          <w:tcPr>
            <w:tcW w:w="0" w:type="auto"/>
            <w:tcBorders>
              <w:top w:val="nil"/>
              <w:left w:val="nil"/>
              <w:bottom w:val="nil"/>
              <w:right w:val="nil"/>
            </w:tcBorders>
            <w:shd w:val="clear" w:color="auto" w:fill="auto"/>
            <w:noWrap/>
            <w:vAlign w:val="center"/>
            <w:hideMark/>
          </w:tcPr>
          <w:p w14:paraId="20BA78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c>
          <w:tcPr>
            <w:tcW w:w="0" w:type="auto"/>
            <w:tcBorders>
              <w:top w:val="nil"/>
              <w:left w:val="nil"/>
              <w:bottom w:val="nil"/>
              <w:right w:val="nil"/>
            </w:tcBorders>
            <w:shd w:val="clear" w:color="auto" w:fill="auto"/>
            <w:noWrap/>
            <w:vAlign w:val="center"/>
            <w:hideMark/>
          </w:tcPr>
          <w:p w14:paraId="2CA2DE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F4A2B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-1.483</w:t>
            </w:r>
          </w:p>
        </w:tc>
        <w:tc>
          <w:tcPr>
            <w:tcW w:w="0" w:type="auto"/>
            <w:tcBorders>
              <w:top w:val="nil"/>
              <w:left w:val="nil"/>
              <w:bottom w:val="nil"/>
              <w:right w:val="nil"/>
            </w:tcBorders>
            <w:shd w:val="clear" w:color="auto" w:fill="auto"/>
            <w:noWrap/>
            <w:vAlign w:val="center"/>
            <w:hideMark/>
          </w:tcPr>
          <w:p w14:paraId="5B81FC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4B529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0.101</w:t>
            </w:r>
          </w:p>
        </w:tc>
        <w:tc>
          <w:tcPr>
            <w:tcW w:w="0" w:type="auto"/>
            <w:tcBorders>
              <w:top w:val="nil"/>
              <w:left w:val="nil"/>
              <w:bottom w:val="nil"/>
              <w:right w:val="nil"/>
            </w:tcBorders>
            <w:shd w:val="clear" w:color="auto" w:fill="auto"/>
            <w:noWrap/>
            <w:vAlign w:val="center"/>
            <w:hideMark/>
          </w:tcPr>
          <w:p w14:paraId="5512D3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E48D0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5A7D74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2.009</w:t>
            </w:r>
          </w:p>
        </w:tc>
      </w:tr>
      <w:tr w:rsidR="006B38E8" w:rsidRPr="004E7DFF" w14:paraId="0777FF6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3D5A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1306</w:t>
            </w:r>
          </w:p>
        </w:tc>
        <w:tc>
          <w:tcPr>
            <w:tcW w:w="0" w:type="auto"/>
            <w:tcBorders>
              <w:top w:val="nil"/>
              <w:left w:val="nil"/>
              <w:bottom w:val="nil"/>
              <w:right w:val="nil"/>
            </w:tcBorders>
            <w:shd w:val="clear" w:color="auto" w:fill="auto"/>
            <w:noWrap/>
            <w:vAlign w:val="center"/>
            <w:hideMark/>
          </w:tcPr>
          <w:p w14:paraId="12CEAC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57057-83-7</w:t>
            </w:r>
          </w:p>
        </w:tc>
        <w:tc>
          <w:tcPr>
            <w:tcW w:w="0" w:type="auto"/>
            <w:tcBorders>
              <w:top w:val="nil"/>
              <w:left w:val="nil"/>
              <w:bottom w:val="nil"/>
              <w:right w:val="nil"/>
            </w:tcBorders>
            <w:shd w:val="clear" w:color="auto" w:fill="auto"/>
            <w:noWrap/>
            <w:vAlign w:val="center"/>
            <w:hideMark/>
          </w:tcPr>
          <w:p w14:paraId="1DB4BC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5.193</w:t>
            </w:r>
          </w:p>
        </w:tc>
        <w:tc>
          <w:tcPr>
            <w:tcW w:w="0" w:type="auto"/>
            <w:tcBorders>
              <w:top w:val="nil"/>
              <w:left w:val="nil"/>
              <w:bottom w:val="nil"/>
              <w:right w:val="nil"/>
            </w:tcBorders>
            <w:shd w:val="clear" w:color="auto" w:fill="auto"/>
            <w:noWrap/>
            <w:vAlign w:val="center"/>
            <w:hideMark/>
          </w:tcPr>
          <w:p w14:paraId="39BF7C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0.905</w:t>
            </w:r>
          </w:p>
        </w:tc>
        <w:tc>
          <w:tcPr>
            <w:tcW w:w="0" w:type="auto"/>
            <w:tcBorders>
              <w:top w:val="nil"/>
              <w:left w:val="nil"/>
              <w:bottom w:val="nil"/>
              <w:right w:val="nil"/>
            </w:tcBorders>
            <w:shd w:val="clear" w:color="auto" w:fill="auto"/>
            <w:noWrap/>
            <w:vAlign w:val="center"/>
            <w:hideMark/>
          </w:tcPr>
          <w:p w14:paraId="021816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-0.891</w:t>
            </w:r>
          </w:p>
        </w:tc>
        <w:tc>
          <w:tcPr>
            <w:tcW w:w="0" w:type="auto"/>
            <w:tcBorders>
              <w:top w:val="nil"/>
              <w:left w:val="nil"/>
              <w:bottom w:val="nil"/>
              <w:right w:val="nil"/>
            </w:tcBorders>
            <w:shd w:val="clear" w:color="auto" w:fill="auto"/>
            <w:noWrap/>
            <w:vAlign w:val="center"/>
            <w:hideMark/>
          </w:tcPr>
          <w:p w14:paraId="71161C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-0.255</w:t>
            </w:r>
          </w:p>
        </w:tc>
        <w:tc>
          <w:tcPr>
            <w:tcW w:w="0" w:type="auto"/>
            <w:tcBorders>
              <w:top w:val="nil"/>
              <w:left w:val="nil"/>
              <w:bottom w:val="nil"/>
              <w:right w:val="nil"/>
            </w:tcBorders>
            <w:shd w:val="clear" w:color="auto" w:fill="auto"/>
            <w:noWrap/>
            <w:vAlign w:val="center"/>
            <w:hideMark/>
          </w:tcPr>
          <w:p w14:paraId="7843AD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0.706</w:t>
            </w:r>
          </w:p>
        </w:tc>
        <w:tc>
          <w:tcPr>
            <w:tcW w:w="0" w:type="auto"/>
            <w:tcBorders>
              <w:top w:val="nil"/>
              <w:left w:val="nil"/>
              <w:bottom w:val="nil"/>
              <w:right w:val="nil"/>
            </w:tcBorders>
            <w:shd w:val="clear" w:color="auto" w:fill="auto"/>
            <w:noWrap/>
            <w:vAlign w:val="center"/>
            <w:hideMark/>
          </w:tcPr>
          <w:p w14:paraId="576635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0.514</w:t>
            </w:r>
          </w:p>
        </w:tc>
        <w:tc>
          <w:tcPr>
            <w:tcW w:w="0" w:type="auto"/>
            <w:tcBorders>
              <w:top w:val="nil"/>
              <w:left w:val="nil"/>
              <w:bottom w:val="nil"/>
              <w:right w:val="nil"/>
            </w:tcBorders>
            <w:shd w:val="clear" w:color="auto" w:fill="auto"/>
            <w:noWrap/>
            <w:vAlign w:val="center"/>
            <w:hideMark/>
          </w:tcPr>
          <w:p w14:paraId="071293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-0.077</w:t>
            </w:r>
          </w:p>
        </w:tc>
        <w:tc>
          <w:tcPr>
            <w:tcW w:w="0" w:type="auto"/>
            <w:tcBorders>
              <w:top w:val="nil"/>
              <w:left w:val="nil"/>
              <w:bottom w:val="nil"/>
              <w:right w:val="nil"/>
            </w:tcBorders>
            <w:shd w:val="clear" w:color="auto" w:fill="auto"/>
            <w:noWrap/>
            <w:vAlign w:val="center"/>
            <w:hideMark/>
          </w:tcPr>
          <w:p w14:paraId="6EC2CF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42A350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nil"/>
            </w:tcBorders>
            <w:shd w:val="clear" w:color="auto" w:fill="auto"/>
            <w:noWrap/>
            <w:vAlign w:val="center"/>
            <w:hideMark/>
          </w:tcPr>
          <w:p w14:paraId="0E577E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D9375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2D1B32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1.129</w:t>
            </w:r>
          </w:p>
        </w:tc>
      </w:tr>
      <w:tr w:rsidR="006B38E8" w:rsidRPr="004E7DFF" w14:paraId="7A32CBF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18E80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1307</w:t>
            </w:r>
          </w:p>
        </w:tc>
        <w:tc>
          <w:tcPr>
            <w:tcW w:w="0" w:type="auto"/>
            <w:tcBorders>
              <w:top w:val="nil"/>
              <w:left w:val="nil"/>
              <w:bottom w:val="nil"/>
              <w:right w:val="nil"/>
            </w:tcBorders>
            <w:shd w:val="clear" w:color="auto" w:fill="auto"/>
            <w:noWrap/>
            <w:vAlign w:val="center"/>
            <w:hideMark/>
          </w:tcPr>
          <w:p w14:paraId="72EEB1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57-06-7</w:t>
            </w:r>
          </w:p>
        </w:tc>
        <w:tc>
          <w:tcPr>
            <w:tcW w:w="0" w:type="auto"/>
            <w:tcBorders>
              <w:top w:val="nil"/>
              <w:left w:val="nil"/>
              <w:bottom w:val="nil"/>
              <w:right w:val="nil"/>
            </w:tcBorders>
            <w:shd w:val="clear" w:color="auto" w:fill="auto"/>
            <w:noWrap/>
            <w:vAlign w:val="center"/>
            <w:hideMark/>
          </w:tcPr>
          <w:p w14:paraId="4A1599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3.548</w:t>
            </w:r>
          </w:p>
        </w:tc>
        <w:tc>
          <w:tcPr>
            <w:tcW w:w="0" w:type="auto"/>
            <w:tcBorders>
              <w:top w:val="nil"/>
              <w:left w:val="nil"/>
              <w:bottom w:val="nil"/>
              <w:right w:val="nil"/>
            </w:tcBorders>
            <w:shd w:val="clear" w:color="auto" w:fill="auto"/>
            <w:noWrap/>
            <w:vAlign w:val="center"/>
            <w:hideMark/>
          </w:tcPr>
          <w:p w14:paraId="39C15A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c>
          <w:tcPr>
            <w:tcW w:w="0" w:type="auto"/>
            <w:tcBorders>
              <w:top w:val="nil"/>
              <w:left w:val="nil"/>
              <w:bottom w:val="nil"/>
              <w:right w:val="nil"/>
            </w:tcBorders>
            <w:shd w:val="clear" w:color="auto" w:fill="auto"/>
            <w:noWrap/>
            <w:vAlign w:val="center"/>
            <w:hideMark/>
          </w:tcPr>
          <w:p w14:paraId="49C70B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41C90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-0.654</w:t>
            </w:r>
          </w:p>
        </w:tc>
        <w:tc>
          <w:tcPr>
            <w:tcW w:w="0" w:type="auto"/>
            <w:tcBorders>
              <w:top w:val="nil"/>
              <w:left w:val="nil"/>
              <w:bottom w:val="nil"/>
              <w:right w:val="nil"/>
            </w:tcBorders>
            <w:shd w:val="clear" w:color="auto" w:fill="auto"/>
            <w:noWrap/>
            <w:vAlign w:val="center"/>
            <w:hideMark/>
          </w:tcPr>
          <w:p w14:paraId="06E2BD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2.109</w:t>
            </w:r>
          </w:p>
        </w:tc>
        <w:tc>
          <w:tcPr>
            <w:tcW w:w="0" w:type="auto"/>
            <w:tcBorders>
              <w:top w:val="nil"/>
              <w:left w:val="nil"/>
              <w:bottom w:val="nil"/>
              <w:right w:val="nil"/>
            </w:tcBorders>
            <w:shd w:val="clear" w:color="auto" w:fill="auto"/>
            <w:noWrap/>
            <w:vAlign w:val="center"/>
            <w:hideMark/>
          </w:tcPr>
          <w:p w14:paraId="437A91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503770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9D5B7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6E69F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286EB7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A8307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-0.548</w:t>
            </w:r>
          </w:p>
        </w:tc>
        <w:tc>
          <w:tcPr>
            <w:tcW w:w="0" w:type="auto"/>
            <w:tcBorders>
              <w:top w:val="nil"/>
              <w:left w:val="nil"/>
              <w:bottom w:val="nil"/>
              <w:right w:val="single" w:sz="12" w:space="0" w:color="auto"/>
            </w:tcBorders>
            <w:shd w:val="clear" w:color="auto" w:fill="auto"/>
            <w:noWrap/>
            <w:vAlign w:val="center"/>
            <w:hideMark/>
          </w:tcPr>
          <w:p w14:paraId="4FCCAD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-1.031</w:t>
            </w:r>
          </w:p>
        </w:tc>
      </w:tr>
      <w:tr w:rsidR="006B38E8" w:rsidRPr="004E7DFF" w14:paraId="7BC149B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9C85A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1308</w:t>
            </w:r>
          </w:p>
        </w:tc>
        <w:tc>
          <w:tcPr>
            <w:tcW w:w="0" w:type="auto"/>
            <w:tcBorders>
              <w:top w:val="nil"/>
              <w:left w:val="nil"/>
              <w:bottom w:val="nil"/>
              <w:right w:val="nil"/>
            </w:tcBorders>
            <w:shd w:val="clear" w:color="auto" w:fill="auto"/>
            <w:noWrap/>
            <w:vAlign w:val="center"/>
            <w:hideMark/>
          </w:tcPr>
          <w:p w14:paraId="664816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57-09-0</w:t>
            </w:r>
          </w:p>
        </w:tc>
        <w:tc>
          <w:tcPr>
            <w:tcW w:w="0" w:type="auto"/>
            <w:tcBorders>
              <w:top w:val="nil"/>
              <w:left w:val="nil"/>
              <w:bottom w:val="nil"/>
              <w:right w:val="nil"/>
            </w:tcBorders>
            <w:shd w:val="clear" w:color="auto" w:fill="auto"/>
            <w:noWrap/>
            <w:vAlign w:val="center"/>
            <w:hideMark/>
          </w:tcPr>
          <w:p w14:paraId="76A020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6.191</w:t>
            </w:r>
          </w:p>
        </w:tc>
        <w:tc>
          <w:tcPr>
            <w:tcW w:w="0" w:type="auto"/>
            <w:tcBorders>
              <w:top w:val="nil"/>
              <w:left w:val="nil"/>
              <w:bottom w:val="nil"/>
              <w:right w:val="nil"/>
            </w:tcBorders>
            <w:shd w:val="clear" w:color="auto" w:fill="auto"/>
            <w:noWrap/>
            <w:vAlign w:val="center"/>
            <w:hideMark/>
          </w:tcPr>
          <w:p w14:paraId="77FC46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1.046</w:t>
            </w:r>
          </w:p>
        </w:tc>
        <w:tc>
          <w:tcPr>
            <w:tcW w:w="0" w:type="auto"/>
            <w:tcBorders>
              <w:top w:val="nil"/>
              <w:left w:val="nil"/>
              <w:bottom w:val="nil"/>
              <w:right w:val="nil"/>
            </w:tcBorders>
            <w:shd w:val="clear" w:color="auto" w:fill="auto"/>
            <w:noWrap/>
            <w:vAlign w:val="center"/>
            <w:hideMark/>
          </w:tcPr>
          <w:p w14:paraId="242BAF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3B09A2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7BA106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1.455</w:t>
            </w:r>
          </w:p>
        </w:tc>
        <w:tc>
          <w:tcPr>
            <w:tcW w:w="0" w:type="auto"/>
            <w:tcBorders>
              <w:top w:val="nil"/>
              <w:left w:val="nil"/>
              <w:bottom w:val="nil"/>
              <w:right w:val="nil"/>
            </w:tcBorders>
            <w:shd w:val="clear" w:color="auto" w:fill="auto"/>
            <w:noWrap/>
            <w:vAlign w:val="center"/>
            <w:hideMark/>
          </w:tcPr>
          <w:p w14:paraId="6B9192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-0.090</w:t>
            </w:r>
          </w:p>
        </w:tc>
        <w:tc>
          <w:tcPr>
            <w:tcW w:w="0" w:type="auto"/>
            <w:tcBorders>
              <w:top w:val="nil"/>
              <w:left w:val="nil"/>
              <w:bottom w:val="nil"/>
              <w:right w:val="nil"/>
            </w:tcBorders>
            <w:shd w:val="clear" w:color="auto" w:fill="auto"/>
            <w:noWrap/>
            <w:vAlign w:val="center"/>
            <w:hideMark/>
          </w:tcPr>
          <w:p w14:paraId="4AB2B0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-1.081</w:t>
            </w:r>
          </w:p>
        </w:tc>
        <w:tc>
          <w:tcPr>
            <w:tcW w:w="0" w:type="auto"/>
            <w:tcBorders>
              <w:top w:val="nil"/>
              <w:left w:val="nil"/>
              <w:bottom w:val="nil"/>
              <w:right w:val="nil"/>
            </w:tcBorders>
            <w:shd w:val="clear" w:color="auto" w:fill="auto"/>
            <w:noWrap/>
            <w:vAlign w:val="center"/>
            <w:hideMark/>
          </w:tcPr>
          <w:p w14:paraId="441AED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81AE9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0.966</w:t>
            </w:r>
          </w:p>
        </w:tc>
        <w:tc>
          <w:tcPr>
            <w:tcW w:w="0" w:type="auto"/>
            <w:tcBorders>
              <w:top w:val="nil"/>
              <w:left w:val="nil"/>
              <w:bottom w:val="nil"/>
              <w:right w:val="nil"/>
            </w:tcBorders>
            <w:shd w:val="clear" w:color="auto" w:fill="auto"/>
            <w:noWrap/>
            <w:vAlign w:val="center"/>
            <w:hideMark/>
          </w:tcPr>
          <w:p w14:paraId="1B8037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0D358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single" w:sz="12" w:space="0" w:color="auto"/>
            </w:tcBorders>
            <w:shd w:val="clear" w:color="auto" w:fill="auto"/>
            <w:noWrap/>
            <w:vAlign w:val="center"/>
            <w:hideMark/>
          </w:tcPr>
          <w:p w14:paraId="66FFBB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-0.827</w:t>
            </w:r>
          </w:p>
        </w:tc>
      </w:tr>
      <w:tr w:rsidR="006B38E8" w:rsidRPr="004E7DFF" w14:paraId="2C453A7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136F6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1309</w:t>
            </w:r>
          </w:p>
        </w:tc>
        <w:tc>
          <w:tcPr>
            <w:tcW w:w="0" w:type="auto"/>
            <w:tcBorders>
              <w:top w:val="nil"/>
              <w:left w:val="nil"/>
              <w:bottom w:val="nil"/>
              <w:right w:val="nil"/>
            </w:tcBorders>
            <w:shd w:val="clear" w:color="auto" w:fill="auto"/>
            <w:noWrap/>
            <w:vAlign w:val="center"/>
            <w:hideMark/>
          </w:tcPr>
          <w:p w14:paraId="74AA15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57-13-6</w:t>
            </w:r>
          </w:p>
        </w:tc>
        <w:tc>
          <w:tcPr>
            <w:tcW w:w="0" w:type="auto"/>
            <w:tcBorders>
              <w:top w:val="nil"/>
              <w:left w:val="nil"/>
              <w:bottom w:val="nil"/>
              <w:right w:val="nil"/>
            </w:tcBorders>
            <w:shd w:val="clear" w:color="auto" w:fill="auto"/>
            <w:noWrap/>
            <w:vAlign w:val="center"/>
            <w:hideMark/>
          </w:tcPr>
          <w:p w14:paraId="3C0751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2.645</w:t>
            </w:r>
          </w:p>
        </w:tc>
        <w:tc>
          <w:tcPr>
            <w:tcW w:w="0" w:type="auto"/>
            <w:tcBorders>
              <w:top w:val="nil"/>
              <w:left w:val="nil"/>
              <w:bottom w:val="nil"/>
              <w:right w:val="nil"/>
            </w:tcBorders>
            <w:shd w:val="clear" w:color="auto" w:fill="auto"/>
            <w:noWrap/>
            <w:vAlign w:val="center"/>
            <w:hideMark/>
          </w:tcPr>
          <w:p w14:paraId="7FBB38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4C7D10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0.329</w:t>
            </w:r>
          </w:p>
        </w:tc>
        <w:tc>
          <w:tcPr>
            <w:tcW w:w="0" w:type="auto"/>
            <w:tcBorders>
              <w:top w:val="nil"/>
              <w:left w:val="nil"/>
              <w:bottom w:val="nil"/>
              <w:right w:val="nil"/>
            </w:tcBorders>
            <w:shd w:val="clear" w:color="auto" w:fill="auto"/>
            <w:noWrap/>
            <w:vAlign w:val="center"/>
            <w:hideMark/>
          </w:tcPr>
          <w:p w14:paraId="74DF23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2F5D6F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0.575</w:t>
            </w:r>
          </w:p>
        </w:tc>
        <w:tc>
          <w:tcPr>
            <w:tcW w:w="0" w:type="auto"/>
            <w:tcBorders>
              <w:top w:val="nil"/>
              <w:left w:val="nil"/>
              <w:bottom w:val="nil"/>
              <w:right w:val="nil"/>
            </w:tcBorders>
            <w:shd w:val="clear" w:color="auto" w:fill="auto"/>
            <w:noWrap/>
            <w:vAlign w:val="center"/>
            <w:hideMark/>
          </w:tcPr>
          <w:p w14:paraId="2E884F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3E69AB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-0.488</w:t>
            </w:r>
          </w:p>
        </w:tc>
        <w:tc>
          <w:tcPr>
            <w:tcW w:w="0" w:type="auto"/>
            <w:tcBorders>
              <w:top w:val="nil"/>
              <w:left w:val="nil"/>
              <w:bottom w:val="nil"/>
              <w:right w:val="nil"/>
            </w:tcBorders>
            <w:shd w:val="clear" w:color="auto" w:fill="auto"/>
            <w:noWrap/>
            <w:vAlign w:val="center"/>
            <w:hideMark/>
          </w:tcPr>
          <w:p w14:paraId="76F008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718B7E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0.494</w:t>
            </w:r>
          </w:p>
        </w:tc>
        <w:tc>
          <w:tcPr>
            <w:tcW w:w="0" w:type="auto"/>
            <w:tcBorders>
              <w:top w:val="nil"/>
              <w:left w:val="nil"/>
              <w:bottom w:val="nil"/>
              <w:right w:val="nil"/>
            </w:tcBorders>
            <w:shd w:val="clear" w:color="auto" w:fill="auto"/>
            <w:noWrap/>
            <w:vAlign w:val="center"/>
            <w:hideMark/>
          </w:tcPr>
          <w:p w14:paraId="0F8926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B9E4A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228A3C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-4.991</w:t>
            </w:r>
          </w:p>
        </w:tc>
      </w:tr>
      <w:tr w:rsidR="006B38E8" w:rsidRPr="004E7DFF" w14:paraId="4000BA5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6E0CD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1310</w:t>
            </w:r>
          </w:p>
        </w:tc>
        <w:tc>
          <w:tcPr>
            <w:tcW w:w="0" w:type="auto"/>
            <w:tcBorders>
              <w:top w:val="nil"/>
              <w:left w:val="nil"/>
              <w:bottom w:val="nil"/>
              <w:right w:val="nil"/>
            </w:tcBorders>
            <w:shd w:val="clear" w:color="auto" w:fill="auto"/>
            <w:noWrap/>
            <w:vAlign w:val="center"/>
            <w:hideMark/>
          </w:tcPr>
          <w:p w14:paraId="29416B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57-14-7</w:t>
            </w:r>
          </w:p>
        </w:tc>
        <w:tc>
          <w:tcPr>
            <w:tcW w:w="0" w:type="auto"/>
            <w:tcBorders>
              <w:top w:val="nil"/>
              <w:left w:val="nil"/>
              <w:bottom w:val="nil"/>
              <w:right w:val="nil"/>
            </w:tcBorders>
            <w:shd w:val="clear" w:color="auto" w:fill="auto"/>
            <w:noWrap/>
            <w:vAlign w:val="center"/>
            <w:hideMark/>
          </w:tcPr>
          <w:p w14:paraId="4DC055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2.444</w:t>
            </w:r>
          </w:p>
        </w:tc>
        <w:tc>
          <w:tcPr>
            <w:tcW w:w="0" w:type="auto"/>
            <w:tcBorders>
              <w:top w:val="nil"/>
              <w:left w:val="nil"/>
              <w:bottom w:val="nil"/>
              <w:right w:val="nil"/>
            </w:tcBorders>
            <w:shd w:val="clear" w:color="auto" w:fill="auto"/>
            <w:noWrap/>
            <w:vAlign w:val="center"/>
            <w:hideMark/>
          </w:tcPr>
          <w:p w14:paraId="66A0E3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1.550</w:t>
            </w:r>
          </w:p>
        </w:tc>
        <w:tc>
          <w:tcPr>
            <w:tcW w:w="0" w:type="auto"/>
            <w:tcBorders>
              <w:top w:val="nil"/>
              <w:left w:val="nil"/>
              <w:bottom w:val="nil"/>
              <w:right w:val="nil"/>
            </w:tcBorders>
            <w:shd w:val="clear" w:color="auto" w:fill="auto"/>
            <w:noWrap/>
            <w:vAlign w:val="center"/>
            <w:hideMark/>
          </w:tcPr>
          <w:p w14:paraId="4534C3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144266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525234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0.803</w:t>
            </w:r>
          </w:p>
        </w:tc>
        <w:tc>
          <w:tcPr>
            <w:tcW w:w="0" w:type="auto"/>
            <w:tcBorders>
              <w:top w:val="nil"/>
              <w:left w:val="nil"/>
              <w:bottom w:val="nil"/>
              <w:right w:val="nil"/>
            </w:tcBorders>
            <w:shd w:val="clear" w:color="auto" w:fill="auto"/>
            <w:noWrap/>
            <w:vAlign w:val="center"/>
            <w:hideMark/>
          </w:tcPr>
          <w:p w14:paraId="36B3FC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1F5D4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0.029</w:t>
            </w:r>
          </w:p>
        </w:tc>
        <w:tc>
          <w:tcPr>
            <w:tcW w:w="0" w:type="auto"/>
            <w:tcBorders>
              <w:top w:val="nil"/>
              <w:left w:val="nil"/>
              <w:bottom w:val="nil"/>
              <w:right w:val="nil"/>
            </w:tcBorders>
            <w:shd w:val="clear" w:color="auto" w:fill="auto"/>
            <w:noWrap/>
            <w:vAlign w:val="center"/>
            <w:hideMark/>
          </w:tcPr>
          <w:p w14:paraId="3EEEF3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700939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2CDEAC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57B19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0E99DE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0.129</w:t>
            </w:r>
          </w:p>
        </w:tc>
      </w:tr>
      <w:tr w:rsidR="006B38E8" w:rsidRPr="004E7DFF" w14:paraId="5E37B01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6F867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1311</w:t>
            </w:r>
          </w:p>
        </w:tc>
        <w:tc>
          <w:tcPr>
            <w:tcW w:w="0" w:type="auto"/>
            <w:tcBorders>
              <w:top w:val="nil"/>
              <w:left w:val="nil"/>
              <w:bottom w:val="nil"/>
              <w:right w:val="nil"/>
            </w:tcBorders>
            <w:shd w:val="clear" w:color="auto" w:fill="auto"/>
            <w:noWrap/>
            <w:vAlign w:val="center"/>
            <w:hideMark/>
          </w:tcPr>
          <w:p w14:paraId="32AC59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57213-69-1</w:t>
            </w:r>
          </w:p>
        </w:tc>
        <w:tc>
          <w:tcPr>
            <w:tcW w:w="0" w:type="auto"/>
            <w:tcBorders>
              <w:top w:val="nil"/>
              <w:left w:val="nil"/>
              <w:bottom w:val="nil"/>
              <w:right w:val="nil"/>
            </w:tcBorders>
            <w:shd w:val="clear" w:color="auto" w:fill="auto"/>
            <w:noWrap/>
            <w:vAlign w:val="center"/>
            <w:hideMark/>
          </w:tcPr>
          <w:p w14:paraId="18FD6D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3.463</w:t>
            </w:r>
          </w:p>
        </w:tc>
        <w:tc>
          <w:tcPr>
            <w:tcW w:w="0" w:type="auto"/>
            <w:tcBorders>
              <w:top w:val="nil"/>
              <w:left w:val="nil"/>
              <w:bottom w:val="nil"/>
              <w:right w:val="nil"/>
            </w:tcBorders>
            <w:shd w:val="clear" w:color="auto" w:fill="auto"/>
            <w:noWrap/>
            <w:vAlign w:val="center"/>
            <w:hideMark/>
          </w:tcPr>
          <w:p w14:paraId="4D524C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0.867</w:t>
            </w:r>
          </w:p>
        </w:tc>
        <w:tc>
          <w:tcPr>
            <w:tcW w:w="0" w:type="auto"/>
            <w:tcBorders>
              <w:top w:val="nil"/>
              <w:left w:val="nil"/>
              <w:bottom w:val="nil"/>
              <w:right w:val="nil"/>
            </w:tcBorders>
            <w:shd w:val="clear" w:color="auto" w:fill="auto"/>
            <w:noWrap/>
            <w:vAlign w:val="center"/>
            <w:hideMark/>
          </w:tcPr>
          <w:p w14:paraId="694F00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16E295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0.943</w:t>
            </w:r>
          </w:p>
        </w:tc>
        <w:tc>
          <w:tcPr>
            <w:tcW w:w="0" w:type="auto"/>
            <w:tcBorders>
              <w:top w:val="nil"/>
              <w:left w:val="nil"/>
              <w:bottom w:val="nil"/>
              <w:right w:val="nil"/>
            </w:tcBorders>
            <w:shd w:val="clear" w:color="auto" w:fill="auto"/>
            <w:noWrap/>
            <w:vAlign w:val="center"/>
            <w:hideMark/>
          </w:tcPr>
          <w:p w14:paraId="0D940B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0.380</w:t>
            </w:r>
          </w:p>
        </w:tc>
        <w:tc>
          <w:tcPr>
            <w:tcW w:w="0" w:type="auto"/>
            <w:tcBorders>
              <w:top w:val="nil"/>
              <w:left w:val="nil"/>
              <w:bottom w:val="nil"/>
              <w:right w:val="nil"/>
            </w:tcBorders>
            <w:shd w:val="clear" w:color="auto" w:fill="auto"/>
            <w:noWrap/>
            <w:vAlign w:val="center"/>
            <w:hideMark/>
          </w:tcPr>
          <w:p w14:paraId="038BD8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0.587</w:t>
            </w:r>
          </w:p>
        </w:tc>
        <w:tc>
          <w:tcPr>
            <w:tcW w:w="0" w:type="auto"/>
            <w:tcBorders>
              <w:top w:val="nil"/>
              <w:left w:val="nil"/>
              <w:bottom w:val="nil"/>
              <w:right w:val="nil"/>
            </w:tcBorders>
            <w:shd w:val="clear" w:color="auto" w:fill="auto"/>
            <w:noWrap/>
            <w:vAlign w:val="center"/>
            <w:hideMark/>
          </w:tcPr>
          <w:p w14:paraId="270023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0.384</w:t>
            </w:r>
          </w:p>
        </w:tc>
        <w:tc>
          <w:tcPr>
            <w:tcW w:w="0" w:type="auto"/>
            <w:tcBorders>
              <w:top w:val="nil"/>
              <w:left w:val="nil"/>
              <w:bottom w:val="nil"/>
              <w:right w:val="nil"/>
            </w:tcBorders>
            <w:shd w:val="clear" w:color="auto" w:fill="auto"/>
            <w:noWrap/>
            <w:vAlign w:val="center"/>
            <w:hideMark/>
          </w:tcPr>
          <w:p w14:paraId="4B56CE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-0.182</w:t>
            </w:r>
          </w:p>
        </w:tc>
        <w:tc>
          <w:tcPr>
            <w:tcW w:w="0" w:type="auto"/>
            <w:tcBorders>
              <w:top w:val="nil"/>
              <w:left w:val="nil"/>
              <w:bottom w:val="nil"/>
              <w:right w:val="nil"/>
            </w:tcBorders>
            <w:shd w:val="clear" w:color="auto" w:fill="auto"/>
            <w:noWrap/>
            <w:vAlign w:val="center"/>
            <w:hideMark/>
          </w:tcPr>
          <w:p w14:paraId="5C3593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0.179</w:t>
            </w:r>
          </w:p>
        </w:tc>
        <w:tc>
          <w:tcPr>
            <w:tcW w:w="0" w:type="auto"/>
            <w:tcBorders>
              <w:top w:val="nil"/>
              <w:left w:val="nil"/>
              <w:bottom w:val="nil"/>
              <w:right w:val="nil"/>
            </w:tcBorders>
            <w:shd w:val="clear" w:color="auto" w:fill="auto"/>
            <w:noWrap/>
            <w:vAlign w:val="center"/>
            <w:hideMark/>
          </w:tcPr>
          <w:p w14:paraId="0E5FD7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-0.761</w:t>
            </w:r>
          </w:p>
        </w:tc>
        <w:tc>
          <w:tcPr>
            <w:tcW w:w="0" w:type="auto"/>
            <w:tcBorders>
              <w:top w:val="nil"/>
              <w:left w:val="nil"/>
              <w:bottom w:val="nil"/>
              <w:right w:val="nil"/>
            </w:tcBorders>
            <w:shd w:val="clear" w:color="auto" w:fill="auto"/>
            <w:noWrap/>
            <w:vAlign w:val="center"/>
            <w:hideMark/>
          </w:tcPr>
          <w:p w14:paraId="0DE762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1.006</w:t>
            </w:r>
          </w:p>
        </w:tc>
        <w:tc>
          <w:tcPr>
            <w:tcW w:w="0" w:type="auto"/>
            <w:tcBorders>
              <w:top w:val="nil"/>
              <w:left w:val="nil"/>
              <w:bottom w:val="nil"/>
              <w:right w:val="single" w:sz="12" w:space="0" w:color="auto"/>
            </w:tcBorders>
            <w:shd w:val="clear" w:color="auto" w:fill="auto"/>
            <w:noWrap/>
            <w:vAlign w:val="center"/>
            <w:hideMark/>
          </w:tcPr>
          <w:p w14:paraId="00BFEE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-5.531</w:t>
            </w:r>
          </w:p>
        </w:tc>
      </w:tr>
      <w:tr w:rsidR="006B38E8" w:rsidRPr="004E7DFF" w14:paraId="11B7A46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96B48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1312</w:t>
            </w:r>
          </w:p>
        </w:tc>
        <w:tc>
          <w:tcPr>
            <w:tcW w:w="0" w:type="auto"/>
            <w:tcBorders>
              <w:top w:val="nil"/>
              <w:left w:val="nil"/>
              <w:bottom w:val="nil"/>
              <w:right w:val="nil"/>
            </w:tcBorders>
            <w:shd w:val="clear" w:color="auto" w:fill="auto"/>
            <w:noWrap/>
            <w:vAlign w:val="center"/>
            <w:hideMark/>
          </w:tcPr>
          <w:p w14:paraId="43D6F1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57-24-9</w:t>
            </w:r>
          </w:p>
        </w:tc>
        <w:tc>
          <w:tcPr>
            <w:tcW w:w="0" w:type="auto"/>
            <w:tcBorders>
              <w:top w:val="nil"/>
              <w:left w:val="nil"/>
              <w:bottom w:val="nil"/>
              <w:right w:val="nil"/>
            </w:tcBorders>
            <w:shd w:val="clear" w:color="auto" w:fill="auto"/>
            <w:noWrap/>
            <w:vAlign w:val="center"/>
            <w:hideMark/>
          </w:tcPr>
          <w:p w14:paraId="27F96D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5.600</w:t>
            </w:r>
          </w:p>
        </w:tc>
        <w:tc>
          <w:tcPr>
            <w:tcW w:w="0" w:type="auto"/>
            <w:tcBorders>
              <w:top w:val="nil"/>
              <w:left w:val="nil"/>
              <w:bottom w:val="nil"/>
              <w:right w:val="nil"/>
            </w:tcBorders>
            <w:shd w:val="clear" w:color="auto" w:fill="auto"/>
            <w:noWrap/>
            <w:vAlign w:val="center"/>
            <w:hideMark/>
          </w:tcPr>
          <w:p w14:paraId="26F8B4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1.042</w:t>
            </w:r>
          </w:p>
        </w:tc>
        <w:tc>
          <w:tcPr>
            <w:tcW w:w="0" w:type="auto"/>
            <w:tcBorders>
              <w:top w:val="nil"/>
              <w:left w:val="nil"/>
              <w:bottom w:val="nil"/>
              <w:right w:val="nil"/>
            </w:tcBorders>
            <w:shd w:val="clear" w:color="auto" w:fill="auto"/>
            <w:noWrap/>
            <w:vAlign w:val="center"/>
            <w:hideMark/>
          </w:tcPr>
          <w:p w14:paraId="2E22AD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-1.911</w:t>
            </w:r>
          </w:p>
        </w:tc>
        <w:tc>
          <w:tcPr>
            <w:tcW w:w="0" w:type="auto"/>
            <w:tcBorders>
              <w:top w:val="nil"/>
              <w:left w:val="nil"/>
              <w:bottom w:val="nil"/>
              <w:right w:val="nil"/>
            </w:tcBorders>
            <w:shd w:val="clear" w:color="auto" w:fill="auto"/>
            <w:noWrap/>
            <w:vAlign w:val="center"/>
            <w:hideMark/>
          </w:tcPr>
          <w:p w14:paraId="037649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6BFF5F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0.181</w:t>
            </w:r>
          </w:p>
        </w:tc>
        <w:tc>
          <w:tcPr>
            <w:tcW w:w="0" w:type="auto"/>
            <w:tcBorders>
              <w:top w:val="nil"/>
              <w:left w:val="nil"/>
              <w:bottom w:val="nil"/>
              <w:right w:val="nil"/>
            </w:tcBorders>
            <w:shd w:val="clear" w:color="auto" w:fill="auto"/>
            <w:noWrap/>
            <w:vAlign w:val="center"/>
            <w:hideMark/>
          </w:tcPr>
          <w:p w14:paraId="3F0F8B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0.058</w:t>
            </w:r>
          </w:p>
        </w:tc>
        <w:tc>
          <w:tcPr>
            <w:tcW w:w="0" w:type="auto"/>
            <w:tcBorders>
              <w:top w:val="nil"/>
              <w:left w:val="nil"/>
              <w:bottom w:val="nil"/>
              <w:right w:val="nil"/>
            </w:tcBorders>
            <w:shd w:val="clear" w:color="auto" w:fill="auto"/>
            <w:noWrap/>
            <w:vAlign w:val="center"/>
            <w:hideMark/>
          </w:tcPr>
          <w:p w14:paraId="5259DD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2.079</w:t>
            </w:r>
          </w:p>
        </w:tc>
        <w:tc>
          <w:tcPr>
            <w:tcW w:w="0" w:type="auto"/>
            <w:tcBorders>
              <w:top w:val="nil"/>
              <w:left w:val="nil"/>
              <w:bottom w:val="nil"/>
              <w:right w:val="nil"/>
            </w:tcBorders>
            <w:shd w:val="clear" w:color="auto" w:fill="auto"/>
            <w:noWrap/>
            <w:vAlign w:val="center"/>
            <w:hideMark/>
          </w:tcPr>
          <w:p w14:paraId="5C837C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B423B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c>
          <w:tcPr>
            <w:tcW w:w="0" w:type="auto"/>
            <w:tcBorders>
              <w:top w:val="nil"/>
              <w:left w:val="nil"/>
              <w:bottom w:val="nil"/>
              <w:right w:val="nil"/>
            </w:tcBorders>
            <w:shd w:val="clear" w:color="auto" w:fill="auto"/>
            <w:noWrap/>
            <w:vAlign w:val="center"/>
            <w:hideMark/>
          </w:tcPr>
          <w:p w14:paraId="7700DD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73FE2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0.538</w:t>
            </w:r>
          </w:p>
        </w:tc>
        <w:tc>
          <w:tcPr>
            <w:tcW w:w="0" w:type="auto"/>
            <w:tcBorders>
              <w:top w:val="nil"/>
              <w:left w:val="nil"/>
              <w:bottom w:val="nil"/>
              <w:right w:val="single" w:sz="12" w:space="0" w:color="auto"/>
            </w:tcBorders>
            <w:shd w:val="clear" w:color="auto" w:fill="auto"/>
            <w:noWrap/>
            <w:vAlign w:val="center"/>
            <w:hideMark/>
          </w:tcPr>
          <w:p w14:paraId="68D014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-3.649</w:t>
            </w:r>
          </w:p>
        </w:tc>
      </w:tr>
      <w:tr w:rsidR="006B38E8" w:rsidRPr="004E7DFF" w14:paraId="25014C7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D2A90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1313</w:t>
            </w:r>
          </w:p>
        </w:tc>
        <w:tc>
          <w:tcPr>
            <w:tcW w:w="0" w:type="auto"/>
            <w:tcBorders>
              <w:top w:val="nil"/>
              <w:left w:val="nil"/>
              <w:bottom w:val="nil"/>
              <w:right w:val="nil"/>
            </w:tcBorders>
            <w:shd w:val="clear" w:color="auto" w:fill="auto"/>
            <w:noWrap/>
            <w:vAlign w:val="center"/>
            <w:hideMark/>
          </w:tcPr>
          <w:p w14:paraId="74F4A3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57375-63-0</w:t>
            </w:r>
          </w:p>
        </w:tc>
        <w:tc>
          <w:tcPr>
            <w:tcW w:w="0" w:type="auto"/>
            <w:tcBorders>
              <w:top w:val="nil"/>
              <w:left w:val="nil"/>
              <w:bottom w:val="nil"/>
              <w:right w:val="nil"/>
            </w:tcBorders>
            <w:shd w:val="clear" w:color="auto" w:fill="auto"/>
            <w:noWrap/>
            <w:vAlign w:val="center"/>
            <w:hideMark/>
          </w:tcPr>
          <w:p w14:paraId="682605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5.624</w:t>
            </w:r>
          </w:p>
        </w:tc>
        <w:tc>
          <w:tcPr>
            <w:tcW w:w="0" w:type="auto"/>
            <w:tcBorders>
              <w:top w:val="nil"/>
              <w:left w:val="nil"/>
              <w:bottom w:val="nil"/>
              <w:right w:val="nil"/>
            </w:tcBorders>
            <w:shd w:val="clear" w:color="auto" w:fill="auto"/>
            <w:noWrap/>
            <w:vAlign w:val="center"/>
            <w:hideMark/>
          </w:tcPr>
          <w:p w14:paraId="15B7FE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0.911</w:t>
            </w:r>
          </w:p>
        </w:tc>
        <w:tc>
          <w:tcPr>
            <w:tcW w:w="0" w:type="auto"/>
            <w:tcBorders>
              <w:top w:val="nil"/>
              <w:left w:val="nil"/>
              <w:bottom w:val="nil"/>
              <w:right w:val="nil"/>
            </w:tcBorders>
            <w:shd w:val="clear" w:color="auto" w:fill="auto"/>
            <w:noWrap/>
            <w:vAlign w:val="center"/>
            <w:hideMark/>
          </w:tcPr>
          <w:p w14:paraId="4E9A2E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0.818</w:t>
            </w:r>
          </w:p>
        </w:tc>
        <w:tc>
          <w:tcPr>
            <w:tcW w:w="0" w:type="auto"/>
            <w:tcBorders>
              <w:top w:val="nil"/>
              <w:left w:val="nil"/>
              <w:bottom w:val="nil"/>
              <w:right w:val="nil"/>
            </w:tcBorders>
            <w:shd w:val="clear" w:color="auto" w:fill="auto"/>
            <w:noWrap/>
            <w:vAlign w:val="center"/>
            <w:hideMark/>
          </w:tcPr>
          <w:p w14:paraId="0BF160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-3.187</w:t>
            </w:r>
          </w:p>
        </w:tc>
        <w:tc>
          <w:tcPr>
            <w:tcW w:w="0" w:type="auto"/>
            <w:tcBorders>
              <w:top w:val="nil"/>
              <w:left w:val="nil"/>
              <w:bottom w:val="nil"/>
              <w:right w:val="nil"/>
            </w:tcBorders>
            <w:shd w:val="clear" w:color="auto" w:fill="auto"/>
            <w:noWrap/>
            <w:vAlign w:val="center"/>
            <w:hideMark/>
          </w:tcPr>
          <w:p w14:paraId="45FCE5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11F853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0.501</w:t>
            </w:r>
          </w:p>
        </w:tc>
        <w:tc>
          <w:tcPr>
            <w:tcW w:w="0" w:type="auto"/>
            <w:tcBorders>
              <w:top w:val="nil"/>
              <w:left w:val="nil"/>
              <w:bottom w:val="nil"/>
              <w:right w:val="nil"/>
            </w:tcBorders>
            <w:shd w:val="clear" w:color="auto" w:fill="auto"/>
            <w:noWrap/>
            <w:vAlign w:val="center"/>
            <w:hideMark/>
          </w:tcPr>
          <w:p w14:paraId="7EAD84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1.163</w:t>
            </w:r>
          </w:p>
        </w:tc>
        <w:tc>
          <w:tcPr>
            <w:tcW w:w="0" w:type="auto"/>
            <w:tcBorders>
              <w:top w:val="nil"/>
              <w:left w:val="nil"/>
              <w:bottom w:val="nil"/>
              <w:right w:val="nil"/>
            </w:tcBorders>
            <w:shd w:val="clear" w:color="auto" w:fill="auto"/>
            <w:noWrap/>
            <w:vAlign w:val="center"/>
            <w:hideMark/>
          </w:tcPr>
          <w:p w14:paraId="61B3DA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BD651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2.534</w:t>
            </w:r>
          </w:p>
        </w:tc>
        <w:tc>
          <w:tcPr>
            <w:tcW w:w="0" w:type="auto"/>
            <w:tcBorders>
              <w:top w:val="nil"/>
              <w:left w:val="nil"/>
              <w:bottom w:val="nil"/>
              <w:right w:val="nil"/>
            </w:tcBorders>
            <w:shd w:val="clear" w:color="auto" w:fill="auto"/>
            <w:noWrap/>
            <w:vAlign w:val="center"/>
            <w:hideMark/>
          </w:tcPr>
          <w:p w14:paraId="78089D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D9161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0.636</w:t>
            </w:r>
          </w:p>
        </w:tc>
        <w:tc>
          <w:tcPr>
            <w:tcW w:w="0" w:type="auto"/>
            <w:tcBorders>
              <w:top w:val="nil"/>
              <w:left w:val="nil"/>
              <w:bottom w:val="nil"/>
              <w:right w:val="single" w:sz="12" w:space="0" w:color="auto"/>
            </w:tcBorders>
            <w:shd w:val="clear" w:color="auto" w:fill="auto"/>
            <w:noWrap/>
            <w:vAlign w:val="center"/>
            <w:hideMark/>
          </w:tcPr>
          <w:p w14:paraId="4D6489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1.517</w:t>
            </w:r>
          </w:p>
        </w:tc>
      </w:tr>
      <w:tr w:rsidR="006B38E8" w:rsidRPr="004E7DFF" w14:paraId="2044E49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DE057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1314</w:t>
            </w:r>
          </w:p>
        </w:tc>
        <w:tc>
          <w:tcPr>
            <w:tcW w:w="0" w:type="auto"/>
            <w:tcBorders>
              <w:top w:val="nil"/>
              <w:left w:val="nil"/>
              <w:bottom w:val="nil"/>
              <w:right w:val="nil"/>
            </w:tcBorders>
            <w:shd w:val="clear" w:color="auto" w:fill="auto"/>
            <w:noWrap/>
            <w:vAlign w:val="center"/>
            <w:hideMark/>
          </w:tcPr>
          <w:p w14:paraId="628B13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57-41-0</w:t>
            </w:r>
          </w:p>
        </w:tc>
        <w:tc>
          <w:tcPr>
            <w:tcW w:w="0" w:type="auto"/>
            <w:tcBorders>
              <w:top w:val="nil"/>
              <w:left w:val="nil"/>
              <w:bottom w:val="nil"/>
              <w:right w:val="nil"/>
            </w:tcBorders>
            <w:shd w:val="clear" w:color="auto" w:fill="auto"/>
            <w:noWrap/>
            <w:vAlign w:val="center"/>
            <w:hideMark/>
          </w:tcPr>
          <w:p w14:paraId="0C84D6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4.731</w:t>
            </w:r>
          </w:p>
        </w:tc>
        <w:tc>
          <w:tcPr>
            <w:tcW w:w="0" w:type="auto"/>
            <w:tcBorders>
              <w:top w:val="nil"/>
              <w:left w:val="nil"/>
              <w:bottom w:val="nil"/>
              <w:right w:val="nil"/>
            </w:tcBorders>
            <w:shd w:val="clear" w:color="auto" w:fill="auto"/>
            <w:noWrap/>
            <w:vAlign w:val="center"/>
            <w:hideMark/>
          </w:tcPr>
          <w:p w14:paraId="5F1C49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0.847</w:t>
            </w:r>
          </w:p>
        </w:tc>
        <w:tc>
          <w:tcPr>
            <w:tcW w:w="0" w:type="auto"/>
            <w:tcBorders>
              <w:top w:val="nil"/>
              <w:left w:val="nil"/>
              <w:bottom w:val="nil"/>
              <w:right w:val="nil"/>
            </w:tcBorders>
            <w:shd w:val="clear" w:color="auto" w:fill="auto"/>
            <w:noWrap/>
            <w:vAlign w:val="center"/>
            <w:hideMark/>
          </w:tcPr>
          <w:p w14:paraId="5B3B29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0.079</w:t>
            </w:r>
          </w:p>
        </w:tc>
        <w:tc>
          <w:tcPr>
            <w:tcW w:w="0" w:type="auto"/>
            <w:tcBorders>
              <w:top w:val="nil"/>
              <w:left w:val="nil"/>
              <w:bottom w:val="nil"/>
              <w:right w:val="nil"/>
            </w:tcBorders>
            <w:shd w:val="clear" w:color="auto" w:fill="auto"/>
            <w:noWrap/>
            <w:vAlign w:val="center"/>
            <w:hideMark/>
          </w:tcPr>
          <w:p w14:paraId="07B41A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0.322</w:t>
            </w:r>
          </w:p>
        </w:tc>
        <w:tc>
          <w:tcPr>
            <w:tcW w:w="0" w:type="auto"/>
            <w:tcBorders>
              <w:top w:val="nil"/>
              <w:left w:val="nil"/>
              <w:bottom w:val="nil"/>
              <w:right w:val="nil"/>
            </w:tcBorders>
            <w:shd w:val="clear" w:color="auto" w:fill="auto"/>
            <w:noWrap/>
            <w:vAlign w:val="center"/>
            <w:hideMark/>
          </w:tcPr>
          <w:p w14:paraId="236766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0.136</w:t>
            </w:r>
          </w:p>
        </w:tc>
        <w:tc>
          <w:tcPr>
            <w:tcW w:w="0" w:type="auto"/>
            <w:tcBorders>
              <w:top w:val="nil"/>
              <w:left w:val="nil"/>
              <w:bottom w:val="nil"/>
              <w:right w:val="nil"/>
            </w:tcBorders>
            <w:shd w:val="clear" w:color="auto" w:fill="auto"/>
            <w:noWrap/>
            <w:vAlign w:val="center"/>
            <w:hideMark/>
          </w:tcPr>
          <w:p w14:paraId="50D123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0.689</w:t>
            </w:r>
          </w:p>
        </w:tc>
        <w:tc>
          <w:tcPr>
            <w:tcW w:w="0" w:type="auto"/>
            <w:tcBorders>
              <w:top w:val="nil"/>
              <w:left w:val="nil"/>
              <w:bottom w:val="nil"/>
              <w:right w:val="nil"/>
            </w:tcBorders>
            <w:shd w:val="clear" w:color="auto" w:fill="auto"/>
            <w:noWrap/>
            <w:vAlign w:val="center"/>
            <w:hideMark/>
          </w:tcPr>
          <w:p w14:paraId="024670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0.931</w:t>
            </w:r>
          </w:p>
        </w:tc>
        <w:tc>
          <w:tcPr>
            <w:tcW w:w="0" w:type="auto"/>
            <w:tcBorders>
              <w:top w:val="nil"/>
              <w:left w:val="nil"/>
              <w:bottom w:val="nil"/>
              <w:right w:val="nil"/>
            </w:tcBorders>
            <w:shd w:val="clear" w:color="auto" w:fill="auto"/>
            <w:noWrap/>
            <w:vAlign w:val="center"/>
            <w:hideMark/>
          </w:tcPr>
          <w:p w14:paraId="635187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9D5E8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0.175</w:t>
            </w:r>
          </w:p>
        </w:tc>
        <w:tc>
          <w:tcPr>
            <w:tcW w:w="0" w:type="auto"/>
            <w:tcBorders>
              <w:top w:val="nil"/>
              <w:left w:val="nil"/>
              <w:bottom w:val="nil"/>
              <w:right w:val="nil"/>
            </w:tcBorders>
            <w:shd w:val="clear" w:color="auto" w:fill="auto"/>
            <w:noWrap/>
            <w:vAlign w:val="center"/>
            <w:hideMark/>
          </w:tcPr>
          <w:p w14:paraId="2E3AD9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2BF9A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-0.736</w:t>
            </w:r>
          </w:p>
        </w:tc>
        <w:tc>
          <w:tcPr>
            <w:tcW w:w="0" w:type="auto"/>
            <w:tcBorders>
              <w:top w:val="nil"/>
              <w:left w:val="nil"/>
              <w:bottom w:val="nil"/>
              <w:right w:val="single" w:sz="12" w:space="0" w:color="auto"/>
            </w:tcBorders>
            <w:shd w:val="clear" w:color="auto" w:fill="auto"/>
            <w:noWrap/>
            <w:vAlign w:val="center"/>
            <w:hideMark/>
          </w:tcPr>
          <w:p w14:paraId="2B98CE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-2.662</w:t>
            </w:r>
          </w:p>
        </w:tc>
      </w:tr>
      <w:tr w:rsidR="006B38E8" w:rsidRPr="004E7DFF" w14:paraId="3D9B1DD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02CC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1315</w:t>
            </w:r>
          </w:p>
        </w:tc>
        <w:tc>
          <w:tcPr>
            <w:tcW w:w="0" w:type="auto"/>
            <w:tcBorders>
              <w:top w:val="nil"/>
              <w:left w:val="nil"/>
              <w:bottom w:val="nil"/>
              <w:right w:val="nil"/>
            </w:tcBorders>
            <w:shd w:val="clear" w:color="auto" w:fill="auto"/>
            <w:noWrap/>
            <w:vAlign w:val="center"/>
            <w:hideMark/>
          </w:tcPr>
          <w:p w14:paraId="1C6C1B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5742-17-6</w:t>
            </w:r>
          </w:p>
        </w:tc>
        <w:tc>
          <w:tcPr>
            <w:tcW w:w="0" w:type="auto"/>
            <w:tcBorders>
              <w:top w:val="nil"/>
              <w:left w:val="nil"/>
              <w:bottom w:val="nil"/>
              <w:right w:val="nil"/>
            </w:tcBorders>
            <w:shd w:val="clear" w:color="auto" w:fill="auto"/>
            <w:noWrap/>
            <w:vAlign w:val="center"/>
            <w:hideMark/>
          </w:tcPr>
          <w:p w14:paraId="7A5C3F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4.462</w:t>
            </w:r>
          </w:p>
        </w:tc>
        <w:tc>
          <w:tcPr>
            <w:tcW w:w="0" w:type="auto"/>
            <w:tcBorders>
              <w:top w:val="nil"/>
              <w:left w:val="nil"/>
              <w:bottom w:val="nil"/>
              <w:right w:val="nil"/>
            </w:tcBorders>
            <w:shd w:val="clear" w:color="auto" w:fill="auto"/>
            <w:noWrap/>
            <w:vAlign w:val="center"/>
            <w:hideMark/>
          </w:tcPr>
          <w:p w14:paraId="3FEBD9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0.741</w:t>
            </w:r>
          </w:p>
        </w:tc>
        <w:tc>
          <w:tcPr>
            <w:tcW w:w="0" w:type="auto"/>
            <w:tcBorders>
              <w:top w:val="nil"/>
              <w:left w:val="nil"/>
              <w:bottom w:val="nil"/>
              <w:right w:val="nil"/>
            </w:tcBorders>
            <w:shd w:val="clear" w:color="auto" w:fill="auto"/>
            <w:noWrap/>
            <w:vAlign w:val="center"/>
            <w:hideMark/>
          </w:tcPr>
          <w:p w14:paraId="5604B0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0CF937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-0.304</w:t>
            </w:r>
          </w:p>
        </w:tc>
        <w:tc>
          <w:tcPr>
            <w:tcW w:w="0" w:type="auto"/>
            <w:tcBorders>
              <w:top w:val="nil"/>
              <w:left w:val="nil"/>
              <w:bottom w:val="nil"/>
              <w:right w:val="nil"/>
            </w:tcBorders>
            <w:shd w:val="clear" w:color="auto" w:fill="auto"/>
            <w:noWrap/>
            <w:vAlign w:val="center"/>
            <w:hideMark/>
          </w:tcPr>
          <w:p w14:paraId="4FD604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0.381</w:t>
            </w:r>
          </w:p>
        </w:tc>
        <w:tc>
          <w:tcPr>
            <w:tcW w:w="0" w:type="auto"/>
            <w:tcBorders>
              <w:top w:val="nil"/>
              <w:left w:val="nil"/>
              <w:bottom w:val="nil"/>
              <w:right w:val="nil"/>
            </w:tcBorders>
            <w:shd w:val="clear" w:color="auto" w:fill="auto"/>
            <w:noWrap/>
            <w:vAlign w:val="center"/>
            <w:hideMark/>
          </w:tcPr>
          <w:p w14:paraId="608502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0.106</w:t>
            </w:r>
          </w:p>
        </w:tc>
        <w:tc>
          <w:tcPr>
            <w:tcW w:w="0" w:type="auto"/>
            <w:tcBorders>
              <w:top w:val="nil"/>
              <w:left w:val="nil"/>
              <w:bottom w:val="nil"/>
              <w:right w:val="nil"/>
            </w:tcBorders>
            <w:shd w:val="clear" w:color="auto" w:fill="auto"/>
            <w:noWrap/>
            <w:vAlign w:val="center"/>
            <w:hideMark/>
          </w:tcPr>
          <w:p w14:paraId="69AE70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6416C6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58D209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0.137</w:t>
            </w:r>
          </w:p>
        </w:tc>
        <w:tc>
          <w:tcPr>
            <w:tcW w:w="0" w:type="auto"/>
            <w:tcBorders>
              <w:top w:val="nil"/>
              <w:left w:val="nil"/>
              <w:bottom w:val="nil"/>
              <w:right w:val="nil"/>
            </w:tcBorders>
            <w:shd w:val="clear" w:color="auto" w:fill="auto"/>
            <w:noWrap/>
            <w:vAlign w:val="center"/>
            <w:hideMark/>
          </w:tcPr>
          <w:p w14:paraId="0CBC09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24CCBE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5DA27C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0.154</w:t>
            </w:r>
          </w:p>
        </w:tc>
      </w:tr>
      <w:tr w:rsidR="006B38E8" w:rsidRPr="004E7DFF" w14:paraId="242CD76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D498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1316</w:t>
            </w:r>
          </w:p>
        </w:tc>
        <w:tc>
          <w:tcPr>
            <w:tcW w:w="0" w:type="auto"/>
            <w:tcBorders>
              <w:top w:val="nil"/>
              <w:left w:val="nil"/>
              <w:bottom w:val="nil"/>
              <w:right w:val="nil"/>
            </w:tcBorders>
            <w:shd w:val="clear" w:color="auto" w:fill="auto"/>
            <w:noWrap/>
            <w:vAlign w:val="center"/>
            <w:hideMark/>
          </w:tcPr>
          <w:p w14:paraId="30EFEB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5742-19-8</w:t>
            </w:r>
          </w:p>
        </w:tc>
        <w:tc>
          <w:tcPr>
            <w:tcW w:w="0" w:type="auto"/>
            <w:tcBorders>
              <w:top w:val="nil"/>
              <w:left w:val="nil"/>
              <w:bottom w:val="nil"/>
              <w:right w:val="nil"/>
            </w:tcBorders>
            <w:shd w:val="clear" w:color="auto" w:fill="auto"/>
            <w:noWrap/>
            <w:vAlign w:val="center"/>
            <w:hideMark/>
          </w:tcPr>
          <w:p w14:paraId="7F2E0C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4.462</w:t>
            </w:r>
          </w:p>
        </w:tc>
        <w:tc>
          <w:tcPr>
            <w:tcW w:w="0" w:type="auto"/>
            <w:tcBorders>
              <w:top w:val="nil"/>
              <w:left w:val="nil"/>
              <w:bottom w:val="nil"/>
              <w:right w:val="nil"/>
            </w:tcBorders>
            <w:shd w:val="clear" w:color="auto" w:fill="auto"/>
            <w:noWrap/>
            <w:vAlign w:val="center"/>
            <w:hideMark/>
          </w:tcPr>
          <w:p w14:paraId="2499B3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0.741</w:t>
            </w:r>
          </w:p>
        </w:tc>
        <w:tc>
          <w:tcPr>
            <w:tcW w:w="0" w:type="auto"/>
            <w:tcBorders>
              <w:top w:val="nil"/>
              <w:left w:val="nil"/>
              <w:bottom w:val="nil"/>
              <w:right w:val="nil"/>
            </w:tcBorders>
            <w:shd w:val="clear" w:color="auto" w:fill="auto"/>
            <w:noWrap/>
            <w:vAlign w:val="center"/>
            <w:hideMark/>
          </w:tcPr>
          <w:p w14:paraId="377690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5A8401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-0.304</w:t>
            </w:r>
          </w:p>
        </w:tc>
        <w:tc>
          <w:tcPr>
            <w:tcW w:w="0" w:type="auto"/>
            <w:tcBorders>
              <w:top w:val="nil"/>
              <w:left w:val="nil"/>
              <w:bottom w:val="nil"/>
              <w:right w:val="nil"/>
            </w:tcBorders>
            <w:shd w:val="clear" w:color="auto" w:fill="auto"/>
            <w:noWrap/>
            <w:vAlign w:val="center"/>
            <w:hideMark/>
          </w:tcPr>
          <w:p w14:paraId="1535B3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0.381</w:t>
            </w:r>
          </w:p>
        </w:tc>
        <w:tc>
          <w:tcPr>
            <w:tcW w:w="0" w:type="auto"/>
            <w:tcBorders>
              <w:top w:val="nil"/>
              <w:left w:val="nil"/>
              <w:bottom w:val="nil"/>
              <w:right w:val="nil"/>
            </w:tcBorders>
            <w:shd w:val="clear" w:color="auto" w:fill="auto"/>
            <w:noWrap/>
            <w:vAlign w:val="center"/>
            <w:hideMark/>
          </w:tcPr>
          <w:p w14:paraId="482DE6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0.106</w:t>
            </w:r>
          </w:p>
        </w:tc>
        <w:tc>
          <w:tcPr>
            <w:tcW w:w="0" w:type="auto"/>
            <w:tcBorders>
              <w:top w:val="nil"/>
              <w:left w:val="nil"/>
              <w:bottom w:val="nil"/>
              <w:right w:val="nil"/>
            </w:tcBorders>
            <w:shd w:val="clear" w:color="auto" w:fill="auto"/>
            <w:noWrap/>
            <w:vAlign w:val="center"/>
            <w:hideMark/>
          </w:tcPr>
          <w:p w14:paraId="2400CF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4E1859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172F26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0.137</w:t>
            </w:r>
          </w:p>
        </w:tc>
        <w:tc>
          <w:tcPr>
            <w:tcW w:w="0" w:type="auto"/>
            <w:tcBorders>
              <w:top w:val="nil"/>
              <w:left w:val="nil"/>
              <w:bottom w:val="nil"/>
              <w:right w:val="nil"/>
            </w:tcBorders>
            <w:shd w:val="clear" w:color="auto" w:fill="auto"/>
            <w:noWrap/>
            <w:vAlign w:val="center"/>
            <w:hideMark/>
          </w:tcPr>
          <w:p w14:paraId="06DD09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68BF6F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133646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0.154</w:t>
            </w:r>
          </w:p>
        </w:tc>
      </w:tr>
      <w:tr w:rsidR="006B38E8" w:rsidRPr="004E7DFF" w14:paraId="09F0501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74F35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1317</w:t>
            </w:r>
          </w:p>
        </w:tc>
        <w:tc>
          <w:tcPr>
            <w:tcW w:w="0" w:type="auto"/>
            <w:tcBorders>
              <w:top w:val="nil"/>
              <w:left w:val="nil"/>
              <w:bottom w:val="nil"/>
              <w:right w:val="nil"/>
            </w:tcBorders>
            <w:shd w:val="clear" w:color="auto" w:fill="auto"/>
            <w:noWrap/>
            <w:vAlign w:val="center"/>
            <w:hideMark/>
          </w:tcPr>
          <w:p w14:paraId="64C8F3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575-41-7</w:t>
            </w:r>
          </w:p>
        </w:tc>
        <w:tc>
          <w:tcPr>
            <w:tcW w:w="0" w:type="auto"/>
            <w:tcBorders>
              <w:top w:val="nil"/>
              <w:left w:val="nil"/>
              <w:bottom w:val="nil"/>
              <w:right w:val="nil"/>
            </w:tcBorders>
            <w:shd w:val="clear" w:color="auto" w:fill="auto"/>
            <w:noWrap/>
            <w:vAlign w:val="center"/>
            <w:hideMark/>
          </w:tcPr>
          <w:p w14:paraId="0C4552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4.400</w:t>
            </w:r>
          </w:p>
        </w:tc>
        <w:tc>
          <w:tcPr>
            <w:tcW w:w="0" w:type="auto"/>
            <w:tcBorders>
              <w:top w:val="nil"/>
              <w:left w:val="nil"/>
              <w:bottom w:val="nil"/>
              <w:right w:val="nil"/>
            </w:tcBorders>
            <w:shd w:val="clear" w:color="auto" w:fill="auto"/>
            <w:noWrap/>
            <w:vAlign w:val="center"/>
            <w:hideMark/>
          </w:tcPr>
          <w:p w14:paraId="5A735D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0.805</w:t>
            </w:r>
          </w:p>
        </w:tc>
        <w:tc>
          <w:tcPr>
            <w:tcW w:w="0" w:type="auto"/>
            <w:tcBorders>
              <w:top w:val="nil"/>
              <w:left w:val="nil"/>
              <w:bottom w:val="nil"/>
              <w:right w:val="nil"/>
            </w:tcBorders>
            <w:shd w:val="clear" w:color="auto" w:fill="auto"/>
            <w:noWrap/>
            <w:vAlign w:val="center"/>
            <w:hideMark/>
          </w:tcPr>
          <w:p w14:paraId="16E6C3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DDBA2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-0.269</w:t>
            </w:r>
          </w:p>
        </w:tc>
        <w:tc>
          <w:tcPr>
            <w:tcW w:w="0" w:type="auto"/>
            <w:tcBorders>
              <w:top w:val="nil"/>
              <w:left w:val="nil"/>
              <w:bottom w:val="nil"/>
              <w:right w:val="nil"/>
            </w:tcBorders>
            <w:shd w:val="clear" w:color="auto" w:fill="auto"/>
            <w:noWrap/>
            <w:vAlign w:val="center"/>
            <w:hideMark/>
          </w:tcPr>
          <w:p w14:paraId="5E08C2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-0.272</w:t>
            </w:r>
          </w:p>
        </w:tc>
        <w:tc>
          <w:tcPr>
            <w:tcW w:w="0" w:type="auto"/>
            <w:tcBorders>
              <w:top w:val="nil"/>
              <w:left w:val="nil"/>
              <w:bottom w:val="nil"/>
              <w:right w:val="nil"/>
            </w:tcBorders>
            <w:shd w:val="clear" w:color="auto" w:fill="auto"/>
            <w:noWrap/>
            <w:vAlign w:val="center"/>
            <w:hideMark/>
          </w:tcPr>
          <w:p w14:paraId="112780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375E8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0.155</w:t>
            </w:r>
          </w:p>
        </w:tc>
        <w:tc>
          <w:tcPr>
            <w:tcW w:w="0" w:type="auto"/>
            <w:tcBorders>
              <w:top w:val="nil"/>
              <w:left w:val="nil"/>
              <w:bottom w:val="nil"/>
              <w:right w:val="nil"/>
            </w:tcBorders>
            <w:shd w:val="clear" w:color="auto" w:fill="auto"/>
            <w:noWrap/>
            <w:vAlign w:val="center"/>
            <w:hideMark/>
          </w:tcPr>
          <w:p w14:paraId="4D6564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5D5C8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0.171</w:t>
            </w:r>
          </w:p>
        </w:tc>
        <w:tc>
          <w:tcPr>
            <w:tcW w:w="0" w:type="auto"/>
            <w:tcBorders>
              <w:top w:val="nil"/>
              <w:left w:val="nil"/>
              <w:bottom w:val="nil"/>
              <w:right w:val="nil"/>
            </w:tcBorders>
            <w:shd w:val="clear" w:color="auto" w:fill="auto"/>
            <w:noWrap/>
            <w:vAlign w:val="center"/>
            <w:hideMark/>
          </w:tcPr>
          <w:p w14:paraId="356A5E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0.903</w:t>
            </w:r>
          </w:p>
        </w:tc>
        <w:tc>
          <w:tcPr>
            <w:tcW w:w="0" w:type="auto"/>
            <w:tcBorders>
              <w:top w:val="nil"/>
              <w:left w:val="nil"/>
              <w:bottom w:val="nil"/>
              <w:right w:val="nil"/>
            </w:tcBorders>
            <w:shd w:val="clear" w:color="auto" w:fill="auto"/>
            <w:noWrap/>
            <w:vAlign w:val="center"/>
            <w:hideMark/>
          </w:tcPr>
          <w:p w14:paraId="4CB5FC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7CA2BB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r>
      <w:tr w:rsidR="006B38E8" w:rsidRPr="004E7DFF" w14:paraId="6DA8042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33DBA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1318</w:t>
            </w:r>
          </w:p>
        </w:tc>
        <w:tc>
          <w:tcPr>
            <w:tcW w:w="0" w:type="auto"/>
            <w:tcBorders>
              <w:top w:val="nil"/>
              <w:left w:val="nil"/>
              <w:bottom w:val="nil"/>
              <w:right w:val="nil"/>
            </w:tcBorders>
            <w:shd w:val="clear" w:color="auto" w:fill="auto"/>
            <w:noWrap/>
            <w:vAlign w:val="center"/>
            <w:hideMark/>
          </w:tcPr>
          <w:p w14:paraId="523818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57-55-6</w:t>
            </w:r>
          </w:p>
        </w:tc>
        <w:tc>
          <w:tcPr>
            <w:tcW w:w="0" w:type="auto"/>
            <w:tcBorders>
              <w:top w:val="nil"/>
              <w:left w:val="nil"/>
              <w:bottom w:val="nil"/>
              <w:right w:val="nil"/>
            </w:tcBorders>
            <w:shd w:val="clear" w:color="auto" w:fill="auto"/>
            <w:noWrap/>
            <w:vAlign w:val="center"/>
            <w:hideMark/>
          </w:tcPr>
          <w:p w14:paraId="4D0BAF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2.893</w:t>
            </w:r>
          </w:p>
        </w:tc>
        <w:tc>
          <w:tcPr>
            <w:tcW w:w="0" w:type="auto"/>
            <w:tcBorders>
              <w:top w:val="nil"/>
              <w:left w:val="nil"/>
              <w:bottom w:val="nil"/>
              <w:right w:val="nil"/>
            </w:tcBorders>
            <w:shd w:val="clear" w:color="auto" w:fill="auto"/>
            <w:noWrap/>
            <w:vAlign w:val="center"/>
            <w:hideMark/>
          </w:tcPr>
          <w:p w14:paraId="546918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5EEC13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1C561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C286C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0.396</w:t>
            </w:r>
          </w:p>
        </w:tc>
        <w:tc>
          <w:tcPr>
            <w:tcW w:w="0" w:type="auto"/>
            <w:tcBorders>
              <w:top w:val="nil"/>
              <w:left w:val="nil"/>
              <w:bottom w:val="nil"/>
              <w:right w:val="nil"/>
            </w:tcBorders>
            <w:shd w:val="clear" w:color="auto" w:fill="auto"/>
            <w:noWrap/>
            <w:vAlign w:val="center"/>
            <w:hideMark/>
          </w:tcPr>
          <w:p w14:paraId="25D1FA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037C90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CB9A2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588909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0.823</w:t>
            </w:r>
          </w:p>
        </w:tc>
        <w:tc>
          <w:tcPr>
            <w:tcW w:w="0" w:type="auto"/>
            <w:tcBorders>
              <w:top w:val="nil"/>
              <w:left w:val="nil"/>
              <w:bottom w:val="nil"/>
              <w:right w:val="nil"/>
            </w:tcBorders>
            <w:shd w:val="clear" w:color="auto" w:fill="auto"/>
            <w:noWrap/>
            <w:vAlign w:val="center"/>
            <w:hideMark/>
          </w:tcPr>
          <w:p w14:paraId="1C2F3D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B5B33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4CA3D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0.426</w:t>
            </w:r>
          </w:p>
        </w:tc>
      </w:tr>
      <w:tr w:rsidR="006B38E8" w:rsidRPr="004E7DFF" w14:paraId="3D4CB03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1B3C2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1319</w:t>
            </w:r>
          </w:p>
        </w:tc>
        <w:tc>
          <w:tcPr>
            <w:tcW w:w="0" w:type="auto"/>
            <w:tcBorders>
              <w:top w:val="nil"/>
              <w:left w:val="nil"/>
              <w:bottom w:val="nil"/>
              <w:right w:val="nil"/>
            </w:tcBorders>
            <w:shd w:val="clear" w:color="auto" w:fill="auto"/>
            <w:noWrap/>
            <w:vAlign w:val="center"/>
            <w:hideMark/>
          </w:tcPr>
          <w:p w14:paraId="483C78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576-24-9</w:t>
            </w:r>
          </w:p>
        </w:tc>
        <w:tc>
          <w:tcPr>
            <w:tcW w:w="0" w:type="auto"/>
            <w:tcBorders>
              <w:top w:val="nil"/>
              <w:left w:val="nil"/>
              <w:bottom w:val="nil"/>
              <w:right w:val="nil"/>
            </w:tcBorders>
            <w:shd w:val="clear" w:color="auto" w:fill="auto"/>
            <w:noWrap/>
            <w:vAlign w:val="center"/>
            <w:hideMark/>
          </w:tcPr>
          <w:p w14:paraId="52D4F9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4.057</w:t>
            </w:r>
          </w:p>
        </w:tc>
        <w:tc>
          <w:tcPr>
            <w:tcW w:w="0" w:type="auto"/>
            <w:tcBorders>
              <w:top w:val="nil"/>
              <w:left w:val="nil"/>
              <w:bottom w:val="nil"/>
              <w:right w:val="nil"/>
            </w:tcBorders>
            <w:shd w:val="clear" w:color="auto" w:fill="auto"/>
            <w:noWrap/>
            <w:vAlign w:val="center"/>
            <w:hideMark/>
          </w:tcPr>
          <w:p w14:paraId="4F75CC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0.976</w:t>
            </w:r>
          </w:p>
        </w:tc>
        <w:tc>
          <w:tcPr>
            <w:tcW w:w="0" w:type="auto"/>
            <w:tcBorders>
              <w:top w:val="nil"/>
              <w:left w:val="nil"/>
              <w:bottom w:val="nil"/>
              <w:right w:val="nil"/>
            </w:tcBorders>
            <w:shd w:val="clear" w:color="auto" w:fill="auto"/>
            <w:noWrap/>
            <w:vAlign w:val="center"/>
            <w:hideMark/>
          </w:tcPr>
          <w:p w14:paraId="7535C1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A53CC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-0.664</w:t>
            </w:r>
          </w:p>
        </w:tc>
        <w:tc>
          <w:tcPr>
            <w:tcW w:w="0" w:type="auto"/>
            <w:tcBorders>
              <w:top w:val="nil"/>
              <w:left w:val="nil"/>
              <w:bottom w:val="nil"/>
              <w:right w:val="nil"/>
            </w:tcBorders>
            <w:shd w:val="clear" w:color="auto" w:fill="auto"/>
            <w:noWrap/>
            <w:vAlign w:val="center"/>
            <w:hideMark/>
          </w:tcPr>
          <w:p w14:paraId="6BC651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1.121</w:t>
            </w:r>
          </w:p>
        </w:tc>
        <w:tc>
          <w:tcPr>
            <w:tcW w:w="0" w:type="auto"/>
            <w:tcBorders>
              <w:top w:val="nil"/>
              <w:left w:val="nil"/>
              <w:bottom w:val="nil"/>
              <w:right w:val="nil"/>
            </w:tcBorders>
            <w:shd w:val="clear" w:color="auto" w:fill="auto"/>
            <w:noWrap/>
            <w:vAlign w:val="center"/>
            <w:hideMark/>
          </w:tcPr>
          <w:p w14:paraId="32336C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79D598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-0.055</w:t>
            </w:r>
          </w:p>
        </w:tc>
        <w:tc>
          <w:tcPr>
            <w:tcW w:w="0" w:type="auto"/>
            <w:tcBorders>
              <w:top w:val="nil"/>
              <w:left w:val="nil"/>
              <w:bottom w:val="nil"/>
              <w:right w:val="nil"/>
            </w:tcBorders>
            <w:shd w:val="clear" w:color="auto" w:fill="auto"/>
            <w:noWrap/>
            <w:vAlign w:val="center"/>
            <w:hideMark/>
          </w:tcPr>
          <w:p w14:paraId="123538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ECE13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0.663</w:t>
            </w:r>
          </w:p>
        </w:tc>
        <w:tc>
          <w:tcPr>
            <w:tcW w:w="0" w:type="auto"/>
            <w:tcBorders>
              <w:top w:val="nil"/>
              <w:left w:val="nil"/>
              <w:bottom w:val="nil"/>
              <w:right w:val="nil"/>
            </w:tcBorders>
            <w:shd w:val="clear" w:color="auto" w:fill="auto"/>
            <w:noWrap/>
            <w:vAlign w:val="center"/>
            <w:hideMark/>
          </w:tcPr>
          <w:p w14:paraId="62DAB6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-0.457</w:t>
            </w:r>
          </w:p>
        </w:tc>
        <w:tc>
          <w:tcPr>
            <w:tcW w:w="0" w:type="auto"/>
            <w:tcBorders>
              <w:top w:val="nil"/>
              <w:left w:val="nil"/>
              <w:bottom w:val="nil"/>
              <w:right w:val="nil"/>
            </w:tcBorders>
            <w:shd w:val="clear" w:color="auto" w:fill="auto"/>
            <w:noWrap/>
            <w:vAlign w:val="center"/>
            <w:hideMark/>
          </w:tcPr>
          <w:p w14:paraId="7B9EF9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1CE2A1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0.593</w:t>
            </w:r>
          </w:p>
        </w:tc>
      </w:tr>
      <w:tr w:rsidR="006B38E8" w:rsidRPr="004E7DFF" w14:paraId="617CB9E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2118C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1320</w:t>
            </w:r>
          </w:p>
        </w:tc>
        <w:tc>
          <w:tcPr>
            <w:tcW w:w="0" w:type="auto"/>
            <w:tcBorders>
              <w:top w:val="nil"/>
              <w:left w:val="nil"/>
              <w:bottom w:val="nil"/>
              <w:right w:val="nil"/>
            </w:tcBorders>
            <w:shd w:val="clear" w:color="auto" w:fill="auto"/>
            <w:noWrap/>
            <w:vAlign w:val="center"/>
            <w:hideMark/>
          </w:tcPr>
          <w:p w14:paraId="363D10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57-62-5</w:t>
            </w:r>
          </w:p>
        </w:tc>
        <w:tc>
          <w:tcPr>
            <w:tcW w:w="0" w:type="auto"/>
            <w:tcBorders>
              <w:top w:val="nil"/>
              <w:left w:val="nil"/>
              <w:bottom w:val="nil"/>
              <w:right w:val="nil"/>
            </w:tcBorders>
            <w:shd w:val="clear" w:color="auto" w:fill="auto"/>
            <w:noWrap/>
            <w:vAlign w:val="center"/>
            <w:hideMark/>
          </w:tcPr>
          <w:p w14:paraId="5FAC9F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5.605</w:t>
            </w:r>
          </w:p>
        </w:tc>
        <w:tc>
          <w:tcPr>
            <w:tcW w:w="0" w:type="auto"/>
            <w:tcBorders>
              <w:top w:val="nil"/>
              <w:left w:val="nil"/>
              <w:bottom w:val="nil"/>
              <w:right w:val="nil"/>
            </w:tcBorders>
            <w:shd w:val="clear" w:color="auto" w:fill="auto"/>
            <w:noWrap/>
            <w:vAlign w:val="center"/>
            <w:hideMark/>
          </w:tcPr>
          <w:p w14:paraId="7C7208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1.291</w:t>
            </w:r>
          </w:p>
        </w:tc>
        <w:tc>
          <w:tcPr>
            <w:tcW w:w="0" w:type="auto"/>
            <w:tcBorders>
              <w:top w:val="nil"/>
              <w:left w:val="nil"/>
              <w:bottom w:val="nil"/>
              <w:right w:val="nil"/>
            </w:tcBorders>
            <w:shd w:val="clear" w:color="auto" w:fill="auto"/>
            <w:noWrap/>
            <w:vAlign w:val="center"/>
            <w:hideMark/>
          </w:tcPr>
          <w:p w14:paraId="3DCFBC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0.672</w:t>
            </w:r>
          </w:p>
        </w:tc>
        <w:tc>
          <w:tcPr>
            <w:tcW w:w="0" w:type="auto"/>
            <w:tcBorders>
              <w:top w:val="nil"/>
              <w:left w:val="nil"/>
              <w:bottom w:val="nil"/>
              <w:right w:val="nil"/>
            </w:tcBorders>
            <w:shd w:val="clear" w:color="auto" w:fill="auto"/>
            <w:noWrap/>
            <w:vAlign w:val="center"/>
            <w:hideMark/>
          </w:tcPr>
          <w:p w14:paraId="65723A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-0.245</w:t>
            </w:r>
          </w:p>
        </w:tc>
        <w:tc>
          <w:tcPr>
            <w:tcW w:w="0" w:type="auto"/>
            <w:tcBorders>
              <w:top w:val="nil"/>
              <w:left w:val="nil"/>
              <w:bottom w:val="nil"/>
              <w:right w:val="nil"/>
            </w:tcBorders>
            <w:shd w:val="clear" w:color="auto" w:fill="auto"/>
            <w:noWrap/>
            <w:vAlign w:val="center"/>
            <w:hideMark/>
          </w:tcPr>
          <w:p w14:paraId="6A317C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-3.001</w:t>
            </w:r>
          </w:p>
        </w:tc>
        <w:tc>
          <w:tcPr>
            <w:tcW w:w="0" w:type="auto"/>
            <w:tcBorders>
              <w:top w:val="nil"/>
              <w:left w:val="nil"/>
              <w:bottom w:val="nil"/>
              <w:right w:val="nil"/>
            </w:tcBorders>
            <w:shd w:val="clear" w:color="auto" w:fill="auto"/>
            <w:noWrap/>
            <w:vAlign w:val="center"/>
            <w:hideMark/>
          </w:tcPr>
          <w:p w14:paraId="077F06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-0.372</w:t>
            </w:r>
          </w:p>
        </w:tc>
        <w:tc>
          <w:tcPr>
            <w:tcW w:w="0" w:type="auto"/>
            <w:tcBorders>
              <w:top w:val="nil"/>
              <w:left w:val="nil"/>
              <w:bottom w:val="nil"/>
              <w:right w:val="nil"/>
            </w:tcBorders>
            <w:shd w:val="clear" w:color="auto" w:fill="auto"/>
            <w:noWrap/>
            <w:vAlign w:val="center"/>
            <w:hideMark/>
          </w:tcPr>
          <w:p w14:paraId="2F2AA4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1.718</w:t>
            </w:r>
          </w:p>
        </w:tc>
        <w:tc>
          <w:tcPr>
            <w:tcW w:w="0" w:type="auto"/>
            <w:tcBorders>
              <w:top w:val="nil"/>
              <w:left w:val="nil"/>
              <w:bottom w:val="nil"/>
              <w:right w:val="nil"/>
            </w:tcBorders>
            <w:shd w:val="clear" w:color="auto" w:fill="auto"/>
            <w:noWrap/>
            <w:vAlign w:val="center"/>
            <w:hideMark/>
          </w:tcPr>
          <w:p w14:paraId="11FBE1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06F3B5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0.865</w:t>
            </w:r>
          </w:p>
        </w:tc>
        <w:tc>
          <w:tcPr>
            <w:tcW w:w="0" w:type="auto"/>
            <w:tcBorders>
              <w:top w:val="nil"/>
              <w:left w:val="nil"/>
              <w:bottom w:val="nil"/>
              <w:right w:val="nil"/>
            </w:tcBorders>
            <w:shd w:val="clear" w:color="auto" w:fill="auto"/>
            <w:noWrap/>
            <w:vAlign w:val="center"/>
            <w:hideMark/>
          </w:tcPr>
          <w:p w14:paraId="4E8BF2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69E7B7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0.804</w:t>
            </w:r>
          </w:p>
        </w:tc>
        <w:tc>
          <w:tcPr>
            <w:tcW w:w="0" w:type="auto"/>
            <w:tcBorders>
              <w:top w:val="nil"/>
              <w:left w:val="nil"/>
              <w:bottom w:val="nil"/>
              <w:right w:val="single" w:sz="12" w:space="0" w:color="auto"/>
            </w:tcBorders>
            <w:shd w:val="clear" w:color="auto" w:fill="auto"/>
            <w:noWrap/>
            <w:vAlign w:val="center"/>
            <w:hideMark/>
          </w:tcPr>
          <w:p w14:paraId="7980E9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4.430</w:t>
            </w:r>
          </w:p>
        </w:tc>
      </w:tr>
      <w:tr w:rsidR="006B38E8" w:rsidRPr="004E7DFF" w14:paraId="5BA92B1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F3E8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1321</w:t>
            </w:r>
          </w:p>
        </w:tc>
        <w:tc>
          <w:tcPr>
            <w:tcW w:w="0" w:type="auto"/>
            <w:tcBorders>
              <w:top w:val="nil"/>
              <w:left w:val="nil"/>
              <w:bottom w:val="nil"/>
              <w:right w:val="nil"/>
            </w:tcBorders>
            <w:shd w:val="clear" w:color="auto" w:fill="auto"/>
            <w:noWrap/>
            <w:vAlign w:val="center"/>
            <w:hideMark/>
          </w:tcPr>
          <w:p w14:paraId="1034B2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57-63-6</w:t>
            </w:r>
          </w:p>
        </w:tc>
        <w:tc>
          <w:tcPr>
            <w:tcW w:w="0" w:type="auto"/>
            <w:tcBorders>
              <w:top w:val="nil"/>
              <w:left w:val="nil"/>
              <w:bottom w:val="nil"/>
              <w:right w:val="nil"/>
            </w:tcBorders>
            <w:shd w:val="clear" w:color="auto" w:fill="auto"/>
            <w:noWrap/>
            <w:vAlign w:val="center"/>
            <w:hideMark/>
          </w:tcPr>
          <w:p w14:paraId="50AF59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5.774</w:t>
            </w:r>
          </w:p>
        </w:tc>
        <w:tc>
          <w:tcPr>
            <w:tcW w:w="0" w:type="auto"/>
            <w:tcBorders>
              <w:top w:val="nil"/>
              <w:left w:val="nil"/>
              <w:bottom w:val="nil"/>
              <w:right w:val="nil"/>
            </w:tcBorders>
            <w:shd w:val="clear" w:color="auto" w:fill="auto"/>
            <w:noWrap/>
            <w:vAlign w:val="center"/>
            <w:hideMark/>
          </w:tcPr>
          <w:p w14:paraId="71FE98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0.853</w:t>
            </w:r>
          </w:p>
        </w:tc>
        <w:tc>
          <w:tcPr>
            <w:tcW w:w="0" w:type="auto"/>
            <w:tcBorders>
              <w:top w:val="nil"/>
              <w:left w:val="nil"/>
              <w:bottom w:val="nil"/>
              <w:right w:val="nil"/>
            </w:tcBorders>
            <w:shd w:val="clear" w:color="auto" w:fill="auto"/>
            <w:noWrap/>
            <w:vAlign w:val="center"/>
            <w:hideMark/>
          </w:tcPr>
          <w:p w14:paraId="4F3E99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F9EA9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-1.151</w:t>
            </w:r>
          </w:p>
        </w:tc>
        <w:tc>
          <w:tcPr>
            <w:tcW w:w="0" w:type="auto"/>
            <w:tcBorders>
              <w:top w:val="nil"/>
              <w:left w:val="nil"/>
              <w:bottom w:val="nil"/>
              <w:right w:val="nil"/>
            </w:tcBorders>
            <w:shd w:val="clear" w:color="auto" w:fill="auto"/>
            <w:noWrap/>
            <w:vAlign w:val="center"/>
            <w:hideMark/>
          </w:tcPr>
          <w:p w14:paraId="74D6D3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-1.510</w:t>
            </w:r>
          </w:p>
        </w:tc>
        <w:tc>
          <w:tcPr>
            <w:tcW w:w="0" w:type="auto"/>
            <w:tcBorders>
              <w:top w:val="nil"/>
              <w:left w:val="nil"/>
              <w:bottom w:val="nil"/>
              <w:right w:val="nil"/>
            </w:tcBorders>
            <w:shd w:val="clear" w:color="auto" w:fill="auto"/>
            <w:noWrap/>
            <w:vAlign w:val="center"/>
            <w:hideMark/>
          </w:tcPr>
          <w:p w14:paraId="706992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1D212B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0.461</w:t>
            </w:r>
          </w:p>
        </w:tc>
        <w:tc>
          <w:tcPr>
            <w:tcW w:w="0" w:type="auto"/>
            <w:tcBorders>
              <w:top w:val="nil"/>
              <w:left w:val="nil"/>
              <w:bottom w:val="nil"/>
              <w:right w:val="nil"/>
            </w:tcBorders>
            <w:shd w:val="clear" w:color="auto" w:fill="auto"/>
            <w:noWrap/>
            <w:vAlign w:val="center"/>
            <w:hideMark/>
          </w:tcPr>
          <w:p w14:paraId="1C921B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C2451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0.815</w:t>
            </w:r>
          </w:p>
        </w:tc>
        <w:tc>
          <w:tcPr>
            <w:tcW w:w="0" w:type="auto"/>
            <w:tcBorders>
              <w:top w:val="nil"/>
              <w:left w:val="nil"/>
              <w:bottom w:val="nil"/>
              <w:right w:val="nil"/>
            </w:tcBorders>
            <w:shd w:val="clear" w:color="auto" w:fill="auto"/>
            <w:noWrap/>
            <w:vAlign w:val="center"/>
            <w:hideMark/>
          </w:tcPr>
          <w:p w14:paraId="084495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A2E6F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-0.710</w:t>
            </w:r>
          </w:p>
        </w:tc>
        <w:tc>
          <w:tcPr>
            <w:tcW w:w="0" w:type="auto"/>
            <w:tcBorders>
              <w:top w:val="nil"/>
              <w:left w:val="nil"/>
              <w:bottom w:val="nil"/>
              <w:right w:val="single" w:sz="12" w:space="0" w:color="auto"/>
            </w:tcBorders>
            <w:shd w:val="clear" w:color="auto" w:fill="auto"/>
            <w:noWrap/>
            <w:vAlign w:val="center"/>
            <w:hideMark/>
          </w:tcPr>
          <w:p w14:paraId="72810B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3.879</w:t>
            </w:r>
          </w:p>
        </w:tc>
      </w:tr>
      <w:tr w:rsidR="006B38E8" w:rsidRPr="004E7DFF" w14:paraId="2402A86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3E7AD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1322</w:t>
            </w:r>
          </w:p>
        </w:tc>
        <w:tc>
          <w:tcPr>
            <w:tcW w:w="0" w:type="auto"/>
            <w:tcBorders>
              <w:top w:val="nil"/>
              <w:left w:val="nil"/>
              <w:bottom w:val="nil"/>
              <w:right w:val="nil"/>
            </w:tcBorders>
            <w:shd w:val="clear" w:color="auto" w:fill="auto"/>
            <w:noWrap/>
            <w:vAlign w:val="center"/>
            <w:hideMark/>
          </w:tcPr>
          <w:p w14:paraId="69F45F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57-67-0</w:t>
            </w:r>
          </w:p>
        </w:tc>
        <w:tc>
          <w:tcPr>
            <w:tcW w:w="0" w:type="auto"/>
            <w:tcBorders>
              <w:top w:val="nil"/>
              <w:left w:val="nil"/>
              <w:bottom w:val="nil"/>
              <w:right w:val="nil"/>
            </w:tcBorders>
            <w:shd w:val="clear" w:color="auto" w:fill="auto"/>
            <w:noWrap/>
            <w:vAlign w:val="center"/>
            <w:hideMark/>
          </w:tcPr>
          <w:p w14:paraId="5F0545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3.275</w:t>
            </w:r>
          </w:p>
        </w:tc>
        <w:tc>
          <w:tcPr>
            <w:tcW w:w="0" w:type="auto"/>
            <w:tcBorders>
              <w:top w:val="nil"/>
              <w:left w:val="nil"/>
              <w:bottom w:val="nil"/>
              <w:right w:val="nil"/>
            </w:tcBorders>
            <w:shd w:val="clear" w:color="auto" w:fill="auto"/>
            <w:noWrap/>
            <w:vAlign w:val="center"/>
            <w:hideMark/>
          </w:tcPr>
          <w:p w14:paraId="6850F1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0.907</w:t>
            </w:r>
          </w:p>
        </w:tc>
        <w:tc>
          <w:tcPr>
            <w:tcW w:w="0" w:type="auto"/>
            <w:tcBorders>
              <w:top w:val="nil"/>
              <w:left w:val="nil"/>
              <w:bottom w:val="nil"/>
              <w:right w:val="nil"/>
            </w:tcBorders>
            <w:shd w:val="clear" w:color="auto" w:fill="auto"/>
            <w:noWrap/>
            <w:vAlign w:val="center"/>
            <w:hideMark/>
          </w:tcPr>
          <w:p w14:paraId="04400C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4.518</w:t>
            </w:r>
          </w:p>
        </w:tc>
        <w:tc>
          <w:tcPr>
            <w:tcW w:w="0" w:type="auto"/>
            <w:tcBorders>
              <w:top w:val="nil"/>
              <w:left w:val="nil"/>
              <w:bottom w:val="nil"/>
              <w:right w:val="nil"/>
            </w:tcBorders>
            <w:shd w:val="clear" w:color="auto" w:fill="auto"/>
            <w:noWrap/>
            <w:vAlign w:val="center"/>
            <w:hideMark/>
          </w:tcPr>
          <w:p w14:paraId="283DD7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0.290</w:t>
            </w:r>
          </w:p>
        </w:tc>
        <w:tc>
          <w:tcPr>
            <w:tcW w:w="0" w:type="auto"/>
            <w:tcBorders>
              <w:top w:val="nil"/>
              <w:left w:val="nil"/>
              <w:bottom w:val="nil"/>
              <w:right w:val="nil"/>
            </w:tcBorders>
            <w:shd w:val="clear" w:color="auto" w:fill="auto"/>
            <w:noWrap/>
            <w:vAlign w:val="center"/>
            <w:hideMark/>
          </w:tcPr>
          <w:p w14:paraId="678C30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0.684</w:t>
            </w:r>
          </w:p>
        </w:tc>
        <w:tc>
          <w:tcPr>
            <w:tcW w:w="0" w:type="auto"/>
            <w:tcBorders>
              <w:top w:val="nil"/>
              <w:left w:val="nil"/>
              <w:bottom w:val="nil"/>
              <w:right w:val="nil"/>
            </w:tcBorders>
            <w:shd w:val="clear" w:color="auto" w:fill="auto"/>
            <w:noWrap/>
            <w:vAlign w:val="center"/>
            <w:hideMark/>
          </w:tcPr>
          <w:p w14:paraId="082CBF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37AF92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0.709</w:t>
            </w:r>
          </w:p>
        </w:tc>
        <w:tc>
          <w:tcPr>
            <w:tcW w:w="0" w:type="auto"/>
            <w:tcBorders>
              <w:top w:val="nil"/>
              <w:left w:val="nil"/>
              <w:bottom w:val="nil"/>
              <w:right w:val="nil"/>
            </w:tcBorders>
            <w:shd w:val="clear" w:color="auto" w:fill="auto"/>
            <w:noWrap/>
            <w:vAlign w:val="center"/>
            <w:hideMark/>
          </w:tcPr>
          <w:p w14:paraId="65A12C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2.790</w:t>
            </w:r>
          </w:p>
        </w:tc>
        <w:tc>
          <w:tcPr>
            <w:tcW w:w="0" w:type="auto"/>
            <w:tcBorders>
              <w:top w:val="nil"/>
              <w:left w:val="nil"/>
              <w:bottom w:val="nil"/>
              <w:right w:val="nil"/>
            </w:tcBorders>
            <w:shd w:val="clear" w:color="auto" w:fill="auto"/>
            <w:noWrap/>
            <w:vAlign w:val="center"/>
            <w:hideMark/>
          </w:tcPr>
          <w:p w14:paraId="732F68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0.106</w:t>
            </w:r>
          </w:p>
        </w:tc>
        <w:tc>
          <w:tcPr>
            <w:tcW w:w="0" w:type="auto"/>
            <w:tcBorders>
              <w:top w:val="nil"/>
              <w:left w:val="nil"/>
              <w:bottom w:val="nil"/>
              <w:right w:val="nil"/>
            </w:tcBorders>
            <w:shd w:val="clear" w:color="auto" w:fill="auto"/>
            <w:noWrap/>
            <w:vAlign w:val="center"/>
            <w:hideMark/>
          </w:tcPr>
          <w:p w14:paraId="7CBFBD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2E673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1.124</w:t>
            </w:r>
          </w:p>
        </w:tc>
        <w:tc>
          <w:tcPr>
            <w:tcW w:w="0" w:type="auto"/>
            <w:tcBorders>
              <w:top w:val="nil"/>
              <w:left w:val="nil"/>
              <w:bottom w:val="nil"/>
              <w:right w:val="single" w:sz="12" w:space="0" w:color="auto"/>
            </w:tcBorders>
            <w:shd w:val="clear" w:color="auto" w:fill="auto"/>
            <w:noWrap/>
            <w:vAlign w:val="center"/>
            <w:hideMark/>
          </w:tcPr>
          <w:p w14:paraId="3DF2BB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-2.598</w:t>
            </w:r>
          </w:p>
        </w:tc>
      </w:tr>
      <w:tr w:rsidR="006B38E8" w:rsidRPr="004E7DFF" w14:paraId="78ADD0C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042E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1323</w:t>
            </w:r>
          </w:p>
        </w:tc>
        <w:tc>
          <w:tcPr>
            <w:tcW w:w="0" w:type="auto"/>
            <w:tcBorders>
              <w:top w:val="nil"/>
              <w:left w:val="nil"/>
              <w:bottom w:val="nil"/>
              <w:right w:val="nil"/>
            </w:tcBorders>
            <w:shd w:val="clear" w:color="auto" w:fill="auto"/>
            <w:noWrap/>
            <w:vAlign w:val="center"/>
            <w:hideMark/>
          </w:tcPr>
          <w:p w14:paraId="5C7C64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57-68-1</w:t>
            </w:r>
          </w:p>
        </w:tc>
        <w:tc>
          <w:tcPr>
            <w:tcW w:w="0" w:type="auto"/>
            <w:tcBorders>
              <w:top w:val="nil"/>
              <w:left w:val="nil"/>
              <w:bottom w:val="nil"/>
              <w:right w:val="nil"/>
            </w:tcBorders>
            <w:shd w:val="clear" w:color="auto" w:fill="auto"/>
            <w:noWrap/>
            <w:vAlign w:val="center"/>
            <w:hideMark/>
          </w:tcPr>
          <w:p w14:paraId="2B2CF4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4.366</w:t>
            </w:r>
          </w:p>
        </w:tc>
        <w:tc>
          <w:tcPr>
            <w:tcW w:w="0" w:type="auto"/>
            <w:tcBorders>
              <w:top w:val="nil"/>
              <w:left w:val="nil"/>
              <w:bottom w:val="nil"/>
              <w:right w:val="nil"/>
            </w:tcBorders>
            <w:shd w:val="clear" w:color="auto" w:fill="auto"/>
            <w:noWrap/>
            <w:vAlign w:val="center"/>
            <w:hideMark/>
          </w:tcPr>
          <w:p w14:paraId="76B4D8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0.920</w:t>
            </w:r>
          </w:p>
        </w:tc>
        <w:tc>
          <w:tcPr>
            <w:tcW w:w="0" w:type="auto"/>
            <w:tcBorders>
              <w:top w:val="nil"/>
              <w:left w:val="nil"/>
              <w:bottom w:val="nil"/>
              <w:right w:val="nil"/>
            </w:tcBorders>
            <w:shd w:val="clear" w:color="auto" w:fill="auto"/>
            <w:noWrap/>
            <w:vAlign w:val="center"/>
            <w:hideMark/>
          </w:tcPr>
          <w:p w14:paraId="12F05B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3.577</w:t>
            </w:r>
          </w:p>
        </w:tc>
        <w:tc>
          <w:tcPr>
            <w:tcW w:w="0" w:type="auto"/>
            <w:tcBorders>
              <w:top w:val="nil"/>
              <w:left w:val="nil"/>
              <w:bottom w:val="nil"/>
              <w:right w:val="nil"/>
            </w:tcBorders>
            <w:shd w:val="clear" w:color="auto" w:fill="auto"/>
            <w:noWrap/>
            <w:vAlign w:val="center"/>
            <w:hideMark/>
          </w:tcPr>
          <w:p w14:paraId="29F6B0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0.591</w:t>
            </w:r>
          </w:p>
        </w:tc>
        <w:tc>
          <w:tcPr>
            <w:tcW w:w="0" w:type="auto"/>
            <w:tcBorders>
              <w:top w:val="nil"/>
              <w:left w:val="nil"/>
              <w:bottom w:val="nil"/>
              <w:right w:val="nil"/>
            </w:tcBorders>
            <w:shd w:val="clear" w:color="auto" w:fill="auto"/>
            <w:noWrap/>
            <w:vAlign w:val="center"/>
            <w:hideMark/>
          </w:tcPr>
          <w:p w14:paraId="77E9BF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0.357</w:t>
            </w:r>
          </w:p>
        </w:tc>
        <w:tc>
          <w:tcPr>
            <w:tcW w:w="0" w:type="auto"/>
            <w:tcBorders>
              <w:top w:val="nil"/>
              <w:left w:val="nil"/>
              <w:bottom w:val="nil"/>
              <w:right w:val="nil"/>
            </w:tcBorders>
            <w:shd w:val="clear" w:color="auto" w:fill="auto"/>
            <w:noWrap/>
            <w:vAlign w:val="center"/>
            <w:hideMark/>
          </w:tcPr>
          <w:p w14:paraId="5D70FE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52E285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1.155</w:t>
            </w:r>
          </w:p>
        </w:tc>
        <w:tc>
          <w:tcPr>
            <w:tcW w:w="0" w:type="auto"/>
            <w:tcBorders>
              <w:top w:val="nil"/>
              <w:left w:val="nil"/>
              <w:bottom w:val="nil"/>
              <w:right w:val="nil"/>
            </w:tcBorders>
            <w:shd w:val="clear" w:color="auto" w:fill="auto"/>
            <w:noWrap/>
            <w:vAlign w:val="center"/>
            <w:hideMark/>
          </w:tcPr>
          <w:p w14:paraId="573B5D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1B7EFD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0.222</w:t>
            </w:r>
          </w:p>
        </w:tc>
        <w:tc>
          <w:tcPr>
            <w:tcW w:w="0" w:type="auto"/>
            <w:tcBorders>
              <w:top w:val="nil"/>
              <w:left w:val="nil"/>
              <w:bottom w:val="nil"/>
              <w:right w:val="nil"/>
            </w:tcBorders>
            <w:shd w:val="clear" w:color="auto" w:fill="auto"/>
            <w:noWrap/>
            <w:vAlign w:val="center"/>
            <w:hideMark/>
          </w:tcPr>
          <w:p w14:paraId="71DD3B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4F3ED8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1.419</w:t>
            </w:r>
          </w:p>
        </w:tc>
        <w:tc>
          <w:tcPr>
            <w:tcW w:w="0" w:type="auto"/>
            <w:tcBorders>
              <w:top w:val="nil"/>
              <w:left w:val="nil"/>
              <w:bottom w:val="nil"/>
              <w:right w:val="single" w:sz="12" w:space="0" w:color="auto"/>
            </w:tcBorders>
            <w:shd w:val="clear" w:color="auto" w:fill="auto"/>
            <w:noWrap/>
            <w:vAlign w:val="center"/>
            <w:hideMark/>
          </w:tcPr>
          <w:p w14:paraId="38FA62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r>
      <w:tr w:rsidR="006B38E8" w:rsidRPr="004E7DFF" w14:paraId="0EDC076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F2F4E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1324</w:t>
            </w:r>
          </w:p>
        </w:tc>
        <w:tc>
          <w:tcPr>
            <w:tcW w:w="0" w:type="auto"/>
            <w:tcBorders>
              <w:top w:val="nil"/>
              <w:left w:val="nil"/>
              <w:bottom w:val="nil"/>
              <w:right w:val="nil"/>
            </w:tcBorders>
            <w:shd w:val="clear" w:color="auto" w:fill="auto"/>
            <w:noWrap/>
            <w:vAlign w:val="center"/>
            <w:hideMark/>
          </w:tcPr>
          <w:p w14:paraId="14F155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577-11-7</w:t>
            </w:r>
          </w:p>
        </w:tc>
        <w:tc>
          <w:tcPr>
            <w:tcW w:w="0" w:type="auto"/>
            <w:tcBorders>
              <w:top w:val="nil"/>
              <w:left w:val="nil"/>
              <w:bottom w:val="nil"/>
              <w:right w:val="nil"/>
            </w:tcBorders>
            <w:shd w:val="clear" w:color="auto" w:fill="auto"/>
            <w:noWrap/>
            <w:vAlign w:val="center"/>
            <w:hideMark/>
          </w:tcPr>
          <w:p w14:paraId="097426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5.238</w:t>
            </w:r>
          </w:p>
        </w:tc>
        <w:tc>
          <w:tcPr>
            <w:tcW w:w="0" w:type="auto"/>
            <w:tcBorders>
              <w:top w:val="nil"/>
              <w:left w:val="nil"/>
              <w:bottom w:val="nil"/>
              <w:right w:val="nil"/>
            </w:tcBorders>
            <w:shd w:val="clear" w:color="auto" w:fill="auto"/>
            <w:noWrap/>
            <w:vAlign w:val="center"/>
            <w:hideMark/>
          </w:tcPr>
          <w:p w14:paraId="47E6B4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0.727</w:t>
            </w:r>
          </w:p>
        </w:tc>
        <w:tc>
          <w:tcPr>
            <w:tcW w:w="0" w:type="auto"/>
            <w:tcBorders>
              <w:top w:val="nil"/>
              <w:left w:val="nil"/>
              <w:bottom w:val="nil"/>
              <w:right w:val="nil"/>
            </w:tcBorders>
            <w:shd w:val="clear" w:color="auto" w:fill="auto"/>
            <w:noWrap/>
            <w:vAlign w:val="center"/>
            <w:hideMark/>
          </w:tcPr>
          <w:p w14:paraId="78B4B6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-0.843</w:t>
            </w:r>
          </w:p>
        </w:tc>
        <w:tc>
          <w:tcPr>
            <w:tcW w:w="0" w:type="auto"/>
            <w:tcBorders>
              <w:top w:val="nil"/>
              <w:left w:val="nil"/>
              <w:bottom w:val="nil"/>
              <w:right w:val="nil"/>
            </w:tcBorders>
            <w:shd w:val="clear" w:color="auto" w:fill="auto"/>
            <w:noWrap/>
            <w:vAlign w:val="center"/>
            <w:hideMark/>
          </w:tcPr>
          <w:p w14:paraId="47D9C6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-0.984</w:t>
            </w:r>
          </w:p>
        </w:tc>
        <w:tc>
          <w:tcPr>
            <w:tcW w:w="0" w:type="auto"/>
            <w:tcBorders>
              <w:top w:val="nil"/>
              <w:left w:val="nil"/>
              <w:bottom w:val="nil"/>
              <w:right w:val="nil"/>
            </w:tcBorders>
            <w:shd w:val="clear" w:color="auto" w:fill="auto"/>
            <w:noWrap/>
            <w:vAlign w:val="center"/>
            <w:hideMark/>
          </w:tcPr>
          <w:p w14:paraId="089F71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67C518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c>
          <w:tcPr>
            <w:tcW w:w="0" w:type="auto"/>
            <w:tcBorders>
              <w:top w:val="nil"/>
              <w:left w:val="nil"/>
              <w:bottom w:val="nil"/>
              <w:right w:val="nil"/>
            </w:tcBorders>
            <w:shd w:val="clear" w:color="auto" w:fill="auto"/>
            <w:noWrap/>
            <w:vAlign w:val="center"/>
            <w:hideMark/>
          </w:tcPr>
          <w:p w14:paraId="0F5CC6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0.283</w:t>
            </w:r>
          </w:p>
        </w:tc>
        <w:tc>
          <w:tcPr>
            <w:tcW w:w="0" w:type="auto"/>
            <w:tcBorders>
              <w:top w:val="nil"/>
              <w:left w:val="nil"/>
              <w:bottom w:val="nil"/>
              <w:right w:val="nil"/>
            </w:tcBorders>
            <w:shd w:val="clear" w:color="auto" w:fill="auto"/>
            <w:noWrap/>
            <w:vAlign w:val="center"/>
            <w:hideMark/>
          </w:tcPr>
          <w:p w14:paraId="7527C6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11E8CA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0.943</w:t>
            </w:r>
          </w:p>
        </w:tc>
        <w:tc>
          <w:tcPr>
            <w:tcW w:w="0" w:type="auto"/>
            <w:tcBorders>
              <w:top w:val="nil"/>
              <w:left w:val="nil"/>
              <w:bottom w:val="nil"/>
              <w:right w:val="nil"/>
            </w:tcBorders>
            <w:shd w:val="clear" w:color="auto" w:fill="auto"/>
            <w:noWrap/>
            <w:vAlign w:val="center"/>
            <w:hideMark/>
          </w:tcPr>
          <w:p w14:paraId="2AA06F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7E504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c>
          <w:tcPr>
            <w:tcW w:w="0" w:type="auto"/>
            <w:tcBorders>
              <w:top w:val="nil"/>
              <w:left w:val="nil"/>
              <w:bottom w:val="nil"/>
              <w:right w:val="single" w:sz="12" w:space="0" w:color="auto"/>
            </w:tcBorders>
            <w:shd w:val="clear" w:color="auto" w:fill="auto"/>
            <w:noWrap/>
            <w:vAlign w:val="center"/>
            <w:hideMark/>
          </w:tcPr>
          <w:p w14:paraId="57E532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-2.400</w:t>
            </w:r>
          </w:p>
        </w:tc>
      </w:tr>
      <w:tr w:rsidR="006B38E8" w:rsidRPr="004E7DFF" w14:paraId="6A44F6C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A157F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1325</w:t>
            </w:r>
          </w:p>
        </w:tc>
        <w:tc>
          <w:tcPr>
            <w:tcW w:w="0" w:type="auto"/>
            <w:tcBorders>
              <w:top w:val="nil"/>
              <w:left w:val="nil"/>
              <w:bottom w:val="nil"/>
              <w:right w:val="nil"/>
            </w:tcBorders>
            <w:shd w:val="clear" w:color="auto" w:fill="auto"/>
            <w:noWrap/>
            <w:vAlign w:val="center"/>
            <w:hideMark/>
          </w:tcPr>
          <w:p w14:paraId="15BF52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57-74-9</w:t>
            </w:r>
          </w:p>
        </w:tc>
        <w:tc>
          <w:tcPr>
            <w:tcW w:w="0" w:type="auto"/>
            <w:tcBorders>
              <w:top w:val="nil"/>
              <w:left w:val="nil"/>
              <w:bottom w:val="nil"/>
              <w:right w:val="nil"/>
            </w:tcBorders>
            <w:shd w:val="clear" w:color="auto" w:fill="auto"/>
            <w:noWrap/>
            <w:vAlign w:val="center"/>
            <w:hideMark/>
          </w:tcPr>
          <w:p w14:paraId="67CDD9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7.263</w:t>
            </w:r>
          </w:p>
        </w:tc>
        <w:tc>
          <w:tcPr>
            <w:tcW w:w="0" w:type="auto"/>
            <w:tcBorders>
              <w:top w:val="nil"/>
              <w:left w:val="nil"/>
              <w:bottom w:val="nil"/>
              <w:right w:val="nil"/>
            </w:tcBorders>
            <w:shd w:val="clear" w:color="auto" w:fill="auto"/>
            <w:noWrap/>
            <w:vAlign w:val="center"/>
            <w:hideMark/>
          </w:tcPr>
          <w:p w14:paraId="5F11DF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1.052</w:t>
            </w:r>
          </w:p>
        </w:tc>
        <w:tc>
          <w:tcPr>
            <w:tcW w:w="0" w:type="auto"/>
            <w:tcBorders>
              <w:top w:val="nil"/>
              <w:left w:val="nil"/>
              <w:bottom w:val="nil"/>
              <w:right w:val="nil"/>
            </w:tcBorders>
            <w:shd w:val="clear" w:color="auto" w:fill="auto"/>
            <w:noWrap/>
            <w:vAlign w:val="center"/>
            <w:hideMark/>
          </w:tcPr>
          <w:p w14:paraId="4BBBF6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4F156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-0.706</w:t>
            </w:r>
          </w:p>
        </w:tc>
        <w:tc>
          <w:tcPr>
            <w:tcW w:w="0" w:type="auto"/>
            <w:tcBorders>
              <w:top w:val="nil"/>
              <w:left w:val="nil"/>
              <w:bottom w:val="nil"/>
              <w:right w:val="nil"/>
            </w:tcBorders>
            <w:shd w:val="clear" w:color="auto" w:fill="auto"/>
            <w:noWrap/>
            <w:vAlign w:val="center"/>
            <w:hideMark/>
          </w:tcPr>
          <w:p w14:paraId="399443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0.203</w:t>
            </w:r>
          </w:p>
        </w:tc>
        <w:tc>
          <w:tcPr>
            <w:tcW w:w="0" w:type="auto"/>
            <w:tcBorders>
              <w:top w:val="nil"/>
              <w:left w:val="nil"/>
              <w:bottom w:val="nil"/>
              <w:right w:val="nil"/>
            </w:tcBorders>
            <w:shd w:val="clear" w:color="auto" w:fill="auto"/>
            <w:noWrap/>
            <w:vAlign w:val="center"/>
            <w:hideMark/>
          </w:tcPr>
          <w:p w14:paraId="07E167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-0.727</w:t>
            </w:r>
          </w:p>
        </w:tc>
        <w:tc>
          <w:tcPr>
            <w:tcW w:w="0" w:type="auto"/>
            <w:tcBorders>
              <w:top w:val="nil"/>
              <w:left w:val="nil"/>
              <w:bottom w:val="nil"/>
              <w:right w:val="nil"/>
            </w:tcBorders>
            <w:shd w:val="clear" w:color="auto" w:fill="auto"/>
            <w:noWrap/>
            <w:vAlign w:val="center"/>
            <w:hideMark/>
          </w:tcPr>
          <w:p w14:paraId="6D4660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3FF3DD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-0.504</w:t>
            </w:r>
          </w:p>
        </w:tc>
        <w:tc>
          <w:tcPr>
            <w:tcW w:w="0" w:type="auto"/>
            <w:tcBorders>
              <w:top w:val="nil"/>
              <w:left w:val="nil"/>
              <w:bottom w:val="nil"/>
              <w:right w:val="nil"/>
            </w:tcBorders>
            <w:shd w:val="clear" w:color="auto" w:fill="auto"/>
            <w:noWrap/>
            <w:vAlign w:val="center"/>
            <w:hideMark/>
          </w:tcPr>
          <w:p w14:paraId="099067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1.291</w:t>
            </w:r>
          </w:p>
        </w:tc>
        <w:tc>
          <w:tcPr>
            <w:tcW w:w="0" w:type="auto"/>
            <w:tcBorders>
              <w:top w:val="nil"/>
              <w:left w:val="nil"/>
              <w:bottom w:val="nil"/>
              <w:right w:val="nil"/>
            </w:tcBorders>
            <w:shd w:val="clear" w:color="auto" w:fill="auto"/>
            <w:noWrap/>
            <w:vAlign w:val="center"/>
            <w:hideMark/>
          </w:tcPr>
          <w:p w14:paraId="03EFA4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1.210</w:t>
            </w:r>
          </w:p>
        </w:tc>
        <w:tc>
          <w:tcPr>
            <w:tcW w:w="0" w:type="auto"/>
            <w:tcBorders>
              <w:top w:val="nil"/>
              <w:left w:val="nil"/>
              <w:bottom w:val="nil"/>
              <w:right w:val="nil"/>
            </w:tcBorders>
            <w:shd w:val="clear" w:color="auto" w:fill="auto"/>
            <w:noWrap/>
            <w:vAlign w:val="center"/>
            <w:hideMark/>
          </w:tcPr>
          <w:p w14:paraId="1B95CF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-1.469</w:t>
            </w:r>
          </w:p>
        </w:tc>
        <w:tc>
          <w:tcPr>
            <w:tcW w:w="0" w:type="auto"/>
            <w:tcBorders>
              <w:top w:val="nil"/>
              <w:left w:val="nil"/>
              <w:bottom w:val="nil"/>
              <w:right w:val="single" w:sz="12" w:space="0" w:color="auto"/>
            </w:tcBorders>
            <w:shd w:val="clear" w:color="auto" w:fill="auto"/>
            <w:noWrap/>
            <w:vAlign w:val="center"/>
            <w:hideMark/>
          </w:tcPr>
          <w:p w14:paraId="5D358B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r>
      <w:tr w:rsidR="006B38E8" w:rsidRPr="004E7DFF" w14:paraId="5564B6D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2BB42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1326</w:t>
            </w:r>
          </w:p>
        </w:tc>
        <w:tc>
          <w:tcPr>
            <w:tcW w:w="0" w:type="auto"/>
            <w:tcBorders>
              <w:top w:val="nil"/>
              <w:left w:val="nil"/>
              <w:bottom w:val="nil"/>
              <w:right w:val="nil"/>
            </w:tcBorders>
            <w:shd w:val="clear" w:color="auto" w:fill="auto"/>
            <w:noWrap/>
            <w:vAlign w:val="center"/>
            <w:hideMark/>
          </w:tcPr>
          <w:p w14:paraId="14E585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57754-85-5</w:t>
            </w:r>
          </w:p>
        </w:tc>
        <w:tc>
          <w:tcPr>
            <w:tcW w:w="0" w:type="auto"/>
            <w:tcBorders>
              <w:top w:val="nil"/>
              <w:left w:val="nil"/>
              <w:bottom w:val="nil"/>
              <w:right w:val="nil"/>
            </w:tcBorders>
            <w:shd w:val="clear" w:color="auto" w:fill="auto"/>
            <w:noWrap/>
            <w:vAlign w:val="center"/>
            <w:hideMark/>
          </w:tcPr>
          <w:p w14:paraId="44339D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4.368</w:t>
            </w:r>
          </w:p>
        </w:tc>
        <w:tc>
          <w:tcPr>
            <w:tcW w:w="0" w:type="auto"/>
            <w:tcBorders>
              <w:top w:val="nil"/>
              <w:left w:val="nil"/>
              <w:bottom w:val="nil"/>
              <w:right w:val="nil"/>
            </w:tcBorders>
            <w:shd w:val="clear" w:color="auto" w:fill="auto"/>
            <w:noWrap/>
            <w:vAlign w:val="center"/>
            <w:hideMark/>
          </w:tcPr>
          <w:p w14:paraId="0B2CB0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0.762</w:t>
            </w:r>
          </w:p>
        </w:tc>
        <w:tc>
          <w:tcPr>
            <w:tcW w:w="0" w:type="auto"/>
            <w:tcBorders>
              <w:top w:val="nil"/>
              <w:left w:val="nil"/>
              <w:bottom w:val="nil"/>
              <w:right w:val="nil"/>
            </w:tcBorders>
            <w:shd w:val="clear" w:color="auto" w:fill="auto"/>
            <w:noWrap/>
            <w:vAlign w:val="center"/>
            <w:hideMark/>
          </w:tcPr>
          <w:p w14:paraId="4C8D48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32311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-0.051</w:t>
            </w:r>
          </w:p>
        </w:tc>
        <w:tc>
          <w:tcPr>
            <w:tcW w:w="0" w:type="auto"/>
            <w:tcBorders>
              <w:top w:val="nil"/>
              <w:left w:val="nil"/>
              <w:bottom w:val="nil"/>
              <w:right w:val="nil"/>
            </w:tcBorders>
            <w:shd w:val="clear" w:color="auto" w:fill="auto"/>
            <w:noWrap/>
            <w:vAlign w:val="center"/>
            <w:hideMark/>
          </w:tcPr>
          <w:p w14:paraId="535F20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0.728</w:t>
            </w:r>
          </w:p>
        </w:tc>
        <w:tc>
          <w:tcPr>
            <w:tcW w:w="0" w:type="auto"/>
            <w:tcBorders>
              <w:top w:val="nil"/>
              <w:left w:val="nil"/>
              <w:bottom w:val="nil"/>
              <w:right w:val="nil"/>
            </w:tcBorders>
            <w:shd w:val="clear" w:color="auto" w:fill="auto"/>
            <w:noWrap/>
            <w:vAlign w:val="center"/>
            <w:hideMark/>
          </w:tcPr>
          <w:p w14:paraId="0375E7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5D38C1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0.410</w:t>
            </w:r>
          </w:p>
        </w:tc>
        <w:tc>
          <w:tcPr>
            <w:tcW w:w="0" w:type="auto"/>
            <w:tcBorders>
              <w:top w:val="nil"/>
              <w:left w:val="nil"/>
              <w:bottom w:val="nil"/>
              <w:right w:val="nil"/>
            </w:tcBorders>
            <w:shd w:val="clear" w:color="auto" w:fill="auto"/>
            <w:noWrap/>
            <w:vAlign w:val="center"/>
            <w:hideMark/>
          </w:tcPr>
          <w:p w14:paraId="656653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197A9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0.065</w:t>
            </w:r>
          </w:p>
        </w:tc>
        <w:tc>
          <w:tcPr>
            <w:tcW w:w="0" w:type="auto"/>
            <w:tcBorders>
              <w:top w:val="nil"/>
              <w:left w:val="nil"/>
              <w:bottom w:val="nil"/>
              <w:right w:val="nil"/>
            </w:tcBorders>
            <w:shd w:val="clear" w:color="auto" w:fill="auto"/>
            <w:noWrap/>
            <w:vAlign w:val="center"/>
            <w:hideMark/>
          </w:tcPr>
          <w:p w14:paraId="524270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59F404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single" w:sz="12" w:space="0" w:color="auto"/>
            </w:tcBorders>
            <w:shd w:val="clear" w:color="auto" w:fill="auto"/>
            <w:noWrap/>
            <w:vAlign w:val="center"/>
            <w:hideMark/>
          </w:tcPr>
          <w:p w14:paraId="0155D8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r>
      <w:tr w:rsidR="006B38E8" w:rsidRPr="004E7DFF" w14:paraId="340C819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3C61B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1327</w:t>
            </w:r>
          </w:p>
        </w:tc>
        <w:tc>
          <w:tcPr>
            <w:tcW w:w="0" w:type="auto"/>
            <w:tcBorders>
              <w:top w:val="nil"/>
              <w:left w:val="nil"/>
              <w:bottom w:val="nil"/>
              <w:right w:val="nil"/>
            </w:tcBorders>
            <w:shd w:val="clear" w:color="auto" w:fill="auto"/>
            <w:noWrap/>
            <w:vAlign w:val="center"/>
            <w:hideMark/>
          </w:tcPr>
          <w:p w14:paraId="322C70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57837-19-1</w:t>
            </w:r>
          </w:p>
        </w:tc>
        <w:tc>
          <w:tcPr>
            <w:tcW w:w="0" w:type="auto"/>
            <w:tcBorders>
              <w:top w:val="nil"/>
              <w:left w:val="nil"/>
              <w:bottom w:val="nil"/>
              <w:right w:val="nil"/>
            </w:tcBorders>
            <w:shd w:val="clear" w:color="auto" w:fill="auto"/>
            <w:noWrap/>
            <w:vAlign w:val="center"/>
            <w:hideMark/>
          </w:tcPr>
          <w:p w14:paraId="6DDF3C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4.843</w:t>
            </w:r>
          </w:p>
        </w:tc>
        <w:tc>
          <w:tcPr>
            <w:tcW w:w="0" w:type="auto"/>
            <w:tcBorders>
              <w:top w:val="nil"/>
              <w:left w:val="nil"/>
              <w:bottom w:val="nil"/>
              <w:right w:val="nil"/>
            </w:tcBorders>
            <w:shd w:val="clear" w:color="auto" w:fill="auto"/>
            <w:noWrap/>
            <w:vAlign w:val="center"/>
            <w:hideMark/>
          </w:tcPr>
          <w:p w14:paraId="282BA9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0.671</w:t>
            </w:r>
          </w:p>
        </w:tc>
        <w:tc>
          <w:tcPr>
            <w:tcW w:w="0" w:type="auto"/>
            <w:tcBorders>
              <w:top w:val="nil"/>
              <w:left w:val="nil"/>
              <w:bottom w:val="nil"/>
              <w:right w:val="nil"/>
            </w:tcBorders>
            <w:shd w:val="clear" w:color="auto" w:fill="auto"/>
            <w:noWrap/>
            <w:vAlign w:val="center"/>
            <w:hideMark/>
          </w:tcPr>
          <w:p w14:paraId="2E1E4C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5B66F6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0.494</w:t>
            </w:r>
          </w:p>
        </w:tc>
        <w:tc>
          <w:tcPr>
            <w:tcW w:w="0" w:type="auto"/>
            <w:tcBorders>
              <w:top w:val="nil"/>
              <w:left w:val="nil"/>
              <w:bottom w:val="nil"/>
              <w:right w:val="nil"/>
            </w:tcBorders>
            <w:shd w:val="clear" w:color="auto" w:fill="auto"/>
            <w:noWrap/>
            <w:vAlign w:val="center"/>
            <w:hideMark/>
          </w:tcPr>
          <w:p w14:paraId="1817AE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0.507</w:t>
            </w:r>
          </w:p>
        </w:tc>
        <w:tc>
          <w:tcPr>
            <w:tcW w:w="0" w:type="auto"/>
            <w:tcBorders>
              <w:top w:val="nil"/>
              <w:left w:val="nil"/>
              <w:bottom w:val="nil"/>
              <w:right w:val="nil"/>
            </w:tcBorders>
            <w:shd w:val="clear" w:color="auto" w:fill="auto"/>
            <w:noWrap/>
            <w:vAlign w:val="center"/>
            <w:hideMark/>
          </w:tcPr>
          <w:p w14:paraId="5F8D76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0.627</w:t>
            </w:r>
          </w:p>
        </w:tc>
        <w:tc>
          <w:tcPr>
            <w:tcW w:w="0" w:type="auto"/>
            <w:tcBorders>
              <w:top w:val="nil"/>
              <w:left w:val="nil"/>
              <w:bottom w:val="nil"/>
              <w:right w:val="nil"/>
            </w:tcBorders>
            <w:shd w:val="clear" w:color="auto" w:fill="auto"/>
            <w:noWrap/>
            <w:vAlign w:val="center"/>
            <w:hideMark/>
          </w:tcPr>
          <w:p w14:paraId="51081A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1.542</w:t>
            </w:r>
          </w:p>
        </w:tc>
        <w:tc>
          <w:tcPr>
            <w:tcW w:w="0" w:type="auto"/>
            <w:tcBorders>
              <w:top w:val="nil"/>
              <w:left w:val="nil"/>
              <w:bottom w:val="nil"/>
              <w:right w:val="nil"/>
            </w:tcBorders>
            <w:shd w:val="clear" w:color="auto" w:fill="auto"/>
            <w:noWrap/>
            <w:vAlign w:val="center"/>
            <w:hideMark/>
          </w:tcPr>
          <w:p w14:paraId="3EE18F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c>
          <w:tcPr>
            <w:tcW w:w="0" w:type="auto"/>
            <w:tcBorders>
              <w:top w:val="nil"/>
              <w:left w:val="nil"/>
              <w:bottom w:val="nil"/>
              <w:right w:val="nil"/>
            </w:tcBorders>
            <w:shd w:val="clear" w:color="auto" w:fill="auto"/>
            <w:noWrap/>
            <w:vAlign w:val="center"/>
            <w:hideMark/>
          </w:tcPr>
          <w:p w14:paraId="6E55DE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0.509</w:t>
            </w:r>
          </w:p>
        </w:tc>
        <w:tc>
          <w:tcPr>
            <w:tcW w:w="0" w:type="auto"/>
            <w:tcBorders>
              <w:top w:val="nil"/>
              <w:left w:val="nil"/>
              <w:bottom w:val="nil"/>
              <w:right w:val="nil"/>
            </w:tcBorders>
            <w:shd w:val="clear" w:color="auto" w:fill="auto"/>
            <w:noWrap/>
            <w:vAlign w:val="center"/>
            <w:hideMark/>
          </w:tcPr>
          <w:p w14:paraId="6F467F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0.271</w:t>
            </w:r>
          </w:p>
        </w:tc>
        <w:tc>
          <w:tcPr>
            <w:tcW w:w="0" w:type="auto"/>
            <w:tcBorders>
              <w:top w:val="nil"/>
              <w:left w:val="nil"/>
              <w:bottom w:val="nil"/>
              <w:right w:val="nil"/>
            </w:tcBorders>
            <w:shd w:val="clear" w:color="auto" w:fill="auto"/>
            <w:noWrap/>
            <w:vAlign w:val="center"/>
            <w:hideMark/>
          </w:tcPr>
          <w:p w14:paraId="7E9A88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0.425</w:t>
            </w:r>
          </w:p>
        </w:tc>
        <w:tc>
          <w:tcPr>
            <w:tcW w:w="0" w:type="auto"/>
            <w:tcBorders>
              <w:top w:val="nil"/>
              <w:left w:val="nil"/>
              <w:bottom w:val="nil"/>
              <w:right w:val="single" w:sz="12" w:space="0" w:color="auto"/>
            </w:tcBorders>
            <w:shd w:val="clear" w:color="auto" w:fill="auto"/>
            <w:noWrap/>
            <w:vAlign w:val="center"/>
            <w:hideMark/>
          </w:tcPr>
          <w:p w14:paraId="0962F2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-6.152</w:t>
            </w:r>
          </w:p>
        </w:tc>
      </w:tr>
      <w:tr w:rsidR="006B38E8" w:rsidRPr="004E7DFF" w14:paraId="6C57DEA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D3A4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1328</w:t>
            </w:r>
          </w:p>
        </w:tc>
        <w:tc>
          <w:tcPr>
            <w:tcW w:w="0" w:type="auto"/>
            <w:tcBorders>
              <w:top w:val="nil"/>
              <w:left w:val="nil"/>
              <w:bottom w:val="nil"/>
              <w:right w:val="nil"/>
            </w:tcBorders>
            <w:shd w:val="clear" w:color="auto" w:fill="auto"/>
            <w:noWrap/>
            <w:vAlign w:val="center"/>
            <w:hideMark/>
          </w:tcPr>
          <w:p w14:paraId="784AEF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578-46-1</w:t>
            </w:r>
          </w:p>
        </w:tc>
        <w:tc>
          <w:tcPr>
            <w:tcW w:w="0" w:type="auto"/>
            <w:tcBorders>
              <w:top w:val="nil"/>
              <w:left w:val="nil"/>
              <w:bottom w:val="nil"/>
              <w:right w:val="nil"/>
            </w:tcBorders>
            <w:shd w:val="clear" w:color="auto" w:fill="auto"/>
            <w:noWrap/>
            <w:vAlign w:val="center"/>
            <w:hideMark/>
          </w:tcPr>
          <w:p w14:paraId="6DCC55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4.506</w:t>
            </w:r>
          </w:p>
        </w:tc>
        <w:tc>
          <w:tcPr>
            <w:tcW w:w="0" w:type="auto"/>
            <w:tcBorders>
              <w:top w:val="nil"/>
              <w:left w:val="nil"/>
              <w:bottom w:val="nil"/>
              <w:right w:val="nil"/>
            </w:tcBorders>
            <w:shd w:val="clear" w:color="auto" w:fill="auto"/>
            <w:noWrap/>
            <w:vAlign w:val="center"/>
            <w:hideMark/>
          </w:tcPr>
          <w:p w14:paraId="53010C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6A37F5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2.940</w:t>
            </w:r>
          </w:p>
        </w:tc>
        <w:tc>
          <w:tcPr>
            <w:tcW w:w="0" w:type="auto"/>
            <w:tcBorders>
              <w:top w:val="nil"/>
              <w:left w:val="nil"/>
              <w:bottom w:val="nil"/>
              <w:right w:val="nil"/>
            </w:tcBorders>
            <w:shd w:val="clear" w:color="auto" w:fill="auto"/>
            <w:noWrap/>
            <w:vAlign w:val="center"/>
            <w:hideMark/>
          </w:tcPr>
          <w:p w14:paraId="7FD645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0.002</w:t>
            </w:r>
          </w:p>
        </w:tc>
        <w:tc>
          <w:tcPr>
            <w:tcW w:w="0" w:type="auto"/>
            <w:tcBorders>
              <w:top w:val="nil"/>
              <w:left w:val="nil"/>
              <w:bottom w:val="nil"/>
              <w:right w:val="nil"/>
            </w:tcBorders>
            <w:shd w:val="clear" w:color="auto" w:fill="auto"/>
            <w:noWrap/>
            <w:vAlign w:val="center"/>
            <w:hideMark/>
          </w:tcPr>
          <w:p w14:paraId="5A4570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0.836</w:t>
            </w:r>
          </w:p>
        </w:tc>
        <w:tc>
          <w:tcPr>
            <w:tcW w:w="0" w:type="auto"/>
            <w:tcBorders>
              <w:top w:val="nil"/>
              <w:left w:val="nil"/>
              <w:bottom w:val="nil"/>
              <w:right w:val="nil"/>
            </w:tcBorders>
            <w:shd w:val="clear" w:color="auto" w:fill="auto"/>
            <w:noWrap/>
            <w:vAlign w:val="center"/>
            <w:hideMark/>
          </w:tcPr>
          <w:p w14:paraId="34F17C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F4629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-0.715</w:t>
            </w:r>
          </w:p>
        </w:tc>
        <w:tc>
          <w:tcPr>
            <w:tcW w:w="0" w:type="auto"/>
            <w:tcBorders>
              <w:top w:val="nil"/>
              <w:left w:val="nil"/>
              <w:bottom w:val="nil"/>
              <w:right w:val="nil"/>
            </w:tcBorders>
            <w:shd w:val="clear" w:color="auto" w:fill="auto"/>
            <w:noWrap/>
            <w:vAlign w:val="center"/>
            <w:hideMark/>
          </w:tcPr>
          <w:p w14:paraId="31A7F3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1341E5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620D74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949A3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590D3F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1.411</w:t>
            </w:r>
          </w:p>
        </w:tc>
      </w:tr>
      <w:tr w:rsidR="006B38E8" w:rsidRPr="004E7DFF" w14:paraId="066D30E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0546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1329</w:t>
            </w:r>
          </w:p>
        </w:tc>
        <w:tc>
          <w:tcPr>
            <w:tcW w:w="0" w:type="auto"/>
            <w:tcBorders>
              <w:top w:val="nil"/>
              <w:left w:val="nil"/>
              <w:bottom w:val="nil"/>
              <w:right w:val="nil"/>
            </w:tcBorders>
            <w:shd w:val="clear" w:color="auto" w:fill="auto"/>
            <w:noWrap/>
            <w:vAlign w:val="center"/>
            <w:hideMark/>
          </w:tcPr>
          <w:p w14:paraId="1F63A9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578-54-1</w:t>
            </w:r>
          </w:p>
        </w:tc>
        <w:tc>
          <w:tcPr>
            <w:tcW w:w="0" w:type="auto"/>
            <w:tcBorders>
              <w:top w:val="nil"/>
              <w:left w:val="nil"/>
              <w:bottom w:val="nil"/>
              <w:right w:val="nil"/>
            </w:tcBorders>
            <w:shd w:val="clear" w:color="auto" w:fill="auto"/>
            <w:noWrap/>
            <w:vAlign w:val="center"/>
            <w:hideMark/>
          </w:tcPr>
          <w:p w14:paraId="4D7B1C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3.699</w:t>
            </w:r>
          </w:p>
        </w:tc>
        <w:tc>
          <w:tcPr>
            <w:tcW w:w="0" w:type="auto"/>
            <w:tcBorders>
              <w:top w:val="nil"/>
              <w:left w:val="nil"/>
              <w:bottom w:val="nil"/>
              <w:right w:val="nil"/>
            </w:tcBorders>
            <w:shd w:val="clear" w:color="auto" w:fill="auto"/>
            <w:noWrap/>
            <w:vAlign w:val="center"/>
            <w:hideMark/>
          </w:tcPr>
          <w:p w14:paraId="07061F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0.716</w:t>
            </w:r>
          </w:p>
        </w:tc>
        <w:tc>
          <w:tcPr>
            <w:tcW w:w="0" w:type="auto"/>
            <w:tcBorders>
              <w:top w:val="nil"/>
              <w:left w:val="nil"/>
              <w:bottom w:val="nil"/>
              <w:right w:val="nil"/>
            </w:tcBorders>
            <w:shd w:val="clear" w:color="auto" w:fill="auto"/>
            <w:noWrap/>
            <w:vAlign w:val="center"/>
            <w:hideMark/>
          </w:tcPr>
          <w:p w14:paraId="10E262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57F289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-0.215</w:t>
            </w:r>
          </w:p>
        </w:tc>
        <w:tc>
          <w:tcPr>
            <w:tcW w:w="0" w:type="auto"/>
            <w:tcBorders>
              <w:top w:val="nil"/>
              <w:left w:val="nil"/>
              <w:bottom w:val="nil"/>
              <w:right w:val="nil"/>
            </w:tcBorders>
            <w:shd w:val="clear" w:color="auto" w:fill="auto"/>
            <w:noWrap/>
            <w:vAlign w:val="center"/>
            <w:hideMark/>
          </w:tcPr>
          <w:p w14:paraId="0E8F37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0.832</w:t>
            </w:r>
          </w:p>
        </w:tc>
        <w:tc>
          <w:tcPr>
            <w:tcW w:w="0" w:type="auto"/>
            <w:tcBorders>
              <w:top w:val="nil"/>
              <w:left w:val="nil"/>
              <w:bottom w:val="nil"/>
              <w:right w:val="nil"/>
            </w:tcBorders>
            <w:shd w:val="clear" w:color="auto" w:fill="auto"/>
            <w:noWrap/>
            <w:vAlign w:val="center"/>
            <w:hideMark/>
          </w:tcPr>
          <w:p w14:paraId="2753CA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548BC6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0.084</w:t>
            </w:r>
          </w:p>
        </w:tc>
        <w:tc>
          <w:tcPr>
            <w:tcW w:w="0" w:type="auto"/>
            <w:tcBorders>
              <w:top w:val="nil"/>
              <w:left w:val="nil"/>
              <w:bottom w:val="nil"/>
              <w:right w:val="nil"/>
            </w:tcBorders>
            <w:shd w:val="clear" w:color="auto" w:fill="auto"/>
            <w:noWrap/>
            <w:vAlign w:val="center"/>
            <w:hideMark/>
          </w:tcPr>
          <w:p w14:paraId="115837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0054B8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nil"/>
            </w:tcBorders>
            <w:shd w:val="clear" w:color="auto" w:fill="auto"/>
            <w:noWrap/>
            <w:vAlign w:val="center"/>
            <w:hideMark/>
          </w:tcPr>
          <w:p w14:paraId="4D40AC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53471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single" w:sz="12" w:space="0" w:color="auto"/>
            </w:tcBorders>
            <w:shd w:val="clear" w:color="auto" w:fill="auto"/>
            <w:noWrap/>
            <w:vAlign w:val="center"/>
            <w:hideMark/>
          </w:tcPr>
          <w:p w14:paraId="07F614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0.815</w:t>
            </w:r>
          </w:p>
        </w:tc>
      </w:tr>
      <w:tr w:rsidR="006B38E8" w:rsidRPr="004E7DFF" w14:paraId="2E399F3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5F944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1330</w:t>
            </w:r>
          </w:p>
        </w:tc>
        <w:tc>
          <w:tcPr>
            <w:tcW w:w="0" w:type="auto"/>
            <w:tcBorders>
              <w:top w:val="nil"/>
              <w:left w:val="nil"/>
              <w:bottom w:val="nil"/>
              <w:right w:val="nil"/>
            </w:tcBorders>
            <w:shd w:val="clear" w:color="auto" w:fill="auto"/>
            <w:noWrap/>
            <w:vAlign w:val="center"/>
            <w:hideMark/>
          </w:tcPr>
          <w:p w14:paraId="66BF89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57-92-1</w:t>
            </w:r>
          </w:p>
        </w:tc>
        <w:tc>
          <w:tcPr>
            <w:tcW w:w="0" w:type="auto"/>
            <w:tcBorders>
              <w:top w:val="nil"/>
              <w:left w:val="nil"/>
              <w:bottom w:val="nil"/>
              <w:right w:val="nil"/>
            </w:tcBorders>
            <w:shd w:val="clear" w:color="auto" w:fill="auto"/>
            <w:noWrap/>
            <w:vAlign w:val="center"/>
            <w:hideMark/>
          </w:tcPr>
          <w:p w14:paraId="5CFF9A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6.125</w:t>
            </w:r>
          </w:p>
        </w:tc>
        <w:tc>
          <w:tcPr>
            <w:tcW w:w="0" w:type="auto"/>
            <w:tcBorders>
              <w:top w:val="nil"/>
              <w:left w:val="nil"/>
              <w:bottom w:val="nil"/>
              <w:right w:val="nil"/>
            </w:tcBorders>
            <w:shd w:val="clear" w:color="auto" w:fill="auto"/>
            <w:noWrap/>
            <w:vAlign w:val="center"/>
            <w:hideMark/>
          </w:tcPr>
          <w:p w14:paraId="54DD08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1.097</w:t>
            </w:r>
          </w:p>
        </w:tc>
        <w:tc>
          <w:tcPr>
            <w:tcW w:w="0" w:type="auto"/>
            <w:tcBorders>
              <w:top w:val="nil"/>
              <w:left w:val="nil"/>
              <w:bottom w:val="nil"/>
              <w:right w:val="nil"/>
            </w:tcBorders>
            <w:shd w:val="clear" w:color="auto" w:fill="auto"/>
            <w:noWrap/>
            <w:vAlign w:val="center"/>
            <w:hideMark/>
          </w:tcPr>
          <w:p w14:paraId="3E8EBA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3.994</w:t>
            </w:r>
          </w:p>
        </w:tc>
        <w:tc>
          <w:tcPr>
            <w:tcW w:w="0" w:type="auto"/>
            <w:tcBorders>
              <w:top w:val="nil"/>
              <w:left w:val="nil"/>
              <w:bottom w:val="nil"/>
              <w:right w:val="nil"/>
            </w:tcBorders>
            <w:shd w:val="clear" w:color="auto" w:fill="auto"/>
            <w:noWrap/>
            <w:vAlign w:val="center"/>
            <w:hideMark/>
          </w:tcPr>
          <w:p w14:paraId="048DF8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1.191</w:t>
            </w:r>
          </w:p>
        </w:tc>
        <w:tc>
          <w:tcPr>
            <w:tcW w:w="0" w:type="auto"/>
            <w:tcBorders>
              <w:top w:val="nil"/>
              <w:left w:val="nil"/>
              <w:bottom w:val="nil"/>
              <w:right w:val="nil"/>
            </w:tcBorders>
            <w:shd w:val="clear" w:color="auto" w:fill="auto"/>
            <w:noWrap/>
            <w:vAlign w:val="center"/>
            <w:hideMark/>
          </w:tcPr>
          <w:p w14:paraId="558939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2.132</w:t>
            </w:r>
          </w:p>
        </w:tc>
        <w:tc>
          <w:tcPr>
            <w:tcW w:w="0" w:type="auto"/>
            <w:tcBorders>
              <w:top w:val="nil"/>
              <w:left w:val="nil"/>
              <w:bottom w:val="nil"/>
              <w:right w:val="nil"/>
            </w:tcBorders>
            <w:shd w:val="clear" w:color="auto" w:fill="auto"/>
            <w:noWrap/>
            <w:vAlign w:val="center"/>
            <w:hideMark/>
          </w:tcPr>
          <w:p w14:paraId="0C68D5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-1.644</w:t>
            </w:r>
          </w:p>
        </w:tc>
        <w:tc>
          <w:tcPr>
            <w:tcW w:w="0" w:type="auto"/>
            <w:tcBorders>
              <w:top w:val="nil"/>
              <w:left w:val="nil"/>
              <w:bottom w:val="nil"/>
              <w:right w:val="nil"/>
            </w:tcBorders>
            <w:shd w:val="clear" w:color="auto" w:fill="auto"/>
            <w:noWrap/>
            <w:vAlign w:val="center"/>
            <w:hideMark/>
          </w:tcPr>
          <w:p w14:paraId="2CC170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2.809</w:t>
            </w:r>
          </w:p>
        </w:tc>
        <w:tc>
          <w:tcPr>
            <w:tcW w:w="0" w:type="auto"/>
            <w:tcBorders>
              <w:top w:val="nil"/>
              <w:left w:val="nil"/>
              <w:bottom w:val="nil"/>
              <w:right w:val="nil"/>
            </w:tcBorders>
            <w:shd w:val="clear" w:color="auto" w:fill="auto"/>
            <w:noWrap/>
            <w:vAlign w:val="center"/>
            <w:hideMark/>
          </w:tcPr>
          <w:p w14:paraId="1400A5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3.939</w:t>
            </w:r>
          </w:p>
        </w:tc>
        <w:tc>
          <w:tcPr>
            <w:tcW w:w="0" w:type="auto"/>
            <w:tcBorders>
              <w:top w:val="nil"/>
              <w:left w:val="nil"/>
              <w:bottom w:val="nil"/>
              <w:right w:val="nil"/>
            </w:tcBorders>
            <w:shd w:val="clear" w:color="auto" w:fill="auto"/>
            <w:noWrap/>
            <w:vAlign w:val="center"/>
            <w:hideMark/>
          </w:tcPr>
          <w:p w14:paraId="77DB35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1.052</w:t>
            </w:r>
          </w:p>
        </w:tc>
        <w:tc>
          <w:tcPr>
            <w:tcW w:w="0" w:type="auto"/>
            <w:tcBorders>
              <w:top w:val="nil"/>
              <w:left w:val="nil"/>
              <w:bottom w:val="nil"/>
              <w:right w:val="nil"/>
            </w:tcBorders>
            <w:shd w:val="clear" w:color="auto" w:fill="auto"/>
            <w:noWrap/>
            <w:vAlign w:val="center"/>
            <w:hideMark/>
          </w:tcPr>
          <w:p w14:paraId="2F8D8F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4C432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-2.136</w:t>
            </w:r>
          </w:p>
        </w:tc>
        <w:tc>
          <w:tcPr>
            <w:tcW w:w="0" w:type="auto"/>
            <w:tcBorders>
              <w:top w:val="nil"/>
              <w:left w:val="nil"/>
              <w:bottom w:val="nil"/>
              <w:right w:val="single" w:sz="12" w:space="0" w:color="auto"/>
            </w:tcBorders>
            <w:shd w:val="clear" w:color="auto" w:fill="auto"/>
            <w:noWrap/>
            <w:vAlign w:val="center"/>
            <w:hideMark/>
          </w:tcPr>
          <w:p w14:paraId="55D6D8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18.119</w:t>
            </w:r>
          </w:p>
        </w:tc>
      </w:tr>
      <w:tr w:rsidR="006B38E8" w:rsidRPr="004E7DFF" w14:paraId="77B8819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39D13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1331</w:t>
            </w:r>
          </w:p>
        </w:tc>
        <w:tc>
          <w:tcPr>
            <w:tcW w:w="0" w:type="auto"/>
            <w:tcBorders>
              <w:top w:val="nil"/>
              <w:left w:val="nil"/>
              <w:bottom w:val="nil"/>
              <w:right w:val="nil"/>
            </w:tcBorders>
            <w:shd w:val="clear" w:color="auto" w:fill="auto"/>
            <w:noWrap/>
            <w:vAlign w:val="center"/>
            <w:hideMark/>
          </w:tcPr>
          <w:p w14:paraId="6C0533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5794-03-6</w:t>
            </w:r>
          </w:p>
        </w:tc>
        <w:tc>
          <w:tcPr>
            <w:tcW w:w="0" w:type="auto"/>
            <w:tcBorders>
              <w:top w:val="nil"/>
              <w:left w:val="nil"/>
              <w:bottom w:val="nil"/>
              <w:right w:val="nil"/>
            </w:tcBorders>
            <w:shd w:val="clear" w:color="auto" w:fill="auto"/>
            <w:noWrap/>
            <w:vAlign w:val="center"/>
            <w:hideMark/>
          </w:tcPr>
          <w:p w14:paraId="1EA28A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4.034</w:t>
            </w:r>
          </w:p>
        </w:tc>
        <w:tc>
          <w:tcPr>
            <w:tcW w:w="0" w:type="auto"/>
            <w:tcBorders>
              <w:top w:val="nil"/>
              <w:left w:val="nil"/>
              <w:bottom w:val="nil"/>
              <w:right w:val="nil"/>
            </w:tcBorders>
            <w:shd w:val="clear" w:color="auto" w:fill="auto"/>
            <w:noWrap/>
            <w:vAlign w:val="center"/>
            <w:hideMark/>
          </w:tcPr>
          <w:p w14:paraId="5CAA66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102AC1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3578B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-0.854</w:t>
            </w:r>
          </w:p>
        </w:tc>
        <w:tc>
          <w:tcPr>
            <w:tcW w:w="0" w:type="auto"/>
            <w:tcBorders>
              <w:top w:val="nil"/>
              <w:left w:val="nil"/>
              <w:bottom w:val="nil"/>
              <w:right w:val="nil"/>
            </w:tcBorders>
            <w:shd w:val="clear" w:color="auto" w:fill="auto"/>
            <w:noWrap/>
            <w:vAlign w:val="center"/>
            <w:hideMark/>
          </w:tcPr>
          <w:p w14:paraId="608753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0.022</w:t>
            </w:r>
          </w:p>
        </w:tc>
        <w:tc>
          <w:tcPr>
            <w:tcW w:w="0" w:type="auto"/>
            <w:tcBorders>
              <w:top w:val="nil"/>
              <w:left w:val="nil"/>
              <w:bottom w:val="nil"/>
              <w:right w:val="nil"/>
            </w:tcBorders>
            <w:shd w:val="clear" w:color="auto" w:fill="auto"/>
            <w:noWrap/>
            <w:vAlign w:val="center"/>
            <w:hideMark/>
          </w:tcPr>
          <w:p w14:paraId="429FEE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0C88BD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-0.259</w:t>
            </w:r>
          </w:p>
        </w:tc>
        <w:tc>
          <w:tcPr>
            <w:tcW w:w="0" w:type="auto"/>
            <w:tcBorders>
              <w:top w:val="nil"/>
              <w:left w:val="nil"/>
              <w:bottom w:val="nil"/>
              <w:right w:val="nil"/>
            </w:tcBorders>
            <w:shd w:val="clear" w:color="auto" w:fill="auto"/>
            <w:noWrap/>
            <w:vAlign w:val="center"/>
            <w:hideMark/>
          </w:tcPr>
          <w:p w14:paraId="74CC76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2DE78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0.703</w:t>
            </w:r>
          </w:p>
        </w:tc>
        <w:tc>
          <w:tcPr>
            <w:tcW w:w="0" w:type="auto"/>
            <w:tcBorders>
              <w:top w:val="nil"/>
              <w:left w:val="nil"/>
              <w:bottom w:val="nil"/>
              <w:right w:val="nil"/>
            </w:tcBorders>
            <w:shd w:val="clear" w:color="auto" w:fill="auto"/>
            <w:noWrap/>
            <w:vAlign w:val="center"/>
            <w:hideMark/>
          </w:tcPr>
          <w:p w14:paraId="0BBC3D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F8AC7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-1.383</w:t>
            </w:r>
          </w:p>
        </w:tc>
        <w:tc>
          <w:tcPr>
            <w:tcW w:w="0" w:type="auto"/>
            <w:tcBorders>
              <w:top w:val="nil"/>
              <w:left w:val="nil"/>
              <w:bottom w:val="nil"/>
              <w:right w:val="single" w:sz="12" w:space="0" w:color="auto"/>
            </w:tcBorders>
            <w:shd w:val="clear" w:color="auto" w:fill="auto"/>
            <w:noWrap/>
            <w:vAlign w:val="center"/>
            <w:hideMark/>
          </w:tcPr>
          <w:p w14:paraId="1A1020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-0.204</w:t>
            </w:r>
          </w:p>
        </w:tc>
      </w:tr>
      <w:tr w:rsidR="006B38E8" w:rsidRPr="004E7DFF" w14:paraId="501267A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C5033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1332</w:t>
            </w:r>
          </w:p>
        </w:tc>
        <w:tc>
          <w:tcPr>
            <w:tcW w:w="0" w:type="auto"/>
            <w:tcBorders>
              <w:top w:val="nil"/>
              <w:left w:val="nil"/>
              <w:bottom w:val="nil"/>
              <w:right w:val="nil"/>
            </w:tcBorders>
            <w:shd w:val="clear" w:color="auto" w:fill="auto"/>
            <w:noWrap/>
            <w:vAlign w:val="center"/>
            <w:hideMark/>
          </w:tcPr>
          <w:p w14:paraId="2BDD57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5794-04-7</w:t>
            </w:r>
          </w:p>
        </w:tc>
        <w:tc>
          <w:tcPr>
            <w:tcW w:w="0" w:type="auto"/>
            <w:tcBorders>
              <w:top w:val="nil"/>
              <w:left w:val="nil"/>
              <w:bottom w:val="nil"/>
              <w:right w:val="nil"/>
            </w:tcBorders>
            <w:shd w:val="clear" w:color="auto" w:fill="auto"/>
            <w:noWrap/>
            <w:vAlign w:val="center"/>
            <w:hideMark/>
          </w:tcPr>
          <w:p w14:paraId="657226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4.034</w:t>
            </w:r>
          </w:p>
        </w:tc>
        <w:tc>
          <w:tcPr>
            <w:tcW w:w="0" w:type="auto"/>
            <w:tcBorders>
              <w:top w:val="nil"/>
              <w:left w:val="nil"/>
              <w:bottom w:val="nil"/>
              <w:right w:val="nil"/>
            </w:tcBorders>
            <w:shd w:val="clear" w:color="auto" w:fill="auto"/>
            <w:noWrap/>
            <w:vAlign w:val="center"/>
            <w:hideMark/>
          </w:tcPr>
          <w:p w14:paraId="672AEA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74736D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B4F91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-0.854</w:t>
            </w:r>
          </w:p>
        </w:tc>
        <w:tc>
          <w:tcPr>
            <w:tcW w:w="0" w:type="auto"/>
            <w:tcBorders>
              <w:top w:val="nil"/>
              <w:left w:val="nil"/>
              <w:bottom w:val="nil"/>
              <w:right w:val="nil"/>
            </w:tcBorders>
            <w:shd w:val="clear" w:color="auto" w:fill="auto"/>
            <w:noWrap/>
            <w:vAlign w:val="center"/>
            <w:hideMark/>
          </w:tcPr>
          <w:p w14:paraId="068508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0.022</w:t>
            </w:r>
          </w:p>
        </w:tc>
        <w:tc>
          <w:tcPr>
            <w:tcW w:w="0" w:type="auto"/>
            <w:tcBorders>
              <w:top w:val="nil"/>
              <w:left w:val="nil"/>
              <w:bottom w:val="nil"/>
              <w:right w:val="nil"/>
            </w:tcBorders>
            <w:shd w:val="clear" w:color="auto" w:fill="auto"/>
            <w:noWrap/>
            <w:vAlign w:val="center"/>
            <w:hideMark/>
          </w:tcPr>
          <w:p w14:paraId="38AE14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0967A9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-0.259</w:t>
            </w:r>
          </w:p>
        </w:tc>
        <w:tc>
          <w:tcPr>
            <w:tcW w:w="0" w:type="auto"/>
            <w:tcBorders>
              <w:top w:val="nil"/>
              <w:left w:val="nil"/>
              <w:bottom w:val="nil"/>
              <w:right w:val="nil"/>
            </w:tcBorders>
            <w:shd w:val="clear" w:color="auto" w:fill="auto"/>
            <w:noWrap/>
            <w:vAlign w:val="center"/>
            <w:hideMark/>
          </w:tcPr>
          <w:p w14:paraId="68DE05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87708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0.703</w:t>
            </w:r>
          </w:p>
        </w:tc>
        <w:tc>
          <w:tcPr>
            <w:tcW w:w="0" w:type="auto"/>
            <w:tcBorders>
              <w:top w:val="nil"/>
              <w:left w:val="nil"/>
              <w:bottom w:val="nil"/>
              <w:right w:val="nil"/>
            </w:tcBorders>
            <w:shd w:val="clear" w:color="auto" w:fill="auto"/>
            <w:noWrap/>
            <w:vAlign w:val="center"/>
            <w:hideMark/>
          </w:tcPr>
          <w:p w14:paraId="798143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EFE8C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-1.383</w:t>
            </w:r>
          </w:p>
        </w:tc>
        <w:tc>
          <w:tcPr>
            <w:tcW w:w="0" w:type="auto"/>
            <w:tcBorders>
              <w:top w:val="nil"/>
              <w:left w:val="nil"/>
              <w:bottom w:val="nil"/>
              <w:right w:val="single" w:sz="12" w:space="0" w:color="auto"/>
            </w:tcBorders>
            <w:shd w:val="clear" w:color="auto" w:fill="auto"/>
            <w:noWrap/>
            <w:vAlign w:val="center"/>
            <w:hideMark/>
          </w:tcPr>
          <w:p w14:paraId="365759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-0.204</w:t>
            </w:r>
          </w:p>
        </w:tc>
      </w:tr>
      <w:tr w:rsidR="006B38E8" w:rsidRPr="004E7DFF" w14:paraId="7509B9D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1E98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1333</w:t>
            </w:r>
          </w:p>
        </w:tc>
        <w:tc>
          <w:tcPr>
            <w:tcW w:w="0" w:type="auto"/>
            <w:tcBorders>
              <w:top w:val="nil"/>
              <w:left w:val="nil"/>
              <w:bottom w:val="nil"/>
              <w:right w:val="nil"/>
            </w:tcBorders>
            <w:shd w:val="clear" w:color="auto" w:fill="auto"/>
            <w:noWrap/>
            <w:vAlign w:val="center"/>
            <w:hideMark/>
          </w:tcPr>
          <w:p w14:paraId="49D320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57960-19-7</w:t>
            </w:r>
          </w:p>
        </w:tc>
        <w:tc>
          <w:tcPr>
            <w:tcW w:w="0" w:type="auto"/>
            <w:tcBorders>
              <w:top w:val="nil"/>
              <w:left w:val="nil"/>
              <w:bottom w:val="nil"/>
              <w:right w:val="nil"/>
            </w:tcBorders>
            <w:shd w:val="clear" w:color="auto" w:fill="auto"/>
            <w:noWrap/>
            <w:vAlign w:val="center"/>
            <w:hideMark/>
          </w:tcPr>
          <w:p w14:paraId="439677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6.063</w:t>
            </w:r>
          </w:p>
        </w:tc>
        <w:tc>
          <w:tcPr>
            <w:tcW w:w="0" w:type="auto"/>
            <w:tcBorders>
              <w:top w:val="nil"/>
              <w:left w:val="nil"/>
              <w:bottom w:val="nil"/>
              <w:right w:val="nil"/>
            </w:tcBorders>
            <w:shd w:val="clear" w:color="auto" w:fill="auto"/>
            <w:noWrap/>
            <w:vAlign w:val="center"/>
            <w:hideMark/>
          </w:tcPr>
          <w:p w14:paraId="7E6051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0.793</w:t>
            </w:r>
          </w:p>
        </w:tc>
        <w:tc>
          <w:tcPr>
            <w:tcW w:w="0" w:type="auto"/>
            <w:tcBorders>
              <w:top w:val="nil"/>
              <w:left w:val="nil"/>
              <w:bottom w:val="nil"/>
              <w:right w:val="nil"/>
            </w:tcBorders>
            <w:shd w:val="clear" w:color="auto" w:fill="auto"/>
            <w:noWrap/>
            <w:vAlign w:val="center"/>
            <w:hideMark/>
          </w:tcPr>
          <w:p w14:paraId="501085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24EECA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-0.262</w:t>
            </w:r>
          </w:p>
        </w:tc>
        <w:tc>
          <w:tcPr>
            <w:tcW w:w="0" w:type="auto"/>
            <w:tcBorders>
              <w:top w:val="nil"/>
              <w:left w:val="nil"/>
              <w:bottom w:val="nil"/>
              <w:right w:val="nil"/>
            </w:tcBorders>
            <w:shd w:val="clear" w:color="auto" w:fill="auto"/>
            <w:noWrap/>
            <w:vAlign w:val="center"/>
            <w:hideMark/>
          </w:tcPr>
          <w:p w14:paraId="77ED0E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-3.034</w:t>
            </w:r>
          </w:p>
        </w:tc>
        <w:tc>
          <w:tcPr>
            <w:tcW w:w="0" w:type="auto"/>
            <w:tcBorders>
              <w:top w:val="nil"/>
              <w:left w:val="nil"/>
              <w:bottom w:val="nil"/>
              <w:right w:val="nil"/>
            </w:tcBorders>
            <w:shd w:val="clear" w:color="auto" w:fill="auto"/>
            <w:noWrap/>
            <w:vAlign w:val="center"/>
            <w:hideMark/>
          </w:tcPr>
          <w:p w14:paraId="5C51CA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nil"/>
            </w:tcBorders>
            <w:shd w:val="clear" w:color="auto" w:fill="auto"/>
            <w:noWrap/>
            <w:vAlign w:val="center"/>
            <w:hideMark/>
          </w:tcPr>
          <w:p w14:paraId="48CF52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0.277</w:t>
            </w:r>
          </w:p>
        </w:tc>
        <w:tc>
          <w:tcPr>
            <w:tcW w:w="0" w:type="auto"/>
            <w:tcBorders>
              <w:top w:val="nil"/>
              <w:left w:val="nil"/>
              <w:bottom w:val="nil"/>
              <w:right w:val="nil"/>
            </w:tcBorders>
            <w:shd w:val="clear" w:color="auto" w:fill="auto"/>
            <w:noWrap/>
            <w:vAlign w:val="center"/>
            <w:hideMark/>
          </w:tcPr>
          <w:p w14:paraId="549134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619852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0.703</w:t>
            </w:r>
          </w:p>
        </w:tc>
        <w:tc>
          <w:tcPr>
            <w:tcW w:w="0" w:type="auto"/>
            <w:tcBorders>
              <w:top w:val="nil"/>
              <w:left w:val="nil"/>
              <w:bottom w:val="nil"/>
              <w:right w:val="nil"/>
            </w:tcBorders>
            <w:shd w:val="clear" w:color="auto" w:fill="auto"/>
            <w:noWrap/>
            <w:vAlign w:val="center"/>
            <w:hideMark/>
          </w:tcPr>
          <w:p w14:paraId="2B9227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1080F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4D4F44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4.905</w:t>
            </w:r>
          </w:p>
        </w:tc>
      </w:tr>
      <w:tr w:rsidR="006B38E8" w:rsidRPr="004E7DFF" w14:paraId="4EC635A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2A90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1334</w:t>
            </w:r>
          </w:p>
        </w:tc>
        <w:tc>
          <w:tcPr>
            <w:tcW w:w="0" w:type="auto"/>
            <w:tcBorders>
              <w:top w:val="nil"/>
              <w:left w:val="nil"/>
              <w:bottom w:val="nil"/>
              <w:right w:val="nil"/>
            </w:tcBorders>
            <w:shd w:val="clear" w:color="auto" w:fill="auto"/>
            <w:noWrap/>
            <w:vAlign w:val="center"/>
            <w:hideMark/>
          </w:tcPr>
          <w:p w14:paraId="28F61E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579-66-8</w:t>
            </w:r>
          </w:p>
        </w:tc>
        <w:tc>
          <w:tcPr>
            <w:tcW w:w="0" w:type="auto"/>
            <w:tcBorders>
              <w:top w:val="nil"/>
              <w:left w:val="nil"/>
              <w:bottom w:val="nil"/>
              <w:right w:val="nil"/>
            </w:tcBorders>
            <w:shd w:val="clear" w:color="auto" w:fill="auto"/>
            <w:noWrap/>
            <w:vAlign w:val="center"/>
            <w:hideMark/>
          </w:tcPr>
          <w:p w14:paraId="04FCB7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4.143</w:t>
            </w:r>
          </w:p>
        </w:tc>
        <w:tc>
          <w:tcPr>
            <w:tcW w:w="0" w:type="auto"/>
            <w:tcBorders>
              <w:top w:val="nil"/>
              <w:left w:val="nil"/>
              <w:bottom w:val="nil"/>
              <w:right w:val="nil"/>
            </w:tcBorders>
            <w:shd w:val="clear" w:color="auto" w:fill="auto"/>
            <w:noWrap/>
            <w:vAlign w:val="center"/>
            <w:hideMark/>
          </w:tcPr>
          <w:p w14:paraId="6E09D0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0.746</w:t>
            </w:r>
          </w:p>
        </w:tc>
        <w:tc>
          <w:tcPr>
            <w:tcW w:w="0" w:type="auto"/>
            <w:tcBorders>
              <w:top w:val="nil"/>
              <w:left w:val="nil"/>
              <w:bottom w:val="nil"/>
              <w:right w:val="nil"/>
            </w:tcBorders>
            <w:shd w:val="clear" w:color="auto" w:fill="auto"/>
            <w:noWrap/>
            <w:vAlign w:val="center"/>
            <w:hideMark/>
          </w:tcPr>
          <w:p w14:paraId="099410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1053F5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-0.173</w:t>
            </w:r>
          </w:p>
        </w:tc>
        <w:tc>
          <w:tcPr>
            <w:tcW w:w="0" w:type="auto"/>
            <w:tcBorders>
              <w:top w:val="nil"/>
              <w:left w:val="nil"/>
              <w:bottom w:val="nil"/>
              <w:right w:val="nil"/>
            </w:tcBorders>
            <w:shd w:val="clear" w:color="auto" w:fill="auto"/>
            <w:noWrap/>
            <w:vAlign w:val="center"/>
            <w:hideMark/>
          </w:tcPr>
          <w:p w14:paraId="000BDD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0.538</w:t>
            </w:r>
          </w:p>
        </w:tc>
        <w:tc>
          <w:tcPr>
            <w:tcW w:w="0" w:type="auto"/>
            <w:tcBorders>
              <w:top w:val="nil"/>
              <w:left w:val="nil"/>
              <w:bottom w:val="nil"/>
              <w:right w:val="nil"/>
            </w:tcBorders>
            <w:shd w:val="clear" w:color="auto" w:fill="auto"/>
            <w:noWrap/>
            <w:vAlign w:val="center"/>
            <w:hideMark/>
          </w:tcPr>
          <w:p w14:paraId="6247E1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7AA2CC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0.270</w:t>
            </w:r>
          </w:p>
        </w:tc>
        <w:tc>
          <w:tcPr>
            <w:tcW w:w="0" w:type="auto"/>
            <w:tcBorders>
              <w:top w:val="nil"/>
              <w:left w:val="nil"/>
              <w:bottom w:val="nil"/>
              <w:right w:val="nil"/>
            </w:tcBorders>
            <w:shd w:val="clear" w:color="auto" w:fill="auto"/>
            <w:noWrap/>
            <w:vAlign w:val="center"/>
            <w:hideMark/>
          </w:tcPr>
          <w:p w14:paraId="529BCC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3E0EA8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0.301</w:t>
            </w:r>
          </w:p>
        </w:tc>
        <w:tc>
          <w:tcPr>
            <w:tcW w:w="0" w:type="auto"/>
            <w:tcBorders>
              <w:top w:val="nil"/>
              <w:left w:val="nil"/>
              <w:bottom w:val="nil"/>
              <w:right w:val="nil"/>
            </w:tcBorders>
            <w:shd w:val="clear" w:color="auto" w:fill="auto"/>
            <w:noWrap/>
            <w:vAlign w:val="center"/>
            <w:hideMark/>
          </w:tcPr>
          <w:p w14:paraId="5369DA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EF9D2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single" w:sz="12" w:space="0" w:color="auto"/>
            </w:tcBorders>
            <w:shd w:val="clear" w:color="auto" w:fill="auto"/>
            <w:noWrap/>
            <w:vAlign w:val="center"/>
            <w:hideMark/>
          </w:tcPr>
          <w:p w14:paraId="71185D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1.131</w:t>
            </w:r>
          </w:p>
        </w:tc>
      </w:tr>
      <w:tr w:rsidR="006B38E8" w:rsidRPr="004E7DFF" w14:paraId="43E4CDC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5064E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1335</w:t>
            </w:r>
          </w:p>
        </w:tc>
        <w:tc>
          <w:tcPr>
            <w:tcW w:w="0" w:type="auto"/>
            <w:tcBorders>
              <w:top w:val="nil"/>
              <w:left w:val="nil"/>
              <w:bottom w:val="nil"/>
              <w:right w:val="nil"/>
            </w:tcBorders>
            <w:shd w:val="clear" w:color="auto" w:fill="auto"/>
            <w:noWrap/>
            <w:vAlign w:val="center"/>
            <w:hideMark/>
          </w:tcPr>
          <w:p w14:paraId="7E0C81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57966-95-7</w:t>
            </w:r>
          </w:p>
        </w:tc>
        <w:tc>
          <w:tcPr>
            <w:tcW w:w="0" w:type="auto"/>
            <w:tcBorders>
              <w:top w:val="nil"/>
              <w:left w:val="nil"/>
              <w:bottom w:val="nil"/>
              <w:right w:val="nil"/>
            </w:tcBorders>
            <w:shd w:val="clear" w:color="auto" w:fill="auto"/>
            <w:noWrap/>
            <w:vAlign w:val="center"/>
            <w:hideMark/>
          </w:tcPr>
          <w:p w14:paraId="40DA7A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4.729</w:t>
            </w:r>
          </w:p>
        </w:tc>
        <w:tc>
          <w:tcPr>
            <w:tcW w:w="0" w:type="auto"/>
            <w:tcBorders>
              <w:top w:val="nil"/>
              <w:left w:val="nil"/>
              <w:bottom w:val="nil"/>
              <w:right w:val="nil"/>
            </w:tcBorders>
            <w:shd w:val="clear" w:color="auto" w:fill="auto"/>
            <w:noWrap/>
            <w:vAlign w:val="center"/>
            <w:hideMark/>
          </w:tcPr>
          <w:p w14:paraId="188E82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0.962</w:t>
            </w:r>
          </w:p>
        </w:tc>
        <w:tc>
          <w:tcPr>
            <w:tcW w:w="0" w:type="auto"/>
            <w:tcBorders>
              <w:top w:val="nil"/>
              <w:left w:val="nil"/>
              <w:bottom w:val="nil"/>
              <w:right w:val="nil"/>
            </w:tcBorders>
            <w:shd w:val="clear" w:color="auto" w:fill="auto"/>
            <w:noWrap/>
            <w:vAlign w:val="center"/>
            <w:hideMark/>
          </w:tcPr>
          <w:p w14:paraId="2E3A7D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-3.234</w:t>
            </w:r>
          </w:p>
        </w:tc>
        <w:tc>
          <w:tcPr>
            <w:tcW w:w="0" w:type="auto"/>
            <w:tcBorders>
              <w:top w:val="nil"/>
              <w:left w:val="nil"/>
              <w:bottom w:val="nil"/>
              <w:right w:val="nil"/>
            </w:tcBorders>
            <w:shd w:val="clear" w:color="auto" w:fill="auto"/>
            <w:noWrap/>
            <w:vAlign w:val="center"/>
            <w:hideMark/>
          </w:tcPr>
          <w:p w14:paraId="14F905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30662B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1.408</w:t>
            </w:r>
          </w:p>
        </w:tc>
        <w:tc>
          <w:tcPr>
            <w:tcW w:w="0" w:type="auto"/>
            <w:tcBorders>
              <w:top w:val="nil"/>
              <w:left w:val="nil"/>
              <w:bottom w:val="nil"/>
              <w:right w:val="nil"/>
            </w:tcBorders>
            <w:shd w:val="clear" w:color="auto" w:fill="auto"/>
            <w:noWrap/>
            <w:vAlign w:val="center"/>
            <w:hideMark/>
          </w:tcPr>
          <w:p w14:paraId="5A9AAB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0.632</w:t>
            </w:r>
          </w:p>
        </w:tc>
        <w:tc>
          <w:tcPr>
            <w:tcW w:w="0" w:type="auto"/>
            <w:tcBorders>
              <w:top w:val="nil"/>
              <w:left w:val="nil"/>
              <w:bottom w:val="nil"/>
              <w:right w:val="nil"/>
            </w:tcBorders>
            <w:shd w:val="clear" w:color="auto" w:fill="auto"/>
            <w:noWrap/>
            <w:vAlign w:val="center"/>
            <w:hideMark/>
          </w:tcPr>
          <w:p w14:paraId="7AA520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0.558</w:t>
            </w:r>
          </w:p>
        </w:tc>
        <w:tc>
          <w:tcPr>
            <w:tcW w:w="0" w:type="auto"/>
            <w:tcBorders>
              <w:top w:val="nil"/>
              <w:left w:val="nil"/>
              <w:bottom w:val="nil"/>
              <w:right w:val="nil"/>
            </w:tcBorders>
            <w:shd w:val="clear" w:color="auto" w:fill="auto"/>
            <w:noWrap/>
            <w:vAlign w:val="center"/>
            <w:hideMark/>
          </w:tcPr>
          <w:p w14:paraId="2BEE21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1.103</w:t>
            </w:r>
          </w:p>
        </w:tc>
        <w:tc>
          <w:tcPr>
            <w:tcW w:w="0" w:type="auto"/>
            <w:tcBorders>
              <w:top w:val="nil"/>
              <w:left w:val="nil"/>
              <w:bottom w:val="nil"/>
              <w:right w:val="nil"/>
            </w:tcBorders>
            <w:shd w:val="clear" w:color="auto" w:fill="auto"/>
            <w:noWrap/>
            <w:vAlign w:val="center"/>
            <w:hideMark/>
          </w:tcPr>
          <w:p w14:paraId="69847A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0.120</w:t>
            </w:r>
          </w:p>
        </w:tc>
        <w:tc>
          <w:tcPr>
            <w:tcW w:w="0" w:type="auto"/>
            <w:tcBorders>
              <w:top w:val="nil"/>
              <w:left w:val="nil"/>
              <w:bottom w:val="nil"/>
              <w:right w:val="nil"/>
            </w:tcBorders>
            <w:shd w:val="clear" w:color="auto" w:fill="auto"/>
            <w:noWrap/>
            <w:vAlign w:val="center"/>
            <w:hideMark/>
          </w:tcPr>
          <w:p w14:paraId="1A6A08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-0.438</w:t>
            </w:r>
          </w:p>
        </w:tc>
        <w:tc>
          <w:tcPr>
            <w:tcW w:w="0" w:type="auto"/>
            <w:tcBorders>
              <w:top w:val="nil"/>
              <w:left w:val="nil"/>
              <w:bottom w:val="nil"/>
              <w:right w:val="nil"/>
            </w:tcBorders>
            <w:shd w:val="clear" w:color="auto" w:fill="auto"/>
            <w:noWrap/>
            <w:vAlign w:val="center"/>
            <w:hideMark/>
          </w:tcPr>
          <w:p w14:paraId="70E2CF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single" w:sz="12" w:space="0" w:color="auto"/>
            </w:tcBorders>
            <w:shd w:val="clear" w:color="auto" w:fill="auto"/>
            <w:noWrap/>
            <w:vAlign w:val="center"/>
            <w:hideMark/>
          </w:tcPr>
          <w:p w14:paraId="485019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-8.082</w:t>
            </w:r>
          </w:p>
        </w:tc>
      </w:tr>
      <w:tr w:rsidR="006B38E8" w:rsidRPr="004E7DFF" w14:paraId="68E6B3F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BB6B0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1336</w:t>
            </w:r>
          </w:p>
        </w:tc>
        <w:tc>
          <w:tcPr>
            <w:tcW w:w="0" w:type="auto"/>
            <w:tcBorders>
              <w:top w:val="nil"/>
              <w:left w:val="nil"/>
              <w:bottom w:val="nil"/>
              <w:right w:val="nil"/>
            </w:tcBorders>
            <w:shd w:val="clear" w:color="auto" w:fill="auto"/>
            <w:noWrap/>
            <w:vAlign w:val="center"/>
            <w:hideMark/>
          </w:tcPr>
          <w:p w14:paraId="6A9144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579-75-9</w:t>
            </w:r>
          </w:p>
        </w:tc>
        <w:tc>
          <w:tcPr>
            <w:tcW w:w="0" w:type="auto"/>
            <w:tcBorders>
              <w:top w:val="nil"/>
              <w:left w:val="nil"/>
              <w:bottom w:val="nil"/>
              <w:right w:val="nil"/>
            </w:tcBorders>
            <w:shd w:val="clear" w:color="auto" w:fill="auto"/>
            <w:noWrap/>
            <w:vAlign w:val="center"/>
            <w:hideMark/>
          </w:tcPr>
          <w:p w14:paraId="620D1F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3.536</w:t>
            </w:r>
          </w:p>
        </w:tc>
        <w:tc>
          <w:tcPr>
            <w:tcW w:w="0" w:type="auto"/>
            <w:tcBorders>
              <w:top w:val="nil"/>
              <w:left w:val="nil"/>
              <w:bottom w:val="nil"/>
              <w:right w:val="nil"/>
            </w:tcBorders>
            <w:shd w:val="clear" w:color="auto" w:fill="auto"/>
            <w:noWrap/>
            <w:vAlign w:val="center"/>
            <w:hideMark/>
          </w:tcPr>
          <w:p w14:paraId="2C7478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0.906</w:t>
            </w:r>
          </w:p>
        </w:tc>
        <w:tc>
          <w:tcPr>
            <w:tcW w:w="0" w:type="auto"/>
            <w:tcBorders>
              <w:top w:val="nil"/>
              <w:left w:val="nil"/>
              <w:bottom w:val="nil"/>
              <w:right w:val="nil"/>
            </w:tcBorders>
            <w:shd w:val="clear" w:color="auto" w:fill="auto"/>
            <w:noWrap/>
            <w:vAlign w:val="center"/>
            <w:hideMark/>
          </w:tcPr>
          <w:p w14:paraId="0B490E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CBC54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-0.353</w:t>
            </w:r>
          </w:p>
        </w:tc>
        <w:tc>
          <w:tcPr>
            <w:tcW w:w="0" w:type="auto"/>
            <w:tcBorders>
              <w:top w:val="nil"/>
              <w:left w:val="nil"/>
              <w:bottom w:val="nil"/>
              <w:right w:val="nil"/>
            </w:tcBorders>
            <w:shd w:val="clear" w:color="auto" w:fill="auto"/>
            <w:noWrap/>
            <w:vAlign w:val="center"/>
            <w:hideMark/>
          </w:tcPr>
          <w:p w14:paraId="300397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0.965</w:t>
            </w:r>
          </w:p>
        </w:tc>
        <w:tc>
          <w:tcPr>
            <w:tcW w:w="0" w:type="auto"/>
            <w:tcBorders>
              <w:top w:val="nil"/>
              <w:left w:val="nil"/>
              <w:bottom w:val="nil"/>
              <w:right w:val="nil"/>
            </w:tcBorders>
            <w:shd w:val="clear" w:color="auto" w:fill="auto"/>
            <w:noWrap/>
            <w:vAlign w:val="center"/>
            <w:hideMark/>
          </w:tcPr>
          <w:p w14:paraId="14D64A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7BEA94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0.519</w:t>
            </w:r>
          </w:p>
        </w:tc>
        <w:tc>
          <w:tcPr>
            <w:tcW w:w="0" w:type="auto"/>
            <w:tcBorders>
              <w:top w:val="nil"/>
              <w:left w:val="nil"/>
              <w:bottom w:val="nil"/>
              <w:right w:val="nil"/>
            </w:tcBorders>
            <w:shd w:val="clear" w:color="auto" w:fill="auto"/>
            <w:noWrap/>
            <w:vAlign w:val="center"/>
            <w:hideMark/>
          </w:tcPr>
          <w:p w14:paraId="714BD4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51711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0.043</w:t>
            </w:r>
          </w:p>
        </w:tc>
        <w:tc>
          <w:tcPr>
            <w:tcW w:w="0" w:type="auto"/>
            <w:tcBorders>
              <w:top w:val="nil"/>
              <w:left w:val="nil"/>
              <w:bottom w:val="nil"/>
              <w:right w:val="nil"/>
            </w:tcBorders>
            <w:shd w:val="clear" w:color="auto" w:fill="auto"/>
            <w:noWrap/>
            <w:vAlign w:val="center"/>
            <w:hideMark/>
          </w:tcPr>
          <w:p w14:paraId="60FE5E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98D9D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68D25A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-0.178</w:t>
            </w:r>
          </w:p>
        </w:tc>
      </w:tr>
      <w:tr w:rsidR="006B38E8" w:rsidRPr="004E7DFF" w14:paraId="23E2673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59318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1337</w:t>
            </w:r>
          </w:p>
        </w:tc>
        <w:tc>
          <w:tcPr>
            <w:tcW w:w="0" w:type="auto"/>
            <w:tcBorders>
              <w:top w:val="nil"/>
              <w:left w:val="nil"/>
              <w:bottom w:val="nil"/>
              <w:right w:val="nil"/>
            </w:tcBorders>
            <w:shd w:val="clear" w:color="auto" w:fill="auto"/>
            <w:noWrap/>
            <w:vAlign w:val="center"/>
            <w:hideMark/>
          </w:tcPr>
          <w:p w14:paraId="2716ED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58-08-2</w:t>
            </w:r>
          </w:p>
        </w:tc>
        <w:tc>
          <w:tcPr>
            <w:tcW w:w="0" w:type="auto"/>
            <w:tcBorders>
              <w:top w:val="nil"/>
              <w:left w:val="nil"/>
              <w:bottom w:val="nil"/>
              <w:right w:val="nil"/>
            </w:tcBorders>
            <w:shd w:val="clear" w:color="auto" w:fill="auto"/>
            <w:noWrap/>
            <w:vAlign w:val="center"/>
            <w:hideMark/>
          </w:tcPr>
          <w:p w14:paraId="35A136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4.663</w:t>
            </w:r>
          </w:p>
        </w:tc>
        <w:tc>
          <w:tcPr>
            <w:tcW w:w="0" w:type="auto"/>
            <w:tcBorders>
              <w:top w:val="nil"/>
              <w:left w:val="nil"/>
              <w:bottom w:val="nil"/>
              <w:right w:val="nil"/>
            </w:tcBorders>
            <w:shd w:val="clear" w:color="auto" w:fill="auto"/>
            <w:noWrap/>
            <w:vAlign w:val="center"/>
            <w:hideMark/>
          </w:tcPr>
          <w:p w14:paraId="04A3EE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3.195</w:t>
            </w:r>
          </w:p>
        </w:tc>
        <w:tc>
          <w:tcPr>
            <w:tcW w:w="0" w:type="auto"/>
            <w:tcBorders>
              <w:top w:val="nil"/>
              <w:left w:val="nil"/>
              <w:bottom w:val="nil"/>
              <w:right w:val="nil"/>
            </w:tcBorders>
            <w:shd w:val="clear" w:color="auto" w:fill="auto"/>
            <w:noWrap/>
            <w:vAlign w:val="center"/>
            <w:hideMark/>
          </w:tcPr>
          <w:p w14:paraId="1FFC24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-4.793</w:t>
            </w:r>
          </w:p>
        </w:tc>
        <w:tc>
          <w:tcPr>
            <w:tcW w:w="0" w:type="auto"/>
            <w:tcBorders>
              <w:top w:val="nil"/>
              <w:left w:val="nil"/>
              <w:bottom w:val="nil"/>
              <w:right w:val="nil"/>
            </w:tcBorders>
            <w:shd w:val="clear" w:color="auto" w:fill="auto"/>
            <w:noWrap/>
            <w:vAlign w:val="center"/>
            <w:hideMark/>
          </w:tcPr>
          <w:p w14:paraId="27111D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1.625</w:t>
            </w:r>
          </w:p>
        </w:tc>
        <w:tc>
          <w:tcPr>
            <w:tcW w:w="0" w:type="auto"/>
            <w:tcBorders>
              <w:top w:val="nil"/>
              <w:left w:val="nil"/>
              <w:bottom w:val="nil"/>
              <w:right w:val="nil"/>
            </w:tcBorders>
            <w:shd w:val="clear" w:color="auto" w:fill="auto"/>
            <w:noWrap/>
            <w:vAlign w:val="center"/>
            <w:hideMark/>
          </w:tcPr>
          <w:p w14:paraId="56A9E5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1.618</w:t>
            </w:r>
          </w:p>
        </w:tc>
        <w:tc>
          <w:tcPr>
            <w:tcW w:w="0" w:type="auto"/>
            <w:tcBorders>
              <w:top w:val="nil"/>
              <w:left w:val="nil"/>
              <w:bottom w:val="nil"/>
              <w:right w:val="nil"/>
            </w:tcBorders>
            <w:shd w:val="clear" w:color="auto" w:fill="auto"/>
            <w:noWrap/>
            <w:vAlign w:val="center"/>
            <w:hideMark/>
          </w:tcPr>
          <w:p w14:paraId="4EC610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1F6D14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1.551</w:t>
            </w:r>
          </w:p>
        </w:tc>
        <w:tc>
          <w:tcPr>
            <w:tcW w:w="0" w:type="auto"/>
            <w:tcBorders>
              <w:top w:val="nil"/>
              <w:left w:val="nil"/>
              <w:bottom w:val="nil"/>
              <w:right w:val="nil"/>
            </w:tcBorders>
            <w:shd w:val="clear" w:color="auto" w:fill="auto"/>
            <w:noWrap/>
            <w:vAlign w:val="center"/>
            <w:hideMark/>
          </w:tcPr>
          <w:p w14:paraId="36C1C0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1EF86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-1.790</w:t>
            </w:r>
          </w:p>
        </w:tc>
        <w:tc>
          <w:tcPr>
            <w:tcW w:w="0" w:type="auto"/>
            <w:tcBorders>
              <w:top w:val="nil"/>
              <w:left w:val="nil"/>
              <w:bottom w:val="nil"/>
              <w:right w:val="nil"/>
            </w:tcBorders>
            <w:shd w:val="clear" w:color="auto" w:fill="auto"/>
            <w:noWrap/>
            <w:vAlign w:val="center"/>
            <w:hideMark/>
          </w:tcPr>
          <w:p w14:paraId="1D193F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6CA0D5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1.587</w:t>
            </w:r>
          </w:p>
        </w:tc>
        <w:tc>
          <w:tcPr>
            <w:tcW w:w="0" w:type="auto"/>
            <w:tcBorders>
              <w:top w:val="nil"/>
              <w:left w:val="nil"/>
              <w:bottom w:val="nil"/>
              <w:right w:val="single" w:sz="12" w:space="0" w:color="auto"/>
            </w:tcBorders>
            <w:shd w:val="clear" w:color="auto" w:fill="auto"/>
            <w:noWrap/>
            <w:vAlign w:val="center"/>
            <w:hideMark/>
          </w:tcPr>
          <w:p w14:paraId="712141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-6.727</w:t>
            </w:r>
          </w:p>
        </w:tc>
      </w:tr>
      <w:tr w:rsidR="006B38E8" w:rsidRPr="004E7DFF" w14:paraId="0C62735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F9F68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1338</w:t>
            </w:r>
          </w:p>
        </w:tc>
        <w:tc>
          <w:tcPr>
            <w:tcW w:w="0" w:type="auto"/>
            <w:tcBorders>
              <w:top w:val="nil"/>
              <w:left w:val="nil"/>
              <w:bottom w:val="nil"/>
              <w:right w:val="nil"/>
            </w:tcBorders>
            <w:shd w:val="clear" w:color="auto" w:fill="auto"/>
            <w:noWrap/>
            <w:vAlign w:val="center"/>
            <w:hideMark/>
          </w:tcPr>
          <w:p w14:paraId="618077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58138-08-2</w:t>
            </w:r>
          </w:p>
        </w:tc>
        <w:tc>
          <w:tcPr>
            <w:tcW w:w="0" w:type="auto"/>
            <w:tcBorders>
              <w:top w:val="nil"/>
              <w:left w:val="nil"/>
              <w:bottom w:val="nil"/>
              <w:right w:val="nil"/>
            </w:tcBorders>
            <w:shd w:val="clear" w:color="auto" w:fill="auto"/>
            <w:noWrap/>
            <w:vAlign w:val="center"/>
            <w:hideMark/>
          </w:tcPr>
          <w:p w14:paraId="186956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6.412</w:t>
            </w:r>
          </w:p>
        </w:tc>
        <w:tc>
          <w:tcPr>
            <w:tcW w:w="0" w:type="auto"/>
            <w:tcBorders>
              <w:top w:val="nil"/>
              <w:left w:val="nil"/>
              <w:bottom w:val="nil"/>
              <w:right w:val="nil"/>
            </w:tcBorders>
            <w:shd w:val="clear" w:color="auto" w:fill="auto"/>
            <w:noWrap/>
            <w:vAlign w:val="center"/>
            <w:hideMark/>
          </w:tcPr>
          <w:p w14:paraId="1C2107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1.788</w:t>
            </w:r>
          </w:p>
        </w:tc>
        <w:tc>
          <w:tcPr>
            <w:tcW w:w="0" w:type="auto"/>
            <w:tcBorders>
              <w:top w:val="nil"/>
              <w:left w:val="nil"/>
              <w:bottom w:val="nil"/>
              <w:right w:val="nil"/>
            </w:tcBorders>
            <w:shd w:val="clear" w:color="auto" w:fill="auto"/>
            <w:noWrap/>
            <w:vAlign w:val="center"/>
            <w:hideMark/>
          </w:tcPr>
          <w:p w14:paraId="3A34AA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1.375</w:t>
            </w:r>
          </w:p>
        </w:tc>
        <w:tc>
          <w:tcPr>
            <w:tcW w:w="0" w:type="auto"/>
            <w:tcBorders>
              <w:top w:val="nil"/>
              <w:left w:val="nil"/>
              <w:bottom w:val="nil"/>
              <w:right w:val="nil"/>
            </w:tcBorders>
            <w:shd w:val="clear" w:color="auto" w:fill="auto"/>
            <w:noWrap/>
            <w:vAlign w:val="center"/>
            <w:hideMark/>
          </w:tcPr>
          <w:p w14:paraId="11731E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-0.245</w:t>
            </w:r>
          </w:p>
        </w:tc>
        <w:tc>
          <w:tcPr>
            <w:tcW w:w="0" w:type="auto"/>
            <w:tcBorders>
              <w:top w:val="nil"/>
              <w:left w:val="nil"/>
              <w:bottom w:val="nil"/>
              <w:right w:val="nil"/>
            </w:tcBorders>
            <w:shd w:val="clear" w:color="auto" w:fill="auto"/>
            <w:noWrap/>
            <w:vAlign w:val="center"/>
            <w:hideMark/>
          </w:tcPr>
          <w:p w14:paraId="086148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172C16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0.179</w:t>
            </w:r>
          </w:p>
        </w:tc>
        <w:tc>
          <w:tcPr>
            <w:tcW w:w="0" w:type="auto"/>
            <w:tcBorders>
              <w:top w:val="nil"/>
              <w:left w:val="nil"/>
              <w:bottom w:val="nil"/>
              <w:right w:val="nil"/>
            </w:tcBorders>
            <w:shd w:val="clear" w:color="auto" w:fill="auto"/>
            <w:noWrap/>
            <w:vAlign w:val="center"/>
            <w:hideMark/>
          </w:tcPr>
          <w:p w14:paraId="117036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0.660</w:t>
            </w:r>
          </w:p>
        </w:tc>
        <w:tc>
          <w:tcPr>
            <w:tcW w:w="0" w:type="auto"/>
            <w:tcBorders>
              <w:top w:val="nil"/>
              <w:left w:val="nil"/>
              <w:bottom w:val="nil"/>
              <w:right w:val="nil"/>
            </w:tcBorders>
            <w:shd w:val="clear" w:color="auto" w:fill="auto"/>
            <w:noWrap/>
            <w:vAlign w:val="center"/>
            <w:hideMark/>
          </w:tcPr>
          <w:p w14:paraId="18DD67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0E2F7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0.569</w:t>
            </w:r>
          </w:p>
        </w:tc>
        <w:tc>
          <w:tcPr>
            <w:tcW w:w="0" w:type="auto"/>
            <w:tcBorders>
              <w:top w:val="nil"/>
              <w:left w:val="nil"/>
              <w:bottom w:val="nil"/>
              <w:right w:val="nil"/>
            </w:tcBorders>
            <w:shd w:val="clear" w:color="auto" w:fill="auto"/>
            <w:noWrap/>
            <w:vAlign w:val="center"/>
            <w:hideMark/>
          </w:tcPr>
          <w:p w14:paraId="1E49BB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0D9AEA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c>
          <w:tcPr>
            <w:tcW w:w="0" w:type="auto"/>
            <w:tcBorders>
              <w:top w:val="nil"/>
              <w:left w:val="nil"/>
              <w:bottom w:val="nil"/>
              <w:right w:val="single" w:sz="12" w:space="0" w:color="auto"/>
            </w:tcBorders>
            <w:shd w:val="clear" w:color="auto" w:fill="auto"/>
            <w:noWrap/>
            <w:vAlign w:val="center"/>
            <w:hideMark/>
          </w:tcPr>
          <w:p w14:paraId="0B1A56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1.183</w:t>
            </w:r>
          </w:p>
        </w:tc>
      </w:tr>
      <w:tr w:rsidR="006B38E8" w:rsidRPr="004E7DFF" w14:paraId="0154F46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F096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1339</w:t>
            </w:r>
          </w:p>
        </w:tc>
        <w:tc>
          <w:tcPr>
            <w:tcW w:w="0" w:type="auto"/>
            <w:tcBorders>
              <w:top w:val="nil"/>
              <w:left w:val="nil"/>
              <w:bottom w:val="nil"/>
              <w:right w:val="nil"/>
            </w:tcBorders>
            <w:shd w:val="clear" w:color="auto" w:fill="auto"/>
            <w:noWrap/>
            <w:vAlign w:val="center"/>
            <w:hideMark/>
          </w:tcPr>
          <w:p w14:paraId="23D641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58-14-0</w:t>
            </w:r>
          </w:p>
        </w:tc>
        <w:tc>
          <w:tcPr>
            <w:tcW w:w="0" w:type="auto"/>
            <w:tcBorders>
              <w:top w:val="nil"/>
              <w:left w:val="nil"/>
              <w:bottom w:val="nil"/>
              <w:right w:val="nil"/>
            </w:tcBorders>
            <w:shd w:val="clear" w:color="auto" w:fill="auto"/>
            <w:noWrap/>
            <w:vAlign w:val="center"/>
            <w:hideMark/>
          </w:tcPr>
          <w:p w14:paraId="6D8D5A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5.681</w:t>
            </w:r>
          </w:p>
        </w:tc>
        <w:tc>
          <w:tcPr>
            <w:tcW w:w="0" w:type="auto"/>
            <w:tcBorders>
              <w:top w:val="nil"/>
              <w:left w:val="nil"/>
              <w:bottom w:val="nil"/>
              <w:right w:val="nil"/>
            </w:tcBorders>
            <w:shd w:val="clear" w:color="auto" w:fill="auto"/>
            <w:noWrap/>
            <w:vAlign w:val="center"/>
            <w:hideMark/>
          </w:tcPr>
          <w:p w14:paraId="62D657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1.205</w:t>
            </w:r>
          </w:p>
        </w:tc>
        <w:tc>
          <w:tcPr>
            <w:tcW w:w="0" w:type="auto"/>
            <w:tcBorders>
              <w:top w:val="nil"/>
              <w:left w:val="nil"/>
              <w:bottom w:val="nil"/>
              <w:right w:val="nil"/>
            </w:tcBorders>
            <w:shd w:val="clear" w:color="auto" w:fill="auto"/>
            <w:noWrap/>
            <w:vAlign w:val="center"/>
            <w:hideMark/>
          </w:tcPr>
          <w:p w14:paraId="53E35E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3.103</w:t>
            </w:r>
          </w:p>
        </w:tc>
        <w:tc>
          <w:tcPr>
            <w:tcW w:w="0" w:type="auto"/>
            <w:tcBorders>
              <w:top w:val="nil"/>
              <w:left w:val="nil"/>
              <w:bottom w:val="nil"/>
              <w:right w:val="nil"/>
            </w:tcBorders>
            <w:shd w:val="clear" w:color="auto" w:fill="auto"/>
            <w:noWrap/>
            <w:vAlign w:val="center"/>
            <w:hideMark/>
          </w:tcPr>
          <w:p w14:paraId="54A4F0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0.583</w:t>
            </w:r>
          </w:p>
        </w:tc>
        <w:tc>
          <w:tcPr>
            <w:tcW w:w="0" w:type="auto"/>
            <w:tcBorders>
              <w:top w:val="nil"/>
              <w:left w:val="nil"/>
              <w:bottom w:val="nil"/>
              <w:right w:val="nil"/>
            </w:tcBorders>
            <w:shd w:val="clear" w:color="auto" w:fill="auto"/>
            <w:noWrap/>
            <w:vAlign w:val="center"/>
            <w:hideMark/>
          </w:tcPr>
          <w:p w14:paraId="56B9EA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0.442</w:t>
            </w:r>
          </w:p>
        </w:tc>
        <w:tc>
          <w:tcPr>
            <w:tcW w:w="0" w:type="auto"/>
            <w:tcBorders>
              <w:top w:val="nil"/>
              <w:left w:val="nil"/>
              <w:bottom w:val="nil"/>
              <w:right w:val="nil"/>
            </w:tcBorders>
            <w:shd w:val="clear" w:color="auto" w:fill="auto"/>
            <w:noWrap/>
            <w:vAlign w:val="center"/>
            <w:hideMark/>
          </w:tcPr>
          <w:p w14:paraId="355A16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-1.313</w:t>
            </w:r>
          </w:p>
        </w:tc>
        <w:tc>
          <w:tcPr>
            <w:tcW w:w="0" w:type="auto"/>
            <w:tcBorders>
              <w:top w:val="nil"/>
              <w:left w:val="nil"/>
              <w:bottom w:val="nil"/>
              <w:right w:val="nil"/>
            </w:tcBorders>
            <w:shd w:val="clear" w:color="auto" w:fill="auto"/>
            <w:noWrap/>
            <w:vAlign w:val="center"/>
            <w:hideMark/>
          </w:tcPr>
          <w:p w14:paraId="5C17FE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1.535</w:t>
            </w:r>
          </w:p>
        </w:tc>
        <w:tc>
          <w:tcPr>
            <w:tcW w:w="0" w:type="auto"/>
            <w:tcBorders>
              <w:top w:val="nil"/>
              <w:left w:val="nil"/>
              <w:bottom w:val="nil"/>
              <w:right w:val="nil"/>
            </w:tcBorders>
            <w:shd w:val="clear" w:color="auto" w:fill="auto"/>
            <w:noWrap/>
            <w:vAlign w:val="center"/>
            <w:hideMark/>
          </w:tcPr>
          <w:p w14:paraId="1F9771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1.253</w:t>
            </w:r>
          </w:p>
        </w:tc>
        <w:tc>
          <w:tcPr>
            <w:tcW w:w="0" w:type="auto"/>
            <w:tcBorders>
              <w:top w:val="nil"/>
              <w:left w:val="nil"/>
              <w:bottom w:val="nil"/>
              <w:right w:val="nil"/>
            </w:tcBorders>
            <w:shd w:val="clear" w:color="auto" w:fill="auto"/>
            <w:noWrap/>
            <w:vAlign w:val="center"/>
            <w:hideMark/>
          </w:tcPr>
          <w:p w14:paraId="0FE5DE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0.229</w:t>
            </w:r>
          </w:p>
        </w:tc>
        <w:tc>
          <w:tcPr>
            <w:tcW w:w="0" w:type="auto"/>
            <w:tcBorders>
              <w:top w:val="nil"/>
              <w:left w:val="nil"/>
              <w:bottom w:val="nil"/>
              <w:right w:val="nil"/>
            </w:tcBorders>
            <w:shd w:val="clear" w:color="auto" w:fill="auto"/>
            <w:noWrap/>
            <w:vAlign w:val="center"/>
            <w:hideMark/>
          </w:tcPr>
          <w:p w14:paraId="009682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-1.448</w:t>
            </w:r>
          </w:p>
        </w:tc>
        <w:tc>
          <w:tcPr>
            <w:tcW w:w="0" w:type="auto"/>
            <w:tcBorders>
              <w:top w:val="nil"/>
              <w:left w:val="nil"/>
              <w:bottom w:val="nil"/>
              <w:right w:val="nil"/>
            </w:tcBorders>
            <w:shd w:val="clear" w:color="auto" w:fill="auto"/>
            <w:noWrap/>
            <w:vAlign w:val="center"/>
            <w:hideMark/>
          </w:tcPr>
          <w:p w14:paraId="291203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0.664</w:t>
            </w:r>
          </w:p>
        </w:tc>
        <w:tc>
          <w:tcPr>
            <w:tcW w:w="0" w:type="auto"/>
            <w:tcBorders>
              <w:top w:val="nil"/>
              <w:left w:val="nil"/>
              <w:bottom w:val="nil"/>
              <w:right w:val="single" w:sz="12" w:space="0" w:color="auto"/>
            </w:tcBorders>
            <w:shd w:val="clear" w:color="auto" w:fill="auto"/>
            <w:noWrap/>
            <w:vAlign w:val="center"/>
            <w:hideMark/>
          </w:tcPr>
          <w:p w14:paraId="3319D6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4.730</w:t>
            </w:r>
          </w:p>
        </w:tc>
      </w:tr>
      <w:tr w:rsidR="006B38E8" w:rsidRPr="004E7DFF" w14:paraId="017AF65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331DF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1340</w:t>
            </w:r>
          </w:p>
        </w:tc>
        <w:tc>
          <w:tcPr>
            <w:tcW w:w="0" w:type="auto"/>
            <w:tcBorders>
              <w:top w:val="nil"/>
              <w:left w:val="nil"/>
              <w:bottom w:val="nil"/>
              <w:right w:val="nil"/>
            </w:tcBorders>
            <w:shd w:val="clear" w:color="auto" w:fill="auto"/>
            <w:noWrap/>
            <w:vAlign w:val="center"/>
            <w:hideMark/>
          </w:tcPr>
          <w:p w14:paraId="1B621C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581-42-0</w:t>
            </w:r>
          </w:p>
        </w:tc>
        <w:tc>
          <w:tcPr>
            <w:tcW w:w="0" w:type="auto"/>
            <w:tcBorders>
              <w:top w:val="nil"/>
              <w:left w:val="nil"/>
              <w:bottom w:val="nil"/>
              <w:right w:val="nil"/>
            </w:tcBorders>
            <w:shd w:val="clear" w:color="auto" w:fill="auto"/>
            <w:noWrap/>
            <w:vAlign w:val="center"/>
            <w:hideMark/>
          </w:tcPr>
          <w:p w14:paraId="1DDC56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4.746</w:t>
            </w:r>
          </w:p>
        </w:tc>
        <w:tc>
          <w:tcPr>
            <w:tcW w:w="0" w:type="auto"/>
            <w:tcBorders>
              <w:top w:val="nil"/>
              <w:left w:val="nil"/>
              <w:bottom w:val="nil"/>
              <w:right w:val="nil"/>
            </w:tcBorders>
            <w:shd w:val="clear" w:color="auto" w:fill="auto"/>
            <w:noWrap/>
            <w:vAlign w:val="center"/>
            <w:hideMark/>
          </w:tcPr>
          <w:p w14:paraId="28E8A2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0.789</w:t>
            </w:r>
          </w:p>
        </w:tc>
        <w:tc>
          <w:tcPr>
            <w:tcW w:w="0" w:type="auto"/>
            <w:tcBorders>
              <w:top w:val="nil"/>
              <w:left w:val="nil"/>
              <w:bottom w:val="nil"/>
              <w:right w:val="nil"/>
            </w:tcBorders>
            <w:shd w:val="clear" w:color="auto" w:fill="auto"/>
            <w:noWrap/>
            <w:vAlign w:val="center"/>
            <w:hideMark/>
          </w:tcPr>
          <w:p w14:paraId="7FA6DF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FDB08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-0.279</w:t>
            </w:r>
          </w:p>
        </w:tc>
        <w:tc>
          <w:tcPr>
            <w:tcW w:w="0" w:type="auto"/>
            <w:tcBorders>
              <w:top w:val="nil"/>
              <w:left w:val="nil"/>
              <w:bottom w:val="nil"/>
              <w:right w:val="nil"/>
            </w:tcBorders>
            <w:shd w:val="clear" w:color="auto" w:fill="auto"/>
            <w:noWrap/>
            <w:vAlign w:val="center"/>
            <w:hideMark/>
          </w:tcPr>
          <w:p w14:paraId="50F24A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-0.258</w:t>
            </w:r>
          </w:p>
        </w:tc>
        <w:tc>
          <w:tcPr>
            <w:tcW w:w="0" w:type="auto"/>
            <w:tcBorders>
              <w:top w:val="nil"/>
              <w:left w:val="nil"/>
              <w:bottom w:val="nil"/>
              <w:right w:val="nil"/>
            </w:tcBorders>
            <w:shd w:val="clear" w:color="auto" w:fill="auto"/>
            <w:noWrap/>
            <w:vAlign w:val="center"/>
            <w:hideMark/>
          </w:tcPr>
          <w:p w14:paraId="7A29D1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15A1F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0.145</w:t>
            </w:r>
          </w:p>
        </w:tc>
        <w:tc>
          <w:tcPr>
            <w:tcW w:w="0" w:type="auto"/>
            <w:tcBorders>
              <w:top w:val="nil"/>
              <w:left w:val="nil"/>
              <w:bottom w:val="nil"/>
              <w:right w:val="nil"/>
            </w:tcBorders>
            <w:shd w:val="clear" w:color="auto" w:fill="auto"/>
            <w:noWrap/>
            <w:vAlign w:val="center"/>
            <w:hideMark/>
          </w:tcPr>
          <w:p w14:paraId="697026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E7BAF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0.156</w:t>
            </w:r>
          </w:p>
        </w:tc>
        <w:tc>
          <w:tcPr>
            <w:tcW w:w="0" w:type="auto"/>
            <w:tcBorders>
              <w:top w:val="nil"/>
              <w:left w:val="nil"/>
              <w:bottom w:val="nil"/>
              <w:right w:val="nil"/>
            </w:tcBorders>
            <w:shd w:val="clear" w:color="auto" w:fill="auto"/>
            <w:noWrap/>
            <w:vAlign w:val="center"/>
            <w:hideMark/>
          </w:tcPr>
          <w:p w14:paraId="39FA18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0.886</w:t>
            </w:r>
          </w:p>
        </w:tc>
        <w:tc>
          <w:tcPr>
            <w:tcW w:w="0" w:type="auto"/>
            <w:tcBorders>
              <w:top w:val="nil"/>
              <w:left w:val="nil"/>
              <w:bottom w:val="nil"/>
              <w:right w:val="nil"/>
            </w:tcBorders>
            <w:shd w:val="clear" w:color="auto" w:fill="auto"/>
            <w:noWrap/>
            <w:vAlign w:val="center"/>
            <w:hideMark/>
          </w:tcPr>
          <w:p w14:paraId="4A7B36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73F10C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0.806</w:t>
            </w:r>
          </w:p>
        </w:tc>
      </w:tr>
      <w:tr w:rsidR="006B38E8" w:rsidRPr="004E7DFF" w14:paraId="51E97D6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548D9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1341</w:t>
            </w:r>
          </w:p>
        </w:tc>
        <w:tc>
          <w:tcPr>
            <w:tcW w:w="0" w:type="auto"/>
            <w:tcBorders>
              <w:top w:val="nil"/>
              <w:left w:val="nil"/>
              <w:bottom w:val="nil"/>
              <w:right w:val="nil"/>
            </w:tcBorders>
            <w:shd w:val="clear" w:color="auto" w:fill="auto"/>
            <w:noWrap/>
            <w:vAlign w:val="center"/>
            <w:hideMark/>
          </w:tcPr>
          <w:p w14:paraId="36CAB7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58-27-5</w:t>
            </w:r>
          </w:p>
        </w:tc>
        <w:tc>
          <w:tcPr>
            <w:tcW w:w="0" w:type="auto"/>
            <w:tcBorders>
              <w:top w:val="nil"/>
              <w:left w:val="nil"/>
              <w:bottom w:val="nil"/>
              <w:right w:val="nil"/>
            </w:tcBorders>
            <w:shd w:val="clear" w:color="auto" w:fill="auto"/>
            <w:noWrap/>
            <w:vAlign w:val="center"/>
            <w:hideMark/>
          </w:tcPr>
          <w:p w14:paraId="19F204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4.205</w:t>
            </w:r>
          </w:p>
        </w:tc>
        <w:tc>
          <w:tcPr>
            <w:tcW w:w="0" w:type="auto"/>
            <w:tcBorders>
              <w:top w:val="nil"/>
              <w:left w:val="nil"/>
              <w:bottom w:val="nil"/>
              <w:right w:val="nil"/>
            </w:tcBorders>
            <w:shd w:val="clear" w:color="auto" w:fill="auto"/>
            <w:noWrap/>
            <w:vAlign w:val="center"/>
            <w:hideMark/>
          </w:tcPr>
          <w:p w14:paraId="74A785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0.804</w:t>
            </w:r>
          </w:p>
        </w:tc>
        <w:tc>
          <w:tcPr>
            <w:tcW w:w="0" w:type="auto"/>
            <w:tcBorders>
              <w:top w:val="nil"/>
              <w:left w:val="nil"/>
              <w:bottom w:val="nil"/>
              <w:right w:val="nil"/>
            </w:tcBorders>
            <w:shd w:val="clear" w:color="auto" w:fill="auto"/>
            <w:noWrap/>
            <w:vAlign w:val="center"/>
            <w:hideMark/>
          </w:tcPr>
          <w:p w14:paraId="59BD2F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49E270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-0.258</w:t>
            </w:r>
          </w:p>
        </w:tc>
        <w:tc>
          <w:tcPr>
            <w:tcW w:w="0" w:type="auto"/>
            <w:tcBorders>
              <w:top w:val="nil"/>
              <w:left w:val="nil"/>
              <w:bottom w:val="nil"/>
              <w:right w:val="nil"/>
            </w:tcBorders>
            <w:shd w:val="clear" w:color="auto" w:fill="auto"/>
            <w:noWrap/>
            <w:vAlign w:val="center"/>
            <w:hideMark/>
          </w:tcPr>
          <w:p w14:paraId="0EFFED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-0.499</w:t>
            </w:r>
          </w:p>
        </w:tc>
        <w:tc>
          <w:tcPr>
            <w:tcW w:w="0" w:type="auto"/>
            <w:tcBorders>
              <w:top w:val="nil"/>
              <w:left w:val="nil"/>
              <w:bottom w:val="nil"/>
              <w:right w:val="nil"/>
            </w:tcBorders>
            <w:shd w:val="clear" w:color="auto" w:fill="auto"/>
            <w:noWrap/>
            <w:vAlign w:val="center"/>
            <w:hideMark/>
          </w:tcPr>
          <w:p w14:paraId="0B4525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6B005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0.469</w:t>
            </w:r>
          </w:p>
        </w:tc>
        <w:tc>
          <w:tcPr>
            <w:tcW w:w="0" w:type="auto"/>
            <w:tcBorders>
              <w:top w:val="nil"/>
              <w:left w:val="nil"/>
              <w:bottom w:val="nil"/>
              <w:right w:val="nil"/>
            </w:tcBorders>
            <w:shd w:val="clear" w:color="auto" w:fill="auto"/>
            <w:noWrap/>
            <w:vAlign w:val="center"/>
            <w:hideMark/>
          </w:tcPr>
          <w:p w14:paraId="59CAAE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F9D1B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5929CF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3F9A0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single" w:sz="12" w:space="0" w:color="auto"/>
            </w:tcBorders>
            <w:shd w:val="clear" w:color="auto" w:fill="auto"/>
            <w:noWrap/>
            <w:vAlign w:val="center"/>
            <w:hideMark/>
          </w:tcPr>
          <w:p w14:paraId="0AA0B2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2.101</w:t>
            </w:r>
          </w:p>
        </w:tc>
      </w:tr>
      <w:tr w:rsidR="006B38E8" w:rsidRPr="004E7DFF" w14:paraId="74088F0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57D8E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1342</w:t>
            </w:r>
          </w:p>
        </w:tc>
        <w:tc>
          <w:tcPr>
            <w:tcW w:w="0" w:type="auto"/>
            <w:tcBorders>
              <w:top w:val="nil"/>
              <w:left w:val="nil"/>
              <w:bottom w:val="nil"/>
              <w:right w:val="nil"/>
            </w:tcBorders>
            <w:shd w:val="clear" w:color="auto" w:fill="auto"/>
            <w:noWrap/>
            <w:vAlign w:val="center"/>
            <w:hideMark/>
          </w:tcPr>
          <w:p w14:paraId="3CC404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58306-30-2</w:t>
            </w:r>
          </w:p>
        </w:tc>
        <w:tc>
          <w:tcPr>
            <w:tcW w:w="0" w:type="auto"/>
            <w:tcBorders>
              <w:top w:val="nil"/>
              <w:left w:val="nil"/>
              <w:bottom w:val="nil"/>
              <w:right w:val="nil"/>
            </w:tcBorders>
            <w:shd w:val="clear" w:color="auto" w:fill="auto"/>
            <w:noWrap/>
            <w:vAlign w:val="center"/>
            <w:hideMark/>
          </w:tcPr>
          <w:p w14:paraId="46DD41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6.777</w:t>
            </w:r>
          </w:p>
        </w:tc>
        <w:tc>
          <w:tcPr>
            <w:tcW w:w="0" w:type="auto"/>
            <w:tcBorders>
              <w:top w:val="nil"/>
              <w:left w:val="nil"/>
              <w:bottom w:val="nil"/>
              <w:right w:val="nil"/>
            </w:tcBorders>
            <w:shd w:val="clear" w:color="auto" w:fill="auto"/>
            <w:noWrap/>
            <w:vAlign w:val="center"/>
            <w:hideMark/>
          </w:tcPr>
          <w:p w14:paraId="3131CA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1.309</w:t>
            </w:r>
          </w:p>
        </w:tc>
        <w:tc>
          <w:tcPr>
            <w:tcW w:w="0" w:type="auto"/>
            <w:tcBorders>
              <w:top w:val="nil"/>
              <w:left w:val="nil"/>
              <w:bottom w:val="nil"/>
              <w:right w:val="nil"/>
            </w:tcBorders>
            <w:shd w:val="clear" w:color="auto" w:fill="auto"/>
            <w:noWrap/>
            <w:vAlign w:val="center"/>
            <w:hideMark/>
          </w:tcPr>
          <w:p w14:paraId="5E1F90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2.779</w:t>
            </w:r>
          </w:p>
        </w:tc>
        <w:tc>
          <w:tcPr>
            <w:tcW w:w="0" w:type="auto"/>
            <w:tcBorders>
              <w:top w:val="nil"/>
              <w:left w:val="nil"/>
              <w:bottom w:val="nil"/>
              <w:right w:val="nil"/>
            </w:tcBorders>
            <w:shd w:val="clear" w:color="auto" w:fill="auto"/>
            <w:noWrap/>
            <w:vAlign w:val="center"/>
            <w:hideMark/>
          </w:tcPr>
          <w:p w14:paraId="7BFA86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0.855</w:t>
            </w:r>
          </w:p>
        </w:tc>
        <w:tc>
          <w:tcPr>
            <w:tcW w:w="0" w:type="auto"/>
            <w:tcBorders>
              <w:top w:val="nil"/>
              <w:left w:val="nil"/>
              <w:bottom w:val="nil"/>
              <w:right w:val="nil"/>
            </w:tcBorders>
            <w:shd w:val="clear" w:color="auto" w:fill="auto"/>
            <w:noWrap/>
            <w:vAlign w:val="center"/>
            <w:hideMark/>
          </w:tcPr>
          <w:p w14:paraId="550716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0.488</w:t>
            </w:r>
          </w:p>
        </w:tc>
        <w:tc>
          <w:tcPr>
            <w:tcW w:w="0" w:type="auto"/>
            <w:tcBorders>
              <w:top w:val="nil"/>
              <w:left w:val="nil"/>
              <w:bottom w:val="nil"/>
              <w:right w:val="nil"/>
            </w:tcBorders>
            <w:shd w:val="clear" w:color="auto" w:fill="auto"/>
            <w:noWrap/>
            <w:vAlign w:val="center"/>
            <w:hideMark/>
          </w:tcPr>
          <w:p w14:paraId="0BE4B4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-0.245</w:t>
            </w:r>
          </w:p>
        </w:tc>
        <w:tc>
          <w:tcPr>
            <w:tcW w:w="0" w:type="auto"/>
            <w:tcBorders>
              <w:top w:val="nil"/>
              <w:left w:val="nil"/>
              <w:bottom w:val="nil"/>
              <w:right w:val="nil"/>
            </w:tcBorders>
            <w:shd w:val="clear" w:color="auto" w:fill="auto"/>
            <w:noWrap/>
            <w:vAlign w:val="center"/>
            <w:hideMark/>
          </w:tcPr>
          <w:p w14:paraId="5FDF28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1.338</w:t>
            </w:r>
          </w:p>
        </w:tc>
        <w:tc>
          <w:tcPr>
            <w:tcW w:w="0" w:type="auto"/>
            <w:tcBorders>
              <w:top w:val="nil"/>
              <w:left w:val="nil"/>
              <w:bottom w:val="nil"/>
              <w:right w:val="nil"/>
            </w:tcBorders>
            <w:shd w:val="clear" w:color="auto" w:fill="auto"/>
            <w:noWrap/>
            <w:vAlign w:val="center"/>
            <w:hideMark/>
          </w:tcPr>
          <w:p w14:paraId="0F23D6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1.741</w:t>
            </w:r>
          </w:p>
        </w:tc>
        <w:tc>
          <w:tcPr>
            <w:tcW w:w="0" w:type="auto"/>
            <w:tcBorders>
              <w:top w:val="nil"/>
              <w:left w:val="nil"/>
              <w:bottom w:val="nil"/>
              <w:right w:val="nil"/>
            </w:tcBorders>
            <w:shd w:val="clear" w:color="auto" w:fill="auto"/>
            <w:noWrap/>
            <w:vAlign w:val="center"/>
            <w:hideMark/>
          </w:tcPr>
          <w:p w14:paraId="6CDE7E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2EB867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3570C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2.443</w:t>
            </w:r>
          </w:p>
        </w:tc>
        <w:tc>
          <w:tcPr>
            <w:tcW w:w="0" w:type="auto"/>
            <w:tcBorders>
              <w:top w:val="nil"/>
              <w:left w:val="nil"/>
              <w:bottom w:val="nil"/>
              <w:right w:val="single" w:sz="12" w:space="0" w:color="auto"/>
            </w:tcBorders>
            <w:shd w:val="clear" w:color="auto" w:fill="auto"/>
            <w:noWrap/>
            <w:vAlign w:val="center"/>
            <w:hideMark/>
          </w:tcPr>
          <w:p w14:paraId="6D7672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3.404</w:t>
            </w:r>
          </w:p>
        </w:tc>
      </w:tr>
      <w:tr w:rsidR="006B38E8" w:rsidRPr="004E7DFF" w14:paraId="5C19158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6310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1343</w:t>
            </w:r>
          </w:p>
        </w:tc>
        <w:tc>
          <w:tcPr>
            <w:tcW w:w="0" w:type="auto"/>
            <w:tcBorders>
              <w:top w:val="nil"/>
              <w:left w:val="nil"/>
              <w:bottom w:val="nil"/>
              <w:right w:val="nil"/>
            </w:tcBorders>
            <w:shd w:val="clear" w:color="auto" w:fill="auto"/>
            <w:noWrap/>
            <w:vAlign w:val="center"/>
            <w:hideMark/>
          </w:tcPr>
          <w:p w14:paraId="7E7431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583-60-8</w:t>
            </w:r>
          </w:p>
        </w:tc>
        <w:tc>
          <w:tcPr>
            <w:tcW w:w="0" w:type="auto"/>
            <w:tcBorders>
              <w:top w:val="nil"/>
              <w:left w:val="nil"/>
              <w:bottom w:val="nil"/>
              <w:right w:val="nil"/>
            </w:tcBorders>
            <w:shd w:val="clear" w:color="auto" w:fill="auto"/>
            <w:noWrap/>
            <w:vAlign w:val="center"/>
            <w:hideMark/>
          </w:tcPr>
          <w:p w14:paraId="4A9A42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3.549</w:t>
            </w:r>
          </w:p>
        </w:tc>
        <w:tc>
          <w:tcPr>
            <w:tcW w:w="0" w:type="auto"/>
            <w:tcBorders>
              <w:top w:val="nil"/>
              <w:left w:val="nil"/>
              <w:bottom w:val="nil"/>
              <w:right w:val="nil"/>
            </w:tcBorders>
            <w:shd w:val="clear" w:color="auto" w:fill="auto"/>
            <w:noWrap/>
            <w:vAlign w:val="center"/>
            <w:hideMark/>
          </w:tcPr>
          <w:p w14:paraId="1AE894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678F43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7E145E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6E8D27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0.574</w:t>
            </w:r>
          </w:p>
        </w:tc>
        <w:tc>
          <w:tcPr>
            <w:tcW w:w="0" w:type="auto"/>
            <w:tcBorders>
              <w:top w:val="nil"/>
              <w:left w:val="nil"/>
              <w:bottom w:val="nil"/>
              <w:right w:val="nil"/>
            </w:tcBorders>
            <w:shd w:val="clear" w:color="auto" w:fill="auto"/>
            <w:noWrap/>
            <w:vAlign w:val="center"/>
            <w:hideMark/>
          </w:tcPr>
          <w:p w14:paraId="3833B1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323614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-0.265</w:t>
            </w:r>
          </w:p>
        </w:tc>
        <w:tc>
          <w:tcPr>
            <w:tcW w:w="0" w:type="auto"/>
            <w:tcBorders>
              <w:top w:val="nil"/>
              <w:left w:val="nil"/>
              <w:bottom w:val="nil"/>
              <w:right w:val="nil"/>
            </w:tcBorders>
            <w:shd w:val="clear" w:color="auto" w:fill="auto"/>
            <w:noWrap/>
            <w:vAlign w:val="center"/>
            <w:hideMark/>
          </w:tcPr>
          <w:p w14:paraId="5FBD23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607DD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0.423</w:t>
            </w:r>
          </w:p>
        </w:tc>
        <w:tc>
          <w:tcPr>
            <w:tcW w:w="0" w:type="auto"/>
            <w:tcBorders>
              <w:top w:val="nil"/>
              <w:left w:val="nil"/>
              <w:bottom w:val="nil"/>
              <w:right w:val="nil"/>
            </w:tcBorders>
            <w:shd w:val="clear" w:color="auto" w:fill="auto"/>
            <w:noWrap/>
            <w:vAlign w:val="center"/>
            <w:hideMark/>
          </w:tcPr>
          <w:p w14:paraId="26D349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2C1F2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358C22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0.124</w:t>
            </w:r>
          </w:p>
        </w:tc>
      </w:tr>
      <w:tr w:rsidR="006B38E8" w:rsidRPr="004E7DFF" w14:paraId="32BF86A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95C18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1344</w:t>
            </w:r>
          </w:p>
        </w:tc>
        <w:tc>
          <w:tcPr>
            <w:tcW w:w="0" w:type="auto"/>
            <w:tcBorders>
              <w:top w:val="nil"/>
              <w:left w:val="nil"/>
              <w:bottom w:val="nil"/>
              <w:right w:val="nil"/>
            </w:tcBorders>
            <w:shd w:val="clear" w:color="auto" w:fill="auto"/>
            <w:noWrap/>
            <w:vAlign w:val="center"/>
            <w:hideMark/>
          </w:tcPr>
          <w:p w14:paraId="6D2726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584-02-1</w:t>
            </w:r>
          </w:p>
        </w:tc>
        <w:tc>
          <w:tcPr>
            <w:tcW w:w="0" w:type="auto"/>
            <w:tcBorders>
              <w:top w:val="nil"/>
              <w:left w:val="nil"/>
              <w:bottom w:val="nil"/>
              <w:right w:val="nil"/>
            </w:tcBorders>
            <w:shd w:val="clear" w:color="auto" w:fill="auto"/>
            <w:noWrap/>
            <w:vAlign w:val="center"/>
            <w:hideMark/>
          </w:tcPr>
          <w:p w14:paraId="11FAF7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3.237</w:t>
            </w:r>
          </w:p>
        </w:tc>
        <w:tc>
          <w:tcPr>
            <w:tcW w:w="0" w:type="auto"/>
            <w:tcBorders>
              <w:top w:val="nil"/>
              <w:left w:val="nil"/>
              <w:bottom w:val="nil"/>
              <w:right w:val="nil"/>
            </w:tcBorders>
            <w:shd w:val="clear" w:color="auto" w:fill="auto"/>
            <w:noWrap/>
            <w:vAlign w:val="center"/>
            <w:hideMark/>
          </w:tcPr>
          <w:p w14:paraId="63EEF4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0.379</w:t>
            </w:r>
          </w:p>
        </w:tc>
        <w:tc>
          <w:tcPr>
            <w:tcW w:w="0" w:type="auto"/>
            <w:tcBorders>
              <w:top w:val="nil"/>
              <w:left w:val="nil"/>
              <w:bottom w:val="nil"/>
              <w:right w:val="nil"/>
            </w:tcBorders>
            <w:shd w:val="clear" w:color="auto" w:fill="auto"/>
            <w:noWrap/>
            <w:vAlign w:val="center"/>
            <w:hideMark/>
          </w:tcPr>
          <w:p w14:paraId="611B72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51456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85297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c>
          <w:tcPr>
            <w:tcW w:w="0" w:type="auto"/>
            <w:tcBorders>
              <w:top w:val="nil"/>
              <w:left w:val="nil"/>
              <w:bottom w:val="nil"/>
              <w:right w:val="nil"/>
            </w:tcBorders>
            <w:shd w:val="clear" w:color="auto" w:fill="auto"/>
            <w:noWrap/>
            <w:vAlign w:val="center"/>
            <w:hideMark/>
          </w:tcPr>
          <w:p w14:paraId="037D21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727791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0.289</w:t>
            </w:r>
          </w:p>
        </w:tc>
        <w:tc>
          <w:tcPr>
            <w:tcW w:w="0" w:type="auto"/>
            <w:tcBorders>
              <w:top w:val="nil"/>
              <w:left w:val="nil"/>
              <w:bottom w:val="nil"/>
              <w:right w:val="nil"/>
            </w:tcBorders>
            <w:shd w:val="clear" w:color="auto" w:fill="auto"/>
            <w:noWrap/>
            <w:vAlign w:val="center"/>
            <w:hideMark/>
          </w:tcPr>
          <w:p w14:paraId="7006C2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E5EA9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c>
          <w:tcPr>
            <w:tcW w:w="0" w:type="auto"/>
            <w:tcBorders>
              <w:top w:val="nil"/>
              <w:left w:val="nil"/>
              <w:bottom w:val="nil"/>
              <w:right w:val="nil"/>
            </w:tcBorders>
            <w:shd w:val="clear" w:color="auto" w:fill="auto"/>
            <w:noWrap/>
            <w:vAlign w:val="center"/>
            <w:hideMark/>
          </w:tcPr>
          <w:p w14:paraId="209B05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62AF3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single" w:sz="12" w:space="0" w:color="auto"/>
            </w:tcBorders>
            <w:shd w:val="clear" w:color="auto" w:fill="auto"/>
            <w:noWrap/>
            <w:vAlign w:val="center"/>
            <w:hideMark/>
          </w:tcPr>
          <w:p w14:paraId="68DE49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-0.105</w:t>
            </w:r>
          </w:p>
        </w:tc>
      </w:tr>
      <w:tr w:rsidR="006B38E8" w:rsidRPr="004E7DFF" w14:paraId="69784FD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89D17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1345</w:t>
            </w:r>
          </w:p>
        </w:tc>
        <w:tc>
          <w:tcPr>
            <w:tcW w:w="0" w:type="auto"/>
            <w:tcBorders>
              <w:top w:val="nil"/>
              <w:left w:val="nil"/>
              <w:bottom w:val="nil"/>
              <w:right w:val="nil"/>
            </w:tcBorders>
            <w:shd w:val="clear" w:color="auto" w:fill="auto"/>
            <w:noWrap/>
            <w:vAlign w:val="center"/>
            <w:hideMark/>
          </w:tcPr>
          <w:p w14:paraId="3D8DD0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584-79-2</w:t>
            </w:r>
          </w:p>
        </w:tc>
        <w:tc>
          <w:tcPr>
            <w:tcW w:w="0" w:type="auto"/>
            <w:tcBorders>
              <w:top w:val="nil"/>
              <w:left w:val="nil"/>
              <w:bottom w:val="nil"/>
              <w:right w:val="nil"/>
            </w:tcBorders>
            <w:shd w:val="clear" w:color="auto" w:fill="auto"/>
            <w:noWrap/>
            <w:vAlign w:val="center"/>
            <w:hideMark/>
          </w:tcPr>
          <w:p w14:paraId="04947F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5.755</w:t>
            </w:r>
          </w:p>
        </w:tc>
        <w:tc>
          <w:tcPr>
            <w:tcW w:w="0" w:type="auto"/>
            <w:tcBorders>
              <w:top w:val="nil"/>
              <w:left w:val="nil"/>
              <w:bottom w:val="nil"/>
              <w:right w:val="nil"/>
            </w:tcBorders>
            <w:shd w:val="clear" w:color="auto" w:fill="auto"/>
            <w:noWrap/>
            <w:vAlign w:val="center"/>
            <w:hideMark/>
          </w:tcPr>
          <w:p w14:paraId="4FE061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2.307</w:t>
            </w:r>
          </w:p>
        </w:tc>
        <w:tc>
          <w:tcPr>
            <w:tcW w:w="0" w:type="auto"/>
            <w:tcBorders>
              <w:top w:val="nil"/>
              <w:left w:val="nil"/>
              <w:bottom w:val="nil"/>
              <w:right w:val="nil"/>
            </w:tcBorders>
            <w:shd w:val="clear" w:color="auto" w:fill="auto"/>
            <w:noWrap/>
            <w:vAlign w:val="center"/>
            <w:hideMark/>
          </w:tcPr>
          <w:p w14:paraId="6DF633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193255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-0.894</w:t>
            </w:r>
          </w:p>
        </w:tc>
        <w:tc>
          <w:tcPr>
            <w:tcW w:w="0" w:type="auto"/>
            <w:tcBorders>
              <w:top w:val="nil"/>
              <w:left w:val="nil"/>
              <w:bottom w:val="nil"/>
              <w:right w:val="nil"/>
            </w:tcBorders>
            <w:shd w:val="clear" w:color="auto" w:fill="auto"/>
            <w:noWrap/>
            <w:vAlign w:val="center"/>
            <w:hideMark/>
          </w:tcPr>
          <w:p w14:paraId="3B0AB4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-0.397</w:t>
            </w:r>
          </w:p>
        </w:tc>
        <w:tc>
          <w:tcPr>
            <w:tcW w:w="0" w:type="auto"/>
            <w:tcBorders>
              <w:top w:val="nil"/>
              <w:left w:val="nil"/>
              <w:bottom w:val="nil"/>
              <w:right w:val="nil"/>
            </w:tcBorders>
            <w:shd w:val="clear" w:color="auto" w:fill="auto"/>
            <w:noWrap/>
            <w:vAlign w:val="center"/>
            <w:hideMark/>
          </w:tcPr>
          <w:p w14:paraId="24B7F4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4020B4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0.757</w:t>
            </w:r>
          </w:p>
        </w:tc>
        <w:tc>
          <w:tcPr>
            <w:tcW w:w="0" w:type="auto"/>
            <w:tcBorders>
              <w:top w:val="nil"/>
              <w:left w:val="nil"/>
              <w:bottom w:val="nil"/>
              <w:right w:val="nil"/>
            </w:tcBorders>
            <w:shd w:val="clear" w:color="auto" w:fill="auto"/>
            <w:noWrap/>
            <w:vAlign w:val="center"/>
            <w:hideMark/>
          </w:tcPr>
          <w:p w14:paraId="41AD06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5D1DD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0.792</w:t>
            </w:r>
          </w:p>
        </w:tc>
        <w:tc>
          <w:tcPr>
            <w:tcW w:w="0" w:type="auto"/>
            <w:tcBorders>
              <w:top w:val="nil"/>
              <w:left w:val="nil"/>
              <w:bottom w:val="nil"/>
              <w:right w:val="nil"/>
            </w:tcBorders>
            <w:shd w:val="clear" w:color="auto" w:fill="auto"/>
            <w:noWrap/>
            <w:vAlign w:val="center"/>
            <w:hideMark/>
          </w:tcPr>
          <w:p w14:paraId="7F3B02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5C953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-2.114</w:t>
            </w:r>
          </w:p>
        </w:tc>
        <w:tc>
          <w:tcPr>
            <w:tcW w:w="0" w:type="auto"/>
            <w:tcBorders>
              <w:top w:val="nil"/>
              <w:left w:val="nil"/>
              <w:bottom w:val="nil"/>
              <w:right w:val="single" w:sz="12" w:space="0" w:color="auto"/>
            </w:tcBorders>
            <w:shd w:val="clear" w:color="auto" w:fill="auto"/>
            <w:noWrap/>
            <w:vAlign w:val="center"/>
            <w:hideMark/>
          </w:tcPr>
          <w:p w14:paraId="679566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r>
      <w:tr w:rsidR="006B38E8" w:rsidRPr="004E7DFF" w14:paraId="7008461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79CE7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1346</w:t>
            </w:r>
          </w:p>
        </w:tc>
        <w:tc>
          <w:tcPr>
            <w:tcW w:w="0" w:type="auto"/>
            <w:tcBorders>
              <w:top w:val="nil"/>
              <w:left w:val="nil"/>
              <w:bottom w:val="nil"/>
              <w:right w:val="nil"/>
            </w:tcBorders>
            <w:shd w:val="clear" w:color="auto" w:fill="auto"/>
            <w:noWrap/>
            <w:vAlign w:val="center"/>
            <w:hideMark/>
          </w:tcPr>
          <w:p w14:paraId="6964D4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586-38-9</w:t>
            </w:r>
          </w:p>
        </w:tc>
        <w:tc>
          <w:tcPr>
            <w:tcW w:w="0" w:type="auto"/>
            <w:tcBorders>
              <w:top w:val="nil"/>
              <w:left w:val="nil"/>
              <w:bottom w:val="nil"/>
              <w:right w:val="nil"/>
            </w:tcBorders>
            <w:shd w:val="clear" w:color="auto" w:fill="auto"/>
            <w:noWrap/>
            <w:vAlign w:val="center"/>
            <w:hideMark/>
          </w:tcPr>
          <w:p w14:paraId="5C3219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3.740</w:t>
            </w:r>
          </w:p>
        </w:tc>
        <w:tc>
          <w:tcPr>
            <w:tcW w:w="0" w:type="auto"/>
            <w:tcBorders>
              <w:top w:val="nil"/>
              <w:left w:val="nil"/>
              <w:bottom w:val="nil"/>
              <w:right w:val="nil"/>
            </w:tcBorders>
            <w:shd w:val="clear" w:color="auto" w:fill="auto"/>
            <w:noWrap/>
            <w:vAlign w:val="center"/>
            <w:hideMark/>
          </w:tcPr>
          <w:p w14:paraId="08F976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0.876</w:t>
            </w:r>
          </w:p>
        </w:tc>
        <w:tc>
          <w:tcPr>
            <w:tcW w:w="0" w:type="auto"/>
            <w:tcBorders>
              <w:top w:val="nil"/>
              <w:left w:val="nil"/>
              <w:bottom w:val="nil"/>
              <w:right w:val="nil"/>
            </w:tcBorders>
            <w:shd w:val="clear" w:color="auto" w:fill="auto"/>
            <w:noWrap/>
            <w:vAlign w:val="center"/>
            <w:hideMark/>
          </w:tcPr>
          <w:p w14:paraId="653A48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7FC02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-0.329</w:t>
            </w:r>
          </w:p>
        </w:tc>
        <w:tc>
          <w:tcPr>
            <w:tcW w:w="0" w:type="auto"/>
            <w:tcBorders>
              <w:top w:val="nil"/>
              <w:left w:val="nil"/>
              <w:bottom w:val="nil"/>
              <w:right w:val="nil"/>
            </w:tcBorders>
            <w:shd w:val="clear" w:color="auto" w:fill="auto"/>
            <w:noWrap/>
            <w:vAlign w:val="center"/>
            <w:hideMark/>
          </w:tcPr>
          <w:p w14:paraId="69F53A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0.911</w:t>
            </w:r>
          </w:p>
        </w:tc>
        <w:tc>
          <w:tcPr>
            <w:tcW w:w="0" w:type="auto"/>
            <w:tcBorders>
              <w:top w:val="nil"/>
              <w:left w:val="nil"/>
              <w:bottom w:val="nil"/>
              <w:right w:val="nil"/>
            </w:tcBorders>
            <w:shd w:val="clear" w:color="auto" w:fill="auto"/>
            <w:noWrap/>
            <w:vAlign w:val="center"/>
            <w:hideMark/>
          </w:tcPr>
          <w:p w14:paraId="7FD42D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09D719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0.406</w:t>
            </w:r>
          </w:p>
        </w:tc>
        <w:tc>
          <w:tcPr>
            <w:tcW w:w="0" w:type="auto"/>
            <w:tcBorders>
              <w:top w:val="nil"/>
              <w:left w:val="nil"/>
              <w:bottom w:val="nil"/>
              <w:right w:val="nil"/>
            </w:tcBorders>
            <w:shd w:val="clear" w:color="auto" w:fill="auto"/>
            <w:noWrap/>
            <w:vAlign w:val="center"/>
            <w:hideMark/>
          </w:tcPr>
          <w:p w14:paraId="1BE711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A9B43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0183BB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5CE3B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43DC28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r>
      <w:tr w:rsidR="006B38E8" w:rsidRPr="004E7DFF" w14:paraId="33A7202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761F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1347</w:t>
            </w:r>
          </w:p>
        </w:tc>
        <w:tc>
          <w:tcPr>
            <w:tcW w:w="0" w:type="auto"/>
            <w:tcBorders>
              <w:top w:val="nil"/>
              <w:left w:val="nil"/>
              <w:bottom w:val="nil"/>
              <w:right w:val="nil"/>
            </w:tcBorders>
            <w:shd w:val="clear" w:color="auto" w:fill="auto"/>
            <w:noWrap/>
            <w:vAlign w:val="center"/>
            <w:hideMark/>
          </w:tcPr>
          <w:p w14:paraId="3694D3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586-62-9</w:t>
            </w:r>
          </w:p>
        </w:tc>
        <w:tc>
          <w:tcPr>
            <w:tcW w:w="0" w:type="auto"/>
            <w:tcBorders>
              <w:top w:val="nil"/>
              <w:left w:val="nil"/>
              <w:bottom w:val="nil"/>
              <w:right w:val="nil"/>
            </w:tcBorders>
            <w:shd w:val="clear" w:color="auto" w:fill="auto"/>
            <w:noWrap/>
            <w:vAlign w:val="center"/>
            <w:hideMark/>
          </w:tcPr>
          <w:p w14:paraId="068D92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4.145</w:t>
            </w:r>
          </w:p>
        </w:tc>
        <w:tc>
          <w:tcPr>
            <w:tcW w:w="0" w:type="auto"/>
            <w:tcBorders>
              <w:top w:val="nil"/>
              <w:left w:val="nil"/>
              <w:bottom w:val="nil"/>
              <w:right w:val="nil"/>
            </w:tcBorders>
            <w:shd w:val="clear" w:color="auto" w:fill="auto"/>
            <w:noWrap/>
            <w:vAlign w:val="center"/>
            <w:hideMark/>
          </w:tcPr>
          <w:p w14:paraId="003DC3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0.721</w:t>
            </w:r>
          </w:p>
        </w:tc>
        <w:tc>
          <w:tcPr>
            <w:tcW w:w="0" w:type="auto"/>
            <w:tcBorders>
              <w:top w:val="nil"/>
              <w:left w:val="nil"/>
              <w:bottom w:val="nil"/>
              <w:right w:val="nil"/>
            </w:tcBorders>
            <w:shd w:val="clear" w:color="auto" w:fill="auto"/>
            <w:noWrap/>
            <w:vAlign w:val="center"/>
            <w:hideMark/>
          </w:tcPr>
          <w:p w14:paraId="5C8145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665C7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-0.317</w:t>
            </w:r>
          </w:p>
        </w:tc>
        <w:tc>
          <w:tcPr>
            <w:tcW w:w="0" w:type="auto"/>
            <w:tcBorders>
              <w:top w:val="nil"/>
              <w:left w:val="nil"/>
              <w:bottom w:val="nil"/>
              <w:right w:val="nil"/>
            </w:tcBorders>
            <w:shd w:val="clear" w:color="auto" w:fill="auto"/>
            <w:noWrap/>
            <w:vAlign w:val="center"/>
            <w:hideMark/>
          </w:tcPr>
          <w:p w14:paraId="69907B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66DA28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5A4CF4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-0.224</w:t>
            </w:r>
          </w:p>
        </w:tc>
        <w:tc>
          <w:tcPr>
            <w:tcW w:w="0" w:type="auto"/>
            <w:tcBorders>
              <w:top w:val="nil"/>
              <w:left w:val="nil"/>
              <w:bottom w:val="nil"/>
              <w:right w:val="nil"/>
            </w:tcBorders>
            <w:shd w:val="clear" w:color="auto" w:fill="auto"/>
            <w:noWrap/>
            <w:vAlign w:val="center"/>
            <w:hideMark/>
          </w:tcPr>
          <w:p w14:paraId="5548C5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3E092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0.593</w:t>
            </w:r>
          </w:p>
        </w:tc>
        <w:tc>
          <w:tcPr>
            <w:tcW w:w="0" w:type="auto"/>
            <w:tcBorders>
              <w:top w:val="nil"/>
              <w:left w:val="nil"/>
              <w:bottom w:val="nil"/>
              <w:right w:val="nil"/>
            </w:tcBorders>
            <w:shd w:val="clear" w:color="auto" w:fill="auto"/>
            <w:noWrap/>
            <w:vAlign w:val="center"/>
            <w:hideMark/>
          </w:tcPr>
          <w:p w14:paraId="395DD0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F2743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005ABA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1.057</w:t>
            </w:r>
          </w:p>
        </w:tc>
      </w:tr>
      <w:tr w:rsidR="006B38E8" w:rsidRPr="004E7DFF" w14:paraId="096AB9A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D8882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1348</w:t>
            </w:r>
          </w:p>
        </w:tc>
        <w:tc>
          <w:tcPr>
            <w:tcW w:w="0" w:type="auto"/>
            <w:tcBorders>
              <w:top w:val="nil"/>
              <w:left w:val="nil"/>
              <w:bottom w:val="nil"/>
              <w:right w:val="nil"/>
            </w:tcBorders>
            <w:shd w:val="clear" w:color="auto" w:fill="auto"/>
            <w:noWrap/>
            <w:vAlign w:val="center"/>
            <w:hideMark/>
          </w:tcPr>
          <w:p w14:paraId="690D1C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588-30-7</w:t>
            </w:r>
          </w:p>
        </w:tc>
        <w:tc>
          <w:tcPr>
            <w:tcW w:w="0" w:type="auto"/>
            <w:tcBorders>
              <w:top w:val="nil"/>
              <w:left w:val="nil"/>
              <w:bottom w:val="nil"/>
              <w:right w:val="nil"/>
            </w:tcBorders>
            <w:shd w:val="clear" w:color="auto" w:fill="auto"/>
            <w:noWrap/>
            <w:vAlign w:val="center"/>
            <w:hideMark/>
          </w:tcPr>
          <w:p w14:paraId="370B34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3.465</w:t>
            </w:r>
          </w:p>
        </w:tc>
        <w:tc>
          <w:tcPr>
            <w:tcW w:w="0" w:type="auto"/>
            <w:tcBorders>
              <w:top w:val="nil"/>
              <w:left w:val="nil"/>
              <w:bottom w:val="nil"/>
              <w:right w:val="nil"/>
            </w:tcBorders>
            <w:shd w:val="clear" w:color="auto" w:fill="auto"/>
            <w:noWrap/>
            <w:vAlign w:val="center"/>
            <w:hideMark/>
          </w:tcPr>
          <w:p w14:paraId="43D83F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0.725</w:t>
            </w:r>
          </w:p>
        </w:tc>
        <w:tc>
          <w:tcPr>
            <w:tcW w:w="0" w:type="auto"/>
            <w:tcBorders>
              <w:top w:val="nil"/>
              <w:left w:val="nil"/>
              <w:bottom w:val="nil"/>
              <w:right w:val="nil"/>
            </w:tcBorders>
            <w:shd w:val="clear" w:color="auto" w:fill="auto"/>
            <w:noWrap/>
            <w:vAlign w:val="center"/>
            <w:hideMark/>
          </w:tcPr>
          <w:p w14:paraId="5A1438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4CCF8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-0.339</w:t>
            </w:r>
          </w:p>
        </w:tc>
        <w:tc>
          <w:tcPr>
            <w:tcW w:w="0" w:type="auto"/>
            <w:tcBorders>
              <w:top w:val="nil"/>
              <w:left w:val="nil"/>
              <w:bottom w:val="nil"/>
              <w:right w:val="nil"/>
            </w:tcBorders>
            <w:shd w:val="clear" w:color="auto" w:fill="auto"/>
            <w:noWrap/>
            <w:vAlign w:val="center"/>
            <w:hideMark/>
          </w:tcPr>
          <w:p w14:paraId="5665AD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15B441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F51D4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0.613</w:t>
            </w:r>
          </w:p>
        </w:tc>
        <w:tc>
          <w:tcPr>
            <w:tcW w:w="0" w:type="auto"/>
            <w:tcBorders>
              <w:top w:val="nil"/>
              <w:left w:val="nil"/>
              <w:bottom w:val="nil"/>
              <w:right w:val="nil"/>
            </w:tcBorders>
            <w:shd w:val="clear" w:color="auto" w:fill="auto"/>
            <w:noWrap/>
            <w:vAlign w:val="center"/>
            <w:hideMark/>
          </w:tcPr>
          <w:p w14:paraId="41439D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A0B7F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0.016</w:t>
            </w:r>
          </w:p>
        </w:tc>
        <w:tc>
          <w:tcPr>
            <w:tcW w:w="0" w:type="auto"/>
            <w:tcBorders>
              <w:top w:val="nil"/>
              <w:left w:val="nil"/>
              <w:bottom w:val="nil"/>
              <w:right w:val="nil"/>
            </w:tcBorders>
            <w:shd w:val="clear" w:color="auto" w:fill="auto"/>
            <w:noWrap/>
            <w:vAlign w:val="center"/>
            <w:hideMark/>
          </w:tcPr>
          <w:p w14:paraId="063859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AC4F3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30BE23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2.030</w:t>
            </w:r>
          </w:p>
        </w:tc>
      </w:tr>
      <w:tr w:rsidR="006B38E8" w:rsidRPr="004E7DFF" w14:paraId="16EAC05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61EC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1349</w:t>
            </w:r>
          </w:p>
        </w:tc>
        <w:tc>
          <w:tcPr>
            <w:tcW w:w="0" w:type="auto"/>
            <w:tcBorders>
              <w:top w:val="nil"/>
              <w:left w:val="nil"/>
              <w:bottom w:val="nil"/>
              <w:right w:val="nil"/>
            </w:tcBorders>
            <w:shd w:val="clear" w:color="auto" w:fill="auto"/>
            <w:noWrap/>
            <w:vAlign w:val="center"/>
            <w:hideMark/>
          </w:tcPr>
          <w:p w14:paraId="6DCB1A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58842-20-9</w:t>
            </w:r>
          </w:p>
        </w:tc>
        <w:tc>
          <w:tcPr>
            <w:tcW w:w="0" w:type="auto"/>
            <w:tcBorders>
              <w:top w:val="nil"/>
              <w:left w:val="nil"/>
              <w:bottom w:val="nil"/>
              <w:right w:val="nil"/>
            </w:tcBorders>
            <w:shd w:val="clear" w:color="auto" w:fill="auto"/>
            <w:noWrap/>
            <w:vAlign w:val="center"/>
            <w:hideMark/>
          </w:tcPr>
          <w:p w14:paraId="23B49D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4.422</w:t>
            </w:r>
          </w:p>
        </w:tc>
        <w:tc>
          <w:tcPr>
            <w:tcW w:w="0" w:type="auto"/>
            <w:tcBorders>
              <w:top w:val="nil"/>
              <w:left w:val="nil"/>
              <w:bottom w:val="nil"/>
              <w:right w:val="nil"/>
            </w:tcBorders>
            <w:shd w:val="clear" w:color="auto" w:fill="auto"/>
            <w:noWrap/>
            <w:vAlign w:val="center"/>
            <w:hideMark/>
          </w:tcPr>
          <w:p w14:paraId="630EEE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4ED0DD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1.999</w:t>
            </w:r>
          </w:p>
        </w:tc>
        <w:tc>
          <w:tcPr>
            <w:tcW w:w="0" w:type="auto"/>
            <w:tcBorders>
              <w:top w:val="nil"/>
              <w:left w:val="nil"/>
              <w:bottom w:val="nil"/>
              <w:right w:val="nil"/>
            </w:tcBorders>
            <w:shd w:val="clear" w:color="auto" w:fill="auto"/>
            <w:noWrap/>
            <w:vAlign w:val="center"/>
            <w:hideMark/>
          </w:tcPr>
          <w:p w14:paraId="3DD5BA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0.056</w:t>
            </w:r>
          </w:p>
        </w:tc>
        <w:tc>
          <w:tcPr>
            <w:tcW w:w="0" w:type="auto"/>
            <w:tcBorders>
              <w:top w:val="nil"/>
              <w:left w:val="nil"/>
              <w:bottom w:val="nil"/>
              <w:right w:val="nil"/>
            </w:tcBorders>
            <w:shd w:val="clear" w:color="auto" w:fill="auto"/>
            <w:noWrap/>
            <w:vAlign w:val="center"/>
            <w:hideMark/>
          </w:tcPr>
          <w:p w14:paraId="4B5BBE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1.252</w:t>
            </w:r>
          </w:p>
        </w:tc>
        <w:tc>
          <w:tcPr>
            <w:tcW w:w="0" w:type="auto"/>
            <w:tcBorders>
              <w:top w:val="nil"/>
              <w:left w:val="nil"/>
              <w:bottom w:val="nil"/>
              <w:right w:val="nil"/>
            </w:tcBorders>
            <w:shd w:val="clear" w:color="auto" w:fill="auto"/>
            <w:noWrap/>
            <w:vAlign w:val="center"/>
            <w:hideMark/>
          </w:tcPr>
          <w:p w14:paraId="199510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06B9B7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-0.562</w:t>
            </w:r>
          </w:p>
        </w:tc>
        <w:tc>
          <w:tcPr>
            <w:tcW w:w="0" w:type="auto"/>
            <w:tcBorders>
              <w:top w:val="nil"/>
              <w:left w:val="nil"/>
              <w:bottom w:val="nil"/>
              <w:right w:val="nil"/>
            </w:tcBorders>
            <w:shd w:val="clear" w:color="auto" w:fill="auto"/>
            <w:noWrap/>
            <w:vAlign w:val="center"/>
            <w:hideMark/>
          </w:tcPr>
          <w:p w14:paraId="1DD25F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AB817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0.229</w:t>
            </w:r>
          </w:p>
        </w:tc>
        <w:tc>
          <w:tcPr>
            <w:tcW w:w="0" w:type="auto"/>
            <w:tcBorders>
              <w:top w:val="nil"/>
              <w:left w:val="nil"/>
              <w:bottom w:val="nil"/>
              <w:right w:val="nil"/>
            </w:tcBorders>
            <w:shd w:val="clear" w:color="auto" w:fill="auto"/>
            <w:noWrap/>
            <w:vAlign w:val="center"/>
            <w:hideMark/>
          </w:tcPr>
          <w:p w14:paraId="737670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1BE85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0.958</w:t>
            </w:r>
          </w:p>
        </w:tc>
        <w:tc>
          <w:tcPr>
            <w:tcW w:w="0" w:type="auto"/>
            <w:tcBorders>
              <w:top w:val="nil"/>
              <w:left w:val="nil"/>
              <w:bottom w:val="nil"/>
              <w:right w:val="single" w:sz="12" w:space="0" w:color="auto"/>
            </w:tcBorders>
            <w:shd w:val="clear" w:color="auto" w:fill="auto"/>
            <w:noWrap/>
            <w:vAlign w:val="center"/>
            <w:hideMark/>
          </w:tcPr>
          <w:p w14:paraId="251AF9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1.806</w:t>
            </w:r>
          </w:p>
        </w:tc>
      </w:tr>
      <w:tr w:rsidR="006B38E8" w:rsidRPr="004E7DFF" w14:paraId="05044EA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6E1A1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1350</w:t>
            </w:r>
          </w:p>
        </w:tc>
        <w:tc>
          <w:tcPr>
            <w:tcW w:w="0" w:type="auto"/>
            <w:tcBorders>
              <w:top w:val="nil"/>
              <w:left w:val="nil"/>
              <w:bottom w:val="nil"/>
              <w:right w:val="nil"/>
            </w:tcBorders>
            <w:shd w:val="clear" w:color="auto" w:fill="auto"/>
            <w:noWrap/>
            <w:vAlign w:val="center"/>
            <w:hideMark/>
          </w:tcPr>
          <w:p w14:paraId="5908E0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58-89-9</w:t>
            </w:r>
          </w:p>
        </w:tc>
        <w:tc>
          <w:tcPr>
            <w:tcW w:w="0" w:type="auto"/>
            <w:tcBorders>
              <w:top w:val="nil"/>
              <w:left w:val="nil"/>
              <w:bottom w:val="nil"/>
              <w:right w:val="nil"/>
            </w:tcBorders>
            <w:shd w:val="clear" w:color="auto" w:fill="auto"/>
            <w:noWrap/>
            <w:vAlign w:val="center"/>
            <w:hideMark/>
          </w:tcPr>
          <w:p w14:paraId="44A9F1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6.597</w:t>
            </w:r>
          </w:p>
        </w:tc>
        <w:tc>
          <w:tcPr>
            <w:tcW w:w="0" w:type="auto"/>
            <w:tcBorders>
              <w:top w:val="nil"/>
              <w:left w:val="nil"/>
              <w:bottom w:val="nil"/>
              <w:right w:val="nil"/>
            </w:tcBorders>
            <w:shd w:val="clear" w:color="auto" w:fill="auto"/>
            <w:noWrap/>
            <w:vAlign w:val="center"/>
            <w:hideMark/>
          </w:tcPr>
          <w:p w14:paraId="46AD98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1.576</w:t>
            </w:r>
          </w:p>
        </w:tc>
        <w:tc>
          <w:tcPr>
            <w:tcW w:w="0" w:type="auto"/>
            <w:tcBorders>
              <w:top w:val="nil"/>
              <w:left w:val="nil"/>
              <w:bottom w:val="nil"/>
              <w:right w:val="nil"/>
            </w:tcBorders>
            <w:shd w:val="clear" w:color="auto" w:fill="auto"/>
            <w:noWrap/>
            <w:vAlign w:val="center"/>
            <w:hideMark/>
          </w:tcPr>
          <w:p w14:paraId="0CBB1A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0FA3D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-2.524</w:t>
            </w:r>
          </w:p>
        </w:tc>
        <w:tc>
          <w:tcPr>
            <w:tcW w:w="0" w:type="auto"/>
            <w:tcBorders>
              <w:top w:val="nil"/>
              <w:left w:val="nil"/>
              <w:bottom w:val="nil"/>
              <w:right w:val="nil"/>
            </w:tcBorders>
            <w:shd w:val="clear" w:color="auto" w:fill="auto"/>
            <w:noWrap/>
            <w:vAlign w:val="center"/>
            <w:hideMark/>
          </w:tcPr>
          <w:p w14:paraId="1B1A1A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5389E7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-1.566</w:t>
            </w:r>
          </w:p>
        </w:tc>
        <w:tc>
          <w:tcPr>
            <w:tcW w:w="0" w:type="auto"/>
            <w:tcBorders>
              <w:top w:val="nil"/>
              <w:left w:val="nil"/>
              <w:bottom w:val="nil"/>
              <w:right w:val="nil"/>
            </w:tcBorders>
            <w:shd w:val="clear" w:color="auto" w:fill="auto"/>
            <w:noWrap/>
            <w:vAlign w:val="center"/>
            <w:hideMark/>
          </w:tcPr>
          <w:p w14:paraId="6C810B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1.401</w:t>
            </w:r>
          </w:p>
        </w:tc>
        <w:tc>
          <w:tcPr>
            <w:tcW w:w="0" w:type="auto"/>
            <w:tcBorders>
              <w:top w:val="nil"/>
              <w:left w:val="nil"/>
              <w:bottom w:val="nil"/>
              <w:right w:val="nil"/>
            </w:tcBorders>
            <w:shd w:val="clear" w:color="auto" w:fill="auto"/>
            <w:noWrap/>
            <w:vAlign w:val="center"/>
            <w:hideMark/>
          </w:tcPr>
          <w:p w14:paraId="2D927D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0.514</w:t>
            </w:r>
          </w:p>
        </w:tc>
        <w:tc>
          <w:tcPr>
            <w:tcW w:w="0" w:type="auto"/>
            <w:tcBorders>
              <w:top w:val="nil"/>
              <w:left w:val="nil"/>
              <w:bottom w:val="nil"/>
              <w:right w:val="nil"/>
            </w:tcBorders>
            <w:shd w:val="clear" w:color="auto" w:fill="auto"/>
            <w:noWrap/>
            <w:vAlign w:val="center"/>
            <w:hideMark/>
          </w:tcPr>
          <w:p w14:paraId="67D4D2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1.338</w:t>
            </w:r>
          </w:p>
        </w:tc>
        <w:tc>
          <w:tcPr>
            <w:tcW w:w="0" w:type="auto"/>
            <w:tcBorders>
              <w:top w:val="nil"/>
              <w:left w:val="nil"/>
              <w:bottom w:val="nil"/>
              <w:right w:val="nil"/>
            </w:tcBorders>
            <w:shd w:val="clear" w:color="auto" w:fill="auto"/>
            <w:noWrap/>
            <w:vAlign w:val="center"/>
            <w:hideMark/>
          </w:tcPr>
          <w:p w14:paraId="6AA097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1.343</w:t>
            </w:r>
          </w:p>
        </w:tc>
        <w:tc>
          <w:tcPr>
            <w:tcW w:w="0" w:type="auto"/>
            <w:tcBorders>
              <w:top w:val="nil"/>
              <w:left w:val="nil"/>
              <w:bottom w:val="nil"/>
              <w:right w:val="nil"/>
            </w:tcBorders>
            <w:shd w:val="clear" w:color="auto" w:fill="auto"/>
            <w:noWrap/>
            <w:vAlign w:val="center"/>
            <w:hideMark/>
          </w:tcPr>
          <w:p w14:paraId="2DF0E5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0DAB70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0.499</w:t>
            </w:r>
          </w:p>
        </w:tc>
      </w:tr>
      <w:tr w:rsidR="006B38E8" w:rsidRPr="004E7DFF" w14:paraId="0E5CD5D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4B17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1351</w:t>
            </w:r>
          </w:p>
        </w:tc>
        <w:tc>
          <w:tcPr>
            <w:tcW w:w="0" w:type="auto"/>
            <w:tcBorders>
              <w:top w:val="nil"/>
              <w:left w:val="nil"/>
              <w:bottom w:val="nil"/>
              <w:right w:val="nil"/>
            </w:tcBorders>
            <w:shd w:val="clear" w:color="auto" w:fill="auto"/>
            <w:noWrap/>
            <w:vAlign w:val="center"/>
            <w:hideMark/>
          </w:tcPr>
          <w:p w14:paraId="08C687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58-90-2</w:t>
            </w:r>
          </w:p>
        </w:tc>
        <w:tc>
          <w:tcPr>
            <w:tcW w:w="0" w:type="auto"/>
            <w:tcBorders>
              <w:top w:val="nil"/>
              <w:left w:val="nil"/>
              <w:bottom w:val="nil"/>
              <w:right w:val="nil"/>
            </w:tcBorders>
            <w:shd w:val="clear" w:color="auto" w:fill="auto"/>
            <w:noWrap/>
            <w:vAlign w:val="center"/>
            <w:hideMark/>
          </w:tcPr>
          <w:p w14:paraId="4337D1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5.566</w:t>
            </w:r>
          </w:p>
        </w:tc>
        <w:tc>
          <w:tcPr>
            <w:tcW w:w="0" w:type="auto"/>
            <w:tcBorders>
              <w:top w:val="nil"/>
              <w:left w:val="nil"/>
              <w:bottom w:val="nil"/>
              <w:right w:val="nil"/>
            </w:tcBorders>
            <w:shd w:val="clear" w:color="auto" w:fill="auto"/>
            <w:noWrap/>
            <w:vAlign w:val="center"/>
            <w:hideMark/>
          </w:tcPr>
          <w:p w14:paraId="4F5B6C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0.318</w:t>
            </w:r>
          </w:p>
        </w:tc>
        <w:tc>
          <w:tcPr>
            <w:tcW w:w="0" w:type="auto"/>
            <w:tcBorders>
              <w:top w:val="nil"/>
              <w:left w:val="nil"/>
              <w:bottom w:val="nil"/>
              <w:right w:val="nil"/>
            </w:tcBorders>
            <w:shd w:val="clear" w:color="auto" w:fill="auto"/>
            <w:noWrap/>
            <w:vAlign w:val="center"/>
            <w:hideMark/>
          </w:tcPr>
          <w:p w14:paraId="015420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36DAF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-0.322</w:t>
            </w:r>
          </w:p>
        </w:tc>
        <w:tc>
          <w:tcPr>
            <w:tcW w:w="0" w:type="auto"/>
            <w:tcBorders>
              <w:top w:val="nil"/>
              <w:left w:val="nil"/>
              <w:bottom w:val="nil"/>
              <w:right w:val="nil"/>
            </w:tcBorders>
            <w:shd w:val="clear" w:color="auto" w:fill="auto"/>
            <w:noWrap/>
            <w:vAlign w:val="center"/>
            <w:hideMark/>
          </w:tcPr>
          <w:p w14:paraId="71FD0A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137B93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1.126</w:t>
            </w:r>
          </w:p>
        </w:tc>
        <w:tc>
          <w:tcPr>
            <w:tcW w:w="0" w:type="auto"/>
            <w:tcBorders>
              <w:top w:val="nil"/>
              <w:left w:val="nil"/>
              <w:bottom w:val="nil"/>
              <w:right w:val="nil"/>
            </w:tcBorders>
            <w:shd w:val="clear" w:color="auto" w:fill="auto"/>
            <w:noWrap/>
            <w:vAlign w:val="center"/>
            <w:hideMark/>
          </w:tcPr>
          <w:p w14:paraId="06E804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0.007</w:t>
            </w:r>
          </w:p>
        </w:tc>
        <w:tc>
          <w:tcPr>
            <w:tcW w:w="0" w:type="auto"/>
            <w:tcBorders>
              <w:top w:val="nil"/>
              <w:left w:val="nil"/>
              <w:bottom w:val="nil"/>
              <w:right w:val="nil"/>
            </w:tcBorders>
            <w:shd w:val="clear" w:color="auto" w:fill="auto"/>
            <w:noWrap/>
            <w:vAlign w:val="center"/>
            <w:hideMark/>
          </w:tcPr>
          <w:p w14:paraId="0DF355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B3473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0.808</w:t>
            </w:r>
          </w:p>
        </w:tc>
        <w:tc>
          <w:tcPr>
            <w:tcW w:w="0" w:type="auto"/>
            <w:tcBorders>
              <w:top w:val="nil"/>
              <w:left w:val="nil"/>
              <w:bottom w:val="nil"/>
              <w:right w:val="nil"/>
            </w:tcBorders>
            <w:shd w:val="clear" w:color="auto" w:fill="auto"/>
            <w:noWrap/>
            <w:vAlign w:val="center"/>
            <w:hideMark/>
          </w:tcPr>
          <w:p w14:paraId="364134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0.315</w:t>
            </w:r>
          </w:p>
        </w:tc>
        <w:tc>
          <w:tcPr>
            <w:tcW w:w="0" w:type="auto"/>
            <w:tcBorders>
              <w:top w:val="nil"/>
              <w:left w:val="nil"/>
              <w:bottom w:val="nil"/>
              <w:right w:val="nil"/>
            </w:tcBorders>
            <w:shd w:val="clear" w:color="auto" w:fill="auto"/>
            <w:noWrap/>
            <w:vAlign w:val="center"/>
            <w:hideMark/>
          </w:tcPr>
          <w:p w14:paraId="7E7786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4A71E4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0.863</w:t>
            </w:r>
          </w:p>
        </w:tc>
      </w:tr>
      <w:tr w:rsidR="006B38E8" w:rsidRPr="004E7DFF" w14:paraId="7D899AE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A83B1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1352</w:t>
            </w:r>
          </w:p>
        </w:tc>
        <w:tc>
          <w:tcPr>
            <w:tcW w:w="0" w:type="auto"/>
            <w:tcBorders>
              <w:top w:val="nil"/>
              <w:left w:val="nil"/>
              <w:bottom w:val="nil"/>
              <w:right w:val="nil"/>
            </w:tcBorders>
            <w:shd w:val="clear" w:color="auto" w:fill="auto"/>
            <w:noWrap/>
            <w:vAlign w:val="center"/>
            <w:hideMark/>
          </w:tcPr>
          <w:p w14:paraId="4933ED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589-16-2</w:t>
            </w:r>
          </w:p>
        </w:tc>
        <w:tc>
          <w:tcPr>
            <w:tcW w:w="0" w:type="auto"/>
            <w:tcBorders>
              <w:top w:val="nil"/>
              <w:left w:val="nil"/>
              <w:bottom w:val="nil"/>
              <w:right w:val="nil"/>
            </w:tcBorders>
            <w:shd w:val="clear" w:color="auto" w:fill="auto"/>
            <w:noWrap/>
            <w:vAlign w:val="center"/>
            <w:hideMark/>
          </w:tcPr>
          <w:p w14:paraId="683A37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3.699</w:t>
            </w:r>
          </w:p>
        </w:tc>
        <w:tc>
          <w:tcPr>
            <w:tcW w:w="0" w:type="auto"/>
            <w:tcBorders>
              <w:top w:val="nil"/>
              <w:left w:val="nil"/>
              <w:bottom w:val="nil"/>
              <w:right w:val="nil"/>
            </w:tcBorders>
            <w:shd w:val="clear" w:color="auto" w:fill="auto"/>
            <w:noWrap/>
            <w:vAlign w:val="center"/>
            <w:hideMark/>
          </w:tcPr>
          <w:p w14:paraId="1C70AE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nil"/>
            </w:tcBorders>
            <w:shd w:val="clear" w:color="auto" w:fill="auto"/>
            <w:noWrap/>
            <w:vAlign w:val="center"/>
            <w:hideMark/>
          </w:tcPr>
          <w:p w14:paraId="29D6CB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30467D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c>
          <w:tcPr>
            <w:tcW w:w="0" w:type="auto"/>
            <w:tcBorders>
              <w:top w:val="nil"/>
              <w:left w:val="nil"/>
              <w:bottom w:val="nil"/>
              <w:right w:val="nil"/>
            </w:tcBorders>
            <w:shd w:val="clear" w:color="auto" w:fill="auto"/>
            <w:noWrap/>
            <w:vAlign w:val="center"/>
            <w:hideMark/>
          </w:tcPr>
          <w:p w14:paraId="1B5892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0.809</w:t>
            </w:r>
          </w:p>
        </w:tc>
        <w:tc>
          <w:tcPr>
            <w:tcW w:w="0" w:type="auto"/>
            <w:tcBorders>
              <w:top w:val="nil"/>
              <w:left w:val="nil"/>
              <w:bottom w:val="nil"/>
              <w:right w:val="nil"/>
            </w:tcBorders>
            <w:shd w:val="clear" w:color="auto" w:fill="auto"/>
            <w:noWrap/>
            <w:vAlign w:val="center"/>
            <w:hideMark/>
          </w:tcPr>
          <w:p w14:paraId="2FFD2B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w:t>
            </w:r>
          </w:p>
        </w:tc>
        <w:tc>
          <w:tcPr>
            <w:tcW w:w="0" w:type="auto"/>
            <w:tcBorders>
              <w:top w:val="nil"/>
              <w:left w:val="nil"/>
              <w:bottom w:val="nil"/>
              <w:right w:val="nil"/>
            </w:tcBorders>
            <w:shd w:val="clear" w:color="auto" w:fill="auto"/>
            <w:noWrap/>
            <w:vAlign w:val="center"/>
            <w:hideMark/>
          </w:tcPr>
          <w:p w14:paraId="1E68D3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0.087</w:t>
            </w:r>
          </w:p>
        </w:tc>
        <w:tc>
          <w:tcPr>
            <w:tcW w:w="0" w:type="auto"/>
            <w:tcBorders>
              <w:top w:val="nil"/>
              <w:left w:val="nil"/>
              <w:bottom w:val="nil"/>
              <w:right w:val="nil"/>
            </w:tcBorders>
            <w:shd w:val="clear" w:color="auto" w:fill="auto"/>
            <w:noWrap/>
            <w:vAlign w:val="center"/>
            <w:hideMark/>
          </w:tcPr>
          <w:p w14:paraId="367C6B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5E4465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0.100</w:t>
            </w:r>
          </w:p>
        </w:tc>
        <w:tc>
          <w:tcPr>
            <w:tcW w:w="0" w:type="auto"/>
            <w:tcBorders>
              <w:top w:val="nil"/>
              <w:left w:val="nil"/>
              <w:bottom w:val="nil"/>
              <w:right w:val="nil"/>
            </w:tcBorders>
            <w:shd w:val="clear" w:color="auto" w:fill="auto"/>
            <w:noWrap/>
            <w:vAlign w:val="center"/>
            <w:hideMark/>
          </w:tcPr>
          <w:p w14:paraId="00EBE9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55DBA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single" w:sz="12" w:space="0" w:color="auto"/>
            </w:tcBorders>
            <w:shd w:val="clear" w:color="auto" w:fill="auto"/>
            <w:noWrap/>
            <w:vAlign w:val="center"/>
            <w:hideMark/>
          </w:tcPr>
          <w:p w14:paraId="27B8F4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0.808</w:t>
            </w:r>
          </w:p>
        </w:tc>
      </w:tr>
      <w:tr w:rsidR="006B38E8" w:rsidRPr="004E7DFF" w14:paraId="26D35BE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308BB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1353</w:t>
            </w:r>
          </w:p>
        </w:tc>
        <w:tc>
          <w:tcPr>
            <w:tcW w:w="0" w:type="auto"/>
            <w:tcBorders>
              <w:top w:val="nil"/>
              <w:left w:val="nil"/>
              <w:bottom w:val="nil"/>
              <w:right w:val="nil"/>
            </w:tcBorders>
            <w:shd w:val="clear" w:color="auto" w:fill="auto"/>
            <w:noWrap/>
            <w:vAlign w:val="center"/>
            <w:hideMark/>
          </w:tcPr>
          <w:p w14:paraId="210E1C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58-93-5</w:t>
            </w:r>
          </w:p>
        </w:tc>
        <w:tc>
          <w:tcPr>
            <w:tcW w:w="0" w:type="auto"/>
            <w:tcBorders>
              <w:top w:val="nil"/>
              <w:left w:val="nil"/>
              <w:bottom w:val="nil"/>
              <w:right w:val="nil"/>
            </w:tcBorders>
            <w:shd w:val="clear" w:color="auto" w:fill="auto"/>
            <w:noWrap/>
            <w:vAlign w:val="center"/>
            <w:hideMark/>
          </w:tcPr>
          <w:p w14:paraId="355CD6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3.098</w:t>
            </w:r>
          </w:p>
        </w:tc>
        <w:tc>
          <w:tcPr>
            <w:tcW w:w="0" w:type="auto"/>
            <w:tcBorders>
              <w:top w:val="nil"/>
              <w:left w:val="nil"/>
              <w:bottom w:val="nil"/>
              <w:right w:val="nil"/>
            </w:tcBorders>
            <w:shd w:val="clear" w:color="auto" w:fill="auto"/>
            <w:noWrap/>
            <w:vAlign w:val="center"/>
            <w:hideMark/>
          </w:tcPr>
          <w:p w14:paraId="45A37D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0.966</w:t>
            </w:r>
          </w:p>
        </w:tc>
        <w:tc>
          <w:tcPr>
            <w:tcW w:w="0" w:type="auto"/>
            <w:tcBorders>
              <w:top w:val="nil"/>
              <w:left w:val="nil"/>
              <w:bottom w:val="nil"/>
              <w:right w:val="nil"/>
            </w:tcBorders>
            <w:shd w:val="clear" w:color="auto" w:fill="auto"/>
            <w:noWrap/>
            <w:vAlign w:val="center"/>
            <w:hideMark/>
          </w:tcPr>
          <w:p w14:paraId="2C0E2C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1.915</w:t>
            </w:r>
          </w:p>
        </w:tc>
        <w:tc>
          <w:tcPr>
            <w:tcW w:w="0" w:type="auto"/>
            <w:tcBorders>
              <w:top w:val="nil"/>
              <w:left w:val="nil"/>
              <w:bottom w:val="nil"/>
              <w:right w:val="nil"/>
            </w:tcBorders>
            <w:shd w:val="clear" w:color="auto" w:fill="auto"/>
            <w:noWrap/>
            <w:vAlign w:val="center"/>
            <w:hideMark/>
          </w:tcPr>
          <w:p w14:paraId="36BD27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0.208</w:t>
            </w:r>
          </w:p>
        </w:tc>
        <w:tc>
          <w:tcPr>
            <w:tcW w:w="0" w:type="auto"/>
            <w:tcBorders>
              <w:top w:val="nil"/>
              <w:left w:val="nil"/>
              <w:bottom w:val="nil"/>
              <w:right w:val="nil"/>
            </w:tcBorders>
            <w:shd w:val="clear" w:color="auto" w:fill="auto"/>
            <w:noWrap/>
            <w:vAlign w:val="center"/>
            <w:hideMark/>
          </w:tcPr>
          <w:p w14:paraId="11986A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-0.803</w:t>
            </w:r>
          </w:p>
        </w:tc>
        <w:tc>
          <w:tcPr>
            <w:tcW w:w="0" w:type="auto"/>
            <w:tcBorders>
              <w:top w:val="nil"/>
              <w:left w:val="nil"/>
              <w:bottom w:val="nil"/>
              <w:right w:val="nil"/>
            </w:tcBorders>
            <w:shd w:val="clear" w:color="auto" w:fill="auto"/>
            <w:noWrap/>
            <w:vAlign w:val="center"/>
            <w:hideMark/>
          </w:tcPr>
          <w:p w14:paraId="1F3B2B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-0.860</w:t>
            </w:r>
          </w:p>
        </w:tc>
        <w:tc>
          <w:tcPr>
            <w:tcW w:w="0" w:type="auto"/>
            <w:tcBorders>
              <w:top w:val="nil"/>
              <w:left w:val="nil"/>
              <w:bottom w:val="nil"/>
              <w:right w:val="nil"/>
            </w:tcBorders>
            <w:shd w:val="clear" w:color="auto" w:fill="auto"/>
            <w:noWrap/>
            <w:vAlign w:val="center"/>
            <w:hideMark/>
          </w:tcPr>
          <w:p w14:paraId="3C09A6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0.871</w:t>
            </w:r>
          </w:p>
        </w:tc>
        <w:tc>
          <w:tcPr>
            <w:tcW w:w="0" w:type="auto"/>
            <w:tcBorders>
              <w:top w:val="nil"/>
              <w:left w:val="nil"/>
              <w:bottom w:val="nil"/>
              <w:right w:val="nil"/>
            </w:tcBorders>
            <w:shd w:val="clear" w:color="auto" w:fill="auto"/>
            <w:noWrap/>
            <w:vAlign w:val="center"/>
            <w:hideMark/>
          </w:tcPr>
          <w:p w14:paraId="594D5E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0835BC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107C61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EB6E0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2.368</w:t>
            </w:r>
          </w:p>
        </w:tc>
        <w:tc>
          <w:tcPr>
            <w:tcW w:w="0" w:type="auto"/>
            <w:tcBorders>
              <w:top w:val="nil"/>
              <w:left w:val="nil"/>
              <w:bottom w:val="nil"/>
              <w:right w:val="single" w:sz="12" w:space="0" w:color="auto"/>
            </w:tcBorders>
            <w:shd w:val="clear" w:color="auto" w:fill="auto"/>
            <w:noWrap/>
            <w:vAlign w:val="center"/>
            <w:hideMark/>
          </w:tcPr>
          <w:p w14:paraId="18BD07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-2.066</w:t>
            </w:r>
          </w:p>
        </w:tc>
      </w:tr>
      <w:tr w:rsidR="006B38E8" w:rsidRPr="004E7DFF" w14:paraId="40393D7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79B5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1354</w:t>
            </w:r>
          </w:p>
        </w:tc>
        <w:tc>
          <w:tcPr>
            <w:tcW w:w="0" w:type="auto"/>
            <w:tcBorders>
              <w:top w:val="nil"/>
              <w:left w:val="nil"/>
              <w:bottom w:val="nil"/>
              <w:right w:val="nil"/>
            </w:tcBorders>
            <w:shd w:val="clear" w:color="auto" w:fill="auto"/>
            <w:noWrap/>
            <w:vAlign w:val="center"/>
            <w:hideMark/>
          </w:tcPr>
          <w:p w14:paraId="793B01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589-38-8</w:t>
            </w:r>
          </w:p>
        </w:tc>
        <w:tc>
          <w:tcPr>
            <w:tcW w:w="0" w:type="auto"/>
            <w:tcBorders>
              <w:top w:val="nil"/>
              <w:left w:val="nil"/>
              <w:bottom w:val="nil"/>
              <w:right w:val="nil"/>
            </w:tcBorders>
            <w:shd w:val="clear" w:color="auto" w:fill="auto"/>
            <w:noWrap/>
            <w:vAlign w:val="center"/>
            <w:hideMark/>
          </w:tcPr>
          <w:p w14:paraId="67A984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3.471</w:t>
            </w:r>
          </w:p>
        </w:tc>
        <w:tc>
          <w:tcPr>
            <w:tcW w:w="0" w:type="auto"/>
            <w:tcBorders>
              <w:top w:val="nil"/>
              <w:left w:val="nil"/>
              <w:bottom w:val="nil"/>
              <w:right w:val="nil"/>
            </w:tcBorders>
            <w:shd w:val="clear" w:color="auto" w:fill="auto"/>
            <w:noWrap/>
            <w:vAlign w:val="center"/>
            <w:hideMark/>
          </w:tcPr>
          <w:p w14:paraId="6D568C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0.514</w:t>
            </w:r>
          </w:p>
        </w:tc>
        <w:tc>
          <w:tcPr>
            <w:tcW w:w="0" w:type="auto"/>
            <w:tcBorders>
              <w:top w:val="nil"/>
              <w:left w:val="nil"/>
              <w:bottom w:val="nil"/>
              <w:right w:val="nil"/>
            </w:tcBorders>
            <w:shd w:val="clear" w:color="auto" w:fill="auto"/>
            <w:noWrap/>
            <w:vAlign w:val="center"/>
            <w:hideMark/>
          </w:tcPr>
          <w:p w14:paraId="2C54E5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00634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1908C1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1.449</w:t>
            </w:r>
          </w:p>
        </w:tc>
        <w:tc>
          <w:tcPr>
            <w:tcW w:w="0" w:type="auto"/>
            <w:tcBorders>
              <w:top w:val="nil"/>
              <w:left w:val="nil"/>
              <w:bottom w:val="nil"/>
              <w:right w:val="nil"/>
            </w:tcBorders>
            <w:shd w:val="clear" w:color="auto" w:fill="auto"/>
            <w:noWrap/>
            <w:vAlign w:val="center"/>
            <w:hideMark/>
          </w:tcPr>
          <w:p w14:paraId="00009E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32C705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nil"/>
            </w:tcBorders>
            <w:shd w:val="clear" w:color="auto" w:fill="auto"/>
            <w:noWrap/>
            <w:vAlign w:val="center"/>
            <w:hideMark/>
          </w:tcPr>
          <w:p w14:paraId="181EC1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F019C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0.348</w:t>
            </w:r>
          </w:p>
        </w:tc>
        <w:tc>
          <w:tcPr>
            <w:tcW w:w="0" w:type="auto"/>
            <w:tcBorders>
              <w:top w:val="nil"/>
              <w:left w:val="nil"/>
              <w:bottom w:val="nil"/>
              <w:right w:val="nil"/>
            </w:tcBorders>
            <w:shd w:val="clear" w:color="auto" w:fill="auto"/>
            <w:noWrap/>
            <w:vAlign w:val="center"/>
            <w:hideMark/>
          </w:tcPr>
          <w:p w14:paraId="2BE83A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711D5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c>
          <w:tcPr>
            <w:tcW w:w="0" w:type="auto"/>
            <w:tcBorders>
              <w:top w:val="nil"/>
              <w:left w:val="nil"/>
              <w:bottom w:val="nil"/>
              <w:right w:val="single" w:sz="12" w:space="0" w:color="auto"/>
            </w:tcBorders>
            <w:shd w:val="clear" w:color="auto" w:fill="auto"/>
            <w:noWrap/>
            <w:vAlign w:val="center"/>
            <w:hideMark/>
          </w:tcPr>
          <w:p w14:paraId="523B18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-0.483</w:t>
            </w:r>
          </w:p>
        </w:tc>
      </w:tr>
      <w:tr w:rsidR="006B38E8" w:rsidRPr="004E7DFF" w14:paraId="4A87DB8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EF76B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1355</w:t>
            </w:r>
          </w:p>
        </w:tc>
        <w:tc>
          <w:tcPr>
            <w:tcW w:w="0" w:type="auto"/>
            <w:tcBorders>
              <w:top w:val="nil"/>
              <w:left w:val="nil"/>
              <w:bottom w:val="nil"/>
              <w:right w:val="nil"/>
            </w:tcBorders>
            <w:shd w:val="clear" w:color="auto" w:fill="auto"/>
            <w:noWrap/>
            <w:vAlign w:val="center"/>
            <w:hideMark/>
          </w:tcPr>
          <w:p w14:paraId="24EF57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5902-51-2</w:t>
            </w:r>
          </w:p>
        </w:tc>
        <w:tc>
          <w:tcPr>
            <w:tcW w:w="0" w:type="auto"/>
            <w:tcBorders>
              <w:top w:val="nil"/>
              <w:left w:val="nil"/>
              <w:bottom w:val="nil"/>
              <w:right w:val="nil"/>
            </w:tcBorders>
            <w:shd w:val="clear" w:color="auto" w:fill="auto"/>
            <w:noWrap/>
            <w:vAlign w:val="center"/>
            <w:hideMark/>
          </w:tcPr>
          <w:p w14:paraId="0CECC9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5.106</w:t>
            </w:r>
          </w:p>
        </w:tc>
        <w:tc>
          <w:tcPr>
            <w:tcW w:w="0" w:type="auto"/>
            <w:tcBorders>
              <w:top w:val="nil"/>
              <w:left w:val="nil"/>
              <w:bottom w:val="nil"/>
              <w:right w:val="nil"/>
            </w:tcBorders>
            <w:shd w:val="clear" w:color="auto" w:fill="auto"/>
            <w:noWrap/>
            <w:vAlign w:val="center"/>
            <w:hideMark/>
          </w:tcPr>
          <w:p w14:paraId="72EAAE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0.812</w:t>
            </w:r>
          </w:p>
        </w:tc>
        <w:tc>
          <w:tcPr>
            <w:tcW w:w="0" w:type="auto"/>
            <w:tcBorders>
              <w:top w:val="nil"/>
              <w:left w:val="nil"/>
              <w:bottom w:val="nil"/>
              <w:right w:val="nil"/>
            </w:tcBorders>
            <w:shd w:val="clear" w:color="auto" w:fill="auto"/>
            <w:noWrap/>
            <w:vAlign w:val="center"/>
            <w:hideMark/>
          </w:tcPr>
          <w:p w14:paraId="3041B5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63CCDE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0.477</w:t>
            </w:r>
          </w:p>
        </w:tc>
        <w:tc>
          <w:tcPr>
            <w:tcW w:w="0" w:type="auto"/>
            <w:tcBorders>
              <w:top w:val="nil"/>
              <w:left w:val="nil"/>
              <w:bottom w:val="nil"/>
              <w:right w:val="nil"/>
            </w:tcBorders>
            <w:shd w:val="clear" w:color="auto" w:fill="auto"/>
            <w:noWrap/>
            <w:vAlign w:val="center"/>
            <w:hideMark/>
          </w:tcPr>
          <w:p w14:paraId="4572DA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62240F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1.083</w:t>
            </w:r>
          </w:p>
        </w:tc>
        <w:tc>
          <w:tcPr>
            <w:tcW w:w="0" w:type="auto"/>
            <w:tcBorders>
              <w:top w:val="nil"/>
              <w:left w:val="nil"/>
              <w:bottom w:val="nil"/>
              <w:right w:val="nil"/>
            </w:tcBorders>
            <w:shd w:val="clear" w:color="auto" w:fill="auto"/>
            <w:noWrap/>
            <w:vAlign w:val="center"/>
            <w:hideMark/>
          </w:tcPr>
          <w:p w14:paraId="1C7ECE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-0.190</w:t>
            </w:r>
          </w:p>
        </w:tc>
        <w:tc>
          <w:tcPr>
            <w:tcW w:w="0" w:type="auto"/>
            <w:tcBorders>
              <w:top w:val="nil"/>
              <w:left w:val="nil"/>
              <w:bottom w:val="nil"/>
              <w:right w:val="nil"/>
            </w:tcBorders>
            <w:shd w:val="clear" w:color="auto" w:fill="auto"/>
            <w:noWrap/>
            <w:vAlign w:val="center"/>
            <w:hideMark/>
          </w:tcPr>
          <w:p w14:paraId="47BADE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701C3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0.577</w:t>
            </w:r>
          </w:p>
        </w:tc>
        <w:tc>
          <w:tcPr>
            <w:tcW w:w="0" w:type="auto"/>
            <w:tcBorders>
              <w:top w:val="nil"/>
              <w:left w:val="nil"/>
              <w:bottom w:val="nil"/>
              <w:right w:val="nil"/>
            </w:tcBorders>
            <w:shd w:val="clear" w:color="auto" w:fill="auto"/>
            <w:noWrap/>
            <w:vAlign w:val="center"/>
            <w:hideMark/>
          </w:tcPr>
          <w:p w14:paraId="49A491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9607C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single" w:sz="12" w:space="0" w:color="auto"/>
            </w:tcBorders>
            <w:shd w:val="clear" w:color="auto" w:fill="auto"/>
            <w:noWrap/>
            <w:vAlign w:val="center"/>
            <w:hideMark/>
          </w:tcPr>
          <w:p w14:paraId="15A087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-5.815</w:t>
            </w:r>
          </w:p>
        </w:tc>
      </w:tr>
      <w:tr w:rsidR="006B38E8" w:rsidRPr="004E7DFF" w14:paraId="1F3172E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FDD2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1356</w:t>
            </w:r>
          </w:p>
        </w:tc>
        <w:tc>
          <w:tcPr>
            <w:tcW w:w="0" w:type="auto"/>
            <w:tcBorders>
              <w:top w:val="nil"/>
              <w:left w:val="nil"/>
              <w:bottom w:val="nil"/>
              <w:right w:val="nil"/>
            </w:tcBorders>
            <w:shd w:val="clear" w:color="auto" w:fill="auto"/>
            <w:noWrap/>
            <w:vAlign w:val="center"/>
            <w:hideMark/>
          </w:tcPr>
          <w:p w14:paraId="1C80D6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59-06-3</w:t>
            </w:r>
          </w:p>
        </w:tc>
        <w:tc>
          <w:tcPr>
            <w:tcW w:w="0" w:type="auto"/>
            <w:tcBorders>
              <w:top w:val="nil"/>
              <w:left w:val="nil"/>
              <w:bottom w:val="nil"/>
              <w:right w:val="nil"/>
            </w:tcBorders>
            <w:shd w:val="clear" w:color="auto" w:fill="auto"/>
            <w:noWrap/>
            <w:vAlign w:val="center"/>
            <w:hideMark/>
          </w:tcPr>
          <w:p w14:paraId="15AB5B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4.633</w:t>
            </w:r>
          </w:p>
        </w:tc>
        <w:tc>
          <w:tcPr>
            <w:tcW w:w="0" w:type="auto"/>
            <w:tcBorders>
              <w:top w:val="nil"/>
              <w:left w:val="nil"/>
              <w:bottom w:val="nil"/>
              <w:right w:val="nil"/>
            </w:tcBorders>
            <w:shd w:val="clear" w:color="auto" w:fill="auto"/>
            <w:noWrap/>
            <w:vAlign w:val="center"/>
            <w:hideMark/>
          </w:tcPr>
          <w:p w14:paraId="69DADD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1.051</w:t>
            </w:r>
          </w:p>
        </w:tc>
        <w:tc>
          <w:tcPr>
            <w:tcW w:w="0" w:type="auto"/>
            <w:tcBorders>
              <w:top w:val="nil"/>
              <w:left w:val="nil"/>
              <w:bottom w:val="nil"/>
              <w:right w:val="nil"/>
            </w:tcBorders>
            <w:shd w:val="clear" w:color="auto" w:fill="auto"/>
            <w:noWrap/>
            <w:vAlign w:val="center"/>
            <w:hideMark/>
          </w:tcPr>
          <w:p w14:paraId="0C624F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0.490</w:t>
            </w:r>
          </w:p>
        </w:tc>
        <w:tc>
          <w:tcPr>
            <w:tcW w:w="0" w:type="auto"/>
            <w:tcBorders>
              <w:top w:val="nil"/>
              <w:left w:val="nil"/>
              <w:bottom w:val="nil"/>
              <w:right w:val="nil"/>
            </w:tcBorders>
            <w:shd w:val="clear" w:color="auto" w:fill="auto"/>
            <w:noWrap/>
            <w:vAlign w:val="center"/>
            <w:hideMark/>
          </w:tcPr>
          <w:p w14:paraId="329935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nil"/>
            </w:tcBorders>
            <w:shd w:val="clear" w:color="auto" w:fill="auto"/>
            <w:noWrap/>
            <w:vAlign w:val="center"/>
            <w:hideMark/>
          </w:tcPr>
          <w:p w14:paraId="3A9489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0.423</w:t>
            </w:r>
          </w:p>
        </w:tc>
        <w:tc>
          <w:tcPr>
            <w:tcW w:w="0" w:type="auto"/>
            <w:tcBorders>
              <w:top w:val="nil"/>
              <w:left w:val="nil"/>
              <w:bottom w:val="nil"/>
              <w:right w:val="nil"/>
            </w:tcBorders>
            <w:shd w:val="clear" w:color="auto" w:fill="auto"/>
            <w:noWrap/>
            <w:vAlign w:val="center"/>
            <w:hideMark/>
          </w:tcPr>
          <w:p w14:paraId="6F6783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-0.441</w:t>
            </w:r>
          </w:p>
        </w:tc>
        <w:tc>
          <w:tcPr>
            <w:tcW w:w="0" w:type="auto"/>
            <w:tcBorders>
              <w:top w:val="nil"/>
              <w:left w:val="nil"/>
              <w:bottom w:val="nil"/>
              <w:right w:val="nil"/>
            </w:tcBorders>
            <w:shd w:val="clear" w:color="auto" w:fill="auto"/>
            <w:noWrap/>
            <w:vAlign w:val="center"/>
            <w:hideMark/>
          </w:tcPr>
          <w:p w14:paraId="711DDB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0.891</w:t>
            </w:r>
          </w:p>
        </w:tc>
        <w:tc>
          <w:tcPr>
            <w:tcW w:w="0" w:type="auto"/>
            <w:tcBorders>
              <w:top w:val="nil"/>
              <w:left w:val="nil"/>
              <w:bottom w:val="nil"/>
              <w:right w:val="nil"/>
            </w:tcBorders>
            <w:shd w:val="clear" w:color="auto" w:fill="auto"/>
            <w:noWrap/>
            <w:vAlign w:val="center"/>
            <w:hideMark/>
          </w:tcPr>
          <w:p w14:paraId="218659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A302A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0.267</w:t>
            </w:r>
          </w:p>
        </w:tc>
        <w:tc>
          <w:tcPr>
            <w:tcW w:w="0" w:type="auto"/>
            <w:tcBorders>
              <w:top w:val="nil"/>
              <w:left w:val="nil"/>
              <w:bottom w:val="nil"/>
              <w:right w:val="nil"/>
            </w:tcBorders>
            <w:shd w:val="clear" w:color="auto" w:fill="auto"/>
            <w:noWrap/>
            <w:vAlign w:val="center"/>
            <w:hideMark/>
          </w:tcPr>
          <w:p w14:paraId="64D386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1CD04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0.487</w:t>
            </w:r>
          </w:p>
        </w:tc>
        <w:tc>
          <w:tcPr>
            <w:tcW w:w="0" w:type="auto"/>
            <w:tcBorders>
              <w:top w:val="nil"/>
              <w:left w:val="nil"/>
              <w:bottom w:val="nil"/>
              <w:right w:val="single" w:sz="12" w:space="0" w:color="auto"/>
            </w:tcBorders>
            <w:shd w:val="clear" w:color="auto" w:fill="auto"/>
            <w:noWrap/>
            <w:vAlign w:val="center"/>
            <w:hideMark/>
          </w:tcPr>
          <w:p w14:paraId="514355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-6.412</w:t>
            </w:r>
          </w:p>
        </w:tc>
      </w:tr>
      <w:tr w:rsidR="006B38E8" w:rsidRPr="004E7DFF" w14:paraId="7E33305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71180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1357</w:t>
            </w:r>
          </w:p>
        </w:tc>
        <w:tc>
          <w:tcPr>
            <w:tcW w:w="0" w:type="auto"/>
            <w:tcBorders>
              <w:top w:val="nil"/>
              <w:left w:val="nil"/>
              <w:bottom w:val="nil"/>
              <w:right w:val="nil"/>
            </w:tcBorders>
            <w:shd w:val="clear" w:color="auto" w:fill="auto"/>
            <w:noWrap/>
            <w:vAlign w:val="center"/>
            <w:hideMark/>
          </w:tcPr>
          <w:p w14:paraId="0578A9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591-12-8</w:t>
            </w:r>
          </w:p>
        </w:tc>
        <w:tc>
          <w:tcPr>
            <w:tcW w:w="0" w:type="auto"/>
            <w:tcBorders>
              <w:top w:val="nil"/>
              <w:left w:val="nil"/>
              <w:bottom w:val="nil"/>
              <w:right w:val="nil"/>
            </w:tcBorders>
            <w:shd w:val="clear" w:color="auto" w:fill="auto"/>
            <w:noWrap/>
            <w:vAlign w:val="center"/>
            <w:hideMark/>
          </w:tcPr>
          <w:p w14:paraId="00FDB8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3.356</w:t>
            </w:r>
          </w:p>
        </w:tc>
        <w:tc>
          <w:tcPr>
            <w:tcW w:w="0" w:type="auto"/>
            <w:tcBorders>
              <w:top w:val="nil"/>
              <w:left w:val="nil"/>
              <w:bottom w:val="nil"/>
              <w:right w:val="nil"/>
            </w:tcBorders>
            <w:shd w:val="clear" w:color="auto" w:fill="auto"/>
            <w:noWrap/>
            <w:vAlign w:val="center"/>
            <w:hideMark/>
          </w:tcPr>
          <w:p w14:paraId="20913C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7EDDD7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FAAF9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-0.461</w:t>
            </w:r>
          </w:p>
        </w:tc>
        <w:tc>
          <w:tcPr>
            <w:tcW w:w="0" w:type="auto"/>
            <w:tcBorders>
              <w:top w:val="nil"/>
              <w:left w:val="nil"/>
              <w:bottom w:val="nil"/>
              <w:right w:val="nil"/>
            </w:tcBorders>
            <w:shd w:val="clear" w:color="auto" w:fill="auto"/>
            <w:noWrap/>
            <w:vAlign w:val="center"/>
            <w:hideMark/>
          </w:tcPr>
          <w:p w14:paraId="7D37E7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1.102</w:t>
            </w:r>
          </w:p>
        </w:tc>
        <w:tc>
          <w:tcPr>
            <w:tcW w:w="0" w:type="auto"/>
            <w:tcBorders>
              <w:top w:val="nil"/>
              <w:left w:val="nil"/>
              <w:bottom w:val="nil"/>
              <w:right w:val="nil"/>
            </w:tcBorders>
            <w:shd w:val="clear" w:color="auto" w:fill="auto"/>
            <w:noWrap/>
            <w:vAlign w:val="center"/>
            <w:hideMark/>
          </w:tcPr>
          <w:p w14:paraId="64C4EB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71811A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-0.393</w:t>
            </w:r>
          </w:p>
        </w:tc>
        <w:tc>
          <w:tcPr>
            <w:tcW w:w="0" w:type="auto"/>
            <w:tcBorders>
              <w:top w:val="nil"/>
              <w:left w:val="nil"/>
              <w:bottom w:val="nil"/>
              <w:right w:val="nil"/>
            </w:tcBorders>
            <w:shd w:val="clear" w:color="auto" w:fill="auto"/>
            <w:noWrap/>
            <w:vAlign w:val="center"/>
            <w:hideMark/>
          </w:tcPr>
          <w:p w14:paraId="00D58E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1BB69B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0.700</w:t>
            </w:r>
          </w:p>
        </w:tc>
        <w:tc>
          <w:tcPr>
            <w:tcW w:w="0" w:type="auto"/>
            <w:tcBorders>
              <w:top w:val="nil"/>
              <w:left w:val="nil"/>
              <w:bottom w:val="nil"/>
              <w:right w:val="nil"/>
            </w:tcBorders>
            <w:shd w:val="clear" w:color="auto" w:fill="auto"/>
            <w:noWrap/>
            <w:vAlign w:val="center"/>
            <w:hideMark/>
          </w:tcPr>
          <w:p w14:paraId="477A57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B7AAD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-0.091</w:t>
            </w:r>
          </w:p>
        </w:tc>
        <w:tc>
          <w:tcPr>
            <w:tcW w:w="0" w:type="auto"/>
            <w:tcBorders>
              <w:top w:val="nil"/>
              <w:left w:val="nil"/>
              <w:bottom w:val="nil"/>
              <w:right w:val="single" w:sz="12" w:space="0" w:color="auto"/>
            </w:tcBorders>
            <w:shd w:val="clear" w:color="auto" w:fill="auto"/>
            <w:noWrap/>
            <w:vAlign w:val="center"/>
            <w:hideMark/>
          </w:tcPr>
          <w:p w14:paraId="6C6BCA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-1.311</w:t>
            </w:r>
          </w:p>
        </w:tc>
      </w:tr>
      <w:tr w:rsidR="006B38E8" w:rsidRPr="004E7DFF" w14:paraId="6046472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CD318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1358</w:t>
            </w:r>
          </w:p>
        </w:tc>
        <w:tc>
          <w:tcPr>
            <w:tcW w:w="0" w:type="auto"/>
            <w:tcBorders>
              <w:top w:val="nil"/>
              <w:left w:val="nil"/>
              <w:bottom w:val="nil"/>
              <w:right w:val="nil"/>
            </w:tcBorders>
            <w:shd w:val="clear" w:color="auto" w:fill="auto"/>
            <w:noWrap/>
            <w:vAlign w:val="center"/>
            <w:hideMark/>
          </w:tcPr>
          <w:p w14:paraId="197139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591-27-5</w:t>
            </w:r>
          </w:p>
        </w:tc>
        <w:tc>
          <w:tcPr>
            <w:tcW w:w="0" w:type="auto"/>
            <w:tcBorders>
              <w:top w:val="nil"/>
              <w:left w:val="nil"/>
              <w:bottom w:val="nil"/>
              <w:right w:val="nil"/>
            </w:tcBorders>
            <w:shd w:val="clear" w:color="auto" w:fill="auto"/>
            <w:noWrap/>
            <w:vAlign w:val="center"/>
            <w:hideMark/>
          </w:tcPr>
          <w:p w14:paraId="27AE73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3.355</w:t>
            </w:r>
          </w:p>
        </w:tc>
        <w:tc>
          <w:tcPr>
            <w:tcW w:w="0" w:type="auto"/>
            <w:tcBorders>
              <w:top w:val="nil"/>
              <w:left w:val="nil"/>
              <w:bottom w:val="nil"/>
              <w:right w:val="nil"/>
            </w:tcBorders>
            <w:shd w:val="clear" w:color="auto" w:fill="auto"/>
            <w:noWrap/>
            <w:vAlign w:val="center"/>
            <w:hideMark/>
          </w:tcPr>
          <w:p w14:paraId="6A802D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c>
          <w:tcPr>
            <w:tcW w:w="0" w:type="auto"/>
            <w:tcBorders>
              <w:top w:val="nil"/>
              <w:left w:val="nil"/>
              <w:bottom w:val="nil"/>
              <w:right w:val="nil"/>
            </w:tcBorders>
            <w:shd w:val="clear" w:color="auto" w:fill="auto"/>
            <w:noWrap/>
            <w:vAlign w:val="center"/>
            <w:hideMark/>
          </w:tcPr>
          <w:p w14:paraId="52533D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-0.273</w:t>
            </w:r>
          </w:p>
        </w:tc>
        <w:tc>
          <w:tcPr>
            <w:tcW w:w="0" w:type="auto"/>
            <w:tcBorders>
              <w:top w:val="nil"/>
              <w:left w:val="nil"/>
              <w:bottom w:val="nil"/>
              <w:right w:val="nil"/>
            </w:tcBorders>
            <w:shd w:val="clear" w:color="auto" w:fill="auto"/>
            <w:noWrap/>
            <w:vAlign w:val="center"/>
            <w:hideMark/>
          </w:tcPr>
          <w:p w14:paraId="5E70B2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nil"/>
            </w:tcBorders>
            <w:shd w:val="clear" w:color="auto" w:fill="auto"/>
            <w:noWrap/>
            <w:vAlign w:val="center"/>
            <w:hideMark/>
          </w:tcPr>
          <w:p w14:paraId="2474A8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1.179</w:t>
            </w:r>
          </w:p>
        </w:tc>
        <w:tc>
          <w:tcPr>
            <w:tcW w:w="0" w:type="auto"/>
            <w:tcBorders>
              <w:top w:val="nil"/>
              <w:left w:val="nil"/>
              <w:bottom w:val="nil"/>
              <w:right w:val="nil"/>
            </w:tcBorders>
            <w:shd w:val="clear" w:color="auto" w:fill="auto"/>
            <w:noWrap/>
            <w:vAlign w:val="center"/>
            <w:hideMark/>
          </w:tcPr>
          <w:p w14:paraId="2A6E85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CF94F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-0.248</w:t>
            </w:r>
          </w:p>
        </w:tc>
        <w:tc>
          <w:tcPr>
            <w:tcW w:w="0" w:type="auto"/>
            <w:tcBorders>
              <w:top w:val="nil"/>
              <w:left w:val="nil"/>
              <w:bottom w:val="nil"/>
              <w:right w:val="nil"/>
            </w:tcBorders>
            <w:shd w:val="clear" w:color="auto" w:fill="auto"/>
            <w:noWrap/>
            <w:vAlign w:val="center"/>
            <w:hideMark/>
          </w:tcPr>
          <w:p w14:paraId="335D1E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166103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0.549</w:t>
            </w:r>
          </w:p>
        </w:tc>
        <w:tc>
          <w:tcPr>
            <w:tcW w:w="0" w:type="auto"/>
            <w:tcBorders>
              <w:top w:val="nil"/>
              <w:left w:val="nil"/>
              <w:bottom w:val="nil"/>
              <w:right w:val="nil"/>
            </w:tcBorders>
            <w:shd w:val="clear" w:color="auto" w:fill="auto"/>
            <w:noWrap/>
            <w:vAlign w:val="center"/>
            <w:hideMark/>
          </w:tcPr>
          <w:p w14:paraId="22C9C2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1253A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7C40E2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1.125</w:t>
            </w:r>
          </w:p>
        </w:tc>
      </w:tr>
      <w:tr w:rsidR="006B38E8" w:rsidRPr="004E7DFF" w14:paraId="25C6A13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32426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1359</w:t>
            </w:r>
          </w:p>
        </w:tc>
        <w:tc>
          <w:tcPr>
            <w:tcW w:w="0" w:type="auto"/>
            <w:tcBorders>
              <w:top w:val="nil"/>
              <w:left w:val="nil"/>
              <w:bottom w:val="nil"/>
              <w:right w:val="nil"/>
            </w:tcBorders>
            <w:shd w:val="clear" w:color="auto" w:fill="auto"/>
            <w:noWrap/>
            <w:vAlign w:val="center"/>
            <w:hideMark/>
          </w:tcPr>
          <w:p w14:paraId="1CF89B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591-35-5</w:t>
            </w:r>
          </w:p>
        </w:tc>
        <w:tc>
          <w:tcPr>
            <w:tcW w:w="0" w:type="auto"/>
            <w:tcBorders>
              <w:top w:val="nil"/>
              <w:left w:val="nil"/>
              <w:bottom w:val="nil"/>
              <w:right w:val="nil"/>
            </w:tcBorders>
            <w:shd w:val="clear" w:color="auto" w:fill="auto"/>
            <w:noWrap/>
            <w:vAlign w:val="center"/>
            <w:hideMark/>
          </w:tcPr>
          <w:p w14:paraId="088052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4.279</w:t>
            </w:r>
          </w:p>
        </w:tc>
        <w:tc>
          <w:tcPr>
            <w:tcW w:w="0" w:type="auto"/>
            <w:tcBorders>
              <w:top w:val="nil"/>
              <w:left w:val="nil"/>
              <w:bottom w:val="nil"/>
              <w:right w:val="nil"/>
            </w:tcBorders>
            <w:shd w:val="clear" w:color="auto" w:fill="auto"/>
            <w:noWrap/>
            <w:vAlign w:val="center"/>
            <w:hideMark/>
          </w:tcPr>
          <w:p w14:paraId="3DFBAA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7AD6D8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F2A1B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2D755A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nil"/>
            </w:tcBorders>
            <w:shd w:val="clear" w:color="auto" w:fill="auto"/>
            <w:noWrap/>
            <w:vAlign w:val="center"/>
            <w:hideMark/>
          </w:tcPr>
          <w:p w14:paraId="0A1BBF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657B38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-0.008</w:t>
            </w:r>
          </w:p>
        </w:tc>
        <w:tc>
          <w:tcPr>
            <w:tcW w:w="0" w:type="auto"/>
            <w:tcBorders>
              <w:top w:val="nil"/>
              <w:left w:val="nil"/>
              <w:bottom w:val="nil"/>
              <w:right w:val="nil"/>
            </w:tcBorders>
            <w:shd w:val="clear" w:color="auto" w:fill="auto"/>
            <w:noWrap/>
            <w:vAlign w:val="center"/>
            <w:hideMark/>
          </w:tcPr>
          <w:p w14:paraId="43445C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09D8A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0.655</w:t>
            </w:r>
          </w:p>
        </w:tc>
        <w:tc>
          <w:tcPr>
            <w:tcW w:w="0" w:type="auto"/>
            <w:tcBorders>
              <w:top w:val="nil"/>
              <w:left w:val="nil"/>
              <w:bottom w:val="nil"/>
              <w:right w:val="nil"/>
            </w:tcBorders>
            <w:shd w:val="clear" w:color="auto" w:fill="auto"/>
            <w:noWrap/>
            <w:vAlign w:val="center"/>
            <w:hideMark/>
          </w:tcPr>
          <w:p w14:paraId="26D219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51FBC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0D7D94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0.580</w:t>
            </w:r>
          </w:p>
        </w:tc>
      </w:tr>
      <w:tr w:rsidR="006B38E8" w:rsidRPr="004E7DFF" w14:paraId="048F0BD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02364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c>
          <w:tcPr>
            <w:tcW w:w="0" w:type="auto"/>
            <w:tcBorders>
              <w:top w:val="nil"/>
              <w:left w:val="nil"/>
              <w:bottom w:val="nil"/>
              <w:right w:val="nil"/>
            </w:tcBorders>
            <w:shd w:val="clear" w:color="auto" w:fill="auto"/>
            <w:noWrap/>
            <w:vAlign w:val="center"/>
            <w:hideMark/>
          </w:tcPr>
          <w:p w14:paraId="78C1C2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5915-41-3</w:t>
            </w:r>
          </w:p>
        </w:tc>
        <w:tc>
          <w:tcPr>
            <w:tcW w:w="0" w:type="auto"/>
            <w:tcBorders>
              <w:top w:val="nil"/>
              <w:left w:val="nil"/>
              <w:bottom w:val="nil"/>
              <w:right w:val="nil"/>
            </w:tcBorders>
            <w:shd w:val="clear" w:color="auto" w:fill="auto"/>
            <w:noWrap/>
            <w:vAlign w:val="center"/>
            <w:hideMark/>
          </w:tcPr>
          <w:p w14:paraId="3C4228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5.606</w:t>
            </w:r>
          </w:p>
        </w:tc>
        <w:tc>
          <w:tcPr>
            <w:tcW w:w="0" w:type="auto"/>
            <w:tcBorders>
              <w:top w:val="nil"/>
              <w:left w:val="nil"/>
              <w:bottom w:val="nil"/>
              <w:right w:val="nil"/>
            </w:tcBorders>
            <w:shd w:val="clear" w:color="auto" w:fill="auto"/>
            <w:noWrap/>
            <w:vAlign w:val="center"/>
            <w:hideMark/>
          </w:tcPr>
          <w:p w14:paraId="51293F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0.792</w:t>
            </w:r>
          </w:p>
        </w:tc>
        <w:tc>
          <w:tcPr>
            <w:tcW w:w="0" w:type="auto"/>
            <w:tcBorders>
              <w:top w:val="nil"/>
              <w:left w:val="nil"/>
              <w:bottom w:val="nil"/>
              <w:right w:val="nil"/>
            </w:tcBorders>
            <w:shd w:val="clear" w:color="auto" w:fill="auto"/>
            <w:noWrap/>
            <w:vAlign w:val="center"/>
            <w:hideMark/>
          </w:tcPr>
          <w:p w14:paraId="36835E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-0.102</w:t>
            </w:r>
          </w:p>
        </w:tc>
        <w:tc>
          <w:tcPr>
            <w:tcW w:w="0" w:type="auto"/>
            <w:tcBorders>
              <w:top w:val="nil"/>
              <w:left w:val="nil"/>
              <w:bottom w:val="nil"/>
              <w:right w:val="nil"/>
            </w:tcBorders>
            <w:shd w:val="clear" w:color="auto" w:fill="auto"/>
            <w:noWrap/>
            <w:vAlign w:val="center"/>
            <w:hideMark/>
          </w:tcPr>
          <w:p w14:paraId="68D3A3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1.139</w:t>
            </w:r>
          </w:p>
        </w:tc>
        <w:tc>
          <w:tcPr>
            <w:tcW w:w="0" w:type="auto"/>
            <w:tcBorders>
              <w:top w:val="nil"/>
              <w:left w:val="nil"/>
              <w:bottom w:val="nil"/>
              <w:right w:val="nil"/>
            </w:tcBorders>
            <w:shd w:val="clear" w:color="auto" w:fill="auto"/>
            <w:noWrap/>
            <w:vAlign w:val="center"/>
            <w:hideMark/>
          </w:tcPr>
          <w:p w14:paraId="1A252C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0.399</w:t>
            </w:r>
          </w:p>
        </w:tc>
        <w:tc>
          <w:tcPr>
            <w:tcW w:w="0" w:type="auto"/>
            <w:tcBorders>
              <w:top w:val="nil"/>
              <w:left w:val="nil"/>
              <w:bottom w:val="nil"/>
              <w:right w:val="nil"/>
            </w:tcBorders>
            <w:shd w:val="clear" w:color="auto" w:fill="auto"/>
            <w:noWrap/>
            <w:vAlign w:val="center"/>
            <w:hideMark/>
          </w:tcPr>
          <w:p w14:paraId="1F2D22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-1.313</w:t>
            </w:r>
          </w:p>
        </w:tc>
        <w:tc>
          <w:tcPr>
            <w:tcW w:w="0" w:type="auto"/>
            <w:tcBorders>
              <w:top w:val="nil"/>
              <w:left w:val="nil"/>
              <w:bottom w:val="nil"/>
              <w:right w:val="nil"/>
            </w:tcBorders>
            <w:shd w:val="clear" w:color="auto" w:fill="auto"/>
            <w:noWrap/>
            <w:vAlign w:val="center"/>
            <w:hideMark/>
          </w:tcPr>
          <w:p w14:paraId="218EB3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1.296</w:t>
            </w:r>
          </w:p>
        </w:tc>
        <w:tc>
          <w:tcPr>
            <w:tcW w:w="0" w:type="auto"/>
            <w:tcBorders>
              <w:top w:val="nil"/>
              <w:left w:val="nil"/>
              <w:bottom w:val="nil"/>
              <w:right w:val="nil"/>
            </w:tcBorders>
            <w:shd w:val="clear" w:color="auto" w:fill="auto"/>
            <w:noWrap/>
            <w:vAlign w:val="center"/>
            <w:hideMark/>
          </w:tcPr>
          <w:p w14:paraId="7A9936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2BAAD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0.432</w:t>
            </w:r>
          </w:p>
        </w:tc>
        <w:tc>
          <w:tcPr>
            <w:tcW w:w="0" w:type="auto"/>
            <w:tcBorders>
              <w:top w:val="nil"/>
              <w:left w:val="nil"/>
              <w:bottom w:val="nil"/>
              <w:right w:val="nil"/>
            </w:tcBorders>
            <w:shd w:val="clear" w:color="auto" w:fill="auto"/>
            <w:noWrap/>
            <w:vAlign w:val="center"/>
            <w:hideMark/>
          </w:tcPr>
          <w:p w14:paraId="2EAB0D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733B95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1.278</w:t>
            </w:r>
          </w:p>
        </w:tc>
        <w:tc>
          <w:tcPr>
            <w:tcW w:w="0" w:type="auto"/>
            <w:tcBorders>
              <w:top w:val="nil"/>
              <w:left w:val="nil"/>
              <w:bottom w:val="nil"/>
              <w:right w:val="single" w:sz="12" w:space="0" w:color="auto"/>
            </w:tcBorders>
            <w:shd w:val="clear" w:color="auto" w:fill="auto"/>
            <w:noWrap/>
            <w:vAlign w:val="center"/>
            <w:hideMark/>
          </w:tcPr>
          <w:p w14:paraId="4FDDA1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2.121</w:t>
            </w:r>
          </w:p>
        </w:tc>
      </w:tr>
      <w:tr w:rsidR="006B38E8" w:rsidRPr="004E7DFF" w14:paraId="44D0F43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C5E2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1361</w:t>
            </w:r>
          </w:p>
        </w:tc>
        <w:tc>
          <w:tcPr>
            <w:tcW w:w="0" w:type="auto"/>
            <w:tcBorders>
              <w:top w:val="nil"/>
              <w:left w:val="nil"/>
              <w:bottom w:val="nil"/>
              <w:right w:val="nil"/>
            </w:tcBorders>
            <w:shd w:val="clear" w:color="auto" w:fill="auto"/>
            <w:noWrap/>
            <w:vAlign w:val="center"/>
            <w:hideMark/>
          </w:tcPr>
          <w:p w14:paraId="089D15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591-78-6</w:t>
            </w:r>
          </w:p>
        </w:tc>
        <w:tc>
          <w:tcPr>
            <w:tcW w:w="0" w:type="auto"/>
            <w:tcBorders>
              <w:top w:val="nil"/>
              <w:left w:val="nil"/>
              <w:bottom w:val="nil"/>
              <w:right w:val="nil"/>
            </w:tcBorders>
            <w:shd w:val="clear" w:color="auto" w:fill="auto"/>
            <w:noWrap/>
            <w:vAlign w:val="center"/>
            <w:hideMark/>
          </w:tcPr>
          <w:p w14:paraId="0D4022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3.369</w:t>
            </w:r>
          </w:p>
        </w:tc>
        <w:tc>
          <w:tcPr>
            <w:tcW w:w="0" w:type="auto"/>
            <w:tcBorders>
              <w:top w:val="nil"/>
              <w:left w:val="nil"/>
              <w:bottom w:val="nil"/>
              <w:right w:val="nil"/>
            </w:tcBorders>
            <w:shd w:val="clear" w:color="auto" w:fill="auto"/>
            <w:noWrap/>
            <w:vAlign w:val="center"/>
            <w:hideMark/>
          </w:tcPr>
          <w:p w14:paraId="706CD3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19FA88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3B48F1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787368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1.449</w:t>
            </w:r>
          </w:p>
        </w:tc>
        <w:tc>
          <w:tcPr>
            <w:tcW w:w="0" w:type="auto"/>
            <w:tcBorders>
              <w:top w:val="nil"/>
              <w:left w:val="nil"/>
              <w:bottom w:val="nil"/>
              <w:right w:val="nil"/>
            </w:tcBorders>
            <w:shd w:val="clear" w:color="auto" w:fill="auto"/>
            <w:noWrap/>
            <w:vAlign w:val="center"/>
            <w:hideMark/>
          </w:tcPr>
          <w:p w14:paraId="7E6E80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703E9F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0.647</w:t>
            </w:r>
          </w:p>
        </w:tc>
        <w:tc>
          <w:tcPr>
            <w:tcW w:w="0" w:type="auto"/>
            <w:tcBorders>
              <w:top w:val="nil"/>
              <w:left w:val="nil"/>
              <w:bottom w:val="nil"/>
              <w:right w:val="nil"/>
            </w:tcBorders>
            <w:shd w:val="clear" w:color="auto" w:fill="auto"/>
            <w:noWrap/>
            <w:vAlign w:val="center"/>
            <w:hideMark/>
          </w:tcPr>
          <w:p w14:paraId="2D7576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E5793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0.347</w:t>
            </w:r>
          </w:p>
        </w:tc>
        <w:tc>
          <w:tcPr>
            <w:tcW w:w="0" w:type="auto"/>
            <w:tcBorders>
              <w:top w:val="nil"/>
              <w:left w:val="nil"/>
              <w:bottom w:val="nil"/>
              <w:right w:val="nil"/>
            </w:tcBorders>
            <w:shd w:val="clear" w:color="auto" w:fill="auto"/>
            <w:noWrap/>
            <w:vAlign w:val="center"/>
            <w:hideMark/>
          </w:tcPr>
          <w:p w14:paraId="50D028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CBA1E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c>
          <w:tcPr>
            <w:tcW w:w="0" w:type="auto"/>
            <w:tcBorders>
              <w:top w:val="nil"/>
              <w:left w:val="nil"/>
              <w:bottom w:val="nil"/>
              <w:right w:val="single" w:sz="12" w:space="0" w:color="auto"/>
            </w:tcBorders>
            <w:shd w:val="clear" w:color="auto" w:fill="auto"/>
            <w:noWrap/>
            <w:vAlign w:val="center"/>
            <w:hideMark/>
          </w:tcPr>
          <w:p w14:paraId="6B1FFA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-0.506</w:t>
            </w:r>
          </w:p>
        </w:tc>
      </w:tr>
      <w:tr w:rsidR="006B38E8" w:rsidRPr="004E7DFF" w14:paraId="1211BB3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F35E9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1362</w:t>
            </w:r>
          </w:p>
        </w:tc>
        <w:tc>
          <w:tcPr>
            <w:tcW w:w="0" w:type="auto"/>
            <w:tcBorders>
              <w:top w:val="nil"/>
              <w:left w:val="nil"/>
              <w:bottom w:val="nil"/>
              <w:right w:val="nil"/>
            </w:tcBorders>
            <w:shd w:val="clear" w:color="auto" w:fill="auto"/>
            <w:noWrap/>
            <w:vAlign w:val="center"/>
            <w:hideMark/>
          </w:tcPr>
          <w:p w14:paraId="7246EA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591-80-0</w:t>
            </w:r>
          </w:p>
        </w:tc>
        <w:tc>
          <w:tcPr>
            <w:tcW w:w="0" w:type="auto"/>
            <w:tcBorders>
              <w:top w:val="nil"/>
              <w:left w:val="nil"/>
              <w:bottom w:val="nil"/>
              <w:right w:val="nil"/>
            </w:tcBorders>
            <w:shd w:val="clear" w:color="auto" w:fill="auto"/>
            <w:noWrap/>
            <w:vAlign w:val="center"/>
            <w:hideMark/>
          </w:tcPr>
          <w:p w14:paraId="25988C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3.000</w:t>
            </w:r>
          </w:p>
        </w:tc>
        <w:tc>
          <w:tcPr>
            <w:tcW w:w="0" w:type="auto"/>
            <w:tcBorders>
              <w:top w:val="nil"/>
              <w:left w:val="nil"/>
              <w:bottom w:val="nil"/>
              <w:right w:val="nil"/>
            </w:tcBorders>
            <w:shd w:val="clear" w:color="auto" w:fill="auto"/>
            <w:noWrap/>
            <w:vAlign w:val="center"/>
            <w:hideMark/>
          </w:tcPr>
          <w:p w14:paraId="684A72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0B0683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3EA5F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215BAD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1.637</w:t>
            </w:r>
          </w:p>
        </w:tc>
        <w:tc>
          <w:tcPr>
            <w:tcW w:w="0" w:type="auto"/>
            <w:tcBorders>
              <w:top w:val="nil"/>
              <w:left w:val="nil"/>
              <w:bottom w:val="nil"/>
              <w:right w:val="nil"/>
            </w:tcBorders>
            <w:shd w:val="clear" w:color="auto" w:fill="auto"/>
            <w:noWrap/>
            <w:vAlign w:val="center"/>
            <w:hideMark/>
          </w:tcPr>
          <w:p w14:paraId="5529EC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44591B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nil"/>
            </w:tcBorders>
            <w:shd w:val="clear" w:color="auto" w:fill="auto"/>
            <w:noWrap/>
            <w:vAlign w:val="center"/>
            <w:hideMark/>
          </w:tcPr>
          <w:p w14:paraId="29801B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2A8BA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0.094</w:t>
            </w:r>
          </w:p>
        </w:tc>
        <w:tc>
          <w:tcPr>
            <w:tcW w:w="0" w:type="auto"/>
            <w:tcBorders>
              <w:top w:val="nil"/>
              <w:left w:val="nil"/>
              <w:bottom w:val="nil"/>
              <w:right w:val="nil"/>
            </w:tcBorders>
            <w:shd w:val="clear" w:color="auto" w:fill="auto"/>
            <w:noWrap/>
            <w:vAlign w:val="center"/>
            <w:hideMark/>
          </w:tcPr>
          <w:p w14:paraId="0E0C75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F00AB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27CA2C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-0.602</w:t>
            </w:r>
          </w:p>
        </w:tc>
      </w:tr>
      <w:tr w:rsidR="006B38E8" w:rsidRPr="004E7DFF" w14:paraId="2EE0E7E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D473C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1363</w:t>
            </w:r>
          </w:p>
        </w:tc>
        <w:tc>
          <w:tcPr>
            <w:tcW w:w="0" w:type="auto"/>
            <w:tcBorders>
              <w:top w:val="nil"/>
              <w:left w:val="nil"/>
              <w:bottom w:val="nil"/>
              <w:right w:val="nil"/>
            </w:tcBorders>
            <w:shd w:val="clear" w:color="auto" w:fill="auto"/>
            <w:noWrap/>
            <w:vAlign w:val="center"/>
            <w:hideMark/>
          </w:tcPr>
          <w:p w14:paraId="40E395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59229-75-3</w:t>
            </w:r>
          </w:p>
        </w:tc>
        <w:tc>
          <w:tcPr>
            <w:tcW w:w="0" w:type="auto"/>
            <w:tcBorders>
              <w:top w:val="nil"/>
              <w:left w:val="nil"/>
              <w:bottom w:val="nil"/>
              <w:right w:val="nil"/>
            </w:tcBorders>
            <w:shd w:val="clear" w:color="auto" w:fill="auto"/>
            <w:noWrap/>
            <w:vAlign w:val="center"/>
            <w:hideMark/>
          </w:tcPr>
          <w:p w14:paraId="75E74D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4.619</w:t>
            </w:r>
          </w:p>
        </w:tc>
        <w:tc>
          <w:tcPr>
            <w:tcW w:w="0" w:type="auto"/>
            <w:tcBorders>
              <w:top w:val="nil"/>
              <w:left w:val="nil"/>
              <w:bottom w:val="nil"/>
              <w:right w:val="nil"/>
            </w:tcBorders>
            <w:shd w:val="clear" w:color="auto" w:fill="auto"/>
            <w:noWrap/>
            <w:vAlign w:val="center"/>
            <w:hideMark/>
          </w:tcPr>
          <w:p w14:paraId="4588E9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307F37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1.225</w:t>
            </w:r>
          </w:p>
        </w:tc>
        <w:tc>
          <w:tcPr>
            <w:tcW w:w="0" w:type="auto"/>
            <w:tcBorders>
              <w:top w:val="nil"/>
              <w:left w:val="nil"/>
              <w:bottom w:val="nil"/>
              <w:right w:val="nil"/>
            </w:tcBorders>
            <w:shd w:val="clear" w:color="auto" w:fill="auto"/>
            <w:noWrap/>
            <w:vAlign w:val="center"/>
            <w:hideMark/>
          </w:tcPr>
          <w:p w14:paraId="1B780F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0.139</w:t>
            </w:r>
          </w:p>
        </w:tc>
        <w:tc>
          <w:tcPr>
            <w:tcW w:w="0" w:type="auto"/>
            <w:tcBorders>
              <w:top w:val="nil"/>
              <w:left w:val="nil"/>
              <w:bottom w:val="nil"/>
              <w:right w:val="nil"/>
            </w:tcBorders>
            <w:shd w:val="clear" w:color="auto" w:fill="auto"/>
            <w:noWrap/>
            <w:vAlign w:val="center"/>
            <w:hideMark/>
          </w:tcPr>
          <w:p w14:paraId="680905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0.967</w:t>
            </w:r>
          </w:p>
        </w:tc>
        <w:tc>
          <w:tcPr>
            <w:tcW w:w="0" w:type="auto"/>
            <w:tcBorders>
              <w:top w:val="nil"/>
              <w:left w:val="nil"/>
              <w:bottom w:val="nil"/>
              <w:right w:val="nil"/>
            </w:tcBorders>
            <w:shd w:val="clear" w:color="auto" w:fill="auto"/>
            <w:noWrap/>
            <w:vAlign w:val="center"/>
            <w:hideMark/>
          </w:tcPr>
          <w:p w14:paraId="3D1904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3DA7B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0.651</w:t>
            </w:r>
          </w:p>
        </w:tc>
        <w:tc>
          <w:tcPr>
            <w:tcW w:w="0" w:type="auto"/>
            <w:tcBorders>
              <w:top w:val="nil"/>
              <w:left w:val="nil"/>
              <w:bottom w:val="nil"/>
              <w:right w:val="nil"/>
            </w:tcBorders>
            <w:shd w:val="clear" w:color="auto" w:fill="auto"/>
            <w:noWrap/>
            <w:vAlign w:val="center"/>
            <w:hideMark/>
          </w:tcPr>
          <w:p w14:paraId="6FC0B2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1.253</w:t>
            </w:r>
          </w:p>
        </w:tc>
        <w:tc>
          <w:tcPr>
            <w:tcW w:w="0" w:type="auto"/>
            <w:tcBorders>
              <w:top w:val="nil"/>
              <w:left w:val="nil"/>
              <w:bottom w:val="nil"/>
              <w:right w:val="nil"/>
            </w:tcBorders>
            <w:shd w:val="clear" w:color="auto" w:fill="auto"/>
            <w:noWrap/>
            <w:vAlign w:val="center"/>
            <w:hideMark/>
          </w:tcPr>
          <w:p w14:paraId="4E8B7E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0.064</w:t>
            </w:r>
          </w:p>
        </w:tc>
        <w:tc>
          <w:tcPr>
            <w:tcW w:w="0" w:type="auto"/>
            <w:tcBorders>
              <w:top w:val="nil"/>
              <w:left w:val="nil"/>
              <w:bottom w:val="nil"/>
              <w:right w:val="nil"/>
            </w:tcBorders>
            <w:shd w:val="clear" w:color="auto" w:fill="auto"/>
            <w:noWrap/>
            <w:vAlign w:val="center"/>
            <w:hideMark/>
          </w:tcPr>
          <w:p w14:paraId="5887D8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E844A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single" w:sz="12" w:space="0" w:color="auto"/>
            </w:tcBorders>
            <w:shd w:val="clear" w:color="auto" w:fill="auto"/>
            <w:noWrap/>
            <w:vAlign w:val="center"/>
            <w:hideMark/>
          </w:tcPr>
          <w:p w14:paraId="643DB8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2.216</w:t>
            </w:r>
          </w:p>
        </w:tc>
      </w:tr>
      <w:tr w:rsidR="006B38E8" w:rsidRPr="004E7DFF" w14:paraId="540266E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52D8C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1364</w:t>
            </w:r>
          </w:p>
        </w:tc>
        <w:tc>
          <w:tcPr>
            <w:tcW w:w="0" w:type="auto"/>
            <w:tcBorders>
              <w:top w:val="nil"/>
              <w:left w:val="nil"/>
              <w:bottom w:val="nil"/>
              <w:right w:val="nil"/>
            </w:tcBorders>
            <w:shd w:val="clear" w:color="auto" w:fill="auto"/>
            <w:noWrap/>
            <w:vAlign w:val="center"/>
            <w:hideMark/>
          </w:tcPr>
          <w:p w14:paraId="3F84D5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592-41-6</w:t>
            </w:r>
          </w:p>
        </w:tc>
        <w:tc>
          <w:tcPr>
            <w:tcW w:w="0" w:type="auto"/>
            <w:tcBorders>
              <w:top w:val="nil"/>
              <w:left w:val="nil"/>
              <w:bottom w:val="nil"/>
              <w:right w:val="nil"/>
            </w:tcBorders>
            <w:shd w:val="clear" w:color="auto" w:fill="auto"/>
            <w:noWrap/>
            <w:vAlign w:val="center"/>
            <w:hideMark/>
          </w:tcPr>
          <w:p w14:paraId="65F931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3.242</w:t>
            </w:r>
          </w:p>
        </w:tc>
        <w:tc>
          <w:tcPr>
            <w:tcW w:w="0" w:type="auto"/>
            <w:tcBorders>
              <w:top w:val="nil"/>
              <w:left w:val="nil"/>
              <w:bottom w:val="nil"/>
              <w:right w:val="nil"/>
            </w:tcBorders>
            <w:shd w:val="clear" w:color="auto" w:fill="auto"/>
            <w:noWrap/>
            <w:vAlign w:val="center"/>
            <w:hideMark/>
          </w:tcPr>
          <w:p w14:paraId="23F21B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c>
          <w:tcPr>
            <w:tcW w:w="0" w:type="auto"/>
            <w:tcBorders>
              <w:top w:val="nil"/>
              <w:left w:val="nil"/>
              <w:bottom w:val="nil"/>
              <w:right w:val="nil"/>
            </w:tcBorders>
            <w:shd w:val="clear" w:color="auto" w:fill="auto"/>
            <w:noWrap/>
            <w:vAlign w:val="center"/>
            <w:hideMark/>
          </w:tcPr>
          <w:p w14:paraId="1A17A1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7A7FE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-0.937</w:t>
            </w:r>
          </w:p>
        </w:tc>
        <w:tc>
          <w:tcPr>
            <w:tcW w:w="0" w:type="auto"/>
            <w:tcBorders>
              <w:top w:val="nil"/>
              <w:left w:val="nil"/>
              <w:bottom w:val="nil"/>
              <w:right w:val="nil"/>
            </w:tcBorders>
            <w:shd w:val="clear" w:color="auto" w:fill="auto"/>
            <w:noWrap/>
            <w:vAlign w:val="center"/>
            <w:hideMark/>
          </w:tcPr>
          <w:p w14:paraId="22EBE4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1.857</w:t>
            </w:r>
          </w:p>
        </w:tc>
        <w:tc>
          <w:tcPr>
            <w:tcW w:w="0" w:type="auto"/>
            <w:tcBorders>
              <w:top w:val="nil"/>
              <w:left w:val="nil"/>
              <w:bottom w:val="nil"/>
              <w:right w:val="nil"/>
            </w:tcBorders>
            <w:shd w:val="clear" w:color="auto" w:fill="auto"/>
            <w:noWrap/>
            <w:vAlign w:val="center"/>
            <w:hideMark/>
          </w:tcPr>
          <w:p w14:paraId="4E9C71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62A8F0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0.211</w:t>
            </w:r>
          </w:p>
        </w:tc>
        <w:tc>
          <w:tcPr>
            <w:tcW w:w="0" w:type="auto"/>
            <w:tcBorders>
              <w:top w:val="nil"/>
              <w:left w:val="nil"/>
              <w:bottom w:val="nil"/>
              <w:right w:val="nil"/>
            </w:tcBorders>
            <w:shd w:val="clear" w:color="auto" w:fill="auto"/>
            <w:noWrap/>
            <w:vAlign w:val="center"/>
            <w:hideMark/>
          </w:tcPr>
          <w:p w14:paraId="06236D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81BB0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0.291</w:t>
            </w:r>
          </w:p>
        </w:tc>
        <w:tc>
          <w:tcPr>
            <w:tcW w:w="0" w:type="auto"/>
            <w:tcBorders>
              <w:top w:val="nil"/>
              <w:left w:val="nil"/>
              <w:bottom w:val="nil"/>
              <w:right w:val="nil"/>
            </w:tcBorders>
            <w:shd w:val="clear" w:color="auto" w:fill="auto"/>
            <w:noWrap/>
            <w:vAlign w:val="center"/>
            <w:hideMark/>
          </w:tcPr>
          <w:p w14:paraId="795CF5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E304F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-1.934</w:t>
            </w:r>
          </w:p>
        </w:tc>
        <w:tc>
          <w:tcPr>
            <w:tcW w:w="0" w:type="auto"/>
            <w:tcBorders>
              <w:top w:val="nil"/>
              <w:left w:val="nil"/>
              <w:bottom w:val="nil"/>
              <w:right w:val="single" w:sz="12" w:space="0" w:color="auto"/>
            </w:tcBorders>
            <w:shd w:val="clear" w:color="auto" w:fill="auto"/>
            <w:noWrap/>
            <w:vAlign w:val="center"/>
            <w:hideMark/>
          </w:tcPr>
          <w:p w14:paraId="1E5593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0.251</w:t>
            </w:r>
          </w:p>
        </w:tc>
      </w:tr>
      <w:tr w:rsidR="006B38E8" w:rsidRPr="004E7DFF" w14:paraId="26C83EB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B3317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1365</w:t>
            </w:r>
          </w:p>
        </w:tc>
        <w:tc>
          <w:tcPr>
            <w:tcW w:w="0" w:type="auto"/>
            <w:tcBorders>
              <w:top w:val="nil"/>
              <w:left w:val="nil"/>
              <w:bottom w:val="nil"/>
              <w:right w:val="nil"/>
            </w:tcBorders>
            <w:shd w:val="clear" w:color="auto" w:fill="auto"/>
            <w:noWrap/>
            <w:vAlign w:val="center"/>
            <w:hideMark/>
          </w:tcPr>
          <w:p w14:paraId="722A58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59-31-4</w:t>
            </w:r>
          </w:p>
        </w:tc>
        <w:tc>
          <w:tcPr>
            <w:tcW w:w="0" w:type="auto"/>
            <w:tcBorders>
              <w:top w:val="nil"/>
              <w:left w:val="nil"/>
              <w:bottom w:val="nil"/>
              <w:right w:val="nil"/>
            </w:tcBorders>
            <w:shd w:val="clear" w:color="auto" w:fill="auto"/>
            <w:noWrap/>
            <w:vAlign w:val="center"/>
            <w:hideMark/>
          </w:tcPr>
          <w:p w14:paraId="5D9ECC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3.735</w:t>
            </w:r>
          </w:p>
        </w:tc>
        <w:tc>
          <w:tcPr>
            <w:tcW w:w="0" w:type="auto"/>
            <w:tcBorders>
              <w:top w:val="nil"/>
              <w:left w:val="nil"/>
              <w:bottom w:val="nil"/>
              <w:right w:val="nil"/>
            </w:tcBorders>
            <w:shd w:val="clear" w:color="auto" w:fill="auto"/>
            <w:noWrap/>
            <w:vAlign w:val="center"/>
            <w:hideMark/>
          </w:tcPr>
          <w:p w14:paraId="302983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0.784</w:t>
            </w:r>
          </w:p>
        </w:tc>
        <w:tc>
          <w:tcPr>
            <w:tcW w:w="0" w:type="auto"/>
            <w:tcBorders>
              <w:top w:val="nil"/>
              <w:left w:val="nil"/>
              <w:bottom w:val="nil"/>
              <w:right w:val="nil"/>
            </w:tcBorders>
            <w:shd w:val="clear" w:color="auto" w:fill="auto"/>
            <w:noWrap/>
            <w:vAlign w:val="center"/>
            <w:hideMark/>
          </w:tcPr>
          <w:p w14:paraId="43B732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6622E2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634B4D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0.072</w:t>
            </w:r>
          </w:p>
        </w:tc>
        <w:tc>
          <w:tcPr>
            <w:tcW w:w="0" w:type="auto"/>
            <w:tcBorders>
              <w:top w:val="nil"/>
              <w:left w:val="nil"/>
              <w:bottom w:val="nil"/>
              <w:right w:val="nil"/>
            </w:tcBorders>
            <w:shd w:val="clear" w:color="auto" w:fill="auto"/>
            <w:noWrap/>
            <w:vAlign w:val="center"/>
            <w:hideMark/>
          </w:tcPr>
          <w:p w14:paraId="5AD9FB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7794E6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0.580</w:t>
            </w:r>
          </w:p>
        </w:tc>
        <w:tc>
          <w:tcPr>
            <w:tcW w:w="0" w:type="auto"/>
            <w:tcBorders>
              <w:top w:val="nil"/>
              <w:left w:val="nil"/>
              <w:bottom w:val="nil"/>
              <w:right w:val="nil"/>
            </w:tcBorders>
            <w:shd w:val="clear" w:color="auto" w:fill="auto"/>
            <w:noWrap/>
            <w:vAlign w:val="center"/>
            <w:hideMark/>
          </w:tcPr>
          <w:p w14:paraId="264A95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64333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0.005</w:t>
            </w:r>
          </w:p>
        </w:tc>
        <w:tc>
          <w:tcPr>
            <w:tcW w:w="0" w:type="auto"/>
            <w:tcBorders>
              <w:top w:val="nil"/>
              <w:left w:val="nil"/>
              <w:bottom w:val="nil"/>
              <w:right w:val="nil"/>
            </w:tcBorders>
            <w:shd w:val="clear" w:color="auto" w:fill="auto"/>
            <w:noWrap/>
            <w:vAlign w:val="center"/>
            <w:hideMark/>
          </w:tcPr>
          <w:p w14:paraId="2B0F7A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BDC48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1CD4B2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-4.657</w:t>
            </w:r>
          </w:p>
        </w:tc>
      </w:tr>
      <w:tr w:rsidR="006B38E8" w:rsidRPr="004E7DFF" w14:paraId="3DDAA75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B1A9B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1366</w:t>
            </w:r>
          </w:p>
        </w:tc>
        <w:tc>
          <w:tcPr>
            <w:tcW w:w="0" w:type="auto"/>
            <w:tcBorders>
              <w:top w:val="nil"/>
              <w:left w:val="nil"/>
              <w:bottom w:val="nil"/>
              <w:right w:val="nil"/>
            </w:tcBorders>
            <w:shd w:val="clear" w:color="auto" w:fill="auto"/>
            <w:noWrap/>
            <w:vAlign w:val="center"/>
            <w:hideMark/>
          </w:tcPr>
          <w:p w14:paraId="76D3AB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593-56-6</w:t>
            </w:r>
          </w:p>
        </w:tc>
        <w:tc>
          <w:tcPr>
            <w:tcW w:w="0" w:type="auto"/>
            <w:tcBorders>
              <w:top w:val="nil"/>
              <w:left w:val="nil"/>
              <w:bottom w:val="nil"/>
              <w:right w:val="nil"/>
            </w:tcBorders>
            <w:shd w:val="clear" w:color="auto" w:fill="auto"/>
            <w:noWrap/>
            <w:vAlign w:val="center"/>
            <w:hideMark/>
          </w:tcPr>
          <w:p w14:paraId="316310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3.385</w:t>
            </w:r>
          </w:p>
        </w:tc>
        <w:tc>
          <w:tcPr>
            <w:tcW w:w="0" w:type="auto"/>
            <w:tcBorders>
              <w:top w:val="nil"/>
              <w:left w:val="nil"/>
              <w:bottom w:val="nil"/>
              <w:right w:val="nil"/>
            </w:tcBorders>
            <w:shd w:val="clear" w:color="auto" w:fill="auto"/>
            <w:noWrap/>
            <w:vAlign w:val="center"/>
            <w:hideMark/>
          </w:tcPr>
          <w:p w14:paraId="4074D5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1.409</w:t>
            </w:r>
          </w:p>
        </w:tc>
        <w:tc>
          <w:tcPr>
            <w:tcW w:w="0" w:type="auto"/>
            <w:tcBorders>
              <w:top w:val="nil"/>
              <w:left w:val="nil"/>
              <w:bottom w:val="nil"/>
              <w:right w:val="nil"/>
            </w:tcBorders>
            <w:shd w:val="clear" w:color="auto" w:fill="auto"/>
            <w:noWrap/>
            <w:vAlign w:val="center"/>
            <w:hideMark/>
          </w:tcPr>
          <w:p w14:paraId="5D3166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-0.273</w:t>
            </w:r>
          </w:p>
        </w:tc>
        <w:tc>
          <w:tcPr>
            <w:tcW w:w="0" w:type="auto"/>
            <w:tcBorders>
              <w:top w:val="nil"/>
              <w:left w:val="nil"/>
              <w:bottom w:val="nil"/>
              <w:right w:val="nil"/>
            </w:tcBorders>
            <w:shd w:val="clear" w:color="auto" w:fill="auto"/>
            <w:noWrap/>
            <w:vAlign w:val="center"/>
            <w:hideMark/>
          </w:tcPr>
          <w:p w14:paraId="4B4670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85F9F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3779F5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5CC4E4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-1.396</w:t>
            </w:r>
          </w:p>
        </w:tc>
        <w:tc>
          <w:tcPr>
            <w:tcW w:w="0" w:type="auto"/>
            <w:tcBorders>
              <w:top w:val="nil"/>
              <w:left w:val="nil"/>
              <w:bottom w:val="nil"/>
              <w:right w:val="nil"/>
            </w:tcBorders>
            <w:shd w:val="clear" w:color="auto" w:fill="auto"/>
            <w:noWrap/>
            <w:vAlign w:val="center"/>
            <w:hideMark/>
          </w:tcPr>
          <w:p w14:paraId="0875D5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w:t>
            </w:r>
          </w:p>
        </w:tc>
        <w:tc>
          <w:tcPr>
            <w:tcW w:w="0" w:type="auto"/>
            <w:tcBorders>
              <w:top w:val="nil"/>
              <w:left w:val="nil"/>
              <w:bottom w:val="nil"/>
              <w:right w:val="nil"/>
            </w:tcBorders>
            <w:shd w:val="clear" w:color="auto" w:fill="auto"/>
            <w:noWrap/>
            <w:vAlign w:val="center"/>
            <w:hideMark/>
          </w:tcPr>
          <w:p w14:paraId="2B82DC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0.534</w:t>
            </w:r>
          </w:p>
        </w:tc>
        <w:tc>
          <w:tcPr>
            <w:tcW w:w="0" w:type="auto"/>
            <w:tcBorders>
              <w:top w:val="nil"/>
              <w:left w:val="nil"/>
              <w:bottom w:val="nil"/>
              <w:right w:val="nil"/>
            </w:tcBorders>
            <w:shd w:val="clear" w:color="auto" w:fill="auto"/>
            <w:noWrap/>
            <w:vAlign w:val="center"/>
            <w:hideMark/>
          </w:tcPr>
          <w:p w14:paraId="56469C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DF153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E1099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0.673</w:t>
            </w:r>
          </w:p>
        </w:tc>
      </w:tr>
      <w:tr w:rsidR="006B38E8" w:rsidRPr="004E7DFF" w14:paraId="7E5E505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5380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1367</w:t>
            </w:r>
          </w:p>
        </w:tc>
        <w:tc>
          <w:tcPr>
            <w:tcW w:w="0" w:type="auto"/>
            <w:tcBorders>
              <w:top w:val="nil"/>
              <w:left w:val="nil"/>
              <w:bottom w:val="nil"/>
              <w:right w:val="nil"/>
            </w:tcBorders>
            <w:shd w:val="clear" w:color="auto" w:fill="auto"/>
            <w:noWrap/>
            <w:vAlign w:val="center"/>
            <w:hideMark/>
          </w:tcPr>
          <w:p w14:paraId="0676FB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593-81-7</w:t>
            </w:r>
          </w:p>
        </w:tc>
        <w:tc>
          <w:tcPr>
            <w:tcW w:w="0" w:type="auto"/>
            <w:tcBorders>
              <w:top w:val="nil"/>
              <w:left w:val="nil"/>
              <w:bottom w:val="nil"/>
              <w:right w:val="nil"/>
            </w:tcBorders>
            <w:shd w:val="clear" w:color="auto" w:fill="auto"/>
            <w:noWrap/>
            <w:vAlign w:val="center"/>
            <w:hideMark/>
          </w:tcPr>
          <w:p w14:paraId="1D9103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3.067</w:t>
            </w:r>
          </w:p>
        </w:tc>
        <w:tc>
          <w:tcPr>
            <w:tcW w:w="0" w:type="auto"/>
            <w:tcBorders>
              <w:top w:val="nil"/>
              <w:left w:val="nil"/>
              <w:bottom w:val="nil"/>
              <w:right w:val="nil"/>
            </w:tcBorders>
            <w:shd w:val="clear" w:color="auto" w:fill="auto"/>
            <w:noWrap/>
            <w:vAlign w:val="center"/>
            <w:hideMark/>
          </w:tcPr>
          <w:p w14:paraId="5F3152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1.690</w:t>
            </w:r>
          </w:p>
        </w:tc>
        <w:tc>
          <w:tcPr>
            <w:tcW w:w="0" w:type="auto"/>
            <w:tcBorders>
              <w:top w:val="nil"/>
              <w:left w:val="nil"/>
              <w:bottom w:val="nil"/>
              <w:right w:val="nil"/>
            </w:tcBorders>
            <w:shd w:val="clear" w:color="auto" w:fill="auto"/>
            <w:noWrap/>
            <w:vAlign w:val="center"/>
            <w:hideMark/>
          </w:tcPr>
          <w:p w14:paraId="0248A8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887FB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nil"/>
            </w:tcBorders>
            <w:shd w:val="clear" w:color="auto" w:fill="auto"/>
            <w:noWrap/>
            <w:vAlign w:val="center"/>
            <w:hideMark/>
          </w:tcPr>
          <w:p w14:paraId="53BEC4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0.896</w:t>
            </w:r>
          </w:p>
        </w:tc>
        <w:tc>
          <w:tcPr>
            <w:tcW w:w="0" w:type="auto"/>
            <w:tcBorders>
              <w:top w:val="nil"/>
              <w:left w:val="nil"/>
              <w:bottom w:val="nil"/>
              <w:right w:val="nil"/>
            </w:tcBorders>
            <w:shd w:val="clear" w:color="auto" w:fill="auto"/>
            <w:noWrap/>
            <w:vAlign w:val="center"/>
            <w:hideMark/>
          </w:tcPr>
          <w:p w14:paraId="58829C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5B34F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0.292</w:t>
            </w:r>
          </w:p>
        </w:tc>
        <w:tc>
          <w:tcPr>
            <w:tcW w:w="0" w:type="auto"/>
            <w:tcBorders>
              <w:top w:val="nil"/>
              <w:left w:val="nil"/>
              <w:bottom w:val="nil"/>
              <w:right w:val="nil"/>
            </w:tcBorders>
            <w:shd w:val="clear" w:color="auto" w:fill="auto"/>
            <w:noWrap/>
            <w:vAlign w:val="center"/>
            <w:hideMark/>
          </w:tcPr>
          <w:p w14:paraId="6AF242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AFA76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0.712</w:t>
            </w:r>
          </w:p>
        </w:tc>
        <w:tc>
          <w:tcPr>
            <w:tcW w:w="0" w:type="auto"/>
            <w:tcBorders>
              <w:top w:val="nil"/>
              <w:left w:val="nil"/>
              <w:bottom w:val="nil"/>
              <w:right w:val="nil"/>
            </w:tcBorders>
            <w:shd w:val="clear" w:color="auto" w:fill="auto"/>
            <w:noWrap/>
            <w:vAlign w:val="center"/>
            <w:hideMark/>
          </w:tcPr>
          <w:p w14:paraId="25A816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C6B81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0358BD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-0.537</w:t>
            </w:r>
          </w:p>
        </w:tc>
      </w:tr>
      <w:tr w:rsidR="006B38E8" w:rsidRPr="004E7DFF" w14:paraId="2FB3757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33C45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1368</w:t>
            </w:r>
          </w:p>
        </w:tc>
        <w:tc>
          <w:tcPr>
            <w:tcW w:w="0" w:type="auto"/>
            <w:tcBorders>
              <w:top w:val="nil"/>
              <w:left w:val="nil"/>
              <w:bottom w:val="nil"/>
              <w:right w:val="nil"/>
            </w:tcBorders>
            <w:shd w:val="clear" w:color="auto" w:fill="auto"/>
            <w:noWrap/>
            <w:vAlign w:val="center"/>
            <w:hideMark/>
          </w:tcPr>
          <w:p w14:paraId="3A55B9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59-40-5</w:t>
            </w:r>
          </w:p>
        </w:tc>
        <w:tc>
          <w:tcPr>
            <w:tcW w:w="0" w:type="auto"/>
            <w:tcBorders>
              <w:top w:val="nil"/>
              <w:left w:val="nil"/>
              <w:bottom w:val="nil"/>
              <w:right w:val="nil"/>
            </w:tcBorders>
            <w:shd w:val="clear" w:color="auto" w:fill="auto"/>
            <w:noWrap/>
            <w:vAlign w:val="center"/>
            <w:hideMark/>
          </w:tcPr>
          <w:p w14:paraId="05B94A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4.717</w:t>
            </w:r>
          </w:p>
        </w:tc>
        <w:tc>
          <w:tcPr>
            <w:tcW w:w="0" w:type="auto"/>
            <w:tcBorders>
              <w:top w:val="nil"/>
              <w:left w:val="nil"/>
              <w:bottom w:val="nil"/>
              <w:right w:val="nil"/>
            </w:tcBorders>
            <w:shd w:val="clear" w:color="auto" w:fill="auto"/>
            <w:noWrap/>
            <w:vAlign w:val="center"/>
            <w:hideMark/>
          </w:tcPr>
          <w:p w14:paraId="306BDE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0.928</w:t>
            </w:r>
          </w:p>
        </w:tc>
        <w:tc>
          <w:tcPr>
            <w:tcW w:w="0" w:type="auto"/>
            <w:tcBorders>
              <w:top w:val="nil"/>
              <w:left w:val="nil"/>
              <w:bottom w:val="nil"/>
              <w:right w:val="nil"/>
            </w:tcBorders>
            <w:shd w:val="clear" w:color="auto" w:fill="auto"/>
            <w:noWrap/>
            <w:vAlign w:val="center"/>
            <w:hideMark/>
          </w:tcPr>
          <w:p w14:paraId="3540D1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3.905</w:t>
            </w:r>
          </w:p>
        </w:tc>
        <w:tc>
          <w:tcPr>
            <w:tcW w:w="0" w:type="auto"/>
            <w:tcBorders>
              <w:top w:val="nil"/>
              <w:left w:val="nil"/>
              <w:bottom w:val="nil"/>
              <w:right w:val="nil"/>
            </w:tcBorders>
            <w:shd w:val="clear" w:color="auto" w:fill="auto"/>
            <w:noWrap/>
            <w:vAlign w:val="center"/>
            <w:hideMark/>
          </w:tcPr>
          <w:p w14:paraId="12BF01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0.585</w:t>
            </w:r>
          </w:p>
        </w:tc>
        <w:tc>
          <w:tcPr>
            <w:tcW w:w="0" w:type="auto"/>
            <w:tcBorders>
              <w:top w:val="nil"/>
              <w:left w:val="nil"/>
              <w:bottom w:val="nil"/>
              <w:right w:val="nil"/>
            </w:tcBorders>
            <w:shd w:val="clear" w:color="auto" w:fill="auto"/>
            <w:noWrap/>
            <w:vAlign w:val="center"/>
            <w:hideMark/>
          </w:tcPr>
          <w:p w14:paraId="44ABF7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-0.876</w:t>
            </w:r>
          </w:p>
        </w:tc>
        <w:tc>
          <w:tcPr>
            <w:tcW w:w="0" w:type="auto"/>
            <w:tcBorders>
              <w:top w:val="nil"/>
              <w:left w:val="nil"/>
              <w:bottom w:val="nil"/>
              <w:right w:val="nil"/>
            </w:tcBorders>
            <w:shd w:val="clear" w:color="auto" w:fill="auto"/>
            <w:noWrap/>
            <w:vAlign w:val="center"/>
            <w:hideMark/>
          </w:tcPr>
          <w:p w14:paraId="1431DD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-1.808</w:t>
            </w:r>
          </w:p>
        </w:tc>
        <w:tc>
          <w:tcPr>
            <w:tcW w:w="0" w:type="auto"/>
            <w:tcBorders>
              <w:top w:val="nil"/>
              <w:left w:val="nil"/>
              <w:bottom w:val="nil"/>
              <w:right w:val="nil"/>
            </w:tcBorders>
            <w:shd w:val="clear" w:color="auto" w:fill="auto"/>
            <w:noWrap/>
            <w:vAlign w:val="center"/>
            <w:hideMark/>
          </w:tcPr>
          <w:p w14:paraId="57FA3D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0.750</w:t>
            </w:r>
          </w:p>
        </w:tc>
        <w:tc>
          <w:tcPr>
            <w:tcW w:w="0" w:type="auto"/>
            <w:tcBorders>
              <w:top w:val="nil"/>
              <w:left w:val="nil"/>
              <w:bottom w:val="nil"/>
              <w:right w:val="nil"/>
            </w:tcBorders>
            <w:shd w:val="clear" w:color="auto" w:fill="auto"/>
            <w:noWrap/>
            <w:vAlign w:val="center"/>
            <w:hideMark/>
          </w:tcPr>
          <w:p w14:paraId="361342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1.385</w:t>
            </w:r>
          </w:p>
        </w:tc>
        <w:tc>
          <w:tcPr>
            <w:tcW w:w="0" w:type="auto"/>
            <w:tcBorders>
              <w:top w:val="nil"/>
              <w:left w:val="nil"/>
              <w:bottom w:val="nil"/>
              <w:right w:val="nil"/>
            </w:tcBorders>
            <w:shd w:val="clear" w:color="auto" w:fill="auto"/>
            <w:noWrap/>
            <w:vAlign w:val="center"/>
            <w:hideMark/>
          </w:tcPr>
          <w:p w14:paraId="1BDED8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0.124</w:t>
            </w:r>
          </w:p>
        </w:tc>
        <w:tc>
          <w:tcPr>
            <w:tcW w:w="0" w:type="auto"/>
            <w:tcBorders>
              <w:top w:val="nil"/>
              <w:left w:val="nil"/>
              <w:bottom w:val="nil"/>
              <w:right w:val="nil"/>
            </w:tcBorders>
            <w:shd w:val="clear" w:color="auto" w:fill="auto"/>
            <w:noWrap/>
            <w:vAlign w:val="center"/>
            <w:hideMark/>
          </w:tcPr>
          <w:p w14:paraId="4F2ED3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-0.637</w:t>
            </w:r>
          </w:p>
        </w:tc>
        <w:tc>
          <w:tcPr>
            <w:tcW w:w="0" w:type="auto"/>
            <w:tcBorders>
              <w:top w:val="nil"/>
              <w:left w:val="nil"/>
              <w:bottom w:val="nil"/>
              <w:right w:val="nil"/>
            </w:tcBorders>
            <w:shd w:val="clear" w:color="auto" w:fill="auto"/>
            <w:noWrap/>
            <w:vAlign w:val="center"/>
            <w:hideMark/>
          </w:tcPr>
          <w:p w14:paraId="526C69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1.936</w:t>
            </w:r>
          </w:p>
        </w:tc>
        <w:tc>
          <w:tcPr>
            <w:tcW w:w="0" w:type="auto"/>
            <w:tcBorders>
              <w:top w:val="nil"/>
              <w:left w:val="nil"/>
              <w:bottom w:val="nil"/>
              <w:right w:val="single" w:sz="12" w:space="0" w:color="auto"/>
            </w:tcBorders>
            <w:shd w:val="clear" w:color="auto" w:fill="auto"/>
            <w:noWrap/>
            <w:vAlign w:val="center"/>
            <w:hideMark/>
          </w:tcPr>
          <w:p w14:paraId="241AB5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1.534</w:t>
            </w:r>
          </w:p>
        </w:tc>
      </w:tr>
      <w:tr w:rsidR="006B38E8" w:rsidRPr="004E7DFF" w14:paraId="7494568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2AEBD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1369</w:t>
            </w:r>
          </w:p>
        </w:tc>
        <w:tc>
          <w:tcPr>
            <w:tcW w:w="0" w:type="auto"/>
            <w:tcBorders>
              <w:top w:val="nil"/>
              <w:left w:val="nil"/>
              <w:bottom w:val="nil"/>
              <w:right w:val="nil"/>
            </w:tcBorders>
            <w:shd w:val="clear" w:color="auto" w:fill="auto"/>
            <w:noWrap/>
            <w:vAlign w:val="center"/>
            <w:hideMark/>
          </w:tcPr>
          <w:p w14:paraId="54A160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594-20-7</w:t>
            </w:r>
          </w:p>
        </w:tc>
        <w:tc>
          <w:tcPr>
            <w:tcW w:w="0" w:type="auto"/>
            <w:tcBorders>
              <w:top w:val="nil"/>
              <w:left w:val="nil"/>
              <w:bottom w:val="nil"/>
              <w:right w:val="nil"/>
            </w:tcBorders>
            <w:shd w:val="clear" w:color="auto" w:fill="auto"/>
            <w:noWrap/>
            <w:vAlign w:val="center"/>
            <w:hideMark/>
          </w:tcPr>
          <w:p w14:paraId="4DFD48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3.841</w:t>
            </w:r>
          </w:p>
        </w:tc>
        <w:tc>
          <w:tcPr>
            <w:tcW w:w="0" w:type="auto"/>
            <w:tcBorders>
              <w:top w:val="nil"/>
              <w:left w:val="nil"/>
              <w:bottom w:val="nil"/>
              <w:right w:val="nil"/>
            </w:tcBorders>
            <w:shd w:val="clear" w:color="auto" w:fill="auto"/>
            <w:noWrap/>
            <w:vAlign w:val="center"/>
            <w:hideMark/>
          </w:tcPr>
          <w:p w14:paraId="08E2CA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7F729D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B2254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1F093D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-0.295</w:t>
            </w:r>
          </w:p>
        </w:tc>
        <w:tc>
          <w:tcPr>
            <w:tcW w:w="0" w:type="auto"/>
            <w:tcBorders>
              <w:top w:val="nil"/>
              <w:left w:val="nil"/>
              <w:bottom w:val="nil"/>
              <w:right w:val="nil"/>
            </w:tcBorders>
            <w:shd w:val="clear" w:color="auto" w:fill="auto"/>
            <w:noWrap/>
            <w:vAlign w:val="center"/>
            <w:hideMark/>
          </w:tcPr>
          <w:p w14:paraId="407ED4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5CB98A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nil"/>
            </w:tcBorders>
            <w:shd w:val="clear" w:color="auto" w:fill="auto"/>
            <w:noWrap/>
            <w:vAlign w:val="center"/>
            <w:hideMark/>
          </w:tcPr>
          <w:p w14:paraId="54FFD3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569A0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1.174</w:t>
            </w:r>
          </w:p>
        </w:tc>
        <w:tc>
          <w:tcPr>
            <w:tcW w:w="0" w:type="auto"/>
            <w:tcBorders>
              <w:top w:val="nil"/>
              <w:left w:val="nil"/>
              <w:bottom w:val="nil"/>
              <w:right w:val="nil"/>
            </w:tcBorders>
            <w:shd w:val="clear" w:color="auto" w:fill="auto"/>
            <w:noWrap/>
            <w:vAlign w:val="center"/>
            <w:hideMark/>
          </w:tcPr>
          <w:p w14:paraId="703A19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7FE89E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1A1A0D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-0.838</w:t>
            </w:r>
          </w:p>
        </w:tc>
      </w:tr>
      <w:tr w:rsidR="006B38E8" w:rsidRPr="004E7DFF" w14:paraId="53B9E00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9C812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1370</w:t>
            </w:r>
          </w:p>
        </w:tc>
        <w:tc>
          <w:tcPr>
            <w:tcW w:w="0" w:type="auto"/>
            <w:tcBorders>
              <w:top w:val="nil"/>
              <w:left w:val="nil"/>
              <w:bottom w:val="nil"/>
              <w:right w:val="nil"/>
            </w:tcBorders>
            <w:shd w:val="clear" w:color="auto" w:fill="auto"/>
            <w:noWrap/>
            <w:vAlign w:val="center"/>
            <w:hideMark/>
          </w:tcPr>
          <w:p w14:paraId="0B8C88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59-48-3</w:t>
            </w:r>
          </w:p>
        </w:tc>
        <w:tc>
          <w:tcPr>
            <w:tcW w:w="0" w:type="auto"/>
            <w:tcBorders>
              <w:top w:val="nil"/>
              <w:left w:val="nil"/>
              <w:bottom w:val="nil"/>
              <w:right w:val="nil"/>
            </w:tcBorders>
            <w:shd w:val="clear" w:color="auto" w:fill="auto"/>
            <w:noWrap/>
            <w:vAlign w:val="center"/>
            <w:hideMark/>
          </w:tcPr>
          <w:p w14:paraId="295365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3.573</w:t>
            </w:r>
          </w:p>
        </w:tc>
        <w:tc>
          <w:tcPr>
            <w:tcW w:w="0" w:type="auto"/>
            <w:tcBorders>
              <w:top w:val="nil"/>
              <w:left w:val="nil"/>
              <w:bottom w:val="nil"/>
              <w:right w:val="nil"/>
            </w:tcBorders>
            <w:shd w:val="clear" w:color="auto" w:fill="auto"/>
            <w:noWrap/>
            <w:vAlign w:val="center"/>
            <w:hideMark/>
          </w:tcPr>
          <w:p w14:paraId="7F65E0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0.802</w:t>
            </w:r>
          </w:p>
        </w:tc>
        <w:tc>
          <w:tcPr>
            <w:tcW w:w="0" w:type="auto"/>
            <w:tcBorders>
              <w:top w:val="nil"/>
              <w:left w:val="nil"/>
              <w:bottom w:val="nil"/>
              <w:right w:val="nil"/>
            </w:tcBorders>
            <w:shd w:val="clear" w:color="auto" w:fill="auto"/>
            <w:noWrap/>
            <w:vAlign w:val="center"/>
            <w:hideMark/>
          </w:tcPr>
          <w:p w14:paraId="026A53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441BB8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-0.016</w:t>
            </w:r>
          </w:p>
        </w:tc>
        <w:tc>
          <w:tcPr>
            <w:tcW w:w="0" w:type="auto"/>
            <w:tcBorders>
              <w:top w:val="nil"/>
              <w:left w:val="nil"/>
              <w:bottom w:val="nil"/>
              <w:right w:val="nil"/>
            </w:tcBorders>
            <w:shd w:val="clear" w:color="auto" w:fill="auto"/>
            <w:noWrap/>
            <w:vAlign w:val="center"/>
            <w:hideMark/>
          </w:tcPr>
          <w:p w14:paraId="7670B9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0.669</w:t>
            </w:r>
          </w:p>
        </w:tc>
        <w:tc>
          <w:tcPr>
            <w:tcW w:w="0" w:type="auto"/>
            <w:tcBorders>
              <w:top w:val="nil"/>
              <w:left w:val="nil"/>
              <w:bottom w:val="nil"/>
              <w:right w:val="nil"/>
            </w:tcBorders>
            <w:shd w:val="clear" w:color="auto" w:fill="auto"/>
            <w:noWrap/>
            <w:vAlign w:val="center"/>
            <w:hideMark/>
          </w:tcPr>
          <w:p w14:paraId="5D8DCC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0.889</w:t>
            </w:r>
          </w:p>
        </w:tc>
        <w:tc>
          <w:tcPr>
            <w:tcW w:w="0" w:type="auto"/>
            <w:tcBorders>
              <w:top w:val="nil"/>
              <w:left w:val="nil"/>
              <w:bottom w:val="nil"/>
              <w:right w:val="nil"/>
            </w:tcBorders>
            <w:shd w:val="clear" w:color="auto" w:fill="auto"/>
            <w:noWrap/>
            <w:vAlign w:val="center"/>
            <w:hideMark/>
          </w:tcPr>
          <w:p w14:paraId="23F0C5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0.521</w:t>
            </w:r>
          </w:p>
        </w:tc>
        <w:tc>
          <w:tcPr>
            <w:tcW w:w="0" w:type="auto"/>
            <w:tcBorders>
              <w:top w:val="nil"/>
              <w:left w:val="nil"/>
              <w:bottom w:val="nil"/>
              <w:right w:val="nil"/>
            </w:tcBorders>
            <w:shd w:val="clear" w:color="auto" w:fill="auto"/>
            <w:noWrap/>
            <w:vAlign w:val="center"/>
            <w:hideMark/>
          </w:tcPr>
          <w:p w14:paraId="66DBB7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61E00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0.033</w:t>
            </w:r>
          </w:p>
        </w:tc>
        <w:tc>
          <w:tcPr>
            <w:tcW w:w="0" w:type="auto"/>
            <w:tcBorders>
              <w:top w:val="nil"/>
              <w:left w:val="nil"/>
              <w:bottom w:val="nil"/>
              <w:right w:val="nil"/>
            </w:tcBorders>
            <w:shd w:val="clear" w:color="auto" w:fill="auto"/>
            <w:noWrap/>
            <w:vAlign w:val="center"/>
            <w:hideMark/>
          </w:tcPr>
          <w:p w14:paraId="181865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B02F0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0.148</w:t>
            </w:r>
          </w:p>
        </w:tc>
        <w:tc>
          <w:tcPr>
            <w:tcW w:w="0" w:type="auto"/>
            <w:tcBorders>
              <w:top w:val="nil"/>
              <w:left w:val="nil"/>
              <w:bottom w:val="nil"/>
              <w:right w:val="single" w:sz="12" w:space="0" w:color="auto"/>
            </w:tcBorders>
            <w:shd w:val="clear" w:color="auto" w:fill="auto"/>
            <w:noWrap/>
            <w:vAlign w:val="center"/>
            <w:hideMark/>
          </w:tcPr>
          <w:p w14:paraId="3AD9E1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-7.115</w:t>
            </w:r>
          </w:p>
        </w:tc>
      </w:tr>
      <w:tr w:rsidR="006B38E8" w:rsidRPr="004E7DFF" w14:paraId="4226265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CD44E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1371</w:t>
            </w:r>
          </w:p>
        </w:tc>
        <w:tc>
          <w:tcPr>
            <w:tcW w:w="0" w:type="auto"/>
            <w:tcBorders>
              <w:top w:val="nil"/>
              <w:left w:val="nil"/>
              <w:bottom w:val="nil"/>
              <w:right w:val="nil"/>
            </w:tcBorders>
            <w:shd w:val="clear" w:color="auto" w:fill="auto"/>
            <w:noWrap/>
            <w:vAlign w:val="center"/>
            <w:hideMark/>
          </w:tcPr>
          <w:p w14:paraId="17C501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59-50-7</w:t>
            </w:r>
          </w:p>
        </w:tc>
        <w:tc>
          <w:tcPr>
            <w:tcW w:w="0" w:type="auto"/>
            <w:tcBorders>
              <w:top w:val="nil"/>
              <w:left w:val="nil"/>
              <w:bottom w:val="nil"/>
              <w:right w:val="nil"/>
            </w:tcBorders>
            <w:shd w:val="clear" w:color="auto" w:fill="auto"/>
            <w:noWrap/>
            <w:vAlign w:val="center"/>
            <w:hideMark/>
          </w:tcPr>
          <w:p w14:paraId="7BE8C4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4.037</w:t>
            </w:r>
          </w:p>
        </w:tc>
        <w:tc>
          <w:tcPr>
            <w:tcW w:w="0" w:type="auto"/>
            <w:tcBorders>
              <w:top w:val="nil"/>
              <w:left w:val="nil"/>
              <w:bottom w:val="nil"/>
              <w:right w:val="nil"/>
            </w:tcBorders>
            <w:shd w:val="clear" w:color="auto" w:fill="auto"/>
            <w:noWrap/>
            <w:vAlign w:val="center"/>
            <w:hideMark/>
          </w:tcPr>
          <w:p w14:paraId="2BC970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69E9D9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B54E0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-0.334</w:t>
            </w:r>
          </w:p>
        </w:tc>
        <w:tc>
          <w:tcPr>
            <w:tcW w:w="0" w:type="auto"/>
            <w:tcBorders>
              <w:top w:val="nil"/>
              <w:left w:val="nil"/>
              <w:bottom w:val="nil"/>
              <w:right w:val="nil"/>
            </w:tcBorders>
            <w:shd w:val="clear" w:color="auto" w:fill="auto"/>
            <w:noWrap/>
            <w:vAlign w:val="center"/>
            <w:hideMark/>
          </w:tcPr>
          <w:p w14:paraId="124741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0.735</w:t>
            </w:r>
          </w:p>
        </w:tc>
        <w:tc>
          <w:tcPr>
            <w:tcW w:w="0" w:type="auto"/>
            <w:tcBorders>
              <w:top w:val="nil"/>
              <w:left w:val="nil"/>
              <w:bottom w:val="nil"/>
              <w:right w:val="nil"/>
            </w:tcBorders>
            <w:shd w:val="clear" w:color="auto" w:fill="auto"/>
            <w:noWrap/>
            <w:vAlign w:val="center"/>
            <w:hideMark/>
          </w:tcPr>
          <w:p w14:paraId="52AD14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550104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0.083</w:t>
            </w:r>
          </w:p>
        </w:tc>
        <w:tc>
          <w:tcPr>
            <w:tcW w:w="0" w:type="auto"/>
            <w:tcBorders>
              <w:top w:val="nil"/>
              <w:left w:val="nil"/>
              <w:bottom w:val="nil"/>
              <w:right w:val="nil"/>
            </w:tcBorders>
            <w:shd w:val="clear" w:color="auto" w:fill="auto"/>
            <w:noWrap/>
            <w:vAlign w:val="center"/>
            <w:hideMark/>
          </w:tcPr>
          <w:p w14:paraId="231A6A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770BE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0.085</w:t>
            </w:r>
          </w:p>
        </w:tc>
        <w:tc>
          <w:tcPr>
            <w:tcW w:w="0" w:type="auto"/>
            <w:tcBorders>
              <w:top w:val="nil"/>
              <w:left w:val="nil"/>
              <w:bottom w:val="nil"/>
              <w:right w:val="nil"/>
            </w:tcBorders>
            <w:shd w:val="clear" w:color="auto" w:fill="auto"/>
            <w:noWrap/>
            <w:vAlign w:val="center"/>
            <w:hideMark/>
          </w:tcPr>
          <w:p w14:paraId="4B554A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20933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5616C2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0.586</w:t>
            </w:r>
          </w:p>
        </w:tc>
      </w:tr>
      <w:tr w:rsidR="006B38E8" w:rsidRPr="004E7DFF" w14:paraId="2FA3088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C9936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1372</w:t>
            </w:r>
          </w:p>
        </w:tc>
        <w:tc>
          <w:tcPr>
            <w:tcW w:w="0" w:type="auto"/>
            <w:tcBorders>
              <w:top w:val="nil"/>
              <w:left w:val="nil"/>
              <w:bottom w:val="nil"/>
              <w:right w:val="nil"/>
            </w:tcBorders>
            <w:shd w:val="clear" w:color="auto" w:fill="auto"/>
            <w:noWrap/>
            <w:vAlign w:val="center"/>
            <w:hideMark/>
          </w:tcPr>
          <w:p w14:paraId="2CD1E8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595-37-9</w:t>
            </w:r>
          </w:p>
        </w:tc>
        <w:tc>
          <w:tcPr>
            <w:tcW w:w="0" w:type="auto"/>
            <w:tcBorders>
              <w:top w:val="nil"/>
              <w:left w:val="nil"/>
              <w:bottom w:val="nil"/>
              <w:right w:val="nil"/>
            </w:tcBorders>
            <w:shd w:val="clear" w:color="auto" w:fill="auto"/>
            <w:noWrap/>
            <w:vAlign w:val="center"/>
            <w:hideMark/>
          </w:tcPr>
          <w:p w14:paraId="0BC016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3.654</w:t>
            </w:r>
          </w:p>
        </w:tc>
        <w:tc>
          <w:tcPr>
            <w:tcW w:w="0" w:type="auto"/>
            <w:tcBorders>
              <w:top w:val="nil"/>
              <w:left w:val="nil"/>
              <w:bottom w:val="nil"/>
              <w:right w:val="nil"/>
            </w:tcBorders>
            <w:shd w:val="clear" w:color="auto" w:fill="auto"/>
            <w:noWrap/>
            <w:vAlign w:val="center"/>
            <w:hideMark/>
          </w:tcPr>
          <w:p w14:paraId="632F46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0.567</w:t>
            </w:r>
          </w:p>
        </w:tc>
        <w:tc>
          <w:tcPr>
            <w:tcW w:w="0" w:type="auto"/>
            <w:tcBorders>
              <w:top w:val="nil"/>
              <w:left w:val="nil"/>
              <w:bottom w:val="nil"/>
              <w:right w:val="nil"/>
            </w:tcBorders>
            <w:shd w:val="clear" w:color="auto" w:fill="auto"/>
            <w:noWrap/>
            <w:vAlign w:val="center"/>
            <w:hideMark/>
          </w:tcPr>
          <w:p w14:paraId="27B02C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CBA97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0D61BF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-0.301</w:t>
            </w:r>
          </w:p>
        </w:tc>
        <w:tc>
          <w:tcPr>
            <w:tcW w:w="0" w:type="auto"/>
            <w:tcBorders>
              <w:top w:val="nil"/>
              <w:left w:val="nil"/>
              <w:bottom w:val="nil"/>
              <w:right w:val="nil"/>
            </w:tcBorders>
            <w:shd w:val="clear" w:color="auto" w:fill="auto"/>
            <w:noWrap/>
            <w:vAlign w:val="center"/>
            <w:hideMark/>
          </w:tcPr>
          <w:p w14:paraId="79F1CC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4C4A4E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-0.049</w:t>
            </w:r>
          </w:p>
        </w:tc>
        <w:tc>
          <w:tcPr>
            <w:tcW w:w="0" w:type="auto"/>
            <w:tcBorders>
              <w:top w:val="nil"/>
              <w:left w:val="nil"/>
              <w:bottom w:val="nil"/>
              <w:right w:val="nil"/>
            </w:tcBorders>
            <w:shd w:val="clear" w:color="auto" w:fill="auto"/>
            <w:noWrap/>
            <w:vAlign w:val="center"/>
            <w:hideMark/>
          </w:tcPr>
          <w:p w14:paraId="59B18A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B0D6F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1.107</w:t>
            </w:r>
          </w:p>
        </w:tc>
        <w:tc>
          <w:tcPr>
            <w:tcW w:w="0" w:type="auto"/>
            <w:tcBorders>
              <w:top w:val="nil"/>
              <w:left w:val="nil"/>
              <w:bottom w:val="nil"/>
              <w:right w:val="nil"/>
            </w:tcBorders>
            <w:shd w:val="clear" w:color="auto" w:fill="auto"/>
            <w:noWrap/>
            <w:vAlign w:val="center"/>
            <w:hideMark/>
          </w:tcPr>
          <w:p w14:paraId="1D7C6F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9DACD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69F9CF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-1.552</w:t>
            </w:r>
          </w:p>
        </w:tc>
      </w:tr>
      <w:tr w:rsidR="006B38E8" w:rsidRPr="004E7DFF" w14:paraId="51986F8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C8A39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1373</w:t>
            </w:r>
          </w:p>
        </w:tc>
        <w:tc>
          <w:tcPr>
            <w:tcW w:w="0" w:type="auto"/>
            <w:tcBorders>
              <w:top w:val="nil"/>
              <w:left w:val="nil"/>
              <w:bottom w:val="nil"/>
              <w:right w:val="nil"/>
            </w:tcBorders>
            <w:shd w:val="clear" w:color="auto" w:fill="auto"/>
            <w:noWrap/>
            <w:vAlign w:val="center"/>
            <w:hideMark/>
          </w:tcPr>
          <w:p w14:paraId="7DC5CD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59669-26-0</w:t>
            </w:r>
          </w:p>
        </w:tc>
        <w:tc>
          <w:tcPr>
            <w:tcW w:w="0" w:type="auto"/>
            <w:tcBorders>
              <w:top w:val="nil"/>
              <w:left w:val="nil"/>
              <w:bottom w:val="nil"/>
              <w:right w:val="nil"/>
            </w:tcBorders>
            <w:shd w:val="clear" w:color="auto" w:fill="auto"/>
            <w:noWrap/>
            <w:vAlign w:val="center"/>
            <w:hideMark/>
          </w:tcPr>
          <w:p w14:paraId="28625D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6.315</w:t>
            </w:r>
          </w:p>
        </w:tc>
        <w:tc>
          <w:tcPr>
            <w:tcW w:w="0" w:type="auto"/>
            <w:tcBorders>
              <w:top w:val="nil"/>
              <w:left w:val="nil"/>
              <w:bottom w:val="nil"/>
              <w:right w:val="nil"/>
            </w:tcBorders>
            <w:shd w:val="clear" w:color="auto" w:fill="auto"/>
            <w:noWrap/>
            <w:vAlign w:val="center"/>
            <w:hideMark/>
          </w:tcPr>
          <w:p w14:paraId="60B10A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0.590</w:t>
            </w:r>
          </w:p>
        </w:tc>
        <w:tc>
          <w:tcPr>
            <w:tcW w:w="0" w:type="auto"/>
            <w:tcBorders>
              <w:top w:val="nil"/>
              <w:left w:val="nil"/>
              <w:bottom w:val="nil"/>
              <w:right w:val="nil"/>
            </w:tcBorders>
            <w:shd w:val="clear" w:color="auto" w:fill="auto"/>
            <w:noWrap/>
            <w:vAlign w:val="center"/>
            <w:hideMark/>
          </w:tcPr>
          <w:p w14:paraId="02FAD0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0.490</w:t>
            </w:r>
          </w:p>
        </w:tc>
        <w:tc>
          <w:tcPr>
            <w:tcW w:w="0" w:type="auto"/>
            <w:tcBorders>
              <w:top w:val="nil"/>
              <w:left w:val="nil"/>
              <w:bottom w:val="nil"/>
              <w:right w:val="nil"/>
            </w:tcBorders>
            <w:shd w:val="clear" w:color="auto" w:fill="auto"/>
            <w:noWrap/>
            <w:vAlign w:val="center"/>
            <w:hideMark/>
          </w:tcPr>
          <w:p w14:paraId="6B0A52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-0.804</w:t>
            </w:r>
          </w:p>
        </w:tc>
        <w:tc>
          <w:tcPr>
            <w:tcW w:w="0" w:type="auto"/>
            <w:tcBorders>
              <w:top w:val="nil"/>
              <w:left w:val="nil"/>
              <w:bottom w:val="nil"/>
              <w:right w:val="nil"/>
            </w:tcBorders>
            <w:shd w:val="clear" w:color="auto" w:fill="auto"/>
            <w:noWrap/>
            <w:vAlign w:val="center"/>
            <w:hideMark/>
          </w:tcPr>
          <w:p w14:paraId="060497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1.460</w:t>
            </w:r>
          </w:p>
        </w:tc>
        <w:tc>
          <w:tcPr>
            <w:tcW w:w="0" w:type="auto"/>
            <w:tcBorders>
              <w:top w:val="nil"/>
              <w:left w:val="nil"/>
              <w:bottom w:val="nil"/>
              <w:right w:val="nil"/>
            </w:tcBorders>
            <w:shd w:val="clear" w:color="auto" w:fill="auto"/>
            <w:noWrap/>
            <w:vAlign w:val="center"/>
            <w:hideMark/>
          </w:tcPr>
          <w:p w14:paraId="793097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nil"/>
            </w:tcBorders>
            <w:shd w:val="clear" w:color="auto" w:fill="auto"/>
            <w:noWrap/>
            <w:vAlign w:val="center"/>
            <w:hideMark/>
          </w:tcPr>
          <w:p w14:paraId="58213D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0.340</w:t>
            </w:r>
          </w:p>
        </w:tc>
        <w:tc>
          <w:tcPr>
            <w:tcW w:w="0" w:type="auto"/>
            <w:tcBorders>
              <w:top w:val="nil"/>
              <w:left w:val="nil"/>
              <w:bottom w:val="nil"/>
              <w:right w:val="nil"/>
            </w:tcBorders>
            <w:shd w:val="clear" w:color="auto" w:fill="auto"/>
            <w:noWrap/>
            <w:vAlign w:val="center"/>
            <w:hideMark/>
          </w:tcPr>
          <w:p w14:paraId="0E3974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4D4402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0.693</w:t>
            </w:r>
          </w:p>
        </w:tc>
        <w:tc>
          <w:tcPr>
            <w:tcW w:w="0" w:type="auto"/>
            <w:tcBorders>
              <w:top w:val="nil"/>
              <w:left w:val="nil"/>
              <w:bottom w:val="nil"/>
              <w:right w:val="nil"/>
            </w:tcBorders>
            <w:shd w:val="clear" w:color="auto" w:fill="auto"/>
            <w:noWrap/>
            <w:vAlign w:val="center"/>
            <w:hideMark/>
          </w:tcPr>
          <w:p w14:paraId="45254F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0.372</w:t>
            </w:r>
          </w:p>
        </w:tc>
        <w:tc>
          <w:tcPr>
            <w:tcW w:w="0" w:type="auto"/>
            <w:tcBorders>
              <w:top w:val="nil"/>
              <w:left w:val="nil"/>
              <w:bottom w:val="nil"/>
              <w:right w:val="nil"/>
            </w:tcBorders>
            <w:shd w:val="clear" w:color="auto" w:fill="auto"/>
            <w:noWrap/>
            <w:vAlign w:val="center"/>
            <w:hideMark/>
          </w:tcPr>
          <w:p w14:paraId="435B3A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0.504</w:t>
            </w:r>
          </w:p>
        </w:tc>
        <w:tc>
          <w:tcPr>
            <w:tcW w:w="0" w:type="auto"/>
            <w:tcBorders>
              <w:top w:val="nil"/>
              <w:left w:val="nil"/>
              <w:bottom w:val="nil"/>
              <w:right w:val="single" w:sz="12" w:space="0" w:color="auto"/>
            </w:tcBorders>
            <w:shd w:val="clear" w:color="auto" w:fill="auto"/>
            <w:noWrap/>
            <w:vAlign w:val="center"/>
            <w:hideMark/>
          </w:tcPr>
          <w:p w14:paraId="1DEABE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-8.829</w:t>
            </w:r>
          </w:p>
        </w:tc>
      </w:tr>
      <w:tr w:rsidR="006B38E8" w:rsidRPr="004E7DFF" w14:paraId="113D896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FFA97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1374</w:t>
            </w:r>
          </w:p>
        </w:tc>
        <w:tc>
          <w:tcPr>
            <w:tcW w:w="0" w:type="auto"/>
            <w:tcBorders>
              <w:top w:val="nil"/>
              <w:left w:val="nil"/>
              <w:bottom w:val="nil"/>
              <w:right w:val="nil"/>
            </w:tcBorders>
            <w:shd w:val="clear" w:color="auto" w:fill="auto"/>
            <w:noWrap/>
            <w:vAlign w:val="center"/>
            <w:hideMark/>
          </w:tcPr>
          <w:p w14:paraId="2B84C3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59708-54-2</w:t>
            </w:r>
          </w:p>
        </w:tc>
        <w:tc>
          <w:tcPr>
            <w:tcW w:w="0" w:type="auto"/>
            <w:tcBorders>
              <w:top w:val="nil"/>
              <w:left w:val="nil"/>
              <w:bottom w:val="nil"/>
              <w:right w:val="nil"/>
            </w:tcBorders>
            <w:shd w:val="clear" w:color="auto" w:fill="auto"/>
            <w:noWrap/>
            <w:vAlign w:val="center"/>
            <w:hideMark/>
          </w:tcPr>
          <w:p w14:paraId="1F3C93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6.468</w:t>
            </w:r>
          </w:p>
        </w:tc>
        <w:tc>
          <w:tcPr>
            <w:tcW w:w="0" w:type="auto"/>
            <w:tcBorders>
              <w:top w:val="nil"/>
              <w:left w:val="nil"/>
              <w:bottom w:val="nil"/>
              <w:right w:val="nil"/>
            </w:tcBorders>
            <w:shd w:val="clear" w:color="auto" w:fill="auto"/>
            <w:noWrap/>
            <w:vAlign w:val="center"/>
            <w:hideMark/>
          </w:tcPr>
          <w:p w14:paraId="7203FE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0.907</w:t>
            </w:r>
          </w:p>
        </w:tc>
        <w:tc>
          <w:tcPr>
            <w:tcW w:w="0" w:type="auto"/>
            <w:tcBorders>
              <w:top w:val="nil"/>
              <w:left w:val="nil"/>
              <w:bottom w:val="nil"/>
              <w:right w:val="nil"/>
            </w:tcBorders>
            <w:shd w:val="clear" w:color="auto" w:fill="auto"/>
            <w:noWrap/>
            <w:vAlign w:val="center"/>
            <w:hideMark/>
          </w:tcPr>
          <w:p w14:paraId="1E383A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-2.567</w:t>
            </w:r>
          </w:p>
        </w:tc>
        <w:tc>
          <w:tcPr>
            <w:tcW w:w="0" w:type="auto"/>
            <w:tcBorders>
              <w:top w:val="nil"/>
              <w:left w:val="nil"/>
              <w:bottom w:val="nil"/>
              <w:right w:val="nil"/>
            </w:tcBorders>
            <w:shd w:val="clear" w:color="auto" w:fill="auto"/>
            <w:noWrap/>
            <w:vAlign w:val="center"/>
            <w:hideMark/>
          </w:tcPr>
          <w:p w14:paraId="6E1CF7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0.557</w:t>
            </w:r>
          </w:p>
        </w:tc>
        <w:tc>
          <w:tcPr>
            <w:tcW w:w="0" w:type="auto"/>
            <w:tcBorders>
              <w:top w:val="nil"/>
              <w:left w:val="nil"/>
              <w:bottom w:val="nil"/>
              <w:right w:val="nil"/>
            </w:tcBorders>
            <w:shd w:val="clear" w:color="auto" w:fill="auto"/>
            <w:noWrap/>
            <w:vAlign w:val="center"/>
            <w:hideMark/>
          </w:tcPr>
          <w:p w14:paraId="68617E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-0.107</w:t>
            </w:r>
          </w:p>
        </w:tc>
        <w:tc>
          <w:tcPr>
            <w:tcW w:w="0" w:type="auto"/>
            <w:tcBorders>
              <w:top w:val="nil"/>
              <w:left w:val="nil"/>
              <w:bottom w:val="nil"/>
              <w:right w:val="nil"/>
            </w:tcBorders>
            <w:shd w:val="clear" w:color="auto" w:fill="auto"/>
            <w:noWrap/>
            <w:vAlign w:val="center"/>
            <w:hideMark/>
          </w:tcPr>
          <w:p w14:paraId="7F4CF7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nil"/>
            </w:tcBorders>
            <w:shd w:val="clear" w:color="auto" w:fill="auto"/>
            <w:noWrap/>
            <w:vAlign w:val="center"/>
            <w:hideMark/>
          </w:tcPr>
          <w:p w14:paraId="46AF41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1.582</w:t>
            </w:r>
          </w:p>
        </w:tc>
        <w:tc>
          <w:tcPr>
            <w:tcW w:w="0" w:type="auto"/>
            <w:tcBorders>
              <w:top w:val="nil"/>
              <w:left w:val="nil"/>
              <w:bottom w:val="nil"/>
              <w:right w:val="nil"/>
            </w:tcBorders>
            <w:shd w:val="clear" w:color="auto" w:fill="auto"/>
            <w:noWrap/>
            <w:vAlign w:val="center"/>
            <w:hideMark/>
          </w:tcPr>
          <w:p w14:paraId="4C5DD1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629CC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0.550</w:t>
            </w:r>
          </w:p>
        </w:tc>
        <w:tc>
          <w:tcPr>
            <w:tcW w:w="0" w:type="auto"/>
            <w:tcBorders>
              <w:top w:val="nil"/>
              <w:left w:val="nil"/>
              <w:bottom w:val="nil"/>
              <w:right w:val="nil"/>
            </w:tcBorders>
            <w:shd w:val="clear" w:color="auto" w:fill="auto"/>
            <w:noWrap/>
            <w:vAlign w:val="center"/>
            <w:hideMark/>
          </w:tcPr>
          <w:p w14:paraId="4C869B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2F6B9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0.344</w:t>
            </w:r>
          </w:p>
        </w:tc>
        <w:tc>
          <w:tcPr>
            <w:tcW w:w="0" w:type="auto"/>
            <w:tcBorders>
              <w:top w:val="nil"/>
              <w:left w:val="nil"/>
              <w:bottom w:val="nil"/>
              <w:right w:val="single" w:sz="12" w:space="0" w:color="auto"/>
            </w:tcBorders>
            <w:shd w:val="clear" w:color="auto" w:fill="auto"/>
            <w:noWrap/>
            <w:vAlign w:val="center"/>
            <w:hideMark/>
          </w:tcPr>
          <w:p w14:paraId="2E47BD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3.729</w:t>
            </w:r>
          </w:p>
        </w:tc>
      </w:tr>
      <w:tr w:rsidR="006B38E8" w:rsidRPr="004E7DFF" w14:paraId="03A1913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0CD0D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1375</w:t>
            </w:r>
          </w:p>
        </w:tc>
        <w:tc>
          <w:tcPr>
            <w:tcW w:w="0" w:type="auto"/>
            <w:tcBorders>
              <w:top w:val="nil"/>
              <w:left w:val="nil"/>
              <w:bottom w:val="nil"/>
              <w:right w:val="nil"/>
            </w:tcBorders>
            <w:shd w:val="clear" w:color="auto" w:fill="auto"/>
            <w:noWrap/>
            <w:vAlign w:val="center"/>
            <w:hideMark/>
          </w:tcPr>
          <w:p w14:paraId="55808D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59729-32-7</w:t>
            </w:r>
          </w:p>
        </w:tc>
        <w:tc>
          <w:tcPr>
            <w:tcW w:w="0" w:type="auto"/>
            <w:tcBorders>
              <w:top w:val="nil"/>
              <w:left w:val="nil"/>
              <w:bottom w:val="nil"/>
              <w:right w:val="nil"/>
            </w:tcBorders>
            <w:shd w:val="clear" w:color="auto" w:fill="auto"/>
            <w:noWrap/>
            <w:vAlign w:val="center"/>
            <w:hideMark/>
          </w:tcPr>
          <w:p w14:paraId="3FBFAE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6.450</w:t>
            </w:r>
          </w:p>
        </w:tc>
        <w:tc>
          <w:tcPr>
            <w:tcW w:w="0" w:type="auto"/>
            <w:tcBorders>
              <w:top w:val="nil"/>
              <w:left w:val="nil"/>
              <w:bottom w:val="nil"/>
              <w:right w:val="nil"/>
            </w:tcBorders>
            <w:shd w:val="clear" w:color="auto" w:fill="auto"/>
            <w:noWrap/>
            <w:vAlign w:val="center"/>
            <w:hideMark/>
          </w:tcPr>
          <w:p w14:paraId="378BBB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1.239</w:t>
            </w:r>
          </w:p>
        </w:tc>
        <w:tc>
          <w:tcPr>
            <w:tcW w:w="0" w:type="auto"/>
            <w:tcBorders>
              <w:top w:val="nil"/>
              <w:left w:val="nil"/>
              <w:bottom w:val="nil"/>
              <w:right w:val="nil"/>
            </w:tcBorders>
            <w:shd w:val="clear" w:color="auto" w:fill="auto"/>
            <w:noWrap/>
            <w:vAlign w:val="center"/>
            <w:hideMark/>
          </w:tcPr>
          <w:p w14:paraId="06A585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0.099</w:t>
            </w:r>
          </w:p>
        </w:tc>
        <w:tc>
          <w:tcPr>
            <w:tcW w:w="0" w:type="auto"/>
            <w:tcBorders>
              <w:top w:val="nil"/>
              <w:left w:val="nil"/>
              <w:bottom w:val="nil"/>
              <w:right w:val="nil"/>
            </w:tcBorders>
            <w:shd w:val="clear" w:color="auto" w:fill="auto"/>
            <w:noWrap/>
            <w:vAlign w:val="center"/>
            <w:hideMark/>
          </w:tcPr>
          <w:p w14:paraId="170440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-0.063</w:t>
            </w:r>
          </w:p>
        </w:tc>
        <w:tc>
          <w:tcPr>
            <w:tcW w:w="0" w:type="auto"/>
            <w:tcBorders>
              <w:top w:val="nil"/>
              <w:left w:val="nil"/>
              <w:bottom w:val="nil"/>
              <w:right w:val="nil"/>
            </w:tcBorders>
            <w:shd w:val="clear" w:color="auto" w:fill="auto"/>
            <w:noWrap/>
            <w:vAlign w:val="center"/>
            <w:hideMark/>
          </w:tcPr>
          <w:p w14:paraId="193279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0.722</w:t>
            </w:r>
          </w:p>
        </w:tc>
        <w:tc>
          <w:tcPr>
            <w:tcW w:w="0" w:type="auto"/>
            <w:tcBorders>
              <w:top w:val="nil"/>
              <w:left w:val="nil"/>
              <w:bottom w:val="nil"/>
              <w:right w:val="nil"/>
            </w:tcBorders>
            <w:shd w:val="clear" w:color="auto" w:fill="auto"/>
            <w:noWrap/>
            <w:vAlign w:val="center"/>
            <w:hideMark/>
          </w:tcPr>
          <w:p w14:paraId="406DF9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-0.549</w:t>
            </w:r>
          </w:p>
        </w:tc>
        <w:tc>
          <w:tcPr>
            <w:tcW w:w="0" w:type="auto"/>
            <w:tcBorders>
              <w:top w:val="nil"/>
              <w:left w:val="nil"/>
              <w:bottom w:val="nil"/>
              <w:right w:val="nil"/>
            </w:tcBorders>
            <w:shd w:val="clear" w:color="auto" w:fill="auto"/>
            <w:noWrap/>
            <w:vAlign w:val="center"/>
            <w:hideMark/>
          </w:tcPr>
          <w:p w14:paraId="5603D7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0.471</w:t>
            </w:r>
          </w:p>
        </w:tc>
        <w:tc>
          <w:tcPr>
            <w:tcW w:w="0" w:type="auto"/>
            <w:tcBorders>
              <w:top w:val="nil"/>
              <w:left w:val="nil"/>
              <w:bottom w:val="nil"/>
              <w:right w:val="nil"/>
            </w:tcBorders>
            <w:shd w:val="clear" w:color="auto" w:fill="auto"/>
            <w:noWrap/>
            <w:vAlign w:val="center"/>
            <w:hideMark/>
          </w:tcPr>
          <w:p w14:paraId="6C6D23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20645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0.438</w:t>
            </w:r>
          </w:p>
        </w:tc>
        <w:tc>
          <w:tcPr>
            <w:tcW w:w="0" w:type="auto"/>
            <w:tcBorders>
              <w:top w:val="nil"/>
              <w:left w:val="nil"/>
              <w:bottom w:val="nil"/>
              <w:right w:val="nil"/>
            </w:tcBorders>
            <w:shd w:val="clear" w:color="auto" w:fill="auto"/>
            <w:noWrap/>
            <w:vAlign w:val="center"/>
            <w:hideMark/>
          </w:tcPr>
          <w:p w14:paraId="35940D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0BD75C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w:t>
            </w:r>
          </w:p>
        </w:tc>
        <w:tc>
          <w:tcPr>
            <w:tcW w:w="0" w:type="auto"/>
            <w:tcBorders>
              <w:top w:val="nil"/>
              <w:left w:val="nil"/>
              <w:bottom w:val="nil"/>
              <w:right w:val="single" w:sz="12" w:space="0" w:color="auto"/>
            </w:tcBorders>
            <w:shd w:val="clear" w:color="auto" w:fill="auto"/>
            <w:noWrap/>
            <w:vAlign w:val="center"/>
            <w:hideMark/>
          </w:tcPr>
          <w:p w14:paraId="5FF98C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3.502</w:t>
            </w:r>
          </w:p>
        </w:tc>
      </w:tr>
      <w:tr w:rsidR="006B38E8" w:rsidRPr="004E7DFF" w14:paraId="350E619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84B8D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1376</w:t>
            </w:r>
          </w:p>
        </w:tc>
        <w:tc>
          <w:tcPr>
            <w:tcW w:w="0" w:type="auto"/>
            <w:tcBorders>
              <w:top w:val="nil"/>
              <w:left w:val="nil"/>
              <w:bottom w:val="nil"/>
              <w:right w:val="nil"/>
            </w:tcBorders>
            <w:shd w:val="clear" w:color="auto" w:fill="auto"/>
            <w:noWrap/>
            <w:vAlign w:val="center"/>
            <w:hideMark/>
          </w:tcPr>
          <w:p w14:paraId="357D17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597-43-3</w:t>
            </w:r>
          </w:p>
        </w:tc>
        <w:tc>
          <w:tcPr>
            <w:tcW w:w="0" w:type="auto"/>
            <w:tcBorders>
              <w:top w:val="nil"/>
              <w:left w:val="nil"/>
              <w:bottom w:val="nil"/>
              <w:right w:val="nil"/>
            </w:tcBorders>
            <w:shd w:val="clear" w:color="auto" w:fill="auto"/>
            <w:noWrap/>
            <w:vAlign w:val="center"/>
            <w:hideMark/>
          </w:tcPr>
          <w:p w14:paraId="1AF90E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3.783</w:t>
            </w:r>
          </w:p>
        </w:tc>
        <w:tc>
          <w:tcPr>
            <w:tcW w:w="0" w:type="auto"/>
            <w:tcBorders>
              <w:top w:val="nil"/>
              <w:left w:val="nil"/>
              <w:bottom w:val="nil"/>
              <w:right w:val="nil"/>
            </w:tcBorders>
            <w:shd w:val="clear" w:color="auto" w:fill="auto"/>
            <w:noWrap/>
            <w:vAlign w:val="center"/>
            <w:hideMark/>
          </w:tcPr>
          <w:p w14:paraId="5FA119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0.689</w:t>
            </w:r>
          </w:p>
        </w:tc>
        <w:tc>
          <w:tcPr>
            <w:tcW w:w="0" w:type="auto"/>
            <w:tcBorders>
              <w:top w:val="nil"/>
              <w:left w:val="nil"/>
              <w:bottom w:val="nil"/>
              <w:right w:val="nil"/>
            </w:tcBorders>
            <w:shd w:val="clear" w:color="auto" w:fill="auto"/>
            <w:noWrap/>
            <w:vAlign w:val="center"/>
            <w:hideMark/>
          </w:tcPr>
          <w:p w14:paraId="42491A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098E34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-0.423</w:t>
            </w:r>
          </w:p>
        </w:tc>
        <w:tc>
          <w:tcPr>
            <w:tcW w:w="0" w:type="auto"/>
            <w:tcBorders>
              <w:top w:val="nil"/>
              <w:left w:val="nil"/>
              <w:bottom w:val="nil"/>
              <w:right w:val="nil"/>
            </w:tcBorders>
            <w:shd w:val="clear" w:color="auto" w:fill="auto"/>
            <w:noWrap/>
            <w:vAlign w:val="center"/>
            <w:hideMark/>
          </w:tcPr>
          <w:p w14:paraId="2F775E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c>
          <w:tcPr>
            <w:tcW w:w="0" w:type="auto"/>
            <w:tcBorders>
              <w:top w:val="nil"/>
              <w:left w:val="nil"/>
              <w:bottom w:val="nil"/>
              <w:right w:val="nil"/>
            </w:tcBorders>
            <w:shd w:val="clear" w:color="auto" w:fill="auto"/>
            <w:noWrap/>
            <w:vAlign w:val="center"/>
            <w:hideMark/>
          </w:tcPr>
          <w:p w14:paraId="117DD4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23431C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-0.378</w:t>
            </w:r>
          </w:p>
        </w:tc>
        <w:tc>
          <w:tcPr>
            <w:tcW w:w="0" w:type="auto"/>
            <w:tcBorders>
              <w:top w:val="nil"/>
              <w:left w:val="nil"/>
              <w:bottom w:val="nil"/>
              <w:right w:val="nil"/>
            </w:tcBorders>
            <w:shd w:val="clear" w:color="auto" w:fill="auto"/>
            <w:noWrap/>
            <w:vAlign w:val="center"/>
            <w:hideMark/>
          </w:tcPr>
          <w:p w14:paraId="60B197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80A65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0.990</w:t>
            </w:r>
          </w:p>
        </w:tc>
        <w:tc>
          <w:tcPr>
            <w:tcW w:w="0" w:type="auto"/>
            <w:tcBorders>
              <w:top w:val="nil"/>
              <w:left w:val="nil"/>
              <w:bottom w:val="nil"/>
              <w:right w:val="nil"/>
            </w:tcBorders>
            <w:shd w:val="clear" w:color="auto" w:fill="auto"/>
            <w:noWrap/>
            <w:vAlign w:val="center"/>
            <w:hideMark/>
          </w:tcPr>
          <w:p w14:paraId="61E299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D199B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6A7211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-2.326</w:t>
            </w:r>
          </w:p>
        </w:tc>
      </w:tr>
      <w:tr w:rsidR="006B38E8" w:rsidRPr="004E7DFF" w14:paraId="7A7A865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3C35E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1377</w:t>
            </w:r>
          </w:p>
        </w:tc>
        <w:tc>
          <w:tcPr>
            <w:tcW w:w="0" w:type="auto"/>
            <w:tcBorders>
              <w:top w:val="nil"/>
              <w:left w:val="nil"/>
              <w:bottom w:val="nil"/>
              <w:right w:val="nil"/>
            </w:tcBorders>
            <w:shd w:val="clear" w:color="auto" w:fill="auto"/>
            <w:noWrap/>
            <w:vAlign w:val="center"/>
            <w:hideMark/>
          </w:tcPr>
          <w:p w14:paraId="791539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59756-60-4</w:t>
            </w:r>
          </w:p>
        </w:tc>
        <w:tc>
          <w:tcPr>
            <w:tcW w:w="0" w:type="auto"/>
            <w:tcBorders>
              <w:top w:val="nil"/>
              <w:left w:val="nil"/>
              <w:bottom w:val="nil"/>
              <w:right w:val="nil"/>
            </w:tcBorders>
            <w:shd w:val="clear" w:color="auto" w:fill="auto"/>
            <w:noWrap/>
            <w:vAlign w:val="center"/>
            <w:hideMark/>
          </w:tcPr>
          <w:p w14:paraId="3E3B2F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5.126</w:t>
            </w:r>
          </w:p>
        </w:tc>
        <w:tc>
          <w:tcPr>
            <w:tcW w:w="0" w:type="auto"/>
            <w:tcBorders>
              <w:top w:val="nil"/>
              <w:left w:val="nil"/>
              <w:bottom w:val="nil"/>
              <w:right w:val="nil"/>
            </w:tcBorders>
            <w:shd w:val="clear" w:color="auto" w:fill="auto"/>
            <w:noWrap/>
            <w:vAlign w:val="center"/>
            <w:hideMark/>
          </w:tcPr>
          <w:p w14:paraId="7FAA36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0.406</w:t>
            </w:r>
          </w:p>
        </w:tc>
        <w:tc>
          <w:tcPr>
            <w:tcW w:w="0" w:type="auto"/>
            <w:tcBorders>
              <w:top w:val="nil"/>
              <w:left w:val="nil"/>
              <w:bottom w:val="nil"/>
              <w:right w:val="nil"/>
            </w:tcBorders>
            <w:shd w:val="clear" w:color="auto" w:fill="auto"/>
            <w:noWrap/>
            <w:vAlign w:val="center"/>
            <w:hideMark/>
          </w:tcPr>
          <w:p w14:paraId="3FEDDE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-0.239</w:t>
            </w:r>
          </w:p>
        </w:tc>
        <w:tc>
          <w:tcPr>
            <w:tcW w:w="0" w:type="auto"/>
            <w:tcBorders>
              <w:top w:val="nil"/>
              <w:left w:val="nil"/>
              <w:bottom w:val="nil"/>
              <w:right w:val="nil"/>
            </w:tcBorders>
            <w:shd w:val="clear" w:color="auto" w:fill="auto"/>
            <w:noWrap/>
            <w:vAlign w:val="center"/>
            <w:hideMark/>
          </w:tcPr>
          <w:p w14:paraId="23741F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0.085</w:t>
            </w:r>
          </w:p>
        </w:tc>
        <w:tc>
          <w:tcPr>
            <w:tcW w:w="0" w:type="auto"/>
            <w:tcBorders>
              <w:top w:val="nil"/>
              <w:left w:val="nil"/>
              <w:bottom w:val="nil"/>
              <w:right w:val="nil"/>
            </w:tcBorders>
            <w:shd w:val="clear" w:color="auto" w:fill="auto"/>
            <w:noWrap/>
            <w:vAlign w:val="center"/>
            <w:hideMark/>
          </w:tcPr>
          <w:p w14:paraId="38DD11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0.099</w:t>
            </w:r>
          </w:p>
        </w:tc>
        <w:tc>
          <w:tcPr>
            <w:tcW w:w="0" w:type="auto"/>
            <w:tcBorders>
              <w:top w:val="nil"/>
              <w:left w:val="nil"/>
              <w:bottom w:val="nil"/>
              <w:right w:val="nil"/>
            </w:tcBorders>
            <w:shd w:val="clear" w:color="auto" w:fill="auto"/>
            <w:noWrap/>
            <w:vAlign w:val="center"/>
            <w:hideMark/>
          </w:tcPr>
          <w:p w14:paraId="13E455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-0.442</w:t>
            </w:r>
          </w:p>
        </w:tc>
        <w:tc>
          <w:tcPr>
            <w:tcW w:w="0" w:type="auto"/>
            <w:tcBorders>
              <w:top w:val="nil"/>
              <w:left w:val="nil"/>
              <w:bottom w:val="nil"/>
              <w:right w:val="nil"/>
            </w:tcBorders>
            <w:shd w:val="clear" w:color="auto" w:fill="auto"/>
            <w:noWrap/>
            <w:vAlign w:val="center"/>
            <w:hideMark/>
          </w:tcPr>
          <w:p w14:paraId="39A27C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0.527</w:t>
            </w:r>
          </w:p>
        </w:tc>
        <w:tc>
          <w:tcPr>
            <w:tcW w:w="0" w:type="auto"/>
            <w:tcBorders>
              <w:top w:val="nil"/>
              <w:left w:val="nil"/>
              <w:bottom w:val="nil"/>
              <w:right w:val="nil"/>
            </w:tcBorders>
            <w:shd w:val="clear" w:color="auto" w:fill="auto"/>
            <w:noWrap/>
            <w:vAlign w:val="center"/>
            <w:hideMark/>
          </w:tcPr>
          <w:p w14:paraId="29A045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49073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0.307</w:t>
            </w:r>
          </w:p>
        </w:tc>
        <w:tc>
          <w:tcPr>
            <w:tcW w:w="0" w:type="auto"/>
            <w:tcBorders>
              <w:top w:val="nil"/>
              <w:left w:val="nil"/>
              <w:bottom w:val="nil"/>
              <w:right w:val="nil"/>
            </w:tcBorders>
            <w:shd w:val="clear" w:color="auto" w:fill="auto"/>
            <w:noWrap/>
            <w:vAlign w:val="center"/>
            <w:hideMark/>
          </w:tcPr>
          <w:p w14:paraId="34A00A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nil"/>
            </w:tcBorders>
            <w:shd w:val="clear" w:color="auto" w:fill="auto"/>
            <w:noWrap/>
            <w:vAlign w:val="center"/>
            <w:hideMark/>
          </w:tcPr>
          <w:p w14:paraId="7AB31E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single" w:sz="12" w:space="0" w:color="auto"/>
            </w:tcBorders>
            <w:shd w:val="clear" w:color="auto" w:fill="auto"/>
            <w:noWrap/>
            <w:vAlign w:val="center"/>
            <w:hideMark/>
          </w:tcPr>
          <w:p w14:paraId="44B8A4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10.044</w:t>
            </w:r>
          </w:p>
        </w:tc>
      </w:tr>
      <w:tr w:rsidR="006B38E8" w:rsidRPr="004E7DFF" w14:paraId="44DA6FD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98004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1378</w:t>
            </w:r>
          </w:p>
        </w:tc>
        <w:tc>
          <w:tcPr>
            <w:tcW w:w="0" w:type="auto"/>
            <w:tcBorders>
              <w:top w:val="nil"/>
              <w:left w:val="nil"/>
              <w:bottom w:val="nil"/>
              <w:right w:val="nil"/>
            </w:tcBorders>
            <w:shd w:val="clear" w:color="auto" w:fill="auto"/>
            <w:noWrap/>
            <w:vAlign w:val="center"/>
            <w:hideMark/>
          </w:tcPr>
          <w:p w14:paraId="4F4526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598-16-3</w:t>
            </w:r>
          </w:p>
        </w:tc>
        <w:tc>
          <w:tcPr>
            <w:tcW w:w="0" w:type="auto"/>
            <w:tcBorders>
              <w:top w:val="nil"/>
              <w:left w:val="nil"/>
              <w:bottom w:val="nil"/>
              <w:right w:val="nil"/>
            </w:tcBorders>
            <w:shd w:val="clear" w:color="auto" w:fill="auto"/>
            <w:noWrap/>
            <w:vAlign w:val="center"/>
            <w:hideMark/>
          </w:tcPr>
          <w:p w14:paraId="2AF544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5.287</w:t>
            </w:r>
          </w:p>
        </w:tc>
        <w:tc>
          <w:tcPr>
            <w:tcW w:w="0" w:type="auto"/>
            <w:tcBorders>
              <w:top w:val="nil"/>
              <w:left w:val="nil"/>
              <w:bottom w:val="nil"/>
              <w:right w:val="nil"/>
            </w:tcBorders>
            <w:shd w:val="clear" w:color="auto" w:fill="auto"/>
            <w:noWrap/>
            <w:vAlign w:val="center"/>
            <w:hideMark/>
          </w:tcPr>
          <w:p w14:paraId="1E4BEA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615D73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92772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-1.117</w:t>
            </w:r>
          </w:p>
        </w:tc>
        <w:tc>
          <w:tcPr>
            <w:tcW w:w="0" w:type="auto"/>
            <w:tcBorders>
              <w:top w:val="nil"/>
              <w:left w:val="nil"/>
              <w:bottom w:val="nil"/>
              <w:right w:val="nil"/>
            </w:tcBorders>
            <w:shd w:val="clear" w:color="auto" w:fill="auto"/>
            <w:noWrap/>
            <w:vAlign w:val="center"/>
            <w:hideMark/>
          </w:tcPr>
          <w:p w14:paraId="596F80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2598E9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63EE4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1.960</w:t>
            </w:r>
          </w:p>
        </w:tc>
        <w:tc>
          <w:tcPr>
            <w:tcW w:w="0" w:type="auto"/>
            <w:tcBorders>
              <w:top w:val="nil"/>
              <w:left w:val="nil"/>
              <w:bottom w:val="nil"/>
              <w:right w:val="nil"/>
            </w:tcBorders>
            <w:shd w:val="clear" w:color="auto" w:fill="auto"/>
            <w:noWrap/>
            <w:vAlign w:val="center"/>
            <w:hideMark/>
          </w:tcPr>
          <w:p w14:paraId="65CE9C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425A29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1.544</w:t>
            </w:r>
          </w:p>
        </w:tc>
        <w:tc>
          <w:tcPr>
            <w:tcW w:w="0" w:type="auto"/>
            <w:tcBorders>
              <w:top w:val="nil"/>
              <w:left w:val="nil"/>
              <w:bottom w:val="nil"/>
              <w:right w:val="nil"/>
            </w:tcBorders>
            <w:shd w:val="clear" w:color="auto" w:fill="auto"/>
            <w:noWrap/>
            <w:vAlign w:val="center"/>
            <w:hideMark/>
          </w:tcPr>
          <w:p w14:paraId="17E748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EC995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-2.134</w:t>
            </w:r>
          </w:p>
        </w:tc>
        <w:tc>
          <w:tcPr>
            <w:tcW w:w="0" w:type="auto"/>
            <w:tcBorders>
              <w:top w:val="nil"/>
              <w:left w:val="nil"/>
              <w:bottom w:val="nil"/>
              <w:right w:val="single" w:sz="12" w:space="0" w:color="auto"/>
            </w:tcBorders>
            <w:shd w:val="clear" w:color="auto" w:fill="auto"/>
            <w:noWrap/>
            <w:vAlign w:val="center"/>
            <w:hideMark/>
          </w:tcPr>
          <w:p w14:paraId="366B13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0.195</w:t>
            </w:r>
          </w:p>
        </w:tc>
      </w:tr>
      <w:tr w:rsidR="006B38E8" w:rsidRPr="004E7DFF" w14:paraId="6C6B4DD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B00DC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1379</w:t>
            </w:r>
          </w:p>
        </w:tc>
        <w:tc>
          <w:tcPr>
            <w:tcW w:w="0" w:type="auto"/>
            <w:tcBorders>
              <w:top w:val="nil"/>
              <w:left w:val="nil"/>
              <w:bottom w:val="nil"/>
              <w:right w:val="nil"/>
            </w:tcBorders>
            <w:shd w:val="clear" w:color="auto" w:fill="auto"/>
            <w:noWrap/>
            <w:vAlign w:val="center"/>
            <w:hideMark/>
          </w:tcPr>
          <w:p w14:paraId="3B2374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598-50-5</w:t>
            </w:r>
          </w:p>
        </w:tc>
        <w:tc>
          <w:tcPr>
            <w:tcW w:w="0" w:type="auto"/>
            <w:tcBorders>
              <w:top w:val="nil"/>
              <w:left w:val="nil"/>
              <w:bottom w:val="nil"/>
              <w:right w:val="nil"/>
            </w:tcBorders>
            <w:shd w:val="clear" w:color="auto" w:fill="auto"/>
            <w:noWrap/>
            <w:vAlign w:val="center"/>
            <w:hideMark/>
          </w:tcPr>
          <w:p w14:paraId="5A3BE5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2.922</w:t>
            </w:r>
          </w:p>
        </w:tc>
        <w:tc>
          <w:tcPr>
            <w:tcW w:w="0" w:type="auto"/>
            <w:tcBorders>
              <w:top w:val="nil"/>
              <w:left w:val="nil"/>
              <w:bottom w:val="nil"/>
              <w:right w:val="nil"/>
            </w:tcBorders>
            <w:shd w:val="clear" w:color="auto" w:fill="auto"/>
            <w:noWrap/>
            <w:vAlign w:val="center"/>
            <w:hideMark/>
          </w:tcPr>
          <w:p w14:paraId="46E203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67BC78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-0.612</w:t>
            </w:r>
          </w:p>
        </w:tc>
        <w:tc>
          <w:tcPr>
            <w:tcW w:w="0" w:type="auto"/>
            <w:tcBorders>
              <w:top w:val="nil"/>
              <w:left w:val="nil"/>
              <w:bottom w:val="nil"/>
              <w:right w:val="nil"/>
            </w:tcBorders>
            <w:shd w:val="clear" w:color="auto" w:fill="auto"/>
            <w:noWrap/>
            <w:vAlign w:val="center"/>
            <w:hideMark/>
          </w:tcPr>
          <w:p w14:paraId="447340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nil"/>
            </w:tcBorders>
            <w:shd w:val="clear" w:color="auto" w:fill="auto"/>
            <w:noWrap/>
            <w:vAlign w:val="center"/>
            <w:hideMark/>
          </w:tcPr>
          <w:p w14:paraId="146CAB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0.628</w:t>
            </w:r>
          </w:p>
        </w:tc>
        <w:tc>
          <w:tcPr>
            <w:tcW w:w="0" w:type="auto"/>
            <w:tcBorders>
              <w:top w:val="nil"/>
              <w:left w:val="nil"/>
              <w:bottom w:val="nil"/>
              <w:right w:val="nil"/>
            </w:tcBorders>
            <w:shd w:val="clear" w:color="auto" w:fill="auto"/>
            <w:noWrap/>
            <w:vAlign w:val="center"/>
            <w:hideMark/>
          </w:tcPr>
          <w:p w14:paraId="27F1C9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01DE69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-0.278</w:t>
            </w:r>
          </w:p>
        </w:tc>
        <w:tc>
          <w:tcPr>
            <w:tcW w:w="0" w:type="auto"/>
            <w:tcBorders>
              <w:top w:val="nil"/>
              <w:left w:val="nil"/>
              <w:bottom w:val="nil"/>
              <w:right w:val="nil"/>
            </w:tcBorders>
            <w:shd w:val="clear" w:color="auto" w:fill="auto"/>
            <w:noWrap/>
            <w:vAlign w:val="center"/>
            <w:hideMark/>
          </w:tcPr>
          <w:p w14:paraId="4C9403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544AB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0.574</w:t>
            </w:r>
          </w:p>
        </w:tc>
        <w:tc>
          <w:tcPr>
            <w:tcW w:w="0" w:type="auto"/>
            <w:tcBorders>
              <w:top w:val="nil"/>
              <w:left w:val="nil"/>
              <w:bottom w:val="nil"/>
              <w:right w:val="nil"/>
            </w:tcBorders>
            <w:shd w:val="clear" w:color="auto" w:fill="auto"/>
            <w:noWrap/>
            <w:vAlign w:val="center"/>
            <w:hideMark/>
          </w:tcPr>
          <w:p w14:paraId="1684ED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4A5B1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63A92E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-5.350</w:t>
            </w:r>
          </w:p>
        </w:tc>
      </w:tr>
      <w:tr w:rsidR="006B38E8" w:rsidRPr="004E7DFF" w14:paraId="7DD1A39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B96AF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1380</w:t>
            </w:r>
          </w:p>
        </w:tc>
        <w:tc>
          <w:tcPr>
            <w:tcW w:w="0" w:type="auto"/>
            <w:tcBorders>
              <w:top w:val="nil"/>
              <w:left w:val="nil"/>
              <w:bottom w:val="nil"/>
              <w:right w:val="nil"/>
            </w:tcBorders>
            <w:shd w:val="clear" w:color="auto" w:fill="auto"/>
            <w:noWrap/>
            <w:vAlign w:val="center"/>
            <w:hideMark/>
          </w:tcPr>
          <w:p w14:paraId="0EDFBB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598-58-3</w:t>
            </w:r>
          </w:p>
        </w:tc>
        <w:tc>
          <w:tcPr>
            <w:tcW w:w="0" w:type="auto"/>
            <w:tcBorders>
              <w:top w:val="nil"/>
              <w:left w:val="nil"/>
              <w:bottom w:val="nil"/>
              <w:right w:val="nil"/>
            </w:tcBorders>
            <w:shd w:val="clear" w:color="auto" w:fill="auto"/>
            <w:noWrap/>
            <w:vAlign w:val="center"/>
            <w:hideMark/>
          </w:tcPr>
          <w:p w14:paraId="382324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3.684</w:t>
            </w:r>
          </w:p>
        </w:tc>
        <w:tc>
          <w:tcPr>
            <w:tcW w:w="0" w:type="auto"/>
            <w:tcBorders>
              <w:top w:val="nil"/>
              <w:left w:val="nil"/>
              <w:bottom w:val="nil"/>
              <w:right w:val="nil"/>
            </w:tcBorders>
            <w:shd w:val="clear" w:color="auto" w:fill="auto"/>
            <w:noWrap/>
            <w:vAlign w:val="center"/>
            <w:hideMark/>
          </w:tcPr>
          <w:p w14:paraId="373323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3FF3A2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00C085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74C4AA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37D5E6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23F3E9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-1.743</w:t>
            </w:r>
          </w:p>
        </w:tc>
        <w:tc>
          <w:tcPr>
            <w:tcW w:w="0" w:type="auto"/>
            <w:tcBorders>
              <w:top w:val="nil"/>
              <w:left w:val="nil"/>
              <w:bottom w:val="nil"/>
              <w:right w:val="nil"/>
            </w:tcBorders>
            <w:shd w:val="clear" w:color="auto" w:fill="auto"/>
            <w:noWrap/>
            <w:vAlign w:val="center"/>
            <w:hideMark/>
          </w:tcPr>
          <w:p w14:paraId="5F54EA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57C33C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0.527</w:t>
            </w:r>
          </w:p>
        </w:tc>
        <w:tc>
          <w:tcPr>
            <w:tcW w:w="0" w:type="auto"/>
            <w:tcBorders>
              <w:top w:val="nil"/>
              <w:left w:val="nil"/>
              <w:bottom w:val="nil"/>
              <w:right w:val="nil"/>
            </w:tcBorders>
            <w:shd w:val="clear" w:color="auto" w:fill="auto"/>
            <w:noWrap/>
            <w:vAlign w:val="center"/>
            <w:hideMark/>
          </w:tcPr>
          <w:p w14:paraId="77F53C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6270B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72E2B1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-0.178</w:t>
            </w:r>
          </w:p>
        </w:tc>
      </w:tr>
      <w:tr w:rsidR="006B38E8" w:rsidRPr="004E7DFF" w14:paraId="51DF3C7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E7EFD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1381</w:t>
            </w:r>
          </w:p>
        </w:tc>
        <w:tc>
          <w:tcPr>
            <w:tcW w:w="0" w:type="auto"/>
            <w:tcBorders>
              <w:top w:val="nil"/>
              <w:left w:val="nil"/>
              <w:bottom w:val="nil"/>
              <w:right w:val="nil"/>
            </w:tcBorders>
            <w:shd w:val="clear" w:color="auto" w:fill="auto"/>
            <w:noWrap/>
            <w:vAlign w:val="center"/>
            <w:hideMark/>
          </w:tcPr>
          <w:p w14:paraId="18DA8E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59-87-0</w:t>
            </w:r>
          </w:p>
        </w:tc>
        <w:tc>
          <w:tcPr>
            <w:tcW w:w="0" w:type="auto"/>
            <w:tcBorders>
              <w:top w:val="nil"/>
              <w:left w:val="nil"/>
              <w:bottom w:val="nil"/>
              <w:right w:val="nil"/>
            </w:tcBorders>
            <w:shd w:val="clear" w:color="auto" w:fill="auto"/>
            <w:noWrap/>
            <w:vAlign w:val="center"/>
            <w:hideMark/>
          </w:tcPr>
          <w:p w14:paraId="138F97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4.091</w:t>
            </w:r>
          </w:p>
        </w:tc>
        <w:tc>
          <w:tcPr>
            <w:tcW w:w="0" w:type="auto"/>
            <w:tcBorders>
              <w:top w:val="nil"/>
              <w:left w:val="nil"/>
              <w:bottom w:val="nil"/>
              <w:right w:val="nil"/>
            </w:tcBorders>
            <w:shd w:val="clear" w:color="auto" w:fill="auto"/>
            <w:noWrap/>
            <w:vAlign w:val="center"/>
            <w:hideMark/>
          </w:tcPr>
          <w:p w14:paraId="06A090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0.874</w:t>
            </w:r>
          </w:p>
        </w:tc>
        <w:tc>
          <w:tcPr>
            <w:tcW w:w="0" w:type="auto"/>
            <w:tcBorders>
              <w:top w:val="nil"/>
              <w:left w:val="nil"/>
              <w:bottom w:val="nil"/>
              <w:right w:val="nil"/>
            </w:tcBorders>
            <w:shd w:val="clear" w:color="auto" w:fill="auto"/>
            <w:noWrap/>
            <w:vAlign w:val="center"/>
            <w:hideMark/>
          </w:tcPr>
          <w:p w14:paraId="58D44C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2.098</w:t>
            </w:r>
          </w:p>
        </w:tc>
        <w:tc>
          <w:tcPr>
            <w:tcW w:w="0" w:type="auto"/>
            <w:tcBorders>
              <w:top w:val="nil"/>
              <w:left w:val="nil"/>
              <w:bottom w:val="nil"/>
              <w:right w:val="nil"/>
            </w:tcBorders>
            <w:shd w:val="clear" w:color="auto" w:fill="auto"/>
            <w:noWrap/>
            <w:vAlign w:val="center"/>
            <w:hideMark/>
          </w:tcPr>
          <w:p w14:paraId="6387A7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6639C9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1.056</w:t>
            </w:r>
          </w:p>
        </w:tc>
        <w:tc>
          <w:tcPr>
            <w:tcW w:w="0" w:type="auto"/>
            <w:tcBorders>
              <w:top w:val="nil"/>
              <w:left w:val="nil"/>
              <w:bottom w:val="nil"/>
              <w:right w:val="nil"/>
            </w:tcBorders>
            <w:shd w:val="clear" w:color="auto" w:fill="auto"/>
            <w:noWrap/>
            <w:vAlign w:val="center"/>
            <w:hideMark/>
          </w:tcPr>
          <w:p w14:paraId="51F26D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0.689</w:t>
            </w:r>
          </w:p>
        </w:tc>
        <w:tc>
          <w:tcPr>
            <w:tcW w:w="0" w:type="auto"/>
            <w:tcBorders>
              <w:top w:val="nil"/>
              <w:left w:val="nil"/>
              <w:bottom w:val="nil"/>
              <w:right w:val="nil"/>
            </w:tcBorders>
            <w:shd w:val="clear" w:color="auto" w:fill="auto"/>
            <w:noWrap/>
            <w:vAlign w:val="center"/>
            <w:hideMark/>
          </w:tcPr>
          <w:p w14:paraId="5C5682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-0.923</w:t>
            </w:r>
          </w:p>
        </w:tc>
        <w:tc>
          <w:tcPr>
            <w:tcW w:w="0" w:type="auto"/>
            <w:tcBorders>
              <w:top w:val="nil"/>
              <w:left w:val="nil"/>
              <w:bottom w:val="nil"/>
              <w:right w:val="nil"/>
            </w:tcBorders>
            <w:shd w:val="clear" w:color="auto" w:fill="auto"/>
            <w:noWrap/>
            <w:vAlign w:val="center"/>
            <w:hideMark/>
          </w:tcPr>
          <w:p w14:paraId="7DD656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22BAC0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-1.975</w:t>
            </w:r>
          </w:p>
        </w:tc>
        <w:tc>
          <w:tcPr>
            <w:tcW w:w="0" w:type="auto"/>
            <w:tcBorders>
              <w:top w:val="nil"/>
              <w:left w:val="nil"/>
              <w:bottom w:val="nil"/>
              <w:right w:val="nil"/>
            </w:tcBorders>
            <w:shd w:val="clear" w:color="auto" w:fill="auto"/>
            <w:noWrap/>
            <w:vAlign w:val="center"/>
            <w:hideMark/>
          </w:tcPr>
          <w:p w14:paraId="71718B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C0BC6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-0.212</w:t>
            </w:r>
          </w:p>
        </w:tc>
        <w:tc>
          <w:tcPr>
            <w:tcW w:w="0" w:type="auto"/>
            <w:tcBorders>
              <w:top w:val="nil"/>
              <w:left w:val="nil"/>
              <w:bottom w:val="nil"/>
              <w:right w:val="single" w:sz="12" w:space="0" w:color="auto"/>
            </w:tcBorders>
            <w:shd w:val="clear" w:color="auto" w:fill="auto"/>
            <w:noWrap/>
            <w:vAlign w:val="center"/>
            <w:hideMark/>
          </w:tcPr>
          <w:p w14:paraId="5ADC56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-4.397</w:t>
            </w:r>
          </w:p>
        </w:tc>
      </w:tr>
      <w:tr w:rsidR="006B38E8" w:rsidRPr="004E7DFF" w14:paraId="6E42C0F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C2097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1382</w:t>
            </w:r>
          </w:p>
        </w:tc>
        <w:tc>
          <w:tcPr>
            <w:tcW w:w="0" w:type="auto"/>
            <w:tcBorders>
              <w:top w:val="nil"/>
              <w:left w:val="nil"/>
              <w:bottom w:val="nil"/>
              <w:right w:val="nil"/>
            </w:tcBorders>
            <w:shd w:val="clear" w:color="auto" w:fill="auto"/>
            <w:noWrap/>
            <w:vAlign w:val="center"/>
            <w:hideMark/>
          </w:tcPr>
          <w:p w14:paraId="097207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598-75-4</w:t>
            </w:r>
          </w:p>
        </w:tc>
        <w:tc>
          <w:tcPr>
            <w:tcW w:w="0" w:type="auto"/>
            <w:tcBorders>
              <w:top w:val="nil"/>
              <w:left w:val="nil"/>
              <w:bottom w:val="nil"/>
              <w:right w:val="nil"/>
            </w:tcBorders>
            <w:shd w:val="clear" w:color="auto" w:fill="auto"/>
            <w:noWrap/>
            <w:vAlign w:val="center"/>
            <w:hideMark/>
          </w:tcPr>
          <w:p w14:paraId="76971C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3.320</w:t>
            </w:r>
          </w:p>
        </w:tc>
        <w:tc>
          <w:tcPr>
            <w:tcW w:w="0" w:type="auto"/>
            <w:tcBorders>
              <w:top w:val="nil"/>
              <w:left w:val="nil"/>
              <w:bottom w:val="nil"/>
              <w:right w:val="nil"/>
            </w:tcBorders>
            <w:shd w:val="clear" w:color="auto" w:fill="auto"/>
            <w:noWrap/>
            <w:vAlign w:val="center"/>
            <w:hideMark/>
          </w:tcPr>
          <w:p w14:paraId="1E25D5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c>
          <w:tcPr>
            <w:tcW w:w="0" w:type="auto"/>
            <w:tcBorders>
              <w:top w:val="nil"/>
              <w:left w:val="nil"/>
              <w:bottom w:val="nil"/>
              <w:right w:val="nil"/>
            </w:tcBorders>
            <w:shd w:val="clear" w:color="auto" w:fill="auto"/>
            <w:noWrap/>
            <w:vAlign w:val="center"/>
            <w:hideMark/>
          </w:tcPr>
          <w:p w14:paraId="2C8A97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BE186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75F94C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c>
          <w:tcPr>
            <w:tcW w:w="0" w:type="auto"/>
            <w:tcBorders>
              <w:top w:val="nil"/>
              <w:left w:val="nil"/>
              <w:bottom w:val="nil"/>
              <w:right w:val="nil"/>
            </w:tcBorders>
            <w:shd w:val="clear" w:color="auto" w:fill="auto"/>
            <w:noWrap/>
            <w:vAlign w:val="center"/>
            <w:hideMark/>
          </w:tcPr>
          <w:p w14:paraId="77E6A1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5DEE4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0.365</w:t>
            </w:r>
          </w:p>
        </w:tc>
        <w:tc>
          <w:tcPr>
            <w:tcW w:w="0" w:type="auto"/>
            <w:tcBorders>
              <w:top w:val="nil"/>
              <w:left w:val="nil"/>
              <w:bottom w:val="nil"/>
              <w:right w:val="nil"/>
            </w:tcBorders>
            <w:shd w:val="clear" w:color="auto" w:fill="auto"/>
            <w:noWrap/>
            <w:vAlign w:val="center"/>
            <w:hideMark/>
          </w:tcPr>
          <w:p w14:paraId="32FD69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ED31C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1.116</w:t>
            </w:r>
          </w:p>
        </w:tc>
        <w:tc>
          <w:tcPr>
            <w:tcW w:w="0" w:type="auto"/>
            <w:tcBorders>
              <w:top w:val="nil"/>
              <w:left w:val="nil"/>
              <w:bottom w:val="nil"/>
              <w:right w:val="nil"/>
            </w:tcBorders>
            <w:shd w:val="clear" w:color="auto" w:fill="auto"/>
            <w:noWrap/>
            <w:vAlign w:val="center"/>
            <w:hideMark/>
          </w:tcPr>
          <w:p w14:paraId="4402C6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996F9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single" w:sz="12" w:space="0" w:color="auto"/>
            </w:tcBorders>
            <w:shd w:val="clear" w:color="auto" w:fill="auto"/>
            <w:noWrap/>
            <w:vAlign w:val="center"/>
            <w:hideMark/>
          </w:tcPr>
          <w:p w14:paraId="6FF03C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-0.225</w:t>
            </w:r>
          </w:p>
        </w:tc>
      </w:tr>
      <w:tr w:rsidR="006B38E8" w:rsidRPr="004E7DFF" w14:paraId="59E1912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F21D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1383</w:t>
            </w:r>
          </w:p>
        </w:tc>
        <w:tc>
          <w:tcPr>
            <w:tcW w:w="0" w:type="auto"/>
            <w:tcBorders>
              <w:top w:val="nil"/>
              <w:left w:val="nil"/>
              <w:bottom w:val="nil"/>
              <w:right w:val="nil"/>
            </w:tcBorders>
            <w:shd w:val="clear" w:color="auto" w:fill="auto"/>
            <w:noWrap/>
            <w:vAlign w:val="center"/>
            <w:hideMark/>
          </w:tcPr>
          <w:p w14:paraId="1058DF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5989-27-5</w:t>
            </w:r>
          </w:p>
        </w:tc>
        <w:tc>
          <w:tcPr>
            <w:tcW w:w="0" w:type="auto"/>
            <w:tcBorders>
              <w:top w:val="nil"/>
              <w:left w:val="nil"/>
              <w:bottom w:val="nil"/>
              <w:right w:val="nil"/>
            </w:tcBorders>
            <w:shd w:val="clear" w:color="auto" w:fill="auto"/>
            <w:noWrap/>
            <w:vAlign w:val="center"/>
            <w:hideMark/>
          </w:tcPr>
          <w:p w14:paraId="3C7FC4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4.034</w:t>
            </w:r>
          </w:p>
        </w:tc>
        <w:tc>
          <w:tcPr>
            <w:tcW w:w="0" w:type="auto"/>
            <w:tcBorders>
              <w:top w:val="nil"/>
              <w:left w:val="nil"/>
              <w:bottom w:val="nil"/>
              <w:right w:val="nil"/>
            </w:tcBorders>
            <w:shd w:val="clear" w:color="auto" w:fill="auto"/>
            <w:noWrap/>
            <w:vAlign w:val="center"/>
            <w:hideMark/>
          </w:tcPr>
          <w:p w14:paraId="0C91A2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0.721</w:t>
            </w:r>
          </w:p>
        </w:tc>
        <w:tc>
          <w:tcPr>
            <w:tcW w:w="0" w:type="auto"/>
            <w:tcBorders>
              <w:top w:val="nil"/>
              <w:left w:val="nil"/>
              <w:bottom w:val="nil"/>
              <w:right w:val="nil"/>
            </w:tcBorders>
            <w:shd w:val="clear" w:color="auto" w:fill="auto"/>
            <w:noWrap/>
            <w:vAlign w:val="center"/>
            <w:hideMark/>
          </w:tcPr>
          <w:p w14:paraId="4A218D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44C3D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-0.633</w:t>
            </w:r>
          </w:p>
        </w:tc>
        <w:tc>
          <w:tcPr>
            <w:tcW w:w="0" w:type="auto"/>
            <w:tcBorders>
              <w:top w:val="nil"/>
              <w:left w:val="nil"/>
              <w:bottom w:val="nil"/>
              <w:right w:val="nil"/>
            </w:tcBorders>
            <w:shd w:val="clear" w:color="auto" w:fill="auto"/>
            <w:noWrap/>
            <w:vAlign w:val="center"/>
            <w:hideMark/>
          </w:tcPr>
          <w:p w14:paraId="7BD155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28CDED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7F1D51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-0.223</w:t>
            </w:r>
          </w:p>
        </w:tc>
        <w:tc>
          <w:tcPr>
            <w:tcW w:w="0" w:type="auto"/>
            <w:tcBorders>
              <w:top w:val="nil"/>
              <w:left w:val="nil"/>
              <w:bottom w:val="nil"/>
              <w:right w:val="nil"/>
            </w:tcBorders>
            <w:shd w:val="clear" w:color="auto" w:fill="auto"/>
            <w:noWrap/>
            <w:vAlign w:val="center"/>
            <w:hideMark/>
          </w:tcPr>
          <w:p w14:paraId="22D5C4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DE92A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75123D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7C600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62044B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1.057</w:t>
            </w:r>
          </w:p>
        </w:tc>
      </w:tr>
      <w:tr w:rsidR="006B38E8" w:rsidRPr="004E7DFF" w14:paraId="3528AB5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D8B29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1384</w:t>
            </w:r>
          </w:p>
        </w:tc>
        <w:tc>
          <w:tcPr>
            <w:tcW w:w="0" w:type="auto"/>
            <w:tcBorders>
              <w:top w:val="nil"/>
              <w:left w:val="nil"/>
              <w:bottom w:val="nil"/>
              <w:right w:val="nil"/>
            </w:tcBorders>
            <w:shd w:val="clear" w:color="auto" w:fill="auto"/>
            <w:noWrap/>
            <w:vAlign w:val="center"/>
            <w:hideMark/>
          </w:tcPr>
          <w:p w14:paraId="1EB704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5989-54-8</w:t>
            </w:r>
          </w:p>
        </w:tc>
        <w:tc>
          <w:tcPr>
            <w:tcW w:w="0" w:type="auto"/>
            <w:tcBorders>
              <w:top w:val="nil"/>
              <w:left w:val="nil"/>
              <w:bottom w:val="nil"/>
              <w:right w:val="nil"/>
            </w:tcBorders>
            <w:shd w:val="clear" w:color="auto" w:fill="auto"/>
            <w:noWrap/>
            <w:vAlign w:val="center"/>
            <w:hideMark/>
          </w:tcPr>
          <w:p w14:paraId="6E339C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4.034</w:t>
            </w:r>
          </w:p>
        </w:tc>
        <w:tc>
          <w:tcPr>
            <w:tcW w:w="0" w:type="auto"/>
            <w:tcBorders>
              <w:top w:val="nil"/>
              <w:left w:val="nil"/>
              <w:bottom w:val="nil"/>
              <w:right w:val="nil"/>
            </w:tcBorders>
            <w:shd w:val="clear" w:color="auto" w:fill="auto"/>
            <w:noWrap/>
            <w:vAlign w:val="center"/>
            <w:hideMark/>
          </w:tcPr>
          <w:p w14:paraId="4D05E9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0.721</w:t>
            </w:r>
          </w:p>
        </w:tc>
        <w:tc>
          <w:tcPr>
            <w:tcW w:w="0" w:type="auto"/>
            <w:tcBorders>
              <w:top w:val="nil"/>
              <w:left w:val="nil"/>
              <w:bottom w:val="nil"/>
              <w:right w:val="nil"/>
            </w:tcBorders>
            <w:shd w:val="clear" w:color="auto" w:fill="auto"/>
            <w:noWrap/>
            <w:vAlign w:val="center"/>
            <w:hideMark/>
          </w:tcPr>
          <w:p w14:paraId="76E377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F5A43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-0.633</w:t>
            </w:r>
          </w:p>
        </w:tc>
        <w:tc>
          <w:tcPr>
            <w:tcW w:w="0" w:type="auto"/>
            <w:tcBorders>
              <w:top w:val="nil"/>
              <w:left w:val="nil"/>
              <w:bottom w:val="nil"/>
              <w:right w:val="nil"/>
            </w:tcBorders>
            <w:shd w:val="clear" w:color="auto" w:fill="auto"/>
            <w:noWrap/>
            <w:vAlign w:val="center"/>
            <w:hideMark/>
          </w:tcPr>
          <w:p w14:paraId="14CFE4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066E69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54C891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-0.223</w:t>
            </w:r>
          </w:p>
        </w:tc>
        <w:tc>
          <w:tcPr>
            <w:tcW w:w="0" w:type="auto"/>
            <w:tcBorders>
              <w:top w:val="nil"/>
              <w:left w:val="nil"/>
              <w:bottom w:val="nil"/>
              <w:right w:val="nil"/>
            </w:tcBorders>
            <w:shd w:val="clear" w:color="auto" w:fill="auto"/>
            <w:noWrap/>
            <w:vAlign w:val="center"/>
            <w:hideMark/>
          </w:tcPr>
          <w:p w14:paraId="2D8C09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05662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3D04F6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2694D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1CC463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1.057</w:t>
            </w:r>
          </w:p>
        </w:tc>
      </w:tr>
      <w:tr w:rsidR="006B38E8" w:rsidRPr="004E7DFF" w14:paraId="10D8682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44120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1385</w:t>
            </w:r>
          </w:p>
        </w:tc>
        <w:tc>
          <w:tcPr>
            <w:tcW w:w="0" w:type="auto"/>
            <w:tcBorders>
              <w:top w:val="nil"/>
              <w:left w:val="nil"/>
              <w:bottom w:val="nil"/>
              <w:right w:val="nil"/>
            </w:tcBorders>
            <w:shd w:val="clear" w:color="auto" w:fill="auto"/>
            <w:noWrap/>
            <w:vAlign w:val="center"/>
            <w:hideMark/>
          </w:tcPr>
          <w:p w14:paraId="017BA7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60-00-4</w:t>
            </w:r>
          </w:p>
        </w:tc>
        <w:tc>
          <w:tcPr>
            <w:tcW w:w="0" w:type="auto"/>
            <w:tcBorders>
              <w:top w:val="nil"/>
              <w:left w:val="nil"/>
              <w:bottom w:val="nil"/>
              <w:right w:val="nil"/>
            </w:tcBorders>
            <w:shd w:val="clear" w:color="auto" w:fill="auto"/>
            <w:noWrap/>
            <w:vAlign w:val="center"/>
            <w:hideMark/>
          </w:tcPr>
          <w:p w14:paraId="7FDB74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3.698</w:t>
            </w:r>
          </w:p>
        </w:tc>
        <w:tc>
          <w:tcPr>
            <w:tcW w:w="0" w:type="auto"/>
            <w:tcBorders>
              <w:top w:val="nil"/>
              <w:left w:val="nil"/>
              <w:bottom w:val="nil"/>
              <w:right w:val="nil"/>
            </w:tcBorders>
            <w:shd w:val="clear" w:color="auto" w:fill="auto"/>
            <w:noWrap/>
            <w:vAlign w:val="center"/>
            <w:hideMark/>
          </w:tcPr>
          <w:p w14:paraId="2119F3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0.889</w:t>
            </w:r>
          </w:p>
        </w:tc>
        <w:tc>
          <w:tcPr>
            <w:tcW w:w="0" w:type="auto"/>
            <w:tcBorders>
              <w:top w:val="nil"/>
              <w:left w:val="nil"/>
              <w:bottom w:val="nil"/>
              <w:right w:val="nil"/>
            </w:tcBorders>
            <w:shd w:val="clear" w:color="auto" w:fill="auto"/>
            <w:noWrap/>
            <w:vAlign w:val="center"/>
            <w:hideMark/>
          </w:tcPr>
          <w:p w14:paraId="7B945C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0.470</w:t>
            </w:r>
          </w:p>
        </w:tc>
        <w:tc>
          <w:tcPr>
            <w:tcW w:w="0" w:type="auto"/>
            <w:tcBorders>
              <w:top w:val="nil"/>
              <w:left w:val="nil"/>
              <w:bottom w:val="nil"/>
              <w:right w:val="nil"/>
            </w:tcBorders>
            <w:shd w:val="clear" w:color="auto" w:fill="auto"/>
            <w:noWrap/>
            <w:vAlign w:val="center"/>
            <w:hideMark/>
          </w:tcPr>
          <w:p w14:paraId="05B5F3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0.509</w:t>
            </w:r>
          </w:p>
        </w:tc>
        <w:tc>
          <w:tcPr>
            <w:tcW w:w="0" w:type="auto"/>
            <w:tcBorders>
              <w:top w:val="nil"/>
              <w:left w:val="nil"/>
              <w:bottom w:val="nil"/>
              <w:right w:val="nil"/>
            </w:tcBorders>
            <w:shd w:val="clear" w:color="auto" w:fill="auto"/>
            <w:noWrap/>
            <w:vAlign w:val="center"/>
            <w:hideMark/>
          </w:tcPr>
          <w:p w14:paraId="304E74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0.401</w:t>
            </w:r>
          </w:p>
        </w:tc>
        <w:tc>
          <w:tcPr>
            <w:tcW w:w="0" w:type="auto"/>
            <w:tcBorders>
              <w:top w:val="nil"/>
              <w:left w:val="nil"/>
              <w:bottom w:val="nil"/>
              <w:right w:val="nil"/>
            </w:tcBorders>
            <w:shd w:val="clear" w:color="auto" w:fill="auto"/>
            <w:noWrap/>
            <w:vAlign w:val="center"/>
            <w:hideMark/>
          </w:tcPr>
          <w:p w14:paraId="4CEA1F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4CD17B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0.675</w:t>
            </w:r>
          </w:p>
        </w:tc>
        <w:tc>
          <w:tcPr>
            <w:tcW w:w="0" w:type="auto"/>
            <w:tcBorders>
              <w:top w:val="nil"/>
              <w:left w:val="nil"/>
              <w:bottom w:val="nil"/>
              <w:right w:val="nil"/>
            </w:tcBorders>
            <w:shd w:val="clear" w:color="auto" w:fill="auto"/>
            <w:noWrap/>
            <w:vAlign w:val="center"/>
            <w:hideMark/>
          </w:tcPr>
          <w:p w14:paraId="1B7F44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C7195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0.399</w:t>
            </w:r>
          </w:p>
        </w:tc>
        <w:tc>
          <w:tcPr>
            <w:tcW w:w="0" w:type="auto"/>
            <w:tcBorders>
              <w:top w:val="nil"/>
              <w:left w:val="nil"/>
              <w:bottom w:val="nil"/>
              <w:right w:val="nil"/>
            </w:tcBorders>
            <w:shd w:val="clear" w:color="auto" w:fill="auto"/>
            <w:noWrap/>
            <w:vAlign w:val="center"/>
            <w:hideMark/>
          </w:tcPr>
          <w:p w14:paraId="2C745E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75DF4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single" w:sz="12" w:space="0" w:color="auto"/>
            </w:tcBorders>
            <w:shd w:val="clear" w:color="auto" w:fill="auto"/>
            <w:noWrap/>
            <w:vAlign w:val="center"/>
            <w:hideMark/>
          </w:tcPr>
          <w:p w14:paraId="3A7E0D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-3.716</w:t>
            </w:r>
          </w:p>
        </w:tc>
      </w:tr>
      <w:tr w:rsidR="006B38E8" w:rsidRPr="004E7DFF" w14:paraId="0F79AD9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92152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1386</w:t>
            </w:r>
          </w:p>
        </w:tc>
        <w:tc>
          <w:tcPr>
            <w:tcW w:w="0" w:type="auto"/>
            <w:tcBorders>
              <w:top w:val="nil"/>
              <w:left w:val="nil"/>
              <w:bottom w:val="nil"/>
              <w:right w:val="nil"/>
            </w:tcBorders>
            <w:shd w:val="clear" w:color="auto" w:fill="auto"/>
            <w:noWrap/>
            <w:vAlign w:val="center"/>
            <w:hideMark/>
          </w:tcPr>
          <w:p w14:paraId="6E5A5B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60018-95-3</w:t>
            </w:r>
          </w:p>
        </w:tc>
        <w:tc>
          <w:tcPr>
            <w:tcW w:w="0" w:type="auto"/>
            <w:tcBorders>
              <w:top w:val="nil"/>
              <w:left w:val="nil"/>
              <w:bottom w:val="nil"/>
              <w:right w:val="nil"/>
            </w:tcBorders>
            <w:shd w:val="clear" w:color="auto" w:fill="auto"/>
            <w:noWrap/>
            <w:vAlign w:val="center"/>
            <w:hideMark/>
          </w:tcPr>
          <w:p w14:paraId="1B6D29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7.085</w:t>
            </w:r>
          </w:p>
        </w:tc>
        <w:tc>
          <w:tcPr>
            <w:tcW w:w="0" w:type="auto"/>
            <w:tcBorders>
              <w:top w:val="nil"/>
              <w:left w:val="nil"/>
              <w:bottom w:val="nil"/>
              <w:right w:val="nil"/>
            </w:tcBorders>
            <w:shd w:val="clear" w:color="auto" w:fill="auto"/>
            <w:noWrap/>
            <w:vAlign w:val="center"/>
            <w:hideMark/>
          </w:tcPr>
          <w:p w14:paraId="45CB06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2.530</w:t>
            </w:r>
          </w:p>
        </w:tc>
        <w:tc>
          <w:tcPr>
            <w:tcW w:w="0" w:type="auto"/>
            <w:tcBorders>
              <w:top w:val="nil"/>
              <w:left w:val="nil"/>
              <w:bottom w:val="nil"/>
              <w:right w:val="nil"/>
            </w:tcBorders>
            <w:shd w:val="clear" w:color="auto" w:fill="auto"/>
            <w:noWrap/>
            <w:vAlign w:val="center"/>
            <w:hideMark/>
          </w:tcPr>
          <w:p w14:paraId="18CF93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E5F35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-0.915</w:t>
            </w:r>
          </w:p>
        </w:tc>
        <w:tc>
          <w:tcPr>
            <w:tcW w:w="0" w:type="auto"/>
            <w:tcBorders>
              <w:top w:val="nil"/>
              <w:left w:val="nil"/>
              <w:bottom w:val="nil"/>
              <w:right w:val="nil"/>
            </w:tcBorders>
            <w:shd w:val="clear" w:color="auto" w:fill="auto"/>
            <w:noWrap/>
            <w:vAlign w:val="center"/>
            <w:hideMark/>
          </w:tcPr>
          <w:p w14:paraId="559CB0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-0.298</w:t>
            </w:r>
          </w:p>
        </w:tc>
        <w:tc>
          <w:tcPr>
            <w:tcW w:w="0" w:type="auto"/>
            <w:tcBorders>
              <w:top w:val="nil"/>
              <w:left w:val="nil"/>
              <w:bottom w:val="nil"/>
              <w:right w:val="nil"/>
            </w:tcBorders>
            <w:shd w:val="clear" w:color="auto" w:fill="auto"/>
            <w:noWrap/>
            <w:vAlign w:val="center"/>
            <w:hideMark/>
          </w:tcPr>
          <w:p w14:paraId="772A3F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-0.915</w:t>
            </w:r>
          </w:p>
        </w:tc>
        <w:tc>
          <w:tcPr>
            <w:tcW w:w="0" w:type="auto"/>
            <w:tcBorders>
              <w:top w:val="nil"/>
              <w:left w:val="nil"/>
              <w:bottom w:val="nil"/>
              <w:right w:val="nil"/>
            </w:tcBorders>
            <w:shd w:val="clear" w:color="auto" w:fill="auto"/>
            <w:noWrap/>
            <w:vAlign w:val="center"/>
            <w:hideMark/>
          </w:tcPr>
          <w:p w14:paraId="2AD16C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0.855</w:t>
            </w:r>
          </w:p>
        </w:tc>
        <w:tc>
          <w:tcPr>
            <w:tcW w:w="0" w:type="auto"/>
            <w:tcBorders>
              <w:top w:val="nil"/>
              <w:left w:val="nil"/>
              <w:bottom w:val="nil"/>
              <w:right w:val="nil"/>
            </w:tcBorders>
            <w:shd w:val="clear" w:color="auto" w:fill="auto"/>
            <w:noWrap/>
            <w:vAlign w:val="center"/>
            <w:hideMark/>
          </w:tcPr>
          <w:p w14:paraId="3F31EF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9C463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0.587</w:t>
            </w:r>
          </w:p>
        </w:tc>
        <w:tc>
          <w:tcPr>
            <w:tcW w:w="0" w:type="auto"/>
            <w:tcBorders>
              <w:top w:val="nil"/>
              <w:left w:val="nil"/>
              <w:bottom w:val="nil"/>
              <w:right w:val="nil"/>
            </w:tcBorders>
            <w:shd w:val="clear" w:color="auto" w:fill="auto"/>
            <w:noWrap/>
            <w:vAlign w:val="center"/>
            <w:hideMark/>
          </w:tcPr>
          <w:p w14:paraId="7E3BC3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1.713</w:t>
            </w:r>
          </w:p>
        </w:tc>
        <w:tc>
          <w:tcPr>
            <w:tcW w:w="0" w:type="auto"/>
            <w:tcBorders>
              <w:top w:val="nil"/>
              <w:left w:val="nil"/>
              <w:bottom w:val="nil"/>
              <w:right w:val="nil"/>
            </w:tcBorders>
            <w:shd w:val="clear" w:color="auto" w:fill="auto"/>
            <w:noWrap/>
            <w:vAlign w:val="center"/>
            <w:hideMark/>
          </w:tcPr>
          <w:p w14:paraId="55C194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0.344</w:t>
            </w:r>
          </w:p>
        </w:tc>
        <w:tc>
          <w:tcPr>
            <w:tcW w:w="0" w:type="auto"/>
            <w:tcBorders>
              <w:top w:val="nil"/>
              <w:left w:val="nil"/>
              <w:bottom w:val="nil"/>
              <w:right w:val="single" w:sz="12" w:space="0" w:color="auto"/>
            </w:tcBorders>
            <w:shd w:val="clear" w:color="auto" w:fill="auto"/>
            <w:noWrap/>
            <w:vAlign w:val="center"/>
            <w:hideMark/>
          </w:tcPr>
          <w:p w14:paraId="7E6BFA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5.470</w:t>
            </w:r>
          </w:p>
        </w:tc>
      </w:tr>
      <w:tr w:rsidR="006B38E8" w:rsidRPr="004E7DFF" w14:paraId="436ACB6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A04D3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1387</w:t>
            </w:r>
          </w:p>
        </w:tc>
        <w:tc>
          <w:tcPr>
            <w:tcW w:w="0" w:type="auto"/>
            <w:tcBorders>
              <w:top w:val="nil"/>
              <w:left w:val="nil"/>
              <w:bottom w:val="nil"/>
              <w:right w:val="nil"/>
            </w:tcBorders>
            <w:shd w:val="clear" w:color="auto" w:fill="auto"/>
            <w:noWrap/>
            <w:vAlign w:val="center"/>
            <w:hideMark/>
          </w:tcPr>
          <w:p w14:paraId="362403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60-12-8</w:t>
            </w:r>
          </w:p>
        </w:tc>
        <w:tc>
          <w:tcPr>
            <w:tcW w:w="0" w:type="auto"/>
            <w:tcBorders>
              <w:top w:val="nil"/>
              <w:left w:val="nil"/>
              <w:bottom w:val="nil"/>
              <w:right w:val="nil"/>
            </w:tcBorders>
            <w:shd w:val="clear" w:color="auto" w:fill="auto"/>
            <w:noWrap/>
            <w:vAlign w:val="center"/>
            <w:hideMark/>
          </w:tcPr>
          <w:p w14:paraId="1E9DE1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3.371</w:t>
            </w:r>
          </w:p>
        </w:tc>
        <w:tc>
          <w:tcPr>
            <w:tcW w:w="0" w:type="auto"/>
            <w:tcBorders>
              <w:top w:val="nil"/>
              <w:left w:val="nil"/>
              <w:bottom w:val="nil"/>
              <w:right w:val="nil"/>
            </w:tcBorders>
            <w:shd w:val="clear" w:color="auto" w:fill="auto"/>
            <w:noWrap/>
            <w:vAlign w:val="center"/>
            <w:hideMark/>
          </w:tcPr>
          <w:p w14:paraId="29D752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44769B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544AD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-0.389</w:t>
            </w:r>
          </w:p>
        </w:tc>
        <w:tc>
          <w:tcPr>
            <w:tcW w:w="0" w:type="auto"/>
            <w:tcBorders>
              <w:top w:val="nil"/>
              <w:left w:val="nil"/>
              <w:bottom w:val="nil"/>
              <w:right w:val="nil"/>
            </w:tcBorders>
            <w:shd w:val="clear" w:color="auto" w:fill="auto"/>
            <w:noWrap/>
            <w:vAlign w:val="center"/>
            <w:hideMark/>
          </w:tcPr>
          <w:p w14:paraId="06BACB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0.952</w:t>
            </w:r>
          </w:p>
        </w:tc>
        <w:tc>
          <w:tcPr>
            <w:tcW w:w="0" w:type="auto"/>
            <w:tcBorders>
              <w:top w:val="nil"/>
              <w:left w:val="nil"/>
              <w:bottom w:val="nil"/>
              <w:right w:val="nil"/>
            </w:tcBorders>
            <w:shd w:val="clear" w:color="auto" w:fill="auto"/>
            <w:noWrap/>
            <w:vAlign w:val="center"/>
            <w:hideMark/>
          </w:tcPr>
          <w:p w14:paraId="4720D8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52303A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0.494</w:t>
            </w:r>
          </w:p>
        </w:tc>
        <w:tc>
          <w:tcPr>
            <w:tcW w:w="0" w:type="auto"/>
            <w:tcBorders>
              <w:top w:val="nil"/>
              <w:left w:val="nil"/>
              <w:bottom w:val="nil"/>
              <w:right w:val="nil"/>
            </w:tcBorders>
            <w:shd w:val="clear" w:color="auto" w:fill="auto"/>
            <w:noWrap/>
            <w:vAlign w:val="center"/>
            <w:hideMark/>
          </w:tcPr>
          <w:p w14:paraId="1F3942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2C3F6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0.070</w:t>
            </w:r>
          </w:p>
        </w:tc>
        <w:tc>
          <w:tcPr>
            <w:tcW w:w="0" w:type="auto"/>
            <w:tcBorders>
              <w:top w:val="nil"/>
              <w:left w:val="nil"/>
              <w:bottom w:val="nil"/>
              <w:right w:val="nil"/>
            </w:tcBorders>
            <w:shd w:val="clear" w:color="auto" w:fill="auto"/>
            <w:noWrap/>
            <w:vAlign w:val="center"/>
            <w:hideMark/>
          </w:tcPr>
          <w:p w14:paraId="62CCED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AC5AE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single" w:sz="12" w:space="0" w:color="auto"/>
            </w:tcBorders>
            <w:shd w:val="clear" w:color="auto" w:fill="auto"/>
            <w:noWrap/>
            <w:vAlign w:val="center"/>
            <w:hideMark/>
          </w:tcPr>
          <w:p w14:paraId="3CC743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0.716</w:t>
            </w:r>
          </w:p>
        </w:tc>
      </w:tr>
      <w:tr w:rsidR="006B38E8" w:rsidRPr="004E7DFF" w14:paraId="0E018FC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30B20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1388</w:t>
            </w:r>
          </w:p>
        </w:tc>
        <w:tc>
          <w:tcPr>
            <w:tcW w:w="0" w:type="auto"/>
            <w:tcBorders>
              <w:top w:val="nil"/>
              <w:left w:val="nil"/>
              <w:bottom w:val="nil"/>
              <w:right w:val="nil"/>
            </w:tcBorders>
            <w:shd w:val="clear" w:color="auto" w:fill="auto"/>
            <w:noWrap/>
            <w:vAlign w:val="center"/>
            <w:hideMark/>
          </w:tcPr>
          <w:p w14:paraId="0CDBDA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60168-88-9</w:t>
            </w:r>
          </w:p>
        </w:tc>
        <w:tc>
          <w:tcPr>
            <w:tcW w:w="0" w:type="auto"/>
            <w:tcBorders>
              <w:top w:val="nil"/>
              <w:left w:val="nil"/>
              <w:bottom w:val="nil"/>
              <w:right w:val="nil"/>
            </w:tcBorders>
            <w:shd w:val="clear" w:color="auto" w:fill="auto"/>
            <w:noWrap/>
            <w:vAlign w:val="center"/>
            <w:hideMark/>
          </w:tcPr>
          <w:p w14:paraId="695EB0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6.494</w:t>
            </w:r>
          </w:p>
        </w:tc>
        <w:tc>
          <w:tcPr>
            <w:tcW w:w="0" w:type="auto"/>
            <w:tcBorders>
              <w:top w:val="nil"/>
              <w:left w:val="nil"/>
              <w:bottom w:val="nil"/>
              <w:right w:val="nil"/>
            </w:tcBorders>
            <w:shd w:val="clear" w:color="auto" w:fill="auto"/>
            <w:noWrap/>
            <w:vAlign w:val="center"/>
            <w:hideMark/>
          </w:tcPr>
          <w:p w14:paraId="70A1FA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110437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2.707</w:t>
            </w:r>
          </w:p>
        </w:tc>
        <w:tc>
          <w:tcPr>
            <w:tcW w:w="0" w:type="auto"/>
            <w:tcBorders>
              <w:top w:val="nil"/>
              <w:left w:val="nil"/>
              <w:bottom w:val="nil"/>
              <w:right w:val="nil"/>
            </w:tcBorders>
            <w:shd w:val="clear" w:color="auto" w:fill="auto"/>
            <w:noWrap/>
            <w:vAlign w:val="center"/>
            <w:hideMark/>
          </w:tcPr>
          <w:p w14:paraId="69D889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0.321</w:t>
            </w:r>
          </w:p>
        </w:tc>
        <w:tc>
          <w:tcPr>
            <w:tcW w:w="0" w:type="auto"/>
            <w:tcBorders>
              <w:top w:val="nil"/>
              <w:left w:val="nil"/>
              <w:bottom w:val="nil"/>
              <w:right w:val="nil"/>
            </w:tcBorders>
            <w:shd w:val="clear" w:color="auto" w:fill="auto"/>
            <w:noWrap/>
            <w:vAlign w:val="center"/>
            <w:hideMark/>
          </w:tcPr>
          <w:p w14:paraId="3330AE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0.276</w:t>
            </w:r>
          </w:p>
        </w:tc>
        <w:tc>
          <w:tcPr>
            <w:tcW w:w="0" w:type="auto"/>
            <w:tcBorders>
              <w:top w:val="nil"/>
              <w:left w:val="nil"/>
              <w:bottom w:val="nil"/>
              <w:right w:val="nil"/>
            </w:tcBorders>
            <w:shd w:val="clear" w:color="auto" w:fill="auto"/>
            <w:noWrap/>
            <w:vAlign w:val="center"/>
            <w:hideMark/>
          </w:tcPr>
          <w:p w14:paraId="6DAFD1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-0.905</w:t>
            </w:r>
          </w:p>
        </w:tc>
        <w:tc>
          <w:tcPr>
            <w:tcW w:w="0" w:type="auto"/>
            <w:tcBorders>
              <w:top w:val="nil"/>
              <w:left w:val="nil"/>
              <w:bottom w:val="nil"/>
              <w:right w:val="nil"/>
            </w:tcBorders>
            <w:shd w:val="clear" w:color="auto" w:fill="auto"/>
            <w:noWrap/>
            <w:vAlign w:val="center"/>
            <w:hideMark/>
          </w:tcPr>
          <w:p w14:paraId="0D016D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0.850</w:t>
            </w:r>
          </w:p>
        </w:tc>
        <w:tc>
          <w:tcPr>
            <w:tcW w:w="0" w:type="auto"/>
            <w:tcBorders>
              <w:top w:val="nil"/>
              <w:left w:val="nil"/>
              <w:bottom w:val="nil"/>
              <w:right w:val="nil"/>
            </w:tcBorders>
            <w:shd w:val="clear" w:color="auto" w:fill="auto"/>
            <w:noWrap/>
            <w:vAlign w:val="center"/>
            <w:hideMark/>
          </w:tcPr>
          <w:p w14:paraId="0AC654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5B212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0.262</w:t>
            </w:r>
          </w:p>
        </w:tc>
        <w:tc>
          <w:tcPr>
            <w:tcW w:w="0" w:type="auto"/>
            <w:tcBorders>
              <w:top w:val="nil"/>
              <w:left w:val="nil"/>
              <w:bottom w:val="nil"/>
              <w:right w:val="nil"/>
            </w:tcBorders>
            <w:shd w:val="clear" w:color="auto" w:fill="auto"/>
            <w:noWrap/>
            <w:vAlign w:val="center"/>
            <w:hideMark/>
          </w:tcPr>
          <w:p w14:paraId="4B7E7F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-2.602</w:t>
            </w:r>
          </w:p>
        </w:tc>
        <w:tc>
          <w:tcPr>
            <w:tcW w:w="0" w:type="auto"/>
            <w:tcBorders>
              <w:top w:val="nil"/>
              <w:left w:val="nil"/>
              <w:bottom w:val="nil"/>
              <w:right w:val="nil"/>
            </w:tcBorders>
            <w:shd w:val="clear" w:color="auto" w:fill="auto"/>
            <w:noWrap/>
            <w:vAlign w:val="center"/>
            <w:hideMark/>
          </w:tcPr>
          <w:p w14:paraId="4EEED2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3B001A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8.388</w:t>
            </w:r>
          </w:p>
        </w:tc>
      </w:tr>
      <w:tr w:rsidR="006B38E8" w:rsidRPr="004E7DFF" w14:paraId="2DD6D72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CF66F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1389</w:t>
            </w:r>
          </w:p>
        </w:tc>
        <w:tc>
          <w:tcPr>
            <w:tcW w:w="0" w:type="auto"/>
            <w:tcBorders>
              <w:top w:val="nil"/>
              <w:left w:val="nil"/>
              <w:bottom w:val="nil"/>
              <w:right w:val="nil"/>
            </w:tcBorders>
            <w:shd w:val="clear" w:color="auto" w:fill="auto"/>
            <w:noWrap/>
            <w:vAlign w:val="center"/>
            <w:hideMark/>
          </w:tcPr>
          <w:p w14:paraId="452665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602-01-7</w:t>
            </w:r>
          </w:p>
        </w:tc>
        <w:tc>
          <w:tcPr>
            <w:tcW w:w="0" w:type="auto"/>
            <w:tcBorders>
              <w:top w:val="nil"/>
              <w:left w:val="nil"/>
              <w:bottom w:val="nil"/>
              <w:right w:val="nil"/>
            </w:tcBorders>
            <w:shd w:val="clear" w:color="auto" w:fill="auto"/>
            <w:noWrap/>
            <w:vAlign w:val="center"/>
            <w:hideMark/>
          </w:tcPr>
          <w:p w14:paraId="6D01BE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4.396</w:t>
            </w:r>
          </w:p>
        </w:tc>
        <w:tc>
          <w:tcPr>
            <w:tcW w:w="0" w:type="auto"/>
            <w:tcBorders>
              <w:top w:val="nil"/>
              <w:left w:val="nil"/>
              <w:bottom w:val="nil"/>
              <w:right w:val="nil"/>
            </w:tcBorders>
            <w:shd w:val="clear" w:color="auto" w:fill="auto"/>
            <w:noWrap/>
            <w:vAlign w:val="center"/>
            <w:hideMark/>
          </w:tcPr>
          <w:p w14:paraId="76F0AB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0.808</w:t>
            </w:r>
          </w:p>
        </w:tc>
        <w:tc>
          <w:tcPr>
            <w:tcW w:w="0" w:type="auto"/>
            <w:tcBorders>
              <w:top w:val="nil"/>
              <w:left w:val="nil"/>
              <w:bottom w:val="nil"/>
              <w:right w:val="nil"/>
            </w:tcBorders>
            <w:shd w:val="clear" w:color="auto" w:fill="auto"/>
            <w:noWrap/>
            <w:vAlign w:val="center"/>
            <w:hideMark/>
          </w:tcPr>
          <w:p w14:paraId="09ED9D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7BB6E8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-0.030</w:t>
            </w:r>
          </w:p>
        </w:tc>
        <w:tc>
          <w:tcPr>
            <w:tcW w:w="0" w:type="auto"/>
            <w:tcBorders>
              <w:top w:val="nil"/>
              <w:left w:val="nil"/>
              <w:bottom w:val="nil"/>
              <w:right w:val="nil"/>
            </w:tcBorders>
            <w:shd w:val="clear" w:color="auto" w:fill="auto"/>
            <w:noWrap/>
            <w:vAlign w:val="center"/>
            <w:hideMark/>
          </w:tcPr>
          <w:p w14:paraId="32FDD7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0.793</w:t>
            </w:r>
          </w:p>
        </w:tc>
        <w:tc>
          <w:tcPr>
            <w:tcW w:w="0" w:type="auto"/>
            <w:tcBorders>
              <w:top w:val="nil"/>
              <w:left w:val="nil"/>
              <w:bottom w:val="nil"/>
              <w:right w:val="nil"/>
            </w:tcBorders>
            <w:shd w:val="clear" w:color="auto" w:fill="auto"/>
            <w:noWrap/>
            <w:vAlign w:val="center"/>
            <w:hideMark/>
          </w:tcPr>
          <w:p w14:paraId="4F4743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BE780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-0.752</w:t>
            </w:r>
          </w:p>
        </w:tc>
        <w:tc>
          <w:tcPr>
            <w:tcW w:w="0" w:type="auto"/>
            <w:tcBorders>
              <w:top w:val="nil"/>
              <w:left w:val="nil"/>
              <w:bottom w:val="nil"/>
              <w:right w:val="nil"/>
            </w:tcBorders>
            <w:shd w:val="clear" w:color="auto" w:fill="auto"/>
            <w:noWrap/>
            <w:vAlign w:val="center"/>
            <w:hideMark/>
          </w:tcPr>
          <w:p w14:paraId="7B306F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C2F37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0.008</w:t>
            </w:r>
          </w:p>
        </w:tc>
        <w:tc>
          <w:tcPr>
            <w:tcW w:w="0" w:type="auto"/>
            <w:tcBorders>
              <w:top w:val="nil"/>
              <w:left w:val="nil"/>
              <w:bottom w:val="nil"/>
              <w:right w:val="nil"/>
            </w:tcBorders>
            <w:shd w:val="clear" w:color="auto" w:fill="auto"/>
            <w:noWrap/>
            <w:vAlign w:val="center"/>
            <w:hideMark/>
          </w:tcPr>
          <w:p w14:paraId="0A6016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34D68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6BB585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1.418</w:t>
            </w:r>
          </w:p>
        </w:tc>
      </w:tr>
      <w:tr w:rsidR="006B38E8" w:rsidRPr="004E7DFF" w14:paraId="62FE241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607E2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1390</w:t>
            </w:r>
          </w:p>
        </w:tc>
        <w:tc>
          <w:tcPr>
            <w:tcW w:w="0" w:type="auto"/>
            <w:tcBorders>
              <w:top w:val="nil"/>
              <w:left w:val="nil"/>
              <w:bottom w:val="nil"/>
              <w:right w:val="nil"/>
            </w:tcBorders>
            <w:shd w:val="clear" w:color="auto" w:fill="auto"/>
            <w:noWrap/>
            <w:vAlign w:val="center"/>
            <w:hideMark/>
          </w:tcPr>
          <w:p w14:paraId="1782AC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60207-90-1</w:t>
            </w:r>
          </w:p>
        </w:tc>
        <w:tc>
          <w:tcPr>
            <w:tcW w:w="0" w:type="auto"/>
            <w:tcBorders>
              <w:top w:val="nil"/>
              <w:left w:val="nil"/>
              <w:bottom w:val="nil"/>
              <w:right w:val="nil"/>
            </w:tcBorders>
            <w:shd w:val="clear" w:color="auto" w:fill="auto"/>
            <w:noWrap/>
            <w:vAlign w:val="center"/>
            <w:hideMark/>
          </w:tcPr>
          <w:p w14:paraId="0B1E7B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5.252</w:t>
            </w:r>
          </w:p>
        </w:tc>
        <w:tc>
          <w:tcPr>
            <w:tcW w:w="0" w:type="auto"/>
            <w:tcBorders>
              <w:top w:val="nil"/>
              <w:left w:val="nil"/>
              <w:bottom w:val="nil"/>
              <w:right w:val="nil"/>
            </w:tcBorders>
            <w:shd w:val="clear" w:color="auto" w:fill="auto"/>
            <w:noWrap/>
            <w:vAlign w:val="center"/>
            <w:hideMark/>
          </w:tcPr>
          <w:p w14:paraId="2B8391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0.202</w:t>
            </w:r>
          </w:p>
        </w:tc>
        <w:tc>
          <w:tcPr>
            <w:tcW w:w="0" w:type="auto"/>
            <w:tcBorders>
              <w:top w:val="nil"/>
              <w:left w:val="nil"/>
              <w:bottom w:val="nil"/>
              <w:right w:val="nil"/>
            </w:tcBorders>
            <w:shd w:val="clear" w:color="auto" w:fill="auto"/>
            <w:noWrap/>
            <w:vAlign w:val="center"/>
            <w:hideMark/>
          </w:tcPr>
          <w:p w14:paraId="717493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4.108</w:t>
            </w:r>
          </w:p>
        </w:tc>
        <w:tc>
          <w:tcPr>
            <w:tcW w:w="0" w:type="auto"/>
            <w:tcBorders>
              <w:top w:val="nil"/>
              <w:left w:val="nil"/>
              <w:bottom w:val="nil"/>
              <w:right w:val="nil"/>
            </w:tcBorders>
            <w:shd w:val="clear" w:color="auto" w:fill="auto"/>
            <w:noWrap/>
            <w:vAlign w:val="center"/>
            <w:hideMark/>
          </w:tcPr>
          <w:p w14:paraId="2050A8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0.223</w:t>
            </w:r>
          </w:p>
        </w:tc>
        <w:tc>
          <w:tcPr>
            <w:tcW w:w="0" w:type="auto"/>
            <w:tcBorders>
              <w:top w:val="nil"/>
              <w:left w:val="nil"/>
              <w:bottom w:val="nil"/>
              <w:right w:val="nil"/>
            </w:tcBorders>
            <w:shd w:val="clear" w:color="auto" w:fill="auto"/>
            <w:noWrap/>
            <w:vAlign w:val="center"/>
            <w:hideMark/>
          </w:tcPr>
          <w:p w14:paraId="516BC9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-0.008</w:t>
            </w:r>
          </w:p>
        </w:tc>
        <w:tc>
          <w:tcPr>
            <w:tcW w:w="0" w:type="auto"/>
            <w:tcBorders>
              <w:top w:val="nil"/>
              <w:left w:val="nil"/>
              <w:bottom w:val="nil"/>
              <w:right w:val="nil"/>
            </w:tcBorders>
            <w:shd w:val="clear" w:color="auto" w:fill="auto"/>
            <w:noWrap/>
            <w:vAlign w:val="center"/>
            <w:hideMark/>
          </w:tcPr>
          <w:p w14:paraId="2F2AC1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-0.873</w:t>
            </w:r>
          </w:p>
        </w:tc>
        <w:tc>
          <w:tcPr>
            <w:tcW w:w="0" w:type="auto"/>
            <w:tcBorders>
              <w:top w:val="nil"/>
              <w:left w:val="nil"/>
              <w:bottom w:val="nil"/>
              <w:right w:val="nil"/>
            </w:tcBorders>
            <w:shd w:val="clear" w:color="auto" w:fill="auto"/>
            <w:noWrap/>
            <w:vAlign w:val="center"/>
            <w:hideMark/>
          </w:tcPr>
          <w:p w14:paraId="1640C7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0.541</w:t>
            </w:r>
          </w:p>
        </w:tc>
        <w:tc>
          <w:tcPr>
            <w:tcW w:w="0" w:type="auto"/>
            <w:tcBorders>
              <w:top w:val="nil"/>
              <w:left w:val="nil"/>
              <w:bottom w:val="nil"/>
              <w:right w:val="nil"/>
            </w:tcBorders>
            <w:shd w:val="clear" w:color="auto" w:fill="auto"/>
            <w:noWrap/>
            <w:vAlign w:val="center"/>
            <w:hideMark/>
          </w:tcPr>
          <w:p w14:paraId="4E389E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6D1506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0.479</w:t>
            </w:r>
          </w:p>
        </w:tc>
        <w:tc>
          <w:tcPr>
            <w:tcW w:w="0" w:type="auto"/>
            <w:tcBorders>
              <w:top w:val="nil"/>
              <w:left w:val="nil"/>
              <w:bottom w:val="nil"/>
              <w:right w:val="nil"/>
            </w:tcBorders>
            <w:shd w:val="clear" w:color="auto" w:fill="auto"/>
            <w:noWrap/>
            <w:vAlign w:val="center"/>
            <w:hideMark/>
          </w:tcPr>
          <w:p w14:paraId="5A9A22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-0.171</w:t>
            </w:r>
          </w:p>
        </w:tc>
        <w:tc>
          <w:tcPr>
            <w:tcW w:w="0" w:type="auto"/>
            <w:tcBorders>
              <w:top w:val="nil"/>
              <w:left w:val="nil"/>
              <w:bottom w:val="nil"/>
              <w:right w:val="nil"/>
            </w:tcBorders>
            <w:shd w:val="clear" w:color="auto" w:fill="auto"/>
            <w:noWrap/>
            <w:vAlign w:val="center"/>
            <w:hideMark/>
          </w:tcPr>
          <w:p w14:paraId="6634AB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-2.489</w:t>
            </w:r>
          </w:p>
        </w:tc>
        <w:tc>
          <w:tcPr>
            <w:tcW w:w="0" w:type="auto"/>
            <w:tcBorders>
              <w:top w:val="nil"/>
              <w:left w:val="nil"/>
              <w:bottom w:val="nil"/>
              <w:right w:val="single" w:sz="12" w:space="0" w:color="auto"/>
            </w:tcBorders>
            <w:shd w:val="clear" w:color="auto" w:fill="auto"/>
            <w:noWrap/>
            <w:vAlign w:val="center"/>
            <w:hideMark/>
          </w:tcPr>
          <w:p w14:paraId="0D9D34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2.299</w:t>
            </w:r>
          </w:p>
        </w:tc>
      </w:tr>
      <w:tr w:rsidR="006B38E8" w:rsidRPr="004E7DFF" w14:paraId="3D0206B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ABB34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1391</w:t>
            </w:r>
          </w:p>
        </w:tc>
        <w:tc>
          <w:tcPr>
            <w:tcW w:w="0" w:type="auto"/>
            <w:tcBorders>
              <w:top w:val="nil"/>
              <w:left w:val="nil"/>
              <w:bottom w:val="nil"/>
              <w:right w:val="nil"/>
            </w:tcBorders>
            <w:shd w:val="clear" w:color="auto" w:fill="auto"/>
            <w:noWrap/>
            <w:vAlign w:val="center"/>
            <w:hideMark/>
          </w:tcPr>
          <w:p w14:paraId="0ADA5B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60-24-2</w:t>
            </w:r>
          </w:p>
        </w:tc>
        <w:tc>
          <w:tcPr>
            <w:tcW w:w="0" w:type="auto"/>
            <w:tcBorders>
              <w:top w:val="nil"/>
              <w:left w:val="nil"/>
              <w:bottom w:val="nil"/>
              <w:right w:val="nil"/>
            </w:tcBorders>
            <w:shd w:val="clear" w:color="auto" w:fill="auto"/>
            <w:noWrap/>
            <w:vAlign w:val="center"/>
            <w:hideMark/>
          </w:tcPr>
          <w:p w14:paraId="75EAD7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3.117</w:t>
            </w:r>
          </w:p>
        </w:tc>
        <w:tc>
          <w:tcPr>
            <w:tcW w:w="0" w:type="auto"/>
            <w:tcBorders>
              <w:top w:val="nil"/>
              <w:left w:val="nil"/>
              <w:bottom w:val="nil"/>
              <w:right w:val="nil"/>
            </w:tcBorders>
            <w:shd w:val="clear" w:color="auto" w:fill="auto"/>
            <w:noWrap/>
            <w:vAlign w:val="center"/>
            <w:hideMark/>
          </w:tcPr>
          <w:p w14:paraId="4D6886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-0.008</w:t>
            </w:r>
          </w:p>
        </w:tc>
        <w:tc>
          <w:tcPr>
            <w:tcW w:w="0" w:type="auto"/>
            <w:tcBorders>
              <w:top w:val="nil"/>
              <w:left w:val="nil"/>
              <w:bottom w:val="nil"/>
              <w:right w:val="nil"/>
            </w:tcBorders>
            <w:shd w:val="clear" w:color="auto" w:fill="auto"/>
            <w:noWrap/>
            <w:vAlign w:val="center"/>
            <w:hideMark/>
          </w:tcPr>
          <w:p w14:paraId="3DF77D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A953C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A46DC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0.306</w:t>
            </w:r>
          </w:p>
        </w:tc>
        <w:tc>
          <w:tcPr>
            <w:tcW w:w="0" w:type="auto"/>
            <w:tcBorders>
              <w:top w:val="nil"/>
              <w:left w:val="nil"/>
              <w:bottom w:val="nil"/>
              <w:right w:val="nil"/>
            </w:tcBorders>
            <w:shd w:val="clear" w:color="auto" w:fill="auto"/>
            <w:noWrap/>
            <w:vAlign w:val="center"/>
            <w:hideMark/>
          </w:tcPr>
          <w:p w14:paraId="7B9801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117FF7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0.667</w:t>
            </w:r>
          </w:p>
        </w:tc>
        <w:tc>
          <w:tcPr>
            <w:tcW w:w="0" w:type="auto"/>
            <w:tcBorders>
              <w:top w:val="nil"/>
              <w:left w:val="nil"/>
              <w:bottom w:val="nil"/>
              <w:right w:val="nil"/>
            </w:tcBorders>
            <w:shd w:val="clear" w:color="auto" w:fill="auto"/>
            <w:noWrap/>
            <w:vAlign w:val="center"/>
            <w:hideMark/>
          </w:tcPr>
          <w:p w14:paraId="753796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70A522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0.894</w:t>
            </w:r>
          </w:p>
        </w:tc>
        <w:tc>
          <w:tcPr>
            <w:tcW w:w="0" w:type="auto"/>
            <w:tcBorders>
              <w:top w:val="nil"/>
              <w:left w:val="nil"/>
              <w:bottom w:val="nil"/>
              <w:right w:val="nil"/>
            </w:tcBorders>
            <w:shd w:val="clear" w:color="auto" w:fill="auto"/>
            <w:noWrap/>
            <w:vAlign w:val="center"/>
            <w:hideMark/>
          </w:tcPr>
          <w:p w14:paraId="0A3477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9D654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single" w:sz="12" w:space="0" w:color="auto"/>
            </w:tcBorders>
            <w:shd w:val="clear" w:color="auto" w:fill="auto"/>
            <w:noWrap/>
            <w:vAlign w:val="center"/>
            <w:hideMark/>
          </w:tcPr>
          <w:p w14:paraId="4E76C2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r>
      <w:tr w:rsidR="006B38E8" w:rsidRPr="004E7DFF" w14:paraId="2B03337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C954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1392</w:t>
            </w:r>
          </w:p>
        </w:tc>
        <w:tc>
          <w:tcPr>
            <w:tcW w:w="0" w:type="auto"/>
            <w:tcBorders>
              <w:top w:val="nil"/>
              <w:left w:val="nil"/>
              <w:bottom w:val="nil"/>
              <w:right w:val="nil"/>
            </w:tcBorders>
            <w:shd w:val="clear" w:color="auto" w:fill="auto"/>
            <w:noWrap/>
            <w:vAlign w:val="center"/>
            <w:hideMark/>
          </w:tcPr>
          <w:p w14:paraId="73BE9C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60-29-7</w:t>
            </w:r>
          </w:p>
        </w:tc>
        <w:tc>
          <w:tcPr>
            <w:tcW w:w="0" w:type="auto"/>
            <w:tcBorders>
              <w:top w:val="nil"/>
              <w:left w:val="nil"/>
              <w:bottom w:val="nil"/>
              <w:right w:val="nil"/>
            </w:tcBorders>
            <w:shd w:val="clear" w:color="auto" w:fill="auto"/>
            <w:noWrap/>
            <w:vAlign w:val="center"/>
            <w:hideMark/>
          </w:tcPr>
          <w:p w14:paraId="72826E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3.116</w:t>
            </w:r>
          </w:p>
        </w:tc>
        <w:tc>
          <w:tcPr>
            <w:tcW w:w="0" w:type="auto"/>
            <w:tcBorders>
              <w:top w:val="nil"/>
              <w:left w:val="nil"/>
              <w:bottom w:val="nil"/>
              <w:right w:val="nil"/>
            </w:tcBorders>
            <w:shd w:val="clear" w:color="auto" w:fill="auto"/>
            <w:noWrap/>
            <w:vAlign w:val="center"/>
            <w:hideMark/>
          </w:tcPr>
          <w:p w14:paraId="10C340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2D83FA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B3BCB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7FFC9C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1919BB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0B4B22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0.289</w:t>
            </w:r>
          </w:p>
        </w:tc>
        <w:tc>
          <w:tcPr>
            <w:tcW w:w="0" w:type="auto"/>
            <w:tcBorders>
              <w:top w:val="nil"/>
              <w:left w:val="nil"/>
              <w:bottom w:val="nil"/>
              <w:right w:val="nil"/>
            </w:tcBorders>
            <w:shd w:val="clear" w:color="auto" w:fill="auto"/>
            <w:noWrap/>
            <w:vAlign w:val="center"/>
            <w:hideMark/>
          </w:tcPr>
          <w:p w14:paraId="5C672E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D7C8B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0.233</w:t>
            </w:r>
          </w:p>
        </w:tc>
        <w:tc>
          <w:tcPr>
            <w:tcW w:w="0" w:type="auto"/>
            <w:tcBorders>
              <w:top w:val="nil"/>
              <w:left w:val="nil"/>
              <w:bottom w:val="nil"/>
              <w:right w:val="nil"/>
            </w:tcBorders>
            <w:shd w:val="clear" w:color="auto" w:fill="auto"/>
            <w:noWrap/>
            <w:vAlign w:val="center"/>
            <w:hideMark/>
          </w:tcPr>
          <w:p w14:paraId="2E0E08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B6177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1534F0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-0.389</w:t>
            </w:r>
          </w:p>
        </w:tc>
      </w:tr>
      <w:tr w:rsidR="006B38E8" w:rsidRPr="004E7DFF" w14:paraId="6F8965B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DAEC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1393</w:t>
            </w:r>
          </w:p>
        </w:tc>
        <w:tc>
          <w:tcPr>
            <w:tcW w:w="0" w:type="auto"/>
            <w:tcBorders>
              <w:top w:val="nil"/>
              <w:left w:val="nil"/>
              <w:bottom w:val="nil"/>
              <w:right w:val="nil"/>
            </w:tcBorders>
            <w:shd w:val="clear" w:color="auto" w:fill="auto"/>
            <w:noWrap/>
            <w:vAlign w:val="center"/>
            <w:hideMark/>
          </w:tcPr>
          <w:p w14:paraId="4DBC06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6032-29-7</w:t>
            </w:r>
          </w:p>
        </w:tc>
        <w:tc>
          <w:tcPr>
            <w:tcW w:w="0" w:type="auto"/>
            <w:tcBorders>
              <w:top w:val="nil"/>
              <w:left w:val="nil"/>
              <w:bottom w:val="nil"/>
              <w:right w:val="nil"/>
            </w:tcBorders>
            <w:shd w:val="clear" w:color="auto" w:fill="auto"/>
            <w:noWrap/>
            <w:vAlign w:val="center"/>
            <w:hideMark/>
          </w:tcPr>
          <w:p w14:paraId="415D26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3.237</w:t>
            </w:r>
          </w:p>
        </w:tc>
        <w:tc>
          <w:tcPr>
            <w:tcW w:w="0" w:type="auto"/>
            <w:tcBorders>
              <w:top w:val="nil"/>
              <w:left w:val="nil"/>
              <w:bottom w:val="nil"/>
              <w:right w:val="nil"/>
            </w:tcBorders>
            <w:shd w:val="clear" w:color="auto" w:fill="auto"/>
            <w:noWrap/>
            <w:vAlign w:val="center"/>
            <w:hideMark/>
          </w:tcPr>
          <w:p w14:paraId="2D9478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33DF96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398AC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31DA8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c>
          <w:tcPr>
            <w:tcW w:w="0" w:type="auto"/>
            <w:tcBorders>
              <w:top w:val="nil"/>
              <w:left w:val="nil"/>
              <w:bottom w:val="nil"/>
              <w:right w:val="nil"/>
            </w:tcBorders>
            <w:shd w:val="clear" w:color="auto" w:fill="auto"/>
            <w:noWrap/>
            <w:vAlign w:val="center"/>
            <w:hideMark/>
          </w:tcPr>
          <w:p w14:paraId="13DEAA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603952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122486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E5B8C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0.427</w:t>
            </w:r>
          </w:p>
        </w:tc>
        <w:tc>
          <w:tcPr>
            <w:tcW w:w="0" w:type="auto"/>
            <w:tcBorders>
              <w:top w:val="nil"/>
              <w:left w:val="nil"/>
              <w:bottom w:val="nil"/>
              <w:right w:val="nil"/>
            </w:tcBorders>
            <w:shd w:val="clear" w:color="auto" w:fill="auto"/>
            <w:noWrap/>
            <w:vAlign w:val="center"/>
            <w:hideMark/>
          </w:tcPr>
          <w:p w14:paraId="391E56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BF3A0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single" w:sz="12" w:space="0" w:color="auto"/>
            </w:tcBorders>
            <w:shd w:val="clear" w:color="auto" w:fill="auto"/>
            <w:noWrap/>
            <w:vAlign w:val="center"/>
            <w:hideMark/>
          </w:tcPr>
          <w:p w14:paraId="2C4F0B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-0.133</w:t>
            </w:r>
          </w:p>
        </w:tc>
      </w:tr>
      <w:tr w:rsidR="006B38E8" w:rsidRPr="004E7DFF" w14:paraId="2FB60DF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50F85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1394</w:t>
            </w:r>
          </w:p>
        </w:tc>
        <w:tc>
          <w:tcPr>
            <w:tcW w:w="0" w:type="auto"/>
            <w:tcBorders>
              <w:top w:val="nil"/>
              <w:left w:val="nil"/>
              <w:bottom w:val="nil"/>
              <w:right w:val="nil"/>
            </w:tcBorders>
            <w:shd w:val="clear" w:color="auto" w:fill="auto"/>
            <w:noWrap/>
            <w:vAlign w:val="center"/>
            <w:hideMark/>
          </w:tcPr>
          <w:p w14:paraId="3F8A1A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603-83-8</w:t>
            </w:r>
          </w:p>
        </w:tc>
        <w:tc>
          <w:tcPr>
            <w:tcW w:w="0" w:type="auto"/>
            <w:tcBorders>
              <w:top w:val="nil"/>
              <w:left w:val="nil"/>
              <w:bottom w:val="nil"/>
              <w:right w:val="nil"/>
            </w:tcBorders>
            <w:shd w:val="clear" w:color="auto" w:fill="auto"/>
            <w:noWrap/>
            <w:vAlign w:val="center"/>
            <w:hideMark/>
          </w:tcPr>
          <w:p w14:paraId="302B13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4.506</w:t>
            </w:r>
          </w:p>
        </w:tc>
        <w:tc>
          <w:tcPr>
            <w:tcW w:w="0" w:type="auto"/>
            <w:tcBorders>
              <w:top w:val="nil"/>
              <w:left w:val="nil"/>
              <w:bottom w:val="nil"/>
              <w:right w:val="nil"/>
            </w:tcBorders>
            <w:shd w:val="clear" w:color="auto" w:fill="auto"/>
            <w:noWrap/>
            <w:vAlign w:val="center"/>
            <w:hideMark/>
          </w:tcPr>
          <w:p w14:paraId="7FA696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34F023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7B8CC5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-0.027</w:t>
            </w:r>
          </w:p>
        </w:tc>
        <w:tc>
          <w:tcPr>
            <w:tcW w:w="0" w:type="auto"/>
            <w:tcBorders>
              <w:top w:val="nil"/>
              <w:left w:val="nil"/>
              <w:bottom w:val="nil"/>
              <w:right w:val="nil"/>
            </w:tcBorders>
            <w:shd w:val="clear" w:color="auto" w:fill="auto"/>
            <w:noWrap/>
            <w:vAlign w:val="center"/>
            <w:hideMark/>
          </w:tcPr>
          <w:p w14:paraId="627328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0.900</w:t>
            </w:r>
          </w:p>
        </w:tc>
        <w:tc>
          <w:tcPr>
            <w:tcW w:w="0" w:type="auto"/>
            <w:tcBorders>
              <w:top w:val="nil"/>
              <w:left w:val="nil"/>
              <w:bottom w:val="nil"/>
              <w:right w:val="nil"/>
            </w:tcBorders>
            <w:shd w:val="clear" w:color="auto" w:fill="auto"/>
            <w:noWrap/>
            <w:vAlign w:val="center"/>
            <w:hideMark/>
          </w:tcPr>
          <w:p w14:paraId="76D27E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43916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0.647</w:t>
            </w:r>
          </w:p>
        </w:tc>
        <w:tc>
          <w:tcPr>
            <w:tcW w:w="0" w:type="auto"/>
            <w:tcBorders>
              <w:top w:val="nil"/>
              <w:left w:val="nil"/>
              <w:bottom w:val="nil"/>
              <w:right w:val="nil"/>
            </w:tcBorders>
            <w:shd w:val="clear" w:color="auto" w:fill="auto"/>
            <w:noWrap/>
            <w:vAlign w:val="center"/>
            <w:hideMark/>
          </w:tcPr>
          <w:p w14:paraId="1D13A0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1509A8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0.030</w:t>
            </w:r>
          </w:p>
        </w:tc>
        <w:tc>
          <w:tcPr>
            <w:tcW w:w="0" w:type="auto"/>
            <w:tcBorders>
              <w:top w:val="nil"/>
              <w:left w:val="nil"/>
              <w:bottom w:val="nil"/>
              <w:right w:val="nil"/>
            </w:tcBorders>
            <w:shd w:val="clear" w:color="auto" w:fill="auto"/>
            <w:noWrap/>
            <w:vAlign w:val="center"/>
            <w:hideMark/>
          </w:tcPr>
          <w:p w14:paraId="2E9CD6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1E752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324C2F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1.417</w:t>
            </w:r>
          </w:p>
        </w:tc>
      </w:tr>
      <w:tr w:rsidR="006B38E8" w:rsidRPr="004E7DFF" w14:paraId="3AD6019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641B8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1395</w:t>
            </w:r>
          </w:p>
        </w:tc>
        <w:tc>
          <w:tcPr>
            <w:tcW w:w="0" w:type="auto"/>
            <w:tcBorders>
              <w:top w:val="nil"/>
              <w:left w:val="nil"/>
              <w:bottom w:val="nil"/>
              <w:right w:val="nil"/>
            </w:tcBorders>
            <w:shd w:val="clear" w:color="auto" w:fill="auto"/>
            <w:noWrap/>
            <w:vAlign w:val="center"/>
            <w:hideMark/>
          </w:tcPr>
          <w:p w14:paraId="52606F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60-51-5</w:t>
            </w:r>
          </w:p>
        </w:tc>
        <w:tc>
          <w:tcPr>
            <w:tcW w:w="0" w:type="auto"/>
            <w:tcBorders>
              <w:top w:val="nil"/>
              <w:left w:val="nil"/>
              <w:bottom w:val="nil"/>
              <w:right w:val="nil"/>
            </w:tcBorders>
            <w:shd w:val="clear" w:color="auto" w:fill="auto"/>
            <w:noWrap/>
            <w:vAlign w:val="center"/>
            <w:hideMark/>
          </w:tcPr>
          <w:p w14:paraId="589906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6.010</w:t>
            </w:r>
          </w:p>
        </w:tc>
        <w:tc>
          <w:tcPr>
            <w:tcW w:w="0" w:type="auto"/>
            <w:tcBorders>
              <w:top w:val="nil"/>
              <w:left w:val="nil"/>
              <w:bottom w:val="nil"/>
              <w:right w:val="nil"/>
            </w:tcBorders>
            <w:shd w:val="clear" w:color="auto" w:fill="auto"/>
            <w:noWrap/>
            <w:vAlign w:val="center"/>
            <w:hideMark/>
          </w:tcPr>
          <w:p w14:paraId="01AB84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1.646</w:t>
            </w:r>
          </w:p>
        </w:tc>
        <w:tc>
          <w:tcPr>
            <w:tcW w:w="0" w:type="auto"/>
            <w:tcBorders>
              <w:top w:val="nil"/>
              <w:left w:val="nil"/>
              <w:bottom w:val="nil"/>
              <w:right w:val="nil"/>
            </w:tcBorders>
            <w:shd w:val="clear" w:color="auto" w:fill="auto"/>
            <w:noWrap/>
            <w:vAlign w:val="center"/>
            <w:hideMark/>
          </w:tcPr>
          <w:p w14:paraId="2C0D74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B377C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0.398</w:t>
            </w:r>
          </w:p>
        </w:tc>
        <w:tc>
          <w:tcPr>
            <w:tcW w:w="0" w:type="auto"/>
            <w:tcBorders>
              <w:top w:val="nil"/>
              <w:left w:val="nil"/>
              <w:bottom w:val="nil"/>
              <w:right w:val="nil"/>
            </w:tcBorders>
            <w:shd w:val="clear" w:color="auto" w:fill="auto"/>
            <w:noWrap/>
            <w:vAlign w:val="center"/>
            <w:hideMark/>
          </w:tcPr>
          <w:p w14:paraId="3AC02A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2.671</w:t>
            </w:r>
          </w:p>
        </w:tc>
        <w:tc>
          <w:tcPr>
            <w:tcW w:w="0" w:type="auto"/>
            <w:tcBorders>
              <w:top w:val="nil"/>
              <w:left w:val="nil"/>
              <w:bottom w:val="nil"/>
              <w:right w:val="nil"/>
            </w:tcBorders>
            <w:shd w:val="clear" w:color="auto" w:fill="auto"/>
            <w:noWrap/>
            <w:vAlign w:val="center"/>
            <w:hideMark/>
          </w:tcPr>
          <w:p w14:paraId="792FFB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-0.551</w:t>
            </w:r>
          </w:p>
        </w:tc>
        <w:tc>
          <w:tcPr>
            <w:tcW w:w="0" w:type="auto"/>
            <w:tcBorders>
              <w:top w:val="nil"/>
              <w:left w:val="nil"/>
              <w:bottom w:val="nil"/>
              <w:right w:val="nil"/>
            </w:tcBorders>
            <w:shd w:val="clear" w:color="auto" w:fill="auto"/>
            <w:noWrap/>
            <w:vAlign w:val="center"/>
            <w:hideMark/>
          </w:tcPr>
          <w:p w14:paraId="40C264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0.736</w:t>
            </w:r>
          </w:p>
        </w:tc>
        <w:tc>
          <w:tcPr>
            <w:tcW w:w="0" w:type="auto"/>
            <w:tcBorders>
              <w:top w:val="nil"/>
              <w:left w:val="nil"/>
              <w:bottom w:val="nil"/>
              <w:right w:val="nil"/>
            </w:tcBorders>
            <w:shd w:val="clear" w:color="auto" w:fill="auto"/>
            <w:noWrap/>
            <w:vAlign w:val="center"/>
            <w:hideMark/>
          </w:tcPr>
          <w:p w14:paraId="7C9E11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-1.859</w:t>
            </w:r>
          </w:p>
        </w:tc>
        <w:tc>
          <w:tcPr>
            <w:tcW w:w="0" w:type="auto"/>
            <w:tcBorders>
              <w:top w:val="nil"/>
              <w:left w:val="nil"/>
              <w:bottom w:val="nil"/>
              <w:right w:val="nil"/>
            </w:tcBorders>
            <w:shd w:val="clear" w:color="auto" w:fill="auto"/>
            <w:noWrap/>
            <w:vAlign w:val="center"/>
            <w:hideMark/>
          </w:tcPr>
          <w:p w14:paraId="572378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1.909</w:t>
            </w:r>
          </w:p>
        </w:tc>
        <w:tc>
          <w:tcPr>
            <w:tcW w:w="0" w:type="auto"/>
            <w:tcBorders>
              <w:top w:val="nil"/>
              <w:left w:val="nil"/>
              <w:bottom w:val="nil"/>
              <w:right w:val="nil"/>
            </w:tcBorders>
            <w:shd w:val="clear" w:color="auto" w:fill="auto"/>
            <w:noWrap/>
            <w:vAlign w:val="center"/>
            <w:hideMark/>
          </w:tcPr>
          <w:p w14:paraId="06DF70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-1.396</w:t>
            </w:r>
          </w:p>
        </w:tc>
        <w:tc>
          <w:tcPr>
            <w:tcW w:w="0" w:type="auto"/>
            <w:tcBorders>
              <w:top w:val="nil"/>
              <w:left w:val="nil"/>
              <w:bottom w:val="nil"/>
              <w:right w:val="nil"/>
            </w:tcBorders>
            <w:shd w:val="clear" w:color="auto" w:fill="auto"/>
            <w:noWrap/>
            <w:vAlign w:val="center"/>
            <w:hideMark/>
          </w:tcPr>
          <w:p w14:paraId="44E7DD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2.735</w:t>
            </w:r>
          </w:p>
        </w:tc>
        <w:tc>
          <w:tcPr>
            <w:tcW w:w="0" w:type="auto"/>
            <w:tcBorders>
              <w:top w:val="nil"/>
              <w:left w:val="nil"/>
              <w:bottom w:val="nil"/>
              <w:right w:val="single" w:sz="12" w:space="0" w:color="auto"/>
            </w:tcBorders>
            <w:shd w:val="clear" w:color="auto" w:fill="auto"/>
            <w:noWrap/>
            <w:vAlign w:val="center"/>
            <w:hideMark/>
          </w:tcPr>
          <w:p w14:paraId="0E38F9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-7.538</w:t>
            </w:r>
          </w:p>
        </w:tc>
      </w:tr>
      <w:tr w:rsidR="006B38E8" w:rsidRPr="004E7DFF" w14:paraId="6DAA6D6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F084F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1396</w:t>
            </w:r>
          </w:p>
        </w:tc>
        <w:tc>
          <w:tcPr>
            <w:tcW w:w="0" w:type="auto"/>
            <w:tcBorders>
              <w:top w:val="nil"/>
              <w:left w:val="nil"/>
              <w:bottom w:val="nil"/>
              <w:right w:val="nil"/>
            </w:tcBorders>
            <w:shd w:val="clear" w:color="auto" w:fill="auto"/>
            <w:noWrap/>
            <w:vAlign w:val="center"/>
            <w:hideMark/>
          </w:tcPr>
          <w:p w14:paraId="3CED49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6051-87-2</w:t>
            </w:r>
          </w:p>
        </w:tc>
        <w:tc>
          <w:tcPr>
            <w:tcW w:w="0" w:type="auto"/>
            <w:tcBorders>
              <w:top w:val="nil"/>
              <w:left w:val="nil"/>
              <w:bottom w:val="nil"/>
              <w:right w:val="nil"/>
            </w:tcBorders>
            <w:shd w:val="clear" w:color="auto" w:fill="auto"/>
            <w:noWrap/>
            <w:vAlign w:val="center"/>
            <w:hideMark/>
          </w:tcPr>
          <w:p w14:paraId="7638CA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5.208</w:t>
            </w:r>
          </w:p>
        </w:tc>
        <w:tc>
          <w:tcPr>
            <w:tcW w:w="0" w:type="auto"/>
            <w:tcBorders>
              <w:top w:val="nil"/>
              <w:left w:val="nil"/>
              <w:bottom w:val="nil"/>
              <w:right w:val="nil"/>
            </w:tcBorders>
            <w:shd w:val="clear" w:color="auto" w:fill="auto"/>
            <w:noWrap/>
            <w:vAlign w:val="center"/>
            <w:hideMark/>
          </w:tcPr>
          <w:p w14:paraId="7BB407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0.835</w:t>
            </w:r>
          </w:p>
        </w:tc>
        <w:tc>
          <w:tcPr>
            <w:tcW w:w="0" w:type="auto"/>
            <w:tcBorders>
              <w:top w:val="nil"/>
              <w:left w:val="nil"/>
              <w:bottom w:val="nil"/>
              <w:right w:val="nil"/>
            </w:tcBorders>
            <w:shd w:val="clear" w:color="auto" w:fill="auto"/>
            <w:noWrap/>
            <w:vAlign w:val="center"/>
            <w:hideMark/>
          </w:tcPr>
          <w:p w14:paraId="448970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67BC92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-0.238</w:t>
            </w:r>
          </w:p>
        </w:tc>
        <w:tc>
          <w:tcPr>
            <w:tcW w:w="0" w:type="auto"/>
            <w:tcBorders>
              <w:top w:val="nil"/>
              <w:left w:val="nil"/>
              <w:bottom w:val="nil"/>
              <w:right w:val="nil"/>
            </w:tcBorders>
            <w:shd w:val="clear" w:color="auto" w:fill="auto"/>
            <w:noWrap/>
            <w:vAlign w:val="center"/>
            <w:hideMark/>
          </w:tcPr>
          <w:p w14:paraId="485890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-1.719</w:t>
            </w:r>
          </w:p>
        </w:tc>
        <w:tc>
          <w:tcPr>
            <w:tcW w:w="0" w:type="auto"/>
            <w:tcBorders>
              <w:top w:val="nil"/>
              <w:left w:val="nil"/>
              <w:bottom w:val="nil"/>
              <w:right w:val="nil"/>
            </w:tcBorders>
            <w:shd w:val="clear" w:color="auto" w:fill="auto"/>
            <w:noWrap/>
            <w:vAlign w:val="center"/>
            <w:hideMark/>
          </w:tcPr>
          <w:p w14:paraId="08A2AF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6435BF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1.027</w:t>
            </w:r>
          </w:p>
        </w:tc>
        <w:tc>
          <w:tcPr>
            <w:tcW w:w="0" w:type="auto"/>
            <w:tcBorders>
              <w:top w:val="nil"/>
              <w:left w:val="nil"/>
              <w:bottom w:val="nil"/>
              <w:right w:val="nil"/>
            </w:tcBorders>
            <w:shd w:val="clear" w:color="auto" w:fill="auto"/>
            <w:noWrap/>
            <w:vAlign w:val="center"/>
            <w:hideMark/>
          </w:tcPr>
          <w:p w14:paraId="7CF858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E68A9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0.158</w:t>
            </w:r>
          </w:p>
        </w:tc>
        <w:tc>
          <w:tcPr>
            <w:tcW w:w="0" w:type="auto"/>
            <w:tcBorders>
              <w:top w:val="nil"/>
              <w:left w:val="nil"/>
              <w:bottom w:val="nil"/>
              <w:right w:val="nil"/>
            </w:tcBorders>
            <w:shd w:val="clear" w:color="auto" w:fill="auto"/>
            <w:noWrap/>
            <w:vAlign w:val="center"/>
            <w:hideMark/>
          </w:tcPr>
          <w:p w14:paraId="703F57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0.584</w:t>
            </w:r>
          </w:p>
        </w:tc>
        <w:tc>
          <w:tcPr>
            <w:tcW w:w="0" w:type="auto"/>
            <w:tcBorders>
              <w:top w:val="nil"/>
              <w:left w:val="nil"/>
              <w:bottom w:val="nil"/>
              <w:right w:val="nil"/>
            </w:tcBorders>
            <w:shd w:val="clear" w:color="auto" w:fill="auto"/>
            <w:noWrap/>
            <w:vAlign w:val="center"/>
            <w:hideMark/>
          </w:tcPr>
          <w:p w14:paraId="490432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4122C3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6.525</w:t>
            </w:r>
          </w:p>
        </w:tc>
      </w:tr>
      <w:tr w:rsidR="006B38E8" w:rsidRPr="004E7DFF" w14:paraId="3061F78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E3511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1397</w:t>
            </w:r>
          </w:p>
        </w:tc>
        <w:tc>
          <w:tcPr>
            <w:tcW w:w="0" w:type="auto"/>
            <w:tcBorders>
              <w:top w:val="nil"/>
              <w:left w:val="nil"/>
              <w:bottom w:val="nil"/>
              <w:right w:val="nil"/>
            </w:tcBorders>
            <w:shd w:val="clear" w:color="auto" w:fill="auto"/>
            <w:noWrap/>
            <w:vAlign w:val="center"/>
            <w:hideMark/>
          </w:tcPr>
          <w:p w14:paraId="14F583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60-57-1</w:t>
            </w:r>
          </w:p>
        </w:tc>
        <w:tc>
          <w:tcPr>
            <w:tcW w:w="0" w:type="auto"/>
            <w:tcBorders>
              <w:top w:val="nil"/>
              <w:left w:val="nil"/>
              <w:bottom w:val="nil"/>
              <w:right w:val="nil"/>
            </w:tcBorders>
            <w:shd w:val="clear" w:color="auto" w:fill="auto"/>
            <w:noWrap/>
            <w:vAlign w:val="center"/>
            <w:hideMark/>
          </w:tcPr>
          <w:p w14:paraId="29D405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7.944</w:t>
            </w:r>
          </w:p>
        </w:tc>
        <w:tc>
          <w:tcPr>
            <w:tcW w:w="0" w:type="auto"/>
            <w:tcBorders>
              <w:top w:val="nil"/>
              <w:left w:val="nil"/>
              <w:bottom w:val="nil"/>
              <w:right w:val="nil"/>
            </w:tcBorders>
            <w:shd w:val="clear" w:color="auto" w:fill="auto"/>
            <w:noWrap/>
            <w:vAlign w:val="center"/>
            <w:hideMark/>
          </w:tcPr>
          <w:p w14:paraId="45ED75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w:t>
            </w:r>
          </w:p>
        </w:tc>
        <w:tc>
          <w:tcPr>
            <w:tcW w:w="0" w:type="auto"/>
            <w:tcBorders>
              <w:top w:val="nil"/>
              <w:left w:val="nil"/>
              <w:bottom w:val="nil"/>
              <w:right w:val="nil"/>
            </w:tcBorders>
            <w:shd w:val="clear" w:color="auto" w:fill="auto"/>
            <w:noWrap/>
            <w:vAlign w:val="center"/>
            <w:hideMark/>
          </w:tcPr>
          <w:p w14:paraId="41D419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-0.567</w:t>
            </w:r>
          </w:p>
        </w:tc>
        <w:tc>
          <w:tcPr>
            <w:tcW w:w="0" w:type="auto"/>
            <w:tcBorders>
              <w:top w:val="nil"/>
              <w:left w:val="nil"/>
              <w:bottom w:val="nil"/>
              <w:right w:val="nil"/>
            </w:tcBorders>
            <w:shd w:val="clear" w:color="auto" w:fill="auto"/>
            <w:noWrap/>
            <w:vAlign w:val="center"/>
            <w:hideMark/>
          </w:tcPr>
          <w:p w14:paraId="00D836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-1.189</w:t>
            </w:r>
          </w:p>
        </w:tc>
        <w:tc>
          <w:tcPr>
            <w:tcW w:w="0" w:type="auto"/>
            <w:tcBorders>
              <w:top w:val="nil"/>
              <w:left w:val="nil"/>
              <w:bottom w:val="nil"/>
              <w:right w:val="nil"/>
            </w:tcBorders>
            <w:shd w:val="clear" w:color="auto" w:fill="auto"/>
            <w:noWrap/>
            <w:vAlign w:val="center"/>
            <w:hideMark/>
          </w:tcPr>
          <w:p w14:paraId="01B1F5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23168D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-0.637</w:t>
            </w:r>
          </w:p>
        </w:tc>
        <w:tc>
          <w:tcPr>
            <w:tcW w:w="0" w:type="auto"/>
            <w:tcBorders>
              <w:top w:val="nil"/>
              <w:left w:val="nil"/>
              <w:bottom w:val="nil"/>
              <w:right w:val="nil"/>
            </w:tcBorders>
            <w:shd w:val="clear" w:color="auto" w:fill="auto"/>
            <w:noWrap/>
            <w:vAlign w:val="center"/>
            <w:hideMark/>
          </w:tcPr>
          <w:p w14:paraId="3340F1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0.625</w:t>
            </w:r>
          </w:p>
        </w:tc>
        <w:tc>
          <w:tcPr>
            <w:tcW w:w="0" w:type="auto"/>
            <w:tcBorders>
              <w:top w:val="nil"/>
              <w:left w:val="nil"/>
              <w:bottom w:val="nil"/>
              <w:right w:val="nil"/>
            </w:tcBorders>
            <w:shd w:val="clear" w:color="auto" w:fill="auto"/>
            <w:noWrap/>
            <w:vAlign w:val="center"/>
            <w:hideMark/>
          </w:tcPr>
          <w:p w14:paraId="5D7FE7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0.540</w:t>
            </w:r>
          </w:p>
        </w:tc>
        <w:tc>
          <w:tcPr>
            <w:tcW w:w="0" w:type="auto"/>
            <w:tcBorders>
              <w:top w:val="nil"/>
              <w:left w:val="nil"/>
              <w:bottom w:val="nil"/>
              <w:right w:val="nil"/>
            </w:tcBorders>
            <w:shd w:val="clear" w:color="auto" w:fill="auto"/>
            <w:noWrap/>
            <w:vAlign w:val="center"/>
            <w:hideMark/>
          </w:tcPr>
          <w:p w14:paraId="0ED7AB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0.702</w:t>
            </w:r>
          </w:p>
        </w:tc>
        <w:tc>
          <w:tcPr>
            <w:tcW w:w="0" w:type="auto"/>
            <w:tcBorders>
              <w:top w:val="nil"/>
              <w:left w:val="nil"/>
              <w:bottom w:val="nil"/>
              <w:right w:val="nil"/>
            </w:tcBorders>
            <w:shd w:val="clear" w:color="auto" w:fill="auto"/>
            <w:noWrap/>
            <w:vAlign w:val="center"/>
            <w:hideMark/>
          </w:tcPr>
          <w:p w14:paraId="02CEB7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1.363</w:t>
            </w:r>
          </w:p>
        </w:tc>
        <w:tc>
          <w:tcPr>
            <w:tcW w:w="0" w:type="auto"/>
            <w:tcBorders>
              <w:top w:val="nil"/>
              <w:left w:val="nil"/>
              <w:bottom w:val="nil"/>
              <w:right w:val="nil"/>
            </w:tcBorders>
            <w:shd w:val="clear" w:color="auto" w:fill="auto"/>
            <w:noWrap/>
            <w:vAlign w:val="center"/>
            <w:hideMark/>
          </w:tcPr>
          <w:p w14:paraId="4F64DD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-1.283</w:t>
            </w:r>
          </w:p>
        </w:tc>
        <w:tc>
          <w:tcPr>
            <w:tcW w:w="0" w:type="auto"/>
            <w:tcBorders>
              <w:top w:val="nil"/>
              <w:left w:val="nil"/>
              <w:bottom w:val="nil"/>
              <w:right w:val="single" w:sz="12" w:space="0" w:color="auto"/>
            </w:tcBorders>
            <w:shd w:val="clear" w:color="auto" w:fill="auto"/>
            <w:noWrap/>
            <w:vAlign w:val="center"/>
            <w:hideMark/>
          </w:tcPr>
          <w:p w14:paraId="6B90E3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2.433</w:t>
            </w:r>
          </w:p>
        </w:tc>
      </w:tr>
      <w:tr w:rsidR="006B38E8" w:rsidRPr="004E7DFF" w14:paraId="2D6B05E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62DA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1398</w:t>
            </w:r>
          </w:p>
        </w:tc>
        <w:tc>
          <w:tcPr>
            <w:tcW w:w="0" w:type="auto"/>
            <w:tcBorders>
              <w:top w:val="nil"/>
              <w:left w:val="nil"/>
              <w:bottom w:val="nil"/>
              <w:right w:val="nil"/>
            </w:tcBorders>
            <w:shd w:val="clear" w:color="auto" w:fill="auto"/>
            <w:noWrap/>
            <w:vAlign w:val="center"/>
            <w:hideMark/>
          </w:tcPr>
          <w:p w14:paraId="205317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606-20-2</w:t>
            </w:r>
          </w:p>
        </w:tc>
        <w:tc>
          <w:tcPr>
            <w:tcW w:w="0" w:type="auto"/>
            <w:tcBorders>
              <w:top w:val="nil"/>
              <w:left w:val="nil"/>
              <w:bottom w:val="nil"/>
              <w:right w:val="nil"/>
            </w:tcBorders>
            <w:shd w:val="clear" w:color="auto" w:fill="auto"/>
            <w:noWrap/>
            <w:vAlign w:val="center"/>
            <w:hideMark/>
          </w:tcPr>
          <w:p w14:paraId="2EB5DA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4.396</w:t>
            </w:r>
          </w:p>
        </w:tc>
        <w:tc>
          <w:tcPr>
            <w:tcW w:w="0" w:type="auto"/>
            <w:tcBorders>
              <w:top w:val="nil"/>
              <w:left w:val="nil"/>
              <w:bottom w:val="nil"/>
              <w:right w:val="nil"/>
            </w:tcBorders>
            <w:shd w:val="clear" w:color="auto" w:fill="auto"/>
            <w:noWrap/>
            <w:vAlign w:val="center"/>
            <w:hideMark/>
          </w:tcPr>
          <w:p w14:paraId="119DAB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c>
          <w:tcPr>
            <w:tcW w:w="0" w:type="auto"/>
            <w:tcBorders>
              <w:top w:val="nil"/>
              <w:left w:val="nil"/>
              <w:bottom w:val="nil"/>
              <w:right w:val="nil"/>
            </w:tcBorders>
            <w:shd w:val="clear" w:color="auto" w:fill="auto"/>
            <w:noWrap/>
            <w:vAlign w:val="center"/>
            <w:hideMark/>
          </w:tcPr>
          <w:p w14:paraId="68BF32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-0.985</w:t>
            </w:r>
          </w:p>
        </w:tc>
        <w:tc>
          <w:tcPr>
            <w:tcW w:w="0" w:type="auto"/>
            <w:tcBorders>
              <w:top w:val="nil"/>
              <w:left w:val="nil"/>
              <w:bottom w:val="nil"/>
              <w:right w:val="nil"/>
            </w:tcBorders>
            <w:shd w:val="clear" w:color="auto" w:fill="auto"/>
            <w:noWrap/>
            <w:vAlign w:val="center"/>
            <w:hideMark/>
          </w:tcPr>
          <w:p w14:paraId="0A0FB4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0.472</w:t>
            </w:r>
          </w:p>
        </w:tc>
        <w:tc>
          <w:tcPr>
            <w:tcW w:w="0" w:type="auto"/>
            <w:tcBorders>
              <w:top w:val="nil"/>
              <w:left w:val="nil"/>
              <w:bottom w:val="nil"/>
              <w:right w:val="nil"/>
            </w:tcBorders>
            <w:shd w:val="clear" w:color="auto" w:fill="auto"/>
            <w:noWrap/>
            <w:vAlign w:val="center"/>
            <w:hideMark/>
          </w:tcPr>
          <w:p w14:paraId="179C19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0.716</w:t>
            </w:r>
          </w:p>
        </w:tc>
        <w:tc>
          <w:tcPr>
            <w:tcW w:w="0" w:type="auto"/>
            <w:tcBorders>
              <w:top w:val="nil"/>
              <w:left w:val="nil"/>
              <w:bottom w:val="nil"/>
              <w:right w:val="nil"/>
            </w:tcBorders>
            <w:shd w:val="clear" w:color="auto" w:fill="auto"/>
            <w:noWrap/>
            <w:vAlign w:val="center"/>
            <w:hideMark/>
          </w:tcPr>
          <w:p w14:paraId="5A9C47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87BA3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A3A1E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2B80A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0971CC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-0.433</w:t>
            </w:r>
          </w:p>
        </w:tc>
        <w:tc>
          <w:tcPr>
            <w:tcW w:w="0" w:type="auto"/>
            <w:tcBorders>
              <w:top w:val="nil"/>
              <w:left w:val="nil"/>
              <w:bottom w:val="nil"/>
              <w:right w:val="nil"/>
            </w:tcBorders>
            <w:shd w:val="clear" w:color="auto" w:fill="auto"/>
            <w:noWrap/>
            <w:vAlign w:val="center"/>
            <w:hideMark/>
          </w:tcPr>
          <w:p w14:paraId="6DACFE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20A322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1.418</w:t>
            </w:r>
          </w:p>
        </w:tc>
      </w:tr>
      <w:tr w:rsidR="006B38E8" w:rsidRPr="004E7DFF" w14:paraId="665B53A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DCE7C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1399</w:t>
            </w:r>
          </w:p>
        </w:tc>
        <w:tc>
          <w:tcPr>
            <w:tcW w:w="0" w:type="auto"/>
            <w:tcBorders>
              <w:top w:val="nil"/>
              <w:left w:val="nil"/>
              <w:bottom w:val="nil"/>
              <w:right w:val="nil"/>
            </w:tcBorders>
            <w:shd w:val="clear" w:color="auto" w:fill="auto"/>
            <w:noWrap/>
            <w:vAlign w:val="center"/>
            <w:hideMark/>
          </w:tcPr>
          <w:p w14:paraId="7580D3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6062-26-6</w:t>
            </w:r>
          </w:p>
        </w:tc>
        <w:tc>
          <w:tcPr>
            <w:tcW w:w="0" w:type="auto"/>
            <w:tcBorders>
              <w:top w:val="nil"/>
              <w:left w:val="nil"/>
              <w:bottom w:val="nil"/>
              <w:right w:val="nil"/>
            </w:tcBorders>
            <w:shd w:val="clear" w:color="auto" w:fill="auto"/>
            <w:noWrap/>
            <w:vAlign w:val="center"/>
            <w:hideMark/>
          </w:tcPr>
          <w:p w14:paraId="6A3712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5.309</w:t>
            </w:r>
          </w:p>
        </w:tc>
        <w:tc>
          <w:tcPr>
            <w:tcW w:w="0" w:type="auto"/>
            <w:tcBorders>
              <w:top w:val="nil"/>
              <w:left w:val="nil"/>
              <w:bottom w:val="nil"/>
              <w:right w:val="nil"/>
            </w:tcBorders>
            <w:shd w:val="clear" w:color="auto" w:fill="auto"/>
            <w:noWrap/>
            <w:vAlign w:val="center"/>
            <w:hideMark/>
          </w:tcPr>
          <w:p w14:paraId="5DC052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362F03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44A00F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-0.320</w:t>
            </w:r>
          </w:p>
        </w:tc>
        <w:tc>
          <w:tcPr>
            <w:tcW w:w="0" w:type="auto"/>
            <w:tcBorders>
              <w:top w:val="nil"/>
              <w:left w:val="nil"/>
              <w:bottom w:val="nil"/>
              <w:right w:val="nil"/>
            </w:tcBorders>
            <w:shd w:val="clear" w:color="auto" w:fill="auto"/>
            <w:noWrap/>
            <w:vAlign w:val="center"/>
            <w:hideMark/>
          </w:tcPr>
          <w:p w14:paraId="4B7C94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0.296</w:t>
            </w:r>
          </w:p>
        </w:tc>
        <w:tc>
          <w:tcPr>
            <w:tcW w:w="0" w:type="auto"/>
            <w:tcBorders>
              <w:top w:val="nil"/>
              <w:left w:val="nil"/>
              <w:bottom w:val="nil"/>
              <w:right w:val="nil"/>
            </w:tcBorders>
            <w:shd w:val="clear" w:color="auto" w:fill="auto"/>
            <w:noWrap/>
            <w:vAlign w:val="center"/>
            <w:hideMark/>
          </w:tcPr>
          <w:p w14:paraId="05682B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-0.229</w:t>
            </w:r>
          </w:p>
        </w:tc>
        <w:tc>
          <w:tcPr>
            <w:tcW w:w="0" w:type="auto"/>
            <w:tcBorders>
              <w:top w:val="nil"/>
              <w:left w:val="nil"/>
              <w:bottom w:val="nil"/>
              <w:right w:val="nil"/>
            </w:tcBorders>
            <w:shd w:val="clear" w:color="auto" w:fill="auto"/>
            <w:noWrap/>
            <w:vAlign w:val="center"/>
            <w:hideMark/>
          </w:tcPr>
          <w:p w14:paraId="0863E8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-0.157</w:t>
            </w:r>
          </w:p>
        </w:tc>
        <w:tc>
          <w:tcPr>
            <w:tcW w:w="0" w:type="auto"/>
            <w:tcBorders>
              <w:top w:val="nil"/>
              <w:left w:val="nil"/>
              <w:bottom w:val="nil"/>
              <w:right w:val="nil"/>
            </w:tcBorders>
            <w:shd w:val="clear" w:color="auto" w:fill="auto"/>
            <w:noWrap/>
            <w:vAlign w:val="center"/>
            <w:hideMark/>
          </w:tcPr>
          <w:p w14:paraId="7BDF33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CB7B6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0.295</w:t>
            </w:r>
          </w:p>
        </w:tc>
        <w:tc>
          <w:tcPr>
            <w:tcW w:w="0" w:type="auto"/>
            <w:tcBorders>
              <w:top w:val="nil"/>
              <w:left w:val="nil"/>
              <w:bottom w:val="nil"/>
              <w:right w:val="nil"/>
            </w:tcBorders>
            <w:shd w:val="clear" w:color="auto" w:fill="auto"/>
            <w:noWrap/>
            <w:vAlign w:val="center"/>
            <w:hideMark/>
          </w:tcPr>
          <w:p w14:paraId="6EDB48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6D83C8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73C1A1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0.563</w:t>
            </w:r>
          </w:p>
        </w:tc>
      </w:tr>
      <w:tr w:rsidR="006B38E8" w:rsidRPr="004E7DFF" w14:paraId="73D9ACC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A5F5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1400</w:t>
            </w:r>
          </w:p>
        </w:tc>
        <w:tc>
          <w:tcPr>
            <w:tcW w:w="0" w:type="auto"/>
            <w:tcBorders>
              <w:top w:val="nil"/>
              <w:left w:val="nil"/>
              <w:bottom w:val="nil"/>
              <w:right w:val="nil"/>
            </w:tcBorders>
            <w:shd w:val="clear" w:color="auto" w:fill="auto"/>
            <w:noWrap/>
            <w:vAlign w:val="center"/>
            <w:hideMark/>
          </w:tcPr>
          <w:p w14:paraId="71D2BC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606-23-5</w:t>
            </w:r>
          </w:p>
        </w:tc>
        <w:tc>
          <w:tcPr>
            <w:tcW w:w="0" w:type="auto"/>
            <w:tcBorders>
              <w:top w:val="nil"/>
              <w:left w:val="nil"/>
              <w:bottom w:val="nil"/>
              <w:right w:val="nil"/>
            </w:tcBorders>
            <w:shd w:val="clear" w:color="auto" w:fill="auto"/>
            <w:noWrap/>
            <w:vAlign w:val="center"/>
            <w:hideMark/>
          </w:tcPr>
          <w:p w14:paraId="3C9BC8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3.767</w:t>
            </w:r>
          </w:p>
        </w:tc>
        <w:tc>
          <w:tcPr>
            <w:tcW w:w="0" w:type="auto"/>
            <w:tcBorders>
              <w:top w:val="nil"/>
              <w:left w:val="nil"/>
              <w:bottom w:val="nil"/>
              <w:right w:val="nil"/>
            </w:tcBorders>
            <w:shd w:val="clear" w:color="auto" w:fill="auto"/>
            <w:noWrap/>
            <w:vAlign w:val="center"/>
            <w:hideMark/>
          </w:tcPr>
          <w:p w14:paraId="3F5E36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1C4AE7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0090E4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-0.279</w:t>
            </w:r>
          </w:p>
        </w:tc>
        <w:tc>
          <w:tcPr>
            <w:tcW w:w="0" w:type="auto"/>
            <w:tcBorders>
              <w:top w:val="nil"/>
              <w:left w:val="nil"/>
              <w:bottom w:val="nil"/>
              <w:right w:val="nil"/>
            </w:tcBorders>
            <w:shd w:val="clear" w:color="auto" w:fill="auto"/>
            <w:noWrap/>
            <w:vAlign w:val="center"/>
            <w:hideMark/>
          </w:tcPr>
          <w:p w14:paraId="51A39F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0.244</w:t>
            </w:r>
          </w:p>
        </w:tc>
        <w:tc>
          <w:tcPr>
            <w:tcW w:w="0" w:type="auto"/>
            <w:tcBorders>
              <w:top w:val="nil"/>
              <w:left w:val="nil"/>
              <w:bottom w:val="nil"/>
              <w:right w:val="nil"/>
            </w:tcBorders>
            <w:shd w:val="clear" w:color="auto" w:fill="auto"/>
            <w:noWrap/>
            <w:vAlign w:val="center"/>
            <w:hideMark/>
          </w:tcPr>
          <w:p w14:paraId="0D23C7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30B900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0.365</w:t>
            </w:r>
          </w:p>
        </w:tc>
        <w:tc>
          <w:tcPr>
            <w:tcW w:w="0" w:type="auto"/>
            <w:tcBorders>
              <w:top w:val="nil"/>
              <w:left w:val="nil"/>
              <w:bottom w:val="nil"/>
              <w:right w:val="nil"/>
            </w:tcBorders>
            <w:shd w:val="clear" w:color="auto" w:fill="auto"/>
            <w:noWrap/>
            <w:vAlign w:val="center"/>
            <w:hideMark/>
          </w:tcPr>
          <w:p w14:paraId="445AB3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69E5A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0.033</w:t>
            </w:r>
          </w:p>
        </w:tc>
        <w:tc>
          <w:tcPr>
            <w:tcW w:w="0" w:type="auto"/>
            <w:tcBorders>
              <w:top w:val="nil"/>
              <w:left w:val="nil"/>
              <w:bottom w:val="nil"/>
              <w:right w:val="nil"/>
            </w:tcBorders>
            <w:shd w:val="clear" w:color="auto" w:fill="auto"/>
            <w:noWrap/>
            <w:vAlign w:val="center"/>
            <w:hideMark/>
          </w:tcPr>
          <w:p w14:paraId="641160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9BE43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633E9B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0.122</w:t>
            </w:r>
          </w:p>
        </w:tc>
      </w:tr>
      <w:tr w:rsidR="006B38E8" w:rsidRPr="004E7DFF" w14:paraId="1864338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0C5F7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1401</w:t>
            </w:r>
          </w:p>
        </w:tc>
        <w:tc>
          <w:tcPr>
            <w:tcW w:w="0" w:type="auto"/>
            <w:tcBorders>
              <w:top w:val="nil"/>
              <w:left w:val="nil"/>
              <w:bottom w:val="nil"/>
              <w:right w:val="nil"/>
            </w:tcBorders>
            <w:shd w:val="clear" w:color="auto" w:fill="auto"/>
            <w:noWrap/>
            <w:vAlign w:val="center"/>
            <w:hideMark/>
          </w:tcPr>
          <w:p w14:paraId="45C065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608-31-1</w:t>
            </w:r>
          </w:p>
        </w:tc>
        <w:tc>
          <w:tcPr>
            <w:tcW w:w="0" w:type="auto"/>
            <w:tcBorders>
              <w:top w:val="nil"/>
              <w:left w:val="nil"/>
              <w:bottom w:val="nil"/>
              <w:right w:val="nil"/>
            </w:tcBorders>
            <w:shd w:val="clear" w:color="auto" w:fill="auto"/>
            <w:noWrap/>
            <w:vAlign w:val="center"/>
            <w:hideMark/>
          </w:tcPr>
          <w:p w14:paraId="01061D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4.293</w:t>
            </w:r>
          </w:p>
        </w:tc>
        <w:tc>
          <w:tcPr>
            <w:tcW w:w="0" w:type="auto"/>
            <w:tcBorders>
              <w:top w:val="nil"/>
              <w:left w:val="nil"/>
              <w:bottom w:val="nil"/>
              <w:right w:val="nil"/>
            </w:tcBorders>
            <w:shd w:val="clear" w:color="auto" w:fill="auto"/>
            <w:noWrap/>
            <w:vAlign w:val="center"/>
            <w:hideMark/>
          </w:tcPr>
          <w:p w14:paraId="62B360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0.701</w:t>
            </w:r>
          </w:p>
        </w:tc>
        <w:tc>
          <w:tcPr>
            <w:tcW w:w="0" w:type="auto"/>
            <w:tcBorders>
              <w:top w:val="nil"/>
              <w:left w:val="nil"/>
              <w:bottom w:val="nil"/>
              <w:right w:val="nil"/>
            </w:tcBorders>
            <w:shd w:val="clear" w:color="auto" w:fill="auto"/>
            <w:noWrap/>
            <w:vAlign w:val="center"/>
            <w:hideMark/>
          </w:tcPr>
          <w:p w14:paraId="16928C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0F1485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-0.170</w:t>
            </w:r>
          </w:p>
        </w:tc>
        <w:tc>
          <w:tcPr>
            <w:tcW w:w="0" w:type="auto"/>
            <w:tcBorders>
              <w:top w:val="nil"/>
              <w:left w:val="nil"/>
              <w:bottom w:val="nil"/>
              <w:right w:val="nil"/>
            </w:tcBorders>
            <w:shd w:val="clear" w:color="auto" w:fill="auto"/>
            <w:noWrap/>
            <w:vAlign w:val="center"/>
            <w:hideMark/>
          </w:tcPr>
          <w:p w14:paraId="214AB0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0.638</w:t>
            </w:r>
          </w:p>
        </w:tc>
        <w:tc>
          <w:tcPr>
            <w:tcW w:w="0" w:type="auto"/>
            <w:tcBorders>
              <w:top w:val="nil"/>
              <w:left w:val="nil"/>
              <w:bottom w:val="nil"/>
              <w:right w:val="nil"/>
            </w:tcBorders>
            <w:shd w:val="clear" w:color="auto" w:fill="auto"/>
            <w:noWrap/>
            <w:vAlign w:val="center"/>
            <w:hideMark/>
          </w:tcPr>
          <w:p w14:paraId="4974C7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2022FB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0.092</w:t>
            </w:r>
          </w:p>
        </w:tc>
        <w:tc>
          <w:tcPr>
            <w:tcW w:w="0" w:type="auto"/>
            <w:tcBorders>
              <w:top w:val="nil"/>
              <w:left w:val="nil"/>
              <w:bottom w:val="nil"/>
              <w:right w:val="nil"/>
            </w:tcBorders>
            <w:shd w:val="clear" w:color="auto" w:fill="auto"/>
            <w:noWrap/>
            <w:vAlign w:val="center"/>
            <w:hideMark/>
          </w:tcPr>
          <w:p w14:paraId="792149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0D06B4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0.671</w:t>
            </w:r>
          </w:p>
        </w:tc>
        <w:tc>
          <w:tcPr>
            <w:tcW w:w="0" w:type="auto"/>
            <w:tcBorders>
              <w:top w:val="nil"/>
              <w:left w:val="nil"/>
              <w:bottom w:val="nil"/>
              <w:right w:val="nil"/>
            </w:tcBorders>
            <w:shd w:val="clear" w:color="auto" w:fill="auto"/>
            <w:noWrap/>
            <w:vAlign w:val="center"/>
            <w:hideMark/>
          </w:tcPr>
          <w:p w14:paraId="554EC5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9F568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66BDBF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r>
      <w:tr w:rsidR="006B38E8" w:rsidRPr="004E7DFF" w14:paraId="08A4922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71A61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1402</w:t>
            </w:r>
          </w:p>
        </w:tc>
        <w:tc>
          <w:tcPr>
            <w:tcW w:w="0" w:type="auto"/>
            <w:tcBorders>
              <w:top w:val="nil"/>
              <w:left w:val="nil"/>
              <w:bottom w:val="nil"/>
              <w:right w:val="nil"/>
            </w:tcBorders>
            <w:shd w:val="clear" w:color="auto" w:fill="auto"/>
            <w:noWrap/>
            <w:vAlign w:val="center"/>
            <w:hideMark/>
          </w:tcPr>
          <w:p w14:paraId="2A2E28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608-73-1</w:t>
            </w:r>
          </w:p>
        </w:tc>
        <w:tc>
          <w:tcPr>
            <w:tcW w:w="0" w:type="auto"/>
            <w:tcBorders>
              <w:top w:val="nil"/>
              <w:left w:val="nil"/>
              <w:bottom w:val="nil"/>
              <w:right w:val="nil"/>
            </w:tcBorders>
            <w:shd w:val="clear" w:color="auto" w:fill="auto"/>
            <w:noWrap/>
            <w:vAlign w:val="center"/>
            <w:hideMark/>
          </w:tcPr>
          <w:p w14:paraId="47E172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6.108</w:t>
            </w:r>
          </w:p>
        </w:tc>
        <w:tc>
          <w:tcPr>
            <w:tcW w:w="0" w:type="auto"/>
            <w:tcBorders>
              <w:top w:val="nil"/>
              <w:left w:val="nil"/>
              <w:bottom w:val="nil"/>
              <w:right w:val="nil"/>
            </w:tcBorders>
            <w:shd w:val="clear" w:color="auto" w:fill="auto"/>
            <w:noWrap/>
            <w:vAlign w:val="center"/>
            <w:hideMark/>
          </w:tcPr>
          <w:p w14:paraId="2EE82F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1C64DB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45241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-0.233</w:t>
            </w:r>
          </w:p>
        </w:tc>
        <w:tc>
          <w:tcPr>
            <w:tcW w:w="0" w:type="auto"/>
            <w:tcBorders>
              <w:top w:val="nil"/>
              <w:left w:val="nil"/>
              <w:bottom w:val="nil"/>
              <w:right w:val="nil"/>
            </w:tcBorders>
            <w:shd w:val="clear" w:color="auto" w:fill="auto"/>
            <w:noWrap/>
            <w:vAlign w:val="center"/>
            <w:hideMark/>
          </w:tcPr>
          <w:p w14:paraId="42B579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470AAD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7FB3DF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0.487</w:t>
            </w:r>
          </w:p>
        </w:tc>
        <w:tc>
          <w:tcPr>
            <w:tcW w:w="0" w:type="auto"/>
            <w:tcBorders>
              <w:top w:val="nil"/>
              <w:left w:val="nil"/>
              <w:bottom w:val="nil"/>
              <w:right w:val="nil"/>
            </w:tcBorders>
            <w:shd w:val="clear" w:color="auto" w:fill="auto"/>
            <w:noWrap/>
            <w:vAlign w:val="center"/>
            <w:hideMark/>
          </w:tcPr>
          <w:p w14:paraId="327F7B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F9F04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1.587</w:t>
            </w:r>
          </w:p>
        </w:tc>
        <w:tc>
          <w:tcPr>
            <w:tcW w:w="0" w:type="auto"/>
            <w:tcBorders>
              <w:top w:val="nil"/>
              <w:left w:val="nil"/>
              <w:bottom w:val="nil"/>
              <w:right w:val="nil"/>
            </w:tcBorders>
            <w:shd w:val="clear" w:color="auto" w:fill="auto"/>
            <w:noWrap/>
            <w:vAlign w:val="center"/>
            <w:hideMark/>
          </w:tcPr>
          <w:p w14:paraId="728C9B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73AB3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4209AF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0.499</w:t>
            </w:r>
          </w:p>
        </w:tc>
      </w:tr>
      <w:tr w:rsidR="006B38E8" w:rsidRPr="004E7DFF" w14:paraId="565FF6D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C87BF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1403</w:t>
            </w:r>
          </w:p>
        </w:tc>
        <w:tc>
          <w:tcPr>
            <w:tcW w:w="0" w:type="auto"/>
            <w:tcBorders>
              <w:top w:val="nil"/>
              <w:left w:val="nil"/>
              <w:bottom w:val="nil"/>
              <w:right w:val="nil"/>
            </w:tcBorders>
            <w:shd w:val="clear" w:color="auto" w:fill="auto"/>
            <w:noWrap/>
            <w:vAlign w:val="center"/>
            <w:hideMark/>
          </w:tcPr>
          <w:p w14:paraId="6EB765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6089-09-4</w:t>
            </w:r>
          </w:p>
        </w:tc>
        <w:tc>
          <w:tcPr>
            <w:tcW w:w="0" w:type="auto"/>
            <w:tcBorders>
              <w:top w:val="nil"/>
              <w:left w:val="nil"/>
              <w:bottom w:val="nil"/>
              <w:right w:val="nil"/>
            </w:tcBorders>
            <w:shd w:val="clear" w:color="auto" w:fill="auto"/>
            <w:noWrap/>
            <w:vAlign w:val="center"/>
            <w:hideMark/>
          </w:tcPr>
          <w:p w14:paraId="0CB330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3.022</w:t>
            </w:r>
          </w:p>
        </w:tc>
        <w:tc>
          <w:tcPr>
            <w:tcW w:w="0" w:type="auto"/>
            <w:tcBorders>
              <w:top w:val="nil"/>
              <w:left w:val="nil"/>
              <w:bottom w:val="nil"/>
              <w:right w:val="nil"/>
            </w:tcBorders>
            <w:shd w:val="clear" w:color="auto" w:fill="auto"/>
            <w:noWrap/>
            <w:vAlign w:val="center"/>
            <w:hideMark/>
          </w:tcPr>
          <w:p w14:paraId="5147FF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522E20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EB359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516A5A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1.687</w:t>
            </w:r>
          </w:p>
        </w:tc>
        <w:tc>
          <w:tcPr>
            <w:tcW w:w="0" w:type="auto"/>
            <w:tcBorders>
              <w:top w:val="nil"/>
              <w:left w:val="nil"/>
              <w:bottom w:val="nil"/>
              <w:right w:val="nil"/>
            </w:tcBorders>
            <w:shd w:val="clear" w:color="auto" w:fill="auto"/>
            <w:noWrap/>
            <w:vAlign w:val="center"/>
            <w:hideMark/>
          </w:tcPr>
          <w:p w14:paraId="782B13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27A5DC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0.240</w:t>
            </w:r>
          </w:p>
        </w:tc>
        <w:tc>
          <w:tcPr>
            <w:tcW w:w="0" w:type="auto"/>
            <w:tcBorders>
              <w:top w:val="nil"/>
              <w:left w:val="nil"/>
              <w:bottom w:val="nil"/>
              <w:right w:val="nil"/>
            </w:tcBorders>
            <w:shd w:val="clear" w:color="auto" w:fill="auto"/>
            <w:noWrap/>
            <w:vAlign w:val="center"/>
            <w:hideMark/>
          </w:tcPr>
          <w:p w14:paraId="210904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20AE2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6ACA0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787E5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438EBF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-1.391</w:t>
            </w:r>
          </w:p>
        </w:tc>
      </w:tr>
      <w:tr w:rsidR="006B38E8" w:rsidRPr="004E7DFF" w14:paraId="0188418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A8E06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1404</w:t>
            </w:r>
          </w:p>
        </w:tc>
        <w:tc>
          <w:tcPr>
            <w:tcW w:w="0" w:type="auto"/>
            <w:tcBorders>
              <w:top w:val="nil"/>
              <w:left w:val="nil"/>
              <w:bottom w:val="nil"/>
              <w:right w:val="nil"/>
            </w:tcBorders>
            <w:shd w:val="clear" w:color="auto" w:fill="auto"/>
            <w:noWrap/>
            <w:vAlign w:val="center"/>
            <w:hideMark/>
          </w:tcPr>
          <w:p w14:paraId="75AC83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608-93-5</w:t>
            </w:r>
          </w:p>
        </w:tc>
        <w:tc>
          <w:tcPr>
            <w:tcW w:w="0" w:type="auto"/>
            <w:tcBorders>
              <w:top w:val="nil"/>
              <w:left w:val="nil"/>
              <w:bottom w:val="nil"/>
              <w:right w:val="nil"/>
            </w:tcBorders>
            <w:shd w:val="clear" w:color="auto" w:fill="auto"/>
            <w:noWrap/>
            <w:vAlign w:val="center"/>
            <w:hideMark/>
          </w:tcPr>
          <w:p w14:paraId="765095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5.735</w:t>
            </w:r>
          </w:p>
        </w:tc>
        <w:tc>
          <w:tcPr>
            <w:tcW w:w="0" w:type="auto"/>
            <w:tcBorders>
              <w:top w:val="nil"/>
              <w:left w:val="nil"/>
              <w:bottom w:val="nil"/>
              <w:right w:val="nil"/>
            </w:tcBorders>
            <w:shd w:val="clear" w:color="auto" w:fill="auto"/>
            <w:noWrap/>
            <w:vAlign w:val="center"/>
            <w:hideMark/>
          </w:tcPr>
          <w:p w14:paraId="0C86C3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c>
          <w:tcPr>
            <w:tcW w:w="0" w:type="auto"/>
            <w:tcBorders>
              <w:top w:val="nil"/>
              <w:left w:val="nil"/>
              <w:bottom w:val="nil"/>
              <w:right w:val="nil"/>
            </w:tcBorders>
            <w:shd w:val="clear" w:color="auto" w:fill="auto"/>
            <w:noWrap/>
            <w:vAlign w:val="center"/>
            <w:hideMark/>
          </w:tcPr>
          <w:p w14:paraId="291641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5E9D0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nil"/>
            </w:tcBorders>
            <w:shd w:val="clear" w:color="auto" w:fill="auto"/>
            <w:noWrap/>
            <w:vAlign w:val="center"/>
            <w:hideMark/>
          </w:tcPr>
          <w:p w14:paraId="05EC78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-0.047</w:t>
            </w:r>
          </w:p>
        </w:tc>
        <w:tc>
          <w:tcPr>
            <w:tcW w:w="0" w:type="auto"/>
            <w:tcBorders>
              <w:top w:val="nil"/>
              <w:left w:val="nil"/>
              <w:bottom w:val="nil"/>
              <w:right w:val="nil"/>
            </w:tcBorders>
            <w:shd w:val="clear" w:color="auto" w:fill="auto"/>
            <w:noWrap/>
            <w:vAlign w:val="center"/>
            <w:hideMark/>
          </w:tcPr>
          <w:p w14:paraId="5BC472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1.608</w:t>
            </w:r>
          </w:p>
        </w:tc>
        <w:tc>
          <w:tcPr>
            <w:tcW w:w="0" w:type="auto"/>
            <w:tcBorders>
              <w:top w:val="nil"/>
              <w:left w:val="nil"/>
              <w:bottom w:val="nil"/>
              <w:right w:val="nil"/>
            </w:tcBorders>
            <w:shd w:val="clear" w:color="auto" w:fill="auto"/>
            <w:noWrap/>
            <w:vAlign w:val="center"/>
            <w:hideMark/>
          </w:tcPr>
          <w:p w14:paraId="1A69F5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0.268</w:t>
            </w:r>
          </w:p>
        </w:tc>
        <w:tc>
          <w:tcPr>
            <w:tcW w:w="0" w:type="auto"/>
            <w:tcBorders>
              <w:top w:val="nil"/>
              <w:left w:val="nil"/>
              <w:bottom w:val="nil"/>
              <w:right w:val="nil"/>
            </w:tcBorders>
            <w:shd w:val="clear" w:color="auto" w:fill="auto"/>
            <w:noWrap/>
            <w:vAlign w:val="center"/>
            <w:hideMark/>
          </w:tcPr>
          <w:p w14:paraId="6E0062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FD73E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0.853</w:t>
            </w:r>
          </w:p>
        </w:tc>
        <w:tc>
          <w:tcPr>
            <w:tcW w:w="0" w:type="auto"/>
            <w:tcBorders>
              <w:top w:val="nil"/>
              <w:left w:val="nil"/>
              <w:bottom w:val="nil"/>
              <w:right w:val="nil"/>
            </w:tcBorders>
            <w:shd w:val="clear" w:color="auto" w:fill="auto"/>
            <w:noWrap/>
            <w:vAlign w:val="center"/>
            <w:hideMark/>
          </w:tcPr>
          <w:p w14:paraId="1F8A52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89077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793501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0.354</w:t>
            </w:r>
          </w:p>
        </w:tc>
      </w:tr>
      <w:tr w:rsidR="006B38E8" w:rsidRPr="004E7DFF" w14:paraId="17B688B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347B0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1405</w:t>
            </w:r>
          </w:p>
        </w:tc>
        <w:tc>
          <w:tcPr>
            <w:tcW w:w="0" w:type="auto"/>
            <w:tcBorders>
              <w:top w:val="nil"/>
              <w:left w:val="nil"/>
              <w:bottom w:val="nil"/>
              <w:right w:val="nil"/>
            </w:tcBorders>
            <w:shd w:val="clear" w:color="auto" w:fill="auto"/>
            <w:noWrap/>
            <w:vAlign w:val="center"/>
            <w:hideMark/>
          </w:tcPr>
          <w:p w14:paraId="5044C5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609-19-8</w:t>
            </w:r>
          </w:p>
        </w:tc>
        <w:tc>
          <w:tcPr>
            <w:tcW w:w="0" w:type="auto"/>
            <w:tcBorders>
              <w:top w:val="nil"/>
              <w:left w:val="nil"/>
              <w:bottom w:val="nil"/>
              <w:right w:val="nil"/>
            </w:tcBorders>
            <w:shd w:val="clear" w:color="auto" w:fill="auto"/>
            <w:noWrap/>
            <w:vAlign w:val="center"/>
            <w:hideMark/>
          </w:tcPr>
          <w:p w14:paraId="795CD1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4.797</w:t>
            </w:r>
          </w:p>
        </w:tc>
        <w:tc>
          <w:tcPr>
            <w:tcW w:w="0" w:type="auto"/>
            <w:tcBorders>
              <w:top w:val="nil"/>
              <w:left w:val="nil"/>
              <w:bottom w:val="nil"/>
              <w:right w:val="nil"/>
            </w:tcBorders>
            <w:shd w:val="clear" w:color="auto" w:fill="auto"/>
            <w:noWrap/>
            <w:vAlign w:val="center"/>
            <w:hideMark/>
          </w:tcPr>
          <w:p w14:paraId="78DD01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0.735</w:t>
            </w:r>
          </w:p>
        </w:tc>
        <w:tc>
          <w:tcPr>
            <w:tcW w:w="0" w:type="auto"/>
            <w:tcBorders>
              <w:top w:val="nil"/>
              <w:left w:val="nil"/>
              <w:bottom w:val="nil"/>
              <w:right w:val="nil"/>
            </w:tcBorders>
            <w:shd w:val="clear" w:color="auto" w:fill="auto"/>
            <w:noWrap/>
            <w:vAlign w:val="center"/>
            <w:hideMark/>
          </w:tcPr>
          <w:p w14:paraId="519BC0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F3AF8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-0.282</w:t>
            </w:r>
          </w:p>
        </w:tc>
        <w:tc>
          <w:tcPr>
            <w:tcW w:w="0" w:type="auto"/>
            <w:tcBorders>
              <w:top w:val="nil"/>
              <w:left w:val="nil"/>
              <w:bottom w:val="nil"/>
              <w:right w:val="nil"/>
            </w:tcBorders>
            <w:shd w:val="clear" w:color="auto" w:fill="auto"/>
            <w:noWrap/>
            <w:vAlign w:val="center"/>
            <w:hideMark/>
          </w:tcPr>
          <w:p w14:paraId="745B15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0.413</w:t>
            </w:r>
          </w:p>
        </w:tc>
        <w:tc>
          <w:tcPr>
            <w:tcW w:w="0" w:type="auto"/>
            <w:tcBorders>
              <w:top w:val="nil"/>
              <w:left w:val="nil"/>
              <w:bottom w:val="nil"/>
              <w:right w:val="nil"/>
            </w:tcBorders>
            <w:shd w:val="clear" w:color="auto" w:fill="auto"/>
            <w:noWrap/>
            <w:vAlign w:val="center"/>
            <w:hideMark/>
          </w:tcPr>
          <w:p w14:paraId="654428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02D5BC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0.027</w:t>
            </w:r>
          </w:p>
        </w:tc>
        <w:tc>
          <w:tcPr>
            <w:tcW w:w="0" w:type="auto"/>
            <w:tcBorders>
              <w:top w:val="nil"/>
              <w:left w:val="nil"/>
              <w:bottom w:val="nil"/>
              <w:right w:val="nil"/>
            </w:tcBorders>
            <w:shd w:val="clear" w:color="auto" w:fill="auto"/>
            <w:noWrap/>
            <w:vAlign w:val="center"/>
            <w:hideMark/>
          </w:tcPr>
          <w:p w14:paraId="5CA431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21B43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0.734</w:t>
            </w:r>
          </w:p>
        </w:tc>
        <w:tc>
          <w:tcPr>
            <w:tcW w:w="0" w:type="auto"/>
            <w:tcBorders>
              <w:top w:val="nil"/>
              <w:left w:val="nil"/>
              <w:bottom w:val="nil"/>
              <w:right w:val="nil"/>
            </w:tcBorders>
            <w:shd w:val="clear" w:color="auto" w:fill="auto"/>
            <w:noWrap/>
            <w:vAlign w:val="center"/>
            <w:hideMark/>
          </w:tcPr>
          <w:p w14:paraId="0AF5F1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83DC9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15667C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0.720</w:t>
            </w:r>
          </w:p>
        </w:tc>
      </w:tr>
      <w:tr w:rsidR="006B38E8" w:rsidRPr="004E7DFF" w14:paraId="1821346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0A6A6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1406</w:t>
            </w:r>
          </w:p>
        </w:tc>
        <w:tc>
          <w:tcPr>
            <w:tcW w:w="0" w:type="auto"/>
            <w:tcBorders>
              <w:top w:val="nil"/>
              <w:left w:val="nil"/>
              <w:bottom w:val="nil"/>
              <w:right w:val="nil"/>
            </w:tcBorders>
            <w:shd w:val="clear" w:color="auto" w:fill="auto"/>
            <w:noWrap/>
            <w:vAlign w:val="center"/>
            <w:hideMark/>
          </w:tcPr>
          <w:p w14:paraId="245118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609-36-9</w:t>
            </w:r>
          </w:p>
        </w:tc>
        <w:tc>
          <w:tcPr>
            <w:tcW w:w="0" w:type="auto"/>
            <w:tcBorders>
              <w:top w:val="nil"/>
              <w:left w:val="nil"/>
              <w:bottom w:val="nil"/>
              <w:right w:val="nil"/>
            </w:tcBorders>
            <w:shd w:val="clear" w:color="auto" w:fill="auto"/>
            <w:noWrap/>
            <w:vAlign w:val="center"/>
            <w:hideMark/>
          </w:tcPr>
          <w:p w14:paraId="562CF6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3.318</w:t>
            </w:r>
          </w:p>
        </w:tc>
        <w:tc>
          <w:tcPr>
            <w:tcW w:w="0" w:type="auto"/>
            <w:tcBorders>
              <w:top w:val="nil"/>
              <w:left w:val="nil"/>
              <w:bottom w:val="nil"/>
              <w:right w:val="nil"/>
            </w:tcBorders>
            <w:shd w:val="clear" w:color="auto" w:fill="auto"/>
            <w:noWrap/>
            <w:vAlign w:val="center"/>
            <w:hideMark/>
          </w:tcPr>
          <w:p w14:paraId="15EAE9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0.725</w:t>
            </w:r>
          </w:p>
        </w:tc>
        <w:tc>
          <w:tcPr>
            <w:tcW w:w="0" w:type="auto"/>
            <w:tcBorders>
              <w:top w:val="nil"/>
              <w:left w:val="nil"/>
              <w:bottom w:val="nil"/>
              <w:right w:val="nil"/>
            </w:tcBorders>
            <w:shd w:val="clear" w:color="auto" w:fill="auto"/>
            <w:noWrap/>
            <w:vAlign w:val="center"/>
            <w:hideMark/>
          </w:tcPr>
          <w:p w14:paraId="700B4A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C4098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551D8E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1.017</w:t>
            </w:r>
          </w:p>
        </w:tc>
        <w:tc>
          <w:tcPr>
            <w:tcW w:w="0" w:type="auto"/>
            <w:tcBorders>
              <w:top w:val="nil"/>
              <w:left w:val="nil"/>
              <w:bottom w:val="nil"/>
              <w:right w:val="nil"/>
            </w:tcBorders>
            <w:shd w:val="clear" w:color="auto" w:fill="auto"/>
            <w:noWrap/>
            <w:vAlign w:val="center"/>
            <w:hideMark/>
          </w:tcPr>
          <w:p w14:paraId="69F8D6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0A4E91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-0.453</w:t>
            </w:r>
          </w:p>
        </w:tc>
        <w:tc>
          <w:tcPr>
            <w:tcW w:w="0" w:type="auto"/>
            <w:tcBorders>
              <w:top w:val="nil"/>
              <w:left w:val="nil"/>
              <w:bottom w:val="nil"/>
              <w:right w:val="nil"/>
            </w:tcBorders>
            <w:shd w:val="clear" w:color="auto" w:fill="auto"/>
            <w:noWrap/>
            <w:vAlign w:val="center"/>
            <w:hideMark/>
          </w:tcPr>
          <w:p w14:paraId="0328A3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917C9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0.846</w:t>
            </w:r>
          </w:p>
        </w:tc>
        <w:tc>
          <w:tcPr>
            <w:tcW w:w="0" w:type="auto"/>
            <w:tcBorders>
              <w:top w:val="nil"/>
              <w:left w:val="nil"/>
              <w:bottom w:val="nil"/>
              <w:right w:val="nil"/>
            </w:tcBorders>
            <w:shd w:val="clear" w:color="auto" w:fill="auto"/>
            <w:noWrap/>
            <w:vAlign w:val="center"/>
            <w:hideMark/>
          </w:tcPr>
          <w:p w14:paraId="30A53B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DEC5F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single" w:sz="12" w:space="0" w:color="auto"/>
            </w:tcBorders>
            <w:shd w:val="clear" w:color="auto" w:fill="auto"/>
            <w:noWrap/>
            <w:vAlign w:val="center"/>
            <w:hideMark/>
          </w:tcPr>
          <w:p w14:paraId="000698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-1.298</w:t>
            </w:r>
          </w:p>
        </w:tc>
      </w:tr>
      <w:tr w:rsidR="006B38E8" w:rsidRPr="004E7DFF" w14:paraId="20064AC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CE479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1407</w:t>
            </w:r>
          </w:p>
        </w:tc>
        <w:tc>
          <w:tcPr>
            <w:tcW w:w="0" w:type="auto"/>
            <w:tcBorders>
              <w:top w:val="nil"/>
              <w:left w:val="nil"/>
              <w:bottom w:val="nil"/>
              <w:right w:val="nil"/>
            </w:tcBorders>
            <w:shd w:val="clear" w:color="auto" w:fill="auto"/>
            <w:noWrap/>
            <w:vAlign w:val="center"/>
            <w:hideMark/>
          </w:tcPr>
          <w:p w14:paraId="741A38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610-02-6</w:t>
            </w:r>
          </w:p>
        </w:tc>
        <w:tc>
          <w:tcPr>
            <w:tcW w:w="0" w:type="auto"/>
            <w:tcBorders>
              <w:top w:val="nil"/>
              <w:left w:val="nil"/>
              <w:bottom w:val="nil"/>
              <w:right w:val="nil"/>
            </w:tcBorders>
            <w:shd w:val="clear" w:color="auto" w:fill="auto"/>
            <w:noWrap/>
            <w:vAlign w:val="center"/>
            <w:hideMark/>
          </w:tcPr>
          <w:p w14:paraId="2CF72E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3.540</w:t>
            </w:r>
          </w:p>
        </w:tc>
        <w:tc>
          <w:tcPr>
            <w:tcW w:w="0" w:type="auto"/>
            <w:tcBorders>
              <w:top w:val="nil"/>
              <w:left w:val="nil"/>
              <w:bottom w:val="nil"/>
              <w:right w:val="nil"/>
            </w:tcBorders>
            <w:shd w:val="clear" w:color="auto" w:fill="auto"/>
            <w:noWrap/>
            <w:vAlign w:val="center"/>
            <w:hideMark/>
          </w:tcPr>
          <w:p w14:paraId="21C717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0.757</w:t>
            </w:r>
          </w:p>
        </w:tc>
        <w:tc>
          <w:tcPr>
            <w:tcW w:w="0" w:type="auto"/>
            <w:tcBorders>
              <w:top w:val="nil"/>
              <w:left w:val="nil"/>
              <w:bottom w:val="nil"/>
              <w:right w:val="nil"/>
            </w:tcBorders>
            <w:shd w:val="clear" w:color="auto" w:fill="auto"/>
            <w:noWrap/>
            <w:vAlign w:val="center"/>
            <w:hideMark/>
          </w:tcPr>
          <w:p w14:paraId="6DD172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7334D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-0.264</w:t>
            </w:r>
          </w:p>
        </w:tc>
        <w:tc>
          <w:tcPr>
            <w:tcW w:w="0" w:type="auto"/>
            <w:tcBorders>
              <w:top w:val="nil"/>
              <w:left w:val="nil"/>
              <w:bottom w:val="nil"/>
              <w:right w:val="nil"/>
            </w:tcBorders>
            <w:shd w:val="clear" w:color="auto" w:fill="auto"/>
            <w:noWrap/>
            <w:vAlign w:val="center"/>
            <w:hideMark/>
          </w:tcPr>
          <w:p w14:paraId="26352D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0.757</w:t>
            </w:r>
          </w:p>
        </w:tc>
        <w:tc>
          <w:tcPr>
            <w:tcW w:w="0" w:type="auto"/>
            <w:tcBorders>
              <w:top w:val="nil"/>
              <w:left w:val="nil"/>
              <w:bottom w:val="nil"/>
              <w:right w:val="nil"/>
            </w:tcBorders>
            <w:shd w:val="clear" w:color="auto" w:fill="auto"/>
            <w:noWrap/>
            <w:vAlign w:val="center"/>
            <w:hideMark/>
          </w:tcPr>
          <w:p w14:paraId="611485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B43F6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-0.133</w:t>
            </w:r>
          </w:p>
        </w:tc>
        <w:tc>
          <w:tcPr>
            <w:tcW w:w="0" w:type="auto"/>
            <w:tcBorders>
              <w:top w:val="nil"/>
              <w:left w:val="nil"/>
              <w:bottom w:val="nil"/>
              <w:right w:val="nil"/>
            </w:tcBorders>
            <w:shd w:val="clear" w:color="auto" w:fill="auto"/>
            <w:noWrap/>
            <w:vAlign w:val="center"/>
            <w:hideMark/>
          </w:tcPr>
          <w:p w14:paraId="296444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069666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52ECE5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51F73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single" w:sz="12" w:space="0" w:color="auto"/>
            </w:tcBorders>
            <w:shd w:val="clear" w:color="auto" w:fill="auto"/>
            <w:noWrap/>
            <w:vAlign w:val="center"/>
            <w:hideMark/>
          </w:tcPr>
          <w:p w14:paraId="028E16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r>
      <w:tr w:rsidR="006B38E8" w:rsidRPr="004E7DFF" w14:paraId="06B4498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C702B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1408</w:t>
            </w:r>
          </w:p>
        </w:tc>
        <w:tc>
          <w:tcPr>
            <w:tcW w:w="0" w:type="auto"/>
            <w:tcBorders>
              <w:top w:val="nil"/>
              <w:left w:val="nil"/>
              <w:bottom w:val="nil"/>
              <w:right w:val="nil"/>
            </w:tcBorders>
            <w:shd w:val="clear" w:color="auto" w:fill="auto"/>
            <w:noWrap/>
            <w:vAlign w:val="center"/>
            <w:hideMark/>
          </w:tcPr>
          <w:p w14:paraId="6649A7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610-39-9</w:t>
            </w:r>
          </w:p>
        </w:tc>
        <w:tc>
          <w:tcPr>
            <w:tcW w:w="0" w:type="auto"/>
            <w:tcBorders>
              <w:top w:val="nil"/>
              <w:left w:val="nil"/>
              <w:bottom w:val="nil"/>
              <w:right w:val="nil"/>
            </w:tcBorders>
            <w:shd w:val="clear" w:color="auto" w:fill="auto"/>
            <w:noWrap/>
            <w:vAlign w:val="center"/>
            <w:hideMark/>
          </w:tcPr>
          <w:p w14:paraId="329A97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4.396</w:t>
            </w:r>
          </w:p>
        </w:tc>
        <w:tc>
          <w:tcPr>
            <w:tcW w:w="0" w:type="auto"/>
            <w:tcBorders>
              <w:top w:val="nil"/>
              <w:left w:val="nil"/>
              <w:bottom w:val="nil"/>
              <w:right w:val="nil"/>
            </w:tcBorders>
            <w:shd w:val="clear" w:color="auto" w:fill="auto"/>
            <w:noWrap/>
            <w:vAlign w:val="center"/>
            <w:hideMark/>
          </w:tcPr>
          <w:p w14:paraId="6FC369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nil"/>
            </w:tcBorders>
            <w:shd w:val="clear" w:color="auto" w:fill="auto"/>
            <w:noWrap/>
            <w:vAlign w:val="center"/>
            <w:hideMark/>
          </w:tcPr>
          <w:p w14:paraId="36A46D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1.999</w:t>
            </w:r>
          </w:p>
        </w:tc>
        <w:tc>
          <w:tcPr>
            <w:tcW w:w="0" w:type="auto"/>
            <w:tcBorders>
              <w:top w:val="nil"/>
              <w:left w:val="nil"/>
              <w:bottom w:val="nil"/>
              <w:right w:val="nil"/>
            </w:tcBorders>
            <w:shd w:val="clear" w:color="auto" w:fill="auto"/>
            <w:noWrap/>
            <w:vAlign w:val="center"/>
            <w:hideMark/>
          </w:tcPr>
          <w:p w14:paraId="5D1169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-0.025</w:t>
            </w:r>
          </w:p>
        </w:tc>
        <w:tc>
          <w:tcPr>
            <w:tcW w:w="0" w:type="auto"/>
            <w:tcBorders>
              <w:top w:val="nil"/>
              <w:left w:val="nil"/>
              <w:bottom w:val="nil"/>
              <w:right w:val="nil"/>
            </w:tcBorders>
            <w:shd w:val="clear" w:color="auto" w:fill="auto"/>
            <w:noWrap/>
            <w:vAlign w:val="center"/>
            <w:hideMark/>
          </w:tcPr>
          <w:p w14:paraId="7FF92A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0.783</w:t>
            </w:r>
          </w:p>
        </w:tc>
        <w:tc>
          <w:tcPr>
            <w:tcW w:w="0" w:type="auto"/>
            <w:tcBorders>
              <w:top w:val="nil"/>
              <w:left w:val="nil"/>
              <w:bottom w:val="nil"/>
              <w:right w:val="nil"/>
            </w:tcBorders>
            <w:shd w:val="clear" w:color="auto" w:fill="auto"/>
            <w:noWrap/>
            <w:vAlign w:val="center"/>
            <w:hideMark/>
          </w:tcPr>
          <w:p w14:paraId="14E1B6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22E48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3498F2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A91EB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0.001</w:t>
            </w:r>
          </w:p>
        </w:tc>
        <w:tc>
          <w:tcPr>
            <w:tcW w:w="0" w:type="auto"/>
            <w:tcBorders>
              <w:top w:val="nil"/>
              <w:left w:val="nil"/>
              <w:bottom w:val="nil"/>
              <w:right w:val="nil"/>
            </w:tcBorders>
            <w:shd w:val="clear" w:color="auto" w:fill="auto"/>
            <w:noWrap/>
            <w:vAlign w:val="center"/>
            <w:hideMark/>
          </w:tcPr>
          <w:p w14:paraId="7B0253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352BB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37FD2D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1.413</w:t>
            </w:r>
          </w:p>
        </w:tc>
      </w:tr>
      <w:tr w:rsidR="006B38E8" w:rsidRPr="004E7DFF" w14:paraId="6361365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D762C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1409</w:t>
            </w:r>
          </w:p>
        </w:tc>
        <w:tc>
          <w:tcPr>
            <w:tcW w:w="0" w:type="auto"/>
            <w:tcBorders>
              <w:top w:val="nil"/>
              <w:left w:val="nil"/>
              <w:bottom w:val="nil"/>
              <w:right w:val="nil"/>
            </w:tcBorders>
            <w:shd w:val="clear" w:color="auto" w:fill="auto"/>
            <w:noWrap/>
            <w:vAlign w:val="center"/>
            <w:hideMark/>
          </w:tcPr>
          <w:p w14:paraId="499987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611-06-3</w:t>
            </w:r>
          </w:p>
        </w:tc>
        <w:tc>
          <w:tcPr>
            <w:tcW w:w="0" w:type="auto"/>
            <w:tcBorders>
              <w:top w:val="nil"/>
              <w:left w:val="nil"/>
              <w:bottom w:val="nil"/>
              <w:right w:val="nil"/>
            </w:tcBorders>
            <w:shd w:val="clear" w:color="auto" w:fill="auto"/>
            <w:noWrap/>
            <w:vAlign w:val="center"/>
            <w:hideMark/>
          </w:tcPr>
          <w:p w14:paraId="21F21F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5.152</w:t>
            </w:r>
          </w:p>
        </w:tc>
        <w:tc>
          <w:tcPr>
            <w:tcW w:w="0" w:type="auto"/>
            <w:tcBorders>
              <w:top w:val="nil"/>
              <w:left w:val="nil"/>
              <w:bottom w:val="nil"/>
              <w:right w:val="nil"/>
            </w:tcBorders>
            <w:shd w:val="clear" w:color="auto" w:fill="auto"/>
            <w:noWrap/>
            <w:vAlign w:val="center"/>
            <w:hideMark/>
          </w:tcPr>
          <w:p w14:paraId="60A53A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3DB01A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27FD1E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-0.139</w:t>
            </w:r>
          </w:p>
        </w:tc>
        <w:tc>
          <w:tcPr>
            <w:tcW w:w="0" w:type="auto"/>
            <w:tcBorders>
              <w:top w:val="nil"/>
              <w:left w:val="nil"/>
              <w:bottom w:val="nil"/>
              <w:right w:val="nil"/>
            </w:tcBorders>
            <w:shd w:val="clear" w:color="auto" w:fill="auto"/>
            <w:noWrap/>
            <w:vAlign w:val="center"/>
            <w:hideMark/>
          </w:tcPr>
          <w:p w14:paraId="34765D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0.499</w:t>
            </w:r>
          </w:p>
        </w:tc>
        <w:tc>
          <w:tcPr>
            <w:tcW w:w="0" w:type="auto"/>
            <w:tcBorders>
              <w:top w:val="nil"/>
              <w:left w:val="nil"/>
              <w:bottom w:val="nil"/>
              <w:right w:val="nil"/>
            </w:tcBorders>
            <w:shd w:val="clear" w:color="auto" w:fill="auto"/>
            <w:noWrap/>
            <w:vAlign w:val="center"/>
            <w:hideMark/>
          </w:tcPr>
          <w:p w14:paraId="3BF722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12EED3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nil"/>
            </w:tcBorders>
            <w:shd w:val="clear" w:color="auto" w:fill="auto"/>
            <w:noWrap/>
            <w:vAlign w:val="center"/>
            <w:hideMark/>
          </w:tcPr>
          <w:p w14:paraId="6F3C92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1DBB0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0.633</w:t>
            </w:r>
          </w:p>
        </w:tc>
        <w:tc>
          <w:tcPr>
            <w:tcW w:w="0" w:type="auto"/>
            <w:tcBorders>
              <w:top w:val="nil"/>
              <w:left w:val="nil"/>
              <w:bottom w:val="nil"/>
              <w:right w:val="nil"/>
            </w:tcBorders>
            <w:shd w:val="clear" w:color="auto" w:fill="auto"/>
            <w:noWrap/>
            <w:vAlign w:val="center"/>
            <w:hideMark/>
          </w:tcPr>
          <w:p w14:paraId="64112A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190A9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25BD1F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r>
      <w:tr w:rsidR="006B38E8" w:rsidRPr="004E7DFF" w14:paraId="29D21EA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36EBA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1410</w:t>
            </w:r>
          </w:p>
        </w:tc>
        <w:tc>
          <w:tcPr>
            <w:tcW w:w="0" w:type="auto"/>
            <w:tcBorders>
              <w:top w:val="nil"/>
              <w:left w:val="nil"/>
              <w:bottom w:val="nil"/>
              <w:right w:val="nil"/>
            </w:tcBorders>
            <w:shd w:val="clear" w:color="auto" w:fill="auto"/>
            <w:noWrap/>
            <w:vAlign w:val="center"/>
            <w:hideMark/>
          </w:tcPr>
          <w:p w14:paraId="69E752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6117-91-5</w:t>
            </w:r>
          </w:p>
        </w:tc>
        <w:tc>
          <w:tcPr>
            <w:tcW w:w="0" w:type="auto"/>
            <w:tcBorders>
              <w:top w:val="nil"/>
              <w:left w:val="nil"/>
              <w:bottom w:val="nil"/>
              <w:right w:val="nil"/>
            </w:tcBorders>
            <w:shd w:val="clear" w:color="auto" w:fill="auto"/>
            <w:noWrap/>
            <w:vAlign w:val="center"/>
            <w:hideMark/>
          </w:tcPr>
          <w:p w14:paraId="6A49D3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2.981</w:t>
            </w:r>
          </w:p>
        </w:tc>
        <w:tc>
          <w:tcPr>
            <w:tcW w:w="0" w:type="auto"/>
            <w:tcBorders>
              <w:top w:val="nil"/>
              <w:left w:val="nil"/>
              <w:bottom w:val="nil"/>
              <w:right w:val="nil"/>
            </w:tcBorders>
            <w:shd w:val="clear" w:color="auto" w:fill="auto"/>
            <w:noWrap/>
            <w:vAlign w:val="center"/>
            <w:hideMark/>
          </w:tcPr>
          <w:p w14:paraId="2D4C9F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6F8721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E15CE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15A2FF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293B1A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5B6198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0.024</w:t>
            </w:r>
          </w:p>
        </w:tc>
        <w:tc>
          <w:tcPr>
            <w:tcW w:w="0" w:type="auto"/>
            <w:tcBorders>
              <w:top w:val="nil"/>
              <w:left w:val="nil"/>
              <w:bottom w:val="nil"/>
              <w:right w:val="nil"/>
            </w:tcBorders>
            <w:shd w:val="clear" w:color="auto" w:fill="auto"/>
            <w:noWrap/>
            <w:vAlign w:val="center"/>
            <w:hideMark/>
          </w:tcPr>
          <w:p w14:paraId="4A2C84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8D437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70621E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F45E2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371B35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1.624</w:t>
            </w:r>
          </w:p>
        </w:tc>
      </w:tr>
      <w:tr w:rsidR="006B38E8" w:rsidRPr="004E7DFF" w14:paraId="6409B9B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CEF13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1411</w:t>
            </w:r>
          </w:p>
        </w:tc>
        <w:tc>
          <w:tcPr>
            <w:tcW w:w="0" w:type="auto"/>
            <w:tcBorders>
              <w:top w:val="nil"/>
              <w:left w:val="nil"/>
              <w:bottom w:val="nil"/>
              <w:right w:val="nil"/>
            </w:tcBorders>
            <w:shd w:val="clear" w:color="auto" w:fill="auto"/>
            <w:noWrap/>
            <w:vAlign w:val="center"/>
            <w:hideMark/>
          </w:tcPr>
          <w:p w14:paraId="7ADB95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613-12-7</w:t>
            </w:r>
          </w:p>
        </w:tc>
        <w:tc>
          <w:tcPr>
            <w:tcW w:w="0" w:type="auto"/>
            <w:tcBorders>
              <w:top w:val="nil"/>
              <w:left w:val="nil"/>
              <w:bottom w:val="nil"/>
              <w:right w:val="nil"/>
            </w:tcBorders>
            <w:shd w:val="clear" w:color="auto" w:fill="auto"/>
            <w:noWrap/>
            <w:vAlign w:val="center"/>
            <w:hideMark/>
          </w:tcPr>
          <w:p w14:paraId="54FBAC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5.173</w:t>
            </w:r>
          </w:p>
        </w:tc>
        <w:tc>
          <w:tcPr>
            <w:tcW w:w="0" w:type="auto"/>
            <w:tcBorders>
              <w:top w:val="nil"/>
              <w:left w:val="nil"/>
              <w:bottom w:val="nil"/>
              <w:right w:val="nil"/>
            </w:tcBorders>
            <w:shd w:val="clear" w:color="auto" w:fill="auto"/>
            <w:noWrap/>
            <w:vAlign w:val="center"/>
            <w:hideMark/>
          </w:tcPr>
          <w:p w14:paraId="56052D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1FB102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4C3E7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-0.249</w:t>
            </w:r>
          </w:p>
        </w:tc>
        <w:tc>
          <w:tcPr>
            <w:tcW w:w="0" w:type="auto"/>
            <w:tcBorders>
              <w:top w:val="nil"/>
              <w:left w:val="nil"/>
              <w:bottom w:val="nil"/>
              <w:right w:val="nil"/>
            </w:tcBorders>
            <w:shd w:val="clear" w:color="auto" w:fill="auto"/>
            <w:noWrap/>
            <w:vAlign w:val="center"/>
            <w:hideMark/>
          </w:tcPr>
          <w:p w14:paraId="4AA092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-0.962</w:t>
            </w:r>
          </w:p>
        </w:tc>
        <w:tc>
          <w:tcPr>
            <w:tcW w:w="0" w:type="auto"/>
            <w:tcBorders>
              <w:top w:val="nil"/>
              <w:left w:val="nil"/>
              <w:bottom w:val="nil"/>
              <w:right w:val="nil"/>
            </w:tcBorders>
            <w:shd w:val="clear" w:color="auto" w:fill="auto"/>
            <w:noWrap/>
            <w:vAlign w:val="center"/>
            <w:hideMark/>
          </w:tcPr>
          <w:p w14:paraId="0D1073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B3B94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-0.113</w:t>
            </w:r>
          </w:p>
        </w:tc>
        <w:tc>
          <w:tcPr>
            <w:tcW w:w="0" w:type="auto"/>
            <w:tcBorders>
              <w:top w:val="nil"/>
              <w:left w:val="nil"/>
              <w:bottom w:val="nil"/>
              <w:right w:val="nil"/>
            </w:tcBorders>
            <w:shd w:val="clear" w:color="auto" w:fill="auto"/>
            <w:noWrap/>
            <w:vAlign w:val="center"/>
            <w:hideMark/>
          </w:tcPr>
          <w:p w14:paraId="47B8F6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DCED6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2FD1D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2.032</w:t>
            </w:r>
          </w:p>
        </w:tc>
        <w:tc>
          <w:tcPr>
            <w:tcW w:w="0" w:type="auto"/>
            <w:tcBorders>
              <w:top w:val="nil"/>
              <w:left w:val="nil"/>
              <w:bottom w:val="nil"/>
              <w:right w:val="nil"/>
            </w:tcBorders>
            <w:shd w:val="clear" w:color="auto" w:fill="auto"/>
            <w:noWrap/>
            <w:vAlign w:val="center"/>
            <w:hideMark/>
          </w:tcPr>
          <w:p w14:paraId="63542F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-0.127</w:t>
            </w:r>
          </w:p>
        </w:tc>
        <w:tc>
          <w:tcPr>
            <w:tcW w:w="0" w:type="auto"/>
            <w:tcBorders>
              <w:top w:val="nil"/>
              <w:left w:val="nil"/>
              <w:bottom w:val="nil"/>
              <w:right w:val="single" w:sz="12" w:space="0" w:color="auto"/>
            </w:tcBorders>
            <w:shd w:val="clear" w:color="auto" w:fill="auto"/>
            <w:noWrap/>
            <w:vAlign w:val="center"/>
            <w:hideMark/>
          </w:tcPr>
          <w:p w14:paraId="2FBC40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1.817</w:t>
            </w:r>
          </w:p>
        </w:tc>
      </w:tr>
      <w:tr w:rsidR="006B38E8" w:rsidRPr="004E7DFF" w14:paraId="0E5F214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42744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1412</w:t>
            </w:r>
          </w:p>
        </w:tc>
        <w:tc>
          <w:tcPr>
            <w:tcW w:w="0" w:type="auto"/>
            <w:tcBorders>
              <w:top w:val="nil"/>
              <w:left w:val="nil"/>
              <w:bottom w:val="nil"/>
              <w:right w:val="nil"/>
            </w:tcBorders>
            <w:shd w:val="clear" w:color="auto" w:fill="auto"/>
            <w:noWrap/>
            <w:vAlign w:val="center"/>
            <w:hideMark/>
          </w:tcPr>
          <w:p w14:paraId="5178EF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613-31-0</w:t>
            </w:r>
          </w:p>
        </w:tc>
        <w:tc>
          <w:tcPr>
            <w:tcW w:w="0" w:type="auto"/>
            <w:tcBorders>
              <w:top w:val="nil"/>
              <w:left w:val="nil"/>
              <w:bottom w:val="nil"/>
              <w:right w:val="nil"/>
            </w:tcBorders>
            <w:shd w:val="clear" w:color="auto" w:fill="auto"/>
            <w:noWrap/>
            <w:vAlign w:val="center"/>
            <w:hideMark/>
          </w:tcPr>
          <w:p w14:paraId="27831C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4.901</w:t>
            </w:r>
          </w:p>
        </w:tc>
        <w:tc>
          <w:tcPr>
            <w:tcW w:w="0" w:type="auto"/>
            <w:tcBorders>
              <w:top w:val="nil"/>
              <w:left w:val="nil"/>
              <w:bottom w:val="nil"/>
              <w:right w:val="nil"/>
            </w:tcBorders>
            <w:shd w:val="clear" w:color="auto" w:fill="auto"/>
            <w:noWrap/>
            <w:vAlign w:val="center"/>
            <w:hideMark/>
          </w:tcPr>
          <w:p w14:paraId="6BF494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c>
          <w:tcPr>
            <w:tcW w:w="0" w:type="auto"/>
            <w:tcBorders>
              <w:top w:val="nil"/>
              <w:left w:val="nil"/>
              <w:bottom w:val="nil"/>
              <w:right w:val="nil"/>
            </w:tcBorders>
            <w:shd w:val="clear" w:color="auto" w:fill="auto"/>
            <w:noWrap/>
            <w:vAlign w:val="center"/>
            <w:hideMark/>
          </w:tcPr>
          <w:p w14:paraId="20EEFD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B6DD0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-0.256</w:t>
            </w:r>
          </w:p>
        </w:tc>
        <w:tc>
          <w:tcPr>
            <w:tcW w:w="0" w:type="auto"/>
            <w:tcBorders>
              <w:top w:val="nil"/>
              <w:left w:val="nil"/>
              <w:bottom w:val="nil"/>
              <w:right w:val="nil"/>
            </w:tcBorders>
            <w:shd w:val="clear" w:color="auto" w:fill="auto"/>
            <w:noWrap/>
            <w:vAlign w:val="center"/>
            <w:hideMark/>
          </w:tcPr>
          <w:p w14:paraId="0EF331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-0.818</w:t>
            </w:r>
          </w:p>
        </w:tc>
        <w:tc>
          <w:tcPr>
            <w:tcW w:w="0" w:type="auto"/>
            <w:tcBorders>
              <w:top w:val="nil"/>
              <w:left w:val="nil"/>
              <w:bottom w:val="nil"/>
              <w:right w:val="nil"/>
            </w:tcBorders>
            <w:shd w:val="clear" w:color="auto" w:fill="auto"/>
            <w:noWrap/>
            <w:vAlign w:val="center"/>
            <w:hideMark/>
          </w:tcPr>
          <w:p w14:paraId="22C600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21131C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0.351</w:t>
            </w:r>
          </w:p>
        </w:tc>
        <w:tc>
          <w:tcPr>
            <w:tcW w:w="0" w:type="auto"/>
            <w:tcBorders>
              <w:top w:val="nil"/>
              <w:left w:val="nil"/>
              <w:bottom w:val="nil"/>
              <w:right w:val="nil"/>
            </w:tcBorders>
            <w:shd w:val="clear" w:color="auto" w:fill="auto"/>
            <w:noWrap/>
            <w:vAlign w:val="center"/>
            <w:hideMark/>
          </w:tcPr>
          <w:p w14:paraId="753BDF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4EA24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0.155</w:t>
            </w:r>
          </w:p>
        </w:tc>
        <w:tc>
          <w:tcPr>
            <w:tcW w:w="0" w:type="auto"/>
            <w:tcBorders>
              <w:top w:val="nil"/>
              <w:left w:val="nil"/>
              <w:bottom w:val="nil"/>
              <w:right w:val="nil"/>
            </w:tcBorders>
            <w:shd w:val="clear" w:color="auto" w:fill="auto"/>
            <w:noWrap/>
            <w:vAlign w:val="center"/>
            <w:hideMark/>
          </w:tcPr>
          <w:p w14:paraId="7594EC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D30B0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7FF5A8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1.512</w:t>
            </w:r>
          </w:p>
        </w:tc>
      </w:tr>
      <w:tr w:rsidR="006B38E8" w:rsidRPr="004E7DFF" w14:paraId="376BABC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28BB6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1413</w:t>
            </w:r>
          </w:p>
        </w:tc>
        <w:tc>
          <w:tcPr>
            <w:tcW w:w="0" w:type="auto"/>
            <w:tcBorders>
              <w:top w:val="nil"/>
              <w:left w:val="nil"/>
              <w:bottom w:val="nil"/>
              <w:right w:val="nil"/>
            </w:tcBorders>
            <w:shd w:val="clear" w:color="auto" w:fill="auto"/>
            <w:noWrap/>
            <w:vAlign w:val="center"/>
            <w:hideMark/>
          </w:tcPr>
          <w:p w14:paraId="74E9BC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613-45-6</w:t>
            </w:r>
          </w:p>
        </w:tc>
        <w:tc>
          <w:tcPr>
            <w:tcW w:w="0" w:type="auto"/>
            <w:tcBorders>
              <w:top w:val="nil"/>
              <w:left w:val="nil"/>
              <w:bottom w:val="nil"/>
              <w:right w:val="nil"/>
            </w:tcBorders>
            <w:shd w:val="clear" w:color="auto" w:fill="auto"/>
            <w:noWrap/>
            <w:vAlign w:val="center"/>
            <w:hideMark/>
          </w:tcPr>
          <w:p w14:paraId="45FE5E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3.730</w:t>
            </w:r>
          </w:p>
        </w:tc>
        <w:tc>
          <w:tcPr>
            <w:tcW w:w="0" w:type="auto"/>
            <w:tcBorders>
              <w:top w:val="nil"/>
              <w:left w:val="nil"/>
              <w:bottom w:val="nil"/>
              <w:right w:val="nil"/>
            </w:tcBorders>
            <w:shd w:val="clear" w:color="auto" w:fill="auto"/>
            <w:noWrap/>
            <w:vAlign w:val="center"/>
            <w:hideMark/>
          </w:tcPr>
          <w:p w14:paraId="4A725E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209281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2F77CC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-0.314</w:t>
            </w:r>
          </w:p>
        </w:tc>
        <w:tc>
          <w:tcPr>
            <w:tcW w:w="0" w:type="auto"/>
            <w:tcBorders>
              <w:top w:val="nil"/>
              <w:left w:val="nil"/>
              <w:bottom w:val="nil"/>
              <w:right w:val="nil"/>
            </w:tcBorders>
            <w:shd w:val="clear" w:color="auto" w:fill="auto"/>
            <w:noWrap/>
            <w:vAlign w:val="center"/>
            <w:hideMark/>
          </w:tcPr>
          <w:p w14:paraId="21DB0C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1.167</w:t>
            </w:r>
          </w:p>
        </w:tc>
        <w:tc>
          <w:tcPr>
            <w:tcW w:w="0" w:type="auto"/>
            <w:tcBorders>
              <w:top w:val="nil"/>
              <w:left w:val="nil"/>
              <w:bottom w:val="nil"/>
              <w:right w:val="nil"/>
            </w:tcBorders>
            <w:shd w:val="clear" w:color="auto" w:fill="auto"/>
            <w:noWrap/>
            <w:vAlign w:val="center"/>
            <w:hideMark/>
          </w:tcPr>
          <w:p w14:paraId="6B8C89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nil"/>
            </w:tcBorders>
            <w:shd w:val="clear" w:color="auto" w:fill="auto"/>
            <w:noWrap/>
            <w:vAlign w:val="center"/>
            <w:hideMark/>
          </w:tcPr>
          <w:p w14:paraId="097218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791F04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5F30D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0.073</w:t>
            </w:r>
          </w:p>
        </w:tc>
        <w:tc>
          <w:tcPr>
            <w:tcW w:w="0" w:type="auto"/>
            <w:tcBorders>
              <w:top w:val="nil"/>
              <w:left w:val="nil"/>
              <w:bottom w:val="nil"/>
              <w:right w:val="nil"/>
            </w:tcBorders>
            <w:shd w:val="clear" w:color="auto" w:fill="auto"/>
            <w:noWrap/>
            <w:vAlign w:val="center"/>
            <w:hideMark/>
          </w:tcPr>
          <w:p w14:paraId="4858CF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21C19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single" w:sz="12" w:space="0" w:color="auto"/>
            </w:tcBorders>
            <w:shd w:val="clear" w:color="auto" w:fill="auto"/>
            <w:noWrap/>
            <w:vAlign w:val="center"/>
            <w:hideMark/>
          </w:tcPr>
          <w:p w14:paraId="5B145E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1.747</w:t>
            </w:r>
          </w:p>
        </w:tc>
      </w:tr>
      <w:tr w:rsidR="006B38E8" w:rsidRPr="004E7DFF" w14:paraId="04E8D2D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8A97C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1414</w:t>
            </w:r>
          </w:p>
        </w:tc>
        <w:tc>
          <w:tcPr>
            <w:tcW w:w="0" w:type="auto"/>
            <w:tcBorders>
              <w:top w:val="nil"/>
              <w:left w:val="nil"/>
              <w:bottom w:val="nil"/>
              <w:right w:val="nil"/>
            </w:tcBorders>
            <w:shd w:val="clear" w:color="auto" w:fill="auto"/>
            <w:noWrap/>
            <w:vAlign w:val="center"/>
            <w:hideMark/>
          </w:tcPr>
          <w:p w14:paraId="591E30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614-60-8</w:t>
            </w:r>
          </w:p>
        </w:tc>
        <w:tc>
          <w:tcPr>
            <w:tcW w:w="0" w:type="auto"/>
            <w:tcBorders>
              <w:top w:val="nil"/>
              <w:left w:val="nil"/>
              <w:bottom w:val="nil"/>
              <w:right w:val="nil"/>
            </w:tcBorders>
            <w:shd w:val="clear" w:color="auto" w:fill="auto"/>
            <w:noWrap/>
            <w:vAlign w:val="center"/>
            <w:hideMark/>
          </w:tcPr>
          <w:p w14:paraId="7639A7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3.465</w:t>
            </w:r>
          </w:p>
        </w:tc>
        <w:tc>
          <w:tcPr>
            <w:tcW w:w="0" w:type="auto"/>
            <w:tcBorders>
              <w:top w:val="nil"/>
              <w:left w:val="nil"/>
              <w:bottom w:val="nil"/>
              <w:right w:val="nil"/>
            </w:tcBorders>
            <w:shd w:val="clear" w:color="auto" w:fill="auto"/>
            <w:noWrap/>
            <w:vAlign w:val="center"/>
            <w:hideMark/>
          </w:tcPr>
          <w:p w14:paraId="1CCE6E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0.726</w:t>
            </w:r>
          </w:p>
        </w:tc>
        <w:tc>
          <w:tcPr>
            <w:tcW w:w="0" w:type="auto"/>
            <w:tcBorders>
              <w:top w:val="nil"/>
              <w:left w:val="nil"/>
              <w:bottom w:val="nil"/>
              <w:right w:val="nil"/>
            </w:tcBorders>
            <w:shd w:val="clear" w:color="auto" w:fill="auto"/>
            <w:noWrap/>
            <w:vAlign w:val="center"/>
            <w:hideMark/>
          </w:tcPr>
          <w:p w14:paraId="367C28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43415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-0.335</w:t>
            </w:r>
          </w:p>
        </w:tc>
        <w:tc>
          <w:tcPr>
            <w:tcW w:w="0" w:type="auto"/>
            <w:tcBorders>
              <w:top w:val="nil"/>
              <w:left w:val="nil"/>
              <w:bottom w:val="nil"/>
              <w:right w:val="nil"/>
            </w:tcBorders>
            <w:shd w:val="clear" w:color="auto" w:fill="auto"/>
            <w:noWrap/>
            <w:vAlign w:val="center"/>
            <w:hideMark/>
          </w:tcPr>
          <w:p w14:paraId="6D2ADC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0.715</w:t>
            </w:r>
          </w:p>
        </w:tc>
        <w:tc>
          <w:tcPr>
            <w:tcW w:w="0" w:type="auto"/>
            <w:tcBorders>
              <w:top w:val="nil"/>
              <w:left w:val="nil"/>
              <w:bottom w:val="nil"/>
              <w:right w:val="nil"/>
            </w:tcBorders>
            <w:shd w:val="clear" w:color="auto" w:fill="auto"/>
            <w:noWrap/>
            <w:vAlign w:val="center"/>
            <w:hideMark/>
          </w:tcPr>
          <w:p w14:paraId="20616D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4BD78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0.586</w:t>
            </w:r>
          </w:p>
        </w:tc>
        <w:tc>
          <w:tcPr>
            <w:tcW w:w="0" w:type="auto"/>
            <w:tcBorders>
              <w:top w:val="nil"/>
              <w:left w:val="nil"/>
              <w:bottom w:val="nil"/>
              <w:right w:val="nil"/>
            </w:tcBorders>
            <w:shd w:val="clear" w:color="auto" w:fill="auto"/>
            <w:noWrap/>
            <w:vAlign w:val="center"/>
            <w:hideMark/>
          </w:tcPr>
          <w:p w14:paraId="03CBA2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61483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4BFFB0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B2D3B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0149BD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2.035</w:t>
            </w:r>
          </w:p>
        </w:tc>
      </w:tr>
      <w:tr w:rsidR="006B38E8" w:rsidRPr="004E7DFF" w14:paraId="4E688BE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2ED12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1415</w:t>
            </w:r>
          </w:p>
        </w:tc>
        <w:tc>
          <w:tcPr>
            <w:tcW w:w="0" w:type="auto"/>
            <w:tcBorders>
              <w:top w:val="nil"/>
              <w:left w:val="nil"/>
              <w:bottom w:val="nil"/>
              <w:right w:val="nil"/>
            </w:tcBorders>
            <w:shd w:val="clear" w:color="auto" w:fill="auto"/>
            <w:noWrap/>
            <w:vAlign w:val="center"/>
            <w:hideMark/>
          </w:tcPr>
          <w:p w14:paraId="0BE38F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615-13-4</w:t>
            </w:r>
          </w:p>
        </w:tc>
        <w:tc>
          <w:tcPr>
            <w:tcW w:w="0" w:type="auto"/>
            <w:tcBorders>
              <w:top w:val="nil"/>
              <w:left w:val="nil"/>
              <w:bottom w:val="nil"/>
              <w:right w:val="nil"/>
            </w:tcBorders>
            <w:shd w:val="clear" w:color="auto" w:fill="auto"/>
            <w:noWrap/>
            <w:vAlign w:val="center"/>
            <w:hideMark/>
          </w:tcPr>
          <w:p w14:paraId="33F9DB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3.627</w:t>
            </w:r>
          </w:p>
        </w:tc>
        <w:tc>
          <w:tcPr>
            <w:tcW w:w="0" w:type="auto"/>
            <w:tcBorders>
              <w:top w:val="nil"/>
              <w:left w:val="nil"/>
              <w:bottom w:val="nil"/>
              <w:right w:val="nil"/>
            </w:tcBorders>
            <w:shd w:val="clear" w:color="auto" w:fill="auto"/>
            <w:noWrap/>
            <w:vAlign w:val="center"/>
            <w:hideMark/>
          </w:tcPr>
          <w:p w14:paraId="136AFD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0.802</w:t>
            </w:r>
          </w:p>
        </w:tc>
        <w:tc>
          <w:tcPr>
            <w:tcW w:w="0" w:type="auto"/>
            <w:tcBorders>
              <w:top w:val="nil"/>
              <w:left w:val="nil"/>
              <w:bottom w:val="nil"/>
              <w:right w:val="nil"/>
            </w:tcBorders>
            <w:shd w:val="clear" w:color="auto" w:fill="auto"/>
            <w:noWrap/>
            <w:vAlign w:val="center"/>
            <w:hideMark/>
          </w:tcPr>
          <w:p w14:paraId="0A897E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7CC21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-0.298</w:t>
            </w:r>
          </w:p>
        </w:tc>
        <w:tc>
          <w:tcPr>
            <w:tcW w:w="0" w:type="auto"/>
            <w:tcBorders>
              <w:top w:val="nil"/>
              <w:left w:val="nil"/>
              <w:bottom w:val="nil"/>
              <w:right w:val="nil"/>
            </w:tcBorders>
            <w:shd w:val="clear" w:color="auto" w:fill="auto"/>
            <w:noWrap/>
            <w:vAlign w:val="center"/>
            <w:hideMark/>
          </w:tcPr>
          <w:p w14:paraId="4D3F9F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nil"/>
            </w:tcBorders>
            <w:shd w:val="clear" w:color="auto" w:fill="auto"/>
            <w:noWrap/>
            <w:vAlign w:val="center"/>
            <w:hideMark/>
          </w:tcPr>
          <w:p w14:paraId="1CDD8A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7A11D5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0.542</w:t>
            </w:r>
          </w:p>
        </w:tc>
        <w:tc>
          <w:tcPr>
            <w:tcW w:w="0" w:type="auto"/>
            <w:tcBorders>
              <w:top w:val="nil"/>
              <w:left w:val="nil"/>
              <w:bottom w:val="nil"/>
              <w:right w:val="nil"/>
            </w:tcBorders>
            <w:shd w:val="clear" w:color="auto" w:fill="auto"/>
            <w:noWrap/>
            <w:vAlign w:val="center"/>
            <w:hideMark/>
          </w:tcPr>
          <w:p w14:paraId="193651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3D13E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0.083</w:t>
            </w:r>
          </w:p>
        </w:tc>
        <w:tc>
          <w:tcPr>
            <w:tcW w:w="0" w:type="auto"/>
            <w:tcBorders>
              <w:top w:val="nil"/>
              <w:left w:val="nil"/>
              <w:bottom w:val="nil"/>
              <w:right w:val="nil"/>
            </w:tcBorders>
            <w:shd w:val="clear" w:color="auto" w:fill="auto"/>
            <w:noWrap/>
            <w:vAlign w:val="center"/>
            <w:hideMark/>
          </w:tcPr>
          <w:p w14:paraId="1D44D9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556DA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c>
          <w:tcPr>
            <w:tcW w:w="0" w:type="auto"/>
            <w:tcBorders>
              <w:top w:val="nil"/>
              <w:left w:val="nil"/>
              <w:bottom w:val="nil"/>
              <w:right w:val="single" w:sz="12" w:space="0" w:color="auto"/>
            </w:tcBorders>
            <w:shd w:val="clear" w:color="auto" w:fill="auto"/>
            <w:noWrap/>
            <w:vAlign w:val="center"/>
            <w:hideMark/>
          </w:tcPr>
          <w:p w14:paraId="2017DC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-0.129</w:t>
            </w:r>
          </w:p>
        </w:tc>
      </w:tr>
      <w:tr w:rsidR="006B38E8" w:rsidRPr="004E7DFF" w14:paraId="386DF56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BCB76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1416</w:t>
            </w:r>
          </w:p>
        </w:tc>
        <w:tc>
          <w:tcPr>
            <w:tcW w:w="0" w:type="auto"/>
            <w:tcBorders>
              <w:top w:val="nil"/>
              <w:left w:val="nil"/>
              <w:bottom w:val="nil"/>
              <w:right w:val="nil"/>
            </w:tcBorders>
            <w:shd w:val="clear" w:color="auto" w:fill="auto"/>
            <w:noWrap/>
            <w:vAlign w:val="center"/>
            <w:hideMark/>
          </w:tcPr>
          <w:p w14:paraId="677EC0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615-16-7</w:t>
            </w:r>
          </w:p>
        </w:tc>
        <w:tc>
          <w:tcPr>
            <w:tcW w:w="0" w:type="auto"/>
            <w:tcBorders>
              <w:top w:val="nil"/>
              <w:left w:val="nil"/>
              <w:bottom w:val="nil"/>
              <w:right w:val="nil"/>
            </w:tcBorders>
            <w:shd w:val="clear" w:color="auto" w:fill="auto"/>
            <w:noWrap/>
            <w:vAlign w:val="center"/>
            <w:hideMark/>
          </w:tcPr>
          <w:p w14:paraId="04A04E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3.520</w:t>
            </w:r>
          </w:p>
        </w:tc>
        <w:tc>
          <w:tcPr>
            <w:tcW w:w="0" w:type="auto"/>
            <w:tcBorders>
              <w:top w:val="nil"/>
              <w:left w:val="nil"/>
              <w:bottom w:val="nil"/>
              <w:right w:val="nil"/>
            </w:tcBorders>
            <w:shd w:val="clear" w:color="auto" w:fill="auto"/>
            <w:noWrap/>
            <w:vAlign w:val="center"/>
            <w:hideMark/>
          </w:tcPr>
          <w:p w14:paraId="1500B1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0.802</w:t>
            </w:r>
          </w:p>
        </w:tc>
        <w:tc>
          <w:tcPr>
            <w:tcW w:w="0" w:type="auto"/>
            <w:tcBorders>
              <w:top w:val="nil"/>
              <w:left w:val="nil"/>
              <w:bottom w:val="nil"/>
              <w:right w:val="nil"/>
            </w:tcBorders>
            <w:shd w:val="clear" w:color="auto" w:fill="auto"/>
            <w:noWrap/>
            <w:vAlign w:val="center"/>
            <w:hideMark/>
          </w:tcPr>
          <w:p w14:paraId="569C54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466320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0.267</w:t>
            </w:r>
          </w:p>
        </w:tc>
        <w:tc>
          <w:tcPr>
            <w:tcW w:w="0" w:type="auto"/>
            <w:tcBorders>
              <w:top w:val="nil"/>
              <w:left w:val="nil"/>
              <w:bottom w:val="nil"/>
              <w:right w:val="nil"/>
            </w:tcBorders>
            <w:shd w:val="clear" w:color="auto" w:fill="auto"/>
            <w:noWrap/>
            <w:vAlign w:val="center"/>
            <w:hideMark/>
          </w:tcPr>
          <w:p w14:paraId="63D8F7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0.762</w:t>
            </w:r>
          </w:p>
        </w:tc>
        <w:tc>
          <w:tcPr>
            <w:tcW w:w="0" w:type="auto"/>
            <w:tcBorders>
              <w:top w:val="nil"/>
              <w:left w:val="nil"/>
              <w:bottom w:val="nil"/>
              <w:right w:val="nil"/>
            </w:tcBorders>
            <w:shd w:val="clear" w:color="auto" w:fill="auto"/>
            <w:noWrap/>
            <w:vAlign w:val="center"/>
            <w:hideMark/>
          </w:tcPr>
          <w:p w14:paraId="15AE7C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61E561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37DC95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451AE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-0.014</w:t>
            </w:r>
          </w:p>
        </w:tc>
        <w:tc>
          <w:tcPr>
            <w:tcW w:w="0" w:type="auto"/>
            <w:tcBorders>
              <w:top w:val="nil"/>
              <w:left w:val="nil"/>
              <w:bottom w:val="nil"/>
              <w:right w:val="nil"/>
            </w:tcBorders>
            <w:shd w:val="clear" w:color="auto" w:fill="auto"/>
            <w:noWrap/>
            <w:vAlign w:val="center"/>
            <w:hideMark/>
          </w:tcPr>
          <w:p w14:paraId="6CAE1D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EB3EF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single" w:sz="12" w:space="0" w:color="auto"/>
            </w:tcBorders>
            <w:shd w:val="clear" w:color="auto" w:fill="auto"/>
            <w:noWrap/>
            <w:vAlign w:val="center"/>
            <w:hideMark/>
          </w:tcPr>
          <w:p w14:paraId="080164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-5.377</w:t>
            </w:r>
          </w:p>
        </w:tc>
      </w:tr>
      <w:tr w:rsidR="006B38E8" w:rsidRPr="004E7DFF" w14:paraId="4FD1887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6D75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1417</w:t>
            </w:r>
          </w:p>
        </w:tc>
        <w:tc>
          <w:tcPr>
            <w:tcW w:w="0" w:type="auto"/>
            <w:tcBorders>
              <w:top w:val="nil"/>
              <w:left w:val="nil"/>
              <w:bottom w:val="nil"/>
              <w:right w:val="nil"/>
            </w:tcBorders>
            <w:shd w:val="clear" w:color="auto" w:fill="auto"/>
            <w:noWrap/>
            <w:vAlign w:val="center"/>
            <w:hideMark/>
          </w:tcPr>
          <w:p w14:paraId="1B39B3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615-35-0</w:t>
            </w:r>
          </w:p>
        </w:tc>
        <w:tc>
          <w:tcPr>
            <w:tcW w:w="0" w:type="auto"/>
            <w:tcBorders>
              <w:top w:val="nil"/>
              <w:left w:val="nil"/>
              <w:bottom w:val="nil"/>
              <w:right w:val="nil"/>
            </w:tcBorders>
            <w:shd w:val="clear" w:color="auto" w:fill="auto"/>
            <w:noWrap/>
            <w:vAlign w:val="center"/>
            <w:hideMark/>
          </w:tcPr>
          <w:p w14:paraId="0FA866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3.505</w:t>
            </w:r>
          </w:p>
        </w:tc>
        <w:tc>
          <w:tcPr>
            <w:tcW w:w="0" w:type="auto"/>
            <w:tcBorders>
              <w:top w:val="nil"/>
              <w:left w:val="nil"/>
              <w:bottom w:val="nil"/>
              <w:right w:val="nil"/>
            </w:tcBorders>
            <w:shd w:val="clear" w:color="auto" w:fill="auto"/>
            <w:noWrap/>
            <w:vAlign w:val="center"/>
            <w:hideMark/>
          </w:tcPr>
          <w:p w14:paraId="4A6D78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64A178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218A8B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-0.047</w:t>
            </w:r>
          </w:p>
        </w:tc>
        <w:tc>
          <w:tcPr>
            <w:tcW w:w="0" w:type="auto"/>
            <w:tcBorders>
              <w:top w:val="nil"/>
              <w:left w:val="nil"/>
              <w:bottom w:val="nil"/>
              <w:right w:val="nil"/>
            </w:tcBorders>
            <w:shd w:val="clear" w:color="auto" w:fill="auto"/>
            <w:noWrap/>
            <w:vAlign w:val="center"/>
            <w:hideMark/>
          </w:tcPr>
          <w:p w14:paraId="5B2668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2.031</w:t>
            </w:r>
          </w:p>
        </w:tc>
        <w:tc>
          <w:tcPr>
            <w:tcW w:w="0" w:type="auto"/>
            <w:tcBorders>
              <w:top w:val="nil"/>
              <w:left w:val="nil"/>
              <w:bottom w:val="nil"/>
              <w:right w:val="nil"/>
            </w:tcBorders>
            <w:shd w:val="clear" w:color="auto" w:fill="auto"/>
            <w:noWrap/>
            <w:vAlign w:val="center"/>
            <w:hideMark/>
          </w:tcPr>
          <w:p w14:paraId="6B83BD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38166B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-0.288</w:t>
            </w:r>
          </w:p>
        </w:tc>
        <w:tc>
          <w:tcPr>
            <w:tcW w:w="0" w:type="auto"/>
            <w:tcBorders>
              <w:top w:val="nil"/>
              <w:left w:val="nil"/>
              <w:bottom w:val="nil"/>
              <w:right w:val="nil"/>
            </w:tcBorders>
            <w:shd w:val="clear" w:color="auto" w:fill="auto"/>
            <w:noWrap/>
            <w:vAlign w:val="center"/>
            <w:hideMark/>
          </w:tcPr>
          <w:p w14:paraId="4F1C31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079AC3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0.663</w:t>
            </w:r>
          </w:p>
        </w:tc>
        <w:tc>
          <w:tcPr>
            <w:tcW w:w="0" w:type="auto"/>
            <w:tcBorders>
              <w:top w:val="nil"/>
              <w:left w:val="nil"/>
              <w:bottom w:val="nil"/>
              <w:right w:val="nil"/>
            </w:tcBorders>
            <w:shd w:val="clear" w:color="auto" w:fill="auto"/>
            <w:noWrap/>
            <w:vAlign w:val="center"/>
            <w:hideMark/>
          </w:tcPr>
          <w:p w14:paraId="573B04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E277B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1BC781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-8.424</w:t>
            </w:r>
          </w:p>
        </w:tc>
      </w:tr>
      <w:tr w:rsidR="006B38E8" w:rsidRPr="004E7DFF" w14:paraId="5549D95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6C3B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1418</w:t>
            </w:r>
          </w:p>
        </w:tc>
        <w:tc>
          <w:tcPr>
            <w:tcW w:w="0" w:type="auto"/>
            <w:tcBorders>
              <w:top w:val="nil"/>
              <w:left w:val="nil"/>
              <w:bottom w:val="nil"/>
              <w:right w:val="nil"/>
            </w:tcBorders>
            <w:shd w:val="clear" w:color="auto" w:fill="auto"/>
            <w:noWrap/>
            <w:vAlign w:val="center"/>
            <w:hideMark/>
          </w:tcPr>
          <w:p w14:paraId="37291A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615-36-1</w:t>
            </w:r>
          </w:p>
        </w:tc>
        <w:tc>
          <w:tcPr>
            <w:tcW w:w="0" w:type="auto"/>
            <w:tcBorders>
              <w:top w:val="nil"/>
              <w:left w:val="nil"/>
              <w:bottom w:val="nil"/>
              <w:right w:val="nil"/>
            </w:tcBorders>
            <w:shd w:val="clear" w:color="auto" w:fill="auto"/>
            <w:noWrap/>
            <w:vAlign w:val="center"/>
            <w:hideMark/>
          </w:tcPr>
          <w:p w14:paraId="3EF058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4.205</w:t>
            </w:r>
          </w:p>
        </w:tc>
        <w:tc>
          <w:tcPr>
            <w:tcW w:w="0" w:type="auto"/>
            <w:tcBorders>
              <w:top w:val="nil"/>
              <w:left w:val="nil"/>
              <w:bottom w:val="nil"/>
              <w:right w:val="nil"/>
            </w:tcBorders>
            <w:shd w:val="clear" w:color="auto" w:fill="auto"/>
            <w:noWrap/>
            <w:vAlign w:val="center"/>
            <w:hideMark/>
          </w:tcPr>
          <w:p w14:paraId="258B8C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75880D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7F84B9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-0.221</w:t>
            </w:r>
          </w:p>
        </w:tc>
        <w:tc>
          <w:tcPr>
            <w:tcW w:w="0" w:type="auto"/>
            <w:tcBorders>
              <w:top w:val="nil"/>
              <w:left w:val="nil"/>
              <w:bottom w:val="nil"/>
              <w:right w:val="nil"/>
            </w:tcBorders>
            <w:shd w:val="clear" w:color="auto" w:fill="auto"/>
            <w:noWrap/>
            <w:vAlign w:val="center"/>
            <w:hideMark/>
          </w:tcPr>
          <w:p w14:paraId="21C0A3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0.873</w:t>
            </w:r>
          </w:p>
        </w:tc>
        <w:tc>
          <w:tcPr>
            <w:tcW w:w="0" w:type="auto"/>
            <w:tcBorders>
              <w:top w:val="nil"/>
              <w:left w:val="nil"/>
              <w:bottom w:val="nil"/>
              <w:right w:val="nil"/>
            </w:tcBorders>
            <w:shd w:val="clear" w:color="auto" w:fill="auto"/>
            <w:noWrap/>
            <w:vAlign w:val="center"/>
            <w:hideMark/>
          </w:tcPr>
          <w:p w14:paraId="7659C3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nil"/>
            </w:tcBorders>
            <w:shd w:val="clear" w:color="auto" w:fill="auto"/>
            <w:noWrap/>
            <w:vAlign w:val="center"/>
            <w:hideMark/>
          </w:tcPr>
          <w:p w14:paraId="6CB0A3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0.280</w:t>
            </w:r>
          </w:p>
        </w:tc>
        <w:tc>
          <w:tcPr>
            <w:tcW w:w="0" w:type="auto"/>
            <w:tcBorders>
              <w:top w:val="nil"/>
              <w:left w:val="nil"/>
              <w:bottom w:val="nil"/>
              <w:right w:val="nil"/>
            </w:tcBorders>
            <w:shd w:val="clear" w:color="auto" w:fill="auto"/>
            <w:noWrap/>
            <w:vAlign w:val="center"/>
            <w:hideMark/>
          </w:tcPr>
          <w:p w14:paraId="4F8837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37CBCF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0.668</w:t>
            </w:r>
          </w:p>
        </w:tc>
        <w:tc>
          <w:tcPr>
            <w:tcW w:w="0" w:type="auto"/>
            <w:tcBorders>
              <w:top w:val="nil"/>
              <w:left w:val="nil"/>
              <w:bottom w:val="nil"/>
              <w:right w:val="nil"/>
            </w:tcBorders>
            <w:shd w:val="clear" w:color="auto" w:fill="auto"/>
            <w:noWrap/>
            <w:vAlign w:val="center"/>
            <w:hideMark/>
          </w:tcPr>
          <w:p w14:paraId="20D971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0D509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17E8B3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0.623</w:t>
            </w:r>
          </w:p>
        </w:tc>
      </w:tr>
      <w:tr w:rsidR="006B38E8" w:rsidRPr="004E7DFF" w14:paraId="52E6547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D22C7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1419</w:t>
            </w:r>
          </w:p>
        </w:tc>
        <w:tc>
          <w:tcPr>
            <w:tcW w:w="0" w:type="auto"/>
            <w:tcBorders>
              <w:top w:val="nil"/>
              <w:left w:val="nil"/>
              <w:bottom w:val="nil"/>
              <w:right w:val="nil"/>
            </w:tcBorders>
            <w:shd w:val="clear" w:color="auto" w:fill="auto"/>
            <w:noWrap/>
            <w:vAlign w:val="center"/>
            <w:hideMark/>
          </w:tcPr>
          <w:p w14:paraId="0A53FE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61-54-1</w:t>
            </w:r>
          </w:p>
        </w:tc>
        <w:tc>
          <w:tcPr>
            <w:tcW w:w="0" w:type="auto"/>
            <w:tcBorders>
              <w:top w:val="nil"/>
              <w:left w:val="nil"/>
              <w:bottom w:val="nil"/>
              <w:right w:val="nil"/>
            </w:tcBorders>
            <w:shd w:val="clear" w:color="auto" w:fill="auto"/>
            <w:noWrap/>
            <w:vAlign w:val="center"/>
            <w:hideMark/>
          </w:tcPr>
          <w:p w14:paraId="535B85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4.079</w:t>
            </w:r>
          </w:p>
        </w:tc>
        <w:tc>
          <w:tcPr>
            <w:tcW w:w="0" w:type="auto"/>
            <w:tcBorders>
              <w:top w:val="nil"/>
              <w:left w:val="nil"/>
              <w:bottom w:val="nil"/>
              <w:right w:val="nil"/>
            </w:tcBorders>
            <w:shd w:val="clear" w:color="auto" w:fill="auto"/>
            <w:noWrap/>
            <w:vAlign w:val="center"/>
            <w:hideMark/>
          </w:tcPr>
          <w:p w14:paraId="79244A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0.441</w:t>
            </w:r>
          </w:p>
        </w:tc>
        <w:tc>
          <w:tcPr>
            <w:tcW w:w="0" w:type="auto"/>
            <w:tcBorders>
              <w:top w:val="nil"/>
              <w:left w:val="nil"/>
              <w:bottom w:val="nil"/>
              <w:right w:val="nil"/>
            </w:tcBorders>
            <w:shd w:val="clear" w:color="auto" w:fill="auto"/>
            <w:noWrap/>
            <w:vAlign w:val="center"/>
            <w:hideMark/>
          </w:tcPr>
          <w:p w14:paraId="0044B5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1.544</w:t>
            </w:r>
          </w:p>
        </w:tc>
        <w:tc>
          <w:tcPr>
            <w:tcW w:w="0" w:type="auto"/>
            <w:tcBorders>
              <w:top w:val="nil"/>
              <w:left w:val="nil"/>
              <w:bottom w:val="nil"/>
              <w:right w:val="nil"/>
            </w:tcBorders>
            <w:shd w:val="clear" w:color="auto" w:fill="auto"/>
            <w:noWrap/>
            <w:vAlign w:val="center"/>
            <w:hideMark/>
          </w:tcPr>
          <w:p w14:paraId="66E7B4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0.138</w:t>
            </w:r>
          </w:p>
        </w:tc>
        <w:tc>
          <w:tcPr>
            <w:tcW w:w="0" w:type="auto"/>
            <w:tcBorders>
              <w:top w:val="nil"/>
              <w:left w:val="nil"/>
              <w:bottom w:val="nil"/>
              <w:right w:val="nil"/>
            </w:tcBorders>
            <w:shd w:val="clear" w:color="auto" w:fill="auto"/>
            <w:noWrap/>
            <w:vAlign w:val="center"/>
            <w:hideMark/>
          </w:tcPr>
          <w:p w14:paraId="61FCBA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0.840</w:t>
            </w:r>
          </w:p>
        </w:tc>
        <w:tc>
          <w:tcPr>
            <w:tcW w:w="0" w:type="auto"/>
            <w:tcBorders>
              <w:top w:val="nil"/>
              <w:left w:val="nil"/>
              <w:bottom w:val="nil"/>
              <w:right w:val="nil"/>
            </w:tcBorders>
            <w:shd w:val="clear" w:color="auto" w:fill="auto"/>
            <w:noWrap/>
            <w:vAlign w:val="center"/>
            <w:hideMark/>
          </w:tcPr>
          <w:p w14:paraId="37990C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-1.047</w:t>
            </w:r>
          </w:p>
        </w:tc>
        <w:tc>
          <w:tcPr>
            <w:tcW w:w="0" w:type="auto"/>
            <w:tcBorders>
              <w:top w:val="nil"/>
              <w:left w:val="nil"/>
              <w:bottom w:val="nil"/>
              <w:right w:val="nil"/>
            </w:tcBorders>
            <w:shd w:val="clear" w:color="auto" w:fill="auto"/>
            <w:noWrap/>
            <w:vAlign w:val="center"/>
            <w:hideMark/>
          </w:tcPr>
          <w:p w14:paraId="059457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-0.272</w:t>
            </w:r>
          </w:p>
        </w:tc>
        <w:tc>
          <w:tcPr>
            <w:tcW w:w="0" w:type="auto"/>
            <w:tcBorders>
              <w:top w:val="nil"/>
              <w:left w:val="nil"/>
              <w:bottom w:val="nil"/>
              <w:right w:val="nil"/>
            </w:tcBorders>
            <w:shd w:val="clear" w:color="auto" w:fill="auto"/>
            <w:noWrap/>
            <w:vAlign w:val="center"/>
            <w:hideMark/>
          </w:tcPr>
          <w:p w14:paraId="26E4DA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4A2BB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-1.847</w:t>
            </w:r>
          </w:p>
        </w:tc>
        <w:tc>
          <w:tcPr>
            <w:tcW w:w="0" w:type="auto"/>
            <w:tcBorders>
              <w:top w:val="nil"/>
              <w:left w:val="nil"/>
              <w:bottom w:val="nil"/>
              <w:right w:val="nil"/>
            </w:tcBorders>
            <w:shd w:val="clear" w:color="auto" w:fill="auto"/>
            <w:noWrap/>
            <w:vAlign w:val="center"/>
            <w:hideMark/>
          </w:tcPr>
          <w:p w14:paraId="620400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0.808</w:t>
            </w:r>
          </w:p>
        </w:tc>
        <w:tc>
          <w:tcPr>
            <w:tcW w:w="0" w:type="auto"/>
            <w:tcBorders>
              <w:top w:val="nil"/>
              <w:left w:val="nil"/>
              <w:bottom w:val="nil"/>
              <w:right w:val="nil"/>
            </w:tcBorders>
            <w:shd w:val="clear" w:color="auto" w:fill="auto"/>
            <w:noWrap/>
            <w:vAlign w:val="center"/>
            <w:hideMark/>
          </w:tcPr>
          <w:p w14:paraId="4E97DE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single" w:sz="12" w:space="0" w:color="auto"/>
            </w:tcBorders>
            <w:shd w:val="clear" w:color="auto" w:fill="auto"/>
            <w:noWrap/>
            <w:vAlign w:val="center"/>
            <w:hideMark/>
          </w:tcPr>
          <w:p w14:paraId="334E03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0.874</w:t>
            </w:r>
          </w:p>
        </w:tc>
      </w:tr>
      <w:tr w:rsidR="006B38E8" w:rsidRPr="004E7DFF" w14:paraId="78D527E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94290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1420</w:t>
            </w:r>
          </w:p>
        </w:tc>
        <w:tc>
          <w:tcPr>
            <w:tcW w:w="0" w:type="auto"/>
            <w:tcBorders>
              <w:top w:val="nil"/>
              <w:left w:val="nil"/>
              <w:bottom w:val="nil"/>
              <w:right w:val="nil"/>
            </w:tcBorders>
            <w:shd w:val="clear" w:color="auto" w:fill="auto"/>
            <w:noWrap/>
            <w:vAlign w:val="center"/>
            <w:hideMark/>
          </w:tcPr>
          <w:p w14:paraId="39A1E4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616-09-1</w:t>
            </w:r>
          </w:p>
        </w:tc>
        <w:tc>
          <w:tcPr>
            <w:tcW w:w="0" w:type="auto"/>
            <w:tcBorders>
              <w:top w:val="nil"/>
              <w:left w:val="nil"/>
              <w:bottom w:val="nil"/>
              <w:right w:val="nil"/>
            </w:tcBorders>
            <w:shd w:val="clear" w:color="auto" w:fill="auto"/>
            <w:noWrap/>
            <w:vAlign w:val="center"/>
            <w:hideMark/>
          </w:tcPr>
          <w:p w14:paraId="12C2B1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3.458</w:t>
            </w:r>
          </w:p>
        </w:tc>
        <w:tc>
          <w:tcPr>
            <w:tcW w:w="0" w:type="auto"/>
            <w:tcBorders>
              <w:top w:val="nil"/>
              <w:left w:val="nil"/>
              <w:bottom w:val="nil"/>
              <w:right w:val="nil"/>
            </w:tcBorders>
            <w:shd w:val="clear" w:color="auto" w:fill="auto"/>
            <w:noWrap/>
            <w:vAlign w:val="center"/>
            <w:hideMark/>
          </w:tcPr>
          <w:p w14:paraId="522832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0.582</w:t>
            </w:r>
          </w:p>
        </w:tc>
        <w:tc>
          <w:tcPr>
            <w:tcW w:w="0" w:type="auto"/>
            <w:tcBorders>
              <w:top w:val="nil"/>
              <w:left w:val="nil"/>
              <w:bottom w:val="nil"/>
              <w:right w:val="nil"/>
            </w:tcBorders>
            <w:shd w:val="clear" w:color="auto" w:fill="auto"/>
            <w:noWrap/>
            <w:vAlign w:val="center"/>
            <w:hideMark/>
          </w:tcPr>
          <w:p w14:paraId="6B184A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DE346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-0.507</w:t>
            </w:r>
          </w:p>
        </w:tc>
        <w:tc>
          <w:tcPr>
            <w:tcW w:w="0" w:type="auto"/>
            <w:tcBorders>
              <w:top w:val="nil"/>
              <w:left w:val="nil"/>
              <w:bottom w:val="nil"/>
              <w:right w:val="nil"/>
            </w:tcBorders>
            <w:shd w:val="clear" w:color="auto" w:fill="auto"/>
            <w:noWrap/>
            <w:vAlign w:val="center"/>
            <w:hideMark/>
          </w:tcPr>
          <w:p w14:paraId="3303D5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1.102</w:t>
            </w:r>
          </w:p>
        </w:tc>
        <w:tc>
          <w:tcPr>
            <w:tcW w:w="0" w:type="auto"/>
            <w:tcBorders>
              <w:top w:val="nil"/>
              <w:left w:val="nil"/>
              <w:bottom w:val="nil"/>
              <w:right w:val="nil"/>
            </w:tcBorders>
            <w:shd w:val="clear" w:color="auto" w:fill="auto"/>
            <w:noWrap/>
            <w:vAlign w:val="center"/>
            <w:hideMark/>
          </w:tcPr>
          <w:p w14:paraId="35176D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5EBF96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0.482</w:t>
            </w:r>
          </w:p>
        </w:tc>
        <w:tc>
          <w:tcPr>
            <w:tcW w:w="0" w:type="auto"/>
            <w:tcBorders>
              <w:top w:val="nil"/>
              <w:left w:val="nil"/>
              <w:bottom w:val="nil"/>
              <w:right w:val="nil"/>
            </w:tcBorders>
            <w:shd w:val="clear" w:color="auto" w:fill="auto"/>
            <w:noWrap/>
            <w:vAlign w:val="center"/>
            <w:hideMark/>
          </w:tcPr>
          <w:p w14:paraId="76F482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1D4F77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0.329</w:t>
            </w:r>
          </w:p>
        </w:tc>
        <w:tc>
          <w:tcPr>
            <w:tcW w:w="0" w:type="auto"/>
            <w:tcBorders>
              <w:top w:val="nil"/>
              <w:left w:val="nil"/>
              <w:bottom w:val="nil"/>
              <w:right w:val="nil"/>
            </w:tcBorders>
            <w:shd w:val="clear" w:color="auto" w:fill="auto"/>
            <w:noWrap/>
            <w:vAlign w:val="center"/>
            <w:hideMark/>
          </w:tcPr>
          <w:p w14:paraId="0CB65B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AD8DE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7CEF06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-1.398</w:t>
            </w:r>
          </w:p>
        </w:tc>
      </w:tr>
      <w:tr w:rsidR="006B38E8" w:rsidRPr="004E7DFF" w14:paraId="352DA0D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468D9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1421</w:t>
            </w:r>
          </w:p>
        </w:tc>
        <w:tc>
          <w:tcPr>
            <w:tcW w:w="0" w:type="auto"/>
            <w:tcBorders>
              <w:top w:val="nil"/>
              <w:left w:val="nil"/>
              <w:bottom w:val="nil"/>
              <w:right w:val="nil"/>
            </w:tcBorders>
            <w:shd w:val="clear" w:color="auto" w:fill="auto"/>
            <w:noWrap/>
            <w:vAlign w:val="center"/>
            <w:hideMark/>
          </w:tcPr>
          <w:p w14:paraId="6570DF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616-45-5</w:t>
            </w:r>
          </w:p>
        </w:tc>
        <w:tc>
          <w:tcPr>
            <w:tcW w:w="0" w:type="auto"/>
            <w:tcBorders>
              <w:top w:val="nil"/>
              <w:left w:val="nil"/>
              <w:bottom w:val="nil"/>
              <w:right w:val="nil"/>
            </w:tcBorders>
            <w:shd w:val="clear" w:color="auto" w:fill="auto"/>
            <w:noWrap/>
            <w:vAlign w:val="center"/>
            <w:hideMark/>
          </w:tcPr>
          <w:p w14:paraId="363D39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3.079</w:t>
            </w:r>
          </w:p>
        </w:tc>
        <w:tc>
          <w:tcPr>
            <w:tcW w:w="0" w:type="auto"/>
            <w:tcBorders>
              <w:top w:val="nil"/>
              <w:left w:val="nil"/>
              <w:bottom w:val="nil"/>
              <w:right w:val="nil"/>
            </w:tcBorders>
            <w:shd w:val="clear" w:color="auto" w:fill="auto"/>
            <w:noWrap/>
            <w:vAlign w:val="center"/>
            <w:hideMark/>
          </w:tcPr>
          <w:p w14:paraId="65C1B7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0.669</w:t>
            </w:r>
          </w:p>
        </w:tc>
        <w:tc>
          <w:tcPr>
            <w:tcW w:w="0" w:type="auto"/>
            <w:tcBorders>
              <w:top w:val="nil"/>
              <w:left w:val="nil"/>
              <w:bottom w:val="nil"/>
              <w:right w:val="nil"/>
            </w:tcBorders>
            <w:shd w:val="clear" w:color="auto" w:fill="auto"/>
            <w:noWrap/>
            <w:vAlign w:val="center"/>
            <w:hideMark/>
          </w:tcPr>
          <w:p w14:paraId="53B15F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6A541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-0.243</w:t>
            </w:r>
          </w:p>
        </w:tc>
        <w:tc>
          <w:tcPr>
            <w:tcW w:w="0" w:type="auto"/>
            <w:tcBorders>
              <w:top w:val="nil"/>
              <w:left w:val="nil"/>
              <w:bottom w:val="nil"/>
              <w:right w:val="nil"/>
            </w:tcBorders>
            <w:shd w:val="clear" w:color="auto" w:fill="auto"/>
            <w:noWrap/>
            <w:vAlign w:val="center"/>
            <w:hideMark/>
          </w:tcPr>
          <w:p w14:paraId="1CCE41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1.361</w:t>
            </w:r>
          </w:p>
        </w:tc>
        <w:tc>
          <w:tcPr>
            <w:tcW w:w="0" w:type="auto"/>
            <w:tcBorders>
              <w:top w:val="nil"/>
              <w:left w:val="nil"/>
              <w:bottom w:val="nil"/>
              <w:right w:val="nil"/>
            </w:tcBorders>
            <w:shd w:val="clear" w:color="auto" w:fill="auto"/>
            <w:noWrap/>
            <w:vAlign w:val="center"/>
            <w:hideMark/>
          </w:tcPr>
          <w:p w14:paraId="2FA699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1.037</w:t>
            </w:r>
          </w:p>
        </w:tc>
        <w:tc>
          <w:tcPr>
            <w:tcW w:w="0" w:type="auto"/>
            <w:tcBorders>
              <w:top w:val="nil"/>
              <w:left w:val="nil"/>
              <w:bottom w:val="nil"/>
              <w:right w:val="nil"/>
            </w:tcBorders>
            <w:shd w:val="clear" w:color="auto" w:fill="auto"/>
            <w:noWrap/>
            <w:vAlign w:val="center"/>
            <w:hideMark/>
          </w:tcPr>
          <w:p w14:paraId="254F91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-0.393</w:t>
            </w:r>
          </w:p>
        </w:tc>
        <w:tc>
          <w:tcPr>
            <w:tcW w:w="0" w:type="auto"/>
            <w:tcBorders>
              <w:top w:val="nil"/>
              <w:left w:val="nil"/>
              <w:bottom w:val="nil"/>
              <w:right w:val="nil"/>
            </w:tcBorders>
            <w:shd w:val="clear" w:color="auto" w:fill="auto"/>
            <w:noWrap/>
            <w:vAlign w:val="center"/>
            <w:hideMark/>
          </w:tcPr>
          <w:p w14:paraId="78888F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9EA7F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0.726</w:t>
            </w:r>
          </w:p>
        </w:tc>
        <w:tc>
          <w:tcPr>
            <w:tcW w:w="0" w:type="auto"/>
            <w:tcBorders>
              <w:top w:val="nil"/>
              <w:left w:val="nil"/>
              <w:bottom w:val="nil"/>
              <w:right w:val="nil"/>
            </w:tcBorders>
            <w:shd w:val="clear" w:color="auto" w:fill="auto"/>
            <w:noWrap/>
            <w:vAlign w:val="center"/>
            <w:hideMark/>
          </w:tcPr>
          <w:p w14:paraId="24257C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D310E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0.219</w:t>
            </w:r>
          </w:p>
        </w:tc>
        <w:tc>
          <w:tcPr>
            <w:tcW w:w="0" w:type="auto"/>
            <w:tcBorders>
              <w:top w:val="nil"/>
              <w:left w:val="nil"/>
              <w:bottom w:val="nil"/>
              <w:right w:val="single" w:sz="12" w:space="0" w:color="auto"/>
            </w:tcBorders>
            <w:shd w:val="clear" w:color="auto" w:fill="auto"/>
            <w:noWrap/>
            <w:vAlign w:val="center"/>
            <w:hideMark/>
          </w:tcPr>
          <w:p w14:paraId="6E184C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-7.720</w:t>
            </w:r>
          </w:p>
        </w:tc>
      </w:tr>
      <w:tr w:rsidR="006B38E8" w:rsidRPr="004E7DFF" w14:paraId="036BE15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2807F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1422</w:t>
            </w:r>
          </w:p>
        </w:tc>
        <w:tc>
          <w:tcPr>
            <w:tcW w:w="0" w:type="auto"/>
            <w:tcBorders>
              <w:top w:val="nil"/>
              <w:left w:val="nil"/>
              <w:bottom w:val="nil"/>
              <w:right w:val="nil"/>
            </w:tcBorders>
            <w:shd w:val="clear" w:color="auto" w:fill="auto"/>
            <w:noWrap/>
            <w:vAlign w:val="center"/>
            <w:hideMark/>
          </w:tcPr>
          <w:p w14:paraId="069F5D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616-72-8</w:t>
            </w:r>
          </w:p>
        </w:tc>
        <w:tc>
          <w:tcPr>
            <w:tcW w:w="0" w:type="auto"/>
            <w:tcBorders>
              <w:top w:val="nil"/>
              <w:left w:val="nil"/>
              <w:bottom w:val="nil"/>
              <w:right w:val="nil"/>
            </w:tcBorders>
            <w:shd w:val="clear" w:color="auto" w:fill="auto"/>
            <w:noWrap/>
            <w:vAlign w:val="center"/>
            <w:hideMark/>
          </w:tcPr>
          <w:p w14:paraId="2AC44D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4.877</w:t>
            </w:r>
          </w:p>
        </w:tc>
        <w:tc>
          <w:tcPr>
            <w:tcW w:w="0" w:type="auto"/>
            <w:tcBorders>
              <w:top w:val="nil"/>
              <w:left w:val="nil"/>
              <w:bottom w:val="nil"/>
              <w:right w:val="nil"/>
            </w:tcBorders>
            <w:shd w:val="clear" w:color="auto" w:fill="auto"/>
            <w:noWrap/>
            <w:vAlign w:val="center"/>
            <w:hideMark/>
          </w:tcPr>
          <w:p w14:paraId="47CC96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0.794</w:t>
            </w:r>
          </w:p>
        </w:tc>
        <w:tc>
          <w:tcPr>
            <w:tcW w:w="0" w:type="auto"/>
            <w:tcBorders>
              <w:top w:val="nil"/>
              <w:left w:val="nil"/>
              <w:bottom w:val="nil"/>
              <w:right w:val="nil"/>
            </w:tcBorders>
            <w:shd w:val="clear" w:color="auto" w:fill="auto"/>
            <w:noWrap/>
            <w:vAlign w:val="center"/>
            <w:hideMark/>
          </w:tcPr>
          <w:p w14:paraId="0EB9A8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-0.329</w:t>
            </w:r>
          </w:p>
        </w:tc>
        <w:tc>
          <w:tcPr>
            <w:tcW w:w="0" w:type="auto"/>
            <w:tcBorders>
              <w:top w:val="nil"/>
              <w:left w:val="nil"/>
              <w:bottom w:val="nil"/>
              <w:right w:val="nil"/>
            </w:tcBorders>
            <w:shd w:val="clear" w:color="auto" w:fill="auto"/>
            <w:noWrap/>
            <w:vAlign w:val="center"/>
            <w:hideMark/>
          </w:tcPr>
          <w:p w14:paraId="0371A1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0.041</w:t>
            </w:r>
          </w:p>
        </w:tc>
        <w:tc>
          <w:tcPr>
            <w:tcW w:w="0" w:type="auto"/>
            <w:tcBorders>
              <w:top w:val="nil"/>
              <w:left w:val="nil"/>
              <w:bottom w:val="nil"/>
              <w:right w:val="nil"/>
            </w:tcBorders>
            <w:shd w:val="clear" w:color="auto" w:fill="auto"/>
            <w:noWrap/>
            <w:vAlign w:val="center"/>
            <w:hideMark/>
          </w:tcPr>
          <w:p w14:paraId="394D28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0.531</w:t>
            </w:r>
          </w:p>
        </w:tc>
        <w:tc>
          <w:tcPr>
            <w:tcW w:w="0" w:type="auto"/>
            <w:tcBorders>
              <w:top w:val="nil"/>
              <w:left w:val="nil"/>
              <w:bottom w:val="nil"/>
              <w:right w:val="nil"/>
            </w:tcBorders>
            <w:shd w:val="clear" w:color="auto" w:fill="auto"/>
            <w:noWrap/>
            <w:vAlign w:val="center"/>
            <w:hideMark/>
          </w:tcPr>
          <w:p w14:paraId="600F0C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C6EBC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0.658</w:t>
            </w:r>
          </w:p>
        </w:tc>
        <w:tc>
          <w:tcPr>
            <w:tcW w:w="0" w:type="auto"/>
            <w:tcBorders>
              <w:top w:val="nil"/>
              <w:left w:val="nil"/>
              <w:bottom w:val="nil"/>
              <w:right w:val="nil"/>
            </w:tcBorders>
            <w:shd w:val="clear" w:color="auto" w:fill="auto"/>
            <w:noWrap/>
            <w:vAlign w:val="center"/>
            <w:hideMark/>
          </w:tcPr>
          <w:p w14:paraId="7F54B2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F4F4B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0.104</w:t>
            </w:r>
          </w:p>
        </w:tc>
        <w:tc>
          <w:tcPr>
            <w:tcW w:w="0" w:type="auto"/>
            <w:tcBorders>
              <w:top w:val="nil"/>
              <w:left w:val="nil"/>
              <w:bottom w:val="nil"/>
              <w:right w:val="nil"/>
            </w:tcBorders>
            <w:shd w:val="clear" w:color="auto" w:fill="auto"/>
            <w:noWrap/>
            <w:vAlign w:val="center"/>
            <w:hideMark/>
          </w:tcPr>
          <w:p w14:paraId="500DB0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8455D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582E4D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1.554</w:t>
            </w:r>
          </w:p>
        </w:tc>
      </w:tr>
      <w:tr w:rsidR="006B38E8" w:rsidRPr="004E7DFF" w14:paraId="38B8D58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CB039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1423</w:t>
            </w:r>
          </w:p>
        </w:tc>
        <w:tc>
          <w:tcPr>
            <w:tcW w:w="0" w:type="auto"/>
            <w:tcBorders>
              <w:top w:val="nil"/>
              <w:left w:val="nil"/>
              <w:bottom w:val="nil"/>
              <w:right w:val="nil"/>
            </w:tcBorders>
            <w:shd w:val="clear" w:color="auto" w:fill="auto"/>
            <w:noWrap/>
            <w:vAlign w:val="center"/>
            <w:hideMark/>
          </w:tcPr>
          <w:p w14:paraId="6F91D9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616-73-9</w:t>
            </w:r>
          </w:p>
        </w:tc>
        <w:tc>
          <w:tcPr>
            <w:tcW w:w="0" w:type="auto"/>
            <w:tcBorders>
              <w:top w:val="nil"/>
              <w:left w:val="nil"/>
              <w:bottom w:val="nil"/>
              <w:right w:val="nil"/>
            </w:tcBorders>
            <w:shd w:val="clear" w:color="auto" w:fill="auto"/>
            <w:noWrap/>
            <w:vAlign w:val="center"/>
            <w:hideMark/>
          </w:tcPr>
          <w:p w14:paraId="49451C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4.699</w:t>
            </w:r>
          </w:p>
        </w:tc>
        <w:tc>
          <w:tcPr>
            <w:tcW w:w="0" w:type="auto"/>
            <w:tcBorders>
              <w:top w:val="nil"/>
              <w:left w:val="nil"/>
              <w:bottom w:val="nil"/>
              <w:right w:val="nil"/>
            </w:tcBorders>
            <w:shd w:val="clear" w:color="auto" w:fill="auto"/>
            <w:noWrap/>
            <w:vAlign w:val="center"/>
            <w:hideMark/>
          </w:tcPr>
          <w:p w14:paraId="7B7406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0.794</w:t>
            </w:r>
          </w:p>
        </w:tc>
        <w:tc>
          <w:tcPr>
            <w:tcW w:w="0" w:type="auto"/>
            <w:tcBorders>
              <w:top w:val="nil"/>
              <w:left w:val="nil"/>
              <w:bottom w:val="nil"/>
              <w:right w:val="nil"/>
            </w:tcBorders>
            <w:shd w:val="clear" w:color="auto" w:fill="auto"/>
            <w:noWrap/>
            <w:vAlign w:val="center"/>
            <w:hideMark/>
          </w:tcPr>
          <w:p w14:paraId="2D2EB6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-1.818</w:t>
            </w:r>
          </w:p>
        </w:tc>
        <w:tc>
          <w:tcPr>
            <w:tcW w:w="0" w:type="auto"/>
            <w:tcBorders>
              <w:top w:val="nil"/>
              <w:left w:val="nil"/>
              <w:bottom w:val="nil"/>
              <w:right w:val="nil"/>
            </w:tcBorders>
            <w:shd w:val="clear" w:color="auto" w:fill="auto"/>
            <w:noWrap/>
            <w:vAlign w:val="center"/>
            <w:hideMark/>
          </w:tcPr>
          <w:p w14:paraId="742254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0.041</w:t>
            </w:r>
          </w:p>
        </w:tc>
        <w:tc>
          <w:tcPr>
            <w:tcW w:w="0" w:type="auto"/>
            <w:tcBorders>
              <w:top w:val="nil"/>
              <w:left w:val="nil"/>
              <w:bottom w:val="nil"/>
              <w:right w:val="nil"/>
            </w:tcBorders>
            <w:shd w:val="clear" w:color="auto" w:fill="auto"/>
            <w:noWrap/>
            <w:vAlign w:val="center"/>
            <w:hideMark/>
          </w:tcPr>
          <w:p w14:paraId="64117E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0.750</w:t>
            </w:r>
          </w:p>
        </w:tc>
        <w:tc>
          <w:tcPr>
            <w:tcW w:w="0" w:type="auto"/>
            <w:tcBorders>
              <w:top w:val="nil"/>
              <w:left w:val="nil"/>
              <w:bottom w:val="nil"/>
              <w:right w:val="nil"/>
            </w:tcBorders>
            <w:shd w:val="clear" w:color="auto" w:fill="auto"/>
            <w:noWrap/>
            <w:vAlign w:val="center"/>
            <w:hideMark/>
          </w:tcPr>
          <w:p w14:paraId="0E2C35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1102C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0.322</w:t>
            </w:r>
          </w:p>
        </w:tc>
        <w:tc>
          <w:tcPr>
            <w:tcW w:w="0" w:type="auto"/>
            <w:tcBorders>
              <w:top w:val="nil"/>
              <w:left w:val="nil"/>
              <w:bottom w:val="nil"/>
              <w:right w:val="nil"/>
            </w:tcBorders>
            <w:shd w:val="clear" w:color="auto" w:fill="auto"/>
            <w:noWrap/>
            <w:vAlign w:val="center"/>
            <w:hideMark/>
          </w:tcPr>
          <w:p w14:paraId="748E04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744B4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0.033</w:t>
            </w:r>
          </w:p>
        </w:tc>
        <w:tc>
          <w:tcPr>
            <w:tcW w:w="0" w:type="auto"/>
            <w:tcBorders>
              <w:top w:val="nil"/>
              <w:left w:val="nil"/>
              <w:bottom w:val="nil"/>
              <w:right w:val="nil"/>
            </w:tcBorders>
            <w:shd w:val="clear" w:color="auto" w:fill="auto"/>
            <w:noWrap/>
            <w:vAlign w:val="center"/>
            <w:hideMark/>
          </w:tcPr>
          <w:p w14:paraId="71C7E2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C5C25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161B84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2.063</w:t>
            </w:r>
          </w:p>
        </w:tc>
      </w:tr>
      <w:tr w:rsidR="006B38E8" w:rsidRPr="004E7DFF" w14:paraId="4583A72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5E3D6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1424</w:t>
            </w:r>
          </w:p>
        </w:tc>
        <w:tc>
          <w:tcPr>
            <w:tcW w:w="0" w:type="auto"/>
            <w:tcBorders>
              <w:top w:val="nil"/>
              <w:left w:val="nil"/>
              <w:bottom w:val="nil"/>
              <w:right w:val="nil"/>
            </w:tcBorders>
            <w:shd w:val="clear" w:color="auto" w:fill="auto"/>
            <w:noWrap/>
            <w:vAlign w:val="center"/>
            <w:hideMark/>
          </w:tcPr>
          <w:p w14:paraId="30AC03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61718-82-9</w:t>
            </w:r>
          </w:p>
        </w:tc>
        <w:tc>
          <w:tcPr>
            <w:tcW w:w="0" w:type="auto"/>
            <w:tcBorders>
              <w:top w:val="nil"/>
              <w:left w:val="nil"/>
              <w:bottom w:val="nil"/>
              <w:right w:val="nil"/>
            </w:tcBorders>
            <w:shd w:val="clear" w:color="auto" w:fill="auto"/>
            <w:noWrap/>
            <w:vAlign w:val="center"/>
            <w:hideMark/>
          </w:tcPr>
          <w:p w14:paraId="521791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6.283</w:t>
            </w:r>
          </w:p>
        </w:tc>
        <w:tc>
          <w:tcPr>
            <w:tcW w:w="0" w:type="auto"/>
            <w:tcBorders>
              <w:top w:val="nil"/>
              <w:left w:val="nil"/>
              <w:bottom w:val="nil"/>
              <w:right w:val="nil"/>
            </w:tcBorders>
            <w:shd w:val="clear" w:color="auto" w:fill="auto"/>
            <w:noWrap/>
            <w:vAlign w:val="center"/>
            <w:hideMark/>
          </w:tcPr>
          <w:p w14:paraId="6D4009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1.024</w:t>
            </w:r>
          </w:p>
        </w:tc>
        <w:tc>
          <w:tcPr>
            <w:tcW w:w="0" w:type="auto"/>
            <w:tcBorders>
              <w:top w:val="nil"/>
              <w:left w:val="nil"/>
              <w:bottom w:val="nil"/>
              <w:right w:val="nil"/>
            </w:tcBorders>
            <w:shd w:val="clear" w:color="auto" w:fill="auto"/>
            <w:noWrap/>
            <w:vAlign w:val="center"/>
            <w:hideMark/>
          </w:tcPr>
          <w:p w14:paraId="4CC9E7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-1.945</w:t>
            </w:r>
          </w:p>
        </w:tc>
        <w:tc>
          <w:tcPr>
            <w:tcW w:w="0" w:type="auto"/>
            <w:tcBorders>
              <w:top w:val="nil"/>
              <w:left w:val="nil"/>
              <w:bottom w:val="nil"/>
              <w:right w:val="nil"/>
            </w:tcBorders>
            <w:shd w:val="clear" w:color="auto" w:fill="auto"/>
            <w:noWrap/>
            <w:vAlign w:val="center"/>
            <w:hideMark/>
          </w:tcPr>
          <w:p w14:paraId="78CB6C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2F0342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0.592</w:t>
            </w:r>
          </w:p>
        </w:tc>
        <w:tc>
          <w:tcPr>
            <w:tcW w:w="0" w:type="auto"/>
            <w:tcBorders>
              <w:top w:val="nil"/>
              <w:left w:val="nil"/>
              <w:bottom w:val="nil"/>
              <w:right w:val="nil"/>
            </w:tcBorders>
            <w:shd w:val="clear" w:color="auto" w:fill="auto"/>
            <w:noWrap/>
            <w:vAlign w:val="center"/>
            <w:hideMark/>
          </w:tcPr>
          <w:p w14:paraId="2B26EE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-1.014</w:t>
            </w:r>
          </w:p>
        </w:tc>
        <w:tc>
          <w:tcPr>
            <w:tcW w:w="0" w:type="auto"/>
            <w:tcBorders>
              <w:top w:val="nil"/>
              <w:left w:val="nil"/>
              <w:bottom w:val="nil"/>
              <w:right w:val="nil"/>
            </w:tcBorders>
            <w:shd w:val="clear" w:color="auto" w:fill="auto"/>
            <w:noWrap/>
            <w:vAlign w:val="center"/>
            <w:hideMark/>
          </w:tcPr>
          <w:p w14:paraId="0F9181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0.142</w:t>
            </w:r>
          </w:p>
        </w:tc>
        <w:tc>
          <w:tcPr>
            <w:tcW w:w="0" w:type="auto"/>
            <w:tcBorders>
              <w:top w:val="nil"/>
              <w:left w:val="nil"/>
              <w:bottom w:val="nil"/>
              <w:right w:val="nil"/>
            </w:tcBorders>
            <w:shd w:val="clear" w:color="auto" w:fill="auto"/>
            <w:noWrap/>
            <w:vAlign w:val="center"/>
            <w:hideMark/>
          </w:tcPr>
          <w:p w14:paraId="5C24D0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B6642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0.485</w:t>
            </w:r>
          </w:p>
        </w:tc>
        <w:tc>
          <w:tcPr>
            <w:tcW w:w="0" w:type="auto"/>
            <w:tcBorders>
              <w:top w:val="nil"/>
              <w:left w:val="nil"/>
              <w:bottom w:val="nil"/>
              <w:right w:val="nil"/>
            </w:tcBorders>
            <w:shd w:val="clear" w:color="auto" w:fill="auto"/>
            <w:noWrap/>
            <w:vAlign w:val="center"/>
            <w:hideMark/>
          </w:tcPr>
          <w:p w14:paraId="6D0D72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7F474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0.302</w:t>
            </w:r>
          </w:p>
        </w:tc>
        <w:tc>
          <w:tcPr>
            <w:tcW w:w="0" w:type="auto"/>
            <w:tcBorders>
              <w:top w:val="nil"/>
              <w:left w:val="nil"/>
              <w:bottom w:val="nil"/>
              <w:right w:val="single" w:sz="12" w:space="0" w:color="auto"/>
            </w:tcBorders>
            <w:shd w:val="clear" w:color="auto" w:fill="auto"/>
            <w:noWrap/>
            <w:vAlign w:val="center"/>
            <w:hideMark/>
          </w:tcPr>
          <w:p w14:paraId="382D86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3.729</w:t>
            </w:r>
          </w:p>
        </w:tc>
      </w:tr>
      <w:tr w:rsidR="006B38E8" w:rsidRPr="004E7DFF" w14:paraId="6BCE64C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6AF76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1425</w:t>
            </w:r>
          </w:p>
        </w:tc>
        <w:tc>
          <w:tcPr>
            <w:tcW w:w="0" w:type="auto"/>
            <w:tcBorders>
              <w:top w:val="nil"/>
              <w:left w:val="nil"/>
              <w:bottom w:val="nil"/>
              <w:right w:val="nil"/>
            </w:tcBorders>
            <w:shd w:val="clear" w:color="auto" w:fill="auto"/>
            <w:noWrap/>
            <w:vAlign w:val="center"/>
            <w:hideMark/>
          </w:tcPr>
          <w:p w14:paraId="7451B5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61-73-4</w:t>
            </w:r>
          </w:p>
        </w:tc>
        <w:tc>
          <w:tcPr>
            <w:tcW w:w="0" w:type="auto"/>
            <w:tcBorders>
              <w:top w:val="nil"/>
              <w:left w:val="nil"/>
              <w:bottom w:val="nil"/>
              <w:right w:val="nil"/>
            </w:tcBorders>
            <w:shd w:val="clear" w:color="auto" w:fill="auto"/>
            <w:noWrap/>
            <w:vAlign w:val="center"/>
            <w:hideMark/>
          </w:tcPr>
          <w:p w14:paraId="7DBF3A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6.658</w:t>
            </w:r>
          </w:p>
        </w:tc>
        <w:tc>
          <w:tcPr>
            <w:tcW w:w="0" w:type="auto"/>
            <w:tcBorders>
              <w:top w:val="nil"/>
              <w:left w:val="nil"/>
              <w:bottom w:val="nil"/>
              <w:right w:val="nil"/>
            </w:tcBorders>
            <w:shd w:val="clear" w:color="auto" w:fill="auto"/>
            <w:noWrap/>
            <w:vAlign w:val="center"/>
            <w:hideMark/>
          </w:tcPr>
          <w:p w14:paraId="2C310B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1.376</w:t>
            </w:r>
          </w:p>
        </w:tc>
        <w:tc>
          <w:tcPr>
            <w:tcW w:w="0" w:type="auto"/>
            <w:tcBorders>
              <w:top w:val="nil"/>
              <w:left w:val="nil"/>
              <w:bottom w:val="nil"/>
              <w:right w:val="nil"/>
            </w:tcBorders>
            <w:shd w:val="clear" w:color="auto" w:fill="auto"/>
            <w:noWrap/>
            <w:vAlign w:val="center"/>
            <w:hideMark/>
          </w:tcPr>
          <w:p w14:paraId="709E14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7B7353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0.898</w:t>
            </w:r>
          </w:p>
        </w:tc>
        <w:tc>
          <w:tcPr>
            <w:tcW w:w="0" w:type="auto"/>
            <w:tcBorders>
              <w:top w:val="nil"/>
              <w:left w:val="nil"/>
              <w:bottom w:val="nil"/>
              <w:right w:val="nil"/>
            </w:tcBorders>
            <w:shd w:val="clear" w:color="auto" w:fill="auto"/>
            <w:noWrap/>
            <w:vAlign w:val="center"/>
            <w:hideMark/>
          </w:tcPr>
          <w:p w14:paraId="12691B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-0.156</w:t>
            </w:r>
          </w:p>
        </w:tc>
        <w:tc>
          <w:tcPr>
            <w:tcW w:w="0" w:type="auto"/>
            <w:tcBorders>
              <w:top w:val="nil"/>
              <w:left w:val="nil"/>
              <w:bottom w:val="nil"/>
              <w:right w:val="nil"/>
            </w:tcBorders>
            <w:shd w:val="clear" w:color="auto" w:fill="auto"/>
            <w:noWrap/>
            <w:vAlign w:val="center"/>
            <w:hideMark/>
          </w:tcPr>
          <w:p w14:paraId="65567E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425133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0.329</w:t>
            </w:r>
          </w:p>
        </w:tc>
        <w:tc>
          <w:tcPr>
            <w:tcW w:w="0" w:type="auto"/>
            <w:tcBorders>
              <w:top w:val="nil"/>
              <w:left w:val="nil"/>
              <w:bottom w:val="nil"/>
              <w:right w:val="nil"/>
            </w:tcBorders>
            <w:shd w:val="clear" w:color="auto" w:fill="auto"/>
            <w:noWrap/>
            <w:vAlign w:val="center"/>
            <w:hideMark/>
          </w:tcPr>
          <w:p w14:paraId="40394A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0F735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nil"/>
            </w:tcBorders>
            <w:shd w:val="clear" w:color="auto" w:fill="auto"/>
            <w:noWrap/>
            <w:vAlign w:val="center"/>
            <w:hideMark/>
          </w:tcPr>
          <w:p w14:paraId="56D5BE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1028D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2.404</w:t>
            </w:r>
          </w:p>
        </w:tc>
        <w:tc>
          <w:tcPr>
            <w:tcW w:w="0" w:type="auto"/>
            <w:tcBorders>
              <w:top w:val="nil"/>
              <w:left w:val="nil"/>
              <w:bottom w:val="nil"/>
              <w:right w:val="single" w:sz="12" w:space="0" w:color="auto"/>
            </w:tcBorders>
            <w:shd w:val="clear" w:color="auto" w:fill="auto"/>
            <w:noWrap/>
            <w:vAlign w:val="center"/>
            <w:hideMark/>
          </w:tcPr>
          <w:p w14:paraId="39EA47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6.011</w:t>
            </w:r>
          </w:p>
        </w:tc>
      </w:tr>
      <w:tr w:rsidR="006B38E8" w:rsidRPr="004E7DFF" w14:paraId="4AE7DCF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7FD78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1426</w:t>
            </w:r>
          </w:p>
        </w:tc>
        <w:tc>
          <w:tcPr>
            <w:tcW w:w="0" w:type="auto"/>
            <w:tcBorders>
              <w:top w:val="nil"/>
              <w:left w:val="nil"/>
              <w:bottom w:val="nil"/>
              <w:right w:val="nil"/>
            </w:tcBorders>
            <w:shd w:val="clear" w:color="auto" w:fill="auto"/>
            <w:noWrap/>
            <w:vAlign w:val="center"/>
            <w:hideMark/>
          </w:tcPr>
          <w:p w14:paraId="02007A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617-51-6</w:t>
            </w:r>
          </w:p>
        </w:tc>
        <w:tc>
          <w:tcPr>
            <w:tcW w:w="0" w:type="auto"/>
            <w:tcBorders>
              <w:top w:val="nil"/>
              <w:left w:val="nil"/>
              <w:bottom w:val="nil"/>
              <w:right w:val="nil"/>
            </w:tcBorders>
            <w:shd w:val="clear" w:color="auto" w:fill="auto"/>
            <w:noWrap/>
            <w:vAlign w:val="center"/>
            <w:hideMark/>
          </w:tcPr>
          <w:p w14:paraId="6766A4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3.542</w:t>
            </w:r>
          </w:p>
        </w:tc>
        <w:tc>
          <w:tcPr>
            <w:tcW w:w="0" w:type="auto"/>
            <w:tcBorders>
              <w:top w:val="nil"/>
              <w:left w:val="nil"/>
              <w:bottom w:val="nil"/>
              <w:right w:val="nil"/>
            </w:tcBorders>
            <w:shd w:val="clear" w:color="auto" w:fill="auto"/>
            <w:noWrap/>
            <w:vAlign w:val="center"/>
            <w:hideMark/>
          </w:tcPr>
          <w:p w14:paraId="67B1A1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0.637</w:t>
            </w:r>
          </w:p>
        </w:tc>
        <w:tc>
          <w:tcPr>
            <w:tcW w:w="0" w:type="auto"/>
            <w:tcBorders>
              <w:top w:val="nil"/>
              <w:left w:val="nil"/>
              <w:bottom w:val="nil"/>
              <w:right w:val="nil"/>
            </w:tcBorders>
            <w:shd w:val="clear" w:color="auto" w:fill="auto"/>
            <w:noWrap/>
            <w:vAlign w:val="center"/>
            <w:hideMark/>
          </w:tcPr>
          <w:p w14:paraId="249572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45DFD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-0.494</w:t>
            </w:r>
          </w:p>
        </w:tc>
        <w:tc>
          <w:tcPr>
            <w:tcW w:w="0" w:type="auto"/>
            <w:tcBorders>
              <w:top w:val="nil"/>
              <w:left w:val="nil"/>
              <w:bottom w:val="nil"/>
              <w:right w:val="nil"/>
            </w:tcBorders>
            <w:shd w:val="clear" w:color="auto" w:fill="auto"/>
            <w:noWrap/>
            <w:vAlign w:val="center"/>
            <w:hideMark/>
          </w:tcPr>
          <w:p w14:paraId="74D75F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1.073</w:t>
            </w:r>
          </w:p>
        </w:tc>
        <w:tc>
          <w:tcPr>
            <w:tcW w:w="0" w:type="auto"/>
            <w:tcBorders>
              <w:top w:val="nil"/>
              <w:left w:val="nil"/>
              <w:bottom w:val="nil"/>
              <w:right w:val="nil"/>
            </w:tcBorders>
            <w:shd w:val="clear" w:color="auto" w:fill="auto"/>
            <w:noWrap/>
            <w:vAlign w:val="center"/>
            <w:hideMark/>
          </w:tcPr>
          <w:p w14:paraId="058702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276589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0.641</w:t>
            </w:r>
          </w:p>
        </w:tc>
        <w:tc>
          <w:tcPr>
            <w:tcW w:w="0" w:type="auto"/>
            <w:tcBorders>
              <w:top w:val="nil"/>
              <w:left w:val="nil"/>
              <w:bottom w:val="nil"/>
              <w:right w:val="nil"/>
            </w:tcBorders>
            <w:shd w:val="clear" w:color="auto" w:fill="auto"/>
            <w:noWrap/>
            <w:vAlign w:val="center"/>
            <w:hideMark/>
          </w:tcPr>
          <w:p w14:paraId="7D5CC8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6B8815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nil"/>
            </w:tcBorders>
            <w:shd w:val="clear" w:color="auto" w:fill="auto"/>
            <w:noWrap/>
            <w:vAlign w:val="center"/>
            <w:hideMark/>
          </w:tcPr>
          <w:p w14:paraId="5E9CAF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C16CC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51AF3D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-1.464</w:t>
            </w:r>
          </w:p>
        </w:tc>
      </w:tr>
      <w:tr w:rsidR="006B38E8" w:rsidRPr="004E7DFF" w14:paraId="55DD0EB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C1462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1427</w:t>
            </w:r>
          </w:p>
        </w:tc>
        <w:tc>
          <w:tcPr>
            <w:tcW w:w="0" w:type="auto"/>
            <w:tcBorders>
              <w:top w:val="nil"/>
              <w:left w:val="nil"/>
              <w:bottom w:val="nil"/>
              <w:right w:val="nil"/>
            </w:tcBorders>
            <w:shd w:val="clear" w:color="auto" w:fill="auto"/>
            <w:noWrap/>
            <w:vAlign w:val="center"/>
            <w:hideMark/>
          </w:tcPr>
          <w:p w14:paraId="750F89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61789-18-2</w:t>
            </w:r>
          </w:p>
        </w:tc>
        <w:tc>
          <w:tcPr>
            <w:tcW w:w="0" w:type="auto"/>
            <w:tcBorders>
              <w:top w:val="nil"/>
              <w:left w:val="nil"/>
              <w:bottom w:val="nil"/>
              <w:right w:val="nil"/>
            </w:tcBorders>
            <w:shd w:val="clear" w:color="auto" w:fill="auto"/>
            <w:noWrap/>
            <w:vAlign w:val="center"/>
            <w:hideMark/>
          </w:tcPr>
          <w:p w14:paraId="702607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5.525</w:t>
            </w:r>
          </w:p>
        </w:tc>
        <w:tc>
          <w:tcPr>
            <w:tcW w:w="0" w:type="auto"/>
            <w:tcBorders>
              <w:top w:val="nil"/>
              <w:left w:val="nil"/>
              <w:bottom w:val="nil"/>
              <w:right w:val="nil"/>
            </w:tcBorders>
            <w:shd w:val="clear" w:color="auto" w:fill="auto"/>
            <w:noWrap/>
            <w:vAlign w:val="center"/>
            <w:hideMark/>
          </w:tcPr>
          <w:p w14:paraId="7DE9D4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1.045</w:t>
            </w:r>
          </w:p>
        </w:tc>
        <w:tc>
          <w:tcPr>
            <w:tcW w:w="0" w:type="auto"/>
            <w:tcBorders>
              <w:top w:val="nil"/>
              <w:left w:val="nil"/>
              <w:bottom w:val="nil"/>
              <w:right w:val="nil"/>
            </w:tcBorders>
            <w:shd w:val="clear" w:color="auto" w:fill="auto"/>
            <w:noWrap/>
            <w:vAlign w:val="center"/>
            <w:hideMark/>
          </w:tcPr>
          <w:p w14:paraId="0E8029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65D2C6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62270C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1.699</w:t>
            </w:r>
          </w:p>
        </w:tc>
        <w:tc>
          <w:tcPr>
            <w:tcW w:w="0" w:type="auto"/>
            <w:tcBorders>
              <w:top w:val="nil"/>
              <w:left w:val="nil"/>
              <w:bottom w:val="nil"/>
              <w:right w:val="nil"/>
            </w:tcBorders>
            <w:shd w:val="clear" w:color="auto" w:fill="auto"/>
            <w:noWrap/>
            <w:vAlign w:val="center"/>
            <w:hideMark/>
          </w:tcPr>
          <w:p w14:paraId="0F1A5B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-0.384</w:t>
            </w:r>
          </w:p>
        </w:tc>
        <w:tc>
          <w:tcPr>
            <w:tcW w:w="0" w:type="auto"/>
            <w:tcBorders>
              <w:top w:val="nil"/>
              <w:left w:val="nil"/>
              <w:bottom w:val="nil"/>
              <w:right w:val="nil"/>
            </w:tcBorders>
            <w:shd w:val="clear" w:color="auto" w:fill="auto"/>
            <w:noWrap/>
            <w:vAlign w:val="center"/>
            <w:hideMark/>
          </w:tcPr>
          <w:p w14:paraId="012FD1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-0.649</w:t>
            </w:r>
          </w:p>
        </w:tc>
        <w:tc>
          <w:tcPr>
            <w:tcW w:w="0" w:type="auto"/>
            <w:tcBorders>
              <w:top w:val="nil"/>
              <w:left w:val="nil"/>
              <w:bottom w:val="nil"/>
              <w:right w:val="nil"/>
            </w:tcBorders>
            <w:shd w:val="clear" w:color="auto" w:fill="auto"/>
            <w:noWrap/>
            <w:vAlign w:val="center"/>
            <w:hideMark/>
          </w:tcPr>
          <w:p w14:paraId="2279B0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178CF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0.853</w:t>
            </w:r>
          </w:p>
        </w:tc>
        <w:tc>
          <w:tcPr>
            <w:tcW w:w="0" w:type="auto"/>
            <w:tcBorders>
              <w:top w:val="nil"/>
              <w:left w:val="nil"/>
              <w:bottom w:val="nil"/>
              <w:right w:val="nil"/>
            </w:tcBorders>
            <w:shd w:val="clear" w:color="auto" w:fill="auto"/>
            <w:noWrap/>
            <w:vAlign w:val="center"/>
            <w:hideMark/>
          </w:tcPr>
          <w:p w14:paraId="02B67E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E127B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16299F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-0.823</w:t>
            </w:r>
          </w:p>
        </w:tc>
      </w:tr>
      <w:tr w:rsidR="006B38E8" w:rsidRPr="004E7DFF" w14:paraId="687A3C8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C8A0E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1428</w:t>
            </w:r>
          </w:p>
        </w:tc>
        <w:tc>
          <w:tcPr>
            <w:tcW w:w="0" w:type="auto"/>
            <w:tcBorders>
              <w:top w:val="nil"/>
              <w:left w:val="nil"/>
              <w:bottom w:val="nil"/>
              <w:right w:val="nil"/>
            </w:tcBorders>
            <w:shd w:val="clear" w:color="auto" w:fill="auto"/>
            <w:noWrap/>
            <w:vAlign w:val="center"/>
            <w:hideMark/>
          </w:tcPr>
          <w:p w14:paraId="775E3D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61791-24-0</w:t>
            </w:r>
          </w:p>
        </w:tc>
        <w:tc>
          <w:tcPr>
            <w:tcW w:w="0" w:type="auto"/>
            <w:tcBorders>
              <w:top w:val="nil"/>
              <w:left w:val="nil"/>
              <w:bottom w:val="nil"/>
              <w:right w:val="nil"/>
            </w:tcBorders>
            <w:shd w:val="clear" w:color="auto" w:fill="auto"/>
            <w:noWrap/>
            <w:vAlign w:val="center"/>
            <w:hideMark/>
          </w:tcPr>
          <w:p w14:paraId="756DFD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7.091</w:t>
            </w:r>
          </w:p>
        </w:tc>
        <w:tc>
          <w:tcPr>
            <w:tcW w:w="0" w:type="auto"/>
            <w:tcBorders>
              <w:top w:val="nil"/>
              <w:left w:val="nil"/>
              <w:bottom w:val="nil"/>
              <w:right w:val="nil"/>
            </w:tcBorders>
            <w:shd w:val="clear" w:color="auto" w:fill="auto"/>
            <w:noWrap/>
            <w:vAlign w:val="center"/>
            <w:hideMark/>
          </w:tcPr>
          <w:p w14:paraId="17ACD9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0.745</w:t>
            </w:r>
          </w:p>
        </w:tc>
        <w:tc>
          <w:tcPr>
            <w:tcW w:w="0" w:type="auto"/>
            <w:tcBorders>
              <w:top w:val="nil"/>
              <w:left w:val="nil"/>
              <w:bottom w:val="nil"/>
              <w:right w:val="nil"/>
            </w:tcBorders>
            <w:shd w:val="clear" w:color="auto" w:fill="auto"/>
            <w:noWrap/>
            <w:vAlign w:val="center"/>
            <w:hideMark/>
          </w:tcPr>
          <w:p w14:paraId="5D328E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-0.558</w:t>
            </w:r>
          </w:p>
        </w:tc>
        <w:tc>
          <w:tcPr>
            <w:tcW w:w="0" w:type="auto"/>
            <w:tcBorders>
              <w:top w:val="nil"/>
              <w:left w:val="nil"/>
              <w:bottom w:val="nil"/>
              <w:right w:val="nil"/>
            </w:tcBorders>
            <w:shd w:val="clear" w:color="auto" w:fill="auto"/>
            <w:noWrap/>
            <w:vAlign w:val="center"/>
            <w:hideMark/>
          </w:tcPr>
          <w:p w14:paraId="77845B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-0.182</w:t>
            </w:r>
          </w:p>
        </w:tc>
        <w:tc>
          <w:tcPr>
            <w:tcW w:w="0" w:type="auto"/>
            <w:tcBorders>
              <w:top w:val="nil"/>
              <w:left w:val="nil"/>
              <w:bottom w:val="nil"/>
              <w:right w:val="nil"/>
            </w:tcBorders>
            <w:shd w:val="clear" w:color="auto" w:fill="auto"/>
            <w:noWrap/>
            <w:vAlign w:val="center"/>
            <w:hideMark/>
          </w:tcPr>
          <w:p w14:paraId="2BB984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0.691</w:t>
            </w:r>
          </w:p>
        </w:tc>
        <w:tc>
          <w:tcPr>
            <w:tcW w:w="0" w:type="auto"/>
            <w:tcBorders>
              <w:top w:val="nil"/>
              <w:left w:val="nil"/>
              <w:bottom w:val="nil"/>
              <w:right w:val="nil"/>
            </w:tcBorders>
            <w:shd w:val="clear" w:color="auto" w:fill="auto"/>
            <w:noWrap/>
            <w:vAlign w:val="center"/>
            <w:hideMark/>
          </w:tcPr>
          <w:p w14:paraId="072285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-0.025</w:t>
            </w:r>
          </w:p>
        </w:tc>
        <w:tc>
          <w:tcPr>
            <w:tcW w:w="0" w:type="auto"/>
            <w:tcBorders>
              <w:top w:val="nil"/>
              <w:left w:val="nil"/>
              <w:bottom w:val="nil"/>
              <w:right w:val="nil"/>
            </w:tcBorders>
            <w:shd w:val="clear" w:color="auto" w:fill="auto"/>
            <w:noWrap/>
            <w:vAlign w:val="center"/>
            <w:hideMark/>
          </w:tcPr>
          <w:p w14:paraId="527AD8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-1.174</w:t>
            </w:r>
          </w:p>
        </w:tc>
        <w:tc>
          <w:tcPr>
            <w:tcW w:w="0" w:type="auto"/>
            <w:tcBorders>
              <w:top w:val="nil"/>
              <w:left w:val="nil"/>
              <w:bottom w:val="nil"/>
              <w:right w:val="nil"/>
            </w:tcBorders>
            <w:shd w:val="clear" w:color="auto" w:fill="auto"/>
            <w:noWrap/>
            <w:vAlign w:val="center"/>
            <w:hideMark/>
          </w:tcPr>
          <w:p w14:paraId="4DCDE3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6E9E9D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0.867</w:t>
            </w:r>
          </w:p>
        </w:tc>
        <w:tc>
          <w:tcPr>
            <w:tcW w:w="0" w:type="auto"/>
            <w:tcBorders>
              <w:top w:val="nil"/>
              <w:left w:val="nil"/>
              <w:bottom w:val="nil"/>
              <w:right w:val="nil"/>
            </w:tcBorders>
            <w:shd w:val="clear" w:color="auto" w:fill="auto"/>
            <w:noWrap/>
            <w:vAlign w:val="center"/>
            <w:hideMark/>
          </w:tcPr>
          <w:p w14:paraId="561270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C6443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-0.133</w:t>
            </w:r>
          </w:p>
        </w:tc>
        <w:tc>
          <w:tcPr>
            <w:tcW w:w="0" w:type="auto"/>
            <w:tcBorders>
              <w:top w:val="nil"/>
              <w:left w:val="nil"/>
              <w:bottom w:val="nil"/>
              <w:right w:val="single" w:sz="12" w:space="0" w:color="auto"/>
            </w:tcBorders>
            <w:shd w:val="clear" w:color="auto" w:fill="auto"/>
            <w:noWrap/>
            <w:vAlign w:val="center"/>
            <w:hideMark/>
          </w:tcPr>
          <w:p w14:paraId="4D7DA6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3.510</w:t>
            </w:r>
          </w:p>
        </w:tc>
      </w:tr>
      <w:tr w:rsidR="006B38E8" w:rsidRPr="004E7DFF" w14:paraId="6FC952A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71AE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1429</w:t>
            </w:r>
          </w:p>
        </w:tc>
        <w:tc>
          <w:tcPr>
            <w:tcW w:w="0" w:type="auto"/>
            <w:tcBorders>
              <w:top w:val="nil"/>
              <w:left w:val="nil"/>
              <w:bottom w:val="nil"/>
              <w:right w:val="nil"/>
            </w:tcBorders>
            <w:shd w:val="clear" w:color="auto" w:fill="auto"/>
            <w:noWrap/>
            <w:vAlign w:val="center"/>
            <w:hideMark/>
          </w:tcPr>
          <w:p w14:paraId="08370D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61791-26-2</w:t>
            </w:r>
          </w:p>
        </w:tc>
        <w:tc>
          <w:tcPr>
            <w:tcW w:w="0" w:type="auto"/>
            <w:tcBorders>
              <w:top w:val="nil"/>
              <w:left w:val="nil"/>
              <w:bottom w:val="nil"/>
              <w:right w:val="nil"/>
            </w:tcBorders>
            <w:shd w:val="clear" w:color="auto" w:fill="auto"/>
            <w:noWrap/>
            <w:vAlign w:val="center"/>
            <w:hideMark/>
          </w:tcPr>
          <w:p w14:paraId="4305BE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4.885</w:t>
            </w:r>
          </w:p>
        </w:tc>
        <w:tc>
          <w:tcPr>
            <w:tcW w:w="0" w:type="auto"/>
            <w:tcBorders>
              <w:top w:val="nil"/>
              <w:left w:val="nil"/>
              <w:bottom w:val="nil"/>
              <w:right w:val="nil"/>
            </w:tcBorders>
            <w:shd w:val="clear" w:color="auto" w:fill="auto"/>
            <w:noWrap/>
            <w:vAlign w:val="center"/>
            <w:hideMark/>
          </w:tcPr>
          <w:p w14:paraId="4E6EEB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0.278</w:t>
            </w:r>
          </w:p>
        </w:tc>
        <w:tc>
          <w:tcPr>
            <w:tcW w:w="0" w:type="auto"/>
            <w:tcBorders>
              <w:top w:val="nil"/>
              <w:left w:val="nil"/>
              <w:bottom w:val="nil"/>
              <w:right w:val="nil"/>
            </w:tcBorders>
            <w:shd w:val="clear" w:color="auto" w:fill="auto"/>
            <w:noWrap/>
            <w:vAlign w:val="center"/>
            <w:hideMark/>
          </w:tcPr>
          <w:p w14:paraId="1058CB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-0.558</w:t>
            </w:r>
          </w:p>
        </w:tc>
        <w:tc>
          <w:tcPr>
            <w:tcW w:w="0" w:type="auto"/>
            <w:tcBorders>
              <w:top w:val="nil"/>
              <w:left w:val="nil"/>
              <w:bottom w:val="nil"/>
              <w:right w:val="nil"/>
            </w:tcBorders>
            <w:shd w:val="clear" w:color="auto" w:fill="auto"/>
            <w:noWrap/>
            <w:vAlign w:val="center"/>
            <w:hideMark/>
          </w:tcPr>
          <w:p w14:paraId="39887C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-0.087</w:t>
            </w:r>
          </w:p>
        </w:tc>
        <w:tc>
          <w:tcPr>
            <w:tcW w:w="0" w:type="auto"/>
            <w:tcBorders>
              <w:top w:val="nil"/>
              <w:left w:val="nil"/>
              <w:bottom w:val="nil"/>
              <w:right w:val="nil"/>
            </w:tcBorders>
            <w:shd w:val="clear" w:color="auto" w:fill="auto"/>
            <w:noWrap/>
            <w:vAlign w:val="center"/>
            <w:hideMark/>
          </w:tcPr>
          <w:p w14:paraId="442805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0.426</w:t>
            </w:r>
          </w:p>
        </w:tc>
        <w:tc>
          <w:tcPr>
            <w:tcW w:w="0" w:type="auto"/>
            <w:tcBorders>
              <w:top w:val="nil"/>
              <w:left w:val="nil"/>
              <w:bottom w:val="nil"/>
              <w:right w:val="nil"/>
            </w:tcBorders>
            <w:shd w:val="clear" w:color="auto" w:fill="auto"/>
            <w:noWrap/>
            <w:vAlign w:val="center"/>
            <w:hideMark/>
          </w:tcPr>
          <w:p w14:paraId="4E6EDC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0.311</w:t>
            </w:r>
          </w:p>
        </w:tc>
        <w:tc>
          <w:tcPr>
            <w:tcW w:w="0" w:type="auto"/>
            <w:tcBorders>
              <w:top w:val="nil"/>
              <w:left w:val="nil"/>
              <w:bottom w:val="nil"/>
              <w:right w:val="nil"/>
            </w:tcBorders>
            <w:shd w:val="clear" w:color="auto" w:fill="auto"/>
            <w:noWrap/>
            <w:vAlign w:val="center"/>
            <w:hideMark/>
          </w:tcPr>
          <w:p w14:paraId="0E0156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-1.344</w:t>
            </w:r>
          </w:p>
        </w:tc>
        <w:tc>
          <w:tcPr>
            <w:tcW w:w="0" w:type="auto"/>
            <w:tcBorders>
              <w:top w:val="nil"/>
              <w:left w:val="nil"/>
              <w:bottom w:val="nil"/>
              <w:right w:val="nil"/>
            </w:tcBorders>
            <w:shd w:val="clear" w:color="auto" w:fill="auto"/>
            <w:noWrap/>
            <w:vAlign w:val="center"/>
            <w:hideMark/>
          </w:tcPr>
          <w:p w14:paraId="645CA6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-0.223</w:t>
            </w:r>
          </w:p>
        </w:tc>
        <w:tc>
          <w:tcPr>
            <w:tcW w:w="0" w:type="auto"/>
            <w:tcBorders>
              <w:top w:val="nil"/>
              <w:left w:val="nil"/>
              <w:bottom w:val="nil"/>
              <w:right w:val="nil"/>
            </w:tcBorders>
            <w:shd w:val="clear" w:color="auto" w:fill="auto"/>
            <w:noWrap/>
            <w:vAlign w:val="center"/>
            <w:hideMark/>
          </w:tcPr>
          <w:p w14:paraId="515E0B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0.921</w:t>
            </w:r>
          </w:p>
        </w:tc>
        <w:tc>
          <w:tcPr>
            <w:tcW w:w="0" w:type="auto"/>
            <w:tcBorders>
              <w:top w:val="nil"/>
              <w:left w:val="nil"/>
              <w:bottom w:val="nil"/>
              <w:right w:val="nil"/>
            </w:tcBorders>
            <w:shd w:val="clear" w:color="auto" w:fill="auto"/>
            <w:noWrap/>
            <w:vAlign w:val="center"/>
            <w:hideMark/>
          </w:tcPr>
          <w:p w14:paraId="1FE6E4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7DE83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-0.133</w:t>
            </w:r>
          </w:p>
        </w:tc>
        <w:tc>
          <w:tcPr>
            <w:tcW w:w="0" w:type="auto"/>
            <w:tcBorders>
              <w:top w:val="nil"/>
              <w:left w:val="nil"/>
              <w:bottom w:val="nil"/>
              <w:right w:val="single" w:sz="12" w:space="0" w:color="auto"/>
            </w:tcBorders>
            <w:shd w:val="clear" w:color="auto" w:fill="auto"/>
            <w:noWrap/>
            <w:vAlign w:val="center"/>
            <w:hideMark/>
          </w:tcPr>
          <w:p w14:paraId="2E64E5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1.933</w:t>
            </w:r>
          </w:p>
        </w:tc>
      </w:tr>
      <w:tr w:rsidR="006B38E8" w:rsidRPr="004E7DFF" w14:paraId="6B1E6BF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973FD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1430</w:t>
            </w:r>
          </w:p>
        </w:tc>
        <w:tc>
          <w:tcPr>
            <w:tcW w:w="0" w:type="auto"/>
            <w:tcBorders>
              <w:top w:val="nil"/>
              <w:left w:val="nil"/>
              <w:bottom w:val="nil"/>
              <w:right w:val="nil"/>
            </w:tcBorders>
            <w:shd w:val="clear" w:color="auto" w:fill="auto"/>
            <w:noWrap/>
            <w:vAlign w:val="center"/>
            <w:hideMark/>
          </w:tcPr>
          <w:p w14:paraId="11C55A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61791-39-7</w:t>
            </w:r>
          </w:p>
        </w:tc>
        <w:tc>
          <w:tcPr>
            <w:tcW w:w="0" w:type="auto"/>
            <w:tcBorders>
              <w:top w:val="nil"/>
              <w:left w:val="nil"/>
              <w:bottom w:val="nil"/>
              <w:right w:val="nil"/>
            </w:tcBorders>
            <w:shd w:val="clear" w:color="auto" w:fill="auto"/>
            <w:noWrap/>
            <w:vAlign w:val="center"/>
            <w:hideMark/>
          </w:tcPr>
          <w:p w14:paraId="5B2169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3.263</w:t>
            </w:r>
          </w:p>
        </w:tc>
        <w:tc>
          <w:tcPr>
            <w:tcW w:w="0" w:type="auto"/>
            <w:tcBorders>
              <w:top w:val="nil"/>
              <w:left w:val="nil"/>
              <w:bottom w:val="nil"/>
              <w:right w:val="nil"/>
            </w:tcBorders>
            <w:shd w:val="clear" w:color="auto" w:fill="auto"/>
            <w:noWrap/>
            <w:vAlign w:val="center"/>
            <w:hideMark/>
          </w:tcPr>
          <w:p w14:paraId="2BDC4E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0.715</w:t>
            </w:r>
          </w:p>
        </w:tc>
        <w:tc>
          <w:tcPr>
            <w:tcW w:w="0" w:type="auto"/>
            <w:tcBorders>
              <w:top w:val="nil"/>
              <w:left w:val="nil"/>
              <w:bottom w:val="nil"/>
              <w:right w:val="nil"/>
            </w:tcBorders>
            <w:shd w:val="clear" w:color="auto" w:fill="auto"/>
            <w:noWrap/>
            <w:vAlign w:val="center"/>
            <w:hideMark/>
          </w:tcPr>
          <w:p w14:paraId="3DCC8C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B4073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0.291</w:t>
            </w:r>
          </w:p>
        </w:tc>
        <w:tc>
          <w:tcPr>
            <w:tcW w:w="0" w:type="auto"/>
            <w:tcBorders>
              <w:top w:val="nil"/>
              <w:left w:val="nil"/>
              <w:bottom w:val="nil"/>
              <w:right w:val="nil"/>
            </w:tcBorders>
            <w:shd w:val="clear" w:color="auto" w:fill="auto"/>
            <w:noWrap/>
            <w:vAlign w:val="center"/>
            <w:hideMark/>
          </w:tcPr>
          <w:p w14:paraId="229BAF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1.386</w:t>
            </w:r>
          </w:p>
        </w:tc>
        <w:tc>
          <w:tcPr>
            <w:tcW w:w="0" w:type="auto"/>
            <w:tcBorders>
              <w:top w:val="nil"/>
              <w:left w:val="nil"/>
              <w:bottom w:val="nil"/>
              <w:right w:val="nil"/>
            </w:tcBorders>
            <w:shd w:val="clear" w:color="auto" w:fill="auto"/>
            <w:noWrap/>
            <w:vAlign w:val="center"/>
            <w:hideMark/>
          </w:tcPr>
          <w:p w14:paraId="49A865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5C4687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0.068</w:t>
            </w:r>
          </w:p>
        </w:tc>
        <w:tc>
          <w:tcPr>
            <w:tcW w:w="0" w:type="auto"/>
            <w:tcBorders>
              <w:top w:val="nil"/>
              <w:left w:val="nil"/>
              <w:bottom w:val="nil"/>
              <w:right w:val="nil"/>
            </w:tcBorders>
            <w:shd w:val="clear" w:color="auto" w:fill="auto"/>
            <w:noWrap/>
            <w:vAlign w:val="center"/>
            <w:hideMark/>
          </w:tcPr>
          <w:p w14:paraId="18C4ED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5E7AA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0.156</w:t>
            </w:r>
          </w:p>
        </w:tc>
        <w:tc>
          <w:tcPr>
            <w:tcW w:w="0" w:type="auto"/>
            <w:tcBorders>
              <w:top w:val="nil"/>
              <w:left w:val="nil"/>
              <w:bottom w:val="nil"/>
              <w:right w:val="nil"/>
            </w:tcBorders>
            <w:shd w:val="clear" w:color="auto" w:fill="auto"/>
            <w:noWrap/>
            <w:vAlign w:val="center"/>
            <w:hideMark/>
          </w:tcPr>
          <w:p w14:paraId="337D68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D0D7B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0.759</w:t>
            </w:r>
          </w:p>
        </w:tc>
        <w:tc>
          <w:tcPr>
            <w:tcW w:w="0" w:type="auto"/>
            <w:tcBorders>
              <w:top w:val="nil"/>
              <w:left w:val="nil"/>
              <w:bottom w:val="nil"/>
              <w:right w:val="single" w:sz="12" w:space="0" w:color="auto"/>
            </w:tcBorders>
            <w:shd w:val="clear" w:color="auto" w:fill="auto"/>
            <w:noWrap/>
            <w:vAlign w:val="center"/>
            <w:hideMark/>
          </w:tcPr>
          <w:p w14:paraId="395774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-0.831</w:t>
            </w:r>
          </w:p>
        </w:tc>
      </w:tr>
      <w:tr w:rsidR="006B38E8" w:rsidRPr="004E7DFF" w14:paraId="33D714D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9216F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1431</w:t>
            </w:r>
          </w:p>
        </w:tc>
        <w:tc>
          <w:tcPr>
            <w:tcW w:w="0" w:type="auto"/>
            <w:tcBorders>
              <w:top w:val="nil"/>
              <w:left w:val="nil"/>
              <w:bottom w:val="nil"/>
              <w:right w:val="nil"/>
            </w:tcBorders>
            <w:shd w:val="clear" w:color="auto" w:fill="auto"/>
            <w:noWrap/>
            <w:vAlign w:val="center"/>
            <w:hideMark/>
          </w:tcPr>
          <w:p w14:paraId="62C229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61791-64-8</w:t>
            </w:r>
          </w:p>
        </w:tc>
        <w:tc>
          <w:tcPr>
            <w:tcW w:w="0" w:type="auto"/>
            <w:tcBorders>
              <w:top w:val="nil"/>
              <w:left w:val="nil"/>
              <w:bottom w:val="nil"/>
              <w:right w:val="nil"/>
            </w:tcBorders>
            <w:shd w:val="clear" w:color="auto" w:fill="auto"/>
            <w:noWrap/>
            <w:vAlign w:val="center"/>
            <w:hideMark/>
          </w:tcPr>
          <w:p w14:paraId="4DC892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8.983</w:t>
            </w:r>
          </w:p>
        </w:tc>
        <w:tc>
          <w:tcPr>
            <w:tcW w:w="0" w:type="auto"/>
            <w:tcBorders>
              <w:top w:val="nil"/>
              <w:left w:val="nil"/>
              <w:bottom w:val="nil"/>
              <w:right w:val="nil"/>
            </w:tcBorders>
            <w:shd w:val="clear" w:color="auto" w:fill="auto"/>
            <w:noWrap/>
            <w:vAlign w:val="center"/>
            <w:hideMark/>
          </w:tcPr>
          <w:p w14:paraId="22A16E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0.680</w:t>
            </w:r>
          </w:p>
        </w:tc>
        <w:tc>
          <w:tcPr>
            <w:tcW w:w="0" w:type="auto"/>
            <w:tcBorders>
              <w:top w:val="nil"/>
              <w:left w:val="nil"/>
              <w:bottom w:val="nil"/>
              <w:right w:val="nil"/>
            </w:tcBorders>
            <w:shd w:val="clear" w:color="auto" w:fill="auto"/>
            <w:noWrap/>
            <w:vAlign w:val="center"/>
            <w:hideMark/>
          </w:tcPr>
          <w:p w14:paraId="2626D4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-1.509</w:t>
            </w:r>
          </w:p>
        </w:tc>
        <w:tc>
          <w:tcPr>
            <w:tcW w:w="0" w:type="auto"/>
            <w:tcBorders>
              <w:top w:val="nil"/>
              <w:left w:val="nil"/>
              <w:bottom w:val="nil"/>
              <w:right w:val="nil"/>
            </w:tcBorders>
            <w:shd w:val="clear" w:color="auto" w:fill="auto"/>
            <w:noWrap/>
            <w:vAlign w:val="center"/>
            <w:hideMark/>
          </w:tcPr>
          <w:p w14:paraId="3AB01F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nil"/>
            </w:tcBorders>
            <w:shd w:val="clear" w:color="auto" w:fill="auto"/>
            <w:noWrap/>
            <w:vAlign w:val="center"/>
            <w:hideMark/>
          </w:tcPr>
          <w:p w14:paraId="11BB43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-1.198</w:t>
            </w:r>
          </w:p>
        </w:tc>
        <w:tc>
          <w:tcPr>
            <w:tcW w:w="0" w:type="auto"/>
            <w:tcBorders>
              <w:top w:val="nil"/>
              <w:left w:val="nil"/>
              <w:bottom w:val="nil"/>
              <w:right w:val="nil"/>
            </w:tcBorders>
            <w:shd w:val="clear" w:color="auto" w:fill="auto"/>
            <w:noWrap/>
            <w:vAlign w:val="center"/>
            <w:hideMark/>
          </w:tcPr>
          <w:p w14:paraId="58196C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0.384</w:t>
            </w:r>
          </w:p>
        </w:tc>
        <w:tc>
          <w:tcPr>
            <w:tcW w:w="0" w:type="auto"/>
            <w:tcBorders>
              <w:top w:val="nil"/>
              <w:left w:val="nil"/>
              <w:bottom w:val="nil"/>
              <w:right w:val="nil"/>
            </w:tcBorders>
            <w:shd w:val="clear" w:color="auto" w:fill="auto"/>
            <w:noWrap/>
            <w:vAlign w:val="center"/>
            <w:hideMark/>
          </w:tcPr>
          <w:p w14:paraId="626B07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-1.239</w:t>
            </w:r>
          </w:p>
        </w:tc>
        <w:tc>
          <w:tcPr>
            <w:tcW w:w="0" w:type="auto"/>
            <w:tcBorders>
              <w:top w:val="nil"/>
              <w:left w:val="nil"/>
              <w:bottom w:val="nil"/>
              <w:right w:val="nil"/>
            </w:tcBorders>
            <w:shd w:val="clear" w:color="auto" w:fill="auto"/>
            <w:noWrap/>
            <w:vAlign w:val="center"/>
            <w:hideMark/>
          </w:tcPr>
          <w:p w14:paraId="3F0243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4ECD4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1.159</w:t>
            </w:r>
          </w:p>
        </w:tc>
        <w:tc>
          <w:tcPr>
            <w:tcW w:w="0" w:type="auto"/>
            <w:tcBorders>
              <w:top w:val="nil"/>
              <w:left w:val="nil"/>
              <w:bottom w:val="nil"/>
              <w:right w:val="nil"/>
            </w:tcBorders>
            <w:shd w:val="clear" w:color="auto" w:fill="auto"/>
            <w:noWrap/>
            <w:vAlign w:val="center"/>
            <w:hideMark/>
          </w:tcPr>
          <w:p w14:paraId="1C9CE5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A19A1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-0.279</w:t>
            </w:r>
          </w:p>
        </w:tc>
        <w:tc>
          <w:tcPr>
            <w:tcW w:w="0" w:type="auto"/>
            <w:tcBorders>
              <w:top w:val="nil"/>
              <w:left w:val="nil"/>
              <w:bottom w:val="nil"/>
              <w:right w:val="single" w:sz="12" w:space="0" w:color="auto"/>
            </w:tcBorders>
            <w:shd w:val="clear" w:color="auto" w:fill="auto"/>
            <w:noWrap/>
            <w:vAlign w:val="center"/>
            <w:hideMark/>
          </w:tcPr>
          <w:p w14:paraId="5464A3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-3.062</w:t>
            </w:r>
          </w:p>
        </w:tc>
      </w:tr>
      <w:tr w:rsidR="006B38E8" w:rsidRPr="004E7DFF" w14:paraId="586FF9F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47EA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nil"/>
            </w:tcBorders>
            <w:shd w:val="clear" w:color="auto" w:fill="auto"/>
            <w:noWrap/>
            <w:vAlign w:val="center"/>
            <w:hideMark/>
          </w:tcPr>
          <w:p w14:paraId="2AEEB6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61-82-5</w:t>
            </w:r>
          </w:p>
        </w:tc>
        <w:tc>
          <w:tcPr>
            <w:tcW w:w="0" w:type="auto"/>
            <w:tcBorders>
              <w:top w:val="nil"/>
              <w:left w:val="nil"/>
              <w:bottom w:val="nil"/>
              <w:right w:val="nil"/>
            </w:tcBorders>
            <w:shd w:val="clear" w:color="auto" w:fill="auto"/>
            <w:noWrap/>
            <w:vAlign w:val="center"/>
            <w:hideMark/>
          </w:tcPr>
          <w:p w14:paraId="22E6DD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2.555</w:t>
            </w:r>
          </w:p>
        </w:tc>
        <w:tc>
          <w:tcPr>
            <w:tcW w:w="0" w:type="auto"/>
            <w:tcBorders>
              <w:top w:val="nil"/>
              <w:left w:val="nil"/>
              <w:bottom w:val="nil"/>
              <w:right w:val="nil"/>
            </w:tcBorders>
            <w:shd w:val="clear" w:color="auto" w:fill="auto"/>
            <w:noWrap/>
            <w:vAlign w:val="center"/>
            <w:hideMark/>
          </w:tcPr>
          <w:p w14:paraId="0DD0AA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0.669</w:t>
            </w:r>
          </w:p>
        </w:tc>
        <w:tc>
          <w:tcPr>
            <w:tcW w:w="0" w:type="auto"/>
            <w:tcBorders>
              <w:top w:val="nil"/>
              <w:left w:val="nil"/>
              <w:bottom w:val="nil"/>
              <w:right w:val="nil"/>
            </w:tcBorders>
            <w:shd w:val="clear" w:color="auto" w:fill="auto"/>
            <w:noWrap/>
            <w:vAlign w:val="center"/>
            <w:hideMark/>
          </w:tcPr>
          <w:p w14:paraId="1925E7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5E2132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0.181</w:t>
            </w:r>
          </w:p>
        </w:tc>
        <w:tc>
          <w:tcPr>
            <w:tcW w:w="0" w:type="auto"/>
            <w:tcBorders>
              <w:top w:val="nil"/>
              <w:left w:val="nil"/>
              <w:bottom w:val="nil"/>
              <w:right w:val="nil"/>
            </w:tcBorders>
            <w:shd w:val="clear" w:color="auto" w:fill="auto"/>
            <w:noWrap/>
            <w:vAlign w:val="center"/>
            <w:hideMark/>
          </w:tcPr>
          <w:p w14:paraId="3AADBE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1.881</w:t>
            </w:r>
          </w:p>
        </w:tc>
        <w:tc>
          <w:tcPr>
            <w:tcW w:w="0" w:type="auto"/>
            <w:tcBorders>
              <w:top w:val="nil"/>
              <w:left w:val="nil"/>
              <w:bottom w:val="nil"/>
              <w:right w:val="nil"/>
            </w:tcBorders>
            <w:shd w:val="clear" w:color="auto" w:fill="auto"/>
            <w:noWrap/>
            <w:vAlign w:val="center"/>
            <w:hideMark/>
          </w:tcPr>
          <w:p w14:paraId="366E02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5558D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-0.477</w:t>
            </w:r>
          </w:p>
        </w:tc>
        <w:tc>
          <w:tcPr>
            <w:tcW w:w="0" w:type="auto"/>
            <w:tcBorders>
              <w:top w:val="nil"/>
              <w:left w:val="nil"/>
              <w:bottom w:val="nil"/>
              <w:right w:val="nil"/>
            </w:tcBorders>
            <w:shd w:val="clear" w:color="auto" w:fill="auto"/>
            <w:noWrap/>
            <w:vAlign w:val="center"/>
            <w:hideMark/>
          </w:tcPr>
          <w:p w14:paraId="2E2AE0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3DE7F7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0.427</w:t>
            </w:r>
          </w:p>
        </w:tc>
        <w:tc>
          <w:tcPr>
            <w:tcW w:w="0" w:type="auto"/>
            <w:tcBorders>
              <w:top w:val="nil"/>
              <w:left w:val="nil"/>
              <w:bottom w:val="nil"/>
              <w:right w:val="nil"/>
            </w:tcBorders>
            <w:shd w:val="clear" w:color="auto" w:fill="auto"/>
            <w:noWrap/>
            <w:vAlign w:val="center"/>
            <w:hideMark/>
          </w:tcPr>
          <w:p w14:paraId="0704E2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6180DE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1.222</w:t>
            </w:r>
          </w:p>
        </w:tc>
        <w:tc>
          <w:tcPr>
            <w:tcW w:w="0" w:type="auto"/>
            <w:tcBorders>
              <w:top w:val="nil"/>
              <w:left w:val="nil"/>
              <w:bottom w:val="nil"/>
              <w:right w:val="single" w:sz="12" w:space="0" w:color="auto"/>
            </w:tcBorders>
            <w:shd w:val="clear" w:color="auto" w:fill="auto"/>
            <w:noWrap/>
            <w:vAlign w:val="center"/>
            <w:hideMark/>
          </w:tcPr>
          <w:p w14:paraId="27E006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0.212</w:t>
            </w:r>
          </w:p>
        </w:tc>
      </w:tr>
      <w:tr w:rsidR="006B38E8" w:rsidRPr="004E7DFF" w14:paraId="7FE3D4B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AD49E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1433</w:t>
            </w:r>
          </w:p>
        </w:tc>
        <w:tc>
          <w:tcPr>
            <w:tcW w:w="0" w:type="auto"/>
            <w:tcBorders>
              <w:top w:val="nil"/>
              <w:left w:val="nil"/>
              <w:bottom w:val="nil"/>
              <w:right w:val="nil"/>
            </w:tcBorders>
            <w:shd w:val="clear" w:color="auto" w:fill="auto"/>
            <w:noWrap/>
            <w:vAlign w:val="center"/>
            <w:hideMark/>
          </w:tcPr>
          <w:p w14:paraId="29E352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618-62-2</w:t>
            </w:r>
          </w:p>
        </w:tc>
        <w:tc>
          <w:tcPr>
            <w:tcW w:w="0" w:type="auto"/>
            <w:tcBorders>
              <w:top w:val="nil"/>
              <w:left w:val="nil"/>
              <w:bottom w:val="nil"/>
              <w:right w:val="nil"/>
            </w:tcBorders>
            <w:shd w:val="clear" w:color="auto" w:fill="auto"/>
            <w:noWrap/>
            <w:vAlign w:val="center"/>
            <w:hideMark/>
          </w:tcPr>
          <w:p w14:paraId="10E8AF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5.152</w:t>
            </w:r>
          </w:p>
        </w:tc>
        <w:tc>
          <w:tcPr>
            <w:tcW w:w="0" w:type="auto"/>
            <w:tcBorders>
              <w:top w:val="nil"/>
              <w:left w:val="nil"/>
              <w:bottom w:val="nil"/>
              <w:right w:val="nil"/>
            </w:tcBorders>
            <w:shd w:val="clear" w:color="auto" w:fill="auto"/>
            <w:noWrap/>
            <w:vAlign w:val="center"/>
            <w:hideMark/>
          </w:tcPr>
          <w:p w14:paraId="49A4F2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57F4E6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693827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nil"/>
            </w:tcBorders>
            <w:shd w:val="clear" w:color="auto" w:fill="auto"/>
            <w:noWrap/>
            <w:vAlign w:val="center"/>
            <w:hideMark/>
          </w:tcPr>
          <w:p w14:paraId="2A4D86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0.589</w:t>
            </w:r>
          </w:p>
        </w:tc>
        <w:tc>
          <w:tcPr>
            <w:tcW w:w="0" w:type="auto"/>
            <w:tcBorders>
              <w:top w:val="nil"/>
              <w:left w:val="nil"/>
              <w:bottom w:val="nil"/>
              <w:right w:val="nil"/>
            </w:tcBorders>
            <w:shd w:val="clear" w:color="auto" w:fill="auto"/>
            <w:noWrap/>
            <w:vAlign w:val="center"/>
            <w:hideMark/>
          </w:tcPr>
          <w:p w14:paraId="7B24E0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50CD38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-0.678</w:t>
            </w:r>
          </w:p>
        </w:tc>
        <w:tc>
          <w:tcPr>
            <w:tcW w:w="0" w:type="auto"/>
            <w:tcBorders>
              <w:top w:val="nil"/>
              <w:left w:val="nil"/>
              <w:bottom w:val="nil"/>
              <w:right w:val="nil"/>
            </w:tcBorders>
            <w:shd w:val="clear" w:color="auto" w:fill="auto"/>
            <w:noWrap/>
            <w:vAlign w:val="center"/>
            <w:hideMark/>
          </w:tcPr>
          <w:p w14:paraId="6C0AC6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4701A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0.632</w:t>
            </w:r>
          </w:p>
        </w:tc>
        <w:tc>
          <w:tcPr>
            <w:tcW w:w="0" w:type="auto"/>
            <w:tcBorders>
              <w:top w:val="nil"/>
              <w:left w:val="nil"/>
              <w:bottom w:val="nil"/>
              <w:right w:val="nil"/>
            </w:tcBorders>
            <w:shd w:val="clear" w:color="auto" w:fill="auto"/>
            <w:noWrap/>
            <w:vAlign w:val="center"/>
            <w:hideMark/>
          </w:tcPr>
          <w:p w14:paraId="0BBEA6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C1557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49D4B3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0.738</w:t>
            </w:r>
          </w:p>
        </w:tc>
      </w:tr>
      <w:tr w:rsidR="006B38E8" w:rsidRPr="004E7DFF" w14:paraId="41DECBE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63BE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1434</w:t>
            </w:r>
          </w:p>
        </w:tc>
        <w:tc>
          <w:tcPr>
            <w:tcW w:w="0" w:type="auto"/>
            <w:tcBorders>
              <w:top w:val="nil"/>
              <w:left w:val="nil"/>
              <w:bottom w:val="nil"/>
              <w:right w:val="nil"/>
            </w:tcBorders>
            <w:shd w:val="clear" w:color="auto" w:fill="auto"/>
            <w:noWrap/>
            <w:vAlign w:val="center"/>
            <w:hideMark/>
          </w:tcPr>
          <w:p w14:paraId="2798CE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61869-08-7</w:t>
            </w:r>
          </w:p>
        </w:tc>
        <w:tc>
          <w:tcPr>
            <w:tcW w:w="0" w:type="auto"/>
            <w:tcBorders>
              <w:top w:val="nil"/>
              <w:left w:val="nil"/>
              <w:bottom w:val="nil"/>
              <w:right w:val="nil"/>
            </w:tcBorders>
            <w:shd w:val="clear" w:color="auto" w:fill="auto"/>
            <w:noWrap/>
            <w:vAlign w:val="center"/>
            <w:hideMark/>
          </w:tcPr>
          <w:p w14:paraId="2C32D6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5.807</w:t>
            </w:r>
          </w:p>
        </w:tc>
        <w:tc>
          <w:tcPr>
            <w:tcW w:w="0" w:type="auto"/>
            <w:tcBorders>
              <w:top w:val="nil"/>
              <w:left w:val="nil"/>
              <w:bottom w:val="nil"/>
              <w:right w:val="nil"/>
            </w:tcBorders>
            <w:shd w:val="clear" w:color="auto" w:fill="auto"/>
            <w:noWrap/>
            <w:vAlign w:val="center"/>
            <w:hideMark/>
          </w:tcPr>
          <w:p w14:paraId="356D15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0.801</w:t>
            </w:r>
          </w:p>
        </w:tc>
        <w:tc>
          <w:tcPr>
            <w:tcW w:w="0" w:type="auto"/>
            <w:tcBorders>
              <w:top w:val="nil"/>
              <w:left w:val="nil"/>
              <w:bottom w:val="nil"/>
              <w:right w:val="nil"/>
            </w:tcBorders>
            <w:shd w:val="clear" w:color="auto" w:fill="auto"/>
            <w:noWrap/>
            <w:vAlign w:val="center"/>
            <w:hideMark/>
          </w:tcPr>
          <w:p w14:paraId="34DCA9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1.495</w:t>
            </w:r>
          </w:p>
        </w:tc>
        <w:tc>
          <w:tcPr>
            <w:tcW w:w="0" w:type="auto"/>
            <w:tcBorders>
              <w:top w:val="nil"/>
              <w:left w:val="nil"/>
              <w:bottom w:val="nil"/>
              <w:right w:val="nil"/>
            </w:tcBorders>
            <w:shd w:val="clear" w:color="auto" w:fill="auto"/>
            <w:noWrap/>
            <w:vAlign w:val="center"/>
            <w:hideMark/>
          </w:tcPr>
          <w:p w14:paraId="105414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-1.020</w:t>
            </w:r>
          </w:p>
        </w:tc>
        <w:tc>
          <w:tcPr>
            <w:tcW w:w="0" w:type="auto"/>
            <w:tcBorders>
              <w:top w:val="nil"/>
              <w:left w:val="nil"/>
              <w:bottom w:val="nil"/>
              <w:right w:val="nil"/>
            </w:tcBorders>
            <w:shd w:val="clear" w:color="auto" w:fill="auto"/>
            <w:noWrap/>
            <w:vAlign w:val="center"/>
            <w:hideMark/>
          </w:tcPr>
          <w:p w14:paraId="04988A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0.301</w:t>
            </w:r>
          </w:p>
        </w:tc>
        <w:tc>
          <w:tcPr>
            <w:tcW w:w="0" w:type="auto"/>
            <w:tcBorders>
              <w:top w:val="nil"/>
              <w:left w:val="nil"/>
              <w:bottom w:val="nil"/>
              <w:right w:val="nil"/>
            </w:tcBorders>
            <w:shd w:val="clear" w:color="auto" w:fill="auto"/>
            <w:noWrap/>
            <w:vAlign w:val="center"/>
            <w:hideMark/>
          </w:tcPr>
          <w:p w14:paraId="6B0628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nil"/>
            </w:tcBorders>
            <w:shd w:val="clear" w:color="auto" w:fill="auto"/>
            <w:noWrap/>
            <w:vAlign w:val="center"/>
            <w:hideMark/>
          </w:tcPr>
          <w:p w14:paraId="664860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0.517</w:t>
            </w:r>
          </w:p>
        </w:tc>
        <w:tc>
          <w:tcPr>
            <w:tcW w:w="0" w:type="auto"/>
            <w:tcBorders>
              <w:top w:val="nil"/>
              <w:left w:val="nil"/>
              <w:bottom w:val="nil"/>
              <w:right w:val="nil"/>
            </w:tcBorders>
            <w:shd w:val="clear" w:color="auto" w:fill="auto"/>
            <w:noWrap/>
            <w:vAlign w:val="center"/>
            <w:hideMark/>
          </w:tcPr>
          <w:p w14:paraId="01B045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6254E2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0.410</w:t>
            </w:r>
          </w:p>
        </w:tc>
        <w:tc>
          <w:tcPr>
            <w:tcW w:w="0" w:type="auto"/>
            <w:tcBorders>
              <w:top w:val="nil"/>
              <w:left w:val="nil"/>
              <w:bottom w:val="nil"/>
              <w:right w:val="nil"/>
            </w:tcBorders>
            <w:shd w:val="clear" w:color="auto" w:fill="auto"/>
            <w:noWrap/>
            <w:vAlign w:val="center"/>
            <w:hideMark/>
          </w:tcPr>
          <w:p w14:paraId="6D7001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CE856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-0.638</w:t>
            </w:r>
          </w:p>
        </w:tc>
        <w:tc>
          <w:tcPr>
            <w:tcW w:w="0" w:type="auto"/>
            <w:tcBorders>
              <w:top w:val="nil"/>
              <w:left w:val="nil"/>
              <w:bottom w:val="nil"/>
              <w:right w:val="single" w:sz="12" w:space="0" w:color="auto"/>
            </w:tcBorders>
            <w:shd w:val="clear" w:color="auto" w:fill="auto"/>
            <w:noWrap/>
            <w:vAlign w:val="center"/>
            <w:hideMark/>
          </w:tcPr>
          <w:p w14:paraId="785DCF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7.772</w:t>
            </w:r>
          </w:p>
        </w:tc>
      </w:tr>
      <w:tr w:rsidR="006B38E8" w:rsidRPr="004E7DFF" w14:paraId="0AE9929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B41EE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1435</w:t>
            </w:r>
          </w:p>
        </w:tc>
        <w:tc>
          <w:tcPr>
            <w:tcW w:w="0" w:type="auto"/>
            <w:tcBorders>
              <w:top w:val="nil"/>
              <w:left w:val="nil"/>
              <w:bottom w:val="nil"/>
              <w:right w:val="nil"/>
            </w:tcBorders>
            <w:shd w:val="clear" w:color="auto" w:fill="auto"/>
            <w:noWrap/>
            <w:vAlign w:val="center"/>
            <w:hideMark/>
          </w:tcPr>
          <w:p w14:paraId="4B66C5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618-85-9</w:t>
            </w:r>
          </w:p>
        </w:tc>
        <w:tc>
          <w:tcPr>
            <w:tcW w:w="0" w:type="auto"/>
            <w:tcBorders>
              <w:top w:val="nil"/>
              <w:left w:val="nil"/>
              <w:bottom w:val="nil"/>
              <w:right w:val="nil"/>
            </w:tcBorders>
            <w:shd w:val="clear" w:color="auto" w:fill="auto"/>
            <w:noWrap/>
            <w:vAlign w:val="center"/>
            <w:hideMark/>
          </w:tcPr>
          <w:p w14:paraId="40A201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4.191</w:t>
            </w:r>
          </w:p>
        </w:tc>
        <w:tc>
          <w:tcPr>
            <w:tcW w:w="0" w:type="auto"/>
            <w:tcBorders>
              <w:top w:val="nil"/>
              <w:left w:val="nil"/>
              <w:bottom w:val="nil"/>
              <w:right w:val="nil"/>
            </w:tcBorders>
            <w:shd w:val="clear" w:color="auto" w:fill="auto"/>
            <w:noWrap/>
            <w:vAlign w:val="center"/>
            <w:hideMark/>
          </w:tcPr>
          <w:p w14:paraId="22110E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0.771</w:t>
            </w:r>
          </w:p>
        </w:tc>
        <w:tc>
          <w:tcPr>
            <w:tcW w:w="0" w:type="auto"/>
            <w:tcBorders>
              <w:top w:val="nil"/>
              <w:left w:val="nil"/>
              <w:bottom w:val="nil"/>
              <w:right w:val="nil"/>
            </w:tcBorders>
            <w:shd w:val="clear" w:color="auto" w:fill="auto"/>
            <w:noWrap/>
            <w:vAlign w:val="center"/>
            <w:hideMark/>
          </w:tcPr>
          <w:p w14:paraId="0368E5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-0.985</w:t>
            </w:r>
          </w:p>
        </w:tc>
        <w:tc>
          <w:tcPr>
            <w:tcW w:w="0" w:type="auto"/>
            <w:tcBorders>
              <w:top w:val="nil"/>
              <w:left w:val="nil"/>
              <w:bottom w:val="nil"/>
              <w:right w:val="nil"/>
            </w:tcBorders>
            <w:shd w:val="clear" w:color="auto" w:fill="auto"/>
            <w:noWrap/>
            <w:vAlign w:val="center"/>
            <w:hideMark/>
          </w:tcPr>
          <w:p w14:paraId="6A46F5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-0.022</w:t>
            </w:r>
          </w:p>
        </w:tc>
        <w:tc>
          <w:tcPr>
            <w:tcW w:w="0" w:type="auto"/>
            <w:tcBorders>
              <w:top w:val="nil"/>
              <w:left w:val="nil"/>
              <w:bottom w:val="nil"/>
              <w:right w:val="nil"/>
            </w:tcBorders>
            <w:shd w:val="clear" w:color="auto" w:fill="auto"/>
            <w:noWrap/>
            <w:vAlign w:val="center"/>
            <w:hideMark/>
          </w:tcPr>
          <w:p w14:paraId="3F397B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0.776</w:t>
            </w:r>
          </w:p>
        </w:tc>
        <w:tc>
          <w:tcPr>
            <w:tcW w:w="0" w:type="auto"/>
            <w:tcBorders>
              <w:top w:val="nil"/>
              <w:left w:val="nil"/>
              <w:bottom w:val="nil"/>
              <w:right w:val="nil"/>
            </w:tcBorders>
            <w:shd w:val="clear" w:color="auto" w:fill="auto"/>
            <w:noWrap/>
            <w:vAlign w:val="center"/>
            <w:hideMark/>
          </w:tcPr>
          <w:p w14:paraId="1B53D0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97CEC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0.834</w:t>
            </w:r>
          </w:p>
        </w:tc>
        <w:tc>
          <w:tcPr>
            <w:tcW w:w="0" w:type="auto"/>
            <w:tcBorders>
              <w:top w:val="nil"/>
              <w:left w:val="nil"/>
              <w:bottom w:val="nil"/>
              <w:right w:val="nil"/>
            </w:tcBorders>
            <w:shd w:val="clear" w:color="auto" w:fill="auto"/>
            <w:noWrap/>
            <w:vAlign w:val="center"/>
            <w:hideMark/>
          </w:tcPr>
          <w:p w14:paraId="4891BF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A5D69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0.000</w:t>
            </w:r>
          </w:p>
        </w:tc>
        <w:tc>
          <w:tcPr>
            <w:tcW w:w="0" w:type="auto"/>
            <w:tcBorders>
              <w:top w:val="nil"/>
              <w:left w:val="nil"/>
              <w:bottom w:val="nil"/>
              <w:right w:val="nil"/>
            </w:tcBorders>
            <w:shd w:val="clear" w:color="auto" w:fill="auto"/>
            <w:noWrap/>
            <w:vAlign w:val="center"/>
            <w:hideMark/>
          </w:tcPr>
          <w:p w14:paraId="0CA9A1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29525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0EBD30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1.409</w:t>
            </w:r>
          </w:p>
        </w:tc>
      </w:tr>
      <w:tr w:rsidR="006B38E8" w:rsidRPr="004E7DFF" w14:paraId="50830E9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DA91D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1436</w:t>
            </w:r>
          </w:p>
        </w:tc>
        <w:tc>
          <w:tcPr>
            <w:tcW w:w="0" w:type="auto"/>
            <w:tcBorders>
              <w:top w:val="nil"/>
              <w:left w:val="nil"/>
              <w:bottom w:val="nil"/>
              <w:right w:val="nil"/>
            </w:tcBorders>
            <w:shd w:val="clear" w:color="auto" w:fill="auto"/>
            <w:noWrap/>
            <w:vAlign w:val="center"/>
            <w:hideMark/>
          </w:tcPr>
          <w:p w14:paraId="1BDE44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618-87-1</w:t>
            </w:r>
          </w:p>
        </w:tc>
        <w:tc>
          <w:tcPr>
            <w:tcW w:w="0" w:type="auto"/>
            <w:tcBorders>
              <w:top w:val="nil"/>
              <w:left w:val="nil"/>
              <w:bottom w:val="nil"/>
              <w:right w:val="nil"/>
            </w:tcBorders>
            <w:shd w:val="clear" w:color="auto" w:fill="auto"/>
            <w:noWrap/>
            <w:vAlign w:val="center"/>
            <w:hideMark/>
          </w:tcPr>
          <w:p w14:paraId="38F393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4.437</w:t>
            </w:r>
          </w:p>
        </w:tc>
        <w:tc>
          <w:tcPr>
            <w:tcW w:w="0" w:type="auto"/>
            <w:tcBorders>
              <w:top w:val="nil"/>
              <w:left w:val="nil"/>
              <w:bottom w:val="nil"/>
              <w:right w:val="nil"/>
            </w:tcBorders>
            <w:shd w:val="clear" w:color="auto" w:fill="auto"/>
            <w:noWrap/>
            <w:vAlign w:val="center"/>
            <w:hideMark/>
          </w:tcPr>
          <w:p w14:paraId="73627B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0.771</w:t>
            </w:r>
          </w:p>
        </w:tc>
        <w:tc>
          <w:tcPr>
            <w:tcW w:w="0" w:type="auto"/>
            <w:tcBorders>
              <w:top w:val="nil"/>
              <w:left w:val="nil"/>
              <w:bottom w:val="nil"/>
              <w:right w:val="nil"/>
            </w:tcBorders>
            <w:shd w:val="clear" w:color="auto" w:fill="auto"/>
            <w:noWrap/>
            <w:vAlign w:val="center"/>
            <w:hideMark/>
          </w:tcPr>
          <w:p w14:paraId="2436CE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65ACA3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0.119</w:t>
            </w:r>
          </w:p>
        </w:tc>
        <w:tc>
          <w:tcPr>
            <w:tcW w:w="0" w:type="auto"/>
            <w:tcBorders>
              <w:top w:val="nil"/>
              <w:left w:val="nil"/>
              <w:bottom w:val="nil"/>
              <w:right w:val="nil"/>
            </w:tcBorders>
            <w:shd w:val="clear" w:color="auto" w:fill="auto"/>
            <w:noWrap/>
            <w:vAlign w:val="center"/>
            <w:hideMark/>
          </w:tcPr>
          <w:p w14:paraId="2B13C8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1.001</w:t>
            </w:r>
          </w:p>
        </w:tc>
        <w:tc>
          <w:tcPr>
            <w:tcW w:w="0" w:type="auto"/>
            <w:tcBorders>
              <w:top w:val="nil"/>
              <w:left w:val="nil"/>
              <w:bottom w:val="nil"/>
              <w:right w:val="nil"/>
            </w:tcBorders>
            <w:shd w:val="clear" w:color="auto" w:fill="auto"/>
            <w:noWrap/>
            <w:vAlign w:val="center"/>
            <w:hideMark/>
          </w:tcPr>
          <w:p w14:paraId="3106AE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867F9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0.380</w:t>
            </w:r>
          </w:p>
        </w:tc>
        <w:tc>
          <w:tcPr>
            <w:tcW w:w="0" w:type="auto"/>
            <w:tcBorders>
              <w:top w:val="nil"/>
              <w:left w:val="nil"/>
              <w:bottom w:val="nil"/>
              <w:right w:val="nil"/>
            </w:tcBorders>
            <w:shd w:val="clear" w:color="auto" w:fill="auto"/>
            <w:noWrap/>
            <w:vAlign w:val="center"/>
            <w:hideMark/>
          </w:tcPr>
          <w:p w14:paraId="77CEA3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4D6A72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0.562</w:t>
            </w:r>
          </w:p>
        </w:tc>
        <w:tc>
          <w:tcPr>
            <w:tcW w:w="0" w:type="auto"/>
            <w:tcBorders>
              <w:top w:val="nil"/>
              <w:left w:val="nil"/>
              <w:bottom w:val="nil"/>
              <w:right w:val="nil"/>
            </w:tcBorders>
            <w:shd w:val="clear" w:color="auto" w:fill="auto"/>
            <w:noWrap/>
            <w:vAlign w:val="center"/>
            <w:hideMark/>
          </w:tcPr>
          <w:p w14:paraId="07ABF1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A629F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single" w:sz="12" w:space="0" w:color="auto"/>
            </w:tcBorders>
            <w:shd w:val="clear" w:color="auto" w:fill="auto"/>
            <w:noWrap/>
            <w:vAlign w:val="center"/>
            <w:hideMark/>
          </w:tcPr>
          <w:p w14:paraId="6498AF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2.076</w:t>
            </w:r>
          </w:p>
        </w:tc>
      </w:tr>
      <w:tr w:rsidR="006B38E8" w:rsidRPr="004E7DFF" w14:paraId="2CCD266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ED327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1437</w:t>
            </w:r>
          </w:p>
        </w:tc>
        <w:tc>
          <w:tcPr>
            <w:tcW w:w="0" w:type="auto"/>
            <w:tcBorders>
              <w:top w:val="nil"/>
              <w:left w:val="nil"/>
              <w:bottom w:val="nil"/>
              <w:right w:val="nil"/>
            </w:tcBorders>
            <w:shd w:val="clear" w:color="auto" w:fill="auto"/>
            <w:noWrap/>
            <w:vAlign w:val="center"/>
            <w:hideMark/>
          </w:tcPr>
          <w:p w14:paraId="159384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6190-65-4</w:t>
            </w:r>
          </w:p>
        </w:tc>
        <w:tc>
          <w:tcPr>
            <w:tcW w:w="0" w:type="auto"/>
            <w:tcBorders>
              <w:top w:val="nil"/>
              <w:left w:val="nil"/>
              <w:bottom w:val="nil"/>
              <w:right w:val="nil"/>
            </w:tcBorders>
            <w:shd w:val="clear" w:color="auto" w:fill="auto"/>
            <w:noWrap/>
            <w:vAlign w:val="center"/>
            <w:hideMark/>
          </w:tcPr>
          <w:p w14:paraId="574C2C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4.540</w:t>
            </w:r>
          </w:p>
        </w:tc>
        <w:tc>
          <w:tcPr>
            <w:tcW w:w="0" w:type="auto"/>
            <w:tcBorders>
              <w:top w:val="nil"/>
              <w:left w:val="nil"/>
              <w:bottom w:val="nil"/>
              <w:right w:val="nil"/>
            </w:tcBorders>
            <w:shd w:val="clear" w:color="auto" w:fill="auto"/>
            <w:noWrap/>
            <w:vAlign w:val="center"/>
            <w:hideMark/>
          </w:tcPr>
          <w:p w14:paraId="205701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c>
          <w:tcPr>
            <w:tcW w:w="0" w:type="auto"/>
            <w:tcBorders>
              <w:top w:val="nil"/>
              <w:left w:val="nil"/>
              <w:bottom w:val="nil"/>
              <w:right w:val="nil"/>
            </w:tcBorders>
            <w:shd w:val="clear" w:color="auto" w:fill="auto"/>
            <w:noWrap/>
            <w:vAlign w:val="center"/>
            <w:hideMark/>
          </w:tcPr>
          <w:p w14:paraId="44E486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-0.465</w:t>
            </w:r>
          </w:p>
        </w:tc>
        <w:tc>
          <w:tcPr>
            <w:tcW w:w="0" w:type="auto"/>
            <w:tcBorders>
              <w:top w:val="nil"/>
              <w:left w:val="nil"/>
              <w:bottom w:val="nil"/>
              <w:right w:val="nil"/>
            </w:tcBorders>
            <w:shd w:val="clear" w:color="auto" w:fill="auto"/>
            <w:noWrap/>
            <w:vAlign w:val="center"/>
            <w:hideMark/>
          </w:tcPr>
          <w:p w14:paraId="0E07A5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0.989</w:t>
            </w:r>
          </w:p>
        </w:tc>
        <w:tc>
          <w:tcPr>
            <w:tcW w:w="0" w:type="auto"/>
            <w:tcBorders>
              <w:top w:val="nil"/>
              <w:left w:val="nil"/>
              <w:bottom w:val="nil"/>
              <w:right w:val="nil"/>
            </w:tcBorders>
            <w:shd w:val="clear" w:color="auto" w:fill="auto"/>
            <w:noWrap/>
            <w:vAlign w:val="center"/>
            <w:hideMark/>
          </w:tcPr>
          <w:p w14:paraId="5665F0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0.701</w:t>
            </w:r>
          </w:p>
        </w:tc>
        <w:tc>
          <w:tcPr>
            <w:tcW w:w="0" w:type="auto"/>
            <w:tcBorders>
              <w:top w:val="nil"/>
              <w:left w:val="nil"/>
              <w:bottom w:val="nil"/>
              <w:right w:val="nil"/>
            </w:tcBorders>
            <w:shd w:val="clear" w:color="auto" w:fill="auto"/>
            <w:noWrap/>
            <w:vAlign w:val="center"/>
            <w:hideMark/>
          </w:tcPr>
          <w:p w14:paraId="1FBAE6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-1.387</w:t>
            </w:r>
          </w:p>
        </w:tc>
        <w:tc>
          <w:tcPr>
            <w:tcW w:w="0" w:type="auto"/>
            <w:tcBorders>
              <w:top w:val="nil"/>
              <w:left w:val="nil"/>
              <w:bottom w:val="nil"/>
              <w:right w:val="nil"/>
            </w:tcBorders>
            <w:shd w:val="clear" w:color="auto" w:fill="auto"/>
            <w:noWrap/>
            <w:vAlign w:val="center"/>
            <w:hideMark/>
          </w:tcPr>
          <w:p w14:paraId="602111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1.231</w:t>
            </w:r>
          </w:p>
        </w:tc>
        <w:tc>
          <w:tcPr>
            <w:tcW w:w="0" w:type="auto"/>
            <w:tcBorders>
              <w:top w:val="nil"/>
              <w:left w:val="nil"/>
              <w:bottom w:val="nil"/>
              <w:right w:val="nil"/>
            </w:tcBorders>
            <w:shd w:val="clear" w:color="auto" w:fill="auto"/>
            <w:noWrap/>
            <w:vAlign w:val="center"/>
            <w:hideMark/>
          </w:tcPr>
          <w:p w14:paraId="6F970E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110911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c>
          <w:tcPr>
            <w:tcW w:w="0" w:type="auto"/>
            <w:tcBorders>
              <w:top w:val="nil"/>
              <w:left w:val="nil"/>
              <w:bottom w:val="nil"/>
              <w:right w:val="nil"/>
            </w:tcBorders>
            <w:shd w:val="clear" w:color="auto" w:fill="auto"/>
            <w:noWrap/>
            <w:vAlign w:val="center"/>
            <w:hideMark/>
          </w:tcPr>
          <w:p w14:paraId="23E594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397C6E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1.580</w:t>
            </w:r>
          </w:p>
        </w:tc>
        <w:tc>
          <w:tcPr>
            <w:tcW w:w="0" w:type="auto"/>
            <w:tcBorders>
              <w:top w:val="nil"/>
              <w:left w:val="nil"/>
              <w:bottom w:val="nil"/>
              <w:right w:val="single" w:sz="12" w:space="0" w:color="auto"/>
            </w:tcBorders>
            <w:shd w:val="clear" w:color="auto" w:fill="auto"/>
            <w:noWrap/>
            <w:vAlign w:val="center"/>
            <w:hideMark/>
          </w:tcPr>
          <w:p w14:paraId="75A3ED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1.939</w:t>
            </w:r>
          </w:p>
        </w:tc>
      </w:tr>
      <w:tr w:rsidR="006B38E8" w:rsidRPr="004E7DFF" w14:paraId="69E3776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54699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1438</w:t>
            </w:r>
          </w:p>
        </w:tc>
        <w:tc>
          <w:tcPr>
            <w:tcW w:w="0" w:type="auto"/>
            <w:tcBorders>
              <w:top w:val="nil"/>
              <w:left w:val="nil"/>
              <w:bottom w:val="nil"/>
              <w:right w:val="nil"/>
            </w:tcBorders>
            <w:shd w:val="clear" w:color="auto" w:fill="auto"/>
            <w:noWrap/>
            <w:vAlign w:val="center"/>
            <w:hideMark/>
          </w:tcPr>
          <w:p w14:paraId="108269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619-15-8</w:t>
            </w:r>
          </w:p>
        </w:tc>
        <w:tc>
          <w:tcPr>
            <w:tcW w:w="0" w:type="auto"/>
            <w:tcBorders>
              <w:top w:val="nil"/>
              <w:left w:val="nil"/>
              <w:bottom w:val="nil"/>
              <w:right w:val="nil"/>
            </w:tcBorders>
            <w:shd w:val="clear" w:color="auto" w:fill="auto"/>
            <w:noWrap/>
            <w:vAlign w:val="center"/>
            <w:hideMark/>
          </w:tcPr>
          <w:p w14:paraId="761248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4.396</w:t>
            </w:r>
          </w:p>
        </w:tc>
        <w:tc>
          <w:tcPr>
            <w:tcW w:w="0" w:type="auto"/>
            <w:tcBorders>
              <w:top w:val="nil"/>
              <w:left w:val="nil"/>
              <w:bottom w:val="nil"/>
              <w:right w:val="nil"/>
            </w:tcBorders>
            <w:shd w:val="clear" w:color="auto" w:fill="auto"/>
            <w:noWrap/>
            <w:vAlign w:val="center"/>
            <w:hideMark/>
          </w:tcPr>
          <w:p w14:paraId="36852C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0.905</w:t>
            </w:r>
          </w:p>
        </w:tc>
        <w:tc>
          <w:tcPr>
            <w:tcW w:w="0" w:type="auto"/>
            <w:tcBorders>
              <w:top w:val="nil"/>
              <w:left w:val="nil"/>
              <w:bottom w:val="nil"/>
              <w:right w:val="nil"/>
            </w:tcBorders>
            <w:shd w:val="clear" w:color="auto" w:fill="auto"/>
            <w:noWrap/>
            <w:vAlign w:val="center"/>
            <w:hideMark/>
          </w:tcPr>
          <w:p w14:paraId="2DF7DB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189EED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0.006</w:t>
            </w:r>
          </w:p>
        </w:tc>
        <w:tc>
          <w:tcPr>
            <w:tcW w:w="0" w:type="auto"/>
            <w:tcBorders>
              <w:top w:val="nil"/>
              <w:left w:val="nil"/>
              <w:bottom w:val="nil"/>
              <w:right w:val="nil"/>
            </w:tcBorders>
            <w:shd w:val="clear" w:color="auto" w:fill="auto"/>
            <w:noWrap/>
            <w:vAlign w:val="center"/>
            <w:hideMark/>
          </w:tcPr>
          <w:p w14:paraId="2419EA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0.715</w:t>
            </w:r>
          </w:p>
        </w:tc>
        <w:tc>
          <w:tcPr>
            <w:tcW w:w="0" w:type="auto"/>
            <w:tcBorders>
              <w:top w:val="nil"/>
              <w:left w:val="nil"/>
              <w:bottom w:val="nil"/>
              <w:right w:val="nil"/>
            </w:tcBorders>
            <w:shd w:val="clear" w:color="auto" w:fill="auto"/>
            <w:noWrap/>
            <w:vAlign w:val="center"/>
            <w:hideMark/>
          </w:tcPr>
          <w:p w14:paraId="115258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F219F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-0.663</w:t>
            </w:r>
          </w:p>
        </w:tc>
        <w:tc>
          <w:tcPr>
            <w:tcW w:w="0" w:type="auto"/>
            <w:tcBorders>
              <w:top w:val="nil"/>
              <w:left w:val="nil"/>
              <w:bottom w:val="nil"/>
              <w:right w:val="nil"/>
            </w:tcBorders>
            <w:shd w:val="clear" w:color="auto" w:fill="auto"/>
            <w:noWrap/>
            <w:vAlign w:val="center"/>
            <w:hideMark/>
          </w:tcPr>
          <w:p w14:paraId="67FB33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AE4C4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0.002</w:t>
            </w:r>
          </w:p>
        </w:tc>
        <w:tc>
          <w:tcPr>
            <w:tcW w:w="0" w:type="auto"/>
            <w:tcBorders>
              <w:top w:val="nil"/>
              <w:left w:val="nil"/>
              <w:bottom w:val="nil"/>
              <w:right w:val="nil"/>
            </w:tcBorders>
            <w:shd w:val="clear" w:color="auto" w:fill="auto"/>
            <w:noWrap/>
            <w:vAlign w:val="center"/>
            <w:hideMark/>
          </w:tcPr>
          <w:p w14:paraId="255796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C2804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164ED8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1.413</w:t>
            </w:r>
          </w:p>
        </w:tc>
      </w:tr>
      <w:tr w:rsidR="006B38E8" w:rsidRPr="004E7DFF" w14:paraId="5CD77B4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66946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1439</w:t>
            </w:r>
          </w:p>
        </w:tc>
        <w:tc>
          <w:tcPr>
            <w:tcW w:w="0" w:type="auto"/>
            <w:tcBorders>
              <w:top w:val="nil"/>
              <w:left w:val="nil"/>
              <w:bottom w:val="nil"/>
              <w:right w:val="nil"/>
            </w:tcBorders>
            <w:shd w:val="clear" w:color="auto" w:fill="auto"/>
            <w:noWrap/>
            <w:vAlign w:val="center"/>
            <w:hideMark/>
          </w:tcPr>
          <w:p w14:paraId="1FCFB9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619-24-9</w:t>
            </w:r>
          </w:p>
        </w:tc>
        <w:tc>
          <w:tcPr>
            <w:tcW w:w="0" w:type="auto"/>
            <w:tcBorders>
              <w:top w:val="nil"/>
              <w:left w:val="nil"/>
              <w:bottom w:val="nil"/>
              <w:right w:val="nil"/>
            </w:tcBorders>
            <w:shd w:val="clear" w:color="auto" w:fill="auto"/>
            <w:noWrap/>
            <w:vAlign w:val="center"/>
            <w:hideMark/>
          </w:tcPr>
          <w:p w14:paraId="7F1754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4.273</w:t>
            </w:r>
          </w:p>
        </w:tc>
        <w:tc>
          <w:tcPr>
            <w:tcW w:w="0" w:type="auto"/>
            <w:tcBorders>
              <w:top w:val="nil"/>
              <w:left w:val="nil"/>
              <w:bottom w:val="nil"/>
              <w:right w:val="nil"/>
            </w:tcBorders>
            <w:shd w:val="clear" w:color="auto" w:fill="auto"/>
            <w:noWrap/>
            <w:vAlign w:val="center"/>
            <w:hideMark/>
          </w:tcPr>
          <w:p w14:paraId="3D1AFF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0.867</w:t>
            </w:r>
          </w:p>
        </w:tc>
        <w:tc>
          <w:tcPr>
            <w:tcW w:w="0" w:type="auto"/>
            <w:tcBorders>
              <w:top w:val="nil"/>
              <w:left w:val="nil"/>
              <w:bottom w:val="nil"/>
              <w:right w:val="nil"/>
            </w:tcBorders>
            <w:shd w:val="clear" w:color="auto" w:fill="auto"/>
            <w:noWrap/>
            <w:vAlign w:val="center"/>
            <w:hideMark/>
          </w:tcPr>
          <w:p w14:paraId="4FC7A7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1.999</w:t>
            </w:r>
          </w:p>
        </w:tc>
        <w:tc>
          <w:tcPr>
            <w:tcW w:w="0" w:type="auto"/>
            <w:tcBorders>
              <w:top w:val="nil"/>
              <w:left w:val="nil"/>
              <w:bottom w:val="nil"/>
              <w:right w:val="nil"/>
            </w:tcBorders>
            <w:shd w:val="clear" w:color="auto" w:fill="auto"/>
            <w:noWrap/>
            <w:vAlign w:val="center"/>
            <w:hideMark/>
          </w:tcPr>
          <w:p w14:paraId="39827A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D8F4D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1.046</w:t>
            </w:r>
          </w:p>
        </w:tc>
        <w:tc>
          <w:tcPr>
            <w:tcW w:w="0" w:type="auto"/>
            <w:tcBorders>
              <w:top w:val="nil"/>
              <w:left w:val="nil"/>
              <w:bottom w:val="nil"/>
              <w:right w:val="nil"/>
            </w:tcBorders>
            <w:shd w:val="clear" w:color="auto" w:fill="auto"/>
            <w:noWrap/>
            <w:vAlign w:val="center"/>
            <w:hideMark/>
          </w:tcPr>
          <w:p w14:paraId="5DA4EE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B57AA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0D2BAA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F36DD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-0.105</w:t>
            </w:r>
          </w:p>
        </w:tc>
        <w:tc>
          <w:tcPr>
            <w:tcW w:w="0" w:type="auto"/>
            <w:tcBorders>
              <w:top w:val="nil"/>
              <w:left w:val="nil"/>
              <w:bottom w:val="nil"/>
              <w:right w:val="nil"/>
            </w:tcBorders>
            <w:shd w:val="clear" w:color="auto" w:fill="auto"/>
            <w:noWrap/>
            <w:vAlign w:val="center"/>
            <w:hideMark/>
          </w:tcPr>
          <w:p w14:paraId="56C990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0DC346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176370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-0.387</w:t>
            </w:r>
          </w:p>
        </w:tc>
      </w:tr>
      <w:tr w:rsidR="006B38E8" w:rsidRPr="004E7DFF" w14:paraId="1168041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1A06B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1440</w:t>
            </w:r>
          </w:p>
        </w:tc>
        <w:tc>
          <w:tcPr>
            <w:tcW w:w="0" w:type="auto"/>
            <w:tcBorders>
              <w:top w:val="nil"/>
              <w:left w:val="nil"/>
              <w:bottom w:val="nil"/>
              <w:right w:val="nil"/>
            </w:tcBorders>
            <w:shd w:val="clear" w:color="auto" w:fill="auto"/>
            <w:noWrap/>
            <w:vAlign w:val="center"/>
            <w:hideMark/>
          </w:tcPr>
          <w:p w14:paraId="124A81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619-72-7</w:t>
            </w:r>
          </w:p>
        </w:tc>
        <w:tc>
          <w:tcPr>
            <w:tcW w:w="0" w:type="auto"/>
            <w:tcBorders>
              <w:top w:val="nil"/>
              <w:left w:val="nil"/>
              <w:bottom w:val="nil"/>
              <w:right w:val="nil"/>
            </w:tcBorders>
            <w:shd w:val="clear" w:color="auto" w:fill="auto"/>
            <w:noWrap/>
            <w:vAlign w:val="center"/>
            <w:hideMark/>
          </w:tcPr>
          <w:p w14:paraId="4F6241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4.478</w:t>
            </w:r>
          </w:p>
        </w:tc>
        <w:tc>
          <w:tcPr>
            <w:tcW w:w="0" w:type="auto"/>
            <w:tcBorders>
              <w:top w:val="nil"/>
              <w:left w:val="nil"/>
              <w:bottom w:val="nil"/>
              <w:right w:val="nil"/>
            </w:tcBorders>
            <w:shd w:val="clear" w:color="auto" w:fill="auto"/>
            <w:noWrap/>
            <w:vAlign w:val="center"/>
            <w:hideMark/>
          </w:tcPr>
          <w:p w14:paraId="078450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0.725</w:t>
            </w:r>
          </w:p>
        </w:tc>
        <w:tc>
          <w:tcPr>
            <w:tcW w:w="0" w:type="auto"/>
            <w:tcBorders>
              <w:top w:val="nil"/>
              <w:left w:val="nil"/>
              <w:bottom w:val="nil"/>
              <w:right w:val="nil"/>
            </w:tcBorders>
            <w:shd w:val="clear" w:color="auto" w:fill="auto"/>
            <w:noWrap/>
            <w:vAlign w:val="center"/>
            <w:hideMark/>
          </w:tcPr>
          <w:p w14:paraId="7A06EF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2.327</w:t>
            </w:r>
          </w:p>
        </w:tc>
        <w:tc>
          <w:tcPr>
            <w:tcW w:w="0" w:type="auto"/>
            <w:tcBorders>
              <w:top w:val="nil"/>
              <w:left w:val="nil"/>
              <w:bottom w:val="nil"/>
              <w:right w:val="nil"/>
            </w:tcBorders>
            <w:shd w:val="clear" w:color="auto" w:fill="auto"/>
            <w:noWrap/>
            <w:vAlign w:val="center"/>
            <w:hideMark/>
          </w:tcPr>
          <w:p w14:paraId="770DBD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-0.019</w:t>
            </w:r>
          </w:p>
        </w:tc>
        <w:tc>
          <w:tcPr>
            <w:tcW w:w="0" w:type="auto"/>
            <w:tcBorders>
              <w:top w:val="nil"/>
              <w:left w:val="nil"/>
              <w:bottom w:val="nil"/>
              <w:right w:val="nil"/>
            </w:tcBorders>
            <w:shd w:val="clear" w:color="auto" w:fill="auto"/>
            <w:noWrap/>
            <w:vAlign w:val="center"/>
            <w:hideMark/>
          </w:tcPr>
          <w:p w14:paraId="651BB6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0.984</w:t>
            </w:r>
          </w:p>
        </w:tc>
        <w:tc>
          <w:tcPr>
            <w:tcW w:w="0" w:type="auto"/>
            <w:tcBorders>
              <w:top w:val="nil"/>
              <w:left w:val="nil"/>
              <w:bottom w:val="nil"/>
              <w:right w:val="nil"/>
            </w:tcBorders>
            <w:shd w:val="clear" w:color="auto" w:fill="auto"/>
            <w:noWrap/>
            <w:vAlign w:val="center"/>
            <w:hideMark/>
          </w:tcPr>
          <w:p w14:paraId="7325FD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38693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-0.896</w:t>
            </w:r>
          </w:p>
        </w:tc>
        <w:tc>
          <w:tcPr>
            <w:tcW w:w="0" w:type="auto"/>
            <w:tcBorders>
              <w:top w:val="nil"/>
              <w:left w:val="nil"/>
              <w:bottom w:val="nil"/>
              <w:right w:val="nil"/>
            </w:tcBorders>
            <w:shd w:val="clear" w:color="auto" w:fill="auto"/>
            <w:noWrap/>
            <w:vAlign w:val="center"/>
            <w:hideMark/>
          </w:tcPr>
          <w:p w14:paraId="2CC4B4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1568E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-0.107</w:t>
            </w:r>
          </w:p>
        </w:tc>
        <w:tc>
          <w:tcPr>
            <w:tcW w:w="0" w:type="auto"/>
            <w:tcBorders>
              <w:top w:val="nil"/>
              <w:left w:val="nil"/>
              <w:bottom w:val="nil"/>
              <w:right w:val="nil"/>
            </w:tcBorders>
            <w:shd w:val="clear" w:color="auto" w:fill="auto"/>
            <w:noWrap/>
            <w:vAlign w:val="center"/>
            <w:hideMark/>
          </w:tcPr>
          <w:p w14:paraId="409374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73E6DA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7A6BB7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-0.387</w:t>
            </w:r>
          </w:p>
        </w:tc>
      </w:tr>
      <w:tr w:rsidR="006B38E8" w:rsidRPr="004E7DFF" w14:paraId="224C370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71FB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1441</w:t>
            </w:r>
          </w:p>
        </w:tc>
        <w:tc>
          <w:tcPr>
            <w:tcW w:w="0" w:type="auto"/>
            <w:tcBorders>
              <w:top w:val="nil"/>
              <w:left w:val="nil"/>
              <w:bottom w:val="nil"/>
              <w:right w:val="nil"/>
            </w:tcBorders>
            <w:shd w:val="clear" w:color="auto" w:fill="auto"/>
            <w:noWrap/>
            <w:vAlign w:val="center"/>
            <w:hideMark/>
          </w:tcPr>
          <w:p w14:paraId="55CBA9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620-24-6</w:t>
            </w:r>
          </w:p>
        </w:tc>
        <w:tc>
          <w:tcPr>
            <w:tcW w:w="0" w:type="auto"/>
            <w:tcBorders>
              <w:top w:val="nil"/>
              <w:left w:val="nil"/>
              <w:bottom w:val="nil"/>
              <w:right w:val="nil"/>
            </w:tcBorders>
            <w:shd w:val="clear" w:color="auto" w:fill="auto"/>
            <w:noWrap/>
            <w:vAlign w:val="center"/>
            <w:hideMark/>
          </w:tcPr>
          <w:p w14:paraId="012EF7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3.406</w:t>
            </w:r>
          </w:p>
        </w:tc>
        <w:tc>
          <w:tcPr>
            <w:tcW w:w="0" w:type="auto"/>
            <w:tcBorders>
              <w:top w:val="nil"/>
              <w:left w:val="nil"/>
              <w:bottom w:val="nil"/>
              <w:right w:val="nil"/>
            </w:tcBorders>
            <w:shd w:val="clear" w:color="auto" w:fill="auto"/>
            <w:noWrap/>
            <w:vAlign w:val="center"/>
            <w:hideMark/>
          </w:tcPr>
          <w:p w14:paraId="01DB2D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0.711</w:t>
            </w:r>
          </w:p>
        </w:tc>
        <w:tc>
          <w:tcPr>
            <w:tcW w:w="0" w:type="auto"/>
            <w:tcBorders>
              <w:top w:val="nil"/>
              <w:left w:val="nil"/>
              <w:bottom w:val="nil"/>
              <w:right w:val="nil"/>
            </w:tcBorders>
            <w:shd w:val="clear" w:color="auto" w:fill="auto"/>
            <w:noWrap/>
            <w:vAlign w:val="center"/>
            <w:hideMark/>
          </w:tcPr>
          <w:p w14:paraId="5060A1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62AA4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nil"/>
            </w:tcBorders>
            <w:shd w:val="clear" w:color="auto" w:fill="auto"/>
            <w:noWrap/>
            <w:vAlign w:val="center"/>
            <w:hideMark/>
          </w:tcPr>
          <w:p w14:paraId="4CFD0C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1.150</w:t>
            </w:r>
          </w:p>
        </w:tc>
        <w:tc>
          <w:tcPr>
            <w:tcW w:w="0" w:type="auto"/>
            <w:tcBorders>
              <w:top w:val="nil"/>
              <w:left w:val="nil"/>
              <w:bottom w:val="nil"/>
              <w:right w:val="nil"/>
            </w:tcBorders>
            <w:shd w:val="clear" w:color="auto" w:fill="auto"/>
            <w:noWrap/>
            <w:vAlign w:val="center"/>
            <w:hideMark/>
          </w:tcPr>
          <w:p w14:paraId="22DAD0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3F7C13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0.324</w:t>
            </w:r>
          </w:p>
        </w:tc>
        <w:tc>
          <w:tcPr>
            <w:tcW w:w="0" w:type="auto"/>
            <w:tcBorders>
              <w:top w:val="nil"/>
              <w:left w:val="nil"/>
              <w:bottom w:val="nil"/>
              <w:right w:val="nil"/>
            </w:tcBorders>
            <w:shd w:val="clear" w:color="auto" w:fill="auto"/>
            <w:noWrap/>
            <w:vAlign w:val="center"/>
            <w:hideMark/>
          </w:tcPr>
          <w:p w14:paraId="160092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F0535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0.016</w:t>
            </w:r>
          </w:p>
        </w:tc>
        <w:tc>
          <w:tcPr>
            <w:tcW w:w="0" w:type="auto"/>
            <w:tcBorders>
              <w:top w:val="nil"/>
              <w:left w:val="nil"/>
              <w:bottom w:val="nil"/>
              <w:right w:val="nil"/>
            </w:tcBorders>
            <w:shd w:val="clear" w:color="auto" w:fill="auto"/>
            <w:noWrap/>
            <w:vAlign w:val="center"/>
            <w:hideMark/>
          </w:tcPr>
          <w:p w14:paraId="75EBE0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51992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710D32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1.160</w:t>
            </w:r>
          </w:p>
        </w:tc>
      </w:tr>
      <w:tr w:rsidR="006B38E8" w:rsidRPr="004E7DFF" w14:paraId="0B75211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0E7F9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1442</w:t>
            </w:r>
          </w:p>
        </w:tc>
        <w:tc>
          <w:tcPr>
            <w:tcW w:w="0" w:type="auto"/>
            <w:tcBorders>
              <w:top w:val="nil"/>
              <w:left w:val="nil"/>
              <w:bottom w:val="nil"/>
              <w:right w:val="nil"/>
            </w:tcBorders>
            <w:shd w:val="clear" w:color="auto" w:fill="auto"/>
            <w:noWrap/>
            <w:vAlign w:val="center"/>
            <w:hideMark/>
          </w:tcPr>
          <w:p w14:paraId="3E6194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620-88-2</w:t>
            </w:r>
          </w:p>
        </w:tc>
        <w:tc>
          <w:tcPr>
            <w:tcW w:w="0" w:type="auto"/>
            <w:tcBorders>
              <w:top w:val="nil"/>
              <w:left w:val="nil"/>
              <w:bottom w:val="nil"/>
              <w:right w:val="nil"/>
            </w:tcBorders>
            <w:shd w:val="clear" w:color="auto" w:fill="auto"/>
            <w:noWrap/>
            <w:vAlign w:val="center"/>
            <w:hideMark/>
          </w:tcPr>
          <w:p w14:paraId="4085E1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5.612</w:t>
            </w:r>
          </w:p>
        </w:tc>
        <w:tc>
          <w:tcPr>
            <w:tcW w:w="0" w:type="auto"/>
            <w:tcBorders>
              <w:top w:val="nil"/>
              <w:left w:val="nil"/>
              <w:bottom w:val="nil"/>
              <w:right w:val="nil"/>
            </w:tcBorders>
            <w:shd w:val="clear" w:color="auto" w:fill="auto"/>
            <w:noWrap/>
            <w:vAlign w:val="center"/>
            <w:hideMark/>
          </w:tcPr>
          <w:p w14:paraId="6B24B4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0.756</w:t>
            </w:r>
          </w:p>
        </w:tc>
        <w:tc>
          <w:tcPr>
            <w:tcW w:w="0" w:type="auto"/>
            <w:tcBorders>
              <w:top w:val="nil"/>
              <w:left w:val="nil"/>
              <w:bottom w:val="nil"/>
              <w:right w:val="nil"/>
            </w:tcBorders>
            <w:shd w:val="clear" w:color="auto" w:fill="auto"/>
            <w:noWrap/>
            <w:vAlign w:val="center"/>
            <w:hideMark/>
          </w:tcPr>
          <w:p w14:paraId="7A2251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119442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-0.159</w:t>
            </w:r>
          </w:p>
        </w:tc>
        <w:tc>
          <w:tcPr>
            <w:tcW w:w="0" w:type="auto"/>
            <w:tcBorders>
              <w:top w:val="nil"/>
              <w:left w:val="nil"/>
              <w:bottom w:val="nil"/>
              <w:right w:val="nil"/>
            </w:tcBorders>
            <w:shd w:val="clear" w:color="auto" w:fill="auto"/>
            <w:noWrap/>
            <w:vAlign w:val="center"/>
            <w:hideMark/>
          </w:tcPr>
          <w:p w14:paraId="7FC7BC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2CA30D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-1.325</w:t>
            </w:r>
          </w:p>
        </w:tc>
        <w:tc>
          <w:tcPr>
            <w:tcW w:w="0" w:type="auto"/>
            <w:tcBorders>
              <w:top w:val="nil"/>
              <w:left w:val="nil"/>
              <w:bottom w:val="nil"/>
              <w:right w:val="nil"/>
            </w:tcBorders>
            <w:shd w:val="clear" w:color="auto" w:fill="auto"/>
            <w:noWrap/>
            <w:vAlign w:val="center"/>
            <w:hideMark/>
          </w:tcPr>
          <w:p w14:paraId="0641C3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c>
          <w:tcPr>
            <w:tcW w:w="0" w:type="auto"/>
            <w:tcBorders>
              <w:top w:val="nil"/>
              <w:left w:val="nil"/>
              <w:bottom w:val="nil"/>
              <w:right w:val="nil"/>
            </w:tcBorders>
            <w:shd w:val="clear" w:color="auto" w:fill="auto"/>
            <w:noWrap/>
            <w:vAlign w:val="center"/>
            <w:hideMark/>
          </w:tcPr>
          <w:p w14:paraId="240142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F6F56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nil"/>
            </w:tcBorders>
            <w:shd w:val="clear" w:color="auto" w:fill="auto"/>
            <w:noWrap/>
            <w:vAlign w:val="center"/>
            <w:hideMark/>
          </w:tcPr>
          <w:p w14:paraId="4D461A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57E12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single" w:sz="12" w:space="0" w:color="auto"/>
            </w:tcBorders>
            <w:shd w:val="clear" w:color="auto" w:fill="auto"/>
            <w:noWrap/>
            <w:vAlign w:val="center"/>
            <w:hideMark/>
          </w:tcPr>
          <w:p w14:paraId="208AE4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3.647</w:t>
            </w:r>
          </w:p>
        </w:tc>
      </w:tr>
      <w:tr w:rsidR="006B38E8" w:rsidRPr="004E7DFF" w14:paraId="61E6187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8241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1443</w:t>
            </w:r>
          </w:p>
        </w:tc>
        <w:tc>
          <w:tcPr>
            <w:tcW w:w="0" w:type="auto"/>
            <w:tcBorders>
              <w:top w:val="nil"/>
              <w:left w:val="nil"/>
              <w:bottom w:val="nil"/>
              <w:right w:val="nil"/>
            </w:tcBorders>
            <w:shd w:val="clear" w:color="auto" w:fill="auto"/>
            <w:noWrap/>
            <w:vAlign w:val="center"/>
            <w:hideMark/>
          </w:tcPr>
          <w:p w14:paraId="4B23FB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621-77-2</w:t>
            </w:r>
          </w:p>
        </w:tc>
        <w:tc>
          <w:tcPr>
            <w:tcW w:w="0" w:type="auto"/>
            <w:tcBorders>
              <w:top w:val="nil"/>
              <w:left w:val="nil"/>
              <w:bottom w:val="nil"/>
              <w:right w:val="nil"/>
            </w:tcBorders>
            <w:shd w:val="clear" w:color="auto" w:fill="auto"/>
            <w:noWrap/>
            <w:vAlign w:val="center"/>
            <w:hideMark/>
          </w:tcPr>
          <w:p w14:paraId="3E7101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5.412</w:t>
            </w:r>
          </w:p>
        </w:tc>
        <w:tc>
          <w:tcPr>
            <w:tcW w:w="0" w:type="auto"/>
            <w:tcBorders>
              <w:top w:val="nil"/>
              <w:left w:val="nil"/>
              <w:bottom w:val="nil"/>
              <w:right w:val="nil"/>
            </w:tcBorders>
            <w:shd w:val="clear" w:color="auto" w:fill="auto"/>
            <w:noWrap/>
            <w:vAlign w:val="center"/>
            <w:hideMark/>
          </w:tcPr>
          <w:p w14:paraId="105180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0.648</w:t>
            </w:r>
          </w:p>
        </w:tc>
        <w:tc>
          <w:tcPr>
            <w:tcW w:w="0" w:type="auto"/>
            <w:tcBorders>
              <w:top w:val="nil"/>
              <w:left w:val="nil"/>
              <w:bottom w:val="nil"/>
              <w:right w:val="nil"/>
            </w:tcBorders>
            <w:shd w:val="clear" w:color="auto" w:fill="auto"/>
            <w:noWrap/>
            <w:vAlign w:val="center"/>
            <w:hideMark/>
          </w:tcPr>
          <w:p w14:paraId="21C910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0.931</w:t>
            </w:r>
          </w:p>
        </w:tc>
        <w:tc>
          <w:tcPr>
            <w:tcW w:w="0" w:type="auto"/>
            <w:tcBorders>
              <w:top w:val="nil"/>
              <w:left w:val="nil"/>
              <w:bottom w:val="nil"/>
              <w:right w:val="nil"/>
            </w:tcBorders>
            <w:shd w:val="clear" w:color="auto" w:fill="auto"/>
            <w:noWrap/>
            <w:vAlign w:val="center"/>
            <w:hideMark/>
          </w:tcPr>
          <w:p w14:paraId="398AC8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0.030</w:t>
            </w:r>
          </w:p>
        </w:tc>
        <w:tc>
          <w:tcPr>
            <w:tcW w:w="0" w:type="auto"/>
            <w:tcBorders>
              <w:top w:val="nil"/>
              <w:left w:val="nil"/>
              <w:bottom w:val="nil"/>
              <w:right w:val="nil"/>
            </w:tcBorders>
            <w:shd w:val="clear" w:color="auto" w:fill="auto"/>
            <w:noWrap/>
            <w:vAlign w:val="center"/>
            <w:hideMark/>
          </w:tcPr>
          <w:p w14:paraId="1C2D6F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0.148</w:t>
            </w:r>
          </w:p>
        </w:tc>
        <w:tc>
          <w:tcPr>
            <w:tcW w:w="0" w:type="auto"/>
            <w:tcBorders>
              <w:top w:val="nil"/>
              <w:left w:val="nil"/>
              <w:bottom w:val="nil"/>
              <w:right w:val="nil"/>
            </w:tcBorders>
            <w:shd w:val="clear" w:color="auto" w:fill="auto"/>
            <w:noWrap/>
            <w:vAlign w:val="center"/>
            <w:hideMark/>
          </w:tcPr>
          <w:p w14:paraId="16104B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0.757</w:t>
            </w:r>
          </w:p>
        </w:tc>
        <w:tc>
          <w:tcPr>
            <w:tcW w:w="0" w:type="auto"/>
            <w:tcBorders>
              <w:top w:val="nil"/>
              <w:left w:val="nil"/>
              <w:bottom w:val="nil"/>
              <w:right w:val="nil"/>
            </w:tcBorders>
            <w:shd w:val="clear" w:color="auto" w:fill="auto"/>
            <w:noWrap/>
            <w:vAlign w:val="center"/>
            <w:hideMark/>
          </w:tcPr>
          <w:p w14:paraId="0A38C1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-0.754</w:t>
            </w:r>
          </w:p>
        </w:tc>
        <w:tc>
          <w:tcPr>
            <w:tcW w:w="0" w:type="auto"/>
            <w:tcBorders>
              <w:top w:val="nil"/>
              <w:left w:val="nil"/>
              <w:bottom w:val="nil"/>
              <w:right w:val="nil"/>
            </w:tcBorders>
            <w:shd w:val="clear" w:color="auto" w:fill="auto"/>
            <w:noWrap/>
            <w:vAlign w:val="center"/>
            <w:hideMark/>
          </w:tcPr>
          <w:p w14:paraId="3E6437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59FAD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0.898</w:t>
            </w:r>
          </w:p>
        </w:tc>
        <w:tc>
          <w:tcPr>
            <w:tcW w:w="0" w:type="auto"/>
            <w:tcBorders>
              <w:top w:val="nil"/>
              <w:left w:val="nil"/>
              <w:bottom w:val="nil"/>
              <w:right w:val="nil"/>
            </w:tcBorders>
            <w:shd w:val="clear" w:color="auto" w:fill="auto"/>
            <w:noWrap/>
            <w:vAlign w:val="center"/>
            <w:hideMark/>
          </w:tcPr>
          <w:p w14:paraId="79D9B7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05CDE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-0.742</w:t>
            </w:r>
          </w:p>
        </w:tc>
        <w:tc>
          <w:tcPr>
            <w:tcW w:w="0" w:type="auto"/>
            <w:tcBorders>
              <w:top w:val="nil"/>
              <w:left w:val="nil"/>
              <w:bottom w:val="nil"/>
              <w:right w:val="single" w:sz="12" w:space="0" w:color="auto"/>
            </w:tcBorders>
            <w:shd w:val="clear" w:color="auto" w:fill="auto"/>
            <w:noWrap/>
            <w:vAlign w:val="center"/>
            <w:hideMark/>
          </w:tcPr>
          <w:p w14:paraId="75C356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-0.734</w:t>
            </w:r>
          </w:p>
        </w:tc>
      </w:tr>
      <w:tr w:rsidR="006B38E8" w:rsidRPr="004E7DFF" w14:paraId="436A622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34582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1444</w:t>
            </w:r>
          </w:p>
        </w:tc>
        <w:tc>
          <w:tcPr>
            <w:tcW w:w="0" w:type="auto"/>
            <w:tcBorders>
              <w:top w:val="nil"/>
              <w:left w:val="nil"/>
              <w:bottom w:val="nil"/>
              <w:right w:val="nil"/>
            </w:tcBorders>
            <w:shd w:val="clear" w:color="auto" w:fill="auto"/>
            <w:noWrap/>
            <w:vAlign w:val="center"/>
            <w:hideMark/>
          </w:tcPr>
          <w:p w14:paraId="2CA640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621-79-4</w:t>
            </w:r>
          </w:p>
        </w:tc>
        <w:tc>
          <w:tcPr>
            <w:tcW w:w="0" w:type="auto"/>
            <w:tcBorders>
              <w:top w:val="nil"/>
              <w:left w:val="nil"/>
              <w:bottom w:val="nil"/>
              <w:right w:val="nil"/>
            </w:tcBorders>
            <w:shd w:val="clear" w:color="auto" w:fill="auto"/>
            <w:noWrap/>
            <w:vAlign w:val="center"/>
            <w:hideMark/>
          </w:tcPr>
          <w:p w14:paraId="00F754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3.686</w:t>
            </w:r>
          </w:p>
        </w:tc>
        <w:tc>
          <w:tcPr>
            <w:tcW w:w="0" w:type="auto"/>
            <w:tcBorders>
              <w:top w:val="nil"/>
              <w:left w:val="nil"/>
              <w:bottom w:val="nil"/>
              <w:right w:val="nil"/>
            </w:tcBorders>
            <w:shd w:val="clear" w:color="auto" w:fill="auto"/>
            <w:noWrap/>
            <w:vAlign w:val="center"/>
            <w:hideMark/>
          </w:tcPr>
          <w:p w14:paraId="2B6658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c>
          <w:tcPr>
            <w:tcW w:w="0" w:type="auto"/>
            <w:tcBorders>
              <w:top w:val="nil"/>
              <w:left w:val="nil"/>
              <w:bottom w:val="nil"/>
              <w:right w:val="nil"/>
            </w:tcBorders>
            <w:shd w:val="clear" w:color="auto" w:fill="auto"/>
            <w:noWrap/>
            <w:vAlign w:val="center"/>
            <w:hideMark/>
          </w:tcPr>
          <w:p w14:paraId="1067EC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7DF0C6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18ED2D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0.757</w:t>
            </w:r>
          </w:p>
        </w:tc>
        <w:tc>
          <w:tcPr>
            <w:tcW w:w="0" w:type="auto"/>
            <w:tcBorders>
              <w:top w:val="nil"/>
              <w:left w:val="nil"/>
              <w:bottom w:val="nil"/>
              <w:right w:val="nil"/>
            </w:tcBorders>
            <w:shd w:val="clear" w:color="auto" w:fill="auto"/>
            <w:noWrap/>
            <w:vAlign w:val="center"/>
            <w:hideMark/>
          </w:tcPr>
          <w:p w14:paraId="5DF28E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-0.252</w:t>
            </w:r>
          </w:p>
        </w:tc>
        <w:tc>
          <w:tcPr>
            <w:tcW w:w="0" w:type="auto"/>
            <w:tcBorders>
              <w:top w:val="nil"/>
              <w:left w:val="nil"/>
              <w:bottom w:val="nil"/>
              <w:right w:val="nil"/>
            </w:tcBorders>
            <w:shd w:val="clear" w:color="auto" w:fill="auto"/>
            <w:noWrap/>
            <w:vAlign w:val="center"/>
            <w:hideMark/>
          </w:tcPr>
          <w:p w14:paraId="3D46EC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0.507</w:t>
            </w:r>
          </w:p>
        </w:tc>
        <w:tc>
          <w:tcPr>
            <w:tcW w:w="0" w:type="auto"/>
            <w:tcBorders>
              <w:top w:val="nil"/>
              <w:left w:val="nil"/>
              <w:bottom w:val="nil"/>
              <w:right w:val="nil"/>
            </w:tcBorders>
            <w:shd w:val="clear" w:color="auto" w:fill="auto"/>
            <w:noWrap/>
            <w:vAlign w:val="center"/>
            <w:hideMark/>
          </w:tcPr>
          <w:p w14:paraId="64DBD7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0E6CB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nil"/>
            </w:tcBorders>
            <w:shd w:val="clear" w:color="auto" w:fill="auto"/>
            <w:noWrap/>
            <w:vAlign w:val="center"/>
            <w:hideMark/>
          </w:tcPr>
          <w:p w14:paraId="112909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E52D0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single" w:sz="12" w:space="0" w:color="auto"/>
            </w:tcBorders>
            <w:shd w:val="clear" w:color="auto" w:fill="auto"/>
            <w:noWrap/>
            <w:vAlign w:val="center"/>
            <w:hideMark/>
          </w:tcPr>
          <w:p w14:paraId="7A2047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-4.387</w:t>
            </w:r>
          </w:p>
        </w:tc>
      </w:tr>
      <w:tr w:rsidR="006B38E8" w:rsidRPr="004E7DFF" w14:paraId="3735D61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34570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1445</w:t>
            </w:r>
          </w:p>
        </w:tc>
        <w:tc>
          <w:tcPr>
            <w:tcW w:w="0" w:type="auto"/>
            <w:tcBorders>
              <w:top w:val="nil"/>
              <w:left w:val="nil"/>
              <w:bottom w:val="nil"/>
              <w:right w:val="nil"/>
            </w:tcBorders>
            <w:shd w:val="clear" w:color="auto" w:fill="auto"/>
            <w:noWrap/>
            <w:vAlign w:val="center"/>
            <w:hideMark/>
          </w:tcPr>
          <w:p w14:paraId="7A0081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623-05-2</w:t>
            </w:r>
          </w:p>
        </w:tc>
        <w:tc>
          <w:tcPr>
            <w:tcW w:w="0" w:type="auto"/>
            <w:tcBorders>
              <w:top w:val="nil"/>
              <w:left w:val="nil"/>
              <w:bottom w:val="nil"/>
              <w:right w:val="nil"/>
            </w:tcBorders>
            <w:shd w:val="clear" w:color="auto" w:fill="auto"/>
            <w:noWrap/>
            <w:vAlign w:val="center"/>
            <w:hideMark/>
          </w:tcPr>
          <w:p w14:paraId="006B5D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3.303</w:t>
            </w:r>
          </w:p>
        </w:tc>
        <w:tc>
          <w:tcPr>
            <w:tcW w:w="0" w:type="auto"/>
            <w:tcBorders>
              <w:top w:val="nil"/>
              <w:left w:val="nil"/>
              <w:bottom w:val="nil"/>
              <w:right w:val="nil"/>
            </w:tcBorders>
            <w:shd w:val="clear" w:color="auto" w:fill="auto"/>
            <w:noWrap/>
            <w:vAlign w:val="center"/>
            <w:hideMark/>
          </w:tcPr>
          <w:p w14:paraId="31E9FF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nil"/>
            </w:tcBorders>
            <w:shd w:val="clear" w:color="auto" w:fill="auto"/>
            <w:noWrap/>
            <w:vAlign w:val="center"/>
            <w:hideMark/>
          </w:tcPr>
          <w:p w14:paraId="790419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D5318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-0.346</w:t>
            </w:r>
          </w:p>
        </w:tc>
        <w:tc>
          <w:tcPr>
            <w:tcW w:w="0" w:type="auto"/>
            <w:tcBorders>
              <w:top w:val="nil"/>
              <w:left w:val="nil"/>
              <w:bottom w:val="nil"/>
              <w:right w:val="nil"/>
            </w:tcBorders>
            <w:shd w:val="clear" w:color="auto" w:fill="auto"/>
            <w:noWrap/>
            <w:vAlign w:val="center"/>
            <w:hideMark/>
          </w:tcPr>
          <w:p w14:paraId="67EB7C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1.113</w:t>
            </w:r>
          </w:p>
        </w:tc>
        <w:tc>
          <w:tcPr>
            <w:tcW w:w="0" w:type="auto"/>
            <w:tcBorders>
              <w:top w:val="nil"/>
              <w:left w:val="nil"/>
              <w:bottom w:val="nil"/>
              <w:right w:val="nil"/>
            </w:tcBorders>
            <w:shd w:val="clear" w:color="auto" w:fill="auto"/>
            <w:noWrap/>
            <w:vAlign w:val="center"/>
            <w:hideMark/>
          </w:tcPr>
          <w:p w14:paraId="50091A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084E70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0.410</w:t>
            </w:r>
          </w:p>
        </w:tc>
        <w:tc>
          <w:tcPr>
            <w:tcW w:w="0" w:type="auto"/>
            <w:tcBorders>
              <w:top w:val="nil"/>
              <w:left w:val="nil"/>
              <w:bottom w:val="nil"/>
              <w:right w:val="nil"/>
            </w:tcBorders>
            <w:shd w:val="clear" w:color="auto" w:fill="auto"/>
            <w:noWrap/>
            <w:vAlign w:val="center"/>
            <w:hideMark/>
          </w:tcPr>
          <w:p w14:paraId="444CD6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2C275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0.013</w:t>
            </w:r>
          </w:p>
        </w:tc>
        <w:tc>
          <w:tcPr>
            <w:tcW w:w="0" w:type="auto"/>
            <w:tcBorders>
              <w:top w:val="nil"/>
              <w:left w:val="nil"/>
              <w:bottom w:val="nil"/>
              <w:right w:val="nil"/>
            </w:tcBorders>
            <w:shd w:val="clear" w:color="auto" w:fill="auto"/>
            <w:noWrap/>
            <w:vAlign w:val="center"/>
            <w:hideMark/>
          </w:tcPr>
          <w:p w14:paraId="092C90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DBA30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3AF3D4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1.160</w:t>
            </w:r>
          </w:p>
        </w:tc>
      </w:tr>
      <w:tr w:rsidR="006B38E8" w:rsidRPr="004E7DFF" w14:paraId="221EA80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6312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1446</w:t>
            </w:r>
          </w:p>
        </w:tc>
        <w:tc>
          <w:tcPr>
            <w:tcW w:w="0" w:type="auto"/>
            <w:tcBorders>
              <w:top w:val="nil"/>
              <w:left w:val="nil"/>
              <w:bottom w:val="nil"/>
              <w:right w:val="nil"/>
            </w:tcBorders>
            <w:shd w:val="clear" w:color="auto" w:fill="auto"/>
            <w:noWrap/>
            <w:vAlign w:val="center"/>
            <w:hideMark/>
          </w:tcPr>
          <w:p w14:paraId="1EC443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623-25-6</w:t>
            </w:r>
          </w:p>
        </w:tc>
        <w:tc>
          <w:tcPr>
            <w:tcW w:w="0" w:type="auto"/>
            <w:tcBorders>
              <w:top w:val="nil"/>
              <w:left w:val="nil"/>
              <w:bottom w:val="nil"/>
              <w:right w:val="nil"/>
            </w:tcBorders>
            <w:shd w:val="clear" w:color="auto" w:fill="auto"/>
            <w:noWrap/>
            <w:vAlign w:val="center"/>
            <w:hideMark/>
          </w:tcPr>
          <w:p w14:paraId="6A678E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4.512</w:t>
            </w:r>
          </w:p>
        </w:tc>
        <w:tc>
          <w:tcPr>
            <w:tcW w:w="0" w:type="auto"/>
            <w:tcBorders>
              <w:top w:val="nil"/>
              <w:left w:val="nil"/>
              <w:bottom w:val="nil"/>
              <w:right w:val="nil"/>
            </w:tcBorders>
            <w:shd w:val="clear" w:color="auto" w:fill="auto"/>
            <w:noWrap/>
            <w:vAlign w:val="center"/>
            <w:hideMark/>
          </w:tcPr>
          <w:p w14:paraId="21C7A4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0.700</w:t>
            </w:r>
          </w:p>
        </w:tc>
        <w:tc>
          <w:tcPr>
            <w:tcW w:w="0" w:type="auto"/>
            <w:tcBorders>
              <w:top w:val="nil"/>
              <w:left w:val="nil"/>
              <w:bottom w:val="nil"/>
              <w:right w:val="nil"/>
            </w:tcBorders>
            <w:shd w:val="clear" w:color="auto" w:fill="auto"/>
            <w:noWrap/>
            <w:vAlign w:val="center"/>
            <w:hideMark/>
          </w:tcPr>
          <w:p w14:paraId="030572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0.594</w:t>
            </w:r>
          </w:p>
        </w:tc>
        <w:tc>
          <w:tcPr>
            <w:tcW w:w="0" w:type="auto"/>
            <w:tcBorders>
              <w:top w:val="nil"/>
              <w:left w:val="nil"/>
              <w:bottom w:val="nil"/>
              <w:right w:val="nil"/>
            </w:tcBorders>
            <w:shd w:val="clear" w:color="auto" w:fill="auto"/>
            <w:noWrap/>
            <w:vAlign w:val="center"/>
            <w:hideMark/>
          </w:tcPr>
          <w:p w14:paraId="030F9A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-0.322</w:t>
            </w:r>
          </w:p>
        </w:tc>
        <w:tc>
          <w:tcPr>
            <w:tcW w:w="0" w:type="auto"/>
            <w:tcBorders>
              <w:top w:val="nil"/>
              <w:left w:val="nil"/>
              <w:bottom w:val="nil"/>
              <w:right w:val="nil"/>
            </w:tcBorders>
            <w:shd w:val="clear" w:color="auto" w:fill="auto"/>
            <w:noWrap/>
            <w:vAlign w:val="center"/>
            <w:hideMark/>
          </w:tcPr>
          <w:p w14:paraId="089777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0.371</w:t>
            </w:r>
          </w:p>
        </w:tc>
        <w:tc>
          <w:tcPr>
            <w:tcW w:w="0" w:type="auto"/>
            <w:tcBorders>
              <w:top w:val="nil"/>
              <w:left w:val="nil"/>
              <w:bottom w:val="nil"/>
              <w:right w:val="nil"/>
            </w:tcBorders>
            <w:shd w:val="clear" w:color="auto" w:fill="auto"/>
            <w:noWrap/>
            <w:vAlign w:val="center"/>
            <w:hideMark/>
          </w:tcPr>
          <w:p w14:paraId="35E229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-0.653</w:t>
            </w:r>
          </w:p>
        </w:tc>
        <w:tc>
          <w:tcPr>
            <w:tcW w:w="0" w:type="auto"/>
            <w:tcBorders>
              <w:top w:val="nil"/>
              <w:left w:val="nil"/>
              <w:bottom w:val="nil"/>
              <w:right w:val="nil"/>
            </w:tcBorders>
            <w:shd w:val="clear" w:color="auto" w:fill="auto"/>
            <w:noWrap/>
            <w:vAlign w:val="center"/>
            <w:hideMark/>
          </w:tcPr>
          <w:p w14:paraId="405080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0.247</w:t>
            </w:r>
          </w:p>
        </w:tc>
        <w:tc>
          <w:tcPr>
            <w:tcW w:w="0" w:type="auto"/>
            <w:tcBorders>
              <w:top w:val="nil"/>
              <w:left w:val="nil"/>
              <w:bottom w:val="nil"/>
              <w:right w:val="nil"/>
            </w:tcBorders>
            <w:shd w:val="clear" w:color="auto" w:fill="auto"/>
            <w:noWrap/>
            <w:vAlign w:val="center"/>
            <w:hideMark/>
          </w:tcPr>
          <w:p w14:paraId="6B50D2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6AFEC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c>
          <w:tcPr>
            <w:tcW w:w="0" w:type="auto"/>
            <w:tcBorders>
              <w:top w:val="nil"/>
              <w:left w:val="nil"/>
              <w:bottom w:val="nil"/>
              <w:right w:val="nil"/>
            </w:tcBorders>
            <w:shd w:val="clear" w:color="auto" w:fill="auto"/>
            <w:noWrap/>
            <w:vAlign w:val="center"/>
            <w:hideMark/>
          </w:tcPr>
          <w:p w14:paraId="762025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A5203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475BA6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0.329</w:t>
            </w:r>
          </w:p>
        </w:tc>
      </w:tr>
      <w:tr w:rsidR="006B38E8" w:rsidRPr="004E7DFF" w14:paraId="30B2681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D2048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1447</w:t>
            </w:r>
          </w:p>
        </w:tc>
        <w:tc>
          <w:tcPr>
            <w:tcW w:w="0" w:type="auto"/>
            <w:tcBorders>
              <w:top w:val="nil"/>
              <w:left w:val="nil"/>
              <w:bottom w:val="nil"/>
              <w:right w:val="nil"/>
            </w:tcBorders>
            <w:shd w:val="clear" w:color="auto" w:fill="auto"/>
            <w:noWrap/>
            <w:vAlign w:val="center"/>
            <w:hideMark/>
          </w:tcPr>
          <w:p w14:paraId="2A89D5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623-37-0</w:t>
            </w:r>
          </w:p>
        </w:tc>
        <w:tc>
          <w:tcPr>
            <w:tcW w:w="0" w:type="auto"/>
            <w:tcBorders>
              <w:top w:val="nil"/>
              <w:left w:val="nil"/>
              <w:bottom w:val="nil"/>
              <w:right w:val="nil"/>
            </w:tcBorders>
            <w:shd w:val="clear" w:color="auto" w:fill="auto"/>
            <w:noWrap/>
            <w:vAlign w:val="center"/>
            <w:hideMark/>
          </w:tcPr>
          <w:p w14:paraId="04D447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3.403</w:t>
            </w:r>
          </w:p>
        </w:tc>
        <w:tc>
          <w:tcPr>
            <w:tcW w:w="0" w:type="auto"/>
            <w:tcBorders>
              <w:top w:val="nil"/>
              <w:left w:val="nil"/>
              <w:bottom w:val="nil"/>
              <w:right w:val="nil"/>
            </w:tcBorders>
            <w:shd w:val="clear" w:color="auto" w:fill="auto"/>
            <w:noWrap/>
            <w:vAlign w:val="center"/>
            <w:hideMark/>
          </w:tcPr>
          <w:p w14:paraId="5ED6D2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0.514</w:t>
            </w:r>
          </w:p>
        </w:tc>
        <w:tc>
          <w:tcPr>
            <w:tcW w:w="0" w:type="auto"/>
            <w:tcBorders>
              <w:top w:val="nil"/>
              <w:left w:val="nil"/>
              <w:bottom w:val="nil"/>
              <w:right w:val="nil"/>
            </w:tcBorders>
            <w:shd w:val="clear" w:color="auto" w:fill="auto"/>
            <w:noWrap/>
            <w:vAlign w:val="center"/>
            <w:hideMark/>
          </w:tcPr>
          <w:p w14:paraId="7259BF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81DFA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312E19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1.623</w:t>
            </w:r>
          </w:p>
        </w:tc>
        <w:tc>
          <w:tcPr>
            <w:tcW w:w="0" w:type="auto"/>
            <w:tcBorders>
              <w:top w:val="nil"/>
              <w:left w:val="nil"/>
              <w:bottom w:val="nil"/>
              <w:right w:val="nil"/>
            </w:tcBorders>
            <w:shd w:val="clear" w:color="auto" w:fill="auto"/>
            <w:noWrap/>
            <w:vAlign w:val="center"/>
            <w:hideMark/>
          </w:tcPr>
          <w:p w14:paraId="50A275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038CDB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4DCEEF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6D4A3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0.502</w:t>
            </w:r>
          </w:p>
        </w:tc>
        <w:tc>
          <w:tcPr>
            <w:tcW w:w="0" w:type="auto"/>
            <w:tcBorders>
              <w:top w:val="nil"/>
              <w:left w:val="nil"/>
              <w:bottom w:val="nil"/>
              <w:right w:val="nil"/>
            </w:tcBorders>
            <w:shd w:val="clear" w:color="auto" w:fill="auto"/>
            <w:noWrap/>
            <w:vAlign w:val="center"/>
            <w:hideMark/>
          </w:tcPr>
          <w:p w14:paraId="769680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6CAAC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c>
          <w:tcPr>
            <w:tcW w:w="0" w:type="auto"/>
            <w:tcBorders>
              <w:top w:val="nil"/>
              <w:left w:val="nil"/>
              <w:bottom w:val="nil"/>
              <w:right w:val="single" w:sz="12" w:space="0" w:color="auto"/>
            </w:tcBorders>
            <w:shd w:val="clear" w:color="auto" w:fill="auto"/>
            <w:noWrap/>
            <w:vAlign w:val="center"/>
            <w:hideMark/>
          </w:tcPr>
          <w:p w14:paraId="284D18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-0.142</w:t>
            </w:r>
          </w:p>
        </w:tc>
      </w:tr>
      <w:tr w:rsidR="006B38E8" w:rsidRPr="004E7DFF" w14:paraId="5D7E2B0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75099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1448</w:t>
            </w:r>
          </w:p>
        </w:tc>
        <w:tc>
          <w:tcPr>
            <w:tcW w:w="0" w:type="auto"/>
            <w:tcBorders>
              <w:top w:val="nil"/>
              <w:left w:val="nil"/>
              <w:bottom w:val="nil"/>
              <w:right w:val="nil"/>
            </w:tcBorders>
            <w:shd w:val="clear" w:color="auto" w:fill="auto"/>
            <w:noWrap/>
            <w:vAlign w:val="center"/>
            <w:hideMark/>
          </w:tcPr>
          <w:p w14:paraId="7A25ED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623-42-7</w:t>
            </w:r>
          </w:p>
        </w:tc>
        <w:tc>
          <w:tcPr>
            <w:tcW w:w="0" w:type="auto"/>
            <w:tcBorders>
              <w:top w:val="nil"/>
              <w:left w:val="nil"/>
              <w:bottom w:val="nil"/>
              <w:right w:val="nil"/>
            </w:tcBorders>
            <w:shd w:val="clear" w:color="auto" w:fill="auto"/>
            <w:noWrap/>
            <w:vAlign w:val="center"/>
            <w:hideMark/>
          </w:tcPr>
          <w:p w14:paraId="1C106B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3.423</w:t>
            </w:r>
          </w:p>
        </w:tc>
        <w:tc>
          <w:tcPr>
            <w:tcW w:w="0" w:type="auto"/>
            <w:tcBorders>
              <w:top w:val="nil"/>
              <w:left w:val="nil"/>
              <w:bottom w:val="nil"/>
              <w:right w:val="nil"/>
            </w:tcBorders>
            <w:shd w:val="clear" w:color="auto" w:fill="auto"/>
            <w:noWrap/>
            <w:vAlign w:val="center"/>
            <w:hideMark/>
          </w:tcPr>
          <w:p w14:paraId="3CF0F9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0.654</w:t>
            </w:r>
          </w:p>
        </w:tc>
        <w:tc>
          <w:tcPr>
            <w:tcW w:w="0" w:type="auto"/>
            <w:tcBorders>
              <w:top w:val="nil"/>
              <w:left w:val="nil"/>
              <w:bottom w:val="nil"/>
              <w:right w:val="nil"/>
            </w:tcBorders>
            <w:shd w:val="clear" w:color="auto" w:fill="auto"/>
            <w:noWrap/>
            <w:vAlign w:val="center"/>
            <w:hideMark/>
          </w:tcPr>
          <w:p w14:paraId="03B2F4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36B84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4EC584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1.801</w:t>
            </w:r>
          </w:p>
        </w:tc>
        <w:tc>
          <w:tcPr>
            <w:tcW w:w="0" w:type="auto"/>
            <w:tcBorders>
              <w:top w:val="nil"/>
              <w:left w:val="nil"/>
              <w:bottom w:val="nil"/>
              <w:right w:val="nil"/>
            </w:tcBorders>
            <w:shd w:val="clear" w:color="auto" w:fill="auto"/>
            <w:noWrap/>
            <w:vAlign w:val="center"/>
            <w:hideMark/>
          </w:tcPr>
          <w:p w14:paraId="0A7BCF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4AE186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-0.136</w:t>
            </w:r>
          </w:p>
        </w:tc>
        <w:tc>
          <w:tcPr>
            <w:tcW w:w="0" w:type="auto"/>
            <w:tcBorders>
              <w:top w:val="nil"/>
              <w:left w:val="nil"/>
              <w:bottom w:val="nil"/>
              <w:right w:val="nil"/>
            </w:tcBorders>
            <w:shd w:val="clear" w:color="auto" w:fill="auto"/>
            <w:noWrap/>
            <w:vAlign w:val="center"/>
            <w:hideMark/>
          </w:tcPr>
          <w:p w14:paraId="48F1F8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5D447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0.215</w:t>
            </w:r>
          </w:p>
        </w:tc>
        <w:tc>
          <w:tcPr>
            <w:tcW w:w="0" w:type="auto"/>
            <w:tcBorders>
              <w:top w:val="nil"/>
              <w:left w:val="nil"/>
              <w:bottom w:val="nil"/>
              <w:right w:val="nil"/>
            </w:tcBorders>
            <w:shd w:val="clear" w:color="auto" w:fill="auto"/>
            <w:noWrap/>
            <w:vAlign w:val="center"/>
            <w:hideMark/>
          </w:tcPr>
          <w:p w14:paraId="3BBCC5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3FB16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single" w:sz="12" w:space="0" w:color="auto"/>
            </w:tcBorders>
            <w:shd w:val="clear" w:color="auto" w:fill="auto"/>
            <w:noWrap/>
            <w:vAlign w:val="center"/>
            <w:hideMark/>
          </w:tcPr>
          <w:p w14:paraId="628D30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-1.803</w:t>
            </w:r>
          </w:p>
        </w:tc>
      </w:tr>
      <w:tr w:rsidR="006B38E8" w:rsidRPr="004E7DFF" w14:paraId="1FA0A3E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C458E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1449</w:t>
            </w:r>
          </w:p>
        </w:tc>
        <w:tc>
          <w:tcPr>
            <w:tcW w:w="0" w:type="auto"/>
            <w:tcBorders>
              <w:top w:val="nil"/>
              <w:left w:val="nil"/>
              <w:bottom w:val="nil"/>
              <w:right w:val="nil"/>
            </w:tcBorders>
            <w:shd w:val="clear" w:color="auto" w:fill="auto"/>
            <w:noWrap/>
            <w:vAlign w:val="center"/>
            <w:hideMark/>
          </w:tcPr>
          <w:p w14:paraId="238AC1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62476-59-9</w:t>
            </w:r>
          </w:p>
        </w:tc>
        <w:tc>
          <w:tcPr>
            <w:tcW w:w="0" w:type="auto"/>
            <w:tcBorders>
              <w:top w:val="nil"/>
              <w:left w:val="nil"/>
              <w:bottom w:val="nil"/>
              <w:right w:val="nil"/>
            </w:tcBorders>
            <w:shd w:val="clear" w:color="auto" w:fill="auto"/>
            <w:noWrap/>
            <w:vAlign w:val="center"/>
            <w:hideMark/>
          </w:tcPr>
          <w:p w14:paraId="1D3692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6.727</w:t>
            </w:r>
          </w:p>
        </w:tc>
        <w:tc>
          <w:tcPr>
            <w:tcW w:w="0" w:type="auto"/>
            <w:tcBorders>
              <w:top w:val="nil"/>
              <w:left w:val="nil"/>
              <w:bottom w:val="nil"/>
              <w:right w:val="nil"/>
            </w:tcBorders>
            <w:shd w:val="clear" w:color="auto" w:fill="auto"/>
            <w:noWrap/>
            <w:vAlign w:val="center"/>
            <w:hideMark/>
          </w:tcPr>
          <w:p w14:paraId="51AB80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0.806</w:t>
            </w:r>
          </w:p>
        </w:tc>
        <w:tc>
          <w:tcPr>
            <w:tcW w:w="0" w:type="auto"/>
            <w:tcBorders>
              <w:top w:val="nil"/>
              <w:left w:val="nil"/>
              <w:bottom w:val="nil"/>
              <w:right w:val="nil"/>
            </w:tcBorders>
            <w:shd w:val="clear" w:color="auto" w:fill="auto"/>
            <w:noWrap/>
            <w:vAlign w:val="center"/>
            <w:hideMark/>
          </w:tcPr>
          <w:p w14:paraId="3B6C50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4569DC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946C2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-0.059</w:t>
            </w:r>
          </w:p>
        </w:tc>
        <w:tc>
          <w:tcPr>
            <w:tcW w:w="0" w:type="auto"/>
            <w:tcBorders>
              <w:top w:val="nil"/>
              <w:left w:val="nil"/>
              <w:bottom w:val="nil"/>
              <w:right w:val="nil"/>
            </w:tcBorders>
            <w:shd w:val="clear" w:color="auto" w:fill="auto"/>
            <w:noWrap/>
            <w:vAlign w:val="center"/>
            <w:hideMark/>
          </w:tcPr>
          <w:p w14:paraId="7AA3D2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-1.518</w:t>
            </w:r>
          </w:p>
        </w:tc>
        <w:tc>
          <w:tcPr>
            <w:tcW w:w="0" w:type="auto"/>
            <w:tcBorders>
              <w:top w:val="nil"/>
              <w:left w:val="nil"/>
              <w:bottom w:val="nil"/>
              <w:right w:val="nil"/>
            </w:tcBorders>
            <w:shd w:val="clear" w:color="auto" w:fill="auto"/>
            <w:noWrap/>
            <w:vAlign w:val="center"/>
            <w:hideMark/>
          </w:tcPr>
          <w:p w14:paraId="79D33D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-1.141</w:t>
            </w:r>
          </w:p>
        </w:tc>
        <w:tc>
          <w:tcPr>
            <w:tcW w:w="0" w:type="auto"/>
            <w:tcBorders>
              <w:top w:val="nil"/>
              <w:left w:val="nil"/>
              <w:bottom w:val="nil"/>
              <w:right w:val="nil"/>
            </w:tcBorders>
            <w:shd w:val="clear" w:color="auto" w:fill="auto"/>
            <w:noWrap/>
            <w:vAlign w:val="center"/>
            <w:hideMark/>
          </w:tcPr>
          <w:p w14:paraId="37DEE2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7CA266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0.244</w:t>
            </w:r>
          </w:p>
        </w:tc>
        <w:tc>
          <w:tcPr>
            <w:tcW w:w="0" w:type="auto"/>
            <w:tcBorders>
              <w:top w:val="nil"/>
              <w:left w:val="nil"/>
              <w:bottom w:val="nil"/>
              <w:right w:val="nil"/>
            </w:tcBorders>
            <w:shd w:val="clear" w:color="auto" w:fill="auto"/>
            <w:noWrap/>
            <w:vAlign w:val="center"/>
            <w:hideMark/>
          </w:tcPr>
          <w:p w14:paraId="7D4D32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15A605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0.701</w:t>
            </w:r>
          </w:p>
        </w:tc>
        <w:tc>
          <w:tcPr>
            <w:tcW w:w="0" w:type="auto"/>
            <w:tcBorders>
              <w:top w:val="nil"/>
              <w:left w:val="nil"/>
              <w:bottom w:val="nil"/>
              <w:right w:val="single" w:sz="12" w:space="0" w:color="auto"/>
            </w:tcBorders>
            <w:shd w:val="clear" w:color="auto" w:fill="auto"/>
            <w:noWrap/>
            <w:vAlign w:val="center"/>
            <w:hideMark/>
          </w:tcPr>
          <w:p w14:paraId="1D31EE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5.858</w:t>
            </w:r>
          </w:p>
        </w:tc>
      </w:tr>
      <w:tr w:rsidR="006B38E8" w:rsidRPr="004E7DFF" w14:paraId="0D5B780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0BD77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1450</w:t>
            </w:r>
          </w:p>
        </w:tc>
        <w:tc>
          <w:tcPr>
            <w:tcW w:w="0" w:type="auto"/>
            <w:tcBorders>
              <w:top w:val="nil"/>
              <w:left w:val="nil"/>
              <w:bottom w:val="nil"/>
              <w:right w:val="nil"/>
            </w:tcBorders>
            <w:shd w:val="clear" w:color="auto" w:fill="auto"/>
            <w:noWrap/>
            <w:vAlign w:val="center"/>
            <w:hideMark/>
          </w:tcPr>
          <w:p w14:paraId="2FA67F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624-92-0</w:t>
            </w:r>
          </w:p>
        </w:tc>
        <w:tc>
          <w:tcPr>
            <w:tcW w:w="0" w:type="auto"/>
            <w:tcBorders>
              <w:top w:val="nil"/>
              <w:left w:val="nil"/>
              <w:bottom w:val="nil"/>
              <w:right w:val="nil"/>
            </w:tcBorders>
            <w:shd w:val="clear" w:color="auto" w:fill="auto"/>
            <w:noWrap/>
            <w:vAlign w:val="center"/>
            <w:hideMark/>
          </w:tcPr>
          <w:p w14:paraId="216E5B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3.771</w:t>
            </w:r>
          </w:p>
        </w:tc>
        <w:tc>
          <w:tcPr>
            <w:tcW w:w="0" w:type="auto"/>
            <w:tcBorders>
              <w:top w:val="nil"/>
              <w:left w:val="nil"/>
              <w:bottom w:val="nil"/>
              <w:right w:val="nil"/>
            </w:tcBorders>
            <w:shd w:val="clear" w:color="auto" w:fill="auto"/>
            <w:noWrap/>
            <w:vAlign w:val="center"/>
            <w:hideMark/>
          </w:tcPr>
          <w:p w14:paraId="21CA75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0.272</w:t>
            </w:r>
          </w:p>
        </w:tc>
        <w:tc>
          <w:tcPr>
            <w:tcW w:w="0" w:type="auto"/>
            <w:tcBorders>
              <w:top w:val="nil"/>
              <w:left w:val="nil"/>
              <w:bottom w:val="nil"/>
              <w:right w:val="nil"/>
            </w:tcBorders>
            <w:shd w:val="clear" w:color="auto" w:fill="auto"/>
            <w:noWrap/>
            <w:vAlign w:val="center"/>
            <w:hideMark/>
          </w:tcPr>
          <w:p w14:paraId="6EFF5C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59529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566CD7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0.531</w:t>
            </w:r>
          </w:p>
        </w:tc>
        <w:tc>
          <w:tcPr>
            <w:tcW w:w="0" w:type="auto"/>
            <w:tcBorders>
              <w:top w:val="nil"/>
              <w:left w:val="nil"/>
              <w:bottom w:val="nil"/>
              <w:right w:val="nil"/>
            </w:tcBorders>
            <w:shd w:val="clear" w:color="auto" w:fill="auto"/>
            <w:noWrap/>
            <w:vAlign w:val="center"/>
            <w:hideMark/>
          </w:tcPr>
          <w:p w14:paraId="289205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4D9DA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3.922</w:t>
            </w:r>
          </w:p>
        </w:tc>
        <w:tc>
          <w:tcPr>
            <w:tcW w:w="0" w:type="auto"/>
            <w:tcBorders>
              <w:top w:val="nil"/>
              <w:left w:val="nil"/>
              <w:bottom w:val="nil"/>
              <w:right w:val="nil"/>
            </w:tcBorders>
            <w:shd w:val="clear" w:color="auto" w:fill="auto"/>
            <w:noWrap/>
            <w:vAlign w:val="center"/>
            <w:hideMark/>
          </w:tcPr>
          <w:p w14:paraId="34950C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550B98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8F4C8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1B526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-2.435</w:t>
            </w:r>
          </w:p>
        </w:tc>
        <w:tc>
          <w:tcPr>
            <w:tcW w:w="0" w:type="auto"/>
            <w:tcBorders>
              <w:top w:val="nil"/>
              <w:left w:val="nil"/>
              <w:bottom w:val="nil"/>
              <w:right w:val="single" w:sz="12" w:space="0" w:color="auto"/>
            </w:tcBorders>
            <w:shd w:val="clear" w:color="auto" w:fill="auto"/>
            <w:noWrap/>
            <w:vAlign w:val="center"/>
            <w:hideMark/>
          </w:tcPr>
          <w:p w14:paraId="3D980D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-0.337</w:t>
            </w:r>
          </w:p>
        </w:tc>
      </w:tr>
      <w:tr w:rsidR="006B38E8" w:rsidRPr="004E7DFF" w14:paraId="0200645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9191F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1451</w:t>
            </w:r>
          </w:p>
        </w:tc>
        <w:tc>
          <w:tcPr>
            <w:tcW w:w="0" w:type="auto"/>
            <w:tcBorders>
              <w:top w:val="nil"/>
              <w:left w:val="nil"/>
              <w:bottom w:val="nil"/>
              <w:right w:val="nil"/>
            </w:tcBorders>
            <w:shd w:val="clear" w:color="auto" w:fill="auto"/>
            <w:noWrap/>
            <w:vAlign w:val="center"/>
            <w:hideMark/>
          </w:tcPr>
          <w:p w14:paraId="23D0D1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624-95-3</w:t>
            </w:r>
          </w:p>
        </w:tc>
        <w:tc>
          <w:tcPr>
            <w:tcW w:w="0" w:type="auto"/>
            <w:tcBorders>
              <w:top w:val="nil"/>
              <w:left w:val="nil"/>
              <w:bottom w:val="nil"/>
              <w:right w:val="nil"/>
            </w:tcBorders>
            <w:shd w:val="clear" w:color="auto" w:fill="auto"/>
            <w:noWrap/>
            <w:vAlign w:val="center"/>
            <w:hideMark/>
          </w:tcPr>
          <w:p w14:paraId="1D0635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3.513</w:t>
            </w:r>
          </w:p>
        </w:tc>
        <w:tc>
          <w:tcPr>
            <w:tcW w:w="0" w:type="auto"/>
            <w:tcBorders>
              <w:top w:val="nil"/>
              <w:left w:val="nil"/>
              <w:bottom w:val="nil"/>
              <w:right w:val="nil"/>
            </w:tcBorders>
            <w:shd w:val="clear" w:color="auto" w:fill="auto"/>
            <w:noWrap/>
            <w:vAlign w:val="center"/>
            <w:hideMark/>
          </w:tcPr>
          <w:p w14:paraId="122EE6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2C5B27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0180D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75D88B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-0.135</w:t>
            </w:r>
          </w:p>
        </w:tc>
        <w:tc>
          <w:tcPr>
            <w:tcW w:w="0" w:type="auto"/>
            <w:tcBorders>
              <w:top w:val="nil"/>
              <w:left w:val="nil"/>
              <w:bottom w:val="nil"/>
              <w:right w:val="nil"/>
            </w:tcBorders>
            <w:shd w:val="clear" w:color="auto" w:fill="auto"/>
            <w:noWrap/>
            <w:vAlign w:val="center"/>
            <w:hideMark/>
          </w:tcPr>
          <w:p w14:paraId="0F6A0B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724230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0.068</w:t>
            </w:r>
          </w:p>
        </w:tc>
        <w:tc>
          <w:tcPr>
            <w:tcW w:w="0" w:type="auto"/>
            <w:tcBorders>
              <w:top w:val="nil"/>
              <w:left w:val="nil"/>
              <w:bottom w:val="nil"/>
              <w:right w:val="nil"/>
            </w:tcBorders>
            <w:shd w:val="clear" w:color="auto" w:fill="auto"/>
            <w:noWrap/>
            <w:vAlign w:val="center"/>
            <w:hideMark/>
          </w:tcPr>
          <w:p w14:paraId="703AFB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1C009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1.227</w:t>
            </w:r>
          </w:p>
        </w:tc>
        <w:tc>
          <w:tcPr>
            <w:tcW w:w="0" w:type="auto"/>
            <w:tcBorders>
              <w:top w:val="nil"/>
              <w:left w:val="nil"/>
              <w:bottom w:val="nil"/>
              <w:right w:val="nil"/>
            </w:tcBorders>
            <w:shd w:val="clear" w:color="auto" w:fill="auto"/>
            <w:noWrap/>
            <w:vAlign w:val="center"/>
            <w:hideMark/>
          </w:tcPr>
          <w:p w14:paraId="5F3009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0F151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c>
          <w:tcPr>
            <w:tcW w:w="0" w:type="auto"/>
            <w:tcBorders>
              <w:top w:val="nil"/>
              <w:left w:val="nil"/>
              <w:bottom w:val="nil"/>
              <w:right w:val="single" w:sz="12" w:space="0" w:color="auto"/>
            </w:tcBorders>
            <w:shd w:val="clear" w:color="auto" w:fill="auto"/>
            <w:noWrap/>
            <w:vAlign w:val="center"/>
            <w:hideMark/>
          </w:tcPr>
          <w:p w14:paraId="54D81D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-0.292</w:t>
            </w:r>
          </w:p>
        </w:tc>
      </w:tr>
      <w:tr w:rsidR="006B38E8" w:rsidRPr="004E7DFF" w14:paraId="2BAB7C2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41618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1452</w:t>
            </w:r>
          </w:p>
        </w:tc>
        <w:tc>
          <w:tcPr>
            <w:tcW w:w="0" w:type="auto"/>
            <w:tcBorders>
              <w:top w:val="nil"/>
              <w:left w:val="nil"/>
              <w:bottom w:val="nil"/>
              <w:right w:val="nil"/>
            </w:tcBorders>
            <w:shd w:val="clear" w:color="auto" w:fill="auto"/>
            <w:noWrap/>
            <w:vAlign w:val="center"/>
            <w:hideMark/>
          </w:tcPr>
          <w:p w14:paraId="3EAE17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62-53-3</w:t>
            </w:r>
          </w:p>
        </w:tc>
        <w:tc>
          <w:tcPr>
            <w:tcW w:w="0" w:type="auto"/>
            <w:tcBorders>
              <w:top w:val="nil"/>
              <w:left w:val="nil"/>
              <w:bottom w:val="nil"/>
              <w:right w:val="nil"/>
            </w:tcBorders>
            <w:shd w:val="clear" w:color="auto" w:fill="auto"/>
            <w:noWrap/>
            <w:vAlign w:val="center"/>
            <w:hideMark/>
          </w:tcPr>
          <w:p w14:paraId="37D743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3.914</w:t>
            </w:r>
          </w:p>
        </w:tc>
        <w:tc>
          <w:tcPr>
            <w:tcW w:w="0" w:type="auto"/>
            <w:tcBorders>
              <w:top w:val="nil"/>
              <w:left w:val="nil"/>
              <w:bottom w:val="nil"/>
              <w:right w:val="nil"/>
            </w:tcBorders>
            <w:shd w:val="clear" w:color="auto" w:fill="auto"/>
            <w:noWrap/>
            <w:vAlign w:val="center"/>
            <w:hideMark/>
          </w:tcPr>
          <w:p w14:paraId="585384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1.618</w:t>
            </w:r>
          </w:p>
        </w:tc>
        <w:tc>
          <w:tcPr>
            <w:tcW w:w="0" w:type="auto"/>
            <w:tcBorders>
              <w:top w:val="nil"/>
              <w:left w:val="nil"/>
              <w:bottom w:val="nil"/>
              <w:right w:val="nil"/>
            </w:tcBorders>
            <w:shd w:val="clear" w:color="auto" w:fill="auto"/>
            <w:noWrap/>
            <w:vAlign w:val="center"/>
            <w:hideMark/>
          </w:tcPr>
          <w:p w14:paraId="171973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1.513</w:t>
            </w:r>
          </w:p>
        </w:tc>
        <w:tc>
          <w:tcPr>
            <w:tcW w:w="0" w:type="auto"/>
            <w:tcBorders>
              <w:top w:val="nil"/>
              <w:left w:val="nil"/>
              <w:bottom w:val="nil"/>
              <w:right w:val="nil"/>
            </w:tcBorders>
            <w:shd w:val="clear" w:color="auto" w:fill="auto"/>
            <w:noWrap/>
            <w:vAlign w:val="center"/>
            <w:hideMark/>
          </w:tcPr>
          <w:p w14:paraId="467876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-1.851</w:t>
            </w:r>
          </w:p>
        </w:tc>
        <w:tc>
          <w:tcPr>
            <w:tcW w:w="0" w:type="auto"/>
            <w:tcBorders>
              <w:top w:val="nil"/>
              <w:left w:val="nil"/>
              <w:bottom w:val="nil"/>
              <w:right w:val="nil"/>
            </w:tcBorders>
            <w:shd w:val="clear" w:color="auto" w:fill="auto"/>
            <w:noWrap/>
            <w:vAlign w:val="center"/>
            <w:hideMark/>
          </w:tcPr>
          <w:p w14:paraId="166F18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1.590</w:t>
            </w:r>
          </w:p>
        </w:tc>
        <w:tc>
          <w:tcPr>
            <w:tcW w:w="0" w:type="auto"/>
            <w:tcBorders>
              <w:top w:val="nil"/>
              <w:left w:val="nil"/>
              <w:bottom w:val="nil"/>
              <w:right w:val="nil"/>
            </w:tcBorders>
            <w:shd w:val="clear" w:color="auto" w:fill="auto"/>
            <w:noWrap/>
            <w:vAlign w:val="center"/>
            <w:hideMark/>
          </w:tcPr>
          <w:p w14:paraId="3F0824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65AD6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-1.476</w:t>
            </w:r>
          </w:p>
        </w:tc>
        <w:tc>
          <w:tcPr>
            <w:tcW w:w="0" w:type="auto"/>
            <w:tcBorders>
              <w:top w:val="nil"/>
              <w:left w:val="nil"/>
              <w:bottom w:val="nil"/>
              <w:right w:val="nil"/>
            </w:tcBorders>
            <w:shd w:val="clear" w:color="auto" w:fill="auto"/>
            <w:noWrap/>
            <w:vAlign w:val="center"/>
            <w:hideMark/>
          </w:tcPr>
          <w:p w14:paraId="55E930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6E082F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0.512</w:t>
            </w:r>
          </w:p>
        </w:tc>
        <w:tc>
          <w:tcPr>
            <w:tcW w:w="0" w:type="auto"/>
            <w:tcBorders>
              <w:top w:val="nil"/>
              <w:left w:val="nil"/>
              <w:bottom w:val="nil"/>
              <w:right w:val="nil"/>
            </w:tcBorders>
            <w:shd w:val="clear" w:color="auto" w:fill="auto"/>
            <w:noWrap/>
            <w:vAlign w:val="center"/>
            <w:hideMark/>
          </w:tcPr>
          <w:p w14:paraId="4B253E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0.223</w:t>
            </w:r>
          </w:p>
        </w:tc>
        <w:tc>
          <w:tcPr>
            <w:tcW w:w="0" w:type="auto"/>
            <w:tcBorders>
              <w:top w:val="nil"/>
              <w:left w:val="nil"/>
              <w:bottom w:val="nil"/>
              <w:right w:val="nil"/>
            </w:tcBorders>
            <w:shd w:val="clear" w:color="auto" w:fill="auto"/>
            <w:noWrap/>
            <w:vAlign w:val="center"/>
            <w:hideMark/>
          </w:tcPr>
          <w:p w14:paraId="6EE6DB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single" w:sz="12" w:space="0" w:color="auto"/>
            </w:tcBorders>
            <w:shd w:val="clear" w:color="auto" w:fill="auto"/>
            <w:noWrap/>
            <w:vAlign w:val="center"/>
            <w:hideMark/>
          </w:tcPr>
          <w:p w14:paraId="2989EF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0.502</w:t>
            </w:r>
          </w:p>
        </w:tc>
      </w:tr>
      <w:tr w:rsidR="006B38E8" w:rsidRPr="004E7DFF" w14:paraId="7EA3E2A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CC7D1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1453</w:t>
            </w:r>
          </w:p>
        </w:tc>
        <w:tc>
          <w:tcPr>
            <w:tcW w:w="0" w:type="auto"/>
            <w:tcBorders>
              <w:top w:val="nil"/>
              <w:left w:val="nil"/>
              <w:bottom w:val="nil"/>
              <w:right w:val="nil"/>
            </w:tcBorders>
            <w:shd w:val="clear" w:color="auto" w:fill="auto"/>
            <w:noWrap/>
            <w:vAlign w:val="center"/>
            <w:hideMark/>
          </w:tcPr>
          <w:p w14:paraId="48AC69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625-52-5</w:t>
            </w:r>
          </w:p>
        </w:tc>
        <w:tc>
          <w:tcPr>
            <w:tcW w:w="0" w:type="auto"/>
            <w:tcBorders>
              <w:top w:val="nil"/>
              <w:left w:val="nil"/>
              <w:bottom w:val="nil"/>
              <w:right w:val="nil"/>
            </w:tcBorders>
            <w:shd w:val="clear" w:color="auto" w:fill="auto"/>
            <w:noWrap/>
            <w:vAlign w:val="center"/>
            <w:hideMark/>
          </w:tcPr>
          <w:p w14:paraId="195DAB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3.088</w:t>
            </w:r>
          </w:p>
        </w:tc>
        <w:tc>
          <w:tcPr>
            <w:tcW w:w="0" w:type="auto"/>
            <w:tcBorders>
              <w:top w:val="nil"/>
              <w:left w:val="nil"/>
              <w:bottom w:val="nil"/>
              <w:right w:val="nil"/>
            </w:tcBorders>
            <w:shd w:val="clear" w:color="auto" w:fill="auto"/>
            <w:noWrap/>
            <w:vAlign w:val="center"/>
            <w:hideMark/>
          </w:tcPr>
          <w:p w14:paraId="397B79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50FF01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-0.612</w:t>
            </w:r>
          </w:p>
        </w:tc>
        <w:tc>
          <w:tcPr>
            <w:tcW w:w="0" w:type="auto"/>
            <w:tcBorders>
              <w:top w:val="nil"/>
              <w:left w:val="nil"/>
              <w:bottom w:val="nil"/>
              <w:right w:val="nil"/>
            </w:tcBorders>
            <w:shd w:val="clear" w:color="auto" w:fill="auto"/>
            <w:noWrap/>
            <w:vAlign w:val="center"/>
            <w:hideMark/>
          </w:tcPr>
          <w:p w14:paraId="61F512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nil"/>
            </w:tcBorders>
            <w:shd w:val="clear" w:color="auto" w:fill="auto"/>
            <w:noWrap/>
            <w:vAlign w:val="center"/>
            <w:hideMark/>
          </w:tcPr>
          <w:p w14:paraId="11D784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0.241</w:t>
            </w:r>
          </w:p>
        </w:tc>
        <w:tc>
          <w:tcPr>
            <w:tcW w:w="0" w:type="auto"/>
            <w:tcBorders>
              <w:top w:val="nil"/>
              <w:left w:val="nil"/>
              <w:bottom w:val="nil"/>
              <w:right w:val="nil"/>
            </w:tcBorders>
            <w:shd w:val="clear" w:color="auto" w:fill="auto"/>
            <w:noWrap/>
            <w:vAlign w:val="center"/>
            <w:hideMark/>
          </w:tcPr>
          <w:p w14:paraId="140F55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1.831</w:t>
            </w:r>
          </w:p>
        </w:tc>
        <w:tc>
          <w:tcPr>
            <w:tcW w:w="0" w:type="auto"/>
            <w:tcBorders>
              <w:top w:val="nil"/>
              <w:left w:val="nil"/>
              <w:bottom w:val="nil"/>
              <w:right w:val="nil"/>
            </w:tcBorders>
            <w:shd w:val="clear" w:color="auto" w:fill="auto"/>
            <w:noWrap/>
            <w:vAlign w:val="center"/>
            <w:hideMark/>
          </w:tcPr>
          <w:p w14:paraId="2B43F7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69811D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9615B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0.701</w:t>
            </w:r>
          </w:p>
        </w:tc>
        <w:tc>
          <w:tcPr>
            <w:tcW w:w="0" w:type="auto"/>
            <w:tcBorders>
              <w:top w:val="nil"/>
              <w:left w:val="nil"/>
              <w:bottom w:val="nil"/>
              <w:right w:val="nil"/>
            </w:tcBorders>
            <w:shd w:val="clear" w:color="auto" w:fill="auto"/>
            <w:noWrap/>
            <w:vAlign w:val="center"/>
            <w:hideMark/>
          </w:tcPr>
          <w:p w14:paraId="46ECEF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AB8A5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68BB90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-5.399</w:t>
            </w:r>
          </w:p>
        </w:tc>
      </w:tr>
      <w:tr w:rsidR="006B38E8" w:rsidRPr="004E7DFF" w14:paraId="7CF0017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03B24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1454</w:t>
            </w:r>
          </w:p>
        </w:tc>
        <w:tc>
          <w:tcPr>
            <w:tcW w:w="0" w:type="auto"/>
            <w:tcBorders>
              <w:top w:val="nil"/>
              <w:left w:val="nil"/>
              <w:bottom w:val="nil"/>
              <w:right w:val="nil"/>
            </w:tcBorders>
            <w:shd w:val="clear" w:color="auto" w:fill="auto"/>
            <w:noWrap/>
            <w:vAlign w:val="center"/>
            <w:hideMark/>
          </w:tcPr>
          <w:p w14:paraId="27F5B6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62-55-5</w:t>
            </w:r>
          </w:p>
        </w:tc>
        <w:tc>
          <w:tcPr>
            <w:tcW w:w="0" w:type="auto"/>
            <w:tcBorders>
              <w:top w:val="nil"/>
              <w:left w:val="nil"/>
              <w:bottom w:val="nil"/>
              <w:right w:val="nil"/>
            </w:tcBorders>
            <w:shd w:val="clear" w:color="auto" w:fill="auto"/>
            <w:noWrap/>
            <w:vAlign w:val="center"/>
            <w:hideMark/>
          </w:tcPr>
          <w:p w14:paraId="186143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3.243</w:t>
            </w:r>
          </w:p>
        </w:tc>
        <w:tc>
          <w:tcPr>
            <w:tcW w:w="0" w:type="auto"/>
            <w:tcBorders>
              <w:top w:val="nil"/>
              <w:left w:val="nil"/>
              <w:bottom w:val="nil"/>
              <w:right w:val="nil"/>
            </w:tcBorders>
            <w:shd w:val="clear" w:color="auto" w:fill="auto"/>
            <w:noWrap/>
            <w:vAlign w:val="center"/>
            <w:hideMark/>
          </w:tcPr>
          <w:p w14:paraId="666E51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314380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05AE46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09C30C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0.472</w:t>
            </w:r>
          </w:p>
        </w:tc>
        <w:tc>
          <w:tcPr>
            <w:tcW w:w="0" w:type="auto"/>
            <w:tcBorders>
              <w:top w:val="nil"/>
              <w:left w:val="nil"/>
              <w:bottom w:val="nil"/>
              <w:right w:val="nil"/>
            </w:tcBorders>
            <w:shd w:val="clear" w:color="auto" w:fill="auto"/>
            <w:noWrap/>
            <w:vAlign w:val="center"/>
            <w:hideMark/>
          </w:tcPr>
          <w:p w14:paraId="1AD50C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7A5A54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0.375</w:t>
            </w:r>
          </w:p>
        </w:tc>
        <w:tc>
          <w:tcPr>
            <w:tcW w:w="0" w:type="auto"/>
            <w:tcBorders>
              <w:top w:val="nil"/>
              <w:left w:val="nil"/>
              <w:bottom w:val="nil"/>
              <w:right w:val="nil"/>
            </w:tcBorders>
            <w:shd w:val="clear" w:color="auto" w:fill="auto"/>
            <w:noWrap/>
            <w:vAlign w:val="center"/>
            <w:hideMark/>
          </w:tcPr>
          <w:p w14:paraId="767899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0BB062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0.664</w:t>
            </w:r>
          </w:p>
        </w:tc>
        <w:tc>
          <w:tcPr>
            <w:tcW w:w="0" w:type="auto"/>
            <w:tcBorders>
              <w:top w:val="nil"/>
              <w:left w:val="nil"/>
              <w:bottom w:val="nil"/>
              <w:right w:val="nil"/>
            </w:tcBorders>
            <w:shd w:val="clear" w:color="auto" w:fill="auto"/>
            <w:noWrap/>
            <w:vAlign w:val="center"/>
            <w:hideMark/>
          </w:tcPr>
          <w:p w14:paraId="08BBCD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7CE51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single" w:sz="12" w:space="0" w:color="auto"/>
            </w:tcBorders>
            <w:shd w:val="clear" w:color="auto" w:fill="auto"/>
            <w:noWrap/>
            <w:vAlign w:val="center"/>
            <w:hideMark/>
          </w:tcPr>
          <w:p w14:paraId="312895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-1.284</w:t>
            </w:r>
          </w:p>
        </w:tc>
      </w:tr>
      <w:tr w:rsidR="006B38E8" w:rsidRPr="004E7DFF" w14:paraId="7244249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E761B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1455</w:t>
            </w:r>
          </w:p>
        </w:tc>
        <w:tc>
          <w:tcPr>
            <w:tcW w:w="0" w:type="auto"/>
            <w:tcBorders>
              <w:top w:val="nil"/>
              <w:left w:val="nil"/>
              <w:bottom w:val="nil"/>
              <w:right w:val="nil"/>
            </w:tcBorders>
            <w:shd w:val="clear" w:color="auto" w:fill="auto"/>
            <w:noWrap/>
            <w:vAlign w:val="center"/>
            <w:hideMark/>
          </w:tcPr>
          <w:p w14:paraId="34028C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62-56-6</w:t>
            </w:r>
          </w:p>
        </w:tc>
        <w:tc>
          <w:tcPr>
            <w:tcW w:w="0" w:type="auto"/>
            <w:tcBorders>
              <w:top w:val="nil"/>
              <w:left w:val="nil"/>
              <w:bottom w:val="nil"/>
              <w:right w:val="nil"/>
            </w:tcBorders>
            <w:shd w:val="clear" w:color="auto" w:fill="auto"/>
            <w:noWrap/>
            <w:vAlign w:val="center"/>
            <w:hideMark/>
          </w:tcPr>
          <w:p w14:paraId="60C68D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3.079</w:t>
            </w:r>
          </w:p>
        </w:tc>
        <w:tc>
          <w:tcPr>
            <w:tcW w:w="0" w:type="auto"/>
            <w:tcBorders>
              <w:top w:val="nil"/>
              <w:left w:val="nil"/>
              <w:bottom w:val="nil"/>
              <w:right w:val="nil"/>
            </w:tcBorders>
            <w:shd w:val="clear" w:color="auto" w:fill="auto"/>
            <w:noWrap/>
            <w:vAlign w:val="center"/>
            <w:hideMark/>
          </w:tcPr>
          <w:p w14:paraId="3C1F0F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0EB02B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1.828</w:t>
            </w:r>
          </w:p>
        </w:tc>
        <w:tc>
          <w:tcPr>
            <w:tcW w:w="0" w:type="auto"/>
            <w:tcBorders>
              <w:top w:val="nil"/>
              <w:left w:val="nil"/>
              <w:bottom w:val="nil"/>
              <w:right w:val="nil"/>
            </w:tcBorders>
            <w:shd w:val="clear" w:color="auto" w:fill="auto"/>
            <w:noWrap/>
            <w:vAlign w:val="center"/>
            <w:hideMark/>
          </w:tcPr>
          <w:p w14:paraId="177C4A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163D48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0.752</w:t>
            </w:r>
          </w:p>
        </w:tc>
        <w:tc>
          <w:tcPr>
            <w:tcW w:w="0" w:type="auto"/>
            <w:tcBorders>
              <w:top w:val="nil"/>
              <w:left w:val="nil"/>
              <w:bottom w:val="nil"/>
              <w:right w:val="nil"/>
            </w:tcBorders>
            <w:shd w:val="clear" w:color="auto" w:fill="auto"/>
            <w:noWrap/>
            <w:vAlign w:val="center"/>
            <w:hideMark/>
          </w:tcPr>
          <w:p w14:paraId="4801B6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04C9B4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0.080</w:t>
            </w:r>
          </w:p>
        </w:tc>
        <w:tc>
          <w:tcPr>
            <w:tcW w:w="0" w:type="auto"/>
            <w:tcBorders>
              <w:top w:val="nil"/>
              <w:left w:val="nil"/>
              <w:bottom w:val="nil"/>
              <w:right w:val="nil"/>
            </w:tcBorders>
            <w:shd w:val="clear" w:color="auto" w:fill="auto"/>
            <w:noWrap/>
            <w:vAlign w:val="center"/>
            <w:hideMark/>
          </w:tcPr>
          <w:p w14:paraId="492A38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73BCBA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2A5C01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6B13D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7897CA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r>
      <w:tr w:rsidR="006B38E8" w:rsidRPr="004E7DFF" w14:paraId="3A4DB3A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B3DEE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1456</w:t>
            </w:r>
          </w:p>
        </w:tc>
        <w:tc>
          <w:tcPr>
            <w:tcW w:w="0" w:type="auto"/>
            <w:tcBorders>
              <w:top w:val="nil"/>
              <w:left w:val="nil"/>
              <w:bottom w:val="nil"/>
              <w:right w:val="nil"/>
            </w:tcBorders>
            <w:shd w:val="clear" w:color="auto" w:fill="auto"/>
            <w:noWrap/>
            <w:vAlign w:val="center"/>
            <w:hideMark/>
          </w:tcPr>
          <w:p w14:paraId="51EA35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62571-86-2</w:t>
            </w:r>
          </w:p>
        </w:tc>
        <w:tc>
          <w:tcPr>
            <w:tcW w:w="0" w:type="auto"/>
            <w:tcBorders>
              <w:top w:val="nil"/>
              <w:left w:val="nil"/>
              <w:bottom w:val="nil"/>
              <w:right w:val="nil"/>
            </w:tcBorders>
            <w:shd w:val="clear" w:color="auto" w:fill="auto"/>
            <w:noWrap/>
            <w:vAlign w:val="center"/>
            <w:hideMark/>
          </w:tcPr>
          <w:p w14:paraId="2117A7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4.590</w:t>
            </w:r>
          </w:p>
        </w:tc>
        <w:tc>
          <w:tcPr>
            <w:tcW w:w="0" w:type="auto"/>
            <w:tcBorders>
              <w:top w:val="nil"/>
              <w:left w:val="nil"/>
              <w:bottom w:val="nil"/>
              <w:right w:val="nil"/>
            </w:tcBorders>
            <w:shd w:val="clear" w:color="auto" w:fill="auto"/>
            <w:noWrap/>
            <w:vAlign w:val="center"/>
            <w:hideMark/>
          </w:tcPr>
          <w:p w14:paraId="238176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0.769</w:t>
            </w:r>
          </w:p>
        </w:tc>
        <w:tc>
          <w:tcPr>
            <w:tcW w:w="0" w:type="auto"/>
            <w:tcBorders>
              <w:top w:val="nil"/>
              <w:left w:val="nil"/>
              <w:bottom w:val="nil"/>
              <w:right w:val="nil"/>
            </w:tcBorders>
            <w:shd w:val="clear" w:color="auto" w:fill="auto"/>
            <w:noWrap/>
            <w:vAlign w:val="center"/>
            <w:hideMark/>
          </w:tcPr>
          <w:p w14:paraId="38A60B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5515E4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-0.176</w:t>
            </w:r>
          </w:p>
        </w:tc>
        <w:tc>
          <w:tcPr>
            <w:tcW w:w="0" w:type="auto"/>
            <w:tcBorders>
              <w:top w:val="nil"/>
              <w:left w:val="nil"/>
              <w:bottom w:val="nil"/>
              <w:right w:val="nil"/>
            </w:tcBorders>
            <w:shd w:val="clear" w:color="auto" w:fill="auto"/>
            <w:noWrap/>
            <w:vAlign w:val="center"/>
            <w:hideMark/>
          </w:tcPr>
          <w:p w14:paraId="43DFAF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0.315</w:t>
            </w:r>
          </w:p>
        </w:tc>
        <w:tc>
          <w:tcPr>
            <w:tcW w:w="0" w:type="auto"/>
            <w:tcBorders>
              <w:top w:val="nil"/>
              <w:left w:val="nil"/>
              <w:bottom w:val="nil"/>
              <w:right w:val="nil"/>
            </w:tcBorders>
            <w:shd w:val="clear" w:color="auto" w:fill="auto"/>
            <w:noWrap/>
            <w:vAlign w:val="center"/>
            <w:hideMark/>
          </w:tcPr>
          <w:p w14:paraId="7752EB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0.496</w:t>
            </w:r>
          </w:p>
        </w:tc>
        <w:tc>
          <w:tcPr>
            <w:tcW w:w="0" w:type="auto"/>
            <w:tcBorders>
              <w:top w:val="nil"/>
              <w:left w:val="nil"/>
              <w:bottom w:val="nil"/>
              <w:right w:val="nil"/>
            </w:tcBorders>
            <w:shd w:val="clear" w:color="auto" w:fill="auto"/>
            <w:noWrap/>
            <w:vAlign w:val="center"/>
            <w:hideMark/>
          </w:tcPr>
          <w:p w14:paraId="431C22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0.282</w:t>
            </w:r>
          </w:p>
        </w:tc>
        <w:tc>
          <w:tcPr>
            <w:tcW w:w="0" w:type="auto"/>
            <w:tcBorders>
              <w:top w:val="nil"/>
              <w:left w:val="nil"/>
              <w:bottom w:val="nil"/>
              <w:right w:val="nil"/>
            </w:tcBorders>
            <w:shd w:val="clear" w:color="auto" w:fill="auto"/>
            <w:noWrap/>
            <w:vAlign w:val="center"/>
            <w:hideMark/>
          </w:tcPr>
          <w:p w14:paraId="296C3E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893E5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c>
          <w:tcPr>
            <w:tcW w:w="0" w:type="auto"/>
            <w:tcBorders>
              <w:top w:val="nil"/>
              <w:left w:val="nil"/>
              <w:bottom w:val="nil"/>
              <w:right w:val="nil"/>
            </w:tcBorders>
            <w:shd w:val="clear" w:color="auto" w:fill="auto"/>
            <w:noWrap/>
            <w:vAlign w:val="center"/>
            <w:hideMark/>
          </w:tcPr>
          <w:p w14:paraId="1CCA46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70763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-0.072</w:t>
            </w:r>
          </w:p>
        </w:tc>
        <w:tc>
          <w:tcPr>
            <w:tcW w:w="0" w:type="auto"/>
            <w:tcBorders>
              <w:top w:val="nil"/>
              <w:left w:val="nil"/>
              <w:bottom w:val="nil"/>
              <w:right w:val="single" w:sz="12" w:space="0" w:color="auto"/>
            </w:tcBorders>
            <w:shd w:val="clear" w:color="auto" w:fill="auto"/>
            <w:noWrap/>
            <w:vAlign w:val="center"/>
            <w:hideMark/>
          </w:tcPr>
          <w:p w14:paraId="11746B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-8.805</w:t>
            </w:r>
          </w:p>
        </w:tc>
      </w:tr>
      <w:tr w:rsidR="006B38E8" w:rsidRPr="004E7DFF" w14:paraId="3A2507E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1F285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1457</w:t>
            </w:r>
          </w:p>
        </w:tc>
        <w:tc>
          <w:tcPr>
            <w:tcW w:w="0" w:type="auto"/>
            <w:tcBorders>
              <w:top w:val="nil"/>
              <w:left w:val="nil"/>
              <w:bottom w:val="nil"/>
              <w:right w:val="nil"/>
            </w:tcBorders>
            <w:shd w:val="clear" w:color="auto" w:fill="auto"/>
            <w:noWrap/>
            <w:vAlign w:val="center"/>
            <w:hideMark/>
          </w:tcPr>
          <w:p w14:paraId="5FFC67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626-43-7</w:t>
            </w:r>
          </w:p>
        </w:tc>
        <w:tc>
          <w:tcPr>
            <w:tcW w:w="0" w:type="auto"/>
            <w:tcBorders>
              <w:top w:val="nil"/>
              <w:left w:val="nil"/>
              <w:bottom w:val="nil"/>
              <w:right w:val="nil"/>
            </w:tcBorders>
            <w:shd w:val="clear" w:color="auto" w:fill="auto"/>
            <w:noWrap/>
            <w:vAlign w:val="center"/>
            <w:hideMark/>
          </w:tcPr>
          <w:p w14:paraId="710911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4.318</w:t>
            </w:r>
          </w:p>
        </w:tc>
        <w:tc>
          <w:tcPr>
            <w:tcW w:w="0" w:type="auto"/>
            <w:tcBorders>
              <w:top w:val="nil"/>
              <w:left w:val="nil"/>
              <w:bottom w:val="nil"/>
              <w:right w:val="nil"/>
            </w:tcBorders>
            <w:shd w:val="clear" w:color="auto" w:fill="auto"/>
            <w:noWrap/>
            <w:vAlign w:val="center"/>
            <w:hideMark/>
          </w:tcPr>
          <w:p w14:paraId="03E75C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1.122</w:t>
            </w:r>
          </w:p>
        </w:tc>
        <w:tc>
          <w:tcPr>
            <w:tcW w:w="0" w:type="auto"/>
            <w:tcBorders>
              <w:top w:val="nil"/>
              <w:left w:val="nil"/>
              <w:bottom w:val="nil"/>
              <w:right w:val="nil"/>
            </w:tcBorders>
            <w:shd w:val="clear" w:color="auto" w:fill="auto"/>
            <w:noWrap/>
            <w:vAlign w:val="center"/>
            <w:hideMark/>
          </w:tcPr>
          <w:p w14:paraId="5DE6BA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778FF4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-1.114</w:t>
            </w:r>
          </w:p>
        </w:tc>
        <w:tc>
          <w:tcPr>
            <w:tcW w:w="0" w:type="auto"/>
            <w:tcBorders>
              <w:top w:val="nil"/>
              <w:left w:val="nil"/>
              <w:bottom w:val="nil"/>
              <w:right w:val="nil"/>
            </w:tcBorders>
            <w:shd w:val="clear" w:color="auto" w:fill="auto"/>
            <w:noWrap/>
            <w:vAlign w:val="center"/>
            <w:hideMark/>
          </w:tcPr>
          <w:p w14:paraId="68AADD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1.131</w:t>
            </w:r>
          </w:p>
        </w:tc>
        <w:tc>
          <w:tcPr>
            <w:tcW w:w="0" w:type="auto"/>
            <w:tcBorders>
              <w:top w:val="nil"/>
              <w:left w:val="nil"/>
              <w:bottom w:val="nil"/>
              <w:right w:val="nil"/>
            </w:tcBorders>
            <w:shd w:val="clear" w:color="auto" w:fill="auto"/>
            <w:noWrap/>
            <w:vAlign w:val="center"/>
            <w:hideMark/>
          </w:tcPr>
          <w:p w14:paraId="7E052D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27A7A5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0.125</w:t>
            </w:r>
          </w:p>
        </w:tc>
        <w:tc>
          <w:tcPr>
            <w:tcW w:w="0" w:type="auto"/>
            <w:tcBorders>
              <w:top w:val="nil"/>
              <w:left w:val="nil"/>
              <w:bottom w:val="nil"/>
              <w:right w:val="nil"/>
            </w:tcBorders>
            <w:shd w:val="clear" w:color="auto" w:fill="auto"/>
            <w:noWrap/>
            <w:vAlign w:val="center"/>
            <w:hideMark/>
          </w:tcPr>
          <w:p w14:paraId="6579D1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0D7910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0.664</w:t>
            </w:r>
          </w:p>
        </w:tc>
        <w:tc>
          <w:tcPr>
            <w:tcW w:w="0" w:type="auto"/>
            <w:tcBorders>
              <w:top w:val="nil"/>
              <w:left w:val="nil"/>
              <w:bottom w:val="nil"/>
              <w:right w:val="nil"/>
            </w:tcBorders>
            <w:shd w:val="clear" w:color="auto" w:fill="auto"/>
            <w:noWrap/>
            <w:vAlign w:val="center"/>
            <w:hideMark/>
          </w:tcPr>
          <w:p w14:paraId="787FBB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-0.017</w:t>
            </w:r>
          </w:p>
        </w:tc>
        <w:tc>
          <w:tcPr>
            <w:tcW w:w="0" w:type="auto"/>
            <w:tcBorders>
              <w:top w:val="nil"/>
              <w:left w:val="nil"/>
              <w:bottom w:val="nil"/>
              <w:right w:val="nil"/>
            </w:tcBorders>
            <w:shd w:val="clear" w:color="auto" w:fill="auto"/>
            <w:noWrap/>
            <w:vAlign w:val="center"/>
            <w:hideMark/>
          </w:tcPr>
          <w:p w14:paraId="575423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51DA2E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r>
      <w:tr w:rsidR="006B38E8" w:rsidRPr="004E7DFF" w14:paraId="74235E9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AD13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1458</w:t>
            </w:r>
          </w:p>
        </w:tc>
        <w:tc>
          <w:tcPr>
            <w:tcW w:w="0" w:type="auto"/>
            <w:tcBorders>
              <w:top w:val="nil"/>
              <w:left w:val="nil"/>
              <w:bottom w:val="nil"/>
              <w:right w:val="nil"/>
            </w:tcBorders>
            <w:shd w:val="clear" w:color="auto" w:fill="auto"/>
            <w:noWrap/>
            <w:vAlign w:val="center"/>
            <w:hideMark/>
          </w:tcPr>
          <w:p w14:paraId="3FD940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626-62-0</w:t>
            </w:r>
          </w:p>
        </w:tc>
        <w:tc>
          <w:tcPr>
            <w:tcW w:w="0" w:type="auto"/>
            <w:tcBorders>
              <w:top w:val="nil"/>
              <w:left w:val="nil"/>
              <w:bottom w:val="nil"/>
              <w:right w:val="nil"/>
            </w:tcBorders>
            <w:shd w:val="clear" w:color="auto" w:fill="auto"/>
            <w:noWrap/>
            <w:vAlign w:val="center"/>
            <w:hideMark/>
          </w:tcPr>
          <w:p w14:paraId="0C9C6C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4.384</w:t>
            </w:r>
          </w:p>
        </w:tc>
        <w:tc>
          <w:tcPr>
            <w:tcW w:w="0" w:type="auto"/>
            <w:tcBorders>
              <w:top w:val="nil"/>
              <w:left w:val="nil"/>
              <w:bottom w:val="nil"/>
              <w:right w:val="nil"/>
            </w:tcBorders>
            <w:shd w:val="clear" w:color="auto" w:fill="auto"/>
            <w:noWrap/>
            <w:vAlign w:val="center"/>
            <w:hideMark/>
          </w:tcPr>
          <w:p w14:paraId="67FAA7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15EDBE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CB10B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-0.403</w:t>
            </w:r>
          </w:p>
        </w:tc>
        <w:tc>
          <w:tcPr>
            <w:tcW w:w="0" w:type="auto"/>
            <w:tcBorders>
              <w:top w:val="nil"/>
              <w:left w:val="nil"/>
              <w:bottom w:val="nil"/>
              <w:right w:val="nil"/>
            </w:tcBorders>
            <w:shd w:val="clear" w:color="auto" w:fill="auto"/>
            <w:noWrap/>
            <w:vAlign w:val="center"/>
            <w:hideMark/>
          </w:tcPr>
          <w:p w14:paraId="0F1190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0.506</w:t>
            </w:r>
          </w:p>
        </w:tc>
        <w:tc>
          <w:tcPr>
            <w:tcW w:w="0" w:type="auto"/>
            <w:tcBorders>
              <w:top w:val="nil"/>
              <w:left w:val="nil"/>
              <w:bottom w:val="nil"/>
              <w:right w:val="nil"/>
            </w:tcBorders>
            <w:shd w:val="clear" w:color="auto" w:fill="auto"/>
            <w:noWrap/>
            <w:vAlign w:val="center"/>
            <w:hideMark/>
          </w:tcPr>
          <w:p w14:paraId="2FD1ED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23A20E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0.442</w:t>
            </w:r>
          </w:p>
        </w:tc>
        <w:tc>
          <w:tcPr>
            <w:tcW w:w="0" w:type="auto"/>
            <w:tcBorders>
              <w:top w:val="nil"/>
              <w:left w:val="nil"/>
              <w:bottom w:val="nil"/>
              <w:right w:val="nil"/>
            </w:tcBorders>
            <w:shd w:val="clear" w:color="auto" w:fill="auto"/>
            <w:noWrap/>
            <w:vAlign w:val="center"/>
            <w:hideMark/>
          </w:tcPr>
          <w:p w14:paraId="1B1C60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ABC25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1.422</w:t>
            </w:r>
          </w:p>
        </w:tc>
        <w:tc>
          <w:tcPr>
            <w:tcW w:w="0" w:type="auto"/>
            <w:tcBorders>
              <w:top w:val="nil"/>
              <w:left w:val="nil"/>
              <w:bottom w:val="nil"/>
              <w:right w:val="nil"/>
            </w:tcBorders>
            <w:shd w:val="clear" w:color="auto" w:fill="auto"/>
            <w:noWrap/>
            <w:vAlign w:val="center"/>
            <w:hideMark/>
          </w:tcPr>
          <w:p w14:paraId="0F02C9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8E96A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2D9CD1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r>
      <w:tr w:rsidR="006B38E8" w:rsidRPr="004E7DFF" w14:paraId="144A47F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BF185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1459</w:t>
            </w:r>
          </w:p>
        </w:tc>
        <w:tc>
          <w:tcPr>
            <w:tcW w:w="0" w:type="auto"/>
            <w:tcBorders>
              <w:top w:val="nil"/>
              <w:left w:val="nil"/>
              <w:bottom w:val="nil"/>
              <w:right w:val="nil"/>
            </w:tcBorders>
            <w:shd w:val="clear" w:color="auto" w:fill="auto"/>
            <w:noWrap/>
            <w:vAlign w:val="center"/>
            <w:hideMark/>
          </w:tcPr>
          <w:p w14:paraId="4B93B3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626-93-7</w:t>
            </w:r>
          </w:p>
        </w:tc>
        <w:tc>
          <w:tcPr>
            <w:tcW w:w="0" w:type="auto"/>
            <w:tcBorders>
              <w:top w:val="nil"/>
              <w:left w:val="nil"/>
              <w:bottom w:val="nil"/>
              <w:right w:val="nil"/>
            </w:tcBorders>
            <w:shd w:val="clear" w:color="auto" w:fill="auto"/>
            <w:noWrap/>
            <w:vAlign w:val="center"/>
            <w:hideMark/>
          </w:tcPr>
          <w:p w14:paraId="7C69E2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3.301</w:t>
            </w:r>
          </w:p>
        </w:tc>
        <w:tc>
          <w:tcPr>
            <w:tcW w:w="0" w:type="auto"/>
            <w:tcBorders>
              <w:top w:val="nil"/>
              <w:left w:val="nil"/>
              <w:bottom w:val="nil"/>
              <w:right w:val="nil"/>
            </w:tcBorders>
            <w:shd w:val="clear" w:color="auto" w:fill="auto"/>
            <w:noWrap/>
            <w:vAlign w:val="center"/>
            <w:hideMark/>
          </w:tcPr>
          <w:p w14:paraId="052E1D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552E81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42363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0CBE60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1.623</w:t>
            </w:r>
          </w:p>
        </w:tc>
        <w:tc>
          <w:tcPr>
            <w:tcW w:w="0" w:type="auto"/>
            <w:tcBorders>
              <w:top w:val="nil"/>
              <w:left w:val="nil"/>
              <w:bottom w:val="nil"/>
              <w:right w:val="nil"/>
            </w:tcBorders>
            <w:shd w:val="clear" w:color="auto" w:fill="auto"/>
            <w:noWrap/>
            <w:vAlign w:val="center"/>
            <w:hideMark/>
          </w:tcPr>
          <w:p w14:paraId="7E8BFE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5BC1CE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c>
          <w:tcPr>
            <w:tcW w:w="0" w:type="auto"/>
            <w:tcBorders>
              <w:top w:val="nil"/>
              <w:left w:val="nil"/>
              <w:bottom w:val="nil"/>
              <w:right w:val="nil"/>
            </w:tcBorders>
            <w:shd w:val="clear" w:color="auto" w:fill="auto"/>
            <w:noWrap/>
            <w:vAlign w:val="center"/>
            <w:hideMark/>
          </w:tcPr>
          <w:p w14:paraId="3520E2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9A258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0.497</w:t>
            </w:r>
          </w:p>
        </w:tc>
        <w:tc>
          <w:tcPr>
            <w:tcW w:w="0" w:type="auto"/>
            <w:tcBorders>
              <w:top w:val="nil"/>
              <w:left w:val="nil"/>
              <w:bottom w:val="nil"/>
              <w:right w:val="nil"/>
            </w:tcBorders>
            <w:shd w:val="clear" w:color="auto" w:fill="auto"/>
            <w:noWrap/>
            <w:vAlign w:val="center"/>
            <w:hideMark/>
          </w:tcPr>
          <w:p w14:paraId="742F10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C8B5E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c>
          <w:tcPr>
            <w:tcW w:w="0" w:type="auto"/>
            <w:tcBorders>
              <w:top w:val="nil"/>
              <w:left w:val="nil"/>
              <w:bottom w:val="nil"/>
              <w:right w:val="single" w:sz="12" w:space="0" w:color="auto"/>
            </w:tcBorders>
            <w:shd w:val="clear" w:color="auto" w:fill="auto"/>
            <w:noWrap/>
            <w:vAlign w:val="center"/>
            <w:hideMark/>
          </w:tcPr>
          <w:p w14:paraId="19BD75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r>
      <w:tr w:rsidR="006B38E8" w:rsidRPr="004E7DFF" w14:paraId="359ECD5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0B6C6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1460</w:t>
            </w:r>
          </w:p>
        </w:tc>
        <w:tc>
          <w:tcPr>
            <w:tcW w:w="0" w:type="auto"/>
            <w:tcBorders>
              <w:top w:val="nil"/>
              <w:left w:val="nil"/>
              <w:bottom w:val="nil"/>
              <w:right w:val="nil"/>
            </w:tcBorders>
            <w:shd w:val="clear" w:color="auto" w:fill="auto"/>
            <w:noWrap/>
            <w:vAlign w:val="center"/>
            <w:hideMark/>
          </w:tcPr>
          <w:p w14:paraId="7EDC01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627-27-0</w:t>
            </w:r>
          </w:p>
        </w:tc>
        <w:tc>
          <w:tcPr>
            <w:tcW w:w="0" w:type="auto"/>
            <w:tcBorders>
              <w:top w:val="nil"/>
              <w:left w:val="nil"/>
              <w:bottom w:val="nil"/>
              <w:right w:val="nil"/>
            </w:tcBorders>
            <w:shd w:val="clear" w:color="auto" w:fill="auto"/>
            <w:noWrap/>
            <w:vAlign w:val="center"/>
            <w:hideMark/>
          </w:tcPr>
          <w:p w14:paraId="5933AF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2.898</w:t>
            </w:r>
          </w:p>
        </w:tc>
        <w:tc>
          <w:tcPr>
            <w:tcW w:w="0" w:type="auto"/>
            <w:tcBorders>
              <w:top w:val="nil"/>
              <w:left w:val="nil"/>
              <w:bottom w:val="nil"/>
              <w:right w:val="nil"/>
            </w:tcBorders>
            <w:shd w:val="clear" w:color="auto" w:fill="auto"/>
            <w:noWrap/>
            <w:vAlign w:val="center"/>
            <w:hideMark/>
          </w:tcPr>
          <w:p w14:paraId="2EF0DD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6966DA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9E289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72D35B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315D27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5DD2C9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-0.085</w:t>
            </w:r>
          </w:p>
        </w:tc>
        <w:tc>
          <w:tcPr>
            <w:tcW w:w="0" w:type="auto"/>
            <w:tcBorders>
              <w:top w:val="nil"/>
              <w:left w:val="nil"/>
              <w:bottom w:val="nil"/>
              <w:right w:val="nil"/>
            </w:tcBorders>
            <w:shd w:val="clear" w:color="auto" w:fill="auto"/>
            <w:noWrap/>
            <w:vAlign w:val="center"/>
            <w:hideMark/>
          </w:tcPr>
          <w:p w14:paraId="7A93C7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24971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0.690</w:t>
            </w:r>
          </w:p>
        </w:tc>
        <w:tc>
          <w:tcPr>
            <w:tcW w:w="0" w:type="auto"/>
            <w:tcBorders>
              <w:top w:val="nil"/>
              <w:left w:val="nil"/>
              <w:bottom w:val="nil"/>
              <w:right w:val="nil"/>
            </w:tcBorders>
            <w:shd w:val="clear" w:color="auto" w:fill="auto"/>
            <w:noWrap/>
            <w:vAlign w:val="center"/>
            <w:hideMark/>
          </w:tcPr>
          <w:p w14:paraId="2685EC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AD2EC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08C982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0.835</w:t>
            </w:r>
          </w:p>
        </w:tc>
      </w:tr>
      <w:tr w:rsidR="006B38E8" w:rsidRPr="004E7DFF" w14:paraId="79A3873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83899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1461</w:t>
            </w:r>
          </w:p>
        </w:tc>
        <w:tc>
          <w:tcPr>
            <w:tcW w:w="0" w:type="auto"/>
            <w:tcBorders>
              <w:top w:val="nil"/>
              <w:left w:val="nil"/>
              <w:bottom w:val="nil"/>
              <w:right w:val="nil"/>
            </w:tcBorders>
            <w:shd w:val="clear" w:color="auto" w:fill="auto"/>
            <w:noWrap/>
            <w:vAlign w:val="center"/>
            <w:hideMark/>
          </w:tcPr>
          <w:p w14:paraId="1E54CA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62732-91-6</w:t>
            </w:r>
          </w:p>
        </w:tc>
        <w:tc>
          <w:tcPr>
            <w:tcW w:w="0" w:type="auto"/>
            <w:tcBorders>
              <w:top w:val="nil"/>
              <w:left w:val="nil"/>
              <w:bottom w:val="nil"/>
              <w:right w:val="nil"/>
            </w:tcBorders>
            <w:shd w:val="clear" w:color="auto" w:fill="auto"/>
            <w:noWrap/>
            <w:vAlign w:val="center"/>
            <w:hideMark/>
          </w:tcPr>
          <w:p w14:paraId="35E7ED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5.136</w:t>
            </w:r>
          </w:p>
        </w:tc>
        <w:tc>
          <w:tcPr>
            <w:tcW w:w="0" w:type="auto"/>
            <w:tcBorders>
              <w:top w:val="nil"/>
              <w:left w:val="nil"/>
              <w:bottom w:val="nil"/>
              <w:right w:val="nil"/>
            </w:tcBorders>
            <w:shd w:val="clear" w:color="auto" w:fill="auto"/>
            <w:noWrap/>
            <w:vAlign w:val="center"/>
            <w:hideMark/>
          </w:tcPr>
          <w:p w14:paraId="1D9F8D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0.760</w:t>
            </w:r>
          </w:p>
        </w:tc>
        <w:tc>
          <w:tcPr>
            <w:tcW w:w="0" w:type="auto"/>
            <w:tcBorders>
              <w:top w:val="nil"/>
              <w:left w:val="nil"/>
              <w:bottom w:val="nil"/>
              <w:right w:val="nil"/>
            </w:tcBorders>
            <w:shd w:val="clear" w:color="auto" w:fill="auto"/>
            <w:noWrap/>
            <w:vAlign w:val="center"/>
            <w:hideMark/>
          </w:tcPr>
          <w:p w14:paraId="0D123F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1.485</w:t>
            </w:r>
          </w:p>
        </w:tc>
        <w:tc>
          <w:tcPr>
            <w:tcW w:w="0" w:type="auto"/>
            <w:tcBorders>
              <w:top w:val="nil"/>
              <w:left w:val="nil"/>
              <w:bottom w:val="nil"/>
              <w:right w:val="nil"/>
            </w:tcBorders>
            <w:shd w:val="clear" w:color="auto" w:fill="auto"/>
            <w:noWrap/>
            <w:vAlign w:val="center"/>
            <w:hideMark/>
          </w:tcPr>
          <w:p w14:paraId="1012B1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-1.253</w:t>
            </w:r>
          </w:p>
        </w:tc>
        <w:tc>
          <w:tcPr>
            <w:tcW w:w="0" w:type="auto"/>
            <w:tcBorders>
              <w:top w:val="nil"/>
              <w:left w:val="nil"/>
              <w:bottom w:val="nil"/>
              <w:right w:val="nil"/>
            </w:tcBorders>
            <w:shd w:val="clear" w:color="auto" w:fill="auto"/>
            <w:noWrap/>
            <w:vAlign w:val="center"/>
            <w:hideMark/>
          </w:tcPr>
          <w:p w14:paraId="383DEC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0.666</w:t>
            </w:r>
          </w:p>
        </w:tc>
        <w:tc>
          <w:tcPr>
            <w:tcW w:w="0" w:type="auto"/>
            <w:tcBorders>
              <w:top w:val="nil"/>
              <w:left w:val="nil"/>
              <w:bottom w:val="nil"/>
              <w:right w:val="nil"/>
            </w:tcBorders>
            <w:shd w:val="clear" w:color="auto" w:fill="auto"/>
            <w:noWrap/>
            <w:vAlign w:val="center"/>
            <w:hideMark/>
          </w:tcPr>
          <w:p w14:paraId="3AA067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-0.277</w:t>
            </w:r>
          </w:p>
        </w:tc>
        <w:tc>
          <w:tcPr>
            <w:tcW w:w="0" w:type="auto"/>
            <w:tcBorders>
              <w:top w:val="nil"/>
              <w:left w:val="nil"/>
              <w:bottom w:val="nil"/>
              <w:right w:val="nil"/>
            </w:tcBorders>
            <w:shd w:val="clear" w:color="auto" w:fill="auto"/>
            <w:noWrap/>
            <w:vAlign w:val="center"/>
            <w:hideMark/>
          </w:tcPr>
          <w:p w14:paraId="36B14A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0.279</w:t>
            </w:r>
          </w:p>
        </w:tc>
        <w:tc>
          <w:tcPr>
            <w:tcW w:w="0" w:type="auto"/>
            <w:tcBorders>
              <w:top w:val="nil"/>
              <w:left w:val="nil"/>
              <w:bottom w:val="nil"/>
              <w:right w:val="nil"/>
            </w:tcBorders>
            <w:shd w:val="clear" w:color="auto" w:fill="auto"/>
            <w:noWrap/>
            <w:vAlign w:val="center"/>
            <w:hideMark/>
          </w:tcPr>
          <w:p w14:paraId="4A8654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1E75B1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-0.600</w:t>
            </w:r>
          </w:p>
        </w:tc>
        <w:tc>
          <w:tcPr>
            <w:tcW w:w="0" w:type="auto"/>
            <w:tcBorders>
              <w:top w:val="nil"/>
              <w:left w:val="nil"/>
              <w:bottom w:val="nil"/>
              <w:right w:val="nil"/>
            </w:tcBorders>
            <w:shd w:val="clear" w:color="auto" w:fill="auto"/>
            <w:noWrap/>
            <w:vAlign w:val="center"/>
            <w:hideMark/>
          </w:tcPr>
          <w:p w14:paraId="2429BF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-0.032</w:t>
            </w:r>
          </w:p>
        </w:tc>
        <w:tc>
          <w:tcPr>
            <w:tcW w:w="0" w:type="auto"/>
            <w:tcBorders>
              <w:top w:val="nil"/>
              <w:left w:val="nil"/>
              <w:bottom w:val="nil"/>
              <w:right w:val="nil"/>
            </w:tcBorders>
            <w:shd w:val="clear" w:color="auto" w:fill="auto"/>
            <w:noWrap/>
            <w:vAlign w:val="center"/>
            <w:hideMark/>
          </w:tcPr>
          <w:p w14:paraId="70A451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-0.206</w:t>
            </w:r>
          </w:p>
        </w:tc>
        <w:tc>
          <w:tcPr>
            <w:tcW w:w="0" w:type="auto"/>
            <w:tcBorders>
              <w:top w:val="nil"/>
              <w:left w:val="nil"/>
              <w:bottom w:val="nil"/>
              <w:right w:val="single" w:sz="12" w:space="0" w:color="auto"/>
            </w:tcBorders>
            <w:shd w:val="clear" w:color="auto" w:fill="auto"/>
            <w:noWrap/>
            <w:vAlign w:val="center"/>
            <w:hideMark/>
          </w:tcPr>
          <w:p w14:paraId="6AD147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-3.221</w:t>
            </w:r>
          </w:p>
        </w:tc>
      </w:tr>
      <w:tr w:rsidR="006B38E8" w:rsidRPr="004E7DFF" w14:paraId="609CFBD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8675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1462</w:t>
            </w:r>
          </w:p>
        </w:tc>
        <w:tc>
          <w:tcPr>
            <w:tcW w:w="0" w:type="auto"/>
            <w:tcBorders>
              <w:top w:val="nil"/>
              <w:left w:val="nil"/>
              <w:bottom w:val="nil"/>
              <w:right w:val="nil"/>
            </w:tcBorders>
            <w:shd w:val="clear" w:color="auto" w:fill="auto"/>
            <w:noWrap/>
            <w:vAlign w:val="center"/>
            <w:hideMark/>
          </w:tcPr>
          <w:p w14:paraId="6E654E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62-73-7</w:t>
            </w:r>
          </w:p>
        </w:tc>
        <w:tc>
          <w:tcPr>
            <w:tcW w:w="0" w:type="auto"/>
            <w:tcBorders>
              <w:top w:val="nil"/>
              <w:left w:val="nil"/>
              <w:bottom w:val="nil"/>
              <w:right w:val="nil"/>
            </w:tcBorders>
            <w:shd w:val="clear" w:color="auto" w:fill="auto"/>
            <w:noWrap/>
            <w:vAlign w:val="center"/>
            <w:hideMark/>
          </w:tcPr>
          <w:p w14:paraId="3F8221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6.514</w:t>
            </w:r>
          </w:p>
        </w:tc>
        <w:tc>
          <w:tcPr>
            <w:tcW w:w="0" w:type="auto"/>
            <w:tcBorders>
              <w:top w:val="nil"/>
              <w:left w:val="nil"/>
              <w:bottom w:val="nil"/>
              <w:right w:val="nil"/>
            </w:tcBorders>
            <w:shd w:val="clear" w:color="auto" w:fill="auto"/>
            <w:noWrap/>
            <w:vAlign w:val="center"/>
            <w:hideMark/>
          </w:tcPr>
          <w:p w14:paraId="7E5E4F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2.376</w:t>
            </w:r>
          </w:p>
        </w:tc>
        <w:tc>
          <w:tcPr>
            <w:tcW w:w="0" w:type="auto"/>
            <w:tcBorders>
              <w:top w:val="nil"/>
              <w:left w:val="nil"/>
              <w:bottom w:val="nil"/>
              <w:right w:val="nil"/>
            </w:tcBorders>
            <w:shd w:val="clear" w:color="auto" w:fill="auto"/>
            <w:noWrap/>
            <w:vAlign w:val="center"/>
            <w:hideMark/>
          </w:tcPr>
          <w:p w14:paraId="03269A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1.466</w:t>
            </w:r>
          </w:p>
        </w:tc>
        <w:tc>
          <w:tcPr>
            <w:tcW w:w="0" w:type="auto"/>
            <w:tcBorders>
              <w:top w:val="nil"/>
              <w:left w:val="nil"/>
              <w:bottom w:val="nil"/>
              <w:right w:val="nil"/>
            </w:tcBorders>
            <w:shd w:val="clear" w:color="auto" w:fill="auto"/>
            <w:noWrap/>
            <w:vAlign w:val="center"/>
            <w:hideMark/>
          </w:tcPr>
          <w:p w14:paraId="7AFFE0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-3.011</w:t>
            </w:r>
          </w:p>
        </w:tc>
        <w:tc>
          <w:tcPr>
            <w:tcW w:w="0" w:type="auto"/>
            <w:tcBorders>
              <w:top w:val="nil"/>
              <w:left w:val="nil"/>
              <w:bottom w:val="nil"/>
              <w:right w:val="nil"/>
            </w:tcBorders>
            <w:shd w:val="clear" w:color="auto" w:fill="auto"/>
            <w:noWrap/>
            <w:vAlign w:val="center"/>
            <w:hideMark/>
          </w:tcPr>
          <w:p w14:paraId="455A4D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0.674</w:t>
            </w:r>
          </w:p>
        </w:tc>
        <w:tc>
          <w:tcPr>
            <w:tcW w:w="0" w:type="auto"/>
            <w:tcBorders>
              <w:top w:val="nil"/>
              <w:left w:val="nil"/>
              <w:bottom w:val="nil"/>
              <w:right w:val="nil"/>
            </w:tcBorders>
            <w:shd w:val="clear" w:color="auto" w:fill="auto"/>
            <w:noWrap/>
            <w:vAlign w:val="center"/>
            <w:hideMark/>
          </w:tcPr>
          <w:p w14:paraId="34552D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-1.763</w:t>
            </w:r>
          </w:p>
        </w:tc>
        <w:tc>
          <w:tcPr>
            <w:tcW w:w="0" w:type="auto"/>
            <w:tcBorders>
              <w:top w:val="nil"/>
              <w:left w:val="nil"/>
              <w:bottom w:val="nil"/>
              <w:right w:val="nil"/>
            </w:tcBorders>
            <w:shd w:val="clear" w:color="auto" w:fill="auto"/>
            <w:noWrap/>
            <w:vAlign w:val="center"/>
            <w:hideMark/>
          </w:tcPr>
          <w:p w14:paraId="42CD40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0.373</w:t>
            </w:r>
          </w:p>
        </w:tc>
        <w:tc>
          <w:tcPr>
            <w:tcW w:w="0" w:type="auto"/>
            <w:tcBorders>
              <w:top w:val="nil"/>
              <w:left w:val="nil"/>
              <w:bottom w:val="nil"/>
              <w:right w:val="nil"/>
            </w:tcBorders>
            <w:shd w:val="clear" w:color="auto" w:fill="auto"/>
            <w:noWrap/>
            <w:vAlign w:val="center"/>
            <w:hideMark/>
          </w:tcPr>
          <w:p w14:paraId="572D07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1.169</w:t>
            </w:r>
          </w:p>
        </w:tc>
        <w:tc>
          <w:tcPr>
            <w:tcW w:w="0" w:type="auto"/>
            <w:tcBorders>
              <w:top w:val="nil"/>
              <w:left w:val="nil"/>
              <w:bottom w:val="nil"/>
              <w:right w:val="nil"/>
            </w:tcBorders>
            <w:shd w:val="clear" w:color="auto" w:fill="auto"/>
            <w:noWrap/>
            <w:vAlign w:val="center"/>
            <w:hideMark/>
          </w:tcPr>
          <w:p w14:paraId="7577A1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2.611</w:t>
            </w:r>
          </w:p>
        </w:tc>
        <w:tc>
          <w:tcPr>
            <w:tcW w:w="0" w:type="auto"/>
            <w:tcBorders>
              <w:top w:val="nil"/>
              <w:left w:val="nil"/>
              <w:bottom w:val="nil"/>
              <w:right w:val="nil"/>
            </w:tcBorders>
            <w:shd w:val="clear" w:color="auto" w:fill="auto"/>
            <w:noWrap/>
            <w:vAlign w:val="center"/>
            <w:hideMark/>
          </w:tcPr>
          <w:p w14:paraId="0976F4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2.930</w:t>
            </w:r>
          </w:p>
        </w:tc>
        <w:tc>
          <w:tcPr>
            <w:tcW w:w="0" w:type="auto"/>
            <w:tcBorders>
              <w:top w:val="nil"/>
              <w:left w:val="nil"/>
              <w:bottom w:val="nil"/>
              <w:right w:val="nil"/>
            </w:tcBorders>
            <w:shd w:val="clear" w:color="auto" w:fill="auto"/>
            <w:noWrap/>
            <w:vAlign w:val="center"/>
            <w:hideMark/>
          </w:tcPr>
          <w:p w14:paraId="337BCE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0.986</w:t>
            </w:r>
          </w:p>
        </w:tc>
        <w:tc>
          <w:tcPr>
            <w:tcW w:w="0" w:type="auto"/>
            <w:tcBorders>
              <w:top w:val="nil"/>
              <w:left w:val="nil"/>
              <w:bottom w:val="nil"/>
              <w:right w:val="single" w:sz="12" w:space="0" w:color="auto"/>
            </w:tcBorders>
            <w:shd w:val="clear" w:color="auto" w:fill="auto"/>
            <w:noWrap/>
            <w:vAlign w:val="center"/>
            <w:hideMark/>
          </w:tcPr>
          <w:p w14:paraId="2FB227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0.239</w:t>
            </w:r>
          </w:p>
        </w:tc>
      </w:tr>
      <w:tr w:rsidR="006B38E8" w:rsidRPr="004E7DFF" w14:paraId="171F963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17563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1463</w:t>
            </w:r>
          </w:p>
        </w:tc>
        <w:tc>
          <w:tcPr>
            <w:tcW w:w="0" w:type="auto"/>
            <w:tcBorders>
              <w:top w:val="nil"/>
              <w:left w:val="nil"/>
              <w:bottom w:val="nil"/>
              <w:right w:val="nil"/>
            </w:tcBorders>
            <w:shd w:val="clear" w:color="auto" w:fill="auto"/>
            <w:noWrap/>
            <w:vAlign w:val="center"/>
            <w:hideMark/>
          </w:tcPr>
          <w:p w14:paraId="0F7274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62-74-8</w:t>
            </w:r>
          </w:p>
        </w:tc>
        <w:tc>
          <w:tcPr>
            <w:tcW w:w="0" w:type="auto"/>
            <w:tcBorders>
              <w:top w:val="nil"/>
              <w:left w:val="nil"/>
              <w:bottom w:val="nil"/>
              <w:right w:val="nil"/>
            </w:tcBorders>
            <w:shd w:val="clear" w:color="auto" w:fill="auto"/>
            <w:noWrap/>
            <w:vAlign w:val="center"/>
            <w:hideMark/>
          </w:tcPr>
          <w:p w14:paraId="34D916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2.803</w:t>
            </w:r>
          </w:p>
        </w:tc>
        <w:tc>
          <w:tcPr>
            <w:tcW w:w="0" w:type="auto"/>
            <w:tcBorders>
              <w:top w:val="nil"/>
              <w:left w:val="nil"/>
              <w:bottom w:val="nil"/>
              <w:right w:val="nil"/>
            </w:tcBorders>
            <w:shd w:val="clear" w:color="auto" w:fill="auto"/>
            <w:noWrap/>
            <w:vAlign w:val="center"/>
            <w:hideMark/>
          </w:tcPr>
          <w:p w14:paraId="073534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1F2240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00978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06708E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270EEC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029EA0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-0.588</w:t>
            </w:r>
          </w:p>
        </w:tc>
        <w:tc>
          <w:tcPr>
            <w:tcW w:w="0" w:type="auto"/>
            <w:tcBorders>
              <w:top w:val="nil"/>
              <w:left w:val="nil"/>
              <w:bottom w:val="nil"/>
              <w:right w:val="nil"/>
            </w:tcBorders>
            <w:shd w:val="clear" w:color="auto" w:fill="auto"/>
            <w:noWrap/>
            <w:vAlign w:val="center"/>
            <w:hideMark/>
          </w:tcPr>
          <w:p w14:paraId="1A75F9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3AE657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0.557</w:t>
            </w:r>
          </w:p>
        </w:tc>
        <w:tc>
          <w:tcPr>
            <w:tcW w:w="0" w:type="auto"/>
            <w:tcBorders>
              <w:top w:val="nil"/>
              <w:left w:val="nil"/>
              <w:bottom w:val="nil"/>
              <w:right w:val="nil"/>
            </w:tcBorders>
            <w:shd w:val="clear" w:color="auto" w:fill="auto"/>
            <w:noWrap/>
            <w:vAlign w:val="center"/>
            <w:hideMark/>
          </w:tcPr>
          <w:p w14:paraId="31AB19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C0076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08C8B6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-1.209</w:t>
            </w:r>
          </w:p>
        </w:tc>
      </w:tr>
      <w:tr w:rsidR="006B38E8" w:rsidRPr="004E7DFF" w14:paraId="54B0F87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1D1B0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1464</w:t>
            </w:r>
          </w:p>
        </w:tc>
        <w:tc>
          <w:tcPr>
            <w:tcW w:w="0" w:type="auto"/>
            <w:tcBorders>
              <w:top w:val="nil"/>
              <w:left w:val="nil"/>
              <w:bottom w:val="nil"/>
              <w:right w:val="nil"/>
            </w:tcBorders>
            <w:shd w:val="clear" w:color="auto" w:fill="auto"/>
            <w:noWrap/>
            <w:vAlign w:val="center"/>
            <w:hideMark/>
          </w:tcPr>
          <w:p w14:paraId="547436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62-75-9</w:t>
            </w:r>
          </w:p>
        </w:tc>
        <w:tc>
          <w:tcPr>
            <w:tcW w:w="0" w:type="auto"/>
            <w:tcBorders>
              <w:top w:val="nil"/>
              <w:left w:val="nil"/>
              <w:bottom w:val="nil"/>
              <w:right w:val="nil"/>
            </w:tcBorders>
            <w:shd w:val="clear" w:color="auto" w:fill="auto"/>
            <w:noWrap/>
            <w:vAlign w:val="center"/>
            <w:hideMark/>
          </w:tcPr>
          <w:p w14:paraId="095953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3.389</w:t>
            </w:r>
          </w:p>
        </w:tc>
        <w:tc>
          <w:tcPr>
            <w:tcW w:w="0" w:type="auto"/>
            <w:tcBorders>
              <w:top w:val="nil"/>
              <w:left w:val="nil"/>
              <w:bottom w:val="nil"/>
              <w:right w:val="nil"/>
            </w:tcBorders>
            <w:shd w:val="clear" w:color="auto" w:fill="auto"/>
            <w:noWrap/>
            <w:vAlign w:val="center"/>
            <w:hideMark/>
          </w:tcPr>
          <w:p w14:paraId="42D62C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0.507</w:t>
            </w:r>
          </w:p>
        </w:tc>
        <w:tc>
          <w:tcPr>
            <w:tcW w:w="0" w:type="auto"/>
            <w:tcBorders>
              <w:top w:val="nil"/>
              <w:left w:val="nil"/>
              <w:bottom w:val="nil"/>
              <w:right w:val="nil"/>
            </w:tcBorders>
            <w:shd w:val="clear" w:color="auto" w:fill="auto"/>
            <w:noWrap/>
            <w:vAlign w:val="center"/>
            <w:hideMark/>
          </w:tcPr>
          <w:p w14:paraId="2D7B76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-0.392</w:t>
            </w:r>
          </w:p>
        </w:tc>
        <w:tc>
          <w:tcPr>
            <w:tcW w:w="0" w:type="auto"/>
            <w:tcBorders>
              <w:top w:val="nil"/>
              <w:left w:val="nil"/>
              <w:bottom w:val="nil"/>
              <w:right w:val="nil"/>
            </w:tcBorders>
            <w:shd w:val="clear" w:color="auto" w:fill="auto"/>
            <w:noWrap/>
            <w:vAlign w:val="center"/>
            <w:hideMark/>
          </w:tcPr>
          <w:p w14:paraId="7487A8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1358F1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5632A6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70380B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-1.407</w:t>
            </w:r>
          </w:p>
        </w:tc>
        <w:tc>
          <w:tcPr>
            <w:tcW w:w="0" w:type="auto"/>
            <w:tcBorders>
              <w:top w:val="nil"/>
              <w:left w:val="nil"/>
              <w:bottom w:val="nil"/>
              <w:right w:val="nil"/>
            </w:tcBorders>
            <w:shd w:val="clear" w:color="auto" w:fill="auto"/>
            <w:noWrap/>
            <w:vAlign w:val="center"/>
            <w:hideMark/>
          </w:tcPr>
          <w:p w14:paraId="312210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2D82F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0.593</w:t>
            </w:r>
          </w:p>
        </w:tc>
        <w:tc>
          <w:tcPr>
            <w:tcW w:w="0" w:type="auto"/>
            <w:tcBorders>
              <w:top w:val="nil"/>
              <w:left w:val="nil"/>
              <w:bottom w:val="nil"/>
              <w:right w:val="nil"/>
            </w:tcBorders>
            <w:shd w:val="clear" w:color="auto" w:fill="auto"/>
            <w:noWrap/>
            <w:vAlign w:val="center"/>
            <w:hideMark/>
          </w:tcPr>
          <w:p w14:paraId="3AA1CB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C11CD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0206A9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-6.211</w:t>
            </w:r>
          </w:p>
        </w:tc>
      </w:tr>
      <w:tr w:rsidR="006B38E8" w:rsidRPr="004E7DFF" w14:paraId="7C2AF03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43960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1465</w:t>
            </w:r>
          </w:p>
        </w:tc>
        <w:tc>
          <w:tcPr>
            <w:tcW w:w="0" w:type="auto"/>
            <w:tcBorders>
              <w:top w:val="nil"/>
              <w:left w:val="nil"/>
              <w:bottom w:val="nil"/>
              <w:right w:val="nil"/>
            </w:tcBorders>
            <w:shd w:val="clear" w:color="auto" w:fill="auto"/>
            <w:noWrap/>
            <w:vAlign w:val="center"/>
            <w:hideMark/>
          </w:tcPr>
          <w:p w14:paraId="48303D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6283-86-9</w:t>
            </w:r>
          </w:p>
        </w:tc>
        <w:tc>
          <w:tcPr>
            <w:tcW w:w="0" w:type="auto"/>
            <w:tcBorders>
              <w:top w:val="nil"/>
              <w:left w:val="nil"/>
              <w:bottom w:val="nil"/>
              <w:right w:val="nil"/>
            </w:tcBorders>
            <w:shd w:val="clear" w:color="auto" w:fill="auto"/>
            <w:noWrap/>
            <w:vAlign w:val="center"/>
            <w:hideMark/>
          </w:tcPr>
          <w:p w14:paraId="7DBD7E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4.516</w:t>
            </w:r>
          </w:p>
        </w:tc>
        <w:tc>
          <w:tcPr>
            <w:tcW w:w="0" w:type="auto"/>
            <w:tcBorders>
              <w:top w:val="nil"/>
              <w:left w:val="nil"/>
              <w:bottom w:val="nil"/>
              <w:right w:val="nil"/>
            </w:tcBorders>
            <w:shd w:val="clear" w:color="auto" w:fill="auto"/>
            <w:noWrap/>
            <w:vAlign w:val="center"/>
            <w:hideMark/>
          </w:tcPr>
          <w:p w14:paraId="69B2DA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0.637</w:t>
            </w:r>
          </w:p>
        </w:tc>
        <w:tc>
          <w:tcPr>
            <w:tcW w:w="0" w:type="auto"/>
            <w:tcBorders>
              <w:top w:val="nil"/>
              <w:left w:val="nil"/>
              <w:bottom w:val="nil"/>
              <w:right w:val="nil"/>
            </w:tcBorders>
            <w:shd w:val="clear" w:color="auto" w:fill="auto"/>
            <w:noWrap/>
            <w:vAlign w:val="center"/>
            <w:hideMark/>
          </w:tcPr>
          <w:p w14:paraId="0D63AE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42036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-0.702</w:t>
            </w:r>
          </w:p>
        </w:tc>
        <w:tc>
          <w:tcPr>
            <w:tcW w:w="0" w:type="auto"/>
            <w:tcBorders>
              <w:top w:val="nil"/>
              <w:left w:val="nil"/>
              <w:bottom w:val="nil"/>
              <w:right w:val="nil"/>
            </w:tcBorders>
            <w:shd w:val="clear" w:color="auto" w:fill="auto"/>
            <w:noWrap/>
            <w:vAlign w:val="center"/>
            <w:hideMark/>
          </w:tcPr>
          <w:p w14:paraId="22DC51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0.414</w:t>
            </w:r>
          </w:p>
        </w:tc>
        <w:tc>
          <w:tcPr>
            <w:tcW w:w="0" w:type="auto"/>
            <w:tcBorders>
              <w:top w:val="nil"/>
              <w:left w:val="nil"/>
              <w:bottom w:val="nil"/>
              <w:right w:val="nil"/>
            </w:tcBorders>
            <w:shd w:val="clear" w:color="auto" w:fill="auto"/>
            <w:noWrap/>
            <w:vAlign w:val="center"/>
            <w:hideMark/>
          </w:tcPr>
          <w:p w14:paraId="7921DB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22DD36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0.475</w:t>
            </w:r>
          </w:p>
        </w:tc>
        <w:tc>
          <w:tcPr>
            <w:tcW w:w="0" w:type="auto"/>
            <w:tcBorders>
              <w:top w:val="nil"/>
              <w:left w:val="nil"/>
              <w:bottom w:val="nil"/>
              <w:right w:val="nil"/>
            </w:tcBorders>
            <w:shd w:val="clear" w:color="auto" w:fill="auto"/>
            <w:noWrap/>
            <w:vAlign w:val="center"/>
            <w:hideMark/>
          </w:tcPr>
          <w:p w14:paraId="1B8834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535A1E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0.673</w:t>
            </w:r>
          </w:p>
        </w:tc>
        <w:tc>
          <w:tcPr>
            <w:tcW w:w="0" w:type="auto"/>
            <w:tcBorders>
              <w:top w:val="nil"/>
              <w:left w:val="nil"/>
              <w:bottom w:val="nil"/>
              <w:right w:val="nil"/>
            </w:tcBorders>
            <w:shd w:val="clear" w:color="auto" w:fill="auto"/>
            <w:noWrap/>
            <w:vAlign w:val="center"/>
            <w:hideMark/>
          </w:tcPr>
          <w:p w14:paraId="4354CB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71165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single" w:sz="12" w:space="0" w:color="auto"/>
            </w:tcBorders>
            <w:shd w:val="clear" w:color="auto" w:fill="auto"/>
            <w:noWrap/>
            <w:vAlign w:val="center"/>
            <w:hideMark/>
          </w:tcPr>
          <w:p w14:paraId="617FBA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-1.449</w:t>
            </w:r>
          </w:p>
        </w:tc>
      </w:tr>
      <w:tr w:rsidR="006B38E8" w:rsidRPr="004E7DFF" w14:paraId="6A678CF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64E8A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1466</w:t>
            </w:r>
          </w:p>
        </w:tc>
        <w:tc>
          <w:tcPr>
            <w:tcW w:w="0" w:type="auto"/>
            <w:tcBorders>
              <w:top w:val="nil"/>
              <w:left w:val="nil"/>
              <w:bottom w:val="nil"/>
              <w:right w:val="nil"/>
            </w:tcBorders>
            <w:shd w:val="clear" w:color="auto" w:fill="auto"/>
            <w:noWrap/>
            <w:vAlign w:val="center"/>
            <w:hideMark/>
          </w:tcPr>
          <w:p w14:paraId="5E18E2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6284-83-9</w:t>
            </w:r>
          </w:p>
        </w:tc>
        <w:tc>
          <w:tcPr>
            <w:tcW w:w="0" w:type="auto"/>
            <w:tcBorders>
              <w:top w:val="nil"/>
              <w:left w:val="nil"/>
              <w:bottom w:val="nil"/>
              <w:right w:val="nil"/>
            </w:tcBorders>
            <w:shd w:val="clear" w:color="auto" w:fill="auto"/>
            <w:noWrap/>
            <w:vAlign w:val="center"/>
            <w:hideMark/>
          </w:tcPr>
          <w:p w14:paraId="7BB455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5.879</w:t>
            </w:r>
          </w:p>
        </w:tc>
        <w:tc>
          <w:tcPr>
            <w:tcW w:w="0" w:type="auto"/>
            <w:tcBorders>
              <w:top w:val="nil"/>
              <w:left w:val="nil"/>
              <w:bottom w:val="nil"/>
              <w:right w:val="nil"/>
            </w:tcBorders>
            <w:shd w:val="clear" w:color="auto" w:fill="auto"/>
            <w:noWrap/>
            <w:vAlign w:val="center"/>
            <w:hideMark/>
          </w:tcPr>
          <w:p w14:paraId="504AB0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0.830</w:t>
            </w:r>
          </w:p>
        </w:tc>
        <w:tc>
          <w:tcPr>
            <w:tcW w:w="0" w:type="auto"/>
            <w:tcBorders>
              <w:top w:val="nil"/>
              <w:left w:val="nil"/>
              <w:bottom w:val="nil"/>
              <w:right w:val="nil"/>
            </w:tcBorders>
            <w:shd w:val="clear" w:color="auto" w:fill="auto"/>
            <w:noWrap/>
            <w:vAlign w:val="center"/>
            <w:hideMark/>
          </w:tcPr>
          <w:p w14:paraId="5C5820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-0.985</w:t>
            </w:r>
          </w:p>
        </w:tc>
        <w:tc>
          <w:tcPr>
            <w:tcW w:w="0" w:type="auto"/>
            <w:tcBorders>
              <w:top w:val="nil"/>
              <w:left w:val="nil"/>
              <w:bottom w:val="nil"/>
              <w:right w:val="nil"/>
            </w:tcBorders>
            <w:shd w:val="clear" w:color="auto" w:fill="auto"/>
            <w:noWrap/>
            <w:vAlign w:val="center"/>
            <w:hideMark/>
          </w:tcPr>
          <w:p w14:paraId="3BDDF0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nil"/>
            </w:tcBorders>
            <w:shd w:val="clear" w:color="auto" w:fill="auto"/>
            <w:noWrap/>
            <w:vAlign w:val="center"/>
            <w:hideMark/>
          </w:tcPr>
          <w:p w14:paraId="4C6A61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0.258</w:t>
            </w:r>
          </w:p>
        </w:tc>
        <w:tc>
          <w:tcPr>
            <w:tcW w:w="0" w:type="auto"/>
            <w:tcBorders>
              <w:top w:val="nil"/>
              <w:left w:val="nil"/>
              <w:bottom w:val="nil"/>
              <w:right w:val="nil"/>
            </w:tcBorders>
            <w:shd w:val="clear" w:color="auto" w:fill="auto"/>
            <w:noWrap/>
            <w:vAlign w:val="center"/>
            <w:hideMark/>
          </w:tcPr>
          <w:p w14:paraId="282769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0B14F4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0.311</w:t>
            </w:r>
          </w:p>
        </w:tc>
        <w:tc>
          <w:tcPr>
            <w:tcW w:w="0" w:type="auto"/>
            <w:tcBorders>
              <w:top w:val="nil"/>
              <w:left w:val="nil"/>
              <w:bottom w:val="nil"/>
              <w:right w:val="nil"/>
            </w:tcBorders>
            <w:shd w:val="clear" w:color="auto" w:fill="auto"/>
            <w:noWrap/>
            <w:vAlign w:val="center"/>
            <w:hideMark/>
          </w:tcPr>
          <w:p w14:paraId="3DFAEC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E41AE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0.720</w:t>
            </w:r>
          </w:p>
        </w:tc>
        <w:tc>
          <w:tcPr>
            <w:tcW w:w="0" w:type="auto"/>
            <w:tcBorders>
              <w:top w:val="nil"/>
              <w:left w:val="nil"/>
              <w:bottom w:val="nil"/>
              <w:right w:val="nil"/>
            </w:tcBorders>
            <w:shd w:val="clear" w:color="auto" w:fill="auto"/>
            <w:noWrap/>
            <w:vAlign w:val="center"/>
            <w:hideMark/>
          </w:tcPr>
          <w:p w14:paraId="18BE9F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402AA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single" w:sz="12" w:space="0" w:color="auto"/>
            </w:tcBorders>
            <w:shd w:val="clear" w:color="auto" w:fill="auto"/>
            <w:noWrap/>
            <w:vAlign w:val="center"/>
            <w:hideMark/>
          </w:tcPr>
          <w:p w14:paraId="55564A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1.700</w:t>
            </w:r>
          </w:p>
        </w:tc>
      </w:tr>
      <w:tr w:rsidR="006B38E8" w:rsidRPr="004E7DFF" w14:paraId="1DDC72F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197AE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1467</w:t>
            </w:r>
          </w:p>
        </w:tc>
        <w:tc>
          <w:tcPr>
            <w:tcW w:w="0" w:type="auto"/>
            <w:tcBorders>
              <w:top w:val="nil"/>
              <w:left w:val="nil"/>
              <w:bottom w:val="nil"/>
              <w:right w:val="nil"/>
            </w:tcBorders>
            <w:shd w:val="clear" w:color="auto" w:fill="auto"/>
            <w:noWrap/>
            <w:vAlign w:val="center"/>
            <w:hideMark/>
          </w:tcPr>
          <w:p w14:paraId="53105A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628-63-7</w:t>
            </w:r>
          </w:p>
        </w:tc>
        <w:tc>
          <w:tcPr>
            <w:tcW w:w="0" w:type="auto"/>
            <w:tcBorders>
              <w:top w:val="nil"/>
              <w:left w:val="nil"/>
              <w:bottom w:val="nil"/>
              <w:right w:val="nil"/>
            </w:tcBorders>
            <w:shd w:val="clear" w:color="auto" w:fill="auto"/>
            <w:noWrap/>
            <w:vAlign w:val="center"/>
            <w:hideMark/>
          </w:tcPr>
          <w:p w14:paraId="35753C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3.898</w:t>
            </w:r>
          </w:p>
        </w:tc>
        <w:tc>
          <w:tcPr>
            <w:tcW w:w="0" w:type="auto"/>
            <w:tcBorders>
              <w:top w:val="nil"/>
              <w:left w:val="nil"/>
              <w:bottom w:val="nil"/>
              <w:right w:val="nil"/>
            </w:tcBorders>
            <w:shd w:val="clear" w:color="auto" w:fill="auto"/>
            <w:noWrap/>
            <w:vAlign w:val="center"/>
            <w:hideMark/>
          </w:tcPr>
          <w:p w14:paraId="6DA1DD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0.573</w:t>
            </w:r>
          </w:p>
        </w:tc>
        <w:tc>
          <w:tcPr>
            <w:tcW w:w="0" w:type="auto"/>
            <w:tcBorders>
              <w:top w:val="nil"/>
              <w:left w:val="nil"/>
              <w:bottom w:val="nil"/>
              <w:right w:val="nil"/>
            </w:tcBorders>
            <w:shd w:val="clear" w:color="auto" w:fill="auto"/>
            <w:noWrap/>
            <w:vAlign w:val="center"/>
            <w:hideMark/>
          </w:tcPr>
          <w:p w14:paraId="75C0E1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39D8D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4E5A70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0.825</w:t>
            </w:r>
          </w:p>
        </w:tc>
        <w:tc>
          <w:tcPr>
            <w:tcW w:w="0" w:type="auto"/>
            <w:tcBorders>
              <w:top w:val="nil"/>
              <w:left w:val="nil"/>
              <w:bottom w:val="nil"/>
              <w:right w:val="nil"/>
            </w:tcBorders>
            <w:shd w:val="clear" w:color="auto" w:fill="auto"/>
            <w:noWrap/>
            <w:vAlign w:val="center"/>
            <w:hideMark/>
          </w:tcPr>
          <w:p w14:paraId="7EA908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35BA1E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c>
          <w:tcPr>
            <w:tcW w:w="0" w:type="auto"/>
            <w:tcBorders>
              <w:top w:val="nil"/>
              <w:left w:val="nil"/>
              <w:bottom w:val="nil"/>
              <w:right w:val="nil"/>
            </w:tcBorders>
            <w:shd w:val="clear" w:color="auto" w:fill="auto"/>
            <w:noWrap/>
            <w:vAlign w:val="center"/>
            <w:hideMark/>
          </w:tcPr>
          <w:p w14:paraId="403E87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9DB99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0.378</w:t>
            </w:r>
          </w:p>
        </w:tc>
        <w:tc>
          <w:tcPr>
            <w:tcW w:w="0" w:type="auto"/>
            <w:tcBorders>
              <w:top w:val="nil"/>
              <w:left w:val="nil"/>
              <w:bottom w:val="nil"/>
              <w:right w:val="nil"/>
            </w:tcBorders>
            <w:shd w:val="clear" w:color="auto" w:fill="auto"/>
            <w:noWrap/>
            <w:vAlign w:val="center"/>
            <w:hideMark/>
          </w:tcPr>
          <w:p w14:paraId="388B96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E1DC7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single" w:sz="12" w:space="0" w:color="auto"/>
            </w:tcBorders>
            <w:shd w:val="clear" w:color="auto" w:fill="auto"/>
            <w:noWrap/>
            <w:vAlign w:val="center"/>
            <w:hideMark/>
          </w:tcPr>
          <w:p w14:paraId="377851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-1.867</w:t>
            </w:r>
          </w:p>
        </w:tc>
      </w:tr>
      <w:tr w:rsidR="006B38E8" w:rsidRPr="004E7DFF" w14:paraId="39F7C8C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D3386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1468</w:t>
            </w:r>
          </w:p>
        </w:tc>
        <w:tc>
          <w:tcPr>
            <w:tcW w:w="0" w:type="auto"/>
            <w:tcBorders>
              <w:top w:val="nil"/>
              <w:left w:val="nil"/>
              <w:bottom w:val="nil"/>
              <w:right w:val="nil"/>
            </w:tcBorders>
            <w:shd w:val="clear" w:color="auto" w:fill="auto"/>
            <w:noWrap/>
            <w:vAlign w:val="center"/>
            <w:hideMark/>
          </w:tcPr>
          <w:p w14:paraId="2CBC11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628-76-2</w:t>
            </w:r>
          </w:p>
        </w:tc>
        <w:tc>
          <w:tcPr>
            <w:tcW w:w="0" w:type="auto"/>
            <w:tcBorders>
              <w:top w:val="nil"/>
              <w:left w:val="nil"/>
              <w:bottom w:val="nil"/>
              <w:right w:val="nil"/>
            </w:tcBorders>
            <w:shd w:val="clear" w:color="auto" w:fill="auto"/>
            <w:noWrap/>
            <w:vAlign w:val="center"/>
            <w:hideMark/>
          </w:tcPr>
          <w:p w14:paraId="45E7FC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3.980</w:t>
            </w:r>
          </w:p>
        </w:tc>
        <w:tc>
          <w:tcPr>
            <w:tcW w:w="0" w:type="auto"/>
            <w:tcBorders>
              <w:top w:val="nil"/>
              <w:left w:val="nil"/>
              <w:bottom w:val="nil"/>
              <w:right w:val="nil"/>
            </w:tcBorders>
            <w:shd w:val="clear" w:color="auto" w:fill="auto"/>
            <w:noWrap/>
            <w:vAlign w:val="center"/>
            <w:hideMark/>
          </w:tcPr>
          <w:p w14:paraId="6FD4DB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0.498</w:t>
            </w:r>
          </w:p>
        </w:tc>
        <w:tc>
          <w:tcPr>
            <w:tcW w:w="0" w:type="auto"/>
            <w:tcBorders>
              <w:top w:val="nil"/>
              <w:left w:val="nil"/>
              <w:bottom w:val="nil"/>
              <w:right w:val="nil"/>
            </w:tcBorders>
            <w:shd w:val="clear" w:color="auto" w:fill="auto"/>
            <w:noWrap/>
            <w:vAlign w:val="center"/>
            <w:hideMark/>
          </w:tcPr>
          <w:p w14:paraId="540028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52BF8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nil"/>
            </w:tcBorders>
            <w:shd w:val="clear" w:color="auto" w:fill="auto"/>
            <w:noWrap/>
            <w:vAlign w:val="center"/>
            <w:hideMark/>
          </w:tcPr>
          <w:p w14:paraId="22EF07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1.044</w:t>
            </w:r>
          </w:p>
        </w:tc>
        <w:tc>
          <w:tcPr>
            <w:tcW w:w="0" w:type="auto"/>
            <w:tcBorders>
              <w:top w:val="nil"/>
              <w:left w:val="nil"/>
              <w:bottom w:val="nil"/>
              <w:right w:val="nil"/>
            </w:tcBorders>
            <w:shd w:val="clear" w:color="auto" w:fill="auto"/>
            <w:noWrap/>
            <w:vAlign w:val="center"/>
            <w:hideMark/>
          </w:tcPr>
          <w:p w14:paraId="46F0EB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-0.432</w:t>
            </w:r>
          </w:p>
        </w:tc>
        <w:tc>
          <w:tcPr>
            <w:tcW w:w="0" w:type="auto"/>
            <w:tcBorders>
              <w:top w:val="nil"/>
              <w:left w:val="nil"/>
              <w:bottom w:val="nil"/>
              <w:right w:val="nil"/>
            </w:tcBorders>
            <w:shd w:val="clear" w:color="auto" w:fill="auto"/>
            <w:noWrap/>
            <w:vAlign w:val="center"/>
            <w:hideMark/>
          </w:tcPr>
          <w:p w14:paraId="238E4D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0.397</w:t>
            </w:r>
          </w:p>
        </w:tc>
        <w:tc>
          <w:tcPr>
            <w:tcW w:w="0" w:type="auto"/>
            <w:tcBorders>
              <w:top w:val="nil"/>
              <w:left w:val="nil"/>
              <w:bottom w:val="nil"/>
              <w:right w:val="nil"/>
            </w:tcBorders>
            <w:shd w:val="clear" w:color="auto" w:fill="auto"/>
            <w:noWrap/>
            <w:vAlign w:val="center"/>
            <w:hideMark/>
          </w:tcPr>
          <w:p w14:paraId="2544BD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92D8B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0.484</w:t>
            </w:r>
          </w:p>
        </w:tc>
        <w:tc>
          <w:tcPr>
            <w:tcW w:w="0" w:type="auto"/>
            <w:tcBorders>
              <w:top w:val="nil"/>
              <w:left w:val="nil"/>
              <w:bottom w:val="nil"/>
              <w:right w:val="nil"/>
            </w:tcBorders>
            <w:shd w:val="clear" w:color="auto" w:fill="auto"/>
            <w:noWrap/>
            <w:vAlign w:val="center"/>
            <w:hideMark/>
          </w:tcPr>
          <w:p w14:paraId="435874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36B4B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362B66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-0.588</w:t>
            </w:r>
          </w:p>
        </w:tc>
      </w:tr>
      <w:tr w:rsidR="006B38E8" w:rsidRPr="004E7DFF" w14:paraId="239C7EB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DD9C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1469</w:t>
            </w:r>
          </w:p>
        </w:tc>
        <w:tc>
          <w:tcPr>
            <w:tcW w:w="0" w:type="auto"/>
            <w:tcBorders>
              <w:top w:val="nil"/>
              <w:left w:val="nil"/>
              <w:bottom w:val="nil"/>
              <w:right w:val="nil"/>
            </w:tcBorders>
            <w:shd w:val="clear" w:color="auto" w:fill="auto"/>
            <w:noWrap/>
            <w:vAlign w:val="center"/>
            <w:hideMark/>
          </w:tcPr>
          <w:p w14:paraId="5DD76A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628-99-9</w:t>
            </w:r>
          </w:p>
        </w:tc>
        <w:tc>
          <w:tcPr>
            <w:tcW w:w="0" w:type="auto"/>
            <w:tcBorders>
              <w:top w:val="nil"/>
              <w:left w:val="nil"/>
              <w:bottom w:val="nil"/>
              <w:right w:val="nil"/>
            </w:tcBorders>
            <w:shd w:val="clear" w:color="auto" w:fill="auto"/>
            <w:noWrap/>
            <w:vAlign w:val="center"/>
            <w:hideMark/>
          </w:tcPr>
          <w:p w14:paraId="2C17F5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4.146</w:t>
            </w:r>
          </w:p>
        </w:tc>
        <w:tc>
          <w:tcPr>
            <w:tcW w:w="0" w:type="auto"/>
            <w:tcBorders>
              <w:top w:val="nil"/>
              <w:left w:val="nil"/>
              <w:bottom w:val="nil"/>
              <w:right w:val="nil"/>
            </w:tcBorders>
            <w:shd w:val="clear" w:color="auto" w:fill="auto"/>
            <w:noWrap/>
            <w:vAlign w:val="center"/>
            <w:hideMark/>
          </w:tcPr>
          <w:p w14:paraId="2E1F20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0.581</w:t>
            </w:r>
          </w:p>
        </w:tc>
        <w:tc>
          <w:tcPr>
            <w:tcW w:w="0" w:type="auto"/>
            <w:tcBorders>
              <w:top w:val="nil"/>
              <w:left w:val="nil"/>
              <w:bottom w:val="nil"/>
              <w:right w:val="nil"/>
            </w:tcBorders>
            <w:shd w:val="clear" w:color="auto" w:fill="auto"/>
            <w:noWrap/>
            <w:vAlign w:val="center"/>
            <w:hideMark/>
          </w:tcPr>
          <w:p w14:paraId="7B26E3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E018B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-0.503</w:t>
            </w:r>
          </w:p>
        </w:tc>
        <w:tc>
          <w:tcPr>
            <w:tcW w:w="0" w:type="auto"/>
            <w:tcBorders>
              <w:top w:val="nil"/>
              <w:left w:val="nil"/>
              <w:bottom w:val="nil"/>
              <w:right w:val="nil"/>
            </w:tcBorders>
            <w:shd w:val="clear" w:color="auto" w:fill="auto"/>
            <w:noWrap/>
            <w:vAlign w:val="center"/>
            <w:hideMark/>
          </w:tcPr>
          <w:p w14:paraId="3C4AE5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205D58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3810B8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0.467</w:t>
            </w:r>
          </w:p>
        </w:tc>
        <w:tc>
          <w:tcPr>
            <w:tcW w:w="0" w:type="auto"/>
            <w:tcBorders>
              <w:top w:val="nil"/>
              <w:left w:val="nil"/>
              <w:bottom w:val="nil"/>
              <w:right w:val="nil"/>
            </w:tcBorders>
            <w:shd w:val="clear" w:color="auto" w:fill="auto"/>
            <w:noWrap/>
            <w:vAlign w:val="center"/>
            <w:hideMark/>
          </w:tcPr>
          <w:p w14:paraId="747BE6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043A5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0.661</w:t>
            </w:r>
          </w:p>
        </w:tc>
        <w:tc>
          <w:tcPr>
            <w:tcW w:w="0" w:type="auto"/>
            <w:tcBorders>
              <w:top w:val="nil"/>
              <w:left w:val="nil"/>
              <w:bottom w:val="nil"/>
              <w:right w:val="nil"/>
            </w:tcBorders>
            <w:shd w:val="clear" w:color="auto" w:fill="auto"/>
            <w:noWrap/>
            <w:vAlign w:val="center"/>
            <w:hideMark/>
          </w:tcPr>
          <w:p w14:paraId="4E3AEC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58824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-1.231</w:t>
            </w:r>
          </w:p>
        </w:tc>
        <w:tc>
          <w:tcPr>
            <w:tcW w:w="0" w:type="auto"/>
            <w:tcBorders>
              <w:top w:val="nil"/>
              <w:left w:val="nil"/>
              <w:bottom w:val="nil"/>
              <w:right w:val="single" w:sz="12" w:space="0" w:color="auto"/>
            </w:tcBorders>
            <w:shd w:val="clear" w:color="auto" w:fill="auto"/>
            <w:noWrap/>
            <w:vAlign w:val="center"/>
            <w:hideMark/>
          </w:tcPr>
          <w:p w14:paraId="12E2D8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-0.220</w:t>
            </w:r>
          </w:p>
        </w:tc>
      </w:tr>
      <w:tr w:rsidR="006B38E8" w:rsidRPr="004E7DFF" w14:paraId="31B9813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5B6D6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1470</w:t>
            </w:r>
          </w:p>
        </w:tc>
        <w:tc>
          <w:tcPr>
            <w:tcW w:w="0" w:type="auto"/>
            <w:tcBorders>
              <w:top w:val="nil"/>
              <w:left w:val="nil"/>
              <w:bottom w:val="nil"/>
              <w:right w:val="nil"/>
            </w:tcBorders>
            <w:shd w:val="clear" w:color="auto" w:fill="auto"/>
            <w:noWrap/>
            <w:vAlign w:val="center"/>
            <w:hideMark/>
          </w:tcPr>
          <w:p w14:paraId="12549A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629-11-8</w:t>
            </w:r>
          </w:p>
        </w:tc>
        <w:tc>
          <w:tcPr>
            <w:tcW w:w="0" w:type="auto"/>
            <w:tcBorders>
              <w:top w:val="nil"/>
              <w:left w:val="nil"/>
              <w:bottom w:val="nil"/>
              <w:right w:val="nil"/>
            </w:tcBorders>
            <w:shd w:val="clear" w:color="auto" w:fill="auto"/>
            <w:noWrap/>
            <w:vAlign w:val="center"/>
            <w:hideMark/>
          </w:tcPr>
          <w:p w14:paraId="52AF94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3.104</w:t>
            </w:r>
          </w:p>
        </w:tc>
        <w:tc>
          <w:tcPr>
            <w:tcW w:w="0" w:type="auto"/>
            <w:tcBorders>
              <w:top w:val="nil"/>
              <w:left w:val="nil"/>
              <w:bottom w:val="nil"/>
              <w:right w:val="nil"/>
            </w:tcBorders>
            <w:shd w:val="clear" w:color="auto" w:fill="auto"/>
            <w:noWrap/>
            <w:vAlign w:val="center"/>
            <w:hideMark/>
          </w:tcPr>
          <w:p w14:paraId="34CF6C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0.525</w:t>
            </w:r>
          </w:p>
        </w:tc>
        <w:tc>
          <w:tcPr>
            <w:tcW w:w="0" w:type="auto"/>
            <w:tcBorders>
              <w:top w:val="nil"/>
              <w:left w:val="nil"/>
              <w:bottom w:val="nil"/>
              <w:right w:val="nil"/>
            </w:tcBorders>
            <w:shd w:val="clear" w:color="auto" w:fill="auto"/>
            <w:noWrap/>
            <w:vAlign w:val="center"/>
            <w:hideMark/>
          </w:tcPr>
          <w:p w14:paraId="1488D3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0373C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-0.585</w:t>
            </w:r>
          </w:p>
        </w:tc>
        <w:tc>
          <w:tcPr>
            <w:tcW w:w="0" w:type="auto"/>
            <w:tcBorders>
              <w:top w:val="nil"/>
              <w:left w:val="nil"/>
              <w:bottom w:val="nil"/>
              <w:right w:val="nil"/>
            </w:tcBorders>
            <w:shd w:val="clear" w:color="auto" w:fill="auto"/>
            <w:noWrap/>
            <w:vAlign w:val="center"/>
            <w:hideMark/>
          </w:tcPr>
          <w:p w14:paraId="42117D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1.459</w:t>
            </w:r>
          </w:p>
        </w:tc>
        <w:tc>
          <w:tcPr>
            <w:tcW w:w="0" w:type="auto"/>
            <w:tcBorders>
              <w:top w:val="nil"/>
              <w:left w:val="nil"/>
              <w:bottom w:val="nil"/>
              <w:right w:val="nil"/>
            </w:tcBorders>
            <w:shd w:val="clear" w:color="auto" w:fill="auto"/>
            <w:noWrap/>
            <w:vAlign w:val="center"/>
            <w:hideMark/>
          </w:tcPr>
          <w:p w14:paraId="34004A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0A375A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0.341</w:t>
            </w:r>
          </w:p>
        </w:tc>
        <w:tc>
          <w:tcPr>
            <w:tcW w:w="0" w:type="auto"/>
            <w:tcBorders>
              <w:top w:val="nil"/>
              <w:left w:val="nil"/>
              <w:bottom w:val="nil"/>
              <w:right w:val="nil"/>
            </w:tcBorders>
            <w:shd w:val="clear" w:color="auto" w:fill="auto"/>
            <w:noWrap/>
            <w:vAlign w:val="center"/>
            <w:hideMark/>
          </w:tcPr>
          <w:p w14:paraId="08899C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23EEB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0.400</w:t>
            </w:r>
          </w:p>
        </w:tc>
        <w:tc>
          <w:tcPr>
            <w:tcW w:w="0" w:type="auto"/>
            <w:tcBorders>
              <w:top w:val="nil"/>
              <w:left w:val="nil"/>
              <w:bottom w:val="nil"/>
              <w:right w:val="nil"/>
            </w:tcBorders>
            <w:shd w:val="clear" w:color="auto" w:fill="auto"/>
            <w:noWrap/>
            <w:vAlign w:val="center"/>
            <w:hideMark/>
          </w:tcPr>
          <w:p w14:paraId="62CC35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F39D3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786ABB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0.396</w:t>
            </w:r>
          </w:p>
        </w:tc>
      </w:tr>
      <w:tr w:rsidR="006B38E8" w:rsidRPr="004E7DFF" w14:paraId="6F4E18B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9E10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1471</w:t>
            </w:r>
          </w:p>
        </w:tc>
        <w:tc>
          <w:tcPr>
            <w:tcW w:w="0" w:type="auto"/>
            <w:tcBorders>
              <w:top w:val="nil"/>
              <w:left w:val="nil"/>
              <w:bottom w:val="nil"/>
              <w:right w:val="nil"/>
            </w:tcBorders>
            <w:shd w:val="clear" w:color="auto" w:fill="auto"/>
            <w:noWrap/>
            <w:vAlign w:val="center"/>
            <w:hideMark/>
          </w:tcPr>
          <w:p w14:paraId="2EFAB7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62924-70-3</w:t>
            </w:r>
          </w:p>
        </w:tc>
        <w:tc>
          <w:tcPr>
            <w:tcW w:w="0" w:type="auto"/>
            <w:tcBorders>
              <w:top w:val="nil"/>
              <w:left w:val="nil"/>
              <w:bottom w:val="nil"/>
              <w:right w:val="nil"/>
            </w:tcBorders>
            <w:shd w:val="clear" w:color="auto" w:fill="auto"/>
            <w:noWrap/>
            <w:vAlign w:val="center"/>
            <w:hideMark/>
          </w:tcPr>
          <w:p w14:paraId="635988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6.501</w:t>
            </w:r>
          </w:p>
        </w:tc>
        <w:tc>
          <w:tcPr>
            <w:tcW w:w="0" w:type="auto"/>
            <w:tcBorders>
              <w:top w:val="nil"/>
              <w:left w:val="nil"/>
              <w:bottom w:val="nil"/>
              <w:right w:val="nil"/>
            </w:tcBorders>
            <w:shd w:val="clear" w:color="auto" w:fill="auto"/>
            <w:noWrap/>
            <w:vAlign w:val="center"/>
            <w:hideMark/>
          </w:tcPr>
          <w:p w14:paraId="7CD10A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1.531</w:t>
            </w:r>
          </w:p>
        </w:tc>
        <w:tc>
          <w:tcPr>
            <w:tcW w:w="0" w:type="auto"/>
            <w:tcBorders>
              <w:top w:val="nil"/>
              <w:left w:val="nil"/>
              <w:bottom w:val="nil"/>
              <w:right w:val="nil"/>
            </w:tcBorders>
            <w:shd w:val="clear" w:color="auto" w:fill="auto"/>
            <w:noWrap/>
            <w:vAlign w:val="center"/>
            <w:hideMark/>
          </w:tcPr>
          <w:p w14:paraId="7A9B7B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1.956</w:t>
            </w:r>
          </w:p>
        </w:tc>
        <w:tc>
          <w:tcPr>
            <w:tcW w:w="0" w:type="auto"/>
            <w:tcBorders>
              <w:top w:val="nil"/>
              <w:left w:val="nil"/>
              <w:bottom w:val="nil"/>
              <w:right w:val="nil"/>
            </w:tcBorders>
            <w:shd w:val="clear" w:color="auto" w:fill="auto"/>
            <w:noWrap/>
            <w:vAlign w:val="center"/>
            <w:hideMark/>
          </w:tcPr>
          <w:p w14:paraId="39E3CA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-1.677</w:t>
            </w:r>
          </w:p>
        </w:tc>
        <w:tc>
          <w:tcPr>
            <w:tcW w:w="0" w:type="auto"/>
            <w:tcBorders>
              <w:top w:val="nil"/>
              <w:left w:val="nil"/>
              <w:bottom w:val="nil"/>
              <w:right w:val="nil"/>
            </w:tcBorders>
            <w:shd w:val="clear" w:color="auto" w:fill="auto"/>
            <w:noWrap/>
            <w:vAlign w:val="center"/>
            <w:hideMark/>
          </w:tcPr>
          <w:p w14:paraId="72CD1A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-0.162</w:t>
            </w:r>
          </w:p>
        </w:tc>
        <w:tc>
          <w:tcPr>
            <w:tcW w:w="0" w:type="auto"/>
            <w:tcBorders>
              <w:top w:val="nil"/>
              <w:left w:val="nil"/>
              <w:bottom w:val="nil"/>
              <w:right w:val="nil"/>
            </w:tcBorders>
            <w:shd w:val="clear" w:color="auto" w:fill="auto"/>
            <w:noWrap/>
            <w:vAlign w:val="center"/>
            <w:hideMark/>
          </w:tcPr>
          <w:p w14:paraId="418B8A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214601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0.523</w:t>
            </w:r>
          </w:p>
        </w:tc>
        <w:tc>
          <w:tcPr>
            <w:tcW w:w="0" w:type="auto"/>
            <w:tcBorders>
              <w:top w:val="nil"/>
              <w:left w:val="nil"/>
              <w:bottom w:val="nil"/>
              <w:right w:val="nil"/>
            </w:tcBorders>
            <w:shd w:val="clear" w:color="auto" w:fill="auto"/>
            <w:noWrap/>
            <w:vAlign w:val="center"/>
            <w:hideMark/>
          </w:tcPr>
          <w:p w14:paraId="15B7F8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0.353</w:t>
            </w:r>
          </w:p>
        </w:tc>
        <w:tc>
          <w:tcPr>
            <w:tcW w:w="0" w:type="auto"/>
            <w:tcBorders>
              <w:top w:val="nil"/>
              <w:left w:val="nil"/>
              <w:bottom w:val="nil"/>
              <w:right w:val="nil"/>
            </w:tcBorders>
            <w:shd w:val="clear" w:color="auto" w:fill="auto"/>
            <w:noWrap/>
            <w:vAlign w:val="center"/>
            <w:hideMark/>
          </w:tcPr>
          <w:p w14:paraId="4DC880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0.393</w:t>
            </w:r>
          </w:p>
        </w:tc>
        <w:tc>
          <w:tcPr>
            <w:tcW w:w="0" w:type="auto"/>
            <w:tcBorders>
              <w:top w:val="nil"/>
              <w:left w:val="nil"/>
              <w:bottom w:val="nil"/>
              <w:right w:val="nil"/>
            </w:tcBorders>
            <w:shd w:val="clear" w:color="auto" w:fill="auto"/>
            <w:noWrap/>
            <w:vAlign w:val="center"/>
            <w:hideMark/>
          </w:tcPr>
          <w:p w14:paraId="1FF8E7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1.323</w:t>
            </w:r>
          </w:p>
        </w:tc>
        <w:tc>
          <w:tcPr>
            <w:tcW w:w="0" w:type="auto"/>
            <w:tcBorders>
              <w:top w:val="nil"/>
              <w:left w:val="nil"/>
              <w:bottom w:val="nil"/>
              <w:right w:val="nil"/>
            </w:tcBorders>
            <w:shd w:val="clear" w:color="auto" w:fill="auto"/>
            <w:noWrap/>
            <w:vAlign w:val="center"/>
            <w:hideMark/>
          </w:tcPr>
          <w:p w14:paraId="2ADB0B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single" w:sz="12" w:space="0" w:color="auto"/>
            </w:tcBorders>
            <w:shd w:val="clear" w:color="auto" w:fill="auto"/>
            <w:noWrap/>
            <w:vAlign w:val="center"/>
            <w:hideMark/>
          </w:tcPr>
          <w:p w14:paraId="304558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8.160</w:t>
            </w:r>
          </w:p>
        </w:tc>
      </w:tr>
      <w:tr w:rsidR="006B38E8" w:rsidRPr="004E7DFF" w14:paraId="4DC9F92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2173C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1472</w:t>
            </w:r>
          </w:p>
        </w:tc>
        <w:tc>
          <w:tcPr>
            <w:tcW w:w="0" w:type="auto"/>
            <w:tcBorders>
              <w:top w:val="nil"/>
              <w:left w:val="nil"/>
              <w:bottom w:val="nil"/>
              <w:right w:val="nil"/>
            </w:tcBorders>
            <w:shd w:val="clear" w:color="auto" w:fill="auto"/>
            <w:noWrap/>
            <w:vAlign w:val="center"/>
            <w:hideMark/>
          </w:tcPr>
          <w:p w14:paraId="707656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629-25-4</w:t>
            </w:r>
          </w:p>
        </w:tc>
        <w:tc>
          <w:tcPr>
            <w:tcW w:w="0" w:type="auto"/>
            <w:tcBorders>
              <w:top w:val="nil"/>
              <w:left w:val="nil"/>
              <w:bottom w:val="nil"/>
              <w:right w:val="nil"/>
            </w:tcBorders>
            <w:shd w:val="clear" w:color="auto" w:fill="auto"/>
            <w:noWrap/>
            <w:vAlign w:val="center"/>
            <w:hideMark/>
          </w:tcPr>
          <w:p w14:paraId="06D7AC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4.601</w:t>
            </w:r>
          </w:p>
        </w:tc>
        <w:tc>
          <w:tcPr>
            <w:tcW w:w="0" w:type="auto"/>
            <w:tcBorders>
              <w:top w:val="nil"/>
              <w:left w:val="nil"/>
              <w:bottom w:val="nil"/>
              <w:right w:val="nil"/>
            </w:tcBorders>
            <w:shd w:val="clear" w:color="auto" w:fill="auto"/>
            <w:noWrap/>
            <w:vAlign w:val="center"/>
            <w:hideMark/>
          </w:tcPr>
          <w:p w14:paraId="1B05FB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0.599</w:t>
            </w:r>
          </w:p>
        </w:tc>
        <w:tc>
          <w:tcPr>
            <w:tcW w:w="0" w:type="auto"/>
            <w:tcBorders>
              <w:top w:val="nil"/>
              <w:left w:val="nil"/>
              <w:bottom w:val="nil"/>
              <w:right w:val="nil"/>
            </w:tcBorders>
            <w:shd w:val="clear" w:color="auto" w:fill="auto"/>
            <w:noWrap/>
            <w:vAlign w:val="center"/>
            <w:hideMark/>
          </w:tcPr>
          <w:p w14:paraId="4F8C1A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CD91C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-0.480</w:t>
            </w:r>
          </w:p>
        </w:tc>
        <w:tc>
          <w:tcPr>
            <w:tcW w:w="0" w:type="auto"/>
            <w:tcBorders>
              <w:top w:val="nil"/>
              <w:left w:val="nil"/>
              <w:bottom w:val="nil"/>
              <w:right w:val="nil"/>
            </w:tcBorders>
            <w:shd w:val="clear" w:color="auto" w:fill="auto"/>
            <w:noWrap/>
            <w:vAlign w:val="center"/>
            <w:hideMark/>
          </w:tcPr>
          <w:p w14:paraId="40195E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0.113</w:t>
            </w:r>
          </w:p>
        </w:tc>
        <w:tc>
          <w:tcPr>
            <w:tcW w:w="0" w:type="auto"/>
            <w:tcBorders>
              <w:top w:val="nil"/>
              <w:left w:val="nil"/>
              <w:bottom w:val="nil"/>
              <w:right w:val="nil"/>
            </w:tcBorders>
            <w:shd w:val="clear" w:color="auto" w:fill="auto"/>
            <w:noWrap/>
            <w:vAlign w:val="center"/>
            <w:hideMark/>
          </w:tcPr>
          <w:p w14:paraId="285300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133892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-0.033</w:t>
            </w:r>
          </w:p>
        </w:tc>
        <w:tc>
          <w:tcPr>
            <w:tcW w:w="0" w:type="auto"/>
            <w:tcBorders>
              <w:top w:val="nil"/>
              <w:left w:val="nil"/>
              <w:bottom w:val="nil"/>
              <w:right w:val="nil"/>
            </w:tcBorders>
            <w:shd w:val="clear" w:color="auto" w:fill="auto"/>
            <w:noWrap/>
            <w:vAlign w:val="center"/>
            <w:hideMark/>
          </w:tcPr>
          <w:p w14:paraId="7C4DD9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19004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0.668</w:t>
            </w:r>
          </w:p>
        </w:tc>
        <w:tc>
          <w:tcPr>
            <w:tcW w:w="0" w:type="auto"/>
            <w:tcBorders>
              <w:top w:val="nil"/>
              <w:left w:val="nil"/>
              <w:bottom w:val="nil"/>
              <w:right w:val="nil"/>
            </w:tcBorders>
            <w:shd w:val="clear" w:color="auto" w:fill="auto"/>
            <w:noWrap/>
            <w:vAlign w:val="center"/>
            <w:hideMark/>
          </w:tcPr>
          <w:p w14:paraId="1D05EA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70E10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41895D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-1.479</w:t>
            </w:r>
          </w:p>
        </w:tc>
      </w:tr>
      <w:tr w:rsidR="006B38E8" w:rsidRPr="004E7DFF" w14:paraId="7AE2D23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68DF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1473</w:t>
            </w:r>
          </w:p>
        </w:tc>
        <w:tc>
          <w:tcPr>
            <w:tcW w:w="0" w:type="auto"/>
            <w:tcBorders>
              <w:top w:val="nil"/>
              <w:left w:val="nil"/>
              <w:bottom w:val="nil"/>
              <w:right w:val="nil"/>
            </w:tcBorders>
            <w:shd w:val="clear" w:color="auto" w:fill="auto"/>
            <w:noWrap/>
            <w:vAlign w:val="center"/>
            <w:hideMark/>
          </w:tcPr>
          <w:p w14:paraId="4A638A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629-97-0</w:t>
            </w:r>
          </w:p>
        </w:tc>
        <w:tc>
          <w:tcPr>
            <w:tcW w:w="0" w:type="auto"/>
            <w:tcBorders>
              <w:top w:val="nil"/>
              <w:left w:val="nil"/>
              <w:bottom w:val="nil"/>
              <w:right w:val="nil"/>
            </w:tcBorders>
            <w:shd w:val="clear" w:color="auto" w:fill="auto"/>
            <w:noWrap/>
            <w:vAlign w:val="center"/>
            <w:hideMark/>
          </w:tcPr>
          <w:p w14:paraId="67BA81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6.341</w:t>
            </w:r>
          </w:p>
        </w:tc>
        <w:tc>
          <w:tcPr>
            <w:tcW w:w="0" w:type="auto"/>
            <w:tcBorders>
              <w:top w:val="nil"/>
              <w:left w:val="nil"/>
              <w:bottom w:val="nil"/>
              <w:right w:val="nil"/>
            </w:tcBorders>
            <w:shd w:val="clear" w:color="auto" w:fill="auto"/>
            <w:noWrap/>
            <w:vAlign w:val="center"/>
            <w:hideMark/>
          </w:tcPr>
          <w:p w14:paraId="790AC3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2CEA40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1A68F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5DC9D4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-0.567</w:t>
            </w:r>
          </w:p>
        </w:tc>
        <w:tc>
          <w:tcPr>
            <w:tcW w:w="0" w:type="auto"/>
            <w:tcBorders>
              <w:top w:val="nil"/>
              <w:left w:val="nil"/>
              <w:bottom w:val="nil"/>
              <w:right w:val="nil"/>
            </w:tcBorders>
            <w:shd w:val="clear" w:color="auto" w:fill="auto"/>
            <w:noWrap/>
            <w:vAlign w:val="center"/>
            <w:hideMark/>
          </w:tcPr>
          <w:p w14:paraId="22EA7E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1.346</w:t>
            </w:r>
          </w:p>
        </w:tc>
        <w:tc>
          <w:tcPr>
            <w:tcW w:w="0" w:type="auto"/>
            <w:tcBorders>
              <w:top w:val="nil"/>
              <w:left w:val="nil"/>
              <w:bottom w:val="nil"/>
              <w:right w:val="nil"/>
            </w:tcBorders>
            <w:shd w:val="clear" w:color="auto" w:fill="auto"/>
            <w:noWrap/>
            <w:vAlign w:val="center"/>
            <w:hideMark/>
          </w:tcPr>
          <w:p w14:paraId="190AB1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-1.548</w:t>
            </w:r>
          </w:p>
        </w:tc>
        <w:tc>
          <w:tcPr>
            <w:tcW w:w="0" w:type="auto"/>
            <w:tcBorders>
              <w:top w:val="nil"/>
              <w:left w:val="nil"/>
              <w:bottom w:val="nil"/>
              <w:right w:val="nil"/>
            </w:tcBorders>
            <w:shd w:val="clear" w:color="auto" w:fill="auto"/>
            <w:noWrap/>
            <w:vAlign w:val="center"/>
            <w:hideMark/>
          </w:tcPr>
          <w:p w14:paraId="4A58AD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6FE86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1.063</w:t>
            </w:r>
          </w:p>
        </w:tc>
        <w:tc>
          <w:tcPr>
            <w:tcW w:w="0" w:type="auto"/>
            <w:tcBorders>
              <w:top w:val="nil"/>
              <w:left w:val="nil"/>
              <w:bottom w:val="nil"/>
              <w:right w:val="nil"/>
            </w:tcBorders>
            <w:shd w:val="clear" w:color="auto" w:fill="auto"/>
            <w:noWrap/>
            <w:vAlign w:val="center"/>
            <w:hideMark/>
          </w:tcPr>
          <w:p w14:paraId="2D832F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CCE18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-1.204</w:t>
            </w:r>
          </w:p>
        </w:tc>
        <w:tc>
          <w:tcPr>
            <w:tcW w:w="0" w:type="auto"/>
            <w:tcBorders>
              <w:top w:val="nil"/>
              <w:left w:val="nil"/>
              <w:bottom w:val="nil"/>
              <w:right w:val="single" w:sz="12" w:space="0" w:color="auto"/>
            </w:tcBorders>
            <w:shd w:val="clear" w:color="auto" w:fill="auto"/>
            <w:noWrap/>
            <w:vAlign w:val="center"/>
            <w:hideMark/>
          </w:tcPr>
          <w:p w14:paraId="299958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-0.767</w:t>
            </w:r>
          </w:p>
        </w:tc>
      </w:tr>
      <w:tr w:rsidR="006B38E8" w:rsidRPr="004E7DFF" w14:paraId="409B5C8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AA6BE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1474</w:t>
            </w:r>
          </w:p>
        </w:tc>
        <w:tc>
          <w:tcPr>
            <w:tcW w:w="0" w:type="auto"/>
            <w:tcBorders>
              <w:top w:val="nil"/>
              <w:left w:val="nil"/>
              <w:bottom w:val="nil"/>
              <w:right w:val="nil"/>
            </w:tcBorders>
            <w:shd w:val="clear" w:color="auto" w:fill="auto"/>
            <w:noWrap/>
            <w:vAlign w:val="center"/>
            <w:hideMark/>
          </w:tcPr>
          <w:p w14:paraId="19EBE0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631-64-1</w:t>
            </w:r>
          </w:p>
        </w:tc>
        <w:tc>
          <w:tcPr>
            <w:tcW w:w="0" w:type="auto"/>
            <w:tcBorders>
              <w:top w:val="nil"/>
              <w:left w:val="nil"/>
              <w:bottom w:val="nil"/>
              <w:right w:val="nil"/>
            </w:tcBorders>
            <w:shd w:val="clear" w:color="auto" w:fill="auto"/>
            <w:noWrap/>
            <w:vAlign w:val="center"/>
            <w:hideMark/>
          </w:tcPr>
          <w:p w14:paraId="09185E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4.556</w:t>
            </w:r>
          </w:p>
        </w:tc>
        <w:tc>
          <w:tcPr>
            <w:tcW w:w="0" w:type="auto"/>
            <w:tcBorders>
              <w:top w:val="nil"/>
              <w:left w:val="nil"/>
              <w:bottom w:val="nil"/>
              <w:right w:val="nil"/>
            </w:tcBorders>
            <w:shd w:val="clear" w:color="auto" w:fill="auto"/>
            <w:noWrap/>
            <w:vAlign w:val="center"/>
            <w:hideMark/>
          </w:tcPr>
          <w:p w14:paraId="06F844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c>
          <w:tcPr>
            <w:tcW w:w="0" w:type="auto"/>
            <w:tcBorders>
              <w:top w:val="nil"/>
              <w:left w:val="nil"/>
              <w:bottom w:val="nil"/>
              <w:right w:val="nil"/>
            </w:tcBorders>
            <w:shd w:val="clear" w:color="auto" w:fill="auto"/>
            <w:noWrap/>
            <w:vAlign w:val="center"/>
            <w:hideMark/>
          </w:tcPr>
          <w:p w14:paraId="7D7AA7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57F59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19BA8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-0.184</w:t>
            </w:r>
          </w:p>
        </w:tc>
        <w:tc>
          <w:tcPr>
            <w:tcW w:w="0" w:type="auto"/>
            <w:tcBorders>
              <w:top w:val="nil"/>
              <w:left w:val="nil"/>
              <w:bottom w:val="nil"/>
              <w:right w:val="nil"/>
            </w:tcBorders>
            <w:shd w:val="clear" w:color="auto" w:fill="auto"/>
            <w:noWrap/>
            <w:vAlign w:val="center"/>
            <w:hideMark/>
          </w:tcPr>
          <w:p w14:paraId="2B956F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ED57C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0.917</w:t>
            </w:r>
          </w:p>
        </w:tc>
        <w:tc>
          <w:tcPr>
            <w:tcW w:w="0" w:type="auto"/>
            <w:tcBorders>
              <w:top w:val="nil"/>
              <w:left w:val="nil"/>
              <w:bottom w:val="nil"/>
              <w:right w:val="nil"/>
            </w:tcBorders>
            <w:shd w:val="clear" w:color="auto" w:fill="auto"/>
            <w:noWrap/>
            <w:vAlign w:val="center"/>
            <w:hideMark/>
          </w:tcPr>
          <w:p w14:paraId="7F1B5A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577624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1.244</w:t>
            </w:r>
          </w:p>
        </w:tc>
        <w:tc>
          <w:tcPr>
            <w:tcW w:w="0" w:type="auto"/>
            <w:tcBorders>
              <w:top w:val="nil"/>
              <w:left w:val="nil"/>
              <w:bottom w:val="nil"/>
              <w:right w:val="nil"/>
            </w:tcBorders>
            <w:shd w:val="clear" w:color="auto" w:fill="auto"/>
            <w:noWrap/>
            <w:vAlign w:val="center"/>
            <w:hideMark/>
          </w:tcPr>
          <w:p w14:paraId="6A60B3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AD9EF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35CAD0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-1.450</w:t>
            </w:r>
          </w:p>
        </w:tc>
      </w:tr>
      <w:tr w:rsidR="006B38E8" w:rsidRPr="004E7DFF" w14:paraId="23617A4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339AB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1475</w:t>
            </w:r>
          </w:p>
        </w:tc>
        <w:tc>
          <w:tcPr>
            <w:tcW w:w="0" w:type="auto"/>
            <w:tcBorders>
              <w:top w:val="nil"/>
              <w:left w:val="nil"/>
              <w:bottom w:val="nil"/>
              <w:right w:val="nil"/>
            </w:tcBorders>
            <w:shd w:val="clear" w:color="auto" w:fill="auto"/>
            <w:noWrap/>
            <w:vAlign w:val="center"/>
            <w:hideMark/>
          </w:tcPr>
          <w:p w14:paraId="768425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6317-18-6</w:t>
            </w:r>
          </w:p>
        </w:tc>
        <w:tc>
          <w:tcPr>
            <w:tcW w:w="0" w:type="auto"/>
            <w:tcBorders>
              <w:top w:val="nil"/>
              <w:left w:val="nil"/>
              <w:bottom w:val="nil"/>
              <w:right w:val="nil"/>
            </w:tcBorders>
            <w:shd w:val="clear" w:color="auto" w:fill="auto"/>
            <w:noWrap/>
            <w:vAlign w:val="center"/>
            <w:hideMark/>
          </w:tcPr>
          <w:p w14:paraId="46A105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6.866</w:t>
            </w:r>
          </w:p>
        </w:tc>
        <w:tc>
          <w:tcPr>
            <w:tcW w:w="0" w:type="auto"/>
            <w:tcBorders>
              <w:top w:val="nil"/>
              <w:left w:val="nil"/>
              <w:bottom w:val="nil"/>
              <w:right w:val="nil"/>
            </w:tcBorders>
            <w:shd w:val="clear" w:color="auto" w:fill="auto"/>
            <w:noWrap/>
            <w:vAlign w:val="center"/>
            <w:hideMark/>
          </w:tcPr>
          <w:p w14:paraId="2A5F24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0.621</w:t>
            </w:r>
          </w:p>
        </w:tc>
        <w:tc>
          <w:tcPr>
            <w:tcW w:w="0" w:type="auto"/>
            <w:tcBorders>
              <w:top w:val="nil"/>
              <w:left w:val="nil"/>
              <w:bottom w:val="nil"/>
              <w:right w:val="nil"/>
            </w:tcBorders>
            <w:shd w:val="clear" w:color="auto" w:fill="auto"/>
            <w:noWrap/>
            <w:vAlign w:val="center"/>
            <w:hideMark/>
          </w:tcPr>
          <w:p w14:paraId="1F073A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736AAC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0.342</w:t>
            </w:r>
          </w:p>
        </w:tc>
        <w:tc>
          <w:tcPr>
            <w:tcW w:w="0" w:type="auto"/>
            <w:tcBorders>
              <w:top w:val="nil"/>
              <w:left w:val="nil"/>
              <w:bottom w:val="nil"/>
              <w:right w:val="nil"/>
            </w:tcBorders>
            <w:shd w:val="clear" w:color="auto" w:fill="auto"/>
            <w:noWrap/>
            <w:vAlign w:val="center"/>
            <w:hideMark/>
          </w:tcPr>
          <w:p w14:paraId="5E6567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1.883</w:t>
            </w:r>
          </w:p>
        </w:tc>
        <w:tc>
          <w:tcPr>
            <w:tcW w:w="0" w:type="auto"/>
            <w:tcBorders>
              <w:top w:val="nil"/>
              <w:left w:val="nil"/>
              <w:bottom w:val="nil"/>
              <w:right w:val="nil"/>
            </w:tcBorders>
            <w:shd w:val="clear" w:color="auto" w:fill="auto"/>
            <w:noWrap/>
            <w:vAlign w:val="center"/>
            <w:hideMark/>
          </w:tcPr>
          <w:p w14:paraId="73340F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2F3705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0.686</w:t>
            </w:r>
          </w:p>
        </w:tc>
        <w:tc>
          <w:tcPr>
            <w:tcW w:w="0" w:type="auto"/>
            <w:tcBorders>
              <w:top w:val="nil"/>
              <w:left w:val="nil"/>
              <w:bottom w:val="nil"/>
              <w:right w:val="nil"/>
            </w:tcBorders>
            <w:shd w:val="clear" w:color="auto" w:fill="auto"/>
            <w:noWrap/>
            <w:vAlign w:val="center"/>
            <w:hideMark/>
          </w:tcPr>
          <w:p w14:paraId="6CD7AC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c>
          <w:tcPr>
            <w:tcW w:w="0" w:type="auto"/>
            <w:tcBorders>
              <w:top w:val="nil"/>
              <w:left w:val="nil"/>
              <w:bottom w:val="nil"/>
              <w:right w:val="nil"/>
            </w:tcBorders>
            <w:shd w:val="clear" w:color="auto" w:fill="auto"/>
            <w:noWrap/>
            <w:vAlign w:val="center"/>
            <w:hideMark/>
          </w:tcPr>
          <w:p w14:paraId="28F6AB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0.113</w:t>
            </w:r>
          </w:p>
        </w:tc>
        <w:tc>
          <w:tcPr>
            <w:tcW w:w="0" w:type="auto"/>
            <w:tcBorders>
              <w:top w:val="nil"/>
              <w:left w:val="nil"/>
              <w:bottom w:val="nil"/>
              <w:right w:val="nil"/>
            </w:tcBorders>
            <w:shd w:val="clear" w:color="auto" w:fill="auto"/>
            <w:noWrap/>
            <w:vAlign w:val="center"/>
            <w:hideMark/>
          </w:tcPr>
          <w:p w14:paraId="1A26A7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0.375</w:t>
            </w:r>
          </w:p>
        </w:tc>
        <w:tc>
          <w:tcPr>
            <w:tcW w:w="0" w:type="auto"/>
            <w:tcBorders>
              <w:top w:val="nil"/>
              <w:left w:val="nil"/>
              <w:bottom w:val="nil"/>
              <w:right w:val="nil"/>
            </w:tcBorders>
            <w:shd w:val="clear" w:color="auto" w:fill="auto"/>
            <w:noWrap/>
            <w:vAlign w:val="center"/>
            <w:hideMark/>
          </w:tcPr>
          <w:p w14:paraId="580259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-0.166</w:t>
            </w:r>
          </w:p>
        </w:tc>
        <w:tc>
          <w:tcPr>
            <w:tcW w:w="0" w:type="auto"/>
            <w:tcBorders>
              <w:top w:val="nil"/>
              <w:left w:val="nil"/>
              <w:bottom w:val="nil"/>
              <w:right w:val="single" w:sz="12" w:space="0" w:color="auto"/>
            </w:tcBorders>
            <w:shd w:val="clear" w:color="auto" w:fill="auto"/>
            <w:noWrap/>
            <w:vAlign w:val="center"/>
            <w:hideMark/>
          </w:tcPr>
          <w:p w14:paraId="6D34F3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-2.959</w:t>
            </w:r>
          </w:p>
        </w:tc>
      </w:tr>
      <w:tr w:rsidR="006B38E8" w:rsidRPr="004E7DFF" w14:paraId="4D6CBF9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9C14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1476</w:t>
            </w:r>
          </w:p>
        </w:tc>
        <w:tc>
          <w:tcPr>
            <w:tcW w:w="0" w:type="auto"/>
            <w:tcBorders>
              <w:top w:val="nil"/>
              <w:left w:val="nil"/>
              <w:bottom w:val="nil"/>
              <w:right w:val="nil"/>
            </w:tcBorders>
            <w:shd w:val="clear" w:color="auto" w:fill="auto"/>
            <w:noWrap/>
            <w:vAlign w:val="center"/>
            <w:hideMark/>
          </w:tcPr>
          <w:p w14:paraId="17C40E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632-22-4</w:t>
            </w:r>
          </w:p>
        </w:tc>
        <w:tc>
          <w:tcPr>
            <w:tcW w:w="0" w:type="auto"/>
            <w:tcBorders>
              <w:top w:val="nil"/>
              <w:left w:val="nil"/>
              <w:bottom w:val="nil"/>
              <w:right w:val="nil"/>
            </w:tcBorders>
            <w:shd w:val="clear" w:color="auto" w:fill="auto"/>
            <w:noWrap/>
            <w:vAlign w:val="center"/>
            <w:hideMark/>
          </w:tcPr>
          <w:p w14:paraId="577A16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3.777</w:t>
            </w:r>
          </w:p>
        </w:tc>
        <w:tc>
          <w:tcPr>
            <w:tcW w:w="0" w:type="auto"/>
            <w:tcBorders>
              <w:top w:val="nil"/>
              <w:left w:val="nil"/>
              <w:bottom w:val="nil"/>
              <w:right w:val="nil"/>
            </w:tcBorders>
            <w:shd w:val="clear" w:color="auto" w:fill="auto"/>
            <w:noWrap/>
            <w:vAlign w:val="center"/>
            <w:hideMark/>
          </w:tcPr>
          <w:p w14:paraId="01C05E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1.158</w:t>
            </w:r>
          </w:p>
        </w:tc>
        <w:tc>
          <w:tcPr>
            <w:tcW w:w="0" w:type="auto"/>
            <w:tcBorders>
              <w:top w:val="nil"/>
              <w:left w:val="nil"/>
              <w:bottom w:val="nil"/>
              <w:right w:val="nil"/>
            </w:tcBorders>
            <w:shd w:val="clear" w:color="auto" w:fill="auto"/>
            <w:noWrap/>
            <w:vAlign w:val="center"/>
            <w:hideMark/>
          </w:tcPr>
          <w:p w14:paraId="4BF99D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421264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0.884</w:t>
            </w:r>
          </w:p>
        </w:tc>
        <w:tc>
          <w:tcPr>
            <w:tcW w:w="0" w:type="auto"/>
            <w:tcBorders>
              <w:top w:val="nil"/>
              <w:left w:val="nil"/>
              <w:bottom w:val="nil"/>
              <w:right w:val="nil"/>
            </w:tcBorders>
            <w:shd w:val="clear" w:color="auto" w:fill="auto"/>
            <w:noWrap/>
            <w:vAlign w:val="center"/>
            <w:hideMark/>
          </w:tcPr>
          <w:p w14:paraId="569E32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0.964</w:t>
            </w:r>
          </w:p>
        </w:tc>
        <w:tc>
          <w:tcPr>
            <w:tcW w:w="0" w:type="auto"/>
            <w:tcBorders>
              <w:top w:val="nil"/>
              <w:left w:val="nil"/>
              <w:bottom w:val="nil"/>
              <w:right w:val="nil"/>
            </w:tcBorders>
            <w:shd w:val="clear" w:color="auto" w:fill="auto"/>
            <w:noWrap/>
            <w:vAlign w:val="center"/>
            <w:hideMark/>
          </w:tcPr>
          <w:p w14:paraId="0E0A7E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439267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-0.120</w:t>
            </w:r>
          </w:p>
        </w:tc>
        <w:tc>
          <w:tcPr>
            <w:tcW w:w="0" w:type="auto"/>
            <w:tcBorders>
              <w:top w:val="nil"/>
              <w:left w:val="nil"/>
              <w:bottom w:val="nil"/>
              <w:right w:val="nil"/>
            </w:tcBorders>
            <w:shd w:val="clear" w:color="auto" w:fill="auto"/>
            <w:noWrap/>
            <w:vAlign w:val="center"/>
            <w:hideMark/>
          </w:tcPr>
          <w:p w14:paraId="62989A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36618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nil"/>
            </w:tcBorders>
            <w:shd w:val="clear" w:color="auto" w:fill="auto"/>
            <w:noWrap/>
            <w:vAlign w:val="center"/>
            <w:hideMark/>
          </w:tcPr>
          <w:p w14:paraId="4ED273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AB229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0.952</w:t>
            </w:r>
          </w:p>
        </w:tc>
        <w:tc>
          <w:tcPr>
            <w:tcW w:w="0" w:type="auto"/>
            <w:tcBorders>
              <w:top w:val="nil"/>
              <w:left w:val="nil"/>
              <w:bottom w:val="nil"/>
              <w:right w:val="single" w:sz="12" w:space="0" w:color="auto"/>
            </w:tcBorders>
            <w:shd w:val="clear" w:color="auto" w:fill="auto"/>
            <w:noWrap/>
            <w:vAlign w:val="center"/>
            <w:hideMark/>
          </w:tcPr>
          <w:p w14:paraId="1FDF1D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-6.537</w:t>
            </w:r>
          </w:p>
        </w:tc>
      </w:tr>
      <w:tr w:rsidR="006B38E8" w:rsidRPr="004E7DFF" w14:paraId="46E48C3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FFE1C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1477</w:t>
            </w:r>
          </w:p>
        </w:tc>
        <w:tc>
          <w:tcPr>
            <w:tcW w:w="0" w:type="auto"/>
            <w:tcBorders>
              <w:top w:val="nil"/>
              <w:left w:val="nil"/>
              <w:bottom w:val="nil"/>
              <w:right w:val="nil"/>
            </w:tcBorders>
            <w:shd w:val="clear" w:color="auto" w:fill="auto"/>
            <w:noWrap/>
            <w:vAlign w:val="center"/>
            <w:hideMark/>
          </w:tcPr>
          <w:p w14:paraId="3290B5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63-25-2</w:t>
            </w:r>
          </w:p>
        </w:tc>
        <w:tc>
          <w:tcPr>
            <w:tcW w:w="0" w:type="auto"/>
            <w:tcBorders>
              <w:top w:val="nil"/>
              <w:left w:val="nil"/>
              <w:bottom w:val="nil"/>
              <w:right w:val="nil"/>
            </w:tcBorders>
            <w:shd w:val="clear" w:color="auto" w:fill="auto"/>
            <w:noWrap/>
            <w:vAlign w:val="center"/>
            <w:hideMark/>
          </w:tcPr>
          <w:p w14:paraId="74816F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6.171</w:t>
            </w:r>
          </w:p>
        </w:tc>
        <w:tc>
          <w:tcPr>
            <w:tcW w:w="0" w:type="auto"/>
            <w:tcBorders>
              <w:top w:val="nil"/>
              <w:left w:val="nil"/>
              <w:bottom w:val="nil"/>
              <w:right w:val="nil"/>
            </w:tcBorders>
            <w:shd w:val="clear" w:color="auto" w:fill="auto"/>
            <w:noWrap/>
            <w:vAlign w:val="center"/>
            <w:hideMark/>
          </w:tcPr>
          <w:p w14:paraId="24AC04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1.293</w:t>
            </w:r>
          </w:p>
        </w:tc>
        <w:tc>
          <w:tcPr>
            <w:tcW w:w="0" w:type="auto"/>
            <w:tcBorders>
              <w:top w:val="nil"/>
              <w:left w:val="nil"/>
              <w:bottom w:val="nil"/>
              <w:right w:val="nil"/>
            </w:tcBorders>
            <w:shd w:val="clear" w:color="auto" w:fill="auto"/>
            <w:noWrap/>
            <w:vAlign w:val="center"/>
            <w:hideMark/>
          </w:tcPr>
          <w:p w14:paraId="763E8F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591C3D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-1.956</w:t>
            </w:r>
          </w:p>
        </w:tc>
        <w:tc>
          <w:tcPr>
            <w:tcW w:w="0" w:type="auto"/>
            <w:tcBorders>
              <w:top w:val="nil"/>
              <w:left w:val="nil"/>
              <w:bottom w:val="nil"/>
              <w:right w:val="nil"/>
            </w:tcBorders>
            <w:shd w:val="clear" w:color="auto" w:fill="auto"/>
            <w:noWrap/>
            <w:vAlign w:val="center"/>
            <w:hideMark/>
          </w:tcPr>
          <w:p w14:paraId="2B626A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1.210</w:t>
            </w:r>
          </w:p>
        </w:tc>
        <w:tc>
          <w:tcPr>
            <w:tcW w:w="0" w:type="auto"/>
            <w:tcBorders>
              <w:top w:val="nil"/>
              <w:left w:val="nil"/>
              <w:bottom w:val="nil"/>
              <w:right w:val="nil"/>
            </w:tcBorders>
            <w:shd w:val="clear" w:color="auto" w:fill="auto"/>
            <w:noWrap/>
            <w:vAlign w:val="center"/>
            <w:hideMark/>
          </w:tcPr>
          <w:p w14:paraId="7989F0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-1.132</w:t>
            </w:r>
          </w:p>
        </w:tc>
        <w:tc>
          <w:tcPr>
            <w:tcW w:w="0" w:type="auto"/>
            <w:tcBorders>
              <w:top w:val="nil"/>
              <w:left w:val="nil"/>
              <w:bottom w:val="nil"/>
              <w:right w:val="nil"/>
            </w:tcBorders>
            <w:shd w:val="clear" w:color="auto" w:fill="auto"/>
            <w:noWrap/>
            <w:vAlign w:val="center"/>
            <w:hideMark/>
          </w:tcPr>
          <w:p w14:paraId="3BD938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0.065</w:t>
            </w:r>
          </w:p>
        </w:tc>
        <w:tc>
          <w:tcPr>
            <w:tcW w:w="0" w:type="auto"/>
            <w:tcBorders>
              <w:top w:val="nil"/>
              <w:left w:val="nil"/>
              <w:bottom w:val="nil"/>
              <w:right w:val="nil"/>
            </w:tcBorders>
            <w:shd w:val="clear" w:color="auto" w:fill="auto"/>
            <w:noWrap/>
            <w:vAlign w:val="center"/>
            <w:hideMark/>
          </w:tcPr>
          <w:p w14:paraId="1752A0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1.169</w:t>
            </w:r>
          </w:p>
        </w:tc>
        <w:tc>
          <w:tcPr>
            <w:tcW w:w="0" w:type="auto"/>
            <w:tcBorders>
              <w:top w:val="nil"/>
              <w:left w:val="nil"/>
              <w:bottom w:val="nil"/>
              <w:right w:val="nil"/>
            </w:tcBorders>
            <w:shd w:val="clear" w:color="auto" w:fill="auto"/>
            <w:noWrap/>
            <w:vAlign w:val="center"/>
            <w:hideMark/>
          </w:tcPr>
          <w:p w14:paraId="57F520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1.179</w:t>
            </w:r>
          </w:p>
        </w:tc>
        <w:tc>
          <w:tcPr>
            <w:tcW w:w="0" w:type="auto"/>
            <w:tcBorders>
              <w:top w:val="nil"/>
              <w:left w:val="nil"/>
              <w:bottom w:val="nil"/>
              <w:right w:val="nil"/>
            </w:tcBorders>
            <w:shd w:val="clear" w:color="auto" w:fill="auto"/>
            <w:noWrap/>
            <w:vAlign w:val="center"/>
            <w:hideMark/>
          </w:tcPr>
          <w:p w14:paraId="71F678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0.646</w:t>
            </w:r>
          </w:p>
        </w:tc>
        <w:tc>
          <w:tcPr>
            <w:tcW w:w="0" w:type="auto"/>
            <w:tcBorders>
              <w:top w:val="nil"/>
              <w:left w:val="nil"/>
              <w:bottom w:val="nil"/>
              <w:right w:val="nil"/>
            </w:tcBorders>
            <w:shd w:val="clear" w:color="auto" w:fill="auto"/>
            <w:noWrap/>
            <w:vAlign w:val="center"/>
            <w:hideMark/>
          </w:tcPr>
          <w:p w14:paraId="178672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0.475</w:t>
            </w:r>
          </w:p>
        </w:tc>
        <w:tc>
          <w:tcPr>
            <w:tcW w:w="0" w:type="auto"/>
            <w:tcBorders>
              <w:top w:val="nil"/>
              <w:left w:val="nil"/>
              <w:bottom w:val="nil"/>
              <w:right w:val="single" w:sz="12" w:space="0" w:color="auto"/>
            </w:tcBorders>
            <w:shd w:val="clear" w:color="auto" w:fill="auto"/>
            <w:noWrap/>
            <w:vAlign w:val="center"/>
            <w:hideMark/>
          </w:tcPr>
          <w:p w14:paraId="1BEBFA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-3.753</w:t>
            </w:r>
          </w:p>
        </w:tc>
      </w:tr>
      <w:tr w:rsidR="006B38E8" w:rsidRPr="004E7DFF" w14:paraId="202FD46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8E38B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1478</w:t>
            </w:r>
          </w:p>
        </w:tc>
        <w:tc>
          <w:tcPr>
            <w:tcW w:w="0" w:type="auto"/>
            <w:tcBorders>
              <w:top w:val="nil"/>
              <w:left w:val="nil"/>
              <w:bottom w:val="nil"/>
              <w:right w:val="nil"/>
            </w:tcBorders>
            <w:shd w:val="clear" w:color="auto" w:fill="auto"/>
            <w:noWrap/>
            <w:vAlign w:val="center"/>
            <w:hideMark/>
          </w:tcPr>
          <w:p w14:paraId="5C7204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63284-71-9</w:t>
            </w:r>
          </w:p>
        </w:tc>
        <w:tc>
          <w:tcPr>
            <w:tcW w:w="0" w:type="auto"/>
            <w:tcBorders>
              <w:top w:val="nil"/>
              <w:left w:val="nil"/>
              <w:bottom w:val="nil"/>
              <w:right w:val="nil"/>
            </w:tcBorders>
            <w:shd w:val="clear" w:color="auto" w:fill="auto"/>
            <w:noWrap/>
            <w:vAlign w:val="center"/>
            <w:hideMark/>
          </w:tcPr>
          <w:p w14:paraId="1D2C12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6.094</w:t>
            </w:r>
          </w:p>
        </w:tc>
        <w:tc>
          <w:tcPr>
            <w:tcW w:w="0" w:type="auto"/>
            <w:tcBorders>
              <w:top w:val="nil"/>
              <w:left w:val="nil"/>
              <w:bottom w:val="nil"/>
              <w:right w:val="nil"/>
            </w:tcBorders>
            <w:shd w:val="clear" w:color="auto" w:fill="auto"/>
            <w:noWrap/>
            <w:vAlign w:val="center"/>
            <w:hideMark/>
          </w:tcPr>
          <w:p w14:paraId="3ED794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6F7678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2.060</w:t>
            </w:r>
          </w:p>
        </w:tc>
        <w:tc>
          <w:tcPr>
            <w:tcW w:w="0" w:type="auto"/>
            <w:tcBorders>
              <w:top w:val="nil"/>
              <w:left w:val="nil"/>
              <w:bottom w:val="nil"/>
              <w:right w:val="nil"/>
            </w:tcBorders>
            <w:shd w:val="clear" w:color="auto" w:fill="auto"/>
            <w:noWrap/>
            <w:vAlign w:val="center"/>
            <w:hideMark/>
          </w:tcPr>
          <w:p w14:paraId="2EEF9E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-0.080</w:t>
            </w:r>
          </w:p>
        </w:tc>
        <w:tc>
          <w:tcPr>
            <w:tcW w:w="0" w:type="auto"/>
            <w:tcBorders>
              <w:top w:val="nil"/>
              <w:left w:val="nil"/>
              <w:bottom w:val="nil"/>
              <w:right w:val="nil"/>
            </w:tcBorders>
            <w:shd w:val="clear" w:color="auto" w:fill="auto"/>
            <w:noWrap/>
            <w:vAlign w:val="center"/>
            <w:hideMark/>
          </w:tcPr>
          <w:p w14:paraId="399F21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0.305</w:t>
            </w:r>
          </w:p>
        </w:tc>
        <w:tc>
          <w:tcPr>
            <w:tcW w:w="0" w:type="auto"/>
            <w:tcBorders>
              <w:top w:val="nil"/>
              <w:left w:val="nil"/>
              <w:bottom w:val="nil"/>
              <w:right w:val="nil"/>
            </w:tcBorders>
            <w:shd w:val="clear" w:color="auto" w:fill="auto"/>
            <w:noWrap/>
            <w:vAlign w:val="center"/>
            <w:hideMark/>
          </w:tcPr>
          <w:p w14:paraId="28C410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-0.905</w:t>
            </w:r>
          </w:p>
        </w:tc>
        <w:tc>
          <w:tcPr>
            <w:tcW w:w="0" w:type="auto"/>
            <w:tcBorders>
              <w:top w:val="nil"/>
              <w:left w:val="nil"/>
              <w:bottom w:val="nil"/>
              <w:right w:val="nil"/>
            </w:tcBorders>
            <w:shd w:val="clear" w:color="auto" w:fill="auto"/>
            <w:noWrap/>
            <w:vAlign w:val="center"/>
            <w:hideMark/>
          </w:tcPr>
          <w:p w14:paraId="04BA90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0.599</w:t>
            </w:r>
          </w:p>
        </w:tc>
        <w:tc>
          <w:tcPr>
            <w:tcW w:w="0" w:type="auto"/>
            <w:tcBorders>
              <w:top w:val="nil"/>
              <w:left w:val="nil"/>
              <w:bottom w:val="nil"/>
              <w:right w:val="nil"/>
            </w:tcBorders>
            <w:shd w:val="clear" w:color="auto" w:fill="auto"/>
            <w:noWrap/>
            <w:vAlign w:val="center"/>
            <w:hideMark/>
          </w:tcPr>
          <w:p w14:paraId="0446D5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C755B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0.234</w:t>
            </w:r>
          </w:p>
        </w:tc>
        <w:tc>
          <w:tcPr>
            <w:tcW w:w="0" w:type="auto"/>
            <w:tcBorders>
              <w:top w:val="nil"/>
              <w:left w:val="nil"/>
              <w:bottom w:val="nil"/>
              <w:right w:val="nil"/>
            </w:tcBorders>
            <w:shd w:val="clear" w:color="auto" w:fill="auto"/>
            <w:noWrap/>
            <w:vAlign w:val="center"/>
            <w:hideMark/>
          </w:tcPr>
          <w:p w14:paraId="2D417F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-1.679</w:t>
            </w:r>
          </w:p>
        </w:tc>
        <w:tc>
          <w:tcPr>
            <w:tcW w:w="0" w:type="auto"/>
            <w:tcBorders>
              <w:top w:val="nil"/>
              <w:left w:val="nil"/>
              <w:bottom w:val="nil"/>
              <w:right w:val="nil"/>
            </w:tcBorders>
            <w:shd w:val="clear" w:color="auto" w:fill="auto"/>
            <w:noWrap/>
            <w:vAlign w:val="center"/>
            <w:hideMark/>
          </w:tcPr>
          <w:p w14:paraId="44CCCF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004989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8.489</w:t>
            </w:r>
          </w:p>
        </w:tc>
      </w:tr>
      <w:tr w:rsidR="006B38E8" w:rsidRPr="004E7DFF" w14:paraId="2EBD44D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5F41A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1479</w:t>
            </w:r>
          </w:p>
        </w:tc>
        <w:tc>
          <w:tcPr>
            <w:tcW w:w="0" w:type="auto"/>
            <w:tcBorders>
              <w:top w:val="nil"/>
              <w:left w:val="nil"/>
              <w:bottom w:val="nil"/>
              <w:right w:val="nil"/>
            </w:tcBorders>
            <w:shd w:val="clear" w:color="auto" w:fill="auto"/>
            <w:noWrap/>
            <w:vAlign w:val="center"/>
            <w:hideMark/>
          </w:tcPr>
          <w:p w14:paraId="60AAB4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63333-35-7</w:t>
            </w:r>
          </w:p>
        </w:tc>
        <w:tc>
          <w:tcPr>
            <w:tcW w:w="0" w:type="auto"/>
            <w:tcBorders>
              <w:top w:val="nil"/>
              <w:left w:val="nil"/>
              <w:bottom w:val="nil"/>
              <w:right w:val="nil"/>
            </w:tcBorders>
            <w:shd w:val="clear" w:color="auto" w:fill="auto"/>
            <w:noWrap/>
            <w:vAlign w:val="center"/>
            <w:hideMark/>
          </w:tcPr>
          <w:p w14:paraId="0FDECE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8.631</w:t>
            </w:r>
          </w:p>
        </w:tc>
        <w:tc>
          <w:tcPr>
            <w:tcW w:w="0" w:type="auto"/>
            <w:tcBorders>
              <w:top w:val="nil"/>
              <w:left w:val="nil"/>
              <w:bottom w:val="nil"/>
              <w:right w:val="nil"/>
            </w:tcBorders>
            <w:shd w:val="clear" w:color="auto" w:fill="auto"/>
            <w:noWrap/>
            <w:vAlign w:val="center"/>
            <w:hideMark/>
          </w:tcPr>
          <w:p w14:paraId="71B39F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1.111</w:t>
            </w:r>
          </w:p>
        </w:tc>
        <w:tc>
          <w:tcPr>
            <w:tcW w:w="0" w:type="auto"/>
            <w:tcBorders>
              <w:top w:val="nil"/>
              <w:left w:val="nil"/>
              <w:bottom w:val="nil"/>
              <w:right w:val="nil"/>
            </w:tcBorders>
            <w:shd w:val="clear" w:color="auto" w:fill="auto"/>
            <w:noWrap/>
            <w:vAlign w:val="center"/>
            <w:hideMark/>
          </w:tcPr>
          <w:p w14:paraId="12FF89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-0.329</w:t>
            </w:r>
          </w:p>
        </w:tc>
        <w:tc>
          <w:tcPr>
            <w:tcW w:w="0" w:type="auto"/>
            <w:tcBorders>
              <w:top w:val="nil"/>
              <w:left w:val="nil"/>
              <w:bottom w:val="nil"/>
              <w:right w:val="nil"/>
            </w:tcBorders>
            <w:shd w:val="clear" w:color="auto" w:fill="auto"/>
            <w:noWrap/>
            <w:vAlign w:val="center"/>
            <w:hideMark/>
          </w:tcPr>
          <w:p w14:paraId="70528A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0.493</w:t>
            </w:r>
          </w:p>
        </w:tc>
        <w:tc>
          <w:tcPr>
            <w:tcW w:w="0" w:type="auto"/>
            <w:tcBorders>
              <w:top w:val="nil"/>
              <w:left w:val="nil"/>
              <w:bottom w:val="nil"/>
              <w:right w:val="nil"/>
            </w:tcBorders>
            <w:shd w:val="clear" w:color="auto" w:fill="auto"/>
            <w:noWrap/>
            <w:vAlign w:val="center"/>
            <w:hideMark/>
          </w:tcPr>
          <w:p w14:paraId="2995F8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-0.006</w:t>
            </w:r>
          </w:p>
        </w:tc>
        <w:tc>
          <w:tcPr>
            <w:tcW w:w="0" w:type="auto"/>
            <w:tcBorders>
              <w:top w:val="nil"/>
              <w:left w:val="nil"/>
              <w:bottom w:val="nil"/>
              <w:right w:val="nil"/>
            </w:tcBorders>
            <w:shd w:val="clear" w:color="auto" w:fill="auto"/>
            <w:noWrap/>
            <w:vAlign w:val="center"/>
            <w:hideMark/>
          </w:tcPr>
          <w:p w14:paraId="797A86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0.251</w:t>
            </w:r>
          </w:p>
        </w:tc>
        <w:tc>
          <w:tcPr>
            <w:tcW w:w="0" w:type="auto"/>
            <w:tcBorders>
              <w:top w:val="nil"/>
              <w:left w:val="nil"/>
              <w:bottom w:val="nil"/>
              <w:right w:val="nil"/>
            </w:tcBorders>
            <w:shd w:val="clear" w:color="auto" w:fill="auto"/>
            <w:noWrap/>
            <w:vAlign w:val="center"/>
            <w:hideMark/>
          </w:tcPr>
          <w:p w14:paraId="6C8567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0.985</w:t>
            </w:r>
          </w:p>
        </w:tc>
        <w:tc>
          <w:tcPr>
            <w:tcW w:w="0" w:type="auto"/>
            <w:tcBorders>
              <w:top w:val="nil"/>
              <w:left w:val="nil"/>
              <w:bottom w:val="nil"/>
              <w:right w:val="nil"/>
            </w:tcBorders>
            <w:shd w:val="clear" w:color="auto" w:fill="auto"/>
            <w:noWrap/>
            <w:vAlign w:val="center"/>
            <w:hideMark/>
          </w:tcPr>
          <w:p w14:paraId="54D45B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1D681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0.523</w:t>
            </w:r>
          </w:p>
        </w:tc>
        <w:tc>
          <w:tcPr>
            <w:tcW w:w="0" w:type="auto"/>
            <w:tcBorders>
              <w:top w:val="nil"/>
              <w:left w:val="nil"/>
              <w:bottom w:val="nil"/>
              <w:right w:val="nil"/>
            </w:tcBorders>
            <w:shd w:val="clear" w:color="auto" w:fill="auto"/>
            <w:noWrap/>
            <w:vAlign w:val="center"/>
            <w:hideMark/>
          </w:tcPr>
          <w:p w14:paraId="4D221B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09825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0.632</w:t>
            </w:r>
          </w:p>
        </w:tc>
        <w:tc>
          <w:tcPr>
            <w:tcW w:w="0" w:type="auto"/>
            <w:tcBorders>
              <w:top w:val="nil"/>
              <w:left w:val="nil"/>
              <w:bottom w:val="nil"/>
              <w:right w:val="single" w:sz="12" w:space="0" w:color="auto"/>
            </w:tcBorders>
            <w:shd w:val="clear" w:color="auto" w:fill="auto"/>
            <w:noWrap/>
            <w:vAlign w:val="center"/>
            <w:hideMark/>
          </w:tcPr>
          <w:p w14:paraId="57E95D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7.407</w:t>
            </w:r>
          </w:p>
        </w:tc>
      </w:tr>
      <w:tr w:rsidR="006B38E8" w:rsidRPr="004E7DFF" w14:paraId="48D7B53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E05F2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1480</w:t>
            </w:r>
          </w:p>
        </w:tc>
        <w:tc>
          <w:tcPr>
            <w:tcW w:w="0" w:type="auto"/>
            <w:tcBorders>
              <w:top w:val="nil"/>
              <w:left w:val="nil"/>
              <w:bottom w:val="nil"/>
              <w:right w:val="nil"/>
            </w:tcBorders>
            <w:shd w:val="clear" w:color="auto" w:fill="auto"/>
            <w:noWrap/>
            <w:vAlign w:val="center"/>
            <w:hideMark/>
          </w:tcPr>
          <w:p w14:paraId="352674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634-66-2</w:t>
            </w:r>
          </w:p>
        </w:tc>
        <w:tc>
          <w:tcPr>
            <w:tcW w:w="0" w:type="auto"/>
            <w:tcBorders>
              <w:top w:val="nil"/>
              <w:left w:val="nil"/>
              <w:bottom w:val="nil"/>
              <w:right w:val="nil"/>
            </w:tcBorders>
            <w:shd w:val="clear" w:color="auto" w:fill="auto"/>
            <w:noWrap/>
            <w:vAlign w:val="center"/>
            <w:hideMark/>
          </w:tcPr>
          <w:p w14:paraId="1F4448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5.216</w:t>
            </w:r>
          </w:p>
        </w:tc>
        <w:tc>
          <w:tcPr>
            <w:tcW w:w="0" w:type="auto"/>
            <w:tcBorders>
              <w:top w:val="nil"/>
              <w:left w:val="nil"/>
              <w:bottom w:val="nil"/>
              <w:right w:val="nil"/>
            </w:tcBorders>
            <w:shd w:val="clear" w:color="auto" w:fill="auto"/>
            <w:noWrap/>
            <w:vAlign w:val="center"/>
            <w:hideMark/>
          </w:tcPr>
          <w:p w14:paraId="19B07C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nil"/>
            </w:tcBorders>
            <w:shd w:val="clear" w:color="auto" w:fill="auto"/>
            <w:noWrap/>
            <w:vAlign w:val="center"/>
            <w:hideMark/>
          </w:tcPr>
          <w:p w14:paraId="2295F7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E3615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-0.292</w:t>
            </w:r>
          </w:p>
        </w:tc>
        <w:tc>
          <w:tcPr>
            <w:tcW w:w="0" w:type="auto"/>
            <w:tcBorders>
              <w:top w:val="nil"/>
              <w:left w:val="nil"/>
              <w:bottom w:val="nil"/>
              <w:right w:val="nil"/>
            </w:tcBorders>
            <w:shd w:val="clear" w:color="auto" w:fill="auto"/>
            <w:noWrap/>
            <w:vAlign w:val="center"/>
            <w:hideMark/>
          </w:tcPr>
          <w:p w14:paraId="2BE508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0.104</w:t>
            </w:r>
          </w:p>
        </w:tc>
        <w:tc>
          <w:tcPr>
            <w:tcW w:w="0" w:type="auto"/>
            <w:tcBorders>
              <w:top w:val="nil"/>
              <w:left w:val="nil"/>
              <w:bottom w:val="nil"/>
              <w:right w:val="nil"/>
            </w:tcBorders>
            <w:shd w:val="clear" w:color="auto" w:fill="auto"/>
            <w:noWrap/>
            <w:vAlign w:val="center"/>
            <w:hideMark/>
          </w:tcPr>
          <w:p w14:paraId="0C7982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1.126</w:t>
            </w:r>
          </w:p>
        </w:tc>
        <w:tc>
          <w:tcPr>
            <w:tcW w:w="0" w:type="auto"/>
            <w:tcBorders>
              <w:top w:val="nil"/>
              <w:left w:val="nil"/>
              <w:bottom w:val="nil"/>
              <w:right w:val="nil"/>
            </w:tcBorders>
            <w:shd w:val="clear" w:color="auto" w:fill="auto"/>
            <w:noWrap/>
            <w:vAlign w:val="center"/>
            <w:hideMark/>
          </w:tcPr>
          <w:p w14:paraId="2C9B8A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nil"/>
            </w:tcBorders>
            <w:shd w:val="clear" w:color="auto" w:fill="auto"/>
            <w:noWrap/>
            <w:vAlign w:val="center"/>
            <w:hideMark/>
          </w:tcPr>
          <w:p w14:paraId="662C7B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38FED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0.780</w:t>
            </w:r>
          </w:p>
        </w:tc>
        <w:tc>
          <w:tcPr>
            <w:tcW w:w="0" w:type="auto"/>
            <w:tcBorders>
              <w:top w:val="nil"/>
              <w:left w:val="nil"/>
              <w:bottom w:val="nil"/>
              <w:right w:val="nil"/>
            </w:tcBorders>
            <w:shd w:val="clear" w:color="auto" w:fill="auto"/>
            <w:noWrap/>
            <w:vAlign w:val="center"/>
            <w:hideMark/>
          </w:tcPr>
          <w:p w14:paraId="538938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23BDA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5D48B1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0.217</w:t>
            </w:r>
          </w:p>
        </w:tc>
      </w:tr>
      <w:tr w:rsidR="006B38E8" w:rsidRPr="004E7DFF" w14:paraId="3E8C052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64FEE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1481</w:t>
            </w:r>
          </w:p>
        </w:tc>
        <w:tc>
          <w:tcPr>
            <w:tcW w:w="0" w:type="auto"/>
            <w:tcBorders>
              <w:top w:val="nil"/>
              <w:left w:val="nil"/>
              <w:bottom w:val="nil"/>
              <w:right w:val="nil"/>
            </w:tcBorders>
            <w:shd w:val="clear" w:color="auto" w:fill="auto"/>
            <w:noWrap/>
            <w:vAlign w:val="center"/>
            <w:hideMark/>
          </w:tcPr>
          <w:p w14:paraId="136E1D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634-67-3</w:t>
            </w:r>
          </w:p>
        </w:tc>
        <w:tc>
          <w:tcPr>
            <w:tcW w:w="0" w:type="auto"/>
            <w:tcBorders>
              <w:top w:val="nil"/>
              <w:left w:val="nil"/>
              <w:bottom w:val="nil"/>
              <w:right w:val="nil"/>
            </w:tcBorders>
            <w:shd w:val="clear" w:color="auto" w:fill="auto"/>
            <w:noWrap/>
            <w:vAlign w:val="center"/>
            <w:hideMark/>
          </w:tcPr>
          <w:p w14:paraId="02644C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4.811</w:t>
            </w:r>
          </w:p>
        </w:tc>
        <w:tc>
          <w:tcPr>
            <w:tcW w:w="0" w:type="auto"/>
            <w:tcBorders>
              <w:top w:val="nil"/>
              <w:left w:val="nil"/>
              <w:bottom w:val="nil"/>
              <w:right w:val="nil"/>
            </w:tcBorders>
            <w:shd w:val="clear" w:color="auto" w:fill="auto"/>
            <w:noWrap/>
            <w:vAlign w:val="center"/>
            <w:hideMark/>
          </w:tcPr>
          <w:p w14:paraId="5CDF81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nil"/>
            </w:tcBorders>
            <w:shd w:val="clear" w:color="auto" w:fill="auto"/>
            <w:noWrap/>
            <w:vAlign w:val="center"/>
            <w:hideMark/>
          </w:tcPr>
          <w:p w14:paraId="056FBC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2AB037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-0.150</w:t>
            </w:r>
          </w:p>
        </w:tc>
        <w:tc>
          <w:tcPr>
            <w:tcW w:w="0" w:type="auto"/>
            <w:tcBorders>
              <w:top w:val="nil"/>
              <w:left w:val="nil"/>
              <w:bottom w:val="nil"/>
              <w:right w:val="nil"/>
            </w:tcBorders>
            <w:shd w:val="clear" w:color="auto" w:fill="auto"/>
            <w:noWrap/>
            <w:vAlign w:val="center"/>
            <w:hideMark/>
          </w:tcPr>
          <w:p w14:paraId="455B78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613A97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1FC86D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0.152</w:t>
            </w:r>
          </w:p>
        </w:tc>
        <w:tc>
          <w:tcPr>
            <w:tcW w:w="0" w:type="auto"/>
            <w:tcBorders>
              <w:top w:val="nil"/>
              <w:left w:val="nil"/>
              <w:bottom w:val="nil"/>
              <w:right w:val="nil"/>
            </w:tcBorders>
            <w:shd w:val="clear" w:color="auto" w:fill="auto"/>
            <w:noWrap/>
            <w:vAlign w:val="center"/>
            <w:hideMark/>
          </w:tcPr>
          <w:p w14:paraId="671700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787B88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0.746</w:t>
            </w:r>
          </w:p>
        </w:tc>
        <w:tc>
          <w:tcPr>
            <w:tcW w:w="0" w:type="auto"/>
            <w:tcBorders>
              <w:top w:val="nil"/>
              <w:left w:val="nil"/>
              <w:bottom w:val="nil"/>
              <w:right w:val="nil"/>
            </w:tcBorders>
            <w:shd w:val="clear" w:color="auto" w:fill="auto"/>
            <w:noWrap/>
            <w:vAlign w:val="center"/>
            <w:hideMark/>
          </w:tcPr>
          <w:p w14:paraId="364345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DC38A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61A629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0.884</w:t>
            </w:r>
          </w:p>
        </w:tc>
      </w:tr>
      <w:tr w:rsidR="006B38E8" w:rsidRPr="004E7DFF" w14:paraId="4AC3AD2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CAFA0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1482</w:t>
            </w:r>
          </w:p>
        </w:tc>
        <w:tc>
          <w:tcPr>
            <w:tcW w:w="0" w:type="auto"/>
            <w:tcBorders>
              <w:top w:val="nil"/>
              <w:left w:val="nil"/>
              <w:bottom w:val="nil"/>
              <w:right w:val="nil"/>
            </w:tcBorders>
            <w:shd w:val="clear" w:color="auto" w:fill="auto"/>
            <w:noWrap/>
            <w:vAlign w:val="center"/>
            <w:hideMark/>
          </w:tcPr>
          <w:p w14:paraId="189E29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634-83-3</w:t>
            </w:r>
          </w:p>
        </w:tc>
        <w:tc>
          <w:tcPr>
            <w:tcW w:w="0" w:type="auto"/>
            <w:tcBorders>
              <w:top w:val="nil"/>
              <w:left w:val="nil"/>
              <w:bottom w:val="nil"/>
              <w:right w:val="nil"/>
            </w:tcBorders>
            <w:shd w:val="clear" w:color="auto" w:fill="auto"/>
            <w:noWrap/>
            <w:vAlign w:val="center"/>
            <w:hideMark/>
          </w:tcPr>
          <w:p w14:paraId="06A3C5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5.330</w:t>
            </w:r>
          </w:p>
        </w:tc>
        <w:tc>
          <w:tcPr>
            <w:tcW w:w="0" w:type="auto"/>
            <w:tcBorders>
              <w:top w:val="nil"/>
              <w:left w:val="nil"/>
              <w:bottom w:val="nil"/>
              <w:right w:val="nil"/>
            </w:tcBorders>
            <w:shd w:val="clear" w:color="auto" w:fill="auto"/>
            <w:noWrap/>
            <w:vAlign w:val="center"/>
            <w:hideMark/>
          </w:tcPr>
          <w:p w14:paraId="53D96E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c>
          <w:tcPr>
            <w:tcW w:w="0" w:type="auto"/>
            <w:tcBorders>
              <w:top w:val="nil"/>
              <w:left w:val="nil"/>
              <w:bottom w:val="nil"/>
              <w:right w:val="nil"/>
            </w:tcBorders>
            <w:shd w:val="clear" w:color="auto" w:fill="auto"/>
            <w:noWrap/>
            <w:vAlign w:val="center"/>
            <w:hideMark/>
          </w:tcPr>
          <w:p w14:paraId="576428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386D28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-0.119</w:t>
            </w:r>
          </w:p>
        </w:tc>
        <w:tc>
          <w:tcPr>
            <w:tcW w:w="0" w:type="auto"/>
            <w:tcBorders>
              <w:top w:val="nil"/>
              <w:left w:val="nil"/>
              <w:bottom w:val="nil"/>
              <w:right w:val="nil"/>
            </w:tcBorders>
            <w:shd w:val="clear" w:color="auto" w:fill="auto"/>
            <w:noWrap/>
            <w:vAlign w:val="center"/>
            <w:hideMark/>
          </w:tcPr>
          <w:p w14:paraId="4EC57F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09ABBE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1.126</w:t>
            </w:r>
          </w:p>
        </w:tc>
        <w:tc>
          <w:tcPr>
            <w:tcW w:w="0" w:type="auto"/>
            <w:tcBorders>
              <w:top w:val="nil"/>
              <w:left w:val="nil"/>
              <w:bottom w:val="nil"/>
              <w:right w:val="nil"/>
            </w:tcBorders>
            <w:shd w:val="clear" w:color="auto" w:fill="auto"/>
            <w:noWrap/>
            <w:vAlign w:val="center"/>
            <w:hideMark/>
          </w:tcPr>
          <w:p w14:paraId="1CCA65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0.170</w:t>
            </w:r>
          </w:p>
        </w:tc>
        <w:tc>
          <w:tcPr>
            <w:tcW w:w="0" w:type="auto"/>
            <w:tcBorders>
              <w:top w:val="nil"/>
              <w:left w:val="nil"/>
              <w:bottom w:val="nil"/>
              <w:right w:val="nil"/>
            </w:tcBorders>
            <w:shd w:val="clear" w:color="auto" w:fill="auto"/>
            <w:noWrap/>
            <w:vAlign w:val="center"/>
            <w:hideMark/>
          </w:tcPr>
          <w:p w14:paraId="1BA1A9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23F3D9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0.818</w:t>
            </w:r>
          </w:p>
        </w:tc>
        <w:tc>
          <w:tcPr>
            <w:tcW w:w="0" w:type="auto"/>
            <w:tcBorders>
              <w:top w:val="nil"/>
              <w:left w:val="nil"/>
              <w:bottom w:val="nil"/>
              <w:right w:val="nil"/>
            </w:tcBorders>
            <w:shd w:val="clear" w:color="auto" w:fill="auto"/>
            <w:noWrap/>
            <w:vAlign w:val="center"/>
            <w:hideMark/>
          </w:tcPr>
          <w:p w14:paraId="5CD9AC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5C8C9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22E1C8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1.021</w:t>
            </w:r>
          </w:p>
        </w:tc>
      </w:tr>
      <w:tr w:rsidR="006B38E8" w:rsidRPr="004E7DFF" w14:paraId="7895910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FD782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1483</w:t>
            </w:r>
          </w:p>
        </w:tc>
        <w:tc>
          <w:tcPr>
            <w:tcW w:w="0" w:type="auto"/>
            <w:tcBorders>
              <w:top w:val="nil"/>
              <w:left w:val="nil"/>
              <w:bottom w:val="nil"/>
              <w:right w:val="nil"/>
            </w:tcBorders>
            <w:shd w:val="clear" w:color="auto" w:fill="auto"/>
            <w:noWrap/>
            <w:vAlign w:val="center"/>
            <w:hideMark/>
          </w:tcPr>
          <w:p w14:paraId="19A7B2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634-90-2</w:t>
            </w:r>
          </w:p>
        </w:tc>
        <w:tc>
          <w:tcPr>
            <w:tcW w:w="0" w:type="auto"/>
            <w:tcBorders>
              <w:top w:val="nil"/>
              <w:left w:val="nil"/>
              <w:bottom w:val="nil"/>
              <w:right w:val="nil"/>
            </w:tcBorders>
            <w:shd w:val="clear" w:color="auto" w:fill="auto"/>
            <w:noWrap/>
            <w:vAlign w:val="center"/>
            <w:hideMark/>
          </w:tcPr>
          <w:p w14:paraId="518656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5.216</w:t>
            </w:r>
          </w:p>
        </w:tc>
        <w:tc>
          <w:tcPr>
            <w:tcW w:w="0" w:type="auto"/>
            <w:tcBorders>
              <w:top w:val="nil"/>
              <w:left w:val="nil"/>
              <w:bottom w:val="nil"/>
              <w:right w:val="nil"/>
            </w:tcBorders>
            <w:shd w:val="clear" w:color="auto" w:fill="auto"/>
            <w:noWrap/>
            <w:vAlign w:val="center"/>
            <w:hideMark/>
          </w:tcPr>
          <w:p w14:paraId="29BEBF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0.735</w:t>
            </w:r>
          </w:p>
        </w:tc>
        <w:tc>
          <w:tcPr>
            <w:tcW w:w="0" w:type="auto"/>
            <w:tcBorders>
              <w:top w:val="nil"/>
              <w:left w:val="nil"/>
              <w:bottom w:val="nil"/>
              <w:right w:val="nil"/>
            </w:tcBorders>
            <w:shd w:val="clear" w:color="auto" w:fill="auto"/>
            <w:noWrap/>
            <w:vAlign w:val="center"/>
            <w:hideMark/>
          </w:tcPr>
          <w:p w14:paraId="15C028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7D60F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-0.282</w:t>
            </w:r>
          </w:p>
        </w:tc>
        <w:tc>
          <w:tcPr>
            <w:tcW w:w="0" w:type="auto"/>
            <w:tcBorders>
              <w:top w:val="nil"/>
              <w:left w:val="nil"/>
              <w:bottom w:val="nil"/>
              <w:right w:val="nil"/>
            </w:tcBorders>
            <w:shd w:val="clear" w:color="auto" w:fill="auto"/>
            <w:noWrap/>
            <w:vAlign w:val="center"/>
            <w:hideMark/>
          </w:tcPr>
          <w:p w14:paraId="3A15B8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0.082</w:t>
            </w:r>
          </w:p>
        </w:tc>
        <w:tc>
          <w:tcPr>
            <w:tcW w:w="0" w:type="auto"/>
            <w:tcBorders>
              <w:top w:val="nil"/>
              <w:left w:val="nil"/>
              <w:bottom w:val="nil"/>
              <w:right w:val="nil"/>
            </w:tcBorders>
            <w:shd w:val="clear" w:color="auto" w:fill="auto"/>
            <w:noWrap/>
            <w:vAlign w:val="center"/>
            <w:hideMark/>
          </w:tcPr>
          <w:p w14:paraId="6E60EE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1.126</w:t>
            </w:r>
          </w:p>
        </w:tc>
        <w:tc>
          <w:tcPr>
            <w:tcW w:w="0" w:type="auto"/>
            <w:tcBorders>
              <w:top w:val="nil"/>
              <w:left w:val="nil"/>
              <w:bottom w:val="nil"/>
              <w:right w:val="nil"/>
            </w:tcBorders>
            <w:shd w:val="clear" w:color="auto" w:fill="auto"/>
            <w:noWrap/>
            <w:vAlign w:val="center"/>
            <w:hideMark/>
          </w:tcPr>
          <w:p w14:paraId="17BC51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0.278</w:t>
            </w:r>
          </w:p>
        </w:tc>
        <w:tc>
          <w:tcPr>
            <w:tcW w:w="0" w:type="auto"/>
            <w:tcBorders>
              <w:top w:val="nil"/>
              <w:left w:val="nil"/>
              <w:bottom w:val="nil"/>
              <w:right w:val="nil"/>
            </w:tcBorders>
            <w:shd w:val="clear" w:color="auto" w:fill="auto"/>
            <w:noWrap/>
            <w:vAlign w:val="center"/>
            <w:hideMark/>
          </w:tcPr>
          <w:p w14:paraId="2E9F9C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C48BA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0.776</w:t>
            </w:r>
          </w:p>
        </w:tc>
        <w:tc>
          <w:tcPr>
            <w:tcW w:w="0" w:type="auto"/>
            <w:tcBorders>
              <w:top w:val="nil"/>
              <w:left w:val="nil"/>
              <w:bottom w:val="nil"/>
              <w:right w:val="nil"/>
            </w:tcBorders>
            <w:shd w:val="clear" w:color="auto" w:fill="auto"/>
            <w:noWrap/>
            <w:vAlign w:val="center"/>
            <w:hideMark/>
          </w:tcPr>
          <w:p w14:paraId="4D3272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36E14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5127A2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0.211</w:t>
            </w:r>
          </w:p>
        </w:tc>
      </w:tr>
      <w:tr w:rsidR="006B38E8" w:rsidRPr="004E7DFF" w14:paraId="2AEA3E5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CE8FA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1484</w:t>
            </w:r>
          </w:p>
        </w:tc>
        <w:tc>
          <w:tcPr>
            <w:tcW w:w="0" w:type="auto"/>
            <w:tcBorders>
              <w:top w:val="nil"/>
              <w:left w:val="nil"/>
              <w:bottom w:val="nil"/>
              <w:right w:val="nil"/>
            </w:tcBorders>
            <w:shd w:val="clear" w:color="auto" w:fill="auto"/>
            <w:noWrap/>
            <w:vAlign w:val="center"/>
            <w:hideMark/>
          </w:tcPr>
          <w:p w14:paraId="30D470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634-93-5</w:t>
            </w:r>
          </w:p>
        </w:tc>
        <w:tc>
          <w:tcPr>
            <w:tcW w:w="0" w:type="auto"/>
            <w:tcBorders>
              <w:top w:val="nil"/>
              <w:left w:val="nil"/>
              <w:bottom w:val="nil"/>
              <w:right w:val="nil"/>
            </w:tcBorders>
            <w:shd w:val="clear" w:color="auto" w:fill="auto"/>
            <w:noWrap/>
            <w:vAlign w:val="center"/>
            <w:hideMark/>
          </w:tcPr>
          <w:p w14:paraId="60F406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4.811</w:t>
            </w:r>
          </w:p>
        </w:tc>
        <w:tc>
          <w:tcPr>
            <w:tcW w:w="0" w:type="auto"/>
            <w:tcBorders>
              <w:top w:val="nil"/>
              <w:left w:val="nil"/>
              <w:bottom w:val="nil"/>
              <w:right w:val="nil"/>
            </w:tcBorders>
            <w:shd w:val="clear" w:color="auto" w:fill="auto"/>
            <w:noWrap/>
            <w:vAlign w:val="center"/>
            <w:hideMark/>
          </w:tcPr>
          <w:p w14:paraId="0C9DB7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0.735</w:t>
            </w:r>
          </w:p>
        </w:tc>
        <w:tc>
          <w:tcPr>
            <w:tcW w:w="0" w:type="auto"/>
            <w:tcBorders>
              <w:top w:val="nil"/>
              <w:left w:val="nil"/>
              <w:bottom w:val="nil"/>
              <w:right w:val="nil"/>
            </w:tcBorders>
            <w:shd w:val="clear" w:color="auto" w:fill="auto"/>
            <w:noWrap/>
            <w:vAlign w:val="center"/>
            <w:hideMark/>
          </w:tcPr>
          <w:p w14:paraId="19A6C9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2E9401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-0.140</w:t>
            </w:r>
          </w:p>
        </w:tc>
        <w:tc>
          <w:tcPr>
            <w:tcW w:w="0" w:type="auto"/>
            <w:tcBorders>
              <w:top w:val="nil"/>
              <w:left w:val="nil"/>
              <w:bottom w:val="nil"/>
              <w:right w:val="nil"/>
            </w:tcBorders>
            <w:shd w:val="clear" w:color="auto" w:fill="auto"/>
            <w:noWrap/>
            <w:vAlign w:val="center"/>
            <w:hideMark/>
          </w:tcPr>
          <w:p w14:paraId="7F0414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0.413</w:t>
            </w:r>
          </w:p>
        </w:tc>
        <w:tc>
          <w:tcPr>
            <w:tcW w:w="0" w:type="auto"/>
            <w:tcBorders>
              <w:top w:val="nil"/>
              <w:left w:val="nil"/>
              <w:bottom w:val="nil"/>
              <w:right w:val="nil"/>
            </w:tcBorders>
            <w:shd w:val="clear" w:color="auto" w:fill="auto"/>
            <w:noWrap/>
            <w:vAlign w:val="center"/>
            <w:hideMark/>
          </w:tcPr>
          <w:p w14:paraId="5A8093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11B207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0.170</w:t>
            </w:r>
          </w:p>
        </w:tc>
        <w:tc>
          <w:tcPr>
            <w:tcW w:w="0" w:type="auto"/>
            <w:tcBorders>
              <w:top w:val="nil"/>
              <w:left w:val="nil"/>
              <w:bottom w:val="nil"/>
              <w:right w:val="nil"/>
            </w:tcBorders>
            <w:shd w:val="clear" w:color="auto" w:fill="auto"/>
            <w:noWrap/>
            <w:vAlign w:val="center"/>
            <w:hideMark/>
          </w:tcPr>
          <w:p w14:paraId="75CEA5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13AE51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0.741</w:t>
            </w:r>
          </w:p>
        </w:tc>
        <w:tc>
          <w:tcPr>
            <w:tcW w:w="0" w:type="auto"/>
            <w:tcBorders>
              <w:top w:val="nil"/>
              <w:left w:val="nil"/>
              <w:bottom w:val="nil"/>
              <w:right w:val="nil"/>
            </w:tcBorders>
            <w:shd w:val="clear" w:color="auto" w:fill="auto"/>
            <w:noWrap/>
            <w:vAlign w:val="center"/>
            <w:hideMark/>
          </w:tcPr>
          <w:p w14:paraId="2186AB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6668F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6789C2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0.878</w:t>
            </w:r>
          </w:p>
        </w:tc>
      </w:tr>
      <w:tr w:rsidR="006B38E8" w:rsidRPr="004E7DFF" w14:paraId="7E81B7C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7675A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1485</w:t>
            </w:r>
          </w:p>
        </w:tc>
        <w:tc>
          <w:tcPr>
            <w:tcW w:w="0" w:type="auto"/>
            <w:tcBorders>
              <w:top w:val="nil"/>
              <w:left w:val="nil"/>
              <w:bottom w:val="nil"/>
              <w:right w:val="nil"/>
            </w:tcBorders>
            <w:shd w:val="clear" w:color="auto" w:fill="auto"/>
            <w:noWrap/>
            <w:vAlign w:val="center"/>
            <w:hideMark/>
          </w:tcPr>
          <w:p w14:paraId="530FEB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635-12-1</w:t>
            </w:r>
          </w:p>
        </w:tc>
        <w:tc>
          <w:tcPr>
            <w:tcW w:w="0" w:type="auto"/>
            <w:tcBorders>
              <w:top w:val="nil"/>
              <w:left w:val="nil"/>
              <w:bottom w:val="nil"/>
              <w:right w:val="nil"/>
            </w:tcBorders>
            <w:shd w:val="clear" w:color="auto" w:fill="auto"/>
            <w:noWrap/>
            <w:vAlign w:val="center"/>
            <w:hideMark/>
          </w:tcPr>
          <w:p w14:paraId="24D069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4.774</w:t>
            </w:r>
          </w:p>
        </w:tc>
        <w:tc>
          <w:tcPr>
            <w:tcW w:w="0" w:type="auto"/>
            <w:tcBorders>
              <w:top w:val="nil"/>
              <w:left w:val="nil"/>
              <w:bottom w:val="nil"/>
              <w:right w:val="nil"/>
            </w:tcBorders>
            <w:shd w:val="clear" w:color="auto" w:fill="auto"/>
            <w:noWrap/>
            <w:vAlign w:val="center"/>
            <w:hideMark/>
          </w:tcPr>
          <w:p w14:paraId="6A6AE7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0.822</w:t>
            </w:r>
          </w:p>
        </w:tc>
        <w:tc>
          <w:tcPr>
            <w:tcW w:w="0" w:type="auto"/>
            <w:tcBorders>
              <w:top w:val="nil"/>
              <w:left w:val="nil"/>
              <w:bottom w:val="nil"/>
              <w:right w:val="nil"/>
            </w:tcBorders>
            <w:shd w:val="clear" w:color="auto" w:fill="auto"/>
            <w:noWrap/>
            <w:vAlign w:val="center"/>
            <w:hideMark/>
          </w:tcPr>
          <w:p w14:paraId="223F06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66F17A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-0.240</w:t>
            </w:r>
          </w:p>
        </w:tc>
        <w:tc>
          <w:tcPr>
            <w:tcW w:w="0" w:type="auto"/>
            <w:tcBorders>
              <w:top w:val="nil"/>
              <w:left w:val="nil"/>
              <w:bottom w:val="nil"/>
              <w:right w:val="nil"/>
            </w:tcBorders>
            <w:shd w:val="clear" w:color="auto" w:fill="auto"/>
            <w:noWrap/>
            <w:vAlign w:val="center"/>
            <w:hideMark/>
          </w:tcPr>
          <w:p w14:paraId="58FC94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-1.206</w:t>
            </w:r>
          </w:p>
        </w:tc>
        <w:tc>
          <w:tcPr>
            <w:tcW w:w="0" w:type="auto"/>
            <w:tcBorders>
              <w:top w:val="nil"/>
              <w:left w:val="nil"/>
              <w:bottom w:val="nil"/>
              <w:right w:val="nil"/>
            </w:tcBorders>
            <w:shd w:val="clear" w:color="auto" w:fill="auto"/>
            <w:noWrap/>
            <w:vAlign w:val="center"/>
            <w:hideMark/>
          </w:tcPr>
          <w:p w14:paraId="6CD893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BB132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0.567</w:t>
            </w:r>
          </w:p>
        </w:tc>
        <w:tc>
          <w:tcPr>
            <w:tcW w:w="0" w:type="auto"/>
            <w:tcBorders>
              <w:top w:val="nil"/>
              <w:left w:val="nil"/>
              <w:bottom w:val="nil"/>
              <w:right w:val="nil"/>
            </w:tcBorders>
            <w:shd w:val="clear" w:color="auto" w:fill="auto"/>
            <w:noWrap/>
            <w:vAlign w:val="center"/>
            <w:hideMark/>
          </w:tcPr>
          <w:p w14:paraId="67E8C6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803F3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0.084</w:t>
            </w:r>
          </w:p>
        </w:tc>
        <w:tc>
          <w:tcPr>
            <w:tcW w:w="0" w:type="auto"/>
            <w:tcBorders>
              <w:top w:val="nil"/>
              <w:left w:val="nil"/>
              <w:bottom w:val="nil"/>
              <w:right w:val="nil"/>
            </w:tcBorders>
            <w:shd w:val="clear" w:color="auto" w:fill="auto"/>
            <w:noWrap/>
            <w:vAlign w:val="center"/>
            <w:hideMark/>
          </w:tcPr>
          <w:p w14:paraId="7AAE3B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0.579</w:t>
            </w:r>
          </w:p>
        </w:tc>
        <w:tc>
          <w:tcPr>
            <w:tcW w:w="0" w:type="auto"/>
            <w:tcBorders>
              <w:top w:val="nil"/>
              <w:left w:val="nil"/>
              <w:bottom w:val="nil"/>
              <w:right w:val="nil"/>
            </w:tcBorders>
            <w:shd w:val="clear" w:color="auto" w:fill="auto"/>
            <w:noWrap/>
            <w:vAlign w:val="center"/>
            <w:hideMark/>
          </w:tcPr>
          <w:p w14:paraId="0924C0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c>
          <w:tcPr>
            <w:tcW w:w="0" w:type="auto"/>
            <w:tcBorders>
              <w:top w:val="nil"/>
              <w:left w:val="nil"/>
              <w:bottom w:val="nil"/>
              <w:right w:val="single" w:sz="12" w:space="0" w:color="auto"/>
            </w:tcBorders>
            <w:shd w:val="clear" w:color="auto" w:fill="auto"/>
            <w:noWrap/>
            <w:vAlign w:val="center"/>
            <w:hideMark/>
          </w:tcPr>
          <w:p w14:paraId="620540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3.937</w:t>
            </w:r>
          </w:p>
        </w:tc>
      </w:tr>
      <w:tr w:rsidR="006B38E8" w:rsidRPr="004E7DFF" w14:paraId="4DE8A83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173F7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1486</w:t>
            </w:r>
          </w:p>
        </w:tc>
        <w:tc>
          <w:tcPr>
            <w:tcW w:w="0" w:type="auto"/>
            <w:tcBorders>
              <w:top w:val="nil"/>
              <w:left w:val="nil"/>
              <w:bottom w:val="nil"/>
              <w:right w:val="nil"/>
            </w:tcBorders>
            <w:shd w:val="clear" w:color="auto" w:fill="auto"/>
            <w:noWrap/>
            <w:vAlign w:val="center"/>
            <w:hideMark/>
          </w:tcPr>
          <w:p w14:paraId="68FB26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6361-21-3</w:t>
            </w:r>
          </w:p>
        </w:tc>
        <w:tc>
          <w:tcPr>
            <w:tcW w:w="0" w:type="auto"/>
            <w:tcBorders>
              <w:top w:val="nil"/>
              <w:left w:val="nil"/>
              <w:bottom w:val="nil"/>
              <w:right w:val="nil"/>
            </w:tcBorders>
            <w:shd w:val="clear" w:color="auto" w:fill="auto"/>
            <w:noWrap/>
            <w:vAlign w:val="center"/>
            <w:hideMark/>
          </w:tcPr>
          <w:p w14:paraId="0603A9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4.634</w:t>
            </w:r>
          </w:p>
        </w:tc>
        <w:tc>
          <w:tcPr>
            <w:tcW w:w="0" w:type="auto"/>
            <w:tcBorders>
              <w:top w:val="nil"/>
              <w:left w:val="nil"/>
              <w:bottom w:val="nil"/>
              <w:right w:val="nil"/>
            </w:tcBorders>
            <w:shd w:val="clear" w:color="auto" w:fill="auto"/>
            <w:noWrap/>
            <w:vAlign w:val="center"/>
            <w:hideMark/>
          </w:tcPr>
          <w:p w14:paraId="558399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0.749</w:t>
            </w:r>
          </w:p>
        </w:tc>
        <w:tc>
          <w:tcPr>
            <w:tcW w:w="0" w:type="auto"/>
            <w:tcBorders>
              <w:top w:val="nil"/>
              <w:left w:val="nil"/>
              <w:bottom w:val="nil"/>
              <w:right w:val="nil"/>
            </w:tcBorders>
            <w:shd w:val="clear" w:color="auto" w:fill="auto"/>
            <w:noWrap/>
            <w:vAlign w:val="center"/>
            <w:hideMark/>
          </w:tcPr>
          <w:p w14:paraId="34A13D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8B557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-0.150</w:t>
            </w:r>
          </w:p>
        </w:tc>
        <w:tc>
          <w:tcPr>
            <w:tcW w:w="0" w:type="auto"/>
            <w:tcBorders>
              <w:top w:val="nil"/>
              <w:left w:val="nil"/>
              <w:bottom w:val="nil"/>
              <w:right w:val="nil"/>
            </w:tcBorders>
            <w:shd w:val="clear" w:color="auto" w:fill="auto"/>
            <w:noWrap/>
            <w:vAlign w:val="center"/>
            <w:hideMark/>
          </w:tcPr>
          <w:p w14:paraId="4FF5DC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0.467</w:t>
            </w:r>
          </w:p>
        </w:tc>
        <w:tc>
          <w:tcPr>
            <w:tcW w:w="0" w:type="auto"/>
            <w:tcBorders>
              <w:top w:val="nil"/>
              <w:left w:val="nil"/>
              <w:bottom w:val="nil"/>
              <w:right w:val="nil"/>
            </w:tcBorders>
            <w:shd w:val="clear" w:color="auto" w:fill="auto"/>
            <w:noWrap/>
            <w:vAlign w:val="center"/>
            <w:hideMark/>
          </w:tcPr>
          <w:p w14:paraId="260C13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386039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-0.619</w:t>
            </w:r>
          </w:p>
        </w:tc>
        <w:tc>
          <w:tcPr>
            <w:tcW w:w="0" w:type="auto"/>
            <w:tcBorders>
              <w:top w:val="nil"/>
              <w:left w:val="nil"/>
              <w:bottom w:val="nil"/>
              <w:right w:val="nil"/>
            </w:tcBorders>
            <w:shd w:val="clear" w:color="auto" w:fill="auto"/>
            <w:noWrap/>
            <w:vAlign w:val="center"/>
            <w:hideMark/>
          </w:tcPr>
          <w:p w14:paraId="5E7B52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C1B60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-0.018</w:t>
            </w:r>
          </w:p>
        </w:tc>
        <w:tc>
          <w:tcPr>
            <w:tcW w:w="0" w:type="auto"/>
            <w:tcBorders>
              <w:top w:val="nil"/>
              <w:left w:val="nil"/>
              <w:bottom w:val="nil"/>
              <w:right w:val="nil"/>
            </w:tcBorders>
            <w:shd w:val="clear" w:color="auto" w:fill="auto"/>
            <w:noWrap/>
            <w:vAlign w:val="center"/>
            <w:hideMark/>
          </w:tcPr>
          <w:p w14:paraId="014D9C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9758D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single" w:sz="12" w:space="0" w:color="auto"/>
            </w:tcBorders>
            <w:shd w:val="clear" w:color="auto" w:fill="auto"/>
            <w:noWrap/>
            <w:vAlign w:val="center"/>
            <w:hideMark/>
          </w:tcPr>
          <w:p w14:paraId="4DCD09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1.890</w:t>
            </w:r>
          </w:p>
        </w:tc>
      </w:tr>
      <w:tr w:rsidR="006B38E8" w:rsidRPr="004E7DFF" w14:paraId="13B89F8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8929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1487</w:t>
            </w:r>
          </w:p>
        </w:tc>
        <w:tc>
          <w:tcPr>
            <w:tcW w:w="0" w:type="auto"/>
            <w:tcBorders>
              <w:top w:val="nil"/>
              <w:left w:val="nil"/>
              <w:bottom w:val="nil"/>
              <w:right w:val="nil"/>
            </w:tcBorders>
            <w:shd w:val="clear" w:color="auto" w:fill="auto"/>
            <w:noWrap/>
            <w:vAlign w:val="center"/>
            <w:hideMark/>
          </w:tcPr>
          <w:p w14:paraId="361C55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636-30-6</w:t>
            </w:r>
          </w:p>
        </w:tc>
        <w:tc>
          <w:tcPr>
            <w:tcW w:w="0" w:type="auto"/>
            <w:tcBorders>
              <w:top w:val="nil"/>
              <w:left w:val="nil"/>
              <w:bottom w:val="nil"/>
              <w:right w:val="nil"/>
            </w:tcBorders>
            <w:shd w:val="clear" w:color="auto" w:fill="auto"/>
            <w:noWrap/>
            <w:vAlign w:val="center"/>
            <w:hideMark/>
          </w:tcPr>
          <w:p w14:paraId="78006F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4.811</w:t>
            </w:r>
          </w:p>
        </w:tc>
        <w:tc>
          <w:tcPr>
            <w:tcW w:w="0" w:type="auto"/>
            <w:tcBorders>
              <w:top w:val="nil"/>
              <w:left w:val="nil"/>
              <w:bottom w:val="nil"/>
              <w:right w:val="nil"/>
            </w:tcBorders>
            <w:shd w:val="clear" w:color="auto" w:fill="auto"/>
            <w:noWrap/>
            <w:vAlign w:val="center"/>
            <w:hideMark/>
          </w:tcPr>
          <w:p w14:paraId="43C4E1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0.722</w:t>
            </w:r>
          </w:p>
        </w:tc>
        <w:tc>
          <w:tcPr>
            <w:tcW w:w="0" w:type="auto"/>
            <w:tcBorders>
              <w:top w:val="nil"/>
              <w:left w:val="nil"/>
              <w:bottom w:val="nil"/>
              <w:right w:val="nil"/>
            </w:tcBorders>
            <w:shd w:val="clear" w:color="auto" w:fill="auto"/>
            <w:noWrap/>
            <w:vAlign w:val="center"/>
            <w:hideMark/>
          </w:tcPr>
          <w:p w14:paraId="7303EF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790272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-0.164</w:t>
            </w:r>
          </w:p>
        </w:tc>
        <w:tc>
          <w:tcPr>
            <w:tcW w:w="0" w:type="auto"/>
            <w:tcBorders>
              <w:top w:val="nil"/>
              <w:left w:val="nil"/>
              <w:bottom w:val="nil"/>
              <w:right w:val="nil"/>
            </w:tcBorders>
            <w:shd w:val="clear" w:color="auto" w:fill="auto"/>
            <w:noWrap/>
            <w:vAlign w:val="center"/>
            <w:hideMark/>
          </w:tcPr>
          <w:p w14:paraId="6DF2E0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0.465</w:t>
            </w:r>
          </w:p>
        </w:tc>
        <w:tc>
          <w:tcPr>
            <w:tcW w:w="0" w:type="auto"/>
            <w:tcBorders>
              <w:top w:val="nil"/>
              <w:left w:val="nil"/>
              <w:bottom w:val="nil"/>
              <w:right w:val="nil"/>
            </w:tcBorders>
            <w:shd w:val="clear" w:color="auto" w:fill="auto"/>
            <w:noWrap/>
            <w:vAlign w:val="center"/>
            <w:hideMark/>
          </w:tcPr>
          <w:p w14:paraId="199B59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77CB3C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nil"/>
            </w:tcBorders>
            <w:shd w:val="clear" w:color="auto" w:fill="auto"/>
            <w:noWrap/>
            <w:vAlign w:val="center"/>
            <w:hideMark/>
          </w:tcPr>
          <w:p w14:paraId="4AE481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3B483F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5DBCAA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9DFE3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0D15AD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0.878</w:t>
            </w:r>
          </w:p>
        </w:tc>
      </w:tr>
      <w:tr w:rsidR="006B38E8" w:rsidRPr="004E7DFF" w14:paraId="6E19DF5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CCC0D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1488</w:t>
            </w:r>
          </w:p>
        </w:tc>
        <w:tc>
          <w:tcPr>
            <w:tcW w:w="0" w:type="auto"/>
            <w:tcBorders>
              <w:top w:val="nil"/>
              <w:left w:val="nil"/>
              <w:bottom w:val="nil"/>
              <w:right w:val="nil"/>
            </w:tcBorders>
            <w:shd w:val="clear" w:color="auto" w:fill="auto"/>
            <w:noWrap/>
            <w:vAlign w:val="center"/>
            <w:hideMark/>
          </w:tcPr>
          <w:p w14:paraId="2B2EC8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637-07-0</w:t>
            </w:r>
          </w:p>
        </w:tc>
        <w:tc>
          <w:tcPr>
            <w:tcW w:w="0" w:type="auto"/>
            <w:tcBorders>
              <w:top w:val="nil"/>
              <w:left w:val="nil"/>
              <w:bottom w:val="nil"/>
              <w:right w:val="nil"/>
            </w:tcBorders>
            <w:shd w:val="clear" w:color="auto" w:fill="auto"/>
            <w:noWrap/>
            <w:vAlign w:val="center"/>
            <w:hideMark/>
          </w:tcPr>
          <w:p w14:paraId="3CBEAC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5.177</w:t>
            </w:r>
          </w:p>
        </w:tc>
        <w:tc>
          <w:tcPr>
            <w:tcW w:w="0" w:type="auto"/>
            <w:tcBorders>
              <w:top w:val="nil"/>
              <w:left w:val="nil"/>
              <w:bottom w:val="nil"/>
              <w:right w:val="nil"/>
            </w:tcBorders>
            <w:shd w:val="clear" w:color="auto" w:fill="auto"/>
            <w:noWrap/>
            <w:vAlign w:val="center"/>
            <w:hideMark/>
          </w:tcPr>
          <w:p w14:paraId="79F1CF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0.736</w:t>
            </w:r>
          </w:p>
        </w:tc>
        <w:tc>
          <w:tcPr>
            <w:tcW w:w="0" w:type="auto"/>
            <w:tcBorders>
              <w:top w:val="nil"/>
              <w:left w:val="nil"/>
              <w:bottom w:val="nil"/>
              <w:right w:val="nil"/>
            </w:tcBorders>
            <w:shd w:val="clear" w:color="auto" w:fill="auto"/>
            <w:noWrap/>
            <w:vAlign w:val="center"/>
            <w:hideMark/>
          </w:tcPr>
          <w:p w14:paraId="4CAC2C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0435DF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-0.314</w:t>
            </w:r>
          </w:p>
        </w:tc>
        <w:tc>
          <w:tcPr>
            <w:tcW w:w="0" w:type="auto"/>
            <w:tcBorders>
              <w:top w:val="nil"/>
              <w:left w:val="nil"/>
              <w:bottom w:val="nil"/>
              <w:right w:val="nil"/>
            </w:tcBorders>
            <w:shd w:val="clear" w:color="auto" w:fill="auto"/>
            <w:noWrap/>
            <w:vAlign w:val="center"/>
            <w:hideMark/>
          </w:tcPr>
          <w:p w14:paraId="21BC1B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0.203</w:t>
            </w:r>
          </w:p>
        </w:tc>
        <w:tc>
          <w:tcPr>
            <w:tcW w:w="0" w:type="auto"/>
            <w:tcBorders>
              <w:top w:val="nil"/>
              <w:left w:val="nil"/>
              <w:bottom w:val="nil"/>
              <w:right w:val="nil"/>
            </w:tcBorders>
            <w:shd w:val="clear" w:color="auto" w:fill="auto"/>
            <w:noWrap/>
            <w:vAlign w:val="center"/>
            <w:hideMark/>
          </w:tcPr>
          <w:p w14:paraId="4885FB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-0.507</w:t>
            </w:r>
          </w:p>
        </w:tc>
        <w:tc>
          <w:tcPr>
            <w:tcW w:w="0" w:type="auto"/>
            <w:tcBorders>
              <w:top w:val="nil"/>
              <w:left w:val="nil"/>
              <w:bottom w:val="nil"/>
              <w:right w:val="nil"/>
            </w:tcBorders>
            <w:shd w:val="clear" w:color="auto" w:fill="auto"/>
            <w:noWrap/>
            <w:vAlign w:val="center"/>
            <w:hideMark/>
          </w:tcPr>
          <w:p w14:paraId="570B4E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0.809</w:t>
            </w:r>
          </w:p>
        </w:tc>
        <w:tc>
          <w:tcPr>
            <w:tcW w:w="0" w:type="auto"/>
            <w:tcBorders>
              <w:top w:val="nil"/>
              <w:left w:val="nil"/>
              <w:bottom w:val="nil"/>
              <w:right w:val="nil"/>
            </w:tcBorders>
            <w:shd w:val="clear" w:color="auto" w:fill="auto"/>
            <w:noWrap/>
            <w:vAlign w:val="center"/>
            <w:hideMark/>
          </w:tcPr>
          <w:p w14:paraId="67BD3C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61CDCC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0.397</w:t>
            </w:r>
          </w:p>
        </w:tc>
        <w:tc>
          <w:tcPr>
            <w:tcW w:w="0" w:type="auto"/>
            <w:tcBorders>
              <w:top w:val="nil"/>
              <w:left w:val="nil"/>
              <w:bottom w:val="nil"/>
              <w:right w:val="nil"/>
            </w:tcBorders>
            <w:shd w:val="clear" w:color="auto" w:fill="auto"/>
            <w:noWrap/>
            <w:vAlign w:val="center"/>
            <w:hideMark/>
          </w:tcPr>
          <w:p w14:paraId="2F34F7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nil"/>
            </w:tcBorders>
            <w:shd w:val="clear" w:color="auto" w:fill="auto"/>
            <w:noWrap/>
            <w:vAlign w:val="center"/>
            <w:hideMark/>
          </w:tcPr>
          <w:p w14:paraId="1E033A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c>
          <w:tcPr>
            <w:tcW w:w="0" w:type="auto"/>
            <w:tcBorders>
              <w:top w:val="nil"/>
              <w:left w:val="nil"/>
              <w:bottom w:val="nil"/>
              <w:right w:val="single" w:sz="12" w:space="0" w:color="auto"/>
            </w:tcBorders>
            <w:shd w:val="clear" w:color="auto" w:fill="auto"/>
            <w:noWrap/>
            <w:vAlign w:val="center"/>
            <w:hideMark/>
          </w:tcPr>
          <w:p w14:paraId="7CE166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0.291</w:t>
            </w:r>
          </w:p>
        </w:tc>
      </w:tr>
      <w:tr w:rsidR="006B38E8" w:rsidRPr="004E7DFF" w14:paraId="73954CE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9A8E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1489</w:t>
            </w:r>
          </w:p>
        </w:tc>
        <w:tc>
          <w:tcPr>
            <w:tcW w:w="0" w:type="auto"/>
            <w:tcBorders>
              <w:top w:val="nil"/>
              <w:left w:val="nil"/>
              <w:bottom w:val="nil"/>
              <w:right w:val="nil"/>
            </w:tcBorders>
            <w:shd w:val="clear" w:color="auto" w:fill="auto"/>
            <w:noWrap/>
            <w:vAlign w:val="center"/>
            <w:hideMark/>
          </w:tcPr>
          <w:p w14:paraId="515CD2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637-88-7</w:t>
            </w:r>
          </w:p>
        </w:tc>
        <w:tc>
          <w:tcPr>
            <w:tcW w:w="0" w:type="auto"/>
            <w:tcBorders>
              <w:top w:val="nil"/>
              <w:left w:val="nil"/>
              <w:bottom w:val="nil"/>
              <w:right w:val="nil"/>
            </w:tcBorders>
            <w:shd w:val="clear" w:color="auto" w:fill="auto"/>
            <w:noWrap/>
            <w:vAlign w:val="center"/>
            <w:hideMark/>
          </w:tcPr>
          <w:p w14:paraId="7115B8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3.439</w:t>
            </w:r>
          </w:p>
        </w:tc>
        <w:tc>
          <w:tcPr>
            <w:tcW w:w="0" w:type="auto"/>
            <w:tcBorders>
              <w:top w:val="nil"/>
              <w:left w:val="nil"/>
              <w:bottom w:val="nil"/>
              <w:right w:val="nil"/>
            </w:tcBorders>
            <w:shd w:val="clear" w:color="auto" w:fill="auto"/>
            <w:noWrap/>
            <w:vAlign w:val="center"/>
            <w:hideMark/>
          </w:tcPr>
          <w:p w14:paraId="69661C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0D63E2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4BE365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-0.387</w:t>
            </w:r>
          </w:p>
        </w:tc>
        <w:tc>
          <w:tcPr>
            <w:tcW w:w="0" w:type="auto"/>
            <w:tcBorders>
              <w:top w:val="nil"/>
              <w:left w:val="nil"/>
              <w:bottom w:val="nil"/>
              <w:right w:val="nil"/>
            </w:tcBorders>
            <w:shd w:val="clear" w:color="auto" w:fill="auto"/>
            <w:noWrap/>
            <w:vAlign w:val="center"/>
            <w:hideMark/>
          </w:tcPr>
          <w:p w14:paraId="6DC972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0.745</w:t>
            </w:r>
          </w:p>
        </w:tc>
        <w:tc>
          <w:tcPr>
            <w:tcW w:w="0" w:type="auto"/>
            <w:tcBorders>
              <w:top w:val="nil"/>
              <w:left w:val="nil"/>
              <w:bottom w:val="nil"/>
              <w:right w:val="nil"/>
            </w:tcBorders>
            <w:shd w:val="clear" w:color="auto" w:fill="auto"/>
            <w:noWrap/>
            <w:vAlign w:val="center"/>
            <w:hideMark/>
          </w:tcPr>
          <w:p w14:paraId="6428AD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079B50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-0.531</w:t>
            </w:r>
          </w:p>
        </w:tc>
        <w:tc>
          <w:tcPr>
            <w:tcW w:w="0" w:type="auto"/>
            <w:tcBorders>
              <w:top w:val="nil"/>
              <w:left w:val="nil"/>
              <w:bottom w:val="nil"/>
              <w:right w:val="nil"/>
            </w:tcBorders>
            <w:shd w:val="clear" w:color="auto" w:fill="auto"/>
            <w:noWrap/>
            <w:vAlign w:val="center"/>
            <w:hideMark/>
          </w:tcPr>
          <w:p w14:paraId="6C62FD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CAB69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470CC3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FA89A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122D6C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r>
      <w:tr w:rsidR="006B38E8" w:rsidRPr="004E7DFF" w14:paraId="37B252B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1B46B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1490</w:t>
            </w:r>
          </w:p>
        </w:tc>
        <w:tc>
          <w:tcPr>
            <w:tcW w:w="0" w:type="auto"/>
            <w:tcBorders>
              <w:top w:val="nil"/>
              <w:left w:val="nil"/>
              <w:bottom w:val="nil"/>
              <w:right w:val="nil"/>
            </w:tcBorders>
            <w:shd w:val="clear" w:color="auto" w:fill="auto"/>
            <w:noWrap/>
            <w:vAlign w:val="center"/>
            <w:hideMark/>
          </w:tcPr>
          <w:p w14:paraId="419573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6382-06-5</w:t>
            </w:r>
          </w:p>
        </w:tc>
        <w:tc>
          <w:tcPr>
            <w:tcW w:w="0" w:type="auto"/>
            <w:tcBorders>
              <w:top w:val="nil"/>
              <w:left w:val="nil"/>
              <w:bottom w:val="nil"/>
              <w:right w:val="nil"/>
            </w:tcBorders>
            <w:shd w:val="clear" w:color="auto" w:fill="auto"/>
            <w:noWrap/>
            <w:vAlign w:val="center"/>
            <w:hideMark/>
          </w:tcPr>
          <w:p w14:paraId="1D78C5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4.035</w:t>
            </w:r>
          </w:p>
        </w:tc>
        <w:tc>
          <w:tcPr>
            <w:tcW w:w="0" w:type="auto"/>
            <w:tcBorders>
              <w:top w:val="nil"/>
              <w:left w:val="nil"/>
              <w:bottom w:val="nil"/>
              <w:right w:val="nil"/>
            </w:tcBorders>
            <w:shd w:val="clear" w:color="auto" w:fill="auto"/>
            <w:noWrap/>
            <w:vAlign w:val="center"/>
            <w:hideMark/>
          </w:tcPr>
          <w:p w14:paraId="3D4566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0.592</w:t>
            </w:r>
          </w:p>
        </w:tc>
        <w:tc>
          <w:tcPr>
            <w:tcW w:w="0" w:type="auto"/>
            <w:tcBorders>
              <w:top w:val="nil"/>
              <w:left w:val="nil"/>
              <w:bottom w:val="nil"/>
              <w:right w:val="nil"/>
            </w:tcBorders>
            <w:shd w:val="clear" w:color="auto" w:fill="auto"/>
            <w:noWrap/>
            <w:vAlign w:val="center"/>
            <w:hideMark/>
          </w:tcPr>
          <w:p w14:paraId="2A7379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B0863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-0.446</w:t>
            </w:r>
          </w:p>
        </w:tc>
        <w:tc>
          <w:tcPr>
            <w:tcW w:w="0" w:type="auto"/>
            <w:tcBorders>
              <w:top w:val="nil"/>
              <w:left w:val="nil"/>
              <w:bottom w:val="nil"/>
              <w:right w:val="nil"/>
            </w:tcBorders>
            <w:shd w:val="clear" w:color="auto" w:fill="auto"/>
            <w:noWrap/>
            <w:vAlign w:val="center"/>
            <w:hideMark/>
          </w:tcPr>
          <w:p w14:paraId="7BD00E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0.784</w:t>
            </w:r>
          </w:p>
        </w:tc>
        <w:tc>
          <w:tcPr>
            <w:tcW w:w="0" w:type="auto"/>
            <w:tcBorders>
              <w:top w:val="nil"/>
              <w:left w:val="nil"/>
              <w:bottom w:val="nil"/>
              <w:right w:val="nil"/>
            </w:tcBorders>
            <w:shd w:val="clear" w:color="auto" w:fill="auto"/>
            <w:noWrap/>
            <w:vAlign w:val="center"/>
            <w:hideMark/>
          </w:tcPr>
          <w:p w14:paraId="77C66E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127E65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nil"/>
            </w:tcBorders>
            <w:shd w:val="clear" w:color="auto" w:fill="auto"/>
            <w:noWrap/>
            <w:vAlign w:val="center"/>
            <w:hideMark/>
          </w:tcPr>
          <w:p w14:paraId="15F8A6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7F0FCE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0.455</w:t>
            </w:r>
          </w:p>
        </w:tc>
        <w:tc>
          <w:tcPr>
            <w:tcW w:w="0" w:type="auto"/>
            <w:tcBorders>
              <w:top w:val="nil"/>
              <w:left w:val="nil"/>
              <w:bottom w:val="nil"/>
              <w:right w:val="nil"/>
            </w:tcBorders>
            <w:shd w:val="clear" w:color="auto" w:fill="auto"/>
            <w:noWrap/>
            <w:vAlign w:val="center"/>
            <w:hideMark/>
          </w:tcPr>
          <w:p w14:paraId="1C7F71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043D2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single" w:sz="12" w:space="0" w:color="auto"/>
            </w:tcBorders>
            <w:shd w:val="clear" w:color="auto" w:fill="auto"/>
            <w:noWrap/>
            <w:vAlign w:val="center"/>
            <w:hideMark/>
          </w:tcPr>
          <w:p w14:paraId="24ED1E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-1.415</w:t>
            </w:r>
          </w:p>
        </w:tc>
      </w:tr>
      <w:tr w:rsidR="006B38E8" w:rsidRPr="004E7DFF" w14:paraId="3729203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F1BFF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1491</w:t>
            </w:r>
          </w:p>
        </w:tc>
        <w:tc>
          <w:tcPr>
            <w:tcW w:w="0" w:type="auto"/>
            <w:tcBorders>
              <w:top w:val="nil"/>
              <w:left w:val="nil"/>
              <w:bottom w:val="nil"/>
              <w:right w:val="nil"/>
            </w:tcBorders>
            <w:shd w:val="clear" w:color="auto" w:fill="auto"/>
            <w:noWrap/>
            <w:vAlign w:val="center"/>
            <w:hideMark/>
          </w:tcPr>
          <w:p w14:paraId="0018A9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6393-42-6</w:t>
            </w:r>
          </w:p>
        </w:tc>
        <w:tc>
          <w:tcPr>
            <w:tcW w:w="0" w:type="auto"/>
            <w:tcBorders>
              <w:top w:val="nil"/>
              <w:left w:val="nil"/>
              <w:bottom w:val="nil"/>
              <w:right w:val="nil"/>
            </w:tcBorders>
            <w:shd w:val="clear" w:color="auto" w:fill="auto"/>
            <w:noWrap/>
            <w:vAlign w:val="center"/>
            <w:hideMark/>
          </w:tcPr>
          <w:p w14:paraId="4D1B2E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4.305</w:t>
            </w:r>
          </w:p>
        </w:tc>
        <w:tc>
          <w:tcPr>
            <w:tcW w:w="0" w:type="auto"/>
            <w:tcBorders>
              <w:top w:val="nil"/>
              <w:left w:val="nil"/>
              <w:bottom w:val="nil"/>
              <w:right w:val="nil"/>
            </w:tcBorders>
            <w:shd w:val="clear" w:color="auto" w:fill="auto"/>
            <w:noWrap/>
            <w:vAlign w:val="center"/>
            <w:hideMark/>
          </w:tcPr>
          <w:p w14:paraId="26CBDE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762E05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5EA097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0.137</w:t>
            </w:r>
          </w:p>
        </w:tc>
        <w:tc>
          <w:tcPr>
            <w:tcW w:w="0" w:type="auto"/>
            <w:tcBorders>
              <w:top w:val="nil"/>
              <w:left w:val="nil"/>
              <w:bottom w:val="nil"/>
              <w:right w:val="nil"/>
            </w:tcBorders>
            <w:shd w:val="clear" w:color="auto" w:fill="auto"/>
            <w:noWrap/>
            <w:vAlign w:val="center"/>
            <w:hideMark/>
          </w:tcPr>
          <w:p w14:paraId="51ECA5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0.850</w:t>
            </w:r>
          </w:p>
        </w:tc>
        <w:tc>
          <w:tcPr>
            <w:tcW w:w="0" w:type="auto"/>
            <w:tcBorders>
              <w:top w:val="nil"/>
              <w:left w:val="nil"/>
              <w:bottom w:val="nil"/>
              <w:right w:val="nil"/>
            </w:tcBorders>
            <w:shd w:val="clear" w:color="auto" w:fill="auto"/>
            <w:noWrap/>
            <w:vAlign w:val="center"/>
            <w:hideMark/>
          </w:tcPr>
          <w:p w14:paraId="7E8507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07E2F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c>
          <w:tcPr>
            <w:tcW w:w="0" w:type="auto"/>
            <w:tcBorders>
              <w:top w:val="nil"/>
              <w:left w:val="nil"/>
              <w:bottom w:val="nil"/>
              <w:right w:val="nil"/>
            </w:tcBorders>
            <w:shd w:val="clear" w:color="auto" w:fill="auto"/>
            <w:noWrap/>
            <w:vAlign w:val="center"/>
            <w:hideMark/>
          </w:tcPr>
          <w:p w14:paraId="13EAF5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37C987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c>
          <w:tcPr>
            <w:tcW w:w="0" w:type="auto"/>
            <w:tcBorders>
              <w:top w:val="nil"/>
              <w:left w:val="nil"/>
              <w:bottom w:val="nil"/>
              <w:right w:val="nil"/>
            </w:tcBorders>
            <w:shd w:val="clear" w:color="auto" w:fill="auto"/>
            <w:noWrap/>
            <w:vAlign w:val="center"/>
            <w:hideMark/>
          </w:tcPr>
          <w:p w14:paraId="495CC4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6E578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2C403B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2.221</w:t>
            </w:r>
          </w:p>
        </w:tc>
      </w:tr>
      <w:tr w:rsidR="006B38E8" w:rsidRPr="004E7DFF" w14:paraId="4AC1CBE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FC636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1492</w:t>
            </w:r>
          </w:p>
        </w:tc>
        <w:tc>
          <w:tcPr>
            <w:tcW w:w="0" w:type="auto"/>
            <w:tcBorders>
              <w:top w:val="nil"/>
              <w:left w:val="nil"/>
              <w:bottom w:val="nil"/>
              <w:right w:val="nil"/>
            </w:tcBorders>
            <w:shd w:val="clear" w:color="auto" w:fill="auto"/>
            <w:noWrap/>
            <w:vAlign w:val="center"/>
            <w:hideMark/>
          </w:tcPr>
          <w:p w14:paraId="32296A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640-15-3</w:t>
            </w:r>
          </w:p>
        </w:tc>
        <w:tc>
          <w:tcPr>
            <w:tcW w:w="0" w:type="auto"/>
            <w:tcBorders>
              <w:top w:val="nil"/>
              <w:left w:val="nil"/>
              <w:bottom w:val="nil"/>
              <w:right w:val="nil"/>
            </w:tcBorders>
            <w:shd w:val="clear" w:color="auto" w:fill="auto"/>
            <w:noWrap/>
            <w:vAlign w:val="center"/>
            <w:hideMark/>
          </w:tcPr>
          <w:p w14:paraId="79D9C9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5.578</w:t>
            </w:r>
          </w:p>
        </w:tc>
        <w:tc>
          <w:tcPr>
            <w:tcW w:w="0" w:type="auto"/>
            <w:tcBorders>
              <w:top w:val="nil"/>
              <w:left w:val="nil"/>
              <w:bottom w:val="nil"/>
              <w:right w:val="nil"/>
            </w:tcBorders>
            <w:shd w:val="clear" w:color="auto" w:fill="auto"/>
            <w:noWrap/>
            <w:vAlign w:val="center"/>
            <w:hideMark/>
          </w:tcPr>
          <w:p w14:paraId="331DF9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1.463</w:t>
            </w:r>
          </w:p>
        </w:tc>
        <w:tc>
          <w:tcPr>
            <w:tcW w:w="0" w:type="auto"/>
            <w:tcBorders>
              <w:top w:val="nil"/>
              <w:left w:val="nil"/>
              <w:bottom w:val="nil"/>
              <w:right w:val="nil"/>
            </w:tcBorders>
            <w:shd w:val="clear" w:color="auto" w:fill="auto"/>
            <w:noWrap/>
            <w:vAlign w:val="center"/>
            <w:hideMark/>
          </w:tcPr>
          <w:p w14:paraId="200453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610390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-0.944</w:t>
            </w:r>
          </w:p>
        </w:tc>
        <w:tc>
          <w:tcPr>
            <w:tcW w:w="0" w:type="auto"/>
            <w:tcBorders>
              <w:top w:val="nil"/>
              <w:left w:val="nil"/>
              <w:bottom w:val="nil"/>
              <w:right w:val="nil"/>
            </w:tcBorders>
            <w:shd w:val="clear" w:color="auto" w:fill="auto"/>
            <w:noWrap/>
            <w:vAlign w:val="center"/>
            <w:hideMark/>
          </w:tcPr>
          <w:p w14:paraId="60BCA1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1.685</w:t>
            </w:r>
          </w:p>
        </w:tc>
        <w:tc>
          <w:tcPr>
            <w:tcW w:w="0" w:type="auto"/>
            <w:tcBorders>
              <w:top w:val="nil"/>
              <w:left w:val="nil"/>
              <w:bottom w:val="nil"/>
              <w:right w:val="nil"/>
            </w:tcBorders>
            <w:shd w:val="clear" w:color="auto" w:fill="auto"/>
            <w:noWrap/>
            <w:vAlign w:val="center"/>
            <w:hideMark/>
          </w:tcPr>
          <w:p w14:paraId="3F7CF9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-0.741</w:t>
            </w:r>
          </w:p>
        </w:tc>
        <w:tc>
          <w:tcPr>
            <w:tcW w:w="0" w:type="auto"/>
            <w:tcBorders>
              <w:top w:val="nil"/>
              <w:left w:val="nil"/>
              <w:bottom w:val="nil"/>
              <w:right w:val="nil"/>
            </w:tcBorders>
            <w:shd w:val="clear" w:color="auto" w:fill="auto"/>
            <w:noWrap/>
            <w:vAlign w:val="center"/>
            <w:hideMark/>
          </w:tcPr>
          <w:p w14:paraId="387D61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1.521</w:t>
            </w:r>
          </w:p>
        </w:tc>
        <w:tc>
          <w:tcPr>
            <w:tcW w:w="0" w:type="auto"/>
            <w:tcBorders>
              <w:top w:val="nil"/>
              <w:left w:val="nil"/>
              <w:bottom w:val="nil"/>
              <w:right w:val="nil"/>
            </w:tcBorders>
            <w:shd w:val="clear" w:color="auto" w:fill="auto"/>
            <w:noWrap/>
            <w:vAlign w:val="center"/>
            <w:hideMark/>
          </w:tcPr>
          <w:p w14:paraId="3D0F3A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0C484C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2.017</w:t>
            </w:r>
          </w:p>
        </w:tc>
        <w:tc>
          <w:tcPr>
            <w:tcW w:w="0" w:type="auto"/>
            <w:tcBorders>
              <w:top w:val="nil"/>
              <w:left w:val="nil"/>
              <w:bottom w:val="nil"/>
              <w:right w:val="nil"/>
            </w:tcBorders>
            <w:shd w:val="clear" w:color="auto" w:fill="auto"/>
            <w:noWrap/>
            <w:vAlign w:val="center"/>
            <w:hideMark/>
          </w:tcPr>
          <w:p w14:paraId="4CA64F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234582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1.982</w:t>
            </w:r>
          </w:p>
        </w:tc>
        <w:tc>
          <w:tcPr>
            <w:tcW w:w="0" w:type="auto"/>
            <w:tcBorders>
              <w:top w:val="nil"/>
              <w:left w:val="nil"/>
              <w:bottom w:val="nil"/>
              <w:right w:val="single" w:sz="12" w:space="0" w:color="auto"/>
            </w:tcBorders>
            <w:shd w:val="clear" w:color="auto" w:fill="auto"/>
            <w:noWrap/>
            <w:vAlign w:val="center"/>
            <w:hideMark/>
          </w:tcPr>
          <w:p w14:paraId="3CBD71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-0.685</w:t>
            </w:r>
          </w:p>
        </w:tc>
      </w:tr>
      <w:tr w:rsidR="006B38E8" w:rsidRPr="004E7DFF" w14:paraId="4C3DFA7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B878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1493</w:t>
            </w:r>
          </w:p>
        </w:tc>
        <w:tc>
          <w:tcPr>
            <w:tcW w:w="0" w:type="auto"/>
            <w:tcBorders>
              <w:top w:val="nil"/>
              <w:left w:val="nil"/>
              <w:bottom w:val="nil"/>
              <w:right w:val="nil"/>
            </w:tcBorders>
            <w:shd w:val="clear" w:color="auto" w:fill="auto"/>
            <w:noWrap/>
            <w:vAlign w:val="center"/>
            <w:hideMark/>
          </w:tcPr>
          <w:p w14:paraId="4AF270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64036-43-7</w:t>
            </w:r>
          </w:p>
        </w:tc>
        <w:tc>
          <w:tcPr>
            <w:tcW w:w="0" w:type="auto"/>
            <w:tcBorders>
              <w:top w:val="nil"/>
              <w:left w:val="nil"/>
              <w:bottom w:val="nil"/>
              <w:right w:val="nil"/>
            </w:tcBorders>
            <w:shd w:val="clear" w:color="auto" w:fill="auto"/>
            <w:noWrap/>
            <w:vAlign w:val="center"/>
            <w:hideMark/>
          </w:tcPr>
          <w:p w14:paraId="51DB87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4.889</w:t>
            </w:r>
          </w:p>
        </w:tc>
        <w:tc>
          <w:tcPr>
            <w:tcW w:w="0" w:type="auto"/>
            <w:tcBorders>
              <w:top w:val="nil"/>
              <w:left w:val="nil"/>
              <w:bottom w:val="nil"/>
              <w:right w:val="nil"/>
            </w:tcBorders>
            <w:shd w:val="clear" w:color="auto" w:fill="auto"/>
            <w:noWrap/>
            <w:vAlign w:val="center"/>
            <w:hideMark/>
          </w:tcPr>
          <w:p w14:paraId="6DE29F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0.933</w:t>
            </w:r>
          </w:p>
        </w:tc>
        <w:tc>
          <w:tcPr>
            <w:tcW w:w="0" w:type="auto"/>
            <w:tcBorders>
              <w:top w:val="nil"/>
              <w:left w:val="nil"/>
              <w:bottom w:val="nil"/>
              <w:right w:val="nil"/>
            </w:tcBorders>
            <w:shd w:val="clear" w:color="auto" w:fill="auto"/>
            <w:noWrap/>
            <w:vAlign w:val="center"/>
            <w:hideMark/>
          </w:tcPr>
          <w:p w14:paraId="2A02DF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B4C53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nil"/>
            </w:tcBorders>
            <w:shd w:val="clear" w:color="auto" w:fill="auto"/>
            <w:noWrap/>
            <w:vAlign w:val="center"/>
            <w:hideMark/>
          </w:tcPr>
          <w:p w14:paraId="4A2E48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0.988</w:t>
            </w:r>
          </w:p>
        </w:tc>
        <w:tc>
          <w:tcPr>
            <w:tcW w:w="0" w:type="auto"/>
            <w:tcBorders>
              <w:top w:val="nil"/>
              <w:left w:val="nil"/>
              <w:bottom w:val="nil"/>
              <w:right w:val="nil"/>
            </w:tcBorders>
            <w:shd w:val="clear" w:color="auto" w:fill="auto"/>
            <w:noWrap/>
            <w:vAlign w:val="center"/>
            <w:hideMark/>
          </w:tcPr>
          <w:p w14:paraId="6CA5EE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4CA21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0.438</w:t>
            </w:r>
          </w:p>
        </w:tc>
        <w:tc>
          <w:tcPr>
            <w:tcW w:w="0" w:type="auto"/>
            <w:tcBorders>
              <w:top w:val="nil"/>
              <w:left w:val="nil"/>
              <w:bottom w:val="nil"/>
              <w:right w:val="nil"/>
            </w:tcBorders>
            <w:shd w:val="clear" w:color="auto" w:fill="auto"/>
            <w:noWrap/>
            <w:vAlign w:val="center"/>
            <w:hideMark/>
          </w:tcPr>
          <w:p w14:paraId="4965BE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F43D0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-1.830</w:t>
            </w:r>
          </w:p>
        </w:tc>
        <w:tc>
          <w:tcPr>
            <w:tcW w:w="0" w:type="auto"/>
            <w:tcBorders>
              <w:top w:val="nil"/>
              <w:left w:val="nil"/>
              <w:bottom w:val="nil"/>
              <w:right w:val="nil"/>
            </w:tcBorders>
            <w:shd w:val="clear" w:color="auto" w:fill="auto"/>
            <w:noWrap/>
            <w:vAlign w:val="center"/>
            <w:hideMark/>
          </w:tcPr>
          <w:p w14:paraId="47ADD6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0.297</w:t>
            </w:r>
          </w:p>
        </w:tc>
        <w:tc>
          <w:tcPr>
            <w:tcW w:w="0" w:type="auto"/>
            <w:tcBorders>
              <w:top w:val="nil"/>
              <w:left w:val="nil"/>
              <w:bottom w:val="nil"/>
              <w:right w:val="nil"/>
            </w:tcBorders>
            <w:shd w:val="clear" w:color="auto" w:fill="auto"/>
            <w:noWrap/>
            <w:vAlign w:val="center"/>
            <w:hideMark/>
          </w:tcPr>
          <w:p w14:paraId="730FEB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1.575</w:t>
            </w:r>
          </w:p>
        </w:tc>
        <w:tc>
          <w:tcPr>
            <w:tcW w:w="0" w:type="auto"/>
            <w:tcBorders>
              <w:top w:val="nil"/>
              <w:left w:val="nil"/>
              <w:bottom w:val="nil"/>
              <w:right w:val="single" w:sz="12" w:space="0" w:color="auto"/>
            </w:tcBorders>
            <w:shd w:val="clear" w:color="auto" w:fill="auto"/>
            <w:noWrap/>
            <w:vAlign w:val="center"/>
            <w:hideMark/>
          </w:tcPr>
          <w:p w14:paraId="44C4C8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-0.016</w:t>
            </w:r>
          </w:p>
        </w:tc>
      </w:tr>
      <w:tr w:rsidR="006B38E8" w:rsidRPr="004E7DFF" w14:paraId="0E0DDF9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0BDAF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1494</w:t>
            </w:r>
          </w:p>
        </w:tc>
        <w:tc>
          <w:tcPr>
            <w:tcW w:w="0" w:type="auto"/>
            <w:tcBorders>
              <w:top w:val="nil"/>
              <w:left w:val="nil"/>
              <w:bottom w:val="nil"/>
              <w:right w:val="nil"/>
            </w:tcBorders>
            <w:shd w:val="clear" w:color="auto" w:fill="auto"/>
            <w:noWrap/>
            <w:vAlign w:val="center"/>
            <w:hideMark/>
          </w:tcPr>
          <w:p w14:paraId="07F6EB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64-04-0</w:t>
            </w:r>
          </w:p>
        </w:tc>
        <w:tc>
          <w:tcPr>
            <w:tcW w:w="0" w:type="auto"/>
            <w:tcBorders>
              <w:top w:val="nil"/>
              <w:left w:val="nil"/>
              <w:bottom w:val="nil"/>
              <w:right w:val="nil"/>
            </w:tcBorders>
            <w:shd w:val="clear" w:color="auto" w:fill="auto"/>
            <w:noWrap/>
            <w:vAlign w:val="center"/>
            <w:hideMark/>
          </w:tcPr>
          <w:p w14:paraId="26B396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3.589</w:t>
            </w:r>
          </w:p>
        </w:tc>
        <w:tc>
          <w:tcPr>
            <w:tcW w:w="0" w:type="auto"/>
            <w:tcBorders>
              <w:top w:val="nil"/>
              <w:left w:val="nil"/>
              <w:bottom w:val="nil"/>
              <w:right w:val="nil"/>
            </w:tcBorders>
            <w:shd w:val="clear" w:color="auto" w:fill="auto"/>
            <w:noWrap/>
            <w:vAlign w:val="center"/>
            <w:hideMark/>
          </w:tcPr>
          <w:p w14:paraId="529854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38EEB7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1.544</w:t>
            </w:r>
          </w:p>
        </w:tc>
        <w:tc>
          <w:tcPr>
            <w:tcW w:w="0" w:type="auto"/>
            <w:tcBorders>
              <w:top w:val="nil"/>
              <w:left w:val="nil"/>
              <w:bottom w:val="nil"/>
              <w:right w:val="nil"/>
            </w:tcBorders>
            <w:shd w:val="clear" w:color="auto" w:fill="auto"/>
            <w:noWrap/>
            <w:vAlign w:val="center"/>
            <w:hideMark/>
          </w:tcPr>
          <w:p w14:paraId="39151B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-0.247</w:t>
            </w:r>
          </w:p>
        </w:tc>
        <w:tc>
          <w:tcPr>
            <w:tcW w:w="0" w:type="auto"/>
            <w:tcBorders>
              <w:top w:val="nil"/>
              <w:left w:val="nil"/>
              <w:bottom w:val="nil"/>
              <w:right w:val="nil"/>
            </w:tcBorders>
            <w:shd w:val="clear" w:color="auto" w:fill="auto"/>
            <w:noWrap/>
            <w:vAlign w:val="center"/>
            <w:hideMark/>
          </w:tcPr>
          <w:p w14:paraId="79DC79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0.952</w:t>
            </w:r>
          </w:p>
        </w:tc>
        <w:tc>
          <w:tcPr>
            <w:tcW w:w="0" w:type="auto"/>
            <w:tcBorders>
              <w:top w:val="nil"/>
              <w:left w:val="nil"/>
              <w:bottom w:val="nil"/>
              <w:right w:val="nil"/>
            </w:tcBorders>
            <w:shd w:val="clear" w:color="auto" w:fill="auto"/>
            <w:noWrap/>
            <w:vAlign w:val="center"/>
            <w:hideMark/>
          </w:tcPr>
          <w:p w14:paraId="1A303A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-1.047</w:t>
            </w:r>
          </w:p>
        </w:tc>
        <w:tc>
          <w:tcPr>
            <w:tcW w:w="0" w:type="auto"/>
            <w:tcBorders>
              <w:top w:val="nil"/>
              <w:left w:val="nil"/>
              <w:bottom w:val="nil"/>
              <w:right w:val="nil"/>
            </w:tcBorders>
            <w:shd w:val="clear" w:color="auto" w:fill="auto"/>
            <w:noWrap/>
            <w:vAlign w:val="center"/>
            <w:hideMark/>
          </w:tcPr>
          <w:p w14:paraId="473FC7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-0.137</w:t>
            </w:r>
          </w:p>
        </w:tc>
        <w:tc>
          <w:tcPr>
            <w:tcW w:w="0" w:type="auto"/>
            <w:tcBorders>
              <w:top w:val="nil"/>
              <w:left w:val="nil"/>
              <w:bottom w:val="nil"/>
              <w:right w:val="nil"/>
            </w:tcBorders>
            <w:shd w:val="clear" w:color="auto" w:fill="auto"/>
            <w:noWrap/>
            <w:vAlign w:val="center"/>
            <w:hideMark/>
          </w:tcPr>
          <w:p w14:paraId="74C496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4DC85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0.082</w:t>
            </w:r>
          </w:p>
        </w:tc>
        <w:tc>
          <w:tcPr>
            <w:tcW w:w="0" w:type="auto"/>
            <w:tcBorders>
              <w:top w:val="nil"/>
              <w:left w:val="nil"/>
              <w:bottom w:val="nil"/>
              <w:right w:val="nil"/>
            </w:tcBorders>
            <w:shd w:val="clear" w:color="auto" w:fill="auto"/>
            <w:noWrap/>
            <w:vAlign w:val="center"/>
            <w:hideMark/>
          </w:tcPr>
          <w:p w14:paraId="0AF121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F9559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single" w:sz="12" w:space="0" w:color="auto"/>
            </w:tcBorders>
            <w:shd w:val="clear" w:color="auto" w:fill="auto"/>
            <w:noWrap/>
            <w:vAlign w:val="center"/>
            <w:hideMark/>
          </w:tcPr>
          <w:p w14:paraId="7FA23D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0.873</w:t>
            </w:r>
          </w:p>
        </w:tc>
      </w:tr>
      <w:tr w:rsidR="006B38E8" w:rsidRPr="004E7DFF" w14:paraId="2BE3848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54673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1495</w:t>
            </w:r>
          </w:p>
        </w:tc>
        <w:tc>
          <w:tcPr>
            <w:tcW w:w="0" w:type="auto"/>
            <w:tcBorders>
              <w:top w:val="nil"/>
              <w:left w:val="nil"/>
              <w:bottom w:val="nil"/>
              <w:right w:val="nil"/>
            </w:tcBorders>
            <w:shd w:val="clear" w:color="auto" w:fill="auto"/>
            <w:noWrap/>
            <w:vAlign w:val="center"/>
            <w:hideMark/>
          </w:tcPr>
          <w:p w14:paraId="3AC033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64-10-8</w:t>
            </w:r>
          </w:p>
        </w:tc>
        <w:tc>
          <w:tcPr>
            <w:tcW w:w="0" w:type="auto"/>
            <w:tcBorders>
              <w:top w:val="nil"/>
              <w:left w:val="nil"/>
              <w:bottom w:val="nil"/>
              <w:right w:val="nil"/>
            </w:tcBorders>
            <w:shd w:val="clear" w:color="auto" w:fill="auto"/>
            <w:noWrap/>
            <w:vAlign w:val="center"/>
            <w:hideMark/>
          </w:tcPr>
          <w:p w14:paraId="7A79C4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3.472</w:t>
            </w:r>
          </w:p>
        </w:tc>
        <w:tc>
          <w:tcPr>
            <w:tcW w:w="0" w:type="auto"/>
            <w:tcBorders>
              <w:top w:val="nil"/>
              <w:left w:val="nil"/>
              <w:bottom w:val="nil"/>
              <w:right w:val="nil"/>
            </w:tcBorders>
            <w:shd w:val="clear" w:color="auto" w:fill="auto"/>
            <w:noWrap/>
            <w:vAlign w:val="center"/>
            <w:hideMark/>
          </w:tcPr>
          <w:p w14:paraId="2C71AF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2054EE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755CAB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0.056</w:t>
            </w:r>
          </w:p>
        </w:tc>
        <w:tc>
          <w:tcPr>
            <w:tcW w:w="0" w:type="auto"/>
            <w:tcBorders>
              <w:top w:val="nil"/>
              <w:left w:val="nil"/>
              <w:bottom w:val="nil"/>
              <w:right w:val="nil"/>
            </w:tcBorders>
            <w:shd w:val="clear" w:color="auto" w:fill="auto"/>
            <w:noWrap/>
            <w:vAlign w:val="center"/>
            <w:hideMark/>
          </w:tcPr>
          <w:p w14:paraId="7F2BC9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0.934</w:t>
            </w:r>
          </w:p>
        </w:tc>
        <w:tc>
          <w:tcPr>
            <w:tcW w:w="0" w:type="auto"/>
            <w:tcBorders>
              <w:top w:val="nil"/>
              <w:left w:val="nil"/>
              <w:bottom w:val="nil"/>
              <w:right w:val="nil"/>
            </w:tcBorders>
            <w:shd w:val="clear" w:color="auto" w:fill="auto"/>
            <w:noWrap/>
            <w:vAlign w:val="center"/>
            <w:hideMark/>
          </w:tcPr>
          <w:p w14:paraId="4DD968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0.689</w:t>
            </w:r>
          </w:p>
        </w:tc>
        <w:tc>
          <w:tcPr>
            <w:tcW w:w="0" w:type="auto"/>
            <w:tcBorders>
              <w:top w:val="nil"/>
              <w:left w:val="nil"/>
              <w:bottom w:val="nil"/>
              <w:right w:val="nil"/>
            </w:tcBorders>
            <w:shd w:val="clear" w:color="auto" w:fill="auto"/>
            <w:noWrap/>
            <w:vAlign w:val="center"/>
            <w:hideMark/>
          </w:tcPr>
          <w:p w14:paraId="288BD8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0.426</w:t>
            </w:r>
          </w:p>
        </w:tc>
        <w:tc>
          <w:tcPr>
            <w:tcW w:w="0" w:type="auto"/>
            <w:tcBorders>
              <w:top w:val="nil"/>
              <w:left w:val="nil"/>
              <w:bottom w:val="nil"/>
              <w:right w:val="nil"/>
            </w:tcBorders>
            <w:shd w:val="clear" w:color="auto" w:fill="auto"/>
            <w:noWrap/>
            <w:vAlign w:val="center"/>
            <w:hideMark/>
          </w:tcPr>
          <w:p w14:paraId="17F363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F482F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nil"/>
            </w:tcBorders>
            <w:shd w:val="clear" w:color="auto" w:fill="auto"/>
            <w:noWrap/>
            <w:vAlign w:val="center"/>
            <w:hideMark/>
          </w:tcPr>
          <w:p w14:paraId="3F43AF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2AE68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17EAF5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-4.423</w:t>
            </w:r>
          </w:p>
        </w:tc>
      </w:tr>
      <w:tr w:rsidR="006B38E8" w:rsidRPr="004E7DFF" w14:paraId="4B932B5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25FC9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1496</w:t>
            </w:r>
          </w:p>
        </w:tc>
        <w:tc>
          <w:tcPr>
            <w:tcW w:w="0" w:type="auto"/>
            <w:tcBorders>
              <w:top w:val="nil"/>
              <w:left w:val="nil"/>
              <w:bottom w:val="nil"/>
              <w:right w:val="nil"/>
            </w:tcBorders>
            <w:shd w:val="clear" w:color="auto" w:fill="auto"/>
            <w:noWrap/>
            <w:vAlign w:val="center"/>
            <w:hideMark/>
          </w:tcPr>
          <w:p w14:paraId="3FB365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64-17-5</w:t>
            </w:r>
          </w:p>
        </w:tc>
        <w:tc>
          <w:tcPr>
            <w:tcW w:w="0" w:type="auto"/>
            <w:tcBorders>
              <w:top w:val="nil"/>
              <w:left w:val="nil"/>
              <w:bottom w:val="nil"/>
              <w:right w:val="nil"/>
            </w:tcBorders>
            <w:shd w:val="clear" w:color="auto" w:fill="auto"/>
            <w:noWrap/>
            <w:vAlign w:val="center"/>
            <w:hideMark/>
          </w:tcPr>
          <w:p w14:paraId="60565F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2.461</w:t>
            </w:r>
          </w:p>
        </w:tc>
        <w:tc>
          <w:tcPr>
            <w:tcW w:w="0" w:type="auto"/>
            <w:tcBorders>
              <w:top w:val="nil"/>
              <w:left w:val="nil"/>
              <w:bottom w:val="nil"/>
              <w:right w:val="nil"/>
            </w:tcBorders>
            <w:shd w:val="clear" w:color="auto" w:fill="auto"/>
            <w:noWrap/>
            <w:vAlign w:val="center"/>
            <w:hideMark/>
          </w:tcPr>
          <w:p w14:paraId="6C955B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1.985</w:t>
            </w:r>
          </w:p>
        </w:tc>
        <w:tc>
          <w:tcPr>
            <w:tcW w:w="0" w:type="auto"/>
            <w:tcBorders>
              <w:top w:val="nil"/>
              <w:left w:val="nil"/>
              <w:bottom w:val="nil"/>
              <w:right w:val="nil"/>
            </w:tcBorders>
            <w:shd w:val="clear" w:color="auto" w:fill="auto"/>
            <w:noWrap/>
            <w:vAlign w:val="center"/>
            <w:hideMark/>
          </w:tcPr>
          <w:p w14:paraId="38E28E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-2.418</w:t>
            </w:r>
          </w:p>
        </w:tc>
        <w:tc>
          <w:tcPr>
            <w:tcW w:w="0" w:type="auto"/>
            <w:tcBorders>
              <w:top w:val="nil"/>
              <w:left w:val="nil"/>
              <w:bottom w:val="nil"/>
              <w:right w:val="nil"/>
            </w:tcBorders>
            <w:shd w:val="clear" w:color="auto" w:fill="auto"/>
            <w:noWrap/>
            <w:vAlign w:val="center"/>
            <w:hideMark/>
          </w:tcPr>
          <w:p w14:paraId="6675BC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-1.902</w:t>
            </w:r>
          </w:p>
        </w:tc>
        <w:tc>
          <w:tcPr>
            <w:tcW w:w="0" w:type="auto"/>
            <w:tcBorders>
              <w:top w:val="nil"/>
              <w:left w:val="nil"/>
              <w:bottom w:val="nil"/>
              <w:right w:val="nil"/>
            </w:tcBorders>
            <w:shd w:val="clear" w:color="auto" w:fill="auto"/>
            <w:noWrap/>
            <w:vAlign w:val="center"/>
            <w:hideMark/>
          </w:tcPr>
          <w:p w14:paraId="4DDAC2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1.865</w:t>
            </w:r>
          </w:p>
        </w:tc>
        <w:tc>
          <w:tcPr>
            <w:tcW w:w="0" w:type="auto"/>
            <w:tcBorders>
              <w:top w:val="nil"/>
              <w:left w:val="nil"/>
              <w:bottom w:val="nil"/>
              <w:right w:val="nil"/>
            </w:tcBorders>
            <w:shd w:val="clear" w:color="auto" w:fill="auto"/>
            <w:noWrap/>
            <w:vAlign w:val="center"/>
            <w:hideMark/>
          </w:tcPr>
          <w:p w14:paraId="5C72D0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3BB124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1.875</w:t>
            </w:r>
          </w:p>
        </w:tc>
        <w:tc>
          <w:tcPr>
            <w:tcW w:w="0" w:type="auto"/>
            <w:tcBorders>
              <w:top w:val="nil"/>
              <w:left w:val="nil"/>
              <w:bottom w:val="nil"/>
              <w:right w:val="nil"/>
            </w:tcBorders>
            <w:shd w:val="clear" w:color="auto" w:fill="auto"/>
            <w:noWrap/>
            <w:vAlign w:val="center"/>
            <w:hideMark/>
          </w:tcPr>
          <w:p w14:paraId="15D622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52F495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0.663</w:t>
            </w:r>
          </w:p>
        </w:tc>
        <w:tc>
          <w:tcPr>
            <w:tcW w:w="0" w:type="auto"/>
            <w:tcBorders>
              <w:top w:val="nil"/>
              <w:left w:val="nil"/>
              <w:bottom w:val="nil"/>
              <w:right w:val="nil"/>
            </w:tcBorders>
            <w:shd w:val="clear" w:color="auto" w:fill="auto"/>
            <w:noWrap/>
            <w:vAlign w:val="center"/>
            <w:hideMark/>
          </w:tcPr>
          <w:p w14:paraId="0C10B1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-0.950</w:t>
            </w:r>
          </w:p>
        </w:tc>
        <w:tc>
          <w:tcPr>
            <w:tcW w:w="0" w:type="auto"/>
            <w:tcBorders>
              <w:top w:val="nil"/>
              <w:left w:val="nil"/>
              <w:bottom w:val="nil"/>
              <w:right w:val="nil"/>
            </w:tcBorders>
            <w:shd w:val="clear" w:color="auto" w:fill="auto"/>
            <w:noWrap/>
            <w:vAlign w:val="center"/>
            <w:hideMark/>
          </w:tcPr>
          <w:p w14:paraId="7763E4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-1.934</w:t>
            </w:r>
          </w:p>
        </w:tc>
        <w:tc>
          <w:tcPr>
            <w:tcW w:w="0" w:type="auto"/>
            <w:tcBorders>
              <w:top w:val="nil"/>
              <w:left w:val="nil"/>
              <w:bottom w:val="nil"/>
              <w:right w:val="single" w:sz="12" w:space="0" w:color="auto"/>
            </w:tcBorders>
            <w:shd w:val="clear" w:color="auto" w:fill="auto"/>
            <w:noWrap/>
            <w:vAlign w:val="center"/>
            <w:hideMark/>
          </w:tcPr>
          <w:p w14:paraId="4E526F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1.529</w:t>
            </w:r>
          </w:p>
        </w:tc>
      </w:tr>
      <w:tr w:rsidR="006B38E8" w:rsidRPr="004E7DFF" w14:paraId="3CB266F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7F3A8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1497</w:t>
            </w:r>
          </w:p>
        </w:tc>
        <w:tc>
          <w:tcPr>
            <w:tcW w:w="0" w:type="auto"/>
            <w:tcBorders>
              <w:top w:val="nil"/>
              <w:left w:val="nil"/>
              <w:bottom w:val="nil"/>
              <w:right w:val="nil"/>
            </w:tcBorders>
            <w:shd w:val="clear" w:color="auto" w:fill="auto"/>
            <w:noWrap/>
            <w:vAlign w:val="center"/>
            <w:hideMark/>
          </w:tcPr>
          <w:p w14:paraId="098446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64-18-6</w:t>
            </w:r>
          </w:p>
        </w:tc>
        <w:tc>
          <w:tcPr>
            <w:tcW w:w="0" w:type="auto"/>
            <w:tcBorders>
              <w:top w:val="nil"/>
              <w:left w:val="nil"/>
              <w:bottom w:val="nil"/>
              <w:right w:val="nil"/>
            </w:tcBorders>
            <w:shd w:val="clear" w:color="auto" w:fill="auto"/>
            <w:noWrap/>
            <w:vAlign w:val="center"/>
            <w:hideMark/>
          </w:tcPr>
          <w:p w14:paraId="32882B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2.517</w:t>
            </w:r>
          </w:p>
        </w:tc>
        <w:tc>
          <w:tcPr>
            <w:tcW w:w="0" w:type="auto"/>
            <w:tcBorders>
              <w:top w:val="nil"/>
              <w:left w:val="nil"/>
              <w:bottom w:val="nil"/>
              <w:right w:val="nil"/>
            </w:tcBorders>
            <w:shd w:val="clear" w:color="auto" w:fill="auto"/>
            <w:noWrap/>
            <w:vAlign w:val="center"/>
            <w:hideMark/>
          </w:tcPr>
          <w:p w14:paraId="2D08A2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3F4DAA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1A0AE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C6202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0.409</w:t>
            </w:r>
          </w:p>
        </w:tc>
        <w:tc>
          <w:tcPr>
            <w:tcW w:w="0" w:type="auto"/>
            <w:tcBorders>
              <w:top w:val="nil"/>
              <w:left w:val="nil"/>
              <w:bottom w:val="nil"/>
              <w:right w:val="nil"/>
            </w:tcBorders>
            <w:shd w:val="clear" w:color="auto" w:fill="auto"/>
            <w:noWrap/>
            <w:vAlign w:val="center"/>
            <w:hideMark/>
          </w:tcPr>
          <w:p w14:paraId="470E44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962DF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3130F1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3DAC90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20369E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A5FFF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7FDC2C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-0.014</w:t>
            </w:r>
          </w:p>
        </w:tc>
      </w:tr>
      <w:tr w:rsidR="006B38E8" w:rsidRPr="004E7DFF" w14:paraId="1F042BA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325DB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7E50F4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64-19-7</w:t>
            </w:r>
          </w:p>
        </w:tc>
        <w:tc>
          <w:tcPr>
            <w:tcW w:w="0" w:type="auto"/>
            <w:tcBorders>
              <w:top w:val="nil"/>
              <w:left w:val="nil"/>
              <w:bottom w:val="nil"/>
              <w:right w:val="nil"/>
            </w:tcBorders>
            <w:shd w:val="clear" w:color="auto" w:fill="auto"/>
            <w:noWrap/>
            <w:vAlign w:val="center"/>
            <w:hideMark/>
          </w:tcPr>
          <w:p w14:paraId="02BC47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4.578</w:t>
            </w:r>
          </w:p>
        </w:tc>
        <w:tc>
          <w:tcPr>
            <w:tcW w:w="0" w:type="auto"/>
            <w:tcBorders>
              <w:top w:val="nil"/>
              <w:left w:val="nil"/>
              <w:bottom w:val="nil"/>
              <w:right w:val="nil"/>
            </w:tcBorders>
            <w:shd w:val="clear" w:color="auto" w:fill="auto"/>
            <w:noWrap/>
            <w:vAlign w:val="center"/>
            <w:hideMark/>
          </w:tcPr>
          <w:p w14:paraId="0BFF2D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1.970</w:t>
            </w:r>
          </w:p>
        </w:tc>
        <w:tc>
          <w:tcPr>
            <w:tcW w:w="0" w:type="auto"/>
            <w:tcBorders>
              <w:top w:val="nil"/>
              <w:left w:val="nil"/>
              <w:bottom w:val="nil"/>
              <w:right w:val="nil"/>
            </w:tcBorders>
            <w:shd w:val="clear" w:color="auto" w:fill="auto"/>
            <w:noWrap/>
            <w:vAlign w:val="center"/>
            <w:hideMark/>
          </w:tcPr>
          <w:p w14:paraId="5783FE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-0.970</w:t>
            </w:r>
          </w:p>
        </w:tc>
        <w:tc>
          <w:tcPr>
            <w:tcW w:w="0" w:type="auto"/>
            <w:tcBorders>
              <w:top w:val="nil"/>
              <w:left w:val="nil"/>
              <w:bottom w:val="nil"/>
              <w:right w:val="nil"/>
            </w:tcBorders>
            <w:shd w:val="clear" w:color="auto" w:fill="auto"/>
            <w:noWrap/>
            <w:vAlign w:val="center"/>
            <w:hideMark/>
          </w:tcPr>
          <w:p w14:paraId="7DB70D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1.613</w:t>
            </w:r>
          </w:p>
        </w:tc>
        <w:tc>
          <w:tcPr>
            <w:tcW w:w="0" w:type="auto"/>
            <w:tcBorders>
              <w:top w:val="nil"/>
              <w:left w:val="nil"/>
              <w:bottom w:val="nil"/>
              <w:right w:val="nil"/>
            </w:tcBorders>
            <w:shd w:val="clear" w:color="auto" w:fill="auto"/>
            <w:noWrap/>
            <w:vAlign w:val="center"/>
            <w:hideMark/>
          </w:tcPr>
          <w:p w14:paraId="727C03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c>
          <w:tcPr>
            <w:tcW w:w="0" w:type="auto"/>
            <w:tcBorders>
              <w:top w:val="nil"/>
              <w:left w:val="nil"/>
              <w:bottom w:val="nil"/>
              <w:right w:val="nil"/>
            </w:tcBorders>
            <w:shd w:val="clear" w:color="auto" w:fill="auto"/>
            <w:noWrap/>
            <w:vAlign w:val="center"/>
            <w:hideMark/>
          </w:tcPr>
          <w:p w14:paraId="1AA457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DB65C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480661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37DA39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0.550</w:t>
            </w:r>
          </w:p>
        </w:tc>
        <w:tc>
          <w:tcPr>
            <w:tcW w:w="0" w:type="auto"/>
            <w:tcBorders>
              <w:top w:val="nil"/>
              <w:left w:val="nil"/>
              <w:bottom w:val="nil"/>
              <w:right w:val="nil"/>
            </w:tcBorders>
            <w:shd w:val="clear" w:color="auto" w:fill="auto"/>
            <w:noWrap/>
            <w:vAlign w:val="center"/>
            <w:hideMark/>
          </w:tcPr>
          <w:p w14:paraId="49DD53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1.665</w:t>
            </w:r>
          </w:p>
        </w:tc>
        <w:tc>
          <w:tcPr>
            <w:tcW w:w="0" w:type="auto"/>
            <w:tcBorders>
              <w:top w:val="nil"/>
              <w:left w:val="nil"/>
              <w:bottom w:val="nil"/>
              <w:right w:val="nil"/>
            </w:tcBorders>
            <w:shd w:val="clear" w:color="auto" w:fill="auto"/>
            <w:noWrap/>
            <w:vAlign w:val="center"/>
            <w:hideMark/>
          </w:tcPr>
          <w:p w14:paraId="4ACAA1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AAC4C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-2.308</w:t>
            </w:r>
          </w:p>
        </w:tc>
      </w:tr>
      <w:tr w:rsidR="006B38E8" w:rsidRPr="004E7DFF" w14:paraId="36737E6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0A9E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1499</w:t>
            </w:r>
          </w:p>
        </w:tc>
        <w:tc>
          <w:tcPr>
            <w:tcW w:w="0" w:type="auto"/>
            <w:tcBorders>
              <w:top w:val="nil"/>
              <w:left w:val="nil"/>
              <w:bottom w:val="nil"/>
              <w:right w:val="nil"/>
            </w:tcBorders>
            <w:shd w:val="clear" w:color="auto" w:fill="auto"/>
            <w:noWrap/>
            <w:vAlign w:val="center"/>
            <w:hideMark/>
          </w:tcPr>
          <w:p w14:paraId="786994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64249-01-0</w:t>
            </w:r>
          </w:p>
        </w:tc>
        <w:tc>
          <w:tcPr>
            <w:tcW w:w="0" w:type="auto"/>
            <w:tcBorders>
              <w:top w:val="nil"/>
              <w:left w:val="nil"/>
              <w:bottom w:val="nil"/>
              <w:right w:val="nil"/>
            </w:tcBorders>
            <w:shd w:val="clear" w:color="auto" w:fill="auto"/>
            <w:noWrap/>
            <w:vAlign w:val="center"/>
            <w:hideMark/>
          </w:tcPr>
          <w:p w14:paraId="0573AA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7.594</w:t>
            </w:r>
          </w:p>
        </w:tc>
        <w:tc>
          <w:tcPr>
            <w:tcW w:w="0" w:type="auto"/>
            <w:tcBorders>
              <w:top w:val="nil"/>
              <w:left w:val="nil"/>
              <w:bottom w:val="nil"/>
              <w:right w:val="nil"/>
            </w:tcBorders>
            <w:shd w:val="clear" w:color="auto" w:fill="auto"/>
            <w:noWrap/>
            <w:vAlign w:val="center"/>
            <w:hideMark/>
          </w:tcPr>
          <w:p w14:paraId="4163B7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1.786</w:t>
            </w:r>
          </w:p>
        </w:tc>
        <w:tc>
          <w:tcPr>
            <w:tcW w:w="0" w:type="auto"/>
            <w:tcBorders>
              <w:top w:val="nil"/>
              <w:left w:val="nil"/>
              <w:bottom w:val="nil"/>
              <w:right w:val="nil"/>
            </w:tcBorders>
            <w:shd w:val="clear" w:color="auto" w:fill="auto"/>
            <w:noWrap/>
            <w:vAlign w:val="center"/>
            <w:hideMark/>
          </w:tcPr>
          <w:p w14:paraId="298DEF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4533D4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-1.393</w:t>
            </w:r>
          </w:p>
        </w:tc>
        <w:tc>
          <w:tcPr>
            <w:tcW w:w="0" w:type="auto"/>
            <w:tcBorders>
              <w:top w:val="nil"/>
              <w:left w:val="nil"/>
              <w:bottom w:val="nil"/>
              <w:right w:val="nil"/>
            </w:tcBorders>
            <w:shd w:val="clear" w:color="auto" w:fill="auto"/>
            <w:noWrap/>
            <w:vAlign w:val="center"/>
            <w:hideMark/>
          </w:tcPr>
          <w:p w14:paraId="706FB3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0.768</w:t>
            </w:r>
          </w:p>
        </w:tc>
        <w:tc>
          <w:tcPr>
            <w:tcW w:w="0" w:type="auto"/>
            <w:tcBorders>
              <w:top w:val="nil"/>
              <w:left w:val="nil"/>
              <w:bottom w:val="nil"/>
              <w:right w:val="nil"/>
            </w:tcBorders>
            <w:shd w:val="clear" w:color="auto" w:fill="auto"/>
            <w:noWrap/>
            <w:vAlign w:val="center"/>
            <w:hideMark/>
          </w:tcPr>
          <w:p w14:paraId="084109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-1.248</w:t>
            </w:r>
          </w:p>
        </w:tc>
        <w:tc>
          <w:tcPr>
            <w:tcW w:w="0" w:type="auto"/>
            <w:tcBorders>
              <w:top w:val="nil"/>
              <w:left w:val="nil"/>
              <w:bottom w:val="nil"/>
              <w:right w:val="nil"/>
            </w:tcBorders>
            <w:shd w:val="clear" w:color="auto" w:fill="auto"/>
            <w:noWrap/>
            <w:vAlign w:val="center"/>
            <w:hideMark/>
          </w:tcPr>
          <w:p w14:paraId="421339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1.368</w:t>
            </w:r>
          </w:p>
        </w:tc>
        <w:tc>
          <w:tcPr>
            <w:tcW w:w="0" w:type="auto"/>
            <w:tcBorders>
              <w:top w:val="nil"/>
              <w:left w:val="nil"/>
              <w:bottom w:val="nil"/>
              <w:right w:val="nil"/>
            </w:tcBorders>
            <w:shd w:val="clear" w:color="auto" w:fill="auto"/>
            <w:noWrap/>
            <w:vAlign w:val="center"/>
            <w:hideMark/>
          </w:tcPr>
          <w:p w14:paraId="769EE3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488A32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2.193</w:t>
            </w:r>
          </w:p>
        </w:tc>
        <w:tc>
          <w:tcPr>
            <w:tcW w:w="0" w:type="auto"/>
            <w:tcBorders>
              <w:top w:val="nil"/>
              <w:left w:val="nil"/>
              <w:bottom w:val="nil"/>
              <w:right w:val="nil"/>
            </w:tcBorders>
            <w:shd w:val="clear" w:color="auto" w:fill="auto"/>
            <w:noWrap/>
            <w:vAlign w:val="center"/>
            <w:hideMark/>
          </w:tcPr>
          <w:p w14:paraId="78B903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0.805</w:t>
            </w:r>
          </w:p>
        </w:tc>
        <w:tc>
          <w:tcPr>
            <w:tcW w:w="0" w:type="auto"/>
            <w:tcBorders>
              <w:top w:val="nil"/>
              <w:left w:val="nil"/>
              <w:bottom w:val="nil"/>
              <w:right w:val="nil"/>
            </w:tcBorders>
            <w:shd w:val="clear" w:color="auto" w:fill="auto"/>
            <w:noWrap/>
            <w:vAlign w:val="center"/>
            <w:hideMark/>
          </w:tcPr>
          <w:p w14:paraId="6CC06B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2.556</w:t>
            </w:r>
          </w:p>
        </w:tc>
        <w:tc>
          <w:tcPr>
            <w:tcW w:w="0" w:type="auto"/>
            <w:tcBorders>
              <w:top w:val="nil"/>
              <w:left w:val="nil"/>
              <w:bottom w:val="nil"/>
              <w:right w:val="single" w:sz="12" w:space="0" w:color="auto"/>
            </w:tcBorders>
            <w:shd w:val="clear" w:color="auto" w:fill="auto"/>
            <w:noWrap/>
            <w:vAlign w:val="center"/>
            <w:hideMark/>
          </w:tcPr>
          <w:p w14:paraId="2CE709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-4.727</w:t>
            </w:r>
          </w:p>
        </w:tc>
      </w:tr>
      <w:tr w:rsidR="006B38E8" w:rsidRPr="004E7DFF" w14:paraId="0076EEB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C59B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1500</w:t>
            </w:r>
          </w:p>
        </w:tc>
        <w:tc>
          <w:tcPr>
            <w:tcW w:w="0" w:type="auto"/>
            <w:tcBorders>
              <w:top w:val="nil"/>
              <w:left w:val="nil"/>
              <w:bottom w:val="nil"/>
              <w:right w:val="nil"/>
            </w:tcBorders>
            <w:shd w:val="clear" w:color="auto" w:fill="auto"/>
            <w:noWrap/>
            <w:vAlign w:val="center"/>
            <w:hideMark/>
          </w:tcPr>
          <w:p w14:paraId="42F4D6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64359-81-5</w:t>
            </w:r>
          </w:p>
        </w:tc>
        <w:tc>
          <w:tcPr>
            <w:tcW w:w="0" w:type="auto"/>
            <w:tcBorders>
              <w:top w:val="nil"/>
              <w:left w:val="nil"/>
              <w:bottom w:val="nil"/>
              <w:right w:val="nil"/>
            </w:tcBorders>
            <w:shd w:val="clear" w:color="auto" w:fill="auto"/>
            <w:noWrap/>
            <w:vAlign w:val="center"/>
            <w:hideMark/>
          </w:tcPr>
          <w:p w14:paraId="45C8D2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7.764</w:t>
            </w:r>
          </w:p>
        </w:tc>
        <w:tc>
          <w:tcPr>
            <w:tcW w:w="0" w:type="auto"/>
            <w:tcBorders>
              <w:top w:val="nil"/>
              <w:left w:val="nil"/>
              <w:bottom w:val="nil"/>
              <w:right w:val="nil"/>
            </w:tcBorders>
            <w:shd w:val="clear" w:color="auto" w:fill="auto"/>
            <w:noWrap/>
            <w:vAlign w:val="center"/>
            <w:hideMark/>
          </w:tcPr>
          <w:p w14:paraId="444784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nil"/>
            </w:tcBorders>
            <w:shd w:val="clear" w:color="auto" w:fill="auto"/>
            <w:noWrap/>
            <w:vAlign w:val="center"/>
            <w:hideMark/>
          </w:tcPr>
          <w:p w14:paraId="06A2BA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-0.577</w:t>
            </w:r>
          </w:p>
        </w:tc>
        <w:tc>
          <w:tcPr>
            <w:tcW w:w="0" w:type="auto"/>
            <w:tcBorders>
              <w:top w:val="nil"/>
              <w:left w:val="nil"/>
              <w:bottom w:val="nil"/>
              <w:right w:val="nil"/>
            </w:tcBorders>
            <w:shd w:val="clear" w:color="auto" w:fill="auto"/>
            <w:noWrap/>
            <w:vAlign w:val="center"/>
            <w:hideMark/>
          </w:tcPr>
          <w:p w14:paraId="2BD796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-0.687</w:t>
            </w:r>
          </w:p>
        </w:tc>
        <w:tc>
          <w:tcPr>
            <w:tcW w:w="0" w:type="auto"/>
            <w:tcBorders>
              <w:top w:val="nil"/>
              <w:left w:val="nil"/>
              <w:bottom w:val="nil"/>
              <w:right w:val="nil"/>
            </w:tcBorders>
            <w:shd w:val="clear" w:color="auto" w:fill="auto"/>
            <w:noWrap/>
            <w:vAlign w:val="center"/>
            <w:hideMark/>
          </w:tcPr>
          <w:p w14:paraId="08BC87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-0.248</w:t>
            </w:r>
          </w:p>
        </w:tc>
        <w:tc>
          <w:tcPr>
            <w:tcW w:w="0" w:type="auto"/>
            <w:tcBorders>
              <w:top w:val="nil"/>
              <w:left w:val="nil"/>
              <w:bottom w:val="nil"/>
              <w:right w:val="nil"/>
            </w:tcBorders>
            <w:shd w:val="clear" w:color="auto" w:fill="auto"/>
            <w:noWrap/>
            <w:vAlign w:val="center"/>
            <w:hideMark/>
          </w:tcPr>
          <w:p w14:paraId="439F52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-1.026</w:t>
            </w:r>
          </w:p>
        </w:tc>
        <w:tc>
          <w:tcPr>
            <w:tcW w:w="0" w:type="auto"/>
            <w:tcBorders>
              <w:top w:val="nil"/>
              <w:left w:val="nil"/>
              <w:bottom w:val="nil"/>
              <w:right w:val="nil"/>
            </w:tcBorders>
            <w:shd w:val="clear" w:color="auto" w:fill="auto"/>
            <w:noWrap/>
            <w:vAlign w:val="center"/>
            <w:hideMark/>
          </w:tcPr>
          <w:p w14:paraId="523223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689697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743719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0.749</w:t>
            </w:r>
          </w:p>
        </w:tc>
        <w:tc>
          <w:tcPr>
            <w:tcW w:w="0" w:type="auto"/>
            <w:tcBorders>
              <w:top w:val="nil"/>
              <w:left w:val="nil"/>
              <w:bottom w:val="nil"/>
              <w:right w:val="nil"/>
            </w:tcBorders>
            <w:shd w:val="clear" w:color="auto" w:fill="auto"/>
            <w:noWrap/>
            <w:vAlign w:val="center"/>
            <w:hideMark/>
          </w:tcPr>
          <w:p w14:paraId="00D723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0.077</w:t>
            </w:r>
          </w:p>
        </w:tc>
        <w:tc>
          <w:tcPr>
            <w:tcW w:w="0" w:type="auto"/>
            <w:tcBorders>
              <w:top w:val="nil"/>
              <w:left w:val="nil"/>
              <w:bottom w:val="nil"/>
              <w:right w:val="nil"/>
            </w:tcBorders>
            <w:shd w:val="clear" w:color="auto" w:fill="auto"/>
            <w:noWrap/>
            <w:vAlign w:val="center"/>
            <w:hideMark/>
          </w:tcPr>
          <w:p w14:paraId="588406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-1.056</w:t>
            </w:r>
          </w:p>
        </w:tc>
        <w:tc>
          <w:tcPr>
            <w:tcW w:w="0" w:type="auto"/>
            <w:tcBorders>
              <w:top w:val="nil"/>
              <w:left w:val="nil"/>
              <w:bottom w:val="nil"/>
              <w:right w:val="single" w:sz="12" w:space="0" w:color="auto"/>
            </w:tcBorders>
            <w:shd w:val="clear" w:color="auto" w:fill="auto"/>
            <w:noWrap/>
            <w:vAlign w:val="center"/>
            <w:hideMark/>
          </w:tcPr>
          <w:p w14:paraId="5C0680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-8.066</w:t>
            </w:r>
          </w:p>
        </w:tc>
      </w:tr>
      <w:tr w:rsidR="006B38E8" w:rsidRPr="004E7DFF" w14:paraId="694E4AE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B18D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1501</w:t>
            </w:r>
          </w:p>
        </w:tc>
        <w:tc>
          <w:tcPr>
            <w:tcW w:w="0" w:type="auto"/>
            <w:tcBorders>
              <w:top w:val="nil"/>
              <w:left w:val="nil"/>
              <w:bottom w:val="nil"/>
              <w:right w:val="nil"/>
            </w:tcBorders>
            <w:shd w:val="clear" w:color="auto" w:fill="auto"/>
            <w:noWrap/>
            <w:vAlign w:val="center"/>
            <w:hideMark/>
          </w:tcPr>
          <w:p w14:paraId="4F94BE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643-79-8</w:t>
            </w:r>
          </w:p>
        </w:tc>
        <w:tc>
          <w:tcPr>
            <w:tcW w:w="0" w:type="auto"/>
            <w:tcBorders>
              <w:top w:val="nil"/>
              <w:left w:val="nil"/>
              <w:bottom w:val="nil"/>
              <w:right w:val="nil"/>
            </w:tcBorders>
            <w:shd w:val="clear" w:color="auto" w:fill="auto"/>
            <w:noWrap/>
            <w:vAlign w:val="center"/>
            <w:hideMark/>
          </w:tcPr>
          <w:p w14:paraId="184EB1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3.552</w:t>
            </w:r>
          </w:p>
        </w:tc>
        <w:tc>
          <w:tcPr>
            <w:tcW w:w="0" w:type="auto"/>
            <w:tcBorders>
              <w:top w:val="nil"/>
              <w:left w:val="nil"/>
              <w:bottom w:val="nil"/>
              <w:right w:val="nil"/>
            </w:tcBorders>
            <w:shd w:val="clear" w:color="auto" w:fill="auto"/>
            <w:noWrap/>
            <w:vAlign w:val="center"/>
            <w:hideMark/>
          </w:tcPr>
          <w:p w14:paraId="1DF4FB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5A6D4B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2E00FC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-0.369</w:t>
            </w:r>
          </w:p>
        </w:tc>
        <w:tc>
          <w:tcPr>
            <w:tcW w:w="0" w:type="auto"/>
            <w:tcBorders>
              <w:top w:val="nil"/>
              <w:left w:val="nil"/>
              <w:bottom w:val="nil"/>
              <w:right w:val="nil"/>
            </w:tcBorders>
            <w:shd w:val="clear" w:color="auto" w:fill="auto"/>
            <w:noWrap/>
            <w:vAlign w:val="center"/>
            <w:hideMark/>
          </w:tcPr>
          <w:p w14:paraId="76ECCA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0.552</w:t>
            </w:r>
          </w:p>
        </w:tc>
        <w:tc>
          <w:tcPr>
            <w:tcW w:w="0" w:type="auto"/>
            <w:tcBorders>
              <w:top w:val="nil"/>
              <w:left w:val="nil"/>
              <w:bottom w:val="nil"/>
              <w:right w:val="nil"/>
            </w:tcBorders>
            <w:shd w:val="clear" w:color="auto" w:fill="auto"/>
            <w:noWrap/>
            <w:vAlign w:val="center"/>
            <w:hideMark/>
          </w:tcPr>
          <w:p w14:paraId="752678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FF802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0.437</w:t>
            </w:r>
          </w:p>
        </w:tc>
        <w:tc>
          <w:tcPr>
            <w:tcW w:w="0" w:type="auto"/>
            <w:tcBorders>
              <w:top w:val="nil"/>
              <w:left w:val="nil"/>
              <w:bottom w:val="nil"/>
              <w:right w:val="nil"/>
            </w:tcBorders>
            <w:shd w:val="clear" w:color="auto" w:fill="auto"/>
            <w:noWrap/>
            <w:vAlign w:val="center"/>
            <w:hideMark/>
          </w:tcPr>
          <w:p w14:paraId="4894A7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9E0E6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-0.065</w:t>
            </w:r>
          </w:p>
        </w:tc>
        <w:tc>
          <w:tcPr>
            <w:tcW w:w="0" w:type="auto"/>
            <w:tcBorders>
              <w:top w:val="nil"/>
              <w:left w:val="nil"/>
              <w:bottom w:val="nil"/>
              <w:right w:val="nil"/>
            </w:tcBorders>
            <w:shd w:val="clear" w:color="auto" w:fill="auto"/>
            <w:noWrap/>
            <w:vAlign w:val="center"/>
            <w:hideMark/>
          </w:tcPr>
          <w:p w14:paraId="13F26C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64302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63BD1E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2.249</w:t>
            </w:r>
          </w:p>
        </w:tc>
      </w:tr>
      <w:tr w:rsidR="006B38E8" w:rsidRPr="004E7DFF" w14:paraId="185E963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B9C76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1502</w:t>
            </w:r>
          </w:p>
        </w:tc>
        <w:tc>
          <w:tcPr>
            <w:tcW w:w="0" w:type="auto"/>
            <w:tcBorders>
              <w:top w:val="nil"/>
              <w:left w:val="nil"/>
              <w:bottom w:val="nil"/>
              <w:right w:val="nil"/>
            </w:tcBorders>
            <w:shd w:val="clear" w:color="auto" w:fill="auto"/>
            <w:noWrap/>
            <w:vAlign w:val="center"/>
            <w:hideMark/>
          </w:tcPr>
          <w:p w14:paraId="3C7647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644-35-9</w:t>
            </w:r>
          </w:p>
        </w:tc>
        <w:tc>
          <w:tcPr>
            <w:tcW w:w="0" w:type="auto"/>
            <w:tcBorders>
              <w:top w:val="nil"/>
              <w:left w:val="nil"/>
              <w:bottom w:val="nil"/>
              <w:right w:val="nil"/>
            </w:tcBorders>
            <w:shd w:val="clear" w:color="auto" w:fill="auto"/>
            <w:noWrap/>
            <w:vAlign w:val="center"/>
            <w:hideMark/>
          </w:tcPr>
          <w:p w14:paraId="20AB42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3.750</w:t>
            </w:r>
          </w:p>
        </w:tc>
        <w:tc>
          <w:tcPr>
            <w:tcW w:w="0" w:type="auto"/>
            <w:tcBorders>
              <w:top w:val="nil"/>
              <w:left w:val="nil"/>
              <w:bottom w:val="nil"/>
              <w:right w:val="nil"/>
            </w:tcBorders>
            <w:shd w:val="clear" w:color="auto" w:fill="auto"/>
            <w:noWrap/>
            <w:vAlign w:val="center"/>
            <w:hideMark/>
          </w:tcPr>
          <w:p w14:paraId="652039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205803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B795B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-0.369</w:t>
            </w:r>
          </w:p>
        </w:tc>
        <w:tc>
          <w:tcPr>
            <w:tcW w:w="0" w:type="auto"/>
            <w:tcBorders>
              <w:top w:val="nil"/>
              <w:left w:val="nil"/>
              <w:bottom w:val="nil"/>
              <w:right w:val="nil"/>
            </w:tcBorders>
            <w:shd w:val="clear" w:color="auto" w:fill="auto"/>
            <w:noWrap/>
            <w:vAlign w:val="center"/>
            <w:hideMark/>
          </w:tcPr>
          <w:p w14:paraId="29C627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0.756</w:t>
            </w:r>
          </w:p>
        </w:tc>
        <w:tc>
          <w:tcPr>
            <w:tcW w:w="0" w:type="auto"/>
            <w:tcBorders>
              <w:top w:val="nil"/>
              <w:left w:val="nil"/>
              <w:bottom w:val="nil"/>
              <w:right w:val="nil"/>
            </w:tcBorders>
            <w:shd w:val="clear" w:color="auto" w:fill="auto"/>
            <w:noWrap/>
            <w:vAlign w:val="center"/>
            <w:hideMark/>
          </w:tcPr>
          <w:p w14:paraId="31DA71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242EAE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0.540</w:t>
            </w:r>
          </w:p>
        </w:tc>
        <w:tc>
          <w:tcPr>
            <w:tcW w:w="0" w:type="auto"/>
            <w:tcBorders>
              <w:top w:val="nil"/>
              <w:left w:val="nil"/>
              <w:bottom w:val="nil"/>
              <w:right w:val="nil"/>
            </w:tcBorders>
            <w:shd w:val="clear" w:color="auto" w:fill="auto"/>
            <w:noWrap/>
            <w:vAlign w:val="center"/>
            <w:hideMark/>
          </w:tcPr>
          <w:p w14:paraId="2DD8DF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41261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0.179</w:t>
            </w:r>
          </w:p>
        </w:tc>
        <w:tc>
          <w:tcPr>
            <w:tcW w:w="0" w:type="auto"/>
            <w:tcBorders>
              <w:top w:val="nil"/>
              <w:left w:val="nil"/>
              <w:bottom w:val="nil"/>
              <w:right w:val="nil"/>
            </w:tcBorders>
            <w:shd w:val="clear" w:color="auto" w:fill="auto"/>
            <w:noWrap/>
            <w:vAlign w:val="center"/>
            <w:hideMark/>
          </w:tcPr>
          <w:p w14:paraId="0044C0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8AB3F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single" w:sz="12" w:space="0" w:color="auto"/>
            </w:tcBorders>
            <w:shd w:val="clear" w:color="auto" w:fill="auto"/>
            <w:noWrap/>
            <w:vAlign w:val="center"/>
            <w:hideMark/>
          </w:tcPr>
          <w:p w14:paraId="0CAE5E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0.840</w:t>
            </w:r>
          </w:p>
        </w:tc>
      </w:tr>
      <w:tr w:rsidR="006B38E8" w:rsidRPr="004E7DFF" w14:paraId="51ED103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FB5C7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1503</w:t>
            </w:r>
          </w:p>
        </w:tc>
        <w:tc>
          <w:tcPr>
            <w:tcW w:w="0" w:type="auto"/>
            <w:tcBorders>
              <w:top w:val="nil"/>
              <w:left w:val="nil"/>
              <w:bottom w:val="nil"/>
              <w:right w:val="nil"/>
            </w:tcBorders>
            <w:shd w:val="clear" w:color="auto" w:fill="auto"/>
            <w:noWrap/>
            <w:vAlign w:val="center"/>
            <w:hideMark/>
          </w:tcPr>
          <w:p w14:paraId="7BC474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645-08-9</w:t>
            </w:r>
          </w:p>
        </w:tc>
        <w:tc>
          <w:tcPr>
            <w:tcW w:w="0" w:type="auto"/>
            <w:tcBorders>
              <w:top w:val="nil"/>
              <w:left w:val="nil"/>
              <w:bottom w:val="nil"/>
              <w:right w:val="nil"/>
            </w:tcBorders>
            <w:shd w:val="clear" w:color="auto" w:fill="auto"/>
            <w:noWrap/>
            <w:vAlign w:val="center"/>
            <w:hideMark/>
          </w:tcPr>
          <w:p w14:paraId="3AB3F1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3.737</w:t>
            </w:r>
          </w:p>
        </w:tc>
        <w:tc>
          <w:tcPr>
            <w:tcW w:w="0" w:type="auto"/>
            <w:tcBorders>
              <w:top w:val="nil"/>
              <w:left w:val="nil"/>
              <w:bottom w:val="nil"/>
              <w:right w:val="nil"/>
            </w:tcBorders>
            <w:shd w:val="clear" w:color="auto" w:fill="auto"/>
            <w:noWrap/>
            <w:vAlign w:val="center"/>
            <w:hideMark/>
          </w:tcPr>
          <w:p w14:paraId="244BB0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0.891</w:t>
            </w:r>
          </w:p>
        </w:tc>
        <w:tc>
          <w:tcPr>
            <w:tcW w:w="0" w:type="auto"/>
            <w:tcBorders>
              <w:top w:val="nil"/>
              <w:left w:val="nil"/>
              <w:bottom w:val="nil"/>
              <w:right w:val="nil"/>
            </w:tcBorders>
            <w:shd w:val="clear" w:color="auto" w:fill="auto"/>
            <w:noWrap/>
            <w:vAlign w:val="center"/>
            <w:hideMark/>
          </w:tcPr>
          <w:p w14:paraId="06B738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E0972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-0.290</w:t>
            </w:r>
          </w:p>
        </w:tc>
        <w:tc>
          <w:tcPr>
            <w:tcW w:w="0" w:type="auto"/>
            <w:tcBorders>
              <w:top w:val="nil"/>
              <w:left w:val="nil"/>
              <w:bottom w:val="nil"/>
              <w:right w:val="nil"/>
            </w:tcBorders>
            <w:shd w:val="clear" w:color="auto" w:fill="auto"/>
            <w:noWrap/>
            <w:vAlign w:val="center"/>
            <w:hideMark/>
          </w:tcPr>
          <w:p w14:paraId="0B8A98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0.954</w:t>
            </w:r>
          </w:p>
        </w:tc>
        <w:tc>
          <w:tcPr>
            <w:tcW w:w="0" w:type="auto"/>
            <w:tcBorders>
              <w:top w:val="nil"/>
              <w:left w:val="nil"/>
              <w:bottom w:val="nil"/>
              <w:right w:val="nil"/>
            </w:tcBorders>
            <w:shd w:val="clear" w:color="auto" w:fill="auto"/>
            <w:noWrap/>
            <w:vAlign w:val="center"/>
            <w:hideMark/>
          </w:tcPr>
          <w:p w14:paraId="5F0F45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67E8B7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0.335</w:t>
            </w:r>
          </w:p>
        </w:tc>
        <w:tc>
          <w:tcPr>
            <w:tcW w:w="0" w:type="auto"/>
            <w:tcBorders>
              <w:top w:val="nil"/>
              <w:left w:val="nil"/>
              <w:bottom w:val="nil"/>
              <w:right w:val="nil"/>
            </w:tcBorders>
            <w:shd w:val="clear" w:color="auto" w:fill="auto"/>
            <w:noWrap/>
            <w:vAlign w:val="center"/>
            <w:hideMark/>
          </w:tcPr>
          <w:p w14:paraId="65CCF3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02A03F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0.064</w:t>
            </w:r>
          </w:p>
        </w:tc>
        <w:tc>
          <w:tcPr>
            <w:tcW w:w="0" w:type="auto"/>
            <w:tcBorders>
              <w:top w:val="nil"/>
              <w:left w:val="nil"/>
              <w:bottom w:val="nil"/>
              <w:right w:val="nil"/>
            </w:tcBorders>
            <w:shd w:val="clear" w:color="auto" w:fill="auto"/>
            <w:noWrap/>
            <w:vAlign w:val="center"/>
            <w:hideMark/>
          </w:tcPr>
          <w:p w14:paraId="58BC64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E5DED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single" w:sz="12" w:space="0" w:color="auto"/>
            </w:tcBorders>
            <w:shd w:val="clear" w:color="auto" w:fill="auto"/>
            <w:noWrap/>
            <w:vAlign w:val="center"/>
            <w:hideMark/>
          </w:tcPr>
          <w:p w14:paraId="046280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0.461</w:t>
            </w:r>
          </w:p>
        </w:tc>
      </w:tr>
      <w:tr w:rsidR="006B38E8" w:rsidRPr="004E7DFF" w14:paraId="012ED96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9471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1504</w:t>
            </w:r>
          </w:p>
        </w:tc>
        <w:tc>
          <w:tcPr>
            <w:tcW w:w="0" w:type="auto"/>
            <w:tcBorders>
              <w:top w:val="nil"/>
              <w:left w:val="nil"/>
              <w:bottom w:val="nil"/>
              <w:right w:val="nil"/>
            </w:tcBorders>
            <w:shd w:val="clear" w:color="auto" w:fill="auto"/>
            <w:noWrap/>
            <w:vAlign w:val="center"/>
            <w:hideMark/>
          </w:tcPr>
          <w:p w14:paraId="6FCBE7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6452-73-9</w:t>
            </w:r>
          </w:p>
        </w:tc>
        <w:tc>
          <w:tcPr>
            <w:tcW w:w="0" w:type="auto"/>
            <w:tcBorders>
              <w:top w:val="nil"/>
              <w:left w:val="nil"/>
              <w:bottom w:val="nil"/>
              <w:right w:val="nil"/>
            </w:tcBorders>
            <w:shd w:val="clear" w:color="auto" w:fill="auto"/>
            <w:noWrap/>
            <w:vAlign w:val="center"/>
            <w:hideMark/>
          </w:tcPr>
          <w:p w14:paraId="7C82A0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4.911</w:t>
            </w:r>
          </w:p>
        </w:tc>
        <w:tc>
          <w:tcPr>
            <w:tcW w:w="0" w:type="auto"/>
            <w:tcBorders>
              <w:top w:val="nil"/>
              <w:left w:val="nil"/>
              <w:bottom w:val="nil"/>
              <w:right w:val="nil"/>
            </w:tcBorders>
            <w:shd w:val="clear" w:color="auto" w:fill="auto"/>
            <w:noWrap/>
            <w:vAlign w:val="center"/>
            <w:hideMark/>
          </w:tcPr>
          <w:p w14:paraId="3A45B6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1F81D1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-0.886</w:t>
            </w:r>
          </w:p>
        </w:tc>
        <w:tc>
          <w:tcPr>
            <w:tcW w:w="0" w:type="auto"/>
            <w:tcBorders>
              <w:top w:val="nil"/>
              <w:left w:val="nil"/>
              <w:bottom w:val="nil"/>
              <w:right w:val="nil"/>
            </w:tcBorders>
            <w:shd w:val="clear" w:color="auto" w:fill="auto"/>
            <w:noWrap/>
            <w:vAlign w:val="center"/>
            <w:hideMark/>
          </w:tcPr>
          <w:p w14:paraId="52483F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-0.056</w:t>
            </w:r>
          </w:p>
        </w:tc>
        <w:tc>
          <w:tcPr>
            <w:tcW w:w="0" w:type="auto"/>
            <w:tcBorders>
              <w:top w:val="nil"/>
              <w:left w:val="nil"/>
              <w:bottom w:val="nil"/>
              <w:right w:val="nil"/>
            </w:tcBorders>
            <w:shd w:val="clear" w:color="auto" w:fill="auto"/>
            <w:noWrap/>
            <w:vAlign w:val="center"/>
            <w:hideMark/>
          </w:tcPr>
          <w:p w14:paraId="38BD11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4844D1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-1.235</w:t>
            </w:r>
          </w:p>
        </w:tc>
        <w:tc>
          <w:tcPr>
            <w:tcW w:w="0" w:type="auto"/>
            <w:tcBorders>
              <w:top w:val="nil"/>
              <w:left w:val="nil"/>
              <w:bottom w:val="nil"/>
              <w:right w:val="nil"/>
            </w:tcBorders>
            <w:shd w:val="clear" w:color="auto" w:fill="auto"/>
            <w:noWrap/>
            <w:vAlign w:val="center"/>
            <w:hideMark/>
          </w:tcPr>
          <w:p w14:paraId="132EC5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c>
          <w:tcPr>
            <w:tcW w:w="0" w:type="auto"/>
            <w:tcBorders>
              <w:top w:val="nil"/>
              <w:left w:val="nil"/>
              <w:bottom w:val="nil"/>
              <w:right w:val="nil"/>
            </w:tcBorders>
            <w:shd w:val="clear" w:color="auto" w:fill="auto"/>
            <w:noWrap/>
            <w:vAlign w:val="center"/>
            <w:hideMark/>
          </w:tcPr>
          <w:p w14:paraId="046A25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772D74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0.433</w:t>
            </w:r>
          </w:p>
        </w:tc>
        <w:tc>
          <w:tcPr>
            <w:tcW w:w="0" w:type="auto"/>
            <w:tcBorders>
              <w:top w:val="nil"/>
              <w:left w:val="nil"/>
              <w:bottom w:val="nil"/>
              <w:right w:val="nil"/>
            </w:tcBorders>
            <w:shd w:val="clear" w:color="auto" w:fill="auto"/>
            <w:noWrap/>
            <w:vAlign w:val="center"/>
            <w:hideMark/>
          </w:tcPr>
          <w:p w14:paraId="25D718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7DFC0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single" w:sz="12" w:space="0" w:color="auto"/>
            </w:tcBorders>
            <w:shd w:val="clear" w:color="auto" w:fill="auto"/>
            <w:noWrap/>
            <w:vAlign w:val="center"/>
            <w:hideMark/>
          </w:tcPr>
          <w:p w14:paraId="6DE4E4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3.782</w:t>
            </w:r>
          </w:p>
        </w:tc>
      </w:tr>
      <w:tr w:rsidR="006B38E8" w:rsidRPr="004E7DFF" w14:paraId="2E1BBD1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D55EE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1505</w:t>
            </w:r>
          </w:p>
        </w:tc>
        <w:tc>
          <w:tcPr>
            <w:tcW w:w="0" w:type="auto"/>
            <w:tcBorders>
              <w:top w:val="nil"/>
              <w:left w:val="nil"/>
              <w:bottom w:val="nil"/>
              <w:right w:val="nil"/>
            </w:tcBorders>
            <w:shd w:val="clear" w:color="auto" w:fill="auto"/>
            <w:noWrap/>
            <w:vAlign w:val="center"/>
            <w:hideMark/>
          </w:tcPr>
          <w:p w14:paraId="64B6E7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645-56-7</w:t>
            </w:r>
          </w:p>
        </w:tc>
        <w:tc>
          <w:tcPr>
            <w:tcW w:w="0" w:type="auto"/>
            <w:tcBorders>
              <w:top w:val="nil"/>
              <w:left w:val="nil"/>
              <w:bottom w:val="nil"/>
              <w:right w:val="nil"/>
            </w:tcBorders>
            <w:shd w:val="clear" w:color="auto" w:fill="auto"/>
            <w:noWrap/>
            <w:vAlign w:val="center"/>
            <w:hideMark/>
          </w:tcPr>
          <w:p w14:paraId="57D8DB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3.750</w:t>
            </w:r>
          </w:p>
        </w:tc>
        <w:tc>
          <w:tcPr>
            <w:tcW w:w="0" w:type="auto"/>
            <w:tcBorders>
              <w:top w:val="nil"/>
              <w:left w:val="nil"/>
              <w:bottom w:val="nil"/>
              <w:right w:val="nil"/>
            </w:tcBorders>
            <w:shd w:val="clear" w:color="auto" w:fill="auto"/>
            <w:noWrap/>
            <w:vAlign w:val="center"/>
            <w:hideMark/>
          </w:tcPr>
          <w:p w14:paraId="355839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nil"/>
            </w:tcBorders>
            <w:shd w:val="clear" w:color="auto" w:fill="auto"/>
            <w:noWrap/>
            <w:vAlign w:val="center"/>
            <w:hideMark/>
          </w:tcPr>
          <w:p w14:paraId="14AD0F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E3134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-0.352</w:t>
            </w:r>
          </w:p>
        </w:tc>
        <w:tc>
          <w:tcPr>
            <w:tcW w:w="0" w:type="auto"/>
            <w:tcBorders>
              <w:top w:val="nil"/>
              <w:left w:val="nil"/>
              <w:bottom w:val="nil"/>
              <w:right w:val="nil"/>
            </w:tcBorders>
            <w:shd w:val="clear" w:color="auto" w:fill="auto"/>
            <w:noWrap/>
            <w:vAlign w:val="center"/>
            <w:hideMark/>
          </w:tcPr>
          <w:p w14:paraId="50AE39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c>
          <w:tcPr>
            <w:tcW w:w="0" w:type="auto"/>
            <w:tcBorders>
              <w:top w:val="nil"/>
              <w:left w:val="nil"/>
              <w:bottom w:val="nil"/>
              <w:right w:val="nil"/>
            </w:tcBorders>
            <w:shd w:val="clear" w:color="auto" w:fill="auto"/>
            <w:noWrap/>
            <w:vAlign w:val="center"/>
            <w:hideMark/>
          </w:tcPr>
          <w:p w14:paraId="46F293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631E9A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0.561</w:t>
            </w:r>
          </w:p>
        </w:tc>
        <w:tc>
          <w:tcPr>
            <w:tcW w:w="0" w:type="auto"/>
            <w:tcBorders>
              <w:top w:val="nil"/>
              <w:left w:val="nil"/>
              <w:bottom w:val="nil"/>
              <w:right w:val="nil"/>
            </w:tcBorders>
            <w:shd w:val="clear" w:color="auto" w:fill="auto"/>
            <w:noWrap/>
            <w:vAlign w:val="center"/>
            <w:hideMark/>
          </w:tcPr>
          <w:p w14:paraId="281A73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9D37B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0.170</w:t>
            </w:r>
          </w:p>
        </w:tc>
        <w:tc>
          <w:tcPr>
            <w:tcW w:w="0" w:type="auto"/>
            <w:tcBorders>
              <w:top w:val="nil"/>
              <w:left w:val="nil"/>
              <w:bottom w:val="nil"/>
              <w:right w:val="nil"/>
            </w:tcBorders>
            <w:shd w:val="clear" w:color="auto" w:fill="auto"/>
            <w:noWrap/>
            <w:vAlign w:val="center"/>
            <w:hideMark/>
          </w:tcPr>
          <w:p w14:paraId="614503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F974F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single" w:sz="12" w:space="0" w:color="auto"/>
            </w:tcBorders>
            <w:shd w:val="clear" w:color="auto" w:fill="auto"/>
            <w:noWrap/>
            <w:vAlign w:val="center"/>
            <w:hideMark/>
          </w:tcPr>
          <w:p w14:paraId="5AD4BB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0.834</w:t>
            </w:r>
          </w:p>
        </w:tc>
      </w:tr>
      <w:tr w:rsidR="006B38E8" w:rsidRPr="004E7DFF" w14:paraId="296D0EA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93164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1506</w:t>
            </w:r>
          </w:p>
        </w:tc>
        <w:tc>
          <w:tcPr>
            <w:tcW w:w="0" w:type="auto"/>
            <w:tcBorders>
              <w:top w:val="nil"/>
              <w:left w:val="nil"/>
              <w:bottom w:val="nil"/>
              <w:right w:val="nil"/>
            </w:tcBorders>
            <w:shd w:val="clear" w:color="auto" w:fill="auto"/>
            <w:noWrap/>
            <w:vAlign w:val="center"/>
            <w:hideMark/>
          </w:tcPr>
          <w:p w14:paraId="76F52A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645-92-1</w:t>
            </w:r>
          </w:p>
        </w:tc>
        <w:tc>
          <w:tcPr>
            <w:tcW w:w="0" w:type="auto"/>
            <w:tcBorders>
              <w:top w:val="nil"/>
              <w:left w:val="nil"/>
              <w:bottom w:val="nil"/>
              <w:right w:val="nil"/>
            </w:tcBorders>
            <w:shd w:val="clear" w:color="auto" w:fill="auto"/>
            <w:noWrap/>
            <w:vAlign w:val="center"/>
            <w:hideMark/>
          </w:tcPr>
          <w:p w14:paraId="365AE7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3.428</w:t>
            </w:r>
          </w:p>
        </w:tc>
        <w:tc>
          <w:tcPr>
            <w:tcW w:w="0" w:type="auto"/>
            <w:tcBorders>
              <w:top w:val="nil"/>
              <w:left w:val="nil"/>
              <w:bottom w:val="nil"/>
              <w:right w:val="nil"/>
            </w:tcBorders>
            <w:shd w:val="clear" w:color="auto" w:fill="auto"/>
            <w:noWrap/>
            <w:vAlign w:val="center"/>
            <w:hideMark/>
          </w:tcPr>
          <w:p w14:paraId="587F3E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2498BC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-1.989</w:t>
            </w:r>
          </w:p>
        </w:tc>
        <w:tc>
          <w:tcPr>
            <w:tcW w:w="0" w:type="auto"/>
            <w:tcBorders>
              <w:top w:val="nil"/>
              <w:left w:val="nil"/>
              <w:bottom w:val="nil"/>
              <w:right w:val="nil"/>
            </w:tcBorders>
            <w:shd w:val="clear" w:color="auto" w:fill="auto"/>
            <w:noWrap/>
            <w:vAlign w:val="center"/>
            <w:hideMark/>
          </w:tcPr>
          <w:p w14:paraId="1279C5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0.848</w:t>
            </w:r>
          </w:p>
        </w:tc>
        <w:tc>
          <w:tcPr>
            <w:tcW w:w="0" w:type="auto"/>
            <w:tcBorders>
              <w:top w:val="nil"/>
              <w:left w:val="nil"/>
              <w:bottom w:val="nil"/>
              <w:right w:val="nil"/>
            </w:tcBorders>
            <w:shd w:val="clear" w:color="auto" w:fill="auto"/>
            <w:noWrap/>
            <w:vAlign w:val="center"/>
            <w:hideMark/>
          </w:tcPr>
          <w:p w14:paraId="64A158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1.264</w:t>
            </w:r>
          </w:p>
        </w:tc>
        <w:tc>
          <w:tcPr>
            <w:tcW w:w="0" w:type="auto"/>
            <w:tcBorders>
              <w:top w:val="nil"/>
              <w:left w:val="nil"/>
              <w:bottom w:val="nil"/>
              <w:right w:val="nil"/>
            </w:tcBorders>
            <w:shd w:val="clear" w:color="auto" w:fill="auto"/>
            <w:noWrap/>
            <w:vAlign w:val="center"/>
            <w:hideMark/>
          </w:tcPr>
          <w:p w14:paraId="1CBC2B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9EF67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0.699</w:t>
            </w:r>
          </w:p>
        </w:tc>
        <w:tc>
          <w:tcPr>
            <w:tcW w:w="0" w:type="auto"/>
            <w:tcBorders>
              <w:top w:val="nil"/>
              <w:left w:val="nil"/>
              <w:bottom w:val="nil"/>
              <w:right w:val="nil"/>
            </w:tcBorders>
            <w:shd w:val="clear" w:color="auto" w:fill="auto"/>
            <w:noWrap/>
            <w:vAlign w:val="center"/>
            <w:hideMark/>
          </w:tcPr>
          <w:p w14:paraId="706303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1.253</w:t>
            </w:r>
          </w:p>
        </w:tc>
        <w:tc>
          <w:tcPr>
            <w:tcW w:w="0" w:type="auto"/>
            <w:tcBorders>
              <w:top w:val="nil"/>
              <w:left w:val="nil"/>
              <w:bottom w:val="nil"/>
              <w:right w:val="nil"/>
            </w:tcBorders>
            <w:shd w:val="clear" w:color="auto" w:fill="auto"/>
            <w:noWrap/>
            <w:vAlign w:val="center"/>
            <w:hideMark/>
          </w:tcPr>
          <w:p w14:paraId="2178EA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0.527</w:t>
            </w:r>
          </w:p>
        </w:tc>
        <w:tc>
          <w:tcPr>
            <w:tcW w:w="0" w:type="auto"/>
            <w:tcBorders>
              <w:top w:val="nil"/>
              <w:left w:val="nil"/>
              <w:bottom w:val="nil"/>
              <w:right w:val="nil"/>
            </w:tcBorders>
            <w:shd w:val="clear" w:color="auto" w:fill="auto"/>
            <w:noWrap/>
            <w:vAlign w:val="center"/>
            <w:hideMark/>
          </w:tcPr>
          <w:p w14:paraId="36C191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3AF4A2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2.081</w:t>
            </w:r>
          </w:p>
        </w:tc>
        <w:tc>
          <w:tcPr>
            <w:tcW w:w="0" w:type="auto"/>
            <w:tcBorders>
              <w:top w:val="nil"/>
              <w:left w:val="nil"/>
              <w:bottom w:val="nil"/>
              <w:right w:val="single" w:sz="12" w:space="0" w:color="auto"/>
            </w:tcBorders>
            <w:shd w:val="clear" w:color="auto" w:fill="auto"/>
            <w:noWrap/>
            <w:vAlign w:val="center"/>
            <w:hideMark/>
          </w:tcPr>
          <w:p w14:paraId="561CC9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-3.685</w:t>
            </w:r>
          </w:p>
        </w:tc>
      </w:tr>
      <w:tr w:rsidR="006B38E8" w:rsidRPr="004E7DFF" w14:paraId="5A8E5AD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7D8BE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1507</w:t>
            </w:r>
          </w:p>
        </w:tc>
        <w:tc>
          <w:tcPr>
            <w:tcW w:w="0" w:type="auto"/>
            <w:tcBorders>
              <w:top w:val="nil"/>
              <w:left w:val="nil"/>
              <w:bottom w:val="nil"/>
              <w:right w:val="nil"/>
            </w:tcBorders>
            <w:shd w:val="clear" w:color="auto" w:fill="auto"/>
            <w:noWrap/>
            <w:vAlign w:val="center"/>
            <w:hideMark/>
          </w:tcPr>
          <w:p w14:paraId="310812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646-06-0</w:t>
            </w:r>
          </w:p>
        </w:tc>
        <w:tc>
          <w:tcPr>
            <w:tcW w:w="0" w:type="auto"/>
            <w:tcBorders>
              <w:top w:val="nil"/>
              <w:left w:val="nil"/>
              <w:bottom w:val="nil"/>
              <w:right w:val="nil"/>
            </w:tcBorders>
            <w:shd w:val="clear" w:color="auto" w:fill="auto"/>
            <w:noWrap/>
            <w:vAlign w:val="center"/>
            <w:hideMark/>
          </w:tcPr>
          <w:p w14:paraId="1DABD3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2.897</w:t>
            </w:r>
          </w:p>
        </w:tc>
        <w:tc>
          <w:tcPr>
            <w:tcW w:w="0" w:type="auto"/>
            <w:tcBorders>
              <w:top w:val="nil"/>
              <w:left w:val="nil"/>
              <w:bottom w:val="nil"/>
              <w:right w:val="nil"/>
            </w:tcBorders>
            <w:shd w:val="clear" w:color="auto" w:fill="auto"/>
            <w:noWrap/>
            <w:vAlign w:val="center"/>
            <w:hideMark/>
          </w:tcPr>
          <w:p w14:paraId="63DBD8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0415BA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50A367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7D6D6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0.393</w:t>
            </w:r>
          </w:p>
        </w:tc>
        <w:tc>
          <w:tcPr>
            <w:tcW w:w="0" w:type="auto"/>
            <w:tcBorders>
              <w:top w:val="nil"/>
              <w:left w:val="nil"/>
              <w:bottom w:val="nil"/>
              <w:right w:val="nil"/>
            </w:tcBorders>
            <w:shd w:val="clear" w:color="auto" w:fill="auto"/>
            <w:noWrap/>
            <w:vAlign w:val="center"/>
            <w:hideMark/>
          </w:tcPr>
          <w:p w14:paraId="77F859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0D7D9D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-0.515</w:t>
            </w:r>
          </w:p>
        </w:tc>
        <w:tc>
          <w:tcPr>
            <w:tcW w:w="0" w:type="auto"/>
            <w:tcBorders>
              <w:top w:val="nil"/>
              <w:left w:val="nil"/>
              <w:bottom w:val="nil"/>
              <w:right w:val="nil"/>
            </w:tcBorders>
            <w:shd w:val="clear" w:color="auto" w:fill="auto"/>
            <w:noWrap/>
            <w:vAlign w:val="center"/>
            <w:hideMark/>
          </w:tcPr>
          <w:p w14:paraId="27044D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B2496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0.663</w:t>
            </w:r>
          </w:p>
        </w:tc>
        <w:tc>
          <w:tcPr>
            <w:tcW w:w="0" w:type="auto"/>
            <w:tcBorders>
              <w:top w:val="nil"/>
              <w:left w:val="nil"/>
              <w:bottom w:val="nil"/>
              <w:right w:val="nil"/>
            </w:tcBorders>
            <w:shd w:val="clear" w:color="auto" w:fill="auto"/>
            <w:noWrap/>
            <w:vAlign w:val="center"/>
            <w:hideMark/>
          </w:tcPr>
          <w:p w14:paraId="75AABB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1F614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single" w:sz="12" w:space="0" w:color="auto"/>
            </w:tcBorders>
            <w:shd w:val="clear" w:color="auto" w:fill="auto"/>
            <w:noWrap/>
            <w:vAlign w:val="center"/>
            <w:hideMark/>
          </w:tcPr>
          <w:p w14:paraId="4878BA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-0.691</w:t>
            </w:r>
          </w:p>
        </w:tc>
      </w:tr>
      <w:tr w:rsidR="006B38E8" w:rsidRPr="004E7DFF" w14:paraId="2C84E44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23F63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1508</w:t>
            </w:r>
          </w:p>
        </w:tc>
        <w:tc>
          <w:tcPr>
            <w:tcW w:w="0" w:type="auto"/>
            <w:tcBorders>
              <w:top w:val="nil"/>
              <w:left w:val="nil"/>
              <w:bottom w:val="nil"/>
              <w:right w:val="nil"/>
            </w:tcBorders>
            <w:shd w:val="clear" w:color="auto" w:fill="auto"/>
            <w:noWrap/>
            <w:vAlign w:val="center"/>
            <w:hideMark/>
          </w:tcPr>
          <w:p w14:paraId="74DC52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646-07-1</w:t>
            </w:r>
          </w:p>
        </w:tc>
        <w:tc>
          <w:tcPr>
            <w:tcW w:w="0" w:type="auto"/>
            <w:tcBorders>
              <w:top w:val="nil"/>
              <w:left w:val="nil"/>
              <w:bottom w:val="nil"/>
              <w:right w:val="nil"/>
            </w:tcBorders>
            <w:shd w:val="clear" w:color="auto" w:fill="auto"/>
            <w:noWrap/>
            <w:vAlign w:val="center"/>
            <w:hideMark/>
          </w:tcPr>
          <w:p w14:paraId="436520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3.135</w:t>
            </w:r>
          </w:p>
        </w:tc>
        <w:tc>
          <w:tcPr>
            <w:tcW w:w="0" w:type="auto"/>
            <w:tcBorders>
              <w:top w:val="nil"/>
              <w:left w:val="nil"/>
              <w:bottom w:val="nil"/>
              <w:right w:val="nil"/>
            </w:tcBorders>
            <w:shd w:val="clear" w:color="auto" w:fill="auto"/>
            <w:noWrap/>
            <w:vAlign w:val="center"/>
            <w:hideMark/>
          </w:tcPr>
          <w:p w14:paraId="199C3A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0.594</w:t>
            </w:r>
          </w:p>
        </w:tc>
        <w:tc>
          <w:tcPr>
            <w:tcW w:w="0" w:type="auto"/>
            <w:tcBorders>
              <w:top w:val="nil"/>
              <w:left w:val="nil"/>
              <w:bottom w:val="nil"/>
              <w:right w:val="nil"/>
            </w:tcBorders>
            <w:shd w:val="clear" w:color="auto" w:fill="auto"/>
            <w:noWrap/>
            <w:vAlign w:val="center"/>
            <w:hideMark/>
          </w:tcPr>
          <w:p w14:paraId="1982A0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35864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-0.929</w:t>
            </w:r>
          </w:p>
        </w:tc>
        <w:tc>
          <w:tcPr>
            <w:tcW w:w="0" w:type="auto"/>
            <w:tcBorders>
              <w:top w:val="nil"/>
              <w:left w:val="nil"/>
              <w:bottom w:val="nil"/>
              <w:right w:val="nil"/>
            </w:tcBorders>
            <w:shd w:val="clear" w:color="auto" w:fill="auto"/>
            <w:noWrap/>
            <w:vAlign w:val="center"/>
            <w:hideMark/>
          </w:tcPr>
          <w:p w14:paraId="310AD4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1.134</w:t>
            </w:r>
          </w:p>
        </w:tc>
        <w:tc>
          <w:tcPr>
            <w:tcW w:w="0" w:type="auto"/>
            <w:tcBorders>
              <w:top w:val="nil"/>
              <w:left w:val="nil"/>
              <w:bottom w:val="nil"/>
              <w:right w:val="nil"/>
            </w:tcBorders>
            <w:shd w:val="clear" w:color="auto" w:fill="auto"/>
            <w:noWrap/>
            <w:vAlign w:val="center"/>
            <w:hideMark/>
          </w:tcPr>
          <w:p w14:paraId="07851A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185712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5F6E46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497EE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0.394</w:t>
            </w:r>
          </w:p>
        </w:tc>
        <w:tc>
          <w:tcPr>
            <w:tcW w:w="0" w:type="auto"/>
            <w:tcBorders>
              <w:top w:val="nil"/>
              <w:left w:val="nil"/>
              <w:bottom w:val="nil"/>
              <w:right w:val="nil"/>
            </w:tcBorders>
            <w:shd w:val="clear" w:color="auto" w:fill="auto"/>
            <w:noWrap/>
            <w:vAlign w:val="center"/>
            <w:hideMark/>
          </w:tcPr>
          <w:p w14:paraId="7396E3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E93D7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08B1EA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-1.489</w:t>
            </w:r>
          </w:p>
        </w:tc>
      </w:tr>
      <w:tr w:rsidR="006B38E8" w:rsidRPr="004E7DFF" w14:paraId="10F2EA4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135AA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1509</w:t>
            </w:r>
          </w:p>
        </w:tc>
        <w:tc>
          <w:tcPr>
            <w:tcW w:w="0" w:type="auto"/>
            <w:tcBorders>
              <w:top w:val="nil"/>
              <w:left w:val="nil"/>
              <w:bottom w:val="nil"/>
              <w:right w:val="nil"/>
            </w:tcBorders>
            <w:shd w:val="clear" w:color="auto" w:fill="auto"/>
            <w:noWrap/>
            <w:vAlign w:val="center"/>
            <w:hideMark/>
          </w:tcPr>
          <w:p w14:paraId="02C846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64628-44-0</w:t>
            </w:r>
          </w:p>
        </w:tc>
        <w:tc>
          <w:tcPr>
            <w:tcW w:w="0" w:type="auto"/>
            <w:tcBorders>
              <w:top w:val="nil"/>
              <w:left w:val="nil"/>
              <w:bottom w:val="nil"/>
              <w:right w:val="nil"/>
            </w:tcBorders>
            <w:shd w:val="clear" w:color="auto" w:fill="auto"/>
            <w:noWrap/>
            <w:vAlign w:val="center"/>
            <w:hideMark/>
          </w:tcPr>
          <w:p w14:paraId="5851F1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5.882</w:t>
            </w:r>
          </w:p>
        </w:tc>
        <w:tc>
          <w:tcPr>
            <w:tcW w:w="0" w:type="auto"/>
            <w:tcBorders>
              <w:top w:val="nil"/>
              <w:left w:val="nil"/>
              <w:bottom w:val="nil"/>
              <w:right w:val="nil"/>
            </w:tcBorders>
            <w:shd w:val="clear" w:color="auto" w:fill="auto"/>
            <w:noWrap/>
            <w:vAlign w:val="center"/>
            <w:hideMark/>
          </w:tcPr>
          <w:p w14:paraId="5AB099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440452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-0.249</w:t>
            </w:r>
          </w:p>
        </w:tc>
        <w:tc>
          <w:tcPr>
            <w:tcW w:w="0" w:type="auto"/>
            <w:tcBorders>
              <w:top w:val="nil"/>
              <w:left w:val="nil"/>
              <w:bottom w:val="nil"/>
              <w:right w:val="nil"/>
            </w:tcBorders>
            <w:shd w:val="clear" w:color="auto" w:fill="auto"/>
            <w:noWrap/>
            <w:vAlign w:val="center"/>
            <w:hideMark/>
          </w:tcPr>
          <w:p w14:paraId="74E550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0.271</w:t>
            </w:r>
          </w:p>
        </w:tc>
        <w:tc>
          <w:tcPr>
            <w:tcW w:w="0" w:type="auto"/>
            <w:tcBorders>
              <w:top w:val="nil"/>
              <w:left w:val="nil"/>
              <w:bottom w:val="nil"/>
              <w:right w:val="nil"/>
            </w:tcBorders>
            <w:shd w:val="clear" w:color="auto" w:fill="auto"/>
            <w:noWrap/>
            <w:vAlign w:val="center"/>
            <w:hideMark/>
          </w:tcPr>
          <w:p w14:paraId="1C3FD7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-0.107</w:t>
            </w:r>
          </w:p>
        </w:tc>
        <w:tc>
          <w:tcPr>
            <w:tcW w:w="0" w:type="auto"/>
            <w:tcBorders>
              <w:top w:val="nil"/>
              <w:left w:val="nil"/>
              <w:bottom w:val="nil"/>
              <w:right w:val="nil"/>
            </w:tcBorders>
            <w:shd w:val="clear" w:color="auto" w:fill="auto"/>
            <w:noWrap/>
            <w:vAlign w:val="center"/>
            <w:hideMark/>
          </w:tcPr>
          <w:p w14:paraId="582EED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0.365</w:t>
            </w:r>
          </w:p>
        </w:tc>
        <w:tc>
          <w:tcPr>
            <w:tcW w:w="0" w:type="auto"/>
            <w:tcBorders>
              <w:top w:val="nil"/>
              <w:left w:val="nil"/>
              <w:bottom w:val="nil"/>
              <w:right w:val="nil"/>
            </w:tcBorders>
            <w:shd w:val="clear" w:color="auto" w:fill="auto"/>
            <w:noWrap/>
            <w:vAlign w:val="center"/>
            <w:hideMark/>
          </w:tcPr>
          <w:p w14:paraId="1B64E4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0.547</w:t>
            </w:r>
          </w:p>
        </w:tc>
        <w:tc>
          <w:tcPr>
            <w:tcW w:w="0" w:type="auto"/>
            <w:tcBorders>
              <w:top w:val="nil"/>
              <w:left w:val="nil"/>
              <w:bottom w:val="nil"/>
              <w:right w:val="nil"/>
            </w:tcBorders>
            <w:shd w:val="clear" w:color="auto" w:fill="auto"/>
            <w:noWrap/>
            <w:vAlign w:val="center"/>
            <w:hideMark/>
          </w:tcPr>
          <w:p w14:paraId="08B124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EC13A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nil"/>
            </w:tcBorders>
            <w:shd w:val="clear" w:color="auto" w:fill="auto"/>
            <w:noWrap/>
            <w:vAlign w:val="center"/>
            <w:hideMark/>
          </w:tcPr>
          <w:p w14:paraId="25DECB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0.797</w:t>
            </w:r>
          </w:p>
        </w:tc>
        <w:tc>
          <w:tcPr>
            <w:tcW w:w="0" w:type="auto"/>
            <w:tcBorders>
              <w:top w:val="nil"/>
              <w:left w:val="nil"/>
              <w:bottom w:val="nil"/>
              <w:right w:val="nil"/>
            </w:tcBorders>
            <w:shd w:val="clear" w:color="auto" w:fill="auto"/>
            <w:noWrap/>
            <w:vAlign w:val="center"/>
            <w:hideMark/>
          </w:tcPr>
          <w:p w14:paraId="6F2F79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0.827</w:t>
            </w:r>
          </w:p>
        </w:tc>
        <w:tc>
          <w:tcPr>
            <w:tcW w:w="0" w:type="auto"/>
            <w:tcBorders>
              <w:top w:val="nil"/>
              <w:left w:val="nil"/>
              <w:bottom w:val="nil"/>
              <w:right w:val="single" w:sz="12" w:space="0" w:color="auto"/>
            </w:tcBorders>
            <w:shd w:val="clear" w:color="auto" w:fill="auto"/>
            <w:noWrap/>
            <w:vAlign w:val="center"/>
            <w:hideMark/>
          </w:tcPr>
          <w:p w14:paraId="0B4C80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0.440</w:t>
            </w:r>
          </w:p>
        </w:tc>
      </w:tr>
      <w:tr w:rsidR="006B38E8" w:rsidRPr="004E7DFF" w14:paraId="17E1DA3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212CB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1510</w:t>
            </w:r>
          </w:p>
        </w:tc>
        <w:tc>
          <w:tcPr>
            <w:tcW w:w="0" w:type="auto"/>
            <w:tcBorders>
              <w:top w:val="nil"/>
              <w:left w:val="nil"/>
              <w:bottom w:val="nil"/>
              <w:right w:val="nil"/>
            </w:tcBorders>
            <w:shd w:val="clear" w:color="auto" w:fill="auto"/>
            <w:noWrap/>
            <w:vAlign w:val="center"/>
            <w:hideMark/>
          </w:tcPr>
          <w:p w14:paraId="361158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64700-56-7</w:t>
            </w:r>
          </w:p>
        </w:tc>
        <w:tc>
          <w:tcPr>
            <w:tcW w:w="0" w:type="auto"/>
            <w:tcBorders>
              <w:top w:val="nil"/>
              <w:left w:val="nil"/>
              <w:bottom w:val="nil"/>
              <w:right w:val="nil"/>
            </w:tcBorders>
            <w:shd w:val="clear" w:color="auto" w:fill="auto"/>
            <w:noWrap/>
            <w:vAlign w:val="center"/>
            <w:hideMark/>
          </w:tcPr>
          <w:p w14:paraId="52878C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5.795</w:t>
            </w:r>
          </w:p>
        </w:tc>
        <w:tc>
          <w:tcPr>
            <w:tcW w:w="0" w:type="auto"/>
            <w:tcBorders>
              <w:top w:val="nil"/>
              <w:left w:val="nil"/>
              <w:bottom w:val="nil"/>
              <w:right w:val="nil"/>
            </w:tcBorders>
            <w:shd w:val="clear" w:color="auto" w:fill="auto"/>
            <w:noWrap/>
            <w:vAlign w:val="center"/>
            <w:hideMark/>
          </w:tcPr>
          <w:p w14:paraId="352706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0.404</w:t>
            </w:r>
          </w:p>
        </w:tc>
        <w:tc>
          <w:tcPr>
            <w:tcW w:w="0" w:type="auto"/>
            <w:tcBorders>
              <w:top w:val="nil"/>
              <w:left w:val="nil"/>
              <w:bottom w:val="nil"/>
              <w:right w:val="nil"/>
            </w:tcBorders>
            <w:shd w:val="clear" w:color="auto" w:fill="auto"/>
            <w:noWrap/>
            <w:vAlign w:val="center"/>
            <w:hideMark/>
          </w:tcPr>
          <w:p w14:paraId="353B3A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0.465</w:t>
            </w:r>
          </w:p>
        </w:tc>
        <w:tc>
          <w:tcPr>
            <w:tcW w:w="0" w:type="auto"/>
            <w:tcBorders>
              <w:top w:val="nil"/>
              <w:left w:val="nil"/>
              <w:bottom w:val="nil"/>
              <w:right w:val="nil"/>
            </w:tcBorders>
            <w:shd w:val="clear" w:color="auto" w:fill="auto"/>
            <w:noWrap/>
            <w:vAlign w:val="center"/>
            <w:hideMark/>
          </w:tcPr>
          <w:p w14:paraId="3C2D50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-0.213</w:t>
            </w:r>
          </w:p>
        </w:tc>
        <w:tc>
          <w:tcPr>
            <w:tcW w:w="0" w:type="auto"/>
            <w:tcBorders>
              <w:top w:val="nil"/>
              <w:left w:val="nil"/>
              <w:bottom w:val="nil"/>
              <w:right w:val="nil"/>
            </w:tcBorders>
            <w:shd w:val="clear" w:color="auto" w:fill="auto"/>
            <w:noWrap/>
            <w:vAlign w:val="center"/>
            <w:hideMark/>
          </w:tcPr>
          <w:p w14:paraId="3171FB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0.148</w:t>
            </w:r>
          </w:p>
        </w:tc>
        <w:tc>
          <w:tcPr>
            <w:tcW w:w="0" w:type="auto"/>
            <w:tcBorders>
              <w:top w:val="nil"/>
              <w:left w:val="nil"/>
              <w:bottom w:val="nil"/>
              <w:right w:val="nil"/>
            </w:tcBorders>
            <w:shd w:val="clear" w:color="auto" w:fill="auto"/>
            <w:noWrap/>
            <w:vAlign w:val="center"/>
            <w:hideMark/>
          </w:tcPr>
          <w:p w14:paraId="7CBF8C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-0.375</w:t>
            </w:r>
          </w:p>
        </w:tc>
        <w:tc>
          <w:tcPr>
            <w:tcW w:w="0" w:type="auto"/>
            <w:tcBorders>
              <w:top w:val="nil"/>
              <w:left w:val="nil"/>
              <w:bottom w:val="nil"/>
              <w:right w:val="nil"/>
            </w:tcBorders>
            <w:shd w:val="clear" w:color="auto" w:fill="auto"/>
            <w:noWrap/>
            <w:vAlign w:val="center"/>
            <w:hideMark/>
          </w:tcPr>
          <w:p w14:paraId="5B8F3E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0.249</w:t>
            </w:r>
          </w:p>
        </w:tc>
        <w:tc>
          <w:tcPr>
            <w:tcW w:w="0" w:type="auto"/>
            <w:tcBorders>
              <w:top w:val="nil"/>
              <w:left w:val="nil"/>
              <w:bottom w:val="nil"/>
              <w:right w:val="nil"/>
            </w:tcBorders>
            <w:shd w:val="clear" w:color="auto" w:fill="auto"/>
            <w:noWrap/>
            <w:vAlign w:val="center"/>
            <w:hideMark/>
          </w:tcPr>
          <w:p w14:paraId="216D5B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-0.252</w:t>
            </w:r>
          </w:p>
        </w:tc>
        <w:tc>
          <w:tcPr>
            <w:tcW w:w="0" w:type="auto"/>
            <w:tcBorders>
              <w:top w:val="nil"/>
              <w:left w:val="nil"/>
              <w:bottom w:val="nil"/>
              <w:right w:val="nil"/>
            </w:tcBorders>
            <w:shd w:val="clear" w:color="auto" w:fill="auto"/>
            <w:noWrap/>
            <w:vAlign w:val="center"/>
            <w:hideMark/>
          </w:tcPr>
          <w:p w14:paraId="7B5EAB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0.437</w:t>
            </w:r>
          </w:p>
        </w:tc>
        <w:tc>
          <w:tcPr>
            <w:tcW w:w="0" w:type="auto"/>
            <w:tcBorders>
              <w:top w:val="nil"/>
              <w:left w:val="nil"/>
              <w:bottom w:val="nil"/>
              <w:right w:val="nil"/>
            </w:tcBorders>
            <w:shd w:val="clear" w:color="auto" w:fill="auto"/>
            <w:noWrap/>
            <w:vAlign w:val="center"/>
            <w:hideMark/>
          </w:tcPr>
          <w:p w14:paraId="79DBE3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0.100</w:t>
            </w:r>
          </w:p>
        </w:tc>
        <w:tc>
          <w:tcPr>
            <w:tcW w:w="0" w:type="auto"/>
            <w:tcBorders>
              <w:top w:val="nil"/>
              <w:left w:val="nil"/>
              <w:bottom w:val="nil"/>
              <w:right w:val="nil"/>
            </w:tcBorders>
            <w:shd w:val="clear" w:color="auto" w:fill="auto"/>
            <w:noWrap/>
            <w:vAlign w:val="center"/>
            <w:hideMark/>
          </w:tcPr>
          <w:p w14:paraId="03ABFE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single" w:sz="12" w:space="0" w:color="auto"/>
            </w:tcBorders>
            <w:shd w:val="clear" w:color="auto" w:fill="auto"/>
            <w:noWrap/>
            <w:vAlign w:val="center"/>
            <w:hideMark/>
          </w:tcPr>
          <w:p w14:paraId="7848B2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-4.441</w:t>
            </w:r>
          </w:p>
        </w:tc>
      </w:tr>
      <w:tr w:rsidR="006B38E8" w:rsidRPr="004E7DFF" w14:paraId="1C42E82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E7DEB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1511</w:t>
            </w:r>
          </w:p>
        </w:tc>
        <w:tc>
          <w:tcPr>
            <w:tcW w:w="0" w:type="auto"/>
            <w:tcBorders>
              <w:top w:val="nil"/>
              <w:left w:val="nil"/>
              <w:bottom w:val="nil"/>
              <w:right w:val="nil"/>
            </w:tcBorders>
            <w:shd w:val="clear" w:color="auto" w:fill="auto"/>
            <w:noWrap/>
            <w:vAlign w:val="center"/>
            <w:hideMark/>
          </w:tcPr>
          <w:p w14:paraId="4FC6B7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64-72-2</w:t>
            </w:r>
          </w:p>
        </w:tc>
        <w:tc>
          <w:tcPr>
            <w:tcW w:w="0" w:type="auto"/>
            <w:tcBorders>
              <w:top w:val="nil"/>
              <w:left w:val="nil"/>
              <w:bottom w:val="nil"/>
              <w:right w:val="nil"/>
            </w:tcBorders>
            <w:shd w:val="clear" w:color="auto" w:fill="auto"/>
            <w:noWrap/>
            <w:vAlign w:val="center"/>
            <w:hideMark/>
          </w:tcPr>
          <w:p w14:paraId="157F00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5.605</w:t>
            </w:r>
          </w:p>
        </w:tc>
        <w:tc>
          <w:tcPr>
            <w:tcW w:w="0" w:type="auto"/>
            <w:tcBorders>
              <w:top w:val="nil"/>
              <w:left w:val="nil"/>
              <w:bottom w:val="nil"/>
              <w:right w:val="nil"/>
            </w:tcBorders>
            <w:shd w:val="clear" w:color="auto" w:fill="auto"/>
            <w:noWrap/>
            <w:vAlign w:val="center"/>
            <w:hideMark/>
          </w:tcPr>
          <w:p w14:paraId="444672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1.291</w:t>
            </w:r>
          </w:p>
        </w:tc>
        <w:tc>
          <w:tcPr>
            <w:tcW w:w="0" w:type="auto"/>
            <w:tcBorders>
              <w:top w:val="nil"/>
              <w:left w:val="nil"/>
              <w:bottom w:val="nil"/>
              <w:right w:val="nil"/>
            </w:tcBorders>
            <w:shd w:val="clear" w:color="auto" w:fill="auto"/>
            <w:noWrap/>
            <w:vAlign w:val="center"/>
            <w:hideMark/>
          </w:tcPr>
          <w:p w14:paraId="5DAA3E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0.672</w:t>
            </w:r>
          </w:p>
        </w:tc>
        <w:tc>
          <w:tcPr>
            <w:tcW w:w="0" w:type="auto"/>
            <w:tcBorders>
              <w:top w:val="nil"/>
              <w:left w:val="nil"/>
              <w:bottom w:val="nil"/>
              <w:right w:val="nil"/>
            </w:tcBorders>
            <w:shd w:val="clear" w:color="auto" w:fill="auto"/>
            <w:noWrap/>
            <w:vAlign w:val="center"/>
            <w:hideMark/>
          </w:tcPr>
          <w:p w14:paraId="67200A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-0.245</w:t>
            </w:r>
          </w:p>
        </w:tc>
        <w:tc>
          <w:tcPr>
            <w:tcW w:w="0" w:type="auto"/>
            <w:tcBorders>
              <w:top w:val="nil"/>
              <w:left w:val="nil"/>
              <w:bottom w:val="nil"/>
              <w:right w:val="nil"/>
            </w:tcBorders>
            <w:shd w:val="clear" w:color="auto" w:fill="auto"/>
            <w:noWrap/>
            <w:vAlign w:val="center"/>
            <w:hideMark/>
          </w:tcPr>
          <w:p w14:paraId="53392B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-3.001</w:t>
            </w:r>
          </w:p>
        </w:tc>
        <w:tc>
          <w:tcPr>
            <w:tcW w:w="0" w:type="auto"/>
            <w:tcBorders>
              <w:top w:val="nil"/>
              <w:left w:val="nil"/>
              <w:bottom w:val="nil"/>
              <w:right w:val="nil"/>
            </w:tcBorders>
            <w:shd w:val="clear" w:color="auto" w:fill="auto"/>
            <w:noWrap/>
            <w:vAlign w:val="center"/>
            <w:hideMark/>
          </w:tcPr>
          <w:p w14:paraId="534213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-0.372</w:t>
            </w:r>
          </w:p>
        </w:tc>
        <w:tc>
          <w:tcPr>
            <w:tcW w:w="0" w:type="auto"/>
            <w:tcBorders>
              <w:top w:val="nil"/>
              <w:left w:val="nil"/>
              <w:bottom w:val="nil"/>
              <w:right w:val="nil"/>
            </w:tcBorders>
            <w:shd w:val="clear" w:color="auto" w:fill="auto"/>
            <w:noWrap/>
            <w:vAlign w:val="center"/>
            <w:hideMark/>
          </w:tcPr>
          <w:p w14:paraId="28F44C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1.718</w:t>
            </w:r>
          </w:p>
        </w:tc>
        <w:tc>
          <w:tcPr>
            <w:tcW w:w="0" w:type="auto"/>
            <w:tcBorders>
              <w:top w:val="nil"/>
              <w:left w:val="nil"/>
              <w:bottom w:val="nil"/>
              <w:right w:val="nil"/>
            </w:tcBorders>
            <w:shd w:val="clear" w:color="auto" w:fill="auto"/>
            <w:noWrap/>
            <w:vAlign w:val="center"/>
            <w:hideMark/>
          </w:tcPr>
          <w:p w14:paraId="3F3353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2F07E5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0.865</w:t>
            </w:r>
          </w:p>
        </w:tc>
        <w:tc>
          <w:tcPr>
            <w:tcW w:w="0" w:type="auto"/>
            <w:tcBorders>
              <w:top w:val="nil"/>
              <w:left w:val="nil"/>
              <w:bottom w:val="nil"/>
              <w:right w:val="nil"/>
            </w:tcBorders>
            <w:shd w:val="clear" w:color="auto" w:fill="auto"/>
            <w:noWrap/>
            <w:vAlign w:val="center"/>
            <w:hideMark/>
          </w:tcPr>
          <w:p w14:paraId="5CF212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4DA976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0.804</w:t>
            </w:r>
          </w:p>
        </w:tc>
        <w:tc>
          <w:tcPr>
            <w:tcW w:w="0" w:type="auto"/>
            <w:tcBorders>
              <w:top w:val="nil"/>
              <w:left w:val="nil"/>
              <w:bottom w:val="nil"/>
              <w:right w:val="single" w:sz="12" w:space="0" w:color="auto"/>
            </w:tcBorders>
            <w:shd w:val="clear" w:color="auto" w:fill="auto"/>
            <w:noWrap/>
            <w:vAlign w:val="center"/>
            <w:hideMark/>
          </w:tcPr>
          <w:p w14:paraId="793C60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4.430</w:t>
            </w:r>
          </w:p>
        </w:tc>
      </w:tr>
      <w:tr w:rsidR="006B38E8" w:rsidRPr="004E7DFF" w14:paraId="6B2AB26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DD019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1512</w:t>
            </w:r>
          </w:p>
        </w:tc>
        <w:tc>
          <w:tcPr>
            <w:tcW w:w="0" w:type="auto"/>
            <w:tcBorders>
              <w:top w:val="nil"/>
              <w:left w:val="nil"/>
              <w:bottom w:val="nil"/>
              <w:right w:val="nil"/>
            </w:tcBorders>
            <w:shd w:val="clear" w:color="auto" w:fill="auto"/>
            <w:noWrap/>
            <w:vAlign w:val="center"/>
            <w:hideMark/>
          </w:tcPr>
          <w:p w14:paraId="438133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64-75-5</w:t>
            </w:r>
          </w:p>
        </w:tc>
        <w:tc>
          <w:tcPr>
            <w:tcW w:w="0" w:type="auto"/>
            <w:tcBorders>
              <w:top w:val="nil"/>
              <w:left w:val="nil"/>
              <w:bottom w:val="nil"/>
              <w:right w:val="nil"/>
            </w:tcBorders>
            <w:shd w:val="clear" w:color="auto" w:fill="auto"/>
            <w:noWrap/>
            <w:vAlign w:val="center"/>
            <w:hideMark/>
          </w:tcPr>
          <w:p w14:paraId="4E918D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5.086</w:t>
            </w:r>
          </w:p>
        </w:tc>
        <w:tc>
          <w:tcPr>
            <w:tcW w:w="0" w:type="auto"/>
            <w:tcBorders>
              <w:top w:val="nil"/>
              <w:left w:val="nil"/>
              <w:bottom w:val="nil"/>
              <w:right w:val="nil"/>
            </w:tcBorders>
            <w:shd w:val="clear" w:color="auto" w:fill="auto"/>
            <w:noWrap/>
            <w:vAlign w:val="center"/>
            <w:hideMark/>
          </w:tcPr>
          <w:p w14:paraId="40E8EF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1.288</w:t>
            </w:r>
          </w:p>
        </w:tc>
        <w:tc>
          <w:tcPr>
            <w:tcW w:w="0" w:type="auto"/>
            <w:tcBorders>
              <w:top w:val="nil"/>
              <w:left w:val="nil"/>
              <w:bottom w:val="nil"/>
              <w:right w:val="nil"/>
            </w:tcBorders>
            <w:shd w:val="clear" w:color="auto" w:fill="auto"/>
            <w:noWrap/>
            <w:vAlign w:val="center"/>
            <w:hideMark/>
          </w:tcPr>
          <w:p w14:paraId="4333C7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0.025</w:t>
            </w:r>
          </w:p>
        </w:tc>
        <w:tc>
          <w:tcPr>
            <w:tcW w:w="0" w:type="auto"/>
            <w:tcBorders>
              <w:top w:val="nil"/>
              <w:left w:val="nil"/>
              <w:bottom w:val="nil"/>
              <w:right w:val="nil"/>
            </w:tcBorders>
            <w:shd w:val="clear" w:color="auto" w:fill="auto"/>
            <w:noWrap/>
            <w:vAlign w:val="center"/>
            <w:hideMark/>
          </w:tcPr>
          <w:p w14:paraId="34676E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-0.244</w:t>
            </w:r>
          </w:p>
        </w:tc>
        <w:tc>
          <w:tcPr>
            <w:tcW w:w="0" w:type="auto"/>
            <w:tcBorders>
              <w:top w:val="nil"/>
              <w:left w:val="nil"/>
              <w:bottom w:val="nil"/>
              <w:right w:val="nil"/>
            </w:tcBorders>
            <w:shd w:val="clear" w:color="auto" w:fill="auto"/>
            <w:noWrap/>
            <w:vAlign w:val="center"/>
            <w:hideMark/>
          </w:tcPr>
          <w:p w14:paraId="7F0AC4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-2.756</w:t>
            </w:r>
          </w:p>
        </w:tc>
        <w:tc>
          <w:tcPr>
            <w:tcW w:w="0" w:type="auto"/>
            <w:tcBorders>
              <w:top w:val="nil"/>
              <w:left w:val="nil"/>
              <w:bottom w:val="nil"/>
              <w:right w:val="nil"/>
            </w:tcBorders>
            <w:shd w:val="clear" w:color="auto" w:fill="auto"/>
            <w:noWrap/>
            <w:vAlign w:val="center"/>
            <w:hideMark/>
          </w:tcPr>
          <w:p w14:paraId="5B259D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-0.179</w:t>
            </w:r>
          </w:p>
        </w:tc>
        <w:tc>
          <w:tcPr>
            <w:tcW w:w="0" w:type="auto"/>
            <w:tcBorders>
              <w:top w:val="nil"/>
              <w:left w:val="nil"/>
              <w:bottom w:val="nil"/>
              <w:right w:val="nil"/>
            </w:tcBorders>
            <w:shd w:val="clear" w:color="auto" w:fill="auto"/>
            <w:noWrap/>
            <w:vAlign w:val="center"/>
            <w:hideMark/>
          </w:tcPr>
          <w:p w14:paraId="4D17B8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1.747</w:t>
            </w:r>
          </w:p>
        </w:tc>
        <w:tc>
          <w:tcPr>
            <w:tcW w:w="0" w:type="auto"/>
            <w:tcBorders>
              <w:top w:val="nil"/>
              <w:left w:val="nil"/>
              <w:bottom w:val="nil"/>
              <w:right w:val="nil"/>
            </w:tcBorders>
            <w:shd w:val="clear" w:color="auto" w:fill="auto"/>
            <w:noWrap/>
            <w:vAlign w:val="center"/>
            <w:hideMark/>
          </w:tcPr>
          <w:p w14:paraId="220721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06ACFF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0.825</w:t>
            </w:r>
          </w:p>
        </w:tc>
        <w:tc>
          <w:tcPr>
            <w:tcW w:w="0" w:type="auto"/>
            <w:tcBorders>
              <w:top w:val="nil"/>
              <w:left w:val="nil"/>
              <w:bottom w:val="nil"/>
              <w:right w:val="nil"/>
            </w:tcBorders>
            <w:shd w:val="clear" w:color="auto" w:fill="auto"/>
            <w:noWrap/>
            <w:vAlign w:val="center"/>
            <w:hideMark/>
          </w:tcPr>
          <w:p w14:paraId="35C259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BED05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c>
          <w:tcPr>
            <w:tcW w:w="0" w:type="auto"/>
            <w:tcBorders>
              <w:top w:val="nil"/>
              <w:left w:val="nil"/>
              <w:bottom w:val="nil"/>
              <w:right w:val="single" w:sz="12" w:space="0" w:color="auto"/>
            </w:tcBorders>
            <w:shd w:val="clear" w:color="auto" w:fill="auto"/>
            <w:noWrap/>
            <w:vAlign w:val="center"/>
            <w:hideMark/>
          </w:tcPr>
          <w:p w14:paraId="4EF369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4.106</w:t>
            </w:r>
          </w:p>
        </w:tc>
      </w:tr>
      <w:tr w:rsidR="006B38E8" w:rsidRPr="004E7DFF" w14:paraId="067FC68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00AB9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1513</w:t>
            </w:r>
          </w:p>
        </w:tc>
        <w:tc>
          <w:tcPr>
            <w:tcW w:w="0" w:type="auto"/>
            <w:tcBorders>
              <w:top w:val="nil"/>
              <w:left w:val="nil"/>
              <w:bottom w:val="nil"/>
              <w:right w:val="nil"/>
            </w:tcBorders>
            <w:shd w:val="clear" w:color="auto" w:fill="auto"/>
            <w:noWrap/>
            <w:vAlign w:val="center"/>
            <w:hideMark/>
          </w:tcPr>
          <w:p w14:paraId="168080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6485-40-1</w:t>
            </w:r>
          </w:p>
        </w:tc>
        <w:tc>
          <w:tcPr>
            <w:tcW w:w="0" w:type="auto"/>
            <w:tcBorders>
              <w:top w:val="nil"/>
              <w:left w:val="nil"/>
              <w:bottom w:val="nil"/>
              <w:right w:val="nil"/>
            </w:tcBorders>
            <w:shd w:val="clear" w:color="auto" w:fill="auto"/>
            <w:noWrap/>
            <w:vAlign w:val="center"/>
            <w:hideMark/>
          </w:tcPr>
          <w:p w14:paraId="5AC4EF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3.971</w:t>
            </w:r>
          </w:p>
        </w:tc>
        <w:tc>
          <w:tcPr>
            <w:tcW w:w="0" w:type="auto"/>
            <w:tcBorders>
              <w:top w:val="nil"/>
              <w:left w:val="nil"/>
              <w:bottom w:val="nil"/>
              <w:right w:val="nil"/>
            </w:tcBorders>
            <w:shd w:val="clear" w:color="auto" w:fill="auto"/>
            <w:noWrap/>
            <w:vAlign w:val="center"/>
            <w:hideMark/>
          </w:tcPr>
          <w:p w14:paraId="502573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47D623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7D1254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-0.620</w:t>
            </w:r>
          </w:p>
        </w:tc>
        <w:tc>
          <w:tcPr>
            <w:tcW w:w="0" w:type="auto"/>
            <w:tcBorders>
              <w:top w:val="nil"/>
              <w:left w:val="nil"/>
              <w:bottom w:val="nil"/>
              <w:right w:val="nil"/>
            </w:tcBorders>
            <w:shd w:val="clear" w:color="auto" w:fill="auto"/>
            <w:noWrap/>
            <w:vAlign w:val="center"/>
            <w:hideMark/>
          </w:tcPr>
          <w:p w14:paraId="434BB8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4AFA8E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09363F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0.405</w:t>
            </w:r>
          </w:p>
        </w:tc>
        <w:tc>
          <w:tcPr>
            <w:tcW w:w="0" w:type="auto"/>
            <w:tcBorders>
              <w:top w:val="nil"/>
              <w:left w:val="nil"/>
              <w:bottom w:val="nil"/>
              <w:right w:val="nil"/>
            </w:tcBorders>
            <w:shd w:val="clear" w:color="auto" w:fill="auto"/>
            <w:noWrap/>
            <w:vAlign w:val="center"/>
            <w:hideMark/>
          </w:tcPr>
          <w:p w14:paraId="0141B1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04A92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0.419</w:t>
            </w:r>
          </w:p>
        </w:tc>
        <w:tc>
          <w:tcPr>
            <w:tcW w:w="0" w:type="auto"/>
            <w:tcBorders>
              <w:top w:val="nil"/>
              <w:left w:val="nil"/>
              <w:bottom w:val="nil"/>
              <w:right w:val="nil"/>
            </w:tcBorders>
            <w:shd w:val="clear" w:color="auto" w:fill="auto"/>
            <w:noWrap/>
            <w:vAlign w:val="center"/>
            <w:hideMark/>
          </w:tcPr>
          <w:p w14:paraId="57E49D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88146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single" w:sz="12" w:space="0" w:color="auto"/>
            </w:tcBorders>
            <w:shd w:val="clear" w:color="auto" w:fill="auto"/>
            <w:noWrap/>
            <w:vAlign w:val="center"/>
            <w:hideMark/>
          </w:tcPr>
          <w:p w14:paraId="127751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1.361</w:t>
            </w:r>
          </w:p>
        </w:tc>
      </w:tr>
      <w:tr w:rsidR="006B38E8" w:rsidRPr="004E7DFF" w14:paraId="3208A6F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EEF96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1514</w:t>
            </w:r>
          </w:p>
        </w:tc>
        <w:tc>
          <w:tcPr>
            <w:tcW w:w="0" w:type="auto"/>
            <w:tcBorders>
              <w:top w:val="nil"/>
              <w:left w:val="nil"/>
              <w:bottom w:val="nil"/>
              <w:right w:val="nil"/>
            </w:tcBorders>
            <w:shd w:val="clear" w:color="auto" w:fill="auto"/>
            <w:noWrap/>
            <w:vAlign w:val="center"/>
            <w:hideMark/>
          </w:tcPr>
          <w:p w14:paraId="786645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64902-72-3</w:t>
            </w:r>
          </w:p>
        </w:tc>
        <w:tc>
          <w:tcPr>
            <w:tcW w:w="0" w:type="auto"/>
            <w:tcBorders>
              <w:top w:val="nil"/>
              <w:left w:val="nil"/>
              <w:bottom w:val="nil"/>
              <w:right w:val="nil"/>
            </w:tcBorders>
            <w:shd w:val="clear" w:color="auto" w:fill="auto"/>
            <w:noWrap/>
            <w:vAlign w:val="center"/>
            <w:hideMark/>
          </w:tcPr>
          <w:p w14:paraId="06784E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4.861</w:t>
            </w:r>
          </w:p>
        </w:tc>
        <w:tc>
          <w:tcPr>
            <w:tcW w:w="0" w:type="auto"/>
            <w:tcBorders>
              <w:top w:val="nil"/>
              <w:left w:val="nil"/>
              <w:bottom w:val="nil"/>
              <w:right w:val="nil"/>
            </w:tcBorders>
            <w:shd w:val="clear" w:color="auto" w:fill="auto"/>
            <w:noWrap/>
            <w:vAlign w:val="center"/>
            <w:hideMark/>
          </w:tcPr>
          <w:p w14:paraId="5074C4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1.066</w:t>
            </w:r>
          </w:p>
        </w:tc>
        <w:tc>
          <w:tcPr>
            <w:tcW w:w="0" w:type="auto"/>
            <w:tcBorders>
              <w:top w:val="nil"/>
              <w:left w:val="nil"/>
              <w:bottom w:val="nil"/>
              <w:right w:val="nil"/>
            </w:tcBorders>
            <w:shd w:val="clear" w:color="auto" w:fill="auto"/>
            <w:noWrap/>
            <w:vAlign w:val="center"/>
            <w:hideMark/>
          </w:tcPr>
          <w:p w14:paraId="2A95DB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-0.534</w:t>
            </w:r>
          </w:p>
        </w:tc>
        <w:tc>
          <w:tcPr>
            <w:tcW w:w="0" w:type="auto"/>
            <w:tcBorders>
              <w:top w:val="nil"/>
              <w:left w:val="nil"/>
              <w:bottom w:val="nil"/>
              <w:right w:val="nil"/>
            </w:tcBorders>
            <w:shd w:val="clear" w:color="auto" w:fill="auto"/>
            <w:noWrap/>
            <w:vAlign w:val="center"/>
            <w:hideMark/>
          </w:tcPr>
          <w:p w14:paraId="520A9E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0.996</w:t>
            </w:r>
          </w:p>
        </w:tc>
        <w:tc>
          <w:tcPr>
            <w:tcW w:w="0" w:type="auto"/>
            <w:tcBorders>
              <w:top w:val="nil"/>
              <w:left w:val="nil"/>
              <w:bottom w:val="nil"/>
              <w:right w:val="nil"/>
            </w:tcBorders>
            <w:shd w:val="clear" w:color="auto" w:fill="auto"/>
            <w:noWrap/>
            <w:vAlign w:val="center"/>
            <w:hideMark/>
          </w:tcPr>
          <w:p w14:paraId="7C7E78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0.072</w:t>
            </w:r>
          </w:p>
        </w:tc>
        <w:tc>
          <w:tcPr>
            <w:tcW w:w="0" w:type="auto"/>
            <w:tcBorders>
              <w:top w:val="nil"/>
              <w:left w:val="nil"/>
              <w:bottom w:val="nil"/>
              <w:right w:val="nil"/>
            </w:tcBorders>
            <w:shd w:val="clear" w:color="auto" w:fill="auto"/>
            <w:noWrap/>
            <w:vAlign w:val="center"/>
            <w:hideMark/>
          </w:tcPr>
          <w:p w14:paraId="1AD17C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-0.249</w:t>
            </w:r>
          </w:p>
        </w:tc>
        <w:tc>
          <w:tcPr>
            <w:tcW w:w="0" w:type="auto"/>
            <w:tcBorders>
              <w:top w:val="nil"/>
              <w:left w:val="nil"/>
              <w:bottom w:val="nil"/>
              <w:right w:val="nil"/>
            </w:tcBorders>
            <w:shd w:val="clear" w:color="auto" w:fill="auto"/>
            <w:noWrap/>
            <w:vAlign w:val="center"/>
            <w:hideMark/>
          </w:tcPr>
          <w:p w14:paraId="71A796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2.359</w:t>
            </w:r>
          </w:p>
        </w:tc>
        <w:tc>
          <w:tcPr>
            <w:tcW w:w="0" w:type="auto"/>
            <w:tcBorders>
              <w:top w:val="nil"/>
              <w:left w:val="nil"/>
              <w:bottom w:val="nil"/>
              <w:right w:val="nil"/>
            </w:tcBorders>
            <w:shd w:val="clear" w:color="auto" w:fill="auto"/>
            <w:noWrap/>
            <w:vAlign w:val="center"/>
            <w:hideMark/>
          </w:tcPr>
          <w:p w14:paraId="454ADD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641132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0.248</w:t>
            </w:r>
          </w:p>
        </w:tc>
        <w:tc>
          <w:tcPr>
            <w:tcW w:w="0" w:type="auto"/>
            <w:tcBorders>
              <w:top w:val="nil"/>
              <w:left w:val="nil"/>
              <w:bottom w:val="nil"/>
              <w:right w:val="nil"/>
            </w:tcBorders>
            <w:shd w:val="clear" w:color="auto" w:fill="auto"/>
            <w:noWrap/>
            <w:vAlign w:val="center"/>
            <w:hideMark/>
          </w:tcPr>
          <w:p w14:paraId="02C161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c>
          <w:tcPr>
            <w:tcW w:w="0" w:type="auto"/>
            <w:tcBorders>
              <w:top w:val="nil"/>
              <w:left w:val="nil"/>
              <w:bottom w:val="nil"/>
              <w:right w:val="nil"/>
            </w:tcBorders>
            <w:shd w:val="clear" w:color="auto" w:fill="auto"/>
            <w:noWrap/>
            <w:vAlign w:val="center"/>
            <w:hideMark/>
          </w:tcPr>
          <w:p w14:paraId="4FD095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2.059</w:t>
            </w:r>
          </w:p>
        </w:tc>
        <w:tc>
          <w:tcPr>
            <w:tcW w:w="0" w:type="auto"/>
            <w:tcBorders>
              <w:top w:val="nil"/>
              <w:left w:val="nil"/>
              <w:bottom w:val="nil"/>
              <w:right w:val="single" w:sz="12" w:space="0" w:color="auto"/>
            </w:tcBorders>
            <w:shd w:val="clear" w:color="auto" w:fill="auto"/>
            <w:noWrap/>
            <w:vAlign w:val="center"/>
            <w:hideMark/>
          </w:tcPr>
          <w:p w14:paraId="1015DE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1.452</w:t>
            </w:r>
          </w:p>
        </w:tc>
      </w:tr>
      <w:tr w:rsidR="006B38E8" w:rsidRPr="004E7DFF" w14:paraId="005A102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0F910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1515</w:t>
            </w:r>
          </w:p>
        </w:tc>
        <w:tc>
          <w:tcPr>
            <w:tcW w:w="0" w:type="auto"/>
            <w:tcBorders>
              <w:top w:val="nil"/>
              <w:left w:val="nil"/>
              <w:bottom w:val="nil"/>
              <w:right w:val="nil"/>
            </w:tcBorders>
            <w:shd w:val="clear" w:color="auto" w:fill="auto"/>
            <w:noWrap/>
            <w:vAlign w:val="center"/>
            <w:hideMark/>
          </w:tcPr>
          <w:p w14:paraId="3DFA7A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65277-42-1</w:t>
            </w:r>
          </w:p>
        </w:tc>
        <w:tc>
          <w:tcPr>
            <w:tcW w:w="0" w:type="auto"/>
            <w:tcBorders>
              <w:top w:val="nil"/>
              <w:left w:val="nil"/>
              <w:bottom w:val="nil"/>
              <w:right w:val="nil"/>
            </w:tcBorders>
            <w:shd w:val="clear" w:color="auto" w:fill="auto"/>
            <w:noWrap/>
            <w:vAlign w:val="center"/>
            <w:hideMark/>
          </w:tcPr>
          <w:p w14:paraId="4D32D5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8.188</w:t>
            </w:r>
          </w:p>
        </w:tc>
        <w:tc>
          <w:tcPr>
            <w:tcW w:w="0" w:type="auto"/>
            <w:tcBorders>
              <w:top w:val="nil"/>
              <w:left w:val="nil"/>
              <w:bottom w:val="nil"/>
              <w:right w:val="nil"/>
            </w:tcBorders>
            <w:shd w:val="clear" w:color="auto" w:fill="auto"/>
            <w:noWrap/>
            <w:vAlign w:val="center"/>
            <w:hideMark/>
          </w:tcPr>
          <w:p w14:paraId="323887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0.973</w:t>
            </w:r>
          </w:p>
        </w:tc>
        <w:tc>
          <w:tcPr>
            <w:tcW w:w="0" w:type="auto"/>
            <w:tcBorders>
              <w:top w:val="nil"/>
              <w:left w:val="nil"/>
              <w:bottom w:val="nil"/>
              <w:right w:val="nil"/>
            </w:tcBorders>
            <w:shd w:val="clear" w:color="auto" w:fill="auto"/>
            <w:noWrap/>
            <w:vAlign w:val="center"/>
            <w:hideMark/>
          </w:tcPr>
          <w:p w14:paraId="3DAF3E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3.765</w:t>
            </w:r>
          </w:p>
        </w:tc>
        <w:tc>
          <w:tcPr>
            <w:tcW w:w="0" w:type="auto"/>
            <w:tcBorders>
              <w:top w:val="nil"/>
              <w:left w:val="nil"/>
              <w:bottom w:val="nil"/>
              <w:right w:val="nil"/>
            </w:tcBorders>
            <w:shd w:val="clear" w:color="auto" w:fill="auto"/>
            <w:noWrap/>
            <w:vAlign w:val="center"/>
            <w:hideMark/>
          </w:tcPr>
          <w:p w14:paraId="070A1E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1.315</w:t>
            </w:r>
          </w:p>
        </w:tc>
        <w:tc>
          <w:tcPr>
            <w:tcW w:w="0" w:type="auto"/>
            <w:tcBorders>
              <w:top w:val="nil"/>
              <w:left w:val="nil"/>
              <w:bottom w:val="nil"/>
              <w:right w:val="nil"/>
            </w:tcBorders>
            <w:shd w:val="clear" w:color="auto" w:fill="auto"/>
            <w:noWrap/>
            <w:vAlign w:val="center"/>
            <w:hideMark/>
          </w:tcPr>
          <w:p w14:paraId="2A4621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0.033</w:t>
            </w:r>
          </w:p>
        </w:tc>
        <w:tc>
          <w:tcPr>
            <w:tcW w:w="0" w:type="auto"/>
            <w:tcBorders>
              <w:top w:val="nil"/>
              <w:left w:val="nil"/>
              <w:bottom w:val="nil"/>
              <w:right w:val="nil"/>
            </w:tcBorders>
            <w:shd w:val="clear" w:color="auto" w:fill="auto"/>
            <w:noWrap/>
            <w:vAlign w:val="center"/>
            <w:hideMark/>
          </w:tcPr>
          <w:p w14:paraId="5F91D6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0.159</w:t>
            </w:r>
          </w:p>
        </w:tc>
        <w:tc>
          <w:tcPr>
            <w:tcW w:w="0" w:type="auto"/>
            <w:tcBorders>
              <w:top w:val="nil"/>
              <w:left w:val="nil"/>
              <w:bottom w:val="nil"/>
              <w:right w:val="nil"/>
            </w:tcBorders>
            <w:shd w:val="clear" w:color="auto" w:fill="auto"/>
            <w:noWrap/>
            <w:vAlign w:val="center"/>
            <w:hideMark/>
          </w:tcPr>
          <w:p w14:paraId="78EE0B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0.672</w:t>
            </w:r>
          </w:p>
        </w:tc>
        <w:tc>
          <w:tcPr>
            <w:tcW w:w="0" w:type="auto"/>
            <w:tcBorders>
              <w:top w:val="nil"/>
              <w:left w:val="nil"/>
              <w:bottom w:val="nil"/>
              <w:right w:val="nil"/>
            </w:tcBorders>
            <w:shd w:val="clear" w:color="auto" w:fill="auto"/>
            <w:noWrap/>
            <w:vAlign w:val="center"/>
            <w:hideMark/>
          </w:tcPr>
          <w:p w14:paraId="5F2AAE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038336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0.558</w:t>
            </w:r>
          </w:p>
        </w:tc>
        <w:tc>
          <w:tcPr>
            <w:tcW w:w="0" w:type="auto"/>
            <w:tcBorders>
              <w:top w:val="nil"/>
              <w:left w:val="nil"/>
              <w:bottom w:val="nil"/>
              <w:right w:val="nil"/>
            </w:tcBorders>
            <w:shd w:val="clear" w:color="auto" w:fill="auto"/>
            <w:noWrap/>
            <w:vAlign w:val="center"/>
            <w:hideMark/>
          </w:tcPr>
          <w:p w14:paraId="5BCF44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-0.130</w:t>
            </w:r>
          </w:p>
        </w:tc>
        <w:tc>
          <w:tcPr>
            <w:tcW w:w="0" w:type="auto"/>
            <w:tcBorders>
              <w:top w:val="nil"/>
              <w:left w:val="nil"/>
              <w:bottom w:val="nil"/>
              <w:right w:val="nil"/>
            </w:tcBorders>
            <w:shd w:val="clear" w:color="auto" w:fill="auto"/>
            <w:noWrap/>
            <w:vAlign w:val="center"/>
            <w:hideMark/>
          </w:tcPr>
          <w:p w14:paraId="398FB7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-5.176</w:t>
            </w:r>
          </w:p>
        </w:tc>
        <w:tc>
          <w:tcPr>
            <w:tcW w:w="0" w:type="auto"/>
            <w:tcBorders>
              <w:top w:val="nil"/>
              <w:left w:val="nil"/>
              <w:bottom w:val="nil"/>
              <w:right w:val="single" w:sz="12" w:space="0" w:color="auto"/>
            </w:tcBorders>
            <w:shd w:val="clear" w:color="auto" w:fill="auto"/>
            <w:noWrap/>
            <w:vAlign w:val="center"/>
            <w:hideMark/>
          </w:tcPr>
          <w:p w14:paraId="598938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8.459</w:t>
            </w:r>
          </w:p>
        </w:tc>
      </w:tr>
      <w:tr w:rsidR="006B38E8" w:rsidRPr="004E7DFF" w14:paraId="4A78B7F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A2A6E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1516</w:t>
            </w:r>
          </w:p>
        </w:tc>
        <w:tc>
          <w:tcPr>
            <w:tcW w:w="0" w:type="auto"/>
            <w:tcBorders>
              <w:top w:val="nil"/>
              <w:left w:val="nil"/>
              <w:bottom w:val="nil"/>
              <w:right w:val="nil"/>
            </w:tcBorders>
            <w:shd w:val="clear" w:color="auto" w:fill="auto"/>
            <w:noWrap/>
            <w:vAlign w:val="center"/>
            <w:hideMark/>
          </w:tcPr>
          <w:p w14:paraId="68D09A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65-30-5</w:t>
            </w:r>
          </w:p>
        </w:tc>
        <w:tc>
          <w:tcPr>
            <w:tcW w:w="0" w:type="auto"/>
            <w:tcBorders>
              <w:top w:val="nil"/>
              <w:left w:val="nil"/>
              <w:bottom w:val="nil"/>
              <w:right w:val="nil"/>
            </w:tcBorders>
            <w:shd w:val="clear" w:color="auto" w:fill="auto"/>
            <w:noWrap/>
            <w:vAlign w:val="center"/>
            <w:hideMark/>
          </w:tcPr>
          <w:p w14:paraId="25CA8B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4.219</w:t>
            </w:r>
          </w:p>
        </w:tc>
        <w:tc>
          <w:tcPr>
            <w:tcW w:w="0" w:type="auto"/>
            <w:tcBorders>
              <w:top w:val="nil"/>
              <w:left w:val="nil"/>
              <w:bottom w:val="nil"/>
              <w:right w:val="nil"/>
            </w:tcBorders>
            <w:shd w:val="clear" w:color="auto" w:fill="auto"/>
            <w:noWrap/>
            <w:vAlign w:val="center"/>
            <w:hideMark/>
          </w:tcPr>
          <w:p w14:paraId="66617F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0.924</w:t>
            </w:r>
          </w:p>
        </w:tc>
        <w:tc>
          <w:tcPr>
            <w:tcW w:w="0" w:type="auto"/>
            <w:tcBorders>
              <w:top w:val="nil"/>
              <w:left w:val="nil"/>
              <w:bottom w:val="nil"/>
              <w:right w:val="nil"/>
            </w:tcBorders>
            <w:shd w:val="clear" w:color="auto" w:fill="auto"/>
            <w:noWrap/>
            <w:vAlign w:val="center"/>
            <w:hideMark/>
          </w:tcPr>
          <w:p w14:paraId="4556D8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-1.397</w:t>
            </w:r>
          </w:p>
        </w:tc>
        <w:tc>
          <w:tcPr>
            <w:tcW w:w="0" w:type="auto"/>
            <w:tcBorders>
              <w:top w:val="nil"/>
              <w:left w:val="nil"/>
              <w:bottom w:val="nil"/>
              <w:right w:val="nil"/>
            </w:tcBorders>
            <w:shd w:val="clear" w:color="auto" w:fill="auto"/>
            <w:noWrap/>
            <w:vAlign w:val="center"/>
            <w:hideMark/>
          </w:tcPr>
          <w:p w14:paraId="2FAB34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0.406</w:t>
            </w:r>
          </w:p>
        </w:tc>
        <w:tc>
          <w:tcPr>
            <w:tcW w:w="0" w:type="auto"/>
            <w:tcBorders>
              <w:top w:val="nil"/>
              <w:left w:val="nil"/>
              <w:bottom w:val="nil"/>
              <w:right w:val="nil"/>
            </w:tcBorders>
            <w:shd w:val="clear" w:color="auto" w:fill="auto"/>
            <w:noWrap/>
            <w:vAlign w:val="center"/>
            <w:hideMark/>
          </w:tcPr>
          <w:p w14:paraId="55F6D6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1.103</w:t>
            </w:r>
          </w:p>
        </w:tc>
        <w:tc>
          <w:tcPr>
            <w:tcW w:w="0" w:type="auto"/>
            <w:tcBorders>
              <w:top w:val="nil"/>
              <w:left w:val="nil"/>
              <w:bottom w:val="nil"/>
              <w:right w:val="nil"/>
            </w:tcBorders>
            <w:shd w:val="clear" w:color="auto" w:fill="auto"/>
            <w:noWrap/>
            <w:vAlign w:val="center"/>
            <w:hideMark/>
          </w:tcPr>
          <w:p w14:paraId="799248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7BE4D5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1.094</w:t>
            </w:r>
          </w:p>
        </w:tc>
        <w:tc>
          <w:tcPr>
            <w:tcW w:w="0" w:type="auto"/>
            <w:tcBorders>
              <w:top w:val="nil"/>
              <w:left w:val="nil"/>
              <w:bottom w:val="nil"/>
              <w:right w:val="nil"/>
            </w:tcBorders>
            <w:shd w:val="clear" w:color="auto" w:fill="auto"/>
            <w:noWrap/>
            <w:vAlign w:val="center"/>
            <w:hideMark/>
          </w:tcPr>
          <w:p w14:paraId="14E34B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EDF4B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0.259</w:t>
            </w:r>
          </w:p>
        </w:tc>
        <w:tc>
          <w:tcPr>
            <w:tcW w:w="0" w:type="auto"/>
            <w:tcBorders>
              <w:top w:val="nil"/>
              <w:left w:val="nil"/>
              <w:bottom w:val="nil"/>
              <w:right w:val="nil"/>
            </w:tcBorders>
            <w:shd w:val="clear" w:color="auto" w:fill="auto"/>
            <w:noWrap/>
            <w:vAlign w:val="center"/>
            <w:hideMark/>
          </w:tcPr>
          <w:p w14:paraId="077121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1A2FAF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0.000</w:t>
            </w:r>
          </w:p>
        </w:tc>
        <w:tc>
          <w:tcPr>
            <w:tcW w:w="0" w:type="auto"/>
            <w:tcBorders>
              <w:top w:val="nil"/>
              <w:left w:val="nil"/>
              <w:bottom w:val="nil"/>
              <w:right w:val="single" w:sz="12" w:space="0" w:color="auto"/>
            </w:tcBorders>
            <w:shd w:val="clear" w:color="auto" w:fill="auto"/>
            <w:noWrap/>
            <w:vAlign w:val="center"/>
            <w:hideMark/>
          </w:tcPr>
          <w:p w14:paraId="326AE8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0.464</w:t>
            </w:r>
          </w:p>
        </w:tc>
      </w:tr>
      <w:tr w:rsidR="006B38E8" w:rsidRPr="004E7DFF" w14:paraId="6705022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436E7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1517</w:t>
            </w:r>
          </w:p>
        </w:tc>
        <w:tc>
          <w:tcPr>
            <w:tcW w:w="0" w:type="auto"/>
            <w:tcBorders>
              <w:top w:val="nil"/>
              <w:left w:val="nil"/>
              <w:bottom w:val="nil"/>
              <w:right w:val="nil"/>
            </w:tcBorders>
            <w:shd w:val="clear" w:color="auto" w:fill="auto"/>
            <w:noWrap/>
            <w:vAlign w:val="center"/>
            <w:hideMark/>
          </w:tcPr>
          <w:p w14:paraId="194914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65337-13-5</w:t>
            </w:r>
          </w:p>
        </w:tc>
        <w:tc>
          <w:tcPr>
            <w:tcW w:w="0" w:type="auto"/>
            <w:tcBorders>
              <w:top w:val="nil"/>
              <w:left w:val="nil"/>
              <w:bottom w:val="nil"/>
              <w:right w:val="nil"/>
            </w:tcBorders>
            <w:shd w:val="clear" w:color="auto" w:fill="auto"/>
            <w:noWrap/>
            <w:vAlign w:val="center"/>
            <w:hideMark/>
          </w:tcPr>
          <w:p w14:paraId="23B233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3.003</w:t>
            </w:r>
          </w:p>
        </w:tc>
        <w:tc>
          <w:tcPr>
            <w:tcW w:w="0" w:type="auto"/>
            <w:tcBorders>
              <w:top w:val="nil"/>
              <w:left w:val="nil"/>
              <w:bottom w:val="nil"/>
              <w:right w:val="nil"/>
            </w:tcBorders>
            <w:shd w:val="clear" w:color="auto" w:fill="auto"/>
            <w:noWrap/>
            <w:vAlign w:val="center"/>
            <w:hideMark/>
          </w:tcPr>
          <w:p w14:paraId="067497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41F4A4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15201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20934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0.237</w:t>
            </w:r>
          </w:p>
        </w:tc>
        <w:tc>
          <w:tcPr>
            <w:tcW w:w="0" w:type="auto"/>
            <w:tcBorders>
              <w:top w:val="nil"/>
              <w:left w:val="nil"/>
              <w:bottom w:val="nil"/>
              <w:right w:val="nil"/>
            </w:tcBorders>
            <w:shd w:val="clear" w:color="auto" w:fill="auto"/>
            <w:noWrap/>
            <w:vAlign w:val="center"/>
            <w:hideMark/>
          </w:tcPr>
          <w:p w14:paraId="562196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18C15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-0.101</w:t>
            </w:r>
          </w:p>
        </w:tc>
        <w:tc>
          <w:tcPr>
            <w:tcW w:w="0" w:type="auto"/>
            <w:tcBorders>
              <w:top w:val="nil"/>
              <w:left w:val="nil"/>
              <w:bottom w:val="nil"/>
              <w:right w:val="nil"/>
            </w:tcBorders>
            <w:shd w:val="clear" w:color="auto" w:fill="auto"/>
            <w:noWrap/>
            <w:vAlign w:val="center"/>
            <w:hideMark/>
          </w:tcPr>
          <w:p w14:paraId="5631A7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9FC25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0.667</w:t>
            </w:r>
          </w:p>
        </w:tc>
        <w:tc>
          <w:tcPr>
            <w:tcW w:w="0" w:type="auto"/>
            <w:tcBorders>
              <w:top w:val="nil"/>
              <w:left w:val="nil"/>
              <w:bottom w:val="nil"/>
              <w:right w:val="nil"/>
            </w:tcBorders>
            <w:shd w:val="clear" w:color="auto" w:fill="auto"/>
            <w:noWrap/>
            <w:vAlign w:val="center"/>
            <w:hideMark/>
          </w:tcPr>
          <w:p w14:paraId="69336E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5260A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4F64BF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-0.084</w:t>
            </w:r>
          </w:p>
        </w:tc>
      </w:tr>
      <w:tr w:rsidR="006B38E8" w:rsidRPr="004E7DFF" w14:paraId="1839B4E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63119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1518</w:t>
            </w:r>
          </w:p>
        </w:tc>
        <w:tc>
          <w:tcPr>
            <w:tcW w:w="0" w:type="auto"/>
            <w:tcBorders>
              <w:top w:val="nil"/>
              <w:left w:val="nil"/>
              <w:bottom w:val="nil"/>
              <w:right w:val="nil"/>
            </w:tcBorders>
            <w:shd w:val="clear" w:color="auto" w:fill="auto"/>
            <w:noWrap/>
            <w:vAlign w:val="center"/>
            <w:hideMark/>
          </w:tcPr>
          <w:p w14:paraId="64B64E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653-37-2</w:t>
            </w:r>
          </w:p>
        </w:tc>
        <w:tc>
          <w:tcPr>
            <w:tcW w:w="0" w:type="auto"/>
            <w:tcBorders>
              <w:top w:val="nil"/>
              <w:left w:val="nil"/>
              <w:bottom w:val="nil"/>
              <w:right w:val="nil"/>
            </w:tcBorders>
            <w:shd w:val="clear" w:color="auto" w:fill="auto"/>
            <w:noWrap/>
            <w:vAlign w:val="center"/>
            <w:hideMark/>
          </w:tcPr>
          <w:p w14:paraId="40EE0C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3.943</w:t>
            </w:r>
          </w:p>
        </w:tc>
        <w:tc>
          <w:tcPr>
            <w:tcW w:w="0" w:type="auto"/>
            <w:tcBorders>
              <w:top w:val="nil"/>
              <w:left w:val="nil"/>
              <w:bottom w:val="nil"/>
              <w:right w:val="nil"/>
            </w:tcBorders>
            <w:shd w:val="clear" w:color="auto" w:fill="auto"/>
            <w:noWrap/>
            <w:vAlign w:val="center"/>
            <w:hideMark/>
          </w:tcPr>
          <w:p w14:paraId="07716D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c>
          <w:tcPr>
            <w:tcW w:w="0" w:type="auto"/>
            <w:tcBorders>
              <w:top w:val="nil"/>
              <w:left w:val="nil"/>
              <w:bottom w:val="nil"/>
              <w:right w:val="nil"/>
            </w:tcBorders>
            <w:shd w:val="clear" w:color="auto" w:fill="auto"/>
            <w:noWrap/>
            <w:vAlign w:val="center"/>
            <w:hideMark/>
          </w:tcPr>
          <w:p w14:paraId="25903B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29357E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-2.248</w:t>
            </w:r>
          </w:p>
        </w:tc>
        <w:tc>
          <w:tcPr>
            <w:tcW w:w="0" w:type="auto"/>
            <w:tcBorders>
              <w:top w:val="nil"/>
              <w:left w:val="nil"/>
              <w:bottom w:val="nil"/>
              <w:right w:val="nil"/>
            </w:tcBorders>
            <w:shd w:val="clear" w:color="auto" w:fill="auto"/>
            <w:noWrap/>
            <w:vAlign w:val="center"/>
            <w:hideMark/>
          </w:tcPr>
          <w:p w14:paraId="0451DA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0.010</w:t>
            </w:r>
          </w:p>
        </w:tc>
        <w:tc>
          <w:tcPr>
            <w:tcW w:w="0" w:type="auto"/>
            <w:tcBorders>
              <w:top w:val="nil"/>
              <w:left w:val="nil"/>
              <w:bottom w:val="nil"/>
              <w:right w:val="nil"/>
            </w:tcBorders>
            <w:shd w:val="clear" w:color="auto" w:fill="auto"/>
            <w:noWrap/>
            <w:vAlign w:val="center"/>
            <w:hideMark/>
          </w:tcPr>
          <w:p w14:paraId="533D18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2.282</w:t>
            </w:r>
          </w:p>
        </w:tc>
        <w:tc>
          <w:tcPr>
            <w:tcW w:w="0" w:type="auto"/>
            <w:tcBorders>
              <w:top w:val="nil"/>
              <w:left w:val="nil"/>
              <w:bottom w:val="nil"/>
              <w:right w:val="nil"/>
            </w:tcBorders>
            <w:shd w:val="clear" w:color="auto" w:fill="auto"/>
            <w:noWrap/>
            <w:vAlign w:val="center"/>
            <w:hideMark/>
          </w:tcPr>
          <w:p w14:paraId="69D806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-1.678</w:t>
            </w:r>
          </w:p>
        </w:tc>
        <w:tc>
          <w:tcPr>
            <w:tcW w:w="0" w:type="auto"/>
            <w:tcBorders>
              <w:top w:val="nil"/>
              <w:left w:val="nil"/>
              <w:bottom w:val="nil"/>
              <w:right w:val="nil"/>
            </w:tcBorders>
            <w:shd w:val="clear" w:color="auto" w:fill="auto"/>
            <w:noWrap/>
            <w:vAlign w:val="center"/>
            <w:hideMark/>
          </w:tcPr>
          <w:p w14:paraId="1F8B84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658C2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0.032</w:t>
            </w:r>
          </w:p>
        </w:tc>
        <w:tc>
          <w:tcPr>
            <w:tcW w:w="0" w:type="auto"/>
            <w:tcBorders>
              <w:top w:val="nil"/>
              <w:left w:val="nil"/>
              <w:bottom w:val="nil"/>
              <w:right w:val="nil"/>
            </w:tcBorders>
            <w:shd w:val="clear" w:color="auto" w:fill="auto"/>
            <w:noWrap/>
            <w:vAlign w:val="center"/>
            <w:hideMark/>
          </w:tcPr>
          <w:p w14:paraId="5639D4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395A3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1EBB73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2.148</w:t>
            </w:r>
          </w:p>
        </w:tc>
      </w:tr>
      <w:tr w:rsidR="006B38E8" w:rsidRPr="004E7DFF" w14:paraId="426F4C1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8DDF3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1519</w:t>
            </w:r>
          </w:p>
        </w:tc>
        <w:tc>
          <w:tcPr>
            <w:tcW w:w="0" w:type="auto"/>
            <w:tcBorders>
              <w:top w:val="nil"/>
              <w:left w:val="nil"/>
              <w:bottom w:val="nil"/>
              <w:right w:val="nil"/>
            </w:tcBorders>
            <w:shd w:val="clear" w:color="auto" w:fill="auto"/>
            <w:noWrap/>
            <w:vAlign w:val="center"/>
            <w:hideMark/>
          </w:tcPr>
          <w:p w14:paraId="75D0CA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65343-67-1</w:t>
            </w:r>
          </w:p>
        </w:tc>
        <w:tc>
          <w:tcPr>
            <w:tcW w:w="0" w:type="auto"/>
            <w:tcBorders>
              <w:top w:val="nil"/>
              <w:left w:val="nil"/>
              <w:bottom w:val="nil"/>
              <w:right w:val="nil"/>
            </w:tcBorders>
            <w:shd w:val="clear" w:color="auto" w:fill="auto"/>
            <w:noWrap/>
            <w:vAlign w:val="center"/>
            <w:hideMark/>
          </w:tcPr>
          <w:p w14:paraId="65ED07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4.481</w:t>
            </w:r>
          </w:p>
        </w:tc>
        <w:tc>
          <w:tcPr>
            <w:tcW w:w="0" w:type="auto"/>
            <w:tcBorders>
              <w:top w:val="nil"/>
              <w:left w:val="nil"/>
              <w:bottom w:val="nil"/>
              <w:right w:val="nil"/>
            </w:tcBorders>
            <w:shd w:val="clear" w:color="auto" w:fill="auto"/>
            <w:noWrap/>
            <w:vAlign w:val="center"/>
            <w:hideMark/>
          </w:tcPr>
          <w:p w14:paraId="5150D6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0.715</w:t>
            </w:r>
          </w:p>
        </w:tc>
        <w:tc>
          <w:tcPr>
            <w:tcW w:w="0" w:type="auto"/>
            <w:tcBorders>
              <w:top w:val="nil"/>
              <w:left w:val="nil"/>
              <w:bottom w:val="nil"/>
              <w:right w:val="nil"/>
            </w:tcBorders>
            <w:shd w:val="clear" w:color="auto" w:fill="auto"/>
            <w:noWrap/>
            <w:vAlign w:val="center"/>
            <w:hideMark/>
          </w:tcPr>
          <w:p w14:paraId="253952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31880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-0.326</w:t>
            </w:r>
          </w:p>
        </w:tc>
        <w:tc>
          <w:tcPr>
            <w:tcW w:w="0" w:type="auto"/>
            <w:tcBorders>
              <w:top w:val="nil"/>
              <w:left w:val="nil"/>
              <w:bottom w:val="nil"/>
              <w:right w:val="nil"/>
            </w:tcBorders>
            <w:shd w:val="clear" w:color="auto" w:fill="auto"/>
            <w:noWrap/>
            <w:vAlign w:val="center"/>
            <w:hideMark/>
          </w:tcPr>
          <w:p w14:paraId="7E004D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0.583</w:t>
            </w:r>
          </w:p>
        </w:tc>
        <w:tc>
          <w:tcPr>
            <w:tcW w:w="0" w:type="auto"/>
            <w:tcBorders>
              <w:top w:val="nil"/>
              <w:left w:val="nil"/>
              <w:bottom w:val="nil"/>
              <w:right w:val="nil"/>
            </w:tcBorders>
            <w:shd w:val="clear" w:color="auto" w:fill="auto"/>
            <w:noWrap/>
            <w:vAlign w:val="center"/>
            <w:hideMark/>
          </w:tcPr>
          <w:p w14:paraId="6CBAE3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-0.314</w:t>
            </w:r>
          </w:p>
        </w:tc>
        <w:tc>
          <w:tcPr>
            <w:tcW w:w="0" w:type="auto"/>
            <w:tcBorders>
              <w:top w:val="nil"/>
              <w:left w:val="nil"/>
              <w:bottom w:val="nil"/>
              <w:right w:val="nil"/>
            </w:tcBorders>
            <w:shd w:val="clear" w:color="auto" w:fill="auto"/>
            <w:noWrap/>
            <w:vAlign w:val="center"/>
            <w:hideMark/>
          </w:tcPr>
          <w:p w14:paraId="58AB14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0.637</w:t>
            </w:r>
          </w:p>
        </w:tc>
        <w:tc>
          <w:tcPr>
            <w:tcW w:w="0" w:type="auto"/>
            <w:tcBorders>
              <w:top w:val="nil"/>
              <w:left w:val="nil"/>
              <w:bottom w:val="nil"/>
              <w:right w:val="nil"/>
            </w:tcBorders>
            <w:shd w:val="clear" w:color="auto" w:fill="auto"/>
            <w:noWrap/>
            <w:vAlign w:val="center"/>
            <w:hideMark/>
          </w:tcPr>
          <w:p w14:paraId="364B32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7DE033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0.249</w:t>
            </w:r>
          </w:p>
        </w:tc>
        <w:tc>
          <w:tcPr>
            <w:tcW w:w="0" w:type="auto"/>
            <w:tcBorders>
              <w:top w:val="nil"/>
              <w:left w:val="nil"/>
              <w:bottom w:val="nil"/>
              <w:right w:val="nil"/>
            </w:tcBorders>
            <w:shd w:val="clear" w:color="auto" w:fill="auto"/>
            <w:noWrap/>
            <w:vAlign w:val="center"/>
            <w:hideMark/>
          </w:tcPr>
          <w:p w14:paraId="1D2975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A8D19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721FA0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0.658</w:t>
            </w:r>
          </w:p>
        </w:tc>
      </w:tr>
      <w:tr w:rsidR="006B38E8" w:rsidRPr="004E7DFF" w14:paraId="7E4ED3A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2C714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1520</w:t>
            </w:r>
          </w:p>
        </w:tc>
        <w:tc>
          <w:tcPr>
            <w:tcW w:w="0" w:type="auto"/>
            <w:tcBorders>
              <w:top w:val="nil"/>
              <w:left w:val="nil"/>
              <w:bottom w:val="nil"/>
              <w:right w:val="nil"/>
            </w:tcBorders>
            <w:shd w:val="clear" w:color="auto" w:fill="auto"/>
            <w:noWrap/>
            <w:vAlign w:val="center"/>
            <w:hideMark/>
          </w:tcPr>
          <w:p w14:paraId="6A60CB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65-71-4</w:t>
            </w:r>
          </w:p>
        </w:tc>
        <w:tc>
          <w:tcPr>
            <w:tcW w:w="0" w:type="auto"/>
            <w:tcBorders>
              <w:top w:val="nil"/>
              <w:left w:val="nil"/>
              <w:bottom w:val="nil"/>
              <w:right w:val="nil"/>
            </w:tcBorders>
            <w:shd w:val="clear" w:color="auto" w:fill="auto"/>
            <w:noWrap/>
            <w:vAlign w:val="center"/>
            <w:hideMark/>
          </w:tcPr>
          <w:p w14:paraId="1E76FD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3.503</w:t>
            </w:r>
          </w:p>
        </w:tc>
        <w:tc>
          <w:tcPr>
            <w:tcW w:w="0" w:type="auto"/>
            <w:tcBorders>
              <w:top w:val="nil"/>
              <w:left w:val="nil"/>
              <w:bottom w:val="nil"/>
              <w:right w:val="nil"/>
            </w:tcBorders>
            <w:shd w:val="clear" w:color="auto" w:fill="auto"/>
            <w:noWrap/>
            <w:vAlign w:val="center"/>
            <w:hideMark/>
          </w:tcPr>
          <w:p w14:paraId="55F50B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34D2AA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10E350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0.231</w:t>
            </w:r>
          </w:p>
        </w:tc>
        <w:tc>
          <w:tcPr>
            <w:tcW w:w="0" w:type="auto"/>
            <w:tcBorders>
              <w:top w:val="nil"/>
              <w:left w:val="nil"/>
              <w:bottom w:val="nil"/>
              <w:right w:val="nil"/>
            </w:tcBorders>
            <w:shd w:val="clear" w:color="auto" w:fill="auto"/>
            <w:noWrap/>
            <w:vAlign w:val="center"/>
            <w:hideMark/>
          </w:tcPr>
          <w:p w14:paraId="7B8BAF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0.762</w:t>
            </w:r>
          </w:p>
        </w:tc>
        <w:tc>
          <w:tcPr>
            <w:tcW w:w="0" w:type="auto"/>
            <w:tcBorders>
              <w:top w:val="nil"/>
              <w:left w:val="nil"/>
              <w:bottom w:val="nil"/>
              <w:right w:val="nil"/>
            </w:tcBorders>
            <w:shd w:val="clear" w:color="auto" w:fill="auto"/>
            <w:noWrap/>
            <w:vAlign w:val="center"/>
            <w:hideMark/>
          </w:tcPr>
          <w:p w14:paraId="38E9D6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7DCECC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0.198</w:t>
            </w:r>
          </w:p>
        </w:tc>
        <w:tc>
          <w:tcPr>
            <w:tcW w:w="0" w:type="auto"/>
            <w:tcBorders>
              <w:top w:val="nil"/>
              <w:left w:val="nil"/>
              <w:bottom w:val="nil"/>
              <w:right w:val="nil"/>
            </w:tcBorders>
            <w:shd w:val="clear" w:color="auto" w:fill="auto"/>
            <w:noWrap/>
            <w:vAlign w:val="center"/>
            <w:hideMark/>
          </w:tcPr>
          <w:p w14:paraId="019B0C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4406D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26A67E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C5E23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1.078</w:t>
            </w:r>
          </w:p>
        </w:tc>
        <w:tc>
          <w:tcPr>
            <w:tcW w:w="0" w:type="auto"/>
            <w:tcBorders>
              <w:top w:val="nil"/>
              <w:left w:val="nil"/>
              <w:bottom w:val="nil"/>
              <w:right w:val="single" w:sz="12" w:space="0" w:color="auto"/>
            </w:tcBorders>
            <w:shd w:val="clear" w:color="auto" w:fill="auto"/>
            <w:noWrap/>
            <w:vAlign w:val="center"/>
            <w:hideMark/>
          </w:tcPr>
          <w:p w14:paraId="227505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-5.440</w:t>
            </w:r>
          </w:p>
        </w:tc>
      </w:tr>
      <w:tr w:rsidR="006B38E8" w:rsidRPr="004E7DFF" w14:paraId="087DF60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119AB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1521</w:t>
            </w:r>
          </w:p>
        </w:tc>
        <w:tc>
          <w:tcPr>
            <w:tcW w:w="0" w:type="auto"/>
            <w:tcBorders>
              <w:top w:val="nil"/>
              <w:left w:val="nil"/>
              <w:bottom w:val="nil"/>
              <w:right w:val="nil"/>
            </w:tcBorders>
            <w:shd w:val="clear" w:color="auto" w:fill="auto"/>
            <w:noWrap/>
            <w:vAlign w:val="center"/>
            <w:hideMark/>
          </w:tcPr>
          <w:p w14:paraId="40D5D3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657-24-9</w:t>
            </w:r>
          </w:p>
        </w:tc>
        <w:tc>
          <w:tcPr>
            <w:tcW w:w="0" w:type="auto"/>
            <w:tcBorders>
              <w:top w:val="nil"/>
              <w:left w:val="nil"/>
              <w:bottom w:val="nil"/>
              <w:right w:val="nil"/>
            </w:tcBorders>
            <w:shd w:val="clear" w:color="auto" w:fill="auto"/>
            <w:noWrap/>
            <w:vAlign w:val="center"/>
            <w:hideMark/>
          </w:tcPr>
          <w:p w14:paraId="66265C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3.621</w:t>
            </w:r>
          </w:p>
        </w:tc>
        <w:tc>
          <w:tcPr>
            <w:tcW w:w="0" w:type="auto"/>
            <w:tcBorders>
              <w:top w:val="nil"/>
              <w:left w:val="nil"/>
              <w:bottom w:val="nil"/>
              <w:right w:val="nil"/>
            </w:tcBorders>
            <w:shd w:val="clear" w:color="auto" w:fill="auto"/>
            <w:noWrap/>
            <w:vAlign w:val="center"/>
            <w:hideMark/>
          </w:tcPr>
          <w:p w14:paraId="68C407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0.917</w:t>
            </w:r>
          </w:p>
        </w:tc>
        <w:tc>
          <w:tcPr>
            <w:tcW w:w="0" w:type="auto"/>
            <w:tcBorders>
              <w:top w:val="nil"/>
              <w:left w:val="nil"/>
              <w:bottom w:val="nil"/>
              <w:right w:val="nil"/>
            </w:tcBorders>
            <w:shd w:val="clear" w:color="auto" w:fill="auto"/>
            <w:noWrap/>
            <w:vAlign w:val="center"/>
            <w:hideMark/>
          </w:tcPr>
          <w:p w14:paraId="43688A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-0.456</w:t>
            </w:r>
          </w:p>
        </w:tc>
        <w:tc>
          <w:tcPr>
            <w:tcW w:w="0" w:type="auto"/>
            <w:tcBorders>
              <w:top w:val="nil"/>
              <w:left w:val="nil"/>
              <w:bottom w:val="nil"/>
              <w:right w:val="nil"/>
            </w:tcBorders>
            <w:shd w:val="clear" w:color="auto" w:fill="auto"/>
            <w:noWrap/>
            <w:vAlign w:val="center"/>
            <w:hideMark/>
          </w:tcPr>
          <w:p w14:paraId="1C9C62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0.638</w:t>
            </w:r>
          </w:p>
        </w:tc>
        <w:tc>
          <w:tcPr>
            <w:tcW w:w="0" w:type="auto"/>
            <w:tcBorders>
              <w:top w:val="nil"/>
              <w:left w:val="nil"/>
              <w:bottom w:val="nil"/>
              <w:right w:val="nil"/>
            </w:tcBorders>
            <w:shd w:val="clear" w:color="auto" w:fill="auto"/>
            <w:noWrap/>
            <w:vAlign w:val="center"/>
            <w:hideMark/>
          </w:tcPr>
          <w:p w14:paraId="367861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2.112</w:t>
            </w:r>
          </w:p>
        </w:tc>
        <w:tc>
          <w:tcPr>
            <w:tcW w:w="0" w:type="auto"/>
            <w:tcBorders>
              <w:top w:val="nil"/>
              <w:left w:val="nil"/>
              <w:bottom w:val="nil"/>
              <w:right w:val="nil"/>
            </w:tcBorders>
            <w:shd w:val="clear" w:color="auto" w:fill="auto"/>
            <w:noWrap/>
            <w:vAlign w:val="center"/>
            <w:hideMark/>
          </w:tcPr>
          <w:p w14:paraId="433BF2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DE5DB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1.047</w:t>
            </w:r>
          </w:p>
        </w:tc>
        <w:tc>
          <w:tcPr>
            <w:tcW w:w="0" w:type="auto"/>
            <w:tcBorders>
              <w:top w:val="nil"/>
              <w:left w:val="nil"/>
              <w:bottom w:val="nil"/>
              <w:right w:val="nil"/>
            </w:tcBorders>
            <w:shd w:val="clear" w:color="auto" w:fill="auto"/>
            <w:noWrap/>
            <w:vAlign w:val="center"/>
            <w:hideMark/>
          </w:tcPr>
          <w:p w14:paraId="262981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4.328</w:t>
            </w:r>
          </w:p>
        </w:tc>
        <w:tc>
          <w:tcPr>
            <w:tcW w:w="0" w:type="auto"/>
            <w:tcBorders>
              <w:top w:val="nil"/>
              <w:left w:val="nil"/>
              <w:bottom w:val="nil"/>
              <w:right w:val="nil"/>
            </w:tcBorders>
            <w:shd w:val="clear" w:color="auto" w:fill="auto"/>
            <w:noWrap/>
            <w:vAlign w:val="center"/>
            <w:hideMark/>
          </w:tcPr>
          <w:p w14:paraId="214C47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0.115</w:t>
            </w:r>
          </w:p>
        </w:tc>
        <w:tc>
          <w:tcPr>
            <w:tcW w:w="0" w:type="auto"/>
            <w:tcBorders>
              <w:top w:val="nil"/>
              <w:left w:val="nil"/>
              <w:bottom w:val="nil"/>
              <w:right w:val="nil"/>
            </w:tcBorders>
            <w:shd w:val="clear" w:color="auto" w:fill="auto"/>
            <w:noWrap/>
            <w:vAlign w:val="center"/>
            <w:hideMark/>
          </w:tcPr>
          <w:p w14:paraId="06668C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72987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1.078</w:t>
            </w:r>
          </w:p>
        </w:tc>
        <w:tc>
          <w:tcPr>
            <w:tcW w:w="0" w:type="auto"/>
            <w:tcBorders>
              <w:top w:val="nil"/>
              <w:left w:val="nil"/>
              <w:bottom w:val="nil"/>
              <w:right w:val="single" w:sz="12" w:space="0" w:color="auto"/>
            </w:tcBorders>
            <w:shd w:val="clear" w:color="auto" w:fill="auto"/>
            <w:noWrap/>
            <w:vAlign w:val="center"/>
            <w:hideMark/>
          </w:tcPr>
          <w:p w14:paraId="7F4155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1.082</w:t>
            </w:r>
          </w:p>
        </w:tc>
      </w:tr>
      <w:tr w:rsidR="006B38E8" w:rsidRPr="004E7DFF" w14:paraId="73B30CF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35502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1522</w:t>
            </w:r>
          </w:p>
        </w:tc>
        <w:tc>
          <w:tcPr>
            <w:tcW w:w="0" w:type="auto"/>
            <w:tcBorders>
              <w:top w:val="nil"/>
              <w:left w:val="nil"/>
              <w:bottom w:val="nil"/>
              <w:right w:val="nil"/>
            </w:tcBorders>
            <w:shd w:val="clear" w:color="auto" w:fill="auto"/>
            <w:noWrap/>
            <w:vAlign w:val="center"/>
            <w:hideMark/>
          </w:tcPr>
          <w:p w14:paraId="4F60EC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65733-16-6</w:t>
            </w:r>
          </w:p>
        </w:tc>
        <w:tc>
          <w:tcPr>
            <w:tcW w:w="0" w:type="auto"/>
            <w:tcBorders>
              <w:top w:val="nil"/>
              <w:left w:val="nil"/>
              <w:bottom w:val="nil"/>
              <w:right w:val="nil"/>
            </w:tcBorders>
            <w:shd w:val="clear" w:color="auto" w:fill="auto"/>
            <w:noWrap/>
            <w:vAlign w:val="center"/>
            <w:hideMark/>
          </w:tcPr>
          <w:p w14:paraId="5454E1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6.373</w:t>
            </w:r>
          </w:p>
        </w:tc>
        <w:tc>
          <w:tcPr>
            <w:tcW w:w="0" w:type="auto"/>
            <w:tcBorders>
              <w:top w:val="nil"/>
              <w:left w:val="nil"/>
              <w:bottom w:val="nil"/>
              <w:right w:val="nil"/>
            </w:tcBorders>
            <w:shd w:val="clear" w:color="auto" w:fill="auto"/>
            <w:noWrap/>
            <w:vAlign w:val="center"/>
            <w:hideMark/>
          </w:tcPr>
          <w:p w14:paraId="576225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0.815</w:t>
            </w:r>
          </w:p>
        </w:tc>
        <w:tc>
          <w:tcPr>
            <w:tcW w:w="0" w:type="auto"/>
            <w:tcBorders>
              <w:top w:val="nil"/>
              <w:left w:val="nil"/>
              <w:bottom w:val="nil"/>
              <w:right w:val="nil"/>
            </w:tcBorders>
            <w:shd w:val="clear" w:color="auto" w:fill="auto"/>
            <w:noWrap/>
            <w:vAlign w:val="center"/>
            <w:hideMark/>
          </w:tcPr>
          <w:p w14:paraId="6B3FCB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96C1D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-0.654</w:t>
            </w:r>
          </w:p>
        </w:tc>
        <w:tc>
          <w:tcPr>
            <w:tcW w:w="0" w:type="auto"/>
            <w:tcBorders>
              <w:top w:val="nil"/>
              <w:left w:val="nil"/>
              <w:bottom w:val="nil"/>
              <w:right w:val="nil"/>
            </w:tcBorders>
            <w:shd w:val="clear" w:color="auto" w:fill="auto"/>
            <w:noWrap/>
            <w:vAlign w:val="center"/>
            <w:hideMark/>
          </w:tcPr>
          <w:p w14:paraId="13BCDE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0.122</w:t>
            </w:r>
          </w:p>
        </w:tc>
        <w:tc>
          <w:tcPr>
            <w:tcW w:w="0" w:type="auto"/>
            <w:tcBorders>
              <w:top w:val="nil"/>
              <w:left w:val="nil"/>
              <w:bottom w:val="nil"/>
              <w:right w:val="nil"/>
            </w:tcBorders>
            <w:shd w:val="clear" w:color="auto" w:fill="auto"/>
            <w:noWrap/>
            <w:vAlign w:val="center"/>
            <w:hideMark/>
          </w:tcPr>
          <w:p w14:paraId="4FC033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c>
          <w:tcPr>
            <w:tcW w:w="0" w:type="auto"/>
            <w:tcBorders>
              <w:top w:val="nil"/>
              <w:left w:val="nil"/>
              <w:bottom w:val="nil"/>
              <w:right w:val="nil"/>
            </w:tcBorders>
            <w:shd w:val="clear" w:color="auto" w:fill="auto"/>
            <w:noWrap/>
            <w:vAlign w:val="center"/>
            <w:hideMark/>
          </w:tcPr>
          <w:p w14:paraId="1B86E7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0.401</w:t>
            </w:r>
          </w:p>
        </w:tc>
        <w:tc>
          <w:tcPr>
            <w:tcW w:w="0" w:type="auto"/>
            <w:tcBorders>
              <w:top w:val="nil"/>
              <w:left w:val="nil"/>
              <w:bottom w:val="nil"/>
              <w:right w:val="nil"/>
            </w:tcBorders>
            <w:shd w:val="clear" w:color="auto" w:fill="auto"/>
            <w:noWrap/>
            <w:vAlign w:val="center"/>
            <w:hideMark/>
          </w:tcPr>
          <w:p w14:paraId="216C82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AD28B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0.863</w:t>
            </w:r>
          </w:p>
        </w:tc>
        <w:tc>
          <w:tcPr>
            <w:tcW w:w="0" w:type="auto"/>
            <w:tcBorders>
              <w:top w:val="nil"/>
              <w:left w:val="nil"/>
              <w:bottom w:val="nil"/>
              <w:right w:val="nil"/>
            </w:tcBorders>
            <w:shd w:val="clear" w:color="auto" w:fill="auto"/>
            <w:noWrap/>
            <w:vAlign w:val="center"/>
            <w:hideMark/>
          </w:tcPr>
          <w:p w14:paraId="5A3A78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02C07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-0.519</w:t>
            </w:r>
          </w:p>
        </w:tc>
        <w:tc>
          <w:tcPr>
            <w:tcW w:w="0" w:type="auto"/>
            <w:tcBorders>
              <w:top w:val="nil"/>
              <w:left w:val="nil"/>
              <w:bottom w:val="nil"/>
              <w:right w:val="single" w:sz="12" w:space="0" w:color="auto"/>
            </w:tcBorders>
            <w:shd w:val="clear" w:color="auto" w:fill="auto"/>
            <w:noWrap/>
            <w:vAlign w:val="center"/>
            <w:hideMark/>
          </w:tcPr>
          <w:p w14:paraId="0423FD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0.390</w:t>
            </w:r>
          </w:p>
        </w:tc>
      </w:tr>
      <w:tr w:rsidR="006B38E8" w:rsidRPr="004E7DFF" w14:paraId="3BBB05D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0462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1523</w:t>
            </w:r>
          </w:p>
        </w:tc>
        <w:tc>
          <w:tcPr>
            <w:tcW w:w="0" w:type="auto"/>
            <w:tcBorders>
              <w:top w:val="nil"/>
              <w:left w:val="nil"/>
              <w:bottom w:val="nil"/>
              <w:right w:val="nil"/>
            </w:tcBorders>
            <w:shd w:val="clear" w:color="auto" w:fill="auto"/>
            <w:noWrap/>
            <w:vAlign w:val="center"/>
            <w:hideMark/>
          </w:tcPr>
          <w:p w14:paraId="3E477A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658066-35-4</w:t>
            </w:r>
          </w:p>
        </w:tc>
        <w:tc>
          <w:tcPr>
            <w:tcW w:w="0" w:type="auto"/>
            <w:tcBorders>
              <w:top w:val="nil"/>
              <w:left w:val="nil"/>
              <w:bottom w:val="nil"/>
              <w:right w:val="nil"/>
            </w:tcBorders>
            <w:shd w:val="clear" w:color="auto" w:fill="auto"/>
            <w:noWrap/>
            <w:vAlign w:val="center"/>
            <w:hideMark/>
          </w:tcPr>
          <w:p w14:paraId="574291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5.293</w:t>
            </w:r>
          </w:p>
        </w:tc>
        <w:tc>
          <w:tcPr>
            <w:tcW w:w="0" w:type="auto"/>
            <w:tcBorders>
              <w:top w:val="nil"/>
              <w:left w:val="nil"/>
              <w:bottom w:val="nil"/>
              <w:right w:val="nil"/>
            </w:tcBorders>
            <w:shd w:val="clear" w:color="auto" w:fill="auto"/>
            <w:noWrap/>
            <w:vAlign w:val="center"/>
            <w:hideMark/>
          </w:tcPr>
          <w:p w14:paraId="2FE569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0F0D07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-2.572</w:t>
            </w:r>
          </w:p>
        </w:tc>
        <w:tc>
          <w:tcPr>
            <w:tcW w:w="0" w:type="auto"/>
            <w:tcBorders>
              <w:top w:val="nil"/>
              <w:left w:val="nil"/>
              <w:bottom w:val="nil"/>
              <w:right w:val="nil"/>
            </w:tcBorders>
            <w:shd w:val="clear" w:color="auto" w:fill="auto"/>
            <w:noWrap/>
            <w:vAlign w:val="center"/>
            <w:hideMark/>
          </w:tcPr>
          <w:p w14:paraId="01EB55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0.925</w:t>
            </w:r>
          </w:p>
        </w:tc>
        <w:tc>
          <w:tcPr>
            <w:tcW w:w="0" w:type="auto"/>
            <w:tcBorders>
              <w:top w:val="nil"/>
              <w:left w:val="nil"/>
              <w:bottom w:val="nil"/>
              <w:right w:val="nil"/>
            </w:tcBorders>
            <w:shd w:val="clear" w:color="auto" w:fill="auto"/>
            <w:noWrap/>
            <w:vAlign w:val="center"/>
            <w:hideMark/>
          </w:tcPr>
          <w:p w14:paraId="3C3552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649E80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-0.298</w:t>
            </w:r>
          </w:p>
        </w:tc>
        <w:tc>
          <w:tcPr>
            <w:tcW w:w="0" w:type="auto"/>
            <w:tcBorders>
              <w:top w:val="nil"/>
              <w:left w:val="nil"/>
              <w:bottom w:val="nil"/>
              <w:right w:val="nil"/>
            </w:tcBorders>
            <w:shd w:val="clear" w:color="auto" w:fill="auto"/>
            <w:noWrap/>
            <w:vAlign w:val="center"/>
            <w:hideMark/>
          </w:tcPr>
          <w:p w14:paraId="2FAD40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1.048</w:t>
            </w:r>
          </w:p>
        </w:tc>
        <w:tc>
          <w:tcPr>
            <w:tcW w:w="0" w:type="auto"/>
            <w:tcBorders>
              <w:top w:val="nil"/>
              <w:left w:val="nil"/>
              <w:bottom w:val="nil"/>
              <w:right w:val="nil"/>
            </w:tcBorders>
            <w:shd w:val="clear" w:color="auto" w:fill="auto"/>
            <w:noWrap/>
            <w:vAlign w:val="center"/>
            <w:hideMark/>
          </w:tcPr>
          <w:p w14:paraId="2481D4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-0.672</w:t>
            </w:r>
          </w:p>
        </w:tc>
        <w:tc>
          <w:tcPr>
            <w:tcW w:w="0" w:type="auto"/>
            <w:tcBorders>
              <w:top w:val="nil"/>
              <w:left w:val="nil"/>
              <w:bottom w:val="nil"/>
              <w:right w:val="nil"/>
            </w:tcBorders>
            <w:shd w:val="clear" w:color="auto" w:fill="auto"/>
            <w:noWrap/>
            <w:vAlign w:val="center"/>
            <w:hideMark/>
          </w:tcPr>
          <w:p w14:paraId="23D194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0.403</w:t>
            </w:r>
          </w:p>
        </w:tc>
        <w:tc>
          <w:tcPr>
            <w:tcW w:w="0" w:type="auto"/>
            <w:tcBorders>
              <w:top w:val="nil"/>
              <w:left w:val="nil"/>
              <w:bottom w:val="nil"/>
              <w:right w:val="nil"/>
            </w:tcBorders>
            <w:shd w:val="clear" w:color="auto" w:fill="auto"/>
            <w:noWrap/>
            <w:vAlign w:val="center"/>
            <w:hideMark/>
          </w:tcPr>
          <w:p w14:paraId="3A3A28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-0.253</w:t>
            </w:r>
          </w:p>
        </w:tc>
        <w:tc>
          <w:tcPr>
            <w:tcW w:w="0" w:type="auto"/>
            <w:tcBorders>
              <w:top w:val="nil"/>
              <w:left w:val="nil"/>
              <w:bottom w:val="nil"/>
              <w:right w:val="nil"/>
            </w:tcBorders>
            <w:shd w:val="clear" w:color="auto" w:fill="auto"/>
            <w:noWrap/>
            <w:vAlign w:val="center"/>
            <w:hideMark/>
          </w:tcPr>
          <w:p w14:paraId="642F72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single" w:sz="12" w:space="0" w:color="auto"/>
            </w:tcBorders>
            <w:shd w:val="clear" w:color="auto" w:fill="auto"/>
            <w:noWrap/>
            <w:vAlign w:val="center"/>
            <w:hideMark/>
          </w:tcPr>
          <w:p w14:paraId="0B3999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0.719</w:t>
            </w:r>
          </w:p>
        </w:tc>
      </w:tr>
      <w:tr w:rsidR="006B38E8" w:rsidRPr="004E7DFF" w14:paraId="7F763AA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0DC3E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1524</w:t>
            </w:r>
          </w:p>
        </w:tc>
        <w:tc>
          <w:tcPr>
            <w:tcW w:w="0" w:type="auto"/>
            <w:tcBorders>
              <w:top w:val="nil"/>
              <w:left w:val="nil"/>
              <w:bottom w:val="nil"/>
              <w:right w:val="nil"/>
            </w:tcBorders>
            <w:shd w:val="clear" w:color="auto" w:fill="auto"/>
            <w:noWrap/>
            <w:vAlign w:val="center"/>
            <w:hideMark/>
          </w:tcPr>
          <w:p w14:paraId="6C5F71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65-85-0</w:t>
            </w:r>
          </w:p>
        </w:tc>
        <w:tc>
          <w:tcPr>
            <w:tcW w:w="0" w:type="auto"/>
            <w:tcBorders>
              <w:top w:val="nil"/>
              <w:left w:val="nil"/>
              <w:bottom w:val="nil"/>
              <w:right w:val="nil"/>
            </w:tcBorders>
            <w:shd w:val="clear" w:color="auto" w:fill="auto"/>
            <w:noWrap/>
            <w:vAlign w:val="center"/>
            <w:hideMark/>
          </w:tcPr>
          <w:p w14:paraId="24851A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2.943</w:t>
            </w:r>
          </w:p>
        </w:tc>
        <w:tc>
          <w:tcPr>
            <w:tcW w:w="0" w:type="auto"/>
            <w:tcBorders>
              <w:top w:val="nil"/>
              <w:left w:val="nil"/>
              <w:bottom w:val="nil"/>
              <w:right w:val="nil"/>
            </w:tcBorders>
            <w:shd w:val="clear" w:color="auto" w:fill="auto"/>
            <w:noWrap/>
            <w:vAlign w:val="center"/>
            <w:hideMark/>
          </w:tcPr>
          <w:p w14:paraId="216782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nil"/>
            </w:tcBorders>
            <w:shd w:val="clear" w:color="auto" w:fill="auto"/>
            <w:noWrap/>
            <w:vAlign w:val="center"/>
            <w:hideMark/>
          </w:tcPr>
          <w:p w14:paraId="1B1447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0.493</w:t>
            </w:r>
          </w:p>
        </w:tc>
        <w:tc>
          <w:tcPr>
            <w:tcW w:w="0" w:type="auto"/>
            <w:tcBorders>
              <w:top w:val="nil"/>
              <w:left w:val="nil"/>
              <w:bottom w:val="nil"/>
              <w:right w:val="nil"/>
            </w:tcBorders>
            <w:shd w:val="clear" w:color="auto" w:fill="auto"/>
            <w:noWrap/>
            <w:vAlign w:val="center"/>
            <w:hideMark/>
          </w:tcPr>
          <w:p w14:paraId="73F5C3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-0.144</w:t>
            </w:r>
          </w:p>
        </w:tc>
        <w:tc>
          <w:tcPr>
            <w:tcW w:w="0" w:type="auto"/>
            <w:tcBorders>
              <w:top w:val="nil"/>
              <w:left w:val="nil"/>
              <w:bottom w:val="nil"/>
              <w:right w:val="nil"/>
            </w:tcBorders>
            <w:shd w:val="clear" w:color="auto" w:fill="auto"/>
            <w:noWrap/>
            <w:vAlign w:val="center"/>
            <w:hideMark/>
          </w:tcPr>
          <w:p w14:paraId="364EEF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0D469E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946D2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nil"/>
            </w:tcBorders>
            <w:shd w:val="clear" w:color="auto" w:fill="auto"/>
            <w:noWrap/>
            <w:vAlign w:val="center"/>
            <w:hideMark/>
          </w:tcPr>
          <w:p w14:paraId="5D10C7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7C358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4C259F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A67BC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58A9A6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-0.349</w:t>
            </w:r>
          </w:p>
        </w:tc>
      </w:tr>
      <w:tr w:rsidR="006B38E8" w:rsidRPr="004E7DFF" w14:paraId="244F286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5B5D1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1525</w:t>
            </w:r>
          </w:p>
        </w:tc>
        <w:tc>
          <w:tcPr>
            <w:tcW w:w="0" w:type="auto"/>
            <w:tcBorders>
              <w:top w:val="nil"/>
              <w:left w:val="nil"/>
              <w:bottom w:val="nil"/>
              <w:right w:val="nil"/>
            </w:tcBorders>
            <w:shd w:val="clear" w:color="auto" w:fill="auto"/>
            <w:noWrap/>
            <w:vAlign w:val="center"/>
            <w:hideMark/>
          </w:tcPr>
          <w:p w14:paraId="5B32B6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65954-19-0</w:t>
            </w:r>
          </w:p>
        </w:tc>
        <w:tc>
          <w:tcPr>
            <w:tcW w:w="0" w:type="auto"/>
            <w:tcBorders>
              <w:top w:val="nil"/>
              <w:left w:val="nil"/>
              <w:bottom w:val="nil"/>
              <w:right w:val="nil"/>
            </w:tcBorders>
            <w:shd w:val="clear" w:color="auto" w:fill="auto"/>
            <w:noWrap/>
            <w:vAlign w:val="center"/>
            <w:hideMark/>
          </w:tcPr>
          <w:p w14:paraId="4380C9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5.225</w:t>
            </w:r>
          </w:p>
        </w:tc>
        <w:tc>
          <w:tcPr>
            <w:tcW w:w="0" w:type="auto"/>
            <w:tcBorders>
              <w:top w:val="nil"/>
              <w:left w:val="nil"/>
              <w:bottom w:val="nil"/>
              <w:right w:val="nil"/>
            </w:tcBorders>
            <w:shd w:val="clear" w:color="auto" w:fill="auto"/>
            <w:noWrap/>
            <w:vAlign w:val="center"/>
            <w:hideMark/>
          </w:tcPr>
          <w:p w14:paraId="3EBF2D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0.606</w:t>
            </w:r>
          </w:p>
        </w:tc>
        <w:tc>
          <w:tcPr>
            <w:tcW w:w="0" w:type="auto"/>
            <w:tcBorders>
              <w:top w:val="nil"/>
              <w:left w:val="nil"/>
              <w:bottom w:val="nil"/>
              <w:right w:val="nil"/>
            </w:tcBorders>
            <w:shd w:val="clear" w:color="auto" w:fill="auto"/>
            <w:noWrap/>
            <w:vAlign w:val="center"/>
            <w:hideMark/>
          </w:tcPr>
          <w:p w14:paraId="473AFD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D0AE0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-0.473</w:t>
            </w:r>
          </w:p>
        </w:tc>
        <w:tc>
          <w:tcPr>
            <w:tcW w:w="0" w:type="auto"/>
            <w:tcBorders>
              <w:top w:val="nil"/>
              <w:left w:val="nil"/>
              <w:bottom w:val="nil"/>
              <w:right w:val="nil"/>
            </w:tcBorders>
            <w:shd w:val="clear" w:color="auto" w:fill="auto"/>
            <w:noWrap/>
            <w:vAlign w:val="center"/>
            <w:hideMark/>
          </w:tcPr>
          <w:p w14:paraId="65533C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-0.060</w:t>
            </w:r>
          </w:p>
        </w:tc>
        <w:tc>
          <w:tcPr>
            <w:tcW w:w="0" w:type="auto"/>
            <w:tcBorders>
              <w:top w:val="nil"/>
              <w:left w:val="nil"/>
              <w:bottom w:val="nil"/>
              <w:right w:val="nil"/>
            </w:tcBorders>
            <w:shd w:val="clear" w:color="auto" w:fill="auto"/>
            <w:noWrap/>
            <w:vAlign w:val="center"/>
            <w:hideMark/>
          </w:tcPr>
          <w:p w14:paraId="45536E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0.479</w:t>
            </w:r>
          </w:p>
        </w:tc>
        <w:tc>
          <w:tcPr>
            <w:tcW w:w="0" w:type="auto"/>
            <w:tcBorders>
              <w:top w:val="nil"/>
              <w:left w:val="nil"/>
              <w:bottom w:val="nil"/>
              <w:right w:val="nil"/>
            </w:tcBorders>
            <w:shd w:val="clear" w:color="auto" w:fill="auto"/>
            <w:noWrap/>
            <w:vAlign w:val="center"/>
            <w:hideMark/>
          </w:tcPr>
          <w:p w14:paraId="2CBACB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-0.115</w:t>
            </w:r>
          </w:p>
        </w:tc>
        <w:tc>
          <w:tcPr>
            <w:tcW w:w="0" w:type="auto"/>
            <w:tcBorders>
              <w:top w:val="nil"/>
              <w:left w:val="nil"/>
              <w:bottom w:val="nil"/>
              <w:right w:val="nil"/>
            </w:tcBorders>
            <w:shd w:val="clear" w:color="auto" w:fill="auto"/>
            <w:noWrap/>
            <w:vAlign w:val="center"/>
            <w:hideMark/>
          </w:tcPr>
          <w:p w14:paraId="152187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25F8C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0.667</w:t>
            </w:r>
          </w:p>
        </w:tc>
        <w:tc>
          <w:tcPr>
            <w:tcW w:w="0" w:type="auto"/>
            <w:tcBorders>
              <w:top w:val="nil"/>
              <w:left w:val="nil"/>
              <w:bottom w:val="nil"/>
              <w:right w:val="nil"/>
            </w:tcBorders>
            <w:shd w:val="clear" w:color="auto" w:fill="auto"/>
            <w:noWrap/>
            <w:vAlign w:val="center"/>
            <w:hideMark/>
          </w:tcPr>
          <w:p w14:paraId="66A5DB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3EE8F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c>
          <w:tcPr>
            <w:tcW w:w="0" w:type="auto"/>
            <w:tcBorders>
              <w:top w:val="nil"/>
              <w:left w:val="nil"/>
              <w:bottom w:val="nil"/>
              <w:right w:val="single" w:sz="12" w:space="0" w:color="auto"/>
            </w:tcBorders>
            <w:shd w:val="clear" w:color="auto" w:fill="auto"/>
            <w:noWrap/>
            <w:vAlign w:val="center"/>
            <w:hideMark/>
          </w:tcPr>
          <w:p w14:paraId="71F6CE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-0.352</w:t>
            </w:r>
          </w:p>
        </w:tc>
      </w:tr>
      <w:tr w:rsidR="006B38E8" w:rsidRPr="004E7DFF" w14:paraId="030EF97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BCDAB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1526</w:t>
            </w:r>
          </w:p>
        </w:tc>
        <w:tc>
          <w:tcPr>
            <w:tcW w:w="0" w:type="auto"/>
            <w:tcBorders>
              <w:top w:val="nil"/>
              <w:left w:val="nil"/>
              <w:bottom w:val="nil"/>
              <w:right w:val="nil"/>
            </w:tcBorders>
            <w:shd w:val="clear" w:color="auto" w:fill="auto"/>
            <w:noWrap/>
            <w:vAlign w:val="center"/>
            <w:hideMark/>
          </w:tcPr>
          <w:p w14:paraId="6C38E3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66215-27-8</w:t>
            </w:r>
          </w:p>
        </w:tc>
        <w:tc>
          <w:tcPr>
            <w:tcW w:w="0" w:type="auto"/>
            <w:tcBorders>
              <w:top w:val="nil"/>
              <w:left w:val="nil"/>
              <w:bottom w:val="nil"/>
              <w:right w:val="nil"/>
            </w:tcBorders>
            <w:shd w:val="clear" w:color="auto" w:fill="auto"/>
            <w:noWrap/>
            <w:vAlign w:val="center"/>
            <w:hideMark/>
          </w:tcPr>
          <w:p w14:paraId="5D891A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3.963</w:t>
            </w:r>
          </w:p>
        </w:tc>
        <w:tc>
          <w:tcPr>
            <w:tcW w:w="0" w:type="auto"/>
            <w:tcBorders>
              <w:top w:val="nil"/>
              <w:left w:val="nil"/>
              <w:bottom w:val="nil"/>
              <w:right w:val="nil"/>
            </w:tcBorders>
            <w:shd w:val="clear" w:color="auto" w:fill="auto"/>
            <w:noWrap/>
            <w:vAlign w:val="center"/>
            <w:hideMark/>
          </w:tcPr>
          <w:p w14:paraId="6FD5FB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1.449</w:t>
            </w:r>
          </w:p>
        </w:tc>
        <w:tc>
          <w:tcPr>
            <w:tcW w:w="0" w:type="auto"/>
            <w:tcBorders>
              <w:top w:val="nil"/>
              <w:left w:val="nil"/>
              <w:bottom w:val="nil"/>
              <w:right w:val="nil"/>
            </w:tcBorders>
            <w:shd w:val="clear" w:color="auto" w:fill="auto"/>
            <w:noWrap/>
            <w:vAlign w:val="center"/>
            <w:hideMark/>
          </w:tcPr>
          <w:p w14:paraId="7F2891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0.157</w:t>
            </w:r>
          </w:p>
        </w:tc>
        <w:tc>
          <w:tcPr>
            <w:tcW w:w="0" w:type="auto"/>
            <w:tcBorders>
              <w:top w:val="nil"/>
              <w:left w:val="nil"/>
              <w:bottom w:val="nil"/>
              <w:right w:val="nil"/>
            </w:tcBorders>
            <w:shd w:val="clear" w:color="auto" w:fill="auto"/>
            <w:noWrap/>
            <w:vAlign w:val="center"/>
            <w:hideMark/>
          </w:tcPr>
          <w:p w14:paraId="5261D8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1.148</w:t>
            </w:r>
          </w:p>
        </w:tc>
        <w:tc>
          <w:tcPr>
            <w:tcW w:w="0" w:type="auto"/>
            <w:tcBorders>
              <w:top w:val="nil"/>
              <w:left w:val="nil"/>
              <w:bottom w:val="nil"/>
              <w:right w:val="nil"/>
            </w:tcBorders>
            <w:shd w:val="clear" w:color="auto" w:fill="auto"/>
            <w:noWrap/>
            <w:vAlign w:val="center"/>
            <w:hideMark/>
          </w:tcPr>
          <w:p w14:paraId="0EAE1A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0.843</w:t>
            </w:r>
          </w:p>
        </w:tc>
        <w:tc>
          <w:tcPr>
            <w:tcW w:w="0" w:type="auto"/>
            <w:tcBorders>
              <w:top w:val="nil"/>
              <w:left w:val="nil"/>
              <w:bottom w:val="nil"/>
              <w:right w:val="nil"/>
            </w:tcBorders>
            <w:shd w:val="clear" w:color="auto" w:fill="auto"/>
            <w:noWrap/>
            <w:vAlign w:val="center"/>
            <w:hideMark/>
          </w:tcPr>
          <w:p w14:paraId="482CFB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-1.047</w:t>
            </w:r>
          </w:p>
        </w:tc>
        <w:tc>
          <w:tcPr>
            <w:tcW w:w="0" w:type="auto"/>
            <w:tcBorders>
              <w:top w:val="nil"/>
              <w:left w:val="nil"/>
              <w:bottom w:val="nil"/>
              <w:right w:val="nil"/>
            </w:tcBorders>
            <w:shd w:val="clear" w:color="auto" w:fill="auto"/>
            <w:noWrap/>
            <w:vAlign w:val="center"/>
            <w:hideMark/>
          </w:tcPr>
          <w:p w14:paraId="00C551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0.897</w:t>
            </w:r>
          </w:p>
        </w:tc>
        <w:tc>
          <w:tcPr>
            <w:tcW w:w="0" w:type="auto"/>
            <w:tcBorders>
              <w:top w:val="nil"/>
              <w:left w:val="nil"/>
              <w:bottom w:val="nil"/>
              <w:right w:val="nil"/>
            </w:tcBorders>
            <w:shd w:val="clear" w:color="auto" w:fill="auto"/>
            <w:noWrap/>
            <w:vAlign w:val="center"/>
            <w:hideMark/>
          </w:tcPr>
          <w:p w14:paraId="2CD932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1.253</w:t>
            </w:r>
          </w:p>
        </w:tc>
        <w:tc>
          <w:tcPr>
            <w:tcW w:w="0" w:type="auto"/>
            <w:tcBorders>
              <w:top w:val="nil"/>
              <w:left w:val="nil"/>
              <w:bottom w:val="nil"/>
              <w:right w:val="nil"/>
            </w:tcBorders>
            <w:shd w:val="clear" w:color="auto" w:fill="auto"/>
            <w:noWrap/>
            <w:vAlign w:val="center"/>
            <w:hideMark/>
          </w:tcPr>
          <w:p w14:paraId="23790E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0.096</w:t>
            </w:r>
          </w:p>
        </w:tc>
        <w:tc>
          <w:tcPr>
            <w:tcW w:w="0" w:type="auto"/>
            <w:tcBorders>
              <w:top w:val="nil"/>
              <w:left w:val="nil"/>
              <w:bottom w:val="nil"/>
              <w:right w:val="nil"/>
            </w:tcBorders>
            <w:shd w:val="clear" w:color="auto" w:fill="auto"/>
            <w:noWrap/>
            <w:vAlign w:val="center"/>
            <w:hideMark/>
          </w:tcPr>
          <w:p w14:paraId="761EF4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1C8ADD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2.081</w:t>
            </w:r>
          </w:p>
        </w:tc>
        <w:tc>
          <w:tcPr>
            <w:tcW w:w="0" w:type="auto"/>
            <w:tcBorders>
              <w:top w:val="nil"/>
              <w:left w:val="nil"/>
              <w:bottom w:val="nil"/>
              <w:right w:val="single" w:sz="12" w:space="0" w:color="auto"/>
            </w:tcBorders>
            <w:shd w:val="clear" w:color="auto" w:fill="auto"/>
            <w:noWrap/>
            <w:vAlign w:val="center"/>
            <w:hideMark/>
          </w:tcPr>
          <w:p w14:paraId="166D88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2.468</w:t>
            </w:r>
          </w:p>
        </w:tc>
      </w:tr>
      <w:tr w:rsidR="006B38E8" w:rsidRPr="004E7DFF" w14:paraId="03DD85C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08574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1527</w:t>
            </w:r>
          </w:p>
        </w:tc>
        <w:tc>
          <w:tcPr>
            <w:tcW w:w="0" w:type="auto"/>
            <w:tcBorders>
              <w:top w:val="nil"/>
              <w:left w:val="nil"/>
              <w:bottom w:val="nil"/>
              <w:right w:val="nil"/>
            </w:tcBorders>
            <w:shd w:val="clear" w:color="auto" w:fill="auto"/>
            <w:noWrap/>
            <w:vAlign w:val="center"/>
            <w:hideMark/>
          </w:tcPr>
          <w:p w14:paraId="4AE04C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66-22-8</w:t>
            </w:r>
          </w:p>
        </w:tc>
        <w:tc>
          <w:tcPr>
            <w:tcW w:w="0" w:type="auto"/>
            <w:tcBorders>
              <w:top w:val="nil"/>
              <w:left w:val="nil"/>
              <w:bottom w:val="nil"/>
              <w:right w:val="nil"/>
            </w:tcBorders>
            <w:shd w:val="clear" w:color="auto" w:fill="auto"/>
            <w:noWrap/>
            <w:vAlign w:val="center"/>
            <w:hideMark/>
          </w:tcPr>
          <w:p w14:paraId="19EF26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3.328</w:t>
            </w:r>
          </w:p>
        </w:tc>
        <w:tc>
          <w:tcPr>
            <w:tcW w:w="0" w:type="auto"/>
            <w:tcBorders>
              <w:top w:val="nil"/>
              <w:left w:val="nil"/>
              <w:bottom w:val="nil"/>
              <w:right w:val="nil"/>
            </w:tcBorders>
            <w:shd w:val="clear" w:color="auto" w:fill="auto"/>
            <w:noWrap/>
            <w:vAlign w:val="center"/>
            <w:hideMark/>
          </w:tcPr>
          <w:p w14:paraId="069A12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c>
          <w:tcPr>
            <w:tcW w:w="0" w:type="auto"/>
            <w:tcBorders>
              <w:top w:val="nil"/>
              <w:left w:val="nil"/>
              <w:bottom w:val="nil"/>
              <w:right w:val="nil"/>
            </w:tcBorders>
            <w:shd w:val="clear" w:color="auto" w:fill="auto"/>
            <w:noWrap/>
            <w:vAlign w:val="center"/>
            <w:hideMark/>
          </w:tcPr>
          <w:p w14:paraId="5FCC4D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3BC5CD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0.223</w:t>
            </w:r>
          </w:p>
        </w:tc>
        <w:tc>
          <w:tcPr>
            <w:tcW w:w="0" w:type="auto"/>
            <w:tcBorders>
              <w:top w:val="nil"/>
              <w:left w:val="nil"/>
              <w:bottom w:val="nil"/>
              <w:right w:val="nil"/>
            </w:tcBorders>
            <w:shd w:val="clear" w:color="auto" w:fill="auto"/>
            <w:noWrap/>
            <w:vAlign w:val="center"/>
            <w:hideMark/>
          </w:tcPr>
          <w:p w14:paraId="2E6072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0.904</w:t>
            </w:r>
          </w:p>
        </w:tc>
        <w:tc>
          <w:tcPr>
            <w:tcW w:w="0" w:type="auto"/>
            <w:tcBorders>
              <w:top w:val="nil"/>
              <w:left w:val="nil"/>
              <w:bottom w:val="nil"/>
              <w:right w:val="nil"/>
            </w:tcBorders>
            <w:shd w:val="clear" w:color="auto" w:fill="auto"/>
            <w:noWrap/>
            <w:vAlign w:val="center"/>
            <w:hideMark/>
          </w:tcPr>
          <w:p w14:paraId="45085B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6C9E7D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-0.496</w:t>
            </w:r>
          </w:p>
        </w:tc>
        <w:tc>
          <w:tcPr>
            <w:tcW w:w="0" w:type="auto"/>
            <w:tcBorders>
              <w:top w:val="nil"/>
              <w:left w:val="nil"/>
              <w:bottom w:val="nil"/>
              <w:right w:val="nil"/>
            </w:tcBorders>
            <w:shd w:val="clear" w:color="auto" w:fill="auto"/>
            <w:noWrap/>
            <w:vAlign w:val="center"/>
            <w:hideMark/>
          </w:tcPr>
          <w:p w14:paraId="173CB6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F2972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0.561</w:t>
            </w:r>
          </w:p>
        </w:tc>
        <w:tc>
          <w:tcPr>
            <w:tcW w:w="0" w:type="auto"/>
            <w:tcBorders>
              <w:top w:val="nil"/>
              <w:left w:val="nil"/>
              <w:bottom w:val="nil"/>
              <w:right w:val="nil"/>
            </w:tcBorders>
            <w:shd w:val="clear" w:color="auto" w:fill="auto"/>
            <w:noWrap/>
            <w:vAlign w:val="center"/>
            <w:hideMark/>
          </w:tcPr>
          <w:p w14:paraId="441D2E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E89AC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1.329</w:t>
            </w:r>
          </w:p>
        </w:tc>
        <w:tc>
          <w:tcPr>
            <w:tcW w:w="0" w:type="auto"/>
            <w:tcBorders>
              <w:top w:val="nil"/>
              <w:left w:val="nil"/>
              <w:bottom w:val="nil"/>
              <w:right w:val="single" w:sz="12" w:space="0" w:color="auto"/>
            </w:tcBorders>
            <w:shd w:val="clear" w:color="auto" w:fill="auto"/>
            <w:noWrap/>
            <w:vAlign w:val="center"/>
            <w:hideMark/>
          </w:tcPr>
          <w:p w14:paraId="72BE26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-4.780</w:t>
            </w:r>
          </w:p>
        </w:tc>
      </w:tr>
      <w:tr w:rsidR="006B38E8" w:rsidRPr="004E7DFF" w14:paraId="296378A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460C9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1528</w:t>
            </w:r>
          </w:p>
        </w:tc>
        <w:tc>
          <w:tcPr>
            <w:tcW w:w="0" w:type="auto"/>
            <w:tcBorders>
              <w:top w:val="nil"/>
              <w:left w:val="nil"/>
              <w:bottom w:val="nil"/>
              <w:right w:val="nil"/>
            </w:tcBorders>
            <w:shd w:val="clear" w:color="auto" w:fill="auto"/>
            <w:noWrap/>
            <w:vAlign w:val="center"/>
            <w:hideMark/>
          </w:tcPr>
          <w:p w14:paraId="701866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66230-04-4</w:t>
            </w:r>
          </w:p>
        </w:tc>
        <w:tc>
          <w:tcPr>
            <w:tcW w:w="0" w:type="auto"/>
            <w:tcBorders>
              <w:top w:val="nil"/>
              <w:left w:val="nil"/>
              <w:bottom w:val="nil"/>
              <w:right w:val="nil"/>
            </w:tcBorders>
            <w:shd w:val="clear" w:color="auto" w:fill="auto"/>
            <w:noWrap/>
            <w:vAlign w:val="center"/>
            <w:hideMark/>
          </w:tcPr>
          <w:p w14:paraId="73192F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9.553</w:t>
            </w:r>
          </w:p>
        </w:tc>
        <w:tc>
          <w:tcPr>
            <w:tcW w:w="0" w:type="auto"/>
            <w:tcBorders>
              <w:top w:val="nil"/>
              <w:left w:val="nil"/>
              <w:bottom w:val="nil"/>
              <w:right w:val="nil"/>
            </w:tcBorders>
            <w:shd w:val="clear" w:color="auto" w:fill="auto"/>
            <w:noWrap/>
            <w:vAlign w:val="center"/>
            <w:hideMark/>
          </w:tcPr>
          <w:p w14:paraId="2848BC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0.999</w:t>
            </w:r>
          </w:p>
        </w:tc>
        <w:tc>
          <w:tcPr>
            <w:tcW w:w="0" w:type="auto"/>
            <w:tcBorders>
              <w:top w:val="nil"/>
              <w:left w:val="nil"/>
              <w:bottom w:val="nil"/>
              <w:right w:val="nil"/>
            </w:tcBorders>
            <w:shd w:val="clear" w:color="auto" w:fill="auto"/>
            <w:noWrap/>
            <w:vAlign w:val="center"/>
            <w:hideMark/>
          </w:tcPr>
          <w:p w14:paraId="096F85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1.462</w:t>
            </w:r>
          </w:p>
        </w:tc>
        <w:tc>
          <w:tcPr>
            <w:tcW w:w="0" w:type="auto"/>
            <w:tcBorders>
              <w:top w:val="nil"/>
              <w:left w:val="nil"/>
              <w:bottom w:val="nil"/>
              <w:right w:val="nil"/>
            </w:tcBorders>
            <w:shd w:val="clear" w:color="auto" w:fill="auto"/>
            <w:noWrap/>
            <w:vAlign w:val="center"/>
            <w:hideMark/>
          </w:tcPr>
          <w:p w14:paraId="1663EB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-0.769</w:t>
            </w:r>
          </w:p>
        </w:tc>
        <w:tc>
          <w:tcPr>
            <w:tcW w:w="0" w:type="auto"/>
            <w:tcBorders>
              <w:top w:val="nil"/>
              <w:left w:val="nil"/>
              <w:bottom w:val="nil"/>
              <w:right w:val="nil"/>
            </w:tcBorders>
            <w:shd w:val="clear" w:color="auto" w:fill="auto"/>
            <w:noWrap/>
            <w:vAlign w:val="center"/>
            <w:hideMark/>
          </w:tcPr>
          <w:p w14:paraId="1251A0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-0.468</w:t>
            </w:r>
          </w:p>
        </w:tc>
        <w:tc>
          <w:tcPr>
            <w:tcW w:w="0" w:type="auto"/>
            <w:tcBorders>
              <w:top w:val="nil"/>
              <w:left w:val="nil"/>
              <w:bottom w:val="nil"/>
              <w:right w:val="nil"/>
            </w:tcBorders>
            <w:shd w:val="clear" w:color="auto" w:fill="auto"/>
            <w:noWrap/>
            <w:vAlign w:val="center"/>
            <w:hideMark/>
          </w:tcPr>
          <w:p w14:paraId="6079B6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-0.225</w:t>
            </w:r>
          </w:p>
        </w:tc>
        <w:tc>
          <w:tcPr>
            <w:tcW w:w="0" w:type="auto"/>
            <w:tcBorders>
              <w:top w:val="nil"/>
              <w:left w:val="nil"/>
              <w:bottom w:val="nil"/>
              <w:right w:val="nil"/>
            </w:tcBorders>
            <w:shd w:val="clear" w:color="auto" w:fill="auto"/>
            <w:noWrap/>
            <w:vAlign w:val="center"/>
            <w:hideMark/>
          </w:tcPr>
          <w:p w14:paraId="386137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1.288</w:t>
            </w:r>
          </w:p>
        </w:tc>
        <w:tc>
          <w:tcPr>
            <w:tcW w:w="0" w:type="auto"/>
            <w:tcBorders>
              <w:top w:val="nil"/>
              <w:left w:val="nil"/>
              <w:bottom w:val="nil"/>
              <w:right w:val="nil"/>
            </w:tcBorders>
            <w:shd w:val="clear" w:color="auto" w:fill="auto"/>
            <w:noWrap/>
            <w:vAlign w:val="center"/>
            <w:hideMark/>
          </w:tcPr>
          <w:p w14:paraId="049EF0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0778B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0.417</w:t>
            </w:r>
          </w:p>
        </w:tc>
        <w:tc>
          <w:tcPr>
            <w:tcW w:w="0" w:type="auto"/>
            <w:tcBorders>
              <w:top w:val="nil"/>
              <w:left w:val="nil"/>
              <w:bottom w:val="nil"/>
              <w:right w:val="nil"/>
            </w:tcBorders>
            <w:shd w:val="clear" w:color="auto" w:fill="auto"/>
            <w:noWrap/>
            <w:vAlign w:val="center"/>
            <w:hideMark/>
          </w:tcPr>
          <w:p w14:paraId="65347E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1.397</w:t>
            </w:r>
          </w:p>
        </w:tc>
        <w:tc>
          <w:tcPr>
            <w:tcW w:w="0" w:type="auto"/>
            <w:tcBorders>
              <w:top w:val="nil"/>
              <w:left w:val="nil"/>
              <w:bottom w:val="nil"/>
              <w:right w:val="nil"/>
            </w:tcBorders>
            <w:shd w:val="clear" w:color="auto" w:fill="auto"/>
            <w:noWrap/>
            <w:vAlign w:val="center"/>
            <w:hideMark/>
          </w:tcPr>
          <w:p w14:paraId="29EB74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0.174</w:t>
            </w:r>
          </w:p>
        </w:tc>
        <w:tc>
          <w:tcPr>
            <w:tcW w:w="0" w:type="auto"/>
            <w:tcBorders>
              <w:top w:val="nil"/>
              <w:left w:val="nil"/>
              <w:bottom w:val="nil"/>
              <w:right w:val="single" w:sz="12" w:space="0" w:color="auto"/>
            </w:tcBorders>
            <w:shd w:val="clear" w:color="auto" w:fill="auto"/>
            <w:noWrap/>
            <w:vAlign w:val="center"/>
            <w:hideMark/>
          </w:tcPr>
          <w:p w14:paraId="48CE32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10.310</w:t>
            </w:r>
          </w:p>
        </w:tc>
      </w:tr>
      <w:tr w:rsidR="006B38E8" w:rsidRPr="004E7DFF" w14:paraId="094171B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817E3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1529</w:t>
            </w:r>
          </w:p>
        </w:tc>
        <w:tc>
          <w:tcPr>
            <w:tcW w:w="0" w:type="auto"/>
            <w:tcBorders>
              <w:top w:val="nil"/>
              <w:left w:val="nil"/>
              <w:bottom w:val="nil"/>
              <w:right w:val="nil"/>
            </w:tcBorders>
            <w:shd w:val="clear" w:color="auto" w:fill="auto"/>
            <w:noWrap/>
            <w:vAlign w:val="center"/>
            <w:hideMark/>
          </w:tcPr>
          <w:p w14:paraId="777E86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66246-88-6</w:t>
            </w:r>
          </w:p>
        </w:tc>
        <w:tc>
          <w:tcPr>
            <w:tcW w:w="0" w:type="auto"/>
            <w:tcBorders>
              <w:top w:val="nil"/>
              <w:left w:val="nil"/>
              <w:bottom w:val="nil"/>
              <w:right w:val="nil"/>
            </w:tcBorders>
            <w:shd w:val="clear" w:color="auto" w:fill="auto"/>
            <w:noWrap/>
            <w:vAlign w:val="center"/>
            <w:hideMark/>
          </w:tcPr>
          <w:p w14:paraId="4BEC6C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5.784</w:t>
            </w:r>
          </w:p>
        </w:tc>
        <w:tc>
          <w:tcPr>
            <w:tcW w:w="0" w:type="auto"/>
            <w:tcBorders>
              <w:top w:val="nil"/>
              <w:left w:val="nil"/>
              <w:bottom w:val="nil"/>
              <w:right w:val="nil"/>
            </w:tcBorders>
            <w:shd w:val="clear" w:color="auto" w:fill="auto"/>
            <w:noWrap/>
            <w:vAlign w:val="center"/>
            <w:hideMark/>
          </w:tcPr>
          <w:p w14:paraId="480802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1.184</w:t>
            </w:r>
          </w:p>
        </w:tc>
        <w:tc>
          <w:tcPr>
            <w:tcW w:w="0" w:type="auto"/>
            <w:tcBorders>
              <w:top w:val="nil"/>
              <w:left w:val="nil"/>
              <w:bottom w:val="nil"/>
              <w:right w:val="nil"/>
            </w:tcBorders>
            <w:shd w:val="clear" w:color="auto" w:fill="auto"/>
            <w:noWrap/>
            <w:vAlign w:val="center"/>
            <w:hideMark/>
          </w:tcPr>
          <w:p w14:paraId="7661AD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3.868</w:t>
            </w:r>
          </w:p>
        </w:tc>
        <w:tc>
          <w:tcPr>
            <w:tcW w:w="0" w:type="auto"/>
            <w:tcBorders>
              <w:top w:val="nil"/>
              <w:left w:val="nil"/>
              <w:bottom w:val="nil"/>
              <w:right w:val="nil"/>
            </w:tcBorders>
            <w:shd w:val="clear" w:color="auto" w:fill="auto"/>
            <w:noWrap/>
            <w:vAlign w:val="center"/>
            <w:hideMark/>
          </w:tcPr>
          <w:p w14:paraId="1C5928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0.120</w:t>
            </w:r>
          </w:p>
        </w:tc>
        <w:tc>
          <w:tcPr>
            <w:tcW w:w="0" w:type="auto"/>
            <w:tcBorders>
              <w:top w:val="nil"/>
              <w:left w:val="nil"/>
              <w:bottom w:val="nil"/>
              <w:right w:val="nil"/>
            </w:tcBorders>
            <w:shd w:val="clear" w:color="auto" w:fill="auto"/>
            <w:noWrap/>
            <w:vAlign w:val="center"/>
            <w:hideMark/>
          </w:tcPr>
          <w:p w14:paraId="237179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535A85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-0.684</w:t>
            </w:r>
          </w:p>
        </w:tc>
        <w:tc>
          <w:tcPr>
            <w:tcW w:w="0" w:type="auto"/>
            <w:tcBorders>
              <w:top w:val="nil"/>
              <w:left w:val="nil"/>
              <w:bottom w:val="nil"/>
              <w:right w:val="nil"/>
            </w:tcBorders>
            <w:shd w:val="clear" w:color="auto" w:fill="auto"/>
            <w:noWrap/>
            <w:vAlign w:val="center"/>
            <w:hideMark/>
          </w:tcPr>
          <w:p w14:paraId="52CF3C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-0.073</w:t>
            </w:r>
          </w:p>
        </w:tc>
        <w:tc>
          <w:tcPr>
            <w:tcW w:w="0" w:type="auto"/>
            <w:tcBorders>
              <w:top w:val="nil"/>
              <w:left w:val="nil"/>
              <w:bottom w:val="nil"/>
              <w:right w:val="nil"/>
            </w:tcBorders>
            <w:shd w:val="clear" w:color="auto" w:fill="auto"/>
            <w:noWrap/>
            <w:vAlign w:val="center"/>
            <w:hideMark/>
          </w:tcPr>
          <w:p w14:paraId="7344FE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8EE6C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0.376</w:t>
            </w:r>
          </w:p>
        </w:tc>
        <w:tc>
          <w:tcPr>
            <w:tcW w:w="0" w:type="auto"/>
            <w:tcBorders>
              <w:top w:val="nil"/>
              <w:left w:val="nil"/>
              <w:bottom w:val="nil"/>
              <w:right w:val="nil"/>
            </w:tcBorders>
            <w:shd w:val="clear" w:color="auto" w:fill="auto"/>
            <w:noWrap/>
            <w:vAlign w:val="center"/>
            <w:hideMark/>
          </w:tcPr>
          <w:p w14:paraId="2DBDFB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-1.679</w:t>
            </w:r>
          </w:p>
        </w:tc>
        <w:tc>
          <w:tcPr>
            <w:tcW w:w="0" w:type="auto"/>
            <w:tcBorders>
              <w:top w:val="nil"/>
              <w:left w:val="nil"/>
              <w:bottom w:val="nil"/>
              <w:right w:val="nil"/>
            </w:tcBorders>
            <w:shd w:val="clear" w:color="auto" w:fill="auto"/>
            <w:noWrap/>
            <w:vAlign w:val="center"/>
            <w:hideMark/>
          </w:tcPr>
          <w:p w14:paraId="6C55E2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-0.973</w:t>
            </w:r>
          </w:p>
        </w:tc>
        <w:tc>
          <w:tcPr>
            <w:tcW w:w="0" w:type="auto"/>
            <w:tcBorders>
              <w:top w:val="nil"/>
              <w:left w:val="nil"/>
              <w:bottom w:val="nil"/>
              <w:right w:val="single" w:sz="12" w:space="0" w:color="auto"/>
            </w:tcBorders>
            <w:shd w:val="clear" w:color="auto" w:fill="auto"/>
            <w:noWrap/>
            <w:vAlign w:val="center"/>
            <w:hideMark/>
          </w:tcPr>
          <w:p w14:paraId="35E766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1.732</w:t>
            </w:r>
          </w:p>
        </w:tc>
      </w:tr>
      <w:tr w:rsidR="006B38E8" w:rsidRPr="004E7DFF" w14:paraId="4797DAD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EB406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1530</w:t>
            </w:r>
          </w:p>
        </w:tc>
        <w:tc>
          <w:tcPr>
            <w:tcW w:w="0" w:type="auto"/>
            <w:tcBorders>
              <w:top w:val="nil"/>
              <w:left w:val="nil"/>
              <w:bottom w:val="nil"/>
              <w:right w:val="nil"/>
            </w:tcBorders>
            <w:shd w:val="clear" w:color="auto" w:fill="auto"/>
            <w:noWrap/>
            <w:vAlign w:val="center"/>
            <w:hideMark/>
          </w:tcPr>
          <w:p w14:paraId="4B7666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66-25-1</w:t>
            </w:r>
          </w:p>
        </w:tc>
        <w:tc>
          <w:tcPr>
            <w:tcW w:w="0" w:type="auto"/>
            <w:tcBorders>
              <w:top w:val="nil"/>
              <w:left w:val="nil"/>
              <w:bottom w:val="nil"/>
              <w:right w:val="nil"/>
            </w:tcBorders>
            <w:shd w:val="clear" w:color="auto" w:fill="auto"/>
            <w:noWrap/>
            <w:vAlign w:val="center"/>
            <w:hideMark/>
          </w:tcPr>
          <w:p w14:paraId="18472F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3.259</w:t>
            </w:r>
          </w:p>
        </w:tc>
        <w:tc>
          <w:tcPr>
            <w:tcW w:w="0" w:type="auto"/>
            <w:tcBorders>
              <w:top w:val="nil"/>
              <w:left w:val="nil"/>
              <w:bottom w:val="nil"/>
              <w:right w:val="nil"/>
            </w:tcBorders>
            <w:shd w:val="clear" w:color="auto" w:fill="auto"/>
            <w:noWrap/>
            <w:vAlign w:val="center"/>
            <w:hideMark/>
          </w:tcPr>
          <w:p w14:paraId="7E050D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0.498</w:t>
            </w:r>
          </w:p>
        </w:tc>
        <w:tc>
          <w:tcPr>
            <w:tcW w:w="0" w:type="auto"/>
            <w:tcBorders>
              <w:top w:val="nil"/>
              <w:left w:val="nil"/>
              <w:bottom w:val="nil"/>
              <w:right w:val="nil"/>
            </w:tcBorders>
            <w:shd w:val="clear" w:color="auto" w:fill="auto"/>
            <w:noWrap/>
            <w:vAlign w:val="center"/>
            <w:hideMark/>
          </w:tcPr>
          <w:p w14:paraId="22D75E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3B6078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nil"/>
            </w:tcBorders>
            <w:shd w:val="clear" w:color="auto" w:fill="auto"/>
            <w:noWrap/>
            <w:vAlign w:val="center"/>
            <w:hideMark/>
          </w:tcPr>
          <w:p w14:paraId="7EFF2D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E797A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355A7B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0.600</w:t>
            </w:r>
          </w:p>
        </w:tc>
        <w:tc>
          <w:tcPr>
            <w:tcW w:w="0" w:type="auto"/>
            <w:tcBorders>
              <w:top w:val="nil"/>
              <w:left w:val="nil"/>
              <w:bottom w:val="nil"/>
              <w:right w:val="nil"/>
            </w:tcBorders>
            <w:shd w:val="clear" w:color="auto" w:fill="auto"/>
            <w:noWrap/>
            <w:vAlign w:val="center"/>
            <w:hideMark/>
          </w:tcPr>
          <w:p w14:paraId="6B4FC0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DA941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0.301</w:t>
            </w:r>
          </w:p>
        </w:tc>
        <w:tc>
          <w:tcPr>
            <w:tcW w:w="0" w:type="auto"/>
            <w:tcBorders>
              <w:top w:val="nil"/>
              <w:left w:val="nil"/>
              <w:bottom w:val="nil"/>
              <w:right w:val="nil"/>
            </w:tcBorders>
            <w:shd w:val="clear" w:color="auto" w:fill="auto"/>
            <w:noWrap/>
            <w:vAlign w:val="center"/>
            <w:hideMark/>
          </w:tcPr>
          <w:p w14:paraId="115213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4D0A9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c>
          <w:tcPr>
            <w:tcW w:w="0" w:type="auto"/>
            <w:tcBorders>
              <w:top w:val="nil"/>
              <w:left w:val="nil"/>
              <w:bottom w:val="nil"/>
              <w:right w:val="single" w:sz="12" w:space="0" w:color="auto"/>
            </w:tcBorders>
            <w:shd w:val="clear" w:color="auto" w:fill="auto"/>
            <w:noWrap/>
            <w:vAlign w:val="center"/>
            <w:hideMark/>
          </w:tcPr>
          <w:p w14:paraId="240DFC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0.369</w:t>
            </w:r>
          </w:p>
        </w:tc>
      </w:tr>
      <w:tr w:rsidR="006B38E8" w:rsidRPr="004E7DFF" w14:paraId="3DD8F3B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B386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1531</w:t>
            </w:r>
          </w:p>
        </w:tc>
        <w:tc>
          <w:tcPr>
            <w:tcW w:w="0" w:type="auto"/>
            <w:tcBorders>
              <w:top w:val="nil"/>
              <w:left w:val="nil"/>
              <w:bottom w:val="nil"/>
              <w:right w:val="nil"/>
            </w:tcBorders>
            <w:shd w:val="clear" w:color="auto" w:fill="auto"/>
            <w:noWrap/>
            <w:vAlign w:val="center"/>
            <w:hideMark/>
          </w:tcPr>
          <w:p w14:paraId="2D4959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6629-29-4</w:t>
            </w:r>
          </w:p>
        </w:tc>
        <w:tc>
          <w:tcPr>
            <w:tcW w:w="0" w:type="auto"/>
            <w:tcBorders>
              <w:top w:val="nil"/>
              <w:left w:val="nil"/>
              <w:bottom w:val="nil"/>
              <w:right w:val="nil"/>
            </w:tcBorders>
            <w:shd w:val="clear" w:color="auto" w:fill="auto"/>
            <w:noWrap/>
            <w:vAlign w:val="center"/>
            <w:hideMark/>
          </w:tcPr>
          <w:p w14:paraId="71EBF0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4.619</w:t>
            </w:r>
          </w:p>
        </w:tc>
        <w:tc>
          <w:tcPr>
            <w:tcW w:w="0" w:type="auto"/>
            <w:tcBorders>
              <w:top w:val="nil"/>
              <w:left w:val="nil"/>
              <w:bottom w:val="nil"/>
              <w:right w:val="nil"/>
            </w:tcBorders>
            <w:shd w:val="clear" w:color="auto" w:fill="auto"/>
            <w:noWrap/>
            <w:vAlign w:val="center"/>
            <w:hideMark/>
          </w:tcPr>
          <w:p w14:paraId="036C64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0.774</w:t>
            </w:r>
          </w:p>
        </w:tc>
        <w:tc>
          <w:tcPr>
            <w:tcW w:w="0" w:type="auto"/>
            <w:tcBorders>
              <w:top w:val="nil"/>
              <w:left w:val="nil"/>
              <w:bottom w:val="nil"/>
              <w:right w:val="nil"/>
            </w:tcBorders>
            <w:shd w:val="clear" w:color="auto" w:fill="auto"/>
            <w:noWrap/>
            <w:vAlign w:val="center"/>
            <w:hideMark/>
          </w:tcPr>
          <w:p w14:paraId="705469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1.225</w:t>
            </w:r>
          </w:p>
        </w:tc>
        <w:tc>
          <w:tcPr>
            <w:tcW w:w="0" w:type="auto"/>
            <w:tcBorders>
              <w:top w:val="nil"/>
              <w:left w:val="nil"/>
              <w:bottom w:val="nil"/>
              <w:right w:val="nil"/>
            </w:tcBorders>
            <w:shd w:val="clear" w:color="auto" w:fill="auto"/>
            <w:noWrap/>
            <w:vAlign w:val="center"/>
            <w:hideMark/>
          </w:tcPr>
          <w:p w14:paraId="716DD7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0.124</w:t>
            </w:r>
          </w:p>
        </w:tc>
        <w:tc>
          <w:tcPr>
            <w:tcW w:w="0" w:type="auto"/>
            <w:tcBorders>
              <w:top w:val="nil"/>
              <w:left w:val="nil"/>
              <w:bottom w:val="nil"/>
              <w:right w:val="nil"/>
            </w:tcBorders>
            <w:shd w:val="clear" w:color="auto" w:fill="auto"/>
            <w:noWrap/>
            <w:vAlign w:val="center"/>
            <w:hideMark/>
          </w:tcPr>
          <w:p w14:paraId="1DEBFE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1.000</w:t>
            </w:r>
          </w:p>
        </w:tc>
        <w:tc>
          <w:tcPr>
            <w:tcW w:w="0" w:type="auto"/>
            <w:tcBorders>
              <w:top w:val="nil"/>
              <w:left w:val="nil"/>
              <w:bottom w:val="nil"/>
              <w:right w:val="nil"/>
            </w:tcBorders>
            <w:shd w:val="clear" w:color="auto" w:fill="auto"/>
            <w:noWrap/>
            <w:vAlign w:val="center"/>
            <w:hideMark/>
          </w:tcPr>
          <w:p w14:paraId="0196F2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6F000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0.620</w:t>
            </w:r>
          </w:p>
        </w:tc>
        <w:tc>
          <w:tcPr>
            <w:tcW w:w="0" w:type="auto"/>
            <w:tcBorders>
              <w:top w:val="nil"/>
              <w:left w:val="nil"/>
              <w:bottom w:val="nil"/>
              <w:right w:val="nil"/>
            </w:tcBorders>
            <w:shd w:val="clear" w:color="auto" w:fill="auto"/>
            <w:noWrap/>
            <w:vAlign w:val="center"/>
            <w:hideMark/>
          </w:tcPr>
          <w:p w14:paraId="104923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1.253</w:t>
            </w:r>
          </w:p>
        </w:tc>
        <w:tc>
          <w:tcPr>
            <w:tcW w:w="0" w:type="auto"/>
            <w:tcBorders>
              <w:top w:val="nil"/>
              <w:left w:val="nil"/>
              <w:bottom w:val="nil"/>
              <w:right w:val="nil"/>
            </w:tcBorders>
            <w:shd w:val="clear" w:color="auto" w:fill="auto"/>
            <w:noWrap/>
            <w:vAlign w:val="center"/>
            <w:hideMark/>
          </w:tcPr>
          <w:p w14:paraId="60D775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0.066</w:t>
            </w:r>
          </w:p>
        </w:tc>
        <w:tc>
          <w:tcPr>
            <w:tcW w:w="0" w:type="auto"/>
            <w:tcBorders>
              <w:top w:val="nil"/>
              <w:left w:val="nil"/>
              <w:bottom w:val="nil"/>
              <w:right w:val="nil"/>
            </w:tcBorders>
            <w:shd w:val="clear" w:color="auto" w:fill="auto"/>
            <w:noWrap/>
            <w:vAlign w:val="center"/>
            <w:hideMark/>
          </w:tcPr>
          <w:p w14:paraId="44C124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09252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single" w:sz="12" w:space="0" w:color="auto"/>
            </w:tcBorders>
            <w:shd w:val="clear" w:color="auto" w:fill="auto"/>
            <w:noWrap/>
            <w:vAlign w:val="center"/>
            <w:hideMark/>
          </w:tcPr>
          <w:p w14:paraId="487EA6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2.216</w:t>
            </w:r>
          </w:p>
        </w:tc>
      </w:tr>
      <w:tr w:rsidR="006B38E8" w:rsidRPr="004E7DFF" w14:paraId="207A7A6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70A18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nil"/>
            </w:tcBorders>
            <w:shd w:val="clear" w:color="auto" w:fill="auto"/>
            <w:noWrap/>
            <w:vAlign w:val="center"/>
            <w:hideMark/>
          </w:tcPr>
          <w:p w14:paraId="69525E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66330-88-9</w:t>
            </w:r>
          </w:p>
        </w:tc>
        <w:tc>
          <w:tcPr>
            <w:tcW w:w="0" w:type="auto"/>
            <w:tcBorders>
              <w:top w:val="nil"/>
              <w:left w:val="nil"/>
              <w:bottom w:val="nil"/>
              <w:right w:val="nil"/>
            </w:tcBorders>
            <w:shd w:val="clear" w:color="auto" w:fill="auto"/>
            <w:noWrap/>
            <w:vAlign w:val="center"/>
            <w:hideMark/>
          </w:tcPr>
          <w:p w14:paraId="17FEF3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3.617</w:t>
            </w:r>
          </w:p>
        </w:tc>
        <w:tc>
          <w:tcPr>
            <w:tcW w:w="0" w:type="auto"/>
            <w:tcBorders>
              <w:top w:val="nil"/>
              <w:left w:val="nil"/>
              <w:bottom w:val="nil"/>
              <w:right w:val="nil"/>
            </w:tcBorders>
            <w:shd w:val="clear" w:color="auto" w:fill="auto"/>
            <w:noWrap/>
            <w:vAlign w:val="center"/>
            <w:hideMark/>
          </w:tcPr>
          <w:p w14:paraId="2ABEB1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0.865</w:t>
            </w:r>
          </w:p>
        </w:tc>
        <w:tc>
          <w:tcPr>
            <w:tcW w:w="0" w:type="auto"/>
            <w:tcBorders>
              <w:top w:val="nil"/>
              <w:left w:val="nil"/>
              <w:bottom w:val="nil"/>
              <w:right w:val="nil"/>
            </w:tcBorders>
            <w:shd w:val="clear" w:color="auto" w:fill="auto"/>
            <w:noWrap/>
            <w:vAlign w:val="center"/>
            <w:hideMark/>
          </w:tcPr>
          <w:p w14:paraId="70AB96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01B0C6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-0.872</w:t>
            </w:r>
          </w:p>
        </w:tc>
        <w:tc>
          <w:tcPr>
            <w:tcW w:w="0" w:type="auto"/>
            <w:tcBorders>
              <w:top w:val="nil"/>
              <w:left w:val="nil"/>
              <w:bottom w:val="nil"/>
              <w:right w:val="nil"/>
            </w:tcBorders>
            <w:shd w:val="clear" w:color="auto" w:fill="auto"/>
            <w:noWrap/>
            <w:vAlign w:val="center"/>
            <w:hideMark/>
          </w:tcPr>
          <w:p w14:paraId="75AB03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0.449</w:t>
            </w:r>
          </w:p>
        </w:tc>
        <w:tc>
          <w:tcPr>
            <w:tcW w:w="0" w:type="auto"/>
            <w:tcBorders>
              <w:top w:val="nil"/>
              <w:left w:val="nil"/>
              <w:bottom w:val="nil"/>
              <w:right w:val="nil"/>
            </w:tcBorders>
            <w:shd w:val="clear" w:color="auto" w:fill="auto"/>
            <w:noWrap/>
            <w:vAlign w:val="center"/>
            <w:hideMark/>
          </w:tcPr>
          <w:p w14:paraId="3CC4F9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6B9ACB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0.421</w:t>
            </w:r>
          </w:p>
        </w:tc>
        <w:tc>
          <w:tcPr>
            <w:tcW w:w="0" w:type="auto"/>
            <w:tcBorders>
              <w:top w:val="nil"/>
              <w:left w:val="nil"/>
              <w:bottom w:val="nil"/>
              <w:right w:val="nil"/>
            </w:tcBorders>
            <w:shd w:val="clear" w:color="auto" w:fill="auto"/>
            <w:noWrap/>
            <w:vAlign w:val="center"/>
            <w:hideMark/>
          </w:tcPr>
          <w:p w14:paraId="2C8BBF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8366A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0.304</w:t>
            </w:r>
          </w:p>
        </w:tc>
        <w:tc>
          <w:tcPr>
            <w:tcW w:w="0" w:type="auto"/>
            <w:tcBorders>
              <w:top w:val="nil"/>
              <w:left w:val="nil"/>
              <w:bottom w:val="nil"/>
              <w:right w:val="nil"/>
            </w:tcBorders>
            <w:shd w:val="clear" w:color="auto" w:fill="auto"/>
            <w:noWrap/>
            <w:vAlign w:val="center"/>
            <w:hideMark/>
          </w:tcPr>
          <w:p w14:paraId="2A950B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2D6F5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single" w:sz="12" w:space="0" w:color="auto"/>
            </w:tcBorders>
            <w:shd w:val="clear" w:color="auto" w:fill="auto"/>
            <w:noWrap/>
            <w:vAlign w:val="center"/>
            <w:hideMark/>
          </w:tcPr>
          <w:p w14:paraId="7B8E63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0.535</w:t>
            </w:r>
          </w:p>
        </w:tc>
      </w:tr>
      <w:tr w:rsidR="006B38E8" w:rsidRPr="004E7DFF" w14:paraId="23CDCDA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B7BB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1533</w:t>
            </w:r>
          </w:p>
        </w:tc>
        <w:tc>
          <w:tcPr>
            <w:tcW w:w="0" w:type="auto"/>
            <w:tcBorders>
              <w:top w:val="nil"/>
              <w:left w:val="nil"/>
              <w:bottom w:val="nil"/>
              <w:right w:val="nil"/>
            </w:tcBorders>
            <w:shd w:val="clear" w:color="auto" w:fill="auto"/>
            <w:noWrap/>
            <w:vAlign w:val="center"/>
            <w:hideMark/>
          </w:tcPr>
          <w:p w14:paraId="449893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66332-96-5</w:t>
            </w:r>
          </w:p>
        </w:tc>
        <w:tc>
          <w:tcPr>
            <w:tcW w:w="0" w:type="auto"/>
            <w:tcBorders>
              <w:top w:val="nil"/>
              <w:left w:val="nil"/>
              <w:bottom w:val="nil"/>
              <w:right w:val="nil"/>
            </w:tcBorders>
            <w:shd w:val="clear" w:color="auto" w:fill="auto"/>
            <w:noWrap/>
            <w:vAlign w:val="center"/>
            <w:hideMark/>
          </w:tcPr>
          <w:p w14:paraId="2C6031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5.841</w:t>
            </w:r>
          </w:p>
        </w:tc>
        <w:tc>
          <w:tcPr>
            <w:tcW w:w="0" w:type="auto"/>
            <w:tcBorders>
              <w:top w:val="nil"/>
              <w:left w:val="nil"/>
              <w:bottom w:val="nil"/>
              <w:right w:val="nil"/>
            </w:tcBorders>
            <w:shd w:val="clear" w:color="auto" w:fill="auto"/>
            <w:noWrap/>
            <w:vAlign w:val="center"/>
            <w:hideMark/>
          </w:tcPr>
          <w:p w14:paraId="01541F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0.807</w:t>
            </w:r>
          </w:p>
        </w:tc>
        <w:tc>
          <w:tcPr>
            <w:tcW w:w="0" w:type="auto"/>
            <w:tcBorders>
              <w:top w:val="nil"/>
              <w:left w:val="nil"/>
              <w:bottom w:val="nil"/>
              <w:right w:val="nil"/>
            </w:tcBorders>
            <w:shd w:val="clear" w:color="auto" w:fill="auto"/>
            <w:noWrap/>
            <w:vAlign w:val="center"/>
            <w:hideMark/>
          </w:tcPr>
          <w:p w14:paraId="134284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-0.896</w:t>
            </w:r>
          </w:p>
        </w:tc>
        <w:tc>
          <w:tcPr>
            <w:tcW w:w="0" w:type="auto"/>
            <w:tcBorders>
              <w:top w:val="nil"/>
              <w:left w:val="nil"/>
              <w:bottom w:val="nil"/>
              <w:right w:val="nil"/>
            </w:tcBorders>
            <w:shd w:val="clear" w:color="auto" w:fill="auto"/>
            <w:noWrap/>
            <w:vAlign w:val="center"/>
            <w:hideMark/>
          </w:tcPr>
          <w:p w14:paraId="79CECD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0.002</w:t>
            </w:r>
          </w:p>
        </w:tc>
        <w:tc>
          <w:tcPr>
            <w:tcW w:w="0" w:type="auto"/>
            <w:tcBorders>
              <w:top w:val="nil"/>
              <w:left w:val="nil"/>
              <w:bottom w:val="nil"/>
              <w:right w:val="nil"/>
            </w:tcBorders>
            <w:shd w:val="clear" w:color="auto" w:fill="auto"/>
            <w:noWrap/>
            <w:vAlign w:val="center"/>
            <w:hideMark/>
          </w:tcPr>
          <w:p w14:paraId="0DAD2E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-0.148</w:t>
            </w:r>
          </w:p>
        </w:tc>
        <w:tc>
          <w:tcPr>
            <w:tcW w:w="0" w:type="auto"/>
            <w:tcBorders>
              <w:top w:val="nil"/>
              <w:left w:val="nil"/>
              <w:bottom w:val="nil"/>
              <w:right w:val="nil"/>
            </w:tcBorders>
            <w:shd w:val="clear" w:color="auto" w:fill="auto"/>
            <w:noWrap/>
            <w:vAlign w:val="center"/>
            <w:hideMark/>
          </w:tcPr>
          <w:p w14:paraId="47EE10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12FB75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0.409</w:t>
            </w:r>
          </w:p>
        </w:tc>
        <w:tc>
          <w:tcPr>
            <w:tcW w:w="0" w:type="auto"/>
            <w:tcBorders>
              <w:top w:val="nil"/>
              <w:left w:val="nil"/>
              <w:bottom w:val="nil"/>
              <w:right w:val="nil"/>
            </w:tcBorders>
            <w:shd w:val="clear" w:color="auto" w:fill="auto"/>
            <w:noWrap/>
            <w:vAlign w:val="center"/>
            <w:hideMark/>
          </w:tcPr>
          <w:p w14:paraId="53E35D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480B5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0.353</w:t>
            </w:r>
          </w:p>
        </w:tc>
        <w:tc>
          <w:tcPr>
            <w:tcW w:w="0" w:type="auto"/>
            <w:tcBorders>
              <w:top w:val="nil"/>
              <w:left w:val="nil"/>
              <w:bottom w:val="nil"/>
              <w:right w:val="nil"/>
            </w:tcBorders>
            <w:shd w:val="clear" w:color="auto" w:fill="auto"/>
            <w:noWrap/>
            <w:vAlign w:val="center"/>
            <w:hideMark/>
          </w:tcPr>
          <w:p w14:paraId="68D172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628A4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0.379</w:t>
            </w:r>
          </w:p>
        </w:tc>
        <w:tc>
          <w:tcPr>
            <w:tcW w:w="0" w:type="auto"/>
            <w:tcBorders>
              <w:top w:val="nil"/>
              <w:left w:val="nil"/>
              <w:bottom w:val="nil"/>
              <w:right w:val="single" w:sz="12" w:space="0" w:color="auto"/>
            </w:tcBorders>
            <w:shd w:val="clear" w:color="auto" w:fill="auto"/>
            <w:noWrap/>
            <w:vAlign w:val="center"/>
            <w:hideMark/>
          </w:tcPr>
          <w:p w14:paraId="203B73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-1.001</w:t>
            </w:r>
          </w:p>
        </w:tc>
      </w:tr>
      <w:tr w:rsidR="006B38E8" w:rsidRPr="004E7DFF" w14:paraId="427A386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95683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1534</w:t>
            </w:r>
          </w:p>
        </w:tc>
        <w:tc>
          <w:tcPr>
            <w:tcW w:w="0" w:type="auto"/>
            <w:tcBorders>
              <w:top w:val="nil"/>
              <w:left w:val="nil"/>
              <w:bottom w:val="nil"/>
              <w:right w:val="nil"/>
            </w:tcBorders>
            <w:shd w:val="clear" w:color="auto" w:fill="auto"/>
            <w:noWrap/>
            <w:vAlign w:val="center"/>
            <w:hideMark/>
          </w:tcPr>
          <w:p w14:paraId="7705D2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66357-07-1</w:t>
            </w:r>
          </w:p>
        </w:tc>
        <w:tc>
          <w:tcPr>
            <w:tcW w:w="0" w:type="auto"/>
            <w:tcBorders>
              <w:top w:val="nil"/>
              <w:left w:val="nil"/>
              <w:bottom w:val="nil"/>
              <w:right w:val="nil"/>
            </w:tcBorders>
            <w:shd w:val="clear" w:color="auto" w:fill="auto"/>
            <w:noWrap/>
            <w:vAlign w:val="center"/>
            <w:hideMark/>
          </w:tcPr>
          <w:p w14:paraId="357C49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5.887</w:t>
            </w:r>
          </w:p>
        </w:tc>
        <w:tc>
          <w:tcPr>
            <w:tcW w:w="0" w:type="auto"/>
            <w:tcBorders>
              <w:top w:val="nil"/>
              <w:left w:val="nil"/>
              <w:bottom w:val="nil"/>
              <w:right w:val="nil"/>
            </w:tcBorders>
            <w:shd w:val="clear" w:color="auto" w:fill="auto"/>
            <w:noWrap/>
            <w:vAlign w:val="center"/>
            <w:hideMark/>
          </w:tcPr>
          <w:p w14:paraId="7C2F68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1.270</w:t>
            </w:r>
          </w:p>
        </w:tc>
        <w:tc>
          <w:tcPr>
            <w:tcW w:w="0" w:type="auto"/>
            <w:tcBorders>
              <w:top w:val="nil"/>
              <w:left w:val="nil"/>
              <w:bottom w:val="nil"/>
              <w:right w:val="nil"/>
            </w:tcBorders>
            <w:shd w:val="clear" w:color="auto" w:fill="auto"/>
            <w:noWrap/>
            <w:vAlign w:val="center"/>
            <w:hideMark/>
          </w:tcPr>
          <w:p w14:paraId="41C988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-0.896</w:t>
            </w:r>
          </w:p>
        </w:tc>
        <w:tc>
          <w:tcPr>
            <w:tcW w:w="0" w:type="auto"/>
            <w:tcBorders>
              <w:top w:val="nil"/>
              <w:left w:val="nil"/>
              <w:bottom w:val="nil"/>
              <w:right w:val="nil"/>
            </w:tcBorders>
            <w:shd w:val="clear" w:color="auto" w:fill="auto"/>
            <w:noWrap/>
            <w:vAlign w:val="center"/>
            <w:hideMark/>
          </w:tcPr>
          <w:p w14:paraId="6B89CD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nil"/>
            </w:tcBorders>
            <w:shd w:val="clear" w:color="auto" w:fill="auto"/>
            <w:noWrap/>
            <w:vAlign w:val="center"/>
            <w:hideMark/>
          </w:tcPr>
          <w:p w14:paraId="209A3D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1.587</w:t>
            </w:r>
          </w:p>
        </w:tc>
        <w:tc>
          <w:tcPr>
            <w:tcW w:w="0" w:type="auto"/>
            <w:tcBorders>
              <w:top w:val="nil"/>
              <w:left w:val="nil"/>
              <w:bottom w:val="nil"/>
              <w:right w:val="nil"/>
            </w:tcBorders>
            <w:shd w:val="clear" w:color="auto" w:fill="auto"/>
            <w:noWrap/>
            <w:vAlign w:val="center"/>
            <w:hideMark/>
          </w:tcPr>
          <w:p w14:paraId="58257B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0.369</w:t>
            </w:r>
          </w:p>
        </w:tc>
        <w:tc>
          <w:tcPr>
            <w:tcW w:w="0" w:type="auto"/>
            <w:tcBorders>
              <w:top w:val="nil"/>
              <w:left w:val="nil"/>
              <w:bottom w:val="nil"/>
              <w:right w:val="nil"/>
            </w:tcBorders>
            <w:shd w:val="clear" w:color="auto" w:fill="auto"/>
            <w:noWrap/>
            <w:vAlign w:val="center"/>
            <w:hideMark/>
          </w:tcPr>
          <w:p w14:paraId="310C7F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4779E7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2A9FF2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-3.485</w:t>
            </w:r>
          </w:p>
        </w:tc>
        <w:tc>
          <w:tcPr>
            <w:tcW w:w="0" w:type="auto"/>
            <w:tcBorders>
              <w:top w:val="nil"/>
              <w:left w:val="nil"/>
              <w:bottom w:val="nil"/>
              <w:right w:val="nil"/>
            </w:tcBorders>
            <w:shd w:val="clear" w:color="auto" w:fill="auto"/>
            <w:noWrap/>
            <w:vAlign w:val="center"/>
            <w:hideMark/>
          </w:tcPr>
          <w:p w14:paraId="55314E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F9D63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single" w:sz="12" w:space="0" w:color="auto"/>
            </w:tcBorders>
            <w:shd w:val="clear" w:color="auto" w:fill="auto"/>
            <w:noWrap/>
            <w:vAlign w:val="center"/>
            <w:hideMark/>
          </w:tcPr>
          <w:p w14:paraId="340518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-5.911</w:t>
            </w:r>
          </w:p>
        </w:tc>
      </w:tr>
      <w:tr w:rsidR="006B38E8" w:rsidRPr="004E7DFF" w14:paraId="4CF7014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5D349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1535</w:t>
            </w:r>
          </w:p>
        </w:tc>
        <w:tc>
          <w:tcPr>
            <w:tcW w:w="0" w:type="auto"/>
            <w:tcBorders>
              <w:top w:val="nil"/>
              <w:left w:val="nil"/>
              <w:bottom w:val="nil"/>
              <w:right w:val="nil"/>
            </w:tcBorders>
            <w:shd w:val="clear" w:color="auto" w:fill="auto"/>
            <w:noWrap/>
            <w:vAlign w:val="center"/>
            <w:hideMark/>
          </w:tcPr>
          <w:p w14:paraId="75BF0F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66357-35-5</w:t>
            </w:r>
          </w:p>
        </w:tc>
        <w:tc>
          <w:tcPr>
            <w:tcW w:w="0" w:type="auto"/>
            <w:tcBorders>
              <w:top w:val="nil"/>
              <w:left w:val="nil"/>
              <w:bottom w:val="nil"/>
              <w:right w:val="nil"/>
            </w:tcBorders>
            <w:shd w:val="clear" w:color="auto" w:fill="auto"/>
            <w:noWrap/>
            <w:vAlign w:val="center"/>
            <w:hideMark/>
          </w:tcPr>
          <w:p w14:paraId="3DD2BD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6.677</w:t>
            </w:r>
          </w:p>
        </w:tc>
        <w:tc>
          <w:tcPr>
            <w:tcW w:w="0" w:type="auto"/>
            <w:tcBorders>
              <w:top w:val="nil"/>
              <w:left w:val="nil"/>
              <w:bottom w:val="nil"/>
              <w:right w:val="nil"/>
            </w:tcBorders>
            <w:shd w:val="clear" w:color="auto" w:fill="auto"/>
            <w:noWrap/>
            <w:vAlign w:val="center"/>
            <w:hideMark/>
          </w:tcPr>
          <w:p w14:paraId="58CC39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1.295</w:t>
            </w:r>
          </w:p>
        </w:tc>
        <w:tc>
          <w:tcPr>
            <w:tcW w:w="0" w:type="auto"/>
            <w:tcBorders>
              <w:top w:val="nil"/>
              <w:left w:val="nil"/>
              <w:bottom w:val="nil"/>
              <w:right w:val="nil"/>
            </w:tcBorders>
            <w:shd w:val="clear" w:color="auto" w:fill="auto"/>
            <w:noWrap/>
            <w:vAlign w:val="center"/>
            <w:hideMark/>
          </w:tcPr>
          <w:p w14:paraId="2DD198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1.495</w:t>
            </w:r>
          </w:p>
        </w:tc>
        <w:tc>
          <w:tcPr>
            <w:tcW w:w="0" w:type="auto"/>
            <w:tcBorders>
              <w:top w:val="nil"/>
              <w:left w:val="nil"/>
              <w:bottom w:val="nil"/>
              <w:right w:val="nil"/>
            </w:tcBorders>
            <w:shd w:val="clear" w:color="auto" w:fill="auto"/>
            <w:noWrap/>
            <w:vAlign w:val="center"/>
            <w:hideMark/>
          </w:tcPr>
          <w:p w14:paraId="5CE5A6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713813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1.834</w:t>
            </w:r>
          </w:p>
        </w:tc>
        <w:tc>
          <w:tcPr>
            <w:tcW w:w="0" w:type="auto"/>
            <w:tcBorders>
              <w:top w:val="nil"/>
              <w:left w:val="nil"/>
              <w:bottom w:val="nil"/>
              <w:right w:val="nil"/>
            </w:tcBorders>
            <w:shd w:val="clear" w:color="auto" w:fill="auto"/>
            <w:noWrap/>
            <w:vAlign w:val="center"/>
            <w:hideMark/>
          </w:tcPr>
          <w:p w14:paraId="0F4218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-1.514</w:t>
            </w:r>
          </w:p>
        </w:tc>
        <w:tc>
          <w:tcPr>
            <w:tcW w:w="0" w:type="auto"/>
            <w:tcBorders>
              <w:top w:val="nil"/>
              <w:left w:val="nil"/>
              <w:bottom w:val="nil"/>
              <w:right w:val="nil"/>
            </w:tcBorders>
            <w:shd w:val="clear" w:color="auto" w:fill="auto"/>
            <w:noWrap/>
            <w:vAlign w:val="center"/>
            <w:hideMark/>
          </w:tcPr>
          <w:p w14:paraId="75AC0B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-0.467</w:t>
            </w:r>
          </w:p>
        </w:tc>
        <w:tc>
          <w:tcPr>
            <w:tcW w:w="0" w:type="auto"/>
            <w:tcBorders>
              <w:top w:val="nil"/>
              <w:left w:val="nil"/>
              <w:bottom w:val="nil"/>
              <w:right w:val="nil"/>
            </w:tcBorders>
            <w:shd w:val="clear" w:color="auto" w:fill="auto"/>
            <w:noWrap/>
            <w:vAlign w:val="center"/>
            <w:hideMark/>
          </w:tcPr>
          <w:p w14:paraId="643F6E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7084C1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-3.501</w:t>
            </w:r>
          </w:p>
        </w:tc>
        <w:tc>
          <w:tcPr>
            <w:tcW w:w="0" w:type="auto"/>
            <w:tcBorders>
              <w:top w:val="nil"/>
              <w:left w:val="nil"/>
              <w:bottom w:val="nil"/>
              <w:right w:val="nil"/>
            </w:tcBorders>
            <w:shd w:val="clear" w:color="auto" w:fill="auto"/>
            <w:noWrap/>
            <w:vAlign w:val="center"/>
            <w:hideMark/>
          </w:tcPr>
          <w:p w14:paraId="30012F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87921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-0.905</w:t>
            </w:r>
          </w:p>
        </w:tc>
        <w:tc>
          <w:tcPr>
            <w:tcW w:w="0" w:type="auto"/>
            <w:tcBorders>
              <w:top w:val="nil"/>
              <w:left w:val="nil"/>
              <w:bottom w:val="nil"/>
              <w:right w:val="single" w:sz="12" w:space="0" w:color="auto"/>
            </w:tcBorders>
            <w:shd w:val="clear" w:color="auto" w:fill="auto"/>
            <w:noWrap/>
            <w:vAlign w:val="center"/>
            <w:hideMark/>
          </w:tcPr>
          <w:p w14:paraId="1A0F03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0.978</w:t>
            </w:r>
          </w:p>
        </w:tc>
      </w:tr>
      <w:tr w:rsidR="006B38E8" w:rsidRPr="004E7DFF" w14:paraId="39233DD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AF975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1536</w:t>
            </w:r>
          </w:p>
        </w:tc>
        <w:tc>
          <w:tcPr>
            <w:tcW w:w="0" w:type="auto"/>
            <w:tcBorders>
              <w:top w:val="nil"/>
              <w:left w:val="nil"/>
              <w:bottom w:val="nil"/>
              <w:right w:val="nil"/>
            </w:tcBorders>
            <w:shd w:val="clear" w:color="auto" w:fill="auto"/>
            <w:noWrap/>
            <w:vAlign w:val="center"/>
            <w:hideMark/>
          </w:tcPr>
          <w:p w14:paraId="0F2F1E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66423-09-4</w:t>
            </w:r>
          </w:p>
        </w:tc>
        <w:tc>
          <w:tcPr>
            <w:tcW w:w="0" w:type="auto"/>
            <w:tcBorders>
              <w:top w:val="nil"/>
              <w:left w:val="nil"/>
              <w:bottom w:val="nil"/>
              <w:right w:val="nil"/>
            </w:tcBorders>
            <w:shd w:val="clear" w:color="auto" w:fill="auto"/>
            <w:noWrap/>
            <w:vAlign w:val="center"/>
            <w:hideMark/>
          </w:tcPr>
          <w:p w14:paraId="1DAF47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6.076</w:t>
            </w:r>
          </w:p>
        </w:tc>
        <w:tc>
          <w:tcPr>
            <w:tcW w:w="0" w:type="auto"/>
            <w:tcBorders>
              <w:top w:val="nil"/>
              <w:left w:val="nil"/>
              <w:bottom w:val="nil"/>
              <w:right w:val="nil"/>
            </w:tcBorders>
            <w:shd w:val="clear" w:color="auto" w:fill="auto"/>
            <w:noWrap/>
            <w:vAlign w:val="center"/>
            <w:hideMark/>
          </w:tcPr>
          <w:p w14:paraId="685385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1.428</w:t>
            </w:r>
          </w:p>
        </w:tc>
        <w:tc>
          <w:tcPr>
            <w:tcW w:w="0" w:type="auto"/>
            <w:tcBorders>
              <w:top w:val="nil"/>
              <w:left w:val="nil"/>
              <w:bottom w:val="nil"/>
              <w:right w:val="nil"/>
            </w:tcBorders>
            <w:shd w:val="clear" w:color="auto" w:fill="auto"/>
            <w:noWrap/>
            <w:vAlign w:val="center"/>
            <w:hideMark/>
          </w:tcPr>
          <w:p w14:paraId="6725F6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0.824</w:t>
            </w:r>
          </w:p>
        </w:tc>
        <w:tc>
          <w:tcPr>
            <w:tcW w:w="0" w:type="auto"/>
            <w:tcBorders>
              <w:top w:val="nil"/>
              <w:left w:val="nil"/>
              <w:bottom w:val="nil"/>
              <w:right w:val="nil"/>
            </w:tcBorders>
            <w:shd w:val="clear" w:color="auto" w:fill="auto"/>
            <w:noWrap/>
            <w:vAlign w:val="center"/>
            <w:hideMark/>
          </w:tcPr>
          <w:p w14:paraId="367D1E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-0.017</w:t>
            </w:r>
          </w:p>
        </w:tc>
        <w:tc>
          <w:tcPr>
            <w:tcW w:w="0" w:type="auto"/>
            <w:tcBorders>
              <w:top w:val="nil"/>
              <w:left w:val="nil"/>
              <w:bottom w:val="nil"/>
              <w:right w:val="nil"/>
            </w:tcBorders>
            <w:shd w:val="clear" w:color="auto" w:fill="auto"/>
            <w:noWrap/>
            <w:vAlign w:val="center"/>
            <w:hideMark/>
          </w:tcPr>
          <w:p w14:paraId="78F602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0.640</w:t>
            </w:r>
          </w:p>
        </w:tc>
        <w:tc>
          <w:tcPr>
            <w:tcW w:w="0" w:type="auto"/>
            <w:tcBorders>
              <w:top w:val="nil"/>
              <w:left w:val="nil"/>
              <w:bottom w:val="nil"/>
              <w:right w:val="nil"/>
            </w:tcBorders>
            <w:shd w:val="clear" w:color="auto" w:fill="auto"/>
            <w:noWrap/>
            <w:vAlign w:val="center"/>
            <w:hideMark/>
          </w:tcPr>
          <w:p w14:paraId="10C160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-1.649</w:t>
            </w:r>
          </w:p>
        </w:tc>
        <w:tc>
          <w:tcPr>
            <w:tcW w:w="0" w:type="auto"/>
            <w:tcBorders>
              <w:top w:val="nil"/>
              <w:left w:val="nil"/>
              <w:bottom w:val="nil"/>
              <w:right w:val="nil"/>
            </w:tcBorders>
            <w:shd w:val="clear" w:color="auto" w:fill="auto"/>
            <w:noWrap/>
            <w:vAlign w:val="center"/>
            <w:hideMark/>
          </w:tcPr>
          <w:p w14:paraId="6597C7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-0.100</w:t>
            </w:r>
          </w:p>
        </w:tc>
        <w:tc>
          <w:tcPr>
            <w:tcW w:w="0" w:type="auto"/>
            <w:tcBorders>
              <w:top w:val="nil"/>
              <w:left w:val="nil"/>
              <w:bottom w:val="nil"/>
              <w:right w:val="nil"/>
            </w:tcBorders>
            <w:shd w:val="clear" w:color="auto" w:fill="auto"/>
            <w:noWrap/>
            <w:vAlign w:val="center"/>
            <w:hideMark/>
          </w:tcPr>
          <w:p w14:paraId="0AC4EB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3F7EE4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nil"/>
            </w:tcBorders>
            <w:shd w:val="clear" w:color="auto" w:fill="auto"/>
            <w:noWrap/>
            <w:vAlign w:val="center"/>
            <w:hideMark/>
          </w:tcPr>
          <w:p w14:paraId="02205D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2EB624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0.487</w:t>
            </w:r>
          </w:p>
        </w:tc>
        <w:tc>
          <w:tcPr>
            <w:tcW w:w="0" w:type="auto"/>
            <w:tcBorders>
              <w:top w:val="nil"/>
              <w:left w:val="nil"/>
              <w:bottom w:val="nil"/>
              <w:right w:val="single" w:sz="12" w:space="0" w:color="auto"/>
            </w:tcBorders>
            <w:shd w:val="clear" w:color="auto" w:fill="auto"/>
            <w:noWrap/>
            <w:vAlign w:val="center"/>
            <w:hideMark/>
          </w:tcPr>
          <w:p w14:paraId="1C991E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0.498</w:t>
            </w:r>
          </w:p>
        </w:tc>
      </w:tr>
      <w:tr w:rsidR="006B38E8" w:rsidRPr="004E7DFF" w14:paraId="5350A6A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808BF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1537</w:t>
            </w:r>
          </w:p>
        </w:tc>
        <w:tc>
          <w:tcPr>
            <w:tcW w:w="0" w:type="auto"/>
            <w:tcBorders>
              <w:top w:val="nil"/>
              <w:left w:val="nil"/>
              <w:bottom w:val="nil"/>
              <w:right w:val="nil"/>
            </w:tcBorders>
            <w:shd w:val="clear" w:color="auto" w:fill="auto"/>
            <w:noWrap/>
            <w:vAlign w:val="center"/>
            <w:hideMark/>
          </w:tcPr>
          <w:p w14:paraId="22AA02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66441-23-4</w:t>
            </w:r>
          </w:p>
        </w:tc>
        <w:tc>
          <w:tcPr>
            <w:tcW w:w="0" w:type="auto"/>
            <w:tcBorders>
              <w:top w:val="nil"/>
              <w:left w:val="nil"/>
              <w:bottom w:val="nil"/>
              <w:right w:val="nil"/>
            </w:tcBorders>
            <w:shd w:val="clear" w:color="auto" w:fill="auto"/>
            <w:noWrap/>
            <w:vAlign w:val="center"/>
            <w:hideMark/>
          </w:tcPr>
          <w:p w14:paraId="6F35A1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6.124</w:t>
            </w:r>
          </w:p>
        </w:tc>
        <w:tc>
          <w:tcPr>
            <w:tcW w:w="0" w:type="auto"/>
            <w:tcBorders>
              <w:top w:val="nil"/>
              <w:left w:val="nil"/>
              <w:bottom w:val="nil"/>
              <w:right w:val="nil"/>
            </w:tcBorders>
            <w:shd w:val="clear" w:color="auto" w:fill="auto"/>
            <w:noWrap/>
            <w:vAlign w:val="center"/>
            <w:hideMark/>
          </w:tcPr>
          <w:p w14:paraId="777BF9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0.785</w:t>
            </w:r>
          </w:p>
        </w:tc>
        <w:tc>
          <w:tcPr>
            <w:tcW w:w="0" w:type="auto"/>
            <w:tcBorders>
              <w:top w:val="nil"/>
              <w:left w:val="nil"/>
              <w:bottom w:val="nil"/>
              <w:right w:val="nil"/>
            </w:tcBorders>
            <w:shd w:val="clear" w:color="auto" w:fill="auto"/>
            <w:noWrap/>
            <w:vAlign w:val="center"/>
            <w:hideMark/>
          </w:tcPr>
          <w:p w14:paraId="6A14DF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3DD097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0.013</w:t>
            </w:r>
          </w:p>
        </w:tc>
        <w:tc>
          <w:tcPr>
            <w:tcW w:w="0" w:type="auto"/>
            <w:tcBorders>
              <w:top w:val="nil"/>
              <w:left w:val="nil"/>
              <w:bottom w:val="nil"/>
              <w:right w:val="nil"/>
            </w:tcBorders>
            <w:shd w:val="clear" w:color="auto" w:fill="auto"/>
            <w:noWrap/>
            <w:vAlign w:val="center"/>
            <w:hideMark/>
          </w:tcPr>
          <w:p w14:paraId="0647AE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0.035</w:t>
            </w:r>
          </w:p>
        </w:tc>
        <w:tc>
          <w:tcPr>
            <w:tcW w:w="0" w:type="auto"/>
            <w:tcBorders>
              <w:top w:val="nil"/>
              <w:left w:val="nil"/>
              <w:bottom w:val="nil"/>
              <w:right w:val="nil"/>
            </w:tcBorders>
            <w:shd w:val="clear" w:color="auto" w:fill="auto"/>
            <w:noWrap/>
            <w:vAlign w:val="center"/>
            <w:hideMark/>
          </w:tcPr>
          <w:p w14:paraId="070E55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-1.706</w:t>
            </w:r>
          </w:p>
        </w:tc>
        <w:tc>
          <w:tcPr>
            <w:tcW w:w="0" w:type="auto"/>
            <w:tcBorders>
              <w:top w:val="nil"/>
              <w:left w:val="nil"/>
              <w:bottom w:val="nil"/>
              <w:right w:val="nil"/>
            </w:tcBorders>
            <w:shd w:val="clear" w:color="auto" w:fill="auto"/>
            <w:noWrap/>
            <w:vAlign w:val="center"/>
            <w:hideMark/>
          </w:tcPr>
          <w:p w14:paraId="4BF0DB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0.992</w:t>
            </w:r>
          </w:p>
        </w:tc>
        <w:tc>
          <w:tcPr>
            <w:tcW w:w="0" w:type="auto"/>
            <w:tcBorders>
              <w:top w:val="nil"/>
              <w:left w:val="nil"/>
              <w:bottom w:val="nil"/>
              <w:right w:val="nil"/>
            </w:tcBorders>
            <w:shd w:val="clear" w:color="auto" w:fill="auto"/>
            <w:noWrap/>
            <w:vAlign w:val="center"/>
            <w:hideMark/>
          </w:tcPr>
          <w:p w14:paraId="7229EB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-0.458</w:t>
            </w:r>
          </w:p>
        </w:tc>
        <w:tc>
          <w:tcPr>
            <w:tcW w:w="0" w:type="auto"/>
            <w:tcBorders>
              <w:top w:val="nil"/>
              <w:left w:val="nil"/>
              <w:bottom w:val="nil"/>
              <w:right w:val="nil"/>
            </w:tcBorders>
            <w:shd w:val="clear" w:color="auto" w:fill="auto"/>
            <w:noWrap/>
            <w:vAlign w:val="center"/>
            <w:hideMark/>
          </w:tcPr>
          <w:p w14:paraId="4D3C56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-1.669</w:t>
            </w:r>
          </w:p>
        </w:tc>
        <w:tc>
          <w:tcPr>
            <w:tcW w:w="0" w:type="auto"/>
            <w:tcBorders>
              <w:top w:val="nil"/>
              <w:left w:val="nil"/>
              <w:bottom w:val="nil"/>
              <w:right w:val="nil"/>
            </w:tcBorders>
            <w:shd w:val="clear" w:color="auto" w:fill="auto"/>
            <w:noWrap/>
            <w:vAlign w:val="center"/>
            <w:hideMark/>
          </w:tcPr>
          <w:p w14:paraId="1EC304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0.859</w:t>
            </w:r>
          </w:p>
        </w:tc>
        <w:tc>
          <w:tcPr>
            <w:tcW w:w="0" w:type="auto"/>
            <w:tcBorders>
              <w:top w:val="nil"/>
              <w:left w:val="nil"/>
              <w:bottom w:val="nil"/>
              <w:right w:val="nil"/>
            </w:tcBorders>
            <w:shd w:val="clear" w:color="auto" w:fill="auto"/>
            <w:noWrap/>
            <w:vAlign w:val="center"/>
            <w:hideMark/>
          </w:tcPr>
          <w:p w14:paraId="3A7EF1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-0.700</w:t>
            </w:r>
          </w:p>
        </w:tc>
        <w:tc>
          <w:tcPr>
            <w:tcW w:w="0" w:type="auto"/>
            <w:tcBorders>
              <w:top w:val="nil"/>
              <w:left w:val="nil"/>
              <w:bottom w:val="nil"/>
              <w:right w:val="single" w:sz="12" w:space="0" w:color="auto"/>
            </w:tcBorders>
            <w:shd w:val="clear" w:color="auto" w:fill="auto"/>
            <w:noWrap/>
            <w:vAlign w:val="center"/>
            <w:hideMark/>
          </w:tcPr>
          <w:p w14:paraId="33154D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-1.276</w:t>
            </w:r>
          </w:p>
        </w:tc>
      </w:tr>
      <w:tr w:rsidR="006B38E8" w:rsidRPr="004E7DFF" w14:paraId="59F8AC7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1559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1538</w:t>
            </w:r>
          </w:p>
        </w:tc>
        <w:tc>
          <w:tcPr>
            <w:tcW w:w="0" w:type="auto"/>
            <w:tcBorders>
              <w:top w:val="nil"/>
              <w:left w:val="nil"/>
              <w:bottom w:val="nil"/>
              <w:right w:val="nil"/>
            </w:tcBorders>
            <w:shd w:val="clear" w:color="auto" w:fill="auto"/>
            <w:noWrap/>
            <w:vAlign w:val="center"/>
            <w:hideMark/>
          </w:tcPr>
          <w:p w14:paraId="461F72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66728-50-5</w:t>
            </w:r>
          </w:p>
        </w:tc>
        <w:tc>
          <w:tcPr>
            <w:tcW w:w="0" w:type="auto"/>
            <w:tcBorders>
              <w:top w:val="nil"/>
              <w:left w:val="nil"/>
              <w:bottom w:val="nil"/>
              <w:right w:val="nil"/>
            </w:tcBorders>
            <w:shd w:val="clear" w:color="auto" w:fill="auto"/>
            <w:noWrap/>
            <w:vAlign w:val="center"/>
            <w:hideMark/>
          </w:tcPr>
          <w:p w14:paraId="3F6C51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3.622</w:t>
            </w:r>
          </w:p>
        </w:tc>
        <w:tc>
          <w:tcPr>
            <w:tcW w:w="0" w:type="auto"/>
            <w:tcBorders>
              <w:top w:val="nil"/>
              <w:left w:val="nil"/>
              <w:bottom w:val="nil"/>
              <w:right w:val="nil"/>
            </w:tcBorders>
            <w:shd w:val="clear" w:color="auto" w:fill="auto"/>
            <w:noWrap/>
            <w:vAlign w:val="center"/>
            <w:hideMark/>
          </w:tcPr>
          <w:p w14:paraId="397DF4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301154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3F23D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-0.451</w:t>
            </w:r>
          </w:p>
        </w:tc>
        <w:tc>
          <w:tcPr>
            <w:tcW w:w="0" w:type="auto"/>
            <w:tcBorders>
              <w:top w:val="nil"/>
              <w:left w:val="nil"/>
              <w:bottom w:val="nil"/>
              <w:right w:val="nil"/>
            </w:tcBorders>
            <w:shd w:val="clear" w:color="auto" w:fill="auto"/>
            <w:noWrap/>
            <w:vAlign w:val="center"/>
            <w:hideMark/>
          </w:tcPr>
          <w:p w14:paraId="1F1D7C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1.313</w:t>
            </w:r>
          </w:p>
        </w:tc>
        <w:tc>
          <w:tcPr>
            <w:tcW w:w="0" w:type="auto"/>
            <w:tcBorders>
              <w:top w:val="nil"/>
              <w:left w:val="nil"/>
              <w:bottom w:val="nil"/>
              <w:right w:val="nil"/>
            </w:tcBorders>
            <w:shd w:val="clear" w:color="auto" w:fill="auto"/>
            <w:noWrap/>
            <w:vAlign w:val="center"/>
            <w:hideMark/>
          </w:tcPr>
          <w:p w14:paraId="4935BE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-0.241</w:t>
            </w:r>
          </w:p>
        </w:tc>
        <w:tc>
          <w:tcPr>
            <w:tcW w:w="0" w:type="auto"/>
            <w:tcBorders>
              <w:top w:val="nil"/>
              <w:left w:val="nil"/>
              <w:bottom w:val="nil"/>
              <w:right w:val="nil"/>
            </w:tcBorders>
            <w:shd w:val="clear" w:color="auto" w:fill="auto"/>
            <w:noWrap/>
            <w:vAlign w:val="center"/>
            <w:hideMark/>
          </w:tcPr>
          <w:p w14:paraId="2DD862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0.637</w:t>
            </w:r>
          </w:p>
        </w:tc>
        <w:tc>
          <w:tcPr>
            <w:tcW w:w="0" w:type="auto"/>
            <w:tcBorders>
              <w:top w:val="nil"/>
              <w:left w:val="nil"/>
              <w:bottom w:val="nil"/>
              <w:right w:val="nil"/>
            </w:tcBorders>
            <w:shd w:val="clear" w:color="auto" w:fill="auto"/>
            <w:noWrap/>
            <w:vAlign w:val="center"/>
            <w:hideMark/>
          </w:tcPr>
          <w:p w14:paraId="6141D3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356E5A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0.535</w:t>
            </w:r>
          </w:p>
        </w:tc>
        <w:tc>
          <w:tcPr>
            <w:tcW w:w="0" w:type="auto"/>
            <w:tcBorders>
              <w:top w:val="nil"/>
              <w:left w:val="nil"/>
              <w:bottom w:val="nil"/>
              <w:right w:val="nil"/>
            </w:tcBorders>
            <w:shd w:val="clear" w:color="auto" w:fill="auto"/>
            <w:noWrap/>
            <w:vAlign w:val="center"/>
            <w:hideMark/>
          </w:tcPr>
          <w:p w14:paraId="659AF5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4B999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5F3045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-0.663</w:t>
            </w:r>
          </w:p>
        </w:tc>
      </w:tr>
      <w:tr w:rsidR="006B38E8" w:rsidRPr="004E7DFF" w14:paraId="7FA1EF4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3FDDA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1539</w:t>
            </w:r>
          </w:p>
        </w:tc>
        <w:tc>
          <w:tcPr>
            <w:tcW w:w="0" w:type="auto"/>
            <w:tcBorders>
              <w:top w:val="nil"/>
              <w:left w:val="nil"/>
              <w:bottom w:val="nil"/>
              <w:right w:val="nil"/>
            </w:tcBorders>
            <w:shd w:val="clear" w:color="auto" w:fill="auto"/>
            <w:noWrap/>
            <w:vAlign w:val="center"/>
            <w:hideMark/>
          </w:tcPr>
          <w:p w14:paraId="2CBED3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66-76-2</w:t>
            </w:r>
          </w:p>
        </w:tc>
        <w:tc>
          <w:tcPr>
            <w:tcW w:w="0" w:type="auto"/>
            <w:tcBorders>
              <w:top w:val="nil"/>
              <w:left w:val="nil"/>
              <w:bottom w:val="nil"/>
              <w:right w:val="nil"/>
            </w:tcBorders>
            <w:shd w:val="clear" w:color="auto" w:fill="auto"/>
            <w:noWrap/>
            <w:vAlign w:val="center"/>
            <w:hideMark/>
          </w:tcPr>
          <w:p w14:paraId="2FD5A1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4.650</w:t>
            </w:r>
          </w:p>
        </w:tc>
        <w:tc>
          <w:tcPr>
            <w:tcW w:w="0" w:type="auto"/>
            <w:tcBorders>
              <w:top w:val="nil"/>
              <w:left w:val="nil"/>
              <w:bottom w:val="nil"/>
              <w:right w:val="nil"/>
            </w:tcBorders>
            <w:shd w:val="clear" w:color="auto" w:fill="auto"/>
            <w:noWrap/>
            <w:vAlign w:val="center"/>
            <w:hideMark/>
          </w:tcPr>
          <w:p w14:paraId="31A5CE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0.829</w:t>
            </w:r>
          </w:p>
        </w:tc>
        <w:tc>
          <w:tcPr>
            <w:tcW w:w="0" w:type="auto"/>
            <w:tcBorders>
              <w:top w:val="nil"/>
              <w:left w:val="nil"/>
              <w:bottom w:val="nil"/>
              <w:right w:val="nil"/>
            </w:tcBorders>
            <w:shd w:val="clear" w:color="auto" w:fill="auto"/>
            <w:noWrap/>
            <w:vAlign w:val="center"/>
            <w:hideMark/>
          </w:tcPr>
          <w:p w14:paraId="40ED86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7354EC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-0.231</w:t>
            </w:r>
          </w:p>
        </w:tc>
        <w:tc>
          <w:tcPr>
            <w:tcW w:w="0" w:type="auto"/>
            <w:tcBorders>
              <w:top w:val="nil"/>
              <w:left w:val="nil"/>
              <w:bottom w:val="nil"/>
              <w:right w:val="nil"/>
            </w:tcBorders>
            <w:shd w:val="clear" w:color="auto" w:fill="auto"/>
            <w:noWrap/>
            <w:vAlign w:val="center"/>
            <w:hideMark/>
          </w:tcPr>
          <w:p w14:paraId="1BF907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-2.715</w:t>
            </w:r>
          </w:p>
        </w:tc>
        <w:tc>
          <w:tcPr>
            <w:tcW w:w="0" w:type="auto"/>
            <w:tcBorders>
              <w:top w:val="nil"/>
              <w:left w:val="nil"/>
              <w:bottom w:val="nil"/>
              <w:right w:val="nil"/>
            </w:tcBorders>
            <w:shd w:val="clear" w:color="auto" w:fill="auto"/>
            <w:noWrap/>
            <w:vAlign w:val="center"/>
            <w:hideMark/>
          </w:tcPr>
          <w:p w14:paraId="3B9644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-0.314</w:t>
            </w:r>
          </w:p>
        </w:tc>
        <w:tc>
          <w:tcPr>
            <w:tcW w:w="0" w:type="auto"/>
            <w:tcBorders>
              <w:top w:val="nil"/>
              <w:left w:val="nil"/>
              <w:bottom w:val="nil"/>
              <w:right w:val="nil"/>
            </w:tcBorders>
            <w:shd w:val="clear" w:color="auto" w:fill="auto"/>
            <w:noWrap/>
            <w:vAlign w:val="center"/>
            <w:hideMark/>
          </w:tcPr>
          <w:p w14:paraId="0ED6C6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1.423</w:t>
            </w:r>
          </w:p>
        </w:tc>
        <w:tc>
          <w:tcPr>
            <w:tcW w:w="0" w:type="auto"/>
            <w:tcBorders>
              <w:top w:val="nil"/>
              <w:left w:val="nil"/>
              <w:bottom w:val="nil"/>
              <w:right w:val="nil"/>
            </w:tcBorders>
            <w:shd w:val="clear" w:color="auto" w:fill="auto"/>
            <w:noWrap/>
            <w:vAlign w:val="center"/>
            <w:hideMark/>
          </w:tcPr>
          <w:p w14:paraId="6085E7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BFEFB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0.312</w:t>
            </w:r>
          </w:p>
        </w:tc>
        <w:tc>
          <w:tcPr>
            <w:tcW w:w="0" w:type="auto"/>
            <w:tcBorders>
              <w:top w:val="nil"/>
              <w:left w:val="nil"/>
              <w:bottom w:val="nil"/>
              <w:right w:val="nil"/>
            </w:tcBorders>
            <w:shd w:val="clear" w:color="auto" w:fill="auto"/>
            <w:noWrap/>
            <w:vAlign w:val="center"/>
            <w:hideMark/>
          </w:tcPr>
          <w:p w14:paraId="4FF112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E66A6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0.756</w:t>
            </w:r>
          </w:p>
        </w:tc>
        <w:tc>
          <w:tcPr>
            <w:tcW w:w="0" w:type="auto"/>
            <w:tcBorders>
              <w:top w:val="nil"/>
              <w:left w:val="nil"/>
              <w:bottom w:val="nil"/>
              <w:right w:val="single" w:sz="12" w:space="0" w:color="auto"/>
            </w:tcBorders>
            <w:shd w:val="clear" w:color="auto" w:fill="auto"/>
            <w:noWrap/>
            <w:vAlign w:val="center"/>
            <w:hideMark/>
          </w:tcPr>
          <w:p w14:paraId="731ECC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6.772</w:t>
            </w:r>
          </w:p>
        </w:tc>
      </w:tr>
      <w:tr w:rsidR="006B38E8" w:rsidRPr="004E7DFF" w14:paraId="1914084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65C8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1540</w:t>
            </w:r>
          </w:p>
        </w:tc>
        <w:tc>
          <w:tcPr>
            <w:tcW w:w="0" w:type="auto"/>
            <w:tcBorders>
              <w:top w:val="nil"/>
              <w:left w:val="nil"/>
              <w:bottom w:val="nil"/>
              <w:right w:val="nil"/>
            </w:tcBorders>
            <w:shd w:val="clear" w:color="auto" w:fill="auto"/>
            <w:noWrap/>
            <w:vAlign w:val="center"/>
            <w:hideMark/>
          </w:tcPr>
          <w:p w14:paraId="15C499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66-81-9</w:t>
            </w:r>
          </w:p>
        </w:tc>
        <w:tc>
          <w:tcPr>
            <w:tcW w:w="0" w:type="auto"/>
            <w:tcBorders>
              <w:top w:val="nil"/>
              <w:left w:val="nil"/>
              <w:bottom w:val="nil"/>
              <w:right w:val="nil"/>
            </w:tcBorders>
            <w:shd w:val="clear" w:color="auto" w:fill="auto"/>
            <w:noWrap/>
            <w:vAlign w:val="center"/>
            <w:hideMark/>
          </w:tcPr>
          <w:p w14:paraId="325253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4.852</w:t>
            </w:r>
          </w:p>
        </w:tc>
        <w:tc>
          <w:tcPr>
            <w:tcW w:w="0" w:type="auto"/>
            <w:tcBorders>
              <w:top w:val="nil"/>
              <w:left w:val="nil"/>
              <w:bottom w:val="nil"/>
              <w:right w:val="nil"/>
            </w:tcBorders>
            <w:shd w:val="clear" w:color="auto" w:fill="auto"/>
            <w:noWrap/>
            <w:vAlign w:val="center"/>
            <w:hideMark/>
          </w:tcPr>
          <w:p w14:paraId="1B4F83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0.923</w:t>
            </w:r>
          </w:p>
        </w:tc>
        <w:tc>
          <w:tcPr>
            <w:tcW w:w="0" w:type="auto"/>
            <w:tcBorders>
              <w:top w:val="nil"/>
              <w:left w:val="nil"/>
              <w:bottom w:val="nil"/>
              <w:right w:val="nil"/>
            </w:tcBorders>
            <w:shd w:val="clear" w:color="auto" w:fill="auto"/>
            <w:noWrap/>
            <w:vAlign w:val="center"/>
            <w:hideMark/>
          </w:tcPr>
          <w:p w14:paraId="547B79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-1.901</w:t>
            </w:r>
          </w:p>
        </w:tc>
        <w:tc>
          <w:tcPr>
            <w:tcW w:w="0" w:type="auto"/>
            <w:tcBorders>
              <w:top w:val="nil"/>
              <w:left w:val="nil"/>
              <w:bottom w:val="nil"/>
              <w:right w:val="nil"/>
            </w:tcBorders>
            <w:shd w:val="clear" w:color="auto" w:fill="auto"/>
            <w:noWrap/>
            <w:vAlign w:val="center"/>
            <w:hideMark/>
          </w:tcPr>
          <w:p w14:paraId="1FE20B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-1.247</w:t>
            </w:r>
          </w:p>
        </w:tc>
        <w:tc>
          <w:tcPr>
            <w:tcW w:w="0" w:type="auto"/>
            <w:tcBorders>
              <w:top w:val="nil"/>
              <w:left w:val="nil"/>
              <w:bottom w:val="nil"/>
              <w:right w:val="nil"/>
            </w:tcBorders>
            <w:shd w:val="clear" w:color="auto" w:fill="auto"/>
            <w:noWrap/>
            <w:vAlign w:val="center"/>
            <w:hideMark/>
          </w:tcPr>
          <w:p w14:paraId="3DD770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-0.102</w:t>
            </w:r>
          </w:p>
        </w:tc>
        <w:tc>
          <w:tcPr>
            <w:tcW w:w="0" w:type="auto"/>
            <w:tcBorders>
              <w:top w:val="nil"/>
              <w:left w:val="nil"/>
              <w:bottom w:val="nil"/>
              <w:right w:val="nil"/>
            </w:tcBorders>
            <w:shd w:val="clear" w:color="auto" w:fill="auto"/>
            <w:noWrap/>
            <w:vAlign w:val="center"/>
            <w:hideMark/>
          </w:tcPr>
          <w:p w14:paraId="0CF23A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0.116</w:t>
            </w:r>
          </w:p>
        </w:tc>
        <w:tc>
          <w:tcPr>
            <w:tcW w:w="0" w:type="auto"/>
            <w:tcBorders>
              <w:top w:val="nil"/>
              <w:left w:val="nil"/>
              <w:bottom w:val="nil"/>
              <w:right w:val="nil"/>
            </w:tcBorders>
            <w:shd w:val="clear" w:color="auto" w:fill="auto"/>
            <w:noWrap/>
            <w:vAlign w:val="center"/>
            <w:hideMark/>
          </w:tcPr>
          <w:p w14:paraId="43B184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0.547</w:t>
            </w:r>
          </w:p>
        </w:tc>
        <w:tc>
          <w:tcPr>
            <w:tcW w:w="0" w:type="auto"/>
            <w:tcBorders>
              <w:top w:val="nil"/>
              <w:left w:val="nil"/>
              <w:bottom w:val="nil"/>
              <w:right w:val="nil"/>
            </w:tcBorders>
            <w:shd w:val="clear" w:color="auto" w:fill="auto"/>
            <w:noWrap/>
            <w:vAlign w:val="center"/>
            <w:hideMark/>
          </w:tcPr>
          <w:p w14:paraId="0C3298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C18E6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0.767</w:t>
            </w:r>
          </w:p>
        </w:tc>
        <w:tc>
          <w:tcPr>
            <w:tcW w:w="0" w:type="auto"/>
            <w:tcBorders>
              <w:top w:val="nil"/>
              <w:left w:val="nil"/>
              <w:bottom w:val="nil"/>
              <w:right w:val="nil"/>
            </w:tcBorders>
            <w:shd w:val="clear" w:color="auto" w:fill="auto"/>
            <w:noWrap/>
            <w:vAlign w:val="center"/>
            <w:hideMark/>
          </w:tcPr>
          <w:p w14:paraId="326166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DADBA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6CC9E9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-2.925</w:t>
            </w:r>
          </w:p>
        </w:tc>
      </w:tr>
      <w:tr w:rsidR="006B38E8" w:rsidRPr="004E7DFF" w14:paraId="3472173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08E2F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1541</w:t>
            </w:r>
          </w:p>
        </w:tc>
        <w:tc>
          <w:tcPr>
            <w:tcW w:w="0" w:type="auto"/>
            <w:tcBorders>
              <w:top w:val="nil"/>
              <w:left w:val="nil"/>
              <w:bottom w:val="nil"/>
              <w:right w:val="nil"/>
            </w:tcBorders>
            <w:shd w:val="clear" w:color="auto" w:fill="auto"/>
            <w:noWrap/>
            <w:vAlign w:val="center"/>
            <w:hideMark/>
          </w:tcPr>
          <w:p w14:paraId="59D3A6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66841-25-6</w:t>
            </w:r>
          </w:p>
        </w:tc>
        <w:tc>
          <w:tcPr>
            <w:tcW w:w="0" w:type="auto"/>
            <w:tcBorders>
              <w:top w:val="nil"/>
              <w:left w:val="nil"/>
              <w:bottom w:val="nil"/>
              <w:right w:val="nil"/>
            </w:tcBorders>
            <w:shd w:val="clear" w:color="auto" w:fill="auto"/>
            <w:noWrap/>
            <w:vAlign w:val="center"/>
            <w:hideMark/>
          </w:tcPr>
          <w:p w14:paraId="2798C9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10.052</w:t>
            </w:r>
          </w:p>
        </w:tc>
        <w:tc>
          <w:tcPr>
            <w:tcW w:w="0" w:type="auto"/>
            <w:tcBorders>
              <w:top w:val="nil"/>
              <w:left w:val="nil"/>
              <w:bottom w:val="nil"/>
              <w:right w:val="nil"/>
            </w:tcBorders>
            <w:shd w:val="clear" w:color="auto" w:fill="auto"/>
            <w:noWrap/>
            <w:vAlign w:val="center"/>
            <w:hideMark/>
          </w:tcPr>
          <w:p w14:paraId="2B7176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2.995</w:t>
            </w:r>
          </w:p>
        </w:tc>
        <w:tc>
          <w:tcPr>
            <w:tcW w:w="0" w:type="auto"/>
            <w:tcBorders>
              <w:top w:val="nil"/>
              <w:left w:val="nil"/>
              <w:bottom w:val="nil"/>
              <w:right w:val="nil"/>
            </w:tcBorders>
            <w:shd w:val="clear" w:color="auto" w:fill="auto"/>
            <w:noWrap/>
            <w:vAlign w:val="center"/>
            <w:hideMark/>
          </w:tcPr>
          <w:p w14:paraId="3ADF19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1BEBE2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c>
          <w:tcPr>
            <w:tcW w:w="0" w:type="auto"/>
            <w:tcBorders>
              <w:top w:val="nil"/>
              <w:left w:val="nil"/>
              <w:bottom w:val="nil"/>
              <w:right w:val="nil"/>
            </w:tcBorders>
            <w:shd w:val="clear" w:color="auto" w:fill="auto"/>
            <w:noWrap/>
            <w:vAlign w:val="center"/>
            <w:hideMark/>
          </w:tcPr>
          <w:p w14:paraId="436F26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-0.386</w:t>
            </w:r>
          </w:p>
        </w:tc>
        <w:tc>
          <w:tcPr>
            <w:tcW w:w="0" w:type="auto"/>
            <w:tcBorders>
              <w:top w:val="nil"/>
              <w:left w:val="nil"/>
              <w:bottom w:val="nil"/>
              <w:right w:val="nil"/>
            </w:tcBorders>
            <w:shd w:val="clear" w:color="auto" w:fill="auto"/>
            <w:noWrap/>
            <w:vAlign w:val="center"/>
            <w:hideMark/>
          </w:tcPr>
          <w:p w14:paraId="1A23DC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-1.456</w:t>
            </w:r>
          </w:p>
        </w:tc>
        <w:tc>
          <w:tcPr>
            <w:tcW w:w="0" w:type="auto"/>
            <w:tcBorders>
              <w:top w:val="nil"/>
              <w:left w:val="nil"/>
              <w:bottom w:val="nil"/>
              <w:right w:val="nil"/>
            </w:tcBorders>
            <w:shd w:val="clear" w:color="auto" w:fill="auto"/>
            <w:noWrap/>
            <w:vAlign w:val="center"/>
            <w:hideMark/>
          </w:tcPr>
          <w:p w14:paraId="6CD8A8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1.278</w:t>
            </w:r>
          </w:p>
        </w:tc>
        <w:tc>
          <w:tcPr>
            <w:tcW w:w="0" w:type="auto"/>
            <w:tcBorders>
              <w:top w:val="nil"/>
              <w:left w:val="nil"/>
              <w:bottom w:val="nil"/>
              <w:right w:val="nil"/>
            </w:tcBorders>
            <w:shd w:val="clear" w:color="auto" w:fill="auto"/>
            <w:noWrap/>
            <w:vAlign w:val="center"/>
            <w:hideMark/>
          </w:tcPr>
          <w:p w14:paraId="4EB440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416D0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1.142</w:t>
            </w:r>
          </w:p>
        </w:tc>
        <w:tc>
          <w:tcPr>
            <w:tcW w:w="0" w:type="auto"/>
            <w:tcBorders>
              <w:top w:val="nil"/>
              <w:left w:val="nil"/>
              <w:bottom w:val="nil"/>
              <w:right w:val="nil"/>
            </w:tcBorders>
            <w:shd w:val="clear" w:color="auto" w:fill="auto"/>
            <w:noWrap/>
            <w:vAlign w:val="center"/>
            <w:hideMark/>
          </w:tcPr>
          <w:p w14:paraId="2A37BA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36F48A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5E63C4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5.654</w:t>
            </w:r>
          </w:p>
        </w:tc>
      </w:tr>
      <w:tr w:rsidR="006B38E8" w:rsidRPr="004E7DFF" w14:paraId="12A7288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7F10E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1542</w:t>
            </w:r>
          </w:p>
        </w:tc>
        <w:tc>
          <w:tcPr>
            <w:tcW w:w="0" w:type="auto"/>
            <w:tcBorders>
              <w:top w:val="nil"/>
              <w:left w:val="nil"/>
              <w:bottom w:val="nil"/>
              <w:right w:val="nil"/>
            </w:tcBorders>
            <w:shd w:val="clear" w:color="auto" w:fill="auto"/>
            <w:noWrap/>
            <w:vAlign w:val="center"/>
            <w:hideMark/>
          </w:tcPr>
          <w:p w14:paraId="15D140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67233-85-6</w:t>
            </w:r>
          </w:p>
        </w:tc>
        <w:tc>
          <w:tcPr>
            <w:tcW w:w="0" w:type="auto"/>
            <w:tcBorders>
              <w:top w:val="nil"/>
              <w:left w:val="nil"/>
              <w:bottom w:val="nil"/>
              <w:right w:val="nil"/>
            </w:tcBorders>
            <w:shd w:val="clear" w:color="auto" w:fill="auto"/>
            <w:noWrap/>
            <w:vAlign w:val="center"/>
            <w:hideMark/>
          </w:tcPr>
          <w:p w14:paraId="17A889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4.611</w:t>
            </w:r>
          </w:p>
        </w:tc>
        <w:tc>
          <w:tcPr>
            <w:tcW w:w="0" w:type="auto"/>
            <w:tcBorders>
              <w:top w:val="nil"/>
              <w:left w:val="nil"/>
              <w:bottom w:val="nil"/>
              <w:right w:val="nil"/>
            </w:tcBorders>
            <w:shd w:val="clear" w:color="auto" w:fill="auto"/>
            <w:noWrap/>
            <w:vAlign w:val="center"/>
            <w:hideMark/>
          </w:tcPr>
          <w:p w14:paraId="37B84B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0.891</w:t>
            </w:r>
          </w:p>
        </w:tc>
        <w:tc>
          <w:tcPr>
            <w:tcW w:w="0" w:type="auto"/>
            <w:tcBorders>
              <w:top w:val="nil"/>
              <w:left w:val="nil"/>
              <w:bottom w:val="nil"/>
              <w:right w:val="nil"/>
            </w:tcBorders>
            <w:shd w:val="clear" w:color="auto" w:fill="auto"/>
            <w:noWrap/>
            <w:vAlign w:val="center"/>
            <w:hideMark/>
          </w:tcPr>
          <w:p w14:paraId="34226C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27AA91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-0.149</w:t>
            </w:r>
          </w:p>
        </w:tc>
        <w:tc>
          <w:tcPr>
            <w:tcW w:w="0" w:type="auto"/>
            <w:tcBorders>
              <w:top w:val="nil"/>
              <w:left w:val="nil"/>
              <w:bottom w:val="nil"/>
              <w:right w:val="nil"/>
            </w:tcBorders>
            <w:shd w:val="clear" w:color="auto" w:fill="auto"/>
            <w:noWrap/>
            <w:vAlign w:val="center"/>
            <w:hideMark/>
          </w:tcPr>
          <w:p w14:paraId="5595D0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1.218</w:t>
            </w:r>
          </w:p>
        </w:tc>
        <w:tc>
          <w:tcPr>
            <w:tcW w:w="0" w:type="auto"/>
            <w:tcBorders>
              <w:top w:val="nil"/>
              <w:left w:val="nil"/>
              <w:bottom w:val="nil"/>
              <w:right w:val="nil"/>
            </w:tcBorders>
            <w:shd w:val="clear" w:color="auto" w:fill="auto"/>
            <w:noWrap/>
            <w:vAlign w:val="center"/>
            <w:hideMark/>
          </w:tcPr>
          <w:p w14:paraId="6F6EA2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-1.325</w:t>
            </w:r>
          </w:p>
        </w:tc>
        <w:tc>
          <w:tcPr>
            <w:tcW w:w="0" w:type="auto"/>
            <w:tcBorders>
              <w:top w:val="nil"/>
              <w:left w:val="nil"/>
              <w:bottom w:val="nil"/>
              <w:right w:val="nil"/>
            </w:tcBorders>
            <w:shd w:val="clear" w:color="auto" w:fill="auto"/>
            <w:noWrap/>
            <w:vAlign w:val="center"/>
            <w:hideMark/>
          </w:tcPr>
          <w:p w14:paraId="0254CE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-0.972</w:t>
            </w:r>
          </w:p>
        </w:tc>
        <w:tc>
          <w:tcPr>
            <w:tcW w:w="0" w:type="auto"/>
            <w:tcBorders>
              <w:top w:val="nil"/>
              <w:left w:val="nil"/>
              <w:bottom w:val="nil"/>
              <w:right w:val="nil"/>
            </w:tcBorders>
            <w:shd w:val="clear" w:color="auto" w:fill="auto"/>
            <w:noWrap/>
            <w:vAlign w:val="center"/>
            <w:hideMark/>
          </w:tcPr>
          <w:p w14:paraId="0A7EC6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3C9391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nil"/>
            </w:tcBorders>
            <w:shd w:val="clear" w:color="auto" w:fill="auto"/>
            <w:noWrap/>
            <w:vAlign w:val="center"/>
            <w:hideMark/>
          </w:tcPr>
          <w:p w14:paraId="044C2A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8F994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19B367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1.517</w:t>
            </w:r>
          </w:p>
        </w:tc>
      </w:tr>
      <w:tr w:rsidR="006B38E8" w:rsidRPr="004E7DFF" w14:paraId="32B9D03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1CB4B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1543</w:t>
            </w:r>
          </w:p>
        </w:tc>
        <w:tc>
          <w:tcPr>
            <w:tcW w:w="0" w:type="auto"/>
            <w:tcBorders>
              <w:top w:val="nil"/>
              <w:left w:val="nil"/>
              <w:bottom w:val="nil"/>
              <w:right w:val="nil"/>
            </w:tcBorders>
            <w:shd w:val="clear" w:color="auto" w:fill="auto"/>
            <w:noWrap/>
            <w:vAlign w:val="center"/>
            <w:hideMark/>
          </w:tcPr>
          <w:p w14:paraId="5F294D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67306-00-7</w:t>
            </w:r>
          </w:p>
        </w:tc>
        <w:tc>
          <w:tcPr>
            <w:tcW w:w="0" w:type="auto"/>
            <w:tcBorders>
              <w:top w:val="nil"/>
              <w:left w:val="nil"/>
              <w:bottom w:val="nil"/>
              <w:right w:val="nil"/>
            </w:tcBorders>
            <w:shd w:val="clear" w:color="auto" w:fill="auto"/>
            <w:noWrap/>
            <w:vAlign w:val="center"/>
            <w:hideMark/>
          </w:tcPr>
          <w:p w14:paraId="4E9A6B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6.215</w:t>
            </w:r>
          </w:p>
        </w:tc>
        <w:tc>
          <w:tcPr>
            <w:tcW w:w="0" w:type="auto"/>
            <w:tcBorders>
              <w:top w:val="nil"/>
              <w:left w:val="nil"/>
              <w:bottom w:val="nil"/>
              <w:right w:val="nil"/>
            </w:tcBorders>
            <w:shd w:val="clear" w:color="auto" w:fill="auto"/>
            <w:noWrap/>
            <w:vAlign w:val="center"/>
            <w:hideMark/>
          </w:tcPr>
          <w:p w14:paraId="150865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0.769</w:t>
            </w:r>
          </w:p>
        </w:tc>
        <w:tc>
          <w:tcPr>
            <w:tcW w:w="0" w:type="auto"/>
            <w:tcBorders>
              <w:top w:val="nil"/>
              <w:left w:val="nil"/>
              <w:bottom w:val="nil"/>
              <w:right w:val="nil"/>
            </w:tcBorders>
            <w:shd w:val="clear" w:color="auto" w:fill="auto"/>
            <w:noWrap/>
            <w:vAlign w:val="center"/>
            <w:hideMark/>
          </w:tcPr>
          <w:p w14:paraId="7E29B7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217D6C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-0.190</w:t>
            </w:r>
          </w:p>
        </w:tc>
        <w:tc>
          <w:tcPr>
            <w:tcW w:w="0" w:type="auto"/>
            <w:tcBorders>
              <w:top w:val="nil"/>
              <w:left w:val="nil"/>
              <w:bottom w:val="nil"/>
              <w:right w:val="nil"/>
            </w:tcBorders>
            <w:shd w:val="clear" w:color="auto" w:fill="auto"/>
            <w:noWrap/>
            <w:vAlign w:val="center"/>
            <w:hideMark/>
          </w:tcPr>
          <w:p w14:paraId="63C2A3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-0.017</w:t>
            </w:r>
          </w:p>
        </w:tc>
        <w:tc>
          <w:tcPr>
            <w:tcW w:w="0" w:type="auto"/>
            <w:tcBorders>
              <w:top w:val="nil"/>
              <w:left w:val="nil"/>
              <w:bottom w:val="nil"/>
              <w:right w:val="nil"/>
            </w:tcBorders>
            <w:shd w:val="clear" w:color="auto" w:fill="auto"/>
            <w:noWrap/>
            <w:vAlign w:val="center"/>
            <w:hideMark/>
          </w:tcPr>
          <w:p w14:paraId="3CF5E9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41028A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198379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3D1D6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0.782</w:t>
            </w:r>
          </w:p>
        </w:tc>
        <w:tc>
          <w:tcPr>
            <w:tcW w:w="0" w:type="auto"/>
            <w:tcBorders>
              <w:top w:val="nil"/>
              <w:left w:val="nil"/>
              <w:bottom w:val="nil"/>
              <w:right w:val="nil"/>
            </w:tcBorders>
            <w:shd w:val="clear" w:color="auto" w:fill="auto"/>
            <w:noWrap/>
            <w:vAlign w:val="center"/>
            <w:hideMark/>
          </w:tcPr>
          <w:p w14:paraId="0414DC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F6545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5B1AEB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4.869</w:t>
            </w:r>
          </w:p>
        </w:tc>
      </w:tr>
      <w:tr w:rsidR="006B38E8" w:rsidRPr="004E7DFF" w14:paraId="62B2B15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D756E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1544</w:t>
            </w:r>
          </w:p>
        </w:tc>
        <w:tc>
          <w:tcPr>
            <w:tcW w:w="0" w:type="auto"/>
            <w:tcBorders>
              <w:top w:val="nil"/>
              <w:left w:val="nil"/>
              <w:bottom w:val="nil"/>
              <w:right w:val="nil"/>
            </w:tcBorders>
            <w:shd w:val="clear" w:color="auto" w:fill="auto"/>
            <w:noWrap/>
            <w:vAlign w:val="center"/>
            <w:hideMark/>
          </w:tcPr>
          <w:p w14:paraId="3D2E37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67-36-7</w:t>
            </w:r>
          </w:p>
        </w:tc>
        <w:tc>
          <w:tcPr>
            <w:tcW w:w="0" w:type="auto"/>
            <w:tcBorders>
              <w:top w:val="nil"/>
              <w:left w:val="nil"/>
              <w:bottom w:val="nil"/>
              <w:right w:val="nil"/>
            </w:tcBorders>
            <w:shd w:val="clear" w:color="auto" w:fill="auto"/>
            <w:noWrap/>
            <w:vAlign w:val="center"/>
            <w:hideMark/>
          </w:tcPr>
          <w:p w14:paraId="310567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4.742</w:t>
            </w:r>
          </w:p>
        </w:tc>
        <w:tc>
          <w:tcPr>
            <w:tcW w:w="0" w:type="auto"/>
            <w:tcBorders>
              <w:top w:val="nil"/>
              <w:left w:val="nil"/>
              <w:bottom w:val="nil"/>
              <w:right w:val="nil"/>
            </w:tcBorders>
            <w:shd w:val="clear" w:color="auto" w:fill="auto"/>
            <w:noWrap/>
            <w:vAlign w:val="center"/>
            <w:hideMark/>
          </w:tcPr>
          <w:p w14:paraId="3769C8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c>
          <w:tcPr>
            <w:tcW w:w="0" w:type="auto"/>
            <w:tcBorders>
              <w:top w:val="nil"/>
              <w:left w:val="nil"/>
              <w:bottom w:val="nil"/>
              <w:right w:val="nil"/>
            </w:tcBorders>
            <w:shd w:val="clear" w:color="auto" w:fill="auto"/>
            <w:noWrap/>
            <w:vAlign w:val="center"/>
            <w:hideMark/>
          </w:tcPr>
          <w:p w14:paraId="704946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46122C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423F56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0.323</w:t>
            </w:r>
          </w:p>
        </w:tc>
        <w:tc>
          <w:tcPr>
            <w:tcW w:w="0" w:type="auto"/>
            <w:tcBorders>
              <w:top w:val="nil"/>
              <w:left w:val="nil"/>
              <w:bottom w:val="nil"/>
              <w:right w:val="nil"/>
            </w:tcBorders>
            <w:shd w:val="clear" w:color="auto" w:fill="auto"/>
            <w:noWrap/>
            <w:vAlign w:val="center"/>
            <w:hideMark/>
          </w:tcPr>
          <w:p w14:paraId="12E9EE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337D98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nil"/>
            </w:tcBorders>
            <w:shd w:val="clear" w:color="auto" w:fill="auto"/>
            <w:noWrap/>
            <w:vAlign w:val="center"/>
            <w:hideMark/>
          </w:tcPr>
          <w:p w14:paraId="745D09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04569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0.017</w:t>
            </w:r>
          </w:p>
        </w:tc>
        <w:tc>
          <w:tcPr>
            <w:tcW w:w="0" w:type="auto"/>
            <w:tcBorders>
              <w:top w:val="nil"/>
              <w:left w:val="nil"/>
              <w:bottom w:val="nil"/>
              <w:right w:val="nil"/>
            </w:tcBorders>
            <w:shd w:val="clear" w:color="auto" w:fill="auto"/>
            <w:noWrap/>
            <w:vAlign w:val="center"/>
            <w:hideMark/>
          </w:tcPr>
          <w:p w14:paraId="71F3F5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72C7F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4111CB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3.918</w:t>
            </w:r>
          </w:p>
        </w:tc>
      </w:tr>
      <w:tr w:rsidR="006B38E8" w:rsidRPr="004E7DFF" w14:paraId="67D43C1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C4AC7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1545</w:t>
            </w:r>
          </w:p>
        </w:tc>
        <w:tc>
          <w:tcPr>
            <w:tcW w:w="0" w:type="auto"/>
            <w:tcBorders>
              <w:top w:val="nil"/>
              <w:left w:val="nil"/>
              <w:bottom w:val="nil"/>
              <w:right w:val="nil"/>
            </w:tcBorders>
            <w:shd w:val="clear" w:color="auto" w:fill="auto"/>
            <w:noWrap/>
            <w:vAlign w:val="center"/>
            <w:hideMark/>
          </w:tcPr>
          <w:p w14:paraId="5BCE92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67-48-1</w:t>
            </w:r>
          </w:p>
        </w:tc>
        <w:tc>
          <w:tcPr>
            <w:tcW w:w="0" w:type="auto"/>
            <w:tcBorders>
              <w:top w:val="nil"/>
              <w:left w:val="nil"/>
              <w:bottom w:val="nil"/>
              <w:right w:val="nil"/>
            </w:tcBorders>
            <w:shd w:val="clear" w:color="auto" w:fill="auto"/>
            <w:noWrap/>
            <w:vAlign w:val="center"/>
            <w:hideMark/>
          </w:tcPr>
          <w:p w14:paraId="1EDBD0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3.502</w:t>
            </w:r>
          </w:p>
        </w:tc>
        <w:tc>
          <w:tcPr>
            <w:tcW w:w="0" w:type="auto"/>
            <w:tcBorders>
              <w:top w:val="nil"/>
              <w:left w:val="nil"/>
              <w:bottom w:val="nil"/>
              <w:right w:val="nil"/>
            </w:tcBorders>
            <w:shd w:val="clear" w:color="auto" w:fill="auto"/>
            <w:noWrap/>
            <w:vAlign w:val="center"/>
            <w:hideMark/>
          </w:tcPr>
          <w:p w14:paraId="71CE36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1.051</w:t>
            </w:r>
          </w:p>
        </w:tc>
        <w:tc>
          <w:tcPr>
            <w:tcW w:w="0" w:type="auto"/>
            <w:tcBorders>
              <w:top w:val="nil"/>
              <w:left w:val="nil"/>
              <w:bottom w:val="nil"/>
              <w:right w:val="nil"/>
            </w:tcBorders>
            <w:shd w:val="clear" w:color="auto" w:fill="auto"/>
            <w:noWrap/>
            <w:vAlign w:val="center"/>
            <w:hideMark/>
          </w:tcPr>
          <w:p w14:paraId="0F0212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D9CE4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c>
          <w:tcPr>
            <w:tcW w:w="0" w:type="auto"/>
            <w:tcBorders>
              <w:top w:val="nil"/>
              <w:left w:val="nil"/>
              <w:bottom w:val="nil"/>
              <w:right w:val="nil"/>
            </w:tcBorders>
            <w:shd w:val="clear" w:color="auto" w:fill="auto"/>
            <w:noWrap/>
            <w:vAlign w:val="center"/>
            <w:hideMark/>
          </w:tcPr>
          <w:p w14:paraId="66EAFA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1.823</w:t>
            </w:r>
          </w:p>
        </w:tc>
        <w:tc>
          <w:tcPr>
            <w:tcW w:w="0" w:type="auto"/>
            <w:tcBorders>
              <w:top w:val="nil"/>
              <w:left w:val="nil"/>
              <w:bottom w:val="nil"/>
              <w:right w:val="nil"/>
            </w:tcBorders>
            <w:shd w:val="clear" w:color="auto" w:fill="auto"/>
            <w:noWrap/>
            <w:vAlign w:val="center"/>
            <w:hideMark/>
          </w:tcPr>
          <w:p w14:paraId="5F9229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055999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0.068</w:t>
            </w:r>
          </w:p>
        </w:tc>
        <w:tc>
          <w:tcPr>
            <w:tcW w:w="0" w:type="auto"/>
            <w:tcBorders>
              <w:top w:val="nil"/>
              <w:left w:val="nil"/>
              <w:bottom w:val="nil"/>
              <w:right w:val="nil"/>
            </w:tcBorders>
            <w:shd w:val="clear" w:color="auto" w:fill="auto"/>
            <w:noWrap/>
            <w:vAlign w:val="center"/>
            <w:hideMark/>
          </w:tcPr>
          <w:p w14:paraId="595529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319DC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0.941</w:t>
            </w:r>
          </w:p>
        </w:tc>
        <w:tc>
          <w:tcPr>
            <w:tcW w:w="0" w:type="auto"/>
            <w:tcBorders>
              <w:top w:val="nil"/>
              <w:left w:val="nil"/>
              <w:bottom w:val="nil"/>
              <w:right w:val="nil"/>
            </w:tcBorders>
            <w:shd w:val="clear" w:color="auto" w:fill="auto"/>
            <w:noWrap/>
            <w:vAlign w:val="center"/>
            <w:hideMark/>
          </w:tcPr>
          <w:p w14:paraId="023B26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2527D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21B640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-0.292</w:t>
            </w:r>
          </w:p>
        </w:tc>
      </w:tr>
      <w:tr w:rsidR="006B38E8" w:rsidRPr="004E7DFF" w14:paraId="1F7E1B1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41252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1546</w:t>
            </w:r>
          </w:p>
        </w:tc>
        <w:tc>
          <w:tcPr>
            <w:tcW w:w="0" w:type="auto"/>
            <w:tcBorders>
              <w:top w:val="nil"/>
              <w:left w:val="nil"/>
              <w:bottom w:val="nil"/>
              <w:right w:val="nil"/>
            </w:tcBorders>
            <w:shd w:val="clear" w:color="auto" w:fill="auto"/>
            <w:noWrap/>
            <w:vAlign w:val="center"/>
            <w:hideMark/>
          </w:tcPr>
          <w:p w14:paraId="5DEAC3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67485-29-4</w:t>
            </w:r>
          </w:p>
        </w:tc>
        <w:tc>
          <w:tcPr>
            <w:tcW w:w="0" w:type="auto"/>
            <w:tcBorders>
              <w:top w:val="nil"/>
              <w:left w:val="nil"/>
              <w:bottom w:val="nil"/>
              <w:right w:val="nil"/>
            </w:tcBorders>
            <w:shd w:val="clear" w:color="auto" w:fill="auto"/>
            <w:noWrap/>
            <w:vAlign w:val="center"/>
            <w:hideMark/>
          </w:tcPr>
          <w:p w14:paraId="125F07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7.099</w:t>
            </w:r>
          </w:p>
        </w:tc>
        <w:tc>
          <w:tcPr>
            <w:tcW w:w="0" w:type="auto"/>
            <w:tcBorders>
              <w:top w:val="nil"/>
              <w:left w:val="nil"/>
              <w:bottom w:val="nil"/>
              <w:right w:val="nil"/>
            </w:tcBorders>
            <w:shd w:val="clear" w:color="auto" w:fill="auto"/>
            <w:noWrap/>
            <w:vAlign w:val="center"/>
            <w:hideMark/>
          </w:tcPr>
          <w:p w14:paraId="62AB91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1.504</w:t>
            </w:r>
          </w:p>
        </w:tc>
        <w:tc>
          <w:tcPr>
            <w:tcW w:w="0" w:type="auto"/>
            <w:tcBorders>
              <w:top w:val="nil"/>
              <w:left w:val="nil"/>
              <w:bottom w:val="nil"/>
              <w:right w:val="nil"/>
            </w:tcBorders>
            <w:shd w:val="clear" w:color="auto" w:fill="auto"/>
            <w:noWrap/>
            <w:vAlign w:val="center"/>
            <w:hideMark/>
          </w:tcPr>
          <w:p w14:paraId="6B022C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4.215</w:t>
            </w:r>
          </w:p>
        </w:tc>
        <w:tc>
          <w:tcPr>
            <w:tcW w:w="0" w:type="auto"/>
            <w:tcBorders>
              <w:top w:val="nil"/>
              <w:left w:val="nil"/>
              <w:bottom w:val="nil"/>
              <w:right w:val="nil"/>
            </w:tcBorders>
            <w:shd w:val="clear" w:color="auto" w:fill="auto"/>
            <w:noWrap/>
            <w:vAlign w:val="center"/>
            <w:hideMark/>
          </w:tcPr>
          <w:p w14:paraId="4D719F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0.519</w:t>
            </w:r>
          </w:p>
        </w:tc>
        <w:tc>
          <w:tcPr>
            <w:tcW w:w="0" w:type="auto"/>
            <w:tcBorders>
              <w:top w:val="nil"/>
              <w:left w:val="nil"/>
              <w:bottom w:val="nil"/>
              <w:right w:val="nil"/>
            </w:tcBorders>
            <w:shd w:val="clear" w:color="auto" w:fill="auto"/>
            <w:noWrap/>
            <w:vAlign w:val="center"/>
            <w:hideMark/>
          </w:tcPr>
          <w:p w14:paraId="1B0BBC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-0.326</w:t>
            </w:r>
          </w:p>
        </w:tc>
        <w:tc>
          <w:tcPr>
            <w:tcW w:w="0" w:type="auto"/>
            <w:tcBorders>
              <w:top w:val="nil"/>
              <w:left w:val="nil"/>
              <w:bottom w:val="nil"/>
              <w:right w:val="nil"/>
            </w:tcBorders>
            <w:shd w:val="clear" w:color="auto" w:fill="auto"/>
            <w:noWrap/>
            <w:vAlign w:val="center"/>
            <w:hideMark/>
          </w:tcPr>
          <w:p w14:paraId="2C5AF6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0.551</w:t>
            </w:r>
          </w:p>
        </w:tc>
        <w:tc>
          <w:tcPr>
            <w:tcW w:w="0" w:type="auto"/>
            <w:tcBorders>
              <w:top w:val="nil"/>
              <w:left w:val="nil"/>
              <w:bottom w:val="nil"/>
              <w:right w:val="nil"/>
            </w:tcBorders>
            <w:shd w:val="clear" w:color="auto" w:fill="auto"/>
            <w:noWrap/>
            <w:vAlign w:val="center"/>
            <w:hideMark/>
          </w:tcPr>
          <w:p w14:paraId="38BA43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-0.654</w:t>
            </w:r>
          </w:p>
        </w:tc>
        <w:tc>
          <w:tcPr>
            <w:tcW w:w="0" w:type="auto"/>
            <w:tcBorders>
              <w:top w:val="nil"/>
              <w:left w:val="nil"/>
              <w:bottom w:val="nil"/>
              <w:right w:val="nil"/>
            </w:tcBorders>
            <w:shd w:val="clear" w:color="auto" w:fill="auto"/>
            <w:noWrap/>
            <w:vAlign w:val="center"/>
            <w:hideMark/>
          </w:tcPr>
          <w:p w14:paraId="5CAC29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1.145</w:t>
            </w:r>
          </w:p>
        </w:tc>
        <w:tc>
          <w:tcPr>
            <w:tcW w:w="0" w:type="auto"/>
            <w:tcBorders>
              <w:top w:val="nil"/>
              <w:left w:val="nil"/>
              <w:bottom w:val="nil"/>
              <w:right w:val="nil"/>
            </w:tcBorders>
            <w:shd w:val="clear" w:color="auto" w:fill="auto"/>
            <w:noWrap/>
            <w:vAlign w:val="center"/>
            <w:hideMark/>
          </w:tcPr>
          <w:p w14:paraId="53C9F8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0.539</w:t>
            </w:r>
          </w:p>
        </w:tc>
        <w:tc>
          <w:tcPr>
            <w:tcW w:w="0" w:type="auto"/>
            <w:tcBorders>
              <w:top w:val="nil"/>
              <w:left w:val="nil"/>
              <w:bottom w:val="nil"/>
              <w:right w:val="nil"/>
            </w:tcBorders>
            <w:shd w:val="clear" w:color="auto" w:fill="auto"/>
            <w:noWrap/>
            <w:vAlign w:val="center"/>
            <w:hideMark/>
          </w:tcPr>
          <w:p w14:paraId="064E18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-2.215</w:t>
            </w:r>
          </w:p>
        </w:tc>
        <w:tc>
          <w:tcPr>
            <w:tcW w:w="0" w:type="auto"/>
            <w:tcBorders>
              <w:top w:val="nil"/>
              <w:left w:val="nil"/>
              <w:bottom w:val="nil"/>
              <w:right w:val="nil"/>
            </w:tcBorders>
            <w:shd w:val="clear" w:color="auto" w:fill="auto"/>
            <w:noWrap/>
            <w:vAlign w:val="center"/>
            <w:hideMark/>
          </w:tcPr>
          <w:p w14:paraId="7D09A2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0.447</w:t>
            </w:r>
          </w:p>
        </w:tc>
        <w:tc>
          <w:tcPr>
            <w:tcW w:w="0" w:type="auto"/>
            <w:tcBorders>
              <w:top w:val="nil"/>
              <w:left w:val="nil"/>
              <w:bottom w:val="nil"/>
              <w:right w:val="single" w:sz="12" w:space="0" w:color="auto"/>
            </w:tcBorders>
            <w:shd w:val="clear" w:color="auto" w:fill="auto"/>
            <w:noWrap/>
            <w:vAlign w:val="center"/>
            <w:hideMark/>
          </w:tcPr>
          <w:p w14:paraId="75BAEF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20.981</w:t>
            </w:r>
          </w:p>
        </w:tc>
      </w:tr>
      <w:tr w:rsidR="006B38E8" w:rsidRPr="004E7DFF" w14:paraId="33BC43D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E29D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1547</w:t>
            </w:r>
          </w:p>
        </w:tc>
        <w:tc>
          <w:tcPr>
            <w:tcW w:w="0" w:type="auto"/>
            <w:tcBorders>
              <w:top w:val="nil"/>
              <w:left w:val="nil"/>
              <w:bottom w:val="nil"/>
              <w:right w:val="nil"/>
            </w:tcBorders>
            <w:shd w:val="clear" w:color="auto" w:fill="auto"/>
            <w:noWrap/>
            <w:vAlign w:val="center"/>
            <w:hideMark/>
          </w:tcPr>
          <w:p w14:paraId="67C3BD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675-20-7</w:t>
            </w:r>
          </w:p>
        </w:tc>
        <w:tc>
          <w:tcPr>
            <w:tcW w:w="0" w:type="auto"/>
            <w:tcBorders>
              <w:top w:val="nil"/>
              <w:left w:val="nil"/>
              <w:bottom w:val="nil"/>
              <w:right w:val="nil"/>
            </w:tcBorders>
            <w:shd w:val="clear" w:color="auto" w:fill="auto"/>
            <w:noWrap/>
            <w:vAlign w:val="center"/>
            <w:hideMark/>
          </w:tcPr>
          <w:p w14:paraId="5B558A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3.246</w:t>
            </w:r>
          </w:p>
        </w:tc>
        <w:tc>
          <w:tcPr>
            <w:tcW w:w="0" w:type="auto"/>
            <w:tcBorders>
              <w:top w:val="nil"/>
              <w:left w:val="nil"/>
              <w:bottom w:val="nil"/>
              <w:right w:val="nil"/>
            </w:tcBorders>
            <w:shd w:val="clear" w:color="auto" w:fill="auto"/>
            <w:noWrap/>
            <w:vAlign w:val="center"/>
            <w:hideMark/>
          </w:tcPr>
          <w:p w14:paraId="7BBDF4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415576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06B29B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-0.120</w:t>
            </w:r>
          </w:p>
        </w:tc>
        <w:tc>
          <w:tcPr>
            <w:tcW w:w="0" w:type="auto"/>
            <w:tcBorders>
              <w:top w:val="nil"/>
              <w:left w:val="nil"/>
              <w:bottom w:val="nil"/>
              <w:right w:val="nil"/>
            </w:tcBorders>
            <w:shd w:val="clear" w:color="auto" w:fill="auto"/>
            <w:noWrap/>
            <w:vAlign w:val="center"/>
            <w:hideMark/>
          </w:tcPr>
          <w:p w14:paraId="0D073C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0.973</w:t>
            </w:r>
          </w:p>
        </w:tc>
        <w:tc>
          <w:tcPr>
            <w:tcW w:w="0" w:type="auto"/>
            <w:tcBorders>
              <w:top w:val="nil"/>
              <w:left w:val="nil"/>
              <w:bottom w:val="nil"/>
              <w:right w:val="nil"/>
            </w:tcBorders>
            <w:shd w:val="clear" w:color="auto" w:fill="auto"/>
            <w:noWrap/>
            <w:vAlign w:val="center"/>
            <w:hideMark/>
          </w:tcPr>
          <w:p w14:paraId="69B296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1.110</w:t>
            </w:r>
          </w:p>
        </w:tc>
        <w:tc>
          <w:tcPr>
            <w:tcW w:w="0" w:type="auto"/>
            <w:tcBorders>
              <w:top w:val="nil"/>
              <w:left w:val="nil"/>
              <w:bottom w:val="nil"/>
              <w:right w:val="nil"/>
            </w:tcBorders>
            <w:shd w:val="clear" w:color="auto" w:fill="auto"/>
            <w:noWrap/>
            <w:vAlign w:val="center"/>
            <w:hideMark/>
          </w:tcPr>
          <w:p w14:paraId="034847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-0.417</w:t>
            </w:r>
          </w:p>
        </w:tc>
        <w:tc>
          <w:tcPr>
            <w:tcW w:w="0" w:type="auto"/>
            <w:tcBorders>
              <w:top w:val="nil"/>
              <w:left w:val="nil"/>
              <w:bottom w:val="nil"/>
              <w:right w:val="nil"/>
            </w:tcBorders>
            <w:shd w:val="clear" w:color="auto" w:fill="auto"/>
            <w:noWrap/>
            <w:vAlign w:val="center"/>
            <w:hideMark/>
          </w:tcPr>
          <w:p w14:paraId="06E3EE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14821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0.827</w:t>
            </w:r>
          </w:p>
        </w:tc>
        <w:tc>
          <w:tcPr>
            <w:tcW w:w="0" w:type="auto"/>
            <w:tcBorders>
              <w:top w:val="nil"/>
              <w:left w:val="nil"/>
              <w:bottom w:val="nil"/>
              <w:right w:val="nil"/>
            </w:tcBorders>
            <w:shd w:val="clear" w:color="auto" w:fill="auto"/>
            <w:noWrap/>
            <w:vAlign w:val="center"/>
            <w:hideMark/>
          </w:tcPr>
          <w:p w14:paraId="774AE2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EEA94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5850ED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-6.983</w:t>
            </w:r>
          </w:p>
        </w:tc>
      </w:tr>
      <w:tr w:rsidR="006B38E8" w:rsidRPr="004E7DFF" w14:paraId="3079CCD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82AD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1548</w:t>
            </w:r>
          </w:p>
        </w:tc>
        <w:tc>
          <w:tcPr>
            <w:tcW w:w="0" w:type="auto"/>
            <w:tcBorders>
              <w:top w:val="nil"/>
              <w:left w:val="nil"/>
              <w:bottom w:val="nil"/>
              <w:right w:val="nil"/>
            </w:tcBorders>
            <w:shd w:val="clear" w:color="auto" w:fill="auto"/>
            <w:noWrap/>
            <w:vAlign w:val="center"/>
            <w:hideMark/>
          </w:tcPr>
          <w:p w14:paraId="285720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67-52-7</w:t>
            </w:r>
          </w:p>
        </w:tc>
        <w:tc>
          <w:tcPr>
            <w:tcW w:w="0" w:type="auto"/>
            <w:tcBorders>
              <w:top w:val="nil"/>
              <w:left w:val="nil"/>
              <w:bottom w:val="nil"/>
              <w:right w:val="nil"/>
            </w:tcBorders>
            <w:shd w:val="clear" w:color="auto" w:fill="auto"/>
            <w:noWrap/>
            <w:vAlign w:val="center"/>
            <w:hideMark/>
          </w:tcPr>
          <w:p w14:paraId="31822D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3.474</w:t>
            </w:r>
          </w:p>
        </w:tc>
        <w:tc>
          <w:tcPr>
            <w:tcW w:w="0" w:type="auto"/>
            <w:tcBorders>
              <w:top w:val="nil"/>
              <w:left w:val="nil"/>
              <w:bottom w:val="nil"/>
              <w:right w:val="nil"/>
            </w:tcBorders>
            <w:shd w:val="clear" w:color="auto" w:fill="auto"/>
            <w:noWrap/>
            <w:vAlign w:val="center"/>
            <w:hideMark/>
          </w:tcPr>
          <w:p w14:paraId="6A235E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69E281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-2.229</w:t>
            </w:r>
          </w:p>
        </w:tc>
        <w:tc>
          <w:tcPr>
            <w:tcW w:w="0" w:type="auto"/>
            <w:tcBorders>
              <w:top w:val="nil"/>
              <w:left w:val="nil"/>
              <w:bottom w:val="nil"/>
              <w:right w:val="nil"/>
            </w:tcBorders>
            <w:shd w:val="clear" w:color="auto" w:fill="auto"/>
            <w:noWrap/>
            <w:vAlign w:val="center"/>
            <w:hideMark/>
          </w:tcPr>
          <w:p w14:paraId="31857E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0.282</w:t>
            </w:r>
          </w:p>
        </w:tc>
        <w:tc>
          <w:tcPr>
            <w:tcW w:w="0" w:type="auto"/>
            <w:tcBorders>
              <w:top w:val="nil"/>
              <w:left w:val="nil"/>
              <w:bottom w:val="nil"/>
              <w:right w:val="nil"/>
            </w:tcBorders>
            <w:shd w:val="clear" w:color="auto" w:fill="auto"/>
            <w:noWrap/>
            <w:vAlign w:val="center"/>
            <w:hideMark/>
          </w:tcPr>
          <w:p w14:paraId="695566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0.698</w:t>
            </w:r>
          </w:p>
        </w:tc>
        <w:tc>
          <w:tcPr>
            <w:tcW w:w="0" w:type="auto"/>
            <w:tcBorders>
              <w:top w:val="nil"/>
              <w:left w:val="nil"/>
              <w:bottom w:val="nil"/>
              <w:right w:val="nil"/>
            </w:tcBorders>
            <w:shd w:val="clear" w:color="auto" w:fill="auto"/>
            <w:noWrap/>
            <w:vAlign w:val="center"/>
            <w:hideMark/>
          </w:tcPr>
          <w:p w14:paraId="0C4477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1.831</w:t>
            </w:r>
          </w:p>
        </w:tc>
        <w:tc>
          <w:tcPr>
            <w:tcW w:w="0" w:type="auto"/>
            <w:tcBorders>
              <w:top w:val="nil"/>
              <w:left w:val="nil"/>
              <w:bottom w:val="nil"/>
              <w:right w:val="nil"/>
            </w:tcBorders>
            <w:shd w:val="clear" w:color="auto" w:fill="auto"/>
            <w:noWrap/>
            <w:vAlign w:val="center"/>
            <w:hideMark/>
          </w:tcPr>
          <w:p w14:paraId="399D6D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6774A0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0333C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48AEFC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C16B7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1.412</w:t>
            </w:r>
          </w:p>
        </w:tc>
        <w:tc>
          <w:tcPr>
            <w:tcW w:w="0" w:type="auto"/>
            <w:tcBorders>
              <w:top w:val="nil"/>
              <w:left w:val="nil"/>
              <w:bottom w:val="nil"/>
              <w:right w:val="single" w:sz="12" w:space="0" w:color="auto"/>
            </w:tcBorders>
            <w:shd w:val="clear" w:color="auto" w:fill="auto"/>
            <w:noWrap/>
            <w:vAlign w:val="center"/>
            <w:hideMark/>
          </w:tcPr>
          <w:p w14:paraId="0E8C1E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-7.460</w:t>
            </w:r>
          </w:p>
        </w:tc>
      </w:tr>
      <w:tr w:rsidR="006B38E8" w:rsidRPr="004E7DFF" w14:paraId="714712E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BB344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1549</w:t>
            </w:r>
          </w:p>
        </w:tc>
        <w:tc>
          <w:tcPr>
            <w:tcW w:w="0" w:type="auto"/>
            <w:tcBorders>
              <w:top w:val="nil"/>
              <w:left w:val="nil"/>
              <w:bottom w:val="nil"/>
              <w:right w:val="nil"/>
            </w:tcBorders>
            <w:shd w:val="clear" w:color="auto" w:fill="auto"/>
            <w:noWrap/>
            <w:vAlign w:val="center"/>
            <w:hideMark/>
          </w:tcPr>
          <w:p w14:paraId="376AA0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6753-47-5</w:t>
            </w:r>
          </w:p>
        </w:tc>
        <w:tc>
          <w:tcPr>
            <w:tcW w:w="0" w:type="auto"/>
            <w:tcBorders>
              <w:top w:val="nil"/>
              <w:left w:val="nil"/>
              <w:bottom w:val="nil"/>
              <w:right w:val="nil"/>
            </w:tcBorders>
            <w:shd w:val="clear" w:color="auto" w:fill="auto"/>
            <w:noWrap/>
            <w:vAlign w:val="center"/>
            <w:hideMark/>
          </w:tcPr>
          <w:p w14:paraId="10A24B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5.000</w:t>
            </w:r>
          </w:p>
        </w:tc>
        <w:tc>
          <w:tcPr>
            <w:tcW w:w="0" w:type="auto"/>
            <w:tcBorders>
              <w:top w:val="nil"/>
              <w:left w:val="nil"/>
              <w:bottom w:val="nil"/>
              <w:right w:val="nil"/>
            </w:tcBorders>
            <w:shd w:val="clear" w:color="auto" w:fill="auto"/>
            <w:noWrap/>
            <w:vAlign w:val="center"/>
            <w:hideMark/>
          </w:tcPr>
          <w:p w14:paraId="3D432A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0.766</w:t>
            </w:r>
          </w:p>
        </w:tc>
        <w:tc>
          <w:tcPr>
            <w:tcW w:w="0" w:type="auto"/>
            <w:tcBorders>
              <w:top w:val="nil"/>
              <w:left w:val="nil"/>
              <w:bottom w:val="nil"/>
              <w:right w:val="nil"/>
            </w:tcBorders>
            <w:shd w:val="clear" w:color="auto" w:fill="auto"/>
            <w:noWrap/>
            <w:vAlign w:val="center"/>
            <w:hideMark/>
          </w:tcPr>
          <w:p w14:paraId="54D2A1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-1.544</w:t>
            </w:r>
          </w:p>
        </w:tc>
        <w:tc>
          <w:tcPr>
            <w:tcW w:w="0" w:type="auto"/>
            <w:tcBorders>
              <w:top w:val="nil"/>
              <w:left w:val="nil"/>
              <w:bottom w:val="nil"/>
              <w:right w:val="nil"/>
            </w:tcBorders>
            <w:shd w:val="clear" w:color="auto" w:fill="auto"/>
            <w:noWrap/>
            <w:vAlign w:val="center"/>
            <w:hideMark/>
          </w:tcPr>
          <w:p w14:paraId="2F79A9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697884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c>
          <w:tcPr>
            <w:tcW w:w="0" w:type="auto"/>
            <w:tcBorders>
              <w:top w:val="nil"/>
              <w:left w:val="nil"/>
              <w:bottom w:val="nil"/>
              <w:right w:val="nil"/>
            </w:tcBorders>
            <w:shd w:val="clear" w:color="auto" w:fill="auto"/>
            <w:noWrap/>
            <w:vAlign w:val="center"/>
            <w:hideMark/>
          </w:tcPr>
          <w:p w14:paraId="4F868E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780F10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1.677</w:t>
            </w:r>
          </w:p>
        </w:tc>
        <w:tc>
          <w:tcPr>
            <w:tcW w:w="0" w:type="auto"/>
            <w:tcBorders>
              <w:top w:val="nil"/>
              <w:left w:val="nil"/>
              <w:bottom w:val="nil"/>
              <w:right w:val="nil"/>
            </w:tcBorders>
            <w:shd w:val="clear" w:color="auto" w:fill="auto"/>
            <w:noWrap/>
            <w:vAlign w:val="center"/>
            <w:hideMark/>
          </w:tcPr>
          <w:p w14:paraId="74EC31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243EE9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0.174</w:t>
            </w:r>
          </w:p>
        </w:tc>
        <w:tc>
          <w:tcPr>
            <w:tcW w:w="0" w:type="auto"/>
            <w:tcBorders>
              <w:top w:val="nil"/>
              <w:left w:val="nil"/>
              <w:bottom w:val="nil"/>
              <w:right w:val="nil"/>
            </w:tcBorders>
            <w:shd w:val="clear" w:color="auto" w:fill="auto"/>
            <w:noWrap/>
            <w:vAlign w:val="center"/>
            <w:hideMark/>
          </w:tcPr>
          <w:p w14:paraId="1C805D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039E9B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0.923</w:t>
            </w:r>
          </w:p>
        </w:tc>
        <w:tc>
          <w:tcPr>
            <w:tcW w:w="0" w:type="auto"/>
            <w:tcBorders>
              <w:top w:val="nil"/>
              <w:left w:val="nil"/>
              <w:bottom w:val="nil"/>
              <w:right w:val="single" w:sz="12" w:space="0" w:color="auto"/>
            </w:tcBorders>
            <w:shd w:val="clear" w:color="auto" w:fill="auto"/>
            <w:noWrap/>
            <w:vAlign w:val="center"/>
            <w:hideMark/>
          </w:tcPr>
          <w:p w14:paraId="76B0A2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r>
      <w:tr w:rsidR="006B38E8" w:rsidRPr="004E7DFF" w14:paraId="406B69D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EAE5F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1550</w:t>
            </w:r>
          </w:p>
        </w:tc>
        <w:tc>
          <w:tcPr>
            <w:tcW w:w="0" w:type="auto"/>
            <w:tcBorders>
              <w:top w:val="nil"/>
              <w:left w:val="nil"/>
              <w:bottom w:val="nil"/>
              <w:right w:val="nil"/>
            </w:tcBorders>
            <w:shd w:val="clear" w:color="auto" w:fill="auto"/>
            <w:noWrap/>
            <w:vAlign w:val="center"/>
            <w:hideMark/>
          </w:tcPr>
          <w:p w14:paraId="1287E6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67-56-1</w:t>
            </w:r>
          </w:p>
        </w:tc>
        <w:tc>
          <w:tcPr>
            <w:tcW w:w="0" w:type="auto"/>
            <w:tcBorders>
              <w:top w:val="nil"/>
              <w:left w:val="nil"/>
              <w:bottom w:val="nil"/>
              <w:right w:val="nil"/>
            </w:tcBorders>
            <w:shd w:val="clear" w:color="auto" w:fill="auto"/>
            <w:noWrap/>
            <w:vAlign w:val="center"/>
            <w:hideMark/>
          </w:tcPr>
          <w:p w14:paraId="02913A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0.865</w:t>
            </w:r>
          </w:p>
        </w:tc>
        <w:tc>
          <w:tcPr>
            <w:tcW w:w="0" w:type="auto"/>
            <w:tcBorders>
              <w:top w:val="nil"/>
              <w:left w:val="nil"/>
              <w:bottom w:val="nil"/>
              <w:right w:val="nil"/>
            </w:tcBorders>
            <w:shd w:val="clear" w:color="auto" w:fill="auto"/>
            <w:noWrap/>
            <w:vAlign w:val="center"/>
            <w:hideMark/>
          </w:tcPr>
          <w:p w14:paraId="186F6F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1.368</w:t>
            </w:r>
          </w:p>
        </w:tc>
        <w:tc>
          <w:tcPr>
            <w:tcW w:w="0" w:type="auto"/>
            <w:tcBorders>
              <w:top w:val="nil"/>
              <w:left w:val="nil"/>
              <w:bottom w:val="nil"/>
              <w:right w:val="nil"/>
            </w:tcBorders>
            <w:shd w:val="clear" w:color="auto" w:fill="auto"/>
            <w:noWrap/>
            <w:vAlign w:val="center"/>
            <w:hideMark/>
          </w:tcPr>
          <w:p w14:paraId="0627DD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260EF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0.359</w:t>
            </w:r>
          </w:p>
        </w:tc>
        <w:tc>
          <w:tcPr>
            <w:tcW w:w="0" w:type="auto"/>
            <w:tcBorders>
              <w:top w:val="nil"/>
              <w:left w:val="nil"/>
              <w:bottom w:val="nil"/>
              <w:right w:val="nil"/>
            </w:tcBorders>
            <w:shd w:val="clear" w:color="auto" w:fill="auto"/>
            <w:noWrap/>
            <w:vAlign w:val="center"/>
            <w:hideMark/>
          </w:tcPr>
          <w:p w14:paraId="1BD55F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0.479</w:t>
            </w:r>
          </w:p>
        </w:tc>
        <w:tc>
          <w:tcPr>
            <w:tcW w:w="0" w:type="auto"/>
            <w:tcBorders>
              <w:top w:val="nil"/>
              <w:left w:val="nil"/>
              <w:bottom w:val="nil"/>
              <w:right w:val="nil"/>
            </w:tcBorders>
            <w:shd w:val="clear" w:color="auto" w:fill="auto"/>
            <w:noWrap/>
            <w:vAlign w:val="center"/>
            <w:hideMark/>
          </w:tcPr>
          <w:p w14:paraId="63C85E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8D50B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0.604</w:t>
            </w:r>
          </w:p>
        </w:tc>
        <w:tc>
          <w:tcPr>
            <w:tcW w:w="0" w:type="auto"/>
            <w:tcBorders>
              <w:top w:val="nil"/>
              <w:left w:val="nil"/>
              <w:bottom w:val="nil"/>
              <w:right w:val="nil"/>
            </w:tcBorders>
            <w:shd w:val="clear" w:color="auto" w:fill="auto"/>
            <w:noWrap/>
            <w:vAlign w:val="center"/>
            <w:hideMark/>
          </w:tcPr>
          <w:p w14:paraId="402DD5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396FC6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0.458</w:t>
            </w:r>
          </w:p>
        </w:tc>
        <w:tc>
          <w:tcPr>
            <w:tcW w:w="0" w:type="auto"/>
            <w:tcBorders>
              <w:top w:val="nil"/>
              <w:left w:val="nil"/>
              <w:bottom w:val="nil"/>
              <w:right w:val="nil"/>
            </w:tcBorders>
            <w:shd w:val="clear" w:color="auto" w:fill="auto"/>
            <w:noWrap/>
            <w:vAlign w:val="center"/>
            <w:hideMark/>
          </w:tcPr>
          <w:p w14:paraId="102AA2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-2.413</w:t>
            </w:r>
          </w:p>
        </w:tc>
        <w:tc>
          <w:tcPr>
            <w:tcW w:w="0" w:type="auto"/>
            <w:tcBorders>
              <w:top w:val="nil"/>
              <w:left w:val="nil"/>
              <w:bottom w:val="nil"/>
              <w:right w:val="nil"/>
            </w:tcBorders>
            <w:shd w:val="clear" w:color="auto" w:fill="auto"/>
            <w:noWrap/>
            <w:vAlign w:val="center"/>
            <w:hideMark/>
          </w:tcPr>
          <w:p w14:paraId="4EAAF3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-2.435</w:t>
            </w:r>
          </w:p>
        </w:tc>
        <w:tc>
          <w:tcPr>
            <w:tcW w:w="0" w:type="auto"/>
            <w:tcBorders>
              <w:top w:val="nil"/>
              <w:left w:val="nil"/>
              <w:bottom w:val="nil"/>
              <w:right w:val="single" w:sz="12" w:space="0" w:color="auto"/>
            </w:tcBorders>
            <w:shd w:val="clear" w:color="auto" w:fill="auto"/>
            <w:noWrap/>
            <w:vAlign w:val="center"/>
            <w:hideMark/>
          </w:tcPr>
          <w:p w14:paraId="0F5163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0.970</w:t>
            </w:r>
          </w:p>
        </w:tc>
      </w:tr>
      <w:tr w:rsidR="006B38E8" w:rsidRPr="004E7DFF" w14:paraId="0763C9F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3C7B7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1551</w:t>
            </w:r>
          </w:p>
        </w:tc>
        <w:tc>
          <w:tcPr>
            <w:tcW w:w="0" w:type="auto"/>
            <w:tcBorders>
              <w:top w:val="nil"/>
              <w:left w:val="nil"/>
              <w:bottom w:val="nil"/>
              <w:right w:val="nil"/>
            </w:tcBorders>
            <w:shd w:val="clear" w:color="auto" w:fill="auto"/>
            <w:noWrap/>
            <w:vAlign w:val="center"/>
            <w:hideMark/>
          </w:tcPr>
          <w:p w14:paraId="4FDCEF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67564-91-4</w:t>
            </w:r>
          </w:p>
        </w:tc>
        <w:tc>
          <w:tcPr>
            <w:tcW w:w="0" w:type="auto"/>
            <w:tcBorders>
              <w:top w:val="nil"/>
              <w:left w:val="nil"/>
              <w:bottom w:val="nil"/>
              <w:right w:val="nil"/>
            </w:tcBorders>
            <w:shd w:val="clear" w:color="auto" w:fill="auto"/>
            <w:noWrap/>
            <w:vAlign w:val="center"/>
            <w:hideMark/>
          </w:tcPr>
          <w:p w14:paraId="69D596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6.565</w:t>
            </w:r>
          </w:p>
        </w:tc>
        <w:tc>
          <w:tcPr>
            <w:tcW w:w="0" w:type="auto"/>
            <w:tcBorders>
              <w:top w:val="nil"/>
              <w:left w:val="nil"/>
              <w:bottom w:val="nil"/>
              <w:right w:val="nil"/>
            </w:tcBorders>
            <w:shd w:val="clear" w:color="auto" w:fill="auto"/>
            <w:noWrap/>
            <w:vAlign w:val="center"/>
            <w:hideMark/>
          </w:tcPr>
          <w:p w14:paraId="4203F5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0.785</w:t>
            </w:r>
          </w:p>
        </w:tc>
        <w:tc>
          <w:tcPr>
            <w:tcW w:w="0" w:type="auto"/>
            <w:tcBorders>
              <w:top w:val="nil"/>
              <w:left w:val="nil"/>
              <w:bottom w:val="nil"/>
              <w:right w:val="nil"/>
            </w:tcBorders>
            <w:shd w:val="clear" w:color="auto" w:fill="auto"/>
            <w:noWrap/>
            <w:vAlign w:val="center"/>
            <w:hideMark/>
          </w:tcPr>
          <w:p w14:paraId="2CF59A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-0.558</w:t>
            </w:r>
          </w:p>
        </w:tc>
        <w:tc>
          <w:tcPr>
            <w:tcW w:w="0" w:type="auto"/>
            <w:tcBorders>
              <w:top w:val="nil"/>
              <w:left w:val="nil"/>
              <w:bottom w:val="nil"/>
              <w:right w:val="nil"/>
            </w:tcBorders>
            <w:shd w:val="clear" w:color="auto" w:fill="auto"/>
            <w:noWrap/>
            <w:vAlign w:val="center"/>
            <w:hideMark/>
          </w:tcPr>
          <w:p w14:paraId="652AD1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-0.164</w:t>
            </w:r>
          </w:p>
        </w:tc>
        <w:tc>
          <w:tcPr>
            <w:tcW w:w="0" w:type="auto"/>
            <w:tcBorders>
              <w:top w:val="nil"/>
              <w:left w:val="nil"/>
              <w:bottom w:val="nil"/>
              <w:right w:val="nil"/>
            </w:tcBorders>
            <w:shd w:val="clear" w:color="auto" w:fill="auto"/>
            <w:noWrap/>
            <w:vAlign w:val="center"/>
            <w:hideMark/>
          </w:tcPr>
          <w:p w14:paraId="36A896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0.081</w:t>
            </w:r>
          </w:p>
        </w:tc>
        <w:tc>
          <w:tcPr>
            <w:tcW w:w="0" w:type="auto"/>
            <w:tcBorders>
              <w:top w:val="nil"/>
              <w:left w:val="nil"/>
              <w:bottom w:val="nil"/>
              <w:right w:val="nil"/>
            </w:tcBorders>
            <w:shd w:val="clear" w:color="auto" w:fill="auto"/>
            <w:noWrap/>
            <w:vAlign w:val="center"/>
            <w:hideMark/>
          </w:tcPr>
          <w:p w14:paraId="7CAEFB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-1.031</w:t>
            </w:r>
          </w:p>
        </w:tc>
        <w:tc>
          <w:tcPr>
            <w:tcW w:w="0" w:type="auto"/>
            <w:tcBorders>
              <w:top w:val="nil"/>
              <w:left w:val="nil"/>
              <w:bottom w:val="nil"/>
              <w:right w:val="nil"/>
            </w:tcBorders>
            <w:shd w:val="clear" w:color="auto" w:fill="auto"/>
            <w:noWrap/>
            <w:vAlign w:val="center"/>
            <w:hideMark/>
          </w:tcPr>
          <w:p w14:paraId="5FFF28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0.591</w:t>
            </w:r>
          </w:p>
        </w:tc>
        <w:tc>
          <w:tcPr>
            <w:tcW w:w="0" w:type="auto"/>
            <w:tcBorders>
              <w:top w:val="nil"/>
              <w:left w:val="nil"/>
              <w:bottom w:val="nil"/>
              <w:right w:val="nil"/>
            </w:tcBorders>
            <w:shd w:val="clear" w:color="auto" w:fill="auto"/>
            <w:noWrap/>
            <w:vAlign w:val="center"/>
            <w:hideMark/>
          </w:tcPr>
          <w:p w14:paraId="5AB87A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2319A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0.853</w:t>
            </w:r>
          </w:p>
        </w:tc>
        <w:tc>
          <w:tcPr>
            <w:tcW w:w="0" w:type="auto"/>
            <w:tcBorders>
              <w:top w:val="nil"/>
              <w:left w:val="nil"/>
              <w:bottom w:val="nil"/>
              <w:right w:val="nil"/>
            </w:tcBorders>
            <w:shd w:val="clear" w:color="auto" w:fill="auto"/>
            <w:noWrap/>
            <w:vAlign w:val="center"/>
            <w:hideMark/>
          </w:tcPr>
          <w:p w14:paraId="73FA62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7A78E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single" w:sz="12" w:space="0" w:color="auto"/>
            </w:tcBorders>
            <w:shd w:val="clear" w:color="auto" w:fill="auto"/>
            <w:noWrap/>
            <w:vAlign w:val="center"/>
            <w:hideMark/>
          </w:tcPr>
          <w:p w14:paraId="220A7C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5.563</w:t>
            </w:r>
          </w:p>
        </w:tc>
      </w:tr>
      <w:tr w:rsidR="006B38E8" w:rsidRPr="004E7DFF" w14:paraId="54DE8B5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A474F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1552</w:t>
            </w:r>
          </w:p>
        </w:tc>
        <w:tc>
          <w:tcPr>
            <w:tcW w:w="0" w:type="auto"/>
            <w:tcBorders>
              <w:top w:val="nil"/>
              <w:left w:val="nil"/>
              <w:bottom w:val="nil"/>
              <w:right w:val="nil"/>
            </w:tcBorders>
            <w:shd w:val="clear" w:color="auto" w:fill="auto"/>
            <w:noWrap/>
            <w:vAlign w:val="center"/>
            <w:hideMark/>
          </w:tcPr>
          <w:p w14:paraId="3CC40A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67-63-0</w:t>
            </w:r>
          </w:p>
        </w:tc>
        <w:tc>
          <w:tcPr>
            <w:tcW w:w="0" w:type="auto"/>
            <w:tcBorders>
              <w:top w:val="nil"/>
              <w:left w:val="nil"/>
              <w:bottom w:val="nil"/>
              <w:right w:val="nil"/>
            </w:tcBorders>
            <w:shd w:val="clear" w:color="auto" w:fill="auto"/>
            <w:noWrap/>
            <w:vAlign w:val="center"/>
            <w:hideMark/>
          </w:tcPr>
          <w:p w14:paraId="47D1AE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1.022</w:t>
            </w:r>
          </w:p>
        </w:tc>
        <w:tc>
          <w:tcPr>
            <w:tcW w:w="0" w:type="auto"/>
            <w:tcBorders>
              <w:top w:val="nil"/>
              <w:left w:val="nil"/>
              <w:bottom w:val="nil"/>
              <w:right w:val="nil"/>
            </w:tcBorders>
            <w:shd w:val="clear" w:color="auto" w:fill="auto"/>
            <w:noWrap/>
            <w:vAlign w:val="center"/>
            <w:hideMark/>
          </w:tcPr>
          <w:p w14:paraId="520E0A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7FBA6B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DCB27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0.121</w:t>
            </w:r>
          </w:p>
        </w:tc>
        <w:tc>
          <w:tcPr>
            <w:tcW w:w="0" w:type="auto"/>
            <w:tcBorders>
              <w:top w:val="nil"/>
              <w:left w:val="nil"/>
              <w:bottom w:val="nil"/>
              <w:right w:val="nil"/>
            </w:tcBorders>
            <w:shd w:val="clear" w:color="auto" w:fill="auto"/>
            <w:noWrap/>
            <w:vAlign w:val="center"/>
            <w:hideMark/>
          </w:tcPr>
          <w:p w14:paraId="65C019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0.215</w:t>
            </w:r>
          </w:p>
        </w:tc>
        <w:tc>
          <w:tcPr>
            <w:tcW w:w="0" w:type="auto"/>
            <w:tcBorders>
              <w:top w:val="nil"/>
              <w:left w:val="nil"/>
              <w:bottom w:val="nil"/>
              <w:right w:val="nil"/>
            </w:tcBorders>
            <w:shd w:val="clear" w:color="auto" w:fill="auto"/>
            <w:noWrap/>
            <w:vAlign w:val="center"/>
            <w:hideMark/>
          </w:tcPr>
          <w:p w14:paraId="159D86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73442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0.098</w:t>
            </w:r>
          </w:p>
        </w:tc>
        <w:tc>
          <w:tcPr>
            <w:tcW w:w="0" w:type="auto"/>
            <w:tcBorders>
              <w:top w:val="nil"/>
              <w:left w:val="nil"/>
              <w:bottom w:val="nil"/>
              <w:right w:val="nil"/>
            </w:tcBorders>
            <w:shd w:val="clear" w:color="auto" w:fill="auto"/>
            <w:noWrap/>
            <w:vAlign w:val="center"/>
            <w:hideMark/>
          </w:tcPr>
          <w:p w14:paraId="0AF789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557A8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0.862</w:t>
            </w:r>
          </w:p>
        </w:tc>
        <w:tc>
          <w:tcPr>
            <w:tcW w:w="0" w:type="auto"/>
            <w:tcBorders>
              <w:top w:val="nil"/>
              <w:left w:val="nil"/>
              <w:bottom w:val="nil"/>
              <w:right w:val="nil"/>
            </w:tcBorders>
            <w:shd w:val="clear" w:color="auto" w:fill="auto"/>
            <w:noWrap/>
            <w:vAlign w:val="center"/>
            <w:hideMark/>
          </w:tcPr>
          <w:p w14:paraId="1EEE8F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11613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single" w:sz="12" w:space="0" w:color="auto"/>
            </w:tcBorders>
            <w:shd w:val="clear" w:color="auto" w:fill="auto"/>
            <w:noWrap/>
            <w:vAlign w:val="center"/>
            <w:hideMark/>
          </w:tcPr>
          <w:p w14:paraId="07048E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-0.434</w:t>
            </w:r>
          </w:p>
        </w:tc>
      </w:tr>
      <w:tr w:rsidR="006B38E8" w:rsidRPr="004E7DFF" w14:paraId="3434C48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893B4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581CD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67-64-1</w:t>
            </w:r>
          </w:p>
        </w:tc>
        <w:tc>
          <w:tcPr>
            <w:tcW w:w="0" w:type="auto"/>
            <w:tcBorders>
              <w:top w:val="nil"/>
              <w:left w:val="nil"/>
              <w:bottom w:val="nil"/>
              <w:right w:val="nil"/>
            </w:tcBorders>
            <w:shd w:val="clear" w:color="auto" w:fill="auto"/>
            <w:noWrap/>
            <w:vAlign w:val="center"/>
            <w:hideMark/>
          </w:tcPr>
          <w:p w14:paraId="6FABF6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1.518</w:t>
            </w:r>
          </w:p>
        </w:tc>
        <w:tc>
          <w:tcPr>
            <w:tcW w:w="0" w:type="auto"/>
            <w:tcBorders>
              <w:top w:val="nil"/>
              <w:left w:val="nil"/>
              <w:bottom w:val="nil"/>
              <w:right w:val="nil"/>
            </w:tcBorders>
            <w:shd w:val="clear" w:color="auto" w:fill="auto"/>
            <w:noWrap/>
            <w:vAlign w:val="center"/>
            <w:hideMark/>
          </w:tcPr>
          <w:p w14:paraId="3311F1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1.536</w:t>
            </w:r>
          </w:p>
        </w:tc>
        <w:tc>
          <w:tcPr>
            <w:tcW w:w="0" w:type="auto"/>
            <w:tcBorders>
              <w:top w:val="nil"/>
              <w:left w:val="nil"/>
              <w:bottom w:val="nil"/>
              <w:right w:val="nil"/>
            </w:tcBorders>
            <w:shd w:val="clear" w:color="auto" w:fill="auto"/>
            <w:noWrap/>
            <w:vAlign w:val="center"/>
            <w:hideMark/>
          </w:tcPr>
          <w:p w14:paraId="525A56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6EAA86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0.884</w:t>
            </w:r>
          </w:p>
        </w:tc>
        <w:tc>
          <w:tcPr>
            <w:tcW w:w="0" w:type="auto"/>
            <w:tcBorders>
              <w:top w:val="nil"/>
              <w:left w:val="nil"/>
              <w:bottom w:val="nil"/>
              <w:right w:val="nil"/>
            </w:tcBorders>
            <w:shd w:val="clear" w:color="auto" w:fill="auto"/>
            <w:noWrap/>
            <w:vAlign w:val="center"/>
            <w:hideMark/>
          </w:tcPr>
          <w:p w14:paraId="1F05F6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c>
          <w:tcPr>
            <w:tcW w:w="0" w:type="auto"/>
            <w:tcBorders>
              <w:top w:val="nil"/>
              <w:left w:val="nil"/>
              <w:bottom w:val="nil"/>
              <w:right w:val="nil"/>
            </w:tcBorders>
            <w:shd w:val="clear" w:color="auto" w:fill="auto"/>
            <w:noWrap/>
            <w:vAlign w:val="center"/>
            <w:hideMark/>
          </w:tcPr>
          <w:p w14:paraId="42C4E7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6E70D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38F951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FC120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0.655</w:t>
            </w:r>
          </w:p>
        </w:tc>
        <w:tc>
          <w:tcPr>
            <w:tcW w:w="0" w:type="auto"/>
            <w:tcBorders>
              <w:top w:val="nil"/>
              <w:left w:val="nil"/>
              <w:bottom w:val="nil"/>
              <w:right w:val="nil"/>
            </w:tcBorders>
            <w:shd w:val="clear" w:color="auto" w:fill="auto"/>
            <w:noWrap/>
            <w:vAlign w:val="center"/>
            <w:hideMark/>
          </w:tcPr>
          <w:p w14:paraId="3F0286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-2.728</w:t>
            </w:r>
          </w:p>
        </w:tc>
        <w:tc>
          <w:tcPr>
            <w:tcW w:w="0" w:type="auto"/>
            <w:tcBorders>
              <w:top w:val="nil"/>
              <w:left w:val="nil"/>
              <w:bottom w:val="nil"/>
              <w:right w:val="nil"/>
            </w:tcBorders>
            <w:shd w:val="clear" w:color="auto" w:fill="auto"/>
            <w:noWrap/>
            <w:vAlign w:val="center"/>
            <w:hideMark/>
          </w:tcPr>
          <w:p w14:paraId="5EE6B9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single" w:sz="12" w:space="0" w:color="auto"/>
            </w:tcBorders>
            <w:shd w:val="clear" w:color="auto" w:fill="auto"/>
            <w:noWrap/>
            <w:vAlign w:val="center"/>
            <w:hideMark/>
          </w:tcPr>
          <w:p w14:paraId="545AA3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0.387</w:t>
            </w:r>
          </w:p>
        </w:tc>
      </w:tr>
      <w:tr w:rsidR="006B38E8" w:rsidRPr="004E7DFF" w14:paraId="6BA07A4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76474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1554</w:t>
            </w:r>
          </w:p>
        </w:tc>
        <w:tc>
          <w:tcPr>
            <w:tcW w:w="0" w:type="auto"/>
            <w:tcBorders>
              <w:top w:val="nil"/>
              <w:left w:val="nil"/>
              <w:bottom w:val="nil"/>
              <w:right w:val="nil"/>
            </w:tcBorders>
            <w:shd w:val="clear" w:color="auto" w:fill="auto"/>
            <w:noWrap/>
            <w:vAlign w:val="center"/>
            <w:hideMark/>
          </w:tcPr>
          <w:p w14:paraId="13E14B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67-66-3</w:t>
            </w:r>
          </w:p>
        </w:tc>
        <w:tc>
          <w:tcPr>
            <w:tcW w:w="0" w:type="auto"/>
            <w:tcBorders>
              <w:top w:val="nil"/>
              <w:left w:val="nil"/>
              <w:bottom w:val="nil"/>
              <w:right w:val="nil"/>
            </w:tcBorders>
            <w:shd w:val="clear" w:color="auto" w:fill="auto"/>
            <w:noWrap/>
            <w:vAlign w:val="center"/>
            <w:hideMark/>
          </w:tcPr>
          <w:p w14:paraId="452D04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3.806</w:t>
            </w:r>
          </w:p>
        </w:tc>
        <w:tc>
          <w:tcPr>
            <w:tcW w:w="0" w:type="auto"/>
            <w:tcBorders>
              <w:top w:val="nil"/>
              <w:left w:val="nil"/>
              <w:bottom w:val="nil"/>
              <w:right w:val="nil"/>
            </w:tcBorders>
            <w:shd w:val="clear" w:color="auto" w:fill="auto"/>
            <w:noWrap/>
            <w:vAlign w:val="center"/>
            <w:hideMark/>
          </w:tcPr>
          <w:p w14:paraId="6B08CE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4BF3BB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06A8D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72C280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c>
          <w:tcPr>
            <w:tcW w:w="0" w:type="auto"/>
            <w:tcBorders>
              <w:top w:val="nil"/>
              <w:left w:val="nil"/>
              <w:bottom w:val="nil"/>
              <w:right w:val="nil"/>
            </w:tcBorders>
            <w:shd w:val="clear" w:color="auto" w:fill="auto"/>
            <w:noWrap/>
            <w:vAlign w:val="center"/>
            <w:hideMark/>
          </w:tcPr>
          <w:p w14:paraId="2AD024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0E1FA0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1.158</w:t>
            </w:r>
          </w:p>
        </w:tc>
        <w:tc>
          <w:tcPr>
            <w:tcW w:w="0" w:type="auto"/>
            <w:tcBorders>
              <w:top w:val="nil"/>
              <w:left w:val="nil"/>
              <w:bottom w:val="nil"/>
              <w:right w:val="nil"/>
            </w:tcBorders>
            <w:shd w:val="clear" w:color="auto" w:fill="auto"/>
            <w:noWrap/>
            <w:vAlign w:val="center"/>
            <w:hideMark/>
          </w:tcPr>
          <w:p w14:paraId="6E57E0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3C5A1F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0.920</w:t>
            </w:r>
          </w:p>
        </w:tc>
        <w:tc>
          <w:tcPr>
            <w:tcW w:w="0" w:type="auto"/>
            <w:tcBorders>
              <w:top w:val="nil"/>
              <w:left w:val="nil"/>
              <w:bottom w:val="nil"/>
              <w:right w:val="nil"/>
            </w:tcBorders>
            <w:shd w:val="clear" w:color="auto" w:fill="auto"/>
            <w:noWrap/>
            <w:vAlign w:val="center"/>
            <w:hideMark/>
          </w:tcPr>
          <w:p w14:paraId="6887B6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396C03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7FDD66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-0.558</w:t>
            </w:r>
          </w:p>
        </w:tc>
      </w:tr>
      <w:tr w:rsidR="006B38E8" w:rsidRPr="004E7DFF" w14:paraId="71EAF07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7FDE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1555</w:t>
            </w:r>
          </w:p>
        </w:tc>
        <w:tc>
          <w:tcPr>
            <w:tcW w:w="0" w:type="auto"/>
            <w:tcBorders>
              <w:top w:val="nil"/>
              <w:left w:val="nil"/>
              <w:bottom w:val="nil"/>
              <w:right w:val="nil"/>
            </w:tcBorders>
            <w:shd w:val="clear" w:color="auto" w:fill="auto"/>
            <w:noWrap/>
            <w:vAlign w:val="center"/>
            <w:hideMark/>
          </w:tcPr>
          <w:p w14:paraId="7280B2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67-68-5</w:t>
            </w:r>
          </w:p>
        </w:tc>
        <w:tc>
          <w:tcPr>
            <w:tcW w:w="0" w:type="auto"/>
            <w:tcBorders>
              <w:top w:val="nil"/>
              <w:left w:val="nil"/>
              <w:bottom w:val="nil"/>
              <w:right w:val="nil"/>
            </w:tcBorders>
            <w:shd w:val="clear" w:color="auto" w:fill="auto"/>
            <w:noWrap/>
            <w:vAlign w:val="center"/>
            <w:hideMark/>
          </w:tcPr>
          <w:p w14:paraId="4E431F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3.337</w:t>
            </w:r>
          </w:p>
        </w:tc>
        <w:tc>
          <w:tcPr>
            <w:tcW w:w="0" w:type="auto"/>
            <w:tcBorders>
              <w:top w:val="nil"/>
              <w:left w:val="nil"/>
              <w:bottom w:val="nil"/>
              <w:right w:val="nil"/>
            </w:tcBorders>
            <w:shd w:val="clear" w:color="auto" w:fill="auto"/>
            <w:noWrap/>
            <w:vAlign w:val="center"/>
            <w:hideMark/>
          </w:tcPr>
          <w:p w14:paraId="001CAB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1.550</w:t>
            </w:r>
          </w:p>
        </w:tc>
        <w:tc>
          <w:tcPr>
            <w:tcW w:w="0" w:type="auto"/>
            <w:tcBorders>
              <w:top w:val="nil"/>
              <w:left w:val="nil"/>
              <w:bottom w:val="nil"/>
              <w:right w:val="nil"/>
            </w:tcBorders>
            <w:shd w:val="clear" w:color="auto" w:fill="auto"/>
            <w:noWrap/>
            <w:vAlign w:val="center"/>
            <w:hideMark/>
          </w:tcPr>
          <w:p w14:paraId="66EDF4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-0.392</w:t>
            </w:r>
          </w:p>
        </w:tc>
        <w:tc>
          <w:tcPr>
            <w:tcW w:w="0" w:type="auto"/>
            <w:tcBorders>
              <w:top w:val="nil"/>
              <w:left w:val="nil"/>
              <w:bottom w:val="nil"/>
              <w:right w:val="nil"/>
            </w:tcBorders>
            <w:shd w:val="clear" w:color="auto" w:fill="auto"/>
            <w:noWrap/>
            <w:vAlign w:val="center"/>
            <w:hideMark/>
          </w:tcPr>
          <w:p w14:paraId="51BF0A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90DFF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0.668</w:t>
            </w:r>
          </w:p>
        </w:tc>
        <w:tc>
          <w:tcPr>
            <w:tcW w:w="0" w:type="auto"/>
            <w:tcBorders>
              <w:top w:val="nil"/>
              <w:left w:val="nil"/>
              <w:bottom w:val="nil"/>
              <w:right w:val="nil"/>
            </w:tcBorders>
            <w:shd w:val="clear" w:color="auto" w:fill="auto"/>
            <w:noWrap/>
            <w:vAlign w:val="center"/>
            <w:hideMark/>
          </w:tcPr>
          <w:p w14:paraId="18FDEE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0BA97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2.530</w:t>
            </w:r>
          </w:p>
        </w:tc>
        <w:tc>
          <w:tcPr>
            <w:tcW w:w="0" w:type="auto"/>
            <w:tcBorders>
              <w:top w:val="nil"/>
              <w:left w:val="nil"/>
              <w:bottom w:val="nil"/>
              <w:right w:val="nil"/>
            </w:tcBorders>
            <w:shd w:val="clear" w:color="auto" w:fill="auto"/>
            <w:noWrap/>
            <w:vAlign w:val="center"/>
            <w:hideMark/>
          </w:tcPr>
          <w:p w14:paraId="715000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5430C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0.728</w:t>
            </w:r>
          </w:p>
        </w:tc>
        <w:tc>
          <w:tcPr>
            <w:tcW w:w="0" w:type="auto"/>
            <w:tcBorders>
              <w:top w:val="nil"/>
              <w:left w:val="nil"/>
              <w:bottom w:val="nil"/>
              <w:right w:val="nil"/>
            </w:tcBorders>
            <w:shd w:val="clear" w:color="auto" w:fill="auto"/>
            <w:noWrap/>
            <w:vAlign w:val="center"/>
            <w:hideMark/>
          </w:tcPr>
          <w:p w14:paraId="184950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FA576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single" w:sz="12" w:space="0" w:color="auto"/>
            </w:tcBorders>
            <w:shd w:val="clear" w:color="auto" w:fill="auto"/>
            <w:noWrap/>
            <w:vAlign w:val="center"/>
            <w:hideMark/>
          </w:tcPr>
          <w:p w14:paraId="19B5E3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-0.409</w:t>
            </w:r>
          </w:p>
        </w:tc>
      </w:tr>
      <w:tr w:rsidR="006B38E8" w:rsidRPr="004E7DFF" w14:paraId="3EDDC0C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1879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1556</w:t>
            </w:r>
          </w:p>
        </w:tc>
        <w:tc>
          <w:tcPr>
            <w:tcW w:w="0" w:type="auto"/>
            <w:tcBorders>
              <w:top w:val="nil"/>
              <w:left w:val="nil"/>
              <w:bottom w:val="nil"/>
              <w:right w:val="nil"/>
            </w:tcBorders>
            <w:shd w:val="clear" w:color="auto" w:fill="auto"/>
            <w:noWrap/>
            <w:vAlign w:val="center"/>
            <w:hideMark/>
          </w:tcPr>
          <w:p w14:paraId="0F027C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67-72-1</w:t>
            </w:r>
          </w:p>
        </w:tc>
        <w:tc>
          <w:tcPr>
            <w:tcW w:w="0" w:type="auto"/>
            <w:tcBorders>
              <w:top w:val="nil"/>
              <w:left w:val="nil"/>
              <w:bottom w:val="nil"/>
              <w:right w:val="nil"/>
            </w:tcBorders>
            <w:shd w:val="clear" w:color="auto" w:fill="auto"/>
            <w:noWrap/>
            <w:vAlign w:val="center"/>
            <w:hideMark/>
          </w:tcPr>
          <w:p w14:paraId="6D699A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4.826</w:t>
            </w:r>
          </w:p>
        </w:tc>
        <w:tc>
          <w:tcPr>
            <w:tcW w:w="0" w:type="auto"/>
            <w:tcBorders>
              <w:top w:val="nil"/>
              <w:left w:val="nil"/>
              <w:bottom w:val="nil"/>
              <w:right w:val="nil"/>
            </w:tcBorders>
            <w:shd w:val="clear" w:color="auto" w:fill="auto"/>
            <w:noWrap/>
            <w:vAlign w:val="center"/>
            <w:hideMark/>
          </w:tcPr>
          <w:p w14:paraId="074DB3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0.420</w:t>
            </w:r>
          </w:p>
        </w:tc>
        <w:tc>
          <w:tcPr>
            <w:tcW w:w="0" w:type="auto"/>
            <w:tcBorders>
              <w:top w:val="nil"/>
              <w:left w:val="nil"/>
              <w:bottom w:val="nil"/>
              <w:right w:val="nil"/>
            </w:tcBorders>
            <w:shd w:val="clear" w:color="auto" w:fill="auto"/>
            <w:noWrap/>
            <w:vAlign w:val="center"/>
            <w:hideMark/>
          </w:tcPr>
          <w:p w14:paraId="4AE664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3A1D6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-0.415</w:t>
            </w:r>
          </w:p>
        </w:tc>
        <w:tc>
          <w:tcPr>
            <w:tcW w:w="0" w:type="auto"/>
            <w:tcBorders>
              <w:top w:val="nil"/>
              <w:left w:val="nil"/>
              <w:bottom w:val="nil"/>
              <w:right w:val="nil"/>
            </w:tcBorders>
            <w:shd w:val="clear" w:color="auto" w:fill="auto"/>
            <w:noWrap/>
            <w:vAlign w:val="center"/>
            <w:hideMark/>
          </w:tcPr>
          <w:p w14:paraId="72BA5C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-0.562</w:t>
            </w:r>
          </w:p>
        </w:tc>
        <w:tc>
          <w:tcPr>
            <w:tcW w:w="0" w:type="auto"/>
            <w:tcBorders>
              <w:top w:val="nil"/>
              <w:left w:val="nil"/>
              <w:bottom w:val="nil"/>
              <w:right w:val="nil"/>
            </w:tcBorders>
            <w:shd w:val="clear" w:color="auto" w:fill="auto"/>
            <w:noWrap/>
            <w:vAlign w:val="center"/>
            <w:hideMark/>
          </w:tcPr>
          <w:p w14:paraId="727F49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-0.308</w:t>
            </w:r>
          </w:p>
        </w:tc>
        <w:tc>
          <w:tcPr>
            <w:tcW w:w="0" w:type="auto"/>
            <w:tcBorders>
              <w:top w:val="nil"/>
              <w:left w:val="nil"/>
              <w:bottom w:val="nil"/>
              <w:right w:val="nil"/>
            </w:tcBorders>
            <w:shd w:val="clear" w:color="auto" w:fill="auto"/>
            <w:noWrap/>
            <w:vAlign w:val="center"/>
            <w:hideMark/>
          </w:tcPr>
          <w:p w14:paraId="183481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nil"/>
            </w:tcBorders>
            <w:shd w:val="clear" w:color="auto" w:fill="auto"/>
            <w:noWrap/>
            <w:vAlign w:val="center"/>
            <w:hideMark/>
          </w:tcPr>
          <w:p w14:paraId="31686E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0E59BC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1.459</w:t>
            </w:r>
          </w:p>
        </w:tc>
        <w:tc>
          <w:tcPr>
            <w:tcW w:w="0" w:type="auto"/>
            <w:tcBorders>
              <w:top w:val="nil"/>
              <w:left w:val="nil"/>
              <w:bottom w:val="nil"/>
              <w:right w:val="nil"/>
            </w:tcBorders>
            <w:shd w:val="clear" w:color="auto" w:fill="auto"/>
            <w:noWrap/>
            <w:vAlign w:val="center"/>
            <w:hideMark/>
          </w:tcPr>
          <w:p w14:paraId="2394F6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0.341</w:t>
            </w:r>
          </w:p>
        </w:tc>
        <w:tc>
          <w:tcPr>
            <w:tcW w:w="0" w:type="auto"/>
            <w:tcBorders>
              <w:top w:val="nil"/>
              <w:left w:val="nil"/>
              <w:bottom w:val="nil"/>
              <w:right w:val="nil"/>
            </w:tcBorders>
            <w:shd w:val="clear" w:color="auto" w:fill="auto"/>
            <w:noWrap/>
            <w:vAlign w:val="center"/>
            <w:hideMark/>
          </w:tcPr>
          <w:p w14:paraId="24AEF8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677998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-0.968</w:t>
            </w:r>
          </w:p>
        </w:tc>
      </w:tr>
      <w:tr w:rsidR="006B38E8" w:rsidRPr="004E7DFF" w14:paraId="32F250F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C3A23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1557</w:t>
            </w:r>
          </w:p>
        </w:tc>
        <w:tc>
          <w:tcPr>
            <w:tcW w:w="0" w:type="auto"/>
            <w:tcBorders>
              <w:top w:val="nil"/>
              <w:left w:val="nil"/>
              <w:bottom w:val="nil"/>
              <w:right w:val="nil"/>
            </w:tcBorders>
            <w:shd w:val="clear" w:color="auto" w:fill="auto"/>
            <w:noWrap/>
            <w:vAlign w:val="center"/>
            <w:hideMark/>
          </w:tcPr>
          <w:p w14:paraId="3D78A9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67747-09-5</w:t>
            </w:r>
          </w:p>
        </w:tc>
        <w:tc>
          <w:tcPr>
            <w:tcW w:w="0" w:type="auto"/>
            <w:tcBorders>
              <w:top w:val="nil"/>
              <w:left w:val="nil"/>
              <w:bottom w:val="nil"/>
              <w:right w:val="nil"/>
            </w:tcBorders>
            <w:shd w:val="clear" w:color="auto" w:fill="auto"/>
            <w:noWrap/>
            <w:vAlign w:val="center"/>
            <w:hideMark/>
          </w:tcPr>
          <w:p w14:paraId="58FEF5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7.151</w:t>
            </w:r>
          </w:p>
        </w:tc>
        <w:tc>
          <w:tcPr>
            <w:tcW w:w="0" w:type="auto"/>
            <w:tcBorders>
              <w:top w:val="nil"/>
              <w:left w:val="nil"/>
              <w:bottom w:val="nil"/>
              <w:right w:val="nil"/>
            </w:tcBorders>
            <w:shd w:val="clear" w:color="auto" w:fill="auto"/>
            <w:noWrap/>
            <w:vAlign w:val="center"/>
            <w:hideMark/>
          </w:tcPr>
          <w:p w14:paraId="482479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0.411</w:t>
            </w:r>
          </w:p>
        </w:tc>
        <w:tc>
          <w:tcPr>
            <w:tcW w:w="0" w:type="auto"/>
            <w:tcBorders>
              <w:top w:val="nil"/>
              <w:left w:val="nil"/>
              <w:bottom w:val="nil"/>
              <w:right w:val="nil"/>
            </w:tcBorders>
            <w:shd w:val="clear" w:color="auto" w:fill="auto"/>
            <w:noWrap/>
            <w:vAlign w:val="center"/>
            <w:hideMark/>
          </w:tcPr>
          <w:p w14:paraId="3A446A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-2.244</w:t>
            </w:r>
          </w:p>
        </w:tc>
        <w:tc>
          <w:tcPr>
            <w:tcW w:w="0" w:type="auto"/>
            <w:tcBorders>
              <w:top w:val="nil"/>
              <w:left w:val="nil"/>
              <w:bottom w:val="nil"/>
              <w:right w:val="nil"/>
            </w:tcBorders>
            <w:shd w:val="clear" w:color="auto" w:fill="auto"/>
            <w:noWrap/>
            <w:vAlign w:val="center"/>
            <w:hideMark/>
          </w:tcPr>
          <w:p w14:paraId="6DB659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0.848</w:t>
            </w:r>
          </w:p>
        </w:tc>
        <w:tc>
          <w:tcPr>
            <w:tcW w:w="0" w:type="auto"/>
            <w:tcBorders>
              <w:top w:val="nil"/>
              <w:left w:val="nil"/>
              <w:bottom w:val="nil"/>
              <w:right w:val="nil"/>
            </w:tcBorders>
            <w:shd w:val="clear" w:color="auto" w:fill="auto"/>
            <w:noWrap/>
            <w:vAlign w:val="center"/>
            <w:hideMark/>
          </w:tcPr>
          <w:p w14:paraId="078B31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0.059</w:t>
            </w:r>
          </w:p>
        </w:tc>
        <w:tc>
          <w:tcPr>
            <w:tcW w:w="0" w:type="auto"/>
            <w:tcBorders>
              <w:top w:val="nil"/>
              <w:left w:val="nil"/>
              <w:bottom w:val="nil"/>
              <w:right w:val="nil"/>
            </w:tcBorders>
            <w:shd w:val="clear" w:color="auto" w:fill="auto"/>
            <w:noWrap/>
            <w:vAlign w:val="center"/>
            <w:hideMark/>
          </w:tcPr>
          <w:p w14:paraId="020977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0.682</w:t>
            </w:r>
          </w:p>
        </w:tc>
        <w:tc>
          <w:tcPr>
            <w:tcW w:w="0" w:type="auto"/>
            <w:tcBorders>
              <w:top w:val="nil"/>
              <w:left w:val="nil"/>
              <w:bottom w:val="nil"/>
              <w:right w:val="nil"/>
            </w:tcBorders>
            <w:shd w:val="clear" w:color="auto" w:fill="auto"/>
            <w:noWrap/>
            <w:vAlign w:val="center"/>
            <w:hideMark/>
          </w:tcPr>
          <w:p w14:paraId="404892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1.684</w:t>
            </w:r>
          </w:p>
        </w:tc>
        <w:tc>
          <w:tcPr>
            <w:tcW w:w="0" w:type="auto"/>
            <w:tcBorders>
              <w:top w:val="nil"/>
              <w:left w:val="nil"/>
              <w:bottom w:val="nil"/>
              <w:right w:val="nil"/>
            </w:tcBorders>
            <w:shd w:val="clear" w:color="auto" w:fill="auto"/>
            <w:noWrap/>
            <w:vAlign w:val="center"/>
            <w:hideMark/>
          </w:tcPr>
          <w:p w14:paraId="3B239F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60BB23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0.401</w:t>
            </w:r>
          </w:p>
        </w:tc>
        <w:tc>
          <w:tcPr>
            <w:tcW w:w="0" w:type="auto"/>
            <w:tcBorders>
              <w:top w:val="nil"/>
              <w:left w:val="nil"/>
              <w:bottom w:val="nil"/>
              <w:right w:val="nil"/>
            </w:tcBorders>
            <w:shd w:val="clear" w:color="auto" w:fill="auto"/>
            <w:noWrap/>
            <w:vAlign w:val="center"/>
            <w:hideMark/>
          </w:tcPr>
          <w:p w14:paraId="063BE5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-0.592</w:t>
            </w:r>
          </w:p>
        </w:tc>
        <w:tc>
          <w:tcPr>
            <w:tcW w:w="0" w:type="auto"/>
            <w:tcBorders>
              <w:top w:val="nil"/>
              <w:left w:val="nil"/>
              <w:bottom w:val="nil"/>
              <w:right w:val="nil"/>
            </w:tcBorders>
            <w:shd w:val="clear" w:color="auto" w:fill="auto"/>
            <w:noWrap/>
            <w:vAlign w:val="center"/>
            <w:hideMark/>
          </w:tcPr>
          <w:p w14:paraId="42D62E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w:t>
            </w:r>
          </w:p>
        </w:tc>
        <w:tc>
          <w:tcPr>
            <w:tcW w:w="0" w:type="auto"/>
            <w:tcBorders>
              <w:top w:val="nil"/>
              <w:left w:val="nil"/>
              <w:bottom w:val="nil"/>
              <w:right w:val="single" w:sz="12" w:space="0" w:color="auto"/>
            </w:tcBorders>
            <w:shd w:val="clear" w:color="auto" w:fill="auto"/>
            <w:noWrap/>
            <w:vAlign w:val="center"/>
            <w:hideMark/>
          </w:tcPr>
          <w:p w14:paraId="2DB925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-2.994</w:t>
            </w:r>
          </w:p>
        </w:tc>
      </w:tr>
      <w:tr w:rsidR="006B38E8" w:rsidRPr="004E7DFF" w14:paraId="1099960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1904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1558</w:t>
            </w:r>
          </w:p>
        </w:tc>
        <w:tc>
          <w:tcPr>
            <w:tcW w:w="0" w:type="auto"/>
            <w:tcBorders>
              <w:top w:val="nil"/>
              <w:left w:val="nil"/>
              <w:bottom w:val="nil"/>
              <w:right w:val="nil"/>
            </w:tcBorders>
            <w:shd w:val="clear" w:color="auto" w:fill="auto"/>
            <w:noWrap/>
            <w:vAlign w:val="center"/>
            <w:hideMark/>
          </w:tcPr>
          <w:p w14:paraId="7BD144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67762-39-4</w:t>
            </w:r>
          </w:p>
        </w:tc>
        <w:tc>
          <w:tcPr>
            <w:tcW w:w="0" w:type="auto"/>
            <w:tcBorders>
              <w:top w:val="nil"/>
              <w:left w:val="nil"/>
              <w:bottom w:val="nil"/>
              <w:right w:val="nil"/>
            </w:tcBorders>
            <w:shd w:val="clear" w:color="auto" w:fill="auto"/>
            <w:noWrap/>
            <w:vAlign w:val="center"/>
            <w:hideMark/>
          </w:tcPr>
          <w:p w14:paraId="262ADA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4.231</w:t>
            </w:r>
          </w:p>
        </w:tc>
        <w:tc>
          <w:tcPr>
            <w:tcW w:w="0" w:type="auto"/>
            <w:tcBorders>
              <w:top w:val="nil"/>
              <w:left w:val="nil"/>
              <w:bottom w:val="nil"/>
              <w:right w:val="nil"/>
            </w:tcBorders>
            <w:shd w:val="clear" w:color="auto" w:fill="auto"/>
            <w:noWrap/>
            <w:vAlign w:val="center"/>
            <w:hideMark/>
          </w:tcPr>
          <w:p w14:paraId="551E1D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0.701</w:t>
            </w:r>
          </w:p>
        </w:tc>
        <w:tc>
          <w:tcPr>
            <w:tcW w:w="0" w:type="auto"/>
            <w:tcBorders>
              <w:top w:val="nil"/>
              <w:left w:val="nil"/>
              <w:bottom w:val="nil"/>
              <w:right w:val="nil"/>
            </w:tcBorders>
            <w:shd w:val="clear" w:color="auto" w:fill="auto"/>
            <w:noWrap/>
            <w:vAlign w:val="center"/>
            <w:hideMark/>
          </w:tcPr>
          <w:p w14:paraId="7F6647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1C559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-0.480</w:t>
            </w:r>
          </w:p>
        </w:tc>
        <w:tc>
          <w:tcPr>
            <w:tcW w:w="0" w:type="auto"/>
            <w:tcBorders>
              <w:top w:val="nil"/>
              <w:left w:val="nil"/>
              <w:bottom w:val="nil"/>
              <w:right w:val="nil"/>
            </w:tcBorders>
            <w:shd w:val="clear" w:color="auto" w:fill="auto"/>
            <w:noWrap/>
            <w:vAlign w:val="center"/>
            <w:hideMark/>
          </w:tcPr>
          <w:p w14:paraId="5B054A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0.582</w:t>
            </w:r>
          </w:p>
        </w:tc>
        <w:tc>
          <w:tcPr>
            <w:tcW w:w="0" w:type="auto"/>
            <w:tcBorders>
              <w:top w:val="nil"/>
              <w:left w:val="nil"/>
              <w:bottom w:val="nil"/>
              <w:right w:val="nil"/>
            </w:tcBorders>
            <w:shd w:val="clear" w:color="auto" w:fill="auto"/>
            <w:noWrap/>
            <w:vAlign w:val="center"/>
            <w:hideMark/>
          </w:tcPr>
          <w:p w14:paraId="751AF7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0.185</w:t>
            </w:r>
          </w:p>
        </w:tc>
        <w:tc>
          <w:tcPr>
            <w:tcW w:w="0" w:type="auto"/>
            <w:tcBorders>
              <w:top w:val="nil"/>
              <w:left w:val="nil"/>
              <w:bottom w:val="nil"/>
              <w:right w:val="nil"/>
            </w:tcBorders>
            <w:shd w:val="clear" w:color="auto" w:fill="auto"/>
            <w:noWrap/>
            <w:vAlign w:val="center"/>
            <w:hideMark/>
          </w:tcPr>
          <w:p w14:paraId="269B5B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0.300</w:t>
            </w:r>
          </w:p>
        </w:tc>
        <w:tc>
          <w:tcPr>
            <w:tcW w:w="0" w:type="auto"/>
            <w:tcBorders>
              <w:top w:val="nil"/>
              <w:left w:val="nil"/>
              <w:bottom w:val="nil"/>
              <w:right w:val="nil"/>
            </w:tcBorders>
            <w:shd w:val="clear" w:color="auto" w:fill="auto"/>
            <w:noWrap/>
            <w:vAlign w:val="center"/>
            <w:hideMark/>
          </w:tcPr>
          <w:p w14:paraId="31018B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345C5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0.493</w:t>
            </w:r>
          </w:p>
        </w:tc>
        <w:tc>
          <w:tcPr>
            <w:tcW w:w="0" w:type="auto"/>
            <w:tcBorders>
              <w:top w:val="nil"/>
              <w:left w:val="nil"/>
              <w:bottom w:val="nil"/>
              <w:right w:val="nil"/>
            </w:tcBorders>
            <w:shd w:val="clear" w:color="auto" w:fill="auto"/>
            <w:noWrap/>
            <w:vAlign w:val="center"/>
            <w:hideMark/>
          </w:tcPr>
          <w:p w14:paraId="46C3D0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12860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single" w:sz="12" w:space="0" w:color="auto"/>
            </w:tcBorders>
            <w:shd w:val="clear" w:color="auto" w:fill="auto"/>
            <w:noWrap/>
            <w:vAlign w:val="center"/>
            <w:hideMark/>
          </w:tcPr>
          <w:p w14:paraId="651278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-1.878</w:t>
            </w:r>
          </w:p>
        </w:tc>
      </w:tr>
      <w:tr w:rsidR="006B38E8" w:rsidRPr="004E7DFF" w14:paraId="38F80EC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F1CE3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1559</w:t>
            </w:r>
          </w:p>
        </w:tc>
        <w:tc>
          <w:tcPr>
            <w:tcW w:w="0" w:type="auto"/>
            <w:tcBorders>
              <w:top w:val="nil"/>
              <w:left w:val="nil"/>
              <w:bottom w:val="nil"/>
              <w:right w:val="nil"/>
            </w:tcBorders>
            <w:shd w:val="clear" w:color="auto" w:fill="auto"/>
            <w:noWrap/>
            <w:vAlign w:val="center"/>
            <w:hideMark/>
          </w:tcPr>
          <w:p w14:paraId="424AF3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68002-62-0</w:t>
            </w:r>
          </w:p>
        </w:tc>
        <w:tc>
          <w:tcPr>
            <w:tcW w:w="0" w:type="auto"/>
            <w:tcBorders>
              <w:top w:val="nil"/>
              <w:left w:val="nil"/>
              <w:bottom w:val="nil"/>
              <w:right w:val="nil"/>
            </w:tcBorders>
            <w:shd w:val="clear" w:color="auto" w:fill="auto"/>
            <w:noWrap/>
            <w:vAlign w:val="center"/>
            <w:hideMark/>
          </w:tcPr>
          <w:p w14:paraId="507E70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6.191</w:t>
            </w:r>
          </w:p>
        </w:tc>
        <w:tc>
          <w:tcPr>
            <w:tcW w:w="0" w:type="auto"/>
            <w:tcBorders>
              <w:top w:val="nil"/>
              <w:left w:val="nil"/>
              <w:bottom w:val="nil"/>
              <w:right w:val="nil"/>
            </w:tcBorders>
            <w:shd w:val="clear" w:color="auto" w:fill="auto"/>
            <w:noWrap/>
            <w:vAlign w:val="center"/>
            <w:hideMark/>
          </w:tcPr>
          <w:p w14:paraId="1D9F44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1.046</w:t>
            </w:r>
          </w:p>
        </w:tc>
        <w:tc>
          <w:tcPr>
            <w:tcW w:w="0" w:type="auto"/>
            <w:tcBorders>
              <w:top w:val="nil"/>
              <w:left w:val="nil"/>
              <w:bottom w:val="nil"/>
              <w:right w:val="nil"/>
            </w:tcBorders>
            <w:shd w:val="clear" w:color="auto" w:fill="auto"/>
            <w:noWrap/>
            <w:vAlign w:val="center"/>
            <w:hideMark/>
          </w:tcPr>
          <w:p w14:paraId="020DFF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6E07CE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3C96EB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1.455</w:t>
            </w:r>
          </w:p>
        </w:tc>
        <w:tc>
          <w:tcPr>
            <w:tcW w:w="0" w:type="auto"/>
            <w:tcBorders>
              <w:top w:val="nil"/>
              <w:left w:val="nil"/>
              <w:bottom w:val="nil"/>
              <w:right w:val="nil"/>
            </w:tcBorders>
            <w:shd w:val="clear" w:color="auto" w:fill="auto"/>
            <w:noWrap/>
            <w:vAlign w:val="center"/>
            <w:hideMark/>
          </w:tcPr>
          <w:p w14:paraId="04E290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-0.090</w:t>
            </w:r>
          </w:p>
        </w:tc>
        <w:tc>
          <w:tcPr>
            <w:tcW w:w="0" w:type="auto"/>
            <w:tcBorders>
              <w:top w:val="nil"/>
              <w:left w:val="nil"/>
              <w:bottom w:val="nil"/>
              <w:right w:val="nil"/>
            </w:tcBorders>
            <w:shd w:val="clear" w:color="auto" w:fill="auto"/>
            <w:noWrap/>
            <w:vAlign w:val="center"/>
            <w:hideMark/>
          </w:tcPr>
          <w:p w14:paraId="02DC4E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-1.081</w:t>
            </w:r>
          </w:p>
        </w:tc>
        <w:tc>
          <w:tcPr>
            <w:tcW w:w="0" w:type="auto"/>
            <w:tcBorders>
              <w:top w:val="nil"/>
              <w:left w:val="nil"/>
              <w:bottom w:val="nil"/>
              <w:right w:val="nil"/>
            </w:tcBorders>
            <w:shd w:val="clear" w:color="auto" w:fill="auto"/>
            <w:noWrap/>
            <w:vAlign w:val="center"/>
            <w:hideMark/>
          </w:tcPr>
          <w:p w14:paraId="58BC1A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349F6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0.966</w:t>
            </w:r>
          </w:p>
        </w:tc>
        <w:tc>
          <w:tcPr>
            <w:tcW w:w="0" w:type="auto"/>
            <w:tcBorders>
              <w:top w:val="nil"/>
              <w:left w:val="nil"/>
              <w:bottom w:val="nil"/>
              <w:right w:val="nil"/>
            </w:tcBorders>
            <w:shd w:val="clear" w:color="auto" w:fill="auto"/>
            <w:noWrap/>
            <w:vAlign w:val="center"/>
            <w:hideMark/>
          </w:tcPr>
          <w:p w14:paraId="078A5C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20A0B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single" w:sz="12" w:space="0" w:color="auto"/>
            </w:tcBorders>
            <w:shd w:val="clear" w:color="auto" w:fill="auto"/>
            <w:noWrap/>
            <w:vAlign w:val="center"/>
            <w:hideMark/>
          </w:tcPr>
          <w:p w14:paraId="36676E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-0.827</w:t>
            </w:r>
          </w:p>
        </w:tc>
      </w:tr>
      <w:tr w:rsidR="006B38E8" w:rsidRPr="004E7DFF" w14:paraId="1960483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F5AA8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1560</w:t>
            </w:r>
          </w:p>
        </w:tc>
        <w:tc>
          <w:tcPr>
            <w:tcW w:w="0" w:type="auto"/>
            <w:tcBorders>
              <w:top w:val="nil"/>
              <w:left w:val="nil"/>
              <w:bottom w:val="nil"/>
              <w:right w:val="nil"/>
            </w:tcBorders>
            <w:shd w:val="clear" w:color="auto" w:fill="auto"/>
            <w:noWrap/>
            <w:vAlign w:val="center"/>
            <w:hideMark/>
          </w:tcPr>
          <w:p w14:paraId="7409A9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68-04-2</w:t>
            </w:r>
          </w:p>
        </w:tc>
        <w:tc>
          <w:tcPr>
            <w:tcW w:w="0" w:type="auto"/>
            <w:tcBorders>
              <w:top w:val="nil"/>
              <w:left w:val="nil"/>
              <w:bottom w:val="nil"/>
              <w:right w:val="nil"/>
            </w:tcBorders>
            <w:shd w:val="clear" w:color="auto" w:fill="auto"/>
            <w:noWrap/>
            <w:vAlign w:val="center"/>
            <w:hideMark/>
          </w:tcPr>
          <w:p w14:paraId="31BDE0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3.493</w:t>
            </w:r>
          </w:p>
        </w:tc>
        <w:tc>
          <w:tcPr>
            <w:tcW w:w="0" w:type="auto"/>
            <w:tcBorders>
              <w:top w:val="nil"/>
              <w:left w:val="nil"/>
              <w:bottom w:val="nil"/>
              <w:right w:val="nil"/>
            </w:tcBorders>
            <w:shd w:val="clear" w:color="auto" w:fill="auto"/>
            <w:noWrap/>
            <w:vAlign w:val="center"/>
            <w:hideMark/>
          </w:tcPr>
          <w:p w14:paraId="5C4C2D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0.767</w:t>
            </w:r>
          </w:p>
        </w:tc>
        <w:tc>
          <w:tcPr>
            <w:tcW w:w="0" w:type="auto"/>
            <w:tcBorders>
              <w:top w:val="nil"/>
              <w:left w:val="nil"/>
              <w:bottom w:val="nil"/>
              <w:right w:val="nil"/>
            </w:tcBorders>
            <w:shd w:val="clear" w:color="auto" w:fill="auto"/>
            <w:noWrap/>
            <w:vAlign w:val="center"/>
            <w:hideMark/>
          </w:tcPr>
          <w:p w14:paraId="716833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459118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-0.378</w:t>
            </w:r>
          </w:p>
        </w:tc>
        <w:tc>
          <w:tcPr>
            <w:tcW w:w="0" w:type="auto"/>
            <w:tcBorders>
              <w:top w:val="nil"/>
              <w:left w:val="nil"/>
              <w:bottom w:val="nil"/>
              <w:right w:val="nil"/>
            </w:tcBorders>
            <w:shd w:val="clear" w:color="auto" w:fill="auto"/>
            <w:noWrap/>
            <w:vAlign w:val="center"/>
            <w:hideMark/>
          </w:tcPr>
          <w:p w14:paraId="6A68BA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0.738</w:t>
            </w:r>
          </w:p>
        </w:tc>
        <w:tc>
          <w:tcPr>
            <w:tcW w:w="0" w:type="auto"/>
            <w:tcBorders>
              <w:top w:val="nil"/>
              <w:left w:val="nil"/>
              <w:bottom w:val="nil"/>
              <w:right w:val="nil"/>
            </w:tcBorders>
            <w:shd w:val="clear" w:color="auto" w:fill="auto"/>
            <w:noWrap/>
            <w:vAlign w:val="center"/>
            <w:hideMark/>
          </w:tcPr>
          <w:p w14:paraId="4EB6B8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52D2D0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nil"/>
            </w:tcBorders>
            <w:shd w:val="clear" w:color="auto" w:fill="auto"/>
            <w:noWrap/>
            <w:vAlign w:val="center"/>
            <w:hideMark/>
          </w:tcPr>
          <w:p w14:paraId="7C9BE2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0351D7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0.288</w:t>
            </w:r>
          </w:p>
        </w:tc>
        <w:tc>
          <w:tcPr>
            <w:tcW w:w="0" w:type="auto"/>
            <w:tcBorders>
              <w:top w:val="nil"/>
              <w:left w:val="nil"/>
              <w:bottom w:val="nil"/>
              <w:right w:val="nil"/>
            </w:tcBorders>
            <w:shd w:val="clear" w:color="auto" w:fill="auto"/>
            <w:noWrap/>
            <w:vAlign w:val="center"/>
            <w:hideMark/>
          </w:tcPr>
          <w:p w14:paraId="75D5D4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74602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single" w:sz="12" w:space="0" w:color="auto"/>
            </w:tcBorders>
            <w:shd w:val="clear" w:color="auto" w:fill="auto"/>
            <w:noWrap/>
            <w:vAlign w:val="center"/>
            <w:hideMark/>
          </w:tcPr>
          <w:p w14:paraId="43E73E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-2.543</w:t>
            </w:r>
          </w:p>
        </w:tc>
      </w:tr>
      <w:tr w:rsidR="006B38E8" w:rsidRPr="004E7DFF" w14:paraId="7014999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DC00D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1561</w:t>
            </w:r>
          </w:p>
        </w:tc>
        <w:tc>
          <w:tcPr>
            <w:tcW w:w="0" w:type="auto"/>
            <w:tcBorders>
              <w:top w:val="nil"/>
              <w:left w:val="nil"/>
              <w:bottom w:val="nil"/>
              <w:right w:val="nil"/>
            </w:tcBorders>
            <w:shd w:val="clear" w:color="auto" w:fill="auto"/>
            <w:noWrap/>
            <w:vAlign w:val="center"/>
            <w:hideMark/>
          </w:tcPr>
          <w:p w14:paraId="6BE109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68085-85-8</w:t>
            </w:r>
          </w:p>
        </w:tc>
        <w:tc>
          <w:tcPr>
            <w:tcW w:w="0" w:type="auto"/>
            <w:tcBorders>
              <w:top w:val="nil"/>
              <w:left w:val="nil"/>
              <w:bottom w:val="nil"/>
              <w:right w:val="nil"/>
            </w:tcBorders>
            <w:shd w:val="clear" w:color="auto" w:fill="auto"/>
            <w:noWrap/>
            <w:vAlign w:val="center"/>
            <w:hideMark/>
          </w:tcPr>
          <w:p w14:paraId="332F32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7.318</w:t>
            </w:r>
          </w:p>
        </w:tc>
        <w:tc>
          <w:tcPr>
            <w:tcW w:w="0" w:type="auto"/>
            <w:tcBorders>
              <w:top w:val="nil"/>
              <w:left w:val="nil"/>
              <w:bottom w:val="nil"/>
              <w:right w:val="nil"/>
            </w:tcBorders>
            <w:shd w:val="clear" w:color="auto" w:fill="auto"/>
            <w:noWrap/>
            <w:vAlign w:val="center"/>
            <w:hideMark/>
          </w:tcPr>
          <w:p w14:paraId="34A118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3.470</w:t>
            </w:r>
          </w:p>
        </w:tc>
        <w:tc>
          <w:tcPr>
            <w:tcW w:w="0" w:type="auto"/>
            <w:tcBorders>
              <w:top w:val="nil"/>
              <w:left w:val="nil"/>
              <w:bottom w:val="nil"/>
              <w:right w:val="nil"/>
            </w:tcBorders>
            <w:shd w:val="clear" w:color="auto" w:fill="auto"/>
            <w:noWrap/>
            <w:vAlign w:val="center"/>
            <w:hideMark/>
          </w:tcPr>
          <w:p w14:paraId="23314F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35CD65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-0.748</w:t>
            </w:r>
          </w:p>
        </w:tc>
        <w:tc>
          <w:tcPr>
            <w:tcW w:w="0" w:type="auto"/>
            <w:tcBorders>
              <w:top w:val="nil"/>
              <w:left w:val="nil"/>
              <w:bottom w:val="nil"/>
              <w:right w:val="nil"/>
            </w:tcBorders>
            <w:shd w:val="clear" w:color="auto" w:fill="auto"/>
            <w:noWrap/>
            <w:vAlign w:val="center"/>
            <w:hideMark/>
          </w:tcPr>
          <w:p w14:paraId="23A95C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-0.223</w:t>
            </w:r>
          </w:p>
        </w:tc>
        <w:tc>
          <w:tcPr>
            <w:tcW w:w="0" w:type="auto"/>
            <w:tcBorders>
              <w:top w:val="nil"/>
              <w:left w:val="nil"/>
              <w:bottom w:val="nil"/>
              <w:right w:val="nil"/>
            </w:tcBorders>
            <w:shd w:val="clear" w:color="auto" w:fill="auto"/>
            <w:noWrap/>
            <w:vAlign w:val="center"/>
            <w:hideMark/>
          </w:tcPr>
          <w:p w14:paraId="3356A1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-2.130</w:t>
            </w:r>
          </w:p>
        </w:tc>
        <w:tc>
          <w:tcPr>
            <w:tcW w:w="0" w:type="auto"/>
            <w:tcBorders>
              <w:top w:val="nil"/>
              <w:left w:val="nil"/>
              <w:bottom w:val="nil"/>
              <w:right w:val="nil"/>
            </w:tcBorders>
            <w:shd w:val="clear" w:color="auto" w:fill="auto"/>
            <w:noWrap/>
            <w:vAlign w:val="center"/>
            <w:hideMark/>
          </w:tcPr>
          <w:p w14:paraId="1D7FE2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0.834</w:t>
            </w:r>
          </w:p>
        </w:tc>
        <w:tc>
          <w:tcPr>
            <w:tcW w:w="0" w:type="auto"/>
            <w:tcBorders>
              <w:top w:val="nil"/>
              <w:left w:val="nil"/>
              <w:bottom w:val="nil"/>
              <w:right w:val="nil"/>
            </w:tcBorders>
            <w:shd w:val="clear" w:color="auto" w:fill="auto"/>
            <w:noWrap/>
            <w:vAlign w:val="center"/>
            <w:hideMark/>
          </w:tcPr>
          <w:p w14:paraId="4E1E71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0FE99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0.549</w:t>
            </w:r>
          </w:p>
        </w:tc>
        <w:tc>
          <w:tcPr>
            <w:tcW w:w="0" w:type="auto"/>
            <w:tcBorders>
              <w:top w:val="nil"/>
              <w:left w:val="nil"/>
              <w:bottom w:val="nil"/>
              <w:right w:val="nil"/>
            </w:tcBorders>
            <w:shd w:val="clear" w:color="auto" w:fill="auto"/>
            <w:noWrap/>
            <w:vAlign w:val="center"/>
            <w:hideMark/>
          </w:tcPr>
          <w:p w14:paraId="425E6E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1.627</w:t>
            </w:r>
          </w:p>
        </w:tc>
        <w:tc>
          <w:tcPr>
            <w:tcW w:w="0" w:type="auto"/>
            <w:tcBorders>
              <w:top w:val="nil"/>
              <w:left w:val="nil"/>
              <w:bottom w:val="nil"/>
              <w:right w:val="nil"/>
            </w:tcBorders>
            <w:shd w:val="clear" w:color="auto" w:fill="auto"/>
            <w:noWrap/>
            <w:vAlign w:val="center"/>
            <w:hideMark/>
          </w:tcPr>
          <w:p w14:paraId="3BD4B7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c>
          <w:tcPr>
            <w:tcW w:w="0" w:type="auto"/>
            <w:tcBorders>
              <w:top w:val="nil"/>
              <w:left w:val="nil"/>
              <w:bottom w:val="nil"/>
              <w:right w:val="single" w:sz="12" w:space="0" w:color="auto"/>
            </w:tcBorders>
            <w:shd w:val="clear" w:color="auto" w:fill="auto"/>
            <w:noWrap/>
            <w:vAlign w:val="center"/>
            <w:hideMark/>
          </w:tcPr>
          <w:p w14:paraId="6A9EFB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7.138</w:t>
            </w:r>
          </w:p>
        </w:tc>
      </w:tr>
      <w:tr w:rsidR="006B38E8" w:rsidRPr="004E7DFF" w14:paraId="10C4786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15450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1562</w:t>
            </w:r>
          </w:p>
        </w:tc>
        <w:tc>
          <w:tcPr>
            <w:tcW w:w="0" w:type="auto"/>
            <w:tcBorders>
              <w:top w:val="nil"/>
              <w:left w:val="nil"/>
              <w:bottom w:val="nil"/>
              <w:right w:val="nil"/>
            </w:tcBorders>
            <w:shd w:val="clear" w:color="auto" w:fill="auto"/>
            <w:noWrap/>
            <w:vAlign w:val="center"/>
            <w:hideMark/>
          </w:tcPr>
          <w:p w14:paraId="7AA31B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68-12-2</w:t>
            </w:r>
          </w:p>
        </w:tc>
        <w:tc>
          <w:tcPr>
            <w:tcW w:w="0" w:type="auto"/>
            <w:tcBorders>
              <w:top w:val="nil"/>
              <w:left w:val="nil"/>
              <w:bottom w:val="nil"/>
              <w:right w:val="nil"/>
            </w:tcBorders>
            <w:shd w:val="clear" w:color="auto" w:fill="auto"/>
            <w:noWrap/>
            <w:vAlign w:val="center"/>
            <w:hideMark/>
          </w:tcPr>
          <w:p w14:paraId="5E591A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0.864</w:t>
            </w:r>
          </w:p>
        </w:tc>
        <w:tc>
          <w:tcPr>
            <w:tcW w:w="0" w:type="auto"/>
            <w:tcBorders>
              <w:top w:val="nil"/>
              <w:left w:val="nil"/>
              <w:bottom w:val="nil"/>
              <w:right w:val="nil"/>
            </w:tcBorders>
            <w:shd w:val="clear" w:color="auto" w:fill="auto"/>
            <w:noWrap/>
            <w:vAlign w:val="center"/>
            <w:hideMark/>
          </w:tcPr>
          <w:p w14:paraId="1B5C64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0.390</w:t>
            </w:r>
          </w:p>
        </w:tc>
        <w:tc>
          <w:tcPr>
            <w:tcW w:w="0" w:type="auto"/>
            <w:tcBorders>
              <w:top w:val="nil"/>
              <w:left w:val="nil"/>
              <w:bottom w:val="nil"/>
              <w:right w:val="nil"/>
            </w:tcBorders>
            <w:shd w:val="clear" w:color="auto" w:fill="auto"/>
            <w:noWrap/>
            <w:vAlign w:val="center"/>
            <w:hideMark/>
          </w:tcPr>
          <w:p w14:paraId="429A5E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372652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-0.347</w:t>
            </w:r>
          </w:p>
        </w:tc>
        <w:tc>
          <w:tcPr>
            <w:tcW w:w="0" w:type="auto"/>
            <w:tcBorders>
              <w:top w:val="nil"/>
              <w:left w:val="nil"/>
              <w:bottom w:val="nil"/>
              <w:right w:val="nil"/>
            </w:tcBorders>
            <w:shd w:val="clear" w:color="auto" w:fill="auto"/>
            <w:noWrap/>
            <w:vAlign w:val="center"/>
            <w:hideMark/>
          </w:tcPr>
          <w:p w14:paraId="542E07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-0.125</w:t>
            </w:r>
          </w:p>
        </w:tc>
        <w:tc>
          <w:tcPr>
            <w:tcW w:w="0" w:type="auto"/>
            <w:tcBorders>
              <w:top w:val="nil"/>
              <w:left w:val="nil"/>
              <w:bottom w:val="nil"/>
              <w:right w:val="nil"/>
            </w:tcBorders>
            <w:shd w:val="clear" w:color="auto" w:fill="auto"/>
            <w:noWrap/>
            <w:vAlign w:val="center"/>
            <w:hideMark/>
          </w:tcPr>
          <w:p w14:paraId="04CFEC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0.559</w:t>
            </w:r>
          </w:p>
        </w:tc>
        <w:tc>
          <w:tcPr>
            <w:tcW w:w="0" w:type="auto"/>
            <w:tcBorders>
              <w:top w:val="nil"/>
              <w:left w:val="nil"/>
              <w:bottom w:val="nil"/>
              <w:right w:val="nil"/>
            </w:tcBorders>
            <w:shd w:val="clear" w:color="auto" w:fill="auto"/>
            <w:noWrap/>
            <w:vAlign w:val="center"/>
            <w:hideMark/>
          </w:tcPr>
          <w:p w14:paraId="37C072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-0.087</w:t>
            </w:r>
          </w:p>
        </w:tc>
        <w:tc>
          <w:tcPr>
            <w:tcW w:w="0" w:type="auto"/>
            <w:tcBorders>
              <w:top w:val="nil"/>
              <w:left w:val="nil"/>
              <w:bottom w:val="nil"/>
              <w:right w:val="nil"/>
            </w:tcBorders>
            <w:shd w:val="clear" w:color="auto" w:fill="auto"/>
            <w:noWrap/>
            <w:vAlign w:val="center"/>
            <w:hideMark/>
          </w:tcPr>
          <w:p w14:paraId="6D059E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B901C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0.590</w:t>
            </w:r>
          </w:p>
        </w:tc>
        <w:tc>
          <w:tcPr>
            <w:tcW w:w="0" w:type="auto"/>
            <w:tcBorders>
              <w:top w:val="nil"/>
              <w:left w:val="nil"/>
              <w:bottom w:val="nil"/>
              <w:right w:val="nil"/>
            </w:tcBorders>
            <w:shd w:val="clear" w:color="auto" w:fill="auto"/>
            <w:noWrap/>
            <w:vAlign w:val="center"/>
            <w:hideMark/>
          </w:tcPr>
          <w:p w14:paraId="328FE9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5F6D2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78E8A9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-6.946</w:t>
            </w:r>
          </w:p>
        </w:tc>
      </w:tr>
      <w:tr w:rsidR="006B38E8" w:rsidRPr="004E7DFF" w14:paraId="1771928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C4BB8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1563</w:t>
            </w:r>
          </w:p>
        </w:tc>
        <w:tc>
          <w:tcPr>
            <w:tcW w:w="0" w:type="auto"/>
            <w:tcBorders>
              <w:top w:val="nil"/>
              <w:left w:val="nil"/>
              <w:bottom w:val="nil"/>
              <w:right w:val="nil"/>
            </w:tcBorders>
            <w:shd w:val="clear" w:color="auto" w:fill="auto"/>
            <w:noWrap/>
            <w:vAlign w:val="center"/>
            <w:hideMark/>
          </w:tcPr>
          <w:p w14:paraId="5FF1B9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68131-39-5</w:t>
            </w:r>
          </w:p>
        </w:tc>
        <w:tc>
          <w:tcPr>
            <w:tcW w:w="0" w:type="auto"/>
            <w:tcBorders>
              <w:top w:val="nil"/>
              <w:left w:val="nil"/>
              <w:bottom w:val="nil"/>
              <w:right w:val="nil"/>
            </w:tcBorders>
            <w:shd w:val="clear" w:color="auto" w:fill="auto"/>
            <w:noWrap/>
            <w:vAlign w:val="center"/>
            <w:hideMark/>
          </w:tcPr>
          <w:p w14:paraId="57531F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5.903</w:t>
            </w:r>
          </w:p>
        </w:tc>
        <w:tc>
          <w:tcPr>
            <w:tcW w:w="0" w:type="auto"/>
            <w:tcBorders>
              <w:top w:val="nil"/>
              <w:left w:val="nil"/>
              <w:bottom w:val="nil"/>
              <w:right w:val="nil"/>
            </w:tcBorders>
            <w:shd w:val="clear" w:color="auto" w:fill="auto"/>
            <w:noWrap/>
            <w:vAlign w:val="center"/>
            <w:hideMark/>
          </w:tcPr>
          <w:p w14:paraId="2ADFC3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c>
          <w:tcPr>
            <w:tcW w:w="0" w:type="auto"/>
            <w:tcBorders>
              <w:top w:val="nil"/>
              <w:left w:val="nil"/>
              <w:bottom w:val="nil"/>
              <w:right w:val="nil"/>
            </w:tcBorders>
            <w:shd w:val="clear" w:color="auto" w:fill="auto"/>
            <w:noWrap/>
            <w:vAlign w:val="center"/>
            <w:hideMark/>
          </w:tcPr>
          <w:p w14:paraId="655F1A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C95CA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-0.468</w:t>
            </w:r>
          </w:p>
        </w:tc>
        <w:tc>
          <w:tcPr>
            <w:tcW w:w="0" w:type="auto"/>
            <w:tcBorders>
              <w:top w:val="nil"/>
              <w:left w:val="nil"/>
              <w:bottom w:val="nil"/>
              <w:right w:val="nil"/>
            </w:tcBorders>
            <w:shd w:val="clear" w:color="auto" w:fill="auto"/>
            <w:noWrap/>
            <w:vAlign w:val="center"/>
            <w:hideMark/>
          </w:tcPr>
          <w:p w14:paraId="697353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0.697</w:t>
            </w:r>
          </w:p>
        </w:tc>
        <w:tc>
          <w:tcPr>
            <w:tcW w:w="0" w:type="auto"/>
            <w:tcBorders>
              <w:top w:val="nil"/>
              <w:left w:val="nil"/>
              <w:bottom w:val="nil"/>
              <w:right w:val="nil"/>
            </w:tcBorders>
            <w:shd w:val="clear" w:color="auto" w:fill="auto"/>
            <w:noWrap/>
            <w:vAlign w:val="center"/>
            <w:hideMark/>
          </w:tcPr>
          <w:p w14:paraId="085D8F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085CCC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-0.805</w:t>
            </w:r>
          </w:p>
        </w:tc>
        <w:tc>
          <w:tcPr>
            <w:tcW w:w="0" w:type="auto"/>
            <w:tcBorders>
              <w:top w:val="nil"/>
              <w:left w:val="nil"/>
              <w:bottom w:val="nil"/>
              <w:right w:val="nil"/>
            </w:tcBorders>
            <w:shd w:val="clear" w:color="auto" w:fill="auto"/>
            <w:noWrap/>
            <w:vAlign w:val="center"/>
            <w:hideMark/>
          </w:tcPr>
          <w:p w14:paraId="6B2DFF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5EA731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0.832</w:t>
            </w:r>
          </w:p>
        </w:tc>
        <w:tc>
          <w:tcPr>
            <w:tcW w:w="0" w:type="auto"/>
            <w:tcBorders>
              <w:top w:val="nil"/>
              <w:left w:val="nil"/>
              <w:bottom w:val="nil"/>
              <w:right w:val="nil"/>
            </w:tcBorders>
            <w:shd w:val="clear" w:color="auto" w:fill="auto"/>
            <w:noWrap/>
            <w:vAlign w:val="center"/>
            <w:hideMark/>
          </w:tcPr>
          <w:p w14:paraId="4F255B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72F21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single" w:sz="12" w:space="0" w:color="auto"/>
            </w:tcBorders>
            <w:shd w:val="clear" w:color="auto" w:fill="auto"/>
            <w:noWrap/>
            <w:vAlign w:val="center"/>
            <w:hideMark/>
          </w:tcPr>
          <w:p w14:paraId="161AA6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0.096</w:t>
            </w:r>
          </w:p>
        </w:tc>
      </w:tr>
      <w:tr w:rsidR="006B38E8" w:rsidRPr="004E7DFF" w14:paraId="3B9C8D7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B100B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1564</w:t>
            </w:r>
          </w:p>
        </w:tc>
        <w:tc>
          <w:tcPr>
            <w:tcW w:w="0" w:type="auto"/>
            <w:tcBorders>
              <w:top w:val="nil"/>
              <w:left w:val="nil"/>
              <w:bottom w:val="nil"/>
              <w:right w:val="nil"/>
            </w:tcBorders>
            <w:shd w:val="clear" w:color="auto" w:fill="auto"/>
            <w:noWrap/>
            <w:vAlign w:val="center"/>
            <w:hideMark/>
          </w:tcPr>
          <w:p w14:paraId="318ABD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68157-60-8</w:t>
            </w:r>
          </w:p>
        </w:tc>
        <w:tc>
          <w:tcPr>
            <w:tcW w:w="0" w:type="auto"/>
            <w:tcBorders>
              <w:top w:val="nil"/>
              <w:left w:val="nil"/>
              <w:bottom w:val="nil"/>
              <w:right w:val="nil"/>
            </w:tcBorders>
            <w:shd w:val="clear" w:color="auto" w:fill="auto"/>
            <w:noWrap/>
            <w:vAlign w:val="center"/>
            <w:hideMark/>
          </w:tcPr>
          <w:p w14:paraId="32A341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5.150</w:t>
            </w:r>
          </w:p>
        </w:tc>
        <w:tc>
          <w:tcPr>
            <w:tcW w:w="0" w:type="auto"/>
            <w:tcBorders>
              <w:top w:val="nil"/>
              <w:left w:val="nil"/>
              <w:bottom w:val="nil"/>
              <w:right w:val="nil"/>
            </w:tcBorders>
            <w:shd w:val="clear" w:color="auto" w:fill="auto"/>
            <w:noWrap/>
            <w:vAlign w:val="center"/>
            <w:hideMark/>
          </w:tcPr>
          <w:p w14:paraId="3C1385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0.886</w:t>
            </w:r>
          </w:p>
        </w:tc>
        <w:tc>
          <w:tcPr>
            <w:tcW w:w="0" w:type="auto"/>
            <w:tcBorders>
              <w:top w:val="nil"/>
              <w:left w:val="nil"/>
              <w:bottom w:val="nil"/>
              <w:right w:val="nil"/>
            </w:tcBorders>
            <w:shd w:val="clear" w:color="auto" w:fill="auto"/>
            <w:noWrap/>
            <w:vAlign w:val="center"/>
            <w:hideMark/>
          </w:tcPr>
          <w:p w14:paraId="53F6DD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-2.567</w:t>
            </w:r>
          </w:p>
        </w:tc>
        <w:tc>
          <w:tcPr>
            <w:tcW w:w="0" w:type="auto"/>
            <w:tcBorders>
              <w:top w:val="nil"/>
              <w:left w:val="nil"/>
              <w:bottom w:val="nil"/>
              <w:right w:val="nil"/>
            </w:tcBorders>
            <w:shd w:val="clear" w:color="auto" w:fill="auto"/>
            <w:noWrap/>
            <w:vAlign w:val="center"/>
            <w:hideMark/>
          </w:tcPr>
          <w:p w14:paraId="4089D3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027613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0.627</w:t>
            </w:r>
          </w:p>
        </w:tc>
        <w:tc>
          <w:tcPr>
            <w:tcW w:w="0" w:type="auto"/>
            <w:tcBorders>
              <w:top w:val="nil"/>
              <w:left w:val="nil"/>
              <w:bottom w:val="nil"/>
              <w:right w:val="nil"/>
            </w:tcBorders>
            <w:shd w:val="clear" w:color="auto" w:fill="auto"/>
            <w:noWrap/>
            <w:vAlign w:val="center"/>
            <w:hideMark/>
          </w:tcPr>
          <w:p w14:paraId="06D5EB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0.496</w:t>
            </w:r>
          </w:p>
        </w:tc>
        <w:tc>
          <w:tcPr>
            <w:tcW w:w="0" w:type="auto"/>
            <w:tcBorders>
              <w:top w:val="nil"/>
              <w:left w:val="nil"/>
              <w:bottom w:val="nil"/>
              <w:right w:val="nil"/>
            </w:tcBorders>
            <w:shd w:val="clear" w:color="auto" w:fill="auto"/>
            <w:noWrap/>
            <w:vAlign w:val="center"/>
            <w:hideMark/>
          </w:tcPr>
          <w:p w14:paraId="57B50E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2.094</w:t>
            </w:r>
          </w:p>
        </w:tc>
        <w:tc>
          <w:tcPr>
            <w:tcW w:w="0" w:type="auto"/>
            <w:tcBorders>
              <w:top w:val="nil"/>
              <w:left w:val="nil"/>
              <w:bottom w:val="nil"/>
              <w:right w:val="nil"/>
            </w:tcBorders>
            <w:shd w:val="clear" w:color="auto" w:fill="auto"/>
            <w:noWrap/>
            <w:vAlign w:val="center"/>
            <w:hideMark/>
          </w:tcPr>
          <w:p w14:paraId="5809E3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E682D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0.070</w:t>
            </w:r>
          </w:p>
        </w:tc>
        <w:tc>
          <w:tcPr>
            <w:tcW w:w="0" w:type="auto"/>
            <w:tcBorders>
              <w:top w:val="nil"/>
              <w:left w:val="nil"/>
              <w:bottom w:val="nil"/>
              <w:right w:val="nil"/>
            </w:tcBorders>
            <w:shd w:val="clear" w:color="auto" w:fill="auto"/>
            <w:noWrap/>
            <w:vAlign w:val="center"/>
            <w:hideMark/>
          </w:tcPr>
          <w:p w14:paraId="4D9A65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0.331</w:t>
            </w:r>
          </w:p>
        </w:tc>
        <w:tc>
          <w:tcPr>
            <w:tcW w:w="0" w:type="auto"/>
            <w:tcBorders>
              <w:top w:val="nil"/>
              <w:left w:val="nil"/>
              <w:bottom w:val="nil"/>
              <w:right w:val="nil"/>
            </w:tcBorders>
            <w:shd w:val="clear" w:color="auto" w:fill="auto"/>
            <w:noWrap/>
            <w:vAlign w:val="center"/>
            <w:hideMark/>
          </w:tcPr>
          <w:p w14:paraId="374506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0.842</w:t>
            </w:r>
          </w:p>
        </w:tc>
        <w:tc>
          <w:tcPr>
            <w:tcW w:w="0" w:type="auto"/>
            <w:tcBorders>
              <w:top w:val="nil"/>
              <w:left w:val="nil"/>
              <w:bottom w:val="nil"/>
              <w:right w:val="single" w:sz="12" w:space="0" w:color="auto"/>
            </w:tcBorders>
            <w:shd w:val="clear" w:color="auto" w:fill="auto"/>
            <w:noWrap/>
            <w:vAlign w:val="center"/>
            <w:hideMark/>
          </w:tcPr>
          <w:p w14:paraId="6E1BCD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-1.241</w:t>
            </w:r>
          </w:p>
        </w:tc>
      </w:tr>
      <w:tr w:rsidR="006B38E8" w:rsidRPr="004E7DFF" w14:paraId="765AE09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FEB3F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1565</w:t>
            </w:r>
          </w:p>
        </w:tc>
        <w:tc>
          <w:tcPr>
            <w:tcW w:w="0" w:type="auto"/>
            <w:tcBorders>
              <w:top w:val="nil"/>
              <w:left w:val="nil"/>
              <w:bottom w:val="nil"/>
              <w:right w:val="nil"/>
            </w:tcBorders>
            <w:shd w:val="clear" w:color="auto" w:fill="auto"/>
            <w:noWrap/>
            <w:vAlign w:val="center"/>
            <w:hideMark/>
          </w:tcPr>
          <w:p w14:paraId="7F006E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68187-63-3</w:t>
            </w:r>
          </w:p>
        </w:tc>
        <w:tc>
          <w:tcPr>
            <w:tcW w:w="0" w:type="auto"/>
            <w:tcBorders>
              <w:top w:val="nil"/>
              <w:left w:val="nil"/>
              <w:bottom w:val="nil"/>
              <w:right w:val="nil"/>
            </w:tcBorders>
            <w:shd w:val="clear" w:color="auto" w:fill="auto"/>
            <w:noWrap/>
            <w:vAlign w:val="center"/>
            <w:hideMark/>
          </w:tcPr>
          <w:p w14:paraId="4E98DA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3.435</w:t>
            </w:r>
          </w:p>
        </w:tc>
        <w:tc>
          <w:tcPr>
            <w:tcW w:w="0" w:type="auto"/>
            <w:tcBorders>
              <w:top w:val="nil"/>
              <w:left w:val="nil"/>
              <w:bottom w:val="nil"/>
              <w:right w:val="nil"/>
            </w:tcBorders>
            <w:shd w:val="clear" w:color="auto" w:fill="auto"/>
            <w:noWrap/>
            <w:vAlign w:val="center"/>
            <w:hideMark/>
          </w:tcPr>
          <w:p w14:paraId="59038C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1.085</w:t>
            </w:r>
          </w:p>
        </w:tc>
        <w:tc>
          <w:tcPr>
            <w:tcW w:w="0" w:type="auto"/>
            <w:tcBorders>
              <w:top w:val="nil"/>
              <w:left w:val="nil"/>
              <w:bottom w:val="nil"/>
              <w:right w:val="nil"/>
            </w:tcBorders>
            <w:shd w:val="clear" w:color="auto" w:fill="auto"/>
            <w:noWrap/>
            <w:vAlign w:val="center"/>
            <w:hideMark/>
          </w:tcPr>
          <w:p w14:paraId="783BDF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BE795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c>
          <w:tcPr>
            <w:tcW w:w="0" w:type="auto"/>
            <w:tcBorders>
              <w:top w:val="nil"/>
              <w:left w:val="nil"/>
              <w:bottom w:val="nil"/>
              <w:right w:val="nil"/>
            </w:tcBorders>
            <w:shd w:val="clear" w:color="auto" w:fill="auto"/>
            <w:noWrap/>
            <w:vAlign w:val="center"/>
            <w:hideMark/>
          </w:tcPr>
          <w:p w14:paraId="6E6EF6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3.180</w:t>
            </w:r>
          </w:p>
        </w:tc>
        <w:tc>
          <w:tcPr>
            <w:tcW w:w="0" w:type="auto"/>
            <w:tcBorders>
              <w:top w:val="nil"/>
              <w:left w:val="nil"/>
              <w:bottom w:val="nil"/>
              <w:right w:val="nil"/>
            </w:tcBorders>
            <w:shd w:val="clear" w:color="auto" w:fill="auto"/>
            <w:noWrap/>
            <w:vAlign w:val="center"/>
            <w:hideMark/>
          </w:tcPr>
          <w:p w14:paraId="31F03A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6800C2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003364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4EB0AE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c>
          <w:tcPr>
            <w:tcW w:w="0" w:type="auto"/>
            <w:tcBorders>
              <w:top w:val="nil"/>
              <w:left w:val="nil"/>
              <w:bottom w:val="nil"/>
              <w:right w:val="nil"/>
            </w:tcBorders>
            <w:shd w:val="clear" w:color="auto" w:fill="auto"/>
            <w:noWrap/>
            <w:vAlign w:val="center"/>
            <w:hideMark/>
          </w:tcPr>
          <w:p w14:paraId="6B1C89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0D9E2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0.409</w:t>
            </w:r>
          </w:p>
        </w:tc>
        <w:tc>
          <w:tcPr>
            <w:tcW w:w="0" w:type="auto"/>
            <w:tcBorders>
              <w:top w:val="nil"/>
              <w:left w:val="nil"/>
              <w:bottom w:val="nil"/>
              <w:right w:val="single" w:sz="12" w:space="0" w:color="auto"/>
            </w:tcBorders>
            <w:shd w:val="clear" w:color="auto" w:fill="auto"/>
            <w:noWrap/>
            <w:vAlign w:val="center"/>
            <w:hideMark/>
          </w:tcPr>
          <w:p w14:paraId="01D8D4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0.160</w:t>
            </w:r>
          </w:p>
        </w:tc>
      </w:tr>
      <w:tr w:rsidR="006B38E8" w:rsidRPr="004E7DFF" w14:paraId="2AFD62C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76716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1566</w:t>
            </w:r>
          </w:p>
        </w:tc>
        <w:tc>
          <w:tcPr>
            <w:tcW w:w="0" w:type="auto"/>
            <w:tcBorders>
              <w:top w:val="nil"/>
              <w:left w:val="nil"/>
              <w:bottom w:val="nil"/>
              <w:right w:val="nil"/>
            </w:tcBorders>
            <w:shd w:val="clear" w:color="auto" w:fill="auto"/>
            <w:noWrap/>
            <w:vAlign w:val="center"/>
            <w:hideMark/>
          </w:tcPr>
          <w:p w14:paraId="68D6A0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68-22-4</w:t>
            </w:r>
          </w:p>
        </w:tc>
        <w:tc>
          <w:tcPr>
            <w:tcW w:w="0" w:type="auto"/>
            <w:tcBorders>
              <w:top w:val="nil"/>
              <w:left w:val="nil"/>
              <w:bottom w:val="nil"/>
              <w:right w:val="nil"/>
            </w:tcBorders>
            <w:shd w:val="clear" w:color="auto" w:fill="auto"/>
            <w:noWrap/>
            <w:vAlign w:val="center"/>
            <w:hideMark/>
          </w:tcPr>
          <w:p w14:paraId="0CCA39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5.799</w:t>
            </w:r>
          </w:p>
        </w:tc>
        <w:tc>
          <w:tcPr>
            <w:tcW w:w="0" w:type="auto"/>
            <w:tcBorders>
              <w:top w:val="nil"/>
              <w:left w:val="nil"/>
              <w:bottom w:val="nil"/>
              <w:right w:val="nil"/>
            </w:tcBorders>
            <w:shd w:val="clear" w:color="auto" w:fill="auto"/>
            <w:noWrap/>
            <w:vAlign w:val="center"/>
            <w:hideMark/>
          </w:tcPr>
          <w:p w14:paraId="45138F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0.853</w:t>
            </w:r>
          </w:p>
        </w:tc>
        <w:tc>
          <w:tcPr>
            <w:tcW w:w="0" w:type="auto"/>
            <w:tcBorders>
              <w:top w:val="nil"/>
              <w:left w:val="nil"/>
              <w:bottom w:val="nil"/>
              <w:right w:val="nil"/>
            </w:tcBorders>
            <w:shd w:val="clear" w:color="auto" w:fill="auto"/>
            <w:noWrap/>
            <w:vAlign w:val="center"/>
            <w:hideMark/>
          </w:tcPr>
          <w:p w14:paraId="1A6DFE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08D1F9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-1.468</w:t>
            </w:r>
          </w:p>
        </w:tc>
        <w:tc>
          <w:tcPr>
            <w:tcW w:w="0" w:type="auto"/>
            <w:tcBorders>
              <w:top w:val="nil"/>
              <w:left w:val="nil"/>
              <w:bottom w:val="nil"/>
              <w:right w:val="nil"/>
            </w:tcBorders>
            <w:shd w:val="clear" w:color="auto" w:fill="auto"/>
            <w:noWrap/>
            <w:vAlign w:val="center"/>
            <w:hideMark/>
          </w:tcPr>
          <w:p w14:paraId="7A5A3B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-1.805</w:t>
            </w:r>
          </w:p>
        </w:tc>
        <w:tc>
          <w:tcPr>
            <w:tcW w:w="0" w:type="auto"/>
            <w:tcBorders>
              <w:top w:val="nil"/>
              <w:left w:val="nil"/>
              <w:bottom w:val="nil"/>
              <w:right w:val="nil"/>
            </w:tcBorders>
            <w:shd w:val="clear" w:color="auto" w:fill="auto"/>
            <w:noWrap/>
            <w:vAlign w:val="center"/>
            <w:hideMark/>
          </w:tcPr>
          <w:p w14:paraId="729C84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c>
          <w:tcPr>
            <w:tcW w:w="0" w:type="auto"/>
            <w:tcBorders>
              <w:top w:val="nil"/>
              <w:left w:val="nil"/>
              <w:bottom w:val="nil"/>
              <w:right w:val="nil"/>
            </w:tcBorders>
            <w:shd w:val="clear" w:color="auto" w:fill="auto"/>
            <w:noWrap/>
            <w:vAlign w:val="center"/>
            <w:hideMark/>
          </w:tcPr>
          <w:p w14:paraId="798330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38E8A4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008E6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0.974</w:t>
            </w:r>
          </w:p>
        </w:tc>
        <w:tc>
          <w:tcPr>
            <w:tcW w:w="0" w:type="auto"/>
            <w:tcBorders>
              <w:top w:val="nil"/>
              <w:left w:val="nil"/>
              <w:bottom w:val="nil"/>
              <w:right w:val="nil"/>
            </w:tcBorders>
            <w:shd w:val="clear" w:color="auto" w:fill="auto"/>
            <w:noWrap/>
            <w:vAlign w:val="center"/>
            <w:hideMark/>
          </w:tcPr>
          <w:p w14:paraId="0080D7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9C90F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-0.710</w:t>
            </w:r>
          </w:p>
        </w:tc>
        <w:tc>
          <w:tcPr>
            <w:tcW w:w="0" w:type="auto"/>
            <w:tcBorders>
              <w:top w:val="nil"/>
              <w:left w:val="nil"/>
              <w:bottom w:val="nil"/>
              <w:right w:val="single" w:sz="12" w:space="0" w:color="auto"/>
            </w:tcBorders>
            <w:shd w:val="clear" w:color="auto" w:fill="auto"/>
            <w:noWrap/>
            <w:vAlign w:val="center"/>
            <w:hideMark/>
          </w:tcPr>
          <w:p w14:paraId="616998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4.327</w:t>
            </w:r>
          </w:p>
        </w:tc>
      </w:tr>
      <w:tr w:rsidR="006B38E8" w:rsidRPr="004E7DFF" w14:paraId="1E36895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5C463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1567</w:t>
            </w:r>
          </w:p>
        </w:tc>
        <w:tc>
          <w:tcPr>
            <w:tcW w:w="0" w:type="auto"/>
            <w:tcBorders>
              <w:top w:val="nil"/>
              <w:left w:val="nil"/>
              <w:bottom w:val="nil"/>
              <w:right w:val="nil"/>
            </w:tcBorders>
            <w:shd w:val="clear" w:color="auto" w:fill="auto"/>
            <w:noWrap/>
            <w:vAlign w:val="center"/>
            <w:hideMark/>
          </w:tcPr>
          <w:p w14:paraId="6A2E2B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68327-15-1</w:t>
            </w:r>
          </w:p>
        </w:tc>
        <w:tc>
          <w:tcPr>
            <w:tcW w:w="0" w:type="auto"/>
            <w:tcBorders>
              <w:top w:val="nil"/>
              <w:left w:val="nil"/>
              <w:bottom w:val="nil"/>
              <w:right w:val="nil"/>
            </w:tcBorders>
            <w:shd w:val="clear" w:color="auto" w:fill="auto"/>
            <w:noWrap/>
            <w:vAlign w:val="center"/>
            <w:hideMark/>
          </w:tcPr>
          <w:p w14:paraId="083FAB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5.169</w:t>
            </w:r>
          </w:p>
        </w:tc>
        <w:tc>
          <w:tcPr>
            <w:tcW w:w="0" w:type="auto"/>
            <w:tcBorders>
              <w:top w:val="nil"/>
              <w:left w:val="nil"/>
              <w:bottom w:val="nil"/>
              <w:right w:val="nil"/>
            </w:tcBorders>
            <w:shd w:val="clear" w:color="auto" w:fill="auto"/>
            <w:noWrap/>
            <w:vAlign w:val="center"/>
            <w:hideMark/>
          </w:tcPr>
          <w:p w14:paraId="0D8FCE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0.975</w:t>
            </w:r>
          </w:p>
        </w:tc>
        <w:tc>
          <w:tcPr>
            <w:tcW w:w="0" w:type="auto"/>
            <w:tcBorders>
              <w:top w:val="nil"/>
              <w:left w:val="nil"/>
              <w:bottom w:val="nil"/>
              <w:right w:val="nil"/>
            </w:tcBorders>
            <w:shd w:val="clear" w:color="auto" w:fill="auto"/>
            <w:noWrap/>
            <w:vAlign w:val="center"/>
            <w:hideMark/>
          </w:tcPr>
          <w:p w14:paraId="60FD8A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-3.234</w:t>
            </w:r>
          </w:p>
        </w:tc>
        <w:tc>
          <w:tcPr>
            <w:tcW w:w="0" w:type="auto"/>
            <w:tcBorders>
              <w:top w:val="nil"/>
              <w:left w:val="nil"/>
              <w:bottom w:val="nil"/>
              <w:right w:val="nil"/>
            </w:tcBorders>
            <w:shd w:val="clear" w:color="auto" w:fill="auto"/>
            <w:noWrap/>
            <w:vAlign w:val="center"/>
            <w:hideMark/>
          </w:tcPr>
          <w:p w14:paraId="79B09C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0.468</w:t>
            </w:r>
          </w:p>
        </w:tc>
        <w:tc>
          <w:tcPr>
            <w:tcW w:w="0" w:type="auto"/>
            <w:tcBorders>
              <w:top w:val="nil"/>
              <w:left w:val="nil"/>
              <w:bottom w:val="nil"/>
              <w:right w:val="nil"/>
            </w:tcBorders>
            <w:shd w:val="clear" w:color="auto" w:fill="auto"/>
            <w:noWrap/>
            <w:vAlign w:val="center"/>
            <w:hideMark/>
          </w:tcPr>
          <w:p w14:paraId="075E4E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1.408</w:t>
            </w:r>
          </w:p>
        </w:tc>
        <w:tc>
          <w:tcPr>
            <w:tcW w:w="0" w:type="auto"/>
            <w:tcBorders>
              <w:top w:val="nil"/>
              <w:left w:val="nil"/>
              <w:bottom w:val="nil"/>
              <w:right w:val="nil"/>
            </w:tcBorders>
            <w:shd w:val="clear" w:color="auto" w:fill="auto"/>
            <w:noWrap/>
            <w:vAlign w:val="center"/>
            <w:hideMark/>
          </w:tcPr>
          <w:p w14:paraId="47E501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0.632</w:t>
            </w:r>
          </w:p>
        </w:tc>
        <w:tc>
          <w:tcPr>
            <w:tcW w:w="0" w:type="auto"/>
            <w:tcBorders>
              <w:top w:val="nil"/>
              <w:left w:val="nil"/>
              <w:bottom w:val="nil"/>
              <w:right w:val="nil"/>
            </w:tcBorders>
            <w:shd w:val="clear" w:color="auto" w:fill="auto"/>
            <w:noWrap/>
            <w:vAlign w:val="center"/>
            <w:hideMark/>
          </w:tcPr>
          <w:p w14:paraId="376F79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0.558</w:t>
            </w:r>
          </w:p>
        </w:tc>
        <w:tc>
          <w:tcPr>
            <w:tcW w:w="0" w:type="auto"/>
            <w:tcBorders>
              <w:top w:val="nil"/>
              <w:left w:val="nil"/>
              <w:bottom w:val="nil"/>
              <w:right w:val="nil"/>
            </w:tcBorders>
            <w:shd w:val="clear" w:color="auto" w:fill="auto"/>
            <w:noWrap/>
            <w:vAlign w:val="center"/>
            <w:hideMark/>
          </w:tcPr>
          <w:p w14:paraId="4A9158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4FC4E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0.120</w:t>
            </w:r>
          </w:p>
        </w:tc>
        <w:tc>
          <w:tcPr>
            <w:tcW w:w="0" w:type="auto"/>
            <w:tcBorders>
              <w:top w:val="nil"/>
              <w:left w:val="nil"/>
              <w:bottom w:val="nil"/>
              <w:right w:val="nil"/>
            </w:tcBorders>
            <w:shd w:val="clear" w:color="auto" w:fill="auto"/>
            <w:noWrap/>
            <w:vAlign w:val="center"/>
            <w:hideMark/>
          </w:tcPr>
          <w:p w14:paraId="1E57EE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2E62A9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single" w:sz="12" w:space="0" w:color="auto"/>
            </w:tcBorders>
            <w:shd w:val="clear" w:color="auto" w:fill="auto"/>
            <w:noWrap/>
            <w:vAlign w:val="center"/>
            <w:hideMark/>
          </w:tcPr>
          <w:p w14:paraId="1A1B23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-8.082</w:t>
            </w:r>
          </w:p>
        </w:tc>
      </w:tr>
      <w:tr w:rsidR="006B38E8" w:rsidRPr="004E7DFF" w14:paraId="4DEAD82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D4072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1568</w:t>
            </w:r>
          </w:p>
        </w:tc>
        <w:tc>
          <w:tcPr>
            <w:tcW w:w="0" w:type="auto"/>
            <w:tcBorders>
              <w:top w:val="nil"/>
              <w:left w:val="nil"/>
              <w:bottom w:val="nil"/>
              <w:right w:val="nil"/>
            </w:tcBorders>
            <w:shd w:val="clear" w:color="auto" w:fill="auto"/>
            <w:noWrap/>
            <w:vAlign w:val="center"/>
            <w:hideMark/>
          </w:tcPr>
          <w:p w14:paraId="1C7F11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68-35-9</w:t>
            </w:r>
          </w:p>
        </w:tc>
        <w:tc>
          <w:tcPr>
            <w:tcW w:w="0" w:type="auto"/>
            <w:tcBorders>
              <w:top w:val="nil"/>
              <w:left w:val="nil"/>
              <w:bottom w:val="nil"/>
              <w:right w:val="nil"/>
            </w:tcBorders>
            <w:shd w:val="clear" w:color="auto" w:fill="auto"/>
            <w:noWrap/>
            <w:vAlign w:val="center"/>
            <w:hideMark/>
          </w:tcPr>
          <w:p w14:paraId="51DEC9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4.478</w:t>
            </w:r>
          </w:p>
        </w:tc>
        <w:tc>
          <w:tcPr>
            <w:tcW w:w="0" w:type="auto"/>
            <w:tcBorders>
              <w:top w:val="nil"/>
              <w:left w:val="nil"/>
              <w:bottom w:val="nil"/>
              <w:right w:val="nil"/>
            </w:tcBorders>
            <w:shd w:val="clear" w:color="auto" w:fill="auto"/>
            <w:noWrap/>
            <w:vAlign w:val="center"/>
            <w:hideMark/>
          </w:tcPr>
          <w:p w14:paraId="6AD879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1.630</w:t>
            </w:r>
          </w:p>
        </w:tc>
        <w:tc>
          <w:tcPr>
            <w:tcW w:w="0" w:type="auto"/>
            <w:tcBorders>
              <w:top w:val="nil"/>
              <w:left w:val="nil"/>
              <w:bottom w:val="nil"/>
              <w:right w:val="nil"/>
            </w:tcBorders>
            <w:shd w:val="clear" w:color="auto" w:fill="auto"/>
            <w:noWrap/>
            <w:vAlign w:val="center"/>
            <w:hideMark/>
          </w:tcPr>
          <w:p w14:paraId="0DB22A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3.577</w:t>
            </w:r>
          </w:p>
        </w:tc>
        <w:tc>
          <w:tcPr>
            <w:tcW w:w="0" w:type="auto"/>
            <w:tcBorders>
              <w:top w:val="nil"/>
              <w:left w:val="nil"/>
              <w:bottom w:val="nil"/>
              <w:right w:val="nil"/>
            </w:tcBorders>
            <w:shd w:val="clear" w:color="auto" w:fill="auto"/>
            <w:noWrap/>
            <w:vAlign w:val="center"/>
            <w:hideMark/>
          </w:tcPr>
          <w:p w14:paraId="070446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1.024</w:t>
            </w:r>
          </w:p>
        </w:tc>
        <w:tc>
          <w:tcPr>
            <w:tcW w:w="0" w:type="auto"/>
            <w:tcBorders>
              <w:top w:val="nil"/>
              <w:left w:val="nil"/>
              <w:bottom w:val="nil"/>
              <w:right w:val="nil"/>
            </w:tcBorders>
            <w:shd w:val="clear" w:color="auto" w:fill="auto"/>
            <w:noWrap/>
            <w:vAlign w:val="center"/>
            <w:hideMark/>
          </w:tcPr>
          <w:p w14:paraId="49FE9C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0.596</w:t>
            </w:r>
          </w:p>
        </w:tc>
        <w:tc>
          <w:tcPr>
            <w:tcW w:w="0" w:type="auto"/>
            <w:tcBorders>
              <w:top w:val="nil"/>
              <w:left w:val="nil"/>
              <w:bottom w:val="nil"/>
              <w:right w:val="nil"/>
            </w:tcBorders>
            <w:shd w:val="clear" w:color="auto" w:fill="auto"/>
            <w:noWrap/>
            <w:vAlign w:val="center"/>
            <w:hideMark/>
          </w:tcPr>
          <w:p w14:paraId="47BE63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6DE9DA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0.856</w:t>
            </w:r>
          </w:p>
        </w:tc>
        <w:tc>
          <w:tcPr>
            <w:tcW w:w="0" w:type="auto"/>
            <w:tcBorders>
              <w:top w:val="nil"/>
              <w:left w:val="nil"/>
              <w:bottom w:val="nil"/>
              <w:right w:val="nil"/>
            </w:tcBorders>
            <w:shd w:val="clear" w:color="auto" w:fill="auto"/>
            <w:noWrap/>
            <w:vAlign w:val="center"/>
            <w:hideMark/>
          </w:tcPr>
          <w:p w14:paraId="3F6EAF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144897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0.068</w:t>
            </w:r>
          </w:p>
        </w:tc>
        <w:tc>
          <w:tcPr>
            <w:tcW w:w="0" w:type="auto"/>
            <w:tcBorders>
              <w:top w:val="nil"/>
              <w:left w:val="nil"/>
              <w:bottom w:val="nil"/>
              <w:right w:val="nil"/>
            </w:tcBorders>
            <w:shd w:val="clear" w:color="auto" w:fill="auto"/>
            <w:noWrap/>
            <w:vAlign w:val="center"/>
            <w:hideMark/>
          </w:tcPr>
          <w:p w14:paraId="3FDBC6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-1.879</w:t>
            </w:r>
          </w:p>
        </w:tc>
        <w:tc>
          <w:tcPr>
            <w:tcW w:w="0" w:type="auto"/>
            <w:tcBorders>
              <w:top w:val="nil"/>
              <w:left w:val="nil"/>
              <w:bottom w:val="nil"/>
              <w:right w:val="nil"/>
            </w:tcBorders>
            <w:shd w:val="clear" w:color="auto" w:fill="auto"/>
            <w:noWrap/>
            <w:vAlign w:val="center"/>
            <w:hideMark/>
          </w:tcPr>
          <w:p w14:paraId="6D5A14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1.605</w:t>
            </w:r>
          </w:p>
        </w:tc>
        <w:tc>
          <w:tcPr>
            <w:tcW w:w="0" w:type="auto"/>
            <w:tcBorders>
              <w:top w:val="nil"/>
              <w:left w:val="nil"/>
              <w:bottom w:val="nil"/>
              <w:right w:val="single" w:sz="12" w:space="0" w:color="auto"/>
            </w:tcBorders>
            <w:shd w:val="clear" w:color="auto" w:fill="auto"/>
            <w:noWrap/>
            <w:vAlign w:val="center"/>
            <w:hideMark/>
          </w:tcPr>
          <w:p w14:paraId="33C5FF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-0.799</w:t>
            </w:r>
          </w:p>
        </w:tc>
      </w:tr>
      <w:tr w:rsidR="006B38E8" w:rsidRPr="004E7DFF" w14:paraId="309E50F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5737F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1569</w:t>
            </w:r>
          </w:p>
        </w:tc>
        <w:tc>
          <w:tcPr>
            <w:tcW w:w="0" w:type="auto"/>
            <w:tcBorders>
              <w:top w:val="nil"/>
              <w:left w:val="nil"/>
              <w:bottom w:val="nil"/>
              <w:right w:val="nil"/>
            </w:tcBorders>
            <w:shd w:val="clear" w:color="auto" w:fill="auto"/>
            <w:noWrap/>
            <w:vAlign w:val="center"/>
            <w:hideMark/>
          </w:tcPr>
          <w:p w14:paraId="7AE96D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68359-37-5</w:t>
            </w:r>
          </w:p>
        </w:tc>
        <w:tc>
          <w:tcPr>
            <w:tcW w:w="0" w:type="auto"/>
            <w:tcBorders>
              <w:top w:val="nil"/>
              <w:left w:val="nil"/>
              <w:bottom w:val="nil"/>
              <w:right w:val="nil"/>
            </w:tcBorders>
            <w:shd w:val="clear" w:color="auto" w:fill="auto"/>
            <w:noWrap/>
            <w:vAlign w:val="center"/>
            <w:hideMark/>
          </w:tcPr>
          <w:p w14:paraId="680B23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8.169</w:t>
            </w:r>
          </w:p>
        </w:tc>
        <w:tc>
          <w:tcPr>
            <w:tcW w:w="0" w:type="auto"/>
            <w:tcBorders>
              <w:top w:val="nil"/>
              <w:left w:val="nil"/>
              <w:bottom w:val="nil"/>
              <w:right w:val="nil"/>
            </w:tcBorders>
            <w:shd w:val="clear" w:color="auto" w:fill="auto"/>
            <w:noWrap/>
            <w:vAlign w:val="center"/>
            <w:hideMark/>
          </w:tcPr>
          <w:p w14:paraId="0E6D74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2.886</w:t>
            </w:r>
          </w:p>
        </w:tc>
        <w:tc>
          <w:tcPr>
            <w:tcW w:w="0" w:type="auto"/>
            <w:tcBorders>
              <w:top w:val="nil"/>
              <w:left w:val="nil"/>
              <w:bottom w:val="nil"/>
              <w:right w:val="nil"/>
            </w:tcBorders>
            <w:shd w:val="clear" w:color="auto" w:fill="auto"/>
            <w:noWrap/>
            <w:vAlign w:val="center"/>
            <w:hideMark/>
          </w:tcPr>
          <w:p w14:paraId="181EA1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6A2AFF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-2.867</w:t>
            </w:r>
          </w:p>
        </w:tc>
        <w:tc>
          <w:tcPr>
            <w:tcW w:w="0" w:type="auto"/>
            <w:tcBorders>
              <w:top w:val="nil"/>
              <w:left w:val="nil"/>
              <w:bottom w:val="nil"/>
              <w:right w:val="nil"/>
            </w:tcBorders>
            <w:shd w:val="clear" w:color="auto" w:fill="auto"/>
            <w:noWrap/>
            <w:vAlign w:val="center"/>
            <w:hideMark/>
          </w:tcPr>
          <w:p w14:paraId="0E90B2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nil"/>
            </w:tcBorders>
            <w:shd w:val="clear" w:color="auto" w:fill="auto"/>
            <w:noWrap/>
            <w:vAlign w:val="center"/>
            <w:hideMark/>
          </w:tcPr>
          <w:p w14:paraId="60179C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-1.649</w:t>
            </w:r>
          </w:p>
        </w:tc>
        <w:tc>
          <w:tcPr>
            <w:tcW w:w="0" w:type="auto"/>
            <w:tcBorders>
              <w:top w:val="nil"/>
              <w:left w:val="nil"/>
              <w:bottom w:val="nil"/>
              <w:right w:val="nil"/>
            </w:tcBorders>
            <w:shd w:val="clear" w:color="auto" w:fill="auto"/>
            <w:noWrap/>
            <w:vAlign w:val="center"/>
            <w:hideMark/>
          </w:tcPr>
          <w:p w14:paraId="04EE4B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0.711</w:t>
            </w:r>
          </w:p>
        </w:tc>
        <w:tc>
          <w:tcPr>
            <w:tcW w:w="0" w:type="auto"/>
            <w:tcBorders>
              <w:top w:val="nil"/>
              <w:left w:val="nil"/>
              <w:bottom w:val="nil"/>
              <w:right w:val="nil"/>
            </w:tcBorders>
            <w:shd w:val="clear" w:color="auto" w:fill="auto"/>
            <w:noWrap/>
            <w:vAlign w:val="center"/>
            <w:hideMark/>
          </w:tcPr>
          <w:p w14:paraId="44CFC9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2646D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0.521</w:t>
            </w:r>
          </w:p>
        </w:tc>
        <w:tc>
          <w:tcPr>
            <w:tcW w:w="0" w:type="auto"/>
            <w:tcBorders>
              <w:top w:val="nil"/>
              <w:left w:val="nil"/>
              <w:bottom w:val="nil"/>
              <w:right w:val="nil"/>
            </w:tcBorders>
            <w:shd w:val="clear" w:color="auto" w:fill="auto"/>
            <w:noWrap/>
            <w:vAlign w:val="center"/>
            <w:hideMark/>
          </w:tcPr>
          <w:p w14:paraId="11CF78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2.905</w:t>
            </w:r>
          </w:p>
        </w:tc>
        <w:tc>
          <w:tcPr>
            <w:tcW w:w="0" w:type="auto"/>
            <w:tcBorders>
              <w:top w:val="nil"/>
              <w:left w:val="nil"/>
              <w:bottom w:val="nil"/>
              <w:right w:val="nil"/>
            </w:tcBorders>
            <w:shd w:val="clear" w:color="auto" w:fill="auto"/>
            <w:noWrap/>
            <w:vAlign w:val="center"/>
            <w:hideMark/>
          </w:tcPr>
          <w:p w14:paraId="5F3BC4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0.420</w:t>
            </w:r>
          </w:p>
        </w:tc>
        <w:tc>
          <w:tcPr>
            <w:tcW w:w="0" w:type="auto"/>
            <w:tcBorders>
              <w:top w:val="nil"/>
              <w:left w:val="nil"/>
              <w:bottom w:val="nil"/>
              <w:right w:val="single" w:sz="12" w:space="0" w:color="auto"/>
            </w:tcBorders>
            <w:shd w:val="clear" w:color="auto" w:fill="auto"/>
            <w:noWrap/>
            <w:vAlign w:val="center"/>
            <w:hideMark/>
          </w:tcPr>
          <w:p w14:paraId="12F088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6.114</w:t>
            </w:r>
          </w:p>
        </w:tc>
      </w:tr>
      <w:tr w:rsidR="006B38E8" w:rsidRPr="004E7DFF" w14:paraId="1491FFA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4954C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1570</w:t>
            </w:r>
          </w:p>
        </w:tc>
        <w:tc>
          <w:tcPr>
            <w:tcW w:w="0" w:type="auto"/>
            <w:tcBorders>
              <w:top w:val="nil"/>
              <w:left w:val="nil"/>
              <w:bottom w:val="nil"/>
              <w:right w:val="nil"/>
            </w:tcBorders>
            <w:shd w:val="clear" w:color="auto" w:fill="auto"/>
            <w:noWrap/>
            <w:vAlign w:val="center"/>
            <w:hideMark/>
          </w:tcPr>
          <w:p w14:paraId="2EAA87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68411-30-3</w:t>
            </w:r>
          </w:p>
        </w:tc>
        <w:tc>
          <w:tcPr>
            <w:tcW w:w="0" w:type="auto"/>
            <w:tcBorders>
              <w:top w:val="nil"/>
              <w:left w:val="nil"/>
              <w:bottom w:val="nil"/>
              <w:right w:val="nil"/>
            </w:tcBorders>
            <w:shd w:val="clear" w:color="auto" w:fill="auto"/>
            <w:noWrap/>
            <w:vAlign w:val="center"/>
            <w:hideMark/>
          </w:tcPr>
          <w:p w14:paraId="5F20C5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4.344</w:t>
            </w:r>
          </w:p>
        </w:tc>
        <w:tc>
          <w:tcPr>
            <w:tcW w:w="0" w:type="auto"/>
            <w:tcBorders>
              <w:top w:val="nil"/>
              <w:left w:val="nil"/>
              <w:bottom w:val="nil"/>
              <w:right w:val="nil"/>
            </w:tcBorders>
            <w:shd w:val="clear" w:color="auto" w:fill="auto"/>
            <w:noWrap/>
            <w:vAlign w:val="center"/>
            <w:hideMark/>
          </w:tcPr>
          <w:p w14:paraId="074F80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100B98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27D8C5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-0.329</w:t>
            </w:r>
          </w:p>
        </w:tc>
        <w:tc>
          <w:tcPr>
            <w:tcW w:w="0" w:type="auto"/>
            <w:tcBorders>
              <w:top w:val="nil"/>
              <w:left w:val="nil"/>
              <w:bottom w:val="nil"/>
              <w:right w:val="nil"/>
            </w:tcBorders>
            <w:shd w:val="clear" w:color="auto" w:fill="auto"/>
            <w:noWrap/>
            <w:vAlign w:val="center"/>
            <w:hideMark/>
          </w:tcPr>
          <w:p w14:paraId="421B5F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-0.522</w:t>
            </w:r>
          </w:p>
        </w:tc>
        <w:tc>
          <w:tcPr>
            <w:tcW w:w="0" w:type="auto"/>
            <w:tcBorders>
              <w:top w:val="nil"/>
              <w:left w:val="nil"/>
              <w:bottom w:val="nil"/>
              <w:right w:val="nil"/>
            </w:tcBorders>
            <w:shd w:val="clear" w:color="auto" w:fill="auto"/>
            <w:noWrap/>
            <w:vAlign w:val="center"/>
            <w:hideMark/>
          </w:tcPr>
          <w:p w14:paraId="2F2BE7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-0.078</w:t>
            </w:r>
          </w:p>
        </w:tc>
        <w:tc>
          <w:tcPr>
            <w:tcW w:w="0" w:type="auto"/>
            <w:tcBorders>
              <w:top w:val="nil"/>
              <w:left w:val="nil"/>
              <w:bottom w:val="nil"/>
              <w:right w:val="nil"/>
            </w:tcBorders>
            <w:shd w:val="clear" w:color="auto" w:fill="auto"/>
            <w:noWrap/>
            <w:vAlign w:val="center"/>
            <w:hideMark/>
          </w:tcPr>
          <w:p w14:paraId="42687A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0.455</w:t>
            </w:r>
          </w:p>
        </w:tc>
        <w:tc>
          <w:tcPr>
            <w:tcW w:w="0" w:type="auto"/>
            <w:tcBorders>
              <w:top w:val="nil"/>
              <w:left w:val="nil"/>
              <w:bottom w:val="nil"/>
              <w:right w:val="nil"/>
            </w:tcBorders>
            <w:shd w:val="clear" w:color="auto" w:fill="auto"/>
            <w:noWrap/>
            <w:vAlign w:val="center"/>
            <w:hideMark/>
          </w:tcPr>
          <w:p w14:paraId="3D379C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197286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0.581</w:t>
            </w:r>
          </w:p>
        </w:tc>
        <w:tc>
          <w:tcPr>
            <w:tcW w:w="0" w:type="auto"/>
            <w:tcBorders>
              <w:top w:val="nil"/>
              <w:left w:val="nil"/>
              <w:bottom w:val="nil"/>
              <w:right w:val="nil"/>
            </w:tcBorders>
            <w:shd w:val="clear" w:color="auto" w:fill="auto"/>
            <w:noWrap/>
            <w:vAlign w:val="center"/>
            <w:hideMark/>
          </w:tcPr>
          <w:p w14:paraId="599F37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C105B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single" w:sz="12" w:space="0" w:color="auto"/>
            </w:tcBorders>
            <w:shd w:val="clear" w:color="auto" w:fill="auto"/>
            <w:noWrap/>
            <w:vAlign w:val="center"/>
            <w:hideMark/>
          </w:tcPr>
          <w:p w14:paraId="2A8392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2.966</w:t>
            </w:r>
          </w:p>
        </w:tc>
      </w:tr>
      <w:tr w:rsidR="006B38E8" w:rsidRPr="004E7DFF" w14:paraId="7D4F825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00980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1571</w:t>
            </w:r>
          </w:p>
        </w:tc>
        <w:tc>
          <w:tcPr>
            <w:tcW w:w="0" w:type="auto"/>
            <w:tcBorders>
              <w:top w:val="nil"/>
              <w:left w:val="nil"/>
              <w:bottom w:val="nil"/>
              <w:right w:val="nil"/>
            </w:tcBorders>
            <w:shd w:val="clear" w:color="auto" w:fill="auto"/>
            <w:noWrap/>
            <w:vAlign w:val="center"/>
            <w:hideMark/>
          </w:tcPr>
          <w:p w14:paraId="4799A8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68424-85-1</w:t>
            </w:r>
          </w:p>
        </w:tc>
        <w:tc>
          <w:tcPr>
            <w:tcW w:w="0" w:type="auto"/>
            <w:tcBorders>
              <w:top w:val="nil"/>
              <w:left w:val="nil"/>
              <w:bottom w:val="nil"/>
              <w:right w:val="nil"/>
            </w:tcBorders>
            <w:shd w:val="clear" w:color="auto" w:fill="auto"/>
            <w:noWrap/>
            <w:vAlign w:val="center"/>
            <w:hideMark/>
          </w:tcPr>
          <w:p w14:paraId="6CEE10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6.779</w:t>
            </w:r>
          </w:p>
        </w:tc>
        <w:tc>
          <w:tcPr>
            <w:tcW w:w="0" w:type="auto"/>
            <w:tcBorders>
              <w:top w:val="nil"/>
              <w:left w:val="nil"/>
              <w:bottom w:val="nil"/>
              <w:right w:val="nil"/>
            </w:tcBorders>
            <w:shd w:val="clear" w:color="auto" w:fill="auto"/>
            <w:noWrap/>
            <w:vAlign w:val="center"/>
            <w:hideMark/>
          </w:tcPr>
          <w:p w14:paraId="03EC75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0.977</w:t>
            </w:r>
          </w:p>
        </w:tc>
        <w:tc>
          <w:tcPr>
            <w:tcW w:w="0" w:type="auto"/>
            <w:tcBorders>
              <w:top w:val="nil"/>
              <w:left w:val="nil"/>
              <w:bottom w:val="nil"/>
              <w:right w:val="nil"/>
            </w:tcBorders>
            <w:shd w:val="clear" w:color="auto" w:fill="auto"/>
            <w:noWrap/>
            <w:vAlign w:val="center"/>
            <w:hideMark/>
          </w:tcPr>
          <w:p w14:paraId="216201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47F1FD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0.196</w:t>
            </w:r>
          </w:p>
        </w:tc>
        <w:tc>
          <w:tcPr>
            <w:tcW w:w="0" w:type="auto"/>
            <w:tcBorders>
              <w:top w:val="nil"/>
              <w:left w:val="nil"/>
              <w:bottom w:val="nil"/>
              <w:right w:val="nil"/>
            </w:tcBorders>
            <w:shd w:val="clear" w:color="auto" w:fill="auto"/>
            <w:noWrap/>
            <w:vAlign w:val="center"/>
            <w:hideMark/>
          </w:tcPr>
          <w:p w14:paraId="299CCD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0.979</w:t>
            </w:r>
          </w:p>
        </w:tc>
        <w:tc>
          <w:tcPr>
            <w:tcW w:w="0" w:type="auto"/>
            <w:tcBorders>
              <w:top w:val="nil"/>
              <w:left w:val="nil"/>
              <w:bottom w:val="nil"/>
              <w:right w:val="nil"/>
            </w:tcBorders>
            <w:shd w:val="clear" w:color="auto" w:fill="auto"/>
            <w:noWrap/>
            <w:vAlign w:val="center"/>
            <w:hideMark/>
          </w:tcPr>
          <w:p w14:paraId="7F920A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-0.164</w:t>
            </w:r>
          </w:p>
        </w:tc>
        <w:tc>
          <w:tcPr>
            <w:tcW w:w="0" w:type="auto"/>
            <w:tcBorders>
              <w:top w:val="nil"/>
              <w:left w:val="nil"/>
              <w:bottom w:val="nil"/>
              <w:right w:val="nil"/>
            </w:tcBorders>
            <w:shd w:val="clear" w:color="auto" w:fill="auto"/>
            <w:noWrap/>
            <w:vAlign w:val="center"/>
            <w:hideMark/>
          </w:tcPr>
          <w:p w14:paraId="20A5BB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-1.018</w:t>
            </w:r>
          </w:p>
        </w:tc>
        <w:tc>
          <w:tcPr>
            <w:tcW w:w="0" w:type="auto"/>
            <w:tcBorders>
              <w:top w:val="nil"/>
              <w:left w:val="nil"/>
              <w:bottom w:val="nil"/>
              <w:right w:val="nil"/>
            </w:tcBorders>
            <w:shd w:val="clear" w:color="auto" w:fill="auto"/>
            <w:noWrap/>
            <w:vAlign w:val="center"/>
            <w:hideMark/>
          </w:tcPr>
          <w:p w14:paraId="111AE6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01BCB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0.823</w:t>
            </w:r>
          </w:p>
        </w:tc>
        <w:tc>
          <w:tcPr>
            <w:tcW w:w="0" w:type="auto"/>
            <w:tcBorders>
              <w:top w:val="nil"/>
              <w:left w:val="nil"/>
              <w:bottom w:val="nil"/>
              <w:right w:val="nil"/>
            </w:tcBorders>
            <w:shd w:val="clear" w:color="auto" w:fill="auto"/>
            <w:noWrap/>
            <w:vAlign w:val="center"/>
            <w:hideMark/>
          </w:tcPr>
          <w:p w14:paraId="554B8C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E662F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4129D7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3.186</w:t>
            </w:r>
          </w:p>
        </w:tc>
      </w:tr>
      <w:tr w:rsidR="006B38E8" w:rsidRPr="004E7DFF" w14:paraId="0917BB0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E48FC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1572</w:t>
            </w:r>
          </w:p>
        </w:tc>
        <w:tc>
          <w:tcPr>
            <w:tcW w:w="0" w:type="auto"/>
            <w:tcBorders>
              <w:top w:val="nil"/>
              <w:left w:val="nil"/>
              <w:bottom w:val="nil"/>
              <w:right w:val="nil"/>
            </w:tcBorders>
            <w:shd w:val="clear" w:color="auto" w:fill="auto"/>
            <w:noWrap/>
            <w:vAlign w:val="center"/>
            <w:hideMark/>
          </w:tcPr>
          <w:p w14:paraId="011A2E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68439-46-3</w:t>
            </w:r>
          </w:p>
        </w:tc>
        <w:tc>
          <w:tcPr>
            <w:tcW w:w="0" w:type="auto"/>
            <w:tcBorders>
              <w:top w:val="nil"/>
              <w:left w:val="nil"/>
              <w:bottom w:val="nil"/>
              <w:right w:val="nil"/>
            </w:tcBorders>
            <w:shd w:val="clear" w:color="auto" w:fill="auto"/>
            <w:noWrap/>
            <w:vAlign w:val="center"/>
            <w:hideMark/>
          </w:tcPr>
          <w:p w14:paraId="64772B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5.570</w:t>
            </w:r>
          </w:p>
        </w:tc>
        <w:tc>
          <w:tcPr>
            <w:tcW w:w="0" w:type="auto"/>
            <w:tcBorders>
              <w:top w:val="nil"/>
              <w:left w:val="nil"/>
              <w:bottom w:val="nil"/>
              <w:right w:val="nil"/>
            </w:tcBorders>
            <w:shd w:val="clear" w:color="auto" w:fill="auto"/>
            <w:noWrap/>
            <w:vAlign w:val="center"/>
            <w:hideMark/>
          </w:tcPr>
          <w:p w14:paraId="4AC465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0.608</w:t>
            </w:r>
          </w:p>
        </w:tc>
        <w:tc>
          <w:tcPr>
            <w:tcW w:w="0" w:type="auto"/>
            <w:tcBorders>
              <w:top w:val="nil"/>
              <w:left w:val="nil"/>
              <w:bottom w:val="nil"/>
              <w:right w:val="nil"/>
            </w:tcBorders>
            <w:shd w:val="clear" w:color="auto" w:fill="auto"/>
            <w:noWrap/>
            <w:vAlign w:val="center"/>
            <w:hideMark/>
          </w:tcPr>
          <w:p w14:paraId="6B6CB2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40F3E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-0.470</w:t>
            </w:r>
          </w:p>
        </w:tc>
        <w:tc>
          <w:tcPr>
            <w:tcW w:w="0" w:type="auto"/>
            <w:tcBorders>
              <w:top w:val="nil"/>
              <w:left w:val="nil"/>
              <w:bottom w:val="nil"/>
              <w:right w:val="nil"/>
            </w:tcBorders>
            <w:shd w:val="clear" w:color="auto" w:fill="auto"/>
            <w:noWrap/>
            <w:vAlign w:val="center"/>
            <w:hideMark/>
          </w:tcPr>
          <w:p w14:paraId="17D738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0.811</w:t>
            </w:r>
          </w:p>
        </w:tc>
        <w:tc>
          <w:tcPr>
            <w:tcW w:w="0" w:type="auto"/>
            <w:tcBorders>
              <w:top w:val="nil"/>
              <w:left w:val="nil"/>
              <w:bottom w:val="nil"/>
              <w:right w:val="nil"/>
            </w:tcBorders>
            <w:shd w:val="clear" w:color="auto" w:fill="auto"/>
            <w:noWrap/>
            <w:vAlign w:val="center"/>
            <w:hideMark/>
          </w:tcPr>
          <w:p w14:paraId="36A2E0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0.618</w:t>
            </w:r>
          </w:p>
        </w:tc>
        <w:tc>
          <w:tcPr>
            <w:tcW w:w="0" w:type="auto"/>
            <w:tcBorders>
              <w:top w:val="nil"/>
              <w:left w:val="nil"/>
              <w:bottom w:val="nil"/>
              <w:right w:val="nil"/>
            </w:tcBorders>
            <w:shd w:val="clear" w:color="auto" w:fill="auto"/>
            <w:noWrap/>
            <w:vAlign w:val="center"/>
            <w:hideMark/>
          </w:tcPr>
          <w:p w14:paraId="2187D0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-0.617</w:t>
            </w:r>
          </w:p>
        </w:tc>
        <w:tc>
          <w:tcPr>
            <w:tcW w:w="0" w:type="auto"/>
            <w:tcBorders>
              <w:top w:val="nil"/>
              <w:left w:val="nil"/>
              <w:bottom w:val="nil"/>
              <w:right w:val="nil"/>
            </w:tcBorders>
            <w:shd w:val="clear" w:color="auto" w:fill="auto"/>
            <w:noWrap/>
            <w:vAlign w:val="center"/>
            <w:hideMark/>
          </w:tcPr>
          <w:p w14:paraId="725D16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7839BE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c>
          <w:tcPr>
            <w:tcW w:w="0" w:type="auto"/>
            <w:tcBorders>
              <w:top w:val="nil"/>
              <w:left w:val="nil"/>
              <w:bottom w:val="nil"/>
              <w:right w:val="nil"/>
            </w:tcBorders>
            <w:shd w:val="clear" w:color="auto" w:fill="auto"/>
            <w:noWrap/>
            <w:vAlign w:val="center"/>
            <w:hideMark/>
          </w:tcPr>
          <w:p w14:paraId="5A41E4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CEC6F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0.113</w:t>
            </w:r>
          </w:p>
        </w:tc>
        <w:tc>
          <w:tcPr>
            <w:tcW w:w="0" w:type="auto"/>
            <w:tcBorders>
              <w:top w:val="nil"/>
              <w:left w:val="nil"/>
              <w:bottom w:val="nil"/>
              <w:right w:val="single" w:sz="12" w:space="0" w:color="auto"/>
            </w:tcBorders>
            <w:shd w:val="clear" w:color="auto" w:fill="auto"/>
            <w:noWrap/>
            <w:vAlign w:val="center"/>
            <w:hideMark/>
          </w:tcPr>
          <w:p w14:paraId="0582E1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0.100</w:t>
            </w:r>
          </w:p>
        </w:tc>
      </w:tr>
      <w:tr w:rsidR="006B38E8" w:rsidRPr="004E7DFF" w14:paraId="6B92C91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E6EE2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1573</w:t>
            </w:r>
          </w:p>
        </w:tc>
        <w:tc>
          <w:tcPr>
            <w:tcW w:w="0" w:type="auto"/>
            <w:tcBorders>
              <w:top w:val="nil"/>
              <w:left w:val="nil"/>
              <w:bottom w:val="nil"/>
              <w:right w:val="nil"/>
            </w:tcBorders>
            <w:shd w:val="clear" w:color="auto" w:fill="auto"/>
            <w:noWrap/>
            <w:vAlign w:val="center"/>
            <w:hideMark/>
          </w:tcPr>
          <w:p w14:paraId="2F052A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68439-57-6</w:t>
            </w:r>
          </w:p>
        </w:tc>
        <w:tc>
          <w:tcPr>
            <w:tcW w:w="0" w:type="auto"/>
            <w:tcBorders>
              <w:top w:val="nil"/>
              <w:left w:val="nil"/>
              <w:bottom w:val="nil"/>
              <w:right w:val="nil"/>
            </w:tcBorders>
            <w:shd w:val="clear" w:color="auto" w:fill="auto"/>
            <w:noWrap/>
            <w:vAlign w:val="center"/>
            <w:hideMark/>
          </w:tcPr>
          <w:p w14:paraId="744A4F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4.550</w:t>
            </w:r>
          </w:p>
        </w:tc>
        <w:tc>
          <w:tcPr>
            <w:tcW w:w="0" w:type="auto"/>
            <w:tcBorders>
              <w:top w:val="nil"/>
              <w:left w:val="nil"/>
              <w:bottom w:val="nil"/>
              <w:right w:val="nil"/>
            </w:tcBorders>
            <w:shd w:val="clear" w:color="auto" w:fill="auto"/>
            <w:noWrap/>
            <w:vAlign w:val="center"/>
            <w:hideMark/>
          </w:tcPr>
          <w:p w14:paraId="61C98B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0.626</w:t>
            </w:r>
          </w:p>
        </w:tc>
        <w:tc>
          <w:tcPr>
            <w:tcW w:w="0" w:type="auto"/>
            <w:tcBorders>
              <w:top w:val="nil"/>
              <w:left w:val="nil"/>
              <w:bottom w:val="nil"/>
              <w:right w:val="nil"/>
            </w:tcBorders>
            <w:shd w:val="clear" w:color="auto" w:fill="auto"/>
            <w:noWrap/>
            <w:vAlign w:val="center"/>
            <w:hideMark/>
          </w:tcPr>
          <w:p w14:paraId="0BE9A1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1CE6D6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-0.455</w:t>
            </w:r>
          </w:p>
        </w:tc>
        <w:tc>
          <w:tcPr>
            <w:tcW w:w="0" w:type="auto"/>
            <w:tcBorders>
              <w:top w:val="nil"/>
              <w:left w:val="nil"/>
              <w:bottom w:val="nil"/>
              <w:right w:val="nil"/>
            </w:tcBorders>
            <w:shd w:val="clear" w:color="auto" w:fill="auto"/>
            <w:noWrap/>
            <w:vAlign w:val="center"/>
            <w:hideMark/>
          </w:tcPr>
          <w:p w14:paraId="5EC905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-0.286</w:t>
            </w:r>
          </w:p>
        </w:tc>
        <w:tc>
          <w:tcPr>
            <w:tcW w:w="0" w:type="auto"/>
            <w:tcBorders>
              <w:top w:val="nil"/>
              <w:left w:val="nil"/>
              <w:bottom w:val="nil"/>
              <w:right w:val="nil"/>
            </w:tcBorders>
            <w:shd w:val="clear" w:color="auto" w:fill="auto"/>
            <w:noWrap/>
            <w:vAlign w:val="center"/>
            <w:hideMark/>
          </w:tcPr>
          <w:p w14:paraId="60F512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0.290</w:t>
            </w:r>
          </w:p>
        </w:tc>
        <w:tc>
          <w:tcPr>
            <w:tcW w:w="0" w:type="auto"/>
            <w:tcBorders>
              <w:top w:val="nil"/>
              <w:left w:val="nil"/>
              <w:bottom w:val="nil"/>
              <w:right w:val="nil"/>
            </w:tcBorders>
            <w:shd w:val="clear" w:color="auto" w:fill="auto"/>
            <w:noWrap/>
            <w:vAlign w:val="center"/>
            <w:hideMark/>
          </w:tcPr>
          <w:p w14:paraId="34E08F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-0.082</w:t>
            </w:r>
          </w:p>
        </w:tc>
        <w:tc>
          <w:tcPr>
            <w:tcW w:w="0" w:type="auto"/>
            <w:tcBorders>
              <w:top w:val="nil"/>
              <w:left w:val="nil"/>
              <w:bottom w:val="nil"/>
              <w:right w:val="nil"/>
            </w:tcBorders>
            <w:shd w:val="clear" w:color="auto" w:fill="auto"/>
            <w:noWrap/>
            <w:vAlign w:val="center"/>
            <w:hideMark/>
          </w:tcPr>
          <w:p w14:paraId="25E87A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62A92A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0.817</w:t>
            </w:r>
          </w:p>
        </w:tc>
        <w:tc>
          <w:tcPr>
            <w:tcW w:w="0" w:type="auto"/>
            <w:tcBorders>
              <w:top w:val="nil"/>
              <w:left w:val="nil"/>
              <w:bottom w:val="nil"/>
              <w:right w:val="nil"/>
            </w:tcBorders>
            <w:shd w:val="clear" w:color="auto" w:fill="auto"/>
            <w:noWrap/>
            <w:vAlign w:val="center"/>
            <w:hideMark/>
          </w:tcPr>
          <w:p w14:paraId="0EC6B5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824A7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-0.390</w:t>
            </w:r>
          </w:p>
        </w:tc>
        <w:tc>
          <w:tcPr>
            <w:tcW w:w="0" w:type="auto"/>
            <w:tcBorders>
              <w:top w:val="nil"/>
              <w:left w:val="nil"/>
              <w:bottom w:val="nil"/>
              <w:right w:val="single" w:sz="12" w:space="0" w:color="auto"/>
            </w:tcBorders>
            <w:shd w:val="clear" w:color="auto" w:fill="auto"/>
            <w:noWrap/>
            <w:vAlign w:val="center"/>
            <w:hideMark/>
          </w:tcPr>
          <w:p w14:paraId="313223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-0.043</w:t>
            </w:r>
          </w:p>
        </w:tc>
      </w:tr>
      <w:tr w:rsidR="006B38E8" w:rsidRPr="004E7DFF" w14:paraId="69B1E65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938EA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1574</w:t>
            </w:r>
          </w:p>
        </w:tc>
        <w:tc>
          <w:tcPr>
            <w:tcW w:w="0" w:type="auto"/>
            <w:tcBorders>
              <w:top w:val="nil"/>
              <w:left w:val="nil"/>
              <w:bottom w:val="nil"/>
              <w:right w:val="nil"/>
            </w:tcBorders>
            <w:shd w:val="clear" w:color="auto" w:fill="auto"/>
            <w:noWrap/>
            <w:vAlign w:val="center"/>
            <w:hideMark/>
          </w:tcPr>
          <w:p w14:paraId="17990D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68551-13-3</w:t>
            </w:r>
          </w:p>
        </w:tc>
        <w:tc>
          <w:tcPr>
            <w:tcW w:w="0" w:type="auto"/>
            <w:tcBorders>
              <w:top w:val="nil"/>
              <w:left w:val="nil"/>
              <w:bottom w:val="nil"/>
              <w:right w:val="nil"/>
            </w:tcBorders>
            <w:shd w:val="clear" w:color="auto" w:fill="auto"/>
            <w:noWrap/>
            <w:vAlign w:val="center"/>
            <w:hideMark/>
          </w:tcPr>
          <w:p w14:paraId="65A85A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5.025</w:t>
            </w:r>
          </w:p>
        </w:tc>
        <w:tc>
          <w:tcPr>
            <w:tcW w:w="0" w:type="auto"/>
            <w:tcBorders>
              <w:top w:val="nil"/>
              <w:left w:val="nil"/>
              <w:bottom w:val="nil"/>
              <w:right w:val="nil"/>
            </w:tcBorders>
            <w:shd w:val="clear" w:color="auto" w:fill="auto"/>
            <w:noWrap/>
            <w:vAlign w:val="center"/>
            <w:hideMark/>
          </w:tcPr>
          <w:p w14:paraId="0698F0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0.587</w:t>
            </w:r>
          </w:p>
        </w:tc>
        <w:tc>
          <w:tcPr>
            <w:tcW w:w="0" w:type="auto"/>
            <w:tcBorders>
              <w:top w:val="nil"/>
              <w:left w:val="nil"/>
              <w:bottom w:val="nil"/>
              <w:right w:val="nil"/>
            </w:tcBorders>
            <w:shd w:val="clear" w:color="auto" w:fill="auto"/>
            <w:noWrap/>
            <w:vAlign w:val="center"/>
            <w:hideMark/>
          </w:tcPr>
          <w:p w14:paraId="344D66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85417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-0.491</w:t>
            </w:r>
          </w:p>
        </w:tc>
        <w:tc>
          <w:tcPr>
            <w:tcW w:w="0" w:type="auto"/>
            <w:tcBorders>
              <w:top w:val="nil"/>
              <w:left w:val="nil"/>
              <w:bottom w:val="nil"/>
              <w:right w:val="nil"/>
            </w:tcBorders>
            <w:shd w:val="clear" w:color="auto" w:fill="auto"/>
            <w:noWrap/>
            <w:vAlign w:val="center"/>
            <w:hideMark/>
          </w:tcPr>
          <w:p w14:paraId="6D2760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0.197</w:t>
            </w:r>
          </w:p>
        </w:tc>
        <w:tc>
          <w:tcPr>
            <w:tcW w:w="0" w:type="auto"/>
            <w:tcBorders>
              <w:top w:val="nil"/>
              <w:left w:val="nil"/>
              <w:bottom w:val="nil"/>
              <w:right w:val="nil"/>
            </w:tcBorders>
            <w:shd w:val="clear" w:color="auto" w:fill="auto"/>
            <w:noWrap/>
            <w:vAlign w:val="center"/>
            <w:hideMark/>
          </w:tcPr>
          <w:p w14:paraId="1AACFF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0.626</w:t>
            </w:r>
          </w:p>
        </w:tc>
        <w:tc>
          <w:tcPr>
            <w:tcW w:w="0" w:type="auto"/>
            <w:tcBorders>
              <w:top w:val="nil"/>
              <w:left w:val="nil"/>
              <w:bottom w:val="nil"/>
              <w:right w:val="nil"/>
            </w:tcBorders>
            <w:shd w:val="clear" w:color="auto" w:fill="auto"/>
            <w:noWrap/>
            <w:vAlign w:val="center"/>
            <w:hideMark/>
          </w:tcPr>
          <w:p w14:paraId="79D9D4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-0.156</w:t>
            </w:r>
          </w:p>
        </w:tc>
        <w:tc>
          <w:tcPr>
            <w:tcW w:w="0" w:type="auto"/>
            <w:tcBorders>
              <w:top w:val="nil"/>
              <w:left w:val="nil"/>
              <w:bottom w:val="nil"/>
              <w:right w:val="nil"/>
            </w:tcBorders>
            <w:shd w:val="clear" w:color="auto" w:fill="auto"/>
            <w:noWrap/>
            <w:vAlign w:val="center"/>
            <w:hideMark/>
          </w:tcPr>
          <w:p w14:paraId="34CC9D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8BFCB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0.794</w:t>
            </w:r>
          </w:p>
        </w:tc>
        <w:tc>
          <w:tcPr>
            <w:tcW w:w="0" w:type="auto"/>
            <w:tcBorders>
              <w:top w:val="nil"/>
              <w:left w:val="nil"/>
              <w:bottom w:val="nil"/>
              <w:right w:val="nil"/>
            </w:tcBorders>
            <w:shd w:val="clear" w:color="auto" w:fill="auto"/>
            <w:noWrap/>
            <w:vAlign w:val="center"/>
            <w:hideMark/>
          </w:tcPr>
          <w:p w14:paraId="60F42E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29AF3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D7EEF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-0.657</w:t>
            </w:r>
          </w:p>
        </w:tc>
      </w:tr>
      <w:tr w:rsidR="006B38E8" w:rsidRPr="004E7DFF" w14:paraId="7868A94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8DEF8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1575</w:t>
            </w:r>
          </w:p>
        </w:tc>
        <w:tc>
          <w:tcPr>
            <w:tcW w:w="0" w:type="auto"/>
            <w:tcBorders>
              <w:top w:val="nil"/>
              <w:left w:val="nil"/>
              <w:bottom w:val="nil"/>
              <w:right w:val="nil"/>
            </w:tcBorders>
            <w:shd w:val="clear" w:color="auto" w:fill="auto"/>
            <w:noWrap/>
            <w:vAlign w:val="center"/>
            <w:hideMark/>
          </w:tcPr>
          <w:p w14:paraId="4CF1AA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68584-22-5</w:t>
            </w:r>
          </w:p>
        </w:tc>
        <w:tc>
          <w:tcPr>
            <w:tcW w:w="0" w:type="auto"/>
            <w:tcBorders>
              <w:top w:val="nil"/>
              <w:left w:val="nil"/>
              <w:bottom w:val="nil"/>
              <w:right w:val="nil"/>
            </w:tcBorders>
            <w:shd w:val="clear" w:color="auto" w:fill="auto"/>
            <w:noWrap/>
            <w:vAlign w:val="center"/>
            <w:hideMark/>
          </w:tcPr>
          <w:p w14:paraId="6E3692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4.655</w:t>
            </w:r>
          </w:p>
        </w:tc>
        <w:tc>
          <w:tcPr>
            <w:tcW w:w="0" w:type="auto"/>
            <w:tcBorders>
              <w:top w:val="nil"/>
              <w:left w:val="nil"/>
              <w:bottom w:val="nil"/>
              <w:right w:val="nil"/>
            </w:tcBorders>
            <w:shd w:val="clear" w:color="auto" w:fill="auto"/>
            <w:noWrap/>
            <w:vAlign w:val="center"/>
            <w:hideMark/>
          </w:tcPr>
          <w:p w14:paraId="3E9560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0.725</w:t>
            </w:r>
          </w:p>
        </w:tc>
        <w:tc>
          <w:tcPr>
            <w:tcW w:w="0" w:type="auto"/>
            <w:tcBorders>
              <w:top w:val="nil"/>
              <w:left w:val="nil"/>
              <w:bottom w:val="nil"/>
              <w:right w:val="nil"/>
            </w:tcBorders>
            <w:shd w:val="clear" w:color="auto" w:fill="auto"/>
            <w:noWrap/>
            <w:vAlign w:val="center"/>
            <w:hideMark/>
          </w:tcPr>
          <w:p w14:paraId="03A0A1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4452CB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-0.322</w:t>
            </w:r>
          </w:p>
        </w:tc>
        <w:tc>
          <w:tcPr>
            <w:tcW w:w="0" w:type="auto"/>
            <w:tcBorders>
              <w:top w:val="nil"/>
              <w:left w:val="nil"/>
              <w:bottom w:val="nil"/>
              <w:right w:val="nil"/>
            </w:tcBorders>
            <w:shd w:val="clear" w:color="auto" w:fill="auto"/>
            <w:noWrap/>
            <w:vAlign w:val="center"/>
            <w:hideMark/>
          </w:tcPr>
          <w:p w14:paraId="375E7C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-0.539</w:t>
            </w:r>
          </w:p>
        </w:tc>
        <w:tc>
          <w:tcPr>
            <w:tcW w:w="0" w:type="auto"/>
            <w:tcBorders>
              <w:top w:val="nil"/>
              <w:left w:val="nil"/>
              <w:bottom w:val="nil"/>
              <w:right w:val="nil"/>
            </w:tcBorders>
            <w:shd w:val="clear" w:color="auto" w:fill="auto"/>
            <w:noWrap/>
            <w:vAlign w:val="center"/>
            <w:hideMark/>
          </w:tcPr>
          <w:p w14:paraId="3EE4DE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-0.078</w:t>
            </w:r>
          </w:p>
        </w:tc>
        <w:tc>
          <w:tcPr>
            <w:tcW w:w="0" w:type="auto"/>
            <w:tcBorders>
              <w:top w:val="nil"/>
              <w:left w:val="nil"/>
              <w:bottom w:val="nil"/>
              <w:right w:val="nil"/>
            </w:tcBorders>
            <w:shd w:val="clear" w:color="auto" w:fill="auto"/>
            <w:noWrap/>
            <w:vAlign w:val="center"/>
            <w:hideMark/>
          </w:tcPr>
          <w:p w14:paraId="6D3199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0.260</w:t>
            </w:r>
          </w:p>
        </w:tc>
        <w:tc>
          <w:tcPr>
            <w:tcW w:w="0" w:type="auto"/>
            <w:tcBorders>
              <w:top w:val="nil"/>
              <w:left w:val="nil"/>
              <w:bottom w:val="nil"/>
              <w:right w:val="nil"/>
            </w:tcBorders>
            <w:shd w:val="clear" w:color="auto" w:fill="auto"/>
            <w:noWrap/>
            <w:vAlign w:val="center"/>
            <w:hideMark/>
          </w:tcPr>
          <w:p w14:paraId="22ECC9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70F7A6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0.571</w:t>
            </w:r>
          </w:p>
        </w:tc>
        <w:tc>
          <w:tcPr>
            <w:tcW w:w="0" w:type="auto"/>
            <w:tcBorders>
              <w:top w:val="nil"/>
              <w:left w:val="nil"/>
              <w:bottom w:val="nil"/>
              <w:right w:val="nil"/>
            </w:tcBorders>
            <w:shd w:val="clear" w:color="auto" w:fill="auto"/>
            <w:noWrap/>
            <w:vAlign w:val="center"/>
            <w:hideMark/>
          </w:tcPr>
          <w:p w14:paraId="67CD72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FAF77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single" w:sz="12" w:space="0" w:color="auto"/>
            </w:tcBorders>
            <w:shd w:val="clear" w:color="auto" w:fill="auto"/>
            <w:noWrap/>
            <w:vAlign w:val="center"/>
            <w:hideMark/>
          </w:tcPr>
          <w:p w14:paraId="198402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2.966</w:t>
            </w:r>
          </w:p>
        </w:tc>
      </w:tr>
      <w:tr w:rsidR="006B38E8" w:rsidRPr="004E7DFF" w14:paraId="4FDA5AC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31F1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1576</w:t>
            </w:r>
          </w:p>
        </w:tc>
        <w:tc>
          <w:tcPr>
            <w:tcW w:w="0" w:type="auto"/>
            <w:tcBorders>
              <w:top w:val="nil"/>
              <w:left w:val="nil"/>
              <w:bottom w:val="nil"/>
              <w:right w:val="nil"/>
            </w:tcBorders>
            <w:shd w:val="clear" w:color="auto" w:fill="auto"/>
            <w:noWrap/>
            <w:vAlign w:val="center"/>
            <w:hideMark/>
          </w:tcPr>
          <w:p w14:paraId="3113B2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68585-34-2</w:t>
            </w:r>
          </w:p>
        </w:tc>
        <w:tc>
          <w:tcPr>
            <w:tcW w:w="0" w:type="auto"/>
            <w:tcBorders>
              <w:top w:val="nil"/>
              <w:left w:val="nil"/>
              <w:bottom w:val="nil"/>
              <w:right w:val="nil"/>
            </w:tcBorders>
            <w:shd w:val="clear" w:color="auto" w:fill="auto"/>
            <w:noWrap/>
            <w:vAlign w:val="center"/>
            <w:hideMark/>
          </w:tcPr>
          <w:p w14:paraId="5BAC41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4.562</w:t>
            </w:r>
          </w:p>
        </w:tc>
        <w:tc>
          <w:tcPr>
            <w:tcW w:w="0" w:type="auto"/>
            <w:tcBorders>
              <w:top w:val="nil"/>
              <w:left w:val="nil"/>
              <w:bottom w:val="nil"/>
              <w:right w:val="nil"/>
            </w:tcBorders>
            <w:shd w:val="clear" w:color="auto" w:fill="auto"/>
            <w:noWrap/>
            <w:vAlign w:val="center"/>
            <w:hideMark/>
          </w:tcPr>
          <w:p w14:paraId="7A5CFC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5C5DC7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4C07C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-0.501</w:t>
            </w:r>
          </w:p>
        </w:tc>
        <w:tc>
          <w:tcPr>
            <w:tcW w:w="0" w:type="auto"/>
            <w:tcBorders>
              <w:top w:val="nil"/>
              <w:left w:val="nil"/>
              <w:bottom w:val="nil"/>
              <w:right w:val="nil"/>
            </w:tcBorders>
            <w:shd w:val="clear" w:color="auto" w:fill="auto"/>
            <w:noWrap/>
            <w:vAlign w:val="center"/>
            <w:hideMark/>
          </w:tcPr>
          <w:p w14:paraId="377F99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0.354</w:t>
            </w:r>
          </w:p>
        </w:tc>
        <w:tc>
          <w:tcPr>
            <w:tcW w:w="0" w:type="auto"/>
            <w:tcBorders>
              <w:top w:val="nil"/>
              <w:left w:val="nil"/>
              <w:bottom w:val="nil"/>
              <w:right w:val="nil"/>
            </w:tcBorders>
            <w:shd w:val="clear" w:color="auto" w:fill="auto"/>
            <w:noWrap/>
            <w:vAlign w:val="center"/>
            <w:hideMark/>
          </w:tcPr>
          <w:p w14:paraId="353016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0.684</w:t>
            </w:r>
          </w:p>
        </w:tc>
        <w:tc>
          <w:tcPr>
            <w:tcW w:w="0" w:type="auto"/>
            <w:tcBorders>
              <w:top w:val="nil"/>
              <w:left w:val="nil"/>
              <w:bottom w:val="nil"/>
              <w:right w:val="nil"/>
            </w:tcBorders>
            <w:shd w:val="clear" w:color="auto" w:fill="auto"/>
            <w:noWrap/>
            <w:vAlign w:val="center"/>
            <w:hideMark/>
          </w:tcPr>
          <w:p w14:paraId="10EC0C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4AA041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0F73A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0.743</w:t>
            </w:r>
          </w:p>
        </w:tc>
        <w:tc>
          <w:tcPr>
            <w:tcW w:w="0" w:type="auto"/>
            <w:tcBorders>
              <w:top w:val="nil"/>
              <w:left w:val="nil"/>
              <w:bottom w:val="nil"/>
              <w:right w:val="nil"/>
            </w:tcBorders>
            <w:shd w:val="clear" w:color="auto" w:fill="auto"/>
            <w:noWrap/>
            <w:vAlign w:val="center"/>
            <w:hideMark/>
          </w:tcPr>
          <w:p w14:paraId="278D7F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A6AA4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-1.161</w:t>
            </w:r>
          </w:p>
        </w:tc>
        <w:tc>
          <w:tcPr>
            <w:tcW w:w="0" w:type="auto"/>
            <w:tcBorders>
              <w:top w:val="nil"/>
              <w:left w:val="nil"/>
              <w:bottom w:val="nil"/>
              <w:right w:val="single" w:sz="12" w:space="0" w:color="auto"/>
            </w:tcBorders>
            <w:shd w:val="clear" w:color="auto" w:fill="auto"/>
            <w:noWrap/>
            <w:vAlign w:val="center"/>
            <w:hideMark/>
          </w:tcPr>
          <w:p w14:paraId="68318C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-0.203</w:t>
            </w:r>
          </w:p>
        </w:tc>
      </w:tr>
      <w:tr w:rsidR="006B38E8" w:rsidRPr="004E7DFF" w14:paraId="62FF0B4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D88C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1577</w:t>
            </w:r>
          </w:p>
        </w:tc>
        <w:tc>
          <w:tcPr>
            <w:tcW w:w="0" w:type="auto"/>
            <w:tcBorders>
              <w:top w:val="nil"/>
              <w:left w:val="nil"/>
              <w:bottom w:val="nil"/>
              <w:right w:val="nil"/>
            </w:tcBorders>
            <w:shd w:val="clear" w:color="auto" w:fill="auto"/>
            <w:noWrap/>
            <w:vAlign w:val="center"/>
            <w:hideMark/>
          </w:tcPr>
          <w:p w14:paraId="3CA099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68694-11-1</w:t>
            </w:r>
          </w:p>
        </w:tc>
        <w:tc>
          <w:tcPr>
            <w:tcW w:w="0" w:type="auto"/>
            <w:tcBorders>
              <w:top w:val="nil"/>
              <w:left w:val="nil"/>
              <w:bottom w:val="nil"/>
              <w:right w:val="nil"/>
            </w:tcBorders>
            <w:shd w:val="clear" w:color="auto" w:fill="auto"/>
            <w:noWrap/>
            <w:vAlign w:val="center"/>
            <w:hideMark/>
          </w:tcPr>
          <w:p w14:paraId="782346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5.833</w:t>
            </w:r>
          </w:p>
        </w:tc>
        <w:tc>
          <w:tcPr>
            <w:tcW w:w="0" w:type="auto"/>
            <w:tcBorders>
              <w:top w:val="nil"/>
              <w:left w:val="nil"/>
              <w:bottom w:val="nil"/>
              <w:right w:val="nil"/>
            </w:tcBorders>
            <w:shd w:val="clear" w:color="auto" w:fill="auto"/>
            <w:noWrap/>
            <w:vAlign w:val="center"/>
            <w:hideMark/>
          </w:tcPr>
          <w:p w14:paraId="7C659B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0.533</w:t>
            </w:r>
          </w:p>
        </w:tc>
        <w:tc>
          <w:tcPr>
            <w:tcW w:w="0" w:type="auto"/>
            <w:tcBorders>
              <w:top w:val="nil"/>
              <w:left w:val="nil"/>
              <w:bottom w:val="nil"/>
              <w:right w:val="nil"/>
            </w:tcBorders>
            <w:shd w:val="clear" w:color="auto" w:fill="auto"/>
            <w:noWrap/>
            <w:vAlign w:val="center"/>
            <w:hideMark/>
          </w:tcPr>
          <w:p w14:paraId="611C20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-1.577</w:t>
            </w:r>
          </w:p>
        </w:tc>
        <w:tc>
          <w:tcPr>
            <w:tcW w:w="0" w:type="auto"/>
            <w:tcBorders>
              <w:top w:val="nil"/>
              <w:left w:val="nil"/>
              <w:bottom w:val="nil"/>
              <w:right w:val="nil"/>
            </w:tcBorders>
            <w:shd w:val="clear" w:color="auto" w:fill="auto"/>
            <w:noWrap/>
            <w:vAlign w:val="center"/>
            <w:hideMark/>
          </w:tcPr>
          <w:p w14:paraId="0F27FC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0.440</w:t>
            </w:r>
          </w:p>
        </w:tc>
        <w:tc>
          <w:tcPr>
            <w:tcW w:w="0" w:type="auto"/>
            <w:tcBorders>
              <w:top w:val="nil"/>
              <w:left w:val="nil"/>
              <w:bottom w:val="nil"/>
              <w:right w:val="nil"/>
            </w:tcBorders>
            <w:shd w:val="clear" w:color="auto" w:fill="auto"/>
            <w:noWrap/>
            <w:vAlign w:val="center"/>
            <w:hideMark/>
          </w:tcPr>
          <w:p w14:paraId="0C17B3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0.198</w:t>
            </w:r>
          </w:p>
        </w:tc>
        <w:tc>
          <w:tcPr>
            <w:tcW w:w="0" w:type="auto"/>
            <w:tcBorders>
              <w:top w:val="nil"/>
              <w:left w:val="nil"/>
              <w:bottom w:val="nil"/>
              <w:right w:val="nil"/>
            </w:tcBorders>
            <w:shd w:val="clear" w:color="auto" w:fill="auto"/>
            <w:noWrap/>
            <w:vAlign w:val="center"/>
            <w:hideMark/>
          </w:tcPr>
          <w:p w14:paraId="045E80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-1.297</w:t>
            </w:r>
          </w:p>
        </w:tc>
        <w:tc>
          <w:tcPr>
            <w:tcW w:w="0" w:type="auto"/>
            <w:tcBorders>
              <w:top w:val="nil"/>
              <w:left w:val="nil"/>
              <w:bottom w:val="nil"/>
              <w:right w:val="nil"/>
            </w:tcBorders>
            <w:shd w:val="clear" w:color="auto" w:fill="auto"/>
            <w:noWrap/>
            <w:vAlign w:val="center"/>
            <w:hideMark/>
          </w:tcPr>
          <w:p w14:paraId="3863AE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1.349</w:t>
            </w:r>
          </w:p>
        </w:tc>
        <w:tc>
          <w:tcPr>
            <w:tcW w:w="0" w:type="auto"/>
            <w:tcBorders>
              <w:top w:val="nil"/>
              <w:left w:val="nil"/>
              <w:bottom w:val="nil"/>
              <w:right w:val="nil"/>
            </w:tcBorders>
            <w:shd w:val="clear" w:color="auto" w:fill="auto"/>
            <w:noWrap/>
            <w:vAlign w:val="center"/>
            <w:hideMark/>
          </w:tcPr>
          <w:p w14:paraId="6318B9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0.152</w:t>
            </w:r>
          </w:p>
        </w:tc>
        <w:tc>
          <w:tcPr>
            <w:tcW w:w="0" w:type="auto"/>
            <w:tcBorders>
              <w:top w:val="nil"/>
              <w:left w:val="nil"/>
              <w:bottom w:val="nil"/>
              <w:right w:val="nil"/>
            </w:tcBorders>
            <w:shd w:val="clear" w:color="auto" w:fill="auto"/>
            <w:noWrap/>
            <w:vAlign w:val="center"/>
            <w:hideMark/>
          </w:tcPr>
          <w:p w14:paraId="469A1D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0.378</w:t>
            </w:r>
          </w:p>
        </w:tc>
        <w:tc>
          <w:tcPr>
            <w:tcW w:w="0" w:type="auto"/>
            <w:tcBorders>
              <w:top w:val="nil"/>
              <w:left w:val="nil"/>
              <w:bottom w:val="nil"/>
              <w:right w:val="nil"/>
            </w:tcBorders>
            <w:shd w:val="clear" w:color="auto" w:fill="auto"/>
            <w:noWrap/>
            <w:vAlign w:val="center"/>
            <w:hideMark/>
          </w:tcPr>
          <w:p w14:paraId="2171D2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-0.592</w:t>
            </w:r>
          </w:p>
        </w:tc>
        <w:tc>
          <w:tcPr>
            <w:tcW w:w="0" w:type="auto"/>
            <w:tcBorders>
              <w:top w:val="nil"/>
              <w:left w:val="nil"/>
              <w:bottom w:val="nil"/>
              <w:right w:val="nil"/>
            </w:tcBorders>
            <w:shd w:val="clear" w:color="auto" w:fill="auto"/>
            <w:noWrap/>
            <w:vAlign w:val="center"/>
            <w:hideMark/>
          </w:tcPr>
          <w:p w14:paraId="269A43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-0.981</w:t>
            </w:r>
          </w:p>
        </w:tc>
        <w:tc>
          <w:tcPr>
            <w:tcW w:w="0" w:type="auto"/>
            <w:tcBorders>
              <w:top w:val="nil"/>
              <w:left w:val="nil"/>
              <w:bottom w:val="nil"/>
              <w:right w:val="single" w:sz="12" w:space="0" w:color="auto"/>
            </w:tcBorders>
            <w:shd w:val="clear" w:color="auto" w:fill="auto"/>
            <w:noWrap/>
            <w:vAlign w:val="center"/>
            <w:hideMark/>
          </w:tcPr>
          <w:p w14:paraId="07159B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1.618</w:t>
            </w:r>
          </w:p>
        </w:tc>
      </w:tr>
      <w:tr w:rsidR="006B38E8" w:rsidRPr="004E7DFF" w14:paraId="5B59CC9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5FB2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1578</w:t>
            </w:r>
          </w:p>
        </w:tc>
        <w:tc>
          <w:tcPr>
            <w:tcW w:w="0" w:type="auto"/>
            <w:tcBorders>
              <w:top w:val="nil"/>
              <w:left w:val="nil"/>
              <w:bottom w:val="nil"/>
              <w:right w:val="nil"/>
            </w:tcBorders>
            <w:shd w:val="clear" w:color="auto" w:fill="auto"/>
            <w:noWrap/>
            <w:vAlign w:val="center"/>
            <w:hideMark/>
          </w:tcPr>
          <w:p w14:paraId="0B4341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6876-23-9</w:t>
            </w:r>
          </w:p>
        </w:tc>
        <w:tc>
          <w:tcPr>
            <w:tcW w:w="0" w:type="auto"/>
            <w:tcBorders>
              <w:top w:val="nil"/>
              <w:left w:val="nil"/>
              <w:bottom w:val="nil"/>
              <w:right w:val="nil"/>
            </w:tcBorders>
            <w:shd w:val="clear" w:color="auto" w:fill="auto"/>
            <w:noWrap/>
            <w:vAlign w:val="center"/>
            <w:hideMark/>
          </w:tcPr>
          <w:p w14:paraId="2E465D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3.658</w:t>
            </w:r>
          </w:p>
        </w:tc>
        <w:tc>
          <w:tcPr>
            <w:tcW w:w="0" w:type="auto"/>
            <w:tcBorders>
              <w:top w:val="nil"/>
              <w:left w:val="nil"/>
              <w:bottom w:val="nil"/>
              <w:right w:val="nil"/>
            </w:tcBorders>
            <w:shd w:val="clear" w:color="auto" w:fill="auto"/>
            <w:noWrap/>
            <w:vAlign w:val="center"/>
            <w:hideMark/>
          </w:tcPr>
          <w:p w14:paraId="5C7DB6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5DDE15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BFC21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-0.995</w:t>
            </w:r>
          </w:p>
        </w:tc>
        <w:tc>
          <w:tcPr>
            <w:tcW w:w="0" w:type="auto"/>
            <w:tcBorders>
              <w:top w:val="nil"/>
              <w:left w:val="nil"/>
              <w:bottom w:val="nil"/>
              <w:right w:val="nil"/>
            </w:tcBorders>
            <w:shd w:val="clear" w:color="auto" w:fill="auto"/>
            <w:noWrap/>
            <w:vAlign w:val="center"/>
            <w:hideMark/>
          </w:tcPr>
          <w:p w14:paraId="02A8B2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0.190</w:t>
            </w:r>
          </w:p>
        </w:tc>
        <w:tc>
          <w:tcPr>
            <w:tcW w:w="0" w:type="auto"/>
            <w:tcBorders>
              <w:top w:val="nil"/>
              <w:left w:val="nil"/>
              <w:bottom w:val="nil"/>
              <w:right w:val="nil"/>
            </w:tcBorders>
            <w:shd w:val="clear" w:color="auto" w:fill="auto"/>
            <w:noWrap/>
            <w:vAlign w:val="center"/>
            <w:hideMark/>
          </w:tcPr>
          <w:p w14:paraId="1CDD3E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6EB264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-0.018</w:t>
            </w:r>
          </w:p>
        </w:tc>
        <w:tc>
          <w:tcPr>
            <w:tcW w:w="0" w:type="auto"/>
            <w:tcBorders>
              <w:top w:val="nil"/>
              <w:left w:val="nil"/>
              <w:bottom w:val="nil"/>
              <w:right w:val="nil"/>
            </w:tcBorders>
            <w:shd w:val="clear" w:color="auto" w:fill="auto"/>
            <w:noWrap/>
            <w:vAlign w:val="center"/>
            <w:hideMark/>
          </w:tcPr>
          <w:p w14:paraId="4CC94A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13139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0.682</w:t>
            </w:r>
          </w:p>
        </w:tc>
        <w:tc>
          <w:tcPr>
            <w:tcW w:w="0" w:type="auto"/>
            <w:tcBorders>
              <w:top w:val="nil"/>
              <w:left w:val="nil"/>
              <w:bottom w:val="nil"/>
              <w:right w:val="nil"/>
            </w:tcBorders>
            <w:shd w:val="clear" w:color="auto" w:fill="auto"/>
            <w:noWrap/>
            <w:vAlign w:val="center"/>
            <w:hideMark/>
          </w:tcPr>
          <w:p w14:paraId="3866D1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B8BD8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1EFC97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-0.044</w:t>
            </w:r>
          </w:p>
        </w:tc>
      </w:tr>
      <w:tr w:rsidR="006B38E8" w:rsidRPr="004E7DFF" w14:paraId="1F06A48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F0A09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1579</w:t>
            </w:r>
          </w:p>
        </w:tc>
        <w:tc>
          <w:tcPr>
            <w:tcW w:w="0" w:type="auto"/>
            <w:tcBorders>
              <w:top w:val="nil"/>
              <w:left w:val="nil"/>
              <w:bottom w:val="nil"/>
              <w:right w:val="nil"/>
            </w:tcBorders>
            <w:shd w:val="clear" w:color="auto" w:fill="auto"/>
            <w:noWrap/>
            <w:vAlign w:val="center"/>
            <w:hideMark/>
          </w:tcPr>
          <w:p w14:paraId="5F1990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68783-78-8</w:t>
            </w:r>
          </w:p>
        </w:tc>
        <w:tc>
          <w:tcPr>
            <w:tcW w:w="0" w:type="auto"/>
            <w:tcBorders>
              <w:top w:val="nil"/>
              <w:left w:val="nil"/>
              <w:bottom w:val="nil"/>
              <w:right w:val="nil"/>
            </w:tcBorders>
            <w:shd w:val="clear" w:color="auto" w:fill="auto"/>
            <w:noWrap/>
            <w:vAlign w:val="center"/>
            <w:hideMark/>
          </w:tcPr>
          <w:p w14:paraId="72BA94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5.709</w:t>
            </w:r>
          </w:p>
        </w:tc>
        <w:tc>
          <w:tcPr>
            <w:tcW w:w="0" w:type="auto"/>
            <w:tcBorders>
              <w:top w:val="nil"/>
              <w:left w:val="nil"/>
              <w:bottom w:val="nil"/>
              <w:right w:val="nil"/>
            </w:tcBorders>
            <w:shd w:val="clear" w:color="auto" w:fill="auto"/>
            <w:noWrap/>
            <w:vAlign w:val="center"/>
            <w:hideMark/>
          </w:tcPr>
          <w:p w14:paraId="7AE8AE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1.013</w:t>
            </w:r>
          </w:p>
        </w:tc>
        <w:tc>
          <w:tcPr>
            <w:tcW w:w="0" w:type="auto"/>
            <w:tcBorders>
              <w:top w:val="nil"/>
              <w:left w:val="nil"/>
              <w:bottom w:val="nil"/>
              <w:right w:val="nil"/>
            </w:tcBorders>
            <w:shd w:val="clear" w:color="auto" w:fill="auto"/>
            <w:noWrap/>
            <w:vAlign w:val="center"/>
            <w:hideMark/>
          </w:tcPr>
          <w:p w14:paraId="4B8921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66D869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0.128</w:t>
            </w:r>
          </w:p>
        </w:tc>
        <w:tc>
          <w:tcPr>
            <w:tcW w:w="0" w:type="auto"/>
            <w:tcBorders>
              <w:top w:val="nil"/>
              <w:left w:val="nil"/>
              <w:bottom w:val="nil"/>
              <w:right w:val="nil"/>
            </w:tcBorders>
            <w:shd w:val="clear" w:color="auto" w:fill="auto"/>
            <w:noWrap/>
            <w:vAlign w:val="center"/>
            <w:hideMark/>
          </w:tcPr>
          <w:p w14:paraId="1744C6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-0.269</w:t>
            </w:r>
          </w:p>
        </w:tc>
        <w:tc>
          <w:tcPr>
            <w:tcW w:w="0" w:type="auto"/>
            <w:tcBorders>
              <w:top w:val="nil"/>
              <w:left w:val="nil"/>
              <w:bottom w:val="nil"/>
              <w:right w:val="nil"/>
            </w:tcBorders>
            <w:shd w:val="clear" w:color="auto" w:fill="auto"/>
            <w:noWrap/>
            <w:vAlign w:val="center"/>
            <w:hideMark/>
          </w:tcPr>
          <w:p w14:paraId="4475EA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7AA0D1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-2.660</w:t>
            </w:r>
          </w:p>
        </w:tc>
        <w:tc>
          <w:tcPr>
            <w:tcW w:w="0" w:type="auto"/>
            <w:tcBorders>
              <w:top w:val="nil"/>
              <w:left w:val="nil"/>
              <w:bottom w:val="nil"/>
              <w:right w:val="nil"/>
            </w:tcBorders>
            <w:shd w:val="clear" w:color="auto" w:fill="auto"/>
            <w:noWrap/>
            <w:vAlign w:val="center"/>
            <w:hideMark/>
          </w:tcPr>
          <w:p w14:paraId="068017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0.857</w:t>
            </w:r>
          </w:p>
        </w:tc>
        <w:tc>
          <w:tcPr>
            <w:tcW w:w="0" w:type="auto"/>
            <w:tcBorders>
              <w:top w:val="nil"/>
              <w:left w:val="nil"/>
              <w:bottom w:val="nil"/>
              <w:right w:val="nil"/>
            </w:tcBorders>
            <w:shd w:val="clear" w:color="auto" w:fill="auto"/>
            <w:noWrap/>
            <w:vAlign w:val="center"/>
            <w:hideMark/>
          </w:tcPr>
          <w:p w14:paraId="7B1AB2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1.218</w:t>
            </w:r>
          </w:p>
        </w:tc>
        <w:tc>
          <w:tcPr>
            <w:tcW w:w="0" w:type="auto"/>
            <w:tcBorders>
              <w:top w:val="nil"/>
              <w:left w:val="nil"/>
              <w:bottom w:val="nil"/>
              <w:right w:val="nil"/>
            </w:tcBorders>
            <w:shd w:val="clear" w:color="auto" w:fill="auto"/>
            <w:noWrap/>
            <w:vAlign w:val="center"/>
            <w:hideMark/>
          </w:tcPr>
          <w:p w14:paraId="4A3AFA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-1.319</w:t>
            </w:r>
          </w:p>
        </w:tc>
        <w:tc>
          <w:tcPr>
            <w:tcW w:w="0" w:type="auto"/>
            <w:tcBorders>
              <w:top w:val="nil"/>
              <w:left w:val="nil"/>
              <w:bottom w:val="nil"/>
              <w:right w:val="nil"/>
            </w:tcBorders>
            <w:shd w:val="clear" w:color="auto" w:fill="auto"/>
            <w:noWrap/>
            <w:vAlign w:val="center"/>
            <w:hideMark/>
          </w:tcPr>
          <w:p w14:paraId="53BB0F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-0.771</w:t>
            </w:r>
          </w:p>
        </w:tc>
        <w:tc>
          <w:tcPr>
            <w:tcW w:w="0" w:type="auto"/>
            <w:tcBorders>
              <w:top w:val="nil"/>
              <w:left w:val="nil"/>
              <w:bottom w:val="nil"/>
              <w:right w:val="single" w:sz="12" w:space="0" w:color="auto"/>
            </w:tcBorders>
            <w:shd w:val="clear" w:color="auto" w:fill="auto"/>
            <w:noWrap/>
            <w:vAlign w:val="center"/>
            <w:hideMark/>
          </w:tcPr>
          <w:p w14:paraId="4A4DA0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2.327</w:t>
            </w:r>
          </w:p>
        </w:tc>
      </w:tr>
      <w:tr w:rsidR="006B38E8" w:rsidRPr="004E7DFF" w14:paraId="289BB0F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CE3BC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1580</w:t>
            </w:r>
          </w:p>
        </w:tc>
        <w:tc>
          <w:tcPr>
            <w:tcW w:w="0" w:type="auto"/>
            <w:tcBorders>
              <w:top w:val="nil"/>
              <w:left w:val="nil"/>
              <w:bottom w:val="nil"/>
              <w:right w:val="nil"/>
            </w:tcBorders>
            <w:shd w:val="clear" w:color="auto" w:fill="auto"/>
            <w:noWrap/>
            <w:vAlign w:val="center"/>
            <w:hideMark/>
          </w:tcPr>
          <w:p w14:paraId="27D63B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68908-87-2</w:t>
            </w:r>
          </w:p>
        </w:tc>
        <w:tc>
          <w:tcPr>
            <w:tcW w:w="0" w:type="auto"/>
            <w:tcBorders>
              <w:top w:val="nil"/>
              <w:left w:val="nil"/>
              <w:bottom w:val="nil"/>
              <w:right w:val="nil"/>
            </w:tcBorders>
            <w:shd w:val="clear" w:color="auto" w:fill="auto"/>
            <w:noWrap/>
            <w:vAlign w:val="center"/>
            <w:hideMark/>
          </w:tcPr>
          <w:p w14:paraId="60AA3F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5.240</w:t>
            </w:r>
          </w:p>
        </w:tc>
        <w:tc>
          <w:tcPr>
            <w:tcW w:w="0" w:type="auto"/>
            <w:tcBorders>
              <w:top w:val="nil"/>
              <w:left w:val="nil"/>
              <w:bottom w:val="nil"/>
              <w:right w:val="nil"/>
            </w:tcBorders>
            <w:shd w:val="clear" w:color="auto" w:fill="auto"/>
            <w:noWrap/>
            <w:vAlign w:val="center"/>
            <w:hideMark/>
          </w:tcPr>
          <w:p w14:paraId="7E4F93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0.761</w:t>
            </w:r>
          </w:p>
        </w:tc>
        <w:tc>
          <w:tcPr>
            <w:tcW w:w="0" w:type="auto"/>
            <w:tcBorders>
              <w:top w:val="nil"/>
              <w:left w:val="nil"/>
              <w:bottom w:val="nil"/>
              <w:right w:val="nil"/>
            </w:tcBorders>
            <w:shd w:val="clear" w:color="auto" w:fill="auto"/>
            <w:noWrap/>
            <w:vAlign w:val="center"/>
            <w:hideMark/>
          </w:tcPr>
          <w:p w14:paraId="4DCF3F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2D55C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-0.298</w:t>
            </w:r>
          </w:p>
        </w:tc>
        <w:tc>
          <w:tcPr>
            <w:tcW w:w="0" w:type="auto"/>
            <w:tcBorders>
              <w:top w:val="nil"/>
              <w:left w:val="nil"/>
              <w:bottom w:val="nil"/>
              <w:right w:val="nil"/>
            </w:tcBorders>
            <w:shd w:val="clear" w:color="auto" w:fill="auto"/>
            <w:noWrap/>
            <w:vAlign w:val="center"/>
            <w:hideMark/>
          </w:tcPr>
          <w:p w14:paraId="6E491F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0649EB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5CDF7F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0.473</w:t>
            </w:r>
          </w:p>
        </w:tc>
        <w:tc>
          <w:tcPr>
            <w:tcW w:w="0" w:type="auto"/>
            <w:tcBorders>
              <w:top w:val="nil"/>
              <w:left w:val="nil"/>
              <w:bottom w:val="nil"/>
              <w:right w:val="nil"/>
            </w:tcBorders>
            <w:shd w:val="clear" w:color="auto" w:fill="auto"/>
            <w:noWrap/>
            <w:vAlign w:val="center"/>
            <w:hideMark/>
          </w:tcPr>
          <w:p w14:paraId="05302E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47FB3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0.241</w:t>
            </w:r>
          </w:p>
        </w:tc>
        <w:tc>
          <w:tcPr>
            <w:tcW w:w="0" w:type="auto"/>
            <w:tcBorders>
              <w:top w:val="nil"/>
              <w:left w:val="nil"/>
              <w:bottom w:val="nil"/>
              <w:right w:val="nil"/>
            </w:tcBorders>
            <w:shd w:val="clear" w:color="auto" w:fill="auto"/>
            <w:noWrap/>
            <w:vAlign w:val="center"/>
            <w:hideMark/>
          </w:tcPr>
          <w:p w14:paraId="5204F8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3B86D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-0.528</w:t>
            </w:r>
          </w:p>
        </w:tc>
        <w:tc>
          <w:tcPr>
            <w:tcW w:w="0" w:type="auto"/>
            <w:tcBorders>
              <w:top w:val="nil"/>
              <w:left w:val="nil"/>
              <w:bottom w:val="nil"/>
              <w:right w:val="single" w:sz="12" w:space="0" w:color="auto"/>
            </w:tcBorders>
            <w:shd w:val="clear" w:color="auto" w:fill="auto"/>
            <w:noWrap/>
            <w:vAlign w:val="center"/>
            <w:hideMark/>
          </w:tcPr>
          <w:p w14:paraId="754D11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2.763</w:t>
            </w:r>
          </w:p>
        </w:tc>
      </w:tr>
      <w:tr w:rsidR="006B38E8" w:rsidRPr="004E7DFF" w14:paraId="69A65C8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7E109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1581</w:t>
            </w:r>
          </w:p>
        </w:tc>
        <w:tc>
          <w:tcPr>
            <w:tcW w:w="0" w:type="auto"/>
            <w:tcBorders>
              <w:top w:val="nil"/>
              <w:left w:val="nil"/>
              <w:bottom w:val="nil"/>
              <w:right w:val="nil"/>
            </w:tcBorders>
            <w:shd w:val="clear" w:color="auto" w:fill="auto"/>
            <w:noWrap/>
            <w:vAlign w:val="center"/>
            <w:hideMark/>
          </w:tcPr>
          <w:p w14:paraId="0F36C4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68951-67-7</w:t>
            </w:r>
          </w:p>
        </w:tc>
        <w:tc>
          <w:tcPr>
            <w:tcW w:w="0" w:type="auto"/>
            <w:tcBorders>
              <w:top w:val="nil"/>
              <w:left w:val="nil"/>
              <w:bottom w:val="nil"/>
              <w:right w:val="nil"/>
            </w:tcBorders>
            <w:shd w:val="clear" w:color="auto" w:fill="auto"/>
            <w:noWrap/>
            <w:vAlign w:val="center"/>
            <w:hideMark/>
          </w:tcPr>
          <w:p w14:paraId="4313A7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5.359</w:t>
            </w:r>
          </w:p>
        </w:tc>
        <w:tc>
          <w:tcPr>
            <w:tcW w:w="0" w:type="auto"/>
            <w:tcBorders>
              <w:top w:val="nil"/>
              <w:left w:val="nil"/>
              <w:bottom w:val="nil"/>
              <w:right w:val="nil"/>
            </w:tcBorders>
            <w:shd w:val="clear" w:color="auto" w:fill="auto"/>
            <w:noWrap/>
            <w:vAlign w:val="center"/>
            <w:hideMark/>
          </w:tcPr>
          <w:p w14:paraId="6401B1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0.593</w:t>
            </w:r>
          </w:p>
        </w:tc>
        <w:tc>
          <w:tcPr>
            <w:tcW w:w="0" w:type="auto"/>
            <w:tcBorders>
              <w:top w:val="nil"/>
              <w:left w:val="nil"/>
              <w:bottom w:val="nil"/>
              <w:right w:val="nil"/>
            </w:tcBorders>
            <w:shd w:val="clear" w:color="auto" w:fill="auto"/>
            <w:noWrap/>
            <w:vAlign w:val="center"/>
            <w:hideMark/>
          </w:tcPr>
          <w:p w14:paraId="2FFFBB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0D732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-0.484</w:t>
            </w:r>
          </w:p>
        </w:tc>
        <w:tc>
          <w:tcPr>
            <w:tcW w:w="0" w:type="auto"/>
            <w:tcBorders>
              <w:top w:val="nil"/>
              <w:left w:val="nil"/>
              <w:bottom w:val="nil"/>
              <w:right w:val="nil"/>
            </w:tcBorders>
            <w:shd w:val="clear" w:color="auto" w:fill="auto"/>
            <w:noWrap/>
            <w:vAlign w:val="center"/>
            <w:hideMark/>
          </w:tcPr>
          <w:p w14:paraId="5AC1E5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0.056</w:t>
            </w:r>
          </w:p>
        </w:tc>
        <w:tc>
          <w:tcPr>
            <w:tcW w:w="0" w:type="auto"/>
            <w:tcBorders>
              <w:top w:val="nil"/>
              <w:left w:val="nil"/>
              <w:bottom w:val="nil"/>
              <w:right w:val="nil"/>
            </w:tcBorders>
            <w:shd w:val="clear" w:color="auto" w:fill="auto"/>
            <w:noWrap/>
            <w:vAlign w:val="center"/>
            <w:hideMark/>
          </w:tcPr>
          <w:p w14:paraId="5B9A00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0.774</w:t>
            </w:r>
          </w:p>
        </w:tc>
        <w:tc>
          <w:tcPr>
            <w:tcW w:w="0" w:type="auto"/>
            <w:tcBorders>
              <w:top w:val="nil"/>
              <w:left w:val="nil"/>
              <w:bottom w:val="nil"/>
              <w:right w:val="nil"/>
            </w:tcBorders>
            <w:shd w:val="clear" w:color="auto" w:fill="auto"/>
            <w:noWrap/>
            <w:vAlign w:val="center"/>
            <w:hideMark/>
          </w:tcPr>
          <w:p w14:paraId="3E18E7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-0.370</w:t>
            </w:r>
          </w:p>
        </w:tc>
        <w:tc>
          <w:tcPr>
            <w:tcW w:w="0" w:type="auto"/>
            <w:tcBorders>
              <w:top w:val="nil"/>
              <w:left w:val="nil"/>
              <w:bottom w:val="nil"/>
              <w:right w:val="nil"/>
            </w:tcBorders>
            <w:shd w:val="clear" w:color="auto" w:fill="auto"/>
            <w:noWrap/>
            <w:vAlign w:val="center"/>
            <w:hideMark/>
          </w:tcPr>
          <w:p w14:paraId="5C6D87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0EE6B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0.860</w:t>
            </w:r>
          </w:p>
        </w:tc>
        <w:tc>
          <w:tcPr>
            <w:tcW w:w="0" w:type="auto"/>
            <w:tcBorders>
              <w:top w:val="nil"/>
              <w:left w:val="nil"/>
              <w:bottom w:val="nil"/>
              <w:right w:val="nil"/>
            </w:tcBorders>
            <w:shd w:val="clear" w:color="auto" w:fill="auto"/>
            <w:noWrap/>
            <w:vAlign w:val="center"/>
            <w:hideMark/>
          </w:tcPr>
          <w:p w14:paraId="059EE5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BCD49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4D9BB6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-0.670</w:t>
            </w:r>
          </w:p>
        </w:tc>
      </w:tr>
      <w:tr w:rsidR="006B38E8" w:rsidRPr="004E7DFF" w14:paraId="26A1EC5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E37EF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1582</w:t>
            </w:r>
          </w:p>
        </w:tc>
        <w:tc>
          <w:tcPr>
            <w:tcW w:w="0" w:type="auto"/>
            <w:tcBorders>
              <w:top w:val="nil"/>
              <w:left w:val="nil"/>
              <w:bottom w:val="nil"/>
              <w:right w:val="nil"/>
            </w:tcBorders>
            <w:shd w:val="clear" w:color="auto" w:fill="auto"/>
            <w:noWrap/>
            <w:vAlign w:val="center"/>
            <w:hideMark/>
          </w:tcPr>
          <w:p w14:paraId="32EF8A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6923-22-4</w:t>
            </w:r>
          </w:p>
        </w:tc>
        <w:tc>
          <w:tcPr>
            <w:tcW w:w="0" w:type="auto"/>
            <w:tcBorders>
              <w:top w:val="nil"/>
              <w:left w:val="nil"/>
              <w:bottom w:val="nil"/>
              <w:right w:val="nil"/>
            </w:tcBorders>
            <w:shd w:val="clear" w:color="auto" w:fill="auto"/>
            <w:noWrap/>
            <w:vAlign w:val="center"/>
            <w:hideMark/>
          </w:tcPr>
          <w:p w14:paraId="2AA28E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4.633</w:t>
            </w:r>
          </w:p>
        </w:tc>
        <w:tc>
          <w:tcPr>
            <w:tcW w:w="0" w:type="auto"/>
            <w:tcBorders>
              <w:top w:val="nil"/>
              <w:left w:val="nil"/>
              <w:bottom w:val="nil"/>
              <w:right w:val="nil"/>
            </w:tcBorders>
            <w:shd w:val="clear" w:color="auto" w:fill="auto"/>
            <w:noWrap/>
            <w:vAlign w:val="center"/>
            <w:hideMark/>
          </w:tcPr>
          <w:p w14:paraId="393AD6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1.212</w:t>
            </w:r>
          </w:p>
        </w:tc>
        <w:tc>
          <w:tcPr>
            <w:tcW w:w="0" w:type="auto"/>
            <w:tcBorders>
              <w:top w:val="nil"/>
              <w:left w:val="nil"/>
              <w:bottom w:val="nil"/>
              <w:right w:val="nil"/>
            </w:tcBorders>
            <w:shd w:val="clear" w:color="auto" w:fill="auto"/>
            <w:noWrap/>
            <w:vAlign w:val="center"/>
            <w:hideMark/>
          </w:tcPr>
          <w:p w14:paraId="215134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43607A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-1.605</w:t>
            </w:r>
          </w:p>
        </w:tc>
        <w:tc>
          <w:tcPr>
            <w:tcW w:w="0" w:type="auto"/>
            <w:tcBorders>
              <w:top w:val="nil"/>
              <w:left w:val="nil"/>
              <w:bottom w:val="nil"/>
              <w:right w:val="nil"/>
            </w:tcBorders>
            <w:shd w:val="clear" w:color="auto" w:fill="auto"/>
            <w:noWrap/>
            <w:vAlign w:val="center"/>
            <w:hideMark/>
          </w:tcPr>
          <w:p w14:paraId="674DD2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1.316</w:t>
            </w:r>
          </w:p>
        </w:tc>
        <w:tc>
          <w:tcPr>
            <w:tcW w:w="0" w:type="auto"/>
            <w:tcBorders>
              <w:top w:val="nil"/>
              <w:left w:val="nil"/>
              <w:bottom w:val="nil"/>
              <w:right w:val="nil"/>
            </w:tcBorders>
            <w:shd w:val="clear" w:color="auto" w:fill="auto"/>
            <w:noWrap/>
            <w:vAlign w:val="center"/>
            <w:hideMark/>
          </w:tcPr>
          <w:p w14:paraId="2F9DBC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0.423</w:t>
            </w:r>
          </w:p>
        </w:tc>
        <w:tc>
          <w:tcPr>
            <w:tcW w:w="0" w:type="auto"/>
            <w:tcBorders>
              <w:top w:val="nil"/>
              <w:left w:val="nil"/>
              <w:bottom w:val="nil"/>
              <w:right w:val="nil"/>
            </w:tcBorders>
            <w:shd w:val="clear" w:color="auto" w:fill="auto"/>
            <w:noWrap/>
            <w:vAlign w:val="center"/>
            <w:hideMark/>
          </w:tcPr>
          <w:p w14:paraId="5143F8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0.941</w:t>
            </w:r>
          </w:p>
        </w:tc>
        <w:tc>
          <w:tcPr>
            <w:tcW w:w="0" w:type="auto"/>
            <w:tcBorders>
              <w:top w:val="nil"/>
              <w:left w:val="nil"/>
              <w:bottom w:val="nil"/>
              <w:right w:val="nil"/>
            </w:tcBorders>
            <w:shd w:val="clear" w:color="auto" w:fill="auto"/>
            <w:noWrap/>
            <w:vAlign w:val="center"/>
            <w:hideMark/>
          </w:tcPr>
          <w:p w14:paraId="37A3B5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1E6B86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2.665</w:t>
            </w:r>
          </w:p>
        </w:tc>
        <w:tc>
          <w:tcPr>
            <w:tcW w:w="0" w:type="auto"/>
            <w:tcBorders>
              <w:top w:val="nil"/>
              <w:left w:val="nil"/>
              <w:bottom w:val="nil"/>
              <w:right w:val="nil"/>
            </w:tcBorders>
            <w:shd w:val="clear" w:color="auto" w:fill="auto"/>
            <w:noWrap/>
            <w:vAlign w:val="center"/>
            <w:hideMark/>
          </w:tcPr>
          <w:p w14:paraId="1E186F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2A8711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single" w:sz="12" w:space="0" w:color="auto"/>
            </w:tcBorders>
            <w:shd w:val="clear" w:color="auto" w:fill="auto"/>
            <w:noWrap/>
            <w:vAlign w:val="center"/>
            <w:hideMark/>
          </w:tcPr>
          <w:p w14:paraId="1ABED9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-6.601</w:t>
            </w:r>
          </w:p>
        </w:tc>
      </w:tr>
      <w:tr w:rsidR="006B38E8" w:rsidRPr="004E7DFF" w14:paraId="4859821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CF533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1583</w:t>
            </w:r>
          </w:p>
        </w:tc>
        <w:tc>
          <w:tcPr>
            <w:tcW w:w="0" w:type="auto"/>
            <w:tcBorders>
              <w:top w:val="nil"/>
              <w:left w:val="nil"/>
              <w:bottom w:val="nil"/>
              <w:right w:val="nil"/>
            </w:tcBorders>
            <w:shd w:val="clear" w:color="auto" w:fill="auto"/>
            <w:noWrap/>
            <w:vAlign w:val="center"/>
            <w:hideMark/>
          </w:tcPr>
          <w:p w14:paraId="55B46B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69235-50-3</w:t>
            </w:r>
          </w:p>
        </w:tc>
        <w:tc>
          <w:tcPr>
            <w:tcW w:w="0" w:type="auto"/>
            <w:tcBorders>
              <w:top w:val="nil"/>
              <w:left w:val="nil"/>
              <w:bottom w:val="nil"/>
              <w:right w:val="nil"/>
            </w:tcBorders>
            <w:shd w:val="clear" w:color="auto" w:fill="auto"/>
            <w:noWrap/>
            <w:vAlign w:val="center"/>
            <w:hideMark/>
          </w:tcPr>
          <w:p w14:paraId="0585C3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5.365</w:t>
            </w:r>
          </w:p>
        </w:tc>
        <w:tc>
          <w:tcPr>
            <w:tcW w:w="0" w:type="auto"/>
            <w:tcBorders>
              <w:top w:val="nil"/>
              <w:left w:val="nil"/>
              <w:bottom w:val="nil"/>
              <w:right w:val="nil"/>
            </w:tcBorders>
            <w:shd w:val="clear" w:color="auto" w:fill="auto"/>
            <w:noWrap/>
            <w:vAlign w:val="center"/>
            <w:hideMark/>
          </w:tcPr>
          <w:p w14:paraId="77BC98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0.967</w:t>
            </w:r>
          </w:p>
        </w:tc>
        <w:tc>
          <w:tcPr>
            <w:tcW w:w="0" w:type="auto"/>
            <w:tcBorders>
              <w:top w:val="nil"/>
              <w:left w:val="nil"/>
              <w:bottom w:val="nil"/>
              <w:right w:val="nil"/>
            </w:tcBorders>
            <w:shd w:val="clear" w:color="auto" w:fill="auto"/>
            <w:noWrap/>
            <w:vAlign w:val="center"/>
            <w:hideMark/>
          </w:tcPr>
          <w:p w14:paraId="192AAD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1.142</w:t>
            </w:r>
          </w:p>
        </w:tc>
        <w:tc>
          <w:tcPr>
            <w:tcW w:w="0" w:type="auto"/>
            <w:tcBorders>
              <w:top w:val="nil"/>
              <w:left w:val="nil"/>
              <w:bottom w:val="nil"/>
              <w:right w:val="nil"/>
            </w:tcBorders>
            <w:shd w:val="clear" w:color="auto" w:fill="auto"/>
            <w:noWrap/>
            <w:vAlign w:val="center"/>
            <w:hideMark/>
          </w:tcPr>
          <w:p w14:paraId="155627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0.469</w:t>
            </w:r>
          </w:p>
        </w:tc>
        <w:tc>
          <w:tcPr>
            <w:tcW w:w="0" w:type="auto"/>
            <w:tcBorders>
              <w:top w:val="nil"/>
              <w:left w:val="nil"/>
              <w:bottom w:val="nil"/>
              <w:right w:val="nil"/>
            </w:tcBorders>
            <w:shd w:val="clear" w:color="auto" w:fill="auto"/>
            <w:noWrap/>
            <w:vAlign w:val="center"/>
            <w:hideMark/>
          </w:tcPr>
          <w:p w14:paraId="252ECA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-0.453</w:t>
            </w:r>
          </w:p>
        </w:tc>
        <w:tc>
          <w:tcPr>
            <w:tcW w:w="0" w:type="auto"/>
            <w:tcBorders>
              <w:top w:val="nil"/>
              <w:left w:val="nil"/>
              <w:bottom w:val="nil"/>
              <w:right w:val="nil"/>
            </w:tcBorders>
            <w:shd w:val="clear" w:color="auto" w:fill="auto"/>
            <w:noWrap/>
            <w:vAlign w:val="center"/>
            <w:hideMark/>
          </w:tcPr>
          <w:p w14:paraId="0F1C8C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w:t>
            </w:r>
          </w:p>
        </w:tc>
        <w:tc>
          <w:tcPr>
            <w:tcW w:w="0" w:type="auto"/>
            <w:tcBorders>
              <w:top w:val="nil"/>
              <w:left w:val="nil"/>
              <w:bottom w:val="nil"/>
              <w:right w:val="nil"/>
            </w:tcBorders>
            <w:shd w:val="clear" w:color="auto" w:fill="auto"/>
            <w:noWrap/>
            <w:vAlign w:val="center"/>
            <w:hideMark/>
          </w:tcPr>
          <w:p w14:paraId="5539E9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1.823</w:t>
            </w:r>
          </w:p>
        </w:tc>
        <w:tc>
          <w:tcPr>
            <w:tcW w:w="0" w:type="auto"/>
            <w:tcBorders>
              <w:top w:val="nil"/>
              <w:left w:val="nil"/>
              <w:bottom w:val="nil"/>
              <w:right w:val="nil"/>
            </w:tcBorders>
            <w:shd w:val="clear" w:color="auto" w:fill="auto"/>
            <w:noWrap/>
            <w:vAlign w:val="center"/>
            <w:hideMark/>
          </w:tcPr>
          <w:p w14:paraId="29AE37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1.253</w:t>
            </w:r>
          </w:p>
        </w:tc>
        <w:tc>
          <w:tcPr>
            <w:tcW w:w="0" w:type="auto"/>
            <w:tcBorders>
              <w:top w:val="nil"/>
              <w:left w:val="nil"/>
              <w:bottom w:val="nil"/>
              <w:right w:val="nil"/>
            </w:tcBorders>
            <w:shd w:val="clear" w:color="auto" w:fill="auto"/>
            <w:noWrap/>
            <w:vAlign w:val="center"/>
            <w:hideMark/>
          </w:tcPr>
          <w:p w14:paraId="1B8B17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0.229</w:t>
            </w:r>
          </w:p>
        </w:tc>
        <w:tc>
          <w:tcPr>
            <w:tcW w:w="0" w:type="auto"/>
            <w:tcBorders>
              <w:top w:val="nil"/>
              <w:left w:val="nil"/>
              <w:bottom w:val="nil"/>
              <w:right w:val="nil"/>
            </w:tcBorders>
            <w:shd w:val="clear" w:color="auto" w:fill="auto"/>
            <w:noWrap/>
            <w:vAlign w:val="center"/>
            <w:hideMark/>
          </w:tcPr>
          <w:p w14:paraId="421538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31235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0.664</w:t>
            </w:r>
          </w:p>
        </w:tc>
        <w:tc>
          <w:tcPr>
            <w:tcW w:w="0" w:type="auto"/>
            <w:tcBorders>
              <w:top w:val="nil"/>
              <w:left w:val="nil"/>
              <w:bottom w:val="nil"/>
              <w:right w:val="single" w:sz="12" w:space="0" w:color="auto"/>
            </w:tcBorders>
            <w:shd w:val="clear" w:color="auto" w:fill="auto"/>
            <w:noWrap/>
            <w:vAlign w:val="center"/>
            <w:hideMark/>
          </w:tcPr>
          <w:p w14:paraId="2CA170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3.711</w:t>
            </w:r>
          </w:p>
        </w:tc>
      </w:tr>
      <w:tr w:rsidR="006B38E8" w:rsidRPr="004E7DFF" w14:paraId="7DB7D6C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CE127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1584</w:t>
            </w:r>
          </w:p>
        </w:tc>
        <w:tc>
          <w:tcPr>
            <w:tcW w:w="0" w:type="auto"/>
            <w:tcBorders>
              <w:top w:val="nil"/>
              <w:left w:val="nil"/>
              <w:bottom w:val="nil"/>
              <w:right w:val="nil"/>
            </w:tcBorders>
            <w:shd w:val="clear" w:color="auto" w:fill="auto"/>
            <w:noWrap/>
            <w:vAlign w:val="center"/>
            <w:hideMark/>
          </w:tcPr>
          <w:p w14:paraId="54A768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69327-76-0</w:t>
            </w:r>
          </w:p>
        </w:tc>
        <w:tc>
          <w:tcPr>
            <w:tcW w:w="0" w:type="auto"/>
            <w:tcBorders>
              <w:top w:val="nil"/>
              <w:left w:val="nil"/>
              <w:bottom w:val="nil"/>
              <w:right w:val="nil"/>
            </w:tcBorders>
            <w:shd w:val="clear" w:color="auto" w:fill="auto"/>
            <w:noWrap/>
            <w:vAlign w:val="center"/>
            <w:hideMark/>
          </w:tcPr>
          <w:p w14:paraId="354F51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5.859</w:t>
            </w:r>
          </w:p>
        </w:tc>
        <w:tc>
          <w:tcPr>
            <w:tcW w:w="0" w:type="auto"/>
            <w:tcBorders>
              <w:top w:val="nil"/>
              <w:left w:val="nil"/>
              <w:bottom w:val="nil"/>
              <w:right w:val="nil"/>
            </w:tcBorders>
            <w:shd w:val="clear" w:color="auto" w:fill="auto"/>
            <w:noWrap/>
            <w:vAlign w:val="center"/>
            <w:hideMark/>
          </w:tcPr>
          <w:p w14:paraId="3EEDDE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0.573</w:t>
            </w:r>
          </w:p>
        </w:tc>
        <w:tc>
          <w:tcPr>
            <w:tcW w:w="0" w:type="auto"/>
            <w:tcBorders>
              <w:top w:val="nil"/>
              <w:left w:val="nil"/>
              <w:bottom w:val="nil"/>
              <w:right w:val="nil"/>
            </w:tcBorders>
            <w:shd w:val="clear" w:color="auto" w:fill="auto"/>
            <w:noWrap/>
            <w:vAlign w:val="center"/>
            <w:hideMark/>
          </w:tcPr>
          <w:p w14:paraId="466F10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-2.896</w:t>
            </w:r>
          </w:p>
        </w:tc>
        <w:tc>
          <w:tcPr>
            <w:tcW w:w="0" w:type="auto"/>
            <w:tcBorders>
              <w:top w:val="nil"/>
              <w:left w:val="nil"/>
              <w:bottom w:val="nil"/>
              <w:right w:val="nil"/>
            </w:tcBorders>
            <w:shd w:val="clear" w:color="auto" w:fill="auto"/>
            <w:noWrap/>
            <w:vAlign w:val="center"/>
            <w:hideMark/>
          </w:tcPr>
          <w:p w14:paraId="2DCA4C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-0.121</w:t>
            </w:r>
          </w:p>
        </w:tc>
        <w:tc>
          <w:tcPr>
            <w:tcW w:w="0" w:type="auto"/>
            <w:tcBorders>
              <w:top w:val="nil"/>
              <w:left w:val="nil"/>
              <w:bottom w:val="nil"/>
              <w:right w:val="nil"/>
            </w:tcBorders>
            <w:shd w:val="clear" w:color="auto" w:fill="auto"/>
            <w:noWrap/>
            <w:vAlign w:val="center"/>
            <w:hideMark/>
          </w:tcPr>
          <w:p w14:paraId="44DF0E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3C4B8C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-0.368</w:t>
            </w:r>
          </w:p>
        </w:tc>
        <w:tc>
          <w:tcPr>
            <w:tcW w:w="0" w:type="auto"/>
            <w:tcBorders>
              <w:top w:val="nil"/>
              <w:left w:val="nil"/>
              <w:bottom w:val="nil"/>
              <w:right w:val="nil"/>
            </w:tcBorders>
            <w:shd w:val="clear" w:color="auto" w:fill="auto"/>
            <w:noWrap/>
            <w:vAlign w:val="center"/>
            <w:hideMark/>
          </w:tcPr>
          <w:p w14:paraId="39537F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2.122</w:t>
            </w:r>
          </w:p>
        </w:tc>
        <w:tc>
          <w:tcPr>
            <w:tcW w:w="0" w:type="auto"/>
            <w:tcBorders>
              <w:top w:val="nil"/>
              <w:left w:val="nil"/>
              <w:bottom w:val="nil"/>
              <w:right w:val="nil"/>
            </w:tcBorders>
            <w:shd w:val="clear" w:color="auto" w:fill="auto"/>
            <w:noWrap/>
            <w:vAlign w:val="center"/>
            <w:hideMark/>
          </w:tcPr>
          <w:p w14:paraId="535338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-0.354</w:t>
            </w:r>
          </w:p>
        </w:tc>
        <w:tc>
          <w:tcPr>
            <w:tcW w:w="0" w:type="auto"/>
            <w:tcBorders>
              <w:top w:val="nil"/>
              <w:left w:val="nil"/>
              <w:bottom w:val="nil"/>
              <w:right w:val="nil"/>
            </w:tcBorders>
            <w:shd w:val="clear" w:color="auto" w:fill="auto"/>
            <w:noWrap/>
            <w:vAlign w:val="center"/>
            <w:hideMark/>
          </w:tcPr>
          <w:p w14:paraId="3AA29C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0.701</w:t>
            </w:r>
          </w:p>
        </w:tc>
        <w:tc>
          <w:tcPr>
            <w:tcW w:w="0" w:type="auto"/>
            <w:tcBorders>
              <w:top w:val="nil"/>
              <w:left w:val="nil"/>
              <w:bottom w:val="nil"/>
              <w:right w:val="nil"/>
            </w:tcBorders>
            <w:shd w:val="clear" w:color="auto" w:fill="auto"/>
            <w:noWrap/>
            <w:vAlign w:val="center"/>
            <w:hideMark/>
          </w:tcPr>
          <w:p w14:paraId="0B5C1C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0.843</w:t>
            </w:r>
          </w:p>
        </w:tc>
        <w:tc>
          <w:tcPr>
            <w:tcW w:w="0" w:type="auto"/>
            <w:tcBorders>
              <w:top w:val="nil"/>
              <w:left w:val="nil"/>
              <w:bottom w:val="nil"/>
              <w:right w:val="nil"/>
            </w:tcBorders>
            <w:shd w:val="clear" w:color="auto" w:fill="auto"/>
            <w:noWrap/>
            <w:vAlign w:val="center"/>
            <w:hideMark/>
          </w:tcPr>
          <w:p w14:paraId="67ADB2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2.174</w:t>
            </w:r>
          </w:p>
        </w:tc>
        <w:tc>
          <w:tcPr>
            <w:tcW w:w="0" w:type="auto"/>
            <w:tcBorders>
              <w:top w:val="nil"/>
              <w:left w:val="nil"/>
              <w:bottom w:val="nil"/>
              <w:right w:val="single" w:sz="12" w:space="0" w:color="auto"/>
            </w:tcBorders>
            <w:shd w:val="clear" w:color="auto" w:fill="auto"/>
            <w:noWrap/>
            <w:vAlign w:val="center"/>
            <w:hideMark/>
          </w:tcPr>
          <w:p w14:paraId="0DA13D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-0.931</w:t>
            </w:r>
          </w:p>
        </w:tc>
      </w:tr>
      <w:tr w:rsidR="006B38E8" w:rsidRPr="004E7DFF" w14:paraId="63C7E0C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0B78D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1585</w:t>
            </w:r>
          </w:p>
        </w:tc>
        <w:tc>
          <w:tcPr>
            <w:tcW w:w="0" w:type="auto"/>
            <w:tcBorders>
              <w:top w:val="nil"/>
              <w:left w:val="nil"/>
              <w:bottom w:val="nil"/>
              <w:right w:val="nil"/>
            </w:tcBorders>
            <w:shd w:val="clear" w:color="auto" w:fill="auto"/>
            <w:noWrap/>
            <w:vAlign w:val="center"/>
            <w:hideMark/>
          </w:tcPr>
          <w:p w14:paraId="6CB38F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693-54-9</w:t>
            </w:r>
          </w:p>
        </w:tc>
        <w:tc>
          <w:tcPr>
            <w:tcW w:w="0" w:type="auto"/>
            <w:tcBorders>
              <w:top w:val="nil"/>
              <w:left w:val="nil"/>
              <w:bottom w:val="nil"/>
              <w:right w:val="nil"/>
            </w:tcBorders>
            <w:shd w:val="clear" w:color="auto" w:fill="auto"/>
            <w:noWrap/>
            <w:vAlign w:val="center"/>
            <w:hideMark/>
          </w:tcPr>
          <w:p w14:paraId="3F8FFA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4.381</w:t>
            </w:r>
          </w:p>
        </w:tc>
        <w:tc>
          <w:tcPr>
            <w:tcW w:w="0" w:type="auto"/>
            <w:tcBorders>
              <w:top w:val="nil"/>
              <w:left w:val="nil"/>
              <w:bottom w:val="nil"/>
              <w:right w:val="nil"/>
            </w:tcBorders>
            <w:shd w:val="clear" w:color="auto" w:fill="auto"/>
            <w:noWrap/>
            <w:vAlign w:val="center"/>
            <w:hideMark/>
          </w:tcPr>
          <w:p w14:paraId="1181CD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0.587</w:t>
            </w:r>
          </w:p>
        </w:tc>
        <w:tc>
          <w:tcPr>
            <w:tcW w:w="0" w:type="auto"/>
            <w:tcBorders>
              <w:top w:val="nil"/>
              <w:left w:val="nil"/>
              <w:bottom w:val="nil"/>
              <w:right w:val="nil"/>
            </w:tcBorders>
            <w:shd w:val="clear" w:color="auto" w:fill="auto"/>
            <w:noWrap/>
            <w:vAlign w:val="center"/>
            <w:hideMark/>
          </w:tcPr>
          <w:p w14:paraId="3BB5F2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4E1B95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-0.494</w:t>
            </w:r>
          </w:p>
        </w:tc>
        <w:tc>
          <w:tcPr>
            <w:tcW w:w="0" w:type="auto"/>
            <w:tcBorders>
              <w:top w:val="nil"/>
              <w:left w:val="nil"/>
              <w:bottom w:val="nil"/>
              <w:right w:val="nil"/>
            </w:tcBorders>
            <w:shd w:val="clear" w:color="auto" w:fill="auto"/>
            <w:noWrap/>
            <w:vAlign w:val="center"/>
            <w:hideMark/>
          </w:tcPr>
          <w:p w14:paraId="133EAE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0.282</w:t>
            </w:r>
          </w:p>
        </w:tc>
        <w:tc>
          <w:tcPr>
            <w:tcW w:w="0" w:type="auto"/>
            <w:tcBorders>
              <w:top w:val="nil"/>
              <w:left w:val="nil"/>
              <w:bottom w:val="nil"/>
              <w:right w:val="nil"/>
            </w:tcBorders>
            <w:shd w:val="clear" w:color="auto" w:fill="auto"/>
            <w:noWrap/>
            <w:vAlign w:val="center"/>
            <w:hideMark/>
          </w:tcPr>
          <w:p w14:paraId="66B5DB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0.389</w:t>
            </w:r>
          </w:p>
        </w:tc>
        <w:tc>
          <w:tcPr>
            <w:tcW w:w="0" w:type="auto"/>
            <w:tcBorders>
              <w:top w:val="nil"/>
              <w:left w:val="nil"/>
              <w:bottom w:val="nil"/>
              <w:right w:val="nil"/>
            </w:tcBorders>
            <w:shd w:val="clear" w:color="auto" w:fill="auto"/>
            <w:noWrap/>
            <w:vAlign w:val="center"/>
            <w:hideMark/>
          </w:tcPr>
          <w:p w14:paraId="69C0B8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217E72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AFD82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0.594</w:t>
            </w:r>
          </w:p>
        </w:tc>
        <w:tc>
          <w:tcPr>
            <w:tcW w:w="0" w:type="auto"/>
            <w:tcBorders>
              <w:top w:val="nil"/>
              <w:left w:val="nil"/>
              <w:bottom w:val="nil"/>
              <w:right w:val="nil"/>
            </w:tcBorders>
            <w:shd w:val="clear" w:color="auto" w:fill="auto"/>
            <w:noWrap/>
            <w:vAlign w:val="center"/>
            <w:hideMark/>
          </w:tcPr>
          <w:p w14:paraId="3A8495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B6E45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-1.204</w:t>
            </w:r>
          </w:p>
        </w:tc>
        <w:tc>
          <w:tcPr>
            <w:tcW w:w="0" w:type="auto"/>
            <w:tcBorders>
              <w:top w:val="nil"/>
              <w:left w:val="nil"/>
              <w:bottom w:val="nil"/>
              <w:right w:val="single" w:sz="12" w:space="0" w:color="auto"/>
            </w:tcBorders>
            <w:shd w:val="clear" w:color="auto" w:fill="auto"/>
            <w:noWrap/>
            <w:vAlign w:val="center"/>
            <w:hideMark/>
          </w:tcPr>
          <w:p w14:paraId="206BD4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-0.572</w:t>
            </w:r>
          </w:p>
        </w:tc>
      </w:tr>
      <w:tr w:rsidR="006B38E8" w:rsidRPr="004E7DFF" w14:paraId="70ED35F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06FB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1586</w:t>
            </w:r>
          </w:p>
        </w:tc>
        <w:tc>
          <w:tcPr>
            <w:tcW w:w="0" w:type="auto"/>
            <w:tcBorders>
              <w:top w:val="nil"/>
              <w:left w:val="nil"/>
              <w:bottom w:val="nil"/>
              <w:right w:val="nil"/>
            </w:tcBorders>
            <w:shd w:val="clear" w:color="auto" w:fill="auto"/>
            <w:noWrap/>
            <w:vAlign w:val="center"/>
            <w:hideMark/>
          </w:tcPr>
          <w:p w14:paraId="54D9E3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693-58-3</w:t>
            </w:r>
          </w:p>
        </w:tc>
        <w:tc>
          <w:tcPr>
            <w:tcW w:w="0" w:type="auto"/>
            <w:tcBorders>
              <w:top w:val="nil"/>
              <w:left w:val="nil"/>
              <w:bottom w:val="nil"/>
              <w:right w:val="nil"/>
            </w:tcBorders>
            <w:shd w:val="clear" w:color="auto" w:fill="auto"/>
            <w:noWrap/>
            <w:vAlign w:val="center"/>
            <w:hideMark/>
          </w:tcPr>
          <w:p w14:paraId="45F9DE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5.015</w:t>
            </w:r>
          </w:p>
        </w:tc>
        <w:tc>
          <w:tcPr>
            <w:tcW w:w="0" w:type="auto"/>
            <w:tcBorders>
              <w:top w:val="nil"/>
              <w:left w:val="nil"/>
              <w:bottom w:val="nil"/>
              <w:right w:val="nil"/>
            </w:tcBorders>
            <w:shd w:val="clear" w:color="auto" w:fill="auto"/>
            <w:noWrap/>
            <w:vAlign w:val="center"/>
            <w:hideMark/>
          </w:tcPr>
          <w:p w14:paraId="1DD99A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0.555</w:t>
            </w:r>
          </w:p>
        </w:tc>
        <w:tc>
          <w:tcPr>
            <w:tcW w:w="0" w:type="auto"/>
            <w:tcBorders>
              <w:top w:val="nil"/>
              <w:left w:val="nil"/>
              <w:bottom w:val="nil"/>
              <w:right w:val="nil"/>
            </w:tcBorders>
            <w:shd w:val="clear" w:color="auto" w:fill="auto"/>
            <w:noWrap/>
            <w:vAlign w:val="center"/>
            <w:hideMark/>
          </w:tcPr>
          <w:p w14:paraId="3FF714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4D391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-0.531</w:t>
            </w:r>
          </w:p>
        </w:tc>
        <w:tc>
          <w:tcPr>
            <w:tcW w:w="0" w:type="auto"/>
            <w:tcBorders>
              <w:top w:val="nil"/>
              <w:left w:val="nil"/>
              <w:bottom w:val="nil"/>
              <w:right w:val="nil"/>
            </w:tcBorders>
            <w:shd w:val="clear" w:color="auto" w:fill="auto"/>
            <w:noWrap/>
            <w:vAlign w:val="center"/>
            <w:hideMark/>
          </w:tcPr>
          <w:p w14:paraId="438DB4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0.272</w:t>
            </w:r>
          </w:p>
        </w:tc>
        <w:tc>
          <w:tcPr>
            <w:tcW w:w="0" w:type="auto"/>
            <w:tcBorders>
              <w:top w:val="nil"/>
              <w:left w:val="nil"/>
              <w:bottom w:val="nil"/>
              <w:right w:val="nil"/>
            </w:tcBorders>
            <w:shd w:val="clear" w:color="auto" w:fill="auto"/>
            <w:noWrap/>
            <w:vAlign w:val="center"/>
            <w:hideMark/>
          </w:tcPr>
          <w:p w14:paraId="2E4CA7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c>
          <w:tcPr>
            <w:tcW w:w="0" w:type="auto"/>
            <w:tcBorders>
              <w:top w:val="nil"/>
              <w:left w:val="nil"/>
              <w:bottom w:val="nil"/>
              <w:right w:val="nil"/>
            </w:tcBorders>
            <w:shd w:val="clear" w:color="auto" w:fill="auto"/>
            <w:noWrap/>
            <w:vAlign w:val="center"/>
            <w:hideMark/>
          </w:tcPr>
          <w:p w14:paraId="4DCB6B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0.164</w:t>
            </w:r>
          </w:p>
        </w:tc>
        <w:tc>
          <w:tcPr>
            <w:tcW w:w="0" w:type="auto"/>
            <w:tcBorders>
              <w:top w:val="nil"/>
              <w:left w:val="nil"/>
              <w:bottom w:val="nil"/>
              <w:right w:val="nil"/>
            </w:tcBorders>
            <w:shd w:val="clear" w:color="auto" w:fill="auto"/>
            <w:noWrap/>
            <w:vAlign w:val="center"/>
            <w:hideMark/>
          </w:tcPr>
          <w:p w14:paraId="0FF754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E8045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0.845</w:t>
            </w:r>
          </w:p>
        </w:tc>
        <w:tc>
          <w:tcPr>
            <w:tcW w:w="0" w:type="auto"/>
            <w:tcBorders>
              <w:top w:val="nil"/>
              <w:left w:val="nil"/>
              <w:bottom w:val="nil"/>
              <w:right w:val="nil"/>
            </w:tcBorders>
            <w:shd w:val="clear" w:color="auto" w:fill="auto"/>
            <w:noWrap/>
            <w:vAlign w:val="center"/>
            <w:hideMark/>
          </w:tcPr>
          <w:p w14:paraId="39F28D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93BA8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70B528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-0.671</w:t>
            </w:r>
          </w:p>
        </w:tc>
      </w:tr>
      <w:tr w:rsidR="006B38E8" w:rsidRPr="004E7DFF" w14:paraId="24D3B27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73B5D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1587</w:t>
            </w:r>
          </w:p>
        </w:tc>
        <w:tc>
          <w:tcPr>
            <w:tcW w:w="0" w:type="auto"/>
            <w:tcBorders>
              <w:top w:val="nil"/>
              <w:left w:val="nil"/>
              <w:bottom w:val="nil"/>
              <w:right w:val="nil"/>
            </w:tcBorders>
            <w:shd w:val="clear" w:color="auto" w:fill="auto"/>
            <w:noWrap/>
            <w:vAlign w:val="center"/>
            <w:hideMark/>
          </w:tcPr>
          <w:p w14:paraId="1B7B26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69377-81-7</w:t>
            </w:r>
          </w:p>
        </w:tc>
        <w:tc>
          <w:tcPr>
            <w:tcW w:w="0" w:type="auto"/>
            <w:tcBorders>
              <w:top w:val="nil"/>
              <w:left w:val="nil"/>
              <w:bottom w:val="nil"/>
              <w:right w:val="nil"/>
            </w:tcBorders>
            <w:shd w:val="clear" w:color="auto" w:fill="auto"/>
            <w:noWrap/>
            <w:vAlign w:val="center"/>
            <w:hideMark/>
          </w:tcPr>
          <w:p w14:paraId="5E74DD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4.010</w:t>
            </w:r>
          </w:p>
        </w:tc>
        <w:tc>
          <w:tcPr>
            <w:tcW w:w="0" w:type="auto"/>
            <w:tcBorders>
              <w:top w:val="nil"/>
              <w:left w:val="nil"/>
              <w:bottom w:val="nil"/>
              <w:right w:val="nil"/>
            </w:tcBorders>
            <w:shd w:val="clear" w:color="auto" w:fill="auto"/>
            <w:noWrap/>
            <w:vAlign w:val="center"/>
            <w:hideMark/>
          </w:tcPr>
          <w:p w14:paraId="4458A3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0.805</w:t>
            </w:r>
          </w:p>
        </w:tc>
        <w:tc>
          <w:tcPr>
            <w:tcW w:w="0" w:type="auto"/>
            <w:tcBorders>
              <w:top w:val="nil"/>
              <w:left w:val="nil"/>
              <w:bottom w:val="nil"/>
              <w:right w:val="nil"/>
            </w:tcBorders>
            <w:shd w:val="clear" w:color="auto" w:fill="auto"/>
            <w:noWrap/>
            <w:vAlign w:val="center"/>
            <w:hideMark/>
          </w:tcPr>
          <w:p w14:paraId="17897C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-0.892</w:t>
            </w:r>
          </w:p>
        </w:tc>
        <w:tc>
          <w:tcPr>
            <w:tcW w:w="0" w:type="auto"/>
            <w:tcBorders>
              <w:top w:val="nil"/>
              <w:left w:val="nil"/>
              <w:bottom w:val="nil"/>
              <w:right w:val="nil"/>
            </w:tcBorders>
            <w:shd w:val="clear" w:color="auto" w:fill="auto"/>
            <w:noWrap/>
            <w:vAlign w:val="center"/>
            <w:hideMark/>
          </w:tcPr>
          <w:p w14:paraId="10868C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14D1D9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0.550</w:t>
            </w:r>
          </w:p>
        </w:tc>
        <w:tc>
          <w:tcPr>
            <w:tcW w:w="0" w:type="auto"/>
            <w:tcBorders>
              <w:top w:val="nil"/>
              <w:left w:val="nil"/>
              <w:bottom w:val="nil"/>
              <w:right w:val="nil"/>
            </w:tcBorders>
            <w:shd w:val="clear" w:color="auto" w:fill="auto"/>
            <w:noWrap/>
            <w:vAlign w:val="center"/>
            <w:hideMark/>
          </w:tcPr>
          <w:p w14:paraId="518719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-0.481</w:t>
            </w:r>
          </w:p>
        </w:tc>
        <w:tc>
          <w:tcPr>
            <w:tcW w:w="0" w:type="auto"/>
            <w:tcBorders>
              <w:top w:val="nil"/>
              <w:left w:val="nil"/>
              <w:bottom w:val="nil"/>
              <w:right w:val="nil"/>
            </w:tcBorders>
            <w:shd w:val="clear" w:color="auto" w:fill="auto"/>
            <w:noWrap/>
            <w:vAlign w:val="center"/>
            <w:hideMark/>
          </w:tcPr>
          <w:p w14:paraId="46F4B8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1.256</w:t>
            </w:r>
          </w:p>
        </w:tc>
        <w:tc>
          <w:tcPr>
            <w:tcW w:w="0" w:type="auto"/>
            <w:tcBorders>
              <w:top w:val="nil"/>
              <w:left w:val="nil"/>
              <w:bottom w:val="nil"/>
              <w:right w:val="nil"/>
            </w:tcBorders>
            <w:shd w:val="clear" w:color="auto" w:fill="auto"/>
            <w:noWrap/>
            <w:vAlign w:val="center"/>
            <w:hideMark/>
          </w:tcPr>
          <w:p w14:paraId="3551B6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0.311</w:t>
            </w:r>
          </w:p>
        </w:tc>
        <w:tc>
          <w:tcPr>
            <w:tcW w:w="0" w:type="auto"/>
            <w:tcBorders>
              <w:top w:val="nil"/>
              <w:left w:val="nil"/>
              <w:bottom w:val="nil"/>
              <w:right w:val="nil"/>
            </w:tcBorders>
            <w:shd w:val="clear" w:color="auto" w:fill="auto"/>
            <w:noWrap/>
            <w:vAlign w:val="center"/>
            <w:hideMark/>
          </w:tcPr>
          <w:p w14:paraId="1AC5E5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0.176</w:t>
            </w:r>
          </w:p>
        </w:tc>
        <w:tc>
          <w:tcPr>
            <w:tcW w:w="0" w:type="auto"/>
            <w:tcBorders>
              <w:top w:val="nil"/>
              <w:left w:val="nil"/>
              <w:bottom w:val="nil"/>
              <w:right w:val="nil"/>
            </w:tcBorders>
            <w:shd w:val="clear" w:color="auto" w:fill="auto"/>
            <w:noWrap/>
            <w:vAlign w:val="center"/>
            <w:hideMark/>
          </w:tcPr>
          <w:p w14:paraId="34FCE9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-0.914</w:t>
            </w:r>
          </w:p>
        </w:tc>
        <w:tc>
          <w:tcPr>
            <w:tcW w:w="0" w:type="auto"/>
            <w:tcBorders>
              <w:top w:val="nil"/>
              <w:left w:val="nil"/>
              <w:bottom w:val="nil"/>
              <w:right w:val="nil"/>
            </w:tcBorders>
            <w:shd w:val="clear" w:color="auto" w:fill="auto"/>
            <w:noWrap/>
            <w:vAlign w:val="center"/>
            <w:hideMark/>
          </w:tcPr>
          <w:p w14:paraId="65983B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1.078</w:t>
            </w:r>
          </w:p>
        </w:tc>
        <w:tc>
          <w:tcPr>
            <w:tcW w:w="0" w:type="auto"/>
            <w:tcBorders>
              <w:top w:val="nil"/>
              <w:left w:val="nil"/>
              <w:bottom w:val="nil"/>
              <w:right w:val="single" w:sz="12" w:space="0" w:color="auto"/>
            </w:tcBorders>
            <w:shd w:val="clear" w:color="auto" w:fill="auto"/>
            <w:noWrap/>
            <w:vAlign w:val="center"/>
            <w:hideMark/>
          </w:tcPr>
          <w:p w14:paraId="1C2725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-4.618</w:t>
            </w:r>
          </w:p>
        </w:tc>
      </w:tr>
      <w:tr w:rsidR="006B38E8" w:rsidRPr="004E7DFF" w14:paraId="02D8B4D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8737B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1588</w:t>
            </w:r>
          </w:p>
        </w:tc>
        <w:tc>
          <w:tcPr>
            <w:tcW w:w="0" w:type="auto"/>
            <w:tcBorders>
              <w:top w:val="nil"/>
              <w:left w:val="nil"/>
              <w:bottom w:val="nil"/>
              <w:right w:val="nil"/>
            </w:tcBorders>
            <w:shd w:val="clear" w:color="auto" w:fill="auto"/>
            <w:noWrap/>
            <w:vAlign w:val="center"/>
            <w:hideMark/>
          </w:tcPr>
          <w:p w14:paraId="3149E4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69409-94-5</w:t>
            </w:r>
          </w:p>
        </w:tc>
        <w:tc>
          <w:tcPr>
            <w:tcW w:w="0" w:type="auto"/>
            <w:tcBorders>
              <w:top w:val="nil"/>
              <w:left w:val="nil"/>
              <w:bottom w:val="nil"/>
              <w:right w:val="nil"/>
            </w:tcBorders>
            <w:shd w:val="clear" w:color="auto" w:fill="auto"/>
            <w:noWrap/>
            <w:vAlign w:val="center"/>
            <w:hideMark/>
          </w:tcPr>
          <w:p w14:paraId="7ACE5E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7.743</w:t>
            </w:r>
          </w:p>
        </w:tc>
        <w:tc>
          <w:tcPr>
            <w:tcW w:w="0" w:type="auto"/>
            <w:tcBorders>
              <w:top w:val="nil"/>
              <w:left w:val="nil"/>
              <w:bottom w:val="nil"/>
              <w:right w:val="nil"/>
            </w:tcBorders>
            <w:shd w:val="clear" w:color="auto" w:fill="auto"/>
            <w:noWrap/>
            <w:vAlign w:val="center"/>
            <w:hideMark/>
          </w:tcPr>
          <w:p w14:paraId="5A121A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1.321</w:t>
            </w:r>
          </w:p>
        </w:tc>
        <w:tc>
          <w:tcPr>
            <w:tcW w:w="0" w:type="auto"/>
            <w:tcBorders>
              <w:top w:val="nil"/>
              <w:left w:val="nil"/>
              <w:bottom w:val="nil"/>
              <w:right w:val="nil"/>
            </w:tcBorders>
            <w:shd w:val="clear" w:color="auto" w:fill="auto"/>
            <w:noWrap/>
            <w:vAlign w:val="center"/>
            <w:hideMark/>
          </w:tcPr>
          <w:p w14:paraId="037EB9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2.789</w:t>
            </w:r>
          </w:p>
        </w:tc>
        <w:tc>
          <w:tcPr>
            <w:tcW w:w="0" w:type="auto"/>
            <w:tcBorders>
              <w:top w:val="nil"/>
              <w:left w:val="nil"/>
              <w:bottom w:val="nil"/>
              <w:right w:val="nil"/>
            </w:tcBorders>
            <w:shd w:val="clear" w:color="auto" w:fill="auto"/>
            <w:noWrap/>
            <w:vAlign w:val="center"/>
            <w:hideMark/>
          </w:tcPr>
          <w:p w14:paraId="2F9198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nil"/>
            </w:tcBorders>
            <w:shd w:val="clear" w:color="auto" w:fill="auto"/>
            <w:noWrap/>
            <w:vAlign w:val="center"/>
            <w:hideMark/>
          </w:tcPr>
          <w:p w14:paraId="7F90B1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-0.306</w:t>
            </w:r>
          </w:p>
        </w:tc>
        <w:tc>
          <w:tcPr>
            <w:tcW w:w="0" w:type="auto"/>
            <w:tcBorders>
              <w:top w:val="nil"/>
              <w:left w:val="nil"/>
              <w:bottom w:val="nil"/>
              <w:right w:val="nil"/>
            </w:tcBorders>
            <w:shd w:val="clear" w:color="auto" w:fill="auto"/>
            <w:noWrap/>
            <w:vAlign w:val="center"/>
            <w:hideMark/>
          </w:tcPr>
          <w:p w14:paraId="6CE580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-1.649</w:t>
            </w:r>
          </w:p>
        </w:tc>
        <w:tc>
          <w:tcPr>
            <w:tcW w:w="0" w:type="auto"/>
            <w:tcBorders>
              <w:top w:val="nil"/>
              <w:left w:val="nil"/>
              <w:bottom w:val="nil"/>
              <w:right w:val="nil"/>
            </w:tcBorders>
            <w:shd w:val="clear" w:color="auto" w:fill="auto"/>
            <w:noWrap/>
            <w:vAlign w:val="center"/>
            <w:hideMark/>
          </w:tcPr>
          <w:p w14:paraId="3B71A9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0.853</w:t>
            </w:r>
          </w:p>
        </w:tc>
        <w:tc>
          <w:tcPr>
            <w:tcW w:w="0" w:type="auto"/>
            <w:tcBorders>
              <w:top w:val="nil"/>
              <w:left w:val="nil"/>
              <w:bottom w:val="nil"/>
              <w:right w:val="nil"/>
            </w:tcBorders>
            <w:shd w:val="clear" w:color="auto" w:fill="auto"/>
            <w:noWrap/>
            <w:vAlign w:val="center"/>
            <w:hideMark/>
          </w:tcPr>
          <w:p w14:paraId="129133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76B00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0.501</w:t>
            </w:r>
          </w:p>
        </w:tc>
        <w:tc>
          <w:tcPr>
            <w:tcW w:w="0" w:type="auto"/>
            <w:tcBorders>
              <w:top w:val="nil"/>
              <w:left w:val="nil"/>
              <w:bottom w:val="nil"/>
              <w:right w:val="nil"/>
            </w:tcBorders>
            <w:shd w:val="clear" w:color="auto" w:fill="auto"/>
            <w:noWrap/>
            <w:vAlign w:val="center"/>
            <w:hideMark/>
          </w:tcPr>
          <w:p w14:paraId="0F0D3F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1.627</w:t>
            </w:r>
          </w:p>
        </w:tc>
        <w:tc>
          <w:tcPr>
            <w:tcW w:w="0" w:type="auto"/>
            <w:tcBorders>
              <w:top w:val="nil"/>
              <w:left w:val="nil"/>
              <w:bottom w:val="nil"/>
              <w:right w:val="nil"/>
            </w:tcBorders>
            <w:shd w:val="clear" w:color="auto" w:fill="auto"/>
            <w:noWrap/>
            <w:vAlign w:val="center"/>
            <w:hideMark/>
          </w:tcPr>
          <w:p w14:paraId="0A427A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0.447</w:t>
            </w:r>
          </w:p>
        </w:tc>
        <w:tc>
          <w:tcPr>
            <w:tcW w:w="0" w:type="auto"/>
            <w:tcBorders>
              <w:top w:val="nil"/>
              <w:left w:val="nil"/>
              <w:bottom w:val="nil"/>
              <w:right w:val="single" w:sz="12" w:space="0" w:color="auto"/>
            </w:tcBorders>
            <w:shd w:val="clear" w:color="auto" w:fill="auto"/>
            <w:noWrap/>
            <w:vAlign w:val="center"/>
            <w:hideMark/>
          </w:tcPr>
          <w:p w14:paraId="335FF2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13.818</w:t>
            </w:r>
          </w:p>
        </w:tc>
      </w:tr>
      <w:tr w:rsidR="006B38E8" w:rsidRPr="004E7DFF" w14:paraId="41DE212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E9EF9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1589</w:t>
            </w:r>
          </w:p>
        </w:tc>
        <w:tc>
          <w:tcPr>
            <w:tcW w:w="0" w:type="auto"/>
            <w:tcBorders>
              <w:top w:val="nil"/>
              <w:left w:val="nil"/>
              <w:bottom w:val="nil"/>
              <w:right w:val="nil"/>
            </w:tcBorders>
            <w:shd w:val="clear" w:color="auto" w:fill="auto"/>
            <w:noWrap/>
            <w:vAlign w:val="center"/>
            <w:hideMark/>
          </w:tcPr>
          <w:p w14:paraId="43D173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69-53-4</w:t>
            </w:r>
          </w:p>
        </w:tc>
        <w:tc>
          <w:tcPr>
            <w:tcW w:w="0" w:type="auto"/>
            <w:tcBorders>
              <w:top w:val="nil"/>
              <w:left w:val="nil"/>
              <w:bottom w:val="nil"/>
              <w:right w:val="nil"/>
            </w:tcBorders>
            <w:shd w:val="clear" w:color="auto" w:fill="auto"/>
            <w:noWrap/>
            <w:vAlign w:val="center"/>
            <w:hideMark/>
          </w:tcPr>
          <w:p w14:paraId="55526D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4.442</w:t>
            </w:r>
          </w:p>
        </w:tc>
        <w:tc>
          <w:tcPr>
            <w:tcW w:w="0" w:type="auto"/>
            <w:tcBorders>
              <w:top w:val="nil"/>
              <w:left w:val="nil"/>
              <w:bottom w:val="nil"/>
              <w:right w:val="nil"/>
            </w:tcBorders>
            <w:shd w:val="clear" w:color="auto" w:fill="auto"/>
            <w:noWrap/>
            <w:vAlign w:val="center"/>
            <w:hideMark/>
          </w:tcPr>
          <w:p w14:paraId="563095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2.646</w:t>
            </w:r>
          </w:p>
        </w:tc>
        <w:tc>
          <w:tcPr>
            <w:tcW w:w="0" w:type="auto"/>
            <w:tcBorders>
              <w:top w:val="nil"/>
              <w:left w:val="nil"/>
              <w:bottom w:val="nil"/>
              <w:right w:val="nil"/>
            </w:tcBorders>
            <w:shd w:val="clear" w:color="auto" w:fill="auto"/>
            <w:noWrap/>
            <w:vAlign w:val="center"/>
            <w:hideMark/>
          </w:tcPr>
          <w:p w14:paraId="20DB90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3.391</w:t>
            </w:r>
          </w:p>
        </w:tc>
        <w:tc>
          <w:tcPr>
            <w:tcW w:w="0" w:type="auto"/>
            <w:tcBorders>
              <w:top w:val="nil"/>
              <w:left w:val="nil"/>
              <w:bottom w:val="nil"/>
              <w:right w:val="nil"/>
            </w:tcBorders>
            <w:shd w:val="clear" w:color="auto" w:fill="auto"/>
            <w:noWrap/>
            <w:vAlign w:val="center"/>
            <w:hideMark/>
          </w:tcPr>
          <w:p w14:paraId="225376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1.899</w:t>
            </w:r>
          </w:p>
        </w:tc>
        <w:tc>
          <w:tcPr>
            <w:tcW w:w="0" w:type="auto"/>
            <w:tcBorders>
              <w:top w:val="nil"/>
              <w:left w:val="nil"/>
              <w:bottom w:val="nil"/>
              <w:right w:val="nil"/>
            </w:tcBorders>
            <w:shd w:val="clear" w:color="auto" w:fill="auto"/>
            <w:noWrap/>
            <w:vAlign w:val="center"/>
            <w:hideMark/>
          </w:tcPr>
          <w:p w14:paraId="76EA02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-0.135</w:t>
            </w:r>
          </w:p>
        </w:tc>
        <w:tc>
          <w:tcPr>
            <w:tcW w:w="0" w:type="auto"/>
            <w:tcBorders>
              <w:top w:val="nil"/>
              <w:left w:val="nil"/>
              <w:bottom w:val="nil"/>
              <w:right w:val="nil"/>
            </w:tcBorders>
            <w:shd w:val="clear" w:color="auto" w:fill="auto"/>
            <w:noWrap/>
            <w:vAlign w:val="center"/>
            <w:hideMark/>
          </w:tcPr>
          <w:p w14:paraId="0A5E8F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0.075</w:t>
            </w:r>
          </w:p>
        </w:tc>
        <w:tc>
          <w:tcPr>
            <w:tcW w:w="0" w:type="auto"/>
            <w:tcBorders>
              <w:top w:val="nil"/>
              <w:left w:val="nil"/>
              <w:bottom w:val="nil"/>
              <w:right w:val="nil"/>
            </w:tcBorders>
            <w:shd w:val="clear" w:color="auto" w:fill="auto"/>
            <w:noWrap/>
            <w:vAlign w:val="center"/>
            <w:hideMark/>
          </w:tcPr>
          <w:p w14:paraId="68BA0A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1.124</w:t>
            </w:r>
          </w:p>
        </w:tc>
        <w:tc>
          <w:tcPr>
            <w:tcW w:w="0" w:type="auto"/>
            <w:tcBorders>
              <w:top w:val="nil"/>
              <w:left w:val="nil"/>
              <w:bottom w:val="nil"/>
              <w:right w:val="nil"/>
            </w:tcBorders>
            <w:shd w:val="clear" w:color="auto" w:fill="auto"/>
            <w:noWrap/>
            <w:vAlign w:val="center"/>
            <w:hideMark/>
          </w:tcPr>
          <w:p w14:paraId="4431D4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46C433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0.605</w:t>
            </w:r>
          </w:p>
        </w:tc>
        <w:tc>
          <w:tcPr>
            <w:tcW w:w="0" w:type="auto"/>
            <w:tcBorders>
              <w:top w:val="nil"/>
              <w:left w:val="nil"/>
              <w:bottom w:val="nil"/>
              <w:right w:val="nil"/>
            </w:tcBorders>
            <w:shd w:val="clear" w:color="auto" w:fill="auto"/>
            <w:noWrap/>
            <w:vAlign w:val="center"/>
            <w:hideMark/>
          </w:tcPr>
          <w:p w14:paraId="6FFFE1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-3.022</w:t>
            </w:r>
          </w:p>
        </w:tc>
        <w:tc>
          <w:tcPr>
            <w:tcW w:w="0" w:type="auto"/>
            <w:tcBorders>
              <w:top w:val="nil"/>
              <w:left w:val="nil"/>
              <w:bottom w:val="nil"/>
              <w:right w:val="nil"/>
            </w:tcBorders>
            <w:shd w:val="clear" w:color="auto" w:fill="auto"/>
            <w:noWrap/>
            <w:vAlign w:val="center"/>
            <w:hideMark/>
          </w:tcPr>
          <w:p w14:paraId="468CCA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-0.122</w:t>
            </w:r>
          </w:p>
        </w:tc>
        <w:tc>
          <w:tcPr>
            <w:tcW w:w="0" w:type="auto"/>
            <w:tcBorders>
              <w:top w:val="nil"/>
              <w:left w:val="nil"/>
              <w:bottom w:val="nil"/>
              <w:right w:val="single" w:sz="12" w:space="0" w:color="auto"/>
            </w:tcBorders>
            <w:shd w:val="clear" w:color="auto" w:fill="auto"/>
            <w:noWrap/>
            <w:vAlign w:val="center"/>
            <w:hideMark/>
          </w:tcPr>
          <w:p w14:paraId="224811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-5.764</w:t>
            </w:r>
          </w:p>
        </w:tc>
      </w:tr>
      <w:tr w:rsidR="006B38E8" w:rsidRPr="004E7DFF" w14:paraId="6197B60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1ABDC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1590</w:t>
            </w:r>
          </w:p>
        </w:tc>
        <w:tc>
          <w:tcPr>
            <w:tcW w:w="0" w:type="auto"/>
            <w:tcBorders>
              <w:top w:val="nil"/>
              <w:left w:val="nil"/>
              <w:bottom w:val="nil"/>
              <w:right w:val="nil"/>
            </w:tcBorders>
            <w:shd w:val="clear" w:color="auto" w:fill="auto"/>
            <w:noWrap/>
            <w:vAlign w:val="center"/>
            <w:hideMark/>
          </w:tcPr>
          <w:p w14:paraId="3937A8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69-72-7</w:t>
            </w:r>
          </w:p>
        </w:tc>
        <w:tc>
          <w:tcPr>
            <w:tcW w:w="0" w:type="auto"/>
            <w:tcBorders>
              <w:top w:val="nil"/>
              <w:left w:val="nil"/>
              <w:bottom w:val="nil"/>
              <w:right w:val="nil"/>
            </w:tcBorders>
            <w:shd w:val="clear" w:color="auto" w:fill="auto"/>
            <w:noWrap/>
            <w:vAlign w:val="center"/>
            <w:hideMark/>
          </w:tcPr>
          <w:p w14:paraId="275AE7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3.444</w:t>
            </w:r>
          </w:p>
        </w:tc>
        <w:tc>
          <w:tcPr>
            <w:tcW w:w="0" w:type="auto"/>
            <w:tcBorders>
              <w:top w:val="nil"/>
              <w:left w:val="nil"/>
              <w:bottom w:val="nil"/>
              <w:right w:val="nil"/>
            </w:tcBorders>
            <w:shd w:val="clear" w:color="auto" w:fill="auto"/>
            <w:noWrap/>
            <w:vAlign w:val="center"/>
            <w:hideMark/>
          </w:tcPr>
          <w:p w14:paraId="656EFD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c>
          <w:tcPr>
            <w:tcW w:w="0" w:type="auto"/>
            <w:tcBorders>
              <w:top w:val="nil"/>
              <w:left w:val="nil"/>
              <w:bottom w:val="nil"/>
              <w:right w:val="nil"/>
            </w:tcBorders>
            <w:shd w:val="clear" w:color="auto" w:fill="auto"/>
            <w:noWrap/>
            <w:vAlign w:val="center"/>
            <w:hideMark/>
          </w:tcPr>
          <w:p w14:paraId="6E02CA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C1E1D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-0.337</w:t>
            </w:r>
          </w:p>
        </w:tc>
        <w:tc>
          <w:tcPr>
            <w:tcW w:w="0" w:type="auto"/>
            <w:tcBorders>
              <w:top w:val="nil"/>
              <w:left w:val="nil"/>
              <w:bottom w:val="nil"/>
              <w:right w:val="nil"/>
            </w:tcBorders>
            <w:shd w:val="clear" w:color="auto" w:fill="auto"/>
            <w:noWrap/>
            <w:vAlign w:val="center"/>
            <w:hideMark/>
          </w:tcPr>
          <w:p w14:paraId="2A6A5B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0.670</w:t>
            </w:r>
          </w:p>
        </w:tc>
        <w:tc>
          <w:tcPr>
            <w:tcW w:w="0" w:type="auto"/>
            <w:tcBorders>
              <w:top w:val="nil"/>
              <w:left w:val="nil"/>
              <w:bottom w:val="nil"/>
              <w:right w:val="nil"/>
            </w:tcBorders>
            <w:shd w:val="clear" w:color="auto" w:fill="auto"/>
            <w:noWrap/>
            <w:vAlign w:val="center"/>
            <w:hideMark/>
          </w:tcPr>
          <w:p w14:paraId="4D3D6F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8E62D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0.218</w:t>
            </w:r>
          </w:p>
        </w:tc>
        <w:tc>
          <w:tcPr>
            <w:tcW w:w="0" w:type="auto"/>
            <w:tcBorders>
              <w:top w:val="nil"/>
              <w:left w:val="nil"/>
              <w:bottom w:val="nil"/>
              <w:right w:val="nil"/>
            </w:tcBorders>
            <w:shd w:val="clear" w:color="auto" w:fill="auto"/>
            <w:noWrap/>
            <w:vAlign w:val="center"/>
            <w:hideMark/>
          </w:tcPr>
          <w:p w14:paraId="41603B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3CC90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-0.016</w:t>
            </w:r>
          </w:p>
        </w:tc>
        <w:tc>
          <w:tcPr>
            <w:tcW w:w="0" w:type="auto"/>
            <w:tcBorders>
              <w:top w:val="nil"/>
              <w:left w:val="nil"/>
              <w:bottom w:val="nil"/>
              <w:right w:val="nil"/>
            </w:tcBorders>
            <w:shd w:val="clear" w:color="auto" w:fill="auto"/>
            <w:noWrap/>
            <w:vAlign w:val="center"/>
            <w:hideMark/>
          </w:tcPr>
          <w:p w14:paraId="79CA07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68FF9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single" w:sz="12" w:space="0" w:color="auto"/>
            </w:tcBorders>
            <w:shd w:val="clear" w:color="auto" w:fill="auto"/>
            <w:noWrap/>
            <w:vAlign w:val="center"/>
            <w:hideMark/>
          </w:tcPr>
          <w:p w14:paraId="6C71B7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r>
      <w:tr w:rsidR="006B38E8" w:rsidRPr="004E7DFF" w14:paraId="18691EE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42E2E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1591</w:t>
            </w:r>
          </w:p>
        </w:tc>
        <w:tc>
          <w:tcPr>
            <w:tcW w:w="0" w:type="auto"/>
            <w:tcBorders>
              <w:top w:val="nil"/>
              <w:left w:val="nil"/>
              <w:bottom w:val="nil"/>
              <w:right w:val="nil"/>
            </w:tcBorders>
            <w:shd w:val="clear" w:color="auto" w:fill="auto"/>
            <w:noWrap/>
            <w:vAlign w:val="center"/>
            <w:hideMark/>
          </w:tcPr>
          <w:p w14:paraId="4AC1E6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69806-34-4</w:t>
            </w:r>
          </w:p>
        </w:tc>
        <w:tc>
          <w:tcPr>
            <w:tcW w:w="0" w:type="auto"/>
            <w:tcBorders>
              <w:top w:val="nil"/>
              <w:left w:val="nil"/>
              <w:bottom w:val="nil"/>
              <w:right w:val="nil"/>
            </w:tcBorders>
            <w:shd w:val="clear" w:color="auto" w:fill="auto"/>
            <w:noWrap/>
            <w:vAlign w:val="center"/>
            <w:hideMark/>
          </w:tcPr>
          <w:p w14:paraId="0BA5A7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6.071</w:t>
            </w:r>
          </w:p>
        </w:tc>
        <w:tc>
          <w:tcPr>
            <w:tcW w:w="0" w:type="auto"/>
            <w:tcBorders>
              <w:top w:val="nil"/>
              <w:left w:val="nil"/>
              <w:bottom w:val="nil"/>
              <w:right w:val="nil"/>
            </w:tcBorders>
            <w:shd w:val="clear" w:color="auto" w:fill="auto"/>
            <w:noWrap/>
            <w:vAlign w:val="center"/>
            <w:hideMark/>
          </w:tcPr>
          <w:p w14:paraId="6D1D5F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0.770</w:t>
            </w:r>
          </w:p>
        </w:tc>
        <w:tc>
          <w:tcPr>
            <w:tcW w:w="0" w:type="auto"/>
            <w:tcBorders>
              <w:top w:val="nil"/>
              <w:left w:val="nil"/>
              <w:bottom w:val="nil"/>
              <w:right w:val="nil"/>
            </w:tcBorders>
            <w:shd w:val="clear" w:color="auto" w:fill="auto"/>
            <w:noWrap/>
            <w:vAlign w:val="center"/>
            <w:hideMark/>
          </w:tcPr>
          <w:p w14:paraId="1ADAF8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1.476</w:t>
            </w:r>
          </w:p>
        </w:tc>
        <w:tc>
          <w:tcPr>
            <w:tcW w:w="0" w:type="auto"/>
            <w:tcBorders>
              <w:top w:val="nil"/>
              <w:left w:val="nil"/>
              <w:bottom w:val="nil"/>
              <w:right w:val="nil"/>
            </w:tcBorders>
            <w:shd w:val="clear" w:color="auto" w:fill="auto"/>
            <w:noWrap/>
            <w:vAlign w:val="center"/>
            <w:hideMark/>
          </w:tcPr>
          <w:p w14:paraId="5D759A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0.006</w:t>
            </w:r>
          </w:p>
        </w:tc>
        <w:tc>
          <w:tcPr>
            <w:tcW w:w="0" w:type="auto"/>
            <w:tcBorders>
              <w:top w:val="nil"/>
              <w:left w:val="nil"/>
              <w:bottom w:val="nil"/>
              <w:right w:val="nil"/>
            </w:tcBorders>
            <w:shd w:val="clear" w:color="auto" w:fill="auto"/>
            <w:noWrap/>
            <w:vAlign w:val="center"/>
            <w:hideMark/>
          </w:tcPr>
          <w:p w14:paraId="03BA3D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0.091</w:t>
            </w:r>
          </w:p>
        </w:tc>
        <w:tc>
          <w:tcPr>
            <w:tcW w:w="0" w:type="auto"/>
            <w:tcBorders>
              <w:top w:val="nil"/>
              <w:left w:val="nil"/>
              <w:bottom w:val="nil"/>
              <w:right w:val="nil"/>
            </w:tcBorders>
            <w:shd w:val="clear" w:color="auto" w:fill="auto"/>
            <w:noWrap/>
            <w:vAlign w:val="center"/>
            <w:hideMark/>
          </w:tcPr>
          <w:p w14:paraId="1AC9B8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-1.649</w:t>
            </w:r>
          </w:p>
        </w:tc>
        <w:tc>
          <w:tcPr>
            <w:tcW w:w="0" w:type="auto"/>
            <w:tcBorders>
              <w:top w:val="nil"/>
              <w:left w:val="nil"/>
              <w:bottom w:val="nil"/>
              <w:right w:val="nil"/>
            </w:tcBorders>
            <w:shd w:val="clear" w:color="auto" w:fill="auto"/>
            <w:noWrap/>
            <w:vAlign w:val="center"/>
            <w:hideMark/>
          </w:tcPr>
          <w:p w14:paraId="47BD6E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nil"/>
            </w:tcBorders>
            <w:shd w:val="clear" w:color="auto" w:fill="auto"/>
            <w:noWrap/>
            <w:vAlign w:val="center"/>
            <w:hideMark/>
          </w:tcPr>
          <w:p w14:paraId="495284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7D9FCA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76256E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0.331</w:t>
            </w:r>
          </w:p>
        </w:tc>
        <w:tc>
          <w:tcPr>
            <w:tcW w:w="0" w:type="auto"/>
            <w:tcBorders>
              <w:top w:val="nil"/>
              <w:left w:val="nil"/>
              <w:bottom w:val="nil"/>
              <w:right w:val="nil"/>
            </w:tcBorders>
            <w:shd w:val="clear" w:color="auto" w:fill="auto"/>
            <w:noWrap/>
            <w:vAlign w:val="center"/>
            <w:hideMark/>
          </w:tcPr>
          <w:p w14:paraId="151943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0.827</w:t>
            </w:r>
          </w:p>
        </w:tc>
        <w:tc>
          <w:tcPr>
            <w:tcW w:w="0" w:type="auto"/>
            <w:tcBorders>
              <w:top w:val="nil"/>
              <w:left w:val="nil"/>
              <w:bottom w:val="nil"/>
              <w:right w:val="single" w:sz="12" w:space="0" w:color="auto"/>
            </w:tcBorders>
            <w:shd w:val="clear" w:color="auto" w:fill="auto"/>
            <w:noWrap/>
            <w:vAlign w:val="center"/>
            <w:hideMark/>
          </w:tcPr>
          <w:p w14:paraId="053334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r>
      <w:tr w:rsidR="006B38E8" w:rsidRPr="004E7DFF" w14:paraId="69C6BB7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3D228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1592</w:t>
            </w:r>
          </w:p>
        </w:tc>
        <w:tc>
          <w:tcPr>
            <w:tcW w:w="0" w:type="auto"/>
            <w:tcBorders>
              <w:top w:val="nil"/>
              <w:left w:val="nil"/>
              <w:bottom w:val="nil"/>
              <w:right w:val="nil"/>
            </w:tcBorders>
            <w:shd w:val="clear" w:color="auto" w:fill="auto"/>
            <w:noWrap/>
            <w:vAlign w:val="center"/>
            <w:hideMark/>
          </w:tcPr>
          <w:p w14:paraId="007242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69806-50-4</w:t>
            </w:r>
          </w:p>
        </w:tc>
        <w:tc>
          <w:tcPr>
            <w:tcW w:w="0" w:type="auto"/>
            <w:tcBorders>
              <w:top w:val="nil"/>
              <w:left w:val="nil"/>
              <w:bottom w:val="nil"/>
              <w:right w:val="nil"/>
            </w:tcBorders>
            <w:shd w:val="clear" w:color="auto" w:fill="auto"/>
            <w:noWrap/>
            <w:vAlign w:val="center"/>
            <w:hideMark/>
          </w:tcPr>
          <w:p w14:paraId="3A6D8F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6.145</w:t>
            </w:r>
          </w:p>
        </w:tc>
        <w:tc>
          <w:tcPr>
            <w:tcW w:w="0" w:type="auto"/>
            <w:tcBorders>
              <w:top w:val="nil"/>
              <w:left w:val="nil"/>
              <w:bottom w:val="nil"/>
              <w:right w:val="nil"/>
            </w:tcBorders>
            <w:shd w:val="clear" w:color="auto" w:fill="auto"/>
            <w:noWrap/>
            <w:vAlign w:val="center"/>
            <w:hideMark/>
          </w:tcPr>
          <w:p w14:paraId="18179C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0.756</w:t>
            </w:r>
          </w:p>
        </w:tc>
        <w:tc>
          <w:tcPr>
            <w:tcW w:w="0" w:type="auto"/>
            <w:tcBorders>
              <w:top w:val="nil"/>
              <w:left w:val="nil"/>
              <w:bottom w:val="nil"/>
              <w:right w:val="nil"/>
            </w:tcBorders>
            <w:shd w:val="clear" w:color="auto" w:fill="auto"/>
            <w:noWrap/>
            <w:vAlign w:val="center"/>
            <w:hideMark/>
          </w:tcPr>
          <w:p w14:paraId="5CCF7D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1F1A33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-0.005</w:t>
            </w:r>
          </w:p>
        </w:tc>
        <w:tc>
          <w:tcPr>
            <w:tcW w:w="0" w:type="auto"/>
            <w:tcBorders>
              <w:top w:val="nil"/>
              <w:left w:val="nil"/>
              <w:bottom w:val="nil"/>
              <w:right w:val="nil"/>
            </w:tcBorders>
            <w:shd w:val="clear" w:color="auto" w:fill="auto"/>
            <w:noWrap/>
            <w:vAlign w:val="center"/>
            <w:hideMark/>
          </w:tcPr>
          <w:p w14:paraId="4B3C9C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-0.088</w:t>
            </w:r>
          </w:p>
        </w:tc>
        <w:tc>
          <w:tcPr>
            <w:tcW w:w="0" w:type="auto"/>
            <w:tcBorders>
              <w:top w:val="nil"/>
              <w:left w:val="nil"/>
              <w:bottom w:val="nil"/>
              <w:right w:val="nil"/>
            </w:tcBorders>
            <w:shd w:val="clear" w:color="auto" w:fill="auto"/>
            <w:noWrap/>
            <w:vAlign w:val="center"/>
            <w:hideMark/>
          </w:tcPr>
          <w:p w14:paraId="6F4BFC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-1.366</w:t>
            </w:r>
          </w:p>
        </w:tc>
        <w:tc>
          <w:tcPr>
            <w:tcW w:w="0" w:type="auto"/>
            <w:tcBorders>
              <w:top w:val="nil"/>
              <w:left w:val="nil"/>
              <w:bottom w:val="nil"/>
              <w:right w:val="nil"/>
            </w:tcBorders>
            <w:shd w:val="clear" w:color="auto" w:fill="auto"/>
            <w:noWrap/>
            <w:vAlign w:val="center"/>
            <w:hideMark/>
          </w:tcPr>
          <w:p w14:paraId="51213C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0.403</w:t>
            </w:r>
          </w:p>
        </w:tc>
        <w:tc>
          <w:tcPr>
            <w:tcW w:w="0" w:type="auto"/>
            <w:tcBorders>
              <w:top w:val="nil"/>
              <w:left w:val="nil"/>
              <w:bottom w:val="nil"/>
              <w:right w:val="nil"/>
            </w:tcBorders>
            <w:shd w:val="clear" w:color="auto" w:fill="auto"/>
            <w:noWrap/>
            <w:vAlign w:val="center"/>
            <w:hideMark/>
          </w:tcPr>
          <w:p w14:paraId="032050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09BCE7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c>
          <w:tcPr>
            <w:tcW w:w="0" w:type="auto"/>
            <w:tcBorders>
              <w:top w:val="nil"/>
              <w:left w:val="nil"/>
              <w:bottom w:val="nil"/>
              <w:right w:val="nil"/>
            </w:tcBorders>
            <w:shd w:val="clear" w:color="auto" w:fill="auto"/>
            <w:noWrap/>
            <w:vAlign w:val="center"/>
            <w:hideMark/>
          </w:tcPr>
          <w:p w14:paraId="2F1207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61AB88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0.632</w:t>
            </w:r>
          </w:p>
        </w:tc>
        <w:tc>
          <w:tcPr>
            <w:tcW w:w="0" w:type="auto"/>
            <w:tcBorders>
              <w:top w:val="nil"/>
              <w:left w:val="nil"/>
              <w:bottom w:val="nil"/>
              <w:right w:val="single" w:sz="12" w:space="0" w:color="auto"/>
            </w:tcBorders>
            <w:shd w:val="clear" w:color="auto" w:fill="auto"/>
            <w:noWrap/>
            <w:vAlign w:val="center"/>
            <w:hideMark/>
          </w:tcPr>
          <w:p w14:paraId="0C9276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0.941</w:t>
            </w:r>
          </w:p>
        </w:tc>
      </w:tr>
      <w:tr w:rsidR="006B38E8" w:rsidRPr="004E7DFF" w14:paraId="7E30229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12A4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1593</w:t>
            </w:r>
          </w:p>
        </w:tc>
        <w:tc>
          <w:tcPr>
            <w:tcW w:w="0" w:type="auto"/>
            <w:tcBorders>
              <w:top w:val="nil"/>
              <w:left w:val="nil"/>
              <w:bottom w:val="nil"/>
              <w:right w:val="nil"/>
            </w:tcBorders>
            <w:shd w:val="clear" w:color="auto" w:fill="auto"/>
            <w:noWrap/>
            <w:vAlign w:val="center"/>
            <w:hideMark/>
          </w:tcPr>
          <w:p w14:paraId="4E43DE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700-38-9</w:t>
            </w:r>
          </w:p>
        </w:tc>
        <w:tc>
          <w:tcPr>
            <w:tcW w:w="0" w:type="auto"/>
            <w:tcBorders>
              <w:top w:val="nil"/>
              <w:left w:val="nil"/>
              <w:bottom w:val="nil"/>
              <w:right w:val="nil"/>
            </w:tcBorders>
            <w:shd w:val="clear" w:color="auto" w:fill="auto"/>
            <w:noWrap/>
            <w:vAlign w:val="center"/>
            <w:hideMark/>
          </w:tcPr>
          <w:p w14:paraId="1CC859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4.492</w:t>
            </w:r>
          </w:p>
        </w:tc>
        <w:tc>
          <w:tcPr>
            <w:tcW w:w="0" w:type="auto"/>
            <w:tcBorders>
              <w:top w:val="nil"/>
              <w:left w:val="nil"/>
              <w:bottom w:val="nil"/>
              <w:right w:val="nil"/>
            </w:tcBorders>
            <w:shd w:val="clear" w:color="auto" w:fill="auto"/>
            <w:noWrap/>
            <w:vAlign w:val="center"/>
            <w:hideMark/>
          </w:tcPr>
          <w:p w14:paraId="4D19F3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77AAA1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0.838</w:t>
            </w:r>
          </w:p>
        </w:tc>
        <w:tc>
          <w:tcPr>
            <w:tcW w:w="0" w:type="auto"/>
            <w:tcBorders>
              <w:top w:val="nil"/>
              <w:left w:val="nil"/>
              <w:bottom w:val="nil"/>
              <w:right w:val="nil"/>
            </w:tcBorders>
            <w:shd w:val="clear" w:color="auto" w:fill="auto"/>
            <w:noWrap/>
            <w:vAlign w:val="center"/>
            <w:hideMark/>
          </w:tcPr>
          <w:p w14:paraId="681083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-0.139</w:t>
            </w:r>
          </w:p>
        </w:tc>
        <w:tc>
          <w:tcPr>
            <w:tcW w:w="0" w:type="auto"/>
            <w:tcBorders>
              <w:top w:val="nil"/>
              <w:left w:val="nil"/>
              <w:bottom w:val="nil"/>
              <w:right w:val="nil"/>
            </w:tcBorders>
            <w:shd w:val="clear" w:color="auto" w:fill="auto"/>
            <w:noWrap/>
            <w:vAlign w:val="center"/>
            <w:hideMark/>
          </w:tcPr>
          <w:p w14:paraId="5C8F25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0.836</w:t>
            </w:r>
          </w:p>
        </w:tc>
        <w:tc>
          <w:tcPr>
            <w:tcW w:w="0" w:type="auto"/>
            <w:tcBorders>
              <w:top w:val="nil"/>
              <w:left w:val="nil"/>
              <w:bottom w:val="nil"/>
              <w:right w:val="nil"/>
            </w:tcBorders>
            <w:shd w:val="clear" w:color="auto" w:fill="auto"/>
            <w:noWrap/>
            <w:vAlign w:val="center"/>
            <w:hideMark/>
          </w:tcPr>
          <w:p w14:paraId="7AA7E3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5DD2F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-0.856</w:t>
            </w:r>
          </w:p>
        </w:tc>
        <w:tc>
          <w:tcPr>
            <w:tcW w:w="0" w:type="auto"/>
            <w:tcBorders>
              <w:top w:val="nil"/>
              <w:left w:val="nil"/>
              <w:bottom w:val="nil"/>
              <w:right w:val="nil"/>
            </w:tcBorders>
            <w:shd w:val="clear" w:color="auto" w:fill="auto"/>
            <w:noWrap/>
            <w:vAlign w:val="center"/>
            <w:hideMark/>
          </w:tcPr>
          <w:p w14:paraId="617D1D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7EC5D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0.013</w:t>
            </w:r>
          </w:p>
        </w:tc>
        <w:tc>
          <w:tcPr>
            <w:tcW w:w="0" w:type="auto"/>
            <w:tcBorders>
              <w:top w:val="nil"/>
              <w:left w:val="nil"/>
              <w:bottom w:val="nil"/>
              <w:right w:val="nil"/>
            </w:tcBorders>
            <w:shd w:val="clear" w:color="auto" w:fill="auto"/>
            <w:noWrap/>
            <w:vAlign w:val="center"/>
            <w:hideMark/>
          </w:tcPr>
          <w:p w14:paraId="61C6C5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1967D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256712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1.254</w:t>
            </w:r>
          </w:p>
        </w:tc>
      </w:tr>
      <w:tr w:rsidR="006B38E8" w:rsidRPr="004E7DFF" w14:paraId="4C33332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7AC76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1594</w:t>
            </w:r>
          </w:p>
        </w:tc>
        <w:tc>
          <w:tcPr>
            <w:tcW w:w="0" w:type="auto"/>
            <w:tcBorders>
              <w:top w:val="nil"/>
              <w:left w:val="nil"/>
              <w:bottom w:val="nil"/>
              <w:right w:val="nil"/>
            </w:tcBorders>
            <w:shd w:val="clear" w:color="auto" w:fill="auto"/>
            <w:noWrap/>
            <w:vAlign w:val="center"/>
            <w:hideMark/>
          </w:tcPr>
          <w:p w14:paraId="4E40EB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70124-77-5</w:t>
            </w:r>
          </w:p>
        </w:tc>
        <w:tc>
          <w:tcPr>
            <w:tcW w:w="0" w:type="auto"/>
            <w:tcBorders>
              <w:top w:val="nil"/>
              <w:left w:val="nil"/>
              <w:bottom w:val="nil"/>
              <w:right w:val="nil"/>
            </w:tcBorders>
            <w:shd w:val="clear" w:color="auto" w:fill="auto"/>
            <w:noWrap/>
            <w:vAlign w:val="center"/>
            <w:hideMark/>
          </w:tcPr>
          <w:p w14:paraId="2B9AA2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7.009</w:t>
            </w:r>
          </w:p>
        </w:tc>
        <w:tc>
          <w:tcPr>
            <w:tcW w:w="0" w:type="auto"/>
            <w:tcBorders>
              <w:top w:val="nil"/>
              <w:left w:val="nil"/>
              <w:bottom w:val="nil"/>
              <w:right w:val="nil"/>
            </w:tcBorders>
            <w:shd w:val="clear" w:color="auto" w:fill="auto"/>
            <w:noWrap/>
            <w:vAlign w:val="center"/>
            <w:hideMark/>
          </w:tcPr>
          <w:p w14:paraId="666352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0.927</w:t>
            </w:r>
          </w:p>
        </w:tc>
        <w:tc>
          <w:tcPr>
            <w:tcW w:w="0" w:type="auto"/>
            <w:tcBorders>
              <w:top w:val="nil"/>
              <w:left w:val="nil"/>
              <w:bottom w:val="nil"/>
              <w:right w:val="nil"/>
            </w:tcBorders>
            <w:shd w:val="clear" w:color="auto" w:fill="auto"/>
            <w:noWrap/>
            <w:vAlign w:val="center"/>
            <w:hideMark/>
          </w:tcPr>
          <w:p w14:paraId="0B52B1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7E7AE7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-0.772</w:t>
            </w:r>
          </w:p>
        </w:tc>
        <w:tc>
          <w:tcPr>
            <w:tcW w:w="0" w:type="auto"/>
            <w:tcBorders>
              <w:top w:val="nil"/>
              <w:left w:val="nil"/>
              <w:bottom w:val="nil"/>
              <w:right w:val="nil"/>
            </w:tcBorders>
            <w:shd w:val="clear" w:color="auto" w:fill="auto"/>
            <w:noWrap/>
            <w:vAlign w:val="center"/>
            <w:hideMark/>
          </w:tcPr>
          <w:p w14:paraId="4C0DFD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-0.136</w:t>
            </w:r>
          </w:p>
        </w:tc>
        <w:tc>
          <w:tcPr>
            <w:tcW w:w="0" w:type="auto"/>
            <w:tcBorders>
              <w:top w:val="nil"/>
              <w:left w:val="nil"/>
              <w:bottom w:val="nil"/>
              <w:right w:val="nil"/>
            </w:tcBorders>
            <w:shd w:val="clear" w:color="auto" w:fill="auto"/>
            <w:noWrap/>
            <w:vAlign w:val="center"/>
            <w:hideMark/>
          </w:tcPr>
          <w:p w14:paraId="4FC4A4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-1.587</w:t>
            </w:r>
          </w:p>
        </w:tc>
        <w:tc>
          <w:tcPr>
            <w:tcW w:w="0" w:type="auto"/>
            <w:tcBorders>
              <w:top w:val="nil"/>
              <w:left w:val="nil"/>
              <w:bottom w:val="nil"/>
              <w:right w:val="nil"/>
            </w:tcBorders>
            <w:shd w:val="clear" w:color="auto" w:fill="auto"/>
            <w:noWrap/>
            <w:vAlign w:val="center"/>
            <w:hideMark/>
          </w:tcPr>
          <w:p w14:paraId="45E879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1.145</w:t>
            </w:r>
          </w:p>
        </w:tc>
        <w:tc>
          <w:tcPr>
            <w:tcW w:w="0" w:type="auto"/>
            <w:tcBorders>
              <w:top w:val="nil"/>
              <w:left w:val="nil"/>
              <w:bottom w:val="nil"/>
              <w:right w:val="nil"/>
            </w:tcBorders>
            <w:shd w:val="clear" w:color="auto" w:fill="auto"/>
            <w:noWrap/>
            <w:vAlign w:val="center"/>
            <w:hideMark/>
          </w:tcPr>
          <w:p w14:paraId="027CAA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039883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0.441</w:t>
            </w:r>
          </w:p>
        </w:tc>
        <w:tc>
          <w:tcPr>
            <w:tcW w:w="0" w:type="auto"/>
            <w:tcBorders>
              <w:top w:val="nil"/>
              <w:left w:val="nil"/>
              <w:bottom w:val="nil"/>
              <w:right w:val="nil"/>
            </w:tcBorders>
            <w:shd w:val="clear" w:color="auto" w:fill="auto"/>
            <w:noWrap/>
            <w:vAlign w:val="center"/>
            <w:hideMark/>
          </w:tcPr>
          <w:p w14:paraId="0D0B86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0E414E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0.348</w:t>
            </w:r>
          </w:p>
        </w:tc>
        <w:tc>
          <w:tcPr>
            <w:tcW w:w="0" w:type="auto"/>
            <w:tcBorders>
              <w:top w:val="nil"/>
              <w:left w:val="nil"/>
              <w:bottom w:val="nil"/>
              <w:right w:val="single" w:sz="12" w:space="0" w:color="auto"/>
            </w:tcBorders>
            <w:shd w:val="clear" w:color="auto" w:fill="auto"/>
            <w:noWrap/>
            <w:vAlign w:val="center"/>
            <w:hideMark/>
          </w:tcPr>
          <w:p w14:paraId="7A5FE7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12.311</w:t>
            </w:r>
          </w:p>
        </w:tc>
      </w:tr>
      <w:tr w:rsidR="006B38E8" w:rsidRPr="004E7DFF" w14:paraId="2618D6C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33D7E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1595</w:t>
            </w:r>
          </w:p>
        </w:tc>
        <w:tc>
          <w:tcPr>
            <w:tcW w:w="0" w:type="auto"/>
            <w:tcBorders>
              <w:top w:val="nil"/>
              <w:left w:val="nil"/>
              <w:bottom w:val="nil"/>
              <w:right w:val="nil"/>
            </w:tcBorders>
            <w:shd w:val="clear" w:color="auto" w:fill="auto"/>
            <w:noWrap/>
            <w:vAlign w:val="center"/>
            <w:hideMark/>
          </w:tcPr>
          <w:p w14:paraId="492295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70161-44-3</w:t>
            </w:r>
          </w:p>
        </w:tc>
        <w:tc>
          <w:tcPr>
            <w:tcW w:w="0" w:type="auto"/>
            <w:tcBorders>
              <w:top w:val="nil"/>
              <w:left w:val="nil"/>
              <w:bottom w:val="nil"/>
              <w:right w:val="nil"/>
            </w:tcBorders>
            <w:shd w:val="clear" w:color="auto" w:fill="auto"/>
            <w:noWrap/>
            <w:vAlign w:val="center"/>
            <w:hideMark/>
          </w:tcPr>
          <w:p w14:paraId="4ED501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3.063</w:t>
            </w:r>
          </w:p>
        </w:tc>
        <w:tc>
          <w:tcPr>
            <w:tcW w:w="0" w:type="auto"/>
            <w:tcBorders>
              <w:top w:val="nil"/>
              <w:left w:val="nil"/>
              <w:bottom w:val="nil"/>
              <w:right w:val="nil"/>
            </w:tcBorders>
            <w:shd w:val="clear" w:color="auto" w:fill="auto"/>
            <w:noWrap/>
            <w:vAlign w:val="center"/>
            <w:hideMark/>
          </w:tcPr>
          <w:p w14:paraId="5CB72F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7AA02B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DBCE9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-0.476</w:t>
            </w:r>
          </w:p>
        </w:tc>
        <w:tc>
          <w:tcPr>
            <w:tcW w:w="0" w:type="auto"/>
            <w:tcBorders>
              <w:top w:val="nil"/>
              <w:left w:val="nil"/>
              <w:bottom w:val="nil"/>
              <w:right w:val="nil"/>
            </w:tcBorders>
            <w:shd w:val="clear" w:color="auto" w:fill="auto"/>
            <w:noWrap/>
            <w:vAlign w:val="center"/>
            <w:hideMark/>
          </w:tcPr>
          <w:p w14:paraId="0343B8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2.087</w:t>
            </w:r>
          </w:p>
        </w:tc>
        <w:tc>
          <w:tcPr>
            <w:tcW w:w="0" w:type="auto"/>
            <w:tcBorders>
              <w:top w:val="nil"/>
              <w:left w:val="nil"/>
              <w:bottom w:val="nil"/>
              <w:right w:val="nil"/>
            </w:tcBorders>
            <w:shd w:val="clear" w:color="auto" w:fill="auto"/>
            <w:noWrap/>
            <w:vAlign w:val="center"/>
            <w:hideMark/>
          </w:tcPr>
          <w:p w14:paraId="5810EC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1C3B12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-0.534</w:t>
            </w:r>
          </w:p>
        </w:tc>
        <w:tc>
          <w:tcPr>
            <w:tcW w:w="0" w:type="auto"/>
            <w:tcBorders>
              <w:top w:val="nil"/>
              <w:left w:val="nil"/>
              <w:bottom w:val="nil"/>
              <w:right w:val="nil"/>
            </w:tcBorders>
            <w:shd w:val="clear" w:color="auto" w:fill="auto"/>
            <w:noWrap/>
            <w:vAlign w:val="center"/>
            <w:hideMark/>
          </w:tcPr>
          <w:p w14:paraId="21340B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49F9E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0.673</w:t>
            </w:r>
          </w:p>
        </w:tc>
        <w:tc>
          <w:tcPr>
            <w:tcW w:w="0" w:type="auto"/>
            <w:tcBorders>
              <w:top w:val="nil"/>
              <w:left w:val="nil"/>
              <w:bottom w:val="nil"/>
              <w:right w:val="nil"/>
            </w:tcBorders>
            <w:shd w:val="clear" w:color="auto" w:fill="auto"/>
            <w:noWrap/>
            <w:vAlign w:val="center"/>
            <w:hideMark/>
          </w:tcPr>
          <w:p w14:paraId="5A93DD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5AA03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165A6D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-6.474</w:t>
            </w:r>
          </w:p>
        </w:tc>
      </w:tr>
      <w:tr w:rsidR="006B38E8" w:rsidRPr="004E7DFF" w14:paraId="31C3FEB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1F3DF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1596</w:t>
            </w:r>
          </w:p>
        </w:tc>
        <w:tc>
          <w:tcPr>
            <w:tcW w:w="0" w:type="auto"/>
            <w:tcBorders>
              <w:top w:val="nil"/>
              <w:left w:val="nil"/>
              <w:bottom w:val="nil"/>
              <w:right w:val="nil"/>
            </w:tcBorders>
            <w:shd w:val="clear" w:color="auto" w:fill="auto"/>
            <w:noWrap/>
            <w:vAlign w:val="center"/>
            <w:hideMark/>
          </w:tcPr>
          <w:p w14:paraId="23E0FA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701-82-6</w:t>
            </w:r>
          </w:p>
        </w:tc>
        <w:tc>
          <w:tcPr>
            <w:tcW w:w="0" w:type="auto"/>
            <w:tcBorders>
              <w:top w:val="nil"/>
              <w:left w:val="nil"/>
              <w:bottom w:val="nil"/>
              <w:right w:val="nil"/>
            </w:tcBorders>
            <w:shd w:val="clear" w:color="auto" w:fill="auto"/>
            <w:noWrap/>
            <w:vAlign w:val="center"/>
            <w:hideMark/>
          </w:tcPr>
          <w:p w14:paraId="08FBD3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3.469</w:t>
            </w:r>
          </w:p>
        </w:tc>
        <w:tc>
          <w:tcPr>
            <w:tcW w:w="0" w:type="auto"/>
            <w:tcBorders>
              <w:top w:val="nil"/>
              <w:left w:val="nil"/>
              <w:bottom w:val="nil"/>
              <w:right w:val="nil"/>
            </w:tcBorders>
            <w:shd w:val="clear" w:color="auto" w:fill="auto"/>
            <w:noWrap/>
            <w:vAlign w:val="center"/>
            <w:hideMark/>
          </w:tcPr>
          <w:p w14:paraId="3FE5D8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0.881</w:t>
            </w:r>
          </w:p>
        </w:tc>
        <w:tc>
          <w:tcPr>
            <w:tcW w:w="0" w:type="auto"/>
            <w:tcBorders>
              <w:top w:val="nil"/>
              <w:left w:val="nil"/>
              <w:bottom w:val="nil"/>
              <w:right w:val="nil"/>
            </w:tcBorders>
            <w:shd w:val="clear" w:color="auto" w:fill="auto"/>
            <w:noWrap/>
            <w:vAlign w:val="center"/>
            <w:hideMark/>
          </w:tcPr>
          <w:p w14:paraId="6FA276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46AEFC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0.099</w:t>
            </w:r>
          </w:p>
        </w:tc>
        <w:tc>
          <w:tcPr>
            <w:tcW w:w="0" w:type="auto"/>
            <w:tcBorders>
              <w:top w:val="nil"/>
              <w:left w:val="nil"/>
              <w:bottom w:val="nil"/>
              <w:right w:val="nil"/>
            </w:tcBorders>
            <w:shd w:val="clear" w:color="auto" w:fill="auto"/>
            <w:noWrap/>
            <w:vAlign w:val="center"/>
            <w:hideMark/>
          </w:tcPr>
          <w:p w14:paraId="420A28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0.965</w:t>
            </w:r>
          </w:p>
        </w:tc>
        <w:tc>
          <w:tcPr>
            <w:tcW w:w="0" w:type="auto"/>
            <w:tcBorders>
              <w:top w:val="nil"/>
              <w:left w:val="nil"/>
              <w:bottom w:val="nil"/>
              <w:right w:val="nil"/>
            </w:tcBorders>
            <w:shd w:val="clear" w:color="auto" w:fill="auto"/>
            <w:noWrap/>
            <w:vAlign w:val="center"/>
            <w:hideMark/>
          </w:tcPr>
          <w:p w14:paraId="1AC6FC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0.689</w:t>
            </w:r>
          </w:p>
        </w:tc>
        <w:tc>
          <w:tcPr>
            <w:tcW w:w="0" w:type="auto"/>
            <w:tcBorders>
              <w:top w:val="nil"/>
              <w:left w:val="nil"/>
              <w:bottom w:val="nil"/>
              <w:right w:val="nil"/>
            </w:tcBorders>
            <w:shd w:val="clear" w:color="auto" w:fill="auto"/>
            <w:noWrap/>
            <w:vAlign w:val="center"/>
            <w:hideMark/>
          </w:tcPr>
          <w:p w14:paraId="5EE274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c>
          <w:tcPr>
            <w:tcW w:w="0" w:type="auto"/>
            <w:tcBorders>
              <w:top w:val="nil"/>
              <w:left w:val="nil"/>
              <w:bottom w:val="nil"/>
              <w:right w:val="nil"/>
            </w:tcBorders>
            <w:shd w:val="clear" w:color="auto" w:fill="auto"/>
            <w:noWrap/>
            <w:vAlign w:val="center"/>
            <w:hideMark/>
          </w:tcPr>
          <w:p w14:paraId="30A3FE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E6177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0.002</w:t>
            </w:r>
          </w:p>
        </w:tc>
        <w:tc>
          <w:tcPr>
            <w:tcW w:w="0" w:type="auto"/>
            <w:tcBorders>
              <w:top w:val="nil"/>
              <w:left w:val="nil"/>
              <w:bottom w:val="nil"/>
              <w:right w:val="nil"/>
            </w:tcBorders>
            <w:shd w:val="clear" w:color="auto" w:fill="auto"/>
            <w:noWrap/>
            <w:vAlign w:val="center"/>
            <w:hideMark/>
          </w:tcPr>
          <w:p w14:paraId="1C3E84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579EB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5139CE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-3.788</w:t>
            </w:r>
          </w:p>
        </w:tc>
      </w:tr>
      <w:tr w:rsidR="006B38E8" w:rsidRPr="004E7DFF" w14:paraId="7D24C57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7106B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1597</w:t>
            </w:r>
          </w:p>
        </w:tc>
        <w:tc>
          <w:tcPr>
            <w:tcW w:w="0" w:type="auto"/>
            <w:tcBorders>
              <w:top w:val="nil"/>
              <w:left w:val="nil"/>
              <w:bottom w:val="nil"/>
              <w:right w:val="nil"/>
            </w:tcBorders>
            <w:shd w:val="clear" w:color="auto" w:fill="auto"/>
            <w:noWrap/>
            <w:vAlign w:val="center"/>
            <w:hideMark/>
          </w:tcPr>
          <w:p w14:paraId="5BFFD5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70288-86-7</w:t>
            </w:r>
          </w:p>
        </w:tc>
        <w:tc>
          <w:tcPr>
            <w:tcW w:w="0" w:type="auto"/>
            <w:tcBorders>
              <w:top w:val="nil"/>
              <w:left w:val="nil"/>
              <w:bottom w:val="nil"/>
              <w:right w:val="nil"/>
            </w:tcBorders>
            <w:shd w:val="clear" w:color="auto" w:fill="auto"/>
            <w:noWrap/>
            <w:vAlign w:val="center"/>
            <w:hideMark/>
          </w:tcPr>
          <w:p w14:paraId="00BF4F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7.840</w:t>
            </w:r>
          </w:p>
        </w:tc>
        <w:tc>
          <w:tcPr>
            <w:tcW w:w="0" w:type="auto"/>
            <w:tcBorders>
              <w:top w:val="nil"/>
              <w:left w:val="nil"/>
              <w:bottom w:val="nil"/>
              <w:right w:val="nil"/>
            </w:tcBorders>
            <w:shd w:val="clear" w:color="auto" w:fill="auto"/>
            <w:noWrap/>
            <w:vAlign w:val="center"/>
            <w:hideMark/>
          </w:tcPr>
          <w:p w14:paraId="4652F5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1.271</w:t>
            </w:r>
          </w:p>
        </w:tc>
        <w:tc>
          <w:tcPr>
            <w:tcW w:w="0" w:type="auto"/>
            <w:tcBorders>
              <w:top w:val="nil"/>
              <w:left w:val="nil"/>
              <w:bottom w:val="nil"/>
              <w:right w:val="nil"/>
            </w:tcBorders>
            <w:shd w:val="clear" w:color="auto" w:fill="auto"/>
            <w:noWrap/>
            <w:vAlign w:val="center"/>
            <w:hideMark/>
          </w:tcPr>
          <w:p w14:paraId="77A6BA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-1.061</w:t>
            </w:r>
          </w:p>
        </w:tc>
        <w:tc>
          <w:tcPr>
            <w:tcW w:w="0" w:type="auto"/>
            <w:tcBorders>
              <w:top w:val="nil"/>
              <w:left w:val="nil"/>
              <w:bottom w:val="nil"/>
              <w:right w:val="nil"/>
            </w:tcBorders>
            <w:shd w:val="clear" w:color="auto" w:fill="auto"/>
            <w:noWrap/>
            <w:vAlign w:val="center"/>
            <w:hideMark/>
          </w:tcPr>
          <w:p w14:paraId="525238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-1.403</w:t>
            </w:r>
          </w:p>
        </w:tc>
        <w:tc>
          <w:tcPr>
            <w:tcW w:w="0" w:type="auto"/>
            <w:tcBorders>
              <w:top w:val="nil"/>
              <w:left w:val="nil"/>
              <w:bottom w:val="nil"/>
              <w:right w:val="nil"/>
            </w:tcBorders>
            <w:shd w:val="clear" w:color="auto" w:fill="auto"/>
            <w:noWrap/>
            <w:vAlign w:val="center"/>
            <w:hideMark/>
          </w:tcPr>
          <w:p w14:paraId="374DB4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c>
          <w:tcPr>
            <w:tcW w:w="0" w:type="auto"/>
            <w:tcBorders>
              <w:top w:val="nil"/>
              <w:left w:val="nil"/>
              <w:bottom w:val="nil"/>
              <w:right w:val="nil"/>
            </w:tcBorders>
            <w:shd w:val="clear" w:color="auto" w:fill="auto"/>
            <w:noWrap/>
            <w:vAlign w:val="center"/>
            <w:hideMark/>
          </w:tcPr>
          <w:p w14:paraId="3B21E3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-0.773</w:t>
            </w:r>
          </w:p>
        </w:tc>
        <w:tc>
          <w:tcPr>
            <w:tcW w:w="0" w:type="auto"/>
            <w:tcBorders>
              <w:top w:val="nil"/>
              <w:left w:val="nil"/>
              <w:bottom w:val="nil"/>
              <w:right w:val="nil"/>
            </w:tcBorders>
            <w:shd w:val="clear" w:color="auto" w:fill="auto"/>
            <w:noWrap/>
            <w:vAlign w:val="center"/>
            <w:hideMark/>
          </w:tcPr>
          <w:p w14:paraId="1E1506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2.470</w:t>
            </w:r>
          </w:p>
        </w:tc>
        <w:tc>
          <w:tcPr>
            <w:tcW w:w="0" w:type="auto"/>
            <w:tcBorders>
              <w:top w:val="nil"/>
              <w:left w:val="nil"/>
              <w:bottom w:val="nil"/>
              <w:right w:val="nil"/>
            </w:tcBorders>
            <w:shd w:val="clear" w:color="auto" w:fill="auto"/>
            <w:noWrap/>
            <w:vAlign w:val="center"/>
            <w:hideMark/>
          </w:tcPr>
          <w:p w14:paraId="27A145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0.128</w:t>
            </w:r>
          </w:p>
        </w:tc>
        <w:tc>
          <w:tcPr>
            <w:tcW w:w="0" w:type="auto"/>
            <w:tcBorders>
              <w:top w:val="nil"/>
              <w:left w:val="nil"/>
              <w:bottom w:val="nil"/>
              <w:right w:val="nil"/>
            </w:tcBorders>
            <w:shd w:val="clear" w:color="auto" w:fill="auto"/>
            <w:noWrap/>
            <w:vAlign w:val="center"/>
            <w:hideMark/>
          </w:tcPr>
          <w:p w14:paraId="70EF1A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1.727</w:t>
            </w:r>
          </w:p>
        </w:tc>
        <w:tc>
          <w:tcPr>
            <w:tcW w:w="0" w:type="auto"/>
            <w:tcBorders>
              <w:top w:val="nil"/>
              <w:left w:val="nil"/>
              <w:bottom w:val="nil"/>
              <w:right w:val="nil"/>
            </w:tcBorders>
            <w:shd w:val="clear" w:color="auto" w:fill="auto"/>
            <w:noWrap/>
            <w:vAlign w:val="center"/>
            <w:hideMark/>
          </w:tcPr>
          <w:p w14:paraId="1FD70F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87EBF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-2.318</w:t>
            </w:r>
          </w:p>
        </w:tc>
        <w:tc>
          <w:tcPr>
            <w:tcW w:w="0" w:type="auto"/>
            <w:tcBorders>
              <w:top w:val="nil"/>
              <w:left w:val="nil"/>
              <w:bottom w:val="nil"/>
              <w:right w:val="single" w:sz="12" w:space="0" w:color="auto"/>
            </w:tcBorders>
            <w:shd w:val="clear" w:color="auto" w:fill="auto"/>
            <w:noWrap/>
            <w:vAlign w:val="center"/>
            <w:hideMark/>
          </w:tcPr>
          <w:p w14:paraId="51852D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34.870</w:t>
            </w:r>
          </w:p>
        </w:tc>
      </w:tr>
      <w:tr w:rsidR="006B38E8" w:rsidRPr="004E7DFF" w14:paraId="198063B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B927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1598</w:t>
            </w:r>
          </w:p>
        </w:tc>
        <w:tc>
          <w:tcPr>
            <w:tcW w:w="0" w:type="auto"/>
            <w:tcBorders>
              <w:top w:val="nil"/>
              <w:left w:val="nil"/>
              <w:bottom w:val="nil"/>
              <w:right w:val="nil"/>
            </w:tcBorders>
            <w:shd w:val="clear" w:color="auto" w:fill="auto"/>
            <w:noWrap/>
            <w:vAlign w:val="center"/>
            <w:hideMark/>
          </w:tcPr>
          <w:p w14:paraId="083994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70-30-4</w:t>
            </w:r>
          </w:p>
        </w:tc>
        <w:tc>
          <w:tcPr>
            <w:tcW w:w="0" w:type="auto"/>
            <w:tcBorders>
              <w:top w:val="nil"/>
              <w:left w:val="nil"/>
              <w:bottom w:val="nil"/>
              <w:right w:val="nil"/>
            </w:tcBorders>
            <w:shd w:val="clear" w:color="auto" w:fill="auto"/>
            <w:noWrap/>
            <w:vAlign w:val="center"/>
            <w:hideMark/>
          </w:tcPr>
          <w:p w14:paraId="23F784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7.587</w:t>
            </w:r>
          </w:p>
        </w:tc>
        <w:tc>
          <w:tcPr>
            <w:tcW w:w="0" w:type="auto"/>
            <w:tcBorders>
              <w:top w:val="nil"/>
              <w:left w:val="nil"/>
              <w:bottom w:val="nil"/>
              <w:right w:val="nil"/>
            </w:tcBorders>
            <w:shd w:val="clear" w:color="auto" w:fill="auto"/>
            <w:noWrap/>
            <w:vAlign w:val="center"/>
            <w:hideMark/>
          </w:tcPr>
          <w:p w14:paraId="69AF8F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0F11F3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2.670</w:t>
            </w:r>
          </w:p>
        </w:tc>
        <w:tc>
          <w:tcPr>
            <w:tcW w:w="0" w:type="auto"/>
            <w:tcBorders>
              <w:top w:val="nil"/>
              <w:left w:val="nil"/>
              <w:bottom w:val="nil"/>
              <w:right w:val="nil"/>
            </w:tcBorders>
            <w:shd w:val="clear" w:color="auto" w:fill="auto"/>
            <w:noWrap/>
            <w:vAlign w:val="center"/>
            <w:hideMark/>
          </w:tcPr>
          <w:p w14:paraId="3EBEDB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-0.237</w:t>
            </w:r>
          </w:p>
        </w:tc>
        <w:tc>
          <w:tcPr>
            <w:tcW w:w="0" w:type="auto"/>
            <w:tcBorders>
              <w:top w:val="nil"/>
              <w:left w:val="nil"/>
              <w:bottom w:val="nil"/>
              <w:right w:val="nil"/>
            </w:tcBorders>
            <w:shd w:val="clear" w:color="auto" w:fill="auto"/>
            <w:noWrap/>
            <w:vAlign w:val="center"/>
            <w:hideMark/>
          </w:tcPr>
          <w:p w14:paraId="3AEF87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-0.073</w:t>
            </w:r>
          </w:p>
        </w:tc>
        <w:tc>
          <w:tcPr>
            <w:tcW w:w="0" w:type="auto"/>
            <w:tcBorders>
              <w:top w:val="nil"/>
              <w:left w:val="nil"/>
              <w:bottom w:val="nil"/>
              <w:right w:val="nil"/>
            </w:tcBorders>
            <w:shd w:val="clear" w:color="auto" w:fill="auto"/>
            <w:noWrap/>
            <w:vAlign w:val="center"/>
            <w:hideMark/>
          </w:tcPr>
          <w:p w14:paraId="123740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2.163</w:t>
            </w:r>
          </w:p>
        </w:tc>
        <w:tc>
          <w:tcPr>
            <w:tcW w:w="0" w:type="auto"/>
            <w:tcBorders>
              <w:top w:val="nil"/>
              <w:left w:val="nil"/>
              <w:bottom w:val="nil"/>
              <w:right w:val="nil"/>
            </w:tcBorders>
            <w:shd w:val="clear" w:color="auto" w:fill="auto"/>
            <w:noWrap/>
            <w:vAlign w:val="center"/>
            <w:hideMark/>
          </w:tcPr>
          <w:p w14:paraId="6CA0AC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0.684</w:t>
            </w:r>
          </w:p>
        </w:tc>
        <w:tc>
          <w:tcPr>
            <w:tcW w:w="0" w:type="auto"/>
            <w:tcBorders>
              <w:top w:val="nil"/>
              <w:left w:val="nil"/>
              <w:bottom w:val="nil"/>
              <w:right w:val="nil"/>
            </w:tcBorders>
            <w:shd w:val="clear" w:color="auto" w:fill="auto"/>
            <w:noWrap/>
            <w:vAlign w:val="center"/>
            <w:hideMark/>
          </w:tcPr>
          <w:p w14:paraId="6B03C7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B1908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0.434</w:t>
            </w:r>
          </w:p>
        </w:tc>
        <w:tc>
          <w:tcPr>
            <w:tcW w:w="0" w:type="auto"/>
            <w:tcBorders>
              <w:top w:val="nil"/>
              <w:left w:val="nil"/>
              <w:bottom w:val="nil"/>
              <w:right w:val="nil"/>
            </w:tcBorders>
            <w:shd w:val="clear" w:color="auto" w:fill="auto"/>
            <w:noWrap/>
            <w:vAlign w:val="center"/>
            <w:hideMark/>
          </w:tcPr>
          <w:p w14:paraId="5A5FE6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-2.593</w:t>
            </w:r>
          </w:p>
        </w:tc>
        <w:tc>
          <w:tcPr>
            <w:tcW w:w="0" w:type="auto"/>
            <w:tcBorders>
              <w:top w:val="nil"/>
              <w:left w:val="nil"/>
              <w:bottom w:val="nil"/>
              <w:right w:val="nil"/>
            </w:tcBorders>
            <w:shd w:val="clear" w:color="auto" w:fill="auto"/>
            <w:noWrap/>
            <w:vAlign w:val="center"/>
            <w:hideMark/>
          </w:tcPr>
          <w:p w14:paraId="2C0F6B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0.504</w:t>
            </w:r>
          </w:p>
        </w:tc>
        <w:tc>
          <w:tcPr>
            <w:tcW w:w="0" w:type="auto"/>
            <w:tcBorders>
              <w:top w:val="nil"/>
              <w:left w:val="nil"/>
              <w:bottom w:val="nil"/>
              <w:right w:val="single" w:sz="12" w:space="0" w:color="auto"/>
            </w:tcBorders>
            <w:shd w:val="clear" w:color="auto" w:fill="auto"/>
            <w:noWrap/>
            <w:vAlign w:val="center"/>
            <w:hideMark/>
          </w:tcPr>
          <w:p w14:paraId="669FBF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5.425</w:t>
            </w:r>
          </w:p>
        </w:tc>
      </w:tr>
      <w:tr w:rsidR="006B38E8" w:rsidRPr="004E7DFF" w14:paraId="5696295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7E1B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1599</w:t>
            </w:r>
          </w:p>
        </w:tc>
        <w:tc>
          <w:tcPr>
            <w:tcW w:w="0" w:type="auto"/>
            <w:tcBorders>
              <w:top w:val="nil"/>
              <w:left w:val="nil"/>
              <w:bottom w:val="nil"/>
              <w:right w:val="nil"/>
            </w:tcBorders>
            <w:shd w:val="clear" w:color="auto" w:fill="auto"/>
            <w:noWrap/>
            <w:vAlign w:val="center"/>
            <w:hideMark/>
          </w:tcPr>
          <w:p w14:paraId="19E47F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70343-06-5</w:t>
            </w:r>
          </w:p>
        </w:tc>
        <w:tc>
          <w:tcPr>
            <w:tcW w:w="0" w:type="auto"/>
            <w:tcBorders>
              <w:top w:val="nil"/>
              <w:left w:val="nil"/>
              <w:bottom w:val="nil"/>
              <w:right w:val="nil"/>
            </w:tcBorders>
            <w:shd w:val="clear" w:color="auto" w:fill="auto"/>
            <w:noWrap/>
            <w:vAlign w:val="center"/>
            <w:hideMark/>
          </w:tcPr>
          <w:p w14:paraId="6DF99E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4.714</w:t>
            </w:r>
          </w:p>
        </w:tc>
        <w:tc>
          <w:tcPr>
            <w:tcW w:w="0" w:type="auto"/>
            <w:tcBorders>
              <w:top w:val="nil"/>
              <w:left w:val="nil"/>
              <w:bottom w:val="nil"/>
              <w:right w:val="nil"/>
            </w:tcBorders>
            <w:shd w:val="clear" w:color="auto" w:fill="auto"/>
            <w:noWrap/>
            <w:vAlign w:val="center"/>
            <w:hideMark/>
          </w:tcPr>
          <w:p w14:paraId="1C3961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0.807</w:t>
            </w:r>
          </w:p>
        </w:tc>
        <w:tc>
          <w:tcPr>
            <w:tcW w:w="0" w:type="auto"/>
            <w:tcBorders>
              <w:top w:val="nil"/>
              <w:left w:val="nil"/>
              <w:bottom w:val="nil"/>
              <w:right w:val="nil"/>
            </w:tcBorders>
            <w:shd w:val="clear" w:color="auto" w:fill="auto"/>
            <w:noWrap/>
            <w:vAlign w:val="center"/>
            <w:hideMark/>
          </w:tcPr>
          <w:p w14:paraId="605D90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007624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0.182</w:t>
            </w:r>
          </w:p>
        </w:tc>
        <w:tc>
          <w:tcPr>
            <w:tcW w:w="0" w:type="auto"/>
            <w:tcBorders>
              <w:top w:val="nil"/>
              <w:left w:val="nil"/>
              <w:bottom w:val="nil"/>
              <w:right w:val="nil"/>
            </w:tcBorders>
            <w:shd w:val="clear" w:color="auto" w:fill="auto"/>
            <w:noWrap/>
            <w:vAlign w:val="center"/>
            <w:hideMark/>
          </w:tcPr>
          <w:p w14:paraId="4F6BE1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0.750</w:t>
            </w:r>
          </w:p>
        </w:tc>
        <w:tc>
          <w:tcPr>
            <w:tcW w:w="0" w:type="auto"/>
            <w:tcBorders>
              <w:top w:val="nil"/>
              <w:left w:val="nil"/>
              <w:bottom w:val="nil"/>
              <w:right w:val="nil"/>
            </w:tcBorders>
            <w:shd w:val="clear" w:color="auto" w:fill="auto"/>
            <w:noWrap/>
            <w:vAlign w:val="center"/>
            <w:hideMark/>
          </w:tcPr>
          <w:p w14:paraId="78B0A4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BA06B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0.410</w:t>
            </w:r>
          </w:p>
        </w:tc>
        <w:tc>
          <w:tcPr>
            <w:tcW w:w="0" w:type="auto"/>
            <w:tcBorders>
              <w:top w:val="nil"/>
              <w:left w:val="nil"/>
              <w:bottom w:val="nil"/>
              <w:right w:val="nil"/>
            </w:tcBorders>
            <w:shd w:val="clear" w:color="auto" w:fill="auto"/>
            <w:noWrap/>
            <w:vAlign w:val="center"/>
            <w:hideMark/>
          </w:tcPr>
          <w:p w14:paraId="445068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5BD151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0.044</w:t>
            </w:r>
          </w:p>
        </w:tc>
        <w:tc>
          <w:tcPr>
            <w:tcW w:w="0" w:type="auto"/>
            <w:tcBorders>
              <w:top w:val="nil"/>
              <w:left w:val="nil"/>
              <w:bottom w:val="nil"/>
              <w:right w:val="nil"/>
            </w:tcBorders>
            <w:shd w:val="clear" w:color="auto" w:fill="auto"/>
            <w:noWrap/>
            <w:vAlign w:val="center"/>
            <w:hideMark/>
          </w:tcPr>
          <w:p w14:paraId="083DAF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17CC8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6B1318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2.225</w:t>
            </w:r>
          </w:p>
        </w:tc>
      </w:tr>
      <w:tr w:rsidR="006B38E8" w:rsidRPr="004E7DFF" w14:paraId="02B7087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9BBC8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1600</w:t>
            </w:r>
          </w:p>
        </w:tc>
        <w:tc>
          <w:tcPr>
            <w:tcW w:w="0" w:type="auto"/>
            <w:tcBorders>
              <w:top w:val="nil"/>
              <w:left w:val="nil"/>
              <w:bottom w:val="nil"/>
              <w:right w:val="nil"/>
            </w:tcBorders>
            <w:shd w:val="clear" w:color="auto" w:fill="auto"/>
            <w:noWrap/>
            <w:vAlign w:val="center"/>
            <w:hideMark/>
          </w:tcPr>
          <w:p w14:paraId="1412C8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70630-17-0</w:t>
            </w:r>
          </w:p>
        </w:tc>
        <w:tc>
          <w:tcPr>
            <w:tcW w:w="0" w:type="auto"/>
            <w:tcBorders>
              <w:top w:val="nil"/>
              <w:left w:val="nil"/>
              <w:bottom w:val="nil"/>
              <w:right w:val="nil"/>
            </w:tcBorders>
            <w:shd w:val="clear" w:color="auto" w:fill="auto"/>
            <w:noWrap/>
            <w:vAlign w:val="center"/>
            <w:hideMark/>
          </w:tcPr>
          <w:p w14:paraId="2F9CC5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4.726</w:t>
            </w:r>
          </w:p>
        </w:tc>
        <w:tc>
          <w:tcPr>
            <w:tcW w:w="0" w:type="auto"/>
            <w:tcBorders>
              <w:top w:val="nil"/>
              <w:left w:val="nil"/>
              <w:bottom w:val="nil"/>
              <w:right w:val="nil"/>
            </w:tcBorders>
            <w:shd w:val="clear" w:color="auto" w:fill="auto"/>
            <w:noWrap/>
            <w:vAlign w:val="center"/>
            <w:hideMark/>
          </w:tcPr>
          <w:p w14:paraId="2C4F41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1.066</w:t>
            </w:r>
          </w:p>
        </w:tc>
        <w:tc>
          <w:tcPr>
            <w:tcW w:w="0" w:type="auto"/>
            <w:tcBorders>
              <w:top w:val="nil"/>
              <w:left w:val="nil"/>
              <w:bottom w:val="nil"/>
              <w:right w:val="nil"/>
            </w:tcBorders>
            <w:shd w:val="clear" w:color="auto" w:fill="auto"/>
            <w:noWrap/>
            <w:vAlign w:val="center"/>
            <w:hideMark/>
          </w:tcPr>
          <w:p w14:paraId="77A35A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50DD81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5CC82C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0.507</w:t>
            </w:r>
          </w:p>
        </w:tc>
        <w:tc>
          <w:tcPr>
            <w:tcW w:w="0" w:type="auto"/>
            <w:tcBorders>
              <w:top w:val="nil"/>
              <w:left w:val="nil"/>
              <w:bottom w:val="nil"/>
              <w:right w:val="nil"/>
            </w:tcBorders>
            <w:shd w:val="clear" w:color="auto" w:fill="auto"/>
            <w:noWrap/>
            <w:vAlign w:val="center"/>
            <w:hideMark/>
          </w:tcPr>
          <w:p w14:paraId="0660CE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0.627</w:t>
            </w:r>
          </w:p>
        </w:tc>
        <w:tc>
          <w:tcPr>
            <w:tcW w:w="0" w:type="auto"/>
            <w:tcBorders>
              <w:top w:val="nil"/>
              <w:left w:val="nil"/>
              <w:bottom w:val="nil"/>
              <w:right w:val="nil"/>
            </w:tcBorders>
            <w:shd w:val="clear" w:color="auto" w:fill="auto"/>
            <w:noWrap/>
            <w:vAlign w:val="center"/>
            <w:hideMark/>
          </w:tcPr>
          <w:p w14:paraId="4AED11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1.542</w:t>
            </w:r>
          </w:p>
        </w:tc>
        <w:tc>
          <w:tcPr>
            <w:tcW w:w="0" w:type="auto"/>
            <w:tcBorders>
              <w:top w:val="nil"/>
              <w:left w:val="nil"/>
              <w:bottom w:val="nil"/>
              <w:right w:val="nil"/>
            </w:tcBorders>
            <w:shd w:val="clear" w:color="auto" w:fill="auto"/>
            <w:noWrap/>
            <w:vAlign w:val="center"/>
            <w:hideMark/>
          </w:tcPr>
          <w:p w14:paraId="03CD3E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73E91D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0.509</w:t>
            </w:r>
          </w:p>
        </w:tc>
        <w:tc>
          <w:tcPr>
            <w:tcW w:w="0" w:type="auto"/>
            <w:tcBorders>
              <w:top w:val="nil"/>
              <w:left w:val="nil"/>
              <w:bottom w:val="nil"/>
              <w:right w:val="nil"/>
            </w:tcBorders>
            <w:shd w:val="clear" w:color="auto" w:fill="auto"/>
            <w:noWrap/>
            <w:vAlign w:val="center"/>
            <w:hideMark/>
          </w:tcPr>
          <w:p w14:paraId="5118D9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14E4D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0.425</w:t>
            </w:r>
          </w:p>
        </w:tc>
        <w:tc>
          <w:tcPr>
            <w:tcW w:w="0" w:type="auto"/>
            <w:tcBorders>
              <w:top w:val="nil"/>
              <w:left w:val="nil"/>
              <w:bottom w:val="nil"/>
              <w:right w:val="single" w:sz="12" w:space="0" w:color="auto"/>
            </w:tcBorders>
            <w:shd w:val="clear" w:color="auto" w:fill="auto"/>
            <w:noWrap/>
            <w:vAlign w:val="center"/>
            <w:hideMark/>
          </w:tcPr>
          <w:p w14:paraId="740BC5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-6.152</w:t>
            </w:r>
          </w:p>
        </w:tc>
      </w:tr>
      <w:tr w:rsidR="006B38E8" w:rsidRPr="004E7DFF" w14:paraId="4F58FD8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2CCDF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1601</w:t>
            </w:r>
          </w:p>
        </w:tc>
        <w:tc>
          <w:tcPr>
            <w:tcW w:w="0" w:type="auto"/>
            <w:tcBorders>
              <w:top w:val="nil"/>
              <w:left w:val="nil"/>
              <w:bottom w:val="nil"/>
              <w:right w:val="nil"/>
            </w:tcBorders>
            <w:shd w:val="clear" w:color="auto" w:fill="auto"/>
            <w:noWrap/>
            <w:vAlign w:val="center"/>
            <w:hideMark/>
          </w:tcPr>
          <w:p w14:paraId="4899A2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708-76-9</w:t>
            </w:r>
          </w:p>
        </w:tc>
        <w:tc>
          <w:tcPr>
            <w:tcW w:w="0" w:type="auto"/>
            <w:tcBorders>
              <w:top w:val="nil"/>
              <w:left w:val="nil"/>
              <w:bottom w:val="nil"/>
              <w:right w:val="nil"/>
            </w:tcBorders>
            <w:shd w:val="clear" w:color="auto" w:fill="auto"/>
            <w:noWrap/>
            <w:vAlign w:val="center"/>
            <w:hideMark/>
          </w:tcPr>
          <w:p w14:paraId="490775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3.625</w:t>
            </w:r>
          </w:p>
        </w:tc>
        <w:tc>
          <w:tcPr>
            <w:tcW w:w="0" w:type="auto"/>
            <w:tcBorders>
              <w:top w:val="nil"/>
              <w:left w:val="nil"/>
              <w:bottom w:val="nil"/>
              <w:right w:val="nil"/>
            </w:tcBorders>
            <w:shd w:val="clear" w:color="auto" w:fill="auto"/>
            <w:noWrap/>
            <w:vAlign w:val="center"/>
            <w:hideMark/>
          </w:tcPr>
          <w:p w14:paraId="3E401A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1.056</w:t>
            </w:r>
          </w:p>
        </w:tc>
        <w:tc>
          <w:tcPr>
            <w:tcW w:w="0" w:type="auto"/>
            <w:tcBorders>
              <w:top w:val="nil"/>
              <w:left w:val="nil"/>
              <w:bottom w:val="nil"/>
              <w:right w:val="nil"/>
            </w:tcBorders>
            <w:shd w:val="clear" w:color="auto" w:fill="auto"/>
            <w:noWrap/>
            <w:vAlign w:val="center"/>
            <w:hideMark/>
          </w:tcPr>
          <w:p w14:paraId="3C3E2F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38BCA2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-0.298</w:t>
            </w:r>
          </w:p>
        </w:tc>
        <w:tc>
          <w:tcPr>
            <w:tcW w:w="0" w:type="auto"/>
            <w:tcBorders>
              <w:top w:val="nil"/>
              <w:left w:val="nil"/>
              <w:bottom w:val="nil"/>
              <w:right w:val="nil"/>
            </w:tcBorders>
            <w:shd w:val="clear" w:color="auto" w:fill="auto"/>
            <w:noWrap/>
            <w:vAlign w:val="center"/>
            <w:hideMark/>
          </w:tcPr>
          <w:p w14:paraId="37C2C3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1.135</w:t>
            </w:r>
          </w:p>
        </w:tc>
        <w:tc>
          <w:tcPr>
            <w:tcW w:w="0" w:type="auto"/>
            <w:tcBorders>
              <w:top w:val="nil"/>
              <w:left w:val="nil"/>
              <w:bottom w:val="nil"/>
              <w:right w:val="nil"/>
            </w:tcBorders>
            <w:shd w:val="clear" w:color="auto" w:fill="auto"/>
            <w:noWrap/>
            <w:vAlign w:val="center"/>
            <w:hideMark/>
          </w:tcPr>
          <w:p w14:paraId="45E12C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nil"/>
            </w:tcBorders>
            <w:shd w:val="clear" w:color="auto" w:fill="auto"/>
            <w:noWrap/>
            <w:vAlign w:val="center"/>
            <w:hideMark/>
          </w:tcPr>
          <w:p w14:paraId="6A68EF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c>
          <w:tcPr>
            <w:tcW w:w="0" w:type="auto"/>
            <w:tcBorders>
              <w:top w:val="nil"/>
              <w:left w:val="nil"/>
              <w:bottom w:val="nil"/>
              <w:right w:val="nil"/>
            </w:tcBorders>
            <w:shd w:val="clear" w:color="auto" w:fill="auto"/>
            <w:noWrap/>
            <w:vAlign w:val="center"/>
            <w:hideMark/>
          </w:tcPr>
          <w:p w14:paraId="56BF89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CFF63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0.104</w:t>
            </w:r>
          </w:p>
        </w:tc>
        <w:tc>
          <w:tcPr>
            <w:tcW w:w="0" w:type="auto"/>
            <w:tcBorders>
              <w:top w:val="nil"/>
              <w:left w:val="nil"/>
              <w:bottom w:val="nil"/>
              <w:right w:val="nil"/>
            </w:tcBorders>
            <w:shd w:val="clear" w:color="auto" w:fill="auto"/>
            <w:noWrap/>
            <w:vAlign w:val="center"/>
            <w:hideMark/>
          </w:tcPr>
          <w:p w14:paraId="3C8828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E77CF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655D82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2.391</w:t>
            </w:r>
          </w:p>
        </w:tc>
      </w:tr>
      <w:tr w:rsidR="006B38E8" w:rsidRPr="004E7DFF" w14:paraId="3D04639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402E8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1602</w:t>
            </w:r>
          </w:p>
        </w:tc>
        <w:tc>
          <w:tcPr>
            <w:tcW w:w="0" w:type="auto"/>
            <w:tcBorders>
              <w:top w:val="nil"/>
              <w:left w:val="nil"/>
              <w:bottom w:val="nil"/>
              <w:right w:val="nil"/>
            </w:tcBorders>
            <w:shd w:val="clear" w:color="auto" w:fill="auto"/>
            <w:noWrap/>
            <w:vAlign w:val="center"/>
            <w:hideMark/>
          </w:tcPr>
          <w:p w14:paraId="1E9C7D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70878-71-6</w:t>
            </w:r>
          </w:p>
        </w:tc>
        <w:tc>
          <w:tcPr>
            <w:tcW w:w="0" w:type="auto"/>
            <w:tcBorders>
              <w:top w:val="nil"/>
              <w:left w:val="nil"/>
              <w:bottom w:val="nil"/>
              <w:right w:val="nil"/>
            </w:tcBorders>
            <w:shd w:val="clear" w:color="auto" w:fill="auto"/>
            <w:noWrap/>
            <w:vAlign w:val="center"/>
            <w:hideMark/>
          </w:tcPr>
          <w:p w14:paraId="749170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5.393</w:t>
            </w:r>
          </w:p>
        </w:tc>
        <w:tc>
          <w:tcPr>
            <w:tcW w:w="0" w:type="auto"/>
            <w:tcBorders>
              <w:top w:val="nil"/>
              <w:left w:val="nil"/>
              <w:bottom w:val="nil"/>
              <w:right w:val="nil"/>
            </w:tcBorders>
            <w:shd w:val="clear" w:color="auto" w:fill="auto"/>
            <w:noWrap/>
            <w:vAlign w:val="center"/>
            <w:hideMark/>
          </w:tcPr>
          <w:p w14:paraId="0A9927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307AE6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5F5F7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-0.602</w:t>
            </w:r>
          </w:p>
        </w:tc>
        <w:tc>
          <w:tcPr>
            <w:tcW w:w="0" w:type="auto"/>
            <w:tcBorders>
              <w:top w:val="nil"/>
              <w:left w:val="nil"/>
              <w:bottom w:val="nil"/>
              <w:right w:val="nil"/>
            </w:tcBorders>
            <w:shd w:val="clear" w:color="auto" w:fill="auto"/>
            <w:noWrap/>
            <w:vAlign w:val="center"/>
            <w:hideMark/>
          </w:tcPr>
          <w:p w14:paraId="782D9A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0.114</w:t>
            </w:r>
          </w:p>
        </w:tc>
        <w:tc>
          <w:tcPr>
            <w:tcW w:w="0" w:type="auto"/>
            <w:tcBorders>
              <w:top w:val="nil"/>
              <w:left w:val="nil"/>
              <w:bottom w:val="nil"/>
              <w:right w:val="nil"/>
            </w:tcBorders>
            <w:shd w:val="clear" w:color="auto" w:fill="auto"/>
            <w:noWrap/>
            <w:vAlign w:val="center"/>
            <w:hideMark/>
          </w:tcPr>
          <w:p w14:paraId="089D2F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1130F4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0.736</w:t>
            </w:r>
          </w:p>
        </w:tc>
        <w:tc>
          <w:tcPr>
            <w:tcW w:w="0" w:type="auto"/>
            <w:tcBorders>
              <w:top w:val="nil"/>
              <w:left w:val="nil"/>
              <w:bottom w:val="nil"/>
              <w:right w:val="nil"/>
            </w:tcBorders>
            <w:shd w:val="clear" w:color="auto" w:fill="auto"/>
            <w:noWrap/>
            <w:vAlign w:val="center"/>
            <w:hideMark/>
          </w:tcPr>
          <w:p w14:paraId="1E0FDB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169BD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0.554</w:t>
            </w:r>
          </w:p>
        </w:tc>
        <w:tc>
          <w:tcPr>
            <w:tcW w:w="0" w:type="auto"/>
            <w:tcBorders>
              <w:top w:val="nil"/>
              <w:left w:val="nil"/>
              <w:bottom w:val="nil"/>
              <w:right w:val="nil"/>
            </w:tcBorders>
            <w:shd w:val="clear" w:color="auto" w:fill="auto"/>
            <w:noWrap/>
            <w:vAlign w:val="center"/>
            <w:hideMark/>
          </w:tcPr>
          <w:p w14:paraId="308B53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C16A0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-0.742</w:t>
            </w:r>
          </w:p>
        </w:tc>
        <w:tc>
          <w:tcPr>
            <w:tcW w:w="0" w:type="auto"/>
            <w:tcBorders>
              <w:top w:val="nil"/>
              <w:left w:val="nil"/>
              <w:bottom w:val="nil"/>
              <w:right w:val="single" w:sz="12" w:space="0" w:color="auto"/>
            </w:tcBorders>
            <w:shd w:val="clear" w:color="auto" w:fill="auto"/>
            <w:noWrap/>
            <w:vAlign w:val="center"/>
            <w:hideMark/>
          </w:tcPr>
          <w:p w14:paraId="3B0B56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2.656</w:t>
            </w:r>
          </w:p>
        </w:tc>
      </w:tr>
      <w:tr w:rsidR="006B38E8" w:rsidRPr="004E7DFF" w14:paraId="7345F0A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C6EA3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1603</w:t>
            </w:r>
          </w:p>
        </w:tc>
        <w:tc>
          <w:tcPr>
            <w:tcW w:w="0" w:type="auto"/>
            <w:tcBorders>
              <w:top w:val="nil"/>
              <w:left w:val="nil"/>
              <w:bottom w:val="nil"/>
              <w:right w:val="nil"/>
            </w:tcBorders>
            <w:shd w:val="clear" w:color="auto" w:fill="auto"/>
            <w:noWrap/>
            <w:vAlign w:val="center"/>
            <w:hideMark/>
          </w:tcPr>
          <w:p w14:paraId="6B711C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70887-84-2</w:t>
            </w:r>
          </w:p>
        </w:tc>
        <w:tc>
          <w:tcPr>
            <w:tcW w:w="0" w:type="auto"/>
            <w:tcBorders>
              <w:top w:val="nil"/>
              <w:left w:val="nil"/>
              <w:bottom w:val="nil"/>
              <w:right w:val="nil"/>
            </w:tcBorders>
            <w:shd w:val="clear" w:color="auto" w:fill="auto"/>
            <w:noWrap/>
            <w:vAlign w:val="center"/>
            <w:hideMark/>
          </w:tcPr>
          <w:p w14:paraId="6D58CC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5.869</w:t>
            </w:r>
          </w:p>
        </w:tc>
        <w:tc>
          <w:tcPr>
            <w:tcW w:w="0" w:type="auto"/>
            <w:tcBorders>
              <w:top w:val="nil"/>
              <w:left w:val="nil"/>
              <w:bottom w:val="nil"/>
              <w:right w:val="nil"/>
            </w:tcBorders>
            <w:shd w:val="clear" w:color="auto" w:fill="auto"/>
            <w:noWrap/>
            <w:vAlign w:val="center"/>
            <w:hideMark/>
          </w:tcPr>
          <w:p w14:paraId="029D0E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0.799</w:t>
            </w:r>
          </w:p>
        </w:tc>
        <w:tc>
          <w:tcPr>
            <w:tcW w:w="0" w:type="auto"/>
            <w:tcBorders>
              <w:top w:val="nil"/>
              <w:left w:val="nil"/>
              <w:bottom w:val="nil"/>
              <w:right w:val="nil"/>
            </w:tcBorders>
            <w:shd w:val="clear" w:color="auto" w:fill="auto"/>
            <w:noWrap/>
            <w:vAlign w:val="center"/>
            <w:hideMark/>
          </w:tcPr>
          <w:p w14:paraId="5E3A45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C898C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-0.572</w:t>
            </w:r>
          </w:p>
        </w:tc>
        <w:tc>
          <w:tcPr>
            <w:tcW w:w="0" w:type="auto"/>
            <w:tcBorders>
              <w:top w:val="nil"/>
              <w:left w:val="nil"/>
              <w:bottom w:val="nil"/>
              <w:right w:val="nil"/>
            </w:tcBorders>
            <w:shd w:val="clear" w:color="auto" w:fill="auto"/>
            <w:noWrap/>
            <w:vAlign w:val="center"/>
            <w:hideMark/>
          </w:tcPr>
          <w:p w14:paraId="43E020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-0.698</w:t>
            </w:r>
          </w:p>
        </w:tc>
        <w:tc>
          <w:tcPr>
            <w:tcW w:w="0" w:type="auto"/>
            <w:tcBorders>
              <w:top w:val="nil"/>
              <w:left w:val="nil"/>
              <w:bottom w:val="nil"/>
              <w:right w:val="nil"/>
            </w:tcBorders>
            <w:shd w:val="clear" w:color="auto" w:fill="auto"/>
            <w:noWrap/>
            <w:vAlign w:val="center"/>
            <w:hideMark/>
          </w:tcPr>
          <w:p w14:paraId="084BE7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2FFF6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10920F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E78E8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0.802</w:t>
            </w:r>
          </w:p>
        </w:tc>
        <w:tc>
          <w:tcPr>
            <w:tcW w:w="0" w:type="auto"/>
            <w:tcBorders>
              <w:top w:val="nil"/>
              <w:left w:val="nil"/>
              <w:bottom w:val="nil"/>
              <w:right w:val="nil"/>
            </w:tcBorders>
            <w:shd w:val="clear" w:color="auto" w:fill="auto"/>
            <w:noWrap/>
            <w:vAlign w:val="center"/>
            <w:hideMark/>
          </w:tcPr>
          <w:p w14:paraId="0F79CA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E4D46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single" w:sz="12" w:space="0" w:color="auto"/>
            </w:tcBorders>
            <w:shd w:val="clear" w:color="auto" w:fill="auto"/>
            <w:noWrap/>
            <w:vAlign w:val="center"/>
            <w:hideMark/>
          </w:tcPr>
          <w:p w14:paraId="0599AB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0.616</w:t>
            </w:r>
          </w:p>
        </w:tc>
      </w:tr>
      <w:tr w:rsidR="006B38E8" w:rsidRPr="004E7DFF" w14:paraId="4AE9280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2DA8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1604</w:t>
            </w:r>
          </w:p>
        </w:tc>
        <w:tc>
          <w:tcPr>
            <w:tcW w:w="0" w:type="auto"/>
            <w:tcBorders>
              <w:top w:val="nil"/>
              <w:left w:val="nil"/>
              <w:bottom w:val="nil"/>
              <w:right w:val="nil"/>
            </w:tcBorders>
            <w:shd w:val="clear" w:color="auto" w:fill="auto"/>
            <w:noWrap/>
            <w:vAlign w:val="center"/>
            <w:hideMark/>
          </w:tcPr>
          <w:p w14:paraId="3BA650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70887-88-6</w:t>
            </w:r>
          </w:p>
        </w:tc>
        <w:tc>
          <w:tcPr>
            <w:tcW w:w="0" w:type="auto"/>
            <w:tcBorders>
              <w:top w:val="nil"/>
              <w:left w:val="nil"/>
              <w:bottom w:val="nil"/>
              <w:right w:val="nil"/>
            </w:tcBorders>
            <w:shd w:val="clear" w:color="auto" w:fill="auto"/>
            <w:noWrap/>
            <w:vAlign w:val="center"/>
            <w:hideMark/>
          </w:tcPr>
          <w:p w14:paraId="766A3C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5.114</w:t>
            </w:r>
          </w:p>
        </w:tc>
        <w:tc>
          <w:tcPr>
            <w:tcW w:w="0" w:type="auto"/>
            <w:tcBorders>
              <w:top w:val="nil"/>
              <w:left w:val="nil"/>
              <w:bottom w:val="nil"/>
              <w:right w:val="nil"/>
            </w:tcBorders>
            <w:shd w:val="clear" w:color="auto" w:fill="auto"/>
            <w:noWrap/>
            <w:vAlign w:val="center"/>
            <w:hideMark/>
          </w:tcPr>
          <w:p w14:paraId="64A2AE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0.788</w:t>
            </w:r>
          </w:p>
        </w:tc>
        <w:tc>
          <w:tcPr>
            <w:tcW w:w="0" w:type="auto"/>
            <w:tcBorders>
              <w:top w:val="nil"/>
              <w:left w:val="nil"/>
              <w:bottom w:val="nil"/>
              <w:right w:val="nil"/>
            </w:tcBorders>
            <w:shd w:val="clear" w:color="auto" w:fill="auto"/>
            <w:noWrap/>
            <w:vAlign w:val="center"/>
            <w:hideMark/>
          </w:tcPr>
          <w:p w14:paraId="5010B2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BADAA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-0.592</w:t>
            </w:r>
          </w:p>
        </w:tc>
        <w:tc>
          <w:tcPr>
            <w:tcW w:w="0" w:type="auto"/>
            <w:tcBorders>
              <w:top w:val="nil"/>
              <w:left w:val="nil"/>
              <w:bottom w:val="nil"/>
              <w:right w:val="nil"/>
            </w:tcBorders>
            <w:shd w:val="clear" w:color="auto" w:fill="auto"/>
            <w:noWrap/>
            <w:vAlign w:val="center"/>
            <w:hideMark/>
          </w:tcPr>
          <w:p w14:paraId="40711B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-0.396</w:t>
            </w:r>
          </w:p>
        </w:tc>
        <w:tc>
          <w:tcPr>
            <w:tcW w:w="0" w:type="auto"/>
            <w:tcBorders>
              <w:top w:val="nil"/>
              <w:left w:val="nil"/>
              <w:bottom w:val="nil"/>
              <w:right w:val="nil"/>
            </w:tcBorders>
            <w:shd w:val="clear" w:color="auto" w:fill="auto"/>
            <w:noWrap/>
            <w:vAlign w:val="center"/>
            <w:hideMark/>
          </w:tcPr>
          <w:p w14:paraId="4E3325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B256B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0.014</w:t>
            </w:r>
          </w:p>
        </w:tc>
        <w:tc>
          <w:tcPr>
            <w:tcW w:w="0" w:type="auto"/>
            <w:tcBorders>
              <w:top w:val="nil"/>
              <w:left w:val="nil"/>
              <w:bottom w:val="nil"/>
              <w:right w:val="nil"/>
            </w:tcBorders>
            <w:shd w:val="clear" w:color="auto" w:fill="auto"/>
            <w:noWrap/>
            <w:vAlign w:val="center"/>
            <w:hideMark/>
          </w:tcPr>
          <w:p w14:paraId="058A18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DED6E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0.625</w:t>
            </w:r>
          </w:p>
        </w:tc>
        <w:tc>
          <w:tcPr>
            <w:tcW w:w="0" w:type="auto"/>
            <w:tcBorders>
              <w:top w:val="nil"/>
              <w:left w:val="nil"/>
              <w:bottom w:val="nil"/>
              <w:right w:val="nil"/>
            </w:tcBorders>
            <w:shd w:val="clear" w:color="auto" w:fill="auto"/>
            <w:noWrap/>
            <w:vAlign w:val="center"/>
            <w:hideMark/>
          </w:tcPr>
          <w:p w14:paraId="38ABDD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46502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single" w:sz="12" w:space="0" w:color="auto"/>
            </w:tcBorders>
            <w:shd w:val="clear" w:color="auto" w:fill="auto"/>
            <w:noWrap/>
            <w:vAlign w:val="center"/>
            <w:hideMark/>
          </w:tcPr>
          <w:p w14:paraId="221641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0.238</w:t>
            </w:r>
          </w:p>
        </w:tc>
      </w:tr>
      <w:tr w:rsidR="006B38E8" w:rsidRPr="004E7DFF" w14:paraId="1E5B0BB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B17A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1605</w:t>
            </w:r>
          </w:p>
        </w:tc>
        <w:tc>
          <w:tcPr>
            <w:tcW w:w="0" w:type="auto"/>
            <w:tcBorders>
              <w:top w:val="nil"/>
              <w:left w:val="nil"/>
              <w:bottom w:val="nil"/>
              <w:right w:val="nil"/>
            </w:tcBorders>
            <w:shd w:val="clear" w:color="auto" w:fill="auto"/>
            <w:noWrap/>
            <w:vAlign w:val="center"/>
            <w:hideMark/>
          </w:tcPr>
          <w:p w14:paraId="4CB902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70887-89-7</w:t>
            </w:r>
          </w:p>
        </w:tc>
        <w:tc>
          <w:tcPr>
            <w:tcW w:w="0" w:type="auto"/>
            <w:tcBorders>
              <w:top w:val="nil"/>
              <w:left w:val="nil"/>
              <w:bottom w:val="nil"/>
              <w:right w:val="nil"/>
            </w:tcBorders>
            <w:shd w:val="clear" w:color="auto" w:fill="auto"/>
            <w:noWrap/>
            <w:vAlign w:val="center"/>
            <w:hideMark/>
          </w:tcPr>
          <w:p w14:paraId="7095FE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4.110</w:t>
            </w:r>
          </w:p>
        </w:tc>
        <w:tc>
          <w:tcPr>
            <w:tcW w:w="0" w:type="auto"/>
            <w:tcBorders>
              <w:top w:val="nil"/>
              <w:left w:val="nil"/>
              <w:bottom w:val="nil"/>
              <w:right w:val="nil"/>
            </w:tcBorders>
            <w:shd w:val="clear" w:color="auto" w:fill="auto"/>
            <w:noWrap/>
            <w:vAlign w:val="center"/>
            <w:hideMark/>
          </w:tcPr>
          <w:p w14:paraId="4540E4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658865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CB407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-0.212</w:t>
            </w:r>
          </w:p>
        </w:tc>
        <w:tc>
          <w:tcPr>
            <w:tcW w:w="0" w:type="auto"/>
            <w:tcBorders>
              <w:top w:val="nil"/>
              <w:left w:val="nil"/>
              <w:bottom w:val="nil"/>
              <w:right w:val="nil"/>
            </w:tcBorders>
            <w:shd w:val="clear" w:color="auto" w:fill="auto"/>
            <w:noWrap/>
            <w:vAlign w:val="center"/>
            <w:hideMark/>
          </w:tcPr>
          <w:p w14:paraId="6197A0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-0.151</w:t>
            </w:r>
          </w:p>
        </w:tc>
        <w:tc>
          <w:tcPr>
            <w:tcW w:w="0" w:type="auto"/>
            <w:tcBorders>
              <w:top w:val="nil"/>
              <w:left w:val="nil"/>
              <w:bottom w:val="nil"/>
              <w:right w:val="nil"/>
            </w:tcBorders>
            <w:shd w:val="clear" w:color="auto" w:fill="auto"/>
            <w:noWrap/>
            <w:vAlign w:val="center"/>
            <w:hideMark/>
          </w:tcPr>
          <w:p w14:paraId="10EFD6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5C10F1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-0.056</w:t>
            </w:r>
          </w:p>
        </w:tc>
        <w:tc>
          <w:tcPr>
            <w:tcW w:w="0" w:type="auto"/>
            <w:tcBorders>
              <w:top w:val="nil"/>
              <w:left w:val="nil"/>
              <w:bottom w:val="nil"/>
              <w:right w:val="nil"/>
            </w:tcBorders>
            <w:shd w:val="clear" w:color="auto" w:fill="auto"/>
            <w:noWrap/>
            <w:vAlign w:val="center"/>
            <w:hideMark/>
          </w:tcPr>
          <w:p w14:paraId="110448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C6F28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0.543</w:t>
            </w:r>
          </w:p>
        </w:tc>
        <w:tc>
          <w:tcPr>
            <w:tcW w:w="0" w:type="auto"/>
            <w:tcBorders>
              <w:top w:val="nil"/>
              <w:left w:val="nil"/>
              <w:bottom w:val="nil"/>
              <w:right w:val="nil"/>
            </w:tcBorders>
            <w:shd w:val="clear" w:color="auto" w:fill="auto"/>
            <w:noWrap/>
            <w:vAlign w:val="center"/>
            <w:hideMark/>
          </w:tcPr>
          <w:p w14:paraId="7F7E40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98524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0.664</w:t>
            </w:r>
          </w:p>
        </w:tc>
        <w:tc>
          <w:tcPr>
            <w:tcW w:w="0" w:type="auto"/>
            <w:tcBorders>
              <w:top w:val="nil"/>
              <w:left w:val="nil"/>
              <w:bottom w:val="nil"/>
              <w:right w:val="single" w:sz="12" w:space="0" w:color="auto"/>
            </w:tcBorders>
            <w:shd w:val="clear" w:color="auto" w:fill="auto"/>
            <w:noWrap/>
            <w:vAlign w:val="center"/>
            <w:hideMark/>
          </w:tcPr>
          <w:p w14:paraId="73DA72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-0.840</w:t>
            </w:r>
          </w:p>
        </w:tc>
      </w:tr>
      <w:tr w:rsidR="006B38E8" w:rsidRPr="004E7DFF" w14:paraId="19E87C0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5DCCC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1606</w:t>
            </w:r>
          </w:p>
        </w:tc>
        <w:tc>
          <w:tcPr>
            <w:tcW w:w="0" w:type="auto"/>
            <w:tcBorders>
              <w:top w:val="nil"/>
              <w:left w:val="nil"/>
              <w:bottom w:val="nil"/>
              <w:right w:val="nil"/>
            </w:tcBorders>
            <w:shd w:val="clear" w:color="auto" w:fill="auto"/>
            <w:noWrap/>
            <w:vAlign w:val="center"/>
            <w:hideMark/>
          </w:tcPr>
          <w:p w14:paraId="22AAFC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70887-90-0</w:t>
            </w:r>
          </w:p>
        </w:tc>
        <w:tc>
          <w:tcPr>
            <w:tcW w:w="0" w:type="auto"/>
            <w:tcBorders>
              <w:top w:val="nil"/>
              <w:left w:val="nil"/>
              <w:bottom w:val="nil"/>
              <w:right w:val="nil"/>
            </w:tcBorders>
            <w:shd w:val="clear" w:color="auto" w:fill="auto"/>
            <w:noWrap/>
            <w:vAlign w:val="center"/>
            <w:hideMark/>
          </w:tcPr>
          <w:p w14:paraId="14A264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4.012</w:t>
            </w:r>
          </w:p>
        </w:tc>
        <w:tc>
          <w:tcPr>
            <w:tcW w:w="0" w:type="auto"/>
            <w:tcBorders>
              <w:top w:val="nil"/>
              <w:left w:val="nil"/>
              <w:bottom w:val="nil"/>
              <w:right w:val="nil"/>
            </w:tcBorders>
            <w:shd w:val="clear" w:color="auto" w:fill="auto"/>
            <w:noWrap/>
            <w:vAlign w:val="center"/>
            <w:hideMark/>
          </w:tcPr>
          <w:p w14:paraId="34E5E0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c>
          <w:tcPr>
            <w:tcW w:w="0" w:type="auto"/>
            <w:tcBorders>
              <w:top w:val="nil"/>
              <w:left w:val="nil"/>
              <w:bottom w:val="nil"/>
              <w:right w:val="nil"/>
            </w:tcBorders>
            <w:shd w:val="clear" w:color="auto" w:fill="auto"/>
            <w:noWrap/>
            <w:vAlign w:val="center"/>
            <w:hideMark/>
          </w:tcPr>
          <w:p w14:paraId="71D51B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78518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-0.653</w:t>
            </w:r>
          </w:p>
        </w:tc>
        <w:tc>
          <w:tcPr>
            <w:tcW w:w="0" w:type="auto"/>
            <w:tcBorders>
              <w:top w:val="nil"/>
              <w:left w:val="nil"/>
              <w:bottom w:val="nil"/>
              <w:right w:val="nil"/>
            </w:tcBorders>
            <w:shd w:val="clear" w:color="auto" w:fill="auto"/>
            <w:noWrap/>
            <w:vAlign w:val="center"/>
            <w:hideMark/>
          </w:tcPr>
          <w:p w14:paraId="680475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0.034</w:t>
            </w:r>
          </w:p>
        </w:tc>
        <w:tc>
          <w:tcPr>
            <w:tcW w:w="0" w:type="auto"/>
            <w:tcBorders>
              <w:top w:val="nil"/>
              <w:left w:val="nil"/>
              <w:bottom w:val="nil"/>
              <w:right w:val="nil"/>
            </w:tcBorders>
            <w:shd w:val="clear" w:color="auto" w:fill="auto"/>
            <w:noWrap/>
            <w:vAlign w:val="center"/>
            <w:hideMark/>
          </w:tcPr>
          <w:p w14:paraId="0E0ABE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D3BF5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0.025</w:t>
            </w:r>
          </w:p>
        </w:tc>
        <w:tc>
          <w:tcPr>
            <w:tcW w:w="0" w:type="auto"/>
            <w:tcBorders>
              <w:top w:val="nil"/>
              <w:left w:val="nil"/>
              <w:bottom w:val="nil"/>
              <w:right w:val="nil"/>
            </w:tcBorders>
            <w:shd w:val="clear" w:color="auto" w:fill="auto"/>
            <w:noWrap/>
            <w:vAlign w:val="center"/>
            <w:hideMark/>
          </w:tcPr>
          <w:p w14:paraId="105421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69C2C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0.408</w:t>
            </w:r>
          </w:p>
        </w:tc>
        <w:tc>
          <w:tcPr>
            <w:tcW w:w="0" w:type="auto"/>
            <w:tcBorders>
              <w:top w:val="nil"/>
              <w:left w:val="nil"/>
              <w:bottom w:val="nil"/>
              <w:right w:val="nil"/>
            </w:tcBorders>
            <w:shd w:val="clear" w:color="auto" w:fill="auto"/>
            <w:noWrap/>
            <w:vAlign w:val="center"/>
            <w:hideMark/>
          </w:tcPr>
          <w:p w14:paraId="305D8D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01796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7405B4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-0.123</w:t>
            </w:r>
          </w:p>
        </w:tc>
      </w:tr>
      <w:tr w:rsidR="006B38E8" w:rsidRPr="004E7DFF" w14:paraId="21EB3F9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EA70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1607</w:t>
            </w:r>
          </w:p>
        </w:tc>
        <w:tc>
          <w:tcPr>
            <w:tcW w:w="0" w:type="auto"/>
            <w:tcBorders>
              <w:top w:val="nil"/>
              <w:left w:val="nil"/>
              <w:bottom w:val="nil"/>
              <w:right w:val="nil"/>
            </w:tcBorders>
            <w:shd w:val="clear" w:color="auto" w:fill="auto"/>
            <w:noWrap/>
            <w:vAlign w:val="center"/>
            <w:hideMark/>
          </w:tcPr>
          <w:p w14:paraId="6AD7CC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70887-94-4</w:t>
            </w:r>
          </w:p>
        </w:tc>
        <w:tc>
          <w:tcPr>
            <w:tcW w:w="0" w:type="auto"/>
            <w:tcBorders>
              <w:top w:val="nil"/>
              <w:left w:val="nil"/>
              <w:bottom w:val="nil"/>
              <w:right w:val="nil"/>
            </w:tcBorders>
            <w:shd w:val="clear" w:color="auto" w:fill="auto"/>
            <w:noWrap/>
            <w:vAlign w:val="center"/>
            <w:hideMark/>
          </w:tcPr>
          <w:p w14:paraId="73C57C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6.625</w:t>
            </w:r>
          </w:p>
        </w:tc>
        <w:tc>
          <w:tcPr>
            <w:tcW w:w="0" w:type="auto"/>
            <w:tcBorders>
              <w:top w:val="nil"/>
              <w:left w:val="nil"/>
              <w:bottom w:val="nil"/>
              <w:right w:val="nil"/>
            </w:tcBorders>
            <w:shd w:val="clear" w:color="auto" w:fill="auto"/>
            <w:noWrap/>
            <w:vAlign w:val="center"/>
            <w:hideMark/>
          </w:tcPr>
          <w:p w14:paraId="7A3566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0.805</w:t>
            </w:r>
          </w:p>
        </w:tc>
        <w:tc>
          <w:tcPr>
            <w:tcW w:w="0" w:type="auto"/>
            <w:tcBorders>
              <w:top w:val="nil"/>
              <w:left w:val="nil"/>
              <w:bottom w:val="nil"/>
              <w:right w:val="nil"/>
            </w:tcBorders>
            <w:shd w:val="clear" w:color="auto" w:fill="auto"/>
            <w:noWrap/>
            <w:vAlign w:val="center"/>
            <w:hideMark/>
          </w:tcPr>
          <w:p w14:paraId="6DB4A8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6B4DA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-0.562</w:t>
            </w:r>
          </w:p>
        </w:tc>
        <w:tc>
          <w:tcPr>
            <w:tcW w:w="0" w:type="auto"/>
            <w:tcBorders>
              <w:top w:val="nil"/>
              <w:left w:val="nil"/>
              <w:bottom w:val="nil"/>
              <w:right w:val="nil"/>
            </w:tcBorders>
            <w:shd w:val="clear" w:color="auto" w:fill="auto"/>
            <w:noWrap/>
            <w:vAlign w:val="center"/>
            <w:hideMark/>
          </w:tcPr>
          <w:p w14:paraId="2329E1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-0.951</w:t>
            </w:r>
          </w:p>
        </w:tc>
        <w:tc>
          <w:tcPr>
            <w:tcW w:w="0" w:type="auto"/>
            <w:tcBorders>
              <w:top w:val="nil"/>
              <w:left w:val="nil"/>
              <w:bottom w:val="nil"/>
              <w:right w:val="nil"/>
            </w:tcBorders>
            <w:shd w:val="clear" w:color="auto" w:fill="auto"/>
            <w:noWrap/>
            <w:vAlign w:val="center"/>
            <w:hideMark/>
          </w:tcPr>
          <w:p w14:paraId="18AD68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F91D0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0.005</w:t>
            </w:r>
          </w:p>
        </w:tc>
        <w:tc>
          <w:tcPr>
            <w:tcW w:w="0" w:type="auto"/>
            <w:tcBorders>
              <w:top w:val="nil"/>
              <w:left w:val="nil"/>
              <w:bottom w:val="nil"/>
              <w:right w:val="nil"/>
            </w:tcBorders>
            <w:shd w:val="clear" w:color="auto" w:fill="auto"/>
            <w:noWrap/>
            <w:vAlign w:val="center"/>
            <w:hideMark/>
          </w:tcPr>
          <w:p w14:paraId="27ED3D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36E4B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0.951</w:t>
            </w:r>
          </w:p>
        </w:tc>
        <w:tc>
          <w:tcPr>
            <w:tcW w:w="0" w:type="auto"/>
            <w:tcBorders>
              <w:top w:val="nil"/>
              <w:left w:val="nil"/>
              <w:bottom w:val="nil"/>
              <w:right w:val="nil"/>
            </w:tcBorders>
            <w:shd w:val="clear" w:color="auto" w:fill="auto"/>
            <w:noWrap/>
            <w:vAlign w:val="center"/>
            <w:hideMark/>
          </w:tcPr>
          <w:p w14:paraId="495AE3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ECCE4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0.842</w:t>
            </w:r>
          </w:p>
        </w:tc>
        <w:tc>
          <w:tcPr>
            <w:tcW w:w="0" w:type="auto"/>
            <w:tcBorders>
              <w:top w:val="nil"/>
              <w:left w:val="nil"/>
              <w:bottom w:val="nil"/>
              <w:right w:val="single" w:sz="12" w:space="0" w:color="auto"/>
            </w:tcBorders>
            <w:shd w:val="clear" w:color="auto" w:fill="auto"/>
            <w:noWrap/>
            <w:vAlign w:val="center"/>
            <w:hideMark/>
          </w:tcPr>
          <w:p w14:paraId="555B12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1.003</w:t>
            </w:r>
          </w:p>
        </w:tc>
      </w:tr>
      <w:tr w:rsidR="006B38E8" w:rsidRPr="004E7DFF" w14:paraId="7DD2DA3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F471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1608</w:t>
            </w:r>
          </w:p>
        </w:tc>
        <w:tc>
          <w:tcPr>
            <w:tcW w:w="0" w:type="auto"/>
            <w:tcBorders>
              <w:top w:val="nil"/>
              <w:left w:val="nil"/>
              <w:bottom w:val="nil"/>
              <w:right w:val="nil"/>
            </w:tcBorders>
            <w:shd w:val="clear" w:color="auto" w:fill="auto"/>
            <w:noWrap/>
            <w:vAlign w:val="center"/>
            <w:hideMark/>
          </w:tcPr>
          <w:p w14:paraId="34B34B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70901-12-1</w:t>
            </w:r>
          </w:p>
        </w:tc>
        <w:tc>
          <w:tcPr>
            <w:tcW w:w="0" w:type="auto"/>
            <w:tcBorders>
              <w:top w:val="nil"/>
              <w:left w:val="nil"/>
              <w:bottom w:val="nil"/>
              <w:right w:val="nil"/>
            </w:tcBorders>
            <w:shd w:val="clear" w:color="auto" w:fill="auto"/>
            <w:noWrap/>
            <w:vAlign w:val="center"/>
            <w:hideMark/>
          </w:tcPr>
          <w:p w14:paraId="5D5C1F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3.575</w:t>
            </w:r>
          </w:p>
        </w:tc>
        <w:tc>
          <w:tcPr>
            <w:tcW w:w="0" w:type="auto"/>
            <w:tcBorders>
              <w:top w:val="nil"/>
              <w:left w:val="nil"/>
              <w:bottom w:val="nil"/>
              <w:right w:val="nil"/>
            </w:tcBorders>
            <w:shd w:val="clear" w:color="auto" w:fill="auto"/>
            <w:noWrap/>
            <w:vAlign w:val="center"/>
            <w:hideMark/>
          </w:tcPr>
          <w:p w14:paraId="32245A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0.646</w:t>
            </w:r>
          </w:p>
        </w:tc>
        <w:tc>
          <w:tcPr>
            <w:tcW w:w="0" w:type="auto"/>
            <w:tcBorders>
              <w:top w:val="nil"/>
              <w:left w:val="nil"/>
              <w:bottom w:val="nil"/>
              <w:right w:val="nil"/>
            </w:tcBorders>
            <w:shd w:val="clear" w:color="auto" w:fill="auto"/>
            <w:noWrap/>
            <w:vAlign w:val="center"/>
            <w:hideMark/>
          </w:tcPr>
          <w:p w14:paraId="37AF30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56DC75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-0.079</w:t>
            </w:r>
          </w:p>
        </w:tc>
        <w:tc>
          <w:tcPr>
            <w:tcW w:w="0" w:type="auto"/>
            <w:tcBorders>
              <w:top w:val="nil"/>
              <w:left w:val="nil"/>
              <w:bottom w:val="nil"/>
              <w:right w:val="nil"/>
            </w:tcBorders>
            <w:shd w:val="clear" w:color="auto" w:fill="auto"/>
            <w:noWrap/>
            <w:vAlign w:val="center"/>
            <w:hideMark/>
          </w:tcPr>
          <w:p w14:paraId="6290C7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1.167</w:t>
            </w:r>
          </w:p>
        </w:tc>
        <w:tc>
          <w:tcPr>
            <w:tcW w:w="0" w:type="auto"/>
            <w:tcBorders>
              <w:top w:val="nil"/>
              <w:left w:val="nil"/>
              <w:bottom w:val="nil"/>
              <w:right w:val="nil"/>
            </w:tcBorders>
            <w:shd w:val="clear" w:color="auto" w:fill="auto"/>
            <w:noWrap/>
            <w:vAlign w:val="center"/>
            <w:hideMark/>
          </w:tcPr>
          <w:p w14:paraId="67363C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26CD1F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0.913</w:t>
            </w:r>
          </w:p>
        </w:tc>
        <w:tc>
          <w:tcPr>
            <w:tcW w:w="0" w:type="auto"/>
            <w:tcBorders>
              <w:top w:val="nil"/>
              <w:left w:val="nil"/>
              <w:bottom w:val="nil"/>
              <w:right w:val="nil"/>
            </w:tcBorders>
            <w:shd w:val="clear" w:color="auto" w:fill="auto"/>
            <w:noWrap/>
            <w:vAlign w:val="center"/>
            <w:hideMark/>
          </w:tcPr>
          <w:p w14:paraId="2631E6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63677E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3.508</w:t>
            </w:r>
          </w:p>
        </w:tc>
        <w:tc>
          <w:tcPr>
            <w:tcW w:w="0" w:type="auto"/>
            <w:tcBorders>
              <w:top w:val="nil"/>
              <w:left w:val="nil"/>
              <w:bottom w:val="nil"/>
              <w:right w:val="nil"/>
            </w:tcBorders>
            <w:shd w:val="clear" w:color="auto" w:fill="auto"/>
            <w:noWrap/>
            <w:vAlign w:val="center"/>
            <w:hideMark/>
          </w:tcPr>
          <w:p w14:paraId="146AF4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643A2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4BB870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r>
      <w:tr w:rsidR="006B38E8" w:rsidRPr="004E7DFF" w14:paraId="12289D3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D0A87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1609</w:t>
            </w:r>
          </w:p>
        </w:tc>
        <w:tc>
          <w:tcPr>
            <w:tcW w:w="0" w:type="auto"/>
            <w:tcBorders>
              <w:top w:val="nil"/>
              <w:left w:val="nil"/>
              <w:bottom w:val="nil"/>
              <w:right w:val="nil"/>
            </w:tcBorders>
            <w:shd w:val="clear" w:color="auto" w:fill="auto"/>
            <w:noWrap/>
            <w:vAlign w:val="center"/>
            <w:hideMark/>
          </w:tcPr>
          <w:p w14:paraId="37F9A4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709-98-8</w:t>
            </w:r>
          </w:p>
        </w:tc>
        <w:tc>
          <w:tcPr>
            <w:tcW w:w="0" w:type="auto"/>
            <w:tcBorders>
              <w:top w:val="nil"/>
              <w:left w:val="nil"/>
              <w:bottom w:val="nil"/>
              <w:right w:val="nil"/>
            </w:tcBorders>
            <w:shd w:val="clear" w:color="auto" w:fill="auto"/>
            <w:noWrap/>
            <w:vAlign w:val="center"/>
            <w:hideMark/>
          </w:tcPr>
          <w:p w14:paraId="7F316E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5.721</w:t>
            </w:r>
          </w:p>
        </w:tc>
        <w:tc>
          <w:tcPr>
            <w:tcW w:w="0" w:type="auto"/>
            <w:tcBorders>
              <w:top w:val="nil"/>
              <w:left w:val="nil"/>
              <w:bottom w:val="nil"/>
              <w:right w:val="nil"/>
            </w:tcBorders>
            <w:shd w:val="clear" w:color="auto" w:fill="auto"/>
            <w:noWrap/>
            <w:vAlign w:val="center"/>
            <w:hideMark/>
          </w:tcPr>
          <w:p w14:paraId="2672AD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1.368</w:t>
            </w:r>
          </w:p>
        </w:tc>
        <w:tc>
          <w:tcPr>
            <w:tcW w:w="0" w:type="auto"/>
            <w:tcBorders>
              <w:top w:val="nil"/>
              <w:left w:val="nil"/>
              <w:bottom w:val="nil"/>
              <w:right w:val="nil"/>
            </w:tcBorders>
            <w:shd w:val="clear" w:color="auto" w:fill="auto"/>
            <w:noWrap/>
            <w:vAlign w:val="center"/>
            <w:hideMark/>
          </w:tcPr>
          <w:p w14:paraId="186DEA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-0.905</w:t>
            </w:r>
          </w:p>
        </w:tc>
        <w:tc>
          <w:tcPr>
            <w:tcW w:w="0" w:type="auto"/>
            <w:tcBorders>
              <w:top w:val="nil"/>
              <w:left w:val="nil"/>
              <w:bottom w:val="nil"/>
              <w:right w:val="nil"/>
            </w:tcBorders>
            <w:shd w:val="clear" w:color="auto" w:fill="auto"/>
            <w:noWrap/>
            <w:vAlign w:val="center"/>
            <w:hideMark/>
          </w:tcPr>
          <w:p w14:paraId="4BD310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0.461</w:t>
            </w:r>
          </w:p>
        </w:tc>
        <w:tc>
          <w:tcPr>
            <w:tcW w:w="0" w:type="auto"/>
            <w:tcBorders>
              <w:top w:val="nil"/>
              <w:left w:val="nil"/>
              <w:bottom w:val="nil"/>
              <w:right w:val="nil"/>
            </w:tcBorders>
            <w:shd w:val="clear" w:color="auto" w:fill="auto"/>
            <w:noWrap/>
            <w:vAlign w:val="center"/>
            <w:hideMark/>
          </w:tcPr>
          <w:p w14:paraId="7B3689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0.200</w:t>
            </w:r>
          </w:p>
        </w:tc>
        <w:tc>
          <w:tcPr>
            <w:tcW w:w="0" w:type="auto"/>
            <w:tcBorders>
              <w:top w:val="nil"/>
              <w:left w:val="nil"/>
              <w:bottom w:val="nil"/>
              <w:right w:val="nil"/>
            </w:tcBorders>
            <w:shd w:val="clear" w:color="auto" w:fill="auto"/>
            <w:noWrap/>
            <w:vAlign w:val="center"/>
            <w:hideMark/>
          </w:tcPr>
          <w:p w14:paraId="764658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1.178</w:t>
            </w:r>
          </w:p>
        </w:tc>
        <w:tc>
          <w:tcPr>
            <w:tcW w:w="0" w:type="auto"/>
            <w:tcBorders>
              <w:top w:val="nil"/>
              <w:left w:val="nil"/>
              <w:bottom w:val="nil"/>
              <w:right w:val="nil"/>
            </w:tcBorders>
            <w:shd w:val="clear" w:color="auto" w:fill="auto"/>
            <w:noWrap/>
            <w:vAlign w:val="center"/>
            <w:hideMark/>
          </w:tcPr>
          <w:p w14:paraId="03C8C3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0.716</w:t>
            </w:r>
          </w:p>
        </w:tc>
        <w:tc>
          <w:tcPr>
            <w:tcW w:w="0" w:type="auto"/>
            <w:tcBorders>
              <w:top w:val="nil"/>
              <w:left w:val="nil"/>
              <w:bottom w:val="nil"/>
              <w:right w:val="nil"/>
            </w:tcBorders>
            <w:shd w:val="clear" w:color="auto" w:fill="auto"/>
            <w:noWrap/>
            <w:vAlign w:val="center"/>
            <w:hideMark/>
          </w:tcPr>
          <w:p w14:paraId="4804C7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1.078</w:t>
            </w:r>
          </w:p>
        </w:tc>
        <w:tc>
          <w:tcPr>
            <w:tcW w:w="0" w:type="auto"/>
            <w:tcBorders>
              <w:top w:val="nil"/>
              <w:left w:val="nil"/>
              <w:bottom w:val="nil"/>
              <w:right w:val="nil"/>
            </w:tcBorders>
            <w:shd w:val="clear" w:color="auto" w:fill="auto"/>
            <w:noWrap/>
            <w:vAlign w:val="center"/>
            <w:hideMark/>
          </w:tcPr>
          <w:p w14:paraId="7A711F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0.208</w:t>
            </w:r>
          </w:p>
        </w:tc>
        <w:tc>
          <w:tcPr>
            <w:tcW w:w="0" w:type="auto"/>
            <w:tcBorders>
              <w:top w:val="nil"/>
              <w:left w:val="nil"/>
              <w:bottom w:val="nil"/>
              <w:right w:val="nil"/>
            </w:tcBorders>
            <w:shd w:val="clear" w:color="auto" w:fill="auto"/>
            <w:noWrap/>
            <w:vAlign w:val="center"/>
            <w:hideMark/>
          </w:tcPr>
          <w:p w14:paraId="60D2FF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-1.539</w:t>
            </w:r>
          </w:p>
        </w:tc>
        <w:tc>
          <w:tcPr>
            <w:tcW w:w="0" w:type="auto"/>
            <w:tcBorders>
              <w:top w:val="nil"/>
              <w:left w:val="nil"/>
              <w:bottom w:val="nil"/>
              <w:right w:val="nil"/>
            </w:tcBorders>
            <w:shd w:val="clear" w:color="auto" w:fill="auto"/>
            <w:noWrap/>
            <w:vAlign w:val="center"/>
            <w:hideMark/>
          </w:tcPr>
          <w:p w14:paraId="1999A3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single" w:sz="12" w:space="0" w:color="auto"/>
            </w:tcBorders>
            <w:shd w:val="clear" w:color="auto" w:fill="auto"/>
            <w:noWrap/>
            <w:vAlign w:val="center"/>
            <w:hideMark/>
          </w:tcPr>
          <w:p w14:paraId="362A5C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-6.019</w:t>
            </w:r>
          </w:p>
        </w:tc>
      </w:tr>
      <w:tr w:rsidR="006B38E8" w:rsidRPr="004E7DFF" w14:paraId="3D62E50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B24E6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1610</w:t>
            </w:r>
          </w:p>
        </w:tc>
        <w:tc>
          <w:tcPr>
            <w:tcW w:w="0" w:type="auto"/>
            <w:tcBorders>
              <w:top w:val="nil"/>
              <w:left w:val="nil"/>
              <w:bottom w:val="nil"/>
              <w:right w:val="nil"/>
            </w:tcBorders>
            <w:shd w:val="clear" w:color="auto" w:fill="auto"/>
            <w:noWrap/>
            <w:vAlign w:val="center"/>
            <w:hideMark/>
          </w:tcPr>
          <w:p w14:paraId="11A235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71-23-8</w:t>
            </w:r>
          </w:p>
        </w:tc>
        <w:tc>
          <w:tcPr>
            <w:tcW w:w="0" w:type="auto"/>
            <w:tcBorders>
              <w:top w:val="nil"/>
              <w:left w:val="nil"/>
              <w:bottom w:val="nil"/>
              <w:right w:val="nil"/>
            </w:tcBorders>
            <w:shd w:val="clear" w:color="auto" w:fill="auto"/>
            <w:noWrap/>
            <w:vAlign w:val="center"/>
            <w:hideMark/>
          </w:tcPr>
          <w:p w14:paraId="16DF49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1.160</w:t>
            </w:r>
          </w:p>
        </w:tc>
        <w:tc>
          <w:tcPr>
            <w:tcW w:w="0" w:type="auto"/>
            <w:tcBorders>
              <w:top w:val="nil"/>
              <w:left w:val="nil"/>
              <w:bottom w:val="nil"/>
              <w:right w:val="nil"/>
            </w:tcBorders>
            <w:shd w:val="clear" w:color="auto" w:fill="auto"/>
            <w:noWrap/>
            <w:vAlign w:val="center"/>
            <w:hideMark/>
          </w:tcPr>
          <w:p w14:paraId="0F1975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0.124</w:t>
            </w:r>
          </w:p>
        </w:tc>
        <w:tc>
          <w:tcPr>
            <w:tcW w:w="0" w:type="auto"/>
            <w:tcBorders>
              <w:top w:val="nil"/>
              <w:left w:val="nil"/>
              <w:bottom w:val="nil"/>
              <w:right w:val="nil"/>
            </w:tcBorders>
            <w:shd w:val="clear" w:color="auto" w:fill="auto"/>
            <w:noWrap/>
            <w:vAlign w:val="center"/>
            <w:hideMark/>
          </w:tcPr>
          <w:p w14:paraId="5ED061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B3739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-0.057</w:t>
            </w:r>
          </w:p>
        </w:tc>
        <w:tc>
          <w:tcPr>
            <w:tcW w:w="0" w:type="auto"/>
            <w:tcBorders>
              <w:top w:val="nil"/>
              <w:left w:val="nil"/>
              <w:bottom w:val="nil"/>
              <w:right w:val="nil"/>
            </w:tcBorders>
            <w:shd w:val="clear" w:color="auto" w:fill="auto"/>
            <w:noWrap/>
            <w:vAlign w:val="center"/>
            <w:hideMark/>
          </w:tcPr>
          <w:p w14:paraId="10B4B3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0.176</w:t>
            </w:r>
          </w:p>
        </w:tc>
        <w:tc>
          <w:tcPr>
            <w:tcW w:w="0" w:type="auto"/>
            <w:tcBorders>
              <w:top w:val="nil"/>
              <w:left w:val="nil"/>
              <w:bottom w:val="nil"/>
              <w:right w:val="nil"/>
            </w:tcBorders>
            <w:shd w:val="clear" w:color="auto" w:fill="auto"/>
            <w:noWrap/>
            <w:vAlign w:val="center"/>
            <w:hideMark/>
          </w:tcPr>
          <w:p w14:paraId="7F6091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36A7E5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0.156</w:t>
            </w:r>
          </w:p>
        </w:tc>
        <w:tc>
          <w:tcPr>
            <w:tcW w:w="0" w:type="auto"/>
            <w:tcBorders>
              <w:top w:val="nil"/>
              <w:left w:val="nil"/>
              <w:bottom w:val="nil"/>
              <w:right w:val="nil"/>
            </w:tcBorders>
            <w:shd w:val="clear" w:color="auto" w:fill="auto"/>
            <w:noWrap/>
            <w:vAlign w:val="center"/>
            <w:hideMark/>
          </w:tcPr>
          <w:p w14:paraId="6226B4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1D6F9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0.797</w:t>
            </w:r>
          </w:p>
        </w:tc>
        <w:tc>
          <w:tcPr>
            <w:tcW w:w="0" w:type="auto"/>
            <w:tcBorders>
              <w:top w:val="nil"/>
              <w:left w:val="nil"/>
              <w:bottom w:val="nil"/>
              <w:right w:val="nil"/>
            </w:tcBorders>
            <w:shd w:val="clear" w:color="auto" w:fill="auto"/>
            <w:noWrap/>
            <w:vAlign w:val="center"/>
            <w:hideMark/>
          </w:tcPr>
          <w:p w14:paraId="2F3D9A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0.033</w:t>
            </w:r>
          </w:p>
        </w:tc>
        <w:tc>
          <w:tcPr>
            <w:tcW w:w="0" w:type="auto"/>
            <w:tcBorders>
              <w:top w:val="nil"/>
              <w:left w:val="nil"/>
              <w:bottom w:val="nil"/>
              <w:right w:val="nil"/>
            </w:tcBorders>
            <w:shd w:val="clear" w:color="auto" w:fill="auto"/>
            <w:noWrap/>
            <w:vAlign w:val="center"/>
            <w:hideMark/>
          </w:tcPr>
          <w:p w14:paraId="695C6E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single" w:sz="12" w:space="0" w:color="auto"/>
            </w:tcBorders>
            <w:shd w:val="clear" w:color="auto" w:fill="auto"/>
            <w:noWrap/>
            <w:vAlign w:val="center"/>
            <w:hideMark/>
          </w:tcPr>
          <w:p w14:paraId="19FA96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-0.132</w:t>
            </w:r>
          </w:p>
        </w:tc>
      </w:tr>
      <w:tr w:rsidR="006B38E8" w:rsidRPr="004E7DFF" w14:paraId="2DD7800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F9E8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1611</w:t>
            </w:r>
          </w:p>
        </w:tc>
        <w:tc>
          <w:tcPr>
            <w:tcW w:w="0" w:type="auto"/>
            <w:tcBorders>
              <w:top w:val="nil"/>
              <w:left w:val="nil"/>
              <w:bottom w:val="nil"/>
              <w:right w:val="nil"/>
            </w:tcBorders>
            <w:shd w:val="clear" w:color="auto" w:fill="auto"/>
            <w:noWrap/>
            <w:vAlign w:val="center"/>
            <w:hideMark/>
          </w:tcPr>
          <w:p w14:paraId="2F53D3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71283-28-8</w:t>
            </w:r>
          </w:p>
        </w:tc>
        <w:tc>
          <w:tcPr>
            <w:tcW w:w="0" w:type="auto"/>
            <w:tcBorders>
              <w:top w:val="nil"/>
              <w:left w:val="nil"/>
              <w:bottom w:val="nil"/>
              <w:right w:val="nil"/>
            </w:tcBorders>
            <w:shd w:val="clear" w:color="auto" w:fill="auto"/>
            <w:noWrap/>
            <w:vAlign w:val="center"/>
            <w:hideMark/>
          </w:tcPr>
          <w:p w14:paraId="3DE8E3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6.209</w:t>
            </w:r>
          </w:p>
        </w:tc>
        <w:tc>
          <w:tcPr>
            <w:tcW w:w="0" w:type="auto"/>
            <w:tcBorders>
              <w:top w:val="nil"/>
              <w:left w:val="nil"/>
              <w:bottom w:val="nil"/>
              <w:right w:val="nil"/>
            </w:tcBorders>
            <w:shd w:val="clear" w:color="auto" w:fill="auto"/>
            <w:noWrap/>
            <w:vAlign w:val="center"/>
            <w:hideMark/>
          </w:tcPr>
          <w:p w14:paraId="2A7B06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0.754</w:t>
            </w:r>
          </w:p>
        </w:tc>
        <w:tc>
          <w:tcPr>
            <w:tcW w:w="0" w:type="auto"/>
            <w:tcBorders>
              <w:top w:val="nil"/>
              <w:left w:val="nil"/>
              <w:bottom w:val="nil"/>
              <w:right w:val="nil"/>
            </w:tcBorders>
            <w:shd w:val="clear" w:color="auto" w:fill="auto"/>
            <w:noWrap/>
            <w:vAlign w:val="center"/>
            <w:hideMark/>
          </w:tcPr>
          <w:p w14:paraId="4CA32B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1.143</w:t>
            </w:r>
          </w:p>
        </w:tc>
        <w:tc>
          <w:tcPr>
            <w:tcW w:w="0" w:type="auto"/>
            <w:tcBorders>
              <w:top w:val="nil"/>
              <w:left w:val="nil"/>
              <w:bottom w:val="nil"/>
              <w:right w:val="nil"/>
            </w:tcBorders>
            <w:shd w:val="clear" w:color="auto" w:fill="auto"/>
            <w:noWrap/>
            <w:vAlign w:val="center"/>
            <w:hideMark/>
          </w:tcPr>
          <w:p w14:paraId="2AD57C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-0.286</w:t>
            </w:r>
          </w:p>
        </w:tc>
        <w:tc>
          <w:tcPr>
            <w:tcW w:w="0" w:type="auto"/>
            <w:tcBorders>
              <w:top w:val="nil"/>
              <w:left w:val="nil"/>
              <w:bottom w:val="nil"/>
              <w:right w:val="nil"/>
            </w:tcBorders>
            <w:shd w:val="clear" w:color="auto" w:fill="auto"/>
            <w:noWrap/>
            <w:vAlign w:val="center"/>
            <w:hideMark/>
          </w:tcPr>
          <w:p w14:paraId="5B215F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0.089</w:t>
            </w:r>
          </w:p>
        </w:tc>
        <w:tc>
          <w:tcPr>
            <w:tcW w:w="0" w:type="auto"/>
            <w:tcBorders>
              <w:top w:val="nil"/>
              <w:left w:val="nil"/>
              <w:bottom w:val="nil"/>
              <w:right w:val="nil"/>
            </w:tcBorders>
            <w:shd w:val="clear" w:color="auto" w:fill="auto"/>
            <w:noWrap/>
            <w:vAlign w:val="center"/>
            <w:hideMark/>
          </w:tcPr>
          <w:p w14:paraId="2A5D40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-0.099</w:t>
            </w:r>
          </w:p>
        </w:tc>
        <w:tc>
          <w:tcPr>
            <w:tcW w:w="0" w:type="auto"/>
            <w:tcBorders>
              <w:top w:val="nil"/>
              <w:left w:val="nil"/>
              <w:bottom w:val="nil"/>
              <w:right w:val="nil"/>
            </w:tcBorders>
            <w:shd w:val="clear" w:color="auto" w:fill="auto"/>
            <w:noWrap/>
            <w:vAlign w:val="center"/>
            <w:hideMark/>
          </w:tcPr>
          <w:p w14:paraId="5692B3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0.884</w:t>
            </w:r>
          </w:p>
        </w:tc>
        <w:tc>
          <w:tcPr>
            <w:tcW w:w="0" w:type="auto"/>
            <w:tcBorders>
              <w:top w:val="nil"/>
              <w:left w:val="nil"/>
              <w:bottom w:val="nil"/>
              <w:right w:val="nil"/>
            </w:tcBorders>
            <w:shd w:val="clear" w:color="auto" w:fill="auto"/>
            <w:noWrap/>
            <w:vAlign w:val="center"/>
            <w:hideMark/>
          </w:tcPr>
          <w:p w14:paraId="54F199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539896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0.264</w:t>
            </w:r>
          </w:p>
        </w:tc>
        <w:tc>
          <w:tcPr>
            <w:tcW w:w="0" w:type="auto"/>
            <w:tcBorders>
              <w:top w:val="nil"/>
              <w:left w:val="nil"/>
              <w:bottom w:val="nil"/>
              <w:right w:val="nil"/>
            </w:tcBorders>
            <w:shd w:val="clear" w:color="auto" w:fill="auto"/>
            <w:noWrap/>
            <w:vAlign w:val="center"/>
            <w:hideMark/>
          </w:tcPr>
          <w:p w14:paraId="1FC584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nil"/>
            </w:tcBorders>
            <w:shd w:val="clear" w:color="auto" w:fill="auto"/>
            <w:noWrap/>
            <w:vAlign w:val="center"/>
            <w:hideMark/>
          </w:tcPr>
          <w:p w14:paraId="77743C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0.504</w:t>
            </w:r>
          </w:p>
        </w:tc>
        <w:tc>
          <w:tcPr>
            <w:tcW w:w="0" w:type="auto"/>
            <w:tcBorders>
              <w:top w:val="nil"/>
              <w:left w:val="nil"/>
              <w:bottom w:val="nil"/>
              <w:right w:val="single" w:sz="12" w:space="0" w:color="auto"/>
            </w:tcBorders>
            <w:shd w:val="clear" w:color="auto" w:fill="auto"/>
            <w:noWrap/>
            <w:vAlign w:val="center"/>
            <w:hideMark/>
          </w:tcPr>
          <w:p w14:paraId="414C79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4.437</w:t>
            </w:r>
          </w:p>
        </w:tc>
      </w:tr>
      <w:tr w:rsidR="006B38E8" w:rsidRPr="004E7DFF" w14:paraId="0FA3E1E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F5777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1612</w:t>
            </w:r>
          </w:p>
        </w:tc>
        <w:tc>
          <w:tcPr>
            <w:tcW w:w="0" w:type="auto"/>
            <w:tcBorders>
              <w:top w:val="nil"/>
              <w:left w:val="nil"/>
              <w:bottom w:val="nil"/>
              <w:right w:val="nil"/>
            </w:tcBorders>
            <w:shd w:val="clear" w:color="auto" w:fill="auto"/>
            <w:noWrap/>
            <w:vAlign w:val="center"/>
            <w:hideMark/>
          </w:tcPr>
          <w:p w14:paraId="199791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71283-80-2</w:t>
            </w:r>
          </w:p>
        </w:tc>
        <w:tc>
          <w:tcPr>
            <w:tcW w:w="0" w:type="auto"/>
            <w:tcBorders>
              <w:top w:val="nil"/>
              <w:left w:val="nil"/>
              <w:bottom w:val="nil"/>
              <w:right w:val="nil"/>
            </w:tcBorders>
            <w:shd w:val="clear" w:color="auto" w:fill="auto"/>
            <w:noWrap/>
            <w:vAlign w:val="center"/>
            <w:hideMark/>
          </w:tcPr>
          <w:p w14:paraId="66B1D6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6.124</w:t>
            </w:r>
          </w:p>
        </w:tc>
        <w:tc>
          <w:tcPr>
            <w:tcW w:w="0" w:type="auto"/>
            <w:tcBorders>
              <w:top w:val="nil"/>
              <w:left w:val="nil"/>
              <w:bottom w:val="nil"/>
              <w:right w:val="nil"/>
            </w:tcBorders>
            <w:shd w:val="clear" w:color="auto" w:fill="auto"/>
            <w:noWrap/>
            <w:vAlign w:val="center"/>
            <w:hideMark/>
          </w:tcPr>
          <w:p w14:paraId="4F812A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0.785</w:t>
            </w:r>
          </w:p>
        </w:tc>
        <w:tc>
          <w:tcPr>
            <w:tcW w:w="0" w:type="auto"/>
            <w:tcBorders>
              <w:top w:val="nil"/>
              <w:left w:val="nil"/>
              <w:bottom w:val="nil"/>
              <w:right w:val="nil"/>
            </w:tcBorders>
            <w:shd w:val="clear" w:color="auto" w:fill="auto"/>
            <w:noWrap/>
            <w:vAlign w:val="center"/>
            <w:hideMark/>
          </w:tcPr>
          <w:p w14:paraId="2942A8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7D5815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0.013</w:t>
            </w:r>
          </w:p>
        </w:tc>
        <w:tc>
          <w:tcPr>
            <w:tcW w:w="0" w:type="auto"/>
            <w:tcBorders>
              <w:top w:val="nil"/>
              <w:left w:val="nil"/>
              <w:bottom w:val="nil"/>
              <w:right w:val="nil"/>
            </w:tcBorders>
            <w:shd w:val="clear" w:color="auto" w:fill="auto"/>
            <w:noWrap/>
            <w:vAlign w:val="center"/>
            <w:hideMark/>
          </w:tcPr>
          <w:p w14:paraId="372F0B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0.035</w:t>
            </w:r>
          </w:p>
        </w:tc>
        <w:tc>
          <w:tcPr>
            <w:tcW w:w="0" w:type="auto"/>
            <w:tcBorders>
              <w:top w:val="nil"/>
              <w:left w:val="nil"/>
              <w:bottom w:val="nil"/>
              <w:right w:val="nil"/>
            </w:tcBorders>
            <w:shd w:val="clear" w:color="auto" w:fill="auto"/>
            <w:noWrap/>
            <w:vAlign w:val="center"/>
            <w:hideMark/>
          </w:tcPr>
          <w:p w14:paraId="22D8DA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-1.706</w:t>
            </w:r>
          </w:p>
        </w:tc>
        <w:tc>
          <w:tcPr>
            <w:tcW w:w="0" w:type="auto"/>
            <w:tcBorders>
              <w:top w:val="nil"/>
              <w:left w:val="nil"/>
              <w:bottom w:val="nil"/>
              <w:right w:val="nil"/>
            </w:tcBorders>
            <w:shd w:val="clear" w:color="auto" w:fill="auto"/>
            <w:noWrap/>
            <w:vAlign w:val="center"/>
            <w:hideMark/>
          </w:tcPr>
          <w:p w14:paraId="744A33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0.992</w:t>
            </w:r>
          </w:p>
        </w:tc>
        <w:tc>
          <w:tcPr>
            <w:tcW w:w="0" w:type="auto"/>
            <w:tcBorders>
              <w:top w:val="nil"/>
              <w:left w:val="nil"/>
              <w:bottom w:val="nil"/>
              <w:right w:val="nil"/>
            </w:tcBorders>
            <w:shd w:val="clear" w:color="auto" w:fill="auto"/>
            <w:noWrap/>
            <w:vAlign w:val="center"/>
            <w:hideMark/>
          </w:tcPr>
          <w:p w14:paraId="5DA104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-0.458</w:t>
            </w:r>
          </w:p>
        </w:tc>
        <w:tc>
          <w:tcPr>
            <w:tcW w:w="0" w:type="auto"/>
            <w:tcBorders>
              <w:top w:val="nil"/>
              <w:left w:val="nil"/>
              <w:bottom w:val="nil"/>
              <w:right w:val="nil"/>
            </w:tcBorders>
            <w:shd w:val="clear" w:color="auto" w:fill="auto"/>
            <w:noWrap/>
            <w:vAlign w:val="center"/>
            <w:hideMark/>
          </w:tcPr>
          <w:p w14:paraId="05309F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-1.669</w:t>
            </w:r>
          </w:p>
        </w:tc>
        <w:tc>
          <w:tcPr>
            <w:tcW w:w="0" w:type="auto"/>
            <w:tcBorders>
              <w:top w:val="nil"/>
              <w:left w:val="nil"/>
              <w:bottom w:val="nil"/>
              <w:right w:val="nil"/>
            </w:tcBorders>
            <w:shd w:val="clear" w:color="auto" w:fill="auto"/>
            <w:noWrap/>
            <w:vAlign w:val="center"/>
            <w:hideMark/>
          </w:tcPr>
          <w:p w14:paraId="3564C5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0.859</w:t>
            </w:r>
          </w:p>
        </w:tc>
        <w:tc>
          <w:tcPr>
            <w:tcW w:w="0" w:type="auto"/>
            <w:tcBorders>
              <w:top w:val="nil"/>
              <w:left w:val="nil"/>
              <w:bottom w:val="nil"/>
              <w:right w:val="nil"/>
            </w:tcBorders>
            <w:shd w:val="clear" w:color="auto" w:fill="auto"/>
            <w:noWrap/>
            <w:vAlign w:val="center"/>
            <w:hideMark/>
          </w:tcPr>
          <w:p w14:paraId="76004A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-0.700</w:t>
            </w:r>
          </w:p>
        </w:tc>
        <w:tc>
          <w:tcPr>
            <w:tcW w:w="0" w:type="auto"/>
            <w:tcBorders>
              <w:top w:val="nil"/>
              <w:left w:val="nil"/>
              <w:bottom w:val="nil"/>
              <w:right w:val="single" w:sz="12" w:space="0" w:color="auto"/>
            </w:tcBorders>
            <w:shd w:val="clear" w:color="auto" w:fill="auto"/>
            <w:noWrap/>
            <w:vAlign w:val="center"/>
            <w:hideMark/>
          </w:tcPr>
          <w:p w14:paraId="042B63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-1.276</w:t>
            </w:r>
          </w:p>
        </w:tc>
      </w:tr>
      <w:tr w:rsidR="006B38E8" w:rsidRPr="004E7DFF" w14:paraId="731345E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D1DCD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1613</w:t>
            </w:r>
          </w:p>
        </w:tc>
        <w:tc>
          <w:tcPr>
            <w:tcW w:w="0" w:type="auto"/>
            <w:tcBorders>
              <w:top w:val="nil"/>
              <w:left w:val="nil"/>
              <w:bottom w:val="nil"/>
              <w:right w:val="nil"/>
            </w:tcBorders>
            <w:shd w:val="clear" w:color="auto" w:fill="auto"/>
            <w:noWrap/>
            <w:vAlign w:val="center"/>
            <w:hideMark/>
          </w:tcPr>
          <w:p w14:paraId="1B591A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71-36-3</w:t>
            </w:r>
          </w:p>
        </w:tc>
        <w:tc>
          <w:tcPr>
            <w:tcW w:w="0" w:type="auto"/>
            <w:tcBorders>
              <w:top w:val="nil"/>
              <w:left w:val="nil"/>
              <w:bottom w:val="nil"/>
              <w:right w:val="nil"/>
            </w:tcBorders>
            <w:shd w:val="clear" w:color="auto" w:fill="auto"/>
            <w:noWrap/>
            <w:vAlign w:val="center"/>
            <w:hideMark/>
          </w:tcPr>
          <w:p w14:paraId="4463F8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1.926</w:t>
            </w:r>
          </w:p>
        </w:tc>
        <w:tc>
          <w:tcPr>
            <w:tcW w:w="0" w:type="auto"/>
            <w:tcBorders>
              <w:top w:val="nil"/>
              <w:left w:val="nil"/>
              <w:bottom w:val="nil"/>
              <w:right w:val="nil"/>
            </w:tcBorders>
            <w:shd w:val="clear" w:color="auto" w:fill="auto"/>
            <w:noWrap/>
            <w:vAlign w:val="center"/>
            <w:hideMark/>
          </w:tcPr>
          <w:p w14:paraId="4A352B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0.352</w:t>
            </w:r>
          </w:p>
        </w:tc>
        <w:tc>
          <w:tcPr>
            <w:tcW w:w="0" w:type="auto"/>
            <w:tcBorders>
              <w:top w:val="nil"/>
              <w:left w:val="nil"/>
              <w:bottom w:val="nil"/>
              <w:right w:val="nil"/>
            </w:tcBorders>
            <w:shd w:val="clear" w:color="auto" w:fill="auto"/>
            <w:noWrap/>
            <w:vAlign w:val="center"/>
            <w:hideMark/>
          </w:tcPr>
          <w:p w14:paraId="74CD9E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F4656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0.353</w:t>
            </w:r>
          </w:p>
        </w:tc>
        <w:tc>
          <w:tcPr>
            <w:tcW w:w="0" w:type="auto"/>
            <w:tcBorders>
              <w:top w:val="nil"/>
              <w:left w:val="nil"/>
              <w:bottom w:val="nil"/>
              <w:right w:val="nil"/>
            </w:tcBorders>
            <w:shd w:val="clear" w:color="auto" w:fill="auto"/>
            <w:noWrap/>
            <w:vAlign w:val="center"/>
            <w:hideMark/>
          </w:tcPr>
          <w:p w14:paraId="187D39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172568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112265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nil"/>
            </w:tcBorders>
            <w:shd w:val="clear" w:color="auto" w:fill="auto"/>
            <w:noWrap/>
            <w:vAlign w:val="center"/>
            <w:hideMark/>
          </w:tcPr>
          <w:p w14:paraId="6F9D8B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9ECC6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0.901</w:t>
            </w:r>
          </w:p>
        </w:tc>
        <w:tc>
          <w:tcPr>
            <w:tcW w:w="0" w:type="auto"/>
            <w:tcBorders>
              <w:top w:val="nil"/>
              <w:left w:val="nil"/>
              <w:bottom w:val="nil"/>
              <w:right w:val="nil"/>
            </w:tcBorders>
            <w:shd w:val="clear" w:color="auto" w:fill="auto"/>
            <w:noWrap/>
            <w:vAlign w:val="center"/>
            <w:hideMark/>
          </w:tcPr>
          <w:p w14:paraId="5B8011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B2199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3312CB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-0.350</w:t>
            </w:r>
          </w:p>
        </w:tc>
      </w:tr>
      <w:tr w:rsidR="006B38E8" w:rsidRPr="004E7DFF" w14:paraId="0C0BD36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56C99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1614</w:t>
            </w:r>
          </w:p>
        </w:tc>
        <w:tc>
          <w:tcPr>
            <w:tcW w:w="0" w:type="auto"/>
            <w:tcBorders>
              <w:top w:val="nil"/>
              <w:left w:val="nil"/>
              <w:bottom w:val="nil"/>
              <w:right w:val="nil"/>
            </w:tcBorders>
            <w:shd w:val="clear" w:color="auto" w:fill="auto"/>
            <w:noWrap/>
            <w:vAlign w:val="center"/>
            <w:hideMark/>
          </w:tcPr>
          <w:p w14:paraId="724729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71-41-0</w:t>
            </w:r>
          </w:p>
        </w:tc>
        <w:tc>
          <w:tcPr>
            <w:tcW w:w="0" w:type="auto"/>
            <w:tcBorders>
              <w:top w:val="nil"/>
              <w:left w:val="nil"/>
              <w:bottom w:val="nil"/>
              <w:right w:val="nil"/>
            </w:tcBorders>
            <w:shd w:val="clear" w:color="auto" w:fill="auto"/>
            <w:noWrap/>
            <w:vAlign w:val="center"/>
            <w:hideMark/>
          </w:tcPr>
          <w:p w14:paraId="2F07E0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2.598</w:t>
            </w:r>
          </w:p>
        </w:tc>
        <w:tc>
          <w:tcPr>
            <w:tcW w:w="0" w:type="auto"/>
            <w:tcBorders>
              <w:top w:val="nil"/>
              <w:left w:val="nil"/>
              <w:bottom w:val="nil"/>
              <w:right w:val="nil"/>
            </w:tcBorders>
            <w:shd w:val="clear" w:color="auto" w:fill="auto"/>
            <w:noWrap/>
            <w:vAlign w:val="center"/>
            <w:hideMark/>
          </w:tcPr>
          <w:p w14:paraId="5C3439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0.668</w:t>
            </w:r>
          </w:p>
        </w:tc>
        <w:tc>
          <w:tcPr>
            <w:tcW w:w="0" w:type="auto"/>
            <w:tcBorders>
              <w:top w:val="nil"/>
              <w:left w:val="nil"/>
              <w:bottom w:val="nil"/>
              <w:right w:val="nil"/>
            </w:tcBorders>
            <w:shd w:val="clear" w:color="auto" w:fill="auto"/>
            <w:noWrap/>
            <w:vAlign w:val="center"/>
            <w:hideMark/>
          </w:tcPr>
          <w:p w14:paraId="5A9442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4D01C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-0.624</w:t>
            </w:r>
          </w:p>
        </w:tc>
        <w:tc>
          <w:tcPr>
            <w:tcW w:w="0" w:type="auto"/>
            <w:tcBorders>
              <w:top w:val="nil"/>
              <w:left w:val="nil"/>
              <w:bottom w:val="nil"/>
              <w:right w:val="nil"/>
            </w:tcBorders>
            <w:shd w:val="clear" w:color="auto" w:fill="auto"/>
            <w:noWrap/>
            <w:vAlign w:val="center"/>
            <w:hideMark/>
          </w:tcPr>
          <w:p w14:paraId="3EEDD8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2.112</w:t>
            </w:r>
          </w:p>
        </w:tc>
        <w:tc>
          <w:tcPr>
            <w:tcW w:w="0" w:type="auto"/>
            <w:tcBorders>
              <w:top w:val="nil"/>
              <w:left w:val="nil"/>
              <w:bottom w:val="nil"/>
              <w:right w:val="nil"/>
            </w:tcBorders>
            <w:shd w:val="clear" w:color="auto" w:fill="auto"/>
            <w:noWrap/>
            <w:vAlign w:val="center"/>
            <w:hideMark/>
          </w:tcPr>
          <w:p w14:paraId="45A187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60C80D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0.705</w:t>
            </w:r>
          </w:p>
        </w:tc>
        <w:tc>
          <w:tcPr>
            <w:tcW w:w="0" w:type="auto"/>
            <w:tcBorders>
              <w:top w:val="nil"/>
              <w:left w:val="nil"/>
              <w:bottom w:val="nil"/>
              <w:right w:val="nil"/>
            </w:tcBorders>
            <w:shd w:val="clear" w:color="auto" w:fill="auto"/>
            <w:noWrap/>
            <w:vAlign w:val="center"/>
            <w:hideMark/>
          </w:tcPr>
          <w:p w14:paraId="75AB0A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DC7D7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369A27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2D894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single" w:sz="12" w:space="0" w:color="auto"/>
            </w:tcBorders>
            <w:shd w:val="clear" w:color="auto" w:fill="auto"/>
            <w:noWrap/>
            <w:vAlign w:val="center"/>
            <w:hideMark/>
          </w:tcPr>
          <w:p w14:paraId="59C8EB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-0.080</w:t>
            </w:r>
          </w:p>
        </w:tc>
      </w:tr>
      <w:tr w:rsidR="006B38E8" w:rsidRPr="004E7DFF" w14:paraId="537AA85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CB8B5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1615</w:t>
            </w:r>
          </w:p>
        </w:tc>
        <w:tc>
          <w:tcPr>
            <w:tcW w:w="0" w:type="auto"/>
            <w:tcBorders>
              <w:top w:val="nil"/>
              <w:left w:val="nil"/>
              <w:bottom w:val="nil"/>
              <w:right w:val="nil"/>
            </w:tcBorders>
            <w:shd w:val="clear" w:color="auto" w:fill="auto"/>
            <w:noWrap/>
            <w:vAlign w:val="center"/>
            <w:hideMark/>
          </w:tcPr>
          <w:p w14:paraId="151A04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71-43-2</w:t>
            </w:r>
          </w:p>
        </w:tc>
        <w:tc>
          <w:tcPr>
            <w:tcW w:w="0" w:type="auto"/>
            <w:tcBorders>
              <w:top w:val="nil"/>
              <w:left w:val="nil"/>
              <w:bottom w:val="nil"/>
              <w:right w:val="nil"/>
            </w:tcBorders>
            <w:shd w:val="clear" w:color="auto" w:fill="auto"/>
            <w:noWrap/>
            <w:vAlign w:val="center"/>
            <w:hideMark/>
          </w:tcPr>
          <w:p w14:paraId="2237A5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2.508</w:t>
            </w:r>
          </w:p>
        </w:tc>
        <w:tc>
          <w:tcPr>
            <w:tcW w:w="0" w:type="auto"/>
            <w:tcBorders>
              <w:top w:val="nil"/>
              <w:left w:val="nil"/>
              <w:bottom w:val="nil"/>
              <w:right w:val="nil"/>
            </w:tcBorders>
            <w:shd w:val="clear" w:color="auto" w:fill="auto"/>
            <w:noWrap/>
            <w:vAlign w:val="center"/>
            <w:hideMark/>
          </w:tcPr>
          <w:p w14:paraId="4BE4A9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0.960</w:t>
            </w:r>
          </w:p>
        </w:tc>
        <w:tc>
          <w:tcPr>
            <w:tcW w:w="0" w:type="auto"/>
            <w:tcBorders>
              <w:top w:val="nil"/>
              <w:left w:val="nil"/>
              <w:bottom w:val="nil"/>
              <w:right w:val="nil"/>
            </w:tcBorders>
            <w:shd w:val="clear" w:color="auto" w:fill="auto"/>
            <w:noWrap/>
            <w:vAlign w:val="center"/>
            <w:hideMark/>
          </w:tcPr>
          <w:p w14:paraId="1E3E9C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3122B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-1.420</w:t>
            </w:r>
          </w:p>
        </w:tc>
        <w:tc>
          <w:tcPr>
            <w:tcW w:w="0" w:type="auto"/>
            <w:tcBorders>
              <w:top w:val="nil"/>
              <w:left w:val="nil"/>
              <w:bottom w:val="nil"/>
              <w:right w:val="nil"/>
            </w:tcBorders>
            <w:shd w:val="clear" w:color="auto" w:fill="auto"/>
            <w:noWrap/>
            <w:vAlign w:val="center"/>
            <w:hideMark/>
          </w:tcPr>
          <w:p w14:paraId="4B0A95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0.977</w:t>
            </w:r>
          </w:p>
        </w:tc>
        <w:tc>
          <w:tcPr>
            <w:tcW w:w="0" w:type="auto"/>
            <w:tcBorders>
              <w:top w:val="nil"/>
              <w:left w:val="nil"/>
              <w:bottom w:val="nil"/>
              <w:right w:val="nil"/>
            </w:tcBorders>
            <w:shd w:val="clear" w:color="auto" w:fill="auto"/>
            <w:noWrap/>
            <w:vAlign w:val="center"/>
            <w:hideMark/>
          </w:tcPr>
          <w:p w14:paraId="70283B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28A6F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-0.184</w:t>
            </w:r>
          </w:p>
        </w:tc>
        <w:tc>
          <w:tcPr>
            <w:tcW w:w="0" w:type="auto"/>
            <w:tcBorders>
              <w:top w:val="nil"/>
              <w:left w:val="nil"/>
              <w:bottom w:val="nil"/>
              <w:right w:val="nil"/>
            </w:tcBorders>
            <w:shd w:val="clear" w:color="auto" w:fill="auto"/>
            <w:noWrap/>
            <w:vAlign w:val="center"/>
            <w:hideMark/>
          </w:tcPr>
          <w:p w14:paraId="23D328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0.602</w:t>
            </w:r>
          </w:p>
        </w:tc>
        <w:tc>
          <w:tcPr>
            <w:tcW w:w="0" w:type="auto"/>
            <w:tcBorders>
              <w:top w:val="nil"/>
              <w:left w:val="nil"/>
              <w:bottom w:val="nil"/>
              <w:right w:val="nil"/>
            </w:tcBorders>
            <w:shd w:val="clear" w:color="auto" w:fill="auto"/>
            <w:noWrap/>
            <w:vAlign w:val="center"/>
            <w:hideMark/>
          </w:tcPr>
          <w:p w14:paraId="76BC19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0.465</w:t>
            </w:r>
          </w:p>
        </w:tc>
        <w:tc>
          <w:tcPr>
            <w:tcW w:w="0" w:type="auto"/>
            <w:tcBorders>
              <w:top w:val="nil"/>
              <w:left w:val="nil"/>
              <w:bottom w:val="nil"/>
              <w:right w:val="nil"/>
            </w:tcBorders>
            <w:shd w:val="clear" w:color="auto" w:fill="auto"/>
            <w:noWrap/>
            <w:vAlign w:val="center"/>
            <w:hideMark/>
          </w:tcPr>
          <w:p w14:paraId="293DA0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0.334</w:t>
            </w:r>
          </w:p>
        </w:tc>
        <w:tc>
          <w:tcPr>
            <w:tcW w:w="0" w:type="auto"/>
            <w:tcBorders>
              <w:top w:val="nil"/>
              <w:left w:val="nil"/>
              <w:bottom w:val="nil"/>
              <w:right w:val="nil"/>
            </w:tcBorders>
            <w:shd w:val="clear" w:color="auto" w:fill="auto"/>
            <w:noWrap/>
            <w:vAlign w:val="center"/>
            <w:hideMark/>
          </w:tcPr>
          <w:p w14:paraId="3C39B1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0C4879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-0.492</w:t>
            </w:r>
          </w:p>
        </w:tc>
      </w:tr>
      <w:tr w:rsidR="006B38E8" w:rsidRPr="004E7DFF" w14:paraId="14ABDD3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3997F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1616</w:t>
            </w:r>
          </w:p>
        </w:tc>
        <w:tc>
          <w:tcPr>
            <w:tcW w:w="0" w:type="auto"/>
            <w:tcBorders>
              <w:top w:val="nil"/>
              <w:left w:val="nil"/>
              <w:bottom w:val="nil"/>
              <w:right w:val="nil"/>
            </w:tcBorders>
            <w:shd w:val="clear" w:color="auto" w:fill="auto"/>
            <w:noWrap/>
            <w:vAlign w:val="center"/>
            <w:hideMark/>
          </w:tcPr>
          <w:p w14:paraId="52BA66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71-48-7</w:t>
            </w:r>
          </w:p>
        </w:tc>
        <w:tc>
          <w:tcPr>
            <w:tcW w:w="0" w:type="auto"/>
            <w:tcBorders>
              <w:top w:val="nil"/>
              <w:left w:val="nil"/>
              <w:bottom w:val="nil"/>
              <w:right w:val="nil"/>
            </w:tcBorders>
            <w:shd w:val="clear" w:color="auto" w:fill="auto"/>
            <w:noWrap/>
            <w:vAlign w:val="center"/>
            <w:hideMark/>
          </w:tcPr>
          <w:p w14:paraId="540181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2.794</w:t>
            </w:r>
          </w:p>
        </w:tc>
        <w:tc>
          <w:tcPr>
            <w:tcW w:w="0" w:type="auto"/>
            <w:tcBorders>
              <w:top w:val="nil"/>
              <w:left w:val="nil"/>
              <w:bottom w:val="nil"/>
              <w:right w:val="nil"/>
            </w:tcBorders>
            <w:shd w:val="clear" w:color="auto" w:fill="auto"/>
            <w:noWrap/>
            <w:vAlign w:val="center"/>
            <w:hideMark/>
          </w:tcPr>
          <w:p w14:paraId="58CFA5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3104EE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53FD1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1C5F17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c>
          <w:tcPr>
            <w:tcW w:w="0" w:type="auto"/>
            <w:tcBorders>
              <w:top w:val="nil"/>
              <w:left w:val="nil"/>
              <w:bottom w:val="nil"/>
              <w:right w:val="nil"/>
            </w:tcBorders>
            <w:shd w:val="clear" w:color="auto" w:fill="auto"/>
            <w:noWrap/>
            <w:vAlign w:val="center"/>
            <w:hideMark/>
          </w:tcPr>
          <w:p w14:paraId="0712BE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531E1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15B17A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54ACBD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0.550</w:t>
            </w:r>
          </w:p>
        </w:tc>
        <w:tc>
          <w:tcPr>
            <w:tcW w:w="0" w:type="auto"/>
            <w:tcBorders>
              <w:top w:val="nil"/>
              <w:left w:val="nil"/>
              <w:bottom w:val="nil"/>
              <w:right w:val="nil"/>
            </w:tcBorders>
            <w:shd w:val="clear" w:color="auto" w:fill="auto"/>
            <w:noWrap/>
            <w:vAlign w:val="center"/>
            <w:hideMark/>
          </w:tcPr>
          <w:p w14:paraId="01FA2A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535BB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295749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-1.273</w:t>
            </w:r>
          </w:p>
        </w:tc>
      </w:tr>
      <w:tr w:rsidR="006B38E8" w:rsidRPr="004E7DFF" w14:paraId="3568250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0524A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1617</w:t>
            </w:r>
          </w:p>
        </w:tc>
        <w:tc>
          <w:tcPr>
            <w:tcW w:w="0" w:type="auto"/>
            <w:tcBorders>
              <w:top w:val="nil"/>
              <w:left w:val="nil"/>
              <w:bottom w:val="nil"/>
              <w:right w:val="nil"/>
            </w:tcBorders>
            <w:shd w:val="clear" w:color="auto" w:fill="auto"/>
            <w:noWrap/>
            <w:vAlign w:val="center"/>
            <w:hideMark/>
          </w:tcPr>
          <w:p w14:paraId="0FFDB0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71-55-6</w:t>
            </w:r>
          </w:p>
        </w:tc>
        <w:tc>
          <w:tcPr>
            <w:tcW w:w="0" w:type="auto"/>
            <w:tcBorders>
              <w:top w:val="nil"/>
              <w:left w:val="nil"/>
              <w:bottom w:val="nil"/>
              <w:right w:val="nil"/>
            </w:tcBorders>
            <w:shd w:val="clear" w:color="auto" w:fill="auto"/>
            <w:noWrap/>
            <w:vAlign w:val="center"/>
            <w:hideMark/>
          </w:tcPr>
          <w:p w14:paraId="126DEE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3.515</w:t>
            </w:r>
          </w:p>
        </w:tc>
        <w:tc>
          <w:tcPr>
            <w:tcW w:w="0" w:type="auto"/>
            <w:tcBorders>
              <w:top w:val="nil"/>
              <w:left w:val="nil"/>
              <w:bottom w:val="nil"/>
              <w:right w:val="nil"/>
            </w:tcBorders>
            <w:shd w:val="clear" w:color="auto" w:fill="auto"/>
            <w:noWrap/>
            <w:vAlign w:val="center"/>
            <w:hideMark/>
          </w:tcPr>
          <w:p w14:paraId="1E6183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0.943</w:t>
            </w:r>
          </w:p>
        </w:tc>
        <w:tc>
          <w:tcPr>
            <w:tcW w:w="0" w:type="auto"/>
            <w:tcBorders>
              <w:top w:val="nil"/>
              <w:left w:val="nil"/>
              <w:bottom w:val="nil"/>
              <w:right w:val="nil"/>
            </w:tcBorders>
            <w:shd w:val="clear" w:color="auto" w:fill="auto"/>
            <w:noWrap/>
            <w:vAlign w:val="center"/>
            <w:hideMark/>
          </w:tcPr>
          <w:p w14:paraId="1DEE4C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A05AA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-0.561</w:t>
            </w:r>
          </w:p>
        </w:tc>
        <w:tc>
          <w:tcPr>
            <w:tcW w:w="0" w:type="auto"/>
            <w:tcBorders>
              <w:top w:val="nil"/>
              <w:left w:val="nil"/>
              <w:bottom w:val="nil"/>
              <w:right w:val="nil"/>
            </w:tcBorders>
            <w:shd w:val="clear" w:color="auto" w:fill="auto"/>
            <w:noWrap/>
            <w:vAlign w:val="center"/>
            <w:hideMark/>
          </w:tcPr>
          <w:p w14:paraId="2666AE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-0.528</w:t>
            </w:r>
          </w:p>
        </w:tc>
        <w:tc>
          <w:tcPr>
            <w:tcW w:w="0" w:type="auto"/>
            <w:tcBorders>
              <w:top w:val="nil"/>
              <w:left w:val="nil"/>
              <w:bottom w:val="nil"/>
              <w:right w:val="nil"/>
            </w:tcBorders>
            <w:shd w:val="clear" w:color="auto" w:fill="auto"/>
            <w:noWrap/>
            <w:vAlign w:val="center"/>
            <w:hideMark/>
          </w:tcPr>
          <w:p w14:paraId="4C43F4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660C72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0.722</w:t>
            </w:r>
          </w:p>
        </w:tc>
        <w:tc>
          <w:tcPr>
            <w:tcW w:w="0" w:type="auto"/>
            <w:tcBorders>
              <w:top w:val="nil"/>
              <w:left w:val="nil"/>
              <w:bottom w:val="nil"/>
              <w:right w:val="nil"/>
            </w:tcBorders>
            <w:shd w:val="clear" w:color="auto" w:fill="auto"/>
            <w:noWrap/>
            <w:vAlign w:val="center"/>
            <w:hideMark/>
          </w:tcPr>
          <w:p w14:paraId="06A279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220B62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1.146</w:t>
            </w:r>
          </w:p>
        </w:tc>
        <w:tc>
          <w:tcPr>
            <w:tcW w:w="0" w:type="auto"/>
            <w:tcBorders>
              <w:top w:val="nil"/>
              <w:left w:val="nil"/>
              <w:bottom w:val="nil"/>
              <w:right w:val="nil"/>
            </w:tcBorders>
            <w:shd w:val="clear" w:color="auto" w:fill="auto"/>
            <w:noWrap/>
            <w:vAlign w:val="center"/>
            <w:hideMark/>
          </w:tcPr>
          <w:p w14:paraId="29C08D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1.089</w:t>
            </w:r>
          </w:p>
        </w:tc>
        <w:tc>
          <w:tcPr>
            <w:tcW w:w="0" w:type="auto"/>
            <w:tcBorders>
              <w:top w:val="nil"/>
              <w:left w:val="nil"/>
              <w:bottom w:val="nil"/>
              <w:right w:val="nil"/>
            </w:tcBorders>
            <w:shd w:val="clear" w:color="auto" w:fill="auto"/>
            <w:noWrap/>
            <w:vAlign w:val="center"/>
            <w:hideMark/>
          </w:tcPr>
          <w:p w14:paraId="5B0E42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4D1EE5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-0.838</w:t>
            </w:r>
          </w:p>
        </w:tc>
      </w:tr>
      <w:tr w:rsidR="006B38E8" w:rsidRPr="004E7DFF" w14:paraId="3D8D3D9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760FB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1618</w:t>
            </w:r>
          </w:p>
        </w:tc>
        <w:tc>
          <w:tcPr>
            <w:tcW w:w="0" w:type="auto"/>
            <w:tcBorders>
              <w:top w:val="nil"/>
              <w:left w:val="nil"/>
              <w:bottom w:val="nil"/>
              <w:right w:val="nil"/>
            </w:tcBorders>
            <w:shd w:val="clear" w:color="auto" w:fill="auto"/>
            <w:noWrap/>
            <w:vAlign w:val="center"/>
            <w:hideMark/>
          </w:tcPr>
          <w:p w14:paraId="5EA97A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71626-11-4</w:t>
            </w:r>
          </w:p>
        </w:tc>
        <w:tc>
          <w:tcPr>
            <w:tcW w:w="0" w:type="auto"/>
            <w:tcBorders>
              <w:top w:val="nil"/>
              <w:left w:val="nil"/>
              <w:bottom w:val="nil"/>
              <w:right w:val="nil"/>
            </w:tcBorders>
            <w:shd w:val="clear" w:color="auto" w:fill="auto"/>
            <w:noWrap/>
            <w:vAlign w:val="center"/>
            <w:hideMark/>
          </w:tcPr>
          <w:p w14:paraId="26C60C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5.566</w:t>
            </w:r>
          </w:p>
        </w:tc>
        <w:tc>
          <w:tcPr>
            <w:tcW w:w="0" w:type="auto"/>
            <w:tcBorders>
              <w:top w:val="nil"/>
              <w:left w:val="nil"/>
              <w:bottom w:val="nil"/>
              <w:right w:val="nil"/>
            </w:tcBorders>
            <w:shd w:val="clear" w:color="auto" w:fill="auto"/>
            <w:noWrap/>
            <w:vAlign w:val="center"/>
            <w:hideMark/>
          </w:tcPr>
          <w:p w14:paraId="16D7A8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0.927</w:t>
            </w:r>
          </w:p>
        </w:tc>
        <w:tc>
          <w:tcPr>
            <w:tcW w:w="0" w:type="auto"/>
            <w:tcBorders>
              <w:top w:val="nil"/>
              <w:left w:val="nil"/>
              <w:bottom w:val="nil"/>
              <w:right w:val="nil"/>
            </w:tcBorders>
            <w:shd w:val="clear" w:color="auto" w:fill="auto"/>
            <w:noWrap/>
            <w:vAlign w:val="center"/>
            <w:hideMark/>
          </w:tcPr>
          <w:p w14:paraId="6A7106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0.490</w:t>
            </w:r>
          </w:p>
        </w:tc>
        <w:tc>
          <w:tcPr>
            <w:tcW w:w="0" w:type="auto"/>
            <w:tcBorders>
              <w:top w:val="nil"/>
              <w:left w:val="nil"/>
              <w:bottom w:val="nil"/>
              <w:right w:val="nil"/>
            </w:tcBorders>
            <w:shd w:val="clear" w:color="auto" w:fill="auto"/>
            <w:noWrap/>
            <w:vAlign w:val="center"/>
            <w:hideMark/>
          </w:tcPr>
          <w:p w14:paraId="0D1E73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0.160</w:t>
            </w:r>
          </w:p>
        </w:tc>
        <w:tc>
          <w:tcPr>
            <w:tcW w:w="0" w:type="auto"/>
            <w:tcBorders>
              <w:top w:val="nil"/>
              <w:left w:val="nil"/>
              <w:bottom w:val="nil"/>
              <w:right w:val="nil"/>
            </w:tcBorders>
            <w:shd w:val="clear" w:color="auto" w:fill="auto"/>
            <w:noWrap/>
            <w:vAlign w:val="center"/>
            <w:hideMark/>
          </w:tcPr>
          <w:p w14:paraId="6430F4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-0.091</w:t>
            </w:r>
          </w:p>
        </w:tc>
        <w:tc>
          <w:tcPr>
            <w:tcW w:w="0" w:type="auto"/>
            <w:tcBorders>
              <w:top w:val="nil"/>
              <w:left w:val="nil"/>
              <w:bottom w:val="nil"/>
              <w:right w:val="nil"/>
            </w:tcBorders>
            <w:shd w:val="clear" w:color="auto" w:fill="auto"/>
            <w:noWrap/>
            <w:vAlign w:val="center"/>
            <w:hideMark/>
          </w:tcPr>
          <w:p w14:paraId="451026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179E7C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1.535</w:t>
            </w:r>
          </w:p>
        </w:tc>
        <w:tc>
          <w:tcPr>
            <w:tcW w:w="0" w:type="auto"/>
            <w:tcBorders>
              <w:top w:val="nil"/>
              <w:left w:val="nil"/>
              <w:bottom w:val="nil"/>
              <w:right w:val="nil"/>
            </w:tcBorders>
            <w:shd w:val="clear" w:color="auto" w:fill="auto"/>
            <w:noWrap/>
            <w:vAlign w:val="center"/>
            <w:hideMark/>
          </w:tcPr>
          <w:p w14:paraId="360C22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A974A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0.485</w:t>
            </w:r>
          </w:p>
        </w:tc>
        <w:tc>
          <w:tcPr>
            <w:tcW w:w="0" w:type="auto"/>
            <w:tcBorders>
              <w:top w:val="nil"/>
              <w:left w:val="nil"/>
              <w:bottom w:val="nil"/>
              <w:right w:val="nil"/>
            </w:tcBorders>
            <w:shd w:val="clear" w:color="auto" w:fill="auto"/>
            <w:noWrap/>
            <w:vAlign w:val="center"/>
            <w:hideMark/>
          </w:tcPr>
          <w:p w14:paraId="6912F0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6AD38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c>
          <w:tcPr>
            <w:tcW w:w="0" w:type="auto"/>
            <w:tcBorders>
              <w:top w:val="nil"/>
              <w:left w:val="nil"/>
              <w:bottom w:val="nil"/>
              <w:right w:val="single" w:sz="12" w:space="0" w:color="auto"/>
            </w:tcBorders>
            <w:shd w:val="clear" w:color="auto" w:fill="auto"/>
            <w:noWrap/>
            <w:vAlign w:val="center"/>
            <w:hideMark/>
          </w:tcPr>
          <w:p w14:paraId="0E53BD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-2.080</w:t>
            </w:r>
          </w:p>
        </w:tc>
      </w:tr>
      <w:tr w:rsidR="006B38E8" w:rsidRPr="004E7DFF" w14:paraId="6A4868D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E80A6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1619</w:t>
            </w:r>
          </w:p>
        </w:tc>
        <w:tc>
          <w:tcPr>
            <w:tcW w:w="0" w:type="auto"/>
            <w:tcBorders>
              <w:top w:val="nil"/>
              <w:left w:val="nil"/>
              <w:bottom w:val="nil"/>
              <w:right w:val="nil"/>
            </w:tcBorders>
            <w:shd w:val="clear" w:color="auto" w:fill="auto"/>
            <w:noWrap/>
            <w:vAlign w:val="center"/>
            <w:hideMark/>
          </w:tcPr>
          <w:p w14:paraId="587950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7166-19-0</w:t>
            </w:r>
          </w:p>
        </w:tc>
        <w:tc>
          <w:tcPr>
            <w:tcW w:w="0" w:type="auto"/>
            <w:tcBorders>
              <w:top w:val="nil"/>
              <w:left w:val="nil"/>
              <w:bottom w:val="nil"/>
              <w:right w:val="nil"/>
            </w:tcBorders>
            <w:shd w:val="clear" w:color="auto" w:fill="auto"/>
            <w:noWrap/>
            <w:vAlign w:val="center"/>
            <w:hideMark/>
          </w:tcPr>
          <w:p w14:paraId="411DF7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5.274</w:t>
            </w:r>
          </w:p>
        </w:tc>
        <w:tc>
          <w:tcPr>
            <w:tcW w:w="0" w:type="auto"/>
            <w:tcBorders>
              <w:top w:val="nil"/>
              <w:left w:val="nil"/>
              <w:bottom w:val="nil"/>
              <w:right w:val="nil"/>
            </w:tcBorders>
            <w:shd w:val="clear" w:color="auto" w:fill="auto"/>
            <w:noWrap/>
            <w:vAlign w:val="center"/>
            <w:hideMark/>
          </w:tcPr>
          <w:p w14:paraId="35BB55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0.693</w:t>
            </w:r>
          </w:p>
        </w:tc>
        <w:tc>
          <w:tcPr>
            <w:tcW w:w="0" w:type="auto"/>
            <w:tcBorders>
              <w:top w:val="nil"/>
              <w:left w:val="nil"/>
              <w:bottom w:val="nil"/>
              <w:right w:val="nil"/>
            </w:tcBorders>
            <w:shd w:val="clear" w:color="auto" w:fill="auto"/>
            <w:noWrap/>
            <w:vAlign w:val="center"/>
            <w:hideMark/>
          </w:tcPr>
          <w:p w14:paraId="6EBA6C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0.265</w:t>
            </w:r>
          </w:p>
        </w:tc>
        <w:tc>
          <w:tcPr>
            <w:tcW w:w="0" w:type="auto"/>
            <w:tcBorders>
              <w:top w:val="nil"/>
              <w:left w:val="nil"/>
              <w:bottom w:val="nil"/>
              <w:right w:val="nil"/>
            </w:tcBorders>
            <w:shd w:val="clear" w:color="auto" w:fill="auto"/>
            <w:noWrap/>
            <w:vAlign w:val="center"/>
            <w:hideMark/>
          </w:tcPr>
          <w:p w14:paraId="00EDAE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-0.217</w:t>
            </w:r>
          </w:p>
        </w:tc>
        <w:tc>
          <w:tcPr>
            <w:tcW w:w="0" w:type="auto"/>
            <w:tcBorders>
              <w:top w:val="nil"/>
              <w:left w:val="nil"/>
              <w:bottom w:val="nil"/>
              <w:right w:val="nil"/>
            </w:tcBorders>
            <w:shd w:val="clear" w:color="auto" w:fill="auto"/>
            <w:noWrap/>
            <w:vAlign w:val="center"/>
            <w:hideMark/>
          </w:tcPr>
          <w:p w14:paraId="3954C1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0.596</w:t>
            </w:r>
          </w:p>
        </w:tc>
        <w:tc>
          <w:tcPr>
            <w:tcW w:w="0" w:type="auto"/>
            <w:tcBorders>
              <w:top w:val="nil"/>
              <w:left w:val="nil"/>
              <w:bottom w:val="nil"/>
              <w:right w:val="nil"/>
            </w:tcBorders>
            <w:shd w:val="clear" w:color="auto" w:fill="auto"/>
            <w:noWrap/>
            <w:vAlign w:val="center"/>
            <w:hideMark/>
          </w:tcPr>
          <w:p w14:paraId="03922F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1A46F1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-0.447</w:t>
            </w:r>
          </w:p>
        </w:tc>
        <w:tc>
          <w:tcPr>
            <w:tcW w:w="0" w:type="auto"/>
            <w:tcBorders>
              <w:top w:val="nil"/>
              <w:left w:val="nil"/>
              <w:bottom w:val="nil"/>
              <w:right w:val="nil"/>
            </w:tcBorders>
            <w:shd w:val="clear" w:color="auto" w:fill="auto"/>
            <w:noWrap/>
            <w:vAlign w:val="center"/>
            <w:hideMark/>
          </w:tcPr>
          <w:p w14:paraId="2EB300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4316D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0.123</w:t>
            </w:r>
          </w:p>
        </w:tc>
        <w:tc>
          <w:tcPr>
            <w:tcW w:w="0" w:type="auto"/>
            <w:tcBorders>
              <w:top w:val="nil"/>
              <w:left w:val="nil"/>
              <w:bottom w:val="nil"/>
              <w:right w:val="nil"/>
            </w:tcBorders>
            <w:shd w:val="clear" w:color="auto" w:fill="auto"/>
            <w:noWrap/>
            <w:vAlign w:val="center"/>
            <w:hideMark/>
          </w:tcPr>
          <w:p w14:paraId="1750B1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DB612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single" w:sz="12" w:space="0" w:color="auto"/>
            </w:tcBorders>
            <w:shd w:val="clear" w:color="auto" w:fill="auto"/>
            <w:noWrap/>
            <w:vAlign w:val="center"/>
            <w:hideMark/>
          </w:tcPr>
          <w:p w14:paraId="1CEDCF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1.625</w:t>
            </w:r>
          </w:p>
        </w:tc>
      </w:tr>
      <w:tr w:rsidR="006B38E8" w:rsidRPr="004E7DFF" w14:paraId="7334ACB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6EA19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1620</w:t>
            </w:r>
          </w:p>
        </w:tc>
        <w:tc>
          <w:tcPr>
            <w:tcW w:w="0" w:type="auto"/>
            <w:tcBorders>
              <w:top w:val="nil"/>
              <w:left w:val="nil"/>
              <w:bottom w:val="nil"/>
              <w:right w:val="nil"/>
            </w:tcBorders>
            <w:shd w:val="clear" w:color="auto" w:fill="auto"/>
            <w:noWrap/>
            <w:vAlign w:val="center"/>
            <w:hideMark/>
          </w:tcPr>
          <w:p w14:paraId="0DD6B7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71662-11-8</w:t>
            </w:r>
          </w:p>
        </w:tc>
        <w:tc>
          <w:tcPr>
            <w:tcW w:w="0" w:type="auto"/>
            <w:tcBorders>
              <w:top w:val="nil"/>
              <w:left w:val="nil"/>
              <w:bottom w:val="nil"/>
              <w:right w:val="nil"/>
            </w:tcBorders>
            <w:shd w:val="clear" w:color="auto" w:fill="auto"/>
            <w:noWrap/>
            <w:vAlign w:val="center"/>
            <w:hideMark/>
          </w:tcPr>
          <w:p w14:paraId="013F77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5.424</w:t>
            </w:r>
          </w:p>
        </w:tc>
        <w:tc>
          <w:tcPr>
            <w:tcW w:w="0" w:type="auto"/>
            <w:tcBorders>
              <w:top w:val="nil"/>
              <w:left w:val="nil"/>
              <w:bottom w:val="nil"/>
              <w:right w:val="nil"/>
            </w:tcBorders>
            <w:shd w:val="clear" w:color="auto" w:fill="auto"/>
            <w:noWrap/>
            <w:vAlign w:val="center"/>
            <w:hideMark/>
          </w:tcPr>
          <w:p w14:paraId="7ACE83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0.914</w:t>
            </w:r>
          </w:p>
        </w:tc>
        <w:tc>
          <w:tcPr>
            <w:tcW w:w="0" w:type="auto"/>
            <w:tcBorders>
              <w:top w:val="nil"/>
              <w:left w:val="nil"/>
              <w:bottom w:val="nil"/>
              <w:right w:val="nil"/>
            </w:tcBorders>
            <w:shd w:val="clear" w:color="auto" w:fill="auto"/>
            <w:noWrap/>
            <w:vAlign w:val="center"/>
            <w:hideMark/>
          </w:tcPr>
          <w:p w14:paraId="5F99A5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-1.171</w:t>
            </w:r>
          </w:p>
        </w:tc>
        <w:tc>
          <w:tcPr>
            <w:tcW w:w="0" w:type="auto"/>
            <w:tcBorders>
              <w:top w:val="nil"/>
              <w:left w:val="nil"/>
              <w:bottom w:val="nil"/>
              <w:right w:val="nil"/>
            </w:tcBorders>
            <w:shd w:val="clear" w:color="auto" w:fill="auto"/>
            <w:noWrap/>
            <w:vAlign w:val="center"/>
            <w:hideMark/>
          </w:tcPr>
          <w:p w14:paraId="2481EA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0.706</w:t>
            </w:r>
          </w:p>
        </w:tc>
        <w:tc>
          <w:tcPr>
            <w:tcW w:w="0" w:type="auto"/>
            <w:tcBorders>
              <w:top w:val="nil"/>
              <w:left w:val="nil"/>
              <w:bottom w:val="nil"/>
              <w:right w:val="nil"/>
            </w:tcBorders>
            <w:shd w:val="clear" w:color="auto" w:fill="auto"/>
            <w:noWrap/>
            <w:vAlign w:val="center"/>
            <w:hideMark/>
          </w:tcPr>
          <w:p w14:paraId="27159E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0.723</w:t>
            </w:r>
          </w:p>
        </w:tc>
        <w:tc>
          <w:tcPr>
            <w:tcW w:w="0" w:type="auto"/>
            <w:tcBorders>
              <w:top w:val="nil"/>
              <w:left w:val="nil"/>
              <w:bottom w:val="nil"/>
              <w:right w:val="nil"/>
            </w:tcBorders>
            <w:shd w:val="clear" w:color="auto" w:fill="auto"/>
            <w:noWrap/>
            <w:vAlign w:val="center"/>
            <w:hideMark/>
          </w:tcPr>
          <w:p w14:paraId="036708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-0.073</w:t>
            </w:r>
          </w:p>
        </w:tc>
        <w:tc>
          <w:tcPr>
            <w:tcW w:w="0" w:type="auto"/>
            <w:tcBorders>
              <w:top w:val="nil"/>
              <w:left w:val="nil"/>
              <w:bottom w:val="nil"/>
              <w:right w:val="nil"/>
            </w:tcBorders>
            <w:shd w:val="clear" w:color="auto" w:fill="auto"/>
            <w:noWrap/>
            <w:vAlign w:val="center"/>
            <w:hideMark/>
          </w:tcPr>
          <w:p w14:paraId="22CD55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0.343</w:t>
            </w:r>
          </w:p>
        </w:tc>
        <w:tc>
          <w:tcPr>
            <w:tcW w:w="0" w:type="auto"/>
            <w:tcBorders>
              <w:top w:val="nil"/>
              <w:left w:val="nil"/>
              <w:bottom w:val="nil"/>
              <w:right w:val="nil"/>
            </w:tcBorders>
            <w:shd w:val="clear" w:color="auto" w:fill="auto"/>
            <w:noWrap/>
            <w:vAlign w:val="center"/>
            <w:hideMark/>
          </w:tcPr>
          <w:p w14:paraId="3A4FD9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244977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-1.647</w:t>
            </w:r>
          </w:p>
        </w:tc>
        <w:tc>
          <w:tcPr>
            <w:tcW w:w="0" w:type="auto"/>
            <w:tcBorders>
              <w:top w:val="nil"/>
              <w:left w:val="nil"/>
              <w:bottom w:val="nil"/>
              <w:right w:val="nil"/>
            </w:tcBorders>
            <w:shd w:val="clear" w:color="auto" w:fill="auto"/>
            <w:noWrap/>
            <w:vAlign w:val="center"/>
            <w:hideMark/>
          </w:tcPr>
          <w:p w14:paraId="31761E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B7199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-2.285</w:t>
            </w:r>
          </w:p>
        </w:tc>
        <w:tc>
          <w:tcPr>
            <w:tcW w:w="0" w:type="auto"/>
            <w:tcBorders>
              <w:top w:val="nil"/>
              <w:left w:val="nil"/>
              <w:bottom w:val="nil"/>
              <w:right w:val="single" w:sz="12" w:space="0" w:color="auto"/>
            </w:tcBorders>
            <w:shd w:val="clear" w:color="auto" w:fill="auto"/>
            <w:noWrap/>
            <w:vAlign w:val="center"/>
            <w:hideMark/>
          </w:tcPr>
          <w:p w14:paraId="7025BF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-1.988</w:t>
            </w:r>
          </w:p>
        </w:tc>
      </w:tr>
      <w:tr w:rsidR="006B38E8" w:rsidRPr="004E7DFF" w14:paraId="7E40C06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6D302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1621</w:t>
            </w:r>
          </w:p>
        </w:tc>
        <w:tc>
          <w:tcPr>
            <w:tcW w:w="0" w:type="auto"/>
            <w:tcBorders>
              <w:top w:val="nil"/>
              <w:left w:val="nil"/>
              <w:bottom w:val="nil"/>
              <w:right w:val="nil"/>
            </w:tcBorders>
            <w:shd w:val="clear" w:color="auto" w:fill="auto"/>
            <w:noWrap/>
            <w:vAlign w:val="center"/>
            <w:hideMark/>
          </w:tcPr>
          <w:p w14:paraId="2806A7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7173-51-5</w:t>
            </w:r>
          </w:p>
        </w:tc>
        <w:tc>
          <w:tcPr>
            <w:tcW w:w="0" w:type="auto"/>
            <w:tcBorders>
              <w:top w:val="nil"/>
              <w:left w:val="nil"/>
              <w:bottom w:val="nil"/>
              <w:right w:val="nil"/>
            </w:tcBorders>
            <w:shd w:val="clear" w:color="auto" w:fill="auto"/>
            <w:noWrap/>
            <w:vAlign w:val="center"/>
            <w:hideMark/>
          </w:tcPr>
          <w:p w14:paraId="224EF3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6.763</w:t>
            </w:r>
          </w:p>
        </w:tc>
        <w:tc>
          <w:tcPr>
            <w:tcW w:w="0" w:type="auto"/>
            <w:tcBorders>
              <w:top w:val="nil"/>
              <w:left w:val="nil"/>
              <w:bottom w:val="nil"/>
              <w:right w:val="nil"/>
            </w:tcBorders>
            <w:shd w:val="clear" w:color="auto" w:fill="auto"/>
            <w:noWrap/>
            <w:vAlign w:val="center"/>
            <w:hideMark/>
          </w:tcPr>
          <w:p w14:paraId="49F26D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0.686</w:t>
            </w:r>
          </w:p>
        </w:tc>
        <w:tc>
          <w:tcPr>
            <w:tcW w:w="0" w:type="auto"/>
            <w:tcBorders>
              <w:top w:val="nil"/>
              <w:left w:val="nil"/>
              <w:bottom w:val="nil"/>
              <w:right w:val="nil"/>
            </w:tcBorders>
            <w:shd w:val="clear" w:color="auto" w:fill="auto"/>
            <w:noWrap/>
            <w:vAlign w:val="center"/>
            <w:hideMark/>
          </w:tcPr>
          <w:p w14:paraId="746D08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15E196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-0.496</w:t>
            </w:r>
          </w:p>
        </w:tc>
        <w:tc>
          <w:tcPr>
            <w:tcW w:w="0" w:type="auto"/>
            <w:tcBorders>
              <w:top w:val="nil"/>
              <w:left w:val="nil"/>
              <w:bottom w:val="nil"/>
              <w:right w:val="nil"/>
            </w:tcBorders>
            <w:shd w:val="clear" w:color="auto" w:fill="auto"/>
            <w:noWrap/>
            <w:vAlign w:val="center"/>
            <w:hideMark/>
          </w:tcPr>
          <w:p w14:paraId="0A5A68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0.872</w:t>
            </w:r>
          </w:p>
        </w:tc>
        <w:tc>
          <w:tcPr>
            <w:tcW w:w="0" w:type="auto"/>
            <w:tcBorders>
              <w:top w:val="nil"/>
              <w:left w:val="nil"/>
              <w:bottom w:val="nil"/>
              <w:right w:val="nil"/>
            </w:tcBorders>
            <w:shd w:val="clear" w:color="auto" w:fill="auto"/>
            <w:noWrap/>
            <w:vAlign w:val="center"/>
            <w:hideMark/>
          </w:tcPr>
          <w:p w14:paraId="49748E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0.131</w:t>
            </w:r>
          </w:p>
        </w:tc>
        <w:tc>
          <w:tcPr>
            <w:tcW w:w="0" w:type="auto"/>
            <w:tcBorders>
              <w:top w:val="nil"/>
              <w:left w:val="nil"/>
              <w:bottom w:val="nil"/>
              <w:right w:val="nil"/>
            </w:tcBorders>
            <w:shd w:val="clear" w:color="auto" w:fill="auto"/>
            <w:noWrap/>
            <w:vAlign w:val="center"/>
            <w:hideMark/>
          </w:tcPr>
          <w:p w14:paraId="17910C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-1.393</w:t>
            </w:r>
          </w:p>
        </w:tc>
        <w:tc>
          <w:tcPr>
            <w:tcW w:w="0" w:type="auto"/>
            <w:tcBorders>
              <w:top w:val="nil"/>
              <w:left w:val="nil"/>
              <w:bottom w:val="nil"/>
              <w:right w:val="nil"/>
            </w:tcBorders>
            <w:shd w:val="clear" w:color="auto" w:fill="auto"/>
            <w:noWrap/>
            <w:vAlign w:val="center"/>
            <w:hideMark/>
          </w:tcPr>
          <w:p w14:paraId="329BA1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0.222</w:t>
            </w:r>
          </w:p>
        </w:tc>
        <w:tc>
          <w:tcPr>
            <w:tcW w:w="0" w:type="auto"/>
            <w:tcBorders>
              <w:top w:val="nil"/>
              <w:left w:val="nil"/>
              <w:bottom w:val="nil"/>
              <w:right w:val="nil"/>
            </w:tcBorders>
            <w:shd w:val="clear" w:color="auto" w:fill="auto"/>
            <w:noWrap/>
            <w:vAlign w:val="center"/>
            <w:hideMark/>
          </w:tcPr>
          <w:p w14:paraId="1799B1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1.076</w:t>
            </w:r>
          </w:p>
        </w:tc>
        <w:tc>
          <w:tcPr>
            <w:tcW w:w="0" w:type="auto"/>
            <w:tcBorders>
              <w:top w:val="nil"/>
              <w:left w:val="nil"/>
              <w:bottom w:val="nil"/>
              <w:right w:val="nil"/>
            </w:tcBorders>
            <w:shd w:val="clear" w:color="auto" w:fill="auto"/>
            <w:noWrap/>
            <w:vAlign w:val="center"/>
            <w:hideMark/>
          </w:tcPr>
          <w:p w14:paraId="7E3D1D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-0.598</w:t>
            </w:r>
          </w:p>
        </w:tc>
        <w:tc>
          <w:tcPr>
            <w:tcW w:w="0" w:type="auto"/>
            <w:tcBorders>
              <w:top w:val="nil"/>
              <w:left w:val="nil"/>
              <w:bottom w:val="nil"/>
              <w:right w:val="nil"/>
            </w:tcBorders>
            <w:shd w:val="clear" w:color="auto" w:fill="auto"/>
            <w:noWrap/>
            <w:vAlign w:val="center"/>
            <w:hideMark/>
          </w:tcPr>
          <w:p w14:paraId="099EC9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-0.668</w:t>
            </w:r>
          </w:p>
        </w:tc>
        <w:tc>
          <w:tcPr>
            <w:tcW w:w="0" w:type="auto"/>
            <w:tcBorders>
              <w:top w:val="nil"/>
              <w:left w:val="nil"/>
              <w:bottom w:val="nil"/>
              <w:right w:val="single" w:sz="12" w:space="0" w:color="auto"/>
            </w:tcBorders>
            <w:shd w:val="clear" w:color="auto" w:fill="auto"/>
            <w:noWrap/>
            <w:vAlign w:val="center"/>
            <w:hideMark/>
          </w:tcPr>
          <w:p w14:paraId="2B9495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-0.818</w:t>
            </w:r>
          </w:p>
        </w:tc>
      </w:tr>
      <w:tr w:rsidR="006B38E8" w:rsidRPr="004E7DFF" w14:paraId="641645D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224C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1622</w:t>
            </w:r>
          </w:p>
        </w:tc>
        <w:tc>
          <w:tcPr>
            <w:tcW w:w="0" w:type="auto"/>
            <w:tcBorders>
              <w:top w:val="nil"/>
              <w:left w:val="nil"/>
              <w:bottom w:val="nil"/>
              <w:right w:val="nil"/>
            </w:tcBorders>
            <w:shd w:val="clear" w:color="auto" w:fill="auto"/>
            <w:noWrap/>
            <w:vAlign w:val="center"/>
            <w:hideMark/>
          </w:tcPr>
          <w:p w14:paraId="5FE506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71751-41-2</w:t>
            </w:r>
          </w:p>
        </w:tc>
        <w:tc>
          <w:tcPr>
            <w:tcW w:w="0" w:type="auto"/>
            <w:tcBorders>
              <w:top w:val="nil"/>
              <w:left w:val="nil"/>
              <w:bottom w:val="nil"/>
              <w:right w:val="nil"/>
            </w:tcBorders>
            <w:shd w:val="clear" w:color="auto" w:fill="auto"/>
            <w:noWrap/>
            <w:vAlign w:val="center"/>
            <w:hideMark/>
          </w:tcPr>
          <w:p w14:paraId="7030B1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8.115</w:t>
            </w:r>
          </w:p>
        </w:tc>
        <w:tc>
          <w:tcPr>
            <w:tcW w:w="0" w:type="auto"/>
            <w:tcBorders>
              <w:top w:val="nil"/>
              <w:left w:val="nil"/>
              <w:bottom w:val="nil"/>
              <w:right w:val="nil"/>
            </w:tcBorders>
            <w:shd w:val="clear" w:color="auto" w:fill="auto"/>
            <w:noWrap/>
            <w:vAlign w:val="center"/>
            <w:hideMark/>
          </w:tcPr>
          <w:p w14:paraId="17095A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1.105</w:t>
            </w:r>
          </w:p>
        </w:tc>
        <w:tc>
          <w:tcPr>
            <w:tcW w:w="0" w:type="auto"/>
            <w:tcBorders>
              <w:top w:val="nil"/>
              <w:left w:val="nil"/>
              <w:bottom w:val="nil"/>
              <w:right w:val="nil"/>
            </w:tcBorders>
            <w:shd w:val="clear" w:color="auto" w:fill="auto"/>
            <w:noWrap/>
            <w:vAlign w:val="center"/>
            <w:hideMark/>
          </w:tcPr>
          <w:p w14:paraId="5CD8E3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7ADEE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-1.813</w:t>
            </w:r>
          </w:p>
        </w:tc>
        <w:tc>
          <w:tcPr>
            <w:tcW w:w="0" w:type="auto"/>
            <w:tcBorders>
              <w:top w:val="nil"/>
              <w:left w:val="nil"/>
              <w:bottom w:val="nil"/>
              <w:right w:val="nil"/>
            </w:tcBorders>
            <w:shd w:val="clear" w:color="auto" w:fill="auto"/>
            <w:noWrap/>
            <w:vAlign w:val="center"/>
            <w:hideMark/>
          </w:tcPr>
          <w:p w14:paraId="3695C7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-2.310</w:t>
            </w:r>
          </w:p>
        </w:tc>
        <w:tc>
          <w:tcPr>
            <w:tcW w:w="0" w:type="auto"/>
            <w:tcBorders>
              <w:top w:val="nil"/>
              <w:left w:val="nil"/>
              <w:bottom w:val="nil"/>
              <w:right w:val="nil"/>
            </w:tcBorders>
            <w:shd w:val="clear" w:color="auto" w:fill="auto"/>
            <w:noWrap/>
            <w:vAlign w:val="center"/>
            <w:hideMark/>
          </w:tcPr>
          <w:p w14:paraId="2B134C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-0.847</w:t>
            </w:r>
          </w:p>
        </w:tc>
        <w:tc>
          <w:tcPr>
            <w:tcW w:w="0" w:type="auto"/>
            <w:tcBorders>
              <w:top w:val="nil"/>
              <w:left w:val="nil"/>
              <w:bottom w:val="nil"/>
              <w:right w:val="nil"/>
            </w:tcBorders>
            <w:shd w:val="clear" w:color="auto" w:fill="auto"/>
            <w:noWrap/>
            <w:vAlign w:val="center"/>
            <w:hideMark/>
          </w:tcPr>
          <w:p w14:paraId="1E7CAD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2.989</w:t>
            </w:r>
          </w:p>
        </w:tc>
        <w:tc>
          <w:tcPr>
            <w:tcW w:w="0" w:type="auto"/>
            <w:tcBorders>
              <w:top w:val="nil"/>
              <w:left w:val="nil"/>
              <w:bottom w:val="nil"/>
              <w:right w:val="nil"/>
            </w:tcBorders>
            <w:shd w:val="clear" w:color="auto" w:fill="auto"/>
            <w:noWrap/>
            <w:vAlign w:val="center"/>
            <w:hideMark/>
          </w:tcPr>
          <w:p w14:paraId="30100E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730833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1.638</w:t>
            </w:r>
          </w:p>
        </w:tc>
        <w:tc>
          <w:tcPr>
            <w:tcW w:w="0" w:type="auto"/>
            <w:tcBorders>
              <w:top w:val="nil"/>
              <w:left w:val="nil"/>
              <w:bottom w:val="nil"/>
              <w:right w:val="nil"/>
            </w:tcBorders>
            <w:shd w:val="clear" w:color="auto" w:fill="auto"/>
            <w:noWrap/>
            <w:vAlign w:val="center"/>
            <w:hideMark/>
          </w:tcPr>
          <w:p w14:paraId="1C9BD7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1A1C9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single" w:sz="12" w:space="0" w:color="auto"/>
            </w:tcBorders>
            <w:shd w:val="clear" w:color="auto" w:fill="auto"/>
            <w:noWrap/>
            <w:vAlign w:val="center"/>
            <w:hideMark/>
          </w:tcPr>
          <w:p w14:paraId="56C1CE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41.327</w:t>
            </w:r>
          </w:p>
        </w:tc>
      </w:tr>
      <w:tr w:rsidR="006B38E8" w:rsidRPr="004E7DFF" w14:paraId="17B391D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582E9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1623</w:t>
            </w:r>
          </w:p>
        </w:tc>
        <w:tc>
          <w:tcPr>
            <w:tcW w:w="0" w:type="auto"/>
            <w:tcBorders>
              <w:top w:val="nil"/>
              <w:left w:val="nil"/>
              <w:bottom w:val="nil"/>
              <w:right w:val="nil"/>
            </w:tcBorders>
            <w:shd w:val="clear" w:color="auto" w:fill="auto"/>
            <w:noWrap/>
            <w:vAlign w:val="center"/>
            <w:hideMark/>
          </w:tcPr>
          <w:p w14:paraId="4A4D78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7205-94-9</w:t>
            </w:r>
          </w:p>
        </w:tc>
        <w:tc>
          <w:tcPr>
            <w:tcW w:w="0" w:type="auto"/>
            <w:tcBorders>
              <w:top w:val="nil"/>
              <w:left w:val="nil"/>
              <w:bottom w:val="nil"/>
              <w:right w:val="nil"/>
            </w:tcBorders>
            <w:shd w:val="clear" w:color="auto" w:fill="auto"/>
            <w:noWrap/>
            <w:vAlign w:val="center"/>
            <w:hideMark/>
          </w:tcPr>
          <w:p w14:paraId="191406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4.398</w:t>
            </w:r>
          </w:p>
        </w:tc>
        <w:tc>
          <w:tcPr>
            <w:tcW w:w="0" w:type="auto"/>
            <w:tcBorders>
              <w:top w:val="nil"/>
              <w:left w:val="nil"/>
              <w:bottom w:val="nil"/>
              <w:right w:val="nil"/>
            </w:tcBorders>
            <w:shd w:val="clear" w:color="auto" w:fill="auto"/>
            <w:noWrap/>
            <w:vAlign w:val="center"/>
            <w:hideMark/>
          </w:tcPr>
          <w:p w14:paraId="305624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c>
          <w:tcPr>
            <w:tcW w:w="0" w:type="auto"/>
            <w:tcBorders>
              <w:top w:val="nil"/>
              <w:left w:val="nil"/>
              <w:bottom w:val="nil"/>
              <w:right w:val="nil"/>
            </w:tcBorders>
            <w:shd w:val="clear" w:color="auto" w:fill="auto"/>
            <w:noWrap/>
            <w:vAlign w:val="center"/>
            <w:hideMark/>
          </w:tcPr>
          <w:p w14:paraId="73BA22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-0.068</w:t>
            </w:r>
          </w:p>
        </w:tc>
        <w:tc>
          <w:tcPr>
            <w:tcW w:w="0" w:type="auto"/>
            <w:tcBorders>
              <w:top w:val="nil"/>
              <w:left w:val="nil"/>
              <w:bottom w:val="nil"/>
              <w:right w:val="nil"/>
            </w:tcBorders>
            <w:shd w:val="clear" w:color="auto" w:fill="auto"/>
            <w:noWrap/>
            <w:vAlign w:val="center"/>
            <w:hideMark/>
          </w:tcPr>
          <w:p w14:paraId="46BF65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-0.358</w:t>
            </w:r>
          </w:p>
        </w:tc>
        <w:tc>
          <w:tcPr>
            <w:tcW w:w="0" w:type="auto"/>
            <w:tcBorders>
              <w:top w:val="nil"/>
              <w:left w:val="nil"/>
              <w:bottom w:val="nil"/>
              <w:right w:val="nil"/>
            </w:tcBorders>
            <w:shd w:val="clear" w:color="auto" w:fill="auto"/>
            <w:noWrap/>
            <w:vAlign w:val="center"/>
            <w:hideMark/>
          </w:tcPr>
          <w:p w14:paraId="37B26B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c>
          <w:tcPr>
            <w:tcW w:w="0" w:type="auto"/>
            <w:tcBorders>
              <w:top w:val="nil"/>
              <w:left w:val="nil"/>
              <w:bottom w:val="nil"/>
              <w:right w:val="nil"/>
            </w:tcBorders>
            <w:shd w:val="clear" w:color="auto" w:fill="auto"/>
            <w:noWrap/>
            <w:vAlign w:val="center"/>
            <w:hideMark/>
          </w:tcPr>
          <w:p w14:paraId="52DBA6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-0.727</w:t>
            </w:r>
          </w:p>
        </w:tc>
        <w:tc>
          <w:tcPr>
            <w:tcW w:w="0" w:type="auto"/>
            <w:tcBorders>
              <w:top w:val="nil"/>
              <w:left w:val="nil"/>
              <w:bottom w:val="nil"/>
              <w:right w:val="nil"/>
            </w:tcBorders>
            <w:shd w:val="clear" w:color="auto" w:fill="auto"/>
            <w:noWrap/>
            <w:vAlign w:val="center"/>
            <w:hideMark/>
          </w:tcPr>
          <w:p w14:paraId="4F80CE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1.004</w:t>
            </w:r>
          </w:p>
        </w:tc>
        <w:tc>
          <w:tcPr>
            <w:tcW w:w="0" w:type="auto"/>
            <w:tcBorders>
              <w:top w:val="nil"/>
              <w:left w:val="nil"/>
              <w:bottom w:val="nil"/>
              <w:right w:val="nil"/>
            </w:tcBorders>
            <w:shd w:val="clear" w:color="auto" w:fill="auto"/>
            <w:noWrap/>
            <w:vAlign w:val="center"/>
            <w:hideMark/>
          </w:tcPr>
          <w:p w14:paraId="1B716E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9A192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0.088</w:t>
            </w:r>
          </w:p>
        </w:tc>
        <w:tc>
          <w:tcPr>
            <w:tcW w:w="0" w:type="auto"/>
            <w:tcBorders>
              <w:top w:val="nil"/>
              <w:left w:val="nil"/>
              <w:bottom w:val="nil"/>
              <w:right w:val="nil"/>
            </w:tcBorders>
            <w:shd w:val="clear" w:color="auto" w:fill="auto"/>
            <w:noWrap/>
            <w:vAlign w:val="center"/>
            <w:hideMark/>
          </w:tcPr>
          <w:p w14:paraId="7687EF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80CFE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0.436</w:t>
            </w:r>
          </w:p>
        </w:tc>
        <w:tc>
          <w:tcPr>
            <w:tcW w:w="0" w:type="auto"/>
            <w:tcBorders>
              <w:top w:val="nil"/>
              <w:left w:val="nil"/>
              <w:bottom w:val="nil"/>
              <w:right w:val="single" w:sz="12" w:space="0" w:color="auto"/>
            </w:tcBorders>
            <w:shd w:val="clear" w:color="auto" w:fill="auto"/>
            <w:noWrap/>
            <w:vAlign w:val="center"/>
            <w:hideMark/>
          </w:tcPr>
          <w:p w14:paraId="057C96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0.492</w:t>
            </w:r>
          </w:p>
        </w:tc>
      </w:tr>
      <w:tr w:rsidR="006B38E8" w:rsidRPr="004E7DFF" w14:paraId="22CE0EE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EDE5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1624</w:t>
            </w:r>
          </w:p>
        </w:tc>
        <w:tc>
          <w:tcPr>
            <w:tcW w:w="0" w:type="auto"/>
            <w:tcBorders>
              <w:top w:val="nil"/>
              <w:left w:val="nil"/>
              <w:bottom w:val="nil"/>
              <w:right w:val="nil"/>
            </w:tcBorders>
            <w:shd w:val="clear" w:color="auto" w:fill="auto"/>
            <w:noWrap/>
            <w:vAlign w:val="center"/>
            <w:hideMark/>
          </w:tcPr>
          <w:p w14:paraId="678493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7212-44-4</w:t>
            </w:r>
          </w:p>
        </w:tc>
        <w:tc>
          <w:tcPr>
            <w:tcW w:w="0" w:type="auto"/>
            <w:tcBorders>
              <w:top w:val="nil"/>
              <w:left w:val="nil"/>
              <w:bottom w:val="nil"/>
              <w:right w:val="nil"/>
            </w:tcBorders>
            <w:shd w:val="clear" w:color="auto" w:fill="auto"/>
            <w:noWrap/>
            <w:vAlign w:val="center"/>
            <w:hideMark/>
          </w:tcPr>
          <w:p w14:paraId="640DF0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5.377</w:t>
            </w:r>
          </w:p>
        </w:tc>
        <w:tc>
          <w:tcPr>
            <w:tcW w:w="0" w:type="auto"/>
            <w:tcBorders>
              <w:top w:val="nil"/>
              <w:left w:val="nil"/>
              <w:bottom w:val="nil"/>
              <w:right w:val="nil"/>
            </w:tcBorders>
            <w:shd w:val="clear" w:color="auto" w:fill="auto"/>
            <w:noWrap/>
            <w:vAlign w:val="center"/>
            <w:hideMark/>
          </w:tcPr>
          <w:p w14:paraId="05CC39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0.633</w:t>
            </w:r>
          </w:p>
        </w:tc>
        <w:tc>
          <w:tcPr>
            <w:tcW w:w="0" w:type="auto"/>
            <w:tcBorders>
              <w:top w:val="nil"/>
              <w:left w:val="nil"/>
              <w:bottom w:val="nil"/>
              <w:right w:val="nil"/>
            </w:tcBorders>
            <w:shd w:val="clear" w:color="auto" w:fill="auto"/>
            <w:noWrap/>
            <w:vAlign w:val="center"/>
            <w:hideMark/>
          </w:tcPr>
          <w:p w14:paraId="06C678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7117A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-0.359</w:t>
            </w:r>
          </w:p>
        </w:tc>
        <w:tc>
          <w:tcPr>
            <w:tcW w:w="0" w:type="auto"/>
            <w:tcBorders>
              <w:top w:val="nil"/>
              <w:left w:val="nil"/>
              <w:bottom w:val="nil"/>
              <w:right w:val="nil"/>
            </w:tcBorders>
            <w:shd w:val="clear" w:color="auto" w:fill="auto"/>
            <w:noWrap/>
            <w:vAlign w:val="center"/>
            <w:hideMark/>
          </w:tcPr>
          <w:p w14:paraId="449E8D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0.222</w:t>
            </w:r>
          </w:p>
        </w:tc>
        <w:tc>
          <w:tcPr>
            <w:tcW w:w="0" w:type="auto"/>
            <w:tcBorders>
              <w:top w:val="nil"/>
              <w:left w:val="nil"/>
              <w:bottom w:val="nil"/>
              <w:right w:val="nil"/>
            </w:tcBorders>
            <w:shd w:val="clear" w:color="auto" w:fill="auto"/>
            <w:noWrap/>
            <w:vAlign w:val="center"/>
            <w:hideMark/>
          </w:tcPr>
          <w:p w14:paraId="11A0EC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65A045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0.292</w:t>
            </w:r>
          </w:p>
        </w:tc>
        <w:tc>
          <w:tcPr>
            <w:tcW w:w="0" w:type="auto"/>
            <w:tcBorders>
              <w:top w:val="nil"/>
              <w:left w:val="nil"/>
              <w:bottom w:val="nil"/>
              <w:right w:val="nil"/>
            </w:tcBorders>
            <w:shd w:val="clear" w:color="auto" w:fill="auto"/>
            <w:noWrap/>
            <w:vAlign w:val="center"/>
            <w:hideMark/>
          </w:tcPr>
          <w:p w14:paraId="509FBC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B05A8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0.749</w:t>
            </w:r>
          </w:p>
        </w:tc>
        <w:tc>
          <w:tcPr>
            <w:tcW w:w="0" w:type="auto"/>
            <w:tcBorders>
              <w:top w:val="nil"/>
              <w:left w:val="nil"/>
              <w:bottom w:val="nil"/>
              <w:right w:val="nil"/>
            </w:tcBorders>
            <w:shd w:val="clear" w:color="auto" w:fill="auto"/>
            <w:noWrap/>
            <w:vAlign w:val="center"/>
            <w:hideMark/>
          </w:tcPr>
          <w:p w14:paraId="4314D0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0A201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-1.118</w:t>
            </w:r>
          </w:p>
        </w:tc>
        <w:tc>
          <w:tcPr>
            <w:tcW w:w="0" w:type="auto"/>
            <w:tcBorders>
              <w:top w:val="nil"/>
              <w:left w:val="nil"/>
              <w:bottom w:val="nil"/>
              <w:right w:val="single" w:sz="12" w:space="0" w:color="auto"/>
            </w:tcBorders>
            <w:shd w:val="clear" w:color="auto" w:fill="auto"/>
            <w:noWrap/>
            <w:vAlign w:val="center"/>
            <w:hideMark/>
          </w:tcPr>
          <w:p w14:paraId="3219CC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2.005</w:t>
            </w:r>
          </w:p>
        </w:tc>
      </w:tr>
      <w:tr w:rsidR="006B38E8" w:rsidRPr="004E7DFF" w14:paraId="5580A3B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61E3F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1625</w:t>
            </w:r>
          </w:p>
        </w:tc>
        <w:tc>
          <w:tcPr>
            <w:tcW w:w="0" w:type="auto"/>
            <w:tcBorders>
              <w:top w:val="nil"/>
              <w:left w:val="nil"/>
              <w:bottom w:val="nil"/>
              <w:right w:val="nil"/>
            </w:tcBorders>
            <w:shd w:val="clear" w:color="auto" w:fill="auto"/>
            <w:noWrap/>
            <w:vAlign w:val="center"/>
            <w:hideMark/>
          </w:tcPr>
          <w:p w14:paraId="616F84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72-14-0</w:t>
            </w:r>
          </w:p>
        </w:tc>
        <w:tc>
          <w:tcPr>
            <w:tcW w:w="0" w:type="auto"/>
            <w:tcBorders>
              <w:top w:val="nil"/>
              <w:left w:val="nil"/>
              <w:bottom w:val="nil"/>
              <w:right w:val="nil"/>
            </w:tcBorders>
            <w:shd w:val="clear" w:color="auto" w:fill="auto"/>
            <w:noWrap/>
            <w:vAlign w:val="center"/>
            <w:hideMark/>
          </w:tcPr>
          <w:p w14:paraId="0E3D00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4.092</w:t>
            </w:r>
          </w:p>
        </w:tc>
        <w:tc>
          <w:tcPr>
            <w:tcW w:w="0" w:type="auto"/>
            <w:tcBorders>
              <w:top w:val="nil"/>
              <w:left w:val="nil"/>
              <w:bottom w:val="nil"/>
              <w:right w:val="nil"/>
            </w:tcBorders>
            <w:shd w:val="clear" w:color="auto" w:fill="auto"/>
            <w:noWrap/>
            <w:vAlign w:val="center"/>
            <w:hideMark/>
          </w:tcPr>
          <w:p w14:paraId="554F8C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0.538</w:t>
            </w:r>
          </w:p>
        </w:tc>
        <w:tc>
          <w:tcPr>
            <w:tcW w:w="0" w:type="auto"/>
            <w:tcBorders>
              <w:top w:val="nil"/>
              <w:left w:val="nil"/>
              <w:bottom w:val="nil"/>
              <w:right w:val="nil"/>
            </w:tcBorders>
            <w:shd w:val="clear" w:color="auto" w:fill="auto"/>
            <w:noWrap/>
            <w:vAlign w:val="center"/>
            <w:hideMark/>
          </w:tcPr>
          <w:p w14:paraId="67BE44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2.920</w:t>
            </w:r>
          </w:p>
        </w:tc>
        <w:tc>
          <w:tcPr>
            <w:tcW w:w="0" w:type="auto"/>
            <w:tcBorders>
              <w:top w:val="nil"/>
              <w:left w:val="nil"/>
              <w:bottom w:val="nil"/>
              <w:right w:val="nil"/>
            </w:tcBorders>
            <w:shd w:val="clear" w:color="auto" w:fill="auto"/>
            <w:noWrap/>
            <w:vAlign w:val="center"/>
            <w:hideMark/>
          </w:tcPr>
          <w:p w14:paraId="096006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0.293</w:t>
            </w:r>
          </w:p>
        </w:tc>
        <w:tc>
          <w:tcPr>
            <w:tcW w:w="0" w:type="auto"/>
            <w:tcBorders>
              <w:top w:val="nil"/>
              <w:left w:val="nil"/>
              <w:bottom w:val="nil"/>
              <w:right w:val="nil"/>
            </w:tcBorders>
            <w:shd w:val="clear" w:color="auto" w:fill="auto"/>
            <w:noWrap/>
            <w:vAlign w:val="center"/>
            <w:hideMark/>
          </w:tcPr>
          <w:p w14:paraId="43E89E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0.530</w:t>
            </w:r>
          </w:p>
        </w:tc>
        <w:tc>
          <w:tcPr>
            <w:tcW w:w="0" w:type="auto"/>
            <w:tcBorders>
              <w:top w:val="nil"/>
              <w:left w:val="nil"/>
              <w:bottom w:val="nil"/>
              <w:right w:val="nil"/>
            </w:tcBorders>
            <w:shd w:val="clear" w:color="auto" w:fill="auto"/>
            <w:noWrap/>
            <w:vAlign w:val="center"/>
            <w:hideMark/>
          </w:tcPr>
          <w:p w14:paraId="4E1471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-1.808</w:t>
            </w:r>
          </w:p>
        </w:tc>
        <w:tc>
          <w:tcPr>
            <w:tcW w:w="0" w:type="auto"/>
            <w:tcBorders>
              <w:top w:val="nil"/>
              <w:left w:val="nil"/>
              <w:bottom w:val="nil"/>
              <w:right w:val="nil"/>
            </w:tcBorders>
            <w:shd w:val="clear" w:color="auto" w:fill="auto"/>
            <w:noWrap/>
            <w:vAlign w:val="center"/>
            <w:hideMark/>
          </w:tcPr>
          <w:p w14:paraId="015FC5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1.189</w:t>
            </w:r>
          </w:p>
        </w:tc>
        <w:tc>
          <w:tcPr>
            <w:tcW w:w="0" w:type="auto"/>
            <w:tcBorders>
              <w:top w:val="nil"/>
              <w:left w:val="nil"/>
              <w:bottom w:val="nil"/>
              <w:right w:val="nil"/>
            </w:tcBorders>
            <w:shd w:val="clear" w:color="auto" w:fill="auto"/>
            <w:noWrap/>
            <w:vAlign w:val="center"/>
            <w:hideMark/>
          </w:tcPr>
          <w:p w14:paraId="521976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1.385</w:t>
            </w:r>
          </w:p>
        </w:tc>
        <w:tc>
          <w:tcPr>
            <w:tcW w:w="0" w:type="auto"/>
            <w:tcBorders>
              <w:top w:val="nil"/>
              <w:left w:val="nil"/>
              <w:bottom w:val="nil"/>
              <w:right w:val="nil"/>
            </w:tcBorders>
            <w:shd w:val="clear" w:color="auto" w:fill="auto"/>
            <w:noWrap/>
            <w:vAlign w:val="center"/>
            <w:hideMark/>
          </w:tcPr>
          <w:p w14:paraId="35E98F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0.088</w:t>
            </w:r>
          </w:p>
        </w:tc>
        <w:tc>
          <w:tcPr>
            <w:tcW w:w="0" w:type="auto"/>
            <w:tcBorders>
              <w:top w:val="nil"/>
              <w:left w:val="nil"/>
              <w:bottom w:val="nil"/>
              <w:right w:val="nil"/>
            </w:tcBorders>
            <w:shd w:val="clear" w:color="auto" w:fill="auto"/>
            <w:noWrap/>
            <w:vAlign w:val="center"/>
            <w:hideMark/>
          </w:tcPr>
          <w:p w14:paraId="5C454E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69E809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-0.013</w:t>
            </w:r>
          </w:p>
        </w:tc>
        <w:tc>
          <w:tcPr>
            <w:tcW w:w="0" w:type="auto"/>
            <w:tcBorders>
              <w:top w:val="nil"/>
              <w:left w:val="nil"/>
              <w:bottom w:val="nil"/>
              <w:right w:val="single" w:sz="12" w:space="0" w:color="auto"/>
            </w:tcBorders>
            <w:shd w:val="clear" w:color="auto" w:fill="auto"/>
            <w:noWrap/>
            <w:vAlign w:val="center"/>
            <w:hideMark/>
          </w:tcPr>
          <w:p w14:paraId="05B03F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-3.411</w:t>
            </w:r>
          </w:p>
        </w:tc>
      </w:tr>
      <w:tr w:rsidR="006B38E8" w:rsidRPr="004E7DFF" w14:paraId="65ABFA1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1535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1626</w:t>
            </w:r>
          </w:p>
        </w:tc>
        <w:tc>
          <w:tcPr>
            <w:tcW w:w="0" w:type="auto"/>
            <w:tcBorders>
              <w:top w:val="nil"/>
              <w:left w:val="nil"/>
              <w:bottom w:val="nil"/>
              <w:right w:val="nil"/>
            </w:tcBorders>
            <w:shd w:val="clear" w:color="auto" w:fill="auto"/>
            <w:noWrap/>
            <w:vAlign w:val="center"/>
            <w:hideMark/>
          </w:tcPr>
          <w:p w14:paraId="1FC21F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72-17-3</w:t>
            </w:r>
          </w:p>
        </w:tc>
        <w:tc>
          <w:tcPr>
            <w:tcW w:w="0" w:type="auto"/>
            <w:tcBorders>
              <w:top w:val="nil"/>
              <w:left w:val="nil"/>
              <w:bottom w:val="nil"/>
              <w:right w:val="nil"/>
            </w:tcBorders>
            <w:shd w:val="clear" w:color="auto" w:fill="auto"/>
            <w:noWrap/>
            <w:vAlign w:val="center"/>
            <w:hideMark/>
          </w:tcPr>
          <w:p w14:paraId="75474A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3.033</w:t>
            </w:r>
          </w:p>
        </w:tc>
        <w:tc>
          <w:tcPr>
            <w:tcW w:w="0" w:type="auto"/>
            <w:tcBorders>
              <w:top w:val="nil"/>
              <w:left w:val="nil"/>
              <w:bottom w:val="nil"/>
              <w:right w:val="nil"/>
            </w:tcBorders>
            <w:shd w:val="clear" w:color="auto" w:fill="auto"/>
            <w:noWrap/>
            <w:vAlign w:val="center"/>
            <w:hideMark/>
          </w:tcPr>
          <w:p w14:paraId="4B002C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c>
          <w:tcPr>
            <w:tcW w:w="0" w:type="auto"/>
            <w:tcBorders>
              <w:top w:val="nil"/>
              <w:left w:val="nil"/>
              <w:bottom w:val="nil"/>
              <w:right w:val="nil"/>
            </w:tcBorders>
            <w:shd w:val="clear" w:color="auto" w:fill="auto"/>
            <w:noWrap/>
            <w:vAlign w:val="center"/>
            <w:hideMark/>
          </w:tcPr>
          <w:p w14:paraId="60C9DE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B58FF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05FFB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0.241</w:t>
            </w:r>
          </w:p>
        </w:tc>
        <w:tc>
          <w:tcPr>
            <w:tcW w:w="0" w:type="auto"/>
            <w:tcBorders>
              <w:top w:val="nil"/>
              <w:left w:val="nil"/>
              <w:bottom w:val="nil"/>
              <w:right w:val="nil"/>
            </w:tcBorders>
            <w:shd w:val="clear" w:color="auto" w:fill="auto"/>
            <w:noWrap/>
            <w:vAlign w:val="center"/>
            <w:hideMark/>
          </w:tcPr>
          <w:p w14:paraId="5D5157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49B27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-0.280</w:t>
            </w:r>
          </w:p>
        </w:tc>
        <w:tc>
          <w:tcPr>
            <w:tcW w:w="0" w:type="auto"/>
            <w:tcBorders>
              <w:top w:val="nil"/>
              <w:left w:val="nil"/>
              <w:bottom w:val="nil"/>
              <w:right w:val="nil"/>
            </w:tcBorders>
            <w:shd w:val="clear" w:color="auto" w:fill="auto"/>
            <w:noWrap/>
            <w:vAlign w:val="center"/>
            <w:hideMark/>
          </w:tcPr>
          <w:p w14:paraId="1F3547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5A06F0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0.726</w:t>
            </w:r>
          </w:p>
        </w:tc>
        <w:tc>
          <w:tcPr>
            <w:tcW w:w="0" w:type="auto"/>
            <w:tcBorders>
              <w:top w:val="nil"/>
              <w:left w:val="nil"/>
              <w:bottom w:val="nil"/>
              <w:right w:val="nil"/>
            </w:tcBorders>
            <w:shd w:val="clear" w:color="auto" w:fill="auto"/>
            <w:noWrap/>
            <w:vAlign w:val="center"/>
            <w:hideMark/>
          </w:tcPr>
          <w:p w14:paraId="574F9B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417A5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3A262D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-0.941</w:t>
            </w:r>
          </w:p>
        </w:tc>
      </w:tr>
      <w:tr w:rsidR="006B38E8" w:rsidRPr="004E7DFF" w14:paraId="5CBF57B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A60A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1627</w:t>
            </w:r>
          </w:p>
        </w:tc>
        <w:tc>
          <w:tcPr>
            <w:tcW w:w="0" w:type="auto"/>
            <w:tcBorders>
              <w:top w:val="nil"/>
              <w:left w:val="nil"/>
              <w:bottom w:val="nil"/>
              <w:right w:val="nil"/>
            </w:tcBorders>
            <w:shd w:val="clear" w:color="auto" w:fill="auto"/>
            <w:noWrap/>
            <w:vAlign w:val="center"/>
            <w:hideMark/>
          </w:tcPr>
          <w:p w14:paraId="29ED37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72-20-8</w:t>
            </w:r>
          </w:p>
        </w:tc>
        <w:tc>
          <w:tcPr>
            <w:tcW w:w="0" w:type="auto"/>
            <w:tcBorders>
              <w:top w:val="nil"/>
              <w:left w:val="nil"/>
              <w:bottom w:val="nil"/>
              <w:right w:val="nil"/>
            </w:tcBorders>
            <w:shd w:val="clear" w:color="auto" w:fill="auto"/>
            <w:noWrap/>
            <w:vAlign w:val="center"/>
            <w:hideMark/>
          </w:tcPr>
          <w:p w14:paraId="0C8462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8.311</w:t>
            </w:r>
          </w:p>
        </w:tc>
        <w:tc>
          <w:tcPr>
            <w:tcW w:w="0" w:type="auto"/>
            <w:tcBorders>
              <w:top w:val="nil"/>
              <w:left w:val="nil"/>
              <w:bottom w:val="nil"/>
              <w:right w:val="nil"/>
            </w:tcBorders>
            <w:shd w:val="clear" w:color="auto" w:fill="auto"/>
            <w:noWrap/>
            <w:vAlign w:val="center"/>
            <w:hideMark/>
          </w:tcPr>
          <w:p w14:paraId="4DD27D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1.079</w:t>
            </w:r>
          </w:p>
        </w:tc>
        <w:tc>
          <w:tcPr>
            <w:tcW w:w="0" w:type="auto"/>
            <w:tcBorders>
              <w:top w:val="nil"/>
              <w:left w:val="nil"/>
              <w:bottom w:val="nil"/>
              <w:right w:val="nil"/>
            </w:tcBorders>
            <w:shd w:val="clear" w:color="auto" w:fill="auto"/>
            <w:noWrap/>
            <w:vAlign w:val="center"/>
            <w:hideMark/>
          </w:tcPr>
          <w:p w14:paraId="1F1BD1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-0.567</w:t>
            </w:r>
          </w:p>
        </w:tc>
        <w:tc>
          <w:tcPr>
            <w:tcW w:w="0" w:type="auto"/>
            <w:tcBorders>
              <w:top w:val="nil"/>
              <w:left w:val="nil"/>
              <w:bottom w:val="nil"/>
              <w:right w:val="nil"/>
            </w:tcBorders>
            <w:shd w:val="clear" w:color="auto" w:fill="auto"/>
            <w:noWrap/>
            <w:vAlign w:val="center"/>
            <w:hideMark/>
          </w:tcPr>
          <w:p w14:paraId="093FE4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-1.065</w:t>
            </w:r>
          </w:p>
        </w:tc>
        <w:tc>
          <w:tcPr>
            <w:tcW w:w="0" w:type="auto"/>
            <w:tcBorders>
              <w:top w:val="nil"/>
              <w:left w:val="nil"/>
              <w:bottom w:val="nil"/>
              <w:right w:val="nil"/>
            </w:tcBorders>
            <w:shd w:val="clear" w:color="auto" w:fill="auto"/>
            <w:noWrap/>
            <w:vAlign w:val="center"/>
            <w:hideMark/>
          </w:tcPr>
          <w:p w14:paraId="733D32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-0.908</w:t>
            </w:r>
          </w:p>
        </w:tc>
        <w:tc>
          <w:tcPr>
            <w:tcW w:w="0" w:type="auto"/>
            <w:tcBorders>
              <w:top w:val="nil"/>
              <w:left w:val="nil"/>
              <w:bottom w:val="nil"/>
              <w:right w:val="nil"/>
            </w:tcBorders>
            <w:shd w:val="clear" w:color="auto" w:fill="auto"/>
            <w:noWrap/>
            <w:vAlign w:val="center"/>
            <w:hideMark/>
          </w:tcPr>
          <w:p w14:paraId="0DC76E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-0.270</w:t>
            </w:r>
          </w:p>
        </w:tc>
        <w:tc>
          <w:tcPr>
            <w:tcW w:w="0" w:type="auto"/>
            <w:tcBorders>
              <w:top w:val="nil"/>
              <w:left w:val="nil"/>
              <w:bottom w:val="nil"/>
              <w:right w:val="nil"/>
            </w:tcBorders>
            <w:shd w:val="clear" w:color="auto" w:fill="auto"/>
            <w:noWrap/>
            <w:vAlign w:val="center"/>
            <w:hideMark/>
          </w:tcPr>
          <w:p w14:paraId="36EFDD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0.625</w:t>
            </w:r>
          </w:p>
        </w:tc>
        <w:tc>
          <w:tcPr>
            <w:tcW w:w="0" w:type="auto"/>
            <w:tcBorders>
              <w:top w:val="nil"/>
              <w:left w:val="nil"/>
              <w:bottom w:val="nil"/>
              <w:right w:val="nil"/>
            </w:tcBorders>
            <w:shd w:val="clear" w:color="auto" w:fill="auto"/>
            <w:noWrap/>
            <w:vAlign w:val="center"/>
            <w:hideMark/>
          </w:tcPr>
          <w:p w14:paraId="2B0291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0.883</w:t>
            </w:r>
          </w:p>
        </w:tc>
        <w:tc>
          <w:tcPr>
            <w:tcW w:w="0" w:type="auto"/>
            <w:tcBorders>
              <w:top w:val="nil"/>
              <w:left w:val="nil"/>
              <w:bottom w:val="nil"/>
              <w:right w:val="nil"/>
            </w:tcBorders>
            <w:shd w:val="clear" w:color="auto" w:fill="auto"/>
            <w:noWrap/>
            <w:vAlign w:val="center"/>
            <w:hideMark/>
          </w:tcPr>
          <w:p w14:paraId="1CA51C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c>
          <w:tcPr>
            <w:tcW w:w="0" w:type="auto"/>
            <w:tcBorders>
              <w:top w:val="nil"/>
              <w:left w:val="nil"/>
              <w:bottom w:val="nil"/>
              <w:right w:val="nil"/>
            </w:tcBorders>
            <w:shd w:val="clear" w:color="auto" w:fill="auto"/>
            <w:noWrap/>
            <w:vAlign w:val="center"/>
            <w:hideMark/>
          </w:tcPr>
          <w:p w14:paraId="0547CC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2E76F1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-1.283</w:t>
            </w:r>
          </w:p>
        </w:tc>
        <w:tc>
          <w:tcPr>
            <w:tcW w:w="0" w:type="auto"/>
            <w:tcBorders>
              <w:top w:val="nil"/>
              <w:left w:val="nil"/>
              <w:bottom w:val="nil"/>
              <w:right w:val="single" w:sz="12" w:space="0" w:color="auto"/>
            </w:tcBorders>
            <w:shd w:val="clear" w:color="auto" w:fill="auto"/>
            <w:noWrap/>
            <w:vAlign w:val="center"/>
            <w:hideMark/>
          </w:tcPr>
          <w:p w14:paraId="241BE2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2.433</w:t>
            </w:r>
          </w:p>
        </w:tc>
      </w:tr>
      <w:tr w:rsidR="006B38E8" w:rsidRPr="004E7DFF" w14:paraId="3CF3B3D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39503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1628</w:t>
            </w:r>
          </w:p>
        </w:tc>
        <w:tc>
          <w:tcPr>
            <w:tcW w:w="0" w:type="auto"/>
            <w:tcBorders>
              <w:top w:val="nil"/>
              <w:left w:val="nil"/>
              <w:bottom w:val="nil"/>
              <w:right w:val="nil"/>
            </w:tcBorders>
            <w:shd w:val="clear" w:color="auto" w:fill="auto"/>
            <w:noWrap/>
            <w:vAlign w:val="center"/>
            <w:hideMark/>
          </w:tcPr>
          <w:p w14:paraId="76A53E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723-46-6</w:t>
            </w:r>
          </w:p>
        </w:tc>
        <w:tc>
          <w:tcPr>
            <w:tcW w:w="0" w:type="auto"/>
            <w:tcBorders>
              <w:top w:val="nil"/>
              <w:left w:val="nil"/>
              <w:bottom w:val="nil"/>
              <w:right w:val="nil"/>
            </w:tcBorders>
            <w:shd w:val="clear" w:color="auto" w:fill="auto"/>
            <w:noWrap/>
            <w:vAlign w:val="center"/>
            <w:hideMark/>
          </w:tcPr>
          <w:p w14:paraId="3C4D8C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4.936</w:t>
            </w:r>
          </w:p>
        </w:tc>
        <w:tc>
          <w:tcPr>
            <w:tcW w:w="0" w:type="auto"/>
            <w:tcBorders>
              <w:top w:val="nil"/>
              <w:left w:val="nil"/>
              <w:bottom w:val="nil"/>
              <w:right w:val="nil"/>
            </w:tcBorders>
            <w:shd w:val="clear" w:color="auto" w:fill="auto"/>
            <w:noWrap/>
            <w:vAlign w:val="center"/>
            <w:hideMark/>
          </w:tcPr>
          <w:p w14:paraId="0624FD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1.446</w:t>
            </w:r>
          </w:p>
        </w:tc>
        <w:tc>
          <w:tcPr>
            <w:tcW w:w="0" w:type="auto"/>
            <w:tcBorders>
              <w:top w:val="nil"/>
              <w:left w:val="nil"/>
              <w:bottom w:val="nil"/>
              <w:right w:val="nil"/>
            </w:tcBorders>
            <w:shd w:val="clear" w:color="auto" w:fill="auto"/>
            <w:noWrap/>
            <w:vAlign w:val="center"/>
            <w:hideMark/>
          </w:tcPr>
          <w:p w14:paraId="5423AC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nil"/>
            </w:tcBorders>
            <w:shd w:val="clear" w:color="auto" w:fill="auto"/>
            <w:noWrap/>
            <w:vAlign w:val="center"/>
            <w:hideMark/>
          </w:tcPr>
          <w:p w14:paraId="778CA4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-1.146</w:t>
            </w:r>
          </w:p>
        </w:tc>
        <w:tc>
          <w:tcPr>
            <w:tcW w:w="0" w:type="auto"/>
            <w:tcBorders>
              <w:top w:val="nil"/>
              <w:left w:val="nil"/>
              <w:bottom w:val="nil"/>
              <w:right w:val="nil"/>
            </w:tcBorders>
            <w:shd w:val="clear" w:color="auto" w:fill="auto"/>
            <w:noWrap/>
            <w:vAlign w:val="center"/>
            <w:hideMark/>
          </w:tcPr>
          <w:p w14:paraId="69982E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0.969</w:t>
            </w:r>
          </w:p>
        </w:tc>
        <w:tc>
          <w:tcPr>
            <w:tcW w:w="0" w:type="auto"/>
            <w:tcBorders>
              <w:top w:val="nil"/>
              <w:left w:val="nil"/>
              <w:bottom w:val="nil"/>
              <w:right w:val="nil"/>
            </w:tcBorders>
            <w:shd w:val="clear" w:color="auto" w:fill="auto"/>
            <w:noWrap/>
            <w:vAlign w:val="center"/>
            <w:hideMark/>
          </w:tcPr>
          <w:p w14:paraId="0E4C9B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2BF47F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5DD844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0.599</w:t>
            </w:r>
          </w:p>
        </w:tc>
        <w:tc>
          <w:tcPr>
            <w:tcW w:w="0" w:type="auto"/>
            <w:tcBorders>
              <w:top w:val="nil"/>
              <w:left w:val="nil"/>
              <w:bottom w:val="nil"/>
              <w:right w:val="nil"/>
            </w:tcBorders>
            <w:shd w:val="clear" w:color="auto" w:fill="auto"/>
            <w:noWrap/>
            <w:vAlign w:val="center"/>
            <w:hideMark/>
          </w:tcPr>
          <w:p w14:paraId="4CBA59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-1.871</w:t>
            </w:r>
          </w:p>
        </w:tc>
        <w:tc>
          <w:tcPr>
            <w:tcW w:w="0" w:type="auto"/>
            <w:tcBorders>
              <w:top w:val="nil"/>
              <w:left w:val="nil"/>
              <w:bottom w:val="nil"/>
              <w:right w:val="nil"/>
            </w:tcBorders>
            <w:shd w:val="clear" w:color="auto" w:fill="auto"/>
            <w:noWrap/>
            <w:vAlign w:val="center"/>
            <w:hideMark/>
          </w:tcPr>
          <w:p w14:paraId="23FE5C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702768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single" w:sz="12" w:space="0" w:color="auto"/>
            </w:tcBorders>
            <w:shd w:val="clear" w:color="auto" w:fill="auto"/>
            <w:noWrap/>
            <w:vAlign w:val="center"/>
            <w:hideMark/>
          </w:tcPr>
          <w:p w14:paraId="32E602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-3.162</w:t>
            </w:r>
          </w:p>
        </w:tc>
      </w:tr>
      <w:tr w:rsidR="006B38E8" w:rsidRPr="004E7DFF" w14:paraId="30A436B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C4643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1629</w:t>
            </w:r>
          </w:p>
        </w:tc>
        <w:tc>
          <w:tcPr>
            <w:tcW w:w="0" w:type="auto"/>
            <w:tcBorders>
              <w:top w:val="nil"/>
              <w:left w:val="nil"/>
              <w:bottom w:val="nil"/>
              <w:right w:val="nil"/>
            </w:tcBorders>
            <w:shd w:val="clear" w:color="auto" w:fill="auto"/>
            <w:noWrap/>
            <w:vAlign w:val="center"/>
            <w:hideMark/>
          </w:tcPr>
          <w:p w14:paraId="5E919E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72-43-5</w:t>
            </w:r>
          </w:p>
        </w:tc>
        <w:tc>
          <w:tcPr>
            <w:tcW w:w="0" w:type="auto"/>
            <w:tcBorders>
              <w:top w:val="nil"/>
              <w:left w:val="nil"/>
              <w:bottom w:val="nil"/>
              <w:right w:val="nil"/>
            </w:tcBorders>
            <w:shd w:val="clear" w:color="auto" w:fill="auto"/>
            <w:noWrap/>
            <w:vAlign w:val="center"/>
            <w:hideMark/>
          </w:tcPr>
          <w:p w14:paraId="137286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7.646</w:t>
            </w:r>
          </w:p>
        </w:tc>
        <w:tc>
          <w:tcPr>
            <w:tcW w:w="0" w:type="auto"/>
            <w:tcBorders>
              <w:top w:val="nil"/>
              <w:left w:val="nil"/>
              <w:bottom w:val="nil"/>
              <w:right w:val="nil"/>
            </w:tcBorders>
            <w:shd w:val="clear" w:color="auto" w:fill="auto"/>
            <w:noWrap/>
            <w:vAlign w:val="center"/>
            <w:hideMark/>
          </w:tcPr>
          <w:p w14:paraId="2BA576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1.358</w:t>
            </w:r>
          </w:p>
        </w:tc>
        <w:tc>
          <w:tcPr>
            <w:tcW w:w="0" w:type="auto"/>
            <w:tcBorders>
              <w:top w:val="nil"/>
              <w:left w:val="nil"/>
              <w:bottom w:val="nil"/>
              <w:right w:val="nil"/>
            </w:tcBorders>
            <w:shd w:val="clear" w:color="auto" w:fill="auto"/>
            <w:noWrap/>
            <w:vAlign w:val="center"/>
            <w:hideMark/>
          </w:tcPr>
          <w:p w14:paraId="05B0F3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0.728</w:t>
            </w:r>
          </w:p>
        </w:tc>
        <w:tc>
          <w:tcPr>
            <w:tcW w:w="0" w:type="auto"/>
            <w:tcBorders>
              <w:top w:val="nil"/>
              <w:left w:val="nil"/>
              <w:bottom w:val="nil"/>
              <w:right w:val="nil"/>
            </w:tcBorders>
            <w:shd w:val="clear" w:color="auto" w:fill="auto"/>
            <w:noWrap/>
            <w:vAlign w:val="center"/>
            <w:hideMark/>
          </w:tcPr>
          <w:p w14:paraId="706CF6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-1.531</w:t>
            </w:r>
          </w:p>
        </w:tc>
        <w:tc>
          <w:tcPr>
            <w:tcW w:w="0" w:type="auto"/>
            <w:tcBorders>
              <w:top w:val="nil"/>
              <w:left w:val="nil"/>
              <w:bottom w:val="nil"/>
              <w:right w:val="nil"/>
            </w:tcBorders>
            <w:shd w:val="clear" w:color="auto" w:fill="auto"/>
            <w:noWrap/>
            <w:vAlign w:val="center"/>
            <w:hideMark/>
          </w:tcPr>
          <w:p w14:paraId="1F4BF6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0.469</w:t>
            </w:r>
          </w:p>
        </w:tc>
        <w:tc>
          <w:tcPr>
            <w:tcW w:w="0" w:type="auto"/>
            <w:tcBorders>
              <w:top w:val="nil"/>
              <w:left w:val="nil"/>
              <w:bottom w:val="nil"/>
              <w:right w:val="nil"/>
            </w:tcBorders>
            <w:shd w:val="clear" w:color="auto" w:fill="auto"/>
            <w:noWrap/>
            <w:vAlign w:val="center"/>
            <w:hideMark/>
          </w:tcPr>
          <w:p w14:paraId="404B5E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-1.062</w:t>
            </w:r>
          </w:p>
        </w:tc>
        <w:tc>
          <w:tcPr>
            <w:tcW w:w="0" w:type="auto"/>
            <w:tcBorders>
              <w:top w:val="nil"/>
              <w:left w:val="nil"/>
              <w:bottom w:val="nil"/>
              <w:right w:val="nil"/>
            </w:tcBorders>
            <w:shd w:val="clear" w:color="auto" w:fill="auto"/>
            <w:noWrap/>
            <w:vAlign w:val="center"/>
            <w:hideMark/>
          </w:tcPr>
          <w:p w14:paraId="267413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0.983</w:t>
            </w:r>
          </w:p>
        </w:tc>
        <w:tc>
          <w:tcPr>
            <w:tcW w:w="0" w:type="auto"/>
            <w:tcBorders>
              <w:top w:val="nil"/>
              <w:left w:val="nil"/>
              <w:bottom w:val="nil"/>
              <w:right w:val="nil"/>
            </w:tcBorders>
            <w:shd w:val="clear" w:color="auto" w:fill="auto"/>
            <w:noWrap/>
            <w:vAlign w:val="center"/>
            <w:hideMark/>
          </w:tcPr>
          <w:p w14:paraId="4E0B1A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1.062</w:t>
            </w:r>
          </w:p>
        </w:tc>
        <w:tc>
          <w:tcPr>
            <w:tcW w:w="0" w:type="auto"/>
            <w:tcBorders>
              <w:top w:val="nil"/>
              <w:left w:val="nil"/>
              <w:bottom w:val="nil"/>
              <w:right w:val="nil"/>
            </w:tcBorders>
            <w:shd w:val="clear" w:color="auto" w:fill="auto"/>
            <w:noWrap/>
            <w:vAlign w:val="center"/>
            <w:hideMark/>
          </w:tcPr>
          <w:p w14:paraId="1AFB35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0.483</w:t>
            </w:r>
          </w:p>
        </w:tc>
        <w:tc>
          <w:tcPr>
            <w:tcW w:w="0" w:type="auto"/>
            <w:tcBorders>
              <w:top w:val="nil"/>
              <w:left w:val="nil"/>
              <w:bottom w:val="nil"/>
              <w:right w:val="nil"/>
            </w:tcBorders>
            <w:shd w:val="clear" w:color="auto" w:fill="auto"/>
            <w:noWrap/>
            <w:vAlign w:val="center"/>
            <w:hideMark/>
          </w:tcPr>
          <w:p w14:paraId="32438C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64773E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4DA792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5.109</w:t>
            </w:r>
          </w:p>
        </w:tc>
      </w:tr>
      <w:tr w:rsidR="006B38E8" w:rsidRPr="004E7DFF" w14:paraId="7DE7029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6D4D5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1630</w:t>
            </w:r>
          </w:p>
        </w:tc>
        <w:tc>
          <w:tcPr>
            <w:tcW w:w="0" w:type="auto"/>
            <w:tcBorders>
              <w:top w:val="nil"/>
              <w:left w:val="nil"/>
              <w:bottom w:val="nil"/>
              <w:right w:val="nil"/>
            </w:tcBorders>
            <w:shd w:val="clear" w:color="auto" w:fill="auto"/>
            <w:noWrap/>
            <w:vAlign w:val="center"/>
            <w:hideMark/>
          </w:tcPr>
          <w:p w14:paraId="4E074F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72-48-0</w:t>
            </w:r>
          </w:p>
        </w:tc>
        <w:tc>
          <w:tcPr>
            <w:tcW w:w="0" w:type="auto"/>
            <w:tcBorders>
              <w:top w:val="nil"/>
              <w:left w:val="nil"/>
              <w:bottom w:val="nil"/>
              <w:right w:val="nil"/>
            </w:tcBorders>
            <w:shd w:val="clear" w:color="auto" w:fill="auto"/>
            <w:noWrap/>
            <w:vAlign w:val="center"/>
            <w:hideMark/>
          </w:tcPr>
          <w:p w14:paraId="09839B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4.563</w:t>
            </w:r>
          </w:p>
        </w:tc>
        <w:tc>
          <w:tcPr>
            <w:tcW w:w="0" w:type="auto"/>
            <w:tcBorders>
              <w:top w:val="nil"/>
              <w:left w:val="nil"/>
              <w:bottom w:val="nil"/>
              <w:right w:val="nil"/>
            </w:tcBorders>
            <w:shd w:val="clear" w:color="auto" w:fill="auto"/>
            <w:noWrap/>
            <w:vAlign w:val="center"/>
            <w:hideMark/>
          </w:tcPr>
          <w:p w14:paraId="18F64D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0.836</w:t>
            </w:r>
          </w:p>
        </w:tc>
        <w:tc>
          <w:tcPr>
            <w:tcW w:w="0" w:type="auto"/>
            <w:tcBorders>
              <w:top w:val="nil"/>
              <w:left w:val="nil"/>
              <w:bottom w:val="nil"/>
              <w:right w:val="nil"/>
            </w:tcBorders>
            <w:shd w:val="clear" w:color="auto" w:fill="auto"/>
            <w:noWrap/>
            <w:vAlign w:val="center"/>
            <w:hideMark/>
          </w:tcPr>
          <w:p w14:paraId="3C0046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719710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-0.220</w:t>
            </w:r>
          </w:p>
        </w:tc>
        <w:tc>
          <w:tcPr>
            <w:tcW w:w="0" w:type="auto"/>
            <w:tcBorders>
              <w:top w:val="nil"/>
              <w:left w:val="nil"/>
              <w:bottom w:val="nil"/>
              <w:right w:val="nil"/>
            </w:tcBorders>
            <w:shd w:val="clear" w:color="auto" w:fill="auto"/>
            <w:noWrap/>
            <w:vAlign w:val="center"/>
            <w:hideMark/>
          </w:tcPr>
          <w:p w14:paraId="4B4EE4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-1.318</w:t>
            </w:r>
          </w:p>
        </w:tc>
        <w:tc>
          <w:tcPr>
            <w:tcW w:w="0" w:type="auto"/>
            <w:tcBorders>
              <w:top w:val="nil"/>
              <w:left w:val="nil"/>
              <w:bottom w:val="nil"/>
              <w:right w:val="nil"/>
            </w:tcBorders>
            <w:shd w:val="clear" w:color="auto" w:fill="auto"/>
            <w:noWrap/>
            <w:vAlign w:val="center"/>
            <w:hideMark/>
          </w:tcPr>
          <w:p w14:paraId="2CB38E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F7E41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c>
          <w:tcPr>
            <w:tcW w:w="0" w:type="auto"/>
            <w:tcBorders>
              <w:top w:val="nil"/>
              <w:left w:val="nil"/>
              <w:bottom w:val="nil"/>
              <w:right w:val="nil"/>
            </w:tcBorders>
            <w:shd w:val="clear" w:color="auto" w:fill="auto"/>
            <w:noWrap/>
            <w:vAlign w:val="center"/>
            <w:hideMark/>
          </w:tcPr>
          <w:p w14:paraId="29AAA3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12503A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0.128</w:t>
            </w:r>
          </w:p>
        </w:tc>
        <w:tc>
          <w:tcPr>
            <w:tcW w:w="0" w:type="auto"/>
            <w:tcBorders>
              <w:top w:val="nil"/>
              <w:left w:val="nil"/>
              <w:bottom w:val="nil"/>
              <w:right w:val="nil"/>
            </w:tcBorders>
            <w:shd w:val="clear" w:color="auto" w:fill="auto"/>
            <w:noWrap/>
            <w:vAlign w:val="center"/>
            <w:hideMark/>
          </w:tcPr>
          <w:p w14:paraId="2AE10C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6B404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0.409</w:t>
            </w:r>
          </w:p>
        </w:tc>
        <w:tc>
          <w:tcPr>
            <w:tcW w:w="0" w:type="auto"/>
            <w:tcBorders>
              <w:top w:val="nil"/>
              <w:left w:val="nil"/>
              <w:bottom w:val="nil"/>
              <w:right w:val="single" w:sz="12" w:space="0" w:color="auto"/>
            </w:tcBorders>
            <w:shd w:val="clear" w:color="auto" w:fill="auto"/>
            <w:noWrap/>
            <w:vAlign w:val="center"/>
            <w:hideMark/>
          </w:tcPr>
          <w:p w14:paraId="132497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3.899</w:t>
            </w:r>
          </w:p>
        </w:tc>
      </w:tr>
      <w:tr w:rsidR="006B38E8" w:rsidRPr="004E7DFF" w14:paraId="1784184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25B8A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1631</w:t>
            </w:r>
          </w:p>
        </w:tc>
        <w:tc>
          <w:tcPr>
            <w:tcW w:w="0" w:type="auto"/>
            <w:tcBorders>
              <w:top w:val="nil"/>
              <w:left w:val="nil"/>
              <w:bottom w:val="nil"/>
              <w:right w:val="nil"/>
            </w:tcBorders>
            <w:shd w:val="clear" w:color="auto" w:fill="auto"/>
            <w:noWrap/>
            <w:vAlign w:val="center"/>
            <w:hideMark/>
          </w:tcPr>
          <w:p w14:paraId="2CEDED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72490-01-8</w:t>
            </w:r>
          </w:p>
        </w:tc>
        <w:tc>
          <w:tcPr>
            <w:tcW w:w="0" w:type="auto"/>
            <w:tcBorders>
              <w:top w:val="nil"/>
              <w:left w:val="nil"/>
              <w:bottom w:val="nil"/>
              <w:right w:val="nil"/>
            </w:tcBorders>
            <w:shd w:val="clear" w:color="auto" w:fill="auto"/>
            <w:noWrap/>
            <w:vAlign w:val="center"/>
            <w:hideMark/>
          </w:tcPr>
          <w:p w14:paraId="3EC22E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5.578</w:t>
            </w:r>
          </w:p>
        </w:tc>
        <w:tc>
          <w:tcPr>
            <w:tcW w:w="0" w:type="auto"/>
            <w:tcBorders>
              <w:top w:val="nil"/>
              <w:left w:val="nil"/>
              <w:bottom w:val="nil"/>
              <w:right w:val="nil"/>
            </w:tcBorders>
            <w:shd w:val="clear" w:color="auto" w:fill="auto"/>
            <w:noWrap/>
            <w:vAlign w:val="center"/>
            <w:hideMark/>
          </w:tcPr>
          <w:p w14:paraId="3A7FC0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0.360</w:t>
            </w:r>
          </w:p>
        </w:tc>
        <w:tc>
          <w:tcPr>
            <w:tcW w:w="0" w:type="auto"/>
            <w:tcBorders>
              <w:top w:val="nil"/>
              <w:left w:val="nil"/>
              <w:bottom w:val="nil"/>
              <w:right w:val="nil"/>
            </w:tcBorders>
            <w:shd w:val="clear" w:color="auto" w:fill="auto"/>
            <w:noWrap/>
            <w:vAlign w:val="center"/>
            <w:hideMark/>
          </w:tcPr>
          <w:p w14:paraId="51FEE4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3A82F5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-0.299</w:t>
            </w:r>
          </w:p>
        </w:tc>
        <w:tc>
          <w:tcPr>
            <w:tcW w:w="0" w:type="auto"/>
            <w:tcBorders>
              <w:top w:val="nil"/>
              <w:left w:val="nil"/>
              <w:bottom w:val="nil"/>
              <w:right w:val="nil"/>
            </w:tcBorders>
            <w:shd w:val="clear" w:color="auto" w:fill="auto"/>
            <w:noWrap/>
            <w:vAlign w:val="center"/>
            <w:hideMark/>
          </w:tcPr>
          <w:p w14:paraId="4D1E45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0.403</w:t>
            </w:r>
          </w:p>
        </w:tc>
        <w:tc>
          <w:tcPr>
            <w:tcW w:w="0" w:type="auto"/>
            <w:tcBorders>
              <w:top w:val="nil"/>
              <w:left w:val="nil"/>
              <w:bottom w:val="nil"/>
              <w:right w:val="nil"/>
            </w:tcBorders>
            <w:shd w:val="clear" w:color="auto" w:fill="auto"/>
            <w:noWrap/>
            <w:vAlign w:val="center"/>
            <w:hideMark/>
          </w:tcPr>
          <w:p w14:paraId="1D5268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-0.425</w:t>
            </w:r>
          </w:p>
        </w:tc>
        <w:tc>
          <w:tcPr>
            <w:tcW w:w="0" w:type="auto"/>
            <w:tcBorders>
              <w:top w:val="nil"/>
              <w:left w:val="nil"/>
              <w:bottom w:val="nil"/>
              <w:right w:val="nil"/>
            </w:tcBorders>
            <w:shd w:val="clear" w:color="auto" w:fill="auto"/>
            <w:noWrap/>
            <w:vAlign w:val="center"/>
            <w:hideMark/>
          </w:tcPr>
          <w:p w14:paraId="7D8BA3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710CE2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-0.101</w:t>
            </w:r>
          </w:p>
        </w:tc>
        <w:tc>
          <w:tcPr>
            <w:tcW w:w="0" w:type="auto"/>
            <w:tcBorders>
              <w:top w:val="nil"/>
              <w:left w:val="nil"/>
              <w:bottom w:val="nil"/>
              <w:right w:val="nil"/>
            </w:tcBorders>
            <w:shd w:val="clear" w:color="auto" w:fill="auto"/>
            <w:noWrap/>
            <w:vAlign w:val="center"/>
            <w:hideMark/>
          </w:tcPr>
          <w:p w14:paraId="1655A4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0.235</w:t>
            </w:r>
          </w:p>
        </w:tc>
        <w:tc>
          <w:tcPr>
            <w:tcW w:w="0" w:type="auto"/>
            <w:tcBorders>
              <w:top w:val="nil"/>
              <w:left w:val="nil"/>
              <w:bottom w:val="nil"/>
              <w:right w:val="nil"/>
            </w:tcBorders>
            <w:shd w:val="clear" w:color="auto" w:fill="auto"/>
            <w:noWrap/>
            <w:vAlign w:val="center"/>
            <w:hideMark/>
          </w:tcPr>
          <w:p w14:paraId="6EA575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C8E73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0.400</w:t>
            </w:r>
          </w:p>
        </w:tc>
        <w:tc>
          <w:tcPr>
            <w:tcW w:w="0" w:type="auto"/>
            <w:tcBorders>
              <w:top w:val="nil"/>
              <w:left w:val="nil"/>
              <w:bottom w:val="nil"/>
              <w:right w:val="single" w:sz="12" w:space="0" w:color="auto"/>
            </w:tcBorders>
            <w:shd w:val="clear" w:color="auto" w:fill="auto"/>
            <w:noWrap/>
            <w:vAlign w:val="center"/>
            <w:hideMark/>
          </w:tcPr>
          <w:p w14:paraId="5FE962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r>
      <w:tr w:rsidR="006B38E8" w:rsidRPr="004E7DFF" w14:paraId="1E0BFAA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1A425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1632</w:t>
            </w:r>
          </w:p>
        </w:tc>
        <w:tc>
          <w:tcPr>
            <w:tcW w:w="0" w:type="auto"/>
            <w:tcBorders>
              <w:top w:val="nil"/>
              <w:left w:val="nil"/>
              <w:bottom w:val="nil"/>
              <w:right w:val="nil"/>
            </w:tcBorders>
            <w:shd w:val="clear" w:color="auto" w:fill="auto"/>
            <w:noWrap/>
            <w:vAlign w:val="center"/>
            <w:hideMark/>
          </w:tcPr>
          <w:p w14:paraId="514EB4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72-54-8</w:t>
            </w:r>
          </w:p>
        </w:tc>
        <w:tc>
          <w:tcPr>
            <w:tcW w:w="0" w:type="auto"/>
            <w:tcBorders>
              <w:top w:val="nil"/>
              <w:left w:val="nil"/>
              <w:bottom w:val="nil"/>
              <w:right w:val="nil"/>
            </w:tcBorders>
            <w:shd w:val="clear" w:color="auto" w:fill="auto"/>
            <w:noWrap/>
            <w:vAlign w:val="center"/>
            <w:hideMark/>
          </w:tcPr>
          <w:p w14:paraId="537666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6.752</w:t>
            </w:r>
          </w:p>
        </w:tc>
        <w:tc>
          <w:tcPr>
            <w:tcW w:w="0" w:type="auto"/>
            <w:tcBorders>
              <w:top w:val="nil"/>
              <w:left w:val="nil"/>
              <w:bottom w:val="nil"/>
              <w:right w:val="nil"/>
            </w:tcBorders>
            <w:shd w:val="clear" w:color="auto" w:fill="auto"/>
            <w:noWrap/>
            <w:vAlign w:val="center"/>
            <w:hideMark/>
          </w:tcPr>
          <w:p w14:paraId="00350D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1.385</w:t>
            </w:r>
          </w:p>
        </w:tc>
        <w:tc>
          <w:tcPr>
            <w:tcW w:w="0" w:type="auto"/>
            <w:tcBorders>
              <w:top w:val="nil"/>
              <w:left w:val="nil"/>
              <w:bottom w:val="nil"/>
              <w:right w:val="nil"/>
            </w:tcBorders>
            <w:shd w:val="clear" w:color="auto" w:fill="auto"/>
            <w:noWrap/>
            <w:vAlign w:val="center"/>
            <w:hideMark/>
          </w:tcPr>
          <w:p w14:paraId="0E479A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1.925</w:t>
            </w:r>
          </w:p>
        </w:tc>
        <w:tc>
          <w:tcPr>
            <w:tcW w:w="0" w:type="auto"/>
            <w:tcBorders>
              <w:top w:val="nil"/>
              <w:left w:val="nil"/>
              <w:bottom w:val="nil"/>
              <w:right w:val="nil"/>
            </w:tcBorders>
            <w:shd w:val="clear" w:color="auto" w:fill="auto"/>
            <w:noWrap/>
            <w:vAlign w:val="center"/>
            <w:hideMark/>
          </w:tcPr>
          <w:p w14:paraId="6BFDB1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-1.373</w:t>
            </w:r>
          </w:p>
        </w:tc>
        <w:tc>
          <w:tcPr>
            <w:tcW w:w="0" w:type="auto"/>
            <w:tcBorders>
              <w:top w:val="nil"/>
              <w:left w:val="nil"/>
              <w:bottom w:val="nil"/>
              <w:right w:val="nil"/>
            </w:tcBorders>
            <w:shd w:val="clear" w:color="auto" w:fill="auto"/>
            <w:noWrap/>
            <w:vAlign w:val="center"/>
            <w:hideMark/>
          </w:tcPr>
          <w:p w14:paraId="7E9452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-0.197</w:t>
            </w:r>
          </w:p>
        </w:tc>
        <w:tc>
          <w:tcPr>
            <w:tcW w:w="0" w:type="auto"/>
            <w:tcBorders>
              <w:top w:val="nil"/>
              <w:left w:val="nil"/>
              <w:bottom w:val="nil"/>
              <w:right w:val="nil"/>
            </w:tcBorders>
            <w:shd w:val="clear" w:color="auto" w:fill="auto"/>
            <w:noWrap/>
            <w:vAlign w:val="center"/>
            <w:hideMark/>
          </w:tcPr>
          <w:p w14:paraId="1B40E7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23ED36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0.432</w:t>
            </w:r>
          </w:p>
        </w:tc>
        <w:tc>
          <w:tcPr>
            <w:tcW w:w="0" w:type="auto"/>
            <w:tcBorders>
              <w:top w:val="nil"/>
              <w:left w:val="nil"/>
              <w:bottom w:val="nil"/>
              <w:right w:val="nil"/>
            </w:tcBorders>
            <w:shd w:val="clear" w:color="auto" w:fill="auto"/>
            <w:noWrap/>
            <w:vAlign w:val="center"/>
            <w:hideMark/>
          </w:tcPr>
          <w:p w14:paraId="5E4A86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-0.355</w:t>
            </w:r>
          </w:p>
        </w:tc>
        <w:tc>
          <w:tcPr>
            <w:tcW w:w="0" w:type="auto"/>
            <w:tcBorders>
              <w:top w:val="nil"/>
              <w:left w:val="nil"/>
              <w:bottom w:val="nil"/>
              <w:right w:val="nil"/>
            </w:tcBorders>
            <w:shd w:val="clear" w:color="auto" w:fill="auto"/>
            <w:noWrap/>
            <w:vAlign w:val="center"/>
            <w:hideMark/>
          </w:tcPr>
          <w:p w14:paraId="6C09DB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0.374</w:t>
            </w:r>
          </w:p>
        </w:tc>
        <w:tc>
          <w:tcPr>
            <w:tcW w:w="0" w:type="auto"/>
            <w:tcBorders>
              <w:top w:val="nil"/>
              <w:left w:val="nil"/>
              <w:bottom w:val="nil"/>
              <w:right w:val="nil"/>
            </w:tcBorders>
            <w:shd w:val="clear" w:color="auto" w:fill="auto"/>
            <w:noWrap/>
            <w:vAlign w:val="center"/>
            <w:hideMark/>
          </w:tcPr>
          <w:p w14:paraId="514768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3B808F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4E11DB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3.874</w:t>
            </w:r>
          </w:p>
        </w:tc>
      </w:tr>
      <w:tr w:rsidR="006B38E8" w:rsidRPr="004E7DFF" w14:paraId="491F355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C9B96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1633</w:t>
            </w:r>
          </w:p>
        </w:tc>
        <w:tc>
          <w:tcPr>
            <w:tcW w:w="0" w:type="auto"/>
            <w:tcBorders>
              <w:top w:val="nil"/>
              <w:left w:val="nil"/>
              <w:bottom w:val="nil"/>
              <w:right w:val="nil"/>
            </w:tcBorders>
            <w:shd w:val="clear" w:color="auto" w:fill="auto"/>
            <w:noWrap/>
            <w:vAlign w:val="center"/>
            <w:hideMark/>
          </w:tcPr>
          <w:p w14:paraId="07DA87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72-55-9</w:t>
            </w:r>
          </w:p>
        </w:tc>
        <w:tc>
          <w:tcPr>
            <w:tcW w:w="0" w:type="auto"/>
            <w:tcBorders>
              <w:top w:val="nil"/>
              <w:left w:val="nil"/>
              <w:bottom w:val="nil"/>
              <w:right w:val="nil"/>
            </w:tcBorders>
            <w:shd w:val="clear" w:color="auto" w:fill="auto"/>
            <w:noWrap/>
            <w:vAlign w:val="center"/>
            <w:hideMark/>
          </w:tcPr>
          <w:p w14:paraId="659CEA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5.939</w:t>
            </w:r>
          </w:p>
        </w:tc>
        <w:tc>
          <w:tcPr>
            <w:tcW w:w="0" w:type="auto"/>
            <w:tcBorders>
              <w:top w:val="nil"/>
              <w:left w:val="nil"/>
              <w:bottom w:val="nil"/>
              <w:right w:val="nil"/>
            </w:tcBorders>
            <w:shd w:val="clear" w:color="auto" w:fill="auto"/>
            <w:noWrap/>
            <w:vAlign w:val="center"/>
            <w:hideMark/>
          </w:tcPr>
          <w:p w14:paraId="4FD88B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2.199</w:t>
            </w:r>
          </w:p>
        </w:tc>
        <w:tc>
          <w:tcPr>
            <w:tcW w:w="0" w:type="auto"/>
            <w:tcBorders>
              <w:top w:val="nil"/>
              <w:left w:val="nil"/>
              <w:bottom w:val="nil"/>
              <w:right w:val="nil"/>
            </w:tcBorders>
            <w:shd w:val="clear" w:color="auto" w:fill="auto"/>
            <w:noWrap/>
            <w:vAlign w:val="center"/>
            <w:hideMark/>
          </w:tcPr>
          <w:p w14:paraId="41647F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2.533</w:t>
            </w:r>
          </w:p>
        </w:tc>
        <w:tc>
          <w:tcPr>
            <w:tcW w:w="0" w:type="auto"/>
            <w:tcBorders>
              <w:top w:val="nil"/>
              <w:left w:val="nil"/>
              <w:bottom w:val="nil"/>
              <w:right w:val="nil"/>
            </w:tcBorders>
            <w:shd w:val="clear" w:color="auto" w:fill="auto"/>
            <w:noWrap/>
            <w:vAlign w:val="center"/>
            <w:hideMark/>
          </w:tcPr>
          <w:p w14:paraId="478EA1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-1.116</w:t>
            </w:r>
          </w:p>
        </w:tc>
        <w:tc>
          <w:tcPr>
            <w:tcW w:w="0" w:type="auto"/>
            <w:tcBorders>
              <w:top w:val="nil"/>
              <w:left w:val="nil"/>
              <w:bottom w:val="nil"/>
              <w:right w:val="nil"/>
            </w:tcBorders>
            <w:shd w:val="clear" w:color="auto" w:fill="auto"/>
            <w:noWrap/>
            <w:vAlign w:val="center"/>
            <w:hideMark/>
          </w:tcPr>
          <w:p w14:paraId="45E29C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2196EE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363D82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70CFF5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-1.417</w:t>
            </w:r>
          </w:p>
        </w:tc>
        <w:tc>
          <w:tcPr>
            <w:tcW w:w="0" w:type="auto"/>
            <w:tcBorders>
              <w:top w:val="nil"/>
              <w:left w:val="nil"/>
              <w:bottom w:val="nil"/>
              <w:right w:val="nil"/>
            </w:tcBorders>
            <w:shd w:val="clear" w:color="auto" w:fill="auto"/>
            <w:noWrap/>
            <w:vAlign w:val="center"/>
            <w:hideMark/>
          </w:tcPr>
          <w:p w14:paraId="751C22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0.303</w:t>
            </w:r>
          </w:p>
        </w:tc>
        <w:tc>
          <w:tcPr>
            <w:tcW w:w="0" w:type="auto"/>
            <w:tcBorders>
              <w:top w:val="nil"/>
              <w:left w:val="nil"/>
              <w:bottom w:val="nil"/>
              <w:right w:val="nil"/>
            </w:tcBorders>
            <w:shd w:val="clear" w:color="auto" w:fill="auto"/>
            <w:noWrap/>
            <w:vAlign w:val="center"/>
            <w:hideMark/>
          </w:tcPr>
          <w:p w14:paraId="537103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318EA9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4911C0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3.874</w:t>
            </w:r>
          </w:p>
        </w:tc>
      </w:tr>
      <w:tr w:rsidR="006B38E8" w:rsidRPr="004E7DFF" w14:paraId="33CC23E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D4E50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1634</w:t>
            </w:r>
          </w:p>
        </w:tc>
        <w:tc>
          <w:tcPr>
            <w:tcW w:w="0" w:type="auto"/>
            <w:tcBorders>
              <w:top w:val="nil"/>
              <w:left w:val="nil"/>
              <w:bottom w:val="nil"/>
              <w:right w:val="nil"/>
            </w:tcBorders>
            <w:shd w:val="clear" w:color="auto" w:fill="auto"/>
            <w:noWrap/>
            <w:vAlign w:val="center"/>
            <w:hideMark/>
          </w:tcPr>
          <w:p w14:paraId="50818E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7287-19-6</w:t>
            </w:r>
          </w:p>
        </w:tc>
        <w:tc>
          <w:tcPr>
            <w:tcW w:w="0" w:type="auto"/>
            <w:tcBorders>
              <w:top w:val="nil"/>
              <w:left w:val="nil"/>
              <w:bottom w:val="nil"/>
              <w:right w:val="nil"/>
            </w:tcBorders>
            <w:shd w:val="clear" w:color="auto" w:fill="auto"/>
            <w:noWrap/>
            <w:vAlign w:val="center"/>
            <w:hideMark/>
          </w:tcPr>
          <w:p w14:paraId="15409D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5.753</w:t>
            </w:r>
          </w:p>
        </w:tc>
        <w:tc>
          <w:tcPr>
            <w:tcW w:w="0" w:type="auto"/>
            <w:tcBorders>
              <w:top w:val="nil"/>
              <w:left w:val="nil"/>
              <w:bottom w:val="nil"/>
              <w:right w:val="nil"/>
            </w:tcBorders>
            <w:shd w:val="clear" w:color="auto" w:fill="auto"/>
            <w:noWrap/>
            <w:vAlign w:val="center"/>
            <w:hideMark/>
          </w:tcPr>
          <w:p w14:paraId="6AE8CA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1.721</w:t>
            </w:r>
          </w:p>
        </w:tc>
        <w:tc>
          <w:tcPr>
            <w:tcW w:w="0" w:type="auto"/>
            <w:tcBorders>
              <w:top w:val="nil"/>
              <w:left w:val="nil"/>
              <w:bottom w:val="nil"/>
              <w:right w:val="nil"/>
            </w:tcBorders>
            <w:shd w:val="clear" w:color="auto" w:fill="auto"/>
            <w:noWrap/>
            <w:vAlign w:val="center"/>
            <w:hideMark/>
          </w:tcPr>
          <w:p w14:paraId="7F9CCF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-0.411</w:t>
            </w:r>
          </w:p>
        </w:tc>
        <w:tc>
          <w:tcPr>
            <w:tcW w:w="0" w:type="auto"/>
            <w:tcBorders>
              <w:top w:val="nil"/>
              <w:left w:val="nil"/>
              <w:bottom w:val="nil"/>
              <w:right w:val="nil"/>
            </w:tcBorders>
            <w:shd w:val="clear" w:color="auto" w:fill="auto"/>
            <w:noWrap/>
            <w:vAlign w:val="center"/>
            <w:hideMark/>
          </w:tcPr>
          <w:p w14:paraId="3DD466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0.370</w:t>
            </w:r>
          </w:p>
        </w:tc>
        <w:tc>
          <w:tcPr>
            <w:tcW w:w="0" w:type="auto"/>
            <w:tcBorders>
              <w:top w:val="nil"/>
              <w:left w:val="nil"/>
              <w:bottom w:val="nil"/>
              <w:right w:val="nil"/>
            </w:tcBorders>
            <w:shd w:val="clear" w:color="auto" w:fill="auto"/>
            <w:noWrap/>
            <w:vAlign w:val="center"/>
            <w:hideMark/>
          </w:tcPr>
          <w:p w14:paraId="185C53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0.641</w:t>
            </w:r>
          </w:p>
        </w:tc>
        <w:tc>
          <w:tcPr>
            <w:tcW w:w="0" w:type="auto"/>
            <w:tcBorders>
              <w:top w:val="nil"/>
              <w:left w:val="nil"/>
              <w:bottom w:val="nil"/>
              <w:right w:val="nil"/>
            </w:tcBorders>
            <w:shd w:val="clear" w:color="auto" w:fill="auto"/>
            <w:noWrap/>
            <w:vAlign w:val="center"/>
            <w:hideMark/>
          </w:tcPr>
          <w:p w14:paraId="28EAC8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-1.808</w:t>
            </w:r>
          </w:p>
        </w:tc>
        <w:tc>
          <w:tcPr>
            <w:tcW w:w="0" w:type="auto"/>
            <w:tcBorders>
              <w:top w:val="nil"/>
              <w:left w:val="nil"/>
              <w:bottom w:val="nil"/>
              <w:right w:val="nil"/>
            </w:tcBorders>
            <w:shd w:val="clear" w:color="auto" w:fill="auto"/>
            <w:noWrap/>
            <w:vAlign w:val="center"/>
            <w:hideMark/>
          </w:tcPr>
          <w:p w14:paraId="520898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1.774</w:t>
            </w:r>
          </w:p>
        </w:tc>
        <w:tc>
          <w:tcPr>
            <w:tcW w:w="0" w:type="auto"/>
            <w:tcBorders>
              <w:top w:val="nil"/>
              <w:left w:val="nil"/>
              <w:bottom w:val="nil"/>
              <w:right w:val="nil"/>
            </w:tcBorders>
            <w:shd w:val="clear" w:color="auto" w:fill="auto"/>
            <w:noWrap/>
            <w:vAlign w:val="center"/>
            <w:hideMark/>
          </w:tcPr>
          <w:p w14:paraId="2EC0C6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0.370</w:t>
            </w:r>
          </w:p>
        </w:tc>
        <w:tc>
          <w:tcPr>
            <w:tcW w:w="0" w:type="auto"/>
            <w:tcBorders>
              <w:top w:val="nil"/>
              <w:left w:val="nil"/>
              <w:bottom w:val="nil"/>
              <w:right w:val="nil"/>
            </w:tcBorders>
            <w:shd w:val="clear" w:color="auto" w:fill="auto"/>
            <w:noWrap/>
            <w:vAlign w:val="center"/>
            <w:hideMark/>
          </w:tcPr>
          <w:p w14:paraId="348A77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0.508</w:t>
            </w:r>
          </w:p>
        </w:tc>
        <w:tc>
          <w:tcPr>
            <w:tcW w:w="0" w:type="auto"/>
            <w:tcBorders>
              <w:top w:val="nil"/>
              <w:left w:val="nil"/>
              <w:bottom w:val="nil"/>
              <w:right w:val="nil"/>
            </w:tcBorders>
            <w:shd w:val="clear" w:color="auto" w:fill="auto"/>
            <w:noWrap/>
            <w:vAlign w:val="center"/>
            <w:hideMark/>
          </w:tcPr>
          <w:p w14:paraId="3F1B4D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-2.412</w:t>
            </w:r>
          </w:p>
        </w:tc>
        <w:tc>
          <w:tcPr>
            <w:tcW w:w="0" w:type="auto"/>
            <w:tcBorders>
              <w:top w:val="nil"/>
              <w:left w:val="nil"/>
              <w:bottom w:val="nil"/>
              <w:right w:val="nil"/>
            </w:tcBorders>
            <w:shd w:val="clear" w:color="auto" w:fill="auto"/>
            <w:noWrap/>
            <w:vAlign w:val="center"/>
            <w:hideMark/>
          </w:tcPr>
          <w:p w14:paraId="158758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single" w:sz="12" w:space="0" w:color="auto"/>
            </w:tcBorders>
            <w:shd w:val="clear" w:color="auto" w:fill="auto"/>
            <w:noWrap/>
            <w:vAlign w:val="center"/>
            <w:hideMark/>
          </w:tcPr>
          <w:p w14:paraId="0461B7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2.320</w:t>
            </w:r>
          </w:p>
        </w:tc>
      </w:tr>
      <w:tr w:rsidR="006B38E8" w:rsidRPr="004E7DFF" w14:paraId="743A325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89E9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1635</w:t>
            </w:r>
          </w:p>
        </w:tc>
        <w:tc>
          <w:tcPr>
            <w:tcW w:w="0" w:type="auto"/>
            <w:tcBorders>
              <w:top w:val="nil"/>
              <w:left w:val="nil"/>
              <w:bottom w:val="nil"/>
              <w:right w:val="nil"/>
            </w:tcBorders>
            <w:shd w:val="clear" w:color="auto" w:fill="auto"/>
            <w:noWrap/>
            <w:vAlign w:val="center"/>
            <w:hideMark/>
          </w:tcPr>
          <w:p w14:paraId="7ACDB1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72906-38-8</w:t>
            </w:r>
          </w:p>
        </w:tc>
        <w:tc>
          <w:tcPr>
            <w:tcW w:w="0" w:type="auto"/>
            <w:tcBorders>
              <w:top w:val="nil"/>
              <w:left w:val="nil"/>
              <w:bottom w:val="nil"/>
              <w:right w:val="nil"/>
            </w:tcBorders>
            <w:shd w:val="clear" w:color="auto" w:fill="auto"/>
            <w:noWrap/>
            <w:vAlign w:val="center"/>
            <w:hideMark/>
          </w:tcPr>
          <w:p w14:paraId="4029E0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7.453</w:t>
            </w:r>
          </w:p>
        </w:tc>
        <w:tc>
          <w:tcPr>
            <w:tcW w:w="0" w:type="auto"/>
            <w:tcBorders>
              <w:top w:val="nil"/>
              <w:left w:val="nil"/>
              <w:bottom w:val="nil"/>
              <w:right w:val="nil"/>
            </w:tcBorders>
            <w:shd w:val="clear" w:color="auto" w:fill="auto"/>
            <w:noWrap/>
            <w:vAlign w:val="center"/>
            <w:hideMark/>
          </w:tcPr>
          <w:p w14:paraId="218FE9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1.199</w:t>
            </w:r>
          </w:p>
        </w:tc>
        <w:tc>
          <w:tcPr>
            <w:tcW w:w="0" w:type="auto"/>
            <w:tcBorders>
              <w:top w:val="nil"/>
              <w:left w:val="nil"/>
              <w:bottom w:val="nil"/>
              <w:right w:val="nil"/>
            </w:tcBorders>
            <w:shd w:val="clear" w:color="auto" w:fill="auto"/>
            <w:noWrap/>
            <w:vAlign w:val="center"/>
            <w:hideMark/>
          </w:tcPr>
          <w:p w14:paraId="290A58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1.230</w:t>
            </w:r>
          </w:p>
        </w:tc>
        <w:tc>
          <w:tcPr>
            <w:tcW w:w="0" w:type="auto"/>
            <w:tcBorders>
              <w:top w:val="nil"/>
              <w:left w:val="nil"/>
              <w:bottom w:val="nil"/>
              <w:right w:val="nil"/>
            </w:tcBorders>
            <w:shd w:val="clear" w:color="auto" w:fill="auto"/>
            <w:noWrap/>
            <w:vAlign w:val="center"/>
            <w:hideMark/>
          </w:tcPr>
          <w:p w14:paraId="0CFBF6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1.415</w:t>
            </w:r>
          </w:p>
        </w:tc>
        <w:tc>
          <w:tcPr>
            <w:tcW w:w="0" w:type="auto"/>
            <w:tcBorders>
              <w:top w:val="nil"/>
              <w:left w:val="nil"/>
              <w:bottom w:val="nil"/>
              <w:right w:val="nil"/>
            </w:tcBorders>
            <w:shd w:val="clear" w:color="auto" w:fill="auto"/>
            <w:noWrap/>
            <w:vAlign w:val="center"/>
            <w:hideMark/>
          </w:tcPr>
          <w:p w14:paraId="391EEA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1.890</w:t>
            </w:r>
          </w:p>
        </w:tc>
        <w:tc>
          <w:tcPr>
            <w:tcW w:w="0" w:type="auto"/>
            <w:tcBorders>
              <w:top w:val="nil"/>
              <w:left w:val="nil"/>
              <w:bottom w:val="nil"/>
              <w:right w:val="nil"/>
            </w:tcBorders>
            <w:shd w:val="clear" w:color="auto" w:fill="auto"/>
            <w:noWrap/>
            <w:vAlign w:val="center"/>
            <w:hideMark/>
          </w:tcPr>
          <w:p w14:paraId="72100F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-1.588</w:t>
            </w:r>
          </w:p>
        </w:tc>
        <w:tc>
          <w:tcPr>
            <w:tcW w:w="0" w:type="auto"/>
            <w:tcBorders>
              <w:top w:val="nil"/>
              <w:left w:val="nil"/>
              <w:bottom w:val="nil"/>
              <w:right w:val="nil"/>
            </w:tcBorders>
            <w:shd w:val="clear" w:color="auto" w:fill="auto"/>
            <w:noWrap/>
            <w:vAlign w:val="center"/>
            <w:hideMark/>
          </w:tcPr>
          <w:p w14:paraId="6D2D89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1.495</w:t>
            </w:r>
          </w:p>
        </w:tc>
        <w:tc>
          <w:tcPr>
            <w:tcW w:w="0" w:type="auto"/>
            <w:tcBorders>
              <w:top w:val="nil"/>
              <w:left w:val="nil"/>
              <w:bottom w:val="nil"/>
              <w:right w:val="nil"/>
            </w:tcBorders>
            <w:shd w:val="clear" w:color="auto" w:fill="auto"/>
            <w:noWrap/>
            <w:vAlign w:val="center"/>
            <w:hideMark/>
          </w:tcPr>
          <w:p w14:paraId="06FE85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6D5FC3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0.392</w:t>
            </w:r>
          </w:p>
        </w:tc>
        <w:tc>
          <w:tcPr>
            <w:tcW w:w="0" w:type="auto"/>
            <w:tcBorders>
              <w:top w:val="nil"/>
              <w:left w:val="nil"/>
              <w:bottom w:val="nil"/>
              <w:right w:val="nil"/>
            </w:tcBorders>
            <w:shd w:val="clear" w:color="auto" w:fill="auto"/>
            <w:noWrap/>
            <w:vAlign w:val="center"/>
            <w:hideMark/>
          </w:tcPr>
          <w:p w14:paraId="0DDD7C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0500B5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-1.438</w:t>
            </w:r>
          </w:p>
        </w:tc>
        <w:tc>
          <w:tcPr>
            <w:tcW w:w="0" w:type="auto"/>
            <w:tcBorders>
              <w:top w:val="nil"/>
              <w:left w:val="nil"/>
              <w:bottom w:val="nil"/>
              <w:right w:val="single" w:sz="12" w:space="0" w:color="auto"/>
            </w:tcBorders>
            <w:shd w:val="clear" w:color="auto" w:fill="auto"/>
            <w:noWrap/>
            <w:vAlign w:val="center"/>
            <w:hideMark/>
          </w:tcPr>
          <w:p w14:paraId="073415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7.913</w:t>
            </w:r>
          </w:p>
        </w:tc>
      </w:tr>
      <w:tr w:rsidR="006B38E8" w:rsidRPr="004E7DFF" w14:paraId="26FB974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7A9F6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1636</w:t>
            </w:r>
          </w:p>
        </w:tc>
        <w:tc>
          <w:tcPr>
            <w:tcW w:w="0" w:type="auto"/>
            <w:tcBorders>
              <w:top w:val="nil"/>
              <w:left w:val="nil"/>
              <w:bottom w:val="nil"/>
              <w:right w:val="nil"/>
            </w:tcBorders>
            <w:shd w:val="clear" w:color="auto" w:fill="auto"/>
            <w:noWrap/>
            <w:vAlign w:val="center"/>
            <w:hideMark/>
          </w:tcPr>
          <w:p w14:paraId="4E54A8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72963-72-5</w:t>
            </w:r>
          </w:p>
        </w:tc>
        <w:tc>
          <w:tcPr>
            <w:tcW w:w="0" w:type="auto"/>
            <w:tcBorders>
              <w:top w:val="nil"/>
              <w:left w:val="nil"/>
              <w:bottom w:val="nil"/>
              <w:right w:val="nil"/>
            </w:tcBorders>
            <w:shd w:val="clear" w:color="auto" w:fill="auto"/>
            <w:noWrap/>
            <w:vAlign w:val="center"/>
            <w:hideMark/>
          </w:tcPr>
          <w:p w14:paraId="20C9A1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5.655</w:t>
            </w:r>
          </w:p>
        </w:tc>
        <w:tc>
          <w:tcPr>
            <w:tcW w:w="0" w:type="auto"/>
            <w:tcBorders>
              <w:top w:val="nil"/>
              <w:left w:val="nil"/>
              <w:bottom w:val="nil"/>
              <w:right w:val="nil"/>
            </w:tcBorders>
            <w:shd w:val="clear" w:color="auto" w:fill="auto"/>
            <w:noWrap/>
            <w:vAlign w:val="center"/>
            <w:hideMark/>
          </w:tcPr>
          <w:p w14:paraId="7243FF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2.521</w:t>
            </w:r>
          </w:p>
        </w:tc>
        <w:tc>
          <w:tcPr>
            <w:tcW w:w="0" w:type="auto"/>
            <w:tcBorders>
              <w:top w:val="nil"/>
              <w:left w:val="nil"/>
              <w:bottom w:val="nil"/>
              <w:right w:val="nil"/>
            </w:tcBorders>
            <w:shd w:val="clear" w:color="auto" w:fill="auto"/>
            <w:noWrap/>
            <w:vAlign w:val="center"/>
            <w:hideMark/>
          </w:tcPr>
          <w:p w14:paraId="35B2EC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0.808</w:t>
            </w:r>
          </w:p>
        </w:tc>
        <w:tc>
          <w:tcPr>
            <w:tcW w:w="0" w:type="auto"/>
            <w:tcBorders>
              <w:top w:val="nil"/>
              <w:left w:val="nil"/>
              <w:bottom w:val="nil"/>
              <w:right w:val="nil"/>
            </w:tcBorders>
            <w:shd w:val="clear" w:color="auto" w:fill="auto"/>
            <w:noWrap/>
            <w:vAlign w:val="center"/>
            <w:hideMark/>
          </w:tcPr>
          <w:p w14:paraId="2C3727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-0.050</w:t>
            </w:r>
          </w:p>
        </w:tc>
        <w:tc>
          <w:tcPr>
            <w:tcW w:w="0" w:type="auto"/>
            <w:tcBorders>
              <w:top w:val="nil"/>
              <w:left w:val="nil"/>
              <w:bottom w:val="nil"/>
              <w:right w:val="nil"/>
            </w:tcBorders>
            <w:shd w:val="clear" w:color="auto" w:fill="auto"/>
            <w:noWrap/>
            <w:vAlign w:val="center"/>
            <w:hideMark/>
          </w:tcPr>
          <w:p w14:paraId="5B033F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nil"/>
            </w:tcBorders>
            <w:shd w:val="clear" w:color="auto" w:fill="auto"/>
            <w:noWrap/>
            <w:vAlign w:val="center"/>
            <w:hideMark/>
          </w:tcPr>
          <w:p w14:paraId="26AB0F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0B7D4E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0.600</w:t>
            </w:r>
          </w:p>
        </w:tc>
        <w:tc>
          <w:tcPr>
            <w:tcW w:w="0" w:type="auto"/>
            <w:tcBorders>
              <w:top w:val="nil"/>
              <w:left w:val="nil"/>
              <w:bottom w:val="nil"/>
              <w:right w:val="nil"/>
            </w:tcBorders>
            <w:shd w:val="clear" w:color="auto" w:fill="auto"/>
            <w:noWrap/>
            <w:vAlign w:val="center"/>
            <w:hideMark/>
          </w:tcPr>
          <w:p w14:paraId="6133B1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17380C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0.626</w:t>
            </w:r>
          </w:p>
        </w:tc>
        <w:tc>
          <w:tcPr>
            <w:tcW w:w="0" w:type="auto"/>
            <w:tcBorders>
              <w:top w:val="nil"/>
              <w:left w:val="nil"/>
              <w:bottom w:val="nil"/>
              <w:right w:val="nil"/>
            </w:tcBorders>
            <w:shd w:val="clear" w:color="auto" w:fill="auto"/>
            <w:noWrap/>
            <w:vAlign w:val="center"/>
            <w:hideMark/>
          </w:tcPr>
          <w:p w14:paraId="5C401D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2C390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-1.383</w:t>
            </w:r>
          </w:p>
        </w:tc>
        <w:tc>
          <w:tcPr>
            <w:tcW w:w="0" w:type="auto"/>
            <w:tcBorders>
              <w:top w:val="nil"/>
              <w:left w:val="nil"/>
              <w:bottom w:val="nil"/>
              <w:right w:val="single" w:sz="12" w:space="0" w:color="auto"/>
            </w:tcBorders>
            <w:shd w:val="clear" w:color="auto" w:fill="auto"/>
            <w:noWrap/>
            <w:vAlign w:val="center"/>
            <w:hideMark/>
          </w:tcPr>
          <w:p w14:paraId="438A2D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-8.350</w:t>
            </w:r>
          </w:p>
        </w:tc>
      </w:tr>
      <w:tr w:rsidR="006B38E8" w:rsidRPr="004E7DFF" w14:paraId="6B9309D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CE7BC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1637</w:t>
            </w:r>
          </w:p>
        </w:tc>
        <w:tc>
          <w:tcPr>
            <w:tcW w:w="0" w:type="auto"/>
            <w:tcBorders>
              <w:top w:val="nil"/>
              <w:left w:val="nil"/>
              <w:bottom w:val="nil"/>
              <w:right w:val="nil"/>
            </w:tcBorders>
            <w:shd w:val="clear" w:color="auto" w:fill="auto"/>
            <w:noWrap/>
            <w:vAlign w:val="center"/>
            <w:hideMark/>
          </w:tcPr>
          <w:p w14:paraId="0134E4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7307-55-3</w:t>
            </w:r>
          </w:p>
        </w:tc>
        <w:tc>
          <w:tcPr>
            <w:tcW w:w="0" w:type="auto"/>
            <w:tcBorders>
              <w:top w:val="nil"/>
              <w:left w:val="nil"/>
              <w:bottom w:val="nil"/>
              <w:right w:val="nil"/>
            </w:tcBorders>
            <w:shd w:val="clear" w:color="auto" w:fill="auto"/>
            <w:noWrap/>
            <w:vAlign w:val="center"/>
            <w:hideMark/>
          </w:tcPr>
          <w:p w14:paraId="6525B4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4.512</w:t>
            </w:r>
          </w:p>
        </w:tc>
        <w:tc>
          <w:tcPr>
            <w:tcW w:w="0" w:type="auto"/>
            <w:tcBorders>
              <w:top w:val="nil"/>
              <w:left w:val="nil"/>
              <w:bottom w:val="nil"/>
              <w:right w:val="nil"/>
            </w:tcBorders>
            <w:shd w:val="clear" w:color="auto" w:fill="auto"/>
            <w:noWrap/>
            <w:vAlign w:val="center"/>
            <w:hideMark/>
          </w:tcPr>
          <w:p w14:paraId="7287D4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0.572</w:t>
            </w:r>
          </w:p>
        </w:tc>
        <w:tc>
          <w:tcPr>
            <w:tcW w:w="0" w:type="auto"/>
            <w:tcBorders>
              <w:top w:val="nil"/>
              <w:left w:val="nil"/>
              <w:bottom w:val="nil"/>
              <w:right w:val="nil"/>
            </w:tcBorders>
            <w:shd w:val="clear" w:color="auto" w:fill="auto"/>
            <w:noWrap/>
            <w:vAlign w:val="center"/>
            <w:hideMark/>
          </w:tcPr>
          <w:p w14:paraId="5FFD7B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1A87E6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-0.367</w:t>
            </w:r>
          </w:p>
        </w:tc>
        <w:tc>
          <w:tcPr>
            <w:tcW w:w="0" w:type="auto"/>
            <w:tcBorders>
              <w:top w:val="nil"/>
              <w:left w:val="nil"/>
              <w:bottom w:val="nil"/>
              <w:right w:val="nil"/>
            </w:tcBorders>
            <w:shd w:val="clear" w:color="auto" w:fill="auto"/>
            <w:noWrap/>
            <w:vAlign w:val="center"/>
            <w:hideMark/>
          </w:tcPr>
          <w:p w14:paraId="6AA567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0.440</w:t>
            </w:r>
          </w:p>
        </w:tc>
        <w:tc>
          <w:tcPr>
            <w:tcW w:w="0" w:type="auto"/>
            <w:tcBorders>
              <w:top w:val="nil"/>
              <w:left w:val="nil"/>
              <w:bottom w:val="nil"/>
              <w:right w:val="nil"/>
            </w:tcBorders>
            <w:shd w:val="clear" w:color="auto" w:fill="auto"/>
            <w:noWrap/>
            <w:vAlign w:val="center"/>
            <w:hideMark/>
          </w:tcPr>
          <w:p w14:paraId="66701D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-0.458</w:t>
            </w:r>
          </w:p>
        </w:tc>
        <w:tc>
          <w:tcPr>
            <w:tcW w:w="0" w:type="auto"/>
            <w:tcBorders>
              <w:top w:val="nil"/>
              <w:left w:val="nil"/>
              <w:bottom w:val="nil"/>
              <w:right w:val="nil"/>
            </w:tcBorders>
            <w:shd w:val="clear" w:color="auto" w:fill="auto"/>
            <w:noWrap/>
            <w:vAlign w:val="center"/>
            <w:hideMark/>
          </w:tcPr>
          <w:p w14:paraId="762094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-0.515</w:t>
            </w:r>
          </w:p>
        </w:tc>
        <w:tc>
          <w:tcPr>
            <w:tcW w:w="0" w:type="auto"/>
            <w:tcBorders>
              <w:top w:val="nil"/>
              <w:left w:val="nil"/>
              <w:bottom w:val="nil"/>
              <w:right w:val="nil"/>
            </w:tcBorders>
            <w:shd w:val="clear" w:color="auto" w:fill="auto"/>
            <w:noWrap/>
            <w:vAlign w:val="center"/>
            <w:hideMark/>
          </w:tcPr>
          <w:p w14:paraId="5AECB1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56A5F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0.715</w:t>
            </w:r>
          </w:p>
        </w:tc>
        <w:tc>
          <w:tcPr>
            <w:tcW w:w="0" w:type="auto"/>
            <w:tcBorders>
              <w:top w:val="nil"/>
              <w:left w:val="nil"/>
              <w:bottom w:val="nil"/>
              <w:right w:val="nil"/>
            </w:tcBorders>
            <w:shd w:val="clear" w:color="auto" w:fill="auto"/>
            <w:noWrap/>
            <w:vAlign w:val="center"/>
            <w:hideMark/>
          </w:tcPr>
          <w:p w14:paraId="1CD1DC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A03DE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-1.181</w:t>
            </w:r>
          </w:p>
        </w:tc>
        <w:tc>
          <w:tcPr>
            <w:tcW w:w="0" w:type="auto"/>
            <w:tcBorders>
              <w:top w:val="nil"/>
              <w:left w:val="nil"/>
              <w:bottom w:val="nil"/>
              <w:right w:val="single" w:sz="12" w:space="0" w:color="auto"/>
            </w:tcBorders>
            <w:shd w:val="clear" w:color="auto" w:fill="auto"/>
            <w:noWrap/>
            <w:vAlign w:val="center"/>
            <w:hideMark/>
          </w:tcPr>
          <w:p w14:paraId="41761F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-0.034</w:t>
            </w:r>
          </w:p>
        </w:tc>
      </w:tr>
      <w:tr w:rsidR="006B38E8" w:rsidRPr="004E7DFF" w14:paraId="054C87C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ECA9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1638</w:t>
            </w:r>
          </w:p>
        </w:tc>
        <w:tc>
          <w:tcPr>
            <w:tcW w:w="0" w:type="auto"/>
            <w:tcBorders>
              <w:top w:val="nil"/>
              <w:left w:val="nil"/>
              <w:bottom w:val="nil"/>
              <w:right w:val="nil"/>
            </w:tcBorders>
            <w:shd w:val="clear" w:color="auto" w:fill="auto"/>
            <w:noWrap/>
            <w:vAlign w:val="center"/>
            <w:hideMark/>
          </w:tcPr>
          <w:p w14:paraId="4C1D9F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731-27-1</w:t>
            </w:r>
          </w:p>
        </w:tc>
        <w:tc>
          <w:tcPr>
            <w:tcW w:w="0" w:type="auto"/>
            <w:tcBorders>
              <w:top w:val="nil"/>
              <w:left w:val="nil"/>
              <w:bottom w:val="nil"/>
              <w:right w:val="nil"/>
            </w:tcBorders>
            <w:shd w:val="clear" w:color="auto" w:fill="auto"/>
            <w:noWrap/>
            <w:vAlign w:val="center"/>
            <w:hideMark/>
          </w:tcPr>
          <w:p w14:paraId="278C2E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5.651</w:t>
            </w:r>
          </w:p>
        </w:tc>
        <w:tc>
          <w:tcPr>
            <w:tcW w:w="0" w:type="auto"/>
            <w:tcBorders>
              <w:top w:val="nil"/>
              <w:left w:val="nil"/>
              <w:bottom w:val="nil"/>
              <w:right w:val="nil"/>
            </w:tcBorders>
            <w:shd w:val="clear" w:color="auto" w:fill="auto"/>
            <w:noWrap/>
            <w:vAlign w:val="center"/>
            <w:hideMark/>
          </w:tcPr>
          <w:p w14:paraId="47DCC2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1.063</w:t>
            </w:r>
          </w:p>
        </w:tc>
        <w:tc>
          <w:tcPr>
            <w:tcW w:w="0" w:type="auto"/>
            <w:tcBorders>
              <w:top w:val="nil"/>
              <w:left w:val="nil"/>
              <w:bottom w:val="nil"/>
              <w:right w:val="nil"/>
            </w:tcBorders>
            <w:shd w:val="clear" w:color="auto" w:fill="auto"/>
            <w:noWrap/>
            <w:vAlign w:val="center"/>
            <w:hideMark/>
          </w:tcPr>
          <w:p w14:paraId="7B1E21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4.569</w:t>
            </w:r>
          </w:p>
        </w:tc>
        <w:tc>
          <w:tcPr>
            <w:tcW w:w="0" w:type="auto"/>
            <w:tcBorders>
              <w:top w:val="nil"/>
              <w:left w:val="nil"/>
              <w:bottom w:val="nil"/>
              <w:right w:val="nil"/>
            </w:tcBorders>
            <w:shd w:val="clear" w:color="auto" w:fill="auto"/>
            <w:noWrap/>
            <w:vAlign w:val="center"/>
            <w:hideMark/>
          </w:tcPr>
          <w:p w14:paraId="4DF93C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0.155</w:t>
            </w:r>
          </w:p>
        </w:tc>
        <w:tc>
          <w:tcPr>
            <w:tcW w:w="0" w:type="auto"/>
            <w:tcBorders>
              <w:top w:val="nil"/>
              <w:left w:val="nil"/>
              <w:bottom w:val="nil"/>
              <w:right w:val="nil"/>
            </w:tcBorders>
            <w:shd w:val="clear" w:color="auto" w:fill="auto"/>
            <w:noWrap/>
            <w:vAlign w:val="center"/>
            <w:hideMark/>
          </w:tcPr>
          <w:p w14:paraId="6D8DB3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702FB9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-2.483</w:t>
            </w:r>
          </w:p>
        </w:tc>
        <w:tc>
          <w:tcPr>
            <w:tcW w:w="0" w:type="auto"/>
            <w:tcBorders>
              <w:top w:val="nil"/>
              <w:left w:val="nil"/>
              <w:bottom w:val="nil"/>
              <w:right w:val="nil"/>
            </w:tcBorders>
            <w:shd w:val="clear" w:color="auto" w:fill="auto"/>
            <w:noWrap/>
            <w:vAlign w:val="center"/>
            <w:hideMark/>
          </w:tcPr>
          <w:p w14:paraId="71DB9B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1.183</w:t>
            </w:r>
          </w:p>
        </w:tc>
        <w:tc>
          <w:tcPr>
            <w:tcW w:w="0" w:type="auto"/>
            <w:tcBorders>
              <w:top w:val="nil"/>
              <w:left w:val="nil"/>
              <w:bottom w:val="nil"/>
              <w:right w:val="nil"/>
            </w:tcBorders>
            <w:shd w:val="clear" w:color="auto" w:fill="auto"/>
            <w:noWrap/>
            <w:vAlign w:val="center"/>
            <w:hideMark/>
          </w:tcPr>
          <w:p w14:paraId="10F938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3FF0D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0.611</w:t>
            </w:r>
          </w:p>
        </w:tc>
        <w:tc>
          <w:tcPr>
            <w:tcW w:w="0" w:type="auto"/>
            <w:tcBorders>
              <w:top w:val="nil"/>
              <w:left w:val="nil"/>
              <w:bottom w:val="nil"/>
              <w:right w:val="nil"/>
            </w:tcBorders>
            <w:shd w:val="clear" w:color="auto" w:fill="auto"/>
            <w:noWrap/>
            <w:vAlign w:val="center"/>
            <w:hideMark/>
          </w:tcPr>
          <w:p w14:paraId="2ABB6E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0.400</w:t>
            </w:r>
          </w:p>
        </w:tc>
        <w:tc>
          <w:tcPr>
            <w:tcW w:w="0" w:type="auto"/>
            <w:tcBorders>
              <w:top w:val="nil"/>
              <w:left w:val="nil"/>
              <w:bottom w:val="nil"/>
              <w:right w:val="nil"/>
            </w:tcBorders>
            <w:shd w:val="clear" w:color="auto" w:fill="auto"/>
            <w:noWrap/>
            <w:vAlign w:val="center"/>
            <w:hideMark/>
          </w:tcPr>
          <w:p w14:paraId="73994B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2.247</w:t>
            </w:r>
          </w:p>
        </w:tc>
        <w:tc>
          <w:tcPr>
            <w:tcW w:w="0" w:type="auto"/>
            <w:tcBorders>
              <w:top w:val="nil"/>
              <w:left w:val="nil"/>
              <w:bottom w:val="nil"/>
              <w:right w:val="single" w:sz="12" w:space="0" w:color="auto"/>
            </w:tcBorders>
            <w:shd w:val="clear" w:color="auto" w:fill="auto"/>
            <w:noWrap/>
            <w:vAlign w:val="center"/>
            <w:hideMark/>
          </w:tcPr>
          <w:p w14:paraId="5AF1B2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-3.709</w:t>
            </w:r>
          </w:p>
        </w:tc>
      </w:tr>
      <w:tr w:rsidR="006B38E8" w:rsidRPr="004E7DFF" w14:paraId="62B4CD5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4013E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1639</w:t>
            </w:r>
          </w:p>
        </w:tc>
        <w:tc>
          <w:tcPr>
            <w:tcW w:w="0" w:type="auto"/>
            <w:tcBorders>
              <w:top w:val="nil"/>
              <w:left w:val="nil"/>
              <w:bottom w:val="nil"/>
              <w:right w:val="nil"/>
            </w:tcBorders>
            <w:shd w:val="clear" w:color="auto" w:fill="auto"/>
            <w:noWrap/>
            <w:vAlign w:val="center"/>
            <w:hideMark/>
          </w:tcPr>
          <w:p w14:paraId="1ED5D4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732-11-6</w:t>
            </w:r>
          </w:p>
        </w:tc>
        <w:tc>
          <w:tcPr>
            <w:tcW w:w="0" w:type="auto"/>
            <w:tcBorders>
              <w:top w:val="nil"/>
              <w:left w:val="nil"/>
              <w:bottom w:val="nil"/>
              <w:right w:val="nil"/>
            </w:tcBorders>
            <w:shd w:val="clear" w:color="auto" w:fill="auto"/>
            <w:noWrap/>
            <w:vAlign w:val="center"/>
            <w:hideMark/>
          </w:tcPr>
          <w:p w14:paraId="0C498E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6.329</w:t>
            </w:r>
          </w:p>
        </w:tc>
        <w:tc>
          <w:tcPr>
            <w:tcW w:w="0" w:type="auto"/>
            <w:tcBorders>
              <w:top w:val="nil"/>
              <w:left w:val="nil"/>
              <w:bottom w:val="nil"/>
              <w:right w:val="nil"/>
            </w:tcBorders>
            <w:shd w:val="clear" w:color="auto" w:fill="auto"/>
            <w:noWrap/>
            <w:vAlign w:val="center"/>
            <w:hideMark/>
          </w:tcPr>
          <w:p w14:paraId="7CDB89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1.825</w:t>
            </w:r>
          </w:p>
        </w:tc>
        <w:tc>
          <w:tcPr>
            <w:tcW w:w="0" w:type="auto"/>
            <w:tcBorders>
              <w:top w:val="nil"/>
              <w:left w:val="nil"/>
              <w:bottom w:val="nil"/>
              <w:right w:val="nil"/>
            </w:tcBorders>
            <w:shd w:val="clear" w:color="auto" w:fill="auto"/>
            <w:noWrap/>
            <w:vAlign w:val="center"/>
            <w:hideMark/>
          </w:tcPr>
          <w:p w14:paraId="0D433C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0.490</w:t>
            </w:r>
          </w:p>
        </w:tc>
        <w:tc>
          <w:tcPr>
            <w:tcW w:w="0" w:type="auto"/>
            <w:tcBorders>
              <w:top w:val="nil"/>
              <w:left w:val="nil"/>
              <w:bottom w:val="nil"/>
              <w:right w:val="nil"/>
            </w:tcBorders>
            <w:shd w:val="clear" w:color="auto" w:fill="auto"/>
            <w:noWrap/>
            <w:vAlign w:val="center"/>
            <w:hideMark/>
          </w:tcPr>
          <w:p w14:paraId="6769FE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-1.342</w:t>
            </w:r>
          </w:p>
        </w:tc>
        <w:tc>
          <w:tcPr>
            <w:tcW w:w="0" w:type="auto"/>
            <w:tcBorders>
              <w:top w:val="nil"/>
              <w:left w:val="nil"/>
              <w:bottom w:val="nil"/>
              <w:right w:val="nil"/>
            </w:tcBorders>
            <w:shd w:val="clear" w:color="auto" w:fill="auto"/>
            <w:noWrap/>
            <w:vAlign w:val="center"/>
            <w:hideMark/>
          </w:tcPr>
          <w:p w14:paraId="686092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0.720</w:t>
            </w:r>
          </w:p>
        </w:tc>
        <w:tc>
          <w:tcPr>
            <w:tcW w:w="0" w:type="auto"/>
            <w:tcBorders>
              <w:top w:val="nil"/>
              <w:left w:val="nil"/>
              <w:bottom w:val="nil"/>
              <w:right w:val="nil"/>
            </w:tcBorders>
            <w:shd w:val="clear" w:color="auto" w:fill="auto"/>
            <w:noWrap/>
            <w:vAlign w:val="center"/>
            <w:hideMark/>
          </w:tcPr>
          <w:p w14:paraId="5BDD5F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0.013</w:t>
            </w:r>
          </w:p>
        </w:tc>
        <w:tc>
          <w:tcPr>
            <w:tcW w:w="0" w:type="auto"/>
            <w:tcBorders>
              <w:top w:val="nil"/>
              <w:left w:val="nil"/>
              <w:bottom w:val="nil"/>
              <w:right w:val="nil"/>
            </w:tcBorders>
            <w:shd w:val="clear" w:color="auto" w:fill="auto"/>
            <w:noWrap/>
            <w:vAlign w:val="center"/>
            <w:hideMark/>
          </w:tcPr>
          <w:p w14:paraId="56A187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1.404</w:t>
            </w:r>
          </w:p>
        </w:tc>
        <w:tc>
          <w:tcPr>
            <w:tcW w:w="0" w:type="auto"/>
            <w:tcBorders>
              <w:top w:val="nil"/>
              <w:left w:val="nil"/>
              <w:bottom w:val="nil"/>
              <w:right w:val="nil"/>
            </w:tcBorders>
            <w:shd w:val="clear" w:color="auto" w:fill="auto"/>
            <w:noWrap/>
            <w:vAlign w:val="center"/>
            <w:hideMark/>
          </w:tcPr>
          <w:p w14:paraId="0DDFA7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1.807</w:t>
            </w:r>
          </w:p>
        </w:tc>
        <w:tc>
          <w:tcPr>
            <w:tcW w:w="0" w:type="auto"/>
            <w:tcBorders>
              <w:top w:val="nil"/>
              <w:left w:val="nil"/>
              <w:bottom w:val="nil"/>
              <w:right w:val="nil"/>
            </w:tcBorders>
            <w:shd w:val="clear" w:color="auto" w:fill="auto"/>
            <w:noWrap/>
            <w:vAlign w:val="center"/>
            <w:hideMark/>
          </w:tcPr>
          <w:p w14:paraId="583C2C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2.005</w:t>
            </w:r>
          </w:p>
        </w:tc>
        <w:tc>
          <w:tcPr>
            <w:tcW w:w="0" w:type="auto"/>
            <w:tcBorders>
              <w:top w:val="nil"/>
              <w:left w:val="nil"/>
              <w:bottom w:val="nil"/>
              <w:right w:val="nil"/>
            </w:tcBorders>
            <w:shd w:val="clear" w:color="auto" w:fill="auto"/>
            <w:noWrap/>
            <w:vAlign w:val="center"/>
            <w:hideMark/>
          </w:tcPr>
          <w:p w14:paraId="178D1F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1BF8D7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2.669</w:t>
            </w:r>
          </w:p>
        </w:tc>
        <w:tc>
          <w:tcPr>
            <w:tcW w:w="0" w:type="auto"/>
            <w:tcBorders>
              <w:top w:val="nil"/>
              <w:left w:val="nil"/>
              <w:bottom w:val="nil"/>
              <w:right w:val="single" w:sz="12" w:space="0" w:color="auto"/>
            </w:tcBorders>
            <w:shd w:val="clear" w:color="auto" w:fill="auto"/>
            <w:noWrap/>
            <w:vAlign w:val="center"/>
            <w:hideMark/>
          </w:tcPr>
          <w:p w14:paraId="348162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-7.231</w:t>
            </w:r>
          </w:p>
        </w:tc>
      </w:tr>
      <w:tr w:rsidR="006B38E8" w:rsidRPr="004E7DFF" w14:paraId="2F3B6B8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D373C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1640</w:t>
            </w:r>
          </w:p>
        </w:tc>
        <w:tc>
          <w:tcPr>
            <w:tcW w:w="0" w:type="auto"/>
            <w:tcBorders>
              <w:top w:val="nil"/>
              <w:left w:val="nil"/>
              <w:bottom w:val="nil"/>
              <w:right w:val="nil"/>
            </w:tcBorders>
            <w:shd w:val="clear" w:color="auto" w:fill="auto"/>
            <w:noWrap/>
            <w:vAlign w:val="center"/>
            <w:hideMark/>
          </w:tcPr>
          <w:p w14:paraId="5B0C90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73-22-3</w:t>
            </w:r>
          </w:p>
        </w:tc>
        <w:tc>
          <w:tcPr>
            <w:tcW w:w="0" w:type="auto"/>
            <w:tcBorders>
              <w:top w:val="nil"/>
              <w:left w:val="nil"/>
              <w:bottom w:val="nil"/>
              <w:right w:val="nil"/>
            </w:tcBorders>
            <w:shd w:val="clear" w:color="auto" w:fill="auto"/>
            <w:noWrap/>
            <w:vAlign w:val="center"/>
            <w:hideMark/>
          </w:tcPr>
          <w:p w14:paraId="0C2069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4.395</w:t>
            </w:r>
          </w:p>
        </w:tc>
        <w:tc>
          <w:tcPr>
            <w:tcW w:w="0" w:type="auto"/>
            <w:tcBorders>
              <w:top w:val="nil"/>
              <w:left w:val="nil"/>
              <w:bottom w:val="nil"/>
              <w:right w:val="nil"/>
            </w:tcBorders>
            <w:shd w:val="clear" w:color="auto" w:fill="auto"/>
            <w:noWrap/>
            <w:vAlign w:val="center"/>
            <w:hideMark/>
          </w:tcPr>
          <w:p w14:paraId="528B97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0.549</w:t>
            </w:r>
          </w:p>
        </w:tc>
        <w:tc>
          <w:tcPr>
            <w:tcW w:w="0" w:type="auto"/>
            <w:tcBorders>
              <w:top w:val="nil"/>
              <w:left w:val="nil"/>
              <w:bottom w:val="nil"/>
              <w:right w:val="nil"/>
            </w:tcBorders>
            <w:shd w:val="clear" w:color="auto" w:fill="auto"/>
            <w:noWrap/>
            <w:vAlign w:val="center"/>
            <w:hideMark/>
          </w:tcPr>
          <w:p w14:paraId="5037B9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2.098</w:t>
            </w:r>
          </w:p>
        </w:tc>
        <w:tc>
          <w:tcPr>
            <w:tcW w:w="0" w:type="auto"/>
            <w:tcBorders>
              <w:top w:val="nil"/>
              <w:left w:val="nil"/>
              <w:bottom w:val="nil"/>
              <w:right w:val="nil"/>
            </w:tcBorders>
            <w:shd w:val="clear" w:color="auto" w:fill="auto"/>
            <w:noWrap/>
            <w:vAlign w:val="center"/>
            <w:hideMark/>
          </w:tcPr>
          <w:p w14:paraId="04D7A9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0.157</w:t>
            </w:r>
          </w:p>
        </w:tc>
        <w:tc>
          <w:tcPr>
            <w:tcW w:w="0" w:type="auto"/>
            <w:tcBorders>
              <w:top w:val="nil"/>
              <w:left w:val="nil"/>
              <w:bottom w:val="nil"/>
              <w:right w:val="nil"/>
            </w:tcBorders>
            <w:shd w:val="clear" w:color="auto" w:fill="auto"/>
            <w:noWrap/>
            <w:vAlign w:val="center"/>
            <w:hideMark/>
          </w:tcPr>
          <w:p w14:paraId="6081FC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1.210</w:t>
            </w:r>
          </w:p>
        </w:tc>
        <w:tc>
          <w:tcPr>
            <w:tcW w:w="0" w:type="auto"/>
            <w:tcBorders>
              <w:top w:val="nil"/>
              <w:left w:val="nil"/>
              <w:bottom w:val="nil"/>
              <w:right w:val="nil"/>
            </w:tcBorders>
            <w:shd w:val="clear" w:color="auto" w:fill="auto"/>
            <w:noWrap/>
            <w:vAlign w:val="center"/>
            <w:hideMark/>
          </w:tcPr>
          <w:p w14:paraId="75C3ED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w:t>
            </w:r>
          </w:p>
        </w:tc>
        <w:tc>
          <w:tcPr>
            <w:tcW w:w="0" w:type="auto"/>
            <w:tcBorders>
              <w:top w:val="nil"/>
              <w:left w:val="nil"/>
              <w:bottom w:val="nil"/>
              <w:right w:val="nil"/>
            </w:tcBorders>
            <w:shd w:val="clear" w:color="auto" w:fill="auto"/>
            <w:noWrap/>
            <w:vAlign w:val="center"/>
            <w:hideMark/>
          </w:tcPr>
          <w:p w14:paraId="786D78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1AB22B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04E77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-1.785</w:t>
            </w:r>
          </w:p>
        </w:tc>
        <w:tc>
          <w:tcPr>
            <w:tcW w:w="0" w:type="auto"/>
            <w:tcBorders>
              <w:top w:val="nil"/>
              <w:left w:val="nil"/>
              <w:bottom w:val="nil"/>
              <w:right w:val="nil"/>
            </w:tcBorders>
            <w:shd w:val="clear" w:color="auto" w:fill="auto"/>
            <w:noWrap/>
            <w:vAlign w:val="center"/>
            <w:hideMark/>
          </w:tcPr>
          <w:p w14:paraId="1D59CC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0.611</w:t>
            </w:r>
          </w:p>
        </w:tc>
        <w:tc>
          <w:tcPr>
            <w:tcW w:w="0" w:type="auto"/>
            <w:tcBorders>
              <w:top w:val="nil"/>
              <w:left w:val="nil"/>
              <w:bottom w:val="nil"/>
              <w:right w:val="nil"/>
            </w:tcBorders>
            <w:shd w:val="clear" w:color="auto" w:fill="auto"/>
            <w:noWrap/>
            <w:vAlign w:val="center"/>
            <w:hideMark/>
          </w:tcPr>
          <w:p w14:paraId="19187A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single" w:sz="12" w:space="0" w:color="auto"/>
            </w:tcBorders>
            <w:shd w:val="clear" w:color="auto" w:fill="auto"/>
            <w:noWrap/>
            <w:vAlign w:val="center"/>
            <w:hideMark/>
          </w:tcPr>
          <w:p w14:paraId="5B2B82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0.554</w:t>
            </w:r>
          </w:p>
        </w:tc>
      </w:tr>
      <w:tr w:rsidR="006B38E8" w:rsidRPr="004E7DFF" w14:paraId="5629342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9814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1641</w:t>
            </w:r>
          </w:p>
        </w:tc>
        <w:tc>
          <w:tcPr>
            <w:tcW w:w="0" w:type="auto"/>
            <w:tcBorders>
              <w:top w:val="nil"/>
              <w:left w:val="nil"/>
              <w:bottom w:val="nil"/>
              <w:right w:val="nil"/>
            </w:tcBorders>
            <w:shd w:val="clear" w:color="auto" w:fill="auto"/>
            <w:noWrap/>
            <w:vAlign w:val="center"/>
            <w:hideMark/>
          </w:tcPr>
          <w:p w14:paraId="065258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73231-34-2</w:t>
            </w:r>
          </w:p>
        </w:tc>
        <w:tc>
          <w:tcPr>
            <w:tcW w:w="0" w:type="auto"/>
            <w:tcBorders>
              <w:top w:val="nil"/>
              <w:left w:val="nil"/>
              <w:bottom w:val="nil"/>
              <w:right w:val="nil"/>
            </w:tcBorders>
            <w:shd w:val="clear" w:color="auto" w:fill="auto"/>
            <w:noWrap/>
            <w:vAlign w:val="center"/>
            <w:hideMark/>
          </w:tcPr>
          <w:p w14:paraId="201C03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5.319</w:t>
            </w:r>
          </w:p>
        </w:tc>
        <w:tc>
          <w:tcPr>
            <w:tcW w:w="0" w:type="auto"/>
            <w:tcBorders>
              <w:top w:val="nil"/>
              <w:left w:val="nil"/>
              <w:bottom w:val="nil"/>
              <w:right w:val="nil"/>
            </w:tcBorders>
            <w:shd w:val="clear" w:color="auto" w:fill="auto"/>
            <w:noWrap/>
            <w:vAlign w:val="center"/>
            <w:hideMark/>
          </w:tcPr>
          <w:p w14:paraId="6DBE02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0.897</w:t>
            </w:r>
          </w:p>
        </w:tc>
        <w:tc>
          <w:tcPr>
            <w:tcW w:w="0" w:type="auto"/>
            <w:tcBorders>
              <w:top w:val="nil"/>
              <w:left w:val="nil"/>
              <w:bottom w:val="nil"/>
              <w:right w:val="nil"/>
            </w:tcBorders>
            <w:shd w:val="clear" w:color="auto" w:fill="auto"/>
            <w:noWrap/>
            <w:vAlign w:val="center"/>
            <w:hideMark/>
          </w:tcPr>
          <w:p w14:paraId="2D65CA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0.799</w:t>
            </w:r>
          </w:p>
        </w:tc>
        <w:tc>
          <w:tcPr>
            <w:tcW w:w="0" w:type="auto"/>
            <w:tcBorders>
              <w:top w:val="nil"/>
              <w:left w:val="nil"/>
              <w:bottom w:val="nil"/>
              <w:right w:val="nil"/>
            </w:tcBorders>
            <w:shd w:val="clear" w:color="auto" w:fill="auto"/>
            <w:noWrap/>
            <w:vAlign w:val="center"/>
            <w:hideMark/>
          </w:tcPr>
          <w:p w14:paraId="351617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2B896C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0.071</w:t>
            </w:r>
          </w:p>
        </w:tc>
        <w:tc>
          <w:tcPr>
            <w:tcW w:w="0" w:type="auto"/>
            <w:tcBorders>
              <w:top w:val="nil"/>
              <w:left w:val="nil"/>
              <w:bottom w:val="nil"/>
              <w:right w:val="nil"/>
            </w:tcBorders>
            <w:shd w:val="clear" w:color="auto" w:fill="auto"/>
            <w:noWrap/>
            <w:vAlign w:val="center"/>
            <w:hideMark/>
          </w:tcPr>
          <w:p w14:paraId="5216F7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-1.468</w:t>
            </w:r>
          </w:p>
        </w:tc>
        <w:tc>
          <w:tcPr>
            <w:tcW w:w="0" w:type="auto"/>
            <w:tcBorders>
              <w:top w:val="nil"/>
              <w:left w:val="nil"/>
              <w:bottom w:val="nil"/>
              <w:right w:val="nil"/>
            </w:tcBorders>
            <w:shd w:val="clear" w:color="auto" w:fill="auto"/>
            <w:noWrap/>
            <w:vAlign w:val="center"/>
            <w:hideMark/>
          </w:tcPr>
          <w:p w14:paraId="561B26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0.966</w:t>
            </w:r>
          </w:p>
        </w:tc>
        <w:tc>
          <w:tcPr>
            <w:tcW w:w="0" w:type="auto"/>
            <w:tcBorders>
              <w:top w:val="nil"/>
              <w:left w:val="nil"/>
              <w:bottom w:val="nil"/>
              <w:right w:val="nil"/>
            </w:tcBorders>
            <w:shd w:val="clear" w:color="auto" w:fill="auto"/>
            <w:noWrap/>
            <w:vAlign w:val="center"/>
            <w:hideMark/>
          </w:tcPr>
          <w:p w14:paraId="6AA5FB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7CBCB7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0.489</w:t>
            </w:r>
          </w:p>
        </w:tc>
        <w:tc>
          <w:tcPr>
            <w:tcW w:w="0" w:type="auto"/>
            <w:tcBorders>
              <w:top w:val="nil"/>
              <w:left w:val="nil"/>
              <w:bottom w:val="nil"/>
              <w:right w:val="nil"/>
            </w:tcBorders>
            <w:shd w:val="clear" w:color="auto" w:fill="auto"/>
            <w:noWrap/>
            <w:vAlign w:val="center"/>
            <w:hideMark/>
          </w:tcPr>
          <w:p w14:paraId="6ECD6F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5A3F50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1.124</w:t>
            </w:r>
          </w:p>
        </w:tc>
        <w:tc>
          <w:tcPr>
            <w:tcW w:w="0" w:type="auto"/>
            <w:tcBorders>
              <w:top w:val="nil"/>
              <w:left w:val="nil"/>
              <w:bottom w:val="nil"/>
              <w:right w:val="single" w:sz="12" w:space="0" w:color="auto"/>
            </w:tcBorders>
            <w:shd w:val="clear" w:color="auto" w:fill="auto"/>
            <w:noWrap/>
            <w:vAlign w:val="center"/>
            <w:hideMark/>
          </w:tcPr>
          <w:p w14:paraId="4A0C55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-3.687</w:t>
            </w:r>
          </w:p>
        </w:tc>
      </w:tr>
      <w:tr w:rsidR="006B38E8" w:rsidRPr="004E7DFF" w14:paraId="2C21A6E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5C2FC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1642</w:t>
            </w:r>
          </w:p>
        </w:tc>
        <w:tc>
          <w:tcPr>
            <w:tcW w:w="0" w:type="auto"/>
            <w:tcBorders>
              <w:top w:val="nil"/>
              <w:left w:val="nil"/>
              <w:bottom w:val="nil"/>
              <w:right w:val="nil"/>
            </w:tcBorders>
            <w:shd w:val="clear" w:color="auto" w:fill="auto"/>
            <w:noWrap/>
            <w:vAlign w:val="center"/>
            <w:hideMark/>
          </w:tcPr>
          <w:p w14:paraId="24696A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73250-68-7</w:t>
            </w:r>
          </w:p>
        </w:tc>
        <w:tc>
          <w:tcPr>
            <w:tcW w:w="0" w:type="auto"/>
            <w:tcBorders>
              <w:top w:val="nil"/>
              <w:left w:val="nil"/>
              <w:bottom w:val="nil"/>
              <w:right w:val="nil"/>
            </w:tcBorders>
            <w:shd w:val="clear" w:color="auto" w:fill="auto"/>
            <w:noWrap/>
            <w:vAlign w:val="center"/>
            <w:hideMark/>
          </w:tcPr>
          <w:p w14:paraId="7B3950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5.818</w:t>
            </w:r>
          </w:p>
        </w:tc>
        <w:tc>
          <w:tcPr>
            <w:tcW w:w="0" w:type="auto"/>
            <w:tcBorders>
              <w:top w:val="nil"/>
              <w:left w:val="nil"/>
              <w:bottom w:val="nil"/>
              <w:right w:val="nil"/>
            </w:tcBorders>
            <w:shd w:val="clear" w:color="auto" w:fill="auto"/>
            <w:noWrap/>
            <w:vAlign w:val="center"/>
            <w:hideMark/>
          </w:tcPr>
          <w:p w14:paraId="60CF8F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0.920</w:t>
            </w:r>
          </w:p>
        </w:tc>
        <w:tc>
          <w:tcPr>
            <w:tcW w:w="0" w:type="auto"/>
            <w:tcBorders>
              <w:top w:val="nil"/>
              <w:left w:val="nil"/>
              <w:bottom w:val="nil"/>
              <w:right w:val="nil"/>
            </w:tcBorders>
            <w:shd w:val="clear" w:color="auto" w:fill="auto"/>
            <w:noWrap/>
            <w:vAlign w:val="center"/>
            <w:hideMark/>
          </w:tcPr>
          <w:p w14:paraId="15CDD2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1414E0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0.421</w:t>
            </w:r>
          </w:p>
        </w:tc>
        <w:tc>
          <w:tcPr>
            <w:tcW w:w="0" w:type="auto"/>
            <w:tcBorders>
              <w:top w:val="nil"/>
              <w:left w:val="nil"/>
              <w:bottom w:val="nil"/>
              <w:right w:val="nil"/>
            </w:tcBorders>
            <w:shd w:val="clear" w:color="auto" w:fill="auto"/>
            <w:noWrap/>
            <w:vAlign w:val="center"/>
            <w:hideMark/>
          </w:tcPr>
          <w:p w14:paraId="7FF522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0.475</w:t>
            </w:r>
          </w:p>
        </w:tc>
        <w:tc>
          <w:tcPr>
            <w:tcW w:w="0" w:type="auto"/>
            <w:tcBorders>
              <w:top w:val="nil"/>
              <w:left w:val="nil"/>
              <w:bottom w:val="nil"/>
              <w:right w:val="nil"/>
            </w:tcBorders>
            <w:shd w:val="clear" w:color="auto" w:fill="auto"/>
            <w:noWrap/>
            <w:vAlign w:val="center"/>
            <w:hideMark/>
          </w:tcPr>
          <w:p w14:paraId="7A33DC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-0.924</w:t>
            </w:r>
          </w:p>
        </w:tc>
        <w:tc>
          <w:tcPr>
            <w:tcW w:w="0" w:type="auto"/>
            <w:tcBorders>
              <w:top w:val="nil"/>
              <w:left w:val="nil"/>
              <w:bottom w:val="nil"/>
              <w:right w:val="nil"/>
            </w:tcBorders>
            <w:shd w:val="clear" w:color="auto" w:fill="auto"/>
            <w:noWrap/>
            <w:vAlign w:val="center"/>
            <w:hideMark/>
          </w:tcPr>
          <w:p w14:paraId="328E5E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0.813</w:t>
            </w:r>
          </w:p>
        </w:tc>
        <w:tc>
          <w:tcPr>
            <w:tcW w:w="0" w:type="auto"/>
            <w:tcBorders>
              <w:top w:val="nil"/>
              <w:left w:val="nil"/>
              <w:bottom w:val="nil"/>
              <w:right w:val="nil"/>
            </w:tcBorders>
            <w:shd w:val="clear" w:color="auto" w:fill="auto"/>
            <w:noWrap/>
            <w:vAlign w:val="center"/>
            <w:hideMark/>
          </w:tcPr>
          <w:p w14:paraId="1AC49F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0.343</w:t>
            </w:r>
          </w:p>
        </w:tc>
        <w:tc>
          <w:tcPr>
            <w:tcW w:w="0" w:type="auto"/>
            <w:tcBorders>
              <w:top w:val="nil"/>
              <w:left w:val="nil"/>
              <w:bottom w:val="nil"/>
              <w:right w:val="nil"/>
            </w:tcBorders>
            <w:shd w:val="clear" w:color="auto" w:fill="auto"/>
            <w:noWrap/>
            <w:vAlign w:val="center"/>
            <w:hideMark/>
          </w:tcPr>
          <w:p w14:paraId="043A9B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-1.784</w:t>
            </w:r>
          </w:p>
        </w:tc>
        <w:tc>
          <w:tcPr>
            <w:tcW w:w="0" w:type="auto"/>
            <w:tcBorders>
              <w:top w:val="nil"/>
              <w:left w:val="nil"/>
              <w:bottom w:val="nil"/>
              <w:right w:val="nil"/>
            </w:tcBorders>
            <w:shd w:val="clear" w:color="auto" w:fill="auto"/>
            <w:noWrap/>
            <w:vAlign w:val="center"/>
            <w:hideMark/>
          </w:tcPr>
          <w:p w14:paraId="577DC0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0.102</w:t>
            </w:r>
          </w:p>
        </w:tc>
        <w:tc>
          <w:tcPr>
            <w:tcW w:w="0" w:type="auto"/>
            <w:tcBorders>
              <w:top w:val="nil"/>
              <w:left w:val="nil"/>
              <w:bottom w:val="nil"/>
              <w:right w:val="nil"/>
            </w:tcBorders>
            <w:shd w:val="clear" w:color="auto" w:fill="auto"/>
            <w:noWrap/>
            <w:vAlign w:val="center"/>
            <w:hideMark/>
          </w:tcPr>
          <w:p w14:paraId="0E5B28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0.620</w:t>
            </w:r>
          </w:p>
        </w:tc>
        <w:tc>
          <w:tcPr>
            <w:tcW w:w="0" w:type="auto"/>
            <w:tcBorders>
              <w:top w:val="nil"/>
              <w:left w:val="nil"/>
              <w:bottom w:val="nil"/>
              <w:right w:val="single" w:sz="12" w:space="0" w:color="auto"/>
            </w:tcBorders>
            <w:shd w:val="clear" w:color="auto" w:fill="auto"/>
            <w:noWrap/>
            <w:vAlign w:val="center"/>
            <w:hideMark/>
          </w:tcPr>
          <w:p w14:paraId="5A3486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-2.642</w:t>
            </w:r>
          </w:p>
        </w:tc>
      </w:tr>
      <w:tr w:rsidR="006B38E8" w:rsidRPr="004E7DFF" w14:paraId="29727B2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20BAB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1643</w:t>
            </w:r>
          </w:p>
        </w:tc>
        <w:tc>
          <w:tcPr>
            <w:tcW w:w="0" w:type="auto"/>
            <w:tcBorders>
              <w:top w:val="nil"/>
              <w:left w:val="nil"/>
              <w:bottom w:val="nil"/>
              <w:right w:val="nil"/>
            </w:tcBorders>
            <w:shd w:val="clear" w:color="auto" w:fill="auto"/>
            <w:noWrap/>
            <w:vAlign w:val="center"/>
            <w:hideMark/>
          </w:tcPr>
          <w:p w14:paraId="34B69C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7325-46-4</w:t>
            </w:r>
          </w:p>
        </w:tc>
        <w:tc>
          <w:tcPr>
            <w:tcW w:w="0" w:type="auto"/>
            <w:tcBorders>
              <w:top w:val="nil"/>
              <w:left w:val="nil"/>
              <w:bottom w:val="nil"/>
              <w:right w:val="nil"/>
            </w:tcBorders>
            <w:shd w:val="clear" w:color="auto" w:fill="auto"/>
            <w:noWrap/>
            <w:vAlign w:val="center"/>
            <w:hideMark/>
          </w:tcPr>
          <w:p w14:paraId="5CA6A4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3.816</w:t>
            </w:r>
          </w:p>
        </w:tc>
        <w:tc>
          <w:tcPr>
            <w:tcW w:w="0" w:type="auto"/>
            <w:tcBorders>
              <w:top w:val="nil"/>
              <w:left w:val="nil"/>
              <w:bottom w:val="nil"/>
              <w:right w:val="nil"/>
            </w:tcBorders>
            <w:shd w:val="clear" w:color="auto" w:fill="auto"/>
            <w:noWrap/>
            <w:vAlign w:val="center"/>
            <w:hideMark/>
          </w:tcPr>
          <w:p w14:paraId="7FFD8B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0.762</w:t>
            </w:r>
          </w:p>
        </w:tc>
        <w:tc>
          <w:tcPr>
            <w:tcW w:w="0" w:type="auto"/>
            <w:tcBorders>
              <w:top w:val="nil"/>
              <w:left w:val="nil"/>
              <w:bottom w:val="nil"/>
              <w:right w:val="nil"/>
            </w:tcBorders>
            <w:shd w:val="clear" w:color="auto" w:fill="auto"/>
            <w:noWrap/>
            <w:vAlign w:val="center"/>
            <w:hideMark/>
          </w:tcPr>
          <w:p w14:paraId="3CEF2A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3E5034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-0.323</w:t>
            </w:r>
          </w:p>
        </w:tc>
        <w:tc>
          <w:tcPr>
            <w:tcW w:w="0" w:type="auto"/>
            <w:tcBorders>
              <w:top w:val="nil"/>
              <w:left w:val="nil"/>
              <w:bottom w:val="nil"/>
              <w:right w:val="nil"/>
            </w:tcBorders>
            <w:shd w:val="clear" w:color="auto" w:fill="auto"/>
            <w:noWrap/>
            <w:vAlign w:val="center"/>
            <w:hideMark/>
          </w:tcPr>
          <w:p w14:paraId="25F711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0.344</w:t>
            </w:r>
          </w:p>
        </w:tc>
        <w:tc>
          <w:tcPr>
            <w:tcW w:w="0" w:type="auto"/>
            <w:tcBorders>
              <w:top w:val="nil"/>
              <w:left w:val="nil"/>
              <w:bottom w:val="nil"/>
              <w:right w:val="nil"/>
            </w:tcBorders>
            <w:shd w:val="clear" w:color="auto" w:fill="auto"/>
            <w:noWrap/>
            <w:vAlign w:val="center"/>
            <w:hideMark/>
          </w:tcPr>
          <w:p w14:paraId="12711E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189D01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0.729</w:t>
            </w:r>
          </w:p>
        </w:tc>
        <w:tc>
          <w:tcPr>
            <w:tcW w:w="0" w:type="auto"/>
            <w:tcBorders>
              <w:top w:val="nil"/>
              <w:left w:val="nil"/>
              <w:bottom w:val="nil"/>
              <w:right w:val="nil"/>
            </w:tcBorders>
            <w:shd w:val="clear" w:color="auto" w:fill="auto"/>
            <w:noWrap/>
            <w:vAlign w:val="center"/>
            <w:hideMark/>
          </w:tcPr>
          <w:p w14:paraId="5A5BB3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B010F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0.153</w:t>
            </w:r>
          </w:p>
        </w:tc>
        <w:tc>
          <w:tcPr>
            <w:tcW w:w="0" w:type="auto"/>
            <w:tcBorders>
              <w:top w:val="nil"/>
              <w:left w:val="nil"/>
              <w:bottom w:val="nil"/>
              <w:right w:val="nil"/>
            </w:tcBorders>
            <w:shd w:val="clear" w:color="auto" w:fill="auto"/>
            <w:noWrap/>
            <w:vAlign w:val="center"/>
            <w:hideMark/>
          </w:tcPr>
          <w:p w14:paraId="42AF68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E469B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55B55B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-0.457</w:t>
            </w:r>
          </w:p>
        </w:tc>
      </w:tr>
      <w:tr w:rsidR="006B38E8" w:rsidRPr="004E7DFF" w14:paraId="1AB99EB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EA7B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1644</w:t>
            </w:r>
          </w:p>
        </w:tc>
        <w:tc>
          <w:tcPr>
            <w:tcW w:w="0" w:type="auto"/>
            <w:tcBorders>
              <w:top w:val="nil"/>
              <w:left w:val="nil"/>
              <w:bottom w:val="nil"/>
              <w:right w:val="nil"/>
            </w:tcBorders>
            <w:shd w:val="clear" w:color="auto" w:fill="auto"/>
            <w:noWrap/>
            <w:vAlign w:val="center"/>
            <w:hideMark/>
          </w:tcPr>
          <w:p w14:paraId="698DE7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7378-99-6</w:t>
            </w:r>
          </w:p>
        </w:tc>
        <w:tc>
          <w:tcPr>
            <w:tcW w:w="0" w:type="auto"/>
            <w:tcBorders>
              <w:top w:val="nil"/>
              <w:left w:val="nil"/>
              <w:bottom w:val="nil"/>
              <w:right w:val="nil"/>
            </w:tcBorders>
            <w:shd w:val="clear" w:color="auto" w:fill="auto"/>
            <w:noWrap/>
            <w:vAlign w:val="center"/>
            <w:hideMark/>
          </w:tcPr>
          <w:p w14:paraId="03FCD0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4.579</w:t>
            </w:r>
          </w:p>
        </w:tc>
        <w:tc>
          <w:tcPr>
            <w:tcW w:w="0" w:type="auto"/>
            <w:tcBorders>
              <w:top w:val="nil"/>
              <w:left w:val="nil"/>
              <w:bottom w:val="nil"/>
              <w:right w:val="nil"/>
            </w:tcBorders>
            <w:shd w:val="clear" w:color="auto" w:fill="auto"/>
            <w:noWrap/>
            <w:vAlign w:val="center"/>
            <w:hideMark/>
          </w:tcPr>
          <w:p w14:paraId="14D5C3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0.868</w:t>
            </w:r>
          </w:p>
        </w:tc>
        <w:tc>
          <w:tcPr>
            <w:tcW w:w="0" w:type="auto"/>
            <w:tcBorders>
              <w:top w:val="nil"/>
              <w:left w:val="nil"/>
              <w:bottom w:val="nil"/>
              <w:right w:val="nil"/>
            </w:tcBorders>
            <w:shd w:val="clear" w:color="auto" w:fill="auto"/>
            <w:noWrap/>
            <w:vAlign w:val="center"/>
            <w:hideMark/>
          </w:tcPr>
          <w:p w14:paraId="67B49C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16ED72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-0.070</w:t>
            </w:r>
          </w:p>
        </w:tc>
        <w:tc>
          <w:tcPr>
            <w:tcW w:w="0" w:type="auto"/>
            <w:tcBorders>
              <w:top w:val="nil"/>
              <w:left w:val="nil"/>
              <w:bottom w:val="nil"/>
              <w:right w:val="nil"/>
            </w:tcBorders>
            <w:shd w:val="clear" w:color="auto" w:fill="auto"/>
            <w:noWrap/>
            <w:vAlign w:val="center"/>
            <w:hideMark/>
          </w:tcPr>
          <w:p w14:paraId="2E4F48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0.963</w:t>
            </w:r>
          </w:p>
        </w:tc>
        <w:tc>
          <w:tcPr>
            <w:tcW w:w="0" w:type="auto"/>
            <w:tcBorders>
              <w:top w:val="nil"/>
              <w:left w:val="nil"/>
              <w:bottom w:val="nil"/>
              <w:right w:val="nil"/>
            </w:tcBorders>
            <w:shd w:val="clear" w:color="auto" w:fill="auto"/>
            <w:noWrap/>
            <w:vAlign w:val="center"/>
            <w:hideMark/>
          </w:tcPr>
          <w:p w14:paraId="329114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02C012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-0.272</w:t>
            </w:r>
          </w:p>
        </w:tc>
        <w:tc>
          <w:tcPr>
            <w:tcW w:w="0" w:type="auto"/>
            <w:tcBorders>
              <w:top w:val="nil"/>
              <w:left w:val="nil"/>
              <w:bottom w:val="nil"/>
              <w:right w:val="nil"/>
            </w:tcBorders>
            <w:shd w:val="clear" w:color="auto" w:fill="auto"/>
            <w:noWrap/>
            <w:vAlign w:val="center"/>
            <w:hideMark/>
          </w:tcPr>
          <w:p w14:paraId="1D8491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1E1AF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0.637</w:t>
            </w:r>
          </w:p>
        </w:tc>
        <w:tc>
          <w:tcPr>
            <w:tcW w:w="0" w:type="auto"/>
            <w:tcBorders>
              <w:top w:val="nil"/>
              <w:left w:val="nil"/>
              <w:bottom w:val="nil"/>
              <w:right w:val="nil"/>
            </w:tcBorders>
            <w:shd w:val="clear" w:color="auto" w:fill="auto"/>
            <w:noWrap/>
            <w:vAlign w:val="center"/>
            <w:hideMark/>
          </w:tcPr>
          <w:p w14:paraId="4A23B1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65E93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single" w:sz="12" w:space="0" w:color="auto"/>
            </w:tcBorders>
            <w:shd w:val="clear" w:color="auto" w:fill="auto"/>
            <w:noWrap/>
            <w:vAlign w:val="center"/>
            <w:hideMark/>
          </w:tcPr>
          <w:p w14:paraId="055B4D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-0.719</w:t>
            </w:r>
          </w:p>
        </w:tc>
      </w:tr>
      <w:tr w:rsidR="006B38E8" w:rsidRPr="004E7DFF" w14:paraId="7050AE4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09A8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1645</w:t>
            </w:r>
          </w:p>
        </w:tc>
        <w:tc>
          <w:tcPr>
            <w:tcW w:w="0" w:type="auto"/>
            <w:tcBorders>
              <w:top w:val="nil"/>
              <w:left w:val="nil"/>
              <w:bottom w:val="nil"/>
              <w:right w:val="nil"/>
            </w:tcBorders>
            <w:shd w:val="clear" w:color="auto" w:fill="auto"/>
            <w:noWrap/>
            <w:vAlign w:val="center"/>
            <w:hideMark/>
          </w:tcPr>
          <w:p w14:paraId="339977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7383-19-9</w:t>
            </w:r>
          </w:p>
        </w:tc>
        <w:tc>
          <w:tcPr>
            <w:tcW w:w="0" w:type="auto"/>
            <w:tcBorders>
              <w:top w:val="nil"/>
              <w:left w:val="nil"/>
              <w:bottom w:val="nil"/>
              <w:right w:val="nil"/>
            </w:tcBorders>
            <w:shd w:val="clear" w:color="auto" w:fill="auto"/>
            <w:noWrap/>
            <w:vAlign w:val="center"/>
            <w:hideMark/>
          </w:tcPr>
          <w:p w14:paraId="218D24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3.400</w:t>
            </w:r>
          </w:p>
        </w:tc>
        <w:tc>
          <w:tcPr>
            <w:tcW w:w="0" w:type="auto"/>
            <w:tcBorders>
              <w:top w:val="nil"/>
              <w:left w:val="nil"/>
              <w:bottom w:val="nil"/>
              <w:right w:val="nil"/>
            </w:tcBorders>
            <w:shd w:val="clear" w:color="auto" w:fill="auto"/>
            <w:noWrap/>
            <w:vAlign w:val="center"/>
            <w:hideMark/>
          </w:tcPr>
          <w:p w14:paraId="3EAF1A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0.525</w:t>
            </w:r>
          </w:p>
        </w:tc>
        <w:tc>
          <w:tcPr>
            <w:tcW w:w="0" w:type="auto"/>
            <w:tcBorders>
              <w:top w:val="nil"/>
              <w:left w:val="nil"/>
              <w:bottom w:val="nil"/>
              <w:right w:val="nil"/>
            </w:tcBorders>
            <w:shd w:val="clear" w:color="auto" w:fill="auto"/>
            <w:noWrap/>
            <w:vAlign w:val="center"/>
            <w:hideMark/>
          </w:tcPr>
          <w:p w14:paraId="5E9CEE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5661E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799DA5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1.314</w:t>
            </w:r>
          </w:p>
        </w:tc>
        <w:tc>
          <w:tcPr>
            <w:tcW w:w="0" w:type="auto"/>
            <w:tcBorders>
              <w:top w:val="nil"/>
              <w:left w:val="nil"/>
              <w:bottom w:val="nil"/>
              <w:right w:val="nil"/>
            </w:tcBorders>
            <w:shd w:val="clear" w:color="auto" w:fill="auto"/>
            <w:noWrap/>
            <w:vAlign w:val="center"/>
            <w:hideMark/>
          </w:tcPr>
          <w:p w14:paraId="2FD213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2945FA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0.483</w:t>
            </w:r>
          </w:p>
        </w:tc>
        <w:tc>
          <w:tcPr>
            <w:tcW w:w="0" w:type="auto"/>
            <w:tcBorders>
              <w:top w:val="nil"/>
              <w:left w:val="nil"/>
              <w:bottom w:val="nil"/>
              <w:right w:val="nil"/>
            </w:tcBorders>
            <w:shd w:val="clear" w:color="auto" w:fill="auto"/>
            <w:noWrap/>
            <w:vAlign w:val="center"/>
            <w:hideMark/>
          </w:tcPr>
          <w:p w14:paraId="7CAB6D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78C82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0.330</w:t>
            </w:r>
          </w:p>
        </w:tc>
        <w:tc>
          <w:tcPr>
            <w:tcW w:w="0" w:type="auto"/>
            <w:tcBorders>
              <w:top w:val="nil"/>
              <w:left w:val="nil"/>
              <w:bottom w:val="nil"/>
              <w:right w:val="nil"/>
            </w:tcBorders>
            <w:shd w:val="clear" w:color="auto" w:fill="auto"/>
            <w:noWrap/>
            <w:vAlign w:val="center"/>
            <w:hideMark/>
          </w:tcPr>
          <w:p w14:paraId="44671D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2D5F3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-1.306</w:t>
            </w:r>
          </w:p>
        </w:tc>
        <w:tc>
          <w:tcPr>
            <w:tcW w:w="0" w:type="auto"/>
            <w:tcBorders>
              <w:top w:val="nil"/>
              <w:left w:val="nil"/>
              <w:bottom w:val="nil"/>
              <w:right w:val="single" w:sz="12" w:space="0" w:color="auto"/>
            </w:tcBorders>
            <w:shd w:val="clear" w:color="auto" w:fill="auto"/>
            <w:noWrap/>
            <w:vAlign w:val="center"/>
            <w:hideMark/>
          </w:tcPr>
          <w:p w14:paraId="24DDE9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r>
      <w:tr w:rsidR="006B38E8" w:rsidRPr="004E7DFF" w14:paraId="0DFFFB5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3B80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1646</w:t>
            </w:r>
          </w:p>
        </w:tc>
        <w:tc>
          <w:tcPr>
            <w:tcW w:w="0" w:type="auto"/>
            <w:tcBorders>
              <w:top w:val="nil"/>
              <w:left w:val="nil"/>
              <w:bottom w:val="nil"/>
              <w:right w:val="nil"/>
            </w:tcBorders>
            <w:shd w:val="clear" w:color="auto" w:fill="auto"/>
            <w:noWrap/>
            <w:vAlign w:val="center"/>
            <w:hideMark/>
          </w:tcPr>
          <w:p w14:paraId="1FB17E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73851-70-4</w:t>
            </w:r>
          </w:p>
        </w:tc>
        <w:tc>
          <w:tcPr>
            <w:tcW w:w="0" w:type="auto"/>
            <w:tcBorders>
              <w:top w:val="nil"/>
              <w:left w:val="nil"/>
              <w:bottom w:val="nil"/>
              <w:right w:val="nil"/>
            </w:tcBorders>
            <w:shd w:val="clear" w:color="auto" w:fill="auto"/>
            <w:noWrap/>
            <w:vAlign w:val="center"/>
            <w:hideMark/>
          </w:tcPr>
          <w:p w14:paraId="77504A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6.489</w:t>
            </w:r>
          </w:p>
        </w:tc>
        <w:tc>
          <w:tcPr>
            <w:tcW w:w="0" w:type="auto"/>
            <w:tcBorders>
              <w:top w:val="nil"/>
              <w:left w:val="nil"/>
              <w:bottom w:val="nil"/>
              <w:right w:val="nil"/>
            </w:tcBorders>
            <w:shd w:val="clear" w:color="auto" w:fill="auto"/>
            <w:noWrap/>
            <w:vAlign w:val="center"/>
            <w:hideMark/>
          </w:tcPr>
          <w:p w14:paraId="5E4501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1.303</w:t>
            </w:r>
          </w:p>
        </w:tc>
        <w:tc>
          <w:tcPr>
            <w:tcW w:w="0" w:type="auto"/>
            <w:tcBorders>
              <w:top w:val="nil"/>
              <w:left w:val="nil"/>
              <w:bottom w:val="nil"/>
              <w:right w:val="nil"/>
            </w:tcBorders>
            <w:shd w:val="clear" w:color="auto" w:fill="auto"/>
            <w:noWrap/>
            <w:vAlign w:val="center"/>
            <w:hideMark/>
          </w:tcPr>
          <w:p w14:paraId="184C29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3CE46F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0.798</w:t>
            </w:r>
          </w:p>
        </w:tc>
        <w:tc>
          <w:tcPr>
            <w:tcW w:w="0" w:type="auto"/>
            <w:tcBorders>
              <w:top w:val="nil"/>
              <w:left w:val="nil"/>
              <w:bottom w:val="nil"/>
              <w:right w:val="nil"/>
            </w:tcBorders>
            <w:shd w:val="clear" w:color="auto" w:fill="auto"/>
            <w:noWrap/>
            <w:vAlign w:val="center"/>
            <w:hideMark/>
          </w:tcPr>
          <w:p w14:paraId="22A205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1.733</w:t>
            </w:r>
          </w:p>
        </w:tc>
        <w:tc>
          <w:tcPr>
            <w:tcW w:w="0" w:type="auto"/>
            <w:tcBorders>
              <w:top w:val="nil"/>
              <w:left w:val="nil"/>
              <w:bottom w:val="nil"/>
              <w:right w:val="nil"/>
            </w:tcBorders>
            <w:shd w:val="clear" w:color="auto" w:fill="auto"/>
            <w:noWrap/>
            <w:vAlign w:val="center"/>
            <w:hideMark/>
          </w:tcPr>
          <w:p w14:paraId="3CBB08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-1.514</w:t>
            </w:r>
          </w:p>
        </w:tc>
        <w:tc>
          <w:tcPr>
            <w:tcW w:w="0" w:type="auto"/>
            <w:tcBorders>
              <w:top w:val="nil"/>
              <w:left w:val="nil"/>
              <w:bottom w:val="nil"/>
              <w:right w:val="nil"/>
            </w:tcBorders>
            <w:shd w:val="clear" w:color="auto" w:fill="auto"/>
            <w:noWrap/>
            <w:vAlign w:val="center"/>
            <w:hideMark/>
          </w:tcPr>
          <w:p w14:paraId="6E3385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-0.283</w:t>
            </w:r>
          </w:p>
        </w:tc>
        <w:tc>
          <w:tcPr>
            <w:tcW w:w="0" w:type="auto"/>
            <w:tcBorders>
              <w:top w:val="nil"/>
              <w:left w:val="nil"/>
              <w:bottom w:val="nil"/>
              <w:right w:val="nil"/>
            </w:tcBorders>
            <w:shd w:val="clear" w:color="auto" w:fill="auto"/>
            <w:noWrap/>
            <w:vAlign w:val="center"/>
            <w:hideMark/>
          </w:tcPr>
          <w:p w14:paraId="499BED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7DED75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-3.557</w:t>
            </w:r>
          </w:p>
        </w:tc>
        <w:tc>
          <w:tcPr>
            <w:tcW w:w="0" w:type="auto"/>
            <w:tcBorders>
              <w:top w:val="nil"/>
              <w:left w:val="nil"/>
              <w:bottom w:val="nil"/>
              <w:right w:val="nil"/>
            </w:tcBorders>
            <w:shd w:val="clear" w:color="auto" w:fill="auto"/>
            <w:noWrap/>
            <w:vAlign w:val="center"/>
            <w:hideMark/>
          </w:tcPr>
          <w:p w14:paraId="19CE21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3EB03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-0.955</w:t>
            </w:r>
          </w:p>
        </w:tc>
        <w:tc>
          <w:tcPr>
            <w:tcW w:w="0" w:type="auto"/>
            <w:tcBorders>
              <w:top w:val="nil"/>
              <w:left w:val="nil"/>
              <w:bottom w:val="nil"/>
              <w:right w:val="single" w:sz="12" w:space="0" w:color="auto"/>
            </w:tcBorders>
            <w:shd w:val="clear" w:color="auto" w:fill="auto"/>
            <w:noWrap/>
            <w:vAlign w:val="center"/>
            <w:hideMark/>
          </w:tcPr>
          <w:p w14:paraId="39EE82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1.113</w:t>
            </w:r>
          </w:p>
        </w:tc>
      </w:tr>
      <w:tr w:rsidR="006B38E8" w:rsidRPr="004E7DFF" w14:paraId="6B75D4B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05967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1647</w:t>
            </w:r>
          </w:p>
        </w:tc>
        <w:tc>
          <w:tcPr>
            <w:tcW w:w="0" w:type="auto"/>
            <w:tcBorders>
              <w:top w:val="nil"/>
              <w:left w:val="nil"/>
              <w:bottom w:val="nil"/>
              <w:right w:val="nil"/>
            </w:tcBorders>
            <w:shd w:val="clear" w:color="auto" w:fill="auto"/>
            <w:noWrap/>
            <w:vAlign w:val="center"/>
            <w:hideMark/>
          </w:tcPr>
          <w:p w14:paraId="70DFF8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738-70-5</w:t>
            </w:r>
          </w:p>
        </w:tc>
        <w:tc>
          <w:tcPr>
            <w:tcW w:w="0" w:type="auto"/>
            <w:tcBorders>
              <w:top w:val="nil"/>
              <w:left w:val="nil"/>
              <w:bottom w:val="nil"/>
              <w:right w:val="nil"/>
            </w:tcBorders>
            <w:shd w:val="clear" w:color="auto" w:fill="auto"/>
            <w:noWrap/>
            <w:vAlign w:val="center"/>
            <w:hideMark/>
          </w:tcPr>
          <w:p w14:paraId="5B46DD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3.576</w:t>
            </w:r>
          </w:p>
        </w:tc>
        <w:tc>
          <w:tcPr>
            <w:tcW w:w="0" w:type="auto"/>
            <w:tcBorders>
              <w:top w:val="nil"/>
              <w:left w:val="nil"/>
              <w:bottom w:val="nil"/>
              <w:right w:val="nil"/>
            </w:tcBorders>
            <w:shd w:val="clear" w:color="auto" w:fill="auto"/>
            <w:noWrap/>
            <w:vAlign w:val="center"/>
            <w:hideMark/>
          </w:tcPr>
          <w:p w14:paraId="48BF69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0.134</w:t>
            </w:r>
          </w:p>
        </w:tc>
        <w:tc>
          <w:tcPr>
            <w:tcW w:w="0" w:type="auto"/>
            <w:tcBorders>
              <w:top w:val="nil"/>
              <w:left w:val="nil"/>
              <w:bottom w:val="nil"/>
              <w:right w:val="nil"/>
            </w:tcBorders>
            <w:shd w:val="clear" w:color="auto" w:fill="auto"/>
            <w:noWrap/>
            <w:vAlign w:val="center"/>
            <w:hideMark/>
          </w:tcPr>
          <w:p w14:paraId="722E54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0.113</w:t>
            </w:r>
          </w:p>
        </w:tc>
        <w:tc>
          <w:tcPr>
            <w:tcW w:w="0" w:type="auto"/>
            <w:tcBorders>
              <w:top w:val="nil"/>
              <w:left w:val="nil"/>
              <w:bottom w:val="nil"/>
              <w:right w:val="nil"/>
            </w:tcBorders>
            <w:shd w:val="clear" w:color="auto" w:fill="auto"/>
            <w:noWrap/>
            <w:vAlign w:val="center"/>
            <w:hideMark/>
          </w:tcPr>
          <w:p w14:paraId="765CE8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-0.149</w:t>
            </w:r>
          </w:p>
        </w:tc>
        <w:tc>
          <w:tcPr>
            <w:tcW w:w="0" w:type="auto"/>
            <w:tcBorders>
              <w:top w:val="nil"/>
              <w:left w:val="nil"/>
              <w:bottom w:val="nil"/>
              <w:right w:val="nil"/>
            </w:tcBorders>
            <w:shd w:val="clear" w:color="auto" w:fill="auto"/>
            <w:noWrap/>
            <w:vAlign w:val="center"/>
            <w:hideMark/>
          </w:tcPr>
          <w:p w14:paraId="656075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1.596</w:t>
            </w:r>
          </w:p>
        </w:tc>
        <w:tc>
          <w:tcPr>
            <w:tcW w:w="0" w:type="auto"/>
            <w:tcBorders>
              <w:top w:val="nil"/>
              <w:left w:val="nil"/>
              <w:bottom w:val="nil"/>
              <w:right w:val="nil"/>
            </w:tcBorders>
            <w:shd w:val="clear" w:color="auto" w:fill="auto"/>
            <w:noWrap/>
            <w:vAlign w:val="center"/>
            <w:hideMark/>
          </w:tcPr>
          <w:p w14:paraId="407E4D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-1.513</w:t>
            </w:r>
          </w:p>
        </w:tc>
        <w:tc>
          <w:tcPr>
            <w:tcW w:w="0" w:type="auto"/>
            <w:tcBorders>
              <w:top w:val="nil"/>
              <w:left w:val="nil"/>
              <w:bottom w:val="nil"/>
              <w:right w:val="nil"/>
            </w:tcBorders>
            <w:shd w:val="clear" w:color="auto" w:fill="auto"/>
            <w:noWrap/>
            <w:vAlign w:val="center"/>
            <w:hideMark/>
          </w:tcPr>
          <w:p w14:paraId="488309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2.312</w:t>
            </w:r>
          </w:p>
        </w:tc>
        <w:tc>
          <w:tcPr>
            <w:tcW w:w="0" w:type="auto"/>
            <w:tcBorders>
              <w:top w:val="nil"/>
              <w:left w:val="nil"/>
              <w:bottom w:val="nil"/>
              <w:right w:val="nil"/>
            </w:tcBorders>
            <w:shd w:val="clear" w:color="auto" w:fill="auto"/>
            <w:noWrap/>
            <w:vAlign w:val="center"/>
            <w:hideMark/>
          </w:tcPr>
          <w:p w14:paraId="6606BF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0.841</w:t>
            </w:r>
          </w:p>
        </w:tc>
        <w:tc>
          <w:tcPr>
            <w:tcW w:w="0" w:type="auto"/>
            <w:tcBorders>
              <w:top w:val="nil"/>
              <w:left w:val="nil"/>
              <w:bottom w:val="nil"/>
              <w:right w:val="nil"/>
            </w:tcBorders>
            <w:shd w:val="clear" w:color="auto" w:fill="auto"/>
            <w:noWrap/>
            <w:vAlign w:val="center"/>
            <w:hideMark/>
          </w:tcPr>
          <w:p w14:paraId="2BE8D1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0.282</w:t>
            </w:r>
          </w:p>
        </w:tc>
        <w:tc>
          <w:tcPr>
            <w:tcW w:w="0" w:type="auto"/>
            <w:tcBorders>
              <w:top w:val="nil"/>
              <w:left w:val="nil"/>
              <w:bottom w:val="nil"/>
              <w:right w:val="nil"/>
            </w:tcBorders>
            <w:shd w:val="clear" w:color="auto" w:fill="auto"/>
            <w:noWrap/>
            <w:vAlign w:val="center"/>
            <w:hideMark/>
          </w:tcPr>
          <w:p w14:paraId="1DCCCA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547C9B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1.078</w:t>
            </w:r>
          </w:p>
        </w:tc>
        <w:tc>
          <w:tcPr>
            <w:tcW w:w="0" w:type="auto"/>
            <w:tcBorders>
              <w:top w:val="nil"/>
              <w:left w:val="nil"/>
              <w:bottom w:val="nil"/>
              <w:right w:val="single" w:sz="12" w:space="0" w:color="auto"/>
            </w:tcBorders>
            <w:shd w:val="clear" w:color="auto" w:fill="auto"/>
            <w:noWrap/>
            <w:vAlign w:val="center"/>
            <w:hideMark/>
          </w:tcPr>
          <w:p w14:paraId="4B5A8A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6.537</w:t>
            </w:r>
          </w:p>
        </w:tc>
      </w:tr>
      <w:tr w:rsidR="006B38E8" w:rsidRPr="004E7DFF" w14:paraId="06DC001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26D93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1648</w:t>
            </w:r>
          </w:p>
        </w:tc>
        <w:tc>
          <w:tcPr>
            <w:tcW w:w="0" w:type="auto"/>
            <w:tcBorders>
              <w:top w:val="nil"/>
              <w:left w:val="nil"/>
              <w:bottom w:val="nil"/>
              <w:right w:val="nil"/>
            </w:tcBorders>
            <w:shd w:val="clear" w:color="auto" w:fill="auto"/>
            <w:noWrap/>
            <w:vAlign w:val="center"/>
            <w:hideMark/>
          </w:tcPr>
          <w:p w14:paraId="60C5F8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7400-08-0</w:t>
            </w:r>
          </w:p>
        </w:tc>
        <w:tc>
          <w:tcPr>
            <w:tcW w:w="0" w:type="auto"/>
            <w:tcBorders>
              <w:top w:val="nil"/>
              <w:left w:val="nil"/>
              <w:bottom w:val="nil"/>
              <w:right w:val="nil"/>
            </w:tcBorders>
            <w:shd w:val="clear" w:color="auto" w:fill="auto"/>
            <w:noWrap/>
            <w:vAlign w:val="center"/>
            <w:hideMark/>
          </w:tcPr>
          <w:p w14:paraId="25E7DF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3.465</w:t>
            </w:r>
          </w:p>
        </w:tc>
        <w:tc>
          <w:tcPr>
            <w:tcW w:w="0" w:type="auto"/>
            <w:tcBorders>
              <w:top w:val="nil"/>
              <w:left w:val="nil"/>
              <w:bottom w:val="nil"/>
              <w:right w:val="nil"/>
            </w:tcBorders>
            <w:shd w:val="clear" w:color="auto" w:fill="auto"/>
            <w:noWrap/>
            <w:vAlign w:val="center"/>
            <w:hideMark/>
          </w:tcPr>
          <w:p w14:paraId="4B7D5A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0.709</w:t>
            </w:r>
          </w:p>
        </w:tc>
        <w:tc>
          <w:tcPr>
            <w:tcW w:w="0" w:type="auto"/>
            <w:tcBorders>
              <w:top w:val="nil"/>
              <w:left w:val="nil"/>
              <w:bottom w:val="nil"/>
              <w:right w:val="nil"/>
            </w:tcBorders>
            <w:shd w:val="clear" w:color="auto" w:fill="auto"/>
            <w:noWrap/>
            <w:vAlign w:val="center"/>
            <w:hideMark/>
          </w:tcPr>
          <w:p w14:paraId="230F3C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A86A4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-0.342</w:t>
            </w:r>
          </w:p>
        </w:tc>
        <w:tc>
          <w:tcPr>
            <w:tcW w:w="0" w:type="auto"/>
            <w:tcBorders>
              <w:top w:val="nil"/>
              <w:left w:val="nil"/>
              <w:bottom w:val="nil"/>
              <w:right w:val="nil"/>
            </w:tcBorders>
            <w:shd w:val="clear" w:color="auto" w:fill="auto"/>
            <w:noWrap/>
            <w:vAlign w:val="center"/>
            <w:hideMark/>
          </w:tcPr>
          <w:p w14:paraId="3A5D34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24B781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EF9E7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0.630</w:t>
            </w:r>
          </w:p>
        </w:tc>
        <w:tc>
          <w:tcPr>
            <w:tcW w:w="0" w:type="auto"/>
            <w:tcBorders>
              <w:top w:val="nil"/>
              <w:left w:val="nil"/>
              <w:bottom w:val="nil"/>
              <w:right w:val="nil"/>
            </w:tcBorders>
            <w:shd w:val="clear" w:color="auto" w:fill="auto"/>
            <w:noWrap/>
            <w:vAlign w:val="center"/>
            <w:hideMark/>
          </w:tcPr>
          <w:p w14:paraId="443EE5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BF5C3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0.013</w:t>
            </w:r>
          </w:p>
        </w:tc>
        <w:tc>
          <w:tcPr>
            <w:tcW w:w="0" w:type="auto"/>
            <w:tcBorders>
              <w:top w:val="nil"/>
              <w:left w:val="nil"/>
              <w:bottom w:val="nil"/>
              <w:right w:val="nil"/>
            </w:tcBorders>
            <w:shd w:val="clear" w:color="auto" w:fill="auto"/>
            <w:noWrap/>
            <w:vAlign w:val="center"/>
            <w:hideMark/>
          </w:tcPr>
          <w:p w14:paraId="5E6BF4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E97A8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4B152F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2.030</w:t>
            </w:r>
          </w:p>
        </w:tc>
      </w:tr>
      <w:tr w:rsidR="006B38E8" w:rsidRPr="004E7DFF" w14:paraId="4F43C87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0FC7B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1649</w:t>
            </w:r>
          </w:p>
        </w:tc>
        <w:tc>
          <w:tcPr>
            <w:tcW w:w="0" w:type="auto"/>
            <w:tcBorders>
              <w:top w:val="nil"/>
              <w:left w:val="nil"/>
              <w:bottom w:val="nil"/>
              <w:right w:val="nil"/>
            </w:tcBorders>
            <w:shd w:val="clear" w:color="auto" w:fill="auto"/>
            <w:noWrap/>
            <w:vAlign w:val="center"/>
            <w:hideMark/>
          </w:tcPr>
          <w:p w14:paraId="311F79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74051-80-2</w:t>
            </w:r>
          </w:p>
        </w:tc>
        <w:tc>
          <w:tcPr>
            <w:tcW w:w="0" w:type="auto"/>
            <w:tcBorders>
              <w:top w:val="nil"/>
              <w:left w:val="nil"/>
              <w:bottom w:val="nil"/>
              <w:right w:val="nil"/>
            </w:tcBorders>
            <w:shd w:val="clear" w:color="auto" w:fill="auto"/>
            <w:noWrap/>
            <w:vAlign w:val="center"/>
            <w:hideMark/>
          </w:tcPr>
          <w:p w14:paraId="1F971E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6.828</w:t>
            </w:r>
          </w:p>
        </w:tc>
        <w:tc>
          <w:tcPr>
            <w:tcW w:w="0" w:type="auto"/>
            <w:tcBorders>
              <w:top w:val="nil"/>
              <w:left w:val="nil"/>
              <w:bottom w:val="nil"/>
              <w:right w:val="nil"/>
            </w:tcBorders>
            <w:shd w:val="clear" w:color="auto" w:fill="auto"/>
            <w:noWrap/>
            <w:vAlign w:val="center"/>
            <w:hideMark/>
          </w:tcPr>
          <w:p w14:paraId="038A18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0.790</w:t>
            </w:r>
          </w:p>
        </w:tc>
        <w:tc>
          <w:tcPr>
            <w:tcW w:w="0" w:type="auto"/>
            <w:tcBorders>
              <w:top w:val="nil"/>
              <w:left w:val="nil"/>
              <w:bottom w:val="nil"/>
              <w:right w:val="nil"/>
            </w:tcBorders>
            <w:shd w:val="clear" w:color="auto" w:fill="auto"/>
            <w:noWrap/>
            <w:vAlign w:val="center"/>
            <w:hideMark/>
          </w:tcPr>
          <w:p w14:paraId="63EB2A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-1.224</w:t>
            </w:r>
          </w:p>
        </w:tc>
        <w:tc>
          <w:tcPr>
            <w:tcW w:w="0" w:type="auto"/>
            <w:tcBorders>
              <w:top w:val="nil"/>
              <w:left w:val="nil"/>
              <w:bottom w:val="nil"/>
              <w:right w:val="nil"/>
            </w:tcBorders>
            <w:shd w:val="clear" w:color="auto" w:fill="auto"/>
            <w:noWrap/>
            <w:vAlign w:val="center"/>
            <w:hideMark/>
          </w:tcPr>
          <w:p w14:paraId="4FBAA7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-0.441</w:t>
            </w:r>
          </w:p>
        </w:tc>
        <w:tc>
          <w:tcPr>
            <w:tcW w:w="0" w:type="auto"/>
            <w:tcBorders>
              <w:top w:val="nil"/>
              <w:left w:val="nil"/>
              <w:bottom w:val="nil"/>
              <w:right w:val="nil"/>
            </w:tcBorders>
            <w:shd w:val="clear" w:color="auto" w:fill="auto"/>
            <w:noWrap/>
            <w:vAlign w:val="center"/>
            <w:hideMark/>
          </w:tcPr>
          <w:p w14:paraId="46A83A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0.142</w:t>
            </w:r>
          </w:p>
        </w:tc>
        <w:tc>
          <w:tcPr>
            <w:tcW w:w="0" w:type="auto"/>
            <w:tcBorders>
              <w:top w:val="nil"/>
              <w:left w:val="nil"/>
              <w:bottom w:val="nil"/>
              <w:right w:val="nil"/>
            </w:tcBorders>
            <w:shd w:val="clear" w:color="auto" w:fill="auto"/>
            <w:noWrap/>
            <w:vAlign w:val="center"/>
            <w:hideMark/>
          </w:tcPr>
          <w:p w14:paraId="3EE86F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-1.424</w:t>
            </w:r>
          </w:p>
        </w:tc>
        <w:tc>
          <w:tcPr>
            <w:tcW w:w="0" w:type="auto"/>
            <w:tcBorders>
              <w:top w:val="nil"/>
              <w:left w:val="nil"/>
              <w:bottom w:val="nil"/>
              <w:right w:val="nil"/>
            </w:tcBorders>
            <w:shd w:val="clear" w:color="auto" w:fill="auto"/>
            <w:noWrap/>
            <w:vAlign w:val="center"/>
            <w:hideMark/>
          </w:tcPr>
          <w:p w14:paraId="761715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-0.674</w:t>
            </w:r>
          </w:p>
        </w:tc>
        <w:tc>
          <w:tcPr>
            <w:tcW w:w="0" w:type="auto"/>
            <w:tcBorders>
              <w:top w:val="nil"/>
              <w:left w:val="nil"/>
              <w:bottom w:val="nil"/>
              <w:right w:val="nil"/>
            </w:tcBorders>
            <w:shd w:val="clear" w:color="auto" w:fill="auto"/>
            <w:noWrap/>
            <w:vAlign w:val="center"/>
            <w:hideMark/>
          </w:tcPr>
          <w:p w14:paraId="6EAFD2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6A1916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0.926</w:t>
            </w:r>
          </w:p>
        </w:tc>
        <w:tc>
          <w:tcPr>
            <w:tcW w:w="0" w:type="auto"/>
            <w:tcBorders>
              <w:top w:val="nil"/>
              <w:left w:val="nil"/>
              <w:bottom w:val="nil"/>
              <w:right w:val="nil"/>
            </w:tcBorders>
            <w:shd w:val="clear" w:color="auto" w:fill="auto"/>
            <w:noWrap/>
            <w:vAlign w:val="center"/>
            <w:hideMark/>
          </w:tcPr>
          <w:p w14:paraId="5F799E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7BCD1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0.136</w:t>
            </w:r>
          </w:p>
        </w:tc>
        <w:tc>
          <w:tcPr>
            <w:tcW w:w="0" w:type="auto"/>
            <w:tcBorders>
              <w:top w:val="nil"/>
              <w:left w:val="nil"/>
              <w:bottom w:val="nil"/>
              <w:right w:val="single" w:sz="12" w:space="0" w:color="auto"/>
            </w:tcBorders>
            <w:shd w:val="clear" w:color="auto" w:fill="auto"/>
            <w:noWrap/>
            <w:vAlign w:val="center"/>
            <w:hideMark/>
          </w:tcPr>
          <w:p w14:paraId="01C720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3.296</w:t>
            </w:r>
          </w:p>
        </w:tc>
      </w:tr>
      <w:tr w:rsidR="006B38E8" w:rsidRPr="004E7DFF" w14:paraId="5057014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66F9B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1650</w:t>
            </w:r>
          </w:p>
        </w:tc>
        <w:tc>
          <w:tcPr>
            <w:tcW w:w="0" w:type="auto"/>
            <w:tcBorders>
              <w:top w:val="nil"/>
              <w:left w:val="nil"/>
              <w:bottom w:val="nil"/>
              <w:right w:val="nil"/>
            </w:tcBorders>
            <w:shd w:val="clear" w:color="auto" w:fill="auto"/>
            <w:noWrap/>
            <w:vAlign w:val="center"/>
            <w:hideMark/>
          </w:tcPr>
          <w:p w14:paraId="32B385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74070-46-5</w:t>
            </w:r>
          </w:p>
        </w:tc>
        <w:tc>
          <w:tcPr>
            <w:tcW w:w="0" w:type="auto"/>
            <w:tcBorders>
              <w:top w:val="nil"/>
              <w:left w:val="nil"/>
              <w:bottom w:val="nil"/>
              <w:right w:val="nil"/>
            </w:tcBorders>
            <w:shd w:val="clear" w:color="auto" w:fill="auto"/>
            <w:noWrap/>
            <w:vAlign w:val="center"/>
            <w:hideMark/>
          </w:tcPr>
          <w:p w14:paraId="2C278A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6.244</w:t>
            </w:r>
          </w:p>
        </w:tc>
        <w:tc>
          <w:tcPr>
            <w:tcW w:w="0" w:type="auto"/>
            <w:tcBorders>
              <w:top w:val="nil"/>
              <w:left w:val="nil"/>
              <w:bottom w:val="nil"/>
              <w:right w:val="nil"/>
            </w:tcBorders>
            <w:shd w:val="clear" w:color="auto" w:fill="auto"/>
            <w:noWrap/>
            <w:vAlign w:val="center"/>
            <w:hideMark/>
          </w:tcPr>
          <w:p w14:paraId="040209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5D38AD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2.427</w:t>
            </w:r>
          </w:p>
        </w:tc>
        <w:tc>
          <w:tcPr>
            <w:tcW w:w="0" w:type="auto"/>
            <w:tcBorders>
              <w:top w:val="nil"/>
              <w:left w:val="nil"/>
              <w:bottom w:val="nil"/>
              <w:right w:val="nil"/>
            </w:tcBorders>
            <w:shd w:val="clear" w:color="auto" w:fill="auto"/>
            <w:noWrap/>
            <w:vAlign w:val="center"/>
            <w:hideMark/>
          </w:tcPr>
          <w:p w14:paraId="62528D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nil"/>
            </w:tcBorders>
            <w:shd w:val="clear" w:color="auto" w:fill="auto"/>
            <w:noWrap/>
            <w:vAlign w:val="center"/>
            <w:hideMark/>
          </w:tcPr>
          <w:p w14:paraId="1418D9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0.511</w:t>
            </w:r>
          </w:p>
        </w:tc>
        <w:tc>
          <w:tcPr>
            <w:tcW w:w="0" w:type="auto"/>
            <w:tcBorders>
              <w:top w:val="nil"/>
              <w:left w:val="nil"/>
              <w:bottom w:val="nil"/>
              <w:right w:val="nil"/>
            </w:tcBorders>
            <w:shd w:val="clear" w:color="auto" w:fill="auto"/>
            <w:noWrap/>
            <w:vAlign w:val="center"/>
            <w:hideMark/>
          </w:tcPr>
          <w:p w14:paraId="1866C1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-1.518</w:t>
            </w:r>
          </w:p>
        </w:tc>
        <w:tc>
          <w:tcPr>
            <w:tcW w:w="0" w:type="auto"/>
            <w:tcBorders>
              <w:top w:val="nil"/>
              <w:left w:val="nil"/>
              <w:bottom w:val="nil"/>
              <w:right w:val="nil"/>
            </w:tcBorders>
            <w:shd w:val="clear" w:color="auto" w:fill="auto"/>
            <w:noWrap/>
            <w:vAlign w:val="center"/>
            <w:hideMark/>
          </w:tcPr>
          <w:p w14:paraId="390A72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-0.781</w:t>
            </w:r>
          </w:p>
        </w:tc>
        <w:tc>
          <w:tcPr>
            <w:tcW w:w="0" w:type="auto"/>
            <w:tcBorders>
              <w:top w:val="nil"/>
              <w:left w:val="nil"/>
              <w:bottom w:val="nil"/>
              <w:right w:val="nil"/>
            </w:tcBorders>
            <w:shd w:val="clear" w:color="auto" w:fill="auto"/>
            <w:noWrap/>
            <w:vAlign w:val="center"/>
            <w:hideMark/>
          </w:tcPr>
          <w:p w14:paraId="60D6E4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0.599</w:t>
            </w:r>
          </w:p>
        </w:tc>
        <w:tc>
          <w:tcPr>
            <w:tcW w:w="0" w:type="auto"/>
            <w:tcBorders>
              <w:top w:val="nil"/>
              <w:left w:val="nil"/>
              <w:bottom w:val="nil"/>
              <w:right w:val="nil"/>
            </w:tcBorders>
            <w:shd w:val="clear" w:color="auto" w:fill="auto"/>
            <w:noWrap/>
            <w:vAlign w:val="center"/>
            <w:hideMark/>
          </w:tcPr>
          <w:p w14:paraId="2F1459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0.097</w:t>
            </w:r>
          </w:p>
        </w:tc>
        <w:tc>
          <w:tcPr>
            <w:tcW w:w="0" w:type="auto"/>
            <w:tcBorders>
              <w:top w:val="nil"/>
              <w:left w:val="nil"/>
              <w:bottom w:val="nil"/>
              <w:right w:val="nil"/>
            </w:tcBorders>
            <w:shd w:val="clear" w:color="auto" w:fill="auto"/>
            <w:noWrap/>
            <w:vAlign w:val="center"/>
            <w:hideMark/>
          </w:tcPr>
          <w:p w14:paraId="3ABD32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074FA0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14C478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4.876</w:t>
            </w:r>
          </w:p>
        </w:tc>
      </w:tr>
      <w:tr w:rsidR="006B38E8" w:rsidRPr="004E7DFF" w14:paraId="1B7CCFB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D8FE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1651</w:t>
            </w:r>
          </w:p>
        </w:tc>
        <w:tc>
          <w:tcPr>
            <w:tcW w:w="0" w:type="auto"/>
            <w:tcBorders>
              <w:top w:val="nil"/>
              <w:left w:val="nil"/>
              <w:bottom w:val="nil"/>
              <w:right w:val="nil"/>
            </w:tcBorders>
            <w:shd w:val="clear" w:color="auto" w:fill="auto"/>
            <w:noWrap/>
            <w:vAlign w:val="center"/>
            <w:hideMark/>
          </w:tcPr>
          <w:p w14:paraId="03BA6B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74115-24-5</w:t>
            </w:r>
          </w:p>
        </w:tc>
        <w:tc>
          <w:tcPr>
            <w:tcW w:w="0" w:type="auto"/>
            <w:tcBorders>
              <w:top w:val="nil"/>
              <w:left w:val="nil"/>
              <w:bottom w:val="nil"/>
              <w:right w:val="nil"/>
            </w:tcBorders>
            <w:shd w:val="clear" w:color="auto" w:fill="auto"/>
            <w:noWrap/>
            <w:vAlign w:val="center"/>
            <w:hideMark/>
          </w:tcPr>
          <w:p w14:paraId="21C66D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6.074</w:t>
            </w:r>
          </w:p>
        </w:tc>
        <w:tc>
          <w:tcPr>
            <w:tcW w:w="0" w:type="auto"/>
            <w:tcBorders>
              <w:top w:val="nil"/>
              <w:left w:val="nil"/>
              <w:bottom w:val="nil"/>
              <w:right w:val="nil"/>
            </w:tcBorders>
            <w:shd w:val="clear" w:color="auto" w:fill="auto"/>
            <w:noWrap/>
            <w:vAlign w:val="center"/>
            <w:hideMark/>
          </w:tcPr>
          <w:p w14:paraId="545203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0.798</w:t>
            </w:r>
          </w:p>
        </w:tc>
        <w:tc>
          <w:tcPr>
            <w:tcW w:w="0" w:type="auto"/>
            <w:tcBorders>
              <w:top w:val="nil"/>
              <w:left w:val="nil"/>
              <w:bottom w:val="nil"/>
              <w:right w:val="nil"/>
            </w:tcBorders>
            <w:shd w:val="clear" w:color="auto" w:fill="auto"/>
            <w:noWrap/>
            <w:vAlign w:val="center"/>
            <w:hideMark/>
          </w:tcPr>
          <w:p w14:paraId="694E00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4.534</w:t>
            </w:r>
          </w:p>
        </w:tc>
        <w:tc>
          <w:tcPr>
            <w:tcW w:w="0" w:type="auto"/>
            <w:tcBorders>
              <w:top w:val="nil"/>
              <w:left w:val="nil"/>
              <w:bottom w:val="nil"/>
              <w:right w:val="nil"/>
            </w:tcBorders>
            <w:shd w:val="clear" w:color="auto" w:fill="auto"/>
            <w:noWrap/>
            <w:vAlign w:val="center"/>
            <w:hideMark/>
          </w:tcPr>
          <w:p w14:paraId="708616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0.290</w:t>
            </w:r>
          </w:p>
        </w:tc>
        <w:tc>
          <w:tcPr>
            <w:tcW w:w="0" w:type="auto"/>
            <w:tcBorders>
              <w:top w:val="nil"/>
              <w:left w:val="nil"/>
              <w:bottom w:val="nil"/>
              <w:right w:val="nil"/>
            </w:tcBorders>
            <w:shd w:val="clear" w:color="auto" w:fill="auto"/>
            <w:noWrap/>
            <w:vAlign w:val="center"/>
            <w:hideMark/>
          </w:tcPr>
          <w:p w14:paraId="631E0C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nil"/>
            </w:tcBorders>
            <w:shd w:val="clear" w:color="auto" w:fill="auto"/>
            <w:noWrap/>
            <w:vAlign w:val="center"/>
            <w:hideMark/>
          </w:tcPr>
          <w:p w14:paraId="12E4B6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-0.905</w:t>
            </w:r>
          </w:p>
        </w:tc>
        <w:tc>
          <w:tcPr>
            <w:tcW w:w="0" w:type="auto"/>
            <w:tcBorders>
              <w:top w:val="nil"/>
              <w:left w:val="nil"/>
              <w:bottom w:val="nil"/>
              <w:right w:val="nil"/>
            </w:tcBorders>
            <w:shd w:val="clear" w:color="auto" w:fill="auto"/>
            <w:noWrap/>
            <w:vAlign w:val="center"/>
            <w:hideMark/>
          </w:tcPr>
          <w:p w14:paraId="6B3C0F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0.121</w:t>
            </w:r>
          </w:p>
        </w:tc>
        <w:tc>
          <w:tcPr>
            <w:tcW w:w="0" w:type="auto"/>
            <w:tcBorders>
              <w:top w:val="nil"/>
              <w:left w:val="nil"/>
              <w:bottom w:val="nil"/>
              <w:right w:val="nil"/>
            </w:tcBorders>
            <w:shd w:val="clear" w:color="auto" w:fill="auto"/>
            <w:noWrap/>
            <w:vAlign w:val="center"/>
            <w:hideMark/>
          </w:tcPr>
          <w:p w14:paraId="7A3E7C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A2CFD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0.134</w:t>
            </w:r>
          </w:p>
        </w:tc>
        <w:tc>
          <w:tcPr>
            <w:tcW w:w="0" w:type="auto"/>
            <w:tcBorders>
              <w:top w:val="nil"/>
              <w:left w:val="nil"/>
              <w:bottom w:val="nil"/>
              <w:right w:val="nil"/>
            </w:tcBorders>
            <w:shd w:val="clear" w:color="auto" w:fill="auto"/>
            <w:noWrap/>
            <w:vAlign w:val="center"/>
            <w:hideMark/>
          </w:tcPr>
          <w:p w14:paraId="3B0F30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-1.298</w:t>
            </w:r>
          </w:p>
        </w:tc>
        <w:tc>
          <w:tcPr>
            <w:tcW w:w="0" w:type="auto"/>
            <w:tcBorders>
              <w:top w:val="nil"/>
              <w:left w:val="nil"/>
              <w:bottom w:val="nil"/>
              <w:right w:val="nil"/>
            </w:tcBorders>
            <w:shd w:val="clear" w:color="auto" w:fill="auto"/>
            <w:noWrap/>
            <w:vAlign w:val="center"/>
            <w:hideMark/>
          </w:tcPr>
          <w:p w14:paraId="50BDB2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188403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7.009</w:t>
            </w:r>
          </w:p>
        </w:tc>
      </w:tr>
      <w:tr w:rsidR="006B38E8" w:rsidRPr="004E7DFF" w14:paraId="040C8FE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E388A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1652</w:t>
            </w:r>
          </w:p>
        </w:tc>
        <w:tc>
          <w:tcPr>
            <w:tcW w:w="0" w:type="auto"/>
            <w:tcBorders>
              <w:top w:val="nil"/>
              <w:left w:val="nil"/>
              <w:bottom w:val="nil"/>
              <w:right w:val="nil"/>
            </w:tcBorders>
            <w:shd w:val="clear" w:color="auto" w:fill="auto"/>
            <w:noWrap/>
            <w:vAlign w:val="center"/>
            <w:hideMark/>
          </w:tcPr>
          <w:p w14:paraId="7A1E6D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741-58-2</w:t>
            </w:r>
          </w:p>
        </w:tc>
        <w:tc>
          <w:tcPr>
            <w:tcW w:w="0" w:type="auto"/>
            <w:tcBorders>
              <w:top w:val="nil"/>
              <w:left w:val="nil"/>
              <w:bottom w:val="nil"/>
              <w:right w:val="nil"/>
            </w:tcBorders>
            <w:shd w:val="clear" w:color="auto" w:fill="auto"/>
            <w:noWrap/>
            <w:vAlign w:val="center"/>
            <w:hideMark/>
          </w:tcPr>
          <w:p w14:paraId="7C48D9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6.044</w:t>
            </w:r>
          </w:p>
        </w:tc>
        <w:tc>
          <w:tcPr>
            <w:tcW w:w="0" w:type="auto"/>
            <w:tcBorders>
              <w:top w:val="nil"/>
              <w:left w:val="nil"/>
              <w:bottom w:val="nil"/>
              <w:right w:val="nil"/>
            </w:tcBorders>
            <w:shd w:val="clear" w:color="auto" w:fill="auto"/>
            <w:noWrap/>
            <w:vAlign w:val="center"/>
            <w:hideMark/>
          </w:tcPr>
          <w:p w14:paraId="11BB43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0.188</w:t>
            </w:r>
          </w:p>
        </w:tc>
        <w:tc>
          <w:tcPr>
            <w:tcW w:w="0" w:type="auto"/>
            <w:tcBorders>
              <w:top w:val="nil"/>
              <w:left w:val="nil"/>
              <w:bottom w:val="nil"/>
              <w:right w:val="nil"/>
            </w:tcBorders>
            <w:shd w:val="clear" w:color="auto" w:fill="auto"/>
            <w:noWrap/>
            <w:vAlign w:val="center"/>
            <w:hideMark/>
          </w:tcPr>
          <w:p w14:paraId="581785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0.162</w:t>
            </w:r>
          </w:p>
        </w:tc>
        <w:tc>
          <w:tcPr>
            <w:tcW w:w="0" w:type="auto"/>
            <w:tcBorders>
              <w:top w:val="nil"/>
              <w:left w:val="nil"/>
              <w:bottom w:val="nil"/>
              <w:right w:val="nil"/>
            </w:tcBorders>
            <w:shd w:val="clear" w:color="auto" w:fill="auto"/>
            <w:noWrap/>
            <w:vAlign w:val="center"/>
            <w:hideMark/>
          </w:tcPr>
          <w:p w14:paraId="196910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0.208</w:t>
            </w:r>
          </w:p>
        </w:tc>
        <w:tc>
          <w:tcPr>
            <w:tcW w:w="0" w:type="auto"/>
            <w:tcBorders>
              <w:top w:val="nil"/>
              <w:left w:val="nil"/>
              <w:bottom w:val="nil"/>
              <w:right w:val="nil"/>
            </w:tcBorders>
            <w:shd w:val="clear" w:color="auto" w:fill="auto"/>
            <w:noWrap/>
            <w:vAlign w:val="center"/>
            <w:hideMark/>
          </w:tcPr>
          <w:p w14:paraId="6E9CCE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-0.050</w:t>
            </w:r>
          </w:p>
        </w:tc>
        <w:tc>
          <w:tcPr>
            <w:tcW w:w="0" w:type="auto"/>
            <w:tcBorders>
              <w:top w:val="nil"/>
              <w:left w:val="nil"/>
              <w:bottom w:val="nil"/>
              <w:right w:val="nil"/>
            </w:tcBorders>
            <w:shd w:val="clear" w:color="auto" w:fill="auto"/>
            <w:noWrap/>
            <w:vAlign w:val="center"/>
            <w:hideMark/>
          </w:tcPr>
          <w:p w14:paraId="10AFCE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-1.923</w:t>
            </w:r>
          </w:p>
        </w:tc>
        <w:tc>
          <w:tcPr>
            <w:tcW w:w="0" w:type="auto"/>
            <w:tcBorders>
              <w:top w:val="nil"/>
              <w:left w:val="nil"/>
              <w:bottom w:val="nil"/>
              <w:right w:val="nil"/>
            </w:tcBorders>
            <w:shd w:val="clear" w:color="auto" w:fill="auto"/>
            <w:noWrap/>
            <w:vAlign w:val="center"/>
            <w:hideMark/>
          </w:tcPr>
          <w:p w14:paraId="437EDC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1.299</w:t>
            </w:r>
          </w:p>
        </w:tc>
        <w:tc>
          <w:tcPr>
            <w:tcW w:w="0" w:type="auto"/>
            <w:tcBorders>
              <w:top w:val="nil"/>
              <w:left w:val="nil"/>
              <w:bottom w:val="nil"/>
              <w:right w:val="nil"/>
            </w:tcBorders>
            <w:shd w:val="clear" w:color="auto" w:fill="auto"/>
            <w:noWrap/>
            <w:vAlign w:val="center"/>
            <w:hideMark/>
          </w:tcPr>
          <w:p w14:paraId="74D250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-0.158</w:t>
            </w:r>
          </w:p>
        </w:tc>
        <w:tc>
          <w:tcPr>
            <w:tcW w:w="0" w:type="auto"/>
            <w:tcBorders>
              <w:top w:val="nil"/>
              <w:left w:val="nil"/>
              <w:bottom w:val="nil"/>
              <w:right w:val="nil"/>
            </w:tcBorders>
            <w:shd w:val="clear" w:color="auto" w:fill="auto"/>
            <w:noWrap/>
            <w:vAlign w:val="center"/>
            <w:hideMark/>
          </w:tcPr>
          <w:p w14:paraId="435C36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2.336</w:t>
            </w:r>
          </w:p>
        </w:tc>
        <w:tc>
          <w:tcPr>
            <w:tcW w:w="0" w:type="auto"/>
            <w:tcBorders>
              <w:top w:val="nil"/>
              <w:left w:val="nil"/>
              <w:bottom w:val="nil"/>
              <w:right w:val="nil"/>
            </w:tcBorders>
            <w:shd w:val="clear" w:color="auto" w:fill="auto"/>
            <w:noWrap/>
            <w:vAlign w:val="center"/>
            <w:hideMark/>
          </w:tcPr>
          <w:p w14:paraId="43B51A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15D648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3.302</w:t>
            </w:r>
          </w:p>
        </w:tc>
        <w:tc>
          <w:tcPr>
            <w:tcW w:w="0" w:type="auto"/>
            <w:tcBorders>
              <w:top w:val="nil"/>
              <w:left w:val="nil"/>
              <w:bottom w:val="nil"/>
              <w:right w:val="single" w:sz="12" w:space="0" w:color="auto"/>
            </w:tcBorders>
            <w:shd w:val="clear" w:color="auto" w:fill="auto"/>
            <w:noWrap/>
            <w:vAlign w:val="center"/>
            <w:hideMark/>
          </w:tcPr>
          <w:p w14:paraId="58A9C5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-2.399</w:t>
            </w:r>
          </w:p>
        </w:tc>
      </w:tr>
      <w:tr w:rsidR="006B38E8" w:rsidRPr="004E7DFF" w14:paraId="146F0BD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0F8AC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1653</w:t>
            </w:r>
          </w:p>
        </w:tc>
        <w:tc>
          <w:tcPr>
            <w:tcW w:w="0" w:type="auto"/>
            <w:tcBorders>
              <w:top w:val="nil"/>
              <w:left w:val="nil"/>
              <w:bottom w:val="nil"/>
              <w:right w:val="nil"/>
            </w:tcBorders>
            <w:shd w:val="clear" w:color="auto" w:fill="auto"/>
            <w:noWrap/>
            <w:vAlign w:val="center"/>
            <w:hideMark/>
          </w:tcPr>
          <w:p w14:paraId="0F0D6D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74222-97-2</w:t>
            </w:r>
          </w:p>
        </w:tc>
        <w:tc>
          <w:tcPr>
            <w:tcW w:w="0" w:type="auto"/>
            <w:tcBorders>
              <w:top w:val="nil"/>
              <w:left w:val="nil"/>
              <w:bottom w:val="nil"/>
              <w:right w:val="nil"/>
            </w:tcBorders>
            <w:shd w:val="clear" w:color="auto" w:fill="auto"/>
            <w:noWrap/>
            <w:vAlign w:val="center"/>
            <w:hideMark/>
          </w:tcPr>
          <w:p w14:paraId="113C72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4.788</w:t>
            </w:r>
          </w:p>
        </w:tc>
        <w:tc>
          <w:tcPr>
            <w:tcW w:w="0" w:type="auto"/>
            <w:tcBorders>
              <w:top w:val="nil"/>
              <w:left w:val="nil"/>
              <w:bottom w:val="nil"/>
              <w:right w:val="nil"/>
            </w:tcBorders>
            <w:shd w:val="clear" w:color="auto" w:fill="auto"/>
            <w:noWrap/>
            <w:vAlign w:val="center"/>
            <w:hideMark/>
          </w:tcPr>
          <w:p w14:paraId="56F7FF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1.071</w:t>
            </w:r>
          </w:p>
        </w:tc>
        <w:tc>
          <w:tcPr>
            <w:tcW w:w="0" w:type="auto"/>
            <w:tcBorders>
              <w:top w:val="nil"/>
              <w:left w:val="nil"/>
              <w:bottom w:val="nil"/>
              <w:right w:val="nil"/>
            </w:tcBorders>
            <w:shd w:val="clear" w:color="auto" w:fill="auto"/>
            <w:noWrap/>
            <w:vAlign w:val="center"/>
            <w:hideMark/>
          </w:tcPr>
          <w:p w14:paraId="0314B4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-1.858</w:t>
            </w:r>
          </w:p>
        </w:tc>
        <w:tc>
          <w:tcPr>
            <w:tcW w:w="0" w:type="auto"/>
            <w:tcBorders>
              <w:top w:val="nil"/>
              <w:left w:val="nil"/>
              <w:bottom w:val="nil"/>
              <w:right w:val="nil"/>
            </w:tcBorders>
            <w:shd w:val="clear" w:color="auto" w:fill="auto"/>
            <w:noWrap/>
            <w:vAlign w:val="center"/>
            <w:hideMark/>
          </w:tcPr>
          <w:p w14:paraId="4C4BFD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0.726</w:t>
            </w:r>
          </w:p>
        </w:tc>
        <w:tc>
          <w:tcPr>
            <w:tcW w:w="0" w:type="auto"/>
            <w:tcBorders>
              <w:top w:val="nil"/>
              <w:left w:val="nil"/>
              <w:bottom w:val="nil"/>
              <w:right w:val="nil"/>
            </w:tcBorders>
            <w:shd w:val="clear" w:color="auto" w:fill="auto"/>
            <w:noWrap/>
            <w:vAlign w:val="center"/>
            <w:hideMark/>
          </w:tcPr>
          <w:p w14:paraId="1A500D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0.005</w:t>
            </w:r>
          </w:p>
        </w:tc>
        <w:tc>
          <w:tcPr>
            <w:tcW w:w="0" w:type="auto"/>
            <w:tcBorders>
              <w:top w:val="nil"/>
              <w:left w:val="nil"/>
              <w:bottom w:val="nil"/>
              <w:right w:val="nil"/>
            </w:tcBorders>
            <w:shd w:val="clear" w:color="auto" w:fill="auto"/>
            <w:noWrap/>
            <w:vAlign w:val="center"/>
            <w:hideMark/>
          </w:tcPr>
          <w:p w14:paraId="0C2E39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-0.056</w:t>
            </w:r>
          </w:p>
        </w:tc>
        <w:tc>
          <w:tcPr>
            <w:tcW w:w="0" w:type="auto"/>
            <w:tcBorders>
              <w:top w:val="nil"/>
              <w:left w:val="nil"/>
              <w:bottom w:val="nil"/>
              <w:right w:val="nil"/>
            </w:tcBorders>
            <w:shd w:val="clear" w:color="auto" w:fill="auto"/>
            <w:noWrap/>
            <w:vAlign w:val="center"/>
            <w:hideMark/>
          </w:tcPr>
          <w:p w14:paraId="64546D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2.505</w:t>
            </w:r>
          </w:p>
        </w:tc>
        <w:tc>
          <w:tcPr>
            <w:tcW w:w="0" w:type="auto"/>
            <w:tcBorders>
              <w:top w:val="nil"/>
              <w:left w:val="nil"/>
              <w:bottom w:val="nil"/>
              <w:right w:val="nil"/>
            </w:tcBorders>
            <w:shd w:val="clear" w:color="auto" w:fill="auto"/>
            <w:noWrap/>
            <w:vAlign w:val="center"/>
            <w:hideMark/>
          </w:tcPr>
          <w:p w14:paraId="15E7A5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72B763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0.311</w:t>
            </w:r>
          </w:p>
        </w:tc>
        <w:tc>
          <w:tcPr>
            <w:tcW w:w="0" w:type="auto"/>
            <w:tcBorders>
              <w:top w:val="nil"/>
              <w:left w:val="nil"/>
              <w:bottom w:val="nil"/>
              <w:right w:val="nil"/>
            </w:tcBorders>
            <w:shd w:val="clear" w:color="auto" w:fill="auto"/>
            <w:noWrap/>
            <w:vAlign w:val="center"/>
            <w:hideMark/>
          </w:tcPr>
          <w:p w14:paraId="006163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333B2E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2.022</w:t>
            </w:r>
          </w:p>
        </w:tc>
        <w:tc>
          <w:tcPr>
            <w:tcW w:w="0" w:type="auto"/>
            <w:tcBorders>
              <w:top w:val="nil"/>
              <w:left w:val="nil"/>
              <w:bottom w:val="nil"/>
              <w:right w:val="single" w:sz="12" w:space="0" w:color="auto"/>
            </w:tcBorders>
            <w:shd w:val="clear" w:color="auto" w:fill="auto"/>
            <w:noWrap/>
            <w:vAlign w:val="center"/>
            <w:hideMark/>
          </w:tcPr>
          <w:p w14:paraId="007E9D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r>
      <w:tr w:rsidR="006B38E8" w:rsidRPr="004E7DFF" w14:paraId="64BF905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3269E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1654</w:t>
            </w:r>
          </w:p>
        </w:tc>
        <w:tc>
          <w:tcPr>
            <w:tcW w:w="0" w:type="auto"/>
            <w:tcBorders>
              <w:top w:val="nil"/>
              <w:left w:val="nil"/>
              <w:bottom w:val="nil"/>
              <w:right w:val="nil"/>
            </w:tcBorders>
            <w:shd w:val="clear" w:color="auto" w:fill="auto"/>
            <w:noWrap/>
            <w:vAlign w:val="center"/>
            <w:hideMark/>
          </w:tcPr>
          <w:p w14:paraId="7B899D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74223-64-6</w:t>
            </w:r>
          </w:p>
        </w:tc>
        <w:tc>
          <w:tcPr>
            <w:tcW w:w="0" w:type="auto"/>
            <w:tcBorders>
              <w:top w:val="nil"/>
              <w:left w:val="nil"/>
              <w:bottom w:val="nil"/>
              <w:right w:val="nil"/>
            </w:tcBorders>
            <w:shd w:val="clear" w:color="auto" w:fill="auto"/>
            <w:noWrap/>
            <w:vAlign w:val="center"/>
            <w:hideMark/>
          </w:tcPr>
          <w:p w14:paraId="696EA1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4.775</w:t>
            </w:r>
          </w:p>
        </w:tc>
        <w:tc>
          <w:tcPr>
            <w:tcW w:w="0" w:type="auto"/>
            <w:tcBorders>
              <w:top w:val="nil"/>
              <w:left w:val="nil"/>
              <w:bottom w:val="nil"/>
              <w:right w:val="nil"/>
            </w:tcBorders>
            <w:shd w:val="clear" w:color="auto" w:fill="auto"/>
            <w:noWrap/>
            <w:vAlign w:val="center"/>
            <w:hideMark/>
          </w:tcPr>
          <w:p w14:paraId="542923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1.208</w:t>
            </w:r>
          </w:p>
        </w:tc>
        <w:tc>
          <w:tcPr>
            <w:tcW w:w="0" w:type="auto"/>
            <w:tcBorders>
              <w:top w:val="nil"/>
              <w:left w:val="nil"/>
              <w:bottom w:val="nil"/>
              <w:right w:val="nil"/>
            </w:tcBorders>
            <w:shd w:val="clear" w:color="auto" w:fill="auto"/>
            <w:noWrap/>
            <w:vAlign w:val="center"/>
            <w:hideMark/>
          </w:tcPr>
          <w:p w14:paraId="494285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-0.873</w:t>
            </w:r>
          </w:p>
        </w:tc>
        <w:tc>
          <w:tcPr>
            <w:tcW w:w="0" w:type="auto"/>
            <w:tcBorders>
              <w:top w:val="nil"/>
              <w:left w:val="nil"/>
              <w:bottom w:val="nil"/>
              <w:right w:val="nil"/>
            </w:tcBorders>
            <w:shd w:val="clear" w:color="auto" w:fill="auto"/>
            <w:noWrap/>
            <w:vAlign w:val="center"/>
            <w:hideMark/>
          </w:tcPr>
          <w:p w14:paraId="18013C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1.001</w:t>
            </w:r>
          </w:p>
        </w:tc>
        <w:tc>
          <w:tcPr>
            <w:tcW w:w="0" w:type="auto"/>
            <w:tcBorders>
              <w:top w:val="nil"/>
              <w:left w:val="nil"/>
              <w:bottom w:val="nil"/>
              <w:right w:val="nil"/>
            </w:tcBorders>
            <w:shd w:val="clear" w:color="auto" w:fill="auto"/>
            <w:noWrap/>
            <w:vAlign w:val="center"/>
            <w:hideMark/>
          </w:tcPr>
          <w:p w14:paraId="027277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0.113</w:t>
            </w:r>
          </w:p>
        </w:tc>
        <w:tc>
          <w:tcPr>
            <w:tcW w:w="0" w:type="auto"/>
            <w:tcBorders>
              <w:top w:val="nil"/>
              <w:left w:val="nil"/>
              <w:bottom w:val="nil"/>
              <w:right w:val="nil"/>
            </w:tcBorders>
            <w:shd w:val="clear" w:color="auto" w:fill="auto"/>
            <w:noWrap/>
            <w:vAlign w:val="center"/>
            <w:hideMark/>
          </w:tcPr>
          <w:p w14:paraId="7C5BEE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-0.187</w:t>
            </w:r>
          </w:p>
        </w:tc>
        <w:tc>
          <w:tcPr>
            <w:tcW w:w="0" w:type="auto"/>
            <w:tcBorders>
              <w:top w:val="nil"/>
              <w:left w:val="nil"/>
              <w:bottom w:val="nil"/>
              <w:right w:val="nil"/>
            </w:tcBorders>
            <w:shd w:val="clear" w:color="auto" w:fill="auto"/>
            <w:noWrap/>
            <w:vAlign w:val="center"/>
            <w:hideMark/>
          </w:tcPr>
          <w:p w14:paraId="6DD9B2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2.350</w:t>
            </w:r>
          </w:p>
        </w:tc>
        <w:tc>
          <w:tcPr>
            <w:tcW w:w="0" w:type="auto"/>
            <w:tcBorders>
              <w:top w:val="nil"/>
              <w:left w:val="nil"/>
              <w:bottom w:val="nil"/>
              <w:right w:val="nil"/>
            </w:tcBorders>
            <w:shd w:val="clear" w:color="auto" w:fill="auto"/>
            <w:noWrap/>
            <w:vAlign w:val="center"/>
            <w:hideMark/>
          </w:tcPr>
          <w:p w14:paraId="5398BE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25D9F8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36250E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46975F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2.416</w:t>
            </w:r>
          </w:p>
        </w:tc>
        <w:tc>
          <w:tcPr>
            <w:tcW w:w="0" w:type="auto"/>
            <w:tcBorders>
              <w:top w:val="nil"/>
              <w:left w:val="nil"/>
              <w:bottom w:val="nil"/>
              <w:right w:val="single" w:sz="12" w:space="0" w:color="auto"/>
            </w:tcBorders>
            <w:shd w:val="clear" w:color="auto" w:fill="auto"/>
            <w:noWrap/>
            <w:vAlign w:val="center"/>
            <w:hideMark/>
          </w:tcPr>
          <w:p w14:paraId="38425B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1.273</w:t>
            </w:r>
          </w:p>
        </w:tc>
      </w:tr>
      <w:tr w:rsidR="006B38E8" w:rsidRPr="004E7DFF" w14:paraId="7989186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410F1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1655</w:t>
            </w:r>
          </w:p>
        </w:tc>
        <w:tc>
          <w:tcPr>
            <w:tcW w:w="0" w:type="auto"/>
            <w:tcBorders>
              <w:top w:val="nil"/>
              <w:left w:val="nil"/>
              <w:bottom w:val="nil"/>
              <w:right w:val="nil"/>
            </w:tcBorders>
            <w:shd w:val="clear" w:color="auto" w:fill="auto"/>
            <w:noWrap/>
            <w:vAlign w:val="center"/>
            <w:hideMark/>
          </w:tcPr>
          <w:p w14:paraId="39167F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74610-55-2</w:t>
            </w:r>
          </w:p>
        </w:tc>
        <w:tc>
          <w:tcPr>
            <w:tcW w:w="0" w:type="auto"/>
            <w:tcBorders>
              <w:top w:val="nil"/>
              <w:left w:val="nil"/>
              <w:bottom w:val="nil"/>
              <w:right w:val="nil"/>
            </w:tcBorders>
            <w:shd w:val="clear" w:color="auto" w:fill="auto"/>
            <w:noWrap/>
            <w:vAlign w:val="center"/>
            <w:hideMark/>
          </w:tcPr>
          <w:p w14:paraId="2F2659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7.962</w:t>
            </w:r>
          </w:p>
        </w:tc>
        <w:tc>
          <w:tcPr>
            <w:tcW w:w="0" w:type="auto"/>
            <w:tcBorders>
              <w:top w:val="nil"/>
              <w:left w:val="nil"/>
              <w:bottom w:val="nil"/>
              <w:right w:val="nil"/>
            </w:tcBorders>
            <w:shd w:val="clear" w:color="auto" w:fill="auto"/>
            <w:noWrap/>
            <w:vAlign w:val="center"/>
            <w:hideMark/>
          </w:tcPr>
          <w:p w14:paraId="6D3B8B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1.363</w:t>
            </w:r>
          </w:p>
        </w:tc>
        <w:tc>
          <w:tcPr>
            <w:tcW w:w="0" w:type="auto"/>
            <w:tcBorders>
              <w:top w:val="nil"/>
              <w:left w:val="nil"/>
              <w:bottom w:val="nil"/>
              <w:right w:val="nil"/>
            </w:tcBorders>
            <w:shd w:val="clear" w:color="auto" w:fill="auto"/>
            <w:noWrap/>
            <w:vAlign w:val="center"/>
            <w:hideMark/>
          </w:tcPr>
          <w:p w14:paraId="20505E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0.152</w:t>
            </w:r>
          </w:p>
        </w:tc>
        <w:tc>
          <w:tcPr>
            <w:tcW w:w="0" w:type="auto"/>
            <w:tcBorders>
              <w:top w:val="nil"/>
              <w:left w:val="nil"/>
              <w:bottom w:val="nil"/>
              <w:right w:val="nil"/>
            </w:tcBorders>
            <w:shd w:val="clear" w:color="auto" w:fill="auto"/>
            <w:noWrap/>
            <w:vAlign w:val="center"/>
            <w:hideMark/>
          </w:tcPr>
          <w:p w14:paraId="463918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-1.092</w:t>
            </w:r>
          </w:p>
        </w:tc>
        <w:tc>
          <w:tcPr>
            <w:tcW w:w="0" w:type="auto"/>
            <w:tcBorders>
              <w:top w:val="nil"/>
              <w:left w:val="nil"/>
              <w:bottom w:val="nil"/>
              <w:right w:val="nil"/>
            </w:tcBorders>
            <w:shd w:val="clear" w:color="auto" w:fill="auto"/>
            <w:noWrap/>
            <w:vAlign w:val="center"/>
            <w:hideMark/>
          </w:tcPr>
          <w:p w14:paraId="177726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1.362</w:t>
            </w:r>
          </w:p>
        </w:tc>
        <w:tc>
          <w:tcPr>
            <w:tcW w:w="0" w:type="auto"/>
            <w:tcBorders>
              <w:top w:val="nil"/>
              <w:left w:val="nil"/>
              <w:bottom w:val="nil"/>
              <w:right w:val="nil"/>
            </w:tcBorders>
            <w:shd w:val="clear" w:color="auto" w:fill="auto"/>
            <w:noWrap/>
            <w:vAlign w:val="center"/>
            <w:hideMark/>
          </w:tcPr>
          <w:p w14:paraId="511301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-1.931</w:t>
            </w:r>
          </w:p>
        </w:tc>
        <w:tc>
          <w:tcPr>
            <w:tcW w:w="0" w:type="auto"/>
            <w:tcBorders>
              <w:top w:val="nil"/>
              <w:left w:val="nil"/>
              <w:bottom w:val="nil"/>
              <w:right w:val="nil"/>
            </w:tcBorders>
            <w:shd w:val="clear" w:color="auto" w:fill="auto"/>
            <w:noWrap/>
            <w:vAlign w:val="center"/>
            <w:hideMark/>
          </w:tcPr>
          <w:p w14:paraId="613FB2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3.347</w:t>
            </w:r>
          </w:p>
        </w:tc>
        <w:tc>
          <w:tcPr>
            <w:tcW w:w="0" w:type="auto"/>
            <w:tcBorders>
              <w:top w:val="nil"/>
              <w:left w:val="nil"/>
              <w:bottom w:val="nil"/>
              <w:right w:val="nil"/>
            </w:tcBorders>
            <w:shd w:val="clear" w:color="auto" w:fill="auto"/>
            <w:noWrap/>
            <w:vAlign w:val="center"/>
            <w:hideMark/>
          </w:tcPr>
          <w:p w14:paraId="63BC55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4B1B36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1.627</w:t>
            </w:r>
          </w:p>
        </w:tc>
        <w:tc>
          <w:tcPr>
            <w:tcW w:w="0" w:type="auto"/>
            <w:tcBorders>
              <w:top w:val="nil"/>
              <w:left w:val="nil"/>
              <w:bottom w:val="nil"/>
              <w:right w:val="nil"/>
            </w:tcBorders>
            <w:shd w:val="clear" w:color="auto" w:fill="auto"/>
            <w:noWrap/>
            <w:vAlign w:val="center"/>
            <w:hideMark/>
          </w:tcPr>
          <w:p w14:paraId="6DF445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F2A21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c>
          <w:tcPr>
            <w:tcW w:w="0" w:type="auto"/>
            <w:tcBorders>
              <w:top w:val="nil"/>
              <w:left w:val="nil"/>
              <w:bottom w:val="nil"/>
              <w:right w:val="single" w:sz="12" w:space="0" w:color="auto"/>
            </w:tcBorders>
            <w:shd w:val="clear" w:color="auto" w:fill="auto"/>
            <w:noWrap/>
            <w:vAlign w:val="center"/>
            <w:hideMark/>
          </w:tcPr>
          <w:p w14:paraId="1E45DF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32.081</w:t>
            </w:r>
          </w:p>
        </w:tc>
      </w:tr>
      <w:tr w:rsidR="006B38E8" w:rsidRPr="004E7DFF" w14:paraId="080CCFA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B7A2E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1656</w:t>
            </w:r>
          </w:p>
        </w:tc>
        <w:tc>
          <w:tcPr>
            <w:tcW w:w="0" w:type="auto"/>
            <w:tcBorders>
              <w:top w:val="nil"/>
              <w:left w:val="nil"/>
              <w:bottom w:val="nil"/>
              <w:right w:val="nil"/>
            </w:tcBorders>
            <w:shd w:val="clear" w:color="auto" w:fill="auto"/>
            <w:noWrap/>
            <w:vAlign w:val="center"/>
            <w:hideMark/>
          </w:tcPr>
          <w:p w14:paraId="396883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74-83-9</w:t>
            </w:r>
          </w:p>
        </w:tc>
        <w:tc>
          <w:tcPr>
            <w:tcW w:w="0" w:type="auto"/>
            <w:tcBorders>
              <w:top w:val="nil"/>
              <w:left w:val="nil"/>
              <w:bottom w:val="nil"/>
              <w:right w:val="nil"/>
            </w:tcBorders>
            <w:shd w:val="clear" w:color="auto" w:fill="auto"/>
            <w:noWrap/>
            <w:vAlign w:val="center"/>
            <w:hideMark/>
          </w:tcPr>
          <w:p w14:paraId="799674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4.767</w:t>
            </w:r>
          </w:p>
        </w:tc>
        <w:tc>
          <w:tcPr>
            <w:tcW w:w="0" w:type="auto"/>
            <w:tcBorders>
              <w:top w:val="nil"/>
              <w:left w:val="nil"/>
              <w:bottom w:val="nil"/>
              <w:right w:val="nil"/>
            </w:tcBorders>
            <w:shd w:val="clear" w:color="auto" w:fill="auto"/>
            <w:noWrap/>
            <w:vAlign w:val="center"/>
            <w:hideMark/>
          </w:tcPr>
          <w:p w14:paraId="1C0E57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0.502</w:t>
            </w:r>
          </w:p>
        </w:tc>
        <w:tc>
          <w:tcPr>
            <w:tcW w:w="0" w:type="auto"/>
            <w:tcBorders>
              <w:top w:val="nil"/>
              <w:left w:val="nil"/>
              <w:bottom w:val="nil"/>
              <w:right w:val="nil"/>
            </w:tcBorders>
            <w:shd w:val="clear" w:color="auto" w:fill="auto"/>
            <w:noWrap/>
            <w:vAlign w:val="center"/>
            <w:hideMark/>
          </w:tcPr>
          <w:p w14:paraId="6D3E62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D66BB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392B52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-0.512</w:t>
            </w:r>
          </w:p>
        </w:tc>
        <w:tc>
          <w:tcPr>
            <w:tcW w:w="0" w:type="auto"/>
            <w:tcBorders>
              <w:top w:val="nil"/>
              <w:left w:val="nil"/>
              <w:bottom w:val="nil"/>
              <w:right w:val="nil"/>
            </w:tcBorders>
            <w:shd w:val="clear" w:color="auto" w:fill="auto"/>
            <w:noWrap/>
            <w:vAlign w:val="center"/>
            <w:hideMark/>
          </w:tcPr>
          <w:p w14:paraId="4E1681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06027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6.626</w:t>
            </w:r>
          </w:p>
        </w:tc>
        <w:tc>
          <w:tcPr>
            <w:tcW w:w="0" w:type="auto"/>
            <w:tcBorders>
              <w:top w:val="nil"/>
              <w:left w:val="nil"/>
              <w:bottom w:val="nil"/>
              <w:right w:val="nil"/>
            </w:tcBorders>
            <w:shd w:val="clear" w:color="auto" w:fill="auto"/>
            <w:noWrap/>
            <w:vAlign w:val="center"/>
            <w:hideMark/>
          </w:tcPr>
          <w:p w14:paraId="13DF25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729BC6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1.042</w:t>
            </w:r>
          </w:p>
        </w:tc>
        <w:tc>
          <w:tcPr>
            <w:tcW w:w="0" w:type="auto"/>
            <w:tcBorders>
              <w:top w:val="nil"/>
              <w:left w:val="nil"/>
              <w:bottom w:val="nil"/>
              <w:right w:val="nil"/>
            </w:tcBorders>
            <w:shd w:val="clear" w:color="auto" w:fill="auto"/>
            <w:noWrap/>
            <w:vAlign w:val="center"/>
            <w:hideMark/>
          </w:tcPr>
          <w:p w14:paraId="5D0897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D9C0F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-3.941</w:t>
            </w:r>
          </w:p>
        </w:tc>
        <w:tc>
          <w:tcPr>
            <w:tcW w:w="0" w:type="auto"/>
            <w:tcBorders>
              <w:top w:val="nil"/>
              <w:left w:val="nil"/>
              <w:bottom w:val="nil"/>
              <w:right w:val="single" w:sz="12" w:space="0" w:color="auto"/>
            </w:tcBorders>
            <w:shd w:val="clear" w:color="auto" w:fill="auto"/>
            <w:noWrap/>
            <w:vAlign w:val="center"/>
            <w:hideMark/>
          </w:tcPr>
          <w:p w14:paraId="56FB76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0.492</w:t>
            </w:r>
          </w:p>
        </w:tc>
      </w:tr>
      <w:tr w:rsidR="006B38E8" w:rsidRPr="004E7DFF" w14:paraId="2272A04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E866C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1657</w:t>
            </w:r>
          </w:p>
        </w:tc>
        <w:tc>
          <w:tcPr>
            <w:tcW w:w="0" w:type="auto"/>
            <w:tcBorders>
              <w:top w:val="nil"/>
              <w:left w:val="nil"/>
              <w:bottom w:val="nil"/>
              <w:right w:val="nil"/>
            </w:tcBorders>
            <w:shd w:val="clear" w:color="auto" w:fill="auto"/>
            <w:noWrap/>
            <w:vAlign w:val="center"/>
            <w:hideMark/>
          </w:tcPr>
          <w:p w14:paraId="3602B3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74-88-4</w:t>
            </w:r>
          </w:p>
        </w:tc>
        <w:tc>
          <w:tcPr>
            <w:tcW w:w="0" w:type="auto"/>
            <w:tcBorders>
              <w:top w:val="nil"/>
              <w:left w:val="nil"/>
              <w:bottom w:val="nil"/>
              <w:right w:val="nil"/>
            </w:tcBorders>
            <w:shd w:val="clear" w:color="auto" w:fill="auto"/>
            <w:noWrap/>
            <w:vAlign w:val="center"/>
            <w:hideMark/>
          </w:tcPr>
          <w:p w14:paraId="20BCAD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3.640</w:t>
            </w:r>
          </w:p>
        </w:tc>
        <w:tc>
          <w:tcPr>
            <w:tcW w:w="0" w:type="auto"/>
            <w:tcBorders>
              <w:top w:val="nil"/>
              <w:left w:val="nil"/>
              <w:bottom w:val="nil"/>
              <w:right w:val="nil"/>
            </w:tcBorders>
            <w:shd w:val="clear" w:color="auto" w:fill="auto"/>
            <w:noWrap/>
            <w:vAlign w:val="center"/>
            <w:hideMark/>
          </w:tcPr>
          <w:p w14:paraId="015959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1.409</w:t>
            </w:r>
          </w:p>
        </w:tc>
        <w:tc>
          <w:tcPr>
            <w:tcW w:w="0" w:type="auto"/>
            <w:tcBorders>
              <w:top w:val="nil"/>
              <w:left w:val="nil"/>
              <w:bottom w:val="nil"/>
              <w:right w:val="nil"/>
            </w:tcBorders>
            <w:shd w:val="clear" w:color="auto" w:fill="auto"/>
            <w:noWrap/>
            <w:vAlign w:val="center"/>
            <w:hideMark/>
          </w:tcPr>
          <w:p w14:paraId="5BC968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8CCC3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4284DA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0.161</w:t>
            </w:r>
          </w:p>
        </w:tc>
        <w:tc>
          <w:tcPr>
            <w:tcW w:w="0" w:type="auto"/>
            <w:tcBorders>
              <w:top w:val="nil"/>
              <w:left w:val="nil"/>
              <w:bottom w:val="nil"/>
              <w:right w:val="nil"/>
            </w:tcBorders>
            <w:shd w:val="clear" w:color="auto" w:fill="auto"/>
            <w:noWrap/>
            <w:vAlign w:val="center"/>
            <w:hideMark/>
          </w:tcPr>
          <w:p w14:paraId="7DCAA8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2ACB2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9.013</w:t>
            </w:r>
          </w:p>
        </w:tc>
        <w:tc>
          <w:tcPr>
            <w:tcW w:w="0" w:type="auto"/>
            <w:tcBorders>
              <w:top w:val="nil"/>
              <w:left w:val="nil"/>
              <w:bottom w:val="nil"/>
              <w:right w:val="nil"/>
            </w:tcBorders>
            <w:shd w:val="clear" w:color="auto" w:fill="auto"/>
            <w:noWrap/>
            <w:vAlign w:val="center"/>
            <w:hideMark/>
          </w:tcPr>
          <w:p w14:paraId="1655E0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7792C5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1.139</w:t>
            </w:r>
          </w:p>
        </w:tc>
        <w:tc>
          <w:tcPr>
            <w:tcW w:w="0" w:type="auto"/>
            <w:tcBorders>
              <w:top w:val="nil"/>
              <w:left w:val="nil"/>
              <w:bottom w:val="nil"/>
              <w:right w:val="nil"/>
            </w:tcBorders>
            <w:shd w:val="clear" w:color="auto" w:fill="auto"/>
            <w:noWrap/>
            <w:vAlign w:val="center"/>
            <w:hideMark/>
          </w:tcPr>
          <w:p w14:paraId="54AEA2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A9DDA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-3.941</w:t>
            </w:r>
          </w:p>
        </w:tc>
        <w:tc>
          <w:tcPr>
            <w:tcW w:w="0" w:type="auto"/>
            <w:tcBorders>
              <w:top w:val="nil"/>
              <w:left w:val="nil"/>
              <w:bottom w:val="nil"/>
              <w:right w:val="single" w:sz="12" w:space="0" w:color="auto"/>
            </w:tcBorders>
            <w:shd w:val="clear" w:color="auto" w:fill="auto"/>
            <w:noWrap/>
            <w:vAlign w:val="center"/>
            <w:hideMark/>
          </w:tcPr>
          <w:p w14:paraId="24CE89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0.975</w:t>
            </w:r>
          </w:p>
        </w:tc>
      </w:tr>
      <w:tr w:rsidR="006B38E8" w:rsidRPr="004E7DFF" w14:paraId="3AE4820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27B9E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1658</w:t>
            </w:r>
          </w:p>
        </w:tc>
        <w:tc>
          <w:tcPr>
            <w:tcW w:w="0" w:type="auto"/>
            <w:tcBorders>
              <w:top w:val="nil"/>
              <w:left w:val="nil"/>
              <w:bottom w:val="nil"/>
              <w:right w:val="nil"/>
            </w:tcBorders>
            <w:shd w:val="clear" w:color="auto" w:fill="auto"/>
            <w:noWrap/>
            <w:vAlign w:val="center"/>
            <w:hideMark/>
          </w:tcPr>
          <w:p w14:paraId="7B7AC0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74-89-5</w:t>
            </w:r>
          </w:p>
        </w:tc>
        <w:tc>
          <w:tcPr>
            <w:tcW w:w="0" w:type="auto"/>
            <w:tcBorders>
              <w:top w:val="nil"/>
              <w:left w:val="nil"/>
              <w:bottom w:val="nil"/>
              <w:right w:val="nil"/>
            </w:tcBorders>
            <w:shd w:val="clear" w:color="auto" w:fill="auto"/>
            <w:noWrap/>
            <w:vAlign w:val="center"/>
            <w:hideMark/>
          </w:tcPr>
          <w:p w14:paraId="2F2877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2.501</w:t>
            </w:r>
          </w:p>
        </w:tc>
        <w:tc>
          <w:tcPr>
            <w:tcW w:w="0" w:type="auto"/>
            <w:tcBorders>
              <w:top w:val="nil"/>
              <w:left w:val="nil"/>
              <w:bottom w:val="nil"/>
              <w:right w:val="nil"/>
            </w:tcBorders>
            <w:shd w:val="clear" w:color="auto" w:fill="auto"/>
            <w:noWrap/>
            <w:vAlign w:val="center"/>
            <w:hideMark/>
          </w:tcPr>
          <w:p w14:paraId="3E8B51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1.409</w:t>
            </w:r>
          </w:p>
        </w:tc>
        <w:tc>
          <w:tcPr>
            <w:tcW w:w="0" w:type="auto"/>
            <w:tcBorders>
              <w:top w:val="nil"/>
              <w:left w:val="nil"/>
              <w:bottom w:val="nil"/>
              <w:right w:val="nil"/>
            </w:tcBorders>
            <w:shd w:val="clear" w:color="auto" w:fill="auto"/>
            <w:noWrap/>
            <w:vAlign w:val="center"/>
            <w:hideMark/>
          </w:tcPr>
          <w:p w14:paraId="01D56F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7410BB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41074E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0.706</w:t>
            </w:r>
          </w:p>
        </w:tc>
        <w:tc>
          <w:tcPr>
            <w:tcW w:w="0" w:type="auto"/>
            <w:tcBorders>
              <w:top w:val="nil"/>
              <w:left w:val="nil"/>
              <w:bottom w:val="nil"/>
              <w:right w:val="nil"/>
            </w:tcBorders>
            <w:shd w:val="clear" w:color="auto" w:fill="auto"/>
            <w:noWrap/>
            <w:vAlign w:val="center"/>
            <w:hideMark/>
          </w:tcPr>
          <w:p w14:paraId="50659E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58ECF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0.835</w:t>
            </w:r>
          </w:p>
        </w:tc>
        <w:tc>
          <w:tcPr>
            <w:tcW w:w="0" w:type="auto"/>
            <w:tcBorders>
              <w:top w:val="nil"/>
              <w:left w:val="nil"/>
              <w:bottom w:val="nil"/>
              <w:right w:val="nil"/>
            </w:tcBorders>
            <w:shd w:val="clear" w:color="auto" w:fill="auto"/>
            <w:noWrap/>
            <w:vAlign w:val="center"/>
            <w:hideMark/>
          </w:tcPr>
          <w:p w14:paraId="32B1AC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652D09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0.486</w:t>
            </w:r>
          </w:p>
        </w:tc>
        <w:tc>
          <w:tcPr>
            <w:tcW w:w="0" w:type="auto"/>
            <w:tcBorders>
              <w:top w:val="nil"/>
              <w:left w:val="nil"/>
              <w:bottom w:val="nil"/>
              <w:right w:val="nil"/>
            </w:tcBorders>
            <w:shd w:val="clear" w:color="auto" w:fill="auto"/>
            <w:noWrap/>
            <w:vAlign w:val="center"/>
            <w:hideMark/>
          </w:tcPr>
          <w:p w14:paraId="0BDDDD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996DE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-2.435</w:t>
            </w:r>
          </w:p>
        </w:tc>
        <w:tc>
          <w:tcPr>
            <w:tcW w:w="0" w:type="auto"/>
            <w:tcBorders>
              <w:top w:val="nil"/>
              <w:left w:val="nil"/>
              <w:bottom w:val="nil"/>
              <w:right w:val="single" w:sz="12" w:space="0" w:color="auto"/>
            </w:tcBorders>
            <w:shd w:val="clear" w:color="auto" w:fill="auto"/>
            <w:noWrap/>
            <w:vAlign w:val="center"/>
            <w:hideMark/>
          </w:tcPr>
          <w:p w14:paraId="0BDD11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1.642</w:t>
            </w:r>
          </w:p>
        </w:tc>
      </w:tr>
      <w:tr w:rsidR="006B38E8" w:rsidRPr="004E7DFF" w14:paraId="2AD7B6F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B5C4F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1659</w:t>
            </w:r>
          </w:p>
        </w:tc>
        <w:tc>
          <w:tcPr>
            <w:tcW w:w="0" w:type="auto"/>
            <w:tcBorders>
              <w:top w:val="nil"/>
              <w:left w:val="nil"/>
              <w:bottom w:val="nil"/>
              <w:right w:val="nil"/>
            </w:tcBorders>
            <w:shd w:val="clear" w:color="auto" w:fill="auto"/>
            <w:noWrap/>
            <w:vAlign w:val="center"/>
            <w:hideMark/>
          </w:tcPr>
          <w:p w14:paraId="4F6209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75-01-4</w:t>
            </w:r>
          </w:p>
        </w:tc>
        <w:tc>
          <w:tcPr>
            <w:tcW w:w="0" w:type="auto"/>
            <w:tcBorders>
              <w:top w:val="nil"/>
              <w:left w:val="nil"/>
              <w:bottom w:val="nil"/>
              <w:right w:val="nil"/>
            </w:tcBorders>
            <w:shd w:val="clear" w:color="auto" w:fill="auto"/>
            <w:noWrap/>
            <w:vAlign w:val="center"/>
            <w:hideMark/>
          </w:tcPr>
          <w:p w14:paraId="7F201C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2.984</w:t>
            </w:r>
          </w:p>
        </w:tc>
        <w:tc>
          <w:tcPr>
            <w:tcW w:w="0" w:type="auto"/>
            <w:tcBorders>
              <w:top w:val="nil"/>
              <w:left w:val="nil"/>
              <w:bottom w:val="nil"/>
              <w:right w:val="nil"/>
            </w:tcBorders>
            <w:shd w:val="clear" w:color="auto" w:fill="auto"/>
            <w:noWrap/>
            <w:vAlign w:val="center"/>
            <w:hideMark/>
          </w:tcPr>
          <w:p w14:paraId="0DFDB7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59867F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7E4A0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8F6A5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0.131</w:t>
            </w:r>
          </w:p>
        </w:tc>
        <w:tc>
          <w:tcPr>
            <w:tcW w:w="0" w:type="auto"/>
            <w:tcBorders>
              <w:top w:val="nil"/>
              <w:left w:val="nil"/>
              <w:bottom w:val="nil"/>
              <w:right w:val="nil"/>
            </w:tcBorders>
            <w:shd w:val="clear" w:color="auto" w:fill="auto"/>
            <w:noWrap/>
            <w:vAlign w:val="center"/>
            <w:hideMark/>
          </w:tcPr>
          <w:p w14:paraId="693FFC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56B55C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0.644</w:t>
            </w:r>
          </w:p>
        </w:tc>
        <w:tc>
          <w:tcPr>
            <w:tcW w:w="0" w:type="auto"/>
            <w:tcBorders>
              <w:top w:val="nil"/>
              <w:left w:val="nil"/>
              <w:bottom w:val="nil"/>
              <w:right w:val="nil"/>
            </w:tcBorders>
            <w:shd w:val="clear" w:color="auto" w:fill="auto"/>
            <w:noWrap/>
            <w:vAlign w:val="center"/>
            <w:hideMark/>
          </w:tcPr>
          <w:p w14:paraId="06B456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4F708F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0.479</w:t>
            </w:r>
          </w:p>
        </w:tc>
        <w:tc>
          <w:tcPr>
            <w:tcW w:w="0" w:type="auto"/>
            <w:tcBorders>
              <w:top w:val="nil"/>
              <w:left w:val="nil"/>
              <w:bottom w:val="nil"/>
              <w:right w:val="nil"/>
            </w:tcBorders>
            <w:shd w:val="clear" w:color="auto" w:fill="auto"/>
            <w:noWrap/>
            <w:vAlign w:val="center"/>
            <w:hideMark/>
          </w:tcPr>
          <w:p w14:paraId="2C4A01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E32A8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-1.934</w:t>
            </w:r>
          </w:p>
        </w:tc>
        <w:tc>
          <w:tcPr>
            <w:tcW w:w="0" w:type="auto"/>
            <w:tcBorders>
              <w:top w:val="nil"/>
              <w:left w:val="nil"/>
              <w:bottom w:val="nil"/>
              <w:right w:val="single" w:sz="12" w:space="0" w:color="auto"/>
            </w:tcBorders>
            <w:shd w:val="clear" w:color="auto" w:fill="auto"/>
            <w:noWrap/>
            <w:vAlign w:val="center"/>
            <w:hideMark/>
          </w:tcPr>
          <w:p w14:paraId="688755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0.701</w:t>
            </w:r>
          </w:p>
        </w:tc>
      </w:tr>
      <w:tr w:rsidR="006B38E8" w:rsidRPr="004E7DFF" w14:paraId="19BB9DB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092B4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1660</w:t>
            </w:r>
          </w:p>
        </w:tc>
        <w:tc>
          <w:tcPr>
            <w:tcW w:w="0" w:type="auto"/>
            <w:tcBorders>
              <w:top w:val="nil"/>
              <w:left w:val="nil"/>
              <w:bottom w:val="nil"/>
              <w:right w:val="nil"/>
            </w:tcBorders>
            <w:shd w:val="clear" w:color="auto" w:fill="auto"/>
            <w:noWrap/>
            <w:vAlign w:val="center"/>
            <w:hideMark/>
          </w:tcPr>
          <w:p w14:paraId="07333B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75-05-8</w:t>
            </w:r>
          </w:p>
        </w:tc>
        <w:tc>
          <w:tcPr>
            <w:tcW w:w="0" w:type="auto"/>
            <w:tcBorders>
              <w:top w:val="nil"/>
              <w:left w:val="nil"/>
              <w:bottom w:val="nil"/>
              <w:right w:val="nil"/>
            </w:tcBorders>
            <w:shd w:val="clear" w:color="auto" w:fill="auto"/>
            <w:noWrap/>
            <w:vAlign w:val="center"/>
            <w:hideMark/>
          </w:tcPr>
          <w:p w14:paraId="5384CD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2.750</w:t>
            </w:r>
          </w:p>
        </w:tc>
        <w:tc>
          <w:tcPr>
            <w:tcW w:w="0" w:type="auto"/>
            <w:tcBorders>
              <w:top w:val="nil"/>
              <w:left w:val="nil"/>
              <w:bottom w:val="nil"/>
              <w:right w:val="nil"/>
            </w:tcBorders>
            <w:shd w:val="clear" w:color="auto" w:fill="auto"/>
            <w:noWrap/>
            <w:vAlign w:val="center"/>
            <w:hideMark/>
          </w:tcPr>
          <w:p w14:paraId="28D0C6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6C5219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4B99E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7FFE67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0.689</w:t>
            </w:r>
          </w:p>
        </w:tc>
        <w:tc>
          <w:tcPr>
            <w:tcW w:w="0" w:type="auto"/>
            <w:tcBorders>
              <w:top w:val="nil"/>
              <w:left w:val="nil"/>
              <w:bottom w:val="nil"/>
              <w:right w:val="nil"/>
            </w:tcBorders>
            <w:shd w:val="clear" w:color="auto" w:fill="auto"/>
            <w:noWrap/>
            <w:vAlign w:val="center"/>
            <w:hideMark/>
          </w:tcPr>
          <w:p w14:paraId="5DE5C3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29419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-0.065</w:t>
            </w:r>
          </w:p>
        </w:tc>
        <w:tc>
          <w:tcPr>
            <w:tcW w:w="0" w:type="auto"/>
            <w:tcBorders>
              <w:top w:val="nil"/>
              <w:left w:val="nil"/>
              <w:bottom w:val="nil"/>
              <w:right w:val="nil"/>
            </w:tcBorders>
            <w:shd w:val="clear" w:color="auto" w:fill="auto"/>
            <w:noWrap/>
            <w:vAlign w:val="center"/>
            <w:hideMark/>
          </w:tcPr>
          <w:p w14:paraId="16B3B6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0770DE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nil"/>
            </w:tcBorders>
            <w:shd w:val="clear" w:color="auto" w:fill="auto"/>
            <w:noWrap/>
            <w:vAlign w:val="center"/>
            <w:hideMark/>
          </w:tcPr>
          <w:p w14:paraId="10047E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1778E1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-1.934</w:t>
            </w:r>
          </w:p>
        </w:tc>
        <w:tc>
          <w:tcPr>
            <w:tcW w:w="0" w:type="auto"/>
            <w:tcBorders>
              <w:top w:val="nil"/>
              <w:left w:val="nil"/>
              <w:bottom w:val="nil"/>
              <w:right w:val="single" w:sz="12" w:space="0" w:color="auto"/>
            </w:tcBorders>
            <w:shd w:val="clear" w:color="auto" w:fill="auto"/>
            <w:noWrap/>
            <w:vAlign w:val="center"/>
            <w:hideMark/>
          </w:tcPr>
          <w:p w14:paraId="136B62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-1.273</w:t>
            </w:r>
          </w:p>
        </w:tc>
      </w:tr>
      <w:tr w:rsidR="006B38E8" w:rsidRPr="004E7DFF" w14:paraId="7E13C46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D9E0D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1661</w:t>
            </w:r>
          </w:p>
        </w:tc>
        <w:tc>
          <w:tcPr>
            <w:tcW w:w="0" w:type="auto"/>
            <w:tcBorders>
              <w:top w:val="nil"/>
              <w:left w:val="nil"/>
              <w:bottom w:val="nil"/>
              <w:right w:val="nil"/>
            </w:tcBorders>
            <w:shd w:val="clear" w:color="auto" w:fill="auto"/>
            <w:noWrap/>
            <w:vAlign w:val="center"/>
            <w:hideMark/>
          </w:tcPr>
          <w:p w14:paraId="436BA0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75-07-0</w:t>
            </w:r>
          </w:p>
        </w:tc>
        <w:tc>
          <w:tcPr>
            <w:tcW w:w="0" w:type="auto"/>
            <w:tcBorders>
              <w:top w:val="nil"/>
              <w:left w:val="nil"/>
              <w:bottom w:val="nil"/>
              <w:right w:val="nil"/>
            </w:tcBorders>
            <w:shd w:val="clear" w:color="auto" w:fill="auto"/>
            <w:noWrap/>
            <w:vAlign w:val="center"/>
            <w:hideMark/>
          </w:tcPr>
          <w:p w14:paraId="12FF20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3.428</w:t>
            </w:r>
          </w:p>
        </w:tc>
        <w:tc>
          <w:tcPr>
            <w:tcW w:w="0" w:type="auto"/>
            <w:tcBorders>
              <w:top w:val="nil"/>
              <w:left w:val="nil"/>
              <w:bottom w:val="nil"/>
              <w:right w:val="nil"/>
            </w:tcBorders>
            <w:shd w:val="clear" w:color="auto" w:fill="auto"/>
            <w:noWrap/>
            <w:vAlign w:val="center"/>
            <w:hideMark/>
          </w:tcPr>
          <w:p w14:paraId="609A35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2.148</w:t>
            </w:r>
          </w:p>
        </w:tc>
        <w:tc>
          <w:tcPr>
            <w:tcW w:w="0" w:type="auto"/>
            <w:tcBorders>
              <w:top w:val="nil"/>
              <w:left w:val="nil"/>
              <w:bottom w:val="nil"/>
              <w:right w:val="nil"/>
            </w:tcBorders>
            <w:shd w:val="clear" w:color="auto" w:fill="auto"/>
            <w:noWrap/>
            <w:vAlign w:val="center"/>
            <w:hideMark/>
          </w:tcPr>
          <w:p w14:paraId="16F633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-3.698</w:t>
            </w:r>
          </w:p>
        </w:tc>
        <w:tc>
          <w:tcPr>
            <w:tcW w:w="0" w:type="auto"/>
            <w:tcBorders>
              <w:top w:val="nil"/>
              <w:left w:val="nil"/>
              <w:bottom w:val="nil"/>
              <w:right w:val="nil"/>
            </w:tcBorders>
            <w:shd w:val="clear" w:color="auto" w:fill="auto"/>
            <w:noWrap/>
            <w:vAlign w:val="center"/>
            <w:hideMark/>
          </w:tcPr>
          <w:p w14:paraId="7E2ED5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0.467</w:t>
            </w:r>
          </w:p>
        </w:tc>
        <w:tc>
          <w:tcPr>
            <w:tcW w:w="0" w:type="auto"/>
            <w:tcBorders>
              <w:top w:val="nil"/>
              <w:left w:val="nil"/>
              <w:bottom w:val="nil"/>
              <w:right w:val="nil"/>
            </w:tcBorders>
            <w:shd w:val="clear" w:color="auto" w:fill="auto"/>
            <w:noWrap/>
            <w:vAlign w:val="center"/>
            <w:hideMark/>
          </w:tcPr>
          <w:p w14:paraId="65C29E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0.300</w:t>
            </w:r>
          </w:p>
        </w:tc>
        <w:tc>
          <w:tcPr>
            <w:tcW w:w="0" w:type="auto"/>
            <w:tcBorders>
              <w:top w:val="nil"/>
              <w:left w:val="nil"/>
              <w:bottom w:val="nil"/>
              <w:right w:val="nil"/>
            </w:tcBorders>
            <w:shd w:val="clear" w:color="auto" w:fill="auto"/>
            <w:noWrap/>
            <w:vAlign w:val="center"/>
            <w:hideMark/>
          </w:tcPr>
          <w:p w14:paraId="76558A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AA2F7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0.122</w:t>
            </w:r>
          </w:p>
        </w:tc>
        <w:tc>
          <w:tcPr>
            <w:tcW w:w="0" w:type="auto"/>
            <w:tcBorders>
              <w:top w:val="nil"/>
              <w:left w:val="nil"/>
              <w:bottom w:val="nil"/>
              <w:right w:val="nil"/>
            </w:tcBorders>
            <w:shd w:val="clear" w:color="auto" w:fill="auto"/>
            <w:noWrap/>
            <w:vAlign w:val="center"/>
            <w:hideMark/>
          </w:tcPr>
          <w:p w14:paraId="68F44B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7F0F09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0.447</w:t>
            </w:r>
          </w:p>
        </w:tc>
        <w:tc>
          <w:tcPr>
            <w:tcW w:w="0" w:type="auto"/>
            <w:tcBorders>
              <w:top w:val="nil"/>
              <w:left w:val="nil"/>
              <w:bottom w:val="nil"/>
              <w:right w:val="nil"/>
            </w:tcBorders>
            <w:shd w:val="clear" w:color="auto" w:fill="auto"/>
            <w:noWrap/>
            <w:vAlign w:val="center"/>
            <w:hideMark/>
          </w:tcPr>
          <w:p w14:paraId="7EE087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1.158</w:t>
            </w:r>
          </w:p>
        </w:tc>
        <w:tc>
          <w:tcPr>
            <w:tcW w:w="0" w:type="auto"/>
            <w:tcBorders>
              <w:top w:val="nil"/>
              <w:left w:val="nil"/>
              <w:bottom w:val="nil"/>
              <w:right w:val="nil"/>
            </w:tcBorders>
            <w:shd w:val="clear" w:color="auto" w:fill="auto"/>
            <w:noWrap/>
            <w:vAlign w:val="center"/>
            <w:hideMark/>
          </w:tcPr>
          <w:p w14:paraId="06BDE6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-1.934</w:t>
            </w:r>
          </w:p>
        </w:tc>
        <w:tc>
          <w:tcPr>
            <w:tcW w:w="0" w:type="auto"/>
            <w:tcBorders>
              <w:top w:val="nil"/>
              <w:left w:val="nil"/>
              <w:bottom w:val="nil"/>
              <w:right w:val="single" w:sz="12" w:space="0" w:color="auto"/>
            </w:tcBorders>
            <w:shd w:val="clear" w:color="auto" w:fill="auto"/>
            <w:noWrap/>
            <w:vAlign w:val="center"/>
            <w:hideMark/>
          </w:tcPr>
          <w:p w14:paraId="3E3122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1.772</w:t>
            </w:r>
          </w:p>
        </w:tc>
      </w:tr>
      <w:tr w:rsidR="006B38E8" w:rsidRPr="004E7DFF" w14:paraId="63696BA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76202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1662</w:t>
            </w:r>
          </w:p>
        </w:tc>
        <w:tc>
          <w:tcPr>
            <w:tcW w:w="0" w:type="auto"/>
            <w:tcBorders>
              <w:top w:val="nil"/>
              <w:left w:val="nil"/>
              <w:bottom w:val="nil"/>
              <w:right w:val="nil"/>
            </w:tcBorders>
            <w:shd w:val="clear" w:color="auto" w:fill="auto"/>
            <w:noWrap/>
            <w:vAlign w:val="center"/>
            <w:hideMark/>
          </w:tcPr>
          <w:p w14:paraId="65F673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75088-80-1</w:t>
            </w:r>
          </w:p>
        </w:tc>
        <w:tc>
          <w:tcPr>
            <w:tcW w:w="0" w:type="auto"/>
            <w:tcBorders>
              <w:top w:val="nil"/>
              <w:left w:val="nil"/>
              <w:bottom w:val="nil"/>
              <w:right w:val="nil"/>
            </w:tcBorders>
            <w:shd w:val="clear" w:color="auto" w:fill="auto"/>
            <w:noWrap/>
            <w:vAlign w:val="center"/>
            <w:hideMark/>
          </w:tcPr>
          <w:p w14:paraId="3AB37B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6.735</w:t>
            </w:r>
          </w:p>
        </w:tc>
        <w:tc>
          <w:tcPr>
            <w:tcW w:w="0" w:type="auto"/>
            <w:tcBorders>
              <w:top w:val="nil"/>
              <w:left w:val="nil"/>
              <w:bottom w:val="nil"/>
              <w:right w:val="nil"/>
            </w:tcBorders>
            <w:shd w:val="clear" w:color="auto" w:fill="auto"/>
            <w:noWrap/>
            <w:vAlign w:val="center"/>
            <w:hideMark/>
          </w:tcPr>
          <w:p w14:paraId="128E9A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0.795</w:t>
            </w:r>
          </w:p>
        </w:tc>
        <w:tc>
          <w:tcPr>
            <w:tcW w:w="0" w:type="auto"/>
            <w:tcBorders>
              <w:top w:val="nil"/>
              <w:left w:val="nil"/>
              <w:bottom w:val="nil"/>
              <w:right w:val="nil"/>
            </w:tcBorders>
            <w:shd w:val="clear" w:color="auto" w:fill="auto"/>
            <w:noWrap/>
            <w:vAlign w:val="center"/>
            <w:hideMark/>
          </w:tcPr>
          <w:p w14:paraId="03C75D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24D90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-0.266</w:t>
            </w:r>
          </w:p>
        </w:tc>
        <w:tc>
          <w:tcPr>
            <w:tcW w:w="0" w:type="auto"/>
            <w:tcBorders>
              <w:top w:val="nil"/>
              <w:left w:val="nil"/>
              <w:bottom w:val="nil"/>
              <w:right w:val="nil"/>
            </w:tcBorders>
            <w:shd w:val="clear" w:color="auto" w:fill="auto"/>
            <w:noWrap/>
            <w:vAlign w:val="center"/>
            <w:hideMark/>
          </w:tcPr>
          <w:p w14:paraId="44A528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-0.266</w:t>
            </w:r>
          </w:p>
        </w:tc>
        <w:tc>
          <w:tcPr>
            <w:tcW w:w="0" w:type="auto"/>
            <w:tcBorders>
              <w:top w:val="nil"/>
              <w:left w:val="nil"/>
              <w:bottom w:val="nil"/>
              <w:right w:val="nil"/>
            </w:tcBorders>
            <w:shd w:val="clear" w:color="auto" w:fill="auto"/>
            <w:noWrap/>
            <w:vAlign w:val="center"/>
            <w:hideMark/>
          </w:tcPr>
          <w:p w14:paraId="0F1614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nil"/>
            </w:tcBorders>
            <w:shd w:val="clear" w:color="auto" w:fill="auto"/>
            <w:noWrap/>
            <w:vAlign w:val="center"/>
            <w:hideMark/>
          </w:tcPr>
          <w:p w14:paraId="5D192C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0.207</w:t>
            </w:r>
          </w:p>
        </w:tc>
        <w:tc>
          <w:tcPr>
            <w:tcW w:w="0" w:type="auto"/>
            <w:tcBorders>
              <w:top w:val="nil"/>
              <w:left w:val="nil"/>
              <w:bottom w:val="nil"/>
              <w:right w:val="nil"/>
            </w:tcBorders>
            <w:shd w:val="clear" w:color="auto" w:fill="auto"/>
            <w:noWrap/>
            <w:vAlign w:val="center"/>
            <w:hideMark/>
          </w:tcPr>
          <w:p w14:paraId="29C276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43A87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0.997</w:t>
            </w:r>
          </w:p>
        </w:tc>
        <w:tc>
          <w:tcPr>
            <w:tcW w:w="0" w:type="auto"/>
            <w:tcBorders>
              <w:top w:val="nil"/>
              <w:left w:val="nil"/>
              <w:bottom w:val="nil"/>
              <w:right w:val="nil"/>
            </w:tcBorders>
            <w:shd w:val="clear" w:color="auto" w:fill="auto"/>
            <w:noWrap/>
            <w:vAlign w:val="center"/>
            <w:hideMark/>
          </w:tcPr>
          <w:p w14:paraId="7464D7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BA4B8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-2.691</w:t>
            </w:r>
          </w:p>
        </w:tc>
        <w:tc>
          <w:tcPr>
            <w:tcW w:w="0" w:type="auto"/>
            <w:tcBorders>
              <w:top w:val="nil"/>
              <w:left w:val="nil"/>
              <w:bottom w:val="nil"/>
              <w:right w:val="single" w:sz="12" w:space="0" w:color="auto"/>
            </w:tcBorders>
            <w:shd w:val="clear" w:color="auto" w:fill="auto"/>
            <w:noWrap/>
            <w:vAlign w:val="center"/>
            <w:hideMark/>
          </w:tcPr>
          <w:p w14:paraId="594FBF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10.514</w:t>
            </w:r>
          </w:p>
        </w:tc>
      </w:tr>
      <w:tr w:rsidR="006B38E8" w:rsidRPr="004E7DFF" w14:paraId="67E9127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5462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1663</w:t>
            </w:r>
          </w:p>
        </w:tc>
        <w:tc>
          <w:tcPr>
            <w:tcW w:w="0" w:type="auto"/>
            <w:tcBorders>
              <w:top w:val="nil"/>
              <w:left w:val="nil"/>
              <w:bottom w:val="nil"/>
              <w:right w:val="nil"/>
            </w:tcBorders>
            <w:shd w:val="clear" w:color="auto" w:fill="auto"/>
            <w:noWrap/>
            <w:vAlign w:val="center"/>
            <w:hideMark/>
          </w:tcPr>
          <w:p w14:paraId="664FD6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75088-81-2</w:t>
            </w:r>
          </w:p>
        </w:tc>
        <w:tc>
          <w:tcPr>
            <w:tcW w:w="0" w:type="auto"/>
            <w:tcBorders>
              <w:top w:val="nil"/>
              <w:left w:val="nil"/>
              <w:bottom w:val="nil"/>
              <w:right w:val="nil"/>
            </w:tcBorders>
            <w:shd w:val="clear" w:color="auto" w:fill="auto"/>
            <w:noWrap/>
            <w:vAlign w:val="center"/>
            <w:hideMark/>
          </w:tcPr>
          <w:p w14:paraId="1FEE22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6.827</w:t>
            </w:r>
          </w:p>
        </w:tc>
        <w:tc>
          <w:tcPr>
            <w:tcW w:w="0" w:type="auto"/>
            <w:tcBorders>
              <w:top w:val="nil"/>
              <w:left w:val="nil"/>
              <w:bottom w:val="nil"/>
              <w:right w:val="nil"/>
            </w:tcBorders>
            <w:shd w:val="clear" w:color="auto" w:fill="auto"/>
            <w:noWrap/>
            <w:vAlign w:val="center"/>
            <w:hideMark/>
          </w:tcPr>
          <w:p w14:paraId="0DA4A1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0.802</w:t>
            </w:r>
          </w:p>
        </w:tc>
        <w:tc>
          <w:tcPr>
            <w:tcW w:w="0" w:type="auto"/>
            <w:tcBorders>
              <w:top w:val="nil"/>
              <w:left w:val="nil"/>
              <w:bottom w:val="nil"/>
              <w:right w:val="nil"/>
            </w:tcBorders>
            <w:shd w:val="clear" w:color="auto" w:fill="auto"/>
            <w:noWrap/>
            <w:vAlign w:val="center"/>
            <w:hideMark/>
          </w:tcPr>
          <w:p w14:paraId="7FE5EA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324FE6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-0.260</w:t>
            </w:r>
          </w:p>
        </w:tc>
        <w:tc>
          <w:tcPr>
            <w:tcW w:w="0" w:type="auto"/>
            <w:tcBorders>
              <w:top w:val="nil"/>
              <w:left w:val="nil"/>
              <w:bottom w:val="nil"/>
              <w:right w:val="nil"/>
            </w:tcBorders>
            <w:shd w:val="clear" w:color="auto" w:fill="auto"/>
            <w:noWrap/>
            <w:vAlign w:val="center"/>
            <w:hideMark/>
          </w:tcPr>
          <w:p w14:paraId="3E5C2B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-0.644</w:t>
            </w:r>
          </w:p>
        </w:tc>
        <w:tc>
          <w:tcPr>
            <w:tcW w:w="0" w:type="auto"/>
            <w:tcBorders>
              <w:top w:val="nil"/>
              <w:left w:val="nil"/>
              <w:bottom w:val="nil"/>
              <w:right w:val="nil"/>
            </w:tcBorders>
            <w:shd w:val="clear" w:color="auto" w:fill="auto"/>
            <w:noWrap/>
            <w:vAlign w:val="center"/>
            <w:hideMark/>
          </w:tcPr>
          <w:p w14:paraId="71067F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0.070</w:t>
            </w:r>
          </w:p>
        </w:tc>
        <w:tc>
          <w:tcPr>
            <w:tcW w:w="0" w:type="auto"/>
            <w:tcBorders>
              <w:top w:val="nil"/>
              <w:left w:val="nil"/>
              <w:bottom w:val="nil"/>
              <w:right w:val="nil"/>
            </w:tcBorders>
            <w:shd w:val="clear" w:color="auto" w:fill="auto"/>
            <w:noWrap/>
            <w:vAlign w:val="center"/>
            <w:hideMark/>
          </w:tcPr>
          <w:p w14:paraId="216561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0.541</w:t>
            </w:r>
          </w:p>
        </w:tc>
        <w:tc>
          <w:tcPr>
            <w:tcW w:w="0" w:type="auto"/>
            <w:tcBorders>
              <w:top w:val="nil"/>
              <w:left w:val="nil"/>
              <w:bottom w:val="nil"/>
              <w:right w:val="nil"/>
            </w:tcBorders>
            <w:shd w:val="clear" w:color="auto" w:fill="auto"/>
            <w:noWrap/>
            <w:vAlign w:val="center"/>
            <w:hideMark/>
          </w:tcPr>
          <w:p w14:paraId="496078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505F8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1.005</w:t>
            </w:r>
          </w:p>
        </w:tc>
        <w:tc>
          <w:tcPr>
            <w:tcW w:w="0" w:type="auto"/>
            <w:tcBorders>
              <w:top w:val="nil"/>
              <w:left w:val="nil"/>
              <w:bottom w:val="nil"/>
              <w:right w:val="nil"/>
            </w:tcBorders>
            <w:shd w:val="clear" w:color="auto" w:fill="auto"/>
            <w:noWrap/>
            <w:vAlign w:val="center"/>
            <w:hideMark/>
          </w:tcPr>
          <w:p w14:paraId="211680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756F6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-2.930</w:t>
            </w:r>
          </w:p>
        </w:tc>
        <w:tc>
          <w:tcPr>
            <w:tcW w:w="0" w:type="auto"/>
            <w:tcBorders>
              <w:top w:val="nil"/>
              <w:left w:val="nil"/>
              <w:bottom w:val="nil"/>
              <w:right w:val="single" w:sz="12" w:space="0" w:color="auto"/>
            </w:tcBorders>
            <w:shd w:val="clear" w:color="auto" w:fill="auto"/>
            <w:noWrap/>
            <w:vAlign w:val="center"/>
            <w:hideMark/>
          </w:tcPr>
          <w:p w14:paraId="5E2C63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9.812</w:t>
            </w:r>
          </w:p>
        </w:tc>
      </w:tr>
      <w:tr w:rsidR="006B38E8" w:rsidRPr="004E7DFF" w14:paraId="5B5831C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376A5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1664</w:t>
            </w:r>
          </w:p>
        </w:tc>
        <w:tc>
          <w:tcPr>
            <w:tcW w:w="0" w:type="auto"/>
            <w:tcBorders>
              <w:top w:val="nil"/>
              <w:left w:val="nil"/>
              <w:bottom w:val="nil"/>
              <w:right w:val="nil"/>
            </w:tcBorders>
            <w:shd w:val="clear" w:color="auto" w:fill="auto"/>
            <w:noWrap/>
            <w:vAlign w:val="center"/>
            <w:hideMark/>
          </w:tcPr>
          <w:p w14:paraId="29C8DD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75-09-2</w:t>
            </w:r>
          </w:p>
        </w:tc>
        <w:tc>
          <w:tcPr>
            <w:tcW w:w="0" w:type="auto"/>
            <w:tcBorders>
              <w:top w:val="nil"/>
              <w:left w:val="nil"/>
              <w:bottom w:val="nil"/>
              <w:right w:val="nil"/>
            </w:tcBorders>
            <w:shd w:val="clear" w:color="auto" w:fill="auto"/>
            <w:noWrap/>
            <w:vAlign w:val="center"/>
            <w:hideMark/>
          </w:tcPr>
          <w:p w14:paraId="19DEA9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3.986</w:t>
            </w:r>
          </w:p>
        </w:tc>
        <w:tc>
          <w:tcPr>
            <w:tcW w:w="0" w:type="auto"/>
            <w:tcBorders>
              <w:top w:val="nil"/>
              <w:left w:val="nil"/>
              <w:bottom w:val="nil"/>
              <w:right w:val="nil"/>
            </w:tcBorders>
            <w:shd w:val="clear" w:color="auto" w:fill="auto"/>
            <w:noWrap/>
            <w:vAlign w:val="center"/>
            <w:hideMark/>
          </w:tcPr>
          <w:p w14:paraId="0E0E7F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1.037</w:t>
            </w:r>
          </w:p>
        </w:tc>
        <w:tc>
          <w:tcPr>
            <w:tcW w:w="0" w:type="auto"/>
            <w:tcBorders>
              <w:top w:val="nil"/>
              <w:left w:val="nil"/>
              <w:bottom w:val="nil"/>
              <w:right w:val="nil"/>
            </w:tcBorders>
            <w:shd w:val="clear" w:color="auto" w:fill="auto"/>
            <w:noWrap/>
            <w:vAlign w:val="center"/>
            <w:hideMark/>
          </w:tcPr>
          <w:p w14:paraId="5D3BF1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0.542</w:t>
            </w:r>
          </w:p>
        </w:tc>
        <w:tc>
          <w:tcPr>
            <w:tcW w:w="0" w:type="auto"/>
            <w:tcBorders>
              <w:top w:val="nil"/>
              <w:left w:val="nil"/>
              <w:bottom w:val="nil"/>
              <w:right w:val="nil"/>
            </w:tcBorders>
            <w:shd w:val="clear" w:color="auto" w:fill="auto"/>
            <w:noWrap/>
            <w:vAlign w:val="center"/>
            <w:hideMark/>
          </w:tcPr>
          <w:p w14:paraId="5FAA11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1.189</w:t>
            </w:r>
          </w:p>
        </w:tc>
        <w:tc>
          <w:tcPr>
            <w:tcW w:w="0" w:type="auto"/>
            <w:tcBorders>
              <w:top w:val="nil"/>
              <w:left w:val="nil"/>
              <w:bottom w:val="nil"/>
              <w:right w:val="nil"/>
            </w:tcBorders>
            <w:shd w:val="clear" w:color="auto" w:fill="auto"/>
            <w:noWrap/>
            <w:vAlign w:val="center"/>
            <w:hideMark/>
          </w:tcPr>
          <w:p w14:paraId="1A7EB2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099E26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-0.727</w:t>
            </w:r>
          </w:p>
        </w:tc>
        <w:tc>
          <w:tcPr>
            <w:tcW w:w="0" w:type="auto"/>
            <w:tcBorders>
              <w:top w:val="nil"/>
              <w:left w:val="nil"/>
              <w:bottom w:val="nil"/>
              <w:right w:val="nil"/>
            </w:tcBorders>
            <w:shd w:val="clear" w:color="auto" w:fill="auto"/>
            <w:noWrap/>
            <w:vAlign w:val="center"/>
            <w:hideMark/>
          </w:tcPr>
          <w:p w14:paraId="1326E1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1.665</w:t>
            </w:r>
          </w:p>
        </w:tc>
        <w:tc>
          <w:tcPr>
            <w:tcW w:w="0" w:type="auto"/>
            <w:tcBorders>
              <w:top w:val="nil"/>
              <w:left w:val="nil"/>
              <w:bottom w:val="nil"/>
              <w:right w:val="nil"/>
            </w:tcBorders>
            <w:shd w:val="clear" w:color="auto" w:fill="auto"/>
            <w:noWrap/>
            <w:vAlign w:val="center"/>
            <w:hideMark/>
          </w:tcPr>
          <w:p w14:paraId="55981E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47C9DC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262DDF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-0.952</w:t>
            </w:r>
          </w:p>
        </w:tc>
        <w:tc>
          <w:tcPr>
            <w:tcW w:w="0" w:type="auto"/>
            <w:tcBorders>
              <w:top w:val="nil"/>
              <w:left w:val="nil"/>
              <w:bottom w:val="nil"/>
              <w:right w:val="nil"/>
            </w:tcBorders>
            <w:shd w:val="clear" w:color="auto" w:fill="auto"/>
            <w:noWrap/>
            <w:vAlign w:val="center"/>
            <w:hideMark/>
          </w:tcPr>
          <w:p w14:paraId="48E0EB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77C4FE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-0.087</w:t>
            </w:r>
          </w:p>
        </w:tc>
      </w:tr>
      <w:tr w:rsidR="006B38E8" w:rsidRPr="004E7DFF" w14:paraId="5538C1A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17B98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1665</w:t>
            </w:r>
          </w:p>
        </w:tc>
        <w:tc>
          <w:tcPr>
            <w:tcW w:w="0" w:type="auto"/>
            <w:tcBorders>
              <w:top w:val="nil"/>
              <w:left w:val="nil"/>
              <w:bottom w:val="nil"/>
              <w:right w:val="nil"/>
            </w:tcBorders>
            <w:shd w:val="clear" w:color="auto" w:fill="auto"/>
            <w:noWrap/>
            <w:vAlign w:val="center"/>
            <w:hideMark/>
          </w:tcPr>
          <w:p w14:paraId="5DA3EE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75198-80-0</w:t>
            </w:r>
          </w:p>
        </w:tc>
        <w:tc>
          <w:tcPr>
            <w:tcW w:w="0" w:type="auto"/>
            <w:tcBorders>
              <w:top w:val="nil"/>
              <w:left w:val="nil"/>
              <w:bottom w:val="nil"/>
              <w:right w:val="nil"/>
            </w:tcBorders>
            <w:shd w:val="clear" w:color="auto" w:fill="auto"/>
            <w:noWrap/>
            <w:vAlign w:val="center"/>
            <w:hideMark/>
          </w:tcPr>
          <w:p w14:paraId="74FE1E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2.924</w:t>
            </w:r>
          </w:p>
        </w:tc>
        <w:tc>
          <w:tcPr>
            <w:tcW w:w="0" w:type="auto"/>
            <w:tcBorders>
              <w:top w:val="nil"/>
              <w:left w:val="nil"/>
              <w:bottom w:val="nil"/>
              <w:right w:val="nil"/>
            </w:tcBorders>
            <w:shd w:val="clear" w:color="auto" w:fill="auto"/>
            <w:noWrap/>
            <w:vAlign w:val="center"/>
            <w:hideMark/>
          </w:tcPr>
          <w:p w14:paraId="53ED33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1.102</w:t>
            </w:r>
          </w:p>
        </w:tc>
        <w:tc>
          <w:tcPr>
            <w:tcW w:w="0" w:type="auto"/>
            <w:tcBorders>
              <w:top w:val="nil"/>
              <w:left w:val="nil"/>
              <w:bottom w:val="nil"/>
              <w:right w:val="nil"/>
            </w:tcBorders>
            <w:shd w:val="clear" w:color="auto" w:fill="auto"/>
            <w:noWrap/>
            <w:vAlign w:val="center"/>
            <w:hideMark/>
          </w:tcPr>
          <w:p w14:paraId="4DEC6A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2.068</w:t>
            </w:r>
          </w:p>
        </w:tc>
        <w:tc>
          <w:tcPr>
            <w:tcW w:w="0" w:type="auto"/>
            <w:tcBorders>
              <w:top w:val="nil"/>
              <w:left w:val="nil"/>
              <w:bottom w:val="nil"/>
              <w:right w:val="nil"/>
            </w:tcBorders>
            <w:shd w:val="clear" w:color="auto" w:fill="auto"/>
            <w:noWrap/>
            <w:vAlign w:val="center"/>
            <w:hideMark/>
          </w:tcPr>
          <w:p w14:paraId="01BAAA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0.192</w:t>
            </w:r>
          </w:p>
        </w:tc>
        <w:tc>
          <w:tcPr>
            <w:tcW w:w="0" w:type="auto"/>
            <w:tcBorders>
              <w:top w:val="nil"/>
              <w:left w:val="nil"/>
              <w:bottom w:val="nil"/>
              <w:right w:val="nil"/>
            </w:tcBorders>
            <w:shd w:val="clear" w:color="auto" w:fill="auto"/>
            <w:noWrap/>
            <w:vAlign w:val="center"/>
            <w:hideMark/>
          </w:tcPr>
          <w:p w14:paraId="7120CD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-1.801</w:t>
            </w:r>
          </w:p>
        </w:tc>
        <w:tc>
          <w:tcPr>
            <w:tcW w:w="0" w:type="auto"/>
            <w:tcBorders>
              <w:top w:val="nil"/>
              <w:left w:val="nil"/>
              <w:bottom w:val="nil"/>
              <w:right w:val="nil"/>
            </w:tcBorders>
            <w:shd w:val="clear" w:color="auto" w:fill="auto"/>
            <w:noWrap/>
            <w:vAlign w:val="center"/>
            <w:hideMark/>
          </w:tcPr>
          <w:p w14:paraId="127F73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-1.939</w:t>
            </w:r>
          </w:p>
        </w:tc>
        <w:tc>
          <w:tcPr>
            <w:tcW w:w="0" w:type="auto"/>
            <w:tcBorders>
              <w:top w:val="nil"/>
              <w:left w:val="nil"/>
              <w:bottom w:val="nil"/>
              <w:right w:val="nil"/>
            </w:tcBorders>
            <w:shd w:val="clear" w:color="auto" w:fill="auto"/>
            <w:noWrap/>
            <w:vAlign w:val="center"/>
            <w:hideMark/>
          </w:tcPr>
          <w:p w14:paraId="3E8EB1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1.857</w:t>
            </w:r>
          </w:p>
        </w:tc>
        <w:tc>
          <w:tcPr>
            <w:tcW w:w="0" w:type="auto"/>
            <w:tcBorders>
              <w:top w:val="nil"/>
              <w:left w:val="nil"/>
              <w:bottom w:val="nil"/>
              <w:right w:val="nil"/>
            </w:tcBorders>
            <w:shd w:val="clear" w:color="auto" w:fill="auto"/>
            <w:noWrap/>
            <w:vAlign w:val="center"/>
            <w:hideMark/>
          </w:tcPr>
          <w:p w14:paraId="033E24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1.377</w:t>
            </w:r>
          </w:p>
        </w:tc>
        <w:tc>
          <w:tcPr>
            <w:tcW w:w="0" w:type="auto"/>
            <w:tcBorders>
              <w:top w:val="nil"/>
              <w:left w:val="nil"/>
              <w:bottom w:val="nil"/>
              <w:right w:val="nil"/>
            </w:tcBorders>
            <w:shd w:val="clear" w:color="auto" w:fill="auto"/>
            <w:noWrap/>
            <w:vAlign w:val="center"/>
            <w:hideMark/>
          </w:tcPr>
          <w:p w14:paraId="01F8BD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nil"/>
            </w:tcBorders>
            <w:shd w:val="clear" w:color="auto" w:fill="auto"/>
            <w:noWrap/>
            <w:vAlign w:val="center"/>
            <w:hideMark/>
          </w:tcPr>
          <w:p w14:paraId="3E91FC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-0.392</w:t>
            </w:r>
          </w:p>
        </w:tc>
        <w:tc>
          <w:tcPr>
            <w:tcW w:w="0" w:type="auto"/>
            <w:tcBorders>
              <w:top w:val="nil"/>
              <w:left w:val="nil"/>
              <w:bottom w:val="nil"/>
              <w:right w:val="nil"/>
            </w:tcBorders>
            <w:shd w:val="clear" w:color="auto" w:fill="auto"/>
            <w:noWrap/>
            <w:vAlign w:val="center"/>
            <w:hideMark/>
          </w:tcPr>
          <w:p w14:paraId="017E89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2.866</w:t>
            </w:r>
          </w:p>
        </w:tc>
        <w:tc>
          <w:tcPr>
            <w:tcW w:w="0" w:type="auto"/>
            <w:tcBorders>
              <w:top w:val="nil"/>
              <w:left w:val="nil"/>
              <w:bottom w:val="nil"/>
              <w:right w:val="single" w:sz="12" w:space="0" w:color="auto"/>
            </w:tcBorders>
            <w:shd w:val="clear" w:color="auto" w:fill="auto"/>
            <w:noWrap/>
            <w:vAlign w:val="center"/>
            <w:hideMark/>
          </w:tcPr>
          <w:p w14:paraId="6E6935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11.707</w:t>
            </w:r>
          </w:p>
        </w:tc>
      </w:tr>
      <w:tr w:rsidR="006B38E8" w:rsidRPr="004E7DFF" w14:paraId="125A474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D6A48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1666</w:t>
            </w:r>
          </w:p>
        </w:tc>
        <w:tc>
          <w:tcPr>
            <w:tcW w:w="0" w:type="auto"/>
            <w:tcBorders>
              <w:top w:val="nil"/>
              <w:left w:val="nil"/>
              <w:bottom w:val="nil"/>
              <w:right w:val="nil"/>
            </w:tcBorders>
            <w:shd w:val="clear" w:color="auto" w:fill="auto"/>
            <w:noWrap/>
            <w:vAlign w:val="center"/>
            <w:hideMark/>
          </w:tcPr>
          <w:p w14:paraId="7169B4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75-25-2</w:t>
            </w:r>
          </w:p>
        </w:tc>
        <w:tc>
          <w:tcPr>
            <w:tcW w:w="0" w:type="auto"/>
            <w:tcBorders>
              <w:top w:val="nil"/>
              <w:left w:val="nil"/>
              <w:bottom w:val="nil"/>
              <w:right w:val="nil"/>
            </w:tcBorders>
            <w:shd w:val="clear" w:color="auto" w:fill="auto"/>
            <w:noWrap/>
            <w:vAlign w:val="center"/>
            <w:hideMark/>
          </w:tcPr>
          <w:p w14:paraId="7F4134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5.099</w:t>
            </w:r>
          </w:p>
        </w:tc>
        <w:tc>
          <w:tcPr>
            <w:tcW w:w="0" w:type="auto"/>
            <w:tcBorders>
              <w:top w:val="nil"/>
              <w:left w:val="nil"/>
              <w:bottom w:val="nil"/>
              <w:right w:val="nil"/>
            </w:tcBorders>
            <w:shd w:val="clear" w:color="auto" w:fill="auto"/>
            <w:noWrap/>
            <w:vAlign w:val="center"/>
            <w:hideMark/>
          </w:tcPr>
          <w:p w14:paraId="0391C9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0AF490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35A62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1D936D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-0.343</w:t>
            </w:r>
          </w:p>
        </w:tc>
        <w:tc>
          <w:tcPr>
            <w:tcW w:w="0" w:type="auto"/>
            <w:tcBorders>
              <w:top w:val="nil"/>
              <w:left w:val="nil"/>
              <w:bottom w:val="nil"/>
              <w:right w:val="nil"/>
            </w:tcBorders>
            <w:shd w:val="clear" w:color="auto" w:fill="auto"/>
            <w:noWrap/>
            <w:vAlign w:val="center"/>
            <w:hideMark/>
          </w:tcPr>
          <w:p w14:paraId="3BD23F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BDD23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3.160</w:t>
            </w:r>
          </w:p>
        </w:tc>
        <w:tc>
          <w:tcPr>
            <w:tcW w:w="0" w:type="auto"/>
            <w:tcBorders>
              <w:top w:val="nil"/>
              <w:left w:val="nil"/>
              <w:bottom w:val="nil"/>
              <w:right w:val="nil"/>
            </w:tcBorders>
            <w:shd w:val="clear" w:color="auto" w:fill="auto"/>
            <w:noWrap/>
            <w:vAlign w:val="center"/>
            <w:hideMark/>
          </w:tcPr>
          <w:p w14:paraId="3DAB65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736091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1.997</w:t>
            </w:r>
          </w:p>
        </w:tc>
        <w:tc>
          <w:tcPr>
            <w:tcW w:w="0" w:type="auto"/>
            <w:tcBorders>
              <w:top w:val="nil"/>
              <w:left w:val="nil"/>
              <w:bottom w:val="nil"/>
              <w:right w:val="nil"/>
            </w:tcBorders>
            <w:shd w:val="clear" w:color="auto" w:fill="auto"/>
            <w:noWrap/>
            <w:vAlign w:val="center"/>
            <w:hideMark/>
          </w:tcPr>
          <w:p w14:paraId="5ACCCE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E0AC0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-2.435</w:t>
            </w:r>
          </w:p>
        </w:tc>
        <w:tc>
          <w:tcPr>
            <w:tcW w:w="0" w:type="auto"/>
            <w:tcBorders>
              <w:top w:val="nil"/>
              <w:left w:val="nil"/>
              <w:bottom w:val="nil"/>
              <w:right w:val="single" w:sz="12" w:space="0" w:color="auto"/>
            </w:tcBorders>
            <w:shd w:val="clear" w:color="auto" w:fill="auto"/>
            <w:noWrap/>
            <w:vAlign w:val="center"/>
            <w:hideMark/>
          </w:tcPr>
          <w:p w14:paraId="7D7BD2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-0.558</w:t>
            </w:r>
          </w:p>
        </w:tc>
      </w:tr>
      <w:tr w:rsidR="006B38E8" w:rsidRPr="004E7DFF" w14:paraId="0285635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C6DED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1667</w:t>
            </w:r>
          </w:p>
        </w:tc>
        <w:tc>
          <w:tcPr>
            <w:tcW w:w="0" w:type="auto"/>
            <w:tcBorders>
              <w:top w:val="nil"/>
              <w:left w:val="nil"/>
              <w:bottom w:val="nil"/>
              <w:right w:val="nil"/>
            </w:tcBorders>
            <w:shd w:val="clear" w:color="auto" w:fill="auto"/>
            <w:noWrap/>
            <w:vAlign w:val="center"/>
            <w:hideMark/>
          </w:tcPr>
          <w:p w14:paraId="1030A4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75-31-0</w:t>
            </w:r>
          </w:p>
        </w:tc>
        <w:tc>
          <w:tcPr>
            <w:tcW w:w="0" w:type="auto"/>
            <w:tcBorders>
              <w:top w:val="nil"/>
              <w:left w:val="nil"/>
              <w:bottom w:val="nil"/>
              <w:right w:val="nil"/>
            </w:tcBorders>
            <w:shd w:val="clear" w:color="auto" w:fill="auto"/>
            <w:noWrap/>
            <w:vAlign w:val="center"/>
            <w:hideMark/>
          </w:tcPr>
          <w:p w14:paraId="352485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2.918</w:t>
            </w:r>
          </w:p>
        </w:tc>
        <w:tc>
          <w:tcPr>
            <w:tcW w:w="0" w:type="auto"/>
            <w:tcBorders>
              <w:top w:val="nil"/>
              <w:left w:val="nil"/>
              <w:bottom w:val="nil"/>
              <w:right w:val="nil"/>
            </w:tcBorders>
            <w:shd w:val="clear" w:color="auto" w:fill="auto"/>
            <w:noWrap/>
            <w:vAlign w:val="center"/>
            <w:hideMark/>
          </w:tcPr>
          <w:p w14:paraId="553434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4EBD3F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4D3119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6FAD13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0.176</w:t>
            </w:r>
          </w:p>
        </w:tc>
        <w:tc>
          <w:tcPr>
            <w:tcW w:w="0" w:type="auto"/>
            <w:tcBorders>
              <w:top w:val="nil"/>
              <w:left w:val="nil"/>
              <w:bottom w:val="nil"/>
              <w:right w:val="nil"/>
            </w:tcBorders>
            <w:shd w:val="clear" w:color="auto" w:fill="auto"/>
            <w:noWrap/>
            <w:vAlign w:val="center"/>
            <w:hideMark/>
          </w:tcPr>
          <w:p w14:paraId="5DC87B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F435E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0.496</w:t>
            </w:r>
          </w:p>
        </w:tc>
        <w:tc>
          <w:tcPr>
            <w:tcW w:w="0" w:type="auto"/>
            <w:tcBorders>
              <w:top w:val="nil"/>
              <w:left w:val="nil"/>
              <w:bottom w:val="nil"/>
              <w:right w:val="nil"/>
            </w:tcBorders>
            <w:shd w:val="clear" w:color="auto" w:fill="auto"/>
            <w:noWrap/>
            <w:vAlign w:val="center"/>
            <w:hideMark/>
          </w:tcPr>
          <w:p w14:paraId="0686FF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40F5C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0.888</w:t>
            </w:r>
          </w:p>
        </w:tc>
        <w:tc>
          <w:tcPr>
            <w:tcW w:w="0" w:type="auto"/>
            <w:tcBorders>
              <w:top w:val="nil"/>
              <w:left w:val="nil"/>
              <w:bottom w:val="nil"/>
              <w:right w:val="nil"/>
            </w:tcBorders>
            <w:shd w:val="clear" w:color="auto" w:fill="auto"/>
            <w:noWrap/>
            <w:vAlign w:val="center"/>
            <w:hideMark/>
          </w:tcPr>
          <w:p w14:paraId="5C6C85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A3FE4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single" w:sz="12" w:space="0" w:color="auto"/>
            </w:tcBorders>
            <w:shd w:val="clear" w:color="auto" w:fill="auto"/>
            <w:noWrap/>
            <w:vAlign w:val="center"/>
            <w:hideMark/>
          </w:tcPr>
          <w:p w14:paraId="102BFC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r>
      <w:tr w:rsidR="006B38E8" w:rsidRPr="004E7DFF" w14:paraId="05DC9CD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24146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1668</w:t>
            </w:r>
          </w:p>
        </w:tc>
        <w:tc>
          <w:tcPr>
            <w:tcW w:w="0" w:type="auto"/>
            <w:tcBorders>
              <w:top w:val="nil"/>
              <w:left w:val="nil"/>
              <w:bottom w:val="nil"/>
              <w:right w:val="nil"/>
            </w:tcBorders>
            <w:shd w:val="clear" w:color="auto" w:fill="auto"/>
            <w:noWrap/>
            <w:vAlign w:val="center"/>
            <w:hideMark/>
          </w:tcPr>
          <w:p w14:paraId="2D317E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75330-75-5</w:t>
            </w:r>
          </w:p>
        </w:tc>
        <w:tc>
          <w:tcPr>
            <w:tcW w:w="0" w:type="auto"/>
            <w:tcBorders>
              <w:top w:val="nil"/>
              <w:left w:val="nil"/>
              <w:bottom w:val="nil"/>
              <w:right w:val="nil"/>
            </w:tcBorders>
            <w:shd w:val="clear" w:color="auto" w:fill="auto"/>
            <w:noWrap/>
            <w:vAlign w:val="center"/>
            <w:hideMark/>
          </w:tcPr>
          <w:p w14:paraId="5EE18A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6.411</w:t>
            </w:r>
          </w:p>
        </w:tc>
        <w:tc>
          <w:tcPr>
            <w:tcW w:w="0" w:type="auto"/>
            <w:tcBorders>
              <w:top w:val="nil"/>
              <w:left w:val="nil"/>
              <w:bottom w:val="nil"/>
              <w:right w:val="nil"/>
            </w:tcBorders>
            <w:shd w:val="clear" w:color="auto" w:fill="auto"/>
            <w:noWrap/>
            <w:vAlign w:val="center"/>
            <w:hideMark/>
          </w:tcPr>
          <w:p w14:paraId="0D79DB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0.804</w:t>
            </w:r>
          </w:p>
        </w:tc>
        <w:tc>
          <w:tcPr>
            <w:tcW w:w="0" w:type="auto"/>
            <w:tcBorders>
              <w:top w:val="nil"/>
              <w:left w:val="nil"/>
              <w:bottom w:val="nil"/>
              <w:right w:val="nil"/>
            </w:tcBorders>
            <w:shd w:val="clear" w:color="auto" w:fill="auto"/>
            <w:noWrap/>
            <w:vAlign w:val="center"/>
            <w:hideMark/>
          </w:tcPr>
          <w:p w14:paraId="16F61C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7AA42D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-1.818</w:t>
            </w:r>
          </w:p>
        </w:tc>
        <w:tc>
          <w:tcPr>
            <w:tcW w:w="0" w:type="auto"/>
            <w:tcBorders>
              <w:top w:val="nil"/>
              <w:left w:val="nil"/>
              <w:bottom w:val="nil"/>
              <w:right w:val="nil"/>
            </w:tcBorders>
            <w:shd w:val="clear" w:color="auto" w:fill="auto"/>
            <w:noWrap/>
            <w:vAlign w:val="center"/>
            <w:hideMark/>
          </w:tcPr>
          <w:p w14:paraId="076561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-2.252</w:t>
            </w:r>
          </w:p>
        </w:tc>
        <w:tc>
          <w:tcPr>
            <w:tcW w:w="0" w:type="auto"/>
            <w:tcBorders>
              <w:top w:val="nil"/>
              <w:left w:val="nil"/>
              <w:bottom w:val="nil"/>
              <w:right w:val="nil"/>
            </w:tcBorders>
            <w:shd w:val="clear" w:color="auto" w:fill="auto"/>
            <w:noWrap/>
            <w:vAlign w:val="center"/>
            <w:hideMark/>
          </w:tcPr>
          <w:p w14:paraId="576A87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CDB5C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0.554</w:t>
            </w:r>
          </w:p>
        </w:tc>
        <w:tc>
          <w:tcPr>
            <w:tcW w:w="0" w:type="auto"/>
            <w:tcBorders>
              <w:top w:val="nil"/>
              <w:left w:val="nil"/>
              <w:bottom w:val="nil"/>
              <w:right w:val="nil"/>
            </w:tcBorders>
            <w:shd w:val="clear" w:color="auto" w:fill="auto"/>
            <w:noWrap/>
            <w:vAlign w:val="center"/>
            <w:hideMark/>
          </w:tcPr>
          <w:p w14:paraId="7677D7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E9C4D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1.027</w:t>
            </w:r>
          </w:p>
        </w:tc>
        <w:tc>
          <w:tcPr>
            <w:tcW w:w="0" w:type="auto"/>
            <w:tcBorders>
              <w:top w:val="nil"/>
              <w:left w:val="nil"/>
              <w:bottom w:val="nil"/>
              <w:right w:val="nil"/>
            </w:tcBorders>
            <w:shd w:val="clear" w:color="auto" w:fill="auto"/>
            <w:noWrap/>
            <w:vAlign w:val="center"/>
            <w:hideMark/>
          </w:tcPr>
          <w:p w14:paraId="7D58A0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C19B1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0.212</w:t>
            </w:r>
          </w:p>
        </w:tc>
        <w:tc>
          <w:tcPr>
            <w:tcW w:w="0" w:type="auto"/>
            <w:tcBorders>
              <w:top w:val="nil"/>
              <w:left w:val="nil"/>
              <w:bottom w:val="nil"/>
              <w:right w:val="single" w:sz="12" w:space="0" w:color="auto"/>
            </w:tcBorders>
            <w:shd w:val="clear" w:color="auto" w:fill="auto"/>
            <w:noWrap/>
            <w:vAlign w:val="center"/>
            <w:hideMark/>
          </w:tcPr>
          <w:p w14:paraId="10BEE1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9.112</w:t>
            </w:r>
          </w:p>
        </w:tc>
      </w:tr>
      <w:tr w:rsidR="006B38E8" w:rsidRPr="004E7DFF" w14:paraId="6848DBC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B7A0C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1669</w:t>
            </w:r>
          </w:p>
        </w:tc>
        <w:tc>
          <w:tcPr>
            <w:tcW w:w="0" w:type="auto"/>
            <w:tcBorders>
              <w:top w:val="nil"/>
              <w:left w:val="nil"/>
              <w:bottom w:val="nil"/>
              <w:right w:val="nil"/>
            </w:tcBorders>
            <w:shd w:val="clear" w:color="auto" w:fill="auto"/>
            <w:noWrap/>
            <w:vAlign w:val="center"/>
            <w:hideMark/>
          </w:tcPr>
          <w:p w14:paraId="142BF7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7533-79-1</w:t>
            </w:r>
          </w:p>
        </w:tc>
        <w:tc>
          <w:tcPr>
            <w:tcW w:w="0" w:type="auto"/>
            <w:tcBorders>
              <w:top w:val="nil"/>
              <w:left w:val="nil"/>
              <w:bottom w:val="nil"/>
              <w:right w:val="nil"/>
            </w:tcBorders>
            <w:shd w:val="clear" w:color="auto" w:fill="auto"/>
            <w:noWrap/>
            <w:vAlign w:val="center"/>
            <w:hideMark/>
          </w:tcPr>
          <w:p w14:paraId="75CF5B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7.766</w:t>
            </w:r>
          </w:p>
        </w:tc>
        <w:tc>
          <w:tcPr>
            <w:tcW w:w="0" w:type="auto"/>
            <w:tcBorders>
              <w:top w:val="nil"/>
              <w:left w:val="nil"/>
              <w:bottom w:val="nil"/>
              <w:right w:val="nil"/>
            </w:tcBorders>
            <w:shd w:val="clear" w:color="auto" w:fill="auto"/>
            <w:noWrap/>
            <w:vAlign w:val="center"/>
            <w:hideMark/>
          </w:tcPr>
          <w:p w14:paraId="2F0774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1.529</w:t>
            </w:r>
          </w:p>
        </w:tc>
        <w:tc>
          <w:tcPr>
            <w:tcW w:w="0" w:type="auto"/>
            <w:tcBorders>
              <w:top w:val="nil"/>
              <w:left w:val="nil"/>
              <w:bottom w:val="nil"/>
              <w:right w:val="nil"/>
            </w:tcBorders>
            <w:shd w:val="clear" w:color="auto" w:fill="auto"/>
            <w:noWrap/>
            <w:vAlign w:val="center"/>
            <w:hideMark/>
          </w:tcPr>
          <w:p w14:paraId="4C115D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514C9A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-1.802</w:t>
            </w:r>
          </w:p>
        </w:tc>
        <w:tc>
          <w:tcPr>
            <w:tcW w:w="0" w:type="auto"/>
            <w:tcBorders>
              <w:top w:val="nil"/>
              <w:left w:val="nil"/>
              <w:bottom w:val="nil"/>
              <w:right w:val="nil"/>
            </w:tcBorders>
            <w:shd w:val="clear" w:color="auto" w:fill="auto"/>
            <w:noWrap/>
            <w:vAlign w:val="center"/>
            <w:hideMark/>
          </w:tcPr>
          <w:p w14:paraId="02C829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0.096</w:t>
            </w:r>
          </w:p>
        </w:tc>
        <w:tc>
          <w:tcPr>
            <w:tcW w:w="0" w:type="auto"/>
            <w:tcBorders>
              <w:top w:val="nil"/>
              <w:left w:val="nil"/>
              <w:bottom w:val="nil"/>
              <w:right w:val="nil"/>
            </w:tcBorders>
            <w:shd w:val="clear" w:color="auto" w:fill="auto"/>
            <w:noWrap/>
            <w:vAlign w:val="center"/>
            <w:hideMark/>
          </w:tcPr>
          <w:p w14:paraId="53F0EA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-0.216</w:t>
            </w:r>
          </w:p>
        </w:tc>
        <w:tc>
          <w:tcPr>
            <w:tcW w:w="0" w:type="auto"/>
            <w:tcBorders>
              <w:top w:val="nil"/>
              <w:left w:val="nil"/>
              <w:bottom w:val="nil"/>
              <w:right w:val="nil"/>
            </w:tcBorders>
            <w:shd w:val="clear" w:color="auto" w:fill="auto"/>
            <w:noWrap/>
            <w:vAlign w:val="center"/>
            <w:hideMark/>
          </w:tcPr>
          <w:p w14:paraId="5C6271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1.556</w:t>
            </w:r>
          </w:p>
        </w:tc>
        <w:tc>
          <w:tcPr>
            <w:tcW w:w="0" w:type="auto"/>
            <w:tcBorders>
              <w:top w:val="nil"/>
              <w:left w:val="nil"/>
              <w:bottom w:val="nil"/>
              <w:right w:val="nil"/>
            </w:tcBorders>
            <w:shd w:val="clear" w:color="auto" w:fill="auto"/>
            <w:noWrap/>
            <w:vAlign w:val="center"/>
            <w:hideMark/>
          </w:tcPr>
          <w:p w14:paraId="47B0A8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1.022</w:t>
            </w:r>
          </w:p>
        </w:tc>
        <w:tc>
          <w:tcPr>
            <w:tcW w:w="0" w:type="auto"/>
            <w:tcBorders>
              <w:top w:val="nil"/>
              <w:left w:val="nil"/>
              <w:bottom w:val="nil"/>
              <w:right w:val="nil"/>
            </w:tcBorders>
            <w:shd w:val="clear" w:color="auto" w:fill="auto"/>
            <w:noWrap/>
            <w:vAlign w:val="center"/>
            <w:hideMark/>
          </w:tcPr>
          <w:p w14:paraId="5F2B2A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2.414</w:t>
            </w:r>
          </w:p>
        </w:tc>
        <w:tc>
          <w:tcPr>
            <w:tcW w:w="0" w:type="auto"/>
            <w:tcBorders>
              <w:top w:val="nil"/>
              <w:left w:val="nil"/>
              <w:bottom w:val="nil"/>
              <w:right w:val="nil"/>
            </w:tcBorders>
            <w:shd w:val="clear" w:color="auto" w:fill="auto"/>
            <w:noWrap/>
            <w:vAlign w:val="center"/>
            <w:hideMark/>
          </w:tcPr>
          <w:p w14:paraId="15FAF0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0.575</w:t>
            </w:r>
          </w:p>
        </w:tc>
        <w:tc>
          <w:tcPr>
            <w:tcW w:w="0" w:type="auto"/>
            <w:tcBorders>
              <w:top w:val="nil"/>
              <w:left w:val="nil"/>
              <w:bottom w:val="nil"/>
              <w:right w:val="nil"/>
            </w:tcBorders>
            <w:shd w:val="clear" w:color="auto" w:fill="auto"/>
            <w:noWrap/>
            <w:vAlign w:val="center"/>
            <w:hideMark/>
          </w:tcPr>
          <w:p w14:paraId="56DDBC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1.721</w:t>
            </w:r>
          </w:p>
        </w:tc>
        <w:tc>
          <w:tcPr>
            <w:tcW w:w="0" w:type="auto"/>
            <w:tcBorders>
              <w:top w:val="nil"/>
              <w:left w:val="nil"/>
              <w:bottom w:val="nil"/>
              <w:right w:val="single" w:sz="12" w:space="0" w:color="auto"/>
            </w:tcBorders>
            <w:shd w:val="clear" w:color="auto" w:fill="auto"/>
            <w:noWrap/>
            <w:vAlign w:val="center"/>
            <w:hideMark/>
          </w:tcPr>
          <w:p w14:paraId="139C25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1.818</w:t>
            </w:r>
          </w:p>
        </w:tc>
      </w:tr>
      <w:tr w:rsidR="006B38E8" w:rsidRPr="004E7DFF" w14:paraId="2BDAE77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E24EA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1670</w:t>
            </w:r>
          </w:p>
        </w:tc>
        <w:tc>
          <w:tcPr>
            <w:tcW w:w="0" w:type="auto"/>
            <w:tcBorders>
              <w:top w:val="nil"/>
              <w:left w:val="nil"/>
              <w:bottom w:val="nil"/>
              <w:right w:val="nil"/>
            </w:tcBorders>
            <w:shd w:val="clear" w:color="auto" w:fill="auto"/>
            <w:noWrap/>
            <w:vAlign w:val="center"/>
            <w:hideMark/>
          </w:tcPr>
          <w:p w14:paraId="79382A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75-35-4</w:t>
            </w:r>
          </w:p>
        </w:tc>
        <w:tc>
          <w:tcPr>
            <w:tcW w:w="0" w:type="auto"/>
            <w:tcBorders>
              <w:top w:val="nil"/>
              <w:left w:val="nil"/>
              <w:bottom w:val="nil"/>
              <w:right w:val="nil"/>
            </w:tcBorders>
            <w:shd w:val="clear" w:color="auto" w:fill="auto"/>
            <w:noWrap/>
            <w:vAlign w:val="center"/>
            <w:hideMark/>
          </w:tcPr>
          <w:p w14:paraId="7AD355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3.502</w:t>
            </w:r>
          </w:p>
        </w:tc>
        <w:tc>
          <w:tcPr>
            <w:tcW w:w="0" w:type="auto"/>
            <w:tcBorders>
              <w:top w:val="nil"/>
              <w:left w:val="nil"/>
              <w:bottom w:val="nil"/>
              <w:right w:val="nil"/>
            </w:tcBorders>
            <w:shd w:val="clear" w:color="auto" w:fill="auto"/>
            <w:noWrap/>
            <w:vAlign w:val="center"/>
            <w:hideMark/>
          </w:tcPr>
          <w:p w14:paraId="1876CD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20A361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6DB7A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-1.117</w:t>
            </w:r>
          </w:p>
        </w:tc>
        <w:tc>
          <w:tcPr>
            <w:tcW w:w="0" w:type="auto"/>
            <w:tcBorders>
              <w:top w:val="nil"/>
              <w:left w:val="nil"/>
              <w:bottom w:val="nil"/>
              <w:right w:val="nil"/>
            </w:tcBorders>
            <w:shd w:val="clear" w:color="auto" w:fill="auto"/>
            <w:noWrap/>
            <w:vAlign w:val="center"/>
            <w:hideMark/>
          </w:tcPr>
          <w:p w14:paraId="1CFE91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nil"/>
            </w:tcBorders>
            <w:shd w:val="clear" w:color="auto" w:fill="auto"/>
            <w:noWrap/>
            <w:vAlign w:val="center"/>
            <w:hideMark/>
          </w:tcPr>
          <w:p w14:paraId="6D1F99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7042A6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48063D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32844D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0.674</w:t>
            </w:r>
          </w:p>
        </w:tc>
        <w:tc>
          <w:tcPr>
            <w:tcW w:w="0" w:type="auto"/>
            <w:tcBorders>
              <w:top w:val="nil"/>
              <w:left w:val="nil"/>
              <w:bottom w:val="nil"/>
              <w:right w:val="nil"/>
            </w:tcBorders>
            <w:shd w:val="clear" w:color="auto" w:fill="auto"/>
            <w:noWrap/>
            <w:vAlign w:val="center"/>
            <w:hideMark/>
          </w:tcPr>
          <w:p w14:paraId="1890A6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005F24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D088B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-0.558</w:t>
            </w:r>
          </w:p>
        </w:tc>
      </w:tr>
      <w:tr w:rsidR="006B38E8" w:rsidRPr="004E7DFF" w14:paraId="784727F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EF82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0A6B45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7542-37-2</w:t>
            </w:r>
          </w:p>
        </w:tc>
        <w:tc>
          <w:tcPr>
            <w:tcW w:w="0" w:type="auto"/>
            <w:tcBorders>
              <w:top w:val="nil"/>
              <w:left w:val="nil"/>
              <w:bottom w:val="nil"/>
              <w:right w:val="nil"/>
            </w:tcBorders>
            <w:shd w:val="clear" w:color="auto" w:fill="auto"/>
            <w:noWrap/>
            <w:vAlign w:val="center"/>
            <w:hideMark/>
          </w:tcPr>
          <w:p w14:paraId="50497D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6.003</w:t>
            </w:r>
          </w:p>
        </w:tc>
        <w:tc>
          <w:tcPr>
            <w:tcW w:w="0" w:type="auto"/>
            <w:tcBorders>
              <w:top w:val="nil"/>
              <w:left w:val="nil"/>
              <w:bottom w:val="nil"/>
              <w:right w:val="nil"/>
            </w:tcBorders>
            <w:shd w:val="clear" w:color="auto" w:fill="auto"/>
            <w:noWrap/>
            <w:vAlign w:val="center"/>
            <w:hideMark/>
          </w:tcPr>
          <w:p w14:paraId="2E71D2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0.938</w:t>
            </w:r>
          </w:p>
        </w:tc>
        <w:tc>
          <w:tcPr>
            <w:tcW w:w="0" w:type="auto"/>
            <w:tcBorders>
              <w:top w:val="nil"/>
              <w:left w:val="nil"/>
              <w:bottom w:val="nil"/>
              <w:right w:val="nil"/>
            </w:tcBorders>
            <w:shd w:val="clear" w:color="auto" w:fill="auto"/>
            <w:noWrap/>
            <w:vAlign w:val="center"/>
            <w:hideMark/>
          </w:tcPr>
          <w:p w14:paraId="5FAE28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5.842</w:t>
            </w:r>
          </w:p>
        </w:tc>
        <w:tc>
          <w:tcPr>
            <w:tcW w:w="0" w:type="auto"/>
            <w:tcBorders>
              <w:top w:val="nil"/>
              <w:left w:val="nil"/>
              <w:bottom w:val="nil"/>
              <w:right w:val="nil"/>
            </w:tcBorders>
            <w:shd w:val="clear" w:color="auto" w:fill="auto"/>
            <w:noWrap/>
            <w:vAlign w:val="center"/>
            <w:hideMark/>
          </w:tcPr>
          <w:p w14:paraId="375A44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0.480</w:t>
            </w:r>
          </w:p>
        </w:tc>
        <w:tc>
          <w:tcPr>
            <w:tcW w:w="0" w:type="auto"/>
            <w:tcBorders>
              <w:top w:val="nil"/>
              <w:left w:val="nil"/>
              <w:bottom w:val="nil"/>
              <w:right w:val="nil"/>
            </w:tcBorders>
            <w:shd w:val="clear" w:color="auto" w:fill="auto"/>
            <w:noWrap/>
            <w:vAlign w:val="center"/>
            <w:hideMark/>
          </w:tcPr>
          <w:p w14:paraId="1D0452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1.191</w:t>
            </w:r>
          </w:p>
        </w:tc>
        <w:tc>
          <w:tcPr>
            <w:tcW w:w="0" w:type="auto"/>
            <w:tcBorders>
              <w:top w:val="nil"/>
              <w:left w:val="nil"/>
              <w:bottom w:val="nil"/>
              <w:right w:val="nil"/>
            </w:tcBorders>
            <w:shd w:val="clear" w:color="auto" w:fill="auto"/>
            <w:noWrap/>
            <w:vAlign w:val="center"/>
            <w:hideMark/>
          </w:tcPr>
          <w:p w14:paraId="49F009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-1.685</w:t>
            </w:r>
          </w:p>
        </w:tc>
        <w:tc>
          <w:tcPr>
            <w:tcW w:w="0" w:type="auto"/>
            <w:tcBorders>
              <w:top w:val="nil"/>
              <w:left w:val="nil"/>
              <w:bottom w:val="nil"/>
              <w:right w:val="nil"/>
            </w:tcBorders>
            <w:shd w:val="clear" w:color="auto" w:fill="auto"/>
            <w:noWrap/>
            <w:vAlign w:val="center"/>
            <w:hideMark/>
          </w:tcPr>
          <w:p w14:paraId="18A674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2.604</w:t>
            </w:r>
          </w:p>
        </w:tc>
        <w:tc>
          <w:tcPr>
            <w:tcW w:w="0" w:type="auto"/>
            <w:tcBorders>
              <w:top w:val="nil"/>
              <w:left w:val="nil"/>
              <w:bottom w:val="nil"/>
              <w:right w:val="nil"/>
            </w:tcBorders>
            <w:shd w:val="clear" w:color="auto" w:fill="auto"/>
            <w:noWrap/>
            <w:vAlign w:val="center"/>
            <w:hideMark/>
          </w:tcPr>
          <w:p w14:paraId="44DC1D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4B6CBA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1.184</w:t>
            </w:r>
          </w:p>
        </w:tc>
        <w:tc>
          <w:tcPr>
            <w:tcW w:w="0" w:type="auto"/>
            <w:tcBorders>
              <w:top w:val="nil"/>
              <w:left w:val="nil"/>
              <w:bottom w:val="nil"/>
              <w:right w:val="nil"/>
            </w:tcBorders>
            <w:shd w:val="clear" w:color="auto" w:fill="auto"/>
            <w:noWrap/>
            <w:vAlign w:val="center"/>
            <w:hideMark/>
          </w:tcPr>
          <w:p w14:paraId="253292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036A2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-2.111</w:t>
            </w:r>
          </w:p>
        </w:tc>
        <w:tc>
          <w:tcPr>
            <w:tcW w:w="0" w:type="auto"/>
            <w:tcBorders>
              <w:top w:val="nil"/>
              <w:left w:val="nil"/>
              <w:bottom w:val="nil"/>
              <w:right w:val="single" w:sz="12" w:space="0" w:color="auto"/>
            </w:tcBorders>
            <w:shd w:val="clear" w:color="auto" w:fill="auto"/>
            <w:noWrap/>
            <w:vAlign w:val="center"/>
            <w:hideMark/>
          </w:tcPr>
          <w:p w14:paraId="6B174F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24.419</w:t>
            </w:r>
          </w:p>
        </w:tc>
      </w:tr>
      <w:tr w:rsidR="006B38E8" w:rsidRPr="004E7DFF" w14:paraId="087F491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CD4AB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1672</w:t>
            </w:r>
          </w:p>
        </w:tc>
        <w:tc>
          <w:tcPr>
            <w:tcW w:w="0" w:type="auto"/>
            <w:tcBorders>
              <w:top w:val="nil"/>
              <w:left w:val="nil"/>
              <w:bottom w:val="nil"/>
              <w:right w:val="nil"/>
            </w:tcBorders>
            <w:shd w:val="clear" w:color="auto" w:fill="auto"/>
            <w:noWrap/>
            <w:vAlign w:val="center"/>
            <w:hideMark/>
          </w:tcPr>
          <w:p w14:paraId="65BEBB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75-56-9</w:t>
            </w:r>
          </w:p>
        </w:tc>
        <w:tc>
          <w:tcPr>
            <w:tcW w:w="0" w:type="auto"/>
            <w:tcBorders>
              <w:top w:val="nil"/>
              <w:left w:val="nil"/>
              <w:bottom w:val="nil"/>
              <w:right w:val="nil"/>
            </w:tcBorders>
            <w:shd w:val="clear" w:color="auto" w:fill="auto"/>
            <w:noWrap/>
            <w:vAlign w:val="center"/>
            <w:hideMark/>
          </w:tcPr>
          <w:p w14:paraId="613261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2.861</w:t>
            </w:r>
          </w:p>
        </w:tc>
        <w:tc>
          <w:tcPr>
            <w:tcW w:w="0" w:type="auto"/>
            <w:tcBorders>
              <w:top w:val="nil"/>
              <w:left w:val="nil"/>
              <w:bottom w:val="nil"/>
              <w:right w:val="nil"/>
            </w:tcBorders>
            <w:shd w:val="clear" w:color="auto" w:fill="auto"/>
            <w:noWrap/>
            <w:vAlign w:val="center"/>
            <w:hideMark/>
          </w:tcPr>
          <w:p w14:paraId="64CF24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0.697</w:t>
            </w:r>
          </w:p>
        </w:tc>
        <w:tc>
          <w:tcPr>
            <w:tcW w:w="0" w:type="auto"/>
            <w:tcBorders>
              <w:top w:val="nil"/>
              <w:left w:val="nil"/>
              <w:bottom w:val="nil"/>
              <w:right w:val="nil"/>
            </w:tcBorders>
            <w:shd w:val="clear" w:color="auto" w:fill="auto"/>
            <w:noWrap/>
            <w:vAlign w:val="center"/>
            <w:hideMark/>
          </w:tcPr>
          <w:p w14:paraId="79A8CD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BCFD3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4F0201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0.274</w:t>
            </w:r>
          </w:p>
        </w:tc>
        <w:tc>
          <w:tcPr>
            <w:tcW w:w="0" w:type="auto"/>
            <w:tcBorders>
              <w:top w:val="nil"/>
              <w:left w:val="nil"/>
              <w:bottom w:val="nil"/>
              <w:right w:val="nil"/>
            </w:tcBorders>
            <w:shd w:val="clear" w:color="auto" w:fill="auto"/>
            <w:noWrap/>
            <w:vAlign w:val="center"/>
            <w:hideMark/>
          </w:tcPr>
          <w:p w14:paraId="1AFA43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0DEBC2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-0.106</w:t>
            </w:r>
          </w:p>
        </w:tc>
        <w:tc>
          <w:tcPr>
            <w:tcW w:w="0" w:type="auto"/>
            <w:tcBorders>
              <w:top w:val="nil"/>
              <w:left w:val="nil"/>
              <w:bottom w:val="nil"/>
              <w:right w:val="nil"/>
            </w:tcBorders>
            <w:shd w:val="clear" w:color="auto" w:fill="auto"/>
            <w:noWrap/>
            <w:vAlign w:val="center"/>
            <w:hideMark/>
          </w:tcPr>
          <w:p w14:paraId="2893CA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8CE84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0.696</w:t>
            </w:r>
          </w:p>
        </w:tc>
        <w:tc>
          <w:tcPr>
            <w:tcW w:w="0" w:type="auto"/>
            <w:tcBorders>
              <w:top w:val="nil"/>
              <w:left w:val="nil"/>
              <w:bottom w:val="nil"/>
              <w:right w:val="nil"/>
            </w:tcBorders>
            <w:shd w:val="clear" w:color="auto" w:fill="auto"/>
            <w:noWrap/>
            <w:vAlign w:val="center"/>
            <w:hideMark/>
          </w:tcPr>
          <w:p w14:paraId="35CE3B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3D47C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49B038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r>
      <w:tr w:rsidR="006B38E8" w:rsidRPr="004E7DFF" w14:paraId="33F6B2E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622E7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1673</w:t>
            </w:r>
          </w:p>
        </w:tc>
        <w:tc>
          <w:tcPr>
            <w:tcW w:w="0" w:type="auto"/>
            <w:tcBorders>
              <w:top w:val="nil"/>
              <w:left w:val="nil"/>
              <w:bottom w:val="nil"/>
              <w:right w:val="nil"/>
            </w:tcBorders>
            <w:shd w:val="clear" w:color="auto" w:fill="auto"/>
            <w:noWrap/>
            <w:vAlign w:val="center"/>
            <w:hideMark/>
          </w:tcPr>
          <w:p w14:paraId="540670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75-64-9</w:t>
            </w:r>
          </w:p>
        </w:tc>
        <w:tc>
          <w:tcPr>
            <w:tcW w:w="0" w:type="auto"/>
            <w:tcBorders>
              <w:top w:val="nil"/>
              <w:left w:val="nil"/>
              <w:bottom w:val="nil"/>
              <w:right w:val="nil"/>
            </w:tcBorders>
            <w:shd w:val="clear" w:color="auto" w:fill="auto"/>
            <w:noWrap/>
            <w:vAlign w:val="center"/>
            <w:hideMark/>
          </w:tcPr>
          <w:p w14:paraId="16291A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3.194</w:t>
            </w:r>
          </w:p>
        </w:tc>
        <w:tc>
          <w:tcPr>
            <w:tcW w:w="0" w:type="auto"/>
            <w:tcBorders>
              <w:top w:val="nil"/>
              <w:left w:val="nil"/>
              <w:bottom w:val="nil"/>
              <w:right w:val="nil"/>
            </w:tcBorders>
            <w:shd w:val="clear" w:color="auto" w:fill="auto"/>
            <w:noWrap/>
            <w:vAlign w:val="center"/>
            <w:hideMark/>
          </w:tcPr>
          <w:p w14:paraId="41F657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229832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43D29D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01F773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0D14E3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5745E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0.292</w:t>
            </w:r>
          </w:p>
        </w:tc>
        <w:tc>
          <w:tcPr>
            <w:tcW w:w="0" w:type="auto"/>
            <w:tcBorders>
              <w:top w:val="nil"/>
              <w:left w:val="nil"/>
              <w:bottom w:val="nil"/>
              <w:right w:val="nil"/>
            </w:tcBorders>
            <w:shd w:val="clear" w:color="auto" w:fill="auto"/>
            <w:noWrap/>
            <w:vAlign w:val="center"/>
            <w:hideMark/>
          </w:tcPr>
          <w:p w14:paraId="0C6037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23B2A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1.100</w:t>
            </w:r>
          </w:p>
        </w:tc>
        <w:tc>
          <w:tcPr>
            <w:tcW w:w="0" w:type="auto"/>
            <w:tcBorders>
              <w:top w:val="nil"/>
              <w:left w:val="nil"/>
              <w:bottom w:val="nil"/>
              <w:right w:val="nil"/>
            </w:tcBorders>
            <w:shd w:val="clear" w:color="auto" w:fill="auto"/>
            <w:noWrap/>
            <w:vAlign w:val="center"/>
            <w:hideMark/>
          </w:tcPr>
          <w:p w14:paraId="12DD9C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ABA62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3B6530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-0.171</w:t>
            </w:r>
          </w:p>
        </w:tc>
      </w:tr>
      <w:tr w:rsidR="006B38E8" w:rsidRPr="004E7DFF" w14:paraId="6C48564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A3904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1674</w:t>
            </w:r>
          </w:p>
        </w:tc>
        <w:tc>
          <w:tcPr>
            <w:tcW w:w="0" w:type="auto"/>
            <w:tcBorders>
              <w:top w:val="nil"/>
              <w:left w:val="nil"/>
              <w:bottom w:val="nil"/>
              <w:right w:val="nil"/>
            </w:tcBorders>
            <w:shd w:val="clear" w:color="auto" w:fill="auto"/>
            <w:noWrap/>
            <w:vAlign w:val="center"/>
            <w:hideMark/>
          </w:tcPr>
          <w:p w14:paraId="186EAD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75-65-0</w:t>
            </w:r>
          </w:p>
        </w:tc>
        <w:tc>
          <w:tcPr>
            <w:tcW w:w="0" w:type="auto"/>
            <w:tcBorders>
              <w:top w:val="nil"/>
              <w:left w:val="nil"/>
              <w:bottom w:val="nil"/>
              <w:right w:val="nil"/>
            </w:tcBorders>
            <w:shd w:val="clear" w:color="auto" w:fill="auto"/>
            <w:noWrap/>
            <w:vAlign w:val="center"/>
            <w:hideMark/>
          </w:tcPr>
          <w:p w14:paraId="690292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3.180</w:t>
            </w:r>
          </w:p>
        </w:tc>
        <w:tc>
          <w:tcPr>
            <w:tcW w:w="0" w:type="auto"/>
            <w:tcBorders>
              <w:top w:val="nil"/>
              <w:left w:val="nil"/>
              <w:bottom w:val="nil"/>
              <w:right w:val="nil"/>
            </w:tcBorders>
            <w:shd w:val="clear" w:color="auto" w:fill="auto"/>
            <w:noWrap/>
            <w:vAlign w:val="center"/>
            <w:hideMark/>
          </w:tcPr>
          <w:p w14:paraId="22B8C0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24BC26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116B4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F2268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260342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60A57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0.224</w:t>
            </w:r>
          </w:p>
        </w:tc>
        <w:tc>
          <w:tcPr>
            <w:tcW w:w="0" w:type="auto"/>
            <w:tcBorders>
              <w:top w:val="nil"/>
              <w:left w:val="nil"/>
              <w:bottom w:val="nil"/>
              <w:right w:val="nil"/>
            </w:tcBorders>
            <w:shd w:val="clear" w:color="auto" w:fill="auto"/>
            <w:noWrap/>
            <w:vAlign w:val="center"/>
            <w:hideMark/>
          </w:tcPr>
          <w:p w14:paraId="35BC3A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11DAB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1.074</w:t>
            </w:r>
          </w:p>
        </w:tc>
        <w:tc>
          <w:tcPr>
            <w:tcW w:w="0" w:type="auto"/>
            <w:tcBorders>
              <w:top w:val="nil"/>
              <w:left w:val="nil"/>
              <w:bottom w:val="nil"/>
              <w:right w:val="nil"/>
            </w:tcBorders>
            <w:shd w:val="clear" w:color="auto" w:fill="auto"/>
            <w:noWrap/>
            <w:vAlign w:val="center"/>
            <w:hideMark/>
          </w:tcPr>
          <w:p w14:paraId="3A36F3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92A31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12A8AE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-0.329</w:t>
            </w:r>
          </w:p>
        </w:tc>
      </w:tr>
      <w:tr w:rsidR="006B38E8" w:rsidRPr="004E7DFF" w14:paraId="704FB7E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E21E7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1675</w:t>
            </w:r>
          </w:p>
        </w:tc>
        <w:tc>
          <w:tcPr>
            <w:tcW w:w="0" w:type="auto"/>
            <w:tcBorders>
              <w:top w:val="nil"/>
              <w:left w:val="nil"/>
              <w:bottom w:val="nil"/>
              <w:right w:val="nil"/>
            </w:tcBorders>
            <w:shd w:val="clear" w:color="auto" w:fill="auto"/>
            <w:noWrap/>
            <w:vAlign w:val="center"/>
            <w:hideMark/>
          </w:tcPr>
          <w:p w14:paraId="65C9B5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75-84-3</w:t>
            </w:r>
          </w:p>
        </w:tc>
        <w:tc>
          <w:tcPr>
            <w:tcW w:w="0" w:type="auto"/>
            <w:tcBorders>
              <w:top w:val="nil"/>
              <w:left w:val="nil"/>
              <w:bottom w:val="nil"/>
              <w:right w:val="nil"/>
            </w:tcBorders>
            <w:shd w:val="clear" w:color="auto" w:fill="auto"/>
            <w:noWrap/>
            <w:vAlign w:val="center"/>
            <w:hideMark/>
          </w:tcPr>
          <w:p w14:paraId="063469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3.347</w:t>
            </w:r>
          </w:p>
        </w:tc>
        <w:tc>
          <w:tcPr>
            <w:tcW w:w="0" w:type="auto"/>
            <w:tcBorders>
              <w:top w:val="nil"/>
              <w:left w:val="nil"/>
              <w:bottom w:val="nil"/>
              <w:right w:val="nil"/>
            </w:tcBorders>
            <w:shd w:val="clear" w:color="auto" w:fill="auto"/>
            <w:noWrap/>
            <w:vAlign w:val="center"/>
            <w:hideMark/>
          </w:tcPr>
          <w:p w14:paraId="23D082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113083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D2CE3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0E2A09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c>
          <w:tcPr>
            <w:tcW w:w="0" w:type="auto"/>
            <w:tcBorders>
              <w:top w:val="nil"/>
              <w:left w:val="nil"/>
              <w:bottom w:val="nil"/>
              <w:right w:val="nil"/>
            </w:tcBorders>
            <w:shd w:val="clear" w:color="auto" w:fill="auto"/>
            <w:noWrap/>
            <w:vAlign w:val="center"/>
            <w:hideMark/>
          </w:tcPr>
          <w:p w14:paraId="7DBA67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731461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0.129</w:t>
            </w:r>
          </w:p>
        </w:tc>
        <w:tc>
          <w:tcPr>
            <w:tcW w:w="0" w:type="auto"/>
            <w:tcBorders>
              <w:top w:val="nil"/>
              <w:left w:val="nil"/>
              <w:bottom w:val="nil"/>
              <w:right w:val="nil"/>
            </w:tcBorders>
            <w:shd w:val="clear" w:color="auto" w:fill="auto"/>
            <w:noWrap/>
            <w:vAlign w:val="center"/>
            <w:hideMark/>
          </w:tcPr>
          <w:p w14:paraId="6FEFD1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E3A07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1.153</w:t>
            </w:r>
          </w:p>
        </w:tc>
        <w:tc>
          <w:tcPr>
            <w:tcW w:w="0" w:type="auto"/>
            <w:tcBorders>
              <w:top w:val="nil"/>
              <w:left w:val="nil"/>
              <w:bottom w:val="nil"/>
              <w:right w:val="nil"/>
            </w:tcBorders>
            <w:shd w:val="clear" w:color="auto" w:fill="auto"/>
            <w:noWrap/>
            <w:vAlign w:val="center"/>
            <w:hideMark/>
          </w:tcPr>
          <w:p w14:paraId="7333B9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26F7C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single" w:sz="12" w:space="0" w:color="auto"/>
            </w:tcBorders>
            <w:shd w:val="clear" w:color="auto" w:fill="auto"/>
            <w:noWrap/>
            <w:vAlign w:val="center"/>
            <w:hideMark/>
          </w:tcPr>
          <w:p w14:paraId="29F9D4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r>
      <w:tr w:rsidR="006B38E8" w:rsidRPr="004E7DFF" w14:paraId="378983E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D4EAB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1676</w:t>
            </w:r>
          </w:p>
        </w:tc>
        <w:tc>
          <w:tcPr>
            <w:tcW w:w="0" w:type="auto"/>
            <w:tcBorders>
              <w:top w:val="nil"/>
              <w:left w:val="nil"/>
              <w:bottom w:val="nil"/>
              <w:right w:val="nil"/>
            </w:tcBorders>
            <w:shd w:val="clear" w:color="auto" w:fill="auto"/>
            <w:noWrap/>
            <w:vAlign w:val="center"/>
            <w:hideMark/>
          </w:tcPr>
          <w:p w14:paraId="0E1909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75-85-4</w:t>
            </w:r>
          </w:p>
        </w:tc>
        <w:tc>
          <w:tcPr>
            <w:tcW w:w="0" w:type="auto"/>
            <w:tcBorders>
              <w:top w:val="nil"/>
              <w:left w:val="nil"/>
              <w:bottom w:val="nil"/>
              <w:right w:val="nil"/>
            </w:tcBorders>
            <w:shd w:val="clear" w:color="auto" w:fill="auto"/>
            <w:noWrap/>
            <w:vAlign w:val="center"/>
            <w:hideMark/>
          </w:tcPr>
          <w:p w14:paraId="717E4C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3.347</w:t>
            </w:r>
          </w:p>
        </w:tc>
        <w:tc>
          <w:tcPr>
            <w:tcW w:w="0" w:type="auto"/>
            <w:tcBorders>
              <w:top w:val="nil"/>
              <w:left w:val="nil"/>
              <w:bottom w:val="nil"/>
              <w:right w:val="nil"/>
            </w:tcBorders>
            <w:shd w:val="clear" w:color="auto" w:fill="auto"/>
            <w:noWrap/>
            <w:vAlign w:val="center"/>
            <w:hideMark/>
          </w:tcPr>
          <w:p w14:paraId="155A52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4521A4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6BC98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7C3BF7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c>
          <w:tcPr>
            <w:tcW w:w="0" w:type="auto"/>
            <w:tcBorders>
              <w:top w:val="nil"/>
              <w:left w:val="nil"/>
              <w:bottom w:val="nil"/>
              <w:right w:val="nil"/>
            </w:tcBorders>
            <w:shd w:val="clear" w:color="auto" w:fill="auto"/>
            <w:noWrap/>
            <w:vAlign w:val="center"/>
            <w:hideMark/>
          </w:tcPr>
          <w:p w14:paraId="238950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65EAE0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0.225</w:t>
            </w:r>
          </w:p>
        </w:tc>
        <w:tc>
          <w:tcPr>
            <w:tcW w:w="0" w:type="auto"/>
            <w:tcBorders>
              <w:top w:val="nil"/>
              <w:left w:val="nil"/>
              <w:bottom w:val="nil"/>
              <w:right w:val="nil"/>
            </w:tcBorders>
            <w:shd w:val="clear" w:color="auto" w:fill="auto"/>
            <w:noWrap/>
            <w:vAlign w:val="center"/>
            <w:hideMark/>
          </w:tcPr>
          <w:p w14:paraId="7EBE6A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A0743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1.155</w:t>
            </w:r>
          </w:p>
        </w:tc>
        <w:tc>
          <w:tcPr>
            <w:tcW w:w="0" w:type="auto"/>
            <w:tcBorders>
              <w:top w:val="nil"/>
              <w:left w:val="nil"/>
              <w:bottom w:val="nil"/>
              <w:right w:val="nil"/>
            </w:tcBorders>
            <w:shd w:val="clear" w:color="auto" w:fill="auto"/>
            <w:noWrap/>
            <w:vAlign w:val="center"/>
            <w:hideMark/>
          </w:tcPr>
          <w:p w14:paraId="33A9F1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9B557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single" w:sz="12" w:space="0" w:color="auto"/>
            </w:tcBorders>
            <w:shd w:val="clear" w:color="auto" w:fill="auto"/>
            <w:noWrap/>
            <w:vAlign w:val="center"/>
            <w:hideMark/>
          </w:tcPr>
          <w:p w14:paraId="5CE77B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r>
      <w:tr w:rsidR="006B38E8" w:rsidRPr="004E7DFF" w14:paraId="0DB19C6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195B1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1677</w:t>
            </w:r>
          </w:p>
        </w:tc>
        <w:tc>
          <w:tcPr>
            <w:tcW w:w="0" w:type="auto"/>
            <w:tcBorders>
              <w:top w:val="nil"/>
              <w:left w:val="nil"/>
              <w:bottom w:val="nil"/>
              <w:right w:val="nil"/>
            </w:tcBorders>
            <w:shd w:val="clear" w:color="auto" w:fill="auto"/>
            <w:noWrap/>
            <w:vAlign w:val="center"/>
            <w:hideMark/>
          </w:tcPr>
          <w:p w14:paraId="56C35B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75-87-6</w:t>
            </w:r>
          </w:p>
        </w:tc>
        <w:tc>
          <w:tcPr>
            <w:tcW w:w="0" w:type="auto"/>
            <w:tcBorders>
              <w:top w:val="nil"/>
              <w:left w:val="nil"/>
              <w:bottom w:val="nil"/>
              <w:right w:val="nil"/>
            </w:tcBorders>
            <w:shd w:val="clear" w:color="auto" w:fill="auto"/>
            <w:noWrap/>
            <w:vAlign w:val="center"/>
            <w:hideMark/>
          </w:tcPr>
          <w:p w14:paraId="1F91F9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4.113</w:t>
            </w:r>
          </w:p>
        </w:tc>
        <w:tc>
          <w:tcPr>
            <w:tcW w:w="0" w:type="auto"/>
            <w:tcBorders>
              <w:top w:val="nil"/>
              <w:left w:val="nil"/>
              <w:bottom w:val="nil"/>
              <w:right w:val="nil"/>
            </w:tcBorders>
            <w:shd w:val="clear" w:color="auto" w:fill="auto"/>
            <w:noWrap/>
            <w:vAlign w:val="center"/>
            <w:hideMark/>
          </w:tcPr>
          <w:p w14:paraId="3E1AB8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222E2B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604071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342D8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nil"/>
            </w:tcBorders>
            <w:shd w:val="clear" w:color="auto" w:fill="auto"/>
            <w:noWrap/>
            <w:vAlign w:val="center"/>
            <w:hideMark/>
          </w:tcPr>
          <w:p w14:paraId="56819B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452944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0.283</w:t>
            </w:r>
          </w:p>
        </w:tc>
        <w:tc>
          <w:tcPr>
            <w:tcW w:w="0" w:type="auto"/>
            <w:tcBorders>
              <w:top w:val="nil"/>
              <w:left w:val="nil"/>
              <w:bottom w:val="nil"/>
              <w:right w:val="nil"/>
            </w:tcBorders>
            <w:shd w:val="clear" w:color="auto" w:fill="auto"/>
            <w:noWrap/>
            <w:vAlign w:val="center"/>
            <w:hideMark/>
          </w:tcPr>
          <w:p w14:paraId="5B2F81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487648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0.900</w:t>
            </w:r>
          </w:p>
        </w:tc>
        <w:tc>
          <w:tcPr>
            <w:tcW w:w="0" w:type="auto"/>
            <w:tcBorders>
              <w:top w:val="nil"/>
              <w:left w:val="nil"/>
              <w:bottom w:val="nil"/>
              <w:right w:val="nil"/>
            </w:tcBorders>
            <w:shd w:val="clear" w:color="auto" w:fill="auto"/>
            <w:noWrap/>
            <w:vAlign w:val="center"/>
            <w:hideMark/>
          </w:tcPr>
          <w:p w14:paraId="7CD1F2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1D4094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518245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r>
      <w:tr w:rsidR="006B38E8" w:rsidRPr="004E7DFF" w14:paraId="6D8EAEA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C96E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1678</w:t>
            </w:r>
          </w:p>
        </w:tc>
        <w:tc>
          <w:tcPr>
            <w:tcW w:w="0" w:type="auto"/>
            <w:tcBorders>
              <w:top w:val="nil"/>
              <w:left w:val="nil"/>
              <w:bottom w:val="nil"/>
              <w:right w:val="nil"/>
            </w:tcBorders>
            <w:shd w:val="clear" w:color="auto" w:fill="auto"/>
            <w:noWrap/>
            <w:vAlign w:val="center"/>
            <w:hideMark/>
          </w:tcPr>
          <w:p w14:paraId="57911F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75-96-7</w:t>
            </w:r>
          </w:p>
        </w:tc>
        <w:tc>
          <w:tcPr>
            <w:tcW w:w="0" w:type="auto"/>
            <w:tcBorders>
              <w:top w:val="nil"/>
              <w:left w:val="nil"/>
              <w:bottom w:val="nil"/>
              <w:right w:val="nil"/>
            </w:tcBorders>
            <w:shd w:val="clear" w:color="auto" w:fill="auto"/>
            <w:noWrap/>
            <w:vAlign w:val="center"/>
            <w:hideMark/>
          </w:tcPr>
          <w:p w14:paraId="7583A5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5.505</w:t>
            </w:r>
          </w:p>
        </w:tc>
        <w:tc>
          <w:tcPr>
            <w:tcW w:w="0" w:type="auto"/>
            <w:tcBorders>
              <w:top w:val="nil"/>
              <w:left w:val="nil"/>
              <w:bottom w:val="nil"/>
              <w:right w:val="nil"/>
            </w:tcBorders>
            <w:shd w:val="clear" w:color="auto" w:fill="auto"/>
            <w:noWrap/>
            <w:vAlign w:val="center"/>
            <w:hideMark/>
          </w:tcPr>
          <w:p w14:paraId="566127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68423D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04B60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76B007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nil"/>
            </w:tcBorders>
            <w:shd w:val="clear" w:color="auto" w:fill="auto"/>
            <w:noWrap/>
            <w:vAlign w:val="center"/>
            <w:hideMark/>
          </w:tcPr>
          <w:p w14:paraId="5A1F3E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BB786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0.946</w:t>
            </w:r>
          </w:p>
        </w:tc>
        <w:tc>
          <w:tcPr>
            <w:tcW w:w="0" w:type="auto"/>
            <w:tcBorders>
              <w:top w:val="nil"/>
              <w:left w:val="nil"/>
              <w:bottom w:val="nil"/>
              <w:right w:val="nil"/>
            </w:tcBorders>
            <w:shd w:val="clear" w:color="auto" w:fill="auto"/>
            <w:noWrap/>
            <w:vAlign w:val="center"/>
            <w:hideMark/>
          </w:tcPr>
          <w:p w14:paraId="4AB73B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72829D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1.709</w:t>
            </w:r>
          </w:p>
        </w:tc>
        <w:tc>
          <w:tcPr>
            <w:tcW w:w="0" w:type="auto"/>
            <w:tcBorders>
              <w:top w:val="nil"/>
              <w:left w:val="nil"/>
              <w:bottom w:val="nil"/>
              <w:right w:val="nil"/>
            </w:tcBorders>
            <w:shd w:val="clear" w:color="auto" w:fill="auto"/>
            <w:noWrap/>
            <w:vAlign w:val="center"/>
            <w:hideMark/>
          </w:tcPr>
          <w:p w14:paraId="17EFB6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228E2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577BC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-1.588</w:t>
            </w:r>
          </w:p>
        </w:tc>
      </w:tr>
      <w:tr w:rsidR="006B38E8" w:rsidRPr="004E7DFF" w14:paraId="13CFB24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D06E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1679</w:t>
            </w:r>
          </w:p>
        </w:tc>
        <w:tc>
          <w:tcPr>
            <w:tcW w:w="0" w:type="auto"/>
            <w:tcBorders>
              <w:top w:val="nil"/>
              <w:left w:val="nil"/>
              <w:bottom w:val="nil"/>
              <w:right w:val="nil"/>
            </w:tcBorders>
            <w:shd w:val="clear" w:color="auto" w:fill="auto"/>
            <w:noWrap/>
            <w:vAlign w:val="center"/>
            <w:hideMark/>
          </w:tcPr>
          <w:p w14:paraId="782659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75-98-9</w:t>
            </w:r>
          </w:p>
        </w:tc>
        <w:tc>
          <w:tcPr>
            <w:tcW w:w="0" w:type="auto"/>
            <w:tcBorders>
              <w:top w:val="nil"/>
              <w:left w:val="nil"/>
              <w:bottom w:val="nil"/>
              <w:right w:val="nil"/>
            </w:tcBorders>
            <w:shd w:val="clear" w:color="auto" w:fill="auto"/>
            <w:noWrap/>
            <w:vAlign w:val="center"/>
            <w:hideMark/>
          </w:tcPr>
          <w:p w14:paraId="72415F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3.487</w:t>
            </w:r>
          </w:p>
        </w:tc>
        <w:tc>
          <w:tcPr>
            <w:tcW w:w="0" w:type="auto"/>
            <w:tcBorders>
              <w:top w:val="nil"/>
              <w:left w:val="nil"/>
              <w:bottom w:val="nil"/>
              <w:right w:val="nil"/>
            </w:tcBorders>
            <w:shd w:val="clear" w:color="auto" w:fill="auto"/>
            <w:noWrap/>
            <w:vAlign w:val="center"/>
            <w:hideMark/>
          </w:tcPr>
          <w:p w14:paraId="50EDEE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52EE64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EA450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0B76A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-0.197</w:t>
            </w:r>
          </w:p>
        </w:tc>
        <w:tc>
          <w:tcPr>
            <w:tcW w:w="0" w:type="auto"/>
            <w:tcBorders>
              <w:top w:val="nil"/>
              <w:left w:val="nil"/>
              <w:bottom w:val="nil"/>
              <w:right w:val="nil"/>
            </w:tcBorders>
            <w:shd w:val="clear" w:color="auto" w:fill="auto"/>
            <w:noWrap/>
            <w:vAlign w:val="center"/>
            <w:hideMark/>
          </w:tcPr>
          <w:p w14:paraId="376BEB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22847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-0.060</w:t>
            </w:r>
          </w:p>
        </w:tc>
        <w:tc>
          <w:tcPr>
            <w:tcW w:w="0" w:type="auto"/>
            <w:tcBorders>
              <w:top w:val="nil"/>
              <w:left w:val="nil"/>
              <w:bottom w:val="nil"/>
              <w:right w:val="nil"/>
            </w:tcBorders>
            <w:shd w:val="clear" w:color="auto" w:fill="auto"/>
            <w:noWrap/>
            <w:vAlign w:val="center"/>
            <w:hideMark/>
          </w:tcPr>
          <w:p w14:paraId="1E4FA7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0C787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1.024</w:t>
            </w:r>
          </w:p>
        </w:tc>
        <w:tc>
          <w:tcPr>
            <w:tcW w:w="0" w:type="auto"/>
            <w:tcBorders>
              <w:top w:val="nil"/>
              <w:left w:val="nil"/>
              <w:bottom w:val="nil"/>
              <w:right w:val="nil"/>
            </w:tcBorders>
            <w:shd w:val="clear" w:color="auto" w:fill="auto"/>
            <w:noWrap/>
            <w:vAlign w:val="center"/>
            <w:hideMark/>
          </w:tcPr>
          <w:p w14:paraId="319FFF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21D9F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257BA7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-1.588</w:t>
            </w:r>
          </w:p>
        </w:tc>
      </w:tr>
      <w:tr w:rsidR="006B38E8" w:rsidRPr="004E7DFF" w14:paraId="06DAB73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1F67F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1680</w:t>
            </w:r>
          </w:p>
        </w:tc>
        <w:tc>
          <w:tcPr>
            <w:tcW w:w="0" w:type="auto"/>
            <w:tcBorders>
              <w:top w:val="nil"/>
              <w:left w:val="nil"/>
              <w:bottom w:val="nil"/>
              <w:right w:val="nil"/>
            </w:tcBorders>
            <w:shd w:val="clear" w:color="auto" w:fill="auto"/>
            <w:noWrap/>
            <w:vAlign w:val="center"/>
            <w:hideMark/>
          </w:tcPr>
          <w:p w14:paraId="087D46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75-99-0</w:t>
            </w:r>
          </w:p>
        </w:tc>
        <w:tc>
          <w:tcPr>
            <w:tcW w:w="0" w:type="auto"/>
            <w:tcBorders>
              <w:top w:val="nil"/>
              <w:left w:val="nil"/>
              <w:bottom w:val="nil"/>
              <w:right w:val="nil"/>
            </w:tcBorders>
            <w:shd w:val="clear" w:color="auto" w:fill="auto"/>
            <w:noWrap/>
            <w:vAlign w:val="center"/>
            <w:hideMark/>
          </w:tcPr>
          <w:p w14:paraId="48F7D4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3.971</w:t>
            </w:r>
          </w:p>
        </w:tc>
        <w:tc>
          <w:tcPr>
            <w:tcW w:w="0" w:type="auto"/>
            <w:tcBorders>
              <w:top w:val="nil"/>
              <w:left w:val="nil"/>
              <w:bottom w:val="nil"/>
              <w:right w:val="nil"/>
            </w:tcBorders>
            <w:shd w:val="clear" w:color="auto" w:fill="auto"/>
            <w:noWrap/>
            <w:vAlign w:val="center"/>
            <w:hideMark/>
          </w:tcPr>
          <w:p w14:paraId="66A99A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138B79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8CD5B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930EC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-0.197</w:t>
            </w:r>
          </w:p>
        </w:tc>
        <w:tc>
          <w:tcPr>
            <w:tcW w:w="0" w:type="auto"/>
            <w:tcBorders>
              <w:top w:val="nil"/>
              <w:left w:val="nil"/>
              <w:bottom w:val="nil"/>
              <w:right w:val="nil"/>
            </w:tcBorders>
            <w:shd w:val="clear" w:color="auto" w:fill="auto"/>
            <w:noWrap/>
            <w:vAlign w:val="center"/>
            <w:hideMark/>
          </w:tcPr>
          <w:p w14:paraId="54DA9D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61D85D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0.033</w:t>
            </w:r>
          </w:p>
        </w:tc>
        <w:tc>
          <w:tcPr>
            <w:tcW w:w="0" w:type="auto"/>
            <w:tcBorders>
              <w:top w:val="nil"/>
              <w:left w:val="nil"/>
              <w:bottom w:val="nil"/>
              <w:right w:val="nil"/>
            </w:tcBorders>
            <w:shd w:val="clear" w:color="auto" w:fill="auto"/>
            <w:noWrap/>
            <w:vAlign w:val="center"/>
            <w:hideMark/>
          </w:tcPr>
          <w:p w14:paraId="448B1E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81F15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0.978</w:t>
            </w:r>
          </w:p>
        </w:tc>
        <w:tc>
          <w:tcPr>
            <w:tcW w:w="0" w:type="auto"/>
            <w:tcBorders>
              <w:top w:val="nil"/>
              <w:left w:val="nil"/>
              <w:bottom w:val="nil"/>
              <w:right w:val="nil"/>
            </w:tcBorders>
            <w:shd w:val="clear" w:color="auto" w:fill="auto"/>
            <w:noWrap/>
            <w:vAlign w:val="center"/>
            <w:hideMark/>
          </w:tcPr>
          <w:p w14:paraId="4B87F3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39A339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45E1E9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-1.588</w:t>
            </w:r>
          </w:p>
        </w:tc>
      </w:tr>
      <w:tr w:rsidR="006B38E8" w:rsidRPr="004E7DFF" w14:paraId="27BBE3F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FB2F8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1681</w:t>
            </w:r>
          </w:p>
        </w:tc>
        <w:tc>
          <w:tcPr>
            <w:tcW w:w="0" w:type="auto"/>
            <w:tcBorders>
              <w:top w:val="nil"/>
              <w:left w:val="nil"/>
              <w:bottom w:val="nil"/>
              <w:right w:val="nil"/>
            </w:tcBorders>
            <w:shd w:val="clear" w:color="auto" w:fill="auto"/>
            <w:noWrap/>
            <w:vAlign w:val="center"/>
            <w:hideMark/>
          </w:tcPr>
          <w:p w14:paraId="5FE19F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759-94-4</w:t>
            </w:r>
          </w:p>
        </w:tc>
        <w:tc>
          <w:tcPr>
            <w:tcW w:w="0" w:type="auto"/>
            <w:tcBorders>
              <w:top w:val="nil"/>
              <w:left w:val="nil"/>
              <w:bottom w:val="nil"/>
              <w:right w:val="nil"/>
            </w:tcBorders>
            <w:shd w:val="clear" w:color="auto" w:fill="auto"/>
            <w:noWrap/>
            <w:vAlign w:val="center"/>
            <w:hideMark/>
          </w:tcPr>
          <w:p w14:paraId="6DA34B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5.215</w:t>
            </w:r>
          </w:p>
        </w:tc>
        <w:tc>
          <w:tcPr>
            <w:tcW w:w="0" w:type="auto"/>
            <w:tcBorders>
              <w:top w:val="nil"/>
              <w:left w:val="nil"/>
              <w:bottom w:val="nil"/>
              <w:right w:val="nil"/>
            </w:tcBorders>
            <w:shd w:val="clear" w:color="auto" w:fill="auto"/>
            <w:noWrap/>
            <w:vAlign w:val="center"/>
            <w:hideMark/>
          </w:tcPr>
          <w:p w14:paraId="2C99E6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0.236</w:t>
            </w:r>
          </w:p>
        </w:tc>
        <w:tc>
          <w:tcPr>
            <w:tcW w:w="0" w:type="auto"/>
            <w:tcBorders>
              <w:top w:val="nil"/>
              <w:left w:val="nil"/>
              <w:bottom w:val="nil"/>
              <w:right w:val="nil"/>
            </w:tcBorders>
            <w:shd w:val="clear" w:color="auto" w:fill="auto"/>
            <w:noWrap/>
            <w:vAlign w:val="center"/>
            <w:hideMark/>
          </w:tcPr>
          <w:p w14:paraId="273791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19E6E4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-0.263</w:t>
            </w:r>
          </w:p>
        </w:tc>
        <w:tc>
          <w:tcPr>
            <w:tcW w:w="0" w:type="auto"/>
            <w:tcBorders>
              <w:top w:val="nil"/>
              <w:left w:val="nil"/>
              <w:bottom w:val="nil"/>
              <w:right w:val="nil"/>
            </w:tcBorders>
            <w:shd w:val="clear" w:color="auto" w:fill="auto"/>
            <w:noWrap/>
            <w:vAlign w:val="center"/>
            <w:hideMark/>
          </w:tcPr>
          <w:p w14:paraId="49D713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0.613</w:t>
            </w:r>
          </w:p>
        </w:tc>
        <w:tc>
          <w:tcPr>
            <w:tcW w:w="0" w:type="auto"/>
            <w:tcBorders>
              <w:top w:val="nil"/>
              <w:left w:val="nil"/>
              <w:bottom w:val="nil"/>
              <w:right w:val="nil"/>
            </w:tcBorders>
            <w:shd w:val="clear" w:color="auto" w:fill="auto"/>
            <w:noWrap/>
            <w:vAlign w:val="center"/>
            <w:hideMark/>
          </w:tcPr>
          <w:p w14:paraId="5B111B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1.184</w:t>
            </w:r>
          </w:p>
        </w:tc>
        <w:tc>
          <w:tcPr>
            <w:tcW w:w="0" w:type="auto"/>
            <w:tcBorders>
              <w:top w:val="nil"/>
              <w:left w:val="nil"/>
              <w:bottom w:val="nil"/>
              <w:right w:val="nil"/>
            </w:tcBorders>
            <w:shd w:val="clear" w:color="auto" w:fill="auto"/>
            <w:noWrap/>
            <w:vAlign w:val="center"/>
            <w:hideMark/>
          </w:tcPr>
          <w:p w14:paraId="3A686E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0.728</w:t>
            </w:r>
          </w:p>
        </w:tc>
        <w:tc>
          <w:tcPr>
            <w:tcW w:w="0" w:type="auto"/>
            <w:tcBorders>
              <w:top w:val="nil"/>
              <w:left w:val="nil"/>
              <w:bottom w:val="nil"/>
              <w:right w:val="nil"/>
            </w:tcBorders>
            <w:shd w:val="clear" w:color="auto" w:fill="auto"/>
            <w:noWrap/>
            <w:vAlign w:val="center"/>
            <w:hideMark/>
          </w:tcPr>
          <w:p w14:paraId="53740C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c>
          <w:tcPr>
            <w:tcW w:w="0" w:type="auto"/>
            <w:tcBorders>
              <w:top w:val="nil"/>
              <w:left w:val="nil"/>
              <w:bottom w:val="nil"/>
              <w:right w:val="nil"/>
            </w:tcBorders>
            <w:shd w:val="clear" w:color="auto" w:fill="auto"/>
            <w:noWrap/>
            <w:vAlign w:val="center"/>
            <w:hideMark/>
          </w:tcPr>
          <w:p w14:paraId="261D0A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0.669</w:t>
            </w:r>
          </w:p>
        </w:tc>
        <w:tc>
          <w:tcPr>
            <w:tcW w:w="0" w:type="auto"/>
            <w:tcBorders>
              <w:top w:val="nil"/>
              <w:left w:val="nil"/>
              <w:bottom w:val="nil"/>
              <w:right w:val="nil"/>
            </w:tcBorders>
            <w:shd w:val="clear" w:color="auto" w:fill="auto"/>
            <w:noWrap/>
            <w:vAlign w:val="center"/>
            <w:hideMark/>
          </w:tcPr>
          <w:p w14:paraId="432C1A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0.071</w:t>
            </w:r>
          </w:p>
        </w:tc>
        <w:tc>
          <w:tcPr>
            <w:tcW w:w="0" w:type="auto"/>
            <w:tcBorders>
              <w:top w:val="nil"/>
              <w:left w:val="nil"/>
              <w:bottom w:val="nil"/>
              <w:right w:val="nil"/>
            </w:tcBorders>
            <w:shd w:val="clear" w:color="auto" w:fill="auto"/>
            <w:noWrap/>
            <w:vAlign w:val="center"/>
            <w:hideMark/>
          </w:tcPr>
          <w:p w14:paraId="0DF10E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single" w:sz="12" w:space="0" w:color="auto"/>
            </w:tcBorders>
            <w:shd w:val="clear" w:color="auto" w:fill="auto"/>
            <w:noWrap/>
            <w:vAlign w:val="center"/>
            <w:hideMark/>
          </w:tcPr>
          <w:p w14:paraId="73D404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-6.501</w:t>
            </w:r>
          </w:p>
        </w:tc>
      </w:tr>
      <w:tr w:rsidR="006B38E8" w:rsidRPr="004E7DFF" w14:paraId="5788D8C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E25E8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1682</w:t>
            </w:r>
          </w:p>
        </w:tc>
        <w:tc>
          <w:tcPr>
            <w:tcW w:w="0" w:type="auto"/>
            <w:tcBorders>
              <w:top w:val="nil"/>
              <w:left w:val="nil"/>
              <w:bottom w:val="nil"/>
              <w:right w:val="nil"/>
            </w:tcBorders>
            <w:shd w:val="clear" w:color="auto" w:fill="auto"/>
            <w:noWrap/>
            <w:vAlign w:val="center"/>
            <w:hideMark/>
          </w:tcPr>
          <w:p w14:paraId="3F48F7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76-01-7</w:t>
            </w:r>
          </w:p>
        </w:tc>
        <w:tc>
          <w:tcPr>
            <w:tcW w:w="0" w:type="auto"/>
            <w:tcBorders>
              <w:top w:val="nil"/>
              <w:left w:val="nil"/>
              <w:bottom w:val="nil"/>
              <w:right w:val="nil"/>
            </w:tcBorders>
            <w:shd w:val="clear" w:color="auto" w:fill="auto"/>
            <w:noWrap/>
            <w:vAlign w:val="center"/>
            <w:hideMark/>
          </w:tcPr>
          <w:p w14:paraId="6D5C9A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4.982</w:t>
            </w:r>
          </w:p>
        </w:tc>
        <w:tc>
          <w:tcPr>
            <w:tcW w:w="0" w:type="auto"/>
            <w:tcBorders>
              <w:top w:val="nil"/>
              <w:left w:val="nil"/>
              <w:bottom w:val="nil"/>
              <w:right w:val="nil"/>
            </w:tcBorders>
            <w:shd w:val="clear" w:color="auto" w:fill="auto"/>
            <w:noWrap/>
            <w:vAlign w:val="center"/>
            <w:hideMark/>
          </w:tcPr>
          <w:p w14:paraId="149121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1ECE6C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03715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0C446E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-0.478</w:t>
            </w:r>
          </w:p>
        </w:tc>
        <w:tc>
          <w:tcPr>
            <w:tcW w:w="0" w:type="auto"/>
            <w:tcBorders>
              <w:top w:val="nil"/>
              <w:left w:val="nil"/>
              <w:bottom w:val="nil"/>
              <w:right w:val="nil"/>
            </w:tcBorders>
            <w:shd w:val="clear" w:color="auto" w:fill="auto"/>
            <w:noWrap/>
            <w:vAlign w:val="center"/>
            <w:hideMark/>
          </w:tcPr>
          <w:p w14:paraId="38527E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4FC710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0.720</w:t>
            </w:r>
          </w:p>
        </w:tc>
        <w:tc>
          <w:tcPr>
            <w:tcW w:w="0" w:type="auto"/>
            <w:tcBorders>
              <w:top w:val="nil"/>
              <w:left w:val="nil"/>
              <w:bottom w:val="nil"/>
              <w:right w:val="nil"/>
            </w:tcBorders>
            <w:shd w:val="clear" w:color="auto" w:fill="auto"/>
            <w:noWrap/>
            <w:vAlign w:val="center"/>
            <w:hideMark/>
          </w:tcPr>
          <w:p w14:paraId="22D3C0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30824F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1.300</w:t>
            </w:r>
          </w:p>
        </w:tc>
        <w:tc>
          <w:tcPr>
            <w:tcW w:w="0" w:type="auto"/>
            <w:tcBorders>
              <w:top w:val="nil"/>
              <w:left w:val="nil"/>
              <w:bottom w:val="nil"/>
              <w:right w:val="nil"/>
            </w:tcBorders>
            <w:shd w:val="clear" w:color="auto" w:fill="auto"/>
            <w:noWrap/>
            <w:vAlign w:val="center"/>
            <w:hideMark/>
          </w:tcPr>
          <w:p w14:paraId="122A36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7880CA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7FE036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-0.872</w:t>
            </w:r>
          </w:p>
        </w:tc>
      </w:tr>
      <w:tr w:rsidR="006B38E8" w:rsidRPr="004E7DFF" w14:paraId="3E4C176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F0B6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28883B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76-03-9</w:t>
            </w:r>
          </w:p>
        </w:tc>
        <w:tc>
          <w:tcPr>
            <w:tcW w:w="0" w:type="auto"/>
            <w:tcBorders>
              <w:top w:val="nil"/>
              <w:left w:val="nil"/>
              <w:bottom w:val="nil"/>
              <w:right w:val="nil"/>
            </w:tcBorders>
            <w:shd w:val="clear" w:color="auto" w:fill="auto"/>
            <w:noWrap/>
            <w:vAlign w:val="center"/>
            <w:hideMark/>
          </w:tcPr>
          <w:p w14:paraId="0D6DCE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2.516</w:t>
            </w:r>
          </w:p>
        </w:tc>
        <w:tc>
          <w:tcPr>
            <w:tcW w:w="0" w:type="auto"/>
            <w:tcBorders>
              <w:top w:val="nil"/>
              <w:left w:val="nil"/>
              <w:bottom w:val="nil"/>
              <w:right w:val="nil"/>
            </w:tcBorders>
            <w:shd w:val="clear" w:color="auto" w:fill="auto"/>
            <w:noWrap/>
            <w:vAlign w:val="center"/>
            <w:hideMark/>
          </w:tcPr>
          <w:p w14:paraId="488796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14A97A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44D7B5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22674C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0.287</w:t>
            </w:r>
          </w:p>
        </w:tc>
        <w:tc>
          <w:tcPr>
            <w:tcW w:w="0" w:type="auto"/>
            <w:tcBorders>
              <w:top w:val="nil"/>
              <w:left w:val="nil"/>
              <w:bottom w:val="nil"/>
              <w:right w:val="nil"/>
            </w:tcBorders>
            <w:shd w:val="clear" w:color="auto" w:fill="auto"/>
            <w:noWrap/>
            <w:vAlign w:val="center"/>
            <w:hideMark/>
          </w:tcPr>
          <w:p w14:paraId="6FFB07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0C4B6E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0.080</w:t>
            </w:r>
          </w:p>
        </w:tc>
        <w:tc>
          <w:tcPr>
            <w:tcW w:w="0" w:type="auto"/>
            <w:tcBorders>
              <w:top w:val="nil"/>
              <w:left w:val="nil"/>
              <w:bottom w:val="nil"/>
              <w:right w:val="nil"/>
            </w:tcBorders>
            <w:shd w:val="clear" w:color="auto" w:fill="auto"/>
            <w:noWrap/>
            <w:vAlign w:val="center"/>
            <w:hideMark/>
          </w:tcPr>
          <w:p w14:paraId="44DE9F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2B97DD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0.958</w:t>
            </w:r>
          </w:p>
        </w:tc>
        <w:tc>
          <w:tcPr>
            <w:tcW w:w="0" w:type="auto"/>
            <w:tcBorders>
              <w:top w:val="nil"/>
              <w:left w:val="nil"/>
              <w:bottom w:val="nil"/>
              <w:right w:val="nil"/>
            </w:tcBorders>
            <w:shd w:val="clear" w:color="auto" w:fill="auto"/>
            <w:noWrap/>
            <w:vAlign w:val="center"/>
            <w:hideMark/>
          </w:tcPr>
          <w:p w14:paraId="7C1E8E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-0.299</w:t>
            </w:r>
          </w:p>
        </w:tc>
        <w:tc>
          <w:tcPr>
            <w:tcW w:w="0" w:type="auto"/>
            <w:tcBorders>
              <w:top w:val="nil"/>
              <w:left w:val="nil"/>
              <w:bottom w:val="nil"/>
              <w:right w:val="nil"/>
            </w:tcBorders>
            <w:shd w:val="clear" w:color="auto" w:fill="auto"/>
            <w:noWrap/>
            <w:vAlign w:val="center"/>
            <w:hideMark/>
          </w:tcPr>
          <w:p w14:paraId="3B49FD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2092E4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-1.588</w:t>
            </w:r>
          </w:p>
        </w:tc>
      </w:tr>
      <w:tr w:rsidR="006B38E8" w:rsidRPr="004E7DFF" w14:paraId="135FDC4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2B0A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1684</w:t>
            </w:r>
          </w:p>
        </w:tc>
        <w:tc>
          <w:tcPr>
            <w:tcW w:w="0" w:type="auto"/>
            <w:tcBorders>
              <w:top w:val="nil"/>
              <w:left w:val="nil"/>
              <w:bottom w:val="nil"/>
              <w:right w:val="nil"/>
            </w:tcBorders>
            <w:shd w:val="clear" w:color="auto" w:fill="auto"/>
            <w:noWrap/>
            <w:vAlign w:val="center"/>
            <w:hideMark/>
          </w:tcPr>
          <w:p w14:paraId="762BDA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76-06-2</w:t>
            </w:r>
          </w:p>
        </w:tc>
        <w:tc>
          <w:tcPr>
            <w:tcW w:w="0" w:type="auto"/>
            <w:tcBorders>
              <w:top w:val="nil"/>
              <w:left w:val="nil"/>
              <w:bottom w:val="nil"/>
              <w:right w:val="nil"/>
            </w:tcBorders>
            <w:shd w:val="clear" w:color="auto" w:fill="auto"/>
            <w:noWrap/>
            <w:vAlign w:val="center"/>
            <w:hideMark/>
          </w:tcPr>
          <w:p w14:paraId="0B57F6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4.983</w:t>
            </w:r>
          </w:p>
        </w:tc>
        <w:tc>
          <w:tcPr>
            <w:tcW w:w="0" w:type="auto"/>
            <w:tcBorders>
              <w:top w:val="nil"/>
              <w:left w:val="nil"/>
              <w:bottom w:val="nil"/>
              <w:right w:val="nil"/>
            </w:tcBorders>
            <w:shd w:val="clear" w:color="auto" w:fill="auto"/>
            <w:noWrap/>
            <w:vAlign w:val="center"/>
            <w:hideMark/>
          </w:tcPr>
          <w:p w14:paraId="488D74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75B44D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210FD2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771C54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0.115</w:t>
            </w:r>
          </w:p>
        </w:tc>
        <w:tc>
          <w:tcPr>
            <w:tcW w:w="0" w:type="auto"/>
            <w:tcBorders>
              <w:top w:val="nil"/>
              <w:left w:val="nil"/>
              <w:bottom w:val="nil"/>
              <w:right w:val="nil"/>
            </w:tcBorders>
            <w:shd w:val="clear" w:color="auto" w:fill="auto"/>
            <w:noWrap/>
            <w:vAlign w:val="center"/>
            <w:hideMark/>
          </w:tcPr>
          <w:p w14:paraId="14EB09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17DD70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-1.147</w:t>
            </w:r>
          </w:p>
        </w:tc>
        <w:tc>
          <w:tcPr>
            <w:tcW w:w="0" w:type="auto"/>
            <w:tcBorders>
              <w:top w:val="nil"/>
              <w:left w:val="nil"/>
              <w:bottom w:val="nil"/>
              <w:right w:val="nil"/>
            </w:tcBorders>
            <w:shd w:val="clear" w:color="auto" w:fill="auto"/>
            <w:noWrap/>
            <w:vAlign w:val="center"/>
            <w:hideMark/>
          </w:tcPr>
          <w:p w14:paraId="252576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294DFA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0.824</w:t>
            </w:r>
          </w:p>
        </w:tc>
        <w:tc>
          <w:tcPr>
            <w:tcW w:w="0" w:type="auto"/>
            <w:tcBorders>
              <w:top w:val="nil"/>
              <w:left w:val="nil"/>
              <w:bottom w:val="nil"/>
              <w:right w:val="nil"/>
            </w:tcBorders>
            <w:shd w:val="clear" w:color="auto" w:fill="auto"/>
            <w:noWrap/>
            <w:vAlign w:val="center"/>
            <w:hideMark/>
          </w:tcPr>
          <w:p w14:paraId="2F915C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769452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single" w:sz="12" w:space="0" w:color="auto"/>
            </w:tcBorders>
            <w:shd w:val="clear" w:color="auto" w:fill="auto"/>
            <w:noWrap/>
            <w:vAlign w:val="center"/>
            <w:hideMark/>
          </w:tcPr>
          <w:p w14:paraId="333BAC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r>
      <w:tr w:rsidR="006B38E8" w:rsidRPr="004E7DFF" w14:paraId="680451C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F9374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1685</w:t>
            </w:r>
          </w:p>
        </w:tc>
        <w:tc>
          <w:tcPr>
            <w:tcW w:w="0" w:type="auto"/>
            <w:tcBorders>
              <w:top w:val="nil"/>
              <w:left w:val="nil"/>
              <w:bottom w:val="nil"/>
              <w:right w:val="nil"/>
            </w:tcBorders>
            <w:shd w:val="clear" w:color="auto" w:fill="auto"/>
            <w:noWrap/>
            <w:vAlign w:val="center"/>
            <w:hideMark/>
          </w:tcPr>
          <w:p w14:paraId="36F890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76-09-5</w:t>
            </w:r>
          </w:p>
        </w:tc>
        <w:tc>
          <w:tcPr>
            <w:tcW w:w="0" w:type="auto"/>
            <w:tcBorders>
              <w:top w:val="nil"/>
              <w:left w:val="nil"/>
              <w:bottom w:val="nil"/>
              <w:right w:val="nil"/>
            </w:tcBorders>
            <w:shd w:val="clear" w:color="auto" w:fill="auto"/>
            <w:noWrap/>
            <w:vAlign w:val="center"/>
            <w:hideMark/>
          </w:tcPr>
          <w:p w14:paraId="78C187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3.696</w:t>
            </w:r>
          </w:p>
        </w:tc>
        <w:tc>
          <w:tcPr>
            <w:tcW w:w="0" w:type="auto"/>
            <w:tcBorders>
              <w:top w:val="nil"/>
              <w:left w:val="nil"/>
              <w:bottom w:val="nil"/>
              <w:right w:val="nil"/>
            </w:tcBorders>
            <w:shd w:val="clear" w:color="auto" w:fill="auto"/>
            <w:noWrap/>
            <w:vAlign w:val="center"/>
            <w:hideMark/>
          </w:tcPr>
          <w:p w14:paraId="33675F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1FB597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477D7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5484C9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0.086</w:t>
            </w:r>
          </w:p>
        </w:tc>
        <w:tc>
          <w:tcPr>
            <w:tcW w:w="0" w:type="auto"/>
            <w:tcBorders>
              <w:top w:val="nil"/>
              <w:left w:val="nil"/>
              <w:bottom w:val="nil"/>
              <w:right w:val="nil"/>
            </w:tcBorders>
            <w:shd w:val="clear" w:color="auto" w:fill="auto"/>
            <w:noWrap/>
            <w:vAlign w:val="center"/>
            <w:hideMark/>
          </w:tcPr>
          <w:p w14:paraId="054296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698A3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0.033</w:t>
            </w:r>
          </w:p>
        </w:tc>
        <w:tc>
          <w:tcPr>
            <w:tcW w:w="0" w:type="auto"/>
            <w:tcBorders>
              <w:top w:val="nil"/>
              <w:left w:val="nil"/>
              <w:bottom w:val="nil"/>
              <w:right w:val="nil"/>
            </w:tcBorders>
            <w:shd w:val="clear" w:color="auto" w:fill="auto"/>
            <w:noWrap/>
            <w:vAlign w:val="center"/>
            <w:hideMark/>
          </w:tcPr>
          <w:p w14:paraId="08C66F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3FAF51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1.332</w:t>
            </w:r>
          </w:p>
        </w:tc>
        <w:tc>
          <w:tcPr>
            <w:tcW w:w="0" w:type="auto"/>
            <w:tcBorders>
              <w:top w:val="nil"/>
              <w:left w:val="nil"/>
              <w:bottom w:val="nil"/>
              <w:right w:val="nil"/>
            </w:tcBorders>
            <w:shd w:val="clear" w:color="auto" w:fill="auto"/>
            <w:noWrap/>
            <w:vAlign w:val="center"/>
            <w:hideMark/>
          </w:tcPr>
          <w:p w14:paraId="43D075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F3417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7C6FCC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0.051</w:t>
            </w:r>
          </w:p>
        </w:tc>
      </w:tr>
      <w:tr w:rsidR="006B38E8" w:rsidRPr="004E7DFF" w14:paraId="7FB4AC5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C29A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1686</w:t>
            </w:r>
          </w:p>
        </w:tc>
        <w:tc>
          <w:tcPr>
            <w:tcW w:w="0" w:type="auto"/>
            <w:tcBorders>
              <w:top w:val="nil"/>
              <w:left w:val="nil"/>
              <w:bottom w:val="nil"/>
              <w:right w:val="nil"/>
            </w:tcBorders>
            <w:shd w:val="clear" w:color="auto" w:fill="auto"/>
            <w:noWrap/>
            <w:vAlign w:val="center"/>
            <w:hideMark/>
          </w:tcPr>
          <w:p w14:paraId="2CB7DF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764-01-2</w:t>
            </w:r>
          </w:p>
        </w:tc>
        <w:tc>
          <w:tcPr>
            <w:tcW w:w="0" w:type="auto"/>
            <w:tcBorders>
              <w:top w:val="nil"/>
              <w:left w:val="nil"/>
              <w:bottom w:val="nil"/>
              <w:right w:val="nil"/>
            </w:tcBorders>
            <w:shd w:val="clear" w:color="auto" w:fill="auto"/>
            <w:noWrap/>
            <w:vAlign w:val="center"/>
            <w:hideMark/>
          </w:tcPr>
          <w:p w14:paraId="24FDF9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3.030</w:t>
            </w:r>
          </w:p>
        </w:tc>
        <w:tc>
          <w:tcPr>
            <w:tcW w:w="0" w:type="auto"/>
            <w:tcBorders>
              <w:top w:val="nil"/>
              <w:left w:val="nil"/>
              <w:bottom w:val="nil"/>
              <w:right w:val="nil"/>
            </w:tcBorders>
            <w:shd w:val="clear" w:color="auto" w:fill="auto"/>
            <w:noWrap/>
            <w:vAlign w:val="center"/>
            <w:hideMark/>
          </w:tcPr>
          <w:p w14:paraId="3E5648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0F16ED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DAE55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417A7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0.237</w:t>
            </w:r>
          </w:p>
        </w:tc>
        <w:tc>
          <w:tcPr>
            <w:tcW w:w="0" w:type="auto"/>
            <w:tcBorders>
              <w:top w:val="nil"/>
              <w:left w:val="nil"/>
              <w:bottom w:val="nil"/>
              <w:right w:val="nil"/>
            </w:tcBorders>
            <w:shd w:val="clear" w:color="auto" w:fill="auto"/>
            <w:noWrap/>
            <w:vAlign w:val="center"/>
            <w:hideMark/>
          </w:tcPr>
          <w:p w14:paraId="3A8C50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33EF10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nil"/>
            </w:tcBorders>
            <w:shd w:val="clear" w:color="auto" w:fill="auto"/>
            <w:noWrap/>
            <w:vAlign w:val="center"/>
            <w:hideMark/>
          </w:tcPr>
          <w:p w14:paraId="756902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896AC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0.637</w:t>
            </w:r>
          </w:p>
        </w:tc>
        <w:tc>
          <w:tcPr>
            <w:tcW w:w="0" w:type="auto"/>
            <w:tcBorders>
              <w:top w:val="nil"/>
              <w:left w:val="nil"/>
              <w:bottom w:val="nil"/>
              <w:right w:val="nil"/>
            </w:tcBorders>
            <w:shd w:val="clear" w:color="auto" w:fill="auto"/>
            <w:noWrap/>
            <w:vAlign w:val="center"/>
            <w:hideMark/>
          </w:tcPr>
          <w:p w14:paraId="2768B9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7A18C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0B881C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0.047</w:t>
            </w:r>
          </w:p>
        </w:tc>
      </w:tr>
      <w:tr w:rsidR="006B38E8" w:rsidRPr="004E7DFF" w14:paraId="005F355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1448B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1687</w:t>
            </w:r>
          </w:p>
        </w:tc>
        <w:tc>
          <w:tcPr>
            <w:tcW w:w="0" w:type="auto"/>
            <w:tcBorders>
              <w:top w:val="nil"/>
              <w:left w:val="nil"/>
              <w:bottom w:val="nil"/>
              <w:right w:val="nil"/>
            </w:tcBorders>
            <w:shd w:val="clear" w:color="auto" w:fill="auto"/>
            <w:noWrap/>
            <w:vAlign w:val="center"/>
            <w:hideMark/>
          </w:tcPr>
          <w:p w14:paraId="4D9FFE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76-44-8</w:t>
            </w:r>
          </w:p>
        </w:tc>
        <w:tc>
          <w:tcPr>
            <w:tcW w:w="0" w:type="auto"/>
            <w:tcBorders>
              <w:top w:val="nil"/>
              <w:left w:val="nil"/>
              <w:bottom w:val="nil"/>
              <w:right w:val="nil"/>
            </w:tcBorders>
            <w:shd w:val="clear" w:color="auto" w:fill="auto"/>
            <w:noWrap/>
            <w:vAlign w:val="center"/>
            <w:hideMark/>
          </w:tcPr>
          <w:p w14:paraId="0DF0A1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8.102</w:t>
            </w:r>
          </w:p>
        </w:tc>
        <w:tc>
          <w:tcPr>
            <w:tcW w:w="0" w:type="auto"/>
            <w:tcBorders>
              <w:top w:val="nil"/>
              <w:left w:val="nil"/>
              <w:bottom w:val="nil"/>
              <w:right w:val="nil"/>
            </w:tcBorders>
            <w:shd w:val="clear" w:color="auto" w:fill="auto"/>
            <w:noWrap/>
            <w:vAlign w:val="center"/>
            <w:hideMark/>
          </w:tcPr>
          <w:p w14:paraId="636D6F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0.848</w:t>
            </w:r>
          </w:p>
        </w:tc>
        <w:tc>
          <w:tcPr>
            <w:tcW w:w="0" w:type="auto"/>
            <w:tcBorders>
              <w:top w:val="nil"/>
              <w:left w:val="nil"/>
              <w:bottom w:val="nil"/>
              <w:right w:val="nil"/>
            </w:tcBorders>
            <w:shd w:val="clear" w:color="auto" w:fill="auto"/>
            <w:noWrap/>
            <w:vAlign w:val="center"/>
            <w:hideMark/>
          </w:tcPr>
          <w:p w14:paraId="78593F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2EAED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-1.294</w:t>
            </w:r>
          </w:p>
        </w:tc>
        <w:tc>
          <w:tcPr>
            <w:tcW w:w="0" w:type="auto"/>
            <w:tcBorders>
              <w:top w:val="nil"/>
              <w:left w:val="nil"/>
              <w:bottom w:val="nil"/>
              <w:right w:val="nil"/>
            </w:tcBorders>
            <w:shd w:val="clear" w:color="auto" w:fill="auto"/>
            <w:noWrap/>
            <w:vAlign w:val="center"/>
            <w:hideMark/>
          </w:tcPr>
          <w:p w14:paraId="59B214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0.323</w:t>
            </w:r>
          </w:p>
        </w:tc>
        <w:tc>
          <w:tcPr>
            <w:tcW w:w="0" w:type="auto"/>
            <w:tcBorders>
              <w:top w:val="nil"/>
              <w:left w:val="nil"/>
              <w:bottom w:val="nil"/>
              <w:right w:val="nil"/>
            </w:tcBorders>
            <w:shd w:val="clear" w:color="auto" w:fill="auto"/>
            <w:noWrap/>
            <w:vAlign w:val="center"/>
            <w:hideMark/>
          </w:tcPr>
          <w:p w14:paraId="1FD537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0.308</w:t>
            </w:r>
          </w:p>
        </w:tc>
        <w:tc>
          <w:tcPr>
            <w:tcW w:w="0" w:type="auto"/>
            <w:tcBorders>
              <w:top w:val="nil"/>
              <w:left w:val="nil"/>
              <w:bottom w:val="nil"/>
              <w:right w:val="nil"/>
            </w:tcBorders>
            <w:shd w:val="clear" w:color="auto" w:fill="auto"/>
            <w:noWrap/>
            <w:vAlign w:val="center"/>
            <w:hideMark/>
          </w:tcPr>
          <w:p w14:paraId="51C484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0.084</w:t>
            </w:r>
          </w:p>
        </w:tc>
        <w:tc>
          <w:tcPr>
            <w:tcW w:w="0" w:type="auto"/>
            <w:tcBorders>
              <w:top w:val="nil"/>
              <w:left w:val="nil"/>
              <w:bottom w:val="nil"/>
              <w:right w:val="nil"/>
            </w:tcBorders>
            <w:shd w:val="clear" w:color="auto" w:fill="auto"/>
            <w:noWrap/>
            <w:vAlign w:val="center"/>
            <w:hideMark/>
          </w:tcPr>
          <w:p w14:paraId="7B2531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5CEEE2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w:t>
            </w:r>
          </w:p>
        </w:tc>
        <w:tc>
          <w:tcPr>
            <w:tcW w:w="0" w:type="auto"/>
            <w:tcBorders>
              <w:top w:val="nil"/>
              <w:left w:val="nil"/>
              <w:bottom w:val="nil"/>
              <w:right w:val="nil"/>
            </w:tcBorders>
            <w:shd w:val="clear" w:color="auto" w:fill="auto"/>
            <w:noWrap/>
            <w:vAlign w:val="center"/>
            <w:hideMark/>
          </w:tcPr>
          <w:p w14:paraId="53764A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0.957</w:t>
            </w:r>
          </w:p>
        </w:tc>
        <w:tc>
          <w:tcPr>
            <w:tcW w:w="0" w:type="auto"/>
            <w:tcBorders>
              <w:top w:val="nil"/>
              <w:left w:val="nil"/>
              <w:bottom w:val="nil"/>
              <w:right w:val="nil"/>
            </w:tcBorders>
            <w:shd w:val="clear" w:color="auto" w:fill="auto"/>
            <w:noWrap/>
            <w:vAlign w:val="center"/>
            <w:hideMark/>
          </w:tcPr>
          <w:p w14:paraId="7C117C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-1.323</w:t>
            </w:r>
          </w:p>
        </w:tc>
        <w:tc>
          <w:tcPr>
            <w:tcW w:w="0" w:type="auto"/>
            <w:tcBorders>
              <w:top w:val="nil"/>
              <w:left w:val="nil"/>
              <w:bottom w:val="nil"/>
              <w:right w:val="single" w:sz="12" w:space="0" w:color="auto"/>
            </w:tcBorders>
            <w:shd w:val="clear" w:color="auto" w:fill="auto"/>
            <w:noWrap/>
            <w:vAlign w:val="center"/>
            <w:hideMark/>
          </w:tcPr>
          <w:p w14:paraId="45DE68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1.645</w:t>
            </w:r>
          </w:p>
        </w:tc>
      </w:tr>
      <w:tr w:rsidR="006B38E8" w:rsidRPr="004E7DFF" w14:paraId="090D627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F8ECF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1688</w:t>
            </w:r>
          </w:p>
        </w:tc>
        <w:tc>
          <w:tcPr>
            <w:tcW w:w="0" w:type="auto"/>
            <w:tcBorders>
              <w:top w:val="nil"/>
              <w:left w:val="nil"/>
              <w:bottom w:val="nil"/>
              <w:right w:val="nil"/>
            </w:tcBorders>
            <w:shd w:val="clear" w:color="auto" w:fill="auto"/>
            <w:noWrap/>
            <w:vAlign w:val="center"/>
            <w:hideMark/>
          </w:tcPr>
          <w:p w14:paraId="04B5B4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76578-12-6</w:t>
            </w:r>
          </w:p>
        </w:tc>
        <w:tc>
          <w:tcPr>
            <w:tcW w:w="0" w:type="auto"/>
            <w:tcBorders>
              <w:top w:val="nil"/>
              <w:left w:val="nil"/>
              <w:bottom w:val="nil"/>
              <w:right w:val="nil"/>
            </w:tcBorders>
            <w:shd w:val="clear" w:color="auto" w:fill="auto"/>
            <w:noWrap/>
            <w:vAlign w:val="center"/>
            <w:hideMark/>
          </w:tcPr>
          <w:p w14:paraId="49CAE3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6.163</w:t>
            </w:r>
          </w:p>
        </w:tc>
        <w:tc>
          <w:tcPr>
            <w:tcW w:w="0" w:type="auto"/>
            <w:tcBorders>
              <w:top w:val="nil"/>
              <w:left w:val="nil"/>
              <w:bottom w:val="nil"/>
              <w:right w:val="nil"/>
            </w:tcBorders>
            <w:shd w:val="clear" w:color="auto" w:fill="auto"/>
            <w:noWrap/>
            <w:vAlign w:val="center"/>
            <w:hideMark/>
          </w:tcPr>
          <w:p w14:paraId="078187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0.778</w:t>
            </w:r>
          </w:p>
        </w:tc>
        <w:tc>
          <w:tcPr>
            <w:tcW w:w="0" w:type="auto"/>
            <w:tcBorders>
              <w:top w:val="nil"/>
              <w:left w:val="nil"/>
              <w:bottom w:val="nil"/>
              <w:right w:val="nil"/>
            </w:tcBorders>
            <w:shd w:val="clear" w:color="auto" w:fill="auto"/>
            <w:noWrap/>
            <w:vAlign w:val="center"/>
            <w:hideMark/>
          </w:tcPr>
          <w:p w14:paraId="0F3851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1.809</w:t>
            </w:r>
          </w:p>
        </w:tc>
        <w:tc>
          <w:tcPr>
            <w:tcW w:w="0" w:type="auto"/>
            <w:tcBorders>
              <w:top w:val="nil"/>
              <w:left w:val="nil"/>
              <w:bottom w:val="nil"/>
              <w:right w:val="nil"/>
            </w:tcBorders>
            <w:shd w:val="clear" w:color="auto" w:fill="auto"/>
            <w:noWrap/>
            <w:vAlign w:val="center"/>
            <w:hideMark/>
          </w:tcPr>
          <w:p w14:paraId="7E99B7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6A10DE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-1.227</w:t>
            </w:r>
          </w:p>
        </w:tc>
        <w:tc>
          <w:tcPr>
            <w:tcW w:w="0" w:type="auto"/>
            <w:tcBorders>
              <w:top w:val="nil"/>
              <w:left w:val="nil"/>
              <w:bottom w:val="nil"/>
              <w:right w:val="nil"/>
            </w:tcBorders>
            <w:shd w:val="clear" w:color="auto" w:fill="auto"/>
            <w:noWrap/>
            <w:vAlign w:val="center"/>
            <w:hideMark/>
          </w:tcPr>
          <w:p w14:paraId="24364C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-1.649</w:t>
            </w:r>
          </w:p>
        </w:tc>
        <w:tc>
          <w:tcPr>
            <w:tcW w:w="0" w:type="auto"/>
            <w:tcBorders>
              <w:top w:val="nil"/>
              <w:left w:val="nil"/>
              <w:bottom w:val="nil"/>
              <w:right w:val="nil"/>
            </w:tcBorders>
            <w:shd w:val="clear" w:color="auto" w:fill="auto"/>
            <w:noWrap/>
            <w:vAlign w:val="center"/>
            <w:hideMark/>
          </w:tcPr>
          <w:p w14:paraId="522346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0.863</w:t>
            </w:r>
          </w:p>
        </w:tc>
        <w:tc>
          <w:tcPr>
            <w:tcW w:w="0" w:type="auto"/>
            <w:tcBorders>
              <w:top w:val="nil"/>
              <w:left w:val="nil"/>
              <w:bottom w:val="nil"/>
              <w:right w:val="nil"/>
            </w:tcBorders>
            <w:shd w:val="clear" w:color="auto" w:fill="auto"/>
            <w:noWrap/>
            <w:vAlign w:val="center"/>
            <w:hideMark/>
          </w:tcPr>
          <w:p w14:paraId="2E4F3D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31017C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nil"/>
            </w:tcBorders>
            <w:shd w:val="clear" w:color="auto" w:fill="auto"/>
            <w:noWrap/>
            <w:vAlign w:val="center"/>
            <w:hideMark/>
          </w:tcPr>
          <w:p w14:paraId="210644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0.691</w:t>
            </w:r>
          </w:p>
        </w:tc>
        <w:tc>
          <w:tcPr>
            <w:tcW w:w="0" w:type="auto"/>
            <w:tcBorders>
              <w:top w:val="nil"/>
              <w:left w:val="nil"/>
              <w:bottom w:val="nil"/>
              <w:right w:val="nil"/>
            </w:tcBorders>
            <w:shd w:val="clear" w:color="auto" w:fill="auto"/>
            <w:noWrap/>
            <w:vAlign w:val="center"/>
            <w:hideMark/>
          </w:tcPr>
          <w:p w14:paraId="088002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0.952</w:t>
            </w:r>
          </w:p>
        </w:tc>
        <w:tc>
          <w:tcPr>
            <w:tcW w:w="0" w:type="auto"/>
            <w:tcBorders>
              <w:top w:val="nil"/>
              <w:left w:val="nil"/>
              <w:bottom w:val="nil"/>
              <w:right w:val="single" w:sz="12" w:space="0" w:color="auto"/>
            </w:tcBorders>
            <w:shd w:val="clear" w:color="auto" w:fill="auto"/>
            <w:noWrap/>
            <w:vAlign w:val="center"/>
            <w:hideMark/>
          </w:tcPr>
          <w:p w14:paraId="31E714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1.181</w:t>
            </w:r>
          </w:p>
        </w:tc>
      </w:tr>
      <w:tr w:rsidR="006B38E8" w:rsidRPr="004E7DFF" w14:paraId="191B85B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18703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1689</w:t>
            </w:r>
          </w:p>
        </w:tc>
        <w:tc>
          <w:tcPr>
            <w:tcW w:w="0" w:type="auto"/>
            <w:tcBorders>
              <w:top w:val="nil"/>
              <w:left w:val="nil"/>
              <w:bottom w:val="nil"/>
              <w:right w:val="nil"/>
            </w:tcBorders>
            <w:shd w:val="clear" w:color="auto" w:fill="auto"/>
            <w:noWrap/>
            <w:vAlign w:val="center"/>
            <w:hideMark/>
          </w:tcPr>
          <w:p w14:paraId="139F81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76578-14-8</w:t>
            </w:r>
          </w:p>
        </w:tc>
        <w:tc>
          <w:tcPr>
            <w:tcW w:w="0" w:type="auto"/>
            <w:tcBorders>
              <w:top w:val="nil"/>
              <w:left w:val="nil"/>
              <w:bottom w:val="nil"/>
              <w:right w:val="nil"/>
            </w:tcBorders>
            <w:shd w:val="clear" w:color="auto" w:fill="auto"/>
            <w:noWrap/>
            <w:vAlign w:val="center"/>
            <w:hideMark/>
          </w:tcPr>
          <w:p w14:paraId="692D5B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5.441</w:t>
            </w:r>
          </w:p>
        </w:tc>
        <w:tc>
          <w:tcPr>
            <w:tcW w:w="0" w:type="auto"/>
            <w:tcBorders>
              <w:top w:val="nil"/>
              <w:left w:val="nil"/>
              <w:bottom w:val="nil"/>
              <w:right w:val="nil"/>
            </w:tcBorders>
            <w:shd w:val="clear" w:color="auto" w:fill="auto"/>
            <w:noWrap/>
            <w:vAlign w:val="center"/>
            <w:hideMark/>
          </w:tcPr>
          <w:p w14:paraId="0C1AFC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c>
          <w:tcPr>
            <w:tcW w:w="0" w:type="auto"/>
            <w:tcBorders>
              <w:top w:val="nil"/>
              <w:left w:val="nil"/>
              <w:bottom w:val="nil"/>
              <w:right w:val="nil"/>
            </w:tcBorders>
            <w:shd w:val="clear" w:color="auto" w:fill="auto"/>
            <w:noWrap/>
            <w:vAlign w:val="center"/>
            <w:hideMark/>
          </w:tcPr>
          <w:p w14:paraId="02607D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1.809</w:t>
            </w:r>
          </w:p>
        </w:tc>
        <w:tc>
          <w:tcPr>
            <w:tcW w:w="0" w:type="auto"/>
            <w:tcBorders>
              <w:top w:val="nil"/>
              <w:left w:val="nil"/>
              <w:bottom w:val="nil"/>
              <w:right w:val="nil"/>
            </w:tcBorders>
            <w:shd w:val="clear" w:color="auto" w:fill="auto"/>
            <w:noWrap/>
            <w:vAlign w:val="center"/>
            <w:hideMark/>
          </w:tcPr>
          <w:p w14:paraId="4ACD49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0.437</w:t>
            </w:r>
          </w:p>
        </w:tc>
        <w:tc>
          <w:tcPr>
            <w:tcW w:w="0" w:type="auto"/>
            <w:tcBorders>
              <w:top w:val="nil"/>
              <w:left w:val="nil"/>
              <w:bottom w:val="nil"/>
              <w:right w:val="nil"/>
            </w:tcBorders>
            <w:shd w:val="clear" w:color="auto" w:fill="auto"/>
            <w:noWrap/>
            <w:vAlign w:val="center"/>
            <w:hideMark/>
          </w:tcPr>
          <w:p w14:paraId="40893B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-1.554</w:t>
            </w:r>
          </w:p>
        </w:tc>
        <w:tc>
          <w:tcPr>
            <w:tcW w:w="0" w:type="auto"/>
            <w:tcBorders>
              <w:top w:val="nil"/>
              <w:left w:val="nil"/>
              <w:bottom w:val="nil"/>
              <w:right w:val="nil"/>
            </w:tcBorders>
            <w:shd w:val="clear" w:color="auto" w:fill="auto"/>
            <w:noWrap/>
            <w:vAlign w:val="center"/>
            <w:hideMark/>
          </w:tcPr>
          <w:p w14:paraId="6BC2F8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-1.706</w:t>
            </w:r>
          </w:p>
        </w:tc>
        <w:tc>
          <w:tcPr>
            <w:tcW w:w="0" w:type="auto"/>
            <w:tcBorders>
              <w:top w:val="nil"/>
              <w:left w:val="nil"/>
              <w:bottom w:val="nil"/>
              <w:right w:val="nil"/>
            </w:tcBorders>
            <w:shd w:val="clear" w:color="auto" w:fill="auto"/>
            <w:noWrap/>
            <w:vAlign w:val="center"/>
            <w:hideMark/>
          </w:tcPr>
          <w:p w14:paraId="31BA5C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0.909</w:t>
            </w:r>
          </w:p>
        </w:tc>
        <w:tc>
          <w:tcPr>
            <w:tcW w:w="0" w:type="auto"/>
            <w:tcBorders>
              <w:top w:val="nil"/>
              <w:left w:val="nil"/>
              <w:bottom w:val="nil"/>
              <w:right w:val="nil"/>
            </w:tcBorders>
            <w:shd w:val="clear" w:color="auto" w:fill="auto"/>
            <w:noWrap/>
            <w:vAlign w:val="center"/>
            <w:hideMark/>
          </w:tcPr>
          <w:p w14:paraId="558175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-0.859</w:t>
            </w:r>
          </w:p>
        </w:tc>
        <w:tc>
          <w:tcPr>
            <w:tcW w:w="0" w:type="auto"/>
            <w:tcBorders>
              <w:top w:val="nil"/>
              <w:left w:val="nil"/>
              <w:bottom w:val="nil"/>
              <w:right w:val="nil"/>
            </w:tcBorders>
            <w:shd w:val="clear" w:color="auto" w:fill="auto"/>
            <w:noWrap/>
            <w:vAlign w:val="center"/>
            <w:hideMark/>
          </w:tcPr>
          <w:p w14:paraId="6293A1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0.303</w:t>
            </w:r>
          </w:p>
        </w:tc>
        <w:tc>
          <w:tcPr>
            <w:tcW w:w="0" w:type="auto"/>
            <w:tcBorders>
              <w:top w:val="nil"/>
              <w:left w:val="nil"/>
              <w:bottom w:val="nil"/>
              <w:right w:val="nil"/>
            </w:tcBorders>
            <w:shd w:val="clear" w:color="auto" w:fill="auto"/>
            <w:noWrap/>
            <w:vAlign w:val="center"/>
            <w:hideMark/>
          </w:tcPr>
          <w:p w14:paraId="54A7EC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0.422</w:t>
            </w:r>
          </w:p>
        </w:tc>
        <w:tc>
          <w:tcPr>
            <w:tcW w:w="0" w:type="auto"/>
            <w:tcBorders>
              <w:top w:val="nil"/>
              <w:left w:val="nil"/>
              <w:bottom w:val="nil"/>
              <w:right w:val="nil"/>
            </w:tcBorders>
            <w:shd w:val="clear" w:color="auto" w:fill="auto"/>
            <w:noWrap/>
            <w:vAlign w:val="center"/>
            <w:hideMark/>
          </w:tcPr>
          <w:p w14:paraId="492C3A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0.923</w:t>
            </w:r>
          </w:p>
        </w:tc>
        <w:tc>
          <w:tcPr>
            <w:tcW w:w="0" w:type="auto"/>
            <w:tcBorders>
              <w:top w:val="nil"/>
              <w:left w:val="nil"/>
              <w:bottom w:val="nil"/>
              <w:right w:val="single" w:sz="12" w:space="0" w:color="auto"/>
            </w:tcBorders>
            <w:shd w:val="clear" w:color="auto" w:fill="auto"/>
            <w:noWrap/>
            <w:vAlign w:val="center"/>
            <w:hideMark/>
          </w:tcPr>
          <w:p w14:paraId="40BC76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1.872</w:t>
            </w:r>
          </w:p>
        </w:tc>
      </w:tr>
      <w:tr w:rsidR="006B38E8" w:rsidRPr="004E7DFF" w14:paraId="5786C64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FE576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1690</w:t>
            </w:r>
          </w:p>
        </w:tc>
        <w:tc>
          <w:tcPr>
            <w:tcW w:w="0" w:type="auto"/>
            <w:tcBorders>
              <w:top w:val="nil"/>
              <w:left w:val="nil"/>
              <w:bottom w:val="nil"/>
              <w:right w:val="nil"/>
            </w:tcBorders>
            <w:shd w:val="clear" w:color="auto" w:fill="auto"/>
            <w:noWrap/>
            <w:vAlign w:val="center"/>
            <w:hideMark/>
          </w:tcPr>
          <w:p w14:paraId="30F46F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765-87-7</w:t>
            </w:r>
          </w:p>
        </w:tc>
        <w:tc>
          <w:tcPr>
            <w:tcW w:w="0" w:type="auto"/>
            <w:tcBorders>
              <w:top w:val="nil"/>
              <w:left w:val="nil"/>
              <w:bottom w:val="nil"/>
              <w:right w:val="nil"/>
            </w:tcBorders>
            <w:shd w:val="clear" w:color="auto" w:fill="auto"/>
            <w:noWrap/>
            <w:vAlign w:val="center"/>
            <w:hideMark/>
          </w:tcPr>
          <w:p w14:paraId="2C6B12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3.439</w:t>
            </w:r>
          </w:p>
        </w:tc>
        <w:tc>
          <w:tcPr>
            <w:tcW w:w="0" w:type="auto"/>
            <w:tcBorders>
              <w:top w:val="nil"/>
              <w:left w:val="nil"/>
              <w:bottom w:val="nil"/>
              <w:right w:val="nil"/>
            </w:tcBorders>
            <w:shd w:val="clear" w:color="auto" w:fill="auto"/>
            <w:noWrap/>
            <w:vAlign w:val="center"/>
            <w:hideMark/>
          </w:tcPr>
          <w:p w14:paraId="22B4C6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0C32FD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1B35BF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nil"/>
            </w:tcBorders>
            <w:shd w:val="clear" w:color="auto" w:fill="auto"/>
            <w:noWrap/>
            <w:vAlign w:val="center"/>
            <w:hideMark/>
          </w:tcPr>
          <w:p w14:paraId="77F7AA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0.691</w:t>
            </w:r>
          </w:p>
        </w:tc>
        <w:tc>
          <w:tcPr>
            <w:tcW w:w="0" w:type="auto"/>
            <w:tcBorders>
              <w:top w:val="nil"/>
              <w:left w:val="nil"/>
              <w:bottom w:val="nil"/>
              <w:right w:val="nil"/>
            </w:tcBorders>
            <w:shd w:val="clear" w:color="auto" w:fill="auto"/>
            <w:noWrap/>
            <w:vAlign w:val="center"/>
            <w:hideMark/>
          </w:tcPr>
          <w:p w14:paraId="736755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5E395C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-0.509</w:t>
            </w:r>
          </w:p>
        </w:tc>
        <w:tc>
          <w:tcPr>
            <w:tcW w:w="0" w:type="auto"/>
            <w:tcBorders>
              <w:top w:val="nil"/>
              <w:left w:val="nil"/>
              <w:bottom w:val="nil"/>
              <w:right w:val="nil"/>
            </w:tcBorders>
            <w:shd w:val="clear" w:color="auto" w:fill="auto"/>
            <w:noWrap/>
            <w:vAlign w:val="center"/>
            <w:hideMark/>
          </w:tcPr>
          <w:p w14:paraId="599E9D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350938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0.822</w:t>
            </w:r>
          </w:p>
        </w:tc>
        <w:tc>
          <w:tcPr>
            <w:tcW w:w="0" w:type="auto"/>
            <w:tcBorders>
              <w:top w:val="nil"/>
              <w:left w:val="nil"/>
              <w:bottom w:val="nil"/>
              <w:right w:val="nil"/>
            </w:tcBorders>
            <w:shd w:val="clear" w:color="auto" w:fill="auto"/>
            <w:noWrap/>
            <w:vAlign w:val="center"/>
            <w:hideMark/>
          </w:tcPr>
          <w:p w14:paraId="3DC5CC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83A28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1A2D50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0.293</w:t>
            </w:r>
          </w:p>
        </w:tc>
      </w:tr>
      <w:tr w:rsidR="006B38E8" w:rsidRPr="004E7DFF" w14:paraId="3256C20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87169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1691</w:t>
            </w:r>
          </w:p>
        </w:tc>
        <w:tc>
          <w:tcPr>
            <w:tcW w:w="0" w:type="auto"/>
            <w:tcBorders>
              <w:top w:val="nil"/>
              <w:left w:val="nil"/>
              <w:bottom w:val="nil"/>
              <w:right w:val="nil"/>
            </w:tcBorders>
            <w:shd w:val="clear" w:color="auto" w:fill="auto"/>
            <w:noWrap/>
            <w:vAlign w:val="center"/>
            <w:hideMark/>
          </w:tcPr>
          <w:p w14:paraId="61E4BB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76674-21-0</w:t>
            </w:r>
          </w:p>
        </w:tc>
        <w:tc>
          <w:tcPr>
            <w:tcW w:w="0" w:type="auto"/>
            <w:tcBorders>
              <w:top w:val="nil"/>
              <w:left w:val="nil"/>
              <w:bottom w:val="nil"/>
              <w:right w:val="nil"/>
            </w:tcBorders>
            <w:shd w:val="clear" w:color="auto" w:fill="auto"/>
            <w:noWrap/>
            <w:vAlign w:val="center"/>
            <w:hideMark/>
          </w:tcPr>
          <w:p w14:paraId="1EF640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4.843</w:t>
            </w:r>
          </w:p>
        </w:tc>
        <w:tc>
          <w:tcPr>
            <w:tcW w:w="0" w:type="auto"/>
            <w:tcBorders>
              <w:top w:val="nil"/>
              <w:left w:val="nil"/>
              <w:bottom w:val="nil"/>
              <w:right w:val="nil"/>
            </w:tcBorders>
            <w:shd w:val="clear" w:color="auto" w:fill="auto"/>
            <w:noWrap/>
            <w:vAlign w:val="center"/>
            <w:hideMark/>
          </w:tcPr>
          <w:p w14:paraId="680F7F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35A21E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2.069</w:t>
            </w:r>
          </w:p>
        </w:tc>
        <w:tc>
          <w:tcPr>
            <w:tcW w:w="0" w:type="auto"/>
            <w:tcBorders>
              <w:top w:val="nil"/>
              <w:left w:val="nil"/>
              <w:bottom w:val="nil"/>
              <w:right w:val="nil"/>
            </w:tcBorders>
            <w:shd w:val="clear" w:color="auto" w:fill="auto"/>
            <w:noWrap/>
            <w:vAlign w:val="center"/>
            <w:hideMark/>
          </w:tcPr>
          <w:p w14:paraId="2787BA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0.212</w:t>
            </w:r>
          </w:p>
        </w:tc>
        <w:tc>
          <w:tcPr>
            <w:tcW w:w="0" w:type="auto"/>
            <w:tcBorders>
              <w:top w:val="nil"/>
              <w:left w:val="nil"/>
              <w:bottom w:val="nil"/>
              <w:right w:val="nil"/>
            </w:tcBorders>
            <w:shd w:val="clear" w:color="auto" w:fill="auto"/>
            <w:noWrap/>
            <w:vAlign w:val="center"/>
            <w:hideMark/>
          </w:tcPr>
          <w:p w14:paraId="1D15A6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0.153</w:t>
            </w:r>
          </w:p>
        </w:tc>
        <w:tc>
          <w:tcPr>
            <w:tcW w:w="0" w:type="auto"/>
            <w:tcBorders>
              <w:top w:val="nil"/>
              <w:left w:val="nil"/>
              <w:bottom w:val="nil"/>
              <w:right w:val="nil"/>
            </w:tcBorders>
            <w:shd w:val="clear" w:color="auto" w:fill="auto"/>
            <w:noWrap/>
            <w:vAlign w:val="center"/>
            <w:hideMark/>
          </w:tcPr>
          <w:p w14:paraId="629EBC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-0.157</w:t>
            </w:r>
          </w:p>
        </w:tc>
        <w:tc>
          <w:tcPr>
            <w:tcW w:w="0" w:type="auto"/>
            <w:tcBorders>
              <w:top w:val="nil"/>
              <w:left w:val="nil"/>
              <w:bottom w:val="nil"/>
              <w:right w:val="nil"/>
            </w:tcBorders>
            <w:shd w:val="clear" w:color="auto" w:fill="auto"/>
            <w:noWrap/>
            <w:vAlign w:val="center"/>
            <w:hideMark/>
          </w:tcPr>
          <w:p w14:paraId="7E9F37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0.166</w:t>
            </w:r>
          </w:p>
        </w:tc>
        <w:tc>
          <w:tcPr>
            <w:tcW w:w="0" w:type="auto"/>
            <w:tcBorders>
              <w:top w:val="nil"/>
              <w:left w:val="nil"/>
              <w:bottom w:val="nil"/>
              <w:right w:val="nil"/>
            </w:tcBorders>
            <w:shd w:val="clear" w:color="auto" w:fill="auto"/>
            <w:noWrap/>
            <w:vAlign w:val="center"/>
            <w:hideMark/>
          </w:tcPr>
          <w:p w14:paraId="3D1C1C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0.762</w:t>
            </w:r>
          </w:p>
        </w:tc>
        <w:tc>
          <w:tcPr>
            <w:tcW w:w="0" w:type="auto"/>
            <w:tcBorders>
              <w:top w:val="nil"/>
              <w:left w:val="nil"/>
              <w:bottom w:val="nil"/>
              <w:right w:val="nil"/>
            </w:tcBorders>
            <w:shd w:val="clear" w:color="auto" w:fill="auto"/>
            <w:noWrap/>
            <w:vAlign w:val="center"/>
            <w:hideMark/>
          </w:tcPr>
          <w:p w14:paraId="7A7EC8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0.222</w:t>
            </w:r>
          </w:p>
        </w:tc>
        <w:tc>
          <w:tcPr>
            <w:tcW w:w="0" w:type="auto"/>
            <w:tcBorders>
              <w:top w:val="nil"/>
              <w:left w:val="nil"/>
              <w:bottom w:val="nil"/>
              <w:right w:val="nil"/>
            </w:tcBorders>
            <w:shd w:val="clear" w:color="auto" w:fill="auto"/>
            <w:noWrap/>
            <w:vAlign w:val="center"/>
            <w:hideMark/>
          </w:tcPr>
          <w:p w14:paraId="6CCF40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-0.974</w:t>
            </w:r>
          </w:p>
        </w:tc>
        <w:tc>
          <w:tcPr>
            <w:tcW w:w="0" w:type="auto"/>
            <w:tcBorders>
              <w:top w:val="nil"/>
              <w:left w:val="nil"/>
              <w:bottom w:val="nil"/>
              <w:right w:val="nil"/>
            </w:tcBorders>
            <w:shd w:val="clear" w:color="auto" w:fill="auto"/>
            <w:noWrap/>
            <w:vAlign w:val="center"/>
            <w:hideMark/>
          </w:tcPr>
          <w:p w14:paraId="65E090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single" w:sz="12" w:space="0" w:color="auto"/>
            </w:tcBorders>
            <w:shd w:val="clear" w:color="auto" w:fill="auto"/>
            <w:noWrap/>
            <w:vAlign w:val="center"/>
            <w:hideMark/>
          </w:tcPr>
          <w:p w14:paraId="731CC8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5.857</w:t>
            </w:r>
          </w:p>
        </w:tc>
      </w:tr>
      <w:tr w:rsidR="006B38E8" w:rsidRPr="004E7DFF" w14:paraId="29750FF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55EBB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1692</w:t>
            </w:r>
          </w:p>
        </w:tc>
        <w:tc>
          <w:tcPr>
            <w:tcW w:w="0" w:type="auto"/>
            <w:tcBorders>
              <w:top w:val="nil"/>
              <w:left w:val="nil"/>
              <w:bottom w:val="nil"/>
              <w:right w:val="nil"/>
            </w:tcBorders>
            <w:shd w:val="clear" w:color="auto" w:fill="auto"/>
            <w:noWrap/>
            <w:vAlign w:val="center"/>
            <w:hideMark/>
          </w:tcPr>
          <w:p w14:paraId="5E4BC4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767-00-0</w:t>
            </w:r>
          </w:p>
        </w:tc>
        <w:tc>
          <w:tcPr>
            <w:tcW w:w="0" w:type="auto"/>
            <w:tcBorders>
              <w:top w:val="nil"/>
              <w:left w:val="nil"/>
              <w:bottom w:val="nil"/>
              <w:right w:val="nil"/>
            </w:tcBorders>
            <w:shd w:val="clear" w:color="auto" w:fill="auto"/>
            <w:noWrap/>
            <w:vAlign w:val="center"/>
            <w:hideMark/>
          </w:tcPr>
          <w:p w14:paraId="1BAB8E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3.502</w:t>
            </w:r>
          </w:p>
        </w:tc>
        <w:tc>
          <w:tcPr>
            <w:tcW w:w="0" w:type="auto"/>
            <w:tcBorders>
              <w:top w:val="nil"/>
              <w:left w:val="nil"/>
              <w:bottom w:val="nil"/>
              <w:right w:val="nil"/>
            </w:tcBorders>
            <w:shd w:val="clear" w:color="auto" w:fill="auto"/>
            <w:noWrap/>
            <w:vAlign w:val="center"/>
            <w:hideMark/>
          </w:tcPr>
          <w:p w14:paraId="1F94A4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0.823</w:t>
            </w:r>
          </w:p>
        </w:tc>
        <w:tc>
          <w:tcPr>
            <w:tcW w:w="0" w:type="auto"/>
            <w:tcBorders>
              <w:top w:val="nil"/>
              <w:left w:val="nil"/>
              <w:bottom w:val="nil"/>
              <w:right w:val="nil"/>
            </w:tcBorders>
            <w:shd w:val="clear" w:color="auto" w:fill="auto"/>
            <w:noWrap/>
            <w:vAlign w:val="center"/>
            <w:hideMark/>
          </w:tcPr>
          <w:p w14:paraId="24676D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-0.886</w:t>
            </w:r>
          </w:p>
        </w:tc>
        <w:tc>
          <w:tcPr>
            <w:tcW w:w="0" w:type="auto"/>
            <w:tcBorders>
              <w:top w:val="nil"/>
              <w:left w:val="nil"/>
              <w:bottom w:val="nil"/>
              <w:right w:val="nil"/>
            </w:tcBorders>
            <w:shd w:val="clear" w:color="auto" w:fill="auto"/>
            <w:noWrap/>
            <w:vAlign w:val="center"/>
            <w:hideMark/>
          </w:tcPr>
          <w:p w14:paraId="2EDCF5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c>
          <w:tcPr>
            <w:tcW w:w="0" w:type="auto"/>
            <w:tcBorders>
              <w:top w:val="nil"/>
              <w:left w:val="nil"/>
              <w:bottom w:val="nil"/>
              <w:right w:val="nil"/>
            </w:tcBorders>
            <w:shd w:val="clear" w:color="auto" w:fill="auto"/>
            <w:noWrap/>
            <w:vAlign w:val="center"/>
            <w:hideMark/>
          </w:tcPr>
          <w:p w14:paraId="6DD4CD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1.184</w:t>
            </w:r>
          </w:p>
        </w:tc>
        <w:tc>
          <w:tcPr>
            <w:tcW w:w="0" w:type="auto"/>
            <w:tcBorders>
              <w:top w:val="nil"/>
              <w:left w:val="nil"/>
              <w:bottom w:val="nil"/>
              <w:right w:val="nil"/>
            </w:tcBorders>
            <w:shd w:val="clear" w:color="auto" w:fill="auto"/>
            <w:noWrap/>
            <w:vAlign w:val="center"/>
            <w:hideMark/>
          </w:tcPr>
          <w:p w14:paraId="17E1B5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90D9C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2A2ED6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1ECA0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-0.100</w:t>
            </w:r>
          </w:p>
        </w:tc>
        <w:tc>
          <w:tcPr>
            <w:tcW w:w="0" w:type="auto"/>
            <w:tcBorders>
              <w:top w:val="nil"/>
              <w:left w:val="nil"/>
              <w:bottom w:val="nil"/>
              <w:right w:val="nil"/>
            </w:tcBorders>
            <w:shd w:val="clear" w:color="auto" w:fill="auto"/>
            <w:noWrap/>
            <w:vAlign w:val="center"/>
            <w:hideMark/>
          </w:tcPr>
          <w:p w14:paraId="4DD629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2BFBC1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743ED4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-0.535</w:t>
            </w:r>
          </w:p>
        </w:tc>
      </w:tr>
      <w:tr w:rsidR="006B38E8" w:rsidRPr="004E7DFF" w14:paraId="67C5553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AF12E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1693</w:t>
            </w:r>
          </w:p>
        </w:tc>
        <w:tc>
          <w:tcPr>
            <w:tcW w:w="0" w:type="auto"/>
            <w:tcBorders>
              <w:top w:val="nil"/>
              <w:left w:val="nil"/>
              <w:bottom w:val="nil"/>
              <w:right w:val="nil"/>
            </w:tcBorders>
            <w:shd w:val="clear" w:color="auto" w:fill="auto"/>
            <w:noWrap/>
            <w:vAlign w:val="center"/>
            <w:hideMark/>
          </w:tcPr>
          <w:p w14:paraId="619577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76703-62-3</w:t>
            </w:r>
          </w:p>
        </w:tc>
        <w:tc>
          <w:tcPr>
            <w:tcW w:w="0" w:type="auto"/>
            <w:tcBorders>
              <w:top w:val="nil"/>
              <w:left w:val="nil"/>
              <w:bottom w:val="nil"/>
              <w:right w:val="nil"/>
            </w:tcBorders>
            <w:shd w:val="clear" w:color="auto" w:fill="auto"/>
            <w:noWrap/>
            <w:vAlign w:val="center"/>
            <w:hideMark/>
          </w:tcPr>
          <w:p w14:paraId="3E0AD4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9.326</w:t>
            </w:r>
          </w:p>
        </w:tc>
        <w:tc>
          <w:tcPr>
            <w:tcW w:w="0" w:type="auto"/>
            <w:tcBorders>
              <w:top w:val="nil"/>
              <w:left w:val="nil"/>
              <w:bottom w:val="nil"/>
              <w:right w:val="nil"/>
            </w:tcBorders>
            <w:shd w:val="clear" w:color="auto" w:fill="auto"/>
            <w:noWrap/>
            <w:vAlign w:val="center"/>
            <w:hideMark/>
          </w:tcPr>
          <w:p w14:paraId="408C6D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3.608</w:t>
            </w:r>
          </w:p>
        </w:tc>
        <w:tc>
          <w:tcPr>
            <w:tcW w:w="0" w:type="auto"/>
            <w:tcBorders>
              <w:top w:val="nil"/>
              <w:left w:val="nil"/>
              <w:bottom w:val="nil"/>
              <w:right w:val="nil"/>
            </w:tcBorders>
            <w:shd w:val="clear" w:color="auto" w:fill="auto"/>
            <w:noWrap/>
            <w:vAlign w:val="center"/>
            <w:hideMark/>
          </w:tcPr>
          <w:p w14:paraId="665B0D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4E3054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-2.549</w:t>
            </w:r>
          </w:p>
        </w:tc>
        <w:tc>
          <w:tcPr>
            <w:tcW w:w="0" w:type="auto"/>
            <w:tcBorders>
              <w:top w:val="nil"/>
              <w:left w:val="nil"/>
              <w:bottom w:val="nil"/>
              <w:right w:val="nil"/>
            </w:tcBorders>
            <w:shd w:val="clear" w:color="auto" w:fill="auto"/>
            <w:noWrap/>
            <w:vAlign w:val="center"/>
            <w:hideMark/>
          </w:tcPr>
          <w:p w14:paraId="2F1CB0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-0.223</w:t>
            </w:r>
          </w:p>
        </w:tc>
        <w:tc>
          <w:tcPr>
            <w:tcW w:w="0" w:type="auto"/>
            <w:tcBorders>
              <w:top w:val="nil"/>
              <w:left w:val="nil"/>
              <w:bottom w:val="nil"/>
              <w:right w:val="nil"/>
            </w:tcBorders>
            <w:shd w:val="clear" w:color="auto" w:fill="auto"/>
            <w:noWrap/>
            <w:vAlign w:val="center"/>
            <w:hideMark/>
          </w:tcPr>
          <w:p w14:paraId="7AB5BA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-1.579</w:t>
            </w:r>
          </w:p>
        </w:tc>
        <w:tc>
          <w:tcPr>
            <w:tcW w:w="0" w:type="auto"/>
            <w:tcBorders>
              <w:top w:val="nil"/>
              <w:left w:val="nil"/>
              <w:bottom w:val="nil"/>
              <w:right w:val="nil"/>
            </w:tcBorders>
            <w:shd w:val="clear" w:color="auto" w:fill="auto"/>
            <w:noWrap/>
            <w:vAlign w:val="center"/>
            <w:hideMark/>
          </w:tcPr>
          <w:p w14:paraId="28D2BA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0.834</w:t>
            </w:r>
          </w:p>
        </w:tc>
        <w:tc>
          <w:tcPr>
            <w:tcW w:w="0" w:type="auto"/>
            <w:tcBorders>
              <w:top w:val="nil"/>
              <w:left w:val="nil"/>
              <w:bottom w:val="nil"/>
              <w:right w:val="nil"/>
            </w:tcBorders>
            <w:shd w:val="clear" w:color="auto" w:fill="auto"/>
            <w:noWrap/>
            <w:vAlign w:val="center"/>
            <w:hideMark/>
          </w:tcPr>
          <w:p w14:paraId="374F44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6F846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0.549</w:t>
            </w:r>
          </w:p>
        </w:tc>
        <w:tc>
          <w:tcPr>
            <w:tcW w:w="0" w:type="auto"/>
            <w:tcBorders>
              <w:top w:val="nil"/>
              <w:left w:val="nil"/>
              <w:bottom w:val="nil"/>
              <w:right w:val="nil"/>
            </w:tcBorders>
            <w:shd w:val="clear" w:color="auto" w:fill="auto"/>
            <w:noWrap/>
            <w:vAlign w:val="center"/>
            <w:hideMark/>
          </w:tcPr>
          <w:p w14:paraId="2DC1CE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4.128</w:t>
            </w:r>
          </w:p>
        </w:tc>
        <w:tc>
          <w:tcPr>
            <w:tcW w:w="0" w:type="auto"/>
            <w:tcBorders>
              <w:top w:val="nil"/>
              <w:left w:val="nil"/>
              <w:bottom w:val="nil"/>
              <w:right w:val="nil"/>
            </w:tcBorders>
            <w:shd w:val="clear" w:color="auto" w:fill="auto"/>
            <w:noWrap/>
            <w:vAlign w:val="center"/>
            <w:hideMark/>
          </w:tcPr>
          <w:p w14:paraId="7F1C6A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c>
          <w:tcPr>
            <w:tcW w:w="0" w:type="auto"/>
            <w:tcBorders>
              <w:top w:val="nil"/>
              <w:left w:val="nil"/>
              <w:bottom w:val="nil"/>
              <w:right w:val="single" w:sz="12" w:space="0" w:color="auto"/>
            </w:tcBorders>
            <w:shd w:val="clear" w:color="auto" w:fill="auto"/>
            <w:noWrap/>
            <w:vAlign w:val="center"/>
            <w:hideMark/>
          </w:tcPr>
          <w:p w14:paraId="003E0E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7.138</w:t>
            </w:r>
          </w:p>
        </w:tc>
      </w:tr>
      <w:tr w:rsidR="006B38E8" w:rsidRPr="004E7DFF" w14:paraId="096AD4E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86307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1694</w:t>
            </w:r>
          </w:p>
        </w:tc>
        <w:tc>
          <w:tcPr>
            <w:tcW w:w="0" w:type="auto"/>
            <w:tcBorders>
              <w:top w:val="nil"/>
              <w:left w:val="nil"/>
              <w:bottom w:val="nil"/>
              <w:right w:val="nil"/>
            </w:tcBorders>
            <w:shd w:val="clear" w:color="auto" w:fill="auto"/>
            <w:noWrap/>
            <w:vAlign w:val="center"/>
            <w:hideMark/>
          </w:tcPr>
          <w:p w14:paraId="2A20F7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7673-09-8</w:t>
            </w:r>
          </w:p>
        </w:tc>
        <w:tc>
          <w:tcPr>
            <w:tcW w:w="0" w:type="auto"/>
            <w:tcBorders>
              <w:top w:val="nil"/>
              <w:left w:val="nil"/>
              <w:bottom w:val="nil"/>
              <w:right w:val="nil"/>
            </w:tcBorders>
            <w:shd w:val="clear" w:color="auto" w:fill="auto"/>
            <w:noWrap/>
            <w:vAlign w:val="center"/>
            <w:hideMark/>
          </w:tcPr>
          <w:p w14:paraId="4DB583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4.997</w:t>
            </w:r>
          </w:p>
        </w:tc>
        <w:tc>
          <w:tcPr>
            <w:tcW w:w="0" w:type="auto"/>
            <w:tcBorders>
              <w:top w:val="nil"/>
              <w:left w:val="nil"/>
              <w:bottom w:val="nil"/>
              <w:right w:val="nil"/>
            </w:tcBorders>
            <w:shd w:val="clear" w:color="auto" w:fill="auto"/>
            <w:noWrap/>
            <w:vAlign w:val="center"/>
            <w:hideMark/>
          </w:tcPr>
          <w:p w14:paraId="4786AA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143E24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-2.710</w:t>
            </w:r>
          </w:p>
        </w:tc>
        <w:tc>
          <w:tcPr>
            <w:tcW w:w="0" w:type="auto"/>
            <w:tcBorders>
              <w:top w:val="nil"/>
              <w:left w:val="nil"/>
              <w:bottom w:val="nil"/>
              <w:right w:val="nil"/>
            </w:tcBorders>
            <w:shd w:val="clear" w:color="auto" w:fill="auto"/>
            <w:noWrap/>
            <w:vAlign w:val="center"/>
            <w:hideMark/>
          </w:tcPr>
          <w:p w14:paraId="2EF905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0.947</w:t>
            </w:r>
          </w:p>
        </w:tc>
        <w:tc>
          <w:tcPr>
            <w:tcW w:w="0" w:type="auto"/>
            <w:tcBorders>
              <w:top w:val="nil"/>
              <w:left w:val="nil"/>
              <w:bottom w:val="nil"/>
              <w:right w:val="nil"/>
            </w:tcBorders>
            <w:shd w:val="clear" w:color="auto" w:fill="auto"/>
            <w:noWrap/>
            <w:vAlign w:val="center"/>
            <w:hideMark/>
          </w:tcPr>
          <w:p w14:paraId="224280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0.974</w:t>
            </w:r>
          </w:p>
        </w:tc>
        <w:tc>
          <w:tcPr>
            <w:tcW w:w="0" w:type="auto"/>
            <w:tcBorders>
              <w:top w:val="nil"/>
              <w:left w:val="nil"/>
              <w:bottom w:val="nil"/>
              <w:right w:val="nil"/>
            </w:tcBorders>
            <w:shd w:val="clear" w:color="auto" w:fill="auto"/>
            <w:noWrap/>
            <w:vAlign w:val="center"/>
            <w:hideMark/>
          </w:tcPr>
          <w:p w14:paraId="6C583A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FC12C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1.167</w:t>
            </w:r>
          </w:p>
        </w:tc>
        <w:tc>
          <w:tcPr>
            <w:tcW w:w="0" w:type="auto"/>
            <w:tcBorders>
              <w:top w:val="nil"/>
              <w:left w:val="nil"/>
              <w:bottom w:val="nil"/>
              <w:right w:val="nil"/>
            </w:tcBorders>
            <w:shd w:val="clear" w:color="auto" w:fill="auto"/>
            <w:noWrap/>
            <w:vAlign w:val="center"/>
            <w:hideMark/>
          </w:tcPr>
          <w:p w14:paraId="00CD9D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B1696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0.895</w:t>
            </w:r>
          </w:p>
        </w:tc>
        <w:tc>
          <w:tcPr>
            <w:tcW w:w="0" w:type="auto"/>
            <w:tcBorders>
              <w:top w:val="nil"/>
              <w:left w:val="nil"/>
              <w:bottom w:val="nil"/>
              <w:right w:val="nil"/>
            </w:tcBorders>
            <w:shd w:val="clear" w:color="auto" w:fill="auto"/>
            <w:noWrap/>
            <w:vAlign w:val="center"/>
            <w:hideMark/>
          </w:tcPr>
          <w:p w14:paraId="5C8C85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15EB8C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1.329</w:t>
            </w:r>
          </w:p>
        </w:tc>
        <w:tc>
          <w:tcPr>
            <w:tcW w:w="0" w:type="auto"/>
            <w:tcBorders>
              <w:top w:val="nil"/>
              <w:left w:val="nil"/>
              <w:bottom w:val="nil"/>
              <w:right w:val="single" w:sz="12" w:space="0" w:color="auto"/>
            </w:tcBorders>
            <w:shd w:val="clear" w:color="auto" w:fill="auto"/>
            <w:noWrap/>
            <w:vAlign w:val="center"/>
            <w:hideMark/>
          </w:tcPr>
          <w:p w14:paraId="087B9E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2.014</w:t>
            </w:r>
          </w:p>
        </w:tc>
      </w:tr>
      <w:tr w:rsidR="006B38E8" w:rsidRPr="004E7DFF" w14:paraId="2BFD645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7671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1695</w:t>
            </w:r>
          </w:p>
        </w:tc>
        <w:tc>
          <w:tcPr>
            <w:tcW w:w="0" w:type="auto"/>
            <w:tcBorders>
              <w:top w:val="nil"/>
              <w:left w:val="nil"/>
              <w:bottom w:val="nil"/>
              <w:right w:val="nil"/>
            </w:tcBorders>
            <w:shd w:val="clear" w:color="auto" w:fill="auto"/>
            <w:noWrap/>
            <w:vAlign w:val="center"/>
            <w:hideMark/>
          </w:tcPr>
          <w:p w14:paraId="74F284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76738-62-0</w:t>
            </w:r>
          </w:p>
        </w:tc>
        <w:tc>
          <w:tcPr>
            <w:tcW w:w="0" w:type="auto"/>
            <w:tcBorders>
              <w:top w:val="nil"/>
              <w:left w:val="nil"/>
              <w:bottom w:val="nil"/>
              <w:right w:val="nil"/>
            </w:tcBorders>
            <w:shd w:val="clear" w:color="auto" w:fill="auto"/>
            <w:noWrap/>
            <w:vAlign w:val="center"/>
            <w:hideMark/>
          </w:tcPr>
          <w:p w14:paraId="16D61A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5.559</w:t>
            </w:r>
          </w:p>
        </w:tc>
        <w:tc>
          <w:tcPr>
            <w:tcW w:w="0" w:type="auto"/>
            <w:tcBorders>
              <w:top w:val="nil"/>
              <w:left w:val="nil"/>
              <w:bottom w:val="nil"/>
              <w:right w:val="nil"/>
            </w:tcBorders>
            <w:shd w:val="clear" w:color="auto" w:fill="auto"/>
            <w:noWrap/>
            <w:vAlign w:val="center"/>
            <w:hideMark/>
          </w:tcPr>
          <w:p w14:paraId="2ED4EB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1.175</w:t>
            </w:r>
          </w:p>
        </w:tc>
        <w:tc>
          <w:tcPr>
            <w:tcW w:w="0" w:type="auto"/>
            <w:tcBorders>
              <w:top w:val="nil"/>
              <w:left w:val="nil"/>
              <w:bottom w:val="nil"/>
              <w:right w:val="nil"/>
            </w:tcBorders>
            <w:shd w:val="clear" w:color="auto" w:fill="auto"/>
            <w:noWrap/>
            <w:vAlign w:val="center"/>
            <w:hideMark/>
          </w:tcPr>
          <w:p w14:paraId="394E93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2.064</w:t>
            </w:r>
          </w:p>
        </w:tc>
        <w:tc>
          <w:tcPr>
            <w:tcW w:w="0" w:type="auto"/>
            <w:tcBorders>
              <w:top w:val="nil"/>
              <w:left w:val="nil"/>
              <w:bottom w:val="nil"/>
              <w:right w:val="nil"/>
            </w:tcBorders>
            <w:shd w:val="clear" w:color="auto" w:fill="auto"/>
            <w:noWrap/>
            <w:vAlign w:val="center"/>
            <w:hideMark/>
          </w:tcPr>
          <w:p w14:paraId="166A8B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0.444</w:t>
            </w:r>
          </w:p>
        </w:tc>
        <w:tc>
          <w:tcPr>
            <w:tcW w:w="0" w:type="auto"/>
            <w:tcBorders>
              <w:top w:val="nil"/>
              <w:left w:val="nil"/>
              <w:bottom w:val="nil"/>
              <w:right w:val="nil"/>
            </w:tcBorders>
            <w:shd w:val="clear" w:color="auto" w:fill="auto"/>
            <w:noWrap/>
            <w:vAlign w:val="center"/>
            <w:hideMark/>
          </w:tcPr>
          <w:p w14:paraId="106409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nil"/>
            </w:tcBorders>
            <w:shd w:val="clear" w:color="auto" w:fill="auto"/>
            <w:noWrap/>
            <w:vAlign w:val="center"/>
            <w:hideMark/>
          </w:tcPr>
          <w:p w14:paraId="68D6B0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-1.313</w:t>
            </w:r>
          </w:p>
        </w:tc>
        <w:tc>
          <w:tcPr>
            <w:tcW w:w="0" w:type="auto"/>
            <w:tcBorders>
              <w:top w:val="nil"/>
              <w:left w:val="nil"/>
              <w:bottom w:val="nil"/>
              <w:right w:val="nil"/>
            </w:tcBorders>
            <w:shd w:val="clear" w:color="auto" w:fill="auto"/>
            <w:noWrap/>
            <w:vAlign w:val="center"/>
            <w:hideMark/>
          </w:tcPr>
          <w:p w14:paraId="0F3BA0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7D8A9E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9F09D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0.540</w:t>
            </w:r>
          </w:p>
        </w:tc>
        <w:tc>
          <w:tcPr>
            <w:tcW w:w="0" w:type="auto"/>
            <w:tcBorders>
              <w:top w:val="nil"/>
              <w:left w:val="nil"/>
              <w:bottom w:val="nil"/>
              <w:right w:val="nil"/>
            </w:tcBorders>
            <w:shd w:val="clear" w:color="auto" w:fill="auto"/>
            <w:noWrap/>
            <w:vAlign w:val="center"/>
            <w:hideMark/>
          </w:tcPr>
          <w:p w14:paraId="2ED426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-1.448</w:t>
            </w:r>
          </w:p>
        </w:tc>
        <w:tc>
          <w:tcPr>
            <w:tcW w:w="0" w:type="auto"/>
            <w:tcBorders>
              <w:top w:val="nil"/>
              <w:left w:val="nil"/>
              <w:bottom w:val="nil"/>
              <w:right w:val="nil"/>
            </w:tcBorders>
            <w:shd w:val="clear" w:color="auto" w:fill="auto"/>
            <w:noWrap/>
            <w:vAlign w:val="center"/>
            <w:hideMark/>
          </w:tcPr>
          <w:p w14:paraId="1BC891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-1.370</w:t>
            </w:r>
          </w:p>
        </w:tc>
        <w:tc>
          <w:tcPr>
            <w:tcW w:w="0" w:type="auto"/>
            <w:tcBorders>
              <w:top w:val="nil"/>
              <w:left w:val="nil"/>
              <w:bottom w:val="nil"/>
              <w:right w:val="single" w:sz="12" w:space="0" w:color="auto"/>
            </w:tcBorders>
            <w:shd w:val="clear" w:color="auto" w:fill="auto"/>
            <w:noWrap/>
            <w:vAlign w:val="center"/>
            <w:hideMark/>
          </w:tcPr>
          <w:p w14:paraId="78929F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2.631</w:t>
            </w:r>
          </w:p>
        </w:tc>
      </w:tr>
      <w:tr w:rsidR="006B38E8" w:rsidRPr="004E7DFF" w14:paraId="058D6CD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2FE2C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1696</w:t>
            </w:r>
          </w:p>
        </w:tc>
        <w:tc>
          <w:tcPr>
            <w:tcW w:w="0" w:type="auto"/>
            <w:tcBorders>
              <w:top w:val="nil"/>
              <w:left w:val="nil"/>
              <w:bottom w:val="nil"/>
              <w:right w:val="nil"/>
            </w:tcBorders>
            <w:shd w:val="clear" w:color="auto" w:fill="auto"/>
            <w:noWrap/>
            <w:vAlign w:val="center"/>
            <w:hideMark/>
          </w:tcPr>
          <w:p w14:paraId="5BEEAF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768-94-5</w:t>
            </w:r>
          </w:p>
        </w:tc>
        <w:tc>
          <w:tcPr>
            <w:tcW w:w="0" w:type="auto"/>
            <w:tcBorders>
              <w:top w:val="nil"/>
              <w:left w:val="nil"/>
              <w:bottom w:val="nil"/>
              <w:right w:val="nil"/>
            </w:tcBorders>
            <w:shd w:val="clear" w:color="auto" w:fill="auto"/>
            <w:noWrap/>
            <w:vAlign w:val="center"/>
            <w:hideMark/>
          </w:tcPr>
          <w:p w14:paraId="6ED065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3.927</w:t>
            </w:r>
          </w:p>
        </w:tc>
        <w:tc>
          <w:tcPr>
            <w:tcW w:w="0" w:type="auto"/>
            <w:tcBorders>
              <w:top w:val="nil"/>
              <w:left w:val="nil"/>
              <w:bottom w:val="nil"/>
              <w:right w:val="nil"/>
            </w:tcBorders>
            <w:shd w:val="clear" w:color="auto" w:fill="auto"/>
            <w:noWrap/>
            <w:vAlign w:val="center"/>
            <w:hideMark/>
          </w:tcPr>
          <w:p w14:paraId="4BD28D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0.858</w:t>
            </w:r>
          </w:p>
        </w:tc>
        <w:tc>
          <w:tcPr>
            <w:tcW w:w="0" w:type="auto"/>
            <w:tcBorders>
              <w:top w:val="nil"/>
              <w:left w:val="nil"/>
              <w:bottom w:val="nil"/>
              <w:right w:val="nil"/>
            </w:tcBorders>
            <w:shd w:val="clear" w:color="auto" w:fill="auto"/>
            <w:noWrap/>
            <w:vAlign w:val="center"/>
            <w:hideMark/>
          </w:tcPr>
          <w:p w14:paraId="6785BC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10917F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-1.019</w:t>
            </w:r>
          </w:p>
        </w:tc>
        <w:tc>
          <w:tcPr>
            <w:tcW w:w="0" w:type="auto"/>
            <w:tcBorders>
              <w:top w:val="nil"/>
              <w:left w:val="nil"/>
              <w:bottom w:val="nil"/>
              <w:right w:val="nil"/>
            </w:tcBorders>
            <w:shd w:val="clear" w:color="auto" w:fill="auto"/>
            <w:noWrap/>
            <w:vAlign w:val="center"/>
            <w:hideMark/>
          </w:tcPr>
          <w:p w14:paraId="38CFEB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2.759</w:t>
            </w:r>
          </w:p>
        </w:tc>
        <w:tc>
          <w:tcPr>
            <w:tcW w:w="0" w:type="auto"/>
            <w:tcBorders>
              <w:top w:val="nil"/>
              <w:left w:val="nil"/>
              <w:bottom w:val="nil"/>
              <w:right w:val="nil"/>
            </w:tcBorders>
            <w:shd w:val="clear" w:color="auto" w:fill="auto"/>
            <w:noWrap/>
            <w:vAlign w:val="center"/>
            <w:hideMark/>
          </w:tcPr>
          <w:p w14:paraId="1B81CA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5D3404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-0.605</w:t>
            </w:r>
          </w:p>
        </w:tc>
        <w:tc>
          <w:tcPr>
            <w:tcW w:w="0" w:type="auto"/>
            <w:tcBorders>
              <w:top w:val="nil"/>
              <w:left w:val="nil"/>
              <w:bottom w:val="nil"/>
              <w:right w:val="nil"/>
            </w:tcBorders>
            <w:shd w:val="clear" w:color="auto" w:fill="auto"/>
            <w:noWrap/>
            <w:vAlign w:val="center"/>
            <w:hideMark/>
          </w:tcPr>
          <w:p w14:paraId="2F9C37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6F9B8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0.759</w:t>
            </w:r>
          </w:p>
        </w:tc>
        <w:tc>
          <w:tcPr>
            <w:tcW w:w="0" w:type="auto"/>
            <w:tcBorders>
              <w:top w:val="nil"/>
              <w:left w:val="nil"/>
              <w:bottom w:val="nil"/>
              <w:right w:val="nil"/>
            </w:tcBorders>
            <w:shd w:val="clear" w:color="auto" w:fill="auto"/>
            <w:noWrap/>
            <w:vAlign w:val="center"/>
            <w:hideMark/>
          </w:tcPr>
          <w:p w14:paraId="052ED0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00DA1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55E9CD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2.492</w:t>
            </w:r>
          </w:p>
        </w:tc>
      </w:tr>
      <w:tr w:rsidR="006B38E8" w:rsidRPr="004E7DFF" w14:paraId="0FA890D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D953D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1697</w:t>
            </w:r>
          </w:p>
        </w:tc>
        <w:tc>
          <w:tcPr>
            <w:tcW w:w="0" w:type="auto"/>
            <w:tcBorders>
              <w:top w:val="nil"/>
              <w:left w:val="nil"/>
              <w:bottom w:val="nil"/>
              <w:right w:val="nil"/>
            </w:tcBorders>
            <w:shd w:val="clear" w:color="auto" w:fill="auto"/>
            <w:noWrap/>
            <w:vAlign w:val="center"/>
            <w:hideMark/>
          </w:tcPr>
          <w:p w14:paraId="0177CA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7696-12-0</w:t>
            </w:r>
          </w:p>
        </w:tc>
        <w:tc>
          <w:tcPr>
            <w:tcW w:w="0" w:type="auto"/>
            <w:tcBorders>
              <w:top w:val="nil"/>
              <w:left w:val="nil"/>
              <w:bottom w:val="nil"/>
              <w:right w:val="nil"/>
            </w:tcBorders>
            <w:shd w:val="clear" w:color="auto" w:fill="auto"/>
            <w:noWrap/>
            <w:vAlign w:val="center"/>
            <w:hideMark/>
          </w:tcPr>
          <w:p w14:paraId="6B924F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5.760</w:t>
            </w:r>
          </w:p>
        </w:tc>
        <w:tc>
          <w:tcPr>
            <w:tcW w:w="0" w:type="auto"/>
            <w:tcBorders>
              <w:top w:val="nil"/>
              <w:left w:val="nil"/>
              <w:bottom w:val="nil"/>
              <w:right w:val="nil"/>
            </w:tcBorders>
            <w:shd w:val="clear" w:color="auto" w:fill="auto"/>
            <w:noWrap/>
            <w:vAlign w:val="center"/>
            <w:hideMark/>
          </w:tcPr>
          <w:p w14:paraId="66F416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2.310</w:t>
            </w:r>
          </w:p>
        </w:tc>
        <w:tc>
          <w:tcPr>
            <w:tcW w:w="0" w:type="auto"/>
            <w:tcBorders>
              <w:top w:val="nil"/>
              <w:left w:val="nil"/>
              <w:bottom w:val="nil"/>
              <w:right w:val="nil"/>
            </w:tcBorders>
            <w:shd w:val="clear" w:color="auto" w:fill="auto"/>
            <w:noWrap/>
            <w:vAlign w:val="center"/>
            <w:hideMark/>
          </w:tcPr>
          <w:p w14:paraId="3D0229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0.152</w:t>
            </w:r>
          </w:p>
        </w:tc>
        <w:tc>
          <w:tcPr>
            <w:tcW w:w="0" w:type="auto"/>
            <w:tcBorders>
              <w:top w:val="nil"/>
              <w:left w:val="nil"/>
              <w:bottom w:val="nil"/>
              <w:right w:val="nil"/>
            </w:tcBorders>
            <w:shd w:val="clear" w:color="auto" w:fill="auto"/>
            <w:noWrap/>
            <w:vAlign w:val="center"/>
            <w:hideMark/>
          </w:tcPr>
          <w:p w14:paraId="16F6B6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c>
          <w:tcPr>
            <w:tcW w:w="0" w:type="auto"/>
            <w:tcBorders>
              <w:top w:val="nil"/>
              <w:left w:val="nil"/>
              <w:bottom w:val="nil"/>
              <w:right w:val="nil"/>
            </w:tcBorders>
            <w:shd w:val="clear" w:color="auto" w:fill="auto"/>
            <w:noWrap/>
            <w:vAlign w:val="center"/>
            <w:hideMark/>
          </w:tcPr>
          <w:p w14:paraId="11D481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-0.756</w:t>
            </w:r>
          </w:p>
        </w:tc>
        <w:tc>
          <w:tcPr>
            <w:tcW w:w="0" w:type="auto"/>
            <w:tcBorders>
              <w:top w:val="nil"/>
              <w:left w:val="nil"/>
              <w:bottom w:val="nil"/>
              <w:right w:val="nil"/>
            </w:tcBorders>
            <w:shd w:val="clear" w:color="auto" w:fill="auto"/>
            <w:noWrap/>
            <w:vAlign w:val="center"/>
            <w:hideMark/>
          </w:tcPr>
          <w:p w14:paraId="2066EF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-0.015</w:t>
            </w:r>
          </w:p>
        </w:tc>
        <w:tc>
          <w:tcPr>
            <w:tcW w:w="0" w:type="auto"/>
            <w:tcBorders>
              <w:top w:val="nil"/>
              <w:left w:val="nil"/>
              <w:bottom w:val="nil"/>
              <w:right w:val="nil"/>
            </w:tcBorders>
            <w:shd w:val="clear" w:color="auto" w:fill="auto"/>
            <w:noWrap/>
            <w:vAlign w:val="center"/>
            <w:hideMark/>
          </w:tcPr>
          <w:p w14:paraId="27EE2C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0.533</w:t>
            </w:r>
          </w:p>
        </w:tc>
        <w:tc>
          <w:tcPr>
            <w:tcW w:w="0" w:type="auto"/>
            <w:tcBorders>
              <w:top w:val="nil"/>
              <w:left w:val="nil"/>
              <w:bottom w:val="nil"/>
              <w:right w:val="nil"/>
            </w:tcBorders>
            <w:shd w:val="clear" w:color="auto" w:fill="auto"/>
            <w:noWrap/>
            <w:vAlign w:val="center"/>
            <w:hideMark/>
          </w:tcPr>
          <w:p w14:paraId="773C75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656442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0.752</w:t>
            </w:r>
          </w:p>
        </w:tc>
        <w:tc>
          <w:tcPr>
            <w:tcW w:w="0" w:type="auto"/>
            <w:tcBorders>
              <w:top w:val="nil"/>
              <w:left w:val="nil"/>
              <w:bottom w:val="nil"/>
              <w:right w:val="nil"/>
            </w:tcBorders>
            <w:shd w:val="clear" w:color="auto" w:fill="auto"/>
            <w:noWrap/>
            <w:vAlign w:val="center"/>
            <w:hideMark/>
          </w:tcPr>
          <w:p w14:paraId="5260B7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37C0D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-0.979</w:t>
            </w:r>
          </w:p>
        </w:tc>
        <w:tc>
          <w:tcPr>
            <w:tcW w:w="0" w:type="auto"/>
            <w:tcBorders>
              <w:top w:val="nil"/>
              <w:left w:val="nil"/>
              <w:bottom w:val="nil"/>
              <w:right w:val="single" w:sz="12" w:space="0" w:color="auto"/>
            </w:tcBorders>
            <w:shd w:val="clear" w:color="auto" w:fill="auto"/>
            <w:noWrap/>
            <w:vAlign w:val="center"/>
            <w:hideMark/>
          </w:tcPr>
          <w:p w14:paraId="290DC0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-6.964</w:t>
            </w:r>
          </w:p>
        </w:tc>
      </w:tr>
      <w:tr w:rsidR="006B38E8" w:rsidRPr="004E7DFF" w14:paraId="3B69624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0C880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1698</w:t>
            </w:r>
          </w:p>
        </w:tc>
        <w:tc>
          <w:tcPr>
            <w:tcW w:w="0" w:type="auto"/>
            <w:tcBorders>
              <w:top w:val="nil"/>
              <w:left w:val="nil"/>
              <w:bottom w:val="nil"/>
              <w:right w:val="nil"/>
            </w:tcBorders>
            <w:shd w:val="clear" w:color="auto" w:fill="auto"/>
            <w:noWrap/>
            <w:vAlign w:val="center"/>
            <w:hideMark/>
          </w:tcPr>
          <w:p w14:paraId="36F8D7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7700-17-6</w:t>
            </w:r>
          </w:p>
        </w:tc>
        <w:tc>
          <w:tcPr>
            <w:tcW w:w="0" w:type="auto"/>
            <w:tcBorders>
              <w:top w:val="nil"/>
              <w:left w:val="nil"/>
              <w:bottom w:val="nil"/>
              <w:right w:val="nil"/>
            </w:tcBorders>
            <w:shd w:val="clear" w:color="auto" w:fill="auto"/>
            <w:noWrap/>
            <w:vAlign w:val="center"/>
            <w:hideMark/>
          </w:tcPr>
          <w:p w14:paraId="0373E6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5.849</w:t>
            </w:r>
          </w:p>
        </w:tc>
        <w:tc>
          <w:tcPr>
            <w:tcW w:w="0" w:type="auto"/>
            <w:tcBorders>
              <w:top w:val="nil"/>
              <w:left w:val="nil"/>
              <w:bottom w:val="nil"/>
              <w:right w:val="nil"/>
            </w:tcBorders>
            <w:shd w:val="clear" w:color="auto" w:fill="auto"/>
            <w:noWrap/>
            <w:vAlign w:val="center"/>
            <w:hideMark/>
          </w:tcPr>
          <w:p w14:paraId="1068D3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w:t>
            </w:r>
          </w:p>
        </w:tc>
        <w:tc>
          <w:tcPr>
            <w:tcW w:w="0" w:type="auto"/>
            <w:tcBorders>
              <w:top w:val="nil"/>
              <w:left w:val="nil"/>
              <w:bottom w:val="nil"/>
              <w:right w:val="nil"/>
            </w:tcBorders>
            <w:shd w:val="clear" w:color="auto" w:fill="auto"/>
            <w:noWrap/>
            <w:vAlign w:val="center"/>
            <w:hideMark/>
          </w:tcPr>
          <w:p w14:paraId="20830D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5EA333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-1.843</w:t>
            </w:r>
          </w:p>
        </w:tc>
        <w:tc>
          <w:tcPr>
            <w:tcW w:w="0" w:type="auto"/>
            <w:tcBorders>
              <w:top w:val="nil"/>
              <w:left w:val="nil"/>
              <w:bottom w:val="nil"/>
              <w:right w:val="nil"/>
            </w:tcBorders>
            <w:shd w:val="clear" w:color="auto" w:fill="auto"/>
            <w:noWrap/>
            <w:vAlign w:val="center"/>
            <w:hideMark/>
          </w:tcPr>
          <w:p w14:paraId="35FA68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0.485</w:t>
            </w:r>
          </w:p>
        </w:tc>
        <w:tc>
          <w:tcPr>
            <w:tcW w:w="0" w:type="auto"/>
            <w:tcBorders>
              <w:top w:val="nil"/>
              <w:left w:val="nil"/>
              <w:bottom w:val="nil"/>
              <w:right w:val="nil"/>
            </w:tcBorders>
            <w:shd w:val="clear" w:color="auto" w:fill="auto"/>
            <w:noWrap/>
            <w:vAlign w:val="center"/>
            <w:hideMark/>
          </w:tcPr>
          <w:p w14:paraId="627F0B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-0.650</w:t>
            </w:r>
          </w:p>
        </w:tc>
        <w:tc>
          <w:tcPr>
            <w:tcW w:w="0" w:type="auto"/>
            <w:tcBorders>
              <w:top w:val="nil"/>
              <w:left w:val="nil"/>
              <w:bottom w:val="nil"/>
              <w:right w:val="nil"/>
            </w:tcBorders>
            <w:shd w:val="clear" w:color="auto" w:fill="auto"/>
            <w:noWrap/>
            <w:vAlign w:val="center"/>
            <w:hideMark/>
          </w:tcPr>
          <w:p w14:paraId="3EEB6D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1.121</w:t>
            </w:r>
          </w:p>
        </w:tc>
        <w:tc>
          <w:tcPr>
            <w:tcW w:w="0" w:type="auto"/>
            <w:tcBorders>
              <w:top w:val="nil"/>
              <w:left w:val="nil"/>
              <w:bottom w:val="nil"/>
              <w:right w:val="nil"/>
            </w:tcBorders>
            <w:shd w:val="clear" w:color="auto" w:fill="auto"/>
            <w:noWrap/>
            <w:vAlign w:val="center"/>
            <w:hideMark/>
          </w:tcPr>
          <w:p w14:paraId="68DE41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1.022</w:t>
            </w:r>
          </w:p>
        </w:tc>
        <w:tc>
          <w:tcPr>
            <w:tcW w:w="0" w:type="auto"/>
            <w:tcBorders>
              <w:top w:val="nil"/>
              <w:left w:val="nil"/>
              <w:bottom w:val="nil"/>
              <w:right w:val="nil"/>
            </w:tcBorders>
            <w:shd w:val="clear" w:color="auto" w:fill="auto"/>
            <w:noWrap/>
            <w:vAlign w:val="center"/>
            <w:hideMark/>
          </w:tcPr>
          <w:p w14:paraId="318F5A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2.816</w:t>
            </w:r>
          </w:p>
        </w:tc>
        <w:tc>
          <w:tcPr>
            <w:tcW w:w="0" w:type="auto"/>
            <w:tcBorders>
              <w:top w:val="nil"/>
              <w:left w:val="nil"/>
              <w:bottom w:val="nil"/>
              <w:right w:val="nil"/>
            </w:tcBorders>
            <w:shd w:val="clear" w:color="auto" w:fill="auto"/>
            <w:noWrap/>
            <w:vAlign w:val="center"/>
            <w:hideMark/>
          </w:tcPr>
          <w:p w14:paraId="639456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4CD9D7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0.504</w:t>
            </w:r>
          </w:p>
        </w:tc>
        <w:tc>
          <w:tcPr>
            <w:tcW w:w="0" w:type="auto"/>
            <w:tcBorders>
              <w:top w:val="nil"/>
              <w:left w:val="nil"/>
              <w:bottom w:val="nil"/>
              <w:right w:val="single" w:sz="12" w:space="0" w:color="auto"/>
            </w:tcBorders>
            <w:shd w:val="clear" w:color="auto" w:fill="auto"/>
            <w:noWrap/>
            <w:vAlign w:val="center"/>
            <w:hideMark/>
          </w:tcPr>
          <w:p w14:paraId="5C2CBD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2.365</w:t>
            </w:r>
          </w:p>
        </w:tc>
      </w:tr>
      <w:tr w:rsidR="006B38E8" w:rsidRPr="004E7DFF" w14:paraId="3445F7D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4EC91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1699</w:t>
            </w:r>
          </w:p>
        </w:tc>
        <w:tc>
          <w:tcPr>
            <w:tcW w:w="0" w:type="auto"/>
            <w:tcBorders>
              <w:top w:val="nil"/>
              <w:left w:val="nil"/>
              <w:bottom w:val="nil"/>
              <w:right w:val="nil"/>
            </w:tcBorders>
            <w:shd w:val="clear" w:color="auto" w:fill="auto"/>
            <w:noWrap/>
            <w:vAlign w:val="center"/>
            <w:hideMark/>
          </w:tcPr>
          <w:p w14:paraId="12A980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7704-67-8</w:t>
            </w:r>
          </w:p>
        </w:tc>
        <w:tc>
          <w:tcPr>
            <w:tcW w:w="0" w:type="auto"/>
            <w:tcBorders>
              <w:top w:val="nil"/>
              <w:left w:val="nil"/>
              <w:bottom w:val="nil"/>
              <w:right w:val="nil"/>
            </w:tcBorders>
            <w:shd w:val="clear" w:color="auto" w:fill="auto"/>
            <w:noWrap/>
            <w:vAlign w:val="center"/>
            <w:hideMark/>
          </w:tcPr>
          <w:p w14:paraId="0BAD2C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6.119</w:t>
            </w:r>
          </w:p>
        </w:tc>
        <w:tc>
          <w:tcPr>
            <w:tcW w:w="0" w:type="auto"/>
            <w:tcBorders>
              <w:top w:val="nil"/>
              <w:left w:val="nil"/>
              <w:bottom w:val="nil"/>
              <w:right w:val="nil"/>
            </w:tcBorders>
            <w:shd w:val="clear" w:color="auto" w:fill="auto"/>
            <w:noWrap/>
            <w:vAlign w:val="center"/>
            <w:hideMark/>
          </w:tcPr>
          <w:p w14:paraId="0D91DC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1.220</w:t>
            </w:r>
          </w:p>
        </w:tc>
        <w:tc>
          <w:tcPr>
            <w:tcW w:w="0" w:type="auto"/>
            <w:tcBorders>
              <w:top w:val="nil"/>
              <w:left w:val="nil"/>
              <w:bottom w:val="nil"/>
              <w:right w:val="nil"/>
            </w:tcBorders>
            <w:shd w:val="clear" w:color="auto" w:fill="auto"/>
            <w:noWrap/>
            <w:vAlign w:val="center"/>
            <w:hideMark/>
          </w:tcPr>
          <w:p w14:paraId="2FD399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0.162</w:t>
            </w:r>
          </w:p>
        </w:tc>
        <w:tc>
          <w:tcPr>
            <w:tcW w:w="0" w:type="auto"/>
            <w:tcBorders>
              <w:top w:val="nil"/>
              <w:left w:val="nil"/>
              <w:bottom w:val="nil"/>
              <w:right w:val="nil"/>
            </w:tcBorders>
            <w:shd w:val="clear" w:color="auto" w:fill="auto"/>
            <w:noWrap/>
            <w:vAlign w:val="center"/>
            <w:hideMark/>
          </w:tcPr>
          <w:p w14:paraId="63B598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-1.075</w:t>
            </w:r>
          </w:p>
        </w:tc>
        <w:tc>
          <w:tcPr>
            <w:tcW w:w="0" w:type="auto"/>
            <w:tcBorders>
              <w:top w:val="nil"/>
              <w:left w:val="nil"/>
              <w:bottom w:val="nil"/>
              <w:right w:val="nil"/>
            </w:tcBorders>
            <w:shd w:val="clear" w:color="auto" w:fill="auto"/>
            <w:noWrap/>
            <w:vAlign w:val="center"/>
            <w:hideMark/>
          </w:tcPr>
          <w:p w14:paraId="489CB3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1.067</w:t>
            </w:r>
          </w:p>
        </w:tc>
        <w:tc>
          <w:tcPr>
            <w:tcW w:w="0" w:type="auto"/>
            <w:tcBorders>
              <w:top w:val="nil"/>
              <w:left w:val="nil"/>
              <w:bottom w:val="nil"/>
              <w:right w:val="nil"/>
            </w:tcBorders>
            <w:shd w:val="clear" w:color="auto" w:fill="auto"/>
            <w:noWrap/>
            <w:vAlign w:val="center"/>
            <w:hideMark/>
          </w:tcPr>
          <w:p w14:paraId="3E972B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-1.685</w:t>
            </w:r>
          </w:p>
        </w:tc>
        <w:tc>
          <w:tcPr>
            <w:tcW w:w="0" w:type="auto"/>
            <w:tcBorders>
              <w:top w:val="nil"/>
              <w:left w:val="nil"/>
              <w:bottom w:val="nil"/>
              <w:right w:val="nil"/>
            </w:tcBorders>
            <w:shd w:val="clear" w:color="auto" w:fill="auto"/>
            <w:noWrap/>
            <w:vAlign w:val="center"/>
            <w:hideMark/>
          </w:tcPr>
          <w:p w14:paraId="485E2D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3.605</w:t>
            </w:r>
          </w:p>
        </w:tc>
        <w:tc>
          <w:tcPr>
            <w:tcW w:w="0" w:type="auto"/>
            <w:tcBorders>
              <w:top w:val="nil"/>
              <w:left w:val="nil"/>
              <w:bottom w:val="nil"/>
              <w:right w:val="nil"/>
            </w:tcBorders>
            <w:shd w:val="clear" w:color="auto" w:fill="auto"/>
            <w:noWrap/>
            <w:vAlign w:val="center"/>
            <w:hideMark/>
          </w:tcPr>
          <w:p w14:paraId="5FF763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30A285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1.795</w:t>
            </w:r>
          </w:p>
        </w:tc>
        <w:tc>
          <w:tcPr>
            <w:tcW w:w="0" w:type="auto"/>
            <w:tcBorders>
              <w:top w:val="nil"/>
              <w:left w:val="nil"/>
              <w:bottom w:val="nil"/>
              <w:right w:val="nil"/>
            </w:tcBorders>
            <w:shd w:val="clear" w:color="auto" w:fill="auto"/>
            <w:noWrap/>
            <w:vAlign w:val="center"/>
            <w:hideMark/>
          </w:tcPr>
          <w:p w14:paraId="65E11A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7D071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0.605</w:t>
            </w:r>
          </w:p>
        </w:tc>
        <w:tc>
          <w:tcPr>
            <w:tcW w:w="0" w:type="auto"/>
            <w:tcBorders>
              <w:top w:val="nil"/>
              <w:left w:val="nil"/>
              <w:bottom w:val="nil"/>
              <w:right w:val="single" w:sz="12" w:space="0" w:color="auto"/>
            </w:tcBorders>
            <w:shd w:val="clear" w:color="auto" w:fill="auto"/>
            <w:noWrap/>
            <w:vAlign w:val="center"/>
            <w:hideMark/>
          </w:tcPr>
          <w:p w14:paraId="628F73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13.082</w:t>
            </w:r>
          </w:p>
        </w:tc>
      </w:tr>
      <w:tr w:rsidR="006B38E8" w:rsidRPr="004E7DFF" w14:paraId="77B4B1B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B4171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1700</w:t>
            </w:r>
          </w:p>
        </w:tc>
        <w:tc>
          <w:tcPr>
            <w:tcW w:w="0" w:type="auto"/>
            <w:tcBorders>
              <w:top w:val="nil"/>
              <w:left w:val="nil"/>
              <w:bottom w:val="nil"/>
              <w:right w:val="nil"/>
            </w:tcBorders>
            <w:shd w:val="clear" w:color="auto" w:fill="auto"/>
            <w:noWrap/>
            <w:vAlign w:val="center"/>
            <w:hideMark/>
          </w:tcPr>
          <w:p w14:paraId="189C10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77-06-5</w:t>
            </w:r>
          </w:p>
        </w:tc>
        <w:tc>
          <w:tcPr>
            <w:tcW w:w="0" w:type="auto"/>
            <w:tcBorders>
              <w:top w:val="nil"/>
              <w:left w:val="nil"/>
              <w:bottom w:val="nil"/>
              <w:right w:val="nil"/>
            </w:tcBorders>
            <w:shd w:val="clear" w:color="auto" w:fill="auto"/>
            <w:noWrap/>
            <w:vAlign w:val="center"/>
            <w:hideMark/>
          </w:tcPr>
          <w:p w14:paraId="362402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3.917</w:t>
            </w:r>
          </w:p>
        </w:tc>
        <w:tc>
          <w:tcPr>
            <w:tcW w:w="0" w:type="auto"/>
            <w:tcBorders>
              <w:top w:val="nil"/>
              <w:left w:val="nil"/>
              <w:bottom w:val="nil"/>
              <w:right w:val="nil"/>
            </w:tcBorders>
            <w:shd w:val="clear" w:color="auto" w:fill="auto"/>
            <w:noWrap/>
            <w:vAlign w:val="center"/>
            <w:hideMark/>
          </w:tcPr>
          <w:p w14:paraId="1E9133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0.908</w:t>
            </w:r>
          </w:p>
        </w:tc>
        <w:tc>
          <w:tcPr>
            <w:tcW w:w="0" w:type="auto"/>
            <w:tcBorders>
              <w:top w:val="nil"/>
              <w:left w:val="nil"/>
              <w:bottom w:val="nil"/>
              <w:right w:val="nil"/>
            </w:tcBorders>
            <w:shd w:val="clear" w:color="auto" w:fill="auto"/>
            <w:noWrap/>
            <w:vAlign w:val="center"/>
            <w:hideMark/>
          </w:tcPr>
          <w:p w14:paraId="437A93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5087FD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-1.103</w:t>
            </w:r>
          </w:p>
        </w:tc>
        <w:tc>
          <w:tcPr>
            <w:tcW w:w="0" w:type="auto"/>
            <w:tcBorders>
              <w:top w:val="nil"/>
              <w:left w:val="nil"/>
              <w:bottom w:val="nil"/>
              <w:right w:val="nil"/>
            </w:tcBorders>
            <w:shd w:val="clear" w:color="auto" w:fill="auto"/>
            <w:noWrap/>
            <w:vAlign w:val="center"/>
            <w:hideMark/>
          </w:tcPr>
          <w:p w14:paraId="0C1E6E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-0.299</w:t>
            </w:r>
          </w:p>
        </w:tc>
        <w:tc>
          <w:tcPr>
            <w:tcW w:w="0" w:type="auto"/>
            <w:tcBorders>
              <w:top w:val="nil"/>
              <w:left w:val="nil"/>
              <w:bottom w:val="nil"/>
              <w:right w:val="nil"/>
            </w:tcBorders>
            <w:shd w:val="clear" w:color="auto" w:fill="auto"/>
            <w:noWrap/>
            <w:vAlign w:val="center"/>
            <w:hideMark/>
          </w:tcPr>
          <w:p w14:paraId="068287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589654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1.587</w:t>
            </w:r>
          </w:p>
        </w:tc>
        <w:tc>
          <w:tcPr>
            <w:tcW w:w="0" w:type="auto"/>
            <w:tcBorders>
              <w:top w:val="nil"/>
              <w:left w:val="nil"/>
              <w:bottom w:val="nil"/>
              <w:right w:val="nil"/>
            </w:tcBorders>
            <w:shd w:val="clear" w:color="auto" w:fill="auto"/>
            <w:noWrap/>
            <w:vAlign w:val="center"/>
            <w:hideMark/>
          </w:tcPr>
          <w:p w14:paraId="1A33D7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1F1CE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0.979</w:t>
            </w:r>
          </w:p>
        </w:tc>
        <w:tc>
          <w:tcPr>
            <w:tcW w:w="0" w:type="auto"/>
            <w:tcBorders>
              <w:top w:val="nil"/>
              <w:left w:val="nil"/>
              <w:bottom w:val="nil"/>
              <w:right w:val="nil"/>
            </w:tcBorders>
            <w:shd w:val="clear" w:color="auto" w:fill="auto"/>
            <w:noWrap/>
            <w:vAlign w:val="center"/>
            <w:hideMark/>
          </w:tcPr>
          <w:p w14:paraId="448E59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406D9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-1.864</w:t>
            </w:r>
          </w:p>
        </w:tc>
        <w:tc>
          <w:tcPr>
            <w:tcW w:w="0" w:type="auto"/>
            <w:tcBorders>
              <w:top w:val="nil"/>
              <w:left w:val="nil"/>
              <w:bottom w:val="nil"/>
              <w:right w:val="single" w:sz="12" w:space="0" w:color="auto"/>
            </w:tcBorders>
            <w:shd w:val="clear" w:color="auto" w:fill="auto"/>
            <w:noWrap/>
            <w:vAlign w:val="center"/>
            <w:hideMark/>
          </w:tcPr>
          <w:p w14:paraId="35C8E9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2.669</w:t>
            </w:r>
          </w:p>
        </w:tc>
      </w:tr>
      <w:tr w:rsidR="006B38E8" w:rsidRPr="004E7DFF" w14:paraId="5BD7549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A13B8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1701</w:t>
            </w:r>
          </w:p>
        </w:tc>
        <w:tc>
          <w:tcPr>
            <w:tcW w:w="0" w:type="auto"/>
            <w:tcBorders>
              <w:top w:val="nil"/>
              <w:left w:val="nil"/>
              <w:bottom w:val="nil"/>
              <w:right w:val="nil"/>
            </w:tcBorders>
            <w:shd w:val="clear" w:color="auto" w:fill="auto"/>
            <w:noWrap/>
            <w:vAlign w:val="center"/>
            <w:hideMark/>
          </w:tcPr>
          <w:p w14:paraId="11ABA7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77-09-8</w:t>
            </w:r>
          </w:p>
        </w:tc>
        <w:tc>
          <w:tcPr>
            <w:tcW w:w="0" w:type="auto"/>
            <w:tcBorders>
              <w:top w:val="nil"/>
              <w:left w:val="nil"/>
              <w:bottom w:val="nil"/>
              <w:right w:val="nil"/>
            </w:tcBorders>
            <w:shd w:val="clear" w:color="auto" w:fill="auto"/>
            <w:noWrap/>
            <w:vAlign w:val="center"/>
            <w:hideMark/>
          </w:tcPr>
          <w:p w14:paraId="01508B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5.445</w:t>
            </w:r>
          </w:p>
        </w:tc>
        <w:tc>
          <w:tcPr>
            <w:tcW w:w="0" w:type="auto"/>
            <w:tcBorders>
              <w:top w:val="nil"/>
              <w:left w:val="nil"/>
              <w:bottom w:val="nil"/>
              <w:right w:val="nil"/>
            </w:tcBorders>
            <w:shd w:val="clear" w:color="auto" w:fill="auto"/>
            <w:noWrap/>
            <w:vAlign w:val="center"/>
            <w:hideMark/>
          </w:tcPr>
          <w:p w14:paraId="0A04CA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0.852</w:t>
            </w:r>
          </w:p>
        </w:tc>
        <w:tc>
          <w:tcPr>
            <w:tcW w:w="0" w:type="auto"/>
            <w:tcBorders>
              <w:top w:val="nil"/>
              <w:left w:val="nil"/>
              <w:bottom w:val="nil"/>
              <w:right w:val="nil"/>
            </w:tcBorders>
            <w:shd w:val="clear" w:color="auto" w:fill="auto"/>
            <w:noWrap/>
            <w:vAlign w:val="center"/>
            <w:hideMark/>
          </w:tcPr>
          <w:p w14:paraId="74DE32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B3688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-0.215</w:t>
            </w:r>
          </w:p>
        </w:tc>
        <w:tc>
          <w:tcPr>
            <w:tcW w:w="0" w:type="auto"/>
            <w:tcBorders>
              <w:top w:val="nil"/>
              <w:left w:val="nil"/>
              <w:bottom w:val="nil"/>
              <w:right w:val="nil"/>
            </w:tcBorders>
            <w:shd w:val="clear" w:color="auto" w:fill="auto"/>
            <w:noWrap/>
            <w:vAlign w:val="center"/>
            <w:hideMark/>
          </w:tcPr>
          <w:p w14:paraId="461F6A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3E4B15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61758C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1.183</w:t>
            </w:r>
          </w:p>
        </w:tc>
        <w:tc>
          <w:tcPr>
            <w:tcW w:w="0" w:type="auto"/>
            <w:tcBorders>
              <w:top w:val="nil"/>
              <w:left w:val="nil"/>
              <w:bottom w:val="nil"/>
              <w:right w:val="nil"/>
            </w:tcBorders>
            <w:shd w:val="clear" w:color="auto" w:fill="auto"/>
            <w:noWrap/>
            <w:vAlign w:val="center"/>
            <w:hideMark/>
          </w:tcPr>
          <w:p w14:paraId="759B95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6CD216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0.241</w:t>
            </w:r>
          </w:p>
        </w:tc>
        <w:tc>
          <w:tcPr>
            <w:tcW w:w="0" w:type="auto"/>
            <w:tcBorders>
              <w:top w:val="nil"/>
              <w:left w:val="nil"/>
              <w:bottom w:val="nil"/>
              <w:right w:val="nil"/>
            </w:tcBorders>
            <w:shd w:val="clear" w:color="auto" w:fill="auto"/>
            <w:noWrap/>
            <w:vAlign w:val="center"/>
            <w:hideMark/>
          </w:tcPr>
          <w:p w14:paraId="52BCFC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73884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-0.858</w:t>
            </w:r>
          </w:p>
        </w:tc>
        <w:tc>
          <w:tcPr>
            <w:tcW w:w="0" w:type="auto"/>
            <w:tcBorders>
              <w:top w:val="nil"/>
              <w:left w:val="nil"/>
              <w:bottom w:val="nil"/>
              <w:right w:val="single" w:sz="12" w:space="0" w:color="auto"/>
            </w:tcBorders>
            <w:shd w:val="clear" w:color="auto" w:fill="auto"/>
            <w:noWrap/>
            <w:vAlign w:val="center"/>
            <w:hideMark/>
          </w:tcPr>
          <w:p w14:paraId="0E5131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6.737</w:t>
            </w:r>
          </w:p>
        </w:tc>
      </w:tr>
      <w:tr w:rsidR="006B38E8" w:rsidRPr="004E7DFF" w14:paraId="539E90B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ED54A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1702</w:t>
            </w:r>
          </w:p>
        </w:tc>
        <w:tc>
          <w:tcPr>
            <w:tcW w:w="0" w:type="auto"/>
            <w:tcBorders>
              <w:top w:val="nil"/>
              <w:left w:val="nil"/>
              <w:bottom w:val="nil"/>
              <w:right w:val="nil"/>
            </w:tcBorders>
            <w:shd w:val="clear" w:color="auto" w:fill="auto"/>
            <w:noWrap/>
            <w:vAlign w:val="center"/>
            <w:hideMark/>
          </w:tcPr>
          <w:p w14:paraId="079BA1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771-51-7</w:t>
            </w:r>
          </w:p>
        </w:tc>
        <w:tc>
          <w:tcPr>
            <w:tcW w:w="0" w:type="auto"/>
            <w:tcBorders>
              <w:top w:val="nil"/>
              <w:left w:val="nil"/>
              <w:bottom w:val="nil"/>
              <w:right w:val="nil"/>
            </w:tcBorders>
            <w:shd w:val="clear" w:color="auto" w:fill="auto"/>
            <w:noWrap/>
            <w:vAlign w:val="center"/>
            <w:hideMark/>
          </w:tcPr>
          <w:p w14:paraId="7888F3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4.161</w:t>
            </w:r>
          </w:p>
        </w:tc>
        <w:tc>
          <w:tcPr>
            <w:tcW w:w="0" w:type="auto"/>
            <w:tcBorders>
              <w:top w:val="nil"/>
              <w:left w:val="nil"/>
              <w:bottom w:val="nil"/>
              <w:right w:val="nil"/>
            </w:tcBorders>
            <w:shd w:val="clear" w:color="auto" w:fill="auto"/>
            <w:noWrap/>
            <w:vAlign w:val="center"/>
            <w:hideMark/>
          </w:tcPr>
          <w:p w14:paraId="390382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0.441</w:t>
            </w:r>
          </w:p>
        </w:tc>
        <w:tc>
          <w:tcPr>
            <w:tcW w:w="0" w:type="auto"/>
            <w:tcBorders>
              <w:top w:val="nil"/>
              <w:left w:val="nil"/>
              <w:bottom w:val="nil"/>
              <w:right w:val="nil"/>
            </w:tcBorders>
            <w:shd w:val="clear" w:color="auto" w:fill="auto"/>
            <w:noWrap/>
            <w:vAlign w:val="center"/>
            <w:hideMark/>
          </w:tcPr>
          <w:p w14:paraId="56AC7E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328B47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0.138</w:t>
            </w:r>
          </w:p>
        </w:tc>
        <w:tc>
          <w:tcPr>
            <w:tcW w:w="0" w:type="auto"/>
            <w:tcBorders>
              <w:top w:val="nil"/>
              <w:left w:val="nil"/>
              <w:bottom w:val="nil"/>
              <w:right w:val="nil"/>
            </w:tcBorders>
            <w:shd w:val="clear" w:color="auto" w:fill="auto"/>
            <w:noWrap/>
            <w:vAlign w:val="center"/>
            <w:hideMark/>
          </w:tcPr>
          <w:p w14:paraId="24548F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0.949</w:t>
            </w:r>
          </w:p>
        </w:tc>
        <w:tc>
          <w:tcPr>
            <w:tcW w:w="0" w:type="auto"/>
            <w:tcBorders>
              <w:top w:val="nil"/>
              <w:left w:val="nil"/>
              <w:bottom w:val="nil"/>
              <w:right w:val="nil"/>
            </w:tcBorders>
            <w:shd w:val="clear" w:color="auto" w:fill="auto"/>
            <w:noWrap/>
            <w:vAlign w:val="center"/>
            <w:hideMark/>
          </w:tcPr>
          <w:p w14:paraId="5B0826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w:t>
            </w:r>
          </w:p>
        </w:tc>
        <w:tc>
          <w:tcPr>
            <w:tcW w:w="0" w:type="auto"/>
            <w:tcBorders>
              <w:top w:val="nil"/>
              <w:left w:val="nil"/>
              <w:bottom w:val="nil"/>
              <w:right w:val="nil"/>
            </w:tcBorders>
            <w:shd w:val="clear" w:color="auto" w:fill="auto"/>
            <w:noWrap/>
            <w:vAlign w:val="center"/>
            <w:hideMark/>
          </w:tcPr>
          <w:p w14:paraId="62B6E2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-0.303</w:t>
            </w:r>
          </w:p>
        </w:tc>
        <w:tc>
          <w:tcPr>
            <w:tcW w:w="0" w:type="auto"/>
            <w:tcBorders>
              <w:top w:val="nil"/>
              <w:left w:val="nil"/>
              <w:bottom w:val="nil"/>
              <w:right w:val="nil"/>
            </w:tcBorders>
            <w:shd w:val="clear" w:color="auto" w:fill="auto"/>
            <w:noWrap/>
            <w:vAlign w:val="center"/>
            <w:hideMark/>
          </w:tcPr>
          <w:p w14:paraId="1D1AB1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42851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-1.961</w:t>
            </w:r>
          </w:p>
        </w:tc>
        <w:tc>
          <w:tcPr>
            <w:tcW w:w="0" w:type="auto"/>
            <w:tcBorders>
              <w:top w:val="nil"/>
              <w:left w:val="nil"/>
              <w:bottom w:val="nil"/>
              <w:right w:val="nil"/>
            </w:tcBorders>
            <w:shd w:val="clear" w:color="auto" w:fill="auto"/>
            <w:noWrap/>
            <w:vAlign w:val="center"/>
            <w:hideMark/>
          </w:tcPr>
          <w:p w14:paraId="39BEE5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1.534</w:t>
            </w:r>
          </w:p>
        </w:tc>
        <w:tc>
          <w:tcPr>
            <w:tcW w:w="0" w:type="auto"/>
            <w:tcBorders>
              <w:top w:val="nil"/>
              <w:left w:val="nil"/>
              <w:bottom w:val="nil"/>
              <w:right w:val="nil"/>
            </w:tcBorders>
            <w:shd w:val="clear" w:color="auto" w:fill="auto"/>
            <w:noWrap/>
            <w:vAlign w:val="center"/>
            <w:hideMark/>
          </w:tcPr>
          <w:p w14:paraId="6B826A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single" w:sz="12" w:space="0" w:color="auto"/>
            </w:tcBorders>
            <w:shd w:val="clear" w:color="auto" w:fill="auto"/>
            <w:noWrap/>
            <w:vAlign w:val="center"/>
            <w:hideMark/>
          </w:tcPr>
          <w:p w14:paraId="0534BF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-0.978</w:t>
            </w:r>
          </w:p>
        </w:tc>
      </w:tr>
      <w:tr w:rsidR="006B38E8" w:rsidRPr="004E7DFF" w14:paraId="4420529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5231B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1703</w:t>
            </w:r>
          </w:p>
        </w:tc>
        <w:tc>
          <w:tcPr>
            <w:tcW w:w="0" w:type="auto"/>
            <w:tcBorders>
              <w:top w:val="nil"/>
              <w:left w:val="nil"/>
              <w:bottom w:val="nil"/>
              <w:right w:val="nil"/>
            </w:tcBorders>
            <w:shd w:val="clear" w:color="auto" w:fill="auto"/>
            <w:noWrap/>
            <w:vAlign w:val="center"/>
            <w:hideMark/>
          </w:tcPr>
          <w:p w14:paraId="2ED054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77182-82-2</w:t>
            </w:r>
          </w:p>
        </w:tc>
        <w:tc>
          <w:tcPr>
            <w:tcW w:w="0" w:type="auto"/>
            <w:tcBorders>
              <w:top w:val="nil"/>
              <w:left w:val="nil"/>
              <w:bottom w:val="nil"/>
              <w:right w:val="nil"/>
            </w:tcBorders>
            <w:shd w:val="clear" w:color="auto" w:fill="auto"/>
            <w:noWrap/>
            <w:vAlign w:val="center"/>
            <w:hideMark/>
          </w:tcPr>
          <w:p w14:paraId="0943A9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3.994</w:t>
            </w:r>
          </w:p>
        </w:tc>
        <w:tc>
          <w:tcPr>
            <w:tcW w:w="0" w:type="auto"/>
            <w:tcBorders>
              <w:top w:val="nil"/>
              <w:left w:val="nil"/>
              <w:bottom w:val="nil"/>
              <w:right w:val="nil"/>
            </w:tcBorders>
            <w:shd w:val="clear" w:color="auto" w:fill="auto"/>
            <w:noWrap/>
            <w:vAlign w:val="center"/>
            <w:hideMark/>
          </w:tcPr>
          <w:p w14:paraId="03CF12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0.774</w:t>
            </w:r>
          </w:p>
        </w:tc>
        <w:tc>
          <w:tcPr>
            <w:tcW w:w="0" w:type="auto"/>
            <w:tcBorders>
              <w:top w:val="nil"/>
              <w:left w:val="nil"/>
              <w:bottom w:val="nil"/>
              <w:right w:val="nil"/>
            </w:tcBorders>
            <w:shd w:val="clear" w:color="auto" w:fill="auto"/>
            <w:noWrap/>
            <w:vAlign w:val="center"/>
            <w:hideMark/>
          </w:tcPr>
          <w:p w14:paraId="39FDF0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1.103</w:t>
            </w:r>
          </w:p>
        </w:tc>
        <w:tc>
          <w:tcPr>
            <w:tcW w:w="0" w:type="auto"/>
            <w:tcBorders>
              <w:top w:val="nil"/>
              <w:left w:val="nil"/>
              <w:bottom w:val="nil"/>
              <w:right w:val="nil"/>
            </w:tcBorders>
            <w:shd w:val="clear" w:color="auto" w:fill="auto"/>
            <w:noWrap/>
            <w:vAlign w:val="center"/>
            <w:hideMark/>
          </w:tcPr>
          <w:p w14:paraId="5DF232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-0.745</w:t>
            </w:r>
          </w:p>
        </w:tc>
        <w:tc>
          <w:tcPr>
            <w:tcW w:w="0" w:type="auto"/>
            <w:tcBorders>
              <w:top w:val="nil"/>
              <w:left w:val="nil"/>
              <w:bottom w:val="nil"/>
              <w:right w:val="nil"/>
            </w:tcBorders>
            <w:shd w:val="clear" w:color="auto" w:fill="auto"/>
            <w:noWrap/>
            <w:vAlign w:val="center"/>
            <w:hideMark/>
          </w:tcPr>
          <w:p w14:paraId="2F7DA7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1.681</w:t>
            </w:r>
          </w:p>
        </w:tc>
        <w:tc>
          <w:tcPr>
            <w:tcW w:w="0" w:type="auto"/>
            <w:tcBorders>
              <w:top w:val="nil"/>
              <w:left w:val="nil"/>
              <w:bottom w:val="nil"/>
              <w:right w:val="nil"/>
            </w:tcBorders>
            <w:shd w:val="clear" w:color="auto" w:fill="auto"/>
            <w:noWrap/>
            <w:vAlign w:val="center"/>
            <w:hideMark/>
          </w:tcPr>
          <w:p w14:paraId="029B16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12CC39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1.154</w:t>
            </w:r>
          </w:p>
        </w:tc>
        <w:tc>
          <w:tcPr>
            <w:tcW w:w="0" w:type="auto"/>
            <w:tcBorders>
              <w:top w:val="nil"/>
              <w:left w:val="nil"/>
              <w:bottom w:val="nil"/>
              <w:right w:val="nil"/>
            </w:tcBorders>
            <w:shd w:val="clear" w:color="auto" w:fill="auto"/>
            <w:noWrap/>
            <w:vAlign w:val="center"/>
            <w:hideMark/>
          </w:tcPr>
          <w:p w14:paraId="3FD7F8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5B6B9D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2.445</w:t>
            </w:r>
          </w:p>
        </w:tc>
        <w:tc>
          <w:tcPr>
            <w:tcW w:w="0" w:type="auto"/>
            <w:tcBorders>
              <w:top w:val="nil"/>
              <w:left w:val="nil"/>
              <w:bottom w:val="nil"/>
              <w:right w:val="nil"/>
            </w:tcBorders>
            <w:shd w:val="clear" w:color="auto" w:fill="auto"/>
            <w:noWrap/>
            <w:vAlign w:val="center"/>
            <w:hideMark/>
          </w:tcPr>
          <w:p w14:paraId="4A8048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0.309</w:t>
            </w:r>
          </w:p>
        </w:tc>
        <w:tc>
          <w:tcPr>
            <w:tcW w:w="0" w:type="auto"/>
            <w:tcBorders>
              <w:top w:val="nil"/>
              <w:left w:val="nil"/>
              <w:bottom w:val="nil"/>
              <w:right w:val="nil"/>
            </w:tcBorders>
            <w:shd w:val="clear" w:color="auto" w:fill="auto"/>
            <w:noWrap/>
            <w:vAlign w:val="center"/>
            <w:hideMark/>
          </w:tcPr>
          <w:p w14:paraId="3665A4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single" w:sz="12" w:space="0" w:color="auto"/>
            </w:tcBorders>
            <w:shd w:val="clear" w:color="auto" w:fill="auto"/>
            <w:noWrap/>
            <w:vAlign w:val="center"/>
            <w:hideMark/>
          </w:tcPr>
          <w:p w14:paraId="7460E4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-0.341</w:t>
            </w:r>
          </w:p>
        </w:tc>
      </w:tr>
      <w:tr w:rsidR="006B38E8" w:rsidRPr="004E7DFF" w14:paraId="7EC5CCB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0E77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1704</w:t>
            </w:r>
          </w:p>
        </w:tc>
        <w:tc>
          <w:tcPr>
            <w:tcW w:w="0" w:type="auto"/>
            <w:tcBorders>
              <w:top w:val="nil"/>
              <w:left w:val="nil"/>
              <w:bottom w:val="nil"/>
              <w:right w:val="nil"/>
            </w:tcBorders>
            <w:shd w:val="clear" w:color="auto" w:fill="auto"/>
            <w:noWrap/>
            <w:vAlign w:val="center"/>
            <w:hideMark/>
          </w:tcPr>
          <w:p w14:paraId="710F20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7745-89-3</w:t>
            </w:r>
          </w:p>
        </w:tc>
        <w:tc>
          <w:tcPr>
            <w:tcW w:w="0" w:type="auto"/>
            <w:tcBorders>
              <w:top w:val="nil"/>
              <w:left w:val="nil"/>
              <w:bottom w:val="nil"/>
              <w:right w:val="nil"/>
            </w:tcBorders>
            <w:shd w:val="clear" w:color="auto" w:fill="auto"/>
            <w:noWrap/>
            <w:vAlign w:val="center"/>
            <w:hideMark/>
          </w:tcPr>
          <w:p w14:paraId="6C6326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4.051</w:t>
            </w:r>
          </w:p>
        </w:tc>
        <w:tc>
          <w:tcPr>
            <w:tcW w:w="0" w:type="auto"/>
            <w:tcBorders>
              <w:top w:val="nil"/>
              <w:left w:val="nil"/>
              <w:bottom w:val="nil"/>
              <w:right w:val="nil"/>
            </w:tcBorders>
            <w:shd w:val="clear" w:color="auto" w:fill="auto"/>
            <w:noWrap/>
            <w:vAlign w:val="center"/>
            <w:hideMark/>
          </w:tcPr>
          <w:p w14:paraId="32D3E1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0585C9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788B10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c>
          <w:tcPr>
            <w:tcW w:w="0" w:type="auto"/>
            <w:tcBorders>
              <w:top w:val="nil"/>
              <w:left w:val="nil"/>
              <w:bottom w:val="nil"/>
              <w:right w:val="nil"/>
            </w:tcBorders>
            <w:shd w:val="clear" w:color="auto" w:fill="auto"/>
            <w:noWrap/>
            <w:vAlign w:val="center"/>
            <w:hideMark/>
          </w:tcPr>
          <w:p w14:paraId="09FE90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0.735</w:t>
            </w:r>
          </w:p>
        </w:tc>
        <w:tc>
          <w:tcPr>
            <w:tcW w:w="0" w:type="auto"/>
            <w:tcBorders>
              <w:top w:val="nil"/>
              <w:left w:val="nil"/>
              <w:bottom w:val="nil"/>
              <w:right w:val="nil"/>
            </w:tcBorders>
            <w:shd w:val="clear" w:color="auto" w:fill="auto"/>
            <w:noWrap/>
            <w:vAlign w:val="center"/>
            <w:hideMark/>
          </w:tcPr>
          <w:p w14:paraId="05F5AA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3CA1E6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0.203</w:t>
            </w:r>
          </w:p>
        </w:tc>
        <w:tc>
          <w:tcPr>
            <w:tcW w:w="0" w:type="auto"/>
            <w:tcBorders>
              <w:top w:val="nil"/>
              <w:left w:val="nil"/>
              <w:bottom w:val="nil"/>
              <w:right w:val="nil"/>
            </w:tcBorders>
            <w:shd w:val="clear" w:color="auto" w:fill="auto"/>
            <w:noWrap/>
            <w:vAlign w:val="center"/>
            <w:hideMark/>
          </w:tcPr>
          <w:p w14:paraId="2A1197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7FFA44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c>
          <w:tcPr>
            <w:tcW w:w="0" w:type="auto"/>
            <w:tcBorders>
              <w:top w:val="nil"/>
              <w:left w:val="nil"/>
              <w:bottom w:val="nil"/>
              <w:right w:val="nil"/>
            </w:tcBorders>
            <w:shd w:val="clear" w:color="auto" w:fill="auto"/>
            <w:noWrap/>
            <w:vAlign w:val="center"/>
            <w:hideMark/>
          </w:tcPr>
          <w:p w14:paraId="3F1A54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03029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02A493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r>
      <w:tr w:rsidR="006B38E8" w:rsidRPr="004E7DFF" w14:paraId="31816EB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54ACA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1705</w:t>
            </w:r>
          </w:p>
        </w:tc>
        <w:tc>
          <w:tcPr>
            <w:tcW w:w="0" w:type="auto"/>
            <w:tcBorders>
              <w:top w:val="nil"/>
              <w:left w:val="nil"/>
              <w:bottom w:val="nil"/>
              <w:right w:val="nil"/>
            </w:tcBorders>
            <w:shd w:val="clear" w:color="auto" w:fill="auto"/>
            <w:noWrap/>
            <w:vAlign w:val="center"/>
            <w:hideMark/>
          </w:tcPr>
          <w:p w14:paraId="214AF2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7747-35-5</w:t>
            </w:r>
          </w:p>
        </w:tc>
        <w:tc>
          <w:tcPr>
            <w:tcW w:w="0" w:type="auto"/>
            <w:tcBorders>
              <w:top w:val="nil"/>
              <w:left w:val="nil"/>
              <w:bottom w:val="nil"/>
              <w:right w:val="nil"/>
            </w:tcBorders>
            <w:shd w:val="clear" w:color="auto" w:fill="auto"/>
            <w:noWrap/>
            <w:vAlign w:val="center"/>
            <w:hideMark/>
          </w:tcPr>
          <w:p w14:paraId="534304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3.821</w:t>
            </w:r>
          </w:p>
        </w:tc>
        <w:tc>
          <w:tcPr>
            <w:tcW w:w="0" w:type="auto"/>
            <w:tcBorders>
              <w:top w:val="nil"/>
              <w:left w:val="nil"/>
              <w:bottom w:val="nil"/>
              <w:right w:val="nil"/>
            </w:tcBorders>
            <w:shd w:val="clear" w:color="auto" w:fill="auto"/>
            <w:noWrap/>
            <w:vAlign w:val="center"/>
            <w:hideMark/>
          </w:tcPr>
          <w:p w14:paraId="4D1D32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0.822</w:t>
            </w:r>
          </w:p>
        </w:tc>
        <w:tc>
          <w:tcPr>
            <w:tcW w:w="0" w:type="auto"/>
            <w:tcBorders>
              <w:top w:val="nil"/>
              <w:left w:val="nil"/>
              <w:bottom w:val="nil"/>
              <w:right w:val="nil"/>
            </w:tcBorders>
            <w:shd w:val="clear" w:color="auto" w:fill="auto"/>
            <w:noWrap/>
            <w:vAlign w:val="center"/>
            <w:hideMark/>
          </w:tcPr>
          <w:p w14:paraId="743775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EB213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0.134</w:t>
            </w:r>
          </w:p>
        </w:tc>
        <w:tc>
          <w:tcPr>
            <w:tcW w:w="0" w:type="auto"/>
            <w:tcBorders>
              <w:top w:val="nil"/>
              <w:left w:val="nil"/>
              <w:bottom w:val="nil"/>
              <w:right w:val="nil"/>
            </w:tcBorders>
            <w:shd w:val="clear" w:color="auto" w:fill="auto"/>
            <w:noWrap/>
            <w:vAlign w:val="center"/>
            <w:hideMark/>
          </w:tcPr>
          <w:p w14:paraId="6090C8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1.682</w:t>
            </w:r>
          </w:p>
        </w:tc>
        <w:tc>
          <w:tcPr>
            <w:tcW w:w="0" w:type="auto"/>
            <w:tcBorders>
              <w:top w:val="nil"/>
              <w:left w:val="nil"/>
              <w:bottom w:val="nil"/>
              <w:right w:val="nil"/>
            </w:tcBorders>
            <w:shd w:val="clear" w:color="auto" w:fill="auto"/>
            <w:noWrap/>
            <w:vAlign w:val="center"/>
            <w:hideMark/>
          </w:tcPr>
          <w:p w14:paraId="2D71C2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003783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-0.677</w:t>
            </w:r>
          </w:p>
        </w:tc>
        <w:tc>
          <w:tcPr>
            <w:tcW w:w="0" w:type="auto"/>
            <w:tcBorders>
              <w:top w:val="nil"/>
              <w:left w:val="nil"/>
              <w:bottom w:val="nil"/>
              <w:right w:val="nil"/>
            </w:tcBorders>
            <w:shd w:val="clear" w:color="auto" w:fill="auto"/>
            <w:noWrap/>
            <w:vAlign w:val="center"/>
            <w:hideMark/>
          </w:tcPr>
          <w:p w14:paraId="6CC061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B7A40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c>
          <w:tcPr>
            <w:tcW w:w="0" w:type="auto"/>
            <w:tcBorders>
              <w:top w:val="nil"/>
              <w:left w:val="nil"/>
              <w:bottom w:val="nil"/>
              <w:right w:val="nil"/>
            </w:tcBorders>
            <w:shd w:val="clear" w:color="auto" w:fill="auto"/>
            <w:noWrap/>
            <w:vAlign w:val="center"/>
            <w:hideMark/>
          </w:tcPr>
          <w:p w14:paraId="0C15EA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FE4F4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0.818</w:t>
            </w:r>
          </w:p>
        </w:tc>
        <w:tc>
          <w:tcPr>
            <w:tcW w:w="0" w:type="auto"/>
            <w:tcBorders>
              <w:top w:val="nil"/>
              <w:left w:val="nil"/>
              <w:bottom w:val="nil"/>
              <w:right w:val="single" w:sz="12" w:space="0" w:color="auto"/>
            </w:tcBorders>
            <w:shd w:val="clear" w:color="auto" w:fill="auto"/>
            <w:noWrap/>
            <w:vAlign w:val="center"/>
            <w:hideMark/>
          </w:tcPr>
          <w:p w14:paraId="4D7C38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-6.813</w:t>
            </w:r>
          </w:p>
        </w:tc>
      </w:tr>
      <w:tr w:rsidR="006B38E8" w:rsidRPr="004E7DFF" w14:paraId="2BA6D03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D81A6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1706</w:t>
            </w:r>
          </w:p>
        </w:tc>
        <w:tc>
          <w:tcPr>
            <w:tcW w:w="0" w:type="auto"/>
            <w:tcBorders>
              <w:top w:val="nil"/>
              <w:left w:val="nil"/>
              <w:bottom w:val="nil"/>
              <w:right w:val="nil"/>
            </w:tcBorders>
            <w:shd w:val="clear" w:color="auto" w:fill="auto"/>
            <w:noWrap/>
            <w:vAlign w:val="center"/>
            <w:hideMark/>
          </w:tcPr>
          <w:p w14:paraId="01D470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77-48-5</w:t>
            </w:r>
          </w:p>
        </w:tc>
        <w:tc>
          <w:tcPr>
            <w:tcW w:w="0" w:type="auto"/>
            <w:tcBorders>
              <w:top w:val="nil"/>
              <w:left w:val="nil"/>
              <w:bottom w:val="nil"/>
              <w:right w:val="nil"/>
            </w:tcBorders>
            <w:shd w:val="clear" w:color="auto" w:fill="auto"/>
            <w:noWrap/>
            <w:vAlign w:val="center"/>
            <w:hideMark/>
          </w:tcPr>
          <w:p w14:paraId="4DF054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5.617</w:t>
            </w:r>
          </w:p>
        </w:tc>
        <w:tc>
          <w:tcPr>
            <w:tcW w:w="0" w:type="auto"/>
            <w:tcBorders>
              <w:top w:val="nil"/>
              <w:left w:val="nil"/>
              <w:bottom w:val="nil"/>
              <w:right w:val="nil"/>
            </w:tcBorders>
            <w:shd w:val="clear" w:color="auto" w:fill="auto"/>
            <w:noWrap/>
            <w:vAlign w:val="center"/>
            <w:hideMark/>
          </w:tcPr>
          <w:p w14:paraId="17EC77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65C136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40510A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0.324</w:t>
            </w:r>
          </w:p>
        </w:tc>
        <w:tc>
          <w:tcPr>
            <w:tcW w:w="0" w:type="auto"/>
            <w:tcBorders>
              <w:top w:val="nil"/>
              <w:left w:val="nil"/>
              <w:bottom w:val="nil"/>
              <w:right w:val="nil"/>
            </w:tcBorders>
            <w:shd w:val="clear" w:color="auto" w:fill="auto"/>
            <w:noWrap/>
            <w:vAlign w:val="center"/>
            <w:hideMark/>
          </w:tcPr>
          <w:p w14:paraId="001CE3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0.322</w:t>
            </w:r>
          </w:p>
        </w:tc>
        <w:tc>
          <w:tcPr>
            <w:tcW w:w="0" w:type="auto"/>
            <w:tcBorders>
              <w:top w:val="nil"/>
              <w:left w:val="nil"/>
              <w:bottom w:val="nil"/>
              <w:right w:val="nil"/>
            </w:tcBorders>
            <w:shd w:val="clear" w:color="auto" w:fill="auto"/>
            <w:noWrap/>
            <w:vAlign w:val="center"/>
            <w:hideMark/>
          </w:tcPr>
          <w:p w14:paraId="6F40BD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21B870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0.060</w:t>
            </w:r>
          </w:p>
        </w:tc>
        <w:tc>
          <w:tcPr>
            <w:tcW w:w="0" w:type="auto"/>
            <w:tcBorders>
              <w:top w:val="nil"/>
              <w:left w:val="nil"/>
              <w:bottom w:val="nil"/>
              <w:right w:val="nil"/>
            </w:tcBorders>
            <w:shd w:val="clear" w:color="auto" w:fill="auto"/>
            <w:noWrap/>
            <w:vAlign w:val="center"/>
            <w:hideMark/>
          </w:tcPr>
          <w:p w14:paraId="3BBD2B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33ED3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1.231</w:t>
            </w:r>
          </w:p>
        </w:tc>
        <w:tc>
          <w:tcPr>
            <w:tcW w:w="0" w:type="auto"/>
            <w:tcBorders>
              <w:top w:val="nil"/>
              <w:left w:val="nil"/>
              <w:bottom w:val="nil"/>
              <w:right w:val="nil"/>
            </w:tcBorders>
            <w:shd w:val="clear" w:color="auto" w:fill="auto"/>
            <w:noWrap/>
            <w:vAlign w:val="center"/>
            <w:hideMark/>
          </w:tcPr>
          <w:p w14:paraId="7C4DF2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55232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c>
          <w:tcPr>
            <w:tcW w:w="0" w:type="auto"/>
            <w:tcBorders>
              <w:top w:val="nil"/>
              <w:left w:val="nil"/>
              <w:bottom w:val="nil"/>
              <w:right w:val="single" w:sz="12" w:space="0" w:color="auto"/>
            </w:tcBorders>
            <w:shd w:val="clear" w:color="auto" w:fill="auto"/>
            <w:noWrap/>
            <w:vAlign w:val="center"/>
            <w:hideMark/>
          </w:tcPr>
          <w:p w14:paraId="4D5AB3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-8.001</w:t>
            </w:r>
          </w:p>
        </w:tc>
      </w:tr>
      <w:tr w:rsidR="006B38E8" w:rsidRPr="004E7DFF" w14:paraId="0994387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8F67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1707</w:t>
            </w:r>
          </w:p>
        </w:tc>
        <w:tc>
          <w:tcPr>
            <w:tcW w:w="0" w:type="auto"/>
            <w:tcBorders>
              <w:top w:val="nil"/>
              <w:left w:val="nil"/>
              <w:bottom w:val="nil"/>
              <w:right w:val="nil"/>
            </w:tcBorders>
            <w:shd w:val="clear" w:color="auto" w:fill="auto"/>
            <w:noWrap/>
            <w:vAlign w:val="center"/>
            <w:hideMark/>
          </w:tcPr>
          <w:p w14:paraId="4D81EA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77501-63-4</w:t>
            </w:r>
          </w:p>
        </w:tc>
        <w:tc>
          <w:tcPr>
            <w:tcW w:w="0" w:type="auto"/>
            <w:tcBorders>
              <w:top w:val="nil"/>
              <w:left w:val="nil"/>
              <w:bottom w:val="nil"/>
              <w:right w:val="nil"/>
            </w:tcBorders>
            <w:shd w:val="clear" w:color="auto" w:fill="auto"/>
            <w:noWrap/>
            <w:vAlign w:val="center"/>
            <w:hideMark/>
          </w:tcPr>
          <w:p w14:paraId="0C006F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7.726</w:t>
            </w:r>
          </w:p>
        </w:tc>
        <w:tc>
          <w:tcPr>
            <w:tcW w:w="0" w:type="auto"/>
            <w:tcBorders>
              <w:top w:val="nil"/>
              <w:left w:val="nil"/>
              <w:bottom w:val="nil"/>
              <w:right w:val="nil"/>
            </w:tcBorders>
            <w:shd w:val="clear" w:color="auto" w:fill="auto"/>
            <w:noWrap/>
            <w:vAlign w:val="center"/>
            <w:hideMark/>
          </w:tcPr>
          <w:p w14:paraId="07B1F9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0.790</w:t>
            </w:r>
          </w:p>
        </w:tc>
        <w:tc>
          <w:tcPr>
            <w:tcW w:w="0" w:type="auto"/>
            <w:tcBorders>
              <w:top w:val="nil"/>
              <w:left w:val="nil"/>
              <w:bottom w:val="nil"/>
              <w:right w:val="nil"/>
            </w:tcBorders>
            <w:shd w:val="clear" w:color="auto" w:fill="auto"/>
            <w:noWrap/>
            <w:vAlign w:val="center"/>
            <w:hideMark/>
          </w:tcPr>
          <w:p w14:paraId="51B8D1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0.809</w:t>
            </w:r>
          </w:p>
        </w:tc>
        <w:tc>
          <w:tcPr>
            <w:tcW w:w="0" w:type="auto"/>
            <w:tcBorders>
              <w:top w:val="nil"/>
              <w:left w:val="nil"/>
              <w:bottom w:val="nil"/>
              <w:right w:val="nil"/>
            </w:tcBorders>
            <w:shd w:val="clear" w:color="auto" w:fill="auto"/>
            <w:noWrap/>
            <w:vAlign w:val="center"/>
            <w:hideMark/>
          </w:tcPr>
          <w:p w14:paraId="3A3815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-0.122</w:t>
            </w:r>
          </w:p>
        </w:tc>
        <w:tc>
          <w:tcPr>
            <w:tcW w:w="0" w:type="auto"/>
            <w:tcBorders>
              <w:top w:val="nil"/>
              <w:left w:val="nil"/>
              <w:bottom w:val="nil"/>
              <w:right w:val="nil"/>
            </w:tcBorders>
            <w:shd w:val="clear" w:color="auto" w:fill="auto"/>
            <w:noWrap/>
            <w:vAlign w:val="center"/>
            <w:hideMark/>
          </w:tcPr>
          <w:p w14:paraId="148E16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-0.488</w:t>
            </w:r>
          </w:p>
        </w:tc>
        <w:tc>
          <w:tcPr>
            <w:tcW w:w="0" w:type="auto"/>
            <w:tcBorders>
              <w:top w:val="nil"/>
              <w:left w:val="nil"/>
              <w:bottom w:val="nil"/>
              <w:right w:val="nil"/>
            </w:tcBorders>
            <w:shd w:val="clear" w:color="auto" w:fill="auto"/>
            <w:noWrap/>
            <w:vAlign w:val="center"/>
            <w:hideMark/>
          </w:tcPr>
          <w:p w14:paraId="2A0FA0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-1.706</w:t>
            </w:r>
          </w:p>
        </w:tc>
        <w:tc>
          <w:tcPr>
            <w:tcW w:w="0" w:type="auto"/>
            <w:tcBorders>
              <w:top w:val="nil"/>
              <w:left w:val="nil"/>
              <w:bottom w:val="nil"/>
              <w:right w:val="nil"/>
            </w:tcBorders>
            <w:shd w:val="clear" w:color="auto" w:fill="auto"/>
            <w:noWrap/>
            <w:vAlign w:val="center"/>
            <w:hideMark/>
          </w:tcPr>
          <w:p w14:paraId="349DAE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-0.946</w:t>
            </w:r>
          </w:p>
        </w:tc>
        <w:tc>
          <w:tcPr>
            <w:tcW w:w="0" w:type="auto"/>
            <w:tcBorders>
              <w:top w:val="nil"/>
              <w:left w:val="nil"/>
              <w:bottom w:val="nil"/>
              <w:right w:val="nil"/>
            </w:tcBorders>
            <w:shd w:val="clear" w:color="auto" w:fill="auto"/>
            <w:noWrap/>
            <w:vAlign w:val="center"/>
            <w:hideMark/>
          </w:tcPr>
          <w:p w14:paraId="20361E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5735D3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0.427</w:t>
            </w:r>
          </w:p>
        </w:tc>
        <w:tc>
          <w:tcPr>
            <w:tcW w:w="0" w:type="auto"/>
            <w:tcBorders>
              <w:top w:val="nil"/>
              <w:left w:val="nil"/>
              <w:bottom w:val="nil"/>
              <w:right w:val="nil"/>
            </w:tcBorders>
            <w:shd w:val="clear" w:color="auto" w:fill="auto"/>
            <w:noWrap/>
            <w:vAlign w:val="center"/>
            <w:hideMark/>
          </w:tcPr>
          <w:p w14:paraId="470694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627328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0.722</w:t>
            </w:r>
          </w:p>
        </w:tc>
        <w:tc>
          <w:tcPr>
            <w:tcW w:w="0" w:type="auto"/>
            <w:tcBorders>
              <w:top w:val="nil"/>
              <w:left w:val="nil"/>
              <w:bottom w:val="nil"/>
              <w:right w:val="single" w:sz="12" w:space="0" w:color="auto"/>
            </w:tcBorders>
            <w:shd w:val="clear" w:color="auto" w:fill="auto"/>
            <w:noWrap/>
            <w:vAlign w:val="center"/>
            <w:hideMark/>
          </w:tcPr>
          <w:p w14:paraId="76D2A1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6.831</w:t>
            </w:r>
          </w:p>
        </w:tc>
      </w:tr>
      <w:tr w:rsidR="006B38E8" w:rsidRPr="004E7DFF" w14:paraId="48F76FE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646EE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1708</w:t>
            </w:r>
          </w:p>
        </w:tc>
        <w:tc>
          <w:tcPr>
            <w:tcW w:w="0" w:type="auto"/>
            <w:tcBorders>
              <w:top w:val="nil"/>
              <w:left w:val="nil"/>
              <w:bottom w:val="nil"/>
              <w:right w:val="nil"/>
            </w:tcBorders>
            <w:shd w:val="clear" w:color="auto" w:fill="auto"/>
            <w:noWrap/>
            <w:vAlign w:val="center"/>
            <w:hideMark/>
          </w:tcPr>
          <w:p w14:paraId="3A3839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7758-29-4</w:t>
            </w:r>
          </w:p>
        </w:tc>
        <w:tc>
          <w:tcPr>
            <w:tcW w:w="0" w:type="auto"/>
            <w:tcBorders>
              <w:top w:val="nil"/>
              <w:left w:val="nil"/>
              <w:bottom w:val="nil"/>
              <w:right w:val="nil"/>
            </w:tcBorders>
            <w:shd w:val="clear" w:color="auto" w:fill="auto"/>
            <w:noWrap/>
            <w:vAlign w:val="center"/>
            <w:hideMark/>
          </w:tcPr>
          <w:p w14:paraId="1A07B7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5.003</w:t>
            </w:r>
          </w:p>
        </w:tc>
        <w:tc>
          <w:tcPr>
            <w:tcW w:w="0" w:type="auto"/>
            <w:tcBorders>
              <w:top w:val="nil"/>
              <w:left w:val="nil"/>
              <w:bottom w:val="nil"/>
              <w:right w:val="nil"/>
            </w:tcBorders>
            <w:shd w:val="clear" w:color="auto" w:fill="auto"/>
            <w:noWrap/>
            <w:vAlign w:val="center"/>
            <w:hideMark/>
          </w:tcPr>
          <w:p w14:paraId="3525AC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0.840</w:t>
            </w:r>
          </w:p>
        </w:tc>
        <w:tc>
          <w:tcPr>
            <w:tcW w:w="0" w:type="auto"/>
            <w:tcBorders>
              <w:top w:val="nil"/>
              <w:left w:val="nil"/>
              <w:bottom w:val="nil"/>
              <w:right w:val="nil"/>
            </w:tcBorders>
            <w:shd w:val="clear" w:color="auto" w:fill="auto"/>
            <w:noWrap/>
            <w:vAlign w:val="center"/>
            <w:hideMark/>
          </w:tcPr>
          <w:p w14:paraId="015561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nil"/>
            </w:tcBorders>
            <w:shd w:val="clear" w:color="auto" w:fill="auto"/>
            <w:noWrap/>
            <w:vAlign w:val="center"/>
            <w:hideMark/>
          </w:tcPr>
          <w:p w14:paraId="4384FF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-0.207</w:t>
            </w:r>
          </w:p>
        </w:tc>
        <w:tc>
          <w:tcPr>
            <w:tcW w:w="0" w:type="auto"/>
            <w:tcBorders>
              <w:top w:val="nil"/>
              <w:left w:val="nil"/>
              <w:bottom w:val="nil"/>
              <w:right w:val="nil"/>
            </w:tcBorders>
            <w:shd w:val="clear" w:color="auto" w:fill="auto"/>
            <w:noWrap/>
            <w:vAlign w:val="center"/>
            <w:hideMark/>
          </w:tcPr>
          <w:p w14:paraId="604526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c>
          <w:tcPr>
            <w:tcW w:w="0" w:type="auto"/>
            <w:tcBorders>
              <w:top w:val="nil"/>
              <w:left w:val="nil"/>
              <w:bottom w:val="nil"/>
              <w:right w:val="nil"/>
            </w:tcBorders>
            <w:shd w:val="clear" w:color="auto" w:fill="auto"/>
            <w:noWrap/>
            <w:vAlign w:val="center"/>
            <w:hideMark/>
          </w:tcPr>
          <w:p w14:paraId="57DCCC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nil"/>
            </w:tcBorders>
            <w:shd w:val="clear" w:color="auto" w:fill="auto"/>
            <w:noWrap/>
            <w:vAlign w:val="center"/>
            <w:hideMark/>
          </w:tcPr>
          <w:p w14:paraId="4CA0C5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0.803</w:t>
            </w:r>
          </w:p>
        </w:tc>
        <w:tc>
          <w:tcPr>
            <w:tcW w:w="0" w:type="auto"/>
            <w:tcBorders>
              <w:top w:val="nil"/>
              <w:left w:val="nil"/>
              <w:bottom w:val="nil"/>
              <w:right w:val="nil"/>
            </w:tcBorders>
            <w:shd w:val="clear" w:color="auto" w:fill="auto"/>
            <w:noWrap/>
            <w:vAlign w:val="center"/>
            <w:hideMark/>
          </w:tcPr>
          <w:p w14:paraId="4EBCC5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3AFD2C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11.550</w:t>
            </w:r>
          </w:p>
        </w:tc>
        <w:tc>
          <w:tcPr>
            <w:tcW w:w="0" w:type="auto"/>
            <w:tcBorders>
              <w:top w:val="nil"/>
              <w:left w:val="nil"/>
              <w:bottom w:val="nil"/>
              <w:right w:val="nil"/>
            </w:tcBorders>
            <w:shd w:val="clear" w:color="auto" w:fill="auto"/>
            <w:noWrap/>
            <w:vAlign w:val="center"/>
            <w:hideMark/>
          </w:tcPr>
          <w:p w14:paraId="1D9696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5128F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1.387</w:t>
            </w:r>
          </w:p>
        </w:tc>
        <w:tc>
          <w:tcPr>
            <w:tcW w:w="0" w:type="auto"/>
            <w:tcBorders>
              <w:top w:val="nil"/>
              <w:left w:val="nil"/>
              <w:bottom w:val="nil"/>
              <w:right w:val="single" w:sz="12" w:space="0" w:color="auto"/>
            </w:tcBorders>
            <w:shd w:val="clear" w:color="auto" w:fill="auto"/>
            <w:noWrap/>
            <w:vAlign w:val="center"/>
            <w:hideMark/>
          </w:tcPr>
          <w:p w14:paraId="241EB4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1.792</w:t>
            </w:r>
          </w:p>
        </w:tc>
      </w:tr>
      <w:tr w:rsidR="006B38E8" w:rsidRPr="004E7DFF" w14:paraId="1850982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78D7F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1709</w:t>
            </w:r>
          </w:p>
        </w:tc>
        <w:tc>
          <w:tcPr>
            <w:tcW w:w="0" w:type="auto"/>
            <w:tcBorders>
              <w:top w:val="nil"/>
              <w:left w:val="nil"/>
              <w:bottom w:val="nil"/>
              <w:right w:val="nil"/>
            </w:tcBorders>
            <w:shd w:val="clear" w:color="auto" w:fill="auto"/>
            <w:noWrap/>
            <w:vAlign w:val="center"/>
            <w:hideMark/>
          </w:tcPr>
          <w:p w14:paraId="6A71CD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776-35-2</w:t>
            </w:r>
          </w:p>
        </w:tc>
        <w:tc>
          <w:tcPr>
            <w:tcW w:w="0" w:type="auto"/>
            <w:tcBorders>
              <w:top w:val="nil"/>
              <w:left w:val="nil"/>
              <w:bottom w:val="nil"/>
              <w:right w:val="nil"/>
            </w:tcBorders>
            <w:shd w:val="clear" w:color="auto" w:fill="auto"/>
            <w:noWrap/>
            <w:vAlign w:val="center"/>
            <w:hideMark/>
          </w:tcPr>
          <w:p w14:paraId="2AE324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4.901</w:t>
            </w:r>
          </w:p>
        </w:tc>
        <w:tc>
          <w:tcPr>
            <w:tcW w:w="0" w:type="auto"/>
            <w:tcBorders>
              <w:top w:val="nil"/>
              <w:left w:val="nil"/>
              <w:bottom w:val="nil"/>
              <w:right w:val="nil"/>
            </w:tcBorders>
            <w:shd w:val="clear" w:color="auto" w:fill="auto"/>
            <w:noWrap/>
            <w:vAlign w:val="center"/>
            <w:hideMark/>
          </w:tcPr>
          <w:p w14:paraId="67084B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0.825</w:t>
            </w:r>
          </w:p>
        </w:tc>
        <w:tc>
          <w:tcPr>
            <w:tcW w:w="0" w:type="auto"/>
            <w:tcBorders>
              <w:top w:val="nil"/>
              <w:left w:val="nil"/>
              <w:bottom w:val="nil"/>
              <w:right w:val="nil"/>
            </w:tcBorders>
            <w:shd w:val="clear" w:color="auto" w:fill="auto"/>
            <w:noWrap/>
            <w:vAlign w:val="center"/>
            <w:hideMark/>
          </w:tcPr>
          <w:p w14:paraId="444C1F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75A16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-0.255</w:t>
            </w:r>
          </w:p>
        </w:tc>
        <w:tc>
          <w:tcPr>
            <w:tcW w:w="0" w:type="auto"/>
            <w:tcBorders>
              <w:top w:val="nil"/>
              <w:left w:val="nil"/>
              <w:bottom w:val="nil"/>
              <w:right w:val="nil"/>
            </w:tcBorders>
            <w:shd w:val="clear" w:color="auto" w:fill="auto"/>
            <w:noWrap/>
            <w:vAlign w:val="center"/>
            <w:hideMark/>
          </w:tcPr>
          <w:p w14:paraId="16196A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-0.795</w:t>
            </w:r>
          </w:p>
        </w:tc>
        <w:tc>
          <w:tcPr>
            <w:tcW w:w="0" w:type="auto"/>
            <w:tcBorders>
              <w:top w:val="nil"/>
              <w:left w:val="nil"/>
              <w:bottom w:val="nil"/>
              <w:right w:val="nil"/>
            </w:tcBorders>
            <w:shd w:val="clear" w:color="auto" w:fill="auto"/>
            <w:noWrap/>
            <w:vAlign w:val="center"/>
            <w:hideMark/>
          </w:tcPr>
          <w:p w14:paraId="681DFD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618E7B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0.344</w:t>
            </w:r>
          </w:p>
        </w:tc>
        <w:tc>
          <w:tcPr>
            <w:tcW w:w="0" w:type="auto"/>
            <w:tcBorders>
              <w:top w:val="nil"/>
              <w:left w:val="nil"/>
              <w:bottom w:val="nil"/>
              <w:right w:val="nil"/>
            </w:tcBorders>
            <w:shd w:val="clear" w:color="auto" w:fill="auto"/>
            <w:noWrap/>
            <w:vAlign w:val="center"/>
            <w:hideMark/>
          </w:tcPr>
          <w:p w14:paraId="3227DA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E074B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0.157</w:t>
            </w:r>
          </w:p>
        </w:tc>
        <w:tc>
          <w:tcPr>
            <w:tcW w:w="0" w:type="auto"/>
            <w:tcBorders>
              <w:top w:val="nil"/>
              <w:left w:val="nil"/>
              <w:bottom w:val="nil"/>
              <w:right w:val="nil"/>
            </w:tcBorders>
            <w:shd w:val="clear" w:color="auto" w:fill="auto"/>
            <w:noWrap/>
            <w:vAlign w:val="center"/>
            <w:hideMark/>
          </w:tcPr>
          <w:p w14:paraId="38DEF8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CF1D6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44D0C6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1.405</w:t>
            </w:r>
          </w:p>
        </w:tc>
      </w:tr>
      <w:tr w:rsidR="006B38E8" w:rsidRPr="004E7DFF" w14:paraId="3EB997A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6E8D8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1710</w:t>
            </w:r>
          </w:p>
        </w:tc>
        <w:tc>
          <w:tcPr>
            <w:tcW w:w="0" w:type="auto"/>
            <w:tcBorders>
              <w:top w:val="nil"/>
              <w:left w:val="nil"/>
              <w:bottom w:val="nil"/>
              <w:right w:val="nil"/>
            </w:tcBorders>
            <w:shd w:val="clear" w:color="auto" w:fill="auto"/>
            <w:noWrap/>
            <w:vAlign w:val="center"/>
            <w:hideMark/>
          </w:tcPr>
          <w:p w14:paraId="0DBE98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77732-09-3</w:t>
            </w:r>
          </w:p>
        </w:tc>
        <w:tc>
          <w:tcPr>
            <w:tcW w:w="0" w:type="auto"/>
            <w:tcBorders>
              <w:top w:val="nil"/>
              <w:left w:val="nil"/>
              <w:bottom w:val="nil"/>
              <w:right w:val="nil"/>
            </w:tcBorders>
            <w:shd w:val="clear" w:color="auto" w:fill="auto"/>
            <w:noWrap/>
            <w:vAlign w:val="center"/>
            <w:hideMark/>
          </w:tcPr>
          <w:p w14:paraId="63F9BF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3.978</w:t>
            </w:r>
          </w:p>
        </w:tc>
        <w:tc>
          <w:tcPr>
            <w:tcW w:w="0" w:type="auto"/>
            <w:tcBorders>
              <w:top w:val="nil"/>
              <w:left w:val="nil"/>
              <w:bottom w:val="nil"/>
              <w:right w:val="nil"/>
            </w:tcBorders>
            <w:shd w:val="clear" w:color="auto" w:fill="auto"/>
            <w:noWrap/>
            <w:vAlign w:val="center"/>
            <w:hideMark/>
          </w:tcPr>
          <w:p w14:paraId="7F41E8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0.957</w:t>
            </w:r>
          </w:p>
        </w:tc>
        <w:tc>
          <w:tcPr>
            <w:tcW w:w="0" w:type="auto"/>
            <w:tcBorders>
              <w:top w:val="nil"/>
              <w:left w:val="nil"/>
              <w:bottom w:val="nil"/>
              <w:right w:val="nil"/>
            </w:tcBorders>
            <w:shd w:val="clear" w:color="auto" w:fill="auto"/>
            <w:noWrap/>
            <w:vAlign w:val="center"/>
            <w:hideMark/>
          </w:tcPr>
          <w:p w14:paraId="1E91F1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0.490</w:t>
            </w:r>
          </w:p>
        </w:tc>
        <w:tc>
          <w:tcPr>
            <w:tcW w:w="0" w:type="auto"/>
            <w:tcBorders>
              <w:top w:val="nil"/>
              <w:left w:val="nil"/>
              <w:bottom w:val="nil"/>
              <w:right w:val="nil"/>
            </w:tcBorders>
            <w:shd w:val="clear" w:color="auto" w:fill="auto"/>
            <w:noWrap/>
            <w:vAlign w:val="center"/>
            <w:hideMark/>
          </w:tcPr>
          <w:p w14:paraId="5FE657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0.320</w:t>
            </w:r>
          </w:p>
        </w:tc>
        <w:tc>
          <w:tcPr>
            <w:tcW w:w="0" w:type="auto"/>
            <w:tcBorders>
              <w:top w:val="nil"/>
              <w:left w:val="nil"/>
              <w:bottom w:val="nil"/>
              <w:right w:val="nil"/>
            </w:tcBorders>
            <w:shd w:val="clear" w:color="auto" w:fill="auto"/>
            <w:noWrap/>
            <w:vAlign w:val="center"/>
            <w:hideMark/>
          </w:tcPr>
          <w:p w14:paraId="22C24D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0.396</w:t>
            </w:r>
          </w:p>
        </w:tc>
        <w:tc>
          <w:tcPr>
            <w:tcW w:w="0" w:type="auto"/>
            <w:tcBorders>
              <w:top w:val="nil"/>
              <w:left w:val="nil"/>
              <w:bottom w:val="nil"/>
              <w:right w:val="nil"/>
            </w:tcBorders>
            <w:shd w:val="clear" w:color="auto" w:fill="auto"/>
            <w:noWrap/>
            <w:vAlign w:val="center"/>
            <w:hideMark/>
          </w:tcPr>
          <w:p w14:paraId="133549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1.716</w:t>
            </w:r>
          </w:p>
        </w:tc>
        <w:tc>
          <w:tcPr>
            <w:tcW w:w="0" w:type="auto"/>
            <w:tcBorders>
              <w:top w:val="nil"/>
              <w:left w:val="nil"/>
              <w:bottom w:val="nil"/>
              <w:right w:val="nil"/>
            </w:tcBorders>
            <w:shd w:val="clear" w:color="auto" w:fill="auto"/>
            <w:noWrap/>
            <w:vAlign w:val="center"/>
            <w:hideMark/>
          </w:tcPr>
          <w:p w14:paraId="7E4824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1.327</w:t>
            </w:r>
          </w:p>
        </w:tc>
        <w:tc>
          <w:tcPr>
            <w:tcW w:w="0" w:type="auto"/>
            <w:tcBorders>
              <w:top w:val="nil"/>
              <w:left w:val="nil"/>
              <w:bottom w:val="nil"/>
              <w:right w:val="nil"/>
            </w:tcBorders>
            <w:shd w:val="clear" w:color="auto" w:fill="auto"/>
            <w:noWrap/>
            <w:vAlign w:val="center"/>
            <w:hideMark/>
          </w:tcPr>
          <w:p w14:paraId="30B1B1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2BFB9E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0.440</w:t>
            </w:r>
          </w:p>
        </w:tc>
        <w:tc>
          <w:tcPr>
            <w:tcW w:w="0" w:type="auto"/>
            <w:tcBorders>
              <w:top w:val="nil"/>
              <w:left w:val="nil"/>
              <w:bottom w:val="nil"/>
              <w:right w:val="nil"/>
            </w:tcBorders>
            <w:shd w:val="clear" w:color="auto" w:fill="auto"/>
            <w:noWrap/>
            <w:vAlign w:val="center"/>
            <w:hideMark/>
          </w:tcPr>
          <w:p w14:paraId="6EED6F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5E852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-0.781</w:t>
            </w:r>
          </w:p>
        </w:tc>
        <w:tc>
          <w:tcPr>
            <w:tcW w:w="0" w:type="auto"/>
            <w:tcBorders>
              <w:top w:val="nil"/>
              <w:left w:val="nil"/>
              <w:bottom w:val="nil"/>
              <w:right w:val="single" w:sz="12" w:space="0" w:color="auto"/>
            </w:tcBorders>
            <w:shd w:val="clear" w:color="auto" w:fill="auto"/>
            <w:noWrap/>
            <w:vAlign w:val="center"/>
            <w:hideMark/>
          </w:tcPr>
          <w:p w14:paraId="5CB249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-5.031</w:t>
            </w:r>
          </w:p>
        </w:tc>
      </w:tr>
      <w:tr w:rsidR="006B38E8" w:rsidRPr="004E7DFF" w14:paraId="24D18B1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0FB9C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1711</w:t>
            </w:r>
          </w:p>
        </w:tc>
        <w:tc>
          <w:tcPr>
            <w:tcW w:w="0" w:type="auto"/>
            <w:tcBorders>
              <w:top w:val="nil"/>
              <w:left w:val="nil"/>
              <w:bottom w:val="nil"/>
              <w:right w:val="nil"/>
            </w:tcBorders>
            <w:shd w:val="clear" w:color="auto" w:fill="auto"/>
            <w:noWrap/>
            <w:vAlign w:val="center"/>
            <w:hideMark/>
          </w:tcPr>
          <w:p w14:paraId="7FA971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7773-56-0</w:t>
            </w:r>
          </w:p>
        </w:tc>
        <w:tc>
          <w:tcPr>
            <w:tcW w:w="0" w:type="auto"/>
            <w:tcBorders>
              <w:top w:val="nil"/>
              <w:left w:val="nil"/>
              <w:bottom w:val="nil"/>
              <w:right w:val="nil"/>
            </w:tcBorders>
            <w:shd w:val="clear" w:color="auto" w:fill="auto"/>
            <w:noWrap/>
            <w:vAlign w:val="center"/>
            <w:hideMark/>
          </w:tcPr>
          <w:p w14:paraId="227BAD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5.343</w:t>
            </w:r>
          </w:p>
        </w:tc>
        <w:tc>
          <w:tcPr>
            <w:tcW w:w="0" w:type="auto"/>
            <w:tcBorders>
              <w:top w:val="nil"/>
              <w:left w:val="nil"/>
              <w:bottom w:val="nil"/>
              <w:right w:val="nil"/>
            </w:tcBorders>
            <w:shd w:val="clear" w:color="auto" w:fill="auto"/>
            <w:noWrap/>
            <w:vAlign w:val="center"/>
            <w:hideMark/>
          </w:tcPr>
          <w:p w14:paraId="7DBEE0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0.798</w:t>
            </w:r>
          </w:p>
        </w:tc>
        <w:tc>
          <w:tcPr>
            <w:tcW w:w="0" w:type="auto"/>
            <w:tcBorders>
              <w:top w:val="nil"/>
              <w:left w:val="nil"/>
              <w:bottom w:val="nil"/>
              <w:right w:val="nil"/>
            </w:tcBorders>
            <w:shd w:val="clear" w:color="auto" w:fill="auto"/>
            <w:noWrap/>
            <w:vAlign w:val="center"/>
            <w:hideMark/>
          </w:tcPr>
          <w:p w14:paraId="1EBB6B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172A55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-0.240</w:t>
            </w:r>
          </w:p>
        </w:tc>
        <w:tc>
          <w:tcPr>
            <w:tcW w:w="0" w:type="auto"/>
            <w:tcBorders>
              <w:top w:val="nil"/>
              <w:left w:val="nil"/>
              <w:bottom w:val="nil"/>
              <w:right w:val="nil"/>
            </w:tcBorders>
            <w:shd w:val="clear" w:color="auto" w:fill="auto"/>
            <w:noWrap/>
            <w:vAlign w:val="center"/>
            <w:hideMark/>
          </w:tcPr>
          <w:p w14:paraId="4E2776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0.033</w:t>
            </w:r>
          </w:p>
        </w:tc>
        <w:tc>
          <w:tcPr>
            <w:tcW w:w="0" w:type="auto"/>
            <w:tcBorders>
              <w:top w:val="nil"/>
              <w:left w:val="nil"/>
              <w:bottom w:val="nil"/>
              <w:right w:val="nil"/>
            </w:tcBorders>
            <w:shd w:val="clear" w:color="auto" w:fill="auto"/>
            <w:noWrap/>
            <w:vAlign w:val="center"/>
            <w:hideMark/>
          </w:tcPr>
          <w:p w14:paraId="5AF4DE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7EF658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0.567</w:t>
            </w:r>
          </w:p>
        </w:tc>
        <w:tc>
          <w:tcPr>
            <w:tcW w:w="0" w:type="auto"/>
            <w:tcBorders>
              <w:top w:val="nil"/>
              <w:left w:val="nil"/>
              <w:bottom w:val="nil"/>
              <w:right w:val="nil"/>
            </w:tcBorders>
            <w:shd w:val="clear" w:color="auto" w:fill="auto"/>
            <w:noWrap/>
            <w:vAlign w:val="center"/>
            <w:hideMark/>
          </w:tcPr>
          <w:p w14:paraId="4BBD96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334F5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nil"/>
            </w:tcBorders>
            <w:shd w:val="clear" w:color="auto" w:fill="auto"/>
            <w:noWrap/>
            <w:vAlign w:val="center"/>
            <w:hideMark/>
          </w:tcPr>
          <w:p w14:paraId="61A82E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BFCCC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-0.296</w:t>
            </w:r>
          </w:p>
        </w:tc>
        <w:tc>
          <w:tcPr>
            <w:tcW w:w="0" w:type="auto"/>
            <w:tcBorders>
              <w:top w:val="nil"/>
              <w:left w:val="nil"/>
              <w:bottom w:val="nil"/>
              <w:right w:val="single" w:sz="12" w:space="0" w:color="auto"/>
            </w:tcBorders>
            <w:shd w:val="clear" w:color="auto" w:fill="auto"/>
            <w:noWrap/>
            <w:vAlign w:val="center"/>
            <w:hideMark/>
          </w:tcPr>
          <w:p w14:paraId="7C2EA7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4.891</w:t>
            </w:r>
          </w:p>
        </w:tc>
      </w:tr>
      <w:tr w:rsidR="006B38E8" w:rsidRPr="004E7DFF" w14:paraId="4D41329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D124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1712</w:t>
            </w:r>
          </w:p>
        </w:tc>
        <w:tc>
          <w:tcPr>
            <w:tcW w:w="0" w:type="auto"/>
            <w:tcBorders>
              <w:top w:val="nil"/>
              <w:left w:val="nil"/>
              <w:bottom w:val="nil"/>
              <w:right w:val="nil"/>
            </w:tcBorders>
            <w:shd w:val="clear" w:color="auto" w:fill="auto"/>
            <w:noWrap/>
            <w:vAlign w:val="center"/>
            <w:hideMark/>
          </w:tcPr>
          <w:p w14:paraId="1368AE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77-73-6</w:t>
            </w:r>
          </w:p>
        </w:tc>
        <w:tc>
          <w:tcPr>
            <w:tcW w:w="0" w:type="auto"/>
            <w:tcBorders>
              <w:top w:val="nil"/>
              <w:left w:val="nil"/>
              <w:bottom w:val="nil"/>
              <w:right w:val="nil"/>
            </w:tcBorders>
            <w:shd w:val="clear" w:color="auto" w:fill="auto"/>
            <w:noWrap/>
            <w:vAlign w:val="center"/>
            <w:hideMark/>
          </w:tcPr>
          <w:p w14:paraId="320D6C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3.803</w:t>
            </w:r>
          </w:p>
        </w:tc>
        <w:tc>
          <w:tcPr>
            <w:tcW w:w="0" w:type="auto"/>
            <w:tcBorders>
              <w:top w:val="nil"/>
              <w:left w:val="nil"/>
              <w:bottom w:val="nil"/>
              <w:right w:val="nil"/>
            </w:tcBorders>
            <w:shd w:val="clear" w:color="auto" w:fill="auto"/>
            <w:noWrap/>
            <w:vAlign w:val="center"/>
            <w:hideMark/>
          </w:tcPr>
          <w:p w14:paraId="48113F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0.858</w:t>
            </w:r>
          </w:p>
        </w:tc>
        <w:tc>
          <w:tcPr>
            <w:tcW w:w="0" w:type="auto"/>
            <w:tcBorders>
              <w:top w:val="nil"/>
              <w:left w:val="nil"/>
              <w:bottom w:val="nil"/>
              <w:right w:val="nil"/>
            </w:tcBorders>
            <w:shd w:val="clear" w:color="auto" w:fill="auto"/>
            <w:noWrap/>
            <w:vAlign w:val="center"/>
            <w:hideMark/>
          </w:tcPr>
          <w:p w14:paraId="58C9EE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5CB7E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-1.486</w:t>
            </w:r>
          </w:p>
        </w:tc>
        <w:tc>
          <w:tcPr>
            <w:tcW w:w="0" w:type="auto"/>
            <w:tcBorders>
              <w:top w:val="nil"/>
              <w:left w:val="nil"/>
              <w:bottom w:val="nil"/>
              <w:right w:val="nil"/>
            </w:tcBorders>
            <w:shd w:val="clear" w:color="auto" w:fill="auto"/>
            <w:noWrap/>
            <w:vAlign w:val="center"/>
            <w:hideMark/>
          </w:tcPr>
          <w:p w14:paraId="7ACA27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0.940</w:t>
            </w:r>
          </w:p>
        </w:tc>
        <w:tc>
          <w:tcPr>
            <w:tcW w:w="0" w:type="auto"/>
            <w:tcBorders>
              <w:top w:val="nil"/>
              <w:left w:val="nil"/>
              <w:bottom w:val="nil"/>
              <w:right w:val="nil"/>
            </w:tcBorders>
            <w:shd w:val="clear" w:color="auto" w:fill="auto"/>
            <w:noWrap/>
            <w:vAlign w:val="center"/>
            <w:hideMark/>
          </w:tcPr>
          <w:p w14:paraId="386D4D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544FC9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13EAA8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C5D76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0.448</w:t>
            </w:r>
          </w:p>
        </w:tc>
        <w:tc>
          <w:tcPr>
            <w:tcW w:w="0" w:type="auto"/>
            <w:tcBorders>
              <w:top w:val="nil"/>
              <w:left w:val="nil"/>
              <w:bottom w:val="nil"/>
              <w:right w:val="nil"/>
            </w:tcBorders>
            <w:shd w:val="clear" w:color="auto" w:fill="auto"/>
            <w:noWrap/>
            <w:vAlign w:val="center"/>
            <w:hideMark/>
          </w:tcPr>
          <w:p w14:paraId="189E10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2F3A5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-0.806</w:t>
            </w:r>
          </w:p>
        </w:tc>
        <w:tc>
          <w:tcPr>
            <w:tcW w:w="0" w:type="auto"/>
            <w:tcBorders>
              <w:top w:val="nil"/>
              <w:left w:val="nil"/>
              <w:bottom w:val="nil"/>
              <w:right w:val="single" w:sz="12" w:space="0" w:color="auto"/>
            </w:tcBorders>
            <w:shd w:val="clear" w:color="auto" w:fill="auto"/>
            <w:noWrap/>
            <w:vAlign w:val="center"/>
            <w:hideMark/>
          </w:tcPr>
          <w:p w14:paraId="580EDD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2.592</w:t>
            </w:r>
          </w:p>
        </w:tc>
      </w:tr>
      <w:tr w:rsidR="006B38E8" w:rsidRPr="004E7DFF" w14:paraId="05C982E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93E1F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1713</w:t>
            </w:r>
          </w:p>
        </w:tc>
        <w:tc>
          <w:tcPr>
            <w:tcW w:w="0" w:type="auto"/>
            <w:tcBorders>
              <w:top w:val="nil"/>
              <w:left w:val="nil"/>
              <w:bottom w:val="nil"/>
              <w:right w:val="nil"/>
            </w:tcBorders>
            <w:shd w:val="clear" w:color="auto" w:fill="auto"/>
            <w:noWrap/>
            <w:vAlign w:val="center"/>
            <w:hideMark/>
          </w:tcPr>
          <w:p w14:paraId="3F4FF8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77-74-7</w:t>
            </w:r>
          </w:p>
        </w:tc>
        <w:tc>
          <w:tcPr>
            <w:tcW w:w="0" w:type="auto"/>
            <w:tcBorders>
              <w:top w:val="nil"/>
              <w:left w:val="nil"/>
              <w:bottom w:val="nil"/>
              <w:right w:val="nil"/>
            </w:tcBorders>
            <w:shd w:val="clear" w:color="auto" w:fill="auto"/>
            <w:noWrap/>
            <w:vAlign w:val="center"/>
            <w:hideMark/>
          </w:tcPr>
          <w:p w14:paraId="79EAA8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3.513</w:t>
            </w:r>
          </w:p>
        </w:tc>
        <w:tc>
          <w:tcPr>
            <w:tcW w:w="0" w:type="auto"/>
            <w:tcBorders>
              <w:top w:val="nil"/>
              <w:left w:val="nil"/>
              <w:bottom w:val="nil"/>
              <w:right w:val="nil"/>
            </w:tcBorders>
            <w:shd w:val="clear" w:color="auto" w:fill="auto"/>
            <w:noWrap/>
            <w:vAlign w:val="center"/>
            <w:hideMark/>
          </w:tcPr>
          <w:p w14:paraId="3A5B1A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c>
          <w:tcPr>
            <w:tcW w:w="0" w:type="auto"/>
            <w:tcBorders>
              <w:top w:val="nil"/>
              <w:left w:val="nil"/>
              <w:bottom w:val="nil"/>
              <w:right w:val="nil"/>
            </w:tcBorders>
            <w:shd w:val="clear" w:color="auto" w:fill="auto"/>
            <w:noWrap/>
            <w:vAlign w:val="center"/>
            <w:hideMark/>
          </w:tcPr>
          <w:p w14:paraId="542642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AD8FB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5146AB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-0.135</w:t>
            </w:r>
          </w:p>
        </w:tc>
        <w:tc>
          <w:tcPr>
            <w:tcW w:w="0" w:type="auto"/>
            <w:tcBorders>
              <w:top w:val="nil"/>
              <w:left w:val="nil"/>
              <w:bottom w:val="nil"/>
              <w:right w:val="nil"/>
            </w:tcBorders>
            <w:shd w:val="clear" w:color="auto" w:fill="auto"/>
            <w:noWrap/>
            <w:vAlign w:val="center"/>
            <w:hideMark/>
          </w:tcPr>
          <w:p w14:paraId="1F26F6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34CE4F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0.190</w:t>
            </w:r>
          </w:p>
        </w:tc>
        <w:tc>
          <w:tcPr>
            <w:tcW w:w="0" w:type="auto"/>
            <w:tcBorders>
              <w:top w:val="nil"/>
              <w:left w:val="nil"/>
              <w:bottom w:val="nil"/>
              <w:right w:val="nil"/>
            </w:tcBorders>
            <w:shd w:val="clear" w:color="auto" w:fill="auto"/>
            <w:noWrap/>
            <w:vAlign w:val="center"/>
            <w:hideMark/>
          </w:tcPr>
          <w:p w14:paraId="69C9E3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12052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0.608</w:t>
            </w:r>
          </w:p>
        </w:tc>
        <w:tc>
          <w:tcPr>
            <w:tcW w:w="0" w:type="auto"/>
            <w:tcBorders>
              <w:top w:val="nil"/>
              <w:left w:val="nil"/>
              <w:bottom w:val="nil"/>
              <w:right w:val="nil"/>
            </w:tcBorders>
            <w:shd w:val="clear" w:color="auto" w:fill="auto"/>
            <w:noWrap/>
            <w:vAlign w:val="center"/>
            <w:hideMark/>
          </w:tcPr>
          <w:p w14:paraId="501A93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69D9A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c>
          <w:tcPr>
            <w:tcW w:w="0" w:type="auto"/>
            <w:tcBorders>
              <w:top w:val="nil"/>
              <w:left w:val="nil"/>
              <w:bottom w:val="nil"/>
              <w:right w:val="single" w:sz="12" w:space="0" w:color="auto"/>
            </w:tcBorders>
            <w:shd w:val="clear" w:color="auto" w:fill="auto"/>
            <w:noWrap/>
            <w:vAlign w:val="center"/>
            <w:hideMark/>
          </w:tcPr>
          <w:p w14:paraId="072A88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-0.255</w:t>
            </w:r>
          </w:p>
        </w:tc>
      </w:tr>
      <w:tr w:rsidR="006B38E8" w:rsidRPr="004E7DFF" w14:paraId="381AB0F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EAEB0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1714</w:t>
            </w:r>
          </w:p>
        </w:tc>
        <w:tc>
          <w:tcPr>
            <w:tcW w:w="0" w:type="auto"/>
            <w:tcBorders>
              <w:top w:val="nil"/>
              <w:left w:val="nil"/>
              <w:bottom w:val="nil"/>
              <w:right w:val="nil"/>
            </w:tcBorders>
            <w:shd w:val="clear" w:color="auto" w:fill="auto"/>
            <w:noWrap/>
            <w:vAlign w:val="center"/>
            <w:hideMark/>
          </w:tcPr>
          <w:p w14:paraId="2EA8AD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77-75-8</w:t>
            </w:r>
          </w:p>
        </w:tc>
        <w:tc>
          <w:tcPr>
            <w:tcW w:w="0" w:type="auto"/>
            <w:tcBorders>
              <w:top w:val="nil"/>
              <w:left w:val="nil"/>
              <w:bottom w:val="nil"/>
              <w:right w:val="nil"/>
            </w:tcBorders>
            <w:shd w:val="clear" w:color="auto" w:fill="auto"/>
            <w:noWrap/>
            <w:vAlign w:val="center"/>
            <w:hideMark/>
          </w:tcPr>
          <w:p w14:paraId="181F44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3.446</w:t>
            </w:r>
          </w:p>
        </w:tc>
        <w:tc>
          <w:tcPr>
            <w:tcW w:w="0" w:type="auto"/>
            <w:tcBorders>
              <w:top w:val="nil"/>
              <w:left w:val="nil"/>
              <w:bottom w:val="nil"/>
              <w:right w:val="nil"/>
            </w:tcBorders>
            <w:shd w:val="clear" w:color="auto" w:fill="auto"/>
            <w:noWrap/>
            <w:vAlign w:val="center"/>
            <w:hideMark/>
          </w:tcPr>
          <w:p w14:paraId="02842B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c>
          <w:tcPr>
            <w:tcW w:w="0" w:type="auto"/>
            <w:tcBorders>
              <w:top w:val="nil"/>
              <w:left w:val="nil"/>
              <w:bottom w:val="nil"/>
              <w:right w:val="nil"/>
            </w:tcBorders>
            <w:shd w:val="clear" w:color="auto" w:fill="auto"/>
            <w:noWrap/>
            <w:vAlign w:val="center"/>
            <w:hideMark/>
          </w:tcPr>
          <w:p w14:paraId="237D25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31375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C8688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0.001</w:t>
            </w:r>
          </w:p>
        </w:tc>
        <w:tc>
          <w:tcPr>
            <w:tcW w:w="0" w:type="auto"/>
            <w:tcBorders>
              <w:top w:val="nil"/>
              <w:left w:val="nil"/>
              <w:bottom w:val="nil"/>
              <w:right w:val="nil"/>
            </w:tcBorders>
            <w:shd w:val="clear" w:color="auto" w:fill="auto"/>
            <w:noWrap/>
            <w:vAlign w:val="center"/>
            <w:hideMark/>
          </w:tcPr>
          <w:p w14:paraId="0022CA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51D21F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-0.066</w:t>
            </w:r>
          </w:p>
        </w:tc>
        <w:tc>
          <w:tcPr>
            <w:tcW w:w="0" w:type="auto"/>
            <w:tcBorders>
              <w:top w:val="nil"/>
              <w:left w:val="nil"/>
              <w:bottom w:val="nil"/>
              <w:right w:val="nil"/>
            </w:tcBorders>
            <w:shd w:val="clear" w:color="auto" w:fill="auto"/>
            <w:noWrap/>
            <w:vAlign w:val="center"/>
            <w:hideMark/>
          </w:tcPr>
          <w:p w14:paraId="04FC54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F31C4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nil"/>
            </w:tcBorders>
            <w:shd w:val="clear" w:color="auto" w:fill="auto"/>
            <w:noWrap/>
            <w:vAlign w:val="center"/>
            <w:hideMark/>
          </w:tcPr>
          <w:p w14:paraId="1359AD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25914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c>
          <w:tcPr>
            <w:tcW w:w="0" w:type="auto"/>
            <w:tcBorders>
              <w:top w:val="nil"/>
              <w:left w:val="nil"/>
              <w:bottom w:val="nil"/>
              <w:right w:val="single" w:sz="12" w:space="0" w:color="auto"/>
            </w:tcBorders>
            <w:shd w:val="clear" w:color="auto" w:fill="auto"/>
            <w:noWrap/>
            <w:vAlign w:val="center"/>
            <w:hideMark/>
          </w:tcPr>
          <w:p w14:paraId="5E6A89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-0.255</w:t>
            </w:r>
          </w:p>
        </w:tc>
      </w:tr>
      <w:tr w:rsidR="006B38E8" w:rsidRPr="004E7DFF" w14:paraId="730A36C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302E9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1715</w:t>
            </w:r>
          </w:p>
        </w:tc>
        <w:tc>
          <w:tcPr>
            <w:tcW w:w="0" w:type="auto"/>
            <w:tcBorders>
              <w:top w:val="nil"/>
              <w:left w:val="nil"/>
              <w:bottom w:val="nil"/>
              <w:right w:val="nil"/>
            </w:tcBorders>
            <w:shd w:val="clear" w:color="auto" w:fill="auto"/>
            <w:noWrap/>
            <w:vAlign w:val="center"/>
            <w:hideMark/>
          </w:tcPr>
          <w:p w14:paraId="51B5D6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7779-27-3</w:t>
            </w:r>
          </w:p>
        </w:tc>
        <w:tc>
          <w:tcPr>
            <w:tcW w:w="0" w:type="auto"/>
            <w:tcBorders>
              <w:top w:val="nil"/>
              <w:left w:val="nil"/>
              <w:bottom w:val="nil"/>
              <w:right w:val="nil"/>
            </w:tcBorders>
            <w:shd w:val="clear" w:color="auto" w:fill="auto"/>
            <w:noWrap/>
            <w:vAlign w:val="center"/>
            <w:hideMark/>
          </w:tcPr>
          <w:p w14:paraId="47E091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4.367</w:t>
            </w:r>
          </w:p>
        </w:tc>
        <w:tc>
          <w:tcPr>
            <w:tcW w:w="0" w:type="auto"/>
            <w:tcBorders>
              <w:top w:val="nil"/>
              <w:left w:val="nil"/>
              <w:bottom w:val="nil"/>
              <w:right w:val="nil"/>
            </w:tcBorders>
            <w:shd w:val="clear" w:color="auto" w:fill="auto"/>
            <w:noWrap/>
            <w:vAlign w:val="center"/>
            <w:hideMark/>
          </w:tcPr>
          <w:p w14:paraId="0D4BF5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360636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76DEF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0.947</w:t>
            </w:r>
          </w:p>
        </w:tc>
        <w:tc>
          <w:tcPr>
            <w:tcW w:w="0" w:type="auto"/>
            <w:tcBorders>
              <w:top w:val="nil"/>
              <w:left w:val="nil"/>
              <w:bottom w:val="nil"/>
              <w:right w:val="nil"/>
            </w:tcBorders>
            <w:shd w:val="clear" w:color="auto" w:fill="auto"/>
            <w:noWrap/>
            <w:vAlign w:val="center"/>
            <w:hideMark/>
          </w:tcPr>
          <w:p w14:paraId="3F8EFB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0.637</w:t>
            </w:r>
          </w:p>
        </w:tc>
        <w:tc>
          <w:tcPr>
            <w:tcW w:w="0" w:type="auto"/>
            <w:tcBorders>
              <w:top w:val="nil"/>
              <w:left w:val="nil"/>
              <w:bottom w:val="nil"/>
              <w:right w:val="nil"/>
            </w:tcBorders>
            <w:shd w:val="clear" w:color="auto" w:fill="auto"/>
            <w:noWrap/>
            <w:vAlign w:val="center"/>
            <w:hideMark/>
          </w:tcPr>
          <w:p w14:paraId="6B63D0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6F4C0F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-0.490</w:t>
            </w:r>
          </w:p>
        </w:tc>
        <w:tc>
          <w:tcPr>
            <w:tcW w:w="0" w:type="auto"/>
            <w:tcBorders>
              <w:top w:val="nil"/>
              <w:left w:val="nil"/>
              <w:bottom w:val="nil"/>
              <w:right w:val="nil"/>
            </w:tcBorders>
            <w:shd w:val="clear" w:color="auto" w:fill="auto"/>
            <w:noWrap/>
            <w:vAlign w:val="center"/>
            <w:hideMark/>
          </w:tcPr>
          <w:p w14:paraId="5407BC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7D4E3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0.564</w:t>
            </w:r>
          </w:p>
        </w:tc>
        <w:tc>
          <w:tcPr>
            <w:tcW w:w="0" w:type="auto"/>
            <w:tcBorders>
              <w:top w:val="nil"/>
              <w:left w:val="nil"/>
              <w:bottom w:val="nil"/>
              <w:right w:val="nil"/>
            </w:tcBorders>
            <w:shd w:val="clear" w:color="auto" w:fill="auto"/>
            <w:noWrap/>
            <w:vAlign w:val="center"/>
            <w:hideMark/>
          </w:tcPr>
          <w:p w14:paraId="4D3195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23AEF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1.329</w:t>
            </w:r>
          </w:p>
        </w:tc>
        <w:tc>
          <w:tcPr>
            <w:tcW w:w="0" w:type="auto"/>
            <w:tcBorders>
              <w:top w:val="nil"/>
              <w:left w:val="nil"/>
              <w:bottom w:val="nil"/>
              <w:right w:val="single" w:sz="12" w:space="0" w:color="auto"/>
            </w:tcBorders>
            <w:shd w:val="clear" w:color="auto" w:fill="auto"/>
            <w:noWrap/>
            <w:vAlign w:val="center"/>
            <w:hideMark/>
          </w:tcPr>
          <w:p w14:paraId="2A073F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0.701</w:t>
            </w:r>
          </w:p>
        </w:tc>
      </w:tr>
      <w:tr w:rsidR="006B38E8" w:rsidRPr="004E7DFF" w14:paraId="18153A5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9E460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1716</w:t>
            </w:r>
          </w:p>
        </w:tc>
        <w:tc>
          <w:tcPr>
            <w:tcW w:w="0" w:type="auto"/>
            <w:tcBorders>
              <w:top w:val="nil"/>
              <w:left w:val="nil"/>
              <w:bottom w:val="nil"/>
              <w:right w:val="nil"/>
            </w:tcBorders>
            <w:shd w:val="clear" w:color="auto" w:fill="auto"/>
            <w:noWrap/>
            <w:vAlign w:val="center"/>
            <w:hideMark/>
          </w:tcPr>
          <w:p w14:paraId="795565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7785-70-8</w:t>
            </w:r>
          </w:p>
        </w:tc>
        <w:tc>
          <w:tcPr>
            <w:tcW w:w="0" w:type="auto"/>
            <w:tcBorders>
              <w:top w:val="nil"/>
              <w:left w:val="nil"/>
              <w:bottom w:val="nil"/>
              <w:right w:val="nil"/>
            </w:tcBorders>
            <w:shd w:val="clear" w:color="auto" w:fill="auto"/>
            <w:noWrap/>
            <w:vAlign w:val="center"/>
            <w:hideMark/>
          </w:tcPr>
          <w:p w14:paraId="5C25FE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4.118</w:t>
            </w:r>
          </w:p>
        </w:tc>
        <w:tc>
          <w:tcPr>
            <w:tcW w:w="0" w:type="auto"/>
            <w:tcBorders>
              <w:top w:val="nil"/>
              <w:left w:val="nil"/>
              <w:bottom w:val="nil"/>
              <w:right w:val="nil"/>
            </w:tcBorders>
            <w:shd w:val="clear" w:color="auto" w:fill="auto"/>
            <w:noWrap/>
            <w:vAlign w:val="center"/>
            <w:hideMark/>
          </w:tcPr>
          <w:p w14:paraId="38AF04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0.840</w:t>
            </w:r>
          </w:p>
        </w:tc>
        <w:tc>
          <w:tcPr>
            <w:tcW w:w="0" w:type="auto"/>
            <w:tcBorders>
              <w:top w:val="nil"/>
              <w:left w:val="nil"/>
              <w:bottom w:val="nil"/>
              <w:right w:val="nil"/>
            </w:tcBorders>
            <w:shd w:val="clear" w:color="auto" w:fill="auto"/>
            <w:noWrap/>
            <w:vAlign w:val="center"/>
            <w:hideMark/>
          </w:tcPr>
          <w:p w14:paraId="2D4F86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EEC47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-0.863</w:t>
            </w:r>
          </w:p>
        </w:tc>
        <w:tc>
          <w:tcPr>
            <w:tcW w:w="0" w:type="auto"/>
            <w:tcBorders>
              <w:top w:val="nil"/>
              <w:left w:val="nil"/>
              <w:bottom w:val="nil"/>
              <w:right w:val="nil"/>
            </w:tcBorders>
            <w:shd w:val="clear" w:color="auto" w:fill="auto"/>
            <w:noWrap/>
            <w:vAlign w:val="center"/>
            <w:hideMark/>
          </w:tcPr>
          <w:p w14:paraId="2991D6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c>
          <w:tcPr>
            <w:tcW w:w="0" w:type="auto"/>
            <w:tcBorders>
              <w:top w:val="nil"/>
              <w:left w:val="nil"/>
              <w:bottom w:val="nil"/>
              <w:right w:val="nil"/>
            </w:tcBorders>
            <w:shd w:val="clear" w:color="auto" w:fill="auto"/>
            <w:noWrap/>
            <w:vAlign w:val="center"/>
            <w:hideMark/>
          </w:tcPr>
          <w:p w14:paraId="5ADECB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302F40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-0.162</w:t>
            </w:r>
          </w:p>
        </w:tc>
        <w:tc>
          <w:tcPr>
            <w:tcW w:w="0" w:type="auto"/>
            <w:tcBorders>
              <w:top w:val="nil"/>
              <w:left w:val="nil"/>
              <w:bottom w:val="nil"/>
              <w:right w:val="nil"/>
            </w:tcBorders>
            <w:shd w:val="clear" w:color="auto" w:fill="auto"/>
            <w:noWrap/>
            <w:vAlign w:val="center"/>
            <w:hideMark/>
          </w:tcPr>
          <w:p w14:paraId="1FC9A2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57561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0.722</w:t>
            </w:r>
          </w:p>
        </w:tc>
        <w:tc>
          <w:tcPr>
            <w:tcW w:w="0" w:type="auto"/>
            <w:tcBorders>
              <w:top w:val="nil"/>
              <w:left w:val="nil"/>
              <w:bottom w:val="nil"/>
              <w:right w:val="nil"/>
            </w:tcBorders>
            <w:shd w:val="clear" w:color="auto" w:fill="auto"/>
            <w:noWrap/>
            <w:vAlign w:val="center"/>
            <w:hideMark/>
          </w:tcPr>
          <w:p w14:paraId="531A71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88D3D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1D7121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1.609</w:t>
            </w:r>
          </w:p>
        </w:tc>
      </w:tr>
      <w:tr w:rsidR="006B38E8" w:rsidRPr="004E7DFF" w14:paraId="44DDE06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16AF3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1717</w:t>
            </w:r>
          </w:p>
        </w:tc>
        <w:tc>
          <w:tcPr>
            <w:tcW w:w="0" w:type="auto"/>
            <w:tcBorders>
              <w:top w:val="nil"/>
              <w:left w:val="nil"/>
              <w:bottom w:val="nil"/>
              <w:right w:val="nil"/>
            </w:tcBorders>
            <w:shd w:val="clear" w:color="auto" w:fill="auto"/>
            <w:noWrap/>
            <w:vAlign w:val="center"/>
            <w:hideMark/>
          </w:tcPr>
          <w:p w14:paraId="7F0825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7786-34-7</w:t>
            </w:r>
          </w:p>
        </w:tc>
        <w:tc>
          <w:tcPr>
            <w:tcW w:w="0" w:type="auto"/>
            <w:tcBorders>
              <w:top w:val="nil"/>
              <w:left w:val="nil"/>
              <w:bottom w:val="nil"/>
              <w:right w:val="nil"/>
            </w:tcBorders>
            <w:shd w:val="clear" w:color="auto" w:fill="auto"/>
            <w:noWrap/>
            <w:vAlign w:val="center"/>
            <w:hideMark/>
          </w:tcPr>
          <w:p w14:paraId="7692DD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4.650</w:t>
            </w:r>
          </w:p>
        </w:tc>
        <w:tc>
          <w:tcPr>
            <w:tcW w:w="0" w:type="auto"/>
            <w:tcBorders>
              <w:top w:val="nil"/>
              <w:left w:val="nil"/>
              <w:bottom w:val="nil"/>
              <w:right w:val="nil"/>
            </w:tcBorders>
            <w:shd w:val="clear" w:color="auto" w:fill="auto"/>
            <w:noWrap/>
            <w:vAlign w:val="center"/>
            <w:hideMark/>
          </w:tcPr>
          <w:p w14:paraId="7B5928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0.907</w:t>
            </w:r>
          </w:p>
        </w:tc>
        <w:tc>
          <w:tcPr>
            <w:tcW w:w="0" w:type="auto"/>
            <w:tcBorders>
              <w:top w:val="nil"/>
              <w:left w:val="nil"/>
              <w:bottom w:val="nil"/>
              <w:right w:val="nil"/>
            </w:tcBorders>
            <w:shd w:val="clear" w:color="auto" w:fill="auto"/>
            <w:noWrap/>
            <w:vAlign w:val="center"/>
            <w:hideMark/>
          </w:tcPr>
          <w:p w14:paraId="2664B7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00F2CA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-1.408</w:t>
            </w:r>
          </w:p>
        </w:tc>
        <w:tc>
          <w:tcPr>
            <w:tcW w:w="0" w:type="auto"/>
            <w:tcBorders>
              <w:top w:val="nil"/>
              <w:left w:val="nil"/>
              <w:bottom w:val="nil"/>
              <w:right w:val="nil"/>
            </w:tcBorders>
            <w:shd w:val="clear" w:color="auto" w:fill="auto"/>
            <w:noWrap/>
            <w:vAlign w:val="center"/>
            <w:hideMark/>
          </w:tcPr>
          <w:p w14:paraId="7D5965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1.039</w:t>
            </w:r>
          </w:p>
        </w:tc>
        <w:tc>
          <w:tcPr>
            <w:tcW w:w="0" w:type="auto"/>
            <w:tcBorders>
              <w:top w:val="nil"/>
              <w:left w:val="nil"/>
              <w:bottom w:val="nil"/>
              <w:right w:val="nil"/>
            </w:tcBorders>
            <w:shd w:val="clear" w:color="auto" w:fill="auto"/>
            <w:noWrap/>
            <w:vAlign w:val="center"/>
            <w:hideMark/>
          </w:tcPr>
          <w:p w14:paraId="699C42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-0.445</w:t>
            </w:r>
          </w:p>
        </w:tc>
        <w:tc>
          <w:tcPr>
            <w:tcW w:w="0" w:type="auto"/>
            <w:tcBorders>
              <w:top w:val="nil"/>
              <w:left w:val="nil"/>
              <w:bottom w:val="nil"/>
              <w:right w:val="nil"/>
            </w:tcBorders>
            <w:shd w:val="clear" w:color="auto" w:fill="auto"/>
            <w:noWrap/>
            <w:vAlign w:val="center"/>
            <w:hideMark/>
          </w:tcPr>
          <w:p w14:paraId="2ABE87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0.957</w:t>
            </w:r>
          </w:p>
        </w:tc>
        <w:tc>
          <w:tcPr>
            <w:tcW w:w="0" w:type="auto"/>
            <w:tcBorders>
              <w:top w:val="nil"/>
              <w:left w:val="nil"/>
              <w:bottom w:val="nil"/>
              <w:right w:val="nil"/>
            </w:tcBorders>
            <w:shd w:val="clear" w:color="auto" w:fill="auto"/>
            <w:noWrap/>
            <w:vAlign w:val="center"/>
            <w:hideMark/>
          </w:tcPr>
          <w:p w14:paraId="6A5106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1.022</w:t>
            </w:r>
          </w:p>
        </w:tc>
        <w:tc>
          <w:tcPr>
            <w:tcW w:w="0" w:type="auto"/>
            <w:tcBorders>
              <w:top w:val="nil"/>
              <w:left w:val="nil"/>
              <w:bottom w:val="nil"/>
              <w:right w:val="nil"/>
            </w:tcBorders>
            <w:shd w:val="clear" w:color="auto" w:fill="auto"/>
            <w:noWrap/>
            <w:vAlign w:val="center"/>
            <w:hideMark/>
          </w:tcPr>
          <w:p w14:paraId="416796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2.938</w:t>
            </w:r>
          </w:p>
        </w:tc>
        <w:tc>
          <w:tcPr>
            <w:tcW w:w="0" w:type="auto"/>
            <w:tcBorders>
              <w:top w:val="nil"/>
              <w:left w:val="nil"/>
              <w:bottom w:val="nil"/>
              <w:right w:val="nil"/>
            </w:tcBorders>
            <w:shd w:val="clear" w:color="auto" w:fill="auto"/>
            <w:noWrap/>
            <w:vAlign w:val="center"/>
            <w:hideMark/>
          </w:tcPr>
          <w:p w14:paraId="3E0AC9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0.903</w:t>
            </w:r>
          </w:p>
        </w:tc>
        <w:tc>
          <w:tcPr>
            <w:tcW w:w="0" w:type="auto"/>
            <w:tcBorders>
              <w:top w:val="nil"/>
              <w:left w:val="nil"/>
              <w:bottom w:val="nil"/>
              <w:right w:val="nil"/>
            </w:tcBorders>
            <w:shd w:val="clear" w:color="auto" w:fill="auto"/>
            <w:noWrap/>
            <w:vAlign w:val="center"/>
            <w:hideMark/>
          </w:tcPr>
          <w:p w14:paraId="3EDA54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58E42E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-0.526</w:t>
            </w:r>
          </w:p>
        </w:tc>
      </w:tr>
      <w:tr w:rsidR="006B38E8" w:rsidRPr="004E7DFF" w14:paraId="7FA17A9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F7C5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1718</w:t>
            </w:r>
          </w:p>
        </w:tc>
        <w:tc>
          <w:tcPr>
            <w:tcW w:w="0" w:type="auto"/>
            <w:tcBorders>
              <w:top w:val="nil"/>
              <w:left w:val="nil"/>
              <w:bottom w:val="nil"/>
              <w:right w:val="nil"/>
            </w:tcBorders>
            <w:shd w:val="clear" w:color="auto" w:fill="auto"/>
            <w:noWrap/>
            <w:vAlign w:val="center"/>
            <w:hideMark/>
          </w:tcPr>
          <w:p w14:paraId="525390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779-02-2</w:t>
            </w:r>
          </w:p>
        </w:tc>
        <w:tc>
          <w:tcPr>
            <w:tcW w:w="0" w:type="auto"/>
            <w:tcBorders>
              <w:top w:val="nil"/>
              <w:left w:val="nil"/>
              <w:bottom w:val="nil"/>
              <w:right w:val="nil"/>
            </w:tcBorders>
            <w:shd w:val="clear" w:color="auto" w:fill="auto"/>
            <w:noWrap/>
            <w:vAlign w:val="center"/>
            <w:hideMark/>
          </w:tcPr>
          <w:p w14:paraId="6AE06F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5.173</w:t>
            </w:r>
          </w:p>
        </w:tc>
        <w:tc>
          <w:tcPr>
            <w:tcW w:w="0" w:type="auto"/>
            <w:tcBorders>
              <w:top w:val="nil"/>
              <w:left w:val="nil"/>
              <w:bottom w:val="nil"/>
              <w:right w:val="nil"/>
            </w:tcBorders>
            <w:shd w:val="clear" w:color="auto" w:fill="auto"/>
            <w:noWrap/>
            <w:vAlign w:val="center"/>
            <w:hideMark/>
          </w:tcPr>
          <w:p w14:paraId="3F1F2A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0.827</w:t>
            </w:r>
          </w:p>
        </w:tc>
        <w:tc>
          <w:tcPr>
            <w:tcW w:w="0" w:type="auto"/>
            <w:tcBorders>
              <w:top w:val="nil"/>
              <w:left w:val="nil"/>
              <w:bottom w:val="nil"/>
              <w:right w:val="nil"/>
            </w:tcBorders>
            <w:shd w:val="clear" w:color="auto" w:fill="auto"/>
            <w:noWrap/>
            <w:vAlign w:val="center"/>
            <w:hideMark/>
          </w:tcPr>
          <w:p w14:paraId="29A1AC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A6E43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-0.243</w:t>
            </w:r>
          </w:p>
        </w:tc>
        <w:tc>
          <w:tcPr>
            <w:tcW w:w="0" w:type="auto"/>
            <w:tcBorders>
              <w:top w:val="nil"/>
              <w:left w:val="nil"/>
              <w:bottom w:val="nil"/>
              <w:right w:val="nil"/>
            </w:tcBorders>
            <w:shd w:val="clear" w:color="auto" w:fill="auto"/>
            <w:noWrap/>
            <w:vAlign w:val="center"/>
            <w:hideMark/>
          </w:tcPr>
          <w:p w14:paraId="331FA2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-0.960</w:t>
            </w:r>
          </w:p>
        </w:tc>
        <w:tc>
          <w:tcPr>
            <w:tcW w:w="0" w:type="auto"/>
            <w:tcBorders>
              <w:top w:val="nil"/>
              <w:left w:val="nil"/>
              <w:bottom w:val="nil"/>
              <w:right w:val="nil"/>
            </w:tcBorders>
            <w:shd w:val="clear" w:color="auto" w:fill="auto"/>
            <w:noWrap/>
            <w:vAlign w:val="center"/>
            <w:hideMark/>
          </w:tcPr>
          <w:p w14:paraId="5FB623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982EE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-0.102</w:t>
            </w:r>
          </w:p>
        </w:tc>
        <w:tc>
          <w:tcPr>
            <w:tcW w:w="0" w:type="auto"/>
            <w:tcBorders>
              <w:top w:val="nil"/>
              <w:left w:val="nil"/>
              <w:bottom w:val="nil"/>
              <w:right w:val="nil"/>
            </w:tcBorders>
            <w:shd w:val="clear" w:color="auto" w:fill="auto"/>
            <w:noWrap/>
            <w:vAlign w:val="center"/>
            <w:hideMark/>
          </w:tcPr>
          <w:p w14:paraId="5EFBD2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DB979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0.143</w:t>
            </w:r>
          </w:p>
        </w:tc>
        <w:tc>
          <w:tcPr>
            <w:tcW w:w="0" w:type="auto"/>
            <w:tcBorders>
              <w:top w:val="nil"/>
              <w:left w:val="nil"/>
              <w:bottom w:val="nil"/>
              <w:right w:val="nil"/>
            </w:tcBorders>
            <w:shd w:val="clear" w:color="auto" w:fill="auto"/>
            <w:noWrap/>
            <w:vAlign w:val="center"/>
            <w:hideMark/>
          </w:tcPr>
          <w:p w14:paraId="4F708B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2.073</w:t>
            </w:r>
          </w:p>
        </w:tc>
        <w:tc>
          <w:tcPr>
            <w:tcW w:w="0" w:type="auto"/>
            <w:tcBorders>
              <w:top w:val="nil"/>
              <w:left w:val="nil"/>
              <w:bottom w:val="nil"/>
              <w:right w:val="nil"/>
            </w:tcBorders>
            <w:shd w:val="clear" w:color="auto" w:fill="auto"/>
            <w:noWrap/>
            <w:vAlign w:val="center"/>
            <w:hideMark/>
          </w:tcPr>
          <w:p w14:paraId="2BB583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-0.127</w:t>
            </w:r>
          </w:p>
        </w:tc>
        <w:tc>
          <w:tcPr>
            <w:tcW w:w="0" w:type="auto"/>
            <w:tcBorders>
              <w:top w:val="nil"/>
              <w:left w:val="nil"/>
              <w:bottom w:val="nil"/>
              <w:right w:val="single" w:sz="12" w:space="0" w:color="auto"/>
            </w:tcBorders>
            <w:shd w:val="clear" w:color="auto" w:fill="auto"/>
            <w:noWrap/>
            <w:vAlign w:val="center"/>
            <w:hideMark/>
          </w:tcPr>
          <w:p w14:paraId="6D7A15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1.745</w:t>
            </w:r>
          </w:p>
        </w:tc>
      </w:tr>
      <w:tr w:rsidR="006B38E8" w:rsidRPr="004E7DFF" w14:paraId="22A5AA2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0E88E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1719</w:t>
            </w:r>
          </w:p>
        </w:tc>
        <w:tc>
          <w:tcPr>
            <w:tcW w:w="0" w:type="auto"/>
            <w:tcBorders>
              <w:top w:val="nil"/>
              <w:left w:val="nil"/>
              <w:bottom w:val="nil"/>
              <w:right w:val="nil"/>
            </w:tcBorders>
            <w:shd w:val="clear" w:color="auto" w:fill="auto"/>
            <w:noWrap/>
            <w:vAlign w:val="center"/>
            <w:hideMark/>
          </w:tcPr>
          <w:p w14:paraId="24AFC5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77-92-9</w:t>
            </w:r>
          </w:p>
        </w:tc>
        <w:tc>
          <w:tcPr>
            <w:tcW w:w="0" w:type="auto"/>
            <w:tcBorders>
              <w:top w:val="nil"/>
              <w:left w:val="nil"/>
              <w:bottom w:val="nil"/>
              <w:right w:val="nil"/>
            </w:tcBorders>
            <w:shd w:val="clear" w:color="auto" w:fill="auto"/>
            <w:noWrap/>
            <w:vAlign w:val="center"/>
            <w:hideMark/>
          </w:tcPr>
          <w:p w14:paraId="06423D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3.493</w:t>
            </w:r>
          </w:p>
        </w:tc>
        <w:tc>
          <w:tcPr>
            <w:tcW w:w="0" w:type="auto"/>
            <w:tcBorders>
              <w:top w:val="nil"/>
              <w:left w:val="nil"/>
              <w:bottom w:val="nil"/>
              <w:right w:val="nil"/>
            </w:tcBorders>
            <w:shd w:val="clear" w:color="auto" w:fill="auto"/>
            <w:noWrap/>
            <w:vAlign w:val="center"/>
            <w:hideMark/>
          </w:tcPr>
          <w:p w14:paraId="36378C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0.767</w:t>
            </w:r>
          </w:p>
        </w:tc>
        <w:tc>
          <w:tcPr>
            <w:tcW w:w="0" w:type="auto"/>
            <w:tcBorders>
              <w:top w:val="nil"/>
              <w:left w:val="nil"/>
              <w:bottom w:val="nil"/>
              <w:right w:val="nil"/>
            </w:tcBorders>
            <w:shd w:val="clear" w:color="auto" w:fill="auto"/>
            <w:noWrap/>
            <w:vAlign w:val="center"/>
            <w:hideMark/>
          </w:tcPr>
          <w:p w14:paraId="0C177F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7C9069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-0.378</w:t>
            </w:r>
          </w:p>
        </w:tc>
        <w:tc>
          <w:tcPr>
            <w:tcW w:w="0" w:type="auto"/>
            <w:tcBorders>
              <w:top w:val="nil"/>
              <w:left w:val="nil"/>
              <w:bottom w:val="nil"/>
              <w:right w:val="nil"/>
            </w:tcBorders>
            <w:shd w:val="clear" w:color="auto" w:fill="auto"/>
            <w:noWrap/>
            <w:vAlign w:val="center"/>
            <w:hideMark/>
          </w:tcPr>
          <w:p w14:paraId="4B19BF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0.738</w:t>
            </w:r>
          </w:p>
        </w:tc>
        <w:tc>
          <w:tcPr>
            <w:tcW w:w="0" w:type="auto"/>
            <w:tcBorders>
              <w:top w:val="nil"/>
              <w:left w:val="nil"/>
              <w:bottom w:val="nil"/>
              <w:right w:val="nil"/>
            </w:tcBorders>
            <w:shd w:val="clear" w:color="auto" w:fill="auto"/>
            <w:noWrap/>
            <w:vAlign w:val="center"/>
            <w:hideMark/>
          </w:tcPr>
          <w:p w14:paraId="35DC42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5E01F1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nil"/>
            </w:tcBorders>
            <w:shd w:val="clear" w:color="auto" w:fill="auto"/>
            <w:noWrap/>
            <w:vAlign w:val="center"/>
            <w:hideMark/>
          </w:tcPr>
          <w:p w14:paraId="0B8C01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1526A5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0.288</w:t>
            </w:r>
          </w:p>
        </w:tc>
        <w:tc>
          <w:tcPr>
            <w:tcW w:w="0" w:type="auto"/>
            <w:tcBorders>
              <w:top w:val="nil"/>
              <w:left w:val="nil"/>
              <w:bottom w:val="nil"/>
              <w:right w:val="nil"/>
            </w:tcBorders>
            <w:shd w:val="clear" w:color="auto" w:fill="auto"/>
            <w:noWrap/>
            <w:vAlign w:val="center"/>
            <w:hideMark/>
          </w:tcPr>
          <w:p w14:paraId="069D56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D0FEB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single" w:sz="12" w:space="0" w:color="auto"/>
            </w:tcBorders>
            <w:shd w:val="clear" w:color="auto" w:fill="auto"/>
            <w:noWrap/>
            <w:vAlign w:val="center"/>
            <w:hideMark/>
          </w:tcPr>
          <w:p w14:paraId="46D2DE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-2.543</w:t>
            </w:r>
          </w:p>
        </w:tc>
      </w:tr>
      <w:tr w:rsidR="006B38E8" w:rsidRPr="004E7DFF" w14:paraId="4167E1B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87E41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1720</w:t>
            </w:r>
          </w:p>
        </w:tc>
        <w:tc>
          <w:tcPr>
            <w:tcW w:w="0" w:type="auto"/>
            <w:tcBorders>
              <w:top w:val="nil"/>
              <w:left w:val="nil"/>
              <w:bottom w:val="nil"/>
              <w:right w:val="nil"/>
            </w:tcBorders>
            <w:shd w:val="clear" w:color="auto" w:fill="auto"/>
            <w:noWrap/>
            <w:vAlign w:val="center"/>
            <w:hideMark/>
          </w:tcPr>
          <w:p w14:paraId="2E96A0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77-99-6</w:t>
            </w:r>
          </w:p>
        </w:tc>
        <w:tc>
          <w:tcPr>
            <w:tcW w:w="0" w:type="auto"/>
            <w:tcBorders>
              <w:top w:val="nil"/>
              <w:left w:val="nil"/>
              <w:bottom w:val="nil"/>
              <w:right w:val="nil"/>
            </w:tcBorders>
            <w:shd w:val="clear" w:color="auto" w:fill="auto"/>
            <w:noWrap/>
            <w:vAlign w:val="center"/>
            <w:hideMark/>
          </w:tcPr>
          <w:p w14:paraId="6390A5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3.492</w:t>
            </w:r>
          </w:p>
        </w:tc>
        <w:tc>
          <w:tcPr>
            <w:tcW w:w="0" w:type="auto"/>
            <w:tcBorders>
              <w:top w:val="nil"/>
              <w:left w:val="nil"/>
              <w:bottom w:val="nil"/>
              <w:right w:val="nil"/>
            </w:tcBorders>
            <w:shd w:val="clear" w:color="auto" w:fill="auto"/>
            <w:noWrap/>
            <w:vAlign w:val="center"/>
            <w:hideMark/>
          </w:tcPr>
          <w:p w14:paraId="3F19DA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0.631</w:t>
            </w:r>
          </w:p>
        </w:tc>
        <w:tc>
          <w:tcPr>
            <w:tcW w:w="0" w:type="auto"/>
            <w:tcBorders>
              <w:top w:val="nil"/>
              <w:left w:val="nil"/>
              <w:bottom w:val="nil"/>
              <w:right w:val="nil"/>
            </w:tcBorders>
            <w:shd w:val="clear" w:color="auto" w:fill="auto"/>
            <w:noWrap/>
            <w:vAlign w:val="center"/>
            <w:hideMark/>
          </w:tcPr>
          <w:p w14:paraId="5DEC42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BC568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F4E23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0.295</w:t>
            </w:r>
          </w:p>
        </w:tc>
        <w:tc>
          <w:tcPr>
            <w:tcW w:w="0" w:type="auto"/>
            <w:tcBorders>
              <w:top w:val="nil"/>
              <w:left w:val="nil"/>
              <w:bottom w:val="nil"/>
              <w:right w:val="nil"/>
            </w:tcBorders>
            <w:shd w:val="clear" w:color="auto" w:fill="auto"/>
            <w:noWrap/>
            <w:vAlign w:val="center"/>
            <w:hideMark/>
          </w:tcPr>
          <w:p w14:paraId="23AEC7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03162C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-0.402</w:t>
            </w:r>
          </w:p>
        </w:tc>
        <w:tc>
          <w:tcPr>
            <w:tcW w:w="0" w:type="auto"/>
            <w:tcBorders>
              <w:top w:val="nil"/>
              <w:left w:val="nil"/>
              <w:bottom w:val="nil"/>
              <w:right w:val="nil"/>
            </w:tcBorders>
            <w:shd w:val="clear" w:color="auto" w:fill="auto"/>
            <w:noWrap/>
            <w:vAlign w:val="center"/>
            <w:hideMark/>
          </w:tcPr>
          <w:p w14:paraId="04ADD7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C208C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1.129</w:t>
            </w:r>
          </w:p>
        </w:tc>
        <w:tc>
          <w:tcPr>
            <w:tcW w:w="0" w:type="auto"/>
            <w:tcBorders>
              <w:top w:val="nil"/>
              <w:left w:val="nil"/>
              <w:bottom w:val="nil"/>
              <w:right w:val="nil"/>
            </w:tcBorders>
            <w:shd w:val="clear" w:color="auto" w:fill="auto"/>
            <w:noWrap/>
            <w:vAlign w:val="center"/>
            <w:hideMark/>
          </w:tcPr>
          <w:p w14:paraId="27B18B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149F4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single" w:sz="12" w:space="0" w:color="auto"/>
            </w:tcBorders>
            <w:shd w:val="clear" w:color="auto" w:fill="auto"/>
            <w:noWrap/>
            <w:vAlign w:val="center"/>
            <w:hideMark/>
          </w:tcPr>
          <w:p w14:paraId="6D466A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r>
      <w:tr w:rsidR="006B38E8" w:rsidRPr="004E7DFF" w14:paraId="3887C60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94BCF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1721</w:t>
            </w:r>
          </w:p>
        </w:tc>
        <w:tc>
          <w:tcPr>
            <w:tcW w:w="0" w:type="auto"/>
            <w:tcBorders>
              <w:top w:val="nil"/>
              <w:left w:val="nil"/>
              <w:bottom w:val="nil"/>
              <w:right w:val="nil"/>
            </w:tcBorders>
            <w:shd w:val="clear" w:color="auto" w:fill="auto"/>
            <w:noWrap/>
            <w:vAlign w:val="center"/>
            <w:hideMark/>
          </w:tcPr>
          <w:p w14:paraId="7C55D2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78-11-5</w:t>
            </w:r>
          </w:p>
        </w:tc>
        <w:tc>
          <w:tcPr>
            <w:tcW w:w="0" w:type="auto"/>
            <w:tcBorders>
              <w:top w:val="nil"/>
              <w:left w:val="nil"/>
              <w:bottom w:val="nil"/>
              <w:right w:val="nil"/>
            </w:tcBorders>
            <w:shd w:val="clear" w:color="auto" w:fill="auto"/>
            <w:noWrap/>
            <w:vAlign w:val="center"/>
            <w:hideMark/>
          </w:tcPr>
          <w:p w14:paraId="0380C8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3.354</w:t>
            </w:r>
          </w:p>
        </w:tc>
        <w:tc>
          <w:tcPr>
            <w:tcW w:w="0" w:type="auto"/>
            <w:tcBorders>
              <w:top w:val="nil"/>
              <w:left w:val="nil"/>
              <w:bottom w:val="nil"/>
              <w:right w:val="nil"/>
            </w:tcBorders>
            <w:shd w:val="clear" w:color="auto" w:fill="auto"/>
            <w:noWrap/>
            <w:vAlign w:val="center"/>
            <w:hideMark/>
          </w:tcPr>
          <w:p w14:paraId="7EA683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0.736</w:t>
            </w:r>
          </w:p>
        </w:tc>
        <w:tc>
          <w:tcPr>
            <w:tcW w:w="0" w:type="auto"/>
            <w:tcBorders>
              <w:top w:val="nil"/>
              <w:left w:val="nil"/>
              <w:bottom w:val="nil"/>
              <w:right w:val="nil"/>
            </w:tcBorders>
            <w:shd w:val="clear" w:color="auto" w:fill="auto"/>
            <w:noWrap/>
            <w:vAlign w:val="center"/>
            <w:hideMark/>
          </w:tcPr>
          <w:p w14:paraId="551B2E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0EC78B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-0.323</w:t>
            </w:r>
          </w:p>
        </w:tc>
        <w:tc>
          <w:tcPr>
            <w:tcW w:w="0" w:type="auto"/>
            <w:tcBorders>
              <w:top w:val="nil"/>
              <w:left w:val="nil"/>
              <w:bottom w:val="nil"/>
              <w:right w:val="nil"/>
            </w:tcBorders>
            <w:shd w:val="clear" w:color="auto" w:fill="auto"/>
            <w:noWrap/>
            <w:vAlign w:val="center"/>
            <w:hideMark/>
          </w:tcPr>
          <w:p w14:paraId="1838EF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0.770</w:t>
            </w:r>
          </w:p>
        </w:tc>
        <w:tc>
          <w:tcPr>
            <w:tcW w:w="0" w:type="auto"/>
            <w:tcBorders>
              <w:top w:val="nil"/>
              <w:left w:val="nil"/>
              <w:bottom w:val="nil"/>
              <w:right w:val="nil"/>
            </w:tcBorders>
            <w:shd w:val="clear" w:color="auto" w:fill="auto"/>
            <w:noWrap/>
            <w:vAlign w:val="center"/>
            <w:hideMark/>
          </w:tcPr>
          <w:p w14:paraId="5B4BE7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-0.355</w:t>
            </w:r>
          </w:p>
        </w:tc>
        <w:tc>
          <w:tcPr>
            <w:tcW w:w="0" w:type="auto"/>
            <w:tcBorders>
              <w:top w:val="nil"/>
              <w:left w:val="nil"/>
              <w:bottom w:val="nil"/>
              <w:right w:val="nil"/>
            </w:tcBorders>
            <w:shd w:val="clear" w:color="auto" w:fill="auto"/>
            <w:noWrap/>
            <w:vAlign w:val="center"/>
            <w:hideMark/>
          </w:tcPr>
          <w:p w14:paraId="09F6E8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nil"/>
            </w:tcBorders>
            <w:shd w:val="clear" w:color="auto" w:fill="auto"/>
            <w:noWrap/>
            <w:vAlign w:val="center"/>
            <w:hideMark/>
          </w:tcPr>
          <w:p w14:paraId="602EF0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3DFDB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0.999</w:t>
            </w:r>
          </w:p>
        </w:tc>
        <w:tc>
          <w:tcPr>
            <w:tcW w:w="0" w:type="auto"/>
            <w:tcBorders>
              <w:top w:val="nil"/>
              <w:left w:val="nil"/>
              <w:bottom w:val="nil"/>
              <w:right w:val="nil"/>
            </w:tcBorders>
            <w:shd w:val="clear" w:color="auto" w:fill="auto"/>
            <w:noWrap/>
            <w:vAlign w:val="center"/>
            <w:hideMark/>
          </w:tcPr>
          <w:p w14:paraId="3DE528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B6198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1.078</w:t>
            </w:r>
          </w:p>
        </w:tc>
        <w:tc>
          <w:tcPr>
            <w:tcW w:w="0" w:type="auto"/>
            <w:tcBorders>
              <w:top w:val="nil"/>
              <w:left w:val="nil"/>
              <w:bottom w:val="nil"/>
              <w:right w:val="single" w:sz="12" w:space="0" w:color="auto"/>
            </w:tcBorders>
            <w:shd w:val="clear" w:color="auto" w:fill="auto"/>
            <w:noWrap/>
            <w:vAlign w:val="center"/>
            <w:hideMark/>
          </w:tcPr>
          <w:p w14:paraId="0A27EB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r>
      <w:tr w:rsidR="006B38E8" w:rsidRPr="004E7DFF" w14:paraId="52A1996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BC5A1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1722</w:t>
            </w:r>
          </w:p>
        </w:tc>
        <w:tc>
          <w:tcPr>
            <w:tcW w:w="0" w:type="auto"/>
            <w:tcBorders>
              <w:top w:val="nil"/>
              <w:left w:val="nil"/>
              <w:bottom w:val="nil"/>
              <w:right w:val="nil"/>
            </w:tcBorders>
            <w:shd w:val="clear" w:color="auto" w:fill="auto"/>
            <w:noWrap/>
            <w:vAlign w:val="center"/>
            <w:hideMark/>
          </w:tcPr>
          <w:p w14:paraId="77D2E3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78246-49-8</w:t>
            </w:r>
          </w:p>
        </w:tc>
        <w:tc>
          <w:tcPr>
            <w:tcW w:w="0" w:type="auto"/>
            <w:tcBorders>
              <w:top w:val="nil"/>
              <w:left w:val="nil"/>
              <w:bottom w:val="nil"/>
              <w:right w:val="nil"/>
            </w:tcBorders>
            <w:shd w:val="clear" w:color="auto" w:fill="auto"/>
            <w:noWrap/>
            <w:vAlign w:val="center"/>
            <w:hideMark/>
          </w:tcPr>
          <w:p w14:paraId="706230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5.807</w:t>
            </w:r>
          </w:p>
        </w:tc>
        <w:tc>
          <w:tcPr>
            <w:tcW w:w="0" w:type="auto"/>
            <w:tcBorders>
              <w:top w:val="nil"/>
              <w:left w:val="nil"/>
              <w:bottom w:val="nil"/>
              <w:right w:val="nil"/>
            </w:tcBorders>
            <w:shd w:val="clear" w:color="auto" w:fill="auto"/>
            <w:noWrap/>
            <w:vAlign w:val="center"/>
            <w:hideMark/>
          </w:tcPr>
          <w:p w14:paraId="01E9BC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0.801</w:t>
            </w:r>
          </w:p>
        </w:tc>
        <w:tc>
          <w:tcPr>
            <w:tcW w:w="0" w:type="auto"/>
            <w:tcBorders>
              <w:top w:val="nil"/>
              <w:left w:val="nil"/>
              <w:bottom w:val="nil"/>
              <w:right w:val="nil"/>
            </w:tcBorders>
            <w:shd w:val="clear" w:color="auto" w:fill="auto"/>
            <w:noWrap/>
            <w:vAlign w:val="center"/>
            <w:hideMark/>
          </w:tcPr>
          <w:p w14:paraId="7EFB70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1.495</w:t>
            </w:r>
          </w:p>
        </w:tc>
        <w:tc>
          <w:tcPr>
            <w:tcW w:w="0" w:type="auto"/>
            <w:tcBorders>
              <w:top w:val="nil"/>
              <w:left w:val="nil"/>
              <w:bottom w:val="nil"/>
              <w:right w:val="nil"/>
            </w:tcBorders>
            <w:shd w:val="clear" w:color="auto" w:fill="auto"/>
            <w:noWrap/>
            <w:vAlign w:val="center"/>
            <w:hideMark/>
          </w:tcPr>
          <w:p w14:paraId="0F296B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-1.020</w:t>
            </w:r>
          </w:p>
        </w:tc>
        <w:tc>
          <w:tcPr>
            <w:tcW w:w="0" w:type="auto"/>
            <w:tcBorders>
              <w:top w:val="nil"/>
              <w:left w:val="nil"/>
              <w:bottom w:val="nil"/>
              <w:right w:val="nil"/>
            </w:tcBorders>
            <w:shd w:val="clear" w:color="auto" w:fill="auto"/>
            <w:noWrap/>
            <w:vAlign w:val="center"/>
            <w:hideMark/>
          </w:tcPr>
          <w:p w14:paraId="43075D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0.301</w:t>
            </w:r>
          </w:p>
        </w:tc>
        <w:tc>
          <w:tcPr>
            <w:tcW w:w="0" w:type="auto"/>
            <w:tcBorders>
              <w:top w:val="nil"/>
              <w:left w:val="nil"/>
              <w:bottom w:val="nil"/>
              <w:right w:val="nil"/>
            </w:tcBorders>
            <w:shd w:val="clear" w:color="auto" w:fill="auto"/>
            <w:noWrap/>
            <w:vAlign w:val="center"/>
            <w:hideMark/>
          </w:tcPr>
          <w:p w14:paraId="0CA9CE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nil"/>
            </w:tcBorders>
            <w:shd w:val="clear" w:color="auto" w:fill="auto"/>
            <w:noWrap/>
            <w:vAlign w:val="center"/>
            <w:hideMark/>
          </w:tcPr>
          <w:p w14:paraId="696949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0.517</w:t>
            </w:r>
          </w:p>
        </w:tc>
        <w:tc>
          <w:tcPr>
            <w:tcW w:w="0" w:type="auto"/>
            <w:tcBorders>
              <w:top w:val="nil"/>
              <w:left w:val="nil"/>
              <w:bottom w:val="nil"/>
              <w:right w:val="nil"/>
            </w:tcBorders>
            <w:shd w:val="clear" w:color="auto" w:fill="auto"/>
            <w:noWrap/>
            <w:vAlign w:val="center"/>
            <w:hideMark/>
          </w:tcPr>
          <w:p w14:paraId="0726A7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70FCEA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0.410</w:t>
            </w:r>
          </w:p>
        </w:tc>
        <w:tc>
          <w:tcPr>
            <w:tcW w:w="0" w:type="auto"/>
            <w:tcBorders>
              <w:top w:val="nil"/>
              <w:left w:val="nil"/>
              <w:bottom w:val="nil"/>
              <w:right w:val="nil"/>
            </w:tcBorders>
            <w:shd w:val="clear" w:color="auto" w:fill="auto"/>
            <w:noWrap/>
            <w:vAlign w:val="center"/>
            <w:hideMark/>
          </w:tcPr>
          <w:p w14:paraId="31BFF4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C0456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-0.638</w:t>
            </w:r>
          </w:p>
        </w:tc>
        <w:tc>
          <w:tcPr>
            <w:tcW w:w="0" w:type="auto"/>
            <w:tcBorders>
              <w:top w:val="nil"/>
              <w:left w:val="nil"/>
              <w:bottom w:val="nil"/>
              <w:right w:val="single" w:sz="12" w:space="0" w:color="auto"/>
            </w:tcBorders>
            <w:shd w:val="clear" w:color="auto" w:fill="auto"/>
            <w:noWrap/>
            <w:vAlign w:val="center"/>
            <w:hideMark/>
          </w:tcPr>
          <w:p w14:paraId="3D67CF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7.772</w:t>
            </w:r>
          </w:p>
        </w:tc>
      </w:tr>
      <w:tr w:rsidR="006B38E8" w:rsidRPr="004E7DFF" w14:paraId="222E57A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C8810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1723</w:t>
            </w:r>
          </w:p>
        </w:tc>
        <w:tc>
          <w:tcPr>
            <w:tcW w:w="0" w:type="auto"/>
            <w:tcBorders>
              <w:top w:val="nil"/>
              <w:left w:val="nil"/>
              <w:bottom w:val="nil"/>
              <w:right w:val="nil"/>
            </w:tcBorders>
            <w:shd w:val="clear" w:color="auto" w:fill="auto"/>
            <w:noWrap/>
            <w:vAlign w:val="center"/>
            <w:hideMark/>
          </w:tcPr>
          <w:p w14:paraId="2AE7AB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78-27-3</w:t>
            </w:r>
          </w:p>
        </w:tc>
        <w:tc>
          <w:tcPr>
            <w:tcW w:w="0" w:type="auto"/>
            <w:tcBorders>
              <w:top w:val="nil"/>
              <w:left w:val="nil"/>
              <w:bottom w:val="nil"/>
              <w:right w:val="nil"/>
            </w:tcBorders>
            <w:shd w:val="clear" w:color="auto" w:fill="auto"/>
            <w:noWrap/>
            <w:vAlign w:val="center"/>
            <w:hideMark/>
          </w:tcPr>
          <w:p w14:paraId="14A57C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3.607</w:t>
            </w:r>
          </w:p>
        </w:tc>
        <w:tc>
          <w:tcPr>
            <w:tcW w:w="0" w:type="auto"/>
            <w:tcBorders>
              <w:top w:val="nil"/>
              <w:left w:val="nil"/>
              <w:bottom w:val="nil"/>
              <w:right w:val="nil"/>
            </w:tcBorders>
            <w:shd w:val="clear" w:color="auto" w:fill="auto"/>
            <w:noWrap/>
            <w:vAlign w:val="center"/>
            <w:hideMark/>
          </w:tcPr>
          <w:p w14:paraId="2B94EF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0.697</w:t>
            </w:r>
          </w:p>
        </w:tc>
        <w:tc>
          <w:tcPr>
            <w:tcW w:w="0" w:type="auto"/>
            <w:tcBorders>
              <w:top w:val="nil"/>
              <w:left w:val="nil"/>
              <w:bottom w:val="nil"/>
              <w:right w:val="nil"/>
            </w:tcBorders>
            <w:shd w:val="clear" w:color="auto" w:fill="auto"/>
            <w:noWrap/>
            <w:vAlign w:val="center"/>
            <w:hideMark/>
          </w:tcPr>
          <w:p w14:paraId="0BA8F6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C15D0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nil"/>
            </w:tcBorders>
            <w:shd w:val="clear" w:color="auto" w:fill="auto"/>
            <w:noWrap/>
            <w:vAlign w:val="center"/>
            <w:hideMark/>
          </w:tcPr>
          <w:p w14:paraId="1BFC93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0.771</w:t>
            </w:r>
          </w:p>
        </w:tc>
        <w:tc>
          <w:tcPr>
            <w:tcW w:w="0" w:type="auto"/>
            <w:tcBorders>
              <w:top w:val="nil"/>
              <w:left w:val="nil"/>
              <w:bottom w:val="nil"/>
              <w:right w:val="nil"/>
            </w:tcBorders>
            <w:shd w:val="clear" w:color="auto" w:fill="auto"/>
            <w:noWrap/>
            <w:vAlign w:val="center"/>
            <w:hideMark/>
          </w:tcPr>
          <w:p w14:paraId="43B91D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2FBADF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-0.502</w:t>
            </w:r>
          </w:p>
        </w:tc>
        <w:tc>
          <w:tcPr>
            <w:tcW w:w="0" w:type="auto"/>
            <w:tcBorders>
              <w:top w:val="nil"/>
              <w:left w:val="nil"/>
              <w:bottom w:val="nil"/>
              <w:right w:val="nil"/>
            </w:tcBorders>
            <w:shd w:val="clear" w:color="auto" w:fill="auto"/>
            <w:noWrap/>
            <w:vAlign w:val="center"/>
            <w:hideMark/>
          </w:tcPr>
          <w:p w14:paraId="2F28B0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71100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0.423</w:t>
            </w:r>
          </w:p>
        </w:tc>
        <w:tc>
          <w:tcPr>
            <w:tcW w:w="0" w:type="auto"/>
            <w:tcBorders>
              <w:top w:val="nil"/>
              <w:left w:val="nil"/>
              <w:bottom w:val="nil"/>
              <w:right w:val="nil"/>
            </w:tcBorders>
            <w:shd w:val="clear" w:color="auto" w:fill="auto"/>
            <w:noWrap/>
            <w:vAlign w:val="center"/>
            <w:hideMark/>
          </w:tcPr>
          <w:p w14:paraId="72493C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EA950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single" w:sz="12" w:space="0" w:color="auto"/>
            </w:tcBorders>
            <w:shd w:val="clear" w:color="auto" w:fill="auto"/>
            <w:noWrap/>
            <w:vAlign w:val="center"/>
            <w:hideMark/>
          </w:tcPr>
          <w:p w14:paraId="407D4E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0.627</w:t>
            </w:r>
          </w:p>
        </w:tc>
      </w:tr>
      <w:tr w:rsidR="006B38E8" w:rsidRPr="004E7DFF" w14:paraId="68D38FF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6E509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1724</w:t>
            </w:r>
          </w:p>
        </w:tc>
        <w:tc>
          <w:tcPr>
            <w:tcW w:w="0" w:type="auto"/>
            <w:tcBorders>
              <w:top w:val="nil"/>
              <w:left w:val="nil"/>
              <w:bottom w:val="nil"/>
              <w:right w:val="nil"/>
            </w:tcBorders>
            <w:shd w:val="clear" w:color="auto" w:fill="auto"/>
            <w:noWrap/>
            <w:vAlign w:val="center"/>
            <w:hideMark/>
          </w:tcPr>
          <w:p w14:paraId="7BA061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78-32-0</w:t>
            </w:r>
          </w:p>
        </w:tc>
        <w:tc>
          <w:tcPr>
            <w:tcW w:w="0" w:type="auto"/>
            <w:tcBorders>
              <w:top w:val="nil"/>
              <w:left w:val="nil"/>
              <w:bottom w:val="nil"/>
              <w:right w:val="nil"/>
            </w:tcBorders>
            <w:shd w:val="clear" w:color="auto" w:fill="auto"/>
            <w:noWrap/>
            <w:vAlign w:val="center"/>
            <w:hideMark/>
          </w:tcPr>
          <w:p w14:paraId="52BAB4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5.311</w:t>
            </w:r>
          </w:p>
        </w:tc>
        <w:tc>
          <w:tcPr>
            <w:tcW w:w="0" w:type="auto"/>
            <w:tcBorders>
              <w:top w:val="nil"/>
              <w:left w:val="nil"/>
              <w:bottom w:val="nil"/>
              <w:right w:val="nil"/>
            </w:tcBorders>
            <w:shd w:val="clear" w:color="auto" w:fill="auto"/>
            <w:noWrap/>
            <w:vAlign w:val="center"/>
            <w:hideMark/>
          </w:tcPr>
          <w:p w14:paraId="5FB26F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0.773</w:t>
            </w:r>
          </w:p>
        </w:tc>
        <w:tc>
          <w:tcPr>
            <w:tcW w:w="0" w:type="auto"/>
            <w:tcBorders>
              <w:top w:val="nil"/>
              <w:left w:val="nil"/>
              <w:bottom w:val="nil"/>
              <w:right w:val="nil"/>
            </w:tcBorders>
            <w:shd w:val="clear" w:color="auto" w:fill="auto"/>
            <w:noWrap/>
            <w:vAlign w:val="center"/>
            <w:hideMark/>
          </w:tcPr>
          <w:p w14:paraId="5B7C7C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1B234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-1.813</w:t>
            </w:r>
          </w:p>
        </w:tc>
        <w:tc>
          <w:tcPr>
            <w:tcW w:w="0" w:type="auto"/>
            <w:tcBorders>
              <w:top w:val="nil"/>
              <w:left w:val="nil"/>
              <w:bottom w:val="nil"/>
              <w:right w:val="nil"/>
            </w:tcBorders>
            <w:shd w:val="clear" w:color="auto" w:fill="auto"/>
            <w:noWrap/>
            <w:vAlign w:val="center"/>
            <w:hideMark/>
          </w:tcPr>
          <w:p w14:paraId="3C830C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-0.399</w:t>
            </w:r>
          </w:p>
        </w:tc>
        <w:tc>
          <w:tcPr>
            <w:tcW w:w="0" w:type="auto"/>
            <w:tcBorders>
              <w:top w:val="nil"/>
              <w:left w:val="nil"/>
              <w:bottom w:val="nil"/>
              <w:right w:val="nil"/>
            </w:tcBorders>
            <w:shd w:val="clear" w:color="auto" w:fill="auto"/>
            <w:noWrap/>
            <w:vAlign w:val="center"/>
            <w:hideMark/>
          </w:tcPr>
          <w:p w14:paraId="0A7F51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-0.519</w:t>
            </w:r>
          </w:p>
        </w:tc>
        <w:tc>
          <w:tcPr>
            <w:tcW w:w="0" w:type="auto"/>
            <w:tcBorders>
              <w:top w:val="nil"/>
              <w:left w:val="nil"/>
              <w:bottom w:val="nil"/>
              <w:right w:val="nil"/>
            </w:tcBorders>
            <w:shd w:val="clear" w:color="auto" w:fill="auto"/>
            <w:noWrap/>
            <w:vAlign w:val="center"/>
            <w:hideMark/>
          </w:tcPr>
          <w:p w14:paraId="516037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2.527</w:t>
            </w:r>
          </w:p>
        </w:tc>
        <w:tc>
          <w:tcPr>
            <w:tcW w:w="0" w:type="auto"/>
            <w:tcBorders>
              <w:top w:val="nil"/>
              <w:left w:val="nil"/>
              <w:bottom w:val="nil"/>
              <w:right w:val="nil"/>
            </w:tcBorders>
            <w:shd w:val="clear" w:color="auto" w:fill="auto"/>
            <w:noWrap/>
            <w:vAlign w:val="center"/>
            <w:hideMark/>
          </w:tcPr>
          <w:p w14:paraId="733DC2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w:t>
            </w:r>
          </w:p>
        </w:tc>
        <w:tc>
          <w:tcPr>
            <w:tcW w:w="0" w:type="auto"/>
            <w:tcBorders>
              <w:top w:val="nil"/>
              <w:left w:val="nil"/>
              <w:bottom w:val="nil"/>
              <w:right w:val="nil"/>
            </w:tcBorders>
            <w:shd w:val="clear" w:color="auto" w:fill="auto"/>
            <w:noWrap/>
            <w:vAlign w:val="center"/>
            <w:hideMark/>
          </w:tcPr>
          <w:p w14:paraId="234E22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2.921</w:t>
            </w:r>
          </w:p>
        </w:tc>
        <w:tc>
          <w:tcPr>
            <w:tcW w:w="0" w:type="auto"/>
            <w:tcBorders>
              <w:top w:val="nil"/>
              <w:left w:val="nil"/>
              <w:bottom w:val="nil"/>
              <w:right w:val="nil"/>
            </w:tcBorders>
            <w:shd w:val="clear" w:color="auto" w:fill="auto"/>
            <w:noWrap/>
            <w:vAlign w:val="center"/>
            <w:hideMark/>
          </w:tcPr>
          <w:p w14:paraId="07998A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285BB3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0.344</w:t>
            </w:r>
          </w:p>
        </w:tc>
        <w:tc>
          <w:tcPr>
            <w:tcW w:w="0" w:type="auto"/>
            <w:tcBorders>
              <w:top w:val="nil"/>
              <w:left w:val="nil"/>
              <w:bottom w:val="nil"/>
              <w:right w:val="single" w:sz="12" w:space="0" w:color="auto"/>
            </w:tcBorders>
            <w:shd w:val="clear" w:color="auto" w:fill="auto"/>
            <w:noWrap/>
            <w:vAlign w:val="center"/>
            <w:hideMark/>
          </w:tcPr>
          <w:p w14:paraId="61111E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10.883</w:t>
            </w:r>
          </w:p>
        </w:tc>
      </w:tr>
      <w:tr w:rsidR="006B38E8" w:rsidRPr="004E7DFF" w14:paraId="2FF6AE1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74605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1725</w:t>
            </w:r>
          </w:p>
        </w:tc>
        <w:tc>
          <w:tcPr>
            <w:tcW w:w="0" w:type="auto"/>
            <w:tcBorders>
              <w:top w:val="nil"/>
              <w:left w:val="nil"/>
              <w:bottom w:val="nil"/>
              <w:right w:val="nil"/>
            </w:tcBorders>
            <w:shd w:val="clear" w:color="auto" w:fill="auto"/>
            <w:noWrap/>
            <w:vAlign w:val="center"/>
            <w:hideMark/>
          </w:tcPr>
          <w:p w14:paraId="7448A1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78-34-2</w:t>
            </w:r>
          </w:p>
        </w:tc>
        <w:tc>
          <w:tcPr>
            <w:tcW w:w="0" w:type="auto"/>
            <w:tcBorders>
              <w:top w:val="nil"/>
              <w:left w:val="nil"/>
              <w:bottom w:val="nil"/>
              <w:right w:val="nil"/>
            </w:tcBorders>
            <w:shd w:val="clear" w:color="auto" w:fill="auto"/>
            <w:noWrap/>
            <w:vAlign w:val="center"/>
            <w:hideMark/>
          </w:tcPr>
          <w:p w14:paraId="216652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8.201</w:t>
            </w:r>
          </w:p>
        </w:tc>
        <w:tc>
          <w:tcPr>
            <w:tcW w:w="0" w:type="auto"/>
            <w:tcBorders>
              <w:top w:val="nil"/>
              <w:left w:val="nil"/>
              <w:bottom w:val="nil"/>
              <w:right w:val="nil"/>
            </w:tcBorders>
            <w:shd w:val="clear" w:color="auto" w:fill="auto"/>
            <w:noWrap/>
            <w:vAlign w:val="center"/>
            <w:hideMark/>
          </w:tcPr>
          <w:p w14:paraId="6D65B8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1.544</w:t>
            </w:r>
          </w:p>
        </w:tc>
        <w:tc>
          <w:tcPr>
            <w:tcW w:w="0" w:type="auto"/>
            <w:tcBorders>
              <w:top w:val="nil"/>
              <w:left w:val="nil"/>
              <w:bottom w:val="nil"/>
              <w:right w:val="nil"/>
            </w:tcBorders>
            <w:shd w:val="clear" w:color="auto" w:fill="auto"/>
            <w:noWrap/>
            <w:vAlign w:val="center"/>
            <w:hideMark/>
          </w:tcPr>
          <w:p w14:paraId="7268A3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3343E3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-3.329</w:t>
            </w:r>
          </w:p>
        </w:tc>
        <w:tc>
          <w:tcPr>
            <w:tcW w:w="0" w:type="auto"/>
            <w:tcBorders>
              <w:top w:val="nil"/>
              <w:left w:val="nil"/>
              <w:bottom w:val="nil"/>
              <w:right w:val="nil"/>
            </w:tcBorders>
            <w:shd w:val="clear" w:color="auto" w:fill="auto"/>
            <w:noWrap/>
            <w:vAlign w:val="center"/>
            <w:hideMark/>
          </w:tcPr>
          <w:p w14:paraId="4E86B3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1.104</w:t>
            </w:r>
          </w:p>
        </w:tc>
        <w:tc>
          <w:tcPr>
            <w:tcW w:w="0" w:type="auto"/>
            <w:tcBorders>
              <w:top w:val="nil"/>
              <w:left w:val="nil"/>
              <w:bottom w:val="nil"/>
              <w:right w:val="nil"/>
            </w:tcBorders>
            <w:shd w:val="clear" w:color="auto" w:fill="auto"/>
            <w:noWrap/>
            <w:vAlign w:val="center"/>
            <w:hideMark/>
          </w:tcPr>
          <w:p w14:paraId="20B027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-1.085</w:t>
            </w:r>
          </w:p>
        </w:tc>
        <w:tc>
          <w:tcPr>
            <w:tcW w:w="0" w:type="auto"/>
            <w:tcBorders>
              <w:top w:val="nil"/>
              <w:left w:val="nil"/>
              <w:bottom w:val="nil"/>
              <w:right w:val="nil"/>
            </w:tcBorders>
            <w:shd w:val="clear" w:color="auto" w:fill="auto"/>
            <w:noWrap/>
            <w:vAlign w:val="center"/>
            <w:hideMark/>
          </w:tcPr>
          <w:p w14:paraId="20DB61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1.688</w:t>
            </w:r>
          </w:p>
        </w:tc>
        <w:tc>
          <w:tcPr>
            <w:tcW w:w="0" w:type="auto"/>
            <w:tcBorders>
              <w:top w:val="nil"/>
              <w:left w:val="nil"/>
              <w:bottom w:val="nil"/>
              <w:right w:val="nil"/>
            </w:tcBorders>
            <w:shd w:val="clear" w:color="auto" w:fill="auto"/>
            <w:noWrap/>
            <w:vAlign w:val="center"/>
            <w:hideMark/>
          </w:tcPr>
          <w:p w14:paraId="1B31C3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1.418</w:t>
            </w:r>
          </w:p>
        </w:tc>
        <w:tc>
          <w:tcPr>
            <w:tcW w:w="0" w:type="auto"/>
            <w:tcBorders>
              <w:top w:val="nil"/>
              <w:left w:val="nil"/>
              <w:bottom w:val="nil"/>
              <w:right w:val="nil"/>
            </w:tcBorders>
            <w:shd w:val="clear" w:color="auto" w:fill="auto"/>
            <w:noWrap/>
            <w:vAlign w:val="center"/>
            <w:hideMark/>
          </w:tcPr>
          <w:p w14:paraId="5F1308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4.264</w:t>
            </w:r>
          </w:p>
        </w:tc>
        <w:tc>
          <w:tcPr>
            <w:tcW w:w="0" w:type="auto"/>
            <w:tcBorders>
              <w:top w:val="nil"/>
              <w:left w:val="nil"/>
              <w:bottom w:val="nil"/>
              <w:right w:val="nil"/>
            </w:tcBorders>
            <w:shd w:val="clear" w:color="auto" w:fill="auto"/>
            <w:noWrap/>
            <w:vAlign w:val="center"/>
            <w:hideMark/>
          </w:tcPr>
          <w:p w14:paraId="783462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3.281</w:t>
            </w:r>
          </w:p>
        </w:tc>
        <w:tc>
          <w:tcPr>
            <w:tcW w:w="0" w:type="auto"/>
            <w:tcBorders>
              <w:top w:val="nil"/>
              <w:left w:val="nil"/>
              <w:bottom w:val="nil"/>
              <w:right w:val="nil"/>
            </w:tcBorders>
            <w:shd w:val="clear" w:color="auto" w:fill="auto"/>
            <w:noWrap/>
            <w:vAlign w:val="center"/>
            <w:hideMark/>
          </w:tcPr>
          <w:p w14:paraId="0CBC40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5.658</w:t>
            </w:r>
          </w:p>
        </w:tc>
        <w:tc>
          <w:tcPr>
            <w:tcW w:w="0" w:type="auto"/>
            <w:tcBorders>
              <w:top w:val="nil"/>
              <w:left w:val="nil"/>
              <w:bottom w:val="nil"/>
              <w:right w:val="single" w:sz="12" w:space="0" w:color="auto"/>
            </w:tcBorders>
            <w:shd w:val="clear" w:color="auto" w:fill="auto"/>
            <w:noWrap/>
            <w:vAlign w:val="center"/>
            <w:hideMark/>
          </w:tcPr>
          <w:p w14:paraId="2D1594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3.176</w:t>
            </w:r>
          </w:p>
        </w:tc>
      </w:tr>
      <w:tr w:rsidR="006B38E8" w:rsidRPr="004E7DFF" w14:paraId="6C5558D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5813C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1726</w:t>
            </w:r>
          </w:p>
        </w:tc>
        <w:tc>
          <w:tcPr>
            <w:tcW w:w="0" w:type="auto"/>
            <w:tcBorders>
              <w:top w:val="nil"/>
              <w:left w:val="nil"/>
              <w:bottom w:val="nil"/>
              <w:right w:val="nil"/>
            </w:tcBorders>
            <w:shd w:val="clear" w:color="auto" w:fill="auto"/>
            <w:noWrap/>
            <w:vAlign w:val="center"/>
            <w:hideMark/>
          </w:tcPr>
          <w:p w14:paraId="6A0101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78-48-8</w:t>
            </w:r>
          </w:p>
        </w:tc>
        <w:tc>
          <w:tcPr>
            <w:tcW w:w="0" w:type="auto"/>
            <w:tcBorders>
              <w:top w:val="nil"/>
              <w:left w:val="nil"/>
              <w:bottom w:val="nil"/>
              <w:right w:val="nil"/>
            </w:tcBorders>
            <w:shd w:val="clear" w:color="auto" w:fill="auto"/>
            <w:noWrap/>
            <w:vAlign w:val="center"/>
            <w:hideMark/>
          </w:tcPr>
          <w:p w14:paraId="43B0D5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6.678</w:t>
            </w:r>
          </w:p>
        </w:tc>
        <w:tc>
          <w:tcPr>
            <w:tcW w:w="0" w:type="auto"/>
            <w:tcBorders>
              <w:top w:val="nil"/>
              <w:left w:val="nil"/>
              <w:bottom w:val="nil"/>
              <w:right w:val="nil"/>
            </w:tcBorders>
            <w:shd w:val="clear" w:color="auto" w:fill="auto"/>
            <w:noWrap/>
            <w:vAlign w:val="center"/>
            <w:hideMark/>
          </w:tcPr>
          <w:p w14:paraId="71FF1A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62A501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-0.392</w:t>
            </w:r>
          </w:p>
        </w:tc>
        <w:tc>
          <w:tcPr>
            <w:tcW w:w="0" w:type="auto"/>
            <w:tcBorders>
              <w:top w:val="nil"/>
              <w:left w:val="nil"/>
              <w:bottom w:val="nil"/>
              <w:right w:val="nil"/>
            </w:tcBorders>
            <w:shd w:val="clear" w:color="auto" w:fill="auto"/>
            <w:noWrap/>
            <w:vAlign w:val="center"/>
            <w:hideMark/>
          </w:tcPr>
          <w:p w14:paraId="6F27AC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-0.988</w:t>
            </w:r>
          </w:p>
        </w:tc>
        <w:tc>
          <w:tcPr>
            <w:tcW w:w="0" w:type="auto"/>
            <w:tcBorders>
              <w:top w:val="nil"/>
              <w:left w:val="nil"/>
              <w:bottom w:val="nil"/>
              <w:right w:val="nil"/>
            </w:tcBorders>
            <w:shd w:val="clear" w:color="auto" w:fill="auto"/>
            <w:noWrap/>
            <w:vAlign w:val="center"/>
            <w:hideMark/>
          </w:tcPr>
          <w:p w14:paraId="6005AF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0.685</w:t>
            </w:r>
          </w:p>
        </w:tc>
        <w:tc>
          <w:tcPr>
            <w:tcW w:w="0" w:type="auto"/>
            <w:tcBorders>
              <w:top w:val="nil"/>
              <w:left w:val="nil"/>
              <w:bottom w:val="nil"/>
              <w:right w:val="nil"/>
            </w:tcBorders>
            <w:shd w:val="clear" w:color="auto" w:fill="auto"/>
            <w:noWrap/>
            <w:vAlign w:val="center"/>
            <w:hideMark/>
          </w:tcPr>
          <w:p w14:paraId="5530DA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-0.218</w:t>
            </w:r>
          </w:p>
        </w:tc>
        <w:tc>
          <w:tcPr>
            <w:tcW w:w="0" w:type="auto"/>
            <w:tcBorders>
              <w:top w:val="nil"/>
              <w:left w:val="nil"/>
              <w:bottom w:val="nil"/>
              <w:right w:val="nil"/>
            </w:tcBorders>
            <w:shd w:val="clear" w:color="auto" w:fill="auto"/>
            <w:noWrap/>
            <w:vAlign w:val="center"/>
            <w:hideMark/>
          </w:tcPr>
          <w:p w14:paraId="4E4AE1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1.666</w:t>
            </w:r>
          </w:p>
        </w:tc>
        <w:tc>
          <w:tcPr>
            <w:tcW w:w="0" w:type="auto"/>
            <w:tcBorders>
              <w:top w:val="nil"/>
              <w:left w:val="nil"/>
              <w:bottom w:val="nil"/>
              <w:right w:val="nil"/>
            </w:tcBorders>
            <w:shd w:val="clear" w:color="auto" w:fill="auto"/>
            <w:noWrap/>
            <w:vAlign w:val="center"/>
            <w:hideMark/>
          </w:tcPr>
          <w:p w14:paraId="29B709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-0.222</w:t>
            </w:r>
          </w:p>
        </w:tc>
        <w:tc>
          <w:tcPr>
            <w:tcW w:w="0" w:type="auto"/>
            <w:tcBorders>
              <w:top w:val="nil"/>
              <w:left w:val="nil"/>
              <w:bottom w:val="nil"/>
              <w:right w:val="nil"/>
            </w:tcBorders>
            <w:shd w:val="clear" w:color="auto" w:fill="auto"/>
            <w:noWrap/>
            <w:vAlign w:val="center"/>
            <w:hideMark/>
          </w:tcPr>
          <w:p w14:paraId="6DE364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2.429</w:t>
            </w:r>
          </w:p>
        </w:tc>
        <w:tc>
          <w:tcPr>
            <w:tcW w:w="0" w:type="auto"/>
            <w:tcBorders>
              <w:top w:val="nil"/>
              <w:left w:val="nil"/>
              <w:bottom w:val="nil"/>
              <w:right w:val="nil"/>
            </w:tcBorders>
            <w:shd w:val="clear" w:color="auto" w:fill="auto"/>
            <w:noWrap/>
            <w:vAlign w:val="center"/>
            <w:hideMark/>
          </w:tcPr>
          <w:p w14:paraId="47A4E3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0.743</w:t>
            </w:r>
          </w:p>
        </w:tc>
        <w:tc>
          <w:tcPr>
            <w:tcW w:w="0" w:type="auto"/>
            <w:tcBorders>
              <w:top w:val="nil"/>
              <w:left w:val="nil"/>
              <w:bottom w:val="nil"/>
              <w:right w:val="nil"/>
            </w:tcBorders>
            <w:shd w:val="clear" w:color="auto" w:fill="auto"/>
            <w:noWrap/>
            <w:vAlign w:val="center"/>
            <w:hideMark/>
          </w:tcPr>
          <w:p w14:paraId="1BA707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2.860</w:t>
            </w:r>
          </w:p>
        </w:tc>
        <w:tc>
          <w:tcPr>
            <w:tcW w:w="0" w:type="auto"/>
            <w:tcBorders>
              <w:top w:val="nil"/>
              <w:left w:val="nil"/>
              <w:bottom w:val="nil"/>
              <w:right w:val="single" w:sz="12" w:space="0" w:color="auto"/>
            </w:tcBorders>
            <w:shd w:val="clear" w:color="auto" w:fill="auto"/>
            <w:noWrap/>
            <w:vAlign w:val="center"/>
            <w:hideMark/>
          </w:tcPr>
          <w:p w14:paraId="71D0A4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-0.661</w:t>
            </w:r>
          </w:p>
        </w:tc>
      </w:tr>
      <w:tr w:rsidR="006B38E8" w:rsidRPr="004E7DFF" w14:paraId="2A9D463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13E2A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1727</w:t>
            </w:r>
          </w:p>
        </w:tc>
        <w:tc>
          <w:tcPr>
            <w:tcW w:w="0" w:type="auto"/>
            <w:tcBorders>
              <w:top w:val="nil"/>
              <w:left w:val="nil"/>
              <w:bottom w:val="nil"/>
              <w:right w:val="nil"/>
            </w:tcBorders>
            <w:shd w:val="clear" w:color="auto" w:fill="auto"/>
            <w:noWrap/>
            <w:vAlign w:val="center"/>
            <w:hideMark/>
          </w:tcPr>
          <w:p w14:paraId="68EFE2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78491-02-8</w:t>
            </w:r>
          </w:p>
        </w:tc>
        <w:tc>
          <w:tcPr>
            <w:tcW w:w="0" w:type="auto"/>
            <w:tcBorders>
              <w:top w:val="nil"/>
              <w:left w:val="nil"/>
              <w:bottom w:val="nil"/>
              <w:right w:val="nil"/>
            </w:tcBorders>
            <w:shd w:val="clear" w:color="auto" w:fill="auto"/>
            <w:noWrap/>
            <w:vAlign w:val="center"/>
            <w:hideMark/>
          </w:tcPr>
          <w:p w14:paraId="55D26A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3.792</w:t>
            </w:r>
          </w:p>
        </w:tc>
        <w:tc>
          <w:tcPr>
            <w:tcW w:w="0" w:type="auto"/>
            <w:tcBorders>
              <w:top w:val="nil"/>
              <w:left w:val="nil"/>
              <w:bottom w:val="nil"/>
              <w:right w:val="nil"/>
            </w:tcBorders>
            <w:shd w:val="clear" w:color="auto" w:fill="auto"/>
            <w:noWrap/>
            <w:vAlign w:val="center"/>
            <w:hideMark/>
          </w:tcPr>
          <w:p w14:paraId="0444DF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0.951</w:t>
            </w:r>
          </w:p>
        </w:tc>
        <w:tc>
          <w:tcPr>
            <w:tcW w:w="0" w:type="auto"/>
            <w:tcBorders>
              <w:top w:val="nil"/>
              <w:left w:val="nil"/>
              <w:bottom w:val="nil"/>
              <w:right w:val="nil"/>
            </w:tcBorders>
            <w:shd w:val="clear" w:color="auto" w:fill="auto"/>
            <w:noWrap/>
            <w:vAlign w:val="center"/>
            <w:hideMark/>
          </w:tcPr>
          <w:p w14:paraId="613439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-3.901</w:t>
            </w:r>
          </w:p>
        </w:tc>
        <w:tc>
          <w:tcPr>
            <w:tcW w:w="0" w:type="auto"/>
            <w:tcBorders>
              <w:top w:val="nil"/>
              <w:left w:val="nil"/>
              <w:bottom w:val="nil"/>
              <w:right w:val="nil"/>
            </w:tcBorders>
            <w:shd w:val="clear" w:color="auto" w:fill="auto"/>
            <w:noWrap/>
            <w:vAlign w:val="center"/>
            <w:hideMark/>
          </w:tcPr>
          <w:p w14:paraId="2B9326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1.315</w:t>
            </w:r>
          </w:p>
        </w:tc>
        <w:tc>
          <w:tcPr>
            <w:tcW w:w="0" w:type="auto"/>
            <w:tcBorders>
              <w:top w:val="nil"/>
              <w:left w:val="nil"/>
              <w:bottom w:val="nil"/>
              <w:right w:val="nil"/>
            </w:tcBorders>
            <w:shd w:val="clear" w:color="auto" w:fill="auto"/>
            <w:noWrap/>
            <w:vAlign w:val="center"/>
            <w:hideMark/>
          </w:tcPr>
          <w:p w14:paraId="4744A6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nil"/>
            </w:tcBorders>
            <w:shd w:val="clear" w:color="auto" w:fill="auto"/>
            <w:noWrap/>
            <w:vAlign w:val="center"/>
            <w:hideMark/>
          </w:tcPr>
          <w:p w14:paraId="2FC095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2.867</w:t>
            </w:r>
          </w:p>
        </w:tc>
        <w:tc>
          <w:tcPr>
            <w:tcW w:w="0" w:type="auto"/>
            <w:tcBorders>
              <w:top w:val="nil"/>
              <w:left w:val="nil"/>
              <w:bottom w:val="nil"/>
              <w:right w:val="nil"/>
            </w:tcBorders>
            <w:shd w:val="clear" w:color="auto" w:fill="auto"/>
            <w:noWrap/>
            <w:vAlign w:val="center"/>
            <w:hideMark/>
          </w:tcPr>
          <w:p w14:paraId="0A2276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1.957</w:t>
            </w:r>
          </w:p>
        </w:tc>
        <w:tc>
          <w:tcPr>
            <w:tcW w:w="0" w:type="auto"/>
            <w:tcBorders>
              <w:top w:val="nil"/>
              <w:left w:val="nil"/>
              <w:bottom w:val="nil"/>
              <w:right w:val="nil"/>
            </w:tcBorders>
            <w:shd w:val="clear" w:color="auto" w:fill="auto"/>
            <w:noWrap/>
            <w:vAlign w:val="center"/>
            <w:hideMark/>
          </w:tcPr>
          <w:p w14:paraId="67346B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11EC6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0.368</w:t>
            </w:r>
          </w:p>
        </w:tc>
        <w:tc>
          <w:tcPr>
            <w:tcW w:w="0" w:type="auto"/>
            <w:tcBorders>
              <w:top w:val="nil"/>
              <w:left w:val="nil"/>
              <w:bottom w:val="nil"/>
              <w:right w:val="nil"/>
            </w:tcBorders>
            <w:shd w:val="clear" w:color="auto" w:fill="auto"/>
            <w:noWrap/>
            <w:vAlign w:val="center"/>
            <w:hideMark/>
          </w:tcPr>
          <w:p w14:paraId="74A7CE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497C1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0.217</w:t>
            </w:r>
          </w:p>
        </w:tc>
        <w:tc>
          <w:tcPr>
            <w:tcW w:w="0" w:type="auto"/>
            <w:tcBorders>
              <w:top w:val="nil"/>
              <w:left w:val="nil"/>
              <w:bottom w:val="nil"/>
              <w:right w:val="single" w:sz="12" w:space="0" w:color="auto"/>
            </w:tcBorders>
            <w:shd w:val="clear" w:color="auto" w:fill="auto"/>
            <w:noWrap/>
            <w:vAlign w:val="center"/>
            <w:hideMark/>
          </w:tcPr>
          <w:p w14:paraId="2CE364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-5.308</w:t>
            </w:r>
          </w:p>
        </w:tc>
      </w:tr>
      <w:tr w:rsidR="006B38E8" w:rsidRPr="004E7DFF" w14:paraId="70F4049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E9C4A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1728</w:t>
            </w:r>
          </w:p>
        </w:tc>
        <w:tc>
          <w:tcPr>
            <w:tcW w:w="0" w:type="auto"/>
            <w:tcBorders>
              <w:top w:val="nil"/>
              <w:left w:val="nil"/>
              <w:bottom w:val="nil"/>
              <w:right w:val="nil"/>
            </w:tcBorders>
            <w:shd w:val="clear" w:color="auto" w:fill="auto"/>
            <w:noWrap/>
            <w:vAlign w:val="center"/>
            <w:hideMark/>
          </w:tcPr>
          <w:p w14:paraId="7CF186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78587-05-0</w:t>
            </w:r>
          </w:p>
        </w:tc>
        <w:tc>
          <w:tcPr>
            <w:tcW w:w="0" w:type="auto"/>
            <w:tcBorders>
              <w:top w:val="nil"/>
              <w:left w:val="nil"/>
              <w:bottom w:val="nil"/>
              <w:right w:val="nil"/>
            </w:tcBorders>
            <w:shd w:val="clear" w:color="auto" w:fill="auto"/>
            <w:noWrap/>
            <w:vAlign w:val="center"/>
            <w:hideMark/>
          </w:tcPr>
          <w:p w14:paraId="58CE85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6.426</w:t>
            </w:r>
          </w:p>
        </w:tc>
        <w:tc>
          <w:tcPr>
            <w:tcW w:w="0" w:type="auto"/>
            <w:tcBorders>
              <w:top w:val="nil"/>
              <w:left w:val="nil"/>
              <w:bottom w:val="nil"/>
              <w:right w:val="nil"/>
            </w:tcBorders>
            <w:shd w:val="clear" w:color="auto" w:fill="auto"/>
            <w:noWrap/>
            <w:vAlign w:val="center"/>
            <w:hideMark/>
          </w:tcPr>
          <w:p w14:paraId="05D8DE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1.205</w:t>
            </w:r>
          </w:p>
        </w:tc>
        <w:tc>
          <w:tcPr>
            <w:tcW w:w="0" w:type="auto"/>
            <w:tcBorders>
              <w:top w:val="nil"/>
              <w:left w:val="nil"/>
              <w:bottom w:val="nil"/>
              <w:right w:val="nil"/>
            </w:tcBorders>
            <w:shd w:val="clear" w:color="auto" w:fill="auto"/>
            <w:noWrap/>
            <w:vAlign w:val="center"/>
            <w:hideMark/>
          </w:tcPr>
          <w:p w14:paraId="6BCB81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nil"/>
            </w:tcBorders>
            <w:shd w:val="clear" w:color="auto" w:fill="auto"/>
            <w:noWrap/>
            <w:vAlign w:val="center"/>
            <w:hideMark/>
          </w:tcPr>
          <w:p w14:paraId="7932D6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2E5220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-0.274</w:t>
            </w:r>
          </w:p>
        </w:tc>
        <w:tc>
          <w:tcPr>
            <w:tcW w:w="0" w:type="auto"/>
            <w:tcBorders>
              <w:top w:val="nil"/>
              <w:left w:val="nil"/>
              <w:bottom w:val="nil"/>
              <w:right w:val="nil"/>
            </w:tcBorders>
            <w:shd w:val="clear" w:color="auto" w:fill="auto"/>
            <w:noWrap/>
            <w:vAlign w:val="center"/>
            <w:hideMark/>
          </w:tcPr>
          <w:p w14:paraId="1FAC30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0.250</w:t>
            </w:r>
          </w:p>
        </w:tc>
        <w:tc>
          <w:tcPr>
            <w:tcW w:w="0" w:type="auto"/>
            <w:tcBorders>
              <w:top w:val="nil"/>
              <w:left w:val="nil"/>
              <w:bottom w:val="nil"/>
              <w:right w:val="nil"/>
            </w:tcBorders>
            <w:shd w:val="clear" w:color="auto" w:fill="auto"/>
            <w:noWrap/>
            <w:vAlign w:val="center"/>
            <w:hideMark/>
          </w:tcPr>
          <w:p w14:paraId="2BD57A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0.660</w:t>
            </w:r>
          </w:p>
        </w:tc>
        <w:tc>
          <w:tcPr>
            <w:tcW w:w="0" w:type="auto"/>
            <w:tcBorders>
              <w:top w:val="nil"/>
              <w:left w:val="nil"/>
              <w:bottom w:val="nil"/>
              <w:right w:val="nil"/>
            </w:tcBorders>
            <w:shd w:val="clear" w:color="auto" w:fill="auto"/>
            <w:noWrap/>
            <w:vAlign w:val="center"/>
            <w:hideMark/>
          </w:tcPr>
          <w:p w14:paraId="37C780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7BA4BE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nil"/>
            </w:tcBorders>
            <w:shd w:val="clear" w:color="auto" w:fill="auto"/>
            <w:noWrap/>
            <w:vAlign w:val="center"/>
            <w:hideMark/>
          </w:tcPr>
          <w:p w14:paraId="7A3189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5968F5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0.278</w:t>
            </w:r>
          </w:p>
        </w:tc>
        <w:tc>
          <w:tcPr>
            <w:tcW w:w="0" w:type="auto"/>
            <w:tcBorders>
              <w:top w:val="nil"/>
              <w:left w:val="nil"/>
              <w:bottom w:val="nil"/>
              <w:right w:val="single" w:sz="12" w:space="0" w:color="auto"/>
            </w:tcBorders>
            <w:shd w:val="clear" w:color="auto" w:fill="auto"/>
            <w:noWrap/>
            <w:vAlign w:val="center"/>
            <w:hideMark/>
          </w:tcPr>
          <w:p w14:paraId="2AAE04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0.065</w:t>
            </w:r>
          </w:p>
        </w:tc>
      </w:tr>
      <w:tr w:rsidR="006B38E8" w:rsidRPr="004E7DFF" w14:paraId="7944E08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C6174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1729</w:t>
            </w:r>
          </w:p>
        </w:tc>
        <w:tc>
          <w:tcPr>
            <w:tcW w:w="0" w:type="auto"/>
            <w:tcBorders>
              <w:top w:val="nil"/>
              <w:left w:val="nil"/>
              <w:bottom w:val="nil"/>
              <w:right w:val="nil"/>
            </w:tcBorders>
            <w:shd w:val="clear" w:color="auto" w:fill="auto"/>
            <w:noWrap/>
            <w:vAlign w:val="center"/>
            <w:hideMark/>
          </w:tcPr>
          <w:p w14:paraId="21C58D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78-59-1</w:t>
            </w:r>
          </w:p>
        </w:tc>
        <w:tc>
          <w:tcPr>
            <w:tcW w:w="0" w:type="auto"/>
            <w:tcBorders>
              <w:top w:val="nil"/>
              <w:left w:val="nil"/>
              <w:bottom w:val="nil"/>
              <w:right w:val="nil"/>
            </w:tcBorders>
            <w:shd w:val="clear" w:color="auto" w:fill="auto"/>
            <w:noWrap/>
            <w:vAlign w:val="center"/>
            <w:hideMark/>
          </w:tcPr>
          <w:p w14:paraId="32C5D5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4.097</w:t>
            </w:r>
          </w:p>
        </w:tc>
        <w:tc>
          <w:tcPr>
            <w:tcW w:w="0" w:type="auto"/>
            <w:tcBorders>
              <w:top w:val="nil"/>
              <w:left w:val="nil"/>
              <w:bottom w:val="nil"/>
              <w:right w:val="nil"/>
            </w:tcBorders>
            <w:shd w:val="clear" w:color="auto" w:fill="auto"/>
            <w:noWrap/>
            <w:vAlign w:val="center"/>
            <w:hideMark/>
          </w:tcPr>
          <w:p w14:paraId="6A8989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0.794</w:t>
            </w:r>
          </w:p>
        </w:tc>
        <w:tc>
          <w:tcPr>
            <w:tcW w:w="0" w:type="auto"/>
            <w:tcBorders>
              <w:top w:val="nil"/>
              <w:left w:val="nil"/>
              <w:bottom w:val="nil"/>
              <w:right w:val="nil"/>
            </w:tcBorders>
            <w:shd w:val="clear" w:color="auto" w:fill="auto"/>
            <w:noWrap/>
            <w:vAlign w:val="center"/>
            <w:hideMark/>
          </w:tcPr>
          <w:p w14:paraId="396D53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323BCB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-0.248</w:t>
            </w:r>
          </w:p>
        </w:tc>
        <w:tc>
          <w:tcPr>
            <w:tcW w:w="0" w:type="auto"/>
            <w:tcBorders>
              <w:top w:val="nil"/>
              <w:left w:val="nil"/>
              <w:bottom w:val="nil"/>
              <w:right w:val="nil"/>
            </w:tcBorders>
            <w:shd w:val="clear" w:color="auto" w:fill="auto"/>
            <w:noWrap/>
            <w:vAlign w:val="center"/>
            <w:hideMark/>
          </w:tcPr>
          <w:p w14:paraId="3B094E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0.222</w:t>
            </w:r>
          </w:p>
        </w:tc>
        <w:tc>
          <w:tcPr>
            <w:tcW w:w="0" w:type="auto"/>
            <w:tcBorders>
              <w:top w:val="nil"/>
              <w:left w:val="nil"/>
              <w:bottom w:val="nil"/>
              <w:right w:val="nil"/>
            </w:tcBorders>
            <w:shd w:val="clear" w:color="auto" w:fill="auto"/>
            <w:noWrap/>
            <w:vAlign w:val="center"/>
            <w:hideMark/>
          </w:tcPr>
          <w:p w14:paraId="6F1D32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4E2DBD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-0.247</w:t>
            </w:r>
          </w:p>
        </w:tc>
        <w:tc>
          <w:tcPr>
            <w:tcW w:w="0" w:type="auto"/>
            <w:tcBorders>
              <w:top w:val="nil"/>
              <w:left w:val="nil"/>
              <w:bottom w:val="nil"/>
              <w:right w:val="nil"/>
            </w:tcBorders>
            <w:shd w:val="clear" w:color="auto" w:fill="auto"/>
            <w:noWrap/>
            <w:vAlign w:val="center"/>
            <w:hideMark/>
          </w:tcPr>
          <w:p w14:paraId="4BD799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9259B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0.535</w:t>
            </w:r>
          </w:p>
        </w:tc>
        <w:tc>
          <w:tcPr>
            <w:tcW w:w="0" w:type="auto"/>
            <w:tcBorders>
              <w:top w:val="nil"/>
              <w:left w:val="nil"/>
              <w:bottom w:val="nil"/>
              <w:right w:val="nil"/>
            </w:tcBorders>
            <w:shd w:val="clear" w:color="auto" w:fill="auto"/>
            <w:noWrap/>
            <w:vAlign w:val="center"/>
            <w:hideMark/>
          </w:tcPr>
          <w:p w14:paraId="22C3B5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91162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single" w:sz="12" w:space="0" w:color="auto"/>
            </w:tcBorders>
            <w:shd w:val="clear" w:color="auto" w:fill="auto"/>
            <w:noWrap/>
            <w:vAlign w:val="center"/>
            <w:hideMark/>
          </w:tcPr>
          <w:p w14:paraId="3B0992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1.126</w:t>
            </w:r>
          </w:p>
        </w:tc>
      </w:tr>
      <w:tr w:rsidR="006B38E8" w:rsidRPr="004E7DFF" w14:paraId="364FFE3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6795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1730</w:t>
            </w:r>
          </w:p>
        </w:tc>
        <w:tc>
          <w:tcPr>
            <w:tcW w:w="0" w:type="auto"/>
            <w:tcBorders>
              <w:top w:val="nil"/>
              <w:left w:val="nil"/>
              <w:bottom w:val="nil"/>
              <w:right w:val="nil"/>
            </w:tcBorders>
            <w:shd w:val="clear" w:color="auto" w:fill="auto"/>
            <w:noWrap/>
            <w:vAlign w:val="center"/>
            <w:hideMark/>
          </w:tcPr>
          <w:p w14:paraId="3ACE22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786-19-6</w:t>
            </w:r>
          </w:p>
        </w:tc>
        <w:tc>
          <w:tcPr>
            <w:tcW w:w="0" w:type="auto"/>
            <w:tcBorders>
              <w:top w:val="nil"/>
              <w:left w:val="nil"/>
              <w:bottom w:val="nil"/>
              <w:right w:val="nil"/>
            </w:tcBorders>
            <w:shd w:val="clear" w:color="auto" w:fill="auto"/>
            <w:noWrap/>
            <w:vAlign w:val="center"/>
            <w:hideMark/>
          </w:tcPr>
          <w:p w14:paraId="110CE3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7.354</w:t>
            </w:r>
          </w:p>
        </w:tc>
        <w:tc>
          <w:tcPr>
            <w:tcW w:w="0" w:type="auto"/>
            <w:tcBorders>
              <w:top w:val="nil"/>
              <w:left w:val="nil"/>
              <w:bottom w:val="nil"/>
              <w:right w:val="nil"/>
            </w:tcBorders>
            <w:shd w:val="clear" w:color="auto" w:fill="auto"/>
            <w:noWrap/>
            <w:vAlign w:val="center"/>
            <w:hideMark/>
          </w:tcPr>
          <w:p w14:paraId="368769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1.492</w:t>
            </w:r>
          </w:p>
        </w:tc>
        <w:tc>
          <w:tcPr>
            <w:tcW w:w="0" w:type="auto"/>
            <w:tcBorders>
              <w:top w:val="nil"/>
              <w:left w:val="nil"/>
              <w:bottom w:val="nil"/>
              <w:right w:val="nil"/>
            </w:tcBorders>
            <w:shd w:val="clear" w:color="auto" w:fill="auto"/>
            <w:noWrap/>
            <w:vAlign w:val="center"/>
            <w:hideMark/>
          </w:tcPr>
          <w:p w14:paraId="03F08E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0.834</w:t>
            </w:r>
          </w:p>
        </w:tc>
        <w:tc>
          <w:tcPr>
            <w:tcW w:w="0" w:type="auto"/>
            <w:tcBorders>
              <w:top w:val="nil"/>
              <w:left w:val="nil"/>
              <w:bottom w:val="nil"/>
              <w:right w:val="nil"/>
            </w:tcBorders>
            <w:shd w:val="clear" w:color="auto" w:fill="auto"/>
            <w:noWrap/>
            <w:vAlign w:val="center"/>
            <w:hideMark/>
          </w:tcPr>
          <w:p w14:paraId="3E9A23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-1.863</w:t>
            </w:r>
          </w:p>
        </w:tc>
        <w:tc>
          <w:tcPr>
            <w:tcW w:w="0" w:type="auto"/>
            <w:tcBorders>
              <w:top w:val="nil"/>
              <w:left w:val="nil"/>
              <w:bottom w:val="nil"/>
              <w:right w:val="nil"/>
            </w:tcBorders>
            <w:shd w:val="clear" w:color="auto" w:fill="auto"/>
            <w:noWrap/>
            <w:vAlign w:val="center"/>
            <w:hideMark/>
          </w:tcPr>
          <w:p w14:paraId="3A5B27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0.475</w:t>
            </w:r>
          </w:p>
        </w:tc>
        <w:tc>
          <w:tcPr>
            <w:tcW w:w="0" w:type="auto"/>
            <w:tcBorders>
              <w:top w:val="nil"/>
              <w:left w:val="nil"/>
              <w:bottom w:val="nil"/>
              <w:right w:val="nil"/>
            </w:tcBorders>
            <w:shd w:val="clear" w:color="auto" w:fill="auto"/>
            <w:noWrap/>
            <w:vAlign w:val="center"/>
            <w:hideMark/>
          </w:tcPr>
          <w:p w14:paraId="55FE28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-0.974</w:t>
            </w:r>
          </w:p>
        </w:tc>
        <w:tc>
          <w:tcPr>
            <w:tcW w:w="0" w:type="auto"/>
            <w:tcBorders>
              <w:top w:val="nil"/>
              <w:left w:val="nil"/>
              <w:bottom w:val="nil"/>
              <w:right w:val="nil"/>
            </w:tcBorders>
            <w:shd w:val="clear" w:color="auto" w:fill="auto"/>
            <w:noWrap/>
            <w:vAlign w:val="center"/>
            <w:hideMark/>
          </w:tcPr>
          <w:p w14:paraId="125EFD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1.633</w:t>
            </w:r>
          </w:p>
        </w:tc>
        <w:tc>
          <w:tcPr>
            <w:tcW w:w="0" w:type="auto"/>
            <w:tcBorders>
              <w:top w:val="nil"/>
              <w:left w:val="nil"/>
              <w:bottom w:val="nil"/>
              <w:right w:val="nil"/>
            </w:tcBorders>
            <w:shd w:val="clear" w:color="auto" w:fill="auto"/>
            <w:noWrap/>
            <w:vAlign w:val="center"/>
            <w:hideMark/>
          </w:tcPr>
          <w:p w14:paraId="614069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1.807</w:t>
            </w:r>
          </w:p>
        </w:tc>
        <w:tc>
          <w:tcPr>
            <w:tcW w:w="0" w:type="auto"/>
            <w:tcBorders>
              <w:top w:val="nil"/>
              <w:left w:val="nil"/>
              <w:bottom w:val="nil"/>
              <w:right w:val="nil"/>
            </w:tcBorders>
            <w:shd w:val="clear" w:color="auto" w:fill="auto"/>
            <w:noWrap/>
            <w:vAlign w:val="center"/>
            <w:hideMark/>
          </w:tcPr>
          <w:p w14:paraId="7F12BB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2.005</w:t>
            </w:r>
          </w:p>
        </w:tc>
        <w:tc>
          <w:tcPr>
            <w:tcW w:w="0" w:type="auto"/>
            <w:tcBorders>
              <w:top w:val="nil"/>
              <w:left w:val="nil"/>
              <w:bottom w:val="nil"/>
              <w:right w:val="nil"/>
            </w:tcBorders>
            <w:shd w:val="clear" w:color="auto" w:fill="auto"/>
            <w:noWrap/>
            <w:vAlign w:val="center"/>
            <w:hideMark/>
          </w:tcPr>
          <w:p w14:paraId="0CB4E1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2.811</w:t>
            </w:r>
          </w:p>
        </w:tc>
        <w:tc>
          <w:tcPr>
            <w:tcW w:w="0" w:type="auto"/>
            <w:tcBorders>
              <w:top w:val="nil"/>
              <w:left w:val="nil"/>
              <w:bottom w:val="nil"/>
              <w:right w:val="nil"/>
            </w:tcBorders>
            <w:shd w:val="clear" w:color="auto" w:fill="auto"/>
            <w:noWrap/>
            <w:vAlign w:val="center"/>
            <w:hideMark/>
          </w:tcPr>
          <w:p w14:paraId="12319B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3.295</w:t>
            </w:r>
          </w:p>
        </w:tc>
        <w:tc>
          <w:tcPr>
            <w:tcW w:w="0" w:type="auto"/>
            <w:tcBorders>
              <w:top w:val="nil"/>
              <w:left w:val="nil"/>
              <w:bottom w:val="nil"/>
              <w:right w:val="single" w:sz="12" w:space="0" w:color="auto"/>
            </w:tcBorders>
            <w:shd w:val="clear" w:color="auto" w:fill="auto"/>
            <w:noWrap/>
            <w:vAlign w:val="center"/>
            <w:hideMark/>
          </w:tcPr>
          <w:p w14:paraId="141CF7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1.936</w:t>
            </w:r>
          </w:p>
        </w:tc>
      </w:tr>
      <w:tr w:rsidR="006B38E8" w:rsidRPr="004E7DFF" w14:paraId="2B230CB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5D90C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1731</w:t>
            </w:r>
          </w:p>
        </w:tc>
        <w:tc>
          <w:tcPr>
            <w:tcW w:w="0" w:type="auto"/>
            <w:tcBorders>
              <w:top w:val="nil"/>
              <w:left w:val="nil"/>
              <w:bottom w:val="nil"/>
              <w:right w:val="nil"/>
            </w:tcBorders>
            <w:shd w:val="clear" w:color="auto" w:fill="auto"/>
            <w:noWrap/>
            <w:vAlign w:val="center"/>
            <w:hideMark/>
          </w:tcPr>
          <w:p w14:paraId="62C645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78-70-6</w:t>
            </w:r>
          </w:p>
        </w:tc>
        <w:tc>
          <w:tcPr>
            <w:tcW w:w="0" w:type="auto"/>
            <w:tcBorders>
              <w:top w:val="nil"/>
              <w:left w:val="nil"/>
              <w:bottom w:val="nil"/>
              <w:right w:val="nil"/>
            </w:tcBorders>
            <w:shd w:val="clear" w:color="auto" w:fill="auto"/>
            <w:noWrap/>
            <w:vAlign w:val="center"/>
            <w:hideMark/>
          </w:tcPr>
          <w:p w14:paraId="6B5B43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4.439</w:t>
            </w:r>
          </w:p>
        </w:tc>
        <w:tc>
          <w:tcPr>
            <w:tcW w:w="0" w:type="auto"/>
            <w:tcBorders>
              <w:top w:val="nil"/>
              <w:left w:val="nil"/>
              <w:bottom w:val="nil"/>
              <w:right w:val="nil"/>
            </w:tcBorders>
            <w:shd w:val="clear" w:color="auto" w:fill="auto"/>
            <w:noWrap/>
            <w:vAlign w:val="center"/>
            <w:hideMark/>
          </w:tcPr>
          <w:p w14:paraId="274009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5EC31D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E3FA5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-0.357</w:t>
            </w:r>
          </w:p>
        </w:tc>
        <w:tc>
          <w:tcPr>
            <w:tcW w:w="0" w:type="auto"/>
            <w:tcBorders>
              <w:top w:val="nil"/>
              <w:left w:val="nil"/>
              <w:bottom w:val="nil"/>
              <w:right w:val="nil"/>
            </w:tcBorders>
            <w:shd w:val="clear" w:color="auto" w:fill="auto"/>
            <w:noWrap/>
            <w:vAlign w:val="center"/>
            <w:hideMark/>
          </w:tcPr>
          <w:p w14:paraId="6AAA63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0.533</w:t>
            </w:r>
          </w:p>
        </w:tc>
        <w:tc>
          <w:tcPr>
            <w:tcW w:w="0" w:type="auto"/>
            <w:tcBorders>
              <w:top w:val="nil"/>
              <w:left w:val="nil"/>
              <w:bottom w:val="nil"/>
              <w:right w:val="nil"/>
            </w:tcBorders>
            <w:shd w:val="clear" w:color="auto" w:fill="auto"/>
            <w:noWrap/>
            <w:vAlign w:val="center"/>
            <w:hideMark/>
          </w:tcPr>
          <w:p w14:paraId="25CAE3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7386E3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0.488</w:t>
            </w:r>
          </w:p>
        </w:tc>
        <w:tc>
          <w:tcPr>
            <w:tcW w:w="0" w:type="auto"/>
            <w:tcBorders>
              <w:top w:val="nil"/>
              <w:left w:val="nil"/>
              <w:bottom w:val="nil"/>
              <w:right w:val="nil"/>
            </w:tcBorders>
            <w:shd w:val="clear" w:color="auto" w:fill="auto"/>
            <w:noWrap/>
            <w:vAlign w:val="center"/>
            <w:hideMark/>
          </w:tcPr>
          <w:p w14:paraId="18C1F2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3734F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0.574</w:t>
            </w:r>
          </w:p>
        </w:tc>
        <w:tc>
          <w:tcPr>
            <w:tcW w:w="0" w:type="auto"/>
            <w:tcBorders>
              <w:top w:val="nil"/>
              <w:left w:val="nil"/>
              <w:bottom w:val="nil"/>
              <w:right w:val="nil"/>
            </w:tcBorders>
            <w:shd w:val="clear" w:color="auto" w:fill="auto"/>
            <w:noWrap/>
            <w:vAlign w:val="center"/>
            <w:hideMark/>
          </w:tcPr>
          <w:p w14:paraId="59C68E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1446F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-1.204</w:t>
            </w:r>
          </w:p>
        </w:tc>
        <w:tc>
          <w:tcPr>
            <w:tcW w:w="0" w:type="auto"/>
            <w:tcBorders>
              <w:top w:val="nil"/>
              <w:left w:val="nil"/>
              <w:bottom w:val="nil"/>
              <w:right w:val="single" w:sz="12" w:space="0" w:color="auto"/>
            </w:tcBorders>
            <w:shd w:val="clear" w:color="auto" w:fill="auto"/>
            <w:noWrap/>
            <w:vAlign w:val="center"/>
            <w:hideMark/>
          </w:tcPr>
          <w:p w14:paraId="297FE9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1.240</w:t>
            </w:r>
          </w:p>
        </w:tc>
      </w:tr>
      <w:tr w:rsidR="006B38E8" w:rsidRPr="004E7DFF" w14:paraId="25108E6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AAACC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1732</w:t>
            </w:r>
          </w:p>
        </w:tc>
        <w:tc>
          <w:tcPr>
            <w:tcW w:w="0" w:type="auto"/>
            <w:tcBorders>
              <w:top w:val="nil"/>
              <w:left w:val="nil"/>
              <w:bottom w:val="nil"/>
              <w:right w:val="nil"/>
            </w:tcBorders>
            <w:shd w:val="clear" w:color="auto" w:fill="auto"/>
            <w:noWrap/>
            <w:vAlign w:val="center"/>
            <w:hideMark/>
          </w:tcPr>
          <w:p w14:paraId="0564C7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78-79-5</w:t>
            </w:r>
          </w:p>
        </w:tc>
        <w:tc>
          <w:tcPr>
            <w:tcW w:w="0" w:type="auto"/>
            <w:tcBorders>
              <w:top w:val="nil"/>
              <w:left w:val="nil"/>
              <w:bottom w:val="nil"/>
              <w:right w:val="nil"/>
            </w:tcBorders>
            <w:shd w:val="clear" w:color="auto" w:fill="auto"/>
            <w:noWrap/>
            <w:vAlign w:val="center"/>
            <w:hideMark/>
          </w:tcPr>
          <w:p w14:paraId="063AF3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3.097</w:t>
            </w:r>
          </w:p>
        </w:tc>
        <w:tc>
          <w:tcPr>
            <w:tcW w:w="0" w:type="auto"/>
            <w:tcBorders>
              <w:top w:val="nil"/>
              <w:left w:val="nil"/>
              <w:bottom w:val="nil"/>
              <w:right w:val="nil"/>
            </w:tcBorders>
            <w:shd w:val="clear" w:color="auto" w:fill="auto"/>
            <w:noWrap/>
            <w:vAlign w:val="center"/>
            <w:hideMark/>
          </w:tcPr>
          <w:p w14:paraId="1EACA3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6003FF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4708D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CF560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-0.023</w:t>
            </w:r>
          </w:p>
        </w:tc>
        <w:tc>
          <w:tcPr>
            <w:tcW w:w="0" w:type="auto"/>
            <w:tcBorders>
              <w:top w:val="nil"/>
              <w:left w:val="nil"/>
              <w:bottom w:val="nil"/>
              <w:right w:val="nil"/>
            </w:tcBorders>
            <w:shd w:val="clear" w:color="auto" w:fill="auto"/>
            <w:noWrap/>
            <w:vAlign w:val="center"/>
            <w:hideMark/>
          </w:tcPr>
          <w:p w14:paraId="2C71DB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70D6A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0.043</w:t>
            </w:r>
          </w:p>
        </w:tc>
        <w:tc>
          <w:tcPr>
            <w:tcW w:w="0" w:type="auto"/>
            <w:tcBorders>
              <w:top w:val="nil"/>
              <w:left w:val="nil"/>
              <w:bottom w:val="nil"/>
              <w:right w:val="nil"/>
            </w:tcBorders>
            <w:shd w:val="clear" w:color="auto" w:fill="auto"/>
            <w:noWrap/>
            <w:vAlign w:val="center"/>
            <w:hideMark/>
          </w:tcPr>
          <w:p w14:paraId="48AE60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4B695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0.586</w:t>
            </w:r>
          </w:p>
        </w:tc>
        <w:tc>
          <w:tcPr>
            <w:tcW w:w="0" w:type="auto"/>
            <w:tcBorders>
              <w:top w:val="nil"/>
              <w:left w:val="nil"/>
              <w:bottom w:val="nil"/>
              <w:right w:val="nil"/>
            </w:tcBorders>
            <w:shd w:val="clear" w:color="auto" w:fill="auto"/>
            <w:noWrap/>
            <w:vAlign w:val="center"/>
            <w:hideMark/>
          </w:tcPr>
          <w:p w14:paraId="4B9A25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3A197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-2.134</w:t>
            </w:r>
          </w:p>
        </w:tc>
        <w:tc>
          <w:tcPr>
            <w:tcW w:w="0" w:type="auto"/>
            <w:tcBorders>
              <w:top w:val="nil"/>
              <w:left w:val="nil"/>
              <w:bottom w:val="nil"/>
              <w:right w:val="single" w:sz="12" w:space="0" w:color="auto"/>
            </w:tcBorders>
            <w:shd w:val="clear" w:color="auto" w:fill="auto"/>
            <w:noWrap/>
            <w:vAlign w:val="center"/>
            <w:hideMark/>
          </w:tcPr>
          <w:p w14:paraId="194C74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0.195</w:t>
            </w:r>
          </w:p>
        </w:tc>
      </w:tr>
      <w:tr w:rsidR="006B38E8" w:rsidRPr="004E7DFF" w14:paraId="0405E0B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32D8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1733</w:t>
            </w:r>
          </w:p>
        </w:tc>
        <w:tc>
          <w:tcPr>
            <w:tcW w:w="0" w:type="auto"/>
            <w:tcBorders>
              <w:top w:val="nil"/>
              <w:left w:val="nil"/>
              <w:bottom w:val="nil"/>
              <w:right w:val="nil"/>
            </w:tcBorders>
            <w:shd w:val="clear" w:color="auto" w:fill="auto"/>
            <w:noWrap/>
            <w:vAlign w:val="center"/>
            <w:hideMark/>
          </w:tcPr>
          <w:p w14:paraId="44969E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78-82-0</w:t>
            </w:r>
          </w:p>
        </w:tc>
        <w:tc>
          <w:tcPr>
            <w:tcW w:w="0" w:type="auto"/>
            <w:tcBorders>
              <w:top w:val="nil"/>
              <w:left w:val="nil"/>
              <w:bottom w:val="nil"/>
              <w:right w:val="nil"/>
            </w:tcBorders>
            <w:shd w:val="clear" w:color="auto" w:fill="auto"/>
            <w:noWrap/>
            <w:vAlign w:val="center"/>
            <w:hideMark/>
          </w:tcPr>
          <w:p w14:paraId="615D77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3.167</w:t>
            </w:r>
          </w:p>
        </w:tc>
        <w:tc>
          <w:tcPr>
            <w:tcW w:w="0" w:type="auto"/>
            <w:tcBorders>
              <w:top w:val="nil"/>
              <w:left w:val="nil"/>
              <w:bottom w:val="nil"/>
              <w:right w:val="nil"/>
            </w:tcBorders>
            <w:shd w:val="clear" w:color="auto" w:fill="auto"/>
            <w:noWrap/>
            <w:vAlign w:val="center"/>
            <w:hideMark/>
          </w:tcPr>
          <w:p w14:paraId="59C98F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2495B2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DE5FA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-0.139</w:t>
            </w:r>
          </w:p>
        </w:tc>
        <w:tc>
          <w:tcPr>
            <w:tcW w:w="0" w:type="auto"/>
            <w:tcBorders>
              <w:top w:val="nil"/>
              <w:left w:val="nil"/>
              <w:bottom w:val="nil"/>
              <w:right w:val="nil"/>
            </w:tcBorders>
            <w:shd w:val="clear" w:color="auto" w:fill="auto"/>
            <w:noWrap/>
            <w:vAlign w:val="center"/>
            <w:hideMark/>
          </w:tcPr>
          <w:p w14:paraId="1AD297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0.307</w:t>
            </w:r>
          </w:p>
        </w:tc>
        <w:tc>
          <w:tcPr>
            <w:tcW w:w="0" w:type="auto"/>
            <w:tcBorders>
              <w:top w:val="nil"/>
              <w:left w:val="nil"/>
              <w:bottom w:val="nil"/>
              <w:right w:val="nil"/>
            </w:tcBorders>
            <w:shd w:val="clear" w:color="auto" w:fill="auto"/>
            <w:noWrap/>
            <w:vAlign w:val="center"/>
            <w:hideMark/>
          </w:tcPr>
          <w:p w14:paraId="1BFAE4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32E6D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nil"/>
            </w:tcBorders>
            <w:shd w:val="clear" w:color="auto" w:fill="auto"/>
            <w:noWrap/>
            <w:vAlign w:val="center"/>
            <w:hideMark/>
          </w:tcPr>
          <w:p w14:paraId="271E95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B651C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0.729</w:t>
            </w:r>
          </w:p>
        </w:tc>
        <w:tc>
          <w:tcPr>
            <w:tcW w:w="0" w:type="auto"/>
            <w:tcBorders>
              <w:top w:val="nil"/>
              <w:left w:val="nil"/>
              <w:bottom w:val="nil"/>
              <w:right w:val="nil"/>
            </w:tcBorders>
            <w:shd w:val="clear" w:color="auto" w:fill="auto"/>
            <w:noWrap/>
            <w:vAlign w:val="center"/>
            <w:hideMark/>
          </w:tcPr>
          <w:p w14:paraId="50FCD1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0DF765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66F5F0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-1.779</w:t>
            </w:r>
          </w:p>
        </w:tc>
      </w:tr>
      <w:tr w:rsidR="006B38E8" w:rsidRPr="004E7DFF" w14:paraId="3B143BF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08B5B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1734</w:t>
            </w:r>
          </w:p>
        </w:tc>
        <w:tc>
          <w:tcPr>
            <w:tcW w:w="0" w:type="auto"/>
            <w:tcBorders>
              <w:top w:val="nil"/>
              <w:left w:val="nil"/>
              <w:bottom w:val="nil"/>
              <w:right w:val="nil"/>
            </w:tcBorders>
            <w:shd w:val="clear" w:color="auto" w:fill="auto"/>
            <w:noWrap/>
            <w:vAlign w:val="center"/>
            <w:hideMark/>
          </w:tcPr>
          <w:p w14:paraId="2D5050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78-83-1</w:t>
            </w:r>
          </w:p>
        </w:tc>
        <w:tc>
          <w:tcPr>
            <w:tcW w:w="0" w:type="auto"/>
            <w:tcBorders>
              <w:top w:val="nil"/>
              <w:left w:val="nil"/>
              <w:bottom w:val="nil"/>
              <w:right w:val="nil"/>
            </w:tcBorders>
            <w:shd w:val="clear" w:color="auto" w:fill="auto"/>
            <w:noWrap/>
            <w:vAlign w:val="center"/>
            <w:hideMark/>
          </w:tcPr>
          <w:p w14:paraId="7D1DEA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7FB686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0.273</w:t>
            </w:r>
          </w:p>
        </w:tc>
        <w:tc>
          <w:tcPr>
            <w:tcW w:w="0" w:type="auto"/>
            <w:tcBorders>
              <w:top w:val="nil"/>
              <w:left w:val="nil"/>
              <w:bottom w:val="nil"/>
              <w:right w:val="nil"/>
            </w:tcBorders>
            <w:shd w:val="clear" w:color="auto" w:fill="auto"/>
            <w:noWrap/>
            <w:vAlign w:val="center"/>
            <w:hideMark/>
          </w:tcPr>
          <w:p w14:paraId="184DEE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0C7B9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-0.072</w:t>
            </w:r>
          </w:p>
        </w:tc>
        <w:tc>
          <w:tcPr>
            <w:tcW w:w="0" w:type="auto"/>
            <w:tcBorders>
              <w:top w:val="nil"/>
              <w:left w:val="nil"/>
              <w:bottom w:val="nil"/>
              <w:right w:val="nil"/>
            </w:tcBorders>
            <w:shd w:val="clear" w:color="auto" w:fill="auto"/>
            <w:noWrap/>
            <w:vAlign w:val="center"/>
            <w:hideMark/>
          </w:tcPr>
          <w:p w14:paraId="092453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51AD7D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07B8A9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0.302</w:t>
            </w:r>
          </w:p>
        </w:tc>
        <w:tc>
          <w:tcPr>
            <w:tcW w:w="0" w:type="auto"/>
            <w:tcBorders>
              <w:top w:val="nil"/>
              <w:left w:val="nil"/>
              <w:bottom w:val="nil"/>
              <w:right w:val="nil"/>
            </w:tcBorders>
            <w:shd w:val="clear" w:color="auto" w:fill="auto"/>
            <w:noWrap/>
            <w:vAlign w:val="center"/>
            <w:hideMark/>
          </w:tcPr>
          <w:p w14:paraId="525E4F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70AFD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0.963</w:t>
            </w:r>
          </w:p>
        </w:tc>
        <w:tc>
          <w:tcPr>
            <w:tcW w:w="0" w:type="auto"/>
            <w:tcBorders>
              <w:top w:val="nil"/>
              <w:left w:val="nil"/>
              <w:bottom w:val="nil"/>
              <w:right w:val="nil"/>
            </w:tcBorders>
            <w:shd w:val="clear" w:color="auto" w:fill="auto"/>
            <w:noWrap/>
            <w:vAlign w:val="center"/>
            <w:hideMark/>
          </w:tcPr>
          <w:p w14:paraId="4BA5A9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D6E1E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74A6B9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-0.230</w:t>
            </w:r>
          </w:p>
        </w:tc>
      </w:tr>
      <w:tr w:rsidR="006B38E8" w:rsidRPr="004E7DFF" w14:paraId="16D4386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24C92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1735</w:t>
            </w:r>
          </w:p>
        </w:tc>
        <w:tc>
          <w:tcPr>
            <w:tcW w:w="0" w:type="auto"/>
            <w:tcBorders>
              <w:top w:val="nil"/>
              <w:left w:val="nil"/>
              <w:bottom w:val="nil"/>
              <w:right w:val="nil"/>
            </w:tcBorders>
            <w:shd w:val="clear" w:color="auto" w:fill="auto"/>
            <w:noWrap/>
            <w:vAlign w:val="center"/>
            <w:hideMark/>
          </w:tcPr>
          <w:p w14:paraId="1E89D0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78-84-2</w:t>
            </w:r>
          </w:p>
        </w:tc>
        <w:tc>
          <w:tcPr>
            <w:tcW w:w="0" w:type="auto"/>
            <w:tcBorders>
              <w:top w:val="nil"/>
              <w:left w:val="nil"/>
              <w:bottom w:val="nil"/>
              <w:right w:val="nil"/>
            </w:tcBorders>
            <w:shd w:val="clear" w:color="auto" w:fill="auto"/>
            <w:noWrap/>
            <w:vAlign w:val="center"/>
            <w:hideMark/>
          </w:tcPr>
          <w:p w14:paraId="281981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3.111</w:t>
            </w:r>
          </w:p>
        </w:tc>
        <w:tc>
          <w:tcPr>
            <w:tcW w:w="0" w:type="auto"/>
            <w:tcBorders>
              <w:top w:val="nil"/>
              <w:left w:val="nil"/>
              <w:bottom w:val="nil"/>
              <w:right w:val="nil"/>
            </w:tcBorders>
            <w:shd w:val="clear" w:color="auto" w:fill="auto"/>
            <w:noWrap/>
            <w:vAlign w:val="center"/>
            <w:hideMark/>
          </w:tcPr>
          <w:p w14:paraId="7593B1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3E0FC3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7DBC4B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3B9E01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-0.082</w:t>
            </w:r>
          </w:p>
        </w:tc>
        <w:tc>
          <w:tcPr>
            <w:tcW w:w="0" w:type="auto"/>
            <w:tcBorders>
              <w:top w:val="nil"/>
              <w:left w:val="nil"/>
              <w:bottom w:val="nil"/>
              <w:right w:val="nil"/>
            </w:tcBorders>
            <w:shd w:val="clear" w:color="auto" w:fill="auto"/>
            <w:noWrap/>
            <w:vAlign w:val="center"/>
            <w:hideMark/>
          </w:tcPr>
          <w:p w14:paraId="37B6FA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1BE47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0.224</w:t>
            </w:r>
          </w:p>
        </w:tc>
        <w:tc>
          <w:tcPr>
            <w:tcW w:w="0" w:type="auto"/>
            <w:tcBorders>
              <w:top w:val="nil"/>
              <w:left w:val="nil"/>
              <w:bottom w:val="nil"/>
              <w:right w:val="nil"/>
            </w:tcBorders>
            <w:shd w:val="clear" w:color="auto" w:fill="auto"/>
            <w:noWrap/>
            <w:vAlign w:val="center"/>
            <w:hideMark/>
          </w:tcPr>
          <w:p w14:paraId="7BD767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1ACD2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0.780</w:t>
            </w:r>
          </w:p>
        </w:tc>
        <w:tc>
          <w:tcPr>
            <w:tcW w:w="0" w:type="auto"/>
            <w:tcBorders>
              <w:top w:val="nil"/>
              <w:left w:val="nil"/>
              <w:bottom w:val="nil"/>
              <w:right w:val="nil"/>
            </w:tcBorders>
            <w:shd w:val="clear" w:color="auto" w:fill="auto"/>
            <w:noWrap/>
            <w:vAlign w:val="center"/>
            <w:hideMark/>
          </w:tcPr>
          <w:p w14:paraId="2E0E01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A638B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07EFD5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0.364</w:t>
            </w:r>
          </w:p>
        </w:tc>
      </w:tr>
      <w:tr w:rsidR="006B38E8" w:rsidRPr="004E7DFF" w14:paraId="3EF5D54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684F7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1736</w:t>
            </w:r>
          </w:p>
        </w:tc>
        <w:tc>
          <w:tcPr>
            <w:tcW w:w="0" w:type="auto"/>
            <w:tcBorders>
              <w:top w:val="nil"/>
              <w:left w:val="nil"/>
              <w:bottom w:val="nil"/>
              <w:right w:val="nil"/>
            </w:tcBorders>
            <w:shd w:val="clear" w:color="auto" w:fill="auto"/>
            <w:noWrap/>
            <w:vAlign w:val="center"/>
            <w:hideMark/>
          </w:tcPr>
          <w:p w14:paraId="160F1E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78-87-5</w:t>
            </w:r>
          </w:p>
        </w:tc>
        <w:tc>
          <w:tcPr>
            <w:tcW w:w="0" w:type="auto"/>
            <w:tcBorders>
              <w:top w:val="nil"/>
              <w:left w:val="nil"/>
              <w:bottom w:val="nil"/>
              <w:right w:val="nil"/>
            </w:tcBorders>
            <w:shd w:val="clear" w:color="auto" w:fill="auto"/>
            <w:noWrap/>
            <w:vAlign w:val="center"/>
            <w:hideMark/>
          </w:tcPr>
          <w:p w14:paraId="5D05BE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3.731</w:t>
            </w:r>
          </w:p>
        </w:tc>
        <w:tc>
          <w:tcPr>
            <w:tcW w:w="0" w:type="auto"/>
            <w:tcBorders>
              <w:top w:val="nil"/>
              <w:left w:val="nil"/>
              <w:bottom w:val="nil"/>
              <w:right w:val="nil"/>
            </w:tcBorders>
            <w:shd w:val="clear" w:color="auto" w:fill="auto"/>
            <w:noWrap/>
            <w:vAlign w:val="center"/>
            <w:hideMark/>
          </w:tcPr>
          <w:p w14:paraId="405D9A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62034F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401BF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422419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-0.295</w:t>
            </w:r>
          </w:p>
        </w:tc>
        <w:tc>
          <w:tcPr>
            <w:tcW w:w="0" w:type="auto"/>
            <w:tcBorders>
              <w:top w:val="nil"/>
              <w:left w:val="nil"/>
              <w:bottom w:val="nil"/>
              <w:right w:val="nil"/>
            </w:tcBorders>
            <w:shd w:val="clear" w:color="auto" w:fill="auto"/>
            <w:noWrap/>
            <w:vAlign w:val="center"/>
            <w:hideMark/>
          </w:tcPr>
          <w:p w14:paraId="7DE039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-0.727</w:t>
            </w:r>
          </w:p>
        </w:tc>
        <w:tc>
          <w:tcPr>
            <w:tcW w:w="0" w:type="auto"/>
            <w:tcBorders>
              <w:top w:val="nil"/>
              <w:left w:val="nil"/>
              <w:bottom w:val="nil"/>
              <w:right w:val="nil"/>
            </w:tcBorders>
            <w:shd w:val="clear" w:color="auto" w:fill="auto"/>
            <w:noWrap/>
            <w:vAlign w:val="center"/>
            <w:hideMark/>
          </w:tcPr>
          <w:p w14:paraId="1E0C5E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0.867</w:t>
            </w:r>
          </w:p>
        </w:tc>
        <w:tc>
          <w:tcPr>
            <w:tcW w:w="0" w:type="auto"/>
            <w:tcBorders>
              <w:top w:val="nil"/>
              <w:left w:val="nil"/>
              <w:bottom w:val="nil"/>
              <w:right w:val="nil"/>
            </w:tcBorders>
            <w:shd w:val="clear" w:color="auto" w:fill="auto"/>
            <w:noWrap/>
            <w:vAlign w:val="center"/>
            <w:hideMark/>
          </w:tcPr>
          <w:p w14:paraId="5B9F33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59117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1.031</w:t>
            </w:r>
          </w:p>
        </w:tc>
        <w:tc>
          <w:tcPr>
            <w:tcW w:w="0" w:type="auto"/>
            <w:tcBorders>
              <w:top w:val="nil"/>
              <w:left w:val="nil"/>
              <w:bottom w:val="nil"/>
              <w:right w:val="nil"/>
            </w:tcBorders>
            <w:shd w:val="clear" w:color="auto" w:fill="auto"/>
            <w:noWrap/>
            <w:vAlign w:val="center"/>
            <w:hideMark/>
          </w:tcPr>
          <w:p w14:paraId="2A4BFA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FC2D7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30E43C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-0.593</w:t>
            </w:r>
          </w:p>
        </w:tc>
      </w:tr>
      <w:tr w:rsidR="006B38E8" w:rsidRPr="004E7DFF" w14:paraId="15F1489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80416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1737</w:t>
            </w:r>
          </w:p>
        </w:tc>
        <w:tc>
          <w:tcPr>
            <w:tcW w:w="0" w:type="auto"/>
            <w:tcBorders>
              <w:top w:val="nil"/>
              <w:left w:val="nil"/>
              <w:bottom w:val="nil"/>
              <w:right w:val="nil"/>
            </w:tcBorders>
            <w:shd w:val="clear" w:color="auto" w:fill="auto"/>
            <w:noWrap/>
            <w:vAlign w:val="center"/>
            <w:hideMark/>
          </w:tcPr>
          <w:p w14:paraId="4FD59E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78-88-6</w:t>
            </w:r>
          </w:p>
        </w:tc>
        <w:tc>
          <w:tcPr>
            <w:tcW w:w="0" w:type="auto"/>
            <w:tcBorders>
              <w:top w:val="nil"/>
              <w:left w:val="nil"/>
              <w:bottom w:val="nil"/>
              <w:right w:val="nil"/>
            </w:tcBorders>
            <w:shd w:val="clear" w:color="auto" w:fill="auto"/>
            <w:noWrap/>
            <w:vAlign w:val="center"/>
            <w:hideMark/>
          </w:tcPr>
          <w:p w14:paraId="5130DE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3.669</w:t>
            </w:r>
          </w:p>
        </w:tc>
        <w:tc>
          <w:tcPr>
            <w:tcW w:w="0" w:type="auto"/>
            <w:tcBorders>
              <w:top w:val="nil"/>
              <w:left w:val="nil"/>
              <w:bottom w:val="nil"/>
              <w:right w:val="nil"/>
            </w:tcBorders>
            <w:shd w:val="clear" w:color="auto" w:fill="auto"/>
            <w:noWrap/>
            <w:vAlign w:val="center"/>
            <w:hideMark/>
          </w:tcPr>
          <w:p w14:paraId="5AE59B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35807A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CF1F5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096658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-0.155</w:t>
            </w:r>
          </w:p>
        </w:tc>
        <w:tc>
          <w:tcPr>
            <w:tcW w:w="0" w:type="auto"/>
            <w:tcBorders>
              <w:top w:val="nil"/>
              <w:left w:val="nil"/>
              <w:bottom w:val="nil"/>
              <w:right w:val="nil"/>
            </w:tcBorders>
            <w:shd w:val="clear" w:color="auto" w:fill="auto"/>
            <w:noWrap/>
            <w:vAlign w:val="center"/>
            <w:hideMark/>
          </w:tcPr>
          <w:p w14:paraId="3664A3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-0.727</w:t>
            </w:r>
          </w:p>
        </w:tc>
        <w:tc>
          <w:tcPr>
            <w:tcW w:w="0" w:type="auto"/>
            <w:tcBorders>
              <w:top w:val="nil"/>
              <w:left w:val="nil"/>
              <w:bottom w:val="nil"/>
              <w:right w:val="nil"/>
            </w:tcBorders>
            <w:shd w:val="clear" w:color="auto" w:fill="auto"/>
            <w:noWrap/>
            <w:vAlign w:val="center"/>
            <w:hideMark/>
          </w:tcPr>
          <w:p w14:paraId="4DE686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0.484</w:t>
            </w:r>
          </w:p>
        </w:tc>
        <w:tc>
          <w:tcPr>
            <w:tcW w:w="0" w:type="auto"/>
            <w:tcBorders>
              <w:top w:val="nil"/>
              <w:left w:val="nil"/>
              <w:bottom w:val="nil"/>
              <w:right w:val="nil"/>
            </w:tcBorders>
            <w:shd w:val="clear" w:color="auto" w:fill="auto"/>
            <w:noWrap/>
            <w:vAlign w:val="center"/>
            <w:hideMark/>
          </w:tcPr>
          <w:p w14:paraId="1FBAE2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F915B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0.773</w:t>
            </w:r>
          </w:p>
        </w:tc>
        <w:tc>
          <w:tcPr>
            <w:tcW w:w="0" w:type="auto"/>
            <w:tcBorders>
              <w:top w:val="nil"/>
              <w:left w:val="nil"/>
              <w:bottom w:val="nil"/>
              <w:right w:val="nil"/>
            </w:tcBorders>
            <w:shd w:val="clear" w:color="auto" w:fill="auto"/>
            <w:noWrap/>
            <w:vAlign w:val="center"/>
            <w:hideMark/>
          </w:tcPr>
          <w:p w14:paraId="667D18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81564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17C5AF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-0.593</w:t>
            </w:r>
          </w:p>
        </w:tc>
      </w:tr>
      <w:tr w:rsidR="006B38E8" w:rsidRPr="004E7DFF" w14:paraId="11F7837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47B24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1738</w:t>
            </w:r>
          </w:p>
        </w:tc>
        <w:tc>
          <w:tcPr>
            <w:tcW w:w="0" w:type="auto"/>
            <w:tcBorders>
              <w:top w:val="nil"/>
              <w:left w:val="nil"/>
              <w:bottom w:val="nil"/>
              <w:right w:val="nil"/>
            </w:tcBorders>
            <w:shd w:val="clear" w:color="auto" w:fill="auto"/>
            <w:noWrap/>
            <w:vAlign w:val="center"/>
            <w:hideMark/>
          </w:tcPr>
          <w:p w14:paraId="632498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78-92-2</w:t>
            </w:r>
          </w:p>
        </w:tc>
        <w:tc>
          <w:tcPr>
            <w:tcW w:w="0" w:type="auto"/>
            <w:tcBorders>
              <w:top w:val="nil"/>
              <w:left w:val="nil"/>
              <w:bottom w:val="nil"/>
              <w:right w:val="nil"/>
            </w:tcBorders>
            <w:shd w:val="clear" w:color="auto" w:fill="auto"/>
            <w:noWrap/>
            <w:vAlign w:val="center"/>
            <w:hideMark/>
          </w:tcPr>
          <w:p w14:paraId="0E0E0D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3.070</w:t>
            </w:r>
          </w:p>
        </w:tc>
        <w:tc>
          <w:tcPr>
            <w:tcW w:w="0" w:type="auto"/>
            <w:tcBorders>
              <w:top w:val="nil"/>
              <w:left w:val="nil"/>
              <w:bottom w:val="nil"/>
              <w:right w:val="nil"/>
            </w:tcBorders>
            <w:shd w:val="clear" w:color="auto" w:fill="auto"/>
            <w:noWrap/>
            <w:vAlign w:val="center"/>
            <w:hideMark/>
          </w:tcPr>
          <w:p w14:paraId="4C3487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1635A6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338A7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4F73D6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29F402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110583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0.354</w:t>
            </w:r>
          </w:p>
        </w:tc>
        <w:tc>
          <w:tcPr>
            <w:tcW w:w="0" w:type="auto"/>
            <w:tcBorders>
              <w:top w:val="nil"/>
              <w:left w:val="nil"/>
              <w:bottom w:val="nil"/>
              <w:right w:val="nil"/>
            </w:tcBorders>
            <w:shd w:val="clear" w:color="auto" w:fill="auto"/>
            <w:noWrap/>
            <w:vAlign w:val="center"/>
            <w:hideMark/>
          </w:tcPr>
          <w:p w14:paraId="1B87DE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6746D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0.965</w:t>
            </w:r>
          </w:p>
        </w:tc>
        <w:tc>
          <w:tcPr>
            <w:tcW w:w="0" w:type="auto"/>
            <w:tcBorders>
              <w:top w:val="nil"/>
              <w:left w:val="nil"/>
              <w:bottom w:val="nil"/>
              <w:right w:val="nil"/>
            </w:tcBorders>
            <w:shd w:val="clear" w:color="auto" w:fill="auto"/>
            <w:noWrap/>
            <w:vAlign w:val="center"/>
            <w:hideMark/>
          </w:tcPr>
          <w:p w14:paraId="7B97BF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7AD97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298943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-0.084</w:t>
            </w:r>
          </w:p>
        </w:tc>
      </w:tr>
      <w:tr w:rsidR="006B38E8" w:rsidRPr="004E7DFF" w14:paraId="6F495C2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F7B71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1739</w:t>
            </w:r>
          </w:p>
        </w:tc>
        <w:tc>
          <w:tcPr>
            <w:tcW w:w="0" w:type="auto"/>
            <w:tcBorders>
              <w:top w:val="nil"/>
              <w:left w:val="nil"/>
              <w:bottom w:val="nil"/>
              <w:right w:val="nil"/>
            </w:tcBorders>
            <w:shd w:val="clear" w:color="auto" w:fill="auto"/>
            <w:noWrap/>
            <w:vAlign w:val="center"/>
            <w:hideMark/>
          </w:tcPr>
          <w:p w14:paraId="1DADE7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78-93-3</w:t>
            </w:r>
          </w:p>
        </w:tc>
        <w:tc>
          <w:tcPr>
            <w:tcW w:w="0" w:type="auto"/>
            <w:tcBorders>
              <w:top w:val="nil"/>
              <w:left w:val="nil"/>
              <w:bottom w:val="nil"/>
              <w:right w:val="nil"/>
            </w:tcBorders>
            <w:shd w:val="clear" w:color="auto" w:fill="auto"/>
            <w:noWrap/>
            <w:vAlign w:val="center"/>
            <w:hideMark/>
          </w:tcPr>
          <w:p w14:paraId="33A948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1.738</w:t>
            </w:r>
          </w:p>
        </w:tc>
        <w:tc>
          <w:tcPr>
            <w:tcW w:w="0" w:type="auto"/>
            <w:tcBorders>
              <w:top w:val="nil"/>
              <w:left w:val="nil"/>
              <w:bottom w:val="nil"/>
              <w:right w:val="nil"/>
            </w:tcBorders>
            <w:shd w:val="clear" w:color="auto" w:fill="auto"/>
            <w:noWrap/>
            <w:vAlign w:val="center"/>
            <w:hideMark/>
          </w:tcPr>
          <w:p w14:paraId="00457E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0.524</w:t>
            </w:r>
          </w:p>
        </w:tc>
        <w:tc>
          <w:tcPr>
            <w:tcW w:w="0" w:type="auto"/>
            <w:tcBorders>
              <w:top w:val="nil"/>
              <w:left w:val="nil"/>
              <w:bottom w:val="nil"/>
              <w:right w:val="nil"/>
            </w:tcBorders>
            <w:shd w:val="clear" w:color="auto" w:fill="auto"/>
            <w:noWrap/>
            <w:vAlign w:val="center"/>
            <w:hideMark/>
          </w:tcPr>
          <w:p w14:paraId="050CA7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1770F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0.587</w:t>
            </w:r>
          </w:p>
        </w:tc>
        <w:tc>
          <w:tcPr>
            <w:tcW w:w="0" w:type="auto"/>
            <w:tcBorders>
              <w:top w:val="nil"/>
              <w:left w:val="nil"/>
              <w:bottom w:val="nil"/>
              <w:right w:val="nil"/>
            </w:tcBorders>
            <w:shd w:val="clear" w:color="auto" w:fill="auto"/>
            <w:noWrap/>
            <w:vAlign w:val="center"/>
            <w:hideMark/>
          </w:tcPr>
          <w:p w14:paraId="5FAC67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-0.082</w:t>
            </w:r>
          </w:p>
        </w:tc>
        <w:tc>
          <w:tcPr>
            <w:tcW w:w="0" w:type="auto"/>
            <w:tcBorders>
              <w:top w:val="nil"/>
              <w:left w:val="nil"/>
              <w:bottom w:val="nil"/>
              <w:right w:val="nil"/>
            </w:tcBorders>
            <w:shd w:val="clear" w:color="auto" w:fill="auto"/>
            <w:noWrap/>
            <w:vAlign w:val="center"/>
            <w:hideMark/>
          </w:tcPr>
          <w:p w14:paraId="73F991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4861BE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0.160</w:t>
            </w:r>
          </w:p>
        </w:tc>
        <w:tc>
          <w:tcPr>
            <w:tcW w:w="0" w:type="auto"/>
            <w:tcBorders>
              <w:top w:val="nil"/>
              <w:left w:val="nil"/>
              <w:bottom w:val="nil"/>
              <w:right w:val="nil"/>
            </w:tcBorders>
            <w:shd w:val="clear" w:color="auto" w:fill="auto"/>
            <w:noWrap/>
            <w:vAlign w:val="center"/>
            <w:hideMark/>
          </w:tcPr>
          <w:p w14:paraId="68E15A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85C71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0.782</w:t>
            </w:r>
          </w:p>
        </w:tc>
        <w:tc>
          <w:tcPr>
            <w:tcW w:w="0" w:type="auto"/>
            <w:tcBorders>
              <w:top w:val="nil"/>
              <w:left w:val="nil"/>
              <w:bottom w:val="nil"/>
              <w:right w:val="nil"/>
            </w:tcBorders>
            <w:shd w:val="clear" w:color="auto" w:fill="auto"/>
            <w:noWrap/>
            <w:vAlign w:val="center"/>
            <w:hideMark/>
          </w:tcPr>
          <w:p w14:paraId="7D735D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-0.421</w:t>
            </w:r>
          </w:p>
        </w:tc>
        <w:tc>
          <w:tcPr>
            <w:tcW w:w="0" w:type="auto"/>
            <w:tcBorders>
              <w:top w:val="nil"/>
              <w:left w:val="nil"/>
              <w:bottom w:val="nil"/>
              <w:right w:val="nil"/>
            </w:tcBorders>
            <w:shd w:val="clear" w:color="auto" w:fill="auto"/>
            <w:noWrap/>
            <w:vAlign w:val="center"/>
            <w:hideMark/>
          </w:tcPr>
          <w:p w14:paraId="4DE18E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61149F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r>
      <w:tr w:rsidR="006B38E8" w:rsidRPr="004E7DFF" w14:paraId="3A87463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C6168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1740</w:t>
            </w:r>
          </w:p>
        </w:tc>
        <w:tc>
          <w:tcPr>
            <w:tcW w:w="0" w:type="auto"/>
            <w:tcBorders>
              <w:top w:val="nil"/>
              <w:left w:val="nil"/>
              <w:bottom w:val="nil"/>
              <w:right w:val="nil"/>
            </w:tcBorders>
            <w:shd w:val="clear" w:color="auto" w:fill="auto"/>
            <w:noWrap/>
            <w:vAlign w:val="center"/>
            <w:hideMark/>
          </w:tcPr>
          <w:p w14:paraId="6FFDC3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78-94-4</w:t>
            </w:r>
          </w:p>
        </w:tc>
        <w:tc>
          <w:tcPr>
            <w:tcW w:w="0" w:type="auto"/>
            <w:tcBorders>
              <w:top w:val="nil"/>
              <w:left w:val="nil"/>
              <w:bottom w:val="nil"/>
              <w:right w:val="nil"/>
            </w:tcBorders>
            <w:shd w:val="clear" w:color="auto" w:fill="auto"/>
            <w:noWrap/>
            <w:vAlign w:val="center"/>
            <w:hideMark/>
          </w:tcPr>
          <w:p w14:paraId="753E45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3.049</w:t>
            </w:r>
          </w:p>
        </w:tc>
        <w:tc>
          <w:tcPr>
            <w:tcW w:w="0" w:type="auto"/>
            <w:tcBorders>
              <w:top w:val="nil"/>
              <w:left w:val="nil"/>
              <w:bottom w:val="nil"/>
              <w:right w:val="nil"/>
            </w:tcBorders>
            <w:shd w:val="clear" w:color="auto" w:fill="auto"/>
            <w:noWrap/>
            <w:vAlign w:val="center"/>
            <w:hideMark/>
          </w:tcPr>
          <w:p w14:paraId="70F455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688DD0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23897A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C3C64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0.049</w:t>
            </w:r>
          </w:p>
        </w:tc>
        <w:tc>
          <w:tcPr>
            <w:tcW w:w="0" w:type="auto"/>
            <w:tcBorders>
              <w:top w:val="nil"/>
              <w:left w:val="nil"/>
              <w:bottom w:val="nil"/>
              <w:right w:val="nil"/>
            </w:tcBorders>
            <w:shd w:val="clear" w:color="auto" w:fill="auto"/>
            <w:noWrap/>
            <w:vAlign w:val="center"/>
            <w:hideMark/>
          </w:tcPr>
          <w:p w14:paraId="63F4F7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7C205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-0.113</w:t>
            </w:r>
          </w:p>
        </w:tc>
        <w:tc>
          <w:tcPr>
            <w:tcW w:w="0" w:type="auto"/>
            <w:tcBorders>
              <w:top w:val="nil"/>
              <w:left w:val="nil"/>
              <w:bottom w:val="nil"/>
              <w:right w:val="nil"/>
            </w:tcBorders>
            <w:shd w:val="clear" w:color="auto" w:fill="auto"/>
            <w:noWrap/>
            <w:vAlign w:val="center"/>
            <w:hideMark/>
          </w:tcPr>
          <w:p w14:paraId="795B9B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A5B47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0.547</w:t>
            </w:r>
          </w:p>
        </w:tc>
        <w:tc>
          <w:tcPr>
            <w:tcW w:w="0" w:type="auto"/>
            <w:tcBorders>
              <w:top w:val="nil"/>
              <w:left w:val="nil"/>
              <w:bottom w:val="nil"/>
              <w:right w:val="nil"/>
            </w:tcBorders>
            <w:shd w:val="clear" w:color="auto" w:fill="auto"/>
            <w:noWrap/>
            <w:vAlign w:val="center"/>
            <w:hideMark/>
          </w:tcPr>
          <w:p w14:paraId="2AE37A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3EF03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336165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0.364</w:t>
            </w:r>
          </w:p>
        </w:tc>
      </w:tr>
      <w:tr w:rsidR="006B38E8" w:rsidRPr="004E7DFF" w14:paraId="7C72FD3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29C88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1741</w:t>
            </w:r>
          </w:p>
        </w:tc>
        <w:tc>
          <w:tcPr>
            <w:tcW w:w="0" w:type="auto"/>
            <w:tcBorders>
              <w:top w:val="nil"/>
              <w:left w:val="nil"/>
              <w:bottom w:val="nil"/>
              <w:right w:val="nil"/>
            </w:tcBorders>
            <w:shd w:val="clear" w:color="auto" w:fill="auto"/>
            <w:noWrap/>
            <w:vAlign w:val="center"/>
            <w:hideMark/>
          </w:tcPr>
          <w:p w14:paraId="7A2170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78-96-6</w:t>
            </w:r>
          </w:p>
        </w:tc>
        <w:tc>
          <w:tcPr>
            <w:tcW w:w="0" w:type="auto"/>
            <w:tcBorders>
              <w:top w:val="nil"/>
              <w:left w:val="nil"/>
              <w:bottom w:val="nil"/>
              <w:right w:val="nil"/>
            </w:tcBorders>
            <w:shd w:val="clear" w:color="auto" w:fill="auto"/>
            <w:noWrap/>
            <w:vAlign w:val="center"/>
            <w:hideMark/>
          </w:tcPr>
          <w:p w14:paraId="6FEE80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2.907</w:t>
            </w:r>
          </w:p>
        </w:tc>
        <w:tc>
          <w:tcPr>
            <w:tcW w:w="0" w:type="auto"/>
            <w:tcBorders>
              <w:top w:val="nil"/>
              <w:left w:val="nil"/>
              <w:bottom w:val="nil"/>
              <w:right w:val="nil"/>
            </w:tcBorders>
            <w:shd w:val="clear" w:color="auto" w:fill="auto"/>
            <w:noWrap/>
            <w:vAlign w:val="center"/>
            <w:hideMark/>
          </w:tcPr>
          <w:p w14:paraId="2BD54A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308F96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-0.273</w:t>
            </w:r>
          </w:p>
        </w:tc>
        <w:tc>
          <w:tcPr>
            <w:tcW w:w="0" w:type="auto"/>
            <w:tcBorders>
              <w:top w:val="nil"/>
              <w:left w:val="nil"/>
              <w:bottom w:val="nil"/>
              <w:right w:val="nil"/>
            </w:tcBorders>
            <w:shd w:val="clear" w:color="auto" w:fill="auto"/>
            <w:noWrap/>
            <w:vAlign w:val="center"/>
            <w:hideMark/>
          </w:tcPr>
          <w:p w14:paraId="0F9DFC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3ADC80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0.396</w:t>
            </w:r>
          </w:p>
        </w:tc>
        <w:tc>
          <w:tcPr>
            <w:tcW w:w="0" w:type="auto"/>
            <w:tcBorders>
              <w:top w:val="nil"/>
              <w:left w:val="nil"/>
              <w:bottom w:val="nil"/>
              <w:right w:val="nil"/>
            </w:tcBorders>
            <w:shd w:val="clear" w:color="auto" w:fill="auto"/>
            <w:noWrap/>
            <w:vAlign w:val="center"/>
            <w:hideMark/>
          </w:tcPr>
          <w:p w14:paraId="3835DF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05C86E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0.042</w:t>
            </w:r>
          </w:p>
        </w:tc>
        <w:tc>
          <w:tcPr>
            <w:tcW w:w="0" w:type="auto"/>
            <w:tcBorders>
              <w:top w:val="nil"/>
              <w:left w:val="nil"/>
              <w:bottom w:val="nil"/>
              <w:right w:val="nil"/>
            </w:tcBorders>
            <w:shd w:val="clear" w:color="auto" w:fill="auto"/>
            <w:noWrap/>
            <w:vAlign w:val="center"/>
            <w:hideMark/>
          </w:tcPr>
          <w:p w14:paraId="753B56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082F1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0.843</w:t>
            </w:r>
          </w:p>
        </w:tc>
        <w:tc>
          <w:tcPr>
            <w:tcW w:w="0" w:type="auto"/>
            <w:tcBorders>
              <w:top w:val="nil"/>
              <w:left w:val="nil"/>
              <w:bottom w:val="nil"/>
              <w:right w:val="nil"/>
            </w:tcBorders>
            <w:shd w:val="clear" w:color="auto" w:fill="auto"/>
            <w:noWrap/>
            <w:vAlign w:val="center"/>
            <w:hideMark/>
          </w:tcPr>
          <w:p w14:paraId="3A6685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A09EF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3A4822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0.583</w:t>
            </w:r>
          </w:p>
        </w:tc>
      </w:tr>
      <w:tr w:rsidR="006B38E8" w:rsidRPr="004E7DFF" w14:paraId="5EEDC4A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6998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1742</w:t>
            </w:r>
          </w:p>
        </w:tc>
        <w:tc>
          <w:tcPr>
            <w:tcW w:w="0" w:type="auto"/>
            <w:tcBorders>
              <w:top w:val="nil"/>
              <w:left w:val="nil"/>
              <w:bottom w:val="nil"/>
              <w:right w:val="nil"/>
            </w:tcBorders>
            <w:shd w:val="clear" w:color="auto" w:fill="auto"/>
            <w:noWrap/>
            <w:vAlign w:val="center"/>
            <w:hideMark/>
          </w:tcPr>
          <w:p w14:paraId="080E24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79-00-5</w:t>
            </w:r>
          </w:p>
        </w:tc>
        <w:tc>
          <w:tcPr>
            <w:tcW w:w="0" w:type="auto"/>
            <w:tcBorders>
              <w:top w:val="nil"/>
              <w:left w:val="nil"/>
              <w:bottom w:val="nil"/>
              <w:right w:val="nil"/>
            </w:tcBorders>
            <w:shd w:val="clear" w:color="auto" w:fill="auto"/>
            <w:noWrap/>
            <w:vAlign w:val="center"/>
            <w:hideMark/>
          </w:tcPr>
          <w:p w14:paraId="218AD8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3.972</w:t>
            </w:r>
          </w:p>
        </w:tc>
        <w:tc>
          <w:tcPr>
            <w:tcW w:w="0" w:type="auto"/>
            <w:tcBorders>
              <w:top w:val="nil"/>
              <w:left w:val="nil"/>
              <w:bottom w:val="nil"/>
              <w:right w:val="nil"/>
            </w:tcBorders>
            <w:shd w:val="clear" w:color="auto" w:fill="auto"/>
            <w:noWrap/>
            <w:vAlign w:val="center"/>
            <w:hideMark/>
          </w:tcPr>
          <w:p w14:paraId="669ABA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58EA12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6CF2C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74FCB5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-0.295</w:t>
            </w:r>
          </w:p>
        </w:tc>
        <w:tc>
          <w:tcPr>
            <w:tcW w:w="0" w:type="auto"/>
            <w:tcBorders>
              <w:top w:val="nil"/>
              <w:left w:val="nil"/>
              <w:bottom w:val="nil"/>
              <w:right w:val="nil"/>
            </w:tcBorders>
            <w:shd w:val="clear" w:color="auto" w:fill="auto"/>
            <w:noWrap/>
            <w:vAlign w:val="center"/>
            <w:hideMark/>
          </w:tcPr>
          <w:p w14:paraId="1DCCE5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-0.727</w:t>
            </w:r>
          </w:p>
        </w:tc>
        <w:tc>
          <w:tcPr>
            <w:tcW w:w="0" w:type="auto"/>
            <w:tcBorders>
              <w:top w:val="nil"/>
              <w:left w:val="nil"/>
              <w:bottom w:val="nil"/>
              <w:right w:val="nil"/>
            </w:tcBorders>
            <w:shd w:val="clear" w:color="auto" w:fill="auto"/>
            <w:noWrap/>
            <w:vAlign w:val="center"/>
            <w:hideMark/>
          </w:tcPr>
          <w:p w14:paraId="589D35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0.947</w:t>
            </w:r>
          </w:p>
        </w:tc>
        <w:tc>
          <w:tcPr>
            <w:tcW w:w="0" w:type="auto"/>
            <w:tcBorders>
              <w:top w:val="nil"/>
              <w:left w:val="nil"/>
              <w:bottom w:val="nil"/>
              <w:right w:val="nil"/>
            </w:tcBorders>
            <w:shd w:val="clear" w:color="auto" w:fill="auto"/>
            <w:noWrap/>
            <w:vAlign w:val="center"/>
            <w:hideMark/>
          </w:tcPr>
          <w:p w14:paraId="220DB9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039D6E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0.999</w:t>
            </w:r>
          </w:p>
        </w:tc>
        <w:tc>
          <w:tcPr>
            <w:tcW w:w="0" w:type="auto"/>
            <w:tcBorders>
              <w:top w:val="nil"/>
              <w:left w:val="nil"/>
              <w:bottom w:val="nil"/>
              <w:right w:val="nil"/>
            </w:tcBorders>
            <w:shd w:val="clear" w:color="auto" w:fill="auto"/>
            <w:noWrap/>
            <w:vAlign w:val="center"/>
            <w:hideMark/>
          </w:tcPr>
          <w:p w14:paraId="499D33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2EC8B4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64C46F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-0.593</w:t>
            </w:r>
          </w:p>
        </w:tc>
      </w:tr>
      <w:tr w:rsidR="006B38E8" w:rsidRPr="004E7DFF" w14:paraId="77DE7BD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9DBD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1743</w:t>
            </w:r>
          </w:p>
        </w:tc>
        <w:tc>
          <w:tcPr>
            <w:tcW w:w="0" w:type="auto"/>
            <w:tcBorders>
              <w:top w:val="nil"/>
              <w:left w:val="nil"/>
              <w:bottom w:val="nil"/>
              <w:right w:val="nil"/>
            </w:tcBorders>
            <w:shd w:val="clear" w:color="auto" w:fill="auto"/>
            <w:noWrap/>
            <w:vAlign w:val="center"/>
            <w:hideMark/>
          </w:tcPr>
          <w:p w14:paraId="5870C7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79-01-6</w:t>
            </w:r>
          </w:p>
        </w:tc>
        <w:tc>
          <w:tcPr>
            <w:tcW w:w="0" w:type="auto"/>
            <w:tcBorders>
              <w:top w:val="nil"/>
              <w:left w:val="nil"/>
              <w:bottom w:val="nil"/>
              <w:right w:val="nil"/>
            </w:tcBorders>
            <w:shd w:val="clear" w:color="auto" w:fill="auto"/>
            <w:noWrap/>
            <w:vAlign w:val="center"/>
            <w:hideMark/>
          </w:tcPr>
          <w:p w14:paraId="79A4BE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3.050</w:t>
            </w:r>
          </w:p>
        </w:tc>
        <w:tc>
          <w:tcPr>
            <w:tcW w:w="0" w:type="auto"/>
            <w:tcBorders>
              <w:top w:val="nil"/>
              <w:left w:val="nil"/>
              <w:bottom w:val="nil"/>
              <w:right w:val="nil"/>
            </w:tcBorders>
            <w:shd w:val="clear" w:color="auto" w:fill="auto"/>
            <w:noWrap/>
            <w:vAlign w:val="center"/>
            <w:hideMark/>
          </w:tcPr>
          <w:p w14:paraId="402635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1.404</w:t>
            </w:r>
          </w:p>
        </w:tc>
        <w:tc>
          <w:tcPr>
            <w:tcW w:w="0" w:type="auto"/>
            <w:tcBorders>
              <w:top w:val="nil"/>
              <w:left w:val="nil"/>
              <w:bottom w:val="nil"/>
              <w:right w:val="nil"/>
            </w:tcBorders>
            <w:shd w:val="clear" w:color="auto" w:fill="auto"/>
            <w:noWrap/>
            <w:vAlign w:val="center"/>
            <w:hideMark/>
          </w:tcPr>
          <w:p w14:paraId="14EF42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-0.726</w:t>
            </w:r>
          </w:p>
        </w:tc>
        <w:tc>
          <w:tcPr>
            <w:tcW w:w="0" w:type="auto"/>
            <w:tcBorders>
              <w:top w:val="nil"/>
              <w:left w:val="nil"/>
              <w:bottom w:val="nil"/>
              <w:right w:val="nil"/>
            </w:tcBorders>
            <w:shd w:val="clear" w:color="auto" w:fill="auto"/>
            <w:noWrap/>
            <w:vAlign w:val="center"/>
            <w:hideMark/>
          </w:tcPr>
          <w:p w14:paraId="39C4CF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-1.179</w:t>
            </w:r>
          </w:p>
        </w:tc>
        <w:tc>
          <w:tcPr>
            <w:tcW w:w="0" w:type="auto"/>
            <w:tcBorders>
              <w:top w:val="nil"/>
              <w:left w:val="nil"/>
              <w:bottom w:val="nil"/>
              <w:right w:val="nil"/>
            </w:tcBorders>
            <w:shd w:val="clear" w:color="auto" w:fill="auto"/>
            <w:noWrap/>
            <w:vAlign w:val="center"/>
            <w:hideMark/>
          </w:tcPr>
          <w:p w14:paraId="4E4E9E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1.996</w:t>
            </w:r>
          </w:p>
        </w:tc>
        <w:tc>
          <w:tcPr>
            <w:tcW w:w="0" w:type="auto"/>
            <w:tcBorders>
              <w:top w:val="nil"/>
              <w:left w:val="nil"/>
              <w:bottom w:val="nil"/>
              <w:right w:val="nil"/>
            </w:tcBorders>
            <w:shd w:val="clear" w:color="auto" w:fill="auto"/>
            <w:noWrap/>
            <w:vAlign w:val="center"/>
            <w:hideMark/>
          </w:tcPr>
          <w:p w14:paraId="39325A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5BD46F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0.593</w:t>
            </w:r>
          </w:p>
        </w:tc>
        <w:tc>
          <w:tcPr>
            <w:tcW w:w="0" w:type="auto"/>
            <w:tcBorders>
              <w:top w:val="nil"/>
              <w:left w:val="nil"/>
              <w:bottom w:val="nil"/>
              <w:right w:val="nil"/>
            </w:tcBorders>
            <w:shd w:val="clear" w:color="auto" w:fill="auto"/>
            <w:noWrap/>
            <w:vAlign w:val="center"/>
            <w:hideMark/>
          </w:tcPr>
          <w:p w14:paraId="7FB645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0E89CE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57B6AE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-0.091</w:t>
            </w:r>
          </w:p>
        </w:tc>
        <w:tc>
          <w:tcPr>
            <w:tcW w:w="0" w:type="auto"/>
            <w:tcBorders>
              <w:top w:val="nil"/>
              <w:left w:val="nil"/>
              <w:bottom w:val="nil"/>
              <w:right w:val="nil"/>
            </w:tcBorders>
            <w:shd w:val="clear" w:color="auto" w:fill="auto"/>
            <w:noWrap/>
            <w:vAlign w:val="center"/>
            <w:hideMark/>
          </w:tcPr>
          <w:p w14:paraId="165203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636D6C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0.195</w:t>
            </w:r>
          </w:p>
        </w:tc>
      </w:tr>
      <w:tr w:rsidR="006B38E8" w:rsidRPr="004E7DFF" w14:paraId="0F20C51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D4291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1744</w:t>
            </w:r>
          </w:p>
        </w:tc>
        <w:tc>
          <w:tcPr>
            <w:tcW w:w="0" w:type="auto"/>
            <w:tcBorders>
              <w:top w:val="nil"/>
              <w:left w:val="nil"/>
              <w:bottom w:val="nil"/>
              <w:right w:val="nil"/>
            </w:tcBorders>
            <w:shd w:val="clear" w:color="auto" w:fill="auto"/>
            <w:noWrap/>
            <w:vAlign w:val="center"/>
            <w:hideMark/>
          </w:tcPr>
          <w:p w14:paraId="6DE7AC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79-06-1</w:t>
            </w:r>
          </w:p>
        </w:tc>
        <w:tc>
          <w:tcPr>
            <w:tcW w:w="0" w:type="auto"/>
            <w:tcBorders>
              <w:top w:val="nil"/>
              <w:left w:val="nil"/>
              <w:bottom w:val="nil"/>
              <w:right w:val="nil"/>
            </w:tcBorders>
            <w:shd w:val="clear" w:color="auto" w:fill="auto"/>
            <w:noWrap/>
            <w:vAlign w:val="center"/>
            <w:hideMark/>
          </w:tcPr>
          <w:p w14:paraId="6BDE9F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2.908</w:t>
            </w:r>
          </w:p>
        </w:tc>
        <w:tc>
          <w:tcPr>
            <w:tcW w:w="0" w:type="auto"/>
            <w:tcBorders>
              <w:top w:val="nil"/>
              <w:left w:val="nil"/>
              <w:bottom w:val="nil"/>
              <w:right w:val="nil"/>
            </w:tcBorders>
            <w:shd w:val="clear" w:color="auto" w:fill="auto"/>
            <w:noWrap/>
            <w:vAlign w:val="center"/>
            <w:hideMark/>
          </w:tcPr>
          <w:p w14:paraId="56A18F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0.444</w:t>
            </w:r>
          </w:p>
        </w:tc>
        <w:tc>
          <w:tcPr>
            <w:tcW w:w="0" w:type="auto"/>
            <w:tcBorders>
              <w:top w:val="nil"/>
              <w:left w:val="nil"/>
              <w:bottom w:val="nil"/>
              <w:right w:val="nil"/>
            </w:tcBorders>
            <w:shd w:val="clear" w:color="auto" w:fill="auto"/>
            <w:noWrap/>
            <w:vAlign w:val="center"/>
            <w:hideMark/>
          </w:tcPr>
          <w:p w14:paraId="0F1BB2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-0.466</w:t>
            </w:r>
          </w:p>
        </w:tc>
        <w:tc>
          <w:tcPr>
            <w:tcW w:w="0" w:type="auto"/>
            <w:tcBorders>
              <w:top w:val="nil"/>
              <w:left w:val="nil"/>
              <w:bottom w:val="nil"/>
              <w:right w:val="nil"/>
            </w:tcBorders>
            <w:shd w:val="clear" w:color="auto" w:fill="auto"/>
            <w:noWrap/>
            <w:vAlign w:val="center"/>
            <w:hideMark/>
          </w:tcPr>
          <w:p w14:paraId="348A31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0.048</w:t>
            </w:r>
          </w:p>
        </w:tc>
        <w:tc>
          <w:tcPr>
            <w:tcW w:w="0" w:type="auto"/>
            <w:tcBorders>
              <w:top w:val="nil"/>
              <w:left w:val="nil"/>
              <w:bottom w:val="nil"/>
              <w:right w:val="nil"/>
            </w:tcBorders>
            <w:shd w:val="clear" w:color="auto" w:fill="auto"/>
            <w:noWrap/>
            <w:vAlign w:val="center"/>
            <w:hideMark/>
          </w:tcPr>
          <w:p w14:paraId="34905B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0.282</w:t>
            </w:r>
          </w:p>
        </w:tc>
        <w:tc>
          <w:tcPr>
            <w:tcW w:w="0" w:type="auto"/>
            <w:tcBorders>
              <w:top w:val="nil"/>
              <w:left w:val="nil"/>
              <w:bottom w:val="nil"/>
              <w:right w:val="nil"/>
            </w:tcBorders>
            <w:shd w:val="clear" w:color="auto" w:fill="auto"/>
            <w:noWrap/>
            <w:vAlign w:val="center"/>
            <w:hideMark/>
          </w:tcPr>
          <w:p w14:paraId="211757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c>
          <w:tcPr>
            <w:tcW w:w="0" w:type="auto"/>
            <w:tcBorders>
              <w:top w:val="nil"/>
              <w:left w:val="nil"/>
              <w:bottom w:val="nil"/>
              <w:right w:val="nil"/>
            </w:tcBorders>
            <w:shd w:val="clear" w:color="auto" w:fill="auto"/>
            <w:noWrap/>
            <w:vAlign w:val="center"/>
            <w:hideMark/>
          </w:tcPr>
          <w:p w14:paraId="177440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-0.334</w:t>
            </w:r>
          </w:p>
        </w:tc>
        <w:tc>
          <w:tcPr>
            <w:tcW w:w="0" w:type="auto"/>
            <w:tcBorders>
              <w:top w:val="nil"/>
              <w:left w:val="nil"/>
              <w:bottom w:val="nil"/>
              <w:right w:val="nil"/>
            </w:tcBorders>
            <w:shd w:val="clear" w:color="auto" w:fill="auto"/>
            <w:noWrap/>
            <w:vAlign w:val="center"/>
            <w:hideMark/>
          </w:tcPr>
          <w:p w14:paraId="61E8D9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CFDB7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0.485</w:t>
            </w:r>
          </w:p>
        </w:tc>
        <w:tc>
          <w:tcPr>
            <w:tcW w:w="0" w:type="auto"/>
            <w:tcBorders>
              <w:top w:val="nil"/>
              <w:left w:val="nil"/>
              <w:bottom w:val="nil"/>
              <w:right w:val="nil"/>
            </w:tcBorders>
            <w:shd w:val="clear" w:color="auto" w:fill="auto"/>
            <w:noWrap/>
            <w:vAlign w:val="center"/>
            <w:hideMark/>
          </w:tcPr>
          <w:p w14:paraId="6C834D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43E85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6D8E82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-6.300</w:t>
            </w:r>
          </w:p>
        </w:tc>
      </w:tr>
      <w:tr w:rsidR="006B38E8" w:rsidRPr="004E7DFF" w14:paraId="4F46A7D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7366B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1745</w:t>
            </w:r>
          </w:p>
        </w:tc>
        <w:tc>
          <w:tcPr>
            <w:tcW w:w="0" w:type="auto"/>
            <w:tcBorders>
              <w:top w:val="nil"/>
              <w:left w:val="nil"/>
              <w:bottom w:val="nil"/>
              <w:right w:val="nil"/>
            </w:tcBorders>
            <w:shd w:val="clear" w:color="auto" w:fill="auto"/>
            <w:noWrap/>
            <w:vAlign w:val="center"/>
            <w:hideMark/>
          </w:tcPr>
          <w:p w14:paraId="7DBDA3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79-08-3</w:t>
            </w:r>
          </w:p>
        </w:tc>
        <w:tc>
          <w:tcPr>
            <w:tcW w:w="0" w:type="auto"/>
            <w:tcBorders>
              <w:top w:val="nil"/>
              <w:left w:val="nil"/>
              <w:bottom w:val="nil"/>
              <w:right w:val="nil"/>
            </w:tcBorders>
            <w:shd w:val="clear" w:color="auto" w:fill="auto"/>
            <w:noWrap/>
            <w:vAlign w:val="center"/>
            <w:hideMark/>
          </w:tcPr>
          <w:p w14:paraId="6F3B63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3.633</w:t>
            </w:r>
          </w:p>
        </w:tc>
        <w:tc>
          <w:tcPr>
            <w:tcW w:w="0" w:type="auto"/>
            <w:tcBorders>
              <w:top w:val="nil"/>
              <w:left w:val="nil"/>
              <w:bottom w:val="nil"/>
              <w:right w:val="nil"/>
            </w:tcBorders>
            <w:shd w:val="clear" w:color="auto" w:fill="auto"/>
            <w:noWrap/>
            <w:vAlign w:val="center"/>
            <w:hideMark/>
          </w:tcPr>
          <w:p w14:paraId="54775D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0257C9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CE7E5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74BCF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62703B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069814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0.583</w:t>
            </w:r>
          </w:p>
        </w:tc>
        <w:tc>
          <w:tcPr>
            <w:tcW w:w="0" w:type="auto"/>
            <w:tcBorders>
              <w:top w:val="nil"/>
              <w:left w:val="nil"/>
              <w:bottom w:val="nil"/>
              <w:right w:val="nil"/>
            </w:tcBorders>
            <w:shd w:val="clear" w:color="auto" w:fill="auto"/>
            <w:noWrap/>
            <w:vAlign w:val="center"/>
            <w:hideMark/>
          </w:tcPr>
          <w:p w14:paraId="1354C4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360F14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0.853</w:t>
            </w:r>
          </w:p>
        </w:tc>
        <w:tc>
          <w:tcPr>
            <w:tcW w:w="0" w:type="auto"/>
            <w:tcBorders>
              <w:top w:val="nil"/>
              <w:left w:val="nil"/>
              <w:bottom w:val="nil"/>
              <w:right w:val="nil"/>
            </w:tcBorders>
            <w:shd w:val="clear" w:color="auto" w:fill="auto"/>
            <w:noWrap/>
            <w:vAlign w:val="center"/>
            <w:hideMark/>
          </w:tcPr>
          <w:p w14:paraId="7BA215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40F38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270A40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-1.309</w:t>
            </w:r>
          </w:p>
        </w:tc>
      </w:tr>
      <w:tr w:rsidR="006B38E8" w:rsidRPr="004E7DFF" w14:paraId="36DF396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4A149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1746</w:t>
            </w:r>
          </w:p>
        </w:tc>
        <w:tc>
          <w:tcPr>
            <w:tcW w:w="0" w:type="auto"/>
            <w:tcBorders>
              <w:top w:val="nil"/>
              <w:left w:val="nil"/>
              <w:bottom w:val="nil"/>
              <w:right w:val="nil"/>
            </w:tcBorders>
            <w:shd w:val="clear" w:color="auto" w:fill="auto"/>
            <w:noWrap/>
            <w:vAlign w:val="center"/>
            <w:hideMark/>
          </w:tcPr>
          <w:p w14:paraId="1A9568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79-09-4</w:t>
            </w:r>
          </w:p>
        </w:tc>
        <w:tc>
          <w:tcPr>
            <w:tcW w:w="0" w:type="auto"/>
            <w:tcBorders>
              <w:top w:val="nil"/>
              <w:left w:val="nil"/>
              <w:bottom w:val="nil"/>
              <w:right w:val="nil"/>
            </w:tcBorders>
            <w:shd w:val="clear" w:color="auto" w:fill="auto"/>
            <w:noWrap/>
            <w:vAlign w:val="center"/>
            <w:hideMark/>
          </w:tcPr>
          <w:p w14:paraId="70D665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2.961</w:t>
            </w:r>
          </w:p>
        </w:tc>
        <w:tc>
          <w:tcPr>
            <w:tcW w:w="0" w:type="auto"/>
            <w:tcBorders>
              <w:top w:val="nil"/>
              <w:left w:val="nil"/>
              <w:bottom w:val="nil"/>
              <w:right w:val="nil"/>
            </w:tcBorders>
            <w:shd w:val="clear" w:color="auto" w:fill="auto"/>
            <w:noWrap/>
            <w:vAlign w:val="center"/>
            <w:hideMark/>
          </w:tcPr>
          <w:p w14:paraId="6BEF24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505708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5FD62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54C261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0.049</w:t>
            </w:r>
          </w:p>
        </w:tc>
        <w:tc>
          <w:tcPr>
            <w:tcW w:w="0" w:type="auto"/>
            <w:tcBorders>
              <w:top w:val="nil"/>
              <w:left w:val="nil"/>
              <w:bottom w:val="nil"/>
              <w:right w:val="nil"/>
            </w:tcBorders>
            <w:shd w:val="clear" w:color="auto" w:fill="auto"/>
            <w:noWrap/>
            <w:vAlign w:val="center"/>
            <w:hideMark/>
          </w:tcPr>
          <w:p w14:paraId="403581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5FC232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-0.129</w:t>
            </w:r>
          </w:p>
        </w:tc>
        <w:tc>
          <w:tcPr>
            <w:tcW w:w="0" w:type="auto"/>
            <w:tcBorders>
              <w:top w:val="nil"/>
              <w:left w:val="nil"/>
              <w:bottom w:val="nil"/>
              <w:right w:val="nil"/>
            </w:tcBorders>
            <w:shd w:val="clear" w:color="auto" w:fill="auto"/>
            <w:noWrap/>
            <w:vAlign w:val="center"/>
            <w:hideMark/>
          </w:tcPr>
          <w:p w14:paraId="381830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31687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0.684</w:t>
            </w:r>
          </w:p>
        </w:tc>
        <w:tc>
          <w:tcPr>
            <w:tcW w:w="0" w:type="auto"/>
            <w:tcBorders>
              <w:top w:val="nil"/>
              <w:left w:val="nil"/>
              <w:bottom w:val="nil"/>
              <w:right w:val="nil"/>
            </w:tcBorders>
            <w:shd w:val="clear" w:color="auto" w:fill="auto"/>
            <w:noWrap/>
            <w:vAlign w:val="center"/>
            <w:hideMark/>
          </w:tcPr>
          <w:p w14:paraId="626708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5B8EB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422595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-1.309</w:t>
            </w:r>
          </w:p>
        </w:tc>
      </w:tr>
      <w:tr w:rsidR="006B38E8" w:rsidRPr="004E7DFF" w14:paraId="5E65108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CAA9F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1747</w:t>
            </w:r>
          </w:p>
        </w:tc>
        <w:tc>
          <w:tcPr>
            <w:tcW w:w="0" w:type="auto"/>
            <w:tcBorders>
              <w:top w:val="nil"/>
              <w:left w:val="nil"/>
              <w:bottom w:val="nil"/>
              <w:right w:val="nil"/>
            </w:tcBorders>
            <w:shd w:val="clear" w:color="auto" w:fill="auto"/>
            <w:noWrap/>
            <w:vAlign w:val="center"/>
            <w:hideMark/>
          </w:tcPr>
          <w:p w14:paraId="28BBA5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79-10-7</w:t>
            </w:r>
          </w:p>
        </w:tc>
        <w:tc>
          <w:tcPr>
            <w:tcW w:w="0" w:type="auto"/>
            <w:tcBorders>
              <w:top w:val="nil"/>
              <w:left w:val="nil"/>
              <w:bottom w:val="nil"/>
              <w:right w:val="nil"/>
            </w:tcBorders>
            <w:shd w:val="clear" w:color="auto" w:fill="auto"/>
            <w:noWrap/>
            <w:vAlign w:val="center"/>
            <w:hideMark/>
          </w:tcPr>
          <w:p w14:paraId="41B8E1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2.872</w:t>
            </w:r>
          </w:p>
        </w:tc>
        <w:tc>
          <w:tcPr>
            <w:tcW w:w="0" w:type="auto"/>
            <w:tcBorders>
              <w:top w:val="nil"/>
              <w:left w:val="nil"/>
              <w:bottom w:val="nil"/>
              <w:right w:val="nil"/>
            </w:tcBorders>
            <w:shd w:val="clear" w:color="auto" w:fill="auto"/>
            <w:noWrap/>
            <w:vAlign w:val="center"/>
            <w:hideMark/>
          </w:tcPr>
          <w:p w14:paraId="6CA397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5AFD91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CBFC4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73E829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nil"/>
            </w:tcBorders>
            <w:shd w:val="clear" w:color="auto" w:fill="auto"/>
            <w:noWrap/>
            <w:vAlign w:val="center"/>
            <w:hideMark/>
          </w:tcPr>
          <w:p w14:paraId="2C83CD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75F34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-0.402</w:t>
            </w:r>
          </w:p>
        </w:tc>
        <w:tc>
          <w:tcPr>
            <w:tcW w:w="0" w:type="auto"/>
            <w:tcBorders>
              <w:top w:val="nil"/>
              <w:left w:val="nil"/>
              <w:bottom w:val="nil"/>
              <w:right w:val="nil"/>
            </w:tcBorders>
            <w:shd w:val="clear" w:color="auto" w:fill="auto"/>
            <w:noWrap/>
            <w:vAlign w:val="center"/>
            <w:hideMark/>
          </w:tcPr>
          <w:p w14:paraId="7A76DA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C9CCD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0.472</w:t>
            </w:r>
          </w:p>
        </w:tc>
        <w:tc>
          <w:tcPr>
            <w:tcW w:w="0" w:type="auto"/>
            <w:tcBorders>
              <w:top w:val="nil"/>
              <w:left w:val="nil"/>
              <w:bottom w:val="nil"/>
              <w:right w:val="nil"/>
            </w:tcBorders>
            <w:shd w:val="clear" w:color="auto" w:fill="auto"/>
            <w:noWrap/>
            <w:vAlign w:val="center"/>
            <w:hideMark/>
          </w:tcPr>
          <w:p w14:paraId="66951E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1C84A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7BF0C2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-0.521</w:t>
            </w:r>
          </w:p>
        </w:tc>
      </w:tr>
      <w:tr w:rsidR="006B38E8" w:rsidRPr="004E7DFF" w14:paraId="2499354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63863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1748</w:t>
            </w:r>
          </w:p>
        </w:tc>
        <w:tc>
          <w:tcPr>
            <w:tcW w:w="0" w:type="auto"/>
            <w:tcBorders>
              <w:top w:val="nil"/>
              <w:left w:val="nil"/>
              <w:bottom w:val="nil"/>
              <w:right w:val="nil"/>
            </w:tcBorders>
            <w:shd w:val="clear" w:color="auto" w:fill="auto"/>
            <w:noWrap/>
            <w:vAlign w:val="center"/>
            <w:hideMark/>
          </w:tcPr>
          <w:p w14:paraId="1C42E9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79-11-8</w:t>
            </w:r>
          </w:p>
        </w:tc>
        <w:tc>
          <w:tcPr>
            <w:tcW w:w="0" w:type="auto"/>
            <w:tcBorders>
              <w:top w:val="nil"/>
              <w:left w:val="nil"/>
              <w:bottom w:val="nil"/>
              <w:right w:val="nil"/>
            </w:tcBorders>
            <w:shd w:val="clear" w:color="auto" w:fill="auto"/>
            <w:noWrap/>
            <w:vAlign w:val="center"/>
            <w:hideMark/>
          </w:tcPr>
          <w:p w14:paraId="4E0D7F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3.202</w:t>
            </w:r>
          </w:p>
        </w:tc>
        <w:tc>
          <w:tcPr>
            <w:tcW w:w="0" w:type="auto"/>
            <w:tcBorders>
              <w:top w:val="nil"/>
              <w:left w:val="nil"/>
              <w:bottom w:val="nil"/>
              <w:right w:val="nil"/>
            </w:tcBorders>
            <w:shd w:val="clear" w:color="auto" w:fill="auto"/>
            <w:noWrap/>
            <w:vAlign w:val="center"/>
            <w:hideMark/>
          </w:tcPr>
          <w:p w14:paraId="76F379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0.226</w:t>
            </w:r>
          </w:p>
        </w:tc>
        <w:tc>
          <w:tcPr>
            <w:tcW w:w="0" w:type="auto"/>
            <w:tcBorders>
              <w:top w:val="nil"/>
              <w:left w:val="nil"/>
              <w:bottom w:val="nil"/>
              <w:right w:val="nil"/>
            </w:tcBorders>
            <w:shd w:val="clear" w:color="auto" w:fill="auto"/>
            <w:noWrap/>
            <w:vAlign w:val="center"/>
            <w:hideMark/>
          </w:tcPr>
          <w:p w14:paraId="759781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04976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D5666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0.049</w:t>
            </w:r>
          </w:p>
        </w:tc>
        <w:tc>
          <w:tcPr>
            <w:tcW w:w="0" w:type="auto"/>
            <w:tcBorders>
              <w:top w:val="nil"/>
              <w:left w:val="nil"/>
              <w:bottom w:val="nil"/>
              <w:right w:val="nil"/>
            </w:tcBorders>
            <w:shd w:val="clear" w:color="auto" w:fill="auto"/>
            <w:noWrap/>
            <w:vAlign w:val="center"/>
            <w:hideMark/>
          </w:tcPr>
          <w:p w14:paraId="66ADD8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-0.727</w:t>
            </w:r>
          </w:p>
        </w:tc>
        <w:tc>
          <w:tcPr>
            <w:tcW w:w="0" w:type="auto"/>
            <w:tcBorders>
              <w:top w:val="nil"/>
              <w:left w:val="nil"/>
              <w:bottom w:val="nil"/>
              <w:right w:val="nil"/>
            </w:tcBorders>
            <w:shd w:val="clear" w:color="auto" w:fill="auto"/>
            <w:noWrap/>
            <w:vAlign w:val="center"/>
            <w:hideMark/>
          </w:tcPr>
          <w:p w14:paraId="36468F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-0.030</w:t>
            </w:r>
          </w:p>
        </w:tc>
        <w:tc>
          <w:tcPr>
            <w:tcW w:w="0" w:type="auto"/>
            <w:tcBorders>
              <w:top w:val="nil"/>
              <w:left w:val="nil"/>
              <w:bottom w:val="nil"/>
              <w:right w:val="nil"/>
            </w:tcBorders>
            <w:shd w:val="clear" w:color="auto" w:fill="auto"/>
            <w:noWrap/>
            <w:vAlign w:val="center"/>
            <w:hideMark/>
          </w:tcPr>
          <w:p w14:paraId="4C0718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4735FC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0.647</w:t>
            </w:r>
          </w:p>
        </w:tc>
        <w:tc>
          <w:tcPr>
            <w:tcW w:w="0" w:type="auto"/>
            <w:tcBorders>
              <w:top w:val="nil"/>
              <w:left w:val="nil"/>
              <w:bottom w:val="nil"/>
              <w:right w:val="nil"/>
            </w:tcBorders>
            <w:shd w:val="clear" w:color="auto" w:fill="auto"/>
            <w:noWrap/>
            <w:vAlign w:val="center"/>
            <w:hideMark/>
          </w:tcPr>
          <w:p w14:paraId="7D179D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E14DE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51B194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-1.309</w:t>
            </w:r>
          </w:p>
        </w:tc>
      </w:tr>
      <w:tr w:rsidR="006B38E8" w:rsidRPr="004E7DFF" w14:paraId="63F5854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49CD5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1749</w:t>
            </w:r>
          </w:p>
        </w:tc>
        <w:tc>
          <w:tcPr>
            <w:tcW w:w="0" w:type="auto"/>
            <w:tcBorders>
              <w:top w:val="nil"/>
              <w:left w:val="nil"/>
              <w:bottom w:val="nil"/>
              <w:right w:val="nil"/>
            </w:tcBorders>
            <w:shd w:val="clear" w:color="auto" w:fill="auto"/>
            <w:noWrap/>
            <w:vAlign w:val="center"/>
            <w:hideMark/>
          </w:tcPr>
          <w:p w14:paraId="2FC6F0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79241-46-6</w:t>
            </w:r>
          </w:p>
        </w:tc>
        <w:tc>
          <w:tcPr>
            <w:tcW w:w="0" w:type="auto"/>
            <w:tcBorders>
              <w:top w:val="nil"/>
              <w:left w:val="nil"/>
              <w:bottom w:val="nil"/>
              <w:right w:val="nil"/>
            </w:tcBorders>
            <w:shd w:val="clear" w:color="auto" w:fill="auto"/>
            <w:noWrap/>
            <w:vAlign w:val="center"/>
            <w:hideMark/>
          </w:tcPr>
          <w:p w14:paraId="7DFA13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4.736</w:t>
            </w:r>
          </w:p>
        </w:tc>
        <w:tc>
          <w:tcPr>
            <w:tcW w:w="0" w:type="auto"/>
            <w:tcBorders>
              <w:top w:val="nil"/>
              <w:left w:val="nil"/>
              <w:bottom w:val="nil"/>
              <w:right w:val="nil"/>
            </w:tcBorders>
            <w:shd w:val="clear" w:color="auto" w:fill="auto"/>
            <w:noWrap/>
            <w:vAlign w:val="center"/>
            <w:hideMark/>
          </w:tcPr>
          <w:p w14:paraId="7DD16E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1.558</w:t>
            </w:r>
          </w:p>
        </w:tc>
        <w:tc>
          <w:tcPr>
            <w:tcW w:w="0" w:type="auto"/>
            <w:tcBorders>
              <w:top w:val="nil"/>
              <w:left w:val="nil"/>
              <w:bottom w:val="nil"/>
              <w:right w:val="nil"/>
            </w:tcBorders>
            <w:shd w:val="clear" w:color="auto" w:fill="auto"/>
            <w:noWrap/>
            <w:vAlign w:val="center"/>
            <w:hideMark/>
          </w:tcPr>
          <w:p w14:paraId="669B17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66CE65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1.768</w:t>
            </w:r>
          </w:p>
        </w:tc>
        <w:tc>
          <w:tcPr>
            <w:tcW w:w="0" w:type="auto"/>
            <w:tcBorders>
              <w:top w:val="nil"/>
              <w:left w:val="nil"/>
              <w:bottom w:val="nil"/>
              <w:right w:val="nil"/>
            </w:tcBorders>
            <w:shd w:val="clear" w:color="auto" w:fill="auto"/>
            <w:noWrap/>
            <w:vAlign w:val="center"/>
            <w:hideMark/>
          </w:tcPr>
          <w:p w14:paraId="171499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-0.088</w:t>
            </w:r>
          </w:p>
        </w:tc>
        <w:tc>
          <w:tcPr>
            <w:tcW w:w="0" w:type="auto"/>
            <w:tcBorders>
              <w:top w:val="nil"/>
              <w:left w:val="nil"/>
              <w:bottom w:val="nil"/>
              <w:right w:val="nil"/>
            </w:tcBorders>
            <w:shd w:val="clear" w:color="auto" w:fill="auto"/>
            <w:noWrap/>
            <w:vAlign w:val="center"/>
            <w:hideMark/>
          </w:tcPr>
          <w:p w14:paraId="0C63CD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-1.366</w:t>
            </w:r>
          </w:p>
        </w:tc>
        <w:tc>
          <w:tcPr>
            <w:tcW w:w="0" w:type="auto"/>
            <w:tcBorders>
              <w:top w:val="nil"/>
              <w:left w:val="nil"/>
              <w:bottom w:val="nil"/>
              <w:right w:val="nil"/>
            </w:tcBorders>
            <w:shd w:val="clear" w:color="auto" w:fill="auto"/>
            <w:noWrap/>
            <w:vAlign w:val="center"/>
            <w:hideMark/>
          </w:tcPr>
          <w:p w14:paraId="6BDC3F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0.403</w:t>
            </w:r>
          </w:p>
        </w:tc>
        <w:tc>
          <w:tcPr>
            <w:tcW w:w="0" w:type="auto"/>
            <w:tcBorders>
              <w:top w:val="nil"/>
              <w:left w:val="nil"/>
              <w:bottom w:val="nil"/>
              <w:right w:val="nil"/>
            </w:tcBorders>
            <w:shd w:val="clear" w:color="auto" w:fill="auto"/>
            <w:noWrap/>
            <w:vAlign w:val="center"/>
            <w:hideMark/>
          </w:tcPr>
          <w:p w14:paraId="7B711A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-1.175</w:t>
            </w:r>
          </w:p>
        </w:tc>
        <w:tc>
          <w:tcPr>
            <w:tcW w:w="0" w:type="auto"/>
            <w:tcBorders>
              <w:top w:val="nil"/>
              <w:left w:val="nil"/>
              <w:bottom w:val="nil"/>
              <w:right w:val="nil"/>
            </w:tcBorders>
            <w:shd w:val="clear" w:color="auto" w:fill="auto"/>
            <w:noWrap/>
            <w:vAlign w:val="center"/>
            <w:hideMark/>
          </w:tcPr>
          <w:p w14:paraId="3D0C1F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c>
          <w:tcPr>
            <w:tcW w:w="0" w:type="auto"/>
            <w:tcBorders>
              <w:top w:val="nil"/>
              <w:left w:val="nil"/>
              <w:bottom w:val="nil"/>
              <w:right w:val="nil"/>
            </w:tcBorders>
            <w:shd w:val="clear" w:color="auto" w:fill="auto"/>
            <w:noWrap/>
            <w:vAlign w:val="center"/>
            <w:hideMark/>
          </w:tcPr>
          <w:p w14:paraId="152125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-0.592</w:t>
            </w:r>
          </w:p>
        </w:tc>
        <w:tc>
          <w:tcPr>
            <w:tcW w:w="0" w:type="auto"/>
            <w:tcBorders>
              <w:top w:val="nil"/>
              <w:left w:val="nil"/>
              <w:bottom w:val="nil"/>
              <w:right w:val="nil"/>
            </w:tcBorders>
            <w:shd w:val="clear" w:color="auto" w:fill="auto"/>
            <w:noWrap/>
            <w:vAlign w:val="center"/>
            <w:hideMark/>
          </w:tcPr>
          <w:p w14:paraId="339FDB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0.632</w:t>
            </w:r>
          </w:p>
        </w:tc>
        <w:tc>
          <w:tcPr>
            <w:tcW w:w="0" w:type="auto"/>
            <w:tcBorders>
              <w:top w:val="nil"/>
              <w:left w:val="nil"/>
              <w:bottom w:val="nil"/>
              <w:right w:val="single" w:sz="12" w:space="0" w:color="auto"/>
            </w:tcBorders>
            <w:shd w:val="clear" w:color="auto" w:fill="auto"/>
            <w:noWrap/>
            <w:vAlign w:val="center"/>
            <w:hideMark/>
          </w:tcPr>
          <w:p w14:paraId="16C6CE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0.941</w:t>
            </w:r>
          </w:p>
        </w:tc>
      </w:tr>
      <w:tr w:rsidR="006B38E8" w:rsidRPr="004E7DFF" w14:paraId="7EE5348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0772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1750</w:t>
            </w:r>
          </w:p>
        </w:tc>
        <w:tc>
          <w:tcPr>
            <w:tcW w:w="0" w:type="auto"/>
            <w:tcBorders>
              <w:top w:val="nil"/>
              <w:left w:val="nil"/>
              <w:bottom w:val="nil"/>
              <w:right w:val="nil"/>
            </w:tcBorders>
            <w:shd w:val="clear" w:color="auto" w:fill="auto"/>
            <w:noWrap/>
            <w:vAlign w:val="center"/>
            <w:hideMark/>
          </w:tcPr>
          <w:p w14:paraId="01B7D4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79277-27-3</w:t>
            </w:r>
          </w:p>
        </w:tc>
        <w:tc>
          <w:tcPr>
            <w:tcW w:w="0" w:type="auto"/>
            <w:tcBorders>
              <w:top w:val="nil"/>
              <w:left w:val="nil"/>
              <w:bottom w:val="nil"/>
              <w:right w:val="nil"/>
            </w:tcBorders>
            <w:shd w:val="clear" w:color="auto" w:fill="auto"/>
            <w:noWrap/>
            <w:vAlign w:val="center"/>
            <w:hideMark/>
          </w:tcPr>
          <w:p w14:paraId="044FC5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5.426</w:t>
            </w:r>
          </w:p>
        </w:tc>
        <w:tc>
          <w:tcPr>
            <w:tcW w:w="0" w:type="auto"/>
            <w:tcBorders>
              <w:top w:val="nil"/>
              <w:left w:val="nil"/>
              <w:bottom w:val="nil"/>
              <w:right w:val="nil"/>
            </w:tcBorders>
            <w:shd w:val="clear" w:color="auto" w:fill="auto"/>
            <w:noWrap/>
            <w:vAlign w:val="center"/>
            <w:hideMark/>
          </w:tcPr>
          <w:p w14:paraId="03500F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0.843</w:t>
            </w:r>
          </w:p>
        </w:tc>
        <w:tc>
          <w:tcPr>
            <w:tcW w:w="0" w:type="auto"/>
            <w:tcBorders>
              <w:top w:val="nil"/>
              <w:left w:val="nil"/>
              <w:bottom w:val="nil"/>
              <w:right w:val="nil"/>
            </w:tcBorders>
            <w:shd w:val="clear" w:color="auto" w:fill="auto"/>
            <w:noWrap/>
            <w:vAlign w:val="center"/>
            <w:hideMark/>
          </w:tcPr>
          <w:p w14:paraId="3173A3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-1.201</w:t>
            </w:r>
          </w:p>
        </w:tc>
        <w:tc>
          <w:tcPr>
            <w:tcW w:w="0" w:type="auto"/>
            <w:tcBorders>
              <w:top w:val="nil"/>
              <w:left w:val="nil"/>
              <w:bottom w:val="nil"/>
              <w:right w:val="nil"/>
            </w:tcBorders>
            <w:shd w:val="clear" w:color="auto" w:fill="auto"/>
            <w:noWrap/>
            <w:vAlign w:val="center"/>
            <w:hideMark/>
          </w:tcPr>
          <w:p w14:paraId="3C6120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1.005</w:t>
            </w:r>
          </w:p>
        </w:tc>
        <w:tc>
          <w:tcPr>
            <w:tcW w:w="0" w:type="auto"/>
            <w:tcBorders>
              <w:top w:val="nil"/>
              <w:left w:val="nil"/>
              <w:bottom w:val="nil"/>
              <w:right w:val="nil"/>
            </w:tcBorders>
            <w:shd w:val="clear" w:color="auto" w:fill="auto"/>
            <w:noWrap/>
            <w:vAlign w:val="center"/>
            <w:hideMark/>
          </w:tcPr>
          <w:p w14:paraId="753A6D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0.216</w:t>
            </w:r>
          </w:p>
        </w:tc>
        <w:tc>
          <w:tcPr>
            <w:tcW w:w="0" w:type="auto"/>
            <w:tcBorders>
              <w:top w:val="nil"/>
              <w:left w:val="nil"/>
              <w:bottom w:val="nil"/>
              <w:right w:val="nil"/>
            </w:tcBorders>
            <w:shd w:val="clear" w:color="auto" w:fill="auto"/>
            <w:noWrap/>
            <w:vAlign w:val="center"/>
            <w:hideMark/>
          </w:tcPr>
          <w:p w14:paraId="5D8BD7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-0.187</w:t>
            </w:r>
          </w:p>
        </w:tc>
        <w:tc>
          <w:tcPr>
            <w:tcW w:w="0" w:type="auto"/>
            <w:tcBorders>
              <w:top w:val="nil"/>
              <w:left w:val="nil"/>
              <w:bottom w:val="nil"/>
              <w:right w:val="nil"/>
            </w:tcBorders>
            <w:shd w:val="clear" w:color="auto" w:fill="auto"/>
            <w:noWrap/>
            <w:vAlign w:val="center"/>
            <w:hideMark/>
          </w:tcPr>
          <w:p w14:paraId="58CDD3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2.193</w:t>
            </w:r>
          </w:p>
        </w:tc>
        <w:tc>
          <w:tcPr>
            <w:tcW w:w="0" w:type="auto"/>
            <w:tcBorders>
              <w:top w:val="nil"/>
              <w:left w:val="nil"/>
              <w:bottom w:val="nil"/>
              <w:right w:val="nil"/>
            </w:tcBorders>
            <w:shd w:val="clear" w:color="auto" w:fill="auto"/>
            <w:noWrap/>
            <w:vAlign w:val="center"/>
            <w:hideMark/>
          </w:tcPr>
          <w:p w14:paraId="6B45E4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734DC9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-1.675</w:t>
            </w:r>
          </w:p>
        </w:tc>
        <w:tc>
          <w:tcPr>
            <w:tcW w:w="0" w:type="auto"/>
            <w:tcBorders>
              <w:top w:val="nil"/>
              <w:left w:val="nil"/>
              <w:bottom w:val="nil"/>
              <w:right w:val="nil"/>
            </w:tcBorders>
            <w:shd w:val="clear" w:color="auto" w:fill="auto"/>
            <w:noWrap/>
            <w:vAlign w:val="center"/>
            <w:hideMark/>
          </w:tcPr>
          <w:p w14:paraId="0A2C12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57C9C1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-0.209</w:t>
            </w:r>
          </w:p>
        </w:tc>
        <w:tc>
          <w:tcPr>
            <w:tcW w:w="0" w:type="auto"/>
            <w:tcBorders>
              <w:top w:val="nil"/>
              <w:left w:val="nil"/>
              <w:bottom w:val="nil"/>
              <w:right w:val="single" w:sz="12" w:space="0" w:color="auto"/>
            </w:tcBorders>
            <w:shd w:val="clear" w:color="auto" w:fill="auto"/>
            <w:noWrap/>
            <w:vAlign w:val="center"/>
            <w:hideMark/>
          </w:tcPr>
          <w:p w14:paraId="722134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-2.785</w:t>
            </w:r>
          </w:p>
        </w:tc>
      </w:tr>
      <w:tr w:rsidR="006B38E8" w:rsidRPr="004E7DFF" w14:paraId="21E2EED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A1E08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1751</w:t>
            </w:r>
          </w:p>
        </w:tc>
        <w:tc>
          <w:tcPr>
            <w:tcW w:w="0" w:type="auto"/>
            <w:tcBorders>
              <w:top w:val="nil"/>
              <w:left w:val="nil"/>
              <w:bottom w:val="nil"/>
              <w:right w:val="nil"/>
            </w:tcBorders>
            <w:shd w:val="clear" w:color="auto" w:fill="auto"/>
            <w:noWrap/>
            <w:vAlign w:val="center"/>
            <w:hideMark/>
          </w:tcPr>
          <w:p w14:paraId="2D3033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79-31-2</w:t>
            </w:r>
          </w:p>
        </w:tc>
        <w:tc>
          <w:tcPr>
            <w:tcW w:w="0" w:type="auto"/>
            <w:tcBorders>
              <w:top w:val="nil"/>
              <w:left w:val="nil"/>
              <w:bottom w:val="nil"/>
              <w:right w:val="nil"/>
            </w:tcBorders>
            <w:shd w:val="clear" w:color="auto" w:fill="auto"/>
            <w:noWrap/>
            <w:vAlign w:val="center"/>
            <w:hideMark/>
          </w:tcPr>
          <w:p w14:paraId="2D31E0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3.211</w:t>
            </w:r>
          </w:p>
        </w:tc>
        <w:tc>
          <w:tcPr>
            <w:tcW w:w="0" w:type="auto"/>
            <w:tcBorders>
              <w:top w:val="nil"/>
              <w:left w:val="nil"/>
              <w:bottom w:val="nil"/>
              <w:right w:val="nil"/>
            </w:tcBorders>
            <w:shd w:val="clear" w:color="auto" w:fill="auto"/>
            <w:noWrap/>
            <w:vAlign w:val="center"/>
            <w:hideMark/>
          </w:tcPr>
          <w:p w14:paraId="6D71D0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c>
          <w:tcPr>
            <w:tcW w:w="0" w:type="auto"/>
            <w:tcBorders>
              <w:top w:val="nil"/>
              <w:left w:val="nil"/>
              <w:bottom w:val="nil"/>
              <w:right w:val="nil"/>
            </w:tcBorders>
            <w:shd w:val="clear" w:color="auto" w:fill="auto"/>
            <w:noWrap/>
            <w:vAlign w:val="center"/>
            <w:hideMark/>
          </w:tcPr>
          <w:p w14:paraId="4251DF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A07CC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784BA8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-0.082</w:t>
            </w:r>
          </w:p>
        </w:tc>
        <w:tc>
          <w:tcPr>
            <w:tcW w:w="0" w:type="auto"/>
            <w:tcBorders>
              <w:top w:val="nil"/>
              <w:left w:val="nil"/>
              <w:bottom w:val="nil"/>
              <w:right w:val="nil"/>
            </w:tcBorders>
            <w:shd w:val="clear" w:color="auto" w:fill="auto"/>
            <w:noWrap/>
            <w:vAlign w:val="center"/>
            <w:hideMark/>
          </w:tcPr>
          <w:p w14:paraId="098881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4D78F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-0.013</w:t>
            </w:r>
          </w:p>
        </w:tc>
        <w:tc>
          <w:tcPr>
            <w:tcW w:w="0" w:type="auto"/>
            <w:tcBorders>
              <w:top w:val="nil"/>
              <w:left w:val="nil"/>
              <w:bottom w:val="nil"/>
              <w:right w:val="nil"/>
            </w:tcBorders>
            <w:shd w:val="clear" w:color="auto" w:fill="auto"/>
            <w:noWrap/>
            <w:vAlign w:val="center"/>
            <w:hideMark/>
          </w:tcPr>
          <w:p w14:paraId="6CB081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A5FED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0.842</w:t>
            </w:r>
          </w:p>
        </w:tc>
        <w:tc>
          <w:tcPr>
            <w:tcW w:w="0" w:type="auto"/>
            <w:tcBorders>
              <w:top w:val="nil"/>
              <w:left w:val="nil"/>
              <w:bottom w:val="nil"/>
              <w:right w:val="nil"/>
            </w:tcBorders>
            <w:shd w:val="clear" w:color="auto" w:fill="auto"/>
            <w:noWrap/>
            <w:vAlign w:val="center"/>
            <w:hideMark/>
          </w:tcPr>
          <w:p w14:paraId="5D389E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02F28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0C2927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-1.450</w:t>
            </w:r>
          </w:p>
        </w:tc>
      </w:tr>
      <w:tr w:rsidR="006B38E8" w:rsidRPr="004E7DFF" w14:paraId="011286A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9F05D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1752</w:t>
            </w:r>
          </w:p>
        </w:tc>
        <w:tc>
          <w:tcPr>
            <w:tcW w:w="0" w:type="auto"/>
            <w:tcBorders>
              <w:top w:val="nil"/>
              <w:left w:val="nil"/>
              <w:bottom w:val="nil"/>
              <w:right w:val="nil"/>
            </w:tcBorders>
            <w:shd w:val="clear" w:color="auto" w:fill="auto"/>
            <w:noWrap/>
            <w:vAlign w:val="center"/>
            <w:hideMark/>
          </w:tcPr>
          <w:p w14:paraId="353D23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79319-85-0</w:t>
            </w:r>
          </w:p>
        </w:tc>
        <w:tc>
          <w:tcPr>
            <w:tcW w:w="0" w:type="auto"/>
            <w:tcBorders>
              <w:top w:val="nil"/>
              <w:left w:val="nil"/>
              <w:bottom w:val="nil"/>
              <w:right w:val="nil"/>
            </w:tcBorders>
            <w:shd w:val="clear" w:color="auto" w:fill="auto"/>
            <w:noWrap/>
            <w:vAlign w:val="center"/>
            <w:hideMark/>
          </w:tcPr>
          <w:p w14:paraId="059407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5.587</w:t>
            </w:r>
          </w:p>
        </w:tc>
        <w:tc>
          <w:tcPr>
            <w:tcW w:w="0" w:type="auto"/>
            <w:tcBorders>
              <w:top w:val="nil"/>
              <w:left w:val="nil"/>
              <w:bottom w:val="nil"/>
              <w:right w:val="nil"/>
            </w:tcBorders>
            <w:shd w:val="clear" w:color="auto" w:fill="auto"/>
            <w:noWrap/>
            <w:vAlign w:val="center"/>
            <w:hideMark/>
          </w:tcPr>
          <w:p w14:paraId="1AEFCB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7C5EFB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-1.397</w:t>
            </w:r>
          </w:p>
        </w:tc>
        <w:tc>
          <w:tcPr>
            <w:tcW w:w="0" w:type="auto"/>
            <w:tcBorders>
              <w:top w:val="nil"/>
              <w:left w:val="nil"/>
              <w:bottom w:val="nil"/>
              <w:right w:val="nil"/>
            </w:tcBorders>
            <w:shd w:val="clear" w:color="auto" w:fill="auto"/>
            <w:noWrap/>
            <w:vAlign w:val="center"/>
            <w:hideMark/>
          </w:tcPr>
          <w:p w14:paraId="62D74C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0.792</w:t>
            </w:r>
          </w:p>
        </w:tc>
        <w:tc>
          <w:tcPr>
            <w:tcW w:w="0" w:type="auto"/>
            <w:tcBorders>
              <w:top w:val="nil"/>
              <w:left w:val="nil"/>
              <w:bottom w:val="nil"/>
              <w:right w:val="nil"/>
            </w:tcBorders>
            <w:shd w:val="clear" w:color="auto" w:fill="auto"/>
            <w:noWrap/>
            <w:vAlign w:val="center"/>
            <w:hideMark/>
          </w:tcPr>
          <w:p w14:paraId="78A987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0.976</w:t>
            </w:r>
          </w:p>
        </w:tc>
        <w:tc>
          <w:tcPr>
            <w:tcW w:w="0" w:type="auto"/>
            <w:tcBorders>
              <w:top w:val="nil"/>
              <w:left w:val="nil"/>
              <w:bottom w:val="nil"/>
              <w:right w:val="nil"/>
            </w:tcBorders>
            <w:shd w:val="clear" w:color="auto" w:fill="auto"/>
            <w:noWrap/>
            <w:vAlign w:val="center"/>
            <w:hideMark/>
          </w:tcPr>
          <w:p w14:paraId="1AC6A4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519C0D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1.322</w:t>
            </w:r>
          </w:p>
        </w:tc>
        <w:tc>
          <w:tcPr>
            <w:tcW w:w="0" w:type="auto"/>
            <w:tcBorders>
              <w:top w:val="nil"/>
              <w:left w:val="nil"/>
              <w:bottom w:val="nil"/>
              <w:right w:val="nil"/>
            </w:tcBorders>
            <w:shd w:val="clear" w:color="auto" w:fill="auto"/>
            <w:noWrap/>
            <w:vAlign w:val="center"/>
            <w:hideMark/>
          </w:tcPr>
          <w:p w14:paraId="6AAB9F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55241D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0.368</w:t>
            </w:r>
          </w:p>
        </w:tc>
        <w:tc>
          <w:tcPr>
            <w:tcW w:w="0" w:type="auto"/>
            <w:tcBorders>
              <w:top w:val="nil"/>
              <w:left w:val="nil"/>
              <w:bottom w:val="nil"/>
              <w:right w:val="nil"/>
            </w:tcBorders>
            <w:shd w:val="clear" w:color="auto" w:fill="auto"/>
            <w:noWrap/>
            <w:vAlign w:val="center"/>
            <w:hideMark/>
          </w:tcPr>
          <w:p w14:paraId="657EF5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29EE5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0.070</w:t>
            </w:r>
          </w:p>
        </w:tc>
        <w:tc>
          <w:tcPr>
            <w:tcW w:w="0" w:type="auto"/>
            <w:tcBorders>
              <w:top w:val="nil"/>
              <w:left w:val="nil"/>
              <w:bottom w:val="nil"/>
              <w:right w:val="single" w:sz="12" w:space="0" w:color="auto"/>
            </w:tcBorders>
            <w:shd w:val="clear" w:color="auto" w:fill="auto"/>
            <w:noWrap/>
            <w:vAlign w:val="center"/>
            <w:hideMark/>
          </w:tcPr>
          <w:p w14:paraId="34CEEA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0.587</w:t>
            </w:r>
          </w:p>
        </w:tc>
      </w:tr>
      <w:tr w:rsidR="006B38E8" w:rsidRPr="004E7DFF" w14:paraId="4360C3D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EC56A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1753</w:t>
            </w:r>
          </w:p>
        </w:tc>
        <w:tc>
          <w:tcPr>
            <w:tcW w:w="0" w:type="auto"/>
            <w:tcBorders>
              <w:top w:val="nil"/>
              <w:left w:val="nil"/>
              <w:bottom w:val="nil"/>
              <w:right w:val="nil"/>
            </w:tcBorders>
            <w:shd w:val="clear" w:color="auto" w:fill="auto"/>
            <w:noWrap/>
            <w:vAlign w:val="center"/>
            <w:hideMark/>
          </w:tcPr>
          <w:p w14:paraId="368AC7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79-33-4</w:t>
            </w:r>
          </w:p>
        </w:tc>
        <w:tc>
          <w:tcPr>
            <w:tcW w:w="0" w:type="auto"/>
            <w:tcBorders>
              <w:top w:val="nil"/>
              <w:left w:val="nil"/>
              <w:bottom w:val="nil"/>
              <w:right w:val="nil"/>
            </w:tcBorders>
            <w:shd w:val="clear" w:color="auto" w:fill="auto"/>
            <w:noWrap/>
            <w:vAlign w:val="center"/>
            <w:hideMark/>
          </w:tcPr>
          <w:p w14:paraId="0517A7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3.033</w:t>
            </w:r>
          </w:p>
        </w:tc>
        <w:tc>
          <w:tcPr>
            <w:tcW w:w="0" w:type="auto"/>
            <w:tcBorders>
              <w:top w:val="nil"/>
              <w:left w:val="nil"/>
              <w:bottom w:val="nil"/>
              <w:right w:val="nil"/>
            </w:tcBorders>
            <w:shd w:val="clear" w:color="auto" w:fill="auto"/>
            <w:noWrap/>
            <w:vAlign w:val="center"/>
            <w:hideMark/>
          </w:tcPr>
          <w:p w14:paraId="778A43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c>
          <w:tcPr>
            <w:tcW w:w="0" w:type="auto"/>
            <w:tcBorders>
              <w:top w:val="nil"/>
              <w:left w:val="nil"/>
              <w:bottom w:val="nil"/>
              <w:right w:val="nil"/>
            </w:tcBorders>
            <w:shd w:val="clear" w:color="auto" w:fill="auto"/>
            <w:noWrap/>
            <w:vAlign w:val="center"/>
            <w:hideMark/>
          </w:tcPr>
          <w:p w14:paraId="0E3BBB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48FD7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D39AF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0.241</w:t>
            </w:r>
          </w:p>
        </w:tc>
        <w:tc>
          <w:tcPr>
            <w:tcW w:w="0" w:type="auto"/>
            <w:tcBorders>
              <w:top w:val="nil"/>
              <w:left w:val="nil"/>
              <w:bottom w:val="nil"/>
              <w:right w:val="nil"/>
            </w:tcBorders>
            <w:shd w:val="clear" w:color="auto" w:fill="auto"/>
            <w:noWrap/>
            <w:vAlign w:val="center"/>
            <w:hideMark/>
          </w:tcPr>
          <w:p w14:paraId="690692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C2009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-0.280</w:t>
            </w:r>
          </w:p>
        </w:tc>
        <w:tc>
          <w:tcPr>
            <w:tcW w:w="0" w:type="auto"/>
            <w:tcBorders>
              <w:top w:val="nil"/>
              <w:left w:val="nil"/>
              <w:bottom w:val="nil"/>
              <w:right w:val="nil"/>
            </w:tcBorders>
            <w:shd w:val="clear" w:color="auto" w:fill="auto"/>
            <w:noWrap/>
            <w:vAlign w:val="center"/>
            <w:hideMark/>
          </w:tcPr>
          <w:p w14:paraId="3407F9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30ED7D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0.726</w:t>
            </w:r>
          </w:p>
        </w:tc>
        <w:tc>
          <w:tcPr>
            <w:tcW w:w="0" w:type="auto"/>
            <w:tcBorders>
              <w:top w:val="nil"/>
              <w:left w:val="nil"/>
              <w:bottom w:val="nil"/>
              <w:right w:val="nil"/>
            </w:tcBorders>
            <w:shd w:val="clear" w:color="auto" w:fill="auto"/>
            <w:noWrap/>
            <w:vAlign w:val="center"/>
            <w:hideMark/>
          </w:tcPr>
          <w:p w14:paraId="21E6CE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E8FF1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632952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-0.941</w:t>
            </w:r>
          </w:p>
        </w:tc>
      </w:tr>
      <w:tr w:rsidR="006B38E8" w:rsidRPr="004E7DFF" w14:paraId="506AFCA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2450C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1754</w:t>
            </w:r>
          </w:p>
        </w:tc>
        <w:tc>
          <w:tcPr>
            <w:tcW w:w="0" w:type="auto"/>
            <w:tcBorders>
              <w:top w:val="nil"/>
              <w:left w:val="nil"/>
              <w:bottom w:val="nil"/>
              <w:right w:val="nil"/>
            </w:tcBorders>
            <w:shd w:val="clear" w:color="auto" w:fill="auto"/>
            <w:noWrap/>
            <w:vAlign w:val="center"/>
            <w:hideMark/>
          </w:tcPr>
          <w:p w14:paraId="5E0ED9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79-34-5</w:t>
            </w:r>
          </w:p>
        </w:tc>
        <w:tc>
          <w:tcPr>
            <w:tcW w:w="0" w:type="auto"/>
            <w:tcBorders>
              <w:top w:val="nil"/>
              <w:left w:val="nil"/>
              <w:bottom w:val="nil"/>
              <w:right w:val="nil"/>
            </w:tcBorders>
            <w:shd w:val="clear" w:color="auto" w:fill="auto"/>
            <w:noWrap/>
            <w:vAlign w:val="center"/>
            <w:hideMark/>
          </w:tcPr>
          <w:p w14:paraId="7AB2AE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4.464</w:t>
            </w:r>
          </w:p>
        </w:tc>
        <w:tc>
          <w:tcPr>
            <w:tcW w:w="0" w:type="auto"/>
            <w:tcBorders>
              <w:top w:val="nil"/>
              <w:left w:val="nil"/>
              <w:bottom w:val="nil"/>
              <w:right w:val="nil"/>
            </w:tcBorders>
            <w:shd w:val="clear" w:color="auto" w:fill="auto"/>
            <w:noWrap/>
            <w:vAlign w:val="center"/>
            <w:hideMark/>
          </w:tcPr>
          <w:p w14:paraId="33CBC4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c>
          <w:tcPr>
            <w:tcW w:w="0" w:type="auto"/>
            <w:tcBorders>
              <w:top w:val="nil"/>
              <w:left w:val="nil"/>
              <w:bottom w:val="nil"/>
              <w:right w:val="nil"/>
            </w:tcBorders>
            <w:shd w:val="clear" w:color="auto" w:fill="auto"/>
            <w:noWrap/>
            <w:vAlign w:val="center"/>
            <w:hideMark/>
          </w:tcPr>
          <w:p w14:paraId="2B47AA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7715F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537824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-0.390</w:t>
            </w:r>
          </w:p>
        </w:tc>
        <w:tc>
          <w:tcPr>
            <w:tcW w:w="0" w:type="auto"/>
            <w:tcBorders>
              <w:top w:val="nil"/>
              <w:left w:val="nil"/>
              <w:bottom w:val="nil"/>
              <w:right w:val="nil"/>
            </w:tcBorders>
            <w:shd w:val="clear" w:color="auto" w:fill="auto"/>
            <w:noWrap/>
            <w:vAlign w:val="center"/>
            <w:hideMark/>
          </w:tcPr>
          <w:p w14:paraId="432CE7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2CB305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0.890</w:t>
            </w:r>
          </w:p>
        </w:tc>
        <w:tc>
          <w:tcPr>
            <w:tcW w:w="0" w:type="auto"/>
            <w:tcBorders>
              <w:top w:val="nil"/>
              <w:left w:val="nil"/>
              <w:bottom w:val="nil"/>
              <w:right w:val="nil"/>
            </w:tcBorders>
            <w:shd w:val="clear" w:color="auto" w:fill="auto"/>
            <w:noWrap/>
            <w:vAlign w:val="center"/>
            <w:hideMark/>
          </w:tcPr>
          <w:p w14:paraId="6AD7F8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7A685E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1.132</w:t>
            </w:r>
          </w:p>
        </w:tc>
        <w:tc>
          <w:tcPr>
            <w:tcW w:w="0" w:type="auto"/>
            <w:tcBorders>
              <w:top w:val="nil"/>
              <w:left w:val="nil"/>
              <w:bottom w:val="nil"/>
              <w:right w:val="nil"/>
            </w:tcBorders>
            <w:shd w:val="clear" w:color="auto" w:fill="auto"/>
            <w:noWrap/>
            <w:vAlign w:val="center"/>
            <w:hideMark/>
          </w:tcPr>
          <w:p w14:paraId="10F183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1C40EF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02213E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-0.735</w:t>
            </w:r>
          </w:p>
        </w:tc>
      </w:tr>
      <w:tr w:rsidR="006B38E8" w:rsidRPr="004E7DFF" w14:paraId="4B7C246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36B45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1755</w:t>
            </w:r>
          </w:p>
        </w:tc>
        <w:tc>
          <w:tcPr>
            <w:tcW w:w="0" w:type="auto"/>
            <w:tcBorders>
              <w:top w:val="nil"/>
              <w:left w:val="nil"/>
              <w:bottom w:val="nil"/>
              <w:right w:val="nil"/>
            </w:tcBorders>
            <w:shd w:val="clear" w:color="auto" w:fill="auto"/>
            <w:noWrap/>
            <w:vAlign w:val="center"/>
            <w:hideMark/>
          </w:tcPr>
          <w:p w14:paraId="354F43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79-41-4</w:t>
            </w:r>
          </w:p>
        </w:tc>
        <w:tc>
          <w:tcPr>
            <w:tcW w:w="0" w:type="auto"/>
            <w:tcBorders>
              <w:top w:val="nil"/>
              <w:left w:val="nil"/>
              <w:bottom w:val="nil"/>
              <w:right w:val="nil"/>
            </w:tcBorders>
            <w:shd w:val="clear" w:color="auto" w:fill="auto"/>
            <w:noWrap/>
            <w:vAlign w:val="center"/>
            <w:hideMark/>
          </w:tcPr>
          <w:p w14:paraId="3CDEDC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3.149</w:t>
            </w:r>
          </w:p>
        </w:tc>
        <w:tc>
          <w:tcPr>
            <w:tcW w:w="0" w:type="auto"/>
            <w:tcBorders>
              <w:top w:val="nil"/>
              <w:left w:val="nil"/>
              <w:bottom w:val="nil"/>
              <w:right w:val="nil"/>
            </w:tcBorders>
            <w:shd w:val="clear" w:color="auto" w:fill="auto"/>
            <w:noWrap/>
            <w:vAlign w:val="center"/>
            <w:hideMark/>
          </w:tcPr>
          <w:p w14:paraId="4CBB0C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c>
          <w:tcPr>
            <w:tcW w:w="0" w:type="auto"/>
            <w:tcBorders>
              <w:top w:val="nil"/>
              <w:left w:val="nil"/>
              <w:bottom w:val="nil"/>
              <w:right w:val="nil"/>
            </w:tcBorders>
            <w:shd w:val="clear" w:color="auto" w:fill="auto"/>
            <w:noWrap/>
            <w:vAlign w:val="center"/>
            <w:hideMark/>
          </w:tcPr>
          <w:p w14:paraId="3EDC63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7D277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5041EC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0.032</w:t>
            </w:r>
          </w:p>
        </w:tc>
        <w:tc>
          <w:tcPr>
            <w:tcW w:w="0" w:type="auto"/>
            <w:tcBorders>
              <w:top w:val="nil"/>
              <w:left w:val="nil"/>
              <w:bottom w:val="nil"/>
              <w:right w:val="nil"/>
            </w:tcBorders>
            <w:shd w:val="clear" w:color="auto" w:fill="auto"/>
            <w:noWrap/>
            <w:vAlign w:val="center"/>
            <w:hideMark/>
          </w:tcPr>
          <w:p w14:paraId="0C185A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D5C99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-0.297</w:t>
            </w:r>
          </w:p>
        </w:tc>
        <w:tc>
          <w:tcPr>
            <w:tcW w:w="0" w:type="auto"/>
            <w:tcBorders>
              <w:top w:val="nil"/>
              <w:left w:val="nil"/>
              <w:bottom w:val="nil"/>
              <w:right w:val="nil"/>
            </w:tcBorders>
            <w:shd w:val="clear" w:color="auto" w:fill="auto"/>
            <w:noWrap/>
            <w:vAlign w:val="center"/>
            <w:hideMark/>
          </w:tcPr>
          <w:p w14:paraId="047257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19191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0.625</w:t>
            </w:r>
          </w:p>
        </w:tc>
        <w:tc>
          <w:tcPr>
            <w:tcW w:w="0" w:type="auto"/>
            <w:tcBorders>
              <w:top w:val="nil"/>
              <w:left w:val="nil"/>
              <w:bottom w:val="nil"/>
              <w:right w:val="nil"/>
            </w:tcBorders>
            <w:shd w:val="clear" w:color="auto" w:fill="auto"/>
            <w:noWrap/>
            <w:vAlign w:val="center"/>
            <w:hideMark/>
          </w:tcPr>
          <w:p w14:paraId="3896E4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FB947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5202AB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-1.450</w:t>
            </w:r>
          </w:p>
        </w:tc>
      </w:tr>
      <w:tr w:rsidR="006B38E8" w:rsidRPr="004E7DFF" w14:paraId="2117CF5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48D57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1756</w:t>
            </w:r>
          </w:p>
        </w:tc>
        <w:tc>
          <w:tcPr>
            <w:tcW w:w="0" w:type="auto"/>
            <w:tcBorders>
              <w:top w:val="nil"/>
              <w:left w:val="nil"/>
              <w:bottom w:val="nil"/>
              <w:right w:val="nil"/>
            </w:tcBorders>
            <w:shd w:val="clear" w:color="auto" w:fill="auto"/>
            <w:noWrap/>
            <w:vAlign w:val="center"/>
            <w:hideMark/>
          </w:tcPr>
          <w:p w14:paraId="6D67E8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79-43-6</w:t>
            </w:r>
          </w:p>
        </w:tc>
        <w:tc>
          <w:tcPr>
            <w:tcW w:w="0" w:type="auto"/>
            <w:tcBorders>
              <w:top w:val="nil"/>
              <w:left w:val="nil"/>
              <w:bottom w:val="nil"/>
              <w:right w:val="nil"/>
            </w:tcBorders>
            <w:shd w:val="clear" w:color="auto" w:fill="auto"/>
            <w:noWrap/>
            <w:vAlign w:val="center"/>
            <w:hideMark/>
          </w:tcPr>
          <w:p w14:paraId="464979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3.694</w:t>
            </w:r>
          </w:p>
        </w:tc>
        <w:tc>
          <w:tcPr>
            <w:tcW w:w="0" w:type="auto"/>
            <w:tcBorders>
              <w:top w:val="nil"/>
              <w:left w:val="nil"/>
              <w:bottom w:val="nil"/>
              <w:right w:val="nil"/>
            </w:tcBorders>
            <w:shd w:val="clear" w:color="auto" w:fill="auto"/>
            <w:noWrap/>
            <w:vAlign w:val="center"/>
            <w:hideMark/>
          </w:tcPr>
          <w:p w14:paraId="0BD8FE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c>
          <w:tcPr>
            <w:tcW w:w="0" w:type="auto"/>
            <w:tcBorders>
              <w:top w:val="nil"/>
              <w:left w:val="nil"/>
              <w:bottom w:val="nil"/>
              <w:right w:val="nil"/>
            </w:tcBorders>
            <w:shd w:val="clear" w:color="auto" w:fill="auto"/>
            <w:noWrap/>
            <w:vAlign w:val="center"/>
            <w:hideMark/>
          </w:tcPr>
          <w:p w14:paraId="1EAD30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530E3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F899F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-0.082</w:t>
            </w:r>
          </w:p>
        </w:tc>
        <w:tc>
          <w:tcPr>
            <w:tcW w:w="0" w:type="auto"/>
            <w:tcBorders>
              <w:top w:val="nil"/>
              <w:left w:val="nil"/>
              <w:bottom w:val="nil"/>
              <w:right w:val="nil"/>
            </w:tcBorders>
            <w:shd w:val="clear" w:color="auto" w:fill="auto"/>
            <w:noWrap/>
            <w:vAlign w:val="center"/>
            <w:hideMark/>
          </w:tcPr>
          <w:p w14:paraId="0DBFA2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0BD7CB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0.116</w:t>
            </w:r>
          </w:p>
        </w:tc>
        <w:tc>
          <w:tcPr>
            <w:tcW w:w="0" w:type="auto"/>
            <w:tcBorders>
              <w:top w:val="nil"/>
              <w:left w:val="nil"/>
              <w:bottom w:val="nil"/>
              <w:right w:val="nil"/>
            </w:tcBorders>
            <w:shd w:val="clear" w:color="auto" w:fill="auto"/>
            <w:noWrap/>
            <w:vAlign w:val="center"/>
            <w:hideMark/>
          </w:tcPr>
          <w:p w14:paraId="709C73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3CFC1A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0.789</w:t>
            </w:r>
          </w:p>
        </w:tc>
        <w:tc>
          <w:tcPr>
            <w:tcW w:w="0" w:type="auto"/>
            <w:tcBorders>
              <w:top w:val="nil"/>
              <w:left w:val="nil"/>
              <w:bottom w:val="nil"/>
              <w:right w:val="nil"/>
            </w:tcBorders>
            <w:shd w:val="clear" w:color="auto" w:fill="auto"/>
            <w:noWrap/>
            <w:vAlign w:val="center"/>
            <w:hideMark/>
          </w:tcPr>
          <w:p w14:paraId="2E8083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134734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2DBF5B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-1.450</w:t>
            </w:r>
          </w:p>
        </w:tc>
      </w:tr>
      <w:tr w:rsidR="006B38E8" w:rsidRPr="004E7DFF" w14:paraId="1A38B52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97AFC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6E3498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79538-32-2</w:t>
            </w:r>
          </w:p>
        </w:tc>
        <w:tc>
          <w:tcPr>
            <w:tcW w:w="0" w:type="auto"/>
            <w:tcBorders>
              <w:top w:val="nil"/>
              <w:left w:val="nil"/>
              <w:bottom w:val="nil"/>
              <w:right w:val="nil"/>
            </w:tcBorders>
            <w:shd w:val="clear" w:color="auto" w:fill="auto"/>
            <w:noWrap/>
            <w:vAlign w:val="center"/>
            <w:hideMark/>
          </w:tcPr>
          <w:p w14:paraId="72BA32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6.687</w:t>
            </w:r>
          </w:p>
        </w:tc>
        <w:tc>
          <w:tcPr>
            <w:tcW w:w="0" w:type="auto"/>
            <w:tcBorders>
              <w:top w:val="nil"/>
              <w:left w:val="nil"/>
              <w:bottom w:val="nil"/>
              <w:right w:val="nil"/>
            </w:tcBorders>
            <w:shd w:val="clear" w:color="auto" w:fill="auto"/>
            <w:noWrap/>
            <w:vAlign w:val="center"/>
            <w:hideMark/>
          </w:tcPr>
          <w:p w14:paraId="6C388A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2.647</w:t>
            </w:r>
          </w:p>
        </w:tc>
        <w:tc>
          <w:tcPr>
            <w:tcW w:w="0" w:type="auto"/>
            <w:tcBorders>
              <w:top w:val="nil"/>
              <w:left w:val="nil"/>
              <w:bottom w:val="nil"/>
              <w:right w:val="nil"/>
            </w:tcBorders>
            <w:shd w:val="clear" w:color="auto" w:fill="auto"/>
            <w:noWrap/>
            <w:vAlign w:val="center"/>
            <w:hideMark/>
          </w:tcPr>
          <w:p w14:paraId="50221E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7FA19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-2.465</w:t>
            </w:r>
          </w:p>
        </w:tc>
        <w:tc>
          <w:tcPr>
            <w:tcW w:w="0" w:type="auto"/>
            <w:tcBorders>
              <w:top w:val="nil"/>
              <w:left w:val="nil"/>
              <w:bottom w:val="nil"/>
              <w:right w:val="nil"/>
            </w:tcBorders>
            <w:shd w:val="clear" w:color="auto" w:fill="auto"/>
            <w:noWrap/>
            <w:vAlign w:val="center"/>
            <w:hideMark/>
          </w:tcPr>
          <w:p w14:paraId="60A3CD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-0.770</w:t>
            </w:r>
          </w:p>
        </w:tc>
        <w:tc>
          <w:tcPr>
            <w:tcW w:w="0" w:type="auto"/>
            <w:tcBorders>
              <w:top w:val="nil"/>
              <w:left w:val="nil"/>
              <w:bottom w:val="nil"/>
              <w:right w:val="nil"/>
            </w:tcBorders>
            <w:shd w:val="clear" w:color="auto" w:fill="auto"/>
            <w:noWrap/>
            <w:vAlign w:val="center"/>
            <w:hideMark/>
          </w:tcPr>
          <w:p w14:paraId="07107E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1.069</w:t>
            </w:r>
          </w:p>
        </w:tc>
        <w:tc>
          <w:tcPr>
            <w:tcW w:w="0" w:type="auto"/>
            <w:tcBorders>
              <w:top w:val="nil"/>
              <w:left w:val="nil"/>
              <w:bottom w:val="nil"/>
              <w:right w:val="nil"/>
            </w:tcBorders>
            <w:shd w:val="clear" w:color="auto" w:fill="auto"/>
            <w:noWrap/>
            <w:vAlign w:val="center"/>
            <w:hideMark/>
          </w:tcPr>
          <w:p w14:paraId="1EC443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-0.769</w:t>
            </w:r>
          </w:p>
        </w:tc>
        <w:tc>
          <w:tcPr>
            <w:tcW w:w="0" w:type="auto"/>
            <w:tcBorders>
              <w:top w:val="nil"/>
              <w:left w:val="nil"/>
              <w:bottom w:val="nil"/>
              <w:right w:val="nil"/>
            </w:tcBorders>
            <w:shd w:val="clear" w:color="auto" w:fill="auto"/>
            <w:noWrap/>
            <w:vAlign w:val="center"/>
            <w:hideMark/>
          </w:tcPr>
          <w:p w14:paraId="6A6EF0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D04C6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0.658</w:t>
            </w:r>
          </w:p>
        </w:tc>
        <w:tc>
          <w:tcPr>
            <w:tcW w:w="0" w:type="auto"/>
            <w:tcBorders>
              <w:top w:val="nil"/>
              <w:left w:val="nil"/>
              <w:bottom w:val="nil"/>
              <w:right w:val="nil"/>
            </w:tcBorders>
            <w:shd w:val="clear" w:color="auto" w:fill="auto"/>
            <w:noWrap/>
            <w:vAlign w:val="center"/>
            <w:hideMark/>
          </w:tcPr>
          <w:p w14:paraId="7B3D66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0.797</w:t>
            </w:r>
          </w:p>
        </w:tc>
        <w:tc>
          <w:tcPr>
            <w:tcW w:w="0" w:type="auto"/>
            <w:tcBorders>
              <w:top w:val="nil"/>
              <w:left w:val="nil"/>
              <w:bottom w:val="nil"/>
              <w:right w:val="nil"/>
            </w:tcBorders>
            <w:shd w:val="clear" w:color="auto" w:fill="auto"/>
            <w:noWrap/>
            <w:vAlign w:val="center"/>
            <w:hideMark/>
          </w:tcPr>
          <w:p w14:paraId="7D9A64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0.520</w:t>
            </w:r>
          </w:p>
        </w:tc>
        <w:tc>
          <w:tcPr>
            <w:tcW w:w="0" w:type="auto"/>
            <w:tcBorders>
              <w:top w:val="nil"/>
              <w:left w:val="nil"/>
              <w:bottom w:val="nil"/>
              <w:right w:val="single" w:sz="12" w:space="0" w:color="auto"/>
            </w:tcBorders>
            <w:shd w:val="clear" w:color="auto" w:fill="auto"/>
            <w:noWrap/>
            <w:vAlign w:val="center"/>
            <w:hideMark/>
          </w:tcPr>
          <w:p w14:paraId="271CE2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3.453</w:t>
            </w:r>
          </w:p>
        </w:tc>
      </w:tr>
      <w:tr w:rsidR="006B38E8" w:rsidRPr="004E7DFF" w14:paraId="47C5809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C8B0D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1758</w:t>
            </w:r>
          </w:p>
        </w:tc>
        <w:tc>
          <w:tcPr>
            <w:tcW w:w="0" w:type="auto"/>
            <w:tcBorders>
              <w:top w:val="nil"/>
              <w:left w:val="nil"/>
              <w:bottom w:val="nil"/>
              <w:right w:val="nil"/>
            </w:tcBorders>
            <w:shd w:val="clear" w:color="auto" w:fill="auto"/>
            <w:noWrap/>
            <w:vAlign w:val="center"/>
            <w:hideMark/>
          </w:tcPr>
          <w:p w14:paraId="4DA07A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79559-97-0</w:t>
            </w:r>
          </w:p>
        </w:tc>
        <w:tc>
          <w:tcPr>
            <w:tcW w:w="0" w:type="auto"/>
            <w:tcBorders>
              <w:top w:val="nil"/>
              <w:left w:val="nil"/>
              <w:bottom w:val="nil"/>
              <w:right w:val="nil"/>
            </w:tcBorders>
            <w:shd w:val="clear" w:color="auto" w:fill="auto"/>
            <w:noWrap/>
            <w:vAlign w:val="center"/>
            <w:hideMark/>
          </w:tcPr>
          <w:p w14:paraId="20784F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6.608</w:t>
            </w:r>
          </w:p>
        </w:tc>
        <w:tc>
          <w:tcPr>
            <w:tcW w:w="0" w:type="auto"/>
            <w:tcBorders>
              <w:top w:val="nil"/>
              <w:left w:val="nil"/>
              <w:bottom w:val="nil"/>
              <w:right w:val="nil"/>
            </w:tcBorders>
            <w:shd w:val="clear" w:color="auto" w:fill="auto"/>
            <w:noWrap/>
            <w:vAlign w:val="center"/>
            <w:hideMark/>
          </w:tcPr>
          <w:p w14:paraId="428C9D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1.353</w:t>
            </w:r>
          </w:p>
        </w:tc>
        <w:tc>
          <w:tcPr>
            <w:tcW w:w="0" w:type="auto"/>
            <w:tcBorders>
              <w:top w:val="nil"/>
              <w:left w:val="nil"/>
              <w:bottom w:val="nil"/>
              <w:right w:val="nil"/>
            </w:tcBorders>
            <w:shd w:val="clear" w:color="auto" w:fill="auto"/>
            <w:noWrap/>
            <w:vAlign w:val="center"/>
            <w:hideMark/>
          </w:tcPr>
          <w:p w14:paraId="278CF1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2.221</w:t>
            </w:r>
          </w:p>
        </w:tc>
        <w:tc>
          <w:tcPr>
            <w:tcW w:w="0" w:type="auto"/>
            <w:tcBorders>
              <w:top w:val="nil"/>
              <w:left w:val="nil"/>
              <w:bottom w:val="nil"/>
              <w:right w:val="nil"/>
            </w:tcBorders>
            <w:shd w:val="clear" w:color="auto" w:fill="auto"/>
            <w:noWrap/>
            <w:vAlign w:val="center"/>
            <w:hideMark/>
          </w:tcPr>
          <w:p w14:paraId="65081D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035F62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-0.923</w:t>
            </w:r>
          </w:p>
        </w:tc>
        <w:tc>
          <w:tcPr>
            <w:tcW w:w="0" w:type="auto"/>
            <w:tcBorders>
              <w:top w:val="nil"/>
              <w:left w:val="nil"/>
              <w:bottom w:val="nil"/>
              <w:right w:val="nil"/>
            </w:tcBorders>
            <w:shd w:val="clear" w:color="auto" w:fill="auto"/>
            <w:noWrap/>
            <w:vAlign w:val="center"/>
            <w:hideMark/>
          </w:tcPr>
          <w:p w14:paraId="7D5A72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11EC38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0.393</w:t>
            </w:r>
          </w:p>
        </w:tc>
        <w:tc>
          <w:tcPr>
            <w:tcW w:w="0" w:type="auto"/>
            <w:tcBorders>
              <w:top w:val="nil"/>
              <w:left w:val="nil"/>
              <w:bottom w:val="nil"/>
              <w:right w:val="nil"/>
            </w:tcBorders>
            <w:shd w:val="clear" w:color="auto" w:fill="auto"/>
            <w:noWrap/>
            <w:vAlign w:val="center"/>
            <w:hideMark/>
          </w:tcPr>
          <w:p w14:paraId="2E4BA7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764C4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0.431</w:t>
            </w:r>
          </w:p>
        </w:tc>
        <w:tc>
          <w:tcPr>
            <w:tcW w:w="0" w:type="auto"/>
            <w:tcBorders>
              <w:top w:val="nil"/>
              <w:left w:val="nil"/>
              <w:bottom w:val="nil"/>
              <w:right w:val="nil"/>
            </w:tcBorders>
            <w:shd w:val="clear" w:color="auto" w:fill="auto"/>
            <w:noWrap/>
            <w:vAlign w:val="center"/>
            <w:hideMark/>
          </w:tcPr>
          <w:p w14:paraId="5FC39F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-0.357</w:t>
            </w:r>
          </w:p>
        </w:tc>
        <w:tc>
          <w:tcPr>
            <w:tcW w:w="0" w:type="auto"/>
            <w:tcBorders>
              <w:top w:val="nil"/>
              <w:left w:val="nil"/>
              <w:bottom w:val="nil"/>
              <w:right w:val="nil"/>
            </w:tcBorders>
            <w:shd w:val="clear" w:color="auto" w:fill="auto"/>
            <w:noWrap/>
            <w:vAlign w:val="center"/>
            <w:hideMark/>
          </w:tcPr>
          <w:p w14:paraId="6EBFDA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51265C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4.949</w:t>
            </w:r>
          </w:p>
        </w:tc>
      </w:tr>
      <w:tr w:rsidR="006B38E8" w:rsidRPr="004E7DFF" w14:paraId="242BB80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E340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1759</w:t>
            </w:r>
          </w:p>
        </w:tc>
        <w:tc>
          <w:tcPr>
            <w:tcW w:w="0" w:type="auto"/>
            <w:tcBorders>
              <w:top w:val="nil"/>
              <w:left w:val="nil"/>
              <w:bottom w:val="nil"/>
              <w:right w:val="nil"/>
            </w:tcBorders>
            <w:shd w:val="clear" w:color="auto" w:fill="auto"/>
            <w:noWrap/>
            <w:vAlign w:val="center"/>
            <w:hideMark/>
          </w:tcPr>
          <w:p w14:paraId="6F20F8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79-57-2</w:t>
            </w:r>
          </w:p>
        </w:tc>
        <w:tc>
          <w:tcPr>
            <w:tcW w:w="0" w:type="auto"/>
            <w:tcBorders>
              <w:top w:val="nil"/>
              <w:left w:val="nil"/>
              <w:bottom w:val="nil"/>
              <w:right w:val="nil"/>
            </w:tcBorders>
            <w:shd w:val="clear" w:color="auto" w:fill="auto"/>
            <w:noWrap/>
            <w:vAlign w:val="center"/>
            <w:hideMark/>
          </w:tcPr>
          <w:p w14:paraId="5EE83D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4.648</w:t>
            </w:r>
          </w:p>
        </w:tc>
        <w:tc>
          <w:tcPr>
            <w:tcW w:w="0" w:type="auto"/>
            <w:tcBorders>
              <w:top w:val="nil"/>
              <w:left w:val="nil"/>
              <w:bottom w:val="nil"/>
              <w:right w:val="nil"/>
            </w:tcBorders>
            <w:shd w:val="clear" w:color="auto" w:fill="auto"/>
            <w:noWrap/>
            <w:vAlign w:val="center"/>
            <w:hideMark/>
          </w:tcPr>
          <w:p w14:paraId="0E867C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1.296</w:t>
            </w:r>
          </w:p>
        </w:tc>
        <w:tc>
          <w:tcPr>
            <w:tcW w:w="0" w:type="auto"/>
            <w:tcBorders>
              <w:top w:val="nil"/>
              <w:left w:val="nil"/>
              <w:bottom w:val="nil"/>
              <w:right w:val="nil"/>
            </w:tcBorders>
            <w:shd w:val="clear" w:color="auto" w:fill="auto"/>
            <w:noWrap/>
            <w:vAlign w:val="center"/>
            <w:hideMark/>
          </w:tcPr>
          <w:p w14:paraId="5875C0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0.025</w:t>
            </w:r>
          </w:p>
        </w:tc>
        <w:tc>
          <w:tcPr>
            <w:tcW w:w="0" w:type="auto"/>
            <w:tcBorders>
              <w:top w:val="nil"/>
              <w:left w:val="nil"/>
              <w:bottom w:val="nil"/>
              <w:right w:val="nil"/>
            </w:tcBorders>
            <w:shd w:val="clear" w:color="auto" w:fill="auto"/>
            <w:noWrap/>
            <w:vAlign w:val="center"/>
            <w:hideMark/>
          </w:tcPr>
          <w:p w14:paraId="3873C4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-0.243</w:t>
            </w:r>
          </w:p>
        </w:tc>
        <w:tc>
          <w:tcPr>
            <w:tcW w:w="0" w:type="auto"/>
            <w:tcBorders>
              <w:top w:val="nil"/>
              <w:left w:val="nil"/>
              <w:bottom w:val="nil"/>
              <w:right w:val="nil"/>
            </w:tcBorders>
            <w:shd w:val="clear" w:color="auto" w:fill="auto"/>
            <w:noWrap/>
            <w:vAlign w:val="center"/>
            <w:hideMark/>
          </w:tcPr>
          <w:p w14:paraId="4C391A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-2.695</w:t>
            </w:r>
          </w:p>
        </w:tc>
        <w:tc>
          <w:tcPr>
            <w:tcW w:w="0" w:type="auto"/>
            <w:tcBorders>
              <w:top w:val="nil"/>
              <w:left w:val="nil"/>
              <w:bottom w:val="nil"/>
              <w:right w:val="nil"/>
            </w:tcBorders>
            <w:shd w:val="clear" w:color="auto" w:fill="auto"/>
            <w:noWrap/>
            <w:vAlign w:val="center"/>
            <w:hideMark/>
          </w:tcPr>
          <w:p w14:paraId="45B5F2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-0.252</w:t>
            </w:r>
          </w:p>
        </w:tc>
        <w:tc>
          <w:tcPr>
            <w:tcW w:w="0" w:type="auto"/>
            <w:tcBorders>
              <w:top w:val="nil"/>
              <w:left w:val="nil"/>
              <w:bottom w:val="nil"/>
              <w:right w:val="nil"/>
            </w:tcBorders>
            <w:shd w:val="clear" w:color="auto" w:fill="auto"/>
            <w:noWrap/>
            <w:vAlign w:val="center"/>
            <w:hideMark/>
          </w:tcPr>
          <w:p w14:paraId="7011C0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2.137</w:t>
            </w:r>
          </w:p>
        </w:tc>
        <w:tc>
          <w:tcPr>
            <w:tcW w:w="0" w:type="auto"/>
            <w:tcBorders>
              <w:top w:val="nil"/>
              <w:left w:val="nil"/>
              <w:bottom w:val="nil"/>
              <w:right w:val="nil"/>
            </w:tcBorders>
            <w:shd w:val="clear" w:color="auto" w:fill="auto"/>
            <w:noWrap/>
            <w:vAlign w:val="center"/>
            <w:hideMark/>
          </w:tcPr>
          <w:p w14:paraId="740047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49BEF3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0.850</w:t>
            </w:r>
          </w:p>
        </w:tc>
        <w:tc>
          <w:tcPr>
            <w:tcW w:w="0" w:type="auto"/>
            <w:tcBorders>
              <w:top w:val="nil"/>
              <w:left w:val="nil"/>
              <w:bottom w:val="nil"/>
              <w:right w:val="nil"/>
            </w:tcBorders>
            <w:shd w:val="clear" w:color="auto" w:fill="auto"/>
            <w:noWrap/>
            <w:vAlign w:val="center"/>
            <w:hideMark/>
          </w:tcPr>
          <w:p w14:paraId="3D89EC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F3F14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0.804</w:t>
            </w:r>
          </w:p>
        </w:tc>
        <w:tc>
          <w:tcPr>
            <w:tcW w:w="0" w:type="auto"/>
            <w:tcBorders>
              <w:top w:val="nil"/>
              <w:left w:val="nil"/>
              <w:bottom w:val="nil"/>
              <w:right w:val="single" w:sz="12" w:space="0" w:color="auto"/>
            </w:tcBorders>
            <w:shd w:val="clear" w:color="auto" w:fill="auto"/>
            <w:noWrap/>
            <w:vAlign w:val="center"/>
            <w:hideMark/>
          </w:tcPr>
          <w:p w14:paraId="61F58C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4.885</w:t>
            </w:r>
          </w:p>
        </w:tc>
      </w:tr>
      <w:tr w:rsidR="006B38E8" w:rsidRPr="004E7DFF" w14:paraId="250F707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C3F1E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1760</w:t>
            </w:r>
          </w:p>
        </w:tc>
        <w:tc>
          <w:tcPr>
            <w:tcW w:w="0" w:type="auto"/>
            <w:tcBorders>
              <w:top w:val="nil"/>
              <w:left w:val="nil"/>
              <w:bottom w:val="nil"/>
              <w:right w:val="nil"/>
            </w:tcBorders>
            <w:shd w:val="clear" w:color="auto" w:fill="auto"/>
            <w:noWrap/>
            <w:vAlign w:val="center"/>
            <w:hideMark/>
          </w:tcPr>
          <w:p w14:paraId="5C72FB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79617-96-2</w:t>
            </w:r>
          </w:p>
        </w:tc>
        <w:tc>
          <w:tcPr>
            <w:tcW w:w="0" w:type="auto"/>
            <w:tcBorders>
              <w:top w:val="nil"/>
              <w:left w:val="nil"/>
              <w:bottom w:val="nil"/>
              <w:right w:val="nil"/>
            </w:tcBorders>
            <w:shd w:val="clear" w:color="auto" w:fill="auto"/>
            <w:noWrap/>
            <w:vAlign w:val="center"/>
            <w:hideMark/>
          </w:tcPr>
          <w:p w14:paraId="42369D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6.608</w:t>
            </w:r>
          </w:p>
        </w:tc>
        <w:tc>
          <w:tcPr>
            <w:tcW w:w="0" w:type="auto"/>
            <w:tcBorders>
              <w:top w:val="nil"/>
              <w:left w:val="nil"/>
              <w:bottom w:val="nil"/>
              <w:right w:val="nil"/>
            </w:tcBorders>
            <w:shd w:val="clear" w:color="auto" w:fill="auto"/>
            <w:noWrap/>
            <w:vAlign w:val="center"/>
            <w:hideMark/>
          </w:tcPr>
          <w:p w14:paraId="444C61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1.353</w:t>
            </w:r>
          </w:p>
        </w:tc>
        <w:tc>
          <w:tcPr>
            <w:tcW w:w="0" w:type="auto"/>
            <w:tcBorders>
              <w:top w:val="nil"/>
              <w:left w:val="nil"/>
              <w:bottom w:val="nil"/>
              <w:right w:val="nil"/>
            </w:tcBorders>
            <w:shd w:val="clear" w:color="auto" w:fill="auto"/>
            <w:noWrap/>
            <w:vAlign w:val="center"/>
            <w:hideMark/>
          </w:tcPr>
          <w:p w14:paraId="4150A8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2.221</w:t>
            </w:r>
          </w:p>
        </w:tc>
        <w:tc>
          <w:tcPr>
            <w:tcW w:w="0" w:type="auto"/>
            <w:tcBorders>
              <w:top w:val="nil"/>
              <w:left w:val="nil"/>
              <w:bottom w:val="nil"/>
              <w:right w:val="nil"/>
            </w:tcBorders>
            <w:shd w:val="clear" w:color="auto" w:fill="auto"/>
            <w:noWrap/>
            <w:vAlign w:val="center"/>
            <w:hideMark/>
          </w:tcPr>
          <w:p w14:paraId="4E5A24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7344B5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-0.923</w:t>
            </w:r>
          </w:p>
        </w:tc>
        <w:tc>
          <w:tcPr>
            <w:tcW w:w="0" w:type="auto"/>
            <w:tcBorders>
              <w:top w:val="nil"/>
              <w:left w:val="nil"/>
              <w:bottom w:val="nil"/>
              <w:right w:val="nil"/>
            </w:tcBorders>
            <w:shd w:val="clear" w:color="auto" w:fill="auto"/>
            <w:noWrap/>
            <w:vAlign w:val="center"/>
            <w:hideMark/>
          </w:tcPr>
          <w:p w14:paraId="2DF12E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-0.758</w:t>
            </w:r>
          </w:p>
        </w:tc>
        <w:tc>
          <w:tcPr>
            <w:tcW w:w="0" w:type="auto"/>
            <w:tcBorders>
              <w:top w:val="nil"/>
              <w:left w:val="nil"/>
              <w:bottom w:val="nil"/>
              <w:right w:val="nil"/>
            </w:tcBorders>
            <w:shd w:val="clear" w:color="auto" w:fill="auto"/>
            <w:noWrap/>
            <w:vAlign w:val="center"/>
            <w:hideMark/>
          </w:tcPr>
          <w:p w14:paraId="18A21E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0.393</w:t>
            </w:r>
          </w:p>
        </w:tc>
        <w:tc>
          <w:tcPr>
            <w:tcW w:w="0" w:type="auto"/>
            <w:tcBorders>
              <w:top w:val="nil"/>
              <w:left w:val="nil"/>
              <w:bottom w:val="nil"/>
              <w:right w:val="nil"/>
            </w:tcBorders>
            <w:shd w:val="clear" w:color="auto" w:fill="auto"/>
            <w:noWrap/>
            <w:vAlign w:val="center"/>
            <w:hideMark/>
          </w:tcPr>
          <w:p w14:paraId="1E7BDD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0ED20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0.431</w:t>
            </w:r>
          </w:p>
        </w:tc>
        <w:tc>
          <w:tcPr>
            <w:tcW w:w="0" w:type="auto"/>
            <w:tcBorders>
              <w:top w:val="nil"/>
              <w:left w:val="nil"/>
              <w:bottom w:val="nil"/>
              <w:right w:val="nil"/>
            </w:tcBorders>
            <w:shd w:val="clear" w:color="auto" w:fill="auto"/>
            <w:noWrap/>
            <w:vAlign w:val="center"/>
            <w:hideMark/>
          </w:tcPr>
          <w:p w14:paraId="740F9C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-0.357</w:t>
            </w:r>
          </w:p>
        </w:tc>
        <w:tc>
          <w:tcPr>
            <w:tcW w:w="0" w:type="auto"/>
            <w:tcBorders>
              <w:top w:val="nil"/>
              <w:left w:val="nil"/>
              <w:bottom w:val="nil"/>
              <w:right w:val="nil"/>
            </w:tcBorders>
            <w:shd w:val="clear" w:color="auto" w:fill="auto"/>
            <w:noWrap/>
            <w:vAlign w:val="center"/>
            <w:hideMark/>
          </w:tcPr>
          <w:p w14:paraId="15E39C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57E5C6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4.949</w:t>
            </w:r>
          </w:p>
        </w:tc>
      </w:tr>
      <w:tr w:rsidR="006B38E8" w:rsidRPr="004E7DFF" w14:paraId="09F20D4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C5B35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1761</w:t>
            </w:r>
          </w:p>
        </w:tc>
        <w:tc>
          <w:tcPr>
            <w:tcW w:w="0" w:type="auto"/>
            <w:tcBorders>
              <w:top w:val="nil"/>
              <w:left w:val="nil"/>
              <w:bottom w:val="nil"/>
              <w:right w:val="nil"/>
            </w:tcBorders>
            <w:shd w:val="clear" w:color="auto" w:fill="auto"/>
            <w:noWrap/>
            <w:vAlign w:val="center"/>
            <w:hideMark/>
          </w:tcPr>
          <w:p w14:paraId="320F95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79622-59-6</w:t>
            </w:r>
          </w:p>
        </w:tc>
        <w:tc>
          <w:tcPr>
            <w:tcW w:w="0" w:type="auto"/>
            <w:tcBorders>
              <w:top w:val="nil"/>
              <w:left w:val="nil"/>
              <w:bottom w:val="nil"/>
              <w:right w:val="nil"/>
            </w:tcBorders>
            <w:shd w:val="clear" w:color="auto" w:fill="auto"/>
            <w:noWrap/>
            <w:vAlign w:val="center"/>
            <w:hideMark/>
          </w:tcPr>
          <w:p w14:paraId="1AF4D3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7.391</w:t>
            </w:r>
          </w:p>
        </w:tc>
        <w:tc>
          <w:tcPr>
            <w:tcW w:w="0" w:type="auto"/>
            <w:tcBorders>
              <w:top w:val="nil"/>
              <w:left w:val="nil"/>
              <w:bottom w:val="nil"/>
              <w:right w:val="nil"/>
            </w:tcBorders>
            <w:shd w:val="clear" w:color="auto" w:fill="auto"/>
            <w:noWrap/>
            <w:vAlign w:val="center"/>
            <w:hideMark/>
          </w:tcPr>
          <w:p w14:paraId="3D6BEA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0.855</w:t>
            </w:r>
          </w:p>
        </w:tc>
        <w:tc>
          <w:tcPr>
            <w:tcW w:w="0" w:type="auto"/>
            <w:tcBorders>
              <w:top w:val="nil"/>
              <w:left w:val="nil"/>
              <w:bottom w:val="nil"/>
              <w:right w:val="nil"/>
            </w:tcBorders>
            <w:shd w:val="clear" w:color="auto" w:fill="auto"/>
            <w:noWrap/>
            <w:vAlign w:val="center"/>
            <w:hideMark/>
          </w:tcPr>
          <w:p w14:paraId="6FFEE0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1.956</w:t>
            </w:r>
          </w:p>
        </w:tc>
        <w:tc>
          <w:tcPr>
            <w:tcW w:w="0" w:type="auto"/>
            <w:tcBorders>
              <w:top w:val="nil"/>
              <w:left w:val="nil"/>
              <w:bottom w:val="nil"/>
              <w:right w:val="nil"/>
            </w:tcBorders>
            <w:shd w:val="clear" w:color="auto" w:fill="auto"/>
            <w:noWrap/>
            <w:vAlign w:val="center"/>
            <w:hideMark/>
          </w:tcPr>
          <w:p w14:paraId="1FED9D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0.979</w:t>
            </w:r>
          </w:p>
        </w:tc>
        <w:tc>
          <w:tcPr>
            <w:tcW w:w="0" w:type="auto"/>
            <w:tcBorders>
              <w:top w:val="nil"/>
              <w:left w:val="nil"/>
              <w:bottom w:val="nil"/>
              <w:right w:val="nil"/>
            </w:tcBorders>
            <w:shd w:val="clear" w:color="auto" w:fill="auto"/>
            <w:noWrap/>
            <w:vAlign w:val="center"/>
            <w:hideMark/>
          </w:tcPr>
          <w:p w14:paraId="79BEAA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-0.067</w:t>
            </w:r>
          </w:p>
        </w:tc>
        <w:tc>
          <w:tcPr>
            <w:tcW w:w="0" w:type="auto"/>
            <w:tcBorders>
              <w:top w:val="nil"/>
              <w:left w:val="nil"/>
              <w:bottom w:val="nil"/>
              <w:right w:val="nil"/>
            </w:tcBorders>
            <w:shd w:val="clear" w:color="auto" w:fill="auto"/>
            <w:noWrap/>
            <w:vAlign w:val="center"/>
            <w:hideMark/>
          </w:tcPr>
          <w:p w14:paraId="229774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-0.905</w:t>
            </w:r>
          </w:p>
        </w:tc>
        <w:tc>
          <w:tcPr>
            <w:tcW w:w="0" w:type="auto"/>
            <w:tcBorders>
              <w:top w:val="nil"/>
              <w:left w:val="nil"/>
              <w:bottom w:val="nil"/>
              <w:right w:val="nil"/>
            </w:tcBorders>
            <w:shd w:val="clear" w:color="auto" w:fill="auto"/>
            <w:noWrap/>
            <w:vAlign w:val="center"/>
            <w:hideMark/>
          </w:tcPr>
          <w:p w14:paraId="274A41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-1.072</w:t>
            </w:r>
          </w:p>
        </w:tc>
        <w:tc>
          <w:tcPr>
            <w:tcW w:w="0" w:type="auto"/>
            <w:tcBorders>
              <w:top w:val="nil"/>
              <w:left w:val="nil"/>
              <w:bottom w:val="nil"/>
              <w:right w:val="nil"/>
            </w:tcBorders>
            <w:shd w:val="clear" w:color="auto" w:fill="auto"/>
            <w:noWrap/>
            <w:vAlign w:val="center"/>
            <w:hideMark/>
          </w:tcPr>
          <w:p w14:paraId="66B6FE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-0.604</w:t>
            </w:r>
          </w:p>
        </w:tc>
        <w:tc>
          <w:tcPr>
            <w:tcW w:w="0" w:type="auto"/>
            <w:tcBorders>
              <w:top w:val="nil"/>
              <w:left w:val="nil"/>
              <w:bottom w:val="nil"/>
              <w:right w:val="nil"/>
            </w:tcBorders>
            <w:shd w:val="clear" w:color="auto" w:fill="auto"/>
            <w:noWrap/>
            <w:vAlign w:val="center"/>
            <w:hideMark/>
          </w:tcPr>
          <w:p w14:paraId="1549DB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0.673</w:t>
            </w:r>
          </w:p>
        </w:tc>
        <w:tc>
          <w:tcPr>
            <w:tcW w:w="0" w:type="auto"/>
            <w:tcBorders>
              <w:top w:val="nil"/>
              <w:left w:val="nil"/>
              <w:bottom w:val="nil"/>
              <w:right w:val="nil"/>
            </w:tcBorders>
            <w:shd w:val="clear" w:color="auto" w:fill="auto"/>
            <w:noWrap/>
            <w:vAlign w:val="center"/>
            <w:hideMark/>
          </w:tcPr>
          <w:p w14:paraId="4D6E1F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0.025</w:t>
            </w:r>
          </w:p>
        </w:tc>
        <w:tc>
          <w:tcPr>
            <w:tcW w:w="0" w:type="auto"/>
            <w:tcBorders>
              <w:top w:val="nil"/>
              <w:left w:val="nil"/>
              <w:bottom w:val="nil"/>
              <w:right w:val="nil"/>
            </w:tcBorders>
            <w:shd w:val="clear" w:color="auto" w:fill="auto"/>
            <w:noWrap/>
            <w:vAlign w:val="center"/>
            <w:hideMark/>
          </w:tcPr>
          <w:p w14:paraId="14B334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1.147</w:t>
            </w:r>
          </w:p>
        </w:tc>
        <w:tc>
          <w:tcPr>
            <w:tcW w:w="0" w:type="auto"/>
            <w:tcBorders>
              <w:top w:val="nil"/>
              <w:left w:val="nil"/>
              <w:bottom w:val="nil"/>
              <w:right w:val="single" w:sz="12" w:space="0" w:color="auto"/>
            </w:tcBorders>
            <w:shd w:val="clear" w:color="auto" w:fill="auto"/>
            <w:noWrap/>
            <w:vAlign w:val="center"/>
            <w:hideMark/>
          </w:tcPr>
          <w:p w14:paraId="39EB10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9.003</w:t>
            </w:r>
          </w:p>
        </w:tc>
      </w:tr>
      <w:tr w:rsidR="006B38E8" w:rsidRPr="004E7DFF" w14:paraId="5D1F18F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5F347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1762</w:t>
            </w:r>
          </w:p>
        </w:tc>
        <w:tc>
          <w:tcPr>
            <w:tcW w:w="0" w:type="auto"/>
            <w:tcBorders>
              <w:top w:val="nil"/>
              <w:left w:val="nil"/>
              <w:bottom w:val="nil"/>
              <w:right w:val="nil"/>
            </w:tcBorders>
            <w:shd w:val="clear" w:color="auto" w:fill="auto"/>
            <w:noWrap/>
            <w:vAlign w:val="center"/>
            <w:hideMark/>
          </w:tcPr>
          <w:p w14:paraId="0117B2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79-77-6</w:t>
            </w:r>
          </w:p>
        </w:tc>
        <w:tc>
          <w:tcPr>
            <w:tcW w:w="0" w:type="auto"/>
            <w:tcBorders>
              <w:top w:val="nil"/>
              <w:left w:val="nil"/>
              <w:bottom w:val="nil"/>
              <w:right w:val="nil"/>
            </w:tcBorders>
            <w:shd w:val="clear" w:color="auto" w:fill="auto"/>
            <w:noWrap/>
            <w:vAlign w:val="center"/>
            <w:hideMark/>
          </w:tcPr>
          <w:p w14:paraId="052ECA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5.010</w:t>
            </w:r>
          </w:p>
        </w:tc>
        <w:tc>
          <w:tcPr>
            <w:tcW w:w="0" w:type="auto"/>
            <w:tcBorders>
              <w:top w:val="nil"/>
              <w:left w:val="nil"/>
              <w:bottom w:val="nil"/>
              <w:right w:val="nil"/>
            </w:tcBorders>
            <w:shd w:val="clear" w:color="auto" w:fill="auto"/>
            <w:noWrap/>
            <w:vAlign w:val="center"/>
            <w:hideMark/>
          </w:tcPr>
          <w:p w14:paraId="6F1C66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2F96F5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4D53A0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-0.271</w:t>
            </w:r>
          </w:p>
        </w:tc>
        <w:tc>
          <w:tcPr>
            <w:tcW w:w="0" w:type="auto"/>
            <w:tcBorders>
              <w:top w:val="nil"/>
              <w:left w:val="nil"/>
              <w:bottom w:val="nil"/>
              <w:right w:val="nil"/>
            </w:tcBorders>
            <w:shd w:val="clear" w:color="auto" w:fill="auto"/>
            <w:noWrap/>
            <w:vAlign w:val="center"/>
            <w:hideMark/>
          </w:tcPr>
          <w:p w14:paraId="1C3ACF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0.018</w:t>
            </w:r>
          </w:p>
        </w:tc>
        <w:tc>
          <w:tcPr>
            <w:tcW w:w="0" w:type="auto"/>
            <w:tcBorders>
              <w:top w:val="nil"/>
              <w:left w:val="nil"/>
              <w:bottom w:val="nil"/>
              <w:right w:val="nil"/>
            </w:tcBorders>
            <w:shd w:val="clear" w:color="auto" w:fill="auto"/>
            <w:noWrap/>
            <w:vAlign w:val="center"/>
            <w:hideMark/>
          </w:tcPr>
          <w:p w14:paraId="173237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7C99F1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0.381</w:t>
            </w:r>
          </w:p>
        </w:tc>
        <w:tc>
          <w:tcPr>
            <w:tcW w:w="0" w:type="auto"/>
            <w:tcBorders>
              <w:top w:val="nil"/>
              <w:left w:val="nil"/>
              <w:bottom w:val="nil"/>
              <w:right w:val="nil"/>
            </w:tcBorders>
            <w:shd w:val="clear" w:color="auto" w:fill="auto"/>
            <w:noWrap/>
            <w:vAlign w:val="center"/>
            <w:hideMark/>
          </w:tcPr>
          <w:p w14:paraId="38CD9F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37C4B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0.676</w:t>
            </w:r>
          </w:p>
        </w:tc>
        <w:tc>
          <w:tcPr>
            <w:tcW w:w="0" w:type="auto"/>
            <w:tcBorders>
              <w:top w:val="nil"/>
              <w:left w:val="nil"/>
              <w:bottom w:val="nil"/>
              <w:right w:val="nil"/>
            </w:tcBorders>
            <w:shd w:val="clear" w:color="auto" w:fill="auto"/>
            <w:noWrap/>
            <w:vAlign w:val="center"/>
            <w:hideMark/>
          </w:tcPr>
          <w:p w14:paraId="126519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B8DBC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-0.715</w:t>
            </w:r>
          </w:p>
        </w:tc>
        <w:tc>
          <w:tcPr>
            <w:tcW w:w="0" w:type="auto"/>
            <w:tcBorders>
              <w:top w:val="nil"/>
              <w:left w:val="nil"/>
              <w:bottom w:val="nil"/>
              <w:right w:val="single" w:sz="12" w:space="0" w:color="auto"/>
            </w:tcBorders>
            <w:shd w:val="clear" w:color="auto" w:fill="auto"/>
            <w:noWrap/>
            <w:vAlign w:val="center"/>
            <w:hideMark/>
          </w:tcPr>
          <w:p w14:paraId="17957E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2.662</w:t>
            </w:r>
          </w:p>
        </w:tc>
      </w:tr>
      <w:tr w:rsidR="006B38E8" w:rsidRPr="004E7DFF" w14:paraId="6C3BB7D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D0ED7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1763</w:t>
            </w:r>
          </w:p>
        </w:tc>
        <w:tc>
          <w:tcPr>
            <w:tcW w:w="0" w:type="auto"/>
            <w:tcBorders>
              <w:top w:val="nil"/>
              <w:left w:val="nil"/>
              <w:bottom w:val="nil"/>
              <w:right w:val="nil"/>
            </w:tcBorders>
            <w:shd w:val="clear" w:color="auto" w:fill="auto"/>
            <w:noWrap/>
            <w:vAlign w:val="center"/>
            <w:hideMark/>
          </w:tcPr>
          <w:p w14:paraId="0D7B07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79902-63-9</w:t>
            </w:r>
          </w:p>
        </w:tc>
        <w:tc>
          <w:tcPr>
            <w:tcW w:w="0" w:type="auto"/>
            <w:tcBorders>
              <w:top w:val="nil"/>
              <w:left w:val="nil"/>
              <w:bottom w:val="nil"/>
              <w:right w:val="nil"/>
            </w:tcBorders>
            <w:shd w:val="clear" w:color="auto" w:fill="auto"/>
            <w:noWrap/>
            <w:vAlign w:val="center"/>
            <w:hideMark/>
          </w:tcPr>
          <w:p w14:paraId="43DAD2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6.687</w:t>
            </w:r>
          </w:p>
        </w:tc>
        <w:tc>
          <w:tcPr>
            <w:tcW w:w="0" w:type="auto"/>
            <w:tcBorders>
              <w:top w:val="nil"/>
              <w:left w:val="nil"/>
              <w:bottom w:val="nil"/>
              <w:right w:val="nil"/>
            </w:tcBorders>
            <w:shd w:val="clear" w:color="auto" w:fill="auto"/>
            <w:noWrap/>
            <w:vAlign w:val="center"/>
            <w:hideMark/>
          </w:tcPr>
          <w:p w14:paraId="3CC0AF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0.802</w:t>
            </w:r>
          </w:p>
        </w:tc>
        <w:tc>
          <w:tcPr>
            <w:tcW w:w="0" w:type="auto"/>
            <w:tcBorders>
              <w:top w:val="nil"/>
              <w:left w:val="nil"/>
              <w:bottom w:val="nil"/>
              <w:right w:val="nil"/>
            </w:tcBorders>
            <w:shd w:val="clear" w:color="auto" w:fill="auto"/>
            <w:noWrap/>
            <w:vAlign w:val="center"/>
            <w:hideMark/>
          </w:tcPr>
          <w:p w14:paraId="471B86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0614B9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-1.499</w:t>
            </w:r>
          </w:p>
        </w:tc>
        <w:tc>
          <w:tcPr>
            <w:tcW w:w="0" w:type="auto"/>
            <w:tcBorders>
              <w:top w:val="nil"/>
              <w:left w:val="nil"/>
              <w:bottom w:val="nil"/>
              <w:right w:val="nil"/>
            </w:tcBorders>
            <w:shd w:val="clear" w:color="auto" w:fill="auto"/>
            <w:noWrap/>
            <w:vAlign w:val="center"/>
            <w:hideMark/>
          </w:tcPr>
          <w:p w14:paraId="64279B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-2.387</w:t>
            </w:r>
          </w:p>
        </w:tc>
        <w:tc>
          <w:tcPr>
            <w:tcW w:w="0" w:type="auto"/>
            <w:tcBorders>
              <w:top w:val="nil"/>
              <w:left w:val="nil"/>
              <w:bottom w:val="nil"/>
              <w:right w:val="nil"/>
            </w:tcBorders>
            <w:shd w:val="clear" w:color="auto" w:fill="auto"/>
            <w:noWrap/>
            <w:vAlign w:val="center"/>
            <w:hideMark/>
          </w:tcPr>
          <w:p w14:paraId="5E91BE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84BCD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0.550</w:t>
            </w:r>
          </w:p>
        </w:tc>
        <w:tc>
          <w:tcPr>
            <w:tcW w:w="0" w:type="auto"/>
            <w:tcBorders>
              <w:top w:val="nil"/>
              <w:left w:val="nil"/>
              <w:bottom w:val="nil"/>
              <w:right w:val="nil"/>
            </w:tcBorders>
            <w:shd w:val="clear" w:color="auto" w:fill="auto"/>
            <w:noWrap/>
            <w:vAlign w:val="center"/>
            <w:hideMark/>
          </w:tcPr>
          <w:p w14:paraId="2F1F65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28D99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1.105</w:t>
            </w:r>
          </w:p>
        </w:tc>
        <w:tc>
          <w:tcPr>
            <w:tcW w:w="0" w:type="auto"/>
            <w:tcBorders>
              <w:top w:val="nil"/>
              <w:left w:val="nil"/>
              <w:bottom w:val="nil"/>
              <w:right w:val="nil"/>
            </w:tcBorders>
            <w:shd w:val="clear" w:color="auto" w:fill="auto"/>
            <w:noWrap/>
            <w:vAlign w:val="center"/>
            <w:hideMark/>
          </w:tcPr>
          <w:p w14:paraId="6D3899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F5355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0.174</w:t>
            </w:r>
          </w:p>
        </w:tc>
        <w:tc>
          <w:tcPr>
            <w:tcW w:w="0" w:type="auto"/>
            <w:tcBorders>
              <w:top w:val="nil"/>
              <w:left w:val="nil"/>
              <w:bottom w:val="nil"/>
              <w:right w:val="single" w:sz="12" w:space="0" w:color="auto"/>
            </w:tcBorders>
            <w:shd w:val="clear" w:color="auto" w:fill="auto"/>
            <w:noWrap/>
            <w:vAlign w:val="center"/>
            <w:hideMark/>
          </w:tcPr>
          <w:p w14:paraId="2B0B51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9.507</w:t>
            </w:r>
          </w:p>
        </w:tc>
      </w:tr>
      <w:tr w:rsidR="006B38E8" w:rsidRPr="004E7DFF" w14:paraId="11BDC4D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A079E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1764</w:t>
            </w:r>
          </w:p>
        </w:tc>
        <w:tc>
          <w:tcPr>
            <w:tcW w:w="0" w:type="auto"/>
            <w:tcBorders>
              <w:top w:val="nil"/>
              <w:left w:val="nil"/>
              <w:bottom w:val="nil"/>
              <w:right w:val="nil"/>
            </w:tcBorders>
            <w:shd w:val="clear" w:color="auto" w:fill="auto"/>
            <w:noWrap/>
            <w:vAlign w:val="center"/>
            <w:hideMark/>
          </w:tcPr>
          <w:p w14:paraId="21594D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79-92-5</w:t>
            </w:r>
          </w:p>
        </w:tc>
        <w:tc>
          <w:tcPr>
            <w:tcW w:w="0" w:type="auto"/>
            <w:tcBorders>
              <w:top w:val="nil"/>
              <w:left w:val="nil"/>
              <w:bottom w:val="nil"/>
              <w:right w:val="nil"/>
            </w:tcBorders>
            <w:shd w:val="clear" w:color="auto" w:fill="auto"/>
            <w:noWrap/>
            <w:vAlign w:val="center"/>
            <w:hideMark/>
          </w:tcPr>
          <w:p w14:paraId="79F290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4.034</w:t>
            </w:r>
          </w:p>
        </w:tc>
        <w:tc>
          <w:tcPr>
            <w:tcW w:w="0" w:type="auto"/>
            <w:tcBorders>
              <w:top w:val="nil"/>
              <w:left w:val="nil"/>
              <w:bottom w:val="nil"/>
              <w:right w:val="nil"/>
            </w:tcBorders>
            <w:shd w:val="clear" w:color="auto" w:fill="auto"/>
            <w:noWrap/>
            <w:vAlign w:val="center"/>
            <w:hideMark/>
          </w:tcPr>
          <w:p w14:paraId="69A491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695C16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CD43F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-0.854</w:t>
            </w:r>
          </w:p>
        </w:tc>
        <w:tc>
          <w:tcPr>
            <w:tcW w:w="0" w:type="auto"/>
            <w:tcBorders>
              <w:top w:val="nil"/>
              <w:left w:val="nil"/>
              <w:bottom w:val="nil"/>
              <w:right w:val="nil"/>
            </w:tcBorders>
            <w:shd w:val="clear" w:color="auto" w:fill="auto"/>
            <w:noWrap/>
            <w:vAlign w:val="center"/>
            <w:hideMark/>
          </w:tcPr>
          <w:p w14:paraId="45A7AD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0.022</w:t>
            </w:r>
          </w:p>
        </w:tc>
        <w:tc>
          <w:tcPr>
            <w:tcW w:w="0" w:type="auto"/>
            <w:tcBorders>
              <w:top w:val="nil"/>
              <w:left w:val="nil"/>
              <w:bottom w:val="nil"/>
              <w:right w:val="nil"/>
            </w:tcBorders>
            <w:shd w:val="clear" w:color="auto" w:fill="auto"/>
            <w:noWrap/>
            <w:vAlign w:val="center"/>
            <w:hideMark/>
          </w:tcPr>
          <w:p w14:paraId="4CAC1A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0179CC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-0.259</w:t>
            </w:r>
          </w:p>
        </w:tc>
        <w:tc>
          <w:tcPr>
            <w:tcW w:w="0" w:type="auto"/>
            <w:tcBorders>
              <w:top w:val="nil"/>
              <w:left w:val="nil"/>
              <w:bottom w:val="nil"/>
              <w:right w:val="nil"/>
            </w:tcBorders>
            <w:shd w:val="clear" w:color="auto" w:fill="auto"/>
            <w:noWrap/>
            <w:vAlign w:val="center"/>
            <w:hideMark/>
          </w:tcPr>
          <w:p w14:paraId="389C6E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4530B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0.703</w:t>
            </w:r>
          </w:p>
        </w:tc>
        <w:tc>
          <w:tcPr>
            <w:tcW w:w="0" w:type="auto"/>
            <w:tcBorders>
              <w:top w:val="nil"/>
              <w:left w:val="nil"/>
              <w:bottom w:val="nil"/>
              <w:right w:val="nil"/>
            </w:tcBorders>
            <w:shd w:val="clear" w:color="auto" w:fill="auto"/>
            <w:noWrap/>
            <w:vAlign w:val="center"/>
            <w:hideMark/>
          </w:tcPr>
          <w:p w14:paraId="60E0DA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D1EAA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-1.383</w:t>
            </w:r>
          </w:p>
        </w:tc>
        <w:tc>
          <w:tcPr>
            <w:tcW w:w="0" w:type="auto"/>
            <w:tcBorders>
              <w:top w:val="nil"/>
              <w:left w:val="nil"/>
              <w:bottom w:val="nil"/>
              <w:right w:val="single" w:sz="12" w:space="0" w:color="auto"/>
            </w:tcBorders>
            <w:shd w:val="clear" w:color="auto" w:fill="auto"/>
            <w:noWrap/>
            <w:vAlign w:val="center"/>
            <w:hideMark/>
          </w:tcPr>
          <w:p w14:paraId="0C7F7B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-0.204</w:t>
            </w:r>
          </w:p>
        </w:tc>
      </w:tr>
      <w:tr w:rsidR="006B38E8" w:rsidRPr="004E7DFF" w14:paraId="4B1EF95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83428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1765</w:t>
            </w:r>
          </w:p>
        </w:tc>
        <w:tc>
          <w:tcPr>
            <w:tcW w:w="0" w:type="auto"/>
            <w:tcBorders>
              <w:top w:val="nil"/>
              <w:left w:val="nil"/>
              <w:bottom w:val="nil"/>
              <w:right w:val="nil"/>
            </w:tcBorders>
            <w:shd w:val="clear" w:color="auto" w:fill="auto"/>
            <w:noWrap/>
            <w:vAlign w:val="center"/>
            <w:hideMark/>
          </w:tcPr>
          <w:p w14:paraId="440CD2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79-94-7</w:t>
            </w:r>
          </w:p>
        </w:tc>
        <w:tc>
          <w:tcPr>
            <w:tcW w:w="0" w:type="auto"/>
            <w:tcBorders>
              <w:top w:val="nil"/>
              <w:left w:val="nil"/>
              <w:bottom w:val="nil"/>
              <w:right w:val="nil"/>
            </w:tcBorders>
            <w:shd w:val="clear" w:color="auto" w:fill="auto"/>
            <w:noWrap/>
            <w:vAlign w:val="center"/>
            <w:hideMark/>
          </w:tcPr>
          <w:p w14:paraId="3AFFD6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9.005</w:t>
            </w:r>
          </w:p>
        </w:tc>
        <w:tc>
          <w:tcPr>
            <w:tcW w:w="0" w:type="auto"/>
            <w:tcBorders>
              <w:top w:val="nil"/>
              <w:left w:val="nil"/>
              <w:bottom w:val="nil"/>
              <w:right w:val="nil"/>
            </w:tcBorders>
            <w:shd w:val="clear" w:color="auto" w:fill="auto"/>
            <w:noWrap/>
            <w:vAlign w:val="center"/>
            <w:hideMark/>
          </w:tcPr>
          <w:p w14:paraId="03C245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4EF4D8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230B8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-0.237</w:t>
            </w:r>
          </w:p>
        </w:tc>
        <w:tc>
          <w:tcPr>
            <w:tcW w:w="0" w:type="auto"/>
            <w:tcBorders>
              <w:top w:val="nil"/>
              <w:left w:val="nil"/>
              <w:bottom w:val="nil"/>
              <w:right w:val="nil"/>
            </w:tcBorders>
            <w:shd w:val="clear" w:color="auto" w:fill="auto"/>
            <w:noWrap/>
            <w:vAlign w:val="center"/>
            <w:hideMark/>
          </w:tcPr>
          <w:p w14:paraId="4214B1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-0.202</w:t>
            </w:r>
          </w:p>
        </w:tc>
        <w:tc>
          <w:tcPr>
            <w:tcW w:w="0" w:type="auto"/>
            <w:tcBorders>
              <w:top w:val="nil"/>
              <w:left w:val="nil"/>
              <w:bottom w:val="nil"/>
              <w:right w:val="nil"/>
            </w:tcBorders>
            <w:shd w:val="clear" w:color="auto" w:fill="auto"/>
            <w:noWrap/>
            <w:vAlign w:val="center"/>
            <w:hideMark/>
          </w:tcPr>
          <w:p w14:paraId="2ED7B6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1.801</w:t>
            </w:r>
          </w:p>
        </w:tc>
        <w:tc>
          <w:tcPr>
            <w:tcW w:w="0" w:type="auto"/>
            <w:tcBorders>
              <w:top w:val="nil"/>
              <w:left w:val="nil"/>
              <w:bottom w:val="nil"/>
              <w:right w:val="nil"/>
            </w:tcBorders>
            <w:shd w:val="clear" w:color="auto" w:fill="auto"/>
            <w:noWrap/>
            <w:vAlign w:val="center"/>
            <w:hideMark/>
          </w:tcPr>
          <w:p w14:paraId="24917F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1.540</w:t>
            </w:r>
          </w:p>
        </w:tc>
        <w:tc>
          <w:tcPr>
            <w:tcW w:w="0" w:type="auto"/>
            <w:tcBorders>
              <w:top w:val="nil"/>
              <w:left w:val="nil"/>
              <w:bottom w:val="nil"/>
              <w:right w:val="nil"/>
            </w:tcBorders>
            <w:shd w:val="clear" w:color="auto" w:fill="auto"/>
            <w:noWrap/>
            <w:vAlign w:val="center"/>
            <w:hideMark/>
          </w:tcPr>
          <w:p w14:paraId="7CC532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42C6B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0.736</w:t>
            </w:r>
          </w:p>
        </w:tc>
        <w:tc>
          <w:tcPr>
            <w:tcW w:w="0" w:type="auto"/>
            <w:tcBorders>
              <w:top w:val="nil"/>
              <w:left w:val="nil"/>
              <w:bottom w:val="nil"/>
              <w:right w:val="nil"/>
            </w:tcBorders>
            <w:shd w:val="clear" w:color="auto" w:fill="auto"/>
            <w:noWrap/>
            <w:vAlign w:val="center"/>
            <w:hideMark/>
          </w:tcPr>
          <w:p w14:paraId="272D4F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05E43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single" w:sz="12" w:space="0" w:color="auto"/>
            </w:tcBorders>
            <w:shd w:val="clear" w:color="auto" w:fill="auto"/>
            <w:noWrap/>
            <w:vAlign w:val="center"/>
            <w:hideMark/>
          </w:tcPr>
          <w:p w14:paraId="0B3D56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5.694</w:t>
            </w:r>
          </w:p>
        </w:tc>
      </w:tr>
      <w:tr w:rsidR="006B38E8" w:rsidRPr="004E7DFF" w14:paraId="3F870CF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519E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1766</w:t>
            </w:r>
          </w:p>
        </w:tc>
        <w:tc>
          <w:tcPr>
            <w:tcW w:w="0" w:type="auto"/>
            <w:tcBorders>
              <w:top w:val="nil"/>
              <w:left w:val="nil"/>
              <w:bottom w:val="nil"/>
              <w:right w:val="nil"/>
            </w:tcBorders>
            <w:shd w:val="clear" w:color="auto" w:fill="auto"/>
            <w:noWrap/>
            <w:vAlign w:val="center"/>
            <w:hideMark/>
          </w:tcPr>
          <w:p w14:paraId="1C302C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79983-71-4</w:t>
            </w:r>
          </w:p>
        </w:tc>
        <w:tc>
          <w:tcPr>
            <w:tcW w:w="0" w:type="auto"/>
            <w:tcBorders>
              <w:top w:val="nil"/>
              <w:left w:val="nil"/>
              <w:bottom w:val="nil"/>
              <w:right w:val="nil"/>
            </w:tcBorders>
            <w:shd w:val="clear" w:color="auto" w:fill="auto"/>
            <w:noWrap/>
            <w:vAlign w:val="center"/>
            <w:hideMark/>
          </w:tcPr>
          <w:p w14:paraId="7F32A5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5.744</w:t>
            </w:r>
          </w:p>
        </w:tc>
        <w:tc>
          <w:tcPr>
            <w:tcW w:w="0" w:type="auto"/>
            <w:tcBorders>
              <w:top w:val="nil"/>
              <w:left w:val="nil"/>
              <w:bottom w:val="nil"/>
              <w:right w:val="nil"/>
            </w:tcBorders>
            <w:shd w:val="clear" w:color="auto" w:fill="auto"/>
            <w:noWrap/>
            <w:vAlign w:val="center"/>
            <w:hideMark/>
          </w:tcPr>
          <w:p w14:paraId="54F5F7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1.196</w:t>
            </w:r>
          </w:p>
        </w:tc>
        <w:tc>
          <w:tcPr>
            <w:tcW w:w="0" w:type="auto"/>
            <w:tcBorders>
              <w:top w:val="nil"/>
              <w:left w:val="nil"/>
              <w:bottom w:val="nil"/>
              <w:right w:val="nil"/>
            </w:tcBorders>
            <w:shd w:val="clear" w:color="auto" w:fill="auto"/>
            <w:noWrap/>
            <w:vAlign w:val="center"/>
            <w:hideMark/>
          </w:tcPr>
          <w:p w14:paraId="7B191E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2.707</w:t>
            </w:r>
          </w:p>
        </w:tc>
        <w:tc>
          <w:tcPr>
            <w:tcW w:w="0" w:type="auto"/>
            <w:tcBorders>
              <w:top w:val="nil"/>
              <w:left w:val="nil"/>
              <w:bottom w:val="nil"/>
              <w:right w:val="nil"/>
            </w:tcBorders>
            <w:shd w:val="clear" w:color="auto" w:fill="auto"/>
            <w:noWrap/>
            <w:vAlign w:val="center"/>
            <w:hideMark/>
          </w:tcPr>
          <w:p w14:paraId="0DA44B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73006D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0.107</w:t>
            </w:r>
          </w:p>
        </w:tc>
        <w:tc>
          <w:tcPr>
            <w:tcW w:w="0" w:type="auto"/>
            <w:tcBorders>
              <w:top w:val="nil"/>
              <w:left w:val="nil"/>
              <w:bottom w:val="nil"/>
              <w:right w:val="nil"/>
            </w:tcBorders>
            <w:shd w:val="clear" w:color="auto" w:fill="auto"/>
            <w:noWrap/>
            <w:vAlign w:val="center"/>
            <w:hideMark/>
          </w:tcPr>
          <w:p w14:paraId="727A80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-0.611</w:t>
            </w:r>
          </w:p>
        </w:tc>
        <w:tc>
          <w:tcPr>
            <w:tcW w:w="0" w:type="auto"/>
            <w:tcBorders>
              <w:top w:val="nil"/>
              <w:left w:val="nil"/>
              <w:bottom w:val="nil"/>
              <w:right w:val="nil"/>
            </w:tcBorders>
            <w:shd w:val="clear" w:color="auto" w:fill="auto"/>
            <w:noWrap/>
            <w:vAlign w:val="center"/>
            <w:hideMark/>
          </w:tcPr>
          <w:p w14:paraId="609B90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4AF257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E0C2C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441794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-1.910</w:t>
            </w:r>
          </w:p>
        </w:tc>
        <w:tc>
          <w:tcPr>
            <w:tcW w:w="0" w:type="auto"/>
            <w:tcBorders>
              <w:top w:val="nil"/>
              <w:left w:val="nil"/>
              <w:bottom w:val="nil"/>
              <w:right w:val="nil"/>
            </w:tcBorders>
            <w:shd w:val="clear" w:color="auto" w:fill="auto"/>
            <w:noWrap/>
            <w:vAlign w:val="center"/>
            <w:hideMark/>
          </w:tcPr>
          <w:p w14:paraId="579DE9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-1.202</w:t>
            </w:r>
          </w:p>
        </w:tc>
        <w:tc>
          <w:tcPr>
            <w:tcW w:w="0" w:type="auto"/>
            <w:tcBorders>
              <w:top w:val="nil"/>
              <w:left w:val="nil"/>
              <w:bottom w:val="nil"/>
              <w:right w:val="single" w:sz="12" w:space="0" w:color="auto"/>
            </w:tcBorders>
            <w:shd w:val="clear" w:color="auto" w:fill="auto"/>
            <w:noWrap/>
            <w:vAlign w:val="center"/>
            <w:hideMark/>
          </w:tcPr>
          <w:p w14:paraId="600F21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2.586</w:t>
            </w:r>
          </w:p>
        </w:tc>
      </w:tr>
      <w:tr w:rsidR="006B38E8" w:rsidRPr="004E7DFF" w14:paraId="3E66B68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B094B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1767</w:t>
            </w:r>
          </w:p>
        </w:tc>
        <w:tc>
          <w:tcPr>
            <w:tcW w:w="0" w:type="auto"/>
            <w:tcBorders>
              <w:top w:val="nil"/>
              <w:left w:val="nil"/>
              <w:bottom w:val="nil"/>
              <w:right w:val="nil"/>
            </w:tcBorders>
            <w:shd w:val="clear" w:color="auto" w:fill="auto"/>
            <w:noWrap/>
            <w:vAlign w:val="center"/>
            <w:hideMark/>
          </w:tcPr>
          <w:p w14:paraId="6E9E88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80-00-2</w:t>
            </w:r>
          </w:p>
        </w:tc>
        <w:tc>
          <w:tcPr>
            <w:tcW w:w="0" w:type="auto"/>
            <w:tcBorders>
              <w:top w:val="nil"/>
              <w:left w:val="nil"/>
              <w:bottom w:val="nil"/>
              <w:right w:val="nil"/>
            </w:tcBorders>
            <w:shd w:val="clear" w:color="auto" w:fill="auto"/>
            <w:noWrap/>
            <w:vAlign w:val="center"/>
            <w:hideMark/>
          </w:tcPr>
          <w:p w14:paraId="52F7FC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4.418</w:t>
            </w:r>
          </w:p>
        </w:tc>
        <w:tc>
          <w:tcPr>
            <w:tcW w:w="0" w:type="auto"/>
            <w:tcBorders>
              <w:top w:val="nil"/>
              <w:left w:val="nil"/>
              <w:bottom w:val="nil"/>
              <w:right w:val="nil"/>
            </w:tcBorders>
            <w:shd w:val="clear" w:color="auto" w:fill="auto"/>
            <w:noWrap/>
            <w:vAlign w:val="center"/>
            <w:hideMark/>
          </w:tcPr>
          <w:p w14:paraId="0E9DFB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0.782</w:t>
            </w:r>
          </w:p>
        </w:tc>
        <w:tc>
          <w:tcPr>
            <w:tcW w:w="0" w:type="auto"/>
            <w:tcBorders>
              <w:top w:val="nil"/>
              <w:left w:val="nil"/>
              <w:bottom w:val="nil"/>
              <w:right w:val="nil"/>
            </w:tcBorders>
            <w:shd w:val="clear" w:color="auto" w:fill="auto"/>
            <w:noWrap/>
            <w:vAlign w:val="center"/>
            <w:hideMark/>
          </w:tcPr>
          <w:p w14:paraId="5DD126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1.318</w:t>
            </w:r>
          </w:p>
        </w:tc>
        <w:tc>
          <w:tcPr>
            <w:tcW w:w="0" w:type="auto"/>
            <w:tcBorders>
              <w:top w:val="nil"/>
              <w:left w:val="nil"/>
              <w:bottom w:val="nil"/>
              <w:right w:val="nil"/>
            </w:tcBorders>
            <w:shd w:val="clear" w:color="auto" w:fill="auto"/>
            <w:noWrap/>
            <w:vAlign w:val="center"/>
            <w:hideMark/>
          </w:tcPr>
          <w:p w14:paraId="3BC216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-0.276</w:t>
            </w:r>
          </w:p>
        </w:tc>
        <w:tc>
          <w:tcPr>
            <w:tcW w:w="0" w:type="auto"/>
            <w:tcBorders>
              <w:top w:val="nil"/>
              <w:left w:val="nil"/>
              <w:bottom w:val="nil"/>
              <w:right w:val="nil"/>
            </w:tcBorders>
            <w:shd w:val="clear" w:color="auto" w:fill="auto"/>
            <w:noWrap/>
            <w:vAlign w:val="center"/>
            <w:hideMark/>
          </w:tcPr>
          <w:p w14:paraId="1FF13C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-0.225</w:t>
            </w:r>
          </w:p>
        </w:tc>
        <w:tc>
          <w:tcPr>
            <w:tcW w:w="0" w:type="auto"/>
            <w:tcBorders>
              <w:top w:val="nil"/>
              <w:left w:val="nil"/>
              <w:bottom w:val="nil"/>
              <w:right w:val="nil"/>
            </w:tcBorders>
            <w:shd w:val="clear" w:color="auto" w:fill="auto"/>
            <w:noWrap/>
            <w:vAlign w:val="center"/>
            <w:hideMark/>
          </w:tcPr>
          <w:p w14:paraId="04A98F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77F110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1.005</w:t>
            </w:r>
          </w:p>
        </w:tc>
        <w:tc>
          <w:tcPr>
            <w:tcW w:w="0" w:type="auto"/>
            <w:tcBorders>
              <w:top w:val="nil"/>
              <w:left w:val="nil"/>
              <w:bottom w:val="nil"/>
              <w:right w:val="nil"/>
            </w:tcBorders>
            <w:shd w:val="clear" w:color="auto" w:fill="auto"/>
            <w:noWrap/>
            <w:vAlign w:val="center"/>
            <w:hideMark/>
          </w:tcPr>
          <w:p w14:paraId="7600FA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E8DEA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0.105</w:t>
            </w:r>
          </w:p>
        </w:tc>
        <w:tc>
          <w:tcPr>
            <w:tcW w:w="0" w:type="auto"/>
            <w:tcBorders>
              <w:top w:val="nil"/>
              <w:left w:val="nil"/>
              <w:bottom w:val="nil"/>
              <w:right w:val="nil"/>
            </w:tcBorders>
            <w:shd w:val="clear" w:color="auto" w:fill="auto"/>
            <w:noWrap/>
            <w:vAlign w:val="center"/>
            <w:hideMark/>
          </w:tcPr>
          <w:p w14:paraId="455DBA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37D07C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1.538</w:t>
            </w:r>
          </w:p>
        </w:tc>
        <w:tc>
          <w:tcPr>
            <w:tcW w:w="0" w:type="auto"/>
            <w:tcBorders>
              <w:top w:val="nil"/>
              <w:left w:val="nil"/>
              <w:bottom w:val="nil"/>
              <w:right w:val="single" w:sz="12" w:space="0" w:color="auto"/>
            </w:tcBorders>
            <w:shd w:val="clear" w:color="auto" w:fill="auto"/>
            <w:noWrap/>
            <w:vAlign w:val="center"/>
            <w:hideMark/>
          </w:tcPr>
          <w:p w14:paraId="545791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3.436</w:t>
            </w:r>
          </w:p>
        </w:tc>
      </w:tr>
      <w:tr w:rsidR="006B38E8" w:rsidRPr="004E7DFF" w14:paraId="474DA3E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5759E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1768</w:t>
            </w:r>
          </w:p>
        </w:tc>
        <w:tc>
          <w:tcPr>
            <w:tcW w:w="0" w:type="auto"/>
            <w:tcBorders>
              <w:top w:val="nil"/>
              <w:left w:val="nil"/>
              <w:bottom w:val="nil"/>
              <w:right w:val="nil"/>
            </w:tcBorders>
            <w:shd w:val="clear" w:color="auto" w:fill="auto"/>
            <w:noWrap/>
            <w:vAlign w:val="center"/>
            <w:hideMark/>
          </w:tcPr>
          <w:p w14:paraId="0C3C60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8000-29-1</w:t>
            </w:r>
          </w:p>
        </w:tc>
        <w:tc>
          <w:tcPr>
            <w:tcW w:w="0" w:type="auto"/>
            <w:tcBorders>
              <w:top w:val="nil"/>
              <w:left w:val="nil"/>
              <w:bottom w:val="nil"/>
              <w:right w:val="nil"/>
            </w:tcBorders>
            <w:shd w:val="clear" w:color="auto" w:fill="auto"/>
            <w:noWrap/>
            <w:vAlign w:val="center"/>
            <w:hideMark/>
          </w:tcPr>
          <w:p w14:paraId="035BD9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4.459</w:t>
            </w:r>
          </w:p>
        </w:tc>
        <w:tc>
          <w:tcPr>
            <w:tcW w:w="0" w:type="auto"/>
            <w:tcBorders>
              <w:top w:val="nil"/>
              <w:left w:val="nil"/>
              <w:bottom w:val="nil"/>
              <w:right w:val="nil"/>
            </w:tcBorders>
            <w:shd w:val="clear" w:color="auto" w:fill="auto"/>
            <w:noWrap/>
            <w:vAlign w:val="center"/>
            <w:hideMark/>
          </w:tcPr>
          <w:p w14:paraId="75C5CB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0.628</w:t>
            </w:r>
          </w:p>
        </w:tc>
        <w:tc>
          <w:tcPr>
            <w:tcW w:w="0" w:type="auto"/>
            <w:tcBorders>
              <w:top w:val="nil"/>
              <w:left w:val="nil"/>
              <w:bottom w:val="nil"/>
              <w:right w:val="nil"/>
            </w:tcBorders>
            <w:shd w:val="clear" w:color="auto" w:fill="auto"/>
            <w:noWrap/>
            <w:vAlign w:val="center"/>
            <w:hideMark/>
          </w:tcPr>
          <w:p w14:paraId="402ED0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F0FC4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7AF2DD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0.376</w:t>
            </w:r>
          </w:p>
        </w:tc>
        <w:tc>
          <w:tcPr>
            <w:tcW w:w="0" w:type="auto"/>
            <w:tcBorders>
              <w:top w:val="nil"/>
              <w:left w:val="nil"/>
              <w:bottom w:val="nil"/>
              <w:right w:val="nil"/>
            </w:tcBorders>
            <w:shd w:val="clear" w:color="auto" w:fill="auto"/>
            <w:noWrap/>
            <w:vAlign w:val="center"/>
            <w:hideMark/>
          </w:tcPr>
          <w:p w14:paraId="521771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687867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0.491</w:t>
            </w:r>
          </w:p>
        </w:tc>
        <w:tc>
          <w:tcPr>
            <w:tcW w:w="0" w:type="auto"/>
            <w:tcBorders>
              <w:top w:val="nil"/>
              <w:left w:val="nil"/>
              <w:bottom w:val="nil"/>
              <w:right w:val="nil"/>
            </w:tcBorders>
            <w:shd w:val="clear" w:color="auto" w:fill="auto"/>
            <w:noWrap/>
            <w:vAlign w:val="center"/>
            <w:hideMark/>
          </w:tcPr>
          <w:p w14:paraId="6E3044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CB18B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0.541</w:t>
            </w:r>
          </w:p>
        </w:tc>
        <w:tc>
          <w:tcPr>
            <w:tcW w:w="0" w:type="auto"/>
            <w:tcBorders>
              <w:top w:val="nil"/>
              <w:left w:val="nil"/>
              <w:bottom w:val="nil"/>
              <w:right w:val="nil"/>
            </w:tcBorders>
            <w:shd w:val="clear" w:color="auto" w:fill="auto"/>
            <w:noWrap/>
            <w:vAlign w:val="center"/>
            <w:hideMark/>
          </w:tcPr>
          <w:p w14:paraId="5232A0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B365F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-1.204</w:t>
            </w:r>
          </w:p>
        </w:tc>
        <w:tc>
          <w:tcPr>
            <w:tcW w:w="0" w:type="auto"/>
            <w:tcBorders>
              <w:top w:val="nil"/>
              <w:left w:val="nil"/>
              <w:bottom w:val="nil"/>
              <w:right w:val="single" w:sz="12" w:space="0" w:color="auto"/>
            </w:tcBorders>
            <w:shd w:val="clear" w:color="auto" w:fill="auto"/>
            <w:noWrap/>
            <w:vAlign w:val="center"/>
            <w:hideMark/>
          </w:tcPr>
          <w:p w14:paraId="6FF28E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0.967</w:t>
            </w:r>
          </w:p>
        </w:tc>
      </w:tr>
      <w:tr w:rsidR="006B38E8" w:rsidRPr="004E7DFF" w14:paraId="7D28656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961F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1769</w:t>
            </w:r>
          </w:p>
        </w:tc>
        <w:tc>
          <w:tcPr>
            <w:tcW w:w="0" w:type="auto"/>
            <w:tcBorders>
              <w:top w:val="nil"/>
              <w:left w:val="nil"/>
              <w:bottom w:val="nil"/>
              <w:right w:val="nil"/>
            </w:tcBorders>
            <w:shd w:val="clear" w:color="auto" w:fill="auto"/>
            <w:noWrap/>
            <w:vAlign w:val="center"/>
            <w:hideMark/>
          </w:tcPr>
          <w:p w14:paraId="0235D8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8000-48-4</w:t>
            </w:r>
          </w:p>
        </w:tc>
        <w:tc>
          <w:tcPr>
            <w:tcW w:w="0" w:type="auto"/>
            <w:tcBorders>
              <w:top w:val="nil"/>
              <w:left w:val="nil"/>
              <w:bottom w:val="nil"/>
              <w:right w:val="nil"/>
            </w:tcBorders>
            <w:shd w:val="clear" w:color="auto" w:fill="auto"/>
            <w:noWrap/>
            <w:vAlign w:val="center"/>
            <w:hideMark/>
          </w:tcPr>
          <w:p w14:paraId="66B271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4.242</w:t>
            </w:r>
          </w:p>
        </w:tc>
        <w:tc>
          <w:tcPr>
            <w:tcW w:w="0" w:type="auto"/>
            <w:tcBorders>
              <w:top w:val="nil"/>
              <w:left w:val="nil"/>
              <w:bottom w:val="nil"/>
              <w:right w:val="nil"/>
            </w:tcBorders>
            <w:shd w:val="clear" w:color="auto" w:fill="auto"/>
            <w:noWrap/>
            <w:vAlign w:val="center"/>
            <w:hideMark/>
          </w:tcPr>
          <w:p w14:paraId="66AD25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0.824</w:t>
            </w:r>
          </w:p>
        </w:tc>
        <w:tc>
          <w:tcPr>
            <w:tcW w:w="0" w:type="auto"/>
            <w:tcBorders>
              <w:top w:val="nil"/>
              <w:left w:val="nil"/>
              <w:bottom w:val="nil"/>
              <w:right w:val="nil"/>
            </w:tcBorders>
            <w:shd w:val="clear" w:color="auto" w:fill="auto"/>
            <w:noWrap/>
            <w:vAlign w:val="center"/>
            <w:hideMark/>
          </w:tcPr>
          <w:p w14:paraId="1B860D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0C3B6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-0.540</w:t>
            </w:r>
          </w:p>
        </w:tc>
        <w:tc>
          <w:tcPr>
            <w:tcW w:w="0" w:type="auto"/>
            <w:tcBorders>
              <w:top w:val="nil"/>
              <w:left w:val="nil"/>
              <w:bottom w:val="nil"/>
              <w:right w:val="nil"/>
            </w:tcBorders>
            <w:shd w:val="clear" w:color="auto" w:fill="auto"/>
            <w:noWrap/>
            <w:vAlign w:val="center"/>
            <w:hideMark/>
          </w:tcPr>
          <w:p w14:paraId="6F3F9D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0.209</w:t>
            </w:r>
          </w:p>
        </w:tc>
        <w:tc>
          <w:tcPr>
            <w:tcW w:w="0" w:type="auto"/>
            <w:tcBorders>
              <w:top w:val="nil"/>
              <w:left w:val="nil"/>
              <w:bottom w:val="nil"/>
              <w:right w:val="nil"/>
            </w:tcBorders>
            <w:shd w:val="clear" w:color="auto" w:fill="auto"/>
            <w:noWrap/>
            <w:vAlign w:val="center"/>
            <w:hideMark/>
          </w:tcPr>
          <w:p w14:paraId="7682C8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124827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-0.362</w:t>
            </w:r>
          </w:p>
        </w:tc>
        <w:tc>
          <w:tcPr>
            <w:tcW w:w="0" w:type="auto"/>
            <w:tcBorders>
              <w:top w:val="nil"/>
              <w:left w:val="nil"/>
              <w:bottom w:val="nil"/>
              <w:right w:val="nil"/>
            </w:tcBorders>
            <w:shd w:val="clear" w:color="auto" w:fill="auto"/>
            <w:noWrap/>
            <w:vAlign w:val="center"/>
            <w:hideMark/>
          </w:tcPr>
          <w:p w14:paraId="750FBA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77F0F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0.849</w:t>
            </w:r>
          </w:p>
        </w:tc>
        <w:tc>
          <w:tcPr>
            <w:tcW w:w="0" w:type="auto"/>
            <w:tcBorders>
              <w:top w:val="nil"/>
              <w:left w:val="nil"/>
              <w:bottom w:val="nil"/>
              <w:right w:val="nil"/>
            </w:tcBorders>
            <w:shd w:val="clear" w:color="auto" w:fill="auto"/>
            <w:noWrap/>
            <w:vAlign w:val="center"/>
            <w:hideMark/>
          </w:tcPr>
          <w:p w14:paraId="60942C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F6901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6A7A9E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2.035</w:t>
            </w:r>
          </w:p>
        </w:tc>
      </w:tr>
      <w:tr w:rsidR="006B38E8" w:rsidRPr="004E7DFF" w14:paraId="5B8DBA2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C698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1770</w:t>
            </w:r>
          </w:p>
        </w:tc>
        <w:tc>
          <w:tcPr>
            <w:tcW w:w="0" w:type="auto"/>
            <w:tcBorders>
              <w:top w:val="nil"/>
              <w:left w:val="nil"/>
              <w:bottom w:val="nil"/>
              <w:right w:val="nil"/>
            </w:tcBorders>
            <w:shd w:val="clear" w:color="auto" w:fill="auto"/>
            <w:noWrap/>
            <w:vAlign w:val="center"/>
            <w:hideMark/>
          </w:tcPr>
          <w:p w14:paraId="0AC311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8001-35-2</w:t>
            </w:r>
          </w:p>
        </w:tc>
        <w:tc>
          <w:tcPr>
            <w:tcW w:w="0" w:type="auto"/>
            <w:tcBorders>
              <w:top w:val="nil"/>
              <w:left w:val="nil"/>
              <w:bottom w:val="nil"/>
              <w:right w:val="nil"/>
            </w:tcBorders>
            <w:shd w:val="clear" w:color="auto" w:fill="auto"/>
            <w:noWrap/>
            <w:vAlign w:val="center"/>
            <w:hideMark/>
          </w:tcPr>
          <w:p w14:paraId="78777E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7.459</w:t>
            </w:r>
          </w:p>
        </w:tc>
        <w:tc>
          <w:tcPr>
            <w:tcW w:w="0" w:type="auto"/>
            <w:tcBorders>
              <w:top w:val="nil"/>
              <w:left w:val="nil"/>
              <w:bottom w:val="nil"/>
              <w:right w:val="nil"/>
            </w:tcBorders>
            <w:shd w:val="clear" w:color="auto" w:fill="auto"/>
            <w:noWrap/>
            <w:vAlign w:val="center"/>
            <w:hideMark/>
          </w:tcPr>
          <w:p w14:paraId="1B2AF5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0.874</w:t>
            </w:r>
          </w:p>
        </w:tc>
        <w:tc>
          <w:tcPr>
            <w:tcW w:w="0" w:type="auto"/>
            <w:tcBorders>
              <w:top w:val="nil"/>
              <w:left w:val="nil"/>
              <w:bottom w:val="nil"/>
              <w:right w:val="nil"/>
            </w:tcBorders>
            <w:shd w:val="clear" w:color="auto" w:fill="auto"/>
            <w:noWrap/>
            <w:vAlign w:val="center"/>
            <w:hideMark/>
          </w:tcPr>
          <w:p w14:paraId="5A083F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0.498</w:t>
            </w:r>
          </w:p>
        </w:tc>
        <w:tc>
          <w:tcPr>
            <w:tcW w:w="0" w:type="auto"/>
            <w:tcBorders>
              <w:top w:val="nil"/>
              <w:left w:val="nil"/>
              <w:bottom w:val="nil"/>
              <w:right w:val="nil"/>
            </w:tcBorders>
            <w:shd w:val="clear" w:color="auto" w:fill="auto"/>
            <w:noWrap/>
            <w:vAlign w:val="center"/>
            <w:hideMark/>
          </w:tcPr>
          <w:p w14:paraId="098859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-1.009</w:t>
            </w:r>
          </w:p>
        </w:tc>
        <w:tc>
          <w:tcPr>
            <w:tcW w:w="0" w:type="auto"/>
            <w:tcBorders>
              <w:top w:val="nil"/>
              <w:left w:val="nil"/>
              <w:bottom w:val="nil"/>
              <w:right w:val="nil"/>
            </w:tcBorders>
            <w:shd w:val="clear" w:color="auto" w:fill="auto"/>
            <w:noWrap/>
            <w:vAlign w:val="center"/>
            <w:hideMark/>
          </w:tcPr>
          <w:p w14:paraId="4EE378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-0.650</w:t>
            </w:r>
          </w:p>
        </w:tc>
        <w:tc>
          <w:tcPr>
            <w:tcW w:w="0" w:type="auto"/>
            <w:tcBorders>
              <w:top w:val="nil"/>
              <w:left w:val="nil"/>
              <w:bottom w:val="nil"/>
              <w:right w:val="nil"/>
            </w:tcBorders>
            <w:shd w:val="clear" w:color="auto" w:fill="auto"/>
            <w:noWrap/>
            <w:vAlign w:val="center"/>
            <w:hideMark/>
          </w:tcPr>
          <w:p w14:paraId="0782D4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412BDE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-0.090</w:t>
            </w:r>
          </w:p>
        </w:tc>
        <w:tc>
          <w:tcPr>
            <w:tcW w:w="0" w:type="auto"/>
            <w:tcBorders>
              <w:top w:val="nil"/>
              <w:left w:val="nil"/>
              <w:bottom w:val="nil"/>
              <w:right w:val="nil"/>
            </w:tcBorders>
            <w:shd w:val="clear" w:color="auto" w:fill="auto"/>
            <w:noWrap/>
            <w:vAlign w:val="center"/>
            <w:hideMark/>
          </w:tcPr>
          <w:p w14:paraId="4AFDD6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0.049</w:t>
            </w:r>
          </w:p>
        </w:tc>
        <w:tc>
          <w:tcPr>
            <w:tcW w:w="0" w:type="auto"/>
            <w:tcBorders>
              <w:top w:val="nil"/>
              <w:left w:val="nil"/>
              <w:bottom w:val="nil"/>
              <w:right w:val="nil"/>
            </w:tcBorders>
            <w:shd w:val="clear" w:color="auto" w:fill="auto"/>
            <w:noWrap/>
            <w:vAlign w:val="center"/>
            <w:hideMark/>
          </w:tcPr>
          <w:p w14:paraId="071C87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1.332</w:t>
            </w:r>
          </w:p>
        </w:tc>
        <w:tc>
          <w:tcPr>
            <w:tcW w:w="0" w:type="auto"/>
            <w:tcBorders>
              <w:top w:val="nil"/>
              <w:left w:val="nil"/>
              <w:bottom w:val="nil"/>
              <w:right w:val="nil"/>
            </w:tcBorders>
            <w:shd w:val="clear" w:color="auto" w:fill="auto"/>
            <w:noWrap/>
            <w:vAlign w:val="center"/>
            <w:hideMark/>
          </w:tcPr>
          <w:p w14:paraId="6C7442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1.424</w:t>
            </w:r>
          </w:p>
        </w:tc>
        <w:tc>
          <w:tcPr>
            <w:tcW w:w="0" w:type="auto"/>
            <w:tcBorders>
              <w:top w:val="nil"/>
              <w:left w:val="nil"/>
              <w:bottom w:val="nil"/>
              <w:right w:val="nil"/>
            </w:tcBorders>
            <w:shd w:val="clear" w:color="auto" w:fill="auto"/>
            <w:noWrap/>
            <w:vAlign w:val="center"/>
            <w:hideMark/>
          </w:tcPr>
          <w:p w14:paraId="43365B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-1.656</w:t>
            </w:r>
          </w:p>
        </w:tc>
        <w:tc>
          <w:tcPr>
            <w:tcW w:w="0" w:type="auto"/>
            <w:tcBorders>
              <w:top w:val="nil"/>
              <w:left w:val="nil"/>
              <w:bottom w:val="nil"/>
              <w:right w:val="single" w:sz="12" w:space="0" w:color="auto"/>
            </w:tcBorders>
            <w:shd w:val="clear" w:color="auto" w:fill="auto"/>
            <w:noWrap/>
            <w:vAlign w:val="center"/>
            <w:hideMark/>
          </w:tcPr>
          <w:p w14:paraId="176011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1.773</w:t>
            </w:r>
          </w:p>
        </w:tc>
      </w:tr>
      <w:tr w:rsidR="006B38E8" w:rsidRPr="004E7DFF" w14:paraId="19A15A7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72ADD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1771</w:t>
            </w:r>
          </w:p>
        </w:tc>
        <w:tc>
          <w:tcPr>
            <w:tcW w:w="0" w:type="auto"/>
            <w:tcBorders>
              <w:top w:val="nil"/>
              <w:left w:val="nil"/>
              <w:bottom w:val="nil"/>
              <w:right w:val="nil"/>
            </w:tcBorders>
            <w:shd w:val="clear" w:color="auto" w:fill="auto"/>
            <w:noWrap/>
            <w:vAlign w:val="center"/>
            <w:hideMark/>
          </w:tcPr>
          <w:p w14:paraId="727503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8001-50-1</w:t>
            </w:r>
          </w:p>
        </w:tc>
        <w:tc>
          <w:tcPr>
            <w:tcW w:w="0" w:type="auto"/>
            <w:tcBorders>
              <w:top w:val="nil"/>
              <w:left w:val="nil"/>
              <w:bottom w:val="nil"/>
              <w:right w:val="nil"/>
            </w:tcBorders>
            <w:shd w:val="clear" w:color="auto" w:fill="auto"/>
            <w:noWrap/>
            <w:vAlign w:val="center"/>
            <w:hideMark/>
          </w:tcPr>
          <w:p w14:paraId="0E20EA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7.693</w:t>
            </w:r>
          </w:p>
        </w:tc>
        <w:tc>
          <w:tcPr>
            <w:tcW w:w="0" w:type="auto"/>
            <w:tcBorders>
              <w:top w:val="nil"/>
              <w:left w:val="nil"/>
              <w:bottom w:val="nil"/>
              <w:right w:val="nil"/>
            </w:tcBorders>
            <w:shd w:val="clear" w:color="auto" w:fill="auto"/>
            <w:noWrap/>
            <w:vAlign w:val="center"/>
            <w:hideMark/>
          </w:tcPr>
          <w:p w14:paraId="1FCF49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0.399</w:t>
            </w:r>
          </w:p>
        </w:tc>
        <w:tc>
          <w:tcPr>
            <w:tcW w:w="0" w:type="auto"/>
            <w:tcBorders>
              <w:top w:val="nil"/>
              <w:left w:val="nil"/>
              <w:bottom w:val="nil"/>
              <w:right w:val="nil"/>
            </w:tcBorders>
            <w:shd w:val="clear" w:color="auto" w:fill="auto"/>
            <w:noWrap/>
            <w:vAlign w:val="center"/>
            <w:hideMark/>
          </w:tcPr>
          <w:p w14:paraId="6E4443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BEF39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36EC8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-0.379</w:t>
            </w:r>
          </w:p>
        </w:tc>
        <w:tc>
          <w:tcPr>
            <w:tcW w:w="0" w:type="auto"/>
            <w:tcBorders>
              <w:top w:val="nil"/>
              <w:left w:val="nil"/>
              <w:bottom w:val="nil"/>
              <w:right w:val="nil"/>
            </w:tcBorders>
            <w:shd w:val="clear" w:color="auto" w:fill="auto"/>
            <w:noWrap/>
            <w:vAlign w:val="center"/>
            <w:hideMark/>
          </w:tcPr>
          <w:p w14:paraId="3C1A54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592153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0.161</w:t>
            </w:r>
          </w:p>
        </w:tc>
        <w:tc>
          <w:tcPr>
            <w:tcW w:w="0" w:type="auto"/>
            <w:tcBorders>
              <w:top w:val="nil"/>
              <w:left w:val="nil"/>
              <w:bottom w:val="nil"/>
              <w:right w:val="nil"/>
            </w:tcBorders>
            <w:shd w:val="clear" w:color="auto" w:fill="auto"/>
            <w:noWrap/>
            <w:vAlign w:val="center"/>
            <w:hideMark/>
          </w:tcPr>
          <w:p w14:paraId="6E9AED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0.417</w:t>
            </w:r>
          </w:p>
        </w:tc>
        <w:tc>
          <w:tcPr>
            <w:tcW w:w="0" w:type="auto"/>
            <w:tcBorders>
              <w:top w:val="nil"/>
              <w:left w:val="nil"/>
              <w:bottom w:val="nil"/>
              <w:right w:val="nil"/>
            </w:tcBorders>
            <w:shd w:val="clear" w:color="auto" w:fill="auto"/>
            <w:noWrap/>
            <w:vAlign w:val="center"/>
            <w:hideMark/>
          </w:tcPr>
          <w:p w14:paraId="489F95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1.404</w:t>
            </w:r>
          </w:p>
        </w:tc>
        <w:tc>
          <w:tcPr>
            <w:tcW w:w="0" w:type="auto"/>
            <w:tcBorders>
              <w:top w:val="nil"/>
              <w:left w:val="nil"/>
              <w:bottom w:val="nil"/>
              <w:right w:val="nil"/>
            </w:tcBorders>
            <w:shd w:val="clear" w:color="auto" w:fill="auto"/>
            <w:noWrap/>
            <w:vAlign w:val="center"/>
            <w:hideMark/>
          </w:tcPr>
          <w:p w14:paraId="2D3807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597641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-1.485</w:t>
            </w:r>
          </w:p>
        </w:tc>
        <w:tc>
          <w:tcPr>
            <w:tcW w:w="0" w:type="auto"/>
            <w:tcBorders>
              <w:top w:val="nil"/>
              <w:left w:val="nil"/>
              <w:bottom w:val="nil"/>
              <w:right w:val="single" w:sz="12" w:space="0" w:color="auto"/>
            </w:tcBorders>
            <w:shd w:val="clear" w:color="auto" w:fill="auto"/>
            <w:noWrap/>
            <w:vAlign w:val="center"/>
            <w:hideMark/>
          </w:tcPr>
          <w:p w14:paraId="28BA99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0.666</w:t>
            </w:r>
          </w:p>
        </w:tc>
      </w:tr>
      <w:tr w:rsidR="006B38E8" w:rsidRPr="004E7DFF" w14:paraId="2F4A498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1943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1772</w:t>
            </w:r>
          </w:p>
        </w:tc>
        <w:tc>
          <w:tcPr>
            <w:tcW w:w="0" w:type="auto"/>
            <w:tcBorders>
              <w:top w:val="nil"/>
              <w:left w:val="nil"/>
              <w:bottom w:val="nil"/>
              <w:right w:val="nil"/>
            </w:tcBorders>
            <w:shd w:val="clear" w:color="auto" w:fill="auto"/>
            <w:noWrap/>
            <w:vAlign w:val="center"/>
            <w:hideMark/>
          </w:tcPr>
          <w:p w14:paraId="0A50B9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8001-54-5</w:t>
            </w:r>
          </w:p>
        </w:tc>
        <w:tc>
          <w:tcPr>
            <w:tcW w:w="0" w:type="auto"/>
            <w:tcBorders>
              <w:top w:val="nil"/>
              <w:left w:val="nil"/>
              <w:bottom w:val="nil"/>
              <w:right w:val="nil"/>
            </w:tcBorders>
            <w:shd w:val="clear" w:color="auto" w:fill="auto"/>
            <w:noWrap/>
            <w:vAlign w:val="center"/>
            <w:hideMark/>
          </w:tcPr>
          <w:p w14:paraId="55ED8A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6.524</w:t>
            </w:r>
          </w:p>
        </w:tc>
        <w:tc>
          <w:tcPr>
            <w:tcW w:w="0" w:type="auto"/>
            <w:tcBorders>
              <w:top w:val="nil"/>
              <w:left w:val="nil"/>
              <w:bottom w:val="nil"/>
              <w:right w:val="nil"/>
            </w:tcBorders>
            <w:shd w:val="clear" w:color="auto" w:fill="auto"/>
            <w:noWrap/>
            <w:vAlign w:val="center"/>
            <w:hideMark/>
          </w:tcPr>
          <w:p w14:paraId="14F7D6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0.830</w:t>
            </w:r>
          </w:p>
        </w:tc>
        <w:tc>
          <w:tcPr>
            <w:tcW w:w="0" w:type="auto"/>
            <w:tcBorders>
              <w:top w:val="nil"/>
              <w:left w:val="nil"/>
              <w:bottom w:val="nil"/>
              <w:right w:val="nil"/>
            </w:tcBorders>
            <w:shd w:val="clear" w:color="auto" w:fill="auto"/>
            <w:noWrap/>
            <w:vAlign w:val="center"/>
            <w:hideMark/>
          </w:tcPr>
          <w:p w14:paraId="02FD35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47026B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c>
          <w:tcPr>
            <w:tcW w:w="0" w:type="auto"/>
            <w:tcBorders>
              <w:top w:val="nil"/>
              <w:left w:val="nil"/>
              <w:bottom w:val="nil"/>
              <w:right w:val="nil"/>
            </w:tcBorders>
            <w:shd w:val="clear" w:color="auto" w:fill="auto"/>
            <w:noWrap/>
            <w:vAlign w:val="center"/>
            <w:hideMark/>
          </w:tcPr>
          <w:p w14:paraId="42DDF6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0.916</w:t>
            </w:r>
          </w:p>
        </w:tc>
        <w:tc>
          <w:tcPr>
            <w:tcW w:w="0" w:type="auto"/>
            <w:tcBorders>
              <w:top w:val="nil"/>
              <w:left w:val="nil"/>
              <w:bottom w:val="nil"/>
              <w:right w:val="nil"/>
            </w:tcBorders>
            <w:shd w:val="clear" w:color="auto" w:fill="auto"/>
            <w:noWrap/>
            <w:vAlign w:val="center"/>
            <w:hideMark/>
          </w:tcPr>
          <w:p w14:paraId="584E24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-0.311</w:t>
            </w:r>
          </w:p>
        </w:tc>
        <w:tc>
          <w:tcPr>
            <w:tcW w:w="0" w:type="auto"/>
            <w:tcBorders>
              <w:top w:val="nil"/>
              <w:left w:val="nil"/>
              <w:bottom w:val="nil"/>
              <w:right w:val="nil"/>
            </w:tcBorders>
            <w:shd w:val="clear" w:color="auto" w:fill="auto"/>
            <w:noWrap/>
            <w:vAlign w:val="center"/>
            <w:hideMark/>
          </w:tcPr>
          <w:p w14:paraId="48C98C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-0.824</w:t>
            </w:r>
          </w:p>
        </w:tc>
        <w:tc>
          <w:tcPr>
            <w:tcW w:w="0" w:type="auto"/>
            <w:tcBorders>
              <w:top w:val="nil"/>
              <w:left w:val="nil"/>
              <w:bottom w:val="nil"/>
              <w:right w:val="nil"/>
            </w:tcBorders>
            <w:shd w:val="clear" w:color="auto" w:fill="auto"/>
            <w:noWrap/>
            <w:vAlign w:val="center"/>
            <w:hideMark/>
          </w:tcPr>
          <w:p w14:paraId="772DF6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95426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6C452B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-0.211</w:t>
            </w:r>
          </w:p>
        </w:tc>
        <w:tc>
          <w:tcPr>
            <w:tcW w:w="0" w:type="auto"/>
            <w:tcBorders>
              <w:top w:val="nil"/>
              <w:left w:val="nil"/>
              <w:bottom w:val="nil"/>
              <w:right w:val="nil"/>
            </w:tcBorders>
            <w:shd w:val="clear" w:color="auto" w:fill="auto"/>
            <w:noWrap/>
            <w:vAlign w:val="center"/>
            <w:hideMark/>
          </w:tcPr>
          <w:p w14:paraId="34B2DD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single" w:sz="12" w:space="0" w:color="auto"/>
            </w:tcBorders>
            <w:shd w:val="clear" w:color="auto" w:fill="auto"/>
            <w:noWrap/>
            <w:vAlign w:val="center"/>
            <w:hideMark/>
          </w:tcPr>
          <w:p w14:paraId="4CD8AB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2.750</w:t>
            </w:r>
          </w:p>
        </w:tc>
      </w:tr>
      <w:tr w:rsidR="006B38E8" w:rsidRPr="004E7DFF" w14:paraId="2F055F9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FF359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1773</w:t>
            </w:r>
          </w:p>
        </w:tc>
        <w:tc>
          <w:tcPr>
            <w:tcW w:w="0" w:type="auto"/>
            <w:tcBorders>
              <w:top w:val="nil"/>
              <w:left w:val="nil"/>
              <w:bottom w:val="nil"/>
              <w:right w:val="nil"/>
            </w:tcBorders>
            <w:shd w:val="clear" w:color="auto" w:fill="auto"/>
            <w:noWrap/>
            <w:vAlign w:val="center"/>
            <w:hideMark/>
          </w:tcPr>
          <w:p w14:paraId="45CC73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8002-05-9</w:t>
            </w:r>
          </w:p>
        </w:tc>
        <w:tc>
          <w:tcPr>
            <w:tcW w:w="0" w:type="auto"/>
            <w:tcBorders>
              <w:top w:val="nil"/>
              <w:left w:val="nil"/>
              <w:bottom w:val="nil"/>
              <w:right w:val="nil"/>
            </w:tcBorders>
            <w:shd w:val="clear" w:color="auto" w:fill="auto"/>
            <w:noWrap/>
            <w:vAlign w:val="center"/>
            <w:hideMark/>
          </w:tcPr>
          <w:p w14:paraId="4F6CFA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6.341</w:t>
            </w:r>
          </w:p>
        </w:tc>
        <w:tc>
          <w:tcPr>
            <w:tcW w:w="0" w:type="auto"/>
            <w:tcBorders>
              <w:top w:val="nil"/>
              <w:left w:val="nil"/>
              <w:bottom w:val="nil"/>
              <w:right w:val="nil"/>
            </w:tcBorders>
            <w:shd w:val="clear" w:color="auto" w:fill="auto"/>
            <w:noWrap/>
            <w:vAlign w:val="center"/>
            <w:hideMark/>
          </w:tcPr>
          <w:p w14:paraId="22DA3F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29D069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B5C31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5AD5AB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-0.567</w:t>
            </w:r>
          </w:p>
        </w:tc>
        <w:tc>
          <w:tcPr>
            <w:tcW w:w="0" w:type="auto"/>
            <w:tcBorders>
              <w:top w:val="nil"/>
              <w:left w:val="nil"/>
              <w:bottom w:val="nil"/>
              <w:right w:val="nil"/>
            </w:tcBorders>
            <w:shd w:val="clear" w:color="auto" w:fill="auto"/>
            <w:noWrap/>
            <w:vAlign w:val="center"/>
            <w:hideMark/>
          </w:tcPr>
          <w:p w14:paraId="521DAE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1.346</w:t>
            </w:r>
          </w:p>
        </w:tc>
        <w:tc>
          <w:tcPr>
            <w:tcW w:w="0" w:type="auto"/>
            <w:tcBorders>
              <w:top w:val="nil"/>
              <w:left w:val="nil"/>
              <w:bottom w:val="nil"/>
              <w:right w:val="nil"/>
            </w:tcBorders>
            <w:shd w:val="clear" w:color="auto" w:fill="auto"/>
            <w:noWrap/>
            <w:vAlign w:val="center"/>
            <w:hideMark/>
          </w:tcPr>
          <w:p w14:paraId="57C0A4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-1.548</w:t>
            </w:r>
          </w:p>
        </w:tc>
        <w:tc>
          <w:tcPr>
            <w:tcW w:w="0" w:type="auto"/>
            <w:tcBorders>
              <w:top w:val="nil"/>
              <w:left w:val="nil"/>
              <w:bottom w:val="nil"/>
              <w:right w:val="nil"/>
            </w:tcBorders>
            <w:shd w:val="clear" w:color="auto" w:fill="auto"/>
            <w:noWrap/>
            <w:vAlign w:val="center"/>
            <w:hideMark/>
          </w:tcPr>
          <w:p w14:paraId="14688A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98403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1.063</w:t>
            </w:r>
          </w:p>
        </w:tc>
        <w:tc>
          <w:tcPr>
            <w:tcW w:w="0" w:type="auto"/>
            <w:tcBorders>
              <w:top w:val="nil"/>
              <w:left w:val="nil"/>
              <w:bottom w:val="nil"/>
              <w:right w:val="nil"/>
            </w:tcBorders>
            <w:shd w:val="clear" w:color="auto" w:fill="auto"/>
            <w:noWrap/>
            <w:vAlign w:val="center"/>
            <w:hideMark/>
          </w:tcPr>
          <w:p w14:paraId="287EF2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9195B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-1.204</w:t>
            </w:r>
          </w:p>
        </w:tc>
        <w:tc>
          <w:tcPr>
            <w:tcW w:w="0" w:type="auto"/>
            <w:tcBorders>
              <w:top w:val="nil"/>
              <w:left w:val="nil"/>
              <w:bottom w:val="nil"/>
              <w:right w:val="single" w:sz="12" w:space="0" w:color="auto"/>
            </w:tcBorders>
            <w:shd w:val="clear" w:color="auto" w:fill="auto"/>
            <w:noWrap/>
            <w:vAlign w:val="center"/>
            <w:hideMark/>
          </w:tcPr>
          <w:p w14:paraId="4CCEA7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-0.767</w:t>
            </w:r>
          </w:p>
        </w:tc>
      </w:tr>
      <w:tr w:rsidR="006B38E8" w:rsidRPr="004E7DFF" w14:paraId="0E97240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C31EA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1774</w:t>
            </w:r>
          </w:p>
        </w:tc>
        <w:tc>
          <w:tcPr>
            <w:tcW w:w="0" w:type="auto"/>
            <w:tcBorders>
              <w:top w:val="nil"/>
              <w:left w:val="nil"/>
              <w:bottom w:val="nil"/>
              <w:right w:val="nil"/>
            </w:tcBorders>
            <w:shd w:val="clear" w:color="auto" w:fill="auto"/>
            <w:noWrap/>
            <w:vAlign w:val="center"/>
            <w:hideMark/>
          </w:tcPr>
          <w:p w14:paraId="21EE6F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8002-09-3</w:t>
            </w:r>
          </w:p>
        </w:tc>
        <w:tc>
          <w:tcPr>
            <w:tcW w:w="0" w:type="auto"/>
            <w:tcBorders>
              <w:top w:val="nil"/>
              <w:left w:val="nil"/>
              <w:bottom w:val="nil"/>
              <w:right w:val="nil"/>
            </w:tcBorders>
            <w:shd w:val="clear" w:color="auto" w:fill="auto"/>
            <w:noWrap/>
            <w:vAlign w:val="center"/>
            <w:hideMark/>
          </w:tcPr>
          <w:p w14:paraId="53312C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4.196</w:t>
            </w:r>
          </w:p>
        </w:tc>
        <w:tc>
          <w:tcPr>
            <w:tcW w:w="0" w:type="auto"/>
            <w:tcBorders>
              <w:top w:val="nil"/>
              <w:left w:val="nil"/>
              <w:bottom w:val="nil"/>
              <w:right w:val="nil"/>
            </w:tcBorders>
            <w:shd w:val="clear" w:color="auto" w:fill="auto"/>
            <w:noWrap/>
            <w:vAlign w:val="center"/>
            <w:hideMark/>
          </w:tcPr>
          <w:p w14:paraId="208E8F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0.838</w:t>
            </w:r>
          </w:p>
        </w:tc>
        <w:tc>
          <w:tcPr>
            <w:tcW w:w="0" w:type="auto"/>
            <w:tcBorders>
              <w:top w:val="nil"/>
              <w:left w:val="nil"/>
              <w:bottom w:val="nil"/>
              <w:right w:val="nil"/>
            </w:tcBorders>
            <w:shd w:val="clear" w:color="auto" w:fill="auto"/>
            <w:noWrap/>
            <w:vAlign w:val="center"/>
            <w:hideMark/>
          </w:tcPr>
          <w:p w14:paraId="182AB6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9986C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-0.535</w:t>
            </w:r>
          </w:p>
        </w:tc>
        <w:tc>
          <w:tcPr>
            <w:tcW w:w="0" w:type="auto"/>
            <w:tcBorders>
              <w:top w:val="nil"/>
              <w:left w:val="nil"/>
              <w:bottom w:val="nil"/>
              <w:right w:val="nil"/>
            </w:tcBorders>
            <w:shd w:val="clear" w:color="auto" w:fill="auto"/>
            <w:noWrap/>
            <w:vAlign w:val="center"/>
            <w:hideMark/>
          </w:tcPr>
          <w:p w14:paraId="27936D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0.200</w:t>
            </w:r>
          </w:p>
        </w:tc>
        <w:tc>
          <w:tcPr>
            <w:tcW w:w="0" w:type="auto"/>
            <w:tcBorders>
              <w:top w:val="nil"/>
              <w:left w:val="nil"/>
              <w:bottom w:val="nil"/>
              <w:right w:val="nil"/>
            </w:tcBorders>
            <w:shd w:val="clear" w:color="auto" w:fill="auto"/>
            <w:noWrap/>
            <w:vAlign w:val="center"/>
            <w:hideMark/>
          </w:tcPr>
          <w:p w14:paraId="5DD552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5BC355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-0.274</w:t>
            </w:r>
          </w:p>
        </w:tc>
        <w:tc>
          <w:tcPr>
            <w:tcW w:w="0" w:type="auto"/>
            <w:tcBorders>
              <w:top w:val="nil"/>
              <w:left w:val="nil"/>
              <w:bottom w:val="nil"/>
              <w:right w:val="nil"/>
            </w:tcBorders>
            <w:shd w:val="clear" w:color="auto" w:fill="auto"/>
            <w:noWrap/>
            <w:vAlign w:val="center"/>
            <w:hideMark/>
          </w:tcPr>
          <w:p w14:paraId="6FBA91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36A23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1.530</w:t>
            </w:r>
          </w:p>
        </w:tc>
        <w:tc>
          <w:tcPr>
            <w:tcW w:w="0" w:type="auto"/>
            <w:tcBorders>
              <w:top w:val="nil"/>
              <w:left w:val="nil"/>
              <w:bottom w:val="nil"/>
              <w:right w:val="nil"/>
            </w:tcBorders>
            <w:shd w:val="clear" w:color="auto" w:fill="auto"/>
            <w:noWrap/>
            <w:vAlign w:val="center"/>
            <w:hideMark/>
          </w:tcPr>
          <w:p w14:paraId="79CE4C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A5DD5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-1.352</w:t>
            </w:r>
          </w:p>
        </w:tc>
        <w:tc>
          <w:tcPr>
            <w:tcW w:w="0" w:type="auto"/>
            <w:tcBorders>
              <w:top w:val="nil"/>
              <w:left w:val="nil"/>
              <w:bottom w:val="nil"/>
              <w:right w:val="single" w:sz="12" w:space="0" w:color="auto"/>
            </w:tcBorders>
            <w:shd w:val="clear" w:color="auto" w:fill="auto"/>
            <w:noWrap/>
            <w:vAlign w:val="center"/>
            <w:hideMark/>
          </w:tcPr>
          <w:p w14:paraId="7CDB92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0.367</w:t>
            </w:r>
          </w:p>
        </w:tc>
      </w:tr>
      <w:tr w:rsidR="006B38E8" w:rsidRPr="004E7DFF" w14:paraId="321A4CD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74D31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1775</w:t>
            </w:r>
          </w:p>
        </w:tc>
        <w:tc>
          <w:tcPr>
            <w:tcW w:w="0" w:type="auto"/>
            <w:tcBorders>
              <w:top w:val="nil"/>
              <w:left w:val="nil"/>
              <w:bottom w:val="nil"/>
              <w:right w:val="nil"/>
            </w:tcBorders>
            <w:shd w:val="clear" w:color="auto" w:fill="auto"/>
            <w:noWrap/>
            <w:vAlign w:val="center"/>
            <w:hideMark/>
          </w:tcPr>
          <w:p w14:paraId="477F2D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8003-34-7</w:t>
            </w:r>
          </w:p>
        </w:tc>
        <w:tc>
          <w:tcPr>
            <w:tcW w:w="0" w:type="auto"/>
            <w:tcBorders>
              <w:top w:val="nil"/>
              <w:left w:val="nil"/>
              <w:bottom w:val="nil"/>
              <w:right w:val="nil"/>
            </w:tcBorders>
            <w:shd w:val="clear" w:color="auto" w:fill="auto"/>
            <w:noWrap/>
            <w:vAlign w:val="center"/>
            <w:hideMark/>
          </w:tcPr>
          <w:p w14:paraId="74FB9A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7.327</w:t>
            </w:r>
          </w:p>
        </w:tc>
        <w:tc>
          <w:tcPr>
            <w:tcW w:w="0" w:type="auto"/>
            <w:tcBorders>
              <w:top w:val="nil"/>
              <w:left w:val="nil"/>
              <w:bottom w:val="nil"/>
              <w:right w:val="nil"/>
            </w:tcBorders>
            <w:shd w:val="clear" w:color="auto" w:fill="auto"/>
            <w:noWrap/>
            <w:vAlign w:val="center"/>
            <w:hideMark/>
          </w:tcPr>
          <w:p w14:paraId="735F50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0.577</w:t>
            </w:r>
          </w:p>
        </w:tc>
        <w:tc>
          <w:tcPr>
            <w:tcW w:w="0" w:type="auto"/>
            <w:tcBorders>
              <w:top w:val="nil"/>
              <w:left w:val="nil"/>
              <w:bottom w:val="nil"/>
              <w:right w:val="nil"/>
            </w:tcBorders>
            <w:shd w:val="clear" w:color="auto" w:fill="auto"/>
            <w:noWrap/>
            <w:vAlign w:val="center"/>
            <w:hideMark/>
          </w:tcPr>
          <w:p w14:paraId="2AAFDF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381558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nil"/>
            </w:tcBorders>
            <w:shd w:val="clear" w:color="auto" w:fill="auto"/>
            <w:noWrap/>
            <w:vAlign w:val="center"/>
            <w:hideMark/>
          </w:tcPr>
          <w:p w14:paraId="25E45E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-0.379</w:t>
            </w:r>
          </w:p>
        </w:tc>
        <w:tc>
          <w:tcPr>
            <w:tcW w:w="0" w:type="auto"/>
            <w:tcBorders>
              <w:top w:val="nil"/>
              <w:left w:val="nil"/>
              <w:bottom w:val="nil"/>
              <w:right w:val="nil"/>
            </w:tcBorders>
            <w:shd w:val="clear" w:color="auto" w:fill="auto"/>
            <w:noWrap/>
            <w:vAlign w:val="center"/>
            <w:hideMark/>
          </w:tcPr>
          <w:p w14:paraId="4504C9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-0.466</w:t>
            </w:r>
          </w:p>
        </w:tc>
        <w:tc>
          <w:tcPr>
            <w:tcW w:w="0" w:type="auto"/>
            <w:tcBorders>
              <w:top w:val="nil"/>
              <w:left w:val="nil"/>
              <w:bottom w:val="nil"/>
              <w:right w:val="nil"/>
            </w:tcBorders>
            <w:shd w:val="clear" w:color="auto" w:fill="auto"/>
            <w:noWrap/>
            <w:vAlign w:val="center"/>
            <w:hideMark/>
          </w:tcPr>
          <w:p w14:paraId="63A421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0.968</w:t>
            </w:r>
          </w:p>
        </w:tc>
        <w:tc>
          <w:tcPr>
            <w:tcW w:w="0" w:type="auto"/>
            <w:tcBorders>
              <w:top w:val="nil"/>
              <w:left w:val="nil"/>
              <w:bottom w:val="nil"/>
              <w:right w:val="nil"/>
            </w:tcBorders>
            <w:shd w:val="clear" w:color="auto" w:fill="auto"/>
            <w:noWrap/>
            <w:vAlign w:val="center"/>
            <w:hideMark/>
          </w:tcPr>
          <w:p w14:paraId="2A9D35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0.646</w:t>
            </w:r>
          </w:p>
        </w:tc>
        <w:tc>
          <w:tcPr>
            <w:tcW w:w="0" w:type="auto"/>
            <w:tcBorders>
              <w:top w:val="nil"/>
              <w:left w:val="nil"/>
              <w:bottom w:val="nil"/>
              <w:right w:val="nil"/>
            </w:tcBorders>
            <w:shd w:val="clear" w:color="auto" w:fill="auto"/>
            <w:noWrap/>
            <w:vAlign w:val="center"/>
            <w:hideMark/>
          </w:tcPr>
          <w:p w14:paraId="6C21E1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6AD4E4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454F6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-2.503</w:t>
            </w:r>
          </w:p>
        </w:tc>
        <w:tc>
          <w:tcPr>
            <w:tcW w:w="0" w:type="auto"/>
            <w:tcBorders>
              <w:top w:val="nil"/>
              <w:left w:val="nil"/>
              <w:bottom w:val="nil"/>
              <w:right w:val="single" w:sz="12" w:space="0" w:color="auto"/>
            </w:tcBorders>
            <w:shd w:val="clear" w:color="auto" w:fill="auto"/>
            <w:noWrap/>
            <w:vAlign w:val="center"/>
            <w:hideMark/>
          </w:tcPr>
          <w:p w14:paraId="4A797F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0.006</w:t>
            </w:r>
          </w:p>
        </w:tc>
      </w:tr>
      <w:tr w:rsidR="006B38E8" w:rsidRPr="004E7DFF" w14:paraId="10FC143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601CE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1776</w:t>
            </w:r>
          </w:p>
        </w:tc>
        <w:tc>
          <w:tcPr>
            <w:tcW w:w="0" w:type="auto"/>
            <w:tcBorders>
              <w:top w:val="nil"/>
              <w:left w:val="nil"/>
              <w:bottom w:val="nil"/>
              <w:right w:val="nil"/>
            </w:tcBorders>
            <w:shd w:val="clear" w:color="auto" w:fill="auto"/>
            <w:noWrap/>
            <w:vAlign w:val="center"/>
            <w:hideMark/>
          </w:tcPr>
          <w:p w14:paraId="7E4AF1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8003-46-1</w:t>
            </w:r>
          </w:p>
        </w:tc>
        <w:tc>
          <w:tcPr>
            <w:tcW w:w="0" w:type="auto"/>
            <w:tcBorders>
              <w:top w:val="nil"/>
              <w:left w:val="nil"/>
              <w:bottom w:val="nil"/>
              <w:right w:val="nil"/>
            </w:tcBorders>
            <w:shd w:val="clear" w:color="auto" w:fill="auto"/>
            <w:noWrap/>
            <w:vAlign w:val="center"/>
            <w:hideMark/>
          </w:tcPr>
          <w:p w14:paraId="1C0CD8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6.494</w:t>
            </w:r>
          </w:p>
        </w:tc>
        <w:tc>
          <w:tcPr>
            <w:tcW w:w="0" w:type="auto"/>
            <w:tcBorders>
              <w:top w:val="nil"/>
              <w:left w:val="nil"/>
              <w:bottom w:val="nil"/>
              <w:right w:val="nil"/>
            </w:tcBorders>
            <w:shd w:val="clear" w:color="auto" w:fill="auto"/>
            <w:noWrap/>
            <w:vAlign w:val="center"/>
            <w:hideMark/>
          </w:tcPr>
          <w:p w14:paraId="33DD93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0.847</w:t>
            </w:r>
          </w:p>
        </w:tc>
        <w:tc>
          <w:tcPr>
            <w:tcW w:w="0" w:type="auto"/>
            <w:tcBorders>
              <w:top w:val="nil"/>
              <w:left w:val="nil"/>
              <w:bottom w:val="nil"/>
              <w:right w:val="nil"/>
            </w:tcBorders>
            <w:shd w:val="clear" w:color="auto" w:fill="auto"/>
            <w:noWrap/>
            <w:vAlign w:val="center"/>
            <w:hideMark/>
          </w:tcPr>
          <w:p w14:paraId="5671CC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66C233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c>
          <w:tcPr>
            <w:tcW w:w="0" w:type="auto"/>
            <w:tcBorders>
              <w:top w:val="nil"/>
              <w:left w:val="nil"/>
              <w:bottom w:val="nil"/>
              <w:right w:val="nil"/>
            </w:tcBorders>
            <w:shd w:val="clear" w:color="auto" w:fill="auto"/>
            <w:noWrap/>
            <w:vAlign w:val="center"/>
            <w:hideMark/>
          </w:tcPr>
          <w:p w14:paraId="433E27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0.236</w:t>
            </w:r>
          </w:p>
        </w:tc>
        <w:tc>
          <w:tcPr>
            <w:tcW w:w="0" w:type="auto"/>
            <w:tcBorders>
              <w:top w:val="nil"/>
              <w:left w:val="nil"/>
              <w:bottom w:val="nil"/>
              <w:right w:val="nil"/>
            </w:tcBorders>
            <w:shd w:val="clear" w:color="auto" w:fill="auto"/>
            <w:noWrap/>
            <w:vAlign w:val="center"/>
            <w:hideMark/>
          </w:tcPr>
          <w:p w14:paraId="4280A1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5BBC70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-1.037</w:t>
            </w:r>
          </w:p>
        </w:tc>
        <w:tc>
          <w:tcPr>
            <w:tcW w:w="0" w:type="auto"/>
            <w:tcBorders>
              <w:top w:val="nil"/>
              <w:left w:val="nil"/>
              <w:bottom w:val="nil"/>
              <w:right w:val="nil"/>
            </w:tcBorders>
            <w:shd w:val="clear" w:color="auto" w:fill="auto"/>
            <w:noWrap/>
            <w:vAlign w:val="center"/>
            <w:hideMark/>
          </w:tcPr>
          <w:p w14:paraId="673917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-0.940</w:t>
            </w:r>
          </w:p>
        </w:tc>
        <w:tc>
          <w:tcPr>
            <w:tcW w:w="0" w:type="auto"/>
            <w:tcBorders>
              <w:top w:val="nil"/>
              <w:left w:val="nil"/>
              <w:bottom w:val="nil"/>
              <w:right w:val="nil"/>
            </w:tcBorders>
            <w:shd w:val="clear" w:color="auto" w:fill="auto"/>
            <w:noWrap/>
            <w:vAlign w:val="center"/>
            <w:hideMark/>
          </w:tcPr>
          <w:p w14:paraId="144627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0.720</w:t>
            </w:r>
          </w:p>
        </w:tc>
        <w:tc>
          <w:tcPr>
            <w:tcW w:w="0" w:type="auto"/>
            <w:tcBorders>
              <w:top w:val="nil"/>
              <w:left w:val="nil"/>
              <w:bottom w:val="nil"/>
              <w:right w:val="nil"/>
            </w:tcBorders>
            <w:shd w:val="clear" w:color="auto" w:fill="auto"/>
            <w:noWrap/>
            <w:vAlign w:val="center"/>
            <w:hideMark/>
          </w:tcPr>
          <w:p w14:paraId="626C93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A5521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single" w:sz="12" w:space="0" w:color="auto"/>
            </w:tcBorders>
            <w:shd w:val="clear" w:color="auto" w:fill="auto"/>
            <w:noWrap/>
            <w:vAlign w:val="center"/>
            <w:hideMark/>
          </w:tcPr>
          <w:p w14:paraId="2EFF3E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1.700</w:t>
            </w:r>
          </w:p>
        </w:tc>
      </w:tr>
      <w:tr w:rsidR="006B38E8" w:rsidRPr="004E7DFF" w14:paraId="33ED149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1A09B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1777</w:t>
            </w:r>
          </w:p>
        </w:tc>
        <w:tc>
          <w:tcPr>
            <w:tcW w:w="0" w:type="auto"/>
            <w:tcBorders>
              <w:top w:val="nil"/>
              <w:left w:val="nil"/>
              <w:bottom w:val="nil"/>
              <w:right w:val="nil"/>
            </w:tcBorders>
            <w:shd w:val="clear" w:color="auto" w:fill="auto"/>
            <w:noWrap/>
            <w:vAlign w:val="center"/>
            <w:hideMark/>
          </w:tcPr>
          <w:p w14:paraId="797D8A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8004-05-5</w:t>
            </w:r>
          </w:p>
        </w:tc>
        <w:tc>
          <w:tcPr>
            <w:tcW w:w="0" w:type="auto"/>
            <w:tcBorders>
              <w:top w:val="nil"/>
              <w:left w:val="nil"/>
              <w:bottom w:val="nil"/>
              <w:right w:val="nil"/>
            </w:tcBorders>
            <w:shd w:val="clear" w:color="auto" w:fill="auto"/>
            <w:noWrap/>
            <w:vAlign w:val="center"/>
            <w:hideMark/>
          </w:tcPr>
          <w:p w14:paraId="6046AF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2.555</w:t>
            </w:r>
          </w:p>
        </w:tc>
        <w:tc>
          <w:tcPr>
            <w:tcW w:w="0" w:type="auto"/>
            <w:tcBorders>
              <w:top w:val="nil"/>
              <w:left w:val="nil"/>
              <w:bottom w:val="nil"/>
              <w:right w:val="nil"/>
            </w:tcBorders>
            <w:shd w:val="clear" w:color="auto" w:fill="auto"/>
            <w:noWrap/>
            <w:vAlign w:val="center"/>
            <w:hideMark/>
          </w:tcPr>
          <w:p w14:paraId="12CFB3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0.669</w:t>
            </w:r>
          </w:p>
        </w:tc>
        <w:tc>
          <w:tcPr>
            <w:tcW w:w="0" w:type="auto"/>
            <w:tcBorders>
              <w:top w:val="nil"/>
              <w:left w:val="nil"/>
              <w:bottom w:val="nil"/>
              <w:right w:val="nil"/>
            </w:tcBorders>
            <w:shd w:val="clear" w:color="auto" w:fill="auto"/>
            <w:noWrap/>
            <w:vAlign w:val="center"/>
            <w:hideMark/>
          </w:tcPr>
          <w:p w14:paraId="451CB2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78EB97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0.181</w:t>
            </w:r>
          </w:p>
        </w:tc>
        <w:tc>
          <w:tcPr>
            <w:tcW w:w="0" w:type="auto"/>
            <w:tcBorders>
              <w:top w:val="nil"/>
              <w:left w:val="nil"/>
              <w:bottom w:val="nil"/>
              <w:right w:val="nil"/>
            </w:tcBorders>
            <w:shd w:val="clear" w:color="auto" w:fill="auto"/>
            <w:noWrap/>
            <w:vAlign w:val="center"/>
            <w:hideMark/>
          </w:tcPr>
          <w:p w14:paraId="012B63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1.881</w:t>
            </w:r>
          </w:p>
        </w:tc>
        <w:tc>
          <w:tcPr>
            <w:tcW w:w="0" w:type="auto"/>
            <w:tcBorders>
              <w:top w:val="nil"/>
              <w:left w:val="nil"/>
              <w:bottom w:val="nil"/>
              <w:right w:val="nil"/>
            </w:tcBorders>
            <w:shd w:val="clear" w:color="auto" w:fill="auto"/>
            <w:noWrap/>
            <w:vAlign w:val="center"/>
            <w:hideMark/>
          </w:tcPr>
          <w:p w14:paraId="788959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82F99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-0.481</w:t>
            </w:r>
          </w:p>
        </w:tc>
        <w:tc>
          <w:tcPr>
            <w:tcW w:w="0" w:type="auto"/>
            <w:tcBorders>
              <w:top w:val="nil"/>
              <w:left w:val="nil"/>
              <w:bottom w:val="nil"/>
              <w:right w:val="nil"/>
            </w:tcBorders>
            <w:shd w:val="clear" w:color="auto" w:fill="auto"/>
            <w:noWrap/>
            <w:vAlign w:val="center"/>
            <w:hideMark/>
          </w:tcPr>
          <w:p w14:paraId="651E9E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62ACD6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0.427</w:t>
            </w:r>
          </w:p>
        </w:tc>
        <w:tc>
          <w:tcPr>
            <w:tcW w:w="0" w:type="auto"/>
            <w:tcBorders>
              <w:top w:val="nil"/>
              <w:left w:val="nil"/>
              <w:bottom w:val="nil"/>
              <w:right w:val="nil"/>
            </w:tcBorders>
            <w:shd w:val="clear" w:color="auto" w:fill="auto"/>
            <w:noWrap/>
            <w:vAlign w:val="center"/>
            <w:hideMark/>
          </w:tcPr>
          <w:p w14:paraId="1BA552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30689F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1.222</w:t>
            </w:r>
          </w:p>
        </w:tc>
        <w:tc>
          <w:tcPr>
            <w:tcW w:w="0" w:type="auto"/>
            <w:tcBorders>
              <w:top w:val="nil"/>
              <w:left w:val="nil"/>
              <w:bottom w:val="nil"/>
              <w:right w:val="single" w:sz="12" w:space="0" w:color="auto"/>
            </w:tcBorders>
            <w:shd w:val="clear" w:color="auto" w:fill="auto"/>
            <w:noWrap/>
            <w:vAlign w:val="center"/>
            <w:hideMark/>
          </w:tcPr>
          <w:p w14:paraId="38B933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0.212</w:t>
            </w:r>
          </w:p>
        </w:tc>
      </w:tr>
      <w:tr w:rsidR="006B38E8" w:rsidRPr="004E7DFF" w14:paraId="5F1F1BE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93CF8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1778</w:t>
            </w:r>
          </w:p>
        </w:tc>
        <w:tc>
          <w:tcPr>
            <w:tcW w:w="0" w:type="auto"/>
            <w:tcBorders>
              <w:top w:val="nil"/>
              <w:left w:val="nil"/>
              <w:bottom w:val="nil"/>
              <w:right w:val="nil"/>
            </w:tcBorders>
            <w:shd w:val="clear" w:color="auto" w:fill="auto"/>
            <w:noWrap/>
            <w:vAlign w:val="center"/>
            <w:hideMark/>
          </w:tcPr>
          <w:p w14:paraId="231026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80-05-7</w:t>
            </w:r>
          </w:p>
        </w:tc>
        <w:tc>
          <w:tcPr>
            <w:tcW w:w="0" w:type="auto"/>
            <w:tcBorders>
              <w:top w:val="nil"/>
              <w:left w:val="nil"/>
              <w:bottom w:val="nil"/>
              <w:right w:val="nil"/>
            </w:tcBorders>
            <w:shd w:val="clear" w:color="auto" w:fill="auto"/>
            <w:noWrap/>
            <w:vAlign w:val="center"/>
            <w:hideMark/>
          </w:tcPr>
          <w:p w14:paraId="3DB42A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5.796</w:t>
            </w:r>
          </w:p>
        </w:tc>
        <w:tc>
          <w:tcPr>
            <w:tcW w:w="0" w:type="auto"/>
            <w:tcBorders>
              <w:top w:val="nil"/>
              <w:left w:val="nil"/>
              <w:bottom w:val="nil"/>
              <w:right w:val="nil"/>
            </w:tcBorders>
            <w:shd w:val="clear" w:color="auto" w:fill="auto"/>
            <w:noWrap/>
            <w:vAlign w:val="center"/>
            <w:hideMark/>
          </w:tcPr>
          <w:p w14:paraId="43E075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1.517</w:t>
            </w:r>
          </w:p>
        </w:tc>
        <w:tc>
          <w:tcPr>
            <w:tcW w:w="0" w:type="auto"/>
            <w:tcBorders>
              <w:top w:val="nil"/>
              <w:left w:val="nil"/>
              <w:bottom w:val="nil"/>
              <w:right w:val="nil"/>
            </w:tcBorders>
            <w:shd w:val="clear" w:color="auto" w:fill="auto"/>
            <w:noWrap/>
            <w:vAlign w:val="center"/>
            <w:hideMark/>
          </w:tcPr>
          <w:p w14:paraId="15163A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0D43E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1.327</w:t>
            </w:r>
          </w:p>
        </w:tc>
        <w:tc>
          <w:tcPr>
            <w:tcW w:w="0" w:type="auto"/>
            <w:tcBorders>
              <w:top w:val="nil"/>
              <w:left w:val="nil"/>
              <w:bottom w:val="nil"/>
              <w:right w:val="nil"/>
            </w:tcBorders>
            <w:shd w:val="clear" w:color="auto" w:fill="auto"/>
            <w:noWrap/>
            <w:vAlign w:val="center"/>
            <w:hideMark/>
          </w:tcPr>
          <w:p w14:paraId="39614E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-0.064</w:t>
            </w:r>
          </w:p>
        </w:tc>
        <w:tc>
          <w:tcPr>
            <w:tcW w:w="0" w:type="auto"/>
            <w:tcBorders>
              <w:top w:val="nil"/>
              <w:left w:val="nil"/>
              <w:bottom w:val="nil"/>
              <w:right w:val="nil"/>
            </w:tcBorders>
            <w:shd w:val="clear" w:color="auto" w:fill="auto"/>
            <w:noWrap/>
            <w:vAlign w:val="center"/>
            <w:hideMark/>
          </w:tcPr>
          <w:p w14:paraId="650150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E6B70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0.796</w:t>
            </w:r>
          </w:p>
        </w:tc>
        <w:tc>
          <w:tcPr>
            <w:tcW w:w="0" w:type="auto"/>
            <w:tcBorders>
              <w:top w:val="nil"/>
              <w:left w:val="nil"/>
              <w:bottom w:val="nil"/>
              <w:right w:val="nil"/>
            </w:tcBorders>
            <w:shd w:val="clear" w:color="auto" w:fill="auto"/>
            <w:noWrap/>
            <w:vAlign w:val="center"/>
            <w:hideMark/>
          </w:tcPr>
          <w:p w14:paraId="7AB79F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-2.554</w:t>
            </w:r>
          </w:p>
        </w:tc>
        <w:tc>
          <w:tcPr>
            <w:tcW w:w="0" w:type="auto"/>
            <w:tcBorders>
              <w:top w:val="nil"/>
              <w:left w:val="nil"/>
              <w:bottom w:val="nil"/>
              <w:right w:val="nil"/>
            </w:tcBorders>
            <w:shd w:val="clear" w:color="auto" w:fill="auto"/>
            <w:noWrap/>
            <w:vAlign w:val="center"/>
            <w:hideMark/>
          </w:tcPr>
          <w:p w14:paraId="7174DB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0.853</w:t>
            </w:r>
          </w:p>
        </w:tc>
        <w:tc>
          <w:tcPr>
            <w:tcW w:w="0" w:type="auto"/>
            <w:tcBorders>
              <w:top w:val="nil"/>
              <w:left w:val="nil"/>
              <w:bottom w:val="nil"/>
              <w:right w:val="nil"/>
            </w:tcBorders>
            <w:shd w:val="clear" w:color="auto" w:fill="auto"/>
            <w:noWrap/>
            <w:vAlign w:val="center"/>
            <w:hideMark/>
          </w:tcPr>
          <w:p w14:paraId="2B17A3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0.438</w:t>
            </w:r>
          </w:p>
        </w:tc>
        <w:tc>
          <w:tcPr>
            <w:tcW w:w="0" w:type="auto"/>
            <w:tcBorders>
              <w:top w:val="nil"/>
              <w:left w:val="nil"/>
              <w:bottom w:val="nil"/>
              <w:right w:val="nil"/>
            </w:tcBorders>
            <w:shd w:val="clear" w:color="auto" w:fill="auto"/>
            <w:noWrap/>
            <w:vAlign w:val="center"/>
            <w:hideMark/>
          </w:tcPr>
          <w:p w14:paraId="44DE2E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-0.221</w:t>
            </w:r>
          </w:p>
        </w:tc>
        <w:tc>
          <w:tcPr>
            <w:tcW w:w="0" w:type="auto"/>
            <w:tcBorders>
              <w:top w:val="nil"/>
              <w:left w:val="nil"/>
              <w:bottom w:val="nil"/>
              <w:right w:val="single" w:sz="12" w:space="0" w:color="auto"/>
            </w:tcBorders>
            <w:shd w:val="clear" w:color="auto" w:fill="auto"/>
            <w:noWrap/>
            <w:vAlign w:val="center"/>
            <w:hideMark/>
          </w:tcPr>
          <w:p w14:paraId="1A9B9E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4.496</w:t>
            </w:r>
          </w:p>
        </w:tc>
      </w:tr>
      <w:tr w:rsidR="006B38E8" w:rsidRPr="004E7DFF" w14:paraId="7767C60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77F71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1779</w:t>
            </w:r>
          </w:p>
        </w:tc>
        <w:tc>
          <w:tcPr>
            <w:tcW w:w="0" w:type="auto"/>
            <w:tcBorders>
              <w:top w:val="nil"/>
              <w:left w:val="nil"/>
              <w:bottom w:val="nil"/>
              <w:right w:val="nil"/>
            </w:tcBorders>
            <w:shd w:val="clear" w:color="auto" w:fill="auto"/>
            <w:noWrap/>
            <w:vAlign w:val="center"/>
            <w:hideMark/>
          </w:tcPr>
          <w:p w14:paraId="7F432D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80-06-8</w:t>
            </w:r>
          </w:p>
        </w:tc>
        <w:tc>
          <w:tcPr>
            <w:tcW w:w="0" w:type="auto"/>
            <w:tcBorders>
              <w:top w:val="nil"/>
              <w:left w:val="nil"/>
              <w:bottom w:val="nil"/>
              <w:right w:val="nil"/>
            </w:tcBorders>
            <w:shd w:val="clear" w:color="auto" w:fill="auto"/>
            <w:noWrap/>
            <w:vAlign w:val="center"/>
            <w:hideMark/>
          </w:tcPr>
          <w:p w14:paraId="4F3EFA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5.868</w:t>
            </w:r>
          </w:p>
        </w:tc>
        <w:tc>
          <w:tcPr>
            <w:tcW w:w="0" w:type="auto"/>
            <w:tcBorders>
              <w:top w:val="nil"/>
              <w:left w:val="nil"/>
              <w:bottom w:val="nil"/>
              <w:right w:val="nil"/>
            </w:tcBorders>
            <w:shd w:val="clear" w:color="auto" w:fill="auto"/>
            <w:noWrap/>
            <w:vAlign w:val="center"/>
            <w:hideMark/>
          </w:tcPr>
          <w:p w14:paraId="3E2127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18E921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0.080</w:t>
            </w:r>
          </w:p>
        </w:tc>
        <w:tc>
          <w:tcPr>
            <w:tcW w:w="0" w:type="auto"/>
            <w:tcBorders>
              <w:top w:val="nil"/>
              <w:left w:val="nil"/>
              <w:bottom w:val="nil"/>
              <w:right w:val="nil"/>
            </w:tcBorders>
            <w:shd w:val="clear" w:color="auto" w:fill="auto"/>
            <w:noWrap/>
            <w:vAlign w:val="center"/>
            <w:hideMark/>
          </w:tcPr>
          <w:p w14:paraId="42AC57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-0.262</w:t>
            </w:r>
          </w:p>
        </w:tc>
        <w:tc>
          <w:tcPr>
            <w:tcW w:w="0" w:type="auto"/>
            <w:tcBorders>
              <w:top w:val="nil"/>
              <w:left w:val="nil"/>
              <w:bottom w:val="nil"/>
              <w:right w:val="nil"/>
            </w:tcBorders>
            <w:shd w:val="clear" w:color="auto" w:fill="auto"/>
            <w:noWrap/>
            <w:vAlign w:val="center"/>
            <w:hideMark/>
          </w:tcPr>
          <w:p w14:paraId="68B15A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0.077</w:t>
            </w:r>
          </w:p>
        </w:tc>
        <w:tc>
          <w:tcPr>
            <w:tcW w:w="0" w:type="auto"/>
            <w:tcBorders>
              <w:top w:val="nil"/>
              <w:left w:val="nil"/>
              <w:bottom w:val="nil"/>
              <w:right w:val="nil"/>
            </w:tcBorders>
            <w:shd w:val="clear" w:color="auto" w:fill="auto"/>
            <w:noWrap/>
            <w:vAlign w:val="center"/>
            <w:hideMark/>
          </w:tcPr>
          <w:p w14:paraId="76E3BA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1963C8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0.904</w:t>
            </w:r>
          </w:p>
        </w:tc>
        <w:tc>
          <w:tcPr>
            <w:tcW w:w="0" w:type="auto"/>
            <w:tcBorders>
              <w:top w:val="nil"/>
              <w:left w:val="nil"/>
              <w:bottom w:val="nil"/>
              <w:right w:val="nil"/>
            </w:tcBorders>
            <w:shd w:val="clear" w:color="auto" w:fill="auto"/>
            <w:noWrap/>
            <w:vAlign w:val="center"/>
            <w:hideMark/>
          </w:tcPr>
          <w:p w14:paraId="2421E8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3D4D9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57A98E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-1.208</w:t>
            </w:r>
          </w:p>
        </w:tc>
        <w:tc>
          <w:tcPr>
            <w:tcW w:w="0" w:type="auto"/>
            <w:tcBorders>
              <w:top w:val="nil"/>
              <w:left w:val="nil"/>
              <w:bottom w:val="nil"/>
              <w:right w:val="nil"/>
            </w:tcBorders>
            <w:shd w:val="clear" w:color="auto" w:fill="auto"/>
            <w:noWrap/>
            <w:vAlign w:val="center"/>
            <w:hideMark/>
          </w:tcPr>
          <w:p w14:paraId="1ED132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-0.044</w:t>
            </w:r>
          </w:p>
        </w:tc>
        <w:tc>
          <w:tcPr>
            <w:tcW w:w="0" w:type="auto"/>
            <w:tcBorders>
              <w:top w:val="nil"/>
              <w:left w:val="nil"/>
              <w:bottom w:val="nil"/>
              <w:right w:val="single" w:sz="12" w:space="0" w:color="auto"/>
            </w:tcBorders>
            <w:shd w:val="clear" w:color="auto" w:fill="auto"/>
            <w:noWrap/>
            <w:vAlign w:val="center"/>
            <w:hideMark/>
          </w:tcPr>
          <w:p w14:paraId="5A833A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3.986</w:t>
            </w:r>
          </w:p>
        </w:tc>
      </w:tr>
      <w:tr w:rsidR="006B38E8" w:rsidRPr="004E7DFF" w14:paraId="3E03B2C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3257E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1780</w:t>
            </w:r>
          </w:p>
        </w:tc>
        <w:tc>
          <w:tcPr>
            <w:tcW w:w="0" w:type="auto"/>
            <w:tcBorders>
              <w:top w:val="nil"/>
              <w:left w:val="nil"/>
              <w:bottom w:val="nil"/>
              <w:right w:val="nil"/>
            </w:tcBorders>
            <w:shd w:val="clear" w:color="auto" w:fill="auto"/>
            <w:noWrap/>
            <w:vAlign w:val="center"/>
            <w:hideMark/>
          </w:tcPr>
          <w:p w14:paraId="307D1F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8011-60-7</w:t>
            </w:r>
          </w:p>
        </w:tc>
        <w:tc>
          <w:tcPr>
            <w:tcW w:w="0" w:type="auto"/>
            <w:tcBorders>
              <w:top w:val="nil"/>
              <w:left w:val="nil"/>
              <w:bottom w:val="nil"/>
              <w:right w:val="nil"/>
            </w:tcBorders>
            <w:shd w:val="clear" w:color="auto" w:fill="auto"/>
            <w:noWrap/>
            <w:vAlign w:val="center"/>
            <w:hideMark/>
          </w:tcPr>
          <w:p w14:paraId="4B2523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5.046</w:t>
            </w:r>
          </w:p>
        </w:tc>
        <w:tc>
          <w:tcPr>
            <w:tcW w:w="0" w:type="auto"/>
            <w:tcBorders>
              <w:top w:val="nil"/>
              <w:left w:val="nil"/>
              <w:bottom w:val="nil"/>
              <w:right w:val="nil"/>
            </w:tcBorders>
            <w:shd w:val="clear" w:color="auto" w:fill="auto"/>
            <w:noWrap/>
            <w:vAlign w:val="center"/>
            <w:hideMark/>
          </w:tcPr>
          <w:p w14:paraId="6ABEC8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1.113</w:t>
            </w:r>
          </w:p>
        </w:tc>
        <w:tc>
          <w:tcPr>
            <w:tcW w:w="0" w:type="auto"/>
            <w:tcBorders>
              <w:top w:val="nil"/>
              <w:left w:val="nil"/>
              <w:bottom w:val="nil"/>
              <w:right w:val="nil"/>
            </w:tcBorders>
            <w:shd w:val="clear" w:color="auto" w:fill="auto"/>
            <w:noWrap/>
            <w:vAlign w:val="center"/>
            <w:hideMark/>
          </w:tcPr>
          <w:p w14:paraId="341E86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1207B4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-0.795</w:t>
            </w:r>
          </w:p>
        </w:tc>
        <w:tc>
          <w:tcPr>
            <w:tcW w:w="0" w:type="auto"/>
            <w:tcBorders>
              <w:top w:val="nil"/>
              <w:left w:val="nil"/>
              <w:bottom w:val="nil"/>
              <w:right w:val="nil"/>
            </w:tcBorders>
            <w:shd w:val="clear" w:color="auto" w:fill="auto"/>
            <w:noWrap/>
            <w:vAlign w:val="center"/>
            <w:hideMark/>
          </w:tcPr>
          <w:p w14:paraId="4C9E87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-0.181</w:t>
            </w:r>
          </w:p>
        </w:tc>
        <w:tc>
          <w:tcPr>
            <w:tcW w:w="0" w:type="auto"/>
            <w:tcBorders>
              <w:top w:val="nil"/>
              <w:left w:val="nil"/>
              <w:bottom w:val="nil"/>
              <w:right w:val="nil"/>
            </w:tcBorders>
            <w:shd w:val="clear" w:color="auto" w:fill="auto"/>
            <w:noWrap/>
            <w:vAlign w:val="center"/>
            <w:hideMark/>
          </w:tcPr>
          <w:p w14:paraId="78D2A2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1.272</w:t>
            </w:r>
          </w:p>
        </w:tc>
        <w:tc>
          <w:tcPr>
            <w:tcW w:w="0" w:type="auto"/>
            <w:tcBorders>
              <w:top w:val="nil"/>
              <w:left w:val="nil"/>
              <w:bottom w:val="nil"/>
              <w:right w:val="nil"/>
            </w:tcBorders>
            <w:shd w:val="clear" w:color="auto" w:fill="auto"/>
            <w:noWrap/>
            <w:vAlign w:val="center"/>
            <w:hideMark/>
          </w:tcPr>
          <w:p w14:paraId="43B9F3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0.594</w:t>
            </w:r>
          </w:p>
        </w:tc>
        <w:tc>
          <w:tcPr>
            <w:tcW w:w="0" w:type="auto"/>
            <w:tcBorders>
              <w:top w:val="nil"/>
              <w:left w:val="nil"/>
              <w:bottom w:val="nil"/>
              <w:right w:val="nil"/>
            </w:tcBorders>
            <w:shd w:val="clear" w:color="auto" w:fill="auto"/>
            <w:noWrap/>
            <w:vAlign w:val="center"/>
            <w:hideMark/>
          </w:tcPr>
          <w:p w14:paraId="4FB56F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-0.476</w:t>
            </w:r>
          </w:p>
        </w:tc>
        <w:tc>
          <w:tcPr>
            <w:tcW w:w="0" w:type="auto"/>
            <w:tcBorders>
              <w:top w:val="nil"/>
              <w:left w:val="nil"/>
              <w:bottom w:val="nil"/>
              <w:right w:val="nil"/>
            </w:tcBorders>
            <w:shd w:val="clear" w:color="auto" w:fill="auto"/>
            <w:noWrap/>
            <w:vAlign w:val="center"/>
            <w:hideMark/>
          </w:tcPr>
          <w:p w14:paraId="7E8599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0.550</w:t>
            </w:r>
          </w:p>
        </w:tc>
        <w:tc>
          <w:tcPr>
            <w:tcW w:w="0" w:type="auto"/>
            <w:tcBorders>
              <w:top w:val="nil"/>
              <w:left w:val="nil"/>
              <w:bottom w:val="nil"/>
              <w:right w:val="nil"/>
            </w:tcBorders>
            <w:shd w:val="clear" w:color="auto" w:fill="auto"/>
            <w:noWrap/>
            <w:vAlign w:val="center"/>
            <w:hideMark/>
          </w:tcPr>
          <w:p w14:paraId="6653AB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32F187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76F55D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1.355</w:t>
            </w:r>
          </w:p>
        </w:tc>
      </w:tr>
      <w:tr w:rsidR="006B38E8" w:rsidRPr="004E7DFF" w14:paraId="6D3AAEE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EED6D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1781</w:t>
            </w:r>
          </w:p>
        </w:tc>
        <w:tc>
          <w:tcPr>
            <w:tcW w:w="0" w:type="auto"/>
            <w:tcBorders>
              <w:top w:val="nil"/>
              <w:left w:val="nil"/>
              <w:bottom w:val="nil"/>
              <w:right w:val="nil"/>
            </w:tcBorders>
            <w:shd w:val="clear" w:color="auto" w:fill="auto"/>
            <w:noWrap/>
            <w:vAlign w:val="center"/>
            <w:hideMark/>
          </w:tcPr>
          <w:p w14:paraId="658539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8012-95-1</w:t>
            </w:r>
          </w:p>
        </w:tc>
        <w:tc>
          <w:tcPr>
            <w:tcW w:w="0" w:type="auto"/>
            <w:tcBorders>
              <w:top w:val="nil"/>
              <w:left w:val="nil"/>
              <w:bottom w:val="nil"/>
              <w:right w:val="nil"/>
            </w:tcBorders>
            <w:shd w:val="clear" w:color="auto" w:fill="auto"/>
            <w:noWrap/>
            <w:vAlign w:val="center"/>
            <w:hideMark/>
          </w:tcPr>
          <w:p w14:paraId="430DB3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4.676</w:t>
            </w:r>
          </w:p>
        </w:tc>
        <w:tc>
          <w:tcPr>
            <w:tcW w:w="0" w:type="auto"/>
            <w:tcBorders>
              <w:top w:val="nil"/>
              <w:left w:val="nil"/>
              <w:bottom w:val="nil"/>
              <w:right w:val="nil"/>
            </w:tcBorders>
            <w:shd w:val="clear" w:color="auto" w:fill="auto"/>
            <w:noWrap/>
            <w:vAlign w:val="center"/>
            <w:hideMark/>
          </w:tcPr>
          <w:p w14:paraId="7FA7C4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0.572</w:t>
            </w:r>
          </w:p>
        </w:tc>
        <w:tc>
          <w:tcPr>
            <w:tcW w:w="0" w:type="auto"/>
            <w:tcBorders>
              <w:top w:val="nil"/>
              <w:left w:val="nil"/>
              <w:bottom w:val="nil"/>
              <w:right w:val="nil"/>
            </w:tcBorders>
            <w:shd w:val="clear" w:color="auto" w:fill="auto"/>
            <w:noWrap/>
            <w:vAlign w:val="center"/>
            <w:hideMark/>
          </w:tcPr>
          <w:p w14:paraId="621997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ADA61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-0.508</w:t>
            </w:r>
          </w:p>
        </w:tc>
        <w:tc>
          <w:tcPr>
            <w:tcW w:w="0" w:type="auto"/>
            <w:tcBorders>
              <w:top w:val="nil"/>
              <w:left w:val="nil"/>
              <w:bottom w:val="nil"/>
              <w:right w:val="nil"/>
            </w:tcBorders>
            <w:shd w:val="clear" w:color="auto" w:fill="auto"/>
            <w:noWrap/>
            <w:vAlign w:val="center"/>
            <w:hideMark/>
          </w:tcPr>
          <w:p w14:paraId="76D511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0.115</w:t>
            </w:r>
          </w:p>
        </w:tc>
        <w:tc>
          <w:tcPr>
            <w:tcW w:w="0" w:type="auto"/>
            <w:tcBorders>
              <w:top w:val="nil"/>
              <w:left w:val="nil"/>
              <w:bottom w:val="nil"/>
              <w:right w:val="nil"/>
            </w:tcBorders>
            <w:shd w:val="clear" w:color="auto" w:fill="auto"/>
            <w:noWrap/>
            <w:vAlign w:val="center"/>
            <w:hideMark/>
          </w:tcPr>
          <w:p w14:paraId="6708C1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55E40C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-0.402</w:t>
            </w:r>
          </w:p>
        </w:tc>
        <w:tc>
          <w:tcPr>
            <w:tcW w:w="0" w:type="auto"/>
            <w:tcBorders>
              <w:top w:val="nil"/>
              <w:left w:val="nil"/>
              <w:bottom w:val="nil"/>
              <w:right w:val="nil"/>
            </w:tcBorders>
            <w:shd w:val="clear" w:color="auto" w:fill="auto"/>
            <w:noWrap/>
            <w:vAlign w:val="center"/>
            <w:hideMark/>
          </w:tcPr>
          <w:p w14:paraId="28BDD4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59EFA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0EFC7E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78FCB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single" w:sz="12" w:space="0" w:color="auto"/>
            </w:tcBorders>
            <w:shd w:val="clear" w:color="auto" w:fill="auto"/>
            <w:noWrap/>
            <w:vAlign w:val="center"/>
            <w:hideMark/>
          </w:tcPr>
          <w:p w14:paraId="328682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-0.702</w:t>
            </w:r>
          </w:p>
        </w:tc>
      </w:tr>
      <w:tr w:rsidR="006B38E8" w:rsidRPr="004E7DFF" w14:paraId="460E61D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F54FD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1782</w:t>
            </w:r>
          </w:p>
        </w:tc>
        <w:tc>
          <w:tcPr>
            <w:tcW w:w="0" w:type="auto"/>
            <w:tcBorders>
              <w:top w:val="nil"/>
              <w:left w:val="nil"/>
              <w:bottom w:val="nil"/>
              <w:right w:val="nil"/>
            </w:tcBorders>
            <w:shd w:val="clear" w:color="auto" w:fill="auto"/>
            <w:noWrap/>
            <w:vAlign w:val="center"/>
            <w:hideMark/>
          </w:tcPr>
          <w:p w14:paraId="7A95D3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8015-35-8</w:t>
            </w:r>
          </w:p>
        </w:tc>
        <w:tc>
          <w:tcPr>
            <w:tcW w:w="0" w:type="auto"/>
            <w:tcBorders>
              <w:top w:val="nil"/>
              <w:left w:val="nil"/>
              <w:bottom w:val="nil"/>
              <w:right w:val="nil"/>
            </w:tcBorders>
            <w:shd w:val="clear" w:color="auto" w:fill="auto"/>
            <w:noWrap/>
            <w:vAlign w:val="center"/>
            <w:hideMark/>
          </w:tcPr>
          <w:p w14:paraId="60D84D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4.981</w:t>
            </w:r>
          </w:p>
        </w:tc>
        <w:tc>
          <w:tcPr>
            <w:tcW w:w="0" w:type="auto"/>
            <w:tcBorders>
              <w:top w:val="nil"/>
              <w:left w:val="nil"/>
              <w:bottom w:val="nil"/>
              <w:right w:val="nil"/>
            </w:tcBorders>
            <w:shd w:val="clear" w:color="auto" w:fill="auto"/>
            <w:noWrap/>
            <w:vAlign w:val="center"/>
            <w:hideMark/>
          </w:tcPr>
          <w:p w14:paraId="651C2C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0.745</w:t>
            </w:r>
          </w:p>
        </w:tc>
        <w:tc>
          <w:tcPr>
            <w:tcW w:w="0" w:type="auto"/>
            <w:tcBorders>
              <w:top w:val="nil"/>
              <w:left w:val="nil"/>
              <w:bottom w:val="nil"/>
              <w:right w:val="nil"/>
            </w:tcBorders>
            <w:shd w:val="clear" w:color="auto" w:fill="auto"/>
            <w:noWrap/>
            <w:vAlign w:val="center"/>
            <w:hideMark/>
          </w:tcPr>
          <w:p w14:paraId="04E2C8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0B448F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-0.292</w:t>
            </w:r>
          </w:p>
        </w:tc>
        <w:tc>
          <w:tcPr>
            <w:tcW w:w="0" w:type="auto"/>
            <w:tcBorders>
              <w:top w:val="nil"/>
              <w:left w:val="nil"/>
              <w:bottom w:val="nil"/>
              <w:right w:val="nil"/>
            </w:tcBorders>
            <w:shd w:val="clear" w:color="auto" w:fill="auto"/>
            <w:noWrap/>
            <w:vAlign w:val="center"/>
            <w:hideMark/>
          </w:tcPr>
          <w:p w14:paraId="604632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0.210</w:t>
            </w:r>
          </w:p>
        </w:tc>
        <w:tc>
          <w:tcPr>
            <w:tcW w:w="0" w:type="auto"/>
            <w:tcBorders>
              <w:top w:val="nil"/>
              <w:left w:val="nil"/>
              <w:bottom w:val="nil"/>
              <w:right w:val="nil"/>
            </w:tcBorders>
            <w:shd w:val="clear" w:color="auto" w:fill="auto"/>
            <w:noWrap/>
            <w:vAlign w:val="center"/>
            <w:hideMark/>
          </w:tcPr>
          <w:p w14:paraId="0007A3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0.587</w:t>
            </w:r>
          </w:p>
        </w:tc>
        <w:tc>
          <w:tcPr>
            <w:tcW w:w="0" w:type="auto"/>
            <w:tcBorders>
              <w:top w:val="nil"/>
              <w:left w:val="nil"/>
              <w:bottom w:val="nil"/>
              <w:right w:val="nil"/>
            </w:tcBorders>
            <w:shd w:val="clear" w:color="auto" w:fill="auto"/>
            <w:noWrap/>
            <w:vAlign w:val="center"/>
            <w:hideMark/>
          </w:tcPr>
          <w:p w14:paraId="4025E2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0.663</w:t>
            </w:r>
          </w:p>
        </w:tc>
        <w:tc>
          <w:tcPr>
            <w:tcW w:w="0" w:type="auto"/>
            <w:tcBorders>
              <w:top w:val="nil"/>
              <w:left w:val="nil"/>
              <w:bottom w:val="nil"/>
              <w:right w:val="nil"/>
            </w:tcBorders>
            <w:shd w:val="clear" w:color="auto" w:fill="auto"/>
            <w:noWrap/>
            <w:vAlign w:val="center"/>
            <w:hideMark/>
          </w:tcPr>
          <w:p w14:paraId="0873D4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5EA5E8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0.200</w:t>
            </w:r>
          </w:p>
        </w:tc>
        <w:tc>
          <w:tcPr>
            <w:tcW w:w="0" w:type="auto"/>
            <w:tcBorders>
              <w:top w:val="nil"/>
              <w:left w:val="nil"/>
              <w:bottom w:val="nil"/>
              <w:right w:val="nil"/>
            </w:tcBorders>
            <w:shd w:val="clear" w:color="auto" w:fill="auto"/>
            <w:noWrap/>
            <w:vAlign w:val="center"/>
            <w:hideMark/>
          </w:tcPr>
          <w:p w14:paraId="1DCC70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470AFC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0B7943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0.293</w:t>
            </w:r>
          </w:p>
        </w:tc>
      </w:tr>
      <w:tr w:rsidR="006B38E8" w:rsidRPr="004E7DFF" w14:paraId="70A46D1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0CBD1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1783</w:t>
            </w:r>
          </w:p>
        </w:tc>
        <w:tc>
          <w:tcPr>
            <w:tcW w:w="0" w:type="auto"/>
            <w:tcBorders>
              <w:top w:val="nil"/>
              <w:left w:val="nil"/>
              <w:bottom w:val="nil"/>
              <w:right w:val="nil"/>
            </w:tcBorders>
            <w:shd w:val="clear" w:color="auto" w:fill="auto"/>
            <w:noWrap/>
            <w:vAlign w:val="center"/>
            <w:hideMark/>
          </w:tcPr>
          <w:p w14:paraId="163184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8018-01-7</w:t>
            </w:r>
          </w:p>
        </w:tc>
        <w:tc>
          <w:tcPr>
            <w:tcW w:w="0" w:type="auto"/>
            <w:tcBorders>
              <w:top w:val="nil"/>
              <w:left w:val="nil"/>
              <w:bottom w:val="nil"/>
              <w:right w:val="nil"/>
            </w:tcBorders>
            <w:shd w:val="clear" w:color="auto" w:fill="auto"/>
            <w:noWrap/>
            <w:vAlign w:val="center"/>
            <w:hideMark/>
          </w:tcPr>
          <w:p w14:paraId="04A4C5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5.457</w:t>
            </w:r>
          </w:p>
        </w:tc>
        <w:tc>
          <w:tcPr>
            <w:tcW w:w="0" w:type="auto"/>
            <w:tcBorders>
              <w:top w:val="nil"/>
              <w:left w:val="nil"/>
              <w:bottom w:val="nil"/>
              <w:right w:val="nil"/>
            </w:tcBorders>
            <w:shd w:val="clear" w:color="auto" w:fill="auto"/>
            <w:noWrap/>
            <w:vAlign w:val="center"/>
            <w:hideMark/>
          </w:tcPr>
          <w:p w14:paraId="404962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0.212</w:t>
            </w:r>
          </w:p>
        </w:tc>
        <w:tc>
          <w:tcPr>
            <w:tcW w:w="0" w:type="auto"/>
            <w:tcBorders>
              <w:top w:val="nil"/>
              <w:left w:val="nil"/>
              <w:bottom w:val="nil"/>
              <w:right w:val="nil"/>
            </w:tcBorders>
            <w:shd w:val="clear" w:color="auto" w:fill="auto"/>
            <w:noWrap/>
            <w:vAlign w:val="center"/>
            <w:hideMark/>
          </w:tcPr>
          <w:p w14:paraId="5A63D0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1.828</w:t>
            </w:r>
          </w:p>
        </w:tc>
        <w:tc>
          <w:tcPr>
            <w:tcW w:w="0" w:type="auto"/>
            <w:tcBorders>
              <w:top w:val="nil"/>
              <w:left w:val="nil"/>
              <w:bottom w:val="nil"/>
              <w:right w:val="nil"/>
            </w:tcBorders>
            <w:shd w:val="clear" w:color="auto" w:fill="auto"/>
            <w:noWrap/>
            <w:vAlign w:val="center"/>
            <w:hideMark/>
          </w:tcPr>
          <w:p w14:paraId="424541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-0.107</w:t>
            </w:r>
          </w:p>
        </w:tc>
        <w:tc>
          <w:tcPr>
            <w:tcW w:w="0" w:type="auto"/>
            <w:tcBorders>
              <w:top w:val="nil"/>
              <w:left w:val="nil"/>
              <w:bottom w:val="nil"/>
              <w:right w:val="nil"/>
            </w:tcBorders>
            <w:shd w:val="clear" w:color="auto" w:fill="auto"/>
            <w:noWrap/>
            <w:vAlign w:val="center"/>
            <w:hideMark/>
          </w:tcPr>
          <w:p w14:paraId="75F4DB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1.588</w:t>
            </w:r>
          </w:p>
        </w:tc>
        <w:tc>
          <w:tcPr>
            <w:tcW w:w="0" w:type="auto"/>
            <w:tcBorders>
              <w:top w:val="nil"/>
              <w:left w:val="nil"/>
              <w:bottom w:val="nil"/>
              <w:right w:val="nil"/>
            </w:tcBorders>
            <w:shd w:val="clear" w:color="auto" w:fill="auto"/>
            <w:noWrap/>
            <w:vAlign w:val="center"/>
            <w:hideMark/>
          </w:tcPr>
          <w:p w14:paraId="4D8E93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0.222</w:t>
            </w:r>
          </w:p>
        </w:tc>
        <w:tc>
          <w:tcPr>
            <w:tcW w:w="0" w:type="auto"/>
            <w:tcBorders>
              <w:top w:val="nil"/>
              <w:left w:val="nil"/>
              <w:bottom w:val="nil"/>
              <w:right w:val="nil"/>
            </w:tcBorders>
            <w:shd w:val="clear" w:color="auto" w:fill="auto"/>
            <w:noWrap/>
            <w:vAlign w:val="center"/>
            <w:hideMark/>
          </w:tcPr>
          <w:p w14:paraId="71CFF1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0.650</w:t>
            </w:r>
          </w:p>
        </w:tc>
        <w:tc>
          <w:tcPr>
            <w:tcW w:w="0" w:type="auto"/>
            <w:tcBorders>
              <w:top w:val="nil"/>
              <w:left w:val="nil"/>
              <w:bottom w:val="nil"/>
              <w:right w:val="nil"/>
            </w:tcBorders>
            <w:shd w:val="clear" w:color="auto" w:fill="auto"/>
            <w:noWrap/>
            <w:vAlign w:val="center"/>
            <w:hideMark/>
          </w:tcPr>
          <w:p w14:paraId="51653C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0.315</w:t>
            </w:r>
          </w:p>
        </w:tc>
        <w:tc>
          <w:tcPr>
            <w:tcW w:w="0" w:type="auto"/>
            <w:tcBorders>
              <w:top w:val="nil"/>
              <w:left w:val="nil"/>
              <w:bottom w:val="nil"/>
              <w:right w:val="nil"/>
            </w:tcBorders>
            <w:shd w:val="clear" w:color="auto" w:fill="auto"/>
            <w:noWrap/>
            <w:vAlign w:val="center"/>
            <w:hideMark/>
          </w:tcPr>
          <w:p w14:paraId="33D831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1.131</w:t>
            </w:r>
          </w:p>
        </w:tc>
        <w:tc>
          <w:tcPr>
            <w:tcW w:w="0" w:type="auto"/>
            <w:tcBorders>
              <w:top w:val="nil"/>
              <w:left w:val="nil"/>
              <w:bottom w:val="nil"/>
              <w:right w:val="nil"/>
            </w:tcBorders>
            <w:shd w:val="clear" w:color="auto" w:fill="auto"/>
            <w:noWrap/>
            <w:vAlign w:val="center"/>
            <w:hideMark/>
          </w:tcPr>
          <w:p w14:paraId="07F935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-0.138</w:t>
            </w:r>
          </w:p>
        </w:tc>
        <w:tc>
          <w:tcPr>
            <w:tcW w:w="0" w:type="auto"/>
            <w:tcBorders>
              <w:top w:val="nil"/>
              <w:left w:val="nil"/>
              <w:bottom w:val="nil"/>
              <w:right w:val="nil"/>
            </w:tcBorders>
            <w:shd w:val="clear" w:color="auto" w:fill="auto"/>
            <w:noWrap/>
            <w:vAlign w:val="center"/>
            <w:hideMark/>
          </w:tcPr>
          <w:p w14:paraId="7E812D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-0.071</w:t>
            </w:r>
          </w:p>
        </w:tc>
        <w:tc>
          <w:tcPr>
            <w:tcW w:w="0" w:type="auto"/>
            <w:tcBorders>
              <w:top w:val="nil"/>
              <w:left w:val="nil"/>
              <w:bottom w:val="nil"/>
              <w:right w:val="single" w:sz="12" w:space="0" w:color="auto"/>
            </w:tcBorders>
            <w:shd w:val="clear" w:color="auto" w:fill="auto"/>
            <w:noWrap/>
            <w:vAlign w:val="center"/>
            <w:hideMark/>
          </w:tcPr>
          <w:p w14:paraId="3CC871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0.547</w:t>
            </w:r>
          </w:p>
        </w:tc>
      </w:tr>
      <w:tr w:rsidR="006B38E8" w:rsidRPr="004E7DFF" w14:paraId="3573B4D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EFAB0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1784</w:t>
            </w:r>
          </w:p>
        </w:tc>
        <w:tc>
          <w:tcPr>
            <w:tcW w:w="0" w:type="auto"/>
            <w:tcBorders>
              <w:top w:val="nil"/>
              <w:left w:val="nil"/>
              <w:bottom w:val="nil"/>
              <w:right w:val="nil"/>
            </w:tcBorders>
            <w:shd w:val="clear" w:color="auto" w:fill="auto"/>
            <w:noWrap/>
            <w:vAlign w:val="center"/>
            <w:hideMark/>
          </w:tcPr>
          <w:p w14:paraId="223FC2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8030-30-6</w:t>
            </w:r>
          </w:p>
        </w:tc>
        <w:tc>
          <w:tcPr>
            <w:tcW w:w="0" w:type="auto"/>
            <w:tcBorders>
              <w:top w:val="nil"/>
              <w:left w:val="nil"/>
              <w:bottom w:val="nil"/>
              <w:right w:val="nil"/>
            </w:tcBorders>
            <w:shd w:val="clear" w:color="auto" w:fill="auto"/>
            <w:noWrap/>
            <w:vAlign w:val="center"/>
            <w:hideMark/>
          </w:tcPr>
          <w:p w14:paraId="0324E0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4.509</w:t>
            </w:r>
          </w:p>
        </w:tc>
        <w:tc>
          <w:tcPr>
            <w:tcW w:w="0" w:type="auto"/>
            <w:tcBorders>
              <w:top w:val="nil"/>
              <w:left w:val="nil"/>
              <w:bottom w:val="nil"/>
              <w:right w:val="nil"/>
            </w:tcBorders>
            <w:shd w:val="clear" w:color="auto" w:fill="auto"/>
            <w:noWrap/>
            <w:vAlign w:val="center"/>
            <w:hideMark/>
          </w:tcPr>
          <w:p w14:paraId="38D78E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0.655</w:t>
            </w:r>
          </w:p>
        </w:tc>
        <w:tc>
          <w:tcPr>
            <w:tcW w:w="0" w:type="auto"/>
            <w:tcBorders>
              <w:top w:val="nil"/>
              <w:left w:val="nil"/>
              <w:bottom w:val="nil"/>
              <w:right w:val="nil"/>
            </w:tcBorders>
            <w:shd w:val="clear" w:color="auto" w:fill="auto"/>
            <w:noWrap/>
            <w:vAlign w:val="center"/>
            <w:hideMark/>
          </w:tcPr>
          <w:p w14:paraId="4073F0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AE56D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-1.116</w:t>
            </w:r>
          </w:p>
        </w:tc>
        <w:tc>
          <w:tcPr>
            <w:tcW w:w="0" w:type="auto"/>
            <w:tcBorders>
              <w:top w:val="nil"/>
              <w:left w:val="nil"/>
              <w:bottom w:val="nil"/>
              <w:right w:val="nil"/>
            </w:tcBorders>
            <w:shd w:val="clear" w:color="auto" w:fill="auto"/>
            <w:noWrap/>
            <w:vAlign w:val="center"/>
            <w:hideMark/>
          </w:tcPr>
          <w:p w14:paraId="0EB8C1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0.204</w:t>
            </w:r>
          </w:p>
        </w:tc>
        <w:tc>
          <w:tcPr>
            <w:tcW w:w="0" w:type="auto"/>
            <w:tcBorders>
              <w:top w:val="nil"/>
              <w:left w:val="nil"/>
              <w:bottom w:val="nil"/>
              <w:right w:val="nil"/>
            </w:tcBorders>
            <w:shd w:val="clear" w:color="auto" w:fill="auto"/>
            <w:noWrap/>
            <w:vAlign w:val="center"/>
            <w:hideMark/>
          </w:tcPr>
          <w:p w14:paraId="60ECAE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73024F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0.160</w:t>
            </w:r>
          </w:p>
        </w:tc>
        <w:tc>
          <w:tcPr>
            <w:tcW w:w="0" w:type="auto"/>
            <w:tcBorders>
              <w:top w:val="nil"/>
              <w:left w:val="nil"/>
              <w:bottom w:val="nil"/>
              <w:right w:val="nil"/>
            </w:tcBorders>
            <w:shd w:val="clear" w:color="auto" w:fill="auto"/>
            <w:noWrap/>
            <w:vAlign w:val="center"/>
            <w:hideMark/>
          </w:tcPr>
          <w:p w14:paraId="3ABDD7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00DA9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0.835</w:t>
            </w:r>
          </w:p>
        </w:tc>
        <w:tc>
          <w:tcPr>
            <w:tcW w:w="0" w:type="auto"/>
            <w:tcBorders>
              <w:top w:val="nil"/>
              <w:left w:val="nil"/>
              <w:bottom w:val="nil"/>
              <w:right w:val="nil"/>
            </w:tcBorders>
            <w:shd w:val="clear" w:color="auto" w:fill="auto"/>
            <w:noWrap/>
            <w:vAlign w:val="center"/>
            <w:hideMark/>
          </w:tcPr>
          <w:p w14:paraId="471BF5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69A81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405FC7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-0.772</w:t>
            </w:r>
          </w:p>
        </w:tc>
      </w:tr>
      <w:tr w:rsidR="006B38E8" w:rsidRPr="004E7DFF" w14:paraId="1C5D9C6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2ED4D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1785</w:t>
            </w:r>
          </w:p>
        </w:tc>
        <w:tc>
          <w:tcPr>
            <w:tcW w:w="0" w:type="auto"/>
            <w:tcBorders>
              <w:top w:val="nil"/>
              <w:left w:val="nil"/>
              <w:bottom w:val="nil"/>
              <w:right w:val="nil"/>
            </w:tcBorders>
            <w:shd w:val="clear" w:color="auto" w:fill="auto"/>
            <w:noWrap/>
            <w:vAlign w:val="center"/>
            <w:hideMark/>
          </w:tcPr>
          <w:p w14:paraId="54CAFC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80-32-0</w:t>
            </w:r>
          </w:p>
        </w:tc>
        <w:tc>
          <w:tcPr>
            <w:tcW w:w="0" w:type="auto"/>
            <w:tcBorders>
              <w:top w:val="nil"/>
              <w:left w:val="nil"/>
              <w:bottom w:val="nil"/>
              <w:right w:val="nil"/>
            </w:tcBorders>
            <w:shd w:val="clear" w:color="auto" w:fill="auto"/>
            <w:noWrap/>
            <w:vAlign w:val="center"/>
            <w:hideMark/>
          </w:tcPr>
          <w:p w14:paraId="0A33B2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4.075</w:t>
            </w:r>
          </w:p>
        </w:tc>
        <w:tc>
          <w:tcPr>
            <w:tcW w:w="0" w:type="auto"/>
            <w:tcBorders>
              <w:top w:val="nil"/>
              <w:left w:val="nil"/>
              <w:bottom w:val="nil"/>
              <w:right w:val="nil"/>
            </w:tcBorders>
            <w:shd w:val="clear" w:color="auto" w:fill="auto"/>
            <w:noWrap/>
            <w:vAlign w:val="center"/>
            <w:hideMark/>
          </w:tcPr>
          <w:p w14:paraId="7C575C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0.900</w:t>
            </w:r>
          </w:p>
        </w:tc>
        <w:tc>
          <w:tcPr>
            <w:tcW w:w="0" w:type="auto"/>
            <w:tcBorders>
              <w:top w:val="nil"/>
              <w:left w:val="nil"/>
              <w:bottom w:val="nil"/>
              <w:right w:val="nil"/>
            </w:tcBorders>
            <w:shd w:val="clear" w:color="auto" w:fill="auto"/>
            <w:noWrap/>
            <w:vAlign w:val="center"/>
            <w:hideMark/>
          </w:tcPr>
          <w:p w14:paraId="3E8232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3.248</w:t>
            </w:r>
          </w:p>
        </w:tc>
        <w:tc>
          <w:tcPr>
            <w:tcW w:w="0" w:type="auto"/>
            <w:tcBorders>
              <w:top w:val="nil"/>
              <w:left w:val="nil"/>
              <w:bottom w:val="nil"/>
              <w:right w:val="nil"/>
            </w:tcBorders>
            <w:shd w:val="clear" w:color="auto" w:fill="auto"/>
            <w:noWrap/>
            <w:vAlign w:val="center"/>
            <w:hideMark/>
          </w:tcPr>
          <w:p w14:paraId="23C985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0.282</w:t>
            </w:r>
          </w:p>
        </w:tc>
        <w:tc>
          <w:tcPr>
            <w:tcW w:w="0" w:type="auto"/>
            <w:tcBorders>
              <w:top w:val="nil"/>
              <w:left w:val="nil"/>
              <w:bottom w:val="nil"/>
              <w:right w:val="nil"/>
            </w:tcBorders>
            <w:shd w:val="clear" w:color="auto" w:fill="auto"/>
            <w:noWrap/>
            <w:vAlign w:val="center"/>
            <w:hideMark/>
          </w:tcPr>
          <w:p w14:paraId="0510D9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0.340</w:t>
            </w:r>
          </w:p>
        </w:tc>
        <w:tc>
          <w:tcPr>
            <w:tcW w:w="0" w:type="auto"/>
            <w:tcBorders>
              <w:top w:val="nil"/>
              <w:left w:val="nil"/>
              <w:bottom w:val="nil"/>
              <w:right w:val="nil"/>
            </w:tcBorders>
            <w:shd w:val="clear" w:color="auto" w:fill="auto"/>
            <w:noWrap/>
            <w:vAlign w:val="center"/>
            <w:hideMark/>
          </w:tcPr>
          <w:p w14:paraId="727BA0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-1.387</w:t>
            </w:r>
          </w:p>
        </w:tc>
        <w:tc>
          <w:tcPr>
            <w:tcW w:w="0" w:type="auto"/>
            <w:tcBorders>
              <w:top w:val="nil"/>
              <w:left w:val="nil"/>
              <w:bottom w:val="nil"/>
              <w:right w:val="nil"/>
            </w:tcBorders>
            <w:shd w:val="clear" w:color="auto" w:fill="auto"/>
            <w:noWrap/>
            <w:vAlign w:val="center"/>
            <w:hideMark/>
          </w:tcPr>
          <w:p w14:paraId="0BC2B8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0.849</w:t>
            </w:r>
          </w:p>
        </w:tc>
        <w:tc>
          <w:tcPr>
            <w:tcW w:w="0" w:type="auto"/>
            <w:tcBorders>
              <w:top w:val="nil"/>
              <w:left w:val="nil"/>
              <w:bottom w:val="nil"/>
              <w:right w:val="nil"/>
            </w:tcBorders>
            <w:shd w:val="clear" w:color="auto" w:fill="auto"/>
            <w:noWrap/>
            <w:vAlign w:val="center"/>
            <w:hideMark/>
          </w:tcPr>
          <w:p w14:paraId="48305F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02C432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0.119</w:t>
            </w:r>
          </w:p>
        </w:tc>
        <w:tc>
          <w:tcPr>
            <w:tcW w:w="0" w:type="auto"/>
            <w:tcBorders>
              <w:top w:val="nil"/>
              <w:left w:val="nil"/>
              <w:bottom w:val="nil"/>
              <w:right w:val="nil"/>
            </w:tcBorders>
            <w:shd w:val="clear" w:color="auto" w:fill="auto"/>
            <w:noWrap/>
            <w:vAlign w:val="center"/>
            <w:hideMark/>
          </w:tcPr>
          <w:p w14:paraId="3BD662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-0.135</w:t>
            </w:r>
          </w:p>
        </w:tc>
        <w:tc>
          <w:tcPr>
            <w:tcW w:w="0" w:type="auto"/>
            <w:tcBorders>
              <w:top w:val="nil"/>
              <w:left w:val="nil"/>
              <w:bottom w:val="nil"/>
              <w:right w:val="nil"/>
            </w:tcBorders>
            <w:shd w:val="clear" w:color="auto" w:fill="auto"/>
            <w:noWrap/>
            <w:vAlign w:val="center"/>
            <w:hideMark/>
          </w:tcPr>
          <w:p w14:paraId="2A848B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1.721</w:t>
            </w:r>
          </w:p>
        </w:tc>
        <w:tc>
          <w:tcPr>
            <w:tcW w:w="0" w:type="auto"/>
            <w:tcBorders>
              <w:top w:val="nil"/>
              <w:left w:val="nil"/>
              <w:bottom w:val="nil"/>
              <w:right w:val="single" w:sz="12" w:space="0" w:color="auto"/>
            </w:tcBorders>
            <w:shd w:val="clear" w:color="auto" w:fill="auto"/>
            <w:noWrap/>
            <w:vAlign w:val="center"/>
            <w:hideMark/>
          </w:tcPr>
          <w:p w14:paraId="39DADD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-0.459</w:t>
            </w:r>
          </w:p>
        </w:tc>
      </w:tr>
      <w:tr w:rsidR="006B38E8" w:rsidRPr="004E7DFF" w14:paraId="4B4C3AF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E44D2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1786</w:t>
            </w:r>
          </w:p>
        </w:tc>
        <w:tc>
          <w:tcPr>
            <w:tcW w:w="0" w:type="auto"/>
            <w:tcBorders>
              <w:top w:val="nil"/>
              <w:left w:val="nil"/>
              <w:bottom w:val="nil"/>
              <w:right w:val="nil"/>
            </w:tcBorders>
            <w:shd w:val="clear" w:color="auto" w:fill="auto"/>
            <w:noWrap/>
            <w:vAlign w:val="center"/>
            <w:hideMark/>
          </w:tcPr>
          <w:p w14:paraId="41398D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8037-19-2</w:t>
            </w:r>
          </w:p>
        </w:tc>
        <w:tc>
          <w:tcPr>
            <w:tcW w:w="0" w:type="auto"/>
            <w:tcBorders>
              <w:top w:val="nil"/>
              <w:left w:val="nil"/>
              <w:bottom w:val="nil"/>
              <w:right w:val="nil"/>
            </w:tcBorders>
            <w:shd w:val="clear" w:color="auto" w:fill="auto"/>
            <w:noWrap/>
            <w:vAlign w:val="center"/>
            <w:hideMark/>
          </w:tcPr>
          <w:p w14:paraId="57F00A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4.219</w:t>
            </w:r>
          </w:p>
        </w:tc>
        <w:tc>
          <w:tcPr>
            <w:tcW w:w="0" w:type="auto"/>
            <w:tcBorders>
              <w:top w:val="nil"/>
              <w:left w:val="nil"/>
              <w:bottom w:val="nil"/>
              <w:right w:val="nil"/>
            </w:tcBorders>
            <w:shd w:val="clear" w:color="auto" w:fill="auto"/>
            <w:noWrap/>
            <w:vAlign w:val="center"/>
            <w:hideMark/>
          </w:tcPr>
          <w:p w14:paraId="2ED6D1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0.924</w:t>
            </w:r>
          </w:p>
        </w:tc>
        <w:tc>
          <w:tcPr>
            <w:tcW w:w="0" w:type="auto"/>
            <w:tcBorders>
              <w:top w:val="nil"/>
              <w:left w:val="nil"/>
              <w:bottom w:val="nil"/>
              <w:right w:val="nil"/>
            </w:tcBorders>
            <w:shd w:val="clear" w:color="auto" w:fill="auto"/>
            <w:noWrap/>
            <w:vAlign w:val="center"/>
            <w:hideMark/>
          </w:tcPr>
          <w:p w14:paraId="023904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-1.397</w:t>
            </w:r>
          </w:p>
        </w:tc>
        <w:tc>
          <w:tcPr>
            <w:tcW w:w="0" w:type="auto"/>
            <w:tcBorders>
              <w:top w:val="nil"/>
              <w:left w:val="nil"/>
              <w:bottom w:val="nil"/>
              <w:right w:val="nil"/>
            </w:tcBorders>
            <w:shd w:val="clear" w:color="auto" w:fill="auto"/>
            <w:noWrap/>
            <w:vAlign w:val="center"/>
            <w:hideMark/>
          </w:tcPr>
          <w:p w14:paraId="606699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0.406</w:t>
            </w:r>
          </w:p>
        </w:tc>
        <w:tc>
          <w:tcPr>
            <w:tcW w:w="0" w:type="auto"/>
            <w:tcBorders>
              <w:top w:val="nil"/>
              <w:left w:val="nil"/>
              <w:bottom w:val="nil"/>
              <w:right w:val="nil"/>
            </w:tcBorders>
            <w:shd w:val="clear" w:color="auto" w:fill="auto"/>
            <w:noWrap/>
            <w:vAlign w:val="center"/>
            <w:hideMark/>
          </w:tcPr>
          <w:p w14:paraId="5B2603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1.103</w:t>
            </w:r>
          </w:p>
        </w:tc>
        <w:tc>
          <w:tcPr>
            <w:tcW w:w="0" w:type="auto"/>
            <w:tcBorders>
              <w:top w:val="nil"/>
              <w:left w:val="nil"/>
              <w:bottom w:val="nil"/>
              <w:right w:val="nil"/>
            </w:tcBorders>
            <w:shd w:val="clear" w:color="auto" w:fill="auto"/>
            <w:noWrap/>
            <w:vAlign w:val="center"/>
            <w:hideMark/>
          </w:tcPr>
          <w:p w14:paraId="5C5A28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09D903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1.094</w:t>
            </w:r>
          </w:p>
        </w:tc>
        <w:tc>
          <w:tcPr>
            <w:tcW w:w="0" w:type="auto"/>
            <w:tcBorders>
              <w:top w:val="nil"/>
              <w:left w:val="nil"/>
              <w:bottom w:val="nil"/>
              <w:right w:val="nil"/>
            </w:tcBorders>
            <w:shd w:val="clear" w:color="auto" w:fill="auto"/>
            <w:noWrap/>
            <w:vAlign w:val="center"/>
            <w:hideMark/>
          </w:tcPr>
          <w:p w14:paraId="655796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C3248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0.259</w:t>
            </w:r>
          </w:p>
        </w:tc>
        <w:tc>
          <w:tcPr>
            <w:tcW w:w="0" w:type="auto"/>
            <w:tcBorders>
              <w:top w:val="nil"/>
              <w:left w:val="nil"/>
              <w:bottom w:val="nil"/>
              <w:right w:val="nil"/>
            </w:tcBorders>
            <w:shd w:val="clear" w:color="auto" w:fill="auto"/>
            <w:noWrap/>
            <w:vAlign w:val="center"/>
            <w:hideMark/>
          </w:tcPr>
          <w:p w14:paraId="600BE1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42E801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0.000</w:t>
            </w:r>
          </w:p>
        </w:tc>
        <w:tc>
          <w:tcPr>
            <w:tcW w:w="0" w:type="auto"/>
            <w:tcBorders>
              <w:top w:val="nil"/>
              <w:left w:val="nil"/>
              <w:bottom w:val="nil"/>
              <w:right w:val="single" w:sz="12" w:space="0" w:color="auto"/>
            </w:tcBorders>
            <w:shd w:val="clear" w:color="auto" w:fill="auto"/>
            <w:noWrap/>
            <w:vAlign w:val="center"/>
            <w:hideMark/>
          </w:tcPr>
          <w:p w14:paraId="598B2D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0.464</w:t>
            </w:r>
          </w:p>
        </w:tc>
      </w:tr>
      <w:tr w:rsidR="006B38E8" w:rsidRPr="004E7DFF" w14:paraId="4413B63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67FF1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1787</w:t>
            </w:r>
          </w:p>
        </w:tc>
        <w:tc>
          <w:tcPr>
            <w:tcW w:w="0" w:type="auto"/>
            <w:tcBorders>
              <w:top w:val="nil"/>
              <w:left w:val="nil"/>
              <w:bottom w:val="nil"/>
              <w:right w:val="nil"/>
            </w:tcBorders>
            <w:shd w:val="clear" w:color="auto" w:fill="auto"/>
            <w:noWrap/>
            <w:vAlign w:val="center"/>
            <w:hideMark/>
          </w:tcPr>
          <w:p w14:paraId="3573A7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80388-50-7</w:t>
            </w:r>
          </w:p>
        </w:tc>
        <w:tc>
          <w:tcPr>
            <w:tcW w:w="0" w:type="auto"/>
            <w:tcBorders>
              <w:top w:val="nil"/>
              <w:left w:val="nil"/>
              <w:bottom w:val="nil"/>
              <w:right w:val="nil"/>
            </w:tcBorders>
            <w:shd w:val="clear" w:color="auto" w:fill="auto"/>
            <w:noWrap/>
            <w:vAlign w:val="center"/>
            <w:hideMark/>
          </w:tcPr>
          <w:p w14:paraId="30F411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6.939</w:t>
            </w:r>
          </w:p>
        </w:tc>
        <w:tc>
          <w:tcPr>
            <w:tcW w:w="0" w:type="auto"/>
            <w:tcBorders>
              <w:top w:val="nil"/>
              <w:left w:val="nil"/>
              <w:bottom w:val="nil"/>
              <w:right w:val="nil"/>
            </w:tcBorders>
            <w:shd w:val="clear" w:color="auto" w:fill="auto"/>
            <w:noWrap/>
            <w:vAlign w:val="center"/>
            <w:hideMark/>
          </w:tcPr>
          <w:p w14:paraId="1E4C84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0.770</w:t>
            </w:r>
          </w:p>
        </w:tc>
        <w:tc>
          <w:tcPr>
            <w:tcW w:w="0" w:type="auto"/>
            <w:tcBorders>
              <w:top w:val="nil"/>
              <w:left w:val="nil"/>
              <w:bottom w:val="nil"/>
              <w:right w:val="nil"/>
            </w:tcBorders>
            <w:shd w:val="clear" w:color="auto" w:fill="auto"/>
            <w:noWrap/>
            <w:vAlign w:val="center"/>
            <w:hideMark/>
          </w:tcPr>
          <w:p w14:paraId="788F3A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29C65F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-0.292</w:t>
            </w:r>
          </w:p>
        </w:tc>
        <w:tc>
          <w:tcPr>
            <w:tcW w:w="0" w:type="auto"/>
            <w:tcBorders>
              <w:top w:val="nil"/>
              <w:left w:val="nil"/>
              <w:bottom w:val="nil"/>
              <w:right w:val="nil"/>
            </w:tcBorders>
            <w:shd w:val="clear" w:color="auto" w:fill="auto"/>
            <w:noWrap/>
            <w:vAlign w:val="center"/>
            <w:hideMark/>
          </w:tcPr>
          <w:p w14:paraId="3A49E2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-0.347</w:t>
            </w:r>
          </w:p>
        </w:tc>
        <w:tc>
          <w:tcPr>
            <w:tcW w:w="0" w:type="auto"/>
            <w:tcBorders>
              <w:top w:val="nil"/>
              <w:left w:val="nil"/>
              <w:bottom w:val="nil"/>
              <w:right w:val="nil"/>
            </w:tcBorders>
            <w:shd w:val="clear" w:color="auto" w:fill="auto"/>
            <w:noWrap/>
            <w:vAlign w:val="center"/>
            <w:hideMark/>
          </w:tcPr>
          <w:p w14:paraId="3F7B7E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0.332</w:t>
            </w:r>
          </w:p>
        </w:tc>
        <w:tc>
          <w:tcPr>
            <w:tcW w:w="0" w:type="auto"/>
            <w:tcBorders>
              <w:top w:val="nil"/>
              <w:left w:val="nil"/>
              <w:bottom w:val="nil"/>
              <w:right w:val="nil"/>
            </w:tcBorders>
            <w:shd w:val="clear" w:color="auto" w:fill="auto"/>
            <w:noWrap/>
            <w:vAlign w:val="center"/>
            <w:hideMark/>
          </w:tcPr>
          <w:p w14:paraId="7F9F05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0.081</w:t>
            </w:r>
          </w:p>
        </w:tc>
        <w:tc>
          <w:tcPr>
            <w:tcW w:w="0" w:type="auto"/>
            <w:tcBorders>
              <w:top w:val="nil"/>
              <w:left w:val="nil"/>
              <w:bottom w:val="nil"/>
              <w:right w:val="nil"/>
            </w:tcBorders>
            <w:shd w:val="clear" w:color="auto" w:fill="auto"/>
            <w:noWrap/>
            <w:vAlign w:val="center"/>
            <w:hideMark/>
          </w:tcPr>
          <w:p w14:paraId="12B022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A3621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0.932</w:t>
            </w:r>
          </w:p>
        </w:tc>
        <w:tc>
          <w:tcPr>
            <w:tcW w:w="0" w:type="auto"/>
            <w:tcBorders>
              <w:top w:val="nil"/>
              <w:left w:val="nil"/>
              <w:bottom w:val="nil"/>
              <w:right w:val="nil"/>
            </w:tcBorders>
            <w:shd w:val="clear" w:color="auto" w:fill="auto"/>
            <w:noWrap/>
            <w:vAlign w:val="center"/>
            <w:hideMark/>
          </w:tcPr>
          <w:p w14:paraId="59A73B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FA6F7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-3.197</w:t>
            </w:r>
          </w:p>
        </w:tc>
        <w:tc>
          <w:tcPr>
            <w:tcW w:w="0" w:type="auto"/>
            <w:tcBorders>
              <w:top w:val="nil"/>
              <w:left w:val="nil"/>
              <w:bottom w:val="nil"/>
              <w:right w:val="single" w:sz="12" w:space="0" w:color="auto"/>
            </w:tcBorders>
            <w:shd w:val="clear" w:color="auto" w:fill="auto"/>
            <w:noWrap/>
            <w:vAlign w:val="center"/>
            <w:hideMark/>
          </w:tcPr>
          <w:p w14:paraId="436992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7.243</w:t>
            </w:r>
          </w:p>
        </w:tc>
      </w:tr>
      <w:tr w:rsidR="006B38E8" w:rsidRPr="004E7DFF" w14:paraId="1E928D1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4315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1788</w:t>
            </w:r>
          </w:p>
        </w:tc>
        <w:tc>
          <w:tcPr>
            <w:tcW w:w="0" w:type="auto"/>
            <w:tcBorders>
              <w:top w:val="nil"/>
              <w:left w:val="nil"/>
              <w:bottom w:val="nil"/>
              <w:right w:val="nil"/>
            </w:tcBorders>
            <w:shd w:val="clear" w:color="auto" w:fill="auto"/>
            <w:noWrap/>
            <w:vAlign w:val="center"/>
            <w:hideMark/>
          </w:tcPr>
          <w:p w14:paraId="7FA1A8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80-62-6</w:t>
            </w:r>
          </w:p>
        </w:tc>
        <w:tc>
          <w:tcPr>
            <w:tcW w:w="0" w:type="auto"/>
            <w:tcBorders>
              <w:top w:val="nil"/>
              <w:left w:val="nil"/>
              <w:bottom w:val="nil"/>
              <w:right w:val="nil"/>
            </w:tcBorders>
            <w:shd w:val="clear" w:color="auto" w:fill="auto"/>
            <w:noWrap/>
            <w:vAlign w:val="center"/>
            <w:hideMark/>
          </w:tcPr>
          <w:p w14:paraId="77D060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3.445</w:t>
            </w:r>
          </w:p>
        </w:tc>
        <w:tc>
          <w:tcPr>
            <w:tcW w:w="0" w:type="auto"/>
            <w:tcBorders>
              <w:top w:val="nil"/>
              <w:left w:val="nil"/>
              <w:bottom w:val="nil"/>
              <w:right w:val="nil"/>
            </w:tcBorders>
            <w:shd w:val="clear" w:color="auto" w:fill="auto"/>
            <w:noWrap/>
            <w:vAlign w:val="center"/>
            <w:hideMark/>
          </w:tcPr>
          <w:p w14:paraId="100626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0.651</w:t>
            </w:r>
          </w:p>
        </w:tc>
        <w:tc>
          <w:tcPr>
            <w:tcW w:w="0" w:type="auto"/>
            <w:tcBorders>
              <w:top w:val="nil"/>
              <w:left w:val="nil"/>
              <w:bottom w:val="nil"/>
              <w:right w:val="nil"/>
            </w:tcBorders>
            <w:shd w:val="clear" w:color="auto" w:fill="auto"/>
            <w:noWrap/>
            <w:vAlign w:val="center"/>
            <w:hideMark/>
          </w:tcPr>
          <w:p w14:paraId="56FAA8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91B89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08361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0.145</w:t>
            </w:r>
          </w:p>
        </w:tc>
        <w:tc>
          <w:tcPr>
            <w:tcW w:w="0" w:type="auto"/>
            <w:tcBorders>
              <w:top w:val="nil"/>
              <w:left w:val="nil"/>
              <w:bottom w:val="nil"/>
              <w:right w:val="nil"/>
            </w:tcBorders>
            <w:shd w:val="clear" w:color="auto" w:fill="auto"/>
            <w:noWrap/>
            <w:vAlign w:val="center"/>
            <w:hideMark/>
          </w:tcPr>
          <w:p w14:paraId="2B2D5F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06A7EA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-0.239</w:t>
            </w:r>
          </w:p>
        </w:tc>
        <w:tc>
          <w:tcPr>
            <w:tcW w:w="0" w:type="auto"/>
            <w:tcBorders>
              <w:top w:val="nil"/>
              <w:left w:val="nil"/>
              <w:bottom w:val="nil"/>
              <w:right w:val="nil"/>
            </w:tcBorders>
            <w:shd w:val="clear" w:color="auto" w:fill="auto"/>
            <w:noWrap/>
            <w:vAlign w:val="center"/>
            <w:hideMark/>
          </w:tcPr>
          <w:p w14:paraId="72EE5F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DC5F9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0.064</w:t>
            </w:r>
          </w:p>
        </w:tc>
        <w:tc>
          <w:tcPr>
            <w:tcW w:w="0" w:type="auto"/>
            <w:tcBorders>
              <w:top w:val="nil"/>
              <w:left w:val="nil"/>
              <w:bottom w:val="nil"/>
              <w:right w:val="nil"/>
            </w:tcBorders>
            <w:shd w:val="clear" w:color="auto" w:fill="auto"/>
            <w:noWrap/>
            <w:vAlign w:val="center"/>
            <w:hideMark/>
          </w:tcPr>
          <w:p w14:paraId="6F004C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97F12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single" w:sz="12" w:space="0" w:color="auto"/>
            </w:tcBorders>
            <w:shd w:val="clear" w:color="auto" w:fill="auto"/>
            <w:noWrap/>
            <w:vAlign w:val="center"/>
            <w:hideMark/>
          </w:tcPr>
          <w:p w14:paraId="1AFAB2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-1.880</w:t>
            </w:r>
          </w:p>
        </w:tc>
      </w:tr>
      <w:tr w:rsidR="006B38E8" w:rsidRPr="004E7DFF" w14:paraId="3D93F2E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73C7B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1789</w:t>
            </w:r>
          </w:p>
        </w:tc>
        <w:tc>
          <w:tcPr>
            <w:tcW w:w="0" w:type="auto"/>
            <w:tcBorders>
              <w:top w:val="nil"/>
              <w:left w:val="nil"/>
              <w:bottom w:val="nil"/>
              <w:right w:val="nil"/>
            </w:tcBorders>
            <w:shd w:val="clear" w:color="auto" w:fill="auto"/>
            <w:noWrap/>
            <w:vAlign w:val="center"/>
            <w:hideMark/>
          </w:tcPr>
          <w:p w14:paraId="666597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8065-48-3</w:t>
            </w:r>
          </w:p>
        </w:tc>
        <w:tc>
          <w:tcPr>
            <w:tcW w:w="0" w:type="auto"/>
            <w:tcBorders>
              <w:top w:val="nil"/>
              <w:left w:val="nil"/>
              <w:bottom w:val="nil"/>
              <w:right w:val="nil"/>
            </w:tcBorders>
            <w:shd w:val="clear" w:color="auto" w:fill="auto"/>
            <w:noWrap/>
            <w:vAlign w:val="center"/>
            <w:hideMark/>
          </w:tcPr>
          <w:p w14:paraId="626751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6.081</w:t>
            </w:r>
          </w:p>
        </w:tc>
        <w:tc>
          <w:tcPr>
            <w:tcW w:w="0" w:type="auto"/>
            <w:tcBorders>
              <w:top w:val="nil"/>
              <w:left w:val="nil"/>
              <w:bottom w:val="nil"/>
              <w:right w:val="nil"/>
            </w:tcBorders>
            <w:shd w:val="clear" w:color="auto" w:fill="auto"/>
            <w:noWrap/>
            <w:vAlign w:val="center"/>
            <w:hideMark/>
          </w:tcPr>
          <w:p w14:paraId="30A9D0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1.458</w:t>
            </w:r>
          </w:p>
        </w:tc>
        <w:tc>
          <w:tcPr>
            <w:tcW w:w="0" w:type="auto"/>
            <w:tcBorders>
              <w:top w:val="nil"/>
              <w:left w:val="nil"/>
              <w:bottom w:val="nil"/>
              <w:right w:val="nil"/>
            </w:tcBorders>
            <w:shd w:val="clear" w:color="auto" w:fill="auto"/>
            <w:noWrap/>
            <w:vAlign w:val="center"/>
            <w:hideMark/>
          </w:tcPr>
          <w:p w14:paraId="7DBA3F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6D2D69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-1.931</w:t>
            </w:r>
          </w:p>
        </w:tc>
        <w:tc>
          <w:tcPr>
            <w:tcW w:w="0" w:type="auto"/>
            <w:tcBorders>
              <w:top w:val="nil"/>
              <w:left w:val="nil"/>
              <w:bottom w:val="nil"/>
              <w:right w:val="nil"/>
            </w:tcBorders>
            <w:shd w:val="clear" w:color="auto" w:fill="auto"/>
            <w:noWrap/>
            <w:vAlign w:val="center"/>
            <w:hideMark/>
          </w:tcPr>
          <w:p w14:paraId="0238BD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0.865</w:t>
            </w:r>
          </w:p>
        </w:tc>
        <w:tc>
          <w:tcPr>
            <w:tcW w:w="0" w:type="auto"/>
            <w:tcBorders>
              <w:top w:val="nil"/>
              <w:left w:val="nil"/>
              <w:bottom w:val="nil"/>
              <w:right w:val="nil"/>
            </w:tcBorders>
            <w:shd w:val="clear" w:color="auto" w:fill="auto"/>
            <w:noWrap/>
            <w:vAlign w:val="center"/>
            <w:hideMark/>
          </w:tcPr>
          <w:p w14:paraId="55DC8D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092055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1.241</w:t>
            </w:r>
          </w:p>
        </w:tc>
        <w:tc>
          <w:tcPr>
            <w:tcW w:w="0" w:type="auto"/>
            <w:tcBorders>
              <w:top w:val="nil"/>
              <w:left w:val="nil"/>
              <w:bottom w:val="nil"/>
              <w:right w:val="nil"/>
            </w:tcBorders>
            <w:shd w:val="clear" w:color="auto" w:fill="auto"/>
            <w:noWrap/>
            <w:vAlign w:val="center"/>
            <w:hideMark/>
          </w:tcPr>
          <w:p w14:paraId="38767C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34A1F6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2.316</w:t>
            </w:r>
          </w:p>
        </w:tc>
        <w:tc>
          <w:tcPr>
            <w:tcW w:w="0" w:type="auto"/>
            <w:tcBorders>
              <w:top w:val="nil"/>
              <w:left w:val="nil"/>
              <w:bottom w:val="nil"/>
              <w:right w:val="nil"/>
            </w:tcBorders>
            <w:shd w:val="clear" w:color="auto" w:fill="auto"/>
            <w:noWrap/>
            <w:vAlign w:val="center"/>
            <w:hideMark/>
          </w:tcPr>
          <w:p w14:paraId="447DEE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2E3EF0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1.291</w:t>
            </w:r>
          </w:p>
        </w:tc>
        <w:tc>
          <w:tcPr>
            <w:tcW w:w="0" w:type="auto"/>
            <w:tcBorders>
              <w:top w:val="nil"/>
              <w:left w:val="nil"/>
              <w:bottom w:val="nil"/>
              <w:right w:val="single" w:sz="12" w:space="0" w:color="auto"/>
            </w:tcBorders>
            <w:shd w:val="clear" w:color="auto" w:fill="auto"/>
            <w:noWrap/>
            <w:vAlign w:val="center"/>
            <w:hideMark/>
          </w:tcPr>
          <w:p w14:paraId="3F9120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-0.648</w:t>
            </w:r>
          </w:p>
        </w:tc>
      </w:tr>
      <w:tr w:rsidR="006B38E8" w:rsidRPr="004E7DFF" w14:paraId="44E244E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FDA03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1790</w:t>
            </w:r>
          </w:p>
        </w:tc>
        <w:tc>
          <w:tcPr>
            <w:tcW w:w="0" w:type="auto"/>
            <w:tcBorders>
              <w:top w:val="nil"/>
              <w:left w:val="nil"/>
              <w:bottom w:val="nil"/>
              <w:right w:val="nil"/>
            </w:tcBorders>
            <w:shd w:val="clear" w:color="auto" w:fill="auto"/>
            <w:noWrap/>
            <w:vAlign w:val="center"/>
            <w:hideMark/>
          </w:tcPr>
          <w:p w14:paraId="19D363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8068-17-5</w:t>
            </w:r>
          </w:p>
        </w:tc>
        <w:tc>
          <w:tcPr>
            <w:tcW w:w="0" w:type="auto"/>
            <w:tcBorders>
              <w:top w:val="nil"/>
              <w:left w:val="nil"/>
              <w:bottom w:val="nil"/>
              <w:right w:val="nil"/>
            </w:tcBorders>
            <w:shd w:val="clear" w:color="auto" w:fill="auto"/>
            <w:noWrap/>
            <w:vAlign w:val="center"/>
            <w:hideMark/>
          </w:tcPr>
          <w:p w14:paraId="5D913F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4.221</w:t>
            </w:r>
          </w:p>
        </w:tc>
        <w:tc>
          <w:tcPr>
            <w:tcW w:w="0" w:type="auto"/>
            <w:tcBorders>
              <w:top w:val="nil"/>
              <w:left w:val="nil"/>
              <w:bottom w:val="nil"/>
              <w:right w:val="nil"/>
            </w:tcBorders>
            <w:shd w:val="clear" w:color="auto" w:fill="auto"/>
            <w:noWrap/>
            <w:vAlign w:val="center"/>
            <w:hideMark/>
          </w:tcPr>
          <w:p w14:paraId="283506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0.741</w:t>
            </w:r>
          </w:p>
        </w:tc>
        <w:tc>
          <w:tcPr>
            <w:tcW w:w="0" w:type="auto"/>
            <w:tcBorders>
              <w:top w:val="nil"/>
              <w:left w:val="nil"/>
              <w:bottom w:val="nil"/>
              <w:right w:val="nil"/>
            </w:tcBorders>
            <w:shd w:val="clear" w:color="auto" w:fill="auto"/>
            <w:noWrap/>
            <w:vAlign w:val="center"/>
            <w:hideMark/>
          </w:tcPr>
          <w:p w14:paraId="153B74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24F5C4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-0.304</w:t>
            </w:r>
          </w:p>
        </w:tc>
        <w:tc>
          <w:tcPr>
            <w:tcW w:w="0" w:type="auto"/>
            <w:tcBorders>
              <w:top w:val="nil"/>
              <w:left w:val="nil"/>
              <w:bottom w:val="nil"/>
              <w:right w:val="nil"/>
            </w:tcBorders>
            <w:shd w:val="clear" w:color="auto" w:fill="auto"/>
            <w:noWrap/>
            <w:vAlign w:val="center"/>
            <w:hideMark/>
          </w:tcPr>
          <w:p w14:paraId="036E8A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0.434</w:t>
            </w:r>
          </w:p>
        </w:tc>
        <w:tc>
          <w:tcPr>
            <w:tcW w:w="0" w:type="auto"/>
            <w:tcBorders>
              <w:top w:val="nil"/>
              <w:left w:val="nil"/>
              <w:bottom w:val="nil"/>
              <w:right w:val="nil"/>
            </w:tcBorders>
            <w:shd w:val="clear" w:color="auto" w:fill="auto"/>
            <w:noWrap/>
            <w:vAlign w:val="center"/>
            <w:hideMark/>
          </w:tcPr>
          <w:p w14:paraId="42B1F2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-0.376</w:t>
            </w:r>
          </w:p>
        </w:tc>
        <w:tc>
          <w:tcPr>
            <w:tcW w:w="0" w:type="auto"/>
            <w:tcBorders>
              <w:top w:val="nil"/>
              <w:left w:val="nil"/>
              <w:bottom w:val="nil"/>
              <w:right w:val="nil"/>
            </w:tcBorders>
            <w:shd w:val="clear" w:color="auto" w:fill="auto"/>
            <w:noWrap/>
            <w:vAlign w:val="center"/>
            <w:hideMark/>
          </w:tcPr>
          <w:p w14:paraId="3FB3EE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74E11D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7B3ACA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0.178</w:t>
            </w:r>
          </w:p>
        </w:tc>
        <w:tc>
          <w:tcPr>
            <w:tcW w:w="0" w:type="auto"/>
            <w:tcBorders>
              <w:top w:val="nil"/>
              <w:left w:val="nil"/>
              <w:bottom w:val="nil"/>
              <w:right w:val="nil"/>
            </w:tcBorders>
            <w:shd w:val="clear" w:color="auto" w:fill="auto"/>
            <w:noWrap/>
            <w:vAlign w:val="center"/>
            <w:hideMark/>
          </w:tcPr>
          <w:p w14:paraId="1977C4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22B681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single" w:sz="12" w:space="0" w:color="auto"/>
            </w:tcBorders>
            <w:shd w:val="clear" w:color="auto" w:fill="auto"/>
            <w:noWrap/>
            <w:vAlign w:val="center"/>
            <w:hideMark/>
          </w:tcPr>
          <w:p w14:paraId="4EA256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0.154</w:t>
            </w:r>
          </w:p>
        </w:tc>
      </w:tr>
      <w:tr w:rsidR="006B38E8" w:rsidRPr="004E7DFF" w14:paraId="53B6A12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7AAA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1791</w:t>
            </w:r>
          </w:p>
        </w:tc>
        <w:tc>
          <w:tcPr>
            <w:tcW w:w="0" w:type="auto"/>
            <w:tcBorders>
              <w:top w:val="nil"/>
              <w:left w:val="nil"/>
              <w:bottom w:val="nil"/>
              <w:right w:val="nil"/>
            </w:tcBorders>
            <w:shd w:val="clear" w:color="auto" w:fill="auto"/>
            <w:noWrap/>
            <w:vAlign w:val="center"/>
            <w:hideMark/>
          </w:tcPr>
          <w:p w14:paraId="77EA48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8076-37-7</w:t>
            </w:r>
          </w:p>
        </w:tc>
        <w:tc>
          <w:tcPr>
            <w:tcW w:w="0" w:type="auto"/>
            <w:tcBorders>
              <w:top w:val="nil"/>
              <w:left w:val="nil"/>
              <w:bottom w:val="nil"/>
              <w:right w:val="nil"/>
            </w:tcBorders>
            <w:shd w:val="clear" w:color="auto" w:fill="auto"/>
            <w:noWrap/>
            <w:vAlign w:val="center"/>
            <w:hideMark/>
          </w:tcPr>
          <w:p w14:paraId="71EA97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5.648</w:t>
            </w:r>
          </w:p>
        </w:tc>
        <w:tc>
          <w:tcPr>
            <w:tcW w:w="0" w:type="auto"/>
            <w:tcBorders>
              <w:top w:val="nil"/>
              <w:left w:val="nil"/>
              <w:bottom w:val="nil"/>
              <w:right w:val="nil"/>
            </w:tcBorders>
            <w:shd w:val="clear" w:color="auto" w:fill="auto"/>
            <w:noWrap/>
            <w:vAlign w:val="center"/>
            <w:hideMark/>
          </w:tcPr>
          <w:p w14:paraId="4FBB6D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1.065</w:t>
            </w:r>
          </w:p>
        </w:tc>
        <w:tc>
          <w:tcPr>
            <w:tcW w:w="0" w:type="auto"/>
            <w:tcBorders>
              <w:top w:val="nil"/>
              <w:left w:val="nil"/>
              <w:bottom w:val="nil"/>
              <w:right w:val="nil"/>
            </w:tcBorders>
            <w:shd w:val="clear" w:color="auto" w:fill="auto"/>
            <w:noWrap/>
            <w:vAlign w:val="center"/>
            <w:hideMark/>
          </w:tcPr>
          <w:p w14:paraId="645BB3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2CF3C2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0.579</w:t>
            </w:r>
          </w:p>
        </w:tc>
        <w:tc>
          <w:tcPr>
            <w:tcW w:w="0" w:type="auto"/>
            <w:tcBorders>
              <w:top w:val="nil"/>
              <w:left w:val="nil"/>
              <w:bottom w:val="nil"/>
              <w:right w:val="nil"/>
            </w:tcBorders>
            <w:shd w:val="clear" w:color="auto" w:fill="auto"/>
            <w:noWrap/>
            <w:vAlign w:val="center"/>
            <w:hideMark/>
          </w:tcPr>
          <w:p w14:paraId="1E709D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1.156</w:t>
            </w:r>
          </w:p>
        </w:tc>
        <w:tc>
          <w:tcPr>
            <w:tcW w:w="0" w:type="auto"/>
            <w:tcBorders>
              <w:top w:val="nil"/>
              <w:left w:val="nil"/>
              <w:bottom w:val="nil"/>
              <w:right w:val="nil"/>
            </w:tcBorders>
            <w:shd w:val="clear" w:color="auto" w:fill="auto"/>
            <w:noWrap/>
            <w:vAlign w:val="center"/>
            <w:hideMark/>
          </w:tcPr>
          <w:p w14:paraId="614E2F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-1.382</w:t>
            </w:r>
          </w:p>
        </w:tc>
        <w:tc>
          <w:tcPr>
            <w:tcW w:w="0" w:type="auto"/>
            <w:tcBorders>
              <w:top w:val="nil"/>
              <w:left w:val="nil"/>
              <w:bottom w:val="nil"/>
              <w:right w:val="nil"/>
            </w:tcBorders>
            <w:shd w:val="clear" w:color="auto" w:fill="auto"/>
            <w:noWrap/>
            <w:vAlign w:val="center"/>
            <w:hideMark/>
          </w:tcPr>
          <w:p w14:paraId="0F80BC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2.342</w:t>
            </w:r>
          </w:p>
        </w:tc>
        <w:tc>
          <w:tcPr>
            <w:tcW w:w="0" w:type="auto"/>
            <w:tcBorders>
              <w:top w:val="nil"/>
              <w:left w:val="nil"/>
              <w:bottom w:val="nil"/>
              <w:right w:val="nil"/>
            </w:tcBorders>
            <w:shd w:val="clear" w:color="auto" w:fill="auto"/>
            <w:noWrap/>
            <w:vAlign w:val="center"/>
            <w:hideMark/>
          </w:tcPr>
          <w:p w14:paraId="58DCCD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0.849</w:t>
            </w:r>
          </w:p>
        </w:tc>
        <w:tc>
          <w:tcPr>
            <w:tcW w:w="0" w:type="auto"/>
            <w:tcBorders>
              <w:top w:val="nil"/>
              <w:left w:val="nil"/>
              <w:bottom w:val="nil"/>
              <w:right w:val="nil"/>
            </w:tcBorders>
            <w:shd w:val="clear" w:color="auto" w:fill="auto"/>
            <w:noWrap/>
            <w:vAlign w:val="center"/>
            <w:hideMark/>
          </w:tcPr>
          <w:p w14:paraId="29BA10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0.303</w:t>
            </w:r>
          </w:p>
        </w:tc>
        <w:tc>
          <w:tcPr>
            <w:tcW w:w="0" w:type="auto"/>
            <w:tcBorders>
              <w:top w:val="nil"/>
              <w:left w:val="nil"/>
              <w:bottom w:val="nil"/>
              <w:right w:val="nil"/>
            </w:tcBorders>
            <w:shd w:val="clear" w:color="auto" w:fill="auto"/>
            <w:noWrap/>
            <w:vAlign w:val="center"/>
            <w:hideMark/>
          </w:tcPr>
          <w:p w14:paraId="6228FC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59779C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single" w:sz="12" w:space="0" w:color="auto"/>
            </w:tcBorders>
            <w:shd w:val="clear" w:color="auto" w:fill="auto"/>
            <w:noWrap/>
            <w:vAlign w:val="center"/>
            <w:hideMark/>
          </w:tcPr>
          <w:p w14:paraId="5CC6DA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6.089</w:t>
            </w:r>
          </w:p>
        </w:tc>
      </w:tr>
      <w:tr w:rsidR="006B38E8" w:rsidRPr="004E7DFF" w14:paraId="3581AE0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05029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1792</w:t>
            </w:r>
          </w:p>
        </w:tc>
        <w:tc>
          <w:tcPr>
            <w:tcW w:w="0" w:type="auto"/>
            <w:tcBorders>
              <w:top w:val="nil"/>
              <w:left w:val="nil"/>
              <w:bottom w:val="nil"/>
              <w:right w:val="nil"/>
            </w:tcBorders>
            <w:shd w:val="clear" w:color="auto" w:fill="auto"/>
            <w:noWrap/>
            <w:vAlign w:val="center"/>
            <w:hideMark/>
          </w:tcPr>
          <w:p w14:paraId="3E5254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80844-07-1</w:t>
            </w:r>
          </w:p>
        </w:tc>
        <w:tc>
          <w:tcPr>
            <w:tcW w:w="0" w:type="auto"/>
            <w:tcBorders>
              <w:top w:val="nil"/>
              <w:left w:val="nil"/>
              <w:bottom w:val="nil"/>
              <w:right w:val="nil"/>
            </w:tcBorders>
            <w:shd w:val="clear" w:color="auto" w:fill="auto"/>
            <w:noWrap/>
            <w:vAlign w:val="center"/>
            <w:hideMark/>
          </w:tcPr>
          <w:p w14:paraId="778EEF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8.170</w:t>
            </w:r>
          </w:p>
        </w:tc>
        <w:tc>
          <w:tcPr>
            <w:tcW w:w="0" w:type="auto"/>
            <w:tcBorders>
              <w:top w:val="nil"/>
              <w:left w:val="nil"/>
              <w:bottom w:val="nil"/>
              <w:right w:val="nil"/>
            </w:tcBorders>
            <w:shd w:val="clear" w:color="auto" w:fill="auto"/>
            <w:noWrap/>
            <w:vAlign w:val="center"/>
            <w:hideMark/>
          </w:tcPr>
          <w:p w14:paraId="417902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1.213</w:t>
            </w:r>
          </w:p>
        </w:tc>
        <w:tc>
          <w:tcPr>
            <w:tcW w:w="0" w:type="auto"/>
            <w:tcBorders>
              <w:top w:val="nil"/>
              <w:left w:val="nil"/>
              <w:bottom w:val="nil"/>
              <w:right w:val="nil"/>
            </w:tcBorders>
            <w:shd w:val="clear" w:color="auto" w:fill="auto"/>
            <w:noWrap/>
            <w:vAlign w:val="center"/>
            <w:hideMark/>
          </w:tcPr>
          <w:p w14:paraId="5A6C90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1E66F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-0.650</w:t>
            </w:r>
          </w:p>
        </w:tc>
        <w:tc>
          <w:tcPr>
            <w:tcW w:w="0" w:type="auto"/>
            <w:tcBorders>
              <w:top w:val="nil"/>
              <w:left w:val="nil"/>
              <w:bottom w:val="nil"/>
              <w:right w:val="nil"/>
            </w:tcBorders>
            <w:shd w:val="clear" w:color="auto" w:fill="auto"/>
            <w:noWrap/>
            <w:vAlign w:val="center"/>
            <w:hideMark/>
          </w:tcPr>
          <w:p w14:paraId="504A4E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0.027</w:t>
            </w:r>
          </w:p>
        </w:tc>
        <w:tc>
          <w:tcPr>
            <w:tcW w:w="0" w:type="auto"/>
            <w:tcBorders>
              <w:top w:val="nil"/>
              <w:left w:val="nil"/>
              <w:bottom w:val="nil"/>
              <w:right w:val="nil"/>
            </w:tcBorders>
            <w:shd w:val="clear" w:color="auto" w:fill="auto"/>
            <w:noWrap/>
            <w:vAlign w:val="center"/>
            <w:hideMark/>
          </w:tcPr>
          <w:p w14:paraId="4DA3DC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-1.341</w:t>
            </w:r>
          </w:p>
        </w:tc>
        <w:tc>
          <w:tcPr>
            <w:tcW w:w="0" w:type="auto"/>
            <w:tcBorders>
              <w:top w:val="nil"/>
              <w:left w:val="nil"/>
              <w:bottom w:val="nil"/>
              <w:right w:val="nil"/>
            </w:tcBorders>
            <w:shd w:val="clear" w:color="auto" w:fill="auto"/>
            <w:noWrap/>
            <w:vAlign w:val="center"/>
            <w:hideMark/>
          </w:tcPr>
          <w:p w14:paraId="22442B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0.953</w:t>
            </w:r>
          </w:p>
        </w:tc>
        <w:tc>
          <w:tcPr>
            <w:tcW w:w="0" w:type="auto"/>
            <w:tcBorders>
              <w:top w:val="nil"/>
              <w:left w:val="nil"/>
              <w:bottom w:val="nil"/>
              <w:right w:val="nil"/>
            </w:tcBorders>
            <w:shd w:val="clear" w:color="auto" w:fill="auto"/>
            <w:noWrap/>
            <w:vAlign w:val="center"/>
            <w:hideMark/>
          </w:tcPr>
          <w:p w14:paraId="2C525B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0.673</w:t>
            </w:r>
          </w:p>
        </w:tc>
        <w:tc>
          <w:tcPr>
            <w:tcW w:w="0" w:type="auto"/>
            <w:tcBorders>
              <w:top w:val="nil"/>
              <w:left w:val="nil"/>
              <w:bottom w:val="nil"/>
              <w:right w:val="nil"/>
            </w:tcBorders>
            <w:shd w:val="clear" w:color="auto" w:fill="auto"/>
            <w:noWrap/>
            <w:vAlign w:val="center"/>
            <w:hideMark/>
          </w:tcPr>
          <w:p w14:paraId="6E9C78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0.455</w:t>
            </w:r>
          </w:p>
        </w:tc>
        <w:tc>
          <w:tcPr>
            <w:tcW w:w="0" w:type="auto"/>
            <w:tcBorders>
              <w:top w:val="nil"/>
              <w:left w:val="nil"/>
              <w:bottom w:val="nil"/>
              <w:right w:val="nil"/>
            </w:tcBorders>
            <w:shd w:val="clear" w:color="auto" w:fill="auto"/>
            <w:noWrap/>
            <w:vAlign w:val="center"/>
            <w:hideMark/>
          </w:tcPr>
          <w:p w14:paraId="03C2AA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1.318</w:t>
            </w:r>
          </w:p>
        </w:tc>
        <w:tc>
          <w:tcPr>
            <w:tcW w:w="0" w:type="auto"/>
            <w:tcBorders>
              <w:top w:val="nil"/>
              <w:left w:val="nil"/>
              <w:bottom w:val="nil"/>
              <w:right w:val="nil"/>
            </w:tcBorders>
            <w:shd w:val="clear" w:color="auto" w:fill="auto"/>
            <w:noWrap/>
            <w:vAlign w:val="center"/>
            <w:hideMark/>
          </w:tcPr>
          <w:p w14:paraId="5E262A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single" w:sz="12" w:space="0" w:color="auto"/>
            </w:tcBorders>
            <w:shd w:val="clear" w:color="auto" w:fill="auto"/>
            <w:noWrap/>
            <w:vAlign w:val="center"/>
            <w:hideMark/>
          </w:tcPr>
          <w:p w14:paraId="793306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11.788</w:t>
            </w:r>
          </w:p>
        </w:tc>
      </w:tr>
      <w:tr w:rsidR="006B38E8" w:rsidRPr="004E7DFF" w14:paraId="4A6813D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AFDA1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1793</w:t>
            </w:r>
          </w:p>
        </w:tc>
        <w:tc>
          <w:tcPr>
            <w:tcW w:w="0" w:type="auto"/>
            <w:tcBorders>
              <w:top w:val="nil"/>
              <w:left w:val="nil"/>
              <w:bottom w:val="nil"/>
              <w:right w:val="nil"/>
            </w:tcBorders>
            <w:shd w:val="clear" w:color="auto" w:fill="auto"/>
            <w:noWrap/>
            <w:vAlign w:val="center"/>
            <w:hideMark/>
          </w:tcPr>
          <w:p w14:paraId="7F1842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81-04-9</w:t>
            </w:r>
          </w:p>
        </w:tc>
        <w:tc>
          <w:tcPr>
            <w:tcW w:w="0" w:type="auto"/>
            <w:tcBorders>
              <w:top w:val="nil"/>
              <w:left w:val="nil"/>
              <w:bottom w:val="nil"/>
              <w:right w:val="nil"/>
            </w:tcBorders>
            <w:shd w:val="clear" w:color="auto" w:fill="auto"/>
            <w:noWrap/>
            <w:vAlign w:val="center"/>
            <w:hideMark/>
          </w:tcPr>
          <w:p w14:paraId="60AE57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1.162</w:t>
            </w:r>
          </w:p>
        </w:tc>
        <w:tc>
          <w:tcPr>
            <w:tcW w:w="0" w:type="auto"/>
            <w:tcBorders>
              <w:top w:val="nil"/>
              <w:left w:val="nil"/>
              <w:bottom w:val="nil"/>
              <w:right w:val="nil"/>
            </w:tcBorders>
            <w:shd w:val="clear" w:color="auto" w:fill="auto"/>
            <w:noWrap/>
            <w:vAlign w:val="center"/>
            <w:hideMark/>
          </w:tcPr>
          <w:p w14:paraId="1B6AAB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0.850</w:t>
            </w:r>
          </w:p>
        </w:tc>
        <w:tc>
          <w:tcPr>
            <w:tcW w:w="0" w:type="auto"/>
            <w:tcBorders>
              <w:top w:val="nil"/>
              <w:left w:val="nil"/>
              <w:bottom w:val="nil"/>
              <w:right w:val="nil"/>
            </w:tcBorders>
            <w:shd w:val="clear" w:color="auto" w:fill="auto"/>
            <w:noWrap/>
            <w:vAlign w:val="center"/>
            <w:hideMark/>
          </w:tcPr>
          <w:p w14:paraId="664F07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0.317</w:t>
            </w:r>
          </w:p>
        </w:tc>
        <w:tc>
          <w:tcPr>
            <w:tcW w:w="0" w:type="auto"/>
            <w:tcBorders>
              <w:top w:val="nil"/>
              <w:left w:val="nil"/>
              <w:bottom w:val="nil"/>
              <w:right w:val="nil"/>
            </w:tcBorders>
            <w:shd w:val="clear" w:color="auto" w:fill="auto"/>
            <w:noWrap/>
            <w:vAlign w:val="center"/>
            <w:hideMark/>
          </w:tcPr>
          <w:p w14:paraId="00D46D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-0.239</w:t>
            </w:r>
          </w:p>
        </w:tc>
        <w:tc>
          <w:tcPr>
            <w:tcW w:w="0" w:type="auto"/>
            <w:tcBorders>
              <w:top w:val="nil"/>
              <w:left w:val="nil"/>
              <w:bottom w:val="nil"/>
              <w:right w:val="nil"/>
            </w:tcBorders>
            <w:shd w:val="clear" w:color="auto" w:fill="auto"/>
            <w:noWrap/>
            <w:vAlign w:val="center"/>
            <w:hideMark/>
          </w:tcPr>
          <w:p w14:paraId="707E3F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-1.111</w:t>
            </w:r>
          </w:p>
        </w:tc>
        <w:tc>
          <w:tcPr>
            <w:tcW w:w="0" w:type="auto"/>
            <w:tcBorders>
              <w:top w:val="nil"/>
              <w:left w:val="nil"/>
              <w:bottom w:val="nil"/>
              <w:right w:val="nil"/>
            </w:tcBorders>
            <w:shd w:val="clear" w:color="auto" w:fill="auto"/>
            <w:noWrap/>
            <w:vAlign w:val="center"/>
            <w:hideMark/>
          </w:tcPr>
          <w:p w14:paraId="3661BF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EF815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1.794</w:t>
            </w:r>
          </w:p>
        </w:tc>
        <w:tc>
          <w:tcPr>
            <w:tcW w:w="0" w:type="auto"/>
            <w:tcBorders>
              <w:top w:val="nil"/>
              <w:left w:val="nil"/>
              <w:bottom w:val="nil"/>
              <w:right w:val="nil"/>
            </w:tcBorders>
            <w:shd w:val="clear" w:color="auto" w:fill="auto"/>
            <w:noWrap/>
            <w:vAlign w:val="center"/>
            <w:hideMark/>
          </w:tcPr>
          <w:p w14:paraId="6E57F6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F8976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0.179</w:t>
            </w:r>
          </w:p>
        </w:tc>
        <w:tc>
          <w:tcPr>
            <w:tcW w:w="0" w:type="auto"/>
            <w:tcBorders>
              <w:top w:val="nil"/>
              <w:left w:val="nil"/>
              <w:bottom w:val="nil"/>
              <w:right w:val="nil"/>
            </w:tcBorders>
            <w:shd w:val="clear" w:color="auto" w:fill="auto"/>
            <w:noWrap/>
            <w:vAlign w:val="center"/>
            <w:hideMark/>
          </w:tcPr>
          <w:p w14:paraId="17A330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-0.265</w:t>
            </w:r>
          </w:p>
        </w:tc>
        <w:tc>
          <w:tcPr>
            <w:tcW w:w="0" w:type="auto"/>
            <w:tcBorders>
              <w:top w:val="nil"/>
              <w:left w:val="nil"/>
              <w:bottom w:val="nil"/>
              <w:right w:val="nil"/>
            </w:tcBorders>
            <w:shd w:val="clear" w:color="auto" w:fill="auto"/>
            <w:noWrap/>
            <w:vAlign w:val="center"/>
            <w:hideMark/>
          </w:tcPr>
          <w:p w14:paraId="6A8C05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2.699</w:t>
            </w:r>
          </w:p>
        </w:tc>
        <w:tc>
          <w:tcPr>
            <w:tcW w:w="0" w:type="auto"/>
            <w:tcBorders>
              <w:top w:val="nil"/>
              <w:left w:val="nil"/>
              <w:bottom w:val="nil"/>
              <w:right w:val="single" w:sz="12" w:space="0" w:color="auto"/>
            </w:tcBorders>
            <w:shd w:val="clear" w:color="auto" w:fill="auto"/>
            <w:noWrap/>
            <w:vAlign w:val="center"/>
            <w:hideMark/>
          </w:tcPr>
          <w:p w14:paraId="18B3F2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3.649</w:t>
            </w:r>
          </w:p>
        </w:tc>
      </w:tr>
      <w:tr w:rsidR="006B38E8" w:rsidRPr="004E7DFF" w14:paraId="5F42472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CD19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1794</w:t>
            </w:r>
          </w:p>
        </w:tc>
        <w:tc>
          <w:tcPr>
            <w:tcW w:w="0" w:type="auto"/>
            <w:tcBorders>
              <w:top w:val="nil"/>
              <w:left w:val="nil"/>
              <w:bottom w:val="nil"/>
              <w:right w:val="nil"/>
            </w:tcBorders>
            <w:shd w:val="clear" w:color="auto" w:fill="auto"/>
            <w:noWrap/>
            <w:vAlign w:val="center"/>
            <w:hideMark/>
          </w:tcPr>
          <w:p w14:paraId="784730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81052-29-1</w:t>
            </w:r>
          </w:p>
        </w:tc>
        <w:tc>
          <w:tcPr>
            <w:tcW w:w="0" w:type="auto"/>
            <w:tcBorders>
              <w:top w:val="nil"/>
              <w:left w:val="nil"/>
              <w:bottom w:val="nil"/>
              <w:right w:val="nil"/>
            </w:tcBorders>
            <w:shd w:val="clear" w:color="auto" w:fill="auto"/>
            <w:noWrap/>
            <w:vAlign w:val="center"/>
            <w:hideMark/>
          </w:tcPr>
          <w:p w14:paraId="5E09BB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5.146</w:t>
            </w:r>
          </w:p>
        </w:tc>
        <w:tc>
          <w:tcPr>
            <w:tcW w:w="0" w:type="auto"/>
            <w:tcBorders>
              <w:top w:val="nil"/>
              <w:left w:val="nil"/>
              <w:bottom w:val="nil"/>
              <w:right w:val="nil"/>
            </w:tcBorders>
            <w:shd w:val="clear" w:color="auto" w:fill="auto"/>
            <w:noWrap/>
            <w:vAlign w:val="center"/>
            <w:hideMark/>
          </w:tcPr>
          <w:p w14:paraId="366E0A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369707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0.485</w:t>
            </w:r>
          </w:p>
        </w:tc>
        <w:tc>
          <w:tcPr>
            <w:tcW w:w="0" w:type="auto"/>
            <w:tcBorders>
              <w:top w:val="nil"/>
              <w:left w:val="nil"/>
              <w:bottom w:val="nil"/>
              <w:right w:val="nil"/>
            </w:tcBorders>
            <w:shd w:val="clear" w:color="auto" w:fill="auto"/>
            <w:noWrap/>
            <w:vAlign w:val="center"/>
            <w:hideMark/>
          </w:tcPr>
          <w:p w14:paraId="5B0AA2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0.189</w:t>
            </w:r>
          </w:p>
        </w:tc>
        <w:tc>
          <w:tcPr>
            <w:tcW w:w="0" w:type="auto"/>
            <w:tcBorders>
              <w:top w:val="nil"/>
              <w:left w:val="nil"/>
              <w:bottom w:val="nil"/>
              <w:right w:val="nil"/>
            </w:tcBorders>
            <w:shd w:val="clear" w:color="auto" w:fill="auto"/>
            <w:noWrap/>
            <w:vAlign w:val="center"/>
            <w:hideMark/>
          </w:tcPr>
          <w:p w14:paraId="42087A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-0.188</w:t>
            </w:r>
          </w:p>
        </w:tc>
        <w:tc>
          <w:tcPr>
            <w:tcW w:w="0" w:type="auto"/>
            <w:tcBorders>
              <w:top w:val="nil"/>
              <w:left w:val="nil"/>
              <w:bottom w:val="nil"/>
              <w:right w:val="nil"/>
            </w:tcBorders>
            <w:shd w:val="clear" w:color="auto" w:fill="auto"/>
            <w:noWrap/>
            <w:vAlign w:val="center"/>
            <w:hideMark/>
          </w:tcPr>
          <w:p w14:paraId="5A52C8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-0.245</w:t>
            </w:r>
          </w:p>
        </w:tc>
        <w:tc>
          <w:tcPr>
            <w:tcW w:w="0" w:type="auto"/>
            <w:tcBorders>
              <w:top w:val="nil"/>
              <w:left w:val="nil"/>
              <w:bottom w:val="nil"/>
              <w:right w:val="nil"/>
            </w:tcBorders>
            <w:shd w:val="clear" w:color="auto" w:fill="auto"/>
            <w:noWrap/>
            <w:vAlign w:val="center"/>
            <w:hideMark/>
          </w:tcPr>
          <w:p w14:paraId="34DE9B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1.117</w:t>
            </w:r>
          </w:p>
        </w:tc>
        <w:tc>
          <w:tcPr>
            <w:tcW w:w="0" w:type="auto"/>
            <w:tcBorders>
              <w:top w:val="nil"/>
              <w:left w:val="nil"/>
              <w:bottom w:val="nil"/>
              <w:right w:val="nil"/>
            </w:tcBorders>
            <w:shd w:val="clear" w:color="auto" w:fill="auto"/>
            <w:noWrap/>
            <w:vAlign w:val="center"/>
            <w:hideMark/>
          </w:tcPr>
          <w:p w14:paraId="5B04B6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ED8EA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nil"/>
            </w:tcBorders>
            <w:shd w:val="clear" w:color="auto" w:fill="auto"/>
            <w:noWrap/>
            <w:vAlign w:val="center"/>
            <w:hideMark/>
          </w:tcPr>
          <w:p w14:paraId="42AF6A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-1.208</w:t>
            </w:r>
          </w:p>
        </w:tc>
        <w:tc>
          <w:tcPr>
            <w:tcW w:w="0" w:type="auto"/>
            <w:tcBorders>
              <w:top w:val="nil"/>
              <w:left w:val="nil"/>
              <w:bottom w:val="nil"/>
              <w:right w:val="nil"/>
            </w:tcBorders>
            <w:shd w:val="clear" w:color="auto" w:fill="auto"/>
            <w:noWrap/>
            <w:vAlign w:val="center"/>
            <w:hideMark/>
          </w:tcPr>
          <w:p w14:paraId="5E873C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0.425</w:t>
            </w:r>
          </w:p>
        </w:tc>
        <w:tc>
          <w:tcPr>
            <w:tcW w:w="0" w:type="auto"/>
            <w:tcBorders>
              <w:top w:val="nil"/>
              <w:left w:val="nil"/>
              <w:bottom w:val="nil"/>
              <w:right w:val="single" w:sz="12" w:space="0" w:color="auto"/>
            </w:tcBorders>
            <w:shd w:val="clear" w:color="auto" w:fill="auto"/>
            <w:noWrap/>
            <w:vAlign w:val="center"/>
            <w:hideMark/>
          </w:tcPr>
          <w:p w14:paraId="05350D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4.244</w:t>
            </w:r>
          </w:p>
        </w:tc>
      </w:tr>
      <w:tr w:rsidR="006B38E8" w:rsidRPr="004E7DFF" w14:paraId="7C62C2F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CB042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1795</w:t>
            </w:r>
          </w:p>
        </w:tc>
        <w:tc>
          <w:tcPr>
            <w:tcW w:w="0" w:type="auto"/>
            <w:tcBorders>
              <w:top w:val="nil"/>
              <w:left w:val="nil"/>
              <w:bottom w:val="nil"/>
              <w:right w:val="nil"/>
            </w:tcBorders>
            <w:shd w:val="clear" w:color="auto" w:fill="auto"/>
            <w:noWrap/>
            <w:vAlign w:val="center"/>
            <w:hideMark/>
          </w:tcPr>
          <w:p w14:paraId="60FC2C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81-07-2</w:t>
            </w:r>
          </w:p>
        </w:tc>
        <w:tc>
          <w:tcPr>
            <w:tcW w:w="0" w:type="auto"/>
            <w:tcBorders>
              <w:top w:val="nil"/>
              <w:left w:val="nil"/>
              <w:bottom w:val="nil"/>
              <w:right w:val="nil"/>
            </w:tcBorders>
            <w:shd w:val="clear" w:color="auto" w:fill="auto"/>
            <w:noWrap/>
            <w:vAlign w:val="center"/>
            <w:hideMark/>
          </w:tcPr>
          <w:p w14:paraId="45315E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3.052</w:t>
            </w:r>
          </w:p>
        </w:tc>
        <w:tc>
          <w:tcPr>
            <w:tcW w:w="0" w:type="auto"/>
            <w:tcBorders>
              <w:top w:val="nil"/>
              <w:left w:val="nil"/>
              <w:bottom w:val="nil"/>
              <w:right w:val="nil"/>
            </w:tcBorders>
            <w:shd w:val="clear" w:color="auto" w:fill="auto"/>
            <w:noWrap/>
            <w:vAlign w:val="center"/>
            <w:hideMark/>
          </w:tcPr>
          <w:p w14:paraId="12037E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0.837</w:t>
            </w:r>
          </w:p>
        </w:tc>
        <w:tc>
          <w:tcPr>
            <w:tcW w:w="0" w:type="auto"/>
            <w:tcBorders>
              <w:top w:val="nil"/>
              <w:left w:val="nil"/>
              <w:bottom w:val="nil"/>
              <w:right w:val="nil"/>
            </w:tcBorders>
            <w:shd w:val="clear" w:color="auto" w:fill="auto"/>
            <w:noWrap/>
            <w:vAlign w:val="center"/>
            <w:hideMark/>
          </w:tcPr>
          <w:p w14:paraId="2B27A6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2B21D2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-0.118</w:t>
            </w:r>
          </w:p>
        </w:tc>
        <w:tc>
          <w:tcPr>
            <w:tcW w:w="0" w:type="auto"/>
            <w:tcBorders>
              <w:top w:val="nil"/>
              <w:left w:val="nil"/>
              <w:bottom w:val="nil"/>
              <w:right w:val="nil"/>
            </w:tcBorders>
            <w:shd w:val="clear" w:color="auto" w:fill="auto"/>
            <w:noWrap/>
            <w:vAlign w:val="center"/>
            <w:hideMark/>
          </w:tcPr>
          <w:p w14:paraId="4B9AE5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0.303</w:t>
            </w:r>
          </w:p>
        </w:tc>
        <w:tc>
          <w:tcPr>
            <w:tcW w:w="0" w:type="auto"/>
            <w:tcBorders>
              <w:top w:val="nil"/>
              <w:left w:val="nil"/>
              <w:bottom w:val="nil"/>
              <w:right w:val="nil"/>
            </w:tcBorders>
            <w:shd w:val="clear" w:color="auto" w:fill="auto"/>
            <w:noWrap/>
            <w:vAlign w:val="center"/>
            <w:hideMark/>
          </w:tcPr>
          <w:p w14:paraId="105A86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7BE2B3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c>
          <w:tcPr>
            <w:tcW w:w="0" w:type="auto"/>
            <w:tcBorders>
              <w:top w:val="nil"/>
              <w:left w:val="nil"/>
              <w:bottom w:val="nil"/>
              <w:right w:val="nil"/>
            </w:tcBorders>
            <w:shd w:val="clear" w:color="auto" w:fill="auto"/>
            <w:noWrap/>
            <w:vAlign w:val="center"/>
            <w:hideMark/>
          </w:tcPr>
          <w:p w14:paraId="431F24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CD2F7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0.043</w:t>
            </w:r>
          </w:p>
        </w:tc>
        <w:tc>
          <w:tcPr>
            <w:tcW w:w="0" w:type="auto"/>
            <w:tcBorders>
              <w:top w:val="nil"/>
              <w:left w:val="nil"/>
              <w:bottom w:val="nil"/>
              <w:right w:val="nil"/>
            </w:tcBorders>
            <w:shd w:val="clear" w:color="auto" w:fill="auto"/>
            <w:noWrap/>
            <w:vAlign w:val="center"/>
            <w:hideMark/>
          </w:tcPr>
          <w:p w14:paraId="647C49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F2840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0.782</w:t>
            </w:r>
          </w:p>
        </w:tc>
        <w:tc>
          <w:tcPr>
            <w:tcW w:w="0" w:type="auto"/>
            <w:tcBorders>
              <w:top w:val="nil"/>
              <w:left w:val="nil"/>
              <w:bottom w:val="nil"/>
              <w:right w:val="single" w:sz="12" w:space="0" w:color="auto"/>
            </w:tcBorders>
            <w:shd w:val="clear" w:color="auto" w:fill="auto"/>
            <w:noWrap/>
            <w:vAlign w:val="center"/>
            <w:hideMark/>
          </w:tcPr>
          <w:p w14:paraId="1634A3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-6.674</w:t>
            </w:r>
          </w:p>
        </w:tc>
      </w:tr>
      <w:tr w:rsidR="006B38E8" w:rsidRPr="004E7DFF" w14:paraId="62ABCA5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3DF3E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1796</w:t>
            </w:r>
          </w:p>
        </w:tc>
        <w:tc>
          <w:tcPr>
            <w:tcW w:w="0" w:type="auto"/>
            <w:tcBorders>
              <w:top w:val="nil"/>
              <w:left w:val="nil"/>
              <w:bottom w:val="nil"/>
              <w:right w:val="nil"/>
            </w:tcBorders>
            <w:shd w:val="clear" w:color="auto" w:fill="auto"/>
            <w:noWrap/>
            <w:vAlign w:val="center"/>
            <w:hideMark/>
          </w:tcPr>
          <w:p w14:paraId="567BDE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81103-11-9</w:t>
            </w:r>
          </w:p>
        </w:tc>
        <w:tc>
          <w:tcPr>
            <w:tcW w:w="0" w:type="auto"/>
            <w:tcBorders>
              <w:top w:val="nil"/>
              <w:left w:val="nil"/>
              <w:bottom w:val="nil"/>
              <w:right w:val="nil"/>
            </w:tcBorders>
            <w:shd w:val="clear" w:color="auto" w:fill="auto"/>
            <w:noWrap/>
            <w:vAlign w:val="center"/>
            <w:hideMark/>
          </w:tcPr>
          <w:p w14:paraId="6918BC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6.415</w:t>
            </w:r>
          </w:p>
        </w:tc>
        <w:tc>
          <w:tcPr>
            <w:tcW w:w="0" w:type="auto"/>
            <w:tcBorders>
              <w:top w:val="nil"/>
              <w:left w:val="nil"/>
              <w:bottom w:val="nil"/>
              <w:right w:val="nil"/>
            </w:tcBorders>
            <w:shd w:val="clear" w:color="auto" w:fill="auto"/>
            <w:noWrap/>
            <w:vAlign w:val="center"/>
            <w:hideMark/>
          </w:tcPr>
          <w:p w14:paraId="750FD7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1.358</w:t>
            </w:r>
          </w:p>
        </w:tc>
        <w:tc>
          <w:tcPr>
            <w:tcW w:w="0" w:type="auto"/>
            <w:tcBorders>
              <w:top w:val="nil"/>
              <w:left w:val="nil"/>
              <w:bottom w:val="nil"/>
              <w:right w:val="nil"/>
            </w:tcBorders>
            <w:shd w:val="clear" w:color="auto" w:fill="auto"/>
            <w:noWrap/>
            <w:vAlign w:val="center"/>
            <w:hideMark/>
          </w:tcPr>
          <w:p w14:paraId="7BB9A1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0.162</w:t>
            </w:r>
          </w:p>
        </w:tc>
        <w:tc>
          <w:tcPr>
            <w:tcW w:w="0" w:type="auto"/>
            <w:tcBorders>
              <w:top w:val="nil"/>
              <w:left w:val="nil"/>
              <w:bottom w:val="nil"/>
              <w:right w:val="nil"/>
            </w:tcBorders>
            <w:shd w:val="clear" w:color="auto" w:fill="auto"/>
            <w:noWrap/>
            <w:vAlign w:val="center"/>
            <w:hideMark/>
          </w:tcPr>
          <w:p w14:paraId="1B6D0A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-1.075</w:t>
            </w:r>
          </w:p>
        </w:tc>
        <w:tc>
          <w:tcPr>
            <w:tcW w:w="0" w:type="auto"/>
            <w:tcBorders>
              <w:top w:val="nil"/>
              <w:left w:val="nil"/>
              <w:bottom w:val="nil"/>
              <w:right w:val="nil"/>
            </w:tcBorders>
            <w:shd w:val="clear" w:color="auto" w:fill="auto"/>
            <w:noWrap/>
            <w:vAlign w:val="center"/>
            <w:hideMark/>
          </w:tcPr>
          <w:p w14:paraId="41338F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1.263</w:t>
            </w:r>
          </w:p>
        </w:tc>
        <w:tc>
          <w:tcPr>
            <w:tcW w:w="0" w:type="auto"/>
            <w:tcBorders>
              <w:top w:val="nil"/>
              <w:left w:val="nil"/>
              <w:bottom w:val="nil"/>
              <w:right w:val="nil"/>
            </w:tcBorders>
            <w:shd w:val="clear" w:color="auto" w:fill="auto"/>
            <w:noWrap/>
            <w:vAlign w:val="center"/>
            <w:hideMark/>
          </w:tcPr>
          <w:p w14:paraId="7212AC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-1.816</w:t>
            </w:r>
          </w:p>
        </w:tc>
        <w:tc>
          <w:tcPr>
            <w:tcW w:w="0" w:type="auto"/>
            <w:tcBorders>
              <w:top w:val="nil"/>
              <w:left w:val="nil"/>
              <w:bottom w:val="nil"/>
              <w:right w:val="nil"/>
            </w:tcBorders>
            <w:shd w:val="clear" w:color="auto" w:fill="auto"/>
            <w:noWrap/>
            <w:vAlign w:val="center"/>
            <w:hideMark/>
          </w:tcPr>
          <w:p w14:paraId="5182E5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3.608</w:t>
            </w:r>
          </w:p>
        </w:tc>
        <w:tc>
          <w:tcPr>
            <w:tcW w:w="0" w:type="auto"/>
            <w:tcBorders>
              <w:top w:val="nil"/>
              <w:left w:val="nil"/>
              <w:bottom w:val="nil"/>
              <w:right w:val="nil"/>
            </w:tcBorders>
            <w:shd w:val="clear" w:color="auto" w:fill="auto"/>
            <w:noWrap/>
            <w:vAlign w:val="center"/>
            <w:hideMark/>
          </w:tcPr>
          <w:p w14:paraId="25A116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2FF18E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1.820</w:t>
            </w:r>
          </w:p>
        </w:tc>
        <w:tc>
          <w:tcPr>
            <w:tcW w:w="0" w:type="auto"/>
            <w:tcBorders>
              <w:top w:val="nil"/>
              <w:left w:val="nil"/>
              <w:bottom w:val="nil"/>
              <w:right w:val="nil"/>
            </w:tcBorders>
            <w:shd w:val="clear" w:color="auto" w:fill="auto"/>
            <w:noWrap/>
            <w:vAlign w:val="center"/>
            <w:hideMark/>
          </w:tcPr>
          <w:p w14:paraId="60F76F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F75A4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0.634</w:t>
            </w:r>
          </w:p>
        </w:tc>
        <w:tc>
          <w:tcPr>
            <w:tcW w:w="0" w:type="auto"/>
            <w:tcBorders>
              <w:top w:val="nil"/>
              <w:left w:val="nil"/>
              <w:bottom w:val="nil"/>
              <w:right w:val="single" w:sz="12" w:space="0" w:color="auto"/>
            </w:tcBorders>
            <w:shd w:val="clear" w:color="auto" w:fill="auto"/>
            <w:noWrap/>
            <w:vAlign w:val="center"/>
            <w:hideMark/>
          </w:tcPr>
          <w:p w14:paraId="2F441A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12.841</w:t>
            </w:r>
          </w:p>
        </w:tc>
      </w:tr>
      <w:tr w:rsidR="006B38E8" w:rsidRPr="004E7DFF" w14:paraId="6083B60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37D6D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1797</w:t>
            </w:r>
          </w:p>
        </w:tc>
        <w:tc>
          <w:tcPr>
            <w:tcW w:w="0" w:type="auto"/>
            <w:tcBorders>
              <w:top w:val="nil"/>
              <w:left w:val="nil"/>
              <w:bottom w:val="nil"/>
              <w:right w:val="nil"/>
            </w:tcBorders>
            <w:shd w:val="clear" w:color="auto" w:fill="auto"/>
            <w:noWrap/>
            <w:vAlign w:val="center"/>
            <w:hideMark/>
          </w:tcPr>
          <w:p w14:paraId="2DD32D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81-19-6</w:t>
            </w:r>
          </w:p>
        </w:tc>
        <w:tc>
          <w:tcPr>
            <w:tcW w:w="0" w:type="auto"/>
            <w:tcBorders>
              <w:top w:val="nil"/>
              <w:left w:val="nil"/>
              <w:bottom w:val="nil"/>
              <w:right w:val="nil"/>
            </w:tcBorders>
            <w:shd w:val="clear" w:color="auto" w:fill="auto"/>
            <w:noWrap/>
            <w:vAlign w:val="center"/>
            <w:hideMark/>
          </w:tcPr>
          <w:p w14:paraId="197E7C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5.356</w:t>
            </w:r>
          </w:p>
        </w:tc>
        <w:tc>
          <w:tcPr>
            <w:tcW w:w="0" w:type="auto"/>
            <w:tcBorders>
              <w:top w:val="nil"/>
              <w:left w:val="nil"/>
              <w:bottom w:val="nil"/>
              <w:right w:val="nil"/>
            </w:tcBorders>
            <w:shd w:val="clear" w:color="auto" w:fill="auto"/>
            <w:noWrap/>
            <w:vAlign w:val="center"/>
            <w:hideMark/>
          </w:tcPr>
          <w:p w14:paraId="248B7D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165FEB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8E7B3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6BE032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0.048</w:t>
            </w:r>
          </w:p>
        </w:tc>
        <w:tc>
          <w:tcPr>
            <w:tcW w:w="0" w:type="auto"/>
            <w:tcBorders>
              <w:top w:val="nil"/>
              <w:left w:val="nil"/>
              <w:bottom w:val="nil"/>
              <w:right w:val="nil"/>
            </w:tcBorders>
            <w:shd w:val="clear" w:color="auto" w:fill="auto"/>
            <w:noWrap/>
            <w:vAlign w:val="center"/>
            <w:hideMark/>
          </w:tcPr>
          <w:p w14:paraId="13029D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666AE4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0.337</w:t>
            </w:r>
          </w:p>
        </w:tc>
        <w:tc>
          <w:tcPr>
            <w:tcW w:w="0" w:type="auto"/>
            <w:tcBorders>
              <w:top w:val="nil"/>
              <w:left w:val="nil"/>
              <w:bottom w:val="nil"/>
              <w:right w:val="nil"/>
            </w:tcBorders>
            <w:shd w:val="clear" w:color="auto" w:fill="auto"/>
            <w:noWrap/>
            <w:vAlign w:val="center"/>
            <w:hideMark/>
          </w:tcPr>
          <w:p w14:paraId="2DCE13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5BE4E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0.301</w:t>
            </w:r>
          </w:p>
        </w:tc>
        <w:tc>
          <w:tcPr>
            <w:tcW w:w="0" w:type="auto"/>
            <w:tcBorders>
              <w:top w:val="nil"/>
              <w:left w:val="nil"/>
              <w:bottom w:val="nil"/>
              <w:right w:val="nil"/>
            </w:tcBorders>
            <w:shd w:val="clear" w:color="auto" w:fill="auto"/>
            <w:noWrap/>
            <w:vAlign w:val="center"/>
            <w:hideMark/>
          </w:tcPr>
          <w:p w14:paraId="00E820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643DBA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2F1C01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0.409</w:t>
            </w:r>
          </w:p>
        </w:tc>
      </w:tr>
      <w:tr w:rsidR="006B38E8" w:rsidRPr="004E7DFF" w14:paraId="3095558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EAC9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1798</w:t>
            </w:r>
          </w:p>
        </w:tc>
        <w:tc>
          <w:tcPr>
            <w:tcW w:w="0" w:type="auto"/>
            <w:tcBorders>
              <w:top w:val="nil"/>
              <w:left w:val="nil"/>
              <w:bottom w:val="nil"/>
              <w:right w:val="nil"/>
            </w:tcBorders>
            <w:shd w:val="clear" w:color="auto" w:fill="auto"/>
            <w:noWrap/>
            <w:vAlign w:val="center"/>
            <w:hideMark/>
          </w:tcPr>
          <w:p w14:paraId="45409A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812-70-4</w:t>
            </w:r>
          </w:p>
        </w:tc>
        <w:tc>
          <w:tcPr>
            <w:tcW w:w="0" w:type="auto"/>
            <w:tcBorders>
              <w:top w:val="nil"/>
              <w:left w:val="nil"/>
              <w:bottom w:val="nil"/>
              <w:right w:val="nil"/>
            </w:tcBorders>
            <w:shd w:val="clear" w:color="auto" w:fill="auto"/>
            <w:noWrap/>
            <w:vAlign w:val="center"/>
            <w:hideMark/>
          </w:tcPr>
          <w:p w14:paraId="5A8439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5.756</w:t>
            </w:r>
          </w:p>
        </w:tc>
        <w:tc>
          <w:tcPr>
            <w:tcW w:w="0" w:type="auto"/>
            <w:tcBorders>
              <w:top w:val="nil"/>
              <w:left w:val="nil"/>
              <w:bottom w:val="nil"/>
              <w:right w:val="nil"/>
            </w:tcBorders>
            <w:shd w:val="clear" w:color="auto" w:fill="auto"/>
            <w:noWrap/>
            <w:vAlign w:val="center"/>
            <w:hideMark/>
          </w:tcPr>
          <w:p w14:paraId="1DA8A2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0.794</w:t>
            </w:r>
          </w:p>
        </w:tc>
        <w:tc>
          <w:tcPr>
            <w:tcW w:w="0" w:type="auto"/>
            <w:tcBorders>
              <w:top w:val="nil"/>
              <w:left w:val="nil"/>
              <w:bottom w:val="nil"/>
              <w:right w:val="nil"/>
            </w:tcBorders>
            <w:shd w:val="clear" w:color="auto" w:fill="auto"/>
            <w:noWrap/>
            <w:vAlign w:val="center"/>
            <w:hideMark/>
          </w:tcPr>
          <w:p w14:paraId="696110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BC98F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-0.186</w:t>
            </w:r>
          </w:p>
        </w:tc>
        <w:tc>
          <w:tcPr>
            <w:tcW w:w="0" w:type="auto"/>
            <w:tcBorders>
              <w:top w:val="nil"/>
              <w:left w:val="nil"/>
              <w:bottom w:val="nil"/>
              <w:right w:val="nil"/>
            </w:tcBorders>
            <w:shd w:val="clear" w:color="auto" w:fill="auto"/>
            <w:noWrap/>
            <w:vAlign w:val="center"/>
            <w:hideMark/>
          </w:tcPr>
          <w:p w14:paraId="0E8A1C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6370D9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7B63A8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-0.140</w:t>
            </w:r>
          </w:p>
        </w:tc>
        <w:tc>
          <w:tcPr>
            <w:tcW w:w="0" w:type="auto"/>
            <w:tcBorders>
              <w:top w:val="nil"/>
              <w:left w:val="nil"/>
              <w:bottom w:val="nil"/>
              <w:right w:val="nil"/>
            </w:tcBorders>
            <w:shd w:val="clear" w:color="auto" w:fill="auto"/>
            <w:noWrap/>
            <w:vAlign w:val="center"/>
            <w:hideMark/>
          </w:tcPr>
          <w:p w14:paraId="3955DA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DB9D6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0.859</w:t>
            </w:r>
          </w:p>
        </w:tc>
        <w:tc>
          <w:tcPr>
            <w:tcW w:w="0" w:type="auto"/>
            <w:tcBorders>
              <w:top w:val="nil"/>
              <w:left w:val="nil"/>
              <w:bottom w:val="nil"/>
              <w:right w:val="nil"/>
            </w:tcBorders>
            <w:shd w:val="clear" w:color="auto" w:fill="auto"/>
            <w:noWrap/>
            <w:vAlign w:val="center"/>
            <w:hideMark/>
          </w:tcPr>
          <w:p w14:paraId="4D5B70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7E9FA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0.743</w:t>
            </w:r>
          </w:p>
        </w:tc>
        <w:tc>
          <w:tcPr>
            <w:tcW w:w="0" w:type="auto"/>
            <w:tcBorders>
              <w:top w:val="nil"/>
              <w:left w:val="nil"/>
              <w:bottom w:val="nil"/>
              <w:right w:val="single" w:sz="12" w:space="0" w:color="auto"/>
            </w:tcBorders>
            <w:shd w:val="clear" w:color="auto" w:fill="auto"/>
            <w:noWrap/>
            <w:vAlign w:val="center"/>
            <w:hideMark/>
          </w:tcPr>
          <w:p w14:paraId="763A2B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-0.270</w:t>
            </w:r>
          </w:p>
        </w:tc>
      </w:tr>
      <w:tr w:rsidR="006B38E8" w:rsidRPr="004E7DFF" w14:paraId="1F0CF3D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BFFBD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1799</w:t>
            </w:r>
          </w:p>
        </w:tc>
        <w:tc>
          <w:tcPr>
            <w:tcW w:w="0" w:type="auto"/>
            <w:tcBorders>
              <w:top w:val="nil"/>
              <w:left w:val="nil"/>
              <w:bottom w:val="nil"/>
              <w:right w:val="nil"/>
            </w:tcBorders>
            <w:shd w:val="clear" w:color="auto" w:fill="auto"/>
            <w:noWrap/>
            <w:vAlign w:val="center"/>
            <w:hideMark/>
          </w:tcPr>
          <w:p w14:paraId="4D1558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81334-34-1</w:t>
            </w:r>
          </w:p>
        </w:tc>
        <w:tc>
          <w:tcPr>
            <w:tcW w:w="0" w:type="auto"/>
            <w:tcBorders>
              <w:top w:val="nil"/>
              <w:left w:val="nil"/>
              <w:bottom w:val="nil"/>
              <w:right w:val="nil"/>
            </w:tcBorders>
            <w:shd w:val="clear" w:color="auto" w:fill="auto"/>
            <w:noWrap/>
            <w:vAlign w:val="center"/>
            <w:hideMark/>
          </w:tcPr>
          <w:p w14:paraId="46E762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5.467</w:t>
            </w:r>
          </w:p>
        </w:tc>
        <w:tc>
          <w:tcPr>
            <w:tcW w:w="0" w:type="auto"/>
            <w:tcBorders>
              <w:top w:val="nil"/>
              <w:left w:val="nil"/>
              <w:bottom w:val="nil"/>
              <w:right w:val="nil"/>
            </w:tcBorders>
            <w:shd w:val="clear" w:color="auto" w:fill="auto"/>
            <w:noWrap/>
            <w:vAlign w:val="center"/>
            <w:hideMark/>
          </w:tcPr>
          <w:p w14:paraId="35AEF4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0.813</w:t>
            </w:r>
          </w:p>
        </w:tc>
        <w:tc>
          <w:tcPr>
            <w:tcW w:w="0" w:type="auto"/>
            <w:tcBorders>
              <w:top w:val="nil"/>
              <w:left w:val="nil"/>
              <w:bottom w:val="nil"/>
              <w:right w:val="nil"/>
            </w:tcBorders>
            <w:shd w:val="clear" w:color="auto" w:fill="auto"/>
            <w:noWrap/>
            <w:vAlign w:val="center"/>
            <w:hideMark/>
          </w:tcPr>
          <w:p w14:paraId="13F6FC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1.147</w:t>
            </w:r>
          </w:p>
        </w:tc>
        <w:tc>
          <w:tcPr>
            <w:tcW w:w="0" w:type="auto"/>
            <w:tcBorders>
              <w:top w:val="nil"/>
              <w:left w:val="nil"/>
              <w:bottom w:val="nil"/>
              <w:right w:val="nil"/>
            </w:tcBorders>
            <w:shd w:val="clear" w:color="auto" w:fill="auto"/>
            <w:noWrap/>
            <w:vAlign w:val="center"/>
            <w:hideMark/>
          </w:tcPr>
          <w:p w14:paraId="05546E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0.293</w:t>
            </w:r>
          </w:p>
        </w:tc>
        <w:tc>
          <w:tcPr>
            <w:tcW w:w="0" w:type="auto"/>
            <w:tcBorders>
              <w:top w:val="nil"/>
              <w:left w:val="nil"/>
              <w:bottom w:val="nil"/>
              <w:right w:val="nil"/>
            </w:tcBorders>
            <w:shd w:val="clear" w:color="auto" w:fill="auto"/>
            <w:noWrap/>
            <w:vAlign w:val="center"/>
            <w:hideMark/>
          </w:tcPr>
          <w:p w14:paraId="131BF5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0.189</w:t>
            </w:r>
          </w:p>
        </w:tc>
        <w:tc>
          <w:tcPr>
            <w:tcW w:w="0" w:type="auto"/>
            <w:tcBorders>
              <w:top w:val="nil"/>
              <w:left w:val="nil"/>
              <w:bottom w:val="nil"/>
              <w:right w:val="nil"/>
            </w:tcBorders>
            <w:shd w:val="clear" w:color="auto" w:fill="auto"/>
            <w:noWrap/>
            <w:vAlign w:val="center"/>
            <w:hideMark/>
          </w:tcPr>
          <w:p w14:paraId="32A717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-0.252</w:t>
            </w:r>
          </w:p>
        </w:tc>
        <w:tc>
          <w:tcPr>
            <w:tcW w:w="0" w:type="auto"/>
            <w:tcBorders>
              <w:top w:val="nil"/>
              <w:left w:val="nil"/>
              <w:bottom w:val="nil"/>
              <w:right w:val="nil"/>
            </w:tcBorders>
            <w:shd w:val="clear" w:color="auto" w:fill="auto"/>
            <w:noWrap/>
            <w:vAlign w:val="center"/>
            <w:hideMark/>
          </w:tcPr>
          <w:p w14:paraId="4F4CED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0.459</w:t>
            </w:r>
          </w:p>
        </w:tc>
        <w:tc>
          <w:tcPr>
            <w:tcW w:w="0" w:type="auto"/>
            <w:tcBorders>
              <w:top w:val="nil"/>
              <w:left w:val="nil"/>
              <w:bottom w:val="nil"/>
              <w:right w:val="nil"/>
            </w:tcBorders>
            <w:shd w:val="clear" w:color="auto" w:fill="auto"/>
            <w:noWrap/>
            <w:vAlign w:val="center"/>
            <w:hideMark/>
          </w:tcPr>
          <w:p w14:paraId="5537C0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6DBAE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0.425</w:t>
            </w:r>
          </w:p>
        </w:tc>
        <w:tc>
          <w:tcPr>
            <w:tcW w:w="0" w:type="auto"/>
            <w:tcBorders>
              <w:top w:val="nil"/>
              <w:left w:val="nil"/>
              <w:bottom w:val="nil"/>
              <w:right w:val="nil"/>
            </w:tcBorders>
            <w:shd w:val="clear" w:color="auto" w:fill="auto"/>
            <w:noWrap/>
            <w:vAlign w:val="center"/>
            <w:hideMark/>
          </w:tcPr>
          <w:p w14:paraId="44C1D1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5A823D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c>
          <w:tcPr>
            <w:tcW w:w="0" w:type="auto"/>
            <w:tcBorders>
              <w:top w:val="nil"/>
              <w:left w:val="nil"/>
              <w:bottom w:val="nil"/>
              <w:right w:val="single" w:sz="12" w:space="0" w:color="auto"/>
            </w:tcBorders>
            <w:shd w:val="clear" w:color="auto" w:fill="auto"/>
            <w:noWrap/>
            <w:vAlign w:val="center"/>
            <w:hideMark/>
          </w:tcPr>
          <w:p w14:paraId="51860F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-7.216</w:t>
            </w:r>
          </w:p>
        </w:tc>
      </w:tr>
      <w:tr w:rsidR="006B38E8" w:rsidRPr="004E7DFF" w14:paraId="3525D2D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EF474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1800</w:t>
            </w:r>
          </w:p>
        </w:tc>
        <w:tc>
          <w:tcPr>
            <w:tcW w:w="0" w:type="auto"/>
            <w:tcBorders>
              <w:top w:val="nil"/>
              <w:left w:val="nil"/>
              <w:bottom w:val="nil"/>
              <w:right w:val="nil"/>
            </w:tcBorders>
            <w:shd w:val="clear" w:color="auto" w:fill="auto"/>
            <w:noWrap/>
            <w:vAlign w:val="center"/>
            <w:hideMark/>
          </w:tcPr>
          <w:p w14:paraId="1316C4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81335-37-7</w:t>
            </w:r>
          </w:p>
        </w:tc>
        <w:tc>
          <w:tcPr>
            <w:tcW w:w="0" w:type="auto"/>
            <w:tcBorders>
              <w:top w:val="nil"/>
              <w:left w:val="nil"/>
              <w:bottom w:val="nil"/>
              <w:right w:val="nil"/>
            </w:tcBorders>
            <w:shd w:val="clear" w:color="auto" w:fill="auto"/>
            <w:noWrap/>
            <w:vAlign w:val="center"/>
            <w:hideMark/>
          </w:tcPr>
          <w:p w14:paraId="6B8B2D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5.967</w:t>
            </w:r>
          </w:p>
        </w:tc>
        <w:tc>
          <w:tcPr>
            <w:tcW w:w="0" w:type="auto"/>
            <w:tcBorders>
              <w:top w:val="nil"/>
              <w:left w:val="nil"/>
              <w:bottom w:val="nil"/>
              <w:right w:val="nil"/>
            </w:tcBorders>
            <w:shd w:val="clear" w:color="auto" w:fill="auto"/>
            <w:noWrap/>
            <w:vAlign w:val="center"/>
            <w:hideMark/>
          </w:tcPr>
          <w:p w14:paraId="5564F6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0.826</w:t>
            </w:r>
          </w:p>
        </w:tc>
        <w:tc>
          <w:tcPr>
            <w:tcW w:w="0" w:type="auto"/>
            <w:tcBorders>
              <w:top w:val="nil"/>
              <w:left w:val="nil"/>
              <w:bottom w:val="nil"/>
              <w:right w:val="nil"/>
            </w:tcBorders>
            <w:shd w:val="clear" w:color="auto" w:fill="auto"/>
            <w:noWrap/>
            <w:vAlign w:val="center"/>
            <w:hideMark/>
          </w:tcPr>
          <w:p w14:paraId="1D5481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1.804</w:t>
            </w:r>
          </w:p>
        </w:tc>
        <w:tc>
          <w:tcPr>
            <w:tcW w:w="0" w:type="auto"/>
            <w:tcBorders>
              <w:top w:val="nil"/>
              <w:left w:val="nil"/>
              <w:bottom w:val="nil"/>
              <w:right w:val="nil"/>
            </w:tcBorders>
            <w:shd w:val="clear" w:color="auto" w:fill="auto"/>
            <w:noWrap/>
            <w:vAlign w:val="center"/>
            <w:hideMark/>
          </w:tcPr>
          <w:p w14:paraId="4E038C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0.309</w:t>
            </w:r>
          </w:p>
        </w:tc>
        <w:tc>
          <w:tcPr>
            <w:tcW w:w="0" w:type="auto"/>
            <w:tcBorders>
              <w:top w:val="nil"/>
              <w:left w:val="nil"/>
              <w:bottom w:val="nil"/>
              <w:right w:val="nil"/>
            </w:tcBorders>
            <w:shd w:val="clear" w:color="auto" w:fill="auto"/>
            <w:noWrap/>
            <w:vAlign w:val="center"/>
            <w:hideMark/>
          </w:tcPr>
          <w:p w14:paraId="792C49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-1.308</w:t>
            </w:r>
          </w:p>
        </w:tc>
        <w:tc>
          <w:tcPr>
            <w:tcW w:w="0" w:type="auto"/>
            <w:tcBorders>
              <w:top w:val="nil"/>
              <w:left w:val="nil"/>
              <w:bottom w:val="nil"/>
              <w:right w:val="nil"/>
            </w:tcBorders>
            <w:shd w:val="clear" w:color="auto" w:fill="auto"/>
            <w:noWrap/>
            <w:vAlign w:val="center"/>
            <w:hideMark/>
          </w:tcPr>
          <w:p w14:paraId="330B1B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-0.252</w:t>
            </w:r>
          </w:p>
        </w:tc>
        <w:tc>
          <w:tcPr>
            <w:tcW w:w="0" w:type="auto"/>
            <w:tcBorders>
              <w:top w:val="nil"/>
              <w:left w:val="nil"/>
              <w:bottom w:val="nil"/>
              <w:right w:val="nil"/>
            </w:tcBorders>
            <w:shd w:val="clear" w:color="auto" w:fill="auto"/>
            <w:noWrap/>
            <w:vAlign w:val="center"/>
            <w:hideMark/>
          </w:tcPr>
          <w:p w14:paraId="4C38F1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0.588</w:t>
            </w:r>
          </w:p>
        </w:tc>
        <w:tc>
          <w:tcPr>
            <w:tcW w:w="0" w:type="auto"/>
            <w:tcBorders>
              <w:top w:val="nil"/>
              <w:left w:val="nil"/>
              <w:bottom w:val="nil"/>
              <w:right w:val="nil"/>
            </w:tcBorders>
            <w:shd w:val="clear" w:color="auto" w:fill="auto"/>
            <w:noWrap/>
            <w:vAlign w:val="center"/>
            <w:hideMark/>
          </w:tcPr>
          <w:p w14:paraId="3FA81E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FA01E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0.449</w:t>
            </w:r>
          </w:p>
        </w:tc>
        <w:tc>
          <w:tcPr>
            <w:tcW w:w="0" w:type="auto"/>
            <w:tcBorders>
              <w:top w:val="nil"/>
              <w:left w:val="nil"/>
              <w:bottom w:val="nil"/>
              <w:right w:val="nil"/>
            </w:tcBorders>
            <w:shd w:val="clear" w:color="auto" w:fill="auto"/>
            <w:noWrap/>
            <w:vAlign w:val="center"/>
            <w:hideMark/>
          </w:tcPr>
          <w:p w14:paraId="2CBD53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-0.144</w:t>
            </w:r>
          </w:p>
        </w:tc>
        <w:tc>
          <w:tcPr>
            <w:tcW w:w="0" w:type="auto"/>
            <w:tcBorders>
              <w:top w:val="nil"/>
              <w:left w:val="nil"/>
              <w:bottom w:val="nil"/>
              <w:right w:val="nil"/>
            </w:tcBorders>
            <w:shd w:val="clear" w:color="auto" w:fill="auto"/>
            <w:noWrap/>
            <w:vAlign w:val="center"/>
            <w:hideMark/>
          </w:tcPr>
          <w:p w14:paraId="762DF6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-0.796</w:t>
            </w:r>
          </w:p>
        </w:tc>
        <w:tc>
          <w:tcPr>
            <w:tcW w:w="0" w:type="auto"/>
            <w:tcBorders>
              <w:top w:val="nil"/>
              <w:left w:val="nil"/>
              <w:bottom w:val="nil"/>
              <w:right w:val="single" w:sz="12" w:space="0" w:color="auto"/>
            </w:tcBorders>
            <w:shd w:val="clear" w:color="auto" w:fill="auto"/>
            <w:noWrap/>
            <w:vAlign w:val="center"/>
            <w:hideMark/>
          </w:tcPr>
          <w:p w14:paraId="5C654C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-5.169</w:t>
            </w:r>
          </w:p>
        </w:tc>
      </w:tr>
      <w:tr w:rsidR="006B38E8" w:rsidRPr="004E7DFF" w14:paraId="20C16CA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1782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1801</w:t>
            </w:r>
          </w:p>
        </w:tc>
        <w:tc>
          <w:tcPr>
            <w:tcW w:w="0" w:type="auto"/>
            <w:tcBorders>
              <w:top w:val="nil"/>
              <w:left w:val="nil"/>
              <w:bottom w:val="nil"/>
              <w:right w:val="nil"/>
            </w:tcBorders>
            <w:shd w:val="clear" w:color="auto" w:fill="auto"/>
            <w:noWrap/>
            <w:vAlign w:val="center"/>
            <w:hideMark/>
          </w:tcPr>
          <w:p w14:paraId="2C0147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81335-77-5</w:t>
            </w:r>
          </w:p>
        </w:tc>
        <w:tc>
          <w:tcPr>
            <w:tcW w:w="0" w:type="auto"/>
            <w:tcBorders>
              <w:top w:val="nil"/>
              <w:left w:val="nil"/>
              <w:bottom w:val="nil"/>
              <w:right w:val="nil"/>
            </w:tcBorders>
            <w:shd w:val="clear" w:color="auto" w:fill="auto"/>
            <w:noWrap/>
            <w:vAlign w:val="center"/>
            <w:hideMark/>
          </w:tcPr>
          <w:p w14:paraId="48280F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5.706</w:t>
            </w:r>
          </w:p>
        </w:tc>
        <w:tc>
          <w:tcPr>
            <w:tcW w:w="0" w:type="auto"/>
            <w:tcBorders>
              <w:top w:val="nil"/>
              <w:left w:val="nil"/>
              <w:bottom w:val="nil"/>
              <w:right w:val="nil"/>
            </w:tcBorders>
            <w:shd w:val="clear" w:color="auto" w:fill="auto"/>
            <w:noWrap/>
            <w:vAlign w:val="center"/>
            <w:hideMark/>
          </w:tcPr>
          <w:p w14:paraId="43ECE5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0.810</w:t>
            </w:r>
          </w:p>
        </w:tc>
        <w:tc>
          <w:tcPr>
            <w:tcW w:w="0" w:type="auto"/>
            <w:tcBorders>
              <w:top w:val="nil"/>
              <w:left w:val="nil"/>
              <w:bottom w:val="nil"/>
              <w:right w:val="nil"/>
            </w:tcBorders>
            <w:shd w:val="clear" w:color="auto" w:fill="auto"/>
            <w:noWrap/>
            <w:vAlign w:val="center"/>
            <w:hideMark/>
          </w:tcPr>
          <w:p w14:paraId="722232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1.147</w:t>
            </w:r>
          </w:p>
        </w:tc>
        <w:tc>
          <w:tcPr>
            <w:tcW w:w="0" w:type="auto"/>
            <w:tcBorders>
              <w:top w:val="nil"/>
              <w:left w:val="nil"/>
              <w:bottom w:val="nil"/>
              <w:right w:val="nil"/>
            </w:tcBorders>
            <w:shd w:val="clear" w:color="auto" w:fill="auto"/>
            <w:noWrap/>
            <w:vAlign w:val="center"/>
            <w:hideMark/>
          </w:tcPr>
          <w:p w14:paraId="24EF38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0.300</w:t>
            </w:r>
          </w:p>
        </w:tc>
        <w:tc>
          <w:tcPr>
            <w:tcW w:w="0" w:type="auto"/>
            <w:tcBorders>
              <w:top w:val="nil"/>
              <w:left w:val="nil"/>
              <w:bottom w:val="nil"/>
              <w:right w:val="nil"/>
            </w:tcBorders>
            <w:shd w:val="clear" w:color="auto" w:fill="auto"/>
            <w:noWrap/>
            <w:vAlign w:val="center"/>
            <w:hideMark/>
          </w:tcPr>
          <w:p w14:paraId="086642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0.025</w:t>
            </w:r>
          </w:p>
        </w:tc>
        <w:tc>
          <w:tcPr>
            <w:tcW w:w="0" w:type="auto"/>
            <w:tcBorders>
              <w:top w:val="nil"/>
              <w:left w:val="nil"/>
              <w:bottom w:val="nil"/>
              <w:right w:val="nil"/>
            </w:tcBorders>
            <w:shd w:val="clear" w:color="auto" w:fill="auto"/>
            <w:noWrap/>
            <w:vAlign w:val="center"/>
            <w:hideMark/>
          </w:tcPr>
          <w:p w14:paraId="561B4A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-0.179</w:t>
            </w:r>
          </w:p>
        </w:tc>
        <w:tc>
          <w:tcPr>
            <w:tcW w:w="0" w:type="auto"/>
            <w:tcBorders>
              <w:top w:val="nil"/>
              <w:left w:val="nil"/>
              <w:bottom w:val="nil"/>
              <w:right w:val="nil"/>
            </w:tcBorders>
            <w:shd w:val="clear" w:color="auto" w:fill="auto"/>
            <w:noWrap/>
            <w:vAlign w:val="center"/>
            <w:hideMark/>
          </w:tcPr>
          <w:p w14:paraId="70076F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0.685</w:t>
            </w:r>
          </w:p>
        </w:tc>
        <w:tc>
          <w:tcPr>
            <w:tcW w:w="0" w:type="auto"/>
            <w:tcBorders>
              <w:top w:val="nil"/>
              <w:left w:val="nil"/>
              <w:bottom w:val="nil"/>
              <w:right w:val="nil"/>
            </w:tcBorders>
            <w:shd w:val="clear" w:color="auto" w:fill="auto"/>
            <w:noWrap/>
            <w:vAlign w:val="center"/>
            <w:hideMark/>
          </w:tcPr>
          <w:p w14:paraId="685F3C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8ABAD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0.539</w:t>
            </w:r>
          </w:p>
        </w:tc>
        <w:tc>
          <w:tcPr>
            <w:tcW w:w="0" w:type="auto"/>
            <w:tcBorders>
              <w:top w:val="nil"/>
              <w:left w:val="nil"/>
              <w:bottom w:val="nil"/>
              <w:right w:val="nil"/>
            </w:tcBorders>
            <w:shd w:val="clear" w:color="auto" w:fill="auto"/>
            <w:noWrap/>
            <w:vAlign w:val="center"/>
            <w:hideMark/>
          </w:tcPr>
          <w:p w14:paraId="5D36A5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147523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-1.012</w:t>
            </w:r>
          </w:p>
        </w:tc>
        <w:tc>
          <w:tcPr>
            <w:tcW w:w="0" w:type="auto"/>
            <w:tcBorders>
              <w:top w:val="nil"/>
              <w:left w:val="nil"/>
              <w:bottom w:val="nil"/>
              <w:right w:val="single" w:sz="12" w:space="0" w:color="auto"/>
            </w:tcBorders>
            <w:shd w:val="clear" w:color="auto" w:fill="auto"/>
            <w:noWrap/>
            <w:vAlign w:val="center"/>
            <w:hideMark/>
          </w:tcPr>
          <w:p w14:paraId="6CD775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-6.888</w:t>
            </w:r>
          </w:p>
        </w:tc>
      </w:tr>
      <w:tr w:rsidR="006B38E8" w:rsidRPr="004E7DFF" w14:paraId="1BDE070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7245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1802</w:t>
            </w:r>
          </w:p>
        </w:tc>
        <w:tc>
          <w:tcPr>
            <w:tcW w:w="0" w:type="auto"/>
            <w:tcBorders>
              <w:top w:val="nil"/>
              <w:left w:val="nil"/>
              <w:bottom w:val="nil"/>
              <w:right w:val="nil"/>
            </w:tcBorders>
            <w:shd w:val="clear" w:color="auto" w:fill="auto"/>
            <w:noWrap/>
            <w:vAlign w:val="center"/>
            <w:hideMark/>
          </w:tcPr>
          <w:p w14:paraId="35E3B2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81405-85-8</w:t>
            </w:r>
          </w:p>
        </w:tc>
        <w:tc>
          <w:tcPr>
            <w:tcW w:w="0" w:type="auto"/>
            <w:tcBorders>
              <w:top w:val="nil"/>
              <w:left w:val="nil"/>
              <w:bottom w:val="nil"/>
              <w:right w:val="nil"/>
            </w:tcBorders>
            <w:shd w:val="clear" w:color="auto" w:fill="auto"/>
            <w:noWrap/>
            <w:vAlign w:val="center"/>
            <w:hideMark/>
          </w:tcPr>
          <w:p w14:paraId="7B3195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5.747</w:t>
            </w:r>
          </w:p>
        </w:tc>
        <w:tc>
          <w:tcPr>
            <w:tcW w:w="0" w:type="auto"/>
            <w:tcBorders>
              <w:top w:val="nil"/>
              <w:left w:val="nil"/>
              <w:bottom w:val="nil"/>
              <w:right w:val="nil"/>
            </w:tcBorders>
            <w:shd w:val="clear" w:color="auto" w:fill="auto"/>
            <w:noWrap/>
            <w:vAlign w:val="center"/>
            <w:hideMark/>
          </w:tcPr>
          <w:p w14:paraId="382F09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0.945</w:t>
            </w:r>
          </w:p>
        </w:tc>
        <w:tc>
          <w:tcPr>
            <w:tcW w:w="0" w:type="auto"/>
            <w:tcBorders>
              <w:top w:val="nil"/>
              <w:left w:val="nil"/>
              <w:bottom w:val="nil"/>
              <w:right w:val="nil"/>
            </w:tcBorders>
            <w:shd w:val="clear" w:color="auto" w:fill="auto"/>
            <w:noWrap/>
            <w:vAlign w:val="center"/>
            <w:hideMark/>
          </w:tcPr>
          <w:p w14:paraId="7F82E9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0.490</w:t>
            </w:r>
          </w:p>
        </w:tc>
        <w:tc>
          <w:tcPr>
            <w:tcW w:w="0" w:type="auto"/>
            <w:tcBorders>
              <w:top w:val="nil"/>
              <w:left w:val="nil"/>
              <w:bottom w:val="nil"/>
              <w:right w:val="nil"/>
            </w:tcBorders>
            <w:shd w:val="clear" w:color="auto" w:fill="auto"/>
            <w:noWrap/>
            <w:vAlign w:val="center"/>
            <w:hideMark/>
          </w:tcPr>
          <w:p w14:paraId="5C330A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0.017</w:t>
            </w:r>
          </w:p>
        </w:tc>
        <w:tc>
          <w:tcPr>
            <w:tcW w:w="0" w:type="auto"/>
            <w:tcBorders>
              <w:top w:val="nil"/>
              <w:left w:val="nil"/>
              <w:bottom w:val="nil"/>
              <w:right w:val="nil"/>
            </w:tcBorders>
            <w:shd w:val="clear" w:color="auto" w:fill="auto"/>
            <w:noWrap/>
            <w:vAlign w:val="center"/>
            <w:hideMark/>
          </w:tcPr>
          <w:p w14:paraId="2D16C5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0.010</w:t>
            </w:r>
          </w:p>
        </w:tc>
        <w:tc>
          <w:tcPr>
            <w:tcW w:w="0" w:type="auto"/>
            <w:tcBorders>
              <w:top w:val="nil"/>
              <w:left w:val="nil"/>
              <w:bottom w:val="nil"/>
              <w:right w:val="nil"/>
            </w:tcBorders>
            <w:shd w:val="clear" w:color="auto" w:fill="auto"/>
            <w:noWrap/>
            <w:vAlign w:val="center"/>
            <w:hideMark/>
          </w:tcPr>
          <w:p w14:paraId="5DAC8B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3F771F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0.973</w:t>
            </w:r>
          </w:p>
        </w:tc>
        <w:tc>
          <w:tcPr>
            <w:tcW w:w="0" w:type="auto"/>
            <w:tcBorders>
              <w:top w:val="nil"/>
              <w:left w:val="nil"/>
              <w:bottom w:val="nil"/>
              <w:right w:val="nil"/>
            </w:tcBorders>
            <w:shd w:val="clear" w:color="auto" w:fill="auto"/>
            <w:noWrap/>
            <w:vAlign w:val="center"/>
            <w:hideMark/>
          </w:tcPr>
          <w:p w14:paraId="57F3C5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DDC98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0.541</w:t>
            </w:r>
          </w:p>
        </w:tc>
        <w:tc>
          <w:tcPr>
            <w:tcW w:w="0" w:type="auto"/>
            <w:tcBorders>
              <w:top w:val="nil"/>
              <w:left w:val="nil"/>
              <w:bottom w:val="nil"/>
              <w:right w:val="nil"/>
            </w:tcBorders>
            <w:shd w:val="clear" w:color="auto" w:fill="auto"/>
            <w:noWrap/>
            <w:vAlign w:val="center"/>
            <w:hideMark/>
          </w:tcPr>
          <w:p w14:paraId="52CA0F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CCD97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-1.111</w:t>
            </w:r>
          </w:p>
        </w:tc>
        <w:tc>
          <w:tcPr>
            <w:tcW w:w="0" w:type="auto"/>
            <w:tcBorders>
              <w:top w:val="nil"/>
              <w:left w:val="nil"/>
              <w:bottom w:val="nil"/>
              <w:right w:val="single" w:sz="12" w:space="0" w:color="auto"/>
            </w:tcBorders>
            <w:shd w:val="clear" w:color="auto" w:fill="auto"/>
            <w:noWrap/>
            <w:vAlign w:val="center"/>
            <w:hideMark/>
          </w:tcPr>
          <w:p w14:paraId="664263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-7.426</w:t>
            </w:r>
          </w:p>
        </w:tc>
      </w:tr>
      <w:tr w:rsidR="006B38E8" w:rsidRPr="004E7DFF" w14:paraId="5B46392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FC102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1803</w:t>
            </w:r>
          </w:p>
        </w:tc>
        <w:tc>
          <w:tcPr>
            <w:tcW w:w="0" w:type="auto"/>
            <w:tcBorders>
              <w:top w:val="nil"/>
              <w:left w:val="nil"/>
              <w:bottom w:val="nil"/>
              <w:right w:val="nil"/>
            </w:tcBorders>
            <w:shd w:val="clear" w:color="auto" w:fill="auto"/>
            <w:noWrap/>
            <w:vAlign w:val="center"/>
            <w:hideMark/>
          </w:tcPr>
          <w:p w14:paraId="1A84B4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81406-37-3</w:t>
            </w:r>
          </w:p>
        </w:tc>
        <w:tc>
          <w:tcPr>
            <w:tcW w:w="0" w:type="auto"/>
            <w:tcBorders>
              <w:top w:val="nil"/>
              <w:left w:val="nil"/>
              <w:bottom w:val="nil"/>
              <w:right w:val="nil"/>
            </w:tcBorders>
            <w:shd w:val="clear" w:color="auto" w:fill="auto"/>
            <w:noWrap/>
            <w:vAlign w:val="center"/>
            <w:hideMark/>
          </w:tcPr>
          <w:p w14:paraId="6FFB4F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6.368</w:t>
            </w:r>
          </w:p>
        </w:tc>
        <w:tc>
          <w:tcPr>
            <w:tcW w:w="0" w:type="auto"/>
            <w:tcBorders>
              <w:top w:val="nil"/>
              <w:left w:val="nil"/>
              <w:bottom w:val="nil"/>
              <w:right w:val="nil"/>
            </w:tcBorders>
            <w:shd w:val="clear" w:color="auto" w:fill="auto"/>
            <w:noWrap/>
            <w:vAlign w:val="center"/>
            <w:hideMark/>
          </w:tcPr>
          <w:p w14:paraId="171C3A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310B30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-0.892</w:t>
            </w:r>
          </w:p>
        </w:tc>
        <w:tc>
          <w:tcPr>
            <w:tcW w:w="0" w:type="auto"/>
            <w:tcBorders>
              <w:top w:val="nil"/>
              <w:left w:val="nil"/>
              <w:bottom w:val="nil"/>
              <w:right w:val="nil"/>
            </w:tcBorders>
            <w:shd w:val="clear" w:color="auto" w:fill="auto"/>
            <w:noWrap/>
            <w:vAlign w:val="center"/>
            <w:hideMark/>
          </w:tcPr>
          <w:p w14:paraId="155B7C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0.136</w:t>
            </w:r>
          </w:p>
        </w:tc>
        <w:tc>
          <w:tcPr>
            <w:tcW w:w="0" w:type="auto"/>
            <w:tcBorders>
              <w:top w:val="nil"/>
              <w:left w:val="nil"/>
              <w:bottom w:val="nil"/>
              <w:right w:val="nil"/>
            </w:tcBorders>
            <w:shd w:val="clear" w:color="auto" w:fill="auto"/>
            <w:noWrap/>
            <w:vAlign w:val="center"/>
            <w:hideMark/>
          </w:tcPr>
          <w:p w14:paraId="71C68F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-0.011</w:t>
            </w:r>
          </w:p>
        </w:tc>
        <w:tc>
          <w:tcPr>
            <w:tcW w:w="0" w:type="auto"/>
            <w:tcBorders>
              <w:top w:val="nil"/>
              <w:left w:val="nil"/>
              <w:bottom w:val="nil"/>
              <w:right w:val="nil"/>
            </w:tcBorders>
            <w:shd w:val="clear" w:color="auto" w:fill="auto"/>
            <w:noWrap/>
            <w:vAlign w:val="center"/>
            <w:hideMark/>
          </w:tcPr>
          <w:p w14:paraId="697F16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-0.244</w:t>
            </w:r>
          </w:p>
        </w:tc>
        <w:tc>
          <w:tcPr>
            <w:tcW w:w="0" w:type="auto"/>
            <w:tcBorders>
              <w:top w:val="nil"/>
              <w:left w:val="nil"/>
              <w:bottom w:val="nil"/>
              <w:right w:val="nil"/>
            </w:tcBorders>
            <w:shd w:val="clear" w:color="auto" w:fill="auto"/>
            <w:noWrap/>
            <w:vAlign w:val="center"/>
            <w:hideMark/>
          </w:tcPr>
          <w:p w14:paraId="4B9C8D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1.341</w:t>
            </w:r>
          </w:p>
        </w:tc>
        <w:tc>
          <w:tcPr>
            <w:tcW w:w="0" w:type="auto"/>
            <w:tcBorders>
              <w:top w:val="nil"/>
              <w:left w:val="nil"/>
              <w:bottom w:val="nil"/>
              <w:right w:val="nil"/>
            </w:tcBorders>
            <w:shd w:val="clear" w:color="auto" w:fill="auto"/>
            <w:noWrap/>
            <w:vAlign w:val="center"/>
            <w:hideMark/>
          </w:tcPr>
          <w:p w14:paraId="4FE2B0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0.203</w:t>
            </w:r>
          </w:p>
        </w:tc>
        <w:tc>
          <w:tcPr>
            <w:tcW w:w="0" w:type="auto"/>
            <w:tcBorders>
              <w:top w:val="nil"/>
              <w:left w:val="nil"/>
              <w:bottom w:val="nil"/>
              <w:right w:val="nil"/>
            </w:tcBorders>
            <w:shd w:val="clear" w:color="auto" w:fill="auto"/>
            <w:noWrap/>
            <w:vAlign w:val="center"/>
            <w:hideMark/>
          </w:tcPr>
          <w:p w14:paraId="469455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0.575</w:t>
            </w:r>
          </w:p>
        </w:tc>
        <w:tc>
          <w:tcPr>
            <w:tcW w:w="0" w:type="auto"/>
            <w:tcBorders>
              <w:top w:val="nil"/>
              <w:left w:val="nil"/>
              <w:bottom w:val="nil"/>
              <w:right w:val="nil"/>
            </w:tcBorders>
            <w:shd w:val="clear" w:color="auto" w:fill="auto"/>
            <w:noWrap/>
            <w:vAlign w:val="center"/>
            <w:hideMark/>
          </w:tcPr>
          <w:p w14:paraId="43906E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0.100</w:t>
            </w:r>
          </w:p>
        </w:tc>
        <w:tc>
          <w:tcPr>
            <w:tcW w:w="0" w:type="auto"/>
            <w:tcBorders>
              <w:top w:val="nil"/>
              <w:left w:val="nil"/>
              <w:bottom w:val="nil"/>
              <w:right w:val="nil"/>
            </w:tcBorders>
            <w:shd w:val="clear" w:color="auto" w:fill="auto"/>
            <w:noWrap/>
            <w:vAlign w:val="center"/>
            <w:hideMark/>
          </w:tcPr>
          <w:p w14:paraId="16E652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single" w:sz="12" w:space="0" w:color="auto"/>
            </w:tcBorders>
            <w:shd w:val="clear" w:color="auto" w:fill="auto"/>
            <w:noWrap/>
            <w:vAlign w:val="center"/>
            <w:hideMark/>
          </w:tcPr>
          <w:p w14:paraId="1CED6B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-3.420</w:t>
            </w:r>
          </w:p>
        </w:tc>
      </w:tr>
      <w:tr w:rsidR="006B38E8" w:rsidRPr="004E7DFF" w14:paraId="405D2C6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00A91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1804</w:t>
            </w:r>
          </w:p>
        </w:tc>
        <w:tc>
          <w:tcPr>
            <w:tcW w:w="0" w:type="auto"/>
            <w:tcBorders>
              <w:top w:val="nil"/>
              <w:left w:val="nil"/>
              <w:bottom w:val="nil"/>
              <w:right w:val="nil"/>
            </w:tcBorders>
            <w:shd w:val="clear" w:color="auto" w:fill="auto"/>
            <w:noWrap/>
            <w:vAlign w:val="center"/>
            <w:hideMark/>
          </w:tcPr>
          <w:p w14:paraId="2083D9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81510-83-0</w:t>
            </w:r>
          </w:p>
        </w:tc>
        <w:tc>
          <w:tcPr>
            <w:tcW w:w="0" w:type="auto"/>
            <w:tcBorders>
              <w:top w:val="nil"/>
              <w:left w:val="nil"/>
              <w:bottom w:val="nil"/>
              <w:right w:val="nil"/>
            </w:tcBorders>
            <w:shd w:val="clear" w:color="auto" w:fill="auto"/>
            <w:noWrap/>
            <w:vAlign w:val="center"/>
            <w:hideMark/>
          </w:tcPr>
          <w:p w14:paraId="7D3F48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5.467</w:t>
            </w:r>
          </w:p>
        </w:tc>
        <w:tc>
          <w:tcPr>
            <w:tcW w:w="0" w:type="auto"/>
            <w:tcBorders>
              <w:top w:val="nil"/>
              <w:left w:val="nil"/>
              <w:bottom w:val="nil"/>
              <w:right w:val="nil"/>
            </w:tcBorders>
            <w:shd w:val="clear" w:color="auto" w:fill="auto"/>
            <w:noWrap/>
            <w:vAlign w:val="center"/>
            <w:hideMark/>
          </w:tcPr>
          <w:p w14:paraId="7FD5DD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0.813</w:t>
            </w:r>
          </w:p>
        </w:tc>
        <w:tc>
          <w:tcPr>
            <w:tcW w:w="0" w:type="auto"/>
            <w:tcBorders>
              <w:top w:val="nil"/>
              <w:left w:val="nil"/>
              <w:bottom w:val="nil"/>
              <w:right w:val="nil"/>
            </w:tcBorders>
            <w:shd w:val="clear" w:color="auto" w:fill="auto"/>
            <w:noWrap/>
            <w:vAlign w:val="center"/>
            <w:hideMark/>
          </w:tcPr>
          <w:p w14:paraId="4A9A11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1.147</w:t>
            </w:r>
          </w:p>
        </w:tc>
        <w:tc>
          <w:tcPr>
            <w:tcW w:w="0" w:type="auto"/>
            <w:tcBorders>
              <w:top w:val="nil"/>
              <w:left w:val="nil"/>
              <w:bottom w:val="nil"/>
              <w:right w:val="nil"/>
            </w:tcBorders>
            <w:shd w:val="clear" w:color="auto" w:fill="auto"/>
            <w:noWrap/>
            <w:vAlign w:val="center"/>
            <w:hideMark/>
          </w:tcPr>
          <w:p w14:paraId="13AC97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0.293</w:t>
            </w:r>
          </w:p>
        </w:tc>
        <w:tc>
          <w:tcPr>
            <w:tcW w:w="0" w:type="auto"/>
            <w:tcBorders>
              <w:top w:val="nil"/>
              <w:left w:val="nil"/>
              <w:bottom w:val="nil"/>
              <w:right w:val="nil"/>
            </w:tcBorders>
            <w:shd w:val="clear" w:color="auto" w:fill="auto"/>
            <w:noWrap/>
            <w:vAlign w:val="center"/>
            <w:hideMark/>
          </w:tcPr>
          <w:p w14:paraId="5F3009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0.189</w:t>
            </w:r>
          </w:p>
        </w:tc>
        <w:tc>
          <w:tcPr>
            <w:tcW w:w="0" w:type="auto"/>
            <w:tcBorders>
              <w:top w:val="nil"/>
              <w:left w:val="nil"/>
              <w:bottom w:val="nil"/>
              <w:right w:val="nil"/>
            </w:tcBorders>
            <w:shd w:val="clear" w:color="auto" w:fill="auto"/>
            <w:noWrap/>
            <w:vAlign w:val="center"/>
            <w:hideMark/>
          </w:tcPr>
          <w:p w14:paraId="50E7E0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-0.252</w:t>
            </w:r>
          </w:p>
        </w:tc>
        <w:tc>
          <w:tcPr>
            <w:tcW w:w="0" w:type="auto"/>
            <w:tcBorders>
              <w:top w:val="nil"/>
              <w:left w:val="nil"/>
              <w:bottom w:val="nil"/>
              <w:right w:val="nil"/>
            </w:tcBorders>
            <w:shd w:val="clear" w:color="auto" w:fill="auto"/>
            <w:noWrap/>
            <w:vAlign w:val="center"/>
            <w:hideMark/>
          </w:tcPr>
          <w:p w14:paraId="6A9FC9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0.459</w:t>
            </w:r>
          </w:p>
        </w:tc>
        <w:tc>
          <w:tcPr>
            <w:tcW w:w="0" w:type="auto"/>
            <w:tcBorders>
              <w:top w:val="nil"/>
              <w:left w:val="nil"/>
              <w:bottom w:val="nil"/>
              <w:right w:val="nil"/>
            </w:tcBorders>
            <w:shd w:val="clear" w:color="auto" w:fill="auto"/>
            <w:noWrap/>
            <w:vAlign w:val="center"/>
            <w:hideMark/>
          </w:tcPr>
          <w:p w14:paraId="0F0EED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AB79B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0.425</w:t>
            </w:r>
          </w:p>
        </w:tc>
        <w:tc>
          <w:tcPr>
            <w:tcW w:w="0" w:type="auto"/>
            <w:tcBorders>
              <w:top w:val="nil"/>
              <w:left w:val="nil"/>
              <w:bottom w:val="nil"/>
              <w:right w:val="nil"/>
            </w:tcBorders>
            <w:shd w:val="clear" w:color="auto" w:fill="auto"/>
            <w:noWrap/>
            <w:vAlign w:val="center"/>
            <w:hideMark/>
          </w:tcPr>
          <w:p w14:paraId="00CB13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09B62D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c>
          <w:tcPr>
            <w:tcW w:w="0" w:type="auto"/>
            <w:tcBorders>
              <w:top w:val="nil"/>
              <w:left w:val="nil"/>
              <w:bottom w:val="nil"/>
              <w:right w:val="single" w:sz="12" w:space="0" w:color="auto"/>
            </w:tcBorders>
            <w:shd w:val="clear" w:color="auto" w:fill="auto"/>
            <w:noWrap/>
            <w:vAlign w:val="center"/>
            <w:hideMark/>
          </w:tcPr>
          <w:p w14:paraId="2D0F55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-7.216</w:t>
            </w:r>
          </w:p>
        </w:tc>
      </w:tr>
      <w:tr w:rsidR="006B38E8" w:rsidRPr="004E7DFF" w14:paraId="66D58FA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17C4C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1805</w:t>
            </w:r>
          </w:p>
        </w:tc>
        <w:tc>
          <w:tcPr>
            <w:tcW w:w="0" w:type="auto"/>
            <w:tcBorders>
              <w:top w:val="nil"/>
              <w:left w:val="nil"/>
              <w:bottom w:val="nil"/>
              <w:right w:val="nil"/>
            </w:tcBorders>
            <w:shd w:val="clear" w:color="auto" w:fill="auto"/>
            <w:noWrap/>
            <w:vAlign w:val="center"/>
            <w:hideMark/>
          </w:tcPr>
          <w:p w14:paraId="288E04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81-54-9</w:t>
            </w:r>
          </w:p>
        </w:tc>
        <w:tc>
          <w:tcPr>
            <w:tcW w:w="0" w:type="auto"/>
            <w:tcBorders>
              <w:top w:val="nil"/>
              <w:left w:val="nil"/>
              <w:bottom w:val="nil"/>
              <w:right w:val="nil"/>
            </w:tcBorders>
            <w:shd w:val="clear" w:color="auto" w:fill="auto"/>
            <w:noWrap/>
            <w:vAlign w:val="center"/>
            <w:hideMark/>
          </w:tcPr>
          <w:p w14:paraId="6B409D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4.458</w:t>
            </w:r>
          </w:p>
        </w:tc>
        <w:tc>
          <w:tcPr>
            <w:tcW w:w="0" w:type="auto"/>
            <w:tcBorders>
              <w:top w:val="nil"/>
              <w:left w:val="nil"/>
              <w:bottom w:val="nil"/>
              <w:right w:val="nil"/>
            </w:tcBorders>
            <w:shd w:val="clear" w:color="auto" w:fill="auto"/>
            <w:noWrap/>
            <w:vAlign w:val="center"/>
            <w:hideMark/>
          </w:tcPr>
          <w:p w14:paraId="28EE11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0.846</w:t>
            </w:r>
          </w:p>
        </w:tc>
        <w:tc>
          <w:tcPr>
            <w:tcW w:w="0" w:type="auto"/>
            <w:tcBorders>
              <w:top w:val="nil"/>
              <w:left w:val="nil"/>
              <w:bottom w:val="nil"/>
              <w:right w:val="nil"/>
            </w:tcBorders>
            <w:shd w:val="clear" w:color="auto" w:fill="auto"/>
            <w:noWrap/>
            <w:vAlign w:val="center"/>
            <w:hideMark/>
          </w:tcPr>
          <w:p w14:paraId="502413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12FCE3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-0.215</w:t>
            </w:r>
          </w:p>
        </w:tc>
        <w:tc>
          <w:tcPr>
            <w:tcW w:w="0" w:type="auto"/>
            <w:tcBorders>
              <w:top w:val="nil"/>
              <w:left w:val="nil"/>
              <w:bottom w:val="nil"/>
              <w:right w:val="nil"/>
            </w:tcBorders>
            <w:shd w:val="clear" w:color="auto" w:fill="auto"/>
            <w:noWrap/>
            <w:vAlign w:val="center"/>
            <w:hideMark/>
          </w:tcPr>
          <w:p w14:paraId="0AB800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-1.231</w:t>
            </w:r>
          </w:p>
        </w:tc>
        <w:tc>
          <w:tcPr>
            <w:tcW w:w="0" w:type="auto"/>
            <w:tcBorders>
              <w:top w:val="nil"/>
              <w:left w:val="nil"/>
              <w:bottom w:val="nil"/>
              <w:right w:val="nil"/>
            </w:tcBorders>
            <w:shd w:val="clear" w:color="auto" w:fill="auto"/>
            <w:noWrap/>
            <w:vAlign w:val="center"/>
            <w:hideMark/>
          </w:tcPr>
          <w:p w14:paraId="4FE6CB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40BE4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0.469</w:t>
            </w:r>
          </w:p>
        </w:tc>
        <w:tc>
          <w:tcPr>
            <w:tcW w:w="0" w:type="auto"/>
            <w:tcBorders>
              <w:top w:val="nil"/>
              <w:left w:val="nil"/>
              <w:bottom w:val="nil"/>
              <w:right w:val="nil"/>
            </w:tcBorders>
            <w:shd w:val="clear" w:color="auto" w:fill="auto"/>
            <w:noWrap/>
            <w:vAlign w:val="center"/>
            <w:hideMark/>
          </w:tcPr>
          <w:p w14:paraId="37479E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5185C6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0.154</w:t>
            </w:r>
          </w:p>
        </w:tc>
        <w:tc>
          <w:tcPr>
            <w:tcW w:w="0" w:type="auto"/>
            <w:tcBorders>
              <w:top w:val="nil"/>
              <w:left w:val="nil"/>
              <w:bottom w:val="nil"/>
              <w:right w:val="nil"/>
            </w:tcBorders>
            <w:shd w:val="clear" w:color="auto" w:fill="auto"/>
            <w:noWrap/>
            <w:vAlign w:val="center"/>
            <w:hideMark/>
          </w:tcPr>
          <w:p w14:paraId="141F44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E8A1F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0.497</w:t>
            </w:r>
          </w:p>
        </w:tc>
        <w:tc>
          <w:tcPr>
            <w:tcW w:w="0" w:type="auto"/>
            <w:tcBorders>
              <w:top w:val="nil"/>
              <w:left w:val="nil"/>
              <w:bottom w:val="nil"/>
              <w:right w:val="single" w:sz="12" w:space="0" w:color="auto"/>
            </w:tcBorders>
            <w:shd w:val="clear" w:color="auto" w:fill="auto"/>
            <w:noWrap/>
            <w:vAlign w:val="center"/>
            <w:hideMark/>
          </w:tcPr>
          <w:p w14:paraId="63D7BF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4.665</w:t>
            </w:r>
          </w:p>
        </w:tc>
      </w:tr>
      <w:tr w:rsidR="006B38E8" w:rsidRPr="004E7DFF" w14:paraId="20A9238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9F5DC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1806</w:t>
            </w:r>
          </w:p>
        </w:tc>
        <w:tc>
          <w:tcPr>
            <w:tcW w:w="0" w:type="auto"/>
            <w:tcBorders>
              <w:top w:val="nil"/>
              <w:left w:val="nil"/>
              <w:bottom w:val="nil"/>
              <w:right w:val="nil"/>
            </w:tcBorders>
            <w:shd w:val="clear" w:color="auto" w:fill="auto"/>
            <w:noWrap/>
            <w:vAlign w:val="center"/>
            <w:hideMark/>
          </w:tcPr>
          <w:p w14:paraId="582589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81591-81-3</w:t>
            </w:r>
          </w:p>
        </w:tc>
        <w:tc>
          <w:tcPr>
            <w:tcW w:w="0" w:type="auto"/>
            <w:tcBorders>
              <w:top w:val="nil"/>
              <w:left w:val="nil"/>
              <w:bottom w:val="nil"/>
              <w:right w:val="nil"/>
            </w:tcBorders>
            <w:shd w:val="clear" w:color="auto" w:fill="auto"/>
            <w:noWrap/>
            <w:vAlign w:val="center"/>
            <w:hideMark/>
          </w:tcPr>
          <w:p w14:paraId="332A46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3.575</w:t>
            </w:r>
          </w:p>
        </w:tc>
        <w:tc>
          <w:tcPr>
            <w:tcW w:w="0" w:type="auto"/>
            <w:tcBorders>
              <w:top w:val="nil"/>
              <w:left w:val="nil"/>
              <w:bottom w:val="nil"/>
              <w:right w:val="nil"/>
            </w:tcBorders>
            <w:shd w:val="clear" w:color="auto" w:fill="auto"/>
            <w:noWrap/>
            <w:vAlign w:val="center"/>
            <w:hideMark/>
          </w:tcPr>
          <w:p w14:paraId="77EA4B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0.646</w:t>
            </w:r>
          </w:p>
        </w:tc>
        <w:tc>
          <w:tcPr>
            <w:tcW w:w="0" w:type="auto"/>
            <w:tcBorders>
              <w:top w:val="nil"/>
              <w:left w:val="nil"/>
              <w:bottom w:val="nil"/>
              <w:right w:val="nil"/>
            </w:tcBorders>
            <w:shd w:val="clear" w:color="auto" w:fill="auto"/>
            <w:noWrap/>
            <w:vAlign w:val="center"/>
            <w:hideMark/>
          </w:tcPr>
          <w:p w14:paraId="725147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332EB0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-0.079</w:t>
            </w:r>
          </w:p>
        </w:tc>
        <w:tc>
          <w:tcPr>
            <w:tcW w:w="0" w:type="auto"/>
            <w:tcBorders>
              <w:top w:val="nil"/>
              <w:left w:val="nil"/>
              <w:bottom w:val="nil"/>
              <w:right w:val="nil"/>
            </w:tcBorders>
            <w:shd w:val="clear" w:color="auto" w:fill="auto"/>
            <w:noWrap/>
            <w:vAlign w:val="center"/>
            <w:hideMark/>
          </w:tcPr>
          <w:p w14:paraId="212532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1.167</w:t>
            </w:r>
          </w:p>
        </w:tc>
        <w:tc>
          <w:tcPr>
            <w:tcW w:w="0" w:type="auto"/>
            <w:tcBorders>
              <w:top w:val="nil"/>
              <w:left w:val="nil"/>
              <w:bottom w:val="nil"/>
              <w:right w:val="nil"/>
            </w:tcBorders>
            <w:shd w:val="clear" w:color="auto" w:fill="auto"/>
            <w:noWrap/>
            <w:vAlign w:val="center"/>
            <w:hideMark/>
          </w:tcPr>
          <w:p w14:paraId="2B2065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14E875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0.913</w:t>
            </w:r>
          </w:p>
        </w:tc>
        <w:tc>
          <w:tcPr>
            <w:tcW w:w="0" w:type="auto"/>
            <w:tcBorders>
              <w:top w:val="nil"/>
              <w:left w:val="nil"/>
              <w:bottom w:val="nil"/>
              <w:right w:val="nil"/>
            </w:tcBorders>
            <w:shd w:val="clear" w:color="auto" w:fill="auto"/>
            <w:noWrap/>
            <w:vAlign w:val="center"/>
            <w:hideMark/>
          </w:tcPr>
          <w:p w14:paraId="34E46A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39E16B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3.508</w:t>
            </w:r>
          </w:p>
        </w:tc>
        <w:tc>
          <w:tcPr>
            <w:tcW w:w="0" w:type="auto"/>
            <w:tcBorders>
              <w:top w:val="nil"/>
              <w:left w:val="nil"/>
              <w:bottom w:val="nil"/>
              <w:right w:val="nil"/>
            </w:tcBorders>
            <w:shd w:val="clear" w:color="auto" w:fill="auto"/>
            <w:noWrap/>
            <w:vAlign w:val="center"/>
            <w:hideMark/>
          </w:tcPr>
          <w:p w14:paraId="17DD36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C8066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04E357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r>
      <w:tr w:rsidR="006B38E8" w:rsidRPr="004E7DFF" w14:paraId="7707862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3C5E6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1807</w:t>
            </w:r>
          </w:p>
        </w:tc>
        <w:tc>
          <w:tcPr>
            <w:tcW w:w="0" w:type="auto"/>
            <w:tcBorders>
              <w:top w:val="nil"/>
              <w:left w:val="nil"/>
              <w:bottom w:val="nil"/>
              <w:right w:val="nil"/>
            </w:tcBorders>
            <w:shd w:val="clear" w:color="auto" w:fill="auto"/>
            <w:noWrap/>
            <w:vAlign w:val="center"/>
            <w:hideMark/>
          </w:tcPr>
          <w:p w14:paraId="2A1AA7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81-61-8</w:t>
            </w:r>
          </w:p>
        </w:tc>
        <w:tc>
          <w:tcPr>
            <w:tcW w:w="0" w:type="auto"/>
            <w:tcBorders>
              <w:top w:val="nil"/>
              <w:left w:val="nil"/>
              <w:bottom w:val="nil"/>
              <w:right w:val="nil"/>
            </w:tcBorders>
            <w:shd w:val="clear" w:color="auto" w:fill="auto"/>
            <w:noWrap/>
            <w:vAlign w:val="center"/>
            <w:hideMark/>
          </w:tcPr>
          <w:p w14:paraId="5B9CA5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4.353</w:t>
            </w:r>
          </w:p>
        </w:tc>
        <w:tc>
          <w:tcPr>
            <w:tcW w:w="0" w:type="auto"/>
            <w:tcBorders>
              <w:top w:val="nil"/>
              <w:left w:val="nil"/>
              <w:bottom w:val="nil"/>
              <w:right w:val="nil"/>
            </w:tcBorders>
            <w:shd w:val="clear" w:color="auto" w:fill="auto"/>
            <w:noWrap/>
            <w:vAlign w:val="center"/>
            <w:hideMark/>
          </w:tcPr>
          <w:p w14:paraId="2383F2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0.846</w:t>
            </w:r>
          </w:p>
        </w:tc>
        <w:tc>
          <w:tcPr>
            <w:tcW w:w="0" w:type="auto"/>
            <w:tcBorders>
              <w:top w:val="nil"/>
              <w:left w:val="nil"/>
              <w:bottom w:val="nil"/>
              <w:right w:val="nil"/>
            </w:tcBorders>
            <w:shd w:val="clear" w:color="auto" w:fill="auto"/>
            <w:noWrap/>
            <w:vAlign w:val="center"/>
            <w:hideMark/>
          </w:tcPr>
          <w:p w14:paraId="1807CF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7EA531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-0.212</w:t>
            </w:r>
          </w:p>
        </w:tc>
        <w:tc>
          <w:tcPr>
            <w:tcW w:w="0" w:type="auto"/>
            <w:tcBorders>
              <w:top w:val="nil"/>
              <w:left w:val="nil"/>
              <w:bottom w:val="nil"/>
              <w:right w:val="nil"/>
            </w:tcBorders>
            <w:shd w:val="clear" w:color="auto" w:fill="auto"/>
            <w:noWrap/>
            <w:vAlign w:val="center"/>
            <w:hideMark/>
          </w:tcPr>
          <w:p w14:paraId="227417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-1.140</w:t>
            </w:r>
          </w:p>
        </w:tc>
        <w:tc>
          <w:tcPr>
            <w:tcW w:w="0" w:type="auto"/>
            <w:tcBorders>
              <w:top w:val="nil"/>
              <w:left w:val="nil"/>
              <w:bottom w:val="nil"/>
              <w:right w:val="nil"/>
            </w:tcBorders>
            <w:shd w:val="clear" w:color="auto" w:fill="auto"/>
            <w:noWrap/>
            <w:vAlign w:val="center"/>
            <w:hideMark/>
          </w:tcPr>
          <w:p w14:paraId="5AA92E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7611D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0.420</w:t>
            </w:r>
          </w:p>
        </w:tc>
        <w:tc>
          <w:tcPr>
            <w:tcW w:w="0" w:type="auto"/>
            <w:tcBorders>
              <w:top w:val="nil"/>
              <w:left w:val="nil"/>
              <w:bottom w:val="nil"/>
              <w:right w:val="nil"/>
            </w:tcBorders>
            <w:shd w:val="clear" w:color="auto" w:fill="auto"/>
            <w:noWrap/>
            <w:vAlign w:val="center"/>
            <w:hideMark/>
          </w:tcPr>
          <w:p w14:paraId="53C7E4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36A526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0.176</w:t>
            </w:r>
          </w:p>
        </w:tc>
        <w:tc>
          <w:tcPr>
            <w:tcW w:w="0" w:type="auto"/>
            <w:tcBorders>
              <w:top w:val="nil"/>
              <w:left w:val="nil"/>
              <w:bottom w:val="nil"/>
              <w:right w:val="nil"/>
            </w:tcBorders>
            <w:shd w:val="clear" w:color="auto" w:fill="auto"/>
            <w:noWrap/>
            <w:vAlign w:val="center"/>
            <w:hideMark/>
          </w:tcPr>
          <w:p w14:paraId="78C943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C2282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32EE32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5.431</w:t>
            </w:r>
          </w:p>
        </w:tc>
      </w:tr>
      <w:tr w:rsidR="006B38E8" w:rsidRPr="004E7DFF" w14:paraId="7A7CEE3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6B304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1808</w:t>
            </w:r>
          </w:p>
        </w:tc>
        <w:tc>
          <w:tcPr>
            <w:tcW w:w="0" w:type="auto"/>
            <w:tcBorders>
              <w:top w:val="nil"/>
              <w:left w:val="nil"/>
              <w:bottom w:val="nil"/>
              <w:right w:val="nil"/>
            </w:tcBorders>
            <w:shd w:val="clear" w:color="auto" w:fill="auto"/>
            <w:noWrap/>
            <w:vAlign w:val="center"/>
            <w:hideMark/>
          </w:tcPr>
          <w:p w14:paraId="4CC822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81-64-1</w:t>
            </w:r>
          </w:p>
        </w:tc>
        <w:tc>
          <w:tcPr>
            <w:tcW w:w="0" w:type="auto"/>
            <w:tcBorders>
              <w:top w:val="nil"/>
              <w:left w:val="nil"/>
              <w:bottom w:val="nil"/>
              <w:right w:val="nil"/>
            </w:tcBorders>
            <w:shd w:val="clear" w:color="auto" w:fill="auto"/>
            <w:noWrap/>
            <w:vAlign w:val="center"/>
            <w:hideMark/>
          </w:tcPr>
          <w:p w14:paraId="34D574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4.563</w:t>
            </w:r>
          </w:p>
        </w:tc>
        <w:tc>
          <w:tcPr>
            <w:tcW w:w="0" w:type="auto"/>
            <w:tcBorders>
              <w:top w:val="nil"/>
              <w:left w:val="nil"/>
              <w:bottom w:val="nil"/>
              <w:right w:val="nil"/>
            </w:tcBorders>
            <w:shd w:val="clear" w:color="auto" w:fill="auto"/>
            <w:noWrap/>
            <w:vAlign w:val="center"/>
            <w:hideMark/>
          </w:tcPr>
          <w:p w14:paraId="7BD293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0.847</w:t>
            </w:r>
          </w:p>
        </w:tc>
        <w:tc>
          <w:tcPr>
            <w:tcW w:w="0" w:type="auto"/>
            <w:tcBorders>
              <w:top w:val="nil"/>
              <w:left w:val="nil"/>
              <w:bottom w:val="nil"/>
              <w:right w:val="nil"/>
            </w:tcBorders>
            <w:shd w:val="clear" w:color="auto" w:fill="auto"/>
            <w:noWrap/>
            <w:vAlign w:val="center"/>
            <w:hideMark/>
          </w:tcPr>
          <w:p w14:paraId="58615D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2A4BEA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-0.225</w:t>
            </w:r>
          </w:p>
        </w:tc>
        <w:tc>
          <w:tcPr>
            <w:tcW w:w="0" w:type="auto"/>
            <w:tcBorders>
              <w:top w:val="nil"/>
              <w:left w:val="nil"/>
              <w:bottom w:val="nil"/>
              <w:right w:val="nil"/>
            </w:tcBorders>
            <w:shd w:val="clear" w:color="auto" w:fill="auto"/>
            <w:noWrap/>
            <w:vAlign w:val="center"/>
            <w:hideMark/>
          </w:tcPr>
          <w:p w14:paraId="3D7DD6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-1.289</w:t>
            </w:r>
          </w:p>
        </w:tc>
        <w:tc>
          <w:tcPr>
            <w:tcW w:w="0" w:type="auto"/>
            <w:tcBorders>
              <w:top w:val="nil"/>
              <w:left w:val="nil"/>
              <w:bottom w:val="nil"/>
              <w:right w:val="nil"/>
            </w:tcBorders>
            <w:shd w:val="clear" w:color="auto" w:fill="auto"/>
            <w:noWrap/>
            <w:vAlign w:val="center"/>
            <w:hideMark/>
          </w:tcPr>
          <w:p w14:paraId="1F8ACD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AFA9A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0.606</w:t>
            </w:r>
          </w:p>
        </w:tc>
        <w:tc>
          <w:tcPr>
            <w:tcW w:w="0" w:type="auto"/>
            <w:tcBorders>
              <w:top w:val="nil"/>
              <w:left w:val="nil"/>
              <w:bottom w:val="nil"/>
              <w:right w:val="nil"/>
            </w:tcBorders>
            <w:shd w:val="clear" w:color="auto" w:fill="auto"/>
            <w:noWrap/>
            <w:vAlign w:val="center"/>
            <w:hideMark/>
          </w:tcPr>
          <w:p w14:paraId="6B096C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39BBA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0.130</w:t>
            </w:r>
          </w:p>
        </w:tc>
        <w:tc>
          <w:tcPr>
            <w:tcW w:w="0" w:type="auto"/>
            <w:tcBorders>
              <w:top w:val="nil"/>
              <w:left w:val="nil"/>
              <w:bottom w:val="nil"/>
              <w:right w:val="nil"/>
            </w:tcBorders>
            <w:shd w:val="clear" w:color="auto" w:fill="auto"/>
            <w:noWrap/>
            <w:vAlign w:val="center"/>
            <w:hideMark/>
          </w:tcPr>
          <w:p w14:paraId="68484E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9032A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0.409</w:t>
            </w:r>
          </w:p>
        </w:tc>
        <w:tc>
          <w:tcPr>
            <w:tcW w:w="0" w:type="auto"/>
            <w:tcBorders>
              <w:top w:val="nil"/>
              <w:left w:val="nil"/>
              <w:bottom w:val="nil"/>
              <w:right w:val="single" w:sz="12" w:space="0" w:color="auto"/>
            </w:tcBorders>
            <w:shd w:val="clear" w:color="auto" w:fill="auto"/>
            <w:noWrap/>
            <w:vAlign w:val="center"/>
            <w:hideMark/>
          </w:tcPr>
          <w:p w14:paraId="498E7D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3.846</w:t>
            </w:r>
          </w:p>
        </w:tc>
      </w:tr>
      <w:tr w:rsidR="006B38E8" w:rsidRPr="004E7DFF" w14:paraId="57761F6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5CAF4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1809</w:t>
            </w:r>
          </w:p>
        </w:tc>
        <w:tc>
          <w:tcPr>
            <w:tcW w:w="0" w:type="auto"/>
            <w:tcBorders>
              <w:top w:val="nil"/>
              <w:left w:val="nil"/>
              <w:bottom w:val="nil"/>
              <w:right w:val="nil"/>
            </w:tcBorders>
            <w:shd w:val="clear" w:color="auto" w:fill="auto"/>
            <w:noWrap/>
            <w:vAlign w:val="center"/>
            <w:hideMark/>
          </w:tcPr>
          <w:p w14:paraId="760D8B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81741-28-8</w:t>
            </w:r>
          </w:p>
        </w:tc>
        <w:tc>
          <w:tcPr>
            <w:tcW w:w="0" w:type="auto"/>
            <w:tcBorders>
              <w:top w:val="nil"/>
              <w:left w:val="nil"/>
              <w:bottom w:val="nil"/>
              <w:right w:val="nil"/>
            </w:tcBorders>
            <w:shd w:val="clear" w:color="auto" w:fill="auto"/>
            <w:noWrap/>
            <w:vAlign w:val="center"/>
            <w:hideMark/>
          </w:tcPr>
          <w:p w14:paraId="00BCB0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7.884</w:t>
            </w:r>
          </w:p>
        </w:tc>
        <w:tc>
          <w:tcPr>
            <w:tcW w:w="0" w:type="auto"/>
            <w:tcBorders>
              <w:top w:val="nil"/>
              <w:left w:val="nil"/>
              <w:bottom w:val="nil"/>
              <w:right w:val="nil"/>
            </w:tcBorders>
            <w:shd w:val="clear" w:color="auto" w:fill="auto"/>
            <w:noWrap/>
            <w:vAlign w:val="center"/>
            <w:hideMark/>
          </w:tcPr>
          <w:p w14:paraId="61CDDB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0.695</w:t>
            </w:r>
          </w:p>
        </w:tc>
        <w:tc>
          <w:tcPr>
            <w:tcW w:w="0" w:type="auto"/>
            <w:tcBorders>
              <w:top w:val="nil"/>
              <w:left w:val="nil"/>
              <w:bottom w:val="nil"/>
              <w:right w:val="nil"/>
            </w:tcBorders>
            <w:shd w:val="clear" w:color="auto" w:fill="auto"/>
            <w:noWrap/>
            <w:vAlign w:val="center"/>
            <w:hideMark/>
          </w:tcPr>
          <w:p w14:paraId="3169B1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EC6EE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-2.426</w:t>
            </w:r>
          </w:p>
        </w:tc>
        <w:tc>
          <w:tcPr>
            <w:tcW w:w="0" w:type="auto"/>
            <w:tcBorders>
              <w:top w:val="nil"/>
              <w:left w:val="nil"/>
              <w:bottom w:val="nil"/>
              <w:right w:val="nil"/>
            </w:tcBorders>
            <w:shd w:val="clear" w:color="auto" w:fill="auto"/>
            <w:noWrap/>
            <w:vAlign w:val="center"/>
            <w:hideMark/>
          </w:tcPr>
          <w:p w14:paraId="70BDF4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-0.964</w:t>
            </w:r>
          </w:p>
        </w:tc>
        <w:tc>
          <w:tcPr>
            <w:tcW w:w="0" w:type="auto"/>
            <w:tcBorders>
              <w:top w:val="nil"/>
              <w:left w:val="nil"/>
              <w:bottom w:val="nil"/>
              <w:right w:val="nil"/>
            </w:tcBorders>
            <w:shd w:val="clear" w:color="auto" w:fill="auto"/>
            <w:noWrap/>
            <w:vAlign w:val="center"/>
            <w:hideMark/>
          </w:tcPr>
          <w:p w14:paraId="426AF3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1.493</w:t>
            </w:r>
          </w:p>
        </w:tc>
        <w:tc>
          <w:tcPr>
            <w:tcW w:w="0" w:type="auto"/>
            <w:tcBorders>
              <w:top w:val="nil"/>
              <w:left w:val="nil"/>
              <w:bottom w:val="nil"/>
              <w:right w:val="nil"/>
            </w:tcBorders>
            <w:shd w:val="clear" w:color="auto" w:fill="auto"/>
            <w:noWrap/>
            <w:vAlign w:val="center"/>
            <w:hideMark/>
          </w:tcPr>
          <w:p w14:paraId="1C03E5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-1.352</w:t>
            </w:r>
          </w:p>
        </w:tc>
        <w:tc>
          <w:tcPr>
            <w:tcW w:w="0" w:type="auto"/>
            <w:tcBorders>
              <w:top w:val="nil"/>
              <w:left w:val="nil"/>
              <w:bottom w:val="nil"/>
              <w:right w:val="nil"/>
            </w:tcBorders>
            <w:shd w:val="clear" w:color="auto" w:fill="auto"/>
            <w:noWrap/>
            <w:vAlign w:val="center"/>
            <w:hideMark/>
          </w:tcPr>
          <w:p w14:paraId="5C8094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4BBFE2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1.417</w:t>
            </w:r>
          </w:p>
        </w:tc>
        <w:tc>
          <w:tcPr>
            <w:tcW w:w="0" w:type="auto"/>
            <w:tcBorders>
              <w:top w:val="nil"/>
              <w:left w:val="nil"/>
              <w:bottom w:val="nil"/>
              <w:right w:val="nil"/>
            </w:tcBorders>
            <w:shd w:val="clear" w:color="auto" w:fill="auto"/>
            <w:noWrap/>
            <w:vAlign w:val="center"/>
            <w:hideMark/>
          </w:tcPr>
          <w:p w14:paraId="1B5D3B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2.092</w:t>
            </w:r>
          </w:p>
        </w:tc>
        <w:tc>
          <w:tcPr>
            <w:tcW w:w="0" w:type="auto"/>
            <w:tcBorders>
              <w:top w:val="nil"/>
              <w:left w:val="nil"/>
              <w:bottom w:val="nil"/>
              <w:right w:val="nil"/>
            </w:tcBorders>
            <w:shd w:val="clear" w:color="auto" w:fill="auto"/>
            <w:noWrap/>
            <w:vAlign w:val="center"/>
            <w:hideMark/>
          </w:tcPr>
          <w:p w14:paraId="62B3D1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-1.153</w:t>
            </w:r>
          </w:p>
        </w:tc>
        <w:tc>
          <w:tcPr>
            <w:tcW w:w="0" w:type="auto"/>
            <w:tcBorders>
              <w:top w:val="nil"/>
              <w:left w:val="nil"/>
              <w:bottom w:val="nil"/>
              <w:right w:val="single" w:sz="12" w:space="0" w:color="auto"/>
            </w:tcBorders>
            <w:shd w:val="clear" w:color="auto" w:fill="auto"/>
            <w:noWrap/>
            <w:vAlign w:val="center"/>
            <w:hideMark/>
          </w:tcPr>
          <w:p w14:paraId="2785EA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-0.804</w:t>
            </w:r>
          </w:p>
        </w:tc>
      </w:tr>
      <w:tr w:rsidR="006B38E8" w:rsidRPr="004E7DFF" w14:paraId="43CE016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99FCF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1810</w:t>
            </w:r>
          </w:p>
        </w:tc>
        <w:tc>
          <w:tcPr>
            <w:tcW w:w="0" w:type="auto"/>
            <w:tcBorders>
              <w:top w:val="nil"/>
              <w:left w:val="nil"/>
              <w:bottom w:val="nil"/>
              <w:right w:val="nil"/>
            </w:tcBorders>
            <w:shd w:val="clear" w:color="auto" w:fill="auto"/>
            <w:noWrap/>
            <w:vAlign w:val="center"/>
            <w:hideMark/>
          </w:tcPr>
          <w:p w14:paraId="32DB7E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81777-89-1</w:t>
            </w:r>
          </w:p>
        </w:tc>
        <w:tc>
          <w:tcPr>
            <w:tcW w:w="0" w:type="auto"/>
            <w:tcBorders>
              <w:top w:val="nil"/>
              <w:left w:val="nil"/>
              <w:bottom w:val="nil"/>
              <w:right w:val="nil"/>
            </w:tcBorders>
            <w:shd w:val="clear" w:color="auto" w:fill="auto"/>
            <w:noWrap/>
            <w:vAlign w:val="center"/>
            <w:hideMark/>
          </w:tcPr>
          <w:p w14:paraId="2983C7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4.551</w:t>
            </w:r>
          </w:p>
        </w:tc>
        <w:tc>
          <w:tcPr>
            <w:tcW w:w="0" w:type="auto"/>
            <w:tcBorders>
              <w:top w:val="nil"/>
              <w:left w:val="nil"/>
              <w:bottom w:val="nil"/>
              <w:right w:val="nil"/>
            </w:tcBorders>
            <w:shd w:val="clear" w:color="auto" w:fill="auto"/>
            <w:noWrap/>
            <w:vAlign w:val="center"/>
            <w:hideMark/>
          </w:tcPr>
          <w:p w14:paraId="3F784D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0.188</w:t>
            </w:r>
          </w:p>
        </w:tc>
        <w:tc>
          <w:tcPr>
            <w:tcW w:w="0" w:type="auto"/>
            <w:tcBorders>
              <w:top w:val="nil"/>
              <w:left w:val="nil"/>
              <w:bottom w:val="nil"/>
              <w:right w:val="nil"/>
            </w:tcBorders>
            <w:shd w:val="clear" w:color="auto" w:fill="auto"/>
            <w:noWrap/>
            <w:vAlign w:val="center"/>
            <w:hideMark/>
          </w:tcPr>
          <w:p w14:paraId="0553A3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-0.577</w:t>
            </w:r>
          </w:p>
        </w:tc>
        <w:tc>
          <w:tcPr>
            <w:tcW w:w="0" w:type="auto"/>
            <w:tcBorders>
              <w:top w:val="nil"/>
              <w:left w:val="nil"/>
              <w:bottom w:val="nil"/>
              <w:right w:val="nil"/>
            </w:tcBorders>
            <w:shd w:val="clear" w:color="auto" w:fill="auto"/>
            <w:noWrap/>
            <w:vAlign w:val="center"/>
            <w:hideMark/>
          </w:tcPr>
          <w:p w14:paraId="74A4A9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-0.113</w:t>
            </w:r>
          </w:p>
        </w:tc>
        <w:tc>
          <w:tcPr>
            <w:tcW w:w="0" w:type="auto"/>
            <w:tcBorders>
              <w:top w:val="nil"/>
              <w:left w:val="nil"/>
              <w:bottom w:val="nil"/>
              <w:right w:val="nil"/>
            </w:tcBorders>
            <w:shd w:val="clear" w:color="auto" w:fill="auto"/>
            <w:noWrap/>
            <w:vAlign w:val="center"/>
            <w:hideMark/>
          </w:tcPr>
          <w:p w14:paraId="6C09A4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48FD41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0.639</w:t>
            </w:r>
          </w:p>
        </w:tc>
        <w:tc>
          <w:tcPr>
            <w:tcW w:w="0" w:type="auto"/>
            <w:tcBorders>
              <w:top w:val="nil"/>
              <w:left w:val="nil"/>
              <w:bottom w:val="nil"/>
              <w:right w:val="nil"/>
            </w:tcBorders>
            <w:shd w:val="clear" w:color="auto" w:fill="auto"/>
            <w:noWrap/>
            <w:vAlign w:val="center"/>
            <w:hideMark/>
          </w:tcPr>
          <w:p w14:paraId="36BF03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-0.542</w:t>
            </w:r>
          </w:p>
        </w:tc>
        <w:tc>
          <w:tcPr>
            <w:tcW w:w="0" w:type="auto"/>
            <w:tcBorders>
              <w:top w:val="nil"/>
              <w:left w:val="nil"/>
              <w:bottom w:val="nil"/>
              <w:right w:val="nil"/>
            </w:tcBorders>
            <w:shd w:val="clear" w:color="auto" w:fill="auto"/>
            <w:noWrap/>
            <w:vAlign w:val="center"/>
            <w:hideMark/>
          </w:tcPr>
          <w:p w14:paraId="58EAF9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-0.104</w:t>
            </w:r>
          </w:p>
        </w:tc>
        <w:tc>
          <w:tcPr>
            <w:tcW w:w="0" w:type="auto"/>
            <w:tcBorders>
              <w:top w:val="nil"/>
              <w:left w:val="nil"/>
              <w:bottom w:val="nil"/>
              <w:right w:val="nil"/>
            </w:tcBorders>
            <w:shd w:val="clear" w:color="auto" w:fill="auto"/>
            <w:noWrap/>
            <w:vAlign w:val="center"/>
            <w:hideMark/>
          </w:tcPr>
          <w:p w14:paraId="4962FC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0.407</w:t>
            </w:r>
          </w:p>
        </w:tc>
        <w:tc>
          <w:tcPr>
            <w:tcW w:w="0" w:type="auto"/>
            <w:tcBorders>
              <w:top w:val="nil"/>
              <w:left w:val="nil"/>
              <w:bottom w:val="nil"/>
              <w:right w:val="nil"/>
            </w:tcBorders>
            <w:shd w:val="clear" w:color="auto" w:fill="auto"/>
            <w:noWrap/>
            <w:vAlign w:val="center"/>
            <w:hideMark/>
          </w:tcPr>
          <w:p w14:paraId="7584C6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0.217</w:t>
            </w:r>
          </w:p>
        </w:tc>
        <w:tc>
          <w:tcPr>
            <w:tcW w:w="0" w:type="auto"/>
            <w:tcBorders>
              <w:top w:val="nil"/>
              <w:left w:val="nil"/>
              <w:bottom w:val="nil"/>
              <w:right w:val="nil"/>
            </w:tcBorders>
            <w:shd w:val="clear" w:color="auto" w:fill="auto"/>
            <w:noWrap/>
            <w:vAlign w:val="center"/>
            <w:hideMark/>
          </w:tcPr>
          <w:p w14:paraId="01B294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-0.650</w:t>
            </w:r>
          </w:p>
        </w:tc>
        <w:tc>
          <w:tcPr>
            <w:tcW w:w="0" w:type="auto"/>
            <w:tcBorders>
              <w:top w:val="nil"/>
              <w:left w:val="nil"/>
              <w:bottom w:val="nil"/>
              <w:right w:val="single" w:sz="12" w:space="0" w:color="auto"/>
            </w:tcBorders>
            <w:shd w:val="clear" w:color="auto" w:fill="auto"/>
            <w:noWrap/>
            <w:vAlign w:val="center"/>
            <w:hideMark/>
          </w:tcPr>
          <w:p w14:paraId="3AF0D2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-6.035</w:t>
            </w:r>
          </w:p>
        </w:tc>
      </w:tr>
      <w:tr w:rsidR="006B38E8" w:rsidRPr="004E7DFF" w14:paraId="68A15CD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1178C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1811</w:t>
            </w:r>
          </w:p>
        </w:tc>
        <w:tc>
          <w:tcPr>
            <w:tcW w:w="0" w:type="auto"/>
            <w:tcBorders>
              <w:top w:val="nil"/>
              <w:left w:val="nil"/>
              <w:bottom w:val="nil"/>
              <w:right w:val="nil"/>
            </w:tcBorders>
            <w:shd w:val="clear" w:color="auto" w:fill="auto"/>
            <w:noWrap/>
            <w:vAlign w:val="center"/>
            <w:hideMark/>
          </w:tcPr>
          <w:p w14:paraId="0F8549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81-81-2</w:t>
            </w:r>
          </w:p>
        </w:tc>
        <w:tc>
          <w:tcPr>
            <w:tcW w:w="0" w:type="auto"/>
            <w:tcBorders>
              <w:top w:val="nil"/>
              <w:left w:val="nil"/>
              <w:bottom w:val="nil"/>
              <w:right w:val="nil"/>
            </w:tcBorders>
            <w:shd w:val="clear" w:color="auto" w:fill="auto"/>
            <w:noWrap/>
            <w:vAlign w:val="center"/>
            <w:hideMark/>
          </w:tcPr>
          <w:p w14:paraId="07589D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4.676</w:t>
            </w:r>
          </w:p>
        </w:tc>
        <w:tc>
          <w:tcPr>
            <w:tcW w:w="0" w:type="auto"/>
            <w:tcBorders>
              <w:top w:val="nil"/>
              <w:left w:val="nil"/>
              <w:bottom w:val="nil"/>
              <w:right w:val="nil"/>
            </w:tcBorders>
            <w:shd w:val="clear" w:color="auto" w:fill="auto"/>
            <w:noWrap/>
            <w:vAlign w:val="center"/>
            <w:hideMark/>
          </w:tcPr>
          <w:p w14:paraId="6D95A1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0.830</w:t>
            </w:r>
          </w:p>
        </w:tc>
        <w:tc>
          <w:tcPr>
            <w:tcW w:w="0" w:type="auto"/>
            <w:tcBorders>
              <w:top w:val="nil"/>
              <w:left w:val="nil"/>
              <w:bottom w:val="nil"/>
              <w:right w:val="nil"/>
            </w:tcBorders>
            <w:shd w:val="clear" w:color="auto" w:fill="auto"/>
            <w:noWrap/>
            <w:vAlign w:val="center"/>
            <w:hideMark/>
          </w:tcPr>
          <w:p w14:paraId="206192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5A2AF6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-0.557</w:t>
            </w:r>
          </w:p>
        </w:tc>
        <w:tc>
          <w:tcPr>
            <w:tcW w:w="0" w:type="auto"/>
            <w:tcBorders>
              <w:top w:val="nil"/>
              <w:left w:val="nil"/>
              <w:bottom w:val="nil"/>
              <w:right w:val="nil"/>
            </w:tcBorders>
            <w:shd w:val="clear" w:color="auto" w:fill="auto"/>
            <w:noWrap/>
            <w:vAlign w:val="center"/>
            <w:hideMark/>
          </w:tcPr>
          <w:p w14:paraId="3D3C60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-1.427</w:t>
            </w:r>
          </w:p>
        </w:tc>
        <w:tc>
          <w:tcPr>
            <w:tcW w:w="0" w:type="auto"/>
            <w:tcBorders>
              <w:top w:val="nil"/>
              <w:left w:val="nil"/>
              <w:bottom w:val="nil"/>
              <w:right w:val="nil"/>
            </w:tcBorders>
            <w:shd w:val="clear" w:color="auto" w:fill="auto"/>
            <w:noWrap/>
            <w:vAlign w:val="center"/>
            <w:hideMark/>
          </w:tcPr>
          <w:p w14:paraId="5056C0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2B2659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1.435</w:t>
            </w:r>
          </w:p>
        </w:tc>
        <w:tc>
          <w:tcPr>
            <w:tcW w:w="0" w:type="auto"/>
            <w:tcBorders>
              <w:top w:val="nil"/>
              <w:left w:val="nil"/>
              <w:bottom w:val="nil"/>
              <w:right w:val="nil"/>
            </w:tcBorders>
            <w:shd w:val="clear" w:color="auto" w:fill="auto"/>
            <w:noWrap/>
            <w:vAlign w:val="center"/>
            <w:hideMark/>
          </w:tcPr>
          <w:p w14:paraId="793475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6C9597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0.352</w:t>
            </w:r>
          </w:p>
        </w:tc>
        <w:tc>
          <w:tcPr>
            <w:tcW w:w="0" w:type="auto"/>
            <w:tcBorders>
              <w:top w:val="nil"/>
              <w:left w:val="nil"/>
              <w:bottom w:val="nil"/>
              <w:right w:val="nil"/>
            </w:tcBorders>
            <w:shd w:val="clear" w:color="auto" w:fill="auto"/>
            <w:noWrap/>
            <w:vAlign w:val="center"/>
            <w:hideMark/>
          </w:tcPr>
          <w:p w14:paraId="41EF1E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D797B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0.249</w:t>
            </w:r>
          </w:p>
        </w:tc>
        <w:tc>
          <w:tcPr>
            <w:tcW w:w="0" w:type="auto"/>
            <w:tcBorders>
              <w:top w:val="nil"/>
              <w:left w:val="nil"/>
              <w:bottom w:val="nil"/>
              <w:right w:val="single" w:sz="12" w:space="0" w:color="auto"/>
            </w:tcBorders>
            <w:shd w:val="clear" w:color="auto" w:fill="auto"/>
            <w:noWrap/>
            <w:vAlign w:val="center"/>
            <w:hideMark/>
          </w:tcPr>
          <w:p w14:paraId="088EC8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7.345</w:t>
            </w:r>
          </w:p>
        </w:tc>
      </w:tr>
      <w:tr w:rsidR="006B38E8" w:rsidRPr="004E7DFF" w14:paraId="08C251C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740B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1812</w:t>
            </w:r>
          </w:p>
        </w:tc>
        <w:tc>
          <w:tcPr>
            <w:tcW w:w="0" w:type="auto"/>
            <w:tcBorders>
              <w:top w:val="nil"/>
              <w:left w:val="nil"/>
              <w:bottom w:val="nil"/>
              <w:right w:val="nil"/>
            </w:tcBorders>
            <w:shd w:val="clear" w:color="auto" w:fill="auto"/>
            <w:noWrap/>
            <w:vAlign w:val="center"/>
            <w:hideMark/>
          </w:tcPr>
          <w:p w14:paraId="2BE96A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818-72-4</w:t>
            </w:r>
          </w:p>
        </w:tc>
        <w:tc>
          <w:tcPr>
            <w:tcW w:w="0" w:type="auto"/>
            <w:tcBorders>
              <w:top w:val="nil"/>
              <w:left w:val="nil"/>
              <w:bottom w:val="nil"/>
              <w:right w:val="nil"/>
            </w:tcBorders>
            <w:shd w:val="clear" w:color="auto" w:fill="auto"/>
            <w:noWrap/>
            <w:vAlign w:val="center"/>
            <w:hideMark/>
          </w:tcPr>
          <w:p w14:paraId="349F75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3.913</w:t>
            </w:r>
          </w:p>
        </w:tc>
        <w:tc>
          <w:tcPr>
            <w:tcW w:w="0" w:type="auto"/>
            <w:tcBorders>
              <w:top w:val="nil"/>
              <w:left w:val="nil"/>
              <w:bottom w:val="nil"/>
              <w:right w:val="nil"/>
            </w:tcBorders>
            <w:shd w:val="clear" w:color="auto" w:fill="auto"/>
            <w:noWrap/>
            <w:vAlign w:val="center"/>
            <w:hideMark/>
          </w:tcPr>
          <w:p w14:paraId="646590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0.540</w:t>
            </w:r>
          </w:p>
        </w:tc>
        <w:tc>
          <w:tcPr>
            <w:tcW w:w="0" w:type="auto"/>
            <w:tcBorders>
              <w:top w:val="nil"/>
              <w:left w:val="nil"/>
              <w:bottom w:val="nil"/>
              <w:right w:val="nil"/>
            </w:tcBorders>
            <w:shd w:val="clear" w:color="auto" w:fill="auto"/>
            <w:noWrap/>
            <w:vAlign w:val="center"/>
            <w:hideMark/>
          </w:tcPr>
          <w:p w14:paraId="275FAF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CD4F8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-0.485</w:t>
            </w:r>
          </w:p>
        </w:tc>
        <w:tc>
          <w:tcPr>
            <w:tcW w:w="0" w:type="auto"/>
            <w:tcBorders>
              <w:top w:val="nil"/>
              <w:left w:val="nil"/>
              <w:bottom w:val="nil"/>
              <w:right w:val="nil"/>
            </w:tcBorders>
            <w:shd w:val="clear" w:color="auto" w:fill="auto"/>
            <w:noWrap/>
            <w:vAlign w:val="center"/>
            <w:hideMark/>
          </w:tcPr>
          <w:p w14:paraId="3146D8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0.958</w:t>
            </w:r>
          </w:p>
        </w:tc>
        <w:tc>
          <w:tcPr>
            <w:tcW w:w="0" w:type="auto"/>
            <w:tcBorders>
              <w:top w:val="nil"/>
              <w:left w:val="nil"/>
              <w:bottom w:val="nil"/>
              <w:right w:val="nil"/>
            </w:tcBorders>
            <w:shd w:val="clear" w:color="auto" w:fill="auto"/>
            <w:noWrap/>
            <w:vAlign w:val="center"/>
            <w:hideMark/>
          </w:tcPr>
          <w:p w14:paraId="05F22C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368ED1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0.417</w:t>
            </w:r>
          </w:p>
        </w:tc>
        <w:tc>
          <w:tcPr>
            <w:tcW w:w="0" w:type="auto"/>
            <w:tcBorders>
              <w:top w:val="nil"/>
              <w:left w:val="nil"/>
              <w:bottom w:val="nil"/>
              <w:right w:val="nil"/>
            </w:tcBorders>
            <w:shd w:val="clear" w:color="auto" w:fill="auto"/>
            <w:noWrap/>
            <w:vAlign w:val="center"/>
            <w:hideMark/>
          </w:tcPr>
          <w:p w14:paraId="201051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D226D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0.400</w:t>
            </w:r>
          </w:p>
        </w:tc>
        <w:tc>
          <w:tcPr>
            <w:tcW w:w="0" w:type="auto"/>
            <w:tcBorders>
              <w:top w:val="nil"/>
              <w:left w:val="nil"/>
              <w:bottom w:val="nil"/>
              <w:right w:val="nil"/>
            </w:tcBorders>
            <w:shd w:val="clear" w:color="auto" w:fill="auto"/>
            <w:noWrap/>
            <w:vAlign w:val="center"/>
            <w:hideMark/>
          </w:tcPr>
          <w:p w14:paraId="1CD725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4CC1E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-1.264</w:t>
            </w:r>
          </w:p>
        </w:tc>
        <w:tc>
          <w:tcPr>
            <w:tcW w:w="0" w:type="auto"/>
            <w:tcBorders>
              <w:top w:val="nil"/>
              <w:left w:val="nil"/>
              <w:bottom w:val="nil"/>
              <w:right w:val="single" w:sz="12" w:space="0" w:color="auto"/>
            </w:tcBorders>
            <w:shd w:val="clear" w:color="auto" w:fill="auto"/>
            <w:noWrap/>
            <w:vAlign w:val="center"/>
            <w:hideMark/>
          </w:tcPr>
          <w:p w14:paraId="25CB71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-0.189</w:t>
            </w:r>
          </w:p>
        </w:tc>
      </w:tr>
      <w:tr w:rsidR="006B38E8" w:rsidRPr="004E7DFF" w14:paraId="4FCD44F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1C6EA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1813</w:t>
            </w:r>
          </w:p>
        </w:tc>
        <w:tc>
          <w:tcPr>
            <w:tcW w:w="0" w:type="auto"/>
            <w:tcBorders>
              <w:top w:val="nil"/>
              <w:left w:val="nil"/>
              <w:bottom w:val="nil"/>
              <w:right w:val="nil"/>
            </w:tcBorders>
            <w:shd w:val="clear" w:color="auto" w:fill="auto"/>
            <w:noWrap/>
            <w:vAlign w:val="center"/>
            <w:hideMark/>
          </w:tcPr>
          <w:p w14:paraId="671649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82027-59-6</w:t>
            </w:r>
          </w:p>
        </w:tc>
        <w:tc>
          <w:tcPr>
            <w:tcW w:w="0" w:type="auto"/>
            <w:tcBorders>
              <w:top w:val="nil"/>
              <w:left w:val="nil"/>
              <w:bottom w:val="nil"/>
              <w:right w:val="nil"/>
            </w:tcBorders>
            <w:shd w:val="clear" w:color="auto" w:fill="auto"/>
            <w:noWrap/>
            <w:vAlign w:val="center"/>
            <w:hideMark/>
          </w:tcPr>
          <w:p w14:paraId="5D1878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2.921</w:t>
            </w:r>
          </w:p>
        </w:tc>
        <w:tc>
          <w:tcPr>
            <w:tcW w:w="0" w:type="auto"/>
            <w:tcBorders>
              <w:top w:val="nil"/>
              <w:left w:val="nil"/>
              <w:bottom w:val="nil"/>
              <w:right w:val="nil"/>
            </w:tcBorders>
            <w:shd w:val="clear" w:color="auto" w:fill="auto"/>
            <w:noWrap/>
            <w:vAlign w:val="center"/>
            <w:hideMark/>
          </w:tcPr>
          <w:p w14:paraId="0ED3F5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0.676</w:t>
            </w:r>
          </w:p>
        </w:tc>
        <w:tc>
          <w:tcPr>
            <w:tcW w:w="0" w:type="auto"/>
            <w:tcBorders>
              <w:top w:val="nil"/>
              <w:left w:val="nil"/>
              <w:bottom w:val="nil"/>
              <w:right w:val="nil"/>
            </w:tcBorders>
            <w:shd w:val="clear" w:color="auto" w:fill="auto"/>
            <w:noWrap/>
            <w:vAlign w:val="center"/>
            <w:hideMark/>
          </w:tcPr>
          <w:p w14:paraId="748507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E8FCD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-0.102</w:t>
            </w:r>
          </w:p>
        </w:tc>
        <w:tc>
          <w:tcPr>
            <w:tcW w:w="0" w:type="auto"/>
            <w:tcBorders>
              <w:top w:val="nil"/>
              <w:left w:val="nil"/>
              <w:bottom w:val="nil"/>
              <w:right w:val="nil"/>
            </w:tcBorders>
            <w:shd w:val="clear" w:color="auto" w:fill="auto"/>
            <w:noWrap/>
            <w:vAlign w:val="center"/>
            <w:hideMark/>
          </w:tcPr>
          <w:p w14:paraId="5DD12C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1.740</w:t>
            </w:r>
          </w:p>
        </w:tc>
        <w:tc>
          <w:tcPr>
            <w:tcW w:w="0" w:type="auto"/>
            <w:tcBorders>
              <w:top w:val="nil"/>
              <w:left w:val="nil"/>
              <w:bottom w:val="nil"/>
              <w:right w:val="nil"/>
            </w:tcBorders>
            <w:shd w:val="clear" w:color="auto" w:fill="auto"/>
            <w:noWrap/>
            <w:vAlign w:val="center"/>
            <w:hideMark/>
          </w:tcPr>
          <w:p w14:paraId="3C9B70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3224F7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0.331</w:t>
            </w:r>
          </w:p>
        </w:tc>
        <w:tc>
          <w:tcPr>
            <w:tcW w:w="0" w:type="auto"/>
            <w:tcBorders>
              <w:top w:val="nil"/>
              <w:left w:val="nil"/>
              <w:bottom w:val="nil"/>
              <w:right w:val="nil"/>
            </w:tcBorders>
            <w:shd w:val="clear" w:color="auto" w:fill="auto"/>
            <w:noWrap/>
            <w:vAlign w:val="center"/>
            <w:hideMark/>
          </w:tcPr>
          <w:p w14:paraId="4F4A50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1058C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0.365</w:t>
            </w:r>
          </w:p>
        </w:tc>
        <w:tc>
          <w:tcPr>
            <w:tcW w:w="0" w:type="auto"/>
            <w:tcBorders>
              <w:top w:val="nil"/>
              <w:left w:val="nil"/>
              <w:bottom w:val="nil"/>
              <w:right w:val="nil"/>
            </w:tcBorders>
            <w:shd w:val="clear" w:color="auto" w:fill="auto"/>
            <w:noWrap/>
            <w:vAlign w:val="center"/>
            <w:hideMark/>
          </w:tcPr>
          <w:p w14:paraId="7CFD6E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19308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20C565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0.851</w:t>
            </w:r>
          </w:p>
        </w:tc>
      </w:tr>
      <w:tr w:rsidR="006B38E8" w:rsidRPr="004E7DFF" w14:paraId="6953344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0DAD4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1814</w:t>
            </w:r>
          </w:p>
        </w:tc>
        <w:tc>
          <w:tcPr>
            <w:tcW w:w="0" w:type="auto"/>
            <w:tcBorders>
              <w:top w:val="nil"/>
              <w:left w:val="nil"/>
              <w:bottom w:val="nil"/>
              <w:right w:val="nil"/>
            </w:tcBorders>
            <w:shd w:val="clear" w:color="auto" w:fill="auto"/>
            <w:noWrap/>
            <w:vAlign w:val="center"/>
            <w:hideMark/>
          </w:tcPr>
          <w:p w14:paraId="360F66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82097-50-5</w:t>
            </w:r>
          </w:p>
        </w:tc>
        <w:tc>
          <w:tcPr>
            <w:tcW w:w="0" w:type="auto"/>
            <w:tcBorders>
              <w:top w:val="nil"/>
              <w:left w:val="nil"/>
              <w:bottom w:val="nil"/>
              <w:right w:val="nil"/>
            </w:tcBorders>
            <w:shd w:val="clear" w:color="auto" w:fill="auto"/>
            <w:noWrap/>
            <w:vAlign w:val="center"/>
            <w:hideMark/>
          </w:tcPr>
          <w:p w14:paraId="07D7CA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4.987</w:t>
            </w:r>
          </w:p>
        </w:tc>
        <w:tc>
          <w:tcPr>
            <w:tcW w:w="0" w:type="auto"/>
            <w:tcBorders>
              <w:top w:val="nil"/>
              <w:left w:val="nil"/>
              <w:bottom w:val="nil"/>
              <w:right w:val="nil"/>
            </w:tcBorders>
            <w:shd w:val="clear" w:color="auto" w:fill="auto"/>
            <w:noWrap/>
            <w:vAlign w:val="center"/>
            <w:hideMark/>
          </w:tcPr>
          <w:p w14:paraId="7C87C3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1.466</w:t>
            </w:r>
          </w:p>
        </w:tc>
        <w:tc>
          <w:tcPr>
            <w:tcW w:w="0" w:type="auto"/>
            <w:tcBorders>
              <w:top w:val="nil"/>
              <w:left w:val="nil"/>
              <w:bottom w:val="nil"/>
              <w:right w:val="nil"/>
            </w:tcBorders>
            <w:shd w:val="clear" w:color="auto" w:fill="auto"/>
            <w:noWrap/>
            <w:vAlign w:val="center"/>
            <w:hideMark/>
          </w:tcPr>
          <w:p w14:paraId="7F5ACE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0.441</w:t>
            </w:r>
          </w:p>
        </w:tc>
        <w:tc>
          <w:tcPr>
            <w:tcW w:w="0" w:type="auto"/>
            <w:tcBorders>
              <w:top w:val="nil"/>
              <w:left w:val="nil"/>
              <w:bottom w:val="nil"/>
              <w:right w:val="nil"/>
            </w:tcBorders>
            <w:shd w:val="clear" w:color="auto" w:fill="auto"/>
            <w:noWrap/>
            <w:vAlign w:val="center"/>
            <w:hideMark/>
          </w:tcPr>
          <w:p w14:paraId="59BCC3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0.995</w:t>
            </w:r>
          </w:p>
        </w:tc>
        <w:tc>
          <w:tcPr>
            <w:tcW w:w="0" w:type="auto"/>
            <w:tcBorders>
              <w:top w:val="nil"/>
              <w:left w:val="nil"/>
              <w:bottom w:val="nil"/>
              <w:right w:val="nil"/>
            </w:tcBorders>
            <w:shd w:val="clear" w:color="auto" w:fill="auto"/>
            <w:noWrap/>
            <w:vAlign w:val="center"/>
            <w:hideMark/>
          </w:tcPr>
          <w:p w14:paraId="39A7B9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0.097</w:t>
            </w:r>
          </w:p>
        </w:tc>
        <w:tc>
          <w:tcPr>
            <w:tcW w:w="0" w:type="auto"/>
            <w:tcBorders>
              <w:top w:val="nil"/>
              <w:left w:val="nil"/>
              <w:bottom w:val="nil"/>
              <w:right w:val="nil"/>
            </w:tcBorders>
            <w:shd w:val="clear" w:color="auto" w:fill="auto"/>
            <w:noWrap/>
            <w:vAlign w:val="center"/>
            <w:hideMark/>
          </w:tcPr>
          <w:p w14:paraId="727C32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21A5C6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2.402</w:t>
            </w:r>
          </w:p>
        </w:tc>
        <w:tc>
          <w:tcPr>
            <w:tcW w:w="0" w:type="auto"/>
            <w:tcBorders>
              <w:top w:val="nil"/>
              <w:left w:val="nil"/>
              <w:bottom w:val="nil"/>
              <w:right w:val="nil"/>
            </w:tcBorders>
            <w:shd w:val="clear" w:color="auto" w:fill="auto"/>
            <w:noWrap/>
            <w:vAlign w:val="center"/>
            <w:hideMark/>
          </w:tcPr>
          <w:p w14:paraId="6FAAA7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00F152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0.339</w:t>
            </w:r>
          </w:p>
        </w:tc>
        <w:tc>
          <w:tcPr>
            <w:tcW w:w="0" w:type="auto"/>
            <w:tcBorders>
              <w:top w:val="nil"/>
              <w:left w:val="nil"/>
              <w:bottom w:val="nil"/>
              <w:right w:val="nil"/>
            </w:tcBorders>
            <w:shd w:val="clear" w:color="auto" w:fill="auto"/>
            <w:noWrap/>
            <w:vAlign w:val="center"/>
            <w:hideMark/>
          </w:tcPr>
          <w:p w14:paraId="44F121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c>
          <w:tcPr>
            <w:tcW w:w="0" w:type="auto"/>
            <w:tcBorders>
              <w:top w:val="nil"/>
              <w:left w:val="nil"/>
              <w:bottom w:val="nil"/>
              <w:right w:val="nil"/>
            </w:tcBorders>
            <w:shd w:val="clear" w:color="auto" w:fill="auto"/>
            <w:noWrap/>
            <w:vAlign w:val="center"/>
            <w:hideMark/>
          </w:tcPr>
          <w:p w14:paraId="7190F8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2.034</w:t>
            </w:r>
          </w:p>
        </w:tc>
        <w:tc>
          <w:tcPr>
            <w:tcW w:w="0" w:type="auto"/>
            <w:tcBorders>
              <w:top w:val="nil"/>
              <w:left w:val="nil"/>
              <w:bottom w:val="nil"/>
              <w:right w:val="single" w:sz="12" w:space="0" w:color="auto"/>
            </w:tcBorders>
            <w:shd w:val="clear" w:color="auto" w:fill="auto"/>
            <w:noWrap/>
            <w:vAlign w:val="center"/>
            <w:hideMark/>
          </w:tcPr>
          <w:p w14:paraId="619698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2.538</w:t>
            </w:r>
          </w:p>
        </w:tc>
      </w:tr>
      <w:tr w:rsidR="006B38E8" w:rsidRPr="004E7DFF" w14:paraId="3EDD01F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808C1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1815</w:t>
            </w:r>
          </w:p>
        </w:tc>
        <w:tc>
          <w:tcPr>
            <w:tcW w:w="0" w:type="auto"/>
            <w:tcBorders>
              <w:top w:val="nil"/>
              <w:left w:val="nil"/>
              <w:bottom w:val="nil"/>
              <w:right w:val="nil"/>
            </w:tcBorders>
            <w:shd w:val="clear" w:color="auto" w:fill="auto"/>
            <w:noWrap/>
            <w:vAlign w:val="center"/>
            <w:hideMark/>
          </w:tcPr>
          <w:p w14:paraId="42F489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82419-36-1</w:t>
            </w:r>
          </w:p>
        </w:tc>
        <w:tc>
          <w:tcPr>
            <w:tcW w:w="0" w:type="auto"/>
            <w:tcBorders>
              <w:top w:val="nil"/>
              <w:left w:val="nil"/>
              <w:bottom w:val="nil"/>
              <w:right w:val="nil"/>
            </w:tcBorders>
            <w:shd w:val="clear" w:color="auto" w:fill="auto"/>
            <w:noWrap/>
            <w:vAlign w:val="center"/>
            <w:hideMark/>
          </w:tcPr>
          <w:p w14:paraId="3A5ADE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5.692</w:t>
            </w:r>
          </w:p>
        </w:tc>
        <w:tc>
          <w:tcPr>
            <w:tcW w:w="0" w:type="auto"/>
            <w:tcBorders>
              <w:top w:val="nil"/>
              <w:left w:val="nil"/>
              <w:bottom w:val="nil"/>
              <w:right w:val="nil"/>
            </w:tcBorders>
            <w:shd w:val="clear" w:color="auto" w:fill="auto"/>
            <w:noWrap/>
            <w:vAlign w:val="center"/>
            <w:hideMark/>
          </w:tcPr>
          <w:p w14:paraId="4B1F32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1.122</w:t>
            </w:r>
          </w:p>
        </w:tc>
        <w:tc>
          <w:tcPr>
            <w:tcW w:w="0" w:type="auto"/>
            <w:tcBorders>
              <w:top w:val="nil"/>
              <w:left w:val="nil"/>
              <w:bottom w:val="nil"/>
              <w:right w:val="nil"/>
            </w:tcBorders>
            <w:shd w:val="clear" w:color="auto" w:fill="auto"/>
            <w:noWrap/>
            <w:vAlign w:val="center"/>
            <w:hideMark/>
          </w:tcPr>
          <w:p w14:paraId="06DF5E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-0.524</w:t>
            </w:r>
          </w:p>
        </w:tc>
        <w:tc>
          <w:tcPr>
            <w:tcW w:w="0" w:type="auto"/>
            <w:tcBorders>
              <w:top w:val="nil"/>
              <w:left w:val="nil"/>
              <w:bottom w:val="nil"/>
              <w:right w:val="nil"/>
            </w:tcBorders>
            <w:shd w:val="clear" w:color="auto" w:fill="auto"/>
            <w:noWrap/>
            <w:vAlign w:val="center"/>
            <w:hideMark/>
          </w:tcPr>
          <w:p w14:paraId="4235CC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0.667</w:t>
            </w:r>
          </w:p>
        </w:tc>
        <w:tc>
          <w:tcPr>
            <w:tcW w:w="0" w:type="auto"/>
            <w:tcBorders>
              <w:top w:val="nil"/>
              <w:left w:val="nil"/>
              <w:bottom w:val="nil"/>
              <w:right w:val="nil"/>
            </w:tcBorders>
            <w:shd w:val="clear" w:color="auto" w:fill="auto"/>
            <w:noWrap/>
            <w:vAlign w:val="center"/>
            <w:hideMark/>
          </w:tcPr>
          <w:p w14:paraId="250326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-2.908</w:t>
            </w:r>
          </w:p>
        </w:tc>
        <w:tc>
          <w:tcPr>
            <w:tcW w:w="0" w:type="auto"/>
            <w:tcBorders>
              <w:top w:val="nil"/>
              <w:left w:val="nil"/>
              <w:bottom w:val="nil"/>
              <w:right w:val="nil"/>
            </w:tcBorders>
            <w:shd w:val="clear" w:color="auto" w:fill="auto"/>
            <w:noWrap/>
            <w:vAlign w:val="center"/>
            <w:hideMark/>
          </w:tcPr>
          <w:p w14:paraId="04FBAD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-0.475</w:t>
            </w:r>
          </w:p>
        </w:tc>
        <w:tc>
          <w:tcPr>
            <w:tcW w:w="0" w:type="auto"/>
            <w:tcBorders>
              <w:top w:val="nil"/>
              <w:left w:val="nil"/>
              <w:bottom w:val="nil"/>
              <w:right w:val="nil"/>
            </w:tcBorders>
            <w:shd w:val="clear" w:color="auto" w:fill="auto"/>
            <w:noWrap/>
            <w:vAlign w:val="center"/>
            <w:hideMark/>
          </w:tcPr>
          <w:p w14:paraId="462995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1.906</w:t>
            </w:r>
          </w:p>
        </w:tc>
        <w:tc>
          <w:tcPr>
            <w:tcW w:w="0" w:type="auto"/>
            <w:tcBorders>
              <w:top w:val="nil"/>
              <w:left w:val="nil"/>
              <w:bottom w:val="nil"/>
              <w:right w:val="nil"/>
            </w:tcBorders>
            <w:shd w:val="clear" w:color="auto" w:fill="auto"/>
            <w:noWrap/>
            <w:vAlign w:val="center"/>
            <w:hideMark/>
          </w:tcPr>
          <w:p w14:paraId="44534C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AB71E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0.556</w:t>
            </w:r>
          </w:p>
        </w:tc>
        <w:tc>
          <w:tcPr>
            <w:tcW w:w="0" w:type="auto"/>
            <w:tcBorders>
              <w:top w:val="nil"/>
              <w:left w:val="nil"/>
              <w:bottom w:val="nil"/>
              <w:right w:val="nil"/>
            </w:tcBorders>
            <w:shd w:val="clear" w:color="auto" w:fill="auto"/>
            <w:noWrap/>
            <w:vAlign w:val="center"/>
            <w:hideMark/>
          </w:tcPr>
          <w:p w14:paraId="6E0CC6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B3205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1.502</w:t>
            </w:r>
          </w:p>
        </w:tc>
        <w:tc>
          <w:tcPr>
            <w:tcW w:w="0" w:type="auto"/>
            <w:tcBorders>
              <w:top w:val="nil"/>
              <w:left w:val="nil"/>
              <w:bottom w:val="nil"/>
              <w:right w:val="single" w:sz="12" w:space="0" w:color="auto"/>
            </w:tcBorders>
            <w:shd w:val="clear" w:color="auto" w:fill="auto"/>
            <w:noWrap/>
            <w:vAlign w:val="center"/>
            <w:hideMark/>
          </w:tcPr>
          <w:p w14:paraId="49117C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7.753</w:t>
            </w:r>
          </w:p>
        </w:tc>
      </w:tr>
      <w:tr w:rsidR="006B38E8" w:rsidRPr="004E7DFF" w14:paraId="0243E84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FA1E0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1816</w:t>
            </w:r>
          </w:p>
        </w:tc>
        <w:tc>
          <w:tcPr>
            <w:tcW w:w="0" w:type="auto"/>
            <w:tcBorders>
              <w:top w:val="nil"/>
              <w:left w:val="nil"/>
              <w:bottom w:val="nil"/>
              <w:right w:val="nil"/>
            </w:tcBorders>
            <w:shd w:val="clear" w:color="auto" w:fill="auto"/>
            <w:noWrap/>
            <w:vAlign w:val="center"/>
            <w:hideMark/>
          </w:tcPr>
          <w:p w14:paraId="402446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82-45-1</w:t>
            </w:r>
          </w:p>
        </w:tc>
        <w:tc>
          <w:tcPr>
            <w:tcW w:w="0" w:type="auto"/>
            <w:tcBorders>
              <w:top w:val="nil"/>
              <w:left w:val="nil"/>
              <w:bottom w:val="nil"/>
              <w:right w:val="nil"/>
            </w:tcBorders>
            <w:shd w:val="clear" w:color="auto" w:fill="auto"/>
            <w:noWrap/>
            <w:vAlign w:val="center"/>
            <w:hideMark/>
          </w:tcPr>
          <w:p w14:paraId="4ABBDF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4.887</w:t>
            </w:r>
          </w:p>
        </w:tc>
        <w:tc>
          <w:tcPr>
            <w:tcW w:w="0" w:type="auto"/>
            <w:tcBorders>
              <w:top w:val="nil"/>
              <w:left w:val="nil"/>
              <w:bottom w:val="nil"/>
              <w:right w:val="nil"/>
            </w:tcBorders>
            <w:shd w:val="clear" w:color="auto" w:fill="auto"/>
            <w:noWrap/>
            <w:vAlign w:val="center"/>
            <w:hideMark/>
          </w:tcPr>
          <w:p w14:paraId="248420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0.842</w:t>
            </w:r>
          </w:p>
        </w:tc>
        <w:tc>
          <w:tcPr>
            <w:tcW w:w="0" w:type="auto"/>
            <w:tcBorders>
              <w:top w:val="nil"/>
              <w:left w:val="nil"/>
              <w:bottom w:val="nil"/>
              <w:right w:val="nil"/>
            </w:tcBorders>
            <w:shd w:val="clear" w:color="auto" w:fill="auto"/>
            <w:noWrap/>
            <w:vAlign w:val="center"/>
            <w:hideMark/>
          </w:tcPr>
          <w:p w14:paraId="7BE9F2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-0.293</w:t>
            </w:r>
          </w:p>
        </w:tc>
        <w:tc>
          <w:tcPr>
            <w:tcW w:w="0" w:type="auto"/>
            <w:tcBorders>
              <w:top w:val="nil"/>
              <w:left w:val="nil"/>
              <w:bottom w:val="nil"/>
              <w:right w:val="nil"/>
            </w:tcBorders>
            <w:shd w:val="clear" w:color="auto" w:fill="auto"/>
            <w:noWrap/>
            <w:vAlign w:val="center"/>
            <w:hideMark/>
          </w:tcPr>
          <w:p w14:paraId="591240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-0.086</w:t>
            </w:r>
          </w:p>
        </w:tc>
        <w:tc>
          <w:tcPr>
            <w:tcW w:w="0" w:type="auto"/>
            <w:tcBorders>
              <w:top w:val="nil"/>
              <w:left w:val="nil"/>
              <w:bottom w:val="nil"/>
              <w:right w:val="nil"/>
            </w:tcBorders>
            <w:shd w:val="clear" w:color="auto" w:fill="auto"/>
            <w:noWrap/>
            <w:vAlign w:val="center"/>
            <w:hideMark/>
          </w:tcPr>
          <w:p w14:paraId="2C39F6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-1.319</w:t>
            </w:r>
          </w:p>
        </w:tc>
        <w:tc>
          <w:tcPr>
            <w:tcW w:w="0" w:type="auto"/>
            <w:tcBorders>
              <w:top w:val="nil"/>
              <w:left w:val="nil"/>
              <w:bottom w:val="nil"/>
              <w:right w:val="nil"/>
            </w:tcBorders>
            <w:shd w:val="clear" w:color="auto" w:fill="auto"/>
            <w:noWrap/>
            <w:vAlign w:val="center"/>
            <w:hideMark/>
          </w:tcPr>
          <w:p w14:paraId="46A266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5F38E7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0.685</w:t>
            </w:r>
          </w:p>
        </w:tc>
        <w:tc>
          <w:tcPr>
            <w:tcW w:w="0" w:type="auto"/>
            <w:tcBorders>
              <w:top w:val="nil"/>
              <w:left w:val="nil"/>
              <w:bottom w:val="nil"/>
              <w:right w:val="nil"/>
            </w:tcBorders>
            <w:shd w:val="clear" w:color="auto" w:fill="auto"/>
            <w:noWrap/>
            <w:vAlign w:val="center"/>
            <w:hideMark/>
          </w:tcPr>
          <w:p w14:paraId="2507ED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3C2776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510053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49D31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single" w:sz="12" w:space="0" w:color="auto"/>
            </w:tcBorders>
            <w:shd w:val="clear" w:color="auto" w:fill="auto"/>
            <w:noWrap/>
            <w:vAlign w:val="center"/>
            <w:hideMark/>
          </w:tcPr>
          <w:p w14:paraId="6D737B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3.238</w:t>
            </w:r>
          </w:p>
        </w:tc>
      </w:tr>
      <w:tr w:rsidR="006B38E8" w:rsidRPr="004E7DFF" w14:paraId="36C3968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31D3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1817</w:t>
            </w:r>
          </w:p>
        </w:tc>
        <w:tc>
          <w:tcPr>
            <w:tcW w:w="0" w:type="auto"/>
            <w:tcBorders>
              <w:top w:val="nil"/>
              <w:left w:val="nil"/>
              <w:bottom w:val="nil"/>
              <w:right w:val="nil"/>
            </w:tcBorders>
            <w:shd w:val="clear" w:color="auto" w:fill="auto"/>
            <w:noWrap/>
            <w:vAlign w:val="center"/>
            <w:hideMark/>
          </w:tcPr>
          <w:p w14:paraId="4C848B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824-98-6</w:t>
            </w:r>
          </w:p>
        </w:tc>
        <w:tc>
          <w:tcPr>
            <w:tcW w:w="0" w:type="auto"/>
            <w:tcBorders>
              <w:top w:val="nil"/>
              <w:left w:val="nil"/>
              <w:bottom w:val="nil"/>
              <w:right w:val="nil"/>
            </w:tcBorders>
            <w:shd w:val="clear" w:color="auto" w:fill="auto"/>
            <w:noWrap/>
            <w:vAlign w:val="center"/>
            <w:hideMark/>
          </w:tcPr>
          <w:p w14:paraId="13F2B7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4.223</w:t>
            </w:r>
          </w:p>
        </w:tc>
        <w:tc>
          <w:tcPr>
            <w:tcW w:w="0" w:type="auto"/>
            <w:tcBorders>
              <w:top w:val="nil"/>
              <w:left w:val="nil"/>
              <w:bottom w:val="nil"/>
              <w:right w:val="nil"/>
            </w:tcBorders>
            <w:shd w:val="clear" w:color="auto" w:fill="auto"/>
            <w:noWrap/>
            <w:vAlign w:val="center"/>
            <w:hideMark/>
          </w:tcPr>
          <w:p w14:paraId="617CC2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0.854</w:t>
            </w:r>
          </w:p>
        </w:tc>
        <w:tc>
          <w:tcPr>
            <w:tcW w:w="0" w:type="auto"/>
            <w:tcBorders>
              <w:top w:val="nil"/>
              <w:left w:val="nil"/>
              <w:bottom w:val="nil"/>
              <w:right w:val="nil"/>
            </w:tcBorders>
            <w:shd w:val="clear" w:color="auto" w:fill="auto"/>
            <w:noWrap/>
            <w:vAlign w:val="center"/>
            <w:hideMark/>
          </w:tcPr>
          <w:p w14:paraId="0A372A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-0.891</w:t>
            </w:r>
          </w:p>
        </w:tc>
        <w:tc>
          <w:tcPr>
            <w:tcW w:w="0" w:type="auto"/>
            <w:tcBorders>
              <w:top w:val="nil"/>
              <w:left w:val="nil"/>
              <w:bottom w:val="nil"/>
              <w:right w:val="nil"/>
            </w:tcBorders>
            <w:shd w:val="clear" w:color="auto" w:fill="auto"/>
            <w:noWrap/>
            <w:vAlign w:val="center"/>
            <w:hideMark/>
          </w:tcPr>
          <w:p w14:paraId="0164E1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-0.352</w:t>
            </w:r>
          </w:p>
        </w:tc>
        <w:tc>
          <w:tcPr>
            <w:tcW w:w="0" w:type="auto"/>
            <w:tcBorders>
              <w:top w:val="nil"/>
              <w:left w:val="nil"/>
              <w:bottom w:val="nil"/>
              <w:right w:val="nil"/>
            </w:tcBorders>
            <w:shd w:val="clear" w:color="auto" w:fill="auto"/>
            <w:noWrap/>
            <w:vAlign w:val="center"/>
            <w:hideMark/>
          </w:tcPr>
          <w:p w14:paraId="163C6B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0.957</w:t>
            </w:r>
          </w:p>
        </w:tc>
        <w:tc>
          <w:tcPr>
            <w:tcW w:w="0" w:type="auto"/>
            <w:tcBorders>
              <w:top w:val="nil"/>
              <w:left w:val="nil"/>
              <w:bottom w:val="nil"/>
              <w:right w:val="nil"/>
            </w:tcBorders>
            <w:shd w:val="clear" w:color="auto" w:fill="auto"/>
            <w:noWrap/>
            <w:vAlign w:val="center"/>
            <w:hideMark/>
          </w:tcPr>
          <w:p w14:paraId="26EE90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-0.858</w:t>
            </w:r>
          </w:p>
        </w:tc>
        <w:tc>
          <w:tcPr>
            <w:tcW w:w="0" w:type="auto"/>
            <w:tcBorders>
              <w:top w:val="nil"/>
              <w:left w:val="nil"/>
              <w:bottom w:val="nil"/>
              <w:right w:val="nil"/>
            </w:tcBorders>
            <w:shd w:val="clear" w:color="auto" w:fill="auto"/>
            <w:noWrap/>
            <w:vAlign w:val="center"/>
            <w:hideMark/>
          </w:tcPr>
          <w:p w14:paraId="291AC3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0.082</w:t>
            </w:r>
          </w:p>
        </w:tc>
        <w:tc>
          <w:tcPr>
            <w:tcW w:w="0" w:type="auto"/>
            <w:tcBorders>
              <w:top w:val="nil"/>
              <w:left w:val="nil"/>
              <w:bottom w:val="nil"/>
              <w:right w:val="nil"/>
            </w:tcBorders>
            <w:shd w:val="clear" w:color="auto" w:fill="auto"/>
            <w:noWrap/>
            <w:vAlign w:val="center"/>
            <w:hideMark/>
          </w:tcPr>
          <w:p w14:paraId="02CAA8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39C0D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4C9AA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7AF49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single" w:sz="12" w:space="0" w:color="auto"/>
            </w:tcBorders>
            <w:shd w:val="clear" w:color="auto" w:fill="auto"/>
            <w:noWrap/>
            <w:vAlign w:val="center"/>
            <w:hideMark/>
          </w:tcPr>
          <w:p w14:paraId="2AA5D4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0.403</w:t>
            </w:r>
          </w:p>
        </w:tc>
      </w:tr>
      <w:tr w:rsidR="006B38E8" w:rsidRPr="004E7DFF" w14:paraId="582BE09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72F3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1818</w:t>
            </w:r>
          </w:p>
        </w:tc>
        <w:tc>
          <w:tcPr>
            <w:tcW w:w="0" w:type="auto"/>
            <w:tcBorders>
              <w:top w:val="nil"/>
              <w:left w:val="nil"/>
              <w:bottom w:val="nil"/>
              <w:right w:val="nil"/>
            </w:tcBorders>
            <w:shd w:val="clear" w:color="auto" w:fill="auto"/>
            <w:noWrap/>
            <w:vAlign w:val="center"/>
            <w:hideMark/>
          </w:tcPr>
          <w:p w14:paraId="3D0712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82558-50-7</w:t>
            </w:r>
          </w:p>
        </w:tc>
        <w:tc>
          <w:tcPr>
            <w:tcW w:w="0" w:type="auto"/>
            <w:tcBorders>
              <w:top w:val="nil"/>
              <w:left w:val="nil"/>
              <w:bottom w:val="nil"/>
              <w:right w:val="nil"/>
            </w:tcBorders>
            <w:shd w:val="clear" w:color="auto" w:fill="auto"/>
            <w:noWrap/>
            <w:vAlign w:val="center"/>
            <w:hideMark/>
          </w:tcPr>
          <w:p w14:paraId="5350CC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6.343</w:t>
            </w:r>
          </w:p>
        </w:tc>
        <w:tc>
          <w:tcPr>
            <w:tcW w:w="0" w:type="auto"/>
            <w:tcBorders>
              <w:top w:val="nil"/>
              <w:left w:val="nil"/>
              <w:bottom w:val="nil"/>
              <w:right w:val="nil"/>
            </w:tcBorders>
            <w:shd w:val="clear" w:color="auto" w:fill="auto"/>
            <w:noWrap/>
            <w:vAlign w:val="center"/>
            <w:hideMark/>
          </w:tcPr>
          <w:p w14:paraId="5DC6B0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1.060</w:t>
            </w:r>
          </w:p>
        </w:tc>
        <w:tc>
          <w:tcPr>
            <w:tcW w:w="0" w:type="auto"/>
            <w:tcBorders>
              <w:top w:val="nil"/>
              <w:left w:val="nil"/>
              <w:bottom w:val="nil"/>
              <w:right w:val="nil"/>
            </w:tcBorders>
            <w:shd w:val="clear" w:color="auto" w:fill="auto"/>
            <w:noWrap/>
            <w:vAlign w:val="center"/>
            <w:hideMark/>
          </w:tcPr>
          <w:p w14:paraId="2A7975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0.089</w:t>
            </w:r>
          </w:p>
        </w:tc>
        <w:tc>
          <w:tcPr>
            <w:tcW w:w="0" w:type="auto"/>
            <w:tcBorders>
              <w:top w:val="nil"/>
              <w:left w:val="nil"/>
              <w:bottom w:val="nil"/>
              <w:right w:val="nil"/>
            </w:tcBorders>
            <w:shd w:val="clear" w:color="auto" w:fill="auto"/>
            <w:noWrap/>
            <w:vAlign w:val="center"/>
            <w:hideMark/>
          </w:tcPr>
          <w:p w14:paraId="109A9E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0.141</w:t>
            </w:r>
          </w:p>
        </w:tc>
        <w:tc>
          <w:tcPr>
            <w:tcW w:w="0" w:type="auto"/>
            <w:tcBorders>
              <w:top w:val="nil"/>
              <w:left w:val="nil"/>
              <w:bottom w:val="nil"/>
              <w:right w:val="nil"/>
            </w:tcBorders>
            <w:shd w:val="clear" w:color="auto" w:fill="auto"/>
            <w:noWrap/>
            <w:vAlign w:val="center"/>
            <w:hideMark/>
          </w:tcPr>
          <w:p w14:paraId="16D1C8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0.878</w:t>
            </w:r>
          </w:p>
        </w:tc>
        <w:tc>
          <w:tcPr>
            <w:tcW w:w="0" w:type="auto"/>
            <w:tcBorders>
              <w:top w:val="nil"/>
              <w:left w:val="nil"/>
              <w:bottom w:val="nil"/>
              <w:right w:val="nil"/>
            </w:tcBorders>
            <w:shd w:val="clear" w:color="auto" w:fill="auto"/>
            <w:noWrap/>
            <w:vAlign w:val="center"/>
            <w:hideMark/>
          </w:tcPr>
          <w:p w14:paraId="090564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2EE52E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-0.107</w:t>
            </w:r>
          </w:p>
        </w:tc>
        <w:tc>
          <w:tcPr>
            <w:tcW w:w="0" w:type="auto"/>
            <w:tcBorders>
              <w:top w:val="nil"/>
              <w:left w:val="nil"/>
              <w:bottom w:val="nil"/>
              <w:right w:val="nil"/>
            </w:tcBorders>
            <w:shd w:val="clear" w:color="auto" w:fill="auto"/>
            <w:noWrap/>
            <w:vAlign w:val="center"/>
            <w:hideMark/>
          </w:tcPr>
          <w:p w14:paraId="293765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4D30A7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-1.437</w:t>
            </w:r>
          </w:p>
        </w:tc>
        <w:tc>
          <w:tcPr>
            <w:tcW w:w="0" w:type="auto"/>
            <w:tcBorders>
              <w:top w:val="nil"/>
              <w:left w:val="nil"/>
              <w:bottom w:val="nil"/>
              <w:right w:val="nil"/>
            </w:tcBorders>
            <w:shd w:val="clear" w:color="auto" w:fill="auto"/>
            <w:noWrap/>
            <w:vAlign w:val="center"/>
            <w:hideMark/>
          </w:tcPr>
          <w:p w14:paraId="5E965F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49CED3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-1.677</w:t>
            </w:r>
          </w:p>
        </w:tc>
        <w:tc>
          <w:tcPr>
            <w:tcW w:w="0" w:type="auto"/>
            <w:tcBorders>
              <w:top w:val="nil"/>
              <w:left w:val="nil"/>
              <w:bottom w:val="nil"/>
              <w:right w:val="single" w:sz="12" w:space="0" w:color="auto"/>
            </w:tcBorders>
            <w:shd w:val="clear" w:color="auto" w:fill="auto"/>
            <w:noWrap/>
            <w:vAlign w:val="center"/>
            <w:hideMark/>
          </w:tcPr>
          <w:p w14:paraId="1E9513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-3.773</w:t>
            </w:r>
          </w:p>
        </w:tc>
      </w:tr>
      <w:tr w:rsidR="006B38E8" w:rsidRPr="004E7DFF" w14:paraId="4B10A17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653F6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1819</w:t>
            </w:r>
          </w:p>
        </w:tc>
        <w:tc>
          <w:tcPr>
            <w:tcW w:w="0" w:type="auto"/>
            <w:tcBorders>
              <w:top w:val="nil"/>
              <w:left w:val="nil"/>
              <w:bottom w:val="nil"/>
              <w:right w:val="nil"/>
            </w:tcBorders>
            <w:shd w:val="clear" w:color="auto" w:fill="auto"/>
            <w:noWrap/>
            <w:vAlign w:val="center"/>
            <w:hideMark/>
          </w:tcPr>
          <w:p w14:paraId="7E1E60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82560-54-1</w:t>
            </w:r>
          </w:p>
        </w:tc>
        <w:tc>
          <w:tcPr>
            <w:tcW w:w="0" w:type="auto"/>
            <w:tcBorders>
              <w:top w:val="nil"/>
              <w:left w:val="nil"/>
              <w:bottom w:val="nil"/>
              <w:right w:val="nil"/>
            </w:tcBorders>
            <w:shd w:val="clear" w:color="auto" w:fill="auto"/>
            <w:noWrap/>
            <w:vAlign w:val="center"/>
            <w:hideMark/>
          </w:tcPr>
          <w:p w14:paraId="6E6D4E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7.081</w:t>
            </w:r>
          </w:p>
        </w:tc>
        <w:tc>
          <w:tcPr>
            <w:tcW w:w="0" w:type="auto"/>
            <w:tcBorders>
              <w:top w:val="nil"/>
              <w:left w:val="nil"/>
              <w:bottom w:val="nil"/>
              <w:right w:val="nil"/>
            </w:tcBorders>
            <w:shd w:val="clear" w:color="auto" w:fill="auto"/>
            <w:noWrap/>
            <w:vAlign w:val="center"/>
            <w:hideMark/>
          </w:tcPr>
          <w:p w14:paraId="72612C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0.918</w:t>
            </w:r>
          </w:p>
        </w:tc>
        <w:tc>
          <w:tcPr>
            <w:tcW w:w="0" w:type="auto"/>
            <w:tcBorders>
              <w:top w:val="nil"/>
              <w:left w:val="nil"/>
              <w:bottom w:val="nil"/>
              <w:right w:val="nil"/>
            </w:tcBorders>
            <w:shd w:val="clear" w:color="auto" w:fill="auto"/>
            <w:noWrap/>
            <w:vAlign w:val="center"/>
            <w:hideMark/>
          </w:tcPr>
          <w:p w14:paraId="14E3A6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1.147</w:t>
            </w:r>
          </w:p>
        </w:tc>
        <w:tc>
          <w:tcPr>
            <w:tcW w:w="0" w:type="auto"/>
            <w:tcBorders>
              <w:top w:val="nil"/>
              <w:left w:val="nil"/>
              <w:bottom w:val="nil"/>
              <w:right w:val="nil"/>
            </w:tcBorders>
            <w:shd w:val="clear" w:color="auto" w:fill="auto"/>
            <w:noWrap/>
            <w:vAlign w:val="center"/>
            <w:hideMark/>
          </w:tcPr>
          <w:p w14:paraId="7C8A47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0.154</w:t>
            </w:r>
          </w:p>
        </w:tc>
        <w:tc>
          <w:tcPr>
            <w:tcW w:w="0" w:type="auto"/>
            <w:tcBorders>
              <w:top w:val="nil"/>
              <w:left w:val="nil"/>
              <w:bottom w:val="nil"/>
              <w:right w:val="nil"/>
            </w:tcBorders>
            <w:shd w:val="clear" w:color="auto" w:fill="auto"/>
            <w:noWrap/>
            <w:vAlign w:val="center"/>
            <w:hideMark/>
          </w:tcPr>
          <w:p w14:paraId="5FF8E6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nil"/>
            </w:tcBorders>
            <w:shd w:val="clear" w:color="auto" w:fill="auto"/>
            <w:noWrap/>
            <w:vAlign w:val="center"/>
            <w:hideMark/>
          </w:tcPr>
          <w:p w14:paraId="6ABAB5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-1.833</w:t>
            </w:r>
          </w:p>
        </w:tc>
        <w:tc>
          <w:tcPr>
            <w:tcW w:w="0" w:type="auto"/>
            <w:tcBorders>
              <w:top w:val="nil"/>
              <w:left w:val="nil"/>
              <w:bottom w:val="nil"/>
              <w:right w:val="nil"/>
            </w:tcBorders>
            <w:shd w:val="clear" w:color="auto" w:fill="auto"/>
            <w:noWrap/>
            <w:vAlign w:val="center"/>
            <w:hideMark/>
          </w:tcPr>
          <w:p w14:paraId="17D626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0.712</w:t>
            </w:r>
          </w:p>
        </w:tc>
        <w:tc>
          <w:tcPr>
            <w:tcW w:w="0" w:type="auto"/>
            <w:tcBorders>
              <w:top w:val="nil"/>
              <w:left w:val="nil"/>
              <w:bottom w:val="nil"/>
              <w:right w:val="nil"/>
            </w:tcBorders>
            <w:shd w:val="clear" w:color="auto" w:fill="auto"/>
            <w:noWrap/>
            <w:vAlign w:val="center"/>
            <w:hideMark/>
          </w:tcPr>
          <w:p w14:paraId="0D9EF7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nil"/>
            </w:tcBorders>
            <w:shd w:val="clear" w:color="auto" w:fill="auto"/>
            <w:noWrap/>
            <w:vAlign w:val="center"/>
            <w:hideMark/>
          </w:tcPr>
          <w:p w14:paraId="26853C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0.783</w:t>
            </w:r>
          </w:p>
        </w:tc>
        <w:tc>
          <w:tcPr>
            <w:tcW w:w="0" w:type="auto"/>
            <w:tcBorders>
              <w:top w:val="nil"/>
              <w:left w:val="nil"/>
              <w:bottom w:val="nil"/>
              <w:right w:val="nil"/>
            </w:tcBorders>
            <w:shd w:val="clear" w:color="auto" w:fill="auto"/>
            <w:noWrap/>
            <w:vAlign w:val="center"/>
            <w:hideMark/>
          </w:tcPr>
          <w:p w14:paraId="606BE2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5DF74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-0.035</w:t>
            </w:r>
          </w:p>
        </w:tc>
        <w:tc>
          <w:tcPr>
            <w:tcW w:w="0" w:type="auto"/>
            <w:tcBorders>
              <w:top w:val="nil"/>
              <w:left w:val="nil"/>
              <w:bottom w:val="nil"/>
              <w:right w:val="single" w:sz="12" w:space="0" w:color="auto"/>
            </w:tcBorders>
            <w:shd w:val="clear" w:color="auto" w:fill="auto"/>
            <w:noWrap/>
            <w:vAlign w:val="center"/>
            <w:hideMark/>
          </w:tcPr>
          <w:p w14:paraId="087D54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0.756</w:t>
            </w:r>
          </w:p>
        </w:tc>
      </w:tr>
      <w:tr w:rsidR="006B38E8" w:rsidRPr="004E7DFF" w14:paraId="44F19F0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0F56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1820</w:t>
            </w:r>
          </w:p>
        </w:tc>
        <w:tc>
          <w:tcPr>
            <w:tcW w:w="0" w:type="auto"/>
            <w:tcBorders>
              <w:top w:val="nil"/>
              <w:left w:val="nil"/>
              <w:bottom w:val="nil"/>
              <w:right w:val="nil"/>
            </w:tcBorders>
            <w:shd w:val="clear" w:color="auto" w:fill="auto"/>
            <w:noWrap/>
            <w:vAlign w:val="center"/>
            <w:hideMark/>
          </w:tcPr>
          <w:p w14:paraId="5F7B36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82633-79-2</w:t>
            </w:r>
          </w:p>
        </w:tc>
        <w:tc>
          <w:tcPr>
            <w:tcW w:w="0" w:type="auto"/>
            <w:tcBorders>
              <w:top w:val="nil"/>
              <w:left w:val="nil"/>
              <w:bottom w:val="nil"/>
              <w:right w:val="nil"/>
            </w:tcBorders>
            <w:shd w:val="clear" w:color="auto" w:fill="auto"/>
            <w:noWrap/>
            <w:vAlign w:val="center"/>
            <w:hideMark/>
          </w:tcPr>
          <w:p w14:paraId="14F062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4.298</w:t>
            </w:r>
          </w:p>
        </w:tc>
        <w:tc>
          <w:tcPr>
            <w:tcW w:w="0" w:type="auto"/>
            <w:tcBorders>
              <w:top w:val="nil"/>
              <w:left w:val="nil"/>
              <w:bottom w:val="nil"/>
              <w:right w:val="nil"/>
            </w:tcBorders>
            <w:shd w:val="clear" w:color="auto" w:fill="auto"/>
            <w:noWrap/>
            <w:vAlign w:val="center"/>
            <w:hideMark/>
          </w:tcPr>
          <w:p w14:paraId="650F1B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0.949</w:t>
            </w:r>
          </w:p>
        </w:tc>
        <w:tc>
          <w:tcPr>
            <w:tcW w:w="0" w:type="auto"/>
            <w:tcBorders>
              <w:top w:val="nil"/>
              <w:left w:val="nil"/>
              <w:bottom w:val="nil"/>
              <w:right w:val="nil"/>
            </w:tcBorders>
            <w:shd w:val="clear" w:color="auto" w:fill="auto"/>
            <w:noWrap/>
            <w:vAlign w:val="center"/>
            <w:hideMark/>
          </w:tcPr>
          <w:p w14:paraId="0F9060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30E56C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0.015</w:t>
            </w:r>
          </w:p>
        </w:tc>
        <w:tc>
          <w:tcPr>
            <w:tcW w:w="0" w:type="auto"/>
            <w:tcBorders>
              <w:top w:val="nil"/>
              <w:left w:val="nil"/>
              <w:bottom w:val="nil"/>
              <w:right w:val="nil"/>
            </w:tcBorders>
            <w:shd w:val="clear" w:color="auto" w:fill="auto"/>
            <w:noWrap/>
            <w:vAlign w:val="center"/>
            <w:hideMark/>
          </w:tcPr>
          <w:p w14:paraId="6C814D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1.580</w:t>
            </w:r>
          </w:p>
        </w:tc>
        <w:tc>
          <w:tcPr>
            <w:tcW w:w="0" w:type="auto"/>
            <w:tcBorders>
              <w:top w:val="nil"/>
              <w:left w:val="nil"/>
              <w:bottom w:val="nil"/>
              <w:right w:val="nil"/>
            </w:tcBorders>
            <w:shd w:val="clear" w:color="auto" w:fill="auto"/>
            <w:noWrap/>
            <w:vAlign w:val="center"/>
            <w:hideMark/>
          </w:tcPr>
          <w:p w14:paraId="379005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1.037</w:t>
            </w:r>
          </w:p>
        </w:tc>
        <w:tc>
          <w:tcPr>
            <w:tcW w:w="0" w:type="auto"/>
            <w:tcBorders>
              <w:top w:val="nil"/>
              <w:left w:val="nil"/>
              <w:bottom w:val="nil"/>
              <w:right w:val="nil"/>
            </w:tcBorders>
            <w:shd w:val="clear" w:color="auto" w:fill="auto"/>
            <w:noWrap/>
            <w:vAlign w:val="center"/>
            <w:hideMark/>
          </w:tcPr>
          <w:p w14:paraId="2B2488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-0.287</w:t>
            </w:r>
          </w:p>
        </w:tc>
        <w:tc>
          <w:tcPr>
            <w:tcW w:w="0" w:type="auto"/>
            <w:tcBorders>
              <w:top w:val="nil"/>
              <w:left w:val="nil"/>
              <w:bottom w:val="nil"/>
              <w:right w:val="nil"/>
            </w:tcBorders>
            <w:shd w:val="clear" w:color="auto" w:fill="auto"/>
            <w:noWrap/>
            <w:vAlign w:val="center"/>
            <w:hideMark/>
          </w:tcPr>
          <w:p w14:paraId="33A537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44EEF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0.402</w:t>
            </w:r>
          </w:p>
        </w:tc>
        <w:tc>
          <w:tcPr>
            <w:tcW w:w="0" w:type="auto"/>
            <w:tcBorders>
              <w:top w:val="nil"/>
              <w:left w:val="nil"/>
              <w:bottom w:val="nil"/>
              <w:right w:val="nil"/>
            </w:tcBorders>
            <w:shd w:val="clear" w:color="auto" w:fill="auto"/>
            <w:noWrap/>
            <w:vAlign w:val="center"/>
            <w:hideMark/>
          </w:tcPr>
          <w:p w14:paraId="434ED4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22E07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0.408</w:t>
            </w:r>
          </w:p>
        </w:tc>
        <w:tc>
          <w:tcPr>
            <w:tcW w:w="0" w:type="auto"/>
            <w:tcBorders>
              <w:top w:val="nil"/>
              <w:left w:val="nil"/>
              <w:bottom w:val="nil"/>
              <w:right w:val="single" w:sz="12" w:space="0" w:color="auto"/>
            </w:tcBorders>
            <w:shd w:val="clear" w:color="auto" w:fill="auto"/>
            <w:noWrap/>
            <w:vAlign w:val="center"/>
            <w:hideMark/>
          </w:tcPr>
          <w:p w14:paraId="7AEF2F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-8.225</w:t>
            </w:r>
          </w:p>
        </w:tc>
      </w:tr>
      <w:tr w:rsidR="006B38E8" w:rsidRPr="004E7DFF" w14:paraId="00D9B67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46F77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1821</w:t>
            </w:r>
          </w:p>
        </w:tc>
        <w:tc>
          <w:tcPr>
            <w:tcW w:w="0" w:type="auto"/>
            <w:tcBorders>
              <w:top w:val="nil"/>
              <w:left w:val="nil"/>
              <w:bottom w:val="nil"/>
              <w:right w:val="nil"/>
            </w:tcBorders>
            <w:shd w:val="clear" w:color="auto" w:fill="auto"/>
            <w:noWrap/>
            <w:vAlign w:val="center"/>
            <w:hideMark/>
          </w:tcPr>
          <w:p w14:paraId="433A43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82657-04-3</w:t>
            </w:r>
          </w:p>
        </w:tc>
        <w:tc>
          <w:tcPr>
            <w:tcW w:w="0" w:type="auto"/>
            <w:tcBorders>
              <w:top w:val="nil"/>
              <w:left w:val="nil"/>
              <w:bottom w:val="nil"/>
              <w:right w:val="nil"/>
            </w:tcBorders>
            <w:shd w:val="clear" w:color="auto" w:fill="auto"/>
            <w:noWrap/>
            <w:vAlign w:val="center"/>
            <w:hideMark/>
          </w:tcPr>
          <w:p w14:paraId="2D2EBC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9.023</w:t>
            </w:r>
          </w:p>
        </w:tc>
        <w:tc>
          <w:tcPr>
            <w:tcW w:w="0" w:type="auto"/>
            <w:tcBorders>
              <w:top w:val="nil"/>
              <w:left w:val="nil"/>
              <w:bottom w:val="nil"/>
              <w:right w:val="nil"/>
            </w:tcBorders>
            <w:shd w:val="clear" w:color="auto" w:fill="auto"/>
            <w:noWrap/>
            <w:vAlign w:val="center"/>
            <w:hideMark/>
          </w:tcPr>
          <w:p w14:paraId="750567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1.154</w:t>
            </w:r>
          </w:p>
        </w:tc>
        <w:tc>
          <w:tcPr>
            <w:tcW w:w="0" w:type="auto"/>
            <w:tcBorders>
              <w:top w:val="nil"/>
              <w:left w:val="nil"/>
              <w:bottom w:val="nil"/>
              <w:right w:val="nil"/>
            </w:tcBorders>
            <w:shd w:val="clear" w:color="auto" w:fill="auto"/>
            <w:noWrap/>
            <w:vAlign w:val="center"/>
            <w:hideMark/>
          </w:tcPr>
          <w:p w14:paraId="6B5930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7B869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c>
          <w:tcPr>
            <w:tcW w:w="0" w:type="auto"/>
            <w:tcBorders>
              <w:top w:val="nil"/>
              <w:left w:val="nil"/>
              <w:bottom w:val="nil"/>
              <w:right w:val="nil"/>
            </w:tcBorders>
            <w:shd w:val="clear" w:color="auto" w:fill="auto"/>
            <w:noWrap/>
            <w:vAlign w:val="center"/>
            <w:hideMark/>
          </w:tcPr>
          <w:p w14:paraId="58C33A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-0.559</w:t>
            </w:r>
          </w:p>
        </w:tc>
        <w:tc>
          <w:tcPr>
            <w:tcW w:w="0" w:type="auto"/>
            <w:tcBorders>
              <w:top w:val="nil"/>
              <w:left w:val="nil"/>
              <w:bottom w:val="nil"/>
              <w:right w:val="nil"/>
            </w:tcBorders>
            <w:shd w:val="clear" w:color="auto" w:fill="auto"/>
            <w:noWrap/>
            <w:vAlign w:val="center"/>
            <w:hideMark/>
          </w:tcPr>
          <w:p w14:paraId="54B779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-1.331</w:t>
            </w:r>
          </w:p>
        </w:tc>
        <w:tc>
          <w:tcPr>
            <w:tcW w:w="0" w:type="auto"/>
            <w:tcBorders>
              <w:top w:val="nil"/>
              <w:left w:val="nil"/>
              <w:bottom w:val="nil"/>
              <w:right w:val="nil"/>
            </w:tcBorders>
            <w:shd w:val="clear" w:color="auto" w:fill="auto"/>
            <w:noWrap/>
            <w:vAlign w:val="center"/>
            <w:hideMark/>
          </w:tcPr>
          <w:p w14:paraId="1DABA5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1.136</w:t>
            </w:r>
          </w:p>
        </w:tc>
        <w:tc>
          <w:tcPr>
            <w:tcW w:w="0" w:type="auto"/>
            <w:tcBorders>
              <w:top w:val="nil"/>
              <w:left w:val="nil"/>
              <w:bottom w:val="nil"/>
              <w:right w:val="nil"/>
            </w:tcBorders>
            <w:shd w:val="clear" w:color="auto" w:fill="auto"/>
            <w:noWrap/>
            <w:vAlign w:val="center"/>
            <w:hideMark/>
          </w:tcPr>
          <w:p w14:paraId="5D0BB2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0.730</w:t>
            </w:r>
          </w:p>
        </w:tc>
        <w:tc>
          <w:tcPr>
            <w:tcW w:w="0" w:type="auto"/>
            <w:tcBorders>
              <w:top w:val="nil"/>
              <w:left w:val="nil"/>
              <w:bottom w:val="nil"/>
              <w:right w:val="nil"/>
            </w:tcBorders>
            <w:shd w:val="clear" w:color="auto" w:fill="auto"/>
            <w:noWrap/>
            <w:vAlign w:val="center"/>
            <w:hideMark/>
          </w:tcPr>
          <w:p w14:paraId="24CE9F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0.640</w:t>
            </w:r>
          </w:p>
        </w:tc>
        <w:tc>
          <w:tcPr>
            <w:tcW w:w="0" w:type="auto"/>
            <w:tcBorders>
              <w:top w:val="nil"/>
              <w:left w:val="nil"/>
              <w:bottom w:val="nil"/>
              <w:right w:val="nil"/>
            </w:tcBorders>
            <w:shd w:val="clear" w:color="auto" w:fill="auto"/>
            <w:noWrap/>
            <w:vAlign w:val="center"/>
            <w:hideMark/>
          </w:tcPr>
          <w:p w14:paraId="25BD38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0.797</w:t>
            </w:r>
          </w:p>
        </w:tc>
        <w:tc>
          <w:tcPr>
            <w:tcW w:w="0" w:type="auto"/>
            <w:tcBorders>
              <w:top w:val="nil"/>
              <w:left w:val="nil"/>
              <w:bottom w:val="nil"/>
              <w:right w:val="nil"/>
            </w:tcBorders>
            <w:shd w:val="clear" w:color="auto" w:fill="auto"/>
            <w:noWrap/>
            <w:vAlign w:val="center"/>
            <w:hideMark/>
          </w:tcPr>
          <w:p w14:paraId="6738AD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0.212</w:t>
            </w:r>
          </w:p>
        </w:tc>
        <w:tc>
          <w:tcPr>
            <w:tcW w:w="0" w:type="auto"/>
            <w:tcBorders>
              <w:top w:val="nil"/>
              <w:left w:val="nil"/>
              <w:bottom w:val="nil"/>
              <w:right w:val="single" w:sz="12" w:space="0" w:color="auto"/>
            </w:tcBorders>
            <w:shd w:val="clear" w:color="auto" w:fill="auto"/>
            <w:noWrap/>
            <w:vAlign w:val="center"/>
            <w:hideMark/>
          </w:tcPr>
          <w:p w14:paraId="0463B9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7.295</w:t>
            </w:r>
          </w:p>
        </w:tc>
      </w:tr>
      <w:tr w:rsidR="006B38E8" w:rsidRPr="004E7DFF" w14:paraId="3CB70F8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B39EA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1822</w:t>
            </w:r>
          </w:p>
        </w:tc>
        <w:tc>
          <w:tcPr>
            <w:tcW w:w="0" w:type="auto"/>
            <w:tcBorders>
              <w:top w:val="nil"/>
              <w:left w:val="nil"/>
              <w:bottom w:val="nil"/>
              <w:right w:val="nil"/>
            </w:tcBorders>
            <w:shd w:val="clear" w:color="auto" w:fill="auto"/>
            <w:noWrap/>
            <w:vAlign w:val="center"/>
            <w:hideMark/>
          </w:tcPr>
          <w:p w14:paraId="37E6AA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82-66-6</w:t>
            </w:r>
          </w:p>
        </w:tc>
        <w:tc>
          <w:tcPr>
            <w:tcW w:w="0" w:type="auto"/>
            <w:tcBorders>
              <w:top w:val="nil"/>
              <w:left w:val="nil"/>
              <w:bottom w:val="nil"/>
              <w:right w:val="nil"/>
            </w:tcBorders>
            <w:shd w:val="clear" w:color="auto" w:fill="auto"/>
            <w:noWrap/>
            <w:vAlign w:val="center"/>
            <w:hideMark/>
          </w:tcPr>
          <w:p w14:paraId="272374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5.574</w:t>
            </w:r>
          </w:p>
        </w:tc>
        <w:tc>
          <w:tcPr>
            <w:tcW w:w="0" w:type="auto"/>
            <w:tcBorders>
              <w:top w:val="nil"/>
              <w:left w:val="nil"/>
              <w:bottom w:val="nil"/>
              <w:right w:val="nil"/>
            </w:tcBorders>
            <w:shd w:val="clear" w:color="auto" w:fill="auto"/>
            <w:noWrap/>
            <w:vAlign w:val="center"/>
            <w:hideMark/>
          </w:tcPr>
          <w:p w14:paraId="163938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0.834</w:t>
            </w:r>
          </w:p>
        </w:tc>
        <w:tc>
          <w:tcPr>
            <w:tcW w:w="0" w:type="auto"/>
            <w:tcBorders>
              <w:top w:val="nil"/>
              <w:left w:val="nil"/>
              <w:bottom w:val="nil"/>
              <w:right w:val="nil"/>
            </w:tcBorders>
            <w:shd w:val="clear" w:color="auto" w:fill="auto"/>
            <w:noWrap/>
            <w:vAlign w:val="center"/>
            <w:hideMark/>
          </w:tcPr>
          <w:p w14:paraId="2C46E1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-2.229</w:t>
            </w:r>
          </w:p>
        </w:tc>
        <w:tc>
          <w:tcPr>
            <w:tcW w:w="0" w:type="auto"/>
            <w:tcBorders>
              <w:top w:val="nil"/>
              <w:left w:val="nil"/>
              <w:bottom w:val="nil"/>
              <w:right w:val="nil"/>
            </w:tcBorders>
            <w:shd w:val="clear" w:color="auto" w:fill="auto"/>
            <w:noWrap/>
            <w:vAlign w:val="center"/>
            <w:hideMark/>
          </w:tcPr>
          <w:p w14:paraId="364CAB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-0.868</w:t>
            </w:r>
          </w:p>
        </w:tc>
        <w:tc>
          <w:tcPr>
            <w:tcW w:w="0" w:type="auto"/>
            <w:tcBorders>
              <w:top w:val="nil"/>
              <w:left w:val="nil"/>
              <w:bottom w:val="nil"/>
              <w:right w:val="nil"/>
            </w:tcBorders>
            <w:shd w:val="clear" w:color="auto" w:fill="auto"/>
            <w:noWrap/>
            <w:vAlign w:val="center"/>
            <w:hideMark/>
          </w:tcPr>
          <w:p w14:paraId="366C63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-0.657</w:t>
            </w:r>
          </w:p>
        </w:tc>
        <w:tc>
          <w:tcPr>
            <w:tcW w:w="0" w:type="auto"/>
            <w:tcBorders>
              <w:top w:val="nil"/>
              <w:left w:val="nil"/>
              <w:bottom w:val="nil"/>
              <w:right w:val="nil"/>
            </w:tcBorders>
            <w:shd w:val="clear" w:color="auto" w:fill="auto"/>
            <w:noWrap/>
            <w:vAlign w:val="center"/>
            <w:hideMark/>
          </w:tcPr>
          <w:p w14:paraId="772501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1B18A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1.352</w:t>
            </w:r>
          </w:p>
        </w:tc>
        <w:tc>
          <w:tcPr>
            <w:tcW w:w="0" w:type="auto"/>
            <w:tcBorders>
              <w:top w:val="nil"/>
              <w:left w:val="nil"/>
              <w:bottom w:val="nil"/>
              <w:right w:val="nil"/>
            </w:tcBorders>
            <w:shd w:val="clear" w:color="auto" w:fill="auto"/>
            <w:noWrap/>
            <w:vAlign w:val="center"/>
            <w:hideMark/>
          </w:tcPr>
          <w:p w14:paraId="732B66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30C57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0.269</w:t>
            </w:r>
          </w:p>
        </w:tc>
        <w:tc>
          <w:tcPr>
            <w:tcW w:w="0" w:type="auto"/>
            <w:tcBorders>
              <w:top w:val="nil"/>
              <w:left w:val="nil"/>
              <w:bottom w:val="nil"/>
              <w:right w:val="nil"/>
            </w:tcBorders>
            <w:shd w:val="clear" w:color="auto" w:fill="auto"/>
            <w:noWrap/>
            <w:vAlign w:val="center"/>
            <w:hideMark/>
          </w:tcPr>
          <w:p w14:paraId="6B8861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A0856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-1.436</w:t>
            </w:r>
          </w:p>
        </w:tc>
        <w:tc>
          <w:tcPr>
            <w:tcW w:w="0" w:type="auto"/>
            <w:tcBorders>
              <w:top w:val="nil"/>
              <w:left w:val="nil"/>
              <w:bottom w:val="nil"/>
              <w:right w:val="single" w:sz="12" w:space="0" w:color="auto"/>
            </w:tcBorders>
            <w:shd w:val="clear" w:color="auto" w:fill="auto"/>
            <w:noWrap/>
            <w:vAlign w:val="center"/>
            <w:hideMark/>
          </w:tcPr>
          <w:p w14:paraId="5CF4F7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8.969</w:t>
            </w:r>
          </w:p>
        </w:tc>
      </w:tr>
      <w:tr w:rsidR="006B38E8" w:rsidRPr="004E7DFF" w14:paraId="10AC480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5DCA6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1823</w:t>
            </w:r>
          </w:p>
        </w:tc>
        <w:tc>
          <w:tcPr>
            <w:tcW w:w="0" w:type="auto"/>
            <w:tcBorders>
              <w:top w:val="nil"/>
              <w:left w:val="nil"/>
              <w:bottom w:val="nil"/>
              <w:right w:val="nil"/>
            </w:tcBorders>
            <w:shd w:val="clear" w:color="auto" w:fill="auto"/>
            <w:noWrap/>
            <w:vAlign w:val="center"/>
            <w:hideMark/>
          </w:tcPr>
          <w:p w14:paraId="0CE30C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82-68-8</w:t>
            </w:r>
          </w:p>
        </w:tc>
        <w:tc>
          <w:tcPr>
            <w:tcW w:w="0" w:type="auto"/>
            <w:tcBorders>
              <w:top w:val="nil"/>
              <w:left w:val="nil"/>
              <w:bottom w:val="nil"/>
              <w:right w:val="nil"/>
            </w:tcBorders>
            <w:shd w:val="clear" w:color="auto" w:fill="auto"/>
            <w:noWrap/>
            <w:vAlign w:val="center"/>
            <w:hideMark/>
          </w:tcPr>
          <w:p w14:paraId="7D6301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6.708</w:t>
            </w:r>
          </w:p>
        </w:tc>
        <w:tc>
          <w:tcPr>
            <w:tcW w:w="0" w:type="auto"/>
            <w:tcBorders>
              <w:top w:val="nil"/>
              <w:left w:val="nil"/>
              <w:bottom w:val="nil"/>
              <w:right w:val="nil"/>
            </w:tcBorders>
            <w:shd w:val="clear" w:color="auto" w:fill="auto"/>
            <w:noWrap/>
            <w:vAlign w:val="center"/>
            <w:hideMark/>
          </w:tcPr>
          <w:p w14:paraId="5A3AD9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1EC990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35BF5D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-0.092</w:t>
            </w:r>
          </w:p>
        </w:tc>
        <w:tc>
          <w:tcPr>
            <w:tcW w:w="0" w:type="auto"/>
            <w:tcBorders>
              <w:top w:val="nil"/>
              <w:left w:val="nil"/>
              <w:bottom w:val="nil"/>
              <w:right w:val="nil"/>
            </w:tcBorders>
            <w:shd w:val="clear" w:color="auto" w:fill="auto"/>
            <w:noWrap/>
            <w:vAlign w:val="center"/>
            <w:hideMark/>
          </w:tcPr>
          <w:p w14:paraId="096E8F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nil"/>
            </w:tcBorders>
            <w:shd w:val="clear" w:color="auto" w:fill="auto"/>
            <w:noWrap/>
            <w:vAlign w:val="center"/>
            <w:hideMark/>
          </w:tcPr>
          <w:p w14:paraId="718161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1.608</w:t>
            </w:r>
          </w:p>
        </w:tc>
        <w:tc>
          <w:tcPr>
            <w:tcW w:w="0" w:type="auto"/>
            <w:tcBorders>
              <w:top w:val="nil"/>
              <w:left w:val="nil"/>
              <w:bottom w:val="nil"/>
              <w:right w:val="nil"/>
            </w:tcBorders>
            <w:shd w:val="clear" w:color="auto" w:fill="auto"/>
            <w:noWrap/>
            <w:vAlign w:val="center"/>
            <w:hideMark/>
          </w:tcPr>
          <w:p w14:paraId="0B8467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-0.810</w:t>
            </w:r>
          </w:p>
        </w:tc>
        <w:tc>
          <w:tcPr>
            <w:tcW w:w="0" w:type="auto"/>
            <w:tcBorders>
              <w:top w:val="nil"/>
              <w:left w:val="nil"/>
              <w:bottom w:val="nil"/>
              <w:right w:val="nil"/>
            </w:tcBorders>
            <w:shd w:val="clear" w:color="auto" w:fill="auto"/>
            <w:noWrap/>
            <w:vAlign w:val="center"/>
            <w:hideMark/>
          </w:tcPr>
          <w:p w14:paraId="718724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8A0C2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0.846</w:t>
            </w:r>
          </w:p>
        </w:tc>
        <w:tc>
          <w:tcPr>
            <w:tcW w:w="0" w:type="auto"/>
            <w:tcBorders>
              <w:top w:val="nil"/>
              <w:left w:val="nil"/>
              <w:bottom w:val="nil"/>
              <w:right w:val="nil"/>
            </w:tcBorders>
            <w:shd w:val="clear" w:color="auto" w:fill="auto"/>
            <w:noWrap/>
            <w:vAlign w:val="center"/>
            <w:hideMark/>
          </w:tcPr>
          <w:p w14:paraId="7A466B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A96F2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single" w:sz="12" w:space="0" w:color="auto"/>
            </w:tcBorders>
            <w:shd w:val="clear" w:color="auto" w:fill="auto"/>
            <w:noWrap/>
            <w:vAlign w:val="center"/>
            <w:hideMark/>
          </w:tcPr>
          <w:p w14:paraId="0BF352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1.173</w:t>
            </w:r>
          </w:p>
        </w:tc>
      </w:tr>
      <w:tr w:rsidR="006B38E8" w:rsidRPr="004E7DFF" w14:paraId="4A32BBD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C54FB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1824</w:t>
            </w:r>
          </w:p>
        </w:tc>
        <w:tc>
          <w:tcPr>
            <w:tcW w:w="0" w:type="auto"/>
            <w:tcBorders>
              <w:top w:val="nil"/>
              <w:left w:val="nil"/>
              <w:bottom w:val="nil"/>
              <w:right w:val="nil"/>
            </w:tcBorders>
            <w:shd w:val="clear" w:color="auto" w:fill="auto"/>
            <w:noWrap/>
            <w:vAlign w:val="center"/>
            <w:hideMark/>
          </w:tcPr>
          <w:p w14:paraId="233C9E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82697-71-0</w:t>
            </w:r>
          </w:p>
        </w:tc>
        <w:tc>
          <w:tcPr>
            <w:tcW w:w="0" w:type="auto"/>
            <w:tcBorders>
              <w:top w:val="nil"/>
              <w:left w:val="nil"/>
              <w:bottom w:val="nil"/>
              <w:right w:val="nil"/>
            </w:tcBorders>
            <w:shd w:val="clear" w:color="auto" w:fill="auto"/>
            <w:noWrap/>
            <w:vAlign w:val="center"/>
            <w:hideMark/>
          </w:tcPr>
          <w:p w14:paraId="678E85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4.907</w:t>
            </w:r>
          </w:p>
        </w:tc>
        <w:tc>
          <w:tcPr>
            <w:tcW w:w="0" w:type="auto"/>
            <w:tcBorders>
              <w:top w:val="nil"/>
              <w:left w:val="nil"/>
              <w:bottom w:val="nil"/>
              <w:right w:val="nil"/>
            </w:tcBorders>
            <w:shd w:val="clear" w:color="auto" w:fill="auto"/>
            <w:noWrap/>
            <w:vAlign w:val="center"/>
            <w:hideMark/>
          </w:tcPr>
          <w:p w14:paraId="61B704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454276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0.485</w:t>
            </w:r>
          </w:p>
        </w:tc>
        <w:tc>
          <w:tcPr>
            <w:tcW w:w="0" w:type="auto"/>
            <w:tcBorders>
              <w:top w:val="nil"/>
              <w:left w:val="nil"/>
              <w:bottom w:val="nil"/>
              <w:right w:val="nil"/>
            </w:tcBorders>
            <w:shd w:val="clear" w:color="auto" w:fill="auto"/>
            <w:noWrap/>
            <w:vAlign w:val="center"/>
            <w:hideMark/>
          </w:tcPr>
          <w:p w14:paraId="21D5E6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260438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0.002</w:t>
            </w:r>
          </w:p>
        </w:tc>
        <w:tc>
          <w:tcPr>
            <w:tcW w:w="0" w:type="auto"/>
            <w:tcBorders>
              <w:top w:val="nil"/>
              <w:left w:val="nil"/>
              <w:bottom w:val="nil"/>
              <w:right w:val="nil"/>
            </w:tcBorders>
            <w:shd w:val="clear" w:color="auto" w:fill="auto"/>
            <w:noWrap/>
            <w:vAlign w:val="center"/>
            <w:hideMark/>
          </w:tcPr>
          <w:p w14:paraId="0AF325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-0.245</w:t>
            </w:r>
          </w:p>
        </w:tc>
        <w:tc>
          <w:tcPr>
            <w:tcW w:w="0" w:type="auto"/>
            <w:tcBorders>
              <w:top w:val="nil"/>
              <w:left w:val="nil"/>
              <w:bottom w:val="nil"/>
              <w:right w:val="nil"/>
            </w:tcBorders>
            <w:shd w:val="clear" w:color="auto" w:fill="auto"/>
            <w:noWrap/>
            <w:vAlign w:val="center"/>
            <w:hideMark/>
          </w:tcPr>
          <w:p w14:paraId="2CE7C2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c>
          <w:tcPr>
            <w:tcW w:w="0" w:type="auto"/>
            <w:tcBorders>
              <w:top w:val="nil"/>
              <w:left w:val="nil"/>
              <w:bottom w:val="nil"/>
              <w:right w:val="nil"/>
            </w:tcBorders>
            <w:shd w:val="clear" w:color="auto" w:fill="auto"/>
            <w:noWrap/>
            <w:vAlign w:val="center"/>
            <w:hideMark/>
          </w:tcPr>
          <w:p w14:paraId="5220EE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460ED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0.299</w:t>
            </w:r>
          </w:p>
        </w:tc>
        <w:tc>
          <w:tcPr>
            <w:tcW w:w="0" w:type="auto"/>
            <w:tcBorders>
              <w:top w:val="nil"/>
              <w:left w:val="nil"/>
              <w:bottom w:val="nil"/>
              <w:right w:val="nil"/>
            </w:tcBorders>
            <w:shd w:val="clear" w:color="auto" w:fill="auto"/>
            <w:noWrap/>
            <w:vAlign w:val="center"/>
            <w:hideMark/>
          </w:tcPr>
          <w:p w14:paraId="258284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-0.978</w:t>
            </w:r>
          </w:p>
        </w:tc>
        <w:tc>
          <w:tcPr>
            <w:tcW w:w="0" w:type="auto"/>
            <w:tcBorders>
              <w:top w:val="nil"/>
              <w:left w:val="nil"/>
              <w:bottom w:val="nil"/>
              <w:right w:val="nil"/>
            </w:tcBorders>
            <w:shd w:val="clear" w:color="auto" w:fill="auto"/>
            <w:noWrap/>
            <w:vAlign w:val="center"/>
            <w:hideMark/>
          </w:tcPr>
          <w:p w14:paraId="1B1021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0.497</w:t>
            </w:r>
          </w:p>
        </w:tc>
        <w:tc>
          <w:tcPr>
            <w:tcW w:w="0" w:type="auto"/>
            <w:tcBorders>
              <w:top w:val="nil"/>
              <w:left w:val="nil"/>
              <w:bottom w:val="nil"/>
              <w:right w:val="single" w:sz="12" w:space="0" w:color="auto"/>
            </w:tcBorders>
            <w:shd w:val="clear" w:color="auto" w:fill="auto"/>
            <w:noWrap/>
            <w:vAlign w:val="center"/>
            <w:hideMark/>
          </w:tcPr>
          <w:p w14:paraId="54E758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4.222</w:t>
            </w:r>
          </w:p>
        </w:tc>
      </w:tr>
      <w:tr w:rsidR="006B38E8" w:rsidRPr="004E7DFF" w14:paraId="5144C9A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75D00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1825</w:t>
            </w:r>
          </w:p>
        </w:tc>
        <w:tc>
          <w:tcPr>
            <w:tcW w:w="0" w:type="auto"/>
            <w:tcBorders>
              <w:top w:val="nil"/>
              <w:left w:val="nil"/>
              <w:bottom w:val="nil"/>
              <w:right w:val="nil"/>
            </w:tcBorders>
            <w:shd w:val="clear" w:color="auto" w:fill="auto"/>
            <w:noWrap/>
            <w:vAlign w:val="center"/>
            <w:hideMark/>
          </w:tcPr>
          <w:p w14:paraId="65E316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827-52-1</w:t>
            </w:r>
          </w:p>
        </w:tc>
        <w:tc>
          <w:tcPr>
            <w:tcW w:w="0" w:type="auto"/>
            <w:tcBorders>
              <w:top w:val="nil"/>
              <w:left w:val="nil"/>
              <w:bottom w:val="nil"/>
              <w:right w:val="nil"/>
            </w:tcBorders>
            <w:shd w:val="clear" w:color="auto" w:fill="auto"/>
            <w:noWrap/>
            <w:vAlign w:val="center"/>
            <w:hideMark/>
          </w:tcPr>
          <w:p w14:paraId="53E7A5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4.509</w:t>
            </w:r>
          </w:p>
        </w:tc>
        <w:tc>
          <w:tcPr>
            <w:tcW w:w="0" w:type="auto"/>
            <w:tcBorders>
              <w:top w:val="nil"/>
              <w:left w:val="nil"/>
              <w:bottom w:val="nil"/>
              <w:right w:val="nil"/>
            </w:tcBorders>
            <w:shd w:val="clear" w:color="auto" w:fill="auto"/>
            <w:noWrap/>
            <w:vAlign w:val="center"/>
            <w:hideMark/>
          </w:tcPr>
          <w:p w14:paraId="78CECE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30DCB7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E7175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-0.636</w:t>
            </w:r>
          </w:p>
        </w:tc>
        <w:tc>
          <w:tcPr>
            <w:tcW w:w="0" w:type="auto"/>
            <w:tcBorders>
              <w:top w:val="nil"/>
              <w:left w:val="nil"/>
              <w:bottom w:val="nil"/>
              <w:right w:val="nil"/>
            </w:tcBorders>
            <w:shd w:val="clear" w:color="auto" w:fill="auto"/>
            <w:noWrap/>
            <w:vAlign w:val="center"/>
            <w:hideMark/>
          </w:tcPr>
          <w:p w14:paraId="01C39E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0.286</w:t>
            </w:r>
          </w:p>
        </w:tc>
        <w:tc>
          <w:tcPr>
            <w:tcW w:w="0" w:type="auto"/>
            <w:tcBorders>
              <w:top w:val="nil"/>
              <w:left w:val="nil"/>
              <w:bottom w:val="nil"/>
              <w:right w:val="nil"/>
            </w:tcBorders>
            <w:shd w:val="clear" w:color="auto" w:fill="auto"/>
            <w:noWrap/>
            <w:vAlign w:val="center"/>
            <w:hideMark/>
          </w:tcPr>
          <w:p w14:paraId="48A4F1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7ADBAE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-0.287</w:t>
            </w:r>
          </w:p>
        </w:tc>
        <w:tc>
          <w:tcPr>
            <w:tcW w:w="0" w:type="auto"/>
            <w:tcBorders>
              <w:top w:val="nil"/>
              <w:left w:val="nil"/>
              <w:bottom w:val="nil"/>
              <w:right w:val="nil"/>
            </w:tcBorders>
            <w:shd w:val="clear" w:color="auto" w:fill="auto"/>
            <w:noWrap/>
            <w:vAlign w:val="center"/>
            <w:hideMark/>
          </w:tcPr>
          <w:p w14:paraId="58C005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99C57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0.365</w:t>
            </w:r>
          </w:p>
        </w:tc>
        <w:tc>
          <w:tcPr>
            <w:tcW w:w="0" w:type="auto"/>
            <w:tcBorders>
              <w:top w:val="nil"/>
              <w:left w:val="nil"/>
              <w:bottom w:val="nil"/>
              <w:right w:val="nil"/>
            </w:tcBorders>
            <w:shd w:val="clear" w:color="auto" w:fill="auto"/>
            <w:noWrap/>
            <w:vAlign w:val="center"/>
            <w:hideMark/>
          </w:tcPr>
          <w:p w14:paraId="5DD1BE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2776B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4A62F4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1.714</w:t>
            </w:r>
          </w:p>
        </w:tc>
      </w:tr>
      <w:tr w:rsidR="006B38E8" w:rsidRPr="004E7DFF" w14:paraId="2DDE90D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6F9FF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1826</w:t>
            </w:r>
          </w:p>
        </w:tc>
        <w:tc>
          <w:tcPr>
            <w:tcW w:w="0" w:type="auto"/>
            <w:tcBorders>
              <w:top w:val="nil"/>
              <w:left w:val="nil"/>
              <w:bottom w:val="nil"/>
              <w:right w:val="nil"/>
            </w:tcBorders>
            <w:shd w:val="clear" w:color="auto" w:fill="auto"/>
            <w:noWrap/>
            <w:vAlign w:val="center"/>
            <w:hideMark/>
          </w:tcPr>
          <w:p w14:paraId="4FD5B6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828-00-2</w:t>
            </w:r>
          </w:p>
        </w:tc>
        <w:tc>
          <w:tcPr>
            <w:tcW w:w="0" w:type="auto"/>
            <w:tcBorders>
              <w:top w:val="nil"/>
              <w:left w:val="nil"/>
              <w:bottom w:val="nil"/>
              <w:right w:val="nil"/>
            </w:tcBorders>
            <w:shd w:val="clear" w:color="auto" w:fill="auto"/>
            <w:noWrap/>
            <w:vAlign w:val="center"/>
            <w:hideMark/>
          </w:tcPr>
          <w:p w14:paraId="54CFE4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3.933</w:t>
            </w:r>
          </w:p>
        </w:tc>
        <w:tc>
          <w:tcPr>
            <w:tcW w:w="0" w:type="auto"/>
            <w:tcBorders>
              <w:top w:val="nil"/>
              <w:left w:val="nil"/>
              <w:bottom w:val="nil"/>
              <w:right w:val="nil"/>
            </w:tcBorders>
            <w:shd w:val="clear" w:color="auto" w:fill="auto"/>
            <w:noWrap/>
            <w:vAlign w:val="center"/>
            <w:hideMark/>
          </w:tcPr>
          <w:p w14:paraId="466D72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c>
          <w:tcPr>
            <w:tcW w:w="0" w:type="auto"/>
            <w:tcBorders>
              <w:top w:val="nil"/>
              <w:left w:val="nil"/>
              <w:bottom w:val="nil"/>
              <w:right w:val="nil"/>
            </w:tcBorders>
            <w:shd w:val="clear" w:color="auto" w:fill="auto"/>
            <w:noWrap/>
            <w:vAlign w:val="center"/>
            <w:hideMark/>
          </w:tcPr>
          <w:p w14:paraId="6FE01A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3726A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577C97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0.519</w:t>
            </w:r>
          </w:p>
        </w:tc>
        <w:tc>
          <w:tcPr>
            <w:tcW w:w="0" w:type="auto"/>
            <w:tcBorders>
              <w:top w:val="nil"/>
              <w:left w:val="nil"/>
              <w:bottom w:val="nil"/>
              <w:right w:val="nil"/>
            </w:tcBorders>
            <w:shd w:val="clear" w:color="auto" w:fill="auto"/>
            <w:noWrap/>
            <w:vAlign w:val="center"/>
            <w:hideMark/>
          </w:tcPr>
          <w:p w14:paraId="61DA88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-0.445</w:t>
            </w:r>
          </w:p>
        </w:tc>
        <w:tc>
          <w:tcPr>
            <w:tcW w:w="0" w:type="auto"/>
            <w:tcBorders>
              <w:top w:val="nil"/>
              <w:left w:val="nil"/>
              <w:bottom w:val="nil"/>
              <w:right w:val="nil"/>
            </w:tcBorders>
            <w:shd w:val="clear" w:color="auto" w:fill="auto"/>
            <w:noWrap/>
            <w:vAlign w:val="center"/>
            <w:hideMark/>
          </w:tcPr>
          <w:p w14:paraId="17AAA5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0.491</w:t>
            </w:r>
          </w:p>
        </w:tc>
        <w:tc>
          <w:tcPr>
            <w:tcW w:w="0" w:type="auto"/>
            <w:tcBorders>
              <w:top w:val="nil"/>
              <w:left w:val="nil"/>
              <w:bottom w:val="nil"/>
              <w:right w:val="nil"/>
            </w:tcBorders>
            <w:shd w:val="clear" w:color="auto" w:fill="auto"/>
            <w:noWrap/>
            <w:vAlign w:val="center"/>
            <w:hideMark/>
          </w:tcPr>
          <w:p w14:paraId="089BB8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8F760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0.470</w:t>
            </w:r>
          </w:p>
        </w:tc>
        <w:tc>
          <w:tcPr>
            <w:tcW w:w="0" w:type="auto"/>
            <w:tcBorders>
              <w:top w:val="nil"/>
              <w:left w:val="nil"/>
              <w:bottom w:val="nil"/>
              <w:right w:val="nil"/>
            </w:tcBorders>
            <w:shd w:val="clear" w:color="auto" w:fill="auto"/>
            <w:noWrap/>
            <w:vAlign w:val="center"/>
            <w:hideMark/>
          </w:tcPr>
          <w:p w14:paraId="25441A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0ADD2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0.827</w:t>
            </w:r>
          </w:p>
        </w:tc>
        <w:tc>
          <w:tcPr>
            <w:tcW w:w="0" w:type="auto"/>
            <w:tcBorders>
              <w:top w:val="nil"/>
              <w:left w:val="nil"/>
              <w:bottom w:val="nil"/>
              <w:right w:val="single" w:sz="12" w:space="0" w:color="auto"/>
            </w:tcBorders>
            <w:shd w:val="clear" w:color="auto" w:fill="auto"/>
            <w:noWrap/>
            <w:vAlign w:val="center"/>
            <w:hideMark/>
          </w:tcPr>
          <w:p w14:paraId="6761CC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-0.414</w:t>
            </w:r>
          </w:p>
        </w:tc>
      </w:tr>
      <w:tr w:rsidR="006B38E8" w:rsidRPr="004E7DFF" w14:paraId="0760BF2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E67CB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1827</w:t>
            </w:r>
          </w:p>
        </w:tc>
        <w:tc>
          <w:tcPr>
            <w:tcW w:w="0" w:type="auto"/>
            <w:tcBorders>
              <w:top w:val="nil"/>
              <w:left w:val="nil"/>
              <w:bottom w:val="nil"/>
              <w:right w:val="nil"/>
            </w:tcBorders>
            <w:shd w:val="clear" w:color="auto" w:fill="auto"/>
            <w:noWrap/>
            <w:vAlign w:val="center"/>
            <w:hideMark/>
          </w:tcPr>
          <w:p w14:paraId="7EF77C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83055-99-6</w:t>
            </w:r>
          </w:p>
        </w:tc>
        <w:tc>
          <w:tcPr>
            <w:tcW w:w="0" w:type="auto"/>
            <w:tcBorders>
              <w:top w:val="nil"/>
              <w:left w:val="nil"/>
              <w:bottom w:val="nil"/>
              <w:right w:val="nil"/>
            </w:tcBorders>
            <w:shd w:val="clear" w:color="auto" w:fill="auto"/>
            <w:noWrap/>
            <w:vAlign w:val="center"/>
            <w:hideMark/>
          </w:tcPr>
          <w:p w14:paraId="776AED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4.525</w:t>
            </w:r>
          </w:p>
        </w:tc>
        <w:tc>
          <w:tcPr>
            <w:tcW w:w="0" w:type="auto"/>
            <w:tcBorders>
              <w:top w:val="nil"/>
              <w:left w:val="nil"/>
              <w:bottom w:val="nil"/>
              <w:right w:val="nil"/>
            </w:tcBorders>
            <w:shd w:val="clear" w:color="auto" w:fill="auto"/>
            <w:noWrap/>
            <w:vAlign w:val="center"/>
            <w:hideMark/>
          </w:tcPr>
          <w:p w14:paraId="5C32A3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1.335</w:t>
            </w:r>
          </w:p>
        </w:tc>
        <w:tc>
          <w:tcPr>
            <w:tcW w:w="0" w:type="auto"/>
            <w:tcBorders>
              <w:top w:val="nil"/>
              <w:left w:val="nil"/>
              <w:bottom w:val="nil"/>
              <w:right w:val="nil"/>
            </w:tcBorders>
            <w:shd w:val="clear" w:color="auto" w:fill="auto"/>
            <w:noWrap/>
            <w:vAlign w:val="center"/>
            <w:hideMark/>
          </w:tcPr>
          <w:p w14:paraId="1DAAC2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-0.216</w:t>
            </w:r>
          </w:p>
        </w:tc>
        <w:tc>
          <w:tcPr>
            <w:tcW w:w="0" w:type="auto"/>
            <w:tcBorders>
              <w:top w:val="nil"/>
              <w:left w:val="nil"/>
              <w:bottom w:val="nil"/>
              <w:right w:val="nil"/>
            </w:tcBorders>
            <w:shd w:val="clear" w:color="auto" w:fill="auto"/>
            <w:noWrap/>
            <w:vAlign w:val="center"/>
            <w:hideMark/>
          </w:tcPr>
          <w:p w14:paraId="3AE14C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0.712</w:t>
            </w:r>
          </w:p>
        </w:tc>
        <w:tc>
          <w:tcPr>
            <w:tcW w:w="0" w:type="auto"/>
            <w:tcBorders>
              <w:top w:val="nil"/>
              <w:left w:val="nil"/>
              <w:bottom w:val="nil"/>
              <w:right w:val="nil"/>
            </w:tcBorders>
            <w:shd w:val="clear" w:color="auto" w:fill="auto"/>
            <w:noWrap/>
            <w:vAlign w:val="center"/>
            <w:hideMark/>
          </w:tcPr>
          <w:p w14:paraId="704EDC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0.330</w:t>
            </w:r>
          </w:p>
        </w:tc>
        <w:tc>
          <w:tcPr>
            <w:tcW w:w="0" w:type="auto"/>
            <w:tcBorders>
              <w:top w:val="nil"/>
              <w:left w:val="nil"/>
              <w:bottom w:val="nil"/>
              <w:right w:val="nil"/>
            </w:tcBorders>
            <w:shd w:val="clear" w:color="auto" w:fill="auto"/>
            <w:noWrap/>
            <w:vAlign w:val="center"/>
            <w:hideMark/>
          </w:tcPr>
          <w:p w14:paraId="1C79A3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-0.245</w:t>
            </w:r>
          </w:p>
        </w:tc>
        <w:tc>
          <w:tcPr>
            <w:tcW w:w="0" w:type="auto"/>
            <w:tcBorders>
              <w:top w:val="nil"/>
              <w:left w:val="nil"/>
              <w:bottom w:val="nil"/>
              <w:right w:val="nil"/>
            </w:tcBorders>
            <w:shd w:val="clear" w:color="auto" w:fill="auto"/>
            <w:noWrap/>
            <w:vAlign w:val="center"/>
            <w:hideMark/>
          </w:tcPr>
          <w:p w14:paraId="018FB3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2.818</w:t>
            </w:r>
          </w:p>
        </w:tc>
        <w:tc>
          <w:tcPr>
            <w:tcW w:w="0" w:type="auto"/>
            <w:tcBorders>
              <w:top w:val="nil"/>
              <w:left w:val="nil"/>
              <w:bottom w:val="nil"/>
              <w:right w:val="nil"/>
            </w:tcBorders>
            <w:shd w:val="clear" w:color="auto" w:fill="auto"/>
            <w:noWrap/>
            <w:vAlign w:val="center"/>
            <w:hideMark/>
          </w:tcPr>
          <w:p w14:paraId="00F704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c>
          <w:tcPr>
            <w:tcW w:w="0" w:type="auto"/>
            <w:tcBorders>
              <w:top w:val="nil"/>
              <w:left w:val="nil"/>
              <w:bottom w:val="nil"/>
              <w:right w:val="nil"/>
            </w:tcBorders>
            <w:shd w:val="clear" w:color="auto" w:fill="auto"/>
            <w:noWrap/>
            <w:vAlign w:val="center"/>
            <w:hideMark/>
          </w:tcPr>
          <w:p w14:paraId="1F8428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0.322</w:t>
            </w:r>
          </w:p>
        </w:tc>
        <w:tc>
          <w:tcPr>
            <w:tcW w:w="0" w:type="auto"/>
            <w:tcBorders>
              <w:top w:val="nil"/>
              <w:left w:val="nil"/>
              <w:bottom w:val="nil"/>
              <w:right w:val="nil"/>
            </w:tcBorders>
            <w:shd w:val="clear" w:color="auto" w:fill="auto"/>
            <w:noWrap/>
            <w:vAlign w:val="center"/>
            <w:hideMark/>
          </w:tcPr>
          <w:p w14:paraId="2C1C25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4ED2BA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1.877</w:t>
            </w:r>
          </w:p>
        </w:tc>
        <w:tc>
          <w:tcPr>
            <w:tcW w:w="0" w:type="auto"/>
            <w:tcBorders>
              <w:top w:val="nil"/>
              <w:left w:val="nil"/>
              <w:bottom w:val="nil"/>
              <w:right w:val="single" w:sz="12" w:space="0" w:color="auto"/>
            </w:tcBorders>
            <w:shd w:val="clear" w:color="auto" w:fill="auto"/>
            <w:noWrap/>
            <w:vAlign w:val="center"/>
            <w:hideMark/>
          </w:tcPr>
          <w:p w14:paraId="054371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2.099</w:t>
            </w:r>
          </w:p>
        </w:tc>
      </w:tr>
      <w:tr w:rsidR="006B38E8" w:rsidRPr="004E7DFF" w14:paraId="4340CA3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592D2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1828</w:t>
            </w:r>
          </w:p>
        </w:tc>
        <w:tc>
          <w:tcPr>
            <w:tcW w:w="0" w:type="auto"/>
            <w:tcBorders>
              <w:top w:val="nil"/>
              <w:left w:val="nil"/>
              <w:bottom w:val="nil"/>
              <w:right w:val="nil"/>
            </w:tcBorders>
            <w:shd w:val="clear" w:color="auto" w:fill="auto"/>
            <w:noWrap/>
            <w:vAlign w:val="center"/>
            <w:hideMark/>
          </w:tcPr>
          <w:p w14:paraId="0C99B8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83066-88-0</w:t>
            </w:r>
          </w:p>
        </w:tc>
        <w:tc>
          <w:tcPr>
            <w:tcW w:w="0" w:type="auto"/>
            <w:tcBorders>
              <w:top w:val="nil"/>
              <w:left w:val="nil"/>
              <w:bottom w:val="nil"/>
              <w:right w:val="nil"/>
            </w:tcBorders>
            <w:shd w:val="clear" w:color="auto" w:fill="auto"/>
            <w:noWrap/>
            <w:vAlign w:val="center"/>
            <w:hideMark/>
          </w:tcPr>
          <w:p w14:paraId="00505D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5.553</w:t>
            </w:r>
          </w:p>
        </w:tc>
        <w:tc>
          <w:tcPr>
            <w:tcW w:w="0" w:type="auto"/>
            <w:tcBorders>
              <w:top w:val="nil"/>
              <w:left w:val="nil"/>
              <w:bottom w:val="nil"/>
              <w:right w:val="nil"/>
            </w:tcBorders>
            <w:shd w:val="clear" w:color="auto" w:fill="auto"/>
            <w:noWrap/>
            <w:vAlign w:val="center"/>
            <w:hideMark/>
          </w:tcPr>
          <w:p w14:paraId="261694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0.762</w:t>
            </w:r>
          </w:p>
        </w:tc>
        <w:tc>
          <w:tcPr>
            <w:tcW w:w="0" w:type="auto"/>
            <w:tcBorders>
              <w:top w:val="nil"/>
              <w:left w:val="nil"/>
              <w:bottom w:val="nil"/>
              <w:right w:val="nil"/>
            </w:tcBorders>
            <w:shd w:val="clear" w:color="auto" w:fill="auto"/>
            <w:noWrap/>
            <w:vAlign w:val="center"/>
            <w:hideMark/>
          </w:tcPr>
          <w:p w14:paraId="4B5859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176B1B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0.002</w:t>
            </w:r>
          </w:p>
        </w:tc>
        <w:tc>
          <w:tcPr>
            <w:tcW w:w="0" w:type="auto"/>
            <w:tcBorders>
              <w:top w:val="nil"/>
              <w:left w:val="nil"/>
              <w:bottom w:val="nil"/>
              <w:right w:val="nil"/>
            </w:tcBorders>
            <w:shd w:val="clear" w:color="auto" w:fill="auto"/>
            <w:noWrap/>
            <w:vAlign w:val="center"/>
            <w:hideMark/>
          </w:tcPr>
          <w:p w14:paraId="031AA2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0.164</w:t>
            </w:r>
          </w:p>
        </w:tc>
        <w:tc>
          <w:tcPr>
            <w:tcW w:w="0" w:type="auto"/>
            <w:tcBorders>
              <w:top w:val="nil"/>
              <w:left w:val="nil"/>
              <w:bottom w:val="nil"/>
              <w:right w:val="nil"/>
            </w:tcBorders>
            <w:shd w:val="clear" w:color="auto" w:fill="auto"/>
            <w:noWrap/>
            <w:vAlign w:val="center"/>
            <w:hideMark/>
          </w:tcPr>
          <w:p w14:paraId="2FE333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-1.456</w:t>
            </w:r>
          </w:p>
        </w:tc>
        <w:tc>
          <w:tcPr>
            <w:tcW w:w="0" w:type="auto"/>
            <w:tcBorders>
              <w:top w:val="nil"/>
              <w:left w:val="nil"/>
              <w:bottom w:val="nil"/>
              <w:right w:val="nil"/>
            </w:tcBorders>
            <w:shd w:val="clear" w:color="auto" w:fill="auto"/>
            <w:noWrap/>
            <w:vAlign w:val="center"/>
            <w:hideMark/>
          </w:tcPr>
          <w:p w14:paraId="3A3546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0.423</w:t>
            </w:r>
          </w:p>
        </w:tc>
        <w:tc>
          <w:tcPr>
            <w:tcW w:w="0" w:type="auto"/>
            <w:tcBorders>
              <w:top w:val="nil"/>
              <w:left w:val="nil"/>
              <w:bottom w:val="nil"/>
              <w:right w:val="nil"/>
            </w:tcBorders>
            <w:shd w:val="clear" w:color="auto" w:fill="auto"/>
            <w:noWrap/>
            <w:vAlign w:val="center"/>
            <w:hideMark/>
          </w:tcPr>
          <w:p w14:paraId="28EEFD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737BB2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0.268</w:t>
            </w:r>
          </w:p>
        </w:tc>
        <w:tc>
          <w:tcPr>
            <w:tcW w:w="0" w:type="auto"/>
            <w:tcBorders>
              <w:top w:val="nil"/>
              <w:left w:val="nil"/>
              <w:bottom w:val="nil"/>
              <w:right w:val="nil"/>
            </w:tcBorders>
            <w:shd w:val="clear" w:color="auto" w:fill="auto"/>
            <w:noWrap/>
            <w:vAlign w:val="center"/>
            <w:hideMark/>
          </w:tcPr>
          <w:p w14:paraId="6B7BDC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09B97D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0.772</w:t>
            </w:r>
          </w:p>
        </w:tc>
        <w:tc>
          <w:tcPr>
            <w:tcW w:w="0" w:type="auto"/>
            <w:tcBorders>
              <w:top w:val="nil"/>
              <w:left w:val="nil"/>
              <w:bottom w:val="nil"/>
              <w:right w:val="single" w:sz="12" w:space="0" w:color="auto"/>
            </w:tcBorders>
            <w:shd w:val="clear" w:color="auto" w:fill="auto"/>
            <w:noWrap/>
            <w:vAlign w:val="center"/>
            <w:hideMark/>
          </w:tcPr>
          <w:p w14:paraId="2C047D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-0.277</w:t>
            </w:r>
          </w:p>
        </w:tc>
      </w:tr>
      <w:tr w:rsidR="006B38E8" w:rsidRPr="004E7DFF" w14:paraId="34BC90E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9A12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1829</w:t>
            </w:r>
          </w:p>
        </w:tc>
        <w:tc>
          <w:tcPr>
            <w:tcW w:w="0" w:type="auto"/>
            <w:tcBorders>
              <w:top w:val="nil"/>
              <w:left w:val="nil"/>
              <w:bottom w:val="nil"/>
              <w:right w:val="nil"/>
            </w:tcBorders>
            <w:shd w:val="clear" w:color="auto" w:fill="auto"/>
            <w:noWrap/>
            <w:vAlign w:val="center"/>
            <w:hideMark/>
          </w:tcPr>
          <w:p w14:paraId="5CCCF0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830-96-6</w:t>
            </w:r>
          </w:p>
        </w:tc>
        <w:tc>
          <w:tcPr>
            <w:tcW w:w="0" w:type="auto"/>
            <w:tcBorders>
              <w:top w:val="nil"/>
              <w:left w:val="nil"/>
              <w:bottom w:val="nil"/>
              <w:right w:val="nil"/>
            </w:tcBorders>
            <w:shd w:val="clear" w:color="auto" w:fill="auto"/>
            <w:noWrap/>
            <w:vAlign w:val="center"/>
            <w:hideMark/>
          </w:tcPr>
          <w:p w14:paraId="3D4313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4.309</w:t>
            </w:r>
          </w:p>
        </w:tc>
        <w:tc>
          <w:tcPr>
            <w:tcW w:w="0" w:type="auto"/>
            <w:tcBorders>
              <w:top w:val="nil"/>
              <w:left w:val="nil"/>
              <w:bottom w:val="nil"/>
              <w:right w:val="nil"/>
            </w:tcBorders>
            <w:shd w:val="clear" w:color="auto" w:fill="auto"/>
            <w:noWrap/>
            <w:vAlign w:val="center"/>
            <w:hideMark/>
          </w:tcPr>
          <w:p w14:paraId="514495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0.562</w:t>
            </w:r>
          </w:p>
        </w:tc>
        <w:tc>
          <w:tcPr>
            <w:tcW w:w="0" w:type="auto"/>
            <w:tcBorders>
              <w:top w:val="nil"/>
              <w:left w:val="nil"/>
              <w:bottom w:val="nil"/>
              <w:right w:val="nil"/>
            </w:tcBorders>
            <w:shd w:val="clear" w:color="auto" w:fill="auto"/>
            <w:noWrap/>
            <w:vAlign w:val="center"/>
            <w:hideMark/>
          </w:tcPr>
          <w:p w14:paraId="4F2FA5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71E955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nil"/>
            </w:tcBorders>
            <w:shd w:val="clear" w:color="auto" w:fill="auto"/>
            <w:noWrap/>
            <w:vAlign w:val="center"/>
            <w:hideMark/>
          </w:tcPr>
          <w:p w14:paraId="1F74B9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0.498</w:t>
            </w:r>
          </w:p>
        </w:tc>
        <w:tc>
          <w:tcPr>
            <w:tcW w:w="0" w:type="auto"/>
            <w:tcBorders>
              <w:top w:val="nil"/>
              <w:left w:val="nil"/>
              <w:bottom w:val="nil"/>
              <w:right w:val="nil"/>
            </w:tcBorders>
            <w:shd w:val="clear" w:color="auto" w:fill="auto"/>
            <w:noWrap/>
            <w:vAlign w:val="center"/>
            <w:hideMark/>
          </w:tcPr>
          <w:p w14:paraId="5BF283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01AC47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0.453</w:t>
            </w:r>
          </w:p>
        </w:tc>
        <w:tc>
          <w:tcPr>
            <w:tcW w:w="0" w:type="auto"/>
            <w:tcBorders>
              <w:top w:val="nil"/>
              <w:left w:val="nil"/>
              <w:bottom w:val="nil"/>
              <w:right w:val="nil"/>
            </w:tcBorders>
            <w:shd w:val="clear" w:color="auto" w:fill="auto"/>
            <w:noWrap/>
            <w:vAlign w:val="center"/>
            <w:hideMark/>
          </w:tcPr>
          <w:p w14:paraId="4941DB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E9F7F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-1.827</w:t>
            </w:r>
          </w:p>
        </w:tc>
        <w:tc>
          <w:tcPr>
            <w:tcW w:w="0" w:type="auto"/>
            <w:tcBorders>
              <w:top w:val="nil"/>
              <w:left w:val="nil"/>
              <w:bottom w:val="nil"/>
              <w:right w:val="nil"/>
            </w:tcBorders>
            <w:shd w:val="clear" w:color="auto" w:fill="auto"/>
            <w:noWrap/>
            <w:vAlign w:val="center"/>
            <w:hideMark/>
          </w:tcPr>
          <w:p w14:paraId="47F3BE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0.673</w:t>
            </w:r>
          </w:p>
        </w:tc>
        <w:tc>
          <w:tcPr>
            <w:tcW w:w="0" w:type="auto"/>
            <w:tcBorders>
              <w:top w:val="nil"/>
              <w:left w:val="nil"/>
              <w:bottom w:val="nil"/>
              <w:right w:val="nil"/>
            </w:tcBorders>
            <w:shd w:val="clear" w:color="auto" w:fill="auto"/>
            <w:noWrap/>
            <w:vAlign w:val="center"/>
            <w:hideMark/>
          </w:tcPr>
          <w:p w14:paraId="6CE08D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-0.392</w:t>
            </w:r>
          </w:p>
        </w:tc>
        <w:tc>
          <w:tcPr>
            <w:tcW w:w="0" w:type="auto"/>
            <w:tcBorders>
              <w:top w:val="nil"/>
              <w:left w:val="nil"/>
              <w:bottom w:val="nil"/>
              <w:right w:val="single" w:sz="12" w:space="0" w:color="auto"/>
            </w:tcBorders>
            <w:shd w:val="clear" w:color="auto" w:fill="auto"/>
            <w:noWrap/>
            <w:vAlign w:val="center"/>
            <w:hideMark/>
          </w:tcPr>
          <w:p w14:paraId="7D9E15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-0.237</w:t>
            </w:r>
          </w:p>
        </w:tc>
      </w:tr>
      <w:tr w:rsidR="006B38E8" w:rsidRPr="004E7DFF" w14:paraId="214528E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10F93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1830</w:t>
            </w:r>
          </w:p>
        </w:tc>
        <w:tc>
          <w:tcPr>
            <w:tcW w:w="0" w:type="auto"/>
            <w:tcBorders>
              <w:top w:val="nil"/>
              <w:left w:val="nil"/>
              <w:bottom w:val="nil"/>
              <w:right w:val="nil"/>
            </w:tcBorders>
            <w:shd w:val="clear" w:color="auto" w:fill="auto"/>
            <w:noWrap/>
            <w:vAlign w:val="center"/>
            <w:hideMark/>
          </w:tcPr>
          <w:p w14:paraId="0D878A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83121-18-0</w:t>
            </w:r>
          </w:p>
        </w:tc>
        <w:tc>
          <w:tcPr>
            <w:tcW w:w="0" w:type="auto"/>
            <w:tcBorders>
              <w:top w:val="nil"/>
              <w:left w:val="nil"/>
              <w:bottom w:val="nil"/>
              <w:right w:val="nil"/>
            </w:tcBorders>
            <w:shd w:val="clear" w:color="auto" w:fill="auto"/>
            <w:noWrap/>
            <w:vAlign w:val="center"/>
            <w:hideMark/>
          </w:tcPr>
          <w:p w14:paraId="23CD6B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6.261</w:t>
            </w:r>
          </w:p>
        </w:tc>
        <w:tc>
          <w:tcPr>
            <w:tcW w:w="0" w:type="auto"/>
            <w:tcBorders>
              <w:top w:val="nil"/>
              <w:left w:val="nil"/>
              <w:bottom w:val="nil"/>
              <w:right w:val="nil"/>
            </w:tcBorders>
            <w:shd w:val="clear" w:color="auto" w:fill="auto"/>
            <w:noWrap/>
            <w:vAlign w:val="center"/>
            <w:hideMark/>
          </w:tcPr>
          <w:p w14:paraId="1A9523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0.784</w:t>
            </w:r>
          </w:p>
        </w:tc>
        <w:tc>
          <w:tcPr>
            <w:tcW w:w="0" w:type="auto"/>
            <w:tcBorders>
              <w:top w:val="nil"/>
              <w:left w:val="nil"/>
              <w:bottom w:val="nil"/>
              <w:right w:val="nil"/>
            </w:tcBorders>
            <w:shd w:val="clear" w:color="auto" w:fill="auto"/>
            <w:noWrap/>
            <w:vAlign w:val="center"/>
            <w:hideMark/>
          </w:tcPr>
          <w:p w14:paraId="66852E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-0.249</w:t>
            </w:r>
          </w:p>
        </w:tc>
        <w:tc>
          <w:tcPr>
            <w:tcW w:w="0" w:type="auto"/>
            <w:tcBorders>
              <w:top w:val="nil"/>
              <w:left w:val="nil"/>
              <w:bottom w:val="nil"/>
              <w:right w:val="nil"/>
            </w:tcBorders>
            <w:shd w:val="clear" w:color="auto" w:fill="auto"/>
            <w:noWrap/>
            <w:vAlign w:val="center"/>
            <w:hideMark/>
          </w:tcPr>
          <w:p w14:paraId="1E4E5D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-1.295</w:t>
            </w:r>
          </w:p>
        </w:tc>
        <w:tc>
          <w:tcPr>
            <w:tcW w:w="0" w:type="auto"/>
            <w:tcBorders>
              <w:top w:val="nil"/>
              <w:left w:val="nil"/>
              <w:bottom w:val="nil"/>
              <w:right w:val="nil"/>
            </w:tcBorders>
            <w:shd w:val="clear" w:color="auto" w:fill="auto"/>
            <w:noWrap/>
            <w:vAlign w:val="center"/>
            <w:hideMark/>
          </w:tcPr>
          <w:p w14:paraId="3F64BD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-0.394</w:t>
            </w:r>
          </w:p>
        </w:tc>
        <w:tc>
          <w:tcPr>
            <w:tcW w:w="0" w:type="auto"/>
            <w:tcBorders>
              <w:top w:val="nil"/>
              <w:left w:val="nil"/>
              <w:bottom w:val="nil"/>
              <w:right w:val="nil"/>
            </w:tcBorders>
            <w:shd w:val="clear" w:color="auto" w:fill="auto"/>
            <w:noWrap/>
            <w:vAlign w:val="center"/>
            <w:hideMark/>
          </w:tcPr>
          <w:p w14:paraId="16C4E4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2.905</w:t>
            </w:r>
          </w:p>
        </w:tc>
        <w:tc>
          <w:tcPr>
            <w:tcW w:w="0" w:type="auto"/>
            <w:tcBorders>
              <w:top w:val="nil"/>
              <w:left w:val="nil"/>
              <w:bottom w:val="nil"/>
              <w:right w:val="nil"/>
            </w:tcBorders>
            <w:shd w:val="clear" w:color="auto" w:fill="auto"/>
            <w:noWrap/>
            <w:vAlign w:val="center"/>
            <w:hideMark/>
          </w:tcPr>
          <w:p w14:paraId="1A7D23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-0.570</w:t>
            </w:r>
          </w:p>
        </w:tc>
        <w:tc>
          <w:tcPr>
            <w:tcW w:w="0" w:type="auto"/>
            <w:tcBorders>
              <w:top w:val="nil"/>
              <w:left w:val="nil"/>
              <w:bottom w:val="nil"/>
              <w:right w:val="nil"/>
            </w:tcBorders>
            <w:shd w:val="clear" w:color="auto" w:fill="auto"/>
            <w:noWrap/>
            <w:vAlign w:val="center"/>
            <w:hideMark/>
          </w:tcPr>
          <w:p w14:paraId="4DD1BF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2B49B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0.234</w:t>
            </w:r>
          </w:p>
        </w:tc>
        <w:tc>
          <w:tcPr>
            <w:tcW w:w="0" w:type="auto"/>
            <w:tcBorders>
              <w:top w:val="nil"/>
              <w:left w:val="nil"/>
              <w:bottom w:val="nil"/>
              <w:right w:val="nil"/>
            </w:tcBorders>
            <w:shd w:val="clear" w:color="auto" w:fill="auto"/>
            <w:noWrap/>
            <w:vAlign w:val="center"/>
            <w:hideMark/>
          </w:tcPr>
          <w:p w14:paraId="65AE59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6C9A71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0.827</w:t>
            </w:r>
          </w:p>
        </w:tc>
        <w:tc>
          <w:tcPr>
            <w:tcW w:w="0" w:type="auto"/>
            <w:tcBorders>
              <w:top w:val="nil"/>
              <w:left w:val="nil"/>
              <w:bottom w:val="nil"/>
              <w:right w:val="single" w:sz="12" w:space="0" w:color="auto"/>
            </w:tcBorders>
            <w:shd w:val="clear" w:color="auto" w:fill="auto"/>
            <w:noWrap/>
            <w:vAlign w:val="center"/>
            <w:hideMark/>
          </w:tcPr>
          <w:p w14:paraId="7BEF2A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0.174</w:t>
            </w:r>
          </w:p>
        </w:tc>
      </w:tr>
      <w:tr w:rsidR="006B38E8" w:rsidRPr="004E7DFF" w14:paraId="704B98C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53F22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1831</w:t>
            </w:r>
          </w:p>
        </w:tc>
        <w:tc>
          <w:tcPr>
            <w:tcW w:w="0" w:type="auto"/>
            <w:tcBorders>
              <w:top w:val="nil"/>
              <w:left w:val="nil"/>
              <w:bottom w:val="nil"/>
              <w:right w:val="nil"/>
            </w:tcBorders>
            <w:shd w:val="clear" w:color="auto" w:fill="auto"/>
            <w:noWrap/>
            <w:vAlign w:val="center"/>
            <w:hideMark/>
          </w:tcPr>
          <w:p w14:paraId="120B0B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831-82-3</w:t>
            </w:r>
          </w:p>
        </w:tc>
        <w:tc>
          <w:tcPr>
            <w:tcW w:w="0" w:type="auto"/>
            <w:tcBorders>
              <w:top w:val="nil"/>
              <w:left w:val="nil"/>
              <w:bottom w:val="nil"/>
              <w:right w:val="nil"/>
            </w:tcBorders>
            <w:shd w:val="clear" w:color="auto" w:fill="auto"/>
            <w:noWrap/>
            <w:vAlign w:val="center"/>
            <w:hideMark/>
          </w:tcPr>
          <w:p w14:paraId="4CD508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4.738</w:t>
            </w:r>
          </w:p>
        </w:tc>
        <w:tc>
          <w:tcPr>
            <w:tcW w:w="0" w:type="auto"/>
            <w:tcBorders>
              <w:top w:val="nil"/>
              <w:left w:val="nil"/>
              <w:bottom w:val="nil"/>
              <w:right w:val="nil"/>
            </w:tcBorders>
            <w:shd w:val="clear" w:color="auto" w:fill="auto"/>
            <w:noWrap/>
            <w:vAlign w:val="center"/>
            <w:hideMark/>
          </w:tcPr>
          <w:p w14:paraId="23A547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c>
          <w:tcPr>
            <w:tcW w:w="0" w:type="auto"/>
            <w:tcBorders>
              <w:top w:val="nil"/>
              <w:left w:val="nil"/>
              <w:bottom w:val="nil"/>
              <w:right w:val="nil"/>
            </w:tcBorders>
            <w:shd w:val="clear" w:color="auto" w:fill="auto"/>
            <w:noWrap/>
            <w:vAlign w:val="center"/>
            <w:hideMark/>
          </w:tcPr>
          <w:p w14:paraId="16AB79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B50E6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-0.320</w:t>
            </w:r>
          </w:p>
        </w:tc>
        <w:tc>
          <w:tcPr>
            <w:tcW w:w="0" w:type="auto"/>
            <w:tcBorders>
              <w:top w:val="nil"/>
              <w:left w:val="nil"/>
              <w:bottom w:val="nil"/>
              <w:right w:val="nil"/>
            </w:tcBorders>
            <w:shd w:val="clear" w:color="auto" w:fill="auto"/>
            <w:noWrap/>
            <w:vAlign w:val="center"/>
            <w:hideMark/>
          </w:tcPr>
          <w:p w14:paraId="79B168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0.675</w:t>
            </w:r>
          </w:p>
        </w:tc>
        <w:tc>
          <w:tcPr>
            <w:tcW w:w="0" w:type="auto"/>
            <w:tcBorders>
              <w:top w:val="nil"/>
              <w:left w:val="nil"/>
              <w:bottom w:val="nil"/>
              <w:right w:val="nil"/>
            </w:tcBorders>
            <w:shd w:val="clear" w:color="auto" w:fill="auto"/>
            <w:noWrap/>
            <w:vAlign w:val="center"/>
            <w:hideMark/>
          </w:tcPr>
          <w:p w14:paraId="261365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511A6C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-0.121</w:t>
            </w:r>
          </w:p>
        </w:tc>
        <w:tc>
          <w:tcPr>
            <w:tcW w:w="0" w:type="auto"/>
            <w:tcBorders>
              <w:top w:val="nil"/>
              <w:left w:val="nil"/>
              <w:bottom w:val="nil"/>
              <w:right w:val="nil"/>
            </w:tcBorders>
            <w:shd w:val="clear" w:color="auto" w:fill="auto"/>
            <w:noWrap/>
            <w:vAlign w:val="center"/>
            <w:hideMark/>
          </w:tcPr>
          <w:p w14:paraId="7DD3F7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7D968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0.015</w:t>
            </w:r>
          </w:p>
        </w:tc>
        <w:tc>
          <w:tcPr>
            <w:tcW w:w="0" w:type="auto"/>
            <w:tcBorders>
              <w:top w:val="nil"/>
              <w:left w:val="nil"/>
              <w:bottom w:val="nil"/>
              <w:right w:val="nil"/>
            </w:tcBorders>
            <w:shd w:val="clear" w:color="auto" w:fill="auto"/>
            <w:noWrap/>
            <w:vAlign w:val="center"/>
            <w:hideMark/>
          </w:tcPr>
          <w:p w14:paraId="7A77AC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C1534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single" w:sz="12" w:space="0" w:color="auto"/>
            </w:tcBorders>
            <w:shd w:val="clear" w:color="auto" w:fill="auto"/>
            <w:noWrap/>
            <w:vAlign w:val="center"/>
            <w:hideMark/>
          </w:tcPr>
          <w:p w14:paraId="349C6E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3.087</w:t>
            </w:r>
          </w:p>
        </w:tc>
      </w:tr>
      <w:tr w:rsidR="006B38E8" w:rsidRPr="004E7DFF" w14:paraId="3FF720C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F3109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1832</w:t>
            </w:r>
          </w:p>
        </w:tc>
        <w:tc>
          <w:tcPr>
            <w:tcW w:w="0" w:type="auto"/>
            <w:tcBorders>
              <w:top w:val="nil"/>
              <w:left w:val="nil"/>
              <w:bottom w:val="nil"/>
              <w:right w:val="nil"/>
            </w:tcBorders>
            <w:shd w:val="clear" w:color="auto" w:fill="auto"/>
            <w:noWrap/>
            <w:vAlign w:val="center"/>
            <w:hideMark/>
          </w:tcPr>
          <w:p w14:paraId="3738BE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83249-32-5</w:t>
            </w:r>
          </w:p>
        </w:tc>
        <w:tc>
          <w:tcPr>
            <w:tcW w:w="0" w:type="auto"/>
            <w:tcBorders>
              <w:top w:val="nil"/>
              <w:left w:val="nil"/>
              <w:bottom w:val="nil"/>
              <w:right w:val="nil"/>
            </w:tcBorders>
            <w:shd w:val="clear" w:color="auto" w:fill="auto"/>
            <w:noWrap/>
            <w:vAlign w:val="center"/>
            <w:hideMark/>
          </w:tcPr>
          <w:p w14:paraId="16E5FB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8.555</w:t>
            </w:r>
          </w:p>
        </w:tc>
        <w:tc>
          <w:tcPr>
            <w:tcW w:w="0" w:type="auto"/>
            <w:tcBorders>
              <w:top w:val="nil"/>
              <w:left w:val="nil"/>
              <w:bottom w:val="nil"/>
              <w:right w:val="nil"/>
            </w:tcBorders>
            <w:shd w:val="clear" w:color="auto" w:fill="auto"/>
            <w:noWrap/>
            <w:vAlign w:val="center"/>
            <w:hideMark/>
          </w:tcPr>
          <w:p w14:paraId="0FEB6E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0.946</w:t>
            </w:r>
          </w:p>
        </w:tc>
        <w:tc>
          <w:tcPr>
            <w:tcW w:w="0" w:type="auto"/>
            <w:tcBorders>
              <w:top w:val="nil"/>
              <w:left w:val="nil"/>
              <w:bottom w:val="nil"/>
              <w:right w:val="nil"/>
            </w:tcBorders>
            <w:shd w:val="clear" w:color="auto" w:fill="auto"/>
            <w:noWrap/>
            <w:vAlign w:val="center"/>
            <w:hideMark/>
          </w:tcPr>
          <w:p w14:paraId="55F424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6.307</w:t>
            </w:r>
          </w:p>
        </w:tc>
        <w:tc>
          <w:tcPr>
            <w:tcW w:w="0" w:type="auto"/>
            <w:tcBorders>
              <w:top w:val="nil"/>
              <w:left w:val="nil"/>
              <w:bottom w:val="nil"/>
              <w:right w:val="nil"/>
            </w:tcBorders>
            <w:shd w:val="clear" w:color="auto" w:fill="auto"/>
            <w:noWrap/>
            <w:vAlign w:val="center"/>
            <w:hideMark/>
          </w:tcPr>
          <w:p w14:paraId="123A13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1.598</w:t>
            </w:r>
          </w:p>
        </w:tc>
        <w:tc>
          <w:tcPr>
            <w:tcW w:w="0" w:type="auto"/>
            <w:tcBorders>
              <w:top w:val="nil"/>
              <w:left w:val="nil"/>
              <w:bottom w:val="nil"/>
              <w:right w:val="nil"/>
            </w:tcBorders>
            <w:shd w:val="clear" w:color="auto" w:fill="auto"/>
            <w:noWrap/>
            <w:vAlign w:val="center"/>
            <w:hideMark/>
          </w:tcPr>
          <w:p w14:paraId="590FFE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-4.476</w:t>
            </w:r>
          </w:p>
        </w:tc>
        <w:tc>
          <w:tcPr>
            <w:tcW w:w="0" w:type="auto"/>
            <w:tcBorders>
              <w:top w:val="nil"/>
              <w:left w:val="nil"/>
              <w:bottom w:val="nil"/>
              <w:right w:val="nil"/>
            </w:tcBorders>
            <w:shd w:val="clear" w:color="auto" w:fill="auto"/>
            <w:noWrap/>
            <w:vAlign w:val="center"/>
            <w:hideMark/>
          </w:tcPr>
          <w:p w14:paraId="55ADD2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-0.982</w:t>
            </w:r>
          </w:p>
        </w:tc>
        <w:tc>
          <w:tcPr>
            <w:tcW w:w="0" w:type="auto"/>
            <w:tcBorders>
              <w:top w:val="nil"/>
              <w:left w:val="nil"/>
              <w:bottom w:val="nil"/>
              <w:right w:val="nil"/>
            </w:tcBorders>
            <w:shd w:val="clear" w:color="auto" w:fill="auto"/>
            <w:noWrap/>
            <w:vAlign w:val="center"/>
            <w:hideMark/>
          </w:tcPr>
          <w:p w14:paraId="086C0A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2.224</w:t>
            </w:r>
          </w:p>
        </w:tc>
        <w:tc>
          <w:tcPr>
            <w:tcW w:w="0" w:type="auto"/>
            <w:tcBorders>
              <w:top w:val="nil"/>
              <w:left w:val="nil"/>
              <w:bottom w:val="nil"/>
              <w:right w:val="nil"/>
            </w:tcBorders>
            <w:shd w:val="clear" w:color="auto" w:fill="auto"/>
            <w:noWrap/>
            <w:vAlign w:val="center"/>
            <w:hideMark/>
          </w:tcPr>
          <w:p w14:paraId="33E961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1.370</w:t>
            </w:r>
          </w:p>
        </w:tc>
        <w:tc>
          <w:tcPr>
            <w:tcW w:w="0" w:type="auto"/>
            <w:tcBorders>
              <w:top w:val="nil"/>
              <w:left w:val="nil"/>
              <w:bottom w:val="nil"/>
              <w:right w:val="nil"/>
            </w:tcBorders>
            <w:shd w:val="clear" w:color="auto" w:fill="auto"/>
            <w:noWrap/>
            <w:vAlign w:val="center"/>
            <w:hideMark/>
          </w:tcPr>
          <w:p w14:paraId="1B5EB0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0.507</w:t>
            </w:r>
          </w:p>
        </w:tc>
        <w:tc>
          <w:tcPr>
            <w:tcW w:w="0" w:type="auto"/>
            <w:tcBorders>
              <w:top w:val="nil"/>
              <w:left w:val="nil"/>
              <w:bottom w:val="nil"/>
              <w:right w:val="nil"/>
            </w:tcBorders>
            <w:shd w:val="clear" w:color="auto" w:fill="auto"/>
            <w:noWrap/>
            <w:vAlign w:val="center"/>
            <w:hideMark/>
          </w:tcPr>
          <w:p w14:paraId="1A9DF6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-1.198</w:t>
            </w:r>
          </w:p>
        </w:tc>
        <w:tc>
          <w:tcPr>
            <w:tcW w:w="0" w:type="auto"/>
            <w:tcBorders>
              <w:top w:val="nil"/>
              <w:left w:val="nil"/>
              <w:bottom w:val="nil"/>
              <w:right w:val="nil"/>
            </w:tcBorders>
            <w:shd w:val="clear" w:color="auto" w:fill="auto"/>
            <w:noWrap/>
            <w:vAlign w:val="center"/>
            <w:hideMark/>
          </w:tcPr>
          <w:p w14:paraId="38F346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-3.572</w:t>
            </w:r>
          </w:p>
        </w:tc>
        <w:tc>
          <w:tcPr>
            <w:tcW w:w="0" w:type="auto"/>
            <w:tcBorders>
              <w:top w:val="nil"/>
              <w:left w:val="nil"/>
              <w:bottom w:val="nil"/>
              <w:right w:val="single" w:sz="12" w:space="0" w:color="auto"/>
            </w:tcBorders>
            <w:shd w:val="clear" w:color="auto" w:fill="auto"/>
            <w:noWrap/>
            <w:vAlign w:val="center"/>
            <w:hideMark/>
          </w:tcPr>
          <w:p w14:paraId="67D70C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37.874</w:t>
            </w:r>
          </w:p>
        </w:tc>
      </w:tr>
      <w:tr w:rsidR="006B38E8" w:rsidRPr="004E7DFF" w14:paraId="6A0E173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B221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1833</w:t>
            </w:r>
          </w:p>
        </w:tc>
        <w:tc>
          <w:tcPr>
            <w:tcW w:w="0" w:type="auto"/>
            <w:tcBorders>
              <w:top w:val="nil"/>
              <w:left w:val="nil"/>
              <w:bottom w:val="nil"/>
              <w:right w:val="nil"/>
            </w:tcBorders>
            <w:shd w:val="clear" w:color="auto" w:fill="auto"/>
            <w:noWrap/>
            <w:vAlign w:val="center"/>
            <w:hideMark/>
          </w:tcPr>
          <w:p w14:paraId="7ABD15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83-30-7</w:t>
            </w:r>
          </w:p>
        </w:tc>
        <w:tc>
          <w:tcPr>
            <w:tcW w:w="0" w:type="auto"/>
            <w:tcBorders>
              <w:top w:val="nil"/>
              <w:left w:val="nil"/>
              <w:bottom w:val="nil"/>
              <w:right w:val="nil"/>
            </w:tcBorders>
            <w:shd w:val="clear" w:color="auto" w:fill="auto"/>
            <w:noWrap/>
            <w:vAlign w:val="center"/>
            <w:hideMark/>
          </w:tcPr>
          <w:p w14:paraId="42F676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3.540</w:t>
            </w:r>
          </w:p>
        </w:tc>
        <w:tc>
          <w:tcPr>
            <w:tcW w:w="0" w:type="auto"/>
            <w:tcBorders>
              <w:top w:val="nil"/>
              <w:left w:val="nil"/>
              <w:bottom w:val="nil"/>
              <w:right w:val="nil"/>
            </w:tcBorders>
            <w:shd w:val="clear" w:color="auto" w:fill="auto"/>
            <w:noWrap/>
            <w:vAlign w:val="center"/>
            <w:hideMark/>
          </w:tcPr>
          <w:p w14:paraId="042089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0.805</w:t>
            </w:r>
          </w:p>
        </w:tc>
        <w:tc>
          <w:tcPr>
            <w:tcW w:w="0" w:type="auto"/>
            <w:tcBorders>
              <w:top w:val="nil"/>
              <w:left w:val="nil"/>
              <w:bottom w:val="nil"/>
              <w:right w:val="nil"/>
            </w:tcBorders>
            <w:shd w:val="clear" w:color="auto" w:fill="auto"/>
            <w:noWrap/>
            <w:vAlign w:val="center"/>
            <w:hideMark/>
          </w:tcPr>
          <w:p w14:paraId="6F53FF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47327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-0.241</w:t>
            </w:r>
          </w:p>
        </w:tc>
        <w:tc>
          <w:tcPr>
            <w:tcW w:w="0" w:type="auto"/>
            <w:tcBorders>
              <w:top w:val="nil"/>
              <w:left w:val="nil"/>
              <w:bottom w:val="nil"/>
              <w:right w:val="nil"/>
            </w:tcBorders>
            <w:shd w:val="clear" w:color="auto" w:fill="auto"/>
            <w:noWrap/>
            <w:vAlign w:val="center"/>
            <w:hideMark/>
          </w:tcPr>
          <w:p w14:paraId="50CF1F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0.705</w:t>
            </w:r>
          </w:p>
        </w:tc>
        <w:tc>
          <w:tcPr>
            <w:tcW w:w="0" w:type="auto"/>
            <w:tcBorders>
              <w:top w:val="nil"/>
              <w:left w:val="nil"/>
              <w:bottom w:val="nil"/>
              <w:right w:val="nil"/>
            </w:tcBorders>
            <w:shd w:val="clear" w:color="auto" w:fill="auto"/>
            <w:noWrap/>
            <w:vAlign w:val="center"/>
            <w:hideMark/>
          </w:tcPr>
          <w:p w14:paraId="350166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1C382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-0.091</w:t>
            </w:r>
          </w:p>
        </w:tc>
        <w:tc>
          <w:tcPr>
            <w:tcW w:w="0" w:type="auto"/>
            <w:tcBorders>
              <w:top w:val="nil"/>
              <w:left w:val="nil"/>
              <w:bottom w:val="nil"/>
              <w:right w:val="nil"/>
            </w:tcBorders>
            <w:shd w:val="clear" w:color="auto" w:fill="auto"/>
            <w:noWrap/>
            <w:vAlign w:val="center"/>
            <w:hideMark/>
          </w:tcPr>
          <w:p w14:paraId="147E8B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5BE80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08570A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E3C8E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single" w:sz="12" w:space="0" w:color="auto"/>
            </w:tcBorders>
            <w:shd w:val="clear" w:color="auto" w:fill="auto"/>
            <w:noWrap/>
            <w:vAlign w:val="center"/>
            <w:hideMark/>
          </w:tcPr>
          <w:p w14:paraId="444019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1.354</w:t>
            </w:r>
          </w:p>
        </w:tc>
      </w:tr>
      <w:tr w:rsidR="006B38E8" w:rsidRPr="004E7DFF" w14:paraId="5E3E13A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9D46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1834</w:t>
            </w:r>
          </w:p>
        </w:tc>
        <w:tc>
          <w:tcPr>
            <w:tcW w:w="0" w:type="auto"/>
            <w:tcBorders>
              <w:top w:val="nil"/>
              <w:left w:val="nil"/>
              <w:bottom w:val="nil"/>
              <w:right w:val="nil"/>
            </w:tcBorders>
            <w:shd w:val="clear" w:color="auto" w:fill="auto"/>
            <w:noWrap/>
            <w:vAlign w:val="center"/>
            <w:hideMark/>
          </w:tcPr>
          <w:p w14:paraId="61A220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83-32-9</w:t>
            </w:r>
          </w:p>
        </w:tc>
        <w:tc>
          <w:tcPr>
            <w:tcW w:w="0" w:type="auto"/>
            <w:tcBorders>
              <w:top w:val="nil"/>
              <w:left w:val="nil"/>
              <w:bottom w:val="nil"/>
              <w:right w:val="nil"/>
            </w:tcBorders>
            <w:shd w:val="clear" w:color="auto" w:fill="auto"/>
            <w:noWrap/>
            <w:vAlign w:val="center"/>
            <w:hideMark/>
          </w:tcPr>
          <w:p w14:paraId="23CB74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4.228</w:t>
            </w:r>
          </w:p>
        </w:tc>
        <w:tc>
          <w:tcPr>
            <w:tcW w:w="0" w:type="auto"/>
            <w:tcBorders>
              <w:top w:val="nil"/>
              <w:left w:val="nil"/>
              <w:bottom w:val="nil"/>
              <w:right w:val="nil"/>
            </w:tcBorders>
            <w:shd w:val="clear" w:color="auto" w:fill="auto"/>
            <w:noWrap/>
            <w:vAlign w:val="center"/>
            <w:hideMark/>
          </w:tcPr>
          <w:p w14:paraId="4F44C1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0.843</w:t>
            </w:r>
          </w:p>
        </w:tc>
        <w:tc>
          <w:tcPr>
            <w:tcW w:w="0" w:type="auto"/>
            <w:tcBorders>
              <w:top w:val="nil"/>
              <w:left w:val="nil"/>
              <w:bottom w:val="nil"/>
              <w:right w:val="nil"/>
            </w:tcBorders>
            <w:shd w:val="clear" w:color="auto" w:fill="auto"/>
            <w:noWrap/>
            <w:vAlign w:val="center"/>
            <w:hideMark/>
          </w:tcPr>
          <w:p w14:paraId="1BBEA8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C4C7D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-0.246</w:t>
            </w:r>
          </w:p>
        </w:tc>
        <w:tc>
          <w:tcPr>
            <w:tcW w:w="0" w:type="auto"/>
            <w:tcBorders>
              <w:top w:val="nil"/>
              <w:left w:val="nil"/>
              <w:bottom w:val="nil"/>
              <w:right w:val="nil"/>
            </w:tcBorders>
            <w:shd w:val="clear" w:color="auto" w:fill="auto"/>
            <w:noWrap/>
            <w:vAlign w:val="center"/>
            <w:hideMark/>
          </w:tcPr>
          <w:p w14:paraId="1D86C3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-0.198</w:t>
            </w:r>
          </w:p>
        </w:tc>
        <w:tc>
          <w:tcPr>
            <w:tcW w:w="0" w:type="auto"/>
            <w:tcBorders>
              <w:top w:val="nil"/>
              <w:left w:val="nil"/>
              <w:bottom w:val="nil"/>
              <w:right w:val="nil"/>
            </w:tcBorders>
            <w:shd w:val="clear" w:color="auto" w:fill="auto"/>
            <w:noWrap/>
            <w:vAlign w:val="center"/>
            <w:hideMark/>
          </w:tcPr>
          <w:p w14:paraId="55F9D7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6CC2DC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-0.044</w:t>
            </w:r>
          </w:p>
        </w:tc>
        <w:tc>
          <w:tcPr>
            <w:tcW w:w="0" w:type="auto"/>
            <w:tcBorders>
              <w:top w:val="nil"/>
              <w:left w:val="nil"/>
              <w:bottom w:val="nil"/>
              <w:right w:val="nil"/>
            </w:tcBorders>
            <w:shd w:val="clear" w:color="auto" w:fill="auto"/>
            <w:noWrap/>
            <w:vAlign w:val="center"/>
            <w:hideMark/>
          </w:tcPr>
          <w:p w14:paraId="0A8D6F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EF38C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0.134</w:t>
            </w:r>
          </w:p>
        </w:tc>
        <w:tc>
          <w:tcPr>
            <w:tcW w:w="0" w:type="auto"/>
            <w:tcBorders>
              <w:top w:val="nil"/>
              <w:left w:val="nil"/>
              <w:bottom w:val="nil"/>
              <w:right w:val="nil"/>
            </w:tcBorders>
            <w:shd w:val="clear" w:color="auto" w:fill="auto"/>
            <w:noWrap/>
            <w:vAlign w:val="center"/>
            <w:hideMark/>
          </w:tcPr>
          <w:p w14:paraId="105E24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0.997</w:t>
            </w:r>
          </w:p>
        </w:tc>
        <w:tc>
          <w:tcPr>
            <w:tcW w:w="0" w:type="auto"/>
            <w:tcBorders>
              <w:top w:val="nil"/>
              <w:left w:val="nil"/>
              <w:bottom w:val="nil"/>
              <w:right w:val="nil"/>
            </w:tcBorders>
            <w:shd w:val="clear" w:color="auto" w:fill="auto"/>
            <w:noWrap/>
            <w:vAlign w:val="center"/>
            <w:hideMark/>
          </w:tcPr>
          <w:p w14:paraId="06A888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single" w:sz="12" w:space="0" w:color="auto"/>
            </w:tcBorders>
            <w:shd w:val="clear" w:color="auto" w:fill="auto"/>
            <w:noWrap/>
            <w:vAlign w:val="center"/>
            <w:hideMark/>
          </w:tcPr>
          <w:p w14:paraId="0A78FA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0.264</w:t>
            </w:r>
          </w:p>
        </w:tc>
      </w:tr>
      <w:tr w:rsidR="006B38E8" w:rsidRPr="004E7DFF" w14:paraId="5BB1B64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8506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1835</w:t>
            </w:r>
          </w:p>
        </w:tc>
        <w:tc>
          <w:tcPr>
            <w:tcW w:w="0" w:type="auto"/>
            <w:tcBorders>
              <w:top w:val="nil"/>
              <w:left w:val="nil"/>
              <w:bottom w:val="nil"/>
              <w:right w:val="nil"/>
            </w:tcBorders>
            <w:shd w:val="clear" w:color="auto" w:fill="auto"/>
            <w:noWrap/>
            <w:vAlign w:val="center"/>
            <w:hideMark/>
          </w:tcPr>
          <w:p w14:paraId="20580B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83-33-0</w:t>
            </w:r>
          </w:p>
        </w:tc>
        <w:tc>
          <w:tcPr>
            <w:tcW w:w="0" w:type="auto"/>
            <w:tcBorders>
              <w:top w:val="nil"/>
              <w:left w:val="nil"/>
              <w:bottom w:val="nil"/>
              <w:right w:val="nil"/>
            </w:tcBorders>
            <w:shd w:val="clear" w:color="auto" w:fill="auto"/>
            <w:noWrap/>
            <w:vAlign w:val="center"/>
            <w:hideMark/>
          </w:tcPr>
          <w:p w14:paraId="6CB009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3.729</w:t>
            </w:r>
          </w:p>
        </w:tc>
        <w:tc>
          <w:tcPr>
            <w:tcW w:w="0" w:type="auto"/>
            <w:tcBorders>
              <w:top w:val="nil"/>
              <w:left w:val="nil"/>
              <w:bottom w:val="nil"/>
              <w:right w:val="nil"/>
            </w:tcBorders>
            <w:shd w:val="clear" w:color="auto" w:fill="auto"/>
            <w:noWrap/>
            <w:vAlign w:val="center"/>
            <w:hideMark/>
          </w:tcPr>
          <w:p w14:paraId="387C2B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0.798</w:t>
            </w:r>
          </w:p>
        </w:tc>
        <w:tc>
          <w:tcPr>
            <w:tcW w:w="0" w:type="auto"/>
            <w:tcBorders>
              <w:top w:val="nil"/>
              <w:left w:val="nil"/>
              <w:bottom w:val="nil"/>
              <w:right w:val="nil"/>
            </w:tcBorders>
            <w:shd w:val="clear" w:color="auto" w:fill="auto"/>
            <w:noWrap/>
            <w:vAlign w:val="center"/>
            <w:hideMark/>
          </w:tcPr>
          <w:p w14:paraId="0EA403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451CCC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-0.297</w:t>
            </w:r>
          </w:p>
        </w:tc>
        <w:tc>
          <w:tcPr>
            <w:tcW w:w="0" w:type="auto"/>
            <w:tcBorders>
              <w:top w:val="nil"/>
              <w:left w:val="nil"/>
              <w:bottom w:val="nil"/>
              <w:right w:val="nil"/>
            </w:tcBorders>
            <w:shd w:val="clear" w:color="auto" w:fill="auto"/>
            <w:noWrap/>
            <w:vAlign w:val="center"/>
            <w:hideMark/>
          </w:tcPr>
          <w:p w14:paraId="7CDFCF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0.369</w:t>
            </w:r>
          </w:p>
        </w:tc>
        <w:tc>
          <w:tcPr>
            <w:tcW w:w="0" w:type="auto"/>
            <w:tcBorders>
              <w:top w:val="nil"/>
              <w:left w:val="nil"/>
              <w:bottom w:val="nil"/>
              <w:right w:val="nil"/>
            </w:tcBorders>
            <w:shd w:val="clear" w:color="auto" w:fill="auto"/>
            <w:noWrap/>
            <w:vAlign w:val="center"/>
            <w:hideMark/>
          </w:tcPr>
          <w:p w14:paraId="31310D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41E3B0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0.449</w:t>
            </w:r>
          </w:p>
        </w:tc>
        <w:tc>
          <w:tcPr>
            <w:tcW w:w="0" w:type="auto"/>
            <w:tcBorders>
              <w:top w:val="nil"/>
              <w:left w:val="nil"/>
              <w:bottom w:val="nil"/>
              <w:right w:val="nil"/>
            </w:tcBorders>
            <w:shd w:val="clear" w:color="auto" w:fill="auto"/>
            <w:noWrap/>
            <w:vAlign w:val="center"/>
            <w:hideMark/>
          </w:tcPr>
          <w:p w14:paraId="56FDAD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CFA7F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0.085</w:t>
            </w:r>
          </w:p>
        </w:tc>
        <w:tc>
          <w:tcPr>
            <w:tcW w:w="0" w:type="auto"/>
            <w:tcBorders>
              <w:top w:val="nil"/>
              <w:left w:val="nil"/>
              <w:bottom w:val="nil"/>
              <w:right w:val="nil"/>
            </w:tcBorders>
            <w:shd w:val="clear" w:color="auto" w:fill="auto"/>
            <w:noWrap/>
            <w:vAlign w:val="center"/>
            <w:hideMark/>
          </w:tcPr>
          <w:p w14:paraId="10F0E0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3D964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-0.455</w:t>
            </w:r>
          </w:p>
        </w:tc>
        <w:tc>
          <w:tcPr>
            <w:tcW w:w="0" w:type="auto"/>
            <w:tcBorders>
              <w:top w:val="nil"/>
              <w:left w:val="nil"/>
              <w:bottom w:val="nil"/>
              <w:right w:val="single" w:sz="12" w:space="0" w:color="auto"/>
            </w:tcBorders>
            <w:shd w:val="clear" w:color="auto" w:fill="auto"/>
            <w:noWrap/>
            <w:vAlign w:val="center"/>
            <w:hideMark/>
          </w:tcPr>
          <w:p w14:paraId="45F178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-0.144</w:t>
            </w:r>
          </w:p>
        </w:tc>
      </w:tr>
      <w:tr w:rsidR="006B38E8" w:rsidRPr="004E7DFF" w14:paraId="4002085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BAA0C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1836</w:t>
            </w:r>
          </w:p>
        </w:tc>
        <w:tc>
          <w:tcPr>
            <w:tcW w:w="0" w:type="auto"/>
            <w:tcBorders>
              <w:top w:val="nil"/>
              <w:left w:val="nil"/>
              <w:bottom w:val="nil"/>
              <w:right w:val="nil"/>
            </w:tcBorders>
            <w:shd w:val="clear" w:color="auto" w:fill="auto"/>
            <w:noWrap/>
            <w:vAlign w:val="center"/>
            <w:hideMark/>
          </w:tcPr>
          <w:p w14:paraId="55B7BE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83-41-0</w:t>
            </w:r>
          </w:p>
        </w:tc>
        <w:tc>
          <w:tcPr>
            <w:tcW w:w="0" w:type="auto"/>
            <w:tcBorders>
              <w:top w:val="nil"/>
              <w:left w:val="nil"/>
              <w:bottom w:val="nil"/>
              <w:right w:val="nil"/>
            </w:tcBorders>
            <w:shd w:val="clear" w:color="auto" w:fill="auto"/>
            <w:noWrap/>
            <w:vAlign w:val="center"/>
            <w:hideMark/>
          </w:tcPr>
          <w:p w14:paraId="05068B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4.464</w:t>
            </w:r>
          </w:p>
        </w:tc>
        <w:tc>
          <w:tcPr>
            <w:tcW w:w="0" w:type="auto"/>
            <w:tcBorders>
              <w:top w:val="nil"/>
              <w:left w:val="nil"/>
              <w:bottom w:val="nil"/>
              <w:right w:val="nil"/>
            </w:tcBorders>
            <w:shd w:val="clear" w:color="auto" w:fill="auto"/>
            <w:noWrap/>
            <w:vAlign w:val="center"/>
            <w:hideMark/>
          </w:tcPr>
          <w:p w14:paraId="672563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205737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4CF09B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458674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0.666</w:t>
            </w:r>
          </w:p>
        </w:tc>
        <w:tc>
          <w:tcPr>
            <w:tcW w:w="0" w:type="auto"/>
            <w:tcBorders>
              <w:top w:val="nil"/>
              <w:left w:val="nil"/>
              <w:bottom w:val="nil"/>
              <w:right w:val="nil"/>
            </w:tcBorders>
            <w:shd w:val="clear" w:color="auto" w:fill="auto"/>
            <w:noWrap/>
            <w:vAlign w:val="center"/>
            <w:hideMark/>
          </w:tcPr>
          <w:p w14:paraId="5230CB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4F584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nil"/>
            </w:tcBorders>
            <w:shd w:val="clear" w:color="auto" w:fill="auto"/>
            <w:noWrap/>
            <w:vAlign w:val="center"/>
            <w:hideMark/>
          </w:tcPr>
          <w:p w14:paraId="49F654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A07DF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0.105</w:t>
            </w:r>
          </w:p>
        </w:tc>
        <w:tc>
          <w:tcPr>
            <w:tcW w:w="0" w:type="auto"/>
            <w:tcBorders>
              <w:top w:val="nil"/>
              <w:left w:val="nil"/>
              <w:bottom w:val="nil"/>
              <w:right w:val="nil"/>
            </w:tcBorders>
            <w:shd w:val="clear" w:color="auto" w:fill="auto"/>
            <w:noWrap/>
            <w:vAlign w:val="center"/>
            <w:hideMark/>
          </w:tcPr>
          <w:p w14:paraId="6B18B7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E4D7D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single" w:sz="12" w:space="0" w:color="auto"/>
            </w:tcBorders>
            <w:shd w:val="clear" w:color="auto" w:fill="auto"/>
            <w:noWrap/>
            <w:vAlign w:val="center"/>
            <w:hideMark/>
          </w:tcPr>
          <w:p w14:paraId="6DC1D4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0.750</w:t>
            </w:r>
          </w:p>
        </w:tc>
      </w:tr>
      <w:tr w:rsidR="006B38E8" w:rsidRPr="004E7DFF" w14:paraId="046F1AE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907DE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1837</w:t>
            </w:r>
          </w:p>
        </w:tc>
        <w:tc>
          <w:tcPr>
            <w:tcW w:w="0" w:type="auto"/>
            <w:tcBorders>
              <w:top w:val="nil"/>
              <w:left w:val="nil"/>
              <w:bottom w:val="nil"/>
              <w:right w:val="nil"/>
            </w:tcBorders>
            <w:shd w:val="clear" w:color="auto" w:fill="auto"/>
            <w:noWrap/>
            <w:vAlign w:val="center"/>
            <w:hideMark/>
          </w:tcPr>
          <w:p w14:paraId="2DE74B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834-12-8</w:t>
            </w:r>
          </w:p>
        </w:tc>
        <w:tc>
          <w:tcPr>
            <w:tcW w:w="0" w:type="auto"/>
            <w:tcBorders>
              <w:top w:val="nil"/>
              <w:left w:val="nil"/>
              <w:bottom w:val="nil"/>
              <w:right w:val="nil"/>
            </w:tcBorders>
            <w:shd w:val="clear" w:color="auto" w:fill="auto"/>
            <w:noWrap/>
            <w:vAlign w:val="center"/>
            <w:hideMark/>
          </w:tcPr>
          <w:p w14:paraId="1D50AA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5.641</w:t>
            </w:r>
          </w:p>
        </w:tc>
        <w:tc>
          <w:tcPr>
            <w:tcW w:w="0" w:type="auto"/>
            <w:tcBorders>
              <w:top w:val="nil"/>
              <w:left w:val="nil"/>
              <w:bottom w:val="nil"/>
              <w:right w:val="nil"/>
            </w:tcBorders>
            <w:shd w:val="clear" w:color="auto" w:fill="auto"/>
            <w:noWrap/>
            <w:vAlign w:val="center"/>
            <w:hideMark/>
          </w:tcPr>
          <w:p w14:paraId="3AA36C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0.913</w:t>
            </w:r>
          </w:p>
        </w:tc>
        <w:tc>
          <w:tcPr>
            <w:tcW w:w="0" w:type="auto"/>
            <w:tcBorders>
              <w:top w:val="nil"/>
              <w:left w:val="nil"/>
              <w:bottom w:val="nil"/>
              <w:right w:val="nil"/>
            </w:tcBorders>
            <w:shd w:val="clear" w:color="auto" w:fill="auto"/>
            <w:noWrap/>
            <w:vAlign w:val="center"/>
            <w:hideMark/>
          </w:tcPr>
          <w:p w14:paraId="2A891A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-0.411</w:t>
            </w:r>
          </w:p>
        </w:tc>
        <w:tc>
          <w:tcPr>
            <w:tcW w:w="0" w:type="auto"/>
            <w:tcBorders>
              <w:top w:val="nil"/>
              <w:left w:val="nil"/>
              <w:bottom w:val="nil"/>
              <w:right w:val="nil"/>
            </w:tcBorders>
            <w:shd w:val="clear" w:color="auto" w:fill="auto"/>
            <w:noWrap/>
            <w:vAlign w:val="center"/>
            <w:hideMark/>
          </w:tcPr>
          <w:p w14:paraId="68C0AA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1.124</w:t>
            </w:r>
          </w:p>
        </w:tc>
        <w:tc>
          <w:tcPr>
            <w:tcW w:w="0" w:type="auto"/>
            <w:tcBorders>
              <w:top w:val="nil"/>
              <w:left w:val="nil"/>
              <w:bottom w:val="nil"/>
              <w:right w:val="nil"/>
            </w:tcBorders>
            <w:shd w:val="clear" w:color="auto" w:fill="auto"/>
            <w:noWrap/>
            <w:vAlign w:val="center"/>
            <w:hideMark/>
          </w:tcPr>
          <w:p w14:paraId="4254BC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0.749</w:t>
            </w:r>
          </w:p>
        </w:tc>
        <w:tc>
          <w:tcPr>
            <w:tcW w:w="0" w:type="auto"/>
            <w:tcBorders>
              <w:top w:val="nil"/>
              <w:left w:val="nil"/>
              <w:bottom w:val="nil"/>
              <w:right w:val="nil"/>
            </w:tcBorders>
            <w:shd w:val="clear" w:color="auto" w:fill="auto"/>
            <w:noWrap/>
            <w:vAlign w:val="center"/>
            <w:hideMark/>
          </w:tcPr>
          <w:p w14:paraId="47E0B5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-1.735</w:t>
            </w:r>
          </w:p>
        </w:tc>
        <w:tc>
          <w:tcPr>
            <w:tcW w:w="0" w:type="auto"/>
            <w:tcBorders>
              <w:top w:val="nil"/>
              <w:left w:val="nil"/>
              <w:bottom w:val="nil"/>
              <w:right w:val="nil"/>
            </w:tcBorders>
            <w:shd w:val="clear" w:color="auto" w:fill="auto"/>
            <w:noWrap/>
            <w:vAlign w:val="center"/>
            <w:hideMark/>
          </w:tcPr>
          <w:p w14:paraId="12A779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1.676</w:t>
            </w:r>
          </w:p>
        </w:tc>
        <w:tc>
          <w:tcPr>
            <w:tcW w:w="0" w:type="auto"/>
            <w:tcBorders>
              <w:top w:val="nil"/>
              <w:left w:val="nil"/>
              <w:bottom w:val="nil"/>
              <w:right w:val="nil"/>
            </w:tcBorders>
            <w:shd w:val="clear" w:color="auto" w:fill="auto"/>
            <w:noWrap/>
            <w:vAlign w:val="center"/>
            <w:hideMark/>
          </w:tcPr>
          <w:p w14:paraId="3DEF1B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8F13D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0.421</w:t>
            </w:r>
          </w:p>
        </w:tc>
        <w:tc>
          <w:tcPr>
            <w:tcW w:w="0" w:type="auto"/>
            <w:tcBorders>
              <w:top w:val="nil"/>
              <w:left w:val="nil"/>
              <w:bottom w:val="nil"/>
              <w:right w:val="nil"/>
            </w:tcBorders>
            <w:shd w:val="clear" w:color="auto" w:fill="auto"/>
            <w:noWrap/>
            <w:vAlign w:val="center"/>
            <w:hideMark/>
          </w:tcPr>
          <w:p w14:paraId="79C2B0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3CFC90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1.841</w:t>
            </w:r>
          </w:p>
        </w:tc>
        <w:tc>
          <w:tcPr>
            <w:tcW w:w="0" w:type="auto"/>
            <w:tcBorders>
              <w:top w:val="nil"/>
              <w:left w:val="nil"/>
              <w:bottom w:val="nil"/>
              <w:right w:val="single" w:sz="12" w:space="0" w:color="auto"/>
            </w:tcBorders>
            <w:shd w:val="clear" w:color="auto" w:fill="auto"/>
            <w:noWrap/>
            <w:vAlign w:val="center"/>
            <w:hideMark/>
          </w:tcPr>
          <w:p w14:paraId="404079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2.171</w:t>
            </w:r>
          </w:p>
        </w:tc>
      </w:tr>
      <w:tr w:rsidR="006B38E8" w:rsidRPr="004E7DFF" w14:paraId="20944C5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5677C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1838</w:t>
            </w:r>
          </w:p>
        </w:tc>
        <w:tc>
          <w:tcPr>
            <w:tcW w:w="0" w:type="auto"/>
            <w:tcBorders>
              <w:top w:val="nil"/>
              <w:left w:val="nil"/>
              <w:bottom w:val="nil"/>
              <w:right w:val="nil"/>
            </w:tcBorders>
            <w:shd w:val="clear" w:color="auto" w:fill="auto"/>
            <w:noWrap/>
            <w:vAlign w:val="center"/>
            <w:hideMark/>
          </w:tcPr>
          <w:p w14:paraId="5E2085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83-42-1</w:t>
            </w:r>
          </w:p>
        </w:tc>
        <w:tc>
          <w:tcPr>
            <w:tcW w:w="0" w:type="auto"/>
            <w:tcBorders>
              <w:top w:val="nil"/>
              <w:left w:val="nil"/>
              <w:bottom w:val="nil"/>
              <w:right w:val="nil"/>
            </w:tcBorders>
            <w:shd w:val="clear" w:color="auto" w:fill="auto"/>
            <w:noWrap/>
            <w:vAlign w:val="center"/>
            <w:hideMark/>
          </w:tcPr>
          <w:p w14:paraId="20B63B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4.911</w:t>
            </w:r>
          </w:p>
        </w:tc>
        <w:tc>
          <w:tcPr>
            <w:tcW w:w="0" w:type="auto"/>
            <w:tcBorders>
              <w:top w:val="nil"/>
              <w:left w:val="nil"/>
              <w:bottom w:val="nil"/>
              <w:right w:val="nil"/>
            </w:tcBorders>
            <w:shd w:val="clear" w:color="auto" w:fill="auto"/>
            <w:noWrap/>
            <w:vAlign w:val="center"/>
            <w:hideMark/>
          </w:tcPr>
          <w:p w14:paraId="0A1994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126C9C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6BACC8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-0.168</w:t>
            </w:r>
          </w:p>
        </w:tc>
        <w:tc>
          <w:tcPr>
            <w:tcW w:w="0" w:type="auto"/>
            <w:tcBorders>
              <w:top w:val="nil"/>
              <w:left w:val="nil"/>
              <w:bottom w:val="nil"/>
              <w:right w:val="nil"/>
            </w:tcBorders>
            <w:shd w:val="clear" w:color="auto" w:fill="auto"/>
            <w:noWrap/>
            <w:vAlign w:val="center"/>
            <w:hideMark/>
          </w:tcPr>
          <w:p w14:paraId="5E821A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c>
          <w:tcPr>
            <w:tcW w:w="0" w:type="auto"/>
            <w:tcBorders>
              <w:top w:val="nil"/>
              <w:left w:val="nil"/>
              <w:bottom w:val="nil"/>
              <w:right w:val="nil"/>
            </w:tcBorders>
            <w:shd w:val="clear" w:color="auto" w:fill="auto"/>
            <w:noWrap/>
            <w:vAlign w:val="center"/>
            <w:hideMark/>
          </w:tcPr>
          <w:p w14:paraId="40525E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330092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-0.621</w:t>
            </w:r>
          </w:p>
        </w:tc>
        <w:tc>
          <w:tcPr>
            <w:tcW w:w="0" w:type="auto"/>
            <w:tcBorders>
              <w:top w:val="nil"/>
              <w:left w:val="nil"/>
              <w:bottom w:val="nil"/>
              <w:right w:val="nil"/>
            </w:tcBorders>
            <w:shd w:val="clear" w:color="auto" w:fill="auto"/>
            <w:noWrap/>
            <w:vAlign w:val="center"/>
            <w:hideMark/>
          </w:tcPr>
          <w:p w14:paraId="37F085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130B6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64DC19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ABEE4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385E9C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0.750</w:t>
            </w:r>
          </w:p>
        </w:tc>
      </w:tr>
      <w:tr w:rsidR="006B38E8" w:rsidRPr="004E7DFF" w14:paraId="15B747B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440E4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1839</w:t>
            </w:r>
          </w:p>
        </w:tc>
        <w:tc>
          <w:tcPr>
            <w:tcW w:w="0" w:type="auto"/>
            <w:tcBorders>
              <w:top w:val="nil"/>
              <w:left w:val="nil"/>
              <w:bottom w:val="nil"/>
              <w:right w:val="nil"/>
            </w:tcBorders>
            <w:shd w:val="clear" w:color="auto" w:fill="auto"/>
            <w:noWrap/>
            <w:vAlign w:val="center"/>
            <w:hideMark/>
          </w:tcPr>
          <w:p w14:paraId="787F16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83588-43-6</w:t>
            </w:r>
          </w:p>
        </w:tc>
        <w:tc>
          <w:tcPr>
            <w:tcW w:w="0" w:type="auto"/>
            <w:tcBorders>
              <w:top w:val="nil"/>
              <w:left w:val="nil"/>
              <w:bottom w:val="nil"/>
              <w:right w:val="nil"/>
            </w:tcBorders>
            <w:shd w:val="clear" w:color="auto" w:fill="auto"/>
            <w:noWrap/>
            <w:vAlign w:val="center"/>
            <w:hideMark/>
          </w:tcPr>
          <w:p w14:paraId="3E7DBA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4.843</w:t>
            </w:r>
          </w:p>
        </w:tc>
        <w:tc>
          <w:tcPr>
            <w:tcW w:w="0" w:type="auto"/>
            <w:tcBorders>
              <w:top w:val="nil"/>
              <w:left w:val="nil"/>
              <w:bottom w:val="nil"/>
              <w:right w:val="nil"/>
            </w:tcBorders>
            <w:shd w:val="clear" w:color="auto" w:fill="auto"/>
            <w:noWrap/>
            <w:vAlign w:val="center"/>
            <w:hideMark/>
          </w:tcPr>
          <w:p w14:paraId="785864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0.798</w:t>
            </w:r>
          </w:p>
        </w:tc>
        <w:tc>
          <w:tcPr>
            <w:tcW w:w="0" w:type="auto"/>
            <w:tcBorders>
              <w:top w:val="nil"/>
              <w:left w:val="nil"/>
              <w:bottom w:val="nil"/>
              <w:right w:val="nil"/>
            </w:tcBorders>
            <w:shd w:val="clear" w:color="auto" w:fill="auto"/>
            <w:noWrap/>
            <w:vAlign w:val="center"/>
            <w:hideMark/>
          </w:tcPr>
          <w:p w14:paraId="7214C7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0.485</w:t>
            </w:r>
          </w:p>
        </w:tc>
        <w:tc>
          <w:tcPr>
            <w:tcW w:w="0" w:type="auto"/>
            <w:tcBorders>
              <w:top w:val="nil"/>
              <w:left w:val="nil"/>
              <w:bottom w:val="nil"/>
              <w:right w:val="nil"/>
            </w:tcBorders>
            <w:shd w:val="clear" w:color="auto" w:fill="auto"/>
            <w:noWrap/>
            <w:vAlign w:val="center"/>
            <w:hideMark/>
          </w:tcPr>
          <w:p w14:paraId="22442D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2C9F99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0.049</w:t>
            </w:r>
          </w:p>
        </w:tc>
        <w:tc>
          <w:tcPr>
            <w:tcW w:w="0" w:type="auto"/>
            <w:tcBorders>
              <w:top w:val="nil"/>
              <w:left w:val="nil"/>
              <w:bottom w:val="nil"/>
              <w:right w:val="nil"/>
            </w:tcBorders>
            <w:shd w:val="clear" w:color="auto" w:fill="auto"/>
            <w:noWrap/>
            <w:vAlign w:val="center"/>
            <w:hideMark/>
          </w:tcPr>
          <w:p w14:paraId="01C147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6EF0FB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0.694</w:t>
            </w:r>
          </w:p>
        </w:tc>
        <w:tc>
          <w:tcPr>
            <w:tcW w:w="0" w:type="auto"/>
            <w:tcBorders>
              <w:top w:val="nil"/>
              <w:left w:val="nil"/>
              <w:bottom w:val="nil"/>
              <w:right w:val="nil"/>
            </w:tcBorders>
            <w:shd w:val="clear" w:color="auto" w:fill="auto"/>
            <w:noWrap/>
            <w:vAlign w:val="center"/>
            <w:hideMark/>
          </w:tcPr>
          <w:p w14:paraId="2DEE5F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CC84E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0.232</w:t>
            </w:r>
          </w:p>
        </w:tc>
        <w:tc>
          <w:tcPr>
            <w:tcW w:w="0" w:type="auto"/>
            <w:tcBorders>
              <w:top w:val="nil"/>
              <w:left w:val="nil"/>
              <w:bottom w:val="nil"/>
              <w:right w:val="nil"/>
            </w:tcBorders>
            <w:shd w:val="clear" w:color="auto" w:fill="auto"/>
            <w:noWrap/>
            <w:vAlign w:val="center"/>
            <w:hideMark/>
          </w:tcPr>
          <w:p w14:paraId="1B7E05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-0.978</w:t>
            </w:r>
          </w:p>
        </w:tc>
        <w:tc>
          <w:tcPr>
            <w:tcW w:w="0" w:type="auto"/>
            <w:tcBorders>
              <w:top w:val="nil"/>
              <w:left w:val="nil"/>
              <w:bottom w:val="nil"/>
              <w:right w:val="nil"/>
            </w:tcBorders>
            <w:shd w:val="clear" w:color="auto" w:fill="auto"/>
            <w:noWrap/>
            <w:vAlign w:val="center"/>
            <w:hideMark/>
          </w:tcPr>
          <w:p w14:paraId="4CA8DF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058D38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3.919</w:t>
            </w:r>
          </w:p>
        </w:tc>
      </w:tr>
      <w:tr w:rsidR="006B38E8" w:rsidRPr="004E7DFF" w14:paraId="2AEC012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347C0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1840</w:t>
            </w:r>
          </w:p>
        </w:tc>
        <w:tc>
          <w:tcPr>
            <w:tcW w:w="0" w:type="auto"/>
            <w:tcBorders>
              <w:top w:val="nil"/>
              <w:left w:val="nil"/>
              <w:bottom w:val="nil"/>
              <w:right w:val="nil"/>
            </w:tcBorders>
            <w:shd w:val="clear" w:color="auto" w:fill="auto"/>
            <w:noWrap/>
            <w:vAlign w:val="center"/>
            <w:hideMark/>
          </w:tcPr>
          <w:p w14:paraId="62BF39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83601-83-6</w:t>
            </w:r>
          </w:p>
        </w:tc>
        <w:tc>
          <w:tcPr>
            <w:tcW w:w="0" w:type="auto"/>
            <w:tcBorders>
              <w:top w:val="nil"/>
              <w:left w:val="nil"/>
              <w:bottom w:val="nil"/>
              <w:right w:val="nil"/>
            </w:tcBorders>
            <w:shd w:val="clear" w:color="auto" w:fill="auto"/>
            <w:noWrap/>
            <w:vAlign w:val="center"/>
            <w:hideMark/>
          </w:tcPr>
          <w:p w14:paraId="5D0BD6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3.607</w:t>
            </w:r>
          </w:p>
        </w:tc>
        <w:tc>
          <w:tcPr>
            <w:tcW w:w="0" w:type="auto"/>
            <w:tcBorders>
              <w:top w:val="nil"/>
              <w:left w:val="nil"/>
              <w:bottom w:val="nil"/>
              <w:right w:val="nil"/>
            </w:tcBorders>
            <w:shd w:val="clear" w:color="auto" w:fill="auto"/>
            <w:noWrap/>
            <w:vAlign w:val="center"/>
            <w:hideMark/>
          </w:tcPr>
          <w:p w14:paraId="2A20AD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0.910</w:t>
            </w:r>
          </w:p>
        </w:tc>
        <w:tc>
          <w:tcPr>
            <w:tcW w:w="0" w:type="auto"/>
            <w:tcBorders>
              <w:top w:val="nil"/>
              <w:left w:val="nil"/>
              <w:bottom w:val="nil"/>
              <w:right w:val="nil"/>
            </w:tcBorders>
            <w:shd w:val="clear" w:color="auto" w:fill="auto"/>
            <w:noWrap/>
            <w:vAlign w:val="center"/>
            <w:hideMark/>
          </w:tcPr>
          <w:p w14:paraId="42A492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-2.176</w:t>
            </w:r>
          </w:p>
        </w:tc>
        <w:tc>
          <w:tcPr>
            <w:tcW w:w="0" w:type="auto"/>
            <w:tcBorders>
              <w:top w:val="nil"/>
              <w:left w:val="nil"/>
              <w:bottom w:val="nil"/>
              <w:right w:val="nil"/>
            </w:tcBorders>
            <w:shd w:val="clear" w:color="auto" w:fill="auto"/>
            <w:noWrap/>
            <w:vAlign w:val="center"/>
            <w:hideMark/>
          </w:tcPr>
          <w:p w14:paraId="3E898F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nil"/>
            </w:tcBorders>
            <w:shd w:val="clear" w:color="auto" w:fill="auto"/>
            <w:noWrap/>
            <w:vAlign w:val="center"/>
            <w:hideMark/>
          </w:tcPr>
          <w:p w14:paraId="3E5B03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44948D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-0.867</w:t>
            </w:r>
          </w:p>
        </w:tc>
        <w:tc>
          <w:tcPr>
            <w:tcW w:w="0" w:type="auto"/>
            <w:tcBorders>
              <w:top w:val="nil"/>
              <w:left w:val="nil"/>
              <w:bottom w:val="nil"/>
              <w:right w:val="nil"/>
            </w:tcBorders>
            <w:shd w:val="clear" w:color="auto" w:fill="auto"/>
            <w:noWrap/>
            <w:vAlign w:val="center"/>
            <w:hideMark/>
          </w:tcPr>
          <w:p w14:paraId="121709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2.542</w:t>
            </w:r>
          </w:p>
        </w:tc>
        <w:tc>
          <w:tcPr>
            <w:tcW w:w="0" w:type="auto"/>
            <w:tcBorders>
              <w:top w:val="nil"/>
              <w:left w:val="nil"/>
              <w:bottom w:val="nil"/>
              <w:right w:val="nil"/>
            </w:tcBorders>
            <w:shd w:val="clear" w:color="auto" w:fill="auto"/>
            <w:noWrap/>
            <w:vAlign w:val="center"/>
            <w:hideMark/>
          </w:tcPr>
          <w:p w14:paraId="18CCE7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07DDD8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0.419</w:t>
            </w:r>
          </w:p>
        </w:tc>
        <w:tc>
          <w:tcPr>
            <w:tcW w:w="0" w:type="auto"/>
            <w:tcBorders>
              <w:top w:val="nil"/>
              <w:left w:val="nil"/>
              <w:bottom w:val="nil"/>
              <w:right w:val="nil"/>
            </w:tcBorders>
            <w:shd w:val="clear" w:color="auto" w:fill="auto"/>
            <w:noWrap/>
            <w:vAlign w:val="center"/>
            <w:hideMark/>
          </w:tcPr>
          <w:p w14:paraId="64D548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54D91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1.189</w:t>
            </w:r>
          </w:p>
        </w:tc>
        <w:tc>
          <w:tcPr>
            <w:tcW w:w="0" w:type="auto"/>
            <w:tcBorders>
              <w:top w:val="nil"/>
              <w:left w:val="nil"/>
              <w:bottom w:val="nil"/>
              <w:right w:val="single" w:sz="12" w:space="0" w:color="auto"/>
            </w:tcBorders>
            <w:shd w:val="clear" w:color="auto" w:fill="auto"/>
            <w:noWrap/>
            <w:vAlign w:val="center"/>
            <w:hideMark/>
          </w:tcPr>
          <w:p w14:paraId="6BD6CF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-3.958</w:t>
            </w:r>
          </w:p>
        </w:tc>
      </w:tr>
      <w:tr w:rsidR="006B38E8" w:rsidRPr="004E7DFF" w14:paraId="3BCFF77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AF585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1841</w:t>
            </w:r>
          </w:p>
        </w:tc>
        <w:tc>
          <w:tcPr>
            <w:tcW w:w="0" w:type="auto"/>
            <w:tcBorders>
              <w:top w:val="nil"/>
              <w:left w:val="nil"/>
              <w:bottom w:val="nil"/>
              <w:right w:val="nil"/>
            </w:tcBorders>
            <w:shd w:val="clear" w:color="auto" w:fill="auto"/>
            <w:noWrap/>
            <w:vAlign w:val="center"/>
            <w:hideMark/>
          </w:tcPr>
          <w:p w14:paraId="782244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836-30-6</w:t>
            </w:r>
          </w:p>
        </w:tc>
        <w:tc>
          <w:tcPr>
            <w:tcW w:w="0" w:type="auto"/>
            <w:tcBorders>
              <w:top w:val="nil"/>
              <w:left w:val="nil"/>
              <w:bottom w:val="nil"/>
              <w:right w:val="nil"/>
            </w:tcBorders>
            <w:shd w:val="clear" w:color="auto" w:fill="auto"/>
            <w:noWrap/>
            <w:vAlign w:val="center"/>
            <w:hideMark/>
          </w:tcPr>
          <w:p w14:paraId="5598A9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5.606</w:t>
            </w:r>
          </w:p>
        </w:tc>
        <w:tc>
          <w:tcPr>
            <w:tcW w:w="0" w:type="auto"/>
            <w:tcBorders>
              <w:top w:val="nil"/>
              <w:left w:val="nil"/>
              <w:bottom w:val="nil"/>
              <w:right w:val="nil"/>
            </w:tcBorders>
            <w:shd w:val="clear" w:color="auto" w:fill="auto"/>
            <w:noWrap/>
            <w:vAlign w:val="center"/>
            <w:hideMark/>
          </w:tcPr>
          <w:p w14:paraId="5CB798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0A6A33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2739C3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0.124</w:t>
            </w:r>
          </w:p>
        </w:tc>
        <w:tc>
          <w:tcPr>
            <w:tcW w:w="0" w:type="auto"/>
            <w:tcBorders>
              <w:top w:val="nil"/>
              <w:left w:val="nil"/>
              <w:bottom w:val="nil"/>
              <w:right w:val="nil"/>
            </w:tcBorders>
            <w:shd w:val="clear" w:color="auto" w:fill="auto"/>
            <w:noWrap/>
            <w:vAlign w:val="center"/>
            <w:hideMark/>
          </w:tcPr>
          <w:p w14:paraId="6E0164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0.532</w:t>
            </w:r>
          </w:p>
        </w:tc>
        <w:tc>
          <w:tcPr>
            <w:tcW w:w="0" w:type="auto"/>
            <w:tcBorders>
              <w:top w:val="nil"/>
              <w:left w:val="nil"/>
              <w:bottom w:val="nil"/>
              <w:right w:val="nil"/>
            </w:tcBorders>
            <w:shd w:val="clear" w:color="auto" w:fill="auto"/>
            <w:noWrap/>
            <w:vAlign w:val="center"/>
            <w:hideMark/>
          </w:tcPr>
          <w:p w14:paraId="468987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252C9E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-0.608</w:t>
            </w:r>
          </w:p>
        </w:tc>
        <w:tc>
          <w:tcPr>
            <w:tcW w:w="0" w:type="auto"/>
            <w:tcBorders>
              <w:top w:val="nil"/>
              <w:left w:val="nil"/>
              <w:bottom w:val="nil"/>
              <w:right w:val="nil"/>
            </w:tcBorders>
            <w:shd w:val="clear" w:color="auto" w:fill="auto"/>
            <w:noWrap/>
            <w:vAlign w:val="center"/>
            <w:hideMark/>
          </w:tcPr>
          <w:p w14:paraId="3BCDDB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36F8D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0.010</w:t>
            </w:r>
          </w:p>
        </w:tc>
        <w:tc>
          <w:tcPr>
            <w:tcW w:w="0" w:type="auto"/>
            <w:tcBorders>
              <w:top w:val="nil"/>
              <w:left w:val="nil"/>
              <w:bottom w:val="nil"/>
              <w:right w:val="nil"/>
            </w:tcBorders>
            <w:shd w:val="clear" w:color="auto" w:fill="auto"/>
            <w:noWrap/>
            <w:vAlign w:val="center"/>
            <w:hideMark/>
          </w:tcPr>
          <w:p w14:paraId="4989A6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0C3E6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single" w:sz="12" w:space="0" w:color="auto"/>
            </w:tcBorders>
            <w:shd w:val="clear" w:color="auto" w:fill="auto"/>
            <w:noWrap/>
            <w:vAlign w:val="center"/>
            <w:hideMark/>
          </w:tcPr>
          <w:p w14:paraId="3660D4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3.918</w:t>
            </w:r>
          </w:p>
        </w:tc>
      </w:tr>
      <w:tr w:rsidR="006B38E8" w:rsidRPr="004E7DFF" w14:paraId="41ECCB5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555E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1842</w:t>
            </w:r>
          </w:p>
        </w:tc>
        <w:tc>
          <w:tcPr>
            <w:tcW w:w="0" w:type="auto"/>
            <w:tcBorders>
              <w:top w:val="nil"/>
              <w:left w:val="nil"/>
              <w:bottom w:val="nil"/>
              <w:right w:val="nil"/>
            </w:tcBorders>
            <w:shd w:val="clear" w:color="auto" w:fill="auto"/>
            <w:noWrap/>
            <w:vAlign w:val="center"/>
            <w:hideMark/>
          </w:tcPr>
          <w:p w14:paraId="4A26B9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83-66-9</w:t>
            </w:r>
          </w:p>
        </w:tc>
        <w:tc>
          <w:tcPr>
            <w:tcW w:w="0" w:type="auto"/>
            <w:tcBorders>
              <w:top w:val="nil"/>
              <w:left w:val="nil"/>
              <w:bottom w:val="nil"/>
              <w:right w:val="nil"/>
            </w:tcBorders>
            <w:shd w:val="clear" w:color="auto" w:fill="auto"/>
            <w:noWrap/>
            <w:vAlign w:val="center"/>
            <w:hideMark/>
          </w:tcPr>
          <w:p w14:paraId="4AA67D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5.353</w:t>
            </w:r>
          </w:p>
        </w:tc>
        <w:tc>
          <w:tcPr>
            <w:tcW w:w="0" w:type="auto"/>
            <w:tcBorders>
              <w:top w:val="nil"/>
              <w:left w:val="nil"/>
              <w:bottom w:val="nil"/>
              <w:right w:val="nil"/>
            </w:tcBorders>
            <w:shd w:val="clear" w:color="auto" w:fill="auto"/>
            <w:noWrap/>
            <w:vAlign w:val="center"/>
            <w:hideMark/>
          </w:tcPr>
          <w:p w14:paraId="7021AF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0.982</w:t>
            </w:r>
          </w:p>
        </w:tc>
        <w:tc>
          <w:tcPr>
            <w:tcW w:w="0" w:type="auto"/>
            <w:tcBorders>
              <w:top w:val="nil"/>
              <w:left w:val="nil"/>
              <w:bottom w:val="nil"/>
              <w:right w:val="nil"/>
            </w:tcBorders>
            <w:shd w:val="clear" w:color="auto" w:fill="auto"/>
            <w:noWrap/>
            <w:vAlign w:val="center"/>
            <w:hideMark/>
          </w:tcPr>
          <w:p w14:paraId="575FCB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-0.176</w:t>
            </w:r>
          </w:p>
        </w:tc>
        <w:tc>
          <w:tcPr>
            <w:tcW w:w="0" w:type="auto"/>
            <w:tcBorders>
              <w:top w:val="nil"/>
              <w:left w:val="nil"/>
              <w:bottom w:val="nil"/>
              <w:right w:val="nil"/>
            </w:tcBorders>
            <w:shd w:val="clear" w:color="auto" w:fill="auto"/>
            <w:noWrap/>
            <w:vAlign w:val="center"/>
            <w:hideMark/>
          </w:tcPr>
          <w:p w14:paraId="110B6E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0.055</w:t>
            </w:r>
          </w:p>
        </w:tc>
        <w:tc>
          <w:tcPr>
            <w:tcW w:w="0" w:type="auto"/>
            <w:tcBorders>
              <w:top w:val="nil"/>
              <w:left w:val="nil"/>
              <w:bottom w:val="nil"/>
              <w:right w:val="nil"/>
            </w:tcBorders>
            <w:shd w:val="clear" w:color="auto" w:fill="auto"/>
            <w:noWrap/>
            <w:vAlign w:val="center"/>
            <w:hideMark/>
          </w:tcPr>
          <w:p w14:paraId="7EA4EC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0.494</w:t>
            </w:r>
          </w:p>
        </w:tc>
        <w:tc>
          <w:tcPr>
            <w:tcW w:w="0" w:type="auto"/>
            <w:tcBorders>
              <w:top w:val="nil"/>
              <w:left w:val="nil"/>
              <w:bottom w:val="nil"/>
              <w:right w:val="nil"/>
            </w:tcBorders>
            <w:shd w:val="clear" w:color="auto" w:fill="auto"/>
            <w:noWrap/>
            <w:vAlign w:val="center"/>
            <w:hideMark/>
          </w:tcPr>
          <w:p w14:paraId="181A9D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-1.325</w:t>
            </w:r>
          </w:p>
        </w:tc>
        <w:tc>
          <w:tcPr>
            <w:tcW w:w="0" w:type="auto"/>
            <w:tcBorders>
              <w:top w:val="nil"/>
              <w:left w:val="nil"/>
              <w:bottom w:val="nil"/>
              <w:right w:val="nil"/>
            </w:tcBorders>
            <w:shd w:val="clear" w:color="auto" w:fill="auto"/>
            <w:noWrap/>
            <w:vAlign w:val="center"/>
            <w:hideMark/>
          </w:tcPr>
          <w:p w14:paraId="500A8A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1.105</w:t>
            </w:r>
          </w:p>
        </w:tc>
        <w:tc>
          <w:tcPr>
            <w:tcW w:w="0" w:type="auto"/>
            <w:tcBorders>
              <w:top w:val="nil"/>
              <w:left w:val="nil"/>
              <w:bottom w:val="nil"/>
              <w:right w:val="nil"/>
            </w:tcBorders>
            <w:shd w:val="clear" w:color="auto" w:fill="auto"/>
            <w:noWrap/>
            <w:vAlign w:val="center"/>
            <w:hideMark/>
          </w:tcPr>
          <w:p w14:paraId="3F6A5B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6E3B04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0.453</w:t>
            </w:r>
          </w:p>
        </w:tc>
        <w:tc>
          <w:tcPr>
            <w:tcW w:w="0" w:type="auto"/>
            <w:tcBorders>
              <w:top w:val="nil"/>
              <w:left w:val="nil"/>
              <w:bottom w:val="nil"/>
              <w:right w:val="nil"/>
            </w:tcBorders>
            <w:shd w:val="clear" w:color="auto" w:fill="auto"/>
            <w:noWrap/>
            <w:vAlign w:val="center"/>
            <w:hideMark/>
          </w:tcPr>
          <w:p w14:paraId="69159A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CC91F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0.338</w:t>
            </w:r>
          </w:p>
        </w:tc>
        <w:tc>
          <w:tcPr>
            <w:tcW w:w="0" w:type="auto"/>
            <w:tcBorders>
              <w:top w:val="nil"/>
              <w:left w:val="nil"/>
              <w:bottom w:val="nil"/>
              <w:right w:val="single" w:sz="12" w:space="0" w:color="auto"/>
            </w:tcBorders>
            <w:shd w:val="clear" w:color="auto" w:fill="auto"/>
            <w:noWrap/>
            <w:vAlign w:val="center"/>
            <w:hideMark/>
          </w:tcPr>
          <w:p w14:paraId="4ABCA4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2.427</w:t>
            </w:r>
          </w:p>
        </w:tc>
      </w:tr>
      <w:tr w:rsidR="006B38E8" w:rsidRPr="004E7DFF" w14:paraId="37F3DD3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4201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1843</w:t>
            </w:r>
          </w:p>
        </w:tc>
        <w:tc>
          <w:tcPr>
            <w:tcW w:w="0" w:type="auto"/>
            <w:tcBorders>
              <w:top w:val="nil"/>
              <w:left w:val="nil"/>
              <w:bottom w:val="nil"/>
              <w:right w:val="nil"/>
            </w:tcBorders>
            <w:shd w:val="clear" w:color="auto" w:fill="auto"/>
            <w:noWrap/>
            <w:vAlign w:val="center"/>
            <w:hideMark/>
          </w:tcPr>
          <w:p w14:paraId="633BBD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83-72-7</w:t>
            </w:r>
          </w:p>
        </w:tc>
        <w:tc>
          <w:tcPr>
            <w:tcW w:w="0" w:type="auto"/>
            <w:tcBorders>
              <w:top w:val="nil"/>
              <w:left w:val="nil"/>
              <w:bottom w:val="nil"/>
              <w:right w:val="nil"/>
            </w:tcBorders>
            <w:shd w:val="clear" w:color="auto" w:fill="auto"/>
            <w:noWrap/>
            <w:vAlign w:val="center"/>
            <w:hideMark/>
          </w:tcPr>
          <w:p w14:paraId="05D755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3.823</w:t>
            </w:r>
          </w:p>
        </w:tc>
        <w:tc>
          <w:tcPr>
            <w:tcW w:w="0" w:type="auto"/>
            <w:tcBorders>
              <w:top w:val="nil"/>
              <w:left w:val="nil"/>
              <w:bottom w:val="nil"/>
              <w:right w:val="nil"/>
            </w:tcBorders>
            <w:shd w:val="clear" w:color="auto" w:fill="auto"/>
            <w:noWrap/>
            <w:vAlign w:val="center"/>
            <w:hideMark/>
          </w:tcPr>
          <w:p w14:paraId="310568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0.804</w:t>
            </w:r>
          </w:p>
        </w:tc>
        <w:tc>
          <w:tcPr>
            <w:tcW w:w="0" w:type="auto"/>
            <w:tcBorders>
              <w:top w:val="nil"/>
              <w:left w:val="nil"/>
              <w:bottom w:val="nil"/>
              <w:right w:val="nil"/>
            </w:tcBorders>
            <w:shd w:val="clear" w:color="auto" w:fill="auto"/>
            <w:noWrap/>
            <w:vAlign w:val="center"/>
            <w:hideMark/>
          </w:tcPr>
          <w:p w14:paraId="378FB4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1F0433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-0.258</w:t>
            </w:r>
          </w:p>
        </w:tc>
        <w:tc>
          <w:tcPr>
            <w:tcW w:w="0" w:type="auto"/>
            <w:tcBorders>
              <w:top w:val="nil"/>
              <w:left w:val="nil"/>
              <w:bottom w:val="nil"/>
              <w:right w:val="nil"/>
            </w:tcBorders>
            <w:shd w:val="clear" w:color="auto" w:fill="auto"/>
            <w:noWrap/>
            <w:vAlign w:val="center"/>
            <w:hideMark/>
          </w:tcPr>
          <w:p w14:paraId="7F2589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5E0884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7C970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0.471</w:t>
            </w:r>
          </w:p>
        </w:tc>
        <w:tc>
          <w:tcPr>
            <w:tcW w:w="0" w:type="auto"/>
            <w:tcBorders>
              <w:top w:val="nil"/>
              <w:left w:val="nil"/>
              <w:bottom w:val="nil"/>
              <w:right w:val="nil"/>
            </w:tcBorders>
            <w:shd w:val="clear" w:color="auto" w:fill="auto"/>
            <w:noWrap/>
            <w:vAlign w:val="center"/>
            <w:hideMark/>
          </w:tcPr>
          <w:p w14:paraId="55DC34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7BD90E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0.059</w:t>
            </w:r>
          </w:p>
        </w:tc>
        <w:tc>
          <w:tcPr>
            <w:tcW w:w="0" w:type="auto"/>
            <w:tcBorders>
              <w:top w:val="nil"/>
              <w:left w:val="nil"/>
              <w:bottom w:val="nil"/>
              <w:right w:val="nil"/>
            </w:tcBorders>
            <w:shd w:val="clear" w:color="auto" w:fill="auto"/>
            <w:noWrap/>
            <w:vAlign w:val="center"/>
            <w:hideMark/>
          </w:tcPr>
          <w:p w14:paraId="510529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E0317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single" w:sz="12" w:space="0" w:color="auto"/>
            </w:tcBorders>
            <w:shd w:val="clear" w:color="auto" w:fill="auto"/>
            <w:noWrap/>
            <w:vAlign w:val="center"/>
            <w:hideMark/>
          </w:tcPr>
          <w:p w14:paraId="67AB76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2.610</w:t>
            </w:r>
          </w:p>
        </w:tc>
      </w:tr>
      <w:tr w:rsidR="006B38E8" w:rsidRPr="004E7DFF" w14:paraId="4C8A296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17ADD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1844</w:t>
            </w:r>
          </w:p>
        </w:tc>
        <w:tc>
          <w:tcPr>
            <w:tcW w:w="0" w:type="auto"/>
            <w:tcBorders>
              <w:top w:val="nil"/>
              <w:left w:val="nil"/>
              <w:bottom w:val="nil"/>
              <w:right w:val="nil"/>
            </w:tcBorders>
            <w:shd w:val="clear" w:color="auto" w:fill="auto"/>
            <w:noWrap/>
            <w:vAlign w:val="center"/>
            <w:hideMark/>
          </w:tcPr>
          <w:p w14:paraId="019EB2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83-79-4</w:t>
            </w:r>
          </w:p>
        </w:tc>
        <w:tc>
          <w:tcPr>
            <w:tcW w:w="0" w:type="auto"/>
            <w:tcBorders>
              <w:top w:val="nil"/>
              <w:left w:val="nil"/>
              <w:bottom w:val="nil"/>
              <w:right w:val="nil"/>
            </w:tcBorders>
            <w:shd w:val="clear" w:color="auto" w:fill="auto"/>
            <w:noWrap/>
            <w:vAlign w:val="center"/>
            <w:hideMark/>
          </w:tcPr>
          <w:p w14:paraId="4023F7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7.660</w:t>
            </w:r>
          </w:p>
        </w:tc>
        <w:tc>
          <w:tcPr>
            <w:tcW w:w="0" w:type="auto"/>
            <w:tcBorders>
              <w:top w:val="nil"/>
              <w:left w:val="nil"/>
              <w:bottom w:val="nil"/>
              <w:right w:val="nil"/>
            </w:tcBorders>
            <w:shd w:val="clear" w:color="auto" w:fill="auto"/>
            <w:noWrap/>
            <w:vAlign w:val="center"/>
            <w:hideMark/>
          </w:tcPr>
          <w:p w14:paraId="3ED212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2.204</w:t>
            </w:r>
          </w:p>
        </w:tc>
        <w:tc>
          <w:tcPr>
            <w:tcW w:w="0" w:type="auto"/>
            <w:tcBorders>
              <w:top w:val="nil"/>
              <w:left w:val="nil"/>
              <w:bottom w:val="nil"/>
              <w:right w:val="nil"/>
            </w:tcBorders>
            <w:shd w:val="clear" w:color="auto" w:fill="auto"/>
            <w:noWrap/>
            <w:vAlign w:val="center"/>
            <w:hideMark/>
          </w:tcPr>
          <w:p w14:paraId="1C0DFE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FE7CE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-0.368</w:t>
            </w:r>
          </w:p>
        </w:tc>
        <w:tc>
          <w:tcPr>
            <w:tcW w:w="0" w:type="auto"/>
            <w:tcBorders>
              <w:top w:val="nil"/>
              <w:left w:val="nil"/>
              <w:bottom w:val="nil"/>
              <w:right w:val="nil"/>
            </w:tcBorders>
            <w:shd w:val="clear" w:color="auto" w:fill="auto"/>
            <w:noWrap/>
            <w:vAlign w:val="center"/>
            <w:hideMark/>
          </w:tcPr>
          <w:p w14:paraId="5AE927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-1.997</w:t>
            </w:r>
          </w:p>
        </w:tc>
        <w:tc>
          <w:tcPr>
            <w:tcW w:w="0" w:type="auto"/>
            <w:tcBorders>
              <w:top w:val="nil"/>
              <w:left w:val="nil"/>
              <w:bottom w:val="nil"/>
              <w:right w:val="nil"/>
            </w:tcBorders>
            <w:shd w:val="clear" w:color="auto" w:fill="auto"/>
            <w:noWrap/>
            <w:vAlign w:val="center"/>
            <w:hideMark/>
          </w:tcPr>
          <w:p w14:paraId="3DA93C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-0.634</w:t>
            </w:r>
          </w:p>
        </w:tc>
        <w:tc>
          <w:tcPr>
            <w:tcW w:w="0" w:type="auto"/>
            <w:tcBorders>
              <w:top w:val="nil"/>
              <w:left w:val="nil"/>
              <w:bottom w:val="nil"/>
              <w:right w:val="nil"/>
            </w:tcBorders>
            <w:shd w:val="clear" w:color="auto" w:fill="auto"/>
            <w:noWrap/>
            <w:vAlign w:val="center"/>
            <w:hideMark/>
          </w:tcPr>
          <w:p w14:paraId="207BBC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1.841</w:t>
            </w:r>
          </w:p>
        </w:tc>
        <w:tc>
          <w:tcPr>
            <w:tcW w:w="0" w:type="auto"/>
            <w:tcBorders>
              <w:top w:val="nil"/>
              <w:left w:val="nil"/>
              <w:bottom w:val="nil"/>
              <w:right w:val="nil"/>
            </w:tcBorders>
            <w:shd w:val="clear" w:color="auto" w:fill="auto"/>
            <w:noWrap/>
            <w:vAlign w:val="center"/>
            <w:hideMark/>
          </w:tcPr>
          <w:p w14:paraId="45FC5D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2.365</w:t>
            </w:r>
          </w:p>
        </w:tc>
        <w:tc>
          <w:tcPr>
            <w:tcW w:w="0" w:type="auto"/>
            <w:tcBorders>
              <w:top w:val="nil"/>
              <w:left w:val="nil"/>
              <w:bottom w:val="nil"/>
              <w:right w:val="nil"/>
            </w:tcBorders>
            <w:shd w:val="clear" w:color="auto" w:fill="auto"/>
            <w:noWrap/>
            <w:vAlign w:val="center"/>
            <w:hideMark/>
          </w:tcPr>
          <w:p w14:paraId="7D9675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0.555</w:t>
            </w:r>
          </w:p>
        </w:tc>
        <w:tc>
          <w:tcPr>
            <w:tcW w:w="0" w:type="auto"/>
            <w:tcBorders>
              <w:top w:val="nil"/>
              <w:left w:val="nil"/>
              <w:bottom w:val="nil"/>
              <w:right w:val="nil"/>
            </w:tcBorders>
            <w:shd w:val="clear" w:color="auto" w:fill="auto"/>
            <w:noWrap/>
            <w:vAlign w:val="center"/>
            <w:hideMark/>
          </w:tcPr>
          <w:p w14:paraId="103407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70EF6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-0.230</w:t>
            </w:r>
          </w:p>
        </w:tc>
        <w:tc>
          <w:tcPr>
            <w:tcW w:w="0" w:type="auto"/>
            <w:tcBorders>
              <w:top w:val="nil"/>
              <w:left w:val="nil"/>
              <w:bottom w:val="nil"/>
              <w:right w:val="single" w:sz="12" w:space="0" w:color="auto"/>
            </w:tcBorders>
            <w:shd w:val="clear" w:color="auto" w:fill="auto"/>
            <w:noWrap/>
            <w:vAlign w:val="center"/>
            <w:hideMark/>
          </w:tcPr>
          <w:p w14:paraId="54188A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6.290</w:t>
            </w:r>
          </w:p>
        </w:tc>
      </w:tr>
      <w:tr w:rsidR="006B38E8" w:rsidRPr="004E7DFF" w14:paraId="2F05357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B6377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1845</w:t>
            </w:r>
          </w:p>
        </w:tc>
        <w:tc>
          <w:tcPr>
            <w:tcW w:w="0" w:type="auto"/>
            <w:tcBorders>
              <w:top w:val="nil"/>
              <w:left w:val="nil"/>
              <w:bottom w:val="nil"/>
              <w:right w:val="nil"/>
            </w:tcBorders>
            <w:shd w:val="clear" w:color="auto" w:fill="auto"/>
            <w:noWrap/>
            <w:vAlign w:val="center"/>
            <w:hideMark/>
          </w:tcPr>
          <w:p w14:paraId="61EACD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84087-01-4</w:t>
            </w:r>
          </w:p>
        </w:tc>
        <w:tc>
          <w:tcPr>
            <w:tcW w:w="0" w:type="auto"/>
            <w:tcBorders>
              <w:top w:val="nil"/>
              <w:left w:val="nil"/>
              <w:bottom w:val="nil"/>
              <w:right w:val="nil"/>
            </w:tcBorders>
            <w:shd w:val="clear" w:color="auto" w:fill="auto"/>
            <w:noWrap/>
            <w:vAlign w:val="center"/>
            <w:hideMark/>
          </w:tcPr>
          <w:p w14:paraId="07D2B7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4.663</w:t>
            </w:r>
          </w:p>
        </w:tc>
        <w:tc>
          <w:tcPr>
            <w:tcW w:w="0" w:type="auto"/>
            <w:tcBorders>
              <w:top w:val="nil"/>
              <w:left w:val="nil"/>
              <w:bottom w:val="nil"/>
              <w:right w:val="nil"/>
            </w:tcBorders>
            <w:shd w:val="clear" w:color="auto" w:fill="auto"/>
            <w:noWrap/>
            <w:vAlign w:val="center"/>
            <w:hideMark/>
          </w:tcPr>
          <w:p w14:paraId="39E7A8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0.825</w:t>
            </w:r>
          </w:p>
        </w:tc>
        <w:tc>
          <w:tcPr>
            <w:tcW w:w="0" w:type="auto"/>
            <w:tcBorders>
              <w:top w:val="nil"/>
              <w:left w:val="nil"/>
              <w:bottom w:val="nil"/>
              <w:right w:val="nil"/>
            </w:tcBorders>
            <w:shd w:val="clear" w:color="auto" w:fill="auto"/>
            <w:noWrap/>
            <w:vAlign w:val="center"/>
            <w:hideMark/>
          </w:tcPr>
          <w:p w14:paraId="0745F9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1.143</w:t>
            </w:r>
          </w:p>
        </w:tc>
        <w:tc>
          <w:tcPr>
            <w:tcW w:w="0" w:type="auto"/>
            <w:tcBorders>
              <w:top w:val="nil"/>
              <w:left w:val="nil"/>
              <w:bottom w:val="nil"/>
              <w:right w:val="nil"/>
            </w:tcBorders>
            <w:shd w:val="clear" w:color="auto" w:fill="auto"/>
            <w:noWrap/>
            <w:vAlign w:val="center"/>
            <w:hideMark/>
          </w:tcPr>
          <w:p w14:paraId="2293E7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0.031</w:t>
            </w:r>
          </w:p>
        </w:tc>
        <w:tc>
          <w:tcPr>
            <w:tcW w:w="0" w:type="auto"/>
            <w:tcBorders>
              <w:top w:val="nil"/>
              <w:left w:val="nil"/>
              <w:bottom w:val="nil"/>
              <w:right w:val="nil"/>
            </w:tcBorders>
            <w:shd w:val="clear" w:color="auto" w:fill="auto"/>
            <w:noWrap/>
            <w:vAlign w:val="center"/>
            <w:hideMark/>
          </w:tcPr>
          <w:p w14:paraId="1F345A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-0.490</w:t>
            </w:r>
          </w:p>
        </w:tc>
        <w:tc>
          <w:tcPr>
            <w:tcW w:w="0" w:type="auto"/>
            <w:tcBorders>
              <w:top w:val="nil"/>
              <w:left w:val="nil"/>
              <w:bottom w:val="nil"/>
              <w:right w:val="nil"/>
            </w:tcBorders>
            <w:shd w:val="clear" w:color="auto" w:fill="auto"/>
            <w:noWrap/>
            <w:vAlign w:val="center"/>
            <w:hideMark/>
          </w:tcPr>
          <w:p w14:paraId="36928B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2F024C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0.743</w:t>
            </w:r>
          </w:p>
        </w:tc>
        <w:tc>
          <w:tcPr>
            <w:tcW w:w="0" w:type="auto"/>
            <w:tcBorders>
              <w:top w:val="nil"/>
              <w:left w:val="nil"/>
              <w:bottom w:val="nil"/>
              <w:right w:val="nil"/>
            </w:tcBorders>
            <w:shd w:val="clear" w:color="auto" w:fill="auto"/>
            <w:noWrap/>
            <w:vAlign w:val="center"/>
            <w:hideMark/>
          </w:tcPr>
          <w:p w14:paraId="064024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5BD7E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0.139</w:t>
            </w:r>
          </w:p>
        </w:tc>
        <w:tc>
          <w:tcPr>
            <w:tcW w:w="0" w:type="auto"/>
            <w:tcBorders>
              <w:top w:val="nil"/>
              <w:left w:val="nil"/>
              <w:bottom w:val="nil"/>
              <w:right w:val="nil"/>
            </w:tcBorders>
            <w:shd w:val="clear" w:color="auto" w:fill="auto"/>
            <w:noWrap/>
            <w:vAlign w:val="center"/>
            <w:hideMark/>
          </w:tcPr>
          <w:p w14:paraId="31B2AC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-0.311</w:t>
            </w:r>
          </w:p>
        </w:tc>
        <w:tc>
          <w:tcPr>
            <w:tcW w:w="0" w:type="auto"/>
            <w:tcBorders>
              <w:top w:val="nil"/>
              <w:left w:val="nil"/>
              <w:bottom w:val="nil"/>
              <w:right w:val="nil"/>
            </w:tcBorders>
            <w:shd w:val="clear" w:color="auto" w:fill="auto"/>
            <w:noWrap/>
            <w:vAlign w:val="center"/>
            <w:hideMark/>
          </w:tcPr>
          <w:p w14:paraId="2E8A3D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0.676</w:t>
            </w:r>
          </w:p>
        </w:tc>
        <w:tc>
          <w:tcPr>
            <w:tcW w:w="0" w:type="auto"/>
            <w:tcBorders>
              <w:top w:val="nil"/>
              <w:left w:val="nil"/>
              <w:bottom w:val="nil"/>
              <w:right w:val="single" w:sz="12" w:space="0" w:color="auto"/>
            </w:tcBorders>
            <w:shd w:val="clear" w:color="auto" w:fill="auto"/>
            <w:noWrap/>
            <w:vAlign w:val="center"/>
            <w:hideMark/>
          </w:tcPr>
          <w:p w14:paraId="0857E5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0.868</w:t>
            </w:r>
          </w:p>
        </w:tc>
      </w:tr>
      <w:tr w:rsidR="006B38E8" w:rsidRPr="004E7DFF" w14:paraId="107DFEC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5E0AB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1846</w:t>
            </w:r>
          </w:p>
        </w:tc>
        <w:tc>
          <w:tcPr>
            <w:tcW w:w="0" w:type="auto"/>
            <w:tcBorders>
              <w:top w:val="nil"/>
              <w:left w:val="nil"/>
              <w:bottom w:val="nil"/>
              <w:right w:val="nil"/>
            </w:tcBorders>
            <w:shd w:val="clear" w:color="auto" w:fill="auto"/>
            <w:noWrap/>
            <w:vAlign w:val="center"/>
            <w:hideMark/>
          </w:tcPr>
          <w:p w14:paraId="4731C9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841-06-5</w:t>
            </w:r>
          </w:p>
        </w:tc>
        <w:tc>
          <w:tcPr>
            <w:tcW w:w="0" w:type="auto"/>
            <w:tcBorders>
              <w:top w:val="nil"/>
              <w:left w:val="nil"/>
              <w:bottom w:val="nil"/>
              <w:right w:val="nil"/>
            </w:tcBorders>
            <w:shd w:val="clear" w:color="auto" w:fill="auto"/>
            <w:noWrap/>
            <w:vAlign w:val="center"/>
            <w:hideMark/>
          </w:tcPr>
          <w:p w14:paraId="5C1656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5.991</w:t>
            </w:r>
          </w:p>
        </w:tc>
        <w:tc>
          <w:tcPr>
            <w:tcW w:w="0" w:type="auto"/>
            <w:tcBorders>
              <w:top w:val="nil"/>
              <w:left w:val="nil"/>
              <w:bottom w:val="nil"/>
              <w:right w:val="nil"/>
            </w:tcBorders>
            <w:shd w:val="clear" w:color="auto" w:fill="auto"/>
            <w:noWrap/>
            <w:vAlign w:val="center"/>
            <w:hideMark/>
          </w:tcPr>
          <w:p w14:paraId="600013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1.165</w:t>
            </w:r>
          </w:p>
        </w:tc>
        <w:tc>
          <w:tcPr>
            <w:tcW w:w="0" w:type="auto"/>
            <w:tcBorders>
              <w:top w:val="nil"/>
              <w:left w:val="nil"/>
              <w:bottom w:val="nil"/>
              <w:right w:val="nil"/>
            </w:tcBorders>
            <w:shd w:val="clear" w:color="auto" w:fill="auto"/>
            <w:noWrap/>
            <w:vAlign w:val="center"/>
            <w:hideMark/>
          </w:tcPr>
          <w:p w14:paraId="7DF93A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-0.587</w:t>
            </w:r>
          </w:p>
        </w:tc>
        <w:tc>
          <w:tcPr>
            <w:tcW w:w="0" w:type="auto"/>
            <w:tcBorders>
              <w:top w:val="nil"/>
              <w:left w:val="nil"/>
              <w:bottom w:val="nil"/>
              <w:right w:val="nil"/>
            </w:tcBorders>
            <w:shd w:val="clear" w:color="auto" w:fill="auto"/>
            <w:noWrap/>
            <w:vAlign w:val="center"/>
            <w:hideMark/>
          </w:tcPr>
          <w:p w14:paraId="5D542B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1.115</w:t>
            </w:r>
          </w:p>
        </w:tc>
        <w:tc>
          <w:tcPr>
            <w:tcW w:w="0" w:type="auto"/>
            <w:tcBorders>
              <w:top w:val="nil"/>
              <w:left w:val="nil"/>
              <w:bottom w:val="nil"/>
              <w:right w:val="nil"/>
            </w:tcBorders>
            <w:shd w:val="clear" w:color="auto" w:fill="auto"/>
            <w:noWrap/>
            <w:vAlign w:val="center"/>
            <w:hideMark/>
          </w:tcPr>
          <w:p w14:paraId="0125A5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1.025</w:t>
            </w:r>
          </w:p>
        </w:tc>
        <w:tc>
          <w:tcPr>
            <w:tcW w:w="0" w:type="auto"/>
            <w:tcBorders>
              <w:top w:val="nil"/>
              <w:left w:val="nil"/>
              <w:bottom w:val="nil"/>
              <w:right w:val="nil"/>
            </w:tcBorders>
            <w:shd w:val="clear" w:color="auto" w:fill="auto"/>
            <w:noWrap/>
            <w:vAlign w:val="center"/>
            <w:hideMark/>
          </w:tcPr>
          <w:p w14:paraId="1C3C6C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-1.719</w:t>
            </w:r>
          </w:p>
        </w:tc>
        <w:tc>
          <w:tcPr>
            <w:tcW w:w="0" w:type="auto"/>
            <w:tcBorders>
              <w:top w:val="nil"/>
              <w:left w:val="nil"/>
              <w:bottom w:val="nil"/>
              <w:right w:val="nil"/>
            </w:tcBorders>
            <w:shd w:val="clear" w:color="auto" w:fill="auto"/>
            <w:noWrap/>
            <w:vAlign w:val="center"/>
            <w:hideMark/>
          </w:tcPr>
          <w:p w14:paraId="55188D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2.018</w:t>
            </w:r>
          </w:p>
        </w:tc>
        <w:tc>
          <w:tcPr>
            <w:tcW w:w="0" w:type="auto"/>
            <w:tcBorders>
              <w:top w:val="nil"/>
              <w:left w:val="nil"/>
              <w:bottom w:val="nil"/>
              <w:right w:val="nil"/>
            </w:tcBorders>
            <w:shd w:val="clear" w:color="auto" w:fill="auto"/>
            <w:noWrap/>
            <w:vAlign w:val="center"/>
            <w:hideMark/>
          </w:tcPr>
          <w:p w14:paraId="29F78A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187B9E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0.479</w:t>
            </w:r>
          </w:p>
        </w:tc>
        <w:tc>
          <w:tcPr>
            <w:tcW w:w="0" w:type="auto"/>
            <w:tcBorders>
              <w:top w:val="nil"/>
              <w:left w:val="nil"/>
              <w:bottom w:val="nil"/>
              <w:right w:val="nil"/>
            </w:tcBorders>
            <w:shd w:val="clear" w:color="auto" w:fill="auto"/>
            <w:noWrap/>
            <w:vAlign w:val="center"/>
            <w:hideMark/>
          </w:tcPr>
          <w:p w14:paraId="59741F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56DAE8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1.841</w:t>
            </w:r>
          </w:p>
        </w:tc>
        <w:tc>
          <w:tcPr>
            <w:tcW w:w="0" w:type="auto"/>
            <w:tcBorders>
              <w:top w:val="nil"/>
              <w:left w:val="nil"/>
              <w:bottom w:val="nil"/>
              <w:right w:val="single" w:sz="12" w:space="0" w:color="auto"/>
            </w:tcBorders>
            <w:shd w:val="clear" w:color="auto" w:fill="auto"/>
            <w:noWrap/>
            <w:vAlign w:val="center"/>
            <w:hideMark/>
          </w:tcPr>
          <w:p w14:paraId="27234E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2.826</w:t>
            </w:r>
          </w:p>
        </w:tc>
      </w:tr>
      <w:tr w:rsidR="006B38E8" w:rsidRPr="004E7DFF" w14:paraId="17806DA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CA34E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1847</w:t>
            </w:r>
          </w:p>
        </w:tc>
        <w:tc>
          <w:tcPr>
            <w:tcW w:w="0" w:type="auto"/>
            <w:tcBorders>
              <w:top w:val="nil"/>
              <w:left w:val="nil"/>
              <w:bottom w:val="nil"/>
              <w:right w:val="nil"/>
            </w:tcBorders>
            <w:shd w:val="clear" w:color="auto" w:fill="auto"/>
            <w:noWrap/>
            <w:vAlign w:val="center"/>
            <w:hideMark/>
          </w:tcPr>
          <w:p w14:paraId="30182D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84-11-7</w:t>
            </w:r>
          </w:p>
        </w:tc>
        <w:tc>
          <w:tcPr>
            <w:tcW w:w="0" w:type="auto"/>
            <w:tcBorders>
              <w:top w:val="nil"/>
              <w:left w:val="nil"/>
              <w:bottom w:val="nil"/>
              <w:right w:val="nil"/>
            </w:tcBorders>
            <w:shd w:val="clear" w:color="auto" w:fill="auto"/>
            <w:noWrap/>
            <w:vAlign w:val="center"/>
            <w:hideMark/>
          </w:tcPr>
          <w:p w14:paraId="2A9DDD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4.569</w:t>
            </w:r>
          </w:p>
        </w:tc>
        <w:tc>
          <w:tcPr>
            <w:tcW w:w="0" w:type="auto"/>
            <w:tcBorders>
              <w:top w:val="nil"/>
              <w:left w:val="nil"/>
              <w:bottom w:val="nil"/>
              <w:right w:val="nil"/>
            </w:tcBorders>
            <w:shd w:val="clear" w:color="auto" w:fill="auto"/>
            <w:noWrap/>
            <w:vAlign w:val="center"/>
            <w:hideMark/>
          </w:tcPr>
          <w:p w14:paraId="054F2C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0.834</w:t>
            </w:r>
          </w:p>
        </w:tc>
        <w:tc>
          <w:tcPr>
            <w:tcW w:w="0" w:type="auto"/>
            <w:tcBorders>
              <w:top w:val="nil"/>
              <w:left w:val="nil"/>
              <w:bottom w:val="nil"/>
              <w:right w:val="nil"/>
            </w:tcBorders>
            <w:shd w:val="clear" w:color="auto" w:fill="auto"/>
            <w:noWrap/>
            <w:vAlign w:val="center"/>
            <w:hideMark/>
          </w:tcPr>
          <w:p w14:paraId="497058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760ADC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-0.231</w:t>
            </w:r>
          </w:p>
        </w:tc>
        <w:tc>
          <w:tcPr>
            <w:tcW w:w="0" w:type="auto"/>
            <w:tcBorders>
              <w:top w:val="nil"/>
              <w:left w:val="nil"/>
              <w:bottom w:val="nil"/>
              <w:right w:val="nil"/>
            </w:tcBorders>
            <w:shd w:val="clear" w:color="auto" w:fill="auto"/>
            <w:noWrap/>
            <w:vAlign w:val="center"/>
            <w:hideMark/>
          </w:tcPr>
          <w:p w14:paraId="19B07D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-1.204</w:t>
            </w:r>
          </w:p>
        </w:tc>
        <w:tc>
          <w:tcPr>
            <w:tcW w:w="0" w:type="auto"/>
            <w:tcBorders>
              <w:top w:val="nil"/>
              <w:left w:val="nil"/>
              <w:bottom w:val="nil"/>
              <w:right w:val="nil"/>
            </w:tcBorders>
            <w:shd w:val="clear" w:color="auto" w:fill="auto"/>
            <w:noWrap/>
            <w:vAlign w:val="center"/>
            <w:hideMark/>
          </w:tcPr>
          <w:p w14:paraId="22BE55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AEC88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0.944</w:t>
            </w:r>
          </w:p>
        </w:tc>
        <w:tc>
          <w:tcPr>
            <w:tcW w:w="0" w:type="auto"/>
            <w:tcBorders>
              <w:top w:val="nil"/>
              <w:left w:val="nil"/>
              <w:bottom w:val="nil"/>
              <w:right w:val="nil"/>
            </w:tcBorders>
            <w:shd w:val="clear" w:color="auto" w:fill="auto"/>
            <w:noWrap/>
            <w:vAlign w:val="center"/>
            <w:hideMark/>
          </w:tcPr>
          <w:p w14:paraId="5F2A85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7D58F1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0.078</w:t>
            </w:r>
          </w:p>
        </w:tc>
        <w:tc>
          <w:tcPr>
            <w:tcW w:w="0" w:type="auto"/>
            <w:tcBorders>
              <w:top w:val="nil"/>
              <w:left w:val="nil"/>
              <w:bottom w:val="nil"/>
              <w:right w:val="nil"/>
            </w:tcBorders>
            <w:shd w:val="clear" w:color="auto" w:fill="auto"/>
            <w:noWrap/>
            <w:vAlign w:val="center"/>
            <w:hideMark/>
          </w:tcPr>
          <w:p w14:paraId="583C9A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7FFBE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c>
          <w:tcPr>
            <w:tcW w:w="0" w:type="auto"/>
            <w:tcBorders>
              <w:top w:val="nil"/>
              <w:left w:val="nil"/>
              <w:bottom w:val="nil"/>
              <w:right w:val="single" w:sz="12" w:space="0" w:color="auto"/>
            </w:tcBorders>
            <w:shd w:val="clear" w:color="auto" w:fill="auto"/>
            <w:noWrap/>
            <w:vAlign w:val="center"/>
            <w:hideMark/>
          </w:tcPr>
          <w:p w14:paraId="193814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2.251</w:t>
            </w:r>
          </w:p>
        </w:tc>
      </w:tr>
      <w:tr w:rsidR="006B38E8" w:rsidRPr="004E7DFF" w14:paraId="33F7165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FB75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1848</w:t>
            </w:r>
          </w:p>
        </w:tc>
        <w:tc>
          <w:tcPr>
            <w:tcW w:w="0" w:type="auto"/>
            <w:tcBorders>
              <w:top w:val="nil"/>
              <w:left w:val="nil"/>
              <w:bottom w:val="nil"/>
              <w:right w:val="nil"/>
            </w:tcBorders>
            <w:shd w:val="clear" w:color="auto" w:fill="auto"/>
            <w:noWrap/>
            <w:vAlign w:val="center"/>
            <w:hideMark/>
          </w:tcPr>
          <w:p w14:paraId="2DC7A9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84-65-1</w:t>
            </w:r>
          </w:p>
        </w:tc>
        <w:tc>
          <w:tcPr>
            <w:tcW w:w="0" w:type="auto"/>
            <w:tcBorders>
              <w:top w:val="nil"/>
              <w:left w:val="nil"/>
              <w:bottom w:val="nil"/>
              <w:right w:val="nil"/>
            </w:tcBorders>
            <w:shd w:val="clear" w:color="auto" w:fill="auto"/>
            <w:noWrap/>
            <w:vAlign w:val="center"/>
            <w:hideMark/>
          </w:tcPr>
          <w:p w14:paraId="5FBF86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4.774</w:t>
            </w:r>
          </w:p>
        </w:tc>
        <w:tc>
          <w:tcPr>
            <w:tcW w:w="0" w:type="auto"/>
            <w:tcBorders>
              <w:top w:val="nil"/>
              <w:left w:val="nil"/>
              <w:bottom w:val="nil"/>
              <w:right w:val="nil"/>
            </w:tcBorders>
            <w:shd w:val="clear" w:color="auto" w:fill="auto"/>
            <w:noWrap/>
            <w:vAlign w:val="center"/>
            <w:hideMark/>
          </w:tcPr>
          <w:p w14:paraId="5193AF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0.836</w:t>
            </w:r>
          </w:p>
        </w:tc>
        <w:tc>
          <w:tcPr>
            <w:tcW w:w="0" w:type="auto"/>
            <w:tcBorders>
              <w:top w:val="nil"/>
              <w:left w:val="nil"/>
              <w:bottom w:val="nil"/>
              <w:right w:val="nil"/>
            </w:tcBorders>
            <w:shd w:val="clear" w:color="auto" w:fill="auto"/>
            <w:noWrap/>
            <w:vAlign w:val="center"/>
            <w:hideMark/>
          </w:tcPr>
          <w:p w14:paraId="29B42D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00317E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-0.235</w:t>
            </w:r>
          </w:p>
        </w:tc>
        <w:tc>
          <w:tcPr>
            <w:tcW w:w="0" w:type="auto"/>
            <w:tcBorders>
              <w:top w:val="nil"/>
              <w:left w:val="nil"/>
              <w:bottom w:val="nil"/>
              <w:right w:val="nil"/>
            </w:tcBorders>
            <w:shd w:val="clear" w:color="auto" w:fill="auto"/>
            <w:noWrap/>
            <w:vAlign w:val="center"/>
            <w:hideMark/>
          </w:tcPr>
          <w:p w14:paraId="05DD3C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137368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D80F7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0.708</w:t>
            </w:r>
          </w:p>
        </w:tc>
        <w:tc>
          <w:tcPr>
            <w:tcW w:w="0" w:type="auto"/>
            <w:tcBorders>
              <w:top w:val="nil"/>
              <w:left w:val="nil"/>
              <w:bottom w:val="nil"/>
              <w:right w:val="nil"/>
            </w:tcBorders>
            <w:shd w:val="clear" w:color="auto" w:fill="auto"/>
            <w:noWrap/>
            <w:vAlign w:val="center"/>
            <w:hideMark/>
          </w:tcPr>
          <w:p w14:paraId="67A316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69B0C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0.078</w:t>
            </w:r>
          </w:p>
        </w:tc>
        <w:tc>
          <w:tcPr>
            <w:tcW w:w="0" w:type="auto"/>
            <w:tcBorders>
              <w:top w:val="nil"/>
              <w:left w:val="nil"/>
              <w:bottom w:val="nil"/>
              <w:right w:val="nil"/>
            </w:tcBorders>
            <w:shd w:val="clear" w:color="auto" w:fill="auto"/>
            <w:noWrap/>
            <w:vAlign w:val="center"/>
            <w:hideMark/>
          </w:tcPr>
          <w:p w14:paraId="354B6C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99843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c>
          <w:tcPr>
            <w:tcW w:w="0" w:type="auto"/>
            <w:tcBorders>
              <w:top w:val="nil"/>
              <w:left w:val="nil"/>
              <w:bottom w:val="nil"/>
              <w:right w:val="single" w:sz="12" w:space="0" w:color="auto"/>
            </w:tcBorders>
            <w:shd w:val="clear" w:color="auto" w:fill="auto"/>
            <w:noWrap/>
            <w:vAlign w:val="center"/>
            <w:hideMark/>
          </w:tcPr>
          <w:p w14:paraId="51548E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2.316</w:t>
            </w:r>
          </w:p>
        </w:tc>
      </w:tr>
      <w:tr w:rsidR="006B38E8" w:rsidRPr="004E7DFF" w14:paraId="4C92D77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92075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1849</w:t>
            </w:r>
          </w:p>
        </w:tc>
        <w:tc>
          <w:tcPr>
            <w:tcW w:w="0" w:type="auto"/>
            <w:tcBorders>
              <w:top w:val="nil"/>
              <w:left w:val="nil"/>
              <w:bottom w:val="nil"/>
              <w:right w:val="nil"/>
            </w:tcBorders>
            <w:shd w:val="clear" w:color="auto" w:fill="auto"/>
            <w:noWrap/>
            <w:vAlign w:val="center"/>
            <w:hideMark/>
          </w:tcPr>
          <w:p w14:paraId="5D52FD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84-66-2</w:t>
            </w:r>
          </w:p>
        </w:tc>
        <w:tc>
          <w:tcPr>
            <w:tcW w:w="0" w:type="auto"/>
            <w:tcBorders>
              <w:top w:val="nil"/>
              <w:left w:val="nil"/>
              <w:bottom w:val="nil"/>
              <w:right w:val="nil"/>
            </w:tcBorders>
            <w:shd w:val="clear" w:color="auto" w:fill="auto"/>
            <w:noWrap/>
            <w:vAlign w:val="center"/>
            <w:hideMark/>
          </w:tcPr>
          <w:p w14:paraId="53E454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3.788</w:t>
            </w:r>
          </w:p>
        </w:tc>
        <w:tc>
          <w:tcPr>
            <w:tcW w:w="0" w:type="auto"/>
            <w:tcBorders>
              <w:top w:val="nil"/>
              <w:left w:val="nil"/>
              <w:bottom w:val="nil"/>
              <w:right w:val="nil"/>
            </w:tcBorders>
            <w:shd w:val="clear" w:color="auto" w:fill="auto"/>
            <w:noWrap/>
            <w:vAlign w:val="center"/>
            <w:hideMark/>
          </w:tcPr>
          <w:p w14:paraId="798A7F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51484D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0.030</w:t>
            </w:r>
          </w:p>
        </w:tc>
        <w:tc>
          <w:tcPr>
            <w:tcW w:w="0" w:type="auto"/>
            <w:tcBorders>
              <w:top w:val="nil"/>
              <w:left w:val="nil"/>
              <w:bottom w:val="nil"/>
              <w:right w:val="nil"/>
            </w:tcBorders>
            <w:shd w:val="clear" w:color="auto" w:fill="auto"/>
            <w:noWrap/>
            <w:vAlign w:val="center"/>
            <w:hideMark/>
          </w:tcPr>
          <w:p w14:paraId="5DD2D3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0.375</w:t>
            </w:r>
          </w:p>
        </w:tc>
        <w:tc>
          <w:tcPr>
            <w:tcW w:w="0" w:type="auto"/>
            <w:tcBorders>
              <w:top w:val="nil"/>
              <w:left w:val="nil"/>
              <w:bottom w:val="nil"/>
              <w:right w:val="nil"/>
            </w:tcBorders>
            <w:shd w:val="clear" w:color="auto" w:fill="auto"/>
            <w:noWrap/>
            <w:vAlign w:val="center"/>
            <w:hideMark/>
          </w:tcPr>
          <w:p w14:paraId="7BFACE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0.280</w:t>
            </w:r>
          </w:p>
        </w:tc>
        <w:tc>
          <w:tcPr>
            <w:tcW w:w="0" w:type="auto"/>
            <w:tcBorders>
              <w:top w:val="nil"/>
              <w:left w:val="nil"/>
              <w:bottom w:val="nil"/>
              <w:right w:val="nil"/>
            </w:tcBorders>
            <w:shd w:val="clear" w:color="auto" w:fill="auto"/>
            <w:noWrap/>
            <w:vAlign w:val="center"/>
            <w:hideMark/>
          </w:tcPr>
          <w:p w14:paraId="5FC403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-0.241</w:t>
            </w:r>
          </w:p>
        </w:tc>
        <w:tc>
          <w:tcPr>
            <w:tcW w:w="0" w:type="auto"/>
            <w:tcBorders>
              <w:top w:val="nil"/>
              <w:left w:val="nil"/>
              <w:bottom w:val="nil"/>
              <w:right w:val="nil"/>
            </w:tcBorders>
            <w:shd w:val="clear" w:color="auto" w:fill="auto"/>
            <w:noWrap/>
            <w:vAlign w:val="center"/>
            <w:hideMark/>
          </w:tcPr>
          <w:p w14:paraId="7DB572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0.752</w:t>
            </w:r>
          </w:p>
        </w:tc>
        <w:tc>
          <w:tcPr>
            <w:tcW w:w="0" w:type="auto"/>
            <w:tcBorders>
              <w:top w:val="nil"/>
              <w:left w:val="nil"/>
              <w:bottom w:val="nil"/>
              <w:right w:val="nil"/>
            </w:tcBorders>
            <w:shd w:val="clear" w:color="auto" w:fill="auto"/>
            <w:noWrap/>
            <w:vAlign w:val="center"/>
            <w:hideMark/>
          </w:tcPr>
          <w:p w14:paraId="34E7E0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-0.355</w:t>
            </w:r>
          </w:p>
        </w:tc>
        <w:tc>
          <w:tcPr>
            <w:tcW w:w="0" w:type="auto"/>
            <w:tcBorders>
              <w:top w:val="nil"/>
              <w:left w:val="nil"/>
              <w:bottom w:val="nil"/>
              <w:right w:val="nil"/>
            </w:tcBorders>
            <w:shd w:val="clear" w:color="auto" w:fill="auto"/>
            <w:noWrap/>
            <w:vAlign w:val="center"/>
            <w:hideMark/>
          </w:tcPr>
          <w:p w14:paraId="3EA74A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0.259</w:t>
            </w:r>
          </w:p>
        </w:tc>
        <w:tc>
          <w:tcPr>
            <w:tcW w:w="0" w:type="auto"/>
            <w:tcBorders>
              <w:top w:val="nil"/>
              <w:left w:val="nil"/>
              <w:bottom w:val="nil"/>
              <w:right w:val="nil"/>
            </w:tcBorders>
            <w:shd w:val="clear" w:color="auto" w:fill="auto"/>
            <w:noWrap/>
            <w:vAlign w:val="center"/>
            <w:hideMark/>
          </w:tcPr>
          <w:p w14:paraId="32E0DA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-1.082</w:t>
            </w:r>
          </w:p>
        </w:tc>
        <w:tc>
          <w:tcPr>
            <w:tcW w:w="0" w:type="auto"/>
            <w:tcBorders>
              <w:top w:val="nil"/>
              <w:left w:val="nil"/>
              <w:bottom w:val="nil"/>
              <w:right w:val="nil"/>
            </w:tcBorders>
            <w:shd w:val="clear" w:color="auto" w:fill="auto"/>
            <w:noWrap/>
            <w:vAlign w:val="center"/>
            <w:hideMark/>
          </w:tcPr>
          <w:p w14:paraId="772852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c>
          <w:tcPr>
            <w:tcW w:w="0" w:type="auto"/>
            <w:tcBorders>
              <w:top w:val="nil"/>
              <w:left w:val="nil"/>
              <w:bottom w:val="nil"/>
              <w:right w:val="single" w:sz="12" w:space="0" w:color="auto"/>
            </w:tcBorders>
            <w:shd w:val="clear" w:color="auto" w:fill="auto"/>
            <w:noWrap/>
            <w:vAlign w:val="center"/>
            <w:hideMark/>
          </w:tcPr>
          <w:p w14:paraId="60F5B0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-0.937</w:t>
            </w:r>
          </w:p>
        </w:tc>
      </w:tr>
      <w:tr w:rsidR="006B38E8" w:rsidRPr="004E7DFF" w14:paraId="5B1CFBB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8609A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1850</w:t>
            </w:r>
          </w:p>
        </w:tc>
        <w:tc>
          <w:tcPr>
            <w:tcW w:w="0" w:type="auto"/>
            <w:tcBorders>
              <w:top w:val="nil"/>
              <w:left w:val="nil"/>
              <w:bottom w:val="nil"/>
              <w:right w:val="nil"/>
            </w:tcBorders>
            <w:shd w:val="clear" w:color="auto" w:fill="auto"/>
            <w:noWrap/>
            <w:vAlign w:val="center"/>
            <w:hideMark/>
          </w:tcPr>
          <w:p w14:paraId="6D1958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84731-62-4</w:t>
            </w:r>
          </w:p>
        </w:tc>
        <w:tc>
          <w:tcPr>
            <w:tcW w:w="0" w:type="auto"/>
            <w:tcBorders>
              <w:top w:val="nil"/>
              <w:left w:val="nil"/>
              <w:bottom w:val="nil"/>
              <w:right w:val="nil"/>
            </w:tcBorders>
            <w:shd w:val="clear" w:color="auto" w:fill="auto"/>
            <w:noWrap/>
            <w:vAlign w:val="center"/>
            <w:hideMark/>
          </w:tcPr>
          <w:p w14:paraId="0054AA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4.575</w:t>
            </w:r>
          </w:p>
        </w:tc>
        <w:tc>
          <w:tcPr>
            <w:tcW w:w="0" w:type="auto"/>
            <w:tcBorders>
              <w:top w:val="nil"/>
              <w:left w:val="nil"/>
              <w:bottom w:val="nil"/>
              <w:right w:val="nil"/>
            </w:tcBorders>
            <w:shd w:val="clear" w:color="auto" w:fill="auto"/>
            <w:noWrap/>
            <w:vAlign w:val="center"/>
            <w:hideMark/>
          </w:tcPr>
          <w:p w14:paraId="4B12ED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1.639</w:t>
            </w:r>
          </w:p>
        </w:tc>
        <w:tc>
          <w:tcPr>
            <w:tcW w:w="0" w:type="auto"/>
            <w:tcBorders>
              <w:top w:val="nil"/>
              <w:left w:val="nil"/>
              <w:bottom w:val="nil"/>
              <w:right w:val="nil"/>
            </w:tcBorders>
            <w:shd w:val="clear" w:color="auto" w:fill="auto"/>
            <w:noWrap/>
            <w:vAlign w:val="center"/>
            <w:hideMark/>
          </w:tcPr>
          <w:p w14:paraId="3031FC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08BCDE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50A829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-0.767</w:t>
            </w:r>
          </w:p>
        </w:tc>
        <w:tc>
          <w:tcPr>
            <w:tcW w:w="0" w:type="auto"/>
            <w:tcBorders>
              <w:top w:val="nil"/>
              <w:left w:val="nil"/>
              <w:bottom w:val="nil"/>
              <w:right w:val="nil"/>
            </w:tcBorders>
            <w:shd w:val="clear" w:color="auto" w:fill="auto"/>
            <w:noWrap/>
            <w:vAlign w:val="center"/>
            <w:hideMark/>
          </w:tcPr>
          <w:p w14:paraId="5E4925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732FA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2.239</w:t>
            </w:r>
          </w:p>
        </w:tc>
        <w:tc>
          <w:tcPr>
            <w:tcW w:w="0" w:type="auto"/>
            <w:tcBorders>
              <w:top w:val="nil"/>
              <w:left w:val="nil"/>
              <w:bottom w:val="nil"/>
              <w:right w:val="nil"/>
            </w:tcBorders>
            <w:shd w:val="clear" w:color="auto" w:fill="auto"/>
            <w:noWrap/>
            <w:vAlign w:val="center"/>
            <w:hideMark/>
          </w:tcPr>
          <w:p w14:paraId="39C69D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3905B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0.919</w:t>
            </w:r>
          </w:p>
        </w:tc>
        <w:tc>
          <w:tcPr>
            <w:tcW w:w="0" w:type="auto"/>
            <w:tcBorders>
              <w:top w:val="nil"/>
              <w:left w:val="nil"/>
              <w:bottom w:val="nil"/>
              <w:right w:val="nil"/>
            </w:tcBorders>
            <w:shd w:val="clear" w:color="auto" w:fill="auto"/>
            <w:noWrap/>
            <w:vAlign w:val="center"/>
            <w:hideMark/>
          </w:tcPr>
          <w:p w14:paraId="240E09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999EE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2.550</w:t>
            </w:r>
          </w:p>
        </w:tc>
        <w:tc>
          <w:tcPr>
            <w:tcW w:w="0" w:type="auto"/>
            <w:tcBorders>
              <w:top w:val="nil"/>
              <w:left w:val="nil"/>
              <w:bottom w:val="nil"/>
              <w:right w:val="single" w:sz="12" w:space="0" w:color="auto"/>
            </w:tcBorders>
            <w:shd w:val="clear" w:color="auto" w:fill="auto"/>
            <w:noWrap/>
            <w:vAlign w:val="center"/>
            <w:hideMark/>
          </w:tcPr>
          <w:p w14:paraId="31711A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2.184</w:t>
            </w:r>
          </w:p>
        </w:tc>
      </w:tr>
      <w:tr w:rsidR="006B38E8" w:rsidRPr="004E7DFF" w14:paraId="7C53E28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1F26B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1851</w:t>
            </w:r>
          </w:p>
        </w:tc>
        <w:tc>
          <w:tcPr>
            <w:tcW w:w="0" w:type="auto"/>
            <w:tcBorders>
              <w:top w:val="nil"/>
              <w:left w:val="nil"/>
              <w:bottom w:val="nil"/>
              <w:right w:val="nil"/>
            </w:tcBorders>
            <w:shd w:val="clear" w:color="auto" w:fill="auto"/>
            <w:noWrap/>
            <w:vAlign w:val="center"/>
            <w:hideMark/>
          </w:tcPr>
          <w:p w14:paraId="4C0E73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84-74-2</w:t>
            </w:r>
          </w:p>
        </w:tc>
        <w:tc>
          <w:tcPr>
            <w:tcW w:w="0" w:type="auto"/>
            <w:tcBorders>
              <w:top w:val="nil"/>
              <w:left w:val="nil"/>
              <w:bottom w:val="nil"/>
              <w:right w:val="nil"/>
            </w:tcBorders>
            <w:shd w:val="clear" w:color="auto" w:fill="auto"/>
            <w:noWrap/>
            <w:vAlign w:val="center"/>
            <w:hideMark/>
          </w:tcPr>
          <w:p w14:paraId="617B95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5.963</w:t>
            </w:r>
          </w:p>
        </w:tc>
        <w:tc>
          <w:tcPr>
            <w:tcW w:w="0" w:type="auto"/>
            <w:tcBorders>
              <w:top w:val="nil"/>
              <w:left w:val="nil"/>
              <w:bottom w:val="nil"/>
              <w:right w:val="nil"/>
            </w:tcBorders>
            <w:shd w:val="clear" w:color="auto" w:fill="auto"/>
            <w:noWrap/>
            <w:vAlign w:val="center"/>
            <w:hideMark/>
          </w:tcPr>
          <w:p w14:paraId="5D1787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1.142</w:t>
            </w:r>
          </w:p>
        </w:tc>
        <w:tc>
          <w:tcPr>
            <w:tcW w:w="0" w:type="auto"/>
            <w:tcBorders>
              <w:top w:val="nil"/>
              <w:left w:val="nil"/>
              <w:bottom w:val="nil"/>
              <w:right w:val="nil"/>
            </w:tcBorders>
            <w:shd w:val="clear" w:color="auto" w:fill="auto"/>
            <w:noWrap/>
            <w:vAlign w:val="center"/>
            <w:hideMark/>
          </w:tcPr>
          <w:p w14:paraId="6AA654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0.509</w:t>
            </w:r>
          </w:p>
        </w:tc>
        <w:tc>
          <w:tcPr>
            <w:tcW w:w="0" w:type="auto"/>
            <w:tcBorders>
              <w:top w:val="nil"/>
              <w:left w:val="nil"/>
              <w:bottom w:val="nil"/>
              <w:right w:val="nil"/>
            </w:tcBorders>
            <w:shd w:val="clear" w:color="auto" w:fill="auto"/>
            <w:noWrap/>
            <w:vAlign w:val="center"/>
            <w:hideMark/>
          </w:tcPr>
          <w:p w14:paraId="0A0D0F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320946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0.049</w:t>
            </w:r>
          </w:p>
        </w:tc>
        <w:tc>
          <w:tcPr>
            <w:tcW w:w="0" w:type="auto"/>
            <w:tcBorders>
              <w:top w:val="nil"/>
              <w:left w:val="nil"/>
              <w:bottom w:val="nil"/>
              <w:right w:val="nil"/>
            </w:tcBorders>
            <w:shd w:val="clear" w:color="auto" w:fill="auto"/>
            <w:noWrap/>
            <w:vAlign w:val="center"/>
            <w:hideMark/>
          </w:tcPr>
          <w:p w14:paraId="28EBA8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0.399</w:t>
            </w:r>
          </w:p>
        </w:tc>
        <w:tc>
          <w:tcPr>
            <w:tcW w:w="0" w:type="auto"/>
            <w:tcBorders>
              <w:top w:val="nil"/>
              <w:left w:val="nil"/>
              <w:bottom w:val="nil"/>
              <w:right w:val="nil"/>
            </w:tcBorders>
            <w:shd w:val="clear" w:color="auto" w:fill="auto"/>
            <w:noWrap/>
            <w:vAlign w:val="center"/>
            <w:hideMark/>
          </w:tcPr>
          <w:p w14:paraId="73BAD9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0.318</w:t>
            </w:r>
          </w:p>
        </w:tc>
        <w:tc>
          <w:tcPr>
            <w:tcW w:w="0" w:type="auto"/>
            <w:tcBorders>
              <w:top w:val="nil"/>
              <w:left w:val="nil"/>
              <w:bottom w:val="nil"/>
              <w:right w:val="nil"/>
            </w:tcBorders>
            <w:shd w:val="clear" w:color="auto" w:fill="auto"/>
            <w:noWrap/>
            <w:vAlign w:val="center"/>
            <w:hideMark/>
          </w:tcPr>
          <w:p w14:paraId="6230C6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43767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0.451</w:t>
            </w:r>
          </w:p>
        </w:tc>
        <w:tc>
          <w:tcPr>
            <w:tcW w:w="0" w:type="auto"/>
            <w:tcBorders>
              <w:top w:val="nil"/>
              <w:left w:val="nil"/>
              <w:bottom w:val="nil"/>
              <w:right w:val="nil"/>
            </w:tcBorders>
            <w:shd w:val="clear" w:color="auto" w:fill="auto"/>
            <w:noWrap/>
            <w:vAlign w:val="center"/>
            <w:hideMark/>
          </w:tcPr>
          <w:p w14:paraId="5C7B57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-1.951</w:t>
            </w:r>
          </w:p>
        </w:tc>
        <w:tc>
          <w:tcPr>
            <w:tcW w:w="0" w:type="auto"/>
            <w:tcBorders>
              <w:top w:val="nil"/>
              <w:left w:val="nil"/>
              <w:bottom w:val="nil"/>
              <w:right w:val="nil"/>
            </w:tcBorders>
            <w:shd w:val="clear" w:color="auto" w:fill="auto"/>
            <w:noWrap/>
            <w:vAlign w:val="center"/>
            <w:hideMark/>
          </w:tcPr>
          <w:p w14:paraId="02E895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single" w:sz="12" w:space="0" w:color="auto"/>
            </w:tcBorders>
            <w:shd w:val="clear" w:color="auto" w:fill="auto"/>
            <w:noWrap/>
            <w:vAlign w:val="center"/>
            <w:hideMark/>
          </w:tcPr>
          <w:p w14:paraId="2FB98C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-0.156</w:t>
            </w:r>
          </w:p>
        </w:tc>
      </w:tr>
      <w:tr w:rsidR="006B38E8" w:rsidRPr="004E7DFF" w14:paraId="681B69F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25A2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1852</w:t>
            </w:r>
          </w:p>
        </w:tc>
        <w:tc>
          <w:tcPr>
            <w:tcW w:w="0" w:type="auto"/>
            <w:tcBorders>
              <w:top w:val="nil"/>
              <w:left w:val="nil"/>
              <w:bottom w:val="nil"/>
              <w:right w:val="nil"/>
            </w:tcBorders>
            <w:shd w:val="clear" w:color="auto" w:fill="auto"/>
            <w:noWrap/>
            <w:vAlign w:val="center"/>
            <w:hideMark/>
          </w:tcPr>
          <w:p w14:paraId="73C558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84-75-3</w:t>
            </w:r>
          </w:p>
        </w:tc>
        <w:tc>
          <w:tcPr>
            <w:tcW w:w="0" w:type="auto"/>
            <w:tcBorders>
              <w:top w:val="nil"/>
              <w:left w:val="nil"/>
              <w:bottom w:val="nil"/>
              <w:right w:val="nil"/>
            </w:tcBorders>
            <w:shd w:val="clear" w:color="auto" w:fill="auto"/>
            <w:noWrap/>
            <w:vAlign w:val="center"/>
            <w:hideMark/>
          </w:tcPr>
          <w:p w14:paraId="74F373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5.742</w:t>
            </w:r>
          </w:p>
        </w:tc>
        <w:tc>
          <w:tcPr>
            <w:tcW w:w="0" w:type="auto"/>
            <w:tcBorders>
              <w:top w:val="nil"/>
              <w:left w:val="nil"/>
              <w:bottom w:val="nil"/>
              <w:right w:val="nil"/>
            </w:tcBorders>
            <w:shd w:val="clear" w:color="auto" w:fill="auto"/>
            <w:noWrap/>
            <w:vAlign w:val="center"/>
            <w:hideMark/>
          </w:tcPr>
          <w:p w14:paraId="3AAC22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0.738</w:t>
            </w:r>
          </w:p>
        </w:tc>
        <w:tc>
          <w:tcPr>
            <w:tcW w:w="0" w:type="auto"/>
            <w:tcBorders>
              <w:top w:val="nil"/>
              <w:left w:val="nil"/>
              <w:bottom w:val="nil"/>
              <w:right w:val="nil"/>
            </w:tcBorders>
            <w:shd w:val="clear" w:color="auto" w:fill="auto"/>
            <w:noWrap/>
            <w:vAlign w:val="center"/>
            <w:hideMark/>
          </w:tcPr>
          <w:p w14:paraId="78C1F5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43F487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-0.320</w:t>
            </w:r>
          </w:p>
        </w:tc>
        <w:tc>
          <w:tcPr>
            <w:tcW w:w="0" w:type="auto"/>
            <w:tcBorders>
              <w:top w:val="nil"/>
              <w:left w:val="nil"/>
              <w:bottom w:val="nil"/>
              <w:right w:val="nil"/>
            </w:tcBorders>
            <w:shd w:val="clear" w:color="auto" w:fill="auto"/>
            <w:noWrap/>
            <w:vAlign w:val="center"/>
            <w:hideMark/>
          </w:tcPr>
          <w:p w14:paraId="16F167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-0.531</w:t>
            </w:r>
          </w:p>
        </w:tc>
        <w:tc>
          <w:tcPr>
            <w:tcW w:w="0" w:type="auto"/>
            <w:tcBorders>
              <w:top w:val="nil"/>
              <w:left w:val="nil"/>
              <w:bottom w:val="nil"/>
              <w:right w:val="nil"/>
            </w:tcBorders>
            <w:shd w:val="clear" w:color="auto" w:fill="auto"/>
            <w:noWrap/>
            <w:vAlign w:val="center"/>
            <w:hideMark/>
          </w:tcPr>
          <w:p w14:paraId="46145B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0.348</w:t>
            </w:r>
          </w:p>
        </w:tc>
        <w:tc>
          <w:tcPr>
            <w:tcW w:w="0" w:type="auto"/>
            <w:tcBorders>
              <w:top w:val="nil"/>
              <w:left w:val="nil"/>
              <w:bottom w:val="nil"/>
              <w:right w:val="nil"/>
            </w:tcBorders>
            <w:shd w:val="clear" w:color="auto" w:fill="auto"/>
            <w:noWrap/>
            <w:vAlign w:val="center"/>
            <w:hideMark/>
          </w:tcPr>
          <w:p w14:paraId="16013A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0.135</w:t>
            </w:r>
          </w:p>
        </w:tc>
        <w:tc>
          <w:tcPr>
            <w:tcW w:w="0" w:type="auto"/>
            <w:tcBorders>
              <w:top w:val="nil"/>
              <w:left w:val="nil"/>
              <w:bottom w:val="nil"/>
              <w:right w:val="nil"/>
            </w:tcBorders>
            <w:shd w:val="clear" w:color="auto" w:fill="auto"/>
            <w:noWrap/>
            <w:vAlign w:val="center"/>
            <w:hideMark/>
          </w:tcPr>
          <w:p w14:paraId="482F14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138FD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0.605</w:t>
            </w:r>
          </w:p>
        </w:tc>
        <w:tc>
          <w:tcPr>
            <w:tcW w:w="0" w:type="auto"/>
            <w:tcBorders>
              <w:top w:val="nil"/>
              <w:left w:val="nil"/>
              <w:bottom w:val="nil"/>
              <w:right w:val="nil"/>
            </w:tcBorders>
            <w:shd w:val="clear" w:color="auto" w:fill="auto"/>
            <w:noWrap/>
            <w:vAlign w:val="center"/>
            <w:hideMark/>
          </w:tcPr>
          <w:p w14:paraId="12566A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84F6C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3A0B8C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r>
      <w:tr w:rsidR="006B38E8" w:rsidRPr="004E7DFF" w14:paraId="4F303F7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BD0E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1853</w:t>
            </w:r>
          </w:p>
        </w:tc>
        <w:tc>
          <w:tcPr>
            <w:tcW w:w="0" w:type="auto"/>
            <w:tcBorders>
              <w:top w:val="nil"/>
              <w:left w:val="nil"/>
              <w:bottom w:val="nil"/>
              <w:right w:val="nil"/>
            </w:tcBorders>
            <w:shd w:val="clear" w:color="auto" w:fill="auto"/>
            <w:noWrap/>
            <w:vAlign w:val="center"/>
            <w:hideMark/>
          </w:tcPr>
          <w:p w14:paraId="35ECF7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84852-15-3</w:t>
            </w:r>
          </w:p>
        </w:tc>
        <w:tc>
          <w:tcPr>
            <w:tcW w:w="0" w:type="auto"/>
            <w:tcBorders>
              <w:top w:val="nil"/>
              <w:left w:val="nil"/>
              <w:bottom w:val="nil"/>
              <w:right w:val="nil"/>
            </w:tcBorders>
            <w:shd w:val="clear" w:color="auto" w:fill="auto"/>
            <w:noWrap/>
            <w:vAlign w:val="center"/>
            <w:hideMark/>
          </w:tcPr>
          <w:p w14:paraId="5EE4C7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6.628</w:t>
            </w:r>
          </w:p>
        </w:tc>
        <w:tc>
          <w:tcPr>
            <w:tcW w:w="0" w:type="auto"/>
            <w:tcBorders>
              <w:top w:val="nil"/>
              <w:left w:val="nil"/>
              <w:bottom w:val="nil"/>
              <w:right w:val="nil"/>
            </w:tcBorders>
            <w:shd w:val="clear" w:color="auto" w:fill="auto"/>
            <w:noWrap/>
            <w:vAlign w:val="center"/>
            <w:hideMark/>
          </w:tcPr>
          <w:p w14:paraId="09D049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0.372</w:t>
            </w:r>
          </w:p>
        </w:tc>
        <w:tc>
          <w:tcPr>
            <w:tcW w:w="0" w:type="auto"/>
            <w:tcBorders>
              <w:top w:val="nil"/>
              <w:left w:val="nil"/>
              <w:bottom w:val="nil"/>
              <w:right w:val="nil"/>
            </w:tcBorders>
            <w:shd w:val="clear" w:color="auto" w:fill="auto"/>
            <w:noWrap/>
            <w:vAlign w:val="center"/>
            <w:hideMark/>
          </w:tcPr>
          <w:p w14:paraId="169BB0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DDF78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0.421</w:t>
            </w:r>
          </w:p>
        </w:tc>
        <w:tc>
          <w:tcPr>
            <w:tcW w:w="0" w:type="auto"/>
            <w:tcBorders>
              <w:top w:val="nil"/>
              <w:left w:val="nil"/>
              <w:bottom w:val="nil"/>
              <w:right w:val="nil"/>
            </w:tcBorders>
            <w:shd w:val="clear" w:color="auto" w:fill="auto"/>
            <w:noWrap/>
            <w:vAlign w:val="center"/>
            <w:hideMark/>
          </w:tcPr>
          <w:p w14:paraId="311019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519DCE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c>
          <w:tcPr>
            <w:tcW w:w="0" w:type="auto"/>
            <w:tcBorders>
              <w:top w:val="nil"/>
              <w:left w:val="nil"/>
              <w:bottom w:val="nil"/>
              <w:right w:val="nil"/>
            </w:tcBorders>
            <w:shd w:val="clear" w:color="auto" w:fill="auto"/>
            <w:noWrap/>
            <w:vAlign w:val="center"/>
            <w:hideMark/>
          </w:tcPr>
          <w:p w14:paraId="2E1483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0.125</w:t>
            </w:r>
          </w:p>
        </w:tc>
        <w:tc>
          <w:tcPr>
            <w:tcW w:w="0" w:type="auto"/>
            <w:tcBorders>
              <w:top w:val="nil"/>
              <w:left w:val="nil"/>
              <w:bottom w:val="nil"/>
              <w:right w:val="nil"/>
            </w:tcBorders>
            <w:shd w:val="clear" w:color="auto" w:fill="auto"/>
            <w:noWrap/>
            <w:vAlign w:val="center"/>
            <w:hideMark/>
          </w:tcPr>
          <w:p w14:paraId="63FE8E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-0.137</w:t>
            </w:r>
          </w:p>
        </w:tc>
        <w:tc>
          <w:tcPr>
            <w:tcW w:w="0" w:type="auto"/>
            <w:tcBorders>
              <w:top w:val="nil"/>
              <w:left w:val="nil"/>
              <w:bottom w:val="nil"/>
              <w:right w:val="nil"/>
            </w:tcBorders>
            <w:shd w:val="clear" w:color="auto" w:fill="auto"/>
            <w:noWrap/>
            <w:vAlign w:val="center"/>
            <w:hideMark/>
          </w:tcPr>
          <w:p w14:paraId="37A4D0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0.527</w:t>
            </w:r>
          </w:p>
        </w:tc>
        <w:tc>
          <w:tcPr>
            <w:tcW w:w="0" w:type="auto"/>
            <w:tcBorders>
              <w:top w:val="nil"/>
              <w:left w:val="nil"/>
              <w:bottom w:val="nil"/>
              <w:right w:val="nil"/>
            </w:tcBorders>
            <w:shd w:val="clear" w:color="auto" w:fill="auto"/>
            <w:noWrap/>
            <w:vAlign w:val="center"/>
            <w:hideMark/>
          </w:tcPr>
          <w:p w14:paraId="48E813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0A2E30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-0.742</w:t>
            </w:r>
          </w:p>
        </w:tc>
        <w:tc>
          <w:tcPr>
            <w:tcW w:w="0" w:type="auto"/>
            <w:tcBorders>
              <w:top w:val="nil"/>
              <w:left w:val="nil"/>
              <w:bottom w:val="nil"/>
              <w:right w:val="single" w:sz="12" w:space="0" w:color="auto"/>
            </w:tcBorders>
            <w:shd w:val="clear" w:color="auto" w:fill="auto"/>
            <w:noWrap/>
            <w:vAlign w:val="center"/>
            <w:hideMark/>
          </w:tcPr>
          <w:p w14:paraId="290F68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2.033</w:t>
            </w:r>
          </w:p>
        </w:tc>
      </w:tr>
      <w:tr w:rsidR="006B38E8" w:rsidRPr="004E7DFF" w14:paraId="6720231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FEB6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1854</w:t>
            </w:r>
          </w:p>
        </w:tc>
        <w:tc>
          <w:tcPr>
            <w:tcW w:w="0" w:type="auto"/>
            <w:tcBorders>
              <w:top w:val="nil"/>
              <w:left w:val="nil"/>
              <w:bottom w:val="nil"/>
              <w:right w:val="nil"/>
            </w:tcBorders>
            <w:shd w:val="clear" w:color="auto" w:fill="auto"/>
            <w:noWrap/>
            <w:vAlign w:val="center"/>
            <w:hideMark/>
          </w:tcPr>
          <w:p w14:paraId="2EAD49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84-86-6</w:t>
            </w:r>
          </w:p>
        </w:tc>
        <w:tc>
          <w:tcPr>
            <w:tcW w:w="0" w:type="auto"/>
            <w:tcBorders>
              <w:top w:val="nil"/>
              <w:left w:val="nil"/>
              <w:bottom w:val="nil"/>
              <w:right w:val="nil"/>
            </w:tcBorders>
            <w:shd w:val="clear" w:color="auto" w:fill="auto"/>
            <w:noWrap/>
            <w:vAlign w:val="center"/>
            <w:hideMark/>
          </w:tcPr>
          <w:p w14:paraId="48DB93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2.696</w:t>
            </w:r>
          </w:p>
        </w:tc>
        <w:tc>
          <w:tcPr>
            <w:tcW w:w="0" w:type="auto"/>
            <w:tcBorders>
              <w:top w:val="nil"/>
              <w:left w:val="nil"/>
              <w:bottom w:val="nil"/>
              <w:right w:val="nil"/>
            </w:tcBorders>
            <w:shd w:val="clear" w:color="auto" w:fill="auto"/>
            <w:noWrap/>
            <w:vAlign w:val="center"/>
            <w:hideMark/>
          </w:tcPr>
          <w:p w14:paraId="2AB133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0.961</w:t>
            </w:r>
          </w:p>
        </w:tc>
        <w:tc>
          <w:tcPr>
            <w:tcW w:w="0" w:type="auto"/>
            <w:tcBorders>
              <w:top w:val="nil"/>
              <w:left w:val="nil"/>
              <w:bottom w:val="nil"/>
              <w:right w:val="nil"/>
            </w:tcBorders>
            <w:shd w:val="clear" w:color="auto" w:fill="auto"/>
            <w:noWrap/>
            <w:vAlign w:val="center"/>
            <w:hideMark/>
          </w:tcPr>
          <w:p w14:paraId="6B1ED6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2.263</w:t>
            </w:r>
          </w:p>
        </w:tc>
        <w:tc>
          <w:tcPr>
            <w:tcW w:w="0" w:type="auto"/>
            <w:tcBorders>
              <w:top w:val="nil"/>
              <w:left w:val="nil"/>
              <w:bottom w:val="nil"/>
              <w:right w:val="nil"/>
            </w:tcBorders>
            <w:shd w:val="clear" w:color="auto" w:fill="auto"/>
            <w:noWrap/>
            <w:vAlign w:val="center"/>
            <w:hideMark/>
          </w:tcPr>
          <w:p w14:paraId="190DA3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-0.104</w:t>
            </w:r>
          </w:p>
        </w:tc>
        <w:tc>
          <w:tcPr>
            <w:tcW w:w="0" w:type="auto"/>
            <w:tcBorders>
              <w:top w:val="nil"/>
              <w:left w:val="nil"/>
              <w:bottom w:val="nil"/>
              <w:right w:val="nil"/>
            </w:tcBorders>
            <w:shd w:val="clear" w:color="auto" w:fill="auto"/>
            <w:noWrap/>
            <w:vAlign w:val="center"/>
            <w:hideMark/>
          </w:tcPr>
          <w:p w14:paraId="3B51A7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-0.441</w:t>
            </w:r>
          </w:p>
        </w:tc>
        <w:tc>
          <w:tcPr>
            <w:tcW w:w="0" w:type="auto"/>
            <w:tcBorders>
              <w:top w:val="nil"/>
              <w:left w:val="nil"/>
              <w:bottom w:val="nil"/>
              <w:right w:val="nil"/>
            </w:tcBorders>
            <w:shd w:val="clear" w:color="auto" w:fill="auto"/>
            <w:noWrap/>
            <w:vAlign w:val="center"/>
            <w:hideMark/>
          </w:tcPr>
          <w:p w14:paraId="46918E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908B6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1.144</w:t>
            </w:r>
          </w:p>
        </w:tc>
        <w:tc>
          <w:tcPr>
            <w:tcW w:w="0" w:type="auto"/>
            <w:tcBorders>
              <w:top w:val="nil"/>
              <w:left w:val="nil"/>
              <w:bottom w:val="nil"/>
              <w:right w:val="nil"/>
            </w:tcBorders>
            <w:shd w:val="clear" w:color="auto" w:fill="auto"/>
            <w:noWrap/>
            <w:vAlign w:val="center"/>
            <w:hideMark/>
          </w:tcPr>
          <w:p w14:paraId="3E3F0E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141C96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0.113</w:t>
            </w:r>
          </w:p>
        </w:tc>
        <w:tc>
          <w:tcPr>
            <w:tcW w:w="0" w:type="auto"/>
            <w:tcBorders>
              <w:top w:val="nil"/>
              <w:left w:val="nil"/>
              <w:bottom w:val="nil"/>
              <w:right w:val="nil"/>
            </w:tcBorders>
            <w:shd w:val="clear" w:color="auto" w:fill="auto"/>
            <w:noWrap/>
            <w:vAlign w:val="center"/>
            <w:hideMark/>
          </w:tcPr>
          <w:p w14:paraId="27BBF2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0.175</w:t>
            </w:r>
          </w:p>
        </w:tc>
        <w:tc>
          <w:tcPr>
            <w:tcW w:w="0" w:type="auto"/>
            <w:tcBorders>
              <w:top w:val="nil"/>
              <w:left w:val="nil"/>
              <w:bottom w:val="nil"/>
              <w:right w:val="nil"/>
            </w:tcBorders>
            <w:shd w:val="clear" w:color="auto" w:fill="auto"/>
            <w:noWrap/>
            <w:vAlign w:val="center"/>
            <w:hideMark/>
          </w:tcPr>
          <w:p w14:paraId="704D6B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1.420</w:t>
            </w:r>
          </w:p>
        </w:tc>
        <w:tc>
          <w:tcPr>
            <w:tcW w:w="0" w:type="auto"/>
            <w:tcBorders>
              <w:top w:val="nil"/>
              <w:left w:val="nil"/>
              <w:bottom w:val="nil"/>
              <w:right w:val="single" w:sz="12" w:space="0" w:color="auto"/>
            </w:tcBorders>
            <w:shd w:val="clear" w:color="auto" w:fill="auto"/>
            <w:noWrap/>
            <w:vAlign w:val="center"/>
            <w:hideMark/>
          </w:tcPr>
          <w:p w14:paraId="65180F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2.861</w:t>
            </w:r>
          </w:p>
        </w:tc>
      </w:tr>
      <w:tr w:rsidR="006B38E8" w:rsidRPr="004E7DFF" w14:paraId="714B13C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6F019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1855</w:t>
            </w:r>
          </w:p>
        </w:tc>
        <w:tc>
          <w:tcPr>
            <w:tcW w:w="0" w:type="auto"/>
            <w:tcBorders>
              <w:top w:val="nil"/>
              <w:left w:val="nil"/>
              <w:bottom w:val="nil"/>
              <w:right w:val="nil"/>
            </w:tcBorders>
            <w:shd w:val="clear" w:color="auto" w:fill="auto"/>
            <w:noWrap/>
            <w:vAlign w:val="center"/>
            <w:hideMark/>
          </w:tcPr>
          <w:p w14:paraId="541CA5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85-00-7</w:t>
            </w:r>
          </w:p>
        </w:tc>
        <w:tc>
          <w:tcPr>
            <w:tcW w:w="0" w:type="auto"/>
            <w:tcBorders>
              <w:top w:val="nil"/>
              <w:left w:val="nil"/>
              <w:bottom w:val="nil"/>
              <w:right w:val="nil"/>
            </w:tcBorders>
            <w:shd w:val="clear" w:color="auto" w:fill="auto"/>
            <w:noWrap/>
            <w:vAlign w:val="center"/>
            <w:hideMark/>
          </w:tcPr>
          <w:p w14:paraId="6A1448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5.681</w:t>
            </w:r>
          </w:p>
        </w:tc>
        <w:tc>
          <w:tcPr>
            <w:tcW w:w="0" w:type="auto"/>
            <w:tcBorders>
              <w:top w:val="nil"/>
              <w:left w:val="nil"/>
              <w:bottom w:val="nil"/>
              <w:right w:val="nil"/>
            </w:tcBorders>
            <w:shd w:val="clear" w:color="auto" w:fill="auto"/>
            <w:noWrap/>
            <w:vAlign w:val="center"/>
            <w:hideMark/>
          </w:tcPr>
          <w:p w14:paraId="272E7D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1.628</w:t>
            </w:r>
          </w:p>
        </w:tc>
        <w:tc>
          <w:tcPr>
            <w:tcW w:w="0" w:type="auto"/>
            <w:tcBorders>
              <w:top w:val="nil"/>
              <w:left w:val="nil"/>
              <w:bottom w:val="nil"/>
              <w:right w:val="nil"/>
            </w:tcBorders>
            <w:shd w:val="clear" w:color="auto" w:fill="auto"/>
            <w:noWrap/>
            <w:vAlign w:val="center"/>
            <w:hideMark/>
          </w:tcPr>
          <w:p w14:paraId="3D97C5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028C9B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673076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-0.222</w:t>
            </w:r>
          </w:p>
        </w:tc>
        <w:tc>
          <w:tcPr>
            <w:tcW w:w="0" w:type="auto"/>
            <w:tcBorders>
              <w:top w:val="nil"/>
              <w:left w:val="nil"/>
              <w:bottom w:val="nil"/>
              <w:right w:val="nil"/>
            </w:tcBorders>
            <w:shd w:val="clear" w:color="auto" w:fill="auto"/>
            <w:noWrap/>
            <w:vAlign w:val="center"/>
            <w:hideMark/>
          </w:tcPr>
          <w:p w14:paraId="4940FB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1.984</w:t>
            </w:r>
          </w:p>
        </w:tc>
        <w:tc>
          <w:tcPr>
            <w:tcW w:w="0" w:type="auto"/>
            <w:tcBorders>
              <w:top w:val="nil"/>
              <w:left w:val="nil"/>
              <w:bottom w:val="nil"/>
              <w:right w:val="nil"/>
            </w:tcBorders>
            <w:shd w:val="clear" w:color="auto" w:fill="auto"/>
            <w:noWrap/>
            <w:vAlign w:val="center"/>
            <w:hideMark/>
          </w:tcPr>
          <w:p w14:paraId="5CFE67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-0.098</w:t>
            </w:r>
          </w:p>
        </w:tc>
        <w:tc>
          <w:tcPr>
            <w:tcW w:w="0" w:type="auto"/>
            <w:tcBorders>
              <w:top w:val="nil"/>
              <w:left w:val="nil"/>
              <w:bottom w:val="nil"/>
              <w:right w:val="nil"/>
            </w:tcBorders>
            <w:shd w:val="clear" w:color="auto" w:fill="auto"/>
            <w:noWrap/>
            <w:vAlign w:val="center"/>
            <w:hideMark/>
          </w:tcPr>
          <w:p w14:paraId="26E888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0.416</w:t>
            </w:r>
          </w:p>
        </w:tc>
        <w:tc>
          <w:tcPr>
            <w:tcW w:w="0" w:type="auto"/>
            <w:tcBorders>
              <w:top w:val="nil"/>
              <w:left w:val="nil"/>
              <w:bottom w:val="nil"/>
              <w:right w:val="nil"/>
            </w:tcBorders>
            <w:shd w:val="clear" w:color="auto" w:fill="auto"/>
            <w:noWrap/>
            <w:vAlign w:val="center"/>
            <w:hideMark/>
          </w:tcPr>
          <w:p w14:paraId="41C712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0.084</w:t>
            </w:r>
          </w:p>
        </w:tc>
        <w:tc>
          <w:tcPr>
            <w:tcW w:w="0" w:type="auto"/>
            <w:tcBorders>
              <w:top w:val="nil"/>
              <w:left w:val="nil"/>
              <w:bottom w:val="nil"/>
              <w:right w:val="nil"/>
            </w:tcBorders>
            <w:shd w:val="clear" w:color="auto" w:fill="auto"/>
            <w:noWrap/>
            <w:vAlign w:val="center"/>
            <w:hideMark/>
          </w:tcPr>
          <w:p w14:paraId="0D2220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-1.894</w:t>
            </w:r>
          </w:p>
        </w:tc>
        <w:tc>
          <w:tcPr>
            <w:tcW w:w="0" w:type="auto"/>
            <w:tcBorders>
              <w:top w:val="nil"/>
              <w:left w:val="nil"/>
              <w:bottom w:val="nil"/>
              <w:right w:val="nil"/>
            </w:tcBorders>
            <w:shd w:val="clear" w:color="auto" w:fill="auto"/>
            <w:noWrap/>
            <w:vAlign w:val="center"/>
            <w:hideMark/>
          </w:tcPr>
          <w:p w14:paraId="714F28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1.221</w:t>
            </w:r>
          </w:p>
        </w:tc>
        <w:tc>
          <w:tcPr>
            <w:tcW w:w="0" w:type="auto"/>
            <w:tcBorders>
              <w:top w:val="nil"/>
              <w:left w:val="nil"/>
              <w:bottom w:val="nil"/>
              <w:right w:val="single" w:sz="12" w:space="0" w:color="auto"/>
            </w:tcBorders>
            <w:shd w:val="clear" w:color="auto" w:fill="auto"/>
            <w:noWrap/>
            <w:vAlign w:val="center"/>
            <w:hideMark/>
          </w:tcPr>
          <w:p w14:paraId="04C0BE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1.405</w:t>
            </w:r>
          </w:p>
        </w:tc>
      </w:tr>
      <w:tr w:rsidR="006B38E8" w:rsidRPr="004E7DFF" w14:paraId="60C9038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84211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1856</w:t>
            </w:r>
          </w:p>
        </w:tc>
        <w:tc>
          <w:tcPr>
            <w:tcW w:w="0" w:type="auto"/>
            <w:tcBorders>
              <w:top w:val="nil"/>
              <w:left w:val="nil"/>
              <w:bottom w:val="nil"/>
              <w:right w:val="nil"/>
            </w:tcBorders>
            <w:shd w:val="clear" w:color="auto" w:fill="auto"/>
            <w:noWrap/>
            <w:vAlign w:val="center"/>
            <w:hideMark/>
          </w:tcPr>
          <w:p w14:paraId="49B4D0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85-01-8</w:t>
            </w:r>
          </w:p>
        </w:tc>
        <w:tc>
          <w:tcPr>
            <w:tcW w:w="0" w:type="auto"/>
            <w:tcBorders>
              <w:top w:val="nil"/>
              <w:left w:val="nil"/>
              <w:bottom w:val="nil"/>
              <w:right w:val="nil"/>
            </w:tcBorders>
            <w:shd w:val="clear" w:color="auto" w:fill="auto"/>
            <w:noWrap/>
            <w:vAlign w:val="center"/>
            <w:hideMark/>
          </w:tcPr>
          <w:p w14:paraId="38A666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6.134</w:t>
            </w:r>
          </w:p>
        </w:tc>
        <w:tc>
          <w:tcPr>
            <w:tcW w:w="0" w:type="auto"/>
            <w:tcBorders>
              <w:top w:val="nil"/>
              <w:left w:val="nil"/>
              <w:bottom w:val="nil"/>
              <w:right w:val="nil"/>
            </w:tcBorders>
            <w:shd w:val="clear" w:color="auto" w:fill="auto"/>
            <w:noWrap/>
            <w:vAlign w:val="center"/>
            <w:hideMark/>
          </w:tcPr>
          <w:p w14:paraId="62C711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0.380</w:t>
            </w:r>
          </w:p>
        </w:tc>
        <w:tc>
          <w:tcPr>
            <w:tcW w:w="0" w:type="auto"/>
            <w:tcBorders>
              <w:top w:val="nil"/>
              <w:left w:val="nil"/>
              <w:bottom w:val="nil"/>
              <w:right w:val="nil"/>
            </w:tcBorders>
            <w:shd w:val="clear" w:color="auto" w:fill="auto"/>
            <w:noWrap/>
            <w:vAlign w:val="center"/>
            <w:hideMark/>
          </w:tcPr>
          <w:p w14:paraId="09EE84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E57FC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-0.049</w:t>
            </w:r>
          </w:p>
        </w:tc>
        <w:tc>
          <w:tcPr>
            <w:tcW w:w="0" w:type="auto"/>
            <w:tcBorders>
              <w:top w:val="nil"/>
              <w:left w:val="nil"/>
              <w:bottom w:val="nil"/>
              <w:right w:val="nil"/>
            </w:tcBorders>
            <w:shd w:val="clear" w:color="auto" w:fill="auto"/>
            <w:noWrap/>
            <w:vAlign w:val="center"/>
            <w:hideMark/>
          </w:tcPr>
          <w:p w14:paraId="3082C1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-0.418</w:t>
            </w:r>
          </w:p>
        </w:tc>
        <w:tc>
          <w:tcPr>
            <w:tcW w:w="0" w:type="auto"/>
            <w:tcBorders>
              <w:top w:val="nil"/>
              <w:left w:val="nil"/>
              <w:bottom w:val="nil"/>
              <w:right w:val="nil"/>
            </w:tcBorders>
            <w:shd w:val="clear" w:color="auto" w:fill="auto"/>
            <w:noWrap/>
            <w:vAlign w:val="center"/>
            <w:hideMark/>
          </w:tcPr>
          <w:p w14:paraId="235709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D06E5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-0.038</w:t>
            </w:r>
          </w:p>
        </w:tc>
        <w:tc>
          <w:tcPr>
            <w:tcW w:w="0" w:type="auto"/>
            <w:tcBorders>
              <w:top w:val="nil"/>
              <w:left w:val="nil"/>
              <w:bottom w:val="nil"/>
              <w:right w:val="nil"/>
            </w:tcBorders>
            <w:shd w:val="clear" w:color="auto" w:fill="auto"/>
            <w:noWrap/>
            <w:vAlign w:val="center"/>
            <w:hideMark/>
          </w:tcPr>
          <w:p w14:paraId="6C9B57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E83C3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3FE1FF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2.042</w:t>
            </w:r>
          </w:p>
        </w:tc>
        <w:tc>
          <w:tcPr>
            <w:tcW w:w="0" w:type="auto"/>
            <w:tcBorders>
              <w:top w:val="nil"/>
              <w:left w:val="nil"/>
              <w:bottom w:val="nil"/>
              <w:right w:val="nil"/>
            </w:tcBorders>
            <w:shd w:val="clear" w:color="auto" w:fill="auto"/>
            <w:noWrap/>
            <w:vAlign w:val="center"/>
            <w:hideMark/>
          </w:tcPr>
          <w:p w14:paraId="5C05D1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663D82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1.405</w:t>
            </w:r>
          </w:p>
        </w:tc>
      </w:tr>
      <w:tr w:rsidR="006B38E8" w:rsidRPr="004E7DFF" w14:paraId="246ACF7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A9A00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1857</w:t>
            </w:r>
          </w:p>
        </w:tc>
        <w:tc>
          <w:tcPr>
            <w:tcW w:w="0" w:type="auto"/>
            <w:tcBorders>
              <w:top w:val="nil"/>
              <w:left w:val="nil"/>
              <w:bottom w:val="nil"/>
              <w:right w:val="nil"/>
            </w:tcBorders>
            <w:shd w:val="clear" w:color="auto" w:fill="auto"/>
            <w:noWrap/>
            <w:vAlign w:val="center"/>
            <w:hideMark/>
          </w:tcPr>
          <w:p w14:paraId="210D60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85-02-9</w:t>
            </w:r>
          </w:p>
        </w:tc>
        <w:tc>
          <w:tcPr>
            <w:tcW w:w="0" w:type="auto"/>
            <w:tcBorders>
              <w:top w:val="nil"/>
              <w:left w:val="nil"/>
              <w:bottom w:val="nil"/>
              <w:right w:val="nil"/>
            </w:tcBorders>
            <w:shd w:val="clear" w:color="auto" w:fill="auto"/>
            <w:noWrap/>
            <w:vAlign w:val="center"/>
            <w:hideMark/>
          </w:tcPr>
          <w:p w14:paraId="1928ED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4.882</w:t>
            </w:r>
          </w:p>
        </w:tc>
        <w:tc>
          <w:tcPr>
            <w:tcW w:w="0" w:type="auto"/>
            <w:tcBorders>
              <w:top w:val="nil"/>
              <w:left w:val="nil"/>
              <w:bottom w:val="nil"/>
              <w:right w:val="nil"/>
            </w:tcBorders>
            <w:shd w:val="clear" w:color="auto" w:fill="auto"/>
            <w:noWrap/>
            <w:vAlign w:val="center"/>
            <w:hideMark/>
          </w:tcPr>
          <w:p w14:paraId="522226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0.825</w:t>
            </w:r>
          </w:p>
        </w:tc>
        <w:tc>
          <w:tcPr>
            <w:tcW w:w="0" w:type="auto"/>
            <w:tcBorders>
              <w:top w:val="nil"/>
              <w:left w:val="nil"/>
              <w:bottom w:val="nil"/>
              <w:right w:val="nil"/>
            </w:tcBorders>
            <w:shd w:val="clear" w:color="auto" w:fill="auto"/>
            <w:noWrap/>
            <w:vAlign w:val="center"/>
            <w:hideMark/>
          </w:tcPr>
          <w:p w14:paraId="031AF2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3BDCBF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nil"/>
            </w:tcBorders>
            <w:shd w:val="clear" w:color="auto" w:fill="auto"/>
            <w:noWrap/>
            <w:vAlign w:val="center"/>
            <w:hideMark/>
          </w:tcPr>
          <w:p w14:paraId="1EBAA7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-0.405</w:t>
            </w:r>
          </w:p>
        </w:tc>
        <w:tc>
          <w:tcPr>
            <w:tcW w:w="0" w:type="auto"/>
            <w:tcBorders>
              <w:top w:val="nil"/>
              <w:left w:val="nil"/>
              <w:bottom w:val="nil"/>
              <w:right w:val="nil"/>
            </w:tcBorders>
            <w:shd w:val="clear" w:color="auto" w:fill="auto"/>
            <w:noWrap/>
            <w:vAlign w:val="center"/>
            <w:hideMark/>
          </w:tcPr>
          <w:p w14:paraId="79B345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6D8C40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nil"/>
            </w:tcBorders>
            <w:shd w:val="clear" w:color="auto" w:fill="auto"/>
            <w:noWrap/>
            <w:vAlign w:val="center"/>
            <w:hideMark/>
          </w:tcPr>
          <w:p w14:paraId="389322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FADC4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0.029</w:t>
            </w:r>
          </w:p>
        </w:tc>
        <w:tc>
          <w:tcPr>
            <w:tcW w:w="0" w:type="auto"/>
            <w:tcBorders>
              <w:top w:val="nil"/>
              <w:left w:val="nil"/>
              <w:bottom w:val="nil"/>
              <w:right w:val="nil"/>
            </w:tcBorders>
            <w:shd w:val="clear" w:color="auto" w:fill="auto"/>
            <w:noWrap/>
            <w:vAlign w:val="center"/>
            <w:hideMark/>
          </w:tcPr>
          <w:p w14:paraId="4845A2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1.373</w:t>
            </w:r>
          </w:p>
        </w:tc>
        <w:tc>
          <w:tcPr>
            <w:tcW w:w="0" w:type="auto"/>
            <w:tcBorders>
              <w:top w:val="nil"/>
              <w:left w:val="nil"/>
              <w:bottom w:val="nil"/>
              <w:right w:val="nil"/>
            </w:tcBorders>
            <w:shd w:val="clear" w:color="auto" w:fill="auto"/>
            <w:noWrap/>
            <w:vAlign w:val="center"/>
            <w:hideMark/>
          </w:tcPr>
          <w:p w14:paraId="328061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023ACA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1.517</w:t>
            </w:r>
          </w:p>
        </w:tc>
      </w:tr>
      <w:tr w:rsidR="006B38E8" w:rsidRPr="004E7DFF" w14:paraId="6608DB6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0A65E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1858</w:t>
            </w:r>
          </w:p>
        </w:tc>
        <w:tc>
          <w:tcPr>
            <w:tcW w:w="0" w:type="auto"/>
            <w:tcBorders>
              <w:top w:val="nil"/>
              <w:left w:val="nil"/>
              <w:bottom w:val="nil"/>
              <w:right w:val="nil"/>
            </w:tcBorders>
            <w:shd w:val="clear" w:color="auto" w:fill="auto"/>
            <w:noWrap/>
            <w:vAlign w:val="center"/>
            <w:hideMark/>
          </w:tcPr>
          <w:p w14:paraId="7990BD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85100-77-2</w:t>
            </w:r>
          </w:p>
        </w:tc>
        <w:tc>
          <w:tcPr>
            <w:tcW w:w="0" w:type="auto"/>
            <w:tcBorders>
              <w:top w:val="nil"/>
              <w:left w:val="nil"/>
              <w:bottom w:val="nil"/>
              <w:right w:val="nil"/>
            </w:tcBorders>
            <w:shd w:val="clear" w:color="auto" w:fill="auto"/>
            <w:noWrap/>
            <w:vAlign w:val="center"/>
            <w:hideMark/>
          </w:tcPr>
          <w:p w14:paraId="40D183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4.329</w:t>
            </w:r>
          </w:p>
        </w:tc>
        <w:tc>
          <w:tcPr>
            <w:tcW w:w="0" w:type="auto"/>
            <w:tcBorders>
              <w:top w:val="nil"/>
              <w:left w:val="nil"/>
              <w:bottom w:val="nil"/>
              <w:right w:val="nil"/>
            </w:tcBorders>
            <w:shd w:val="clear" w:color="auto" w:fill="auto"/>
            <w:noWrap/>
            <w:vAlign w:val="center"/>
            <w:hideMark/>
          </w:tcPr>
          <w:p w14:paraId="40A554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0.497</w:t>
            </w:r>
          </w:p>
        </w:tc>
        <w:tc>
          <w:tcPr>
            <w:tcW w:w="0" w:type="auto"/>
            <w:tcBorders>
              <w:top w:val="nil"/>
              <w:left w:val="nil"/>
              <w:bottom w:val="nil"/>
              <w:right w:val="nil"/>
            </w:tcBorders>
            <w:shd w:val="clear" w:color="auto" w:fill="auto"/>
            <w:noWrap/>
            <w:vAlign w:val="center"/>
            <w:hideMark/>
          </w:tcPr>
          <w:p w14:paraId="2196E8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35714F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0.470</w:t>
            </w:r>
          </w:p>
        </w:tc>
        <w:tc>
          <w:tcPr>
            <w:tcW w:w="0" w:type="auto"/>
            <w:tcBorders>
              <w:top w:val="nil"/>
              <w:left w:val="nil"/>
              <w:bottom w:val="nil"/>
              <w:right w:val="nil"/>
            </w:tcBorders>
            <w:shd w:val="clear" w:color="auto" w:fill="auto"/>
            <w:noWrap/>
            <w:vAlign w:val="center"/>
            <w:hideMark/>
          </w:tcPr>
          <w:p w14:paraId="56F309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1.305</w:t>
            </w:r>
          </w:p>
        </w:tc>
        <w:tc>
          <w:tcPr>
            <w:tcW w:w="0" w:type="auto"/>
            <w:tcBorders>
              <w:top w:val="nil"/>
              <w:left w:val="nil"/>
              <w:bottom w:val="nil"/>
              <w:right w:val="nil"/>
            </w:tcBorders>
            <w:shd w:val="clear" w:color="auto" w:fill="auto"/>
            <w:noWrap/>
            <w:vAlign w:val="center"/>
            <w:hideMark/>
          </w:tcPr>
          <w:p w14:paraId="44C63A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-0.973</w:t>
            </w:r>
          </w:p>
        </w:tc>
        <w:tc>
          <w:tcPr>
            <w:tcW w:w="0" w:type="auto"/>
            <w:tcBorders>
              <w:top w:val="nil"/>
              <w:left w:val="nil"/>
              <w:bottom w:val="nil"/>
              <w:right w:val="nil"/>
            </w:tcBorders>
            <w:shd w:val="clear" w:color="auto" w:fill="auto"/>
            <w:noWrap/>
            <w:vAlign w:val="center"/>
            <w:hideMark/>
          </w:tcPr>
          <w:p w14:paraId="03C459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-0.247</w:t>
            </w:r>
          </w:p>
        </w:tc>
        <w:tc>
          <w:tcPr>
            <w:tcW w:w="0" w:type="auto"/>
            <w:tcBorders>
              <w:top w:val="nil"/>
              <w:left w:val="nil"/>
              <w:bottom w:val="nil"/>
              <w:right w:val="nil"/>
            </w:tcBorders>
            <w:shd w:val="clear" w:color="auto" w:fill="auto"/>
            <w:noWrap/>
            <w:vAlign w:val="center"/>
            <w:hideMark/>
          </w:tcPr>
          <w:p w14:paraId="1EA79F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F8FE0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0.216</w:t>
            </w:r>
          </w:p>
        </w:tc>
        <w:tc>
          <w:tcPr>
            <w:tcW w:w="0" w:type="auto"/>
            <w:tcBorders>
              <w:top w:val="nil"/>
              <w:left w:val="nil"/>
              <w:bottom w:val="nil"/>
              <w:right w:val="nil"/>
            </w:tcBorders>
            <w:shd w:val="clear" w:color="auto" w:fill="auto"/>
            <w:noWrap/>
            <w:vAlign w:val="center"/>
            <w:hideMark/>
          </w:tcPr>
          <w:p w14:paraId="6D9D79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4D59D9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0.099</w:t>
            </w:r>
          </w:p>
        </w:tc>
        <w:tc>
          <w:tcPr>
            <w:tcW w:w="0" w:type="auto"/>
            <w:tcBorders>
              <w:top w:val="nil"/>
              <w:left w:val="nil"/>
              <w:bottom w:val="nil"/>
              <w:right w:val="single" w:sz="12" w:space="0" w:color="auto"/>
            </w:tcBorders>
            <w:shd w:val="clear" w:color="auto" w:fill="auto"/>
            <w:noWrap/>
            <w:vAlign w:val="center"/>
            <w:hideMark/>
          </w:tcPr>
          <w:p w14:paraId="0B0BFD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-0.901</w:t>
            </w:r>
          </w:p>
        </w:tc>
      </w:tr>
      <w:tr w:rsidR="006B38E8" w:rsidRPr="004E7DFF" w14:paraId="1E1CBE1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CD52E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1859</w:t>
            </w:r>
          </w:p>
        </w:tc>
        <w:tc>
          <w:tcPr>
            <w:tcW w:w="0" w:type="auto"/>
            <w:tcBorders>
              <w:top w:val="nil"/>
              <w:left w:val="nil"/>
              <w:bottom w:val="nil"/>
              <w:right w:val="nil"/>
            </w:tcBorders>
            <w:shd w:val="clear" w:color="auto" w:fill="auto"/>
            <w:noWrap/>
            <w:vAlign w:val="center"/>
            <w:hideMark/>
          </w:tcPr>
          <w:p w14:paraId="195913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85264-33-1</w:t>
            </w:r>
          </w:p>
        </w:tc>
        <w:tc>
          <w:tcPr>
            <w:tcW w:w="0" w:type="auto"/>
            <w:tcBorders>
              <w:top w:val="nil"/>
              <w:left w:val="nil"/>
              <w:bottom w:val="nil"/>
              <w:right w:val="nil"/>
            </w:tcBorders>
            <w:shd w:val="clear" w:color="auto" w:fill="auto"/>
            <w:noWrap/>
            <w:vAlign w:val="center"/>
            <w:hideMark/>
          </w:tcPr>
          <w:p w14:paraId="09431E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3.185</w:t>
            </w:r>
          </w:p>
        </w:tc>
        <w:tc>
          <w:tcPr>
            <w:tcW w:w="0" w:type="auto"/>
            <w:tcBorders>
              <w:top w:val="nil"/>
              <w:left w:val="nil"/>
              <w:bottom w:val="nil"/>
              <w:right w:val="nil"/>
            </w:tcBorders>
            <w:shd w:val="clear" w:color="auto" w:fill="auto"/>
            <w:noWrap/>
            <w:vAlign w:val="center"/>
            <w:hideMark/>
          </w:tcPr>
          <w:p w14:paraId="6F04D8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0.757</w:t>
            </w:r>
          </w:p>
        </w:tc>
        <w:tc>
          <w:tcPr>
            <w:tcW w:w="0" w:type="auto"/>
            <w:tcBorders>
              <w:top w:val="nil"/>
              <w:left w:val="nil"/>
              <w:bottom w:val="nil"/>
              <w:right w:val="nil"/>
            </w:tcBorders>
            <w:shd w:val="clear" w:color="auto" w:fill="auto"/>
            <w:noWrap/>
            <w:vAlign w:val="center"/>
            <w:hideMark/>
          </w:tcPr>
          <w:p w14:paraId="27F6B2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E3C5C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0.059</w:t>
            </w:r>
          </w:p>
        </w:tc>
        <w:tc>
          <w:tcPr>
            <w:tcW w:w="0" w:type="auto"/>
            <w:tcBorders>
              <w:top w:val="nil"/>
              <w:left w:val="nil"/>
              <w:bottom w:val="nil"/>
              <w:right w:val="nil"/>
            </w:tcBorders>
            <w:shd w:val="clear" w:color="auto" w:fill="auto"/>
            <w:noWrap/>
            <w:vAlign w:val="center"/>
            <w:hideMark/>
          </w:tcPr>
          <w:p w14:paraId="2CB7C7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1.232</w:t>
            </w:r>
          </w:p>
        </w:tc>
        <w:tc>
          <w:tcPr>
            <w:tcW w:w="0" w:type="auto"/>
            <w:tcBorders>
              <w:top w:val="nil"/>
              <w:left w:val="nil"/>
              <w:bottom w:val="nil"/>
              <w:right w:val="nil"/>
            </w:tcBorders>
            <w:shd w:val="clear" w:color="auto" w:fill="auto"/>
            <w:noWrap/>
            <w:vAlign w:val="center"/>
            <w:hideMark/>
          </w:tcPr>
          <w:p w14:paraId="217E5B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07801D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0.529</w:t>
            </w:r>
          </w:p>
        </w:tc>
        <w:tc>
          <w:tcPr>
            <w:tcW w:w="0" w:type="auto"/>
            <w:tcBorders>
              <w:top w:val="nil"/>
              <w:left w:val="nil"/>
              <w:bottom w:val="nil"/>
              <w:right w:val="nil"/>
            </w:tcBorders>
            <w:shd w:val="clear" w:color="auto" w:fill="auto"/>
            <w:noWrap/>
            <w:vAlign w:val="center"/>
            <w:hideMark/>
          </w:tcPr>
          <w:p w14:paraId="58E7D5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0E6AA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-1.807</w:t>
            </w:r>
          </w:p>
        </w:tc>
        <w:tc>
          <w:tcPr>
            <w:tcW w:w="0" w:type="auto"/>
            <w:tcBorders>
              <w:top w:val="nil"/>
              <w:left w:val="nil"/>
              <w:bottom w:val="nil"/>
              <w:right w:val="nil"/>
            </w:tcBorders>
            <w:shd w:val="clear" w:color="auto" w:fill="auto"/>
            <w:noWrap/>
            <w:vAlign w:val="center"/>
            <w:hideMark/>
          </w:tcPr>
          <w:p w14:paraId="3C360C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0097A0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-0.241</w:t>
            </w:r>
          </w:p>
        </w:tc>
        <w:tc>
          <w:tcPr>
            <w:tcW w:w="0" w:type="auto"/>
            <w:tcBorders>
              <w:top w:val="nil"/>
              <w:left w:val="nil"/>
              <w:bottom w:val="nil"/>
              <w:right w:val="single" w:sz="12" w:space="0" w:color="auto"/>
            </w:tcBorders>
            <w:shd w:val="clear" w:color="auto" w:fill="auto"/>
            <w:noWrap/>
            <w:vAlign w:val="center"/>
            <w:hideMark/>
          </w:tcPr>
          <w:p w14:paraId="53F5F7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-6.260</w:t>
            </w:r>
          </w:p>
        </w:tc>
      </w:tr>
      <w:tr w:rsidR="006B38E8" w:rsidRPr="004E7DFF" w14:paraId="3C72219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FB4F5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1860</w:t>
            </w:r>
          </w:p>
        </w:tc>
        <w:tc>
          <w:tcPr>
            <w:tcW w:w="0" w:type="auto"/>
            <w:tcBorders>
              <w:top w:val="nil"/>
              <w:left w:val="nil"/>
              <w:bottom w:val="nil"/>
              <w:right w:val="nil"/>
            </w:tcBorders>
            <w:shd w:val="clear" w:color="auto" w:fill="auto"/>
            <w:noWrap/>
            <w:vAlign w:val="center"/>
            <w:hideMark/>
          </w:tcPr>
          <w:p w14:paraId="6C4119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85-34-7</w:t>
            </w:r>
          </w:p>
        </w:tc>
        <w:tc>
          <w:tcPr>
            <w:tcW w:w="0" w:type="auto"/>
            <w:tcBorders>
              <w:top w:val="nil"/>
              <w:left w:val="nil"/>
              <w:bottom w:val="nil"/>
              <w:right w:val="nil"/>
            </w:tcBorders>
            <w:shd w:val="clear" w:color="auto" w:fill="auto"/>
            <w:noWrap/>
            <w:vAlign w:val="center"/>
            <w:hideMark/>
          </w:tcPr>
          <w:p w14:paraId="187E29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4.862</w:t>
            </w:r>
          </w:p>
        </w:tc>
        <w:tc>
          <w:tcPr>
            <w:tcW w:w="0" w:type="auto"/>
            <w:tcBorders>
              <w:top w:val="nil"/>
              <w:left w:val="nil"/>
              <w:bottom w:val="nil"/>
              <w:right w:val="nil"/>
            </w:tcBorders>
            <w:shd w:val="clear" w:color="auto" w:fill="auto"/>
            <w:noWrap/>
            <w:vAlign w:val="center"/>
            <w:hideMark/>
          </w:tcPr>
          <w:p w14:paraId="3AFDFC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0.768</w:t>
            </w:r>
          </w:p>
        </w:tc>
        <w:tc>
          <w:tcPr>
            <w:tcW w:w="0" w:type="auto"/>
            <w:tcBorders>
              <w:top w:val="nil"/>
              <w:left w:val="nil"/>
              <w:bottom w:val="nil"/>
              <w:right w:val="nil"/>
            </w:tcBorders>
            <w:shd w:val="clear" w:color="auto" w:fill="auto"/>
            <w:noWrap/>
            <w:vAlign w:val="center"/>
            <w:hideMark/>
          </w:tcPr>
          <w:p w14:paraId="3CC54A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7C9D3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-0.308</w:t>
            </w:r>
          </w:p>
        </w:tc>
        <w:tc>
          <w:tcPr>
            <w:tcW w:w="0" w:type="auto"/>
            <w:tcBorders>
              <w:top w:val="nil"/>
              <w:left w:val="nil"/>
              <w:bottom w:val="nil"/>
              <w:right w:val="nil"/>
            </w:tcBorders>
            <w:shd w:val="clear" w:color="auto" w:fill="auto"/>
            <w:noWrap/>
            <w:vAlign w:val="center"/>
            <w:hideMark/>
          </w:tcPr>
          <w:p w14:paraId="14C850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0.108</w:t>
            </w:r>
          </w:p>
        </w:tc>
        <w:tc>
          <w:tcPr>
            <w:tcW w:w="0" w:type="auto"/>
            <w:tcBorders>
              <w:top w:val="nil"/>
              <w:left w:val="nil"/>
              <w:bottom w:val="nil"/>
              <w:right w:val="nil"/>
            </w:tcBorders>
            <w:shd w:val="clear" w:color="auto" w:fill="auto"/>
            <w:noWrap/>
            <w:vAlign w:val="center"/>
            <w:hideMark/>
          </w:tcPr>
          <w:p w14:paraId="63CFD0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0.718</w:t>
            </w:r>
          </w:p>
        </w:tc>
        <w:tc>
          <w:tcPr>
            <w:tcW w:w="0" w:type="auto"/>
            <w:tcBorders>
              <w:top w:val="nil"/>
              <w:left w:val="nil"/>
              <w:bottom w:val="nil"/>
              <w:right w:val="nil"/>
            </w:tcBorders>
            <w:shd w:val="clear" w:color="auto" w:fill="auto"/>
            <w:noWrap/>
            <w:vAlign w:val="center"/>
            <w:hideMark/>
          </w:tcPr>
          <w:p w14:paraId="367393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0AE938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0206E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0.232</w:t>
            </w:r>
          </w:p>
        </w:tc>
        <w:tc>
          <w:tcPr>
            <w:tcW w:w="0" w:type="auto"/>
            <w:tcBorders>
              <w:top w:val="nil"/>
              <w:left w:val="nil"/>
              <w:bottom w:val="nil"/>
              <w:right w:val="nil"/>
            </w:tcBorders>
            <w:shd w:val="clear" w:color="auto" w:fill="auto"/>
            <w:noWrap/>
            <w:vAlign w:val="center"/>
            <w:hideMark/>
          </w:tcPr>
          <w:p w14:paraId="67400B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F0023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single" w:sz="12" w:space="0" w:color="auto"/>
            </w:tcBorders>
            <w:shd w:val="clear" w:color="auto" w:fill="auto"/>
            <w:noWrap/>
            <w:vAlign w:val="center"/>
            <w:hideMark/>
          </w:tcPr>
          <w:p w14:paraId="635B30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0.023</w:t>
            </w:r>
          </w:p>
        </w:tc>
      </w:tr>
      <w:tr w:rsidR="006B38E8" w:rsidRPr="004E7DFF" w14:paraId="1E3C724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17F57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1861</w:t>
            </w:r>
          </w:p>
        </w:tc>
        <w:tc>
          <w:tcPr>
            <w:tcW w:w="0" w:type="auto"/>
            <w:tcBorders>
              <w:top w:val="nil"/>
              <w:left w:val="nil"/>
              <w:bottom w:val="nil"/>
              <w:right w:val="nil"/>
            </w:tcBorders>
            <w:shd w:val="clear" w:color="auto" w:fill="auto"/>
            <w:noWrap/>
            <w:vAlign w:val="center"/>
            <w:hideMark/>
          </w:tcPr>
          <w:p w14:paraId="0D5170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85409-22-9</w:t>
            </w:r>
          </w:p>
        </w:tc>
        <w:tc>
          <w:tcPr>
            <w:tcW w:w="0" w:type="auto"/>
            <w:tcBorders>
              <w:top w:val="nil"/>
              <w:left w:val="nil"/>
              <w:bottom w:val="nil"/>
              <w:right w:val="nil"/>
            </w:tcBorders>
            <w:shd w:val="clear" w:color="auto" w:fill="auto"/>
            <w:noWrap/>
            <w:vAlign w:val="center"/>
            <w:hideMark/>
          </w:tcPr>
          <w:p w14:paraId="085CE8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6.446</w:t>
            </w:r>
          </w:p>
        </w:tc>
        <w:tc>
          <w:tcPr>
            <w:tcW w:w="0" w:type="auto"/>
            <w:tcBorders>
              <w:top w:val="nil"/>
              <w:left w:val="nil"/>
              <w:bottom w:val="nil"/>
              <w:right w:val="nil"/>
            </w:tcBorders>
            <w:shd w:val="clear" w:color="auto" w:fill="auto"/>
            <w:noWrap/>
            <w:vAlign w:val="center"/>
            <w:hideMark/>
          </w:tcPr>
          <w:p w14:paraId="6F4D96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0.982</w:t>
            </w:r>
          </w:p>
        </w:tc>
        <w:tc>
          <w:tcPr>
            <w:tcW w:w="0" w:type="auto"/>
            <w:tcBorders>
              <w:top w:val="nil"/>
              <w:left w:val="nil"/>
              <w:bottom w:val="nil"/>
              <w:right w:val="nil"/>
            </w:tcBorders>
            <w:shd w:val="clear" w:color="auto" w:fill="auto"/>
            <w:noWrap/>
            <w:vAlign w:val="center"/>
            <w:hideMark/>
          </w:tcPr>
          <w:p w14:paraId="0E9ECF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7D811F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0.202</w:t>
            </w:r>
          </w:p>
        </w:tc>
        <w:tc>
          <w:tcPr>
            <w:tcW w:w="0" w:type="auto"/>
            <w:tcBorders>
              <w:top w:val="nil"/>
              <w:left w:val="nil"/>
              <w:bottom w:val="nil"/>
              <w:right w:val="nil"/>
            </w:tcBorders>
            <w:shd w:val="clear" w:color="auto" w:fill="auto"/>
            <w:noWrap/>
            <w:vAlign w:val="center"/>
            <w:hideMark/>
          </w:tcPr>
          <w:p w14:paraId="5D957D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1.084</w:t>
            </w:r>
          </w:p>
        </w:tc>
        <w:tc>
          <w:tcPr>
            <w:tcW w:w="0" w:type="auto"/>
            <w:tcBorders>
              <w:top w:val="nil"/>
              <w:left w:val="nil"/>
              <w:bottom w:val="nil"/>
              <w:right w:val="nil"/>
            </w:tcBorders>
            <w:shd w:val="clear" w:color="auto" w:fill="auto"/>
            <w:noWrap/>
            <w:vAlign w:val="center"/>
            <w:hideMark/>
          </w:tcPr>
          <w:p w14:paraId="4AFA93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-0.311</w:t>
            </w:r>
          </w:p>
        </w:tc>
        <w:tc>
          <w:tcPr>
            <w:tcW w:w="0" w:type="auto"/>
            <w:tcBorders>
              <w:top w:val="nil"/>
              <w:left w:val="nil"/>
              <w:bottom w:val="nil"/>
              <w:right w:val="nil"/>
            </w:tcBorders>
            <w:shd w:val="clear" w:color="auto" w:fill="auto"/>
            <w:noWrap/>
            <w:vAlign w:val="center"/>
            <w:hideMark/>
          </w:tcPr>
          <w:p w14:paraId="0A08A0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-0.824</w:t>
            </w:r>
          </w:p>
        </w:tc>
        <w:tc>
          <w:tcPr>
            <w:tcW w:w="0" w:type="auto"/>
            <w:tcBorders>
              <w:top w:val="nil"/>
              <w:left w:val="nil"/>
              <w:bottom w:val="nil"/>
              <w:right w:val="nil"/>
            </w:tcBorders>
            <w:shd w:val="clear" w:color="auto" w:fill="auto"/>
            <w:noWrap/>
            <w:vAlign w:val="center"/>
            <w:hideMark/>
          </w:tcPr>
          <w:p w14:paraId="07FC15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CE01E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6CF62C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B156E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single" w:sz="12" w:space="0" w:color="auto"/>
            </w:tcBorders>
            <w:shd w:val="clear" w:color="auto" w:fill="auto"/>
            <w:noWrap/>
            <w:vAlign w:val="center"/>
            <w:hideMark/>
          </w:tcPr>
          <w:p w14:paraId="4047D1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2.750</w:t>
            </w:r>
          </w:p>
        </w:tc>
      </w:tr>
      <w:tr w:rsidR="006B38E8" w:rsidRPr="004E7DFF" w14:paraId="2C542AA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FF95E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1862</w:t>
            </w:r>
          </w:p>
        </w:tc>
        <w:tc>
          <w:tcPr>
            <w:tcW w:w="0" w:type="auto"/>
            <w:tcBorders>
              <w:top w:val="nil"/>
              <w:left w:val="nil"/>
              <w:bottom w:val="nil"/>
              <w:right w:val="nil"/>
            </w:tcBorders>
            <w:shd w:val="clear" w:color="auto" w:fill="auto"/>
            <w:noWrap/>
            <w:vAlign w:val="center"/>
            <w:hideMark/>
          </w:tcPr>
          <w:p w14:paraId="6CA9F6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85-41-6</w:t>
            </w:r>
          </w:p>
        </w:tc>
        <w:tc>
          <w:tcPr>
            <w:tcW w:w="0" w:type="auto"/>
            <w:tcBorders>
              <w:top w:val="nil"/>
              <w:left w:val="nil"/>
              <w:bottom w:val="nil"/>
              <w:right w:val="nil"/>
            </w:tcBorders>
            <w:shd w:val="clear" w:color="auto" w:fill="auto"/>
            <w:noWrap/>
            <w:vAlign w:val="center"/>
            <w:hideMark/>
          </w:tcPr>
          <w:p w14:paraId="4F5F0B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3.714</w:t>
            </w:r>
          </w:p>
        </w:tc>
        <w:tc>
          <w:tcPr>
            <w:tcW w:w="0" w:type="auto"/>
            <w:tcBorders>
              <w:top w:val="nil"/>
              <w:left w:val="nil"/>
              <w:bottom w:val="nil"/>
              <w:right w:val="nil"/>
            </w:tcBorders>
            <w:shd w:val="clear" w:color="auto" w:fill="auto"/>
            <w:noWrap/>
            <w:vAlign w:val="center"/>
            <w:hideMark/>
          </w:tcPr>
          <w:p w14:paraId="0C4F33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5574BF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7AD249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0.004</w:t>
            </w:r>
          </w:p>
        </w:tc>
        <w:tc>
          <w:tcPr>
            <w:tcW w:w="0" w:type="auto"/>
            <w:tcBorders>
              <w:top w:val="nil"/>
              <w:left w:val="nil"/>
              <w:bottom w:val="nil"/>
              <w:right w:val="nil"/>
            </w:tcBorders>
            <w:shd w:val="clear" w:color="auto" w:fill="auto"/>
            <w:noWrap/>
            <w:vAlign w:val="center"/>
            <w:hideMark/>
          </w:tcPr>
          <w:p w14:paraId="705A0C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0.330</w:t>
            </w:r>
          </w:p>
        </w:tc>
        <w:tc>
          <w:tcPr>
            <w:tcW w:w="0" w:type="auto"/>
            <w:tcBorders>
              <w:top w:val="nil"/>
              <w:left w:val="nil"/>
              <w:bottom w:val="nil"/>
              <w:right w:val="nil"/>
            </w:tcBorders>
            <w:shd w:val="clear" w:color="auto" w:fill="auto"/>
            <w:noWrap/>
            <w:vAlign w:val="center"/>
            <w:hideMark/>
          </w:tcPr>
          <w:p w14:paraId="499453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5A450F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0.370</w:t>
            </w:r>
          </w:p>
        </w:tc>
        <w:tc>
          <w:tcPr>
            <w:tcW w:w="0" w:type="auto"/>
            <w:tcBorders>
              <w:top w:val="nil"/>
              <w:left w:val="nil"/>
              <w:bottom w:val="nil"/>
              <w:right w:val="nil"/>
            </w:tcBorders>
            <w:shd w:val="clear" w:color="auto" w:fill="auto"/>
            <w:noWrap/>
            <w:vAlign w:val="center"/>
            <w:hideMark/>
          </w:tcPr>
          <w:p w14:paraId="267608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93C94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-0.011</w:t>
            </w:r>
          </w:p>
        </w:tc>
        <w:tc>
          <w:tcPr>
            <w:tcW w:w="0" w:type="auto"/>
            <w:tcBorders>
              <w:top w:val="nil"/>
              <w:left w:val="nil"/>
              <w:bottom w:val="nil"/>
              <w:right w:val="nil"/>
            </w:tcBorders>
            <w:shd w:val="clear" w:color="auto" w:fill="auto"/>
            <w:noWrap/>
            <w:vAlign w:val="center"/>
            <w:hideMark/>
          </w:tcPr>
          <w:p w14:paraId="4426B2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BAC12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0.219</w:t>
            </w:r>
          </w:p>
        </w:tc>
        <w:tc>
          <w:tcPr>
            <w:tcW w:w="0" w:type="auto"/>
            <w:tcBorders>
              <w:top w:val="nil"/>
              <w:left w:val="nil"/>
              <w:bottom w:val="nil"/>
              <w:right w:val="single" w:sz="12" w:space="0" w:color="auto"/>
            </w:tcBorders>
            <w:shd w:val="clear" w:color="auto" w:fill="auto"/>
            <w:noWrap/>
            <w:vAlign w:val="center"/>
            <w:hideMark/>
          </w:tcPr>
          <w:p w14:paraId="336106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-8.259</w:t>
            </w:r>
          </w:p>
        </w:tc>
      </w:tr>
      <w:tr w:rsidR="006B38E8" w:rsidRPr="004E7DFF" w14:paraId="1337249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3F475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1863</w:t>
            </w:r>
          </w:p>
        </w:tc>
        <w:tc>
          <w:tcPr>
            <w:tcW w:w="0" w:type="auto"/>
            <w:tcBorders>
              <w:top w:val="nil"/>
              <w:left w:val="nil"/>
              <w:bottom w:val="nil"/>
              <w:right w:val="nil"/>
            </w:tcBorders>
            <w:shd w:val="clear" w:color="auto" w:fill="auto"/>
            <w:noWrap/>
            <w:vAlign w:val="center"/>
            <w:hideMark/>
          </w:tcPr>
          <w:p w14:paraId="445DB0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85-44-9</w:t>
            </w:r>
          </w:p>
        </w:tc>
        <w:tc>
          <w:tcPr>
            <w:tcW w:w="0" w:type="auto"/>
            <w:tcBorders>
              <w:top w:val="nil"/>
              <w:left w:val="nil"/>
              <w:bottom w:val="nil"/>
              <w:right w:val="nil"/>
            </w:tcBorders>
            <w:shd w:val="clear" w:color="auto" w:fill="auto"/>
            <w:noWrap/>
            <w:vAlign w:val="center"/>
            <w:hideMark/>
          </w:tcPr>
          <w:p w14:paraId="595204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3.719</w:t>
            </w:r>
          </w:p>
        </w:tc>
        <w:tc>
          <w:tcPr>
            <w:tcW w:w="0" w:type="auto"/>
            <w:tcBorders>
              <w:top w:val="nil"/>
              <w:left w:val="nil"/>
              <w:bottom w:val="nil"/>
              <w:right w:val="nil"/>
            </w:tcBorders>
            <w:shd w:val="clear" w:color="auto" w:fill="auto"/>
            <w:noWrap/>
            <w:vAlign w:val="center"/>
            <w:hideMark/>
          </w:tcPr>
          <w:p w14:paraId="3A8CF5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4CA64E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230C79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-0.279</w:t>
            </w:r>
          </w:p>
        </w:tc>
        <w:tc>
          <w:tcPr>
            <w:tcW w:w="0" w:type="auto"/>
            <w:tcBorders>
              <w:top w:val="nil"/>
              <w:left w:val="nil"/>
              <w:bottom w:val="nil"/>
              <w:right w:val="nil"/>
            </w:tcBorders>
            <w:shd w:val="clear" w:color="auto" w:fill="auto"/>
            <w:noWrap/>
            <w:vAlign w:val="center"/>
            <w:hideMark/>
          </w:tcPr>
          <w:p w14:paraId="30AA63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3AD7E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01CDDF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0.308</w:t>
            </w:r>
          </w:p>
        </w:tc>
        <w:tc>
          <w:tcPr>
            <w:tcW w:w="0" w:type="auto"/>
            <w:tcBorders>
              <w:top w:val="nil"/>
              <w:left w:val="nil"/>
              <w:bottom w:val="nil"/>
              <w:right w:val="nil"/>
            </w:tcBorders>
            <w:shd w:val="clear" w:color="auto" w:fill="auto"/>
            <w:noWrap/>
            <w:vAlign w:val="center"/>
            <w:hideMark/>
          </w:tcPr>
          <w:p w14:paraId="520EE3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03223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3E7623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53BBC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0.219</w:t>
            </w:r>
          </w:p>
        </w:tc>
        <w:tc>
          <w:tcPr>
            <w:tcW w:w="0" w:type="auto"/>
            <w:tcBorders>
              <w:top w:val="nil"/>
              <w:left w:val="nil"/>
              <w:bottom w:val="nil"/>
              <w:right w:val="single" w:sz="12" w:space="0" w:color="auto"/>
            </w:tcBorders>
            <w:shd w:val="clear" w:color="auto" w:fill="auto"/>
            <w:noWrap/>
            <w:vAlign w:val="center"/>
            <w:hideMark/>
          </w:tcPr>
          <w:p w14:paraId="6FC27C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-2.592</w:t>
            </w:r>
          </w:p>
        </w:tc>
      </w:tr>
      <w:tr w:rsidR="006B38E8" w:rsidRPr="004E7DFF" w14:paraId="0AEAFC8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58474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1864</w:t>
            </w:r>
          </w:p>
        </w:tc>
        <w:tc>
          <w:tcPr>
            <w:tcW w:w="0" w:type="auto"/>
            <w:tcBorders>
              <w:top w:val="nil"/>
              <w:left w:val="nil"/>
              <w:bottom w:val="nil"/>
              <w:right w:val="nil"/>
            </w:tcBorders>
            <w:shd w:val="clear" w:color="auto" w:fill="auto"/>
            <w:noWrap/>
            <w:vAlign w:val="center"/>
            <w:hideMark/>
          </w:tcPr>
          <w:p w14:paraId="057347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85-68-7</w:t>
            </w:r>
          </w:p>
        </w:tc>
        <w:tc>
          <w:tcPr>
            <w:tcW w:w="0" w:type="auto"/>
            <w:tcBorders>
              <w:top w:val="nil"/>
              <w:left w:val="nil"/>
              <w:bottom w:val="nil"/>
              <w:right w:val="nil"/>
            </w:tcBorders>
            <w:shd w:val="clear" w:color="auto" w:fill="auto"/>
            <w:noWrap/>
            <w:vAlign w:val="center"/>
            <w:hideMark/>
          </w:tcPr>
          <w:p w14:paraId="329735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5.497</w:t>
            </w:r>
          </w:p>
        </w:tc>
        <w:tc>
          <w:tcPr>
            <w:tcW w:w="0" w:type="auto"/>
            <w:tcBorders>
              <w:top w:val="nil"/>
              <w:left w:val="nil"/>
              <w:bottom w:val="nil"/>
              <w:right w:val="nil"/>
            </w:tcBorders>
            <w:shd w:val="clear" w:color="auto" w:fill="auto"/>
            <w:noWrap/>
            <w:vAlign w:val="center"/>
            <w:hideMark/>
          </w:tcPr>
          <w:p w14:paraId="6DE8A2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0.761</w:t>
            </w:r>
          </w:p>
        </w:tc>
        <w:tc>
          <w:tcPr>
            <w:tcW w:w="0" w:type="auto"/>
            <w:tcBorders>
              <w:top w:val="nil"/>
              <w:left w:val="nil"/>
              <w:bottom w:val="nil"/>
              <w:right w:val="nil"/>
            </w:tcBorders>
            <w:shd w:val="clear" w:color="auto" w:fill="auto"/>
            <w:noWrap/>
            <w:vAlign w:val="center"/>
            <w:hideMark/>
          </w:tcPr>
          <w:p w14:paraId="10B8CD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1CAB17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-0.306</w:t>
            </w:r>
          </w:p>
        </w:tc>
        <w:tc>
          <w:tcPr>
            <w:tcW w:w="0" w:type="auto"/>
            <w:tcBorders>
              <w:top w:val="nil"/>
              <w:left w:val="nil"/>
              <w:bottom w:val="nil"/>
              <w:right w:val="nil"/>
            </w:tcBorders>
            <w:shd w:val="clear" w:color="auto" w:fill="auto"/>
            <w:noWrap/>
            <w:vAlign w:val="center"/>
            <w:hideMark/>
          </w:tcPr>
          <w:p w14:paraId="6A9ED1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-0.348</w:t>
            </w:r>
          </w:p>
        </w:tc>
        <w:tc>
          <w:tcPr>
            <w:tcW w:w="0" w:type="auto"/>
            <w:tcBorders>
              <w:top w:val="nil"/>
              <w:left w:val="nil"/>
              <w:bottom w:val="nil"/>
              <w:right w:val="nil"/>
            </w:tcBorders>
            <w:shd w:val="clear" w:color="auto" w:fill="auto"/>
            <w:noWrap/>
            <w:vAlign w:val="center"/>
            <w:hideMark/>
          </w:tcPr>
          <w:p w14:paraId="69C740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c>
          <w:tcPr>
            <w:tcW w:w="0" w:type="auto"/>
            <w:tcBorders>
              <w:top w:val="nil"/>
              <w:left w:val="nil"/>
              <w:bottom w:val="nil"/>
              <w:right w:val="nil"/>
            </w:tcBorders>
            <w:shd w:val="clear" w:color="auto" w:fill="auto"/>
            <w:noWrap/>
            <w:vAlign w:val="center"/>
            <w:hideMark/>
          </w:tcPr>
          <w:p w14:paraId="1BF432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0.635</w:t>
            </w:r>
          </w:p>
        </w:tc>
        <w:tc>
          <w:tcPr>
            <w:tcW w:w="0" w:type="auto"/>
            <w:tcBorders>
              <w:top w:val="nil"/>
              <w:left w:val="nil"/>
              <w:bottom w:val="nil"/>
              <w:right w:val="nil"/>
            </w:tcBorders>
            <w:shd w:val="clear" w:color="auto" w:fill="auto"/>
            <w:noWrap/>
            <w:vAlign w:val="center"/>
            <w:hideMark/>
          </w:tcPr>
          <w:p w14:paraId="024A72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D1A07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0.322</w:t>
            </w:r>
          </w:p>
        </w:tc>
        <w:tc>
          <w:tcPr>
            <w:tcW w:w="0" w:type="auto"/>
            <w:tcBorders>
              <w:top w:val="nil"/>
              <w:left w:val="nil"/>
              <w:bottom w:val="nil"/>
              <w:right w:val="nil"/>
            </w:tcBorders>
            <w:shd w:val="clear" w:color="auto" w:fill="auto"/>
            <w:noWrap/>
            <w:vAlign w:val="center"/>
            <w:hideMark/>
          </w:tcPr>
          <w:p w14:paraId="6AA1AF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7E8FA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0.118</w:t>
            </w:r>
          </w:p>
        </w:tc>
        <w:tc>
          <w:tcPr>
            <w:tcW w:w="0" w:type="auto"/>
            <w:tcBorders>
              <w:top w:val="nil"/>
              <w:left w:val="nil"/>
              <w:bottom w:val="nil"/>
              <w:right w:val="single" w:sz="12" w:space="0" w:color="auto"/>
            </w:tcBorders>
            <w:shd w:val="clear" w:color="auto" w:fill="auto"/>
            <w:noWrap/>
            <w:vAlign w:val="center"/>
            <w:hideMark/>
          </w:tcPr>
          <w:p w14:paraId="1FD6B5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3.409</w:t>
            </w:r>
          </w:p>
        </w:tc>
      </w:tr>
      <w:tr w:rsidR="006B38E8" w:rsidRPr="004E7DFF" w14:paraId="03ABC43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3E753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1865</w:t>
            </w:r>
          </w:p>
        </w:tc>
        <w:tc>
          <w:tcPr>
            <w:tcW w:w="0" w:type="auto"/>
            <w:tcBorders>
              <w:top w:val="nil"/>
              <w:left w:val="nil"/>
              <w:bottom w:val="nil"/>
              <w:right w:val="nil"/>
            </w:tcBorders>
            <w:shd w:val="clear" w:color="auto" w:fill="auto"/>
            <w:noWrap/>
            <w:vAlign w:val="center"/>
            <w:hideMark/>
          </w:tcPr>
          <w:p w14:paraId="0C6D3C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85-69-8</w:t>
            </w:r>
          </w:p>
        </w:tc>
        <w:tc>
          <w:tcPr>
            <w:tcW w:w="0" w:type="auto"/>
            <w:tcBorders>
              <w:top w:val="nil"/>
              <w:left w:val="nil"/>
              <w:bottom w:val="nil"/>
              <w:right w:val="nil"/>
            </w:tcBorders>
            <w:shd w:val="clear" w:color="auto" w:fill="auto"/>
            <w:noWrap/>
            <w:vAlign w:val="center"/>
            <w:hideMark/>
          </w:tcPr>
          <w:p w14:paraId="55A7C2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5.825</w:t>
            </w:r>
          </w:p>
        </w:tc>
        <w:tc>
          <w:tcPr>
            <w:tcW w:w="0" w:type="auto"/>
            <w:tcBorders>
              <w:top w:val="nil"/>
              <w:left w:val="nil"/>
              <w:bottom w:val="nil"/>
              <w:right w:val="nil"/>
            </w:tcBorders>
            <w:shd w:val="clear" w:color="auto" w:fill="auto"/>
            <w:noWrap/>
            <w:vAlign w:val="center"/>
            <w:hideMark/>
          </w:tcPr>
          <w:p w14:paraId="1FD522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4E9069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153CF0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-0.305</w:t>
            </w:r>
          </w:p>
        </w:tc>
        <w:tc>
          <w:tcPr>
            <w:tcW w:w="0" w:type="auto"/>
            <w:tcBorders>
              <w:top w:val="nil"/>
              <w:left w:val="nil"/>
              <w:bottom w:val="nil"/>
              <w:right w:val="nil"/>
            </w:tcBorders>
            <w:shd w:val="clear" w:color="auto" w:fill="auto"/>
            <w:noWrap/>
            <w:vAlign w:val="center"/>
            <w:hideMark/>
          </w:tcPr>
          <w:p w14:paraId="5DF0E5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-0.563</w:t>
            </w:r>
          </w:p>
        </w:tc>
        <w:tc>
          <w:tcPr>
            <w:tcW w:w="0" w:type="auto"/>
            <w:tcBorders>
              <w:top w:val="nil"/>
              <w:left w:val="nil"/>
              <w:bottom w:val="nil"/>
              <w:right w:val="nil"/>
            </w:tcBorders>
            <w:shd w:val="clear" w:color="auto" w:fill="auto"/>
            <w:noWrap/>
            <w:vAlign w:val="center"/>
            <w:hideMark/>
          </w:tcPr>
          <w:p w14:paraId="7D9358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nil"/>
            </w:tcBorders>
            <w:shd w:val="clear" w:color="auto" w:fill="auto"/>
            <w:noWrap/>
            <w:vAlign w:val="center"/>
            <w:hideMark/>
          </w:tcPr>
          <w:p w14:paraId="18C6E3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0.344</w:t>
            </w:r>
          </w:p>
        </w:tc>
        <w:tc>
          <w:tcPr>
            <w:tcW w:w="0" w:type="auto"/>
            <w:tcBorders>
              <w:top w:val="nil"/>
              <w:left w:val="nil"/>
              <w:bottom w:val="nil"/>
              <w:right w:val="nil"/>
            </w:tcBorders>
            <w:shd w:val="clear" w:color="auto" w:fill="auto"/>
            <w:noWrap/>
            <w:vAlign w:val="center"/>
            <w:hideMark/>
          </w:tcPr>
          <w:p w14:paraId="211BEF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7ADB4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0.661</w:t>
            </w:r>
          </w:p>
        </w:tc>
        <w:tc>
          <w:tcPr>
            <w:tcW w:w="0" w:type="auto"/>
            <w:tcBorders>
              <w:top w:val="nil"/>
              <w:left w:val="nil"/>
              <w:bottom w:val="nil"/>
              <w:right w:val="nil"/>
            </w:tcBorders>
            <w:shd w:val="clear" w:color="auto" w:fill="auto"/>
            <w:noWrap/>
            <w:vAlign w:val="center"/>
            <w:hideMark/>
          </w:tcPr>
          <w:p w14:paraId="6DFE5E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26F39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0FFD4E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0.616</w:t>
            </w:r>
          </w:p>
        </w:tc>
      </w:tr>
      <w:tr w:rsidR="006B38E8" w:rsidRPr="004E7DFF" w14:paraId="4458CE8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F929B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1866</w:t>
            </w:r>
          </w:p>
        </w:tc>
        <w:tc>
          <w:tcPr>
            <w:tcW w:w="0" w:type="auto"/>
            <w:tcBorders>
              <w:top w:val="nil"/>
              <w:left w:val="nil"/>
              <w:bottom w:val="nil"/>
              <w:right w:val="nil"/>
            </w:tcBorders>
            <w:shd w:val="clear" w:color="auto" w:fill="auto"/>
            <w:noWrap/>
            <w:vAlign w:val="center"/>
            <w:hideMark/>
          </w:tcPr>
          <w:p w14:paraId="6661F9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85721-33-1</w:t>
            </w:r>
          </w:p>
        </w:tc>
        <w:tc>
          <w:tcPr>
            <w:tcW w:w="0" w:type="auto"/>
            <w:tcBorders>
              <w:top w:val="nil"/>
              <w:left w:val="nil"/>
              <w:bottom w:val="nil"/>
              <w:right w:val="nil"/>
            </w:tcBorders>
            <w:shd w:val="clear" w:color="auto" w:fill="auto"/>
            <w:noWrap/>
            <w:vAlign w:val="center"/>
            <w:hideMark/>
          </w:tcPr>
          <w:p w14:paraId="57A96C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5.480</w:t>
            </w:r>
          </w:p>
        </w:tc>
        <w:tc>
          <w:tcPr>
            <w:tcW w:w="0" w:type="auto"/>
            <w:tcBorders>
              <w:top w:val="nil"/>
              <w:left w:val="nil"/>
              <w:bottom w:val="nil"/>
              <w:right w:val="nil"/>
            </w:tcBorders>
            <w:shd w:val="clear" w:color="auto" w:fill="auto"/>
            <w:noWrap/>
            <w:vAlign w:val="center"/>
            <w:hideMark/>
          </w:tcPr>
          <w:p w14:paraId="19A649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1.998</w:t>
            </w:r>
          </w:p>
        </w:tc>
        <w:tc>
          <w:tcPr>
            <w:tcW w:w="0" w:type="auto"/>
            <w:tcBorders>
              <w:top w:val="nil"/>
              <w:left w:val="nil"/>
              <w:bottom w:val="nil"/>
              <w:right w:val="nil"/>
            </w:tcBorders>
            <w:shd w:val="clear" w:color="auto" w:fill="auto"/>
            <w:noWrap/>
            <w:vAlign w:val="center"/>
            <w:hideMark/>
          </w:tcPr>
          <w:p w14:paraId="1B5A50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-0.524</w:t>
            </w:r>
          </w:p>
        </w:tc>
        <w:tc>
          <w:tcPr>
            <w:tcW w:w="0" w:type="auto"/>
            <w:tcBorders>
              <w:top w:val="nil"/>
              <w:left w:val="nil"/>
              <w:bottom w:val="nil"/>
              <w:right w:val="nil"/>
            </w:tcBorders>
            <w:shd w:val="clear" w:color="auto" w:fill="auto"/>
            <w:noWrap/>
            <w:vAlign w:val="center"/>
            <w:hideMark/>
          </w:tcPr>
          <w:p w14:paraId="72D024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0.518</w:t>
            </w:r>
          </w:p>
        </w:tc>
        <w:tc>
          <w:tcPr>
            <w:tcW w:w="0" w:type="auto"/>
            <w:tcBorders>
              <w:top w:val="nil"/>
              <w:left w:val="nil"/>
              <w:bottom w:val="nil"/>
              <w:right w:val="nil"/>
            </w:tcBorders>
            <w:shd w:val="clear" w:color="auto" w:fill="auto"/>
            <w:noWrap/>
            <w:vAlign w:val="center"/>
            <w:hideMark/>
          </w:tcPr>
          <w:p w14:paraId="361B24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-1.265</w:t>
            </w:r>
          </w:p>
        </w:tc>
        <w:tc>
          <w:tcPr>
            <w:tcW w:w="0" w:type="auto"/>
            <w:tcBorders>
              <w:top w:val="nil"/>
              <w:left w:val="nil"/>
              <w:bottom w:val="nil"/>
              <w:right w:val="nil"/>
            </w:tcBorders>
            <w:shd w:val="clear" w:color="auto" w:fill="auto"/>
            <w:noWrap/>
            <w:vAlign w:val="center"/>
            <w:hideMark/>
          </w:tcPr>
          <w:p w14:paraId="4A471E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-0.271</w:t>
            </w:r>
          </w:p>
        </w:tc>
        <w:tc>
          <w:tcPr>
            <w:tcW w:w="0" w:type="auto"/>
            <w:tcBorders>
              <w:top w:val="nil"/>
              <w:left w:val="nil"/>
              <w:bottom w:val="nil"/>
              <w:right w:val="nil"/>
            </w:tcBorders>
            <w:shd w:val="clear" w:color="auto" w:fill="auto"/>
            <w:noWrap/>
            <w:vAlign w:val="center"/>
            <w:hideMark/>
          </w:tcPr>
          <w:p w14:paraId="257273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1.622</w:t>
            </w:r>
          </w:p>
        </w:tc>
        <w:tc>
          <w:tcPr>
            <w:tcW w:w="0" w:type="auto"/>
            <w:tcBorders>
              <w:top w:val="nil"/>
              <w:left w:val="nil"/>
              <w:bottom w:val="nil"/>
              <w:right w:val="nil"/>
            </w:tcBorders>
            <w:shd w:val="clear" w:color="auto" w:fill="auto"/>
            <w:noWrap/>
            <w:vAlign w:val="center"/>
            <w:hideMark/>
          </w:tcPr>
          <w:p w14:paraId="32BD3C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0D999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0.455</w:t>
            </w:r>
          </w:p>
        </w:tc>
        <w:tc>
          <w:tcPr>
            <w:tcW w:w="0" w:type="auto"/>
            <w:tcBorders>
              <w:top w:val="nil"/>
              <w:left w:val="nil"/>
              <w:bottom w:val="nil"/>
              <w:right w:val="nil"/>
            </w:tcBorders>
            <w:shd w:val="clear" w:color="auto" w:fill="auto"/>
            <w:noWrap/>
            <w:vAlign w:val="center"/>
            <w:hideMark/>
          </w:tcPr>
          <w:p w14:paraId="56EAD9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A9C2E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1.329</w:t>
            </w:r>
          </w:p>
        </w:tc>
        <w:tc>
          <w:tcPr>
            <w:tcW w:w="0" w:type="auto"/>
            <w:tcBorders>
              <w:top w:val="nil"/>
              <w:left w:val="nil"/>
              <w:bottom w:val="nil"/>
              <w:right w:val="single" w:sz="12" w:space="0" w:color="auto"/>
            </w:tcBorders>
            <w:shd w:val="clear" w:color="auto" w:fill="auto"/>
            <w:noWrap/>
            <w:vAlign w:val="center"/>
            <w:hideMark/>
          </w:tcPr>
          <w:p w14:paraId="24A0B5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6.909</w:t>
            </w:r>
          </w:p>
        </w:tc>
      </w:tr>
      <w:tr w:rsidR="006B38E8" w:rsidRPr="004E7DFF" w14:paraId="2232E61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DF7CC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1867</w:t>
            </w:r>
          </w:p>
        </w:tc>
        <w:tc>
          <w:tcPr>
            <w:tcW w:w="0" w:type="auto"/>
            <w:tcBorders>
              <w:top w:val="nil"/>
              <w:left w:val="nil"/>
              <w:bottom w:val="nil"/>
              <w:right w:val="nil"/>
            </w:tcBorders>
            <w:shd w:val="clear" w:color="auto" w:fill="auto"/>
            <w:noWrap/>
            <w:vAlign w:val="center"/>
            <w:hideMark/>
          </w:tcPr>
          <w:p w14:paraId="4665E6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858956-08-8</w:t>
            </w:r>
          </w:p>
        </w:tc>
        <w:tc>
          <w:tcPr>
            <w:tcW w:w="0" w:type="auto"/>
            <w:tcBorders>
              <w:top w:val="nil"/>
              <w:left w:val="nil"/>
              <w:bottom w:val="nil"/>
              <w:right w:val="nil"/>
            </w:tcBorders>
            <w:shd w:val="clear" w:color="auto" w:fill="auto"/>
            <w:noWrap/>
            <w:vAlign w:val="center"/>
            <w:hideMark/>
          </w:tcPr>
          <w:p w14:paraId="4E4A0E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4.470</w:t>
            </w:r>
          </w:p>
        </w:tc>
        <w:tc>
          <w:tcPr>
            <w:tcW w:w="0" w:type="auto"/>
            <w:tcBorders>
              <w:top w:val="nil"/>
              <w:left w:val="nil"/>
              <w:bottom w:val="nil"/>
              <w:right w:val="nil"/>
            </w:tcBorders>
            <w:shd w:val="clear" w:color="auto" w:fill="auto"/>
            <w:noWrap/>
            <w:vAlign w:val="center"/>
            <w:hideMark/>
          </w:tcPr>
          <w:p w14:paraId="0A2B8F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1.564</w:t>
            </w:r>
          </w:p>
        </w:tc>
        <w:tc>
          <w:tcPr>
            <w:tcW w:w="0" w:type="auto"/>
            <w:tcBorders>
              <w:top w:val="nil"/>
              <w:left w:val="nil"/>
              <w:bottom w:val="nil"/>
              <w:right w:val="nil"/>
            </w:tcBorders>
            <w:shd w:val="clear" w:color="auto" w:fill="auto"/>
            <w:noWrap/>
            <w:vAlign w:val="center"/>
            <w:hideMark/>
          </w:tcPr>
          <w:p w14:paraId="4424C0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-0.240</w:t>
            </w:r>
          </w:p>
        </w:tc>
        <w:tc>
          <w:tcPr>
            <w:tcW w:w="0" w:type="auto"/>
            <w:tcBorders>
              <w:top w:val="nil"/>
              <w:left w:val="nil"/>
              <w:bottom w:val="nil"/>
              <w:right w:val="nil"/>
            </w:tcBorders>
            <w:shd w:val="clear" w:color="auto" w:fill="auto"/>
            <w:noWrap/>
            <w:vAlign w:val="center"/>
            <w:hideMark/>
          </w:tcPr>
          <w:p w14:paraId="50FFBE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0.148</w:t>
            </w:r>
          </w:p>
        </w:tc>
        <w:tc>
          <w:tcPr>
            <w:tcW w:w="0" w:type="auto"/>
            <w:tcBorders>
              <w:top w:val="nil"/>
              <w:left w:val="nil"/>
              <w:bottom w:val="nil"/>
              <w:right w:val="nil"/>
            </w:tcBorders>
            <w:shd w:val="clear" w:color="auto" w:fill="auto"/>
            <w:noWrap/>
            <w:vAlign w:val="center"/>
            <w:hideMark/>
          </w:tcPr>
          <w:p w14:paraId="7E3859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0.383</w:t>
            </w:r>
          </w:p>
        </w:tc>
        <w:tc>
          <w:tcPr>
            <w:tcW w:w="0" w:type="auto"/>
            <w:tcBorders>
              <w:top w:val="nil"/>
              <w:left w:val="nil"/>
              <w:bottom w:val="nil"/>
              <w:right w:val="nil"/>
            </w:tcBorders>
            <w:shd w:val="clear" w:color="auto" w:fill="auto"/>
            <w:noWrap/>
            <w:vAlign w:val="center"/>
            <w:hideMark/>
          </w:tcPr>
          <w:p w14:paraId="52C697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-0.171</w:t>
            </w:r>
          </w:p>
        </w:tc>
        <w:tc>
          <w:tcPr>
            <w:tcW w:w="0" w:type="auto"/>
            <w:tcBorders>
              <w:top w:val="nil"/>
              <w:left w:val="nil"/>
              <w:bottom w:val="nil"/>
              <w:right w:val="nil"/>
            </w:tcBorders>
            <w:shd w:val="clear" w:color="auto" w:fill="auto"/>
            <w:noWrap/>
            <w:vAlign w:val="center"/>
            <w:hideMark/>
          </w:tcPr>
          <w:p w14:paraId="27A7EF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1.563</w:t>
            </w:r>
          </w:p>
        </w:tc>
        <w:tc>
          <w:tcPr>
            <w:tcW w:w="0" w:type="auto"/>
            <w:tcBorders>
              <w:top w:val="nil"/>
              <w:left w:val="nil"/>
              <w:bottom w:val="nil"/>
              <w:right w:val="nil"/>
            </w:tcBorders>
            <w:shd w:val="clear" w:color="auto" w:fill="auto"/>
            <w:noWrap/>
            <w:vAlign w:val="center"/>
            <w:hideMark/>
          </w:tcPr>
          <w:p w14:paraId="708A53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05A14D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0.213</w:t>
            </w:r>
          </w:p>
        </w:tc>
        <w:tc>
          <w:tcPr>
            <w:tcW w:w="0" w:type="auto"/>
            <w:tcBorders>
              <w:top w:val="nil"/>
              <w:left w:val="nil"/>
              <w:bottom w:val="nil"/>
              <w:right w:val="nil"/>
            </w:tcBorders>
            <w:shd w:val="clear" w:color="auto" w:fill="auto"/>
            <w:noWrap/>
            <w:vAlign w:val="center"/>
            <w:hideMark/>
          </w:tcPr>
          <w:p w14:paraId="1814D2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71E1DA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1.221</w:t>
            </w:r>
          </w:p>
        </w:tc>
        <w:tc>
          <w:tcPr>
            <w:tcW w:w="0" w:type="auto"/>
            <w:tcBorders>
              <w:top w:val="nil"/>
              <w:left w:val="nil"/>
              <w:bottom w:val="nil"/>
              <w:right w:val="single" w:sz="12" w:space="0" w:color="auto"/>
            </w:tcBorders>
            <w:shd w:val="clear" w:color="auto" w:fill="auto"/>
            <w:noWrap/>
            <w:vAlign w:val="center"/>
            <w:hideMark/>
          </w:tcPr>
          <w:p w14:paraId="007EF9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0.914</w:t>
            </w:r>
          </w:p>
        </w:tc>
      </w:tr>
      <w:tr w:rsidR="006B38E8" w:rsidRPr="004E7DFF" w14:paraId="6D6B32A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B2F6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1868</w:t>
            </w:r>
          </w:p>
        </w:tc>
        <w:tc>
          <w:tcPr>
            <w:tcW w:w="0" w:type="auto"/>
            <w:tcBorders>
              <w:top w:val="nil"/>
              <w:left w:val="nil"/>
              <w:bottom w:val="nil"/>
              <w:right w:val="nil"/>
            </w:tcBorders>
            <w:shd w:val="clear" w:color="auto" w:fill="auto"/>
            <w:noWrap/>
            <w:vAlign w:val="center"/>
            <w:hideMark/>
          </w:tcPr>
          <w:p w14:paraId="0DB4C2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859-18-7</w:t>
            </w:r>
          </w:p>
        </w:tc>
        <w:tc>
          <w:tcPr>
            <w:tcW w:w="0" w:type="auto"/>
            <w:tcBorders>
              <w:top w:val="nil"/>
              <w:left w:val="nil"/>
              <w:bottom w:val="nil"/>
              <w:right w:val="nil"/>
            </w:tcBorders>
            <w:shd w:val="clear" w:color="auto" w:fill="auto"/>
            <w:noWrap/>
            <w:vAlign w:val="center"/>
            <w:hideMark/>
          </w:tcPr>
          <w:p w14:paraId="6A846A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5.974</w:t>
            </w:r>
          </w:p>
        </w:tc>
        <w:tc>
          <w:tcPr>
            <w:tcW w:w="0" w:type="auto"/>
            <w:tcBorders>
              <w:top w:val="nil"/>
              <w:left w:val="nil"/>
              <w:bottom w:val="nil"/>
              <w:right w:val="nil"/>
            </w:tcBorders>
            <w:shd w:val="clear" w:color="auto" w:fill="auto"/>
            <w:noWrap/>
            <w:vAlign w:val="center"/>
            <w:hideMark/>
          </w:tcPr>
          <w:p w14:paraId="75063F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BAFB1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0.089</w:t>
            </w:r>
          </w:p>
        </w:tc>
        <w:tc>
          <w:tcPr>
            <w:tcW w:w="0" w:type="auto"/>
            <w:tcBorders>
              <w:top w:val="nil"/>
              <w:left w:val="nil"/>
              <w:bottom w:val="nil"/>
              <w:right w:val="nil"/>
            </w:tcBorders>
            <w:shd w:val="clear" w:color="auto" w:fill="auto"/>
            <w:noWrap/>
            <w:vAlign w:val="center"/>
            <w:hideMark/>
          </w:tcPr>
          <w:p w14:paraId="6E3922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0.145</w:t>
            </w:r>
          </w:p>
        </w:tc>
        <w:tc>
          <w:tcPr>
            <w:tcW w:w="0" w:type="auto"/>
            <w:tcBorders>
              <w:top w:val="nil"/>
              <w:left w:val="nil"/>
              <w:bottom w:val="nil"/>
              <w:right w:val="nil"/>
            </w:tcBorders>
            <w:shd w:val="clear" w:color="auto" w:fill="auto"/>
            <w:noWrap/>
            <w:vAlign w:val="center"/>
            <w:hideMark/>
          </w:tcPr>
          <w:p w14:paraId="20DD94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1.284</w:t>
            </w:r>
          </w:p>
        </w:tc>
        <w:tc>
          <w:tcPr>
            <w:tcW w:w="0" w:type="auto"/>
            <w:tcBorders>
              <w:top w:val="nil"/>
              <w:left w:val="nil"/>
              <w:bottom w:val="nil"/>
              <w:right w:val="nil"/>
            </w:tcBorders>
            <w:shd w:val="clear" w:color="auto" w:fill="auto"/>
            <w:noWrap/>
            <w:vAlign w:val="center"/>
            <w:hideMark/>
          </w:tcPr>
          <w:p w14:paraId="6F9FDC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-0.703</w:t>
            </w:r>
          </w:p>
        </w:tc>
        <w:tc>
          <w:tcPr>
            <w:tcW w:w="0" w:type="auto"/>
            <w:tcBorders>
              <w:top w:val="nil"/>
              <w:left w:val="nil"/>
              <w:bottom w:val="nil"/>
              <w:right w:val="nil"/>
            </w:tcBorders>
            <w:shd w:val="clear" w:color="auto" w:fill="auto"/>
            <w:noWrap/>
            <w:vAlign w:val="center"/>
            <w:hideMark/>
          </w:tcPr>
          <w:p w14:paraId="62CC53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1.020</w:t>
            </w:r>
          </w:p>
        </w:tc>
        <w:tc>
          <w:tcPr>
            <w:tcW w:w="0" w:type="auto"/>
            <w:tcBorders>
              <w:top w:val="nil"/>
              <w:left w:val="nil"/>
              <w:bottom w:val="nil"/>
              <w:right w:val="nil"/>
            </w:tcBorders>
            <w:shd w:val="clear" w:color="auto" w:fill="auto"/>
            <w:noWrap/>
            <w:vAlign w:val="center"/>
            <w:hideMark/>
          </w:tcPr>
          <w:p w14:paraId="53A65F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0.350</w:t>
            </w:r>
          </w:p>
        </w:tc>
        <w:tc>
          <w:tcPr>
            <w:tcW w:w="0" w:type="auto"/>
            <w:tcBorders>
              <w:top w:val="nil"/>
              <w:left w:val="nil"/>
              <w:bottom w:val="nil"/>
              <w:right w:val="nil"/>
            </w:tcBorders>
            <w:shd w:val="clear" w:color="auto" w:fill="auto"/>
            <w:noWrap/>
            <w:vAlign w:val="center"/>
            <w:hideMark/>
          </w:tcPr>
          <w:p w14:paraId="30A176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1.074</w:t>
            </w:r>
          </w:p>
        </w:tc>
        <w:tc>
          <w:tcPr>
            <w:tcW w:w="0" w:type="auto"/>
            <w:tcBorders>
              <w:top w:val="nil"/>
              <w:left w:val="nil"/>
              <w:bottom w:val="nil"/>
              <w:right w:val="nil"/>
            </w:tcBorders>
            <w:shd w:val="clear" w:color="auto" w:fill="auto"/>
            <w:noWrap/>
            <w:vAlign w:val="center"/>
            <w:hideMark/>
          </w:tcPr>
          <w:p w14:paraId="3D5326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9FD25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-1.116</w:t>
            </w:r>
          </w:p>
        </w:tc>
        <w:tc>
          <w:tcPr>
            <w:tcW w:w="0" w:type="auto"/>
            <w:tcBorders>
              <w:top w:val="nil"/>
              <w:left w:val="nil"/>
              <w:bottom w:val="nil"/>
              <w:right w:val="single" w:sz="12" w:space="0" w:color="auto"/>
            </w:tcBorders>
            <w:shd w:val="clear" w:color="auto" w:fill="auto"/>
            <w:noWrap/>
            <w:vAlign w:val="center"/>
            <w:hideMark/>
          </w:tcPr>
          <w:p w14:paraId="3F8F09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-1.625</w:t>
            </w:r>
          </w:p>
        </w:tc>
      </w:tr>
      <w:tr w:rsidR="006B38E8" w:rsidRPr="004E7DFF" w14:paraId="75682EF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4825C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1869</w:t>
            </w:r>
          </w:p>
        </w:tc>
        <w:tc>
          <w:tcPr>
            <w:tcW w:w="0" w:type="auto"/>
            <w:tcBorders>
              <w:top w:val="nil"/>
              <w:left w:val="nil"/>
              <w:bottom w:val="nil"/>
              <w:right w:val="nil"/>
            </w:tcBorders>
            <w:shd w:val="clear" w:color="auto" w:fill="auto"/>
            <w:noWrap/>
            <w:vAlign w:val="center"/>
            <w:hideMark/>
          </w:tcPr>
          <w:p w14:paraId="5818DB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86209-51-0</w:t>
            </w:r>
          </w:p>
        </w:tc>
        <w:tc>
          <w:tcPr>
            <w:tcW w:w="0" w:type="auto"/>
            <w:tcBorders>
              <w:top w:val="nil"/>
              <w:left w:val="nil"/>
              <w:bottom w:val="nil"/>
              <w:right w:val="nil"/>
            </w:tcBorders>
            <w:shd w:val="clear" w:color="auto" w:fill="auto"/>
            <w:noWrap/>
            <w:vAlign w:val="center"/>
            <w:hideMark/>
          </w:tcPr>
          <w:p w14:paraId="4CB489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4.719</w:t>
            </w:r>
          </w:p>
        </w:tc>
        <w:tc>
          <w:tcPr>
            <w:tcW w:w="0" w:type="auto"/>
            <w:tcBorders>
              <w:top w:val="nil"/>
              <w:left w:val="nil"/>
              <w:bottom w:val="nil"/>
              <w:right w:val="nil"/>
            </w:tcBorders>
            <w:shd w:val="clear" w:color="auto" w:fill="auto"/>
            <w:noWrap/>
            <w:vAlign w:val="center"/>
            <w:hideMark/>
          </w:tcPr>
          <w:p w14:paraId="44FDB2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1.078</w:t>
            </w:r>
          </w:p>
        </w:tc>
        <w:tc>
          <w:tcPr>
            <w:tcW w:w="0" w:type="auto"/>
            <w:tcBorders>
              <w:top w:val="nil"/>
              <w:left w:val="nil"/>
              <w:bottom w:val="nil"/>
              <w:right w:val="nil"/>
            </w:tcBorders>
            <w:shd w:val="clear" w:color="auto" w:fill="auto"/>
            <w:noWrap/>
            <w:vAlign w:val="center"/>
            <w:hideMark/>
          </w:tcPr>
          <w:p w14:paraId="53B1AC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623D16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0.730</w:t>
            </w:r>
          </w:p>
        </w:tc>
        <w:tc>
          <w:tcPr>
            <w:tcW w:w="0" w:type="auto"/>
            <w:tcBorders>
              <w:top w:val="nil"/>
              <w:left w:val="nil"/>
              <w:bottom w:val="nil"/>
              <w:right w:val="nil"/>
            </w:tcBorders>
            <w:shd w:val="clear" w:color="auto" w:fill="auto"/>
            <w:noWrap/>
            <w:vAlign w:val="center"/>
            <w:hideMark/>
          </w:tcPr>
          <w:p w14:paraId="5C8F0A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-0.274</w:t>
            </w:r>
          </w:p>
        </w:tc>
        <w:tc>
          <w:tcPr>
            <w:tcW w:w="0" w:type="auto"/>
            <w:tcBorders>
              <w:top w:val="nil"/>
              <w:left w:val="nil"/>
              <w:bottom w:val="nil"/>
              <w:right w:val="nil"/>
            </w:tcBorders>
            <w:shd w:val="clear" w:color="auto" w:fill="auto"/>
            <w:noWrap/>
            <w:vAlign w:val="center"/>
            <w:hideMark/>
          </w:tcPr>
          <w:p w14:paraId="7695BD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-0.318</w:t>
            </w:r>
          </w:p>
        </w:tc>
        <w:tc>
          <w:tcPr>
            <w:tcW w:w="0" w:type="auto"/>
            <w:tcBorders>
              <w:top w:val="nil"/>
              <w:left w:val="nil"/>
              <w:bottom w:val="nil"/>
              <w:right w:val="nil"/>
            </w:tcBorders>
            <w:shd w:val="clear" w:color="auto" w:fill="auto"/>
            <w:noWrap/>
            <w:vAlign w:val="center"/>
            <w:hideMark/>
          </w:tcPr>
          <w:p w14:paraId="6983CF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2.021</w:t>
            </w:r>
          </w:p>
        </w:tc>
        <w:tc>
          <w:tcPr>
            <w:tcW w:w="0" w:type="auto"/>
            <w:tcBorders>
              <w:top w:val="nil"/>
              <w:left w:val="nil"/>
              <w:bottom w:val="nil"/>
              <w:right w:val="nil"/>
            </w:tcBorders>
            <w:shd w:val="clear" w:color="auto" w:fill="auto"/>
            <w:noWrap/>
            <w:vAlign w:val="center"/>
            <w:hideMark/>
          </w:tcPr>
          <w:p w14:paraId="00B6B2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c>
          <w:tcPr>
            <w:tcW w:w="0" w:type="auto"/>
            <w:tcBorders>
              <w:top w:val="nil"/>
              <w:left w:val="nil"/>
              <w:bottom w:val="nil"/>
              <w:right w:val="nil"/>
            </w:tcBorders>
            <w:shd w:val="clear" w:color="auto" w:fill="auto"/>
            <w:noWrap/>
            <w:vAlign w:val="center"/>
            <w:hideMark/>
          </w:tcPr>
          <w:p w14:paraId="7BE2D8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0.333</w:t>
            </w:r>
          </w:p>
        </w:tc>
        <w:tc>
          <w:tcPr>
            <w:tcW w:w="0" w:type="auto"/>
            <w:tcBorders>
              <w:top w:val="nil"/>
              <w:left w:val="nil"/>
              <w:bottom w:val="nil"/>
              <w:right w:val="nil"/>
            </w:tcBorders>
            <w:shd w:val="clear" w:color="auto" w:fill="auto"/>
            <w:noWrap/>
            <w:vAlign w:val="center"/>
            <w:hideMark/>
          </w:tcPr>
          <w:p w14:paraId="4888B2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-1.217</w:t>
            </w:r>
          </w:p>
        </w:tc>
        <w:tc>
          <w:tcPr>
            <w:tcW w:w="0" w:type="auto"/>
            <w:tcBorders>
              <w:top w:val="nil"/>
              <w:left w:val="nil"/>
              <w:bottom w:val="nil"/>
              <w:right w:val="nil"/>
            </w:tcBorders>
            <w:shd w:val="clear" w:color="auto" w:fill="auto"/>
            <w:noWrap/>
            <w:vAlign w:val="center"/>
            <w:hideMark/>
          </w:tcPr>
          <w:p w14:paraId="3F466D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2.449</w:t>
            </w:r>
          </w:p>
        </w:tc>
        <w:tc>
          <w:tcPr>
            <w:tcW w:w="0" w:type="auto"/>
            <w:tcBorders>
              <w:top w:val="nil"/>
              <w:left w:val="nil"/>
              <w:bottom w:val="nil"/>
              <w:right w:val="single" w:sz="12" w:space="0" w:color="auto"/>
            </w:tcBorders>
            <w:shd w:val="clear" w:color="auto" w:fill="auto"/>
            <w:noWrap/>
            <w:vAlign w:val="center"/>
            <w:hideMark/>
          </w:tcPr>
          <w:p w14:paraId="0BD7EB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3.398</w:t>
            </w:r>
          </w:p>
        </w:tc>
      </w:tr>
      <w:tr w:rsidR="006B38E8" w:rsidRPr="004E7DFF" w14:paraId="430A03E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8DFAA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1870</w:t>
            </w:r>
          </w:p>
        </w:tc>
        <w:tc>
          <w:tcPr>
            <w:tcW w:w="0" w:type="auto"/>
            <w:tcBorders>
              <w:top w:val="nil"/>
              <w:left w:val="nil"/>
              <w:bottom w:val="nil"/>
              <w:right w:val="nil"/>
            </w:tcBorders>
            <w:shd w:val="clear" w:color="auto" w:fill="auto"/>
            <w:noWrap/>
            <w:vAlign w:val="center"/>
            <w:hideMark/>
          </w:tcPr>
          <w:p w14:paraId="778C99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86479-06-3</w:t>
            </w:r>
          </w:p>
        </w:tc>
        <w:tc>
          <w:tcPr>
            <w:tcW w:w="0" w:type="auto"/>
            <w:tcBorders>
              <w:top w:val="nil"/>
              <w:left w:val="nil"/>
              <w:bottom w:val="nil"/>
              <w:right w:val="nil"/>
            </w:tcBorders>
            <w:shd w:val="clear" w:color="auto" w:fill="auto"/>
            <w:noWrap/>
            <w:vAlign w:val="center"/>
            <w:hideMark/>
          </w:tcPr>
          <w:p w14:paraId="67D6B0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6.897</w:t>
            </w:r>
          </w:p>
        </w:tc>
        <w:tc>
          <w:tcPr>
            <w:tcW w:w="0" w:type="auto"/>
            <w:tcBorders>
              <w:top w:val="nil"/>
              <w:left w:val="nil"/>
              <w:bottom w:val="nil"/>
              <w:right w:val="nil"/>
            </w:tcBorders>
            <w:shd w:val="clear" w:color="auto" w:fill="auto"/>
            <w:noWrap/>
            <w:vAlign w:val="center"/>
            <w:hideMark/>
          </w:tcPr>
          <w:p w14:paraId="322EAF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0.787</w:t>
            </w:r>
          </w:p>
        </w:tc>
        <w:tc>
          <w:tcPr>
            <w:tcW w:w="0" w:type="auto"/>
            <w:tcBorders>
              <w:top w:val="nil"/>
              <w:left w:val="nil"/>
              <w:bottom w:val="nil"/>
              <w:right w:val="nil"/>
            </w:tcBorders>
            <w:shd w:val="clear" w:color="auto" w:fill="auto"/>
            <w:noWrap/>
            <w:vAlign w:val="center"/>
            <w:hideMark/>
          </w:tcPr>
          <w:p w14:paraId="440755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-0.249</w:t>
            </w:r>
          </w:p>
        </w:tc>
        <w:tc>
          <w:tcPr>
            <w:tcW w:w="0" w:type="auto"/>
            <w:tcBorders>
              <w:top w:val="nil"/>
              <w:left w:val="nil"/>
              <w:bottom w:val="nil"/>
              <w:right w:val="nil"/>
            </w:tcBorders>
            <w:shd w:val="clear" w:color="auto" w:fill="auto"/>
            <w:noWrap/>
            <w:vAlign w:val="center"/>
            <w:hideMark/>
          </w:tcPr>
          <w:p w14:paraId="685C12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-0.492</w:t>
            </w:r>
          </w:p>
        </w:tc>
        <w:tc>
          <w:tcPr>
            <w:tcW w:w="0" w:type="auto"/>
            <w:tcBorders>
              <w:top w:val="nil"/>
              <w:left w:val="nil"/>
              <w:bottom w:val="nil"/>
              <w:right w:val="nil"/>
            </w:tcBorders>
            <w:shd w:val="clear" w:color="auto" w:fill="auto"/>
            <w:noWrap/>
            <w:vAlign w:val="center"/>
            <w:hideMark/>
          </w:tcPr>
          <w:p w14:paraId="2F32B0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-0.420</w:t>
            </w:r>
          </w:p>
        </w:tc>
        <w:tc>
          <w:tcPr>
            <w:tcW w:w="0" w:type="auto"/>
            <w:tcBorders>
              <w:top w:val="nil"/>
              <w:left w:val="nil"/>
              <w:bottom w:val="nil"/>
              <w:right w:val="nil"/>
            </w:tcBorders>
            <w:shd w:val="clear" w:color="auto" w:fill="auto"/>
            <w:noWrap/>
            <w:vAlign w:val="center"/>
            <w:hideMark/>
          </w:tcPr>
          <w:p w14:paraId="4697C8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1.810</w:t>
            </w:r>
          </w:p>
        </w:tc>
        <w:tc>
          <w:tcPr>
            <w:tcW w:w="0" w:type="auto"/>
            <w:tcBorders>
              <w:top w:val="nil"/>
              <w:left w:val="nil"/>
              <w:bottom w:val="nil"/>
              <w:right w:val="nil"/>
            </w:tcBorders>
            <w:shd w:val="clear" w:color="auto" w:fill="auto"/>
            <w:noWrap/>
            <w:vAlign w:val="center"/>
            <w:hideMark/>
          </w:tcPr>
          <w:p w14:paraId="47EBD7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-0.306</w:t>
            </w:r>
          </w:p>
        </w:tc>
        <w:tc>
          <w:tcPr>
            <w:tcW w:w="0" w:type="auto"/>
            <w:tcBorders>
              <w:top w:val="nil"/>
              <w:left w:val="nil"/>
              <w:bottom w:val="nil"/>
              <w:right w:val="nil"/>
            </w:tcBorders>
            <w:shd w:val="clear" w:color="auto" w:fill="auto"/>
            <w:noWrap/>
            <w:vAlign w:val="center"/>
            <w:hideMark/>
          </w:tcPr>
          <w:p w14:paraId="3DBA76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55C15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0.368</w:t>
            </w:r>
          </w:p>
        </w:tc>
        <w:tc>
          <w:tcPr>
            <w:tcW w:w="0" w:type="auto"/>
            <w:tcBorders>
              <w:top w:val="nil"/>
              <w:left w:val="nil"/>
              <w:bottom w:val="nil"/>
              <w:right w:val="nil"/>
            </w:tcBorders>
            <w:shd w:val="clear" w:color="auto" w:fill="auto"/>
            <w:noWrap/>
            <w:vAlign w:val="center"/>
            <w:hideMark/>
          </w:tcPr>
          <w:p w14:paraId="28AD99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26E043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0.939</w:t>
            </w:r>
          </w:p>
        </w:tc>
        <w:tc>
          <w:tcPr>
            <w:tcW w:w="0" w:type="auto"/>
            <w:tcBorders>
              <w:top w:val="nil"/>
              <w:left w:val="nil"/>
              <w:bottom w:val="nil"/>
              <w:right w:val="single" w:sz="12" w:space="0" w:color="auto"/>
            </w:tcBorders>
            <w:shd w:val="clear" w:color="auto" w:fill="auto"/>
            <w:noWrap/>
            <w:vAlign w:val="center"/>
            <w:hideMark/>
          </w:tcPr>
          <w:p w14:paraId="04837A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2.466</w:t>
            </w:r>
          </w:p>
        </w:tc>
      </w:tr>
      <w:tr w:rsidR="006B38E8" w:rsidRPr="004E7DFF" w14:paraId="7593389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24486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1871</w:t>
            </w:r>
          </w:p>
        </w:tc>
        <w:tc>
          <w:tcPr>
            <w:tcW w:w="0" w:type="auto"/>
            <w:tcBorders>
              <w:top w:val="nil"/>
              <w:left w:val="nil"/>
              <w:bottom w:val="nil"/>
              <w:right w:val="nil"/>
            </w:tcBorders>
            <w:shd w:val="clear" w:color="auto" w:fill="auto"/>
            <w:noWrap/>
            <w:vAlign w:val="center"/>
            <w:hideMark/>
          </w:tcPr>
          <w:p w14:paraId="49D809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86-50-0</w:t>
            </w:r>
          </w:p>
        </w:tc>
        <w:tc>
          <w:tcPr>
            <w:tcW w:w="0" w:type="auto"/>
            <w:tcBorders>
              <w:top w:val="nil"/>
              <w:left w:val="nil"/>
              <w:bottom w:val="nil"/>
              <w:right w:val="nil"/>
            </w:tcBorders>
            <w:shd w:val="clear" w:color="auto" w:fill="auto"/>
            <w:noWrap/>
            <w:vAlign w:val="center"/>
            <w:hideMark/>
          </w:tcPr>
          <w:p w14:paraId="7FE3E2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6.917</w:t>
            </w:r>
          </w:p>
        </w:tc>
        <w:tc>
          <w:tcPr>
            <w:tcW w:w="0" w:type="auto"/>
            <w:tcBorders>
              <w:top w:val="nil"/>
              <w:left w:val="nil"/>
              <w:bottom w:val="nil"/>
              <w:right w:val="nil"/>
            </w:tcBorders>
            <w:shd w:val="clear" w:color="auto" w:fill="auto"/>
            <w:noWrap/>
            <w:vAlign w:val="center"/>
            <w:hideMark/>
          </w:tcPr>
          <w:p w14:paraId="6462FD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1.632</w:t>
            </w:r>
          </w:p>
        </w:tc>
        <w:tc>
          <w:tcPr>
            <w:tcW w:w="0" w:type="auto"/>
            <w:tcBorders>
              <w:top w:val="nil"/>
              <w:left w:val="nil"/>
              <w:bottom w:val="nil"/>
              <w:right w:val="nil"/>
            </w:tcBorders>
            <w:shd w:val="clear" w:color="auto" w:fill="auto"/>
            <w:noWrap/>
            <w:vAlign w:val="center"/>
            <w:hideMark/>
          </w:tcPr>
          <w:p w14:paraId="44A826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1.365</w:t>
            </w:r>
          </w:p>
        </w:tc>
        <w:tc>
          <w:tcPr>
            <w:tcW w:w="0" w:type="auto"/>
            <w:tcBorders>
              <w:top w:val="nil"/>
              <w:left w:val="nil"/>
              <w:bottom w:val="nil"/>
              <w:right w:val="nil"/>
            </w:tcBorders>
            <w:shd w:val="clear" w:color="auto" w:fill="auto"/>
            <w:noWrap/>
            <w:vAlign w:val="center"/>
            <w:hideMark/>
          </w:tcPr>
          <w:p w14:paraId="01CEA5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-1.531</w:t>
            </w:r>
          </w:p>
        </w:tc>
        <w:tc>
          <w:tcPr>
            <w:tcW w:w="0" w:type="auto"/>
            <w:tcBorders>
              <w:top w:val="nil"/>
              <w:left w:val="nil"/>
              <w:bottom w:val="nil"/>
              <w:right w:val="nil"/>
            </w:tcBorders>
            <w:shd w:val="clear" w:color="auto" w:fill="auto"/>
            <w:noWrap/>
            <w:vAlign w:val="center"/>
            <w:hideMark/>
          </w:tcPr>
          <w:p w14:paraId="6FB409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-1.676</w:t>
            </w:r>
          </w:p>
        </w:tc>
        <w:tc>
          <w:tcPr>
            <w:tcW w:w="0" w:type="auto"/>
            <w:tcBorders>
              <w:top w:val="nil"/>
              <w:left w:val="nil"/>
              <w:bottom w:val="nil"/>
              <w:right w:val="nil"/>
            </w:tcBorders>
            <w:shd w:val="clear" w:color="auto" w:fill="auto"/>
            <w:noWrap/>
            <w:vAlign w:val="center"/>
            <w:hideMark/>
          </w:tcPr>
          <w:p w14:paraId="68E88C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-0.066</w:t>
            </w:r>
          </w:p>
        </w:tc>
        <w:tc>
          <w:tcPr>
            <w:tcW w:w="0" w:type="auto"/>
            <w:tcBorders>
              <w:top w:val="nil"/>
              <w:left w:val="nil"/>
              <w:bottom w:val="nil"/>
              <w:right w:val="nil"/>
            </w:tcBorders>
            <w:shd w:val="clear" w:color="auto" w:fill="auto"/>
            <w:noWrap/>
            <w:vAlign w:val="center"/>
            <w:hideMark/>
          </w:tcPr>
          <w:p w14:paraId="3C6162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7EF9CA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1.907</w:t>
            </w:r>
          </w:p>
        </w:tc>
        <w:tc>
          <w:tcPr>
            <w:tcW w:w="0" w:type="auto"/>
            <w:tcBorders>
              <w:top w:val="nil"/>
              <w:left w:val="nil"/>
              <w:bottom w:val="nil"/>
              <w:right w:val="nil"/>
            </w:tcBorders>
            <w:shd w:val="clear" w:color="auto" w:fill="auto"/>
            <w:noWrap/>
            <w:vAlign w:val="center"/>
            <w:hideMark/>
          </w:tcPr>
          <w:p w14:paraId="4FCA5B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1.952</w:t>
            </w:r>
          </w:p>
        </w:tc>
        <w:tc>
          <w:tcPr>
            <w:tcW w:w="0" w:type="auto"/>
            <w:tcBorders>
              <w:top w:val="nil"/>
              <w:left w:val="nil"/>
              <w:bottom w:val="nil"/>
              <w:right w:val="nil"/>
            </w:tcBorders>
            <w:shd w:val="clear" w:color="auto" w:fill="auto"/>
            <w:noWrap/>
            <w:vAlign w:val="center"/>
            <w:hideMark/>
          </w:tcPr>
          <w:p w14:paraId="213553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15E0F0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3.262</w:t>
            </w:r>
          </w:p>
        </w:tc>
        <w:tc>
          <w:tcPr>
            <w:tcW w:w="0" w:type="auto"/>
            <w:tcBorders>
              <w:top w:val="nil"/>
              <w:left w:val="nil"/>
              <w:bottom w:val="nil"/>
              <w:right w:val="single" w:sz="12" w:space="0" w:color="auto"/>
            </w:tcBorders>
            <w:shd w:val="clear" w:color="auto" w:fill="auto"/>
            <w:noWrap/>
            <w:vAlign w:val="center"/>
            <w:hideMark/>
          </w:tcPr>
          <w:p w14:paraId="71661D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-3.953</w:t>
            </w:r>
          </w:p>
        </w:tc>
      </w:tr>
      <w:tr w:rsidR="006B38E8" w:rsidRPr="004E7DFF" w14:paraId="58DBF96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BEDD1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1872</w:t>
            </w:r>
          </w:p>
        </w:tc>
        <w:tc>
          <w:tcPr>
            <w:tcW w:w="0" w:type="auto"/>
            <w:tcBorders>
              <w:top w:val="nil"/>
              <w:left w:val="nil"/>
              <w:bottom w:val="nil"/>
              <w:right w:val="nil"/>
            </w:tcBorders>
            <w:shd w:val="clear" w:color="auto" w:fill="auto"/>
            <w:noWrap/>
            <w:vAlign w:val="center"/>
            <w:hideMark/>
          </w:tcPr>
          <w:p w14:paraId="5D8C84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865363-39-9</w:t>
            </w:r>
          </w:p>
        </w:tc>
        <w:tc>
          <w:tcPr>
            <w:tcW w:w="0" w:type="auto"/>
            <w:tcBorders>
              <w:top w:val="nil"/>
              <w:left w:val="nil"/>
              <w:bottom w:val="nil"/>
              <w:right w:val="nil"/>
            </w:tcBorders>
            <w:shd w:val="clear" w:color="auto" w:fill="auto"/>
            <w:noWrap/>
            <w:vAlign w:val="center"/>
            <w:hideMark/>
          </w:tcPr>
          <w:p w14:paraId="72BAAB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6.195</w:t>
            </w:r>
          </w:p>
        </w:tc>
        <w:tc>
          <w:tcPr>
            <w:tcW w:w="0" w:type="auto"/>
            <w:tcBorders>
              <w:top w:val="nil"/>
              <w:left w:val="nil"/>
              <w:bottom w:val="nil"/>
              <w:right w:val="nil"/>
            </w:tcBorders>
            <w:shd w:val="clear" w:color="auto" w:fill="auto"/>
            <w:noWrap/>
            <w:vAlign w:val="center"/>
            <w:hideMark/>
          </w:tcPr>
          <w:p w14:paraId="7E5B9B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1B58F5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3EDE7C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nil"/>
            </w:tcBorders>
            <w:shd w:val="clear" w:color="auto" w:fill="auto"/>
            <w:noWrap/>
            <w:vAlign w:val="center"/>
            <w:hideMark/>
          </w:tcPr>
          <w:p w14:paraId="784FB6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-0.280</w:t>
            </w:r>
          </w:p>
        </w:tc>
        <w:tc>
          <w:tcPr>
            <w:tcW w:w="0" w:type="auto"/>
            <w:tcBorders>
              <w:top w:val="nil"/>
              <w:left w:val="nil"/>
              <w:bottom w:val="nil"/>
              <w:right w:val="nil"/>
            </w:tcBorders>
            <w:shd w:val="clear" w:color="auto" w:fill="auto"/>
            <w:noWrap/>
            <w:vAlign w:val="center"/>
            <w:hideMark/>
          </w:tcPr>
          <w:p w14:paraId="250D9E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0.269</w:t>
            </w:r>
          </w:p>
        </w:tc>
        <w:tc>
          <w:tcPr>
            <w:tcW w:w="0" w:type="auto"/>
            <w:tcBorders>
              <w:top w:val="nil"/>
              <w:left w:val="nil"/>
              <w:bottom w:val="nil"/>
              <w:right w:val="nil"/>
            </w:tcBorders>
            <w:shd w:val="clear" w:color="auto" w:fill="auto"/>
            <w:noWrap/>
            <w:vAlign w:val="center"/>
            <w:hideMark/>
          </w:tcPr>
          <w:p w14:paraId="167990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0.801</w:t>
            </w:r>
          </w:p>
        </w:tc>
        <w:tc>
          <w:tcPr>
            <w:tcW w:w="0" w:type="auto"/>
            <w:tcBorders>
              <w:top w:val="nil"/>
              <w:left w:val="nil"/>
              <w:bottom w:val="nil"/>
              <w:right w:val="nil"/>
            </w:tcBorders>
            <w:shd w:val="clear" w:color="auto" w:fill="auto"/>
            <w:noWrap/>
            <w:vAlign w:val="center"/>
            <w:hideMark/>
          </w:tcPr>
          <w:p w14:paraId="50B485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3882A8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0.653</w:t>
            </w:r>
          </w:p>
        </w:tc>
        <w:tc>
          <w:tcPr>
            <w:tcW w:w="0" w:type="auto"/>
            <w:tcBorders>
              <w:top w:val="nil"/>
              <w:left w:val="nil"/>
              <w:bottom w:val="nil"/>
              <w:right w:val="nil"/>
            </w:tcBorders>
            <w:shd w:val="clear" w:color="auto" w:fill="auto"/>
            <w:noWrap/>
            <w:vAlign w:val="center"/>
            <w:hideMark/>
          </w:tcPr>
          <w:p w14:paraId="077B4A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nil"/>
            </w:tcBorders>
            <w:shd w:val="clear" w:color="auto" w:fill="auto"/>
            <w:noWrap/>
            <w:vAlign w:val="center"/>
            <w:hideMark/>
          </w:tcPr>
          <w:p w14:paraId="1FE5DD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single" w:sz="12" w:space="0" w:color="auto"/>
            </w:tcBorders>
            <w:shd w:val="clear" w:color="auto" w:fill="auto"/>
            <w:noWrap/>
            <w:vAlign w:val="center"/>
            <w:hideMark/>
          </w:tcPr>
          <w:p w14:paraId="5061F4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1.515</w:t>
            </w:r>
          </w:p>
        </w:tc>
      </w:tr>
      <w:tr w:rsidR="006B38E8" w:rsidRPr="004E7DFF" w14:paraId="168B1B5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9FCA3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1873</w:t>
            </w:r>
          </w:p>
        </w:tc>
        <w:tc>
          <w:tcPr>
            <w:tcW w:w="0" w:type="auto"/>
            <w:tcBorders>
              <w:top w:val="nil"/>
              <w:left w:val="nil"/>
              <w:bottom w:val="nil"/>
              <w:right w:val="nil"/>
            </w:tcBorders>
            <w:shd w:val="clear" w:color="auto" w:fill="auto"/>
            <w:noWrap/>
            <w:vAlign w:val="center"/>
            <w:hideMark/>
          </w:tcPr>
          <w:p w14:paraId="3C1D8F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86-73-7</w:t>
            </w:r>
          </w:p>
        </w:tc>
        <w:tc>
          <w:tcPr>
            <w:tcW w:w="0" w:type="auto"/>
            <w:tcBorders>
              <w:top w:val="nil"/>
              <w:left w:val="nil"/>
              <w:bottom w:val="nil"/>
              <w:right w:val="nil"/>
            </w:tcBorders>
            <w:shd w:val="clear" w:color="auto" w:fill="auto"/>
            <w:noWrap/>
            <w:vAlign w:val="center"/>
            <w:hideMark/>
          </w:tcPr>
          <w:p w14:paraId="5521CC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5.144</w:t>
            </w:r>
          </w:p>
        </w:tc>
        <w:tc>
          <w:tcPr>
            <w:tcW w:w="0" w:type="auto"/>
            <w:tcBorders>
              <w:top w:val="nil"/>
              <w:left w:val="nil"/>
              <w:bottom w:val="nil"/>
              <w:right w:val="nil"/>
            </w:tcBorders>
            <w:shd w:val="clear" w:color="auto" w:fill="auto"/>
            <w:noWrap/>
            <w:vAlign w:val="center"/>
            <w:hideMark/>
          </w:tcPr>
          <w:p w14:paraId="0C9C7F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0.654</w:t>
            </w:r>
          </w:p>
        </w:tc>
        <w:tc>
          <w:tcPr>
            <w:tcW w:w="0" w:type="auto"/>
            <w:tcBorders>
              <w:top w:val="nil"/>
              <w:left w:val="nil"/>
              <w:bottom w:val="nil"/>
              <w:right w:val="nil"/>
            </w:tcBorders>
            <w:shd w:val="clear" w:color="auto" w:fill="auto"/>
            <w:noWrap/>
            <w:vAlign w:val="center"/>
            <w:hideMark/>
          </w:tcPr>
          <w:p w14:paraId="6AD65D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CBD90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-0.750</w:t>
            </w:r>
          </w:p>
        </w:tc>
        <w:tc>
          <w:tcPr>
            <w:tcW w:w="0" w:type="auto"/>
            <w:tcBorders>
              <w:top w:val="nil"/>
              <w:left w:val="nil"/>
              <w:bottom w:val="nil"/>
              <w:right w:val="nil"/>
            </w:tcBorders>
            <w:shd w:val="clear" w:color="auto" w:fill="auto"/>
            <w:noWrap/>
            <w:vAlign w:val="center"/>
            <w:hideMark/>
          </w:tcPr>
          <w:p w14:paraId="4F65D5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nil"/>
            </w:tcBorders>
            <w:shd w:val="clear" w:color="auto" w:fill="auto"/>
            <w:noWrap/>
            <w:vAlign w:val="center"/>
            <w:hideMark/>
          </w:tcPr>
          <w:p w14:paraId="10BEAC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0.295</w:t>
            </w:r>
          </w:p>
        </w:tc>
        <w:tc>
          <w:tcPr>
            <w:tcW w:w="0" w:type="auto"/>
            <w:tcBorders>
              <w:top w:val="nil"/>
              <w:left w:val="nil"/>
              <w:bottom w:val="nil"/>
              <w:right w:val="nil"/>
            </w:tcBorders>
            <w:shd w:val="clear" w:color="auto" w:fill="auto"/>
            <w:noWrap/>
            <w:vAlign w:val="center"/>
            <w:hideMark/>
          </w:tcPr>
          <w:p w14:paraId="7DE538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0.390</w:t>
            </w:r>
          </w:p>
        </w:tc>
        <w:tc>
          <w:tcPr>
            <w:tcW w:w="0" w:type="auto"/>
            <w:tcBorders>
              <w:top w:val="nil"/>
              <w:left w:val="nil"/>
              <w:bottom w:val="nil"/>
              <w:right w:val="nil"/>
            </w:tcBorders>
            <w:shd w:val="clear" w:color="auto" w:fill="auto"/>
            <w:noWrap/>
            <w:vAlign w:val="center"/>
            <w:hideMark/>
          </w:tcPr>
          <w:p w14:paraId="5DC7A6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F4511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0.084</w:t>
            </w:r>
          </w:p>
        </w:tc>
        <w:tc>
          <w:tcPr>
            <w:tcW w:w="0" w:type="auto"/>
            <w:tcBorders>
              <w:top w:val="nil"/>
              <w:left w:val="nil"/>
              <w:bottom w:val="nil"/>
              <w:right w:val="nil"/>
            </w:tcBorders>
            <w:shd w:val="clear" w:color="auto" w:fill="auto"/>
            <w:noWrap/>
            <w:vAlign w:val="center"/>
            <w:hideMark/>
          </w:tcPr>
          <w:p w14:paraId="27ACEB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0.455</w:t>
            </w:r>
          </w:p>
        </w:tc>
        <w:tc>
          <w:tcPr>
            <w:tcW w:w="0" w:type="auto"/>
            <w:tcBorders>
              <w:top w:val="nil"/>
              <w:left w:val="nil"/>
              <w:bottom w:val="nil"/>
              <w:right w:val="nil"/>
            </w:tcBorders>
            <w:shd w:val="clear" w:color="auto" w:fill="auto"/>
            <w:noWrap/>
            <w:vAlign w:val="center"/>
            <w:hideMark/>
          </w:tcPr>
          <w:p w14:paraId="2FE4D8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-0.405</w:t>
            </w:r>
          </w:p>
        </w:tc>
        <w:tc>
          <w:tcPr>
            <w:tcW w:w="0" w:type="auto"/>
            <w:tcBorders>
              <w:top w:val="nil"/>
              <w:left w:val="nil"/>
              <w:bottom w:val="nil"/>
              <w:right w:val="single" w:sz="12" w:space="0" w:color="auto"/>
            </w:tcBorders>
            <w:shd w:val="clear" w:color="auto" w:fill="auto"/>
            <w:noWrap/>
            <w:vAlign w:val="center"/>
            <w:hideMark/>
          </w:tcPr>
          <w:p w14:paraId="7956EB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0.509</w:t>
            </w:r>
          </w:p>
        </w:tc>
      </w:tr>
      <w:tr w:rsidR="006B38E8" w:rsidRPr="004E7DFF" w14:paraId="6BE06B4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A58C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1874</w:t>
            </w:r>
          </w:p>
        </w:tc>
        <w:tc>
          <w:tcPr>
            <w:tcW w:w="0" w:type="auto"/>
            <w:tcBorders>
              <w:top w:val="nil"/>
              <w:left w:val="nil"/>
              <w:bottom w:val="nil"/>
              <w:right w:val="nil"/>
            </w:tcBorders>
            <w:shd w:val="clear" w:color="auto" w:fill="auto"/>
            <w:noWrap/>
            <w:vAlign w:val="center"/>
            <w:hideMark/>
          </w:tcPr>
          <w:p w14:paraId="76FA19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86-74-8</w:t>
            </w:r>
          </w:p>
        </w:tc>
        <w:tc>
          <w:tcPr>
            <w:tcW w:w="0" w:type="auto"/>
            <w:tcBorders>
              <w:top w:val="nil"/>
              <w:left w:val="nil"/>
              <w:bottom w:val="nil"/>
              <w:right w:val="nil"/>
            </w:tcBorders>
            <w:shd w:val="clear" w:color="auto" w:fill="auto"/>
            <w:noWrap/>
            <w:vAlign w:val="center"/>
            <w:hideMark/>
          </w:tcPr>
          <w:p w14:paraId="73B205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4.336</w:t>
            </w:r>
          </w:p>
        </w:tc>
        <w:tc>
          <w:tcPr>
            <w:tcW w:w="0" w:type="auto"/>
            <w:tcBorders>
              <w:top w:val="nil"/>
              <w:left w:val="nil"/>
              <w:bottom w:val="nil"/>
              <w:right w:val="nil"/>
            </w:tcBorders>
            <w:shd w:val="clear" w:color="auto" w:fill="auto"/>
            <w:noWrap/>
            <w:vAlign w:val="center"/>
            <w:hideMark/>
          </w:tcPr>
          <w:p w14:paraId="0F7754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0.836</w:t>
            </w:r>
          </w:p>
        </w:tc>
        <w:tc>
          <w:tcPr>
            <w:tcW w:w="0" w:type="auto"/>
            <w:tcBorders>
              <w:top w:val="nil"/>
              <w:left w:val="nil"/>
              <w:bottom w:val="nil"/>
              <w:right w:val="nil"/>
            </w:tcBorders>
            <w:shd w:val="clear" w:color="auto" w:fill="auto"/>
            <w:noWrap/>
            <w:vAlign w:val="center"/>
            <w:hideMark/>
          </w:tcPr>
          <w:p w14:paraId="6FF0A7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E45C3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0.033</w:t>
            </w:r>
          </w:p>
        </w:tc>
        <w:tc>
          <w:tcPr>
            <w:tcW w:w="0" w:type="auto"/>
            <w:tcBorders>
              <w:top w:val="nil"/>
              <w:left w:val="nil"/>
              <w:bottom w:val="nil"/>
              <w:right w:val="nil"/>
            </w:tcBorders>
            <w:shd w:val="clear" w:color="auto" w:fill="auto"/>
            <w:noWrap/>
            <w:vAlign w:val="center"/>
            <w:hideMark/>
          </w:tcPr>
          <w:p w14:paraId="55573E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0.527</w:t>
            </w:r>
          </w:p>
        </w:tc>
        <w:tc>
          <w:tcPr>
            <w:tcW w:w="0" w:type="auto"/>
            <w:tcBorders>
              <w:top w:val="nil"/>
              <w:left w:val="nil"/>
              <w:bottom w:val="nil"/>
              <w:right w:val="nil"/>
            </w:tcBorders>
            <w:shd w:val="clear" w:color="auto" w:fill="auto"/>
            <w:noWrap/>
            <w:vAlign w:val="center"/>
            <w:hideMark/>
          </w:tcPr>
          <w:p w14:paraId="0F1504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46041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-0.350</w:t>
            </w:r>
          </w:p>
        </w:tc>
        <w:tc>
          <w:tcPr>
            <w:tcW w:w="0" w:type="auto"/>
            <w:tcBorders>
              <w:top w:val="nil"/>
              <w:left w:val="nil"/>
              <w:bottom w:val="nil"/>
              <w:right w:val="nil"/>
            </w:tcBorders>
            <w:shd w:val="clear" w:color="auto" w:fill="auto"/>
            <w:noWrap/>
            <w:vAlign w:val="center"/>
            <w:hideMark/>
          </w:tcPr>
          <w:p w14:paraId="6BB412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62893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-3.916</w:t>
            </w:r>
          </w:p>
        </w:tc>
        <w:tc>
          <w:tcPr>
            <w:tcW w:w="0" w:type="auto"/>
            <w:tcBorders>
              <w:top w:val="nil"/>
              <w:left w:val="nil"/>
              <w:bottom w:val="nil"/>
              <w:right w:val="nil"/>
            </w:tcBorders>
            <w:shd w:val="clear" w:color="auto" w:fill="auto"/>
            <w:noWrap/>
            <w:vAlign w:val="center"/>
            <w:hideMark/>
          </w:tcPr>
          <w:p w14:paraId="0D9DEE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1.924</w:t>
            </w:r>
          </w:p>
        </w:tc>
        <w:tc>
          <w:tcPr>
            <w:tcW w:w="0" w:type="auto"/>
            <w:tcBorders>
              <w:top w:val="nil"/>
              <w:left w:val="nil"/>
              <w:bottom w:val="nil"/>
              <w:right w:val="nil"/>
            </w:tcBorders>
            <w:shd w:val="clear" w:color="auto" w:fill="auto"/>
            <w:noWrap/>
            <w:vAlign w:val="center"/>
            <w:hideMark/>
          </w:tcPr>
          <w:p w14:paraId="7EC165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0.058</w:t>
            </w:r>
          </w:p>
        </w:tc>
        <w:tc>
          <w:tcPr>
            <w:tcW w:w="0" w:type="auto"/>
            <w:tcBorders>
              <w:top w:val="nil"/>
              <w:left w:val="nil"/>
              <w:bottom w:val="nil"/>
              <w:right w:val="single" w:sz="12" w:space="0" w:color="auto"/>
            </w:tcBorders>
            <w:shd w:val="clear" w:color="auto" w:fill="auto"/>
            <w:noWrap/>
            <w:vAlign w:val="center"/>
            <w:hideMark/>
          </w:tcPr>
          <w:p w14:paraId="5C4F5E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r>
      <w:tr w:rsidR="006B38E8" w:rsidRPr="004E7DFF" w14:paraId="1093870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B80B0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1875</w:t>
            </w:r>
          </w:p>
        </w:tc>
        <w:tc>
          <w:tcPr>
            <w:tcW w:w="0" w:type="auto"/>
            <w:tcBorders>
              <w:top w:val="nil"/>
              <w:left w:val="nil"/>
              <w:bottom w:val="nil"/>
              <w:right w:val="nil"/>
            </w:tcBorders>
            <w:shd w:val="clear" w:color="auto" w:fill="auto"/>
            <w:noWrap/>
            <w:vAlign w:val="center"/>
            <w:hideMark/>
          </w:tcPr>
          <w:p w14:paraId="330A93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86-87-3</w:t>
            </w:r>
          </w:p>
        </w:tc>
        <w:tc>
          <w:tcPr>
            <w:tcW w:w="0" w:type="auto"/>
            <w:tcBorders>
              <w:top w:val="nil"/>
              <w:left w:val="nil"/>
              <w:bottom w:val="nil"/>
              <w:right w:val="nil"/>
            </w:tcBorders>
            <w:shd w:val="clear" w:color="auto" w:fill="auto"/>
            <w:noWrap/>
            <w:vAlign w:val="center"/>
            <w:hideMark/>
          </w:tcPr>
          <w:p w14:paraId="37C725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3.806</w:t>
            </w:r>
          </w:p>
        </w:tc>
        <w:tc>
          <w:tcPr>
            <w:tcW w:w="0" w:type="auto"/>
            <w:tcBorders>
              <w:top w:val="nil"/>
              <w:left w:val="nil"/>
              <w:bottom w:val="nil"/>
              <w:right w:val="nil"/>
            </w:tcBorders>
            <w:shd w:val="clear" w:color="auto" w:fill="auto"/>
            <w:noWrap/>
            <w:vAlign w:val="center"/>
            <w:hideMark/>
          </w:tcPr>
          <w:p w14:paraId="6DE442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0.810</w:t>
            </w:r>
          </w:p>
        </w:tc>
        <w:tc>
          <w:tcPr>
            <w:tcW w:w="0" w:type="auto"/>
            <w:tcBorders>
              <w:top w:val="nil"/>
              <w:left w:val="nil"/>
              <w:bottom w:val="nil"/>
              <w:right w:val="nil"/>
            </w:tcBorders>
            <w:shd w:val="clear" w:color="auto" w:fill="auto"/>
            <w:noWrap/>
            <w:vAlign w:val="center"/>
            <w:hideMark/>
          </w:tcPr>
          <w:p w14:paraId="68CE80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52DDD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-0.279</w:t>
            </w:r>
          </w:p>
        </w:tc>
        <w:tc>
          <w:tcPr>
            <w:tcW w:w="0" w:type="auto"/>
            <w:tcBorders>
              <w:top w:val="nil"/>
              <w:left w:val="nil"/>
              <w:bottom w:val="nil"/>
              <w:right w:val="nil"/>
            </w:tcBorders>
            <w:shd w:val="clear" w:color="auto" w:fill="auto"/>
            <w:noWrap/>
            <w:vAlign w:val="center"/>
            <w:hideMark/>
          </w:tcPr>
          <w:p w14:paraId="5B9D27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-0.386</w:t>
            </w:r>
          </w:p>
        </w:tc>
        <w:tc>
          <w:tcPr>
            <w:tcW w:w="0" w:type="auto"/>
            <w:tcBorders>
              <w:top w:val="nil"/>
              <w:left w:val="nil"/>
              <w:bottom w:val="nil"/>
              <w:right w:val="nil"/>
            </w:tcBorders>
            <w:shd w:val="clear" w:color="auto" w:fill="auto"/>
            <w:noWrap/>
            <w:vAlign w:val="center"/>
            <w:hideMark/>
          </w:tcPr>
          <w:p w14:paraId="36FAD5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4FE31F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0.651</w:t>
            </w:r>
          </w:p>
        </w:tc>
        <w:tc>
          <w:tcPr>
            <w:tcW w:w="0" w:type="auto"/>
            <w:tcBorders>
              <w:top w:val="nil"/>
              <w:left w:val="nil"/>
              <w:bottom w:val="nil"/>
              <w:right w:val="nil"/>
            </w:tcBorders>
            <w:shd w:val="clear" w:color="auto" w:fill="auto"/>
            <w:noWrap/>
            <w:vAlign w:val="center"/>
            <w:hideMark/>
          </w:tcPr>
          <w:p w14:paraId="572D85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85E1A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0.107</w:t>
            </w:r>
          </w:p>
        </w:tc>
        <w:tc>
          <w:tcPr>
            <w:tcW w:w="0" w:type="auto"/>
            <w:tcBorders>
              <w:top w:val="nil"/>
              <w:left w:val="nil"/>
              <w:bottom w:val="nil"/>
              <w:right w:val="nil"/>
            </w:tcBorders>
            <w:shd w:val="clear" w:color="auto" w:fill="auto"/>
            <w:noWrap/>
            <w:vAlign w:val="center"/>
            <w:hideMark/>
          </w:tcPr>
          <w:p w14:paraId="1D1D46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0.643</w:t>
            </w:r>
          </w:p>
        </w:tc>
        <w:tc>
          <w:tcPr>
            <w:tcW w:w="0" w:type="auto"/>
            <w:tcBorders>
              <w:top w:val="nil"/>
              <w:left w:val="nil"/>
              <w:bottom w:val="nil"/>
              <w:right w:val="nil"/>
            </w:tcBorders>
            <w:shd w:val="clear" w:color="auto" w:fill="auto"/>
            <w:noWrap/>
            <w:vAlign w:val="center"/>
            <w:hideMark/>
          </w:tcPr>
          <w:p w14:paraId="0715F1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6FDD1C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0.590</w:t>
            </w:r>
          </w:p>
        </w:tc>
      </w:tr>
      <w:tr w:rsidR="006B38E8" w:rsidRPr="004E7DFF" w14:paraId="3E7EB16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B09F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1876</w:t>
            </w:r>
          </w:p>
        </w:tc>
        <w:tc>
          <w:tcPr>
            <w:tcW w:w="0" w:type="auto"/>
            <w:tcBorders>
              <w:top w:val="nil"/>
              <w:left w:val="nil"/>
              <w:bottom w:val="nil"/>
              <w:right w:val="nil"/>
            </w:tcBorders>
            <w:shd w:val="clear" w:color="auto" w:fill="auto"/>
            <w:noWrap/>
            <w:vAlign w:val="center"/>
            <w:hideMark/>
          </w:tcPr>
          <w:p w14:paraId="40E461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87130-20-9</w:t>
            </w:r>
          </w:p>
        </w:tc>
        <w:tc>
          <w:tcPr>
            <w:tcW w:w="0" w:type="auto"/>
            <w:tcBorders>
              <w:top w:val="nil"/>
              <w:left w:val="nil"/>
              <w:bottom w:val="nil"/>
              <w:right w:val="nil"/>
            </w:tcBorders>
            <w:shd w:val="clear" w:color="auto" w:fill="auto"/>
            <w:noWrap/>
            <w:vAlign w:val="center"/>
            <w:hideMark/>
          </w:tcPr>
          <w:p w14:paraId="1485B6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5.130</w:t>
            </w:r>
          </w:p>
        </w:tc>
        <w:tc>
          <w:tcPr>
            <w:tcW w:w="0" w:type="auto"/>
            <w:tcBorders>
              <w:top w:val="nil"/>
              <w:left w:val="nil"/>
              <w:bottom w:val="nil"/>
              <w:right w:val="nil"/>
            </w:tcBorders>
            <w:shd w:val="clear" w:color="auto" w:fill="auto"/>
            <w:noWrap/>
            <w:vAlign w:val="center"/>
            <w:hideMark/>
          </w:tcPr>
          <w:p w14:paraId="68BF99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0.779</w:t>
            </w:r>
          </w:p>
        </w:tc>
        <w:tc>
          <w:tcPr>
            <w:tcW w:w="0" w:type="auto"/>
            <w:tcBorders>
              <w:top w:val="nil"/>
              <w:left w:val="nil"/>
              <w:bottom w:val="nil"/>
              <w:right w:val="nil"/>
            </w:tcBorders>
            <w:shd w:val="clear" w:color="auto" w:fill="auto"/>
            <w:noWrap/>
            <w:vAlign w:val="center"/>
            <w:hideMark/>
          </w:tcPr>
          <w:p w14:paraId="1979F3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7675C7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-1.811</w:t>
            </w:r>
          </w:p>
        </w:tc>
        <w:tc>
          <w:tcPr>
            <w:tcW w:w="0" w:type="auto"/>
            <w:tcBorders>
              <w:top w:val="nil"/>
              <w:left w:val="nil"/>
              <w:bottom w:val="nil"/>
              <w:right w:val="nil"/>
            </w:tcBorders>
            <w:shd w:val="clear" w:color="auto" w:fill="auto"/>
            <w:noWrap/>
            <w:vAlign w:val="center"/>
            <w:hideMark/>
          </w:tcPr>
          <w:p w14:paraId="1F6BA1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0.397</w:t>
            </w:r>
          </w:p>
        </w:tc>
        <w:tc>
          <w:tcPr>
            <w:tcW w:w="0" w:type="auto"/>
            <w:tcBorders>
              <w:top w:val="nil"/>
              <w:left w:val="nil"/>
              <w:bottom w:val="nil"/>
              <w:right w:val="nil"/>
            </w:tcBorders>
            <w:shd w:val="clear" w:color="auto" w:fill="auto"/>
            <w:noWrap/>
            <w:vAlign w:val="center"/>
            <w:hideMark/>
          </w:tcPr>
          <w:p w14:paraId="7F2A09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-0.498</w:t>
            </w:r>
          </w:p>
        </w:tc>
        <w:tc>
          <w:tcPr>
            <w:tcW w:w="0" w:type="auto"/>
            <w:tcBorders>
              <w:top w:val="nil"/>
              <w:left w:val="nil"/>
              <w:bottom w:val="nil"/>
              <w:right w:val="nil"/>
            </w:tcBorders>
            <w:shd w:val="clear" w:color="auto" w:fill="auto"/>
            <w:noWrap/>
            <w:vAlign w:val="center"/>
            <w:hideMark/>
          </w:tcPr>
          <w:p w14:paraId="0AC745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0.925</w:t>
            </w:r>
          </w:p>
        </w:tc>
        <w:tc>
          <w:tcPr>
            <w:tcW w:w="0" w:type="auto"/>
            <w:tcBorders>
              <w:top w:val="nil"/>
              <w:left w:val="nil"/>
              <w:bottom w:val="nil"/>
              <w:right w:val="nil"/>
            </w:tcBorders>
            <w:shd w:val="clear" w:color="auto" w:fill="auto"/>
            <w:noWrap/>
            <w:vAlign w:val="center"/>
            <w:hideMark/>
          </w:tcPr>
          <w:p w14:paraId="19B20C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5E8DA4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1.515</w:t>
            </w:r>
          </w:p>
        </w:tc>
        <w:tc>
          <w:tcPr>
            <w:tcW w:w="0" w:type="auto"/>
            <w:tcBorders>
              <w:top w:val="nil"/>
              <w:left w:val="nil"/>
              <w:bottom w:val="nil"/>
              <w:right w:val="nil"/>
            </w:tcBorders>
            <w:shd w:val="clear" w:color="auto" w:fill="auto"/>
            <w:noWrap/>
            <w:vAlign w:val="center"/>
            <w:hideMark/>
          </w:tcPr>
          <w:p w14:paraId="7AECE9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DBBC2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0.497</w:t>
            </w:r>
          </w:p>
        </w:tc>
        <w:tc>
          <w:tcPr>
            <w:tcW w:w="0" w:type="auto"/>
            <w:tcBorders>
              <w:top w:val="nil"/>
              <w:left w:val="nil"/>
              <w:bottom w:val="nil"/>
              <w:right w:val="single" w:sz="12" w:space="0" w:color="auto"/>
            </w:tcBorders>
            <w:shd w:val="clear" w:color="auto" w:fill="auto"/>
            <w:noWrap/>
            <w:vAlign w:val="center"/>
            <w:hideMark/>
          </w:tcPr>
          <w:p w14:paraId="5724EC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-3.317</w:t>
            </w:r>
          </w:p>
        </w:tc>
      </w:tr>
      <w:tr w:rsidR="006B38E8" w:rsidRPr="004E7DFF" w14:paraId="06B7D08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D68FB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1877</w:t>
            </w:r>
          </w:p>
        </w:tc>
        <w:tc>
          <w:tcPr>
            <w:tcW w:w="0" w:type="auto"/>
            <w:tcBorders>
              <w:top w:val="nil"/>
              <w:left w:val="nil"/>
              <w:bottom w:val="nil"/>
              <w:right w:val="nil"/>
            </w:tcBorders>
            <w:shd w:val="clear" w:color="auto" w:fill="auto"/>
            <w:noWrap/>
            <w:vAlign w:val="center"/>
            <w:hideMark/>
          </w:tcPr>
          <w:p w14:paraId="5F7925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87392-12-9</w:t>
            </w:r>
          </w:p>
        </w:tc>
        <w:tc>
          <w:tcPr>
            <w:tcW w:w="0" w:type="auto"/>
            <w:tcBorders>
              <w:top w:val="nil"/>
              <w:left w:val="nil"/>
              <w:bottom w:val="nil"/>
              <w:right w:val="nil"/>
            </w:tcBorders>
            <w:shd w:val="clear" w:color="auto" w:fill="auto"/>
            <w:noWrap/>
            <w:vAlign w:val="center"/>
            <w:hideMark/>
          </w:tcPr>
          <w:p w14:paraId="459E6B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5.590</w:t>
            </w:r>
          </w:p>
        </w:tc>
        <w:tc>
          <w:tcPr>
            <w:tcW w:w="0" w:type="auto"/>
            <w:tcBorders>
              <w:top w:val="nil"/>
              <w:left w:val="nil"/>
              <w:bottom w:val="nil"/>
              <w:right w:val="nil"/>
            </w:tcBorders>
            <w:shd w:val="clear" w:color="auto" w:fill="auto"/>
            <w:noWrap/>
            <w:vAlign w:val="center"/>
            <w:hideMark/>
          </w:tcPr>
          <w:p w14:paraId="698BBC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0.937</w:t>
            </w:r>
          </w:p>
        </w:tc>
        <w:tc>
          <w:tcPr>
            <w:tcW w:w="0" w:type="auto"/>
            <w:tcBorders>
              <w:top w:val="nil"/>
              <w:left w:val="nil"/>
              <w:bottom w:val="nil"/>
              <w:right w:val="nil"/>
            </w:tcBorders>
            <w:shd w:val="clear" w:color="auto" w:fill="auto"/>
            <w:noWrap/>
            <w:vAlign w:val="center"/>
            <w:hideMark/>
          </w:tcPr>
          <w:p w14:paraId="30B8BE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-0.258</w:t>
            </w:r>
          </w:p>
        </w:tc>
        <w:tc>
          <w:tcPr>
            <w:tcW w:w="0" w:type="auto"/>
            <w:tcBorders>
              <w:top w:val="nil"/>
              <w:left w:val="nil"/>
              <w:bottom w:val="nil"/>
              <w:right w:val="nil"/>
            </w:tcBorders>
            <w:shd w:val="clear" w:color="auto" w:fill="auto"/>
            <w:noWrap/>
            <w:vAlign w:val="center"/>
            <w:hideMark/>
          </w:tcPr>
          <w:p w14:paraId="3A7593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0.153</w:t>
            </w:r>
          </w:p>
        </w:tc>
        <w:tc>
          <w:tcPr>
            <w:tcW w:w="0" w:type="auto"/>
            <w:tcBorders>
              <w:top w:val="nil"/>
              <w:left w:val="nil"/>
              <w:bottom w:val="nil"/>
              <w:right w:val="nil"/>
            </w:tcBorders>
            <w:shd w:val="clear" w:color="auto" w:fill="auto"/>
            <w:noWrap/>
            <w:vAlign w:val="center"/>
            <w:hideMark/>
          </w:tcPr>
          <w:p w14:paraId="4B9864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0.286</w:t>
            </w:r>
          </w:p>
        </w:tc>
        <w:tc>
          <w:tcPr>
            <w:tcW w:w="0" w:type="auto"/>
            <w:tcBorders>
              <w:top w:val="nil"/>
              <w:left w:val="nil"/>
              <w:bottom w:val="nil"/>
              <w:right w:val="nil"/>
            </w:tcBorders>
            <w:shd w:val="clear" w:color="auto" w:fill="auto"/>
            <w:noWrap/>
            <w:vAlign w:val="center"/>
            <w:hideMark/>
          </w:tcPr>
          <w:p w14:paraId="305DBE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0.231</w:t>
            </w:r>
          </w:p>
        </w:tc>
        <w:tc>
          <w:tcPr>
            <w:tcW w:w="0" w:type="auto"/>
            <w:tcBorders>
              <w:top w:val="nil"/>
              <w:left w:val="nil"/>
              <w:bottom w:val="nil"/>
              <w:right w:val="nil"/>
            </w:tcBorders>
            <w:shd w:val="clear" w:color="auto" w:fill="auto"/>
            <w:noWrap/>
            <w:vAlign w:val="center"/>
            <w:hideMark/>
          </w:tcPr>
          <w:p w14:paraId="175815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1.137</w:t>
            </w:r>
          </w:p>
        </w:tc>
        <w:tc>
          <w:tcPr>
            <w:tcW w:w="0" w:type="auto"/>
            <w:tcBorders>
              <w:top w:val="nil"/>
              <w:left w:val="nil"/>
              <w:bottom w:val="nil"/>
              <w:right w:val="nil"/>
            </w:tcBorders>
            <w:shd w:val="clear" w:color="auto" w:fill="auto"/>
            <w:noWrap/>
            <w:vAlign w:val="center"/>
            <w:hideMark/>
          </w:tcPr>
          <w:p w14:paraId="2941C7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B86E5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0.622</w:t>
            </w:r>
          </w:p>
        </w:tc>
        <w:tc>
          <w:tcPr>
            <w:tcW w:w="0" w:type="auto"/>
            <w:tcBorders>
              <w:top w:val="nil"/>
              <w:left w:val="nil"/>
              <w:bottom w:val="nil"/>
              <w:right w:val="nil"/>
            </w:tcBorders>
            <w:shd w:val="clear" w:color="auto" w:fill="auto"/>
            <w:noWrap/>
            <w:vAlign w:val="center"/>
            <w:hideMark/>
          </w:tcPr>
          <w:p w14:paraId="6112EF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-0.978</w:t>
            </w:r>
          </w:p>
        </w:tc>
        <w:tc>
          <w:tcPr>
            <w:tcW w:w="0" w:type="auto"/>
            <w:tcBorders>
              <w:top w:val="nil"/>
              <w:left w:val="nil"/>
              <w:bottom w:val="nil"/>
              <w:right w:val="nil"/>
            </w:tcBorders>
            <w:shd w:val="clear" w:color="auto" w:fill="auto"/>
            <w:noWrap/>
            <w:vAlign w:val="center"/>
            <w:hideMark/>
          </w:tcPr>
          <w:p w14:paraId="2E7146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0.180</w:t>
            </w:r>
          </w:p>
        </w:tc>
        <w:tc>
          <w:tcPr>
            <w:tcW w:w="0" w:type="auto"/>
            <w:tcBorders>
              <w:top w:val="nil"/>
              <w:left w:val="nil"/>
              <w:bottom w:val="nil"/>
              <w:right w:val="single" w:sz="12" w:space="0" w:color="auto"/>
            </w:tcBorders>
            <w:shd w:val="clear" w:color="auto" w:fill="auto"/>
            <w:noWrap/>
            <w:vAlign w:val="center"/>
            <w:hideMark/>
          </w:tcPr>
          <w:p w14:paraId="4AA714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-5.188</w:t>
            </w:r>
          </w:p>
        </w:tc>
      </w:tr>
      <w:tr w:rsidR="006B38E8" w:rsidRPr="004E7DFF" w14:paraId="7E2498D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4C83E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1878</w:t>
            </w:r>
          </w:p>
        </w:tc>
        <w:tc>
          <w:tcPr>
            <w:tcW w:w="0" w:type="auto"/>
            <w:tcBorders>
              <w:top w:val="nil"/>
              <w:left w:val="nil"/>
              <w:bottom w:val="nil"/>
              <w:right w:val="nil"/>
            </w:tcBorders>
            <w:shd w:val="clear" w:color="auto" w:fill="auto"/>
            <w:noWrap/>
            <w:vAlign w:val="center"/>
            <w:hideMark/>
          </w:tcPr>
          <w:p w14:paraId="210C3A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87-41-2</w:t>
            </w:r>
          </w:p>
        </w:tc>
        <w:tc>
          <w:tcPr>
            <w:tcW w:w="0" w:type="auto"/>
            <w:tcBorders>
              <w:top w:val="nil"/>
              <w:left w:val="nil"/>
              <w:bottom w:val="nil"/>
              <w:right w:val="nil"/>
            </w:tcBorders>
            <w:shd w:val="clear" w:color="auto" w:fill="auto"/>
            <w:noWrap/>
            <w:vAlign w:val="center"/>
            <w:hideMark/>
          </w:tcPr>
          <w:p w14:paraId="6D3CFC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3.681</w:t>
            </w:r>
          </w:p>
        </w:tc>
        <w:tc>
          <w:tcPr>
            <w:tcW w:w="0" w:type="auto"/>
            <w:tcBorders>
              <w:top w:val="nil"/>
              <w:left w:val="nil"/>
              <w:bottom w:val="nil"/>
              <w:right w:val="nil"/>
            </w:tcBorders>
            <w:shd w:val="clear" w:color="auto" w:fill="auto"/>
            <w:noWrap/>
            <w:vAlign w:val="center"/>
            <w:hideMark/>
          </w:tcPr>
          <w:p w14:paraId="57ABA3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0.798</w:t>
            </w:r>
          </w:p>
        </w:tc>
        <w:tc>
          <w:tcPr>
            <w:tcW w:w="0" w:type="auto"/>
            <w:tcBorders>
              <w:top w:val="nil"/>
              <w:left w:val="nil"/>
              <w:bottom w:val="nil"/>
              <w:right w:val="nil"/>
            </w:tcBorders>
            <w:shd w:val="clear" w:color="auto" w:fill="auto"/>
            <w:noWrap/>
            <w:vAlign w:val="center"/>
            <w:hideMark/>
          </w:tcPr>
          <w:p w14:paraId="6EA3CC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CF8D2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-0.297</w:t>
            </w:r>
          </w:p>
        </w:tc>
        <w:tc>
          <w:tcPr>
            <w:tcW w:w="0" w:type="auto"/>
            <w:tcBorders>
              <w:top w:val="nil"/>
              <w:left w:val="nil"/>
              <w:bottom w:val="nil"/>
              <w:right w:val="nil"/>
            </w:tcBorders>
            <w:shd w:val="clear" w:color="auto" w:fill="auto"/>
            <w:noWrap/>
            <w:vAlign w:val="center"/>
            <w:hideMark/>
          </w:tcPr>
          <w:p w14:paraId="10B4FE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0.564</w:t>
            </w:r>
          </w:p>
        </w:tc>
        <w:tc>
          <w:tcPr>
            <w:tcW w:w="0" w:type="auto"/>
            <w:tcBorders>
              <w:top w:val="nil"/>
              <w:left w:val="nil"/>
              <w:bottom w:val="nil"/>
              <w:right w:val="nil"/>
            </w:tcBorders>
            <w:shd w:val="clear" w:color="auto" w:fill="auto"/>
            <w:noWrap/>
            <w:vAlign w:val="center"/>
            <w:hideMark/>
          </w:tcPr>
          <w:p w14:paraId="0A9F94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27055C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0.358</w:t>
            </w:r>
          </w:p>
        </w:tc>
        <w:tc>
          <w:tcPr>
            <w:tcW w:w="0" w:type="auto"/>
            <w:tcBorders>
              <w:top w:val="nil"/>
              <w:left w:val="nil"/>
              <w:bottom w:val="nil"/>
              <w:right w:val="nil"/>
            </w:tcBorders>
            <w:shd w:val="clear" w:color="auto" w:fill="auto"/>
            <w:noWrap/>
            <w:vAlign w:val="center"/>
            <w:hideMark/>
          </w:tcPr>
          <w:p w14:paraId="13B275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0422C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nil"/>
            </w:tcBorders>
            <w:shd w:val="clear" w:color="auto" w:fill="auto"/>
            <w:noWrap/>
            <w:vAlign w:val="center"/>
            <w:hideMark/>
          </w:tcPr>
          <w:p w14:paraId="45BF5D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97665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0.147</w:t>
            </w:r>
          </w:p>
        </w:tc>
        <w:tc>
          <w:tcPr>
            <w:tcW w:w="0" w:type="auto"/>
            <w:tcBorders>
              <w:top w:val="nil"/>
              <w:left w:val="nil"/>
              <w:bottom w:val="nil"/>
              <w:right w:val="single" w:sz="12" w:space="0" w:color="auto"/>
            </w:tcBorders>
            <w:shd w:val="clear" w:color="auto" w:fill="auto"/>
            <w:noWrap/>
            <w:vAlign w:val="center"/>
            <w:hideMark/>
          </w:tcPr>
          <w:p w14:paraId="2E11DB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-1.464</w:t>
            </w:r>
          </w:p>
        </w:tc>
      </w:tr>
      <w:tr w:rsidR="006B38E8" w:rsidRPr="004E7DFF" w14:paraId="335FFAE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0958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1879</w:t>
            </w:r>
          </w:p>
        </w:tc>
        <w:tc>
          <w:tcPr>
            <w:tcW w:w="0" w:type="auto"/>
            <w:tcBorders>
              <w:top w:val="nil"/>
              <w:left w:val="nil"/>
              <w:bottom w:val="nil"/>
              <w:right w:val="nil"/>
            </w:tcBorders>
            <w:shd w:val="clear" w:color="auto" w:fill="auto"/>
            <w:noWrap/>
            <w:vAlign w:val="center"/>
            <w:hideMark/>
          </w:tcPr>
          <w:p w14:paraId="4A9567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874967-67-6</w:t>
            </w:r>
          </w:p>
        </w:tc>
        <w:tc>
          <w:tcPr>
            <w:tcW w:w="0" w:type="auto"/>
            <w:tcBorders>
              <w:top w:val="nil"/>
              <w:left w:val="nil"/>
              <w:bottom w:val="nil"/>
              <w:right w:val="nil"/>
            </w:tcBorders>
            <w:shd w:val="clear" w:color="auto" w:fill="auto"/>
            <w:noWrap/>
            <w:vAlign w:val="center"/>
            <w:hideMark/>
          </w:tcPr>
          <w:p w14:paraId="60B9A8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5.040</w:t>
            </w:r>
          </w:p>
        </w:tc>
        <w:tc>
          <w:tcPr>
            <w:tcW w:w="0" w:type="auto"/>
            <w:tcBorders>
              <w:top w:val="nil"/>
              <w:left w:val="nil"/>
              <w:bottom w:val="nil"/>
              <w:right w:val="nil"/>
            </w:tcBorders>
            <w:shd w:val="clear" w:color="auto" w:fill="auto"/>
            <w:noWrap/>
            <w:vAlign w:val="center"/>
            <w:hideMark/>
          </w:tcPr>
          <w:p w14:paraId="4D8DDD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0.286</w:t>
            </w:r>
          </w:p>
        </w:tc>
        <w:tc>
          <w:tcPr>
            <w:tcW w:w="0" w:type="auto"/>
            <w:tcBorders>
              <w:top w:val="nil"/>
              <w:left w:val="nil"/>
              <w:bottom w:val="nil"/>
              <w:right w:val="nil"/>
            </w:tcBorders>
            <w:shd w:val="clear" w:color="auto" w:fill="auto"/>
            <w:noWrap/>
            <w:vAlign w:val="center"/>
            <w:hideMark/>
          </w:tcPr>
          <w:p w14:paraId="566F8D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-2.896</w:t>
            </w:r>
          </w:p>
        </w:tc>
        <w:tc>
          <w:tcPr>
            <w:tcW w:w="0" w:type="auto"/>
            <w:tcBorders>
              <w:top w:val="nil"/>
              <w:left w:val="nil"/>
              <w:bottom w:val="nil"/>
              <w:right w:val="nil"/>
            </w:tcBorders>
            <w:shd w:val="clear" w:color="auto" w:fill="auto"/>
            <w:noWrap/>
            <w:vAlign w:val="center"/>
            <w:hideMark/>
          </w:tcPr>
          <w:p w14:paraId="10858F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0.295</w:t>
            </w:r>
          </w:p>
        </w:tc>
        <w:tc>
          <w:tcPr>
            <w:tcW w:w="0" w:type="auto"/>
            <w:tcBorders>
              <w:top w:val="nil"/>
              <w:left w:val="nil"/>
              <w:bottom w:val="nil"/>
              <w:right w:val="nil"/>
            </w:tcBorders>
            <w:shd w:val="clear" w:color="auto" w:fill="auto"/>
            <w:noWrap/>
            <w:vAlign w:val="center"/>
            <w:hideMark/>
          </w:tcPr>
          <w:p w14:paraId="6EEFD4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01B595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-0.032</w:t>
            </w:r>
          </w:p>
        </w:tc>
        <w:tc>
          <w:tcPr>
            <w:tcW w:w="0" w:type="auto"/>
            <w:tcBorders>
              <w:top w:val="nil"/>
              <w:left w:val="nil"/>
              <w:bottom w:val="nil"/>
              <w:right w:val="nil"/>
            </w:tcBorders>
            <w:shd w:val="clear" w:color="auto" w:fill="auto"/>
            <w:noWrap/>
            <w:vAlign w:val="center"/>
            <w:hideMark/>
          </w:tcPr>
          <w:p w14:paraId="2E4437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1.756</w:t>
            </w:r>
          </w:p>
        </w:tc>
        <w:tc>
          <w:tcPr>
            <w:tcW w:w="0" w:type="auto"/>
            <w:tcBorders>
              <w:top w:val="nil"/>
              <w:left w:val="nil"/>
              <w:bottom w:val="nil"/>
              <w:right w:val="nil"/>
            </w:tcBorders>
            <w:shd w:val="clear" w:color="auto" w:fill="auto"/>
            <w:noWrap/>
            <w:vAlign w:val="center"/>
            <w:hideMark/>
          </w:tcPr>
          <w:p w14:paraId="0A1204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-0.018</w:t>
            </w:r>
          </w:p>
        </w:tc>
        <w:tc>
          <w:tcPr>
            <w:tcW w:w="0" w:type="auto"/>
            <w:tcBorders>
              <w:top w:val="nil"/>
              <w:left w:val="nil"/>
              <w:bottom w:val="nil"/>
              <w:right w:val="nil"/>
            </w:tcBorders>
            <w:shd w:val="clear" w:color="auto" w:fill="auto"/>
            <w:noWrap/>
            <w:vAlign w:val="center"/>
            <w:hideMark/>
          </w:tcPr>
          <w:p w14:paraId="7030E8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0.431</w:t>
            </w:r>
          </w:p>
        </w:tc>
        <w:tc>
          <w:tcPr>
            <w:tcW w:w="0" w:type="auto"/>
            <w:tcBorders>
              <w:top w:val="nil"/>
              <w:left w:val="nil"/>
              <w:bottom w:val="nil"/>
              <w:right w:val="nil"/>
            </w:tcBorders>
            <w:shd w:val="clear" w:color="auto" w:fill="auto"/>
            <w:noWrap/>
            <w:vAlign w:val="center"/>
            <w:hideMark/>
          </w:tcPr>
          <w:p w14:paraId="1F4598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-0.276</w:t>
            </w:r>
          </w:p>
        </w:tc>
        <w:tc>
          <w:tcPr>
            <w:tcW w:w="0" w:type="auto"/>
            <w:tcBorders>
              <w:top w:val="nil"/>
              <w:left w:val="nil"/>
              <w:bottom w:val="nil"/>
              <w:right w:val="nil"/>
            </w:tcBorders>
            <w:shd w:val="clear" w:color="auto" w:fill="auto"/>
            <w:noWrap/>
            <w:vAlign w:val="center"/>
            <w:hideMark/>
          </w:tcPr>
          <w:p w14:paraId="4BF812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-1.147</w:t>
            </w:r>
          </w:p>
        </w:tc>
        <w:tc>
          <w:tcPr>
            <w:tcW w:w="0" w:type="auto"/>
            <w:tcBorders>
              <w:top w:val="nil"/>
              <w:left w:val="nil"/>
              <w:bottom w:val="nil"/>
              <w:right w:val="single" w:sz="12" w:space="0" w:color="auto"/>
            </w:tcBorders>
            <w:shd w:val="clear" w:color="auto" w:fill="auto"/>
            <w:noWrap/>
            <w:vAlign w:val="center"/>
            <w:hideMark/>
          </w:tcPr>
          <w:p w14:paraId="06EFAA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-4.307</w:t>
            </w:r>
          </w:p>
        </w:tc>
      </w:tr>
      <w:tr w:rsidR="006B38E8" w:rsidRPr="004E7DFF" w14:paraId="0D7F6D8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42859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1880</w:t>
            </w:r>
          </w:p>
        </w:tc>
        <w:tc>
          <w:tcPr>
            <w:tcW w:w="0" w:type="auto"/>
            <w:tcBorders>
              <w:top w:val="nil"/>
              <w:left w:val="nil"/>
              <w:bottom w:val="nil"/>
              <w:right w:val="nil"/>
            </w:tcBorders>
            <w:shd w:val="clear" w:color="auto" w:fill="auto"/>
            <w:noWrap/>
            <w:vAlign w:val="center"/>
            <w:hideMark/>
          </w:tcPr>
          <w:p w14:paraId="1B02A7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87-51-4</w:t>
            </w:r>
          </w:p>
        </w:tc>
        <w:tc>
          <w:tcPr>
            <w:tcW w:w="0" w:type="auto"/>
            <w:tcBorders>
              <w:top w:val="nil"/>
              <w:left w:val="nil"/>
              <w:bottom w:val="nil"/>
              <w:right w:val="nil"/>
            </w:tcBorders>
            <w:shd w:val="clear" w:color="auto" w:fill="auto"/>
            <w:noWrap/>
            <w:vAlign w:val="center"/>
            <w:hideMark/>
          </w:tcPr>
          <w:p w14:paraId="4FE5FC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3.796</w:t>
            </w:r>
          </w:p>
        </w:tc>
        <w:tc>
          <w:tcPr>
            <w:tcW w:w="0" w:type="auto"/>
            <w:tcBorders>
              <w:top w:val="nil"/>
              <w:left w:val="nil"/>
              <w:bottom w:val="nil"/>
              <w:right w:val="nil"/>
            </w:tcBorders>
            <w:shd w:val="clear" w:color="auto" w:fill="auto"/>
            <w:noWrap/>
            <w:vAlign w:val="center"/>
            <w:hideMark/>
          </w:tcPr>
          <w:p w14:paraId="451922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0.448</w:t>
            </w:r>
          </w:p>
        </w:tc>
        <w:tc>
          <w:tcPr>
            <w:tcW w:w="0" w:type="auto"/>
            <w:tcBorders>
              <w:top w:val="nil"/>
              <w:left w:val="nil"/>
              <w:bottom w:val="nil"/>
              <w:right w:val="nil"/>
            </w:tcBorders>
            <w:shd w:val="clear" w:color="auto" w:fill="auto"/>
            <w:noWrap/>
            <w:vAlign w:val="center"/>
            <w:hideMark/>
          </w:tcPr>
          <w:p w14:paraId="704E42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55812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0.006</w:t>
            </w:r>
          </w:p>
        </w:tc>
        <w:tc>
          <w:tcPr>
            <w:tcW w:w="0" w:type="auto"/>
            <w:tcBorders>
              <w:top w:val="nil"/>
              <w:left w:val="nil"/>
              <w:bottom w:val="nil"/>
              <w:right w:val="nil"/>
            </w:tcBorders>
            <w:shd w:val="clear" w:color="auto" w:fill="auto"/>
            <w:noWrap/>
            <w:vAlign w:val="center"/>
            <w:hideMark/>
          </w:tcPr>
          <w:p w14:paraId="1EC92D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0.585</w:t>
            </w:r>
          </w:p>
        </w:tc>
        <w:tc>
          <w:tcPr>
            <w:tcW w:w="0" w:type="auto"/>
            <w:tcBorders>
              <w:top w:val="nil"/>
              <w:left w:val="nil"/>
              <w:bottom w:val="nil"/>
              <w:right w:val="nil"/>
            </w:tcBorders>
            <w:shd w:val="clear" w:color="auto" w:fill="auto"/>
            <w:noWrap/>
            <w:vAlign w:val="center"/>
            <w:hideMark/>
          </w:tcPr>
          <w:p w14:paraId="26D90D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6FED4B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0.469</w:t>
            </w:r>
          </w:p>
        </w:tc>
        <w:tc>
          <w:tcPr>
            <w:tcW w:w="0" w:type="auto"/>
            <w:tcBorders>
              <w:top w:val="nil"/>
              <w:left w:val="nil"/>
              <w:bottom w:val="nil"/>
              <w:right w:val="nil"/>
            </w:tcBorders>
            <w:shd w:val="clear" w:color="auto" w:fill="auto"/>
            <w:noWrap/>
            <w:vAlign w:val="center"/>
            <w:hideMark/>
          </w:tcPr>
          <w:p w14:paraId="7D6DE8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C8D38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-1.892</w:t>
            </w:r>
          </w:p>
        </w:tc>
        <w:tc>
          <w:tcPr>
            <w:tcW w:w="0" w:type="auto"/>
            <w:tcBorders>
              <w:top w:val="nil"/>
              <w:left w:val="nil"/>
              <w:bottom w:val="nil"/>
              <w:right w:val="nil"/>
            </w:tcBorders>
            <w:shd w:val="clear" w:color="auto" w:fill="auto"/>
            <w:noWrap/>
            <w:vAlign w:val="center"/>
            <w:hideMark/>
          </w:tcPr>
          <w:p w14:paraId="50B377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0.582</w:t>
            </w:r>
          </w:p>
        </w:tc>
        <w:tc>
          <w:tcPr>
            <w:tcW w:w="0" w:type="auto"/>
            <w:tcBorders>
              <w:top w:val="nil"/>
              <w:left w:val="nil"/>
              <w:bottom w:val="nil"/>
              <w:right w:val="nil"/>
            </w:tcBorders>
            <w:shd w:val="clear" w:color="auto" w:fill="auto"/>
            <w:noWrap/>
            <w:vAlign w:val="center"/>
            <w:hideMark/>
          </w:tcPr>
          <w:p w14:paraId="0FF356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single" w:sz="12" w:space="0" w:color="auto"/>
            </w:tcBorders>
            <w:shd w:val="clear" w:color="auto" w:fill="auto"/>
            <w:noWrap/>
            <w:vAlign w:val="center"/>
            <w:hideMark/>
          </w:tcPr>
          <w:p w14:paraId="05439A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-0.401</w:t>
            </w:r>
          </w:p>
        </w:tc>
      </w:tr>
      <w:tr w:rsidR="006B38E8" w:rsidRPr="004E7DFF" w14:paraId="110EFED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C995C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1881</w:t>
            </w:r>
          </w:p>
        </w:tc>
        <w:tc>
          <w:tcPr>
            <w:tcW w:w="0" w:type="auto"/>
            <w:tcBorders>
              <w:top w:val="nil"/>
              <w:left w:val="nil"/>
              <w:bottom w:val="nil"/>
              <w:right w:val="nil"/>
            </w:tcBorders>
            <w:shd w:val="clear" w:color="auto" w:fill="auto"/>
            <w:noWrap/>
            <w:vAlign w:val="center"/>
            <w:hideMark/>
          </w:tcPr>
          <w:p w14:paraId="528774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87-61-6</w:t>
            </w:r>
          </w:p>
        </w:tc>
        <w:tc>
          <w:tcPr>
            <w:tcW w:w="0" w:type="auto"/>
            <w:tcBorders>
              <w:top w:val="nil"/>
              <w:left w:val="nil"/>
              <w:bottom w:val="nil"/>
              <w:right w:val="nil"/>
            </w:tcBorders>
            <w:shd w:val="clear" w:color="auto" w:fill="auto"/>
            <w:noWrap/>
            <w:vAlign w:val="center"/>
            <w:hideMark/>
          </w:tcPr>
          <w:p w14:paraId="3199F5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5.505</w:t>
            </w:r>
          </w:p>
        </w:tc>
        <w:tc>
          <w:tcPr>
            <w:tcW w:w="0" w:type="auto"/>
            <w:tcBorders>
              <w:top w:val="nil"/>
              <w:left w:val="nil"/>
              <w:bottom w:val="nil"/>
              <w:right w:val="nil"/>
            </w:tcBorders>
            <w:shd w:val="clear" w:color="auto" w:fill="auto"/>
            <w:noWrap/>
            <w:vAlign w:val="center"/>
            <w:hideMark/>
          </w:tcPr>
          <w:p w14:paraId="7A77C5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2.619</w:t>
            </w:r>
          </w:p>
        </w:tc>
        <w:tc>
          <w:tcPr>
            <w:tcW w:w="0" w:type="auto"/>
            <w:tcBorders>
              <w:top w:val="nil"/>
              <w:left w:val="nil"/>
              <w:bottom w:val="nil"/>
              <w:right w:val="nil"/>
            </w:tcBorders>
            <w:shd w:val="clear" w:color="auto" w:fill="auto"/>
            <w:noWrap/>
            <w:vAlign w:val="center"/>
            <w:hideMark/>
          </w:tcPr>
          <w:p w14:paraId="5FD87F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F9F2B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0.408</w:t>
            </w:r>
          </w:p>
        </w:tc>
        <w:tc>
          <w:tcPr>
            <w:tcW w:w="0" w:type="auto"/>
            <w:tcBorders>
              <w:top w:val="nil"/>
              <w:left w:val="nil"/>
              <w:bottom w:val="nil"/>
              <w:right w:val="nil"/>
            </w:tcBorders>
            <w:shd w:val="clear" w:color="auto" w:fill="auto"/>
            <w:noWrap/>
            <w:vAlign w:val="center"/>
            <w:hideMark/>
          </w:tcPr>
          <w:p w14:paraId="686173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2.391</w:t>
            </w:r>
          </w:p>
        </w:tc>
        <w:tc>
          <w:tcPr>
            <w:tcW w:w="0" w:type="auto"/>
            <w:tcBorders>
              <w:top w:val="nil"/>
              <w:left w:val="nil"/>
              <w:bottom w:val="nil"/>
              <w:right w:val="nil"/>
            </w:tcBorders>
            <w:shd w:val="clear" w:color="auto" w:fill="auto"/>
            <w:noWrap/>
            <w:vAlign w:val="center"/>
            <w:hideMark/>
          </w:tcPr>
          <w:p w14:paraId="7D9050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245AB8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0.214</w:t>
            </w:r>
          </w:p>
        </w:tc>
        <w:tc>
          <w:tcPr>
            <w:tcW w:w="0" w:type="auto"/>
            <w:tcBorders>
              <w:top w:val="nil"/>
              <w:left w:val="nil"/>
              <w:bottom w:val="nil"/>
              <w:right w:val="nil"/>
            </w:tcBorders>
            <w:shd w:val="clear" w:color="auto" w:fill="auto"/>
            <w:noWrap/>
            <w:vAlign w:val="center"/>
            <w:hideMark/>
          </w:tcPr>
          <w:p w14:paraId="4772E9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E7881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100638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-2.800</w:t>
            </w:r>
          </w:p>
        </w:tc>
        <w:tc>
          <w:tcPr>
            <w:tcW w:w="0" w:type="auto"/>
            <w:tcBorders>
              <w:top w:val="nil"/>
              <w:left w:val="nil"/>
              <w:bottom w:val="nil"/>
              <w:right w:val="nil"/>
            </w:tcBorders>
            <w:shd w:val="clear" w:color="auto" w:fill="auto"/>
            <w:noWrap/>
            <w:vAlign w:val="center"/>
            <w:hideMark/>
          </w:tcPr>
          <w:p w14:paraId="59BED1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086B22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0.084</w:t>
            </w:r>
          </w:p>
        </w:tc>
      </w:tr>
      <w:tr w:rsidR="006B38E8" w:rsidRPr="004E7DFF" w14:paraId="01C15A3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528F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1882</w:t>
            </w:r>
          </w:p>
        </w:tc>
        <w:tc>
          <w:tcPr>
            <w:tcW w:w="0" w:type="auto"/>
            <w:tcBorders>
              <w:top w:val="nil"/>
              <w:left w:val="nil"/>
              <w:bottom w:val="nil"/>
              <w:right w:val="nil"/>
            </w:tcBorders>
            <w:shd w:val="clear" w:color="auto" w:fill="auto"/>
            <w:noWrap/>
            <w:vAlign w:val="center"/>
            <w:hideMark/>
          </w:tcPr>
          <w:p w14:paraId="0566C9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87-65-0</w:t>
            </w:r>
          </w:p>
        </w:tc>
        <w:tc>
          <w:tcPr>
            <w:tcW w:w="0" w:type="auto"/>
            <w:tcBorders>
              <w:top w:val="nil"/>
              <w:left w:val="nil"/>
              <w:bottom w:val="nil"/>
              <w:right w:val="nil"/>
            </w:tcBorders>
            <w:shd w:val="clear" w:color="auto" w:fill="auto"/>
            <w:noWrap/>
            <w:vAlign w:val="center"/>
            <w:hideMark/>
          </w:tcPr>
          <w:p w14:paraId="535BDB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3.747</w:t>
            </w:r>
          </w:p>
        </w:tc>
        <w:tc>
          <w:tcPr>
            <w:tcW w:w="0" w:type="auto"/>
            <w:tcBorders>
              <w:top w:val="nil"/>
              <w:left w:val="nil"/>
              <w:bottom w:val="nil"/>
              <w:right w:val="nil"/>
            </w:tcBorders>
            <w:shd w:val="clear" w:color="auto" w:fill="auto"/>
            <w:noWrap/>
            <w:vAlign w:val="center"/>
            <w:hideMark/>
          </w:tcPr>
          <w:p w14:paraId="060C85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1.044</w:t>
            </w:r>
          </w:p>
        </w:tc>
        <w:tc>
          <w:tcPr>
            <w:tcW w:w="0" w:type="auto"/>
            <w:tcBorders>
              <w:top w:val="nil"/>
              <w:left w:val="nil"/>
              <w:bottom w:val="nil"/>
              <w:right w:val="nil"/>
            </w:tcBorders>
            <w:shd w:val="clear" w:color="auto" w:fill="auto"/>
            <w:noWrap/>
            <w:vAlign w:val="center"/>
            <w:hideMark/>
          </w:tcPr>
          <w:p w14:paraId="297B3E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80847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-0.934</w:t>
            </w:r>
          </w:p>
        </w:tc>
        <w:tc>
          <w:tcPr>
            <w:tcW w:w="0" w:type="auto"/>
            <w:tcBorders>
              <w:top w:val="nil"/>
              <w:left w:val="nil"/>
              <w:bottom w:val="nil"/>
              <w:right w:val="nil"/>
            </w:tcBorders>
            <w:shd w:val="clear" w:color="auto" w:fill="auto"/>
            <w:noWrap/>
            <w:vAlign w:val="center"/>
            <w:hideMark/>
          </w:tcPr>
          <w:p w14:paraId="70B922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1.471</w:t>
            </w:r>
          </w:p>
        </w:tc>
        <w:tc>
          <w:tcPr>
            <w:tcW w:w="0" w:type="auto"/>
            <w:tcBorders>
              <w:top w:val="nil"/>
              <w:left w:val="nil"/>
              <w:bottom w:val="nil"/>
              <w:right w:val="nil"/>
            </w:tcBorders>
            <w:shd w:val="clear" w:color="auto" w:fill="auto"/>
            <w:noWrap/>
            <w:vAlign w:val="center"/>
            <w:hideMark/>
          </w:tcPr>
          <w:p w14:paraId="096C89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23E96B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-0.059</w:t>
            </w:r>
          </w:p>
        </w:tc>
        <w:tc>
          <w:tcPr>
            <w:tcW w:w="0" w:type="auto"/>
            <w:tcBorders>
              <w:top w:val="nil"/>
              <w:left w:val="nil"/>
              <w:bottom w:val="nil"/>
              <w:right w:val="nil"/>
            </w:tcBorders>
            <w:shd w:val="clear" w:color="auto" w:fill="auto"/>
            <w:noWrap/>
            <w:vAlign w:val="center"/>
            <w:hideMark/>
          </w:tcPr>
          <w:p w14:paraId="4CC8A2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8057E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0.661</w:t>
            </w:r>
          </w:p>
        </w:tc>
        <w:tc>
          <w:tcPr>
            <w:tcW w:w="0" w:type="auto"/>
            <w:tcBorders>
              <w:top w:val="nil"/>
              <w:left w:val="nil"/>
              <w:bottom w:val="nil"/>
              <w:right w:val="nil"/>
            </w:tcBorders>
            <w:shd w:val="clear" w:color="auto" w:fill="auto"/>
            <w:noWrap/>
            <w:vAlign w:val="center"/>
            <w:hideMark/>
          </w:tcPr>
          <w:p w14:paraId="15DDE9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-0.479</w:t>
            </w:r>
          </w:p>
        </w:tc>
        <w:tc>
          <w:tcPr>
            <w:tcW w:w="0" w:type="auto"/>
            <w:tcBorders>
              <w:top w:val="nil"/>
              <w:left w:val="nil"/>
              <w:bottom w:val="nil"/>
              <w:right w:val="nil"/>
            </w:tcBorders>
            <w:shd w:val="clear" w:color="auto" w:fill="auto"/>
            <w:noWrap/>
            <w:vAlign w:val="center"/>
            <w:hideMark/>
          </w:tcPr>
          <w:p w14:paraId="7D5EE5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3C96D6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0.593</w:t>
            </w:r>
          </w:p>
        </w:tc>
      </w:tr>
      <w:tr w:rsidR="006B38E8" w:rsidRPr="004E7DFF" w14:paraId="073E621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AF72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1883</w:t>
            </w:r>
          </w:p>
        </w:tc>
        <w:tc>
          <w:tcPr>
            <w:tcW w:w="0" w:type="auto"/>
            <w:tcBorders>
              <w:top w:val="nil"/>
              <w:left w:val="nil"/>
              <w:bottom w:val="nil"/>
              <w:right w:val="nil"/>
            </w:tcBorders>
            <w:shd w:val="clear" w:color="auto" w:fill="auto"/>
            <w:noWrap/>
            <w:vAlign w:val="center"/>
            <w:hideMark/>
          </w:tcPr>
          <w:p w14:paraId="72C7CB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87-66-1</w:t>
            </w:r>
          </w:p>
        </w:tc>
        <w:tc>
          <w:tcPr>
            <w:tcW w:w="0" w:type="auto"/>
            <w:tcBorders>
              <w:top w:val="nil"/>
              <w:left w:val="nil"/>
              <w:bottom w:val="nil"/>
              <w:right w:val="nil"/>
            </w:tcBorders>
            <w:shd w:val="clear" w:color="auto" w:fill="auto"/>
            <w:noWrap/>
            <w:vAlign w:val="center"/>
            <w:hideMark/>
          </w:tcPr>
          <w:p w14:paraId="75E43B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3.441</w:t>
            </w:r>
          </w:p>
        </w:tc>
        <w:tc>
          <w:tcPr>
            <w:tcW w:w="0" w:type="auto"/>
            <w:tcBorders>
              <w:top w:val="nil"/>
              <w:left w:val="nil"/>
              <w:bottom w:val="nil"/>
              <w:right w:val="nil"/>
            </w:tcBorders>
            <w:shd w:val="clear" w:color="auto" w:fill="auto"/>
            <w:noWrap/>
            <w:vAlign w:val="center"/>
            <w:hideMark/>
          </w:tcPr>
          <w:p w14:paraId="4FD0ED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0.701</w:t>
            </w:r>
          </w:p>
        </w:tc>
        <w:tc>
          <w:tcPr>
            <w:tcW w:w="0" w:type="auto"/>
            <w:tcBorders>
              <w:top w:val="nil"/>
              <w:left w:val="nil"/>
              <w:bottom w:val="nil"/>
              <w:right w:val="nil"/>
            </w:tcBorders>
            <w:shd w:val="clear" w:color="auto" w:fill="auto"/>
            <w:noWrap/>
            <w:vAlign w:val="center"/>
            <w:hideMark/>
          </w:tcPr>
          <w:p w14:paraId="1D3429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51ACA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-0.312</w:t>
            </w:r>
          </w:p>
        </w:tc>
        <w:tc>
          <w:tcPr>
            <w:tcW w:w="0" w:type="auto"/>
            <w:tcBorders>
              <w:top w:val="nil"/>
              <w:left w:val="nil"/>
              <w:bottom w:val="nil"/>
              <w:right w:val="nil"/>
            </w:tcBorders>
            <w:shd w:val="clear" w:color="auto" w:fill="auto"/>
            <w:noWrap/>
            <w:vAlign w:val="center"/>
            <w:hideMark/>
          </w:tcPr>
          <w:p w14:paraId="1FE3F9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1.240</w:t>
            </w:r>
          </w:p>
        </w:tc>
        <w:tc>
          <w:tcPr>
            <w:tcW w:w="0" w:type="auto"/>
            <w:tcBorders>
              <w:top w:val="nil"/>
              <w:left w:val="nil"/>
              <w:bottom w:val="nil"/>
              <w:right w:val="nil"/>
            </w:tcBorders>
            <w:shd w:val="clear" w:color="auto" w:fill="auto"/>
            <w:noWrap/>
            <w:vAlign w:val="center"/>
            <w:hideMark/>
          </w:tcPr>
          <w:p w14:paraId="07F36F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107E5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-0.605</w:t>
            </w:r>
          </w:p>
        </w:tc>
        <w:tc>
          <w:tcPr>
            <w:tcW w:w="0" w:type="auto"/>
            <w:tcBorders>
              <w:top w:val="nil"/>
              <w:left w:val="nil"/>
              <w:bottom w:val="nil"/>
              <w:right w:val="nil"/>
            </w:tcBorders>
            <w:shd w:val="clear" w:color="auto" w:fill="auto"/>
            <w:noWrap/>
            <w:vAlign w:val="center"/>
            <w:hideMark/>
          </w:tcPr>
          <w:p w14:paraId="470E4E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0AEE5A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0.579</w:t>
            </w:r>
          </w:p>
        </w:tc>
        <w:tc>
          <w:tcPr>
            <w:tcW w:w="0" w:type="auto"/>
            <w:tcBorders>
              <w:top w:val="nil"/>
              <w:left w:val="nil"/>
              <w:bottom w:val="nil"/>
              <w:right w:val="nil"/>
            </w:tcBorders>
            <w:shd w:val="clear" w:color="auto" w:fill="auto"/>
            <w:noWrap/>
            <w:vAlign w:val="center"/>
            <w:hideMark/>
          </w:tcPr>
          <w:p w14:paraId="74FFD9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657C2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3FBB15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1.612</w:t>
            </w:r>
          </w:p>
        </w:tc>
      </w:tr>
      <w:tr w:rsidR="006B38E8" w:rsidRPr="004E7DFF" w14:paraId="5B940BC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F4598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1884</w:t>
            </w:r>
          </w:p>
        </w:tc>
        <w:tc>
          <w:tcPr>
            <w:tcW w:w="0" w:type="auto"/>
            <w:tcBorders>
              <w:top w:val="nil"/>
              <w:left w:val="nil"/>
              <w:bottom w:val="nil"/>
              <w:right w:val="nil"/>
            </w:tcBorders>
            <w:shd w:val="clear" w:color="auto" w:fill="auto"/>
            <w:noWrap/>
            <w:vAlign w:val="center"/>
            <w:hideMark/>
          </w:tcPr>
          <w:p w14:paraId="2C00A3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87674-68-8</w:t>
            </w:r>
          </w:p>
        </w:tc>
        <w:tc>
          <w:tcPr>
            <w:tcW w:w="0" w:type="auto"/>
            <w:tcBorders>
              <w:top w:val="nil"/>
              <w:left w:val="nil"/>
              <w:bottom w:val="nil"/>
              <w:right w:val="nil"/>
            </w:tcBorders>
            <w:shd w:val="clear" w:color="auto" w:fill="auto"/>
            <w:noWrap/>
            <w:vAlign w:val="center"/>
            <w:hideMark/>
          </w:tcPr>
          <w:p w14:paraId="2F8F81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5.209</w:t>
            </w:r>
          </w:p>
        </w:tc>
        <w:tc>
          <w:tcPr>
            <w:tcW w:w="0" w:type="auto"/>
            <w:tcBorders>
              <w:top w:val="nil"/>
              <w:left w:val="nil"/>
              <w:bottom w:val="nil"/>
              <w:right w:val="nil"/>
            </w:tcBorders>
            <w:shd w:val="clear" w:color="auto" w:fill="auto"/>
            <w:noWrap/>
            <w:vAlign w:val="center"/>
            <w:hideMark/>
          </w:tcPr>
          <w:p w14:paraId="2F5BD8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1.272</w:t>
            </w:r>
          </w:p>
        </w:tc>
        <w:tc>
          <w:tcPr>
            <w:tcW w:w="0" w:type="auto"/>
            <w:tcBorders>
              <w:top w:val="nil"/>
              <w:left w:val="nil"/>
              <w:bottom w:val="nil"/>
              <w:right w:val="nil"/>
            </w:tcBorders>
            <w:shd w:val="clear" w:color="auto" w:fill="auto"/>
            <w:noWrap/>
            <w:vAlign w:val="center"/>
            <w:hideMark/>
          </w:tcPr>
          <w:p w14:paraId="719D77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-0.582</w:t>
            </w:r>
          </w:p>
        </w:tc>
        <w:tc>
          <w:tcPr>
            <w:tcW w:w="0" w:type="auto"/>
            <w:tcBorders>
              <w:top w:val="nil"/>
              <w:left w:val="nil"/>
              <w:bottom w:val="nil"/>
              <w:right w:val="nil"/>
            </w:tcBorders>
            <w:shd w:val="clear" w:color="auto" w:fill="auto"/>
            <w:noWrap/>
            <w:vAlign w:val="center"/>
            <w:hideMark/>
          </w:tcPr>
          <w:p w14:paraId="41108C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0.972</w:t>
            </w:r>
          </w:p>
        </w:tc>
        <w:tc>
          <w:tcPr>
            <w:tcW w:w="0" w:type="auto"/>
            <w:tcBorders>
              <w:top w:val="nil"/>
              <w:left w:val="nil"/>
              <w:bottom w:val="nil"/>
              <w:right w:val="nil"/>
            </w:tcBorders>
            <w:shd w:val="clear" w:color="auto" w:fill="auto"/>
            <w:noWrap/>
            <w:vAlign w:val="center"/>
            <w:hideMark/>
          </w:tcPr>
          <w:p w14:paraId="32D903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0.579</w:t>
            </w:r>
          </w:p>
        </w:tc>
        <w:tc>
          <w:tcPr>
            <w:tcW w:w="0" w:type="auto"/>
            <w:tcBorders>
              <w:top w:val="nil"/>
              <w:left w:val="nil"/>
              <w:bottom w:val="nil"/>
              <w:right w:val="nil"/>
            </w:tcBorders>
            <w:shd w:val="clear" w:color="auto" w:fill="auto"/>
            <w:noWrap/>
            <w:vAlign w:val="center"/>
            <w:hideMark/>
          </w:tcPr>
          <w:p w14:paraId="4A650B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0.158</w:t>
            </w:r>
          </w:p>
        </w:tc>
        <w:tc>
          <w:tcPr>
            <w:tcW w:w="0" w:type="auto"/>
            <w:tcBorders>
              <w:top w:val="nil"/>
              <w:left w:val="nil"/>
              <w:bottom w:val="nil"/>
              <w:right w:val="nil"/>
            </w:tcBorders>
            <w:shd w:val="clear" w:color="auto" w:fill="auto"/>
            <w:noWrap/>
            <w:vAlign w:val="center"/>
            <w:hideMark/>
          </w:tcPr>
          <w:p w14:paraId="21648E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1.308</w:t>
            </w:r>
          </w:p>
        </w:tc>
        <w:tc>
          <w:tcPr>
            <w:tcW w:w="0" w:type="auto"/>
            <w:tcBorders>
              <w:top w:val="nil"/>
              <w:left w:val="nil"/>
              <w:bottom w:val="nil"/>
              <w:right w:val="nil"/>
            </w:tcBorders>
            <w:shd w:val="clear" w:color="auto" w:fill="auto"/>
            <w:noWrap/>
            <w:vAlign w:val="center"/>
            <w:hideMark/>
          </w:tcPr>
          <w:p w14:paraId="29CB87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0.467</w:t>
            </w:r>
          </w:p>
        </w:tc>
        <w:tc>
          <w:tcPr>
            <w:tcW w:w="0" w:type="auto"/>
            <w:tcBorders>
              <w:top w:val="nil"/>
              <w:left w:val="nil"/>
              <w:bottom w:val="nil"/>
              <w:right w:val="nil"/>
            </w:tcBorders>
            <w:shd w:val="clear" w:color="auto" w:fill="auto"/>
            <w:noWrap/>
            <w:vAlign w:val="center"/>
            <w:hideMark/>
          </w:tcPr>
          <w:p w14:paraId="001AAB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-1.374</w:t>
            </w:r>
          </w:p>
        </w:tc>
        <w:tc>
          <w:tcPr>
            <w:tcW w:w="0" w:type="auto"/>
            <w:tcBorders>
              <w:top w:val="nil"/>
              <w:left w:val="nil"/>
              <w:bottom w:val="nil"/>
              <w:right w:val="nil"/>
            </w:tcBorders>
            <w:shd w:val="clear" w:color="auto" w:fill="auto"/>
            <w:noWrap/>
            <w:vAlign w:val="center"/>
            <w:hideMark/>
          </w:tcPr>
          <w:p w14:paraId="1A1EBC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-1.439</w:t>
            </w:r>
          </w:p>
        </w:tc>
        <w:tc>
          <w:tcPr>
            <w:tcW w:w="0" w:type="auto"/>
            <w:tcBorders>
              <w:top w:val="nil"/>
              <w:left w:val="nil"/>
              <w:bottom w:val="nil"/>
              <w:right w:val="nil"/>
            </w:tcBorders>
            <w:shd w:val="clear" w:color="auto" w:fill="auto"/>
            <w:noWrap/>
            <w:vAlign w:val="center"/>
            <w:hideMark/>
          </w:tcPr>
          <w:p w14:paraId="283329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-0.841</w:t>
            </w:r>
          </w:p>
        </w:tc>
        <w:tc>
          <w:tcPr>
            <w:tcW w:w="0" w:type="auto"/>
            <w:tcBorders>
              <w:top w:val="nil"/>
              <w:left w:val="nil"/>
              <w:bottom w:val="nil"/>
              <w:right w:val="single" w:sz="12" w:space="0" w:color="auto"/>
            </w:tcBorders>
            <w:shd w:val="clear" w:color="auto" w:fill="auto"/>
            <w:noWrap/>
            <w:vAlign w:val="center"/>
            <w:hideMark/>
          </w:tcPr>
          <w:p w14:paraId="4DDABD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-8.007</w:t>
            </w:r>
          </w:p>
        </w:tc>
      </w:tr>
      <w:tr w:rsidR="006B38E8" w:rsidRPr="004E7DFF" w14:paraId="24C05E2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99543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1885</w:t>
            </w:r>
          </w:p>
        </w:tc>
        <w:tc>
          <w:tcPr>
            <w:tcW w:w="0" w:type="auto"/>
            <w:tcBorders>
              <w:top w:val="nil"/>
              <w:left w:val="nil"/>
              <w:bottom w:val="nil"/>
              <w:right w:val="nil"/>
            </w:tcBorders>
            <w:shd w:val="clear" w:color="auto" w:fill="auto"/>
            <w:noWrap/>
            <w:vAlign w:val="center"/>
            <w:hideMark/>
          </w:tcPr>
          <w:p w14:paraId="4E5281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877-24-7</w:t>
            </w:r>
          </w:p>
        </w:tc>
        <w:tc>
          <w:tcPr>
            <w:tcW w:w="0" w:type="auto"/>
            <w:tcBorders>
              <w:top w:val="nil"/>
              <w:left w:val="nil"/>
              <w:bottom w:val="nil"/>
              <w:right w:val="nil"/>
            </w:tcBorders>
            <w:shd w:val="clear" w:color="auto" w:fill="auto"/>
            <w:noWrap/>
            <w:vAlign w:val="center"/>
            <w:hideMark/>
          </w:tcPr>
          <w:p w14:paraId="4E472D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3.546</w:t>
            </w:r>
          </w:p>
        </w:tc>
        <w:tc>
          <w:tcPr>
            <w:tcW w:w="0" w:type="auto"/>
            <w:tcBorders>
              <w:top w:val="nil"/>
              <w:left w:val="nil"/>
              <w:bottom w:val="nil"/>
              <w:right w:val="nil"/>
            </w:tcBorders>
            <w:shd w:val="clear" w:color="auto" w:fill="auto"/>
            <w:noWrap/>
            <w:vAlign w:val="center"/>
            <w:hideMark/>
          </w:tcPr>
          <w:p w14:paraId="1BBB00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0.787</w:t>
            </w:r>
          </w:p>
        </w:tc>
        <w:tc>
          <w:tcPr>
            <w:tcW w:w="0" w:type="auto"/>
            <w:tcBorders>
              <w:top w:val="nil"/>
              <w:left w:val="nil"/>
              <w:bottom w:val="nil"/>
              <w:right w:val="nil"/>
            </w:tcBorders>
            <w:shd w:val="clear" w:color="auto" w:fill="auto"/>
            <w:noWrap/>
            <w:vAlign w:val="center"/>
            <w:hideMark/>
          </w:tcPr>
          <w:p w14:paraId="6FFF8E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3A1378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nil"/>
            </w:tcBorders>
            <w:shd w:val="clear" w:color="auto" w:fill="auto"/>
            <w:noWrap/>
            <w:vAlign w:val="center"/>
            <w:hideMark/>
          </w:tcPr>
          <w:p w14:paraId="181599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0.431</w:t>
            </w:r>
          </w:p>
        </w:tc>
        <w:tc>
          <w:tcPr>
            <w:tcW w:w="0" w:type="auto"/>
            <w:tcBorders>
              <w:top w:val="nil"/>
              <w:left w:val="nil"/>
              <w:bottom w:val="nil"/>
              <w:right w:val="nil"/>
            </w:tcBorders>
            <w:shd w:val="clear" w:color="auto" w:fill="auto"/>
            <w:noWrap/>
            <w:vAlign w:val="center"/>
            <w:hideMark/>
          </w:tcPr>
          <w:p w14:paraId="0FA2BC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12184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0.312</w:t>
            </w:r>
          </w:p>
        </w:tc>
        <w:tc>
          <w:tcPr>
            <w:tcW w:w="0" w:type="auto"/>
            <w:tcBorders>
              <w:top w:val="nil"/>
              <w:left w:val="nil"/>
              <w:bottom w:val="nil"/>
              <w:right w:val="nil"/>
            </w:tcBorders>
            <w:shd w:val="clear" w:color="auto" w:fill="auto"/>
            <w:noWrap/>
            <w:vAlign w:val="center"/>
            <w:hideMark/>
          </w:tcPr>
          <w:p w14:paraId="2DF6EC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4E051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C9135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9AC7C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793C98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-0.832</w:t>
            </w:r>
          </w:p>
        </w:tc>
      </w:tr>
      <w:tr w:rsidR="006B38E8" w:rsidRPr="004E7DFF" w14:paraId="6AC9AA0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E9B7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1886</w:t>
            </w:r>
          </w:p>
        </w:tc>
        <w:tc>
          <w:tcPr>
            <w:tcW w:w="0" w:type="auto"/>
            <w:tcBorders>
              <w:top w:val="nil"/>
              <w:left w:val="nil"/>
              <w:bottom w:val="nil"/>
              <w:right w:val="nil"/>
            </w:tcBorders>
            <w:shd w:val="clear" w:color="auto" w:fill="auto"/>
            <w:noWrap/>
            <w:vAlign w:val="center"/>
            <w:hideMark/>
          </w:tcPr>
          <w:p w14:paraId="5B3AD4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877-43-0</w:t>
            </w:r>
          </w:p>
        </w:tc>
        <w:tc>
          <w:tcPr>
            <w:tcW w:w="0" w:type="auto"/>
            <w:tcBorders>
              <w:top w:val="nil"/>
              <w:left w:val="nil"/>
              <w:bottom w:val="nil"/>
              <w:right w:val="nil"/>
            </w:tcBorders>
            <w:shd w:val="clear" w:color="auto" w:fill="auto"/>
            <w:noWrap/>
            <w:vAlign w:val="center"/>
            <w:hideMark/>
          </w:tcPr>
          <w:p w14:paraId="7AECBD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4.552</w:t>
            </w:r>
          </w:p>
        </w:tc>
        <w:tc>
          <w:tcPr>
            <w:tcW w:w="0" w:type="auto"/>
            <w:tcBorders>
              <w:top w:val="nil"/>
              <w:left w:val="nil"/>
              <w:bottom w:val="nil"/>
              <w:right w:val="nil"/>
            </w:tcBorders>
            <w:shd w:val="clear" w:color="auto" w:fill="auto"/>
            <w:noWrap/>
            <w:vAlign w:val="center"/>
            <w:hideMark/>
          </w:tcPr>
          <w:p w14:paraId="674098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0.376</w:t>
            </w:r>
          </w:p>
        </w:tc>
        <w:tc>
          <w:tcPr>
            <w:tcW w:w="0" w:type="auto"/>
            <w:tcBorders>
              <w:top w:val="nil"/>
              <w:left w:val="nil"/>
              <w:bottom w:val="nil"/>
              <w:right w:val="nil"/>
            </w:tcBorders>
            <w:shd w:val="clear" w:color="auto" w:fill="auto"/>
            <w:noWrap/>
            <w:vAlign w:val="center"/>
            <w:hideMark/>
          </w:tcPr>
          <w:p w14:paraId="341802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0.055</w:t>
            </w:r>
          </w:p>
        </w:tc>
        <w:tc>
          <w:tcPr>
            <w:tcW w:w="0" w:type="auto"/>
            <w:tcBorders>
              <w:top w:val="nil"/>
              <w:left w:val="nil"/>
              <w:bottom w:val="nil"/>
              <w:right w:val="nil"/>
            </w:tcBorders>
            <w:shd w:val="clear" w:color="auto" w:fill="auto"/>
            <w:noWrap/>
            <w:vAlign w:val="center"/>
            <w:hideMark/>
          </w:tcPr>
          <w:p w14:paraId="1825A9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nil"/>
            </w:tcBorders>
            <w:shd w:val="clear" w:color="auto" w:fill="auto"/>
            <w:noWrap/>
            <w:vAlign w:val="center"/>
            <w:hideMark/>
          </w:tcPr>
          <w:p w14:paraId="77EFA5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-0.530</w:t>
            </w:r>
          </w:p>
        </w:tc>
        <w:tc>
          <w:tcPr>
            <w:tcW w:w="0" w:type="auto"/>
            <w:tcBorders>
              <w:top w:val="nil"/>
              <w:left w:val="nil"/>
              <w:bottom w:val="nil"/>
              <w:right w:val="nil"/>
            </w:tcBorders>
            <w:shd w:val="clear" w:color="auto" w:fill="auto"/>
            <w:noWrap/>
            <w:vAlign w:val="center"/>
            <w:hideMark/>
          </w:tcPr>
          <w:p w14:paraId="3FB816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441C1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0.064</w:t>
            </w:r>
          </w:p>
        </w:tc>
        <w:tc>
          <w:tcPr>
            <w:tcW w:w="0" w:type="auto"/>
            <w:tcBorders>
              <w:top w:val="nil"/>
              <w:left w:val="nil"/>
              <w:bottom w:val="nil"/>
              <w:right w:val="nil"/>
            </w:tcBorders>
            <w:shd w:val="clear" w:color="auto" w:fill="auto"/>
            <w:noWrap/>
            <w:vAlign w:val="center"/>
            <w:hideMark/>
          </w:tcPr>
          <w:p w14:paraId="39B473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AB7E9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0.133</w:t>
            </w:r>
          </w:p>
        </w:tc>
        <w:tc>
          <w:tcPr>
            <w:tcW w:w="0" w:type="auto"/>
            <w:tcBorders>
              <w:top w:val="nil"/>
              <w:left w:val="nil"/>
              <w:bottom w:val="nil"/>
              <w:right w:val="nil"/>
            </w:tcBorders>
            <w:shd w:val="clear" w:color="auto" w:fill="auto"/>
            <w:noWrap/>
            <w:vAlign w:val="center"/>
            <w:hideMark/>
          </w:tcPr>
          <w:p w14:paraId="5C7EF0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0.119</w:t>
            </w:r>
          </w:p>
        </w:tc>
        <w:tc>
          <w:tcPr>
            <w:tcW w:w="0" w:type="auto"/>
            <w:tcBorders>
              <w:top w:val="nil"/>
              <w:left w:val="nil"/>
              <w:bottom w:val="nil"/>
              <w:right w:val="nil"/>
            </w:tcBorders>
            <w:shd w:val="clear" w:color="auto" w:fill="auto"/>
            <w:noWrap/>
            <w:vAlign w:val="center"/>
            <w:hideMark/>
          </w:tcPr>
          <w:p w14:paraId="0CD435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441EC0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0.918</w:t>
            </w:r>
          </w:p>
        </w:tc>
      </w:tr>
      <w:tr w:rsidR="006B38E8" w:rsidRPr="004E7DFF" w14:paraId="08903BC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58BEB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1887</w:t>
            </w:r>
          </w:p>
        </w:tc>
        <w:tc>
          <w:tcPr>
            <w:tcW w:w="0" w:type="auto"/>
            <w:tcBorders>
              <w:top w:val="nil"/>
              <w:left w:val="nil"/>
              <w:bottom w:val="nil"/>
              <w:right w:val="nil"/>
            </w:tcBorders>
            <w:shd w:val="clear" w:color="auto" w:fill="auto"/>
            <w:noWrap/>
            <w:vAlign w:val="center"/>
            <w:hideMark/>
          </w:tcPr>
          <w:p w14:paraId="73D02F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87818-31-3</w:t>
            </w:r>
          </w:p>
        </w:tc>
        <w:tc>
          <w:tcPr>
            <w:tcW w:w="0" w:type="auto"/>
            <w:tcBorders>
              <w:top w:val="nil"/>
              <w:left w:val="nil"/>
              <w:bottom w:val="nil"/>
              <w:right w:val="nil"/>
            </w:tcBorders>
            <w:shd w:val="clear" w:color="auto" w:fill="auto"/>
            <w:noWrap/>
            <w:vAlign w:val="center"/>
            <w:hideMark/>
          </w:tcPr>
          <w:p w14:paraId="14BD81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5.746</w:t>
            </w:r>
          </w:p>
        </w:tc>
        <w:tc>
          <w:tcPr>
            <w:tcW w:w="0" w:type="auto"/>
            <w:tcBorders>
              <w:top w:val="nil"/>
              <w:left w:val="nil"/>
              <w:bottom w:val="nil"/>
              <w:right w:val="nil"/>
            </w:tcBorders>
            <w:shd w:val="clear" w:color="auto" w:fill="auto"/>
            <w:noWrap/>
            <w:vAlign w:val="center"/>
            <w:hideMark/>
          </w:tcPr>
          <w:p w14:paraId="4524A6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0.826</w:t>
            </w:r>
          </w:p>
        </w:tc>
        <w:tc>
          <w:tcPr>
            <w:tcW w:w="0" w:type="auto"/>
            <w:tcBorders>
              <w:top w:val="nil"/>
              <w:left w:val="nil"/>
              <w:bottom w:val="nil"/>
              <w:right w:val="nil"/>
            </w:tcBorders>
            <w:shd w:val="clear" w:color="auto" w:fill="auto"/>
            <w:noWrap/>
            <w:vAlign w:val="center"/>
            <w:hideMark/>
          </w:tcPr>
          <w:p w14:paraId="2A0464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58F3E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-0.547</w:t>
            </w:r>
          </w:p>
        </w:tc>
        <w:tc>
          <w:tcPr>
            <w:tcW w:w="0" w:type="auto"/>
            <w:tcBorders>
              <w:top w:val="nil"/>
              <w:left w:val="nil"/>
              <w:bottom w:val="nil"/>
              <w:right w:val="nil"/>
            </w:tcBorders>
            <w:shd w:val="clear" w:color="auto" w:fill="auto"/>
            <w:noWrap/>
            <w:vAlign w:val="center"/>
            <w:hideMark/>
          </w:tcPr>
          <w:p w14:paraId="635FF4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0.112</w:t>
            </w:r>
          </w:p>
        </w:tc>
        <w:tc>
          <w:tcPr>
            <w:tcW w:w="0" w:type="auto"/>
            <w:tcBorders>
              <w:top w:val="nil"/>
              <w:left w:val="nil"/>
              <w:bottom w:val="nil"/>
              <w:right w:val="nil"/>
            </w:tcBorders>
            <w:shd w:val="clear" w:color="auto" w:fill="auto"/>
            <w:noWrap/>
            <w:vAlign w:val="center"/>
            <w:hideMark/>
          </w:tcPr>
          <w:p w14:paraId="7334AD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c>
          <w:tcPr>
            <w:tcW w:w="0" w:type="auto"/>
            <w:tcBorders>
              <w:top w:val="nil"/>
              <w:left w:val="nil"/>
              <w:bottom w:val="nil"/>
              <w:right w:val="nil"/>
            </w:tcBorders>
            <w:shd w:val="clear" w:color="auto" w:fill="auto"/>
            <w:noWrap/>
            <w:vAlign w:val="center"/>
            <w:hideMark/>
          </w:tcPr>
          <w:p w14:paraId="46E51B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0.667</w:t>
            </w:r>
          </w:p>
        </w:tc>
        <w:tc>
          <w:tcPr>
            <w:tcW w:w="0" w:type="auto"/>
            <w:tcBorders>
              <w:top w:val="nil"/>
              <w:left w:val="nil"/>
              <w:bottom w:val="nil"/>
              <w:right w:val="nil"/>
            </w:tcBorders>
            <w:shd w:val="clear" w:color="auto" w:fill="auto"/>
            <w:noWrap/>
            <w:vAlign w:val="center"/>
            <w:hideMark/>
          </w:tcPr>
          <w:p w14:paraId="5E6E09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3E7048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0.798</w:t>
            </w:r>
          </w:p>
        </w:tc>
        <w:tc>
          <w:tcPr>
            <w:tcW w:w="0" w:type="auto"/>
            <w:tcBorders>
              <w:top w:val="nil"/>
              <w:left w:val="nil"/>
              <w:bottom w:val="nil"/>
              <w:right w:val="nil"/>
            </w:tcBorders>
            <w:shd w:val="clear" w:color="auto" w:fill="auto"/>
            <w:noWrap/>
            <w:vAlign w:val="center"/>
            <w:hideMark/>
          </w:tcPr>
          <w:p w14:paraId="748BC3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0D4F1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-2.514</w:t>
            </w:r>
          </w:p>
        </w:tc>
        <w:tc>
          <w:tcPr>
            <w:tcW w:w="0" w:type="auto"/>
            <w:tcBorders>
              <w:top w:val="nil"/>
              <w:left w:val="nil"/>
              <w:bottom w:val="nil"/>
              <w:right w:val="single" w:sz="12" w:space="0" w:color="auto"/>
            </w:tcBorders>
            <w:shd w:val="clear" w:color="auto" w:fill="auto"/>
            <w:noWrap/>
            <w:vAlign w:val="center"/>
            <w:hideMark/>
          </w:tcPr>
          <w:p w14:paraId="74374C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4.060</w:t>
            </w:r>
          </w:p>
        </w:tc>
      </w:tr>
      <w:tr w:rsidR="006B38E8" w:rsidRPr="004E7DFF" w14:paraId="44B2EC9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05132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1888</w:t>
            </w:r>
          </w:p>
        </w:tc>
        <w:tc>
          <w:tcPr>
            <w:tcW w:w="0" w:type="auto"/>
            <w:tcBorders>
              <w:top w:val="nil"/>
              <w:left w:val="nil"/>
              <w:bottom w:val="nil"/>
              <w:right w:val="nil"/>
            </w:tcBorders>
            <w:shd w:val="clear" w:color="auto" w:fill="auto"/>
            <w:noWrap/>
            <w:vAlign w:val="center"/>
            <w:hideMark/>
          </w:tcPr>
          <w:p w14:paraId="660D4A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87820-88-0</w:t>
            </w:r>
          </w:p>
        </w:tc>
        <w:tc>
          <w:tcPr>
            <w:tcW w:w="0" w:type="auto"/>
            <w:tcBorders>
              <w:top w:val="nil"/>
              <w:left w:val="nil"/>
              <w:bottom w:val="nil"/>
              <w:right w:val="nil"/>
            </w:tcBorders>
            <w:shd w:val="clear" w:color="auto" w:fill="auto"/>
            <w:noWrap/>
            <w:vAlign w:val="center"/>
            <w:hideMark/>
          </w:tcPr>
          <w:p w14:paraId="26EE07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6.841</w:t>
            </w:r>
          </w:p>
        </w:tc>
        <w:tc>
          <w:tcPr>
            <w:tcW w:w="0" w:type="auto"/>
            <w:tcBorders>
              <w:top w:val="nil"/>
              <w:left w:val="nil"/>
              <w:bottom w:val="nil"/>
              <w:right w:val="nil"/>
            </w:tcBorders>
            <w:shd w:val="clear" w:color="auto" w:fill="auto"/>
            <w:noWrap/>
            <w:vAlign w:val="center"/>
            <w:hideMark/>
          </w:tcPr>
          <w:p w14:paraId="14B3DD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0.821</w:t>
            </w:r>
          </w:p>
        </w:tc>
        <w:tc>
          <w:tcPr>
            <w:tcW w:w="0" w:type="auto"/>
            <w:tcBorders>
              <w:top w:val="nil"/>
              <w:left w:val="nil"/>
              <w:bottom w:val="nil"/>
              <w:right w:val="nil"/>
            </w:tcBorders>
            <w:shd w:val="clear" w:color="auto" w:fill="auto"/>
            <w:noWrap/>
            <w:vAlign w:val="center"/>
            <w:hideMark/>
          </w:tcPr>
          <w:p w14:paraId="5353CA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-1.224</w:t>
            </w:r>
          </w:p>
        </w:tc>
        <w:tc>
          <w:tcPr>
            <w:tcW w:w="0" w:type="auto"/>
            <w:tcBorders>
              <w:top w:val="nil"/>
              <w:left w:val="nil"/>
              <w:bottom w:val="nil"/>
              <w:right w:val="nil"/>
            </w:tcBorders>
            <w:shd w:val="clear" w:color="auto" w:fill="auto"/>
            <w:noWrap/>
            <w:vAlign w:val="center"/>
            <w:hideMark/>
          </w:tcPr>
          <w:p w14:paraId="507CCD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-0.415</w:t>
            </w:r>
          </w:p>
        </w:tc>
        <w:tc>
          <w:tcPr>
            <w:tcW w:w="0" w:type="auto"/>
            <w:tcBorders>
              <w:top w:val="nil"/>
              <w:left w:val="nil"/>
              <w:bottom w:val="nil"/>
              <w:right w:val="nil"/>
            </w:tcBorders>
            <w:shd w:val="clear" w:color="auto" w:fill="auto"/>
            <w:noWrap/>
            <w:vAlign w:val="center"/>
            <w:hideMark/>
          </w:tcPr>
          <w:p w14:paraId="5EF36F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0.056</w:t>
            </w:r>
          </w:p>
        </w:tc>
        <w:tc>
          <w:tcPr>
            <w:tcW w:w="0" w:type="auto"/>
            <w:tcBorders>
              <w:top w:val="nil"/>
              <w:left w:val="nil"/>
              <w:bottom w:val="nil"/>
              <w:right w:val="nil"/>
            </w:tcBorders>
            <w:shd w:val="clear" w:color="auto" w:fill="auto"/>
            <w:noWrap/>
            <w:vAlign w:val="center"/>
            <w:hideMark/>
          </w:tcPr>
          <w:p w14:paraId="3BFB33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-1.031</w:t>
            </w:r>
          </w:p>
        </w:tc>
        <w:tc>
          <w:tcPr>
            <w:tcW w:w="0" w:type="auto"/>
            <w:tcBorders>
              <w:top w:val="nil"/>
              <w:left w:val="nil"/>
              <w:bottom w:val="nil"/>
              <w:right w:val="nil"/>
            </w:tcBorders>
            <w:shd w:val="clear" w:color="auto" w:fill="auto"/>
            <w:noWrap/>
            <w:vAlign w:val="center"/>
            <w:hideMark/>
          </w:tcPr>
          <w:p w14:paraId="2F0238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033880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9AA7E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0.736</w:t>
            </w:r>
          </w:p>
        </w:tc>
        <w:tc>
          <w:tcPr>
            <w:tcW w:w="0" w:type="auto"/>
            <w:tcBorders>
              <w:top w:val="nil"/>
              <w:left w:val="nil"/>
              <w:bottom w:val="nil"/>
              <w:right w:val="nil"/>
            </w:tcBorders>
            <w:shd w:val="clear" w:color="auto" w:fill="auto"/>
            <w:noWrap/>
            <w:vAlign w:val="center"/>
            <w:hideMark/>
          </w:tcPr>
          <w:p w14:paraId="0CCC2C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FD2B6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single" w:sz="12" w:space="0" w:color="auto"/>
            </w:tcBorders>
            <w:shd w:val="clear" w:color="auto" w:fill="auto"/>
            <w:noWrap/>
            <w:vAlign w:val="center"/>
            <w:hideMark/>
          </w:tcPr>
          <w:p w14:paraId="21C2AE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6.630</w:t>
            </w:r>
          </w:p>
        </w:tc>
      </w:tr>
      <w:tr w:rsidR="006B38E8" w:rsidRPr="004E7DFF" w14:paraId="1D13378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F2C73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1889</w:t>
            </w:r>
          </w:p>
        </w:tc>
        <w:tc>
          <w:tcPr>
            <w:tcW w:w="0" w:type="auto"/>
            <w:tcBorders>
              <w:top w:val="nil"/>
              <w:left w:val="nil"/>
              <w:bottom w:val="nil"/>
              <w:right w:val="nil"/>
            </w:tcBorders>
            <w:shd w:val="clear" w:color="auto" w:fill="auto"/>
            <w:noWrap/>
            <w:vAlign w:val="center"/>
            <w:hideMark/>
          </w:tcPr>
          <w:p w14:paraId="074BFA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87-86-5</w:t>
            </w:r>
          </w:p>
        </w:tc>
        <w:tc>
          <w:tcPr>
            <w:tcW w:w="0" w:type="auto"/>
            <w:tcBorders>
              <w:top w:val="nil"/>
              <w:left w:val="nil"/>
              <w:bottom w:val="nil"/>
              <w:right w:val="nil"/>
            </w:tcBorders>
            <w:shd w:val="clear" w:color="auto" w:fill="auto"/>
            <w:noWrap/>
            <w:vAlign w:val="center"/>
            <w:hideMark/>
          </w:tcPr>
          <w:p w14:paraId="08C51A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6.387</w:t>
            </w:r>
          </w:p>
        </w:tc>
        <w:tc>
          <w:tcPr>
            <w:tcW w:w="0" w:type="auto"/>
            <w:tcBorders>
              <w:top w:val="nil"/>
              <w:left w:val="nil"/>
              <w:bottom w:val="nil"/>
              <w:right w:val="nil"/>
            </w:tcBorders>
            <w:shd w:val="clear" w:color="auto" w:fill="auto"/>
            <w:noWrap/>
            <w:vAlign w:val="center"/>
            <w:hideMark/>
          </w:tcPr>
          <w:p w14:paraId="0CA1B5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1.090</w:t>
            </w:r>
          </w:p>
        </w:tc>
        <w:tc>
          <w:tcPr>
            <w:tcW w:w="0" w:type="auto"/>
            <w:tcBorders>
              <w:top w:val="nil"/>
              <w:left w:val="nil"/>
              <w:bottom w:val="nil"/>
              <w:right w:val="nil"/>
            </w:tcBorders>
            <w:shd w:val="clear" w:color="auto" w:fill="auto"/>
            <w:noWrap/>
            <w:vAlign w:val="center"/>
            <w:hideMark/>
          </w:tcPr>
          <w:p w14:paraId="32BF2A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-1.261</w:t>
            </w:r>
          </w:p>
        </w:tc>
        <w:tc>
          <w:tcPr>
            <w:tcW w:w="0" w:type="auto"/>
            <w:tcBorders>
              <w:top w:val="nil"/>
              <w:left w:val="nil"/>
              <w:bottom w:val="nil"/>
              <w:right w:val="nil"/>
            </w:tcBorders>
            <w:shd w:val="clear" w:color="auto" w:fill="auto"/>
            <w:noWrap/>
            <w:vAlign w:val="center"/>
            <w:hideMark/>
          </w:tcPr>
          <w:p w14:paraId="6AD444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-0.835</w:t>
            </w:r>
          </w:p>
        </w:tc>
        <w:tc>
          <w:tcPr>
            <w:tcW w:w="0" w:type="auto"/>
            <w:tcBorders>
              <w:top w:val="nil"/>
              <w:left w:val="nil"/>
              <w:bottom w:val="nil"/>
              <w:right w:val="nil"/>
            </w:tcBorders>
            <w:shd w:val="clear" w:color="auto" w:fill="auto"/>
            <w:noWrap/>
            <w:vAlign w:val="center"/>
            <w:hideMark/>
          </w:tcPr>
          <w:p w14:paraId="6C588C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-0.738</w:t>
            </w:r>
          </w:p>
        </w:tc>
        <w:tc>
          <w:tcPr>
            <w:tcW w:w="0" w:type="auto"/>
            <w:tcBorders>
              <w:top w:val="nil"/>
              <w:left w:val="nil"/>
              <w:bottom w:val="nil"/>
              <w:right w:val="nil"/>
            </w:tcBorders>
            <w:shd w:val="clear" w:color="auto" w:fill="auto"/>
            <w:noWrap/>
            <w:vAlign w:val="center"/>
            <w:hideMark/>
          </w:tcPr>
          <w:p w14:paraId="1C01D3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1.819</w:t>
            </w:r>
          </w:p>
        </w:tc>
        <w:tc>
          <w:tcPr>
            <w:tcW w:w="0" w:type="auto"/>
            <w:tcBorders>
              <w:top w:val="nil"/>
              <w:left w:val="nil"/>
              <w:bottom w:val="nil"/>
              <w:right w:val="nil"/>
            </w:tcBorders>
            <w:shd w:val="clear" w:color="auto" w:fill="auto"/>
            <w:noWrap/>
            <w:vAlign w:val="center"/>
            <w:hideMark/>
          </w:tcPr>
          <w:p w14:paraId="0D12E4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-0.057</w:t>
            </w:r>
          </w:p>
        </w:tc>
        <w:tc>
          <w:tcPr>
            <w:tcW w:w="0" w:type="auto"/>
            <w:tcBorders>
              <w:top w:val="nil"/>
              <w:left w:val="nil"/>
              <w:bottom w:val="nil"/>
              <w:right w:val="nil"/>
            </w:tcBorders>
            <w:shd w:val="clear" w:color="auto" w:fill="auto"/>
            <w:noWrap/>
            <w:vAlign w:val="center"/>
            <w:hideMark/>
          </w:tcPr>
          <w:p w14:paraId="28CEDB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1.003</w:t>
            </w:r>
          </w:p>
        </w:tc>
        <w:tc>
          <w:tcPr>
            <w:tcW w:w="0" w:type="auto"/>
            <w:tcBorders>
              <w:top w:val="nil"/>
              <w:left w:val="nil"/>
              <w:bottom w:val="nil"/>
              <w:right w:val="nil"/>
            </w:tcBorders>
            <w:shd w:val="clear" w:color="auto" w:fill="auto"/>
            <w:noWrap/>
            <w:vAlign w:val="center"/>
            <w:hideMark/>
          </w:tcPr>
          <w:p w14:paraId="22C703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0.800</w:t>
            </w:r>
          </w:p>
        </w:tc>
        <w:tc>
          <w:tcPr>
            <w:tcW w:w="0" w:type="auto"/>
            <w:tcBorders>
              <w:top w:val="nil"/>
              <w:left w:val="nil"/>
              <w:bottom w:val="nil"/>
              <w:right w:val="nil"/>
            </w:tcBorders>
            <w:shd w:val="clear" w:color="auto" w:fill="auto"/>
            <w:noWrap/>
            <w:vAlign w:val="center"/>
            <w:hideMark/>
          </w:tcPr>
          <w:p w14:paraId="47ECB4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5EE092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685B99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1.008</w:t>
            </w:r>
          </w:p>
        </w:tc>
      </w:tr>
      <w:tr w:rsidR="006B38E8" w:rsidRPr="004E7DFF" w14:paraId="390632C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5469C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1890</w:t>
            </w:r>
          </w:p>
        </w:tc>
        <w:tc>
          <w:tcPr>
            <w:tcW w:w="0" w:type="auto"/>
            <w:tcBorders>
              <w:top w:val="nil"/>
              <w:left w:val="nil"/>
              <w:bottom w:val="nil"/>
              <w:right w:val="nil"/>
            </w:tcBorders>
            <w:shd w:val="clear" w:color="auto" w:fill="auto"/>
            <w:noWrap/>
            <w:vAlign w:val="center"/>
            <w:hideMark/>
          </w:tcPr>
          <w:p w14:paraId="00F54F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87-90-1</w:t>
            </w:r>
          </w:p>
        </w:tc>
        <w:tc>
          <w:tcPr>
            <w:tcW w:w="0" w:type="auto"/>
            <w:tcBorders>
              <w:top w:val="nil"/>
              <w:left w:val="nil"/>
              <w:bottom w:val="nil"/>
              <w:right w:val="nil"/>
            </w:tcBorders>
            <w:shd w:val="clear" w:color="auto" w:fill="auto"/>
            <w:noWrap/>
            <w:vAlign w:val="center"/>
            <w:hideMark/>
          </w:tcPr>
          <w:p w14:paraId="5E0217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5.014</w:t>
            </w:r>
          </w:p>
        </w:tc>
        <w:tc>
          <w:tcPr>
            <w:tcW w:w="0" w:type="auto"/>
            <w:tcBorders>
              <w:top w:val="nil"/>
              <w:left w:val="nil"/>
              <w:bottom w:val="nil"/>
              <w:right w:val="nil"/>
            </w:tcBorders>
            <w:shd w:val="clear" w:color="auto" w:fill="auto"/>
            <w:noWrap/>
            <w:vAlign w:val="center"/>
            <w:hideMark/>
          </w:tcPr>
          <w:p w14:paraId="115AC8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62B806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-2.229</w:t>
            </w:r>
          </w:p>
        </w:tc>
        <w:tc>
          <w:tcPr>
            <w:tcW w:w="0" w:type="auto"/>
            <w:tcBorders>
              <w:top w:val="nil"/>
              <w:left w:val="nil"/>
              <w:bottom w:val="nil"/>
              <w:right w:val="nil"/>
            </w:tcBorders>
            <w:shd w:val="clear" w:color="auto" w:fill="auto"/>
            <w:noWrap/>
            <w:vAlign w:val="center"/>
            <w:hideMark/>
          </w:tcPr>
          <w:p w14:paraId="48CB82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c>
          <w:tcPr>
            <w:tcW w:w="0" w:type="auto"/>
            <w:tcBorders>
              <w:top w:val="nil"/>
              <w:left w:val="nil"/>
              <w:bottom w:val="nil"/>
              <w:right w:val="nil"/>
            </w:tcBorders>
            <w:shd w:val="clear" w:color="auto" w:fill="auto"/>
            <w:noWrap/>
            <w:vAlign w:val="center"/>
            <w:hideMark/>
          </w:tcPr>
          <w:p w14:paraId="425FE0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0.134</w:t>
            </w:r>
          </w:p>
        </w:tc>
        <w:tc>
          <w:tcPr>
            <w:tcW w:w="0" w:type="auto"/>
            <w:tcBorders>
              <w:top w:val="nil"/>
              <w:left w:val="nil"/>
              <w:bottom w:val="nil"/>
              <w:right w:val="nil"/>
            </w:tcBorders>
            <w:shd w:val="clear" w:color="auto" w:fill="auto"/>
            <w:noWrap/>
            <w:vAlign w:val="center"/>
            <w:hideMark/>
          </w:tcPr>
          <w:p w14:paraId="734062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2.699</w:t>
            </w:r>
          </w:p>
        </w:tc>
        <w:tc>
          <w:tcPr>
            <w:tcW w:w="0" w:type="auto"/>
            <w:tcBorders>
              <w:top w:val="nil"/>
              <w:left w:val="nil"/>
              <w:bottom w:val="nil"/>
              <w:right w:val="nil"/>
            </w:tcBorders>
            <w:shd w:val="clear" w:color="auto" w:fill="auto"/>
            <w:noWrap/>
            <w:vAlign w:val="center"/>
            <w:hideMark/>
          </w:tcPr>
          <w:p w14:paraId="080ED7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3C6014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CEF56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1.032</w:t>
            </w:r>
          </w:p>
        </w:tc>
        <w:tc>
          <w:tcPr>
            <w:tcW w:w="0" w:type="auto"/>
            <w:tcBorders>
              <w:top w:val="nil"/>
              <w:left w:val="nil"/>
              <w:bottom w:val="nil"/>
              <w:right w:val="nil"/>
            </w:tcBorders>
            <w:shd w:val="clear" w:color="auto" w:fill="auto"/>
            <w:noWrap/>
            <w:vAlign w:val="center"/>
            <w:hideMark/>
          </w:tcPr>
          <w:p w14:paraId="14D923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92B98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1.329</w:t>
            </w:r>
          </w:p>
        </w:tc>
        <w:tc>
          <w:tcPr>
            <w:tcW w:w="0" w:type="auto"/>
            <w:tcBorders>
              <w:top w:val="nil"/>
              <w:left w:val="nil"/>
              <w:bottom w:val="nil"/>
              <w:right w:val="single" w:sz="12" w:space="0" w:color="auto"/>
            </w:tcBorders>
            <w:shd w:val="clear" w:color="auto" w:fill="auto"/>
            <w:noWrap/>
            <w:vAlign w:val="center"/>
            <w:hideMark/>
          </w:tcPr>
          <w:p w14:paraId="487B30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-4.862</w:t>
            </w:r>
          </w:p>
        </w:tc>
      </w:tr>
      <w:tr w:rsidR="006B38E8" w:rsidRPr="004E7DFF" w14:paraId="2B89DFE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DD630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5D0586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879-37-8</w:t>
            </w:r>
          </w:p>
        </w:tc>
        <w:tc>
          <w:tcPr>
            <w:tcW w:w="0" w:type="auto"/>
            <w:tcBorders>
              <w:top w:val="nil"/>
              <w:left w:val="nil"/>
              <w:bottom w:val="nil"/>
              <w:right w:val="nil"/>
            </w:tcBorders>
            <w:shd w:val="clear" w:color="auto" w:fill="auto"/>
            <w:noWrap/>
            <w:vAlign w:val="center"/>
            <w:hideMark/>
          </w:tcPr>
          <w:p w14:paraId="37FFFD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4.015</w:t>
            </w:r>
          </w:p>
        </w:tc>
        <w:tc>
          <w:tcPr>
            <w:tcW w:w="0" w:type="auto"/>
            <w:tcBorders>
              <w:top w:val="nil"/>
              <w:left w:val="nil"/>
              <w:bottom w:val="nil"/>
              <w:right w:val="nil"/>
            </w:tcBorders>
            <w:shd w:val="clear" w:color="auto" w:fill="auto"/>
            <w:noWrap/>
            <w:vAlign w:val="center"/>
            <w:hideMark/>
          </w:tcPr>
          <w:p w14:paraId="72B259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0.448</w:t>
            </w:r>
          </w:p>
        </w:tc>
        <w:tc>
          <w:tcPr>
            <w:tcW w:w="0" w:type="auto"/>
            <w:tcBorders>
              <w:top w:val="nil"/>
              <w:left w:val="nil"/>
              <w:bottom w:val="nil"/>
              <w:right w:val="nil"/>
            </w:tcBorders>
            <w:shd w:val="clear" w:color="auto" w:fill="auto"/>
            <w:noWrap/>
            <w:vAlign w:val="center"/>
            <w:hideMark/>
          </w:tcPr>
          <w:p w14:paraId="3F1A33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6B3687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0.147</w:t>
            </w:r>
          </w:p>
        </w:tc>
        <w:tc>
          <w:tcPr>
            <w:tcW w:w="0" w:type="auto"/>
            <w:tcBorders>
              <w:top w:val="nil"/>
              <w:left w:val="nil"/>
              <w:bottom w:val="nil"/>
              <w:right w:val="nil"/>
            </w:tcBorders>
            <w:shd w:val="clear" w:color="auto" w:fill="auto"/>
            <w:noWrap/>
            <w:vAlign w:val="center"/>
            <w:hideMark/>
          </w:tcPr>
          <w:p w14:paraId="26009B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0.686</w:t>
            </w:r>
          </w:p>
        </w:tc>
        <w:tc>
          <w:tcPr>
            <w:tcW w:w="0" w:type="auto"/>
            <w:tcBorders>
              <w:top w:val="nil"/>
              <w:left w:val="nil"/>
              <w:bottom w:val="nil"/>
              <w:right w:val="nil"/>
            </w:tcBorders>
            <w:shd w:val="clear" w:color="auto" w:fill="auto"/>
            <w:noWrap/>
            <w:vAlign w:val="center"/>
            <w:hideMark/>
          </w:tcPr>
          <w:p w14:paraId="005922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-0.179</w:t>
            </w:r>
          </w:p>
        </w:tc>
        <w:tc>
          <w:tcPr>
            <w:tcW w:w="0" w:type="auto"/>
            <w:tcBorders>
              <w:top w:val="nil"/>
              <w:left w:val="nil"/>
              <w:bottom w:val="nil"/>
              <w:right w:val="nil"/>
            </w:tcBorders>
            <w:shd w:val="clear" w:color="auto" w:fill="auto"/>
            <w:noWrap/>
            <w:vAlign w:val="center"/>
            <w:hideMark/>
          </w:tcPr>
          <w:p w14:paraId="76870B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0.364</w:t>
            </w:r>
          </w:p>
        </w:tc>
        <w:tc>
          <w:tcPr>
            <w:tcW w:w="0" w:type="auto"/>
            <w:tcBorders>
              <w:top w:val="nil"/>
              <w:left w:val="nil"/>
              <w:bottom w:val="nil"/>
              <w:right w:val="nil"/>
            </w:tcBorders>
            <w:shd w:val="clear" w:color="auto" w:fill="auto"/>
            <w:noWrap/>
            <w:vAlign w:val="center"/>
            <w:hideMark/>
          </w:tcPr>
          <w:p w14:paraId="35D586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B85F2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-1.883</w:t>
            </w:r>
          </w:p>
        </w:tc>
        <w:tc>
          <w:tcPr>
            <w:tcW w:w="0" w:type="auto"/>
            <w:tcBorders>
              <w:top w:val="nil"/>
              <w:left w:val="nil"/>
              <w:bottom w:val="nil"/>
              <w:right w:val="nil"/>
            </w:tcBorders>
            <w:shd w:val="clear" w:color="auto" w:fill="auto"/>
            <w:noWrap/>
            <w:vAlign w:val="center"/>
            <w:hideMark/>
          </w:tcPr>
          <w:p w14:paraId="3CB6EF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0.642</w:t>
            </w:r>
          </w:p>
        </w:tc>
        <w:tc>
          <w:tcPr>
            <w:tcW w:w="0" w:type="auto"/>
            <w:tcBorders>
              <w:top w:val="nil"/>
              <w:left w:val="nil"/>
              <w:bottom w:val="nil"/>
              <w:right w:val="nil"/>
            </w:tcBorders>
            <w:shd w:val="clear" w:color="auto" w:fill="auto"/>
            <w:noWrap/>
            <w:vAlign w:val="center"/>
            <w:hideMark/>
          </w:tcPr>
          <w:p w14:paraId="50FCB7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-0.201</w:t>
            </w:r>
          </w:p>
        </w:tc>
        <w:tc>
          <w:tcPr>
            <w:tcW w:w="0" w:type="auto"/>
            <w:tcBorders>
              <w:top w:val="nil"/>
              <w:left w:val="nil"/>
              <w:bottom w:val="nil"/>
              <w:right w:val="single" w:sz="12" w:space="0" w:color="auto"/>
            </w:tcBorders>
            <w:shd w:val="clear" w:color="auto" w:fill="auto"/>
            <w:noWrap/>
            <w:vAlign w:val="center"/>
            <w:hideMark/>
          </w:tcPr>
          <w:p w14:paraId="0A1039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-6.180</w:t>
            </w:r>
          </w:p>
        </w:tc>
      </w:tr>
      <w:tr w:rsidR="006B38E8" w:rsidRPr="004E7DFF" w14:paraId="15EB569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35EA4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1892</w:t>
            </w:r>
          </w:p>
        </w:tc>
        <w:tc>
          <w:tcPr>
            <w:tcW w:w="0" w:type="auto"/>
            <w:tcBorders>
              <w:top w:val="nil"/>
              <w:left w:val="nil"/>
              <w:bottom w:val="nil"/>
              <w:right w:val="nil"/>
            </w:tcBorders>
            <w:shd w:val="clear" w:color="auto" w:fill="auto"/>
            <w:noWrap/>
            <w:vAlign w:val="center"/>
            <w:hideMark/>
          </w:tcPr>
          <w:p w14:paraId="40E687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88-04-0</w:t>
            </w:r>
          </w:p>
        </w:tc>
        <w:tc>
          <w:tcPr>
            <w:tcW w:w="0" w:type="auto"/>
            <w:tcBorders>
              <w:top w:val="nil"/>
              <w:left w:val="nil"/>
              <w:bottom w:val="nil"/>
              <w:right w:val="nil"/>
            </w:tcBorders>
            <w:shd w:val="clear" w:color="auto" w:fill="auto"/>
            <w:noWrap/>
            <w:vAlign w:val="center"/>
            <w:hideMark/>
          </w:tcPr>
          <w:p w14:paraId="66E43B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4.314</w:t>
            </w:r>
          </w:p>
        </w:tc>
        <w:tc>
          <w:tcPr>
            <w:tcW w:w="0" w:type="auto"/>
            <w:tcBorders>
              <w:top w:val="nil"/>
              <w:left w:val="nil"/>
              <w:bottom w:val="nil"/>
              <w:right w:val="nil"/>
            </w:tcBorders>
            <w:shd w:val="clear" w:color="auto" w:fill="auto"/>
            <w:noWrap/>
            <w:vAlign w:val="center"/>
            <w:hideMark/>
          </w:tcPr>
          <w:p w14:paraId="5CC5BE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0.735</w:t>
            </w:r>
          </w:p>
        </w:tc>
        <w:tc>
          <w:tcPr>
            <w:tcW w:w="0" w:type="auto"/>
            <w:tcBorders>
              <w:top w:val="nil"/>
              <w:left w:val="nil"/>
              <w:bottom w:val="nil"/>
              <w:right w:val="nil"/>
            </w:tcBorders>
            <w:shd w:val="clear" w:color="auto" w:fill="auto"/>
            <w:noWrap/>
            <w:vAlign w:val="center"/>
            <w:hideMark/>
          </w:tcPr>
          <w:p w14:paraId="2929B6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04EE8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-0.282</w:t>
            </w:r>
          </w:p>
        </w:tc>
        <w:tc>
          <w:tcPr>
            <w:tcW w:w="0" w:type="auto"/>
            <w:tcBorders>
              <w:top w:val="nil"/>
              <w:left w:val="nil"/>
              <w:bottom w:val="nil"/>
              <w:right w:val="nil"/>
            </w:tcBorders>
            <w:shd w:val="clear" w:color="auto" w:fill="auto"/>
            <w:noWrap/>
            <w:vAlign w:val="center"/>
            <w:hideMark/>
          </w:tcPr>
          <w:p w14:paraId="2E42AC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0.512</w:t>
            </w:r>
          </w:p>
        </w:tc>
        <w:tc>
          <w:tcPr>
            <w:tcW w:w="0" w:type="auto"/>
            <w:tcBorders>
              <w:top w:val="nil"/>
              <w:left w:val="nil"/>
              <w:bottom w:val="nil"/>
              <w:right w:val="nil"/>
            </w:tcBorders>
            <w:shd w:val="clear" w:color="auto" w:fill="auto"/>
            <w:noWrap/>
            <w:vAlign w:val="center"/>
            <w:hideMark/>
          </w:tcPr>
          <w:p w14:paraId="4ED59D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7415DF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0.253</w:t>
            </w:r>
          </w:p>
        </w:tc>
        <w:tc>
          <w:tcPr>
            <w:tcW w:w="0" w:type="auto"/>
            <w:tcBorders>
              <w:top w:val="nil"/>
              <w:left w:val="nil"/>
              <w:bottom w:val="nil"/>
              <w:right w:val="nil"/>
            </w:tcBorders>
            <w:shd w:val="clear" w:color="auto" w:fill="auto"/>
            <w:noWrap/>
            <w:vAlign w:val="center"/>
            <w:hideMark/>
          </w:tcPr>
          <w:p w14:paraId="063114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3DD29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0.211</w:t>
            </w:r>
          </w:p>
        </w:tc>
        <w:tc>
          <w:tcPr>
            <w:tcW w:w="0" w:type="auto"/>
            <w:tcBorders>
              <w:top w:val="nil"/>
              <w:left w:val="nil"/>
              <w:bottom w:val="nil"/>
              <w:right w:val="nil"/>
            </w:tcBorders>
            <w:shd w:val="clear" w:color="auto" w:fill="auto"/>
            <w:noWrap/>
            <w:vAlign w:val="center"/>
            <w:hideMark/>
          </w:tcPr>
          <w:p w14:paraId="769F16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02D75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7B0BFC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0.720</w:t>
            </w:r>
          </w:p>
        </w:tc>
      </w:tr>
      <w:tr w:rsidR="006B38E8" w:rsidRPr="004E7DFF" w14:paraId="67204D5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064E1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1893</w:t>
            </w:r>
          </w:p>
        </w:tc>
        <w:tc>
          <w:tcPr>
            <w:tcW w:w="0" w:type="auto"/>
            <w:tcBorders>
              <w:top w:val="nil"/>
              <w:left w:val="nil"/>
              <w:bottom w:val="nil"/>
              <w:right w:val="nil"/>
            </w:tcBorders>
            <w:shd w:val="clear" w:color="auto" w:fill="auto"/>
            <w:noWrap/>
            <w:vAlign w:val="center"/>
            <w:hideMark/>
          </w:tcPr>
          <w:p w14:paraId="39204A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88-06-2</w:t>
            </w:r>
          </w:p>
        </w:tc>
        <w:tc>
          <w:tcPr>
            <w:tcW w:w="0" w:type="auto"/>
            <w:tcBorders>
              <w:top w:val="nil"/>
              <w:left w:val="nil"/>
              <w:bottom w:val="nil"/>
              <w:right w:val="nil"/>
            </w:tcBorders>
            <w:shd w:val="clear" w:color="auto" w:fill="auto"/>
            <w:noWrap/>
            <w:vAlign w:val="center"/>
            <w:hideMark/>
          </w:tcPr>
          <w:p w14:paraId="26CE5D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4.879</w:t>
            </w:r>
          </w:p>
        </w:tc>
        <w:tc>
          <w:tcPr>
            <w:tcW w:w="0" w:type="auto"/>
            <w:tcBorders>
              <w:top w:val="nil"/>
              <w:left w:val="nil"/>
              <w:bottom w:val="nil"/>
              <w:right w:val="nil"/>
            </w:tcBorders>
            <w:shd w:val="clear" w:color="auto" w:fill="auto"/>
            <w:noWrap/>
            <w:vAlign w:val="center"/>
            <w:hideMark/>
          </w:tcPr>
          <w:p w14:paraId="55D5EE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0.114</w:t>
            </w:r>
          </w:p>
        </w:tc>
        <w:tc>
          <w:tcPr>
            <w:tcW w:w="0" w:type="auto"/>
            <w:tcBorders>
              <w:top w:val="nil"/>
              <w:left w:val="nil"/>
              <w:bottom w:val="nil"/>
              <w:right w:val="nil"/>
            </w:tcBorders>
            <w:shd w:val="clear" w:color="auto" w:fill="auto"/>
            <w:noWrap/>
            <w:vAlign w:val="center"/>
            <w:hideMark/>
          </w:tcPr>
          <w:p w14:paraId="0B2413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21E6D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nil"/>
            </w:tcBorders>
            <w:shd w:val="clear" w:color="auto" w:fill="auto"/>
            <w:noWrap/>
            <w:vAlign w:val="center"/>
            <w:hideMark/>
          </w:tcPr>
          <w:p w14:paraId="646A1C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-0.115</w:t>
            </w:r>
          </w:p>
        </w:tc>
        <w:tc>
          <w:tcPr>
            <w:tcW w:w="0" w:type="auto"/>
            <w:tcBorders>
              <w:top w:val="nil"/>
              <w:left w:val="nil"/>
              <w:bottom w:val="nil"/>
              <w:right w:val="nil"/>
            </w:tcBorders>
            <w:shd w:val="clear" w:color="auto" w:fill="auto"/>
            <w:noWrap/>
            <w:vAlign w:val="center"/>
            <w:hideMark/>
          </w:tcPr>
          <w:p w14:paraId="55CE1A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5EC8BE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564EA2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1B3C1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082096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0.128</w:t>
            </w:r>
          </w:p>
        </w:tc>
        <w:tc>
          <w:tcPr>
            <w:tcW w:w="0" w:type="auto"/>
            <w:tcBorders>
              <w:top w:val="nil"/>
              <w:left w:val="nil"/>
              <w:bottom w:val="nil"/>
              <w:right w:val="nil"/>
            </w:tcBorders>
            <w:shd w:val="clear" w:color="auto" w:fill="auto"/>
            <w:noWrap/>
            <w:vAlign w:val="center"/>
            <w:hideMark/>
          </w:tcPr>
          <w:p w14:paraId="652919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74C93C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0.720</w:t>
            </w:r>
          </w:p>
        </w:tc>
      </w:tr>
      <w:tr w:rsidR="006B38E8" w:rsidRPr="004E7DFF" w14:paraId="1E9EFA9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439C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1894</w:t>
            </w:r>
          </w:p>
        </w:tc>
        <w:tc>
          <w:tcPr>
            <w:tcW w:w="0" w:type="auto"/>
            <w:tcBorders>
              <w:top w:val="nil"/>
              <w:left w:val="nil"/>
              <w:bottom w:val="nil"/>
              <w:right w:val="nil"/>
            </w:tcBorders>
            <w:shd w:val="clear" w:color="auto" w:fill="auto"/>
            <w:noWrap/>
            <w:vAlign w:val="center"/>
            <w:hideMark/>
          </w:tcPr>
          <w:p w14:paraId="05C4C2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88-09-5</w:t>
            </w:r>
          </w:p>
        </w:tc>
        <w:tc>
          <w:tcPr>
            <w:tcW w:w="0" w:type="auto"/>
            <w:tcBorders>
              <w:top w:val="nil"/>
              <w:left w:val="nil"/>
              <w:bottom w:val="nil"/>
              <w:right w:val="nil"/>
            </w:tcBorders>
            <w:shd w:val="clear" w:color="auto" w:fill="auto"/>
            <w:noWrap/>
            <w:vAlign w:val="center"/>
            <w:hideMark/>
          </w:tcPr>
          <w:p w14:paraId="685F12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3.544</w:t>
            </w:r>
          </w:p>
        </w:tc>
        <w:tc>
          <w:tcPr>
            <w:tcW w:w="0" w:type="auto"/>
            <w:tcBorders>
              <w:top w:val="nil"/>
              <w:left w:val="nil"/>
              <w:bottom w:val="nil"/>
              <w:right w:val="nil"/>
            </w:tcBorders>
            <w:shd w:val="clear" w:color="auto" w:fill="auto"/>
            <w:noWrap/>
            <w:vAlign w:val="center"/>
            <w:hideMark/>
          </w:tcPr>
          <w:p w14:paraId="22522B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0.633</w:t>
            </w:r>
          </w:p>
        </w:tc>
        <w:tc>
          <w:tcPr>
            <w:tcW w:w="0" w:type="auto"/>
            <w:tcBorders>
              <w:top w:val="nil"/>
              <w:left w:val="nil"/>
              <w:bottom w:val="nil"/>
              <w:right w:val="nil"/>
            </w:tcBorders>
            <w:shd w:val="clear" w:color="auto" w:fill="auto"/>
            <w:noWrap/>
            <w:vAlign w:val="center"/>
            <w:hideMark/>
          </w:tcPr>
          <w:p w14:paraId="4559A4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B05FF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5014AA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-0.301</w:t>
            </w:r>
          </w:p>
        </w:tc>
        <w:tc>
          <w:tcPr>
            <w:tcW w:w="0" w:type="auto"/>
            <w:tcBorders>
              <w:top w:val="nil"/>
              <w:left w:val="nil"/>
              <w:bottom w:val="nil"/>
              <w:right w:val="nil"/>
            </w:tcBorders>
            <w:shd w:val="clear" w:color="auto" w:fill="auto"/>
            <w:noWrap/>
            <w:vAlign w:val="center"/>
            <w:hideMark/>
          </w:tcPr>
          <w:p w14:paraId="43DF86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71469D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-0.032</w:t>
            </w:r>
          </w:p>
        </w:tc>
        <w:tc>
          <w:tcPr>
            <w:tcW w:w="0" w:type="auto"/>
            <w:tcBorders>
              <w:top w:val="nil"/>
              <w:left w:val="nil"/>
              <w:bottom w:val="nil"/>
              <w:right w:val="nil"/>
            </w:tcBorders>
            <w:shd w:val="clear" w:color="auto" w:fill="auto"/>
            <w:noWrap/>
            <w:vAlign w:val="center"/>
            <w:hideMark/>
          </w:tcPr>
          <w:p w14:paraId="3D27BF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8E9EA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0.400</w:t>
            </w:r>
          </w:p>
        </w:tc>
        <w:tc>
          <w:tcPr>
            <w:tcW w:w="0" w:type="auto"/>
            <w:tcBorders>
              <w:top w:val="nil"/>
              <w:left w:val="nil"/>
              <w:bottom w:val="nil"/>
              <w:right w:val="nil"/>
            </w:tcBorders>
            <w:shd w:val="clear" w:color="auto" w:fill="auto"/>
            <w:noWrap/>
            <w:vAlign w:val="center"/>
            <w:hideMark/>
          </w:tcPr>
          <w:p w14:paraId="00D498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6F39B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7A976F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-1.441</w:t>
            </w:r>
          </w:p>
        </w:tc>
      </w:tr>
      <w:tr w:rsidR="006B38E8" w:rsidRPr="004E7DFF" w14:paraId="2702C0C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4005D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1895</w:t>
            </w:r>
          </w:p>
        </w:tc>
        <w:tc>
          <w:tcPr>
            <w:tcW w:w="0" w:type="auto"/>
            <w:tcBorders>
              <w:top w:val="nil"/>
              <w:left w:val="nil"/>
              <w:bottom w:val="nil"/>
              <w:right w:val="nil"/>
            </w:tcBorders>
            <w:shd w:val="clear" w:color="auto" w:fill="auto"/>
            <w:noWrap/>
            <w:vAlign w:val="center"/>
            <w:hideMark/>
          </w:tcPr>
          <w:p w14:paraId="2D14BD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882-09-7</w:t>
            </w:r>
          </w:p>
        </w:tc>
        <w:tc>
          <w:tcPr>
            <w:tcW w:w="0" w:type="auto"/>
            <w:tcBorders>
              <w:top w:val="nil"/>
              <w:left w:val="nil"/>
              <w:bottom w:val="nil"/>
              <w:right w:val="nil"/>
            </w:tcBorders>
            <w:shd w:val="clear" w:color="auto" w:fill="auto"/>
            <w:noWrap/>
            <w:vAlign w:val="center"/>
            <w:hideMark/>
          </w:tcPr>
          <w:p w14:paraId="0FA7A9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4.471</w:t>
            </w:r>
          </w:p>
        </w:tc>
        <w:tc>
          <w:tcPr>
            <w:tcW w:w="0" w:type="auto"/>
            <w:tcBorders>
              <w:top w:val="nil"/>
              <w:left w:val="nil"/>
              <w:bottom w:val="nil"/>
              <w:right w:val="nil"/>
            </w:tcBorders>
            <w:shd w:val="clear" w:color="auto" w:fill="auto"/>
            <w:noWrap/>
            <w:vAlign w:val="center"/>
            <w:hideMark/>
          </w:tcPr>
          <w:p w14:paraId="2E2E98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0.720</w:t>
            </w:r>
          </w:p>
        </w:tc>
        <w:tc>
          <w:tcPr>
            <w:tcW w:w="0" w:type="auto"/>
            <w:tcBorders>
              <w:top w:val="nil"/>
              <w:left w:val="nil"/>
              <w:bottom w:val="nil"/>
              <w:right w:val="nil"/>
            </w:tcBorders>
            <w:shd w:val="clear" w:color="auto" w:fill="auto"/>
            <w:noWrap/>
            <w:vAlign w:val="center"/>
            <w:hideMark/>
          </w:tcPr>
          <w:p w14:paraId="4CACAB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1738BE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-0.307</w:t>
            </w:r>
          </w:p>
        </w:tc>
        <w:tc>
          <w:tcPr>
            <w:tcW w:w="0" w:type="auto"/>
            <w:tcBorders>
              <w:top w:val="nil"/>
              <w:left w:val="nil"/>
              <w:bottom w:val="nil"/>
              <w:right w:val="nil"/>
            </w:tcBorders>
            <w:shd w:val="clear" w:color="auto" w:fill="auto"/>
            <w:noWrap/>
            <w:vAlign w:val="center"/>
            <w:hideMark/>
          </w:tcPr>
          <w:p w14:paraId="76F6C8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0.353</w:t>
            </w:r>
          </w:p>
        </w:tc>
        <w:tc>
          <w:tcPr>
            <w:tcW w:w="0" w:type="auto"/>
            <w:tcBorders>
              <w:top w:val="nil"/>
              <w:left w:val="nil"/>
              <w:bottom w:val="nil"/>
              <w:right w:val="nil"/>
            </w:tcBorders>
            <w:shd w:val="clear" w:color="auto" w:fill="auto"/>
            <w:noWrap/>
            <w:vAlign w:val="center"/>
            <w:hideMark/>
          </w:tcPr>
          <w:p w14:paraId="74780E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3CD60E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7B03BA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5923FC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54A953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-0.978</w:t>
            </w:r>
          </w:p>
        </w:tc>
        <w:tc>
          <w:tcPr>
            <w:tcW w:w="0" w:type="auto"/>
            <w:tcBorders>
              <w:top w:val="nil"/>
              <w:left w:val="nil"/>
              <w:bottom w:val="nil"/>
              <w:right w:val="nil"/>
            </w:tcBorders>
            <w:shd w:val="clear" w:color="auto" w:fill="auto"/>
            <w:noWrap/>
            <w:vAlign w:val="center"/>
            <w:hideMark/>
          </w:tcPr>
          <w:p w14:paraId="7EEAAB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single" w:sz="12" w:space="0" w:color="auto"/>
            </w:tcBorders>
            <w:shd w:val="clear" w:color="auto" w:fill="auto"/>
            <w:noWrap/>
            <w:vAlign w:val="center"/>
            <w:hideMark/>
          </w:tcPr>
          <w:p w14:paraId="0BCF33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0.315</w:t>
            </w:r>
          </w:p>
        </w:tc>
      </w:tr>
      <w:tr w:rsidR="006B38E8" w:rsidRPr="004E7DFF" w14:paraId="5AF3B40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FA93C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1896</w:t>
            </w:r>
          </w:p>
        </w:tc>
        <w:tc>
          <w:tcPr>
            <w:tcW w:w="0" w:type="auto"/>
            <w:tcBorders>
              <w:top w:val="nil"/>
              <w:left w:val="nil"/>
              <w:bottom w:val="nil"/>
              <w:right w:val="nil"/>
            </w:tcBorders>
            <w:shd w:val="clear" w:color="auto" w:fill="auto"/>
            <w:noWrap/>
            <w:vAlign w:val="center"/>
            <w:hideMark/>
          </w:tcPr>
          <w:p w14:paraId="0A8691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88-30-2</w:t>
            </w:r>
          </w:p>
        </w:tc>
        <w:tc>
          <w:tcPr>
            <w:tcW w:w="0" w:type="auto"/>
            <w:tcBorders>
              <w:top w:val="nil"/>
              <w:left w:val="nil"/>
              <w:bottom w:val="nil"/>
              <w:right w:val="nil"/>
            </w:tcBorders>
            <w:shd w:val="clear" w:color="auto" w:fill="auto"/>
            <w:noWrap/>
            <w:vAlign w:val="center"/>
            <w:hideMark/>
          </w:tcPr>
          <w:p w14:paraId="6798EA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5.092</w:t>
            </w:r>
          </w:p>
        </w:tc>
        <w:tc>
          <w:tcPr>
            <w:tcW w:w="0" w:type="auto"/>
            <w:tcBorders>
              <w:top w:val="nil"/>
              <w:left w:val="nil"/>
              <w:bottom w:val="nil"/>
              <w:right w:val="nil"/>
            </w:tcBorders>
            <w:shd w:val="clear" w:color="auto" w:fill="auto"/>
            <w:noWrap/>
            <w:vAlign w:val="center"/>
            <w:hideMark/>
          </w:tcPr>
          <w:p w14:paraId="7068C2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0.182</w:t>
            </w:r>
          </w:p>
        </w:tc>
        <w:tc>
          <w:tcPr>
            <w:tcW w:w="0" w:type="auto"/>
            <w:tcBorders>
              <w:top w:val="nil"/>
              <w:left w:val="nil"/>
              <w:bottom w:val="nil"/>
              <w:right w:val="nil"/>
            </w:tcBorders>
            <w:shd w:val="clear" w:color="auto" w:fill="auto"/>
            <w:noWrap/>
            <w:vAlign w:val="center"/>
            <w:hideMark/>
          </w:tcPr>
          <w:p w14:paraId="7E0838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0.072</w:t>
            </w:r>
          </w:p>
        </w:tc>
        <w:tc>
          <w:tcPr>
            <w:tcW w:w="0" w:type="auto"/>
            <w:tcBorders>
              <w:top w:val="nil"/>
              <w:left w:val="nil"/>
              <w:bottom w:val="nil"/>
              <w:right w:val="nil"/>
            </w:tcBorders>
            <w:shd w:val="clear" w:color="auto" w:fill="auto"/>
            <w:noWrap/>
            <w:vAlign w:val="center"/>
            <w:hideMark/>
          </w:tcPr>
          <w:p w14:paraId="1C724A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-0.151</w:t>
            </w:r>
          </w:p>
        </w:tc>
        <w:tc>
          <w:tcPr>
            <w:tcW w:w="0" w:type="auto"/>
            <w:tcBorders>
              <w:top w:val="nil"/>
              <w:left w:val="nil"/>
              <w:bottom w:val="nil"/>
              <w:right w:val="nil"/>
            </w:tcBorders>
            <w:shd w:val="clear" w:color="auto" w:fill="auto"/>
            <w:noWrap/>
            <w:vAlign w:val="center"/>
            <w:hideMark/>
          </w:tcPr>
          <w:p w14:paraId="67A085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c>
          <w:tcPr>
            <w:tcW w:w="0" w:type="auto"/>
            <w:tcBorders>
              <w:top w:val="nil"/>
              <w:left w:val="nil"/>
              <w:bottom w:val="nil"/>
              <w:right w:val="nil"/>
            </w:tcBorders>
            <w:shd w:val="clear" w:color="auto" w:fill="auto"/>
            <w:noWrap/>
            <w:vAlign w:val="center"/>
            <w:hideMark/>
          </w:tcPr>
          <w:p w14:paraId="143F0A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-0.238</w:t>
            </w:r>
          </w:p>
        </w:tc>
        <w:tc>
          <w:tcPr>
            <w:tcW w:w="0" w:type="auto"/>
            <w:tcBorders>
              <w:top w:val="nil"/>
              <w:left w:val="nil"/>
              <w:bottom w:val="nil"/>
              <w:right w:val="nil"/>
            </w:tcBorders>
            <w:shd w:val="clear" w:color="auto" w:fill="auto"/>
            <w:noWrap/>
            <w:vAlign w:val="center"/>
            <w:hideMark/>
          </w:tcPr>
          <w:p w14:paraId="518580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-1.483</w:t>
            </w:r>
          </w:p>
        </w:tc>
        <w:tc>
          <w:tcPr>
            <w:tcW w:w="0" w:type="auto"/>
            <w:tcBorders>
              <w:top w:val="nil"/>
              <w:left w:val="nil"/>
              <w:bottom w:val="nil"/>
              <w:right w:val="nil"/>
            </w:tcBorders>
            <w:shd w:val="clear" w:color="auto" w:fill="auto"/>
            <w:noWrap/>
            <w:vAlign w:val="center"/>
            <w:hideMark/>
          </w:tcPr>
          <w:p w14:paraId="09A6F7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0.137</w:t>
            </w:r>
          </w:p>
        </w:tc>
        <w:tc>
          <w:tcPr>
            <w:tcW w:w="0" w:type="auto"/>
            <w:tcBorders>
              <w:top w:val="nil"/>
              <w:left w:val="nil"/>
              <w:bottom w:val="nil"/>
              <w:right w:val="nil"/>
            </w:tcBorders>
            <w:shd w:val="clear" w:color="auto" w:fill="auto"/>
            <w:noWrap/>
            <w:vAlign w:val="center"/>
            <w:hideMark/>
          </w:tcPr>
          <w:p w14:paraId="65754E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0.174</w:t>
            </w:r>
          </w:p>
        </w:tc>
        <w:tc>
          <w:tcPr>
            <w:tcW w:w="0" w:type="auto"/>
            <w:tcBorders>
              <w:top w:val="nil"/>
              <w:left w:val="nil"/>
              <w:bottom w:val="nil"/>
              <w:right w:val="nil"/>
            </w:tcBorders>
            <w:shd w:val="clear" w:color="auto" w:fill="auto"/>
            <w:noWrap/>
            <w:vAlign w:val="center"/>
            <w:hideMark/>
          </w:tcPr>
          <w:p w14:paraId="604894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-0.145</w:t>
            </w:r>
          </w:p>
        </w:tc>
        <w:tc>
          <w:tcPr>
            <w:tcW w:w="0" w:type="auto"/>
            <w:tcBorders>
              <w:top w:val="nil"/>
              <w:left w:val="nil"/>
              <w:bottom w:val="nil"/>
              <w:right w:val="nil"/>
            </w:tcBorders>
            <w:shd w:val="clear" w:color="auto" w:fill="auto"/>
            <w:noWrap/>
            <w:vAlign w:val="center"/>
            <w:hideMark/>
          </w:tcPr>
          <w:p w14:paraId="5B85CB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36E71A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2.009</w:t>
            </w:r>
          </w:p>
        </w:tc>
      </w:tr>
      <w:tr w:rsidR="006B38E8" w:rsidRPr="004E7DFF" w14:paraId="61F7DB0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24F1C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1897</w:t>
            </w:r>
          </w:p>
        </w:tc>
        <w:tc>
          <w:tcPr>
            <w:tcW w:w="0" w:type="auto"/>
            <w:tcBorders>
              <w:top w:val="nil"/>
              <w:left w:val="nil"/>
              <w:bottom w:val="nil"/>
              <w:right w:val="nil"/>
            </w:tcBorders>
            <w:shd w:val="clear" w:color="auto" w:fill="auto"/>
            <w:noWrap/>
            <w:vAlign w:val="center"/>
            <w:hideMark/>
          </w:tcPr>
          <w:p w14:paraId="3FF619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886-50-0</w:t>
            </w:r>
          </w:p>
        </w:tc>
        <w:tc>
          <w:tcPr>
            <w:tcW w:w="0" w:type="auto"/>
            <w:tcBorders>
              <w:top w:val="nil"/>
              <w:left w:val="nil"/>
              <w:bottom w:val="nil"/>
              <w:right w:val="nil"/>
            </w:tcBorders>
            <w:shd w:val="clear" w:color="auto" w:fill="auto"/>
            <w:noWrap/>
            <w:vAlign w:val="center"/>
            <w:hideMark/>
          </w:tcPr>
          <w:p w14:paraId="5F3511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6.007</w:t>
            </w:r>
          </w:p>
        </w:tc>
        <w:tc>
          <w:tcPr>
            <w:tcW w:w="0" w:type="auto"/>
            <w:tcBorders>
              <w:top w:val="nil"/>
              <w:left w:val="nil"/>
              <w:bottom w:val="nil"/>
              <w:right w:val="nil"/>
            </w:tcBorders>
            <w:shd w:val="clear" w:color="auto" w:fill="auto"/>
            <w:noWrap/>
            <w:vAlign w:val="center"/>
            <w:hideMark/>
          </w:tcPr>
          <w:p w14:paraId="11F827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2.294</w:t>
            </w:r>
          </w:p>
        </w:tc>
        <w:tc>
          <w:tcPr>
            <w:tcW w:w="0" w:type="auto"/>
            <w:tcBorders>
              <w:top w:val="nil"/>
              <w:left w:val="nil"/>
              <w:bottom w:val="nil"/>
              <w:right w:val="nil"/>
            </w:tcBorders>
            <w:shd w:val="clear" w:color="auto" w:fill="auto"/>
            <w:noWrap/>
            <w:vAlign w:val="center"/>
            <w:hideMark/>
          </w:tcPr>
          <w:p w14:paraId="77FF38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-0.411</w:t>
            </w:r>
          </w:p>
        </w:tc>
        <w:tc>
          <w:tcPr>
            <w:tcW w:w="0" w:type="auto"/>
            <w:tcBorders>
              <w:top w:val="nil"/>
              <w:left w:val="nil"/>
              <w:bottom w:val="nil"/>
              <w:right w:val="nil"/>
            </w:tcBorders>
            <w:shd w:val="clear" w:color="auto" w:fill="auto"/>
            <w:noWrap/>
            <w:vAlign w:val="center"/>
            <w:hideMark/>
          </w:tcPr>
          <w:p w14:paraId="152850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1.049</w:t>
            </w:r>
          </w:p>
        </w:tc>
        <w:tc>
          <w:tcPr>
            <w:tcW w:w="0" w:type="auto"/>
            <w:tcBorders>
              <w:top w:val="nil"/>
              <w:left w:val="nil"/>
              <w:bottom w:val="nil"/>
              <w:right w:val="nil"/>
            </w:tcBorders>
            <w:shd w:val="clear" w:color="auto" w:fill="auto"/>
            <w:noWrap/>
            <w:vAlign w:val="center"/>
            <w:hideMark/>
          </w:tcPr>
          <w:p w14:paraId="46B2DC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0.639</w:t>
            </w:r>
          </w:p>
        </w:tc>
        <w:tc>
          <w:tcPr>
            <w:tcW w:w="0" w:type="auto"/>
            <w:tcBorders>
              <w:top w:val="nil"/>
              <w:left w:val="nil"/>
              <w:bottom w:val="nil"/>
              <w:right w:val="nil"/>
            </w:tcBorders>
            <w:shd w:val="clear" w:color="auto" w:fill="auto"/>
            <w:noWrap/>
            <w:vAlign w:val="center"/>
            <w:hideMark/>
          </w:tcPr>
          <w:p w14:paraId="56B711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-1.735</w:t>
            </w:r>
          </w:p>
        </w:tc>
        <w:tc>
          <w:tcPr>
            <w:tcW w:w="0" w:type="auto"/>
            <w:tcBorders>
              <w:top w:val="nil"/>
              <w:left w:val="nil"/>
              <w:bottom w:val="nil"/>
              <w:right w:val="nil"/>
            </w:tcBorders>
            <w:shd w:val="clear" w:color="auto" w:fill="auto"/>
            <w:noWrap/>
            <w:vAlign w:val="center"/>
            <w:hideMark/>
          </w:tcPr>
          <w:p w14:paraId="48172A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1.645</w:t>
            </w:r>
          </w:p>
        </w:tc>
        <w:tc>
          <w:tcPr>
            <w:tcW w:w="0" w:type="auto"/>
            <w:tcBorders>
              <w:top w:val="nil"/>
              <w:left w:val="nil"/>
              <w:bottom w:val="nil"/>
              <w:right w:val="nil"/>
            </w:tcBorders>
            <w:shd w:val="clear" w:color="auto" w:fill="auto"/>
            <w:noWrap/>
            <w:vAlign w:val="center"/>
            <w:hideMark/>
          </w:tcPr>
          <w:p w14:paraId="3BB5CD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0.624</w:t>
            </w:r>
          </w:p>
        </w:tc>
        <w:tc>
          <w:tcPr>
            <w:tcW w:w="0" w:type="auto"/>
            <w:tcBorders>
              <w:top w:val="nil"/>
              <w:left w:val="nil"/>
              <w:bottom w:val="nil"/>
              <w:right w:val="nil"/>
            </w:tcBorders>
            <w:shd w:val="clear" w:color="auto" w:fill="auto"/>
            <w:noWrap/>
            <w:vAlign w:val="center"/>
            <w:hideMark/>
          </w:tcPr>
          <w:p w14:paraId="4895D2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0.533</w:t>
            </w:r>
          </w:p>
        </w:tc>
        <w:tc>
          <w:tcPr>
            <w:tcW w:w="0" w:type="auto"/>
            <w:tcBorders>
              <w:top w:val="nil"/>
              <w:left w:val="nil"/>
              <w:bottom w:val="nil"/>
              <w:right w:val="nil"/>
            </w:tcBorders>
            <w:shd w:val="clear" w:color="auto" w:fill="auto"/>
            <w:noWrap/>
            <w:vAlign w:val="center"/>
            <w:hideMark/>
          </w:tcPr>
          <w:p w14:paraId="36BCD3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-3.376</w:t>
            </w:r>
          </w:p>
        </w:tc>
        <w:tc>
          <w:tcPr>
            <w:tcW w:w="0" w:type="auto"/>
            <w:tcBorders>
              <w:top w:val="nil"/>
              <w:left w:val="nil"/>
              <w:bottom w:val="nil"/>
              <w:right w:val="nil"/>
            </w:tcBorders>
            <w:shd w:val="clear" w:color="auto" w:fill="auto"/>
            <w:noWrap/>
            <w:vAlign w:val="center"/>
            <w:hideMark/>
          </w:tcPr>
          <w:p w14:paraId="0508F8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1.703</w:t>
            </w:r>
          </w:p>
        </w:tc>
        <w:tc>
          <w:tcPr>
            <w:tcW w:w="0" w:type="auto"/>
            <w:tcBorders>
              <w:top w:val="nil"/>
              <w:left w:val="nil"/>
              <w:bottom w:val="nil"/>
              <w:right w:val="single" w:sz="12" w:space="0" w:color="auto"/>
            </w:tcBorders>
            <w:shd w:val="clear" w:color="auto" w:fill="auto"/>
            <w:noWrap/>
            <w:vAlign w:val="center"/>
            <w:hideMark/>
          </w:tcPr>
          <w:p w14:paraId="443FE3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2.305</w:t>
            </w:r>
          </w:p>
        </w:tc>
      </w:tr>
      <w:tr w:rsidR="006B38E8" w:rsidRPr="004E7DFF" w14:paraId="2C7FD53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C9A3D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1898</w:t>
            </w:r>
          </w:p>
        </w:tc>
        <w:tc>
          <w:tcPr>
            <w:tcW w:w="0" w:type="auto"/>
            <w:tcBorders>
              <w:top w:val="nil"/>
              <w:left w:val="nil"/>
              <w:bottom w:val="nil"/>
              <w:right w:val="nil"/>
            </w:tcBorders>
            <w:shd w:val="clear" w:color="auto" w:fill="auto"/>
            <w:noWrap/>
            <w:vAlign w:val="center"/>
            <w:hideMark/>
          </w:tcPr>
          <w:p w14:paraId="443E42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88671-89-0</w:t>
            </w:r>
          </w:p>
        </w:tc>
        <w:tc>
          <w:tcPr>
            <w:tcW w:w="0" w:type="auto"/>
            <w:tcBorders>
              <w:top w:val="nil"/>
              <w:left w:val="nil"/>
              <w:bottom w:val="nil"/>
              <w:right w:val="nil"/>
            </w:tcBorders>
            <w:shd w:val="clear" w:color="auto" w:fill="auto"/>
            <w:noWrap/>
            <w:vAlign w:val="center"/>
            <w:hideMark/>
          </w:tcPr>
          <w:p w14:paraId="2384BC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4.880</w:t>
            </w:r>
          </w:p>
        </w:tc>
        <w:tc>
          <w:tcPr>
            <w:tcW w:w="0" w:type="auto"/>
            <w:tcBorders>
              <w:top w:val="nil"/>
              <w:left w:val="nil"/>
              <w:bottom w:val="nil"/>
              <w:right w:val="nil"/>
            </w:tcBorders>
            <w:shd w:val="clear" w:color="auto" w:fill="auto"/>
            <w:noWrap/>
            <w:vAlign w:val="center"/>
            <w:hideMark/>
          </w:tcPr>
          <w:p w14:paraId="36322F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0.628</w:t>
            </w:r>
          </w:p>
        </w:tc>
        <w:tc>
          <w:tcPr>
            <w:tcW w:w="0" w:type="auto"/>
            <w:tcBorders>
              <w:top w:val="nil"/>
              <w:left w:val="nil"/>
              <w:bottom w:val="nil"/>
              <w:right w:val="nil"/>
            </w:tcBorders>
            <w:shd w:val="clear" w:color="auto" w:fill="auto"/>
            <w:noWrap/>
            <w:vAlign w:val="center"/>
            <w:hideMark/>
          </w:tcPr>
          <w:p w14:paraId="3E5DE8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2.530</w:t>
            </w:r>
          </w:p>
        </w:tc>
        <w:tc>
          <w:tcPr>
            <w:tcW w:w="0" w:type="auto"/>
            <w:tcBorders>
              <w:top w:val="nil"/>
              <w:left w:val="nil"/>
              <w:bottom w:val="nil"/>
              <w:right w:val="nil"/>
            </w:tcBorders>
            <w:shd w:val="clear" w:color="auto" w:fill="auto"/>
            <w:noWrap/>
            <w:vAlign w:val="center"/>
            <w:hideMark/>
          </w:tcPr>
          <w:p w14:paraId="33AAB9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nil"/>
            </w:tcBorders>
            <w:shd w:val="clear" w:color="auto" w:fill="auto"/>
            <w:noWrap/>
            <w:vAlign w:val="center"/>
            <w:hideMark/>
          </w:tcPr>
          <w:p w14:paraId="379943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0.272</w:t>
            </w:r>
          </w:p>
        </w:tc>
        <w:tc>
          <w:tcPr>
            <w:tcW w:w="0" w:type="auto"/>
            <w:tcBorders>
              <w:top w:val="nil"/>
              <w:left w:val="nil"/>
              <w:bottom w:val="nil"/>
              <w:right w:val="nil"/>
            </w:tcBorders>
            <w:shd w:val="clear" w:color="auto" w:fill="auto"/>
            <w:noWrap/>
            <w:vAlign w:val="center"/>
            <w:hideMark/>
          </w:tcPr>
          <w:p w14:paraId="0DBC6D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-1.092</w:t>
            </w:r>
          </w:p>
        </w:tc>
        <w:tc>
          <w:tcPr>
            <w:tcW w:w="0" w:type="auto"/>
            <w:tcBorders>
              <w:top w:val="nil"/>
              <w:left w:val="nil"/>
              <w:bottom w:val="nil"/>
              <w:right w:val="nil"/>
            </w:tcBorders>
            <w:shd w:val="clear" w:color="auto" w:fill="auto"/>
            <w:noWrap/>
            <w:vAlign w:val="center"/>
            <w:hideMark/>
          </w:tcPr>
          <w:p w14:paraId="10C113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0.575</w:t>
            </w:r>
          </w:p>
        </w:tc>
        <w:tc>
          <w:tcPr>
            <w:tcW w:w="0" w:type="auto"/>
            <w:tcBorders>
              <w:top w:val="nil"/>
              <w:left w:val="nil"/>
              <w:bottom w:val="nil"/>
              <w:right w:val="nil"/>
            </w:tcBorders>
            <w:shd w:val="clear" w:color="auto" w:fill="auto"/>
            <w:noWrap/>
            <w:vAlign w:val="center"/>
            <w:hideMark/>
          </w:tcPr>
          <w:p w14:paraId="5A130D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-0.749</w:t>
            </w:r>
          </w:p>
        </w:tc>
        <w:tc>
          <w:tcPr>
            <w:tcW w:w="0" w:type="auto"/>
            <w:tcBorders>
              <w:top w:val="nil"/>
              <w:left w:val="nil"/>
              <w:bottom w:val="nil"/>
              <w:right w:val="nil"/>
            </w:tcBorders>
            <w:shd w:val="clear" w:color="auto" w:fill="auto"/>
            <w:noWrap/>
            <w:vAlign w:val="center"/>
            <w:hideMark/>
          </w:tcPr>
          <w:p w14:paraId="27EF08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0.372</w:t>
            </w:r>
          </w:p>
        </w:tc>
        <w:tc>
          <w:tcPr>
            <w:tcW w:w="0" w:type="auto"/>
            <w:tcBorders>
              <w:top w:val="nil"/>
              <w:left w:val="nil"/>
              <w:bottom w:val="nil"/>
              <w:right w:val="nil"/>
            </w:tcBorders>
            <w:shd w:val="clear" w:color="auto" w:fill="auto"/>
            <w:noWrap/>
            <w:vAlign w:val="center"/>
            <w:hideMark/>
          </w:tcPr>
          <w:p w14:paraId="181CFA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-0.286</w:t>
            </w:r>
          </w:p>
        </w:tc>
        <w:tc>
          <w:tcPr>
            <w:tcW w:w="0" w:type="auto"/>
            <w:tcBorders>
              <w:top w:val="nil"/>
              <w:left w:val="nil"/>
              <w:bottom w:val="nil"/>
              <w:right w:val="nil"/>
            </w:tcBorders>
            <w:shd w:val="clear" w:color="auto" w:fill="auto"/>
            <w:noWrap/>
            <w:vAlign w:val="center"/>
            <w:hideMark/>
          </w:tcPr>
          <w:p w14:paraId="2AB9A2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-1.390</w:t>
            </w:r>
          </w:p>
        </w:tc>
        <w:tc>
          <w:tcPr>
            <w:tcW w:w="0" w:type="auto"/>
            <w:tcBorders>
              <w:top w:val="nil"/>
              <w:left w:val="nil"/>
              <w:bottom w:val="nil"/>
              <w:right w:val="single" w:sz="12" w:space="0" w:color="auto"/>
            </w:tcBorders>
            <w:shd w:val="clear" w:color="auto" w:fill="auto"/>
            <w:noWrap/>
            <w:vAlign w:val="center"/>
            <w:hideMark/>
          </w:tcPr>
          <w:p w14:paraId="2EA935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0.940</w:t>
            </w:r>
          </w:p>
        </w:tc>
      </w:tr>
      <w:tr w:rsidR="006B38E8" w:rsidRPr="004E7DFF" w14:paraId="3A58AB7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F22E6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1899</w:t>
            </w:r>
          </w:p>
        </w:tc>
        <w:tc>
          <w:tcPr>
            <w:tcW w:w="0" w:type="auto"/>
            <w:tcBorders>
              <w:top w:val="nil"/>
              <w:left w:val="nil"/>
              <w:bottom w:val="nil"/>
              <w:right w:val="nil"/>
            </w:tcBorders>
            <w:shd w:val="clear" w:color="auto" w:fill="auto"/>
            <w:noWrap/>
            <w:vAlign w:val="center"/>
            <w:hideMark/>
          </w:tcPr>
          <w:p w14:paraId="38E57F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88-72-2</w:t>
            </w:r>
          </w:p>
        </w:tc>
        <w:tc>
          <w:tcPr>
            <w:tcW w:w="0" w:type="auto"/>
            <w:tcBorders>
              <w:top w:val="nil"/>
              <w:left w:val="nil"/>
              <w:bottom w:val="nil"/>
              <w:right w:val="nil"/>
            </w:tcBorders>
            <w:shd w:val="clear" w:color="auto" w:fill="auto"/>
            <w:noWrap/>
            <w:vAlign w:val="center"/>
            <w:hideMark/>
          </w:tcPr>
          <w:p w14:paraId="5747F7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4.392</w:t>
            </w:r>
          </w:p>
        </w:tc>
        <w:tc>
          <w:tcPr>
            <w:tcW w:w="0" w:type="auto"/>
            <w:tcBorders>
              <w:top w:val="nil"/>
              <w:left w:val="nil"/>
              <w:bottom w:val="nil"/>
              <w:right w:val="nil"/>
            </w:tcBorders>
            <w:shd w:val="clear" w:color="auto" w:fill="auto"/>
            <w:noWrap/>
            <w:vAlign w:val="center"/>
            <w:hideMark/>
          </w:tcPr>
          <w:p w14:paraId="7EF78A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c>
          <w:tcPr>
            <w:tcW w:w="0" w:type="auto"/>
            <w:tcBorders>
              <w:top w:val="nil"/>
              <w:left w:val="nil"/>
              <w:bottom w:val="nil"/>
              <w:right w:val="nil"/>
            </w:tcBorders>
            <w:shd w:val="clear" w:color="auto" w:fill="auto"/>
            <w:noWrap/>
            <w:vAlign w:val="center"/>
            <w:hideMark/>
          </w:tcPr>
          <w:p w14:paraId="79980B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58EB8F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-0.196</w:t>
            </w:r>
          </w:p>
        </w:tc>
        <w:tc>
          <w:tcPr>
            <w:tcW w:w="0" w:type="auto"/>
            <w:tcBorders>
              <w:top w:val="nil"/>
              <w:left w:val="nil"/>
              <w:bottom w:val="nil"/>
              <w:right w:val="nil"/>
            </w:tcBorders>
            <w:shd w:val="clear" w:color="auto" w:fill="auto"/>
            <w:noWrap/>
            <w:vAlign w:val="center"/>
            <w:hideMark/>
          </w:tcPr>
          <w:p w14:paraId="5FF346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0.839</w:t>
            </w:r>
          </w:p>
        </w:tc>
        <w:tc>
          <w:tcPr>
            <w:tcW w:w="0" w:type="auto"/>
            <w:tcBorders>
              <w:top w:val="nil"/>
              <w:left w:val="nil"/>
              <w:bottom w:val="nil"/>
              <w:right w:val="nil"/>
            </w:tcBorders>
            <w:shd w:val="clear" w:color="auto" w:fill="auto"/>
            <w:noWrap/>
            <w:vAlign w:val="center"/>
            <w:hideMark/>
          </w:tcPr>
          <w:p w14:paraId="12DCAD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70348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-0.711</w:t>
            </w:r>
          </w:p>
        </w:tc>
        <w:tc>
          <w:tcPr>
            <w:tcW w:w="0" w:type="auto"/>
            <w:tcBorders>
              <w:top w:val="nil"/>
              <w:left w:val="nil"/>
              <w:bottom w:val="nil"/>
              <w:right w:val="nil"/>
            </w:tcBorders>
            <w:shd w:val="clear" w:color="auto" w:fill="auto"/>
            <w:noWrap/>
            <w:vAlign w:val="center"/>
            <w:hideMark/>
          </w:tcPr>
          <w:p w14:paraId="13FEE3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47523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-0.013</w:t>
            </w:r>
          </w:p>
        </w:tc>
        <w:tc>
          <w:tcPr>
            <w:tcW w:w="0" w:type="auto"/>
            <w:tcBorders>
              <w:top w:val="nil"/>
              <w:left w:val="nil"/>
              <w:bottom w:val="nil"/>
              <w:right w:val="nil"/>
            </w:tcBorders>
            <w:shd w:val="clear" w:color="auto" w:fill="auto"/>
            <w:noWrap/>
            <w:vAlign w:val="center"/>
            <w:hideMark/>
          </w:tcPr>
          <w:p w14:paraId="0CD1A1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11B3C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single" w:sz="12" w:space="0" w:color="auto"/>
            </w:tcBorders>
            <w:shd w:val="clear" w:color="auto" w:fill="auto"/>
            <w:noWrap/>
            <w:vAlign w:val="center"/>
            <w:hideMark/>
          </w:tcPr>
          <w:p w14:paraId="6CEF7B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r>
      <w:tr w:rsidR="006B38E8" w:rsidRPr="004E7DFF" w14:paraId="0421604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6B673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1900</w:t>
            </w:r>
          </w:p>
        </w:tc>
        <w:tc>
          <w:tcPr>
            <w:tcW w:w="0" w:type="auto"/>
            <w:tcBorders>
              <w:top w:val="nil"/>
              <w:left w:val="nil"/>
              <w:bottom w:val="nil"/>
              <w:right w:val="nil"/>
            </w:tcBorders>
            <w:shd w:val="clear" w:color="auto" w:fill="auto"/>
            <w:noWrap/>
            <w:vAlign w:val="center"/>
            <w:hideMark/>
          </w:tcPr>
          <w:p w14:paraId="507BF6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88-73-3</w:t>
            </w:r>
          </w:p>
        </w:tc>
        <w:tc>
          <w:tcPr>
            <w:tcW w:w="0" w:type="auto"/>
            <w:tcBorders>
              <w:top w:val="nil"/>
              <w:left w:val="nil"/>
              <w:bottom w:val="nil"/>
              <w:right w:val="nil"/>
            </w:tcBorders>
            <w:shd w:val="clear" w:color="auto" w:fill="auto"/>
            <w:noWrap/>
            <w:vAlign w:val="center"/>
            <w:hideMark/>
          </w:tcPr>
          <w:p w14:paraId="3EA9F7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4.634</w:t>
            </w:r>
          </w:p>
        </w:tc>
        <w:tc>
          <w:tcPr>
            <w:tcW w:w="0" w:type="auto"/>
            <w:tcBorders>
              <w:top w:val="nil"/>
              <w:left w:val="nil"/>
              <w:bottom w:val="nil"/>
              <w:right w:val="nil"/>
            </w:tcBorders>
            <w:shd w:val="clear" w:color="auto" w:fill="auto"/>
            <w:noWrap/>
            <w:vAlign w:val="center"/>
            <w:hideMark/>
          </w:tcPr>
          <w:p w14:paraId="197E9C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c>
          <w:tcPr>
            <w:tcW w:w="0" w:type="auto"/>
            <w:tcBorders>
              <w:top w:val="nil"/>
              <w:left w:val="nil"/>
              <w:bottom w:val="nil"/>
              <w:right w:val="nil"/>
            </w:tcBorders>
            <w:shd w:val="clear" w:color="auto" w:fill="auto"/>
            <w:noWrap/>
            <w:vAlign w:val="center"/>
            <w:hideMark/>
          </w:tcPr>
          <w:p w14:paraId="295057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0A36DD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-0.196</w:t>
            </w:r>
          </w:p>
        </w:tc>
        <w:tc>
          <w:tcPr>
            <w:tcW w:w="0" w:type="auto"/>
            <w:tcBorders>
              <w:top w:val="nil"/>
              <w:left w:val="nil"/>
              <w:bottom w:val="nil"/>
              <w:right w:val="nil"/>
            </w:tcBorders>
            <w:shd w:val="clear" w:color="auto" w:fill="auto"/>
            <w:noWrap/>
            <w:vAlign w:val="center"/>
            <w:hideMark/>
          </w:tcPr>
          <w:p w14:paraId="75CCBC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0.789</w:t>
            </w:r>
          </w:p>
        </w:tc>
        <w:tc>
          <w:tcPr>
            <w:tcW w:w="0" w:type="auto"/>
            <w:tcBorders>
              <w:top w:val="nil"/>
              <w:left w:val="nil"/>
              <w:bottom w:val="nil"/>
              <w:right w:val="nil"/>
            </w:tcBorders>
            <w:shd w:val="clear" w:color="auto" w:fill="auto"/>
            <w:noWrap/>
            <w:vAlign w:val="center"/>
            <w:hideMark/>
          </w:tcPr>
          <w:p w14:paraId="4A5B2D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26F0B2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-0.787</w:t>
            </w:r>
          </w:p>
        </w:tc>
        <w:tc>
          <w:tcPr>
            <w:tcW w:w="0" w:type="auto"/>
            <w:tcBorders>
              <w:top w:val="nil"/>
              <w:left w:val="nil"/>
              <w:bottom w:val="nil"/>
              <w:right w:val="nil"/>
            </w:tcBorders>
            <w:shd w:val="clear" w:color="auto" w:fill="auto"/>
            <w:noWrap/>
            <w:vAlign w:val="center"/>
            <w:hideMark/>
          </w:tcPr>
          <w:p w14:paraId="7AF9DE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EE386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0.567</w:t>
            </w:r>
          </w:p>
        </w:tc>
        <w:tc>
          <w:tcPr>
            <w:tcW w:w="0" w:type="auto"/>
            <w:tcBorders>
              <w:top w:val="nil"/>
              <w:left w:val="nil"/>
              <w:bottom w:val="nil"/>
              <w:right w:val="nil"/>
            </w:tcBorders>
            <w:shd w:val="clear" w:color="auto" w:fill="auto"/>
            <w:noWrap/>
            <w:vAlign w:val="center"/>
            <w:hideMark/>
          </w:tcPr>
          <w:p w14:paraId="599F54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06B19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37AD08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r>
      <w:tr w:rsidR="006B38E8" w:rsidRPr="004E7DFF" w14:paraId="12B45B0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F7666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1901</w:t>
            </w:r>
          </w:p>
        </w:tc>
        <w:tc>
          <w:tcPr>
            <w:tcW w:w="0" w:type="auto"/>
            <w:tcBorders>
              <w:top w:val="nil"/>
              <w:left w:val="nil"/>
              <w:bottom w:val="nil"/>
              <w:right w:val="nil"/>
            </w:tcBorders>
            <w:shd w:val="clear" w:color="auto" w:fill="auto"/>
            <w:noWrap/>
            <w:vAlign w:val="center"/>
            <w:hideMark/>
          </w:tcPr>
          <w:p w14:paraId="4C47CC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88-74-4</w:t>
            </w:r>
          </w:p>
        </w:tc>
        <w:tc>
          <w:tcPr>
            <w:tcW w:w="0" w:type="auto"/>
            <w:tcBorders>
              <w:top w:val="nil"/>
              <w:left w:val="nil"/>
              <w:bottom w:val="nil"/>
              <w:right w:val="nil"/>
            </w:tcBorders>
            <w:shd w:val="clear" w:color="auto" w:fill="auto"/>
            <w:noWrap/>
            <w:vAlign w:val="center"/>
            <w:hideMark/>
          </w:tcPr>
          <w:p w14:paraId="796B7F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4.229</w:t>
            </w:r>
          </w:p>
        </w:tc>
        <w:tc>
          <w:tcPr>
            <w:tcW w:w="0" w:type="auto"/>
            <w:tcBorders>
              <w:top w:val="nil"/>
              <w:left w:val="nil"/>
              <w:bottom w:val="nil"/>
              <w:right w:val="nil"/>
            </w:tcBorders>
            <w:shd w:val="clear" w:color="auto" w:fill="auto"/>
            <w:noWrap/>
            <w:vAlign w:val="center"/>
            <w:hideMark/>
          </w:tcPr>
          <w:p w14:paraId="2C0D63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c>
          <w:tcPr>
            <w:tcW w:w="0" w:type="auto"/>
            <w:tcBorders>
              <w:top w:val="nil"/>
              <w:left w:val="nil"/>
              <w:bottom w:val="nil"/>
              <w:right w:val="nil"/>
            </w:tcBorders>
            <w:shd w:val="clear" w:color="auto" w:fill="auto"/>
            <w:noWrap/>
            <w:vAlign w:val="center"/>
            <w:hideMark/>
          </w:tcPr>
          <w:p w14:paraId="189D5F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2.612</w:t>
            </w:r>
          </w:p>
        </w:tc>
        <w:tc>
          <w:tcPr>
            <w:tcW w:w="0" w:type="auto"/>
            <w:tcBorders>
              <w:top w:val="nil"/>
              <w:left w:val="nil"/>
              <w:bottom w:val="nil"/>
              <w:right w:val="nil"/>
            </w:tcBorders>
            <w:shd w:val="clear" w:color="auto" w:fill="auto"/>
            <w:noWrap/>
            <w:vAlign w:val="center"/>
            <w:hideMark/>
          </w:tcPr>
          <w:p w14:paraId="68586A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2F223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1.080</w:t>
            </w:r>
          </w:p>
        </w:tc>
        <w:tc>
          <w:tcPr>
            <w:tcW w:w="0" w:type="auto"/>
            <w:tcBorders>
              <w:top w:val="nil"/>
              <w:left w:val="nil"/>
              <w:bottom w:val="nil"/>
              <w:right w:val="nil"/>
            </w:tcBorders>
            <w:shd w:val="clear" w:color="auto" w:fill="auto"/>
            <w:noWrap/>
            <w:vAlign w:val="center"/>
            <w:hideMark/>
          </w:tcPr>
          <w:p w14:paraId="3E46BD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AE894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-0.898</w:t>
            </w:r>
          </w:p>
        </w:tc>
        <w:tc>
          <w:tcPr>
            <w:tcW w:w="0" w:type="auto"/>
            <w:tcBorders>
              <w:top w:val="nil"/>
              <w:left w:val="nil"/>
              <w:bottom w:val="nil"/>
              <w:right w:val="nil"/>
            </w:tcBorders>
            <w:shd w:val="clear" w:color="auto" w:fill="auto"/>
            <w:noWrap/>
            <w:vAlign w:val="center"/>
            <w:hideMark/>
          </w:tcPr>
          <w:p w14:paraId="07A18A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5B5252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0.539</w:t>
            </w:r>
          </w:p>
        </w:tc>
        <w:tc>
          <w:tcPr>
            <w:tcW w:w="0" w:type="auto"/>
            <w:tcBorders>
              <w:top w:val="nil"/>
              <w:left w:val="nil"/>
              <w:bottom w:val="nil"/>
              <w:right w:val="nil"/>
            </w:tcBorders>
            <w:shd w:val="clear" w:color="auto" w:fill="auto"/>
            <w:noWrap/>
            <w:vAlign w:val="center"/>
            <w:hideMark/>
          </w:tcPr>
          <w:p w14:paraId="002D83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D1168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4FF204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1.283</w:t>
            </w:r>
          </w:p>
        </w:tc>
      </w:tr>
      <w:tr w:rsidR="006B38E8" w:rsidRPr="004E7DFF" w14:paraId="6064486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C1609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1902</w:t>
            </w:r>
          </w:p>
        </w:tc>
        <w:tc>
          <w:tcPr>
            <w:tcW w:w="0" w:type="auto"/>
            <w:tcBorders>
              <w:top w:val="nil"/>
              <w:left w:val="nil"/>
              <w:bottom w:val="nil"/>
              <w:right w:val="nil"/>
            </w:tcBorders>
            <w:shd w:val="clear" w:color="auto" w:fill="auto"/>
            <w:noWrap/>
            <w:vAlign w:val="center"/>
            <w:hideMark/>
          </w:tcPr>
          <w:p w14:paraId="646B86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88-75-5</w:t>
            </w:r>
          </w:p>
        </w:tc>
        <w:tc>
          <w:tcPr>
            <w:tcW w:w="0" w:type="auto"/>
            <w:tcBorders>
              <w:top w:val="nil"/>
              <w:left w:val="nil"/>
              <w:bottom w:val="nil"/>
              <w:right w:val="nil"/>
            </w:tcBorders>
            <w:shd w:val="clear" w:color="auto" w:fill="auto"/>
            <w:noWrap/>
            <w:vAlign w:val="center"/>
            <w:hideMark/>
          </w:tcPr>
          <w:p w14:paraId="0C0928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4.215</w:t>
            </w:r>
          </w:p>
        </w:tc>
        <w:tc>
          <w:tcPr>
            <w:tcW w:w="0" w:type="auto"/>
            <w:tcBorders>
              <w:top w:val="nil"/>
              <w:left w:val="nil"/>
              <w:bottom w:val="nil"/>
              <w:right w:val="nil"/>
            </w:tcBorders>
            <w:shd w:val="clear" w:color="auto" w:fill="auto"/>
            <w:noWrap/>
            <w:vAlign w:val="center"/>
            <w:hideMark/>
          </w:tcPr>
          <w:p w14:paraId="565DD0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c>
          <w:tcPr>
            <w:tcW w:w="0" w:type="auto"/>
            <w:tcBorders>
              <w:top w:val="nil"/>
              <w:left w:val="nil"/>
              <w:bottom w:val="nil"/>
              <w:right w:val="nil"/>
            </w:tcBorders>
            <w:shd w:val="clear" w:color="auto" w:fill="auto"/>
            <w:noWrap/>
            <w:vAlign w:val="center"/>
            <w:hideMark/>
          </w:tcPr>
          <w:p w14:paraId="6823D6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41FB23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-0.196</w:t>
            </w:r>
          </w:p>
        </w:tc>
        <w:tc>
          <w:tcPr>
            <w:tcW w:w="0" w:type="auto"/>
            <w:tcBorders>
              <w:top w:val="nil"/>
              <w:left w:val="nil"/>
              <w:bottom w:val="nil"/>
              <w:right w:val="nil"/>
            </w:tcBorders>
            <w:shd w:val="clear" w:color="auto" w:fill="auto"/>
            <w:noWrap/>
            <w:vAlign w:val="center"/>
            <w:hideMark/>
          </w:tcPr>
          <w:p w14:paraId="5A8797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1.080</w:t>
            </w:r>
          </w:p>
        </w:tc>
        <w:tc>
          <w:tcPr>
            <w:tcW w:w="0" w:type="auto"/>
            <w:tcBorders>
              <w:top w:val="nil"/>
              <w:left w:val="nil"/>
              <w:bottom w:val="nil"/>
              <w:right w:val="nil"/>
            </w:tcBorders>
            <w:shd w:val="clear" w:color="auto" w:fill="auto"/>
            <w:noWrap/>
            <w:vAlign w:val="center"/>
            <w:hideMark/>
          </w:tcPr>
          <w:p w14:paraId="1EC6FE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31A04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-1.024</w:t>
            </w:r>
          </w:p>
        </w:tc>
        <w:tc>
          <w:tcPr>
            <w:tcW w:w="0" w:type="auto"/>
            <w:tcBorders>
              <w:top w:val="nil"/>
              <w:left w:val="nil"/>
              <w:bottom w:val="nil"/>
              <w:right w:val="nil"/>
            </w:tcBorders>
            <w:shd w:val="clear" w:color="auto" w:fill="auto"/>
            <w:noWrap/>
            <w:vAlign w:val="center"/>
            <w:hideMark/>
          </w:tcPr>
          <w:p w14:paraId="283977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FAAC5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0.531</w:t>
            </w:r>
          </w:p>
        </w:tc>
        <w:tc>
          <w:tcPr>
            <w:tcW w:w="0" w:type="auto"/>
            <w:tcBorders>
              <w:top w:val="nil"/>
              <w:left w:val="nil"/>
              <w:bottom w:val="nil"/>
              <w:right w:val="nil"/>
            </w:tcBorders>
            <w:shd w:val="clear" w:color="auto" w:fill="auto"/>
            <w:noWrap/>
            <w:vAlign w:val="center"/>
            <w:hideMark/>
          </w:tcPr>
          <w:p w14:paraId="156CF1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F74F7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153654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1.125</w:t>
            </w:r>
          </w:p>
        </w:tc>
      </w:tr>
      <w:tr w:rsidR="006B38E8" w:rsidRPr="004E7DFF" w14:paraId="5A38289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23AAE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1903</w:t>
            </w:r>
          </w:p>
        </w:tc>
        <w:tc>
          <w:tcPr>
            <w:tcW w:w="0" w:type="auto"/>
            <w:tcBorders>
              <w:top w:val="nil"/>
              <w:left w:val="nil"/>
              <w:bottom w:val="nil"/>
              <w:right w:val="nil"/>
            </w:tcBorders>
            <w:shd w:val="clear" w:color="auto" w:fill="auto"/>
            <w:noWrap/>
            <w:vAlign w:val="center"/>
            <w:hideMark/>
          </w:tcPr>
          <w:p w14:paraId="205298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88-85-7</w:t>
            </w:r>
          </w:p>
        </w:tc>
        <w:tc>
          <w:tcPr>
            <w:tcW w:w="0" w:type="auto"/>
            <w:tcBorders>
              <w:top w:val="nil"/>
              <w:left w:val="nil"/>
              <w:bottom w:val="nil"/>
              <w:right w:val="nil"/>
            </w:tcBorders>
            <w:shd w:val="clear" w:color="auto" w:fill="auto"/>
            <w:noWrap/>
            <w:vAlign w:val="center"/>
            <w:hideMark/>
          </w:tcPr>
          <w:p w14:paraId="1BAB35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4.771</w:t>
            </w:r>
          </w:p>
        </w:tc>
        <w:tc>
          <w:tcPr>
            <w:tcW w:w="0" w:type="auto"/>
            <w:tcBorders>
              <w:top w:val="nil"/>
              <w:left w:val="nil"/>
              <w:bottom w:val="nil"/>
              <w:right w:val="nil"/>
            </w:tcBorders>
            <w:shd w:val="clear" w:color="auto" w:fill="auto"/>
            <w:noWrap/>
            <w:vAlign w:val="center"/>
            <w:hideMark/>
          </w:tcPr>
          <w:p w14:paraId="123C9F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3AC255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-0.833</w:t>
            </w:r>
          </w:p>
        </w:tc>
        <w:tc>
          <w:tcPr>
            <w:tcW w:w="0" w:type="auto"/>
            <w:tcBorders>
              <w:top w:val="nil"/>
              <w:left w:val="nil"/>
              <w:bottom w:val="nil"/>
              <w:right w:val="nil"/>
            </w:tcBorders>
            <w:shd w:val="clear" w:color="auto" w:fill="auto"/>
            <w:noWrap/>
            <w:vAlign w:val="center"/>
            <w:hideMark/>
          </w:tcPr>
          <w:p w14:paraId="4C4B18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-0.277</w:t>
            </w:r>
          </w:p>
        </w:tc>
        <w:tc>
          <w:tcPr>
            <w:tcW w:w="0" w:type="auto"/>
            <w:tcBorders>
              <w:top w:val="nil"/>
              <w:left w:val="nil"/>
              <w:bottom w:val="nil"/>
              <w:right w:val="nil"/>
            </w:tcBorders>
            <w:shd w:val="clear" w:color="auto" w:fill="auto"/>
            <w:noWrap/>
            <w:vAlign w:val="center"/>
            <w:hideMark/>
          </w:tcPr>
          <w:p w14:paraId="77FCE4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nil"/>
            </w:tcBorders>
            <w:shd w:val="clear" w:color="auto" w:fill="auto"/>
            <w:noWrap/>
            <w:vAlign w:val="center"/>
            <w:hideMark/>
          </w:tcPr>
          <w:p w14:paraId="3BE65A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w:t>
            </w:r>
          </w:p>
        </w:tc>
        <w:tc>
          <w:tcPr>
            <w:tcW w:w="0" w:type="auto"/>
            <w:tcBorders>
              <w:top w:val="nil"/>
              <w:left w:val="nil"/>
              <w:bottom w:val="nil"/>
              <w:right w:val="nil"/>
            </w:tcBorders>
            <w:shd w:val="clear" w:color="auto" w:fill="auto"/>
            <w:noWrap/>
            <w:vAlign w:val="center"/>
            <w:hideMark/>
          </w:tcPr>
          <w:p w14:paraId="0F39C9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0.766</w:t>
            </w:r>
          </w:p>
        </w:tc>
        <w:tc>
          <w:tcPr>
            <w:tcW w:w="0" w:type="auto"/>
            <w:tcBorders>
              <w:top w:val="nil"/>
              <w:left w:val="nil"/>
              <w:bottom w:val="nil"/>
              <w:right w:val="nil"/>
            </w:tcBorders>
            <w:shd w:val="clear" w:color="auto" w:fill="auto"/>
            <w:noWrap/>
            <w:vAlign w:val="center"/>
            <w:hideMark/>
          </w:tcPr>
          <w:p w14:paraId="36E4AF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E3FF9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0.259</w:t>
            </w:r>
          </w:p>
        </w:tc>
        <w:tc>
          <w:tcPr>
            <w:tcW w:w="0" w:type="auto"/>
            <w:tcBorders>
              <w:top w:val="nil"/>
              <w:left w:val="nil"/>
              <w:bottom w:val="nil"/>
              <w:right w:val="nil"/>
            </w:tcBorders>
            <w:shd w:val="clear" w:color="auto" w:fill="auto"/>
            <w:noWrap/>
            <w:vAlign w:val="center"/>
            <w:hideMark/>
          </w:tcPr>
          <w:p w14:paraId="774976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86032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single" w:sz="12" w:space="0" w:color="auto"/>
            </w:tcBorders>
            <w:shd w:val="clear" w:color="auto" w:fill="auto"/>
            <w:noWrap/>
            <w:vAlign w:val="center"/>
            <w:hideMark/>
          </w:tcPr>
          <w:p w14:paraId="7D73B0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2.589</w:t>
            </w:r>
          </w:p>
        </w:tc>
      </w:tr>
      <w:tr w:rsidR="006B38E8" w:rsidRPr="004E7DFF" w14:paraId="146107D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7A23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1904</w:t>
            </w:r>
          </w:p>
        </w:tc>
        <w:tc>
          <w:tcPr>
            <w:tcW w:w="0" w:type="auto"/>
            <w:tcBorders>
              <w:top w:val="nil"/>
              <w:left w:val="nil"/>
              <w:bottom w:val="nil"/>
              <w:right w:val="nil"/>
            </w:tcBorders>
            <w:shd w:val="clear" w:color="auto" w:fill="auto"/>
            <w:noWrap/>
            <w:vAlign w:val="center"/>
            <w:hideMark/>
          </w:tcPr>
          <w:p w14:paraId="63C27E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88-89-1</w:t>
            </w:r>
          </w:p>
        </w:tc>
        <w:tc>
          <w:tcPr>
            <w:tcW w:w="0" w:type="auto"/>
            <w:tcBorders>
              <w:top w:val="nil"/>
              <w:left w:val="nil"/>
              <w:bottom w:val="nil"/>
              <w:right w:val="nil"/>
            </w:tcBorders>
            <w:shd w:val="clear" w:color="auto" w:fill="auto"/>
            <w:noWrap/>
            <w:vAlign w:val="center"/>
            <w:hideMark/>
          </w:tcPr>
          <w:p w14:paraId="378BBC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3.424</w:t>
            </w:r>
          </w:p>
        </w:tc>
        <w:tc>
          <w:tcPr>
            <w:tcW w:w="0" w:type="auto"/>
            <w:tcBorders>
              <w:top w:val="nil"/>
              <w:left w:val="nil"/>
              <w:bottom w:val="nil"/>
              <w:right w:val="nil"/>
            </w:tcBorders>
            <w:shd w:val="clear" w:color="auto" w:fill="auto"/>
            <w:noWrap/>
            <w:vAlign w:val="center"/>
            <w:hideMark/>
          </w:tcPr>
          <w:p w14:paraId="06BB73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0.448</w:t>
            </w:r>
          </w:p>
        </w:tc>
        <w:tc>
          <w:tcPr>
            <w:tcW w:w="0" w:type="auto"/>
            <w:tcBorders>
              <w:top w:val="nil"/>
              <w:left w:val="nil"/>
              <w:bottom w:val="nil"/>
              <w:right w:val="nil"/>
            </w:tcBorders>
            <w:shd w:val="clear" w:color="auto" w:fill="auto"/>
            <w:noWrap/>
            <w:vAlign w:val="center"/>
            <w:hideMark/>
          </w:tcPr>
          <w:p w14:paraId="603BA7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-2.146</w:t>
            </w:r>
          </w:p>
        </w:tc>
        <w:tc>
          <w:tcPr>
            <w:tcW w:w="0" w:type="auto"/>
            <w:tcBorders>
              <w:top w:val="nil"/>
              <w:left w:val="nil"/>
              <w:bottom w:val="nil"/>
              <w:right w:val="nil"/>
            </w:tcBorders>
            <w:shd w:val="clear" w:color="auto" w:fill="auto"/>
            <w:noWrap/>
            <w:vAlign w:val="center"/>
            <w:hideMark/>
          </w:tcPr>
          <w:p w14:paraId="6BA336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-0.196</w:t>
            </w:r>
          </w:p>
        </w:tc>
        <w:tc>
          <w:tcPr>
            <w:tcW w:w="0" w:type="auto"/>
            <w:tcBorders>
              <w:top w:val="nil"/>
              <w:left w:val="nil"/>
              <w:bottom w:val="nil"/>
              <w:right w:val="nil"/>
            </w:tcBorders>
            <w:shd w:val="clear" w:color="auto" w:fill="auto"/>
            <w:noWrap/>
            <w:vAlign w:val="center"/>
            <w:hideMark/>
          </w:tcPr>
          <w:p w14:paraId="6F6530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0.831</w:t>
            </w:r>
          </w:p>
        </w:tc>
        <w:tc>
          <w:tcPr>
            <w:tcW w:w="0" w:type="auto"/>
            <w:tcBorders>
              <w:top w:val="nil"/>
              <w:left w:val="nil"/>
              <w:bottom w:val="nil"/>
              <w:right w:val="nil"/>
            </w:tcBorders>
            <w:shd w:val="clear" w:color="auto" w:fill="auto"/>
            <w:noWrap/>
            <w:vAlign w:val="center"/>
            <w:hideMark/>
          </w:tcPr>
          <w:p w14:paraId="17F73D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31014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0.512</w:t>
            </w:r>
          </w:p>
        </w:tc>
        <w:tc>
          <w:tcPr>
            <w:tcW w:w="0" w:type="auto"/>
            <w:tcBorders>
              <w:top w:val="nil"/>
              <w:left w:val="nil"/>
              <w:bottom w:val="nil"/>
              <w:right w:val="nil"/>
            </w:tcBorders>
            <w:shd w:val="clear" w:color="auto" w:fill="auto"/>
            <w:noWrap/>
            <w:vAlign w:val="center"/>
            <w:hideMark/>
          </w:tcPr>
          <w:p w14:paraId="1AF142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48E74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0.586</w:t>
            </w:r>
          </w:p>
        </w:tc>
        <w:tc>
          <w:tcPr>
            <w:tcW w:w="0" w:type="auto"/>
            <w:tcBorders>
              <w:top w:val="nil"/>
              <w:left w:val="nil"/>
              <w:bottom w:val="nil"/>
              <w:right w:val="nil"/>
            </w:tcBorders>
            <w:shd w:val="clear" w:color="auto" w:fill="auto"/>
            <w:noWrap/>
            <w:vAlign w:val="center"/>
            <w:hideMark/>
          </w:tcPr>
          <w:p w14:paraId="581E94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283488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0.952</w:t>
            </w:r>
          </w:p>
        </w:tc>
        <w:tc>
          <w:tcPr>
            <w:tcW w:w="0" w:type="auto"/>
            <w:tcBorders>
              <w:top w:val="nil"/>
              <w:left w:val="nil"/>
              <w:bottom w:val="nil"/>
              <w:right w:val="single" w:sz="12" w:space="0" w:color="auto"/>
            </w:tcBorders>
            <w:shd w:val="clear" w:color="auto" w:fill="auto"/>
            <w:noWrap/>
            <w:vAlign w:val="center"/>
            <w:hideMark/>
          </w:tcPr>
          <w:p w14:paraId="025F12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2.736</w:t>
            </w:r>
          </w:p>
        </w:tc>
      </w:tr>
      <w:tr w:rsidR="006B38E8" w:rsidRPr="004E7DFF" w14:paraId="488BB00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9773E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1905</w:t>
            </w:r>
          </w:p>
        </w:tc>
        <w:tc>
          <w:tcPr>
            <w:tcW w:w="0" w:type="auto"/>
            <w:tcBorders>
              <w:top w:val="nil"/>
              <w:left w:val="nil"/>
              <w:bottom w:val="nil"/>
              <w:right w:val="nil"/>
            </w:tcBorders>
            <w:shd w:val="clear" w:color="auto" w:fill="auto"/>
            <w:noWrap/>
            <w:vAlign w:val="center"/>
            <w:hideMark/>
          </w:tcPr>
          <w:p w14:paraId="1E9402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88-99-3</w:t>
            </w:r>
          </w:p>
        </w:tc>
        <w:tc>
          <w:tcPr>
            <w:tcW w:w="0" w:type="auto"/>
            <w:tcBorders>
              <w:top w:val="nil"/>
              <w:left w:val="nil"/>
              <w:bottom w:val="nil"/>
              <w:right w:val="nil"/>
            </w:tcBorders>
            <w:shd w:val="clear" w:color="auto" w:fill="auto"/>
            <w:noWrap/>
            <w:vAlign w:val="center"/>
            <w:hideMark/>
          </w:tcPr>
          <w:p w14:paraId="2F323A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2.976</w:t>
            </w:r>
          </w:p>
        </w:tc>
        <w:tc>
          <w:tcPr>
            <w:tcW w:w="0" w:type="auto"/>
            <w:tcBorders>
              <w:top w:val="nil"/>
              <w:left w:val="nil"/>
              <w:bottom w:val="nil"/>
              <w:right w:val="nil"/>
            </w:tcBorders>
            <w:shd w:val="clear" w:color="auto" w:fill="auto"/>
            <w:noWrap/>
            <w:vAlign w:val="center"/>
            <w:hideMark/>
          </w:tcPr>
          <w:p w14:paraId="34EBEC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0.542</w:t>
            </w:r>
          </w:p>
        </w:tc>
        <w:tc>
          <w:tcPr>
            <w:tcW w:w="0" w:type="auto"/>
            <w:tcBorders>
              <w:top w:val="nil"/>
              <w:left w:val="nil"/>
              <w:bottom w:val="nil"/>
              <w:right w:val="nil"/>
            </w:tcBorders>
            <w:shd w:val="clear" w:color="auto" w:fill="auto"/>
            <w:noWrap/>
            <w:vAlign w:val="center"/>
            <w:hideMark/>
          </w:tcPr>
          <w:p w14:paraId="59E4BF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37A128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-0.232</w:t>
            </w:r>
          </w:p>
        </w:tc>
        <w:tc>
          <w:tcPr>
            <w:tcW w:w="0" w:type="auto"/>
            <w:tcBorders>
              <w:top w:val="nil"/>
              <w:left w:val="nil"/>
              <w:bottom w:val="nil"/>
              <w:right w:val="nil"/>
            </w:tcBorders>
            <w:shd w:val="clear" w:color="auto" w:fill="auto"/>
            <w:noWrap/>
            <w:vAlign w:val="center"/>
            <w:hideMark/>
          </w:tcPr>
          <w:p w14:paraId="3C8F04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0.431</w:t>
            </w:r>
          </w:p>
        </w:tc>
        <w:tc>
          <w:tcPr>
            <w:tcW w:w="0" w:type="auto"/>
            <w:tcBorders>
              <w:top w:val="nil"/>
              <w:left w:val="nil"/>
              <w:bottom w:val="nil"/>
              <w:right w:val="nil"/>
            </w:tcBorders>
            <w:shd w:val="clear" w:color="auto" w:fill="auto"/>
            <w:noWrap/>
            <w:vAlign w:val="center"/>
            <w:hideMark/>
          </w:tcPr>
          <w:p w14:paraId="55A273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-0.387</w:t>
            </w:r>
          </w:p>
        </w:tc>
        <w:tc>
          <w:tcPr>
            <w:tcW w:w="0" w:type="auto"/>
            <w:tcBorders>
              <w:top w:val="nil"/>
              <w:left w:val="nil"/>
              <w:bottom w:val="nil"/>
              <w:right w:val="nil"/>
            </w:tcBorders>
            <w:shd w:val="clear" w:color="auto" w:fill="auto"/>
            <w:noWrap/>
            <w:vAlign w:val="center"/>
            <w:hideMark/>
          </w:tcPr>
          <w:p w14:paraId="542FF9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0.312</w:t>
            </w:r>
          </w:p>
        </w:tc>
        <w:tc>
          <w:tcPr>
            <w:tcW w:w="0" w:type="auto"/>
            <w:tcBorders>
              <w:top w:val="nil"/>
              <w:left w:val="nil"/>
              <w:bottom w:val="nil"/>
              <w:right w:val="nil"/>
            </w:tcBorders>
            <w:shd w:val="clear" w:color="auto" w:fill="auto"/>
            <w:noWrap/>
            <w:vAlign w:val="center"/>
            <w:hideMark/>
          </w:tcPr>
          <w:p w14:paraId="4F7D80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CC719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D2085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3A833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66C5AD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0.619</w:t>
            </w:r>
          </w:p>
        </w:tc>
      </w:tr>
      <w:tr w:rsidR="006B38E8" w:rsidRPr="004E7DFF" w14:paraId="0644D16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1EC9E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1906</w:t>
            </w:r>
          </w:p>
        </w:tc>
        <w:tc>
          <w:tcPr>
            <w:tcW w:w="0" w:type="auto"/>
            <w:tcBorders>
              <w:top w:val="nil"/>
              <w:left w:val="nil"/>
              <w:bottom w:val="nil"/>
              <w:right w:val="nil"/>
            </w:tcBorders>
            <w:shd w:val="clear" w:color="auto" w:fill="auto"/>
            <w:noWrap/>
            <w:vAlign w:val="center"/>
            <w:hideMark/>
          </w:tcPr>
          <w:p w14:paraId="5D945F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89-59-8</w:t>
            </w:r>
          </w:p>
        </w:tc>
        <w:tc>
          <w:tcPr>
            <w:tcW w:w="0" w:type="auto"/>
            <w:tcBorders>
              <w:top w:val="nil"/>
              <w:left w:val="nil"/>
              <w:bottom w:val="nil"/>
              <w:right w:val="nil"/>
            </w:tcBorders>
            <w:shd w:val="clear" w:color="auto" w:fill="auto"/>
            <w:noWrap/>
            <w:vAlign w:val="center"/>
            <w:hideMark/>
          </w:tcPr>
          <w:p w14:paraId="20164E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4.911</w:t>
            </w:r>
          </w:p>
        </w:tc>
        <w:tc>
          <w:tcPr>
            <w:tcW w:w="0" w:type="auto"/>
            <w:tcBorders>
              <w:top w:val="nil"/>
              <w:left w:val="nil"/>
              <w:bottom w:val="nil"/>
              <w:right w:val="nil"/>
            </w:tcBorders>
            <w:shd w:val="clear" w:color="auto" w:fill="auto"/>
            <w:noWrap/>
            <w:vAlign w:val="center"/>
            <w:hideMark/>
          </w:tcPr>
          <w:p w14:paraId="12DF85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0.762</w:t>
            </w:r>
          </w:p>
        </w:tc>
        <w:tc>
          <w:tcPr>
            <w:tcW w:w="0" w:type="auto"/>
            <w:tcBorders>
              <w:top w:val="nil"/>
              <w:left w:val="nil"/>
              <w:bottom w:val="nil"/>
              <w:right w:val="nil"/>
            </w:tcBorders>
            <w:shd w:val="clear" w:color="auto" w:fill="auto"/>
            <w:noWrap/>
            <w:vAlign w:val="center"/>
            <w:hideMark/>
          </w:tcPr>
          <w:p w14:paraId="240086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434479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-0.192</w:t>
            </w:r>
          </w:p>
        </w:tc>
        <w:tc>
          <w:tcPr>
            <w:tcW w:w="0" w:type="auto"/>
            <w:tcBorders>
              <w:top w:val="nil"/>
              <w:left w:val="nil"/>
              <w:bottom w:val="nil"/>
              <w:right w:val="nil"/>
            </w:tcBorders>
            <w:shd w:val="clear" w:color="auto" w:fill="auto"/>
            <w:noWrap/>
            <w:vAlign w:val="center"/>
            <w:hideMark/>
          </w:tcPr>
          <w:p w14:paraId="34E8A5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0.668</w:t>
            </w:r>
          </w:p>
        </w:tc>
        <w:tc>
          <w:tcPr>
            <w:tcW w:w="0" w:type="auto"/>
            <w:tcBorders>
              <w:top w:val="nil"/>
              <w:left w:val="nil"/>
              <w:bottom w:val="nil"/>
              <w:right w:val="nil"/>
            </w:tcBorders>
            <w:shd w:val="clear" w:color="auto" w:fill="auto"/>
            <w:noWrap/>
            <w:vAlign w:val="center"/>
            <w:hideMark/>
          </w:tcPr>
          <w:p w14:paraId="5C16CC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71B03A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-0.613</w:t>
            </w:r>
          </w:p>
        </w:tc>
        <w:tc>
          <w:tcPr>
            <w:tcW w:w="0" w:type="auto"/>
            <w:tcBorders>
              <w:top w:val="nil"/>
              <w:left w:val="nil"/>
              <w:bottom w:val="nil"/>
              <w:right w:val="nil"/>
            </w:tcBorders>
            <w:shd w:val="clear" w:color="auto" w:fill="auto"/>
            <w:noWrap/>
            <w:vAlign w:val="center"/>
            <w:hideMark/>
          </w:tcPr>
          <w:p w14:paraId="10B089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FA244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0.053</w:t>
            </w:r>
          </w:p>
        </w:tc>
        <w:tc>
          <w:tcPr>
            <w:tcW w:w="0" w:type="auto"/>
            <w:tcBorders>
              <w:top w:val="nil"/>
              <w:left w:val="nil"/>
              <w:bottom w:val="nil"/>
              <w:right w:val="nil"/>
            </w:tcBorders>
            <w:shd w:val="clear" w:color="auto" w:fill="auto"/>
            <w:noWrap/>
            <w:vAlign w:val="center"/>
            <w:hideMark/>
          </w:tcPr>
          <w:p w14:paraId="6F29C4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054F3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461748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r>
      <w:tr w:rsidR="006B38E8" w:rsidRPr="004E7DFF" w14:paraId="4F61966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9224F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1907</w:t>
            </w:r>
          </w:p>
        </w:tc>
        <w:tc>
          <w:tcPr>
            <w:tcW w:w="0" w:type="auto"/>
            <w:tcBorders>
              <w:top w:val="nil"/>
              <w:left w:val="nil"/>
              <w:bottom w:val="nil"/>
              <w:right w:val="nil"/>
            </w:tcBorders>
            <w:shd w:val="clear" w:color="auto" w:fill="auto"/>
            <w:noWrap/>
            <w:vAlign w:val="center"/>
            <w:hideMark/>
          </w:tcPr>
          <w:p w14:paraId="5442A8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89-61-2</w:t>
            </w:r>
          </w:p>
        </w:tc>
        <w:tc>
          <w:tcPr>
            <w:tcW w:w="0" w:type="auto"/>
            <w:tcBorders>
              <w:top w:val="nil"/>
              <w:left w:val="nil"/>
              <w:bottom w:val="nil"/>
              <w:right w:val="nil"/>
            </w:tcBorders>
            <w:shd w:val="clear" w:color="auto" w:fill="auto"/>
            <w:noWrap/>
            <w:vAlign w:val="center"/>
            <w:hideMark/>
          </w:tcPr>
          <w:p w14:paraId="1C4F34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5.152</w:t>
            </w:r>
          </w:p>
        </w:tc>
        <w:tc>
          <w:tcPr>
            <w:tcW w:w="0" w:type="auto"/>
            <w:tcBorders>
              <w:top w:val="nil"/>
              <w:left w:val="nil"/>
              <w:bottom w:val="nil"/>
              <w:right w:val="nil"/>
            </w:tcBorders>
            <w:shd w:val="clear" w:color="auto" w:fill="auto"/>
            <w:noWrap/>
            <w:vAlign w:val="center"/>
            <w:hideMark/>
          </w:tcPr>
          <w:p w14:paraId="2599DE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0.762</w:t>
            </w:r>
          </w:p>
        </w:tc>
        <w:tc>
          <w:tcPr>
            <w:tcW w:w="0" w:type="auto"/>
            <w:tcBorders>
              <w:top w:val="nil"/>
              <w:left w:val="nil"/>
              <w:bottom w:val="nil"/>
              <w:right w:val="nil"/>
            </w:tcBorders>
            <w:shd w:val="clear" w:color="auto" w:fill="auto"/>
            <w:noWrap/>
            <w:vAlign w:val="center"/>
            <w:hideMark/>
          </w:tcPr>
          <w:p w14:paraId="1AEE77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495B6D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-0.192</w:t>
            </w:r>
          </w:p>
        </w:tc>
        <w:tc>
          <w:tcPr>
            <w:tcW w:w="0" w:type="auto"/>
            <w:tcBorders>
              <w:top w:val="nil"/>
              <w:left w:val="nil"/>
              <w:bottom w:val="nil"/>
              <w:right w:val="nil"/>
            </w:tcBorders>
            <w:shd w:val="clear" w:color="auto" w:fill="auto"/>
            <w:noWrap/>
            <w:vAlign w:val="center"/>
            <w:hideMark/>
          </w:tcPr>
          <w:p w14:paraId="537327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0.617</w:t>
            </w:r>
          </w:p>
        </w:tc>
        <w:tc>
          <w:tcPr>
            <w:tcW w:w="0" w:type="auto"/>
            <w:tcBorders>
              <w:top w:val="nil"/>
              <w:left w:val="nil"/>
              <w:bottom w:val="nil"/>
              <w:right w:val="nil"/>
            </w:tcBorders>
            <w:shd w:val="clear" w:color="auto" w:fill="auto"/>
            <w:noWrap/>
            <w:vAlign w:val="center"/>
            <w:hideMark/>
          </w:tcPr>
          <w:p w14:paraId="03D141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0DC298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c>
          <w:tcPr>
            <w:tcW w:w="0" w:type="auto"/>
            <w:tcBorders>
              <w:top w:val="nil"/>
              <w:left w:val="nil"/>
              <w:bottom w:val="nil"/>
              <w:right w:val="nil"/>
            </w:tcBorders>
            <w:shd w:val="clear" w:color="auto" w:fill="auto"/>
            <w:noWrap/>
            <w:vAlign w:val="center"/>
            <w:hideMark/>
          </w:tcPr>
          <w:p w14:paraId="7D6D30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0F39F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0.633</w:t>
            </w:r>
          </w:p>
        </w:tc>
        <w:tc>
          <w:tcPr>
            <w:tcW w:w="0" w:type="auto"/>
            <w:tcBorders>
              <w:top w:val="nil"/>
              <w:left w:val="nil"/>
              <w:bottom w:val="nil"/>
              <w:right w:val="nil"/>
            </w:tcBorders>
            <w:shd w:val="clear" w:color="auto" w:fill="auto"/>
            <w:noWrap/>
            <w:vAlign w:val="center"/>
            <w:hideMark/>
          </w:tcPr>
          <w:p w14:paraId="7D4BE6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3CED4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10B01D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r>
      <w:tr w:rsidR="006B38E8" w:rsidRPr="004E7DFF" w14:paraId="34F4AEF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D2B4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1908</w:t>
            </w:r>
          </w:p>
        </w:tc>
        <w:tc>
          <w:tcPr>
            <w:tcW w:w="0" w:type="auto"/>
            <w:tcBorders>
              <w:top w:val="nil"/>
              <w:left w:val="nil"/>
              <w:bottom w:val="nil"/>
              <w:right w:val="nil"/>
            </w:tcBorders>
            <w:shd w:val="clear" w:color="auto" w:fill="auto"/>
            <w:noWrap/>
            <w:vAlign w:val="center"/>
            <w:hideMark/>
          </w:tcPr>
          <w:p w14:paraId="47661A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89-63-4</w:t>
            </w:r>
          </w:p>
        </w:tc>
        <w:tc>
          <w:tcPr>
            <w:tcW w:w="0" w:type="auto"/>
            <w:tcBorders>
              <w:top w:val="nil"/>
              <w:left w:val="nil"/>
              <w:bottom w:val="nil"/>
              <w:right w:val="nil"/>
            </w:tcBorders>
            <w:shd w:val="clear" w:color="auto" w:fill="auto"/>
            <w:noWrap/>
            <w:vAlign w:val="center"/>
            <w:hideMark/>
          </w:tcPr>
          <w:p w14:paraId="331D56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4.747</w:t>
            </w:r>
          </w:p>
        </w:tc>
        <w:tc>
          <w:tcPr>
            <w:tcW w:w="0" w:type="auto"/>
            <w:tcBorders>
              <w:top w:val="nil"/>
              <w:left w:val="nil"/>
              <w:bottom w:val="nil"/>
              <w:right w:val="nil"/>
            </w:tcBorders>
            <w:shd w:val="clear" w:color="auto" w:fill="auto"/>
            <w:noWrap/>
            <w:vAlign w:val="center"/>
            <w:hideMark/>
          </w:tcPr>
          <w:p w14:paraId="078D28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0.762</w:t>
            </w:r>
          </w:p>
        </w:tc>
        <w:tc>
          <w:tcPr>
            <w:tcW w:w="0" w:type="auto"/>
            <w:tcBorders>
              <w:top w:val="nil"/>
              <w:left w:val="nil"/>
              <w:bottom w:val="nil"/>
              <w:right w:val="nil"/>
            </w:tcBorders>
            <w:shd w:val="clear" w:color="auto" w:fill="auto"/>
            <w:noWrap/>
            <w:vAlign w:val="center"/>
            <w:hideMark/>
          </w:tcPr>
          <w:p w14:paraId="4D5962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2.612</w:t>
            </w:r>
          </w:p>
        </w:tc>
        <w:tc>
          <w:tcPr>
            <w:tcW w:w="0" w:type="auto"/>
            <w:tcBorders>
              <w:top w:val="nil"/>
              <w:left w:val="nil"/>
              <w:bottom w:val="nil"/>
              <w:right w:val="nil"/>
            </w:tcBorders>
            <w:shd w:val="clear" w:color="auto" w:fill="auto"/>
            <w:noWrap/>
            <w:vAlign w:val="center"/>
            <w:hideMark/>
          </w:tcPr>
          <w:p w14:paraId="7931C6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-0.051</w:t>
            </w:r>
          </w:p>
        </w:tc>
        <w:tc>
          <w:tcPr>
            <w:tcW w:w="0" w:type="auto"/>
            <w:tcBorders>
              <w:top w:val="nil"/>
              <w:left w:val="nil"/>
              <w:bottom w:val="nil"/>
              <w:right w:val="nil"/>
            </w:tcBorders>
            <w:shd w:val="clear" w:color="auto" w:fill="auto"/>
            <w:noWrap/>
            <w:vAlign w:val="center"/>
            <w:hideMark/>
          </w:tcPr>
          <w:p w14:paraId="058967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0.902</w:t>
            </w:r>
          </w:p>
        </w:tc>
        <w:tc>
          <w:tcPr>
            <w:tcW w:w="0" w:type="auto"/>
            <w:tcBorders>
              <w:top w:val="nil"/>
              <w:left w:val="nil"/>
              <w:bottom w:val="nil"/>
              <w:right w:val="nil"/>
            </w:tcBorders>
            <w:shd w:val="clear" w:color="auto" w:fill="auto"/>
            <w:noWrap/>
            <w:vAlign w:val="center"/>
            <w:hideMark/>
          </w:tcPr>
          <w:p w14:paraId="035293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11FCDD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-0.803</w:t>
            </w:r>
          </w:p>
        </w:tc>
        <w:tc>
          <w:tcPr>
            <w:tcW w:w="0" w:type="auto"/>
            <w:tcBorders>
              <w:top w:val="nil"/>
              <w:left w:val="nil"/>
              <w:bottom w:val="nil"/>
              <w:right w:val="nil"/>
            </w:tcBorders>
            <w:shd w:val="clear" w:color="auto" w:fill="auto"/>
            <w:noWrap/>
            <w:vAlign w:val="center"/>
            <w:hideMark/>
          </w:tcPr>
          <w:p w14:paraId="2CDC12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11CF79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0.605</w:t>
            </w:r>
          </w:p>
        </w:tc>
        <w:tc>
          <w:tcPr>
            <w:tcW w:w="0" w:type="auto"/>
            <w:tcBorders>
              <w:top w:val="nil"/>
              <w:left w:val="nil"/>
              <w:bottom w:val="nil"/>
              <w:right w:val="nil"/>
            </w:tcBorders>
            <w:shd w:val="clear" w:color="auto" w:fill="auto"/>
            <w:noWrap/>
            <w:vAlign w:val="center"/>
            <w:hideMark/>
          </w:tcPr>
          <w:p w14:paraId="5F78B8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548F3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4ABC4D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1.411</w:t>
            </w:r>
          </w:p>
        </w:tc>
      </w:tr>
      <w:tr w:rsidR="006B38E8" w:rsidRPr="004E7DFF" w14:paraId="197F8AA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9E900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1909</w:t>
            </w:r>
          </w:p>
        </w:tc>
        <w:tc>
          <w:tcPr>
            <w:tcW w:w="0" w:type="auto"/>
            <w:tcBorders>
              <w:top w:val="nil"/>
              <w:left w:val="nil"/>
              <w:bottom w:val="nil"/>
              <w:right w:val="nil"/>
            </w:tcBorders>
            <w:shd w:val="clear" w:color="auto" w:fill="auto"/>
            <w:noWrap/>
            <w:vAlign w:val="center"/>
            <w:hideMark/>
          </w:tcPr>
          <w:p w14:paraId="6ABDDA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89-78-1</w:t>
            </w:r>
          </w:p>
        </w:tc>
        <w:tc>
          <w:tcPr>
            <w:tcW w:w="0" w:type="auto"/>
            <w:tcBorders>
              <w:top w:val="nil"/>
              <w:left w:val="nil"/>
              <w:bottom w:val="nil"/>
              <w:right w:val="nil"/>
            </w:tcBorders>
            <w:shd w:val="clear" w:color="auto" w:fill="auto"/>
            <w:noWrap/>
            <w:vAlign w:val="center"/>
            <w:hideMark/>
          </w:tcPr>
          <w:p w14:paraId="108566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4.147</w:t>
            </w:r>
          </w:p>
        </w:tc>
        <w:tc>
          <w:tcPr>
            <w:tcW w:w="0" w:type="auto"/>
            <w:tcBorders>
              <w:top w:val="nil"/>
              <w:left w:val="nil"/>
              <w:bottom w:val="nil"/>
              <w:right w:val="nil"/>
            </w:tcBorders>
            <w:shd w:val="clear" w:color="auto" w:fill="auto"/>
            <w:noWrap/>
            <w:vAlign w:val="center"/>
            <w:hideMark/>
          </w:tcPr>
          <w:p w14:paraId="68BE29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6244D1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51520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-1.229</w:t>
            </w:r>
          </w:p>
        </w:tc>
        <w:tc>
          <w:tcPr>
            <w:tcW w:w="0" w:type="auto"/>
            <w:tcBorders>
              <w:top w:val="nil"/>
              <w:left w:val="nil"/>
              <w:bottom w:val="nil"/>
              <w:right w:val="nil"/>
            </w:tcBorders>
            <w:shd w:val="clear" w:color="auto" w:fill="auto"/>
            <w:noWrap/>
            <w:vAlign w:val="center"/>
            <w:hideMark/>
          </w:tcPr>
          <w:p w14:paraId="1681A9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nil"/>
            </w:tcBorders>
            <w:shd w:val="clear" w:color="auto" w:fill="auto"/>
            <w:noWrap/>
            <w:vAlign w:val="center"/>
            <w:hideMark/>
          </w:tcPr>
          <w:p w14:paraId="075C3D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78A291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-0.079</w:t>
            </w:r>
          </w:p>
        </w:tc>
        <w:tc>
          <w:tcPr>
            <w:tcW w:w="0" w:type="auto"/>
            <w:tcBorders>
              <w:top w:val="nil"/>
              <w:left w:val="nil"/>
              <w:bottom w:val="nil"/>
              <w:right w:val="nil"/>
            </w:tcBorders>
            <w:shd w:val="clear" w:color="auto" w:fill="auto"/>
            <w:noWrap/>
            <w:vAlign w:val="center"/>
            <w:hideMark/>
          </w:tcPr>
          <w:p w14:paraId="0FA94C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CF38D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0.830</w:t>
            </w:r>
          </w:p>
        </w:tc>
        <w:tc>
          <w:tcPr>
            <w:tcW w:w="0" w:type="auto"/>
            <w:tcBorders>
              <w:top w:val="nil"/>
              <w:left w:val="nil"/>
              <w:bottom w:val="nil"/>
              <w:right w:val="nil"/>
            </w:tcBorders>
            <w:shd w:val="clear" w:color="auto" w:fill="auto"/>
            <w:noWrap/>
            <w:vAlign w:val="center"/>
            <w:hideMark/>
          </w:tcPr>
          <w:p w14:paraId="567D5A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210A8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single" w:sz="12" w:space="0" w:color="auto"/>
            </w:tcBorders>
            <w:shd w:val="clear" w:color="auto" w:fill="auto"/>
            <w:noWrap/>
            <w:vAlign w:val="center"/>
            <w:hideMark/>
          </w:tcPr>
          <w:p w14:paraId="74270F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0.913</w:t>
            </w:r>
          </w:p>
        </w:tc>
      </w:tr>
      <w:tr w:rsidR="006B38E8" w:rsidRPr="004E7DFF" w14:paraId="34EE8DA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CF7AC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1910</w:t>
            </w:r>
          </w:p>
        </w:tc>
        <w:tc>
          <w:tcPr>
            <w:tcW w:w="0" w:type="auto"/>
            <w:tcBorders>
              <w:top w:val="nil"/>
              <w:left w:val="nil"/>
              <w:bottom w:val="nil"/>
              <w:right w:val="nil"/>
            </w:tcBorders>
            <w:shd w:val="clear" w:color="auto" w:fill="auto"/>
            <w:noWrap/>
            <w:vAlign w:val="center"/>
            <w:hideMark/>
          </w:tcPr>
          <w:p w14:paraId="5499A1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89-82-7</w:t>
            </w:r>
          </w:p>
        </w:tc>
        <w:tc>
          <w:tcPr>
            <w:tcW w:w="0" w:type="auto"/>
            <w:tcBorders>
              <w:top w:val="nil"/>
              <w:left w:val="nil"/>
              <w:bottom w:val="nil"/>
              <w:right w:val="nil"/>
            </w:tcBorders>
            <w:shd w:val="clear" w:color="auto" w:fill="auto"/>
            <w:noWrap/>
            <w:vAlign w:val="center"/>
            <w:hideMark/>
          </w:tcPr>
          <w:p w14:paraId="24E2CB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4.264</w:t>
            </w:r>
          </w:p>
        </w:tc>
        <w:tc>
          <w:tcPr>
            <w:tcW w:w="0" w:type="auto"/>
            <w:tcBorders>
              <w:top w:val="nil"/>
              <w:left w:val="nil"/>
              <w:bottom w:val="nil"/>
              <w:right w:val="nil"/>
            </w:tcBorders>
            <w:shd w:val="clear" w:color="auto" w:fill="auto"/>
            <w:noWrap/>
            <w:vAlign w:val="center"/>
            <w:hideMark/>
          </w:tcPr>
          <w:p w14:paraId="2B99C3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44F202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1368F9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-0.597</w:t>
            </w:r>
          </w:p>
        </w:tc>
        <w:tc>
          <w:tcPr>
            <w:tcW w:w="0" w:type="auto"/>
            <w:tcBorders>
              <w:top w:val="nil"/>
              <w:left w:val="nil"/>
              <w:bottom w:val="nil"/>
              <w:right w:val="nil"/>
            </w:tcBorders>
            <w:shd w:val="clear" w:color="auto" w:fill="auto"/>
            <w:noWrap/>
            <w:vAlign w:val="center"/>
            <w:hideMark/>
          </w:tcPr>
          <w:p w14:paraId="3D32C4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0.209</w:t>
            </w:r>
          </w:p>
        </w:tc>
        <w:tc>
          <w:tcPr>
            <w:tcW w:w="0" w:type="auto"/>
            <w:tcBorders>
              <w:top w:val="nil"/>
              <w:left w:val="nil"/>
              <w:bottom w:val="nil"/>
              <w:right w:val="nil"/>
            </w:tcBorders>
            <w:shd w:val="clear" w:color="auto" w:fill="auto"/>
            <w:noWrap/>
            <w:vAlign w:val="center"/>
            <w:hideMark/>
          </w:tcPr>
          <w:p w14:paraId="5FBA23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02FD1A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-0.263</w:t>
            </w:r>
          </w:p>
        </w:tc>
        <w:tc>
          <w:tcPr>
            <w:tcW w:w="0" w:type="auto"/>
            <w:tcBorders>
              <w:top w:val="nil"/>
              <w:left w:val="nil"/>
              <w:bottom w:val="nil"/>
              <w:right w:val="nil"/>
            </w:tcBorders>
            <w:shd w:val="clear" w:color="auto" w:fill="auto"/>
            <w:noWrap/>
            <w:vAlign w:val="center"/>
            <w:hideMark/>
          </w:tcPr>
          <w:p w14:paraId="42DDAB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D0690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0.572</w:t>
            </w:r>
          </w:p>
        </w:tc>
        <w:tc>
          <w:tcPr>
            <w:tcW w:w="0" w:type="auto"/>
            <w:tcBorders>
              <w:top w:val="nil"/>
              <w:left w:val="nil"/>
              <w:bottom w:val="nil"/>
              <w:right w:val="nil"/>
            </w:tcBorders>
            <w:shd w:val="clear" w:color="auto" w:fill="auto"/>
            <w:noWrap/>
            <w:vAlign w:val="center"/>
            <w:hideMark/>
          </w:tcPr>
          <w:p w14:paraId="0FD216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9A5A3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single" w:sz="12" w:space="0" w:color="auto"/>
            </w:tcBorders>
            <w:shd w:val="clear" w:color="auto" w:fill="auto"/>
            <w:noWrap/>
            <w:vAlign w:val="center"/>
            <w:hideMark/>
          </w:tcPr>
          <w:p w14:paraId="3277B1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0.572</w:t>
            </w:r>
          </w:p>
        </w:tc>
      </w:tr>
      <w:tr w:rsidR="006B38E8" w:rsidRPr="004E7DFF" w14:paraId="096232F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EBC0B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1911</w:t>
            </w:r>
          </w:p>
        </w:tc>
        <w:tc>
          <w:tcPr>
            <w:tcW w:w="0" w:type="auto"/>
            <w:tcBorders>
              <w:top w:val="nil"/>
              <w:left w:val="nil"/>
              <w:bottom w:val="nil"/>
              <w:right w:val="nil"/>
            </w:tcBorders>
            <w:shd w:val="clear" w:color="auto" w:fill="auto"/>
            <w:noWrap/>
            <w:vAlign w:val="center"/>
            <w:hideMark/>
          </w:tcPr>
          <w:p w14:paraId="4EFF74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89-86-1</w:t>
            </w:r>
          </w:p>
        </w:tc>
        <w:tc>
          <w:tcPr>
            <w:tcW w:w="0" w:type="auto"/>
            <w:tcBorders>
              <w:top w:val="nil"/>
              <w:left w:val="nil"/>
              <w:bottom w:val="nil"/>
              <w:right w:val="nil"/>
            </w:tcBorders>
            <w:shd w:val="clear" w:color="auto" w:fill="auto"/>
            <w:noWrap/>
            <w:vAlign w:val="center"/>
            <w:hideMark/>
          </w:tcPr>
          <w:p w14:paraId="392F54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3.441</w:t>
            </w:r>
          </w:p>
        </w:tc>
        <w:tc>
          <w:tcPr>
            <w:tcW w:w="0" w:type="auto"/>
            <w:tcBorders>
              <w:top w:val="nil"/>
              <w:left w:val="nil"/>
              <w:bottom w:val="nil"/>
              <w:right w:val="nil"/>
            </w:tcBorders>
            <w:shd w:val="clear" w:color="auto" w:fill="auto"/>
            <w:noWrap/>
            <w:vAlign w:val="center"/>
            <w:hideMark/>
          </w:tcPr>
          <w:p w14:paraId="67CF4F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171C65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7788E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-0.280</w:t>
            </w:r>
          </w:p>
        </w:tc>
        <w:tc>
          <w:tcPr>
            <w:tcW w:w="0" w:type="auto"/>
            <w:tcBorders>
              <w:top w:val="nil"/>
              <w:left w:val="nil"/>
              <w:bottom w:val="nil"/>
              <w:right w:val="nil"/>
            </w:tcBorders>
            <w:shd w:val="clear" w:color="auto" w:fill="auto"/>
            <w:noWrap/>
            <w:vAlign w:val="center"/>
            <w:hideMark/>
          </w:tcPr>
          <w:p w14:paraId="26F078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0.670</w:t>
            </w:r>
          </w:p>
        </w:tc>
        <w:tc>
          <w:tcPr>
            <w:tcW w:w="0" w:type="auto"/>
            <w:tcBorders>
              <w:top w:val="nil"/>
              <w:left w:val="nil"/>
              <w:bottom w:val="nil"/>
              <w:right w:val="nil"/>
            </w:tcBorders>
            <w:shd w:val="clear" w:color="auto" w:fill="auto"/>
            <w:noWrap/>
            <w:vAlign w:val="center"/>
            <w:hideMark/>
          </w:tcPr>
          <w:p w14:paraId="7245E6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EAEFD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0.161</w:t>
            </w:r>
          </w:p>
        </w:tc>
        <w:tc>
          <w:tcPr>
            <w:tcW w:w="0" w:type="auto"/>
            <w:tcBorders>
              <w:top w:val="nil"/>
              <w:left w:val="nil"/>
              <w:bottom w:val="nil"/>
              <w:right w:val="nil"/>
            </w:tcBorders>
            <w:shd w:val="clear" w:color="auto" w:fill="auto"/>
            <w:noWrap/>
            <w:vAlign w:val="center"/>
            <w:hideMark/>
          </w:tcPr>
          <w:p w14:paraId="1A2D8D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086E6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nil"/>
            </w:tcBorders>
            <w:shd w:val="clear" w:color="auto" w:fill="auto"/>
            <w:noWrap/>
            <w:vAlign w:val="center"/>
            <w:hideMark/>
          </w:tcPr>
          <w:p w14:paraId="32561F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D05AE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4E0DFA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r>
      <w:tr w:rsidR="006B38E8" w:rsidRPr="004E7DFF" w14:paraId="4DA7E94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74B22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1912</w:t>
            </w:r>
          </w:p>
        </w:tc>
        <w:tc>
          <w:tcPr>
            <w:tcW w:w="0" w:type="auto"/>
            <w:tcBorders>
              <w:top w:val="nil"/>
              <w:left w:val="nil"/>
              <w:bottom w:val="nil"/>
              <w:right w:val="nil"/>
            </w:tcBorders>
            <w:shd w:val="clear" w:color="auto" w:fill="auto"/>
            <w:noWrap/>
            <w:vAlign w:val="center"/>
            <w:hideMark/>
          </w:tcPr>
          <w:p w14:paraId="3885B4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90-00-6</w:t>
            </w:r>
          </w:p>
        </w:tc>
        <w:tc>
          <w:tcPr>
            <w:tcW w:w="0" w:type="auto"/>
            <w:tcBorders>
              <w:top w:val="nil"/>
              <w:left w:val="nil"/>
              <w:bottom w:val="nil"/>
              <w:right w:val="nil"/>
            </w:tcBorders>
            <w:shd w:val="clear" w:color="auto" w:fill="auto"/>
            <w:noWrap/>
            <w:vAlign w:val="center"/>
            <w:hideMark/>
          </w:tcPr>
          <w:p w14:paraId="7C733D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3.685</w:t>
            </w:r>
          </w:p>
        </w:tc>
        <w:tc>
          <w:tcPr>
            <w:tcW w:w="0" w:type="auto"/>
            <w:tcBorders>
              <w:top w:val="nil"/>
              <w:left w:val="nil"/>
              <w:bottom w:val="nil"/>
              <w:right w:val="nil"/>
            </w:tcBorders>
            <w:shd w:val="clear" w:color="auto" w:fill="auto"/>
            <w:noWrap/>
            <w:vAlign w:val="center"/>
            <w:hideMark/>
          </w:tcPr>
          <w:p w14:paraId="6BFC00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0.716</w:t>
            </w:r>
          </w:p>
        </w:tc>
        <w:tc>
          <w:tcPr>
            <w:tcW w:w="0" w:type="auto"/>
            <w:tcBorders>
              <w:top w:val="nil"/>
              <w:left w:val="nil"/>
              <w:bottom w:val="nil"/>
              <w:right w:val="nil"/>
            </w:tcBorders>
            <w:shd w:val="clear" w:color="auto" w:fill="auto"/>
            <w:noWrap/>
            <w:vAlign w:val="center"/>
            <w:hideMark/>
          </w:tcPr>
          <w:p w14:paraId="3D9D21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00D3C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-0.357</w:t>
            </w:r>
          </w:p>
        </w:tc>
        <w:tc>
          <w:tcPr>
            <w:tcW w:w="0" w:type="auto"/>
            <w:tcBorders>
              <w:top w:val="nil"/>
              <w:left w:val="nil"/>
              <w:bottom w:val="nil"/>
              <w:right w:val="nil"/>
            </w:tcBorders>
            <w:shd w:val="clear" w:color="auto" w:fill="auto"/>
            <w:noWrap/>
            <w:vAlign w:val="center"/>
            <w:hideMark/>
          </w:tcPr>
          <w:p w14:paraId="26D1B7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0.832</w:t>
            </w:r>
          </w:p>
        </w:tc>
        <w:tc>
          <w:tcPr>
            <w:tcW w:w="0" w:type="auto"/>
            <w:tcBorders>
              <w:top w:val="nil"/>
              <w:left w:val="nil"/>
              <w:bottom w:val="nil"/>
              <w:right w:val="nil"/>
            </w:tcBorders>
            <w:shd w:val="clear" w:color="auto" w:fill="auto"/>
            <w:noWrap/>
            <w:vAlign w:val="center"/>
            <w:hideMark/>
          </w:tcPr>
          <w:p w14:paraId="567092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37B9E0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70E2D2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8BC93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0.100</w:t>
            </w:r>
          </w:p>
        </w:tc>
        <w:tc>
          <w:tcPr>
            <w:tcW w:w="0" w:type="auto"/>
            <w:tcBorders>
              <w:top w:val="nil"/>
              <w:left w:val="nil"/>
              <w:bottom w:val="nil"/>
              <w:right w:val="nil"/>
            </w:tcBorders>
            <w:shd w:val="clear" w:color="auto" w:fill="auto"/>
            <w:noWrap/>
            <w:vAlign w:val="center"/>
            <w:hideMark/>
          </w:tcPr>
          <w:p w14:paraId="056053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B61AA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single" w:sz="12" w:space="0" w:color="auto"/>
            </w:tcBorders>
            <w:shd w:val="clear" w:color="auto" w:fill="auto"/>
            <w:noWrap/>
            <w:vAlign w:val="center"/>
            <w:hideMark/>
          </w:tcPr>
          <w:p w14:paraId="4CCC1E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0.657</w:t>
            </w:r>
          </w:p>
        </w:tc>
      </w:tr>
      <w:tr w:rsidR="006B38E8" w:rsidRPr="004E7DFF" w14:paraId="2FB8504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DAD05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1913</w:t>
            </w:r>
          </w:p>
        </w:tc>
        <w:tc>
          <w:tcPr>
            <w:tcW w:w="0" w:type="auto"/>
            <w:tcBorders>
              <w:top w:val="nil"/>
              <w:left w:val="nil"/>
              <w:bottom w:val="nil"/>
              <w:right w:val="nil"/>
            </w:tcBorders>
            <w:shd w:val="clear" w:color="auto" w:fill="auto"/>
            <w:noWrap/>
            <w:vAlign w:val="center"/>
            <w:hideMark/>
          </w:tcPr>
          <w:p w14:paraId="31AFA5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90-01-7</w:t>
            </w:r>
          </w:p>
        </w:tc>
        <w:tc>
          <w:tcPr>
            <w:tcW w:w="0" w:type="auto"/>
            <w:tcBorders>
              <w:top w:val="nil"/>
              <w:left w:val="nil"/>
              <w:bottom w:val="nil"/>
              <w:right w:val="nil"/>
            </w:tcBorders>
            <w:shd w:val="clear" w:color="auto" w:fill="auto"/>
            <w:noWrap/>
            <w:vAlign w:val="center"/>
            <w:hideMark/>
          </w:tcPr>
          <w:p w14:paraId="3A6232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3.406</w:t>
            </w:r>
          </w:p>
        </w:tc>
        <w:tc>
          <w:tcPr>
            <w:tcW w:w="0" w:type="auto"/>
            <w:tcBorders>
              <w:top w:val="nil"/>
              <w:left w:val="nil"/>
              <w:bottom w:val="nil"/>
              <w:right w:val="nil"/>
            </w:tcBorders>
            <w:shd w:val="clear" w:color="auto" w:fill="auto"/>
            <w:noWrap/>
            <w:vAlign w:val="center"/>
            <w:hideMark/>
          </w:tcPr>
          <w:p w14:paraId="6448A9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0.716</w:t>
            </w:r>
          </w:p>
        </w:tc>
        <w:tc>
          <w:tcPr>
            <w:tcW w:w="0" w:type="auto"/>
            <w:tcBorders>
              <w:top w:val="nil"/>
              <w:left w:val="nil"/>
              <w:bottom w:val="nil"/>
              <w:right w:val="nil"/>
            </w:tcBorders>
            <w:shd w:val="clear" w:color="auto" w:fill="auto"/>
            <w:noWrap/>
            <w:vAlign w:val="center"/>
            <w:hideMark/>
          </w:tcPr>
          <w:p w14:paraId="5292FA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6B9989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-0.357</w:t>
            </w:r>
          </w:p>
        </w:tc>
        <w:tc>
          <w:tcPr>
            <w:tcW w:w="0" w:type="auto"/>
            <w:tcBorders>
              <w:top w:val="nil"/>
              <w:left w:val="nil"/>
              <w:bottom w:val="nil"/>
              <w:right w:val="nil"/>
            </w:tcBorders>
            <w:shd w:val="clear" w:color="auto" w:fill="auto"/>
            <w:noWrap/>
            <w:vAlign w:val="center"/>
            <w:hideMark/>
          </w:tcPr>
          <w:p w14:paraId="7C42CD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1.136</w:t>
            </w:r>
          </w:p>
        </w:tc>
        <w:tc>
          <w:tcPr>
            <w:tcW w:w="0" w:type="auto"/>
            <w:tcBorders>
              <w:top w:val="nil"/>
              <w:left w:val="nil"/>
              <w:bottom w:val="nil"/>
              <w:right w:val="nil"/>
            </w:tcBorders>
            <w:shd w:val="clear" w:color="auto" w:fill="auto"/>
            <w:noWrap/>
            <w:vAlign w:val="center"/>
            <w:hideMark/>
          </w:tcPr>
          <w:p w14:paraId="29D338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273B3B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0.298</w:t>
            </w:r>
          </w:p>
        </w:tc>
        <w:tc>
          <w:tcPr>
            <w:tcW w:w="0" w:type="auto"/>
            <w:tcBorders>
              <w:top w:val="nil"/>
              <w:left w:val="nil"/>
              <w:bottom w:val="nil"/>
              <w:right w:val="nil"/>
            </w:tcBorders>
            <w:shd w:val="clear" w:color="auto" w:fill="auto"/>
            <w:noWrap/>
            <w:vAlign w:val="center"/>
            <w:hideMark/>
          </w:tcPr>
          <w:p w14:paraId="26669D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9A8B4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68335D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5A8BE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05A897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1.167</w:t>
            </w:r>
          </w:p>
        </w:tc>
      </w:tr>
      <w:tr w:rsidR="006B38E8" w:rsidRPr="004E7DFF" w14:paraId="010F50E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CED6D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1914</w:t>
            </w:r>
          </w:p>
        </w:tc>
        <w:tc>
          <w:tcPr>
            <w:tcW w:w="0" w:type="auto"/>
            <w:tcBorders>
              <w:top w:val="nil"/>
              <w:left w:val="nil"/>
              <w:bottom w:val="nil"/>
              <w:right w:val="nil"/>
            </w:tcBorders>
            <w:shd w:val="clear" w:color="auto" w:fill="auto"/>
            <w:noWrap/>
            <w:vAlign w:val="center"/>
            <w:hideMark/>
          </w:tcPr>
          <w:p w14:paraId="4B97EE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90-02-8</w:t>
            </w:r>
          </w:p>
        </w:tc>
        <w:tc>
          <w:tcPr>
            <w:tcW w:w="0" w:type="auto"/>
            <w:tcBorders>
              <w:top w:val="nil"/>
              <w:left w:val="nil"/>
              <w:bottom w:val="nil"/>
              <w:right w:val="nil"/>
            </w:tcBorders>
            <w:shd w:val="clear" w:color="auto" w:fill="auto"/>
            <w:noWrap/>
            <w:vAlign w:val="center"/>
            <w:hideMark/>
          </w:tcPr>
          <w:p w14:paraId="1EAD8A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3.996</w:t>
            </w:r>
          </w:p>
        </w:tc>
        <w:tc>
          <w:tcPr>
            <w:tcW w:w="0" w:type="auto"/>
            <w:tcBorders>
              <w:top w:val="nil"/>
              <w:left w:val="nil"/>
              <w:bottom w:val="nil"/>
              <w:right w:val="nil"/>
            </w:tcBorders>
            <w:shd w:val="clear" w:color="auto" w:fill="auto"/>
            <w:noWrap/>
            <w:vAlign w:val="center"/>
            <w:hideMark/>
          </w:tcPr>
          <w:p w14:paraId="02959E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0.698</w:t>
            </w:r>
          </w:p>
        </w:tc>
        <w:tc>
          <w:tcPr>
            <w:tcW w:w="0" w:type="auto"/>
            <w:tcBorders>
              <w:top w:val="nil"/>
              <w:left w:val="nil"/>
              <w:bottom w:val="nil"/>
              <w:right w:val="nil"/>
            </w:tcBorders>
            <w:shd w:val="clear" w:color="auto" w:fill="auto"/>
            <w:noWrap/>
            <w:vAlign w:val="center"/>
            <w:hideMark/>
          </w:tcPr>
          <w:p w14:paraId="40E466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1541C1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-0.357</w:t>
            </w:r>
          </w:p>
        </w:tc>
        <w:tc>
          <w:tcPr>
            <w:tcW w:w="0" w:type="auto"/>
            <w:tcBorders>
              <w:top w:val="nil"/>
              <w:left w:val="nil"/>
              <w:bottom w:val="nil"/>
              <w:right w:val="nil"/>
            </w:tcBorders>
            <w:shd w:val="clear" w:color="auto" w:fill="auto"/>
            <w:noWrap/>
            <w:vAlign w:val="center"/>
            <w:hideMark/>
          </w:tcPr>
          <w:p w14:paraId="169BA2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-0.693</w:t>
            </w:r>
          </w:p>
        </w:tc>
        <w:tc>
          <w:tcPr>
            <w:tcW w:w="0" w:type="auto"/>
            <w:tcBorders>
              <w:top w:val="nil"/>
              <w:left w:val="nil"/>
              <w:bottom w:val="nil"/>
              <w:right w:val="nil"/>
            </w:tcBorders>
            <w:shd w:val="clear" w:color="auto" w:fill="auto"/>
            <w:noWrap/>
            <w:vAlign w:val="center"/>
            <w:hideMark/>
          </w:tcPr>
          <w:p w14:paraId="6BA49E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57461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0.290</w:t>
            </w:r>
          </w:p>
        </w:tc>
        <w:tc>
          <w:tcPr>
            <w:tcW w:w="0" w:type="auto"/>
            <w:tcBorders>
              <w:top w:val="nil"/>
              <w:left w:val="nil"/>
              <w:bottom w:val="nil"/>
              <w:right w:val="nil"/>
            </w:tcBorders>
            <w:shd w:val="clear" w:color="auto" w:fill="auto"/>
            <w:noWrap/>
            <w:vAlign w:val="center"/>
            <w:hideMark/>
          </w:tcPr>
          <w:p w14:paraId="7CBBDD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E1C37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-0.072</w:t>
            </w:r>
          </w:p>
        </w:tc>
        <w:tc>
          <w:tcPr>
            <w:tcW w:w="0" w:type="auto"/>
            <w:tcBorders>
              <w:top w:val="nil"/>
              <w:left w:val="nil"/>
              <w:bottom w:val="nil"/>
              <w:right w:val="nil"/>
            </w:tcBorders>
            <w:shd w:val="clear" w:color="auto" w:fill="auto"/>
            <w:noWrap/>
            <w:vAlign w:val="center"/>
            <w:hideMark/>
          </w:tcPr>
          <w:p w14:paraId="2B95AB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-0.011</w:t>
            </w:r>
          </w:p>
        </w:tc>
        <w:tc>
          <w:tcPr>
            <w:tcW w:w="0" w:type="auto"/>
            <w:tcBorders>
              <w:top w:val="nil"/>
              <w:left w:val="nil"/>
              <w:bottom w:val="nil"/>
              <w:right w:val="nil"/>
            </w:tcBorders>
            <w:shd w:val="clear" w:color="auto" w:fill="auto"/>
            <w:noWrap/>
            <w:vAlign w:val="center"/>
            <w:hideMark/>
          </w:tcPr>
          <w:p w14:paraId="27EFD2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367D54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r>
      <w:tr w:rsidR="006B38E8" w:rsidRPr="004E7DFF" w14:paraId="6E68792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9F1B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1915</w:t>
            </w:r>
          </w:p>
        </w:tc>
        <w:tc>
          <w:tcPr>
            <w:tcW w:w="0" w:type="auto"/>
            <w:tcBorders>
              <w:top w:val="nil"/>
              <w:left w:val="nil"/>
              <w:bottom w:val="nil"/>
              <w:right w:val="nil"/>
            </w:tcBorders>
            <w:shd w:val="clear" w:color="auto" w:fill="auto"/>
            <w:noWrap/>
            <w:vAlign w:val="center"/>
            <w:hideMark/>
          </w:tcPr>
          <w:p w14:paraId="49F129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9003-13-8</w:t>
            </w:r>
          </w:p>
        </w:tc>
        <w:tc>
          <w:tcPr>
            <w:tcW w:w="0" w:type="auto"/>
            <w:tcBorders>
              <w:top w:val="nil"/>
              <w:left w:val="nil"/>
              <w:bottom w:val="nil"/>
              <w:right w:val="nil"/>
            </w:tcBorders>
            <w:shd w:val="clear" w:color="auto" w:fill="auto"/>
            <w:noWrap/>
            <w:vAlign w:val="center"/>
            <w:hideMark/>
          </w:tcPr>
          <w:p w14:paraId="43E11F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4.328</w:t>
            </w:r>
          </w:p>
        </w:tc>
        <w:tc>
          <w:tcPr>
            <w:tcW w:w="0" w:type="auto"/>
            <w:tcBorders>
              <w:top w:val="nil"/>
              <w:left w:val="nil"/>
              <w:bottom w:val="nil"/>
              <w:right w:val="nil"/>
            </w:tcBorders>
            <w:shd w:val="clear" w:color="auto" w:fill="auto"/>
            <w:noWrap/>
            <w:vAlign w:val="center"/>
            <w:hideMark/>
          </w:tcPr>
          <w:p w14:paraId="2E83D9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0.622</w:t>
            </w:r>
          </w:p>
        </w:tc>
        <w:tc>
          <w:tcPr>
            <w:tcW w:w="0" w:type="auto"/>
            <w:tcBorders>
              <w:top w:val="nil"/>
              <w:left w:val="nil"/>
              <w:bottom w:val="nil"/>
              <w:right w:val="nil"/>
            </w:tcBorders>
            <w:shd w:val="clear" w:color="auto" w:fill="auto"/>
            <w:noWrap/>
            <w:vAlign w:val="center"/>
            <w:hideMark/>
          </w:tcPr>
          <w:p w14:paraId="1347AA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F65A5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-0.462</w:t>
            </w:r>
          </w:p>
        </w:tc>
        <w:tc>
          <w:tcPr>
            <w:tcW w:w="0" w:type="auto"/>
            <w:tcBorders>
              <w:top w:val="nil"/>
              <w:left w:val="nil"/>
              <w:bottom w:val="nil"/>
              <w:right w:val="nil"/>
            </w:tcBorders>
            <w:shd w:val="clear" w:color="auto" w:fill="auto"/>
            <w:noWrap/>
            <w:vAlign w:val="center"/>
            <w:hideMark/>
          </w:tcPr>
          <w:p w14:paraId="3993C2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1.069</w:t>
            </w:r>
          </w:p>
        </w:tc>
        <w:tc>
          <w:tcPr>
            <w:tcW w:w="0" w:type="auto"/>
            <w:tcBorders>
              <w:top w:val="nil"/>
              <w:left w:val="nil"/>
              <w:bottom w:val="nil"/>
              <w:right w:val="nil"/>
            </w:tcBorders>
            <w:shd w:val="clear" w:color="auto" w:fill="auto"/>
            <w:noWrap/>
            <w:vAlign w:val="center"/>
            <w:hideMark/>
          </w:tcPr>
          <w:p w14:paraId="749DC6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63C378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5D05C9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420269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0.630</w:t>
            </w:r>
          </w:p>
        </w:tc>
        <w:tc>
          <w:tcPr>
            <w:tcW w:w="0" w:type="auto"/>
            <w:tcBorders>
              <w:top w:val="nil"/>
              <w:left w:val="nil"/>
              <w:bottom w:val="nil"/>
              <w:right w:val="nil"/>
            </w:tcBorders>
            <w:shd w:val="clear" w:color="auto" w:fill="auto"/>
            <w:noWrap/>
            <w:vAlign w:val="center"/>
            <w:hideMark/>
          </w:tcPr>
          <w:p w14:paraId="719A3E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56F6E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-0.235</w:t>
            </w:r>
          </w:p>
        </w:tc>
        <w:tc>
          <w:tcPr>
            <w:tcW w:w="0" w:type="auto"/>
            <w:tcBorders>
              <w:top w:val="nil"/>
              <w:left w:val="nil"/>
              <w:bottom w:val="nil"/>
              <w:right w:val="single" w:sz="12" w:space="0" w:color="auto"/>
            </w:tcBorders>
            <w:shd w:val="clear" w:color="auto" w:fill="auto"/>
            <w:noWrap/>
            <w:vAlign w:val="center"/>
            <w:hideMark/>
          </w:tcPr>
          <w:p w14:paraId="5EEABD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-0.132</w:t>
            </w:r>
          </w:p>
        </w:tc>
      </w:tr>
      <w:tr w:rsidR="006B38E8" w:rsidRPr="004E7DFF" w14:paraId="6C44BFA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8FCDF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1916</w:t>
            </w:r>
          </w:p>
        </w:tc>
        <w:tc>
          <w:tcPr>
            <w:tcW w:w="0" w:type="auto"/>
            <w:tcBorders>
              <w:top w:val="nil"/>
              <w:left w:val="nil"/>
              <w:bottom w:val="nil"/>
              <w:right w:val="nil"/>
            </w:tcBorders>
            <w:shd w:val="clear" w:color="auto" w:fill="auto"/>
            <w:noWrap/>
            <w:vAlign w:val="center"/>
            <w:hideMark/>
          </w:tcPr>
          <w:p w14:paraId="581727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90-04-0</w:t>
            </w:r>
          </w:p>
        </w:tc>
        <w:tc>
          <w:tcPr>
            <w:tcW w:w="0" w:type="auto"/>
            <w:tcBorders>
              <w:top w:val="nil"/>
              <w:left w:val="nil"/>
              <w:bottom w:val="nil"/>
              <w:right w:val="nil"/>
            </w:tcBorders>
            <w:shd w:val="clear" w:color="auto" w:fill="auto"/>
            <w:noWrap/>
            <w:vAlign w:val="center"/>
            <w:hideMark/>
          </w:tcPr>
          <w:p w14:paraId="0B64E8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3.652</w:t>
            </w:r>
          </w:p>
        </w:tc>
        <w:tc>
          <w:tcPr>
            <w:tcW w:w="0" w:type="auto"/>
            <w:tcBorders>
              <w:top w:val="nil"/>
              <w:left w:val="nil"/>
              <w:bottom w:val="nil"/>
              <w:right w:val="nil"/>
            </w:tcBorders>
            <w:shd w:val="clear" w:color="auto" w:fill="auto"/>
            <w:noWrap/>
            <w:vAlign w:val="center"/>
            <w:hideMark/>
          </w:tcPr>
          <w:p w14:paraId="3946B1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0.857</w:t>
            </w:r>
          </w:p>
        </w:tc>
        <w:tc>
          <w:tcPr>
            <w:tcW w:w="0" w:type="auto"/>
            <w:tcBorders>
              <w:top w:val="nil"/>
              <w:left w:val="nil"/>
              <w:bottom w:val="nil"/>
              <w:right w:val="nil"/>
            </w:tcBorders>
            <w:shd w:val="clear" w:color="auto" w:fill="auto"/>
            <w:noWrap/>
            <w:vAlign w:val="center"/>
            <w:hideMark/>
          </w:tcPr>
          <w:p w14:paraId="681119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-0.273</w:t>
            </w:r>
          </w:p>
        </w:tc>
        <w:tc>
          <w:tcPr>
            <w:tcW w:w="0" w:type="auto"/>
            <w:tcBorders>
              <w:top w:val="nil"/>
              <w:left w:val="nil"/>
              <w:bottom w:val="nil"/>
              <w:right w:val="nil"/>
            </w:tcBorders>
            <w:shd w:val="clear" w:color="auto" w:fill="auto"/>
            <w:noWrap/>
            <w:vAlign w:val="center"/>
            <w:hideMark/>
          </w:tcPr>
          <w:p w14:paraId="7315F0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-0.215</w:t>
            </w:r>
          </w:p>
        </w:tc>
        <w:tc>
          <w:tcPr>
            <w:tcW w:w="0" w:type="auto"/>
            <w:tcBorders>
              <w:top w:val="nil"/>
              <w:left w:val="nil"/>
              <w:bottom w:val="nil"/>
              <w:right w:val="nil"/>
            </w:tcBorders>
            <w:shd w:val="clear" w:color="auto" w:fill="auto"/>
            <w:noWrap/>
            <w:vAlign w:val="center"/>
            <w:hideMark/>
          </w:tcPr>
          <w:p w14:paraId="2BBF2E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1.329</w:t>
            </w:r>
          </w:p>
        </w:tc>
        <w:tc>
          <w:tcPr>
            <w:tcW w:w="0" w:type="auto"/>
            <w:tcBorders>
              <w:top w:val="nil"/>
              <w:left w:val="nil"/>
              <w:bottom w:val="nil"/>
              <w:right w:val="nil"/>
            </w:tcBorders>
            <w:shd w:val="clear" w:color="auto" w:fill="auto"/>
            <w:noWrap/>
            <w:vAlign w:val="center"/>
            <w:hideMark/>
          </w:tcPr>
          <w:p w14:paraId="60738E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4C37FD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-0.116</w:t>
            </w:r>
          </w:p>
        </w:tc>
        <w:tc>
          <w:tcPr>
            <w:tcW w:w="0" w:type="auto"/>
            <w:tcBorders>
              <w:top w:val="nil"/>
              <w:left w:val="nil"/>
              <w:bottom w:val="nil"/>
              <w:right w:val="nil"/>
            </w:tcBorders>
            <w:shd w:val="clear" w:color="auto" w:fill="auto"/>
            <w:noWrap/>
            <w:vAlign w:val="center"/>
            <w:hideMark/>
          </w:tcPr>
          <w:p w14:paraId="1AF834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0.599</w:t>
            </w:r>
          </w:p>
        </w:tc>
        <w:tc>
          <w:tcPr>
            <w:tcW w:w="0" w:type="auto"/>
            <w:tcBorders>
              <w:top w:val="nil"/>
              <w:left w:val="nil"/>
              <w:bottom w:val="nil"/>
              <w:right w:val="nil"/>
            </w:tcBorders>
            <w:shd w:val="clear" w:color="auto" w:fill="auto"/>
            <w:noWrap/>
            <w:vAlign w:val="center"/>
            <w:hideMark/>
          </w:tcPr>
          <w:p w14:paraId="3F12A3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-0.005</w:t>
            </w:r>
          </w:p>
        </w:tc>
        <w:tc>
          <w:tcPr>
            <w:tcW w:w="0" w:type="auto"/>
            <w:tcBorders>
              <w:top w:val="nil"/>
              <w:left w:val="nil"/>
              <w:bottom w:val="nil"/>
              <w:right w:val="nil"/>
            </w:tcBorders>
            <w:shd w:val="clear" w:color="auto" w:fill="auto"/>
            <w:noWrap/>
            <w:vAlign w:val="center"/>
            <w:hideMark/>
          </w:tcPr>
          <w:p w14:paraId="492156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F0E53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0397A9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0.889</w:t>
            </w:r>
          </w:p>
        </w:tc>
      </w:tr>
      <w:tr w:rsidR="006B38E8" w:rsidRPr="004E7DFF" w14:paraId="73AED0C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47A88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1917</w:t>
            </w:r>
          </w:p>
        </w:tc>
        <w:tc>
          <w:tcPr>
            <w:tcW w:w="0" w:type="auto"/>
            <w:tcBorders>
              <w:top w:val="nil"/>
              <w:left w:val="nil"/>
              <w:bottom w:val="nil"/>
              <w:right w:val="nil"/>
            </w:tcBorders>
            <w:shd w:val="clear" w:color="auto" w:fill="auto"/>
            <w:noWrap/>
            <w:vAlign w:val="center"/>
            <w:hideMark/>
          </w:tcPr>
          <w:p w14:paraId="0BDAF2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9004-32-4</w:t>
            </w:r>
          </w:p>
        </w:tc>
        <w:tc>
          <w:tcPr>
            <w:tcW w:w="0" w:type="auto"/>
            <w:tcBorders>
              <w:top w:val="nil"/>
              <w:left w:val="nil"/>
              <w:bottom w:val="nil"/>
              <w:right w:val="nil"/>
            </w:tcBorders>
            <w:shd w:val="clear" w:color="auto" w:fill="auto"/>
            <w:noWrap/>
            <w:vAlign w:val="center"/>
            <w:hideMark/>
          </w:tcPr>
          <w:p w14:paraId="699D95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3.231</w:t>
            </w:r>
          </w:p>
        </w:tc>
        <w:tc>
          <w:tcPr>
            <w:tcW w:w="0" w:type="auto"/>
            <w:tcBorders>
              <w:top w:val="nil"/>
              <w:left w:val="nil"/>
              <w:bottom w:val="nil"/>
              <w:right w:val="nil"/>
            </w:tcBorders>
            <w:shd w:val="clear" w:color="auto" w:fill="auto"/>
            <w:noWrap/>
            <w:vAlign w:val="center"/>
            <w:hideMark/>
          </w:tcPr>
          <w:p w14:paraId="5D7537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74CD37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7FD609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-0.331</w:t>
            </w:r>
          </w:p>
        </w:tc>
        <w:tc>
          <w:tcPr>
            <w:tcW w:w="0" w:type="auto"/>
            <w:tcBorders>
              <w:top w:val="nil"/>
              <w:left w:val="nil"/>
              <w:bottom w:val="nil"/>
              <w:right w:val="nil"/>
            </w:tcBorders>
            <w:shd w:val="clear" w:color="auto" w:fill="auto"/>
            <w:noWrap/>
            <w:vAlign w:val="center"/>
            <w:hideMark/>
          </w:tcPr>
          <w:p w14:paraId="513E21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1.494</w:t>
            </w:r>
          </w:p>
        </w:tc>
        <w:tc>
          <w:tcPr>
            <w:tcW w:w="0" w:type="auto"/>
            <w:tcBorders>
              <w:top w:val="nil"/>
              <w:left w:val="nil"/>
              <w:bottom w:val="nil"/>
              <w:right w:val="nil"/>
            </w:tcBorders>
            <w:shd w:val="clear" w:color="auto" w:fill="auto"/>
            <w:noWrap/>
            <w:vAlign w:val="center"/>
            <w:hideMark/>
          </w:tcPr>
          <w:p w14:paraId="578F0B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25B6AA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0.412</w:t>
            </w:r>
          </w:p>
        </w:tc>
        <w:tc>
          <w:tcPr>
            <w:tcW w:w="0" w:type="auto"/>
            <w:tcBorders>
              <w:top w:val="nil"/>
              <w:left w:val="nil"/>
              <w:bottom w:val="nil"/>
              <w:right w:val="nil"/>
            </w:tcBorders>
            <w:shd w:val="clear" w:color="auto" w:fill="auto"/>
            <w:noWrap/>
            <w:vAlign w:val="center"/>
            <w:hideMark/>
          </w:tcPr>
          <w:p w14:paraId="6BB59A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30EE43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0.384</w:t>
            </w:r>
          </w:p>
        </w:tc>
        <w:tc>
          <w:tcPr>
            <w:tcW w:w="0" w:type="auto"/>
            <w:tcBorders>
              <w:top w:val="nil"/>
              <w:left w:val="nil"/>
              <w:bottom w:val="nil"/>
              <w:right w:val="nil"/>
            </w:tcBorders>
            <w:shd w:val="clear" w:color="auto" w:fill="auto"/>
            <w:noWrap/>
            <w:vAlign w:val="center"/>
            <w:hideMark/>
          </w:tcPr>
          <w:p w14:paraId="3FAE23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68F9B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1E59BC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2.680</w:t>
            </w:r>
          </w:p>
        </w:tc>
      </w:tr>
      <w:tr w:rsidR="006B38E8" w:rsidRPr="004E7DFF" w14:paraId="0AC16EA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48D78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1918</w:t>
            </w:r>
          </w:p>
        </w:tc>
        <w:tc>
          <w:tcPr>
            <w:tcW w:w="0" w:type="auto"/>
            <w:tcBorders>
              <w:top w:val="nil"/>
              <w:left w:val="nil"/>
              <w:bottom w:val="nil"/>
              <w:right w:val="nil"/>
            </w:tcBorders>
            <w:shd w:val="clear" w:color="auto" w:fill="auto"/>
            <w:noWrap/>
            <w:vAlign w:val="center"/>
            <w:hideMark/>
          </w:tcPr>
          <w:p w14:paraId="124E14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9004-70-0</w:t>
            </w:r>
          </w:p>
        </w:tc>
        <w:tc>
          <w:tcPr>
            <w:tcW w:w="0" w:type="auto"/>
            <w:tcBorders>
              <w:top w:val="nil"/>
              <w:left w:val="nil"/>
              <w:bottom w:val="nil"/>
              <w:right w:val="nil"/>
            </w:tcBorders>
            <w:shd w:val="clear" w:color="auto" w:fill="auto"/>
            <w:noWrap/>
            <w:vAlign w:val="center"/>
            <w:hideMark/>
          </w:tcPr>
          <w:p w14:paraId="586F48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5.874</w:t>
            </w:r>
          </w:p>
        </w:tc>
        <w:tc>
          <w:tcPr>
            <w:tcW w:w="0" w:type="auto"/>
            <w:tcBorders>
              <w:top w:val="nil"/>
              <w:left w:val="nil"/>
              <w:bottom w:val="nil"/>
              <w:right w:val="nil"/>
            </w:tcBorders>
            <w:shd w:val="clear" w:color="auto" w:fill="auto"/>
            <w:noWrap/>
            <w:vAlign w:val="center"/>
            <w:hideMark/>
          </w:tcPr>
          <w:p w14:paraId="402B79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0.971</w:t>
            </w:r>
          </w:p>
        </w:tc>
        <w:tc>
          <w:tcPr>
            <w:tcW w:w="0" w:type="auto"/>
            <w:tcBorders>
              <w:top w:val="nil"/>
              <w:left w:val="nil"/>
              <w:bottom w:val="nil"/>
              <w:right w:val="nil"/>
            </w:tcBorders>
            <w:shd w:val="clear" w:color="auto" w:fill="auto"/>
            <w:noWrap/>
            <w:vAlign w:val="center"/>
            <w:hideMark/>
          </w:tcPr>
          <w:p w14:paraId="5EED9D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4.779</w:t>
            </w:r>
          </w:p>
        </w:tc>
        <w:tc>
          <w:tcPr>
            <w:tcW w:w="0" w:type="auto"/>
            <w:tcBorders>
              <w:top w:val="nil"/>
              <w:left w:val="nil"/>
              <w:bottom w:val="nil"/>
              <w:right w:val="nil"/>
            </w:tcBorders>
            <w:shd w:val="clear" w:color="auto" w:fill="auto"/>
            <w:noWrap/>
            <w:vAlign w:val="center"/>
            <w:hideMark/>
          </w:tcPr>
          <w:p w14:paraId="5CCC59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-0.231</w:t>
            </w:r>
          </w:p>
        </w:tc>
        <w:tc>
          <w:tcPr>
            <w:tcW w:w="0" w:type="auto"/>
            <w:tcBorders>
              <w:top w:val="nil"/>
              <w:left w:val="nil"/>
              <w:bottom w:val="nil"/>
              <w:right w:val="nil"/>
            </w:tcBorders>
            <w:shd w:val="clear" w:color="auto" w:fill="auto"/>
            <w:noWrap/>
            <w:vAlign w:val="center"/>
            <w:hideMark/>
          </w:tcPr>
          <w:p w14:paraId="268056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0.130</w:t>
            </w:r>
          </w:p>
        </w:tc>
        <w:tc>
          <w:tcPr>
            <w:tcW w:w="0" w:type="auto"/>
            <w:tcBorders>
              <w:top w:val="nil"/>
              <w:left w:val="nil"/>
              <w:bottom w:val="nil"/>
              <w:right w:val="nil"/>
            </w:tcBorders>
            <w:shd w:val="clear" w:color="auto" w:fill="auto"/>
            <w:noWrap/>
            <w:vAlign w:val="center"/>
            <w:hideMark/>
          </w:tcPr>
          <w:p w14:paraId="247AE1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-2.488</w:t>
            </w:r>
          </w:p>
        </w:tc>
        <w:tc>
          <w:tcPr>
            <w:tcW w:w="0" w:type="auto"/>
            <w:tcBorders>
              <w:top w:val="nil"/>
              <w:left w:val="nil"/>
              <w:bottom w:val="nil"/>
              <w:right w:val="nil"/>
            </w:tcBorders>
            <w:shd w:val="clear" w:color="auto" w:fill="auto"/>
            <w:noWrap/>
            <w:vAlign w:val="center"/>
            <w:hideMark/>
          </w:tcPr>
          <w:p w14:paraId="193705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1.189</w:t>
            </w:r>
          </w:p>
        </w:tc>
        <w:tc>
          <w:tcPr>
            <w:tcW w:w="0" w:type="auto"/>
            <w:tcBorders>
              <w:top w:val="nil"/>
              <w:left w:val="nil"/>
              <w:bottom w:val="nil"/>
              <w:right w:val="nil"/>
            </w:tcBorders>
            <w:shd w:val="clear" w:color="auto" w:fill="auto"/>
            <w:noWrap/>
            <w:vAlign w:val="center"/>
            <w:hideMark/>
          </w:tcPr>
          <w:p w14:paraId="6EDD6D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3FB73D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0.794</w:t>
            </w:r>
          </w:p>
        </w:tc>
        <w:tc>
          <w:tcPr>
            <w:tcW w:w="0" w:type="auto"/>
            <w:tcBorders>
              <w:top w:val="nil"/>
              <w:left w:val="nil"/>
              <w:bottom w:val="nil"/>
              <w:right w:val="nil"/>
            </w:tcBorders>
            <w:shd w:val="clear" w:color="auto" w:fill="auto"/>
            <w:noWrap/>
            <w:vAlign w:val="center"/>
            <w:hideMark/>
          </w:tcPr>
          <w:p w14:paraId="73B2BA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AA1AC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1.633</w:t>
            </w:r>
          </w:p>
        </w:tc>
        <w:tc>
          <w:tcPr>
            <w:tcW w:w="0" w:type="auto"/>
            <w:tcBorders>
              <w:top w:val="nil"/>
              <w:left w:val="nil"/>
              <w:bottom w:val="nil"/>
              <w:right w:val="single" w:sz="12" w:space="0" w:color="auto"/>
            </w:tcBorders>
            <w:shd w:val="clear" w:color="auto" w:fill="auto"/>
            <w:noWrap/>
            <w:vAlign w:val="center"/>
            <w:hideMark/>
          </w:tcPr>
          <w:p w14:paraId="17509D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16.841</w:t>
            </w:r>
          </w:p>
        </w:tc>
      </w:tr>
      <w:tr w:rsidR="006B38E8" w:rsidRPr="004E7DFF" w14:paraId="22C6A78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BDC4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1919</w:t>
            </w:r>
          </w:p>
        </w:tc>
        <w:tc>
          <w:tcPr>
            <w:tcW w:w="0" w:type="auto"/>
            <w:tcBorders>
              <w:top w:val="nil"/>
              <w:left w:val="nil"/>
              <w:bottom w:val="nil"/>
              <w:right w:val="nil"/>
            </w:tcBorders>
            <w:shd w:val="clear" w:color="auto" w:fill="auto"/>
            <w:noWrap/>
            <w:vAlign w:val="center"/>
            <w:hideMark/>
          </w:tcPr>
          <w:p w14:paraId="4030A3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9004-82-4</w:t>
            </w:r>
          </w:p>
        </w:tc>
        <w:tc>
          <w:tcPr>
            <w:tcW w:w="0" w:type="auto"/>
            <w:tcBorders>
              <w:top w:val="nil"/>
              <w:left w:val="nil"/>
              <w:bottom w:val="nil"/>
              <w:right w:val="nil"/>
            </w:tcBorders>
            <w:shd w:val="clear" w:color="auto" w:fill="auto"/>
            <w:noWrap/>
            <w:vAlign w:val="center"/>
            <w:hideMark/>
          </w:tcPr>
          <w:p w14:paraId="24FB86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4.553</w:t>
            </w:r>
          </w:p>
        </w:tc>
        <w:tc>
          <w:tcPr>
            <w:tcW w:w="0" w:type="auto"/>
            <w:tcBorders>
              <w:top w:val="nil"/>
              <w:left w:val="nil"/>
              <w:bottom w:val="nil"/>
              <w:right w:val="nil"/>
            </w:tcBorders>
            <w:shd w:val="clear" w:color="auto" w:fill="auto"/>
            <w:noWrap/>
            <w:vAlign w:val="center"/>
            <w:hideMark/>
          </w:tcPr>
          <w:p w14:paraId="606237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0.626</w:t>
            </w:r>
          </w:p>
        </w:tc>
        <w:tc>
          <w:tcPr>
            <w:tcW w:w="0" w:type="auto"/>
            <w:tcBorders>
              <w:top w:val="nil"/>
              <w:left w:val="nil"/>
              <w:bottom w:val="nil"/>
              <w:right w:val="nil"/>
            </w:tcBorders>
            <w:shd w:val="clear" w:color="auto" w:fill="auto"/>
            <w:noWrap/>
            <w:vAlign w:val="center"/>
            <w:hideMark/>
          </w:tcPr>
          <w:p w14:paraId="32EDAE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634D07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-0.455</w:t>
            </w:r>
          </w:p>
        </w:tc>
        <w:tc>
          <w:tcPr>
            <w:tcW w:w="0" w:type="auto"/>
            <w:tcBorders>
              <w:top w:val="nil"/>
              <w:left w:val="nil"/>
              <w:bottom w:val="nil"/>
              <w:right w:val="nil"/>
            </w:tcBorders>
            <w:shd w:val="clear" w:color="auto" w:fill="auto"/>
            <w:noWrap/>
            <w:vAlign w:val="center"/>
            <w:hideMark/>
          </w:tcPr>
          <w:p w14:paraId="1D1AE6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-0.130</w:t>
            </w:r>
          </w:p>
        </w:tc>
        <w:tc>
          <w:tcPr>
            <w:tcW w:w="0" w:type="auto"/>
            <w:tcBorders>
              <w:top w:val="nil"/>
              <w:left w:val="nil"/>
              <w:bottom w:val="nil"/>
              <w:right w:val="nil"/>
            </w:tcBorders>
            <w:shd w:val="clear" w:color="auto" w:fill="auto"/>
            <w:noWrap/>
            <w:vAlign w:val="center"/>
            <w:hideMark/>
          </w:tcPr>
          <w:p w14:paraId="2C0BAF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57475A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-0.273</w:t>
            </w:r>
          </w:p>
        </w:tc>
        <w:tc>
          <w:tcPr>
            <w:tcW w:w="0" w:type="auto"/>
            <w:tcBorders>
              <w:top w:val="nil"/>
              <w:left w:val="nil"/>
              <w:bottom w:val="nil"/>
              <w:right w:val="nil"/>
            </w:tcBorders>
            <w:shd w:val="clear" w:color="auto" w:fill="auto"/>
            <w:noWrap/>
            <w:vAlign w:val="center"/>
            <w:hideMark/>
          </w:tcPr>
          <w:p w14:paraId="6777B1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0.350</w:t>
            </w:r>
          </w:p>
        </w:tc>
        <w:tc>
          <w:tcPr>
            <w:tcW w:w="0" w:type="auto"/>
            <w:tcBorders>
              <w:top w:val="nil"/>
              <w:left w:val="nil"/>
              <w:bottom w:val="nil"/>
              <w:right w:val="nil"/>
            </w:tcBorders>
            <w:shd w:val="clear" w:color="auto" w:fill="auto"/>
            <w:noWrap/>
            <w:vAlign w:val="center"/>
            <w:hideMark/>
          </w:tcPr>
          <w:p w14:paraId="75CE3F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0.710</w:t>
            </w:r>
          </w:p>
        </w:tc>
        <w:tc>
          <w:tcPr>
            <w:tcW w:w="0" w:type="auto"/>
            <w:tcBorders>
              <w:top w:val="nil"/>
              <w:left w:val="nil"/>
              <w:bottom w:val="nil"/>
              <w:right w:val="nil"/>
            </w:tcBorders>
            <w:shd w:val="clear" w:color="auto" w:fill="auto"/>
            <w:noWrap/>
            <w:vAlign w:val="center"/>
            <w:hideMark/>
          </w:tcPr>
          <w:p w14:paraId="046F2C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8181A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c>
          <w:tcPr>
            <w:tcW w:w="0" w:type="auto"/>
            <w:tcBorders>
              <w:top w:val="nil"/>
              <w:left w:val="nil"/>
              <w:bottom w:val="nil"/>
              <w:right w:val="single" w:sz="12" w:space="0" w:color="auto"/>
            </w:tcBorders>
            <w:shd w:val="clear" w:color="auto" w:fill="auto"/>
            <w:noWrap/>
            <w:vAlign w:val="center"/>
            <w:hideMark/>
          </w:tcPr>
          <w:p w14:paraId="0FBEB8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0.087</w:t>
            </w:r>
          </w:p>
        </w:tc>
      </w:tr>
      <w:tr w:rsidR="006B38E8" w:rsidRPr="004E7DFF" w14:paraId="37A8391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A1533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1920</w:t>
            </w:r>
          </w:p>
        </w:tc>
        <w:tc>
          <w:tcPr>
            <w:tcW w:w="0" w:type="auto"/>
            <w:tcBorders>
              <w:top w:val="nil"/>
              <w:left w:val="nil"/>
              <w:bottom w:val="nil"/>
              <w:right w:val="nil"/>
            </w:tcBorders>
            <w:shd w:val="clear" w:color="auto" w:fill="auto"/>
            <w:noWrap/>
            <w:vAlign w:val="center"/>
            <w:hideMark/>
          </w:tcPr>
          <w:p w14:paraId="5A6165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90-05-1</w:t>
            </w:r>
          </w:p>
        </w:tc>
        <w:tc>
          <w:tcPr>
            <w:tcW w:w="0" w:type="auto"/>
            <w:tcBorders>
              <w:top w:val="nil"/>
              <w:left w:val="nil"/>
              <w:bottom w:val="nil"/>
              <w:right w:val="nil"/>
            </w:tcBorders>
            <w:shd w:val="clear" w:color="auto" w:fill="auto"/>
            <w:noWrap/>
            <w:vAlign w:val="center"/>
            <w:hideMark/>
          </w:tcPr>
          <w:p w14:paraId="65767E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3.638</w:t>
            </w:r>
          </w:p>
        </w:tc>
        <w:tc>
          <w:tcPr>
            <w:tcW w:w="0" w:type="auto"/>
            <w:tcBorders>
              <w:top w:val="nil"/>
              <w:left w:val="nil"/>
              <w:bottom w:val="nil"/>
              <w:right w:val="nil"/>
            </w:tcBorders>
            <w:shd w:val="clear" w:color="auto" w:fill="auto"/>
            <w:noWrap/>
            <w:vAlign w:val="center"/>
            <w:hideMark/>
          </w:tcPr>
          <w:p w14:paraId="0DD91E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0.857</w:t>
            </w:r>
          </w:p>
        </w:tc>
        <w:tc>
          <w:tcPr>
            <w:tcW w:w="0" w:type="auto"/>
            <w:tcBorders>
              <w:top w:val="nil"/>
              <w:left w:val="nil"/>
              <w:bottom w:val="nil"/>
              <w:right w:val="nil"/>
            </w:tcBorders>
            <w:shd w:val="clear" w:color="auto" w:fill="auto"/>
            <w:noWrap/>
            <w:vAlign w:val="center"/>
            <w:hideMark/>
          </w:tcPr>
          <w:p w14:paraId="5D807B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50887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-0.357</w:t>
            </w:r>
          </w:p>
        </w:tc>
        <w:tc>
          <w:tcPr>
            <w:tcW w:w="0" w:type="auto"/>
            <w:tcBorders>
              <w:top w:val="nil"/>
              <w:left w:val="nil"/>
              <w:bottom w:val="nil"/>
              <w:right w:val="nil"/>
            </w:tcBorders>
            <w:shd w:val="clear" w:color="auto" w:fill="auto"/>
            <w:noWrap/>
            <w:vAlign w:val="center"/>
            <w:hideMark/>
          </w:tcPr>
          <w:p w14:paraId="534903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1.329</w:t>
            </w:r>
          </w:p>
        </w:tc>
        <w:tc>
          <w:tcPr>
            <w:tcW w:w="0" w:type="auto"/>
            <w:tcBorders>
              <w:top w:val="nil"/>
              <w:left w:val="nil"/>
              <w:bottom w:val="nil"/>
              <w:right w:val="nil"/>
            </w:tcBorders>
            <w:shd w:val="clear" w:color="auto" w:fill="auto"/>
            <w:noWrap/>
            <w:vAlign w:val="center"/>
            <w:hideMark/>
          </w:tcPr>
          <w:p w14:paraId="332022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72CA0A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-0.245</w:t>
            </w:r>
          </w:p>
        </w:tc>
        <w:tc>
          <w:tcPr>
            <w:tcW w:w="0" w:type="auto"/>
            <w:tcBorders>
              <w:top w:val="nil"/>
              <w:left w:val="nil"/>
              <w:bottom w:val="nil"/>
              <w:right w:val="nil"/>
            </w:tcBorders>
            <w:shd w:val="clear" w:color="auto" w:fill="auto"/>
            <w:noWrap/>
            <w:vAlign w:val="center"/>
            <w:hideMark/>
          </w:tcPr>
          <w:p w14:paraId="4C0696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33CD9E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-0.014</w:t>
            </w:r>
          </w:p>
        </w:tc>
        <w:tc>
          <w:tcPr>
            <w:tcW w:w="0" w:type="auto"/>
            <w:tcBorders>
              <w:top w:val="nil"/>
              <w:left w:val="nil"/>
              <w:bottom w:val="nil"/>
              <w:right w:val="nil"/>
            </w:tcBorders>
            <w:shd w:val="clear" w:color="auto" w:fill="auto"/>
            <w:noWrap/>
            <w:vAlign w:val="center"/>
            <w:hideMark/>
          </w:tcPr>
          <w:p w14:paraId="7236BF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94A83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7AAC1B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r>
      <w:tr w:rsidR="006B38E8" w:rsidRPr="004E7DFF" w14:paraId="7388BA4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BA42D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1921</w:t>
            </w:r>
          </w:p>
        </w:tc>
        <w:tc>
          <w:tcPr>
            <w:tcW w:w="0" w:type="auto"/>
            <w:tcBorders>
              <w:top w:val="nil"/>
              <w:left w:val="nil"/>
              <w:bottom w:val="nil"/>
              <w:right w:val="nil"/>
            </w:tcBorders>
            <w:shd w:val="clear" w:color="auto" w:fill="auto"/>
            <w:noWrap/>
            <w:vAlign w:val="center"/>
            <w:hideMark/>
          </w:tcPr>
          <w:p w14:paraId="7472A6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9006-42-2</w:t>
            </w:r>
          </w:p>
        </w:tc>
        <w:tc>
          <w:tcPr>
            <w:tcW w:w="0" w:type="auto"/>
            <w:tcBorders>
              <w:top w:val="nil"/>
              <w:left w:val="nil"/>
              <w:bottom w:val="nil"/>
              <w:right w:val="nil"/>
            </w:tcBorders>
            <w:shd w:val="clear" w:color="auto" w:fill="auto"/>
            <w:noWrap/>
            <w:vAlign w:val="center"/>
            <w:hideMark/>
          </w:tcPr>
          <w:p w14:paraId="6D6A40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6.584</w:t>
            </w:r>
          </w:p>
        </w:tc>
        <w:tc>
          <w:tcPr>
            <w:tcW w:w="0" w:type="auto"/>
            <w:tcBorders>
              <w:top w:val="nil"/>
              <w:left w:val="nil"/>
              <w:bottom w:val="nil"/>
              <w:right w:val="nil"/>
            </w:tcBorders>
            <w:shd w:val="clear" w:color="auto" w:fill="auto"/>
            <w:noWrap/>
            <w:vAlign w:val="center"/>
            <w:hideMark/>
          </w:tcPr>
          <w:p w14:paraId="2048FE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0.502</w:t>
            </w:r>
          </w:p>
        </w:tc>
        <w:tc>
          <w:tcPr>
            <w:tcW w:w="0" w:type="auto"/>
            <w:tcBorders>
              <w:top w:val="nil"/>
              <w:left w:val="nil"/>
              <w:bottom w:val="nil"/>
              <w:right w:val="nil"/>
            </w:tcBorders>
            <w:shd w:val="clear" w:color="auto" w:fill="auto"/>
            <w:noWrap/>
            <w:vAlign w:val="center"/>
            <w:hideMark/>
          </w:tcPr>
          <w:p w14:paraId="2B5225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97193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0.391</w:t>
            </w:r>
          </w:p>
        </w:tc>
        <w:tc>
          <w:tcPr>
            <w:tcW w:w="0" w:type="auto"/>
            <w:tcBorders>
              <w:top w:val="nil"/>
              <w:left w:val="nil"/>
              <w:bottom w:val="nil"/>
              <w:right w:val="nil"/>
            </w:tcBorders>
            <w:shd w:val="clear" w:color="auto" w:fill="auto"/>
            <w:noWrap/>
            <w:vAlign w:val="center"/>
            <w:hideMark/>
          </w:tcPr>
          <w:p w14:paraId="6523EB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1.588</w:t>
            </w:r>
          </w:p>
        </w:tc>
        <w:tc>
          <w:tcPr>
            <w:tcW w:w="0" w:type="auto"/>
            <w:tcBorders>
              <w:top w:val="nil"/>
              <w:left w:val="nil"/>
              <w:bottom w:val="nil"/>
              <w:right w:val="nil"/>
            </w:tcBorders>
            <w:shd w:val="clear" w:color="auto" w:fill="auto"/>
            <w:noWrap/>
            <w:vAlign w:val="center"/>
            <w:hideMark/>
          </w:tcPr>
          <w:p w14:paraId="2E062F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1.290</w:t>
            </w:r>
          </w:p>
        </w:tc>
        <w:tc>
          <w:tcPr>
            <w:tcW w:w="0" w:type="auto"/>
            <w:tcBorders>
              <w:top w:val="nil"/>
              <w:left w:val="nil"/>
              <w:bottom w:val="nil"/>
              <w:right w:val="nil"/>
            </w:tcBorders>
            <w:shd w:val="clear" w:color="auto" w:fill="auto"/>
            <w:noWrap/>
            <w:vAlign w:val="center"/>
            <w:hideMark/>
          </w:tcPr>
          <w:p w14:paraId="3E6794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c>
          <w:tcPr>
            <w:tcW w:w="0" w:type="auto"/>
            <w:tcBorders>
              <w:top w:val="nil"/>
              <w:left w:val="nil"/>
              <w:bottom w:val="nil"/>
              <w:right w:val="nil"/>
            </w:tcBorders>
            <w:shd w:val="clear" w:color="auto" w:fill="auto"/>
            <w:noWrap/>
            <w:vAlign w:val="center"/>
            <w:hideMark/>
          </w:tcPr>
          <w:p w14:paraId="26C5EE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0.176</w:t>
            </w:r>
          </w:p>
        </w:tc>
        <w:tc>
          <w:tcPr>
            <w:tcW w:w="0" w:type="auto"/>
            <w:tcBorders>
              <w:top w:val="nil"/>
              <w:left w:val="nil"/>
              <w:bottom w:val="nil"/>
              <w:right w:val="nil"/>
            </w:tcBorders>
            <w:shd w:val="clear" w:color="auto" w:fill="auto"/>
            <w:noWrap/>
            <w:vAlign w:val="center"/>
            <w:hideMark/>
          </w:tcPr>
          <w:p w14:paraId="125F2C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1.066</w:t>
            </w:r>
          </w:p>
        </w:tc>
        <w:tc>
          <w:tcPr>
            <w:tcW w:w="0" w:type="auto"/>
            <w:tcBorders>
              <w:top w:val="nil"/>
              <w:left w:val="nil"/>
              <w:bottom w:val="nil"/>
              <w:right w:val="nil"/>
            </w:tcBorders>
            <w:shd w:val="clear" w:color="auto" w:fill="auto"/>
            <w:noWrap/>
            <w:vAlign w:val="center"/>
            <w:hideMark/>
          </w:tcPr>
          <w:p w14:paraId="682947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-0.567</w:t>
            </w:r>
          </w:p>
        </w:tc>
        <w:tc>
          <w:tcPr>
            <w:tcW w:w="0" w:type="auto"/>
            <w:tcBorders>
              <w:top w:val="nil"/>
              <w:left w:val="nil"/>
              <w:bottom w:val="nil"/>
              <w:right w:val="nil"/>
            </w:tcBorders>
            <w:shd w:val="clear" w:color="auto" w:fill="auto"/>
            <w:noWrap/>
            <w:vAlign w:val="center"/>
            <w:hideMark/>
          </w:tcPr>
          <w:p w14:paraId="12B88C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1.199</w:t>
            </w:r>
          </w:p>
        </w:tc>
        <w:tc>
          <w:tcPr>
            <w:tcW w:w="0" w:type="auto"/>
            <w:tcBorders>
              <w:top w:val="nil"/>
              <w:left w:val="nil"/>
              <w:bottom w:val="nil"/>
              <w:right w:val="single" w:sz="12" w:space="0" w:color="auto"/>
            </w:tcBorders>
            <w:shd w:val="clear" w:color="auto" w:fill="auto"/>
            <w:noWrap/>
            <w:vAlign w:val="center"/>
            <w:hideMark/>
          </w:tcPr>
          <w:p w14:paraId="4CE11F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-0.099</w:t>
            </w:r>
          </w:p>
        </w:tc>
      </w:tr>
      <w:tr w:rsidR="006B38E8" w:rsidRPr="004E7DFF" w14:paraId="25F7A17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F5E7F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1922</w:t>
            </w:r>
          </w:p>
        </w:tc>
        <w:tc>
          <w:tcPr>
            <w:tcW w:w="0" w:type="auto"/>
            <w:tcBorders>
              <w:top w:val="nil"/>
              <w:left w:val="nil"/>
              <w:bottom w:val="nil"/>
              <w:right w:val="nil"/>
            </w:tcBorders>
            <w:shd w:val="clear" w:color="auto" w:fill="auto"/>
            <w:noWrap/>
            <w:vAlign w:val="center"/>
            <w:hideMark/>
          </w:tcPr>
          <w:p w14:paraId="4755A4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9007-39-0</w:t>
            </w:r>
          </w:p>
        </w:tc>
        <w:tc>
          <w:tcPr>
            <w:tcW w:w="0" w:type="auto"/>
            <w:tcBorders>
              <w:top w:val="nil"/>
              <w:left w:val="nil"/>
              <w:bottom w:val="nil"/>
              <w:right w:val="nil"/>
            </w:tcBorders>
            <w:shd w:val="clear" w:color="auto" w:fill="auto"/>
            <w:noWrap/>
            <w:vAlign w:val="center"/>
            <w:hideMark/>
          </w:tcPr>
          <w:p w14:paraId="3B8594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4.714</w:t>
            </w:r>
          </w:p>
        </w:tc>
        <w:tc>
          <w:tcPr>
            <w:tcW w:w="0" w:type="auto"/>
            <w:tcBorders>
              <w:top w:val="nil"/>
              <w:left w:val="nil"/>
              <w:bottom w:val="nil"/>
              <w:right w:val="nil"/>
            </w:tcBorders>
            <w:shd w:val="clear" w:color="auto" w:fill="auto"/>
            <w:noWrap/>
            <w:vAlign w:val="center"/>
            <w:hideMark/>
          </w:tcPr>
          <w:p w14:paraId="0EAC18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0.939</w:t>
            </w:r>
          </w:p>
        </w:tc>
        <w:tc>
          <w:tcPr>
            <w:tcW w:w="0" w:type="auto"/>
            <w:tcBorders>
              <w:top w:val="nil"/>
              <w:left w:val="nil"/>
              <w:bottom w:val="nil"/>
              <w:right w:val="nil"/>
            </w:tcBorders>
            <w:shd w:val="clear" w:color="auto" w:fill="auto"/>
            <w:noWrap/>
            <w:vAlign w:val="center"/>
            <w:hideMark/>
          </w:tcPr>
          <w:p w14:paraId="7B22C4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7FDA05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0.182</w:t>
            </w:r>
          </w:p>
        </w:tc>
        <w:tc>
          <w:tcPr>
            <w:tcW w:w="0" w:type="auto"/>
            <w:tcBorders>
              <w:top w:val="nil"/>
              <w:left w:val="nil"/>
              <w:bottom w:val="nil"/>
              <w:right w:val="nil"/>
            </w:tcBorders>
            <w:shd w:val="clear" w:color="auto" w:fill="auto"/>
            <w:noWrap/>
            <w:vAlign w:val="center"/>
            <w:hideMark/>
          </w:tcPr>
          <w:p w14:paraId="6A0FCC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0.750</w:t>
            </w:r>
          </w:p>
        </w:tc>
        <w:tc>
          <w:tcPr>
            <w:tcW w:w="0" w:type="auto"/>
            <w:tcBorders>
              <w:top w:val="nil"/>
              <w:left w:val="nil"/>
              <w:bottom w:val="nil"/>
              <w:right w:val="nil"/>
            </w:tcBorders>
            <w:shd w:val="clear" w:color="auto" w:fill="auto"/>
            <w:noWrap/>
            <w:vAlign w:val="center"/>
            <w:hideMark/>
          </w:tcPr>
          <w:p w14:paraId="7B1B3A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EA68B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c>
          <w:tcPr>
            <w:tcW w:w="0" w:type="auto"/>
            <w:tcBorders>
              <w:top w:val="nil"/>
              <w:left w:val="nil"/>
              <w:bottom w:val="nil"/>
              <w:right w:val="nil"/>
            </w:tcBorders>
            <w:shd w:val="clear" w:color="auto" w:fill="auto"/>
            <w:noWrap/>
            <w:vAlign w:val="center"/>
            <w:hideMark/>
          </w:tcPr>
          <w:p w14:paraId="363A4F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760315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0.047</w:t>
            </w:r>
          </w:p>
        </w:tc>
        <w:tc>
          <w:tcPr>
            <w:tcW w:w="0" w:type="auto"/>
            <w:tcBorders>
              <w:top w:val="nil"/>
              <w:left w:val="nil"/>
              <w:bottom w:val="nil"/>
              <w:right w:val="nil"/>
            </w:tcBorders>
            <w:shd w:val="clear" w:color="auto" w:fill="auto"/>
            <w:noWrap/>
            <w:vAlign w:val="center"/>
            <w:hideMark/>
          </w:tcPr>
          <w:p w14:paraId="6F6629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D4D9A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653464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2.225</w:t>
            </w:r>
          </w:p>
        </w:tc>
      </w:tr>
      <w:tr w:rsidR="006B38E8" w:rsidRPr="004E7DFF" w14:paraId="1389EAB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7F9B8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1923</w:t>
            </w:r>
          </w:p>
        </w:tc>
        <w:tc>
          <w:tcPr>
            <w:tcW w:w="0" w:type="auto"/>
            <w:tcBorders>
              <w:top w:val="nil"/>
              <w:left w:val="nil"/>
              <w:bottom w:val="nil"/>
              <w:right w:val="nil"/>
            </w:tcBorders>
            <w:shd w:val="clear" w:color="auto" w:fill="auto"/>
            <w:noWrap/>
            <w:vAlign w:val="center"/>
            <w:hideMark/>
          </w:tcPr>
          <w:p w14:paraId="322EC7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90-12-0</w:t>
            </w:r>
          </w:p>
        </w:tc>
        <w:tc>
          <w:tcPr>
            <w:tcW w:w="0" w:type="auto"/>
            <w:tcBorders>
              <w:top w:val="nil"/>
              <w:left w:val="nil"/>
              <w:bottom w:val="nil"/>
              <w:right w:val="nil"/>
            </w:tcBorders>
            <w:shd w:val="clear" w:color="auto" w:fill="auto"/>
            <w:noWrap/>
            <w:vAlign w:val="center"/>
            <w:hideMark/>
          </w:tcPr>
          <w:p w14:paraId="47A371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4.123</w:t>
            </w:r>
          </w:p>
        </w:tc>
        <w:tc>
          <w:tcPr>
            <w:tcW w:w="0" w:type="auto"/>
            <w:tcBorders>
              <w:top w:val="nil"/>
              <w:left w:val="nil"/>
              <w:bottom w:val="nil"/>
              <w:right w:val="nil"/>
            </w:tcBorders>
            <w:shd w:val="clear" w:color="auto" w:fill="auto"/>
            <w:noWrap/>
            <w:vAlign w:val="center"/>
            <w:hideMark/>
          </w:tcPr>
          <w:p w14:paraId="6441AF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nil"/>
            </w:tcBorders>
            <w:shd w:val="clear" w:color="auto" w:fill="auto"/>
            <w:noWrap/>
            <w:vAlign w:val="center"/>
            <w:hideMark/>
          </w:tcPr>
          <w:p w14:paraId="46FDF3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7657D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-0.290</w:t>
            </w:r>
          </w:p>
        </w:tc>
        <w:tc>
          <w:tcPr>
            <w:tcW w:w="0" w:type="auto"/>
            <w:tcBorders>
              <w:top w:val="nil"/>
              <w:left w:val="nil"/>
              <w:bottom w:val="nil"/>
              <w:right w:val="nil"/>
            </w:tcBorders>
            <w:shd w:val="clear" w:color="auto" w:fill="auto"/>
            <w:noWrap/>
            <w:vAlign w:val="center"/>
            <w:hideMark/>
          </w:tcPr>
          <w:p w14:paraId="2B9608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-0.063</w:t>
            </w:r>
          </w:p>
        </w:tc>
        <w:tc>
          <w:tcPr>
            <w:tcW w:w="0" w:type="auto"/>
            <w:tcBorders>
              <w:top w:val="nil"/>
              <w:left w:val="nil"/>
              <w:bottom w:val="nil"/>
              <w:right w:val="nil"/>
            </w:tcBorders>
            <w:shd w:val="clear" w:color="auto" w:fill="auto"/>
            <w:noWrap/>
            <w:vAlign w:val="center"/>
            <w:hideMark/>
          </w:tcPr>
          <w:p w14:paraId="35C31B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8FB4B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-0.061</w:t>
            </w:r>
          </w:p>
        </w:tc>
        <w:tc>
          <w:tcPr>
            <w:tcW w:w="0" w:type="auto"/>
            <w:tcBorders>
              <w:top w:val="nil"/>
              <w:left w:val="nil"/>
              <w:bottom w:val="nil"/>
              <w:right w:val="nil"/>
            </w:tcBorders>
            <w:shd w:val="clear" w:color="auto" w:fill="auto"/>
            <w:noWrap/>
            <w:vAlign w:val="center"/>
            <w:hideMark/>
          </w:tcPr>
          <w:p w14:paraId="7B7C7D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1E106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0.067</w:t>
            </w:r>
          </w:p>
        </w:tc>
        <w:tc>
          <w:tcPr>
            <w:tcW w:w="0" w:type="auto"/>
            <w:tcBorders>
              <w:top w:val="nil"/>
              <w:left w:val="nil"/>
              <w:bottom w:val="nil"/>
              <w:right w:val="nil"/>
            </w:tcBorders>
            <w:shd w:val="clear" w:color="auto" w:fill="auto"/>
            <w:noWrap/>
            <w:vAlign w:val="center"/>
            <w:hideMark/>
          </w:tcPr>
          <w:p w14:paraId="60CD3B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0.893</w:t>
            </w:r>
          </w:p>
        </w:tc>
        <w:tc>
          <w:tcPr>
            <w:tcW w:w="0" w:type="auto"/>
            <w:tcBorders>
              <w:top w:val="nil"/>
              <w:left w:val="nil"/>
              <w:bottom w:val="nil"/>
              <w:right w:val="nil"/>
            </w:tcBorders>
            <w:shd w:val="clear" w:color="auto" w:fill="auto"/>
            <w:noWrap/>
            <w:vAlign w:val="center"/>
            <w:hideMark/>
          </w:tcPr>
          <w:p w14:paraId="3C6DEE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single" w:sz="12" w:space="0" w:color="auto"/>
            </w:tcBorders>
            <w:shd w:val="clear" w:color="auto" w:fill="auto"/>
            <w:noWrap/>
            <w:vAlign w:val="center"/>
            <w:hideMark/>
          </w:tcPr>
          <w:p w14:paraId="6050B7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0.556</w:t>
            </w:r>
          </w:p>
        </w:tc>
      </w:tr>
      <w:tr w:rsidR="006B38E8" w:rsidRPr="004E7DFF" w14:paraId="790C851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CFD8B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1924</w:t>
            </w:r>
          </w:p>
        </w:tc>
        <w:tc>
          <w:tcPr>
            <w:tcW w:w="0" w:type="auto"/>
            <w:tcBorders>
              <w:top w:val="nil"/>
              <w:left w:val="nil"/>
              <w:bottom w:val="nil"/>
              <w:right w:val="nil"/>
            </w:tcBorders>
            <w:shd w:val="clear" w:color="auto" w:fill="auto"/>
            <w:noWrap/>
            <w:vAlign w:val="center"/>
            <w:hideMark/>
          </w:tcPr>
          <w:p w14:paraId="15CF2A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90-13-1</w:t>
            </w:r>
          </w:p>
        </w:tc>
        <w:tc>
          <w:tcPr>
            <w:tcW w:w="0" w:type="auto"/>
            <w:tcBorders>
              <w:top w:val="nil"/>
              <w:left w:val="nil"/>
              <w:bottom w:val="nil"/>
              <w:right w:val="nil"/>
            </w:tcBorders>
            <w:shd w:val="clear" w:color="auto" w:fill="auto"/>
            <w:noWrap/>
            <w:vAlign w:val="center"/>
            <w:hideMark/>
          </w:tcPr>
          <w:p w14:paraId="478B71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4.365</w:t>
            </w:r>
          </w:p>
        </w:tc>
        <w:tc>
          <w:tcPr>
            <w:tcW w:w="0" w:type="auto"/>
            <w:tcBorders>
              <w:top w:val="nil"/>
              <w:left w:val="nil"/>
              <w:bottom w:val="nil"/>
              <w:right w:val="nil"/>
            </w:tcBorders>
            <w:shd w:val="clear" w:color="auto" w:fill="auto"/>
            <w:noWrap/>
            <w:vAlign w:val="center"/>
            <w:hideMark/>
          </w:tcPr>
          <w:p w14:paraId="4B87A5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nil"/>
            </w:tcBorders>
            <w:shd w:val="clear" w:color="auto" w:fill="auto"/>
            <w:noWrap/>
            <w:vAlign w:val="center"/>
            <w:hideMark/>
          </w:tcPr>
          <w:p w14:paraId="2DDA18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2FB36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-0.290</w:t>
            </w:r>
          </w:p>
        </w:tc>
        <w:tc>
          <w:tcPr>
            <w:tcW w:w="0" w:type="auto"/>
            <w:tcBorders>
              <w:top w:val="nil"/>
              <w:left w:val="nil"/>
              <w:bottom w:val="nil"/>
              <w:right w:val="nil"/>
            </w:tcBorders>
            <w:shd w:val="clear" w:color="auto" w:fill="auto"/>
            <w:noWrap/>
            <w:vAlign w:val="center"/>
            <w:hideMark/>
          </w:tcPr>
          <w:p w14:paraId="1A5972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-0.114</w:t>
            </w:r>
          </w:p>
        </w:tc>
        <w:tc>
          <w:tcPr>
            <w:tcW w:w="0" w:type="auto"/>
            <w:tcBorders>
              <w:top w:val="nil"/>
              <w:left w:val="nil"/>
              <w:bottom w:val="nil"/>
              <w:right w:val="nil"/>
            </w:tcBorders>
            <w:shd w:val="clear" w:color="auto" w:fill="auto"/>
            <w:noWrap/>
            <w:vAlign w:val="center"/>
            <w:hideMark/>
          </w:tcPr>
          <w:p w14:paraId="7480D3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0D36E0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0D4E88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8D5A5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0.027</w:t>
            </w:r>
          </w:p>
        </w:tc>
        <w:tc>
          <w:tcPr>
            <w:tcW w:w="0" w:type="auto"/>
            <w:tcBorders>
              <w:top w:val="nil"/>
              <w:left w:val="nil"/>
              <w:bottom w:val="nil"/>
              <w:right w:val="nil"/>
            </w:tcBorders>
            <w:shd w:val="clear" w:color="auto" w:fill="auto"/>
            <w:noWrap/>
            <w:vAlign w:val="center"/>
            <w:hideMark/>
          </w:tcPr>
          <w:p w14:paraId="5742C2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373B1F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single" w:sz="12" w:space="0" w:color="auto"/>
            </w:tcBorders>
            <w:shd w:val="clear" w:color="auto" w:fill="auto"/>
            <w:noWrap/>
            <w:vAlign w:val="center"/>
            <w:hideMark/>
          </w:tcPr>
          <w:p w14:paraId="7231BC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0.556</w:t>
            </w:r>
          </w:p>
        </w:tc>
      </w:tr>
      <w:tr w:rsidR="006B38E8" w:rsidRPr="004E7DFF" w14:paraId="7F1BD78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05B1B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1925</w:t>
            </w:r>
          </w:p>
        </w:tc>
        <w:tc>
          <w:tcPr>
            <w:tcW w:w="0" w:type="auto"/>
            <w:tcBorders>
              <w:top w:val="nil"/>
              <w:left w:val="nil"/>
              <w:bottom w:val="nil"/>
              <w:right w:val="nil"/>
            </w:tcBorders>
            <w:shd w:val="clear" w:color="auto" w:fill="auto"/>
            <w:noWrap/>
            <w:vAlign w:val="center"/>
            <w:hideMark/>
          </w:tcPr>
          <w:p w14:paraId="7235FF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90-15-3</w:t>
            </w:r>
          </w:p>
        </w:tc>
        <w:tc>
          <w:tcPr>
            <w:tcW w:w="0" w:type="auto"/>
            <w:tcBorders>
              <w:top w:val="nil"/>
              <w:left w:val="nil"/>
              <w:bottom w:val="nil"/>
              <w:right w:val="nil"/>
            </w:tcBorders>
            <w:shd w:val="clear" w:color="auto" w:fill="auto"/>
            <w:noWrap/>
            <w:vAlign w:val="center"/>
            <w:hideMark/>
          </w:tcPr>
          <w:p w14:paraId="1C8952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4.523</w:t>
            </w:r>
          </w:p>
        </w:tc>
        <w:tc>
          <w:tcPr>
            <w:tcW w:w="0" w:type="auto"/>
            <w:tcBorders>
              <w:top w:val="nil"/>
              <w:left w:val="nil"/>
              <w:bottom w:val="nil"/>
              <w:right w:val="nil"/>
            </w:tcBorders>
            <w:shd w:val="clear" w:color="auto" w:fill="auto"/>
            <w:noWrap/>
            <w:vAlign w:val="center"/>
            <w:hideMark/>
          </w:tcPr>
          <w:p w14:paraId="5B403C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4A6C15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F8FE4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-0.772</w:t>
            </w:r>
          </w:p>
        </w:tc>
        <w:tc>
          <w:tcPr>
            <w:tcW w:w="0" w:type="auto"/>
            <w:tcBorders>
              <w:top w:val="nil"/>
              <w:left w:val="nil"/>
              <w:bottom w:val="nil"/>
              <w:right w:val="nil"/>
            </w:tcBorders>
            <w:shd w:val="clear" w:color="auto" w:fill="auto"/>
            <w:noWrap/>
            <w:vAlign w:val="center"/>
            <w:hideMark/>
          </w:tcPr>
          <w:p w14:paraId="3E3270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-0.522</w:t>
            </w:r>
          </w:p>
        </w:tc>
        <w:tc>
          <w:tcPr>
            <w:tcW w:w="0" w:type="auto"/>
            <w:tcBorders>
              <w:top w:val="nil"/>
              <w:left w:val="nil"/>
              <w:bottom w:val="nil"/>
              <w:right w:val="nil"/>
            </w:tcBorders>
            <w:shd w:val="clear" w:color="auto" w:fill="auto"/>
            <w:noWrap/>
            <w:vAlign w:val="center"/>
            <w:hideMark/>
          </w:tcPr>
          <w:p w14:paraId="301ADD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1AE24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0.492</w:t>
            </w:r>
          </w:p>
        </w:tc>
        <w:tc>
          <w:tcPr>
            <w:tcW w:w="0" w:type="auto"/>
            <w:tcBorders>
              <w:top w:val="nil"/>
              <w:left w:val="nil"/>
              <w:bottom w:val="nil"/>
              <w:right w:val="nil"/>
            </w:tcBorders>
            <w:shd w:val="clear" w:color="auto" w:fill="auto"/>
            <w:noWrap/>
            <w:vAlign w:val="center"/>
            <w:hideMark/>
          </w:tcPr>
          <w:p w14:paraId="60B729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DC217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4A1B17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0.588</w:t>
            </w:r>
          </w:p>
        </w:tc>
        <w:tc>
          <w:tcPr>
            <w:tcW w:w="0" w:type="auto"/>
            <w:tcBorders>
              <w:top w:val="nil"/>
              <w:left w:val="nil"/>
              <w:bottom w:val="nil"/>
              <w:right w:val="nil"/>
            </w:tcBorders>
            <w:shd w:val="clear" w:color="auto" w:fill="auto"/>
            <w:noWrap/>
            <w:vAlign w:val="center"/>
            <w:hideMark/>
          </w:tcPr>
          <w:p w14:paraId="0C5372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single" w:sz="12" w:space="0" w:color="auto"/>
            </w:tcBorders>
            <w:shd w:val="clear" w:color="auto" w:fill="auto"/>
            <w:noWrap/>
            <w:vAlign w:val="center"/>
            <w:hideMark/>
          </w:tcPr>
          <w:p w14:paraId="784B62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0.802</w:t>
            </w:r>
          </w:p>
        </w:tc>
      </w:tr>
      <w:tr w:rsidR="006B38E8" w:rsidRPr="004E7DFF" w14:paraId="5B251A0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A2929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1926</w:t>
            </w:r>
          </w:p>
        </w:tc>
        <w:tc>
          <w:tcPr>
            <w:tcW w:w="0" w:type="auto"/>
            <w:tcBorders>
              <w:top w:val="nil"/>
              <w:left w:val="nil"/>
              <w:bottom w:val="nil"/>
              <w:right w:val="nil"/>
            </w:tcBorders>
            <w:shd w:val="clear" w:color="auto" w:fill="auto"/>
            <w:noWrap/>
            <w:vAlign w:val="center"/>
            <w:hideMark/>
          </w:tcPr>
          <w:p w14:paraId="4825D4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9016-45-9</w:t>
            </w:r>
          </w:p>
        </w:tc>
        <w:tc>
          <w:tcPr>
            <w:tcW w:w="0" w:type="auto"/>
            <w:tcBorders>
              <w:top w:val="nil"/>
              <w:left w:val="nil"/>
              <w:bottom w:val="nil"/>
              <w:right w:val="nil"/>
            </w:tcBorders>
            <w:shd w:val="clear" w:color="auto" w:fill="auto"/>
            <w:noWrap/>
            <w:vAlign w:val="center"/>
            <w:hideMark/>
          </w:tcPr>
          <w:p w14:paraId="6E4A47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4.618</w:t>
            </w:r>
          </w:p>
        </w:tc>
        <w:tc>
          <w:tcPr>
            <w:tcW w:w="0" w:type="auto"/>
            <w:tcBorders>
              <w:top w:val="nil"/>
              <w:left w:val="nil"/>
              <w:bottom w:val="nil"/>
              <w:right w:val="nil"/>
            </w:tcBorders>
            <w:shd w:val="clear" w:color="auto" w:fill="auto"/>
            <w:noWrap/>
            <w:vAlign w:val="center"/>
            <w:hideMark/>
          </w:tcPr>
          <w:p w14:paraId="329668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0.367</w:t>
            </w:r>
          </w:p>
        </w:tc>
        <w:tc>
          <w:tcPr>
            <w:tcW w:w="0" w:type="auto"/>
            <w:tcBorders>
              <w:top w:val="nil"/>
              <w:left w:val="nil"/>
              <w:bottom w:val="nil"/>
              <w:right w:val="nil"/>
            </w:tcBorders>
            <w:shd w:val="clear" w:color="auto" w:fill="auto"/>
            <w:noWrap/>
            <w:vAlign w:val="center"/>
            <w:hideMark/>
          </w:tcPr>
          <w:p w14:paraId="4F251F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-0.424</w:t>
            </w:r>
          </w:p>
        </w:tc>
        <w:tc>
          <w:tcPr>
            <w:tcW w:w="0" w:type="auto"/>
            <w:tcBorders>
              <w:top w:val="nil"/>
              <w:left w:val="nil"/>
              <w:bottom w:val="nil"/>
              <w:right w:val="nil"/>
            </w:tcBorders>
            <w:shd w:val="clear" w:color="auto" w:fill="auto"/>
            <w:noWrap/>
            <w:vAlign w:val="center"/>
            <w:hideMark/>
          </w:tcPr>
          <w:p w14:paraId="5E2C46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0.215</w:t>
            </w:r>
          </w:p>
        </w:tc>
        <w:tc>
          <w:tcPr>
            <w:tcW w:w="0" w:type="auto"/>
            <w:tcBorders>
              <w:top w:val="nil"/>
              <w:left w:val="nil"/>
              <w:bottom w:val="nil"/>
              <w:right w:val="nil"/>
            </w:tcBorders>
            <w:shd w:val="clear" w:color="auto" w:fill="auto"/>
            <w:noWrap/>
            <w:vAlign w:val="center"/>
            <w:hideMark/>
          </w:tcPr>
          <w:p w14:paraId="63A984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0.143</w:t>
            </w:r>
          </w:p>
        </w:tc>
        <w:tc>
          <w:tcPr>
            <w:tcW w:w="0" w:type="auto"/>
            <w:tcBorders>
              <w:top w:val="nil"/>
              <w:left w:val="nil"/>
              <w:bottom w:val="nil"/>
              <w:right w:val="nil"/>
            </w:tcBorders>
            <w:shd w:val="clear" w:color="auto" w:fill="auto"/>
            <w:noWrap/>
            <w:vAlign w:val="center"/>
            <w:hideMark/>
          </w:tcPr>
          <w:p w14:paraId="794B43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575F40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0.017</w:t>
            </w:r>
          </w:p>
        </w:tc>
        <w:tc>
          <w:tcPr>
            <w:tcW w:w="0" w:type="auto"/>
            <w:tcBorders>
              <w:top w:val="nil"/>
              <w:left w:val="nil"/>
              <w:bottom w:val="nil"/>
              <w:right w:val="nil"/>
            </w:tcBorders>
            <w:shd w:val="clear" w:color="auto" w:fill="auto"/>
            <w:noWrap/>
            <w:vAlign w:val="center"/>
            <w:hideMark/>
          </w:tcPr>
          <w:p w14:paraId="7C3ED5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11A1A7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c>
          <w:tcPr>
            <w:tcW w:w="0" w:type="auto"/>
            <w:tcBorders>
              <w:top w:val="nil"/>
              <w:left w:val="nil"/>
              <w:bottom w:val="nil"/>
              <w:right w:val="nil"/>
            </w:tcBorders>
            <w:shd w:val="clear" w:color="auto" w:fill="auto"/>
            <w:noWrap/>
            <w:vAlign w:val="center"/>
            <w:hideMark/>
          </w:tcPr>
          <w:p w14:paraId="01A317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0.208</w:t>
            </w:r>
          </w:p>
        </w:tc>
        <w:tc>
          <w:tcPr>
            <w:tcW w:w="0" w:type="auto"/>
            <w:tcBorders>
              <w:top w:val="nil"/>
              <w:left w:val="nil"/>
              <w:bottom w:val="nil"/>
              <w:right w:val="nil"/>
            </w:tcBorders>
            <w:shd w:val="clear" w:color="auto" w:fill="auto"/>
            <w:noWrap/>
            <w:vAlign w:val="center"/>
            <w:hideMark/>
          </w:tcPr>
          <w:p w14:paraId="68C8EF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-0.245</w:t>
            </w:r>
          </w:p>
        </w:tc>
        <w:tc>
          <w:tcPr>
            <w:tcW w:w="0" w:type="auto"/>
            <w:tcBorders>
              <w:top w:val="nil"/>
              <w:left w:val="nil"/>
              <w:bottom w:val="nil"/>
              <w:right w:val="single" w:sz="12" w:space="0" w:color="auto"/>
            </w:tcBorders>
            <w:shd w:val="clear" w:color="auto" w:fill="auto"/>
            <w:noWrap/>
            <w:vAlign w:val="center"/>
            <w:hideMark/>
          </w:tcPr>
          <w:p w14:paraId="7F903A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3.303</w:t>
            </w:r>
          </w:p>
        </w:tc>
      </w:tr>
      <w:tr w:rsidR="006B38E8" w:rsidRPr="004E7DFF" w14:paraId="15FA717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63A6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1927</w:t>
            </w:r>
          </w:p>
        </w:tc>
        <w:tc>
          <w:tcPr>
            <w:tcW w:w="0" w:type="auto"/>
            <w:tcBorders>
              <w:top w:val="nil"/>
              <w:left w:val="nil"/>
              <w:bottom w:val="nil"/>
              <w:right w:val="nil"/>
            </w:tcBorders>
            <w:shd w:val="clear" w:color="auto" w:fill="auto"/>
            <w:noWrap/>
            <w:vAlign w:val="center"/>
            <w:hideMark/>
          </w:tcPr>
          <w:p w14:paraId="3EF76C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90-27-7</w:t>
            </w:r>
          </w:p>
        </w:tc>
        <w:tc>
          <w:tcPr>
            <w:tcW w:w="0" w:type="auto"/>
            <w:tcBorders>
              <w:top w:val="nil"/>
              <w:left w:val="nil"/>
              <w:bottom w:val="nil"/>
              <w:right w:val="nil"/>
            </w:tcBorders>
            <w:shd w:val="clear" w:color="auto" w:fill="auto"/>
            <w:noWrap/>
            <w:vAlign w:val="center"/>
            <w:hideMark/>
          </w:tcPr>
          <w:p w14:paraId="350253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3.723</w:t>
            </w:r>
          </w:p>
        </w:tc>
        <w:tc>
          <w:tcPr>
            <w:tcW w:w="0" w:type="auto"/>
            <w:tcBorders>
              <w:top w:val="nil"/>
              <w:left w:val="nil"/>
              <w:bottom w:val="nil"/>
              <w:right w:val="nil"/>
            </w:tcBorders>
            <w:shd w:val="clear" w:color="auto" w:fill="auto"/>
            <w:noWrap/>
            <w:vAlign w:val="center"/>
            <w:hideMark/>
          </w:tcPr>
          <w:p w14:paraId="3545C4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0.761</w:t>
            </w:r>
          </w:p>
        </w:tc>
        <w:tc>
          <w:tcPr>
            <w:tcW w:w="0" w:type="auto"/>
            <w:tcBorders>
              <w:top w:val="nil"/>
              <w:left w:val="nil"/>
              <w:bottom w:val="nil"/>
              <w:right w:val="nil"/>
            </w:tcBorders>
            <w:shd w:val="clear" w:color="auto" w:fill="auto"/>
            <w:noWrap/>
            <w:vAlign w:val="center"/>
            <w:hideMark/>
          </w:tcPr>
          <w:p w14:paraId="5082AE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0754B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-0.649</w:t>
            </w:r>
          </w:p>
        </w:tc>
        <w:tc>
          <w:tcPr>
            <w:tcW w:w="0" w:type="auto"/>
            <w:tcBorders>
              <w:top w:val="nil"/>
              <w:left w:val="nil"/>
              <w:bottom w:val="nil"/>
              <w:right w:val="nil"/>
            </w:tcBorders>
            <w:shd w:val="clear" w:color="auto" w:fill="auto"/>
            <w:noWrap/>
            <w:vAlign w:val="center"/>
            <w:hideMark/>
          </w:tcPr>
          <w:p w14:paraId="6EEB5B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0.412</w:t>
            </w:r>
          </w:p>
        </w:tc>
        <w:tc>
          <w:tcPr>
            <w:tcW w:w="0" w:type="auto"/>
            <w:tcBorders>
              <w:top w:val="nil"/>
              <w:left w:val="nil"/>
              <w:bottom w:val="nil"/>
              <w:right w:val="nil"/>
            </w:tcBorders>
            <w:shd w:val="clear" w:color="auto" w:fill="auto"/>
            <w:noWrap/>
            <w:vAlign w:val="center"/>
            <w:hideMark/>
          </w:tcPr>
          <w:p w14:paraId="561413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5B5006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0.673</w:t>
            </w:r>
          </w:p>
        </w:tc>
        <w:tc>
          <w:tcPr>
            <w:tcW w:w="0" w:type="auto"/>
            <w:tcBorders>
              <w:top w:val="nil"/>
              <w:left w:val="nil"/>
              <w:bottom w:val="nil"/>
              <w:right w:val="nil"/>
            </w:tcBorders>
            <w:shd w:val="clear" w:color="auto" w:fill="auto"/>
            <w:noWrap/>
            <w:vAlign w:val="center"/>
            <w:hideMark/>
          </w:tcPr>
          <w:p w14:paraId="28093B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54200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0.214</w:t>
            </w:r>
          </w:p>
        </w:tc>
        <w:tc>
          <w:tcPr>
            <w:tcW w:w="0" w:type="auto"/>
            <w:tcBorders>
              <w:top w:val="nil"/>
              <w:left w:val="nil"/>
              <w:bottom w:val="nil"/>
              <w:right w:val="nil"/>
            </w:tcBorders>
            <w:shd w:val="clear" w:color="auto" w:fill="auto"/>
            <w:noWrap/>
            <w:vAlign w:val="center"/>
            <w:hideMark/>
          </w:tcPr>
          <w:p w14:paraId="500FC8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89453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3D58E2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r>
      <w:tr w:rsidR="006B38E8" w:rsidRPr="004E7DFF" w14:paraId="29F42D6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DE85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1928</w:t>
            </w:r>
          </w:p>
        </w:tc>
        <w:tc>
          <w:tcPr>
            <w:tcW w:w="0" w:type="auto"/>
            <w:tcBorders>
              <w:top w:val="nil"/>
              <w:left w:val="nil"/>
              <w:bottom w:val="nil"/>
              <w:right w:val="nil"/>
            </w:tcBorders>
            <w:shd w:val="clear" w:color="auto" w:fill="auto"/>
            <w:noWrap/>
            <w:vAlign w:val="center"/>
            <w:hideMark/>
          </w:tcPr>
          <w:p w14:paraId="4AAE48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90-33-5</w:t>
            </w:r>
          </w:p>
        </w:tc>
        <w:tc>
          <w:tcPr>
            <w:tcW w:w="0" w:type="auto"/>
            <w:tcBorders>
              <w:top w:val="nil"/>
              <w:left w:val="nil"/>
              <w:bottom w:val="nil"/>
              <w:right w:val="nil"/>
            </w:tcBorders>
            <w:shd w:val="clear" w:color="auto" w:fill="auto"/>
            <w:noWrap/>
            <w:vAlign w:val="center"/>
            <w:hideMark/>
          </w:tcPr>
          <w:p w14:paraId="1B2128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3.912</w:t>
            </w:r>
          </w:p>
        </w:tc>
        <w:tc>
          <w:tcPr>
            <w:tcW w:w="0" w:type="auto"/>
            <w:tcBorders>
              <w:top w:val="nil"/>
              <w:left w:val="nil"/>
              <w:bottom w:val="nil"/>
              <w:right w:val="nil"/>
            </w:tcBorders>
            <w:shd w:val="clear" w:color="auto" w:fill="auto"/>
            <w:noWrap/>
            <w:vAlign w:val="center"/>
            <w:hideMark/>
          </w:tcPr>
          <w:p w14:paraId="6218BF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0.808</w:t>
            </w:r>
          </w:p>
        </w:tc>
        <w:tc>
          <w:tcPr>
            <w:tcW w:w="0" w:type="auto"/>
            <w:tcBorders>
              <w:top w:val="nil"/>
              <w:left w:val="nil"/>
              <w:bottom w:val="nil"/>
              <w:right w:val="nil"/>
            </w:tcBorders>
            <w:shd w:val="clear" w:color="auto" w:fill="auto"/>
            <w:noWrap/>
            <w:vAlign w:val="center"/>
            <w:hideMark/>
          </w:tcPr>
          <w:p w14:paraId="6A6748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74874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-0.249</w:t>
            </w:r>
          </w:p>
        </w:tc>
        <w:tc>
          <w:tcPr>
            <w:tcW w:w="0" w:type="auto"/>
            <w:tcBorders>
              <w:top w:val="nil"/>
              <w:left w:val="nil"/>
              <w:bottom w:val="nil"/>
              <w:right w:val="nil"/>
            </w:tcBorders>
            <w:shd w:val="clear" w:color="auto" w:fill="auto"/>
            <w:noWrap/>
            <w:vAlign w:val="center"/>
            <w:hideMark/>
          </w:tcPr>
          <w:p w14:paraId="51B045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-0.211</w:t>
            </w:r>
          </w:p>
        </w:tc>
        <w:tc>
          <w:tcPr>
            <w:tcW w:w="0" w:type="auto"/>
            <w:tcBorders>
              <w:top w:val="nil"/>
              <w:left w:val="nil"/>
              <w:bottom w:val="nil"/>
              <w:right w:val="nil"/>
            </w:tcBorders>
            <w:shd w:val="clear" w:color="auto" w:fill="auto"/>
            <w:noWrap/>
            <w:vAlign w:val="center"/>
            <w:hideMark/>
          </w:tcPr>
          <w:p w14:paraId="7265F0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4BD2B0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6CBC81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16D1AF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55031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0839E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046822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1.146</w:t>
            </w:r>
          </w:p>
        </w:tc>
      </w:tr>
      <w:tr w:rsidR="006B38E8" w:rsidRPr="004E7DFF" w14:paraId="7FBB4E6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77DC6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1929</w:t>
            </w:r>
          </w:p>
        </w:tc>
        <w:tc>
          <w:tcPr>
            <w:tcW w:w="0" w:type="auto"/>
            <w:tcBorders>
              <w:top w:val="nil"/>
              <w:left w:val="nil"/>
              <w:bottom w:val="nil"/>
              <w:right w:val="nil"/>
            </w:tcBorders>
            <w:shd w:val="clear" w:color="auto" w:fill="auto"/>
            <w:noWrap/>
            <w:vAlign w:val="center"/>
            <w:hideMark/>
          </w:tcPr>
          <w:p w14:paraId="4F45EA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9036-19-5</w:t>
            </w:r>
          </w:p>
        </w:tc>
        <w:tc>
          <w:tcPr>
            <w:tcW w:w="0" w:type="auto"/>
            <w:tcBorders>
              <w:top w:val="nil"/>
              <w:left w:val="nil"/>
              <w:bottom w:val="nil"/>
              <w:right w:val="nil"/>
            </w:tcBorders>
            <w:shd w:val="clear" w:color="auto" w:fill="auto"/>
            <w:noWrap/>
            <w:vAlign w:val="center"/>
            <w:hideMark/>
          </w:tcPr>
          <w:p w14:paraId="4835F6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5.811</w:t>
            </w:r>
          </w:p>
        </w:tc>
        <w:tc>
          <w:tcPr>
            <w:tcW w:w="0" w:type="auto"/>
            <w:tcBorders>
              <w:top w:val="nil"/>
              <w:left w:val="nil"/>
              <w:bottom w:val="nil"/>
              <w:right w:val="nil"/>
            </w:tcBorders>
            <w:shd w:val="clear" w:color="auto" w:fill="auto"/>
            <w:noWrap/>
            <w:vAlign w:val="center"/>
            <w:hideMark/>
          </w:tcPr>
          <w:p w14:paraId="5946F5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0.771</w:t>
            </w:r>
          </w:p>
        </w:tc>
        <w:tc>
          <w:tcPr>
            <w:tcW w:w="0" w:type="auto"/>
            <w:tcBorders>
              <w:top w:val="nil"/>
              <w:left w:val="nil"/>
              <w:bottom w:val="nil"/>
              <w:right w:val="nil"/>
            </w:tcBorders>
            <w:shd w:val="clear" w:color="auto" w:fill="auto"/>
            <w:noWrap/>
            <w:vAlign w:val="center"/>
            <w:hideMark/>
          </w:tcPr>
          <w:p w14:paraId="1240E3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E65A8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-0.283</w:t>
            </w:r>
          </w:p>
        </w:tc>
        <w:tc>
          <w:tcPr>
            <w:tcW w:w="0" w:type="auto"/>
            <w:tcBorders>
              <w:top w:val="nil"/>
              <w:left w:val="nil"/>
              <w:bottom w:val="nil"/>
              <w:right w:val="nil"/>
            </w:tcBorders>
            <w:shd w:val="clear" w:color="auto" w:fill="auto"/>
            <w:noWrap/>
            <w:vAlign w:val="center"/>
            <w:hideMark/>
          </w:tcPr>
          <w:p w14:paraId="7D0F7C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0.276</w:t>
            </w:r>
          </w:p>
        </w:tc>
        <w:tc>
          <w:tcPr>
            <w:tcW w:w="0" w:type="auto"/>
            <w:tcBorders>
              <w:top w:val="nil"/>
              <w:left w:val="nil"/>
              <w:bottom w:val="nil"/>
              <w:right w:val="nil"/>
            </w:tcBorders>
            <w:shd w:val="clear" w:color="auto" w:fill="auto"/>
            <w:noWrap/>
            <w:vAlign w:val="center"/>
            <w:hideMark/>
          </w:tcPr>
          <w:p w14:paraId="562BB8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666115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0.616</w:t>
            </w:r>
          </w:p>
        </w:tc>
        <w:tc>
          <w:tcPr>
            <w:tcW w:w="0" w:type="auto"/>
            <w:tcBorders>
              <w:top w:val="nil"/>
              <w:left w:val="nil"/>
              <w:bottom w:val="nil"/>
              <w:right w:val="nil"/>
            </w:tcBorders>
            <w:shd w:val="clear" w:color="auto" w:fill="auto"/>
            <w:noWrap/>
            <w:vAlign w:val="center"/>
            <w:hideMark/>
          </w:tcPr>
          <w:p w14:paraId="358CBB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72F83E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0.770</w:t>
            </w:r>
          </w:p>
        </w:tc>
        <w:tc>
          <w:tcPr>
            <w:tcW w:w="0" w:type="auto"/>
            <w:tcBorders>
              <w:top w:val="nil"/>
              <w:left w:val="nil"/>
              <w:bottom w:val="nil"/>
              <w:right w:val="nil"/>
            </w:tcBorders>
            <w:shd w:val="clear" w:color="auto" w:fill="auto"/>
            <w:noWrap/>
            <w:vAlign w:val="center"/>
            <w:hideMark/>
          </w:tcPr>
          <w:p w14:paraId="388EDD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BD252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-0.213</w:t>
            </w:r>
          </w:p>
        </w:tc>
        <w:tc>
          <w:tcPr>
            <w:tcW w:w="0" w:type="auto"/>
            <w:tcBorders>
              <w:top w:val="nil"/>
              <w:left w:val="nil"/>
              <w:bottom w:val="nil"/>
              <w:right w:val="single" w:sz="12" w:space="0" w:color="auto"/>
            </w:tcBorders>
            <w:shd w:val="clear" w:color="auto" w:fill="auto"/>
            <w:noWrap/>
            <w:vAlign w:val="center"/>
            <w:hideMark/>
          </w:tcPr>
          <w:p w14:paraId="2EB8B9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2.910</w:t>
            </w:r>
          </w:p>
        </w:tc>
      </w:tr>
      <w:tr w:rsidR="006B38E8" w:rsidRPr="004E7DFF" w14:paraId="552CE9E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FBC64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1930</w:t>
            </w:r>
          </w:p>
        </w:tc>
        <w:tc>
          <w:tcPr>
            <w:tcW w:w="0" w:type="auto"/>
            <w:tcBorders>
              <w:top w:val="nil"/>
              <w:left w:val="nil"/>
              <w:bottom w:val="nil"/>
              <w:right w:val="nil"/>
            </w:tcBorders>
            <w:shd w:val="clear" w:color="auto" w:fill="auto"/>
            <w:noWrap/>
            <w:vAlign w:val="center"/>
            <w:hideMark/>
          </w:tcPr>
          <w:p w14:paraId="095E84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90-43-7</w:t>
            </w:r>
          </w:p>
        </w:tc>
        <w:tc>
          <w:tcPr>
            <w:tcW w:w="0" w:type="auto"/>
            <w:tcBorders>
              <w:top w:val="nil"/>
              <w:left w:val="nil"/>
              <w:bottom w:val="nil"/>
              <w:right w:val="nil"/>
            </w:tcBorders>
            <w:shd w:val="clear" w:color="auto" w:fill="auto"/>
            <w:noWrap/>
            <w:vAlign w:val="center"/>
            <w:hideMark/>
          </w:tcPr>
          <w:p w14:paraId="0A13C4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4.415</w:t>
            </w:r>
          </w:p>
        </w:tc>
        <w:tc>
          <w:tcPr>
            <w:tcW w:w="0" w:type="auto"/>
            <w:tcBorders>
              <w:top w:val="nil"/>
              <w:left w:val="nil"/>
              <w:bottom w:val="nil"/>
              <w:right w:val="nil"/>
            </w:tcBorders>
            <w:shd w:val="clear" w:color="auto" w:fill="auto"/>
            <w:noWrap/>
            <w:vAlign w:val="center"/>
            <w:hideMark/>
          </w:tcPr>
          <w:p w14:paraId="335C8C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c>
          <w:tcPr>
            <w:tcW w:w="0" w:type="auto"/>
            <w:tcBorders>
              <w:top w:val="nil"/>
              <w:left w:val="nil"/>
              <w:bottom w:val="nil"/>
              <w:right w:val="nil"/>
            </w:tcBorders>
            <w:shd w:val="clear" w:color="auto" w:fill="auto"/>
            <w:noWrap/>
            <w:vAlign w:val="center"/>
            <w:hideMark/>
          </w:tcPr>
          <w:p w14:paraId="00989E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A0BF6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-0.304</w:t>
            </w:r>
          </w:p>
        </w:tc>
        <w:tc>
          <w:tcPr>
            <w:tcW w:w="0" w:type="auto"/>
            <w:tcBorders>
              <w:top w:val="nil"/>
              <w:left w:val="nil"/>
              <w:bottom w:val="nil"/>
              <w:right w:val="nil"/>
            </w:tcBorders>
            <w:shd w:val="clear" w:color="auto" w:fill="auto"/>
            <w:noWrap/>
            <w:vAlign w:val="center"/>
            <w:hideMark/>
          </w:tcPr>
          <w:p w14:paraId="37EE8B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0.565</w:t>
            </w:r>
          </w:p>
        </w:tc>
        <w:tc>
          <w:tcPr>
            <w:tcW w:w="0" w:type="auto"/>
            <w:tcBorders>
              <w:top w:val="nil"/>
              <w:left w:val="nil"/>
              <w:bottom w:val="nil"/>
              <w:right w:val="nil"/>
            </w:tcBorders>
            <w:shd w:val="clear" w:color="auto" w:fill="auto"/>
            <w:noWrap/>
            <w:vAlign w:val="center"/>
            <w:hideMark/>
          </w:tcPr>
          <w:p w14:paraId="55747E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11A33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0.680</w:t>
            </w:r>
          </w:p>
        </w:tc>
        <w:tc>
          <w:tcPr>
            <w:tcW w:w="0" w:type="auto"/>
            <w:tcBorders>
              <w:top w:val="nil"/>
              <w:left w:val="nil"/>
              <w:bottom w:val="nil"/>
              <w:right w:val="nil"/>
            </w:tcBorders>
            <w:shd w:val="clear" w:color="auto" w:fill="auto"/>
            <w:noWrap/>
            <w:vAlign w:val="center"/>
            <w:hideMark/>
          </w:tcPr>
          <w:p w14:paraId="1536D8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42C8F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0.019</w:t>
            </w:r>
          </w:p>
        </w:tc>
        <w:tc>
          <w:tcPr>
            <w:tcW w:w="0" w:type="auto"/>
            <w:tcBorders>
              <w:top w:val="nil"/>
              <w:left w:val="nil"/>
              <w:bottom w:val="nil"/>
              <w:right w:val="nil"/>
            </w:tcBorders>
            <w:shd w:val="clear" w:color="auto" w:fill="auto"/>
            <w:noWrap/>
            <w:vAlign w:val="center"/>
            <w:hideMark/>
          </w:tcPr>
          <w:p w14:paraId="6C8463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DF111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-0.235</w:t>
            </w:r>
          </w:p>
        </w:tc>
        <w:tc>
          <w:tcPr>
            <w:tcW w:w="0" w:type="auto"/>
            <w:tcBorders>
              <w:top w:val="nil"/>
              <w:left w:val="nil"/>
              <w:bottom w:val="nil"/>
              <w:right w:val="single" w:sz="12" w:space="0" w:color="auto"/>
            </w:tcBorders>
            <w:shd w:val="clear" w:color="auto" w:fill="auto"/>
            <w:noWrap/>
            <w:vAlign w:val="center"/>
            <w:hideMark/>
          </w:tcPr>
          <w:p w14:paraId="1431CA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2.469</w:t>
            </w:r>
          </w:p>
        </w:tc>
      </w:tr>
      <w:tr w:rsidR="006B38E8" w:rsidRPr="004E7DFF" w14:paraId="32BFF10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167C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1931</w:t>
            </w:r>
          </w:p>
        </w:tc>
        <w:tc>
          <w:tcPr>
            <w:tcW w:w="0" w:type="auto"/>
            <w:tcBorders>
              <w:top w:val="nil"/>
              <w:left w:val="nil"/>
              <w:bottom w:val="nil"/>
              <w:right w:val="nil"/>
            </w:tcBorders>
            <w:shd w:val="clear" w:color="auto" w:fill="auto"/>
            <w:noWrap/>
            <w:vAlign w:val="center"/>
            <w:hideMark/>
          </w:tcPr>
          <w:p w14:paraId="74A82B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907204-31-3</w:t>
            </w:r>
          </w:p>
        </w:tc>
        <w:tc>
          <w:tcPr>
            <w:tcW w:w="0" w:type="auto"/>
            <w:tcBorders>
              <w:top w:val="nil"/>
              <w:left w:val="nil"/>
              <w:bottom w:val="nil"/>
              <w:right w:val="nil"/>
            </w:tcBorders>
            <w:shd w:val="clear" w:color="auto" w:fill="auto"/>
            <w:noWrap/>
            <w:vAlign w:val="center"/>
            <w:hideMark/>
          </w:tcPr>
          <w:p w14:paraId="729553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5.900</w:t>
            </w:r>
          </w:p>
        </w:tc>
        <w:tc>
          <w:tcPr>
            <w:tcW w:w="0" w:type="auto"/>
            <w:tcBorders>
              <w:top w:val="nil"/>
              <w:left w:val="nil"/>
              <w:bottom w:val="nil"/>
              <w:right w:val="nil"/>
            </w:tcBorders>
            <w:shd w:val="clear" w:color="auto" w:fill="auto"/>
            <w:noWrap/>
            <w:vAlign w:val="center"/>
            <w:hideMark/>
          </w:tcPr>
          <w:p w14:paraId="65C07D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0.582</w:t>
            </w:r>
          </w:p>
        </w:tc>
        <w:tc>
          <w:tcPr>
            <w:tcW w:w="0" w:type="auto"/>
            <w:tcBorders>
              <w:top w:val="nil"/>
              <w:left w:val="nil"/>
              <w:bottom w:val="nil"/>
              <w:right w:val="nil"/>
            </w:tcBorders>
            <w:shd w:val="clear" w:color="auto" w:fill="auto"/>
            <w:noWrap/>
            <w:vAlign w:val="center"/>
            <w:hideMark/>
          </w:tcPr>
          <w:p w14:paraId="24A683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-2.567</w:t>
            </w:r>
          </w:p>
        </w:tc>
        <w:tc>
          <w:tcPr>
            <w:tcW w:w="0" w:type="auto"/>
            <w:tcBorders>
              <w:top w:val="nil"/>
              <w:left w:val="nil"/>
              <w:bottom w:val="nil"/>
              <w:right w:val="nil"/>
            </w:tcBorders>
            <w:shd w:val="clear" w:color="auto" w:fill="auto"/>
            <w:noWrap/>
            <w:vAlign w:val="center"/>
            <w:hideMark/>
          </w:tcPr>
          <w:p w14:paraId="23014D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-0.754</w:t>
            </w:r>
          </w:p>
        </w:tc>
        <w:tc>
          <w:tcPr>
            <w:tcW w:w="0" w:type="auto"/>
            <w:tcBorders>
              <w:top w:val="nil"/>
              <w:left w:val="nil"/>
              <w:bottom w:val="nil"/>
              <w:right w:val="nil"/>
            </w:tcBorders>
            <w:shd w:val="clear" w:color="auto" w:fill="auto"/>
            <w:noWrap/>
            <w:vAlign w:val="center"/>
            <w:hideMark/>
          </w:tcPr>
          <w:p w14:paraId="03FA76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0.104</w:t>
            </w:r>
          </w:p>
        </w:tc>
        <w:tc>
          <w:tcPr>
            <w:tcW w:w="0" w:type="auto"/>
            <w:tcBorders>
              <w:top w:val="nil"/>
              <w:left w:val="nil"/>
              <w:bottom w:val="nil"/>
              <w:right w:val="nil"/>
            </w:tcBorders>
            <w:shd w:val="clear" w:color="auto" w:fill="auto"/>
            <w:noWrap/>
            <w:vAlign w:val="center"/>
            <w:hideMark/>
          </w:tcPr>
          <w:p w14:paraId="3A901E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1.192</w:t>
            </w:r>
          </w:p>
        </w:tc>
        <w:tc>
          <w:tcPr>
            <w:tcW w:w="0" w:type="auto"/>
            <w:tcBorders>
              <w:top w:val="nil"/>
              <w:left w:val="nil"/>
              <w:bottom w:val="nil"/>
              <w:right w:val="nil"/>
            </w:tcBorders>
            <w:shd w:val="clear" w:color="auto" w:fill="auto"/>
            <w:noWrap/>
            <w:vAlign w:val="center"/>
            <w:hideMark/>
          </w:tcPr>
          <w:p w14:paraId="45FF3F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1.018</w:t>
            </w:r>
          </w:p>
        </w:tc>
        <w:tc>
          <w:tcPr>
            <w:tcW w:w="0" w:type="auto"/>
            <w:tcBorders>
              <w:top w:val="nil"/>
              <w:left w:val="nil"/>
              <w:bottom w:val="nil"/>
              <w:right w:val="nil"/>
            </w:tcBorders>
            <w:shd w:val="clear" w:color="auto" w:fill="auto"/>
            <w:noWrap/>
            <w:vAlign w:val="center"/>
            <w:hideMark/>
          </w:tcPr>
          <w:p w14:paraId="6C2628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EDE9B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0.272</w:t>
            </w:r>
          </w:p>
        </w:tc>
        <w:tc>
          <w:tcPr>
            <w:tcW w:w="0" w:type="auto"/>
            <w:tcBorders>
              <w:top w:val="nil"/>
              <w:left w:val="nil"/>
              <w:bottom w:val="nil"/>
              <w:right w:val="nil"/>
            </w:tcBorders>
            <w:shd w:val="clear" w:color="auto" w:fill="auto"/>
            <w:noWrap/>
            <w:vAlign w:val="center"/>
            <w:hideMark/>
          </w:tcPr>
          <w:p w14:paraId="0CF902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47DD5D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-1.455</w:t>
            </w:r>
          </w:p>
        </w:tc>
        <w:tc>
          <w:tcPr>
            <w:tcW w:w="0" w:type="auto"/>
            <w:tcBorders>
              <w:top w:val="nil"/>
              <w:left w:val="nil"/>
              <w:bottom w:val="nil"/>
              <w:right w:val="single" w:sz="12" w:space="0" w:color="auto"/>
            </w:tcBorders>
            <w:shd w:val="clear" w:color="auto" w:fill="auto"/>
            <w:noWrap/>
            <w:vAlign w:val="center"/>
            <w:hideMark/>
          </w:tcPr>
          <w:p w14:paraId="1267CA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-0.298</w:t>
            </w:r>
          </w:p>
        </w:tc>
      </w:tr>
      <w:tr w:rsidR="006B38E8" w:rsidRPr="004E7DFF" w14:paraId="5A9A324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8D6C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1932</w:t>
            </w:r>
          </w:p>
        </w:tc>
        <w:tc>
          <w:tcPr>
            <w:tcW w:w="0" w:type="auto"/>
            <w:tcBorders>
              <w:top w:val="nil"/>
              <w:left w:val="nil"/>
              <w:bottom w:val="nil"/>
              <w:right w:val="nil"/>
            </w:tcBorders>
            <w:shd w:val="clear" w:color="auto" w:fill="auto"/>
            <w:noWrap/>
            <w:vAlign w:val="center"/>
            <w:hideMark/>
          </w:tcPr>
          <w:p w14:paraId="3483CE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90982-32-4</w:t>
            </w:r>
          </w:p>
        </w:tc>
        <w:tc>
          <w:tcPr>
            <w:tcW w:w="0" w:type="auto"/>
            <w:tcBorders>
              <w:top w:val="nil"/>
              <w:left w:val="nil"/>
              <w:bottom w:val="nil"/>
              <w:right w:val="nil"/>
            </w:tcBorders>
            <w:shd w:val="clear" w:color="auto" w:fill="auto"/>
            <w:noWrap/>
            <w:vAlign w:val="center"/>
            <w:hideMark/>
          </w:tcPr>
          <w:p w14:paraId="3F8AA2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5.190</w:t>
            </w:r>
          </w:p>
        </w:tc>
        <w:tc>
          <w:tcPr>
            <w:tcW w:w="0" w:type="auto"/>
            <w:tcBorders>
              <w:top w:val="nil"/>
              <w:left w:val="nil"/>
              <w:bottom w:val="nil"/>
              <w:right w:val="nil"/>
            </w:tcBorders>
            <w:shd w:val="clear" w:color="auto" w:fill="auto"/>
            <w:noWrap/>
            <w:vAlign w:val="center"/>
            <w:hideMark/>
          </w:tcPr>
          <w:p w14:paraId="448C64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1.072</w:t>
            </w:r>
          </w:p>
        </w:tc>
        <w:tc>
          <w:tcPr>
            <w:tcW w:w="0" w:type="auto"/>
            <w:tcBorders>
              <w:top w:val="nil"/>
              <w:left w:val="nil"/>
              <w:bottom w:val="nil"/>
              <w:right w:val="nil"/>
            </w:tcBorders>
            <w:shd w:val="clear" w:color="auto" w:fill="auto"/>
            <w:noWrap/>
            <w:vAlign w:val="center"/>
            <w:hideMark/>
          </w:tcPr>
          <w:p w14:paraId="590406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-1.201</w:t>
            </w:r>
          </w:p>
        </w:tc>
        <w:tc>
          <w:tcPr>
            <w:tcW w:w="0" w:type="auto"/>
            <w:tcBorders>
              <w:top w:val="nil"/>
              <w:left w:val="nil"/>
              <w:bottom w:val="nil"/>
              <w:right w:val="nil"/>
            </w:tcBorders>
            <w:shd w:val="clear" w:color="auto" w:fill="auto"/>
            <w:noWrap/>
            <w:vAlign w:val="center"/>
            <w:hideMark/>
          </w:tcPr>
          <w:p w14:paraId="0A7B65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0.720</w:t>
            </w:r>
          </w:p>
        </w:tc>
        <w:tc>
          <w:tcPr>
            <w:tcW w:w="0" w:type="auto"/>
            <w:tcBorders>
              <w:top w:val="nil"/>
              <w:left w:val="nil"/>
              <w:bottom w:val="nil"/>
              <w:right w:val="nil"/>
            </w:tcBorders>
            <w:shd w:val="clear" w:color="auto" w:fill="auto"/>
            <w:noWrap/>
            <w:vAlign w:val="center"/>
            <w:hideMark/>
          </w:tcPr>
          <w:p w14:paraId="3AE34E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-0.136</w:t>
            </w:r>
          </w:p>
        </w:tc>
        <w:tc>
          <w:tcPr>
            <w:tcW w:w="0" w:type="auto"/>
            <w:tcBorders>
              <w:top w:val="nil"/>
              <w:left w:val="nil"/>
              <w:bottom w:val="nil"/>
              <w:right w:val="nil"/>
            </w:tcBorders>
            <w:shd w:val="clear" w:color="auto" w:fill="auto"/>
            <w:noWrap/>
            <w:vAlign w:val="center"/>
            <w:hideMark/>
          </w:tcPr>
          <w:p w14:paraId="3D4DF2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-0.306</w:t>
            </w:r>
          </w:p>
        </w:tc>
        <w:tc>
          <w:tcPr>
            <w:tcW w:w="0" w:type="auto"/>
            <w:tcBorders>
              <w:top w:val="nil"/>
              <w:left w:val="nil"/>
              <w:bottom w:val="nil"/>
              <w:right w:val="nil"/>
            </w:tcBorders>
            <w:shd w:val="clear" w:color="auto" w:fill="auto"/>
            <w:noWrap/>
            <w:vAlign w:val="center"/>
            <w:hideMark/>
          </w:tcPr>
          <w:p w14:paraId="725746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2.283</w:t>
            </w:r>
          </w:p>
        </w:tc>
        <w:tc>
          <w:tcPr>
            <w:tcW w:w="0" w:type="auto"/>
            <w:tcBorders>
              <w:top w:val="nil"/>
              <w:left w:val="nil"/>
              <w:bottom w:val="nil"/>
              <w:right w:val="nil"/>
            </w:tcBorders>
            <w:shd w:val="clear" w:color="auto" w:fill="auto"/>
            <w:noWrap/>
            <w:vAlign w:val="center"/>
            <w:hideMark/>
          </w:tcPr>
          <w:p w14:paraId="193F4E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2CC048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0.320</w:t>
            </w:r>
          </w:p>
        </w:tc>
        <w:tc>
          <w:tcPr>
            <w:tcW w:w="0" w:type="auto"/>
            <w:tcBorders>
              <w:top w:val="nil"/>
              <w:left w:val="nil"/>
              <w:bottom w:val="nil"/>
              <w:right w:val="nil"/>
            </w:tcBorders>
            <w:shd w:val="clear" w:color="auto" w:fill="auto"/>
            <w:noWrap/>
            <w:vAlign w:val="center"/>
            <w:hideMark/>
          </w:tcPr>
          <w:p w14:paraId="67A936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0.096</w:t>
            </w:r>
          </w:p>
        </w:tc>
        <w:tc>
          <w:tcPr>
            <w:tcW w:w="0" w:type="auto"/>
            <w:tcBorders>
              <w:top w:val="nil"/>
              <w:left w:val="nil"/>
              <w:bottom w:val="nil"/>
              <w:right w:val="nil"/>
            </w:tcBorders>
            <w:shd w:val="clear" w:color="auto" w:fill="auto"/>
            <w:noWrap/>
            <w:vAlign w:val="center"/>
            <w:hideMark/>
          </w:tcPr>
          <w:p w14:paraId="61AC19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2.223</w:t>
            </w:r>
          </w:p>
        </w:tc>
        <w:tc>
          <w:tcPr>
            <w:tcW w:w="0" w:type="auto"/>
            <w:tcBorders>
              <w:top w:val="nil"/>
              <w:left w:val="nil"/>
              <w:bottom w:val="nil"/>
              <w:right w:val="single" w:sz="12" w:space="0" w:color="auto"/>
            </w:tcBorders>
            <w:shd w:val="clear" w:color="auto" w:fill="auto"/>
            <w:noWrap/>
            <w:vAlign w:val="center"/>
            <w:hideMark/>
          </w:tcPr>
          <w:p w14:paraId="2266BE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1.509</w:t>
            </w:r>
          </w:p>
        </w:tc>
      </w:tr>
      <w:tr w:rsidR="006B38E8" w:rsidRPr="004E7DFF" w14:paraId="4B67E86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88823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1933</w:t>
            </w:r>
          </w:p>
        </w:tc>
        <w:tc>
          <w:tcPr>
            <w:tcW w:w="0" w:type="auto"/>
            <w:tcBorders>
              <w:top w:val="nil"/>
              <w:left w:val="nil"/>
              <w:bottom w:val="nil"/>
              <w:right w:val="nil"/>
            </w:tcBorders>
            <w:shd w:val="clear" w:color="auto" w:fill="auto"/>
            <w:noWrap/>
            <w:vAlign w:val="center"/>
            <w:hideMark/>
          </w:tcPr>
          <w:p w14:paraId="49C08E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91125-43-8</w:t>
            </w:r>
          </w:p>
        </w:tc>
        <w:tc>
          <w:tcPr>
            <w:tcW w:w="0" w:type="auto"/>
            <w:tcBorders>
              <w:top w:val="nil"/>
              <w:left w:val="nil"/>
              <w:bottom w:val="nil"/>
              <w:right w:val="nil"/>
            </w:tcBorders>
            <w:shd w:val="clear" w:color="auto" w:fill="auto"/>
            <w:noWrap/>
            <w:vAlign w:val="center"/>
            <w:hideMark/>
          </w:tcPr>
          <w:p w14:paraId="7B14AE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3.935</w:t>
            </w:r>
          </w:p>
        </w:tc>
        <w:tc>
          <w:tcPr>
            <w:tcW w:w="0" w:type="auto"/>
            <w:tcBorders>
              <w:top w:val="nil"/>
              <w:left w:val="nil"/>
              <w:bottom w:val="nil"/>
              <w:right w:val="nil"/>
            </w:tcBorders>
            <w:shd w:val="clear" w:color="auto" w:fill="auto"/>
            <w:noWrap/>
            <w:vAlign w:val="center"/>
            <w:hideMark/>
          </w:tcPr>
          <w:p w14:paraId="637950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0.760</w:t>
            </w:r>
          </w:p>
        </w:tc>
        <w:tc>
          <w:tcPr>
            <w:tcW w:w="0" w:type="auto"/>
            <w:tcBorders>
              <w:top w:val="nil"/>
              <w:left w:val="nil"/>
              <w:bottom w:val="nil"/>
              <w:right w:val="nil"/>
            </w:tcBorders>
            <w:shd w:val="clear" w:color="auto" w:fill="auto"/>
            <w:noWrap/>
            <w:vAlign w:val="center"/>
            <w:hideMark/>
          </w:tcPr>
          <w:p w14:paraId="40134E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3FAD7C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-0.312</w:t>
            </w:r>
          </w:p>
        </w:tc>
        <w:tc>
          <w:tcPr>
            <w:tcW w:w="0" w:type="auto"/>
            <w:tcBorders>
              <w:top w:val="nil"/>
              <w:left w:val="nil"/>
              <w:bottom w:val="nil"/>
              <w:right w:val="nil"/>
            </w:tcBorders>
            <w:shd w:val="clear" w:color="auto" w:fill="auto"/>
            <w:noWrap/>
            <w:vAlign w:val="center"/>
            <w:hideMark/>
          </w:tcPr>
          <w:p w14:paraId="7D89AF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-0.606</w:t>
            </w:r>
          </w:p>
        </w:tc>
        <w:tc>
          <w:tcPr>
            <w:tcW w:w="0" w:type="auto"/>
            <w:tcBorders>
              <w:top w:val="nil"/>
              <w:left w:val="nil"/>
              <w:bottom w:val="nil"/>
              <w:right w:val="nil"/>
            </w:tcBorders>
            <w:shd w:val="clear" w:color="auto" w:fill="auto"/>
            <w:noWrap/>
            <w:vAlign w:val="center"/>
            <w:hideMark/>
          </w:tcPr>
          <w:p w14:paraId="263073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nil"/>
            </w:tcBorders>
            <w:shd w:val="clear" w:color="auto" w:fill="auto"/>
            <w:noWrap/>
            <w:vAlign w:val="center"/>
            <w:hideMark/>
          </w:tcPr>
          <w:p w14:paraId="2BDCBC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0.582</w:t>
            </w:r>
          </w:p>
        </w:tc>
        <w:tc>
          <w:tcPr>
            <w:tcW w:w="0" w:type="auto"/>
            <w:tcBorders>
              <w:top w:val="nil"/>
              <w:left w:val="nil"/>
              <w:bottom w:val="nil"/>
              <w:right w:val="nil"/>
            </w:tcBorders>
            <w:shd w:val="clear" w:color="auto" w:fill="auto"/>
            <w:noWrap/>
            <w:vAlign w:val="center"/>
            <w:hideMark/>
          </w:tcPr>
          <w:p w14:paraId="4E4756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21D197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0.481</w:t>
            </w:r>
          </w:p>
        </w:tc>
        <w:tc>
          <w:tcPr>
            <w:tcW w:w="0" w:type="auto"/>
            <w:tcBorders>
              <w:top w:val="nil"/>
              <w:left w:val="nil"/>
              <w:bottom w:val="nil"/>
              <w:right w:val="nil"/>
            </w:tcBorders>
            <w:shd w:val="clear" w:color="auto" w:fill="auto"/>
            <w:noWrap/>
            <w:vAlign w:val="center"/>
            <w:hideMark/>
          </w:tcPr>
          <w:p w14:paraId="00B0CF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A1526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0.694</w:t>
            </w:r>
          </w:p>
        </w:tc>
        <w:tc>
          <w:tcPr>
            <w:tcW w:w="0" w:type="auto"/>
            <w:tcBorders>
              <w:top w:val="nil"/>
              <w:left w:val="nil"/>
              <w:bottom w:val="nil"/>
              <w:right w:val="single" w:sz="12" w:space="0" w:color="auto"/>
            </w:tcBorders>
            <w:shd w:val="clear" w:color="auto" w:fill="auto"/>
            <w:noWrap/>
            <w:vAlign w:val="center"/>
            <w:hideMark/>
          </w:tcPr>
          <w:p w14:paraId="38846D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1.979</w:t>
            </w:r>
          </w:p>
        </w:tc>
      </w:tr>
      <w:tr w:rsidR="006B38E8" w:rsidRPr="004E7DFF" w14:paraId="6896E25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C4C61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1934</w:t>
            </w:r>
          </w:p>
        </w:tc>
        <w:tc>
          <w:tcPr>
            <w:tcW w:w="0" w:type="auto"/>
            <w:tcBorders>
              <w:top w:val="nil"/>
              <w:left w:val="nil"/>
              <w:bottom w:val="nil"/>
              <w:right w:val="nil"/>
            </w:tcBorders>
            <w:shd w:val="clear" w:color="auto" w:fill="auto"/>
            <w:noWrap/>
            <w:vAlign w:val="center"/>
            <w:hideMark/>
          </w:tcPr>
          <w:p w14:paraId="493EDB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91-16-7</w:t>
            </w:r>
          </w:p>
        </w:tc>
        <w:tc>
          <w:tcPr>
            <w:tcW w:w="0" w:type="auto"/>
            <w:tcBorders>
              <w:top w:val="nil"/>
              <w:left w:val="nil"/>
              <w:bottom w:val="nil"/>
              <w:right w:val="nil"/>
            </w:tcBorders>
            <w:shd w:val="clear" w:color="auto" w:fill="auto"/>
            <w:noWrap/>
            <w:vAlign w:val="center"/>
            <w:hideMark/>
          </w:tcPr>
          <w:p w14:paraId="0B77FE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3.934</w:t>
            </w:r>
          </w:p>
        </w:tc>
        <w:tc>
          <w:tcPr>
            <w:tcW w:w="0" w:type="auto"/>
            <w:tcBorders>
              <w:top w:val="nil"/>
              <w:left w:val="nil"/>
              <w:bottom w:val="nil"/>
              <w:right w:val="nil"/>
            </w:tcBorders>
            <w:shd w:val="clear" w:color="auto" w:fill="auto"/>
            <w:noWrap/>
            <w:vAlign w:val="center"/>
            <w:hideMark/>
          </w:tcPr>
          <w:p w14:paraId="155D84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1.019</w:t>
            </w:r>
          </w:p>
        </w:tc>
        <w:tc>
          <w:tcPr>
            <w:tcW w:w="0" w:type="auto"/>
            <w:tcBorders>
              <w:top w:val="nil"/>
              <w:left w:val="nil"/>
              <w:bottom w:val="nil"/>
              <w:right w:val="nil"/>
            </w:tcBorders>
            <w:shd w:val="clear" w:color="auto" w:fill="auto"/>
            <w:noWrap/>
            <w:vAlign w:val="center"/>
            <w:hideMark/>
          </w:tcPr>
          <w:p w14:paraId="3FBE1D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B71FE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-0.369</w:t>
            </w:r>
          </w:p>
        </w:tc>
        <w:tc>
          <w:tcPr>
            <w:tcW w:w="0" w:type="auto"/>
            <w:tcBorders>
              <w:top w:val="nil"/>
              <w:left w:val="nil"/>
              <w:bottom w:val="nil"/>
              <w:right w:val="nil"/>
            </w:tcBorders>
            <w:shd w:val="clear" w:color="auto" w:fill="auto"/>
            <w:noWrap/>
            <w:vAlign w:val="center"/>
            <w:hideMark/>
          </w:tcPr>
          <w:p w14:paraId="5F3D1B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1.487</w:t>
            </w:r>
          </w:p>
        </w:tc>
        <w:tc>
          <w:tcPr>
            <w:tcW w:w="0" w:type="auto"/>
            <w:tcBorders>
              <w:top w:val="nil"/>
              <w:left w:val="nil"/>
              <w:bottom w:val="nil"/>
              <w:right w:val="nil"/>
            </w:tcBorders>
            <w:shd w:val="clear" w:color="auto" w:fill="auto"/>
            <w:noWrap/>
            <w:vAlign w:val="center"/>
            <w:hideMark/>
          </w:tcPr>
          <w:p w14:paraId="466788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nil"/>
            </w:tcBorders>
            <w:shd w:val="clear" w:color="auto" w:fill="auto"/>
            <w:noWrap/>
            <w:vAlign w:val="center"/>
            <w:hideMark/>
          </w:tcPr>
          <w:p w14:paraId="0CE333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-0.090</w:t>
            </w:r>
          </w:p>
        </w:tc>
        <w:tc>
          <w:tcPr>
            <w:tcW w:w="0" w:type="auto"/>
            <w:tcBorders>
              <w:top w:val="nil"/>
              <w:left w:val="nil"/>
              <w:bottom w:val="nil"/>
              <w:right w:val="nil"/>
            </w:tcBorders>
            <w:shd w:val="clear" w:color="auto" w:fill="auto"/>
            <w:noWrap/>
            <w:vAlign w:val="center"/>
            <w:hideMark/>
          </w:tcPr>
          <w:p w14:paraId="033C9C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475D3C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0.048</w:t>
            </w:r>
          </w:p>
        </w:tc>
        <w:tc>
          <w:tcPr>
            <w:tcW w:w="0" w:type="auto"/>
            <w:tcBorders>
              <w:top w:val="nil"/>
              <w:left w:val="nil"/>
              <w:bottom w:val="nil"/>
              <w:right w:val="nil"/>
            </w:tcBorders>
            <w:shd w:val="clear" w:color="auto" w:fill="auto"/>
            <w:noWrap/>
            <w:vAlign w:val="center"/>
            <w:hideMark/>
          </w:tcPr>
          <w:p w14:paraId="5EF895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19750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2505BF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0.483</w:t>
            </w:r>
          </w:p>
        </w:tc>
      </w:tr>
      <w:tr w:rsidR="006B38E8" w:rsidRPr="004E7DFF" w14:paraId="080887F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F769D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1935</w:t>
            </w:r>
          </w:p>
        </w:tc>
        <w:tc>
          <w:tcPr>
            <w:tcW w:w="0" w:type="auto"/>
            <w:tcBorders>
              <w:top w:val="nil"/>
              <w:left w:val="nil"/>
              <w:bottom w:val="nil"/>
              <w:right w:val="nil"/>
            </w:tcBorders>
            <w:shd w:val="clear" w:color="auto" w:fill="auto"/>
            <w:noWrap/>
            <w:vAlign w:val="center"/>
            <w:hideMark/>
          </w:tcPr>
          <w:p w14:paraId="047AAC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91-17-8</w:t>
            </w:r>
          </w:p>
        </w:tc>
        <w:tc>
          <w:tcPr>
            <w:tcW w:w="0" w:type="auto"/>
            <w:tcBorders>
              <w:top w:val="nil"/>
              <w:left w:val="nil"/>
              <w:bottom w:val="nil"/>
              <w:right w:val="nil"/>
            </w:tcBorders>
            <w:shd w:val="clear" w:color="auto" w:fill="auto"/>
            <w:noWrap/>
            <w:vAlign w:val="center"/>
            <w:hideMark/>
          </w:tcPr>
          <w:p w14:paraId="712F59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3.819</w:t>
            </w:r>
          </w:p>
        </w:tc>
        <w:tc>
          <w:tcPr>
            <w:tcW w:w="0" w:type="auto"/>
            <w:tcBorders>
              <w:top w:val="nil"/>
              <w:left w:val="nil"/>
              <w:bottom w:val="nil"/>
              <w:right w:val="nil"/>
            </w:tcBorders>
            <w:shd w:val="clear" w:color="auto" w:fill="auto"/>
            <w:noWrap/>
            <w:vAlign w:val="center"/>
            <w:hideMark/>
          </w:tcPr>
          <w:p w14:paraId="408122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c>
          <w:tcPr>
            <w:tcW w:w="0" w:type="auto"/>
            <w:tcBorders>
              <w:top w:val="nil"/>
              <w:left w:val="nil"/>
              <w:bottom w:val="nil"/>
              <w:right w:val="nil"/>
            </w:tcBorders>
            <w:shd w:val="clear" w:color="auto" w:fill="auto"/>
            <w:noWrap/>
            <w:vAlign w:val="center"/>
            <w:hideMark/>
          </w:tcPr>
          <w:p w14:paraId="350CF9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DC0F9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-0.944</w:t>
            </w:r>
          </w:p>
        </w:tc>
        <w:tc>
          <w:tcPr>
            <w:tcW w:w="0" w:type="auto"/>
            <w:tcBorders>
              <w:top w:val="nil"/>
              <w:left w:val="nil"/>
              <w:bottom w:val="nil"/>
              <w:right w:val="nil"/>
            </w:tcBorders>
            <w:shd w:val="clear" w:color="auto" w:fill="auto"/>
            <w:noWrap/>
            <w:vAlign w:val="center"/>
            <w:hideMark/>
          </w:tcPr>
          <w:p w14:paraId="7F33C4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-0.464</w:t>
            </w:r>
          </w:p>
        </w:tc>
        <w:tc>
          <w:tcPr>
            <w:tcW w:w="0" w:type="auto"/>
            <w:tcBorders>
              <w:top w:val="nil"/>
              <w:left w:val="nil"/>
              <w:bottom w:val="nil"/>
              <w:right w:val="nil"/>
            </w:tcBorders>
            <w:shd w:val="clear" w:color="auto" w:fill="auto"/>
            <w:noWrap/>
            <w:vAlign w:val="center"/>
            <w:hideMark/>
          </w:tcPr>
          <w:p w14:paraId="7FF65C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0.463</w:t>
            </w:r>
          </w:p>
        </w:tc>
        <w:tc>
          <w:tcPr>
            <w:tcW w:w="0" w:type="auto"/>
            <w:tcBorders>
              <w:top w:val="nil"/>
              <w:left w:val="nil"/>
              <w:bottom w:val="nil"/>
              <w:right w:val="nil"/>
            </w:tcBorders>
            <w:shd w:val="clear" w:color="auto" w:fill="auto"/>
            <w:noWrap/>
            <w:vAlign w:val="center"/>
            <w:hideMark/>
          </w:tcPr>
          <w:p w14:paraId="294B6D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-0.547</w:t>
            </w:r>
          </w:p>
        </w:tc>
        <w:tc>
          <w:tcPr>
            <w:tcW w:w="0" w:type="auto"/>
            <w:tcBorders>
              <w:top w:val="nil"/>
              <w:left w:val="nil"/>
              <w:bottom w:val="nil"/>
              <w:right w:val="nil"/>
            </w:tcBorders>
            <w:shd w:val="clear" w:color="auto" w:fill="auto"/>
            <w:noWrap/>
            <w:vAlign w:val="center"/>
            <w:hideMark/>
          </w:tcPr>
          <w:p w14:paraId="4DABA4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CC4DC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0.718</w:t>
            </w:r>
          </w:p>
        </w:tc>
        <w:tc>
          <w:tcPr>
            <w:tcW w:w="0" w:type="auto"/>
            <w:tcBorders>
              <w:top w:val="nil"/>
              <w:left w:val="nil"/>
              <w:bottom w:val="nil"/>
              <w:right w:val="nil"/>
            </w:tcBorders>
            <w:shd w:val="clear" w:color="auto" w:fill="auto"/>
            <w:noWrap/>
            <w:vAlign w:val="center"/>
            <w:hideMark/>
          </w:tcPr>
          <w:p w14:paraId="373DE3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C3F86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0C287B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r>
      <w:tr w:rsidR="006B38E8" w:rsidRPr="004E7DFF" w14:paraId="1087C41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A53F2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1936</w:t>
            </w:r>
          </w:p>
        </w:tc>
        <w:tc>
          <w:tcPr>
            <w:tcW w:w="0" w:type="auto"/>
            <w:tcBorders>
              <w:top w:val="nil"/>
              <w:left w:val="nil"/>
              <w:bottom w:val="nil"/>
              <w:right w:val="nil"/>
            </w:tcBorders>
            <w:shd w:val="clear" w:color="auto" w:fill="auto"/>
            <w:noWrap/>
            <w:vAlign w:val="center"/>
            <w:hideMark/>
          </w:tcPr>
          <w:p w14:paraId="1179E4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91-20-3</w:t>
            </w:r>
          </w:p>
        </w:tc>
        <w:tc>
          <w:tcPr>
            <w:tcW w:w="0" w:type="auto"/>
            <w:tcBorders>
              <w:top w:val="nil"/>
              <w:left w:val="nil"/>
              <w:bottom w:val="nil"/>
              <w:right w:val="nil"/>
            </w:tcBorders>
            <w:shd w:val="clear" w:color="auto" w:fill="auto"/>
            <w:noWrap/>
            <w:vAlign w:val="center"/>
            <w:hideMark/>
          </w:tcPr>
          <w:p w14:paraId="0C3415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4.027</w:t>
            </w:r>
          </w:p>
        </w:tc>
        <w:tc>
          <w:tcPr>
            <w:tcW w:w="0" w:type="auto"/>
            <w:tcBorders>
              <w:top w:val="nil"/>
              <w:left w:val="nil"/>
              <w:bottom w:val="nil"/>
              <w:right w:val="nil"/>
            </w:tcBorders>
            <w:shd w:val="clear" w:color="auto" w:fill="auto"/>
            <w:noWrap/>
            <w:vAlign w:val="center"/>
            <w:hideMark/>
          </w:tcPr>
          <w:p w14:paraId="451F1B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c>
          <w:tcPr>
            <w:tcW w:w="0" w:type="auto"/>
            <w:tcBorders>
              <w:top w:val="nil"/>
              <w:left w:val="nil"/>
              <w:bottom w:val="nil"/>
              <w:right w:val="nil"/>
            </w:tcBorders>
            <w:shd w:val="clear" w:color="auto" w:fill="auto"/>
            <w:noWrap/>
            <w:vAlign w:val="center"/>
            <w:hideMark/>
          </w:tcPr>
          <w:p w14:paraId="556917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BC6A1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-0.876</w:t>
            </w:r>
          </w:p>
        </w:tc>
        <w:tc>
          <w:tcPr>
            <w:tcW w:w="0" w:type="auto"/>
            <w:tcBorders>
              <w:top w:val="nil"/>
              <w:left w:val="nil"/>
              <w:bottom w:val="nil"/>
              <w:right w:val="nil"/>
            </w:tcBorders>
            <w:shd w:val="clear" w:color="auto" w:fill="auto"/>
            <w:noWrap/>
            <w:vAlign w:val="center"/>
            <w:hideMark/>
          </w:tcPr>
          <w:p w14:paraId="4E40E2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0.368</w:t>
            </w:r>
          </w:p>
        </w:tc>
        <w:tc>
          <w:tcPr>
            <w:tcW w:w="0" w:type="auto"/>
            <w:tcBorders>
              <w:top w:val="nil"/>
              <w:left w:val="nil"/>
              <w:bottom w:val="nil"/>
              <w:right w:val="nil"/>
            </w:tcBorders>
            <w:shd w:val="clear" w:color="auto" w:fill="auto"/>
            <w:noWrap/>
            <w:vAlign w:val="center"/>
            <w:hideMark/>
          </w:tcPr>
          <w:p w14:paraId="2A37FA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08CF5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0.481</w:t>
            </w:r>
          </w:p>
        </w:tc>
        <w:tc>
          <w:tcPr>
            <w:tcW w:w="0" w:type="auto"/>
            <w:tcBorders>
              <w:top w:val="nil"/>
              <w:left w:val="nil"/>
              <w:bottom w:val="nil"/>
              <w:right w:val="nil"/>
            </w:tcBorders>
            <w:shd w:val="clear" w:color="auto" w:fill="auto"/>
            <w:noWrap/>
            <w:vAlign w:val="center"/>
            <w:hideMark/>
          </w:tcPr>
          <w:p w14:paraId="7AAEBF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D0366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-0.042</w:t>
            </w:r>
          </w:p>
        </w:tc>
        <w:tc>
          <w:tcPr>
            <w:tcW w:w="0" w:type="auto"/>
            <w:tcBorders>
              <w:top w:val="nil"/>
              <w:left w:val="nil"/>
              <w:bottom w:val="nil"/>
              <w:right w:val="nil"/>
            </w:tcBorders>
            <w:shd w:val="clear" w:color="auto" w:fill="auto"/>
            <w:noWrap/>
            <w:vAlign w:val="center"/>
            <w:hideMark/>
          </w:tcPr>
          <w:p w14:paraId="268098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0.866</w:t>
            </w:r>
          </w:p>
        </w:tc>
        <w:tc>
          <w:tcPr>
            <w:tcW w:w="0" w:type="auto"/>
            <w:tcBorders>
              <w:top w:val="nil"/>
              <w:left w:val="nil"/>
              <w:bottom w:val="nil"/>
              <w:right w:val="nil"/>
            </w:tcBorders>
            <w:shd w:val="clear" w:color="auto" w:fill="auto"/>
            <w:noWrap/>
            <w:vAlign w:val="center"/>
            <w:hideMark/>
          </w:tcPr>
          <w:p w14:paraId="2E6F78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05650B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0.027</w:t>
            </w:r>
          </w:p>
        </w:tc>
      </w:tr>
      <w:tr w:rsidR="006B38E8" w:rsidRPr="004E7DFF" w14:paraId="6477DDA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7B62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1937</w:t>
            </w:r>
          </w:p>
        </w:tc>
        <w:tc>
          <w:tcPr>
            <w:tcW w:w="0" w:type="auto"/>
            <w:tcBorders>
              <w:top w:val="nil"/>
              <w:left w:val="nil"/>
              <w:bottom w:val="nil"/>
              <w:right w:val="nil"/>
            </w:tcBorders>
            <w:shd w:val="clear" w:color="auto" w:fill="auto"/>
            <w:noWrap/>
            <w:vAlign w:val="center"/>
            <w:hideMark/>
          </w:tcPr>
          <w:p w14:paraId="6F8948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91-22-5</w:t>
            </w:r>
          </w:p>
        </w:tc>
        <w:tc>
          <w:tcPr>
            <w:tcW w:w="0" w:type="auto"/>
            <w:tcBorders>
              <w:top w:val="nil"/>
              <w:left w:val="nil"/>
              <w:bottom w:val="nil"/>
              <w:right w:val="nil"/>
            </w:tcBorders>
            <w:shd w:val="clear" w:color="auto" w:fill="auto"/>
            <w:noWrap/>
            <w:vAlign w:val="center"/>
            <w:hideMark/>
          </w:tcPr>
          <w:p w14:paraId="00B8F3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3.568</w:t>
            </w:r>
          </w:p>
        </w:tc>
        <w:tc>
          <w:tcPr>
            <w:tcW w:w="0" w:type="auto"/>
            <w:tcBorders>
              <w:top w:val="nil"/>
              <w:left w:val="nil"/>
              <w:bottom w:val="nil"/>
              <w:right w:val="nil"/>
            </w:tcBorders>
            <w:shd w:val="clear" w:color="auto" w:fill="auto"/>
            <w:noWrap/>
            <w:vAlign w:val="center"/>
            <w:hideMark/>
          </w:tcPr>
          <w:p w14:paraId="526231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0.373</w:t>
            </w:r>
          </w:p>
        </w:tc>
        <w:tc>
          <w:tcPr>
            <w:tcW w:w="0" w:type="auto"/>
            <w:tcBorders>
              <w:top w:val="nil"/>
              <w:left w:val="nil"/>
              <w:bottom w:val="nil"/>
              <w:right w:val="nil"/>
            </w:tcBorders>
            <w:shd w:val="clear" w:color="auto" w:fill="auto"/>
            <w:noWrap/>
            <w:vAlign w:val="center"/>
            <w:hideMark/>
          </w:tcPr>
          <w:p w14:paraId="1C1E01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-0.123</w:t>
            </w:r>
          </w:p>
        </w:tc>
        <w:tc>
          <w:tcPr>
            <w:tcW w:w="0" w:type="auto"/>
            <w:tcBorders>
              <w:top w:val="nil"/>
              <w:left w:val="nil"/>
              <w:bottom w:val="nil"/>
              <w:right w:val="nil"/>
            </w:tcBorders>
            <w:shd w:val="clear" w:color="auto" w:fill="auto"/>
            <w:noWrap/>
            <w:vAlign w:val="center"/>
            <w:hideMark/>
          </w:tcPr>
          <w:p w14:paraId="462225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270E1C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0.476</w:t>
            </w:r>
          </w:p>
        </w:tc>
        <w:tc>
          <w:tcPr>
            <w:tcW w:w="0" w:type="auto"/>
            <w:tcBorders>
              <w:top w:val="nil"/>
              <w:left w:val="nil"/>
              <w:bottom w:val="nil"/>
              <w:right w:val="nil"/>
            </w:tcBorders>
            <w:shd w:val="clear" w:color="auto" w:fill="auto"/>
            <w:noWrap/>
            <w:vAlign w:val="center"/>
            <w:hideMark/>
          </w:tcPr>
          <w:p w14:paraId="636CE7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3FE42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-0.336</w:t>
            </w:r>
          </w:p>
        </w:tc>
        <w:tc>
          <w:tcPr>
            <w:tcW w:w="0" w:type="auto"/>
            <w:tcBorders>
              <w:top w:val="nil"/>
              <w:left w:val="nil"/>
              <w:bottom w:val="nil"/>
              <w:right w:val="nil"/>
            </w:tcBorders>
            <w:shd w:val="clear" w:color="auto" w:fill="auto"/>
            <w:noWrap/>
            <w:vAlign w:val="center"/>
            <w:hideMark/>
          </w:tcPr>
          <w:p w14:paraId="2C4772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BFA61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-0.062</w:t>
            </w:r>
          </w:p>
        </w:tc>
        <w:tc>
          <w:tcPr>
            <w:tcW w:w="0" w:type="auto"/>
            <w:tcBorders>
              <w:top w:val="nil"/>
              <w:left w:val="nil"/>
              <w:bottom w:val="nil"/>
              <w:right w:val="nil"/>
            </w:tcBorders>
            <w:shd w:val="clear" w:color="auto" w:fill="auto"/>
            <w:noWrap/>
            <w:vAlign w:val="center"/>
            <w:hideMark/>
          </w:tcPr>
          <w:p w14:paraId="5F7C3D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0.411</w:t>
            </w:r>
          </w:p>
        </w:tc>
        <w:tc>
          <w:tcPr>
            <w:tcW w:w="0" w:type="auto"/>
            <w:tcBorders>
              <w:top w:val="nil"/>
              <w:left w:val="nil"/>
              <w:bottom w:val="nil"/>
              <w:right w:val="nil"/>
            </w:tcBorders>
            <w:shd w:val="clear" w:color="auto" w:fill="auto"/>
            <w:noWrap/>
            <w:vAlign w:val="center"/>
            <w:hideMark/>
          </w:tcPr>
          <w:p w14:paraId="3C4D60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7F6BC5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-0.454</w:t>
            </w:r>
          </w:p>
        </w:tc>
      </w:tr>
      <w:tr w:rsidR="006B38E8" w:rsidRPr="004E7DFF" w14:paraId="7B172BF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57F6A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1938</w:t>
            </w:r>
          </w:p>
        </w:tc>
        <w:tc>
          <w:tcPr>
            <w:tcW w:w="0" w:type="auto"/>
            <w:tcBorders>
              <w:top w:val="nil"/>
              <w:left w:val="nil"/>
              <w:bottom w:val="nil"/>
              <w:right w:val="nil"/>
            </w:tcBorders>
            <w:shd w:val="clear" w:color="auto" w:fill="auto"/>
            <w:noWrap/>
            <w:vAlign w:val="center"/>
            <w:hideMark/>
          </w:tcPr>
          <w:p w14:paraId="642741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91-23-6</w:t>
            </w:r>
          </w:p>
        </w:tc>
        <w:tc>
          <w:tcPr>
            <w:tcW w:w="0" w:type="auto"/>
            <w:tcBorders>
              <w:top w:val="nil"/>
              <w:left w:val="nil"/>
              <w:bottom w:val="nil"/>
              <w:right w:val="nil"/>
            </w:tcBorders>
            <w:shd w:val="clear" w:color="auto" w:fill="auto"/>
            <w:noWrap/>
            <w:vAlign w:val="center"/>
            <w:hideMark/>
          </w:tcPr>
          <w:p w14:paraId="510E27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4.307</w:t>
            </w:r>
          </w:p>
        </w:tc>
        <w:tc>
          <w:tcPr>
            <w:tcW w:w="0" w:type="auto"/>
            <w:tcBorders>
              <w:top w:val="nil"/>
              <w:left w:val="nil"/>
              <w:bottom w:val="nil"/>
              <w:right w:val="nil"/>
            </w:tcBorders>
            <w:shd w:val="clear" w:color="auto" w:fill="auto"/>
            <w:noWrap/>
            <w:vAlign w:val="center"/>
            <w:hideMark/>
          </w:tcPr>
          <w:p w14:paraId="26FC8B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0.906</w:t>
            </w:r>
          </w:p>
        </w:tc>
        <w:tc>
          <w:tcPr>
            <w:tcW w:w="0" w:type="auto"/>
            <w:tcBorders>
              <w:top w:val="nil"/>
              <w:left w:val="nil"/>
              <w:bottom w:val="nil"/>
              <w:right w:val="nil"/>
            </w:tcBorders>
            <w:shd w:val="clear" w:color="auto" w:fill="auto"/>
            <w:noWrap/>
            <w:vAlign w:val="center"/>
            <w:hideMark/>
          </w:tcPr>
          <w:p w14:paraId="4172BC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69A7B5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-0.212</w:t>
            </w:r>
          </w:p>
        </w:tc>
        <w:tc>
          <w:tcPr>
            <w:tcW w:w="0" w:type="auto"/>
            <w:tcBorders>
              <w:top w:val="nil"/>
              <w:left w:val="nil"/>
              <w:bottom w:val="nil"/>
              <w:right w:val="nil"/>
            </w:tcBorders>
            <w:shd w:val="clear" w:color="auto" w:fill="auto"/>
            <w:noWrap/>
            <w:vAlign w:val="center"/>
            <w:hideMark/>
          </w:tcPr>
          <w:p w14:paraId="61DD3C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1.237</w:t>
            </w:r>
          </w:p>
        </w:tc>
        <w:tc>
          <w:tcPr>
            <w:tcW w:w="0" w:type="auto"/>
            <w:tcBorders>
              <w:top w:val="nil"/>
              <w:left w:val="nil"/>
              <w:bottom w:val="nil"/>
              <w:right w:val="nil"/>
            </w:tcBorders>
            <w:shd w:val="clear" w:color="auto" w:fill="auto"/>
            <w:noWrap/>
            <w:vAlign w:val="center"/>
            <w:hideMark/>
          </w:tcPr>
          <w:p w14:paraId="7F5404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5536B7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-0.720</w:t>
            </w:r>
          </w:p>
        </w:tc>
        <w:tc>
          <w:tcPr>
            <w:tcW w:w="0" w:type="auto"/>
            <w:tcBorders>
              <w:top w:val="nil"/>
              <w:left w:val="nil"/>
              <w:bottom w:val="nil"/>
              <w:right w:val="nil"/>
            </w:tcBorders>
            <w:shd w:val="clear" w:color="auto" w:fill="auto"/>
            <w:noWrap/>
            <w:vAlign w:val="center"/>
            <w:hideMark/>
          </w:tcPr>
          <w:p w14:paraId="2F3215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F7E60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-0.030</w:t>
            </w:r>
          </w:p>
        </w:tc>
        <w:tc>
          <w:tcPr>
            <w:tcW w:w="0" w:type="auto"/>
            <w:tcBorders>
              <w:top w:val="nil"/>
              <w:left w:val="nil"/>
              <w:bottom w:val="nil"/>
              <w:right w:val="nil"/>
            </w:tcBorders>
            <w:shd w:val="clear" w:color="auto" w:fill="auto"/>
            <w:noWrap/>
            <w:vAlign w:val="center"/>
            <w:hideMark/>
          </w:tcPr>
          <w:p w14:paraId="1E437A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DBC42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5A4744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0.878</w:t>
            </w:r>
          </w:p>
        </w:tc>
      </w:tr>
      <w:tr w:rsidR="006B38E8" w:rsidRPr="004E7DFF" w14:paraId="71B0D64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2FF27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1939</w:t>
            </w:r>
          </w:p>
        </w:tc>
        <w:tc>
          <w:tcPr>
            <w:tcW w:w="0" w:type="auto"/>
            <w:tcBorders>
              <w:top w:val="nil"/>
              <w:left w:val="nil"/>
              <w:bottom w:val="nil"/>
              <w:right w:val="nil"/>
            </w:tcBorders>
            <w:shd w:val="clear" w:color="auto" w:fill="auto"/>
            <w:noWrap/>
            <w:vAlign w:val="center"/>
            <w:hideMark/>
          </w:tcPr>
          <w:p w14:paraId="51A8D7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91296-87-6</w:t>
            </w:r>
          </w:p>
        </w:tc>
        <w:tc>
          <w:tcPr>
            <w:tcW w:w="0" w:type="auto"/>
            <w:tcBorders>
              <w:top w:val="nil"/>
              <w:left w:val="nil"/>
              <w:bottom w:val="nil"/>
              <w:right w:val="nil"/>
            </w:tcBorders>
            <w:shd w:val="clear" w:color="auto" w:fill="auto"/>
            <w:noWrap/>
            <w:vAlign w:val="center"/>
            <w:hideMark/>
          </w:tcPr>
          <w:p w14:paraId="555297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6.110</w:t>
            </w:r>
          </w:p>
        </w:tc>
        <w:tc>
          <w:tcPr>
            <w:tcW w:w="0" w:type="auto"/>
            <w:tcBorders>
              <w:top w:val="nil"/>
              <w:left w:val="nil"/>
              <w:bottom w:val="nil"/>
              <w:right w:val="nil"/>
            </w:tcBorders>
            <w:shd w:val="clear" w:color="auto" w:fill="auto"/>
            <w:noWrap/>
            <w:vAlign w:val="center"/>
            <w:hideMark/>
          </w:tcPr>
          <w:p w14:paraId="5C8853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0.960</w:t>
            </w:r>
          </w:p>
        </w:tc>
        <w:tc>
          <w:tcPr>
            <w:tcW w:w="0" w:type="auto"/>
            <w:tcBorders>
              <w:top w:val="nil"/>
              <w:left w:val="nil"/>
              <w:bottom w:val="nil"/>
              <w:right w:val="nil"/>
            </w:tcBorders>
            <w:shd w:val="clear" w:color="auto" w:fill="auto"/>
            <w:noWrap/>
            <w:vAlign w:val="center"/>
            <w:hideMark/>
          </w:tcPr>
          <w:p w14:paraId="75063D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-0.524</w:t>
            </w:r>
          </w:p>
        </w:tc>
        <w:tc>
          <w:tcPr>
            <w:tcW w:w="0" w:type="auto"/>
            <w:tcBorders>
              <w:top w:val="nil"/>
              <w:left w:val="nil"/>
              <w:bottom w:val="nil"/>
              <w:right w:val="nil"/>
            </w:tcBorders>
            <w:shd w:val="clear" w:color="auto" w:fill="auto"/>
            <w:noWrap/>
            <w:vAlign w:val="center"/>
            <w:hideMark/>
          </w:tcPr>
          <w:p w14:paraId="0B76CB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0.106</w:t>
            </w:r>
          </w:p>
        </w:tc>
        <w:tc>
          <w:tcPr>
            <w:tcW w:w="0" w:type="auto"/>
            <w:tcBorders>
              <w:top w:val="nil"/>
              <w:left w:val="nil"/>
              <w:bottom w:val="nil"/>
              <w:right w:val="nil"/>
            </w:tcBorders>
            <w:shd w:val="clear" w:color="auto" w:fill="auto"/>
            <w:noWrap/>
            <w:vAlign w:val="center"/>
            <w:hideMark/>
          </w:tcPr>
          <w:p w14:paraId="676FF6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-1.567</w:t>
            </w:r>
          </w:p>
        </w:tc>
        <w:tc>
          <w:tcPr>
            <w:tcW w:w="0" w:type="auto"/>
            <w:tcBorders>
              <w:top w:val="nil"/>
              <w:left w:val="nil"/>
              <w:bottom w:val="nil"/>
              <w:right w:val="nil"/>
            </w:tcBorders>
            <w:shd w:val="clear" w:color="auto" w:fill="auto"/>
            <w:noWrap/>
            <w:vAlign w:val="center"/>
            <w:hideMark/>
          </w:tcPr>
          <w:p w14:paraId="4D5339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0.064</w:t>
            </w:r>
          </w:p>
        </w:tc>
        <w:tc>
          <w:tcPr>
            <w:tcW w:w="0" w:type="auto"/>
            <w:tcBorders>
              <w:top w:val="nil"/>
              <w:left w:val="nil"/>
              <w:bottom w:val="nil"/>
              <w:right w:val="nil"/>
            </w:tcBorders>
            <w:shd w:val="clear" w:color="auto" w:fill="auto"/>
            <w:noWrap/>
            <w:vAlign w:val="center"/>
            <w:hideMark/>
          </w:tcPr>
          <w:p w14:paraId="0CD668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1.674</w:t>
            </w:r>
          </w:p>
        </w:tc>
        <w:tc>
          <w:tcPr>
            <w:tcW w:w="0" w:type="auto"/>
            <w:tcBorders>
              <w:top w:val="nil"/>
              <w:left w:val="nil"/>
              <w:bottom w:val="nil"/>
              <w:right w:val="nil"/>
            </w:tcBorders>
            <w:shd w:val="clear" w:color="auto" w:fill="auto"/>
            <w:noWrap/>
            <w:vAlign w:val="center"/>
            <w:hideMark/>
          </w:tcPr>
          <w:p w14:paraId="1882F4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2F468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0.386</w:t>
            </w:r>
          </w:p>
        </w:tc>
        <w:tc>
          <w:tcPr>
            <w:tcW w:w="0" w:type="auto"/>
            <w:tcBorders>
              <w:top w:val="nil"/>
              <w:left w:val="nil"/>
              <w:bottom w:val="nil"/>
              <w:right w:val="nil"/>
            </w:tcBorders>
            <w:shd w:val="clear" w:color="auto" w:fill="auto"/>
            <w:noWrap/>
            <w:vAlign w:val="center"/>
            <w:hideMark/>
          </w:tcPr>
          <w:p w14:paraId="255DC9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A0D6F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1.114</w:t>
            </w:r>
          </w:p>
        </w:tc>
        <w:tc>
          <w:tcPr>
            <w:tcW w:w="0" w:type="auto"/>
            <w:tcBorders>
              <w:top w:val="nil"/>
              <w:left w:val="nil"/>
              <w:bottom w:val="nil"/>
              <w:right w:val="single" w:sz="12" w:space="0" w:color="auto"/>
            </w:tcBorders>
            <w:shd w:val="clear" w:color="auto" w:fill="auto"/>
            <w:noWrap/>
            <w:vAlign w:val="center"/>
            <w:hideMark/>
          </w:tcPr>
          <w:p w14:paraId="107849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11.443</w:t>
            </w:r>
          </w:p>
        </w:tc>
      </w:tr>
      <w:tr w:rsidR="006B38E8" w:rsidRPr="004E7DFF" w14:paraId="1189249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81887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1940</w:t>
            </w:r>
          </w:p>
        </w:tc>
        <w:tc>
          <w:tcPr>
            <w:tcW w:w="0" w:type="auto"/>
            <w:tcBorders>
              <w:top w:val="nil"/>
              <w:left w:val="nil"/>
              <w:bottom w:val="nil"/>
              <w:right w:val="nil"/>
            </w:tcBorders>
            <w:shd w:val="clear" w:color="auto" w:fill="auto"/>
            <w:noWrap/>
            <w:vAlign w:val="center"/>
            <w:hideMark/>
          </w:tcPr>
          <w:p w14:paraId="50161E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914637-49-3</w:t>
            </w:r>
          </w:p>
        </w:tc>
        <w:tc>
          <w:tcPr>
            <w:tcW w:w="0" w:type="auto"/>
            <w:tcBorders>
              <w:top w:val="nil"/>
              <w:left w:val="nil"/>
              <w:bottom w:val="nil"/>
              <w:right w:val="nil"/>
            </w:tcBorders>
            <w:shd w:val="clear" w:color="auto" w:fill="auto"/>
            <w:noWrap/>
            <w:vAlign w:val="center"/>
            <w:hideMark/>
          </w:tcPr>
          <w:p w14:paraId="7B9501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5.000</w:t>
            </w:r>
          </w:p>
        </w:tc>
        <w:tc>
          <w:tcPr>
            <w:tcW w:w="0" w:type="auto"/>
            <w:tcBorders>
              <w:top w:val="nil"/>
              <w:left w:val="nil"/>
              <w:bottom w:val="nil"/>
              <w:right w:val="nil"/>
            </w:tcBorders>
            <w:shd w:val="clear" w:color="auto" w:fill="auto"/>
            <w:noWrap/>
            <w:vAlign w:val="center"/>
            <w:hideMark/>
          </w:tcPr>
          <w:p w14:paraId="1E731E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0.780</w:t>
            </w:r>
          </w:p>
        </w:tc>
        <w:tc>
          <w:tcPr>
            <w:tcW w:w="0" w:type="auto"/>
            <w:tcBorders>
              <w:top w:val="nil"/>
              <w:left w:val="nil"/>
              <w:bottom w:val="nil"/>
              <w:right w:val="nil"/>
            </w:tcBorders>
            <w:shd w:val="clear" w:color="auto" w:fill="auto"/>
            <w:noWrap/>
            <w:vAlign w:val="center"/>
            <w:hideMark/>
          </w:tcPr>
          <w:p w14:paraId="416690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6BBF9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-0.217</w:t>
            </w:r>
          </w:p>
        </w:tc>
        <w:tc>
          <w:tcPr>
            <w:tcW w:w="0" w:type="auto"/>
            <w:tcBorders>
              <w:top w:val="nil"/>
              <w:left w:val="nil"/>
              <w:bottom w:val="nil"/>
              <w:right w:val="nil"/>
            </w:tcBorders>
            <w:shd w:val="clear" w:color="auto" w:fill="auto"/>
            <w:noWrap/>
            <w:vAlign w:val="center"/>
            <w:hideMark/>
          </w:tcPr>
          <w:p w14:paraId="446631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-0.353</w:t>
            </w:r>
          </w:p>
        </w:tc>
        <w:tc>
          <w:tcPr>
            <w:tcW w:w="0" w:type="auto"/>
            <w:tcBorders>
              <w:top w:val="nil"/>
              <w:left w:val="nil"/>
              <w:bottom w:val="nil"/>
              <w:right w:val="nil"/>
            </w:tcBorders>
            <w:shd w:val="clear" w:color="auto" w:fill="auto"/>
            <w:noWrap/>
            <w:vAlign w:val="center"/>
            <w:hideMark/>
          </w:tcPr>
          <w:p w14:paraId="1F9131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202BC0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-0.115</w:t>
            </w:r>
          </w:p>
        </w:tc>
        <w:tc>
          <w:tcPr>
            <w:tcW w:w="0" w:type="auto"/>
            <w:tcBorders>
              <w:top w:val="nil"/>
              <w:left w:val="nil"/>
              <w:bottom w:val="nil"/>
              <w:right w:val="nil"/>
            </w:tcBorders>
            <w:shd w:val="clear" w:color="auto" w:fill="auto"/>
            <w:noWrap/>
            <w:vAlign w:val="center"/>
            <w:hideMark/>
          </w:tcPr>
          <w:p w14:paraId="49848B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CDFCC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0.691</w:t>
            </w:r>
          </w:p>
        </w:tc>
        <w:tc>
          <w:tcPr>
            <w:tcW w:w="0" w:type="auto"/>
            <w:tcBorders>
              <w:top w:val="nil"/>
              <w:left w:val="nil"/>
              <w:bottom w:val="nil"/>
              <w:right w:val="nil"/>
            </w:tcBorders>
            <w:shd w:val="clear" w:color="auto" w:fill="auto"/>
            <w:noWrap/>
            <w:vAlign w:val="center"/>
            <w:hideMark/>
          </w:tcPr>
          <w:p w14:paraId="30BBF7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60AC8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0.647</w:t>
            </w:r>
          </w:p>
        </w:tc>
        <w:tc>
          <w:tcPr>
            <w:tcW w:w="0" w:type="auto"/>
            <w:tcBorders>
              <w:top w:val="nil"/>
              <w:left w:val="nil"/>
              <w:bottom w:val="nil"/>
              <w:right w:val="single" w:sz="12" w:space="0" w:color="auto"/>
            </w:tcBorders>
            <w:shd w:val="clear" w:color="auto" w:fill="auto"/>
            <w:noWrap/>
            <w:vAlign w:val="center"/>
            <w:hideMark/>
          </w:tcPr>
          <w:p w14:paraId="56AEF8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-0.647</w:t>
            </w:r>
          </w:p>
        </w:tc>
      </w:tr>
      <w:tr w:rsidR="006B38E8" w:rsidRPr="004E7DFF" w14:paraId="20D978A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54D2B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1941</w:t>
            </w:r>
          </w:p>
        </w:tc>
        <w:tc>
          <w:tcPr>
            <w:tcW w:w="0" w:type="auto"/>
            <w:tcBorders>
              <w:top w:val="nil"/>
              <w:left w:val="nil"/>
              <w:bottom w:val="nil"/>
              <w:right w:val="nil"/>
            </w:tcBorders>
            <w:shd w:val="clear" w:color="auto" w:fill="auto"/>
            <w:noWrap/>
            <w:vAlign w:val="center"/>
            <w:hideMark/>
          </w:tcPr>
          <w:p w14:paraId="0C819F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91465-08-6</w:t>
            </w:r>
          </w:p>
        </w:tc>
        <w:tc>
          <w:tcPr>
            <w:tcW w:w="0" w:type="auto"/>
            <w:tcBorders>
              <w:top w:val="nil"/>
              <w:left w:val="nil"/>
              <w:bottom w:val="nil"/>
              <w:right w:val="nil"/>
            </w:tcBorders>
            <w:shd w:val="clear" w:color="auto" w:fill="auto"/>
            <w:noWrap/>
            <w:vAlign w:val="center"/>
            <w:hideMark/>
          </w:tcPr>
          <w:p w14:paraId="63E21B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9.625</w:t>
            </w:r>
          </w:p>
        </w:tc>
        <w:tc>
          <w:tcPr>
            <w:tcW w:w="0" w:type="auto"/>
            <w:tcBorders>
              <w:top w:val="nil"/>
              <w:left w:val="nil"/>
              <w:bottom w:val="nil"/>
              <w:right w:val="nil"/>
            </w:tcBorders>
            <w:shd w:val="clear" w:color="auto" w:fill="auto"/>
            <w:noWrap/>
            <w:vAlign w:val="center"/>
            <w:hideMark/>
          </w:tcPr>
          <w:p w14:paraId="744E58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3.003</w:t>
            </w:r>
          </w:p>
        </w:tc>
        <w:tc>
          <w:tcPr>
            <w:tcW w:w="0" w:type="auto"/>
            <w:tcBorders>
              <w:top w:val="nil"/>
              <w:left w:val="nil"/>
              <w:bottom w:val="nil"/>
              <w:right w:val="nil"/>
            </w:tcBorders>
            <w:shd w:val="clear" w:color="auto" w:fill="auto"/>
            <w:noWrap/>
            <w:vAlign w:val="center"/>
            <w:hideMark/>
          </w:tcPr>
          <w:p w14:paraId="7C9309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2FDAF6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-1.882</w:t>
            </w:r>
          </w:p>
        </w:tc>
        <w:tc>
          <w:tcPr>
            <w:tcW w:w="0" w:type="auto"/>
            <w:tcBorders>
              <w:top w:val="nil"/>
              <w:left w:val="nil"/>
              <w:bottom w:val="nil"/>
              <w:right w:val="nil"/>
            </w:tcBorders>
            <w:shd w:val="clear" w:color="auto" w:fill="auto"/>
            <w:noWrap/>
            <w:vAlign w:val="center"/>
            <w:hideMark/>
          </w:tcPr>
          <w:p w14:paraId="7E408A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-0.223</w:t>
            </w:r>
          </w:p>
        </w:tc>
        <w:tc>
          <w:tcPr>
            <w:tcW w:w="0" w:type="auto"/>
            <w:tcBorders>
              <w:top w:val="nil"/>
              <w:left w:val="nil"/>
              <w:bottom w:val="nil"/>
              <w:right w:val="nil"/>
            </w:tcBorders>
            <w:shd w:val="clear" w:color="auto" w:fill="auto"/>
            <w:noWrap/>
            <w:vAlign w:val="center"/>
            <w:hideMark/>
          </w:tcPr>
          <w:p w14:paraId="0D1752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-1.581</w:t>
            </w:r>
          </w:p>
        </w:tc>
        <w:tc>
          <w:tcPr>
            <w:tcW w:w="0" w:type="auto"/>
            <w:tcBorders>
              <w:top w:val="nil"/>
              <w:left w:val="nil"/>
              <w:bottom w:val="nil"/>
              <w:right w:val="nil"/>
            </w:tcBorders>
            <w:shd w:val="clear" w:color="auto" w:fill="auto"/>
            <w:noWrap/>
            <w:vAlign w:val="center"/>
            <w:hideMark/>
          </w:tcPr>
          <w:p w14:paraId="52D4EE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0.834</w:t>
            </w:r>
          </w:p>
        </w:tc>
        <w:tc>
          <w:tcPr>
            <w:tcW w:w="0" w:type="auto"/>
            <w:tcBorders>
              <w:top w:val="nil"/>
              <w:left w:val="nil"/>
              <w:bottom w:val="nil"/>
              <w:right w:val="nil"/>
            </w:tcBorders>
            <w:shd w:val="clear" w:color="auto" w:fill="auto"/>
            <w:noWrap/>
            <w:vAlign w:val="center"/>
            <w:hideMark/>
          </w:tcPr>
          <w:p w14:paraId="4DD5D6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F9913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0.549</w:t>
            </w:r>
          </w:p>
        </w:tc>
        <w:tc>
          <w:tcPr>
            <w:tcW w:w="0" w:type="auto"/>
            <w:tcBorders>
              <w:top w:val="nil"/>
              <w:left w:val="nil"/>
              <w:bottom w:val="nil"/>
              <w:right w:val="nil"/>
            </w:tcBorders>
            <w:shd w:val="clear" w:color="auto" w:fill="auto"/>
            <w:noWrap/>
            <w:vAlign w:val="center"/>
            <w:hideMark/>
          </w:tcPr>
          <w:p w14:paraId="4E9B28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3.463</w:t>
            </w:r>
          </w:p>
        </w:tc>
        <w:tc>
          <w:tcPr>
            <w:tcW w:w="0" w:type="auto"/>
            <w:tcBorders>
              <w:top w:val="nil"/>
              <w:left w:val="nil"/>
              <w:bottom w:val="nil"/>
              <w:right w:val="nil"/>
            </w:tcBorders>
            <w:shd w:val="clear" w:color="auto" w:fill="auto"/>
            <w:noWrap/>
            <w:vAlign w:val="center"/>
            <w:hideMark/>
          </w:tcPr>
          <w:p w14:paraId="3168BB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0.430</w:t>
            </w:r>
          </w:p>
        </w:tc>
        <w:tc>
          <w:tcPr>
            <w:tcW w:w="0" w:type="auto"/>
            <w:tcBorders>
              <w:top w:val="nil"/>
              <w:left w:val="nil"/>
              <w:bottom w:val="nil"/>
              <w:right w:val="single" w:sz="12" w:space="0" w:color="auto"/>
            </w:tcBorders>
            <w:shd w:val="clear" w:color="auto" w:fill="auto"/>
            <w:noWrap/>
            <w:vAlign w:val="center"/>
            <w:hideMark/>
          </w:tcPr>
          <w:p w14:paraId="19F681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7.138</w:t>
            </w:r>
          </w:p>
        </w:tc>
      </w:tr>
      <w:tr w:rsidR="006B38E8" w:rsidRPr="004E7DFF" w14:paraId="5495014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1F772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1942</w:t>
            </w:r>
          </w:p>
        </w:tc>
        <w:tc>
          <w:tcPr>
            <w:tcW w:w="0" w:type="auto"/>
            <w:tcBorders>
              <w:top w:val="nil"/>
              <w:left w:val="nil"/>
              <w:bottom w:val="nil"/>
              <w:right w:val="nil"/>
            </w:tcBorders>
            <w:shd w:val="clear" w:color="auto" w:fill="auto"/>
            <w:noWrap/>
            <w:vAlign w:val="center"/>
            <w:hideMark/>
          </w:tcPr>
          <w:p w14:paraId="1CFD94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91-53-2</w:t>
            </w:r>
          </w:p>
        </w:tc>
        <w:tc>
          <w:tcPr>
            <w:tcW w:w="0" w:type="auto"/>
            <w:tcBorders>
              <w:top w:val="nil"/>
              <w:left w:val="nil"/>
              <w:bottom w:val="nil"/>
              <w:right w:val="nil"/>
            </w:tcBorders>
            <w:shd w:val="clear" w:color="auto" w:fill="auto"/>
            <w:noWrap/>
            <w:vAlign w:val="center"/>
            <w:hideMark/>
          </w:tcPr>
          <w:p w14:paraId="474319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5.306</w:t>
            </w:r>
          </w:p>
        </w:tc>
        <w:tc>
          <w:tcPr>
            <w:tcW w:w="0" w:type="auto"/>
            <w:tcBorders>
              <w:top w:val="nil"/>
              <w:left w:val="nil"/>
              <w:bottom w:val="nil"/>
              <w:right w:val="nil"/>
            </w:tcBorders>
            <w:shd w:val="clear" w:color="auto" w:fill="auto"/>
            <w:noWrap/>
            <w:vAlign w:val="center"/>
            <w:hideMark/>
          </w:tcPr>
          <w:p w14:paraId="743BDB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0.820</w:t>
            </w:r>
          </w:p>
        </w:tc>
        <w:tc>
          <w:tcPr>
            <w:tcW w:w="0" w:type="auto"/>
            <w:tcBorders>
              <w:top w:val="nil"/>
              <w:left w:val="nil"/>
              <w:bottom w:val="nil"/>
              <w:right w:val="nil"/>
            </w:tcBorders>
            <w:shd w:val="clear" w:color="auto" w:fill="auto"/>
            <w:noWrap/>
            <w:vAlign w:val="center"/>
            <w:hideMark/>
          </w:tcPr>
          <w:p w14:paraId="3763BA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7FC2B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c>
          <w:tcPr>
            <w:tcW w:w="0" w:type="auto"/>
            <w:tcBorders>
              <w:top w:val="nil"/>
              <w:left w:val="nil"/>
              <w:bottom w:val="nil"/>
              <w:right w:val="nil"/>
            </w:tcBorders>
            <w:shd w:val="clear" w:color="auto" w:fill="auto"/>
            <w:noWrap/>
            <w:vAlign w:val="center"/>
            <w:hideMark/>
          </w:tcPr>
          <w:p w14:paraId="702830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-0.444</w:t>
            </w:r>
          </w:p>
        </w:tc>
        <w:tc>
          <w:tcPr>
            <w:tcW w:w="0" w:type="auto"/>
            <w:tcBorders>
              <w:top w:val="nil"/>
              <w:left w:val="nil"/>
              <w:bottom w:val="nil"/>
              <w:right w:val="nil"/>
            </w:tcBorders>
            <w:shd w:val="clear" w:color="auto" w:fill="auto"/>
            <w:noWrap/>
            <w:vAlign w:val="center"/>
            <w:hideMark/>
          </w:tcPr>
          <w:p w14:paraId="50EBF6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-1.251</w:t>
            </w:r>
          </w:p>
        </w:tc>
        <w:tc>
          <w:tcPr>
            <w:tcW w:w="0" w:type="auto"/>
            <w:tcBorders>
              <w:top w:val="nil"/>
              <w:left w:val="nil"/>
              <w:bottom w:val="nil"/>
              <w:right w:val="nil"/>
            </w:tcBorders>
            <w:shd w:val="clear" w:color="auto" w:fill="auto"/>
            <w:noWrap/>
            <w:vAlign w:val="center"/>
            <w:hideMark/>
          </w:tcPr>
          <w:p w14:paraId="074F48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0.886</w:t>
            </w:r>
          </w:p>
        </w:tc>
        <w:tc>
          <w:tcPr>
            <w:tcW w:w="0" w:type="auto"/>
            <w:tcBorders>
              <w:top w:val="nil"/>
              <w:left w:val="nil"/>
              <w:bottom w:val="nil"/>
              <w:right w:val="nil"/>
            </w:tcBorders>
            <w:shd w:val="clear" w:color="auto" w:fill="auto"/>
            <w:noWrap/>
            <w:vAlign w:val="center"/>
            <w:hideMark/>
          </w:tcPr>
          <w:p w14:paraId="07A8CC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71B521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0.486</w:t>
            </w:r>
          </w:p>
        </w:tc>
        <w:tc>
          <w:tcPr>
            <w:tcW w:w="0" w:type="auto"/>
            <w:tcBorders>
              <w:top w:val="nil"/>
              <w:left w:val="nil"/>
              <w:bottom w:val="nil"/>
              <w:right w:val="nil"/>
            </w:tcBorders>
            <w:shd w:val="clear" w:color="auto" w:fill="auto"/>
            <w:noWrap/>
            <w:vAlign w:val="center"/>
            <w:hideMark/>
          </w:tcPr>
          <w:p w14:paraId="4CD595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8CEE0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c>
          <w:tcPr>
            <w:tcW w:w="0" w:type="auto"/>
            <w:tcBorders>
              <w:top w:val="nil"/>
              <w:left w:val="nil"/>
              <w:bottom w:val="nil"/>
              <w:right w:val="single" w:sz="12" w:space="0" w:color="auto"/>
            </w:tcBorders>
            <w:shd w:val="clear" w:color="auto" w:fill="auto"/>
            <w:noWrap/>
            <w:vAlign w:val="center"/>
            <w:hideMark/>
          </w:tcPr>
          <w:p w14:paraId="737B19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2.990</w:t>
            </w:r>
          </w:p>
        </w:tc>
      </w:tr>
      <w:tr w:rsidR="006B38E8" w:rsidRPr="004E7DFF" w14:paraId="08B2BCA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35FBF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1943</w:t>
            </w:r>
          </w:p>
        </w:tc>
        <w:tc>
          <w:tcPr>
            <w:tcW w:w="0" w:type="auto"/>
            <w:tcBorders>
              <w:top w:val="nil"/>
              <w:left w:val="nil"/>
              <w:bottom w:val="nil"/>
              <w:right w:val="nil"/>
            </w:tcBorders>
            <w:shd w:val="clear" w:color="auto" w:fill="auto"/>
            <w:noWrap/>
            <w:vAlign w:val="center"/>
            <w:hideMark/>
          </w:tcPr>
          <w:p w14:paraId="3B4C7F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91-56-5</w:t>
            </w:r>
          </w:p>
        </w:tc>
        <w:tc>
          <w:tcPr>
            <w:tcW w:w="0" w:type="auto"/>
            <w:tcBorders>
              <w:top w:val="nil"/>
              <w:left w:val="nil"/>
              <w:bottom w:val="nil"/>
              <w:right w:val="nil"/>
            </w:tcBorders>
            <w:shd w:val="clear" w:color="auto" w:fill="auto"/>
            <w:noWrap/>
            <w:vAlign w:val="center"/>
            <w:hideMark/>
          </w:tcPr>
          <w:p w14:paraId="00B2B5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3.612</w:t>
            </w:r>
          </w:p>
        </w:tc>
        <w:tc>
          <w:tcPr>
            <w:tcW w:w="0" w:type="auto"/>
            <w:tcBorders>
              <w:top w:val="nil"/>
              <w:left w:val="nil"/>
              <w:bottom w:val="nil"/>
              <w:right w:val="nil"/>
            </w:tcBorders>
            <w:shd w:val="clear" w:color="auto" w:fill="auto"/>
            <w:noWrap/>
            <w:vAlign w:val="center"/>
            <w:hideMark/>
          </w:tcPr>
          <w:p w14:paraId="62F21C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0.801</w:t>
            </w:r>
          </w:p>
        </w:tc>
        <w:tc>
          <w:tcPr>
            <w:tcW w:w="0" w:type="auto"/>
            <w:tcBorders>
              <w:top w:val="nil"/>
              <w:left w:val="nil"/>
              <w:bottom w:val="nil"/>
              <w:right w:val="nil"/>
            </w:tcBorders>
            <w:shd w:val="clear" w:color="auto" w:fill="auto"/>
            <w:noWrap/>
            <w:vAlign w:val="center"/>
            <w:hideMark/>
          </w:tcPr>
          <w:p w14:paraId="7D48A1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666298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0.007</w:t>
            </w:r>
          </w:p>
        </w:tc>
        <w:tc>
          <w:tcPr>
            <w:tcW w:w="0" w:type="auto"/>
            <w:tcBorders>
              <w:top w:val="nil"/>
              <w:left w:val="nil"/>
              <w:bottom w:val="nil"/>
              <w:right w:val="nil"/>
            </w:tcBorders>
            <w:shd w:val="clear" w:color="auto" w:fill="auto"/>
            <w:noWrap/>
            <w:vAlign w:val="center"/>
            <w:hideMark/>
          </w:tcPr>
          <w:p w14:paraId="6F7B26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0.424</w:t>
            </w:r>
          </w:p>
        </w:tc>
        <w:tc>
          <w:tcPr>
            <w:tcW w:w="0" w:type="auto"/>
            <w:tcBorders>
              <w:top w:val="nil"/>
              <w:left w:val="nil"/>
              <w:bottom w:val="nil"/>
              <w:right w:val="nil"/>
            </w:tcBorders>
            <w:shd w:val="clear" w:color="auto" w:fill="auto"/>
            <w:noWrap/>
            <w:vAlign w:val="center"/>
            <w:hideMark/>
          </w:tcPr>
          <w:p w14:paraId="6287E2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0.816</w:t>
            </w:r>
          </w:p>
        </w:tc>
        <w:tc>
          <w:tcPr>
            <w:tcW w:w="0" w:type="auto"/>
            <w:tcBorders>
              <w:top w:val="nil"/>
              <w:left w:val="nil"/>
              <w:bottom w:val="nil"/>
              <w:right w:val="nil"/>
            </w:tcBorders>
            <w:shd w:val="clear" w:color="auto" w:fill="auto"/>
            <w:noWrap/>
            <w:vAlign w:val="center"/>
            <w:hideMark/>
          </w:tcPr>
          <w:p w14:paraId="12104E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nil"/>
            </w:tcBorders>
            <w:shd w:val="clear" w:color="auto" w:fill="auto"/>
            <w:noWrap/>
            <w:vAlign w:val="center"/>
            <w:hideMark/>
          </w:tcPr>
          <w:p w14:paraId="16B2D3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655EC6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-0.011</w:t>
            </w:r>
          </w:p>
        </w:tc>
        <w:tc>
          <w:tcPr>
            <w:tcW w:w="0" w:type="auto"/>
            <w:tcBorders>
              <w:top w:val="nil"/>
              <w:left w:val="nil"/>
              <w:bottom w:val="nil"/>
              <w:right w:val="nil"/>
            </w:tcBorders>
            <w:shd w:val="clear" w:color="auto" w:fill="auto"/>
            <w:noWrap/>
            <w:vAlign w:val="center"/>
            <w:hideMark/>
          </w:tcPr>
          <w:p w14:paraId="7FE349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D87ED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0.221</w:t>
            </w:r>
          </w:p>
        </w:tc>
        <w:tc>
          <w:tcPr>
            <w:tcW w:w="0" w:type="auto"/>
            <w:tcBorders>
              <w:top w:val="nil"/>
              <w:left w:val="nil"/>
              <w:bottom w:val="nil"/>
              <w:right w:val="single" w:sz="12" w:space="0" w:color="auto"/>
            </w:tcBorders>
            <w:shd w:val="clear" w:color="auto" w:fill="auto"/>
            <w:noWrap/>
            <w:vAlign w:val="center"/>
            <w:hideMark/>
          </w:tcPr>
          <w:p w14:paraId="72B0EE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-6.845</w:t>
            </w:r>
          </w:p>
        </w:tc>
      </w:tr>
      <w:tr w:rsidR="006B38E8" w:rsidRPr="004E7DFF" w14:paraId="2D728B5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BFCA4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1944</w:t>
            </w:r>
          </w:p>
        </w:tc>
        <w:tc>
          <w:tcPr>
            <w:tcW w:w="0" w:type="auto"/>
            <w:tcBorders>
              <w:top w:val="nil"/>
              <w:left w:val="nil"/>
              <w:bottom w:val="nil"/>
              <w:right w:val="nil"/>
            </w:tcBorders>
            <w:shd w:val="clear" w:color="auto" w:fill="auto"/>
            <w:noWrap/>
            <w:vAlign w:val="center"/>
            <w:hideMark/>
          </w:tcPr>
          <w:p w14:paraId="3646F9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91-57-6</w:t>
            </w:r>
          </w:p>
        </w:tc>
        <w:tc>
          <w:tcPr>
            <w:tcW w:w="0" w:type="auto"/>
            <w:tcBorders>
              <w:top w:val="nil"/>
              <w:left w:val="nil"/>
              <w:bottom w:val="nil"/>
              <w:right w:val="nil"/>
            </w:tcBorders>
            <w:shd w:val="clear" w:color="auto" w:fill="auto"/>
            <w:noWrap/>
            <w:vAlign w:val="center"/>
            <w:hideMark/>
          </w:tcPr>
          <w:p w14:paraId="5BDCF1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4.123</w:t>
            </w:r>
          </w:p>
        </w:tc>
        <w:tc>
          <w:tcPr>
            <w:tcW w:w="0" w:type="auto"/>
            <w:tcBorders>
              <w:top w:val="nil"/>
              <w:left w:val="nil"/>
              <w:bottom w:val="nil"/>
              <w:right w:val="nil"/>
            </w:tcBorders>
            <w:shd w:val="clear" w:color="auto" w:fill="auto"/>
            <w:noWrap/>
            <w:vAlign w:val="center"/>
            <w:hideMark/>
          </w:tcPr>
          <w:p w14:paraId="462C2F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0.784</w:t>
            </w:r>
          </w:p>
        </w:tc>
        <w:tc>
          <w:tcPr>
            <w:tcW w:w="0" w:type="auto"/>
            <w:tcBorders>
              <w:top w:val="nil"/>
              <w:left w:val="nil"/>
              <w:bottom w:val="nil"/>
              <w:right w:val="nil"/>
            </w:tcBorders>
            <w:shd w:val="clear" w:color="auto" w:fill="auto"/>
            <w:noWrap/>
            <w:vAlign w:val="center"/>
            <w:hideMark/>
          </w:tcPr>
          <w:p w14:paraId="28225E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997D7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-0.292</w:t>
            </w:r>
          </w:p>
        </w:tc>
        <w:tc>
          <w:tcPr>
            <w:tcW w:w="0" w:type="auto"/>
            <w:tcBorders>
              <w:top w:val="nil"/>
              <w:left w:val="nil"/>
              <w:bottom w:val="nil"/>
              <w:right w:val="nil"/>
            </w:tcBorders>
            <w:shd w:val="clear" w:color="auto" w:fill="auto"/>
            <w:noWrap/>
            <w:vAlign w:val="center"/>
            <w:hideMark/>
          </w:tcPr>
          <w:p w14:paraId="612AF8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-0.067</w:t>
            </w:r>
          </w:p>
        </w:tc>
        <w:tc>
          <w:tcPr>
            <w:tcW w:w="0" w:type="auto"/>
            <w:tcBorders>
              <w:top w:val="nil"/>
              <w:left w:val="nil"/>
              <w:bottom w:val="nil"/>
              <w:right w:val="nil"/>
            </w:tcBorders>
            <w:shd w:val="clear" w:color="auto" w:fill="auto"/>
            <w:noWrap/>
            <w:vAlign w:val="center"/>
            <w:hideMark/>
          </w:tcPr>
          <w:p w14:paraId="48936A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A7245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-0.067</w:t>
            </w:r>
          </w:p>
        </w:tc>
        <w:tc>
          <w:tcPr>
            <w:tcW w:w="0" w:type="auto"/>
            <w:tcBorders>
              <w:top w:val="nil"/>
              <w:left w:val="nil"/>
              <w:bottom w:val="nil"/>
              <w:right w:val="nil"/>
            </w:tcBorders>
            <w:shd w:val="clear" w:color="auto" w:fill="auto"/>
            <w:noWrap/>
            <w:vAlign w:val="center"/>
            <w:hideMark/>
          </w:tcPr>
          <w:p w14:paraId="6CF06A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E3AA0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0.060</w:t>
            </w:r>
          </w:p>
        </w:tc>
        <w:tc>
          <w:tcPr>
            <w:tcW w:w="0" w:type="auto"/>
            <w:tcBorders>
              <w:top w:val="nil"/>
              <w:left w:val="nil"/>
              <w:bottom w:val="nil"/>
              <w:right w:val="nil"/>
            </w:tcBorders>
            <w:shd w:val="clear" w:color="auto" w:fill="auto"/>
            <w:noWrap/>
            <w:vAlign w:val="center"/>
            <w:hideMark/>
          </w:tcPr>
          <w:p w14:paraId="0A1949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0.876</w:t>
            </w:r>
          </w:p>
        </w:tc>
        <w:tc>
          <w:tcPr>
            <w:tcW w:w="0" w:type="auto"/>
            <w:tcBorders>
              <w:top w:val="nil"/>
              <w:left w:val="nil"/>
              <w:bottom w:val="nil"/>
              <w:right w:val="nil"/>
            </w:tcBorders>
            <w:shd w:val="clear" w:color="auto" w:fill="auto"/>
            <w:noWrap/>
            <w:vAlign w:val="center"/>
            <w:hideMark/>
          </w:tcPr>
          <w:p w14:paraId="0716B5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-0.382</w:t>
            </w:r>
          </w:p>
        </w:tc>
        <w:tc>
          <w:tcPr>
            <w:tcW w:w="0" w:type="auto"/>
            <w:tcBorders>
              <w:top w:val="nil"/>
              <w:left w:val="nil"/>
              <w:bottom w:val="nil"/>
              <w:right w:val="single" w:sz="12" w:space="0" w:color="auto"/>
            </w:tcBorders>
            <w:shd w:val="clear" w:color="auto" w:fill="auto"/>
            <w:noWrap/>
            <w:vAlign w:val="center"/>
            <w:hideMark/>
          </w:tcPr>
          <w:p w14:paraId="0D4F12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0.584</w:t>
            </w:r>
          </w:p>
        </w:tc>
      </w:tr>
      <w:tr w:rsidR="006B38E8" w:rsidRPr="004E7DFF" w14:paraId="79BC2E6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E57DC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1945</w:t>
            </w:r>
          </w:p>
        </w:tc>
        <w:tc>
          <w:tcPr>
            <w:tcW w:w="0" w:type="auto"/>
            <w:tcBorders>
              <w:top w:val="nil"/>
              <w:left w:val="nil"/>
              <w:bottom w:val="nil"/>
              <w:right w:val="nil"/>
            </w:tcBorders>
            <w:shd w:val="clear" w:color="auto" w:fill="auto"/>
            <w:noWrap/>
            <w:vAlign w:val="center"/>
            <w:hideMark/>
          </w:tcPr>
          <w:p w14:paraId="2BB7A8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91-58-7</w:t>
            </w:r>
          </w:p>
        </w:tc>
        <w:tc>
          <w:tcPr>
            <w:tcW w:w="0" w:type="auto"/>
            <w:tcBorders>
              <w:top w:val="nil"/>
              <w:left w:val="nil"/>
              <w:bottom w:val="nil"/>
              <w:right w:val="nil"/>
            </w:tcBorders>
            <w:shd w:val="clear" w:color="auto" w:fill="auto"/>
            <w:noWrap/>
            <w:vAlign w:val="center"/>
            <w:hideMark/>
          </w:tcPr>
          <w:p w14:paraId="3FB741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4.365</w:t>
            </w:r>
          </w:p>
        </w:tc>
        <w:tc>
          <w:tcPr>
            <w:tcW w:w="0" w:type="auto"/>
            <w:tcBorders>
              <w:top w:val="nil"/>
              <w:left w:val="nil"/>
              <w:bottom w:val="nil"/>
              <w:right w:val="nil"/>
            </w:tcBorders>
            <w:shd w:val="clear" w:color="auto" w:fill="auto"/>
            <w:noWrap/>
            <w:vAlign w:val="center"/>
            <w:hideMark/>
          </w:tcPr>
          <w:p w14:paraId="745EAD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0.784</w:t>
            </w:r>
          </w:p>
        </w:tc>
        <w:tc>
          <w:tcPr>
            <w:tcW w:w="0" w:type="auto"/>
            <w:tcBorders>
              <w:top w:val="nil"/>
              <w:left w:val="nil"/>
              <w:bottom w:val="nil"/>
              <w:right w:val="nil"/>
            </w:tcBorders>
            <w:shd w:val="clear" w:color="auto" w:fill="auto"/>
            <w:noWrap/>
            <w:vAlign w:val="center"/>
            <w:hideMark/>
          </w:tcPr>
          <w:p w14:paraId="6F3A02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0.270</w:t>
            </w:r>
          </w:p>
        </w:tc>
        <w:tc>
          <w:tcPr>
            <w:tcW w:w="0" w:type="auto"/>
            <w:tcBorders>
              <w:top w:val="nil"/>
              <w:left w:val="nil"/>
              <w:bottom w:val="nil"/>
              <w:right w:val="nil"/>
            </w:tcBorders>
            <w:shd w:val="clear" w:color="auto" w:fill="auto"/>
            <w:noWrap/>
            <w:vAlign w:val="center"/>
            <w:hideMark/>
          </w:tcPr>
          <w:p w14:paraId="1F8809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-0.292</w:t>
            </w:r>
          </w:p>
        </w:tc>
        <w:tc>
          <w:tcPr>
            <w:tcW w:w="0" w:type="auto"/>
            <w:tcBorders>
              <w:top w:val="nil"/>
              <w:left w:val="nil"/>
              <w:bottom w:val="nil"/>
              <w:right w:val="nil"/>
            </w:tcBorders>
            <w:shd w:val="clear" w:color="auto" w:fill="auto"/>
            <w:noWrap/>
            <w:vAlign w:val="center"/>
            <w:hideMark/>
          </w:tcPr>
          <w:p w14:paraId="40E991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-0.119</w:t>
            </w:r>
          </w:p>
        </w:tc>
        <w:tc>
          <w:tcPr>
            <w:tcW w:w="0" w:type="auto"/>
            <w:tcBorders>
              <w:top w:val="nil"/>
              <w:left w:val="nil"/>
              <w:bottom w:val="nil"/>
              <w:right w:val="nil"/>
            </w:tcBorders>
            <w:shd w:val="clear" w:color="auto" w:fill="auto"/>
            <w:noWrap/>
            <w:vAlign w:val="center"/>
            <w:hideMark/>
          </w:tcPr>
          <w:p w14:paraId="5B7E4F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17CA65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-0.116</w:t>
            </w:r>
          </w:p>
        </w:tc>
        <w:tc>
          <w:tcPr>
            <w:tcW w:w="0" w:type="auto"/>
            <w:tcBorders>
              <w:top w:val="nil"/>
              <w:left w:val="nil"/>
              <w:bottom w:val="nil"/>
              <w:right w:val="nil"/>
            </w:tcBorders>
            <w:shd w:val="clear" w:color="auto" w:fill="auto"/>
            <w:noWrap/>
            <w:vAlign w:val="center"/>
            <w:hideMark/>
          </w:tcPr>
          <w:p w14:paraId="4A9CB4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8D206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2C5F96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0.781</w:t>
            </w:r>
          </w:p>
        </w:tc>
        <w:tc>
          <w:tcPr>
            <w:tcW w:w="0" w:type="auto"/>
            <w:tcBorders>
              <w:top w:val="nil"/>
              <w:left w:val="nil"/>
              <w:bottom w:val="nil"/>
              <w:right w:val="nil"/>
            </w:tcBorders>
            <w:shd w:val="clear" w:color="auto" w:fill="auto"/>
            <w:noWrap/>
            <w:vAlign w:val="center"/>
            <w:hideMark/>
          </w:tcPr>
          <w:p w14:paraId="6A13CF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single" w:sz="12" w:space="0" w:color="auto"/>
            </w:tcBorders>
            <w:shd w:val="clear" w:color="auto" w:fill="auto"/>
            <w:noWrap/>
            <w:vAlign w:val="center"/>
            <w:hideMark/>
          </w:tcPr>
          <w:p w14:paraId="151C4C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0.584</w:t>
            </w:r>
          </w:p>
        </w:tc>
      </w:tr>
      <w:tr w:rsidR="006B38E8" w:rsidRPr="004E7DFF" w14:paraId="1D98DE4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34D8A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1946</w:t>
            </w:r>
          </w:p>
        </w:tc>
        <w:tc>
          <w:tcPr>
            <w:tcW w:w="0" w:type="auto"/>
            <w:tcBorders>
              <w:top w:val="nil"/>
              <w:left w:val="nil"/>
              <w:bottom w:val="nil"/>
              <w:right w:val="nil"/>
            </w:tcBorders>
            <w:shd w:val="clear" w:color="auto" w:fill="auto"/>
            <w:noWrap/>
            <w:vAlign w:val="center"/>
            <w:hideMark/>
          </w:tcPr>
          <w:p w14:paraId="10CEC7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91-63-4</w:t>
            </w:r>
          </w:p>
        </w:tc>
        <w:tc>
          <w:tcPr>
            <w:tcW w:w="0" w:type="auto"/>
            <w:tcBorders>
              <w:top w:val="nil"/>
              <w:left w:val="nil"/>
              <w:bottom w:val="nil"/>
              <w:right w:val="nil"/>
            </w:tcBorders>
            <w:shd w:val="clear" w:color="auto" w:fill="auto"/>
            <w:noWrap/>
            <w:vAlign w:val="center"/>
            <w:hideMark/>
          </w:tcPr>
          <w:p w14:paraId="67DA78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4.110</w:t>
            </w:r>
          </w:p>
        </w:tc>
        <w:tc>
          <w:tcPr>
            <w:tcW w:w="0" w:type="auto"/>
            <w:tcBorders>
              <w:top w:val="nil"/>
              <w:left w:val="nil"/>
              <w:bottom w:val="nil"/>
              <w:right w:val="nil"/>
            </w:tcBorders>
            <w:shd w:val="clear" w:color="auto" w:fill="auto"/>
            <w:noWrap/>
            <w:vAlign w:val="center"/>
            <w:hideMark/>
          </w:tcPr>
          <w:p w14:paraId="4342D1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0.784</w:t>
            </w:r>
          </w:p>
        </w:tc>
        <w:tc>
          <w:tcPr>
            <w:tcW w:w="0" w:type="auto"/>
            <w:tcBorders>
              <w:top w:val="nil"/>
              <w:left w:val="nil"/>
              <w:bottom w:val="nil"/>
              <w:right w:val="nil"/>
            </w:tcBorders>
            <w:shd w:val="clear" w:color="auto" w:fill="auto"/>
            <w:noWrap/>
            <w:vAlign w:val="center"/>
            <w:hideMark/>
          </w:tcPr>
          <w:p w14:paraId="7561E3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7591D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40E075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0.260</w:t>
            </w:r>
          </w:p>
        </w:tc>
        <w:tc>
          <w:tcPr>
            <w:tcW w:w="0" w:type="auto"/>
            <w:tcBorders>
              <w:top w:val="nil"/>
              <w:left w:val="nil"/>
              <w:bottom w:val="nil"/>
              <w:right w:val="nil"/>
            </w:tcBorders>
            <w:shd w:val="clear" w:color="auto" w:fill="auto"/>
            <w:noWrap/>
            <w:vAlign w:val="center"/>
            <w:hideMark/>
          </w:tcPr>
          <w:p w14:paraId="7DFD6D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E61EC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nil"/>
            </w:tcBorders>
            <w:shd w:val="clear" w:color="auto" w:fill="auto"/>
            <w:noWrap/>
            <w:vAlign w:val="center"/>
            <w:hideMark/>
          </w:tcPr>
          <w:p w14:paraId="0DBDE8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99D62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0.037</w:t>
            </w:r>
          </w:p>
        </w:tc>
        <w:tc>
          <w:tcPr>
            <w:tcW w:w="0" w:type="auto"/>
            <w:tcBorders>
              <w:top w:val="nil"/>
              <w:left w:val="nil"/>
              <w:bottom w:val="nil"/>
              <w:right w:val="nil"/>
            </w:tcBorders>
            <w:shd w:val="clear" w:color="auto" w:fill="auto"/>
            <w:noWrap/>
            <w:vAlign w:val="center"/>
            <w:hideMark/>
          </w:tcPr>
          <w:p w14:paraId="35DE6D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0.251</w:t>
            </w:r>
          </w:p>
        </w:tc>
        <w:tc>
          <w:tcPr>
            <w:tcW w:w="0" w:type="auto"/>
            <w:tcBorders>
              <w:top w:val="nil"/>
              <w:left w:val="nil"/>
              <w:bottom w:val="nil"/>
              <w:right w:val="nil"/>
            </w:tcBorders>
            <w:shd w:val="clear" w:color="auto" w:fill="auto"/>
            <w:noWrap/>
            <w:vAlign w:val="center"/>
            <w:hideMark/>
          </w:tcPr>
          <w:p w14:paraId="312E94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6303A3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0.697</w:t>
            </w:r>
          </w:p>
        </w:tc>
      </w:tr>
      <w:tr w:rsidR="006B38E8" w:rsidRPr="004E7DFF" w14:paraId="25BEB2E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C9422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1947</w:t>
            </w:r>
          </w:p>
        </w:tc>
        <w:tc>
          <w:tcPr>
            <w:tcW w:w="0" w:type="auto"/>
            <w:tcBorders>
              <w:top w:val="nil"/>
              <w:left w:val="nil"/>
              <w:bottom w:val="nil"/>
              <w:right w:val="nil"/>
            </w:tcBorders>
            <w:shd w:val="clear" w:color="auto" w:fill="auto"/>
            <w:noWrap/>
            <w:vAlign w:val="center"/>
            <w:hideMark/>
          </w:tcPr>
          <w:p w14:paraId="29F131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91-64-5</w:t>
            </w:r>
          </w:p>
        </w:tc>
        <w:tc>
          <w:tcPr>
            <w:tcW w:w="0" w:type="auto"/>
            <w:tcBorders>
              <w:top w:val="nil"/>
              <w:left w:val="nil"/>
              <w:bottom w:val="nil"/>
              <w:right w:val="nil"/>
            </w:tcBorders>
            <w:shd w:val="clear" w:color="auto" w:fill="auto"/>
            <w:noWrap/>
            <w:vAlign w:val="center"/>
            <w:hideMark/>
          </w:tcPr>
          <w:p w14:paraId="251745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3.740</w:t>
            </w:r>
          </w:p>
        </w:tc>
        <w:tc>
          <w:tcPr>
            <w:tcW w:w="0" w:type="auto"/>
            <w:tcBorders>
              <w:top w:val="nil"/>
              <w:left w:val="nil"/>
              <w:bottom w:val="nil"/>
              <w:right w:val="nil"/>
            </w:tcBorders>
            <w:shd w:val="clear" w:color="auto" w:fill="auto"/>
            <w:noWrap/>
            <w:vAlign w:val="center"/>
            <w:hideMark/>
          </w:tcPr>
          <w:p w14:paraId="08C489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0.784</w:t>
            </w:r>
          </w:p>
        </w:tc>
        <w:tc>
          <w:tcPr>
            <w:tcW w:w="0" w:type="auto"/>
            <w:tcBorders>
              <w:top w:val="nil"/>
              <w:left w:val="nil"/>
              <w:bottom w:val="nil"/>
              <w:right w:val="nil"/>
            </w:tcBorders>
            <w:shd w:val="clear" w:color="auto" w:fill="auto"/>
            <w:noWrap/>
            <w:vAlign w:val="center"/>
            <w:hideMark/>
          </w:tcPr>
          <w:p w14:paraId="76EB97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730F2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-0.292</w:t>
            </w:r>
          </w:p>
        </w:tc>
        <w:tc>
          <w:tcPr>
            <w:tcW w:w="0" w:type="auto"/>
            <w:tcBorders>
              <w:top w:val="nil"/>
              <w:left w:val="nil"/>
              <w:bottom w:val="nil"/>
              <w:right w:val="nil"/>
            </w:tcBorders>
            <w:shd w:val="clear" w:color="auto" w:fill="auto"/>
            <w:noWrap/>
            <w:vAlign w:val="center"/>
            <w:hideMark/>
          </w:tcPr>
          <w:p w14:paraId="3BDDE0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-0.030</w:t>
            </w:r>
          </w:p>
        </w:tc>
        <w:tc>
          <w:tcPr>
            <w:tcW w:w="0" w:type="auto"/>
            <w:tcBorders>
              <w:top w:val="nil"/>
              <w:left w:val="nil"/>
              <w:bottom w:val="nil"/>
              <w:right w:val="nil"/>
            </w:tcBorders>
            <w:shd w:val="clear" w:color="auto" w:fill="auto"/>
            <w:noWrap/>
            <w:vAlign w:val="center"/>
            <w:hideMark/>
          </w:tcPr>
          <w:p w14:paraId="49EF22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75F939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0.499</w:t>
            </w:r>
          </w:p>
        </w:tc>
        <w:tc>
          <w:tcPr>
            <w:tcW w:w="0" w:type="auto"/>
            <w:tcBorders>
              <w:top w:val="nil"/>
              <w:left w:val="nil"/>
              <w:bottom w:val="nil"/>
              <w:right w:val="nil"/>
            </w:tcBorders>
            <w:shd w:val="clear" w:color="auto" w:fill="auto"/>
            <w:noWrap/>
            <w:vAlign w:val="center"/>
            <w:hideMark/>
          </w:tcPr>
          <w:p w14:paraId="750E0D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739EA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-0.004</w:t>
            </w:r>
          </w:p>
        </w:tc>
        <w:tc>
          <w:tcPr>
            <w:tcW w:w="0" w:type="auto"/>
            <w:tcBorders>
              <w:top w:val="nil"/>
              <w:left w:val="nil"/>
              <w:bottom w:val="nil"/>
              <w:right w:val="nil"/>
            </w:tcBorders>
            <w:shd w:val="clear" w:color="auto" w:fill="auto"/>
            <w:noWrap/>
            <w:vAlign w:val="center"/>
            <w:hideMark/>
          </w:tcPr>
          <w:p w14:paraId="43E759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D69BA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7C2154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1.010</w:t>
            </w:r>
          </w:p>
        </w:tc>
      </w:tr>
      <w:tr w:rsidR="006B38E8" w:rsidRPr="004E7DFF" w14:paraId="4B90A52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FE158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1948</w:t>
            </w:r>
          </w:p>
        </w:tc>
        <w:tc>
          <w:tcPr>
            <w:tcW w:w="0" w:type="auto"/>
            <w:tcBorders>
              <w:top w:val="nil"/>
              <w:left w:val="nil"/>
              <w:bottom w:val="nil"/>
              <w:right w:val="nil"/>
            </w:tcBorders>
            <w:shd w:val="clear" w:color="auto" w:fill="auto"/>
            <w:noWrap/>
            <w:vAlign w:val="center"/>
            <w:hideMark/>
          </w:tcPr>
          <w:p w14:paraId="23073C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91-65-6</w:t>
            </w:r>
          </w:p>
        </w:tc>
        <w:tc>
          <w:tcPr>
            <w:tcW w:w="0" w:type="auto"/>
            <w:tcBorders>
              <w:top w:val="nil"/>
              <w:left w:val="nil"/>
              <w:bottom w:val="nil"/>
              <w:right w:val="nil"/>
            </w:tcBorders>
            <w:shd w:val="clear" w:color="auto" w:fill="auto"/>
            <w:noWrap/>
            <w:vAlign w:val="center"/>
            <w:hideMark/>
          </w:tcPr>
          <w:p w14:paraId="67B36E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4.144</w:t>
            </w:r>
          </w:p>
        </w:tc>
        <w:tc>
          <w:tcPr>
            <w:tcW w:w="0" w:type="auto"/>
            <w:tcBorders>
              <w:top w:val="nil"/>
              <w:left w:val="nil"/>
              <w:bottom w:val="nil"/>
              <w:right w:val="nil"/>
            </w:tcBorders>
            <w:shd w:val="clear" w:color="auto" w:fill="auto"/>
            <w:noWrap/>
            <w:vAlign w:val="center"/>
            <w:hideMark/>
          </w:tcPr>
          <w:p w14:paraId="699353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53F18C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49D29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0.075</w:t>
            </w:r>
          </w:p>
        </w:tc>
        <w:tc>
          <w:tcPr>
            <w:tcW w:w="0" w:type="auto"/>
            <w:tcBorders>
              <w:top w:val="nil"/>
              <w:left w:val="nil"/>
              <w:bottom w:val="nil"/>
              <w:right w:val="nil"/>
            </w:tcBorders>
            <w:shd w:val="clear" w:color="auto" w:fill="auto"/>
            <w:noWrap/>
            <w:vAlign w:val="center"/>
            <w:hideMark/>
          </w:tcPr>
          <w:p w14:paraId="4C3E55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0.488</w:t>
            </w:r>
          </w:p>
        </w:tc>
        <w:tc>
          <w:tcPr>
            <w:tcW w:w="0" w:type="auto"/>
            <w:tcBorders>
              <w:top w:val="nil"/>
              <w:left w:val="nil"/>
              <w:bottom w:val="nil"/>
              <w:right w:val="nil"/>
            </w:tcBorders>
            <w:shd w:val="clear" w:color="auto" w:fill="auto"/>
            <w:noWrap/>
            <w:vAlign w:val="center"/>
            <w:hideMark/>
          </w:tcPr>
          <w:p w14:paraId="0E501F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0.389</w:t>
            </w:r>
          </w:p>
        </w:tc>
        <w:tc>
          <w:tcPr>
            <w:tcW w:w="0" w:type="auto"/>
            <w:tcBorders>
              <w:top w:val="nil"/>
              <w:left w:val="nil"/>
              <w:bottom w:val="nil"/>
              <w:right w:val="nil"/>
            </w:tcBorders>
            <w:shd w:val="clear" w:color="auto" w:fill="auto"/>
            <w:noWrap/>
            <w:vAlign w:val="center"/>
            <w:hideMark/>
          </w:tcPr>
          <w:p w14:paraId="32C5AE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-0.381</w:t>
            </w:r>
          </w:p>
        </w:tc>
        <w:tc>
          <w:tcPr>
            <w:tcW w:w="0" w:type="auto"/>
            <w:tcBorders>
              <w:top w:val="nil"/>
              <w:left w:val="nil"/>
              <w:bottom w:val="nil"/>
              <w:right w:val="nil"/>
            </w:tcBorders>
            <w:shd w:val="clear" w:color="auto" w:fill="auto"/>
            <w:noWrap/>
            <w:vAlign w:val="center"/>
            <w:hideMark/>
          </w:tcPr>
          <w:p w14:paraId="64CD6C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7C409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769DFC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5FD82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single" w:sz="12" w:space="0" w:color="auto"/>
            </w:tcBorders>
            <w:shd w:val="clear" w:color="auto" w:fill="auto"/>
            <w:noWrap/>
            <w:vAlign w:val="center"/>
            <w:hideMark/>
          </w:tcPr>
          <w:p w14:paraId="099245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0.559</w:t>
            </w:r>
          </w:p>
        </w:tc>
      </w:tr>
      <w:tr w:rsidR="006B38E8" w:rsidRPr="004E7DFF" w14:paraId="0A4C10D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71CBB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1949</w:t>
            </w:r>
          </w:p>
        </w:tc>
        <w:tc>
          <w:tcPr>
            <w:tcW w:w="0" w:type="auto"/>
            <w:tcBorders>
              <w:top w:val="nil"/>
              <w:left w:val="nil"/>
              <w:bottom w:val="nil"/>
              <w:right w:val="nil"/>
            </w:tcBorders>
            <w:shd w:val="clear" w:color="auto" w:fill="auto"/>
            <w:noWrap/>
            <w:vAlign w:val="center"/>
            <w:hideMark/>
          </w:tcPr>
          <w:p w14:paraId="7443EB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91-66-7</w:t>
            </w:r>
          </w:p>
        </w:tc>
        <w:tc>
          <w:tcPr>
            <w:tcW w:w="0" w:type="auto"/>
            <w:tcBorders>
              <w:top w:val="nil"/>
              <w:left w:val="nil"/>
              <w:bottom w:val="nil"/>
              <w:right w:val="nil"/>
            </w:tcBorders>
            <w:shd w:val="clear" w:color="auto" w:fill="auto"/>
            <w:noWrap/>
            <w:vAlign w:val="center"/>
            <w:hideMark/>
          </w:tcPr>
          <w:p w14:paraId="6CB834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4.155</w:t>
            </w:r>
          </w:p>
        </w:tc>
        <w:tc>
          <w:tcPr>
            <w:tcW w:w="0" w:type="auto"/>
            <w:tcBorders>
              <w:top w:val="nil"/>
              <w:left w:val="nil"/>
              <w:bottom w:val="nil"/>
              <w:right w:val="nil"/>
            </w:tcBorders>
            <w:shd w:val="clear" w:color="auto" w:fill="auto"/>
            <w:noWrap/>
            <w:vAlign w:val="center"/>
            <w:hideMark/>
          </w:tcPr>
          <w:p w14:paraId="71B8DC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5BDCF6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6D9C7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0.075</w:t>
            </w:r>
          </w:p>
        </w:tc>
        <w:tc>
          <w:tcPr>
            <w:tcW w:w="0" w:type="auto"/>
            <w:tcBorders>
              <w:top w:val="nil"/>
              <w:left w:val="nil"/>
              <w:bottom w:val="nil"/>
              <w:right w:val="nil"/>
            </w:tcBorders>
            <w:shd w:val="clear" w:color="auto" w:fill="auto"/>
            <w:noWrap/>
            <w:vAlign w:val="center"/>
            <w:hideMark/>
          </w:tcPr>
          <w:p w14:paraId="2BC9DF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0.616</w:t>
            </w:r>
          </w:p>
        </w:tc>
        <w:tc>
          <w:tcPr>
            <w:tcW w:w="0" w:type="auto"/>
            <w:tcBorders>
              <w:top w:val="nil"/>
              <w:left w:val="nil"/>
              <w:bottom w:val="nil"/>
              <w:right w:val="nil"/>
            </w:tcBorders>
            <w:shd w:val="clear" w:color="auto" w:fill="auto"/>
            <w:noWrap/>
            <w:vAlign w:val="center"/>
            <w:hideMark/>
          </w:tcPr>
          <w:p w14:paraId="7A823D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71756E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-0.022</w:t>
            </w:r>
          </w:p>
        </w:tc>
        <w:tc>
          <w:tcPr>
            <w:tcW w:w="0" w:type="auto"/>
            <w:tcBorders>
              <w:top w:val="nil"/>
              <w:left w:val="nil"/>
              <w:bottom w:val="nil"/>
              <w:right w:val="nil"/>
            </w:tcBorders>
            <w:shd w:val="clear" w:color="auto" w:fill="auto"/>
            <w:noWrap/>
            <w:vAlign w:val="center"/>
            <w:hideMark/>
          </w:tcPr>
          <w:p w14:paraId="410C28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A6DB0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0.238</w:t>
            </w:r>
          </w:p>
        </w:tc>
        <w:tc>
          <w:tcPr>
            <w:tcW w:w="0" w:type="auto"/>
            <w:tcBorders>
              <w:top w:val="nil"/>
              <w:left w:val="nil"/>
              <w:bottom w:val="nil"/>
              <w:right w:val="nil"/>
            </w:tcBorders>
            <w:shd w:val="clear" w:color="auto" w:fill="auto"/>
            <w:noWrap/>
            <w:vAlign w:val="center"/>
            <w:hideMark/>
          </w:tcPr>
          <w:p w14:paraId="2D2063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E97C5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single" w:sz="12" w:space="0" w:color="auto"/>
            </w:tcBorders>
            <w:shd w:val="clear" w:color="auto" w:fill="auto"/>
            <w:noWrap/>
            <w:vAlign w:val="center"/>
            <w:hideMark/>
          </w:tcPr>
          <w:p w14:paraId="2F772E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0.559</w:t>
            </w:r>
          </w:p>
        </w:tc>
      </w:tr>
      <w:tr w:rsidR="006B38E8" w:rsidRPr="004E7DFF" w14:paraId="3A9F448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32E1C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1950</w:t>
            </w:r>
          </w:p>
        </w:tc>
        <w:tc>
          <w:tcPr>
            <w:tcW w:w="0" w:type="auto"/>
            <w:tcBorders>
              <w:top w:val="nil"/>
              <w:left w:val="nil"/>
              <w:bottom w:val="nil"/>
              <w:right w:val="nil"/>
            </w:tcBorders>
            <w:shd w:val="clear" w:color="auto" w:fill="auto"/>
            <w:noWrap/>
            <w:vAlign w:val="center"/>
            <w:hideMark/>
          </w:tcPr>
          <w:p w14:paraId="3B0E47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91-94-1</w:t>
            </w:r>
          </w:p>
        </w:tc>
        <w:tc>
          <w:tcPr>
            <w:tcW w:w="0" w:type="auto"/>
            <w:tcBorders>
              <w:top w:val="nil"/>
              <w:left w:val="nil"/>
              <w:bottom w:val="nil"/>
              <w:right w:val="nil"/>
            </w:tcBorders>
            <w:shd w:val="clear" w:color="auto" w:fill="auto"/>
            <w:noWrap/>
            <w:vAlign w:val="center"/>
            <w:hideMark/>
          </w:tcPr>
          <w:p w14:paraId="2DCA83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5.784</w:t>
            </w:r>
          </w:p>
        </w:tc>
        <w:tc>
          <w:tcPr>
            <w:tcW w:w="0" w:type="auto"/>
            <w:tcBorders>
              <w:top w:val="nil"/>
              <w:left w:val="nil"/>
              <w:bottom w:val="nil"/>
              <w:right w:val="nil"/>
            </w:tcBorders>
            <w:shd w:val="clear" w:color="auto" w:fill="auto"/>
            <w:noWrap/>
            <w:vAlign w:val="center"/>
            <w:hideMark/>
          </w:tcPr>
          <w:p w14:paraId="4D2DCF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717C08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3.779</w:t>
            </w:r>
          </w:p>
        </w:tc>
        <w:tc>
          <w:tcPr>
            <w:tcW w:w="0" w:type="auto"/>
            <w:tcBorders>
              <w:top w:val="nil"/>
              <w:left w:val="nil"/>
              <w:bottom w:val="nil"/>
              <w:right w:val="nil"/>
            </w:tcBorders>
            <w:shd w:val="clear" w:color="auto" w:fill="auto"/>
            <w:noWrap/>
            <w:vAlign w:val="center"/>
            <w:hideMark/>
          </w:tcPr>
          <w:p w14:paraId="3E66B5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0.018</w:t>
            </w:r>
          </w:p>
        </w:tc>
        <w:tc>
          <w:tcPr>
            <w:tcW w:w="0" w:type="auto"/>
            <w:tcBorders>
              <w:top w:val="nil"/>
              <w:left w:val="nil"/>
              <w:bottom w:val="nil"/>
              <w:right w:val="nil"/>
            </w:tcBorders>
            <w:shd w:val="clear" w:color="auto" w:fill="auto"/>
            <w:noWrap/>
            <w:vAlign w:val="center"/>
            <w:hideMark/>
          </w:tcPr>
          <w:p w14:paraId="054962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0.334</w:t>
            </w:r>
          </w:p>
        </w:tc>
        <w:tc>
          <w:tcPr>
            <w:tcW w:w="0" w:type="auto"/>
            <w:tcBorders>
              <w:top w:val="nil"/>
              <w:left w:val="nil"/>
              <w:bottom w:val="nil"/>
              <w:right w:val="nil"/>
            </w:tcBorders>
            <w:shd w:val="clear" w:color="auto" w:fill="auto"/>
            <w:noWrap/>
            <w:vAlign w:val="center"/>
            <w:hideMark/>
          </w:tcPr>
          <w:p w14:paraId="6B4BB9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-0.905</w:t>
            </w:r>
          </w:p>
        </w:tc>
        <w:tc>
          <w:tcPr>
            <w:tcW w:w="0" w:type="auto"/>
            <w:tcBorders>
              <w:top w:val="nil"/>
              <w:left w:val="nil"/>
              <w:bottom w:val="nil"/>
              <w:right w:val="nil"/>
            </w:tcBorders>
            <w:shd w:val="clear" w:color="auto" w:fill="auto"/>
            <w:noWrap/>
            <w:vAlign w:val="center"/>
            <w:hideMark/>
          </w:tcPr>
          <w:p w14:paraId="531BF5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0.323</w:t>
            </w:r>
          </w:p>
        </w:tc>
        <w:tc>
          <w:tcPr>
            <w:tcW w:w="0" w:type="auto"/>
            <w:tcBorders>
              <w:top w:val="nil"/>
              <w:left w:val="nil"/>
              <w:bottom w:val="nil"/>
              <w:right w:val="nil"/>
            </w:tcBorders>
            <w:shd w:val="clear" w:color="auto" w:fill="auto"/>
            <w:noWrap/>
            <w:vAlign w:val="center"/>
            <w:hideMark/>
          </w:tcPr>
          <w:p w14:paraId="72B298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1.253</w:t>
            </w:r>
          </w:p>
        </w:tc>
        <w:tc>
          <w:tcPr>
            <w:tcW w:w="0" w:type="auto"/>
            <w:tcBorders>
              <w:top w:val="nil"/>
              <w:left w:val="nil"/>
              <w:bottom w:val="nil"/>
              <w:right w:val="nil"/>
            </w:tcBorders>
            <w:shd w:val="clear" w:color="auto" w:fill="auto"/>
            <w:noWrap/>
            <w:vAlign w:val="center"/>
            <w:hideMark/>
          </w:tcPr>
          <w:p w14:paraId="488BF3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0.161</w:t>
            </w:r>
          </w:p>
        </w:tc>
        <w:tc>
          <w:tcPr>
            <w:tcW w:w="0" w:type="auto"/>
            <w:tcBorders>
              <w:top w:val="nil"/>
              <w:left w:val="nil"/>
              <w:bottom w:val="nil"/>
              <w:right w:val="nil"/>
            </w:tcBorders>
            <w:shd w:val="clear" w:color="auto" w:fill="auto"/>
            <w:noWrap/>
            <w:vAlign w:val="center"/>
            <w:hideMark/>
          </w:tcPr>
          <w:p w14:paraId="3BFC61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5C44DE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c>
          <w:tcPr>
            <w:tcW w:w="0" w:type="auto"/>
            <w:tcBorders>
              <w:top w:val="nil"/>
              <w:left w:val="nil"/>
              <w:bottom w:val="nil"/>
              <w:right w:val="single" w:sz="12" w:space="0" w:color="auto"/>
            </w:tcBorders>
            <w:shd w:val="clear" w:color="auto" w:fill="auto"/>
            <w:noWrap/>
            <w:vAlign w:val="center"/>
            <w:hideMark/>
          </w:tcPr>
          <w:p w14:paraId="5912A0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4.279</w:t>
            </w:r>
          </w:p>
        </w:tc>
      </w:tr>
      <w:tr w:rsidR="006B38E8" w:rsidRPr="004E7DFF" w14:paraId="364F7BF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B1433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1951</w:t>
            </w:r>
          </w:p>
        </w:tc>
        <w:tc>
          <w:tcPr>
            <w:tcW w:w="0" w:type="auto"/>
            <w:tcBorders>
              <w:top w:val="nil"/>
              <w:left w:val="nil"/>
              <w:bottom w:val="nil"/>
              <w:right w:val="nil"/>
            </w:tcBorders>
            <w:shd w:val="clear" w:color="auto" w:fill="auto"/>
            <w:noWrap/>
            <w:vAlign w:val="center"/>
            <w:hideMark/>
          </w:tcPr>
          <w:p w14:paraId="2118D8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92-24-0</w:t>
            </w:r>
          </w:p>
        </w:tc>
        <w:tc>
          <w:tcPr>
            <w:tcW w:w="0" w:type="auto"/>
            <w:tcBorders>
              <w:top w:val="nil"/>
              <w:left w:val="nil"/>
              <w:bottom w:val="nil"/>
              <w:right w:val="nil"/>
            </w:tcBorders>
            <w:shd w:val="clear" w:color="auto" w:fill="auto"/>
            <w:noWrap/>
            <w:vAlign w:val="center"/>
            <w:hideMark/>
          </w:tcPr>
          <w:p w14:paraId="5144D1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5.600</w:t>
            </w:r>
          </w:p>
        </w:tc>
        <w:tc>
          <w:tcPr>
            <w:tcW w:w="0" w:type="auto"/>
            <w:tcBorders>
              <w:top w:val="nil"/>
              <w:left w:val="nil"/>
              <w:bottom w:val="nil"/>
              <w:right w:val="nil"/>
            </w:tcBorders>
            <w:shd w:val="clear" w:color="auto" w:fill="auto"/>
            <w:noWrap/>
            <w:vAlign w:val="center"/>
            <w:hideMark/>
          </w:tcPr>
          <w:p w14:paraId="582CE4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0.830</w:t>
            </w:r>
          </w:p>
        </w:tc>
        <w:tc>
          <w:tcPr>
            <w:tcW w:w="0" w:type="auto"/>
            <w:tcBorders>
              <w:top w:val="nil"/>
              <w:left w:val="nil"/>
              <w:bottom w:val="nil"/>
              <w:right w:val="nil"/>
            </w:tcBorders>
            <w:shd w:val="clear" w:color="auto" w:fill="auto"/>
            <w:noWrap/>
            <w:vAlign w:val="center"/>
            <w:hideMark/>
          </w:tcPr>
          <w:p w14:paraId="4D56C3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49C54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-0.238</w:t>
            </w:r>
          </w:p>
        </w:tc>
        <w:tc>
          <w:tcPr>
            <w:tcW w:w="0" w:type="auto"/>
            <w:tcBorders>
              <w:top w:val="nil"/>
              <w:left w:val="nil"/>
              <w:bottom w:val="nil"/>
              <w:right w:val="nil"/>
            </w:tcBorders>
            <w:shd w:val="clear" w:color="auto" w:fill="auto"/>
            <w:noWrap/>
            <w:vAlign w:val="center"/>
            <w:hideMark/>
          </w:tcPr>
          <w:p w14:paraId="4C5813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-1.688</w:t>
            </w:r>
          </w:p>
        </w:tc>
        <w:tc>
          <w:tcPr>
            <w:tcW w:w="0" w:type="auto"/>
            <w:tcBorders>
              <w:top w:val="nil"/>
              <w:left w:val="nil"/>
              <w:bottom w:val="nil"/>
              <w:right w:val="nil"/>
            </w:tcBorders>
            <w:shd w:val="clear" w:color="auto" w:fill="auto"/>
            <w:noWrap/>
            <w:vAlign w:val="center"/>
            <w:hideMark/>
          </w:tcPr>
          <w:p w14:paraId="69E78A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2C544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-0.340</w:t>
            </w:r>
          </w:p>
        </w:tc>
        <w:tc>
          <w:tcPr>
            <w:tcW w:w="0" w:type="auto"/>
            <w:tcBorders>
              <w:top w:val="nil"/>
              <w:left w:val="nil"/>
              <w:bottom w:val="nil"/>
              <w:right w:val="nil"/>
            </w:tcBorders>
            <w:shd w:val="clear" w:color="auto" w:fill="auto"/>
            <w:noWrap/>
            <w:vAlign w:val="center"/>
            <w:hideMark/>
          </w:tcPr>
          <w:p w14:paraId="14E0B9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C4905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0.107</w:t>
            </w:r>
          </w:p>
        </w:tc>
        <w:tc>
          <w:tcPr>
            <w:tcW w:w="0" w:type="auto"/>
            <w:tcBorders>
              <w:top w:val="nil"/>
              <w:left w:val="nil"/>
              <w:bottom w:val="nil"/>
              <w:right w:val="nil"/>
            </w:tcBorders>
            <w:shd w:val="clear" w:color="auto" w:fill="auto"/>
            <w:noWrap/>
            <w:vAlign w:val="center"/>
            <w:hideMark/>
          </w:tcPr>
          <w:p w14:paraId="6863C7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3.162</w:t>
            </w:r>
          </w:p>
        </w:tc>
        <w:tc>
          <w:tcPr>
            <w:tcW w:w="0" w:type="auto"/>
            <w:tcBorders>
              <w:top w:val="nil"/>
              <w:left w:val="nil"/>
              <w:bottom w:val="nil"/>
              <w:right w:val="nil"/>
            </w:tcBorders>
            <w:shd w:val="clear" w:color="auto" w:fill="auto"/>
            <w:noWrap/>
            <w:vAlign w:val="center"/>
            <w:hideMark/>
          </w:tcPr>
          <w:p w14:paraId="56D729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17691B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2.990</w:t>
            </w:r>
          </w:p>
        </w:tc>
      </w:tr>
      <w:tr w:rsidR="006B38E8" w:rsidRPr="004E7DFF" w14:paraId="0B98BE4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253CD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1952</w:t>
            </w:r>
          </w:p>
        </w:tc>
        <w:tc>
          <w:tcPr>
            <w:tcW w:w="0" w:type="auto"/>
            <w:tcBorders>
              <w:top w:val="nil"/>
              <w:left w:val="nil"/>
              <w:bottom w:val="nil"/>
              <w:right w:val="nil"/>
            </w:tcBorders>
            <w:shd w:val="clear" w:color="auto" w:fill="auto"/>
            <w:noWrap/>
            <w:vAlign w:val="center"/>
            <w:hideMark/>
          </w:tcPr>
          <w:p w14:paraId="040C3E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92-48-8</w:t>
            </w:r>
          </w:p>
        </w:tc>
        <w:tc>
          <w:tcPr>
            <w:tcW w:w="0" w:type="auto"/>
            <w:tcBorders>
              <w:top w:val="nil"/>
              <w:left w:val="nil"/>
              <w:bottom w:val="nil"/>
              <w:right w:val="nil"/>
            </w:tcBorders>
            <w:shd w:val="clear" w:color="auto" w:fill="auto"/>
            <w:noWrap/>
            <w:vAlign w:val="center"/>
            <w:hideMark/>
          </w:tcPr>
          <w:p w14:paraId="64B5FC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3.915</w:t>
            </w:r>
          </w:p>
        </w:tc>
        <w:tc>
          <w:tcPr>
            <w:tcW w:w="0" w:type="auto"/>
            <w:tcBorders>
              <w:top w:val="nil"/>
              <w:left w:val="nil"/>
              <w:bottom w:val="nil"/>
              <w:right w:val="nil"/>
            </w:tcBorders>
            <w:shd w:val="clear" w:color="auto" w:fill="auto"/>
            <w:noWrap/>
            <w:vAlign w:val="center"/>
            <w:hideMark/>
          </w:tcPr>
          <w:p w14:paraId="349BEB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0.789</w:t>
            </w:r>
          </w:p>
        </w:tc>
        <w:tc>
          <w:tcPr>
            <w:tcW w:w="0" w:type="auto"/>
            <w:tcBorders>
              <w:top w:val="nil"/>
              <w:left w:val="nil"/>
              <w:bottom w:val="nil"/>
              <w:right w:val="nil"/>
            </w:tcBorders>
            <w:shd w:val="clear" w:color="auto" w:fill="auto"/>
            <w:noWrap/>
            <w:vAlign w:val="center"/>
            <w:hideMark/>
          </w:tcPr>
          <w:p w14:paraId="5C9592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119F3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-0.279</w:t>
            </w:r>
          </w:p>
        </w:tc>
        <w:tc>
          <w:tcPr>
            <w:tcW w:w="0" w:type="auto"/>
            <w:tcBorders>
              <w:top w:val="nil"/>
              <w:left w:val="nil"/>
              <w:bottom w:val="nil"/>
              <w:right w:val="nil"/>
            </w:tcBorders>
            <w:shd w:val="clear" w:color="auto" w:fill="auto"/>
            <w:noWrap/>
            <w:vAlign w:val="center"/>
            <w:hideMark/>
          </w:tcPr>
          <w:p w14:paraId="0BA629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-0.223</w:t>
            </w:r>
          </w:p>
        </w:tc>
        <w:tc>
          <w:tcPr>
            <w:tcW w:w="0" w:type="auto"/>
            <w:tcBorders>
              <w:top w:val="nil"/>
              <w:left w:val="nil"/>
              <w:bottom w:val="nil"/>
              <w:right w:val="nil"/>
            </w:tcBorders>
            <w:shd w:val="clear" w:color="auto" w:fill="auto"/>
            <w:noWrap/>
            <w:vAlign w:val="center"/>
            <w:hideMark/>
          </w:tcPr>
          <w:p w14:paraId="00811B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740536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0.775</w:t>
            </w:r>
          </w:p>
        </w:tc>
        <w:tc>
          <w:tcPr>
            <w:tcW w:w="0" w:type="auto"/>
            <w:tcBorders>
              <w:top w:val="nil"/>
              <w:left w:val="nil"/>
              <w:bottom w:val="nil"/>
              <w:right w:val="nil"/>
            </w:tcBorders>
            <w:shd w:val="clear" w:color="auto" w:fill="auto"/>
            <w:noWrap/>
            <w:vAlign w:val="center"/>
            <w:hideMark/>
          </w:tcPr>
          <w:p w14:paraId="06FB5A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73BA68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0.092</w:t>
            </w:r>
          </w:p>
        </w:tc>
        <w:tc>
          <w:tcPr>
            <w:tcW w:w="0" w:type="auto"/>
            <w:tcBorders>
              <w:top w:val="nil"/>
              <w:left w:val="nil"/>
              <w:bottom w:val="nil"/>
              <w:right w:val="nil"/>
            </w:tcBorders>
            <w:shd w:val="clear" w:color="auto" w:fill="auto"/>
            <w:noWrap/>
            <w:vAlign w:val="center"/>
            <w:hideMark/>
          </w:tcPr>
          <w:p w14:paraId="514ED1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7D174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single" w:sz="12" w:space="0" w:color="auto"/>
            </w:tcBorders>
            <w:shd w:val="clear" w:color="auto" w:fill="auto"/>
            <w:noWrap/>
            <w:vAlign w:val="center"/>
            <w:hideMark/>
          </w:tcPr>
          <w:p w14:paraId="195C78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1.231</w:t>
            </w:r>
          </w:p>
        </w:tc>
      </w:tr>
      <w:tr w:rsidR="006B38E8" w:rsidRPr="004E7DFF" w14:paraId="019FF11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DC930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1953</w:t>
            </w:r>
          </w:p>
        </w:tc>
        <w:tc>
          <w:tcPr>
            <w:tcW w:w="0" w:type="auto"/>
            <w:tcBorders>
              <w:top w:val="nil"/>
              <w:left w:val="nil"/>
              <w:bottom w:val="nil"/>
              <w:right w:val="nil"/>
            </w:tcBorders>
            <w:shd w:val="clear" w:color="auto" w:fill="auto"/>
            <w:noWrap/>
            <w:vAlign w:val="center"/>
            <w:hideMark/>
          </w:tcPr>
          <w:p w14:paraId="2A44E5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92-51-3</w:t>
            </w:r>
          </w:p>
        </w:tc>
        <w:tc>
          <w:tcPr>
            <w:tcW w:w="0" w:type="auto"/>
            <w:tcBorders>
              <w:top w:val="nil"/>
              <w:left w:val="nil"/>
              <w:bottom w:val="nil"/>
              <w:right w:val="nil"/>
            </w:tcBorders>
            <w:shd w:val="clear" w:color="auto" w:fill="auto"/>
            <w:noWrap/>
            <w:vAlign w:val="center"/>
            <w:hideMark/>
          </w:tcPr>
          <w:p w14:paraId="303647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4.498</w:t>
            </w:r>
          </w:p>
        </w:tc>
        <w:tc>
          <w:tcPr>
            <w:tcW w:w="0" w:type="auto"/>
            <w:tcBorders>
              <w:top w:val="nil"/>
              <w:left w:val="nil"/>
              <w:bottom w:val="nil"/>
              <w:right w:val="nil"/>
            </w:tcBorders>
            <w:shd w:val="clear" w:color="auto" w:fill="auto"/>
            <w:noWrap/>
            <w:vAlign w:val="center"/>
            <w:hideMark/>
          </w:tcPr>
          <w:p w14:paraId="2D6420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753429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D3879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-0.952</w:t>
            </w:r>
          </w:p>
        </w:tc>
        <w:tc>
          <w:tcPr>
            <w:tcW w:w="0" w:type="auto"/>
            <w:tcBorders>
              <w:top w:val="nil"/>
              <w:left w:val="nil"/>
              <w:bottom w:val="nil"/>
              <w:right w:val="nil"/>
            </w:tcBorders>
            <w:shd w:val="clear" w:color="auto" w:fill="auto"/>
            <w:noWrap/>
            <w:vAlign w:val="center"/>
            <w:hideMark/>
          </w:tcPr>
          <w:p w14:paraId="2AA97D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-0.204</w:t>
            </w:r>
          </w:p>
        </w:tc>
        <w:tc>
          <w:tcPr>
            <w:tcW w:w="0" w:type="auto"/>
            <w:tcBorders>
              <w:top w:val="nil"/>
              <w:left w:val="nil"/>
              <w:bottom w:val="nil"/>
              <w:right w:val="nil"/>
            </w:tcBorders>
            <w:shd w:val="clear" w:color="auto" w:fill="auto"/>
            <w:noWrap/>
            <w:vAlign w:val="center"/>
            <w:hideMark/>
          </w:tcPr>
          <w:p w14:paraId="434D82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0F9D5A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2297C3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33447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0.811</w:t>
            </w:r>
          </w:p>
        </w:tc>
        <w:tc>
          <w:tcPr>
            <w:tcW w:w="0" w:type="auto"/>
            <w:tcBorders>
              <w:top w:val="nil"/>
              <w:left w:val="nil"/>
              <w:bottom w:val="nil"/>
              <w:right w:val="nil"/>
            </w:tcBorders>
            <w:shd w:val="clear" w:color="auto" w:fill="auto"/>
            <w:noWrap/>
            <w:vAlign w:val="center"/>
            <w:hideMark/>
          </w:tcPr>
          <w:p w14:paraId="77A48A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E67AD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6A70BA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1.714</w:t>
            </w:r>
          </w:p>
        </w:tc>
      </w:tr>
      <w:tr w:rsidR="006B38E8" w:rsidRPr="004E7DFF" w14:paraId="3CD1F80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FF055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1954</w:t>
            </w:r>
          </w:p>
        </w:tc>
        <w:tc>
          <w:tcPr>
            <w:tcW w:w="0" w:type="auto"/>
            <w:tcBorders>
              <w:top w:val="nil"/>
              <w:left w:val="nil"/>
              <w:bottom w:val="nil"/>
              <w:right w:val="nil"/>
            </w:tcBorders>
            <w:shd w:val="clear" w:color="auto" w:fill="auto"/>
            <w:noWrap/>
            <w:vAlign w:val="center"/>
            <w:hideMark/>
          </w:tcPr>
          <w:p w14:paraId="720328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92-52-4</w:t>
            </w:r>
          </w:p>
        </w:tc>
        <w:tc>
          <w:tcPr>
            <w:tcW w:w="0" w:type="auto"/>
            <w:tcBorders>
              <w:top w:val="nil"/>
              <w:left w:val="nil"/>
              <w:bottom w:val="nil"/>
              <w:right w:val="nil"/>
            </w:tcBorders>
            <w:shd w:val="clear" w:color="auto" w:fill="auto"/>
            <w:noWrap/>
            <w:vAlign w:val="center"/>
            <w:hideMark/>
          </w:tcPr>
          <w:p w14:paraId="7E38A1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4.520</w:t>
            </w:r>
          </w:p>
        </w:tc>
        <w:tc>
          <w:tcPr>
            <w:tcW w:w="0" w:type="auto"/>
            <w:tcBorders>
              <w:top w:val="nil"/>
              <w:left w:val="nil"/>
              <w:bottom w:val="nil"/>
              <w:right w:val="nil"/>
            </w:tcBorders>
            <w:shd w:val="clear" w:color="auto" w:fill="auto"/>
            <w:noWrap/>
            <w:vAlign w:val="center"/>
            <w:hideMark/>
          </w:tcPr>
          <w:p w14:paraId="5D9060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06D43A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6DD5B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-0.320</w:t>
            </w:r>
          </w:p>
        </w:tc>
        <w:tc>
          <w:tcPr>
            <w:tcW w:w="0" w:type="auto"/>
            <w:tcBorders>
              <w:top w:val="nil"/>
              <w:left w:val="nil"/>
              <w:bottom w:val="nil"/>
              <w:right w:val="nil"/>
            </w:tcBorders>
            <w:shd w:val="clear" w:color="auto" w:fill="auto"/>
            <w:noWrap/>
            <w:vAlign w:val="center"/>
            <w:hideMark/>
          </w:tcPr>
          <w:p w14:paraId="45022E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0.426</w:t>
            </w:r>
          </w:p>
        </w:tc>
        <w:tc>
          <w:tcPr>
            <w:tcW w:w="0" w:type="auto"/>
            <w:tcBorders>
              <w:top w:val="nil"/>
              <w:left w:val="nil"/>
              <w:bottom w:val="nil"/>
              <w:right w:val="nil"/>
            </w:tcBorders>
            <w:shd w:val="clear" w:color="auto" w:fill="auto"/>
            <w:noWrap/>
            <w:vAlign w:val="center"/>
            <w:hideMark/>
          </w:tcPr>
          <w:p w14:paraId="7FBB90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9B63D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0.082</w:t>
            </w:r>
          </w:p>
        </w:tc>
        <w:tc>
          <w:tcPr>
            <w:tcW w:w="0" w:type="auto"/>
            <w:tcBorders>
              <w:top w:val="nil"/>
              <w:left w:val="nil"/>
              <w:bottom w:val="nil"/>
              <w:right w:val="nil"/>
            </w:tcBorders>
            <w:shd w:val="clear" w:color="auto" w:fill="auto"/>
            <w:noWrap/>
            <w:vAlign w:val="center"/>
            <w:hideMark/>
          </w:tcPr>
          <w:p w14:paraId="3F5337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67602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c>
          <w:tcPr>
            <w:tcW w:w="0" w:type="auto"/>
            <w:tcBorders>
              <w:top w:val="nil"/>
              <w:left w:val="nil"/>
              <w:bottom w:val="nil"/>
              <w:right w:val="nil"/>
            </w:tcBorders>
            <w:shd w:val="clear" w:color="auto" w:fill="auto"/>
            <w:noWrap/>
            <w:vAlign w:val="center"/>
            <w:hideMark/>
          </w:tcPr>
          <w:p w14:paraId="283CF8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60962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711139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1.714</w:t>
            </w:r>
          </w:p>
        </w:tc>
      </w:tr>
      <w:tr w:rsidR="006B38E8" w:rsidRPr="004E7DFF" w14:paraId="1E879FC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25FA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1955</w:t>
            </w:r>
          </w:p>
        </w:tc>
        <w:tc>
          <w:tcPr>
            <w:tcW w:w="0" w:type="auto"/>
            <w:tcBorders>
              <w:top w:val="nil"/>
              <w:left w:val="nil"/>
              <w:bottom w:val="nil"/>
              <w:right w:val="nil"/>
            </w:tcBorders>
            <w:shd w:val="clear" w:color="auto" w:fill="auto"/>
            <w:noWrap/>
            <w:vAlign w:val="center"/>
            <w:hideMark/>
          </w:tcPr>
          <w:p w14:paraId="71FA14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92-61-5</w:t>
            </w:r>
          </w:p>
        </w:tc>
        <w:tc>
          <w:tcPr>
            <w:tcW w:w="0" w:type="auto"/>
            <w:tcBorders>
              <w:top w:val="nil"/>
              <w:left w:val="nil"/>
              <w:bottom w:val="nil"/>
              <w:right w:val="nil"/>
            </w:tcBorders>
            <w:shd w:val="clear" w:color="auto" w:fill="auto"/>
            <w:noWrap/>
            <w:vAlign w:val="center"/>
            <w:hideMark/>
          </w:tcPr>
          <w:p w14:paraId="21FA72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4.274</w:t>
            </w:r>
          </w:p>
        </w:tc>
        <w:tc>
          <w:tcPr>
            <w:tcW w:w="0" w:type="auto"/>
            <w:tcBorders>
              <w:top w:val="nil"/>
              <w:left w:val="nil"/>
              <w:bottom w:val="nil"/>
              <w:right w:val="nil"/>
            </w:tcBorders>
            <w:shd w:val="clear" w:color="auto" w:fill="auto"/>
            <w:noWrap/>
            <w:vAlign w:val="center"/>
            <w:hideMark/>
          </w:tcPr>
          <w:p w14:paraId="20056C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0.935</w:t>
            </w:r>
          </w:p>
        </w:tc>
        <w:tc>
          <w:tcPr>
            <w:tcW w:w="0" w:type="auto"/>
            <w:tcBorders>
              <w:top w:val="nil"/>
              <w:left w:val="nil"/>
              <w:bottom w:val="nil"/>
              <w:right w:val="nil"/>
            </w:tcBorders>
            <w:shd w:val="clear" w:color="auto" w:fill="auto"/>
            <w:noWrap/>
            <w:vAlign w:val="center"/>
            <w:hideMark/>
          </w:tcPr>
          <w:p w14:paraId="0B2F02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57BFD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-0.256</w:t>
            </w:r>
          </w:p>
        </w:tc>
        <w:tc>
          <w:tcPr>
            <w:tcW w:w="0" w:type="auto"/>
            <w:tcBorders>
              <w:top w:val="nil"/>
              <w:left w:val="nil"/>
              <w:bottom w:val="nil"/>
              <w:right w:val="nil"/>
            </w:tcBorders>
            <w:shd w:val="clear" w:color="auto" w:fill="auto"/>
            <w:noWrap/>
            <w:vAlign w:val="center"/>
            <w:hideMark/>
          </w:tcPr>
          <w:p w14:paraId="20AFD6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0.092</w:t>
            </w:r>
          </w:p>
        </w:tc>
        <w:tc>
          <w:tcPr>
            <w:tcW w:w="0" w:type="auto"/>
            <w:tcBorders>
              <w:top w:val="nil"/>
              <w:left w:val="nil"/>
              <w:bottom w:val="nil"/>
              <w:right w:val="nil"/>
            </w:tcBorders>
            <w:shd w:val="clear" w:color="auto" w:fill="auto"/>
            <w:noWrap/>
            <w:vAlign w:val="center"/>
            <w:hideMark/>
          </w:tcPr>
          <w:p w14:paraId="14D7BE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nil"/>
            </w:tcBorders>
            <w:shd w:val="clear" w:color="auto" w:fill="auto"/>
            <w:noWrap/>
            <w:vAlign w:val="center"/>
            <w:hideMark/>
          </w:tcPr>
          <w:p w14:paraId="33B1CB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0.630</w:t>
            </w:r>
          </w:p>
        </w:tc>
        <w:tc>
          <w:tcPr>
            <w:tcW w:w="0" w:type="auto"/>
            <w:tcBorders>
              <w:top w:val="nil"/>
              <w:left w:val="nil"/>
              <w:bottom w:val="nil"/>
              <w:right w:val="nil"/>
            </w:tcBorders>
            <w:shd w:val="clear" w:color="auto" w:fill="auto"/>
            <w:noWrap/>
            <w:vAlign w:val="center"/>
            <w:hideMark/>
          </w:tcPr>
          <w:p w14:paraId="46DF38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7C7688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0.100</w:t>
            </w:r>
          </w:p>
        </w:tc>
        <w:tc>
          <w:tcPr>
            <w:tcW w:w="0" w:type="auto"/>
            <w:tcBorders>
              <w:top w:val="nil"/>
              <w:left w:val="nil"/>
              <w:bottom w:val="nil"/>
              <w:right w:val="nil"/>
            </w:tcBorders>
            <w:shd w:val="clear" w:color="auto" w:fill="auto"/>
            <w:noWrap/>
            <w:vAlign w:val="center"/>
            <w:hideMark/>
          </w:tcPr>
          <w:p w14:paraId="6A62ED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037C6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0.791</w:t>
            </w:r>
          </w:p>
        </w:tc>
        <w:tc>
          <w:tcPr>
            <w:tcW w:w="0" w:type="auto"/>
            <w:tcBorders>
              <w:top w:val="nil"/>
              <w:left w:val="nil"/>
              <w:bottom w:val="nil"/>
              <w:right w:val="single" w:sz="12" w:space="0" w:color="auto"/>
            </w:tcBorders>
            <w:shd w:val="clear" w:color="auto" w:fill="auto"/>
            <w:noWrap/>
            <w:vAlign w:val="center"/>
            <w:hideMark/>
          </w:tcPr>
          <w:p w14:paraId="26B590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2.326</w:t>
            </w:r>
          </w:p>
        </w:tc>
      </w:tr>
      <w:tr w:rsidR="006B38E8" w:rsidRPr="004E7DFF" w14:paraId="54202BE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408C6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1956</w:t>
            </w:r>
          </w:p>
        </w:tc>
        <w:tc>
          <w:tcPr>
            <w:tcW w:w="0" w:type="auto"/>
            <w:tcBorders>
              <w:top w:val="nil"/>
              <w:left w:val="nil"/>
              <w:bottom w:val="nil"/>
              <w:right w:val="nil"/>
            </w:tcBorders>
            <w:shd w:val="clear" w:color="auto" w:fill="auto"/>
            <w:noWrap/>
            <w:vAlign w:val="center"/>
            <w:hideMark/>
          </w:tcPr>
          <w:p w14:paraId="6FB87F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927-74-2</w:t>
            </w:r>
          </w:p>
        </w:tc>
        <w:tc>
          <w:tcPr>
            <w:tcW w:w="0" w:type="auto"/>
            <w:tcBorders>
              <w:top w:val="nil"/>
              <w:left w:val="nil"/>
              <w:bottom w:val="nil"/>
              <w:right w:val="nil"/>
            </w:tcBorders>
            <w:shd w:val="clear" w:color="auto" w:fill="auto"/>
            <w:noWrap/>
            <w:vAlign w:val="center"/>
            <w:hideMark/>
          </w:tcPr>
          <w:p w14:paraId="140EA4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2.919</w:t>
            </w:r>
          </w:p>
        </w:tc>
        <w:tc>
          <w:tcPr>
            <w:tcW w:w="0" w:type="auto"/>
            <w:tcBorders>
              <w:top w:val="nil"/>
              <w:left w:val="nil"/>
              <w:bottom w:val="nil"/>
              <w:right w:val="nil"/>
            </w:tcBorders>
            <w:shd w:val="clear" w:color="auto" w:fill="auto"/>
            <w:noWrap/>
            <w:vAlign w:val="center"/>
            <w:hideMark/>
          </w:tcPr>
          <w:p w14:paraId="10C85F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71FAAA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86F06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166867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0.237</w:t>
            </w:r>
          </w:p>
        </w:tc>
        <w:tc>
          <w:tcPr>
            <w:tcW w:w="0" w:type="auto"/>
            <w:tcBorders>
              <w:top w:val="nil"/>
              <w:left w:val="nil"/>
              <w:bottom w:val="nil"/>
              <w:right w:val="nil"/>
            </w:tcBorders>
            <w:shd w:val="clear" w:color="auto" w:fill="auto"/>
            <w:noWrap/>
            <w:vAlign w:val="center"/>
            <w:hideMark/>
          </w:tcPr>
          <w:p w14:paraId="3E4E81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64B7F3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-0.267</w:t>
            </w:r>
          </w:p>
        </w:tc>
        <w:tc>
          <w:tcPr>
            <w:tcW w:w="0" w:type="auto"/>
            <w:tcBorders>
              <w:top w:val="nil"/>
              <w:left w:val="nil"/>
              <w:bottom w:val="nil"/>
              <w:right w:val="nil"/>
            </w:tcBorders>
            <w:shd w:val="clear" w:color="auto" w:fill="auto"/>
            <w:noWrap/>
            <w:vAlign w:val="center"/>
            <w:hideMark/>
          </w:tcPr>
          <w:p w14:paraId="0000BF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7B70E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0.622</w:t>
            </w:r>
          </w:p>
        </w:tc>
        <w:tc>
          <w:tcPr>
            <w:tcW w:w="0" w:type="auto"/>
            <w:tcBorders>
              <w:top w:val="nil"/>
              <w:left w:val="nil"/>
              <w:bottom w:val="nil"/>
              <w:right w:val="nil"/>
            </w:tcBorders>
            <w:shd w:val="clear" w:color="auto" w:fill="auto"/>
            <w:noWrap/>
            <w:vAlign w:val="center"/>
            <w:hideMark/>
          </w:tcPr>
          <w:p w14:paraId="04ADE9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EE8E5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single" w:sz="12" w:space="0" w:color="auto"/>
            </w:tcBorders>
            <w:shd w:val="clear" w:color="auto" w:fill="auto"/>
            <w:noWrap/>
            <w:vAlign w:val="center"/>
            <w:hideMark/>
          </w:tcPr>
          <w:p w14:paraId="67AC32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0.047</w:t>
            </w:r>
          </w:p>
        </w:tc>
      </w:tr>
      <w:tr w:rsidR="006B38E8" w:rsidRPr="004E7DFF" w14:paraId="06BCFD0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41F5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1957</w:t>
            </w:r>
          </w:p>
        </w:tc>
        <w:tc>
          <w:tcPr>
            <w:tcW w:w="0" w:type="auto"/>
            <w:tcBorders>
              <w:top w:val="nil"/>
              <w:left w:val="nil"/>
              <w:bottom w:val="nil"/>
              <w:right w:val="nil"/>
            </w:tcBorders>
            <w:shd w:val="clear" w:color="auto" w:fill="auto"/>
            <w:noWrap/>
            <w:vAlign w:val="center"/>
            <w:hideMark/>
          </w:tcPr>
          <w:p w14:paraId="0A6942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92-87-5</w:t>
            </w:r>
          </w:p>
        </w:tc>
        <w:tc>
          <w:tcPr>
            <w:tcW w:w="0" w:type="auto"/>
            <w:tcBorders>
              <w:top w:val="nil"/>
              <w:left w:val="nil"/>
              <w:bottom w:val="nil"/>
              <w:right w:val="nil"/>
            </w:tcBorders>
            <w:shd w:val="clear" w:color="auto" w:fill="auto"/>
            <w:noWrap/>
            <w:vAlign w:val="center"/>
            <w:hideMark/>
          </w:tcPr>
          <w:p w14:paraId="031CBA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4.747</w:t>
            </w:r>
          </w:p>
        </w:tc>
        <w:tc>
          <w:tcPr>
            <w:tcW w:w="0" w:type="auto"/>
            <w:tcBorders>
              <w:top w:val="nil"/>
              <w:left w:val="nil"/>
              <w:bottom w:val="nil"/>
              <w:right w:val="nil"/>
            </w:tcBorders>
            <w:shd w:val="clear" w:color="auto" w:fill="auto"/>
            <w:noWrap/>
            <w:vAlign w:val="center"/>
            <w:hideMark/>
          </w:tcPr>
          <w:p w14:paraId="003147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0.760</w:t>
            </w:r>
          </w:p>
        </w:tc>
        <w:tc>
          <w:tcPr>
            <w:tcW w:w="0" w:type="auto"/>
            <w:tcBorders>
              <w:top w:val="nil"/>
              <w:left w:val="nil"/>
              <w:bottom w:val="nil"/>
              <w:right w:val="nil"/>
            </w:tcBorders>
            <w:shd w:val="clear" w:color="auto" w:fill="auto"/>
            <w:noWrap/>
            <w:vAlign w:val="center"/>
            <w:hideMark/>
          </w:tcPr>
          <w:p w14:paraId="7D8821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2.485</w:t>
            </w:r>
          </w:p>
        </w:tc>
        <w:tc>
          <w:tcPr>
            <w:tcW w:w="0" w:type="auto"/>
            <w:tcBorders>
              <w:top w:val="nil"/>
              <w:left w:val="nil"/>
              <w:bottom w:val="nil"/>
              <w:right w:val="nil"/>
            </w:tcBorders>
            <w:shd w:val="clear" w:color="auto" w:fill="auto"/>
            <w:noWrap/>
            <w:vAlign w:val="center"/>
            <w:hideMark/>
          </w:tcPr>
          <w:p w14:paraId="6A7ADB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-0.006</w:t>
            </w:r>
          </w:p>
        </w:tc>
        <w:tc>
          <w:tcPr>
            <w:tcW w:w="0" w:type="auto"/>
            <w:tcBorders>
              <w:top w:val="nil"/>
              <w:left w:val="nil"/>
              <w:bottom w:val="nil"/>
              <w:right w:val="nil"/>
            </w:tcBorders>
            <w:shd w:val="clear" w:color="auto" w:fill="auto"/>
            <w:noWrap/>
            <w:vAlign w:val="center"/>
            <w:hideMark/>
          </w:tcPr>
          <w:p w14:paraId="063184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0.674</w:t>
            </w:r>
          </w:p>
        </w:tc>
        <w:tc>
          <w:tcPr>
            <w:tcW w:w="0" w:type="auto"/>
            <w:tcBorders>
              <w:top w:val="nil"/>
              <w:left w:val="nil"/>
              <w:bottom w:val="nil"/>
              <w:right w:val="nil"/>
            </w:tcBorders>
            <w:shd w:val="clear" w:color="auto" w:fill="auto"/>
            <w:noWrap/>
            <w:vAlign w:val="center"/>
            <w:hideMark/>
          </w:tcPr>
          <w:p w14:paraId="34C6E7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4DA71A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0.199</w:t>
            </w:r>
          </w:p>
        </w:tc>
        <w:tc>
          <w:tcPr>
            <w:tcW w:w="0" w:type="auto"/>
            <w:tcBorders>
              <w:top w:val="nil"/>
              <w:left w:val="nil"/>
              <w:bottom w:val="nil"/>
              <w:right w:val="nil"/>
            </w:tcBorders>
            <w:shd w:val="clear" w:color="auto" w:fill="auto"/>
            <w:noWrap/>
            <w:vAlign w:val="center"/>
            <w:hideMark/>
          </w:tcPr>
          <w:p w14:paraId="1EA040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1.253</w:t>
            </w:r>
          </w:p>
        </w:tc>
        <w:tc>
          <w:tcPr>
            <w:tcW w:w="0" w:type="auto"/>
            <w:tcBorders>
              <w:top w:val="nil"/>
              <w:left w:val="nil"/>
              <w:bottom w:val="nil"/>
              <w:right w:val="nil"/>
            </w:tcBorders>
            <w:shd w:val="clear" w:color="auto" w:fill="auto"/>
            <w:noWrap/>
            <w:vAlign w:val="center"/>
            <w:hideMark/>
          </w:tcPr>
          <w:p w14:paraId="04DE8E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0.047</w:t>
            </w:r>
          </w:p>
        </w:tc>
        <w:tc>
          <w:tcPr>
            <w:tcW w:w="0" w:type="auto"/>
            <w:tcBorders>
              <w:top w:val="nil"/>
              <w:left w:val="nil"/>
              <w:bottom w:val="nil"/>
              <w:right w:val="nil"/>
            </w:tcBorders>
            <w:shd w:val="clear" w:color="auto" w:fill="auto"/>
            <w:noWrap/>
            <w:vAlign w:val="center"/>
            <w:hideMark/>
          </w:tcPr>
          <w:p w14:paraId="690BF5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ACD3E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7EF48C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3.704</w:t>
            </w:r>
          </w:p>
        </w:tc>
      </w:tr>
      <w:tr w:rsidR="006B38E8" w:rsidRPr="004E7DFF" w14:paraId="2CA2845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B42F8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1958</w:t>
            </w:r>
          </w:p>
        </w:tc>
        <w:tc>
          <w:tcPr>
            <w:tcW w:w="0" w:type="auto"/>
            <w:tcBorders>
              <w:top w:val="nil"/>
              <w:left w:val="nil"/>
              <w:bottom w:val="nil"/>
              <w:right w:val="nil"/>
            </w:tcBorders>
            <w:shd w:val="clear" w:color="auto" w:fill="auto"/>
            <w:noWrap/>
            <w:vAlign w:val="center"/>
            <w:hideMark/>
          </w:tcPr>
          <w:p w14:paraId="7343A7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92-88-6</w:t>
            </w:r>
          </w:p>
        </w:tc>
        <w:tc>
          <w:tcPr>
            <w:tcW w:w="0" w:type="auto"/>
            <w:tcBorders>
              <w:top w:val="nil"/>
              <w:left w:val="nil"/>
              <w:bottom w:val="nil"/>
              <w:right w:val="nil"/>
            </w:tcBorders>
            <w:shd w:val="clear" w:color="auto" w:fill="auto"/>
            <w:noWrap/>
            <w:vAlign w:val="center"/>
            <w:hideMark/>
          </w:tcPr>
          <w:p w14:paraId="05716C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4.514</w:t>
            </w:r>
          </w:p>
        </w:tc>
        <w:tc>
          <w:tcPr>
            <w:tcW w:w="0" w:type="auto"/>
            <w:tcBorders>
              <w:top w:val="nil"/>
              <w:left w:val="nil"/>
              <w:bottom w:val="nil"/>
              <w:right w:val="nil"/>
            </w:tcBorders>
            <w:shd w:val="clear" w:color="auto" w:fill="auto"/>
            <w:noWrap/>
            <w:vAlign w:val="center"/>
            <w:hideMark/>
          </w:tcPr>
          <w:p w14:paraId="6B5853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0.760</w:t>
            </w:r>
          </w:p>
        </w:tc>
        <w:tc>
          <w:tcPr>
            <w:tcW w:w="0" w:type="auto"/>
            <w:tcBorders>
              <w:top w:val="nil"/>
              <w:left w:val="nil"/>
              <w:bottom w:val="nil"/>
              <w:right w:val="nil"/>
            </w:tcBorders>
            <w:shd w:val="clear" w:color="auto" w:fill="auto"/>
            <w:noWrap/>
            <w:vAlign w:val="center"/>
            <w:hideMark/>
          </w:tcPr>
          <w:p w14:paraId="36771D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12ABC4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-0.289</w:t>
            </w:r>
          </w:p>
        </w:tc>
        <w:tc>
          <w:tcPr>
            <w:tcW w:w="0" w:type="auto"/>
            <w:tcBorders>
              <w:top w:val="nil"/>
              <w:left w:val="nil"/>
              <w:bottom w:val="nil"/>
              <w:right w:val="nil"/>
            </w:tcBorders>
            <w:shd w:val="clear" w:color="auto" w:fill="auto"/>
            <w:noWrap/>
            <w:vAlign w:val="center"/>
            <w:hideMark/>
          </w:tcPr>
          <w:p w14:paraId="62AF7E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0.674</w:t>
            </w:r>
          </w:p>
        </w:tc>
        <w:tc>
          <w:tcPr>
            <w:tcW w:w="0" w:type="auto"/>
            <w:tcBorders>
              <w:top w:val="nil"/>
              <w:left w:val="nil"/>
              <w:bottom w:val="nil"/>
              <w:right w:val="nil"/>
            </w:tcBorders>
            <w:shd w:val="clear" w:color="auto" w:fill="auto"/>
            <w:noWrap/>
            <w:vAlign w:val="center"/>
            <w:hideMark/>
          </w:tcPr>
          <w:p w14:paraId="0182FE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964AF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0.673</w:t>
            </w:r>
          </w:p>
        </w:tc>
        <w:tc>
          <w:tcPr>
            <w:tcW w:w="0" w:type="auto"/>
            <w:tcBorders>
              <w:top w:val="nil"/>
              <w:left w:val="nil"/>
              <w:bottom w:val="nil"/>
              <w:right w:val="nil"/>
            </w:tcBorders>
            <w:shd w:val="clear" w:color="auto" w:fill="auto"/>
            <w:noWrap/>
            <w:vAlign w:val="center"/>
            <w:hideMark/>
          </w:tcPr>
          <w:p w14:paraId="46B8C4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94BF2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0.035</w:t>
            </w:r>
          </w:p>
        </w:tc>
        <w:tc>
          <w:tcPr>
            <w:tcW w:w="0" w:type="auto"/>
            <w:tcBorders>
              <w:top w:val="nil"/>
              <w:left w:val="nil"/>
              <w:bottom w:val="nil"/>
              <w:right w:val="nil"/>
            </w:tcBorders>
            <w:shd w:val="clear" w:color="auto" w:fill="auto"/>
            <w:noWrap/>
            <w:vAlign w:val="center"/>
            <w:hideMark/>
          </w:tcPr>
          <w:p w14:paraId="31B012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AC27D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-0.069</w:t>
            </w:r>
          </w:p>
        </w:tc>
        <w:tc>
          <w:tcPr>
            <w:tcW w:w="0" w:type="auto"/>
            <w:tcBorders>
              <w:top w:val="nil"/>
              <w:left w:val="nil"/>
              <w:bottom w:val="nil"/>
              <w:right w:val="single" w:sz="12" w:space="0" w:color="auto"/>
            </w:tcBorders>
            <w:shd w:val="clear" w:color="auto" w:fill="auto"/>
            <w:noWrap/>
            <w:vAlign w:val="center"/>
            <w:hideMark/>
          </w:tcPr>
          <w:p w14:paraId="225B88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3.389</w:t>
            </w:r>
          </w:p>
        </w:tc>
      </w:tr>
      <w:tr w:rsidR="006B38E8" w:rsidRPr="004E7DFF" w14:paraId="00885AF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BC97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1959</w:t>
            </w:r>
          </w:p>
        </w:tc>
        <w:tc>
          <w:tcPr>
            <w:tcW w:w="0" w:type="auto"/>
            <w:tcBorders>
              <w:top w:val="nil"/>
              <w:left w:val="nil"/>
              <w:bottom w:val="nil"/>
              <w:right w:val="nil"/>
            </w:tcBorders>
            <w:shd w:val="clear" w:color="auto" w:fill="auto"/>
            <w:noWrap/>
            <w:vAlign w:val="center"/>
            <w:hideMark/>
          </w:tcPr>
          <w:p w14:paraId="6B0696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928-96-1</w:t>
            </w:r>
          </w:p>
        </w:tc>
        <w:tc>
          <w:tcPr>
            <w:tcW w:w="0" w:type="auto"/>
            <w:tcBorders>
              <w:top w:val="nil"/>
              <w:left w:val="nil"/>
              <w:bottom w:val="nil"/>
              <w:right w:val="nil"/>
            </w:tcBorders>
            <w:shd w:val="clear" w:color="auto" w:fill="auto"/>
            <w:noWrap/>
            <w:vAlign w:val="center"/>
            <w:hideMark/>
          </w:tcPr>
          <w:p w14:paraId="76D731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3.212</w:t>
            </w:r>
          </w:p>
        </w:tc>
        <w:tc>
          <w:tcPr>
            <w:tcW w:w="0" w:type="auto"/>
            <w:tcBorders>
              <w:top w:val="nil"/>
              <w:left w:val="nil"/>
              <w:bottom w:val="nil"/>
              <w:right w:val="nil"/>
            </w:tcBorders>
            <w:shd w:val="clear" w:color="auto" w:fill="auto"/>
            <w:noWrap/>
            <w:vAlign w:val="center"/>
            <w:hideMark/>
          </w:tcPr>
          <w:p w14:paraId="3890B8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0.498</w:t>
            </w:r>
          </w:p>
        </w:tc>
        <w:tc>
          <w:tcPr>
            <w:tcW w:w="0" w:type="auto"/>
            <w:tcBorders>
              <w:top w:val="nil"/>
              <w:left w:val="nil"/>
              <w:bottom w:val="nil"/>
              <w:right w:val="nil"/>
            </w:tcBorders>
            <w:shd w:val="clear" w:color="auto" w:fill="auto"/>
            <w:noWrap/>
            <w:vAlign w:val="center"/>
            <w:hideMark/>
          </w:tcPr>
          <w:p w14:paraId="22F1E2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48F0E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nil"/>
            </w:tcBorders>
            <w:shd w:val="clear" w:color="auto" w:fill="auto"/>
            <w:noWrap/>
            <w:vAlign w:val="center"/>
            <w:hideMark/>
          </w:tcPr>
          <w:p w14:paraId="6F3B8F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1.473</w:t>
            </w:r>
          </w:p>
        </w:tc>
        <w:tc>
          <w:tcPr>
            <w:tcW w:w="0" w:type="auto"/>
            <w:tcBorders>
              <w:top w:val="nil"/>
              <w:left w:val="nil"/>
              <w:bottom w:val="nil"/>
              <w:right w:val="nil"/>
            </w:tcBorders>
            <w:shd w:val="clear" w:color="auto" w:fill="auto"/>
            <w:noWrap/>
            <w:vAlign w:val="center"/>
            <w:hideMark/>
          </w:tcPr>
          <w:p w14:paraId="5AF95A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2B0A2D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0.584</w:t>
            </w:r>
          </w:p>
        </w:tc>
        <w:tc>
          <w:tcPr>
            <w:tcW w:w="0" w:type="auto"/>
            <w:tcBorders>
              <w:top w:val="nil"/>
              <w:left w:val="nil"/>
              <w:bottom w:val="nil"/>
              <w:right w:val="nil"/>
            </w:tcBorders>
            <w:shd w:val="clear" w:color="auto" w:fill="auto"/>
            <w:noWrap/>
            <w:vAlign w:val="center"/>
            <w:hideMark/>
          </w:tcPr>
          <w:p w14:paraId="408B74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10E9A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0.279</w:t>
            </w:r>
          </w:p>
        </w:tc>
        <w:tc>
          <w:tcPr>
            <w:tcW w:w="0" w:type="auto"/>
            <w:tcBorders>
              <w:top w:val="nil"/>
              <w:left w:val="nil"/>
              <w:bottom w:val="nil"/>
              <w:right w:val="nil"/>
            </w:tcBorders>
            <w:shd w:val="clear" w:color="auto" w:fill="auto"/>
            <w:noWrap/>
            <w:vAlign w:val="center"/>
            <w:hideMark/>
          </w:tcPr>
          <w:p w14:paraId="683E69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D6403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c>
          <w:tcPr>
            <w:tcW w:w="0" w:type="auto"/>
            <w:tcBorders>
              <w:top w:val="nil"/>
              <w:left w:val="nil"/>
              <w:bottom w:val="nil"/>
              <w:right w:val="single" w:sz="12" w:space="0" w:color="auto"/>
            </w:tcBorders>
            <w:shd w:val="clear" w:color="auto" w:fill="auto"/>
            <w:noWrap/>
            <w:vAlign w:val="center"/>
            <w:hideMark/>
          </w:tcPr>
          <w:p w14:paraId="40EA88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1.499</w:t>
            </w:r>
          </w:p>
        </w:tc>
      </w:tr>
      <w:tr w:rsidR="006B38E8" w:rsidRPr="004E7DFF" w14:paraId="13C8165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A174E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1960</w:t>
            </w:r>
          </w:p>
        </w:tc>
        <w:tc>
          <w:tcPr>
            <w:tcW w:w="0" w:type="auto"/>
            <w:tcBorders>
              <w:top w:val="nil"/>
              <w:left w:val="nil"/>
              <w:bottom w:val="nil"/>
              <w:right w:val="nil"/>
            </w:tcBorders>
            <w:shd w:val="clear" w:color="auto" w:fill="auto"/>
            <w:noWrap/>
            <w:vAlign w:val="center"/>
            <w:hideMark/>
          </w:tcPr>
          <w:p w14:paraId="3B393B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928-97-2</w:t>
            </w:r>
          </w:p>
        </w:tc>
        <w:tc>
          <w:tcPr>
            <w:tcW w:w="0" w:type="auto"/>
            <w:tcBorders>
              <w:top w:val="nil"/>
              <w:left w:val="nil"/>
              <w:bottom w:val="nil"/>
              <w:right w:val="nil"/>
            </w:tcBorders>
            <w:shd w:val="clear" w:color="auto" w:fill="auto"/>
            <w:noWrap/>
            <w:vAlign w:val="center"/>
            <w:hideMark/>
          </w:tcPr>
          <w:p w14:paraId="1DAE1E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3.212</w:t>
            </w:r>
          </w:p>
        </w:tc>
        <w:tc>
          <w:tcPr>
            <w:tcW w:w="0" w:type="auto"/>
            <w:tcBorders>
              <w:top w:val="nil"/>
              <w:left w:val="nil"/>
              <w:bottom w:val="nil"/>
              <w:right w:val="nil"/>
            </w:tcBorders>
            <w:shd w:val="clear" w:color="auto" w:fill="auto"/>
            <w:noWrap/>
            <w:vAlign w:val="center"/>
            <w:hideMark/>
          </w:tcPr>
          <w:p w14:paraId="3BE32B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0.498</w:t>
            </w:r>
          </w:p>
        </w:tc>
        <w:tc>
          <w:tcPr>
            <w:tcW w:w="0" w:type="auto"/>
            <w:tcBorders>
              <w:top w:val="nil"/>
              <w:left w:val="nil"/>
              <w:bottom w:val="nil"/>
              <w:right w:val="nil"/>
            </w:tcBorders>
            <w:shd w:val="clear" w:color="auto" w:fill="auto"/>
            <w:noWrap/>
            <w:vAlign w:val="center"/>
            <w:hideMark/>
          </w:tcPr>
          <w:p w14:paraId="14FE1E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3DA35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-0.652</w:t>
            </w:r>
          </w:p>
        </w:tc>
        <w:tc>
          <w:tcPr>
            <w:tcW w:w="0" w:type="auto"/>
            <w:tcBorders>
              <w:top w:val="nil"/>
              <w:left w:val="nil"/>
              <w:bottom w:val="nil"/>
              <w:right w:val="nil"/>
            </w:tcBorders>
            <w:shd w:val="clear" w:color="auto" w:fill="auto"/>
            <w:noWrap/>
            <w:vAlign w:val="center"/>
            <w:hideMark/>
          </w:tcPr>
          <w:p w14:paraId="1542F2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1.473</w:t>
            </w:r>
          </w:p>
        </w:tc>
        <w:tc>
          <w:tcPr>
            <w:tcW w:w="0" w:type="auto"/>
            <w:tcBorders>
              <w:top w:val="nil"/>
              <w:left w:val="nil"/>
              <w:bottom w:val="nil"/>
              <w:right w:val="nil"/>
            </w:tcBorders>
            <w:shd w:val="clear" w:color="auto" w:fill="auto"/>
            <w:noWrap/>
            <w:vAlign w:val="center"/>
            <w:hideMark/>
          </w:tcPr>
          <w:p w14:paraId="446C35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0650E7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0.584</w:t>
            </w:r>
          </w:p>
        </w:tc>
        <w:tc>
          <w:tcPr>
            <w:tcW w:w="0" w:type="auto"/>
            <w:tcBorders>
              <w:top w:val="nil"/>
              <w:left w:val="nil"/>
              <w:bottom w:val="nil"/>
              <w:right w:val="nil"/>
            </w:tcBorders>
            <w:shd w:val="clear" w:color="auto" w:fill="auto"/>
            <w:noWrap/>
            <w:vAlign w:val="center"/>
            <w:hideMark/>
          </w:tcPr>
          <w:p w14:paraId="68C382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F66A8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0.279</w:t>
            </w:r>
          </w:p>
        </w:tc>
        <w:tc>
          <w:tcPr>
            <w:tcW w:w="0" w:type="auto"/>
            <w:tcBorders>
              <w:top w:val="nil"/>
              <w:left w:val="nil"/>
              <w:bottom w:val="nil"/>
              <w:right w:val="nil"/>
            </w:tcBorders>
            <w:shd w:val="clear" w:color="auto" w:fill="auto"/>
            <w:noWrap/>
            <w:vAlign w:val="center"/>
            <w:hideMark/>
          </w:tcPr>
          <w:p w14:paraId="104BFB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E0AF2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-1.360</w:t>
            </w:r>
          </w:p>
        </w:tc>
        <w:tc>
          <w:tcPr>
            <w:tcW w:w="0" w:type="auto"/>
            <w:tcBorders>
              <w:top w:val="nil"/>
              <w:left w:val="nil"/>
              <w:bottom w:val="nil"/>
              <w:right w:val="single" w:sz="12" w:space="0" w:color="auto"/>
            </w:tcBorders>
            <w:shd w:val="clear" w:color="auto" w:fill="auto"/>
            <w:noWrap/>
            <w:vAlign w:val="center"/>
            <w:hideMark/>
          </w:tcPr>
          <w:p w14:paraId="150249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1.499</w:t>
            </w:r>
          </w:p>
        </w:tc>
      </w:tr>
      <w:tr w:rsidR="006B38E8" w:rsidRPr="004E7DFF" w14:paraId="4F3ADAD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E0EF5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1961</w:t>
            </w:r>
          </w:p>
        </w:tc>
        <w:tc>
          <w:tcPr>
            <w:tcW w:w="0" w:type="auto"/>
            <w:tcBorders>
              <w:top w:val="nil"/>
              <w:left w:val="nil"/>
              <w:bottom w:val="nil"/>
              <w:right w:val="nil"/>
            </w:tcBorders>
            <w:shd w:val="clear" w:color="auto" w:fill="auto"/>
            <w:noWrap/>
            <w:vAlign w:val="center"/>
            <w:hideMark/>
          </w:tcPr>
          <w:p w14:paraId="1EE687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93-04-9</w:t>
            </w:r>
          </w:p>
        </w:tc>
        <w:tc>
          <w:tcPr>
            <w:tcW w:w="0" w:type="auto"/>
            <w:tcBorders>
              <w:top w:val="nil"/>
              <w:left w:val="nil"/>
              <w:bottom w:val="nil"/>
              <w:right w:val="nil"/>
            </w:tcBorders>
            <w:shd w:val="clear" w:color="auto" w:fill="auto"/>
            <w:noWrap/>
            <w:vAlign w:val="center"/>
            <w:hideMark/>
          </w:tcPr>
          <w:p w14:paraId="0CF8BA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4.384</w:t>
            </w:r>
          </w:p>
        </w:tc>
        <w:tc>
          <w:tcPr>
            <w:tcW w:w="0" w:type="auto"/>
            <w:tcBorders>
              <w:top w:val="nil"/>
              <w:left w:val="nil"/>
              <w:bottom w:val="nil"/>
              <w:right w:val="nil"/>
            </w:tcBorders>
            <w:shd w:val="clear" w:color="auto" w:fill="auto"/>
            <w:noWrap/>
            <w:vAlign w:val="center"/>
            <w:hideMark/>
          </w:tcPr>
          <w:p w14:paraId="3D233D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0.919</w:t>
            </w:r>
          </w:p>
        </w:tc>
        <w:tc>
          <w:tcPr>
            <w:tcW w:w="0" w:type="auto"/>
            <w:tcBorders>
              <w:top w:val="nil"/>
              <w:left w:val="nil"/>
              <w:bottom w:val="nil"/>
              <w:right w:val="nil"/>
            </w:tcBorders>
            <w:shd w:val="clear" w:color="auto" w:fill="auto"/>
            <w:noWrap/>
            <w:vAlign w:val="center"/>
            <w:hideMark/>
          </w:tcPr>
          <w:p w14:paraId="0BF7D7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E0FB1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-0.283</w:t>
            </w:r>
          </w:p>
        </w:tc>
        <w:tc>
          <w:tcPr>
            <w:tcW w:w="0" w:type="auto"/>
            <w:tcBorders>
              <w:top w:val="nil"/>
              <w:left w:val="nil"/>
              <w:bottom w:val="nil"/>
              <w:right w:val="nil"/>
            </w:tcBorders>
            <w:shd w:val="clear" w:color="auto" w:fill="auto"/>
            <w:noWrap/>
            <w:vAlign w:val="center"/>
            <w:hideMark/>
          </w:tcPr>
          <w:p w14:paraId="7B0865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0C1AF8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01C0E0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0.502</w:t>
            </w:r>
          </w:p>
        </w:tc>
        <w:tc>
          <w:tcPr>
            <w:tcW w:w="0" w:type="auto"/>
            <w:tcBorders>
              <w:top w:val="nil"/>
              <w:left w:val="nil"/>
              <w:bottom w:val="nil"/>
              <w:right w:val="nil"/>
            </w:tcBorders>
            <w:shd w:val="clear" w:color="auto" w:fill="auto"/>
            <w:noWrap/>
            <w:vAlign w:val="center"/>
            <w:hideMark/>
          </w:tcPr>
          <w:p w14:paraId="5F7FC7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416F4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FC188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0.799</w:t>
            </w:r>
          </w:p>
        </w:tc>
        <w:tc>
          <w:tcPr>
            <w:tcW w:w="0" w:type="auto"/>
            <w:tcBorders>
              <w:top w:val="nil"/>
              <w:left w:val="nil"/>
              <w:bottom w:val="nil"/>
              <w:right w:val="nil"/>
            </w:tcBorders>
            <w:shd w:val="clear" w:color="auto" w:fill="auto"/>
            <w:noWrap/>
            <w:vAlign w:val="center"/>
            <w:hideMark/>
          </w:tcPr>
          <w:p w14:paraId="7E9B4A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26741A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0.944</w:t>
            </w:r>
          </w:p>
        </w:tc>
      </w:tr>
      <w:tr w:rsidR="006B38E8" w:rsidRPr="004E7DFF" w14:paraId="102B12D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FE9EF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1962</w:t>
            </w:r>
          </w:p>
        </w:tc>
        <w:tc>
          <w:tcPr>
            <w:tcW w:w="0" w:type="auto"/>
            <w:tcBorders>
              <w:top w:val="nil"/>
              <w:left w:val="nil"/>
              <w:bottom w:val="nil"/>
              <w:right w:val="nil"/>
            </w:tcBorders>
            <w:shd w:val="clear" w:color="auto" w:fill="auto"/>
            <w:noWrap/>
            <w:vAlign w:val="center"/>
            <w:hideMark/>
          </w:tcPr>
          <w:p w14:paraId="6C8A5E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930-60-9</w:t>
            </w:r>
          </w:p>
        </w:tc>
        <w:tc>
          <w:tcPr>
            <w:tcW w:w="0" w:type="auto"/>
            <w:tcBorders>
              <w:top w:val="nil"/>
              <w:left w:val="nil"/>
              <w:bottom w:val="nil"/>
              <w:right w:val="nil"/>
            </w:tcBorders>
            <w:shd w:val="clear" w:color="auto" w:fill="auto"/>
            <w:noWrap/>
            <w:vAlign w:val="center"/>
            <w:hideMark/>
          </w:tcPr>
          <w:p w14:paraId="1365BD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3.268</w:t>
            </w:r>
          </w:p>
        </w:tc>
        <w:tc>
          <w:tcPr>
            <w:tcW w:w="0" w:type="auto"/>
            <w:tcBorders>
              <w:top w:val="nil"/>
              <w:left w:val="nil"/>
              <w:bottom w:val="nil"/>
              <w:right w:val="nil"/>
            </w:tcBorders>
            <w:shd w:val="clear" w:color="auto" w:fill="auto"/>
            <w:noWrap/>
            <w:vAlign w:val="center"/>
            <w:hideMark/>
          </w:tcPr>
          <w:p w14:paraId="41254A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4E9A66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-1.891</w:t>
            </w:r>
          </w:p>
        </w:tc>
        <w:tc>
          <w:tcPr>
            <w:tcW w:w="0" w:type="auto"/>
            <w:tcBorders>
              <w:top w:val="nil"/>
              <w:left w:val="nil"/>
              <w:bottom w:val="nil"/>
              <w:right w:val="nil"/>
            </w:tcBorders>
            <w:shd w:val="clear" w:color="auto" w:fill="auto"/>
            <w:noWrap/>
            <w:vAlign w:val="center"/>
            <w:hideMark/>
          </w:tcPr>
          <w:p w14:paraId="1461D0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-0.461</w:t>
            </w:r>
          </w:p>
        </w:tc>
        <w:tc>
          <w:tcPr>
            <w:tcW w:w="0" w:type="auto"/>
            <w:tcBorders>
              <w:top w:val="nil"/>
              <w:left w:val="nil"/>
              <w:bottom w:val="nil"/>
              <w:right w:val="nil"/>
            </w:tcBorders>
            <w:shd w:val="clear" w:color="auto" w:fill="auto"/>
            <w:noWrap/>
            <w:vAlign w:val="center"/>
            <w:hideMark/>
          </w:tcPr>
          <w:p w14:paraId="078DFC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1.119</w:t>
            </w:r>
          </w:p>
        </w:tc>
        <w:tc>
          <w:tcPr>
            <w:tcW w:w="0" w:type="auto"/>
            <w:tcBorders>
              <w:top w:val="nil"/>
              <w:left w:val="nil"/>
              <w:bottom w:val="nil"/>
              <w:right w:val="nil"/>
            </w:tcBorders>
            <w:shd w:val="clear" w:color="auto" w:fill="auto"/>
            <w:noWrap/>
            <w:vAlign w:val="center"/>
            <w:hideMark/>
          </w:tcPr>
          <w:p w14:paraId="6D2024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0536F8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-0.474</w:t>
            </w:r>
          </w:p>
        </w:tc>
        <w:tc>
          <w:tcPr>
            <w:tcW w:w="0" w:type="auto"/>
            <w:tcBorders>
              <w:top w:val="nil"/>
              <w:left w:val="nil"/>
              <w:bottom w:val="nil"/>
              <w:right w:val="nil"/>
            </w:tcBorders>
            <w:shd w:val="clear" w:color="auto" w:fill="auto"/>
            <w:noWrap/>
            <w:vAlign w:val="center"/>
            <w:hideMark/>
          </w:tcPr>
          <w:p w14:paraId="28D854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E32BE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nil"/>
            </w:tcBorders>
            <w:shd w:val="clear" w:color="auto" w:fill="auto"/>
            <w:noWrap/>
            <w:vAlign w:val="center"/>
            <w:hideMark/>
          </w:tcPr>
          <w:p w14:paraId="4BCC18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FE316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-0.521</w:t>
            </w:r>
          </w:p>
        </w:tc>
        <w:tc>
          <w:tcPr>
            <w:tcW w:w="0" w:type="auto"/>
            <w:tcBorders>
              <w:top w:val="nil"/>
              <w:left w:val="nil"/>
              <w:bottom w:val="nil"/>
              <w:right w:val="single" w:sz="12" w:space="0" w:color="auto"/>
            </w:tcBorders>
            <w:shd w:val="clear" w:color="auto" w:fill="auto"/>
            <w:noWrap/>
            <w:vAlign w:val="center"/>
            <w:hideMark/>
          </w:tcPr>
          <w:p w14:paraId="75DF3C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0.966</w:t>
            </w:r>
          </w:p>
        </w:tc>
      </w:tr>
      <w:tr w:rsidR="006B38E8" w:rsidRPr="004E7DFF" w14:paraId="5B4E9CA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F7E30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1963</w:t>
            </w:r>
          </w:p>
        </w:tc>
        <w:tc>
          <w:tcPr>
            <w:tcW w:w="0" w:type="auto"/>
            <w:tcBorders>
              <w:top w:val="nil"/>
              <w:left w:val="nil"/>
              <w:bottom w:val="nil"/>
              <w:right w:val="nil"/>
            </w:tcBorders>
            <w:shd w:val="clear" w:color="auto" w:fill="auto"/>
            <w:noWrap/>
            <w:vAlign w:val="center"/>
            <w:hideMark/>
          </w:tcPr>
          <w:p w14:paraId="07289D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930-68-7</w:t>
            </w:r>
          </w:p>
        </w:tc>
        <w:tc>
          <w:tcPr>
            <w:tcW w:w="0" w:type="auto"/>
            <w:tcBorders>
              <w:top w:val="nil"/>
              <w:left w:val="nil"/>
              <w:bottom w:val="nil"/>
              <w:right w:val="nil"/>
            </w:tcBorders>
            <w:shd w:val="clear" w:color="auto" w:fill="auto"/>
            <w:noWrap/>
            <w:vAlign w:val="center"/>
            <w:hideMark/>
          </w:tcPr>
          <w:p w14:paraId="3C25FC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3.294</w:t>
            </w:r>
          </w:p>
        </w:tc>
        <w:tc>
          <w:tcPr>
            <w:tcW w:w="0" w:type="auto"/>
            <w:tcBorders>
              <w:top w:val="nil"/>
              <w:left w:val="nil"/>
              <w:bottom w:val="nil"/>
              <w:right w:val="nil"/>
            </w:tcBorders>
            <w:shd w:val="clear" w:color="auto" w:fill="auto"/>
            <w:noWrap/>
            <w:vAlign w:val="center"/>
            <w:hideMark/>
          </w:tcPr>
          <w:p w14:paraId="1841F5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0.665</w:t>
            </w:r>
          </w:p>
        </w:tc>
        <w:tc>
          <w:tcPr>
            <w:tcW w:w="0" w:type="auto"/>
            <w:tcBorders>
              <w:top w:val="nil"/>
              <w:left w:val="nil"/>
              <w:bottom w:val="nil"/>
              <w:right w:val="nil"/>
            </w:tcBorders>
            <w:shd w:val="clear" w:color="auto" w:fill="auto"/>
            <w:noWrap/>
            <w:vAlign w:val="center"/>
            <w:hideMark/>
          </w:tcPr>
          <w:p w14:paraId="357EA2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626D5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-0.403</w:t>
            </w:r>
          </w:p>
        </w:tc>
        <w:tc>
          <w:tcPr>
            <w:tcW w:w="0" w:type="auto"/>
            <w:tcBorders>
              <w:top w:val="nil"/>
              <w:left w:val="nil"/>
              <w:bottom w:val="nil"/>
              <w:right w:val="nil"/>
            </w:tcBorders>
            <w:shd w:val="clear" w:color="auto" w:fill="auto"/>
            <w:noWrap/>
            <w:vAlign w:val="center"/>
            <w:hideMark/>
          </w:tcPr>
          <w:p w14:paraId="2ADF06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490210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0.095</w:t>
            </w:r>
          </w:p>
        </w:tc>
        <w:tc>
          <w:tcPr>
            <w:tcW w:w="0" w:type="auto"/>
            <w:tcBorders>
              <w:top w:val="nil"/>
              <w:left w:val="nil"/>
              <w:bottom w:val="nil"/>
              <w:right w:val="nil"/>
            </w:tcBorders>
            <w:shd w:val="clear" w:color="auto" w:fill="auto"/>
            <w:noWrap/>
            <w:vAlign w:val="center"/>
            <w:hideMark/>
          </w:tcPr>
          <w:p w14:paraId="6F2F30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-0.353</w:t>
            </w:r>
          </w:p>
        </w:tc>
        <w:tc>
          <w:tcPr>
            <w:tcW w:w="0" w:type="auto"/>
            <w:tcBorders>
              <w:top w:val="nil"/>
              <w:left w:val="nil"/>
              <w:bottom w:val="nil"/>
              <w:right w:val="nil"/>
            </w:tcBorders>
            <w:shd w:val="clear" w:color="auto" w:fill="auto"/>
            <w:noWrap/>
            <w:vAlign w:val="center"/>
            <w:hideMark/>
          </w:tcPr>
          <w:p w14:paraId="005D92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0DB7A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1EF65A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BE7F6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single" w:sz="12" w:space="0" w:color="auto"/>
            </w:tcBorders>
            <w:shd w:val="clear" w:color="auto" w:fill="auto"/>
            <w:noWrap/>
            <w:vAlign w:val="center"/>
            <w:hideMark/>
          </w:tcPr>
          <w:p w14:paraId="3CD891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1.581</w:t>
            </w:r>
          </w:p>
        </w:tc>
      </w:tr>
      <w:tr w:rsidR="006B38E8" w:rsidRPr="004E7DFF" w14:paraId="2F143EA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DC2E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1964</w:t>
            </w:r>
          </w:p>
        </w:tc>
        <w:tc>
          <w:tcPr>
            <w:tcW w:w="0" w:type="auto"/>
            <w:tcBorders>
              <w:top w:val="nil"/>
              <w:left w:val="nil"/>
              <w:bottom w:val="nil"/>
              <w:right w:val="nil"/>
            </w:tcBorders>
            <w:shd w:val="clear" w:color="auto" w:fill="auto"/>
            <w:noWrap/>
            <w:vAlign w:val="center"/>
            <w:hideMark/>
          </w:tcPr>
          <w:p w14:paraId="26E9EB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93-07-2</w:t>
            </w:r>
          </w:p>
        </w:tc>
        <w:tc>
          <w:tcPr>
            <w:tcW w:w="0" w:type="auto"/>
            <w:tcBorders>
              <w:top w:val="nil"/>
              <w:left w:val="nil"/>
              <w:bottom w:val="nil"/>
              <w:right w:val="nil"/>
            </w:tcBorders>
            <w:shd w:val="clear" w:color="auto" w:fill="auto"/>
            <w:noWrap/>
            <w:vAlign w:val="center"/>
            <w:hideMark/>
          </w:tcPr>
          <w:p w14:paraId="76FAE8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4.034</w:t>
            </w:r>
          </w:p>
        </w:tc>
        <w:tc>
          <w:tcPr>
            <w:tcW w:w="0" w:type="auto"/>
            <w:tcBorders>
              <w:top w:val="nil"/>
              <w:left w:val="nil"/>
              <w:bottom w:val="nil"/>
              <w:right w:val="nil"/>
            </w:tcBorders>
            <w:shd w:val="clear" w:color="auto" w:fill="auto"/>
            <w:noWrap/>
            <w:vAlign w:val="center"/>
            <w:hideMark/>
          </w:tcPr>
          <w:p w14:paraId="12B49B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1.042</w:t>
            </w:r>
          </w:p>
        </w:tc>
        <w:tc>
          <w:tcPr>
            <w:tcW w:w="0" w:type="auto"/>
            <w:tcBorders>
              <w:top w:val="nil"/>
              <w:left w:val="nil"/>
              <w:bottom w:val="nil"/>
              <w:right w:val="nil"/>
            </w:tcBorders>
            <w:shd w:val="clear" w:color="auto" w:fill="auto"/>
            <w:noWrap/>
            <w:vAlign w:val="center"/>
            <w:hideMark/>
          </w:tcPr>
          <w:p w14:paraId="35B03D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5434C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41CDB6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1.103</w:t>
            </w:r>
          </w:p>
        </w:tc>
        <w:tc>
          <w:tcPr>
            <w:tcW w:w="0" w:type="auto"/>
            <w:tcBorders>
              <w:top w:val="nil"/>
              <w:left w:val="nil"/>
              <w:bottom w:val="nil"/>
              <w:right w:val="nil"/>
            </w:tcBorders>
            <w:shd w:val="clear" w:color="auto" w:fill="auto"/>
            <w:noWrap/>
            <w:vAlign w:val="center"/>
            <w:hideMark/>
          </w:tcPr>
          <w:p w14:paraId="0BD200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nil"/>
            </w:tcBorders>
            <w:shd w:val="clear" w:color="auto" w:fill="auto"/>
            <w:noWrap/>
            <w:vAlign w:val="center"/>
            <w:hideMark/>
          </w:tcPr>
          <w:p w14:paraId="126F3A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0.508</w:t>
            </w:r>
          </w:p>
        </w:tc>
        <w:tc>
          <w:tcPr>
            <w:tcW w:w="0" w:type="auto"/>
            <w:tcBorders>
              <w:top w:val="nil"/>
              <w:left w:val="nil"/>
              <w:bottom w:val="nil"/>
              <w:right w:val="nil"/>
            </w:tcBorders>
            <w:shd w:val="clear" w:color="auto" w:fill="auto"/>
            <w:noWrap/>
            <w:vAlign w:val="center"/>
            <w:hideMark/>
          </w:tcPr>
          <w:p w14:paraId="5022CB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61E52F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0.119</w:t>
            </w:r>
          </w:p>
        </w:tc>
        <w:tc>
          <w:tcPr>
            <w:tcW w:w="0" w:type="auto"/>
            <w:tcBorders>
              <w:top w:val="nil"/>
              <w:left w:val="nil"/>
              <w:bottom w:val="nil"/>
              <w:right w:val="nil"/>
            </w:tcBorders>
            <w:shd w:val="clear" w:color="auto" w:fill="auto"/>
            <w:noWrap/>
            <w:vAlign w:val="center"/>
            <w:hideMark/>
          </w:tcPr>
          <w:p w14:paraId="3051EC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1F69D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7CF71C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0.211</w:t>
            </w:r>
          </w:p>
        </w:tc>
      </w:tr>
      <w:tr w:rsidR="006B38E8" w:rsidRPr="004E7DFF" w14:paraId="353FEAB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6B4D8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1965</w:t>
            </w:r>
          </w:p>
        </w:tc>
        <w:tc>
          <w:tcPr>
            <w:tcW w:w="0" w:type="auto"/>
            <w:tcBorders>
              <w:top w:val="nil"/>
              <w:left w:val="nil"/>
              <w:bottom w:val="nil"/>
              <w:right w:val="nil"/>
            </w:tcBorders>
            <w:shd w:val="clear" w:color="auto" w:fill="auto"/>
            <w:noWrap/>
            <w:vAlign w:val="center"/>
            <w:hideMark/>
          </w:tcPr>
          <w:p w14:paraId="52E456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93106-60-6</w:t>
            </w:r>
          </w:p>
        </w:tc>
        <w:tc>
          <w:tcPr>
            <w:tcW w:w="0" w:type="auto"/>
            <w:tcBorders>
              <w:top w:val="nil"/>
              <w:left w:val="nil"/>
              <w:bottom w:val="nil"/>
              <w:right w:val="nil"/>
            </w:tcBorders>
            <w:shd w:val="clear" w:color="auto" w:fill="auto"/>
            <w:noWrap/>
            <w:vAlign w:val="center"/>
            <w:hideMark/>
          </w:tcPr>
          <w:p w14:paraId="1CC690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5.936</w:t>
            </w:r>
          </w:p>
        </w:tc>
        <w:tc>
          <w:tcPr>
            <w:tcW w:w="0" w:type="auto"/>
            <w:tcBorders>
              <w:top w:val="nil"/>
              <w:left w:val="nil"/>
              <w:bottom w:val="nil"/>
              <w:right w:val="nil"/>
            </w:tcBorders>
            <w:shd w:val="clear" w:color="auto" w:fill="auto"/>
            <w:noWrap/>
            <w:vAlign w:val="center"/>
            <w:hideMark/>
          </w:tcPr>
          <w:p w14:paraId="08A3A0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2.119</w:t>
            </w:r>
          </w:p>
        </w:tc>
        <w:tc>
          <w:tcPr>
            <w:tcW w:w="0" w:type="auto"/>
            <w:tcBorders>
              <w:top w:val="nil"/>
              <w:left w:val="nil"/>
              <w:bottom w:val="nil"/>
              <w:right w:val="nil"/>
            </w:tcBorders>
            <w:shd w:val="clear" w:color="auto" w:fill="auto"/>
            <w:noWrap/>
            <w:vAlign w:val="center"/>
            <w:hideMark/>
          </w:tcPr>
          <w:p w14:paraId="085ABC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-0.196</w:t>
            </w:r>
          </w:p>
        </w:tc>
        <w:tc>
          <w:tcPr>
            <w:tcW w:w="0" w:type="auto"/>
            <w:tcBorders>
              <w:top w:val="nil"/>
              <w:left w:val="nil"/>
              <w:bottom w:val="nil"/>
              <w:right w:val="nil"/>
            </w:tcBorders>
            <w:shd w:val="clear" w:color="auto" w:fill="auto"/>
            <w:noWrap/>
            <w:vAlign w:val="center"/>
            <w:hideMark/>
          </w:tcPr>
          <w:p w14:paraId="1BFC1A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0.661</w:t>
            </w:r>
          </w:p>
        </w:tc>
        <w:tc>
          <w:tcPr>
            <w:tcW w:w="0" w:type="auto"/>
            <w:tcBorders>
              <w:top w:val="nil"/>
              <w:left w:val="nil"/>
              <w:bottom w:val="nil"/>
              <w:right w:val="nil"/>
            </w:tcBorders>
            <w:shd w:val="clear" w:color="auto" w:fill="auto"/>
            <w:noWrap/>
            <w:vAlign w:val="center"/>
            <w:hideMark/>
          </w:tcPr>
          <w:p w14:paraId="31A316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-1.571</w:t>
            </w:r>
          </w:p>
        </w:tc>
        <w:tc>
          <w:tcPr>
            <w:tcW w:w="0" w:type="auto"/>
            <w:tcBorders>
              <w:top w:val="nil"/>
              <w:left w:val="nil"/>
              <w:bottom w:val="nil"/>
              <w:right w:val="nil"/>
            </w:tcBorders>
            <w:shd w:val="clear" w:color="auto" w:fill="auto"/>
            <w:noWrap/>
            <w:vAlign w:val="center"/>
            <w:hideMark/>
          </w:tcPr>
          <w:p w14:paraId="5890C9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-0.197</w:t>
            </w:r>
          </w:p>
        </w:tc>
        <w:tc>
          <w:tcPr>
            <w:tcW w:w="0" w:type="auto"/>
            <w:tcBorders>
              <w:top w:val="nil"/>
              <w:left w:val="nil"/>
              <w:bottom w:val="nil"/>
              <w:right w:val="nil"/>
            </w:tcBorders>
            <w:shd w:val="clear" w:color="auto" w:fill="auto"/>
            <w:noWrap/>
            <w:vAlign w:val="center"/>
            <w:hideMark/>
          </w:tcPr>
          <w:p w14:paraId="457D24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1.571</w:t>
            </w:r>
          </w:p>
        </w:tc>
        <w:tc>
          <w:tcPr>
            <w:tcW w:w="0" w:type="auto"/>
            <w:tcBorders>
              <w:top w:val="nil"/>
              <w:left w:val="nil"/>
              <w:bottom w:val="nil"/>
              <w:right w:val="nil"/>
            </w:tcBorders>
            <w:shd w:val="clear" w:color="auto" w:fill="auto"/>
            <w:noWrap/>
            <w:vAlign w:val="center"/>
            <w:hideMark/>
          </w:tcPr>
          <w:p w14:paraId="6CED3D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465E7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0.544</w:t>
            </w:r>
          </w:p>
        </w:tc>
        <w:tc>
          <w:tcPr>
            <w:tcW w:w="0" w:type="auto"/>
            <w:tcBorders>
              <w:top w:val="nil"/>
              <w:left w:val="nil"/>
              <w:bottom w:val="nil"/>
              <w:right w:val="nil"/>
            </w:tcBorders>
            <w:shd w:val="clear" w:color="auto" w:fill="auto"/>
            <w:noWrap/>
            <w:vAlign w:val="center"/>
            <w:hideMark/>
          </w:tcPr>
          <w:p w14:paraId="346F1F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608D6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1.271</w:t>
            </w:r>
          </w:p>
        </w:tc>
        <w:tc>
          <w:tcPr>
            <w:tcW w:w="0" w:type="auto"/>
            <w:tcBorders>
              <w:top w:val="nil"/>
              <w:left w:val="nil"/>
              <w:bottom w:val="nil"/>
              <w:right w:val="single" w:sz="12" w:space="0" w:color="auto"/>
            </w:tcBorders>
            <w:shd w:val="clear" w:color="auto" w:fill="auto"/>
            <w:noWrap/>
            <w:vAlign w:val="center"/>
            <w:hideMark/>
          </w:tcPr>
          <w:p w14:paraId="3C2367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7.552</w:t>
            </w:r>
          </w:p>
        </w:tc>
      </w:tr>
      <w:tr w:rsidR="006B38E8" w:rsidRPr="004E7DFF" w14:paraId="3DFCDEE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01C49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1966</w:t>
            </w:r>
          </w:p>
        </w:tc>
        <w:tc>
          <w:tcPr>
            <w:tcW w:w="0" w:type="auto"/>
            <w:tcBorders>
              <w:top w:val="nil"/>
              <w:left w:val="nil"/>
              <w:bottom w:val="nil"/>
              <w:right w:val="nil"/>
            </w:tcBorders>
            <w:shd w:val="clear" w:color="auto" w:fill="auto"/>
            <w:noWrap/>
            <w:vAlign w:val="center"/>
            <w:hideMark/>
          </w:tcPr>
          <w:p w14:paraId="0831C1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931-53-3</w:t>
            </w:r>
          </w:p>
        </w:tc>
        <w:tc>
          <w:tcPr>
            <w:tcW w:w="0" w:type="auto"/>
            <w:tcBorders>
              <w:top w:val="nil"/>
              <w:left w:val="nil"/>
              <w:bottom w:val="nil"/>
              <w:right w:val="nil"/>
            </w:tcBorders>
            <w:shd w:val="clear" w:color="auto" w:fill="auto"/>
            <w:noWrap/>
            <w:vAlign w:val="center"/>
            <w:hideMark/>
          </w:tcPr>
          <w:p w14:paraId="77E8D6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3.494</w:t>
            </w:r>
          </w:p>
        </w:tc>
        <w:tc>
          <w:tcPr>
            <w:tcW w:w="0" w:type="auto"/>
            <w:tcBorders>
              <w:top w:val="nil"/>
              <w:left w:val="nil"/>
              <w:bottom w:val="nil"/>
              <w:right w:val="nil"/>
            </w:tcBorders>
            <w:shd w:val="clear" w:color="auto" w:fill="auto"/>
            <w:noWrap/>
            <w:vAlign w:val="center"/>
            <w:hideMark/>
          </w:tcPr>
          <w:p w14:paraId="3A6A37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0.681</w:t>
            </w:r>
          </w:p>
        </w:tc>
        <w:tc>
          <w:tcPr>
            <w:tcW w:w="0" w:type="auto"/>
            <w:tcBorders>
              <w:top w:val="nil"/>
              <w:left w:val="nil"/>
              <w:bottom w:val="nil"/>
              <w:right w:val="nil"/>
            </w:tcBorders>
            <w:shd w:val="clear" w:color="auto" w:fill="auto"/>
            <w:noWrap/>
            <w:vAlign w:val="center"/>
            <w:hideMark/>
          </w:tcPr>
          <w:p w14:paraId="17DB44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1CCA3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32BA3C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0.993</w:t>
            </w:r>
          </w:p>
        </w:tc>
        <w:tc>
          <w:tcPr>
            <w:tcW w:w="0" w:type="auto"/>
            <w:tcBorders>
              <w:top w:val="nil"/>
              <w:left w:val="nil"/>
              <w:bottom w:val="nil"/>
              <w:right w:val="nil"/>
            </w:tcBorders>
            <w:shd w:val="clear" w:color="auto" w:fill="auto"/>
            <w:noWrap/>
            <w:vAlign w:val="center"/>
            <w:hideMark/>
          </w:tcPr>
          <w:p w14:paraId="2DB4AB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072164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-0.374</w:t>
            </w:r>
          </w:p>
        </w:tc>
        <w:tc>
          <w:tcPr>
            <w:tcW w:w="0" w:type="auto"/>
            <w:tcBorders>
              <w:top w:val="nil"/>
              <w:left w:val="nil"/>
              <w:bottom w:val="nil"/>
              <w:right w:val="nil"/>
            </w:tcBorders>
            <w:shd w:val="clear" w:color="auto" w:fill="auto"/>
            <w:noWrap/>
            <w:vAlign w:val="center"/>
            <w:hideMark/>
          </w:tcPr>
          <w:p w14:paraId="271DCA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CDE42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0.312</w:t>
            </w:r>
          </w:p>
        </w:tc>
        <w:tc>
          <w:tcPr>
            <w:tcW w:w="0" w:type="auto"/>
            <w:tcBorders>
              <w:top w:val="nil"/>
              <w:left w:val="nil"/>
              <w:bottom w:val="nil"/>
              <w:right w:val="nil"/>
            </w:tcBorders>
            <w:shd w:val="clear" w:color="auto" w:fill="auto"/>
            <w:noWrap/>
            <w:vAlign w:val="center"/>
            <w:hideMark/>
          </w:tcPr>
          <w:p w14:paraId="35A7FF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90D6D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63292E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r>
      <w:tr w:rsidR="006B38E8" w:rsidRPr="004E7DFF" w14:paraId="30D43AF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9001D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1967</w:t>
            </w:r>
          </w:p>
        </w:tc>
        <w:tc>
          <w:tcPr>
            <w:tcW w:w="0" w:type="auto"/>
            <w:tcBorders>
              <w:top w:val="nil"/>
              <w:left w:val="nil"/>
              <w:bottom w:val="nil"/>
              <w:right w:val="nil"/>
            </w:tcBorders>
            <w:shd w:val="clear" w:color="auto" w:fill="auto"/>
            <w:noWrap/>
            <w:vAlign w:val="center"/>
            <w:hideMark/>
          </w:tcPr>
          <w:p w14:paraId="04854D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93-35-6</w:t>
            </w:r>
          </w:p>
        </w:tc>
        <w:tc>
          <w:tcPr>
            <w:tcW w:w="0" w:type="auto"/>
            <w:tcBorders>
              <w:top w:val="nil"/>
              <w:left w:val="nil"/>
              <w:bottom w:val="nil"/>
              <w:right w:val="nil"/>
            </w:tcBorders>
            <w:shd w:val="clear" w:color="auto" w:fill="auto"/>
            <w:noWrap/>
            <w:vAlign w:val="center"/>
            <w:hideMark/>
          </w:tcPr>
          <w:p w14:paraId="08E88E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3.635</w:t>
            </w:r>
          </w:p>
        </w:tc>
        <w:tc>
          <w:tcPr>
            <w:tcW w:w="0" w:type="auto"/>
            <w:tcBorders>
              <w:top w:val="nil"/>
              <w:left w:val="nil"/>
              <w:bottom w:val="nil"/>
              <w:right w:val="nil"/>
            </w:tcBorders>
            <w:shd w:val="clear" w:color="auto" w:fill="auto"/>
            <w:noWrap/>
            <w:vAlign w:val="center"/>
            <w:hideMark/>
          </w:tcPr>
          <w:p w14:paraId="5C9FB0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0.789</w:t>
            </w:r>
          </w:p>
        </w:tc>
        <w:tc>
          <w:tcPr>
            <w:tcW w:w="0" w:type="auto"/>
            <w:tcBorders>
              <w:top w:val="nil"/>
              <w:left w:val="nil"/>
              <w:bottom w:val="nil"/>
              <w:right w:val="nil"/>
            </w:tcBorders>
            <w:shd w:val="clear" w:color="auto" w:fill="auto"/>
            <w:noWrap/>
            <w:vAlign w:val="center"/>
            <w:hideMark/>
          </w:tcPr>
          <w:p w14:paraId="75467F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C943C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-0.274</w:t>
            </w:r>
          </w:p>
        </w:tc>
        <w:tc>
          <w:tcPr>
            <w:tcW w:w="0" w:type="auto"/>
            <w:tcBorders>
              <w:top w:val="nil"/>
              <w:left w:val="nil"/>
              <w:bottom w:val="nil"/>
              <w:right w:val="nil"/>
            </w:tcBorders>
            <w:shd w:val="clear" w:color="auto" w:fill="auto"/>
            <w:noWrap/>
            <w:vAlign w:val="center"/>
            <w:hideMark/>
          </w:tcPr>
          <w:p w14:paraId="4DE250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-0.002</w:t>
            </w:r>
          </w:p>
        </w:tc>
        <w:tc>
          <w:tcPr>
            <w:tcW w:w="0" w:type="auto"/>
            <w:tcBorders>
              <w:top w:val="nil"/>
              <w:left w:val="nil"/>
              <w:bottom w:val="nil"/>
              <w:right w:val="nil"/>
            </w:tcBorders>
            <w:shd w:val="clear" w:color="auto" w:fill="auto"/>
            <w:noWrap/>
            <w:vAlign w:val="center"/>
            <w:hideMark/>
          </w:tcPr>
          <w:p w14:paraId="7E3409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2D4E7B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0.554</w:t>
            </w:r>
          </w:p>
        </w:tc>
        <w:tc>
          <w:tcPr>
            <w:tcW w:w="0" w:type="auto"/>
            <w:tcBorders>
              <w:top w:val="nil"/>
              <w:left w:val="nil"/>
              <w:bottom w:val="nil"/>
              <w:right w:val="nil"/>
            </w:tcBorders>
            <w:shd w:val="clear" w:color="auto" w:fill="auto"/>
            <w:noWrap/>
            <w:vAlign w:val="center"/>
            <w:hideMark/>
          </w:tcPr>
          <w:p w14:paraId="36D629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50F5B5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0.023</w:t>
            </w:r>
          </w:p>
        </w:tc>
        <w:tc>
          <w:tcPr>
            <w:tcW w:w="0" w:type="auto"/>
            <w:tcBorders>
              <w:top w:val="nil"/>
              <w:left w:val="nil"/>
              <w:bottom w:val="nil"/>
              <w:right w:val="nil"/>
            </w:tcBorders>
            <w:shd w:val="clear" w:color="auto" w:fill="auto"/>
            <w:noWrap/>
            <w:vAlign w:val="center"/>
            <w:hideMark/>
          </w:tcPr>
          <w:p w14:paraId="7D46A4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A21C4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1C84E1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1.740</w:t>
            </w:r>
          </w:p>
        </w:tc>
      </w:tr>
      <w:tr w:rsidR="006B38E8" w:rsidRPr="004E7DFF" w14:paraId="541444B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8E7F2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1968</w:t>
            </w:r>
          </w:p>
        </w:tc>
        <w:tc>
          <w:tcPr>
            <w:tcW w:w="0" w:type="auto"/>
            <w:tcBorders>
              <w:top w:val="nil"/>
              <w:left w:val="nil"/>
              <w:bottom w:val="nil"/>
              <w:right w:val="nil"/>
            </w:tcBorders>
            <w:shd w:val="clear" w:color="auto" w:fill="auto"/>
            <w:noWrap/>
            <w:vAlign w:val="center"/>
            <w:hideMark/>
          </w:tcPr>
          <w:p w14:paraId="554A07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933-75-5</w:t>
            </w:r>
          </w:p>
        </w:tc>
        <w:tc>
          <w:tcPr>
            <w:tcW w:w="0" w:type="auto"/>
            <w:tcBorders>
              <w:top w:val="nil"/>
              <w:left w:val="nil"/>
              <w:bottom w:val="nil"/>
              <w:right w:val="nil"/>
            </w:tcBorders>
            <w:shd w:val="clear" w:color="auto" w:fill="auto"/>
            <w:noWrap/>
            <w:vAlign w:val="center"/>
            <w:hideMark/>
          </w:tcPr>
          <w:p w14:paraId="13FC22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4.797</w:t>
            </w:r>
          </w:p>
        </w:tc>
        <w:tc>
          <w:tcPr>
            <w:tcW w:w="0" w:type="auto"/>
            <w:tcBorders>
              <w:top w:val="nil"/>
              <w:left w:val="nil"/>
              <w:bottom w:val="nil"/>
              <w:right w:val="nil"/>
            </w:tcBorders>
            <w:shd w:val="clear" w:color="auto" w:fill="auto"/>
            <w:noWrap/>
            <w:vAlign w:val="center"/>
            <w:hideMark/>
          </w:tcPr>
          <w:p w14:paraId="4AD215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0.713</w:t>
            </w:r>
          </w:p>
        </w:tc>
        <w:tc>
          <w:tcPr>
            <w:tcW w:w="0" w:type="auto"/>
            <w:tcBorders>
              <w:top w:val="nil"/>
              <w:left w:val="nil"/>
              <w:bottom w:val="nil"/>
              <w:right w:val="nil"/>
            </w:tcBorders>
            <w:shd w:val="clear" w:color="auto" w:fill="auto"/>
            <w:noWrap/>
            <w:vAlign w:val="center"/>
            <w:hideMark/>
          </w:tcPr>
          <w:p w14:paraId="789B6F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E0DAE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-0.292</w:t>
            </w:r>
          </w:p>
        </w:tc>
        <w:tc>
          <w:tcPr>
            <w:tcW w:w="0" w:type="auto"/>
            <w:tcBorders>
              <w:top w:val="nil"/>
              <w:left w:val="nil"/>
              <w:bottom w:val="nil"/>
              <w:right w:val="nil"/>
            </w:tcBorders>
            <w:shd w:val="clear" w:color="auto" w:fill="auto"/>
            <w:noWrap/>
            <w:vAlign w:val="center"/>
            <w:hideMark/>
          </w:tcPr>
          <w:p w14:paraId="6DD9A2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514EFE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5E93F8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6DC01A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DD0C1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0.735</w:t>
            </w:r>
          </w:p>
        </w:tc>
        <w:tc>
          <w:tcPr>
            <w:tcW w:w="0" w:type="auto"/>
            <w:tcBorders>
              <w:top w:val="nil"/>
              <w:left w:val="nil"/>
              <w:bottom w:val="nil"/>
              <w:right w:val="nil"/>
            </w:tcBorders>
            <w:shd w:val="clear" w:color="auto" w:fill="auto"/>
            <w:noWrap/>
            <w:vAlign w:val="center"/>
            <w:hideMark/>
          </w:tcPr>
          <w:p w14:paraId="4C89F6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3D36D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4128C4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0.726</w:t>
            </w:r>
          </w:p>
        </w:tc>
      </w:tr>
      <w:tr w:rsidR="006B38E8" w:rsidRPr="004E7DFF" w14:paraId="7FDA387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89E28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1969</w:t>
            </w:r>
          </w:p>
        </w:tc>
        <w:tc>
          <w:tcPr>
            <w:tcW w:w="0" w:type="auto"/>
            <w:tcBorders>
              <w:top w:val="nil"/>
              <w:left w:val="nil"/>
              <w:bottom w:val="nil"/>
              <w:right w:val="nil"/>
            </w:tcBorders>
            <w:shd w:val="clear" w:color="auto" w:fill="auto"/>
            <w:noWrap/>
            <w:vAlign w:val="center"/>
            <w:hideMark/>
          </w:tcPr>
          <w:p w14:paraId="568A83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93-58-3</w:t>
            </w:r>
          </w:p>
        </w:tc>
        <w:tc>
          <w:tcPr>
            <w:tcW w:w="0" w:type="auto"/>
            <w:tcBorders>
              <w:top w:val="nil"/>
              <w:left w:val="nil"/>
              <w:bottom w:val="nil"/>
              <w:right w:val="nil"/>
            </w:tcBorders>
            <w:shd w:val="clear" w:color="auto" w:fill="auto"/>
            <w:noWrap/>
            <w:vAlign w:val="center"/>
            <w:hideMark/>
          </w:tcPr>
          <w:p w14:paraId="1AE8A6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3.641</w:t>
            </w:r>
          </w:p>
        </w:tc>
        <w:tc>
          <w:tcPr>
            <w:tcW w:w="0" w:type="auto"/>
            <w:tcBorders>
              <w:top w:val="nil"/>
              <w:left w:val="nil"/>
              <w:bottom w:val="nil"/>
              <w:right w:val="nil"/>
            </w:tcBorders>
            <w:shd w:val="clear" w:color="auto" w:fill="auto"/>
            <w:noWrap/>
            <w:vAlign w:val="center"/>
            <w:hideMark/>
          </w:tcPr>
          <w:p w14:paraId="6A3851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0.844</w:t>
            </w:r>
          </w:p>
        </w:tc>
        <w:tc>
          <w:tcPr>
            <w:tcW w:w="0" w:type="auto"/>
            <w:tcBorders>
              <w:top w:val="nil"/>
              <w:left w:val="nil"/>
              <w:bottom w:val="nil"/>
              <w:right w:val="nil"/>
            </w:tcBorders>
            <w:shd w:val="clear" w:color="auto" w:fill="auto"/>
            <w:noWrap/>
            <w:vAlign w:val="center"/>
            <w:hideMark/>
          </w:tcPr>
          <w:p w14:paraId="0D963F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8107A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-0.358</w:t>
            </w:r>
          </w:p>
        </w:tc>
        <w:tc>
          <w:tcPr>
            <w:tcW w:w="0" w:type="auto"/>
            <w:tcBorders>
              <w:top w:val="nil"/>
              <w:left w:val="nil"/>
              <w:bottom w:val="nil"/>
              <w:right w:val="nil"/>
            </w:tcBorders>
            <w:shd w:val="clear" w:color="auto" w:fill="auto"/>
            <w:noWrap/>
            <w:vAlign w:val="center"/>
            <w:hideMark/>
          </w:tcPr>
          <w:p w14:paraId="0B34C9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0.841</w:t>
            </w:r>
          </w:p>
        </w:tc>
        <w:tc>
          <w:tcPr>
            <w:tcW w:w="0" w:type="auto"/>
            <w:tcBorders>
              <w:top w:val="nil"/>
              <w:left w:val="nil"/>
              <w:bottom w:val="nil"/>
              <w:right w:val="nil"/>
            </w:tcBorders>
            <w:shd w:val="clear" w:color="auto" w:fill="auto"/>
            <w:noWrap/>
            <w:vAlign w:val="center"/>
            <w:hideMark/>
          </w:tcPr>
          <w:p w14:paraId="032294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60B564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nil"/>
            </w:tcBorders>
            <w:shd w:val="clear" w:color="auto" w:fill="auto"/>
            <w:noWrap/>
            <w:vAlign w:val="center"/>
            <w:hideMark/>
          </w:tcPr>
          <w:p w14:paraId="29D321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3A5C7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-0.001</w:t>
            </w:r>
          </w:p>
        </w:tc>
        <w:tc>
          <w:tcPr>
            <w:tcW w:w="0" w:type="auto"/>
            <w:tcBorders>
              <w:top w:val="nil"/>
              <w:left w:val="nil"/>
              <w:bottom w:val="nil"/>
              <w:right w:val="nil"/>
            </w:tcBorders>
            <w:shd w:val="clear" w:color="auto" w:fill="auto"/>
            <w:noWrap/>
            <w:vAlign w:val="center"/>
            <w:hideMark/>
          </w:tcPr>
          <w:p w14:paraId="29D9E2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6D9ED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single" w:sz="12" w:space="0" w:color="auto"/>
            </w:tcBorders>
            <w:shd w:val="clear" w:color="auto" w:fill="auto"/>
            <w:noWrap/>
            <w:vAlign w:val="center"/>
            <w:hideMark/>
          </w:tcPr>
          <w:p w14:paraId="11763B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-0.808</w:t>
            </w:r>
          </w:p>
        </w:tc>
      </w:tr>
      <w:tr w:rsidR="006B38E8" w:rsidRPr="004E7DFF" w14:paraId="4987BDD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B561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1970</w:t>
            </w:r>
          </w:p>
        </w:tc>
        <w:tc>
          <w:tcPr>
            <w:tcW w:w="0" w:type="auto"/>
            <w:tcBorders>
              <w:top w:val="nil"/>
              <w:left w:val="nil"/>
              <w:bottom w:val="nil"/>
              <w:right w:val="nil"/>
            </w:tcBorders>
            <w:shd w:val="clear" w:color="auto" w:fill="auto"/>
            <w:noWrap/>
            <w:vAlign w:val="center"/>
            <w:hideMark/>
          </w:tcPr>
          <w:p w14:paraId="566A93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935-95-5</w:t>
            </w:r>
          </w:p>
        </w:tc>
        <w:tc>
          <w:tcPr>
            <w:tcW w:w="0" w:type="auto"/>
            <w:tcBorders>
              <w:top w:val="nil"/>
              <w:left w:val="nil"/>
              <w:bottom w:val="nil"/>
              <w:right w:val="nil"/>
            </w:tcBorders>
            <w:shd w:val="clear" w:color="auto" w:fill="auto"/>
            <w:noWrap/>
            <w:vAlign w:val="center"/>
            <w:hideMark/>
          </w:tcPr>
          <w:p w14:paraId="51A065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5.316</w:t>
            </w:r>
          </w:p>
        </w:tc>
        <w:tc>
          <w:tcPr>
            <w:tcW w:w="0" w:type="auto"/>
            <w:tcBorders>
              <w:top w:val="nil"/>
              <w:left w:val="nil"/>
              <w:bottom w:val="nil"/>
              <w:right w:val="nil"/>
            </w:tcBorders>
            <w:shd w:val="clear" w:color="auto" w:fill="auto"/>
            <w:noWrap/>
            <w:vAlign w:val="center"/>
            <w:hideMark/>
          </w:tcPr>
          <w:p w14:paraId="117047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0.733</w:t>
            </w:r>
          </w:p>
        </w:tc>
        <w:tc>
          <w:tcPr>
            <w:tcW w:w="0" w:type="auto"/>
            <w:tcBorders>
              <w:top w:val="nil"/>
              <w:left w:val="nil"/>
              <w:bottom w:val="nil"/>
              <w:right w:val="nil"/>
            </w:tcBorders>
            <w:shd w:val="clear" w:color="auto" w:fill="auto"/>
            <w:noWrap/>
            <w:vAlign w:val="center"/>
            <w:hideMark/>
          </w:tcPr>
          <w:p w14:paraId="1B6DCB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E142B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nil"/>
            </w:tcBorders>
            <w:shd w:val="clear" w:color="auto" w:fill="auto"/>
            <w:noWrap/>
            <w:vAlign w:val="center"/>
            <w:hideMark/>
          </w:tcPr>
          <w:p w14:paraId="46DCB0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0.281</w:t>
            </w:r>
          </w:p>
        </w:tc>
        <w:tc>
          <w:tcPr>
            <w:tcW w:w="0" w:type="auto"/>
            <w:tcBorders>
              <w:top w:val="nil"/>
              <w:left w:val="nil"/>
              <w:bottom w:val="nil"/>
              <w:right w:val="nil"/>
            </w:tcBorders>
            <w:shd w:val="clear" w:color="auto" w:fill="auto"/>
            <w:noWrap/>
            <w:vAlign w:val="center"/>
            <w:hideMark/>
          </w:tcPr>
          <w:p w14:paraId="1B7061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1.126</w:t>
            </w:r>
          </w:p>
        </w:tc>
        <w:tc>
          <w:tcPr>
            <w:tcW w:w="0" w:type="auto"/>
            <w:tcBorders>
              <w:top w:val="nil"/>
              <w:left w:val="nil"/>
              <w:bottom w:val="nil"/>
              <w:right w:val="nil"/>
            </w:tcBorders>
            <w:shd w:val="clear" w:color="auto" w:fill="auto"/>
            <w:noWrap/>
            <w:vAlign w:val="center"/>
            <w:hideMark/>
          </w:tcPr>
          <w:p w14:paraId="4150F6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-0.017</w:t>
            </w:r>
          </w:p>
        </w:tc>
        <w:tc>
          <w:tcPr>
            <w:tcW w:w="0" w:type="auto"/>
            <w:tcBorders>
              <w:top w:val="nil"/>
              <w:left w:val="nil"/>
              <w:bottom w:val="nil"/>
              <w:right w:val="nil"/>
            </w:tcBorders>
            <w:shd w:val="clear" w:color="auto" w:fill="auto"/>
            <w:noWrap/>
            <w:vAlign w:val="center"/>
            <w:hideMark/>
          </w:tcPr>
          <w:p w14:paraId="5A1602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9766C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0.807</w:t>
            </w:r>
          </w:p>
        </w:tc>
        <w:tc>
          <w:tcPr>
            <w:tcW w:w="0" w:type="auto"/>
            <w:tcBorders>
              <w:top w:val="nil"/>
              <w:left w:val="nil"/>
              <w:bottom w:val="nil"/>
              <w:right w:val="nil"/>
            </w:tcBorders>
            <w:shd w:val="clear" w:color="auto" w:fill="auto"/>
            <w:noWrap/>
            <w:vAlign w:val="center"/>
            <w:hideMark/>
          </w:tcPr>
          <w:p w14:paraId="6F28B3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77690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0.439</w:t>
            </w:r>
          </w:p>
        </w:tc>
        <w:tc>
          <w:tcPr>
            <w:tcW w:w="0" w:type="auto"/>
            <w:tcBorders>
              <w:top w:val="nil"/>
              <w:left w:val="nil"/>
              <w:bottom w:val="nil"/>
              <w:right w:val="single" w:sz="12" w:space="0" w:color="auto"/>
            </w:tcBorders>
            <w:shd w:val="clear" w:color="auto" w:fill="auto"/>
            <w:noWrap/>
            <w:vAlign w:val="center"/>
            <w:hideMark/>
          </w:tcPr>
          <w:p w14:paraId="6AA150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0.863</w:t>
            </w:r>
          </w:p>
        </w:tc>
      </w:tr>
      <w:tr w:rsidR="006B38E8" w:rsidRPr="004E7DFF" w14:paraId="5BC579D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789A0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1971</w:t>
            </w:r>
          </w:p>
        </w:tc>
        <w:tc>
          <w:tcPr>
            <w:tcW w:w="0" w:type="auto"/>
            <w:tcBorders>
              <w:top w:val="nil"/>
              <w:left w:val="nil"/>
              <w:bottom w:val="nil"/>
              <w:right w:val="nil"/>
            </w:tcBorders>
            <w:shd w:val="clear" w:color="auto" w:fill="auto"/>
            <w:noWrap/>
            <w:vAlign w:val="center"/>
            <w:hideMark/>
          </w:tcPr>
          <w:p w14:paraId="75EF0E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93-65-2</w:t>
            </w:r>
          </w:p>
        </w:tc>
        <w:tc>
          <w:tcPr>
            <w:tcW w:w="0" w:type="auto"/>
            <w:tcBorders>
              <w:top w:val="nil"/>
              <w:left w:val="nil"/>
              <w:bottom w:val="nil"/>
              <w:right w:val="nil"/>
            </w:tcBorders>
            <w:shd w:val="clear" w:color="auto" w:fill="auto"/>
            <w:noWrap/>
            <w:vAlign w:val="center"/>
            <w:hideMark/>
          </w:tcPr>
          <w:p w14:paraId="6F0712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4.471</w:t>
            </w:r>
          </w:p>
        </w:tc>
        <w:tc>
          <w:tcPr>
            <w:tcW w:w="0" w:type="auto"/>
            <w:tcBorders>
              <w:top w:val="nil"/>
              <w:left w:val="nil"/>
              <w:bottom w:val="nil"/>
              <w:right w:val="nil"/>
            </w:tcBorders>
            <w:shd w:val="clear" w:color="auto" w:fill="auto"/>
            <w:noWrap/>
            <w:vAlign w:val="center"/>
            <w:hideMark/>
          </w:tcPr>
          <w:p w14:paraId="7D6076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78BF67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61E2ED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59BBED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0.324</w:t>
            </w:r>
          </w:p>
        </w:tc>
        <w:tc>
          <w:tcPr>
            <w:tcW w:w="0" w:type="auto"/>
            <w:tcBorders>
              <w:top w:val="nil"/>
              <w:left w:val="nil"/>
              <w:bottom w:val="nil"/>
              <w:right w:val="nil"/>
            </w:tcBorders>
            <w:shd w:val="clear" w:color="auto" w:fill="auto"/>
            <w:noWrap/>
            <w:vAlign w:val="center"/>
            <w:hideMark/>
          </w:tcPr>
          <w:p w14:paraId="198AA5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77091C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0.882</w:t>
            </w:r>
          </w:p>
        </w:tc>
        <w:tc>
          <w:tcPr>
            <w:tcW w:w="0" w:type="auto"/>
            <w:tcBorders>
              <w:top w:val="nil"/>
              <w:left w:val="nil"/>
              <w:bottom w:val="nil"/>
              <w:right w:val="nil"/>
            </w:tcBorders>
            <w:shd w:val="clear" w:color="auto" w:fill="auto"/>
            <w:noWrap/>
            <w:vAlign w:val="center"/>
            <w:hideMark/>
          </w:tcPr>
          <w:p w14:paraId="338E63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789A55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0.278</w:t>
            </w:r>
          </w:p>
        </w:tc>
        <w:tc>
          <w:tcPr>
            <w:tcW w:w="0" w:type="auto"/>
            <w:tcBorders>
              <w:top w:val="nil"/>
              <w:left w:val="nil"/>
              <w:bottom w:val="nil"/>
              <w:right w:val="nil"/>
            </w:tcBorders>
            <w:shd w:val="clear" w:color="auto" w:fill="auto"/>
            <w:noWrap/>
            <w:vAlign w:val="center"/>
            <w:hideMark/>
          </w:tcPr>
          <w:p w14:paraId="53DF3E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367B6F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single" w:sz="12" w:space="0" w:color="auto"/>
            </w:tcBorders>
            <w:shd w:val="clear" w:color="auto" w:fill="auto"/>
            <w:noWrap/>
            <w:vAlign w:val="center"/>
            <w:hideMark/>
          </w:tcPr>
          <w:p w14:paraId="38637D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r>
      <w:tr w:rsidR="006B38E8" w:rsidRPr="004E7DFF" w14:paraId="56417B1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1E109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1972</w:t>
            </w:r>
          </w:p>
        </w:tc>
        <w:tc>
          <w:tcPr>
            <w:tcW w:w="0" w:type="auto"/>
            <w:tcBorders>
              <w:top w:val="nil"/>
              <w:left w:val="nil"/>
              <w:bottom w:val="nil"/>
              <w:right w:val="nil"/>
            </w:tcBorders>
            <w:shd w:val="clear" w:color="auto" w:fill="auto"/>
            <w:noWrap/>
            <w:vAlign w:val="center"/>
            <w:hideMark/>
          </w:tcPr>
          <w:p w14:paraId="713CE5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93697-74-6</w:t>
            </w:r>
          </w:p>
        </w:tc>
        <w:tc>
          <w:tcPr>
            <w:tcW w:w="0" w:type="auto"/>
            <w:tcBorders>
              <w:top w:val="nil"/>
              <w:left w:val="nil"/>
              <w:bottom w:val="nil"/>
              <w:right w:val="nil"/>
            </w:tcBorders>
            <w:shd w:val="clear" w:color="auto" w:fill="auto"/>
            <w:noWrap/>
            <w:vAlign w:val="center"/>
            <w:hideMark/>
          </w:tcPr>
          <w:p w14:paraId="482AF3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4.642</w:t>
            </w:r>
          </w:p>
        </w:tc>
        <w:tc>
          <w:tcPr>
            <w:tcW w:w="0" w:type="auto"/>
            <w:tcBorders>
              <w:top w:val="nil"/>
              <w:left w:val="nil"/>
              <w:bottom w:val="nil"/>
              <w:right w:val="nil"/>
            </w:tcBorders>
            <w:shd w:val="clear" w:color="auto" w:fill="auto"/>
            <w:noWrap/>
            <w:vAlign w:val="center"/>
            <w:hideMark/>
          </w:tcPr>
          <w:p w14:paraId="32C63A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1.362</w:t>
            </w:r>
          </w:p>
        </w:tc>
        <w:tc>
          <w:tcPr>
            <w:tcW w:w="0" w:type="auto"/>
            <w:tcBorders>
              <w:top w:val="nil"/>
              <w:left w:val="nil"/>
              <w:bottom w:val="nil"/>
              <w:right w:val="nil"/>
            </w:tcBorders>
            <w:shd w:val="clear" w:color="auto" w:fill="auto"/>
            <w:noWrap/>
            <w:vAlign w:val="center"/>
            <w:hideMark/>
          </w:tcPr>
          <w:p w14:paraId="79C40D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-0.216</w:t>
            </w:r>
          </w:p>
        </w:tc>
        <w:tc>
          <w:tcPr>
            <w:tcW w:w="0" w:type="auto"/>
            <w:tcBorders>
              <w:top w:val="nil"/>
              <w:left w:val="nil"/>
              <w:bottom w:val="nil"/>
              <w:right w:val="nil"/>
            </w:tcBorders>
            <w:shd w:val="clear" w:color="auto" w:fill="auto"/>
            <w:noWrap/>
            <w:vAlign w:val="center"/>
            <w:hideMark/>
          </w:tcPr>
          <w:p w14:paraId="713962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1.154</w:t>
            </w:r>
          </w:p>
        </w:tc>
        <w:tc>
          <w:tcPr>
            <w:tcW w:w="0" w:type="auto"/>
            <w:tcBorders>
              <w:top w:val="nil"/>
              <w:left w:val="nil"/>
              <w:bottom w:val="nil"/>
              <w:right w:val="nil"/>
            </w:tcBorders>
            <w:shd w:val="clear" w:color="auto" w:fill="auto"/>
            <w:noWrap/>
            <w:vAlign w:val="center"/>
            <w:hideMark/>
          </w:tcPr>
          <w:p w14:paraId="418ECB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0.542</w:t>
            </w:r>
          </w:p>
        </w:tc>
        <w:tc>
          <w:tcPr>
            <w:tcW w:w="0" w:type="auto"/>
            <w:tcBorders>
              <w:top w:val="nil"/>
              <w:left w:val="nil"/>
              <w:bottom w:val="nil"/>
              <w:right w:val="nil"/>
            </w:tcBorders>
            <w:shd w:val="clear" w:color="auto" w:fill="auto"/>
            <w:noWrap/>
            <w:vAlign w:val="center"/>
            <w:hideMark/>
          </w:tcPr>
          <w:p w14:paraId="1E296B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-0.245</w:t>
            </w:r>
          </w:p>
        </w:tc>
        <w:tc>
          <w:tcPr>
            <w:tcW w:w="0" w:type="auto"/>
            <w:tcBorders>
              <w:top w:val="nil"/>
              <w:left w:val="nil"/>
              <w:bottom w:val="nil"/>
              <w:right w:val="nil"/>
            </w:tcBorders>
            <w:shd w:val="clear" w:color="auto" w:fill="auto"/>
            <w:noWrap/>
            <w:vAlign w:val="center"/>
            <w:hideMark/>
          </w:tcPr>
          <w:p w14:paraId="360AB6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2.205</w:t>
            </w:r>
          </w:p>
        </w:tc>
        <w:tc>
          <w:tcPr>
            <w:tcW w:w="0" w:type="auto"/>
            <w:tcBorders>
              <w:top w:val="nil"/>
              <w:left w:val="nil"/>
              <w:bottom w:val="nil"/>
              <w:right w:val="nil"/>
            </w:tcBorders>
            <w:shd w:val="clear" w:color="auto" w:fill="auto"/>
            <w:noWrap/>
            <w:vAlign w:val="center"/>
            <w:hideMark/>
          </w:tcPr>
          <w:p w14:paraId="53F8A8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c>
          <w:tcPr>
            <w:tcW w:w="0" w:type="auto"/>
            <w:tcBorders>
              <w:top w:val="nil"/>
              <w:left w:val="nil"/>
              <w:bottom w:val="nil"/>
              <w:right w:val="nil"/>
            </w:tcBorders>
            <w:shd w:val="clear" w:color="auto" w:fill="auto"/>
            <w:noWrap/>
            <w:vAlign w:val="center"/>
            <w:hideMark/>
          </w:tcPr>
          <w:p w14:paraId="0571E5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0.350</w:t>
            </w:r>
          </w:p>
        </w:tc>
        <w:tc>
          <w:tcPr>
            <w:tcW w:w="0" w:type="auto"/>
            <w:tcBorders>
              <w:top w:val="nil"/>
              <w:left w:val="nil"/>
              <w:bottom w:val="nil"/>
              <w:right w:val="nil"/>
            </w:tcBorders>
            <w:shd w:val="clear" w:color="auto" w:fill="auto"/>
            <w:noWrap/>
            <w:vAlign w:val="center"/>
            <w:hideMark/>
          </w:tcPr>
          <w:p w14:paraId="7D86A4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316A48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-0.065</w:t>
            </w:r>
          </w:p>
        </w:tc>
        <w:tc>
          <w:tcPr>
            <w:tcW w:w="0" w:type="auto"/>
            <w:tcBorders>
              <w:top w:val="nil"/>
              <w:left w:val="nil"/>
              <w:bottom w:val="nil"/>
              <w:right w:val="single" w:sz="12" w:space="0" w:color="auto"/>
            </w:tcBorders>
            <w:shd w:val="clear" w:color="auto" w:fill="auto"/>
            <w:noWrap/>
            <w:vAlign w:val="center"/>
            <w:hideMark/>
          </w:tcPr>
          <w:p w14:paraId="555C6F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-2.213</w:t>
            </w:r>
          </w:p>
        </w:tc>
      </w:tr>
      <w:tr w:rsidR="006B38E8" w:rsidRPr="004E7DFF" w14:paraId="170EE81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91B88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1973</w:t>
            </w:r>
          </w:p>
        </w:tc>
        <w:tc>
          <w:tcPr>
            <w:tcW w:w="0" w:type="auto"/>
            <w:tcBorders>
              <w:top w:val="nil"/>
              <w:left w:val="nil"/>
              <w:bottom w:val="nil"/>
              <w:right w:val="nil"/>
            </w:tcBorders>
            <w:shd w:val="clear" w:color="auto" w:fill="auto"/>
            <w:noWrap/>
            <w:vAlign w:val="center"/>
            <w:hideMark/>
          </w:tcPr>
          <w:p w14:paraId="204705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937-20-2</w:t>
            </w:r>
          </w:p>
        </w:tc>
        <w:tc>
          <w:tcPr>
            <w:tcW w:w="0" w:type="auto"/>
            <w:tcBorders>
              <w:top w:val="nil"/>
              <w:left w:val="nil"/>
              <w:bottom w:val="nil"/>
              <w:right w:val="nil"/>
            </w:tcBorders>
            <w:shd w:val="clear" w:color="auto" w:fill="auto"/>
            <w:noWrap/>
            <w:vAlign w:val="center"/>
            <w:hideMark/>
          </w:tcPr>
          <w:p w14:paraId="5FA02C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4.551</w:t>
            </w:r>
          </w:p>
        </w:tc>
        <w:tc>
          <w:tcPr>
            <w:tcW w:w="0" w:type="auto"/>
            <w:tcBorders>
              <w:top w:val="nil"/>
              <w:left w:val="nil"/>
              <w:bottom w:val="nil"/>
              <w:right w:val="nil"/>
            </w:tcBorders>
            <w:shd w:val="clear" w:color="auto" w:fill="auto"/>
            <w:noWrap/>
            <w:vAlign w:val="center"/>
            <w:hideMark/>
          </w:tcPr>
          <w:p w14:paraId="1EE59C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0.709</w:t>
            </w:r>
          </w:p>
        </w:tc>
        <w:tc>
          <w:tcPr>
            <w:tcW w:w="0" w:type="auto"/>
            <w:tcBorders>
              <w:top w:val="nil"/>
              <w:left w:val="nil"/>
              <w:bottom w:val="nil"/>
              <w:right w:val="nil"/>
            </w:tcBorders>
            <w:shd w:val="clear" w:color="auto" w:fill="auto"/>
            <w:noWrap/>
            <w:vAlign w:val="center"/>
            <w:hideMark/>
          </w:tcPr>
          <w:p w14:paraId="69B2F8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-0.905</w:t>
            </w:r>
          </w:p>
        </w:tc>
        <w:tc>
          <w:tcPr>
            <w:tcW w:w="0" w:type="auto"/>
            <w:tcBorders>
              <w:top w:val="nil"/>
              <w:left w:val="nil"/>
              <w:bottom w:val="nil"/>
              <w:right w:val="nil"/>
            </w:tcBorders>
            <w:shd w:val="clear" w:color="auto" w:fill="auto"/>
            <w:noWrap/>
            <w:vAlign w:val="center"/>
            <w:hideMark/>
          </w:tcPr>
          <w:p w14:paraId="11F34F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3E49C3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nil"/>
            </w:tcBorders>
            <w:shd w:val="clear" w:color="auto" w:fill="auto"/>
            <w:noWrap/>
            <w:vAlign w:val="center"/>
            <w:hideMark/>
          </w:tcPr>
          <w:p w14:paraId="2ED206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-0.245</w:t>
            </w:r>
          </w:p>
        </w:tc>
        <w:tc>
          <w:tcPr>
            <w:tcW w:w="0" w:type="auto"/>
            <w:tcBorders>
              <w:top w:val="nil"/>
              <w:left w:val="nil"/>
              <w:bottom w:val="nil"/>
              <w:right w:val="nil"/>
            </w:tcBorders>
            <w:shd w:val="clear" w:color="auto" w:fill="auto"/>
            <w:noWrap/>
            <w:vAlign w:val="center"/>
            <w:hideMark/>
          </w:tcPr>
          <w:p w14:paraId="4A4EF1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0.623</w:t>
            </w:r>
          </w:p>
        </w:tc>
        <w:tc>
          <w:tcPr>
            <w:tcW w:w="0" w:type="auto"/>
            <w:tcBorders>
              <w:top w:val="nil"/>
              <w:left w:val="nil"/>
              <w:bottom w:val="nil"/>
              <w:right w:val="nil"/>
            </w:tcBorders>
            <w:shd w:val="clear" w:color="auto" w:fill="auto"/>
            <w:noWrap/>
            <w:vAlign w:val="center"/>
            <w:hideMark/>
          </w:tcPr>
          <w:p w14:paraId="51806A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68E70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0.123</w:t>
            </w:r>
          </w:p>
        </w:tc>
        <w:tc>
          <w:tcPr>
            <w:tcW w:w="0" w:type="auto"/>
            <w:tcBorders>
              <w:top w:val="nil"/>
              <w:left w:val="nil"/>
              <w:bottom w:val="nil"/>
              <w:right w:val="nil"/>
            </w:tcBorders>
            <w:shd w:val="clear" w:color="auto" w:fill="auto"/>
            <w:noWrap/>
            <w:vAlign w:val="center"/>
            <w:hideMark/>
          </w:tcPr>
          <w:p w14:paraId="618EF2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408D0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single" w:sz="12" w:space="0" w:color="auto"/>
            </w:tcBorders>
            <w:shd w:val="clear" w:color="auto" w:fill="auto"/>
            <w:noWrap/>
            <w:vAlign w:val="center"/>
            <w:hideMark/>
          </w:tcPr>
          <w:p w14:paraId="21355B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0.637</w:t>
            </w:r>
          </w:p>
        </w:tc>
      </w:tr>
      <w:tr w:rsidR="006B38E8" w:rsidRPr="004E7DFF" w14:paraId="3505367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1EA8B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1974</w:t>
            </w:r>
          </w:p>
        </w:tc>
        <w:tc>
          <w:tcPr>
            <w:tcW w:w="0" w:type="auto"/>
            <w:tcBorders>
              <w:top w:val="nil"/>
              <w:left w:val="nil"/>
              <w:bottom w:val="nil"/>
              <w:right w:val="nil"/>
            </w:tcBorders>
            <w:shd w:val="clear" w:color="auto" w:fill="auto"/>
            <w:noWrap/>
            <w:vAlign w:val="center"/>
            <w:hideMark/>
          </w:tcPr>
          <w:p w14:paraId="0DF3C2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939-23-1</w:t>
            </w:r>
          </w:p>
        </w:tc>
        <w:tc>
          <w:tcPr>
            <w:tcW w:w="0" w:type="auto"/>
            <w:tcBorders>
              <w:top w:val="nil"/>
              <w:left w:val="nil"/>
              <w:bottom w:val="nil"/>
              <w:right w:val="nil"/>
            </w:tcBorders>
            <w:shd w:val="clear" w:color="auto" w:fill="auto"/>
            <w:noWrap/>
            <w:vAlign w:val="center"/>
            <w:hideMark/>
          </w:tcPr>
          <w:p w14:paraId="5B8B6C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4.161</w:t>
            </w:r>
          </w:p>
        </w:tc>
        <w:tc>
          <w:tcPr>
            <w:tcW w:w="0" w:type="auto"/>
            <w:tcBorders>
              <w:top w:val="nil"/>
              <w:left w:val="nil"/>
              <w:bottom w:val="nil"/>
              <w:right w:val="nil"/>
            </w:tcBorders>
            <w:shd w:val="clear" w:color="auto" w:fill="auto"/>
            <w:noWrap/>
            <w:vAlign w:val="center"/>
            <w:hideMark/>
          </w:tcPr>
          <w:p w14:paraId="0EDE88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0A34FB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0.603</w:t>
            </w:r>
          </w:p>
        </w:tc>
        <w:tc>
          <w:tcPr>
            <w:tcW w:w="0" w:type="auto"/>
            <w:tcBorders>
              <w:top w:val="nil"/>
              <w:left w:val="nil"/>
              <w:bottom w:val="nil"/>
              <w:right w:val="nil"/>
            </w:tcBorders>
            <w:shd w:val="clear" w:color="auto" w:fill="auto"/>
            <w:noWrap/>
            <w:vAlign w:val="center"/>
            <w:hideMark/>
          </w:tcPr>
          <w:p w14:paraId="2D9B4B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-0.037</w:t>
            </w:r>
          </w:p>
        </w:tc>
        <w:tc>
          <w:tcPr>
            <w:tcW w:w="0" w:type="auto"/>
            <w:tcBorders>
              <w:top w:val="nil"/>
              <w:left w:val="nil"/>
              <w:bottom w:val="nil"/>
              <w:right w:val="nil"/>
            </w:tcBorders>
            <w:shd w:val="clear" w:color="auto" w:fill="auto"/>
            <w:noWrap/>
            <w:vAlign w:val="center"/>
            <w:hideMark/>
          </w:tcPr>
          <w:p w14:paraId="39A24F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0.849</w:t>
            </w:r>
          </w:p>
        </w:tc>
        <w:tc>
          <w:tcPr>
            <w:tcW w:w="0" w:type="auto"/>
            <w:tcBorders>
              <w:top w:val="nil"/>
              <w:left w:val="nil"/>
              <w:bottom w:val="nil"/>
              <w:right w:val="nil"/>
            </w:tcBorders>
            <w:shd w:val="clear" w:color="auto" w:fill="auto"/>
            <w:noWrap/>
            <w:vAlign w:val="center"/>
            <w:hideMark/>
          </w:tcPr>
          <w:p w14:paraId="22BFBB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308921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17D7ED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1BDDB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-0.029</w:t>
            </w:r>
          </w:p>
        </w:tc>
        <w:tc>
          <w:tcPr>
            <w:tcW w:w="0" w:type="auto"/>
            <w:tcBorders>
              <w:top w:val="nil"/>
              <w:left w:val="nil"/>
              <w:bottom w:val="nil"/>
              <w:right w:val="nil"/>
            </w:tcBorders>
            <w:shd w:val="clear" w:color="auto" w:fill="auto"/>
            <w:noWrap/>
            <w:vAlign w:val="center"/>
            <w:hideMark/>
          </w:tcPr>
          <w:p w14:paraId="7B9F6A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2DC3E2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4ED3F9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1.826</w:t>
            </w:r>
          </w:p>
        </w:tc>
      </w:tr>
      <w:tr w:rsidR="006B38E8" w:rsidRPr="004E7DFF" w14:paraId="32B9C53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40670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1975</w:t>
            </w:r>
          </w:p>
        </w:tc>
        <w:tc>
          <w:tcPr>
            <w:tcW w:w="0" w:type="auto"/>
            <w:tcBorders>
              <w:top w:val="nil"/>
              <w:left w:val="nil"/>
              <w:bottom w:val="nil"/>
              <w:right w:val="nil"/>
            </w:tcBorders>
            <w:shd w:val="clear" w:color="auto" w:fill="auto"/>
            <w:noWrap/>
            <w:vAlign w:val="center"/>
            <w:hideMark/>
          </w:tcPr>
          <w:p w14:paraId="2604BA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94051-08-8</w:t>
            </w:r>
          </w:p>
        </w:tc>
        <w:tc>
          <w:tcPr>
            <w:tcW w:w="0" w:type="auto"/>
            <w:tcBorders>
              <w:top w:val="nil"/>
              <w:left w:val="nil"/>
              <w:bottom w:val="nil"/>
              <w:right w:val="nil"/>
            </w:tcBorders>
            <w:shd w:val="clear" w:color="auto" w:fill="auto"/>
            <w:noWrap/>
            <w:vAlign w:val="center"/>
            <w:hideMark/>
          </w:tcPr>
          <w:p w14:paraId="1E7C20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6.163</w:t>
            </w:r>
          </w:p>
        </w:tc>
        <w:tc>
          <w:tcPr>
            <w:tcW w:w="0" w:type="auto"/>
            <w:tcBorders>
              <w:top w:val="nil"/>
              <w:left w:val="nil"/>
              <w:bottom w:val="nil"/>
              <w:right w:val="nil"/>
            </w:tcBorders>
            <w:shd w:val="clear" w:color="auto" w:fill="auto"/>
            <w:noWrap/>
            <w:vAlign w:val="center"/>
            <w:hideMark/>
          </w:tcPr>
          <w:p w14:paraId="1AF996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0.778</w:t>
            </w:r>
          </w:p>
        </w:tc>
        <w:tc>
          <w:tcPr>
            <w:tcW w:w="0" w:type="auto"/>
            <w:tcBorders>
              <w:top w:val="nil"/>
              <w:left w:val="nil"/>
              <w:bottom w:val="nil"/>
              <w:right w:val="nil"/>
            </w:tcBorders>
            <w:shd w:val="clear" w:color="auto" w:fill="auto"/>
            <w:noWrap/>
            <w:vAlign w:val="center"/>
            <w:hideMark/>
          </w:tcPr>
          <w:p w14:paraId="741AAD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1.809</w:t>
            </w:r>
          </w:p>
        </w:tc>
        <w:tc>
          <w:tcPr>
            <w:tcW w:w="0" w:type="auto"/>
            <w:tcBorders>
              <w:top w:val="nil"/>
              <w:left w:val="nil"/>
              <w:bottom w:val="nil"/>
              <w:right w:val="nil"/>
            </w:tcBorders>
            <w:shd w:val="clear" w:color="auto" w:fill="auto"/>
            <w:noWrap/>
            <w:vAlign w:val="center"/>
            <w:hideMark/>
          </w:tcPr>
          <w:p w14:paraId="3E8C88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3063E7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-1.227</w:t>
            </w:r>
          </w:p>
        </w:tc>
        <w:tc>
          <w:tcPr>
            <w:tcW w:w="0" w:type="auto"/>
            <w:tcBorders>
              <w:top w:val="nil"/>
              <w:left w:val="nil"/>
              <w:bottom w:val="nil"/>
              <w:right w:val="nil"/>
            </w:tcBorders>
            <w:shd w:val="clear" w:color="auto" w:fill="auto"/>
            <w:noWrap/>
            <w:vAlign w:val="center"/>
            <w:hideMark/>
          </w:tcPr>
          <w:p w14:paraId="03AF62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-1.649</w:t>
            </w:r>
          </w:p>
        </w:tc>
        <w:tc>
          <w:tcPr>
            <w:tcW w:w="0" w:type="auto"/>
            <w:tcBorders>
              <w:top w:val="nil"/>
              <w:left w:val="nil"/>
              <w:bottom w:val="nil"/>
              <w:right w:val="nil"/>
            </w:tcBorders>
            <w:shd w:val="clear" w:color="auto" w:fill="auto"/>
            <w:noWrap/>
            <w:vAlign w:val="center"/>
            <w:hideMark/>
          </w:tcPr>
          <w:p w14:paraId="7A6B5D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0.863</w:t>
            </w:r>
          </w:p>
        </w:tc>
        <w:tc>
          <w:tcPr>
            <w:tcW w:w="0" w:type="auto"/>
            <w:tcBorders>
              <w:top w:val="nil"/>
              <w:left w:val="nil"/>
              <w:bottom w:val="nil"/>
              <w:right w:val="nil"/>
            </w:tcBorders>
            <w:shd w:val="clear" w:color="auto" w:fill="auto"/>
            <w:noWrap/>
            <w:vAlign w:val="center"/>
            <w:hideMark/>
          </w:tcPr>
          <w:p w14:paraId="03E164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78C655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nil"/>
            </w:tcBorders>
            <w:shd w:val="clear" w:color="auto" w:fill="auto"/>
            <w:noWrap/>
            <w:vAlign w:val="center"/>
            <w:hideMark/>
          </w:tcPr>
          <w:p w14:paraId="6BBB9F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0.691</w:t>
            </w:r>
          </w:p>
        </w:tc>
        <w:tc>
          <w:tcPr>
            <w:tcW w:w="0" w:type="auto"/>
            <w:tcBorders>
              <w:top w:val="nil"/>
              <w:left w:val="nil"/>
              <w:bottom w:val="nil"/>
              <w:right w:val="nil"/>
            </w:tcBorders>
            <w:shd w:val="clear" w:color="auto" w:fill="auto"/>
            <w:noWrap/>
            <w:vAlign w:val="center"/>
            <w:hideMark/>
          </w:tcPr>
          <w:p w14:paraId="17D004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0.952</w:t>
            </w:r>
          </w:p>
        </w:tc>
        <w:tc>
          <w:tcPr>
            <w:tcW w:w="0" w:type="auto"/>
            <w:tcBorders>
              <w:top w:val="nil"/>
              <w:left w:val="nil"/>
              <w:bottom w:val="nil"/>
              <w:right w:val="single" w:sz="12" w:space="0" w:color="auto"/>
            </w:tcBorders>
            <w:shd w:val="clear" w:color="auto" w:fill="auto"/>
            <w:noWrap/>
            <w:vAlign w:val="center"/>
            <w:hideMark/>
          </w:tcPr>
          <w:p w14:paraId="224B02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1.181</w:t>
            </w:r>
          </w:p>
        </w:tc>
      </w:tr>
      <w:tr w:rsidR="006B38E8" w:rsidRPr="004E7DFF" w14:paraId="199264A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BD046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1976</w:t>
            </w:r>
          </w:p>
        </w:tc>
        <w:tc>
          <w:tcPr>
            <w:tcW w:w="0" w:type="auto"/>
            <w:tcBorders>
              <w:top w:val="nil"/>
              <w:left w:val="nil"/>
              <w:bottom w:val="nil"/>
              <w:right w:val="nil"/>
            </w:tcBorders>
            <w:shd w:val="clear" w:color="auto" w:fill="auto"/>
            <w:noWrap/>
            <w:vAlign w:val="center"/>
            <w:hideMark/>
          </w:tcPr>
          <w:p w14:paraId="202682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94-11-1</w:t>
            </w:r>
          </w:p>
        </w:tc>
        <w:tc>
          <w:tcPr>
            <w:tcW w:w="0" w:type="auto"/>
            <w:tcBorders>
              <w:top w:val="nil"/>
              <w:left w:val="nil"/>
              <w:bottom w:val="nil"/>
              <w:right w:val="nil"/>
            </w:tcBorders>
            <w:shd w:val="clear" w:color="auto" w:fill="auto"/>
            <w:noWrap/>
            <w:vAlign w:val="center"/>
            <w:hideMark/>
          </w:tcPr>
          <w:p w14:paraId="005A99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5.317</w:t>
            </w:r>
          </w:p>
        </w:tc>
        <w:tc>
          <w:tcPr>
            <w:tcW w:w="0" w:type="auto"/>
            <w:tcBorders>
              <w:top w:val="nil"/>
              <w:left w:val="nil"/>
              <w:bottom w:val="nil"/>
              <w:right w:val="nil"/>
            </w:tcBorders>
            <w:shd w:val="clear" w:color="auto" w:fill="auto"/>
            <w:noWrap/>
            <w:vAlign w:val="center"/>
            <w:hideMark/>
          </w:tcPr>
          <w:p w14:paraId="2ED021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0.745</w:t>
            </w:r>
          </w:p>
        </w:tc>
        <w:tc>
          <w:tcPr>
            <w:tcW w:w="0" w:type="auto"/>
            <w:tcBorders>
              <w:top w:val="nil"/>
              <w:left w:val="nil"/>
              <w:bottom w:val="nil"/>
              <w:right w:val="nil"/>
            </w:tcBorders>
            <w:shd w:val="clear" w:color="auto" w:fill="auto"/>
            <w:noWrap/>
            <w:vAlign w:val="center"/>
            <w:hideMark/>
          </w:tcPr>
          <w:p w14:paraId="01B201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24FAE3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-0.301</w:t>
            </w:r>
          </w:p>
        </w:tc>
        <w:tc>
          <w:tcPr>
            <w:tcW w:w="0" w:type="auto"/>
            <w:tcBorders>
              <w:top w:val="nil"/>
              <w:left w:val="nil"/>
              <w:bottom w:val="nil"/>
              <w:right w:val="nil"/>
            </w:tcBorders>
            <w:shd w:val="clear" w:color="auto" w:fill="auto"/>
            <w:noWrap/>
            <w:vAlign w:val="center"/>
            <w:hideMark/>
          </w:tcPr>
          <w:p w14:paraId="47E8D0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0.117</w:t>
            </w:r>
          </w:p>
        </w:tc>
        <w:tc>
          <w:tcPr>
            <w:tcW w:w="0" w:type="auto"/>
            <w:tcBorders>
              <w:top w:val="nil"/>
              <w:left w:val="nil"/>
              <w:bottom w:val="nil"/>
              <w:right w:val="nil"/>
            </w:tcBorders>
            <w:shd w:val="clear" w:color="auto" w:fill="auto"/>
            <w:noWrap/>
            <w:vAlign w:val="center"/>
            <w:hideMark/>
          </w:tcPr>
          <w:p w14:paraId="499733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-0.025</w:t>
            </w:r>
          </w:p>
        </w:tc>
        <w:tc>
          <w:tcPr>
            <w:tcW w:w="0" w:type="auto"/>
            <w:tcBorders>
              <w:top w:val="nil"/>
              <w:left w:val="nil"/>
              <w:bottom w:val="nil"/>
              <w:right w:val="nil"/>
            </w:tcBorders>
            <w:shd w:val="clear" w:color="auto" w:fill="auto"/>
            <w:noWrap/>
            <w:vAlign w:val="center"/>
            <w:hideMark/>
          </w:tcPr>
          <w:p w14:paraId="488C9A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0.907</w:t>
            </w:r>
          </w:p>
        </w:tc>
        <w:tc>
          <w:tcPr>
            <w:tcW w:w="0" w:type="auto"/>
            <w:tcBorders>
              <w:top w:val="nil"/>
              <w:left w:val="nil"/>
              <w:bottom w:val="nil"/>
              <w:right w:val="nil"/>
            </w:tcBorders>
            <w:shd w:val="clear" w:color="auto" w:fill="auto"/>
            <w:noWrap/>
            <w:vAlign w:val="center"/>
            <w:hideMark/>
          </w:tcPr>
          <w:p w14:paraId="5519E5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5D920E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0.327</w:t>
            </w:r>
          </w:p>
        </w:tc>
        <w:tc>
          <w:tcPr>
            <w:tcW w:w="0" w:type="auto"/>
            <w:tcBorders>
              <w:top w:val="nil"/>
              <w:left w:val="nil"/>
              <w:bottom w:val="nil"/>
              <w:right w:val="nil"/>
            </w:tcBorders>
            <w:shd w:val="clear" w:color="auto" w:fill="auto"/>
            <w:noWrap/>
            <w:vAlign w:val="center"/>
            <w:hideMark/>
          </w:tcPr>
          <w:p w14:paraId="473644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07F02F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0.388</w:t>
            </w:r>
          </w:p>
        </w:tc>
        <w:tc>
          <w:tcPr>
            <w:tcW w:w="0" w:type="auto"/>
            <w:tcBorders>
              <w:top w:val="nil"/>
              <w:left w:val="nil"/>
              <w:bottom w:val="nil"/>
              <w:right w:val="single" w:sz="12" w:space="0" w:color="auto"/>
            </w:tcBorders>
            <w:shd w:val="clear" w:color="auto" w:fill="auto"/>
            <w:noWrap/>
            <w:vAlign w:val="center"/>
            <w:hideMark/>
          </w:tcPr>
          <w:p w14:paraId="245986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r>
      <w:tr w:rsidR="006B38E8" w:rsidRPr="004E7DFF" w14:paraId="3815DAB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02B9D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1977</w:t>
            </w:r>
          </w:p>
        </w:tc>
        <w:tc>
          <w:tcPr>
            <w:tcW w:w="0" w:type="auto"/>
            <w:tcBorders>
              <w:top w:val="nil"/>
              <w:left w:val="nil"/>
              <w:bottom w:val="nil"/>
              <w:right w:val="nil"/>
            </w:tcBorders>
            <w:shd w:val="clear" w:color="auto" w:fill="auto"/>
            <w:noWrap/>
            <w:vAlign w:val="center"/>
            <w:hideMark/>
          </w:tcPr>
          <w:p w14:paraId="4449F5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94125-34-5</w:t>
            </w:r>
          </w:p>
        </w:tc>
        <w:tc>
          <w:tcPr>
            <w:tcW w:w="0" w:type="auto"/>
            <w:tcBorders>
              <w:top w:val="nil"/>
              <w:left w:val="nil"/>
              <w:bottom w:val="nil"/>
              <w:right w:val="nil"/>
            </w:tcBorders>
            <w:shd w:val="clear" w:color="auto" w:fill="auto"/>
            <w:noWrap/>
            <w:vAlign w:val="center"/>
            <w:hideMark/>
          </w:tcPr>
          <w:p w14:paraId="6456B1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4.879</w:t>
            </w:r>
          </w:p>
        </w:tc>
        <w:tc>
          <w:tcPr>
            <w:tcW w:w="0" w:type="auto"/>
            <w:tcBorders>
              <w:top w:val="nil"/>
              <w:left w:val="nil"/>
              <w:bottom w:val="nil"/>
              <w:right w:val="nil"/>
            </w:tcBorders>
            <w:shd w:val="clear" w:color="auto" w:fill="auto"/>
            <w:noWrap/>
            <w:vAlign w:val="center"/>
            <w:hideMark/>
          </w:tcPr>
          <w:p w14:paraId="6CD6D9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1.069</w:t>
            </w:r>
          </w:p>
        </w:tc>
        <w:tc>
          <w:tcPr>
            <w:tcW w:w="0" w:type="auto"/>
            <w:tcBorders>
              <w:top w:val="nil"/>
              <w:left w:val="nil"/>
              <w:bottom w:val="nil"/>
              <w:right w:val="nil"/>
            </w:tcBorders>
            <w:shd w:val="clear" w:color="auto" w:fill="auto"/>
            <w:noWrap/>
            <w:vAlign w:val="center"/>
            <w:hideMark/>
          </w:tcPr>
          <w:p w14:paraId="096D21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-0.206</w:t>
            </w:r>
          </w:p>
        </w:tc>
        <w:tc>
          <w:tcPr>
            <w:tcW w:w="0" w:type="auto"/>
            <w:tcBorders>
              <w:top w:val="nil"/>
              <w:left w:val="nil"/>
              <w:bottom w:val="nil"/>
              <w:right w:val="nil"/>
            </w:tcBorders>
            <w:shd w:val="clear" w:color="auto" w:fill="auto"/>
            <w:noWrap/>
            <w:vAlign w:val="center"/>
            <w:hideMark/>
          </w:tcPr>
          <w:p w14:paraId="3AB1AB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1.001</w:t>
            </w:r>
          </w:p>
        </w:tc>
        <w:tc>
          <w:tcPr>
            <w:tcW w:w="0" w:type="auto"/>
            <w:tcBorders>
              <w:top w:val="nil"/>
              <w:left w:val="nil"/>
              <w:bottom w:val="nil"/>
              <w:right w:val="nil"/>
            </w:tcBorders>
            <w:shd w:val="clear" w:color="auto" w:fill="auto"/>
            <w:noWrap/>
            <w:vAlign w:val="center"/>
            <w:hideMark/>
          </w:tcPr>
          <w:p w14:paraId="4D1AF1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-0.147</w:t>
            </w:r>
          </w:p>
        </w:tc>
        <w:tc>
          <w:tcPr>
            <w:tcW w:w="0" w:type="auto"/>
            <w:tcBorders>
              <w:top w:val="nil"/>
              <w:left w:val="nil"/>
              <w:bottom w:val="nil"/>
              <w:right w:val="nil"/>
            </w:tcBorders>
            <w:shd w:val="clear" w:color="auto" w:fill="auto"/>
            <w:noWrap/>
            <w:vAlign w:val="center"/>
            <w:hideMark/>
          </w:tcPr>
          <w:p w14:paraId="1DB898D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0.091</w:t>
            </w:r>
          </w:p>
        </w:tc>
        <w:tc>
          <w:tcPr>
            <w:tcW w:w="0" w:type="auto"/>
            <w:tcBorders>
              <w:top w:val="nil"/>
              <w:left w:val="nil"/>
              <w:bottom w:val="nil"/>
              <w:right w:val="nil"/>
            </w:tcBorders>
            <w:shd w:val="clear" w:color="auto" w:fill="auto"/>
            <w:noWrap/>
            <w:vAlign w:val="center"/>
            <w:hideMark/>
          </w:tcPr>
          <w:p w14:paraId="4DCBED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2.144</w:t>
            </w:r>
          </w:p>
        </w:tc>
        <w:tc>
          <w:tcPr>
            <w:tcW w:w="0" w:type="auto"/>
            <w:tcBorders>
              <w:top w:val="nil"/>
              <w:left w:val="nil"/>
              <w:bottom w:val="nil"/>
              <w:right w:val="nil"/>
            </w:tcBorders>
            <w:shd w:val="clear" w:color="auto" w:fill="auto"/>
            <w:noWrap/>
            <w:vAlign w:val="center"/>
            <w:hideMark/>
          </w:tcPr>
          <w:p w14:paraId="23655A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023C42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0.405</w:t>
            </w:r>
          </w:p>
        </w:tc>
        <w:tc>
          <w:tcPr>
            <w:tcW w:w="0" w:type="auto"/>
            <w:tcBorders>
              <w:top w:val="nil"/>
              <w:left w:val="nil"/>
              <w:bottom w:val="nil"/>
              <w:right w:val="nil"/>
            </w:tcBorders>
            <w:shd w:val="clear" w:color="auto" w:fill="auto"/>
            <w:noWrap/>
            <w:vAlign w:val="center"/>
            <w:hideMark/>
          </w:tcPr>
          <w:p w14:paraId="5CD773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506FBD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2.259</w:t>
            </w:r>
          </w:p>
        </w:tc>
        <w:tc>
          <w:tcPr>
            <w:tcW w:w="0" w:type="auto"/>
            <w:tcBorders>
              <w:top w:val="nil"/>
              <w:left w:val="nil"/>
              <w:bottom w:val="nil"/>
              <w:right w:val="single" w:sz="12" w:space="0" w:color="auto"/>
            </w:tcBorders>
            <w:shd w:val="clear" w:color="auto" w:fill="auto"/>
            <w:noWrap/>
            <w:vAlign w:val="center"/>
            <w:hideMark/>
          </w:tcPr>
          <w:p w14:paraId="69BDF9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3.416</w:t>
            </w:r>
          </w:p>
        </w:tc>
      </w:tr>
      <w:tr w:rsidR="006B38E8" w:rsidRPr="004E7DFF" w14:paraId="793B374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9750A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1978</w:t>
            </w:r>
          </w:p>
        </w:tc>
        <w:tc>
          <w:tcPr>
            <w:tcW w:w="0" w:type="auto"/>
            <w:tcBorders>
              <w:top w:val="nil"/>
              <w:left w:val="nil"/>
              <w:bottom w:val="nil"/>
              <w:right w:val="nil"/>
            </w:tcBorders>
            <w:shd w:val="clear" w:color="auto" w:fill="auto"/>
            <w:noWrap/>
            <w:vAlign w:val="center"/>
            <w:hideMark/>
          </w:tcPr>
          <w:p w14:paraId="5A20D7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94-13-3</w:t>
            </w:r>
          </w:p>
        </w:tc>
        <w:tc>
          <w:tcPr>
            <w:tcW w:w="0" w:type="auto"/>
            <w:tcBorders>
              <w:top w:val="nil"/>
              <w:left w:val="nil"/>
              <w:bottom w:val="nil"/>
              <w:right w:val="nil"/>
            </w:tcBorders>
            <w:shd w:val="clear" w:color="auto" w:fill="auto"/>
            <w:noWrap/>
            <w:vAlign w:val="center"/>
            <w:hideMark/>
          </w:tcPr>
          <w:p w14:paraId="38EA8F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4.215</w:t>
            </w:r>
          </w:p>
        </w:tc>
        <w:tc>
          <w:tcPr>
            <w:tcW w:w="0" w:type="auto"/>
            <w:tcBorders>
              <w:top w:val="nil"/>
              <w:left w:val="nil"/>
              <w:bottom w:val="nil"/>
              <w:right w:val="nil"/>
            </w:tcBorders>
            <w:shd w:val="clear" w:color="auto" w:fill="auto"/>
            <w:noWrap/>
            <w:vAlign w:val="center"/>
            <w:hideMark/>
          </w:tcPr>
          <w:p w14:paraId="19A0E0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0.719</w:t>
            </w:r>
          </w:p>
        </w:tc>
        <w:tc>
          <w:tcPr>
            <w:tcW w:w="0" w:type="auto"/>
            <w:tcBorders>
              <w:top w:val="nil"/>
              <w:left w:val="nil"/>
              <w:bottom w:val="nil"/>
              <w:right w:val="nil"/>
            </w:tcBorders>
            <w:shd w:val="clear" w:color="auto" w:fill="auto"/>
            <w:noWrap/>
            <w:vAlign w:val="center"/>
            <w:hideMark/>
          </w:tcPr>
          <w:p w14:paraId="4BDCE0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39F77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-0.327</w:t>
            </w:r>
          </w:p>
        </w:tc>
        <w:tc>
          <w:tcPr>
            <w:tcW w:w="0" w:type="auto"/>
            <w:tcBorders>
              <w:top w:val="nil"/>
              <w:left w:val="nil"/>
              <w:bottom w:val="nil"/>
              <w:right w:val="nil"/>
            </w:tcBorders>
            <w:shd w:val="clear" w:color="auto" w:fill="auto"/>
            <w:noWrap/>
            <w:vAlign w:val="center"/>
            <w:hideMark/>
          </w:tcPr>
          <w:p w14:paraId="47B3D5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0.471</w:t>
            </w:r>
          </w:p>
        </w:tc>
        <w:tc>
          <w:tcPr>
            <w:tcW w:w="0" w:type="auto"/>
            <w:tcBorders>
              <w:top w:val="nil"/>
              <w:left w:val="nil"/>
              <w:bottom w:val="nil"/>
              <w:right w:val="nil"/>
            </w:tcBorders>
            <w:shd w:val="clear" w:color="auto" w:fill="auto"/>
            <w:noWrap/>
            <w:vAlign w:val="center"/>
            <w:hideMark/>
          </w:tcPr>
          <w:p w14:paraId="591637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444CEF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0.475</w:t>
            </w:r>
          </w:p>
        </w:tc>
        <w:tc>
          <w:tcPr>
            <w:tcW w:w="0" w:type="auto"/>
            <w:tcBorders>
              <w:top w:val="nil"/>
              <w:left w:val="nil"/>
              <w:bottom w:val="nil"/>
              <w:right w:val="nil"/>
            </w:tcBorders>
            <w:shd w:val="clear" w:color="auto" w:fill="auto"/>
            <w:noWrap/>
            <w:vAlign w:val="center"/>
            <w:hideMark/>
          </w:tcPr>
          <w:p w14:paraId="568F18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AA1CD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0.170</w:t>
            </w:r>
          </w:p>
        </w:tc>
        <w:tc>
          <w:tcPr>
            <w:tcW w:w="0" w:type="auto"/>
            <w:tcBorders>
              <w:top w:val="nil"/>
              <w:left w:val="nil"/>
              <w:bottom w:val="nil"/>
              <w:right w:val="nil"/>
            </w:tcBorders>
            <w:shd w:val="clear" w:color="auto" w:fill="auto"/>
            <w:noWrap/>
            <w:vAlign w:val="center"/>
            <w:hideMark/>
          </w:tcPr>
          <w:p w14:paraId="3C53A7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041EA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single" w:sz="12" w:space="0" w:color="auto"/>
            </w:tcBorders>
            <w:shd w:val="clear" w:color="auto" w:fill="auto"/>
            <w:noWrap/>
            <w:vAlign w:val="center"/>
            <w:hideMark/>
          </w:tcPr>
          <w:p w14:paraId="2BD3D9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0.213</w:t>
            </w:r>
          </w:p>
        </w:tc>
      </w:tr>
      <w:tr w:rsidR="006B38E8" w:rsidRPr="004E7DFF" w14:paraId="2E7AF96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FC420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1979</w:t>
            </w:r>
          </w:p>
        </w:tc>
        <w:tc>
          <w:tcPr>
            <w:tcW w:w="0" w:type="auto"/>
            <w:tcBorders>
              <w:top w:val="nil"/>
              <w:left w:val="nil"/>
              <w:bottom w:val="nil"/>
              <w:right w:val="nil"/>
            </w:tcBorders>
            <w:shd w:val="clear" w:color="auto" w:fill="auto"/>
            <w:noWrap/>
            <w:vAlign w:val="center"/>
            <w:hideMark/>
          </w:tcPr>
          <w:p w14:paraId="522328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94201-35-1</w:t>
            </w:r>
          </w:p>
        </w:tc>
        <w:tc>
          <w:tcPr>
            <w:tcW w:w="0" w:type="auto"/>
            <w:tcBorders>
              <w:top w:val="nil"/>
              <w:left w:val="nil"/>
              <w:bottom w:val="nil"/>
              <w:right w:val="nil"/>
            </w:tcBorders>
            <w:shd w:val="clear" w:color="auto" w:fill="auto"/>
            <w:noWrap/>
            <w:vAlign w:val="center"/>
            <w:hideMark/>
          </w:tcPr>
          <w:p w14:paraId="29D4D8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5.282</w:t>
            </w:r>
          </w:p>
        </w:tc>
        <w:tc>
          <w:tcPr>
            <w:tcW w:w="0" w:type="auto"/>
            <w:tcBorders>
              <w:top w:val="nil"/>
              <w:left w:val="nil"/>
              <w:bottom w:val="nil"/>
              <w:right w:val="nil"/>
            </w:tcBorders>
            <w:shd w:val="clear" w:color="auto" w:fill="auto"/>
            <w:noWrap/>
            <w:vAlign w:val="center"/>
            <w:hideMark/>
          </w:tcPr>
          <w:p w14:paraId="6586E8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c>
          <w:tcPr>
            <w:tcW w:w="0" w:type="auto"/>
            <w:tcBorders>
              <w:top w:val="nil"/>
              <w:left w:val="nil"/>
              <w:bottom w:val="nil"/>
              <w:right w:val="nil"/>
            </w:tcBorders>
            <w:shd w:val="clear" w:color="auto" w:fill="auto"/>
            <w:noWrap/>
            <w:vAlign w:val="center"/>
            <w:hideMark/>
          </w:tcPr>
          <w:p w14:paraId="038DE0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4E1D4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-0.311</w:t>
            </w:r>
          </w:p>
        </w:tc>
        <w:tc>
          <w:tcPr>
            <w:tcW w:w="0" w:type="auto"/>
            <w:tcBorders>
              <w:top w:val="nil"/>
              <w:left w:val="nil"/>
              <w:bottom w:val="nil"/>
              <w:right w:val="nil"/>
            </w:tcBorders>
            <w:shd w:val="clear" w:color="auto" w:fill="auto"/>
            <w:noWrap/>
            <w:vAlign w:val="center"/>
            <w:hideMark/>
          </w:tcPr>
          <w:p w14:paraId="169351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-0.076</w:t>
            </w:r>
          </w:p>
        </w:tc>
        <w:tc>
          <w:tcPr>
            <w:tcW w:w="0" w:type="auto"/>
            <w:tcBorders>
              <w:top w:val="nil"/>
              <w:left w:val="nil"/>
              <w:bottom w:val="nil"/>
              <w:right w:val="nil"/>
            </w:tcBorders>
            <w:shd w:val="clear" w:color="auto" w:fill="auto"/>
            <w:noWrap/>
            <w:vAlign w:val="center"/>
            <w:hideMark/>
          </w:tcPr>
          <w:p w14:paraId="2CBBA3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56A35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0.458</w:t>
            </w:r>
          </w:p>
        </w:tc>
        <w:tc>
          <w:tcPr>
            <w:tcW w:w="0" w:type="auto"/>
            <w:tcBorders>
              <w:top w:val="nil"/>
              <w:left w:val="nil"/>
              <w:bottom w:val="nil"/>
              <w:right w:val="nil"/>
            </w:tcBorders>
            <w:shd w:val="clear" w:color="auto" w:fill="auto"/>
            <w:noWrap/>
            <w:vAlign w:val="center"/>
            <w:hideMark/>
          </w:tcPr>
          <w:p w14:paraId="46A1FF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FE63B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0.763</w:t>
            </w:r>
          </w:p>
        </w:tc>
        <w:tc>
          <w:tcPr>
            <w:tcW w:w="0" w:type="auto"/>
            <w:tcBorders>
              <w:top w:val="nil"/>
              <w:left w:val="nil"/>
              <w:bottom w:val="nil"/>
              <w:right w:val="nil"/>
            </w:tcBorders>
            <w:shd w:val="clear" w:color="auto" w:fill="auto"/>
            <w:noWrap/>
            <w:vAlign w:val="center"/>
            <w:hideMark/>
          </w:tcPr>
          <w:p w14:paraId="4E74D0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27BD3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-0.742</w:t>
            </w:r>
          </w:p>
        </w:tc>
        <w:tc>
          <w:tcPr>
            <w:tcW w:w="0" w:type="auto"/>
            <w:tcBorders>
              <w:top w:val="nil"/>
              <w:left w:val="nil"/>
              <w:bottom w:val="nil"/>
              <w:right w:val="single" w:sz="12" w:space="0" w:color="auto"/>
            </w:tcBorders>
            <w:shd w:val="clear" w:color="auto" w:fill="auto"/>
            <w:noWrap/>
            <w:vAlign w:val="center"/>
            <w:hideMark/>
          </w:tcPr>
          <w:p w14:paraId="136897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-1.262</w:t>
            </w:r>
          </w:p>
        </w:tc>
      </w:tr>
      <w:tr w:rsidR="006B38E8" w:rsidRPr="004E7DFF" w14:paraId="0EC0758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EBE96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1980</w:t>
            </w:r>
          </w:p>
        </w:tc>
        <w:tc>
          <w:tcPr>
            <w:tcW w:w="0" w:type="auto"/>
            <w:tcBorders>
              <w:top w:val="nil"/>
              <w:left w:val="nil"/>
              <w:bottom w:val="nil"/>
              <w:right w:val="nil"/>
            </w:tcBorders>
            <w:shd w:val="clear" w:color="auto" w:fill="auto"/>
            <w:noWrap/>
            <w:vAlign w:val="center"/>
            <w:hideMark/>
          </w:tcPr>
          <w:p w14:paraId="3093E0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94361-06-5</w:t>
            </w:r>
          </w:p>
        </w:tc>
        <w:tc>
          <w:tcPr>
            <w:tcW w:w="0" w:type="auto"/>
            <w:tcBorders>
              <w:top w:val="nil"/>
              <w:left w:val="nil"/>
              <w:bottom w:val="nil"/>
              <w:right w:val="nil"/>
            </w:tcBorders>
            <w:shd w:val="clear" w:color="auto" w:fill="auto"/>
            <w:noWrap/>
            <w:vAlign w:val="center"/>
            <w:hideMark/>
          </w:tcPr>
          <w:p w14:paraId="34255D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4.431</w:t>
            </w:r>
          </w:p>
        </w:tc>
        <w:tc>
          <w:tcPr>
            <w:tcW w:w="0" w:type="auto"/>
            <w:tcBorders>
              <w:top w:val="nil"/>
              <w:left w:val="nil"/>
              <w:bottom w:val="nil"/>
              <w:right w:val="nil"/>
            </w:tcBorders>
            <w:shd w:val="clear" w:color="auto" w:fill="auto"/>
            <w:noWrap/>
            <w:vAlign w:val="center"/>
            <w:hideMark/>
          </w:tcPr>
          <w:p w14:paraId="1874E6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0.541</w:t>
            </w:r>
          </w:p>
        </w:tc>
        <w:tc>
          <w:tcPr>
            <w:tcW w:w="0" w:type="auto"/>
            <w:tcBorders>
              <w:top w:val="nil"/>
              <w:left w:val="nil"/>
              <w:bottom w:val="nil"/>
              <w:right w:val="nil"/>
            </w:tcBorders>
            <w:shd w:val="clear" w:color="auto" w:fill="auto"/>
            <w:noWrap/>
            <w:vAlign w:val="center"/>
            <w:hideMark/>
          </w:tcPr>
          <w:p w14:paraId="57B81A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2.716</w:t>
            </w:r>
          </w:p>
        </w:tc>
        <w:tc>
          <w:tcPr>
            <w:tcW w:w="0" w:type="auto"/>
            <w:tcBorders>
              <w:top w:val="nil"/>
              <w:left w:val="nil"/>
              <w:bottom w:val="nil"/>
              <w:right w:val="nil"/>
            </w:tcBorders>
            <w:shd w:val="clear" w:color="auto" w:fill="auto"/>
            <w:noWrap/>
            <w:vAlign w:val="center"/>
            <w:hideMark/>
          </w:tcPr>
          <w:p w14:paraId="4CD0BD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0.381</w:t>
            </w:r>
          </w:p>
        </w:tc>
        <w:tc>
          <w:tcPr>
            <w:tcW w:w="0" w:type="auto"/>
            <w:tcBorders>
              <w:top w:val="nil"/>
              <w:left w:val="nil"/>
              <w:bottom w:val="nil"/>
              <w:right w:val="nil"/>
            </w:tcBorders>
            <w:shd w:val="clear" w:color="auto" w:fill="auto"/>
            <w:noWrap/>
            <w:vAlign w:val="center"/>
            <w:hideMark/>
          </w:tcPr>
          <w:p w14:paraId="7EF5AA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0.114</w:t>
            </w:r>
          </w:p>
        </w:tc>
        <w:tc>
          <w:tcPr>
            <w:tcW w:w="0" w:type="auto"/>
            <w:tcBorders>
              <w:top w:val="nil"/>
              <w:left w:val="nil"/>
              <w:bottom w:val="nil"/>
              <w:right w:val="nil"/>
            </w:tcBorders>
            <w:shd w:val="clear" w:color="auto" w:fill="auto"/>
            <w:noWrap/>
            <w:vAlign w:val="center"/>
            <w:hideMark/>
          </w:tcPr>
          <w:p w14:paraId="3189C4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-1.166</w:t>
            </w:r>
          </w:p>
        </w:tc>
        <w:tc>
          <w:tcPr>
            <w:tcW w:w="0" w:type="auto"/>
            <w:tcBorders>
              <w:top w:val="nil"/>
              <w:left w:val="nil"/>
              <w:bottom w:val="nil"/>
              <w:right w:val="nil"/>
            </w:tcBorders>
            <w:shd w:val="clear" w:color="auto" w:fill="auto"/>
            <w:noWrap/>
            <w:vAlign w:val="center"/>
            <w:hideMark/>
          </w:tcPr>
          <w:p w14:paraId="0D55DE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0.239</w:t>
            </w:r>
          </w:p>
        </w:tc>
        <w:tc>
          <w:tcPr>
            <w:tcW w:w="0" w:type="auto"/>
            <w:tcBorders>
              <w:top w:val="nil"/>
              <w:left w:val="nil"/>
              <w:bottom w:val="nil"/>
              <w:right w:val="nil"/>
            </w:tcBorders>
            <w:shd w:val="clear" w:color="auto" w:fill="auto"/>
            <w:noWrap/>
            <w:vAlign w:val="center"/>
            <w:hideMark/>
          </w:tcPr>
          <w:p w14:paraId="3238F8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-0.619</w:t>
            </w:r>
          </w:p>
        </w:tc>
        <w:tc>
          <w:tcPr>
            <w:tcW w:w="0" w:type="auto"/>
            <w:tcBorders>
              <w:top w:val="nil"/>
              <w:left w:val="nil"/>
              <w:bottom w:val="nil"/>
              <w:right w:val="nil"/>
            </w:tcBorders>
            <w:shd w:val="clear" w:color="auto" w:fill="auto"/>
            <w:noWrap/>
            <w:vAlign w:val="center"/>
            <w:hideMark/>
          </w:tcPr>
          <w:p w14:paraId="4E9F61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0.472</w:t>
            </w:r>
          </w:p>
        </w:tc>
        <w:tc>
          <w:tcPr>
            <w:tcW w:w="0" w:type="auto"/>
            <w:tcBorders>
              <w:top w:val="nil"/>
              <w:left w:val="nil"/>
              <w:bottom w:val="nil"/>
              <w:right w:val="nil"/>
            </w:tcBorders>
            <w:shd w:val="clear" w:color="auto" w:fill="auto"/>
            <w:noWrap/>
            <w:vAlign w:val="center"/>
            <w:hideMark/>
          </w:tcPr>
          <w:p w14:paraId="536CB8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-1.679</w:t>
            </w:r>
          </w:p>
        </w:tc>
        <w:tc>
          <w:tcPr>
            <w:tcW w:w="0" w:type="auto"/>
            <w:tcBorders>
              <w:top w:val="nil"/>
              <w:left w:val="nil"/>
              <w:bottom w:val="nil"/>
              <w:right w:val="nil"/>
            </w:tcBorders>
            <w:shd w:val="clear" w:color="auto" w:fill="auto"/>
            <w:noWrap/>
            <w:vAlign w:val="center"/>
            <w:hideMark/>
          </w:tcPr>
          <w:p w14:paraId="0CE945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-1.058</w:t>
            </w:r>
          </w:p>
        </w:tc>
        <w:tc>
          <w:tcPr>
            <w:tcW w:w="0" w:type="auto"/>
            <w:tcBorders>
              <w:top w:val="nil"/>
              <w:left w:val="nil"/>
              <w:bottom w:val="nil"/>
              <w:right w:val="single" w:sz="12" w:space="0" w:color="auto"/>
            </w:tcBorders>
            <w:shd w:val="clear" w:color="auto" w:fill="auto"/>
            <w:noWrap/>
            <w:vAlign w:val="center"/>
            <w:hideMark/>
          </w:tcPr>
          <w:p w14:paraId="6C2627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2.487</w:t>
            </w:r>
          </w:p>
        </w:tc>
      </w:tr>
      <w:tr w:rsidR="006B38E8" w:rsidRPr="004E7DFF" w14:paraId="6FAB257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86A4B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1981</w:t>
            </w:r>
          </w:p>
        </w:tc>
        <w:tc>
          <w:tcPr>
            <w:tcW w:w="0" w:type="auto"/>
            <w:tcBorders>
              <w:top w:val="nil"/>
              <w:left w:val="nil"/>
              <w:bottom w:val="nil"/>
              <w:right w:val="nil"/>
            </w:tcBorders>
            <w:shd w:val="clear" w:color="auto" w:fill="auto"/>
            <w:noWrap/>
            <w:vAlign w:val="center"/>
            <w:hideMark/>
          </w:tcPr>
          <w:p w14:paraId="70D417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944-22-9</w:t>
            </w:r>
          </w:p>
        </w:tc>
        <w:tc>
          <w:tcPr>
            <w:tcW w:w="0" w:type="auto"/>
            <w:tcBorders>
              <w:top w:val="nil"/>
              <w:left w:val="nil"/>
              <w:bottom w:val="nil"/>
              <w:right w:val="nil"/>
            </w:tcBorders>
            <w:shd w:val="clear" w:color="auto" w:fill="auto"/>
            <w:noWrap/>
            <w:vAlign w:val="center"/>
            <w:hideMark/>
          </w:tcPr>
          <w:p w14:paraId="13A214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6.580</w:t>
            </w:r>
          </w:p>
        </w:tc>
        <w:tc>
          <w:tcPr>
            <w:tcW w:w="0" w:type="auto"/>
            <w:tcBorders>
              <w:top w:val="nil"/>
              <w:left w:val="nil"/>
              <w:bottom w:val="nil"/>
              <w:right w:val="nil"/>
            </w:tcBorders>
            <w:shd w:val="clear" w:color="auto" w:fill="auto"/>
            <w:noWrap/>
            <w:vAlign w:val="center"/>
            <w:hideMark/>
          </w:tcPr>
          <w:p w14:paraId="4C01E3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1.047</w:t>
            </w:r>
          </w:p>
        </w:tc>
        <w:tc>
          <w:tcPr>
            <w:tcW w:w="0" w:type="auto"/>
            <w:tcBorders>
              <w:top w:val="nil"/>
              <w:left w:val="nil"/>
              <w:bottom w:val="nil"/>
              <w:right w:val="nil"/>
            </w:tcBorders>
            <w:shd w:val="clear" w:color="auto" w:fill="auto"/>
            <w:noWrap/>
            <w:vAlign w:val="center"/>
            <w:hideMark/>
          </w:tcPr>
          <w:p w14:paraId="7F8C63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7C092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nil"/>
            </w:tcBorders>
            <w:shd w:val="clear" w:color="auto" w:fill="auto"/>
            <w:noWrap/>
            <w:vAlign w:val="center"/>
            <w:hideMark/>
          </w:tcPr>
          <w:p w14:paraId="41C911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0.636</w:t>
            </w:r>
          </w:p>
        </w:tc>
        <w:tc>
          <w:tcPr>
            <w:tcW w:w="0" w:type="auto"/>
            <w:tcBorders>
              <w:top w:val="nil"/>
              <w:left w:val="nil"/>
              <w:bottom w:val="nil"/>
              <w:right w:val="nil"/>
            </w:tcBorders>
            <w:shd w:val="clear" w:color="auto" w:fill="auto"/>
            <w:noWrap/>
            <w:vAlign w:val="center"/>
            <w:hideMark/>
          </w:tcPr>
          <w:p w14:paraId="59AC98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0.189</w:t>
            </w:r>
          </w:p>
        </w:tc>
        <w:tc>
          <w:tcPr>
            <w:tcW w:w="0" w:type="auto"/>
            <w:tcBorders>
              <w:top w:val="nil"/>
              <w:left w:val="nil"/>
              <w:bottom w:val="nil"/>
              <w:right w:val="nil"/>
            </w:tcBorders>
            <w:shd w:val="clear" w:color="auto" w:fill="auto"/>
            <w:noWrap/>
            <w:vAlign w:val="center"/>
            <w:hideMark/>
          </w:tcPr>
          <w:p w14:paraId="4D53B3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1.755</w:t>
            </w:r>
          </w:p>
        </w:tc>
        <w:tc>
          <w:tcPr>
            <w:tcW w:w="0" w:type="auto"/>
            <w:tcBorders>
              <w:top w:val="nil"/>
              <w:left w:val="nil"/>
              <w:bottom w:val="nil"/>
              <w:right w:val="nil"/>
            </w:tcBorders>
            <w:shd w:val="clear" w:color="auto" w:fill="auto"/>
            <w:noWrap/>
            <w:vAlign w:val="center"/>
            <w:hideMark/>
          </w:tcPr>
          <w:p w14:paraId="1F0AB2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787D31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1.532</w:t>
            </w:r>
          </w:p>
        </w:tc>
        <w:tc>
          <w:tcPr>
            <w:tcW w:w="0" w:type="auto"/>
            <w:tcBorders>
              <w:top w:val="nil"/>
              <w:left w:val="nil"/>
              <w:bottom w:val="nil"/>
              <w:right w:val="nil"/>
            </w:tcBorders>
            <w:shd w:val="clear" w:color="auto" w:fill="auto"/>
            <w:noWrap/>
            <w:vAlign w:val="center"/>
            <w:hideMark/>
          </w:tcPr>
          <w:p w14:paraId="75E7FF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6041FE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2.603</w:t>
            </w:r>
          </w:p>
        </w:tc>
        <w:tc>
          <w:tcPr>
            <w:tcW w:w="0" w:type="auto"/>
            <w:tcBorders>
              <w:top w:val="nil"/>
              <w:left w:val="nil"/>
              <w:bottom w:val="nil"/>
              <w:right w:val="single" w:sz="12" w:space="0" w:color="auto"/>
            </w:tcBorders>
            <w:shd w:val="clear" w:color="auto" w:fill="auto"/>
            <w:noWrap/>
            <w:vAlign w:val="center"/>
            <w:hideMark/>
          </w:tcPr>
          <w:p w14:paraId="5ED36A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1.113</w:t>
            </w:r>
          </w:p>
        </w:tc>
      </w:tr>
      <w:tr w:rsidR="006B38E8" w:rsidRPr="004E7DFF" w14:paraId="7710DF5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3C957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1982</w:t>
            </w:r>
          </w:p>
        </w:tc>
        <w:tc>
          <w:tcPr>
            <w:tcW w:w="0" w:type="auto"/>
            <w:tcBorders>
              <w:top w:val="nil"/>
              <w:left w:val="nil"/>
              <w:bottom w:val="nil"/>
              <w:right w:val="nil"/>
            </w:tcBorders>
            <w:shd w:val="clear" w:color="auto" w:fill="auto"/>
            <w:noWrap/>
            <w:vAlign w:val="center"/>
            <w:hideMark/>
          </w:tcPr>
          <w:p w14:paraId="2E3504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94-74-6</w:t>
            </w:r>
          </w:p>
        </w:tc>
        <w:tc>
          <w:tcPr>
            <w:tcW w:w="0" w:type="auto"/>
            <w:tcBorders>
              <w:top w:val="nil"/>
              <w:left w:val="nil"/>
              <w:bottom w:val="nil"/>
              <w:right w:val="nil"/>
            </w:tcBorders>
            <w:shd w:val="clear" w:color="auto" w:fill="auto"/>
            <w:noWrap/>
            <w:vAlign w:val="center"/>
            <w:hideMark/>
          </w:tcPr>
          <w:p w14:paraId="42F3CF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4.221</w:t>
            </w:r>
          </w:p>
        </w:tc>
        <w:tc>
          <w:tcPr>
            <w:tcW w:w="0" w:type="auto"/>
            <w:tcBorders>
              <w:top w:val="nil"/>
              <w:left w:val="nil"/>
              <w:bottom w:val="nil"/>
              <w:right w:val="nil"/>
            </w:tcBorders>
            <w:shd w:val="clear" w:color="auto" w:fill="auto"/>
            <w:noWrap/>
            <w:vAlign w:val="center"/>
            <w:hideMark/>
          </w:tcPr>
          <w:p w14:paraId="1E75CC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0.741</w:t>
            </w:r>
          </w:p>
        </w:tc>
        <w:tc>
          <w:tcPr>
            <w:tcW w:w="0" w:type="auto"/>
            <w:tcBorders>
              <w:top w:val="nil"/>
              <w:left w:val="nil"/>
              <w:bottom w:val="nil"/>
              <w:right w:val="nil"/>
            </w:tcBorders>
            <w:shd w:val="clear" w:color="auto" w:fill="auto"/>
            <w:noWrap/>
            <w:vAlign w:val="center"/>
            <w:hideMark/>
          </w:tcPr>
          <w:p w14:paraId="282B47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0.495</w:t>
            </w:r>
          </w:p>
        </w:tc>
        <w:tc>
          <w:tcPr>
            <w:tcW w:w="0" w:type="auto"/>
            <w:tcBorders>
              <w:top w:val="nil"/>
              <w:left w:val="nil"/>
              <w:bottom w:val="nil"/>
              <w:right w:val="nil"/>
            </w:tcBorders>
            <w:shd w:val="clear" w:color="auto" w:fill="auto"/>
            <w:noWrap/>
            <w:vAlign w:val="center"/>
            <w:hideMark/>
          </w:tcPr>
          <w:p w14:paraId="1F5EA1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-0.304</w:t>
            </w:r>
          </w:p>
        </w:tc>
        <w:tc>
          <w:tcPr>
            <w:tcW w:w="0" w:type="auto"/>
            <w:tcBorders>
              <w:top w:val="nil"/>
              <w:left w:val="nil"/>
              <w:bottom w:val="nil"/>
              <w:right w:val="nil"/>
            </w:tcBorders>
            <w:shd w:val="clear" w:color="auto" w:fill="auto"/>
            <w:noWrap/>
            <w:vAlign w:val="center"/>
            <w:hideMark/>
          </w:tcPr>
          <w:p w14:paraId="0C6AFF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0.434</w:t>
            </w:r>
          </w:p>
        </w:tc>
        <w:tc>
          <w:tcPr>
            <w:tcW w:w="0" w:type="auto"/>
            <w:tcBorders>
              <w:top w:val="nil"/>
              <w:left w:val="nil"/>
              <w:bottom w:val="nil"/>
              <w:right w:val="nil"/>
            </w:tcBorders>
            <w:shd w:val="clear" w:color="auto" w:fill="auto"/>
            <w:noWrap/>
            <w:vAlign w:val="center"/>
            <w:hideMark/>
          </w:tcPr>
          <w:p w14:paraId="7FD951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-0.376</w:t>
            </w:r>
          </w:p>
        </w:tc>
        <w:tc>
          <w:tcPr>
            <w:tcW w:w="0" w:type="auto"/>
            <w:tcBorders>
              <w:top w:val="nil"/>
              <w:left w:val="nil"/>
              <w:bottom w:val="nil"/>
              <w:right w:val="nil"/>
            </w:tcBorders>
            <w:shd w:val="clear" w:color="auto" w:fill="auto"/>
            <w:noWrap/>
            <w:vAlign w:val="center"/>
            <w:hideMark/>
          </w:tcPr>
          <w:p w14:paraId="4F2ADA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3A133C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0EF80E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0.178</w:t>
            </w:r>
          </w:p>
        </w:tc>
        <w:tc>
          <w:tcPr>
            <w:tcW w:w="0" w:type="auto"/>
            <w:tcBorders>
              <w:top w:val="nil"/>
              <w:left w:val="nil"/>
              <w:bottom w:val="nil"/>
              <w:right w:val="nil"/>
            </w:tcBorders>
            <w:shd w:val="clear" w:color="auto" w:fill="auto"/>
            <w:noWrap/>
            <w:vAlign w:val="center"/>
            <w:hideMark/>
          </w:tcPr>
          <w:p w14:paraId="5D640A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61E658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0.228</w:t>
            </w:r>
          </w:p>
        </w:tc>
        <w:tc>
          <w:tcPr>
            <w:tcW w:w="0" w:type="auto"/>
            <w:tcBorders>
              <w:top w:val="nil"/>
              <w:left w:val="nil"/>
              <w:bottom w:val="nil"/>
              <w:right w:val="single" w:sz="12" w:space="0" w:color="auto"/>
            </w:tcBorders>
            <w:shd w:val="clear" w:color="auto" w:fill="auto"/>
            <w:noWrap/>
            <w:vAlign w:val="center"/>
            <w:hideMark/>
          </w:tcPr>
          <w:p w14:paraId="5CEC79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0.154</w:t>
            </w:r>
          </w:p>
        </w:tc>
      </w:tr>
      <w:tr w:rsidR="006B38E8" w:rsidRPr="004E7DFF" w14:paraId="341DF67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54CC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1983</w:t>
            </w:r>
          </w:p>
        </w:tc>
        <w:tc>
          <w:tcPr>
            <w:tcW w:w="0" w:type="auto"/>
            <w:tcBorders>
              <w:top w:val="nil"/>
              <w:left w:val="nil"/>
              <w:bottom w:val="nil"/>
              <w:right w:val="nil"/>
            </w:tcBorders>
            <w:shd w:val="clear" w:color="auto" w:fill="auto"/>
            <w:noWrap/>
            <w:vAlign w:val="center"/>
            <w:hideMark/>
          </w:tcPr>
          <w:p w14:paraId="194261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94-75-7</w:t>
            </w:r>
          </w:p>
        </w:tc>
        <w:tc>
          <w:tcPr>
            <w:tcW w:w="0" w:type="auto"/>
            <w:tcBorders>
              <w:top w:val="nil"/>
              <w:left w:val="nil"/>
              <w:bottom w:val="nil"/>
              <w:right w:val="nil"/>
            </w:tcBorders>
            <w:shd w:val="clear" w:color="auto" w:fill="auto"/>
            <w:noWrap/>
            <w:vAlign w:val="center"/>
            <w:hideMark/>
          </w:tcPr>
          <w:p w14:paraId="229F0F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4.672</w:t>
            </w:r>
          </w:p>
        </w:tc>
        <w:tc>
          <w:tcPr>
            <w:tcW w:w="0" w:type="auto"/>
            <w:tcBorders>
              <w:top w:val="nil"/>
              <w:left w:val="nil"/>
              <w:bottom w:val="nil"/>
              <w:right w:val="nil"/>
            </w:tcBorders>
            <w:shd w:val="clear" w:color="auto" w:fill="auto"/>
            <w:noWrap/>
            <w:vAlign w:val="center"/>
            <w:hideMark/>
          </w:tcPr>
          <w:p w14:paraId="4B2810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1.539</w:t>
            </w:r>
          </w:p>
        </w:tc>
        <w:tc>
          <w:tcPr>
            <w:tcW w:w="0" w:type="auto"/>
            <w:tcBorders>
              <w:top w:val="nil"/>
              <w:left w:val="nil"/>
              <w:bottom w:val="nil"/>
              <w:right w:val="nil"/>
            </w:tcBorders>
            <w:shd w:val="clear" w:color="auto" w:fill="auto"/>
            <w:noWrap/>
            <w:vAlign w:val="center"/>
            <w:hideMark/>
          </w:tcPr>
          <w:p w14:paraId="5B08E7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1.716</w:t>
            </w:r>
          </w:p>
        </w:tc>
        <w:tc>
          <w:tcPr>
            <w:tcW w:w="0" w:type="auto"/>
            <w:tcBorders>
              <w:top w:val="nil"/>
              <w:left w:val="nil"/>
              <w:bottom w:val="nil"/>
              <w:right w:val="nil"/>
            </w:tcBorders>
            <w:shd w:val="clear" w:color="auto" w:fill="auto"/>
            <w:noWrap/>
            <w:vAlign w:val="center"/>
            <w:hideMark/>
          </w:tcPr>
          <w:p w14:paraId="7FB079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-1.168</w:t>
            </w:r>
          </w:p>
        </w:tc>
        <w:tc>
          <w:tcPr>
            <w:tcW w:w="0" w:type="auto"/>
            <w:tcBorders>
              <w:top w:val="nil"/>
              <w:left w:val="nil"/>
              <w:bottom w:val="nil"/>
              <w:right w:val="nil"/>
            </w:tcBorders>
            <w:shd w:val="clear" w:color="auto" w:fill="auto"/>
            <w:noWrap/>
            <w:vAlign w:val="center"/>
            <w:hideMark/>
          </w:tcPr>
          <w:p w14:paraId="3041B7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-0.527</w:t>
            </w:r>
          </w:p>
        </w:tc>
        <w:tc>
          <w:tcPr>
            <w:tcW w:w="0" w:type="auto"/>
            <w:tcBorders>
              <w:top w:val="nil"/>
              <w:left w:val="nil"/>
              <w:bottom w:val="nil"/>
              <w:right w:val="nil"/>
            </w:tcBorders>
            <w:shd w:val="clear" w:color="auto" w:fill="auto"/>
            <w:noWrap/>
            <w:vAlign w:val="center"/>
            <w:hideMark/>
          </w:tcPr>
          <w:p w14:paraId="6427FF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0.106</w:t>
            </w:r>
          </w:p>
        </w:tc>
        <w:tc>
          <w:tcPr>
            <w:tcW w:w="0" w:type="auto"/>
            <w:tcBorders>
              <w:top w:val="nil"/>
              <w:left w:val="nil"/>
              <w:bottom w:val="nil"/>
              <w:right w:val="nil"/>
            </w:tcBorders>
            <w:shd w:val="clear" w:color="auto" w:fill="auto"/>
            <w:noWrap/>
            <w:vAlign w:val="center"/>
            <w:hideMark/>
          </w:tcPr>
          <w:p w14:paraId="6D7690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1.434</w:t>
            </w:r>
          </w:p>
        </w:tc>
        <w:tc>
          <w:tcPr>
            <w:tcW w:w="0" w:type="auto"/>
            <w:tcBorders>
              <w:top w:val="nil"/>
              <w:left w:val="nil"/>
              <w:bottom w:val="nil"/>
              <w:right w:val="nil"/>
            </w:tcBorders>
            <w:shd w:val="clear" w:color="auto" w:fill="auto"/>
            <w:noWrap/>
            <w:vAlign w:val="center"/>
            <w:hideMark/>
          </w:tcPr>
          <w:p w14:paraId="788645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-2.168</w:t>
            </w:r>
          </w:p>
        </w:tc>
        <w:tc>
          <w:tcPr>
            <w:tcW w:w="0" w:type="auto"/>
            <w:tcBorders>
              <w:top w:val="nil"/>
              <w:left w:val="nil"/>
              <w:bottom w:val="nil"/>
              <w:right w:val="nil"/>
            </w:tcBorders>
            <w:shd w:val="clear" w:color="auto" w:fill="auto"/>
            <w:noWrap/>
            <w:vAlign w:val="center"/>
            <w:hideMark/>
          </w:tcPr>
          <w:p w14:paraId="5226EA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0.137</w:t>
            </w:r>
          </w:p>
        </w:tc>
        <w:tc>
          <w:tcPr>
            <w:tcW w:w="0" w:type="auto"/>
            <w:tcBorders>
              <w:top w:val="nil"/>
              <w:left w:val="nil"/>
              <w:bottom w:val="nil"/>
              <w:right w:val="nil"/>
            </w:tcBorders>
            <w:shd w:val="clear" w:color="auto" w:fill="auto"/>
            <w:noWrap/>
            <w:vAlign w:val="center"/>
            <w:hideMark/>
          </w:tcPr>
          <w:p w14:paraId="39ED8E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0.711</w:t>
            </w:r>
          </w:p>
        </w:tc>
        <w:tc>
          <w:tcPr>
            <w:tcW w:w="0" w:type="auto"/>
            <w:tcBorders>
              <w:top w:val="nil"/>
              <w:left w:val="nil"/>
              <w:bottom w:val="nil"/>
              <w:right w:val="nil"/>
            </w:tcBorders>
            <w:shd w:val="clear" w:color="auto" w:fill="auto"/>
            <w:noWrap/>
            <w:vAlign w:val="center"/>
            <w:hideMark/>
          </w:tcPr>
          <w:p w14:paraId="6977EA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0.460</w:t>
            </w:r>
          </w:p>
        </w:tc>
        <w:tc>
          <w:tcPr>
            <w:tcW w:w="0" w:type="auto"/>
            <w:tcBorders>
              <w:top w:val="nil"/>
              <w:left w:val="nil"/>
              <w:bottom w:val="nil"/>
              <w:right w:val="single" w:sz="12" w:space="0" w:color="auto"/>
            </w:tcBorders>
            <w:shd w:val="clear" w:color="auto" w:fill="auto"/>
            <w:noWrap/>
            <w:vAlign w:val="center"/>
            <w:hideMark/>
          </w:tcPr>
          <w:p w14:paraId="387D25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0.154</w:t>
            </w:r>
          </w:p>
        </w:tc>
      </w:tr>
      <w:tr w:rsidR="006B38E8" w:rsidRPr="004E7DFF" w14:paraId="1D2046A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C840F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1984</w:t>
            </w:r>
          </w:p>
        </w:tc>
        <w:tc>
          <w:tcPr>
            <w:tcW w:w="0" w:type="auto"/>
            <w:tcBorders>
              <w:top w:val="nil"/>
              <w:left w:val="nil"/>
              <w:bottom w:val="nil"/>
              <w:right w:val="nil"/>
            </w:tcBorders>
            <w:shd w:val="clear" w:color="auto" w:fill="auto"/>
            <w:noWrap/>
            <w:vAlign w:val="center"/>
            <w:hideMark/>
          </w:tcPr>
          <w:p w14:paraId="7159B2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94-82-6</w:t>
            </w:r>
          </w:p>
        </w:tc>
        <w:tc>
          <w:tcPr>
            <w:tcW w:w="0" w:type="auto"/>
            <w:tcBorders>
              <w:top w:val="nil"/>
              <w:left w:val="nil"/>
              <w:bottom w:val="nil"/>
              <w:right w:val="nil"/>
            </w:tcBorders>
            <w:shd w:val="clear" w:color="auto" w:fill="auto"/>
            <w:noWrap/>
            <w:vAlign w:val="center"/>
            <w:hideMark/>
          </w:tcPr>
          <w:p w14:paraId="19252F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5.550</w:t>
            </w:r>
          </w:p>
        </w:tc>
        <w:tc>
          <w:tcPr>
            <w:tcW w:w="0" w:type="auto"/>
            <w:tcBorders>
              <w:top w:val="nil"/>
              <w:left w:val="nil"/>
              <w:bottom w:val="nil"/>
              <w:right w:val="nil"/>
            </w:tcBorders>
            <w:shd w:val="clear" w:color="auto" w:fill="auto"/>
            <w:noWrap/>
            <w:vAlign w:val="center"/>
            <w:hideMark/>
          </w:tcPr>
          <w:p w14:paraId="42A6FF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1B9BDE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45ACCA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-0.320</w:t>
            </w:r>
          </w:p>
        </w:tc>
        <w:tc>
          <w:tcPr>
            <w:tcW w:w="0" w:type="auto"/>
            <w:tcBorders>
              <w:top w:val="nil"/>
              <w:left w:val="nil"/>
              <w:bottom w:val="nil"/>
              <w:right w:val="nil"/>
            </w:tcBorders>
            <w:shd w:val="clear" w:color="auto" w:fill="auto"/>
            <w:noWrap/>
            <w:vAlign w:val="center"/>
            <w:hideMark/>
          </w:tcPr>
          <w:p w14:paraId="10F3B4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0.240</w:t>
            </w:r>
          </w:p>
        </w:tc>
        <w:tc>
          <w:tcPr>
            <w:tcW w:w="0" w:type="auto"/>
            <w:tcBorders>
              <w:top w:val="nil"/>
              <w:left w:val="nil"/>
              <w:bottom w:val="nil"/>
              <w:right w:val="nil"/>
            </w:tcBorders>
            <w:shd w:val="clear" w:color="auto" w:fill="auto"/>
            <w:noWrap/>
            <w:vAlign w:val="center"/>
            <w:hideMark/>
          </w:tcPr>
          <w:p w14:paraId="706D2B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0.253</w:t>
            </w:r>
          </w:p>
        </w:tc>
        <w:tc>
          <w:tcPr>
            <w:tcW w:w="0" w:type="auto"/>
            <w:tcBorders>
              <w:top w:val="nil"/>
              <w:left w:val="nil"/>
              <w:bottom w:val="nil"/>
              <w:right w:val="nil"/>
            </w:tcBorders>
            <w:shd w:val="clear" w:color="auto" w:fill="auto"/>
            <w:noWrap/>
            <w:vAlign w:val="center"/>
            <w:hideMark/>
          </w:tcPr>
          <w:p w14:paraId="272397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nil"/>
            </w:tcBorders>
            <w:shd w:val="clear" w:color="auto" w:fill="auto"/>
            <w:noWrap/>
            <w:vAlign w:val="center"/>
            <w:hideMark/>
          </w:tcPr>
          <w:p w14:paraId="1B73D6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6094F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0.256</w:t>
            </w:r>
          </w:p>
        </w:tc>
        <w:tc>
          <w:tcPr>
            <w:tcW w:w="0" w:type="auto"/>
            <w:tcBorders>
              <w:top w:val="nil"/>
              <w:left w:val="nil"/>
              <w:bottom w:val="nil"/>
              <w:right w:val="nil"/>
            </w:tcBorders>
            <w:shd w:val="clear" w:color="auto" w:fill="auto"/>
            <w:noWrap/>
            <w:vAlign w:val="center"/>
            <w:hideMark/>
          </w:tcPr>
          <w:p w14:paraId="6E2CDF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-0.747</w:t>
            </w:r>
          </w:p>
        </w:tc>
        <w:tc>
          <w:tcPr>
            <w:tcW w:w="0" w:type="auto"/>
            <w:tcBorders>
              <w:top w:val="nil"/>
              <w:left w:val="nil"/>
              <w:bottom w:val="nil"/>
              <w:right w:val="nil"/>
            </w:tcBorders>
            <w:shd w:val="clear" w:color="auto" w:fill="auto"/>
            <w:noWrap/>
            <w:vAlign w:val="center"/>
            <w:hideMark/>
          </w:tcPr>
          <w:p w14:paraId="4A882F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659841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0.563</w:t>
            </w:r>
          </w:p>
        </w:tc>
      </w:tr>
      <w:tr w:rsidR="006B38E8" w:rsidRPr="004E7DFF" w14:paraId="4BED75E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A4393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1985</w:t>
            </w:r>
          </w:p>
        </w:tc>
        <w:tc>
          <w:tcPr>
            <w:tcW w:w="0" w:type="auto"/>
            <w:tcBorders>
              <w:top w:val="nil"/>
              <w:left w:val="nil"/>
              <w:bottom w:val="nil"/>
              <w:right w:val="nil"/>
            </w:tcBorders>
            <w:shd w:val="clear" w:color="auto" w:fill="auto"/>
            <w:noWrap/>
            <w:vAlign w:val="center"/>
            <w:hideMark/>
          </w:tcPr>
          <w:p w14:paraId="0D766C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95-01-2</w:t>
            </w:r>
          </w:p>
        </w:tc>
        <w:tc>
          <w:tcPr>
            <w:tcW w:w="0" w:type="auto"/>
            <w:tcBorders>
              <w:top w:val="nil"/>
              <w:left w:val="nil"/>
              <w:bottom w:val="nil"/>
              <w:right w:val="nil"/>
            </w:tcBorders>
            <w:shd w:val="clear" w:color="auto" w:fill="auto"/>
            <w:noWrap/>
            <w:vAlign w:val="center"/>
            <w:hideMark/>
          </w:tcPr>
          <w:p w14:paraId="1320E2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3.444</w:t>
            </w:r>
          </w:p>
        </w:tc>
        <w:tc>
          <w:tcPr>
            <w:tcW w:w="0" w:type="auto"/>
            <w:tcBorders>
              <w:top w:val="nil"/>
              <w:left w:val="nil"/>
              <w:bottom w:val="nil"/>
              <w:right w:val="nil"/>
            </w:tcBorders>
            <w:shd w:val="clear" w:color="auto" w:fill="auto"/>
            <w:noWrap/>
            <w:vAlign w:val="center"/>
            <w:hideMark/>
          </w:tcPr>
          <w:p w14:paraId="6FA0EE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0.736</w:t>
            </w:r>
          </w:p>
        </w:tc>
        <w:tc>
          <w:tcPr>
            <w:tcW w:w="0" w:type="auto"/>
            <w:tcBorders>
              <w:top w:val="nil"/>
              <w:left w:val="nil"/>
              <w:bottom w:val="nil"/>
              <w:right w:val="nil"/>
            </w:tcBorders>
            <w:shd w:val="clear" w:color="auto" w:fill="auto"/>
            <w:noWrap/>
            <w:vAlign w:val="center"/>
            <w:hideMark/>
          </w:tcPr>
          <w:p w14:paraId="0BE201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786307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-0.303</w:t>
            </w:r>
          </w:p>
        </w:tc>
        <w:tc>
          <w:tcPr>
            <w:tcW w:w="0" w:type="auto"/>
            <w:tcBorders>
              <w:top w:val="nil"/>
              <w:left w:val="nil"/>
              <w:bottom w:val="nil"/>
              <w:right w:val="nil"/>
            </w:tcBorders>
            <w:shd w:val="clear" w:color="auto" w:fill="auto"/>
            <w:noWrap/>
            <w:vAlign w:val="center"/>
            <w:hideMark/>
          </w:tcPr>
          <w:p w14:paraId="0A2540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0.749</w:t>
            </w:r>
          </w:p>
        </w:tc>
        <w:tc>
          <w:tcPr>
            <w:tcW w:w="0" w:type="auto"/>
            <w:tcBorders>
              <w:top w:val="nil"/>
              <w:left w:val="nil"/>
              <w:bottom w:val="nil"/>
              <w:right w:val="nil"/>
            </w:tcBorders>
            <w:shd w:val="clear" w:color="auto" w:fill="auto"/>
            <w:noWrap/>
            <w:vAlign w:val="center"/>
            <w:hideMark/>
          </w:tcPr>
          <w:p w14:paraId="522C3D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63B2E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0.237</w:t>
            </w:r>
          </w:p>
        </w:tc>
        <w:tc>
          <w:tcPr>
            <w:tcW w:w="0" w:type="auto"/>
            <w:tcBorders>
              <w:top w:val="nil"/>
              <w:left w:val="nil"/>
              <w:bottom w:val="nil"/>
              <w:right w:val="nil"/>
            </w:tcBorders>
            <w:shd w:val="clear" w:color="auto" w:fill="auto"/>
            <w:noWrap/>
            <w:vAlign w:val="center"/>
            <w:hideMark/>
          </w:tcPr>
          <w:p w14:paraId="277EED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B7B52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c>
          <w:tcPr>
            <w:tcW w:w="0" w:type="auto"/>
            <w:tcBorders>
              <w:top w:val="nil"/>
              <w:left w:val="nil"/>
              <w:bottom w:val="nil"/>
              <w:right w:val="nil"/>
            </w:tcBorders>
            <w:shd w:val="clear" w:color="auto" w:fill="auto"/>
            <w:noWrap/>
            <w:vAlign w:val="center"/>
            <w:hideMark/>
          </w:tcPr>
          <w:p w14:paraId="55208B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C9650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single" w:sz="12" w:space="0" w:color="auto"/>
            </w:tcBorders>
            <w:shd w:val="clear" w:color="auto" w:fill="auto"/>
            <w:noWrap/>
            <w:vAlign w:val="center"/>
            <w:hideMark/>
          </w:tcPr>
          <w:p w14:paraId="0D9FF1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2.246</w:t>
            </w:r>
          </w:p>
        </w:tc>
      </w:tr>
      <w:tr w:rsidR="006B38E8" w:rsidRPr="004E7DFF" w14:paraId="6399BC0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FD0DD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1986</w:t>
            </w:r>
          </w:p>
        </w:tc>
        <w:tc>
          <w:tcPr>
            <w:tcW w:w="0" w:type="auto"/>
            <w:tcBorders>
              <w:top w:val="nil"/>
              <w:left w:val="nil"/>
              <w:bottom w:val="nil"/>
              <w:right w:val="nil"/>
            </w:tcBorders>
            <w:shd w:val="clear" w:color="auto" w:fill="auto"/>
            <w:noWrap/>
            <w:vAlign w:val="center"/>
            <w:hideMark/>
          </w:tcPr>
          <w:p w14:paraId="3AD92A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950-37-8</w:t>
            </w:r>
          </w:p>
        </w:tc>
        <w:tc>
          <w:tcPr>
            <w:tcW w:w="0" w:type="auto"/>
            <w:tcBorders>
              <w:top w:val="nil"/>
              <w:left w:val="nil"/>
              <w:bottom w:val="nil"/>
              <w:right w:val="nil"/>
            </w:tcBorders>
            <w:shd w:val="clear" w:color="auto" w:fill="auto"/>
            <w:noWrap/>
            <w:vAlign w:val="center"/>
            <w:hideMark/>
          </w:tcPr>
          <w:p w14:paraId="38482E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5.961</w:t>
            </w:r>
          </w:p>
        </w:tc>
        <w:tc>
          <w:tcPr>
            <w:tcW w:w="0" w:type="auto"/>
            <w:tcBorders>
              <w:top w:val="nil"/>
              <w:left w:val="nil"/>
              <w:bottom w:val="nil"/>
              <w:right w:val="nil"/>
            </w:tcBorders>
            <w:shd w:val="clear" w:color="auto" w:fill="auto"/>
            <w:noWrap/>
            <w:vAlign w:val="center"/>
            <w:hideMark/>
          </w:tcPr>
          <w:p w14:paraId="44349E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1.542</w:t>
            </w:r>
          </w:p>
        </w:tc>
        <w:tc>
          <w:tcPr>
            <w:tcW w:w="0" w:type="auto"/>
            <w:tcBorders>
              <w:top w:val="nil"/>
              <w:left w:val="nil"/>
              <w:bottom w:val="nil"/>
              <w:right w:val="nil"/>
            </w:tcBorders>
            <w:shd w:val="clear" w:color="auto" w:fill="auto"/>
            <w:noWrap/>
            <w:vAlign w:val="center"/>
            <w:hideMark/>
          </w:tcPr>
          <w:p w14:paraId="31A36A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652742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-1.713</w:t>
            </w:r>
          </w:p>
        </w:tc>
        <w:tc>
          <w:tcPr>
            <w:tcW w:w="0" w:type="auto"/>
            <w:tcBorders>
              <w:top w:val="nil"/>
              <w:left w:val="nil"/>
              <w:bottom w:val="nil"/>
              <w:right w:val="nil"/>
            </w:tcBorders>
            <w:shd w:val="clear" w:color="auto" w:fill="auto"/>
            <w:noWrap/>
            <w:vAlign w:val="center"/>
            <w:hideMark/>
          </w:tcPr>
          <w:p w14:paraId="2E366A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1.589</w:t>
            </w:r>
          </w:p>
        </w:tc>
        <w:tc>
          <w:tcPr>
            <w:tcW w:w="0" w:type="auto"/>
            <w:tcBorders>
              <w:top w:val="nil"/>
              <w:left w:val="nil"/>
              <w:bottom w:val="nil"/>
              <w:right w:val="nil"/>
            </w:tcBorders>
            <w:shd w:val="clear" w:color="auto" w:fill="auto"/>
            <w:noWrap/>
            <w:vAlign w:val="center"/>
            <w:hideMark/>
          </w:tcPr>
          <w:p w14:paraId="7899CC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-1.186</w:t>
            </w:r>
          </w:p>
        </w:tc>
        <w:tc>
          <w:tcPr>
            <w:tcW w:w="0" w:type="auto"/>
            <w:tcBorders>
              <w:top w:val="nil"/>
              <w:left w:val="nil"/>
              <w:bottom w:val="nil"/>
              <w:right w:val="nil"/>
            </w:tcBorders>
            <w:shd w:val="clear" w:color="auto" w:fill="auto"/>
            <w:noWrap/>
            <w:vAlign w:val="center"/>
            <w:hideMark/>
          </w:tcPr>
          <w:p w14:paraId="3F533F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1.446</w:t>
            </w:r>
          </w:p>
        </w:tc>
        <w:tc>
          <w:tcPr>
            <w:tcW w:w="0" w:type="auto"/>
            <w:tcBorders>
              <w:top w:val="nil"/>
              <w:left w:val="nil"/>
              <w:bottom w:val="nil"/>
              <w:right w:val="nil"/>
            </w:tcBorders>
            <w:shd w:val="clear" w:color="auto" w:fill="auto"/>
            <w:noWrap/>
            <w:vAlign w:val="center"/>
            <w:hideMark/>
          </w:tcPr>
          <w:p w14:paraId="77B8CA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0730F9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2.052</w:t>
            </w:r>
          </w:p>
        </w:tc>
        <w:tc>
          <w:tcPr>
            <w:tcW w:w="0" w:type="auto"/>
            <w:tcBorders>
              <w:top w:val="nil"/>
              <w:left w:val="nil"/>
              <w:bottom w:val="nil"/>
              <w:right w:val="nil"/>
            </w:tcBorders>
            <w:shd w:val="clear" w:color="auto" w:fill="auto"/>
            <w:noWrap/>
            <w:vAlign w:val="center"/>
            <w:hideMark/>
          </w:tcPr>
          <w:p w14:paraId="7CE6B6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1.278</w:t>
            </w:r>
          </w:p>
        </w:tc>
        <w:tc>
          <w:tcPr>
            <w:tcW w:w="0" w:type="auto"/>
            <w:tcBorders>
              <w:top w:val="nil"/>
              <w:left w:val="nil"/>
              <w:bottom w:val="nil"/>
              <w:right w:val="nil"/>
            </w:tcBorders>
            <w:shd w:val="clear" w:color="auto" w:fill="auto"/>
            <w:noWrap/>
            <w:vAlign w:val="center"/>
            <w:hideMark/>
          </w:tcPr>
          <w:p w14:paraId="39E187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2.946</w:t>
            </w:r>
          </w:p>
        </w:tc>
        <w:tc>
          <w:tcPr>
            <w:tcW w:w="0" w:type="auto"/>
            <w:tcBorders>
              <w:top w:val="nil"/>
              <w:left w:val="nil"/>
              <w:bottom w:val="nil"/>
              <w:right w:val="single" w:sz="12" w:space="0" w:color="auto"/>
            </w:tcBorders>
            <w:shd w:val="clear" w:color="auto" w:fill="auto"/>
            <w:noWrap/>
            <w:vAlign w:val="center"/>
            <w:hideMark/>
          </w:tcPr>
          <w:p w14:paraId="1C116D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-6.411</w:t>
            </w:r>
          </w:p>
        </w:tc>
      </w:tr>
      <w:tr w:rsidR="006B38E8" w:rsidRPr="004E7DFF" w14:paraId="57DC95C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BCFD2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1987</w:t>
            </w:r>
          </w:p>
        </w:tc>
        <w:tc>
          <w:tcPr>
            <w:tcW w:w="0" w:type="auto"/>
            <w:tcBorders>
              <w:top w:val="nil"/>
              <w:left w:val="nil"/>
              <w:bottom w:val="nil"/>
              <w:right w:val="nil"/>
            </w:tcBorders>
            <w:shd w:val="clear" w:color="auto" w:fill="auto"/>
            <w:noWrap/>
            <w:vAlign w:val="center"/>
            <w:hideMark/>
          </w:tcPr>
          <w:p w14:paraId="0ED9D6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950782-86-2</w:t>
            </w:r>
          </w:p>
        </w:tc>
        <w:tc>
          <w:tcPr>
            <w:tcW w:w="0" w:type="auto"/>
            <w:tcBorders>
              <w:top w:val="nil"/>
              <w:left w:val="nil"/>
              <w:bottom w:val="nil"/>
              <w:right w:val="nil"/>
            </w:tcBorders>
            <w:shd w:val="clear" w:color="auto" w:fill="auto"/>
            <w:noWrap/>
            <w:vAlign w:val="center"/>
            <w:hideMark/>
          </w:tcPr>
          <w:p w14:paraId="55FD77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5.683</w:t>
            </w:r>
          </w:p>
        </w:tc>
        <w:tc>
          <w:tcPr>
            <w:tcW w:w="0" w:type="auto"/>
            <w:tcBorders>
              <w:top w:val="nil"/>
              <w:left w:val="nil"/>
              <w:bottom w:val="nil"/>
              <w:right w:val="nil"/>
            </w:tcBorders>
            <w:shd w:val="clear" w:color="auto" w:fill="auto"/>
            <w:noWrap/>
            <w:vAlign w:val="center"/>
            <w:hideMark/>
          </w:tcPr>
          <w:p w14:paraId="77E2D9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1.290</w:t>
            </w:r>
          </w:p>
        </w:tc>
        <w:tc>
          <w:tcPr>
            <w:tcW w:w="0" w:type="auto"/>
            <w:tcBorders>
              <w:top w:val="nil"/>
              <w:left w:val="nil"/>
              <w:bottom w:val="nil"/>
              <w:right w:val="nil"/>
            </w:tcBorders>
            <w:shd w:val="clear" w:color="auto" w:fill="auto"/>
            <w:noWrap/>
            <w:vAlign w:val="center"/>
            <w:hideMark/>
          </w:tcPr>
          <w:p w14:paraId="54CBE7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3.156</w:t>
            </w:r>
          </w:p>
        </w:tc>
        <w:tc>
          <w:tcPr>
            <w:tcW w:w="0" w:type="auto"/>
            <w:tcBorders>
              <w:top w:val="nil"/>
              <w:left w:val="nil"/>
              <w:bottom w:val="nil"/>
              <w:right w:val="nil"/>
            </w:tcBorders>
            <w:shd w:val="clear" w:color="auto" w:fill="auto"/>
            <w:noWrap/>
            <w:vAlign w:val="center"/>
            <w:hideMark/>
          </w:tcPr>
          <w:p w14:paraId="2D6D63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1.198</w:t>
            </w:r>
          </w:p>
        </w:tc>
        <w:tc>
          <w:tcPr>
            <w:tcW w:w="0" w:type="auto"/>
            <w:tcBorders>
              <w:top w:val="nil"/>
              <w:left w:val="nil"/>
              <w:bottom w:val="nil"/>
              <w:right w:val="nil"/>
            </w:tcBorders>
            <w:shd w:val="clear" w:color="auto" w:fill="auto"/>
            <w:noWrap/>
            <w:vAlign w:val="center"/>
            <w:hideMark/>
          </w:tcPr>
          <w:p w14:paraId="588B3E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0.077</w:t>
            </w:r>
          </w:p>
        </w:tc>
        <w:tc>
          <w:tcPr>
            <w:tcW w:w="0" w:type="auto"/>
            <w:tcBorders>
              <w:top w:val="nil"/>
              <w:left w:val="nil"/>
              <w:bottom w:val="nil"/>
              <w:right w:val="nil"/>
            </w:tcBorders>
            <w:shd w:val="clear" w:color="auto" w:fill="auto"/>
            <w:noWrap/>
            <w:vAlign w:val="center"/>
            <w:hideMark/>
          </w:tcPr>
          <w:p w14:paraId="70EAD8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w:t>
            </w:r>
          </w:p>
        </w:tc>
        <w:tc>
          <w:tcPr>
            <w:tcW w:w="0" w:type="auto"/>
            <w:tcBorders>
              <w:top w:val="nil"/>
              <w:left w:val="nil"/>
              <w:bottom w:val="nil"/>
              <w:right w:val="nil"/>
            </w:tcBorders>
            <w:shd w:val="clear" w:color="auto" w:fill="auto"/>
            <w:noWrap/>
            <w:vAlign w:val="center"/>
            <w:hideMark/>
          </w:tcPr>
          <w:p w14:paraId="7C8537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1.559</w:t>
            </w:r>
          </w:p>
        </w:tc>
        <w:tc>
          <w:tcPr>
            <w:tcW w:w="0" w:type="auto"/>
            <w:tcBorders>
              <w:top w:val="nil"/>
              <w:left w:val="nil"/>
              <w:bottom w:val="nil"/>
              <w:right w:val="nil"/>
            </w:tcBorders>
            <w:shd w:val="clear" w:color="auto" w:fill="auto"/>
            <w:noWrap/>
            <w:vAlign w:val="center"/>
            <w:hideMark/>
          </w:tcPr>
          <w:p w14:paraId="1DA3D8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31B0B8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0.470</w:t>
            </w:r>
          </w:p>
        </w:tc>
        <w:tc>
          <w:tcPr>
            <w:tcW w:w="0" w:type="auto"/>
            <w:tcBorders>
              <w:top w:val="nil"/>
              <w:left w:val="nil"/>
              <w:bottom w:val="nil"/>
              <w:right w:val="nil"/>
            </w:tcBorders>
            <w:shd w:val="clear" w:color="auto" w:fill="auto"/>
            <w:noWrap/>
            <w:vAlign w:val="center"/>
            <w:hideMark/>
          </w:tcPr>
          <w:p w14:paraId="63B29A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-1.365</w:t>
            </w:r>
          </w:p>
        </w:tc>
        <w:tc>
          <w:tcPr>
            <w:tcW w:w="0" w:type="auto"/>
            <w:tcBorders>
              <w:top w:val="nil"/>
              <w:left w:val="nil"/>
              <w:bottom w:val="nil"/>
              <w:right w:val="nil"/>
            </w:tcBorders>
            <w:shd w:val="clear" w:color="auto" w:fill="auto"/>
            <w:noWrap/>
            <w:vAlign w:val="center"/>
            <w:hideMark/>
          </w:tcPr>
          <w:p w14:paraId="55EDB5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single" w:sz="12" w:space="0" w:color="auto"/>
            </w:tcBorders>
            <w:shd w:val="clear" w:color="auto" w:fill="auto"/>
            <w:noWrap/>
            <w:vAlign w:val="center"/>
            <w:hideMark/>
          </w:tcPr>
          <w:p w14:paraId="1B5646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5.236</w:t>
            </w:r>
          </w:p>
        </w:tc>
      </w:tr>
      <w:tr w:rsidR="006B38E8" w:rsidRPr="004E7DFF" w14:paraId="3C29F29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46A49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1988</w:t>
            </w:r>
          </w:p>
        </w:tc>
        <w:tc>
          <w:tcPr>
            <w:tcW w:w="0" w:type="auto"/>
            <w:tcBorders>
              <w:top w:val="nil"/>
              <w:left w:val="nil"/>
              <w:bottom w:val="nil"/>
              <w:right w:val="nil"/>
            </w:tcBorders>
            <w:shd w:val="clear" w:color="auto" w:fill="auto"/>
            <w:noWrap/>
            <w:vAlign w:val="center"/>
            <w:hideMark/>
          </w:tcPr>
          <w:p w14:paraId="3C8666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95-13-6</w:t>
            </w:r>
          </w:p>
        </w:tc>
        <w:tc>
          <w:tcPr>
            <w:tcW w:w="0" w:type="auto"/>
            <w:tcBorders>
              <w:top w:val="nil"/>
              <w:left w:val="nil"/>
              <w:bottom w:val="nil"/>
              <w:right w:val="nil"/>
            </w:tcBorders>
            <w:shd w:val="clear" w:color="auto" w:fill="auto"/>
            <w:noWrap/>
            <w:vAlign w:val="center"/>
            <w:hideMark/>
          </w:tcPr>
          <w:p w14:paraId="0B214D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3.685</w:t>
            </w:r>
          </w:p>
        </w:tc>
        <w:tc>
          <w:tcPr>
            <w:tcW w:w="0" w:type="auto"/>
            <w:tcBorders>
              <w:top w:val="nil"/>
              <w:left w:val="nil"/>
              <w:bottom w:val="nil"/>
              <w:right w:val="nil"/>
            </w:tcBorders>
            <w:shd w:val="clear" w:color="auto" w:fill="auto"/>
            <w:noWrap/>
            <w:vAlign w:val="center"/>
            <w:hideMark/>
          </w:tcPr>
          <w:p w14:paraId="179818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40E4F4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A8A97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-0.310</w:t>
            </w:r>
          </w:p>
        </w:tc>
        <w:tc>
          <w:tcPr>
            <w:tcW w:w="0" w:type="auto"/>
            <w:tcBorders>
              <w:top w:val="nil"/>
              <w:left w:val="nil"/>
              <w:bottom w:val="nil"/>
              <w:right w:val="nil"/>
            </w:tcBorders>
            <w:shd w:val="clear" w:color="auto" w:fill="auto"/>
            <w:noWrap/>
            <w:vAlign w:val="center"/>
            <w:hideMark/>
          </w:tcPr>
          <w:p w14:paraId="21D8E0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0.524</w:t>
            </w:r>
          </w:p>
        </w:tc>
        <w:tc>
          <w:tcPr>
            <w:tcW w:w="0" w:type="auto"/>
            <w:tcBorders>
              <w:top w:val="nil"/>
              <w:left w:val="nil"/>
              <w:bottom w:val="nil"/>
              <w:right w:val="nil"/>
            </w:tcBorders>
            <w:shd w:val="clear" w:color="auto" w:fill="auto"/>
            <w:noWrap/>
            <w:vAlign w:val="center"/>
            <w:hideMark/>
          </w:tcPr>
          <w:p w14:paraId="182BF9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-0.052</w:t>
            </w:r>
          </w:p>
        </w:tc>
        <w:tc>
          <w:tcPr>
            <w:tcW w:w="0" w:type="auto"/>
            <w:tcBorders>
              <w:top w:val="nil"/>
              <w:left w:val="nil"/>
              <w:bottom w:val="nil"/>
              <w:right w:val="nil"/>
            </w:tcBorders>
            <w:shd w:val="clear" w:color="auto" w:fill="auto"/>
            <w:noWrap/>
            <w:vAlign w:val="center"/>
            <w:hideMark/>
          </w:tcPr>
          <w:p w14:paraId="6A13B4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0.048</w:t>
            </w:r>
          </w:p>
        </w:tc>
        <w:tc>
          <w:tcPr>
            <w:tcW w:w="0" w:type="auto"/>
            <w:tcBorders>
              <w:top w:val="nil"/>
              <w:left w:val="nil"/>
              <w:bottom w:val="nil"/>
              <w:right w:val="nil"/>
            </w:tcBorders>
            <w:shd w:val="clear" w:color="auto" w:fill="auto"/>
            <w:noWrap/>
            <w:vAlign w:val="center"/>
            <w:hideMark/>
          </w:tcPr>
          <w:p w14:paraId="110D1D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F216F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0.018</w:t>
            </w:r>
          </w:p>
        </w:tc>
        <w:tc>
          <w:tcPr>
            <w:tcW w:w="0" w:type="auto"/>
            <w:tcBorders>
              <w:top w:val="nil"/>
              <w:left w:val="nil"/>
              <w:bottom w:val="nil"/>
              <w:right w:val="nil"/>
            </w:tcBorders>
            <w:shd w:val="clear" w:color="auto" w:fill="auto"/>
            <w:noWrap/>
            <w:vAlign w:val="center"/>
            <w:hideMark/>
          </w:tcPr>
          <w:p w14:paraId="00D13F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68008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-0.625</w:t>
            </w:r>
          </w:p>
        </w:tc>
        <w:tc>
          <w:tcPr>
            <w:tcW w:w="0" w:type="auto"/>
            <w:tcBorders>
              <w:top w:val="nil"/>
              <w:left w:val="nil"/>
              <w:bottom w:val="nil"/>
              <w:right w:val="single" w:sz="12" w:space="0" w:color="auto"/>
            </w:tcBorders>
            <w:shd w:val="clear" w:color="auto" w:fill="auto"/>
            <w:noWrap/>
            <w:vAlign w:val="center"/>
            <w:hideMark/>
          </w:tcPr>
          <w:p w14:paraId="28E033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1.170</w:t>
            </w:r>
          </w:p>
        </w:tc>
      </w:tr>
      <w:tr w:rsidR="006B38E8" w:rsidRPr="004E7DFF" w14:paraId="0A5A35E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04D81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1989</w:t>
            </w:r>
          </w:p>
        </w:tc>
        <w:tc>
          <w:tcPr>
            <w:tcW w:w="0" w:type="auto"/>
            <w:tcBorders>
              <w:top w:val="nil"/>
              <w:left w:val="nil"/>
              <w:bottom w:val="nil"/>
              <w:right w:val="nil"/>
            </w:tcBorders>
            <w:shd w:val="clear" w:color="auto" w:fill="auto"/>
            <w:noWrap/>
            <w:vAlign w:val="center"/>
            <w:hideMark/>
          </w:tcPr>
          <w:p w14:paraId="287386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95-14-7</w:t>
            </w:r>
          </w:p>
        </w:tc>
        <w:tc>
          <w:tcPr>
            <w:tcW w:w="0" w:type="auto"/>
            <w:tcBorders>
              <w:top w:val="nil"/>
              <w:left w:val="nil"/>
              <w:bottom w:val="nil"/>
              <w:right w:val="nil"/>
            </w:tcBorders>
            <w:shd w:val="clear" w:color="auto" w:fill="auto"/>
            <w:noWrap/>
            <w:vAlign w:val="center"/>
            <w:hideMark/>
          </w:tcPr>
          <w:p w14:paraId="72FC14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3.145</w:t>
            </w:r>
          </w:p>
        </w:tc>
        <w:tc>
          <w:tcPr>
            <w:tcW w:w="0" w:type="auto"/>
            <w:tcBorders>
              <w:top w:val="nil"/>
              <w:left w:val="nil"/>
              <w:bottom w:val="nil"/>
              <w:right w:val="nil"/>
            </w:tcBorders>
            <w:shd w:val="clear" w:color="auto" w:fill="auto"/>
            <w:noWrap/>
            <w:vAlign w:val="center"/>
            <w:hideMark/>
          </w:tcPr>
          <w:p w14:paraId="4BB7B6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0.786</w:t>
            </w:r>
          </w:p>
        </w:tc>
        <w:tc>
          <w:tcPr>
            <w:tcW w:w="0" w:type="auto"/>
            <w:tcBorders>
              <w:top w:val="nil"/>
              <w:left w:val="nil"/>
              <w:bottom w:val="nil"/>
              <w:right w:val="nil"/>
            </w:tcBorders>
            <w:shd w:val="clear" w:color="auto" w:fill="auto"/>
            <w:noWrap/>
            <w:vAlign w:val="center"/>
            <w:hideMark/>
          </w:tcPr>
          <w:p w14:paraId="61D58A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582AB2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nil"/>
            </w:tcBorders>
            <w:shd w:val="clear" w:color="auto" w:fill="auto"/>
            <w:noWrap/>
            <w:vAlign w:val="center"/>
            <w:hideMark/>
          </w:tcPr>
          <w:p w14:paraId="791C72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1.111</w:t>
            </w:r>
          </w:p>
        </w:tc>
        <w:tc>
          <w:tcPr>
            <w:tcW w:w="0" w:type="auto"/>
            <w:tcBorders>
              <w:top w:val="nil"/>
              <w:left w:val="nil"/>
              <w:bottom w:val="nil"/>
              <w:right w:val="nil"/>
            </w:tcBorders>
            <w:shd w:val="clear" w:color="auto" w:fill="auto"/>
            <w:noWrap/>
            <w:vAlign w:val="center"/>
            <w:hideMark/>
          </w:tcPr>
          <w:p w14:paraId="537188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598E0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-0.438</w:t>
            </w:r>
          </w:p>
        </w:tc>
        <w:tc>
          <w:tcPr>
            <w:tcW w:w="0" w:type="auto"/>
            <w:tcBorders>
              <w:top w:val="nil"/>
              <w:left w:val="nil"/>
              <w:bottom w:val="nil"/>
              <w:right w:val="nil"/>
            </w:tcBorders>
            <w:shd w:val="clear" w:color="auto" w:fill="auto"/>
            <w:noWrap/>
            <w:vAlign w:val="center"/>
            <w:hideMark/>
          </w:tcPr>
          <w:p w14:paraId="14F806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A1D88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-1.443</w:t>
            </w:r>
          </w:p>
        </w:tc>
        <w:tc>
          <w:tcPr>
            <w:tcW w:w="0" w:type="auto"/>
            <w:tcBorders>
              <w:top w:val="nil"/>
              <w:left w:val="nil"/>
              <w:bottom w:val="nil"/>
              <w:right w:val="nil"/>
            </w:tcBorders>
            <w:shd w:val="clear" w:color="auto" w:fill="auto"/>
            <w:noWrap/>
            <w:vAlign w:val="center"/>
            <w:hideMark/>
          </w:tcPr>
          <w:p w14:paraId="2A04E5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-0.384</w:t>
            </w:r>
          </w:p>
        </w:tc>
        <w:tc>
          <w:tcPr>
            <w:tcW w:w="0" w:type="auto"/>
            <w:tcBorders>
              <w:top w:val="nil"/>
              <w:left w:val="nil"/>
              <w:bottom w:val="nil"/>
              <w:right w:val="nil"/>
            </w:tcBorders>
            <w:shd w:val="clear" w:color="auto" w:fill="auto"/>
            <w:noWrap/>
            <w:vAlign w:val="center"/>
            <w:hideMark/>
          </w:tcPr>
          <w:p w14:paraId="18E7FC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0.044</w:t>
            </w:r>
          </w:p>
        </w:tc>
        <w:tc>
          <w:tcPr>
            <w:tcW w:w="0" w:type="auto"/>
            <w:tcBorders>
              <w:top w:val="nil"/>
              <w:left w:val="nil"/>
              <w:bottom w:val="nil"/>
              <w:right w:val="single" w:sz="12" w:space="0" w:color="auto"/>
            </w:tcBorders>
            <w:shd w:val="clear" w:color="auto" w:fill="auto"/>
            <w:noWrap/>
            <w:vAlign w:val="center"/>
            <w:hideMark/>
          </w:tcPr>
          <w:p w14:paraId="16BDCC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r>
      <w:tr w:rsidR="006B38E8" w:rsidRPr="004E7DFF" w14:paraId="1EE2DFD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1D34A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1990</w:t>
            </w:r>
          </w:p>
        </w:tc>
        <w:tc>
          <w:tcPr>
            <w:tcW w:w="0" w:type="auto"/>
            <w:tcBorders>
              <w:top w:val="nil"/>
              <w:left w:val="nil"/>
              <w:bottom w:val="nil"/>
              <w:right w:val="nil"/>
            </w:tcBorders>
            <w:shd w:val="clear" w:color="auto" w:fill="auto"/>
            <w:noWrap/>
            <w:vAlign w:val="center"/>
            <w:hideMark/>
          </w:tcPr>
          <w:p w14:paraId="61E920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95266-40-3</w:t>
            </w:r>
          </w:p>
        </w:tc>
        <w:tc>
          <w:tcPr>
            <w:tcW w:w="0" w:type="auto"/>
            <w:tcBorders>
              <w:top w:val="nil"/>
              <w:left w:val="nil"/>
              <w:bottom w:val="nil"/>
              <w:right w:val="nil"/>
            </w:tcBorders>
            <w:shd w:val="clear" w:color="auto" w:fill="auto"/>
            <w:noWrap/>
            <w:vAlign w:val="center"/>
            <w:hideMark/>
          </w:tcPr>
          <w:p w14:paraId="478104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4.694</w:t>
            </w:r>
          </w:p>
        </w:tc>
        <w:tc>
          <w:tcPr>
            <w:tcW w:w="0" w:type="auto"/>
            <w:tcBorders>
              <w:top w:val="nil"/>
              <w:left w:val="nil"/>
              <w:bottom w:val="nil"/>
              <w:right w:val="nil"/>
            </w:tcBorders>
            <w:shd w:val="clear" w:color="auto" w:fill="auto"/>
            <w:noWrap/>
            <w:vAlign w:val="center"/>
            <w:hideMark/>
          </w:tcPr>
          <w:p w14:paraId="3B8702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1.945</w:t>
            </w:r>
          </w:p>
        </w:tc>
        <w:tc>
          <w:tcPr>
            <w:tcW w:w="0" w:type="auto"/>
            <w:tcBorders>
              <w:top w:val="nil"/>
              <w:left w:val="nil"/>
              <w:bottom w:val="nil"/>
              <w:right w:val="nil"/>
            </w:tcBorders>
            <w:shd w:val="clear" w:color="auto" w:fill="auto"/>
            <w:noWrap/>
            <w:vAlign w:val="center"/>
            <w:hideMark/>
          </w:tcPr>
          <w:p w14:paraId="457ADD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1586D9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-0.870</w:t>
            </w:r>
          </w:p>
        </w:tc>
        <w:tc>
          <w:tcPr>
            <w:tcW w:w="0" w:type="auto"/>
            <w:tcBorders>
              <w:top w:val="nil"/>
              <w:left w:val="nil"/>
              <w:bottom w:val="nil"/>
              <w:right w:val="nil"/>
            </w:tcBorders>
            <w:shd w:val="clear" w:color="auto" w:fill="auto"/>
            <w:noWrap/>
            <w:vAlign w:val="center"/>
            <w:hideMark/>
          </w:tcPr>
          <w:p w14:paraId="7149A0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0.028</w:t>
            </w:r>
          </w:p>
        </w:tc>
        <w:tc>
          <w:tcPr>
            <w:tcW w:w="0" w:type="auto"/>
            <w:tcBorders>
              <w:top w:val="nil"/>
              <w:left w:val="nil"/>
              <w:bottom w:val="nil"/>
              <w:right w:val="nil"/>
            </w:tcBorders>
            <w:shd w:val="clear" w:color="auto" w:fill="auto"/>
            <w:noWrap/>
            <w:vAlign w:val="center"/>
            <w:hideMark/>
          </w:tcPr>
          <w:p w14:paraId="3094B6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0.111</w:t>
            </w:r>
          </w:p>
        </w:tc>
        <w:tc>
          <w:tcPr>
            <w:tcW w:w="0" w:type="auto"/>
            <w:tcBorders>
              <w:top w:val="nil"/>
              <w:left w:val="nil"/>
              <w:bottom w:val="nil"/>
              <w:right w:val="nil"/>
            </w:tcBorders>
            <w:shd w:val="clear" w:color="auto" w:fill="auto"/>
            <w:noWrap/>
            <w:vAlign w:val="center"/>
            <w:hideMark/>
          </w:tcPr>
          <w:p w14:paraId="54282A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0.296</w:t>
            </w:r>
          </w:p>
        </w:tc>
        <w:tc>
          <w:tcPr>
            <w:tcW w:w="0" w:type="auto"/>
            <w:tcBorders>
              <w:top w:val="nil"/>
              <w:left w:val="nil"/>
              <w:bottom w:val="nil"/>
              <w:right w:val="nil"/>
            </w:tcBorders>
            <w:shd w:val="clear" w:color="auto" w:fill="auto"/>
            <w:noWrap/>
            <w:vAlign w:val="center"/>
            <w:hideMark/>
          </w:tcPr>
          <w:p w14:paraId="23F255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2D443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0.496</w:t>
            </w:r>
          </w:p>
        </w:tc>
        <w:tc>
          <w:tcPr>
            <w:tcW w:w="0" w:type="auto"/>
            <w:tcBorders>
              <w:top w:val="nil"/>
              <w:left w:val="nil"/>
              <w:bottom w:val="nil"/>
              <w:right w:val="nil"/>
            </w:tcBorders>
            <w:shd w:val="clear" w:color="auto" w:fill="auto"/>
            <w:noWrap/>
            <w:vAlign w:val="center"/>
            <w:hideMark/>
          </w:tcPr>
          <w:p w14:paraId="442574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C0461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0.409</w:t>
            </w:r>
          </w:p>
        </w:tc>
        <w:tc>
          <w:tcPr>
            <w:tcW w:w="0" w:type="auto"/>
            <w:tcBorders>
              <w:top w:val="nil"/>
              <w:left w:val="nil"/>
              <w:bottom w:val="nil"/>
              <w:right w:val="single" w:sz="12" w:space="0" w:color="auto"/>
            </w:tcBorders>
            <w:shd w:val="clear" w:color="auto" w:fill="auto"/>
            <w:noWrap/>
            <w:vAlign w:val="center"/>
            <w:hideMark/>
          </w:tcPr>
          <w:p w14:paraId="7F23E3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1.192</w:t>
            </w:r>
          </w:p>
        </w:tc>
      </w:tr>
      <w:tr w:rsidR="006B38E8" w:rsidRPr="004E7DFF" w14:paraId="0E9068C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0B1C2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1991</w:t>
            </w:r>
          </w:p>
        </w:tc>
        <w:tc>
          <w:tcPr>
            <w:tcW w:w="0" w:type="auto"/>
            <w:tcBorders>
              <w:top w:val="nil"/>
              <w:left w:val="nil"/>
              <w:bottom w:val="nil"/>
              <w:right w:val="nil"/>
            </w:tcBorders>
            <w:shd w:val="clear" w:color="auto" w:fill="auto"/>
            <w:noWrap/>
            <w:vAlign w:val="center"/>
            <w:hideMark/>
          </w:tcPr>
          <w:p w14:paraId="3E8BE7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953-17-3</w:t>
            </w:r>
          </w:p>
        </w:tc>
        <w:tc>
          <w:tcPr>
            <w:tcW w:w="0" w:type="auto"/>
            <w:tcBorders>
              <w:top w:val="nil"/>
              <w:left w:val="nil"/>
              <w:bottom w:val="nil"/>
              <w:right w:val="nil"/>
            </w:tcBorders>
            <w:shd w:val="clear" w:color="auto" w:fill="auto"/>
            <w:noWrap/>
            <w:vAlign w:val="center"/>
            <w:hideMark/>
          </w:tcPr>
          <w:p w14:paraId="183650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7.113</w:t>
            </w:r>
          </w:p>
        </w:tc>
        <w:tc>
          <w:tcPr>
            <w:tcW w:w="0" w:type="auto"/>
            <w:tcBorders>
              <w:top w:val="nil"/>
              <w:left w:val="nil"/>
              <w:bottom w:val="nil"/>
              <w:right w:val="nil"/>
            </w:tcBorders>
            <w:shd w:val="clear" w:color="auto" w:fill="auto"/>
            <w:noWrap/>
            <w:vAlign w:val="center"/>
            <w:hideMark/>
          </w:tcPr>
          <w:p w14:paraId="76C361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1.638</w:t>
            </w:r>
          </w:p>
        </w:tc>
        <w:tc>
          <w:tcPr>
            <w:tcW w:w="0" w:type="auto"/>
            <w:tcBorders>
              <w:top w:val="nil"/>
              <w:left w:val="nil"/>
              <w:bottom w:val="nil"/>
              <w:right w:val="nil"/>
            </w:tcBorders>
            <w:shd w:val="clear" w:color="auto" w:fill="auto"/>
            <w:noWrap/>
            <w:vAlign w:val="center"/>
            <w:hideMark/>
          </w:tcPr>
          <w:p w14:paraId="408286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0.834</w:t>
            </w:r>
          </w:p>
        </w:tc>
        <w:tc>
          <w:tcPr>
            <w:tcW w:w="0" w:type="auto"/>
            <w:tcBorders>
              <w:top w:val="nil"/>
              <w:left w:val="nil"/>
              <w:bottom w:val="nil"/>
              <w:right w:val="nil"/>
            </w:tcBorders>
            <w:shd w:val="clear" w:color="auto" w:fill="auto"/>
            <w:noWrap/>
            <w:vAlign w:val="center"/>
            <w:hideMark/>
          </w:tcPr>
          <w:p w14:paraId="6A5DE8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-1.880</w:t>
            </w:r>
          </w:p>
        </w:tc>
        <w:tc>
          <w:tcPr>
            <w:tcW w:w="0" w:type="auto"/>
            <w:tcBorders>
              <w:top w:val="nil"/>
              <w:left w:val="nil"/>
              <w:bottom w:val="nil"/>
              <w:right w:val="nil"/>
            </w:tcBorders>
            <w:shd w:val="clear" w:color="auto" w:fill="auto"/>
            <w:noWrap/>
            <w:vAlign w:val="center"/>
            <w:hideMark/>
          </w:tcPr>
          <w:p w14:paraId="2FBAF9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1.120</w:t>
            </w:r>
          </w:p>
        </w:tc>
        <w:tc>
          <w:tcPr>
            <w:tcW w:w="0" w:type="auto"/>
            <w:tcBorders>
              <w:top w:val="nil"/>
              <w:left w:val="nil"/>
              <w:bottom w:val="nil"/>
              <w:right w:val="nil"/>
            </w:tcBorders>
            <w:shd w:val="clear" w:color="auto" w:fill="auto"/>
            <w:noWrap/>
            <w:vAlign w:val="center"/>
            <w:hideMark/>
          </w:tcPr>
          <w:p w14:paraId="3306F6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-1.121</w:t>
            </w:r>
          </w:p>
        </w:tc>
        <w:tc>
          <w:tcPr>
            <w:tcW w:w="0" w:type="auto"/>
            <w:tcBorders>
              <w:top w:val="nil"/>
              <w:left w:val="nil"/>
              <w:bottom w:val="nil"/>
              <w:right w:val="nil"/>
            </w:tcBorders>
            <w:shd w:val="clear" w:color="auto" w:fill="auto"/>
            <w:noWrap/>
            <w:vAlign w:val="center"/>
            <w:hideMark/>
          </w:tcPr>
          <w:p w14:paraId="2D3E4A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1.861</w:t>
            </w:r>
          </w:p>
        </w:tc>
        <w:tc>
          <w:tcPr>
            <w:tcW w:w="0" w:type="auto"/>
            <w:tcBorders>
              <w:top w:val="nil"/>
              <w:left w:val="nil"/>
              <w:bottom w:val="nil"/>
              <w:right w:val="nil"/>
            </w:tcBorders>
            <w:shd w:val="clear" w:color="auto" w:fill="auto"/>
            <w:noWrap/>
            <w:vAlign w:val="center"/>
            <w:hideMark/>
          </w:tcPr>
          <w:p w14:paraId="49CBAD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0.761</w:t>
            </w:r>
          </w:p>
        </w:tc>
        <w:tc>
          <w:tcPr>
            <w:tcW w:w="0" w:type="auto"/>
            <w:tcBorders>
              <w:top w:val="nil"/>
              <w:left w:val="nil"/>
              <w:bottom w:val="nil"/>
              <w:right w:val="nil"/>
            </w:tcBorders>
            <w:shd w:val="clear" w:color="auto" w:fill="auto"/>
            <w:noWrap/>
            <w:vAlign w:val="center"/>
            <w:hideMark/>
          </w:tcPr>
          <w:p w14:paraId="25C8E2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1.853</w:t>
            </w:r>
          </w:p>
        </w:tc>
        <w:tc>
          <w:tcPr>
            <w:tcW w:w="0" w:type="auto"/>
            <w:tcBorders>
              <w:top w:val="nil"/>
              <w:left w:val="nil"/>
              <w:bottom w:val="nil"/>
              <w:right w:val="nil"/>
            </w:tcBorders>
            <w:shd w:val="clear" w:color="auto" w:fill="auto"/>
            <w:noWrap/>
            <w:vAlign w:val="center"/>
            <w:hideMark/>
          </w:tcPr>
          <w:p w14:paraId="26A9E3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2.811</w:t>
            </w:r>
          </w:p>
        </w:tc>
        <w:tc>
          <w:tcPr>
            <w:tcW w:w="0" w:type="auto"/>
            <w:tcBorders>
              <w:top w:val="nil"/>
              <w:left w:val="nil"/>
              <w:bottom w:val="nil"/>
              <w:right w:val="nil"/>
            </w:tcBorders>
            <w:shd w:val="clear" w:color="auto" w:fill="auto"/>
            <w:noWrap/>
            <w:vAlign w:val="center"/>
            <w:hideMark/>
          </w:tcPr>
          <w:p w14:paraId="5E8FFA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3.441</w:t>
            </w:r>
          </w:p>
        </w:tc>
        <w:tc>
          <w:tcPr>
            <w:tcW w:w="0" w:type="auto"/>
            <w:tcBorders>
              <w:top w:val="nil"/>
              <w:left w:val="nil"/>
              <w:bottom w:val="nil"/>
              <w:right w:val="single" w:sz="12" w:space="0" w:color="auto"/>
            </w:tcBorders>
            <w:shd w:val="clear" w:color="auto" w:fill="auto"/>
            <w:noWrap/>
            <w:vAlign w:val="center"/>
            <w:hideMark/>
          </w:tcPr>
          <w:p w14:paraId="5477AF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1.530</w:t>
            </w:r>
          </w:p>
        </w:tc>
      </w:tr>
      <w:tr w:rsidR="006B38E8" w:rsidRPr="004E7DFF" w14:paraId="2FFDA96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51108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1992</w:t>
            </w:r>
          </w:p>
        </w:tc>
        <w:tc>
          <w:tcPr>
            <w:tcW w:w="0" w:type="auto"/>
            <w:tcBorders>
              <w:top w:val="nil"/>
              <w:left w:val="nil"/>
              <w:bottom w:val="nil"/>
              <w:right w:val="nil"/>
            </w:tcBorders>
            <w:shd w:val="clear" w:color="auto" w:fill="auto"/>
            <w:noWrap/>
            <w:vAlign w:val="center"/>
            <w:hideMark/>
          </w:tcPr>
          <w:p w14:paraId="0990CD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95465-99-9</w:t>
            </w:r>
          </w:p>
        </w:tc>
        <w:tc>
          <w:tcPr>
            <w:tcW w:w="0" w:type="auto"/>
            <w:tcBorders>
              <w:top w:val="nil"/>
              <w:left w:val="nil"/>
              <w:bottom w:val="nil"/>
              <w:right w:val="nil"/>
            </w:tcBorders>
            <w:shd w:val="clear" w:color="auto" w:fill="auto"/>
            <w:noWrap/>
            <w:vAlign w:val="center"/>
            <w:hideMark/>
          </w:tcPr>
          <w:p w14:paraId="131C50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6.156</w:t>
            </w:r>
          </w:p>
        </w:tc>
        <w:tc>
          <w:tcPr>
            <w:tcW w:w="0" w:type="auto"/>
            <w:tcBorders>
              <w:top w:val="nil"/>
              <w:left w:val="nil"/>
              <w:bottom w:val="nil"/>
              <w:right w:val="nil"/>
            </w:tcBorders>
            <w:shd w:val="clear" w:color="auto" w:fill="auto"/>
            <w:noWrap/>
            <w:vAlign w:val="center"/>
            <w:hideMark/>
          </w:tcPr>
          <w:p w14:paraId="404642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1.469</w:t>
            </w:r>
          </w:p>
        </w:tc>
        <w:tc>
          <w:tcPr>
            <w:tcW w:w="0" w:type="auto"/>
            <w:tcBorders>
              <w:top w:val="nil"/>
              <w:left w:val="nil"/>
              <w:bottom w:val="nil"/>
              <w:right w:val="nil"/>
            </w:tcBorders>
            <w:shd w:val="clear" w:color="auto" w:fill="auto"/>
            <w:noWrap/>
            <w:vAlign w:val="center"/>
            <w:hideMark/>
          </w:tcPr>
          <w:p w14:paraId="628397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D4F7C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-1.864</w:t>
            </w:r>
          </w:p>
        </w:tc>
        <w:tc>
          <w:tcPr>
            <w:tcW w:w="0" w:type="auto"/>
            <w:tcBorders>
              <w:top w:val="nil"/>
              <w:left w:val="nil"/>
              <w:bottom w:val="nil"/>
              <w:right w:val="nil"/>
            </w:tcBorders>
            <w:shd w:val="clear" w:color="auto" w:fill="auto"/>
            <w:noWrap/>
            <w:vAlign w:val="center"/>
            <w:hideMark/>
          </w:tcPr>
          <w:p w14:paraId="1D6EB2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3ABBB3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4DE418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1.971</w:t>
            </w:r>
          </w:p>
        </w:tc>
        <w:tc>
          <w:tcPr>
            <w:tcW w:w="0" w:type="auto"/>
            <w:tcBorders>
              <w:top w:val="nil"/>
              <w:left w:val="nil"/>
              <w:bottom w:val="nil"/>
              <w:right w:val="nil"/>
            </w:tcBorders>
            <w:shd w:val="clear" w:color="auto" w:fill="auto"/>
            <w:noWrap/>
            <w:vAlign w:val="center"/>
            <w:hideMark/>
          </w:tcPr>
          <w:p w14:paraId="427FEB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1.029</w:t>
            </w:r>
          </w:p>
        </w:tc>
        <w:tc>
          <w:tcPr>
            <w:tcW w:w="0" w:type="auto"/>
            <w:tcBorders>
              <w:top w:val="nil"/>
              <w:left w:val="nil"/>
              <w:bottom w:val="nil"/>
              <w:right w:val="nil"/>
            </w:tcBorders>
            <w:shd w:val="clear" w:color="auto" w:fill="auto"/>
            <w:noWrap/>
            <w:vAlign w:val="center"/>
            <w:hideMark/>
          </w:tcPr>
          <w:p w14:paraId="407401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2.670</w:t>
            </w:r>
          </w:p>
        </w:tc>
        <w:tc>
          <w:tcPr>
            <w:tcW w:w="0" w:type="auto"/>
            <w:tcBorders>
              <w:top w:val="nil"/>
              <w:left w:val="nil"/>
              <w:bottom w:val="nil"/>
              <w:right w:val="nil"/>
            </w:tcBorders>
            <w:shd w:val="clear" w:color="auto" w:fill="auto"/>
            <w:noWrap/>
            <w:vAlign w:val="center"/>
            <w:hideMark/>
          </w:tcPr>
          <w:p w14:paraId="3D5E31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61A69B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1.963</w:t>
            </w:r>
          </w:p>
        </w:tc>
        <w:tc>
          <w:tcPr>
            <w:tcW w:w="0" w:type="auto"/>
            <w:tcBorders>
              <w:top w:val="nil"/>
              <w:left w:val="nil"/>
              <w:bottom w:val="nil"/>
              <w:right w:val="single" w:sz="12" w:space="0" w:color="auto"/>
            </w:tcBorders>
            <w:shd w:val="clear" w:color="auto" w:fill="auto"/>
            <w:noWrap/>
            <w:vAlign w:val="center"/>
            <w:hideMark/>
          </w:tcPr>
          <w:p w14:paraId="4FACB7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-0.664</w:t>
            </w:r>
          </w:p>
        </w:tc>
      </w:tr>
      <w:tr w:rsidR="006B38E8" w:rsidRPr="004E7DFF" w14:paraId="0063C6E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1578D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1993</w:t>
            </w:r>
          </w:p>
        </w:tc>
        <w:tc>
          <w:tcPr>
            <w:tcW w:w="0" w:type="auto"/>
            <w:tcBorders>
              <w:top w:val="nil"/>
              <w:left w:val="nil"/>
              <w:bottom w:val="nil"/>
              <w:right w:val="nil"/>
            </w:tcBorders>
            <w:shd w:val="clear" w:color="auto" w:fill="auto"/>
            <w:noWrap/>
            <w:vAlign w:val="center"/>
            <w:hideMark/>
          </w:tcPr>
          <w:p w14:paraId="06CA5E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95-47-6</w:t>
            </w:r>
          </w:p>
        </w:tc>
        <w:tc>
          <w:tcPr>
            <w:tcW w:w="0" w:type="auto"/>
            <w:tcBorders>
              <w:top w:val="nil"/>
              <w:left w:val="nil"/>
              <w:bottom w:val="nil"/>
              <w:right w:val="nil"/>
            </w:tcBorders>
            <w:shd w:val="clear" w:color="auto" w:fill="auto"/>
            <w:noWrap/>
            <w:vAlign w:val="center"/>
            <w:hideMark/>
          </w:tcPr>
          <w:p w14:paraId="1CA576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3.696</w:t>
            </w:r>
          </w:p>
        </w:tc>
        <w:tc>
          <w:tcPr>
            <w:tcW w:w="0" w:type="auto"/>
            <w:tcBorders>
              <w:top w:val="nil"/>
              <w:left w:val="nil"/>
              <w:bottom w:val="nil"/>
              <w:right w:val="nil"/>
            </w:tcBorders>
            <w:shd w:val="clear" w:color="auto" w:fill="auto"/>
            <w:noWrap/>
            <w:vAlign w:val="center"/>
            <w:hideMark/>
          </w:tcPr>
          <w:p w14:paraId="12C8E4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3FE7C4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960ED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nil"/>
            </w:tcBorders>
            <w:shd w:val="clear" w:color="auto" w:fill="auto"/>
            <w:noWrap/>
            <w:vAlign w:val="center"/>
            <w:hideMark/>
          </w:tcPr>
          <w:p w14:paraId="567A58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0.668</w:t>
            </w:r>
          </w:p>
        </w:tc>
        <w:tc>
          <w:tcPr>
            <w:tcW w:w="0" w:type="auto"/>
            <w:tcBorders>
              <w:top w:val="nil"/>
              <w:left w:val="nil"/>
              <w:bottom w:val="nil"/>
              <w:right w:val="nil"/>
            </w:tcBorders>
            <w:shd w:val="clear" w:color="auto" w:fill="auto"/>
            <w:noWrap/>
            <w:vAlign w:val="center"/>
            <w:hideMark/>
          </w:tcPr>
          <w:p w14:paraId="2EA17B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41120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nil"/>
            </w:tcBorders>
            <w:shd w:val="clear" w:color="auto" w:fill="auto"/>
            <w:noWrap/>
            <w:vAlign w:val="center"/>
            <w:hideMark/>
          </w:tcPr>
          <w:p w14:paraId="20117F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A615E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6467AC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8474E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62916F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-0.044</w:t>
            </w:r>
          </w:p>
        </w:tc>
      </w:tr>
      <w:tr w:rsidR="006B38E8" w:rsidRPr="004E7DFF" w14:paraId="4C75A2D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D166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1994</w:t>
            </w:r>
          </w:p>
        </w:tc>
        <w:tc>
          <w:tcPr>
            <w:tcW w:w="0" w:type="auto"/>
            <w:tcBorders>
              <w:top w:val="nil"/>
              <w:left w:val="nil"/>
              <w:bottom w:val="nil"/>
              <w:right w:val="nil"/>
            </w:tcBorders>
            <w:shd w:val="clear" w:color="auto" w:fill="auto"/>
            <w:noWrap/>
            <w:vAlign w:val="center"/>
            <w:hideMark/>
          </w:tcPr>
          <w:p w14:paraId="12666C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95-48-7</w:t>
            </w:r>
          </w:p>
        </w:tc>
        <w:tc>
          <w:tcPr>
            <w:tcW w:w="0" w:type="auto"/>
            <w:tcBorders>
              <w:top w:val="nil"/>
              <w:left w:val="nil"/>
              <w:bottom w:val="nil"/>
              <w:right w:val="nil"/>
            </w:tcBorders>
            <w:shd w:val="clear" w:color="auto" w:fill="auto"/>
            <w:noWrap/>
            <w:vAlign w:val="center"/>
            <w:hideMark/>
          </w:tcPr>
          <w:p w14:paraId="7E6FF4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3.519</w:t>
            </w:r>
          </w:p>
        </w:tc>
        <w:tc>
          <w:tcPr>
            <w:tcW w:w="0" w:type="auto"/>
            <w:tcBorders>
              <w:top w:val="nil"/>
              <w:left w:val="nil"/>
              <w:bottom w:val="nil"/>
              <w:right w:val="nil"/>
            </w:tcBorders>
            <w:shd w:val="clear" w:color="auto" w:fill="auto"/>
            <w:noWrap/>
            <w:vAlign w:val="center"/>
            <w:hideMark/>
          </w:tcPr>
          <w:p w14:paraId="280075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34BB0A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6986F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nil"/>
            </w:tcBorders>
            <w:shd w:val="clear" w:color="auto" w:fill="auto"/>
            <w:noWrap/>
            <w:vAlign w:val="center"/>
            <w:hideMark/>
          </w:tcPr>
          <w:p w14:paraId="20FB20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0.961</w:t>
            </w:r>
          </w:p>
        </w:tc>
        <w:tc>
          <w:tcPr>
            <w:tcW w:w="0" w:type="auto"/>
            <w:tcBorders>
              <w:top w:val="nil"/>
              <w:left w:val="nil"/>
              <w:bottom w:val="nil"/>
              <w:right w:val="nil"/>
            </w:tcBorders>
            <w:shd w:val="clear" w:color="auto" w:fill="auto"/>
            <w:noWrap/>
            <w:vAlign w:val="center"/>
            <w:hideMark/>
          </w:tcPr>
          <w:p w14:paraId="5D1116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39587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-0.067</w:t>
            </w:r>
          </w:p>
        </w:tc>
        <w:tc>
          <w:tcPr>
            <w:tcW w:w="0" w:type="auto"/>
            <w:tcBorders>
              <w:top w:val="nil"/>
              <w:left w:val="nil"/>
              <w:bottom w:val="nil"/>
              <w:right w:val="nil"/>
            </w:tcBorders>
            <w:shd w:val="clear" w:color="auto" w:fill="auto"/>
            <w:noWrap/>
            <w:vAlign w:val="center"/>
            <w:hideMark/>
          </w:tcPr>
          <w:p w14:paraId="4A8951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0FBC7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0.010</w:t>
            </w:r>
          </w:p>
        </w:tc>
        <w:tc>
          <w:tcPr>
            <w:tcW w:w="0" w:type="auto"/>
            <w:tcBorders>
              <w:top w:val="nil"/>
              <w:left w:val="nil"/>
              <w:bottom w:val="nil"/>
              <w:right w:val="nil"/>
            </w:tcBorders>
            <w:shd w:val="clear" w:color="auto" w:fill="auto"/>
            <w:noWrap/>
            <w:vAlign w:val="center"/>
            <w:hideMark/>
          </w:tcPr>
          <w:p w14:paraId="261F3E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7B439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7814AE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0.465</w:t>
            </w:r>
          </w:p>
        </w:tc>
      </w:tr>
      <w:tr w:rsidR="006B38E8" w:rsidRPr="004E7DFF" w14:paraId="10EDDBD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7F4A7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1995</w:t>
            </w:r>
          </w:p>
        </w:tc>
        <w:tc>
          <w:tcPr>
            <w:tcW w:w="0" w:type="auto"/>
            <w:tcBorders>
              <w:top w:val="nil"/>
              <w:left w:val="nil"/>
              <w:bottom w:val="nil"/>
              <w:right w:val="nil"/>
            </w:tcBorders>
            <w:shd w:val="clear" w:color="auto" w:fill="auto"/>
            <w:noWrap/>
            <w:vAlign w:val="center"/>
            <w:hideMark/>
          </w:tcPr>
          <w:p w14:paraId="5FCEEA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95-49-8</w:t>
            </w:r>
          </w:p>
        </w:tc>
        <w:tc>
          <w:tcPr>
            <w:tcW w:w="0" w:type="auto"/>
            <w:tcBorders>
              <w:top w:val="nil"/>
              <w:left w:val="nil"/>
              <w:bottom w:val="nil"/>
              <w:right w:val="nil"/>
            </w:tcBorders>
            <w:shd w:val="clear" w:color="auto" w:fill="auto"/>
            <w:noWrap/>
            <w:vAlign w:val="center"/>
            <w:hideMark/>
          </w:tcPr>
          <w:p w14:paraId="20083B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3.938</w:t>
            </w:r>
          </w:p>
        </w:tc>
        <w:tc>
          <w:tcPr>
            <w:tcW w:w="0" w:type="auto"/>
            <w:tcBorders>
              <w:top w:val="nil"/>
              <w:left w:val="nil"/>
              <w:bottom w:val="nil"/>
              <w:right w:val="nil"/>
            </w:tcBorders>
            <w:shd w:val="clear" w:color="auto" w:fill="auto"/>
            <w:noWrap/>
            <w:vAlign w:val="center"/>
            <w:hideMark/>
          </w:tcPr>
          <w:p w14:paraId="76E32E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04780C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C8DC1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nil"/>
            </w:tcBorders>
            <w:shd w:val="clear" w:color="auto" w:fill="auto"/>
            <w:noWrap/>
            <w:vAlign w:val="center"/>
            <w:hideMark/>
          </w:tcPr>
          <w:p w14:paraId="354305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0.623</w:t>
            </w:r>
          </w:p>
        </w:tc>
        <w:tc>
          <w:tcPr>
            <w:tcW w:w="0" w:type="auto"/>
            <w:tcBorders>
              <w:top w:val="nil"/>
              <w:left w:val="nil"/>
              <w:bottom w:val="nil"/>
              <w:right w:val="nil"/>
            </w:tcBorders>
            <w:shd w:val="clear" w:color="auto" w:fill="auto"/>
            <w:noWrap/>
            <w:vAlign w:val="center"/>
            <w:hideMark/>
          </w:tcPr>
          <w:p w14:paraId="674596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73A300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0.206</w:t>
            </w:r>
          </w:p>
        </w:tc>
        <w:tc>
          <w:tcPr>
            <w:tcW w:w="0" w:type="auto"/>
            <w:tcBorders>
              <w:top w:val="nil"/>
              <w:left w:val="nil"/>
              <w:bottom w:val="nil"/>
              <w:right w:val="nil"/>
            </w:tcBorders>
            <w:shd w:val="clear" w:color="auto" w:fill="auto"/>
            <w:noWrap/>
            <w:vAlign w:val="center"/>
            <w:hideMark/>
          </w:tcPr>
          <w:p w14:paraId="4F4B9F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337F4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0.057</w:t>
            </w:r>
          </w:p>
        </w:tc>
        <w:tc>
          <w:tcPr>
            <w:tcW w:w="0" w:type="auto"/>
            <w:tcBorders>
              <w:top w:val="nil"/>
              <w:left w:val="nil"/>
              <w:bottom w:val="nil"/>
              <w:right w:val="nil"/>
            </w:tcBorders>
            <w:shd w:val="clear" w:color="auto" w:fill="auto"/>
            <w:noWrap/>
            <w:vAlign w:val="center"/>
            <w:hideMark/>
          </w:tcPr>
          <w:p w14:paraId="34AAB2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37BA7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09D023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-0.044</w:t>
            </w:r>
          </w:p>
        </w:tc>
      </w:tr>
      <w:tr w:rsidR="006B38E8" w:rsidRPr="004E7DFF" w14:paraId="25EECE7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01846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1996</w:t>
            </w:r>
          </w:p>
        </w:tc>
        <w:tc>
          <w:tcPr>
            <w:tcW w:w="0" w:type="auto"/>
            <w:tcBorders>
              <w:top w:val="nil"/>
              <w:left w:val="nil"/>
              <w:bottom w:val="nil"/>
              <w:right w:val="nil"/>
            </w:tcBorders>
            <w:shd w:val="clear" w:color="auto" w:fill="auto"/>
            <w:noWrap/>
            <w:vAlign w:val="center"/>
            <w:hideMark/>
          </w:tcPr>
          <w:p w14:paraId="0E6537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95-50-1</w:t>
            </w:r>
          </w:p>
        </w:tc>
        <w:tc>
          <w:tcPr>
            <w:tcW w:w="0" w:type="auto"/>
            <w:tcBorders>
              <w:top w:val="nil"/>
              <w:left w:val="nil"/>
              <w:bottom w:val="nil"/>
              <w:right w:val="nil"/>
            </w:tcBorders>
            <w:shd w:val="clear" w:color="auto" w:fill="auto"/>
            <w:noWrap/>
            <w:vAlign w:val="center"/>
            <w:hideMark/>
          </w:tcPr>
          <w:p w14:paraId="5C00C8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4.842</w:t>
            </w:r>
          </w:p>
        </w:tc>
        <w:tc>
          <w:tcPr>
            <w:tcW w:w="0" w:type="auto"/>
            <w:tcBorders>
              <w:top w:val="nil"/>
              <w:left w:val="nil"/>
              <w:bottom w:val="nil"/>
              <w:right w:val="nil"/>
            </w:tcBorders>
            <w:shd w:val="clear" w:color="auto" w:fill="auto"/>
            <w:noWrap/>
            <w:vAlign w:val="center"/>
            <w:hideMark/>
          </w:tcPr>
          <w:p w14:paraId="252061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0.392</w:t>
            </w:r>
          </w:p>
        </w:tc>
        <w:tc>
          <w:tcPr>
            <w:tcW w:w="0" w:type="auto"/>
            <w:tcBorders>
              <w:top w:val="nil"/>
              <w:left w:val="nil"/>
              <w:bottom w:val="nil"/>
              <w:right w:val="nil"/>
            </w:tcBorders>
            <w:shd w:val="clear" w:color="auto" w:fill="auto"/>
            <w:noWrap/>
            <w:vAlign w:val="center"/>
            <w:hideMark/>
          </w:tcPr>
          <w:p w14:paraId="664784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0B692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-0.505</w:t>
            </w:r>
          </w:p>
        </w:tc>
        <w:tc>
          <w:tcPr>
            <w:tcW w:w="0" w:type="auto"/>
            <w:tcBorders>
              <w:top w:val="nil"/>
              <w:left w:val="nil"/>
              <w:bottom w:val="nil"/>
              <w:right w:val="nil"/>
            </w:tcBorders>
            <w:shd w:val="clear" w:color="auto" w:fill="auto"/>
            <w:noWrap/>
            <w:vAlign w:val="center"/>
            <w:hideMark/>
          </w:tcPr>
          <w:p w14:paraId="572AF6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0.452</w:t>
            </w:r>
          </w:p>
        </w:tc>
        <w:tc>
          <w:tcPr>
            <w:tcW w:w="0" w:type="auto"/>
            <w:tcBorders>
              <w:top w:val="nil"/>
              <w:left w:val="nil"/>
              <w:bottom w:val="nil"/>
              <w:right w:val="nil"/>
            </w:tcBorders>
            <w:shd w:val="clear" w:color="auto" w:fill="auto"/>
            <w:noWrap/>
            <w:vAlign w:val="center"/>
            <w:hideMark/>
          </w:tcPr>
          <w:p w14:paraId="262C3F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0A9D76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0.136</w:t>
            </w:r>
          </w:p>
        </w:tc>
        <w:tc>
          <w:tcPr>
            <w:tcW w:w="0" w:type="auto"/>
            <w:tcBorders>
              <w:top w:val="nil"/>
              <w:left w:val="nil"/>
              <w:bottom w:val="nil"/>
              <w:right w:val="nil"/>
            </w:tcBorders>
            <w:shd w:val="clear" w:color="auto" w:fill="auto"/>
            <w:noWrap/>
            <w:vAlign w:val="center"/>
            <w:hideMark/>
          </w:tcPr>
          <w:p w14:paraId="55E3CB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F1120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0.628</w:t>
            </w:r>
          </w:p>
        </w:tc>
        <w:tc>
          <w:tcPr>
            <w:tcW w:w="0" w:type="auto"/>
            <w:tcBorders>
              <w:top w:val="nil"/>
              <w:left w:val="nil"/>
              <w:bottom w:val="nil"/>
              <w:right w:val="nil"/>
            </w:tcBorders>
            <w:shd w:val="clear" w:color="auto" w:fill="auto"/>
            <w:noWrap/>
            <w:vAlign w:val="center"/>
            <w:hideMark/>
          </w:tcPr>
          <w:p w14:paraId="6F2042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0.017</w:t>
            </w:r>
          </w:p>
        </w:tc>
        <w:tc>
          <w:tcPr>
            <w:tcW w:w="0" w:type="auto"/>
            <w:tcBorders>
              <w:top w:val="nil"/>
              <w:left w:val="nil"/>
              <w:bottom w:val="nil"/>
              <w:right w:val="nil"/>
            </w:tcBorders>
            <w:shd w:val="clear" w:color="auto" w:fill="auto"/>
            <w:noWrap/>
            <w:vAlign w:val="center"/>
            <w:hideMark/>
          </w:tcPr>
          <w:p w14:paraId="4393C4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16F73D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-0.044</w:t>
            </w:r>
          </w:p>
        </w:tc>
      </w:tr>
      <w:tr w:rsidR="006B38E8" w:rsidRPr="004E7DFF" w14:paraId="16AF089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57410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1997</w:t>
            </w:r>
          </w:p>
        </w:tc>
        <w:tc>
          <w:tcPr>
            <w:tcW w:w="0" w:type="auto"/>
            <w:tcBorders>
              <w:top w:val="nil"/>
              <w:left w:val="nil"/>
              <w:bottom w:val="nil"/>
              <w:right w:val="nil"/>
            </w:tcBorders>
            <w:shd w:val="clear" w:color="auto" w:fill="auto"/>
            <w:noWrap/>
            <w:vAlign w:val="center"/>
            <w:hideMark/>
          </w:tcPr>
          <w:p w14:paraId="60AD24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95-51-2</w:t>
            </w:r>
          </w:p>
        </w:tc>
        <w:tc>
          <w:tcPr>
            <w:tcW w:w="0" w:type="auto"/>
            <w:tcBorders>
              <w:top w:val="nil"/>
              <w:left w:val="nil"/>
              <w:bottom w:val="nil"/>
              <w:right w:val="nil"/>
            </w:tcBorders>
            <w:shd w:val="clear" w:color="auto" w:fill="auto"/>
            <w:noWrap/>
            <w:vAlign w:val="center"/>
            <w:hideMark/>
          </w:tcPr>
          <w:p w14:paraId="6D5A82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3.774</w:t>
            </w:r>
          </w:p>
        </w:tc>
        <w:tc>
          <w:tcPr>
            <w:tcW w:w="0" w:type="auto"/>
            <w:tcBorders>
              <w:top w:val="nil"/>
              <w:left w:val="nil"/>
              <w:bottom w:val="nil"/>
              <w:right w:val="nil"/>
            </w:tcBorders>
            <w:shd w:val="clear" w:color="auto" w:fill="auto"/>
            <w:noWrap/>
            <w:vAlign w:val="center"/>
            <w:hideMark/>
          </w:tcPr>
          <w:p w14:paraId="444A3E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6F4CA9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6B13C2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-0.221</w:t>
            </w:r>
          </w:p>
        </w:tc>
        <w:tc>
          <w:tcPr>
            <w:tcW w:w="0" w:type="auto"/>
            <w:tcBorders>
              <w:top w:val="nil"/>
              <w:left w:val="nil"/>
              <w:bottom w:val="nil"/>
              <w:right w:val="nil"/>
            </w:tcBorders>
            <w:shd w:val="clear" w:color="auto" w:fill="auto"/>
            <w:noWrap/>
            <w:vAlign w:val="center"/>
            <w:hideMark/>
          </w:tcPr>
          <w:p w14:paraId="700E1A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0.916</w:t>
            </w:r>
          </w:p>
        </w:tc>
        <w:tc>
          <w:tcPr>
            <w:tcW w:w="0" w:type="auto"/>
            <w:tcBorders>
              <w:top w:val="nil"/>
              <w:left w:val="nil"/>
              <w:bottom w:val="nil"/>
              <w:right w:val="nil"/>
            </w:tcBorders>
            <w:shd w:val="clear" w:color="auto" w:fill="auto"/>
            <w:noWrap/>
            <w:vAlign w:val="center"/>
            <w:hideMark/>
          </w:tcPr>
          <w:p w14:paraId="681CC4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32BB72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-0.004</w:t>
            </w:r>
          </w:p>
        </w:tc>
        <w:tc>
          <w:tcPr>
            <w:tcW w:w="0" w:type="auto"/>
            <w:tcBorders>
              <w:top w:val="nil"/>
              <w:left w:val="nil"/>
              <w:bottom w:val="nil"/>
              <w:right w:val="nil"/>
            </w:tcBorders>
            <w:shd w:val="clear" w:color="auto" w:fill="auto"/>
            <w:noWrap/>
            <w:vAlign w:val="center"/>
            <w:hideMark/>
          </w:tcPr>
          <w:p w14:paraId="5C2EAB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057C3F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0.593</w:t>
            </w:r>
          </w:p>
        </w:tc>
        <w:tc>
          <w:tcPr>
            <w:tcW w:w="0" w:type="auto"/>
            <w:tcBorders>
              <w:top w:val="nil"/>
              <w:left w:val="nil"/>
              <w:bottom w:val="nil"/>
              <w:right w:val="nil"/>
            </w:tcBorders>
            <w:shd w:val="clear" w:color="auto" w:fill="auto"/>
            <w:noWrap/>
            <w:vAlign w:val="center"/>
            <w:hideMark/>
          </w:tcPr>
          <w:p w14:paraId="0AA840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3D00A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0F2197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0.623</w:t>
            </w:r>
          </w:p>
        </w:tc>
      </w:tr>
      <w:tr w:rsidR="006B38E8" w:rsidRPr="004E7DFF" w14:paraId="2672E1F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3E8F5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1998</w:t>
            </w:r>
          </w:p>
        </w:tc>
        <w:tc>
          <w:tcPr>
            <w:tcW w:w="0" w:type="auto"/>
            <w:tcBorders>
              <w:top w:val="nil"/>
              <w:left w:val="nil"/>
              <w:bottom w:val="nil"/>
              <w:right w:val="nil"/>
            </w:tcBorders>
            <w:shd w:val="clear" w:color="auto" w:fill="auto"/>
            <w:noWrap/>
            <w:vAlign w:val="center"/>
            <w:hideMark/>
          </w:tcPr>
          <w:p w14:paraId="2B2B74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95-53-4</w:t>
            </w:r>
          </w:p>
        </w:tc>
        <w:tc>
          <w:tcPr>
            <w:tcW w:w="0" w:type="auto"/>
            <w:tcBorders>
              <w:top w:val="nil"/>
              <w:left w:val="nil"/>
              <w:bottom w:val="nil"/>
              <w:right w:val="nil"/>
            </w:tcBorders>
            <w:shd w:val="clear" w:color="auto" w:fill="auto"/>
            <w:noWrap/>
            <w:vAlign w:val="center"/>
            <w:hideMark/>
          </w:tcPr>
          <w:p w14:paraId="3D1771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2.321</w:t>
            </w:r>
          </w:p>
        </w:tc>
        <w:tc>
          <w:tcPr>
            <w:tcW w:w="0" w:type="auto"/>
            <w:tcBorders>
              <w:top w:val="nil"/>
              <w:left w:val="nil"/>
              <w:bottom w:val="nil"/>
              <w:right w:val="nil"/>
            </w:tcBorders>
            <w:shd w:val="clear" w:color="auto" w:fill="auto"/>
            <w:noWrap/>
            <w:vAlign w:val="center"/>
            <w:hideMark/>
          </w:tcPr>
          <w:p w14:paraId="476A02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1.866</w:t>
            </w:r>
          </w:p>
        </w:tc>
        <w:tc>
          <w:tcPr>
            <w:tcW w:w="0" w:type="auto"/>
            <w:tcBorders>
              <w:top w:val="nil"/>
              <w:left w:val="nil"/>
              <w:bottom w:val="nil"/>
              <w:right w:val="nil"/>
            </w:tcBorders>
            <w:shd w:val="clear" w:color="auto" w:fill="auto"/>
            <w:noWrap/>
            <w:vAlign w:val="center"/>
            <w:hideMark/>
          </w:tcPr>
          <w:p w14:paraId="48ED1C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4B794C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-0.221</w:t>
            </w:r>
          </w:p>
        </w:tc>
        <w:tc>
          <w:tcPr>
            <w:tcW w:w="0" w:type="auto"/>
            <w:tcBorders>
              <w:top w:val="nil"/>
              <w:left w:val="nil"/>
              <w:bottom w:val="nil"/>
              <w:right w:val="nil"/>
            </w:tcBorders>
            <w:shd w:val="clear" w:color="auto" w:fill="auto"/>
            <w:noWrap/>
            <w:vAlign w:val="center"/>
            <w:hideMark/>
          </w:tcPr>
          <w:p w14:paraId="0781AB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1.282</w:t>
            </w:r>
          </w:p>
        </w:tc>
        <w:tc>
          <w:tcPr>
            <w:tcW w:w="0" w:type="auto"/>
            <w:tcBorders>
              <w:top w:val="nil"/>
              <w:left w:val="nil"/>
              <w:bottom w:val="nil"/>
              <w:right w:val="nil"/>
            </w:tcBorders>
            <w:shd w:val="clear" w:color="auto" w:fill="auto"/>
            <w:noWrap/>
            <w:vAlign w:val="center"/>
            <w:hideMark/>
          </w:tcPr>
          <w:p w14:paraId="1491BA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5B5BE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0.860</w:t>
            </w:r>
          </w:p>
        </w:tc>
        <w:tc>
          <w:tcPr>
            <w:tcW w:w="0" w:type="auto"/>
            <w:tcBorders>
              <w:top w:val="nil"/>
              <w:left w:val="nil"/>
              <w:bottom w:val="nil"/>
              <w:right w:val="nil"/>
            </w:tcBorders>
            <w:shd w:val="clear" w:color="auto" w:fill="auto"/>
            <w:noWrap/>
            <w:vAlign w:val="center"/>
            <w:hideMark/>
          </w:tcPr>
          <w:p w14:paraId="184BA6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294B8D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529063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-2.141</w:t>
            </w:r>
          </w:p>
        </w:tc>
        <w:tc>
          <w:tcPr>
            <w:tcW w:w="0" w:type="auto"/>
            <w:tcBorders>
              <w:top w:val="nil"/>
              <w:left w:val="nil"/>
              <w:bottom w:val="nil"/>
              <w:right w:val="nil"/>
            </w:tcBorders>
            <w:shd w:val="clear" w:color="auto" w:fill="auto"/>
            <w:noWrap/>
            <w:vAlign w:val="center"/>
            <w:hideMark/>
          </w:tcPr>
          <w:p w14:paraId="083620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1F8402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0.623</w:t>
            </w:r>
          </w:p>
        </w:tc>
      </w:tr>
      <w:tr w:rsidR="006B38E8" w:rsidRPr="004E7DFF" w14:paraId="4800133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053ED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1999</w:t>
            </w:r>
          </w:p>
        </w:tc>
        <w:tc>
          <w:tcPr>
            <w:tcW w:w="0" w:type="auto"/>
            <w:tcBorders>
              <w:top w:val="nil"/>
              <w:left w:val="nil"/>
              <w:bottom w:val="nil"/>
              <w:right w:val="nil"/>
            </w:tcBorders>
            <w:shd w:val="clear" w:color="auto" w:fill="auto"/>
            <w:noWrap/>
            <w:vAlign w:val="center"/>
            <w:hideMark/>
          </w:tcPr>
          <w:p w14:paraId="4EC315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95-56-7</w:t>
            </w:r>
          </w:p>
        </w:tc>
        <w:tc>
          <w:tcPr>
            <w:tcW w:w="0" w:type="auto"/>
            <w:tcBorders>
              <w:top w:val="nil"/>
              <w:left w:val="nil"/>
              <w:bottom w:val="nil"/>
              <w:right w:val="nil"/>
            </w:tcBorders>
            <w:shd w:val="clear" w:color="auto" w:fill="auto"/>
            <w:noWrap/>
            <w:vAlign w:val="center"/>
            <w:hideMark/>
          </w:tcPr>
          <w:p w14:paraId="2D2D5A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4.191</w:t>
            </w:r>
          </w:p>
        </w:tc>
        <w:tc>
          <w:tcPr>
            <w:tcW w:w="0" w:type="auto"/>
            <w:tcBorders>
              <w:top w:val="nil"/>
              <w:left w:val="nil"/>
              <w:bottom w:val="nil"/>
              <w:right w:val="nil"/>
            </w:tcBorders>
            <w:shd w:val="clear" w:color="auto" w:fill="auto"/>
            <w:noWrap/>
            <w:vAlign w:val="center"/>
            <w:hideMark/>
          </w:tcPr>
          <w:p w14:paraId="400130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0.679</w:t>
            </w:r>
          </w:p>
        </w:tc>
        <w:tc>
          <w:tcPr>
            <w:tcW w:w="0" w:type="auto"/>
            <w:tcBorders>
              <w:top w:val="nil"/>
              <w:left w:val="nil"/>
              <w:bottom w:val="nil"/>
              <w:right w:val="nil"/>
            </w:tcBorders>
            <w:shd w:val="clear" w:color="auto" w:fill="auto"/>
            <w:noWrap/>
            <w:vAlign w:val="center"/>
            <w:hideMark/>
          </w:tcPr>
          <w:p w14:paraId="08A705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A81CE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nil"/>
            </w:tcBorders>
            <w:shd w:val="clear" w:color="auto" w:fill="auto"/>
            <w:noWrap/>
            <w:vAlign w:val="center"/>
            <w:hideMark/>
          </w:tcPr>
          <w:p w14:paraId="30EA6B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0.873</w:t>
            </w:r>
          </w:p>
        </w:tc>
        <w:tc>
          <w:tcPr>
            <w:tcW w:w="0" w:type="auto"/>
            <w:tcBorders>
              <w:top w:val="nil"/>
              <w:left w:val="nil"/>
              <w:bottom w:val="nil"/>
              <w:right w:val="nil"/>
            </w:tcBorders>
            <w:shd w:val="clear" w:color="auto" w:fill="auto"/>
            <w:noWrap/>
            <w:vAlign w:val="center"/>
            <w:hideMark/>
          </w:tcPr>
          <w:p w14:paraId="2C18A4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0.356</w:t>
            </w:r>
          </w:p>
        </w:tc>
        <w:tc>
          <w:tcPr>
            <w:tcW w:w="0" w:type="auto"/>
            <w:tcBorders>
              <w:top w:val="nil"/>
              <w:left w:val="nil"/>
              <w:bottom w:val="nil"/>
              <w:right w:val="nil"/>
            </w:tcBorders>
            <w:shd w:val="clear" w:color="auto" w:fill="auto"/>
            <w:noWrap/>
            <w:vAlign w:val="center"/>
            <w:hideMark/>
          </w:tcPr>
          <w:p w14:paraId="486B2B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0.147</w:t>
            </w:r>
          </w:p>
        </w:tc>
        <w:tc>
          <w:tcPr>
            <w:tcW w:w="0" w:type="auto"/>
            <w:tcBorders>
              <w:top w:val="nil"/>
              <w:left w:val="nil"/>
              <w:bottom w:val="nil"/>
              <w:right w:val="nil"/>
            </w:tcBorders>
            <w:shd w:val="clear" w:color="auto" w:fill="auto"/>
            <w:noWrap/>
            <w:vAlign w:val="center"/>
            <w:hideMark/>
          </w:tcPr>
          <w:p w14:paraId="525F4A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CC61D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0.658</w:t>
            </w:r>
          </w:p>
        </w:tc>
        <w:tc>
          <w:tcPr>
            <w:tcW w:w="0" w:type="auto"/>
            <w:tcBorders>
              <w:top w:val="nil"/>
              <w:left w:val="nil"/>
              <w:bottom w:val="nil"/>
              <w:right w:val="nil"/>
            </w:tcBorders>
            <w:shd w:val="clear" w:color="auto" w:fill="auto"/>
            <w:noWrap/>
            <w:vAlign w:val="center"/>
            <w:hideMark/>
          </w:tcPr>
          <w:p w14:paraId="47668E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47DEC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2DF26B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0.465</w:t>
            </w:r>
          </w:p>
        </w:tc>
      </w:tr>
      <w:tr w:rsidR="006B38E8" w:rsidRPr="004E7DFF" w14:paraId="3E0E915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5ED85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2000</w:t>
            </w:r>
          </w:p>
        </w:tc>
        <w:tc>
          <w:tcPr>
            <w:tcW w:w="0" w:type="auto"/>
            <w:tcBorders>
              <w:top w:val="nil"/>
              <w:left w:val="nil"/>
              <w:bottom w:val="nil"/>
              <w:right w:val="nil"/>
            </w:tcBorders>
            <w:shd w:val="clear" w:color="auto" w:fill="auto"/>
            <w:noWrap/>
            <w:vAlign w:val="center"/>
            <w:hideMark/>
          </w:tcPr>
          <w:p w14:paraId="443340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95-57-8</w:t>
            </w:r>
          </w:p>
        </w:tc>
        <w:tc>
          <w:tcPr>
            <w:tcW w:w="0" w:type="auto"/>
            <w:tcBorders>
              <w:top w:val="nil"/>
              <w:left w:val="nil"/>
              <w:bottom w:val="nil"/>
              <w:right w:val="nil"/>
            </w:tcBorders>
            <w:shd w:val="clear" w:color="auto" w:fill="auto"/>
            <w:noWrap/>
            <w:vAlign w:val="center"/>
            <w:hideMark/>
          </w:tcPr>
          <w:p w14:paraId="7D4AA4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3.621</w:t>
            </w:r>
          </w:p>
        </w:tc>
        <w:tc>
          <w:tcPr>
            <w:tcW w:w="0" w:type="auto"/>
            <w:tcBorders>
              <w:top w:val="nil"/>
              <w:left w:val="nil"/>
              <w:bottom w:val="nil"/>
              <w:right w:val="nil"/>
            </w:tcBorders>
            <w:shd w:val="clear" w:color="auto" w:fill="auto"/>
            <w:noWrap/>
            <w:vAlign w:val="center"/>
            <w:hideMark/>
          </w:tcPr>
          <w:p w14:paraId="338F4E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0.782</w:t>
            </w:r>
          </w:p>
        </w:tc>
        <w:tc>
          <w:tcPr>
            <w:tcW w:w="0" w:type="auto"/>
            <w:tcBorders>
              <w:top w:val="nil"/>
              <w:left w:val="nil"/>
              <w:bottom w:val="nil"/>
              <w:right w:val="nil"/>
            </w:tcBorders>
            <w:shd w:val="clear" w:color="auto" w:fill="auto"/>
            <w:noWrap/>
            <w:vAlign w:val="center"/>
            <w:hideMark/>
          </w:tcPr>
          <w:p w14:paraId="1BB929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971DF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-0.896</w:t>
            </w:r>
          </w:p>
        </w:tc>
        <w:tc>
          <w:tcPr>
            <w:tcW w:w="0" w:type="auto"/>
            <w:tcBorders>
              <w:top w:val="nil"/>
              <w:left w:val="nil"/>
              <w:bottom w:val="nil"/>
              <w:right w:val="nil"/>
            </w:tcBorders>
            <w:shd w:val="clear" w:color="auto" w:fill="auto"/>
            <w:noWrap/>
            <w:vAlign w:val="center"/>
            <w:hideMark/>
          </w:tcPr>
          <w:p w14:paraId="1093BB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0.540</w:t>
            </w:r>
          </w:p>
        </w:tc>
        <w:tc>
          <w:tcPr>
            <w:tcW w:w="0" w:type="auto"/>
            <w:tcBorders>
              <w:top w:val="nil"/>
              <w:left w:val="nil"/>
              <w:bottom w:val="nil"/>
              <w:right w:val="nil"/>
            </w:tcBorders>
            <w:shd w:val="clear" w:color="auto" w:fill="auto"/>
            <w:noWrap/>
            <w:vAlign w:val="center"/>
            <w:hideMark/>
          </w:tcPr>
          <w:p w14:paraId="0E814C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114E5A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-0.137</w:t>
            </w:r>
          </w:p>
        </w:tc>
        <w:tc>
          <w:tcPr>
            <w:tcW w:w="0" w:type="auto"/>
            <w:tcBorders>
              <w:top w:val="nil"/>
              <w:left w:val="nil"/>
              <w:bottom w:val="nil"/>
              <w:right w:val="nil"/>
            </w:tcBorders>
            <w:shd w:val="clear" w:color="auto" w:fill="auto"/>
            <w:noWrap/>
            <w:vAlign w:val="center"/>
            <w:hideMark/>
          </w:tcPr>
          <w:p w14:paraId="05EDC0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CF864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0.584</w:t>
            </w:r>
          </w:p>
        </w:tc>
        <w:tc>
          <w:tcPr>
            <w:tcW w:w="0" w:type="auto"/>
            <w:tcBorders>
              <w:top w:val="nil"/>
              <w:left w:val="nil"/>
              <w:bottom w:val="nil"/>
              <w:right w:val="nil"/>
            </w:tcBorders>
            <w:shd w:val="clear" w:color="auto" w:fill="auto"/>
            <w:noWrap/>
            <w:vAlign w:val="center"/>
            <w:hideMark/>
          </w:tcPr>
          <w:p w14:paraId="30290B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0.357</w:t>
            </w:r>
          </w:p>
        </w:tc>
        <w:tc>
          <w:tcPr>
            <w:tcW w:w="0" w:type="auto"/>
            <w:tcBorders>
              <w:top w:val="nil"/>
              <w:left w:val="nil"/>
              <w:bottom w:val="nil"/>
              <w:right w:val="nil"/>
            </w:tcBorders>
            <w:shd w:val="clear" w:color="auto" w:fill="auto"/>
            <w:noWrap/>
            <w:vAlign w:val="center"/>
            <w:hideMark/>
          </w:tcPr>
          <w:p w14:paraId="31A0EF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061711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0.465</w:t>
            </w:r>
          </w:p>
        </w:tc>
      </w:tr>
      <w:tr w:rsidR="006B38E8" w:rsidRPr="004E7DFF" w14:paraId="630B923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FEA68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2001</w:t>
            </w:r>
          </w:p>
        </w:tc>
        <w:tc>
          <w:tcPr>
            <w:tcW w:w="0" w:type="auto"/>
            <w:tcBorders>
              <w:top w:val="nil"/>
              <w:left w:val="nil"/>
              <w:bottom w:val="nil"/>
              <w:right w:val="nil"/>
            </w:tcBorders>
            <w:shd w:val="clear" w:color="auto" w:fill="auto"/>
            <w:noWrap/>
            <w:vAlign w:val="center"/>
            <w:hideMark/>
          </w:tcPr>
          <w:p w14:paraId="6EB81C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95617-09-7</w:t>
            </w:r>
          </w:p>
        </w:tc>
        <w:tc>
          <w:tcPr>
            <w:tcW w:w="0" w:type="auto"/>
            <w:tcBorders>
              <w:top w:val="nil"/>
              <w:left w:val="nil"/>
              <w:bottom w:val="nil"/>
              <w:right w:val="nil"/>
            </w:tcBorders>
            <w:shd w:val="clear" w:color="auto" w:fill="auto"/>
            <w:noWrap/>
            <w:vAlign w:val="center"/>
            <w:hideMark/>
          </w:tcPr>
          <w:p w14:paraId="2817A8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5.763</w:t>
            </w:r>
          </w:p>
        </w:tc>
        <w:tc>
          <w:tcPr>
            <w:tcW w:w="0" w:type="auto"/>
            <w:tcBorders>
              <w:top w:val="nil"/>
              <w:left w:val="nil"/>
              <w:bottom w:val="nil"/>
              <w:right w:val="nil"/>
            </w:tcBorders>
            <w:shd w:val="clear" w:color="auto" w:fill="auto"/>
            <w:noWrap/>
            <w:vAlign w:val="center"/>
            <w:hideMark/>
          </w:tcPr>
          <w:p w14:paraId="2EAE21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0.785</w:t>
            </w:r>
          </w:p>
        </w:tc>
        <w:tc>
          <w:tcPr>
            <w:tcW w:w="0" w:type="auto"/>
            <w:tcBorders>
              <w:top w:val="nil"/>
              <w:left w:val="nil"/>
              <w:bottom w:val="nil"/>
              <w:right w:val="nil"/>
            </w:tcBorders>
            <w:shd w:val="clear" w:color="auto" w:fill="auto"/>
            <w:noWrap/>
            <w:vAlign w:val="center"/>
            <w:hideMark/>
          </w:tcPr>
          <w:p w14:paraId="6951B2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7E2A19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0.016</w:t>
            </w:r>
          </w:p>
        </w:tc>
        <w:tc>
          <w:tcPr>
            <w:tcW w:w="0" w:type="auto"/>
            <w:tcBorders>
              <w:top w:val="nil"/>
              <w:left w:val="nil"/>
              <w:bottom w:val="nil"/>
              <w:right w:val="nil"/>
            </w:tcBorders>
            <w:shd w:val="clear" w:color="auto" w:fill="auto"/>
            <w:noWrap/>
            <w:vAlign w:val="center"/>
            <w:hideMark/>
          </w:tcPr>
          <w:p w14:paraId="301DB1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0.166</w:t>
            </w:r>
          </w:p>
        </w:tc>
        <w:tc>
          <w:tcPr>
            <w:tcW w:w="0" w:type="auto"/>
            <w:tcBorders>
              <w:top w:val="nil"/>
              <w:left w:val="nil"/>
              <w:bottom w:val="nil"/>
              <w:right w:val="nil"/>
            </w:tcBorders>
            <w:shd w:val="clear" w:color="auto" w:fill="auto"/>
            <w:noWrap/>
            <w:vAlign w:val="center"/>
            <w:hideMark/>
          </w:tcPr>
          <w:p w14:paraId="7E1E2C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-1.649</w:t>
            </w:r>
          </w:p>
        </w:tc>
        <w:tc>
          <w:tcPr>
            <w:tcW w:w="0" w:type="auto"/>
            <w:tcBorders>
              <w:top w:val="nil"/>
              <w:left w:val="nil"/>
              <w:bottom w:val="nil"/>
              <w:right w:val="nil"/>
            </w:tcBorders>
            <w:shd w:val="clear" w:color="auto" w:fill="auto"/>
            <w:noWrap/>
            <w:vAlign w:val="center"/>
            <w:hideMark/>
          </w:tcPr>
          <w:p w14:paraId="66A759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0.942</w:t>
            </w:r>
          </w:p>
        </w:tc>
        <w:tc>
          <w:tcPr>
            <w:tcW w:w="0" w:type="auto"/>
            <w:tcBorders>
              <w:top w:val="nil"/>
              <w:left w:val="nil"/>
              <w:bottom w:val="nil"/>
              <w:right w:val="nil"/>
            </w:tcBorders>
            <w:shd w:val="clear" w:color="auto" w:fill="auto"/>
            <w:noWrap/>
            <w:vAlign w:val="center"/>
            <w:hideMark/>
          </w:tcPr>
          <w:p w14:paraId="3D2FD3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-0.450</w:t>
            </w:r>
          </w:p>
        </w:tc>
        <w:tc>
          <w:tcPr>
            <w:tcW w:w="0" w:type="auto"/>
            <w:tcBorders>
              <w:top w:val="nil"/>
              <w:left w:val="nil"/>
              <w:bottom w:val="nil"/>
              <w:right w:val="nil"/>
            </w:tcBorders>
            <w:shd w:val="clear" w:color="auto" w:fill="auto"/>
            <w:noWrap/>
            <w:vAlign w:val="center"/>
            <w:hideMark/>
          </w:tcPr>
          <w:p w14:paraId="6EC22F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-1.746</w:t>
            </w:r>
          </w:p>
        </w:tc>
        <w:tc>
          <w:tcPr>
            <w:tcW w:w="0" w:type="auto"/>
            <w:tcBorders>
              <w:top w:val="nil"/>
              <w:left w:val="nil"/>
              <w:bottom w:val="nil"/>
              <w:right w:val="nil"/>
            </w:tcBorders>
            <w:shd w:val="clear" w:color="auto" w:fill="auto"/>
            <w:noWrap/>
            <w:vAlign w:val="center"/>
            <w:hideMark/>
          </w:tcPr>
          <w:p w14:paraId="2A944F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0.845</w:t>
            </w:r>
          </w:p>
        </w:tc>
        <w:tc>
          <w:tcPr>
            <w:tcW w:w="0" w:type="auto"/>
            <w:tcBorders>
              <w:top w:val="nil"/>
              <w:left w:val="nil"/>
              <w:bottom w:val="nil"/>
              <w:right w:val="nil"/>
            </w:tcBorders>
            <w:shd w:val="clear" w:color="auto" w:fill="auto"/>
            <w:noWrap/>
            <w:vAlign w:val="center"/>
            <w:hideMark/>
          </w:tcPr>
          <w:p w14:paraId="16BAE7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-0.453</w:t>
            </w:r>
          </w:p>
        </w:tc>
        <w:tc>
          <w:tcPr>
            <w:tcW w:w="0" w:type="auto"/>
            <w:tcBorders>
              <w:top w:val="nil"/>
              <w:left w:val="nil"/>
              <w:bottom w:val="nil"/>
              <w:right w:val="single" w:sz="12" w:space="0" w:color="auto"/>
            </w:tcBorders>
            <w:shd w:val="clear" w:color="auto" w:fill="auto"/>
            <w:noWrap/>
            <w:vAlign w:val="center"/>
            <w:hideMark/>
          </w:tcPr>
          <w:p w14:paraId="1B5D3D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-1.622</w:t>
            </w:r>
          </w:p>
        </w:tc>
      </w:tr>
      <w:tr w:rsidR="006B38E8" w:rsidRPr="004E7DFF" w14:paraId="672A7EB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DF5F4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2002</w:t>
            </w:r>
          </w:p>
        </w:tc>
        <w:tc>
          <w:tcPr>
            <w:tcW w:w="0" w:type="auto"/>
            <w:tcBorders>
              <w:top w:val="nil"/>
              <w:left w:val="nil"/>
              <w:bottom w:val="nil"/>
              <w:right w:val="nil"/>
            </w:tcBorders>
            <w:shd w:val="clear" w:color="auto" w:fill="auto"/>
            <w:noWrap/>
            <w:vAlign w:val="center"/>
            <w:hideMark/>
          </w:tcPr>
          <w:p w14:paraId="6FBAFA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95-63-6</w:t>
            </w:r>
          </w:p>
        </w:tc>
        <w:tc>
          <w:tcPr>
            <w:tcW w:w="0" w:type="auto"/>
            <w:tcBorders>
              <w:top w:val="nil"/>
              <w:left w:val="nil"/>
              <w:bottom w:val="nil"/>
              <w:right w:val="nil"/>
            </w:tcBorders>
            <w:shd w:val="clear" w:color="auto" w:fill="auto"/>
            <w:noWrap/>
            <w:vAlign w:val="center"/>
            <w:hideMark/>
          </w:tcPr>
          <w:p w14:paraId="733886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3.973</w:t>
            </w:r>
          </w:p>
        </w:tc>
        <w:tc>
          <w:tcPr>
            <w:tcW w:w="0" w:type="auto"/>
            <w:tcBorders>
              <w:top w:val="nil"/>
              <w:left w:val="nil"/>
              <w:bottom w:val="nil"/>
              <w:right w:val="nil"/>
            </w:tcBorders>
            <w:shd w:val="clear" w:color="auto" w:fill="auto"/>
            <w:noWrap/>
            <w:vAlign w:val="center"/>
            <w:hideMark/>
          </w:tcPr>
          <w:p w14:paraId="5A9EDF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1BF0A0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95B11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-0.334</w:t>
            </w:r>
          </w:p>
        </w:tc>
        <w:tc>
          <w:tcPr>
            <w:tcW w:w="0" w:type="auto"/>
            <w:tcBorders>
              <w:top w:val="nil"/>
              <w:left w:val="nil"/>
              <w:bottom w:val="nil"/>
              <w:right w:val="nil"/>
            </w:tcBorders>
            <w:shd w:val="clear" w:color="auto" w:fill="auto"/>
            <w:noWrap/>
            <w:vAlign w:val="center"/>
            <w:hideMark/>
          </w:tcPr>
          <w:p w14:paraId="35CB52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0.497</w:t>
            </w:r>
          </w:p>
        </w:tc>
        <w:tc>
          <w:tcPr>
            <w:tcW w:w="0" w:type="auto"/>
            <w:tcBorders>
              <w:top w:val="nil"/>
              <w:left w:val="nil"/>
              <w:bottom w:val="nil"/>
              <w:right w:val="nil"/>
            </w:tcBorders>
            <w:shd w:val="clear" w:color="auto" w:fill="auto"/>
            <w:noWrap/>
            <w:vAlign w:val="center"/>
            <w:hideMark/>
          </w:tcPr>
          <w:p w14:paraId="54268C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5E6D1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0.490</w:t>
            </w:r>
          </w:p>
        </w:tc>
        <w:tc>
          <w:tcPr>
            <w:tcW w:w="0" w:type="auto"/>
            <w:tcBorders>
              <w:top w:val="nil"/>
              <w:left w:val="nil"/>
              <w:bottom w:val="nil"/>
              <w:right w:val="nil"/>
            </w:tcBorders>
            <w:shd w:val="clear" w:color="auto" w:fill="auto"/>
            <w:noWrap/>
            <w:vAlign w:val="center"/>
            <w:hideMark/>
          </w:tcPr>
          <w:p w14:paraId="6304A3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3F948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0.230</w:t>
            </w:r>
          </w:p>
        </w:tc>
        <w:tc>
          <w:tcPr>
            <w:tcW w:w="0" w:type="auto"/>
            <w:tcBorders>
              <w:top w:val="nil"/>
              <w:left w:val="nil"/>
              <w:bottom w:val="nil"/>
              <w:right w:val="nil"/>
            </w:tcBorders>
            <w:shd w:val="clear" w:color="auto" w:fill="auto"/>
            <w:noWrap/>
            <w:vAlign w:val="center"/>
            <w:hideMark/>
          </w:tcPr>
          <w:p w14:paraId="4D639D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18EE8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626C13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0.077</w:t>
            </w:r>
          </w:p>
        </w:tc>
      </w:tr>
      <w:tr w:rsidR="006B38E8" w:rsidRPr="004E7DFF" w14:paraId="3406323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44C5E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2003</w:t>
            </w:r>
          </w:p>
        </w:tc>
        <w:tc>
          <w:tcPr>
            <w:tcW w:w="0" w:type="auto"/>
            <w:tcBorders>
              <w:top w:val="nil"/>
              <w:left w:val="nil"/>
              <w:bottom w:val="nil"/>
              <w:right w:val="nil"/>
            </w:tcBorders>
            <w:shd w:val="clear" w:color="auto" w:fill="auto"/>
            <w:noWrap/>
            <w:vAlign w:val="center"/>
            <w:hideMark/>
          </w:tcPr>
          <w:p w14:paraId="60D889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95-68-1</w:t>
            </w:r>
          </w:p>
        </w:tc>
        <w:tc>
          <w:tcPr>
            <w:tcW w:w="0" w:type="auto"/>
            <w:tcBorders>
              <w:top w:val="nil"/>
              <w:left w:val="nil"/>
              <w:bottom w:val="nil"/>
              <w:right w:val="nil"/>
            </w:tcBorders>
            <w:shd w:val="clear" w:color="auto" w:fill="auto"/>
            <w:noWrap/>
            <w:vAlign w:val="center"/>
            <w:hideMark/>
          </w:tcPr>
          <w:p w14:paraId="6E1959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3.810</w:t>
            </w:r>
          </w:p>
        </w:tc>
        <w:tc>
          <w:tcPr>
            <w:tcW w:w="0" w:type="auto"/>
            <w:tcBorders>
              <w:top w:val="nil"/>
              <w:left w:val="nil"/>
              <w:bottom w:val="nil"/>
              <w:right w:val="nil"/>
            </w:tcBorders>
            <w:shd w:val="clear" w:color="auto" w:fill="auto"/>
            <w:noWrap/>
            <w:vAlign w:val="center"/>
            <w:hideMark/>
          </w:tcPr>
          <w:p w14:paraId="5D7BD8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731BEE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118FAE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c>
          <w:tcPr>
            <w:tcW w:w="0" w:type="auto"/>
            <w:tcBorders>
              <w:top w:val="nil"/>
              <w:left w:val="nil"/>
              <w:bottom w:val="nil"/>
              <w:right w:val="nil"/>
            </w:tcBorders>
            <w:shd w:val="clear" w:color="auto" w:fill="auto"/>
            <w:noWrap/>
            <w:vAlign w:val="center"/>
            <w:hideMark/>
          </w:tcPr>
          <w:p w14:paraId="503830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0.783</w:t>
            </w:r>
          </w:p>
        </w:tc>
        <w:tc>
          <w:tcPr>
            <w:tcW w:w="0" w:type="auto"/>
            <w:tcBorders>
              <w:top w:val="nil"/>
              <w:left w:val="nil"/>
              <w:bottom w:val="nil"/>
              <w:right w:val="nil"/>
            </w:tcBorders>
            <w:shd w:val="clear" w:color="auto" w:fill="auto"/>
            <w:noWrap/>
            <w:vAlign w:val="center"/>
            <w:hideMark/>
          </w:tcPr>
          <w:p w14:paraId="1697E8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CC1E2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0.282</w:t>
            </w:r>
          </w:p>
        </w:tc>
        <w:tc>
          <w:tcPr>
            <w:tcW w:w="0" w:type="auto"/>
            <w:tcBorders>
              <w:top w:val="nil"/>
              <w:left w:val="nil"/>
              <w:bottom w:val="nil"/>
              <w:right w:val="nil"/>
            </w:tcBorders>
            <w:shd w:val="clear" w:color="auto" w:fill="auto"/>
            <w:noWrap/>
            <w:vAlign w:val="center"/>
            <w:hideMark/>
          </w:tcPr>
          <w:p w14:paraId="152CBA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6FFBB7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0.140</w:t>
            </w:r>
          </w:p>
        </w:tc>
        <w:tc>
          <w:tcPr>
            <w:tcW w:w="0" w:type="auto"/>
            <w:tcBorders>
              <w:top w:val="nil"/>
              <w:left w:val="nil"/>
              <w:bottom w:val="nil"/>
              <w:right w:val="nil"/>
            </w:tcBorders>
            <w:shd w:val="clear" w:color="auto" w:fill="auto"/>
            <w:noWrap/>
            <w:vAlign w:val="center"/>
            <w:hideMark/>
          </w:tcPr>
          <w:p w14:paraId="26AC9B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6DACC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single" w:sz="12" w:space="0" w:color="auto"/>
            </w:tcBorders>
            <w:shd w:val="clear" w:color="auto" w:fill="auto"/>
            <w:noWrap/>
            <w:vAlign w:val="center"/>
            <w:hideMark/>
          </w:tcPr>
          <w:p w14:paraId="52DE44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r>
      <w:tr w:rsidR="006B38E8" w:rsidRPr="004E7DFF" w14:paraId="1F31285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CC0B8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2004</w:t>
            </w:r>
          </w:p>
        </w:tc>
        <w:tc>
          <w:tcPr>
            <w:tcW w:w="0" w:type="auto"/>
            <w:tcBorders>
              <w:top w:val="nil"/>
              <w:left w:val="nil"/>
              <w:bottom w:val="nil"/>
              <w:right w:val="nil"/>
            </w:tcBorders>
            <w:shd w:val="clear" w:color="auto" w:fill="auto"/>
            <w:noWrap/>
            <w:vAlign w:val="center"/>
            <w:hideMark/>
          </w:tcPr>
          <w:p w14:paraId="3860B4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95737-68-1</w:t>
            </w:r>
          </w:p>
        </w:tc>
        <w:tc>
          <w:tcPr>
            <w:tcW w:w="0" w:type="auto"/>
            <w:tcBorders>
              <w:top w:val="nil"/>
              <w:left w:val="nil"/>
              <w:bottom w:val="nil"/>
              <w:right w:val="nil"/>
            </w:tcBorders>
            <w:shd w:val="clear" w:color="auto" w:fill="auto"/>
            <w:noWrap/>
            <w:vAlign w:val="center"/>
            <w:hideMark/>
          </w:tcPr>
          <w:p w14:paraId="710497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6.957</w:t>
            </w:r>
          </w:p>
        </w:tc>
        <w:tc>
          <w:tcPr>
            <w:tcW w:w="0" w:type="auto"/>
            <w:tcBorders>
              <w:top w:val="nil"/>
              <w:left w:val="nil"/>
              <w:bottom w:val="nil"/>
              <w:right w:val="nil"/>
            </w:tcBorders>
            <w:shd w:val="clear" w:color="auto" w:fill="auto"/>
            <w:noWrap/>
            <w:vAlign w:val="center"/>
            <w:hideMark/>
          </w:tcPr>
          <w:p w14:paraId="58444F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1.312</w:t>
            </w:r>
          </w:p>
        </w:tc>
        <w:tc>
          <w:tcPr>
            <w:tcW w:w="0" w:type="auto"/>
            <w:tcBorders>
              <w:top w:val="nil"/>
              <w:left w:val="nil"/>
              <w:bottom w:val="nil"/>
              <w:right w:val="nil"/>
            </w:tcBorders>
            <w:shd w:val="clear" w:color="auto" w:fill="auto"/>
            <w:noWrap/>
            <w:vAlign w:val="center"/>
            <w:hideMark/>
          </w:tcPr>
          <w:p w14:paraId="4FB1D3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40F8B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1.052</w:t>
            </w:r>
          </w:p>
        </w:tc>
        <w:tc>
          <w:tcPr>
            <w:tcW w:w="0" w:type="auto"/>
            <w:tcBorders>
              <w:top w:val="nil"/>
              <w:left w:val="nil"/>
              <w:bottom w:val="nil"/>
              <w:right w:val="nil"/>
            </w:tcBorders>
            <w:shd w:val="clear" w:color="auto" w:fill="auto"/>
            <w:noWrap/>
            <w:vAlign w:val="center"/>
            <w:hideMark/>
          </w:tcPr>
          <w:p w14:paraId="136464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0.426</w:t>
            </w:r>
          </w:p>
        </w:tc>
        <w:tc>
          <w:tcPr>
            <w:tcW w:w="0" w:type="auto"/>
            <w:tcBorders>
              <w:top w:val="nil"/>
              <w:left w:val="nil"/>
              <w:bottom w:val="nil"/>
              <w:right w:val="nil"/>
            </w:tcBorders>
            <w:shd w:val="clear" w:color="auto" w:fill="auto"/>
            <w:noWrap/>
            <w:vAlign w:val="center"/>
            <w:hideMark/>
          </w:tcPr>
          <w:p w14:paraId="0D7E0F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-1.471</w:t>
            </w:r>
          </w:p>
        </w:tc>
        <w:tc>
          <w:tcPr>
            <w:tcW w:w="0" w:type="auto"/>
            <w:tcBorders>
              <w:top w:val="nil"/>
              <w:left w:val="nil"/>
              <w:bottom w:val="nil"/>
              <w:right w:val="nil"/>
            </w:tcBorders>
            <w:shd w:val="clear" w:color="auto" w:fill="auto"/>
            <w:noWrap/>
            <w:vAlign w:val="center"/>
            <w:hideMark/>
          </w:tcPr>
          <w:p w14:paraId="3822E2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0.740</w:t>
            </w:r>
          </w:p>
        </w:tc>
        <w:tc>
          <w:tcPr>
            <w:tcW w:w="0" w:type="auto"/>
            <w:tcBorders>
              <w:top w:val="nil"/>
              <w:left w:val="nil"/>
              <w:bottom w:val="nil"/>
              <w:right w:val="nil"/>
            </w:tcBorders>
            <w:shd w:val="clear" w:color="auto" w:fill="auto"/>
            <w:noWrap/>
            <w:vAlign w:val="center"/>
            <w:hideMark/>
          </w:tcPr>
          <w:p w14:paraId="2D46E6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0.419</w:t>
            </w:r>
          </w:p>
        </w:tc>
        <w:tc>
          <w:tcPr>
            <w:tcW w:w="0" w:type="auto"/>
            <w:tcBorders>
              <w:top w:val="nil"/>
              <w:left w:val="nil"/>
              <w:bottom w:val="nil"/>
              <w:right w:val="nil"/>
            </w:tcBorders>
            <w:shd w:val="clear" w:color="auto" w:fill="auto"/>
            <w:noWrap/>
            <w:vAlign w:val="center"/>
            <w:hideMark/>
          </w:tcPr>
          <w:p w14:paraId="1407F3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0.216</w:t>
            </w:r>
          </w:p>
        </w:tc>
        <w:tc>
          <w:tcPr>
            <w:tcW w:w="0" w:type="auto"/>
            <w:tcBorders>
              <w:top w:val="nil"/>
              <w:left w:val="nil"/>
              <w:bottom w:val="nil"/>
              <w:right w:val="nil"/>
            </w:tcBorders>
            <w:shd w:val="clear" w:color="auto" w:fill="auto"/>
            <w:noWrap/>
            <w:vAlign w:val="center"/>
            <w:hideMark/>
          </w:tcPr>
          <w:p w14:paraId="1027E3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65603C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37FA7A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4.257</w:t>
            </w:r>
          </w:p>
        </w:tc>
      </w:tr>
      <w:tr w:rsidR="006B38E8" w:rsidRPr="004E7DFF" w14:paraId="5CD9626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BE48C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2005</w:t>
            </w:r>
          </w:p>
        </w:tc>
        <w:tc>
          <w:tcPr>
            <w:tcW w:w="0" w:type="auto"/>
            <w:tcBorders>
              <w:top w:val="nil"/>
              <w:left w:val="nil"/>
              <w:bottom w:val="nil"/>
              <w:right w:val="nil"/>
            </w:tcBorders>
            <w:shd w:val="clear" w:color="auto" w:fill="auto"/>
            <w:noWrap/>
            <w:vAlign w:val="center"/>
            <w:hideMark/>
          </w:tcPr>
          <w:p w14:paraId="49E787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95-73-8</w:t>
            </w:r>
          </w:p>
        </w:tc>
        <w:tc>
          <w:tcPr>
            <w:tcW w:w="0" w:type="auto"/>
            <w:tcBorders>
              <w:top w:val="nil"/>
              <w:left w:val="nil"/>
              <w:bottom w:val="nil"/>
              <w:right w:val="nil"/>
            </w:tcBorders>
            <w:shd w:val="clear" w:color="auto" w:fill="auto"/>
            <w:noWrap/>
            <w:vAlign w:val="center"/>
            <w:hideMark/>
          </w:tcPr>
          <w:p w14:paraId="523B44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4.456</w:t>
            </w:r>
          </w:p>
        </w:tc>
        <w:tc>
          <w:tcPr>
            <w:tcW w:w="0" w:type="auto"/>
            <w:tcBorders>
              <w:top w:val="nil"/>
              <w:left w:val="nil"/>
              <w:bottom w:val="nil"/>
              <w:right w:val="nil"/>
            </w:tcBorders>
            <w:shd w:val="clear" w:color="auto" w:fill="auto"/>
            <w:noWrap/>
            <w:vAlign w:val="center"/>
            <w:hideMark/>
          </w:tcPr>
          <w:p w14:paraId="46D268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11128B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0F8DD6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-0.334</w:t>
            </w:r>
          </w:p>
        </w:tc>
        <w:tc>
          <w:tcPr>
            <w:tcW w:w="0" w:type="auto"/>
            <w:tcBorders>
              <w:top w:val="nil"/>
              <w:left w:val="nil"/>
              <w:bottom w:val="nil"/>
              <w:right w:val="nil"/>
            </w:tcBorders>
            <w:shd w:val="clear" w:color="auto" w:fill="auto"/>
            <w:noWrap/>
            <w:vAlign w:val="center"/>
            <w:hideMark/>
          </w:tcPr>
          <w:p w14:paraId="4F5DDA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0.401</w:t>
            </w:r>
          </w:p>
        </w:tc>
        <w:tc>
          <w:tcPr>
            <w:tcW w:w="0" w:type="auto"/>
            <w:tcBorders>
              <w:top w:val="nil"/>
              <w:left w:val="nil"/>
              <w:bottom w:val="nil"/>
              <w:right w:val="nil"/>
            </w:tcBorders>
            <w:shd w:val="clear" w:color="auto" w:fill="auto"/>
            <w:noWrap/>
            <w:vAlign w:val="center"/>
            <w:hideMark/>
          </w:tcPr>
          <w:p w14:paraId="5E9096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6BF455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0.327</w:t>
            </w:r>
          </w:p>
        </w:tc>
        <w:tc>
          <w:tcPr>
            <w:tcW w:w="0" w:type="auto"/>
            <w:tcBorders>
              <w:top w:val="nil"/>
              <w:left w:val="nil"/>
              <w:bottom w:val="nil"/>
              <w:right w:val="nil"/>
            </w:tcBorders>
            <w:shd w:val="clear" w:color="auto" w:fill="auto"/>
            <w:noWrap/>
            <w:vAlign w:val="center"/>
            <w:hideMark/>
          </w:tcPr>
          <w:p w14:paraId="1774DB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9182E4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0.128</w:t>
            </w:r>
          </w:p>
        </w:tc>
        <w:tc>
          <w:tcPr>
            <w:tcW w:w="0" w:type="auto"/>
            <w:tcBorders>
              <w:top w:val="nil"/>
              <w:left w:val="nil"/>
              <w:bottom w:val="nil"/>
              <w:right w:val="nil"/>
            </w:tcBorders>
            <w:shd w:val="clear" w:color="auto" w:fill="auto"/>
            <w:noWrap/>
            <w:vAlign w:val="center"/>
            <w:hideMark/>
          </w:tcPr>
          <w:p w14:paraId="2FB53E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71873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6023EA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0.077</w:t>
            </w:r>
          </w:p>
        </w:tc>
      </w:tr>
      <w:tr w:rsidR="006B38E8" w:rsidRPr="004E7DFF" w14:paraId="142B826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AA009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2006</w:t>
            </w:r>
          </w:p>
        </w:tc>
        <w:tc>
          <w:tcPr>
            <w:tcW w:w="0" w:type="auto"/>
            <w:tcBorders>
              <w:top w:val="nil"/>
              <w:left w:val="nil"/>
              <w:bottom w:val="nil"/>
              <w:right w:val="nil"/>
            </w:tcBorders>
            <w:shd w:val="clear" w:color="auto" w:fill="auto"/>
            <w:noWrap/>
            <w:vAlign w:val="center"/>
            <w:hideMark/>
          </w:tcPr>
          <w:p w14:paraId="088B85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95-74-9</w:t>
            </w:r>
          </w:p>
        </w:tc>
        <w:tc>
          <w:tcPr>
            <w:tcW w:w="0" w:type="auto"/>
            <w:tcBorders>
              <w:top w:val="nil"/>
              <w:left w:val="nil"/>
              <w:bottom w:val="nil"/>
              <w:right w:val="nil"/>
            </w:tcBorders>
            <w:shd w:val="clear" w:color="auto" w:fill="auto"/>
            <w:noWrap/>
            <w:vAlign w:val="center"/>
            <w:hideMark/>
          </w:tcPr>
          <w:p w14:paraId="6B7E9D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4.051</w:t>
            </w:r>
          </w:p>
        </w:tc>
        <w:tc>
          <w:tcPr>
            <w:tcW w:w="0" w:type="auto"/>
            <w:tcBorders>
              <w:top w:val="nil"/>
              <w:left w:val="nil"/>
              <w:bottom w:val="nil"/>
              <w:right w:val="nil"/>
            </w:tcBorders>
            <w:shd w:val="clear" w:color="auto" w:fill="auto"/>
            <w:noWrap/>
            <w:vAlign w:val="center"/>
            <w:hideMark/>
          </w:tcPr>
          <w:p w14:paraId="737F3D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736C6A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1.216</w:t>
            </w:r>
          </w:p>
        </w:tc>
        <w:tc>
          <w:tcPr>
            <w:tcW w:w="0" w:type="auto"/>
            <w:tcBorders>
              <w:top w:val="nil"/>
              <w:left w:val="nil"/>
              <w:bottom w:val="nil"/>
              <w:right w:val="nil"/>
            </w:tcBorders>
            <w:shd w:val="clear" w:color="auto" w:fill="auto"/>
            <w:noWrap/>
            <w:vAlign w:val="center"/>
            <w:hideMark/>
          </w:tcPr>
          <w:p w14:paraId="213EE4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c>
          <w:tcPr>
            <w:tcW w:w="0" w:type="auto"/>
            <w:tcBorders>
              <w:top w:val="nil"/>
              <w:left w:val="nil"/>
              <w:bottom w:val="nil"/>
              <w:right w:val="nil"/>
            </w:tcBorders>
            <w:shd w:val="clear" w:color="auto" w:fill="auto"/>
            <w:noWrap/>
            <w:vAlign w:val="center"/>
            <w:hideMark/>
          </w:tcPr>
          <w:p w14:paraId="04CD21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0.735</w:t>
            </w:r>
          </w:p>
        </w:tc>
        <w:tc>
          <w:tcPr>
            <w:tcW w:w="0" w:type="auto"/>
            <w:tcBorders>
              <w:top w:val="nil"/>
              <w:left w:val="nil"/>
              <w:bottom w:val="nil"/>
              <w:right w:val="nil"/>
            </w:tcBorders>
            <w:shd w:val="clear" w:color="auto" w:fill="auto"/>
            <w:noWrap/>
            <w:vAlign w:val="center"/>
            <w:hideMark/>
          </w:tcPr>
          <w:p w14:paraId="4C9A76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5CC5E4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0.203</w:t>
            </w:r>
          </w:p>
        </w:tc>
        <w:tc>
          <w:tcPr>
            <w:tcW w:w="0" w:type="auto"/>
            <w:tcBorders>
              <w:top w:val="nil"/>
              <w:left w:val="nil"/>
              <w:bottom w:val="nil"/>
              <w:right w:val="nil"/>
            </w:tcBorders>
            <w:shd w:val="clear" w:color="auto" w:fill="auto"/>
            <w:noWrap/>
            <w:vAlign w:val="center"/>
            <w:hideMark/>
          </w:tcPr>
          <w:p w14:paraId="2EEBCA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26C2E8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c>
          <w:tcPr>
            <w:tcW w:w="0" w:type="auto"/>
            <w:tcBorders>
              <w:top w:val="nil"/>
              <w:left w:val="nil"/>
              <w:bottom w:val="nil"/>
              <w:right w:val="nil"/>
            </w:tcBorders>
            <w:shd w:val="clear" w:color="auto" w:fill="auto"/>
            <w:noWrap/>
            <w:vAlign w:val="center"/>
            <w:hideMark/>
          </w:tcPr>
          <w:p w14:paraId="1E5CB7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5F10D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6B96D3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r>
      <w:tr w:rsidR="006B38E8" w:rsidRPr="004E7DFF" w14:paraId="729669C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43653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2007</w:t>
            </w:r>
          </w:p>
        </w:tc>
        <w:tc>
          <w:tcPr>
            <w:tcW w:w="0" w:type="auto"/>
            <w:tcBorders>
              <w:top w:val="nil"/>
              <w:left w:val="nil"/>
              <w:bottom w:val="nil"/>
              <w:right w:val="nil"/>
            </w:tcBorders>
            <w:shd w:val="clear" w:color="auto" w:fill="auto"/>
            <w:noWrap/>
            <w:vAlign w:val="center"/>
            <w:hideMark/>
          </w:tcPr>
          <w:p w14:paraId="132C5F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95-75-0</w:t>
            </w:r>
          </w:p>
        </w:tc>
        <w:tc>
          <w:tcPr>
            <w:tcW w:w="0" w:type="auto"/>
            <w:tcBorders>
              <w:top w:val="nil"/>
              <w:left w:val="nil"/>
              <w:bottom w:val="nil"/>
              <w:right w:val="nil"/>
            </w:tcBorders>
            <w:shd w:val="clear" w:color="auto" w:fill="auto"/>
            <w:noWrap/>
            <w:vAlign w:val="center"/>
            <w:hideMark/>
          </w:tcPr>
          <w:p w14:paraId="284B6F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4.456</w:t>
            </w:r>
          </w:p>
        </w:tc>
        <w:tc>
          <w:tcPr>
            <w:tcW w:w="0" w:type="auto"/>
            <w:tcBorders>
              <w:top w:val="nil"/>
              <w:left w:val="nil"/>
              <w:bottom w:val="nil"/>
              <w:right w:val="nil"/>
            </w:tcBorders>
            <w:shd w:val="clear" w:color="auto" w:fill="auto"/>
            <w:noWrap/>
            <w:vAlign w:val="center"/>
            <w:hideMark/>
          </w:tcPr>
          <w:p w14:paraId="70FF7A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140C48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363932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-0.334</w:t>
            </w:r>
          </w:p>
        </w:tc>
        <w:tc>
          <w:tcPr>
            <w:tcW w:w="0" w:type="auto"/>
            <w:tcBorders>
              <w:top w:val="nil"/>
              <w:left w:val="nil"/>
              <w:bottom w:val="nil"/>
              <w:right w:val="nil"/>
            </w:tcBorders>
            <w:shd w:val="clear" w:color="auto" w:fill="auto"/>
            <w:noWrap/>
            <w:vAlign w:val="center"/>
            <w:hideMark/>
          </w:tcPr>
          <w:p w14:paraId="4B6177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0.401</w:t>
            </w:r>
          </w:p>
        </w:tc>
        <w:tc>
          <w:tcPr>
            <w:tcW w:w="0" w:type="auto"/>
            <w:tcBorders>
              <w:top w:val="nil"/>
              <w:left w:val="nil"/>
              <w:bottom w:val="nil"/>
              <w:right w:val="nil"/>
            </w:tcBorders>
            <w:shd w:val="clear" w:color="auto" w:fill="auto"/>
            <w:noWrap/>
            <w:vAlign w:val="center"/>
            <w:hideMark/>
          </w:tcPr>
          <w:p w14:paraId="751FC4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5ECC9E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0.313</w:t>
            </w:r>
          </w:p>
        </w:tc>
        <w:tc>
          <w:tcPr>
            <w:tcW w:w="0" w:type="auto"/>
            <w:tcBorders>
              <w:top w:val="nil"/>
              <w:left w:val="nil"/>
              <w:bottom w:val="nil"/>
              <w:right w:val="nil"/>
            </w:tcBorders>
            <w:shd w:val="clear" w:color="auto" w:fill="auto"/>
            <w:noWrap/>
            <w:vAlign w:val="center"/>
            <w:hideMark/>
          </w:tcPr>
          <w:p w14:paraId="6ADADC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93AF7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63AFD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01E2C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509EAE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0.077</w:t>
            </w:r>
          </w:p>
        </w:tc>
      </w:tr>
      <w:tr w:rsidR="006B38E8" w:rsidRPr="004E7DFF" w14:paraId="76B3D39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F6503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2008</w:t>
            </w:r>
          </w:p>
        </w:tc>
        <w:tc>
          <w:tcPr>
            <w:tcW w:w="0" w:type="auto"/>
            <w:tcBorders>
              <w:top w:val="nil"/>
              <w:left w:val="nil"/>
              <w:bottom w:val="nil"/>
              <w:right w:val="nil"/>
            </w:tcBorders>
            <w:shd w:val="clear" w:color="auto" w:fill="auto"/>
            <w:noWrap/>
            <w:vAlign w:val="center"/>
            <w:hideMark/>
          </w:tcPr>
          <w:p w14:paraId="3151DF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957-51-7</w:t>
            </w:r>
          </w:p>
        </w:tc>
        <w:tc>
          <w:tcPr>
            <w:tcW w:w="0" w:type="auto"/>
            <w:tcBorders>
              <w:top w:val="nil"/>
              <w:left w:val="nil"/>
              <w:bottom w:val="nil"/>
              <w:right w:val="nil"/>
            </w:tcBorders>
            <w:shd w:val="clear" w:color="auto" w:fill="auto"/>
            <w:noWrap/>
            <w:vAlign w:val="center"/>
            <w:hideMark/>
          </w:tcPr>
          <w:p w14:paraId="2CF6E2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5.238</w:t>
            </w:r>
          </w:p>
        </w:tc>
        <w:tc>
          <w:tcPr>
            <w:tcW w:w="0" w:type="auto"/>
            <w:tcBorders>
              <w:top w:val="nil"/>
              <w:left w:val="nil"/>
              <w:bottom w:val="nil"/>
              <w:right w:val="nil"/>
            </w:tcBorders>
            <w:shd w:val="clear" w:color="auto" w:fill="auto"/>
            <w:noWrap/>
            <w:vAlign w:val="center"/>
            <w:hideMark/>
          </w:tcPr>
          <w:p w14:paraId="165DFA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1.067</w:t>
            </w:r>
          </w:p>
        </w:tc>
        <w:tc>
          <w:tcPr>
            <w:tcW w:w="0" w:type="auto"/>
            <w:tcBorders>
              <w:top w:val="nil"/>
              <w:left w:val="nil"/>
              <w:bottom w:val="nil"/>
              <w:right w:val="nil"/>
            </w:tcBorders>
            <w:shd w:val="clear" w:color="auto" w:fill="auto"/>
            <w:noWrap/>
            <w:vAlign w:val="center"/>
            <w:hideMark/>
          </w:tcPr>
          <w:p w14:paraId="2E6146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-0.239</w:t>
            </w:r>
          </w:p>
        </w:tc>
        <w:tc>
          <w:tcPr>
            <w:tcW w:w="0" w:type="auto"/>
            <w:tcBorders>
              <w:top w:val="nil"/>
              <w:left w:val="nil"/>
              <w:bottom w:val="nil"/>
              <w:right w:val="nil"/>
            </w:tcBorders>
            <w:shd w:val="clear" w:color="auto" w:fill="auto"/>
            <w:noWrap/>
            <w:vAlign w:val="center"/>
            <w:hideMark/>
          </w:tcPr>
          <w:p w14:paraId="64D179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-0.171</w:t>
            </w:r>
          </w:p>
        </w:tc>
        <w:tc>
          <w:tcPr>
            <w:tcW w:w="0" w:type="auto"/>
            <w:tcBorders>
              <w:top w:val="nil"/>
              <w:left w:val="nil"/>
              <w:bottom w:val="nil"/>
              <w:right w:val="nil"/>
            </w:tcBorders>
            <w:shd w:val="clear" w:color="auto" w:fill="auto"/>
            <w:noWrap/>
            <w:vAlign w:val="center"/>
            <w:hideMark/>
          </w:tcPr>
          <w:p w14:paraId="53213D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0.578</w:t>
            </w:r>
          </w:p>
        </w:tc>
        <w:tc>
          <w:tcPr>
            <w:tcW w:w="0" w:type="auto"/>
            <w:tcBorders>
              <w:top w:val="nil"/>
              <w:left w:val="nil"/>
              <w:bottom w:val="nil"/>
              <w:right w:val="nil"/>
            </w:tcBorders>
            <w:shd w:val="clear" w:color="auto" w:fill="auto"/>
            <w:noWrap/>
            <w:vAlign w:val="center"/>
            <w:hideMark/>
          </w:tcPr>
          <w:p w14:paraId="3D3320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-0.252</w:t>
            </w:r>
          </w:p>
        </w:tc>
        <w:tc>
          <w:tcPr>
            <w:tcW w:w="0" w:type="auto"/>
            <w:tcBorders>
              <w:top w:val="nil"/>
              <w:left w:val="nil"/>
              <w:bottom w:val="nil"/>
              <w:right w:val="nil"/>
            </w:tcBorders>
            <w:shd w:val="clear" w:color="auto" w:fill="auto"/>
            <w:noWrap/>
            <w:vAlign w:val="center"/>
            <w:hideMark/>
          </w:tcPr>
          <w:p w14:paraId="6D64AF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0.860</w:t>
            </w:r>
          </w:p>
        </w:tc>
        <w:tc>
          <w:tcPr>
            <w:tcW w:w="0" w:type="auto"/>
            <w:tcBorders>
              <w:top w:val="nil"/>
              <w:left w:val="nil"/>
              <w:bottom w:val="nil"/>
              <w:right w:val="nil"/>
            </w:tcBorders>
            <w:shd w:val="clear" w:color="auto" w:fill="auto"/>
            <w:noWrap/>
            <w:vAlign w:val="center"/>
            <w:hideMark/>
          </w:tcPr>
          <w:p w14:paraId="4ABE60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47AB9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0.231</w:t>
            </w:r>
          </w:p>
        </w:tc>
        <w:tc>
          <w:tcPr>
            <w:tcW w:w="0" w:type="auto"/>
            <w:tcBorders>
              <w:top w:val="nil"/>
              <w:left w:val="nil"/>
              <w:bottom w:val="nil"/>
              <w:right w:val="nil"/>
            </w:tcBorders>
            <w:shd w:val="clear" w:color="auto" w:fill="auto"/>
            <w:noWrap/>
            <w:vAlign w:val="center"/>
            <w:hideMark/>
          </w:tcPr>
          <w:p w14:paraId="73189E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295C7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17035A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-3.205</w:t>
            </w:r>
          </w:p>
        </w:tc>
      </w:tr>
      <w:tr w:rsidR="006B38E8" w:rsidRPr="004E7DFF" w14:paraId="0C4CF2E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BC921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2009</w:t>
            </w:r>
          </w:p>
        </w:tc>
        <w:tc>
          <w:tcPr>
            <w:tcW w:w="0" w:type="auto"/>
            <w:tcBorders>
              <w:top w:val="nil"/>
              <w:left w:val="nil"/>
              <w:bottom w:val="nil"/>
              <w:right w:val="nil"/>
            </w:tcBorders>
            <w:shd w:val="clear" w:color="auto" w:fill="auto"/>
            <w:noWrap/>
            <w:vAlign w:val="center"/>
            <w:hideMark/>
          </w:tcPr>
          <w:p w14:paraId="1E1E7B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95-76-1</w:t>
            </w:r>
          </w:p>
        </w:tc>
        <w:tc>
          <w:tcPr>
            <w:tcW w:w="0" w:type="auto"/>
            <w:tcBorders>
              <w:top w:val="nil"/>
              <w:left w:val="nil"/>
              <w:bottom w:val="nil"/>
              <w:right w:val="nil"/>
            </w:tcBorders>
            <w:shd w:val="clear" w:color="auto" w:fill="auto"/>
            <w:noWrap/>
            <w:vAlign w:val="center"/>
            <w:hideMark/>
          </w:tcPr>
          <w:p w14:paraId="12714B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5.184</w:t>
            </w:r>
          </w:p>
        </w:tc>
        <w:tc>
          <w:tcPr>
            <w:tcW w:w="0" w:type="auto"/>
            <w:tcBorders>
              <w:top w:val="nil"/>
              <w:left w:val="nil"/>
              <w:bottom w:val="nil"/>
              <w:right w:val="nil"/>
            </w:tcBorders>
            <w:shd w:val="clear" w:color="auto" w:fill="auto"/>
            <w:noWrap/>
            <w:vAlign w:val="center"/>
            <w:hideMark/>
          </w:tcPr>
          <w:p w14:paraId="1F6D3D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0.909</w:t>
            </w:r>
          </w:p>
        </w:tc>
        <w:tc>
          <w:tcPr>
            <w:tcW w:w="0" w:type="auto"/>
            <w:tcBorders>
              <w:top w:val="nil"/>
              <w:left w:val="nil"/>
              <w:bottom w:val="nil"/>
              <w:right w:val="nil"/>
            </w:tcBorders>
            <w:shd w:val="clear" w:color="auto" w:fill="auto"/>
            <w:noWrap/>
            <w:vAlign w:val="center"/>
            <w:hideMark/>
          </w:tcPr>
          <w:p w14:paraId="3CEA29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7E3806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-1.293</w:t>
            </w:r>
          </w:p>
        </w:tc>
        <w:tc>
          <w:tcPr>
            <w:tcW w:w="0" w:type="auto"/>
            <w:tcBorders>
              <w:top w:val="nil"/>
              <w:left w:val="nil"/>
              <w:bottom w:val="nil"/>
              <w:right w:val="nil"/>
            </w:tcBorders>
            <w:shd w:val="clear" w:color="auto" w:fill="auto"/>
            <w:noWrap/>
            <w:vAlign w:val="center"/>
            <w:hideMark/>
          </w:tcPr>
          <w:p w14:paraId="46590C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-0.053</w:t>
            </w:r>
          </w:p>
        </w:tc>
        <w:tc>
          <w:tcPr>
            <w:tcW w:w="0" w:type="auto"/>
            <w:tcBorders>
              <w:top w:val="nil"/>
              <w:left w:val="nil"/>
              <w:bottom w:val="nil"/>
              <w:right w:val="nil"/>
            </w:tcBorders>
            <w:shd w:val="clear" w:color="auto" w:fill="auto"/>
            <w:noWrap/>
            <w:vAlign w:val="center"/>
            <w:hideMark/>
          </w:tcPr>
          <w:p w14:paraId="6150E2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770072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0.938</w:t>
            </w:r>
          </w:p>
        </w:tc>
        <w:tc>
          <w:tcPr>
            <w:tcW w:w="0" w:type="auto"/>
            <w:tcBorders>
              <w:top w:val="nil"/>
              <w:left w:val="nil"/>
              <w:bottom w:val="nil"/>
              <w:right w:val="nil"/>
            </w:tcBorders>
            <w:shd w:val="clear" w:color="auto" w:fill="auto"/>
            <w:noWrap/>
            <w:vAlign w:val="center"/>
            <w:hideMark/>
          </w:tcPr>
          <w:p w14:paraId="672E75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7C5315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0.780</w:t>
            </w:r>
          </w:p>
        </w:tc>
        <w:tc>
          <w:tcPr>
            <w:tcW w:w="0" w:type="auto"/>
            <w:tcBorders>
              <w:top w:val="nil"/>
              <w:left w:val="nil"/>
              <w:bottom w:val="nil"/>
              <w:right w:val="nil"/>
            </w:tcBorders>
            <w:shd w:val="clear" w:color="auto" w:fill="auto"/>
            <w:noWrap/>
            <w:vAlign w:val="center"/>
            <w:hideMark/>
          </w:tcPr>
          <w:p w14:paraId="1A68A4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-0.373</w:t>
            </w:r>
          </w:p>
        </w:tc>
        <w:tc>
          <w:tcPr>
            <w:tcW w:w="0" w:type="auto"/>
            <w:tcBorders>
              <w:top w:val="nil"/>
              <w:left w:val="nil"/>
              <w:bottom w:val="nil"/>
              <w:right w:val="nil"/>
            </w:tcBorders>
            <w:shd w:val="clear" w:color="auto" w:fill="auto"/>
            <w:noWrap/>
            <w:vAlign w:val="center"/>
            <w:hideMark/>
          </w:tcPr>
          <w:p w14:paraId="3B870F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476BC4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r>
      <w:tr w:rsidR="006B38E8" w:rsidRPr="004E7DFF" w14:paraId="3B5705A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F103D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2010</w:t>
            </w:r>
          </w:p>
        </w:tc>
        <w:tc>
          <w:tcPr>
            <w:tcW w:w="0" w:type="auto"/>
            <w:tcBorders>
              <w:top w:val="nil"/>
              <w:left w:val="nil"/>
              <w:bottom w:val="nil"/>
              <w:right w:val="nil"/>
            </w:tcBorders>
            <w:shd w:val="clear" w:color="auto" w:fill="auto"/>
            <w:noWrap/>
            <w:vAlign w:val="center"/>
            <w:hideMark/>
          </w:tcPr>
          <w:p w14:paraId="2D1505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95-77-2</w:t>
            </w:r>
          </w:p>
        </w:tc>
        <w:tc>
          <w:tcPr>
            <w:tcW w:w="0" w:type="auto"/>
            <w:tcBorders>
              <w:top w:val="nil"/>
              <w:left w:val="nil"/>
              <w:bottom w:val="nil"/>
              <w:right w:val="nil"/>
            </w:tcBorders>
            <w:shd w:val="clear" w:color="auto" w:fill="auto"/>
            <w:noWrap/>
            <w:vAlign w:val="center"/>
            <w:hideMark/>
          </w:tcPr>
          <w:p w14:paraId="1A8DB9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4.279</w:t>
            </w:r>
          </w:p>
        </w:tc>
        <w:tc>
          <w:tcPr>
            <w:tcW w:w="0" w:type="auto"/>
            <w:tcBorders>
              <w:top w:val="nil"/>
              <w:left w:val="nil"/>
              <w:bottom w:val="nil"/>
              <w:right w:val="nil"/>
            </w:tcBorders>
            <w:shd w:val="clear" w:color="auto" w:fill="auto"/>
            <w:noWrap/>
            <w:vAlign w:val="center"/>
            <w:hideMark/>
          </w:tcPr>
          <w:p w14:paraId="4A1576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348213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7D28CA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-0.334</w:t>
            </w:r>
          </w:p>
        </w:tc>
        <w:tc>
          <w:tcPr>
            <w:tcW w:w="0" w:type="auto"/>
            <w:tcBorders>
              <w:top w:val="nil"/>
              <w:left w:val="nil"/>
              <w:bottom w:val="nil"/>
              <w:right w:val="nil"/>
            </w:tcBorders>
            <w:shd w:val="clear" w:color="auto" w:fill="auto"/>
            <w:noWrap/>
            <w:vAlign w:val="center"/>
            <w:hideMark/>
          </w:tcPr>
          <w:p w14:paraId="20E990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0.688</w:t>
            </w:r>
          </w:p>
        </w:tc>
        <w:tc>
          <w:tcPr>
            <w:tcW w:w="0" w:type="auto"/>
            <w:tcBorders>
              <w:top w:val="nil"/>
              <w:left w:val="nil"/>
              <w:bottom w:val="nil"/>
              <w:right w:val="nil"/>
            </w:tcBorders>
            <w:shd w:val="clear" w:color="auto" w:fill="auto"/>
            <w:noWrap/>
            <w:vAlign w:val="center"/>
            <w:hideMark/>
          </w:tcPr>
          <w:p w14:paraId="3B5C82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67115C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-0.009</w:t>
            </w:r>
          </w:p>
        </w:tc>
        <w:tc>
          <w:tcPr>
            <w:tcW w:w="0" w:type="auto"/>
            <w:tcBorders>
              <w:top w:val="nil"/>
              <w:left w:val="nil"/>
              <w:bottom w:val="nil"/>
              <w:right w:val="nil"/>
            </w:tcBorders>
            <w:shd w:val="clear" w:color="auto" w:fill="auto"/>
            <w:noWrap/>
            <w:vAlign w:val="center"/>
            <w:hideMark/>
          </w:tcPr>
          <w:p w14:paraId="201605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7E17E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0.658</w:t>
            </w:r>
          </w:p>
        </w:tc>
        <w:tc>
          <w:tcPr>
            <w:tcW w:w="0" w:type="auto"/>
            <w:tcBorders>
              <w:top w:val="nil"/>
              <w:left w:val="nil"/>
              <w:bottom w:val="nil"/>
              <w:right w:val="nil"/>
            </w:tcBorders>
            <w:shd w:val="clear" w:color="auto" w:fill="auto"/>
            <w:noWrap/>
            <w:vAlign w:val="center"/>
            <w:hideMark/>
          </w:tcPr>
          <w:p w14:paraId="70BBC5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E9F6D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753CDF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0.586</w:t>
            </w:r>
          </w:p>
        </w:tc>
      </w:tr>
      <w:tr w:rsidR="006B38E8" w:rsidRPr="004E7DFF" w14:paraId="7D89B1F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48064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2011</w:t>
            </w:r>
          </w:p>
        </w:tc>
        <w:tc>
          <w:tcPr>
            <w:tcW w:w="0" w:type="auto"/>
            <w:tcBorders>
              <w:top w:val="nil"/>
              <w:left w:val="nil"/>
              <w:bottom w:val="nil"/>
              <w:right w:val="nil"/>
            </w:tcBorders>
            <w:shd w:val="clear" w:color="auto" w:fill="auto"/>
            <w:noWrap/>
            <w:vAlign w:val="center"/>
            <w:hideMark/>
          </w:tcPr>
          <w:p w14:paraId="1C901F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95-80-7</w:t>
            </w:r>
          </w:p>
        </w:tc>
        <w:tc>
          <w:tcPr>
            <w:tcW w:w="0" w:type="auto"/>
            <w:tcBorders>
              <w:top w:val="nil"/>
              <w:left w:val="nil"/>
              <w:bottom w:val="nil"/>
              <w:right w:val="nil"/>
            </w:tcBorders>
            <w:shd w:val="clear" w:color="auto" w:fill="auto"/>
            <w:noWrap/>
            <w:vAlign w:val="center"/>
            <w:hideMark/>
          </w:tcPr>
          <w:p w14:paraId="601006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3.646</w:t>
            </w:r>
          </w:p>
        </w:tc>
        <w:tc>
          <w:tcPr>
            <w:tcW w:w="0" w:type="auto"/>
            <w:tcBorders>
              <w:top w:val="nil"/>
              <w:left w:val="nil"/>
              <w:bottom w:val="nil"/>
              <w:right w:val="nil"/>
            </w:tcBorders>
            <w:shd w:val="clear" w:color="auto" w:fill="auto"/>
            <w:noWrap/>
            <w:vAlign w:val="center"/>
            <w:hideMark/>
          </w:tcPr>
          <w:p w14:paraId="61E0F1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0DAC53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-0.500</w:t>
            </w:r>
          </w:p>
        </w:tc>
        <w:tc>
          <w:tcPr>
            <w:tcW w:w="0" w:type="auto"/>
            <w:tcBorders>
              <w:top w:val="nil"/>
              <w:left w:val="nil"/>
              <w:bottom w:val="nil"/>
              <w:right w:val="nil"/>
            </w:tcBorders>
            <w:shd w:val="clear" w:color="auto" w:fill="auto"/>
            <w:noWrap/>
            <w:vAlign w:val="center"/>
            <w:hideMark/>
          </w:tcPr>
          <w:p w14:paraId="26FA0A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-0.051</w:t>
            </w:r>
          </w:p>
        </w:tc>
        <w:tc>
          <w:tcPr>
            <w:tcW w:w="0" w:type="auto"/>
            <w:tcBorders>
              <w:top w:val="nil"/>
              <w:left w:val="nil"/>
              <w:bottom w:val="nil"/>
              <w:right w:val="nil"/>
            </w:tcBorders>
            <w:shd w:val="clear" w:color="auto" w:fill="auto"/>
            <w:noWrap/>
            <w:vAlign w:val="center"/>
            <w:hideMark/>
          </w:tcPr>
          <w:p w14:paraId="61815E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1.039</w:t>
            </w:r>
          </w:p>
        </w:tc>
        <w:tc>
          <w:tcPr>
            <w:tcW w:w="0" w:type="auto"/>
            <w:tcBorders>
              <w:top w:val="nil"/>
              <w:left w:val="nil"/>
              <w:bottom w:val="nil"/>
              <w:right w:val="nil"/>
            </w:tcBorders>
            <w:shd w:val="clear" w:color="auto" w:fill="auto"/>
            <w:noWrap/>
            <w:vAlign w:val="center"/>
            <w:hideMark/>
          </w:tcPr>
          <w:p w14:paraId="3B14C2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673B7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1.447</w:t>
            </w:r>
          </w:p>
        </w:tc>
        <w:tc>
          <w:tcPr>
            <w:tcW w:w="0" w:type="auto"/>
            <w:tcBorders>
              <w:top w:val="nil"/>
              <w:left w:val="nil"/>
              <w:bottom w:val="nil"/>
              <w:right w:val="nil"/>
            </w:tcBorders>
            <w:shd w:val="clear" w:color="auto" w:fill="auto"/>
            <w:noWrap/>
            <w:vAlign w:val="center"/>
            <w:hideMark/>
          </w:tcPr>
          <w:p w14:paraId="405FE6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1.253</w:t>
            </w:r>
          </w:p>
        </w:tc>
        <w:tc>
          <w:tcPr>
            <w:tcW w:w="0" w:type="auto"/>
            <w:tcBorders>
              <w:top w:val="nil"/>
              <w:left w:val="nil"/>
              <w:bottom w:val="nil"/>
              <w:right w:val="nil"/>
            </w:tcBorders>
            <w:shd w:val="clear" w:color="auto" w:fill="auto"/>
            <w:noWrap/>
            <w:vAlign w:val="center"/>
            <w:hideMark/>
          </w:tcPr>
          <w:p w14:paraId="3A1BB0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0.057</w:t>
            </w:r>
          </w:p>
        </w:tc>
        <w:tc>
          <w:tcPr>
            <w:tcW w:w="0" w:type="auto"/>
            <w:tcBorders>
              <w:top w:val="nil"/>
              <w:left w:val="nil"/>
              <w:bottom w:val="nil"/>
              <w:right w:val="nil"/>
            </w:tcBorders>
            <w:shd w:val="clear" w:color="auto" w:fill="auto"/>
            <w:noWrap/>
            <w:vAlign w:val="center"/>
            <w:hideMark/>
          </w:tcPr>
          <w:p w14:paraId="535B31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C8F39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4DB03F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1.411</w:t>
            </w:r>
          </w:p>
        </w:tc>
      </w:tr>
      <w:tr w:rsidR="006B38E8" w:rsidRPr="004E7DFF" w14:paraId="207F6F6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67E14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2012</w:t>
            </w:r>
          </w:p>
        </w:tc>
        <w:tc>
          <w:tcPr>
            <w:tcW w:w="0" w:type="auto"/>
            <w:tcBorders>
              <w:top w:val="nil"/>
              <w:left w:val="nil"/>
              <w:bottom w:val="nil"/>
              <w:right w:val="nil"/>
            </w:tcBorders>
            <w:shd w:val="clear" w:color="auto" w:fill="auto"/>
            <w:noWrap/>
            <w:vAlign w:val="center"/>
            <w:hideMark/>
          </w:tcPr>
          <w:p w14:paraId="4DE800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95-82-9</w:t>
            </w:r>
          </w:p>
        </w:tc>
        <w:tc>
          <w:tcPr>
            <w:tcW w:w="0" w:type="auto"/>
            <w:tcBorders>
              <w:top w:val="nil"/>
              <w:left w:val="nil"/>
              <w:bottom w:val="nil"/>
              <w:right w:val="nil"/>
            </w:tcBorders>
            <w:shd w:val="clear" w:color="auto" w:fill="auto"/>
            <w:noWrap/>
            <w:vAlign w:val="center"/>
            <w:hideMark/>
          </w:tcPr>
          <w:p w14:paraId="587A4B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4.293</w:t>
            </w:r>
          </w:p>
        </w:tc>
        <w:tc>
          <w:tcPr>
            <w:tcW w:w="0" w:type="auto"/>
            <w:tcBorders>
              <w:top w:val="nil"/>
              <w:left w:val="nil"/>
              <w:bottom w:val="nil"/>
              <w:right w:val="nil"/>
            </w:tcBorders>
            <w:shd w:val="clear" w:color="auto" w:fill="auto"/>
            <w:noWrap/>
            <w:vAlign w:val="center"/>
            <w:hideMark/>
          </w:tcPr>
          <w:p w14:paraId="66BA5D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16A0C3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307F79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c>
          <w:tcPr>
            <w:tcW w:w="0" w:type="auto"/>
            <w:tcBorders>
              <w:top w:val="nil"/>
              <w:left w:val="nil"/>
              <w:bottom w:val="nil"/>
              <w:right w:val="nil"/>
            </w:tcBorders>
            <w:shd w:val="clear" w:color="auto" w:fill="auto"/>
            <w:noWrap/>
            <w:vAlign w:val="center"/>
            <w:hideMark/>
          </w:tcPr>
          <w:p w14:paraId="256D78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0.688</w:t>
            </w:r>
          </w:p>
        </w:tc>
        <w:tc>
          <w:tcPr>
            <w:tcW w:w="0" w:type="auto"/>
            <w:tcBorders>
              <w:top w:val="nil"/>
              <w:left w:val="nil"/>
              <w:bottom w:val="nil"/>
              <w:right w:val="nil"/>
            </w:tcBorders>
            <w:shd w:val="clear" w:color="auto" w:fill="auto"/>
            <w:noWrap/>
            <w:vAlign w:val="center"/>
            <w:hideMark/>
          </w:tcPr>
          <w:p w14:paraId="73BBC0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04D66E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0.119</w:t>
            </w:r>
          </w:p>
        </w:tc>
        <w:tc>
          <w:tcPr>
            <w:tcW w:w="0" w:type="auto"/>
            <w:tcBorders>
              <w:top w:val="nil"/>
              <w:left w:val="nil"/>
              <w:bottom w:val="nil"/>
              <w:right w:val="nil"/>
            </w:tcBorders>
            <w:shd w:val="clear" w:color="auto" w:fill="auto"/>
            <w:noWrap/>
            <w:vAlign w:val="center"/>
            <w:hideMark/>
          </w:tcPr>
          <w:p w14:paraId="31620A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1930BD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0.664</w:t>
            </w:r>
          </w:p>
        </w:tc>
        <w:tc>
          <w:tcPr>
            <w:tcW w:w="0" w:type="auto"/>
            <w:tcBorders>
              <w:top w:val="nil"/>
              <w:left w:val="nil"/>
              <w:bottom w:val="nil"/>
              <w:right w:val="nil"/>
            </w:tcBorders>
            <w:shd w:val="clear" w:color="auto" w:fill="auto"/>
            <w:noWrap/>
            <w:vAlign w:val="center"/>
            <w:hideMark/>
          </w:tcPr>
          <w:p w14:paraId="7DF024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0AD31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0F5A91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r>
      <w:tr w:rsidR="006B38E8" w:rsidRPr="004E7DFF" w14:paraId="2D7446AE"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3E230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2013</w:t>
            </w:r>
          </w:p>
        </w:tc>
        <w:tc>
          <w:tcPr>
            <w:tcW w:w="0" w:type="auto"/>
            <w:tcBorders>
              <w:top w:val="nil"/>
              <w:left w:val="nil"/>
              <w:bottom w:val="nil"/>
              <w:right w:val="nil"/>
            </w:tcBorders>
            <w:shd w:val="clear" w:color="auto" w:fill="auto"/>
            <w:noWrap/>
            <w:vAlign w:val="center"/>
            <w:hideMark/>
          </w:tcPr>
          <w:p w14:paraId="276E71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95-84-1</w:t>
            </w:r>
          </w:p>
        </w:tc>
        <w:tc>
          <w:tcPr>
            <w:tcW w:w="0" w:type="auto"/>
            <w:tcBorders>
              <w:top w:val="nil"/>
              <w:left w:val="nil"/>
              <w:bottom w:val="nil"/>
              <w:right w:val="nil"/>
            </w:tcBorders>
            <w:shd w:val="clear" w:color="auto" w:fill="auto"/>
            <w:noWrap/>
            <w:vAlign w:val="center"/>
            <w:hideMark/>
          </w:tcPr>
          <w:p w14:paraId="530AC1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3.530</w:t>
            </w:r>
          </w:p>
        </w:tc>
        <w:tc>
          <w:tcPr>
            <w:tcW w:w="0" w:type="auto"/>
            <w:tcBorders>
              <w:top w:val="nil"/>
              <w:left w:val="nil"/>
              <w:bottom w:val="nil"/>
              <w:right w:val="nil"/>
            </w:tcBorders>
            <w:shd w:val="clear" w:color="auto" w:fill="auto"/>
            <w:noWrap/>
            <w:vAlign w:val="center"/>
            <w:hideMark/>
          </w:tcPr>
          <w:p w14:paraId="5EA392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c>
          <w:tcPr>
            <w:tcW w:w="0" w:type="auto"/>
            <w:tcBorders>
              <w:top w:val="nil"/>
              <w:left w:val="nil"/>
              <w:bottom w:val="nil"/>
              <w:right w:val="nil"/>
            </w:tcBorders>
            <w:shd w:val="clear" w:color="auto" w:fill="auto"/>
            <w:noWrap/>
            <w:vAlign w:val="center"/>
            <w:hideMark/>
          </w:tcPr>
          <w:p w14:paraId="44318C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-0.273</w:t>
            </w:r>
          </w:p>
        </w:tc>
        <w:tc>
          <w:tcPr>
            <w:tcW w:w="0" w:type="auto"/>
            <w:tcBorders>
              <w:top w:val="nil"/>
              <w:left w:val="nil"/>
              <w:bottom w:val="nil"/>
              <w:right w:val="nil"/>
            </w:tcBorders>
            <w:shd w:val="clear" w:color="auto" w:fill="auto"/>
            <w:noWrap/>
            <w:vAlign w:val="center"/>
            <w:hideMark/>
          </w:tcPr>
          <w:p w14:paraId="3BEA47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-0.193</w:t>
            </w:r>
          </w:p>
        </w:tc>
        <w:tc>
          <w:tcPr>
            <w:tcW w:w="0" w:type="auto"/>
            <w:tcBorders>
              <w:top w:val="nil"/>
              <w:left w:val="nil"/>
              <w:bottom w:val="nil"/>
              <w:right w:val="nil"/>
            </w:tcBorders>
            <w:shd w:val="clear" w:color="auto" w:fill="auto"/>
            <w:noWrap/>
            <w:vAlign w:val="center"/>
            <w:hideMark/>
          </w:tcPr>
          <w:p w14:paraId="25BE50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0.912</w:t>
            </w:r>
          </w:p>
        </w:tc>
        <w:tc>
          <w:tcPr>
            <w:tcW w:w="0" w:type="auto"/>
            <w:tcBorders>
              <w:top w:val="nil"/>
              <w:left w:val="nil"/>
              <w:bottom w:val="nil"/>
              <w:right w:val="nil"/>
            </w:tcBorders>
            <w:shd w:val="clear" w:color="auto" w:fill="auto"/>
            <w:noWrap/>
            <w:vAlign w:val="center"/>
            <w:hideMark/>
          </w:tcPr>
          <w:p w14:paraId="112CD8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0803EA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0.547</w:t>
            </w:r>
          </w:p>
        </w:tc>
        <w:tc>
          <w:tcPr>
            <w:tcW w:w="0" w:type="auto"/>
            <w:tcBorders>
              <w:top w:val="nil"/>
              <w:left w:val="nil"/>
              <w:bottom w:val="nil"/>
              <w:right w:val="nil"/>
            </w:tcBorders>
            <w:shd w:val="clear" w:color="auto" w:fill="auto"/>
            <w:noWrap/>
            <w:vAlign w:val="center"/>
            <w:hideMark/>
          </w:tcPr>
          <w:p w14:paraId="52F091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720B50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7227B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0EE6C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15CE7B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1.254</w:t>
            </w:r>
          </w:p>
        </w:tc>
      </w:tr>
      <w:tr w:rsidR="006B38E8" w:rsidRPr="004E7DFF" w14:paraId="7204957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0C83B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2014</w:t>
            </w:r>
          </w:p>
        </w:tc>
        <w:tc>
          <w:tcPr>
            <w:tcW w:w="0" w:type="auto"/>
            <w:tcBorders>
              <w:top w:val="nil"/>
              <w:left w:val="nil"/>
              <w:bottom w:val="nil"/>
              <w:right w:val="nil"/>
            </w:tcBorders>
            <w:shd w:val="clear" w:color="auto" w:fill="auto"/>
            <w:noWrap/>
            <w:vAlign w:val="center"/>
            <w:hideMark/>
          </w:tcPr>
          <w:p w14:paraId="7C8E6A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95-93-2</w:t>
            </w:r>
          </w:p>
        </w:tc>
        <w:tc>
          <w:tcPr>
            <w:tcW w:w="0" w:type="auto"/>
            <w:tcBorders>
              <w:top w:val="nil"/>
              <w:left w:val="nil"/>
              <w:bottom w:val="nil"/>
              <w:right w:val="nil"/>
            </w:tcBorders>
            <w:shd w:val="clear" w:color="auto" w:fill="auto"/>
            <w:noWrap/>
            <w:vAlign w:val="center"/>
            <w:hideMark/>
          </w:tcPr>
          <w:p w14:paraId="7E9D03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4.250</w:t>
            </w:r>
          </w:p>
        </w:tc>
        <w:tc>
          <w:tcPr>
            <w:tcW w:w="0" w:type="auto"/>
            <w:tcBorders>
              <w:top w:val="nil"/>
              <w:left w:val="nil"/>
              <w:bottom w:val="nil"/>
              <w:right w:val="nil"/>
            </w:tcBorders>
            <w:shd w:val="clear" w:color="auto" w:fill="auto"/>
            <w:noWrap/>
            <w:vAlign w:val="center"/>
            <w:hideMark/>
          </w:tcPr>
          <w:p w14:paraId="68A664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0.722</w:t>
            </w:r>
          </w:p>
        </w:tc>
        <w:tc>
          <w:tcPr>
            <w:tcW w:w="0" w:type="auto"/>
            <w:tcBorders>
              <w:top w:val="nil"/>
              <w:left w:val="nil"/>
              <w:bottom w:val="nil"/>
              <w:right w:val="nil"/>
            </w:tcBorders>
            <w:shd w:val="clear" w:color="auto" w:fill="auto"/>
            <w:noWrap/>
            <w:vAlign w:val="center"/>
            <w:hideMark/>
          </w:tcPr>
          <w:p w14:paraId="526764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389E6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-0.305</w:t>
            </w:r>
          </w:p>
        </w:tc>
        <w:tc>
          <w:tcPr>
            <w:tcW w:w="0" w:type="auto"/>
            <w:tcBorders>
              <w:top w:val="nil"/>
              <w:left w:val="nil"/>
              <w:bottom w:val="nil"/>
              <w:right w:val="nil"/>
            </w:tcBorders>
            <w:shd w:val="clear" w:color="auto" w:fill="auto"/>
            <w:noWrap/>
            <w:vAlign w:val="center"/>
            <w:hideMark/>
          </w:tcPr>
          <w:p w14:paraId="3C6204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0.333</w:t>
            </w:r>
          </w:p>
        </w:tc>
        <w:tc>
          <w:tcPr>
            <w:tcW w:w="0" w:type="auto"/>
            <w:tcBorders>
              <w:top w:val="nil"/>
              <w:left w:val="nil"/>
              <w:bottom w:val="nil"/>
              <w:right w:val="nil"/>
            </w:tcBorders>
            <w:shd w:val="clear" w:color="auto" w:fill="auto"/>
            <w:noWrap/>
            <w:vAlign w:val="center"/>
            <w:hideMark/>
          </w:tcPr>
          <w:p w14:paraId="176139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7DE11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0.714</w:t>
            </w:r>
          </w:p>
        </w:tc>
        <w:tc>
          <w:tcPr>
            <w:tcW w:w="0" w:type="auto"/>
            <w:tcBorders>
              <w:top w:val="nil"/>
              <w:left w:val="nil"/>
              <w:bottom w:val="nil"/>
              <w:right w:val="nil"/>
            </w:tcBorders>
            <w:shd w:val="clear" w:color="auto" w:fill="auto"/>
            <w:noWrap/>
            <w:vAlign w:val="center"/>
            <w:hideMark/>
          </w:tcPr>
          <w:p w14:paraId="6D4336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6849E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0.359</w:t>
            </w:r>
          </w:p>
        </w:tc>
        <w:tc>
          <w:tcPr>
            <w:tcW w:w="0" w:type="auto"/>
            <w:tcBorders>
              <w:top w:val="nil"/>
              <w:left w:val="nil"/>
              <w:bottom w:val="nil"/>
              <w:right w:val="nil"/>
            </w:tcBorders>
            <w:shd w:val="clear" w:color="auto" w:fill="auto"/>
            <w:noWrap/>
            <w:vAlign w:val="center"/>
            <w:hideMark/>
          </w:tcPr>
          <w:p w14:paraId="68C339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47BF9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430D58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0.211</w:t>
            </w:r>
          </w:p>
        </w:tc>
      </w:tr>
      <w:tr w:rsidR="006B38E8" w:rsidRPr="004E7DFF" w14:paraId="33D3426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4E61B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2015</w:t>
            </w:r>
          </w:p>
        </w:tc>
        <w:tc>
          <w:tcPr>
            <w:tcW w:w="0" w:type="auto"/>
            <w:tcBorders>
              <w:top w:val="nil"/>
              <w:left w:val="nil"/>
              <w:bottom w:val="nil"/>
              <w:right w:val="nil"/>
            </w:tcBorders>
            <w:shd w:val="clear" w:color="auto" w:fill="auto"/>
            <w:noWrap/>
            <w:vAlign w:val="center"/>
            <w:hideMark/>
          </w:tcPr>
          <w:p w14:paraId="7AAE0C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95-94-3</w:t>
            </w:r>
          </w:p>
        </w:tc>
        <w:tc>
          <w:tcPr>
            <w:tcW w:w="0" w:type="auto"/>
            <w:tcBorders>
              <w:top w:val="nil"/>
              <w:left w:val="nil"/>
              <w:bottom w:val="nil"/>
              <w:right w:val="nil"/>
            </w:tcBorders>
            <w:shd w:val="clear" w:color="auto" w:fill="auto"/>
            <w:noWrap/>
            <w:vAlign w:val="center"/>
            <w:hideMark/>
          </w:tcPr>
          <w:p w14:paraId="022190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5.216</w:t>
            </w:r>
          </w:p>
        </w:tc>
        <w:tc>
          <w:tcPr>
            <w:tcW w:w="0" w:type="auto"/>
            <w:tcBorders>
              <w:top w:val="nil"/>
              <w:left w:val="nil"/>
              <w:bottom w:val="nil"/>
              <w:right w:val="nil"/>
            </w:tcBorders>
            <w:shd w:val="clear" w:color="auto" w:fill="auto"/>
            <w:noWrap/>
            <w:vAlign w:val="center"/>
            <w:hideMark/>
          </w:tcPr>
          <w:p w14:paraId="5CBD7C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0.722</w:t>
            </w:r>
          </w:p>
        </w:tc>
        <w:tc>
          <w:tcPr>
            <w:tcW w:w="0" w:type="auto"/>
            <w:tcBorders>
              <w:top w:val="nil"/>
              <w:left w:val="nil"/>
              <w:bottom w:val="nil"/>
              <w:right w:val="nil"/>
            </w:tcBorders>
            <w:shd w:val="clear" w:color="auto" w:fill="auto"/>
            <w:noWrap/>
            <w:vAlign w:val="center"/>
            <w:hideMark/>
          </w:tcPr>
          <w:p w14:paraId="6C58DE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869D3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-0.305</w:t>
            </w:r>
          </w:p>
        </w:tc>
        <w:tc>
          <w:tcPr>
            <w:tcW w:w="0" w:type="auto"/>
            <w:tcBorders>
              <w:top w:val="nil"/>
              <w:left w:val="nil"/>
              <w:bottom w:val="nil"/>
              <w:right w:val="nil"/>
            </w:tcBorders>
            <w:shd w:val="clear" w:color="auto" w:fill="auto"/>
            <w:noWrap/>
            <w:vAlign w:val="center"/>
            <w:hideMark/>
          </w:tcPr>
          <w:p w14:paraId="7EF2C0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0.134</w:t>
            </w:r>
          </w:p>
        </w:tc>
        <w:tc>
          <w:tcPr>
            <w:tcW w:w="0" w:type="auto"/>
            <w:tcBorders>
              <w:top w:val="nil"/>
              <w:left w:val="nil"/>
              <w:bottom w:val="nil"/>
              <w:right w:val="nil"/>
            </w:tcBorders>
            <w:shd w:val="clear" w:color="auto" w:fill="auto"/>
            <w:noWrap/>
            <w:vAlign w:val="center"/>
            <w:hideMark/>
          </w:tcPr>
          <w:p w14:paraId="41C9ED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1.126</w:t>
            </w:r>
          </w:p>
        </w:tc>
        <w:tc>
          <w:tcPr>
            <w:tcW w:w="0" w:type="auto"/>
            <w:tcBorders>
              <w:top w:val="nil"/>
              <w:left w:val="nil"/>
              <w:bottom w:val="nil"/>
              <w:right w:val="nil"/>
            </w:tcBorders>
            <w:shd w:val="clear" w:color="auto" w:fill="auto"/>
            <w:noWrap/>
            <w:vAlign w:val="center"/>
            <w:hideMark/>
          </w:tcPr>
          <w:p w14:paraId="7A99BF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0.289</w:t>
            </w:r>
          </w:p>
        </w:tc>
        <w:tc>
          <w:tcPr>
            <w:tcW w:w="0" w:type="auto"/>
            <w:tcBorders>
              <w:top w:val="nil"/>
              <w:left w:val="nil"/>
              <w:bottom w:val="nil"/>
              <w:right w:val="nil"/>
            </w:tcBorders>
            <w:shd w:val="clear" w:color="auto" w:fill="auto"/>
            <w:noWrap/>
            <w:vAlign w:val="center"/>
            <w:hideMark/>
          </w:tcPr>
          <w:p w14:paraId="774565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C5948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0.774</w:t>
            </w:r>
          </w:p>
        </w:tc>
        <w:tc>
          <w:tcPr>
            <w:tcW w:w="0" w:type="auto"/>
            <w:tcBorders>
              <w:top w:val="nil"/>
              <w:left w:val="nil"/>
              <w:bottom w:val="nil"/>
              <w:right w:val="nil"/>
            </w:tcBorders>
            <w:shd w:val="clear" w:color="auto" w:fill="auto"/>
            <w:noWrap/>
            <w:vAlign w:val="center"/>
            <w:hideMark/>
          </w:tcPr>
          <w:p w14:paraId="482EF8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D0848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51E406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0.211</w:t>
            </w:r>
          </w:p>
        </w:tc>
      </w:tr>
      <w:tr w:rsidR="006B38E8" w:rsidRPr="004E7DFF" w14:paraId="7EAED24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AA7D9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2016</w:t>
            </w:r>
          </w:p>
        </w:tc>
        <w:tc>
          <w:tcPr>
            <w:tcW w:w="0" w:type="auto"/>
            <w:tcBorders>
              <w:top w:val="nil"/>
              <w:left w:val="nil"/>
              <w:bottom w:val="nil"/>
              <w:right w:val="nil"/>
            </w:tcBorders>
            <w:shd w:val="clear" w:color="auto" w:fill="auto"/>
            <w:noWrap/>
            <w:vAlign w:val="center"/>
            <w:hideMark/>
          </w:tcPr>
          <w:p w14:paraId="244C89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95-95-4</w:t>
            </w:r>
          </w:p>
        </w:tc>
        <w:tc>
          <w:tcPr>
            <w:tcW w:w="0" w:type="auto"/>
            <w:tcBorders>
              <w:top w:val="nil"/>
              <w:left w:val="nil"/>
              <w:bottom w:val="nil"/>
              <w:right w:val="nil"/>
            </w:tcBorders>
            <w:shd w:val="clear" w:color="auto" w:fill="auto"/>
            <w:noWrap/>
            <w:vAlign w:val="center"/>
            <w:hideMark/>
          </w:tcPr>
          <w:p w14:paraId="274302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4.782</w:t>
            </w:r>
          </w:p>
        </w:tc>
        <w:tc>
          <w:tcPr>
            <w:tcW w:w="0" w:type="auto"/>
            <w:tcBorders>
              <w:top w:val="nil"/>
              <w:left w:val="nil"/>
              <w:bottom w:val="nil"/>
              <w:right w:val="nil"/>
            </w:tcBorders>
            <w:shd w:val="clear" w:color="auto" w:fill="auto"/>
            <w:noWrap/>
            <w:vAlign w:val="center"/>
            <w:hideMark/>
          </w:tcPr>
          <w:p w14:paraId="50C6F2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0.973</w:t>
            </w:r>
          </w:p>
        </w:tc>
        <w:tc>
          <w:tcPr>
            <w:tcW w:w="0" w:type="auto"/>
            <w:tcBorders>
              <w:top w:val="nil"/>
              <w:left w:val="nil"/>
              <w:bottom w:val="nil"/>
              <w:right w:val="nil"/>
            </w:tcBorders>
            <w:shd w:val="clear" w:color="auto" w:fill="auto"/>
            <w:noWrap/>
            <w:vAlign w:val="center"/>
            <w:hideMark/>
          </w:tcPr>
          <w:p w14:paraId="7B47B5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8F971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-0.560</w:t>
            </w:r>
          </w:p>
        </w:tc>
        <w:tc>
          <w:tcPr>
            <w:tcW w:w="0" w:type="auto"/>
            <w:tcBorders>
              <w:top w:val="nil"/>
              <w:left w:val="nil"/>
              <w:bottom w:val="nil"/>
              <w:right w:val="nil"/>
            </w:tcBorders>
            <w:shd w:val="clear" w:color="auto" w:fill="auto"/>
            <w:noWrap/>
            <w:vAlign w:val="center"/>
            <w:hideMark/>
          </w:tcPr>
          <w:p w14:paraId="64886F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1.124</w:t>
            </w:r>
          </w:p>
        </w:tc>
        <w:tc>
          <w:tcPr>
            <w:tcW w:w="0" w:type="auto"/>
            <w:tcBorders>
              <w:top w:val="nil"/>
              <w:left w:val="nil"/>
              <w:bottom w:val="nil"/>
              <w:right w:val="nil"/>
            </w:tcBorders>
            <w:shd w:val="clear" w:color="auto" w:fill="auto"/>
            <w:noWrap/>
            <w:vAlign w:val="center"/>
            <w:hideMark/>
          </w:tcPr>
          <w:p w14:paraId="612579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0.645</w:t>
            </w:r>
          </w:p>
        </w:tc>
        <w:tc>
          <w:tcPr>
            <w:tcW w:w="0" w:type="auto"/>
            <w:tcBorders>
              <w:top w:val="nil"/>
              <w:left w:val="nil"/>
              <w:bottom w:val="nil"/>
              <w:right w:val="nil"/>
            </w:tcBorders>
            <w:shd w:val="clear" w:color="auto" w:fill="auto"/>
            <w:noWrap/>
            <w:vAlign w:val="center"/>
            <w:hideMark/>
          </w:tcPr>
          <w:p w14:paraId="75B177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0.025</w:t>
            </w:r>
          </w:p>
        </w:tc>
        <w:tc>
          <w:tcPr>
            <w:tcW w:w="0" w:type="auto"/>
            <w:tcBorders>
              <w:top w:val="nil"/>
              <w:left w:val="nil"/>
              <w:bottom w:val="nil"/>
              <w:right w:val="nil"/>
            </w:tcBorders>
            <w:shd w:val="clear" w:color="auto" w:fill="auto"/>
            <w:noWrap/>
            <w:vAlign w:val="center"/>
            <w:hideMark/>
          </w:tcPr>
          <w:p w14:paraId="3444A5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87BF5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0.730</w:t>
            </w:r>
          </w:p>
        </w:tc>
        <w:tc>
          <w:tcPr>
            <w:tcW w:w="0" w:type="auto"/>
            <w:tcBorders>
              <w:top w:val="nil"/>
              <w:left w:val="nil"/>
              <w:bottom w:val="nil"/>
              <w:right w:val="nil"/>
            </w:tcBorders>
            <w:shd w:val="clear" w:color="auto" w:fill="auto"/>
            <w:noWrap/>
            <w:vAlign w:val="center"/>
            <w:hideMark/>
          </w:tcPr>
          <w:p w14:paraId="569767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-0.564</w:t>
            </w:r>
          </w:p>
        </w:tc>
        <w:tc>
          <w:tcPr>
            <w:tcW w:w="0" w:type="auto"/>
            <w:tcBorders>
              <w:top w:val="nil"/>
              <w:left w:val="nil"/>
              <w:bottom w:val="nil"/>
              <w:right w:val="nil"/>
            </w:tcBorders>
            <w:shd w:val="clear" w:color="auto" w:fill="auto"/>
            <w:noWrap/>
            <w:vAlign w:val="center"/>
            <w:hideMark/>
          </w:tcPr>
          <w:p w14:paraId="096AC6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6042D3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0.720</w:t>
            </w:r>
          </w:p>
        </w:tc>
      </w:tr>
      <w:tr w:rsidR="006B38E8" w:rsidRPr="004E7DFF" w14:paraId="117EB58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3C4F4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2017</w:t>
            </w:r>
          </w:p>
        </w:tc>
        <w:tc>
          <w:tcPr>
            <w:tcW w:w="0" w:type="auto"/>
            <w:tcBorders>
              <w:top w:val="nil"/>
              <w:left w:val="nil"/>
              <w:bottom w:val="nil"/>
              <w:right w:val="nil"/>
            </w:tcBorders>
            <w:shd w:val="clear" w:color="auto" w:fill="auto"/>
            <w:noWrap/>
            <w:vAlign w:val="center"/>
            <w:hideMark/>
          </w:tcPr>
          <w:p w14:paraId="05E6EF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95977-29-0</w:t>
            </w:r>
          </w:p>
        </w:tc>
        <w:tc>
          <w:tcPr>
            <w:tcW w:w="0" w:type="auto"/>
            <w:tcBorders>
              <w:top w:val="nil"/>
              <w:left w:val="nil"/>
              <w:bottom w:val="nil"/>
              <w:right w:val="nil"/>
            </w:tcBorders>
            <w:shd w:val="clear" w:color="auto" w:fill="auto"/>
            <w:noWrap/>
            <w:vAlign w:val="center"/>
            <w:hideMark/>
          </w:tcPr>
          <w:p w14:paraId="07916E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6.071</w:t>
            </w:r>
          </w:p>
        </w:tc>
        <w:tc>
          <w:tcPr>
            <w:tcW w:w="0" w:type="auto"/>
            <w:tcBorders>
              <w:top w:val="nil"/>
              <w:left w:val="nil"/>
              <w:bottom w:val="nil"/>
              <w:right w:val="nil"/>
            </w:tcBorders>
            <w:shd w:val="clear" w:color="auto" w:fill="auto"/>
            <w:noWrap/>
            <w:vAlign w:val="center"/>
            <w:hideMark/>
          </w:tcPr>
          <w:p w14:paraId="7154FA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0.770</w:t>
            </w:r>
          </w:p>
        </w:tc>
        <w:tc>
          <w:tcPr>
            <w:tcW w:w="0" w:type="auto"/>
            <w:tcBorders>
              <w:top w:val="nil"/>
              <w:left w:val="nil"/>
              <w:bottom w:val="nil"/>
              <w:right w:val="nil"/>
            </w:tcBorders>
            <w:shd w:val="clear" w:color="auto" w:fill="auto"/>
            <w:noWrap/>
            <w:vAlign w:val="center"/>
            <w:hideMark/>
          </w:tcPr>
          <w:p w14:paraId="641531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1.476</w:t>
            </w:r>
          </w:p>
        </w:tc>
        <w:tc>
          <w:tcPr>
            <w:tcW w:w="0" w:type="auto"/>
            <w:tcBorders>
              <w:top w:val="nil"/>
              <w:left w:val="nil"/>
              <w:bottom w:val="nil"/>
              <w:right w:val="nil"/>
            </w:tcBorders>
            <w:shd w:val="clear" w:color="auto" w:fill="auto"/>
            <w:noWrap/>
            <w:vAlign w:val="center"/>
            <w:hideMark/>
          </w:tcPr>
          <w:p w14:paraId="1C2831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0.006</w:t>
            </w:r>
          </w:p>
        </w:tc>
        <w:tc>
          <w:tcPr>
            <w:tcW w:w="0" w:type="auto"/>
            <w:tcBorders>
              <w:top w:val="nil"/>
              <w:left w:val="nil"/>
              <w:bottom w:val="nil"/>
              <w:right w:val="nil"/>
            </w:tcBorders>
            <w:shd w:val="clear" w:color="auto" w:fill="auto"/>
            <w:noWrap/>
            <w:vAlign w:val="center"/>
            <w:hideMark/>
          </w:tcPr>
          <w:p w14:paraId="4CF739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0.091</w:t>
            </w:r>
          </w:p>
        </w:tc>
        <w:tc>
          <w:tcPr>
            <w:tcW w:w="0" w:type="auto"/>
            <w:tcBorders>
              <w:top w:val="nil"/>
              <w:left w:val="nil"/>
              <w:bottom w:val="nil"/>
              <w:right w:val="nil"/>
            </w:tcBorders>
            <w:shd w:val="clear" w:color="auto" w:fill="auto"/>
            <w:noWrap/>
            <w:vAlign w:val="center"/>
            <w:hideMark/>
          </w:tcPr>
          <w:p w14:paraId="437037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-1.649</w:t>
            </w:r>
          </w:p>
        </w:tc>
        <w:tc>
          <w:tcPr>
            <w:tcW w:w="0" w:type="auto"/>
            <w:tcBorders>
              <w:top w:val="nil"/>
              <w:left w:val="nil"/>
              <w:bottom w:val="nil"/>
              <w:right w:val="nil"/>
            </w:tcBorders>
            <w:shd w:val="clear" w:color="auto" w:fill="auto"/>
            <w:noWrap/>
            <w:vAlign w:val="center"/>
            <w:hideMark/>
          </w:tcPr>
          <w:p w14:paraId="4312AE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0.363</w:t>
            </w:r>
          </w:p>
        </w:tc>
        <w:tc>
          <w:tcPr>
            <w:tcW w:w="0" w:type="auto"/>
            <w:tcBorders>
              <w:top w:val="nil"/>
              <w:left w:val="nil"/>
              <w:bottom w:val="nil"/>
              <w:right w:val="nil"/>
            </w:tcBorders>
            <w:shd w:val="clear" w:color="auto" w:fill="auto"/>
            <w:noWrap/>
            <w:vAlign w:val="center"/>
            <w:hideMark/>
          </w:tcPr>
          <w:p w14:paraId="3EC3C3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772220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7356370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0.331</w:t>
            </w:r>
          </w:p>
        </w:tc>
        <w:tc>
          <w:tcPr>
            <w:tcW w:w="0" w:type="auto"/>
            <w:tcBorders>
              <w:top w:val="nil"/>
              <w:left w:val="nil"/>
              <w:bottom w:val="nil"/>
              <w:right w:val="nil"/>
            </w:tcBorders>
            <w:shd w:val="clear" w:color="auto" w:fill="auto"/>
            <w:noWrap/>
            <w:vAlign w:val="center"/>
            <w:hideMark/>
          </w:tcPr>
          <w:p w14:paraId="4D8A0F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0.827</w:t>
            </w:r>
          </w:p>
        </w:tc>
        <w:tc>
          <w:tcPr>
            <w:tcW w:w="0" w:type="auto"/>
            <w:tcBorders>
              <w:top w:val="nil"/>
              <w:left w:val="nil"/>
              <w:bottom w:val="nil"/>
              <w:right w:val="single" w:sz="12" w:space="0" w:color="auto"/>
            </w:tcBorders>
            <w:shd w:val="clear" w:color="auto" w:fill="auto"/>
            <w:noWrap/>
            <w:vAlign w:val="center"/>
            <w:hideMark/>
          </w:tcPr>
          <w:p w14:paraId="447D2E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-0.012</w:t>
            </w:r>
          </w:p>
        </w:tc>
      </w:tr>
      <w:tr w:rsidR="006B38E8" w:rsidRPr="004E7DFF" w14:paraId="4FFD139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507F8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2018</w:t>
            </w:r>
          </w:p>
        </w:tc>
        <w:tc>
          <w:tcPr>
            <w:tcW w:w="0" w:type="auto"/>
            <w:tcBorders>
              <w:top w:val="nil"/>
              <w:left w:val="nil"/>
              <w:bottom w:val="nil"/>
              <w:right w:val="nil"/>
            </w:tcBorders>
            <w:shd w:val="clear" w:color="auto" w:fill="auto"/>
            <w:noWrap/>
            <w:vAlign w:val="center"/>
            <w:hideMark/>
          </w:tcPr>
          <w:p w14:paraId="5DE49A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959-98-8</w:t>
            </w:r>
          </w:p>
        </w:tc>
        <w:tc>
          <w:tcPr>
            <w:tcW w:w="0" w:type="auto"/>
            <w:tcBorders>
              <w:top w:val="nil"/>
              <w:left w:val="nil"/>
              <w:bottom w:val="nil"/>
              <w:right w:val="nil"/>
            </w:tcBorders>
            <w:shd w:val="clear" w:color="auto" w:fill="auto"/>
            <w:noWrap/>
            <w:vAlign w:val="center"/>
            <w:hideMark/>
          </w:tcPr>
          <w:p w14:paraId="2606E4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7.228</w:t>
            </w:r>
          </w:p>
        </w:tc>
        <w:tc>
          <w:tcPr>
            <w:tcW w:w="0" w:type="auto"/>
            <w:tcBorders>
              <w:top w:val="nil"/>
              <w:left w:val="nil"/>
              <w:bottom w:val="nil"/>
              <w:right w:val="nil"/>
            </w:tcBorders>
            <w:shd w:val="clear" w:color="auto" w:fill="auto"/>
            <w:noWrap/>
            <w:vAlign w:val="center"/>
            <w:hideMark/>
          </w:tcPr>
          <w:p w14:paraId="717ECC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0.873</w:t>
            </w:r>
          </w:p>
        </w:tc>
        <w:tc>
          <w:tcPr>
            <w:tcW w:w="0" w:type="auto"/>
            <w:tcBorders>
              <w:top w:val="nil"/>
              <w:left w:val="nil"/>
              <w:bottom w:val="nil"/>
              <w:right w:val="nil"/>
            </w:tcBorders>
            <w:shd w:val="clear" w:color="auto" w:fill="auto"/>
            <w:noWrap/>
            <w:vAlign w:val="center"/>
            <w:hideMark/>
          </w:tcPr>
          <w:p w14:paraId="287A67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ADD07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-0.799</w:t>
            </w:r>
          </w:p>
        </w:tc>
        <w:tc>
          <w:tcPr>
            <w:tcW w:w="0" w:type="auto"/>
            <w:tcBorders>
              <w:top w:val="nil"/>
              <w:left w:val="nil"/>
              <w:bottom w:val="nil"/>
              <w:right w:val="nil"/>
            </w:tcBorders>
            <w:shd w:val="clear" w:color="auto" w:fill="auto"/>
            <w:noWrap/>
            <w:vAlign w:val="center"/>
            <w:hideMark/>
          </w:tcPr>
          <w:p w14:paraId="0C85C3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-1.077</w:t>
            </w:r>
          </w:p>
        </w:tc>
        <w:tc>
          <w:tcPr>
            <w:tcW w:w="0" w:type="auto"/>
            <w:tcBorders>
              <w:top w:val="nil"/>
              <w:left w:val="nil"/>
              <w:bottom w:val="nil"/>
              <w:right w:val="nil"/>
            </w:tcBorders>
            <w:shd w:val="clear" w:color="auto" w:fill="auto"/>
            <w:noWrap/>
            <w:vAlign w:val="center"/>
            <w:hideMark/>
          </w:tcPr>
          <w:p w14:paraId="029A72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-0.915</w:t>
            </w:r>
          </w:p>
        </w:tc>
        <w:tc>
          <w:tcPr>
            <w:tcW w:w="0" w:type="auto"/>
            <w:tcBorders>
              <w:top w:val="nil"/>
              <w:left w:val="nil"/>
              <w:bottom w:val="nil"/>
              <w:right w:val="nil"/>
            </w:tcBorders>
            <w:shd w:val="clear" w:color="auto" w:fill="auto"/>
            <w:noWrap/>
            <w:vAlign w:val="center"/>
            <w:hideMark/>
          </w:tcPr>
          <w:p w14:paraId="7A207E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0.724</w:t>
            </w:r>
          </w:p>
        </w:tc>
        <w:tc>
          <w:tcPr>
            <w:tcW w:w="0" w:type="auto"/>
            <w:tcBorders>
              <w:top w:val="nil"/>
              <w:left w:val="nil"/>
              <w:bottom w:val="nil"/>
              <w:right w:val="nil"/>
            </w:tcBorders>
            <w:shd w:val="clear" w:color="auto" w:fill="auto"/>
            <w:noWrap/>
            <w:vAlign w:val="center"/>
            <w:hideMark/>
          </w:tcPr>
          <w:p w14:paraId="4B98E5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3AFE8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1.048</w:t>
            </w:r>
          </w:p>
        </w:tc>
        <w:tc>
          <w:tcPr>
            <w:tcW w:w="0" w:type="auto"/>
            <w:tcBorders>
              <w:top w:val="nil"/>
              <w:left w:val="nil"/>
              <w:bottom w:val="nil"/>
              <w:right w:val="nil"/>
            </w:tcBorders>
            <w:shd w:val="clear" w:color="auto" w:fill="auto"/>
            <w:noWrap/>
            <w:vAlign w:val="center"/>
            <w:hideMark/>
          </w:tcPr>
          <w:p w14:paraId="4E7F06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0.861</w:t>
            </w:r>
          </w:p>
        </w:tc>
        <w:tc>
          <w:tcPr>
            <w:tcW w:w="0" w:type="auto"/>
            <w:tcBorders>
              <w:top w:val="nil"/>
              <w:left w:val="nil"/>
              <w:bottom w:val="nil"/>
              <w:right w:val="nil"/>
            </w:tcBorders>
            <w:shd w:val="clear" w:color="auto" w:fill="auto"/>
            <w:noWrap/>
            <w:vAlign w:val="center"/>
            <w:hideMark/>
          </w:tcPr>
          <w:p w14:paraId="7A283B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0.577</w:t>
            </w:r>
          </w:p>
        </w:tc>
        <w:tc>
          <w:tcPr>
            <w:tcW w:w="0" w:type="auto"/>
            <w:tcBorders>
              <w:top w:val="nil"/>
              <w:left w:val="nil"/>
              <w:bottom w:val="nil"/>
              <w:right w:val="single" w:sz="12" w:space="0" w:color="auto"/>
            </w:tcBorders>
            <w:shd w:val="clear" w:color="auto" w:fill="auto"/>
            <w:noWrap/>
            <w:vAlign w:val="center"/>
            <w:hideMark/>
          </w:tcPr>
          <w:p w14:paraId="748FE9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0.426</w:t>
            </w:r>
          </w:p>
        </w:tc>
      </w:tr>
      <w:tr w:rsidR="006B38E8" w:rsidRPr="004E7DFF" w14:paraId="2D387CB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AE53D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2019</w:t>
            </w:r>
          </w:p>
        </w:tc>
        <w:tc>
          <w:tcPr>
            <w:tcW w:w="0" w:type="auto"/>
            <w:tcBorders>
              <w:top w:val="nil"/>
              <w:left w:val="nil"/>
              <w:bottom w:val="nil"/>
              <w:right w:val="nil"/>
            </w:tcBorders>
            <w:shd w:val="clear" w:color="auto" w:fill="auto"/>
            <w:noWrap/>
            <w:vAlign w:val="center"/>
            <w:hideMark/>
          </w:tcPr>
          <w:p w14:paraId="077DF9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96-09-3</w:t>
            </w:r>
          </w:p>
        </w:tc>
        <w:tc>
          <w:tcPr>
            <w:tcW w:w="0" w:type="auto"/>
            <w:tcBorders>
              <w:top w:val="nil"/>
              <w:left w:val="nil"/>
              <w:bottom w:val="nil"/>
              <w:right w:val="nil"/>
            </w:tcBorders>
            <w:shd w:val="clear" w:color="auto" w:fill="auto"/>
            <w:noWrap/>
            <w:vAlign w:val="center"/>
            <w:hideMark/>
          </w:tcPr>
          <w:p w14:paraId="06D620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3.514</w:t>
            </w:r>
          </w:p>
        </w:tc>
        <w:tc>
          <w:tcPr>
            <w:tcW w:w="0" w:type="auto"/>
            <w:tcBorders>
              <w:top w:val="nil"/>
              <w:left w:val="nil"/>
              <w:bottom w:val="nil"/>
              <w:right w:val="nil"/>
            </w:tcBorders>
            <w:shd w:val="clear" w:color="auto" w:fill="auto"/>
            <w:noWrap/>
            <w:vAlign w:val="center"/>
            <w:hideMark/>
          </w:tcPr>
          <w:p w14:paraId="5F9AD2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1.210</w:t>
            </w:r>
          </w:p>
        </w:tc>
        <w:tc>
          <w:tcPr>
            <w:tcW w:w="0" w:type="auto"/>
            <w:tcBorders>
              <w:top w:val="nil"/>
              <w:left w:val="nil"/>
              <w:bottom w:val="nil"/>
              <w:right w:val="nil"/>
            </w:tcBorders>
            <w:shd w:val="clear" w:color="auto" w:fill="auto"/>
            <w:noWrap/>
            <w:vAlign w:val="center"/>
            <w:hideMark/>
          </w:tcPr>
          <w:p w14:paraId="5193DD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0B4AB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1E2BE8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0.888</w:t>
            </w:r>
          </w:p>
        </w:tc>
        <w:tc>
          <w:tcPr>
            <w:tcW w:w="0" w:type="auto"/>
            <w:tcBorders>
              <w:top w:val="nil"/>
              <w:left w:val="nil"/>
              <w:bottom w:val="nil"/>
              <w:right w:val="nil"/>
            </w:tcBorders>
            <w:shd w:val="clear" w:color="auto" w:fill="auto"/>
            <w:noWrap/>
            <w:vAlign w:val="center"/>
            <w:hideMark/>
          </w:tcPr>
          <w:p w14:paraId="1582E3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596E86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0.424</w:t>
            </w:r>
          </w:p>
        </w:tc>
        <w:tc>
          <w:tcPr>
            <w:tcW w:w="0" w:type="auto"/>
            <w:tcBorders>
              <w:top w:val="nil"/>
              <w:left w:val="nil"/>
              <w:bottom w:val="nil"/>
              <w:right w:val="nil"/>
            </w:tcBorders>
            <w:shd w:val="clear" w:color="auto" w:fill="auto"/>
            <w:noWrap/>
            <w:vAlign w:val="center"/>
            <w:hideMark/>
          </w:tcPr>
          <w:p w14:paraId="002754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FDD6F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0.018</w:t>
            </w:r>
          </w:p>
        </w:tc>
        <w:tc>
          <w:tcPr>
            <w:tcW w:w="0" w:type="auto"/>
            <w:tcBorders>
              <w:top w:val="nil"/>
              <w:left w:val="nil"/>
              <w:bottom w:val="nil"/>
              <w:right w:val="nil"/>
            </w:tcBorders>
            <w:shd w:val="clear" w:color="auto" w:fill="auto"/>
            <w:noWrap/>
            <w:vAlign w:val="center"/>
            <w:hideMark/>
          </w:tcPr>
          <w:p w14:paraId="6D1A8F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F0B1A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0.409</w:t>
            </w:r>
          </w:p>
        </w:tc>
        <w:tc>
          <w:tcPr>
            <w:tcW w:w="0" w:type="auto"/>
            <w:tcBorders>
              <w:top w:val="nil"/>
              <w:left w:val="nil"/>
              <w:bottom w:val="nil"/>
              <w:right w:val="single" w:sz="12" w:space="0" w:color="auto"/>
            </w:tcBorders>
            <w:shd w:val="clear" w:color="auto" w:fill="auto"/>
            <w:noWrap/>
            <w:vAlign w:val="center"/>
            <w:hideMark/>
          </w:tcPr>
          <w:p w14:paraId="57FD58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0.041</w:t>
            </w:r>
          </w:p>
        </w:tc>
      </w:tr>
      <w:tr w:rsidR="006B38E8" w:rsidRPr="004E7DFF" w14:paraId="7B9CAD2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B145E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2020</w:t>
            </w:r>
          </w:p>
        </w:tc>
        <w:tc>
          <w:tcPr>
            <w:tcW w:w="0" w:type="auto"/>
            <w:tcBorders>
              <w:top w:val="nil"/>
              <w:left w:val="nil"/>
              <w:bottom w:val="nil"/>
              <w:right w:val="nil"/>
            </w:tcBorders>
            <w:shd w:val="clear" w:color="auto" w:fill="auto"/>
            <w:noWrap/>
            <w:vAlign w:val="center"/>
            <w:hideMark/>
          </w:tcPr>
          <w:p w14:paraId="077A4A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96-13-9</w:t>
            </w:r>
          </w:p>
        </w:tc>
        <w:tc>
          <w:tcPr>
            <w:tcW w:w="0" w:type="auto"/>
            <w:tcBorders>
              <w:top w:val="nil"/>
              <w:left w:val="nil"/>
              <w:bottom w:val="nil"/>
              <w:right w:val="nil"/>
            </w:tcBorders>
            <w:shd w:val="clear" w:color="auto" w:fill="auto"/>
            <w:noWrap/>
            <w:vAlign w:val="center"/>
            <w:hideMark/>
          </w:tcPr>
          <w:p w14:paraId="7980C1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4.582</w:t>
            </w:r>
          </w:p>
        </w:tc>
        <w:tc>
          <w:tcPr>
            <w:tcW w:w="0" w:type="auto"/>
            <w:tcBorders>
              <w:top w:val="nil"/>
              <w:left w:val="nil"/>
              <w:bottom w:val="nil"/>
              <w:right w:val="nil"/>
            </w:tcBorders>
            <w:shd w:val="clear" w:color="auto" w:fill="auto"/>
            <w:noWrap/>
            <w:vAlign w:val="center"/>
            <w:hideMark/>
          </w:tcPr>
          <w:p w14:paraId="5B7A73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0.379</w:t>
            </w:r>
          </w:p>
        </w:tc>
        <w:tc>
          <w:tcPr>
            <w:tcW w:w="0" w:type="auto"/>
            <w:tcBorders>
              <w:top w:val="nil"/>
              <w:left w:val="nil"/>
              <w:bottom w:val="nil"/>
              <w:right w:val="nil"/>
            </w:tcBorders>
            <w:shd w:val="clear" w:color="auto" w:fill="auto"/>
            <w:noWrap/>
            <w:vAlign w:val="center"/>
            <w:hideMark/>
          </w:tcPr>
          <w:p w14:paraId="03A9F7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2A78B1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732F0F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-0.135</w:t>
            </w:r>
          </w:p>
        </w:tc>
        <w:tc>
          <w:tcPr>
            <w:tcW w:w="0" w:type="auto"/>
            <w:tcBorders>
              <w:top w:val="nil"/>
              <w:left w:val="nil"/>
              <w:bottom w:val="nil"/>
              <w:right w:val="nil"/>
            </w:tcBorders>
            <w:shd w:val="clear" w:color="auto" w:fill="auto"/>
            <w:noWrap/>
            <w:vAlign w:val="center"/>
            <w:hideMark/>
          </w:tcPr>
          <w:p w14:paraId="6F6FD8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30DB76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1.263</w:t>
            </w:r>
          </w:p>
        </w:tc>
        <w:tc>
          <w:tcPr>
            <w:tcW w:w="0" w:type="auto"/>
            <w:tcBorders>
              <w:top w:val="nil"/>
              <w:left w:val="nil"/>
              <w:bottom w:val="nil"/>
              <w:right w:val="nil"/>
            </w:tcBorders>
            <w:shd w:val="clear" w:color="auto" w:fill="auto"/>
            <w:noWrap/>
            <w:vAlign w:val="center"/>
            <w:hideMark/>
          </w:tcPr>
          <w:p w14:paraId="6E61A9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3B4EA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1.471</w:t>
            </w:r>
          </w:p>
        </w:tc>
        <w:tc>
          <w:tcPr>
            <w:tcW w:w="0" w:type="auto"/>
            <w:tcBorders>
              <w:top w:val="nil"/>
              <w:left w:val="nil"/>
              <w:bottom w:val="nil"/>
              <w:right w:val="nil"/>
            </w:tcBorders>
            <w:shd w:val="clear" w:color="auto" w:fill="auto"/>
            <w:noWrap/>
            <w:vAlign w:val="center"/>
            <w:hideMark/>
          </w:tcPr>
          <w:p w14:paraId="3E9B54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80D21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single" w:sz="12" w:space="0" w:color="auto"/>
            </w:tcBorders>
            <w:shd w:val="clear" w:color="auto" w:fill="auto"/>
            <w:noWrap/>
            <w:vAlign w:val="center"/>
            <w:hideMark/>
          </w:tcPr>
          <w:p w14:paraId="5AD6C0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-0.105</w:t>
            </w:r>
          </w:p>
        </w:tc>
      </w:tr>
      <w:tr w:rsidR="006B38E8" w:rsidRPr="004E7DFF" w14:paraId="28F53D3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4ABA7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2021</w:t>
            </w:r>
          </w:p>
        </w:tc>
        <w:tc>
          <w:tcPr>
            <w:tcW w:w="0" w:type="auto"/>
            <w:tcBorders>
              <w:top w:val="nil"/>
              <w:left w:val="nil"/>
              <w:bottom w:val="nil"/>
              <w:right w:val="nil"/>
            </w:tcBorders>
            <w:shd w:val="clear" w:color="auto" w:fill="auto"/>
            <w:noWrap/>
            <w:vAlign w:val="center"/>
            <w:hideMark/>
          </w:tcPr>
          <w:p w14:paraId="08396C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96182-53-5</w:t>
            </w:r>
          </w:p>
        </w:tc>
        <w:tc>
          <w:tcPr>
            <w:tcW w:w="0" w:type="auto"/>
            <w:tcBorders>
              <w:top w:val="nil"/>
              <w:left w:val="nil"/>
              <w:bottom w:val="nil"/>
              <w:right w:val="nil"/>
            </w:tcBorders>
            <w:shd w:val="clear" w:color="auto" w:fill="auto"/>
            <w:noWrap/>
            <w:vAlign w:val="center"/>
            <w:hideMark/>
          </w:tcPr>
          <w:p w14:paraId="1E1192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6.976</w:t>
            </w:r>
          </w:p>
        </w:tc>
        <w:tc>
          <w:tcPr>
            <w:tcW w:w="0" w:type="auto"/>
            <w:tcBorders>
              <w:top w:val="nil"/>
              <w:left w:val="nil"/>
              <w:bottom w:val="nil"/>
              <w:right w:val="nil"/>
            </w:tcBorders>
            <w:shd w:val="clear" w:color="auto" w:fill="auto"/>
            <w:noWrap/>
            <w:vAlign w:val="center"/>
            <w:hideMark/>
          </w:tcPr>
          <w:p w14:paraId="2322B8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1.549</w:t>
            </w:r>
          </w:p>
        </w:tc>
        <w:tc>
          <w:tcPr>
            <w:tcW w:w="0" w:type="auto"/>
            <w:tcBorders>
              <w:top w:val="nil"/>
              <w:left w:val="nil"/>
              <w:bottom w:val="nil"/>
              <w:right w:val="nil"/>
            </w:tcBorders>
            <w:shd w:val="clear" w:color="auto" w:fill="auto"/>
            <w:noWrap/>
            <w:vAlign w:val="center"/>
            <w:hideMark/>
          </w:tcPr>
          <w:p w14:paraId="06173C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44703A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-1.234</w:t>
            </w:r>
          </w:p>
        </w:tc>
        <w:tc>
          <w:tcPr>
            <w:tcW w:w="0" w:type="auto"/>
            <w:tcBorders>
              <w:top w:val="nil"/>
              <w:left w:val="nil"/>
              <w:bottom w:val="nil"/>
              <w:right w:val="nil"/>
            </w:tcBorders>
            <w:shd w:val="clear" w:color="auto" w:fill="auto"/>
            <w:noWrap/>
            <w:vAlign w:val="center"/>
            <w:hideMark/>
          </w:tcPr>
          <w:p w14:paraId="206FB8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c>
          <w:tcPr>
            <w:tcW w:w="0" w:type="auto"/>
            <w:tcBorders>
              <w:top w:val="nil"/>
              <w:left w:val="nil"/>
              <w:bottom w:val="nil"/>
              <w:right w:val="nil"/>
            </w:tcBorders>
            <w:shd w:val="clear" w:color="auto" w:fill="auto"/>
            <w:noWrap/>
            <w:vAlign w:val="center"/>
            <w:hideMark/>
          </w:tcPr>
          <w:p w14:paraId="7902ED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-2.128</w:t>
            </w:r>
          </w:p>
        </w:tc>
        <w:tc>
          <w:tcPr>
            <w:tcW w:w="0" w:type="auto"/>
            <w:tcBorders>
              <w:top w:val="nil"/>
              <w:left w:val="nil"/>
              <w:bottom w:val="nil"/>
              <w:right w:val="nil"/>
            </w:tcBorders>
            <w:shd w:val="clear" w:color="auto" w:fill="auto"/>
            <w:noWrap/>
            <w:vAlign w:val="center"/>
            <w:hideMark/>
          </w:tcPr>
          <w:p w14:paraId="006A11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1.018</w:t>
            </w:r>
          </w:p>
        </w:tc>
        <w:tc>
          <w:tcPr>
            <w:tcW w:w="0" w:type="auto"/>
            <w:tcBorders>
              <w:top w:val="nil"/>
              <w:left w:val="nil"/>
              <w:bottom w:val="nil"/>
              <w:right w:val="nil"/>
            </w:tcBorders>
            <w:shd w:val="clear" w:color="auto" w:fill="auto"/>
            <w:noWrap/>
            <w:vAlign w:val="center"/>
            <w:hideMark/>
          </w:tcPr>
          <w:p w14:paraId="00319D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0A68BB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2.512</w:t>
            </w:r>
          </w:p>
        </w:tc>
        <w:tc>
          <w:tcPr>
            <w:tcW w:w="0" w:type="auto"/>
            <w:tcBorders>
              <w:top w:val="nil"/>
              <w:left w:val="nil"/>
              <w:bottom w:val="nil"/>
              <w:right w:val="nil"/>
            </w:tcBorders>
            <w:shd w:val="clear" w:color="auto" w:fill="auto"/>
            <w:noWrap/>
            <w:vAlign w:val="center"/>
            <w:hideMark/>
          </w:tcPr>
          <w:p w14:paraId="6EEBC4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65DBDD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1.872</w:t>
            </w:r>
          </w:p>
        </w:tc>
        <w:tc>
          <w:tcPr>
            <w:tcW w:w="0" w:type="auto"/>
            <w:tcBorders>
              <w:top w:val="nil"/>
              <w:left w:val="nil"/>
              <w:bottom w:val="nil"/>
              <w:right w:val="single" w:sz="12" w:space="0" w:color="auto"/>
            </w:tcBorders>
            <w:shd w:val="clear" w:color="auto" w:fill="auto"/>
            <w:noWrap/>
            <w:vAlign w:val="center"/>
            <w:hideMark/>
          </w:tcPr>
          <w:p w14:paraId="3ED5BE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2.391</w:t>
            </w:r>
          </w:p>
        </w:tc>
      </w:tr>
      <w:tr w:rsidR="006B38E8" w:rsidRPr="004E7DFF" w14:paraId="37144F0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33B61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2022</w:t>
            </w:r>
          </w:p>
        </w:tc>
        <w:tc>
          <w:tcPr>
            <w:tcW w:w="0" w:type="auto"/>
            <w:tcBorders>
              <w:top w:val="nil"/>
              <w:left w:val="nil"/>
              <w:bottom w:val="nil"/>
              <w:right w:val="nil"/>
            </w:tcBorders>
            <w:shd w:val="clear" w:color="auto" w:fill="auto"/>
            <w:noWrap/>
            <w:vAlign w:val="center"/>
            <w:hideMark/>
          </w:tcPr>
          <w:p w14:paraId="781BD7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96-18-4</w:t>
            </w:r>
          </w:p>
        </w:tc>
        <w:tc>
          <w:tcPr>
            <w:tcW w:w="0" w:type="auto"/>
            <w:tcBorders>
              <w:top w:val="nil"/>
              <w:left w:val="nil"/>
              <w:bottom w:val="nil"/>
              <w:right w:val="nil"/>
            </w:tcBorders>
            <w:shd w:val="clear" w:color="auto" w:fill="auto"/>
            <w:noWrap/>
            <w:vAlign w:val="center"/>
            <w:hideMark/>
          </w:tcPr>
          <w:p w14:paraId="5F28A2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4.139</w:t>
            </w:r>
          </w:p>
        </w:tc>
        <w:tc>
          <w:tcPr>
            <w:tcW w:w="0" w:type="auto"/>
            <w:tcBorders>
              <w:top w:val="nil"/>
              <w:left w:val="nil"/>
              <w:bottom w:val="nil"/>
              <w:right w:val="nil"/>
            </w:tcBorders>
            <w:shd w:val="clear" w:color="auto" w:fill="auto"/>
            <w:noWrap/>
            <w:vAlign w:val="center"/>
            <w:hideMark/>
          </w:tcPr>
          <w:p w14:paraId="34E9FD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0.379</w:t>
            </w:r>
          </w:p>
        </w:tc>
        <w:tc>
          <w:tcPr>
            <w:tcW w:w="0" w:type="auto"/>
            <w:tcBorders>
              <w:top w:val="nil"/>
              <w:left w:val="nil"/>
              <w:bottom w:val="nil"/>
              <w:right w:val="nil"/>
            </w:tcBorders>
            <w:shd w:val="clear" w:color="auto" w:fill="auto"/>
            <w:noWrap/>
            <w:vAlign w:val="center"/>
            <w:hideMark/>
          </w:tcPr>
          <w:p w14:paraId="0FA4E8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469DA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BF920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-0.390</w:t>
            </w:r>
          </w:p>
        </w:tc>
        <w:tc>
          <w:tcPr>
            <w:tcW w:w="0" w:type="auto"/>
            <w:tcBorders>
              <w:top w:val="nil"/>
              <w:left w:val="nil"/>
              <w:bottom w:val="nil"/>
              <w:right w:val="nil"/>
            </w:tcBorders>
            <w:shd w:val="clear" w:color="auto" w:fill="auto"/>
            <w:noWrap/>
            <w:vAlign w:val="center"/>
            <w:hideMark/>
          </w:tcPr>
          <w:p w14:paraId="0F5671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-0.653</w:t>
            </w:r>
          </w:p>
        </w:tc>
        <w:tc>
          <w:tcPr>
            <w:tcW w:w="0" w:type="auto"/>
            <w:tcBorders>
              <w:top w:val="nil"/>
              <w:left w:val="nil"/>
              <w:bottom w:val="nil"/>
              <w:right w:val="nil"/>
            </w:tcBorders>
            <w:shd w:val="clear" w:color="auto" w:fill="auto"/>
            <w:noWrap/>
            <w:vAlign w:val="center"/>
            <w:hideMark/>
          </w:tcPr>
          <w:p w14:paraId="025284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0.778</w:t>
            </w:r>
          </w:p>
        </w:tc>
        <w:tc>
          <w:tcPr>
            <w:tcW w:w="0" w:type="auto"/>
            <w:tcBorders>
              <w:top w:val="nil"/>
              <w:left w:val="nil"/>
              <w:bottom w:val="nil"/>
              <w:right w:val="nil"/>
            </w:tcBorders>
            <w:shd w:val="clear" w:color="auto" w:fill="auto"/>
            <w:noWrap/>
            <w:vAlign w:val="center"/>
            <w:hideMark/>
          </w:tcPr>
          <w:p w14:paraId="32A7BB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7D4D9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1.070</w:t>
            </w:r>
          </w:p>
        </w:tc>
        <w:tc>
          <w:tcPr>
            <w:tcW w:w="0" w:type="auto"/>
            <w:tcBorders>
              <w:top w:val="nil"/>
              <w:left w:val="nil"/>
              <w:bottom w:val="nil"/>
              <w:right w:val="nil"/>
            </w:tcBorders>
            <w:shd w:val="clear" w:color="auto" w:fill="auto"/>
            <w:noWrap/>
            <w:vAlign w:val="center"/>
            <w:hideMark/>
          </w:tcPr>
          <w:p w14:paraId="6BAB59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78BFA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401D17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r>
      <w:tr w:rsidR="006B38E8" w:rsidRPr="004E7DFF" w14:paraId="15F742A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1296A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2023</w:t>
            </w:r>
          </w:p>
        </w:tc>
        <w:tc>
          <w:tcPr>
            <w:tcW w:w="0" w:type="auto"/>
            <w:tcBorders>
              <w:top w:val="nil"/>
              <w:left w:val="nil"/>
              <w:bottom w:val="nil"/>
              <w:right w:val="nil"/>
            </w:tcBorders>
            <w:shd w:val="clear" w:color="auto" w:fill="auto"/>
            <w:noWrap/>
            <w:vAlign w:val="center"/>
            <w:hideMark/>
          </w:tcPr>
          <w:p w14:paraId="4CDF2D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96-22-0</w:t>
            </w:r>
          </w:p>
        </w:tc>
        <w:tc>
          <w:tcPr>
            <w:tcW w:w="0" w:type="auto"/>
            <w:tcBorders>
              <w:top w:val="nil"/>
              <w:left w:val="nil"/>
              <w:bottom w:val="nil"/>
              <w:right w:val="nil"/>
            </w:tcBorders>
            <w:shd w:val="clear" w:color="auto" w:fill="auto"/>
            <w:noWrap/>
            <w:vAlign w:val="center"/>
            <w:hideMark/>
          </w:tcPr>
          <w:p w14:paraId="28E98B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2.014</w:t>
            </w:r>
          </w:p>
        </w:tc>
        <w:tc>
          <w:tcPr>
            <w:tcW w:w="0" w:type="auto"/>
            <w:tcBorders>
              <w:top w:val="nil"/>
              <w:left w:val="nil"/>
              <w:bottom w:val="nil"/>
              <w:right w:val="nil"/>
            </w:tcBorders>
            <w:shd w:val="clear" w:color="auto" w:fill="auto"/>
            <w:noWrap/>
            <w:vAlign w:val="center"/>
            <w:hideMark/>
          </w:tcPr>
          <w:p w14:paraId="22AC3F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0.526</w:t>
            </w:r>
          </w:p>
        </w:tc>
        <w:tc>
          <w:tcPr>
            <w:tcW w:w="0" w:type="auto"/>
            <w:tcBorders>
              <w:top w:val="nil"/>
              <w:left w:val="nil"/>
              <w:bottom w:val="nil"/>
              <w:right w:val="nil"/>
            </w:tcBorders>
            <w:shd w:val="clear" w:color="auto" w:fill="auto"/>
            <w:noWrap/>
            <w:vAlign w:val="center"/>
            <w:hideMark/>
          </w:tcPr>
          <w:p w14:paraId="451976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7CE293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1B5051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0.263</w:t>
            </w:r>
          </w:p>
        </w:tc>
        <w:tc>
          <w:tcPr>
            <w:tcW w:w="0" w:type="auto"/>
            <w:tcBorders>
              <w:top w:val="nil"/>
              <w:left w:val="nil"/>
              <w:bottom w:val="nil"/>
              <w:right w:val="nil"/>
            </w:tcBorders>
            <w:shd w:val="clear" w:color="auto" w:fill="auto"/>
            <w:noWrap/>
            <w:vAlign w:val="center"/>
            <w:hideMark/>
          </w:tcPr>
          <w:p w14:paraId="73513E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0EC96F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0.342</w:t>
            </w:r>
          </w:p>
        </w:tc>
        <w:tc>
          <w:tcPr>
            <w:tcW w:w="0" w:type="auto"/>
            <w:tcBorders>
              <w:top w:val="nil"/>
              <w:left w:val="nil"/>
              <w:bottom w:val="nil"/>
              <w:right w:val="nil"/>
            </w:tcBorders>
            <w:shd w:val="clear" w:color="auto" w:fill="auto"/>
            <w:noWrap/>
            <w:vAlign w:val="center"/>
            <w:hideMark/>
          </w:tcPr>
          <w:p w14:paraId="60BEB0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E93DF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0.263</w:t>
            </w:r>
          </w:p>
        </w:tc>
        <w:tc>
          <w:tcPr>
            <w:tcW w:w="0" w:type="auto"/>
            <w:tcBorders>
              <w:top w:val="nil"/>
              <w:left w:val="nil"/>
              <w:bottom w:val="nil"/>
              <w:right w:val="nil"/>
            </w:tcBorders>
            <w:shd w:val="clear" w:color="auto" w:fill="auto"/>
            <w:noWrap/>
            <w:vAlign w:val="center"/>
            <w:hideMark/>
          </w:tcPr>
          <w:p w14:paraId="59EC94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40708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-1.432</w:t>
            </w:r>
          </w:p>
        </w:tc>
        <w:tc>
          <w:tcPr>
            <w:tcW w:w="0" w:type="auto"/>
            <w:tcBorders>
              <w:top w:val="nil"/>
              <w:left w:val="nil"/>
              <w:bottom w:val="nil"/>
              <w:right w:val="single" w:sz="12" w:space="0" w:color="auto"/>
            </w:tcBorders>
            <w:shd w:val="clear" w:color="auto" w:fill="auto"/>
            <w:noWrap/>
            <w:vAlign w:val="center"/>
            <w:hideMark/>
          </w:tcPr>
          <w:p w14:paraId="7CE91C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-0.606</w:t>
            </w:r>
          </w:p>
        </w:tc>
      </w:tr>
      <w:tr w:rsidR="006B38E8" w:rsidRPr="004E7DFF" w14:paraId="504B090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9C4C6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2024</w:t>
            </w:r>
          </w:p>
        </w:tc>
        <w:tc>
          <w:tcPr>
            <w:tcW w:w="0" w:type="auto"/>
            <w:tcBorders>
              <w:top w:val="nil"/>
              <w:left w:val="nil"/>
              <w:bottom w:val="nil"/>
              <w:right w:val="nil"/>
            </w:tcBorders>
            <w:shd w:val="clear" w:color="auto" w:fill="auto"/>
            <w:noWrap/>
            <w:vAlign w:val="center"/>
            <w:hideMark/>
          </w:tcPr>
          <w:p w14:paraId="1D08A1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962-58-3</w:t>
            </w:r>
          </w:p>
        </w:tc>
        <w:tc>
          <w:tcPr>
            <w:tcW w:w="0" w:type="auto"/>
            <w:tcBorders>
              <w:top w:val="nil"/>
              <w:left w:val="nil"/>
              <w:bottom w:val="nil"/>
              <w:right w:val="nil"/>
            </w:tcBorders>
            <w:shd w:val="clear" w:color="auto" w:fill="auto"/>
            <w:noWrap/>
            <w:vAlign w:val="center"/>
            <w:hideMark/>
          </w:tcPr>
          <w:p w14:paraId="6F16E3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5.576</w:t>
            </w:r>
          </w:p>
        </w:tc>
        <w:tc>
          <w:tcPr>
            <w:tcW w:w="0" w:type="auto"/>
            <w:tcBorders>
              <w:top w:val="nil"/>
              <w:left w:val="nil"/>
              <w:bottom w:val="nil"/>
              <w:right w:val="nil"/>
            </w:tcBorders>
            <w:shd w:val="clear" w:color="auto" w:fill="auto"/>
            <w:noWrap/>
            <w:vAlign w:val="center"/>
            <w:hideMark/>
          </w:tcPr>
          <w:p w14:paraId="5C2E5A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0.915</w:t>
            </w:r>
          </w:p>
        </w:tc>
        <w:tc>
          <w:tcPr>
            <w:tcW w:w="0" w:type="auto"/>
            <w:tcBorders>
              <w:top w:val="nil"/>
              <w:left w:val="nil"/>
              <w:bottom w:val="nil"/>
              <w:right w:val="nil"/>
            </w:tcBorders>
            <w:shd w:val="clear" w:color="auto" w:fill="auto"/>
            <w:noWrap/>
            <w:vAlign w:val="center"/>
            <w:hideMark/>
          </w:tcPr>
          <w:p w14:paraId="7956E7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0.828</w:t>
            </w:r>
          </w:p>
        </w:tc>
        <w:tc>
          <w:tcPr>
            <w:tcW w:w="0" w:type="auto"/>
            <w:tcBorders>
              <w:top w:val="nil"/>
              <w:left w:val="nil"/>
              <w:bottom w:val="nil"/>
              <w:right w:val="nil"/>
            </w:tcBorders>
            <w:shd w:val="clear" w:color="auto" w:fill="auto"/>
            <w:noWrap/>
            <w:vAlign w:val="center"/>
            <w:hideMark/>
          </w:tcPr>
          <w:p w14:paraId="15F8B8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-1.559</w:t>
            </w:r>
          </w:p>
        </w:tc>
        <w:tc>
          <w:tcPr>
            <w:tcW w:w="0" w:type="auto"/>
            <w:tcBorders>
              <w:top w:val="nil"/>
              <w:left w:val="nil"/>
              <w:bottom w:val="nil"/>
              <w:right w:val="nil"/>
            </w:tcBorders>
            <w:shd w:val="clear" w:color="auto" w:fill="auto"/>
            <w:noWrap/>
            <w:vAlign w:val="center"/>
            <w:hideMark/>
          </w:tcPr>
          <w:p w14:paraId="01B9D6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0.104</w:t>
            </w:r>
          </w:p>
        </w:tc>
        <w:tc>
          <w:tcPr>
            <w:tcW w:w="0" w:type="auto"/>
            <w:tcBorders>
              <w:top w:val="nil"/>
              <w:left w:val="nil"/>
              <w:bottom w:val="nil"/>
              <w:right w:val="nil"/>
            </w:tcBorders>
            <w:shd w:val="clear" w:color="auto" w:fill="auto"/>
            <w:noWrap/>
            <w:vAlign w:val="center"/>
            <w:hideMark/>
          </w:tcPr>
          <w:p w14:paraId="515FA4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-1.440</w:t>
            </w:r>
          </w:p>
        </w:tc>
        <w:tc>
          <w:tcPr>
            <w:tcW w:w="0" w:type="auto"/>
            <w:tcBorders>
              <w:top w:val="nil"/>
              <w:left w:val="nil"/>
              <w:bottom w:val="nil"/>
              <w:right w:val="nil"/>
            </w:tcBorders>
            <w:shd w:val="clear" w:color="auto" w:fill="auto"/>
            <w:noWrap/>
            <w:vAlign w:val="center"/>
            <w:hideMark/>
          </w:tcPr>
          <w:p w14:paraId="5D27B9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1.257</w:t>
            </w:r>
          </w:p>
        </w:tc>
        <w:tc>
          <w:tcPr>
            <w:tcW w:w="0" w:type="auto"/>
            <w:tcBorders>
              <w:top w:val="nil"/>
              <w:left w:val="nil"/>
              <w:bottom w:val="nil"/>
              <w:right w:val="nil"/>
            </w:tcBorders>
            <w:shd w:val="clear" w:color="auto" w:fill="auto"/>
            <w:noWrap/>
            <w:vAlign w:val="center"/>
            <w:hideMark/>
          </w:tcPr>
          <w:p w14:paraId="57FE10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1.022</w:t>
            </w:r>
          </w:p>
        </w:tc>
        <w:tc>
          <w:tcPr>
            <w:tcW w:w="0" w:type="auto"/>
            <w:tcBorders>
              <w:top w:val="nil"/>
              <w:left w:val="nil"/>
              <w:bottom w:val="nil"/>
              <w:right w:val="nil"/>
            </w:tcBorders>
            <w:shd w:val="clear" w:color="auto" w:fill="auto"/>
            <w:noWrap/>
            <w:vAlign w:val="center"/>
            <w:hideMark/>
          </w:tcPr>
          <w:p w14:paraId="48BAAD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2.927</w:t>
            </w:r>
          </w:p>
        </w:tc>
        <w:tc>
          <w:tcPr>
            <w:tcW w:w="0" w:type="auto"/>
            <w:tcBorders>
              <w:top w:val="nil"/>
              <w:left w:val="nil"/>
              <w:bottom w:val="nil"/>
              <w:right w:val="nil"/>
            </w:tcBorders>
            <w:shd w:val="clear" w:color="auto" w:fill="auto"/>
            <w:noWrap/>
            <w:vAlign w:val="center"/>
            <w:hideMark/>
          </w:tcPr>
          <w:p w14:paraId="3CA194A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1DCFAF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0.814</w:t>
            </w:r>
          </w:p>
        </w:tc>
        <w:tc>
          <w:tcPr>
            <w:tcW w:w="0" w:type="auto"/>
            <w:tcBorders>
              <w:top w:val="nil"/>
              <w:left w:val="nil"/>
              <w:bottom w:val="nil"/>
              <w:right w:val="single" w:sz="12" w:space="0" w:color="auto"/>
            </w:tcBorders>
            <w:shd w:val="clear" w:color="auto" w:fill="auto"/>
            <w:noWrap/>
            <w:vAlign w:val="center"/>
            <w:hideMark/>
          </w:tcPr>
          <w:p w14:paraId="437DE8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-3.575</w:t>
            </w:r>
          </w:p>
        </w:tc>
      </w:tr>
      <w:tr w:rsidR="006B38E8" w:rsidRPr="004E7DFF" w14:paraId="2CFB69C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9A5FA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2025</w:t>
            </w:r>
          </w:p>
        </w:tc>
        <w:tc>
          <w:tcPr>
            <w:tcW w:w="0" w:type="auto"/>
            <w:tcBorders>
              <w:top w:val="nil"/>
              <w:left w:val="nil"/>
              <w:bottom w:val="nil"/>
              <w:right w:val="nil"/>
            </w:tcBorders>
            <w:shd w:val="clear" w:color="auto" w:fill="auto"/>
            <w:noWrap/>
            <w:vAlign w:val="center"/>
            <w:hideMark/>
          </w:tcPr>
          <w:p w14:paraId="1F77B5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96300-95-7</w:t>
            </w:r>
          </w:p>
        </w:tc>
        <w:tc>
          <w:tcPr>
            <w:tcW w:w="0" w:type="auto"/>
            <w:tcBorders>
              <w:top w:val="nil"/>
              <w:left w:val="nil"/>
              <w:bottom w:val="nil"/>
              <w:right w:val="nil"/>
            </w:tcBorders>
            <w:shd w:val="clear" w:color="auto" w:fill="auto"/>
            <w:noWrap/>
            <w:vAlign w:val="center"/>
            <w:hideMark/>
          </w:tcPr>
          <w:p w14:paraId="4E75CA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5.820</w:t>
            </w:r>
          </w:p>
        </w:tc>
        <w:tc>
          <w:tcPr>
            <w:tcW w:w="0" w:type="auto"/>
            <w:tcBorders>
              <w:top w:val="nil"/>
              <w:left w:val="nil"/>
              <w:bottom w:val="nil"/>
              <w:right w:val="nil"/>
            </w:tcBorders>
            <w:shd w:val="clear" w:color="auto" w:fill="auto"/>
            <w:noWrap/>
            <w:vAlign w:val="center"/>
            <w:hideMark/>
          </w:tcPr>
          <w:p w14:paraId="17F07F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0.743</w:t>
            </w:r>
          </w:p>
        </w:tc>
        <w:tc>
          <w:tcPr>
            <w:tcW w:w="0" w:type="auto"/>
            <w:tcBorders>
              <w:top w:val="nil"/>
              <w:left w:val="nil"/>
              <w:bottom w:val="nil"/>
              <w:right w:val="nil"/>
            </w:tcBorders>
            <w:shd w:val="clear" w:color="auto" w:fill="auto"/>
            <w:noWrap/>
            <w:vAlign w:val="center"/>
            <w:hideMark/>
          </w:tcPr>
          <w:p w14:paraId="004896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BD21E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-2.162</w:t>
            </w:r>
          </w:p>
        </w:tc>
        <w:tc>
          <w:tcPr>
            <w:tcW w:w="0" w:type="auto"/>
            <w:tcBorders>
              <w:top w:val="nil"/>
              <w:left w:val="nil"/>
              <w:bottom w:val="nil"/>
              <w:right w:val="nil"/>
            </w:tcBorders>
            <w:shd w:val="clear" w:color="auto" w:fill="auto"/>
            <w:noWrap/>
            <w:vAlign w:val="center"/>
            <w:hideMark/>
          </w:tcPr>
          <w:p w14:paraId="46E0FF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-0.466</w:t>
            </w:r>
          </w:p>
        </w:tc>
        <w:tc>
          <w:tcPr>
            <w:tcW w:w="0" w:type="auto"/>
            <w:tcBorders>
              <w:top w:val="nil"/>
              <w:left w:val="nil"/>
              <w:bottom w:val="nil"/>
              <w:right w:val="nil"/>
            </w:tcBorders>
            <w:shd w:val="clear" w:color="auto" w:fill="auto"/>
            <w:noWrap/>
            <w:vAlign w:val="center"/>
            <w:hideMark/>
          </w:tcPr>
          <w:p w14:paraId="40AA91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-0.004</w:t>
            </w:r>
          </w:p>
        </w:tc>
        <w:tc>
          <w:tcPr>
            <w:tcW w:w="0" w:type="auto"/>
            <w:tcBorders>
              <w:top w:val="nil"/>
              <w:left w:val="nil"/>
              <w:bottom w:val="nil"/>
              <w:right w:val="nil"/>
            </w:tcBorders>
            <w:shd w:val="clear" w:color="auto" w:fill="auto"/>
            <w:noWrap/>
            <w:vAlign w:val="center"/>
            <w:hideMark/>
          </w:tcPr>
          <w:p w14:paraId="6A9CDD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1.162</w:t>
            </w:r>
          </w:p>
        </w:tc>
        <w:tc>
          <w:tcPr>
            <w:tcW w:w="0" w:type="auto"/>
            <w:tcBorders>
              <w:top w:val="nil"/>
              <w:left w:val="nil"/>
              <w:bottom w:val="nil"/>
              <w:right w:val="nil"/>
            </w:tcBorders>
            <w:shd w:val="clear" w:color="auto" w:fill="auto"/>
            <w:noWrap/>
            <w:vAlign w:val="center"/>
            <w:hideMark/>
          </w:tcPr>
          <w:p w14:paraId="1EDBF7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1.014</w:t>
            </w:r>
          </w:p>
        </w:tc>
        <w:tc>
          <w:tcPr>
            <w:tcW w:w="0" w:type="auto"/>
            <w:tcBorders>
              <w:top w:val="nil"/>
              <w:left w:val="nil"/>
              <w:bottom w:val="nil"/>
              <w:right w:val="nil"/>
            </w:tcBorders>
            <w:shd w:val="clear" w:color="auto" w:fill="auto"/>
            <w:noWrap/>
            <w:vAlign w:val="center"/>
            <w:hideMark/>
          </w:tcPr>
          <w:p w14:paraId="77B6CD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3.036</w:t>
            </w:r>
          </w:p>
        </w:tc>
        <w:tc>
          <w:tcPr>
            <w:tcW w:w="0" w:type="auto"/>
            <w:tcBorders>
              <w:top w:val="nil"/>
              <w:left w:val="nil"/>
              <w:bottom w:val="nil"/>
              <w:right w:val="nil"/>
            </w:tcBorders>
            <w:shd w:val="clear" w:color="auto" w:fill="auto"/>
            <w:noWrap/>
            <w:vAlign w:val="center"/>
            <w:hideMark/>
          </w:tcPr>
          <w:p w14:paraId="3AE819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753914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29DD61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8.084</w:t>
            </w:r>
          </w:p>
        </w:tc>
      </w:tr>
      <w:tr w:rsidR="006B38E8" w:rsidRPr="004E7DFF" w14:paraId="0EB0213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416A4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2026</w:t>
            </w:r>
          </w:p>
        </w:tc>
        <w:tc>
          <w:tcPr>
            <w:tcW w:w="0" w:type="auto"/>
            <w:tcBorders>
              <w:top w:val="nil"/>
              <w:left w:val="nil"/>
              <w:bottom w:val="nil"/>
              <w:right w:val="nil"/>
            </w:tcBorders>
            <w:shd w:val="clear" w:color="auto" w:fill="auto"/>
            <w:noWrap/>
            <w:vAlign w:val="center"/>
            <w:hideMark/>
          </w:tcPr>
          <w:p w14:paraId="33B789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96300-97-9</w:t>
            </w:r>
          </w:p>
        </w:tc>
        <w:tc>
          <w:tcPr>
            <w:tcW w:w="0" w:type="auto"/>
            <w:tcBorders>
              <w:top w:val="nil"/>
              <w:left w:val="nil"/>
              <w:bottom w:val="nil"/>
              <w:right w:val="nil"/>
            </w:tcBorders>
            <w:shd w:val="clear" w:color="auto" w:fill="auto"/>
            <w:noWrap/>
            <w:vAlign w:val="center"/>
            <w:hideMark/>
          </w:tcPr>
          <w:p w14:paraId="23338B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5.174</w:t>
            </w:r>
          </w:p>
        </w:tc>
        <w:tc>
          <w:tcPr>
            <w:tcW w:w="0" w:type="auto"/>
            <w:tcBorders>
              <w:top w:val="nil"/>
              <w:left w:val="nil"/>
              <w:bottom w:val="nil"/>
              <w:right w:val="nil"/>
            </w:tcBorders>
            <w:shd w:val="clear" w:color="auto" w:fill="auto"/>
            <w:noWrap/>
            <w:vAlign w:val="center"/>
            <w:hideMark/>
          </w:tcPr>
          <w:p w14:paraId="0B8B4D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0.792</w:t>
            </w:r>
          </w:p>
        </w:tc>
        <w:tc>
          <w:tcPr>
            <w:tcW w:w="0" w:type="auto"/>
            <w:tcBorders>
              <w:top w:val="nil"/>
              <w:left w:val="nil"/>
              <w:bottom w:val="nil"/>
              <w:right w:val="nil"/>
            </w:tcBorders>
            <w:shd w:val="clear" w:color="auto" w:fill="auto"/>
            <w:noWrap/>
            <w:vAlign w:val="center"/>
            <w:hideMark/>
          </w:tcPr>
          <w:p w14:paraId="7A2FAC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11EB56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-2.122</w:t>
            </w:r>
          </w:p>
        </w:tc>
        <w:tc>
          <w:tcPr>
            <w:tcW w:w="0" w:type="auto"/>
            <w:tcBorders>
              <w:top w:val="nil"/>
              <w:left w:val="nil"/>
              <w:bottom w:val="nil"/>
              <w:right w:val="nil"/>
            </w:tcBorders>
            <w:shd w:val="clear" w:color="auto" w:fill="auto"/>
            <w:noWrap/>
            <w:vAlign w:val="center"/>
            <w:hideMark/>
          </w:tcPr>
          <w:p w14:paraId="0C5D08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-0.416</w:t>
            </w:r>
          </w:p>
        </w:tc>
        <w:tc>
          <w:tcPr>
            <w:tcW w:w="0" w:type="auto"/>
            <w:tcBorders>
              <w:top w:val="nil"/>
              <w:left w:val="nil"/>
              <w:bottom w:val="nil"/>
              <w:right w:val="nil"/>
            </w:tcBorders>
            <w:shd w:val="clear" w:color="auto" w:fill="auto"/>
            <w:noWrap/>
            <w:vAlign w:val="center"/>
            <w:hideMark/>
          </w:tcPr>
          <w:p w14:paraId="682294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-0.519</w:t>
            </w:r>
          </w:p>
        </w:tc>
        <w:tc>
          <w:tcPr>
            <w:tcW w:w="0" w:type="auto"/>
            <w:tcBorders>
              <w:top w:val="nil"/>
              <w:left w:val="nil"/>
              <w:bottom w:val="nil"/>
              <w:right w:val="nil"/>
            </w:tcBorders>
            <w:shd w:val="clear" w:color="auto" w:fill="auto"/>
            <w:noWrap/>
            <w:vAlign w:val="center"/>
            <w:hideMark/>
          </w:tcPr>
          <w:p w14:paraId="11BA73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2.240</w:t>
            </w:r>
          </w:p>
        </w:tc>
        <w:tc>
          <w:tcPr>
            <w:tcW w:w="0" w:type="auto"/>
            <w:tcBorders>
              <w:top w:val="nil"/>
              <w:left w:val="nil"/>
              <w:bottom w:val="nil"/>
              <w:right w:val="nil"/>
            </w:tcBorders>
            <w:shd w:val="clear" w:color="auto" w:fill="auto"/>
            <w:noWrap/>
            <w:vAlign w:val="center"/>
            <w:hideMark/>
          </w:tcPr>
          <w:p w14:paraId="38FFC4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1.007</w:t>
            </w:r>
          </w:p>
        </w:tc>
        <w:tc>
          <w:tcPr>
            <w:tcW w:w="0" w:type="auto"/>
            <w:tcBorders>
              <w:top w:val="nil"/>
              <w:left w:val="nil"/>
              <w:bottom w:val="nil"/>
              <w:right w:val="nil"/>
            </w:tcBorders>
            <w:shd w:val="clear" w:color="auto" w:fill="auto"/>
            <w:noWrap/>
            <w:vAlign w:val="center"/>
            <w:hideMark/>
          </w:tcPr>
          <w:p w14:paraId="4724AF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2.947</w:t>
            </w:r>
          </w:p>
        </w:tc>
        <w:tc>
          <w:tcPr>
            <w:tcW w:w="0" w:type="auto"/>
            <w:tcBorders>
              <w:top w:val="nil"/>
              <w:left w:val="nil"/>
              <w:bottom w:val="nil"/>
              <w:right w:val="nil"/>
            </w:tcBorders>
            <w:shd w:val="clear" w:color="auto" w:fill="auto"/>
            <w:noWrap/>
            <w:vAlign w:val="center"/>
            <w:hideMark/>
          </w:tcPr>
          <w:p w14:paraId="656D2CD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1.498</w:t>
            </w:r>
          </w:p>
        </w:tc>
        <w:tc>
          <w:tcPr>
            <w:tcW w:w="0" w:type="auto"/>
            <w:tcBorders>
              <w:top w:val="nil"/>
              <w:left w:val="nil"/>
              <w:bottom w:val="nil"/>
              <w:right w:val="nil"/>
            </w:tcBorders>
            <w:shd w:val="clear" w:color="auto" w:fill="auto"/>
            <w:noWrap/>
            <w:vAlign w:val="center"/>
            <w:hideMark/>
          </w:tcPr>
          <w:p w14:paraId="285D49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0.344</w:t>
            </w:r>
          </w:p>
        </w:tc>
        <w:tc>
          <w:tcPr>
            <w:tcW w:w="0" w:type="auto"/>
            <w:tcBorders>
              <w:top w:val="nil"/>
              <w:left w:val="nil"/>
              <w:bottom w:val="nil"/>
              <w:right w:val="single" w:sz="12" w:space="0" w:color="auto"/>
            </w:tcBorders>
            <w:shd w:val="clear" w:color="auto" w:fill="auto"/>
            <w:noWrap/>
            <w:vAlign w:val="center"/>
            <w:hideMark/>
          </w:tcPr>
          <w:p w14:paraId="1DC7A27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10.553</w:t>
            </w:r>
          </w:p>
        </w:tc>
      </w:tr>
      <w:tr w:rsidR="006B38E8" w:rsidRPr="004E7DFF" w14:paraId="361412D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F73C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2027</w:t>
            </w:r>
          </w:p>
        </w:tc>
        <w:tc>
          <w:tcPr>
            <w:tcW w:w="0" w:type="auto"/>
            <w:tcBorders>
              <w:top w:val="nil"/>
              <w:left w:val="nil"/>
              <w:bottom w:val="nil"/>
              <w:right w:val="nil"/>
            </w:tcBorders>
            <w:shd w:val="clear" w:color="auto" w:fill="auto"/>
            <w:noWrap/>
            <w:vAlign w:val="center"/>
            <w:hideMark/>
          </w:tcPr>
          <w:p w14:paraId="48D729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96-31-1</w:t>
            </w:r>
          </w:p>
        </w:tc>
        <w:tc>
          <w:tcPr>
            <w:tcW w:w="0" w:type="auto"/>
            <w:tcBorders>
              <w:top w:val="nil"/>
              <w:left w:val="nil"/>
              <w:bottom w:val="nil"/>
              <w:right w:val="nil"/>
            </w:tcBorders>
            <w:shd w:val="clear" w:color="auto" w:fill="auto"/>
            <w:noWrap/>
            <w:vAlign w:val="center"/>
            <w:hideMark/>
          </w:tcPr>
          <w:p w14:paraId="0161BF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3.198</w:t>
            </w:r>
          </w:p>
        </w:tc>
        <w:tc>
          <w:tcPr>
            <w:tcW w:w="0" w:type="auto"/>
            <w:tcBorders>
              <w:top w:val="nil"/>
              <w:left w:val="nil"/>
              <w:bottom w:val="nil"/>
              <w:right w:val="nil"/>
            </w:tcBorders>
            <w:shd w:val="clear" w:color="auto" w:fill="auto"/>
            <w:noWrap/>
            <w:vAlign w:val="center"/>
            <w:hideMark/>
          </w:tcPr>
          <w:p w14:paraId="1E0C6E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0.659</w:t>
            </w:r>
          </w:p>
        </w:tc>
        <w:tc>
          <w:tcPr>
            <w:tcW w:w="0" w:type="auto"/>
            <w:tcBorders>
              <w:top w:val="nil"/>
              <w:left w:val="nil"/>
              <w:bottom w:val="nil"/>
              <w:right w:val="nil"/>
            </w:tcBorders>
            <w:shd w:val="clear" w:color="auto" w:fill="auto"/>
            <w:noWrap/>
            <w:vAlign w:val="center"/>
            <w:hideMark/>
          </w:tcPr>
          <w:p w14:paraId="5E09D6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3A70C0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c>
          <w:tcPr>
            <w:tcW w:w="0" w:type="auto"/>
            <w:tcBorders>
              <w:top w:val="nil"/>
              <w:left w:val="nil"/>
              <w:bottom w:val="nil"/>
              <w:right w:val="nil"/>
            </w:tcBorders>
            <w:shd w:val="clear" w:color="auto" w:fill="auto"/>
            <w:noWrap/>
            <w:vAlign w:val="center"/>
            <w:hideMark/>
          </w:tcPr>
          <w:p w14:paraId="1292FE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0.721</w:t>
            </w:r>
          </w:p>
        </w:tc>
        <w:tc>
          <w:tcPr>
            <w:tcW w:w="0" w:type="auto"/>
            <w:tcBorders>
              <w:top w:val="nil"/>
              <w:left w:val="nil"/>
              <w:bottom w:val="nil"/>
              <w:right w:val="nil"/>
            </w:tcBorders>
            <w:shd w:val="clear" w:color="auto" w:fill="auto"/>
            <w:noWrap/>
            <w:vAlign w:val="center"/>
            <w:hideMark/>
          </w:tcPr>
          <w:p w14:paraId="2C3FF3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2C5E33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-0.152</w:t>
            </w:r>
          </w:p>
        </w:tc>
        <w:tc>
          <w:tcPr>
            <w:tcW w:w="0" w:type="auto"/>
            <w:tcBorders>
              <w:top w:val="nil"/>
              <w:left w:val="nil"/>
              <w:bottom w:val="nil"/>
              <w:right w:val="nil"/>
            </w:tcBorders>
            <w:shd w:val="clear" w:color="auto" w:fill="auto"/>
            <w:noWrap/>
            <w:vAlign w:val="center"/>
            <w:hideMark/>
          </w:tcPr>
          <w:p w14:paraId="34EF01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02AA1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0.019</w:t>
            </w:r>
          </w:p>
        </w:tc>
        <w:tc>
          <w:tcPr>
            <w:tcW w:w="0" w:type="auto"/>
            <w:tcBorders>
              <w:top w:val="nil"/>
              <w:left w:val="nil"/>
              <w:bottom w:val="nil"/>
              <w:right w:val="nil"/>
            </w:tcBorders>
            <w:shd w:val="clear" w:color="auto" w:fill="auto"/>
            <w:noWrap/>
            <w:vAlign w:val="center"/>
            <w:hideMark/>
          </w:tcPr>
          <w:p w14:paraId="0E70ED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D5BC9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654F80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-5.695</w:t>
            </w:r>
          </w:p>
        </w:tc>
      </w:tr>
      <w:tr w:rsidR="006B38E8" w:rsidRPr="004E7DFF" w14:paraId="5E761E6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B22E2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2028</w:t>
            </w:r>
          </w:p>
        </w:tc>
        <w:tc>
          <w:tcPr>
            <w:tcW w:w="0" w:type="auto"/>
            <w:tcBorders>
              <w:top w:val="nil"/>
              <w:left w:val="nil"/>
              <w:bottom w:val="nil"/>
              <w:right w:val="nil"/>
            </w:tcBorders>
            <w:shd w:val="clear" w:color="auto" w:fill="auto"/>
            <w:noWrap/>
            <w:vAlign w:val="center"/>
            <w:hideMark/>
          </w:tcPr>
          <w:p w14:paraId="446664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96-33-3</w:t>
            </w:r>
          </w:p>
        </w:tc>
        <w:tc>
          <w:tcPr>
            <w:tcW w:w="0" w:type="auto"/>
            <w:tcBorders>
              <w:top w:val="nil"/>
              <w:left w:val="nil"/>
              <w:bottom w:val="nil"/>
              <w:right w:val="nil"/>
            </w:tcBorders>
            <w:shd w:val="clear" w:color="auto" w:fill="auto"/>
            <w:noWrap/>
            <w:vAlign w:val="center"/>
            <w:hideMark/>
          </w:tcPr>
          <w:p w14:paraId="2717F9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3.168</w:t>
            </w:r>
          </w:p>
        </w:tc>
        <w:tc>
          <w:tcPr>
            <w:tcW w:w="0" w:type="auto"/>
            <w:tcBorders>
              <w:top w:val="nil"/>
              <w:left w:val="nil"/>
              <w:bottom w:val="nil"/>
              <w:right w:val="nil"/>
            </w:tcBorders>
            <w:shd w:val="clear" w:color="auto" w:fill="auto"/>
            <w:noWrap/>
            <w:vAlign w:val="center"/>
            <w:hideMark/>
          </w:tcPr>
          <w:p w14:paraId="5DDC82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0.519</w:t>
            </w:r>
          </w:p>
        </w:tc>
        <w:tc>
          <w:tcPr>
            <w:tcW w:w="0" w:type="auto"/>
            <w:tcBorders>
              <w:top w:val="nil"/>
              <w:left w:val="nil"/>
              <w:bottom w:val="nil"/>
              <w:right w:val="nil"/>
            </w:tcBorders>
            <w:shd w:val="clear" w:color="auto" w:fill="auto"/>
            <w:noWrap/>
            <w:vAlign w:val="center"/>
            <w:hideMark/>
          </w:tcPr>
          <w:p w14:paraId="6F8703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9AB81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3385E5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0.272</w:t>
            </w:r>
          </w:p>
        </w:tc>
        <w:tc>
          <w:tcPr>
            <w:tcW w:w="0" w:type="auto"/>
            <w:tcBorders>
              <w:top w:val="nil"/>
              <w:left w:val="nil"/>
              <w:bottom w:val="nil"/>
              <w:right w:val="nil"/>
            </w:tcBorders>
            <w:shd w:val="clear" w:color="auto" w:fill="auto"/>
            <w:noWrap/>
            <w:vAlign w:val="center"/>
            <w:hideMark/>
          </w:tcPr>
          <w:p w14:paraId="32BD36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1FD4D6F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-0.312</w:t>
            </w:r>
          </w:p>
        </w:tc>
        <w:tc>
          <w:tcPr>
            <w:tcW w:w="0" w:type="auto"/>
            <w:tcBorders>
              <w:top w:val="nil"/>
              <w:left w:val="nil"/>
              <w:bottom w:val="nil"/>
              <w:right w:val="nil"/>
            </w:tcBorders>
            <w:shd w:val="clear" w:color="auto" w:fill="auto"/>
            <w:noWrap/>
            <w:vAlign w:val="center"/>
            <w:hideMark/>
          </w:tcPr>
          <w:p w14:paraId="43484B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78831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-0.078</w:t>
            </w:r>
          </w:p>
        </w:tc>
        <w:tc>
          <w:tcPr>
            <w:tcW w:w="0" w:type="auto"/>
            <w:tcBorders>
              <w:top w:val="nil"/>
              <w:left w:val="nil"/>
              <w:bottom w:val="nil"/>
              <w:right w:val="nil"/>
            </w:tcBorders>
            <w:shd w:val="clear" w:color="auto" w:fill="auto"/>
            <w:noWrap/>
            <w:vAlign w:val="center"/>
            <w:hideMark/>
          </w:tcPr>
          <w:p w14:paraId="4EF01D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CAF41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single" w:sz="12" w:space="0" w:color="auto"/>
            </w:tcBorders>
            <w:shd w:val="clear" w:color="auto" w:fill="auto"/>
            <w:noWrap/>
            <w:vAlign w:val="center"/>
            <w:hideMark/>
          </w:tcPr>
          <w:p w14:paraId="1A7A3C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-0.978</w:t>
            </w:r>
          </w:p>
        </w:tc>
      </w:tr>
      <w:tr w:rsidR="006B38E8" w:rsidRPr="004E7DFF" w14:paraId="20CD533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47904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2029</w:t>
            </w:r>
          </w:p>
        </w:tc>
        <w:tc>
          <w:tcPr>
            <w:tcW w:w="0" w:type="auto"/>
            <w:tcBorders>
              <w:top w:val="nil"/>
              <w:left w:val="nil"/>
              <w:bottom w:val="nil"/>
              <w:right w:val="nil"/>
            </w:tcBorders>
            <w:shd w:val="clear" w:color="auto" w:fill="auto"/>
            <w:noWrap/>
            <w:vAlign w:val="center"/>
            <w:hideMark/>
          </w:tcPr>
          <w:p w14:paraId="61A7B2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96-41-3</w:t>
            </w:r>
          </w:p>
        </w:tc>
        <w:tc>
          <w:tcPr>
            <w:tcW w:w="0" w:type="auto"/>
            <w:tcBorders>
              <w:top w:val="nil"/>
              <w:left w:val="nil"/>
              <w:bottom w:val="nil"/>
              <w:right w:val="nil"/>
            </w:tcBorders>
            <w:shd w:val="clear" w:color="auto" w:fill="auto"/>
            <w:noWrap/>
            <w:vAlign w:val="center"/>
            <w:hideMark/>
          </w:tcPr>
          <w:p w14:paraId="79815E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3.064</w:t>
            </w:r>
          </w:p>
        </w:tc>
        <w:tc>
          <w:tcPr>
            <w:tcW w:w="0" w:type="auto"/>
            <w:tcBorders>
              <w:top w:val="nil"/>
              <w:left w:val="nil"/>
              <w:bottom w:val="nil"/>
              <w:right w:val="nil"/>
            </w:tcBorders>
            <w:shd w:val="clear" w:color="auto" w:fill="auto"/>
            <w:noWrap/>
            <w:vAlign w:val="center"/>
            <w:hideMark/>
          </w:tcPr>
          <w:p w14:paraId="731013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0.669</w:t>
            </w:r>
          </w:p>
        </w:tc>
        <w:tc>
          <w:tcPr>
            <w:tcW w:w="0" w:type="auto"/>
            <w:tcBorders>
              <w:top w:val="nil"/>
              <w:left w:val="nil"/>
              <w:bottom w:val="nil"/>
              <w:right w:val="nil"/>
            </w:tcBorders>
            <w:shd w:val="clear" w:color="auto" w:fill="auto"/>
            <w:noWrap/>
            <w:vAlign w:val="center"/>
            <w:hideMark/>
          </w:tcPr>
          <w:p w14:paraId="4ACBCD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0785BB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-0.526</w:t>
            </w:r>
          </w:p>
        </w:tc>
        <w:tc>
          <w:tcPr>
            <w:tcW w:w="0" w:type="auto"/>
            <w:tcBorders>
              <w:top w:val="nil"/>
              <w:left w:val="nil"/>
              <w:bottom w:val="nil"/>
              <w:right w:val="nil"/>
            </w:tcBorders>
            <w:shd w:val="clear" w:color="auto" w:fill="auto"/>
            <w:noWrap/>
            <w:vAlign w:val="center"/>
            <w:hideMark/>
          </w:tcPr>
          <w:p w14:paraId="3089E4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1.300</w:t>
            </w:r>
          </w:p>
        </w:tc>
        <w:tc>
          <w:tcPr>
            <w:tcW w:w="0" w:type="auto"/>
            <w:tcBorders>
              <w:top w:val="nil"/>
              <w:left w:val="nil"/>
              <w:bottom w:val="nil"/>
              <w:right w:val="nil"/>
            </w:tcBorders>
            <w:shd w:val="clear" w:color="auto" w:fill="auto"/>
            <w:noWrap/>
            <w:vAlign w:val="center"/>
            <w:hideMark/>
          </w:tcPr>
          <w:p w14:paraId="350D0B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5085E3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-0.212</w:t>
            </w:r>
          </w:p>
        </w:tc>
        <w:tc>
          <w:tcPr>
            <w:tcW w:w="0" w:type="auto"/>
            <w:tcBorders>
              <w:top w:val="nil"/>
              <w:left w:val="nil"/>
              <w:bottom w:val="nil"/>
              <w:right w:val="nil"/>
            </w:tcBorders>
            <w:shd w:val="clear" w:color="auto" w:fill="auto"/>
            <w:noWrap/>
            <w:vAlign w:val="center"/>
            <w:hideMark/>
          </w:tcPr>
          <w:p w14:paraId="3B676F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A3843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0.976</w:t>
            </w:r>
          </w:p>
        </w:tc>
        <w:tc>
          <w:tcPr>
            <w:tcW w:w="0" w:type="auto"/>
            <w:tcBorders>
              <w:top w:val="nil"/>
              <w:left w:val="nil"/>
              <w:bottom w:val="nil"/>
              <w:right w:val="nil"/>
            </w:tcBorders>
            <w:shd w:val="clear" w:color="auto" w:fill="auto"/>
            <w:noWrap/>
            <w:vAlign w:val="center"/>
            <w:hideMark/>
          </w:tcPr>
          <w:p w14:paraId="2B72B7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AFF23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-0.785</w:t>
            </w:r>
          </w:p>
        </w:tc>
        <w:tc>
          <w:tcPr>
            <w:tcW w:w="0" w:type="auto"/>
            <w:tcBorders>
              <w:top w:val="nil"/>
              <w:left w:val="nil"/>
              <w:bottom w:val="nil"/>
              <w:right w:val="single" w:sz="12" w:space="0" w:color="auto"/>
            </w:tcBorders>
            <w:shd w:val="clear" w:color="auto" w:fill="auto"/>
            <w:noWrap/>
            <w:vAlign w:val="center"/>
            <w:hideMark/>
          </w:tcPr>
          <w:p w14:paraId="58FDEF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-0.393</w:t>
            </w:r>
          </w:p>
        </w:tc>
      </w:tr>
      <w:tr w:rsidR="006B38E8" w:rsidRPr="004E7DFF" w14:paraId="7751FE3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FFE0B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2030</w:t>
            </w:r>
          </w:p>
        </w:tc>
        <w:tc>
          <w:tcPr>
            <w:tcW w:w="0" w:type="auto"/>
            <w:tcBorders>
              <w:top w:val="nil"/>
              <w:left w:val="nil"/>
              <w:bottom w:val="nil"/>
              <w:right w:val="nil"/>
            </w:tcBorders>
            <w:shd w:val="clear" w:color="auto" w:fill="auto"/>
            <w:noWrap/>
            <w:vAlign w:val="center"/>
            <w:hideMark/>
          </w:tcPr>
          <w:p w14:paraId="500BC8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96-45-7</w:t>
            </w:r>
          </w:p>
        </w:tc>
        <w:tc>
          <w:tcPr>
            <w:tcW w:w="0" w:type="auto"/>
            <w:tcBorders>
              <w:top w:val="nil"/>
              <w:left w:val="nil"/>
              <w:bottom w:val="nil"/>
              <w:right w:val="nil"/>
            </w:tcBorders>
            <w:shd w:val="clear" w:color="auto" w:fill="auto"/>
            <w:noWrap/>
            <w:vAlign w:val="center"/>
            <w:hideMark/>
          </w:tcPr>
          <w:p w14:paraId="6F1992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3.461</w:t>
            </w:r>
          </w:p>
        </w:tc>
        <w:tc>
          <w:tcPr>
            <w:tcW w:w="0" w:type="auto"/>
            <w:tcBorders>
              <w:top w:val="nil"/>
              <w:left w:val="nil"/>
              <w:bottom w:val="nil"/>
              <w:right w:val="nil"/>
            </w:tcBorders>
            <w:shd w:val="clear" w:color="auto" w:fill="auto"/>
            <w:noWrap/>
            <w:vAlign w:val="center"/>
            <w:hideMark/>
          </w:tcPr>
          <w:p w14:paraId="431ECA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0.669</w:t>
            </w:r>
          </w:p>
        </w:tc>
        <w:tc>
          <w:tcPr>
            <w:tcW w:w="0" w:type="auto"/>
            <w:tcBorders>
              <w:top w:val="nil"/>
              <w:left w:val="nil"/>
              <w:bottom w:val="nil"/>
              <w:right w:val="nil"/>
            </w:tcBorders>
            <w:shd w:val="clear" w:color="auto" w:fill="auto"/>
            <w:noWrap/>
            <w:vAlign w:val="center"/>
            <w:hideMark/>
          </w:tcPr>
          <w:p w14:paraId="0F52384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60459E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0.040</w:t>
            </w:r>
          </w:p>
        </w:tc>
        <w:tc>
          <w:tcPr>
            <w:tcW w:w="0" w:type="auto"/>
            <w:tcBorders>
              <w:top w:val="nil"/>
              <w:left w:val="nil"/>
              <w:bottom w:val="nil"/>
              <w:right w:val="nil"/>
            </w:tcBorders>
            <w:shd w:val="clear" w:color="auto" w:fill="auto"/>
            <w:noWrap/>
            <w:vAlign w:val="center"/>
            <w:hideMark/>
          </w:tcPr>
          <w:p w14:paraId="69E678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1.758</w:t>
            </w:r>
          </w:p>
        </w:tc>
        <w:tc>
          <w:tcPr>
            <w:tcW w:w="0" w:type="auto"/>
            <w:tcBorders>
              <w:top w:val="nil"/>
              <w:left w:val="nil"/>
              <w:bottom w:val="nil"/>
              <w:right w:val="nil"/>
            </w:tcBorders>
            <w:shd w:val="clear" w:color="auto" w:fill="auto"/>
            <w:noWrap/>
            <w:vAlign w:val="center"/>
            <w:hideMark/>
          </w:tcPr>
          <w:p w14:paraId="49A2B1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1.904</w:t>
            </w:r>
          </w:p>
        </w:tc>
        <w:tc>
          <w:tcPr>
            <w:tcW w:w="0" w:type="auto"/>
            <w:tcBorders>
              <w:top w:val="nil"/>
              <w:left w:val="nil"/>
              <w:bottom w:val="nil"/>
              <w:right w:val="nil"/>
            </w:tcBorders>
            <w:shd w:val="clear" w:color="auto" w:fill="auto"/>
            <w:noWrap/>
            <w:vAlign w:val="center"/>
            <w:hideMark/>
          </w:tcPr>
          <w:p w14:paraId="017553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-0.176</w:t>
            </w:r>
          </w:p>
        </w:tc>
        <w:tc>
          <w:tcPr>
            <w:tcW w:w="0" w:type="auto"/>
            <w:tcBorders>
              <w:top w:val="nil"/>
              <w:left w:val="nil"/>
              <w:bottom w:val="nil"/>
              <w:right w:val="nil"/>
            </w:tcBorders>
            <w:shd w:val="clear" w:color="auto" w:fill="auto"/>
            <w:noWrap/>
            <w:vAlign w:val="center"/>
            <w:hideMark/>
          </w:tcPr>
          <w:p w14:paraId="0D033C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03421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0.701</w:t>
            </w:r>
          </w:p>
        </w:tc>
        <w:tc>
          <w:tcPr>
            <w:tcW w:w="0" w:type="auto"/>
            <w:tcBorders>
              <w:top w:val="nil"/>
              <w:left w:val="nil"/>
              <w:bottom w:val="nil"/>
              <w:right w:val="nil"/>
            </w:tcBorders>
            <w:shd w:val="clear" w:color="auto" w:fill="auto"/>
            <w:noWrap/>
            <w:vAlign w:val="center"/>
            <w:hideMark/>
          </w:tcPr>
          <w:p w14:paraId="7AF85F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56ECD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1.484</w:t>
            </w:r>
          </w:p>
        </w:tc>
        <w:tc>
          <w:tcPr>
            <w:tcW w:w="0" w:type="auto"/>
            <w:tcBorders>
              <w:top w:val="nil"/>
              <w:left w:val="nil"/>
              <w:bottom w:val="nil"/>
              <w:right w:val="single" w:sz="12" w:space="0" w:color="auto"/>
            </w:tcBorders>
            <w:shd w:val="clear" w:color="auto" w:fill="auto"/>
            <w:noWrap/>
            <w:vAlign w:val="center"/>
            <w:hideMark/>
          </w:tcPr>
          <w:p w14:paraId="26C1E3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-0.214</w:t>
            </w:r>
          </w:p>
        </w:tc>
      </w:tr>
      <w:tr w:rsidR="006B38E8" w:rsidRPr="004E7DFF" w14:paraId="2B6A02D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F92A5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2031</w:t>
            </w:r>
          </w:p>
        </w:tc>
        <w:tc>
          <w:tcPr>
            <w:tcW w:w="0" w:type="auto"/>
            <w:tcBorders>
              <w:top w:val="nil"/>
              <w:left w:val="nil"/>
              <w:bottom w:val="nil"/>
              <w:right w:val="nil"/>
            </w:tcBorders>
            <w:shd w:val="clear" w:color="auto" w:fill="auto"/>
            <w:noWrap/>
            <w:vAlign w:val="center"/>
            <w:hideMark/>
          </w:tcPr>
          <w:p w14:paraId="57E7D7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96489-71-3</w:t>
            </w:r>
          </w:p>
        </w:tc>
        <w:tc>
          <w:tcPr>
            <w:tcW w:w="0" w:type="auto"/>
            <w:tcBorders>
              <w:top w:val="nil"/>
              <w:left w:val="nil"/>
              <w:bottom w:val="nil"/>
              <w:right w:val="nil"/>
            </w:tcBorders>
            <w:shd w:val="clear" w:color="auto" w:fill="auto"/>
            <w:noWrap/>
            <w:vAlign w:val="center"/>
            <w:hideMark/>
          </w:tcPr>
          <w:p w14:paraId="743563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7.228</w:t>
            </w:r>
          </w:p>
        </w:tc>
        <w:tc>
          <w:tcPr>
            <w:tcW w:w="0" w:type="auto"/>
            <w:tcBorders>
              <w:top w:val="nil"/>
              <w:left w:val="nil"/>
              <w:bottom w:val="nil"/>
              <w:right w:val="nil"/>
            </w:tcBorders>
            <w:shd w:val="clear" w:color="auto" w:fill="auto"/>
            <w:noWrap/>
            <w:vAlign w:val="center"/>
            <w:hideMark/>
          </w:tcPr>
          <w:p w14:paraId="3F45AC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0.794</w:t>
            </w:r>
          </w:p>
        </w:tc>
        <w:tc>
          <w:tcPr>
            <w:tcW w:w="0" w:type="auto"/>
            <w:tcBorders>
              <w:top w:val="nil"/>
              <w:left w:val="nil"/>
              <w:bottom w:val="nil"/>
              <w:right w:val="nil"/>
            </w:tcBorders>
            <w:shd w:val="clear" w:color="auto" w:fill="auto"/>
            <w:noWrap/>
            <w:vAlign w:val="center"/>
            <w:hideMark/>
          </w:tcPr>
          <w:p w14:paraId="6F04A8E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-0.249</w:t>
            </w:r>
          </w:p>
        </w:tc>
        <w:tc>
          <w:tcPr>
            <w:tcW w:w="0" w:type="auto"/>
            <w:tcBorders>
              <w:top w:val="nil"/>
              <w:left w:val="nil"/>
              <w:bottom w:val="nil"/>
              <w:right w:val="nil"/>
            </w:tcBorders>
            <w:shd w:val="clear" w:color="auto" w:fill="auto"/>
            <w:noWrap/>
            <w:vAlign w:val="center"/>
            <w:hideMark/>
          </w:tcPr>
          <w:p w14:paraId="20D1200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0.170</w:t>
            </w:r>
          </w:p>
        </w:tc>
        <w:tc>
          <w:tcPr>
            <w:tcW w:w="0" w:type="auto"/>
            <w:tcBorders>
              <w:top w:val="nil"/>
              <w:left w:val="nil"/>
              <w:bottom w:val="nil"/>
              <w:right w:val="nil"/>
            </w:tcBorders>
            <w:shd w:val="clear" w:color="auto" w:fill="auto"/>
            <w:noWrap/>
            <w:vAlign w:val="center"/>
            <w:hideMark/>
          </w:tcPr>
          <w:p w14:paraId="11C692A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-0.419</w:t>
            </w:r>
          </w:p>
        </w:tc>
        <w:tc>
          <w:tcPr>
            <w:tcW w:w="0" w:type="auto"/>
            <w:tcBorders>
              <w:top w:val="nil"/>
              <w:left w:val="nil"/>
              <w:bottom w:val="nil"/>
              <w:right w:val="nil"/>
            </w:tcBorders>
            <w:shd w:val="clear" w:color="auto" w:fill="auto"/>
            <w:noWrap/>
            <w:vAlign w:val="center"/>
            <w:hideMark/>
          </w:tcPr>
          <w:p w14:paraId="09F59A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-1.468</w:t>
            </w:r>
          </w:p>
        </w:tc>
        <w:tc>
          <w:tcPr>
            <w:tcW w:w="0" w:type="auto"/>
            <w:tcBorders>
              <w:top w:val="nil"/>
              <w:left w:val="nil"/>
              <w:bottom w:val="nil"/>
              <w:right w:val="nil"/>
            </w:tcBorders>
            <w:shd w:val="clear" w:color="auto" w:fill="auto"/>
            <w:noWrap/>
            <w:vAlign w:val="center"/>
            <w:hideMark/>
          </w:tcPr>
          <w:p w14:paraId="2E243F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0.846</w:t>
            </w:r>
          </w:p>
        </w:tc>
        <w:tc>
          <w:tcPr>
            <w:tcW w:w="0" w:type="auto"/>
            <w:tcBorders>
              <w:top w:val="nil"/>
              <w:left w:val="nil"/>
              <w:bottom w:val="nil"/>
              <w:right w:val="nil"/>
            </w:tcBorders>
            <w:shd w:val="clear" w:color="auto" w:fill="auto"/>
            <w:noWrap/>
            <w:vAlign w:val="center"/>
            <w:hideMark/>
          </w:tcPr>
          <w:p w14:paraId="3FB3CC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6FC36B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36F532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779AE1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1.094</w:t>
            </w:r>
          </w:p>
        </w:tc>
        <w:tc>
          <w:tcPr>
            <w:tcW w:w="0" w:type="auto"/>
            <w:tcBorders>
              <w:top w:val="nil"/>
              <w:left w:val="nil"/>
              <w:bottom w:val="nil"/>
              <w:right w:val="single" w:sz="12" w:space="0" w:color="auto"/>
            </w:tcBorders>
            <w:shd w:val="clear" w:color="auto" w:fill="auto"/>
            <w:noWrap/>
            <w:vAlign w:val="center"/>
            <w:hideMark/>
          </w:tcPr>
          <w:p w14:paraId="0BC1F8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-0.190</w:t>
            </w:r>
          </w:p>
        </w:tc>
      </w:tr>
      <w:tr w:rsidR="006B38E8" w:rsidRPr="004E7DFF" w14:paraId="5ABA0D9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CFB80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2032</w:t>
            </w:r>
          </w:p>
        </w:tc>
        <w:tc>
          <w:tcPr>
            <w:tcW w:w="0" w:type="auto"/>
            <w:tcBorders>
              <w:top w:val="nil"/>
              <w:left w:val="nil"/>
              <w:bottom w:val="nil"/>
              <w:right w:val="nil"/>
            </w:tcBorders>
            <w:shd w:val="clear" w:color="auto" w:fill="auto"/>
            <w:noWrap/>
            <w:vAlign w:val="center"/>
            <w:hideMark/>
          </w:tcPr>
          <w:p w14:paraId="7782F6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97-00-7</w:t>
            </w:r>
          </w:p>
        </w:tc>
        <w:tc>
          <w:tcPr>
            <w:tcW w:w="0" w:type="auto"/>
            <w:tcBorders>
              <w:top w:val="nil"/>
              <w:left w:val="nil"/>
              <w:bottom w:val="nil"/>
              <w:right w:val="nil"/>
            </w:tcBorders>
            <w:shd w:val="clear" w:color="auto" w:fill="auto"/>
            <w:noWrap/>
            <w:vAlign w:val="center"/>
            <w:hideMark/>
          </w:tcPr>
          <w:p w14:paraId="7639A3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4.842</w:t>
            </w:r>
          </w:p>
        </w:tc>
        <w:tc>
          <w:tcPr>
            <w:tcW w:w="0" w:type="auto"/>
            <w:tcBorders>
              <w:top w:val="nil"/>
              <w:left w:val="nil"/>
              <w:bottom w:val="nil"/>
              <w:right w:val="nil"/>
            </w:tcBorders>
            <w:shd w:val="clear" w:color="auto" w:fill="auto"/>
            <w:noWrap/>
            <w:vAlign w:val="center"/>
            <w:hideMark/>
          </w:tcPr>
          <w:p w14:paraId="1C4C6B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0.771</w:t>
            </w:r>
          </w:p>
        </w:tc>
        <w:tc>
          <w:tcPr>
            <w:tcW w:w="0" w:type="auto"/>
            <w:tcBorders>
              <w:top w:val="nil"/>
              <w:left w:val="nil"/>
              <w:bottom w:val="nil"/>
              <w:right w:val="nil"/>
            </w:tcBorders>
            <w:shd w:val="clear" w:color="auto" w:fill="auto"/>
            <w:noWrap/>
            <w:vAlign w:val="center"/>
            <w:hideMark/>
          </w:tcPr>
          <w:p w14:paraId="3AC6AF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-0.985</w:t>
            </w:r>
          </w:p>
        </w:tc>
        <w:tc>
          <w:tcPr>
            <w:tcW w:w="0" w:type="auto"/>
            <w:tcBorders>
              <w:top w:val="nil"/>
              <w:left w:val="nil"/>
              <w:bottom w:val="nil"/>
              <w:right w:val="nil"/>
            </w:tcBorders>
            <w:shd w:val="clear" w:color="auto" w:fill="auto"/>
            <w:noWrap/>
            <w:vAlign w:val="center"/>
            <w:hideMark/>
          </w:tcPr>
          <w:p w14:paraId="7347B2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0.007</w:t>
            </w:r>
          </w:p>
        </w:tc>
        <w:tc>
          <w:tcPr>
            <w:tcW w:w="0" w:type="auto"/>
            <w:tcBorders>
              <w:top w:val="nil"/>
              <w:left w:val="nil"/>
              <w:bottom w:val="nil"/>
              <w:right w:val="nil"/>
            </w:tcBorders>
            <w:shd w:val="clear" w:color="auto" w:fill="auto"/>
            <w:noWrap/>
            <w:vAlign w:val="center"/>
            <w:hideMark/>
          </w:tcPr>
          <w:p w14:paraId="20A8A1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0.658</w:t>
            </w:r>
          </w:p>
        </w:tc>
        <w:tc>
          <w:tcPr>
            <w:tcW w:w="0" w:type="auto"/>
            <w:tcBorders>
              <w:top w:val="nil"/>
              <w:left w:val="nil"/>
              <w:bottom w:val="nil"/>
              <w:right w:val="nil"/>
            </w:tcBorders>
            <w:shd w:val="clear" w:color="auto" w:fill="auto"/>
            <w:noWrap/>
            <w:vAlign w:val="center"/>
            <w:hideMark/>
          </w:tcPr>
          <w:p w14:paraId="004A0A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-0.319</w:t>
            </w:r>
          </w:p>
        </w:tc>
        <w:tc>
          <w:tcPr>
            <w:tcW w:w="0" w:type="auto"/>
            <w:tcBorders>
              <w:top w:val="nil"/>
              <w:left w:val="nil"/>
              <w:bottom w:val="nil"/>
              <w:right w:val="nil"/>
            </w:tcBorders>
            <w:shd w:val="clear" w:color="auto" w:fill="auto"/>
            <w:noWrap/>
            <w:vAlign w:val="center"/>
            <w:hideMark/>
          </w:tcPr>
          <w:p w14:paraId="338DCC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0.449</w:t>
            </w:r>
          </w:p>
        </w:tc>
        <w:tc>
          <w:tcPr>
            <w:tcW w:w="0" w:type="auto"/>
            <w:tcBorders>
              <w:top w:val="nil"/>
              <w:left w:val="nil"/>
              <w:bottom w:val="nil"/>
              <w:right w:val="nil"/>
            </w:tcBorders>
            <w:shd w:val="clear" w:color="auto" w:fill="auto"/>
            <w:noWrap/>
            <w:vAlign w:val="center"/>
            <w:hideMark/>
          </w:tcPr>
          <w:p w14:paraId="61D98C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1FD5A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0.588</w:t>
            </w:r>
          </w:p>
        </w:tc>
        <w:tc>
          <w:tcPr>
            <w:tcW w:w="0" w:type="auto"/>
            <w:tcBorders>
              <w:top w:val="nil"/>
              <w:left w:val="nil"/>
              <w:bottom w:val="nil"/>
              <w:right w:val="nil"/>
            </w:tcBorders>
            <w:shd w:val="clear" w:color="auto" w:fill="auto"/>
            <w:noWrap/>
            <w:vAlign w:val="center"/>
            <w:hideMark/>
          </w:tcPr>
          <w:p w14:paraId="1F8C12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BBF394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single" w:sz="12" w:space="0" w:color="auto"/>
            </w:tcBorders>
            <w:shd w:val="clear" w:color="auto" w:fill="auto"/>
            <w:noWrap/>
            <w:vAlign w:val="center"/>
            <w:hideMark/>
          </w:tcPr>
          <w:p w14:paraId="520667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1.413</w:t>
            </w:r>
          </w:p>
        </w:tc>
      </w:tr>
      <w:tr w:rsidR="006B38E8" w:rsidRPr="004E7DFF" w14:paraId="79DBF2E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EA77F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2033</w:t>
            </w:r>
          </w:p>
        </w:tc>
        <w:tc>
          <w:tcPr>
            <w:tcW w:w="0" w:type="auto"/>
            <w:tcBorders>
              <w:top w:val="nil"/>
              <w:left w:val="nil"/>
              <w:bottom w:val="nil"/>
              <w:right w:val="nil"/>
            </w:tcBorders>
            <w:shd w:val="clear" w:color="auto" w:fill="auto"/>
            <w:noWrap/>
            <w:vAlign w:val="center"/>
            <w:hideMark/>
          </w:tcPr>
          <w:p w14:paraId="6AD2DC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97-02-9</w:t>
            </w:r>
          </w:p>
        </w:tc>
        <w:tc>
          <w:tcPr>
            <w:tcW w:w="0" w:type="auto"/>
            <w:tcBorders>
              <w:top w:val="nil"/>
              <w:left w:val="nil"/>
              <w:bottom w:val="nil"/>
              <w:right w:val="nil"/>
            </w:tcBorders>
            <w:shd w:val="clear" w:color="auto" w:fill="auto"/>
            <w:noWrap/>
            <w:vAlign w:val="center"/>
            <w:hideMark/>
          </w:tcPr>
          <w:p w14:paraId="365CC2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4.437</w:t>
            </w:r>
          </w:p>
        </w:tc>
        <w:tc>
          <w:tcPr>
            <w:tcW w:w="0" w:type="auto"/>
            <w:tcBorders>
              <w:top w:val="nil"/>
              <w:left w:val="nil"/>
              <w:bottom w:val="nil"/>
              <w:right w:val="nil"/>
            </w:tcBorders>
            <w:shd w:val="clear" w:color="auto" w:fill="auto"/>
            <w:noWrap/>
            <w:vAlign w:val="center"/>
            <w:hideMark/>
          </w:tcPr>
          <w:p w14:paraId="1FA1D6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0.902</w:t>
            </w:r>
          </w:p>
        </w:tc>
        <w:tc>
          <w:tcPr>
            <w:tcW w:w="0" w:type="auto"/>
            <w:tcBorders>
              <w:top w:val="nil"/>
              <w:left w:val="nil"/>
              <w:bottom w:val="nil"/>
              <w:right w:val="nil"/>
            </w:tcBorders>
            <w:shd w:val="clear" w:color="auto" w:fill="auto"/>
            <w:noWrap/>
            <w:vAlign w:val="center"/>
            <w:hideMark/>
          </w:tcPr>
          <w:p w14:paraId="1EABD6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4153FA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0.149</w:t>
            </w:r>
          </w:p>
        </w:tc>
        <w:tc>
          <w:tcPr>
            <w:tcW w:w="0" w:type="auto"/>
            <w:tcBorders>
              <w:top w:val="nil"/>
              <w:left w:val="nil"/>
              <w:bottom w:val="nil"/>
              <w:right w:val="nil"/>
            </w:tcBorders>
            <w:shd w:val="clear" w:color="auto" w:fill="auto"/>
            <w:noWrap/>
            <w:vAlign w:val="center"/>
            <w:hideMark/>
          </w:tcPr>
          <w:p w14:paraId="4DC9812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0.936</w:t>
            </w:r>
          </w:p>
        </w:tc>
        <w:tc>
          <w:tcPr>
            <w:tcW w:w="0" w:type="auto"/>
            <w:tcBorders>
              <w:top w:val="nil"/>
              <w:left w:val="nil"/>
              <w:bottom w:val="nil"/>
              <w:right w:val="nil"/>
            </w:tcBorders>
            <w:shd w:val="clear" w:color="auto" w:fill="auto"/>
            <w:noWrap/>
            <w:vAlign w:val="center"/>
            <w:hideMark/>
          </w:tcPr>
          <w:p w14:paraId="466CD0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7989F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0.366</w:t>
            </w:r>
          </w:p>
        </w:tc>
        <w:tc>
          <w:tcPr>
            <w:tcW w:w="0" w:type="auto"/>
            <w:tcBorders>
              <w:top w:val="nil"/>
              <w:left w:val="nil"/>
              <w:bottom w:val="nil"/>
              <w:right w:val="nil"/>
            </w:tcBorders>
            <w:shd w:val="clear" w:color="auto" w:fill="auto"/>
            <w:noWrap/>
            <w:vAlign w:val="center"/>
            <w:hideMark/>
          </w:tcPr>
          <w:p w14:paraId="152F4F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52FF49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0.563</w:t>
            </w:r>
          </w:p>
        </w:tc>
        <w:tc>
          <w:tcPr>
            <w:tcW w:w="0" w:type="auto"/>
            <w:tcBorders>
              <w:top w:val="nil"/>
              <w:left w:val="nil"/>
              <w:bottom w:val="nil"/>
              <w:right w:val="nil"/>
            </w:tcBorders>
            <w:shd w:val="clear" w:color="auto" w:fill="auto"/>
            <w:noWrap/>
            <w:vAlign w:val="center"/>
            <w:hideMark/>
          </w:tcPr>
          <w:p w14:paraId="26A332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DC3CF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0.692</w:t>
            </w:r>
          </w:p>
        </w:tc>
        <w:tc>
          <w:tcPr>
            <w:tcW w:w="0" w:type="auto"/>
            <w:tcBorders>
              <w:top w:val="nil"/>
              <w:left w:val="nil"/>
              <w:bottom w:val="nil"/>
              <w:right w:val="single" w:sz="12" w:space="0" w:color="auto"/>
            </w:tcBorders>
            <w:shd w:val="clear" w:color="auto" w:fill="auto"/>
            <w:noWrap/>
            <w:vAlign w:val="center"/>
            <w:hideMark/>
          </w:tcPr>
          <w:p w14:paraId="3BFD27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2.081</w:t>
            </w:r>
          </w:p>
        </w:tc>
      </w:tr>
      <w:tr w:rsidR="006B38E8" w:rsidRPr="004E7DFF" w14:paraId="3C701B4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60252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2034</w:t>
            </w:r>
          </w:p>
        </w:tc>
        <w:tc>
          <w:tcPr>
            <w:tcW w:w="0" w:type="auto"/>
            <w:tcBorders>
              <w:top w:val="nil"/>
              <w:left w:val="nil"/>
              <w:bottom w:val="nil"/>
              <w:right w:val="nil"/>
            </w:tcBorders>
            <w:shd w:val="clear" w:color="auto" w:fill="auto"/>
            <w:noWrap/>
            <w:vAlign w:val="center"/>
            <w:hideMark/>
          </w:tcPr>
          <w:p w14:paraId="222E3B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97-17-6</w:t>
            </w:r>
          </w:p>
        </w:tc>
        <w:tc>
          <w:tcPr>
            <w:tcW w:w="0" w:type="auto"/>
            <w:tcBorders>
              <w:top w:val="nil"/>
              <w:left w:val="nil"/>
              <w:bottom w:val="nil"/>
              <w:right w:val="nil"/>
            </w:tcBorders>
            <w:shd w:val="clear" w:color="auto" w:fill="auto"/>
            <w:noWrap/>
            <w:vAlign w:val="center"/>
            <w:hideMark/>
          </w:tcPr>
          <w:p w14:paraId="629DAD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6.513</w:t>
            </w:r>
          </w:p>
        </w:tc>
        <w:tc>
          <w:tcPr>
            <w:tcW w:w="0" w:type="auto"/>
            <w:tcBorders>
              <w:top w:val="nil"/>
              <w:left w:val="nil"/>
              <w:bottom w:val="nil"/>
              <w:right w:val="nil"/>
            </w:tcBorders>
            <w:shd w:val="clear" w:color="auto" w:fill="auto"/>
            <w:noWrap/>
            <w:vAlign w:val="center"/>
            <w:hideMark/>
          </w:tcPr>
          <w:p w14:paraId="562675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1.529</w:t>
            </w:r>
          </w:p>
        </w:tc>
        <w:tc>
          <w:tcPr>
            <w:tcW w:w="0" w:type="auto"/>
            <w:tcBorders>
              <w:top w:val="nil"/>
              <w:left w:val="nil"/>
              <w:bottom w:val="nil"/>
              <w:right w:val="nil"/>
            </w:tcBorders>
            <w:shd w:val="clear" w:color="auto" w:fill="auto"/>
            <w:noWrap/>
            <w:vAlign w:val="center"/>
            <w:hideMark/>
          </w:tcPr>
          <w:p w14:paraId="1C7F3A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1.157</w:t>
            </w:r>
          </w:p>
        </w:tc>
        <w:tc>
          <w:tcPr>
            <w:tcW w:w="0" w:type="auto"/>
            <w:tcBorders>
              <w:top w:val="nil"/>
              <w:left w:val="nil"/>
              <w:bottom w:val="nil"/>
              <w:right w:val="nil"/>
            </w:tcBorders>
            <w:shd w:val="clear" w:color="auto" w:fill="auto"/>
            <w:noWrap/>
            <w:vAlign w:val="center"/>
            <w:hideMark/>
          </w:tcPr>
          <w:p w14:paraId="57F37F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-1.814</w:t>
            </w:r>
          </w:p>
        </w:tc>
        <w:tc>
          <w:tcPr>
            <w:tcW w:w="0" w:type="auto"/>
            <w:tcBorders>
              <w:top w:val="nil"/>
              <w:left w:val="nil"/>
              <w:bottom w:val="nil"/>
              <w:right w:val="nil"/>
            </w:tcBorders>
            <w:shd w:val="clear" w:color="auto" w:fill="auto"/>
            <w:noWrap/>
            <w:vAlign w:val="center"/>
            <w:hideMark/>
          </w:tcPr>
          <w:p w14:paraId="337658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0.326</w:t>
            </w:r>
          </w:p>
        </w:tc>
        <w:tc>
          <w:tcPr>
            <w:tcW w:w="0" w:type="auto"/>
            <w:tcBorders>
              <w:top w:val="nil"/>
              <w:left w:val="nil"/>
              <w:bottom w:val="nil"/>
              <w:right w:val="nil"/>
            </w:tcBorders>
            <w:shd w:val="clear" w:color="auto" w:fill="auto"/>
            <w:noWrap/>
            <w:vAlign w:val="center"/>
            <w:hideMark/>
          </w:tcPr>
          <w:p w14:paraId="5E22B7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-0.697</w:t>
            </w:r>
          </w:p>
        </w:tc>
        <w:tc>
          <w:tcPr>
            <w:tcW w:w="0" w:type="auto"/>
            <w:tcBorders>
              <w:top w:val="nil"/>
              <w:left w:val="nil"/>
              <w:bottom w:val="nil"/>
              <w:right w:val="nil"/>
            </w:tcBorders>
            <w:shd w:val="clear" w:color="auto" w:fill="auto"/>
            <w:noWrap/>
            <w:vAlign w:val="center"/>
            <w:hideMark/>
          </w:tcPr>
          <w:p w14:paraId="74F414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1.277</w:t>
            </w:r>
          </w:p>
        </w:tc>
        <w:tc>
          <w:tcPr>
            <w:tcW w:w="0" w:type="auto"/>
            <w:tcBorders>
              <w:top w:val="nil"/>
              <w:left w:val="nil"/>
              <w:bottom w:val="nil"/>
              <w:right w:val="nil"/>
            </w:tcBorders>
            <w:shd w:val="clear" w:color="auto" w:fill="auto"/>
            <w:noWrap/>
            <w:vAlign w:val="center"/>
            <w:hideMark/>
          </w:tcPr>
          <w:p w14:paraId="52CE67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1.022</w:t>
            </w:r>
          </w:p>
        </w:tc>
        <w:tc>
          <w:tcPr>
            <w:tcW w:w="0" w:type="auto"/>
            <w:tcBorders>
              <w:top w:val="nil"/>
              <w:left w:val="nil"/>
              <w:bottom w:val="nil"/>
              <w:right w:val="nil"/>
            </w:tcBorders>
            <w:shd w:val="clear" w:color="auto" w:fill="auto"/>
            <w:noWrap/>
            <w:vAlign w:val="center"/>
            <w:hideMark/>
          </w:tcPr>
          <w:p w14:paraId="5356CC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2.263</w:t>
            </w:r>
          </w:p>
        </w:tc>
        <w:tc>
          <w:tcPr>
            <w:tcW w:w="0" w:type="auto"/>
            <w:tcBorders>
              <w:top w:val="nil"/>
              <w:left w:val="nil"/>
              <w:bottom w:val="nil"/>
              <w:right w:val="nil"/>
            </w:tcBorders>
            <w:shd w:val="clear" w:color="auto" w:fill="auto"/>
            <w:noWrap/>
            <w:vAlign w:val="center"/>
            <w:hideMark/>
          </w:tcPr>
          <w:p w14:paraId="43F8EB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1.036</w:t>
            </w:r>
          </w:p>
        </w:tc>
        <w:tc>
          <w:tcPr>
            <w:tcW w:w="0" w:type="auto"/>
            <w:tcBorders>
              <w:top w:val="nil"/>
              <w:left w:val="nil"/>
              <w:bottom w:val="nil"/>
              <w:right w:val="nil"/>
            </w:tcBorders>
            <w:shd w:val="clear" w:color="auto" w:fill="auto"/>
            <w:noWrap/>
            <w:vAlign w:val="center"/>
            <w:hideMark/>
          </w:tcPr>
          <w:p w14:paraId="3F7B68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1.810</w:t>
            </w:r>
          </w:p>
        </w:tc>
        <w:tc>
          <w:tcPr>
            <w:tcW w:w="0" w:type="auto"/>
            <w:tcBorders>
              <w:top w:val="nil"/>
              <w:left w:val="nil"/>
              <w:bottom w:val="nil"/>
              <w:right w:val="single" w:sz="12" w:space="0" w:color="auto"/>
            </w:tcBorders>
            <w:shd w:val="clear" w:color="auto" w:fill="auto"/>
            <w:noWrap/>
            <w:vAlign w:val="center"/>
            <w:hideMark/>
          </w:tcPr>
          <w:p w14:paraId="7C574E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1.675</w:t>
            </w:r>
          </w:p>
        </w:tc>
      </w:tr>
      <w:tr w:rsidR="006B38E8" w:rsidRPr="004E7DFF" w14:paraId="3392989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3D353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2035</w:t>
            </w:r>
          </w:p>
        </w:tc>
        <w:tc>
          <w:tcPr>
            <w:tcW w:w="0" w:type="auto"/>
            <w:tcBorders>
              <w:top w:val="nil"/>
              <w:left w:val="nil"/>
              <w:bottom w:val="nil"/>
              <w:right w:val="nil"/>
            </w:tcBorders>
            <w:shd w:val="clear" w:color="auto" w:fill="auto"/>
            <w:noWrap/>
            <w:vAlign w:val="center"/>
            <w:hideMark/>
          </w:tcPr>
          <w:p w14:paraId="4D43A8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97-23-4</w:t>
            </w:r>
          </w:p>
        </w:tc>
        <w:tc>
          <w:tcPr>
            <w:tcW w:w="0" w:type="auto"/>
            <w:tcBorders>
              <w:top w:val="nil"/>
              <w:left w:val="nil"/>
              <w:bottom w:val="nil"/>
              <w:right w:val="nil"/>
            </w:tcBorders>
            <w:shd w:val="clear" w:color="auto" w:fill="auto"/>
            <w:noWrap/>
            <w:vAlign w:val="center"/>
            <w:hideMark/>
          </w:tcPr>
          <w:p w14:paraId="379507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5.513</w:t>
            </w:r>
          </w:p>
        </w:tc>
        <w:tc>
          <w:tcPr>
            <w:tcW w:w="0" w:type="auto"/>
            <w:tcBorders>
              <w:top w:val="nil"/>
              <w:left w:val="nil"/>
              <w:bottom w:val="nil"/>
              <w:right w:val="nil"/>
            </w:tcBorders>
            <w:shd w:val="clear" w:color="auto" w:fill="auto"/>
            <w:noWrap/>
            <w:vAlign w:val="center"/>
            <w:hideMark/>
          </w:tcPr>
          <w:p w14:paraId="6B505E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0.771</w:t>
            </w:r>
          </w:p>
        </w:tc>
        <w:tc>
          <w:tcPr>
            <w:tcW w:w="0" w:type="auto"/>
            <w:tcBorders>
              <w:top w:val="nil"/>
              <w:left w:val="nil"/>
              <w:bottom w:val="nil"/>
              <w:right w:val="nil"/>
            </w:tcBorders>
            <w:shd w:val="clear" w:color="auto" w:fill="auto"/>
            <w:noWrap/>
            <w:vAlign w:val="center"/>
            <w:hideMark/>
          </w:tcPr>
          <w:p w14:paraId="053BD0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0.080</w:t>
            </w:r>
          </w:p>
        </w:tc>
        <w:tc>
          <w:tcPr>
            <w:tcW w:w="0" w:type="auto"/>
            <w:tcBorders>
              <w:top w:val="nil"/>
              <w:left w:val="nil"/>
              <w:bottom w:val="nil"/>
              <w:right w:val="nil"/>
            </w:tcBorders>
            <w:shd w:val="clear" w:color="auto" w:fill="auto"/>
            <w:noWrap/>
            <w:vAlign w:val="center"/>
            <w:hideMark/>
          </w:tcPr>
          <w:p w14:paraId="62B5F6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-0.290</w:t>
            </w:r>
          </w:p>
        </w:tc>
        <w:tc>
          <w:tcPr>
            <w:tcW w:w="0" w:type="auto"/>
            <w:tcBorders>
              <w:top w:val="nil"/>
              <w:left w:val="nil"/>
              <w:bottom w:val="nil"/>
              <w:right w:val="nil"/>
            </w:tcBorders>
            <w:shd w:val="clear" w:color="auto" w:fill="auto"/>
            <w:noWrap/>
            <w:vAlign w:val="center"/>
            <w:hideMark/>
          </w:tcPr>
          <w:p w14:paraId="79AE12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0.307</w:t>
            </w:r>
          </w:p>
        </w:tc>
        <w:tc>
          <w:tcPr>
            <w:tcW w:w="0" w:type="auto"/>
            <w:tcBorders>
              <w:top w:val="nil"/>
              <w:left w:val="nil"/>
              <w:bottom w:val="nil"/>
              <w:right w:val="nil"/>
            </w:tcBorders>
            <w:shd w:val="clear" w:color="auto" w:fill="auto"/>
            <w:noWrap/>
            <w:vAlign w:val="center"/>
            <w:hideMark/>
          </w:tcPr>
          <w:p w14:paraId="2612B7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0.237</w:t>
            </w:r>
          </w:p>
        </w:tc>
        <w:tc>
          <w:tcPr>
            <w:tcW w:w="0" w:type="auto"/>
            <w:tcBorders>
              <w:top w:val="nil"/>
              <w:left w:val="nil"/>
              <w:bottom w:val="nil"/>
              <w:right w:val="nil"/>
            </w:tcBorders>
            <w:shd w:val="clear" w:color="auto" w:fill="auto"/>
            <w:noWrap/>
            <w:vAlign w:val="center"/>
            <w:hideMark/>
          </w:tcPr>
          <w:p w14:paraId="370B23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0.853</w:t>
            </w:r>
          </w:p>
        </w:tc>
        <w:tc>
          <w:tcPr>
            <w:tcW w:w="0" w:type="auto"/>
            <w:tcBorders>
              <w:top w:val="nil"/>
              <w:left w:val="nil"/>
              <w:bottom w:val="nil"/>
              <w:right w:val="nil"/>
            </w:tcBorders>
            <w:shd w:val="clear" w:color="auto" w:fill="auto"/>
            <w:noWrap/>
            <w:vAlign w:val="center"/>
            <w:hideMark/>
          </w:tcPr>
          <w:p w14:paraId="415154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8298C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0.212</w:t>
            </w:r>
          </w:p>
        </w:tc>
        <w:tc>
          <w:tcPr>
            <w:tcW w:w="0" w:type="auto"/>
            <w:tcBorders>
              <w:top w:val="nil"/>
              <w:left w:val="nil"/>
              <w:bottom w:val="nil"/>
              <w:right w:val="nil"/>
            </w:tcBorders>
            <w:shd w:val="clear" w:color="auto" w:fill="auto"/>
            <w:noWrap/>
            <w:vAlign w:val="center"/>
            <w:hideMark/>
          </w:tcPr>
          <w:p w14:paraId="1D065B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-1.208</w:t>
            </w:r>
          </w:p>
        </w:tc>
        <w:tc>
          <w:tcPr>
            <w:tcW w:w="0" w:type="auto"/>
            <w:tcBorders>
              <w:top w:val="nil"/>
              <w:left w:val="nil"/>
              <w:bottom w:val="nil"/>
              <w:right w:val="nil"/>
            </w:tcBorders>
            <w:shd w:val="clear" w:color="auto" w:fill="auto"/>
            <w:noWrap/>
            <w:vAlign w:val="center"/>
            <w:hideMark/>
          </w:tcPr>
          <w:p w14:paraId="17F426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0.133</w:t>
            </w:r>
          </w:p>
        </w:tc>
        <w:tc>
          <w:tcPr>
            <w:tcW w:w="0" w:type="auto"/>
            <w:tcBorders>
              <w:top w:val="nil"/>
              <w:left w:val="nil"/>
              <w:bottom w:val="nil"/>
              <w:right w:val="single" w:sz="12" w:space="0" w:color="auto"/>
            </w:tcBorders>
            <w:shd w:val="clear" w:color="auto" w:fill="auto"/>
            <w:noWrap/>
            <w:vAlign w:val="center"/>
            <w:hideMark/>
          </w:tcPr>
          <w:p w14:paraId="0C6FAE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4.293</w:t>
            </w:r>
          </w:p>
        </w:tc>
      </w:tr>
      <w:tr w:rsidR="006B38E8" w:rsidRPr="004E7DFF" w14:paraId="24CE3F1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9F58F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2036</w:t>
            </w:r>
          </w:p>
        </w:tc>
        <w:tc>
          <w:tcPr>
            <w:tcW w:w="0" w:type="auto"/>
            <w:tcBorders>
              <w:top w:val="nil"/>
              <w:left w:val="nil"/>
              <w:bottom w:val="nil"/>
              <w:right w:val="nil"/>
            </w:tcBorders>
            <w:shd w:val="clear" w:color="auto" w:fill="auto"/>
            <w:noWrap/>
            <w:vAlign w:val="center"/>
            <w:hideMark/>
          </w:tcPr>
          <w:p w14:paraId="7C83CBB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97-50-7</w:t>
            </w:r>
          </w:p>
        </w:tc>
        <w:tc>
          <w:tcPr>
            <w:tcW w:w="0" w:type="auto"/>
            <w:tcBorders>
              <w:top w:val="nil"/>
              <w:left w:val="nil"/>
              <w:bottom w:val="nil"/>
              <w:right w:val="nil"/>
            </w:tcBorders>
            <w:shd w:val="clear" w:color="auto" w:fill="auto"/>
            <w:noWrap/>
            <w:vAlign w:val="center"/>
            <w:hideMark/>
          </w:tcPr>
          <w:p w14:paraId="672B98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4.362</w:t>
            </w:r>
          </w:p>
        </w:tc>
        <w:tc>
          <w:tcPr>
            <w:tcW w:w="0" w:type="auto"/>
            <w:tcBorders>
              <w:top w:val="nil"/>
              <w:left w:val="nil"/>
              <w:bottom w:val="nil"/>
              <w:right w:val="nil"/>
            </w:tcBorders>
            <w:shd w:val="clear" w:color="auto" w:fill="auto"/>
            <w:noWrap/>
            <w:vAlign w:val="center"/>
            <w:hideMark/>
          </w:tcPr>
          <w:p w14:paraId="0E93CD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1.038</w:t>
            </w:r>
          </w:p>
        </w:tc>
        <w:tc>
          <w:tcPr>
            <w:tcW w:w="0" w:type="auto"/>
            <w:tcBorders>
              <w:top w:val="nil"/>
              <w:left w:val="nil"/>
              <w:bottom w:val="nil"/>
              <w:right w:val="nil"/>
            </w:tcBorders>
            <w:shd w:val="clear" w:color="auto" w:fill="auto"/>
            <w:noWrap/>
            <w:vAlign w:val="center"/>
            <w:hideMark/>
          </w:tcPr>
          <w:p w14:paraId="574BB6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0.050</w:t>
            </w:r>
          </w:p>
        </w:tc>
        <w:tc>
          <w:tcPr>
            <w:tcW w:w="0" w:type="auto"/>
            <w:tcBorders>
              <w:top w:val="nil"/>
              <w:left w:val="nil"/>
              <w:bottom w:val="nil"/>
              <w:right w:val="nil"/>
            </w:tcBorders>
            <w:shd w:val="clear" w:color="auto" w:fill="auto"/>
            <w:noWrap/>
            <w:vAlign w:val="center"/>
            <w:hideMark/>
          </w:tcPr>
          <w:p w14:paraId="0EB745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-0.137</w:t>
            </w:r>
          </w:p>
        </w:tc>
        <w:tc>
          <w:tcPr>
            <w:tcW w:w="0" w:type="auto"/>
            <w:tcBorders>
              <w:top w:val="nil"/>
              <w:left w:val="nil"/>
              <w:bottom w:val="nil"/>
              <w:right w:val="nil"/>
            </w:tcBorders>
            <w:shd w:val="clear" w:color="auto" w:fill="auto"/>
            <w:noWrap/>
            <w:vAlign w:val="center"/>
            <w:hideMark/>
          </w:tcPr>
          <w:p w14:paraId="27F022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1.269</w:t>
            </w:r>
          </w:p>
        </w:tc>
        <w:tc>
          <w:tcPr>
            <w:tcW w:w="0" w:type="auto"/>
            <w:tcBorders>
              <w:top w:val="nil"/>
              <w:left w:val="nil"/>
              <w:bottom w:val="nil"/>
              <w:right w:val="nil"/>
            </w:tcBorders>
            <w:shd w:val="clear" w:color="auto" w:fill="auto"/>
            <w:noWrap/>
            <w:vAlign w:val="center"/>
            <w:hideMark/>
          </w:tcPr>
          <w:p w14:paraId="425CB4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-1.649</w:t>
            </w:r>
          </w:p>
        </w:tc>
        <w:tc>
          <w:tcPr>
            <w:tcW w:w="0" w:type="auto"/>
            <w:tcBorders>
              <w:top w:val="nil"/>
              <w:left w:val="nil"/>
              <w:bottom w:val="nil"/>
              <w:right w:val="nil"/>
            </w:tcBorders>
            <w:shd w:val="clear" w:color="auto" w:fill="auto"/>
            <w:noWrap/>
            <w:vAlign w:val="center"/>
            <w:hideMark/>
          </w:tcPr>
          <w:p w14:paraId="798D1D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0.704</w:t>
            </w:r>
          </w:p>
        </w:tc>
        <w:tc>
          <w:tcPr>
            <w:tcW w:w="0" w:type="auto"/>
            <w:tcBorders>
              <w:top w:val="nil"/>
              <w:left w:val="nil"/>
              <w:bottom w:val="nil"/>
              <w:right w:val="nil"/>
            </w:tcBorders>
            <w:shd w:val="clear" w:color="auto" w:fill="auto"/>
            <w:noWrap/>
            <w:vAlign w:val="center"/>
            <w:hideMark/>
          </w:tcPr>
          <w:p w14:paraId="35ACF0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0.592</w:t>
            </w:r>
          </w:p>
        </w:tc>
        <w:tc>
          <w:tcPr>
            <w:tcW w:w="0" w:type="auto"/>
            <w:tcBorders>
              <w:top w:val="nil"/>
              <w:left w:val="nil"/>
              <w:bottom w:val="nil"/>
              <w:right w:val="nil"/>
            </w:tcBorders>
            <w:shd w:val="clear" w:color="auto" w:fill="auto"/>
            <w:noWrap/>
            <w:vAlign w:val="center"/>
            <w:hideMark/>
          </w:tcPr>
          <w:p w14:paraId="469BC4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0.149</w:t>
            </w:r>
          </w:p>
        </w:tc>
        <w:tc>
          <w:tcPr>
            <w:tcW w:w="0" w:type="auto"/>
            <w:tcBorders>
              <w:top w:val="nil"/>
              <w:left w:val="nil"/>
              <w:bottom w:val="nil"/>
              <w:right w:val="nil"/>
            </w:tcBorders>
            <w:shd w:val="clear" w:color="auto" w:fill="auto"/>
            <w:noWrap/>
            <w:vAlign w:val="center"/>
            <w:hideMark/>
          </w:tcPr>
          <w:p w14:paraId="60E131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A3B4E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103D90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1.406</w:t>
            </w:r>
          </w:p>
        </w:tc>
      </w:tr>
      <w:tr w:rsidR="006B38E8" w:rsidRPr="004E7DFF" w14:paraId="148A72F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75722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2037</w:t>
            </w:r>
          </w:p>
        </w:tc>
        <w:tc>
          <w:tcPr>
            <w:tcW w:w="0" w:type="auto"/>
            <w:tcBorders>
              <w:top w:val="nil"/>
              <w:left w:val="nil"/>
              <w:bottom w:val="nil"/>
              <w:right w:val="nil"/>
            </w:tcBorders>
            <w:shd w:val="clear" w:color="auto" w:fill="auto"/>
            <w:noWrap/>
            <w:vAlign w:val="center"/>
            <w:hideMark/>
          </w:tcPr>
          <w:p w14:paraId="04DA58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97553-90-7</w:t>
            </w:r>
          </w:p>
        </w:tc>
        <w:tc>
          <w:tcPr>
            <w:tcW w:w="0" w:type="auto"/>
            <w:tcBorders>
              <w:top w:val="nil"/>
              <w:left w:val="nil"/>
              <w:bottom w:val="nil"/>
              <w:right w:val="nil"/>
            </w:tcBorders>
            <w:shd w:val="clear" w:color="auto" w:fill="auto"/>
            <w:noWrap/>
            <w:vAlign w:val="center"/>
            <w:hideMark/>
          </w:tcPr>
          <w:p w14:paraId="477F71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4.527</w:t>
            </w:r>
          </w:p>
        </w:tc>
        <w:tc>
          <w:tcPr>
            <w:tcW w:w="0" w:type="auto"/>
            <w:tcBorders>
              <w:top w:val="nil"/>
              <w:left w:val="nil"/>
              <w:bottom w:val="nil"/>
              <w:right w:val="nil"/>
            </w:tcBorders>
            <w:shd w:val="clear" w:color="auto" w:fill="auto"/>
            <w:noWrap/>
            <w:vAlign w:val="center"/>
            <w:hideMark/>
          </w:tcPr>
          <w:p w14:paraId="7F2DE5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0.715</w:t>
            </w:r>
          </w:p>
        </w:tc>
        <w:tc>
          <w:tcPr>
            <w:tcW w:w="0" w:type="auto"/>
            <w:tcBorders>
              <w:top w:val="nil"/>
              <w:left w:val="nil"/>
              <w:bottom w:val="nil"/>
              <w:right w:val="nil"/>
            </w:tcBorders>
            <w:shd w:val="clear" w:color="auto" w:fill="auto"/>
            <w:noWrap/>
            <w:vAlign w:val="center"/>
            <w:hideMark/>
          </w:tcPr>
          <w:p w14:paraId="1ED275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0.510</w:t>
            </w:r>
          </w:p>
        </w:tc>
        <w:tc>
          <w:tcPr>
            <w:tcW w:w="0" w:type="auto"/>
            <w:tcBorders>
              <w:top w:val="nil"/>
              <w:left w:val="nil"/>
              <w:bottom w:val="nil"/>
              <w:right w:val="nil"/>
            </w:tcBorders>
            <w:shd w:val="clear" w:color="auto" w:fill="auto"/>
            <w:noWrap/>
            <w:vAlign w:val="center"/>
            <w:hideMark/>
          </w:tcPr>
          <w:p w14:paraId="0B01B8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0.067</w:t>
            </w:r>
          </w:p>
        </w:tc>
        <w:tc>
          <w:tcPr>
            <w:tcW w:w="0" w:type="auto"/>
            <w:tcBorders>
              <w:top w:val="nil"/>
              <w:left w:val="nil"/>
              <w:bottom w:val="nil"/>
              <w:right w:val="nil"/>
            </w:tcBorders>
            <w:shd w:val="clear" w:color="auto" w:fill="auto"/>
            <w:noWrap/>
            <w:vAlign w:val="center"/>
            <w:hideMark/>
          </w:tcPr>
          <w:p w14:paraId="5C1FEA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1.121</w:t>
            </w:r>
          </w:p>
        </w:tc>
        <w:tc>
          <w:tcPr>
            <w:tcW w:w="0" w:type="auto"/>
            <w:tcBorders>
              <w:top w:val="nil"/>
              <w:left w:val="nil"/>
              <w:bottom w:val="nil"/>
              <w:right w:val="nil"/>
            </w:tcBorders>
            <w:shd w:val="clear" w:color="auto" w:fill="auto"/>
            <w:noWrap/>
            <w:vAlign w:val="center"/>
            <w:hideMark/>
          </w:tcPr>
          <w:p w14:paraId="4F6DAC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-1.276</w:t>
            </w:r>
          </w:p>
        </w:tc>
        <w:tc>
          <w:tcPr>
            <w:tcW w:w="0" w:type="auto"/>
            <w:tcBorders>
              <w:top w:val="nil"/>
              <w:left w:val="nil"/>
              <w:bottom w:val="nil"/>
              <w:right w:val="nil"/>
            </w:tcBorders>
            <w:shd w:val="clear" w:color="auto" w:fill="auto"/>
            <w:noWrap/>
            <w:vAlign w:val="center"/>
            <w:hideMark/>
          </w:tcPr>
          <w:p w14:paraId="3D79BA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0.104</w:t>
            </w:r>
          </w:p>
        </w:tc>
        <w:tc>
          <w:tcPr>
            <w:tcW w:w="0" w:type="auto"/>
            <w:tcBorders>
              <w:top w:val="nil"/>
              <w:left w:val="nil"/>
              <w:bottom w:val="nil"/>
              <w:right w:val="nil"/>
            </w:tcBorders>
            <w:shd w:val="clear" w:color="auto" w:fill="auto"/>
            <w:noWrap/>
            <w:vAlign w:val="center"/>
            <w:hideMark/>
          </w:tcPr>
          <w:p w14:paraId="01F9AC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2630C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0.517</w:t>
            </w:r>
          </w:p>
        </w:tc>
        <w:tc>
          <w:tcPr>
            <w:tcW w:w="0" w:type="auto"/>
            <w:tcBorders>
              <w:top w:val="nil"/>
              <w:left w:val="nil"/>
              <w:bottom w:val="nil"/>
              <w:right w:val="nil"/>
            </w:tcBorders>
            <w:shd w:val="clear" w:color="auto" w:fill="auto"/>
            <w:noWrap/>
            <w:vAlign w:val="center"/>
            <w:hideMark/>
          </w:tcPr>
          <w:p w14:paraId="0CDC6F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FB207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-0.166</w:t>
            </w:r>
          </w:p>
        </w:tc>
        <w:tc>
          <w:tcPr>
            <w:tcW w:w="0" w:type="auto"/>
            <w:tcBorders>
              <w:top w:val="nil"/>
              <w:left w:val="nil"/>
              <w:bottom w:val="nil"/>
              <w:right w:val="single" w:sz="12" w:space="0" w:color="auto"/>
            </w:tcBorders>
            <w:shd w:val="clear" w:color="auto" w:fill="auto"/>
            <w:noWrap/>
            <w:vAlign w:val="center"/>
            <w:hideMark/>
          </w:tcPr>
          <w:p w14:paraId="6BE392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-6.013</w:t>
            </w:r>
          </w:p>
        </w:tc>
      </w:tr>
      <w:tr w:rsidR="006B38E8" w:rsidRPr="004E7DFF" w14:paraId="14E776A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E682D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2038</w:t>
            </w:r>
          </w:p>
        </w:tc>
        <w:tc>
          <w:tcPr>
            <w:tcW w:w="0" w:type="auto"/>
            <w:tcBorders>
              <w:top w:val="nil"/>
              <w:left w:val="nil"/>
              <w:bottom w:val="nil"/>
              <w:right w:val="nil"/>
            </w:tcBorders>
            <w:shd w:val="clear" w:color="auto" w:fill="auto"/>
            <w:noWrap/>
            <w:vAlign w:val="center"/>
            <w:hideMark/>
          </w:tcPr>
          <w:p w14:paraId="1D9C65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97-61-0</w:t>
            </w:r>
          </w:p>
        </w:tc>
        <w:tc>
          <w:tcPr>
            <w:tcW w:w="0" w:type="auto"/>
            <w:tcBorders>
              <w:top w:val="nil"/>
              <w:left w:val="nil"/>
              <w:bottom w:val="nil"/>
              <w:right w:val="nil"/>
            </w:tcBorders>
            <w:shd w:val="clear" w:color="auto" w:fill="auto"/>
            <w:noWrap/>
            <w:vAlign w:val="center"/>
            <w:hideMark/>
          </w:tcPr>
          <w:p w14:paraId="13DBF4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3.339</w:t>
            </w:r>
          </w:p>
        </w:tc>
        <w:tc>
          <w:tcPr>
            <w:tcW w:w="0" w:type="auto"/>
            <w:tcBorders>
              <w:top w:val="nil"/>
              <w:left w:val="nil"/>
              <w:bottom w:val="nil"/>
              <w:right w:val="nil"/>
            </w:tcBorders>
            <w:shd w:val="clear" w:color="auto" w:fill="auto"/>
            <w:noWrap/>
            <w:vAlign w:val="center"/>
            <w:hideMark/>
          </w:tcPr>
          <w:p w14:paraId="783F35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0.582</w:t>
            </w:r>
          </w:p>
        </w:tc>
        <w:tc>
          <w:tcPr>
            <w:tcW w:w="0" w:type="auto"/>
            <w:tcBorders>
              <w:top w:val="nil"/>
              <w:left w:val="nil"/>
              <w:bottom w:val="nil"/>
              <w:right w:val="nil"/>
            </w:tcBorders>
            <w:shd w:val="clear" w:color="auto" w:fill="auto"/>
            <w:noWrap/>
            <w:vAlign w:val="center"/>
            <w:hideMark/>
          </w:tcPr>
          <w:p w14:paraId="2BF1848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B75A7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-0.929</w:t>
            </w:r>
          </w:p>
        </w:tc>
        <w:tc>
          <w:tcPr>
            <w:tcW w:w="0" w:type="auto"/>
            <w:tcBorders>
              <w:top w:val="nil"/>
              <w:left w:val="nil"/>
              <w:bottom w:val="nil"/>
              <w:right w:val="nil"/>
            </w:tcBorders>
            <w:shd w:val="clear" w:color="auto" w:fill="auto"/>
            <w:noWrap/>
            <w:vAlign w:val="center"/>
            <w:hideMark/>
          </w:tcPr>
          <w:p w14:paraId="1BB23F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1.134</w:t>
            </w:r>
          </w:p>
        </w:tc>
        <w:tc>
          <w:tcPr>
            <w:tcW w:w="0" w:type="auto"/>
            <w:tcBorders>
              <w:top w:val="nil"/>
              <w:left w:val="nil"/>
              <w:bottom w:val="nil"/>
              <w:right w:val="nil"/>
            </w:tcBorders>
            <w:shd w:val="clear" w:color="auto" w:fill="auto"/>
            <w:noWrap/>
            <w:vAlign w:val="center"/>
            <w:hideMark/>
          </w:tcPr>
          <w:p w14:paraId="20364E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5E61B0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0.636</w:t>
            </w:r>
          </w:p>
        </w:tc>
        <w:tc>
          <w:tcPr>
            <w:tcW w:w="0" w:type="auto"/>
            <w:tcBorders>
              <w:top w:val="nil"/>
              <w:left w:val="nil"/>
              <w:bottom w:val="nil"/>
              <w:right w:val="nil"/>
            </w:tcBorders>
            <w:shd w:val="clear" w:color="auto" w:fill="auto"/>
            <w:noWrap/>
            <w:vAlign w:val="center"/>
            <w:hideMark/>
          </w:tcPr>
          <w:p w14:paraId="64CF02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4AA0F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0.395</w:t>
            </w:r>
          </w:p>
        </w:tc>
        <w:tc>
          <w:tcPr>
            <w:tcW w:w="0" w:type="auto"/>
            <w:tcBorders>
              <w:top w:val="nil"/>
              <w:left w:val="nil"/>
              <w:bottom w:val="nil"/>
              <w:right w:val="nil"/>
            </w:tcBorders>
            <w:shd w:val="clear" w:color="auto" w:fill="auto"/>
            <w:noWrap/>
            <w:vAlign w:val="center"/>
            <w:hideMark/>
          </w:tcPr>
          <w:p w14:paraId="3B306C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BCDBF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2F3810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-1.460</w:t>
            </w:r>
          </w:p>
        </w:tc>
      </w:tr>
      <w:tr w:rsidR="006B38E8" w:rsidRPr="004E7DFF" w14:paraId="0B58B2F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BEF9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2039</w:t>
            </w:r>
          </w:p>
        </w:tc>
        <w:tc>
          <w:tcPr>
            <w:tcW w:w="0" w:type="auto"/>
            <w:tcBorders>
              <w:top w:val="nil"/>
              <w:left w:val="nil"/>
              <w:bottom w:val="nil"/>
              <w:right w:val="nil"/>
            </w:tcBorders>
            <w:shd w:val="clear" w:color="auto" w:fill="auto"/>
            <w:noWrap/>
            <w:vAlign w:val="center"/>
            <w:hideMark/>
          </w:tcPr>
          <w:p w14:paraId="4F71872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97-63-2</w:t>
            </w:r>
          </w:p>
        </w:tc>
        <w:tc>
          <w:tcPr>
            <w:tcW w:w="0" w:type="auto"/>
            <w:tcBorders>
              <w:top w:val="nil"/>
              <w:left w:val="nil"/>
              <w:bottom w:val="nil"/>
              <w:right w:val="nil"/>
            </w:tcBorders>
            <w:shd w:val="clear" w:color="auto" w:fill="auto"/>
            <w:noWrap/>
            <w:vAlign w:val="center"/>
            <w:hideMark/>
          </w:tcPr>
          <w:p w14:paraId="515AD4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3.612</w:t>
            </w:r>
          </w:p>
        </w:tc>
        <w:tc>
          <w:tcPr>
            <w:tcW w:w="0" w:type="auto"/>
            <w:tcBorders>
              <w:top w:val="nil"/>
              <w:left w:val="nil"/>
              <w:bottom w:val="nil"/>
              <w:right w:val="nil"/>
            </w:tcBorders>
            <w:shd w:val="clear" w:color="auto" w:fill="auto"/>
            <w:noWrap/>
            <w:vAlign w:val="center"/>
            <w:hideMark/>
          </w:tcPr>
          <w:p w14:paraId="249B3E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0.582</w:t>
            </w:r>
          </w:p>
        </w:tc>
        <w:tc>
          <w:tcPr>
            <w:tcW w:w="0" w:type="auto"/>
            <w:tcBorders>
              <w:top w:val="nil"/>
              <w:left w:val="nil"/>
              <w:bottom w:val="nil"/>
              <w:right w:val="nil"/>
            </w:tcBorders>
            <w:shd w:val="clear" w:color="auto" w:fill="auto"/>
            <w:noWrap/>
            <w:vAlign w:val="center"/>
            <w:hideMark/>
          </w:tcPr>
          <w:p w14:paraId="72BFB9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40292C8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-0.613</w:t>
            </w:r>
          </w:p>
        </w:tc>
        <w:tc>
          <w:tcPr>
            <w:tcW w:w="0" w:type="auto"/>
            <w:tcBorders>
              <w:top w:val="nil"/>
              <w:left w:val="nil"/>
              <w:bottom w:val="nil"/>
              <w:right w:val="nil"/>
            </w:tcBorders>
            <w:shd w:val="clear" w:color="auto" w:fill="auto"/>
            <w:noWrap/>
            <w:vAlign w:val="center"/>
            <w:hideMark/>
          </w:tcPr>
          <w:p w14:paraId="069D6CA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1.226</w:t>
            </w:r>
          </w:p>
        </w:tc>
        <w:tc>
          <w:tcPr>
            <w:tcW w:w="0" w:type="auto"/>
            <w:tcBorders>
              <w:top w:val="nil"/>
              <w:left w:val="nil"/>
              <w:bottom w:val="nil"/>
              <w:right w:val="nil"/>
            </w:tcBorders>
            <w:shd w:val="clear" w:color="auto" w:fill="auto"/>
            <w:noWrap/>
            <w:vAlign w:val="center"/>
            <w:hideMark/>
          </w:tcPr>
          <w:p w14:paraId="605D9B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0219F7F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-0.187</w:t>
            </w:r>
          </w:p>
        </w:tc>
        <w:tc>
          <w:tcPr>
            <w:tcW w:w="0" w:type="auto"/>
            <w:tcBorders>
              <w:top w:val="nil"/>
              <w:left w:val="nil"/>
              <w:bottom w:val="nil"/>
              <w:right w:val="nil"/>
            </w:tcBorders>
            <w:shd w:val="clear" w:color="auto" w:fill="auto"/>
            <w:noWrap/>
            <w:vAlign w:val="center"/>
            <w:hideMark/>
          </w:tcPr>
          <w:p w14:paraId="394B63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1C36EC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0216C2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E2974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-0.553</w:t>
            </w:r>
          </w:p>
        </w:tc>
        <w:tc>
          <w:tcPr>
            <w:tcW w:w="0" w:type="auto"/>
            <w:tcBorders>
              <w:top w:val="nil"/>
              <w:left w:val="nil"/>
              <w:bottom w:val="nil"/>
              <w:right w:val="single" w:sz="12" w:space="0" w:color="auto"/>
            </w:tcBorders>
            <w:shd w:val="clear" w:color="auto" w:fill="auto"/>
            <w:noWrap/>
            <w:vAlign w:val="center"/>
            <w:hideMark/>
          </w:tcPr>
          <w:p w14:paraId="5755A2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-1.896</w:t>
            </w:r>
          </w:p>
        </w:tc>
      </w:tr>
      <w:tr w:rsidR="006B38E8" w:rsidRPr="004E7DFF" w14:paraId="668A7B9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4D6AF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2040</w:t>
            </w:r>
          </w:p>
        </w:tc>
        <w:tc>
          <w:tcPr>
            <w:tcW w:w="0" w:type="auto"/>
            <w:tcBorders>
              <w:top w:val="nil"/>
              <w:left w:val="nil"/>
              <w:bottom w:val="nil"/>
              <w:right w:val="nil"/>
            </w:tcBorders>
            <w:shd w:val="clear" w:color="auto" w:fill="auto"/>
            <w:noWrap/>
            <w:vAlign w:val="center"/>
            <w:hideMark/>
          </w:tcPr>
          <w:p w14:paraId="1B17D8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97-64-3</w:t>
            </w:r>
          </w:p>
        </w:tc>
        <w:tc>
          <w:tcPr>
            <w:tcW w:w="0" w:type="auto"/>
            <w:tcBorders>
              <w:top w:val="nil"/>
              <w:left w:val="nil"/>
              <w:bottom w:val="nil"/>
              <w:right w:val="nil"/>
            </w:tcBorders>
            <w:shd w:val="clear" w:color="auto" w:fill="auto"/>
            <w:noWrap/>
            <w:vAlign w:val="center"/>
            <w:hideMark/>
          </w:tcPr>
          <w:p w14:paraId="7CE440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3.394</w:t>
            </w:r>
          </w:p>
        </w:tc>
        <w:tc>
          <w:tcPr>
            <w:tcW w:w="0" w:type="auto"/>
            <w:tcBorders>
              <w:top w:val="nil"/>
              <w:left w:val="nil"/>
              <w:bottom w:val="nil"/>
              <w:right w:val="nil"/>
            </w:tcBorders>
            <w:shd w:val="clear" w:color="auto" w:fill="auto"/>
            <w:noWrap/>
            <w:vAlign w:val="center"/>
            <w:hideMark/>
          </w:tcPr>
          <w:p w14:paraId="5B80ED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0.582</w:t>
            </w:r>
          </w:p>
        </w:tc>
        <w:tc>
          <w:tcPr>
            <w:tcW w:w="0" w:type="auto"/>
            <w:tcBorders>
              <w:top w:val="nil"/>
              <w:left w:val="nil"/>
              <w:bottom w:val="nil"/>
              <w:right w:val="nil"/>
            </w:tcBorders>
            <w:shd w:val="clear" w:color="auto" w:fill="auto"/>
            <w:noWrap/>
            <w:vAlign w:val="center"/>
            <w:hideMark/>
          </w:tcPr>
          <w:p w14:paraId="7C2522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7AEDC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-0.613</w:t>
            </w:r>
          </w:p>
        </w:tc>
        <w:tc>
          <w:tcPr>
            <w:tcW w:w="0" w:type="auto"/>
            <w:tcBorders>
              <w:top w:val="nil"/>
              <w:left w:val="nil"/>
              <w:bottom w:val="nil"/>
              <w:right w:val="nil"/>
            </w:tcBorders>
            <w:shd w:val="clear" w:color="auto" w:fill="auto"/>
            <w:noWrap/>
            <w:vAlign w:val="center"/>
            <w:hideMark/>
          </w:tcPr>
          <w:p w14:paraId="4A4161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1.438</w:t>
            </w:r>
          </w:p>
        </w:tc>
        <w:tc>
          <w:tcPr>
            <w:tcW w:w="0" w:type="auto"/>
            <w:tcBorders>
              <w:top w:val="nil"/>
              <w:left w:val="nil"/>
              <w:bottom w:val="nil"/>
              <w:right w:val="nil"/>
            </w:tcBorders>
            <w:shd w:val="clear" w:color="auto" w:fill="auto"/>
            <w:noWrap/>
            <w:vAlign w:val="center"/>
            <w:hideMark/>
          </w:tcPr>
          <w:p w14:paraId="494EB2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6B2680D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0.446</w:t>
            </w:r>
          </w:p>
        </w:tc>
        <w:tc>
          <w:tcPr>
            <w:tcW w:w="0" w:type="auto"/>
            <w:tcBorders>
              <w:top w:val="nil"/>
              <w:left w:val="nil"/>
              <w:bottom w:val="nil"/>
              <w:right w:val="nil"/>
            </w:tcBorders>
            <w:shd w:val="clear" w:color="auto" w:fill="auto"/>
            <w:noWrap/>
            <w:vAlign w:val="center"/>
            <w:hideMark/>
          </w:tcPr>
          <w:p w14:paraId="3F2A33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-0.435</w:t>
            </w:r>
          </w:p>
        </w:tc>
        <w:tc>
          <w:tcPr>
            <w:tcW w:w="0" w:type="auto"/>
            <w:tcBorders>
              <w:top w:val="nil"/>
              <w:left w:val="nil"/>
              <w:bottom w:val="nil"/>
              <w:right w:val="nil"/>
            </w:tcBorders>
            <w:shd w:val="clear" w:color="auto" w:fill="auto"/>
            <w:noWrap/>
            <w:vAlign w:val="center"/>
            <w:hideMark/>
          </w:tcPr>
          <w:p w14:paraId="50FD8C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0.256</w:t>
            </w:r>
          </w:p>
        </w:tc>
        <w:tc>
          <w:tcPr>
            <w:tcW w:w="0" w:type="auto"/>
            <w:tcBorders>
              <w:top w:val="nil"/>
              <w:left w:val="nil"/>
              <w:bottom w:val="nil"/>
              <w:right w:val="nil"/>
            </w:tcBorders>
            <w:shd w:val="clear" w:color="auto" w:fill="auto"/>
            <w:noWrap/>
            <w:vAlign w:val="center"/>
            <w:hideMark/>
          </w:tcPr>
          <w:p w14:paraId="29F65C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B46A9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-0.177</w:t>
            </w:r>
          </w:p>
        </w:tc>
        <w:tc>
          <w:tcPr>
            <w:tcW w:w="0" w:type="auto"/>
            <w:tcBorders>
              <w:top w:val="nil"/>
              <w:left w:val="nil"/>
              <w:bottom w:val="nil"/>
              <w:right w:val="single" w:sz="12" w:space="0" w:color="auto"/>
            </w:tcBorders>
            <w:shd w:val="clear" w:color="auto" w:fill="auto"/>
            <w:noWrap/>
            <w:vAlign w:val="center"/>
            <w:hideMark/>
          </w:tcPr>
          <w:p w14:paraId="10F01C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-1.386</w:t>
            </w:r>
          </w:p>
        </w:tc>
      </w:tr>
      <w:tr w:rsidR="006B38E8" w:rsidRPr="004E7DFF" w14:paraId="09DAB3E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9B4F5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2041</w:t>
            </w:r>
          </w:p>
        </w:tc>
        <w:tc>
          <w:tcPr>
            <w:tcW w:w="0" w:type="auto"/>
            <w:tcBorders>
              <w:top w:val="nil"/>
              <w:left w:val="nil"/>
              <w:bottom w:val="nil"/>
              <w:right w:val="nil"/>
            </w:tcBorders>
            <w:shd w:val="clear" w:color="auto" w:fill="auto"/>
            <w:noWrap/>
            <w:vAlign w:val="center"/>
            <w:hideMark/>
          </w:tcPr>
          <w:p w14:paraId="5E3823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97-74-5</w:t>
            </w:r>
          </w:p>
        </w:tc>
        <w:tc>
          <w:tcPr>
            <w:tcW w:w="0" w:type="auto"/>
            <w:tcBorders>
              <w:top w:val="nil"/>
              <w:left w:val="nil"/>
              <w:bottom w:val="nil"/>
              <w:right w:val="nil"/>
            </w:tcBorders>
            <w:shd w:val="clear" w:color="auto" w:fill="auto"/>
            <w:noWrap/>
            <w:vAlign w:val="center"/>
            <w:hideMark/>
          </w:tcPr>
          <w:p w14:paraId="2ABE60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5.507</w:t>
            </w:r>
          </w:p>
        </w:tc>
        <w:tc>
          <w:tcPr>
            <w:tcW w:w="0" w:type="auto"/>
            <w:tcBorders>
              <w:top w:val="nil"/>
              <w:left w:val="nil"/>
              <w:bottom w:val="nil"/>
              <w:right w:val="nil"/>
            </w:tcBorders>
            <w:shd w:val="clear" w:color="auto" w:fill="auto"/>
            <w:noWrap/>
            <w:vAlign w:val="center"/>
            <w:hideMark/>
          </w:tcPr>
          <w:p w14:paraId="6482F3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1.187</w:t>
            </w:r>
          </w:p>
        </w:tc>
        <w:tc>
          <w:tcPr>
            <w:tcW w:w="0" w:type="auto"/>
            <w:tcBorders>
              <w:top w:val="nil"/>
              <w:left w:val="nil"/>
              <w:bottom w:val="nil"/>
              <w:right w:val="nil"/>
            </w:tcBorders>
            <w:shd w:val="clear" w:color="auto" w:fill="auto"/>
            <w:noWrap/>
            <w:vAlign w:val="center"/>
            <w:hideMark/>
          </w:tcPr>
          <w:p w14:paraId="0EC06B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-1.397</w:t>
            </w:r>
          </w:p>
        </w:tc>
        <w:tc>
          <w:tcPr>
            <w:tcW w:w="0" w:type="auto"/>
            <w:tcBorders>
              <w:top w:val="nil"/>
              <w:left w:val="nil"/>
              <w:bottom w:val="nil"/>
              <w:right w:val="nil"/>
            </w:tcBorders>
            <w:shd w:val="clear" w:color="auto" w:fill="auto"/>
            <w:noWrap/>
            <w:vAlign w:val="center"/>
            <w:hideMark/>
          </w:tcPr>
          <w:p w14:paraId="06E1E5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0.467</w:t>
            </w:r>
          </w:p>
        </w:tc>
        <w:tc>
          <w:tcPr>
            <w:tcW w:w="0" w:type="auto"/>
            <w:tcBorders>
              <w:top w:val="nil"/>
              <w:left w:val="nil"/>
              <w:bottom w:val="nil"/>
              <w:right w:val="nil"/>
            </w:tcBorders>
            <w:shd w:val="clear" w:color="auto" w:fill="auto"/>
            <w:noWrap/>
            <w:vAlign w:val="center"/>
            <w:hideMark/>
          </w:tcPr>
          <w:p w14:paraId="232A9E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2.128</w:t>
            </w:r>
          </w:p>
        </w:tc>
        <w:tc>
          <w:tcPr>
            <w:tcW w:w="0" w:type="auto"/>
            <w:tcBorders>
              <w:top w:val="nil"/>
              <w:left w:val="nil"/>
              <w:bottom w:val="nil"/>
              <w:right w:val="nil"/>
            </w:tcBorders>
            <w:shd w:val="clear" w:color="auto" w:fill="auto"/>
            <w:noWrap/>
            <w:vAlign w:val="center"/>
            <w:hideMark/>
          </w:tcPr>
          <w:p w14:paraId="351328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1.757</w:t>
            </w:r>
          </w:p>
        </w:tc>
        <w:tc>
          <w:tcPr>
            <w:tcW w:w="0" w:type="auto"/>
            <w:tcBorders>
              <w:top w:val="nil"/>
              <w:left w:val="nil"/>
              <w:bottom w:val="nil"/>
              <w:right w:val="nil"/>
            </w:tcBorders>
            <w:shd w:val="clear" w:color="auto" w:fill="auto"/>
            <w:noWrap/>
            <w:vAlign w:val="center"/>
            <w:hideMark/>
          </w:tcPr>
          <w:p w14:paraId="3B15E1A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1.747</w:t>
            </w:r>
          </w:p>
        </w:tc>
        <w:tc>
          <w:tcPr>
            <w:tcW w:w="0" w:type="auto"/>
            <w:tcBorders>
              <w:top w:val="nil"/>
              <w:left w:val="nil"/>
              <w:bottom w:val="nil"/>
              <w:right w:val="nil"/>
            </w:tcBorders>
            <w:shd w:val="clear" w:color="auto" w:fill="auto"/>
            <w:noWrap/>
            <w:vAlign w:val="center"/>
            <w:hideMark/>
          </w:tcPr>
          <w:p w14:paraId="517F21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52AB2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0.451</w:t>
            </w:r>
          </w:p>
        </w:tc>
        <w:tc>
          <w:tcPr>
            <w:tcW w:w="0" w:type="auto"/>
            <w:tcBorders>
              <w:top w:val="nil"/>
              <w:left w:val="nil"/>
              <w:bottom w:val="nil"/>
              <w:right w:val="nil"/>
            </w:tcBorders>
            <w:shd w:val="clear" w:color="auto" w:fill="auto"/>
            <w:noWrap/>
            <w:vAlign w:val="center"/>
            <w:hideMark/>
          </w:tcPr>
          <w:p w14:paraId="22105D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8E8A3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3.982</w:t>
            </w:r>
          </w:p>
        </w:tc>
        <w:tc>
          <w:tcPr>
            <w:tcW w:w="0" w:type="auto"/>
            <w:tcBorders>
              <w:top w:val="nil"/>
              <w:left w:val="nil"/>
              <w:bottom w:val="nil"/>
              <w:right w:val="single" w:sz="12" w:space="0" w:color="auto"/>
            </w:tcBorders>
            <w:shd w:val="clear" w:color="auto" w:fill="auto"/>
            <w:noWrap/>
            <w:vAlign w:val="center"/>
            <w:hideMark/>
          </w:tcPr>
          <w:p w14:paraId="3FD92E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-0.815</w:t>
            </w:r>
          </w:p>
        </w:tc>
      </w:tr>
      <w:tr w:rsidR="006B38E8" w:rsidRPr="004E7DFF" w14:paraId="473F6BB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63399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2042</w:t>
            </w:r>
          </w:p>
        </w:tc>
        <w:tc>
          <w:tcPr>
            <w:tcW w:w="0" w:type="auto"/>
            <w:tcBorders>
              <w:top w:val="nil"/>
              <w:left w:val="nil"/>
              <w:bottom w:val="nil"/>
              <w:right w:val="nil"/>
            </w:tcBorders>
            <w:shd w:val="clear" w:color="auto" w:fill="auto"/>
            <w:noWrap/>
            <w:vAlign w:val="center"/>
            <w:hideMark/>
          </w:tcPr>
          <w:p w14:paraId="2493B5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97-77-8</w:t>
            </w:r>
          </w:p>
        </w:tc>
        <w:tc>
          <w:tcPr>
            <w:tcW w:w="0" w:type="auto"/>
            <w:tcBorders>
              <w:top w:val="nil"/>
              <w:left w:val="nil"/>
              <w:bottom w:val="nil"/>
              <w:right w:val="nil"/>
            </w:tcBorders>
            <w:shd w:val="clear" w:color="auto" w:fill="auto"/>
            <w:noWrap/>
            <w:vAlign w:val="center"/>
            <w:hideMark/>
          </w:tcPr>
          <w:p w14:paraId="51B593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7.072</w:t>
            </w:r>
          </w:p>
        </w:tc>
        <w:tc>
          <w:tcPr>
            <w:tcW w:w="0" w:type="auto"/>
            <w:tcBorders>
              <w:top w:val="nil"/>
              <w:left w:val="nil"/>
              <w:bottom w:val="nil"/>
              <w:right w:val="nil"/>
            </w:tcBorders>
            <w:shd w:val="clear" w:color="auto" w:fill="auto"/>
            <w:noWrap/>
            <w:vAlign w:val="center"/>
            <w:hideMark/>
          </w:tcPr>
          <w:p w14:paraId="3DF298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0.687</w:t>
            </w:r>
          </w:p>
        </w:tc>
        <w:tc>
          <w:tcPr>
            <w:tcW w:w="0" w:type="auto"/>
            <w:tcBorders>
              <w:top w:val="nil"/>
              <w:left w:val="nil"/>
              <w:bottom w:val="nil"/>
              <w:right w:val="nil"/>
            </w:tcBorders>
            <w:shd w:val="clear" w:color="auto" w:fill="auto"/>
            <w:noWrap/>
            <w:vAlign w:val="center"/>
            <w:hideMark/>
          </w:tcPr>
          <w:p w14:paraId="1EE183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4C9008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0.509</w:t>
            </w:r>
          </w:p>
        </w:tc>
        <w:tc>
          <w:tcPr>
            <w:tcW w:w="0" w:type="auto"/>
            <w:tcBorders>
              <w:top w:val="nil"/>
              <w:left w:val="nil"/>
              <w:bottom w:val="nil"/>
              <w:right w:val="nil"/>
            </w:tcBorders>
            <w:shd w:val="clear" w:color="auto" w:fill="auto"/>
            <w:noWrap/>
            <w:vAlign w:val="center"/>
            <w:hideMark/>
          </w:tcPr>
          <w:p w14:paraId="4CB230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0.718</w:t>
            </w:r>
          </w:p>
        </w:tc>
        <w:tc>
          <w:tcPr>
            <w:tcW w:w="0" w:type="auto"/>
            <w:tcBorders>
              <w:top w:val="nil"/>
              <w:left w:val="nil"/>
              <w:bottom w:val="nil"/>
              <w:right w:val="nil"/>
            </w:tcBorders>
            <w:shd w:val="clear" w:color="auto" w:fill="auto"/>
            <w:noWrap/>
            <w:vAlign w:val="center"/>
            <w:hideMark/>
          </w:tcPr>
          <w:p w14:paraId="6AFD78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0.369</w:t>
            </w:r>
          </w:p>
        </w:tc>
        <w:tc>
          <w:tcPr>
            <w:tcW w:w="0" w:type="auto"/>
            <w:tcBorders>
              <w:top w:val="nil"/>
              <w:left w:val="nil"/>
              <w:bottom w:val="nil"/>
              <w:right w:val="nil"/>
            </w:tcBorders>
            <w:shd w:val="clear" w:color="auto" w:fill="auto"/>
            <w:noWrap/>
            <w:vAlign w:val="center"/>
            <w:hideMark/>
          </w:tcPr>
          <w:p w14:paraId="19095F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0.359</w:t>
            </w:r>
          </w:p>
        </w:tc>
        <w:tc>
          <w:tcPr>
            <w:tcW w:w="0" w:type="auto"/>
            <w:tcBorders>
              <w:top w:val="nil"/>
              <w:left w:val="nil"/>
              <w:bottom w:val="nil"/>
              <w:right w:val="nil"/>
            </w:tcBorders>
            <w:shd w:val="clear" w:color="auto" w:fill="auto"/>
            <w:noWrap/>
            <w:vAlign w:val="center"/>
            <w:hideMark/>
          </w:tcPr>
          <w:p w14:paraId="17914AB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3BEC677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0.842</w:t>
            </w:r>
          </w:p>
        </w:tc>
        <w:tc>
          <w:tcPr>
            <w:tcW w:w="0" w:type="auto"/>
            <w:tcBorders>
              <w:top w:val="nil"/>
              <w:left w:val="nil"/>
              <w:bottom w:val="nil"/>
              <w:right w:val="nil"/>
            </w:tcBorders>
            <w:shd w:val="clear" w:color="auto" w:fill="auto"/>
            <w:noWrap/>
            <w:vAlign w:val="center"/>
            <w:hideMark/>
          </w:tcPr>
          <w:p w14:paraId="774AD6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D1171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2.877</w:t>
            </w:r>
          </w:p>
        </w:tc>
        <w:tc>
          <w:tcPr>
            <w:tcW w:w="0" w:type="auto"/>
            <w:tcBorders>
              <w:top w:val="nil"/>
              <w:left w:val="nil"/>
              <w:bottom w:val="nil"/>
              <w:right w:val="single" w:sz="12" w:space="0" w:color="auto"/>
            </w:tcBorders>
            <w:shd w:val="clear" w:color="auto" w:fill="auto"/>
            <w:noWrap/>
            <w:vAlign w:val="center"/>
            <w:hideMark/>
          </w:tcPr>
          <w:p w14:paraId="712C302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-0.772</w:t>
            </w:r>
          </w:p>
        </w:tc>
      </w:tr>
      <w:tr w:rsidR="006B38E8" w:rsidRPr="004E7DFF" w14:paraId="7C6F7B9D"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713D3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2043</w:t>
            </w:r>
          </w:p>
        </w:tc>
        <w:tc>
          <w:tcPr>
            <w:tcW w:w="0" w:type="auto"/>
            <w:tcBorders>
              <w:top w:val="nil"/>
              <w:left w:val="nil"/>
              <w:bottom w:val="nil"/>
              <w:right w:val="nil"/>
            </w:tcBorders>
            <w:shd w:val="clear" w:color="auto" w:fill="auto"/>
            <w:noWrap/>
            <w:vAlign w:val="center"/>
            <w:hideMark/>
          </w:tcPr>
          <w:p w14:paraId="7E9A1A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97780-06-8</w:t>
            </w:r>
          </w:p>
        </w:tc>
        <w:tc>
          <w:tcPr>
            <w:tcW w:w="0" w:type="auto"/>
            <w:tcBorders>
              <w:top w:val="nil"/>
              <w:left w:val="nil"/>
              <w:bottom w:val="nil"/>
              <w:right w:val="nil"/>
            </w:tcBorders>
            <w:shd w:val="clear" w:color="auto" w:fill="auto"/>
            <w:noWrap/>
            <w:vAlign w:val="center"/>
            <w:hideMark/>
          </w:tcPr>
          <w:p w14:paraId="78EC0C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4.945</w:t>
            </w:r>
          </w:p>
        </w:tc>
        <w:tc>
          <w:tcPr>
            <w:tcW w:w="0" w:type="auto"/>
            <w:tcBorders>
              <w:top w:val="nil"/>
              <w:left w:val="nil"/>
              <w:bottom w:val="nil"/>
              <w:right w:val="nil"/>
            </w:tcBorders>
            <w:shd w:val="clear" w:color="auto" w:fill="auto"/>
            <w:noWrap/>
            <w:vAlign w:val="center"/>
            <w:hideMark/>
          </w:tcPr>
          <w:p w14:paraId="1298A8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1.207</w:t>
            </w:r>
          </w:p>
        </w:tc>
        <w:tc>
          <w:tcPr>
            <w:tcW w:w="0" w:type="auto"/>
            <w:tcBorders>
              <w:top w:val="nil"/>
              <w:left w:val="nil"/>
              <w:bottom w:val="nil"/>
              <w:right w:val="nil"/>
            </w:tcBorders>
            <w:shd w:val="clear" w:color="auto" w:fill="auto"/>
            <w:noWrap/>
            <w:vAlign w:val="center"/>
            <w:hideMark/>
          </w:tcPr>
          <w:p w14:paraId="0573982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0.441</w:t>
            </w:r>
          </w:p>
        </w:tc>
        <w:tc>
          <w:tcPr>
            <w:tcW w:w="0" w:type="auto"/>
            <w:tcBorders>
              <w:top w:val="nil"/>
              <w:left w:val="nil"/>
              <w:bottom w:val="nil"/>
              <w:right w:val="nil"/>
            </w:tcBorders>
            <w:shd w:val="clear" w:color="auto" w:fill="auto"/>
            <w:noWrap/>
            <w:vAlign w:val="center"/>
            <w:hideMark/>
          </w:tcPr>
          <w:p w14:paraId="3EA1923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1.286</w:t>
            </w:r>
          </w:p>
        </w:tc>
        <w:tc>
          <w:tcPr>
            <w:tcW w:w="0" w:type="auto"/>
            <w:tcBorders>
              <w:top w:val="nil"/>
              <w:left w:val="nil"/>
              <w:bottom w:val="nil"/>
              <w:right w:val="nil"/>
            </w:tcBorders>
            <w:shd w:val="clear" w:color="auto" w:fill="auto"/>
            <w:noWrap/>
            <w:vAlign w:val="center"/>
            <w:hideMark/>
          </w:tcPr>
          <w:p w14:paraId="57735E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0.110</w:t>
            </w:r>
          </w:p>
        </w:tc>
        <w:tc>
          <w:tcPr>
            <w:tcW w:w="0" w:type="auto"/>
            <w:tcBorders>
              <w:top w:val="nil"/>
              <w:left w:val="nil"/>
              <w:bottom w:val="nil"/>
              <w:right w:val="nil"/>
            </w:tcBorders>
            <w:shd w:val="clear" w:color="auto" w:fill="auto"/>
            <w:noWrap/>
            <w:vAlign w:val="center"/>
            <w:hideMark/>
          </w:tcPr>
          <w:p w14:paraId="7FEC5E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-0.114</w:t>
            </w:r>
          </w:p>
        </w:tc>
        <w:tc>
          <w:tcPr>
            <w:tcW w:w="0" w:type="auto"/>
            <w:tcBorders>
              <w:top w:val="nil"/>
              <w:left w:val="nil"/>
              <w:bottom w:val="nil"/>
              <w:right w:val="nil"/>
            </w:tcBorders>
            <w:shd w:val="clear" w:color="auto" w:fill="auto"/>
            <w:noWrap/>
            <w:vAlign w:val="center"/>
            <w:hideMark/>
          </w:tcPr>
          <w:p w14:paraId="2A04B4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2.315</w:t>
            </w:r>
          </w:p>
        </w:tc>
        <w:tc>
          <w:tcPr>
            <w:tcW w:w="0" w:type="auto"/>
            <w:tcBorders>
              <w:top w:val="nil"/>
              <w:left w:val="nil"/>
              <w:bottom w:val="nil"/>
              <w:right w:val="nil"/>
            </w:tcBorders>
            <w:shd w:val="clear" w:color="auto" w:fill="auto"/>
            <w:noWrap/>
            <w:vAlign w:val="center"/>
            <w:hideMark/>
          </w:tcPr>
          <w:p w14:paraId="119AD7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7C55AD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0.321</w:t>
            </w:r>
          </w:p>
        </w:tc>
        <w:tc>
          <w:tcPr>
            <w:tcW w:w="0" w:type="auto"/>
            <w:tcBorders>
              <w:top w:val="nil"/>
              <w:left w:val="nil"/>
              <w:bottom w:val="nil"/>
              <w:right w:val="nil"/>
            </w:tcBorders>
            <w:shd w:val="clear" w:color="auto" w:fill="auto"/>
            <w:noWrap/>
            <w:vAlign w:val="center"/>
            <w:hideMark/>
          </w:tcPr>
          <w:p w14:paraId="7DF507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-1.683</w:t>
            </w:r>
          </w:p>
        </w:tc>
        <w:tc>
          <w:tcPr>
            <w:tcW w:w="0" w:type="auto"/>
            <w:tcBorders>
              <w:top w:val="nil"/>
              <w:left w:val="nil"/>
              <w:bottom w:val="nil"/>
              <w:right w:val="nil"/>
            </w:tcBorders>
            <w:shd w:val="clear" w:color="auto" w:fill="auto"/>
            <w:noWrap/>
            <w:vAlign w:val="center"/>
            <w:hideMark/>
          </w:tcPr>
          <w:p w14:paraId="3C1DC2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2.474</w:t>
            </w:r>
          </w:p>
        </w:tc>
        <w:tc>
          <w:tcPr>
            <w:tcW w:w="0" w:type="auto"/>
            <w:tcBorders>
              <w:top w:val="nil"/>
              <w:left w:val="nil"/>
              <w:bottom w:val="nil"/>
              <w:right w:val="single" w:sz="12" w:space="0" w:color="auto"/>
            </w:tcBorders>
            <w:shd w:val="clear" w:color="auto" w:fill="auto"/>
            <w:noWrap/>
            <w:vAlign w:val="center"/>
            <w:hideMark/>
          </w:tcPr>
          <w:p w14:paraId="5CB08F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2.331</w:t>
            </w:r>
          </w:p>
        </w:tc>
      </w:tr>
      <w:tr w:rsidR="006B38E8" w:rsidRPr="004E7DFF" w14:paraId="625FBE6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BE630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2044</w:t>
            </w:r>
          </w:p>
        </w:tc>
        <w:tc>
          <w:tcPr>
            <w:tcW w:w="0" w:type="auto"/>
            <w:tcBorders>
              <w:top w:val="nil"/>
              <w:left w:val="nil"/>
              <w:bottom w:val="nil"/>
              <w:right w:val="nil"/>
            </w:tcBorders>
            <w:shd w:val="clear" w:color="auto" w:fill="auto"/>
            <w:noWrap/>
            <w:vAlign w:val="center"/>
            <w:hideMark/>
          </w:tcPr>
          <w:p w14:paraId="28E6DD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97-88-1</w:t>
            </w:r>
          </w:p>
        </w:tc>
        <w:tc>
          <w:tcPr>
            <w:tcW w:w="0" w:type="auto"/>
            <w:tcBorders>
              <w:top w:val="nil"/>
              <w:left w:val="nil"/>
              <w:bottom w:val="nil"/>
              <w:right w:val="nil"/>
            </w:tcBorders>
            <w:shd w:val="clear" w:color="auto" w:fill="auto"/>
            <w:noWrap/>
            <w:vAlign w:val="center"/>
            <w:hideMark/>
          </w:tcPr>
          <w:p w14:paraId="3BCB6F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4.188</w:t>
            </w:r>
          </w:p>
        </w:tc>
        <w:tc>
          <w:tcPr>
            <w:tcW w:w="0" w:type="auto"/>
            <w:tcBorders>
              <w:top w:val="nil"/>
              <w:left w:val="nil"/>
              <w:bottom w:val="nil"/>
              <w:right w:val="nil"/>
            </w:tcBorders>
            <w:shd w:val="clear" w:color="auto" w:fill="auto"/>
            <w:noWrap/>
            <w:vAlign w:val="center"/>
            <w:hideMark/>
          </w:tcPr>
          <w:p w14:paraId="068A2D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0.588</w:t>
            </w:r>
          </w:p>
        </w:tc>
        <w:tc>
          <w:tcPr>
            <w:tcW w:w="0" w:type="auto"/>
            <w:tcBorders>
              <w:top w:val="nil"/>
              <w:left w:val="nil"/>
              <w:bottom w:val="nil"/>
              <w:right w:val="nil"/>
            </w:tcBorders>
            <w:shd w:val="clear" w:color="auto" w:fill="auto"/>
            <w:noWrap/>
            <w:vAlign w:val="center"/>
            <w:hideMark/>
          </w:tcPr>
          <w:p w14:paraId="7E0730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4D877C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-0.437</w:t>
            </w:r>
          </w:p>
        </w:tc>
        <w:tc>
          <w:tcPr>
            <w:tcW w:w="0" w:type="auto"/>
            <w:tcBorders>
              <w:top w:val="nil"/>
              <w:left w:val="nil"/>
              <w:bottom w:val="nil"/>
              <w:right w:val="nil"/>
            </w:tcBorders>
            <w:shd w:val="clear" w:color="auto" w:fill="auto"/>
            <w:noWrap/>
            <w:vAlign w:val="center"/>
            <w:hideMark/>
          </w:tcPr>
          <w:p w14:paraId="2F779B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0.640</w:t>
            </w:r>
          </w:p>
        </w:tc>
        <w:tc>
          <w:tcPr>
            <w:tcW w:w="0" w:type="auto"/>
            <w:tcBorders>
              <w:top w:val="nil"/>
              <w:left w:val="nil"/>
              <w:bottom w:val="nil"/>
              <w:right w:val="nil"/>
            </w:tcBorders>
            <w:shd w:val="clear" w:color="auto" w:fill="auto"/>
            <w:noWrap/>
            <w:vAlign w:val="center"/>
            <w:hideMark/>
          </w:tcPr>
          <w:p w14:paraId="1A9F17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6449E2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0.351</w:t>
            </w:r>
          </w:p>
        </w:tc>
        <w:tc>
          <w:tcPr>
            <w:tcW w:w="0" w:type="auto"/>
            <w:tcBorders>
              <w:top w:val="nil"/>
              <w:left w:val="nil"/>
              <w:bottom w:val="nil"/>
              <w:right w:val="nil"/>
            </w:tcBorders>
            <w:shd w:val="clear" w:color="auto" w:fill="auto"/>
            <w:noWrap/>
            <w:vAlign w:val="center"/>
            <w:hideMark/>
          </w:tcPr>
          <w:p w14:paraId="01808D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3BB4AA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0.318</w:t>
            </w:r>
          </w:p>
        </w:tc>
        <w:tc>
          <w:tcPr>
            <w:tcW w:w="0" w:type="auto"/>
            <w:tcBorders>
              <w:top w:val="nil"/>
              <w:left w:val="nil"/>
              <w:bottom w:val="nil"/>
              <w:right w:val="nil"/>
            </w:tcBorders>
            <w:shd w:val="clear" w:color="auto" w:fill="auto"/>
            <w:noWrap/>
            <w:vAlign w:val="center"/>
            <w:hideMark/>
          </w:tcPr>
          <w:p w14:paraId="1CFBD2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3D96D8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-0.629</w:t>
            </w:r>
          </w:p>
        </w:tc>
        <w:tc>
          <w:tcPr>
            <w:tcW w:w="0" w:type="auto"/>
            <w:tcBorders>
              <w:top w:val="nil"/>
              <w:left w:val="nil"/>
              <w:bottom w:val="nil"/>
              <w:right w:val="single" w:sz="12" w:space="0" w:color="auto"/>
            </w:tcBorders>
            <w:shd w:val="clear" w:color="auto" w:fill="auto"/>
            <w:noWrap/>
            <w:vAlign w:val="center"/>
            <w:hideMark/>
          </w:tcPr>
          <w:p w14:paraId="474CA4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-1.917</w:t>
            </w:r>
          </w:p>
        </w:tc>
      </w:tr>
      <w:tr w:rsidR="006B38E8" w:rsidRPr="004E7DFF" w14:paraId="65ACEC4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17AED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2045</w:t>
            </w:r>
          </w:p>
        </w:tc>
        <w:tc>
          <w:tcPr>
            <w:tcW w:w="0" w:type="auto"/>
            <w:tcBorders>
              <w:top w:val="nil"/>
              <w:left w:val="nil"/>
              <w:bottom w:val="nil"/>
              <w:right w:val="nil"/>
            </w:tcBorders>
            <w:shd w:val="clear" w:color="auto" w:fill="auto"/>
            <w:noWrap/>
            <w:vAlign w:val="center"/>
            <w:hideMark/>
          </w:tcPr>
          <w:p w14:paraId="3D9B1D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97886-45-8</w:t>
            </w:r>
          </w:p>
        </w:tc>
        <w:tc>
          <w:tcPr>
            <w:tcW w:w="0" w:type="auto"/>
            <w:tcBorders>
              <w:top w:val="nil"/>
              <w:left w:val="nil"/>
              <w:bottom w:val="nil"/>
              <w:right w:val="nil"/>
            </w:tcBorders>
            <w:shd w:val="clear" w:color="auto" w:fill="auto"/>
            <w:noWrap/>
            <w:vAlign w:val="center"/>
            <w:hideMark/>
          </w:tcPr>
          <w:p w14:paraId="02C8E9C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6.871</w:t>
            </w:r>
          </w:p>
        </w:tc>
        <w:tc>
          <w:tcPr>
            <w:tcW w:w="0" w:type="auto"/>
            <w:tcBorders>
              <w:top w:val="nil"/>
              <w:left w:val="nil"/>
              <w:bottom w:val="nil"/>
              <w:right w:val="nil"/>
            </w:tcBorders>
            <w:shd w:val="clear" w:color="auto" w:fill="auto"/>
            <w:noWrap/>
            <w:vAlign w:val="center"/>
            <w:hideMark/>
          </w:tcPr>
          <w:p w14:paraId="70BD95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1.117</w:t>
            </w:r>
          </w:p>
        </w:tc>
        <w:tc>
          <w:tcPr>
            <w:tcW w:w="0" w:type="auto"/>
            <w:tcBorders>
              <w:top w:val="nil"/>
              <w:left w:val="nil"/>
              <w:bottom w:val="nil"/>
              <w:right w:val="nil"/>
            </w:tcBorders>
            <w:shd w:val="clear" w:color="auto" w:fill="auto"/>
            <w:noWrap/>
            <w:vAlign w:val="center"/>
            <w:hideMark/>
          </w:tcPr>
          <w:p w14:paraId="3427609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-0.906</w:t>
            </w:r>
          </w:p>
        </w:tc>
        <w:tc>
          <w:tcPr>
            <w:tcW w:w="0" w:type="auto"/>
            <w:tcBorders>
              <w:top w:val="nil"/>
              <w:left w:val="nil"/>
              <w:bottom w:val="nil"/>
              <w:right w:val="nil"/>
            </w:tcBorders>
            <w:shd w:val="clear" w:color="auto" w:fill="auto"/>
            <w:noWrap/>
            <w:vAlign w:val="center"/>
            <w:hideMark/>
          </w:tcPr>
          <w:p w14:paraId="65B055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-0.251</w:t>
            </w:r>
          </w:p>
        </w:tc>
        <w:tc>
          <w:tcPr>
            <w:tcW w:w="0" w:type="auto"/>
            <w:tcBorders>
              <w:top w:val="nil"/>
              <w:left w:val="nil"/>
              <w:bottom w:val="nil"/>
              <w:right w:val="nil"/>
            </w:tcBorders>
            <w:shd w:val="clear" w:color="auto" w:fill="auto"/>
            <w:noWrap/>
            <w:vAlign w:val="center"/>
            <w:hideMark/>
          </w:tcPr>
          <w:p w14:paraId="38CCB3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0.031</w:t>
            </w:r>
          </w:p>
        </w:tc>
        <w:tc>
          <w:tcPr>
            <w:tcW w:w="0" w:type="auto"/>
            <w:tcBorders>
              <w:top w:val="nil"/>
              <w:left w:val="nil"/>
              <w:bottom w:val="nil"/>
              <w:right w:val="nil"/>
            </w:tcBorders>
            <w:shd w:val="clear" w:color="auto" w:fill="auto"/>
            <w:noWrap/>
            <w:vAlign w:val="center"/>
            <w:hideMark/>
          </w:tcPr>
          <w:p w14:paraId="20023DC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-1.735</w:t>
            </w:r>
          </w:p>
        </w:tc>
        <w:tc>
          <w:tcPr>
            <w:tcW w:w="0" w:type="auto"/>
            <w:tcBorders>
              <w:top w:val="nil"/>
              <w:left w:val="nil"/>
              <w:bottom w:val="nil"/>
              <w:right w:val="nil"/>
            </w:tcBorders>
            <w:shd w:val="clear" w:color="auto" w:fill="auto"/>
            <w:noWrap/>
            <w:vAlign w:val="center"/>
            <w:hideMark/>
          </w:tcPr>
          <w:p w14:paraId="1108EE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0.241</w:t>
            </w:r>
          </w:p>
        </w:tc>
        <w:tc>
          <w:tcPr>
            <w:tcW w:w="0" w:type="auto"/>
            <w:tcBorders>
              <w:top w:val="nil"/>
              <w:left w:val="nil"/>
              <w:bottom w:val="nil"/>
              <w:right w:val="nil"/>
            </w:tcBorders>
            <w:shd w:val="clear" w:color="auto" w:fill="auto"/>
            <w:noWrap/>
            <w:vAlign w:val="center"/>
            <w:hideMark/>
          </w:tcPr>
          <w:p w14:paraId="1EA83F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0.739</w:t>
            </w:r>
          </w:p>
        </w:tc>
        <w:tc>
          <w:tcPr>
            <w:tcW w:w="0" w:type="auto"/>
            <w:tcBorders>
              <w:top w:val="nil"/>
              <w:left w:val="nil"/>
              <w:bottom w:val="nil"/>
              <w:right w:val="nil"/>
            </w:tcBorders>
            <w:shd w:val="clear" w:color="auto" w:fill="auto"/>
            <w:noWrap/>
            <w:vAlign w:val="center"/>
            <w:hideMark/>
          </w:tcPr>
          <w:p w14:paraId="37A08F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0.843</w:t>
            </w:r>
          </w:p>
        </w:tc>
        <w:tc>
          <w:tcPr>
            <w:tcW w:w="0" w:type="auto"/>
            <w:tcBorders>
              <w:top w:val="nil"/>
              <w:left w:val="nil"/>
              <w:bottom w:val="nil"/>
              <w:right w:val="nil"/>
            </w:tcBorders>
            <w:shd w:val="clear" w:color="auto" w:fill="auto"/>
            <w:noWrap/>
            <w:vAlign w:val="center"/>
            <w:hideMark/>
          </w:tcPr>
          <w:p w14:paraId="25BEE9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-0.751</w:t>
            </w:r>
          </w:p>
        </w:tc>
        <w:tc>
          <w:tcPr>
            <w:tcW w:w="0" w:type="auto"/>
            <w:tcBorders>
              <w:top w:val="nil"/>
              <w:left w:val="nil"/>
              <w:bottom w:val="nil"/>
              <w:right w:val="nil"/>
            </w:tcBorders>
            <w:shd w:val="clear" w:color="auto" w:fill="auto"/>
            <w:noWrap/>
            <w:vAlign w:val="center"/>
            <w:hideMark/>
          </w:tcPr>
          <w:p w14:paraId="2804D2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1.681</w:t>
            </w:r>
          </w:p>
        </w:tc>
        <w:tc>
          <w:tcPr>
            <w:tcW w:w="0" w:type="auto"/>
            <w:tcBorders>
              <w:top w:val="nil"/>
              <w:left w:val="nil"/>
              <w:bottom w:val="nil"/>
              <w:right w:val="single" w:sz="12" w:space="0" w:color="auto"/>
            </w:tcBorders>
            <w:shd w:val="clear" w:color="auto" w:fill="auto"/>
            <w:noWrap/>
            <w:vAlign w:val="center"/>
            <w:hideMark/>
          </w:tcPr>
          <w:p w14:paraId="5BFBCB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0.895</w:t>
            </w:r>
          </w:p>
        </w:tc>
      </w:tr>
      <w:tr w:rsidR="006B38E8" w:rsidRPr="004E7DFF" w14:paraId="13F5F88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5F270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2046</w:t>
            </w:r>
          </w:p>
        </w:tc>
        <w:tc>
          <w:tcPr>
            <w:tcW w:w="0" w:type="auto"/>
            <w:tcBorders>
              <w:top w:val="nil"/>
              <w:left w:val="nil"/>
              <w:bottom w:val="nil"/>
              <w:right w:val="nil"/>
            </w:tcBorders>
            <w:shd w:val="clear" w:color="auto" w:fill="auto"/>
            <w:noWrap/>
            <w:vAlign w:val="center"/>
            <w:hideMark/>
          </w:tcPr>
          <w:p w14:paraId="30D035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98-01-1</w:t>
            </w:r>
          </w:p>
        </w:tc>
        <w:tc>
          <w:tcPr>
            <w:tcW w:w="0" w:type="auto"/>
            <w:tcBorders>
              <w:top w:val="nil"/>
              <w:left w:val="nil"/>
              <w:bottom w:val="nil"/>
              <w:right w:val="nil"/>
            </w:tcBorders>
            <w:shd w:val="clear" w:color="auto" w:fill="auto"/>
            <w:noWrap/>
            <w:vAlign w:val="center"/>
            <w:hideMark/>
          </w:tcPr>
          <w:p w14:paraId="3E9129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3.668</w:t>
            </w:r>
          </w:p>
        </w:tc>
        <w:tc>
          <w:tcPr>
            <w:tcW w:w="0" w:type="auto"/>
            <w:tcBorders>
              <w:top w:val="nil"/>
              <w:left w:val="nil"/>
              <w:bottom w:val="nil"/>
              <w:right w:val="nil"/>
            </w:tcBorders>
            <w:shd w:val="clear" w:color="auto" w:fill="auto"/>
            <w:noWrap/>
            <w:vAlign w:val="center"/>
            <w:hideMark/>
          </w:tcPr>
          <w:p w14:paraId="61F374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0.063</w:t>
            </w:r>
          </w:p>
        </w:tc>
        <w:tc>
          <w:tcPr>
            <w:tcW w:w="0" w:type="auto"/>
            <w:tcBorders>
              <w:top w:val="nil"/>
              <w:left w:val="nil"/>
              <w:bottom w:val="nil"/>
              <w:right w:val="nil"/>
            </w:tcBorders>
            <w:shd w:val="clear" w:color="auto" w:fill="auto"/>
            <w:noWrap/>
            <w:vAlign w:val="center"/>
            <w:hideMark/>
          </w:tcPr>
          <w:p w14:paraId="53D630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5B115F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-0.005</w:t>
            </w:r>
          </w:p>
        </w:tc>
        <w:tc>
          <w:tcPr>
            <w:tcW w:w="0" w:type="auto"/>
            <w:tcBorders>
              <w:top w:val="nil"/>
              <w:left w:val="nil"/>
              <w:bottom w:val="nil"/>
              <w:right w:val="nil"/>
            </w:tcBorders>
            <w:shd w:val="clear" w:color="auto" w:fill="auto"/>
            <w:noWrap/>
            <w:vAlign w:val="center"/>
            <w:hideMark/>
          </w:tcPr>
          <w:p w14:paraId="4498C9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1.398</w:t>
            </w:r>
          </w:p>
        </w:tc>
        <w:tc>
          <w:tcPr>
            <w:tcW w:w="0" w:type="auto"/>
            <w:tcBorders>
              <w:top w:val="nil"/>
              <w:left w:val="nil"/>
              <w:bottom w:val="nil"/>
              <w:right w:val="nil"/>
            </w:tcBorders>
            <w:shd w:val="clear" w:color="auto" w:fill="auto"/>
            <w:noWrap/>
            <w:vAlign w:val="center"/>
            <w:hideMark/>
          </w:tcPr>
          <w:p w14:paraId="3480CA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BEE24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-0.379</w:t>
            </w:r>
          </w:p>
        </w:tc>
        <w:tc>
          <w:tcPr>
            <w:tcW w:w="0" w:type="auto"/>
            <w:tcBorders>
              <w:top w:val="nil"/>
              <w:left w:val="nil"/>
              <w:bottom w:val="nil"/>
              <w:right w:val="nil"/>
            </w:tcBorders>
            <w:shd w:val="clear" w:color="auto" w:fill="auto"/>
            <w:noWrap/>
            <w:vAlign w:val="center"/>
            <w:hideMark/>
          </w:tcPr>
          <w:p w14:paraId="0A02CC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-0.060</w:t>
            </w:r>
          </w:p>
        </w:tc>
        <w:tc>
          <w:tcPr>
            <w:tcW w:w="0" w:type="auto"/>
            <w:tcBorders>
              <w:top w:val="nil"/>
              <w:left w:val="nil"/>
              <w:bottom w:val="nil"/>
              <w:right w:val="nil"/>
            </w:tcBorders>
            <w:shd w:val="clear" w:color="auto" w:fill="auto"/>
            <w:noWrap/>
            <w:vAlign w:val="center"/>
            <w:hideMark/>
          </w:tcPr>
          <w:p w14:paraId="2876E1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-1.507</w:t>
            </w:r>
          </w:p>
        </w:tc>
        <w:tc>
          <w:tcPr>
            <w:tcW w:w="0" w:type="auto"/>
            <w:tcBorders>
              <w:top w:val="nil"/>
              <w:left w:val="nil"/>
              <w:bottom w:val="nil"/>
              <w:right w:val="nil"/>
            </w:tcBorders>
            <w:shd w:val="clear" w:color="auto" w:fill="auto"/>
            <w:noWrap/>
            <w:vAlign w:val="center"/>
            <w:hideMark/>
          </w:tcPr>
          <w:p w14:paraId="73BFA5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0.065</w:t>
            </w:r>
          </w:p>
        </w:tc>
        <w:tc>
          <w:tcPr>
            <w:tcW w:w="0" w:type="auto"/>
            <w:tcBorders>
              <w:top w:val="nil"/>
              <w:left w:val="nil"/>
              <w:bottom w:val="nil"/>
              <w:right w:val="nil"/>
            </w:tcBorders>
            <w:shd w:val="clear" w:color="auto" w:fill="auto"/>
            <w:noWrap/>
            <w:vAlign w:val="center"/>
            <w:hideMark/>
          </w:tcPr>
          <w:p w14:paraId="1A4840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-0.100</w:t>
            </w:r>
          </w:p>
        </w:tc>
        <w:tc>
          <w:tcPr>
            <w:tcW w:w="0" w:type="auto"/>
            <w:tcBorders>
              <w:top w:val="nil"/>
              <w:left w:val="nil"/>
              <w:bottom w:val="nil"/>
              <w:right w:val="single" w:sz="12" w:space="0" w:color="auto"/>
            </w:tcBorders>
            <w:shd w:val="clear" w:color="auto" w:fill="auto"/>
            <w:noWrap/>
            <w:vAlign w:val="center"/>
            <w:hideMark/>
          </w:tcPr>
          <w:p w14:paraId="60D2D9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0.147</w:t>
            </w:r>
          </w:p>
        </w:tc>
      </w:tr>
      <w:tr w:rsidR="006B38E8" w:rsidRPr="004E7DFF" w14:paraId="3FC5E90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E4C00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2047</w:t>
            </w:r>
          </w:p>
        </w:tc>
        <w:tc>
          <w:tcPr>
            <w:tcW w:w="0" w:type="auto"/>
            <w:tcBorders>
              <w:top w:val="nil"/>
              <w:left w:val="nil"/>
              <w:bottom w:val="nil"/>
              <w:right w:val="nil"/>
            </w:tcBorders>
            <w:shd w:val="clear" w:color="auto" w:fill="auto"/>
            <w:noWrap/>
            <w:vAlign w:val="center"/>
            <w:hideMark/>
          </w:tcPr>
          <w:p w14:paraId="24B738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98-11-3</w:t>
            </w:r>
          </w:p>
        </w:tc>
        <w:tc>
          <w:tcPr>
            <w:tcW w:w="0" w:type="auto"/>
            <w:tcBorders>
              <w:top w:val="nil"/>
              <w:left w:val="nil"/>
              <w:bottom w:val="nil"/>
              <w:right w:val="nil"/>
            </w:tcBorders>
            <w:shd w:val="clear" w:color="auto" w:fill="auto"/>
            <w:noWrap/>
            <w:vAlign w:val="center"/>
            <w:hideMark/>
          </w:tcPr>
          <w:p w14:paraId="2402F1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2.550</w:t>
            </w:r>
          </w:p>
        </w:tc>
        <w:tc>
          <w:tcPr>
            <w:tcW w:w="0" w:type="auto"/>
            <w:tcBorders>
              <w:top w:val="nil"/>
              <w:left w:val="nil"/>
              <w:bottom w:val="nil"/>
              <w:right w:val="nil"/>
            </w:tcBorders>
            <w:shd w:val="clear" w:color="auto" w:fill="auto"/>
            <w:noWrap/>
            <w:vAlign w:val="center"/>
            <w:hideMark/>
          </w:tcPr>
          <w:p w14:paraId="1FEE93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0.753</w:t>
            </w:r>
          </w:p>
        </w:tc>
        <w:tc>
          <w:tcPr>
            <w:tcW w:w="0" w:type="auto"/>
            <w:tcBorders>
              <w:top w:val="nil"/>
              <w:left w:val="nil"/>
              <w:bottom w:val="nil"/>
              <w:right w:val="nil"/>
            </w:tcBorders>
            <w:shd w:val="clear" w:color="auto" w:fill="auto"/>
            <w:noWrap/>
            <w:vAlign w:val="center"/>
            <w:hideMark/>
          </w:tcPr>
          <w:p w14:paraId="1EA028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012C3B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-0.345</w:t>
            </w:r>
          </w:p>
        </w:tc>
        <w:tc>
          <w:tcPr>
            <w:tcW w:w="0" w:type="auto"/>
            <w:tcBorders>
              <w:top w:val="nil"/>
              <w:left w:val="nil"/>
              <w:bottom w:val="nil"/>
              <w:right w:val="nil"/>
            </w:tcBorders>
            <w:shd w:val="clear" w:color="auto" w:fill="auto"/>
            <w:noWrap/>
            <w:vAlign w:val="center"/>
            <w:hideMark/>
          </w:tcPr>
          <w:p w14:paraId="18FF2E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0.614</w:t>
            </w:r>
          </w:p>
        </w:tc>
        <w:tc>
          <w:tcPr>
            <w:tcW w:w="0" w:type="auto"/>
            <w:tcBorders>
              <w:top w:val="nil"/>
              <w:left w:val="nil"/>
              <w:bottom w:val="nil"/>
              <w:right w:val="nil"/>
            </w:tcBorders>
            <w:shd w:val="clear" w:color="auto" w:fill="auto"/>
            <w:noWrap/>
            <w:vAlign w:val="center"/>
            <w:hideMark/>
          </w:tcPr>
          <w:p w14:paraId="10AA5D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2D6862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0.876</w:t>
            </w:r>
          </w:p>
        </w:tc>
        <w:tc>
          <w:tcPr>
            <w:tcW w:w="0" w:type="auto"/>
            <w:tcBorders>
              <w:top w:val="nil"/>
              <w:left w:val="nil"/>
              <w:bottom w:val="nil"/>
              <w:right w:val="nil"/>
            </w:tcBorders>
            <w:shd w:val="clear" w:color="auto" w:fill="auto"/>
            <w:noWrap/>
            <w:vAlign w:val="center"/>
            <w:hideMark/>
          </w:tcPr>
          <w:p w14:paraId="2AE538C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6C0322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0.615</w:t>
            </w:r>
          </w:p>
        </w:tc>
        <w:tc>
          <w:tcPr>
            <w:tcW w:w="0" w:type="auto"/>
            <w:tcBorders>
              <w:top w:val="nil"/>
              <w:left w:val="nil"/>
              <w:bottom w:val="nil"/>
              <w:right w:val="nil"/>
            </w:tcBorders>
            <w:shd w:val="clear" w:color="auto" w:fill="auto"/>
            <w:noWrap/>
            <w:vAlign w:val="center"/>
            <w:hideMark/>
          </w:tcPr>
          <w:p w14:paraId="06504E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51E4DE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single" w:sz="12" w:space="0" w:color="auto"/>
            </w:tcBorders>
            <w:shd w:val="clear" w:color="auto" w:fill="auto"/>
            <w:noWrap/>
            <w:vAlign w:val="center"/>
            <w:hideMark/>
          </w:tcPr>
          <w:p w14:paraId="54363C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1.031</w:t>
            </w:r>
          </w:p>
        </w:tc>
      </w:tr>
      <w:tr w:rsidR="006B38E8" w:rsidRPr="004E7DFF" w14:paraId="0771C43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68939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2048</w:t>
            </w:r>
          </w:p>
        </w:tc>
        <w:tc>
          <w:tcPr>
            <w:tcW w:w="0" w:type="auto"/>
            <w:tcBorders>
              <w:top w:val="nil"/>
              <w:left w:val="nil"/>
              <w:bottom w:val="nil"/>
              <w:right w:val="nil"/>
            </w:tcBorders>
            <w:shd w:val="clear" w:color="auto" w:fill="auto"/>
            <w:noWrap/>
            <w:vAlign w:val="center"/>
            <w:hideMark/>
          </w:tcPr>
          <w:p w14:paraId="795DEE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98-16-8</w:t>
            </w:r>
          </w:p>
        </w:tc>
        <w:tc>
          <w:tcPr>
            <w:tcW w:w="0" w:type="auto"/>
            <w:tcBorders>
              <w:top w:val="nil"/>
              <w:left w:val="nil"/>
              <w:bottom w:val="nil"/>
              <w:right w:val="nil"/>
            </w:tcBorders>
            <w:shd w:val="clear" w:color="auto" w:fill="auto"/>
            <w:noWrap/>
            <w:vAlign w:val="center"/>
            <w:hideMark/>
          </w:tcPr>
          <w:p w14:paraId="238FC0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3.753</w:t>
            </w:r>
          </w:p>
        </w:tc>
        <w:tc>
          <w:tcPr>
            <w:tcW w:w="0" w:type="auto"/>
            <w:tcBorders>
              <w:top w:val="nil"/>
              <w:left w:val="nil"/>
              <w:bottom w:val="nil"/>
              <w:right w:val="nil"/>
            </w:tcBorders>
            <w:shd w:val="clear" w:color="auto" w:fill="auto"/>
            <w:noWrap/>
            <w:vAlign w:val="center"/>
            <w:hideMark/>
          </w:tcPr>
          <w:p w14:paraId="5CEB35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467CB4E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393590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-0.184</w:t>
            </w:r>
          </w:p>
        </w:tc>
        <w:tc>
          <w:tcPr>
            <w:tcW w:w="0" w:type="auto"/>
            <w:tcBorders>
              <w:top w:val="nil"/>
              <w:left w:val="nil"/>
              <w:bottom w:val="nil"/>
              <w:right w:val="nil"/>
            </w:tcBorders>
            <w:shd w:val="clear" w:color="auto" w:fill="auto"/>
            <w:noWrap/>
            <w:vAlign w:val="center"/>
            <w:hideMark/>
          </w:tcPr>
          <w:p w14:paraId="56EEFB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29322E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5361F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-0.545</w:t>
            </w:r>
          </w:p>
        </w:tc>
        <w:tc>
          <w:tcPr>
            <w:tcW w:w="0" w:type="auto"/>
            <w:tcBorders>
              <w:top w:val="nil"/>
              <w:left w:val="nil"/>
              <w:bottom w:val="nil"/>
              <w:right w:val="nil"/>
            </w:tcBorders>
            <w:shd w:val="clear" w:color="auto" w:fill="auto"/>
            <w:noWrap/>
            <w:vAlign w:val="center"/>
            <w:hideMark/>
          </w:tcPr>
          <w:p w14:paraId="085245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573BBC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0.101</w:t>
            </w:r>
          </w:p>
        </w:tc>
        <w:tc>
          <w:tcPr>
            <w:tcW w:w="0" w:type="auto"/>
            <w:tcBorders>
              <w:top w:val="nil"/>
              <w:left w:val="nil"/>
              <w:bottom w:val="nil"/>
              <w:right w:val="nil"/>
            </w:tcBorders>
            <w:shd w:val="clear" w:color="auto" w:fill="auto"/>
            <w:noWrap/>
            <w:vAlign w:val="center"/>
            <w:hideMark/>
          </w:tcPr>
          <w:p w14:paraId="29AD12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FA8FA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40B1FE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1.348</w:t>
            </w:r>
          </w:p>
        </w:tc>
      </w:tr>
      <w:tr w:rsidR="006B38E8" w:rsidRPr="004E7DFF" w14:paraId="3590DD2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2815C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2049</w:t>
            </w:r>
          </w:p>
        </w:tc>
        <w:tc>
          <w:tcPr>
            <w:tcW w:w="0" w:type="auto"/>
            <w:tcBorders>
              <w:top w:val="nil"/>
              <w:left w:val="nil"/>
              <w:bottom w:val="nil"/>
              <w:right w:val="nil"/>
            </w:tcBorders>
            <w:shd w:val="clear" w:color="auto" w:fill="auto"/>
            <w:noWrap/>
            <w:vAlign w:val="center"/>
            <w:hideMark/>
          </w:tcPr>
          <w:p w14:paraId="27B64CE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98-17-9</w:t>
            </w:r>
          </w:p>
        </w:tc>
        <w:tc>
          <w:tcPr>
            <w:tcW w:w="0" w:type="auto"/>
            <w:tcBorders>
              <w:top w:val="nil"/>
              <w:left w:val="nil"/>
              <w:bottom w:val="nil"/>
              <w:right w:val="nil"/>
            </w:tcBorders>
            <w:shd w:val="clear" w:color="auto" w:fill="auto"/>
            <w:noWrap/>
            <w:vAlign w:val="center"/>
            <w:hideMark/>
          </w:tcPr>
          <w:p w14:paraId="17B0E1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3.739</w:t>
            </w:r>
          </w:p>
        </w:tc>
        <w:tc>
          <w:tcPr>
            <w:tcW w:w="0" w:type="auto"/>
            <w:tcBorders>
              <w:top w:val="nil"/>
              <w:left w:val="nil"/>
              <w:bottom w:val="nil"/>
              <w:right w:val="nil"/>
            </w:tcBorders>
            <w:shd w:val="clear" w:color="auto" w:fill="auto"/>
            <w:noWrap/>
            <w:vAlign w:val="center"/>
            <w:hideMark/>
          </w:tcPr>
          <w:p w14:paraId="77B5C2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12FB42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4C2815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-0.325</w:t>
            </w:r>
          </w:p>
        </w:tc>
        <w:tc>
          <w:tcPr>
            <w:tcW w:w="0" w:type="auto"/>
            <w:tcBorders>
              <w:top w:val="nil"/>
              <w:left w:val="nil"/>
              <w:bottom w:val="nil"/>
              <w:right w:val="nil"/>
            </w:tcBorders>
            <w:shd w:val="clear" w:color="auto" w:fill="auto"/>
            <w:noWrap/>
            <w:vAlign w:val="center"/>
            <w:hideMark/>
          </w:tcPr>
          <w:p w14:paraId="38BEF1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0.610</w:t>
            </w:r>
          </w:p>
        </w:tc>
        <w:tc>
          <w:tcPr>
            <w:tcW w:w="0" w:type="auto"/>
            <w:tcBorders>
              <w:top w:val="nil"/>
              <w:left w:val="nil"/>
              <w:bottom w:val="nil"/>
              <w:right w:val="nil"/>
            </w:tcBorders>
            <w:shd w:val="clear" w:color="auto" w:fill="auto"/>
            <w:noWrap/>
            <w:vAlign w:val="center"/>
            <w:hideMark/>
          </w:tcPr>
          <w:p w14:paraId="103AC7F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A156D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-0.655</w:t>
            </w:r>
          </w:p>
        </w:tc>
        <w:tc>
          <w:tcPr>
            <w:tcW w:w="0" w:type="auto"/>
            <w:tcBorders>
              <w:top w:val="nil"/>
              <w:left w:val="nil"/>
              <w:bottom w:val="nil"/>
              <w:right w:val="nil"/>
            </w:tcBorders>
            <w:shd w:val="clear" w:color="auto" w:fill="auto"/>
            <w:noWrap/>
            <w:vAlign w:val="center"/>
            <w:hideMark/>
          </w:tcPr>
          <w:p w14:paraId="631B5D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BDA2C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0.093</w:t>
            </w:r>
          </w:p>
        </w:tc>
        <w:tc>
          <w:tcPr>
            <w:tcW w:w="0" w:type="auto"/>
            <w:tcBorders>
              <w:top w:val="nil"/>
              <w:left w:val="nil"/>
              <w:bottom w:val="nil"/>
              <w:right w:val="nil"/>
            </w:tcBorders>
            <w:shd w:val="clear" w:color="auto" w:fill="auto"/>
            <w:noWrap/>
            <w:vAlign w:val="center"/>
            <w:hideMark/>
          </w:tcPr>
          <w:p w14:paraId="6BE26C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86B2A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7240A8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1.191</w:t>
            </w:r>
          </w:p>
        </w:tc>
      </w:tr>
      <w:tr w:rsidR="006B38E8" w:rsidRPr="004E7DFF" w14:paraId="72B0379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803C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2050</w:t>
            </w:r>
          </w:p>
        </w:tc>
        <w:tc>
          <w:tcPr>
            <w:tcW w:w="0" w:type="auto"/>
            <w:tcBorders>
              <w:top w:val="nil"/>
              <w:left w:val="nil"/>
              <w:bottom w:val="nil"/>
              <w:right w:val="nil"/>
            </w:tcBorders>
            <w:shd w:val="clear" w:color="auto" w:fill="auto"/>
            <w:noWrap/>
            <w:vAlign w:val="center"/>
            <w:hideMark/>
          </w:tcPr>
          <w:p w14:paraId="7F9996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98-37-3</w:t>
            </w:r>
          </w:p>
        </w:tc>
        <w:tc>
          <w:tcPr>
            <w:tcW w:w="0" w:type="auto"/>
            <w:tcBorders>
              <w:top w:val="nil"/>
              <w:left w:val="nil"/>
              <w:bottom w:val="nil"/>
              <w:right w:val="nil"/>
            </w:tcBorders>
            <w:shd w:val="clear" w:color="auto" w:fill="auto"/>
            <w:noWrap/>
            <w:vAlign w:val="center"/>
            <w:hideMark/>
          </w:tcPr>
          <w:p w14:paraId="422BD1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2.696</w:t>
            </w:r>
          </w:p>
        </w:tc>
        <w:tc>
          <w:tcPr>
            <w:tcW w:w="0" w:type="auto"/>
            <w:tcBorders>
              <w:top w:val="nil"/>
              <w:left w:val="nil"/>
              <w:bottom w:val="nil"/>
              <w:right w:val="nil"/>
            </w:tcBorders>
            <w:shd w:val="clear" w:color="auto" w:fill="auto"/>
            <w:noWrap/>
            <w:vAlign w:val="center"/>
            <w:hideMark/>
          </w:tcPr>
          <w:p w14:paraId="2614AE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0.755</w:t>
            </w:r>
          </w:p>
        </w:tc>
        <w:tc>
          <w:tcPr>
            <w:tcW w:w="0" w:type="auto"/>
            <w:tcBorders>
              <w:top w:val="nil"/>
              <w:left w:val="nil"/>
              <w:bottom w:val="nil"/>
              <w:right w:val="nil"/>
            </w:tcBorders>
            <w:shd w:val="clear" w:color="auto" w:fill="auto"/>
            <w:noWrap/>
            <w:vAlign w:val="center"/>
            <w:hideMark/>
          </w:tcPr>
          <w:p w14:paraId="0285AE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0.774</w:t>
            </w:r>
          </w:p>
        </w:tc>
        <w:tc>
          <w:tcPr>
            <w:tcW w:w="0" w:type="auto"/>
            <w:tcBorders>
              <w:top w:val="nil"/>
              <w:left w:val="nil"/>
              <w:bottom w:val="nil"/>
              <w:right w:val="nil"/>
            </w:tcBorders>
            <w:shd w:val="clear" w:color="auto" w:fill="auto"/>
            <w:noWrap/>
            <w:vAlign w:val="center"/>
            <w:hideMark/>
          </w:tcPr>
          <w:p w14:paraId="5D8355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-0.143</w:t>
            </w:r>
          </w:p>
        </w:tc>
        <w:tc>
          <w:tcPr>
            <w:tcW w:w="0" w:type="auto"/>
            <w:tcBorders>
              <w:top w:val="nil"/>
              <w:left w:val="nil"/>
              <w:bottom w:val="nil"/>
              <w:right w:val="nil"/>
            </w:tcBorders>
            <w:shd w:val="clear" w:color="auto" w:fill="auto"/>
            <w:noWrap/>
            <w:vAlign w:val="center"/>
            <w:hideMark/>
          </w:tcPr>
          <w:p w14:paraId="127DF2B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0.599</w:t>
            </w:r>
          </w:p>
        </w:tc>
        <w:tc>
          <w:tcPr>
            <w:tcW w:w="0" w:type="auto"/>
            <w:tcBorders>
              <w:top w:val="nil"/>
              <w:left w:val="nil"/>
              <w:bottom w:val="nil"/>
              <w:right w:val="nil"/>
            </w:tcBorders>
            <w:shd w:val="clear" w:color="auto" w:fill="auto"/>
            <w:noWrap/>
            <w:vAlign w:val="center"/>
            <w:hideMark/>
          </w:tcPr>
          <w:p w14:paraId="04D4E4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6516E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0.632</w:t>
            </w:r>
          </w:p>
        </w:tc>
        <w:tc>
          <w:tcPr>
            <w:tcW w:w="0" w:type="auto"/>
            <w:tcBorders>
              <w:top w:val="nil"/>
              <w:left w:val="nil"/>
              <w:bottom w:val="nil"/>
              <w:right w:val="nil"/>
            </w:tcBorders>
            <w:shd w:val="clear" w:color="auto" w:fill="auto"/>
            <w:noWrap/>
            <w:vAlign w:val="center"/>
            <w:hideMark/>
          </w:tcPr>
          <w:p w14:paraId="2CFDD7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214C80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0.678</w:t>
            </w:r>
          </w:p>
        </w:tc>
        <w:tc>
          <w:tcPr>
            <w:tcW w:w="0" w:type="auto"/>
            <w:tcBorders>
              <w:top w:val="nil"/>
              <w:left w:val="nil"/>
              <w:bottom w:val="nil"/>
              <w:right w:val="nil"/>
            </w:tcBorders>
            <w:shd w:val="clear" w:color="auto" w:fill="auto"/>
            <w:noWrap/>
            <w:vAlign w:val="center"/>
            <w:hideMark/>
          </w:tcPr>
          <w:p w14:paraId="0EE4F5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0A482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1.088</w:t>
            </w:r>
          </w:p>
        </w:tc>
        <w:tc>
          <w:tcPr>
            <w:tcW w:w="0" w:type="auto"/>
            <w:tcBorders>
              <w:top w:val="nil"/>
              <w:left w:val="nil"/>
              <w:bottom w:val="nil"/>
              <w:right w:val="single" w:sz="12" w:space="0" w:color="auto"/>
            </w:tcBorders>
            <w:shd w:val="clear" w:color="auto" w:fill="auto"/>
            <w:noWrap/>
            <w:vAlign w:val="center"/>
            <w:hideMark/>
          </w:tcPr>
          <w:p w14:paraId="4227248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2.481</w:t>
            </w:r>
          </w:p>
        </w:tc>
      </w:tr>
      <w:tr w:rsidR="006B38E8" w:rsidRPr="004E7DFF" w14:paraId="0E29537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D5263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2051</w:t>
            </w:r>
          </w:p>
        </w:tc>
        <w:tc>
          <w:tcPr>
            <w:tcW w:w="0" w:type="auto"/>
            <w:tcBorders>
              <w:top w:val="nil"/>
              <w:left w:val="nil"/>
              <w:bottom w:val="nil"/>
              <w:right w:val="nil"/>
            </w:tcBorders>
            <w:shd w:val="clear" w:color="auto" w:fill="auto"/>
            <w:noWrap/>
            <w:vAlign w:val="center"/>
            <w:hideMark/>
          </w:tcPr>
          <w:p w14:paraId="0CC664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98-47-5</w:t>
            </w:r>
          </w:p>
        </w:tc>
        <w:tc>
          <w:tcPr>
            <w:tcW w:w="0" w:type="auto"/>
            <w:tcBorders>
              <w:top w:val="nil"/>
              <w:left w:val="nil"/>
              <w:bottom w:val="nil"/>
              <w:right w:val="nil"/>
            </w:tcBorders>
            <w:shd w:val="clear" w:color="auto" w:fill="auto"/>
            <w:noWrap/>
            <w:vAlign w:val="center"/>
            <w:hideMark/>
          </w:tcPr>
          <w:p w14:paraId="3210F4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3.417</w:t>
            </w:r>
          </w:p>
        </w:tc>
        <w:tc>
          <w:tcPr>
            <w:tcW w:w="0" w:type="auto"/>
            <w:tcBorders>
              <w:top w:val="nil"/>
              <w:left w:val="nil"/>
              <w:bottom w:val="nil"/>
              <w:right w:val="nil"/>
            </w:tcBorders>
            <w:shd w:val="clear" w:color="auto" w:fill="auto"/>
            <w:noWrap/>
            <w:vAlign w:val="center"/>
            <w:hideMark/>
          </w:tcPr>
          <w:p w14:paraId="4F79E5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0.773</w:t>
            </w:r>
          </w:p>
        </w:tc>
        <w:tc>
          <w:tcPr>
            <w:tcW w:w="0" w:type="auto"/>
            <w:tcBorders>
              <w:top w:val="nil"/>
              <w:left w:val="nil"/>
              <w:bottom w:val="nil"/>
              <w:right w:val="nil"/>
            </w:tcBorders>
            <w:shd w:val="clear" w:color="auto" w:fill="auto"/>
            <w:noWrap/>
            <w:vAlign w:val="center"/>
            <w:hideMark/>
          </w:tcPr>
          <w:p w14:paraId="1272A90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0.994</w:t>
            </w:r>
          </w:p>
        </w:tc>
        <w:tc>
          <w:tcPr>
            <w:tcW w:w="0" w:type="auto"/>
            <w:tcBorders>
              <w:top w:val="nil"/>
              <w:left w:val="nil"/>
              <w:bottom w:val="nil"/>
              <w:right w:val="nil"/>
            </w:tcBorders>
            <w:shd w:val="clear" w:color="auto" w:fill="auto"/>
            <w:noWrap/>
            <w:vAlign w:val="center"/>
            <w:hideMark/>
          </w:tcPr>
          <w:p w14:paraId="53CBD9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-0.146</w:t>
            </w:r>
          </w:p>
        </w:tc>
        <w:tc>
          <w:tcPr>
            <w:tcW w:w="0" w:type="auto"/>
            <w:tcBorders>
              <w:top w:val="nil"/>
              <w:left w:val="nil"/>
              <w:bottom w:val="nil"/>
              <w:right w:val="nil"/>
            </w:tcBorders>
            <w:shd w:val="clear" w:color="auto" w:fill="auto"/>
            <w:noWrap/>
            <w:vAlign w:val="center"/>
            <w:hideMark/>
          </w:tcPr>
          <w:p w14:paraId="4E592B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0.503</w:t>
            </w:r>
          </w:p>
        </w:tc>
        <w:tc>
          <w:tcPr>
            <w:tcW w:w="0" w:type="auto"/>
            <w:tcBorders>
              <w:top w:val="nil"/>
              <w:left w:val="nil"/>
              <w:bottom w:val="nil"/>
              <w:right w:val="nil"/>
            </w:tcBorders>
            <w:shd w:val="clear" w:color="auto" w:fill="auto"/>
            <w:noWrap/>
            <w:vAlign w:val="center"/>
            <w:hideMark/>
          </w:tcPr>
          <w:p w14:paraId="4DE519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691D54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-0.488</w:t>
            </w:r>
          </w:p>
        </w:tc>
        <w:tc>
          <w:tcPr>
            <w:tcW w:w="0" w:type="auto"/>
            <w:tcBorders>
              <w:top w:val="nil"/>
              <w:left w:val="nil"/>
              <w:bottom w:val="nil"/>
              <w:right w:val="nil"/>
            </w:tcBorders>
            <w:shd w:val="clear" w:color="auto" w:fill="auto"/>
            <w:noWrap/>
            <w:vAlign w:val="center"/>
            <w:hideMark/>
          </w:tcPr>
          <w:p w14:paraId="2539D5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6B574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0.627</w:t>
            </w:r>
          </w:p>
        </w:tc>
        <w:tc>
          <w:tcPr>
            <w:tcW w:w="0" w:type="auto"/>
            <w:tcBorders>
              <w:top w:val="nil"/>
              <w:left w:val="nil"/>
              <w:bottom w:val="nil"/>
              <w:right w:val="nil"/>
            </w:tcBorders>
            <w:shd w:val="clear" w:color="auto" w:fill="auto"/>
            <w:noWrap/>
            <w:vAlign w:val="center"/>
            <w:hideMark/>
          </w:tcPr>
          <w:p w14:paraId="6A47E93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3CA49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1.223</w:t>
            </w:r>
          </w:p>
        </w:tc>
        <w:tc>
          <w:tcPr>
            <w:tcW w:w="0" w:type="auto"/>
            <w:tcBorders>
              <w:top w:val="nil"/>
              <w:left w:val="nil"/>
              <w:bottom w:val="nil"/>
              <w:right w:val="single" w:sz="12" w:space="0" w:color="auto"/>
            </w:tcBorders>
            <w:shd w:val="clear" w:color="auto" w:fill="auto"/>
            <w:noWrap/>
            <w:vAlign w:val="center"/>
            <w:hideMark/>
          </w:tcPr>
          <w:p w14:paraId="62811C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1.838</w:t>
            </w:r>
          </w:p>
        </w:tc>
      </w:tr>
      <w:tr w:rsidR="006B38E8" w:rsidRPr="004E7DFF" w14:paraId="2DA4453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7464A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2052</w:t>
            </w:r>
          </w:p>
        </w:tc>
        <w:tc>
          <w:tcPr>
            <w:tcW w:w="0" w:type="auto"/>
            <w:tcBorders>
              <w:top w:val="nil"/>
              <w:left w:val="nil"/>
              <w:bottom w:val="nil"/>
              <w:right w:val="nil"/>
            </w:tcBorders>
            <w:shd w:val="clear" w:color="auto" w:fill="auto"/>
            <w:noWrap/>
            <w:vAlign w:val="center"/>
            <w:hideMark/>
          </w:tcPr>
          <w:p w14:paraId="26466C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98-54-4</w:t>
            </w:r>
          </w:p>
        </w:tc>
        <w:tc>
          <w:tcPr>
            <w:tcW w:w="0" w:type="auto"/>
            <w:tcBorders>
              <w:top w:val="nil"/>
              <w:left w:val="nil"/>
              <w:bottom w:val="nil"/>
              <w:right w:val="nil"/>
            </w:tcBorders>
            <w:shd w:val="clear" w:color="auto" w:fill="auto"/>
            <w:noWrap/>
            <w:vAlign w:val="center"/>
            <w:hideMark/>
          </w:tcPr>
          <w:p w14:paraId="76AE10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4.110</w:t>
            </w:r>
          </w:p>
        </w:tc>
        <w:tc>
          <w:tcPr>
            <w:tcW w:w="0" w:type="auto"/>
            <w:tcBorders>
              <w:top w:val="nil"/>
              <w:left w:val="nil"/>
              <w:bottom w:val="nil"/>
              <w:right w:val="nil"/>
            </w:tcBorders>
            <w:shd w:val="clear" w:color="auto" w:fill="auto"/>
            <w:noWrap/>
            <w:vAlign w:val="center"/>
            <w:hideMark/>
          </w:tcPr>
          <w:p w14:paraId="0ECCAB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0.752</w:t>
            </w:r>
          </w:p>
        </w:tc>
        <w:tc>
          <w:tcPr>
            <w:tcW w:w="0" w:type="auto"/>
            <w:tcBorders>
              <w:top w:val="nil"/>
              <w:left w:val="nil"/>
              <w:bottom w:val="nil"/>
              <w:right w:val="nil"/>
            </w:tcBorders>
            <w:shd w:val="clear" w:color="auto" w:fill="auto"/>
            <w:noWrap/>
            <w:vAlign w:val="center"/>
            <w:hideMark/>
          </w:tcPr>
          <w:p w14:paraId="5CE848A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563896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-0.293</w:t>
            </w:r>
          </w:p>
        </w:tc>
        <w:tc>
          <w:tcPr>
            <w:tcW w:w="0" w:type="auto"/>
            <w:tcBorders>
              <w:top w:val="nil"/>
              <w:left w:val="nil"/>
              <w:bottom w:val="nil"/>
              <w:right w:val="nil"/>
            </w:tcBorders>
            <w:shd w:val="clear" w:color="auto" w:fill="auto"/>
            <w:noWrap/>
            <w:vAlign w:val="center"/>
            <w:hideMark/>
          </w:tcPr>
          <w:p w14:paraId="53F25F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0.490</w:t>
            </w:r>
          </w:p>
        </w:tc>
        <w:tc>
          <w:tcPr>
            <w:tcW w:w="0" w:type="auto"/>
            <w:tcBorders>
              <w:top w:val="nil"/>
              <w:left w:val="nil"/>
              <w:bottom w:val="nil"/>
              <w:right w:val="nil"/>
            </w:tcBorders>
            <w:shd w:val="clear" w:color="auto" w:fill="auto"/>
            <w:noWrap/>
            <w:vAlign w:val="center"/>
            <w:hideMark/>
          </w:tcPr>
          <w:p w14:paraId="14530BC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0F6A66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0.701</w:t>
            </w:r>
          </w:p>
        </w:tc>
        <w:tc>
          <w:tcPr>
            <w:tcW w:w="0" w:type="auto"/>
            <w:tcBorders>
              <w:top w:val="nil"/>
              <w:left w:val="nil"/>
              <w:bottom w:val="nil"/>
              <w:right w:val="nil"/>
            </w:tcBorders>
            <w:shd w:val="clear" w:color="auto" w:fill="auto"/>
            <w:noWrap/>
            <w:vAlign w:val="center"/>
            <w:hideMark/>
          </w:tcPr>
          <w:p w14:paraId="2159CB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CD091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0.351</w:t>
            </w:r>
          </w:p>
        </w:tc>
        <w:tc>
          <w:tcPr>
            <w:tcW w:w="0" w:type="auto"/>
            <w:tcBorders>
              <w:top w:val="nil"/>
              <w:left w:val="nil"/>
              <w:bottom w:val="nil"/>
              <w:right w:val="nil"/>
            </w:tcBorders>
            <w:shd w:val="clear" w:color="auto" w:fill="auto"/>
            <w:noWrap/>
            <w:vAlign w:val="center"/>
            <w:hideMark/>
          </w:tcPr>
          <w:p w14:paraId="3859E1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B32075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-0.656</w:t>
            </w:r>
          </w:p>
        </w:tc>
        <w:tc>
          <w:tcPr>
            <w:tcW w:w="0" w:type="auto"/>
            <w:tcBorders>
              <w:top w:val="nil"/>
              <w:left w:val="nil"/>
              <w:bottom w:val="nil"/>
              <w:right w:val="single" w:sz="12" w:space="0" w:color="auto"/>
            </w:tcBorders>
            <w:shd w:val="clear" w:color="auto" w:fill="auto"/>
            <w:noWrap/>
            <w:vAlign w:val="center"/>
            <w:hideMark/>
          </w:tcPr>
          <w:p w14:paraId="7950D9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0.890</w:t>
            </w:r>
          </w:p>
        </w:tc>
      </w:tr>
      <w:tr w:rsidR="006B38E8" w:rsidRPr="004E7DFF" w14:paraId="602A945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1FFC8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2053</w:t>
            </w:r>
          </w:p>
        </w:tc>
        <w:tc>
          <w:tcPr>
            <w:tcW w:w="0" w:type="auto"/>
            <w:tcBorders>
              <w:top w:val="nil"/>
              <w:left w:val="nil"/>
              <w:bottom w:val="nil"/>
              <w:right w:val="nil"/>
            </w:tcBorders>
            <w:shd w:val="clear" w:color="auto" w:fill="auto"/>
            <w:noWrap/>
            <w:vAlign w:val="center"/>
            <w:hideMark/>
          </w:tcPr>
          <w:p w14:paraId="1CBFF8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98754-59-7</w:t>
            </w:r>
          </w:p>
        </w:tc>
        <w:tc>
          <w:tcPr>
            <w:tcW w:w="0" w:type="auto"/>
            <w:tcBorders>
              <w:top w:val="nil"/>
              <w:left w:val="nil"/>
              <w:bottom w:val="nil"/>
              <w:right w:val="nil"/>
            </w:tcBorders>
            <w:shd w:val="clear" w:color="auto" w:fill="auto"/>
            <w:noWrap/>
            <w:vAlign w:val="center"/>
            <w:hideMark/>
          </w:tcPr>
          <w:p w14:paraId="0B9A88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7.066</w:t>
            </w:r>
          </w:p>
        </w:tc>
        <w:tc>
          <w:tcPr>
            <w:tcW w:w="0" w:type="auto"/>
            <w:tcBorders>
              <w:top w:val="nil"/>
              <w:left w:val="nil"/>
              <w:bottom w:val="nil"/>
              <w:right w:val="nil"/>
            </w:tcBorders>
            <w:shd w:val="clear" w:color="auto" w:fill="auto"/>
            <w:noWrap/>
            <w:vAlign w:val="center"/>
            <w:hideMark/>
          </w:tcPr>
          <w:p w14:paraId="4265D3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0.764</w:t>
            </w:r>
          </w:p>
        </w:tc>
        <w:tc>
          <w:tcPr>
            <w:tcW w:w="0" w:type="auto"/>
            <w:tcBorders>
              <w:top w:val="nil"/>
              <w:left w:val="nil"/>
              <w:bottom w:val="nil"/>
              <w:right w:val="nil"/>
            </w:tcBorders>
            <w:shd w:val="clear" w:color="auto" w:fill="auto"/>
            <w:noWrap/>
            <w:vAlign w:val="center"/>
            <w:hideMark/>
          </w:tcPr>
          <w:p w14:paraId="5769EA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-0.167</w:t>
            </w:r>
          </w:p>
        </w:tc>
        <w:tc>
          <w:tcPr>
            <w:tcW w:w="0" w:type="auto"/>
            <w:tcBorders>
              <w:top w:val="nil"/>
              <w:left w:val="nil"/>
              <w:bottom w:val="nil"/>
              <w:right w:val="nil"/>
            </w:tcBorders>
            <w:shd w:val="clear" w:color="auto" w:fill="auto"/>
            <w:noWrap/>
            <w:vAlign w:val="center"/>
            <w:hideMark/>
          </w:tcPr>
          <w:p w14:paraId="155063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-0.301</w:t>
            </w:r>
          </w:p>
        </w:tc>
        <w:tc>
          <w:tcPr>
            <w:tcW w:w="0" w:type="auto"/>
            <w:tcBorders>
              <w:top w:val="nil"/>
              <w:left w:val="nil"/>
              <w:bottom w:val="nil"/>
              <w:right w:val="nil"/>
            </w:tcBorders>
            <w:shd w:val="clear" w:color="auto" w:fill="auto"/>
            <w:noWrap/>
            <w:vAlign w:val="center"/>
            <w:hideMark/>
          </w:tcPr>
          <w:p w14:paraId="4807DE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-0.483</w:t>
            </w:r>
          </w:p>
        </w:tc>
        <w:tc>
          <w:tcPr>
            <w:tcW w:w="0" w:type="auto"/>
            <w:tcBorders>
              <w:top w:val="nil"/>
              <w:left w:val="nil"/>
              <w:bottom w:val="nil"/>
              <w:right w:val="nil"/>
            </w:tcBorders>
            <w:shd w:val="clear" w:color="auto" w:fill="auto"/>
            <w:noWrap/>
            <w:vAlign w:val="center"/>
            <w:hideMark/>
          </w:tcPr>
          <w:p w14:paraId="70ED03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0.258</w:t>
            </w:r>
          </w:p>
        </w:tc>
        <w:tc>
          <w:tcPr>
            <w:tcW w:w="0" w:type="auto"/>
            <w:tcBorders>
              <w:top w:val="nil"/>
              <w:left w:val="nil"/>
              <w:bottom w:val="nil"/>
              <w:right w:val="nil"/>
            </w:tcBorders>
            <w:shd w:val="clear" w:color="auto" w:fill="auto"/>
            <w:noWrap/>
            <w:vAlign w:val="center"/>
            <w:hideMark/>
          </w:tcPr>
          <w:p w14:paraId="4FA70C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68760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229BD2F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0.846</w:t>
            </w:r>
          </w:p>
        </w:tc>
        <w:tc>
          <w:tcPr>
            <w:tcW w:w="0" w:type="auto"/>
            <w:tcBorders>
              <w:top w:val="nil"/>
              <w:left w:val="nil"/>
              <w:bottom w:val="nil"/>
              <w:right w:val="nil"/>
            </w:tcBorders>
            <w:shd w:val="clear" w:color="auto" w:fill="auto"/>
            <w:noWrap/>
            <w:vAlign w:val="center"/>
            <w:hideMark/>
          </w:tcPr>
          <w:p w14:paraId="4EF8BE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7A6538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-3.170</w:t>
            </w:r>
          </w:p>
        </w:tc>
        <w:tc>
          <w:tcPr>
            <w:tcW w:w="0" w:type="auto"/>
            <w:tcBorders>
              <w:top w:val="nil"/>
              <w:left w:val="nil"/>
              <w:bottom w:val="nil"/>
              <w:right w:val="single" w:sz="12" w:space="0" w:color="auto"/>
            </w:tcBorders>
            <w:shd w:val="clear" w:color="auto" w:fill="auto"/>
            <w:noWrap/>
            <w:vAlign w:val="center"/>
            <w:hideMark/>
          </w:tcPr>
          <w:p w14:paraId="02DFD6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8.107</w:t>
            </w:r>
          </w:p>
        </w:tc>
      </w:tr>
      <w:tr w:rsidR="006B38E8" w:rsidRPr="004E7DFF" w14:paraId="52E9C0F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C8A82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2054</w:t>
            </w:r>
          </w:p>
        </w:tc>
        <w:tc>
          <w:tcPr>
            <w:tcW w:w="0" w:type="auto"/>
            <w:tcBorders>
              <w:top w:val="nil"/>
              <w:left w:val="nil"/>
              <w:bottom w:val="nil"/>
              <w:right w:val="nil"/>
            </w:tcBorders>
            <w:shd w:val="clear" w:color="auto" w:fill="auto"/>
            <w:noWrap/>
            <w:vAlign w:val="center"/>
            <w:hideMark/>
          </w:tcPr>
          <w:p w14:paraId="48AD6F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98-82-8</w:t>
            </w:r>
          </w:p>
        </w:tc>
        <w:tc>
          <w:tcPr>
            <w:tcW w:w="0" w:type="auto"/>
            <w:tcBorders>
              <w:top w:val="nil"/>
              <w:left w:val="nil"/>
              <w:bottom w:val="nil"/>
              <w:right w:val="nil"/>
            </w:tcBorders>
            <w:shd w:val="clear" w:color="auto" w:fill="auto"/>
            <w:noWrap/>
            <w:vAlign w:val="center"/>
            <w:hideMark/>
          </w:tcPr>
          <w:p w14:paraId="40A3A4A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3.836</w:t>
            </w:r>
          </w:p>
        </w:tc>
        <w:tc>
          <w:tcPr>
            <w:tcW w:w="0" w:type="auto"/>
            <w:tcBorders>
              <w:top w:val="nil"/>
              <w:left w:val="nil"/>
              <w:bottom w:val="nil"/>
              <w:right w:val="nil"/>
            </w:tcBorders>
            <w:shd w:val="clear" w:color="auto" w:fill="auto"/>
            <w:noWrap/>
            <w:vAlign w:val="center"/>
            <w:hideMark/>
          </w:tcPr>
          <w:p w14:paraId="60EFBC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c>
          <w:tcPr>
            <w:tcW w:w="0" w:type="auto"/>
            <w:tcBorders>
              <w:top w:val="nil"/>
              <w:left w:val="nil"/>
              <w:bottom w:val="nil"/>
              <w:right w:val="nil"/>
            </w:tcBorders>
            <w:shd w:val="clear" w:color="auto" w:fill="auto"/>
            <w:noWrap/>
            <w:vAlign w:val="center"/>
            <w:hideMark/>
          </w:tcPr>
          <w:p w14:paraId="682FED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1C098D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-0.686</w:t>
            </w:r>
          </w:p>
        </w:tc>
        <w:tc>
          <w:tcPr>
            <w:tcW w:w="0" w:type="auto"/>
            <w:tcBorders>
              <w:top w:val="nil"/>
              <w:left w:val="nil"/>
              <w:bottom w:val="nil"/>
              <w:right w:val="nil"/>
            </w:tcBorders>
            <w:shd w:val="clear" w:color="auto" w:fill="auto"/>
            <w:noWrap/>
            <w:vAlign w:val="center"/>
            <w:hideMark/>
          </w:tcPr>
          <w:p w14:paraId="24B3815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0.575</w:t>
            </w:r>
          </w:p>
        </w:tc>
        <w:tc>
          <w:tcPr>
            <w:tcW w:w="0" w:type="auto"/>
            <w:tcBorders>
              <w:top w:val="nil"/>
              <w:left w:val="nil"/>
              <w:bottom w:val="nil"/>
              <w:right w:val="nil"/>
            </w:tcBorders>
            <w:shd w:val="clear" w:color="auto" w:fill="auto"/>
            <w:noWrap/>
            <w:vAlign w:val="center"/>
            <w:hideMark/>
          </w:tcPr>
          <w:p w14:paraId="157694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136F8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0.174</w:t>
            </w:r>
          </w:p>
        </w:tc>
        <w:tc>
          <w:tcPr>
            <w:tcW w:w="0" w:type="auto"/>
            <w:tcBorders>
              <w:top w:val="nil"/>
              <w:left w:val="nil"/>
              <w:bottom w:val="nil"/>
              <w:right w:val="nil"/>
            </w:tcBorders>
            <w:shd w:val="clear" w:color="auto" w:fill="auto"/>
            <w:noWrap/>
            <w:vAlign w:val="center"/>
            <w:hideMark/>
          </w:tcPr>
          <w:p w14:paraId="34EB0E8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898EC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0.195</w:t>
            </w:r>
          </w:p>
        </w:tc>
        <w:tc>
          <w:tcPr>
            <w:tcW w:w="0" w:type="auto"/>
            <w:tcBorders>
              <w:top w:val="nil"/>
              <w:left w:val="nil"/>
              <w:bottom w:val="nil"/>
              <w:right w:val="nil"/>
            </w:tcBorders>
            <w:shd w:val="clear" w:color="auto" w:fill="auto"/>
            <w:noWrap/>
            <w:vAlign w:val="center"/>
            <w:hideMark/>
          </w:tcPr>
          <w:p w14:paraId="5DB4890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1F8BF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6EDA97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0.145</w:t>
            </w:r>
          </w:p>
        </w:tc>
      </w:tr>
      <w:tr w:rsidR="006B38E8" w:rsidRPr="004E7DFF" w14:paraId="6D1B364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C9D16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2055</w:t>
            </w:r>
          </w:p>
        </w:tc>
        <w:tc>
          <w:tcPr>
            <w:tcW w:w="0" w:type="auto"/>
            <w:tcBorders>
              <w:top w:val="nil"/>
              <w:left w:val="nil"/>
              <w:bottom w:val="nil"/>
              <w:right w:val="nil"/>
            </w:tcBorders>
            <w:shd w:val="clear" w:color="auto" w:fill="auto"/>
            <w:noWrap/>
            <w:vAlign w:val="center"/>
            <w:hideMark/>
          </w:tcPr>
          <w:p w14:paraId="616F6B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98-86-2</w:t>
            </w:r>
          </w:p>
        </w:tc>
        <w:tc>
          <w:tcPr>
            <w:tcW w:w="0" w:type="auto"/>
            <w:tcBorders>
              <w:top w:val="nil"/>
              <w:left w:val="nil"/>
              <w:bottom w:val="nil"/>
              <w:right w:val="nil"/>
            </w:tcBorders>
            <w:shd w:val="clear" w:color="auto" w:fill="auto"/>
            <w:noWrap/>
            <w:vAlign w:val="center"/>
            <w:hideMark/>
          </w:tcPr>
          <w:p w14:paraId="0A71D6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3.139</w:t>
            </w:r>
          </w:p>
        </w:tc>
        <w:tc>
          <w:tcPr>
            <w:tcW w:w="0" w:type="auto"/>
            <w:tcBorders>
              <w:top w:val="nil"/>
              <w:left w:val="nil"/>
              <w:bottom w:val="nil"/>
              <w:right w:val="nil"/>
            </w:tcBorders>
            <w:shd w:val="clear" w:color="auto" w:fill="auto"/>
            <w:noWrap/>
            <w:vAlign w:val="center"/>
            <w:hideMark/>
          </w:tcPr>
          <w:p w14:paraId="4C3B26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0.598</w:t>
            </w:r>
          </w:p>
        </w:tc>
        <w:tc>
          <w:tcPr>
            <w:tcW w:w="0" w:type="auto"/>
            <w:tcBorders>
              <w:top w:val="nil"/>
              <w:left w:val="nil"/>
              <w:bottom w:val="nil"/>
              <w:right w:val="nil"/>
            </w:tcBorders>
            <w:shd w:val="clear" w:color="auto" w:fill="auto"/>
            <w:noWrap/>
            <w:vAlign w:val="center"/>
            <w:hideMark/>
          </w:tcPr>
          <w:p w14:paraId="142FAB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-1.553</w:t>
            </w:r>
          </w:p>
        </w:tc>
        <w:tc>
          <w:tcPr>
            <w:tcW w:w="0" w:type="auto"/>
            <w:tcBorders>
              <w:top w:val="nil"/>
              <w:left w:val="nil"/>
              <w:bottom w:val="nil"/>
              <w:right w:val="nil"/>
            </w:tcBorders>
            <w:shd w:val="clear" w:color="auto" w:fill="auto"/>
            <w:noWrap/>
            <w:vAlign w:val="center"/>
            <w:hideMark/>
          </w:tcPr>
          <w:p w14:paraId="03D2FAC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-0.370</w:t>
            </w:r>
          </w:p>
        </w:tc>
        <w:tc>
          <w:tcPr>
            <w:tcW w:w="0" w:type="auto"/>
            <w:tcBorders>
              <w:top w:val="nil"/>
              <w:left w:val="nil"/>
              <w:bottom w:val="nil"/>
              <w:right w:val="nil"/>
            </w:tcBorders>
            <w:shd w:val="clear" w:color="auto" w:fill="auto"/>
            <w:noWrap/>
            <w:vAlign w:val="center"/>
            <w:hideMark/>
          </w:tcPr>
          <w:p w14:paraId="4FEAB3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0.266</w:t>
            </w:r>
          </w:p>
        </w:tc>
        <w:tc>
          <w:tcPr>
            <w:tcW w:w="0" w:type="auto"/>
            <w:tcBorders>
              <w:top w:val="nil"/>
              <w:left w:val="nil"/>
              <w:bottom w:val="nil"/>
              <w:right w:val="nil"/>
            </w:tcBorders>
            <w:shd w:val="clear" w:color="auto" w:fill="auto"/>
            <w:noWrap/>
            <w:vAlign w:val="center"/>
            <w:hideMark/>
          </w:tcPr>
          <w:p w14:paraId="79EA8E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65F8F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0.420</w:t>
            </w:r>
          </w:p>
        </w:tc>
        <w:tc>
          <w:tcPr>
            <w:tcW w:w="0" w:type="auto"/>
            <w:tcBorders>
              <w:top w:val="nil"/>
              <w:left w:val="nil"/>
              <w:bottom w:val="nil"/>
              <w:right w:val="nil"/>
            </w:tcBorders>
            <w:shd w:val="clear" w:color="auto" w:fill="auto"/>
            <w:noWrap/>
            <w:vAlign w:val="center"/>
            <w:hideMark/>
          </w:tcPr>
          <w:p w14:paraId="0B16DD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732A3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0.005</w:t>
            </w:r>
          </w:p>
        </w:tc>
        <w:tc>
          <w:tcPr>
            <w:tcW w:w="0" w:type="auto"/>
            <w:tcBorders>
              <w:top w:val="nil"/>
              <w:left w:val="nil"/>
              <w:bottom w:val="nil"/>
              <w:right w:val="nil"/>
            </w:tcBorders>
            <w:shd w:val="clear" w:color="auto" w:fill="auto"/>
            <w:noWrap/>
            <w:vAlign w:val="center"/>
            <w:hideMark/>
          </w:tcPr>
          <w:p w14:paraId="3CA75D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BC3A7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-0.595</w:t>
            </w:r>
          </w:p>
        </w:tc>
        <w:tc>
          <w:tcPr>
            <w:tcW w:w="0" w:type="auto"/>
            <w:tcBorders>
              <w:top w:val="nil"/>
              <w:left w:val="nil"/>
              <w:bottom w:val="nil"/>
              <w:right w:val="single" w:sz="12" w:space="0" w:color="auto"/>
            </w:tcBorders>
            <w:shd w:val="clear" w:color="auto" w:fill="auto"/>
            <w:noWrap/>
            <w:vAlign w:val="center"/>
            <w:hideMark/>
          </w:tcPr>
          <w:p w14:paraId="1BFDA7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-0.685</w:t>
            </w:r>
          </w:p>
        </w:tc>
      </w:tr>
      <w:tr w:rsidR="006B38E8" w:rsidRPr="004E7DFF" w14:paraId="6B6EA96B"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7FDC3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2056</w:t>
            </w:r>
          </w:p>
        </w:tc>
        <w:tc>
          <w:tcPr>
            <w:tcW w:w="0" w:type="auto"/>
            <w:tcBorders>
              <w:top w:val="nil"/>
              <w:left w:val="nil"/>
              <w:bottom w:val="nil"/>
              <w:right w:val="nil"/>
            </w:tcBorders>
            <w:shd w:val="clear" w:color="auto" w:fill="auto"/>
            <w:noWrap/>
            <w:vAlign w:val="center"/>
            <w:hideMark/>
          </w:tcPr>
          <w:p w14:paraId="6D50DE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98886-44-3</w:t>
            </w:r>
          </w:p>
        </w:tc>
        <w:tc>
          <w:tcPr>
            <w:tcW w:w="0" w:type="auto"/>
            <w:tcBorders>
              <w:top w:val="nil"/>
              <w:left w:val="nil"/>
              <w:bottom w:val="nil"/>
              <w:right w:val="nil"/>
            </w:tcBorders>
            <w:shd w:val="clear" w:color="auto" w:fill="auto"/>
            <w:noWrap/>
            <w:vAlign w:val="center"/>
            <w:hideMark/>
          </w:tcPr>
          <w:p w14:paraId="52867B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6.110</w:t>
            </w:r>
          </w:p>
        </w:tc>
        <w:tc>
          <w:tcPr>
            <w:tcW w:w="0" w:type="auto"/>
            <w:tcBorders>
              <w:top w:val="nil"/>
              <w:left w:val="nil"/>
              <w:bottom w:val="nil"/>
              <w:right w:val="nil"/>
            </w:tcBorders>
            <w:shd w:val="clear" w:color="auto" w:fill="auto"/>
            <w:noWrap/>
            <w:vAlign w:val="center"/>
            <w:hideMark/>
          </w:tcPr>
          <w:p w14:paraId="0C2D78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1.545</w:t>
            </w:r>
          </w:p>
        </w:tc>
        <w:tc>
          <w:tcPr>
            <w:tcW w:w="0" w:type="auto"/>
            <w:tcBorders>
              <w:top w:val="nil"/>
              <w:left w:val="nil"/>
              <w:bottom w:val="nil"/>
              <w:right w:val="nil"/>
            </w:tcBorders>
            <w:shd w:val="clear" w:color="auto" w:fill="auto"/>
            <w:noWrap/>
            <w:vAlign w:val="center"/>
            <w:hideMark/>
          </w:tcPr>
          <w:p w14:paraId="4773A6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0.162</w:t>
            </w:r>
          </w:p>
        </w:tc>
        <w:tc>
          <w:tcPr>
            <w:tcW w:w="0" w:type="auto"/>
            <w:tcBorders>
              <w:top w:val="nil"/>
              <w:left w:val="nil"/>
              <w:bottom w:val="nil"/>
              <w:right w:val="nil"/>
            </w:tcBorders>
            <w:shd w:val="clear" w:color="auto" w:fill="auto"/>
            <w:noWrap/>
            <w:vAlign w:val="center"/>
            <w:hideMark/>
          </w:tcPr>
          <w:p w14:paraId="3ACB4A5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-2.029</w:t>
            </w:r>
          </w:p>
        </w:tc>
        <w:tc>
          <w:tcPr>
            <w:tcW w:w="0" w:type="auto"/>
            <w:tcBorders>
              <w:top w:val="nil"/>
              <w:left w:val="nil"/>
              <w:bottom w:val="nil"/>
              <w:right w:val="nil"/>
            </w:tcBorders>
            <w:shd w:val="clear" w:color="auto" w:fill="auto"/>
            <w:noWrap/>
            <w:vAlign w:val="center"/>
            <w:hideMark/>
          </w:tcPr>
          <w:p w14:paraId="23EF06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0.288</w:t>
            </w:r>
          </w:p>
        </w:tc>
        <w:tc>
          <w:tcPr>
            <w:tcW w:w="0" w:type="auto"/>
            <w:tcBorders>
              <w:top w:val="nil"/>
              <w:left w:val="nil"/>
              <w:bottom w:val="nil"/>
              <w:right w:val="nil"/>
            </w:tcBorders>
            <w:shd w:val="clear" w:color="auto" w:fill="auto"/>
            <w:noWrap/>
            <w:vAlign w:val="center"/>
            <w:hideMark/>
          </w:tcPr>
          <w:p w14:paraId="23DD217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0.365</w:t>
            </w:r>
          </w:p>
        </w:tc>
        <w:tc>
          <w:tcPr>
            <w:tcW w:w="0" w:type="auto"/>
            <w:tcBorders>
              <w:top w:val="nil"/>
              <w:left w:val="nil"/>
              <w:bottom w:val="nil"/>
              <w:right w:val="nil"/>
            </w:tcBorders>
            <w:shd w:val="clear" w:color="auto" w:fill="auto"/>
            <w:noWrap/>
            <w:vAlign w:val="center"/>
            <w:hideMark/>
          </w:tcPr>
          <w:p w14:paraId="755A35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1.296</w:t>
            </w:r>
          </w:p>
        </w:tc>
        <w:tc>
          <w:tcPr>
            <w:tcW w:w="0" w:type="auto"/>
            <w:tcBorders>
              <w:top w:val="nil"/>
              <w:left w:val="nil"/>
              <w:bottom w:val="nil"/>
              <w:right w:val="nil"/>
            </w:tcBorders>
            <w:shd w:val="clear" w:color="auto" w:fill="auto"/>
            <w:noWrap/>
            <w:vAlign w:val="center"/>
            <w:hideMark/>
          </w:tcPr>
          <w:p w14:paraId="20D132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1.807</w:t>
            </w:r>
          </w:p>
        </w:tc>
        <w:tc>
          <w:tcPr>
            <w:tcW w:w="0" w:type="auto"/>
            <w:tcBorders>
              <w:top w:val="nil"/>
              <w:left w:val="nil"/>
              <w:bottom w:val="nil"/>
              <w:right w:val="nil"/>
            </w:tcBorders>
            <w:shd w:val="clear" w:color="auto" w:fill="auto"/>
            <w:noWrap/>
            <w:vAlign w:val="center"/>
            <w:hideMark/>
          </w:tcPr>
          <w:p w14:paraId="14869E0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2.779</w:t>
            </w:r>
          </w:p>
        </w:tc>
        <w:tc>
          <w:tcPr>
            <w:tcW w:w="0" w:type="auto"/>
            <w:tcBorders>
              <w:top w:val="nil"/>
              <w:left w:val="nil"/>
              <w:bottom w:val="nil"/>
              <w:right w:val="nil"/>
            </w:tcBorders>
            <w:shd w:val="clear" w:color="auto" w:fill="auto"/>
            <w:noWrap/>
            <w:vAlign w:val="center"/>
            <w:hideMark/>
          </w:tcPr>
          <w:p w14:paraId="0B68ACB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2.092</w:t>
            </w:r>
          </w:p>
        </w:tc>
        <w:tc>
          <w:tcPr>
            <w:tcW w:w="0" w:type="auto"/>
            <w:tcBorders>
              <w:top w:val="nil"/>
              <w:left w:val="nil"/>
              <w:bottom w:val="nil"/>
              <w:right w:val="nil"/>
            </w:tcBorders>
            <w:shd w:val="clear" w:color="auto" w:fill="auto"/>
            <w:noWrap/>
            <w:vAlign w:val="center"/>
            <w:hideMark/>
          </w:tcPr>
          <w:p w14:paraId="49B690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0.666</w:t>
            </w:r>
          </w:p>
        </w:tc>
        <w:tc>
          <w:tcPr>
            <w:tcW w:w="0" w:type="auto"/>
            <w:tcBorders>
              <w:top w:val="nil"/>
              <w:left w:val="nil"/>
              <w:bottom w:val="nil"/>
              <w:right w:val="single" w:sz="12" w:space="0" w:color="auto"/>
            </w:tcBorders>
            <w:shd w:val="clear" w:color="auto" w:fill="auto"/>
            <w:noWrap/>
            <w:vAlign w:val="center"/>
            <w:hideMark/>
          </w:tcPr>
          <w:p w14:paraId="7BE06A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-6.530</w:t>
            </w:r>
          </w:p>
        </w:tc>
      </w:tr>
      <w:tr w:rsidR="006B38E8" w:rsidRPr="004E7DFF" w14:paraId="4DDF0FD4"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F6651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2057</w:t>
            </w:r>
          </w:p>
        </w:tc>
        <w:tc>
          <w:tcPr>
            <w:tcW w:w="0" w:type="auto"/>
            <w:tcBorders>
              <w:top w:val="nil"/>
              <w:left w:val="nil"/>
              <w:bottom w:val="nil"/>
              <w:right w:val="nil"/>
            </w:tcBorders>
            <w:shd w:val="clear" w:color="auto" w:fill="auto"/>
            <w:noWrap/>
            <w:vAlign w:val="center"/>
            <w:hideMark/>
          </w:tcPr>
          <w:p w14:paraId="634F92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98-89-5</w:t>
            </w:r>
          </w:p>
        </w:tc>
        <w:tc>
          <w:tcPr>
            <w:tcW w:w="0" w:type="auto"/>
            <w:tcBorders>
              <w:top w:val="nil"/>
              <w:left w:val="nil"/>
              <w:bottom w:val="nil"/>
              <w:right w:val="nil"/>
            </w:tcBorders>
            <w:shd w:val="clear" w:color="auto" w:fill="auto"/>
            <w:noWrap/>
            <w:vAlign w:val="center"/>
            <w:hideMark/>
          </w:tcPr>
          <w:p w14:paraId="7EA2DE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3.334</w:t>
            </w:r>
          </w:p>
        </w:tc>
        <w:tc>
          <w:tcPr>
            <w:tcW w:w="0" w:type="auto"/>
            <w:tcBorders>
              <w:top w:val="nil"/>
              <w:left w:val="nil"/>
              <w:bottom w:val="nil"/>
              <w:right w:val="nil"/>
            </w:tcBorders>
            <w:shd w:val="clear" w:color="auto" w:fill="auto"/>
            <w:noWrap/>
            <w:vAlign w:val="center"/>
            <w:hideMark/>
          </w:tcPr>
          <w:p w14:paraId="493BF6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0.717</w:t>
            </w:r>
          </w:p>
        </w:tc>
        <w:tc>
          <w:tcPr>
            <w:tcW w:w="0" w:type="auto"/>
            <w:tcBorders>
              <w:top w:val="nil"/>
              <w:left w:val="nil"/>
              <w:bottom w:val="nil"/>
              <w:right w:val="nil"/>
            </w:tcBorders>
            <w:shd w:val="clear" w:color="auto" w:fill="auto"/>
            <w:noWrap/>
            <w:vAlign w:val="center"/>
            <w:hideMark/>
          </w:tcPr>
          <w:p w14:paraId="1C68C2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79FBB1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-0.686</w:t>
            </w:r>
          </w:p>
        </w:tc>
        <w:tc>
          <w:tcPr>
            <w:tcW w:w="0" w:type="auto"/>
            <w:tcBorders>
              <w:top w:val="nil"/>
              <w:left w:val="nil"/>
              <w:bottom w:val="nil"/>
              <w:right w:val="nil"/>
            </w:tcBorders>
            <w:shd w:val="clear" w:color="auto" w:fill="auto"/>
            <w:noWrap/>
            <w:vAlign w:val="center"/>
            <w:hideMark/>
          </w:tcPr>
          <w:p w14:paraId="47D829E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0.599</w:t>
            </w:r>
          </w:p>
        </w:tc>
        <w:tc>
          <w:tcPr>
            <w:tcW w:w="0" w:type="auto"/>
            <w:tcBorders>
              <w:top w:val="nil"/>
              <w:left w:val="nil"/>
              <w:bottom w:val="nil"/>
              <w:right w:val="nil"/>
            </w:tcBorders>
            <w:shd w:val="clear" w:color="auto" w:fill="auto"/>
            <w:noWrap/>
            <w:vAlign w:val="center"/>
            <w:hideMark/>
          </w:tcPr>
          <w:p w14:paraId="4ACC19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0.242</w:t>
            </w:r>
          </w:p>
        </w:tc>
        <w:tc>
          <w:tcPr>
            <w:tcW w:w="0" w:type="auto"/>
            <w:tcBorders>
              <w:top w:val="nil"/>
              <w:left w:val="nil"/>
              <w:bottom w:val="nil"/>
              <w:right w:val="nil"/>
            </w:tcBorders>
            <w:shd w:val="clear" w:color="auto" w:fill="auto"/>
            <w:noWrap/>
            <w:vAlign w:val="center"/>
            <w:hideMark/>
          </w:tcPr>
          <w:p w14:paraId="130583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0.219</w:t>
            </w:r>
          </w:p>
        </w:tc>
        <w:tc>
          <w:tcPr>
            <w:tcW w:w="0" w:type="auto"/>
            <w:tcBorders>
              <w:top w:val="nil"/>
              <w:left w:val="nil"/>
              <w:bottom w:val="nil"/>
              <w:right w:val="nil"/>
            </w:tcBorders>
            <w:shd w:val="clear" w:color="auto" w:fill="auto"/>
            <w:noWrap/>
            <w:vAlign w:val="center"/>
            <w:hideMark/>
          </w:tcPr>
          <w:p w14:paraId="559CD0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C0886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0.412</w:t>
            </w:r>
          </w:p>
        </w:tc>
        <w:tc>
          <w:tcPr>
            <w:tcW w:w="0" w:type="auto"/>
            <w:tcBorders>
              <w:top w:val="nil"/>
              <w:left w:val="nil"/>
              <w:bottom w:val="nil"/>
              <w:right w:val="nil"/>
            </w:tcBorders>
            <w:shd w:val="clear" w:color="auto" w:fill="auto"/>
            <w:noWrap/>
            <w:vAlign w:val="center"/>
            <w:hideMark/>
          </w:tcPr>
          <w:p w14:paraId="6E0DFB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96AA65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-0.261</w:t>
            </w:r>
          </w:p>
        </w:tc>
        <w:tc>
          <w:tcPr>
            <w:tcW w:w="0" w:type="auto"/>
            <w:tcBorders>
              <w:top w:val="nil"/>
              <w:left w:val="nil"/>
              <w:bottom w:val="nil"/>
              <w:right w:val="single" w:sz="12" w:space="0" w:color="auto"/>
            </w:tcBorders>
            <w:shd w:val="clear" w:color="auto" w:fill="auto"/>
            <w:noWrap/>
            <w:vAlign w:val="center"/>
            <w:hideMark/>
          </w:tcPr>
          <w:p w14:paraId="7B7B8D0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-0.570</w:t>
            </w:r>
          </w:p>
        </w:tc>
      </w:tr>
      <w:tr w:rsidR="006B38E8" w:rsidRPr="004E7DFF" w14:paraId="5094A18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16F05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2058</w:t>
            </w:r>
          </w:p>
        </w:tc>
        <w:tc>
          <w:tcPr>
            <w:tcW w:w="0" w:type="auto"/>
            <w:tcBorders>
              <w:top w:val="nil"/>
              <w:left w:val="nil"/>
              <w:bottom w:val="nil"/>
              <w:right w:val="nil"/>
            </w:tcBorders>
            <w:shd w:val="clear" w:color="auto" w:fill="auto"/>
            <w:noWrap/>
            <w:vAlign w:val="center"/>
            <w:hideMark/>
          </w:tcPr>
          <w:p w14:paraId="1B29E5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98-95-3</w:t>
            </w:r>
          </w:p>
        </w:tc>
        <w:tc>
          <w:tcPr>
            <w:tcW w:w="0" w:type="auto"/>
            <w:tcBorders>
              <w:top w:val="nil"/>
              <w:left w:val="nil"/>
              <w:bottom w:val="nil"/>
              <w:right w:val="nil"/>
            </w:tcBorders>
            <w:shd w:val="clear" w:color="auto" w:fill="auto"/>
            <w:noWrap/>
            <w:vAlign w:val="center"/>
            <w:hideMark/>
          </w:tcPr>
          <w:p w14:paraId="3167C3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2.780</w:t>
            </w:r>
          </w:p>
        </w:tc>
        <w:tc>
          <w:tcPr>
            <w:tcW w:w="0" w:type="auto"/>
            <w:tcBorders>
              <w:top w:val="nil"/>
              <w:left w:val="nil"/>
              <w:bottom w:val="nil"/>
              <w:right w:val="nil"/>
            </w:tcBorders>
            <w:shd w:val="clear" w:color="auto" w:fill="auto"/>
            <w:noWrap/>
            <w:vAlign w:val="center"/>
            <w:hideMark/>
          </w:tcPr>
          <w:p w14:paraId="74B8165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1.838</w:t>
            </w:r>
          </w:p>
        </w:tc>
        <w:tc>
          <w:tcPr>
            <w:tcW w:w="0" w:type="auto"/>
            <w:tcBorders>
              <w:top w:val="nil"/>
              <w:left w:val="nil"/>
              <w:bottom w:val="nil"/>
              <w:right w:val="nil"/>
            </w:tcBorders>
            <w:shd w:val="clear" w:color="auto" w:fill="auto"/>
            <w:noWrap/>
            <w:vAlign w:val="center"/>
            <w:hideMark/>
          </w:tcPr>
          <w:p w14:paraId="553CE5A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1C42E6C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-0.772</w:t>
            </w:r>
          </w:p>
        </w:tc>
        <w:tc>
          <w:tcPr>
            <w:tcW w:w="0" w:type="auto"/>
            <w:tcBorders>
              <w:top w:val="nil"/>
              <w:left w:val="nil"/>
              <w:bottom w:val="nil"/>
              <w:right w:val="nil"/>
            </w:tcBorders>
            <w:shd w:val="clear" w:color="auto" w:fill="auto"/>
            <w:noWrap/>
            <w:vAlign w:val="center"/>
            <w:hideMark/>
          </w:tcPr>
          <w:p w14:paraId="4D9D03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2.098</w:t>
            </w:r>
          </w:p>
        </w:tc>
        <w:tc>
          <w:tcPr>
            <w:tcW w:w="0" w:type="auto"/>
            <w:tcBorders>
              <w:top w:val="nil"/>
              <w:left w:val="nil"/>
              <w:bottom w:val="nil"/>
              <w:right w:val="nil"/>
            </w:tcBorders>
            <w:shd w:val="clear" w:color="auto" w:fill="auto"/>
            <w:noWrap/>
            <w:vAlign w:val="center"/>
            <w:hideMark/>
          </w:tcPr>
          <w:p w14:paraId="1BA080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7658F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-0.871</w:t>
            </w:r>
          </w:p>
        </w:tc>
        <w:tc>
          <w:tcPr>
            <w:tcW w:w="0" w:type="auto"/>
            <w:tcBorders>
              <w:top w:val="nil"/>
              <w:left w:val="nil"/>
              <w:bottom w:val="nil"/>
              <w:right w:val="nil"/>
            </w:tcBorders>
            <w:shd w:val="clear" w:color="auto" w:fill="auto"/>
            <w:noWrap/>
            <w:vAlign w:val="center"/>
            <w:hideMark/>
          </w:tcPr>
          <w:p w14:paraId="0E415F8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7CF9A9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0.494</w:t>
            </w:r>
          </w:p>
        </w:tc>
        <w:tc>
          <w:tcPr>
            <w:tcW w:w="0" w:type="auto"/>
            <w:tcBorders>
              <w:top w:val="nil"/>
              <w:left w:val="nil"/>
              <w:bottom w:val="nil"/>
              <w:right w:val="nil"/>
            </w:tcBorders>
            <w:shd w:val="clear" w:color="auto" w:fill="auto"/>
            <w:noWrap/>
            <w:vAlign w:val="center"/>
            <w:hideMark/>
          </w:tcPr>
          <w:p w14:paraId="10F265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-1.326</w:t>
            </w:r>
          </w:p>
        </w:tc>
        <w:tc>
          <w:tcPr>
            <w:tcW w:w="0" w:type="auto"/>
            <w:tcBorders>
              <w:top w:val="nil"/>
              <w:left w:val="nil"/>
              <w:bottom w:val="nil"/>
              <w:right w:val="nil"/>
            </w:tcBorders>
            <w:shd w:val="clear" w:color="auto" w:fill="auto"/>
            <w:noWrap/>
            <w:vAlign w:val="center"/>
            <w:hideMark/>
          </w:tcPr>
          <w:p w14:paraId="3E371EC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0.074</w:t>
            </w:r>
          </w:p>
        </w:tc>
        <w:tc>
          <w:tcPr>
            <w:tcW w:w="0" w:type="auto"/>
            <w:tcBorders>
              <w:top w:val="nil"/>
              <w:left w:val="nil"/>
              <w:bottom w:val="nil"/>
              <w:right w:val="single" w:sz="12" w:space="0" w:color="auto"/>
            </w:tcBorders>
            <w:shd w:val="clear" w:color="auto" w:fill="auto"/>
            <w:noWrap/>
            <w:vAlign w:val="center"/>
            <w:hideMark/>
          </w:tcPr>
          <w:p w14:paraId="63A51E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0.486</w:t>
            </w:r>
          </w:p>
        </w:tc>
      </w:tr>
      <w:tr w:rsidR="006B38E8" w:rsidRPr="004E7DFF" w14:paraId="39BDCB5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05F4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2059</w:t>
            </w:r>
          </w:p>
        </w:tc>
        <w:tc>
          <w:tcPr>
            <w:tcW w:w="0" w:type="auto"/>
            <w:tcBorders>
              <w:top w:val="nil"/>
              <w:left w:val="nil"/>
              <w:bottom w:val="nil"/>
              <w:right w:val="nil"/>
            </w:tcBorders>
            <w:shd w:val="clear" w:color="auto" w:fill="auto"/>
            <w:noWrap/>
            <w:vAlign w:val="center"/>
            <w:hideMark/>
          </w:tcPr>
          <w:p w14:paraId="0C8412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98967-40-9</w:t>
            </w:r>
          </w:p>
        </w:tc>
        <w:tc>
          <w:tcPr>
            <w:tcW w:w="0" w:type="auto"/>
            <w:tcBorders>
              <w:top w:val="nil"/>
              <w:left w:val="nil"/>
              <w:bottom w:val="nil"/>
              <w:right w:val="nil"/>
            </w:tcBorders>
            <w:shd w:val="clear" w:color="auto" w:fill="auto"/>
            <w:noWrap/>
            <w:vAlign w:val="center"/>
            <w:hideMark/>
          </w:tcPr>
          <w:p w14:paraId="41C4B3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3.690</w:t>
            </w:r>
          </w:p>
        </w:tc>
        <w:tc>
          <w:tcPr>
            <w:tcW w:w="0" w:type="auto"/>
            <w:tcBorders>
              <w:top w:val="nil"/>
              <w:left w:val="nil"/>
              <w:bottom w:val="nil"/>
              <w:right w:val="nil"/>
            </w:tcBorders>
            <w:shd w:val="clear" w:color="auto" w:fill="auto"/>
            <w:noWrap/>
            <w:vAlign w:val="center"/>
            <w:hideMark/>
          </w:tcPr>
          <w:p w14:paraId="32231F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0.712</w:t>
            </w:r>
          </w:p>
        </w:tc>
        <w:tc>
          <w:tcPr>
            <w:tcW w:w="0" w:type="auto"/>
            <w:tcBorders>
              <w:top w:val="nil"/>
              <w:left w:val="nil"/>
              <w:bottom w:val="nil"/>
              <w:right w:val="nil"/>
            </w:tcBorders>
            <w:shd w:val="clear" w:color="auto" w:fill="auto"/>
            <w:noWrap/>
            <w:vAlign w:val="center"/>
            <w:hideMark/>
          </w:tcPr>
          <w:p w14:paraId="088CB91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0.636</w:t>
            </w:r>
          </w:p>
        </w:tc>
        <w:tc>
          <w:tcPr>
            <w:tcW w:w="0" w:type="auto"/>
            <w:tcBorders>
              <w:top w:val="nil"/>
              <w:left w:val="nil"/>
              <w:bottom w:val="nil"/>
              <w:right w:val="nil"/>
            </w:tcBorders>
            <w:shd w:val="clear" w:color="auto" w:fill="auto"/>
            <w:noWrap/>
            <w:vAlign w:val="center"/>
            <w:hideMark/>
          </w:tcPr>
          <w:p w14:paraId="19A47F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0.582</w:t>
            </w:r>
          </w:p>
        </w:tc>
        <w:tc>
          <w:tcPr>
            <w:tcW w:w="0" w:type="auto"/>
            <w:tcBorders>
              <w:top w:val="nil"/>
              <w:left w:val="nil"/>
              <w:bottom w:val="nil"/>
              <w:right w:val="nil"/>
            </w:tcBorders>
            <w:shd w:val="clear" w:color="auto" w:fill="auto"/>
            <w:noWrap/>
            <w:vAlign w:val="center"/>
            <w:hideMark/>
          </w:tcPr>
          <w:p w14:paraId="56B14A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0.019</w:t>
            </w:r>
          </w:p>
        </w:tc>
        <w:tc>
          <w:tcPr>
            <w:tcW w:w="0" w:type="auto"/>
            <w:tcBorders>
              <w:top w:val="nil"/>
              <w:left w:val="nil"/>
              <w:bottom w:val="nil"/>
              <w:right w:val="nil"/>
            </w:tcBorders>
            <w:shd w:val="clear" w:color="auto" w:fill="auto"/>
            <w:noWrap/>
            <w:vAlign w:val="center"/>
            <w:hideMark/>
          </w:tcPr>
          <w:p w14:paraId="6A74C1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-0.845</w:t>
            </w:r>
          </w:p>
        </w:tc>
        <w:tc>
          <w:tcPr>
            <w:tcW w:w="0" w:type="auto"/>
            <w:tcBorders>
              <w:top w:val="nil"/>
              <w:left w:val="nil"/>
              <w:bottom w:val="nil"/>
              <w:right w:val="nil"/>
            </w:tcBorders>
            <w:shd w:val="clear" w:color="auto" w:fill="auto"/>
            <w:noWrap/>
            <w:vAlign w:val="center"/>
            <w:hideMark/>
          </w:tcPr>
          <w:p w14:paraId="1C3327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1.678</w:t>
            </w:r>
          </w:p>
        </w:tc>
        <w:tc>
          <w:tcPr>
            <w:tcW w:w="0" w:type="auto"/>
            <w:tcBorders>
              <w:top w:val="nil"/>
              <w:left w:val="nil"/>
              <w:bottom w:val="nil"/>
              <w:right w:val="nil"/>
            </w:tcBorders>
            <w:shd w:val="clear" w:color="auto" w:fill="auto"/>
            <w:noWrap/>
            <w:vAlign w:val="center"/>
            <w:hideMark/>
          </w:tcPr>
          <w:p w14:paraId="717D5B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0.211</w:t>
            </w:r>
          </w:p>
        </w:tc>
        <w:tc>
          <w:tcPr>
            <w:tcW w:w="0" w:type="auto"/>
            <w:tcBorders>
              <w:top w:val="nil"/>
              <w:left w:val="nil"/>
              <w:bottom w:val="nil"/>
              <w:right w:val="nil"/>
            </w:tcBorders>
            <w:shd w:val="clear" w:color="auto" w:fill="auto"/>
            <w:noWrap/>
            <w:vAlign w:val="center"/>
            <w:hideMark/>
          </w:tcPr>
          <w:p w14:paraId="711B71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0.171</w:t>
            </w:r>
          </w:p>
        </w:tc>
        <w:tc>
          <w:tcPr>
            <w:tcW w:w="0" w:type="auto"/>
            <w:tcBorders>
              <w:top w:val="nil"/>
              <w:left w:val="nil"/>
              <w:bottom w:val="nil"/>
              <w:right w:val="nil"/>
            </w:tcBorders>
            <w:shd w:val="clear" w:color="auto" w:fill="auto"/>
            <w:noWrap/>
            <w:vAlign w:val="center"/>
            <w:hideMark/>
          </w:tcPr>
          <w:p w14:paraId="44DAF2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-0.794</w:t>
            </w:r>
          </w:p>
        </w:tc>
        <w:tc>
          <w:tcPr>
            <w:tcW w:w="0" w:type="auto"/>
            <w:tcBorders>
              <w:top w:val="nil"/>
              <w:left w:val="nil"/>
              <w:bottom w:val="nil"/>
              <w:right w:val="nil"/>
            </w:tcBorders>
            <w:shd w:val="clear" w:color="auto" w:fill="auto"/>
            <w:noWrap/>
            <w:vAlign w:val="center"/>
            <w:hideMark/>
          </w:tcPr>
          <w:p w14:paraId="1E9266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1.135</w:t>
            </w:r>
          </w:p>
        </w:tc>
        <w:tc>
          <w:tcPr>
            <w:tcW w:w="0" w:type="auto"/>
            <w:tcBorders>
              <w:top w:val="nil"/>
              <w:left w:val="nil"/>
              <w:bottom w:val="nil"/>
              <w:right w:val="single" w:sz="12" w:space="0" w:color="auto"/>
            </w:tcBorders>
            <w:shd w:val="clear" w:color="auto" w:fill="auto"/>
            <w:noWrap/>
            <w:vAlign w:val="center"/>
            <w:hideMark/>
          </w:tcPr>
          <w:p w14:paraId="7167E4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-0.580</w:t>
            </w:r>
          </w:p>
        </w:tc>
      </w:tr>
      <w:tr w:rsidR="006B38E8" w:rsidRPr="004E7DFF" w14:paraId="5AAC1DB7"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12ED5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2060</w:t>
            </w:r>
          </w:p>
        </w:tc>
        <w:tc>
          <w:tcPr>
            <w:tcW w:w="0" w:type="auto"/>
            <w:tcBorders>
              <w:top w:val="nil"/>
              <w:left w:val="nil"/>
              <w:bottom w:val="nil"/>
              <w:right w:val="nil"/>
            </w:tcBorders>
            <w:shd w:val="clear" w:color="auto" w:fill="auto"/>
            <w:noWrap/>
            <w:vAlign w:val="center"/>
            <w:hideMark/>
          </w:tcPr>
          <w:p w14:paraId="3CCEA8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99-03-6</w:t>
            </w:r>
          </w:p>
        </w:tc>
        <w:tc>
          <w:tcPr>
            <w:tcW w:w="0" w:type="auto"/>
            <w:tcBorders>
              <w:top w:val="nil"/>
              <w:left w:val="nil"/>
              <w:bottom w:val="nil"/>
              <w:right w:val="nil"/>
            </w:tcBorders>
            <w:shd w:val="clear" w:color="auto" w:fill="auto"/>
            <w:noWrap/>
            <w:vAlign w:val="center"/>
            <w:hideMark/>
          </w:tcPr>
          <w:p w14:paraId="5F1E03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3.738</w:t>
            </w:r>
          </w:p>
        </w:tc>
        <w:tc>
          <w:tcPr>
            <w:tcW w:w="0" w:type="auto"/>
            <w:tcBorders>
              <w:top w:val="nil"/>
              <w:left w:val="nil"/>
              <w:bottom w:val="nil"/>
              <w:right w:val="nil"/>
            </w:tcBorders>
            <w:shd w:val="clear" w:color="auto" w:fill="auto"/>
            <w:noWrap/>
            <w:vAlign w:val="center"/>
            <w:hideMark/>
          </w:tcPr>
          <w:p w14:paraId="1D7462E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nil"/>
            </w:tcBorders>
            <w:shd w:val="clear" w:color="auto" w:fill="auto"/>
            <w:noWrap/>
            <w:vAlign w:val="center"/>
            <w:hideMark/>
          </w:tcPr>
          <w:p w14:paraId="1503EA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-0.283</w:t>
            </w:r>
          </w:p>
        </w:tc>
        <w:tc>
          <w:tcPr>
            <w:tcW w:w="0" w:type="auto"/>
            <w:tcBorders>
              <w:top w:val="nil"/>
              <w:left w:val="nil"/>
              <w:bottom w:val="nil"/>
              <w:right w:val="nil"/>
            </w:tcBorders>
            <w:shd w:val="clear" w:color="auto" w:fill="auto"/>
            <w:noWrap/>
            <w:vAlign w:val="center"/>
            <w:hideMark/>
          </w:tcPr>
          <w:p w14:paraId="52575A5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c>
          <w:tcPr>
            <w:tcW w:w="0" w:type="auto"/>
            <w:tcBorders>
              <w:top w:val="nil"/>
              <w:left w:val="nil"/>
              <w:bottom w:val="nil"/>
              <w:right w:val="nil"/>
            </w:tcBorders>
            <w:shd w:val="clear" w:color="auto" w:fill="auto"/>
            <w:noWrap/>
            <w:vAlign w:val="center"/>
            <w:hideMark/>
          </w:tcPr>
          <w:p w14:paraId="7C326F5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0.729</w:t>
            </w:r>
          </w:p>
        </w:tc>
        <w:tc>
          <w:tcPr>
            <w:tcW w:w="0" w:type="auto"/>
            <w:tcBorders>
              <w:top w:val="nil"/>
              <w:left w:val="nil"/>
              <w:bottom w:val="nil"/>
              <w:right w:val="nil"/>
            </w:tcBorders>
            <w:shd w:val="clear" w:color="auto" w:fill="auto"/>
            <w:noWrap/>
            <w:vAlign w:val="center"/>
            <w:hideMark/>
          </w:tcPr>
          <w:p w14:paraId="35E610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600E7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0.502</w:t>
            </w:r>
          </w:p>
        </w:tc>
        <w:tc>
          <w:tcPr>
            <w:tcW w:w="0" w:type="auto"/>
            <w:tcBorders>
              <w:top w:val="nil"/>
              <w:left w:val="nil"/>
              <w:bottom w:val="nil"/>
              <w:right w:val="nil"/>
            </w:tcBorders>
            <w:shd w:val="clear" w:color="auto" w:fill="auto"/>
            <w:noWrap/>
            <w:vAlign w:val="center"/>
            <w:hideMark/>
          </w:tcPr>
          <w:p w14:paraId="7BC104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36CB77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0.042</w:t>
            </w:r>
          </w:p>
        </w:tc>
        <w:tc>
          <w:tcPr>
            <w:tcW w:w="0" w:type="auto"/>
            <w:tcBorders>
              <w:top w:val="nil"/>
              <w:left w:val="nil"/>
              <w:bottom w:val="nil"/>
              <w:right w:val="nil"/>
            </w:tcBorders>
            <w:shd w:val="clear" w:color="auto" w:fill="auto"/>
            <w:noWrap/>
            <w:vAlign w:val="center"/>
            <w:hideMark/>
          </w:tcPr>
          <w:p w14:paraId="36B7ABF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F4C90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7742D9D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1.105</w:t>
            </w:r>
          </w:p>
        </w:tc>
      </w:tr>
      <w:tr w:rsidR="006B38E8" w:rsidRPr="004E7DFF" w14:paraId="2199E9A8"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7FCE5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2061</w:t>
            </w:r>
          </w:p>
        </w:tc>
        <w:tc>
          <w:tcPr>
            <w:tcW w:w="0" w:type="auto"/>
            <w:tcBorders>
              <w:top w:val="nil"/>
              <w:left w:val="nil"/>
              <w:bottom w:val="nil"/>
              <w:right w:val="nil"/>
            </w:tcBorders>
            <w:shd w:val="clear" w:color="auto" w:fill="auto"/>
            <w:noWrap/>
            <w:vAlign w:val="center"/>
            <w:hideMark/>
          </w:tcPr>
          <w:p w14:paraId="5BF1A8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99-04-7</w:t>
            </w:r>
          </w:p>
        </w:tc>
        <w:tc>
          <w:tcPr>
            <w:tcW w:w="0" w:type="auto"/>
            <w:tcBorders>
              <w:top w:val="nil"/>
              <w:left w:val="nil"/>
              <w:bottom w:val="nil"/>
              <w:right w:val="nil"/>
            </w:tcBorders>
            <w:shd w:val="clear" w:color="auto" w:fill="auto"/>
            <w:noWrap/>
            <w:vAlign w:val="center"/>
            <w:hideMark/>
          </w:tcPr>
          <w:p w14:paraId="60E1A6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3.417</w:t>
            </w:r>
          </w:p>
        </w:tc>
        <w:tc>
          <w:tcPr>
            <w:tcW w:w="0" w:type="auto"/>
            <w:tcBorders>
              <w:top w:val="nil"/>
              <w:left w:val="nil"/>
              <w:bottom w:val="nil"/>
              <w:right w:val="nil"/>
            </w:tcBorders>
            <w:shd w:val="clear" w:color="auto" w:fill="auto"/>
            <w:noWrap/>
            <w:vAlign w:val="center"/>
            <w:hideMark/>
          </w:tcPr>
          <w:p w14:paraId="4BB6D3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nil"/>
            </w:tcBorders>
            <w:shd w:val="clear" w:color="auto" w:fill="auto"/>
            <w:noWrap/>
            <w:vAlign w:val="center"/>
            <w:hideMark/>
          </w:tcPr>
          <w:p w14:paraId="3FD936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B086C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-0.347</w:t>
            </w:r>
          </w:p>
        </w:tc>
        <w:tc>
          <w:tcPr>
            <w:tcW w:w="0" w:type="auto"/>
            <w:tcBorders>
              <w:top w:val="nil"/>
              <w:left w:val="nil"/>
              <w:bottom w:val="nil"/>
              <w:right w:val="nil"/>
            </w:tcBorders>
            <w:shd w:val="clear" w:color="auto" w:fill="auto"/>
            <w:noWrap/>
            <w:vAlign w:val="center"/>
            <w:hideMark/>
          </w:tcPr>
          <w:p w14:paraId="5D3B14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nil"/>
            </w:tcBorders>
            <w:shd w:val="clear" w:color="auto" w:fill="auto"/>
            <w:noWrap/>
            <w:vAlign w:val="center"/>
            <w:hideMark/>
          </w:tcPr>
          <w:p w14:paraId="3E88BAA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1E6E73F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0.690</w:t>
            </w:r>
          </w:p>
        </w:tc>
        <w:tc>
          <w:tcPr>
            <w:tcW w:w="0" w:type="auto"/>
            <w:tcBorders>
              <w:top w:val="nil"/>
              <w:left w:val="nil"/>
              <w:bottom w:val="nil"/>
              <w:right w:val="nil"/>
            </w:tcBorders>
            <w:shd w:val="clear" w:color="auto" w:fill="auto"/>
            <w:noWrap/>
            <w:vAlign w:val="center"/>
            <w:hideMark/>
          </w:tcPr>
          <w:p w14:paraId="0E637A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960AF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0.058</w:t>
            </w:r>
          </w:p>
        </w:tc>
        <w:tc>
          <w:tcPr>
            <w:tcW w:w="0" w:type="auto"/>
            <w:tcBorders>
              <w:top w:val="nil"/>
              <w:left w:val="nil"/>
              <w:bottom w:val="nil"/>
              <w:right w:val="nil"/>
            </w:tcBorders>
            <w:shd w:val="clear" w:color="auto" w:fill="auto"/>
            <w:noWrap/>
            <w:vAlign w:val="center"/>
            <w:hideMark/>
          </w:tcPr>
          <w:p w14:paraId="2D3080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8CBC0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7BAC71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-0.447</w:t>
            </w:r>
          </w:p>
        </w:tc>
      </w:tr>
      <w:tr w:rsidR="006B38E8" w:rsidRPr="004E7DFF" w14:paraId="41DB217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8A5A3E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2062</w:t>
            </w:r>
          </w:p>
        </w:tc>
        <w:tc>
          <w:tcPr>
            <w:tcW w:w="0" w:type="auto"/>
            <w:tcBorders>
              <w:top w:val="nil"/>
              <w:left w:val="nil"/>
              <w:bottom w:val="nil"/>
              <w:right w:val="nil"/>
            </w:tcBorders>
            <w:shd w:val="clear" w:color="auto" w:fill="auto"/>
            <w:noWrap/>
            <w:vAlign w:val="center"/>
            <w:hideMark/>
          </w:tcPr>
          <w:p w14:paraId="758EA9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99-06-9</w:t>
            </w:r>
          </w:p>
        </w:tc>
        <w:tc>
          <w:tcPr>
            <w:tcW w:w="0" w:type="auto"/>
            <w:tcBorders>
              <w:top w:val="nil"/>
              <w:left w:val="nil"/>
              <w:bottom w:val="nil"/>
              <w:right w:val="nil"/>
            </w:tcBorders>
            <w:shd w:val="clear" w:color="auto" w:fill="auto"/>
            <w:noWrap/>
            <w:vAlign w:val="center"/>
            <w:hideMark/>
          </w:tcPr>
          <w:p w14:paraId="7D0549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3.444</w:t>
            </w:r>
          </w:p>
        </w:tc>
        <w:tc>
          <w:tcPr>
            <w:tcW w:w="0" w:type="auto"/>
            <w:tcBorders>
              <w:top w:val="nil"/>
              <w:left w:val="nil"/>
              <w:bottom w:val="nil"/>
              <w:right w:val="nil"/>
            </w:tcBorders>
            <w:shd w:val="clear" w:color="auto" w:fill="auto"/>
            <w:noWrap/>
            <w:vAlign w:val="center"/>
            <w:hideMark/>
          </w:tcPr>
          <w:p w14:paraId="4EE3998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nil"/>
            </w:tcBorders>
            <w:shd w:val="clear" w:color="auto" w:fill="auto"/>
            <w:noWrap/>
            <w:vAlign w:val="center"/>
            <w:hideMark/>
          </w:tcPr>
          <w:p w14:paraId="0C860B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D776C2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-0.347</w:t>
            </w:r>
          </w:p>
        </w:tc>
        <w:tc>
          <w:tcPr>
            <w:tcW w:w="0" w:type="auto"/>
            <w:tcBorders>
              <w:top w:val="nil"/>
              <w:left w:val="nil"/>
              <w:bottom w:val="nil"/>
              <w:right w:val="nil"/>
            </w:tcBorders>
            <w:shd w:val="clear" w:color="auto" w:fill="auto"/>
            <w:noWrap/>
            <w:vAlign w:val="center"/>
            <w:hideMark/>
          </w:tcPr>
          <w:p w14:paraId="397C2A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0.819</w:t>
            </w:r>
          </w:p>
        </w:tc>
        <w:tc>
          <w:tcPr>
            <w:tcW w:w="0" w:type="auto"/>
            <w:tcBorders>
              <w:top w:val="nil"/>
              <w:left w:val="nil"/>
              <w:bottom w:val="nil"/>
              <w:right w:val="nil"/>
            </w:tcBorders>
            <w:shd w:val="clear" w:color="auto" w:fill="auto"/>
            <w:noWrap/>
            <w:vAlign w:val="center"/>
            <w:hideMark/>
          </w:tcPr>
          <w:p w14:paraId="6B80A56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156F7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0.262</w:t>
            </w:r>
          </w:p>
        </w:tc>
        <w:tc>
          <w:tcPr>
            <w:tcW w:w="0" w:type="auto"/>
            <w:tcBorders>
              <w:top w:val="nil"/>
              <w:left w:val="nil"/>
              <w:bottom w:val="nil"/>
              <w:right w:val="nil"/>
            </w:tcBorders>
            <w:shd w:val="clear" w:color="auto" w:fill="auto"/>
            <w:noWrap/>
            <w:vAlign w:val="center"/>
            <w:hideMark/>
          </w:tcPr>
          <w:p w14:paraId="405D01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B07E89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-0.020</w:t>
            </w:r>
          </w:p>
        </w:tc>
        <w:tc>
          <w:tcPr>
            <w:tcW w:w="0" w:type="auto"/>
            <w:tcBorders>
              <w:top w:val="nil"/>
              <w:left w:val="nil"/>
              <w:bottom w:val="nil"/>
              <w:right w:val="nil"/>
            </w:tcBorders>
            <w:shd w:val="clear" w:color="auto" w:fill="auto"/>
            <w:noWrap/>
            <w:vAlign w:val="center"/>
            <w:hideMark/>
          </w:tcPr>
          <w:p w14:paraId="097318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F8224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single" w:sz="12" w:space="0" w:color="auto"/>
            </w:tcBorders>
            <w:shd w:val="clear" w:color="auto" w:fill="auto"/>
            <w:noWrap/>
            <w:vAlign w:val="center"/>
            <w:hideMark/>
          </w:tcPr>
          <w:p w14:paraId="5EB0DB5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0.063</w:t>
            </w:r>
          </w:p>
        </w:tc>
      </w:tr>
      <w:tr w:rsidR="006B38E8" w:rsidRPr="004E7DFF" w14:paraId="0E18A6B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E9EFC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2063</w:t>
            </w:r>
          </w:p>
        </w:tc>
        <w:tc>
          <w:tcPr>
            <w:tcW w:w="0" w:type="auto"/>
            <w:tcBorders>
              <w:top w:val="nil"/>
              <w:left w:val="nil"/>
              <w:bottom w:val="nil"/>
              <w:right w:val="nil"/>
            </w:tcBorders>
            <w:shd w:val="clear" w:color="auto" w:fill="auto"/>
            <w:noWrap/>
            <w:vAlign w:val="center"/>
            <w:hideMark/>
          </w:tcPr>
          <w:p w14:paraId="04586E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99-08-1</w:t>
            </w:r>
          </w:p>
        </w:tc>
        <w:tc>
          <w:tcPr>
            <w:tcW w:w="0" w:type="auto"/>
            <w:tcBorders>
              <w:top w:val="nil"/>
              <w:left w:val="nil"/>
              <w:bottom w:val="nil"/>
              <w:right w:val="nil"/>
            </w:tcBorders>
            <w:shd w:val="clear" w:color="auto" w:fill="auto"/>
            <w:noWrap/>
            <w:vAlign w:val="center"/>
            <w:hideMark/>
          </w:tcPr>
          <w:p w14:paraId="4F96DCA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4.188</w:t>
            </w:r>
          </w:p>
        </w:tc>
        <w:tc>
          <w:tcPr>
            <w:tcW w:w="0" w:type="auto"/>
            <w:tcBorders>
              <w:top w:val="nil"/>
              <w:left w:val="nil"/>
              <w:bottom w:val="nil"/>
              <w:right w:val="nil"/>
            </w:tcBorders>
            <w:shd w:val="clear" w:color="auto" w:fill="auto"/>
            <w:noWrap/>
            <w:vAlign w:val="center"/>
            <w:hideMark/>
          </w:tcPr>
          <w:p w14:paraId="699B2D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nil"/>
            </w:tcBorders>
            <w:shd w:val="clear" w:color="auto" w:fill="auto"/>
            <w:noWrap/>
            <w:vAlign w:val="center"/>
            <w:hideMark/>
          </w:tcPr>
          <w:p w14:paraId="013C1AA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1.671</w:t>
            </w:r>
          </w:p>
        </w:tc>
        <w:tc>
          <w:tcPr>
            <w:tcW w:w="0" w:type="auto"/>
            <w:tcBorders>
              <w:top w:val="nil"/>
              <w:left w:val="nil"/>
              <w:bottom w:val="nil"/>
              <w:right w:val="nil"/>
            </w:tcBorders>
            <w:shd w:val="clear" w:color="auto" w:fill="auto"/>
            <w:noWrap/>
            <w:vAlign w:val="center"/>
            <w:hideMark/>
          </w:tcPr>
          <w:p w14:paraId="79D86E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-0.205</w:t>
            </w:r>
          </w:p>
        </w:tc>
        <w:tc>
          <w:tcPr>
            <w:tcW w:w="0" w:type="auto"/>
            <w:tcBorders>
              <w:top w:val="nil"/>
              <w:left w:val="nil"/>
              <w:bottom w:val="nil"/>
              <w:right w:val="nil"/>
            </w:tcBorders>
            <w:shd w:val="clear" w:color="auto" w:fill="auto"/>
            <w:noWrap/>
            <w:vAlign w:val="center"/>
            <w:hideMark/>
          </w:tcPr>
          <w:p w14:paraId="7F108C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0.860</w:t>
            </w:r>
          </w:p>
        </w:tc>
        <w:tc>
          <w:tcPr>
            <w:tcW w:w="0" w:type="auto"/>
            <w:tcBorders>
              <w:top w:val="nil"/>
              <w:left w:val="nil"/>
              <w:bottom w:val="nil"/>
              <w:right w:val="nil"/>
            </w:tcBorders>
            <w:shd w:val="clear" w:color="auto" w:fill="auto"/>
            <w:noWrap/>
            <w:vAlign w:val="center"/>
            <w:hideMark/>
          </w:tcPr>
          <w:p w14:paraId="38F99E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B3A04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-0.547</w:t>
            </w:r>
          </w:p>
        </w:tc>
        <w:tc>
          <w:tcPr>
            <w:tcW w:w="0" w:type="auto"/>
            <w:tcBorders>
              <w:top w:val="nil"/>
              <w:left w:val="nil"/>
              <w:bottom w:val="nil"/>
              <w:right w:val="nil"/>
            </w:tcBorders>
            <w:shd w:val="clear" w:color="auto" w:fill="auto"/>
            <w:noWrap/>
            <w:vAlign w:val="center"/>
            <w:hideMark/>
          </w:tcPr>
          <w:p w14:paraId="5BC996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FAE0D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-0.018</w:t>
            </w:r>
          </w:p>
        </w:tc>
        <w:tc>
          <w:tcPr>
            <w:tcW w:w="0" w:type="auto"/>
            <w:tcBorders>
              <w:top w:val="nil"/>
              <w:left w:val="nil"/>
              <w:bottom w:val="nil"/>
              <w:right w:val="nil"/>
            </w:tcBorders>
            <w:shd w:val="clear" w:color="auto" w:fill="auto"/>
            <w:noWrap/>
            <w:vAlign w:val="center"/>
            <w:hideMark/>
          </w:tcPr>
          <w:p w14:paraId="333C76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19DCF9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single" w:sz="12" w:space="0" w:color="auto"/>
            </w:tcBorders>
            <w:shd w:val="clear" w:color="auto" w:fill="auto"/>
            <w:noWrap/>
            <w:vAlign w:val="center"/>
            <w:hideMark/>
          </w:tcPr>
          <w:p w14:paraId="0E3123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r>
      <w:tr w:rsidR="006B38E8" w:rsidRPr="004E7DFF" w14:paraId="40ACF863"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C0B4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2064</w:t>
            </w:r>
          </w:p>
        </w:tc>
        <w:tc>
          <w:tcPr>
            <w:tcW w:w="0" w:type="auto"/>
            <w:tcBorders>
              <w:top w:val="nil"/>
              <w:left w:val="nil"/>
              <w:bottom w:val="nil"/>
              <w:right w:val="nil"/>
            </w:tcBorders>
            <w:shd w:val="clear" w:color="auto" w:fill="auto"/>
            <w:noWrap/>
            <w:vAlign w:val="center"/>
            <w:hideMark/>
          </w:tcPr>
          <w:p w14:paraId="15C6C8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99-09-2</w:t>
            </w:r>
          </w:p>
        </w:tc>
        <w:tc>
          <w:tcPr>
            <w:tcW w:w="0" w:type="auto"/>
            <w:tcBorders>
              <w:top w:val="nil"/>
              <w:left w:val="nil"/>
              <w:bottom w:val="nil"/>
              <w:right w:val="nil"/>
            </w:tcBorders>
            <w:shd w:val="clear" w:color="auto" w:fill="auto"/>
            <w:noWrap/>
            <w:vAlign w:val="center"/>
            <w:hideMark/>
          </w:tcPr>
          <w:p w14:paraId="061083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4.229</w:t>
            </w:r>
          </w:p>
        </w:tc>
        <w:tc>
          <w:tcPr>
            <w:tcW w:w="0" w:type="auto"/>
            <w:tcBorders>
              <w:top w:val="nil"/>
              <w:left w:val="nil"/>
              <w:bottom w:val="nil"/>
              <w:right w:val="nil"/>
            </w:tcBorders>
            <w:shd w:val="clear" w:color="auto" w:fill="auto"/>
            <w:noWrap/>
            <w:vAlign w:val="center"/>
            <w:hideMark/>
          </w:tcPr>
          <w:p w14:paraId="427EB6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0.737</w:t>
            </w:r>
          </w:p>
        </w:tc>
        <w:tc>
          <w:tcPr>
            <w:tcW w:w="0" w:type="auto"/>
            <w:tcBorders>
              <w:top w:val="nil"/>
              <w:left w:val="nil"/>
              <w:bottom w:val="nil"/>
              <w:right w:val="nil"/>
            </w:tcBorders>
            <w:shd w:val="clear" w:color="auto" w:fill="auto"/>
            <w:noWrap/>
            <w:vAlign w:val="center"/>
            <w:hideMark/>
          </w:tcPr>
          <w:p w14:paraId="123E40B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-0.045</w:t>
            </w:r>
          </w:p>
        </w:tc>
        <w:tc>
          <w:tcPr>
            <w:tcW w:w="0" w:type="auto"/>
            <w:tcBorders>
              <w:top w:val="nil"/>
              <w:left w:val="nil"/>
              <w:bottom w:val="nil"/>
              <w:right w:val="nil"/>
            </w:tcBorders>
            <w:shd w:val="clear" w:color="auto" w:fill="auto"/>
            <w:noWrap/>
            <w:vAlign w:val="center"/>
            <w:hideMark/>
          </w:tcPr>
          <w:p w14:paraId="79460A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-0.064</w:t>
            </w:r>
          </w:p>
        </w:tc>
        <w:tc>
          <w:tcPr>
            <w:tcW w:w="0" w:type="auto"/>
            <w:tcBorders>
              <w:top w:val="nil"/>
              <w:left w:val="nil"/>
              <w:bottom w:val="nil"/>
              <w:right w:val="nil"/>
            </w:tcBorders>
            <w:shd w:val="clear" w:color="auto" w:fill="auto"/>
            <w:noWrap/>
            <w:vAlign w:val="center"/>
            <w:hideMark/>
          </w:tcPr>
          <w:p w14:paraId="0F07A59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1.101</w:t>
            </w:r>
          </w:p>
        </w:tc>
        <w:tc>
          <w:tcPr>
            <w:tcW w:w="0" w:type="auto"/>
            <w:tcBorders>
              <w:top w:val="nil"/>
              <w:left w:val="nil"/>
              <w:bottom w:val="nil"/>
              <w:right w:val="nil"/>
            </w:tcBorders>
            <w:shd w:val="clear" w:color="auto" w:fill="auto"/>
            <w:noWrap/>
            <w:vAlign w:val="center"/>
            <w:hideMark/>
          </w:tcPr>
          <w:p w14:paraId="3368609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64EF0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0.504</w:t>
            </w:r>
          </w:p>
        </w:tc>
        <w:tc>
          <w:tcPr>
            <w:tcW w:w="0" w:type="auto"/>
            <w:tcBorders>
              <w:top w:val="nil"/>
              <w:left w:val="nil"/>
              <w:bottom w:val="nil"/>
              <w:right w:val="nil"/>
            </w:tcBorders>
            <w:shd w:val="clear" w:color="auto" w:fill="auto"/>
            <w:noWrap/>
            <w:vAlign w:val="center"/>
            <w:hideMark/>
          </w:tcPr>
          <w:p w14:paraId="5D6C4D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1EF208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0.536</w:t>
            </w:r>
          </w:p>
        </w:tc>
        <w:tc>
          <w:tcPr>
            <w:tcW w:w="0" w:type="auto"/>
            <w:tcBorders>
              <w:top w:val="nil"/>
              <w:left w:val="nil"/>
              <w:bottom w:val="nil"/>
              <w:right w:val="nil"/>
            </w:tcBorders>
            <w:shd w:val="clear" w:color="auto" w:fill="auto"/>
            <w:noWrap/>
            <w:vAlign w:val="center"/>
            <w:hideMark/>
          </w:tcPr>
          <w:p w14:paraId="462C56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DFBB2A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2C0115C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1.277</w:t>
            </w:r>
          </w:p>
        </w:tc>
      </w:tr>
      <w:tr w:rsidR="006B38E8" w:rsidRPr="004E7DFF" w14:paraId="697E7495"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6C1D5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2065</w:t>
            </w:r>
          </w:p>
        </w:tc>
        <w:tc>
          <w:tcPr>
            <w:tcW w:w="0" w:type="auto"/>
            <w:tcBorders>
              <w:top w:val="nil"/>
              <w:left w:val="nil"/>
              <w:bottom w:val="nil"/>
              <w:right w:val="nil"/>
            </w:tcBorders>
            <w:shd w:val="clear" w:color="auto" w:fill="auto"/>
            <w:noWrap/>
            <w:vAlign w:val="center"/>
            <w:hideMark/>
          </w:tcPr>
          <w:p w14:paraId="152064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99-10-5</w:t>
            </w:r>
          </w:p>
        </w:tc>
        <w:tc>
          <w:tcPr>
            <w:tcW w:w="0" w:type="auto"/>
            <w:tcBorders>
              <w:top w:val="nil"/>
              <w:left w:val="nil"/>
              <w:bottom w:val="nil"/>
              <w:right w:val="nil"/>
            </w:tcBorders>
            <w:shd w:val="clear" w:color="auto" w:fill="auto"/>
            <w:noWrap/>
            <w:vAlign w:val="center"/>
            <w:hideMark/>
          </w:tcPr>
          <w:p w14:paraId="16B1F7F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3.543</w:t>
            </w:r>
          </w:p>
        </w:tc>
        <w:tc>
          <w:tcPr>
            <w:tcW w:w="0" w:type="auto"/>
            <w:tcBorders>
              <w:top w:val="nil"/>
              <w:left w:val="nil"/>
              <w:bottom w:val="nil"/>
              <w:right w:val="nil"/>
            </w:tcBorders>
            <w:shd w:val="clear" w:color="auto" w:fill="auto"/>
            <w:noWrap/>
            <w:vAlign w:val="center"/>
            <w:hideMark/>
          </w:tcPr>
          <w:p w14:paraId="4481771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0.765</w:t>
            </w:r>
          </w:p>
        </w:tc>
        <w:tc>
          <w:tcPr>
            <w:tcW w:w="0" w:type="auto"/>
            <w:tcBorders>
              <w:top w:val="nil"/>
              <w:left w:val="nil"/>
              <w:bottom w:val="nil"/>
              <w:right w:val="nil"/>
            </w:tcBorders>
            <w:shd w:val="clear" w:color="auto" w:fill="auto"/>
            <w:noWrap/>
            <w:vAlign w:val="center"/>
            <w:hideMark/>
          </w:tcPr>
          <w:p w14:paraId="35C3BE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316841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-0.321</w:t>
            </w:r>
          </w:p>
        </w:tc>
        <w:tc>
          <w:tcPr>
            <w:tcW w:w="0" w:type="auto"/>
            <w:tcBorders>
              <w:top w:val="nil"/>
              <w:left w:val="nil"/>
              <w:bottom w:val="nil"/>
              <w:right w:val="nil"/>
            </w:tcBorders>
            <w:shd w:val="clear" w:color="auto" w:fill="auto"/>
            <w:noWrap/>
            <w:vAlign w:val="center"/>
            <w:hideMark/>
          </w:tcPr>
          <w:p w14:paraId="07B407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0.888</w:t>
            </w:r>
          </w:p>
        </w:tc>
        <w:tc>
          <w:tcPr>
            <w:tcW w:w="0" w:type="auto"/>
            <w:tcBorders>
              <w:top w:val="nil"/>
              <w:left w:val="nil"/>
              <w:bottom w:val="nil"/>
              <w:right w:val="nil"/>
            </w:tcBorders>
            <w:shd w:val="clear" w:color="auto" w:fill="auto"/>
            <w:noWrap/>
            <w:vAlign w:val="center"/>
            <w:hideMark/>
          </w:tcPr>
          <w:p w14:paraId="2083B9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786ED0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nil"/>
            </w:tcBorders>
            <w:shd w:val="clear" w:color="auto" w:fill="auto"/>
            <w:noWrap/>
            <w:vAlign w:val="center"/>
            <w:hideMark/>
          </w:tcPr>
          <w:p w14:paraId="4E44F9D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47315D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0.011</w:t>
            </w:r>
          </w:p>
        </w:tc>
        <w:tc>
          <w:tcPr>
            <w:tcW w:w="0" w:type="auto"/>
            <w:tcBorders>
              <w:top w:val="nil"/>
              <w:left w:val="nil"/>
              <w:bottom w:val="nil"/>
              <w:right w:val="nil"/>
            </w:tcBorders>
            <w:shd w:val="clear" w:color="auto" w:fill="auto"/>
            <w:noWrap/>
            <w:vAlign w:val="center"/>
            <w:hideMark/>
          </w:tcPr>
          <w:p w14:paraId="4BE00A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6D11D7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607AFE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0.701</w:t>
            </w:r>
          </w:p>
        </w:tc>
      </w:tr>
      <w:tr w:rsidR="006B38E8" w:rsidRPr="004E7DFF" w14:paraId="192A340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34B56B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2066</w:t>
            </w:r>
          </w:p>
        </w:tc>
        <w:tc>
          <w:tcPr>
            <w:tcW w:w="0" w:type="auto"/>
            <w:tcBorders>
              <w:top w:val="nil"/>
              <w:left w:val="nil"/>
              <w:bottom w:val="nil"/>
              <w:right w:val="nil"/>
            </w:tcBorders>
            <w:shd w:val="clear" w:color="auto" w:fill="auto"/>
            <w:noWrap/>
            <w:vAlign w:val="center"/>
            <w:hideMark/>
          </w:tcPr>
          <w:p w14:paraId="6C4980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99129-21-2</w:t>
            </w:r>
          </w:p>
        </w:tc>
        <w:tc>
          <w:tcPr>
            <w:tcW w:w="0" w:type="auto"/>
            <w:tcBorders>
              <w:top w:val="nil"/>
              <w:left w:val="nil"/>
              <w:bottom w:val="nil"/>
              <w:right w:val="nil"/>
            </w:tcBorders>
            <w:shd w:val="clear" w:color="auto" w:fill="auto"/>
            <w:noWrap/>
            <w:vAlign w:val="center"/>
            <w:hideMark/>
          </w:tcPr>
          <w:p w14:paraId="5AD80F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7.333</w:t>
            </w:r>
          </w:p>
        </w:tc>
        <w:tc>
          <w:tcPr>
            <w:tcW w:w="0" w:type="auto"/>
            <w:tcBorders>
              <w:top w:val="nil"/>
              <w:left w:val="nil"/>
              <w:bottom w:val="nil"/>
              <w:right w:val="nil"/>
            </w:tcBorders>
            <w:shd w:val="clear" w:color="auto" w:fill="auto"/>
            <w:noWrap/>
            <w:vAlign w:val="center"/>
            <w:hideMark/>
          </w:tcPr>
          <w:p w14:paraId="2DDF52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0.777</w:t>
            </w:r>
          </w:p>
        </w:tc>
        <w:tc>
          <w:tcPr>
            <w:tcW w:w="0" w:type="auto"/>
            <w:tcBorders>
              <w:top w:val="nil"/>
              <w:left w:val="nil"/>
              <w:bottom w:val="nil"/>
              <w:right w:val="nil"/>
            </w:tcBorders>
            <w:shd w:val="clear" w:color="auto" w:fill="auto"/>
            <w:noWrap/>
            <w:vAlign w:val="center"/>
            <w:hideMark/>
          </w:tcPr>
          <w:p w14:paraId="6B62026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-0.901</w:t>
            </w:r>
          </w:p>
        </w:tc>
        <w:tc>
          <w:tcPr>
            <w:tcW w:w="0" w:type="auto"/>
            <w:tcBorders>
              <w:top w:val="nil"/>
              <w:left w:val="nil"/>
              <w:bottom w:val="nil"/>
              <w:right w:val="nil"/>
            </w:tcBorders>
            <w:shd w:val="clear" w:color="auto" w:fill="auto"/>
            <w:noWrap/>
            <w:vAlign w:val="center"/>
            <w:hideMark/>
          </w:tcPr>
          <w:p w14:paraId="2A036EB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-0.452</w:t>
            </w:r>
          </w:p>
        </w:tc>
        <w:tc>
          <w:tcPr>
            <w:tcW w:w="0" w:type="auto"/>
            <w:tcBorders>
              <w:top w:val="nil"/>
              <w:left w:val="nil"/>
              <w:bottom w:val="nil"/>
              <w:right w:val="nil"/>
            </w:tcBorders>
            <w:shd w:val="clear" w:color="auto" w:fill="auto"/>
            <w:noWrap/>
            <w:vAlign w:val="center"/>
            <w:hideMark/>
          </w:tcPr>
          <w:p w14:paraId="60BAD3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0.148</w:t>
            </w:r>
          </w:p>
        </w:tc>
        <w:tc>
          <w:tcPr>
            <w:tcW w:w="0" w:type="auto"/>
            <w:tcBorders>
              <w:top w:val="nil"/>
              <w:left w:val="nil"/>
              <w:bottom w:val="nil"/>
              <w:right w:val="nil"/>
            </w:tcBorders>
            <w:shd w:val="clear" w:color="auto" w:fill="auto"/>
            <w:noWrap/>
            <w:vAlign w:val="center"/>
            <w:hideMark/>
          </w:tcPr>
          <w:p w14:paraId="7A47DCC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-2.172</w:t>
            </w:r>
          </w:p>
        </w:tc>
        <w:tc>
          <w:tcPr>
            <w:tcW w:w="0" w:type="auto"/>
            <w:tcBorders>
              <w:top w:val="nil"/>
              <w:left w:val="nil"/>
              <w:bottom w:val="nil"/>
              <w:right w:val="nil"/>
            </w:tcBorders>
            <w:shd w:val="clear" w:color="auto" w:fill="auto"/>
            <w:noWrap/>
            <w:vAlign w:val="center"/>
            <w:hideMark/>
          </w:tcPr>
          <w:p w14:paraId="31ED88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-0.680</w:t>
            </w:r>
          </w:p>
        </w:tc>
        <w:tc>
          <w:tcPr>
            <w:tcW w:w="0" w:type="auto"/>
            <w:tcBorders>
              <w:top w:val="nil"/>
              <w:left w:val="nil"/>
              <w:bottom w:val="nil"/>
              <w:right w:val="nil"/>
            </w:tcBorders>
            <w:shd w:val="clear" w:color="auto" w:fill="auto"/>
            <w:noWrap/>
            <w:vAlign w:val="center"/>
            <w:hideMark/>
          </w:tcPr>
          <w:p w14:paraId="009C3D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0.732</w:t>
            </w:r>
          </w:p>
        </w:tc>
        <w:tc>
          <w:tcPr>
            <w:tcW w:w="0" w:type="auto"/>
            <w:tcBorders>
              <w:top w:val="nil"/>
              <w:left w:val="nil"/>
              <w:bottom w:val="nil"/>
              <w:right w:val="nil"/>
            </w:tcBorders>
            <w:shd w:val="clear" w:color="auto" w:fill="auto"/>
            <w:noWrap/>
            <w:vAlign w:val="center"/>
            <w:hideMark/>
          </w:tcPr>
          <w:p w14:paraId="04DCF03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0.854</w:t>
            </w:r>
          </w:p>
        </w:tc>
        <w:tc>
          <w:tcPr>
            <w:tcW w:w="0" w:type="auto"/>
            <w:tcBorders>
              <w:top w:val="nil"/>
              <w:left w:val="nil"/>
              <w:bottom w:val="nil"/>
              <w:right w:val="nil"/>
            </w:tcBorders>
            <w:shd w:val="clear" w:color="auto" w:fill="auto"/>
            <w:noWrap/>
            <w:vAlign w:val="center"/>
            <w:hideMark/>
          </w:tcPr>
          <w:p w14:paraId="2AF703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0.566</w:t>
            </w:r>
          </w:p>
        </w:tc>
        <w:tc>
          <w:tcPr>
            <w:tcW w:w="0" w:type="auto"/>
            <w:tcBorders>
              <w:top w:val="nil"/>
              <w:left w:val="nil"/>
              <w:bottom w:val="nil"/>
              <w:right w:val="nil"/>
            </w:tcBorders>
            <w:shd w:val="clear" w:color="auto" w:fill="auto"/>
            <w:noWrap/>
            <w:vAlign w:val="center"/>
            <w:hideMark/>
          </w:tcPr>
          <w:p w14:paraId="61608F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0.237</w:t>
            </w:r>
          </w:p>
        </w:tc>
        <w:tc>
          <w:tcPr>
            <w:tcW w:w="0" w:type="auto"/>
            <w:tcBorders>
              <w:top w:val="nil"/>
              <w:left w:val="nil"/>
              <w:bottom w:val="nil"/>
              <w:right w:val="single" w:sz="12" w:space="0" w:color="auto"/>
            </w:tcBorders>
            <w:shd w:val="clear" w:color="auto" w:fill="auto"/>
            <w:noWrap/>
            <w:vAlign w:val="center"/>
            <w:hideMark/>
          </w:tcPr>
          <w:p w14:paraId="506A4D7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5.085</w:t>
            </w:r>
          </w:p>
        </w:tc>
      </w:tr>
      <w:tr w:rsidR="006B38E8" w:rsidRPr="004E7DFF" w14:paraId="21C2BBB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319F48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2067</w:t>
            </w:r>
          </w:p>
        </w:tc>
        <w:tc>
          <w:tcPr>
            <w:tcW w:w="0" w:type="auto"/>
            <w:tcBorders>
              <w:top w:val="nil"/>
              <w:left w:val="nil"/>
              <w:bottom w:val="nil"/>
              <w:right w:val="nil"/>
            </w:tcBorders>
            <w:shd w:val="clear" w:color="auto" w:fill="auto"/>
            <w:noWrap/>
            <w:vAlign w:val="center"/>
            <w:hideMark/>
          </w:tcPr>
          <w:p w14:paraId="15C7145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99300-78-4</w:t>
            </w:r>
          </w:p>
        </w:tc>
        <w:tc>
          <w:tcPr>
            <w:tcW w:w="0" w:type="auto"/>
            <w:tcBorders>
              <w:top w:val="nil"/>
              <w:left w:val="nil"/>
              <w:bottom w:val="nil"/>
              <w:right w:val="nil"/>
            </w:tcBorders>
            <w:shd w:val="clear" w:color="auto" w:fill="auto"/>
            <w:noWrap/>
            <w:vAlign w:val="center"/>
            <w:hideMark/>
          </w:tcPr>
          <w:p w14:paraId="116549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5.479</w:t>
            </w:r>
          </w:p>
        </w:tc>
        <w:tc>
          <w:tcPr>
            <w:tcW w:w="0" w:type="auto"/>
            <w:tcBorders>
              <w:top w:val="nil"/>
              <w:left w:val="nil"/>
              <w:bottom w:val="nil"/>
              <w:right w:val="nil"/>
            </w:tcBorders>
            <w:shd w:val="clear" w:color="auto" w:fill="auto"/>
            <w:noWrap/>
            <w:vAlign w:val="center"/>
            <w:hideMark/>
          </w:tcPr>
          <w:p w14:paraId="75CFB3D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1.218</w:t>
            </w:r>
          </w:p>
        </w:tc>
        <w:tc>
          <w:tcPr>
            <w:tcW w:w="0" w:type="auto"/>
            <w:tcBorders>
              <w:top w:val="nil"/>
              <w:left w:val="nil"/>
              <w:bottom w:val="nil"/>
              <w:right w:val="nil"/>
            </w:tcBorders>
            <w:shd w:val="clear" w:color="auto" w:fill="auto"/>
            <w:noWrap/>
            <w:vAlign w:val="center"/>
            <w:hideMark/>
          </w:tcPr>
          <w:p w14:paraId="3C3267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0.099</w:t>
            </w:r>
          </w:p>
        </w:tc>
        <w:tc>
          <w:tcPr>
            <w:tcW w:w="0" w:type="auto"/>
            <w:tcBorders>
              <w:top w:val="nil"/>
              <w:left w:val="nil"/>
              <w:bottom w:val="nil"/>
              <w:right w:val="nil"/>
            </w:tcBorders>
            <w:shd w:val="clear" w:color="auto" w:fill="auto"/>
            <w:noWrap/>
            <w:vAlign w:val="center"/>
            <w:hideMark/>
          </w:tcPr>
          <w:p w14:paraId="74C85F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nil"/>
            </w:tcBorders>
            <w:shd w:val="clear" w:color="auto" w:fill="auto"/>
            <w:noWrap/>
            <w:vAlign w:val="center"/>
            <w:hideMark/>
          </w:tcPr>
          <w:p w14:paraId="45F8613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1.137</w:t>
            </w:r>
          </w:p>
        </w:tc>
        <w:tc>
          <w:tcPr>
            <w:tcW w:w="0" w:type="auto"/>
            <w:tcBorders>
              <w:top w:val="nil"/>
              <w:left w:val="nil"/>
              <w:bottom w:val="nil"/>
              <w:right w:val="nil"/>
            </w:tcBorders>
            <w:shd w:val="clear" w:color="auto" w:fill="auto"/>
            <w:noWrap/>
            <w:vAlign w:val="center"/>
            <w:hideMark/>
          </w:tcPr>
          <w:p w14:paraId="64B7795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-0.883</w:t>
            </w:r>
          </w:p>
        </w:tc>
        <w:tc>
          <w:tcPr>
            <w:tcW w:w="0" w:type="auto"/>
            <w:tcBorders>
              <w:top w:val="nil"/>
              <w:left w:val="nil"/>
              <w:bottom w:val="nil"/>
              <w:right w:val="nil"/>
            </w:tcBorders>
            <w:shd w:val="clear" w:color="auto" w:fill="auto"/>
            <w:noWrap/>
            <w:vAlign w:val="center"/>
            <w:hideMark/>
          </w:tcPr>
          <w:p w14:paraId="6DB6D5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0.473</w:t>
            </w:r>
          </w:p>
        </w:tc>
        <w:tc>
          <w:tcPr>
            <w:tcW w:w="0" w:type="auto"/>
            <w:tcBorders>
              <w:top w:val="nil"/>
              <w:left w:val="nil"/>
              <w:bottom w:val="nil"/>
              <w:right w:val="nil"/>
            </w:tcBorders>
            <w:shd w:val="clear" w:color="auto" w:fill="auto"/>
            <w:noWrap/>
            <w:vAlign w:val="center"/>
            <w:hideMark/>
          </w:tcPr>
          <w:p w14:paraId="1A1904E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4CDE0B6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0.672</w:t>
            </w:r>
          </w:p>
        </w:tc>
        <w:tc>
          <w:tcPr>
            <w:tcW w:w="0" w:type="auto"/>
            <w:tcBorders>
              <w:top w:val="nil"/>
              <w:left w:val="nil"/>
              <w:bottom w:val="nil"/>
              <w:right w:val="nil"/>
            </w:tcBorders>
            <w:shd w:val="clear" w:color="auto" w:fill="auto"/>
            <w:noWrap/>
            <w:vAlign w:val="center"/>
            <w:hideMark/>
          </w:tcPr>
          <w:p w14:paraId="7D674C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EF170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0.275</w:t>
            </w:r>
          </w:p>
        </w:tc>
        <w:tc>
          <w:tcPr>
            <w:tcW w:w="0" w:type="auto"/>
            <w:tcBorders>
              <w:top w:val="nil"/>
              <w:left w:val="nil"/>
              <w:bottom w:val="nil"/>
              <w:right w:val="single" w:sz="12" w:space="0" w:color="auto"/>
            </w:tcBorders>
            <w:shd w:val="clear" w:color="auto" w:fill="auto"/>
            <w:noWrap/>
            <w:vAlign w:val="center"/>
            <w:hideMark/>
          </w:tcPr>
          <w:p w14:paraId="0F649C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5.221</w:t>
            </w:r>
          </w:p>
        </w:tc>
      </w:tr>
      <w:tr w:rsidR="006B38E8" w:rsidRPr="004E7DFF" w14:paraId="7840969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46A943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2068</w:t>
            </w:r>
          </w:p>
        </w:tc>
        <w:tc>
          <w:tcPr>
            <w:tcW w:w="0" w:type="auto"/>
            <w:tcBorders>
              <w:top w:val="nil"/>
              <w:left w:val="nil"/>
              <w:bottom w:val="nil"/>
              <w:right w:val="nil"/>
            </w:tcBorders>
            <w:shd w:val="clear" w:color="auto" w:fill="auto"/>
            <w:noWrap/>
            <w:vAlign w:val="center"/>
            <w:hideMark/>
          </w:tcPr>
          <w:p w14:paraId="669E29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99-30-9</w:t>
            </w:r>
          </w:p>
        </w:tc>
        <w:tc>
          <w:tcPr>
            <w:tcW w:w="0" w:type="auto"/>
            <w:tcBorders>
              <w:top w:val="nil"/>
              <w:left w:val="nil"/>
              <w:bottom w:val="nil"/>
              <w:right w:val="nil"/>
            </w:tcBorders>
            <w:shd w:val="clear" w:color="auto" w:fill="auto"/>
            <w:noWrap/>
            <w:vAlign w:val="center"/>
            <w:hideMark/>
          </w:tcPr>
          <w:p w14:paraId="5CA997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5.266</w:t>
            </w:r>
          </w:p>
        </w:tc>
        <w:tc>
          <w:tcPr>
            <w:tcW w:w="0" w:type="auto"/>
            <w:tcBorders>
              <w:top w:val="nil"/>
              <w:left w:val="nil"/>
              <w:bottom w:val="nil"/>
              <w:right w:val="nil"/>
            </w:tcBorders>
            <w:shd w:val="clear" w:color="auto" w:fill="auto"/>
            <w:noWrap/>
            <w:vAlign w:val="center"/>
            <w:hideMark/>
          </w:tcPr>
          <w:p w14:paraId="7123A2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0.879</w:t>
            </w:r>
          </w:p>
        </w:tc>
        <w:tc>
          <w:tcPr>
            <w:tcW w:w="0" w:type="auto"/>
            <w:tcBorders>
              <w:top w:val="nil"/>
              <w:left w:val="nil"/>
              <w:bottom w:val="nil"/>
              <w:right w:val="nil"/>
            </w:tcBorders>
            <w:shd w:val="clear" w:color="auto" w:fill="auto"/>
            <w:noWrap/>
            <w:vAlign w:val="center"/>
            <w:hideMark/>
          </w:tcPr>
          <w:p w14:paraId="7F19B61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2.612</w:t>
            </w:r>
          </w:p>
        </w:tc>
        <w:tc>
          <w:tcPr>
            <w:tcW w:w="0" w:type="auto"/>
            <w:tcBorders>
              <w:top w:val="nil"/>
              <w:left w:val="nil"/>
              <w:bottom w:val="nil"/>
              <w:right w:val="nil"/>
            </w:tcBorders>
            <w:shd w:val="clear" w:color="auto" w:fill="auto"/>
            <w:noWrap/>
            <w:vAlign w:val="center"/>
            <w:hideMark/>
          </w:tcPr>
          <w:p w14:paraId="186B49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nil"/>
            </w:tcBorders>
            <w:shd w:val="clear" w:color="auto" w:fill="auto"/>
            <w:noWrap/>
            <w:vAlign w:val="center"/>
            <w:hideMark/>
          </w:tcPr>
          <w:p w14:paraId="66E50A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0.634</w:t>
            </w:r>
          </w:p>
        </w:tc>
        <w:tc>
          <w:tcPr>
            <w:tcW w:w="0" w:type="auto"/>
            <w:tcBorders>
              <w:top w:val="nil"/>
              <w:left w:val="nil"/>
              <w:bottom w:val="nil"/>
              <w:right w:val="nil"/>
            </w:tcBorders>
            <w:shd w:val="clear" w:color="auto" w:fill="auto"/>
            <w:noWrap/>
            <w:vAlign w:val="center"/>
            <w:hideMark/>
          </w:tcPr>
          <w:p w14:paraId="7BDCB8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0.163</w:t>
            </w:r>
          </w:p>
        </w:tc>
        <w:tc>
          <w:tcPr>
            <w:tcW w:w="0" w:type="auto"/>
            <w:tcBorders>
              <w:top w:val="nil"/>
              <w:left w:val="nil"/>
              <w:bottom w:val="nil"/>
              <w:right w:val="nil"/>
            </w:tcBorders>
            <w:shd w:val="clear" w:color="auto" w:fill="auto"/>
            <w:noWrap/>
            <w:vAlign w:val="center"/>
            <w:hideMark/>
          </w:tcPr>
          <w:p w14:paraId="5D8FEF4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-0.750</w:t>
            </w:r>
          </w:p>
        </w:tc>
        <w:tc>
          <w:tcPr>
            <w:tcW w:w="0" w:type="auto"/>
            <w:tcBorders>
              <w:top w:val="nil"/>
              <w:left w:val="nil"/>
              <w:bottom w:val="nil"/>
              <w:right w:val="nil"/>
            </w:tcBorders>
            <w:shd w:val="clear" w:color="auto" w:fill="auto"/>
            <w:noWrap/>
            <w:vAlign w:val="center"/>
            <w:hideMark/>
          </w:tcPr>
          <w:p w14:paraId="75DA45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51A6B5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0.674</w:t>
            </w:r>
          </w:p>
        </w:tc>
        <w:tc>
          <w:tcPr>
            <w:tcW w:w="0" w:type="auto"/>
            <w:tcBorders>
              <w:top w:val="nil"/>
              <w:left w:val="nil"/>
              <w:bottom w:val="nil"/>
              <w:right w:val="nil"/>
            </w:tcBorders>
            <w:shd w:val="clear" w:color="auto" w:fill="auto"/>
            <w:noWrap/>
            <w:vAlign w:val="center"/>
            <w:hideMark/>
          </w:tcPr>
          <w:p w14:paraId="03956F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6F52B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569A4B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1.549</w:t>
            </w:r>
          </w:p>
        </w:tc>
      </w:tr>
      <w:tr w:rsidR="006B38E8" w:rsidRPr="004E7DFF" w14:paraId="5C53D5A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0DEE14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2069</w:t>
            </w:r>
          </w:p>
        </w:tc>
        <w:tc>
          <w:tcPr>
            <w:tcW w:w="0" w:type="auto"/>
            <w:tcBorders>
              <w:top w:val="nil"/>
              <w:left w:val="nil"/>
              <w:bottom w:val="nil"/>
              <w:right w:val="nil"/>
            </w:tcBorders>
            <w:shd w:val="clear" w:color="auto" w:fill="auto"/>
            <w:noWrap/>
            <w:vAlign w:val="center"/>
            <w:hideMark/>
          </w:tcPr>
          <w:p w14:paraId="617504F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99-35-4</w:t>
            </w:r>
          </w:p>
        </w:tc>
        <w:tc>
          <w:tcPr>
            <w:tcW w:w="0" w:type="auto"/>
            <w:tcBorders>
              <w:top w:val="nil"/>
              <w:left w:val="nil"/>
              <w:bottom w:val="nil"/>
              <w:right w:val="nil"/>
            </w:tcBorders>
            <w:shd w:val="clear" w:color="auto" w:fill="auto"/>
            <w:noWrap/>
            <w:vAlign w:val="center"/>
            <w:hideMark/>
          </w:tcPr>
          <w:p w14:paraId="614D071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5.802</w:t>
            </w:r>
          </w:p>
        </w:tc>
        <w:tc>
          <w:tcPr>
            <w:tcW w:w="0" w:type="auto"/>
            <w:tcBorders>
              <w:top w:val="nil"/>
              <w:left w:val="nil"/>
              <w:bottom w:val="nil"/>
              <w:right w:val="nil"/>
            </w:tcBorders>
            <w:shd w:val="clear" w:color="auto" w:fill="auto"/>
            <w:noWrap/>
            <w:vAlign w:val="center"/>
            <w:hideMark/>
          </w:tcPr>
          <w:p w14:paraId="631706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0.985</w:t>
            </w:r>
          </w:p>
        </w:tc>
        <w:tc>
          <w:tcPr>
            <w:tcW w:w="0" w:type="auto"/>
            <w:tcBorders>
              <w:top w:val="nil"/>
              <w:left w:val="nil"/>
              <w:bottom w:val="nil"/>
              <w:right w:val="nil"/>
            </w:tcBorders>
            <w:shd w:val="clear" w:color="auto" w:fill="auto"/>
            <w:noWrap/>
            <w:vAlign w:val="center"/>
            <w:hideMark/>
          </w:tcPr>
          <w:p w14:paraId="055B9F9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-0.985</w:t>
            </w:r>
          </w:p>
        </w:tc>
        <w:tc>
          <w:tcPr>
            <w:tcW w:w="0" w:type="auto"/>
            <w:tcBorders>
              <w:top w:val="nil"/>
              <w:left w:val="nil"/>
              <w:bottom w:val="nil"/>
              <w:right w:val="nil"/>
            </w:tcBorders>
            <w:shd w:val="clear" w:color="auto" w:fill="auto"/>
            <w:noWrap/>
            <w:vAlign w:val="center"/>
            <w:hideMark/>
          </w:tcPr>
          <w:p w14:paraId="2705FE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0.905</w:t>
            </w:r>
          </w:p>
        </w:tc>
        <w:tc>
          <w:tcPr>
            <w:tcW w:w="0" w:type="auto"/>
            <w:tcBorders>
              <w:top w:val="nil"/>
              <w:left w:val="nil"/>
              <w:bottom w:val="nil"/>
              <w:right w:val="nil"/>
            </w:tcBorders>
            <w:shd w:val="clear" w:color="auto" w:fill="auto"/>
            <w:noWrap/>
            <w:vAlign w:val="center"/>
            <w:hideMark/>
          </w:tcPr>
          <w:p w14:paraId="2C0B13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0.787</w:t>
            </w:r>
          </w:p>
        </w:tc>
        <w:tc>
          <w:tcPr>
            <w:tcW w:w="0" w:type="auto"/>
            <w:tcBorders>
              <w:top w:val="nil"/>
              <w:left w:val="nil"/>
              <w:bottom w:val="nil"/>
              <w:right w:val="nil"/>
            </w:tcBorders>
            <w:shd w:val="clear" w:color="auto" w:fill="auto"/>
            <w:noWrap/>
            <w:vAlign w:val="center"/>
            <w:hideMark/>
          </w:tcPr>
          <w:p w14:paraId="4009F3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8CE55C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0.145</w:t>
            </w:r>
          </w:p>
        </w:tc>
        <w:tc>
          <w:tcPr>
            <w:tcW w:w="0" w:type="auto"/>
            <w:tcBorders>
              <w:top w:val="nil"/>
              <w:left w:val="nil"/>
              <w:bottom w:val="nil"/>
              <w:right w:val="nil"/>
            </w:tcBorders>
            <w:shd w:val="clear" w:color="auto" w:fill="auto"/>
            <w:noWrap/>
            <w:vAlign w:val="center"/>
            <w:hideMark/>
          </w:tcPr>
          <w:p w14:paraId="7EBC9D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4E241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0.554</w:t>
            </w:r>
          </w:p>
        </w:tc>
        <w:tc>
          <w:tcPr>
            <w:tcW w:w="0" w:type="auto"/>
            <w:tcBorders>
              <w:top w:val="nil"/>
              <w:left w:val="nil"/>
              <w:bottom w:val="nil"/>
              <w:right w:val="nil"/>
            </w:tcBorders>
            <w:shd w:val="clear" w:color="auto" w:fill="auto"/>
            <w:noWrap/>
            <w:vAlign w:val="center"/>
            <w:hideMark/>
          </w:tcPr>
          <w:p w14:paraId="16F32D0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-1.050</w:t>
            </w:r>
          </w:p>
        </w:tc>
        <w:tc>
          <w:tcPr>
            <w:tcW w:w="0" w:type="auto"/>
            <w:tcBorders>
              <w:top w:val="nil"/>
              <w:left w:val="nil"/>
              <w:bottom w:val="nil"/>
              <w:right w:val="nil"/>
            </w:tcBorders>
            <w:shd w:val="clear" w:color="auto" w:fill="auto"/>
            <w:noWrap/>
            <w:vAlign w:val="center"/>
            <w:hideMark/>
          </w:tcPr>
          <w:p w14:paraId="0A1383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0.877</w:t>
            </w:r>
          </w:p>
        </w:tc>
        <w:tc>
          <w:tcPr>
            <w:tcW w:w="0" w:type="auto"/>
            <w:tcBorders>
              <w:top w:val="nil"/>
              <w:left w:val="nil"/>
              <w:bottom w:val="nil"/>
              <w:right w:val="single" w:sz="12" w:space="0" w:color="auto"/>
            </w:tcBorders>
            <w:shd w:val="clear" w:color="auto" w:fill="auto"/>
            <w:noWrap/>
            <w:vAlign w:val="center"/>
            <w:hideMark/>
          </w:tcPr>
          <w:p w14:paraId="29A28E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2.080</w:t>
            </w:r>
          </w:p>
        </w:tc>
      </w:tr>
      <w:tr w:rsidR="006B38E8" w:rsidRPr="004E7DFF" w14:paraId="629633E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73830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2070</w:t>
            </w:r>
          </w:p>
        </w:tc>
        <w:tc>
          <w:tcPr>
            <w:tcW w:w="0" w:type="auto"/>
            <w:tcBorders>
              <w:top w:val="nil"/>
              <w:left w:val="nil"/>
              <w:bottom w:val="nil"/>
              <w:right w:val="nil"/>
            </w:tcBorders>
            <w:shd w:val="clear" w:color="auto" w:fill="auto"/>
            <w:noWrap/>
            <w:vAlign w:val="center"/>
            <w:hideMark/>
          </w:tcPr>
          <w:p w14:paraId="61A687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994-05-8</w:t>
            </w:r>
          </w:p>
        </w:tc>
        <w:tc>
          <w:tcPr>
            <w:tcW w:w="0" w:type="auto"/>
            <w:tcBorders>
              <w:top w:val="nil"/>
              <w:left w:val="nil"/>
              <w:bottom w:val="nil"/>
              <w:right w:val="nil"/>
            </w:tcBorders>
            <w:shd w:val="clear" w:color="auto" w:fill="auto"/>
            <w:noWrap/>
            <w:vAlign w:val="center"/>
            <w:hideMark/>
          </w:tcPr>
          <w:p w14:paraId="4CA4A6D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3.643</w:t>
            </w:r>
          </w:p>
        </w:tc>
        <w:tc>
          <w:tcPr>
            <w:tcW w:w="0" w:type="auto"/>
            <w:tcBorders>
              <w:top w:val="nil"/>
              <w:left w:val="nil"/>
              <w:bottom w:val="nil"/>
              <w:right w:val="nil"/>
            </w:tcBorders>
            <w:shd w:val="clear" w:color="auto" w:fill="auto"/>
            <w:noWrap/>
            <w:vAlign w:val="center"/>
            <w:hideMark/>
          </w:tcPr>
          <w:p w14:paraId="63A2A4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0.594</w:t>
            </w:r>
          </w:p>
        </w:tc>
        <w:tc>
          <w:tcPr>
            <w:tcW w:w="0" w:type="auto"/>
            <w:tcBorders>
              <w:top w:val="nil"/>
              <w:left w:val="nil"/>
              <w:bottom w:val="nil"/>
              <w:right w:val="nil"/>
            </w:tcBorders>
            <w:shd w:val="clear" w:color="auto" w:fill="auto"/>
            <w:noWrap/>
            <w:vAlign w:val="center"/>
            <w:hideMark/>
          </w:tcPr>
          <w:p w14:paraId="719D47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-1.214</w:t>
            </w:r>
          </w:p>
        </w:tc>
        <w:tc>
          <w:tcPr>
            <w:tcW w:w="0" w:type="auto"/>
            <w:tcBorders>
              <w:top w:val="nil"/>
              <w:left w:val="nil"/>
              <w:bottom w:val="nil"/>
              <w:right w:val="nil"/>
            </w:tcBorders>
            <w:shd w:val="clear" w:color="auto" w:fill="auto"/>
            <w:noWrap/>
            <w:vAlign w:val="center"/>
            <w:hideMark/>
          </w:tcPr>
          <w:p w14:paraId="39D47B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0.036</w:t>
            </w:r>
          </w:p>
        </w:tc>
        <w:tc>
          <w:tcPr>
            <w:tcW w:w="0" w:type="auto"/>
            <w:tcBorders>
              <w:top w:val="nil"/>
              <w:left w:val="nil"/>
              <w:bottom w:val="nil"/>
              <w:right w:val="nil"/>
            </w:tcBorders>
            <w:shd w:val="clear" w:color="auto" w:fill="auto"/>
            <w:noWrap/>
            <w:vAlign w:val="center"/>
            <w:hideMark/>
          </w:tcPr>
          <w:p w14:paraId="2799EAE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0.105</w:t>
            </w:r>
          </w:p>
        </w:tc>
        <w:tc>
          <w:tcPr>
            <w:tcW w:w="0" w:type="auto"/>
            <w:tcBorders>
              <w:top w:val="nil"/>
              <w:left w:val="nil"/>
              <w:bottom w:val="nil"/>
              <w:right w:val="nil"/>
            </w:tcBorders>
            <w:shd w:val="clear" w:color="auto" w:fill="auto"/>
            <w:noWrap/>
            <w:vAlign w:val="center"/>
            <w:hideMark/>
          </w:tcPr>
          <w:p w14:paraId="56D4685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-0.183</w:t>
            </w:r>
          </w:p>
        </w:tc>
        <w:tc>
          <w:tcPr>
            <w:tcW w:w="0" w:type="auto"/>
            <w:tcBorders>
              <w:top w:val="nil"/>
              <w:left w:val="nil"/>
              <w:bottom w:val="nil"/>
              <w:right w:val="nil"/>
            </w:tcBorders>
            <w:shd w:val="clear" w:color="auto" w:fill="auto"/>
            <w:noWrap/>
            <w:vAlign w:val="center"/>
            <w:hideMark/>
          </w:tcPr>
          <w:p w14:paraId="2DB3D10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0.178</w:t>
            </w:r>
          </w:p>
        </w:tc>
        <w:tc>
          <w:tcPr>
            <w:tcW w:w="0" w:type="auto"/>
            <w:tcBorders>
              <w:top w:val="nil"/>
              <w:left w:val="nil"/>
              <w:bottom w:val="nil"/>
              <w:right w:val="nil"/>
            </w:tcBorders>
            <w:shd w:val="clear" w:color="auto" w:fill="auto"/>
            <w:noWrap/>
            <w:vAlign w:val="center"/>
            <w:hideMark/>
          </w:tcPr>
          <w:p w14:paraId="666805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F9AF87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0.562</w:t>
            </w:r>
          </w:p>
        </w:tc>
        <w:tc>
          <w:tcPr>
            <w:tcW w:w="0" w:type="auto"/>
            <w:tcBorders>
              <w:top w:val="nil"/>
              <w:left w:val="nil"/>
              <w:bottom w:val="nil"/>
              <w:right w:val="nil"/>
            </w:tcBorders>
            <w:shd w:val="clear" w:color="auto" w:fill="auto"/>
            <w:noWrap/>
            <w:vAlign w:val="center"/>
            <w:hideMark/>
          </w:tcPr>
          <w:p w14:paraId="373BEA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0A478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109C989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-0.691</w:t>
            </w:r>
          </w:p>
        </w:tc>
      </w:tr>
      <w:tr w:rsidR="006B38E8" w:rsidRPr="004E7DFF" w14:paraId="09DC20FC"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375283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2071</w:t>
            </w:r>
          </w:p>
        </w:tc>
        <w:tc>
          <w:tcPr>
            <w:tcW w:w="0" w:type="auto"/>
            <w:tcBorders>
              <w:top w:val="nil"/>
              <w:left w:val="nil"/>
              <w:bottom w:val="nil"/>
              <w:right w:val="nil"/>
            </w:tcBorders>
            <w:shd w:val="clear" w:color="auto" w:fill="auto"/>
            <w:noWrap/>
            <w:vAlign w:val="center"/>
            <w:hideMark/>
          </w:tcPr>
          <w:p w14:paraId="737E65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99-50-3</w:t>
            </w:r>
          </w:p>
        </w:tc>
        <w:tc>
          <w:tcPr>
            <w:tcW w:w="0" w:type="auto"/>
            <w:tcBorders>
              <w:top w:val="nil"/>
              <w:left w:val="nil"/>
              <w:bottom w:val="nil"/>
              <w:right w:val="nil"/>
            </w:tcBorders>
            <w:shd w:val="clear" w:color="auto" w:fill="auto"/>
            <w:noWrap/>
            <w:vAlign w:val="center"/>
            <w:hideMark/>
          </w:tcPr>
          <w:p w14:paraId="530DB1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3.441</w:t>
            </w:r>
          </w:p>
        </w:tc>
        <w:tc>
          <w:tcPr>
            <w:tcW w:w="0" w:type="auto"/>
            <w:tcBorders>
              <w:top w:val="nil"/>
              <w:left w:val="nil"/>
              <w:bottom w:val="nil"/>
              <w:right w:val="nil"/>
            </w:tcBorders>
            <w:shd w:val="clear" w:color="auto" w:fill="auto"/>
            <w:noWrap/>
            <w:vAlign w:val="center"/>
            <w:hideMark/>
          </w:tcPr>
          <w:p w14:paraId="4F725B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7133E6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F0F164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-0.304</w:t>
            </w:r>
          </w:p>
        </w:tc>
        <w:tc>
          <w:tcPr>
            <w:tcW w:w="0" w:type="auto"/>
            <w:tcBorders>
              <w:top w:val="nil"/>
              <w:left w:val="nil"/>
              <w:bottom w:val="nil"/>
              <w:right w:val="nil"/>
            </w:tcBorders>
            <w:shd w:val="clear" w:color="auto" w:fill="auto"/>
            <w:noWrap/>
            <w:vAlign w:val="center"/>
            <w:hideMark/>
          </w:tcPr>
          <w:p w14:paraId="30D6DA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0.849</w:t>
            </w:r>
          </w:p>
        </w:tc>
        <w:tc>
          <w:tcPr>
            <w:tcW w:w="0" w:type="auto"/>
            <w:tcBorders>
              <w:top w:val="nil"/>
              <w:left w:val="nil"/>
              <w:bottom w:val="nil"/>
              <w:right w:val="nil"/>
            </w:tcBorders>
            <w:shd w:val="clear" w:color="auto" w:fill="auto"/>
            <w:noWrap/>
            <w:vAlign w:val="center"/>
            <w:hideMark/>
          </w:tcPr>
          <w:p w14:paraId="3D7D646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E811AF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0.162</w:t>
            </w:r>
          </w:p>
        </w:tc>
        <w:tc>
          <w:tcPr>
            <w:tcW w:w="0" w:type="auto"/>
            <w:tcBorders>
              <w:top w:val="nil"/>
              <w:left w:val="nil"/>
              <w:bottom w:val="nil"/>
              <w:right w:val="nil"/>
            </w:tcBorders>
            <w:shd w:val="clear" w:color="auto" w:fill="auto"/>
            <w:noWrap/>
            <w:vAlign w:val="center"/>
            <w:hideMark/>
          </w:tcPr>
          <w:p w14:paraId="09F3FF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-0.428</w:t>
            </w:r>
          </w:p>
        </w:tc>
        <w:tc>
          <w:tcPr>
            <w:tcW w:w="0" w:type="auto"/>
            <w:tcBorders>
              <w:top w:val="nil"/>
              <w:left w:val="nil"/>
              <w:bottom w:val="nil"/>
              <w:right w:val="nil"/>
            </w:tcBorders>
            <w:shd w:val="clear" w:color="auto" w:fill="auto"/>
            <w:noWrap/>
            <w:vAlign w:val="center"/>
            <w:hideMark/>
          </w:tcPr>
          <w:p w14:paraId="709F6F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0.010</w:t>
            </w:r>
          </w:p>
        </w:tc>
        <w:tc>
          <w:tcPr>
            <w:tcW w:w="0" w:type="auto"/>
            <w:tcBorders>
              <w:top w:val="nil"/>
              <w:left w:val="nil"/>
              <w:bottom w:val="nil"/>
              <w:right w:val="nil"/>
            </w:tcBorders>
            <w:shd w:val="clear" w:color="auto" w:fill="auto"/>
            <w:noWrap/>
            <w:vAlign w:val="center"/>
            <w:hideMark/>
          </w:tcPr>
          <w:p w14:paraId="2F920D4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11440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510D64A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0.707</w:t>
            </w:r>
          </w:p>
        </w:tc>
      </w:tr>
      <w:tr w:rsidR="006B38E8" w:rsidRPr="004E7DFF" w14:paraId="21C0837F"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CEA18B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2072</w:t>
            </w:r>
          </w:p>
        </w:tc>
        <w:tc>
          <w:tcPr>
            <w:tcW w:w="0" w:type="auto"/>
            <w:tcBorders>
              <w:top w:val="nil"/>
              <w:left w:val="nil"/>
              <w:bottom w:val="nil"/>
              <w:right w:val="nil"/>
            </w:tcBorders>
            <w:shd w:val="clear" w:color="auto" w:fill="auto"/>
            <w:noWrap/>
            <w:vAlign w:val="center"/>
            <w:hideMark/>
          </w:tcPr>
          <w:p w14:paraId="1BC42F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99-51-4</w:t>
            </w:r>
          </w:p>
        </w:tc>
        <w:tc>
          <w:tcPr>
            <w:tcW w:w="0" w:type="auto"/>
            <w:tcBorders>
              <w:top w:val="nil"/>
              <w:left w:val="nil"/>
              <w:bottom w:val="nil"/>
              <w:right w:val="nil"/>
            </w:tcBorders>
            <w:shd w:val="clear" w:color="auto" w:fill="auto"/>
            <w:noWrap/>
            <w:vAlign w:val="center"/>
            <w:hideMark/>
          </w:tcPr>
          <w:p w14:paraId="506D921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4.464</w:t>
            </w:r>
          </w:p>
        </w:tc>
        <w:tc>
          <w:tcPr>
            <w:tcW w:w="0" w:type="auto"/>
            <w:tcBorders>
              <w:top w:val="nil"/>
              <w:left w:val="nil"/>
              <w:bottom w:val="nil"/>
              <w:right w:val="nil"/>
            </w:tcBorders>
            <w:shd w:val="clear" w:color="auto" w:fill="auto"/>
            <w:noWrap/>
            <w:vAlign w:val="center"/>
            <w:hideMark/>
          </w:tcPr>
          <w:p w14:paraId="168993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36E7DE1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1.999</w:t>
            </w:r>
          </w:p>
        </w:tc>
        <w:tc>
          <w:tcPr>
            <w:tcW w:w="0" w:type="auto"/>
            <w:tcBorders>
              <w:top w:val="nil"/>
              <w:left w:val="nil"/>
              <w:bottom w:val="nil"/>
              <w:right w:val="nil"/>
            </w:tcBorders>
            <w:shd w:val="clear" w:color="auto" w:fill="auto"/>
            <w:noWrap/>
            <w:vAlign w:val="center"/>
            <w:hideMark/>
          </w:tcPr>
          <w:p w14:paraId="783FB0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-0.162</w:t>
            </w:r>
          </w:p>
        </w:tc>
        <w:tc>
          <w:tcPr>
            <w:tcW w:w="0" w:type="auto"/>
            <w:tcBorders>
              <w:top w:val="nil"/>
              <w:left w:val="nil"/>
              <w:bottom w:val="nil"/>
              <w:right w:val="nil"/>
            </w:tcBorders>
            <w:shd w:val="clear" w:color="auto" w:fill="auto"/>
            <w:noWrap/>
            <w:vAlign w:val="center"/>
            <w:hideMark/>
          </w:tcPr>
          <w:p w14:paraId="3E5F6B6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0.653</w:t>
            </w:r>
          </w:p>
        </w:tc>
        <w:tc>
          <w:tcPr>
            <w:tcW w:w="0" w:type="auto"/>
            <w:tcBorders>
              <w:top w:val="nil"/>
              <w:left w:val="nil"/>
              <w:bottom w:val="nil"/>
              <w:right w:val="nil"/>
            </w:tcBorders>
            <w:shd w:val="clear" w:color="auto" w:fill="auto"/>
            <w:noWrap/>
            <w:vAlign w:val="center"/>
            <w:hideMark/>
          </w:tcPr>
          <w:p w14:paraId="6DA774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C1EF48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-0.344</w:t>
            </w:r>
          </w:p>
        </w:tc>
        <w:tc>
          <w:tcPr>
            <w:tcW w:w="0" w:type="auto"/>
            <w:tcBorders>
              <w:top w:val="nil"/>
              <w:left w:val="nil"/>
              <w:bottom w:val="nil"/>
              <w:right w:val="nil"/>
            </w:tcBorders>
            <w:shd w:val="clear" w:color="auto" w:fill="auto"/>
            <w:noWrap/>
            <w:vAlign w:val="center"/>
            <w:hideMark/>
          </w:tcPr>
          <w:p w14:paraId="5A9881B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27B42D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0.097</w:t>
            </w:r>
          </w:p>
        </w:tc>
        <w:tc>
          <w:tcPr>
            <w:tcW w:w="0" w:type="auto"/>
            <w:tcBorders>
              <w:top w:val="nil"/>
              <w:left w:val="nil"/>
              <w:bottom w:val="nil"/>
              <w:right w:val="nil"/>
            </w:tcBorders>
            <w:shd w:val="clear" w:color="auto" w:fill="auto"/>
            <w:noWrap/>
            <w:vAlign w:val="center"/>
            <w:hideMark/>
          </w:tcPr>
          <w:p w14:paraId="46361B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4C2076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-0.109</w:t>
            </w:r>
          </w:p>
        </w:tc>
        <w:tc>
          <w:tcPr>
            <w:tcW w:w="0" w:type="auto"/>
            <w:tcBorders>
              <w:top w:val="nil"/>
              <w:left w:val="nil"/>
              <w:bottom w:val="nil"/>
              <w:right w:val="single" w:sz="12" w:space="0" w:color="auto"/>
            </w:tcBorders>
            <w:shd w:val="clear" w:color="auto" w:fill="auto"/>
            <w:noWrap/>
            <w:vAlign w:val="center"/>
            <w:hideMark/>
          </w:tcPr>
          <w:p w14:paraId="42A3D2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0.744</w:t>
            </w:r>
          </w:p>
        </w:tc>
      </w:tr>
      <w:tr w:rsidR="006B38E8" w:rsidRPr="004E7DFF" w14:paraId="197D4632"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18154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2073</w:t>
            </w:r>
          </w:p>
        </w:tc>
        <w:tc>
          <w:tcPr>
            <w:tcW w:w="0" w:type="auto"/>
            <w:tcBorders>
              <w:top w:val="nil"/>
              <w:left w:val="nil"/>
              <w:bottom w:val="nil"/>
              <w:right w:val="nil"/>
            </w:tcBorders>
            <w:shd w:val="clear" w:color="auto" w:fill="auto"/>
            <w:noWrap/>
            <w:vAlign w:val="center"/>
            <w:hideMark/>
          </w:tcPr>
          <w:p w14:paraId="098A5FD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99-55-8</w:t>
            </w:r>
          </w:p>
        </w:tc>
        <w:tc>
          <w:tcPr>
            <w:tcW w:w="0" w:type="auto"/>
            <w:tcBorders>
              <w:top w:val="nil"/>
              <w:left w:val="nil"/>
              <w:bottom w:val="nil"/>
              <w:right w:val="nil"/>
            </w:tcBorders>
            <w:shd w:val="clear" w:color="auto" w:fill="auto"/>
            <w:noWrap/>
            <w:vAlign w:val="center"/>
            <w:hideMark/>
          </w:tcPr>
          <w:p w14:paraId="1C8C6C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4.506</w:t>
            </w:r>
          </w:p>
        </w:tc>
        <w:tc>
          <w:tcPr>
            <w:tcW w:w="0" w:type="auto"/>
            <w:tcBorders>
              <w:top w:val="nil"/>
              <w:left w:val="nil"/>
              <w:bottom w:val="nil"/>
              <w:right w:val="nil"/>
            </w:tcBorders>
            <w:shd w:val="clear" w:color="auto" w:fill="auto"/>
            <w:noWrap/>
            <w:vAlign w:val="center"/>
            <w:hideMark/>
          </w:tcPr>
          <w:p w14:paraId="523465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0.731</w:t>
            </w:r>
          </w:p>
        </w:tc>
        <w:tc>
          <w:tcPr>
            <w:tcW w:w="0" w:type="auto"/>
            <w:tcBorders>
              <w:top w:val="nil"/>
              <w:left w:val="nil"/>
              <w:bottom w:val="nil"/>
              <w:right w:val="nil"/>
            </w:tcBorders>
            <w:shd w:val="clear" w:color="auto" w:fill="auto"/>
            <w:noWrap/>
            <w:vAlign w:val="center"/>
            <w:hideMark/>
          </w:tcPr>
          <w:p w14:paraId="3F186D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0.284</w:t>
            </w:r>
          </w:p>
        </w:tc>
        <w:tc>
          <w:tcPr>
            <w:tcW w:w="0" w:type="auto"/>
            <w:tcBorders>
              <w:top w:val="nil"/>
              <w:left w:val="nil"/>
              <w:bottom w:val="nil"/>
              <w:right w:val="nil"/>
            </w:tcBorders>
            <w:shd w:val="clear" w:color="auto" w:fill="auto"/>
            <w:noWrap/>
            <w:vAlign w:val="center"/>
            <w:hideMark/>
          </w:tcPr>
          <w:p w14:paraId="27407C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6FED2C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0.887</w:t>
            </w:r>
          </w:p>
        </w:tc>
        <w:tc>
          <w:tcPr>
            <w:tcW w:w="0" w:type="auto"/>
            <w:tcBorders>
              <w:top w:val="nil"/>
              <w:left w:val="nil"/>
              <w:bottom w:val="nil"/>
              <w:right w:val="nil"/>
            </w:tcBorders>
            <w:shd w:val="clear" w:color="auto" w:fill="auto"/>
            <w:noWrap/>
            <w:vAlign w:val="center"/>
            <w:hideMark/>
          </w:tcPr>
          <w:p w14:paraId="78E343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41A4F0D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0.684</w:t>
            </w:r>
          </w:p>
        </w:tc>
        <w:tc>
          <w:tcPr>
            <w:tcW w:w="0" w:type="auto"/>
            <w:tcBorders>
              <w:top w:val="nil"/>
              <w:left w:val="nil"/>
              <w:bottom w:val="nil"/>
              <w:right w:val="nil"/>
            </w:tcBorders>
            <w:shd w:val="clear" w:color="auto" w:fill="auto"/>
            <w:noWrap/>
            <w:vAlign w:val="center"/>
            <w:hideMark/>
          </w:tcPr>
          <w:p w14:paraId="6FB9359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2F4A8E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0.022</w:t>
            </w:r>
          </w:p>
        </w:tc>
        <w:tc>
          <w:tcPr>
            <w:tcW w:w="0" w:type="auto"/>
            <w:tcBorders>
              <w:top w:val="nil"/>
              <w:left w:val="nil"/>
              <w:bottom w:val="nil"/>
              <w:right w:val="nil"/>
            </w:tcBorders>
            <w:shd w:val="clear" w:color="auto" w:fill="auto"/>
            <w:noWrap/>
            <w:vAlign w:val="center"/>
            <w:hideMark/>
          </w:tcPr>
          <w:p w14:paraId="5A3722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103228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6F4733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1.411</w:t>
            </w:r>
          </w:p>
        </w:tc>
      </w:tr>
      <w:tr w:rsidR="006B38E8" w:rsidRPr="004E7DFF" w14:paraId="79B4E10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75FABD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2074</w:t>
            </w:r>
          </w:p>
        </w:tc>
        <w:tc>
          <w:tcPr>
            <w:tcW w:w="0" w:type="auto"/>
            <w:tcBorders>
              <w:top w:val="nil"/>
              <w:left w:val="nil"/>
              <w:bottom w:val="nil"/>
              <w:right w:val="nil"/>
            </w:tcBorders>
            <w:shd w:val="clear" w:color="auto" w:fill="auto"/>
            <w:noWrap/>
            <w:vAlign w:val="center"/>
            <w:hideMark/>
          </w:tcPr>
          <w:p w14:paraId="2F5474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99607-70-2</w:t>
            </w:r>
          </w:p>
        </w:tc>
        <w:tc>
          <w:tcPr>
            <w:tcW w:w="0" w:type="auto"/>
            <w:tcBorders>
              <w:top w:val="nil"/>
              <w:left w:val="nil"/>
              <w:bottom w:val="nil"/>
              <w:right w:val="nil"/>
            </w:tcBorders>
            <w:shd w:val="clear" w:color="auto" w:fill="auto"/>
            <w:noWrap/>
            <w:vAlign w:val="center"/>
            <w:hideMark/>
          </w:tcPr>
          <w:p w14:paraId="55F3149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5.848</w:t>
            </w:r>
          </w:p>
        </w:tc>
        <w:tc>
          <w:tcPr>
            <w:tcW w:w="0" w:type="auto"/>
            <w:tcBorders>
              <w:top w:val="nil"/>
              <w:left w:val="nil"/>
              <w:bottom w:val="nil"/>
              <w:right w:val="nil"/>
            </w:tcBorders>
            <w:shd w:val="clear" w:color="auto" w:fill="auto"/>
            <w:noWrap/>
            <w:vAlign w:val="center"/>
            <w:hideMark/>
          </w:tcPr>
          <w:p w14:paraId="696ACB7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0.907</w:t>
            </w:r>
          </w:p>
        </w:tc>
        <w:tc>
          <w:tcPr>
            <w:tcW w:w="0" w:type="auto"/>
            <w:tcBorders>
              <w:top w:val="nil"/>
              <w:left w:val="nil"/>
              <w:bottom w:val="nil"/>
              <w:right w:val="nil"/>
            </w:tcBorders>
            <w:shd w:val="clear" w:color="auto" w:fill="auto"/>
            <w:noWrap/>
            <w:vAlign w:val="center"/>
            <w:hideMark/>
          </w:tcPr>
          <w:p w14:paraId="410C54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0.824</w:t>
            </w:r>
          </w:p>
        </w:tc>
        <w:tc>
          <w:tcPr>
            <w:tcW w:w="0" w:type="auto"/>
            <w:tcBorders>
              <w:top w:val="nil"/>
              <w:left w:val="nil"/>
              <w:bottom w:val="nil"/>
              <w:right w:val="nil"/>
            </w:tcBorders>
            <w:shd w:val="clear" w:color="auto" w:fill="auto"/>
            <w:noWrap/>
            <w:vAlign w:val="center"/>
            <w:hideMark/>
          </w:tcPr>
          <w:p w14:paraId="1110667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0.003</w:t>
            </w:r>
          </w:p>
        </w:tc>
        <w:tc>
          <w:tcPr>
            <w:tcW w:w="0" w:type="auto"/>
            <w:tcBorders>
              <w:top w:val="nil"/>
              <w:left w:val="nil"/>
              <w:bottom w:val="nil"/>
              <w:right w:val="nil"/>
            </w:tcBorders>
            <w:shd w:val="clear" w:color="auto" w:fill="auto"/>
            <w:noWrap/>
            <w:vAlign w:val="center"/>
            <w:hideMark/>
          </w:tcPr>
          <w:p w14:paraId="3D36CC6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-1.387</w:t>
            </w:r>
          </w:p>
        </w:tc>
        <w:tc>
          <w:tcPr>
            <w:tcW w:w="0" w:type="auto"/>
            <w:tcBorders>
              <w:top w:val="nil"/>
              <w:left w:val="nil"/>
              <w:bottom w:val="nil"/>
              <w:right w:val="nil"/>
            </w:tcBorders>
            <w:shd w:val="clear" w:color="auto" w:fill="auto"/>
            <w:noWrap/>
            <w:vAlign w:val="center"/>
            <w:hideMark/>
          </w:tcPr>
          <w:p w14:paraId="7A4C4C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-0.213</w:t>
            </w:r>
          </w:p>
        </w:tc>
        <w:tc>
          <w:tcPr>
            <w:tcW w:w="0" w:type="auto"/>
            <w:tcBorders>
              <w:top w:val="nil"/>
              <w:left w:val="nil"/>
              <w:bottom w:val="nil"/>
              <w:right w:val="nil"/>
            </w:tcBorders>
            <w:shd w:val="clear" w:color="auto" w:fill="auto"/>
            <w:noWrap/>
            <w:vAlign w:val="center"/>
            <w:hideMark/>
          </w:tcPr>
          <w:p w14:paraId="5C23B1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0.682</w:t>
            </w:r>
          </w:p>
        </w:tc>
        <w:tc>
          <w:tcPr>
            <w:tcW w:w="0" w:type="auto"/>
            <w:tcBorders>
              <w:top w:val="nil"/>
              <w:left w:val="nil"/>
              <w:bottom w:val="nil"/>
              <w:right w:val="nil"/>
            </w:tcBorders>
            <w:shd w:val="clear" w:color="auto" w:fill="auto"/>
            <w:noWrap/>
            <w:vAlign w:val="center"/>
            <w:hideMark/>
          </w:tcPr>
          <w:p w14:paraId="6051B1B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-0.443</w:t>
            </w:r>
          </w:p>
        </w:tc>
        <w:tc>
          <w:tcPr>
            <w:tcW w:w="0" w:type="auto"/>
            <w:tcBorders>
              <w:top w:val="nil"/>
              <w:left w:val="nil"/>
              <w:bottom w:val="nil"/>
              <w:right w:val="nil"/>
            </w:tcBorders>
            <w:shd w:val="clear" w:color="auto" w:fill="auto"/>
            <w:noWrap/>
            <w:vAlign w:val="center"/>
            <w:hideMark/>
          </w:tcPr>
          <w:p w14:paraId="391C93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0.486</w:t>
            </w:r>
          </w:p>
        </w:tc>
        <w:tc>
          <w:tcPr>
            <w:tcW w:w="0" w:type="auto"/>
            <w:tcBorders>
              <w:top w:val="nil"/>
              <w:left w:val="nil"/>
              <w:bottom w:val="nil"/>
              <w:right w:val="nil"/>
            </w:tcBorders>
            <w:shd w:val="clear" w:color="auto" w:fill="auto"/>
            <w:noWrap/>
            <w:vAlign w:val="center"/>
            <w:hideMark/>
          </w:tcPr>
          <w:p w14:paraId="1842291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0.964</w:t>
            </w:r>
          </w:p>
        </w:tc>
        <w:tc>
          <w:tcPr>
            <w:tcW w:w="0" w:type="auto"/>
            <w:tcBorders>
              <w:top w:val="nil"/>
              <w:left w:val="nil"/>
              <w:bottom w:val="nil"/>
              <w:right w:val="nil"/>
            </w:tcBorders>
            <w:shd w:val="clear" w:color="auto" w:fill="auto"/>
            <w:noWrap/>
            <w:vAlign w:val="center"/>
            <w:hideMark/>
          </w:tcPr>
          <w:p w14:paraId="3D2E7F1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0.379</w:t>
            </w:r>
          </w:p>
        </w:tc>
        <w:tc>
          <w:tcPr>
            <w:tcW w:w="0" w:type="auto"/>
            <w:tcBorders>
              <w:top w:val="nil"/>
              <w:left w:val="nil"/>
              <w:bottom w:val="nil"/>
              <w:right w:val="single" w:sz="12" w:space="0" w:color="auto"/>
            </w:tcBorders>
            <w:shd w:val="clear" w:color="auto" w:fill="auto"/>
            <w:noWrap/>
            <w:vAlign w:val="center"/>
            <w:hideMark/>
          </w:tcPr>
          <w:p w14:paraId="3BCE703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3.081</w:t>
            </w:r>
          </w:p>
        </w:tc>
      </w:tr>
      <w:tr w:rsidR="006B38E8" w:rsidRPr="004E7DFF" w14:paraId="1BF35E0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2B298F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2075</w:t>
            </w:r>
          </w:p>
        </w:tc>
        <w:tc>
          <w:tcPr>
            <w:tcW w:w="0" w:type="auto"/>
            <w:tcBorders>
              <w:top w:val="nil"/>
              <w:left w:val="nil"/>
              <w:bottom w:val="nil"/>
              <w:right w:val="nil"/>
            </w:tcBorders>
            <w:shd w:val="clear" w:color="auto" w:fill="auto"/>
            <w:noWrap/>
            <w:vAlign w:val="center"/>
            <w:hideMark/>
          </w:tcPr>
          <w:p w14:paraId="7476DA7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99-65-0</w:t>
            </w:r>
          </w:p>
        </w:tc>
        <w:tc>
          <w:tcPr>
            <w:tcW w:w="0" w:type="auto"/>
            <w:tcBorders>
              <w:top w:val="nil"/>
              <w:left w:val="nil"/>
              <w:bottom w:val="nil"/>
              <w:right w:val="nil"/>
            </w:tcBorders>
            <w:shd w:val="clear" w:color="auto" w:fill="auto"/>
            <w:noWrap/>
            <w:vAlign w:val="center"/>
            <w:hideMark/>
          </w:tcPr>
          <w:p w14:paraId="0EA8DB8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4.224</w:t>
            </w:r>
          </w:p>
        </w:tc>
        <w:tc>
          <w:tcPr>
            <w:tcW w:w="0" w:type="auto"/>
            <w:tcBorders>
              <w:top w:val="nil"/>
              <w:left w:val="nil"/>
              <w:bottom w:val="nil"/>
              <w:right w:val="nil"/>
            </w:tcBorders>
            <w:shd w:val="clear" w:color="auto" w:fill="auto"/>
            <w:noWrap/>
            <w:vAlign w:val="center"/>
            <w:hideMark/>
          </w:tcPr>
          <w:p w14:paraId="7EFBB1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1.240</w:t>
            </w:r>
          </w:p>
        </w:tc>
        <w:tc>
          <w:tcPr>
            <w:tcW w:w="0" w:type="auto"/>
            <w:tcBorders>
              <w:top w:val="nil"/>
              <w:left w:val="nil"/>
              <w:bottom w:val="nil"/>
              <w:right w:val="nil"/>
            </w:tcBorders>
            <w:shd w:val="clear" w:color="auto" w:fill="auto"/>
            <w:noWrap/>
            <w:vAlign w:val="center"/>
            <w:hideMark/>
          </w:tcPr>
          <w:p w14:paraId="18C316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-0.985</w:t>
            </w:r>
          </w:p>
        </w:tc>
        <w:tc>
          <w:tcPr>
            <w:tcW w:w="0" w:type="auto"/>
            <w:tcBorders>
              <w:top w:val="nil"/>
              <w:left w:val="nil"/>
              <w:bottom w:val="nil"/>
              <w:right w:val="nil"/>
            </w:tcBorders>
            <w:shd w:val="clear" w:color="auto" w:fill="auto"/>
            <w:noWrap/>
            <w:vAlign w:val="center"/>
            <w:hideMark/>
          </w:tcPr>
          <w:p w14:paraId="0F38DA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0.437</w:t>
            </w:r>
          </w:p>
        </w:tc>
        <w:tc>
          <w:tcPr>
            <w:tcW w:w="0" w:type="auto"/>
            <w:tcBorders>
              <w:top w:val="nil"/>
              <w:left w:val="nil"/>
              <w:bottom w:val="nil"/>
              <w:right w:val="nil"/>
            </w:tcBorders>
            <w:shd w:val="clear" w:color="auto" w:fill="auto"/>
            <w:noWrap/>
            <w:vAlign w:val="center"/>
            <w:hideMark/>
          </w:tcPr>
          <w:p w14:paraId="132C171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0.898</w:t>
            </w:r>
          </w:p>
        </w:tc>
        <w:tc>
          <w:tcPr>
            <w:tcW w:w="0" w:type="auto"/>
            <w:tcBorders>
              <w:top w:val="nil"/>
              <w:left w:val="nil"/>
              <w:bottom w:val="nil"/>
              <w:right w:val="nil"/>
            </w:tcBorders>
            <w:shd w:val="clear" w:color="auto" w:fill="auto"/>
            <w:noWrap/>
            <w:vAlign w:val="center"/>
            <w:hideMark/>
          </w:tcPr>
          <w:p w14:paraId="1D7EC1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22CF0D9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0.963</w:t>
            </w:r>
          </w:p>
        </w:tc>
        <w:tc>
          <w:tcPr>
            <w:tcW w:w="0" w:type="auto"/>
            <w:tcBorders>
              <w:top w:val="nil"/>
              <w:left w:val="nil"/>
              <w:bottom w:val="nil"/>
              <w:right w:val="nil"/>
            </w:tcBorders>
            <w:shd w:val="clear" w:color="auto" w:fill="auto"/>
            <w:noWrap/>
            <w:vAlign w:val="center"/>
            <w:hideMark/>
          </w:tcPr>
          <w:p w14:paraId="7C4882D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4D1368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0.524</w:t>
            </w:r>
          </w:p>
        </w:tc>
        <w:tc>
          <w:tcPr>
            <w:tcW w:w="0" w:type="auto"/>
            <w:tcBorders>
              <w:top w:val="nil"/>
              <w:left w:val="nil"/>
              <w:bottom w:val="nil"/>
              <w:right w:val="nil"/>
            </w:tcBorders>
            <w:shd w:val="clear" w:color="auto" w:fill="auto"/>
            <w:noWrap/>
            <w:vAlign w:val="center"/>
            <w:hideMark/>
          </w:tcPr>
          <w:p w14:paraId="69265FD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-1.399</w:t>
            </w:r>
          </w:p>
        </w:tc>
        <w:tc>
          <w:tcPr>
            <w:tcW w:w="0" w:type="auto"/>
            <w:tcBorders>
              <w:top w:val="nil"/>
              <w:left w:val="nil"/>
              <w:bottom w:val="nil"/>
              <w:right w:val="nil"/>
            </w:tcBorders>
            <w:shd w:val="clear" w:color="auto" w:fill="auto"/>
            <w:noWrap/>
            <w:vAlign w:val="center"/>
            <w:hideMark/>
          </w:tcPr>
          <w:p w14:paraId="0036AF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single" w:sz="12" w:space="0" w:color="auto"/>
            </w:tcBorders>
            <w:shd w:val="clear" w:color="auto" w:fill="auto"/>
            <w:noWrap/>
            <w:vAlign w:val="center"/>
            <w:hideMark/>
          </w:tcPr>
          <w:p w14:paraId="4CEF85F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1.275</w:t>
            </w:r>
          </w:p>
        </w:tc>
      </w:tr>
      <w:tr w:rsidR="006B38E8" w:rsidRPr="004E7DFF" w14:paraId="1A19D751"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26A053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2076</w:t>
            </w:r>
          </w:p>
        </w:tc>
        <w:tc>
          <w:tcPr>
            <w:tcW w:w="0" w:type="auto"/>
            <w:tcBorders>
              <w:top w:val="nil"/>
              <w:left w:val="nil"/>
              <w:bottom w:val="nil"/>
              <w:right w:val="nil"/>
            </w:tcBorders>
            <w:shd w:val="clear" w:color="auto" w:fill="auto"/>
            <w:noWrap/>
            <w:vAlign w:val="center"/>
            <w:hideMark/>
          </w:tcPr>
          <w:p w14:paraId="1857A37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99-66-1</w:t>
            </w:r>
          </w:p>
        </w:tc>
        <w:tc>
          <w:tcPr>
            <w:tcW w:w="0" w:type="auto"/>
            <w:tcBorders>
              <w:top w:val="nil"/>
              <w:left w:val="nil"/>
              <w:bottom w:val="nil"/>
              <w:right w:val="nil"/>
            </w:tcBorders>
            <w:shd w:val="clear" w:color="auto" w:fill="auto"/>
            <w:noWrap/>
            <w:vAlign w:val="center"/>
            <w:hideMark/>
          </w:tcPr>
          <w:p w14:paraId="7526EFC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3.468</w:t>
            </w:r>
          </w:p>
        </w:tc>
        <w:tc>
          <w:tcPr>
            <w:tcW w:w="0" w:type="auto"/>
            <w:tcBorders>
              <w:top w:val="nil"/>
              <w:left w:val="nil"/>
              <w:bottom w:val="nil"/>
              <w:right w:val="nil"/>
            </w:tcBorders>
            <w:shd w:val="clear" w:color="auto" w:fill="auto"/>
            <w:noWrap/>
            <w:vAlign w:val="center"/>
            <w:hideMark/>
          </w:tcPr>
          <w:p w14:paraId="71CAC16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0.691</w:t>
            </w:r>
          </w:p>
        </w:tc>
        <w:tc>
          <w:tcPr>
            <w:tcW w:w="0" w:type="auto"/>
            <w:tcBorders>
              <w:top w:val="nil"/>
              <w:left w:val="nil"/>
              <w:bottom w:val="nil"/>
              <w:right w:val="nil"/>
            </w:tcBorders>
            <w:shd w:val="clear" w:color="auto" w:fill="auto"/>
            <w:noWrap/>
            <w:vAlign w:val="center"/>
            <w:hideMark/>
          </w:tcPr>
          <w:p w14:paraId="0A6A40C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2944846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-0.900</w:t>
            </w:r>
          </w:p>
        </w:tc>
        <w:tc>
          <w:tcPr>
            <w:tcW w:w="0" w:type="auto"/>
            <w:tcBorders>
              <w:top w:val="nil"/>
              <w:left w:val="nil"/>
              <w:bottom w:val="nil"/>
              <w:right w:val="nil"/>
            </w:tcBorders>
            <w:shd w:val="clear" w:color="auto" w:fill="auto"/>
            <w:noWrap/>
            <w:vAlign w:val="center"/>
            <w:hideMark/>
          </w:tcPr>
          <w:p w14:paraId="44979F3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0.885</w:t>
            </w:r>
          </w:p>
        </w:tc>
        <w:tc>
          <w:tcPr>
            <w:tcW w:w="0" w:type="auto"/>
            <w:tcBorders>
              <w:top w:val="nil"/>
              <w:left w:val="nil"/>
              <w:bottom w:val="nil"/>
              <w:right w:val="nil"/>
            </w:tcBorders>
            <w:shd w:val="clear" w:color="auto" w:fill="auto"/>
            <w:noWrap/>
            <w:vAlign w:val="center"/>
            <w:hideMark/>
          </w:tcPr>
          <w:p w14:paraId="07C48F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0.169</w:t>
            </w:r>
          </w:p>
        </w:tc>
        <w:tc>
          <w:tcPr>
            <w:tcW w:w="0" w:type="auto"/>
            <w:tcBorders>
              <w:top w:val="nil"/>
              <w:left w:val="nil"/>
              <w:bottom w:val="nil"/>
              <w:right w:val="nil"/>
            </w:tcBorders>
            <w:shd w:val="clear" w:color="auto" w:fill="auto"/>
            <w:noWrap/>
            <w:vAlign w:val="center"/>
            <w:hideMark/>
          </w:tcPr>
          <w:p w14:paraId="1ABE04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0.659</w:t>
            </w:r>
          </w:p>
        </w:tc>
        <w:tc>
          <w:tcPr>
            <w:tcW w:w="0" w:type="auto"/>
            <w:tcBorders>
              <w:top w:val="nil"/>
              <w:left w:val="nil"/>
              <w:bottom w:val="nil"/>
              <w:right w:val="nil"/>
            </w:tcBorders>
            <w:shd w:val="clear" w:color="auto" w:fill="auto"/>
            <w:noWrap/>
            <w:vAlign w:val="center"/>
            <w:hideMark/>
          </w:tcPr>
          <w:p w14:paraId="06B7424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F759A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0.534</w:t>
            </w:r>
          </w:p>
        </w:tc>
        <w:tc>
          <w:tcPr>
            <w:tcW w:w="0" w:type="auto"/>
            <w:tcBorders>
              <w:top w:val="nil"/>
              <w:left w:val="nil"/>
              <w:bottom w:val="nil"/>
              <w:right w:val="nil"/>
            </w:tcBorders>
            <w:shd w:val="clear" w:color="auto" w:fill="auto"/>
            <w:noWrap/>
            <w:vAlign w:val="center"/>
            <w:hideMark/>
          </w:tcPr>
          <w:p w14:paraId="1DAFF16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01CD9DF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4830FAF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-1.466</w:t>
            </w:r>
          </w:p>
        </w:tc>
      </w:tr>
      <w:tr w:rsidR="006B38E8" w:rsidRPr="004E7DFF" w14:paraId="3FD978E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C65FE4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2077</w:t>
            </w:r>
          </w:p>
        </w:tc>
        <w:tc>
          <w:tcPr>
            <w:tcW w:w="0" w:type="auto"/>
            <w:tcBorders>
              <w:top w:val="nil"/>
              <w:left w:val="nil"/>
              <w:bottom w:val="nil"/>
              <w:right w:val="nil"/>
            </w:tcBorders>
            <w:shd w:val="clear" w:color="auto" w:fill="auto"/>
            <w:noWrap/>
            <w:vAlign w:val="center"/>
            <w:hideMark/>
          </w:tcPr>
          <w:p w14:paraId="1FD8474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99-76-3</w:t>
            </w:r>
          </w:p>
        </w:tc>
        <w:tc>
          <w:tcPr>
            <w:tcW w:w="0" w:type="auto"/>
            <w:tcBorders>
              <w:top w:val="nil"/>
              <w:left w:val="nil"/>
              <w:bottom w:val="nil"/>
              <w:right w:val="nil"/>
            </w:tcBorders>
            <w:shd w:val="clear" w:color="auto" w:fill="auto"/>
            <w:noWrap/>
            <w:vAlign w:val="center"/>
            <w:hideMark/>
          </w:tcPr>
          <w:p w14:paraId="4732464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3.638</w:t>
            </w:r>
          </w:p>
        </w:tc>
        <w:tc>
          <w:tcPr>
            <w:tcW w:w="0" w:type="auto"/>
            <w:tcBorders>
              <w:top w:val="nil"/>
              <w:left w:val="nil"/>
              <w:bottom w:val="nil"/>
              <w:right w:val="nil"/>
            </w:tcBorders>
            <w:shd w:val="clear" w:color="auto" w:fill="auto"/>
            <w:noWrap/>
            <w:vAlign w:val="center"/>
            <w:hideMark/>
          </w:tcPr>
          <w:p w14:paraId="6EBEFE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0.849</w:t>
            </w:r>
          </w:p>
        </w:tc>
        <w:tc>
          <w:tcPr>
            <w:tcW w:w="0" w:type="auto"/>
            <w:tcBorders>
              <w:top w:val="nil"/>
              <w:left w:val="nil"/>
              <w:bottom w:val="nil"/>
              <w:right w:val="nil"/>
            </w:tcBorders>
            <w:shd w:val="clear" w:color="auto" w:fill="auto"/>
            <w:noWrap/>
            <w:vAlign w:val="center"/>
            <w:hideMark/>
          </w:tcPr>
          <w:p w14:paraId="3033F71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5499FB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-0.316</w:t>
            </w:r>
          </w:p>
        </w:tc>
        <w:tc>
          <w:tcPr>
            <w:tcW w:w="0" w:type="auto"/>
            <w:tcBorders>
              <w:top w:val="nil"/>
              <w:left w:val="nil"/>
              <w:bottom w:val="nil"/>
              <w:right w:val="nil"/>
            </w:tcBorders>
            <w:shd w:val="clear" w:color="auto" w:fill="auto"/>
            <w:noWrap/>
            <w:vAlign w:val="center"/>
            <w:hideMark/>
          </w:tcPr>
          <w:p w14:paraId="3259E8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0.883</w:t>
            </w:r>
          </w:p>
        </w:tc>
        <w:tc>
          <w:tcPr>
            <w:tcW w:w="0" w:type="auto"/>
            <w:tcBorders>
              <w:top w:val="nil"/>
              <w:left w:val="nil"/>
              <w:bottom w:val="nil"/>
              <w:right w:val="nil"/>
            </w:tcBorders>
            <w:shd w:val="clear" w:color="auto" w:fill="auto"/>
            <w:noWrap/>
            <w:vAlign w:val="center"/>
            <w:hideMark/>
          </w:tcPr>
          <w:p w14:paraId="3E3A6F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-0.257</w:t>
            </w:r>
          </w:p>
        </w:tc>
        <w:tc>
          <w:tcPr>
            <w:tcW w:w="0" w:type="auto"/>
            <w:tcBorders>
              <w:top w:val="nil"/>
              <w:left w:val="nil"/>
              <w:bottom w:val="nil"/>
              <w:right w:val="nil"/>
            </w:tcBorders>
            <w:shd w:val="clear" w:color="auto" w:fill="auto"/>
            <w:noWrap/>
            <w:vAlign w:val="center"/>
            <w:hideMark/>
          </w:tcPr>
          <w:p w14:paraId="62D2FBB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0.445</w:t>
            </w:r>
          </w:p>
        </w:tc>
        <w:tc>
          <w:tcPr>
            <w:tcW w:w="0" w:type="auto"/>
            <w:tcBorders>
              <w:top w:val="nil"/>
              <w:left w:val="nil"/>
              <w:bottom w:val="nil"/>
              <w:right w:val="nil"/>
            </w:tcBorders>
            <w:shd w:val="clear" w:color="auto" w:fill="auto"/>
            <w:noWrap/>
            <w:vAlign w:val="center"/>
            <w:hideMark/>
          </w:tcPr>
          <w:p w14:paraId="530EE93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-0.046</w:t>
            </w:r>
          </w:p>
        </w:tc>
        <w:tc>
          <w:tcPr>
            <w:tcW w:w="0" w:type="auto"/>
            <w:tcBorders>
              <w:top w:val="nil"/>
              <w:left w:val="nil"/>
              <w:bottom w:val="nil"/>
              <w:right w:val="nil"/>
            </w:tcBorders>
            <w:shd w:val="clear" w:color="auto" w:fill="auto"/>
            <w:noWrap/>
            <w:vAlign w:val="center"/>
            <w:hideMark/>
          </w:tcPr>
          <w:p w14:paraId="7E154E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0.024</w:t>
            </w:r>
          </w:p>
        </w:tc>
        <w:tc>
          <w:tcPr>
            <w:tcW w:w="0" w:type="auto"/>
            <w:tcBorders>
              <w:top w:val="nil"/>
              <w:left w:val="nil"/>
              <w:bottom w:val="nil"/>
              <w:right w:val="nil"/>
            </w:tcBorders>
            <w:shd w:val="clear" w:color="auto" w:fill="auto"/>
            <w:noWrap/>
            <w:vAlign w:val="center"/>
            <w:hideMark/>
          </w:tcPr>
          <w:p w14:paraId="1269B4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C46BB1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0.165</w:t>
            </w:r>
          </w:p>
        </w:tc>
        <w:tc>
          <w:tcPr>
            <w:tcW w:w="0" w:type="auto"/>
            <w:tcBorders>
              <w:top w:val="nil"/>
              <w:left w:val="nil"/>
              <w:bottom w:val="nil"/>
              <w:right w:val="single" w:sz="12" w:space="0" w:color="auto"/>
            </w:tcBorders>
            <w:shd w:val="clear" w:color="auto" w:fill="auto"/>
            <w:noWrap/>
            <w:vAlign w:val="center"/>
            <w:hideMark/>
          </w:tcPr>
          <w:p w14:paraId="4084C07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-0.174</w:t>
            </w:r>
          </w:p>
        </w:tc>
      </w:tr>
      <w:tr w:rsidR="006B38E8" w:rsidRPr="004E7DFF" w14:paraId="1851CD4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008C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2078</w:t>
            </w:r>
          </w:p>
        </w:tc>
        <w:tc>
          <w:tcPr>
            <w:tcW w:w="0" w:type="auto"/>
            <w:tcBorders>
              <w:top w:val="nil"/>
              <w:left w:val="nil"/>
              <w:bottom w:val="nil"/>
              <w:right w:val="nil"/>
            </w:tcBorders>
            <w:shd w:val="clear" w:color="auto" w:fill="auto"/>
            <w:noWrap/>
            <w:vAlign w:val="center"/>
            <w:hideMark/>
          </w:tcPr>
          <w:p w14:paraId="5115A0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99-85-4</w:t>
            </w:r>
          </w:p>
        </w:tc>
        <w:tc>
          <w:tcPr>
            <w:tcW w:w="0" w:type="auto"/>
            <w:tcBorders>
              <w:top w:val="nil"/>
              <w:left w:val="nil"/>
              <w:bottom w:val="nil"/>
              <w:right w:val="nil"/>
            </w:tcBorders>
            <w:shd w:val="clear" w:color="auto" w:fill="auto"/>
            <w:noWrap/>
            <w:vAlign w:val="center"/>
            <w:hideMark/>
          </w:tcPr>
          <w:p w14:paraId="45AB065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4.118</w:t>
            </w:r>
          </w:p>
        </w:tc>
        <w:tc>
          <w:tcPr>
            <w:tcW w:w="0" w:type="auto"/>
            <w:tcBorders>
              <w:top w:val="nil"/>
              <w:left w:val="nil"/>
              <w:bottom w:val="nil"/>
              <w:right w:val="nil"/>
            </w:tcBorders>
            <w:shd w:val="clear" w:color="auto" w:fill="auto"/>
            <w:noWrap/>
            <w:vAlign w:val="center"/>
            <w:hideMark/>
          </w:tcPr>
          <w:p w14:paraId="4D201B9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0.721</w:t>
            </w:r>
          </w:p>
        </w:tc>
        <w:tc>
          <w:tcPr>
            <w:tcW w:w="0" w:type="auto"/>
            <w:tcBorders>
              <w:top w:val="nil"/>
              <w:left w:val="nil"/>
              <w:bottom w:val="nil"/>
              <w:right w:val="nil"/>
            </w:tcBorders>
            <w:shd w:val="clear" w:color="auto" w:fill="auto"/>
            <w:noWrap/>
            <w:vAlign w:val="center"/>
            <w:hideMark/>
          </w:tcPr>
          <w:p w14:paraId="63CF48B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225A5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-0.633</w:t>
            </w:r>
          </w:p>
        </w:tc>
        <w:tc>
          <w:tcPr>
            <w:tcW w:w="0" w:type="auto"/>
            <w:tcBorders>
              <w:top w:val="nil"/>
              <w:left w:val="nil"/>
              <w:bottom w:val="nil"/>
              <w:right w:val="nil"/>
            </w:tcBorders>
            <w:shd w:val="clear" w:color="auto" w:fill="auto"/>
            <w:noWrap/>
            <w:vAlign w:val="center"/>
            <w:hideMark/>
          </w:tcPr>
          <w:p w14:paraId="1938730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0.294</w:t>
            </w:r>
          </w:p>
        </w:tc>
        <w:tc>
          <w:tcPr>
            <w:tcW w:w="0" w:type="auto"/>
            <w:tcBorders>
              <w:top w:val="nil"/>
              <w:left w:val="nil"/>
              <w:bottom w:val="nil"/>
              <w:right w:val="nil"/>
            </w:tcBorders>
            <w:shd w:val="clear" w:color="auto" w:fill="auto"/>
            <w:noWrap/>
            <w:vAlign w:val="center"/>
            <w:hideMark/>
          </w:tcPr>
          <w:p w14:paraId="25A2A9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6C4B27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-0.101</w:t>
            </w:r>
          </w:p>
        </w:tc>
        <w:tc>
          <w:tcPr>
            <w:tcW w:w="0" w:type="auto"/>
            <w:tcBorders>
              <w:top w:val="nil"/>
              <w:left w:val="nil"/>
              <w:bottom w:val="nil"/>
              <w:right w:val="nil"/>
            </w:tcBorders>
            <w:shd w:val="clear" w:color="auto" w:fill="auto"/>
            <w:noWrap/>
            <w:vAlign w:val="center"/>
            <w:hideMark/>
          </w:tcPr>
          <w:p w14:paraId="1A2C810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85E18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0.576</w:t>
            </w:r>
          </w:p>
        </w:tc>
        <w:tc>
          <w:tcPr>
            <w:tcW w:w="0" w:type="auto"/>
            <w:tcBorders>
              <w:top w:val="nil"/>
              <w:left w:val="nil"/>
              <w:bottom w:val="nil"/>
              <w:right w:val="nil"/>
            </w:tcBorders>
            <w:shd w:val="clear" w:color="auto" w:fill="auto"/>
            <w:noWrap/>
            <w:vAlign w:val="center"/>
            <w:hideMark/>
          </w:tcPr>
          <w:p w14:paraId="0CE63EE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78070B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415FEE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1.846</w:t>
            </w:r>
          </w:p>
        </w:tc>
      </w:tr>
      <w:tr w:rsidR="006B38E8" w:rsidRPr="004E7DFF" w14:paraId="4139B40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3D319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2079</w:t>
            </w:r>
          </w:p>
        </w:tc>
        <w:tc>
          <w:tcPr>
            <w:tcW w:w="0" w:type="auto"/>
            <w:tcBorders>
              <w:top w:val="nil"/>
              <w:left w:val="nil"/>
              <w:bottom w:val="nil"/>
              <w:right w:val="nil"/>
            </w:tcBorders>
            <w:shd w:val="clear" w:color="auto" w:fill="auto"/>
            <w:noWrap/>
            <w:vAlign w:val="center"/>
            <w:hideMark/>
          </w:tcPr>
          <w:p w14:paraId="67A4B0B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99-86-5</w:t>
            </w:r>
          </w:p>
        </w:tc>
        <w:tc>
          <w:tcPr>
            <w:tcW w:w="0" w:type="auto"/>
            <w:tcBorders>
              <w:top w:val="nil"/>
              <w:left w:val="nil"/>
              <w:bottom w:val="nil"/>
              <w:right w:val="nil"/>
            </w:tcBorders>
            <w:shd w:val="clear" w:color="auto" w:fill="auto"/>
            <w:noWrap/>
            <w:vAlign w:val="center"/>
            <w:hideMark/>
          </w:tcPr>
          <w:p w14:paraId="341D54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3.900</w:t>
            </w:r>
          </w:p>
        </w:tc>
        <w:tc>
          <w:tcPr>
            <w:tcW w:w="0" w:type="auto"/>
            <w:tcBorders>
              <w:top w:val="nil"/>
              <w:left w:val="nil"/>
              <w:bottom w:val="nil"/>
              <w:right w:val="nil"/>
            </w:tcBorders>
            <w:shd w:val="clear" w:color="auto" w:fill="auto"/>
            <w:noWrap/>
            <w:vAlign w:val="center"/>
            <w:hideMark/>
          </w:tcPr>
          <w:p w14:paraId="642D2C5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1.646</w:t>
            </w:r>
          </w:p>
        </w:tc>
        <w:tc>
          <w:tcPr>
            <w:tcW w:w="0" w:type="auto"/>
            <w:tcBorders>
              <w:top w:val="nil"/>
              <w:left w:val="nil"/>
              <w:bottom w:val="nil"/>
              <w:right w:val="nil"/>
            </w:tcBorders>
            <w:shd w:val="clear" w:color="auto" w:fill="auto"/>
            <w:noWrap/>
            <w:vAlign w:val="center"/>
            <w:hideMark/>
          </w:tcPr>
          <w:p w14:paraId="340AEE5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266F05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-0.967</w:t>
            </w:r>
          </w:p>
        </w:tc>
        <w:tc>
          <w:tcPr>
            <w:tcW w:w="0" w:type="auto"/>
            <w:tcBorders>
              <w:top w:val="nil"/>
              <w:left w:val="nil"/>
              <w:bottom w:val="nil"/>
              <w:right w:val="nil"/>
            </w:tcBorders>
            <w:shd w:val="clear" w:color="auto" w:fill="auto"/>
            <w:noWrap/>
            <w:vAlign w:val="center"/>
            <w:hideMark/>
          </w:tcPr>
          <w:p w14:paraId="621F779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-0.933</w:t>
            </w:r>
          </w:p>
        </w:tc>
        <w:tc>
          <w:tcPr>
            <w:tcW w:w="0" w:type="auto"/>
            <w:tcBorders>
              <w:top w:val="nil"/>
              <w:left w:val="nil"/>
              <w:bottom w:val="nil"/>
              <w:right w:val="nil"/>
            </w:tcBorders>
            <w:shd w:val="clear" w:color="auto" w:fill="auto"/>
            <w:noWrap/>
            <w:vAlign w:val="center"/>
            <w:hideMark/>
          </w:tcPr>
          <w:p w14:paraId="6C3D01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0.021</w:t>
            </w:r>
          </w:p>
        </w:tc>
        <w:tc>
          <w:tcPr>
            <w:tcW w:w="0" w:type="auto"/>
            <w:tcBorders>
              <w:top w:val="nil"/>
              <w:left w:val="nil"/>
              <w:bottom w:val="nil"/>
              <w:right w:val="nil"/>
            </w:tcBorders>
            <w:shd w:val="clear" w:color="auto" w:fill="auto"/>
            <w:noWrap/>
            <w:vAlign w:val="center"/>
            <w:hideMark/>
          </w:tcPr>
          <w:p w14:paraId="7B63033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-0.094</w:t>
            </w:r>
          </w:p>
        </w:tc>
        <w:tc>
          <w:tcPr>
            <w:tcW w:w="0" w:type="auto"/>
            <w:tcBorders>
              <w:top w:val="nil"/>
              <w:left w:val="nil"/>
              <w:bottom w:val="nil"/>
              <w:right w:val="nil"/>
            </w:tcBorders>
            <w:shd w:val="clear" w:color="auto" w:fill="auto"/>
            <w:noWrap/>
            <w:vAlign w:val="center"/>
            <w:hideMark/>
          </w:tcPr>
          <w:p w14:paraId="207E8C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1D098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0.516</w:t>
            </w:r>
          </w:p>
        </w:tc>
        <w:tc>
          <w:tcPr>
            <w:tcW w:w="0" w:type="auto"/>
            <w:tcBorders>
              <w:top w:val="nil"/>
              <w:left w:val="nil"/>
              <w:bottom w:val="nil"/>
              <w:right w:val="nil"/>
            </w:tcBorders>
            <w:shd w:val="clear" w:color="auto" w:fill="auto"/>
            <w:noWrap/>
            <w:vAlign w:val="center"/>
            <w:hideMark/>
          </w:tcPr>
          <w:p w14:paraId="2A87CF1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372127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0DE910E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1.900</w:t>
            </w:r>
          </w:p>
        </w:tc>
      </w:tr>
      <w:tr w:rsidR="006B38E8" w:rsidRPr="004E7DFF" w14:paraId="57A57610"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5DBB2E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2080</w:t>
            </w:r>
          </w:p>
        </w:tc>
        <w:tc>
          <w:tcPr>
            <w:tcW w:w="0" w:type="auto"/>
            <w:tcBorders>
              <w:top w:val="nil"/>
              <w:left w:val="nil"/>
              <w:bottom w:val="nil"/>
              <w:right w:val="nil"/>
            </w:tcBorders>
            <w:shd w:val="clear" w:color="auto" w:fill="auto"/>
            <w:noWrap/>
            <w:vAlign w:val="center"/>
            <w:hideMark/>
          </w:tcPr>
          <w:p w14:paraId="70E76DC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99-87-6</w:t>
            </w:r>
          </w:p>
        </w:tc>
        <w:tc>
          <w:tcPr>
            <w:tcW w:w="0" w:type="auto"/>
            <w:tcBorders>
              <w:top w:val="nil"/>
              <w:left w:val="nil"/>
              <w:bottom w:val="nil"/>
              <w:right w:val="nil"/>
            </w:tcBorders>
            <w:shd w:val="clear" w:color="auto" w:fill="auto"/>
            <w:noWrap/>
            <w:vAlign w:val="center"/>
            <w:hideMark/>
          </w:tcPr>
          <w:p w14:paraId="796C628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3.555</w:t>
            </w:r>
          </w:p>
        </w:tc>
        <w:tc>
          <w:tcPr>
            <w:tcW w:w="0" w:type="auto"/>
            <w:tcBorders>
              <w:top w:val="nil"/>
              <w:left w:val="nil"/>
              <w:bottom w:val="nil"/>
              <w:right w:val="nil"/>
            </w:tcBorders>
            <w:shd w:val="clear" w:color="auto" w:fill="auto"/>
            <w:noWrap/>
            <w:vAlign w:val="center"/>
            <w:hideMark/>
          </w:tcPr>
          <w:p w14:paraId="4E0CEE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1.156</w:t>
            </w:r>
          </w:p>
        </w:tc>
        <w:tc>
          <w:tcPr>
            <w:tcW w:w="0" w:type="auto"/>
            <w:tcBorders>
              <w:top w:val="nil"/>
              <w:left w:val="nil"/>
              <w:bottom w:val="nil"/>
              <w:right w:val="nil"/>
            </w:tcBorders>
            <w:shd w:val="clear" w:color="auto" w:fill="auto"/>
            <w:noWrap/>
            <w:vAlign w:val="center"/>
            <w:hideMark/>
          </w:tcPr>
          <w:p w14:paraId="612378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28C659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-1.024</w:t>
            </w:r>
          </w:p>
        </w:tc>
        <w:tc>
          <w:tcPr>
            <w:tcW w:w="0" w:type="auto"/>
            <w:tcBorders>
              <w:top w:val="nil"/>
              <w:left w:val="nil"/>
              <w:bottom w:val="nil"/>
              <w:right w:val="nil"/>
            </w:tcBorders>
            <w:shd w:val="clear" w:color="auto" w:fill="auto"/>
            <w:noWrap/>
            <w:vAlign w:val="center"/>
            <w:hideMark/>
          </w:tcPr>
          <w:p w14:paraId="5C634B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0.359</w:t>
            </w:r>
          </w:p>
        </w:tc>
        <w:tc>
          <w:tcPr>
            <w:tcW w:w="0" w:type="auto"/>
            <w:tcBorders>
              <w:top w:val="nil"/>
              <w:left w:val="nil"/>
              <w:bottom w:val="nil"/>
              <w:right w:val="nil"/>
            </w:tcBorders>
            <w:shd w:val="clear" w:color="auto" w:fill="auto"/>
            <w:noWrap/>
            <w:vAlign w:val="center"/>
            <w:hideMark/>
          </w:tcPr>
          <w:p w14:paraId="6861BC5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08824C4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0.375</w:t>
            </w:r>
          </w:p>
        </w:tc>
        <w:tc>
          <w:tcPr>
            <w:tcW w:w="0" w:type="auto"/>
            <w:tcBorders>
              <w:top w:val="nil"/>
              <w:left w:val="nil"/>
              <w:bottom w:val="nil"/>
              <w:right w:val="nil"/>
            </w:tcBorders>
            <w:shd w:val="clear" w:color="auto" w:fill="auto"/>
            <w:noWrap/>
            <w:vAlign w:val="center"/>
            <w:hideMark/>
          </w:tcPr>
          <w:p w14:paraId="09B482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6CF3D2E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0.295</w:t>
            </w:r>
          </w:p>
        </w:tc>
        <w:tc>
          <w:tcPr>
            <w:tcW w:w="0" w:type="auto"/>
            <w:tcBorders>
              <w:top w:val="nil"/>
              <w:left w:val="nil"/>
              <w:bottom w:val="nil"/>
              <w:right w:val="nil"/>
            </w:tcBorders>
            <w:shd w:val="clear" w:color="auto" w:fill="auto"/>
            <w:noWrap/>
            <w:vAlign w:val="center"/>
            <w:hideMark/>
          </w:tcPr>
          <w:p w14:paraId="60EE52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-0.230</w:t>
            </w:r>
          </w:p>
        </w:tc>
        <w:tc>
          <w:tcPr>
            <w:tcW w:w="0" w:type="auto"/>
            <w:tcBorders>
              <w:top w:val="nil"/>
              <w:left w:val="nil"/>
              <w:bottom w:val="nil"/>
              <w:right w:val="nil"/>
            </w:tcBorders>
            <w:shd w:val="clear" w:color="auto" w:fill="auto"/>
            <w:noWrap/>
            <w:vAlign w:val="center"/>
            <w:hideMark/>
          </w:tcPr>
          <w:p w14:paraId="31CE21F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-0.930</w:t>
            </w:r>
          </w:p>
        </w:tc>
        <w:tc>
          <w:tcPr>
            <w:tcW w:w="0" w:type="auto"/>
            <w:tcBorders>
              <w:top w:val="nil"/>
              <w:left w:val="nil"/>
              <w:bottom w:val="nil"/>
              <w:right w:val="single" w:sz="12" w:space="0" w:color="auto"/>
            </w:tcBorders>
            <w:shd w:val="clear" w:color="auto" w:fill="auto"/>
            <w:noWrap/>
            <w:vAlign w:val="center"/>
            <w:hideMark/>
          </w:tcPr>
          <w:p w14:paraId="4BFA2D3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1.254</w:t>
            </w:r>
          </w:p>
        </w:tc>
      </w:tr>
      <w:tr w:rsidR="006B38E8" w:rsidRPr="004E7DFF" w14:paraId="015D1FF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1AF30E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2081</w:t>
            </w:r>
          </w:p>
        </w:tc>
        <w:tc>
          <w:tcPr>
            <w:tcW w:w="0" w:type="auto"/>
            <w:tcBorders>
              <w:top w:val="nil"/>
              <w:left w:val="nil"/>
              <w:bottom w:val="nil"/>
              <w:right w:val="nil"/>
            </w:tcBorders>
            <w:shd w:val="clear" w:color="auto" w:fill="auto"/>
            <w:noWrap/>
            <w:vAlign w:val="center"/>
            <w:hideMark/>
          </w:tcPr>
          <w:p w14:paraId="38F420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99-92-3</w:t>
            </w:r>
          </w:p>
        </w:tc>
        <w:tc>
          <w:tcPr>
            <w:tcW w:w="0" w:type="auto"/>
            <w:tcBorders>
              <w:top w:val="nil"/>
              <w:left w:val="nil"/>
              <w:bottom w:val="nil"/>
              <w:right w:val="nil"/>
            </w:tcBorders>
            <w:shd w:val="clear" w:color="auto" w:fill="auto"/>
            <w:noWrap/>
            <w:vAlign w:val="center"/>
            <w:hideMark/>
          </w:tcPr>
          <w:p w14:paraId="08806DE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3.738</w:t>
            </w:r>
          </w:p>
        </w:tc>
        <w:tc>
          <w:tcPr>
            <w:tcW w:w="0" w:type="auto"/>
            <w:tcBorders>
              <w:top w:val="nil"/>
              <w:left w:val="nil"/>
              <w:bottom w:val="nil"/>
              <w:right w:val="nil"/>
            </w:tcBorders>
            <w:shd w:val="clear" w:color="auto" w:fill="auto"/>
            <w:noWrap/>
            <w:vAlign w:val="center"/>
            <w:hideMark/>
          </w:tcPr>
          <w:p w14:paraId="4204E2F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0.853</w:t>
            </w:r>
          </w:p>
        </w:tc>
        <w:tc>
          <w:tcPr>
            <w:tcW w:w="0" w:type="auto"/>
            <w:tcBorders>
              <w:top w:val="nil"/>
              <w:left w:val="nil"/>
              <w:bottom w:val="nil"/>
              <w:right w:val="nil"/>
            </w:tcBorders>
            <w:shd w:val="clear" w:color="auto" w:fill="auto"/>
            <w:noWrap/>
            <w:vAlign w:val="center"/>
            <w:hideMark/>
          </w:tcPr>
          <w:p w14:paraId="5084632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-0.283</w:t>
            </w:r>
          </w:p>
        </w:tc>
        <w:tc>
          <w:tcPr>
            <w:tcW w:w="0" w:type="auto"/>
            <w:tcBorders>
              <w:top w:val="nil"/>
              <w:left w:val="nil"/>
              <w:bottom w:val="nil"/>
              <w:right w:val="nil"/>
            </w:tcBorders>
            <w:shd w:val="clear" w:color="auto" w:fill="auto"/>
            <w:noWrap/>
            <w:vAlign w:val="center"/>
            <w:hideMark/>
          </w:tcPr>
          <w:p w14:paraId="01DD340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-0.175</w:t>
            </w:r>
          </w:p>
        </w:tc>
        <w:tc>
          <w:tcPr>
            <w:tcW w:w="0" w:type="auto"/>
            <w:tcBorders>
              <w:top w:val="nil"/>
              <w:left w:val="nil"/>
              <w:bottom w:val="nil"/>
              <w:right w:val="nil"/>
            </w:tcBorders>
            <w:shd w:val="clear" w:color="auto" w:fill="auto"/>
            <w:noWrap/>
            <w:vAlign w:val="center"/>
            <w:hideMark/>
          </w:tcPr>
          <w:p w14:paraId="1E20B38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0.663</w:t>
            </w:r>
          </w:p>
        </w:tc>
        <w:tc>
          <w:tcPr>
            <w:tcW w:w="0" w:type="auto"/>
            <w:tcBorders>
              <w:top w:val="nil"/>
              <w:left w:val="nil"/>
              <w:bottom w:val="nil"/>
              <w:right w:val="nil"/>
            </w:tcBorders>
            <w:shd w:val="clear" w:color="auto" w:fill="auto"/>
            <w:noWrap/>
            <w:vAlign w:val="center"/>
            <w:hideMark/>
          </w:tcPr>
          <w:p w14:paraId="679304A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-1.194</w:t>
            </w:r>
          </w:p>
        </w:tc>
        <w:tc>
          <w:tcPr>
            <w:tcW w:w="0" w:type="auto"/>
            <w:tcBorders>
              <w:top w:val="nil"/>
              <w:left w:val="nil"/>
              <w:bottom w:val="nil"/>
              <w:right w:val="nil"/>
            </w:tcBorders>
            <w:shd w:val="clear" w:color="auto" w:fill="auto"/>
            <w:noWrap/>
            <w:vAlign w:val="center"/>
            <w:hideMark/>
          </w:tcPr>
          <w:p w14:paraId="0E2557C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0.514</w:t>
            </w:r>
          </w:p>
        </w:tc>
        <w:tc>
          <w:tcPr>
            <w:tcW w:w="0" w:type="auto"/>
            <w:tcBorders>
              <w:top w:val="nil"/>
              <w:left w:val="nil"/>
              <w:bottom w:val="nil"/>
              <w:right w:val="nil"/>
            </w:tcBorders>
            <w:shd w:val="clear" w:color="auto" w:fill="auto"/>
            <w:noWrap/>
            <w:vAlign w:val="center"/>
            <w:hideMark/>
          </w:tcPr>
          <w:p w14:paraId="49A5251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0.607</w:t>
            </w:r>
          </w:p>
        </w:tc>
        <w:tc>
          <w:tcPr>
            <w:tcW w:w="0" w:type="auto"/>
            <w:tcBorders>
              <w:top w:val="nil"/>
              <w:left w:val="nil"/>
              <w:bottom w:val="nil"/>
              <w:right w:val="nil"/>
            </w:tcBorders>
            <w:shd w:val="clear" w:color="auto" w:fill="auto"/>
            <w:noWrap/>
            <w:vAlign w:val="center"/>
            <w:hideMark/>
          </w:tcPr>
          <w:p w14:paraId="5F8DAFB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599BB6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5A9F33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23E41DE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1.105</w:t>
            </w:r>
          </w:p>
        </w:tc>
      </w:tr>
      <w:tr w:rsidR="006B38E8" w:rsidRPr="004E7DFF" w14:paraId="5755E469"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6C9FD47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2082</w:t>
            </w:r>
          </w:p>
        </w:tc>
        <w:tc>
          <w:tcPr>
            <w:tcW w:w="0" w:type="auto"/>
            <w:tcBorders>
              <w:top w:val="nil"/>
              <w:left w:val="nil"/>
              <w:bottom w:val="nil"/>
              <w:right w:val="nil"/>
            </w:tcBorders>
            <w:shd w:val="clear" w:color="auto" w:fill="auto"/>
            <w:noWrap/>
            <w:vAlign w:val="center"/>
            <w:hideMark/>
          </w:tcPr>
          <w:p w14:paraId="4AA5D61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99-94-5</w:t>
            </w:r>
          </w:p>
        </w:tc>
        <w:tc>
          <w:tcPr>
            <w:tcW w:w="0" w:type="auto"/>
            <w:tcBorders>
              <w:top w:val="nil"/>
              <w:left w:val="nil"/>
              <w:bottom w:val="nil"/>
              <w:right w:val="nil"/>
            </w:tcBorders>
            <w:shd w:val="clear" w:color="auto" w:fill="auto"/>
            <w:noWrap/>
            <w:vAlign w:val="center"/>
            <w:hideMark/>
          </w:tcPr>
          <w:p w14:paraId="5713B42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3.621</w:t>
            </w:r>
          </w:p>
        </w:tc>
        <w:tc>
          <w:tcPr>
            <w:tcW w:w="0" w:type="auto"/>
            <w:tcBorders>
              <w:top w:val="nil"/>
              <w:left w:val="nil"/>
              <w:bottom w:val="nil"/>
              <w:right w:val="nil"/>
            </w:tcBorders>
            <w:shd w:val="clear" w:color="auto" w:fill="auto"/>
            <w:noWrap/>
            <w:vAlign w:val="center"/>
            <w:hideMark/>
          </w:tcPr>
          <w:p w14:paraId="29F24C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0.721</w:t>
            </w:r>
          </w:p>
        </w:tc>
        <w:tc>
          <w:tcPr>
            <w:tcW w:w="0" w:type="auto"/>
            <w:tcBorders>
              <w:top w:val="nil"/>
              <w:left w:val="nil"/>
              <w:bottom w:val="nil"/>
              <w:right w:val="nil"/>
            </w:tcBorders>
            <w:shd w:val="clear" w:color="auto" w:fill="auto"/>
            <w:noWrap/>
            <w:vAlign w:val="center"/>
            <w:hideMark/>
          </w:tcPr>
          <w:p w14:paraId="4F6E982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60D00A73"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-0.317</w:t>
            </w:r>
          </w:p>
        </w:tc>
        <w:tc>
          <w:tcPr>
            <w:tcW w:w="0" w:type="auto"/>
            <w:tcBorders>
              <w:top w:val="nil"/>
              <w:left w:val="nil"/>
              <w:bottom w:val="nil"/>
              <w:right w:val="nil"/>
            </w:tcBorders>
            <w:shd w:val="clear" w:color="auto" w:fill="auto"/>
            <w:noWrap/>
            <w:vAlign w:val="center"/>
            <w:hideMark/>
          </w:tcPr>
          <w:p w14:paraId="282DC86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0.509</w:t>
            </w:r>
          </w:p>
        </w:tc>
        <w:tc>
          <w:tcPr>
            <w:tcW w:w="0" w:type="auto"/>
            <w:tcBorders>
              <w:top w:val="nil"/>
              <w:left w:val="nil"/>
              <w:bottom w:val="nil"/>
              <w:right w:val="nil"/>
            </w:tcBorders>
            <w:shd w:val="clear" w:color="auto" w:fill="auto"/>
            <w:noWrap/>
            <w:vAlign w:val="center"/>
            <w:hideMark/>
          </w:tcPr>
          <w:p w14:paraId="7F6DDD1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34C8057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0.561</w:t>
            </w:r>
          </w:p>
        </w:tc>
        <w:tc>
          <w:tcPr>
            <w:tcW w:w="0" w:type="auto"/>
            <w:tcBorders>
              <w:top w:val="nil"/>
              <w:left w:val="nil"/>
              <w:bottom w:val="nil"/>
              <w:right w:val="nil"/>
            </w:tcBorders>
            <w:shd w:val="clear" w:color="auto" w:fill="auto"/>
            <w:noWrap/>
            <w:vAlign w:val="center"/>
            <w:hideMark/>
          </w:tcPr>
          <w:p w14:paraId="78856F2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32071B3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0.053</w:t>
            </w:r>
          </w:p>
        </w:tc>
        <w:tc>
          <w:tcPr>
            <w:tcW w:w="0" w:type="auto"/>
            <w:tcBorders>
              <w:top w:val="nil"/>
              <w:left w:val="nil"/>
              <w:bottom w:val="nil"/>
              <w:right w:val="nil"/>
            </w:tcBorders>
            <w:shd w:val="clear" w:color="auto" w:fill="auto"/>
            <w:noWrap/>
            <w:vAlign w:val="center"/>
            <w:hideMark/>
          </w:tcPr>
          <w:p w14:paraId="55ABEF3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4004C97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-0.328</w:t>
            </w:r>
          </w:p>
        </w:tc>
        <w:tc>
          <w:tcPr>
            <w:tcW w:w="0" w:type="auto"/>
            <w:tcBorders>
              <w:top w:val="nil"/>
              <w:left w:val="nil"/>
              <w:bottom w:val="nil"/>
              <w:right w:val="single" w:sz="12" w:space="0" w:color="auto"/>
            </w:tcBorders>
            <w:shd w:val="clear" w:color="auto" w:fill="auto"/>
            <w:noWrap/>
            <w:vAlign w:val="center"/>
            <w:hideMark/>
          </w:tcPr>
          <w:p w14:paraId="12B225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-0.447</w:t>
            </w:r>
          </w:p>
        </w:tc>
      </w:tr>
      <w:tr w:rsidR="006B38E8" w:rsidRPr="004E7DFF" w14:paraId="1A7B3AF6"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1528777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2083</w:t>
            </w:r>
          </w:p>
        </w:tc>
        <w:tc>
          <w:tcPr>
            <w:tcW w:w="0" w:type="auto"/>
            <w:tcBorders>
              <w:top w:val="nil"/>
              <w:left w:val="nil"/>
              <w:bottom w:val="nil"/>
              <w:right w:val="nil"/>
            </w:tcBorders>
            <w:shd w:val="clear" w:color="auto" w:fill="auto"/>
            <w:noWrap/>
            <w:vAlign w:val="center"/>
            <w:hideMark/>
          </w:tcPr>
          <w:p w14:paraId="4C7C22F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99-96-7</w:t>
            </w:r>
          </w:p>
        </w:tc>
        <w:tc>
          <w:tcPr>
            <w:tcW w:w="0" w:type="auto"/>
            <w:tcBorders>
              <w:top w:val="nil"/>
              <w:left w:val="nil"/>
              <w:bottom w:val="nil"/>
              <w:right w:val="nil"/>
            </w:tcBorders>
            <w:shd w:val="clear" w:color="auto" w:fill="auto"/>
            <w:noWrap/>
            <w:vAlign w:val="center"/>
            <w:hideMark/>
          </w:tcPr>
          <w:p w14:paraId="5155440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3.095</w:t>
            </w:r>
          </w:p>
        </w:tc>
        <w:tc>
          <w:tcPr>
            <w:tcW w:w="0" w:type="auto"/>
            <w:tcBorders>
              <w:top w:val="nil"/>
              <w:left w:val="nil"/>
              <w:bottom w:val="nil"/>
              <w:right w:val="nil"/>
            </w:tcBorders>
            <w:shd w:val="clear" w:color="auto" w:fill="auto"/>
            <w:noWrap/>
            <w:vAlign w:val="center"/>
            <w:hideMark/>
          </w:tcPr>
          <w:p w14:paraId="4F209205"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0.359</w:t>
            </w:r>
          </w:p>
        </w:tc>
        <w:tc>
          <w:tcPr>
            <w:tcW w:w="0" w:type="auto"/>
            <w:tcBorders>
              <w:top w:val="nil"/>
              <w:left w:val="nil"/>
              <w:bottom w:val="nil"/>
              <w:right w:val="nil"/>
            </w:tcBorders>
            <w:shd w:val="clear" w:color="auto" w:fill="auto"/>
            <w:noWrap/>
            <w:vAlign w:val="center"/>
            <w:hideMark/>
          </w:tcPr>
          <w:p w14:paraId="2F8EA7D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0.172</w:t>
            </w:r>
          </w:p>
        </w:tc>
        <w:tc>
          <w:tcPr>
            <w:tcW w:w="0" w:type="auto"/>
            <w:tcBorders>
              <w:top w:val="nil"/>
              <w:left w:val="nil"/>
              <w:bottom w:val="nil"/>
              <w:right w:val="nil"/>
            </w:tcBorders>
            <w:shd w:val="clear" w:color="auto" w:fill="auto"/>
            <w:noWrap/>
            <w:vAlign w:val="center"/>
            <w:hideMark/>
          </w:tcPr>
          <w:p w14:paraId="0ECA2E7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0.192</w:t>
            </w:r>
          </w:p>
        </w:tc>
        <w:tc>
          <w:tcPr>
            <w:tcW w:w="0" w:type="auto"/>
            <w:tcBorders>
              <w:top w:val="nil"/>
              <w:left w:val="nil"/>
              <w:bottom w:val="nil"/>
              <w:right w:val="nil"/>
            </w:tcBorders>
            <w:shd w:val="clear" w:color="auto" w:fill="auto"/>
            <w:noWrap/>
            <w:vAlign w:val="center"/>
            <w:hideMark/>
          </w:tcPr>
          <w:p w14:paraId="7D653DA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0.752</w:t>
            </w:r>
          </w:p>
        </w:tc>
        <w:tc>
          <w:tcPr>
            <w:tcW w:w="0" w:type="auto"/>
            <w:tcBorders>
              <w:top w:val="nil"/>
              <w:left w:val="nil"/>
              <w:bottom w:val="nil"/>
              <w:right w:val="nil"/>
            </w:tcBorders>
            <w:shd w:val="clear" w:color="auto" w:fill="auto"/>
            <w:noWrap/>
            <w:vAlign w:val="center"/>
            <w:hideMark/>
          </w:tcPr>
          <w:p w14:paraId="2FFB393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nil"/>
              <w:right w:val="nil"/>
            </w:tcBorders>
            <w:shd w:val="clear" w:color="auto" w:fill="auto"/>
            <w:noWrap/>
            <w:vAlign w:val="center"/>
            <w:hideMark/>
          </w:tcPr>
          <w:p w14:paraId="53CF9F8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0.357</w:t>
            </w:r>
          </w:p>
        </w:tc>
        <w:tc>
          <w:tcPr>
            <w:tcW w:w="0" w:type="auto"/>
            <w:tcBorders>
              <w:top w:val="nil"/>
              <w:left w:val="nil"/>
              <w:bottom w:val="nil"/>
              <w:right w:val="nil"/>
            </w:tcBorders>
            <w:shd w:val="clear" w:color="auto" w:fill="auto"/>
            <w:noWrap/>
            <w:vAlign w:val="center"/>
            <w:hideMark/>
          </w:tcPr>
          <w:p w14:paraId="5F277A4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088B8C4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-0.023</w:t>
            </w:r>
          </w:p>
        </w:tc>
        <w:tc>
          <w:tcPr>
            <w:tcW w:w="0" w:type="auto"/>
            <w:tcBorders>
              <w:top w:val="nil"/>
              <w:left w:val="nil"/>
              <w:bottom w:val="nil"/>
              <w:right w:val="nil"/>
            </w:tcBorders>
            <w:shd w:val="clear" w:color="auto" w:fill="auto"/>
            <w:noWrap/>
            <w:vAlign w:val="center"/>
            <w:hideMark/>
          </w:tcPr>
          <w:p w14:paraId="6C9245E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-0.414</w:t>
            </w:r>
          </w:p>
        </w:tc>
        <w:tc>
          <w:tcPr>
            <w:tcW w:w="0" w:type="auto"/>
            <w:tcBorders>
              <w:top w:val="nil"/>
              <w:left w:val="nil"/>
              <w:bottom w:val="nil"/>
              <w:right w:val="nil"/>
            </w:tcBorders>
            <w:shd w:val="clear" w:color="auto" w:fill="auto"/>
            <w:noWrap/>
            <w:vAlign w:val="center"/>
            <w:hideMark/>
          </w:tcPr>
          <w:p w14:paraId="428FB5C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nil"/>
              <w:right w:val="single" w:sz="12" w:space="0" w:color="auto"/>
            </w:tcBorders>
            <w:shd w:val="clear" w:color="auto" w:fill="auto"/>
            <w:noWrap/>
            <w:vAlign w:val="center"/>
            <w:hideMark/>
          </w:tcPr>
          <w:p w14:paraId="1E3CB86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0.222</w:t>
            </w:r>
          </w:p>
        </w:tc>
      </w:tr>
      <w:tr w:rsidR="006B38E8" w:rsidRPr="004E7DFF" w14:paraId="5DD5018A" w14:textId="77777777" w:rsidTr="001550D3">
        <w:trPr>
          <w:trHeight w:val="290"/>
        </w:trPr>
        <w:tc>
          <w:tcPr>
            <w:tcW w:w="0" w:type="auto"/>
            <w:tcBorders>
              <w:top w:val="nil"/>
              <w:left w:val="single" w:sz="12" w:space="0" w:color="auto"/>
              <w:bottom w:val="nil"/>
              <w:right w:val="nil"/>
            </w:tcBorders>
            <w:shd w:val="clear" w:color="auto" w:fill="auto"/>
            <w:noWrap/>
            <w:vAlign w:val="center"/>
            <w:hideMark/>
          </w:tcPr>
          <w:p w14:paraId="0491A64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2084</w:t>
            </w:r>
          </w:p>
        </w:tc>
        <w:tc>
          <w:tcPr>
            <w:tcW w:w="0" w:type="auto"/>
            <w:tcBorders>
              <w:top w:val="nil"/>
              <w:left w:val="nil"/>
              <w:bottom w:val="nil"/>
              <w:right w:val="nil"/>
            </w:tcBorders>
            <w:shd w:val="clear" w:color="auto" w:fill="auto"/>
            <w:noWrap/>
            <w:vAlign w:val="center"/>
            <w:hideMark/>
          </w:tcPr>
          <w:p w14:paraId="62A544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999-81-5</w:t>
            </w:r>
          </w:p>
        </w:tc>
        <w:tc>
          <w:tcPr>
            <w:tcW w:w="0" w:type="auto"/>
            <w:tcBorders>
              <w:top w:val="nil"/>
              <w:left w:val="nil"/>
              <w:bottom w:val="nil"/>
              <w:right w:val="nil"/>
            </w:tcBorders>
            <w:shd w:val="clear" w:color="auto" w:fill="auto"/>
            <w:noWrap/>
            <w:vAlign w:val="center"/>
            <w:hideMark/>
          </w:tcPr>
          <w:p w14:paraId="7935E76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3.922</w:t>
            </w:r>
          </w:p>
        </w:tc>
        <w:tc>
          <w:tcPr>
            <w:tcW w:w="0" w:type="auto"/>
            <w:tcBorders>
              <w:top w:val="nil"/>
              <w:left w:val="nil"/>
              <w:bottom w:val="nil"/>
              <w:right w:val="nil"/>
            </w:tcBorders>
            <w:shd w:val="clear" w:color="auto" w:fill="auto"/>
            <w:noWrap/>
            <w:vAlign w:val="center"/>
            <w:hideMark/>
          </w:tcPr>
          <w:p w14:paraId="23FC932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1.051</w:t>
            </w:r>
          </w:p>
        </w:tc>
        <w:tc>
          <w:tcPr>
            <w:tcW w:w="0" w:type="auto"/>
            <w:tcBorders>
              <w:top w:val="nil"/>
              <w:left w:val="nil"/>
              <w:bottom w:val="nil"/>
              <w:right w:val="nil"/>
            </w:tcBorders>
            <w:shd w:val="clear" w:color="auto" w:fill="auto"/>
            <w:noWrap/>
            <w:vAlign w:val="center"/>
            <w:hideMark/>
          </w:tcPr>
          <w:p w14:paraId="2BA5DC2B"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-0.054</w:t>
            </w:r>
          </w:p>
        </w:tc>
        <w:tc>
          <w:tcPr>
            <w:tcW w:w="0" w:type="auto"/>
            <w:tcBorders>
              <w:top w:val="nil"/>
              <w:left w:val="nil"/>
              <w:bottom w:val="nil"/>
              <w:right w:val="nil"/>
            </w:tcBorders>
            <w:shd w:val="clear" w:color="auto" w:fill="auto"/>
            <w:noWrap/>
            <w:vAlign w:val="center"/>
            <w:hideMark/>
          </w:tcPr>
          <w:p w14:paraId="14FC1C6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0.601</w:t>
            </w:r>
          </w:p>
        </w:tc>
        <w:tc>
          <w:tcPr>
            <w:tcW w:w="0" w:type="auto"/>
            <w:tcBorders>
              <w:top w:val="nil"/>
              <w:left w:val="nil"/>
              <w:bottom w:val="nil"/>
              <w:right w:val="nil"/>
            </w:tcBorders>
            <w:shd w:val="clear" w:color="auto" w:fill="auto"/>
            <w:noWrap/>
            <w:vAlign w:val="center"/>
            <w:hideMark/>
          </w:tcPr>
          <w:p w14:paraId="26DACA3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1.508</w:t>
            </w:r>
          </w:p>
        </w:tc>
        <w:tc>
          <w:tcPr>
            <w:tcW w:w="0" w:type="auto"/>
            <w:tcBorders>
              <w:top w:val="nil"/>
              <w:left w:val="nil"/>
              <w:bottom w:val="nil"/>
              <w:right w:val="nil"/>
            </w:tcBorders>
            <w:shd w:val="clear" w:color="auto" w:fill="auto"/>
            <w:noWrap/>
            <w:vAlign w:val="center"/>
            <w:hideMark/>
          </w:tcPr>
          <w:p w14:paraId="328CE3F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-0.653</w:t>
            </w:r>
          </w:p>
        </w:tc>
        <w:tc>
          <w:tcPr>
            <w:tcW w:w="0" w:type="auto"/>
            <w:tcBorders>
              <w:top w:val="nil"/>
              <w:left w:val="nil"/>
              <w:bottom w:val="nil"/>
              <w:right w:val="nil"/>
            </w:tcBorders>
            <w:shd w:val="clear" w:color="auto" w:fill="auto"/>
            <w:noWrap/>
            <w:vAlign w:val="center"/>
            <w:hideMark/>
          </w:tcPr>
          <w:p w14:paraId="621367B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0.406</w:t>
            </w:r>
          </w:p>
        </w:tc>
        <w:tc>
          <w:tcPr>
            <w:tcW w:w="0" w:type="auto"/>
            <w:tcBorders>
              <w:top w:val="nil"/>
              <w:left w:val="nil"/>
              <w:bottom w:val="nil"/>
              <w:right w:val="nil"/>
            </w:tcBorders>
            <w:shd w:val="clear" w:color="auto" w:fill="auto"/>
            <w:noWrap/>
            <w:vAlign w:val="center"/>
            <w:hideMark/>
          </w:tcPr>
          <w:p w14:paraId="1D7E5BD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nil"/>
              <w:right w:val="nil"/>
            </w:tcBorders>
            <w:shd w:val="clear" w:color="auto" w:fill="auto"/>
            <w:noWrap/>
            <w:vAlign w:val="center"/>
            <w:hideMark/>
          </w:tcPr>
          <w:p w14:paraId="13959C06"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1.021</w:t>
            </w:r>
          </w:p>
        </w:tc>
        <w:tc>
          <w:tcPr>
            <w:tcW w:w="0" w:type="auto"/>
            <w:tcBorders>
              <w:top w:val="nil"/>
              <w:left w:val="nil"/>
              <w:bottom w:val="nil"/>
              <w:right w:val="nil"/>
            </w:tcBorders>
            <w:shd w:val="clear" w:color="auto" w:fill="auto"/>
            <w:noWrap/>
            <w:vAlign w:val="center"/>
            <w:hideMark/>
          </w:tcPr>
          <w:p w14:paraId="6D8F5B0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nil"/>
              <w:right w:val="nil"/>
            </w:tcBorders>
            <w:shd w:val="clear" w:color="auto" w:fill="auto"/>
            <w:noWrap/>
            <w:vAlign w:val="center"/>
            <w:hideMark/>
          </w:tcPr>
          <w:p w14:paraId="2FA34AD9"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0.361</w:t>
            </w:r>
          </w:p>
        </w:tc>
        <w:tc>
          <w:tcPr>
            <w:tcW w:w="0" w:type="auto"/>
            <w:tcBorders>
              <w:top w:val="nil"/>
              <w:left w:val="nil"/>
              <w:bottom w:val="nil"/>
              <w:right w:val="single" w:sz="12" w:space="0" w:color="auto"/>
            </w:tcBorders>
            <w:shd w:val="clear" w:color="auto" w:fill="auto"/>
            <w:noWrap/>
            <w:vAlign w:val="center"/>
            <w:hideMark/>
          </w:tcPr>
          <w:p w14:paraId="267B28B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-0.801</w:t>
            </w:r>
          </w:p>
        </w:tc>
      </w:tr>
      <w:tr w:rsidR="006B38E8" w:rsidRPr="004E7DFF" w14:paraId="7B9CFF87" w14:textId="77777777" w:rsidTr="001550D3">
        <w:trPr>
          <w:trHeight w:val="290"/>
        </w:trPr>
        <w:tc>
          <w:tcPr>
            <w:tcW w:w="0" w:type="auto"/>
            <w:tcBorders>
              <w:top w:val="nil"/>
              <w:left w:val="single" w:sz="12" w:space="0" w:color="auto"/>
              <w:bottom w:val="single" w:sz="12" w:space="0" w:color="auto"/>
              <w:right w:val="nil"/>
            </w:tcBorders>
            <w:shd w:val="clear" w:color="auto" w:fill="auto"/>
            <w:noWrap/>
            <w:vAlign w:val="center"/>
            <w:hideMark/>
          </w:tcPr>
          <w:p w14:paraId="4FA8F2E8"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2085</w:t>
            </w:r>
          </w:p>
        </w:tc>
        <w:tc>
          <w:tcPr>
            <w:tcW w:w="0" w:type="auto"/>
            <w:tcBorders>
              <w:top w:val="nil"/>
              <w:left w:val="nil"/>
              <w:bottom w:val="single" w:sz="12" w:space="0" w:color="auto"/>
              <w:right w:val="nil"/>
            </w:tcBorders>
            <w:shd w:val="clear" w:color="auto" w:fill="auto"/>
            <w:noWrap/>
            <w:vAlign w:val="center"/>
            <w:hideMark/>
          </w:tcPr>
          <w:p w14:paraId="1F7B9E14"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99-99-0</w:t>
            </w:r>
          </w:p>
        </w:tc>
        <w:tc>
          <w:tcPr>
            <w:tcW w:w="0" w:type="auto"/>
            <w:tcBorders>
              <w:top w:val="nil"/>
              <w:left w:val="nil"/>
              <w:bottom w:val="single" w:sz="12" w:space="0" w:color="auto"/>
              <w:right w:val="nil"/>
            </w:tcBorders>
            <w:shd w:val="clear" w:color="auto" w:fill="auto"/>
            <w:noWrap/>
            <w:vAlign w:val="center"/>
            <w:hideMark/>
          </w:tcPr>
          <w:p w14:paraId="646C19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4.392</w:t>
            </w:r>
          </w:p>
        </w:tc>
        <w:tc>
          <w:tcPr>
            <w:tcW w:w="0" w:type="auto"/>
            <w:tcBorders>
              <w:top w:val="nil"/>
              <w:left w:val="nil"/>
              <w:bottom w:val="single" w:sz="12" w:space="0" w:color="auto"/>
              <w:right w:val="nil"/>
            </w:tcBorders>
            <w:shd w:val="clear" w:color="auto" w:fill="auto"/>
            <w:noWrap/>
            <w:vAlign w:val="center"/>
            <w:hideMark/>
          </w:tcPr>
          <w:p w14:paraId="2209822E"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0.721</w:t>
            </w:r>
          </w:p>
        </w:tc>
        <w:tc>
          <w:tcPr>
            <w:tcW w:w="0" w:type="auto"/>
            <w:tcBorders>
              <w:top w:val="nil"/>
              <w:left w:val="nil"/>
              <w:bottom w:val="single" w:sz="12" w:space="0" w:color="auto"/>
              <w:right w:val="nil"/>
            </w:tcBorders>
            <w:shd w:val="clear" w:color="auto" w:fill="auto"/>
            <w:noWrap/>
            <w:vAlign w:val="center"/>
            <w:hideMark/>
          </w:tcPr>
          <w:p w14:paraId="61D3E79D"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1.999</w:t>
            </w:r>
          </w:p>
        </w:tc>
        <w:tc>
          <w:tcPr>
            <w:tcW w:w="0" w:type="auto"/>
            <w:tcBorders>
              <w:top w:val="nil"/>
              <w:left w:val="nil"/>
              <w:bottom w:val="single" w:sz="12" w:space="0" w:color="auto"/>
              <w:right w:val="nil"/>
            </w:tcBorders>
            <w:shd w:val="clear" w:color="auto" w:fill="auto"/>
            <w:noWrap/>
            <w:vAlign w:val="center"/>
            <w:hideMark/>
          </w:tcPr>
          <w:p w14:paraId="19696820"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-0.175</w:t>
            </w:r>
          </w:p>
        </w:tc>
        <w:tc>
          <w:tcPr>
            <w:tcW w:w="0" w:type="auto"/>
            <w:tcBorders>
              <w:top w:val="nil"/>
              <w:left w:val="nil"/>
              <w:bottom w:val="single" w:sz="12" w:space="0" w:color="auto"/>
              <w:right w:val="nil"/>
            </w:tcBorders>
            <w:shd w:val="clear" w:color="auto" w:fill="auto"/>
            <w:noWrap/>
            <w:vAlign w:val="center"/>
            <w:hideMark/>
          </w:tcPr>
          <w:p w14:paraId="7BCC514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0.794</w:t>
            </w:r>
          </w:p>
        </w:tc>
        <w:tc>
          <w:tcPr>
            <w:tcW w:w="0" w:type="auto"/>
            <w:tcBorders>
              <w:top w:val="nil"/>
              <w:left w:val="nil"/>
              <w:bottom w:val="single" w:sz="12" w:space="0" w:color="auto"/>
              <w:right w:val="nil"/>
            </w:tcBorders>
            <w:shd w:val="clear" w:color="auto" w:fill="auto"/>
            <w:noWrap/>
            <w:vAlign w:val="center"/>
            <w:hideMark/>
          </w:tcPr>
          <w:p w14:paraId="68577087"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-0.126</w:t>
            </w:r>
          </w:p>
        </w:tc>
        <w:tc>
          <w:tcPr>
            <w:tcW w:w="0" w:type="auto"/>
            <w:tcBorders>
              <w:top w:val="nil"/>
              <w:left w:val="nil"/>
              <w:bottom w:val="single" w:sz="12" w:space="0" w:color="auto"/>
              <w:right w:val="nil"/>
            </w:tcBorders>
            <w:shd w:val="clear" w:color="auto" w:fill="auto"/>
            <w:noWrap/>
            <w:vAlign w:val="center"/>
            <w:hideMark/>
          </w:tcPr>
          <w:p w14:paraId="7D84D39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-0.673</w:t>
            </w:r>
          </w:p>
        </w:tc>
        <w:tc>
          <w:tcPr>
            <w:tcW w:w="0" w:type="auto"/>
            <w:tcBorders>
              <w:top w:val="nil"/>
              <w:left w:val="nil"/>
              <w:bottom w:val="single" w:sz="12" w:space="0" w:color="auto"/>
              <w:right w:val="nil"/>
            </w:tcBorders>
            <w:shd w:val="clear" w:color="auto" w:fill="auto"/>
            <w:noWrap/>
            <w:vAlign w:val="center"/>
            <w:hideMark/>
          </w:tcPr>
          <w:p w14:paraId="6BB54A6C"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-0.039</w:t>
            </w:r>
          </w:p>
        </w:tc>
        <w:tc>
          <w:tcPr>
            <w:tcW w:w="0" w:type="auto"/>
            <w:tcBorders>
              <w:top w:val="nil"/>
              <w:left w:val="nil"/>
              <w:bottom w:val="single" w:sz="12" w:space="0" w:color="auto"/>
              <w:right w:val="nil"/>
            </w:tcBorders>
            <w:shd w:val="clear" w:color="auto" w:fill="auto"/>
            <w:noWrap/>
            <w:vAlign w:val="center"/>
            <w:hideMark/>
          </w:tcPr>
          <w:p w14:paraId="24F50F0A"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-0.022</w:t>
            </w:r>
          </w:p>
        </w:tc>
        <w:tc>
          <w:tcPr>
            <w:tcW w:w="0" w:type="auto"/>
            <w:tcBorders>
              <w:top w:val="nil"/>
              <w:left w:val="nil"/>
              <w:bottom w:val="single" w:sz="12" w:space="0" w:color="auto"/>
              <w:right w:val="nil"/>
            </w:tcBorders>
            <w:shd w:val="clear" w:color="auto" w:fill="auto"/>
            <w:noWrap/>
            <w:vAlign w:val="center"/>
            <w:hideMark/>
          </w:tcPr>
          <w:p w14:paraId="684ECB92"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-0.285</w:t>
            </w:r>
          </w:p>
        </w:tc>
        <w:tc>
          <w:tcPr>
            <w:tcW w:w="0" w:type="auto"/>
            <w:tcBorders>
              <w:top w:val="nil"/>
              <w:left w:val="nil"/>
              <w:bottom w:val="single" w:sz="12" w:space="0" w:color="auto"/>
              <w:right w:val="nil"/>
            </w:tcBorders>
            <w:shd w:val="clear" w:color="auto" w:fill="auto"/>
            <w:noWrap/>
            <w:vAlign w:val="center"/>
            <w:hideMark/>
          </w:tcPr>
          <w:p w14:paraId="31E4912F"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-0.026</w:t>
            </w:r>
          </w:p>
        </w:tc>
        <w:tc>
          <w:tcPr>
            <w:tcW w:w="0" w:type="auto"/>
            <w:tcBorders>
              <w:top w:val="nil"/>
              <w:left w:val="nil"/>
              <w:bottom w:val="single" w:sz="12" w:space="0" w:color="auto"/>
              <w:right w:val="single" w:sz="12" w:space="0" w:color="auto"/>
            </w:tcBorders>
            <w:shd w:val="clear" w:color="auto" w:fill="auto"/>
            <w:noWrap/>
            <w:vAlign w:val="center"/>
            <w:hideMark/>
          </w:tcPr>
          <w:p w14:paraId="28A27631" w14:textId="77777777" w:rsidR="00B563E2" w:rsidRPr="00B563E2" w:rsidRDefault="00B563E2" w:rsidP="00F660A1">
            <w:pPr>
              <w:spacing w:after="0" w:line="240" w:lineRule="auto"/>
              <w:jc w:val="center"/>
              <w:rPr>
                <w:rFonts w:asciiTheme="majorBidi" w:eastAsia="Times New Roman" w:hAnsiTheme="majorBidi" w:cstheme="majorBidi"/>
                <w:color w:val="000000"/>
              </w:rPr>
            </w:pPr>
            <w:r w:rsidRPr="00B563E2">
              <w:rPr>
                <w:rFonts w:asciiTheme="majorBidi" w:eastAsia="Times New Roman" w:hAnsiTheme="majorBidi" w:cstheme="majorBidi"/>
                <w:color w:val="000000"/>
              </w:rPr>
              <w:t>0.609</w:t>
            </w:r>
          </w:p>
        </w:tc>
      </w:tr>
    </w:tbl>
    <w:p w14:paraId="34DE4923" w14:textId="77777777" w:rsidR="00AA4CAC" w:rsidRDefault="00AA4CAC" w:rsidP="00AA4CAC">
      <w:pPr>
        <w:rPr>
          <w:rFonts w:ascii="Times New Roman" w:eastAsia="Times New Roman" w:hAnsi="Times New Roman" w:cs="Times New Roman"/>
          <w:sz w:val="24"/>
        </w:rPr>
      </w:pPr>
    </w:p>
    <w:p w14:paraId="1EC61195" w14:textId="5BB0EADE" w:rsidR="005C7432" w:rsidRDefault="005C7432" w:rsidP="005C7432">
      <w:pPr>
        <w:tabs>
          <w:tab w:val="left" w:pos="1550"/>
        </w:tabs>
        <w:rPr>
          <w:rFonts w:ascii="Times New Roman" w:eastAsia="Times New Roman" w:hAnsi="Times New Roman" w:cs="Times New Roman"/>
          <w:sz w:val="24"/>
        </w:rPr>
      </w:pPr>
      <w:r w:rsidRPr="00140029">
        <w:rPr>
          <w:rFonts w:ascii="Times New Roman" w:eastAsia="Times New Roman" w:hAnsi="Times New Roman" w:cs="Times New Roman"/>
          <w:b/>
          <w:bCs/>
          <w:sz w:val="24"/>
        </w:rPr>
        <w:t>Table S1</w:t>
      </w:r>
      <w:r w:rsidR="00491B62">
        <w:rPr>
          <w:rFonts w:ascii="Times New Roman" w:eastAsia="Times New Roman" w:hAnsi="Times New Roman" w:cs="Times New Roman"/>
          <w:b/>
          <w:bCs/>
          <w:sz w:val="24"/>
        </w:rPr>
        <w:t>8</w:t>
      </w:r>
      <w:r>
        <w:rPr>
          <w:rFonts w:ascii="Times New Roman" w:eastAsia="Times New Roman" w:hAnsi="Times New Roman" w:cs="Times New Roman"/>
          <w:sz w:val="24"/>
        </w:rPr>
        <w:t xml:space="preserve">. Datagap filling for different SSDs parameters for </w:t>
      </w:r>
      <w:r w:rsidR="00A95311">
        <w:rPr>
          <w:rFonts w:ascii="Times New Roman" w:eastAsia="Times New Roman" w:hAnsi="Times New Roman" w:cs="Times New Roman"/>
          <w:sz w:val="24"/>
        </w:rPr>
        <w:t>chronic</w:t>
      </w:r>
      <w:r>
        <w:rPr>
          <w:rFonts w:ascii="Times New Roman" w:eastAsia="Times New Roman" w:hAnsi="Times New Roman" w:cs="Times New Roman"/>
          <w:sz w:val="24"/>
        </w:rPr>
        <w:t xml:space="preserve"> ecotoxicity dataset using developed models.  </w:t>
      </w:r>
    </w:p>
    <w:tbl>
      <w:tblPr>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46"/>
        <w:gridCol w:w="1353"/>
        <w:gridCol w:w="982"/>
        <w:gridCol w:w="808"/>
        <w:gridCol w:w="988"/>
        <w:gridCol w:w="1019"/>
        <w:gridCol w:w="785"/>
        <w:gridCol w:w="895"/>
        <w:gridCol w:w="1065"/>
        <w:gridCol w:w="895"/>
        <w:gridCol w:w="785"/>
        <w:gridCol w:w="785"/>
        <w:gridCol w:w="711"/>
        <w:gridCol w:w="785"/>
      </w:tblGrid>
      <w:tr w:rsidR="001550D3" w:rsidRPr="001550D3" w14:paraId="2344DBAC" w14:textId="77777777" w:rsidTr="001550D3">
        <w:trPr>
          <w:trHeight w:val="350"/>
        </w:trPr>
        <w:tc>
          <w:tcPr>
            <w:tcW w:w="0" w:type="auto"/>
            <w:tcBorders>
              <w:top w:val="single" w:sz="12" w:space="0" w:color="auto"/>
              <w:bottom w:val="single" w:sz="12" w:space="0" w:color="auto"/>
            </w:tcBorders>
            <w:shd w:val="clear" w:color="auto" w:fill="auto"/>
            <w:noWrap/>
            <w:vAlign w:val="center"/>
            <w:hideMark/>
          </w:tcPr>
          <w:p w14:paraId="1B7D59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No.</w:t>
            </w:r>
          </w:p>
        </w:tc>
        <w:tc>
          <w:tcPr>
            <w:tcW w:w="0" w:type="auto"/>
            <w:tcBorders>
              <w:top w:val="single" w:sz="12" w:space="0" w:color="auto"/>
              <w:bottom w:val="single" w:sz="12" w:space="0" w:color="auto"/>
            </w:tcBorders>
            <w:shd w:val="clear" w:color="auto" w:fill="auto"/>
            <w:noWrap/>
            <w:vAlign w:val="center"/>
            <w:hideMark/>
          </w:tcPr>
          <w:p w14:paraId="32D072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CAS#</w:t>
            </w:r>
          </w:p>
        </w:tc>
        <w:tc>
          <w:tcPr>
            <w:tcW w:w="0" w:type="auto"/>
            <w:tcBorders>
              <w:top w:val="single" w:sz="12" w:space="0" w:color="auto"/>
              <w:bottom w:val="single" w:sz="12" w:space="0" w:color="auto"/>
            </w:tcBorders>
            <w:shd w:val="clear" w:color="auto" w:fill="auto"/>
            <w:noWrap/>
            <w:vAlign w:val="center"/>
            <w:hideMark/>
          </w:tcPr>
          <w:p w14:paraId="01D862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μ(Mean)</w:t>
            </w:r>
          </w:p>
        </w:tc>
        <w:tc>
          <w:tcPr>
            <w:tcW w:w="0" w:type="auto"/>
            <w:tcBorders>
              <w:top w:val="single" w:sz="12" w:space="0" w:color="auto"/>
              <w:bottom w:val="single" w:sz="12" w:space="0" w:color="auto"/>
            </w:tcBorders>
            <w:shd w:val="clear" w:color="auto" w:fill="auto"/>
            <w:noWrap/>
            <w:vAlign w:val="center"/>
            <w:hideMark/>
          </w:tcPr>
          <w:p w14:paraId="655034FD" w14:textId="77777777" w:rsidR="001550D3" w:rsidRPr="001550D3" w:rsidRDefault="001550D3" w:rsidP="001550D3">
            <w:pPr>
              <w:spacing w:after="0" w:line="240" w:lineRule="auto"/>
              <w:jc w:val="center"/>
              <w:rPr>
                <w:rFonts w:asciiTheme="majorBidi" w:eastAsia="Times New Roman" w:hAnsiTheme="majorBidi" w:cstheme="majorBidi"/>
                <w:i/>
                <w:iCs/>
                <w:color w:val="000000"/>
              </w:rPr>
            </w:pPr>
            <w:r w:rsidRPr="001550D3">
              <w:rPr>
                <w:rFonts w:asciiTheme="majorBidi" w:eastAsia="Times New Roman" w:hAnsiTheme="majorBidi" w:cstheme="majorBidi"/>
                <w:i/>
                <w:iCs/>
                <w:color w:val="000000"/>
                <w:lang w:val="en-IN"/>
              </w:rPr>
              <w:t>σ</w:t>
            </w:r>
            <w:r w:rsidRPr="001550D3">
              <w:rPr>
                <w:rFonts w:asciiTheme="majorBidi" w:eastAsia="Times New Roman" w:hAnsiTheme="majorBidi" w:cstheme="majorBidi"/>
                <w:color w:val="000000"/>
                <w:lang w:val="en-IN"/>
              </w:rPr>
              <w:t xml:space="preserve"> (SD)</w:t>
            </w:r>
          </w:p>
        </w:tc>
        <w:tc>
          <w:tcPr>
            <w:tcW w:w="0" w:type="auto"/>
            <w:tcBorders>
              <w:top w:val="single" w:sz="12" w:space="0" w:color="auto"/>
              <w:bottom w:val="single" w:sz="12" w:space="0" w:color="auto"/>
            </w:tcBorders>
            <w:shd w:val="clear" w:color="auto" w:fill="auto"/>
            <w:noWrap/>
            <w:vAlign w:val="center"/>
            <w:hideMark/>
          </w:tcPr>
          <w:p w14:paraId="510DA953" w14:textId="77777777" w:rsidR="001550D3" w:rsidRPr="001550D3" w:rsidRDefault="001550D3" w:rsidP="001550D3">
            <w:pPr>
              <w:spacing w:after="0" w:line="240" w:lineRule="auto"/>
              <w:jc w:val="center"/>
              <w:rPr>
                <w:rFonts w:asciiTheme="majorBidi" w:eastAsia="Times New Roman" w:hAnsiTheme="majorBidi" w:cstheme="majorBidi"/>
                <w:i/>
                <w:iCs/>
                <w:color w:val="000000"/>
              </w:rPr>
            </w:pPr>
            <w:r w:rsidRPr="001550D3">
              <w:rPr>
                <w:rFonts w:asciiTheme="majorBidi" w:eastAsia="Times New Roman" w:hAnsiTheme="majorBidi" w:cstheme="majorBidi"/>
                <w:i/>
                <w:iCs/>
                <w:color w:val="000000"/>
              </w:rPr>
              <w:t>δ</w:t>
            </w:r>
            <w:r w:rsidRPr="001550D3">
              <w:rPr>
                <w:rFonts w:asciiTheme="majorBidi" w:eastAsia="Times New Roman" w:hAnsiTheme="majorBidi" w:cstheme="majorBidi"/>
                <w:i/>
                <w:iCs/>
                <w:color w:val="000000"/>
                <w:vertAlign w:val="subscript"/>
              </w:rPr>
              <w:t>Amphibians</w:t>
            </w:r>
          </w:p>
        </w:tc>
        <w:tc>
          <w:tcPr>
            <w:tcW w:w="0" w:type="auto"/>
            <w:tcBorders>
              <w:top w:val="single" w:sz="12" w:space="0" w:color="auto"/>
              <w:bottom w:val="single" w:sz="12" w:space="0" w:color="auto"/>
            </w:tcBorders>
            <w:shd w:val="clear" w:color="auto" w:fill="auto"/>
            <w:noWrap/>
            <w:vAlign w:val="center"/>
            <w:hideMark/>
          </w:tcPr>
          <w:p w14:paraId="1425B6B6" w14:textId="77777777" w:rsidR="001550D3" w:rsidRPr="001550D3" w:rsidRDefault="001550D3" w:rsidP="001550D3">
            <w:pPr>
              <w:spacing w:after="0" w:line="240" w:lineRule="auto"/>
              <w:jc w:val="center"/>
              <w:rPr>
                <w:rFonts w:asciiTheme="majorBidi" w:eastAsia="Times New Roman" w:hAnsiTheme="majorBidi" w:cstheme="majorBidi"/>
                <w:i/>
                <w:iCs/>
                <w:color w:val="000000"/>
              </w:rPr>
            </w:pPr>
            <w:r w:rsidRPr="001550D3">
              <w:rPr>
                <w:rFonts w:asciiTheme="majorBidi" w:eastAsia="Times New Roman" w:hAnsiTheme="majorBidi" w:cstheme="majorBidi"/>
                <w:i/>
                <w:iCs/>
                <w:color w:val="000000"/>
              </w:rPr>
              <w:t>δ</w:t>
            </w:r>
            <w:r w:rsidRPr="001550D3">
              <w:rPr>
                <w:rFonts w:asciiTheme="majorBidi" w:eastAsia="Times New Roman" w:hAnsiTheme="majorBidi" w:cstheme="majorBidi"/>
                <w:i/>
                <w:iCs/>
                <w:color w:val="000000"/>
                <w:vertAlign w:val="subscript"/>
              </w:rPr>
              <w:t>Crustaceans</w:t>
            </w:r>
          </w:p>
        </w:tc>
        <w:tc>
          <w:tcPr>
            <w:tcW w:w="0" w:type="auto"/>
            <w:tcBorders>
              <w:top w:val="single" w:sz="12" w:space="0" w:color="auto"/>
              <w:bottom w:val="single" w:sz="12" w:space="0" w:color="auto"/>
            </w:tcBorders>
            <w:shd w:val="clear" w:color="auto" w:fill="auto"/>
            <w:noWrap/>
            <w:vAlign w:val="center"/>
            <w:hideMark/>
          </w:tcPr>
          <w:p w14:paraId="05DF2AA1" w14:textId="77777777" w:rsidR="001550D3" w:rsidRPr="001550D3" w:rsidRDefault="001550D3" w:rsidP="001550D3">
            <w:pPr>
              <w:spacing w:after="0" w:line="240" w:lineRule="auto"/>
              <w:jc w:val="center"/>
              <w:rPr>
                <w:rFonts w:asciiTheme="majorBidi" w:eastAsia="Times New Roman" w:hAnsiTheme="majorBidi" w:cstheme="majorBidi"/>
                <w:i/>
                <w:iCs/>
                <w:color w:val="000000"/>
              </w:rPr>
            </w:pPr>
            <w:r w:rsidRPr="001550D3">
              <w:rPr>
                <w:rFonts w:asciiTheme="majorBidi" w:eastAsia="Times New Roman" w:hAnsiTheme="majorBidi" w:cstheme="majorBidi"/>
                <w:i/>
                <w:iCs/>
                <w:color w:val="000000"/>
              </w:rPr>
              <w:t>δ</w:t>
            </w:r>
            <w:r w:rsidRPr="001550D3">
              <w:rPr>
                <w:rFonts w:asciiTheme="majorBidi" w:eastAsia="Times New Roman" w:hAnsiTheme="majorBidi" w:cstheme="majorBidi"/>
                <w:i/>
                <w:iCs/>
                <w:color w:val="000000"/>
                <w:vertAlign w:val="subscript"/>
              </w:rPr>
              <w:t>Fish</w:t>
            </w:r>
          </w:p>
        </w:tc>
        <w:tc>
          <w:tcPr>
            <w:tcW w:w="0" w:type="auto"/>
            <w:tcBorders>
              <w:top w:val="single" w:sz="12" w:space="0" w:color="auto"/>
              <w:bottom w:val="single" w:sz="12" w:space="0" w:color="auto"/>
            </w:tcBorders>
            <w:shd w:val="clear" w:color="auto" w:fill="auto"/>
            <w:noWrap/>
            <w:vAlign w:val="center"/>
            <w:hideMark/>
          </w:tcPr>
          <w:p w14:paraId="5D73130A" w14:textId="77777777" w:rsidR="001550D3" w:rsidRPr="001550D3" w:rsidRDefault="001550D3" w:rsidP="001550D3">
            <w:pPr>
              <w:spacing w:after="0" w:line="240" w:lineRule="auto"/>
              <w:jc w:val="center"/>
              <w:rPr>
                <w:rFonts w:asciiTheme="majorBidi" w:eastAsia="Times New Roman" w:hAnsiTheme="majorBidi" w:cstheme="majorBidi"/>
                <w:i/>
                <w:iCs/>
                <w:color w:val="000000"/>
              </w:rPr>
            </w:pPr>
            <w:r w:rsidRPr="001550D3">
              <w:rPr>
                <w:rFonts w:asciiTheme="majorBidi" w:eastAsia="Times New Roman" w:hAnsiTheme="majorBidi" w:cstheme="majorBidi"/>
                <w:i/>
                <w:iCs/>
                <w:color w:val="000000"/>
              </w:rPr>
              <w:t>δ</w:t>
            </w:r>
            <w:r w:rsidRPr="001550D3">
              <w:rPr>
                <w:rFonts w:asciiTheme="majorBidi" w:eastAsia="Times New Roman" w:hAnsiTheme="majorBidi" w:cstheme="majorBidi"/>
                <w:i/>
                <w:iCs/>
                <w:color w:val="000000"/>
                <w:vertAlign w:val="subscript"/>
              </w:rPr>
              <w:t>Insects</w:t>
            </w:r>
          </w:p>
        </w:tc>
        <w:tc>
          <w:tcPr>
            <w:tcW w:w="0" w:type="auto"/>
            <w:tcBorders>
              <w:top w:val="single" w:sz="12" w:space="0" w:color="auto"/>
              <w:bottom w:val="single" w:sz="12" w:space="0" w:color="auto"/>
            </w:tcBorders>
            <w:shd w:val="clear" w:color="auto" w:fill="auto"/>
            <w:noWrap/>
            <w:vAlign w:val="center"/>
            <w:hideMark/>
          </w:tcPr>
          <w:p w14:paraId="22AE5B73" w14:textId="77777777" w:rsidR="001550D3" w:rsidRPr="001550D3" w:rsidRDefault="001550D3" w:rsidP="001550D3">
            <w:pPr>
              <w:spacing w:after="0" w:line="240" w:lineRule="auto"/>
              <w:jc w:val="center"/>
              <w:rPr>
                <w:rFonts w:asciiTheme="majorBidi" w:eastAsia="Times New Roman" w:hAnsiTheme="majorBidi" w:cstheme="majorBidi"/>
                <w:i/>
                <w:iCs/>
                <w:color w:val="000000"/>
              </w:rPr>
            </w:pPr>
            <w:r w:rsidRPr="001550D3">
              <w:rPr>
                <w:rFonts w:asciiTheme="majorBidi" w:eastAsia="Times New Roman" w:hAnsiTheme="majorBidi" w:cstheme="majorBidi"/>
                <w:i/>
                <w:iCs/>
                <w:color w:val="000000"/>
              </w:rPr>
              <w:t>δ</w:t>
            </w:r>
            <w:r w:rsidRPr="001550D3">
              <w:rPr>
                <w:rFonts w:asciiTheme="majorBidi" w:eastAsia="Times New Roman" w:hAnsiTheme="majorBidi" w:cstheme="majorBidi"/>
                <w:i/>
                <w:iCs/>
                <w:color w:val="000000"/>
                <w:vertAlign w:val="subscript"/>
              </w:rPr>
              <w:t>Invertebrates</w:t>
            </w:r>
          </w:p>
        </w:tc>
        <w:tc>
          <w:tcPr>
            <w:tcW w:w="0" w:type="auto"/>
            <w:tcBorders>
              <w:top w:val="single" w:sz="12" w:space="0" w:color="auto"/>
              <w:bottom w:val="single" w:sz="12" w:space="0" w:color="auto"/>
            </w:tcBorders>
            <w:shd w:val="clear" w:color="auto" w:fill="auto"/>
            <w:noWrap/>
            <w:vAlign w:val="center"/>
            <w:hideMark/>
          </w:tcPr>
          <w:p w14:paraId="15F70513" w14:textId="1E8C6CCF" w:rsidR="001550D3" w:rsidRPr="001550D3" w:rsidRDefault="001550D3" w:rsidP="001550D3">
            <w:pPr>
              <w:spacing w:after="0" w:line="240" w:lineRule="auto"/>
              <w:jc w:val="center"/>
              <w:rPr>
                <w:rFonts w:asciiTheme="majorBidi" w:eastAsia="Times New Roman" w:hAnsiTheme="majorBidi" w:cstheme="majorBidi"/>
                <w:i/>
                <w:iCs/>
                <w:color w:val="000000"/>
              </w:rPr>
            </w:pPr>
            <w:r w:rsidRPr="001550D3">
              <w:rPr>
                <w:rFonts w:asciiTheme="majorBidi" w:eastAsia="Times New Roman" w:hAnsiTheme="majorBidi" w:cstheme="majorBidi"/>
                <w:i/>
                <w:iCs/>
                <w:color w:val="000000"/>
              </w:rPr>
              <w:t>δ</w:t>
            </w:r>
            <w:r w:rsidRPr="001550D3">
              <w:rPr>
                <w:rFonts w:asciiTheme="majorBidi" w:eastAsia="Times New Roman" w:hAnsiTheme="majorBidi" w:cstheme="majorBidi"/>
                <w:i/>
                <w:iCs/>
                <w:color w:val="000000"/>
                <w:vertAlign w:val="subscript"/>
              </w:rPr>
              <w:t>Molluscs</w:t>
            </w:r>
          </w:p>
        </w:tc>
        <w:tc>
          <w:tcPr>
            <w:tcW w:w="0" w:type="auto"/>
            <w:tcBorders>
              <w:top w:val="single" w:sz="12" w:space="0" w:color="auto"/>
              <w:bottom w:val="single" w:sz="12" w:space="0" w:color="auto"/>
            </w:tcBorders>
            <w:shd w:val="clear" w:color="auto" w:fill="auto"/>
            <w:noWrap/>
            <w:vAlign w:val="center"/>
            <w:hideMark/>
          </w:tcPr>
          <w:p w14:paraId="408A6984" w14:textId="77777777" w:rsidR="001550D3" w:rsidRPr="001550D3" w:rsidRDefault="001550D3" w:rsidP="001550D3">
            <w:pPr>
              <w:spacing w:after="0" w:line="240" w:lineRule="auto"/>
              <w:jc w:val="center"/>
              <w:rPr>
                <w:rFonts w:asciiTheme="majorBidi" w:eastAsia="Times New Roman" w:hAnsiTheme="majorBidi" w:cstheme="majorBidi"/>
                <w:i/>
                <w:iCs/>
                <w:color w:val="000000"/>
              </w:rPr>
            </w:pPr>
            <w:r w:rsidRPr="001550D3">
              <w:rPr>
                <w:rFonts w:asciiTheme="majorBidi" w:eastAsia="Times New Roman" w:hAnsiTheme="majorBidi" w:cstheme="majorBidi"/>
                <w:i/>
                <w:iCs/>
                <w:color w:val="000000"/>
              </w:rPr>
              <w:t>δ</w:t>
            </w:r>
            <w:r w:rsidRPr="001550D3">
              <w:rPr>
                <w:rFonts w:asciiTheme="majorBidi" w:eastAsia="Times New Roman" w:hAnsiTheme="majorBidi" w:cstheme="majorBidi"/>
                <w:i/>
                <w:iCs/>
                <w:color w:val="000000"/>
                <w:vertAlign w:val="subscript"/>
              </w:rPr>
              <w:t>Worms</w:t>
            </w:r>
          </w:p>
        </w:tc>
        <w:tc>
          <w:tcPr>
            <w:tcW w:w="0" w:type="auto"/>
            <w:tcBorders>
              <w:top w:val="single" w:sz="12" w:space="0" w:color="auto"/>
              <w:bottom w:val="single" w:sz="12" w:space="0" w:color="auto"/>
            </w:tcBorders>
            <w:shd w:val="clear" w:color="auto" w:fill="auto"/>
            <w:noWrap/>
            <w:vAlign w:val="center"/>
            <w:hideMark/>
          </w:tcPr>
          <w:p w14:paraId="18FECEF6" w14:textId="77777777" w:rsidR="001550D3" w:rsidRPr="001550D3" w:rsidRDefault="001550D3" w:rsidP="001550D3">
            <w:pPr>
              <w:spacing w:after="0" w:line="240" w:lineRule="auto"/>
              <w:jc w:val="center"/>
              <w:rPr>
                <w:rFonts w:asciiTheme="majorBidi" w:eastAsia="Times New Roman" w:hAnsiTheme="majorBidi" w:cstheme="majorBidi"/>
                <w:i/>
                <w:iCs/>
                <w:color w:val="000000"/>
              </w:rPr>
            </w:pPr>
            <w:r w:rsidRPr="001550D3">
              <w:rPr>
                <w:rFonts w:asciiTheme="majorBidi" w:eastAsia="Times New Roman" w:hAnsiTheme="majorBidi" w:cstheme="majorBidi"/>
                <w:i/>
                <w:iCs/>
                <w:color w:val="000000"/>
              </w:rPr>
              <w:t>δ</w:t>
            </w:r>
            <w:r w:rsidRPr="001550D3">
              <w:rPr>
                <w:rFonts w:asciiTheme="majorBidi" w:eastAsia="Times New Roman" w:hAnsiTheme="majorBidi" w:cstheme="majorBidi"/>
                <w:i/>
                <w:iCs/>
                <w:color w:val="000000"/>
                <w:vertAlign w:val="subscript"/>
              </w:rPr>
              <w:t>Algae</w:t>
            </w:r>
          </w:p>
        </w:tc>
        <w:tc>
          <w:tcPr>
            <w:tcW w:w="0" w:type="auto"/>
            <w:tcBorders>
              <w:top w:val="single" w:sz="12" w:space="0" w:color="auto"/>
              <w:bottom w:val="single" w:sz="12" w:space="0" w:color="auto"/>
            </w:tcBorders>
            <w:shd w:val="clear" w:color="auto" w:fill="auto"/>
            <w:noWrap/>
            <w:vAlign w:val="center"/>
            <w:hideMark/>
          </w:tcPr>
          <w:p w14:paraId="02567D53" w14:textId="77777777" w:rsidR="001550D3" w:rsidRPr="001550D3" w:rsidRDefault="001550D3" w:rsidP="001550D3">
            <w:pPr>
              <w:spacing w:after="0" w:line="240" w:lineRule="auto"/>
              <w:jc w:val="center"/>
              <w:rPr>
                <w:rFonts w:asciiTheme="majorBidi" w:eastAsia="Times New Roman" w:hAnsiTheme="majorBidi" w:cstheme="majorBidi"/>
                <w:i/>
                <w:iCs/>
                <w:color w:val="000000"/>
              </w:rPr>
            </w:pPr>
            <w:r w:rsidRPr="001550D3">
              <w:rPr>
                <w:rFonts w:asciiTheme="majorBidi" w:eastAsia="Times New Roman" w:hAnsiTheme="majorBidi" w:cstheme="majorBidi"/>
                <w:i/>
                <w:iCs/>
                <w:color w:val="000000"/>
              </w:rPr>
              <w:t>δ</w:t>
            </w:r>
            <w:r w:rsidRPr="001550D3">
              <w:rPr>
                <w:rFonts w:asciiTheme="majorBidi" w:eastAsia="Times New Roman" w:hAnsiTheme="majorBidi" w:cstheme="majorBidi"/>
                <w:i/>
                <w:iCs/>
                <w:color w:val="000000"/>
                <w:vertAlign w:val="subscript"/>
              </w:rPr>
              <w:t>Fungi</w:t>
            </w:r>
          </w:p>
        </w:tc>
        <w:tc>
          <w:tcPr>
            <w:tcW w:w="0" w:type="auto"/>
            <w:tcBorders>
              <w:top w:val="single" w:sz="12" w:space="0" w:color="auto"/>
              <w:bottom w:val="single" w:sz="12" w:space="0" w:color="auto"/>
            </w:tcBorders>
            <w:shd w:val="clear" w:color="auto" w:fill="auto"/>
            <w:noWrap/>
            <w:vAlign w:val="center"/>
            <w:hideMark/>
          </w:tcPr>
          <w:p w14:paraId="4B129758" w14:textId="77777777" w:rsidR="001550D3" w:rsidRPr="001550D3" w:rsidRDefault="001550D3" w:rsidP="001550D3">
            <w:pPr>
              <w:spacing w:after="0" w:line="240" w:lineRule="auto"/>
              <w:jc w:val="center"/>
              <w:rPr>
                <w:rFonts w:asciiTheme="majorBidi" w:eastAsia="Times New Roman" w:hAnsiTheme="majorBidi" w:cstheme="majorBidi"/>
                <w:i/>
                <w:iCs/>
                <w:color w:val="000000"/>
              </w:rPr>
            </w:pPr>
            <w:r w:rsidRPr="001550D3">
              <w:rPr>
                <w:rFonts w:asciiTheme="majorBidi" w:eastAsia="Times New Roman" w:hAnsiTheme="majorBidi" w:cstheme="majorBidi"/>
                <w:i/>
                <w:iCs/>
                <w:color w:val="000000"/>
              </w:rPr>
              <w:t>δ</w:t>
            </w:r>
            <w:r w:rsidRPr="001550D3">
              <w:rPr>
                <w:rFonts w:asciiTheme="majorBidi" w:eastAsia="Times New Roman" w:hAnsiTheme="majorBidi" w:cstheme="majorBidi"/>
                <w:i/>
                <w:iCs/>
                <w:color w:val="000000"/>
                <w:vertAlign w:val="subscript"/>
              </w:rPr>
              <w:t>Flower</w:t>
            </w:r>
          </w:p>
        </w:tc>
      </w:tr>
      <w:tr w:rsidR="001550D3" w:rsidRPr="001550D3" w14:paraId="3CF8F3D6" w14:textId="77777777" w:rsidTr="001550D3">
        <w:trPr>
          <w:trHeight w:val="290"/>
        </w:trPr>
        <w:tc>
          <w:tcPr>
            <w:tcW w:w="0" w:type="auto"/>
            <w:tcBorders>
              <w:top w:val="single" w:sz="12" w:space="0" w:color="auto"/>
            </w:tcBorders>
            <w:shd w:val="clear" w:color="auto" w:fill="auto"/>
            <w:noWrap/>
            <w:vAlign w:val="center"/>
            <w:hideMark/>
          </w:tcPr>
          <w:p w14:paraId="23AC11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w:t>
            </w:r>
          </w:p>
        </w:tc>
        <w:tc>
          <w:tcPr>
            <w:tcW w:w="0" w:type="auto"/>
            <w:tcBorders>
              <w:top w:val="single" w:sz="12" w:space="0" w:color="auto"/>
            </w:tcBorders>
            <w:shd w:val="clear" w:color="auto" w:fill="auto"/>
            <w:noWrap/>
            <w:vAlign w:val="center"/>
            <w:hideMark/>
          </w:tcPr>
          <w:p w14:paraId="1B2E08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100-01-6</w:t>
            </w:r>
          </w:p>
        </w:tc>
        <w:tc>
          <w:tcPr>
            <w:tcW w:w="0" w:type="auto"/>
            <w:tcBorders>
              <w:top w:val="single" w:sz="12" w:space="0" w:color="auto"/>
            </w:tcBorders>
            <w:shd w:val="clear" w:color="auto" w:fill="auto"/>
            <w:noWrap/>
            <w:vAlign w:val="center"/>
            <w:hideMark/>
          </w:tcPr>
          <w:p w14:paraId="4FF72F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4.881</w:t>
            </w:r>
          </w:p>
        </w:tc>
        <w:tc>
          <w:tcPr>
            <w:tcW w:w="0" w:type="auto"/>
            <w:tcBorders>
              <w:top w:val="single" w:sz="12" w:space="0" w:color="auto"/>
            </w:tcBorders>
            <w:shd w:val="clear" w:color="auto" w:fill="auto"/>
            <w:noWrap/>
            <w:vAlign w:val="center"/>
            <w:hideMark/>
          </w:tcPr>
          <w:p w14:paraId="58DFEF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0.891</w:t>
            </w:r>
          </w:p>
        </w:tc>
        <w:tc>
          <w:tcPr>
            <w:tcW w:w="0" w:type="auto"/>
            <w:tcBorders>
              <w:top w:val="single" w:sz="12" w:space="0" w:color="auto"/>
            </w:tcBorders>
            <w:shd w:val="clear" w:color="auto" w:fill="auto"/>
            <w:noWrap/>
            <w:vAlign w:val="center"/>
            <w:hideMark/>
          </w:tcPr>
          <w:p w14:paraId="220430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tcBorders>
              <w:top w:val="single" w:sz="12" w:space="0" w:color="auto"/>
            </w:tcBorders>
            <w:shd w:val="clear" w:color="auto" w:fill="auto"/>
            <w:noWrap/>
            <w:vAlign w:val="center"/>
            <w:hideMark/>
          </w:tcPr>
          <w:p w14:paraId="15BF39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tcBorders>
              <w:top w:val="single" w:sz="12" w:space="0" w:color="auto"/>
            </w:tcBorders>
            <w:shd w:val="clear" w:color="auto" w:fill="auto"/>
            <w:noWrap/>
            <w:vAlign w:val="center"/>
            <w:hideMark/>
          </w:tcPr>
          <w:p w14:paraId="641CDA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0.483</w:t>
            </w:r>
          </w:p>
        </w:tc>
        <w:tc>
          <w:tcPr>
            <w:tcW w:w="0" w:type="auto"/>
            <w:tcBorders>
              <w:top w:val="single" w:sz="12" w:space="0" w:color="auto"/>
            </w:tcBorders>
            <w:shd w:val="clear" w:color="auto" w:fill="auto"/>
            <w:noWrap/>
            <w:vAlign w:val="center"/>
            <w:hideMark/>
          </w:tcPr>
          <w:p w14:paraId="41EB2E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tcBorders>
              <w:top w:val="single" w:sz="12" w:space="0" w:color="auto"/>
            </w:tcBorders>
            <w:shd w:val="clear" w:color="auto" w:fill="auto"/>
            <w:noWrap/>
            <w:vAlign w:val="center"/>
            <w:hideMark/>
          </w:tcPr>
          <w:p w14:paraId="766A17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tcBorders>
              <w:top w:val="single" w:sz="12" w:space="0" w:color="auto"/>
            </w:tcBorders>
            <w:shd w:val="clear" w:color="auto" w:fill="auto"/>
            <w:noWrap/>
            <w:vAlign w:val="center"/>
            <w:hideMark/>
          </w:tcPr>
          <w:p w14:paraId="5F1B6B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-5.749</w:t>
            </w:r>
          </w:p>
        </w:tc>
        <w:tc>
          <w:tcPr>
            <w:tcW w:w="0" w:type="auto"/>
            <w:tcBorders>
              <w:top w:val="single" w:sz="12" w:space="0" w:color="auto"/>
            </w:tcBorders>
            <w:shd w:val="clear" w:color="auto" w:fill="auto"/>
            <w:noWrap/>
            <w:vAlign w:val="center"/>
            <w:hideMark/>
          </w:tcPr>
          <w:p w14:paraId="3A08CE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0.732</w:t>
            </w:r>
          </w:p>
        </w:tc>
        <w:tc>
          <w:tcPr>
            <w:tcW w:w="0" w:type="auto"/>
            <w:tcBorders>
              <w:top w:val="single" w:sz="12" w:space="0" w:color="auto"/>
            </w:tcBorders>
            <w:shd w:val="clear" w:color="auto" w:fill="auto"/>
            <w:noWrap/>
            <w:vAlign w:val="center"/>
            <w:hideMark/>
          </w:tcPr>
          <w:p w14:paraId="7EEA99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tcBorders>
              <w:top w:val="single" w:sz="12" w:space="0" w:color="auto"/>
            </w:tcBorders>
            <w:shd w:val="clear" w:color="auto" w:fill="auto"/>
            <w:noWrap/>
            <w:vAlign w:val="center"/>
            <w:hideMark/>
          </w:tcPr>
          <w:p w14:paraId="090DB0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tcBorders>
              <w:top w:val="single" w:sz="12" w:space="0" w:color="auto"/>
            </w:tcBorders>
            <w:shd w:val="clear" w:color="auto" w:fill="auto"/>
            <w:noWrap/>
            <w:vAlign w:val="center"/>
            <w:hideMark/>
          </w:tcPr>
          <w:p w14:paraId="6D42F6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2A9FBA2" w14:textId="77777777" w:rsidTr="001550D3">
        <w:trPr>
          <w:trHeight w:val="290"/>
        </w:trPr>
        <w:tc>
          <w:tcPr>
            <w:tcW w:w="0" w:type="auto"/>
            <w:shd w:val="clear" w:color="auto" w:fill="auto"/>
            <w:noWrap/>
            <w:vAlign w:val="center"/>
            <w:hideMark/>
          </w:tcPr>
          <w:p w14:paraId="35AF1B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w:t>
            </w:r>
          </w:p>
        </w:tc>
        <w:tc>
          <w:tcPr>
            <w:tcW w:w="0" w:type="auto"/>
            <w:shd w:val="clear" w:color="auto" w:fill="auto"/>
            <w:noWrap/>
            <w:vAlign w:val="center"/>
            <w:hideMark/>
          </w:tcPr>
          <w:p w14:paraId="19B378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100-02-7</w:t>
            </w:r>
          </w:p>
        </w:tc>
        <w:tc>
          <w:tcPr>
            <w:tcW w:w="0" w:type="auto"/>
            <w:shd w:val="clear" w:color="auto" w:fill="auto"/>
            <w:noWrap/>
            <w:vAlign w:val="center"/>
            <w:hideMark/>
          </w:tcPr>
          <w:p w14:paraId="151536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4.486</w:t>
            </w:r>
          </w:p>
        </w:tc>
        <w:tc>
          <w:tcPr>
            <w:tcW w:w="0" w:type="auto"/>
            <w:shd w:val="clear" w:color="auto" w:fill="auto"/>
            <w:noWrap/>
            <w:vAlign w:val="center"/>
            <w:hideMark/>
          </w:tcPr>
          <w:p w14:paraId="69EAE1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1.031</w:t>
            </w:r>
          </w:p>
        </w:tc>
        <w:tc>
          <w:tcPr>
            <w:tcW w:w="0" w:type="auto"/>
            <w:shd w:val="clear" w:color="auto" w:fill="auto"/>
            <w:noWrap/>
            <w:vAlign w:val="center"/>
            <w:hideMark/>
          </w:tcPr>
          <w:p w14:paraId="72D012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357AA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0.457</w:t>
            </w:r>
          </w:p>
        </w:tc>
        <w:tc>
          <w:tcPr>
            <w:tcW w:w="0" w:type="auto"/>
            <w:shd w:val="clear" w:color="auto" w:fill="auto"/>
            <w:noWrap/>
            <w:vAlign w:val="center"/>
            <w:hideMark/>
          </w:tcPr>
          <w:p w14:paraId="4526D8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0.723</w:t>
            </w:r>
          </w:p>
        </w:tc>
        <w:tc>
          <w:tcPr>
            <w:tcW w:w="0" w:type="auto"/>
            <w:shd w:val="clear" w:color="auto" w:fill="auto"/>
            <w:noWrap/>
            <w:vAlign w:val="center"/>
            <w:hideMark/>
          </w:tcPr>
          <w:p w14:paraId="7E564E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50090E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690EB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-0.573</w:t>
            </w:r>
          </w:p>
        </w:tc>
        <w:tc>
          <w:tcPr>
            <w:tcW w:w="0" w:type="auto"/>
            <w:shd w:val="clear" w:color="auto" w:fill="auto"/>
            <w:noWrap/>
            <w:vAlign w:val="center"/>
            <w:hideMark/>
          </w:tcPr>
          <w:p w14:paraId="00AA8D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0.644</w:t>
            </w:r>
          </w:p>
        </w:tc>
        <w:tc>
          <w:tcPr>
            <w:tcW w:w="0" w:type="auto"/>
            <w:shd w:val="clear" w:color="auto" w:fill="auto"/>
            <w:noWrap/>
            <w:vAlign w:val="center"/>
            <w:hideMark/>
          </w:tcPr>
          <w:p w14:paraId="2A08B6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-1.180</w:t>
            </w:r>
          </w:p>
        </w:tc>
        <w:tc>
          <w:tcPr>
            <w:tcW w:w="0" w:type="auto"/>
            <w:shd w:val="clear" w:color="auto" w:fill="auto"/>
            <w:noWrap/>
            <w:vAlign w:val="center"/>
            <w:hideMark/>
          </w:tcPr>
          <w:p w14:paraId="2B520C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5BA99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0947991" w14:textId="77777777" w:rsidTr="001550D3">
        <w:trPr>
          <w:trHeight w:val="290"/>
        </w:trPr>
        <w:tc>
          <w:tcPr>
            <w:tcW w:w="0" w:type="auto"/>
            <w:shd w:val="clear" w:color="auto" w:fill="auto"/>
            <w:noWrap/>
            <w:vAlign w:val="center"/>
            <w:hideMark/>
          </w:tcPr>
          <w:p w14:paraId="2E276E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w:t>
            </w:r>
          </w:p>
        </w:tc>
        <w:tc>
          <w:tcPr>
            <w:tcW w:w="0" w:type="auto"/>
            <w:shd w:val="clear" w:color="auto" w:fill="auto"/>
            <w:noWrap/>
            <w:vAlign w:val="center"/>
            <w:hideMark/>
          </w:tcPr>
          <w:p w14:paraId="39D925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10004-44-1</w:t>
            </w:r>
          </w:p>
        </w:tc>
        <w:tc>
          <w:tcPr>
            <w:tcW w:w="0" w:type="auto"/>
            <w:shd w:val="clear" w:color="auto" w:fill="auto"/>
            <w:noWrap/>
            <w:vAlign w:val="center"/>
            <w:hideMark/>
          </w:tcPr>
          <w:p w14:paraId="5A6DED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4.331</w:t>
            </w:r>
          </w:p>
        </w:tc>
        <w:tc>
          <w:tcPr>
            <w:tcW w:w="0" w:type="auto"/>
            <w:shd w:val="clear" w:color="auto" w:fill="auto"/>
            <w:noWrap/>
            <w:vAlign w:val="center"/>
            <w:hideMark/>
          </w:tcPr>
          <w:p w14:paraId="462F13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1.130</w:t>
            </w:r>
          </w:p>
        </w:tc>
        <w:tc>
          <w:tcPr>
            <w:tcW w:w="0" w:type="auto"/>
            <w:shd w:val="clear" w:color="auto" w:fill="auto"/>
            <w:noWrap/>
            <w:vAlign w:val="center"/>
            <w:hideMark/>
          </w:tcPr>
          <w:p w14:paraId="1711F9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7AB40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6FE922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0.901</w:t>
            </w:r>
          </w:p>
        </w:tc>
        <w:tc>
          <w:tcPr>
            <w:tcW w:w="0" w:type="auto"/>
            <w:shd w:val="clear" w:color="auto" w:fill="auto"/>
            <w:noWrap/>
            <w:vAlign w:val="center"/>
            <w:hideMark/>
          </w:tcPr>
          <w:p w14:paraId="5DDC39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492D5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-0.030</w:t>
            </w:r>
          </w:p>
        </w:tc>
        <w:tc>
          <w:tcPr>
            <w:tcW w:w="0" w:type="auto"/>
            <w:shd w:val="clear" w:color="auto" w:fill="auto"/>
            <w:noWrap/>
            <w:vAlign w:val="center"/>
            <w:hideMark/>
          </w:tcPr>
          <w:p w14:paraId="7020C1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3AB8B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0.619</w:t>
            </w:r>
          </w:p>
        </w:tc>
        <w:tc>
          <w:tcPr>
            <w:tcW w:w="0" w:type="auto"/>
            <w:shd w:val="clear" w:color="auto" w:fill="auto"/>
            <w:noWrap/>
            <w:vAlign w:val="center"/>
            <w:hideMark/>
          </w:tcPr>
          <w:p w14:paraId="571C95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7E9F05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59718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477550F1" w14:textId="77777777" w:rsidTr="001550D3">
        <w:trPr>
          <w:trHeight w:val="290"/>
        </w:trPr>
        <w:tc>
          <w:tcPr>
            <w:tcW w:w="0" w:type="auto"/>
            <w:shd w:val="clear" w:color="auto" w:fill="auto"/>
            <w:noWrap/>
            <w:vAlign w:val="center"/>
            <w:hideMark/>
          </w:tcPr>
          <w:p w14:paraId="5B085B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w:t>
            </w:r>
          </w:p>
        </w:tc>
        <w:tc>
          <w:tcPr>
            <w:tcW w:w="0" w:type="auto"/>
            <w:shd w:val="clear" w:color="auto" w:fill="auto"/>
            <w:noWrap/>
            <w:vAlign w:val="center"/>
            <w:hideMark/>
          </w:tcPr>
          <w:p w14:paraId="6AAE4D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100-41-4</w:t>
            </w:r>
          </w:p>
        </w:tc>
        <w:tc>
          <w:tcPr>
            <w:tcW w:w="0" w:type="auto"/>
            <w:shd w:val="clear" w:color="auto" w:fill="auto"/>
            <w:noWrap/>
            <w:vAlign w:val="center"/>
            <w:hideMark/>
          </w:tcPr>
          <w:p w14:paraId="3BEF76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4.575</w:t>
            </w:r>
          </w:p>
        </w:tc>
        <w:tc>
          <w:tcPr>
            <w:tcW w:w="0" w:type="auto"/>
            <w:shd w:val="clear" w:color="auto" w:fill="auto"/>
            <w:noWrap/>
            <w:vAlign w:val="center"/>
            <w:hideMark/>
          </w:tcPr>
          <w:p w14:paraId="6C8ECB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0.420</w:t>
            </w:r>
          </w:p>
        </w:tc>
        <w:tc>
          <w:tcPr>
            <w:tcW w:w="0" w:type="auto"/>
            <w:shd w:val="clear" w:color="auto" w:fill="auto"/>
            <w:noWrap/>
            <w:vAlign w:val="center"/>
            <w:hideMark/>
          </w:tcPr>
          <w:p w14:paraId="3D1243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0B5ED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0.382</w:t>
            </w:r>
          </w:p>
        </w:tc>
        <w:tc>
          <w:tcPr>
            <w:tcW w:w="0" w:type="auto"/>
            <w:shd w:val="clear" w:color="auto" w:fill="auto"/>
            <w:noWrap/>
            <w:vAlign w:val="center"/>
            <w:hideMark/>
          </w:tcPr>
          <w:p w14:paraId="5E6B2E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0.068</w:t>
            </w:r>
          </w:p>
        </w:tc>
        <w:tc>
          <w:tcPr>
            <w:tcW w:w="0" w:type="auto"/>
            <w:shd w:val="clear" w:color="auto" w:fill="auto"/>
            <w:noWrap/>
            <w:vAlign w:val="center"/>
            <w:hideMark/>
          </w:tcPr>
          <w:p w14:paraId="50EE85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99591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A0237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218C0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A9C2B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-0.450</w:t>
            </w:r>
          </w:p>
        </w:tc>
        <w:tc>
          <w:tcPr>
            <w:tcW w:w="0" w:type="auto"/>
            <w:shd w:val="clear" w:color="auto" w:fill="auto"/>
            <w:noWrap/>
            <w:vAlign w:val="center"/>
            <w:hideMark/>
          </w:tcPr>
          <w:p w14:paraId="544B6B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C5D04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674EA085" w14:textId="77777777" w:rsidTr="001550D3">
        <w:trPr>
          <w:trHeight w:val="290"/>
        </w:trPr>
        <w:tc>
          <w:tcPr>
            <w:tcW w:w="0" w:type="auto"/>
            <w:shd w:val="clear" w:color="auto" w:fill="auto"/>
            <w:noWrap/>
            <w:vAlign w:val="center"/>
            <w:hideMark/>
          </w:tcPr>
          <w:p w14:paraId="7AAF02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w:t>
            </w:r>
          </w:p>
        </w:tc>
        <w:tc>
          <w:tcPr>
            <w:tcW w:w="0" w:type="auto"/>
            <w:shd w:val="clear" w:color="auto" w:fill="auto"/>
            <w:noWrap/>
            <w:vAlign w:val="center"/>
            <w:hideMark/>
          </w:tcPr>
          <w:p w14:paraId="26F7E1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100-42-5</w:t>
            </w:r>
          </w:p>
        </w:tc>
        <w:tc>
          <w:tcPr>
            <w:tcW w:w="0" w:type="auto"/>
            <w:shd w:val="clear" w:color="auto" w:fill="auto"/>
            <w:noWrap/>
            <w:vAlign w:val="center"/>
            <w:hideMark/>
          </w:tcPr>
          <w:p w14:paraId="0E9E0D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5.124</w:t>
            </w:r>
          </w:p>
        </w:tc>
        <w:tc>
          <w:tcPr>
            <w:tcW w:w="0" w:type="auto"/>
            <w:shd w:val="clear" w:color="auto" w:fill="auto"/>
            <w:noWrap/>
            <w:vAlign w:val="center"/>
            <w:hideMark/>
          </w:tcPr>
          <w:p w14:paraId="608AF2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0.961</w:t>
            </w:r>
          </w:p>
        </w:tc>
        <w:tc>
          <w:tcPr>
            <w:tcW w:w="0" w:type="auto"/>
            <w:shd w:val="clear" w:color="auto" w:fill="auto"/>
            <w:noWrap/>
            <w:vAlign w:val="center"/>
            <w:hideMark/>
          </w:tcPr>
          <w:p w14:paraId="4D8632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03A17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0.385</w:t>
            </w:r>
          </w:p>
        </w:tc>
        <w:tc>
          <w:tcPr>
            <w:tcW w:w="0" w:type="auto"/>
            <w:shd w:val="clear" w:color="auto" w:fill="auto"/>
            <w:noWrap/>
            <w:vAlign w:val="center"/>
            <w:hideMark/>
          </w:tcPr>
          <w:p w14:paraId="3F9EA5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4363B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F9B40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2015A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8E766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04210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-1.094</w:t>
            </w:r>
          </w:p>
        </w:tc>
        <w:tc>
          <w:tcPr>
            <w:tcW w:w="0" w:type="auto"/>
            <w:shd w:val="clear" w:color="auto" w:fill="auto"/>
            <w:noWrap/>
            <w:vAlign w:val="center"/>
            <w:hideMark/>
          </w:tcPr>
          <w:p w14:paraId="617395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A38FD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DA98554" w14:textId="77777777" w:rsidTr="001550D3">
        <w:trPr>
          <w:trHeight w:val="290"/>
        </w:trPr>
        <w:tc>
          <w:tcPr>
            <w:tcW w:w="0" w:type="auto"/>
            <w:shd w:val="clear" w:color="auto" w:fill="auto"/>
            <w:noWrap/>
            <w:vAlign w:val="center"/>
            <w:hideMark/>
          </w:tcPr>
          <w:p w14:paraId="4E70FF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w:t>
            </w:r>
          </w:p>
        </w:tc>
        <w:tc>
          <w:tcPr>
            <w:tcW w:w="0" w:type="auto"/>
            <w:shd w:val="clear" w:color="auto" w:fill="auto"/>
            <w:noWrap/>
            <w:vAlign w:val="center"/>
            <w:hideMark/>
          </w:tcPr>
          <w:p w14:paraId="5FF3D0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100473-08-3</w:t>
            </w:r>
          </w:p>
        </w:tc>
        <w:tc>
          <w:tcPr>
            <w:tcW w:w="0" w:type="auto"/>
            <w:shd w:val="clear" w:color="auto" w:fill="auto"/>
            <w:noWrap/>
            <w:vAlign w:val="center"/>
            <w:hideMark/>
          </w:tcPr>
          <w:p w14:paraId="279C84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6.553</w:t>
            </w:r>
          </w:p>
        </w:tc>
        <w:tc>
          <w:tcPr>
            <w:tcW w:w="0" w:type="auto"/>
            <w:shd w:val="clear" w:color="auto" w:fill="auto"/>
            <w:noWrap/>
            <w:vAlign w:val="center"/>
            <w:hideMark/>
          </w:tcPr>
          <w:p w14:paraId="3AA492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1.652</w:t>
            </w:r>
          </w:p>
        </w:tc>
        <w:tc>
          <w:tcPr>
            <w:tcW w:w="0" w:type="auto"/>
            <w:shd w:val="clear" w:color="auto" w:fill="auto"/>
            <w:noWrap/>
            <w:vAlign w:val="center"/>
            <w:hideMark/>
          </w:tcPr>
          <w:p w14:paraId="568A86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B65F8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31FB23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-0.085</w:t>
            </w:r>
          </w:p>
        </w:tc>
        <w:tc>
          <w:tcPr>
            <w:tcW w:w="0" w:type="auto"/>
            <w:shd w:val="clear" w:color="auto" w:fill="auto"/>
            <w:noWrap/>
            <w:vAlign w:val="center"/>
            <w:hideMark/>
          </w:tcPr>
          <w:p w14:paraId="0A8496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-0.704</w:t>
            </w:r>
          </w:p>
        </w:tc>
        <w:tc>
          <w:tcPr>
            <w:tcW w:w="0" w:type="auto"/>
            <w:shd w:val="clear" w:color="auto" w:fill="auto"/>
            <w:noWrap/>
            <w:vAlign w:val="center"/>
            <w:hideMark/>
          </w:tcPr>
          <w:p w14:paraId="1B844D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4.989</w:t>
            </w:r>
          </w:p>
        </w:tc>
        <w:tc>
          <w:tcPr>
            <w:tcW w:w="0" w:type="auto"/>
            <w:shd w:val="clear" w:color="auto" w:fill="auto"/>
            <w:noWrap/>
            <w:vAlign w:val="center"/>
            <w:hideMark/>
          </w:tcPr>
          <w:p w14:paraId="3DAE0D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593D86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1.361</w:t>
            </w:r>
          </w:p>
        </w:tc>
        <w:tc>
          <w:tcPr>
            <w:tcW w:w="0" w:type="auto"/>
            <w:shd w:val="clear" w:color="auto" w:fill="auto"/>
            <w:noWrap/>
            <w:vAlign w:val="center"/>
            <w:hideMark/>
          </w:tcPr>
          <w:p w14:paraId="284EFA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-5.678</w:t>
            </w:r>
          </w:p>
        </w:tc>
        <w:tc>
          <w:tcPr>
            <w:tcW w:w="0" w:type="auto"/>
            <w:shd w:val="clear" w:color="auto" w:fill="auto"/>
            <w:noWrap/>
            <w:vAlign w:val="center"/>
            <w:hideMark/>
          </w:tcPr>
          <w:p w14:paraId="78FC26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C6805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1.304</w:t>
            </w:r>
          </w:p>
        </w:tc>
      </w:tr>
      <w:tr w:rsidR="001550D3" w:rsidRPr="001550D3" w14:paraId="10B4037D" w14:textId="77777777" w:rsidTr="001550D3">
        <w:trPr>
          <w:trHeight w:val="290"/>
        </w:trPr>
        <w:tc>
          <w:tcPr>
            <w:tcW w:w="0" w:type="auto"/>
            <w:shd w:val="clear" w:color="auto" w:fill="auto"/>
            <w:noWrap/>
            <w:vAlign w:val="center"/>
            <w:hideMark/>
          </w:tcPr>
          <w:p w14:paraId="2B6CCD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w:t>
            </w:r>
          </w:p>
        </w:tc>
        <w:tc>
          <w:tcPr>
            <w:tcW w:w="0" w:type="auto"/>
            <w:shd w:val="clear" w:color="auto" w:fill="auto"/>
            <w:noWrap/>
            <w:vAlign w:val="center"/>
            <w:hideMark/>
          </w:tcPr>
          <w:p w14:paraId="0819FC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100-52-7</w:t>
            </w:r>
          </w:p>
        </w:tc>
        <w:tc>
          <w:tcPr>
            <w:tcW w:w="0" w:type="auto"/>
            <w:shd w:val="clear" w:color="auto" w:fill="auto"/>
            <w:noWrap/>
            <w:vAlign w:val="center"/>
            <w:hideMark/>
          </w:tcPr>
          <w:p w14:paraId="67F962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4.224</w:t>
            </w:r>
          </w:p>
        </w:tc>
        <w:tc>
          <w:tcPr>
            <w:tcW w:w="0" w:type="auto"/>
            <w:shd w:val="clear" w:color="auto" w:fill="auto"/>
            <w:noWrap/>
            <w:vAlign w:val="center"/>
            <w:hideMark/>
          </w:tcPr>
          <w:p w14:paraId="65407B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0.673</w:t>
            </w:r>
          </w:p>
        </w:tc>
        <w:tc>
          <w:tcPr>
            <w:tcW w:w="0" w:type="auto"/>
            <w:shd w:val="clear" w:color="auto" w:fill="auto"/>
            <w:noWrap/>
            <w:vAlign w:val="center"/>
            <w:hideMark/>
          </w:tcPr>
          <w:p w14:paraId="75D3BF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766A6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-0.722</w:t>
            </w:r>
          </w:p>
        </w:tc>
        <w:tc>
          <w:tcPr>
            <w:tcW w:w="0" w:type="auto"/>
            <w:shd w:val="clear" w:color="auto" w:fill="auto"/>
            <w:noWrap/>
            <w:vAlign w:val="center"/>
            <w:hideMark/>
          </w:tcPr>
          <w:p w14:paraId="181DF3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0.113</w:t>
            </w:r>
          </w:p>
        </w:tc>
        <w:tc>
          <w:tcPr>
            <w:tcW w:w="0" w:type="auto"/>
            <w:shd w:val="clear" w:color="auto" w:fill="auto"/>
            <w:noWrap/>
            <w:vAlign w:val="center"/>
            <w:hideMark/>
          </w:tcPr>
          <w:p w14:paraId="5017A6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364831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0.609</w:t>
            </w:r>
          </w:p>
        </w:tc>
        <w:tc>
          <w:tcPr>
            <w:tcW w:w="0" w:type="auto"/>
            <w:shd w:val="clear" w:color="auto" w:fill="auto"/>
            <w:noWrap/>
            <w:vAlign w:val="center"/>
            <w:hideMark/>
          </w:tcPr>
          <w:p w14:paraId="0A9764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CF6AD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1.159</w:t>
            </w:r>
          </w:p>
        </w:tc>
        <w:tc>
          <w:tcPr>
            <w:tcW w:w="0" w:type="auto"/>
            <w:shd w:val="clear" w:color="auto" w:fill="auto"/>
            <w:noWrap/>
            <w:vAlign w:val="center"/>
            <w:hideMark/>
          </w:tcPr>
          <w:p w14:paraId="4E7A74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4ACE56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8E769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1660EEA" w14:textId="77777777" w:rsidTr="001550D3">
        <w:trPr>
          <w:trHeight w:val="290"/>
        </w:trPr>
        <w:tc>
          <w:tcPr>
            <w:tcW w:w="0" w:type="auto"/>
            <w:shd w:val="clear" w:color="auto" w:fill="auto"/>
            <w:noWrap/>
            <w:vAlign w:val="center"/>
            <w:hideMark/>
          </w:tcPr>
          <w:p w14:paraId="64F687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w:t>
            </w:r>
          </w:p>
        </w:tc>
        <w:tc>
          <w:tcPr>
            <w:tcW w:w="0" w:type="auto"/>
            <w:shd w:val="clear" w:color="auto" w:fill="auto"/>
            <w:noWrap/>
            <w:vAlign w:val="center"/>
            <w:hideMark/>
          </w:tcPr>
          <w:p w14:paraId="60C303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100-61-8</w:t>
            </w:r>
          </w:p>
        </w:tc>
        <w:tc>
          <w:tcPr>
            <w:tcW w:w="0" w:type="auto"/>
            <w:shd w:val="clear" w:color="auto" w:fill="auto"/>
            <w:noWrap/>
            <w:vAlign w:val="center"/>
            <w:hideMark/>
          </w:tcPr>
          <w:p w14:paraId="34799A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4.657</w:t>
            </w:r>
          </w:p>
        </w:tc>
        <w:tc>
          <w:tcPr>
            <w:tcW w:w="0" w:type="auto"/>
            <w:shd w:val="clear" w:color="auto" w:fill="auto"/>
            <w:noWrap/>
            <w:vAlign w:val="center"/>
            <w:hideMark/>
          </w:tcPr>
          <w:p w14:paraId="382406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0.830</w:t>
            </w:r>
          </w:p>
        </w:tc>
        <w:tc>
          <w:tcPr>
            <w:tcW w:w="0" w:type="auto"/>
            <w:shd w:val="clear" w:color="auto" w:fill="auto"/>
            <w:noWrap/>
            <w:vAlign w:val="center"/>
            <w:hideMark/>
          </w:tcPr>
          <w:p w14:paraId="590AFA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52F24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-0.191</w:t>
            </w:r>
          </w:p>
        </w:tc>
        <w:tc>
          <w:tcPr>
            <w:tcW w:w="0" w:type="auto"/>
            <w:shd w:val="clear" w:color="auto" w:fill="auto"/>
            <w:noWrap/>
            <w:vAlign w:val="center"/>
            <w:hideMark/>
          </w:tcPr>
          <w:p w14:paraId="4CA44F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0.724</w:t>
            </w:r>
          </w:p>
        </w:tc>
        <w:tc>
          <w:tcPr>
            <w:tcW w:w="0" w:type="auto"/>
            <w:shd w:val="clear" w:color="auto" w:fill="auto"/>
            <w:noWrap/>
            <w:vAlign w:val="center"/>
            <w:hideMark/>
          </w:tcPr>
          <w:p w14:paraId="568219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5809F1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07474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5EA25F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1.268</w:t>
            </w:r>
          </w:p>
        </w:tc>
        <w:tc>
          <w:tcPr>
            <w:tcW w:w="0" w:type="auto"/>
            <w:shd w:val="clear" w:color="auto" w:fill="auto"/>
            <w:noWrap/>
            <w:vAlign w:val="center"/>
            <w:hideMark/>
          </w:tcPr>
          <w:p w14:paraId="162707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7247E2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AC3B7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8FEDE5A" w14:textId="77777777" w:rsidTr="001550D3">
        <w:trPr>
          <w:trHeight w:val="290"/>
        </w:trPr>
        <w:tc>
          <w:tcPr>
            <w:tcW w:w="0" w:type="auto"/>
            <w:shd w:val="clear" w:color="auto" w:fill="auto"/>
            <w:noWrap/>
            <w:vAlign w:val="center"/>
            <w:hideMark/>
          </w:tcPr>
          <w:p w14:paraId="53570D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w:t>
            </w:r>
          </w:p>
        </w:tc>
        <w:tc>
          <w:tcPr>
            <w:tcW w:w="0" w:type="auto"/>
            <w:shd w:val="clear" w:color="auto" w:fill="auto"/>
            <w:noWrap/>
            <w:vAlign w:val="center"/>
            <w:hideMark/>
          </w:tcPr>
          <w:p w14:paraId="4DB3E0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1007-28-9</w:t>
            </w:r>
          </w:p>
        </w:tc>
        <w:tc>
          <w:tcPr>
            <w:tcW w:w="0" w:type="auto"/>
            <w:shd w:val="clear" w:color="auto" w:fill="auto"/>
            <w:noWrap/>
            <w:vAlign w:val="center"/>
            <w:hideMark/>
          </w:tcPr>
          <w:p w14:paraId="08B427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6.187</w:t>
            </w:r>
          </w:p>
        </w:tc>
        <w:tc>
          <w:tcPr>
            <w:tcW w:w="0" w:type="auto"/>
            <w:shd w:val="clear" w:color="auto" w:fill="auto"/>
            <w:noWrap/>
            <w:vAlign w:val="center"/>
            <w:hideMark/>
          </w:tcPr>
          <w:p w14:paraId="025E5A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1.024</w:t>
            </w:r>
          </w:p>
        </w:tc>
        <w:tc>
          <w:tcPr>
            <w:tcW w:w="0" w:type="auto"/>
            <w:shd w:val="clear" w:color="auto" w:fill="auto"/>
            <w:noWrap/>
            <w:vAlign w:val="center"/>
            <w:hideMark/>
          </w:tcPr>
          <w:p w14:paraId="78C32A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7253CA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139BDE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0.400</w:t>
            </w:r>
          </w:p>
        </w:tc>
        <w:tc>
          <w:tcPr>
            <w:tcW w:w="0" w:type="auto"/>
            <w:shd w:val="clear" w:color="auto" w:fill="auto"/>
            <w:noWrap/>
            <w:vAlign w:val="center"/>
            <w:hideMark/>
          </w:tcPr>
          <w:p w14:paraId="5DC130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576BC0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-0.719</w:t>
            </w:r>
          </w:p>
        </w:tc>
        <w:tc>
          <w:tcPr>
            <w:tcW w:w="0" w:type="auto"/>
            <w:shd w:val="clear" w:color="auto" w:fill="auto"/>
            <w:noWrap/>
            <w:vAlign w:val="center"/>
            <w:hideMark/>
          </w:tcPr>
          <w:p w14:paraId="5BC9C4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-5.167</w:t>
            </w:r>
          </w:p>
        </w:tc>
        <w:tc>
          <w:tcPr>
            <w:tcW w:w="0" w:type="auto"/>
            <w:shd w:val="clear" w:color="auto" w:fill="auto"/>
            <w:noWrap/>
            <w:vAlign w:val="center"/>
            <w:hideMark/>
          </w:tcPr>
          <w:p w14:paraId="6673A9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1.090</w:t>
            </w:r>
          </w:p>
        </w:tc>
        <w:tc>
          <w:tcPr>
            <w:tcW w:w="0" w:type="auto"/>
            <w:shd w:val="clear" w:color="auto" w:fill="auto"/>
            <w:noWrap/>
            <w:vAlign w:val="center"/>
            <w:hideMark/>
          </w:tcPr>
          <w:p w14:paraId="7E35A2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AAC39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C2A97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0203EAB7" w14:textId="77777777" w:rsidTr="001550D3">
        <w:trPr>
          <w:trHeight w:val="290"/>
        </w:trPr>
        <w:tc>
          <w:tcPr>
            <w:tcW w:w="0" w:type="auto"/>
            <w:shd w:val="clear" w:color="auto" w:fill="auto"/>
            <w:noWrap/>
            <w:vAlign w:val="center"/>
            <w:hideMark/>
          </w:tcPr>
          <w:p w14:paraId="24A4E2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w:t>
            </w:r>
          </w:p>
        </w:tc>
        <w:tc>
          <w:tcPr>
            <w:tcW w:w="0" w:type="auto"/>
            <w:shd w:val="clear" w:color="auto" w:fill="auto"/>
            <w:noWrap/>
            <w:vAlign w:val="center"/>
            <w:hideMark/>
          </w:tcPr>
          <w:p w14:paraId="649092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100986-85-4</w:t>
            </w:r>
          </w:p>
        </w:tc>
        <w:tc>
          <w:tcPr>
            <w:tcW w:w="0" w:type="auto"/>
            <w:shd w:val="clear" w:color="auto" w:fill="auto"/>
            <w:noWrap/>
            <w:vAlign w:val="center"/>
            <w:hideMark/>
          </w:tcPr>
          <w:p w14:paraId="194F07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6.408</w:t>
            </w:r>
          </w:p>
        </w:tc>
        <w:tc>
          <w:tcPr>
            <w:tcW w:w="0" w:type="auto"/>
            <w:shd w:val="clear" w:color="auto" w:fill="auto"/>
            <w:noWrap/>
            <w:vAlign w:val="center"/>
            <w:hideMark/>
          </w:tcPr>
          <w:p w14:paraId="07DF2B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1.826</w:t>
            </w:r>
          </w:p>
        </w:tc>
        <w:tc>
          <w:tcPr>
            <w:tcW w:w="0" w:type="auto"/>
            <w:shd w:val="clear" w:color="auto" w:fill="auto"/>
            <w:noWrap/>
            <w:vAlign w:val="center"/>
            <w:hideMark/>
          </w:tcPr>
          <w:p w14:paraId="179CD5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0.828</w:t>
            </w:r>
          </w:p>
        </w:tc>
        <w:tc>
          <w:tcPr>
            <w:tcW w:w="0" w:type="auto"/>
            <w:shd w:val="clear" w:color="auto" w:fill="auto"/>
            <w:noWrap/>
            <w:vAlign w:val="center"/>
            <w:hideMark/>
          </w:tcPr>
          <w:p w14:paraId="76A968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0.252</w:t>
            </w:r>
          </w:p>
        </w:tc>
        <w:tc>
          <w:tcPr>
            <w:tcW w:w="0" w:type="auto"/>
            <w:shd w:val="clear" w:color="auto" w:fill="auto"/>
            <w:noWrap/>
            <w:vAlign w:val="center"/>
            <w:hideMark/>
          </w:tcPr>
          <w:p w14:paraId="5C16CB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-2.489</w:t>
            </w:r>
          </w:p>
        </w:tc>
        <w:tc>
          <w:tcPr>
            <w:tcW w:w="0" w:type="auto"/>
            <w:shd w:val="clear" w:color="auto" w:fill="auto"/>
            <w:noWrap/>
            <w:vAlign w:val="center"/>
            <w:hideMark/>
          </w:tcPr>
          <w:p w14:paraId="71981A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0.934</w:t>
            </w:r>
          </w:p>
        </w:tc>
        <w:tc>
          <w:tcPr>
            <w:tcW w:w="0" w:type="auto"/>
            <w:shd w:val="clear" w:color="auto" w:fill="auto"/>
            <w:noWrap/>
            <w:vAlign w:val="center"/>
            <w:hideMark/>
          </w:tcPr>
          <w:p w14:paraId="733CAC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-2.052</w:t>
            </w:r>
          </w:p>
        </w:tc>
        <w:tc>
          <w:tcPr>
            <w:tcW w:w="0" w:type="auto"/>
            <w:shd w:val="clear" w:color="auto" w:fill="auto"/>
            <w:noWrap/>
            <w:vAlign w:val="center"/>
            <w:hideMark/>
          </w:tcPr>
          <w:p w14:paraId="79BE70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1.765</w:t>
            </w:r>
          </w:p>
        </w:tc>
        <w:tc>
          <w:tcPr>
            <w:tcW w:w="0" w:type="auto"/>
            <w:shd w:val="clear" w:color="auto" w:fill="auto"/>
            <w:noWrap/>
            <w:vAlign w:val="center"/>
            <w:hideMark/>
          </w:tcPr>
          <w:p w14:paraId="19DC3C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0.836</w:t>
            </w:r>
          </w:p>
        </w:tc>
        <w:tc>
          <w:tcPr>
            <w:tcW w:w="0" w:type="auto"/>
            <w:shd w:val="clear" w:color="auto" w:fill="auto"/>
            <w:noWrap/>
            <w:vAlign w:val="center"/>
            <w:hideMark/>
          </w:tcPr>
          <w:p w14:paraId="30FD1B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7903D5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31BF1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4.366</w:t>
            </w:r>
          </w:p>
        </w:tc>
      </w:tr>
      <w:tr w:rsidR="001550D3" w:rsidRPr="001550D3" w14:paraId="1FD42AFB" w14:textId="77777777" w:rsidTr="001550D3">
        <w:trPr>
          <w:trHeight w:val="290"/>
        </w:trPr>
        <w:tc>
          <w:tcPr>
            <w:tcW w:w="0" w:type="auto"/>
            <w:shd w:val="clear" w:color="auto" w:fill="auto"/>
            <w:noWrap/>
            <w:vAlign w:val="center"/>
            <w:hideMark/>
          </w:tcPr>
          <w:p w14:paraId="6B5031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w:t>
            </w:r>
          </w:p>
        </w:tc>
        <w:tc>
          <w:tcPr>
            <w:tcW w:w="0" w:type="auto"/>
            <w:shd w:val="clear" w:color="auto" w:fill="auto"/>
            <w:noWrap/>
            <w:vAlign w:val="center"/>
            <w:hideMark/>
          </w:tcPr>
          <w:p w14:paraId="7E8C4A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101012-81-1</w:t>
            </w:r>
          </w:p>
        </w:tc>
        <w:tc>
          <w:tcPr>
            <w:tcW w:w="0" w:type="auto"/>
            <w:shd w:val="clear" w:color="auto" w:fill="auto"/>
            <w:noWrap/>
            <w:vAlign w:val="center"/>
            <w:hideMark/>
          </w:tcPr>
          <w:p w14:paraId="6718A1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5.130</w:t>
            </w:r>
          </w:p>
        </w:tc>
        <w:tc>
          <w:tcPr>
            <w:tcW w:w="0" w:type="auto"/>
            <w:shd w:val="clear" w:color="auto" w:fill="auto"/>
            <w:noWrap/>
            <w:vAlign w:val="center"/>
            <w:hideMark/>
          </w:tcPr>
          <w:p w14:paraId="36F440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1.161</w:t>
            </w:r>
          </w:p>
        </w:tc>
        <w:tc>
          <w:tcPr>
            <w:tcW w:w="0" w:type="auto"/>
            <w:shd w:val="clear" w:color="auto" w:fill="auto"/>
            <w:noWrap/>
            <w:vAlign w:val="center"/>
            <w:hideMark/>
          </w:tcPr>
          <w:p w14:paraId="534D4B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74888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14A5DF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-1.103</w:t>
            </w:r>
          </w:p>
        </w:tc>
        <w:tc>
          <w:tcPr>
            <w:tcW w:w="0" w:type="auto"/>
            <w:shd w:val="clear" w:color="auto" w:fill="auto"/>
            <w:noWrap/>
            <w:vAlign w:val="center"/>
            <w:hideMark/>
          </w:tcPr>
          <w:p w14:paraId="3A8CD2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0.220</w:t>
            </w:r>
          </w:p>
        </w:tc>
        <w:tc>
          <w:tcPr>
            <w:tcW w:w="0" w:type="auto"/>
            <w:shd w:val="clear" w:color="auto" w:fill="auto"/>
            <w:noWrap/>
            <w:vAlign w:val="center"/>
            <w:hideMark/>
          </w:tcPr>
          <w:p w14:paraId="476425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80270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097B2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1.140</w:t>
            </w:r>
          </w:p>
        </w:tc>
        <w:tc>
          <w:tcPr>
            <w:tcW w:w="0" w:type="auto"/>
            <w:shd w:val="clear" w:color="auto" w:fill="auto"/>
            <w:noWrap/>
            <w:vAlign w:val="center"/>
            <w:hideMark/>
          </w:tcPr>
          <w:p w14:paraId="16A659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06D097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B60E8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298432F1" w14:textId="77777777" w:rsidTr="001550D3">
        <w:trPr>
          <w:trHeight w:val="290"/>
        </w:trPr>
        <w:tc>
          <w:tcPr>
            <w:tcW w:w="0" w:type="auto"/>
            <w:shd w:val="clear" w:color="auto" w:fill="auto"/>
            <w:noWrap/>
            <w:vAlign w:val="center"/>
            <w:hideMark/>
          </w:tcPr>
          <w:p w14:paraId="2981AE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w:t>
            </w:r>
          </w:p>
        </w:tc>
        <w:tc>
          <w:tcPr>
            <w:tcW w:w="0" w:type="auto"/>
            <w:shd w:val="clear" w:color="auto" w:fill="auto"/>
            <w:noWrap/>
            <w:vAlign w:val="center"/>
            <w:hideMark/>
          </w:tcPr>
          <w:p w14:paraId="6F003F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101043-37-2</w:t>
            </w:r>
          </w:p>
        </w:tc>
        <w:tc>
          <w:tcPr>
            <w:tcW w:w="0" w:type="auto"/>
            <w:shd w:val="clear" w:color="auto" w:fill="auto"/>
            <w:noWrap/>
            <w:vAlign w:val="center"/>
            <w:hideMark/>
          </w:tcPr>
          <w:p w14:paraId="7799DC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6.424</w:t>
            </w:r>
          </w:p>
        </w:tc>
        <w:tc>
          <w:tcPr>
            <w:tcW w:w="0" w:type="auto"/>
            <w:shd w:val="clear" w:color="auto" w:fill="auto"/>
            <w:noWrap/>
            <w:vAlign w:val="center"/>
            <w:hideMark/>
          </w:tcPr>
          <w:p w14:paraId="64AECB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8.349</w:t>
            </w:r>
          </w:p>
        </w:tc>
        <w:tc>
          <w:tcPr>
            <w:tcW w:w="0" w:type="auto"/>
            <w:shd w:val="clear" w:color="auto" w:fill="auto"/>
            <w:noWrap/>
            <w:vAlign w:val="center"/>
            <w:hideMark/>
          </w:tcPr>
          <w:p w14:paraId="20B5D2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18.667</w:t>
            </w:r>
          </w:p>
        </w:tc>
        <w:tc>
          <w:tcPr>
            <w:tcW w:w="0" w:type="auto"/>
            <w:shd w:val="clear" w:color="auto" w:fill="auto"/>
            <w:noWrap/>
            <w:vAlign w:val="center"/>
            <w:hideMark/>
          </w:tcPr>
          <w:p w14:paraId="7A5FC8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5.860</w:t>
            </w:r>
          </w:p>
        </w:tc>
        <w:tc>
          <w:tcPr>
            <w:tcW w:w="0" w:type="auto"/>
            <w:shd w:val="clear" w:color="auto" w:fill="auto"/>
            <w:noWrap/>
            <w:vAlign w:val="center"/>
            <w:hideMark/>
          </w:tcPr>
          <w:p w14:paraId="47AE1D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-0.882</w:t>
            </w:r>
          </w:p>
        </w:tc>
        <w:tc>
          <w:tcPr>
            <w:tcW w:w="0" w:type="auto"/>
            <w:shd w:val="clear" w:color="auto" w:fill="auto"/>
            <w:noWrap/>
            <w:vAlign w:val="center"/>
            <w:hideMark/>
          </w:tcPr>
          <w:p w14:paraId="7DA9BD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1.247</w:t>
            </w:r>
          </w:p>
        </w:tc>
        <w:tc>
          <w:tcPr>
            <w:tcW w:w="0" w:type="auto"/>
            <w:shd w:val="clear" w:color="auto" w:fill="auto"/>
            <w:noWrap/>
            <w:vAlign w:val="center"/>
            <w:hideMark/>
          </w:tcPr>
          <w:p w14:paraId="73E21C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-0.890</w:t>
            </w:r>
          </w:p>
        </w:tc>
        <w:tc>
          <w:tcPr>
            <w:tcW w:w="0" w:type="auto"/>
            <w:shd w:val="clear" w:color="auto" w:fill="auto"/>
            <w:noWrap/>
            <w:vAlign w:val="center"/>
            <w:hideMark/>
          </w:tcPr>
          <w:p w14:paraId="447A0C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-2.207</w:t>
            </w:r>
          </w:p>
        </w:tc>
        <w:tc>
          <w:tcPr>
            <w:tcW w:w="0" w:type="auto"/>
            <w:shd w:val="clear" w:color="auto" w:fill="auto"/>
            <w:noWrap/>
            <w:vAlign w:val="center"/>
            <w:hideMark/>
          </w:tcPr>
          <w:p w14:paraId="1930DA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0.878</w:t>
            </w:r>
          </w:p>
        </w:tc>
        <w:tc>
          <w:tcPr>
            <w:tcW w:w="0" w:type="auto"/>
            <w:shd w:val="clear" w:color="auto" w:fill="auto"/>
            <w:noWrap/>
            <w:vAlign w:val="center"/>
            <w:hideMark/>
          </w:tcPr>
          <w:p w14:paraId="02450C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-0.450</w:t>
            </w:r>
          </w:p>
        </w:tc>
        <w:tc>
          <w:tcPr>
            <w:tcW w:w="0" w:type="auto"/>
            <w:shd w:val="clear" w:color="auto" w:fill="auto"/>
            <w:noWrap/>
            <w:vAlign w:val="center"/>
            <w:hideMark/>
          </w:tcPr>
          <w:p w14:paraId="2E0B19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AD3C6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2.689</w:t>
            </w:r>
          </w:p>
        </w:tc>
      </w:tr>
      <w:tr w:rsidR="001550D3" w:rsidRPr="001550D3" w14:paraId="3BD4C935" w14:textId="77777777" w:rsidTr="001550D3">
        <w:trPr>
          <w:trHeight w:val="290"/>
        </w:trPr>
        <w:tc>
          <w:tcPr>
            <w:tcW w:w="0" w:type="auto"/>
            <w:shd w:val="clear" w:color="auto" w:fill="auto"/>
            <w:noWrap/>
            <w:vAlign w:val="center"/>
            <w:hideMark/>
          </w:tcPr>
          <w:p w14:paraId="4FA319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w:t>
            </w:r>
          </w:p>
        </w:tc>
        <w:tc>
          <w:tcPr>
            <w:tcW w:w="0" w:type="auto"/>
            <w:shd w:val="clear" w:color="auto" w:fill="auto"/>
            <w:noWrap/>
            <w:vAlign w:val="center"/>
            <w:hideMark/>
          </w:tcPr>
          <w:p w14:paraId="3F0E58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101200-48-0</w:t>
            </w:r>
          </w:p>
        </w:tc>
        <w:tc>
          <w:tcPr>
            <w:tcW w:w="0" w:type="auto"/>
            <w:shd w:val="clear" w:color="auto" w:fill="auto"/>
            <w:noWrap/>
            <w:vAlign w:val="center"/>
            <w:hideMark/>
          </w:tcPr>
          <w:p w14:paraId="2477EC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6.973</w:t>
            </w:r>
          </w:p>
        </w:tc>
        <w:tc>
          <w:tcPr>
            <w:tcW w:w="0" w:type="auto"/>
            <w:shd w:val="clear" w:color="auto" w:fill="auto"/>
            <w:noWrap/>
            <w:vAlign w:val="center"/>
            <w:hideMark/>
          </w:tcPr>
          <w:p w14:paraId="27AD2C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2.235</w:t>
            </w:r>
          </w:p>
        </w:tc>
        <w:tc>
          <w:tcPr>
            <w:tcW w:w="0" w:type="auto"/>
            <w:shd w:val="clear" w:color="auto" w:fill="auto"/>
            <w:noWrap/>
            <w:vAlign w:val="center"/>
            <w:hideMark/>
          </w:tcPr>
          <w:p w14:paraId="3996F1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2.522</w:t>
            </w:r>
          </w:p>
        </w:tc>
        <w:tc>
          <w:tcPr>
            <w:tcW w:w="0" w:type="auto"/>
            <w:shd w:val="clear" w:color="auto" w:fill="auto"/>
            <w:noWrap/>
            <w:vAlign w:val="center"/>
            <w:hideMark/>
          </w:tcPr>
          <w:p w14:paraId="6EBB14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-0.291</w:t>
            </w:r>
          </w:p>
        </w:tc>
        <w:tc>
          <w:tcPr>
            <w:tcW w:w="0" w:type="auto"/>
            <w:shd w:val="clear" w:color="auto" w:fill="auto"/>
            <w:noWrap/>
            <w:vAlign w:val="center"/>
            <w:hideMark/>
          </w:tcPr>
          <w:p w14:paraId="1A157A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-0.691</w:t>
            </w:r>
          </w:p>
        </w:tc>
        <w:tc>
          <w:tcPr>
            <w:tcW w:w="0" w:type="auto"/>
            <w:shd w:val="clear" w:color="auto" w:fill="auto"/>
            <w:noWrap/>
            <w:vAlign w:val="center"/>
            <w:hideMark/>
          </w:tcPr>
          <w:p w14:paraId="4502D2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-2.699</w:t>
            </w:r>
          </w:p>
        </w:tc>
        <w:tc>
          <w:tcPr>
            <w:tcW w:w="0" w:type="auto"/>
            <w:shd w:val="clear" w:color="auto" w:fill="auto"/>
            <w:noWrap/>
            <w:vAlign w:val="center"/>
            <w:hideMark/>
          </w:tcPr>
          <w:p w14:paraId="186512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787129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-1.110</w:t>
            </w:r>
          </w:p>
        </w:tc>
        <w:tc>
          <w:tcPr>
            <w:tcW w:w="0" w:type="auto"/>
            <w:shd w:val="clear" w:color="auto" w:fill="auto"/>
            <w:noWrap/>
            <w:vAlign w:val="center"/>
            <w:hideMark/>
          </w:tcPr>
          <w:p w14:paraId="2840AC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0.865</w:t>
            </w:r>
          </w:p>
        </w:tc>
        <w:tc>
          <w:tcPr>
            <w:tcW w:w="0" w:type="auto"/>
            <w:shd w:val="clear" w:color="auto" w:fill="auto"/>
            <w:noWrap/>
            <w:vAlign w:val="center"/>
            <w:hideMark/>
          </w:tcPr>
          <w:p w14:paraId="54225C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45327C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CD469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0C21C0F9" w14:textId="77777777" w:rsidTr="001550D3">
        <w:trPr>
          <w:trHeight w:val="290"/>
        </w:trPr>
        <w:tc>
          <w:tcPr>
            <w:tcW w:w="0" w:type="auto"/>
            <w:shd w:val="clear" w:color="auto" w:fill="auto"/>
            <w:noWrap/>
            <w:vAlign w:val="center"/>
            <w:hideMark/>
          </w:tcPr>
          <w:p w14:paraId="6D37BD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w:t>
            </w:r>
          </w:p>
        </w:tc>
        <w:tc>
          <w:tcPr>
            <w:tcW w:w="0" w:type="auto"/>
            <w:shd w:val="clear" w:color="auto" w:fill="auto"/>
            <w:noWrap/>
            <w:vAlign w:val="center"/>
            <w:hideMark/>
          </w:tcPr>
          <w:p w14:paraId="0E6E1A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101-20-2</w:t>
            </w:r>
          </w:p>
        </w:tc>
        <w:tc>
          <w:tcPr>
            <w:tcW w:w="0" w:type="auto"/>
            <w:shd w:val="clear" w:color="auto" w:fill="auto"/>
            <w:noWrap/>
            <w:vAlign w:val="center"/>
            <w:hideMark/>
          </w:tcPr>
          <w:p w14:paraId="30FA12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8.137</w:t>
            </w:r>
          </w:p>
        </w:tc>
        <w:tc>
          <w:tcPr>
            <w:tcW w:w="0" w:type="auto"/>
            <w:shd w:val="clear" w:color="auto" w:fill="auto"/>
            <w:noWrap/>
            <w:vAlign w:val="center"/>
            <w:hideMark/>
          </w:tcPr>
          <w:p w14:paraId="04B719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0.857</w:t>
            </w:r>
          </w:p>
        </w:tc>
        <w:tc>
          <w:tcPr>
            <w:tcW w:w="0" w:type="auto"/>
            <w:shd w:val="clear" w:color="auto" w:fill="auto"/>
            <w:noWrap/>
            <w:vAlign w:val="center"/>
            <w:hideMark/>
          </w:tcPr>
          <w:p w14:paraId="7F5B0A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2.496</w:t>
            </w:r>
          </w:p>
        </w:tc>
        <w:tc>
          <w:tcPr>
            <w:tcW w:w="0" w:type="auto"/>
            <w:shd w:val="clear" w:color="auto" w:fill="auto"/>
            <w:noWrap/>
            <w:vAlign w:val="center"/>
            <w:hideMark/>
          </w:tcPr>
          <w:p w14:paraId="62B10A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0.315</w:t>
            </w:r>
          </w:p>
        </w:tc>
        <w:tc>
          <w:tcPr>
            <w:tcW w:w="0" w:type="auto"/>
            <w:shd w:val="clear" w:color="auto" w:fill="auto"/>
            <w:noWrap/>
            <w:vAlign w:val="center"/>
            <w:hideMark/>
          </w:tcPr>
          <w:p w14:paraId="3CF963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0.088</w:t>
            </w:r>
          </w:p>
        </w:tc>
        <w:tc>
          <w:tcPr>
            <w:tcW w:w="0" w:type="auto"/>
            <w:shd w:val="clear" w:color="auto" w:fill="auto"/>
            <w:noWrap/>
            <w:vAlign w:val="center"/>
            <w:hideMark/>
          </w:tcPr>
          <w:p w14:paraId="4658A8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523BC5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1.322</w:t>
            </w:r>
          </w:p>
        </w:tc>
        <w:tc>
          <w:tcPr>
            <w:tcW w:w="0" w:type="auto"/>
            <w:shd w:val="clear" w:color="auto" w:fill="auto"/>
            <w:noWrap/>
            <w:vAlign w:val="center"/>
            <w:hideMark/>
          </w:tcPr>
          <w:p w14:paraId="5A2674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1049FE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1BF01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0.289</w:t>
            </w:r>
          </w:p>
        </w:tc>
        <w:tc>
          <w:tcPr>
            <w:tcW w:w="0" w:type="auto"/>
            <w:shd w:val="clear" w:color="auto" w:fill="auto"/>
            <w:noWrap/>
            <w:vAlign w:val="center"/>
            <w:hideMark/>
          </w:tcPr>
          <w:p w14:paraId="179994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9D219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0.810</w:t>
            </w:r>
          </w:p>
        </w:tc>
      </w:tr>
      <w:tr w:rsidR="001550D3" w:rsidRPr="001550D3" w14:paraId="697E20E1" w14:textId="77777777" w:rsidTr="001550D3">
        <w:trPr>
          <w:trHeight w:val="290"/>
        </w:trPr>
        <w:tc>
          <w:tcPr>
            <w:tcW w:w="0" w:type="auto"/>
            <w:shd w:val="clear" w:color="auto" w:fill="auto"/>
            <w:noWrap/>
            <w:vAlign w:val="center"/>
            <w:hideMark/>
          </w:tcPr>
          <w:p w14:paraId="05F4B8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w:t>
            </w:r>
          </w:p>
        </w:tc>
        <w:tc>
          <w:tcPr>
            <w:tcW w:w="0" w:type="auto"/>
            <w:shd w:val="clear" w:color="auto" w:fill="auto"/>
            <w:noWrap/>
            <w:vAlign w:val="center"/>
            <w:hideMark/>
          </w:tcPr>
          <w:p w14:paraId="18640C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101205-02-1</w:t>
            </w:r>
          </w:p>
        </w:tc>
        <w:tc>
          <w:tcPr>
            <w:tcW w:w="0" w:type="auto"/>
            <w:shd w:val="clear" w:color="auto" w:fill="auto"/>
            <w:noWrap/>
            <w:vAlign w:val="center"/>
            <w:hideMark/>
          </w:tcPr>
          <w:p w14:paraId="51459E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6.467</w:t>
            </w:r>
          </w:p>
        </w:tc>
        <w:tc>
          <w:tcPr>
            <w:tcW w:w="0" w:type="auto"/>
            <w:shd w:val="clear" w:color="auto" w:fill="auto"/>
            <w:noWrap/>
            <w:vAlign w:val="center"/>
            <w:hideMark/>
          </w:tcPr>
          <w:p w14:paraId="76E669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3.371</w:t>
            </w:r>
          </w:p>
        </w:tc>
        <w:tc>
          <w:tcPr>
            <w:tcW w:w="0" w:type="auto"/>
            <w:shd w:val="clear" w:color="auto" w:fill="auto"/>
            <w:noWrap/>
            <w:vAlign w:val="center"/>
            <w:hideMark/>
          </w:tcPr>
          <w:p w14:paraId="0060EB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-0.661</w:t>
            </w:r>
          </w:p>
        </w:tc>
        <w:tc>
          <w:tcPr>
            <w:tcW w:w="0" w:type="auto"/>
            <w:shd w:val="clear" w:color="auto" w:fill="auto"/>
            <w:noWrap/>
            <w:vAlign w:val="center"/>
            <w:hideMark/>
          </w:tcPr>
          <w:p w14:paraId="212C2F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-0.356</w:t>
            </w:r>
          </w:p>
        </w:tc>
        <w:tc>
          <w:tcPr>
            <w:tcW w:w="0" w:type="auto"/>
            <w:shd w:val="clear" w:color="auto" w:fill="auto"/>
            <w:noWrap/>
            <w:vAlign w:val="center"/>
            <w:hideMark/>
          </w:tcPr>
          <w:p w14:paraId="371B23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2.629</w:t>
            </w:r>
          </w:p>
        </w:tc>
        <w:tc>
          <w:tcPr>
            <w:tcW w:w="0" w:type="auto"/>
            <w:shd w:val="clear" w:color="auto" w:fill="auto"/>
            <w:noWrap/>
            <w:vAlign w:val="center"/>
            <w:hideMark/>
          </w:tcPr>
          <w:p w14:paraId="273180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1.273</w:t>
            </w:r>
          </w:p>
        </w:tc>
        <w:tc>
          <w:tcPr>
            <w:tcW w:w="0" w:type="auto"/>
            <w:shd w:val="clear" w:color="auto" w:fill="auto"/>
            <w:noWrap/>
            <w:vAlign w:val="center"/>
            <w:hideMark/>
          </w:tcPr>
          <w:p w14:paraId="312203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2.771</w:t>
            </w:r>
          </w:p>
        </w:tc>
        <w:tc>
          <w:tcPr>
            <w:tcW w:w="0" w:type="auto"/>
            <w:shd w:val="clear" w:color="auto" w:fill="auto"/>
            <w:noWrap/>
            <w:vAlign w:val="center"/>
            <w:hideMark/>
          </w:tcPr>
          <w:p w14:paraId="00DAF4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-4.806</w:t>
            </w:r>
          </w:p>
        </w:tc>
        <w:tc>
          <w:tcPr>
            <w:tcW w:w="0" w:type="auto"/>
            <w:shd w:val="clear" w:color="auto" w:fill="auto"/>
            <w:noWrap/>
            <w:vAlign w:val="center"/>
            <w:hideMark/>
          </w:tcPr>
          <w:p w14:paraId="6ADE79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1.273</w:t>
            </w:r>
          </w:p>
        </w:tc>
        <w:tc>
          <w:tcPr>
            <w:tcW w:w="0" w:type="auto"/>
            <w:shd w:val="clear" w:color="auto" w:fill="auto"/>
            <w:noWrap/>
            <w:vAlign w:val="center"/>
            <w:hideMark/>
          </w:tcPr>
          <w:p w14:paraId="73F335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546931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2A831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2.755</w:t>
            </w:r>
          </w:p>
        </w:tc>
      </w:tr>
      <w:tr w:rsidR="001550D3" w:rsidRPr="001550D3" w14:paraId="19DA56B3" w14:textId="77777777" w:rsidTr="001550D3">
        <w:trPr>
          <w:trHeight w:val="290"/>
        </w:trPr>
        <w:tc>
          <w:tcPr>
            <w:tcW w:w="0" w:type="auto"/>
            <w:shd w:val="clear" w:color="auto" w:fill="auto"/>
            <w:noWrap/>
            <w:vAlign w:val="center"/>
            <w:hideMark/>
          </w:tcPr>
          <w:p w14:paraId="26C04D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w:t>
            </w:r>
          </w:p>
        </w:tc>
        <w:tc>
          <w:tcPr>
            <w:tcW w:w="0" w:type="auto"/>
            <w:shd w:val="clear" w:color="auto" w:fill="auto"/>
            <w:noWrap/>
            <w:vAlign w:val="center"/>
            <w:hideMark/>
          </w:tcPr>
          <w:p w14:paraId="3A6DDC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101-42-8</w:t>
            </w:r>
          </w:p>
        </w:tc>
        <w:tc>
          <w:tcPr>
            <w:tcW w:w="0" w:type="auto"/>
            <w:shd w:val="clear" w:color="auto" w:fill="auto"/>
            <w:noWrap/>
            <w:vAlign w:val="center"/>
            <w:hideMark/>
          </w:tcPr>
          <w:p w14:paraId="23A071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5.213</w:t>
            </w:r>
          </w:p>
        </w:tc>
        <w:tc>
          <w:tcPr>
            <w:tcW w:w="0" w:type="auto"/>
            <w:shd w:val="clear" w:color="auto" w:fill="auto"/>
            <w:noWrap/>
            <w:vAlign w:val="center"/>
            <w:hideMark/>
          </w:tcPr>
          <w:p w14:paraId="5D22FF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1.167</w:t>
            </w:r>
          </w:p>
        </w:tc>
        <w:tc>
          <w:tcPr>
            <w:tcW w:w="0" w:type="auto"/>
            <w:shd w:val="clear" w:color="auto" w:fill="auto"/>
            <w:noWrap/>
            <w:vAlign w:val="center"/>
            <w:hideMark/>
          </w:tcPr>
          <w:p w14:paraId="22A9F8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2.042</w:t>
            </w:r>
          </w:p>
        </w:tc>
        <w:tc>
          <w:tcPr>
            <w:tcW w:w="0" w:type="auto"/>
            <w:shd w:val="clear" w:color="auto" w:fill="auto"/>
            <w:noWrap/>
            <w:vAlign w:val="center"/>
            <w:hideMark/>
          </w:tcPr>
          <w:p w14:paraId="6DB04A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0.012</w:t>
            </w:r>
          </w:p>
        </w:tc>
        <w:tc>
          <w:tcPr>
            <w:tcW w:w="0" w:type="auto"/>
            <w:shd w:val="clear" w:color="auto" w:fill="auto"/>
            <w:noWrap/>
            <w:vAlign w:val="center"/>
            <w:hideMark/>
          </w:tcPr>
          <w:p w14:paraId="1F14D9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-0.306</w:t>
            </w:r>
          </w:p>
        </w:tc>
        <w:tc>
          <w:tcPr>
            <w:tcW w:w="0" w:type="auto"/>
            <w:shd w:val="clear" w:color="auto" w:fill="auto"/>
            <w:noWrap/>
            <w:vAlign w:val="center"/>
            <w:hideMark/>
          </w:tcPr>
          <w:p w14:paraId="7DE78B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36ED6A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1.295</w:t>
            </w:r>
          </w:p>
        </w:tc>
        <w:tc>
          <w:tcPr>
            <w:tcW w:w="0" w:type="auto"/>
            <w:shd w:val="clear" w:color="auto" w:fill="auto"/>
            <w:noWrap/>
            <w:vAlign w:val="center"/>
            <w:hideMark/>
          </w:tcPr>
          <w:p w14:paraId="4D258D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34BD34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1.030</w:t>
            </w:r>
          </w:p>
        </w:tc>
        <w:tc>
          <w:tcPr>
            <w:tcW w:w="0" w:type="auto"/>
            <w:shd w:val="clear" w:color="auto" w:fill="auto"/>
            <w:noWrap/>
            <w:vAlign w:val="center"/>
            <w:hideMark/>
          </w:tcPr>
          <w:p w14:paraId="599EB1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80E40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5C74C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769DE6D" w14:textId="77777777" w:rsidTr="001550D3">
        <w:trPr>
          <w:trHeight w:val="290"/>
        </w:trPr>
        <w:tc>
          <w:tcPr>
            <w:tcW w:w="0" w:type="auto"/>
            <w:shd w:val="clear" w:color="auto" w:fill="auto"/>
            <w:noWrap/>
            <w:vAlign w:val="center"/>
            <w:hideMark/>
          </w:tcPr>
          <w:p w14:paraId="683CDF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w:t>
            </w:r>
          </w:p>
        </w:tc>
        <w:tc>
          <w:tcPr>
            <w:tcW w:w="0" w:type="auto"/>
            <w:shd w:val="clear" w:color="auto" w:fill="auto"/>
            <w:noWrap/>
            <w:vAlign w:val="center"/>
            <w:hideMark/>
          </w:tcPr>
          <w:p w14:paraId="0244EC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101-55-3</w:t>
            </w:r>
          </w:p>
        </w:tc>
        <w:tc>
          <w:tcPr>
            <w:tcW w:w="0" w:type="auto"/>
            <w:shd w:val="clear" w:color="auto" w:fill="auto"/>
            <w:noWrap/>
            <w:vAlign w:val="center"/>
            <w:hideMark/>
          </w:tcPr>
          <w:p w14:paraId="293B80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6.138</w:t>
            </w:r>
          </w:p>
        </w:tc>
        <w:tc>
          <w:tcPr>
            <w:tcW w:w="0" w:type="auto"/>
            <w:shd w:val="clear" w:color="auto" w:fill="auto"/>
            <w:noWrap/>
            <w:vAlign w:val="center"/>
            <w:hideMark/>
          </w:tcPr>
          <w:p w14:paraId="6ABBC1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1.098</w:t>
            </w:r>
          </w:p>
        </w:tc>
        <w:tc>
          <w:tcPr>
            <w:tcW w:w="0" w:type="auto"/>
            <w:shd w:val="clear" w:color="auto" w:fill="auto"/>
            <w:noWrap/>
            <w:vAlign w:val="center"/>
            <w:hideMark/>
          </w:tcPr>
          <w:p w14:paraId="400A8A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F7599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D92BB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0.269</w:t>
            </w:r>
          </w:p>
        </w:tc>
        <w:tc>
          <w:tcPr>
            <w:tcW w:w="0" w:type="auto"/>
            <w:shd w:val="clear" w:color="auto" w:fill="auto"/>
            <w:noWrap/>
            <w:vAlign w:val="center"/>
            <w:hideMark/>
          </w:tcPr>
          <w:p w14:paraId="514168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545FC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8E1B0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052A7A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9B3BD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F7759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0B2D3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5D6BB6E" w14:textId="77777777" w:rsidTr="001550D3">
        <w:trPr>
          <w:trHeight w:val="290"/>
        </w:trPr>
        <w:tc>
          <w:tcPr>
            <w:tcW w:w="0" w:type="auto"/>
            <w:shd w:val="clear" w:color="auto" w:fill="auto"/>
            <w:noWrap/>
            <w:vAlign w:val="center"/>
            <w:hideMark/>
          </w:tcPr>
          <w:p w14:paraId="5386C3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w:t>
            </w:r>
          </w:p>
        </w:tc>
        <w:tc>
          <w:tcPr>
            <w:tcW w:w="0" w:type="auto"/>
            <w:shd w:val="clear" w:color="auto" w:fill="auto"/>
            <w:noWrap/>
            <w:vAlign w:val="center"/>
            <w:hideMark/>
          </w:tcPr>
          <w:p w14:paraId="73F99A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10161-33-8</w:t>
            </w:r>
          </w:p>
        </w:tc>
        <w:tc>
          <w:tcPr>
            <w:tcW w:w="0" w:type="auto"/>
            <w:shd w:val="clear" w:color="auto" w:fill="auto"/>
            <w:noWrap/>
            <w:vAlign w:val="center"/>
            <w:hideMark/>
          </w:tcPr>
          <w:p w14:paraId="49B8E4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6.432</w:t>
            </w:r>
          </w:p>
        </w:tc>
        <w:tc>
          <w:tcPr>
            <w:tcW w:w="0" w:type="auto"/>
            <w:shd w:val="clear" w:color="auto" w:fill="auto"/>
            <w:noWrap/>
            <w:vAlign w:val="center"/>
            <w:hideMark/>
          </w:tcPr>
          <w:p w14:paraId="552275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2.736</w:t>
            </w:r>
          </w:p>
        </w:tc>
        <w:tc>
          <w:tcPr>
            <w:tcW w:w="0" w:type="auto"/>
            <w:shd w:val="clear" w:color="auto" w:fill="auto"/>
            <w:noWrap/>
            <w:vAlign w:val="center"/>
            <w:hideMark/>
          </w:tcPr>
          <w:p w14:paraId="25FE38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4DC72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381E0A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0.194</w:t>
            </w:r>
          </w:p>
        </w:tc>
        <w:tc>
          <w:tcPr>
            <w:tcW w:w="0" w:type="auto"/>
            <w:shd w:val="clear" w:color="auto" w:fill="auto"/>
            <w:noWrap/>
            <w:vAlign w:val="center"/>
            <w:hideMark/>
          </w:tcPr>
          <w:p w14:paraId="738D45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0.869</w:t>
            </w:r>
          </w:p>
        </w:tc>
        <w:tc>
          <w:tcPr>
            <w:tcW w:w="0" w:type="auto"/>
            <w:shd w:val="clear" w:color="auto" w:fill="auto"/>
            <w:noWrap/>
            <w:vAlign w:val="center"/>
            <w:hideMark/>
          </w:tcPr>
          <w:p w14:paraId="0DB8BC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1.314</w:t>
            </w:r>
          </w:p>
        </w:tc>
        <w:tc>
          <w:tcPr>
            <w:tcW w:w="0" w:type="auto"/>
            <w:shd w:val="clear" w:color="auto" w:fill="auto"/>
            <w:noWrap/>
            <w:vAlign w:val="center"/>
            <w:hideMark/>
          </w:tcPr>
          <w:p w14:paraId="0314E8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-2.246</w:t>
            </w:r>
          </w:p>
        </w:tc>
        <w:tc>
          <w:tcPr>
            <w:tcW w:w="0" w:type="auto"/>
            <w:shd w:val="clear" w:color="auto" w:fill="auto"/>
            <w:noWrap/>
            <w:vAlign w:val="center"/>
            <w:hideMark/>
          </w:tcPr>
          <w:p w14:paraId="5428FD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3.327</w:t>
            </w:r>
          </w:p>
        </w:tc>
        <w:tc>
          <w:tcPr>
            <w:tcW w:w="0" w:type="auto"/>
            <w:shd w:val="clear" w:color="auto" w:fill="auto"/>
            <w:noWrap/>
            <w:vAlign w:val="center"/>
            <w:hideMark/>
          </w:tcPr>
          <w:p w14:paraId="438660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154134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19901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6B11BCC5" w14:textId="77777777" w:rsidTr="001550D3">
        <w:trPr>
          <w:trHeight w:val="290"/>
        </w:trPr>
        <w:tc>
          <w:tcPr>
            <w:tcW w:w="0" w:type="auto"/>
            <w:shd w:val="clear" w:color="auto" w:fill="auto"/>
            <w:noWrap/>
            <w:vAlign w:val="center"/>
            <w:hideMark/>
          </w:tcPr>
          <w:p w14:paraId="79E158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w:t>
            </w:r>
          </w:p>
        </w:tc>
        <w:tc>
          <w:tcPr>
            <w:tcW w:w="0" w:type="auto"/>
            <w:shd w:val="clear" w:color="auto" w:fill="auto"/>
            <w:noWrap/>
            <w:vAlign w:val="center"/>
            <w:hideMark/>
          </w:tcPr>
          <w:p w14:paraId="551E86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101-84-8</w:t>
            </w:r>
          </w:p>
        </w:tc>
        <w:tc>
          <w:tcPr>
            <w:tcW w:w="0" w:type="auto"/>
            <w:shd w:val="clear" w:color="auto" w:fill="auto"/>
            <w:noWrap/>
            <w:vAlign w:val="center"/>
            <w:hideMark/>
          </w:tcPr>
          <w:p w14:paraId="0F26FB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5.611</w:t>
            </w:r>
          </w:p>
        </w:tc>
        <w:tc>
          <w:tcPr>
            <w:tcW w:w="0" w:type="auto"/>
            <w:shd w:val="clear" w:color="auto" w:fill="auto"/>
            <w:noWrap/>
            <w:vAlign w:val="center"/>
            <w:hideMark/>
          </w:tcPr>
          <w:p w14:paraId="65904B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1.214</w:t>
            </w:r>
          </w:p>
        </w:tc>
        <w:tc>
          <w:tcPr>
            <w:tcW w:w="0" w:type="auto"/>
            <w:shd w:val="clear" w:color="auto" w:fill="auto"/>
            <w:noWrap/>
            <w:vAlign w:val="center"/>
            <w:hideMark/>
          </w:tcPr>
          <w:p w14:paraId="6BAA32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B5A38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F2636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0.321</w:t>
            </w:r>
          </w:p>
        </w:tc>
        <w:tc>
          <w:tcPr>
            <w:tcW w:w="0" w:type="auto"/>
            <w:shd w:val="clear" w:color="auto" w:fill="auto"/>
            <w:noWrap/>
            <w:vAlign w:val="center"/>
            <w:hideMark/>
          </w:tcPr>
          <w:p w14:paraId="0805A1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B07B2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14741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5AD25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1.264</w:t>
            </w:r>
          </w:p>
        </w:tc>
        <w:tc>
          <w:tcPr>
            <w:tcW w:w="0" w:type="auto"/>
            <w:shd w:val="clear" w:color="auto" w:fill="auto"/>
            <w:noWrap/>
            <w:vAlign w:val="center"/>
            <w:hideMark/>
          </w:tcPr>
          <w:p w14:paraId="4E84E7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BB711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936EC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11E907D" w14:textId="77777777" w:rsidTr="001550D3">
        <w:trPr>
          <w:trHeight w:val="290"/>
        </w:trPr>
        <w:tc>
          <w:tcPr>
            <w:tcW w:w="0" w:type="auto"/>
            <w:shd w:val="clear" w:color="auto" w:fill="auto"/>
            <w:noWrap/>
            <w:vAlign w:val="center"/>
            <w:hideMark/>
          </w:tcPr>
          <w:p w14:paraId="2283BE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w:t>
            </w:r>
          </w:p>
        </w:tc>
        <w:tc>
          <w:tcPr>
            <w:tcW w:w="0" w:type="auto"/>
            <w:shd w:val="clear" w:color="auto" w:fill="auto"/>
            <w:noWrap/>
            <w:vAlign w:val="center"/>
            <w:hideMark/>
          </w:tcPr>
          <w:p w14:paraId="333EE4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102053-55-0</w:t>
            </w:r>
          </w:p>
        </w:tc>
        <w:tc>
          <w:tcPr>
            <w:tcW w:w="0" w:type="auto"/>
            <w:shd w:val="clear" w:color="auto" w:fill="auto"/>
            <w:noWrap/>
            <w:vAlign w:val="center"/>
            <w:hideMark/>
          </w:tcPr>
          <w:p w14:paraId="0EE054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6.836</w:t>
            </w:r>
          </w:p>
        </w:tc>
        <w:tc>
          <w:tcPr>
            <w:tcW w:w="0" w:type="auto"/>
            <w:shd w:val="clear" w:color="auto" w:fill="auto"/>
            <w:noWrap/>
            <w:vAlign w:val="center"/>
            <w:hideMark/>
          </w:tcPr>
          <w:p w14:paraId="4F28B3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1.935</w:t>
            </w:r>
          </w:p>
        </w:tc>
        <w:tc>
          <w:tcPr>
            <w:tcW w:w="0" w:type="auto"/>
            <w:shd w:val="clear" w:color="auto" w:fill="auto"/>
            <w:noWrap/>
            <w:vAlign w:val="center"/>
            <w:hideMark/>
          </w:tcPr>
          <w:p w14:paraId="677122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A4ECF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3C74B0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-3.137</w:t>
            </w:r>
          </w:p>
        </w:tc>
        <w:tc>
          <w:tcPr>
            <w:tcW w:w="0" w:type="auto"/>
            <w:shd w:val="clear" w:color="auto" w:fill="auto"/>
            <w:noWrap/>
            <w:vAlign w:val="center"/>
            <w:hideMark/>
          </w:tcPr>
          <w:p w14:paraId="63A2B5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-0.799</w:t>
            </w:r>
          </w:p>
        </w:tc>
        <w:tc>
          <w:tcPr>
            <w:tcW w:w="0" w:type="auto"/>
            <w:shd w:val="clear" w:color="auto" w:fill="auto"/>
            <w:noWrap/>
            <w:vAlign w:val="center"/>
            <w:hideMark/>
          </w:tcPr>
          <w:p w14:paraId="741020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0.668</w:t>
            </w:r>
          </w:p>
        </w:tc>
        <w:tc>
          <w:tcPr>
            <w:tcW w:w="0" w:type="auto"/>
            <w:shd w:val="clear" w:color="auto" w:fill="auto"/>
            <w:noWrap/>
            <w:vAlign w:val="center"/>
            <w:hideMark/>
          </w:tcPr>
          <w:p w14:paraId="29CC2B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-0.125</w:t>
            </w:r>
          </w:p>
        </w:tc>
        <w:tc>
          <w:tcPr>
            <w:tcW w:w="0" w:type="auto"/>
            <w:shd w:val="clear" w:color="auto" w:fill="auto"/>
            <w:noWrap/>
            <w:vAlign w:val="center"/>
            <w:hideMark/>
          </w:tcPr>
          <w:p w14:paraId="18B323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7.576</w:t>
            </w:r>
          </w:p>
        </w:tc>
        <w:tc>
          <w:tcPr>
            <w:tcW w:w="0" w:type="auto"/>
            <w:shd w:val="clear" w:color="auto" w:fill="auto"/>
            <w:noWrap/>
            <w:vAlign w:val="center"/>
            <w:hideMark/>
          </w:tcPr>
          <w:p w14:paraId="2B544F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5C7A36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797AE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1.530</w:t>
            </w:r>
          </w:p>
        </w:tc>
      </w:tr>
      <w:tr w:rsidR="001550D3" w:rsidRPr="001550D3" w14:paraId="44185C0F" w14:textId="77777777" w:rsidTr="001550D3">
        <w:trPr>
          <w:trHeight w:val="290"/>
        </w:trPr>
        <w:tc>
          <w:tcPr>
            <w:tcW w:w="0" w:type="auto"/>
            <w:shd w:val="clear" w:color="auto" w:fill="auto"/>
            <w:noWrap/>
            <w:vAlign w:val="center"/>
            <w:hideMark/>
          </w:tcPr>
          <w:p w14:paraId="3C99F5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w:t>
            </w:r>
          </w:p>
        </w:tc>
        <w:tc>
          <w:tcPr>
            <w:tcW w:w="0" w:type="auto"/>
            <w:shd w:val="clear" w:color="auto" w:fill="auto"/>
            <w:noWrap/>
            <w:vAlign w:val="center"/>
            <w:hideMark/>
          </w:tcPr>
          <w:p w14:paraId="7977DD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102-08-9</w:t>
            </w:r>
          </w:p>
        </w:tc>
        <w:tc>
          <w:tcPr>
            <w:tcW w:w="0" w:type="auto"/>
            <w:shd w:val="clear" w:color="auto" w:fill="auto"/>
            <w:noWrap/>
            <w:vAlign w:val="center"/>
            <w:hideMark/>
          </w:tcPr>
          <w:p w14:paraId="067335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6.318</w:t>
            </w:r>
          </w:p>
        </w:tc>
        <w:tc>
          <w:tcPr>
            <w:tcW w:w="0" w:type="auto"/>
            <w:shd w:val="clear" w:color="auto" w:fill="auto"/>
            <w:noWrap/>
            <w:vAlign w:val="center"/>
            <w:hideMark/>
          </w:tcPr>
          <w:p w14:paraId="0CE9F2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1.005</w:t>
            </w:r>
          </w:p>
        </w:tc>
        <w:tc>
          <w:tcPr>
            <w:tcW w:w="0" w:type="auto"/>
            <w:shd w:val="clear" w:color="auto" w:fill="auto"/>
            <w:noWrap/>
            <w:vAlign w:val="center"/>
            <w:hideMark/>
          </w:tcPr>
          <w:p w14:paraId="0614E4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2.496</w:t>
            </w:r>
          </w:p>
        </w:tc>
        <w:tc>
          <w:tcPr>
            <w:tcW w:w="0" w:type="auto"/>
            <w:shd w:val="clear" w:color="auto" w:fill="auto"/>
            <w:noWrap/>
            <w:vAlign w:val="center"/>
            <w:hideMark/>
          </w:tcPr>
          <w:p w14:paraId="6A84C7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0.315</w:t>
            </w:r>
          </w:p>
        </w:tc>
        <w:tc>
          <w:tcPr>
            <w:tcW w:w="0" w:type="auto"/>
            <w:shd w:val="clear" w:color="auto" w:fill="auto"/>
            <w:noWrap/>
            <w:vAlign w:val="center"/>
            <w:hideMark/>
          </w:tcPr>
          <w:p w14:paraId="02E0EE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0.182</w:t>
            </w:r>
          </w:p>
        </w:tc>
        <w:tc>
          <w:tcPr>
            <w:tcW w:w="0" w:type="auto"/>
            <w:shd w:val="clear" w:color="auto" w:fill="auto"/>
            <w:noWrap/>
            <w:vAlign w:val="center"/>
            <w:hideMark/>
          </w:tcPr>
          <w:p w14:paraId="0A18B2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7080D8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1.933</w:t>
            </w:r>
          </w:p>
        </w:tc>
        <w:tc>
          <w:tcPr>
            <w:tcW w:w="0" w:type="auto"/>
            <w:shd w:val="clear" w:color="auto" w:fill="auto"/>
            <w:noWrap/>
            <w:vAlign w:val="center"/>
            <w:hideMark/>
          </w:tcPr>
          <w:p w14:paraId="1A0A61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1B435E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295CF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483E8C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2A58C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577C7A1" w14:textId="77777777" w:rsidTr="001550D3">
        <w:trPr>
          <w:trHeight w:val="290"/>
        </w:trPr>
        <w:tc>
          <w:tcPr>
            <w:tcW w:w="0" w:type="auto"/>
            <w:shd w:val="clear" w:color="auto" w:fill="auto"/>
            <w:noWrap/>
            <w:vAlign w:val="center"/>
            <w:hideMark/>
          </w:tcPr>
          <w:p w14:paraId="75908A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w:t>
            </w:r>
          </w:p>
        </w:tc>
        <w:tc>
          <w:tcPr>
            <w:tcW w:w="0" w:type="auto"/>
            <w:shd w:val="clear" w:color="auto" w:fill="auto"/>
            <w:noWrap/>
            <w:vAlign w:val="center"/>
            <w:hideMark/>
          </w:tcPr>
          <w:p w14:paraId="4519B0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10265-92-6</w:t>
            </w:r>
          </w:p>
        </w:tc>
        <w:tc>
          <w:tcPr>
            <w:tcW w:w="0" w:type="auto"/>
            <w:shd w:val="clear" w:color="auto" w:fill="auto"/>
            <w:noWrap/>
            <w:vAlign w:val="center"/>
            <w:hideMark/>
          </w:tcPr>
          <w:p w14:paraId="059EF6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4.657</w:t>
            </w:r>
          </w:p>
        </w:tc>
        <w:tc>
          <w:tcPr>
            <w:tcW w:w="0" w:type="auto"/>
            <w:shd w:val="clear" w:color="auto" w:fill="auto"/>
            <w:noWrap/>
            <w:vAlign w:val="center"/>
            <w:hideMark/>
          </w:tcPr>
          <w:p w14:paraId="3E6AB3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1.061</w:t>
            </w:r>
          </w:p>
        </w:tc>
        <w:tc>
          <w:tcPr>
            <w:tcW w:w="0" w:type="auto"/>
            <w:shd w:val="clear" w:color="auto" w:fill="auto"/>
            <w:noWrap/>
            <w:vAlign w:val="center"/>
            <w:hideMark/>
          </w:tcPr>
          <w:p w14:paraId="1E77EE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0.215</w:t>
            </w:r>
          </w:p>
        </w:tc>
        <w:tc>
          <w:tcPr>
            <w:tcW w:w="0" w:type="auto"/>
            <w:shd w:val="clear" w:color="auto" w:fill="auto"/>
            <w:noWrap/>
            <w:vAlign w:val="center"/>
            <w:hideMark/>
          </w:tcPr>
          <w:p w14:paraId="7A1818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0972E5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17E367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-1.797</w:t>
            </w:r>
          </w:p>
        </w:tc>
        <w:tc>
          <w:tcPr>
            <w:tcW w:w="0" w:type="auto"/>
            <w:shd w:val="clear" w:color="auto" w:fill="auto"/>
            <w:noWrap/>
            <w:vAlign w:val="center"/>
            <w:hideMark/>
          </w:tcPr>
          <w:p w14:paraId="09F872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-0.336</w:t>
            </w:r>
          </w:p>
        </w:tc>
        <w:tc>
          <w:tcPr>
            <w:tcW w:w="0" w:type="auto"/>
            <w:shd w:val="clear" w:color="auto" w:fill="auto"/>
            <w:noWrap/>
            <w:vAlign w:val="center"/>
            <w:hideMark/>
          </w:tcPr>
          <w:p w14:paraId="1B496D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-4.872</w:t>
            </w:r>
          </w:p>
        </w:tc>
        <w:tc>
          <w:tcPr>
            <w:tcW w:w="0" w:type="auto"/>
            <w:shd w:val="clear" w:color="auto" w:fill="auto"/>
            <w:noWrap/>
            <w:vAlign w:val="center"/>
            <w:hideMark/>
          </w:tcPr>
          <w:p w14:paraId="6B08F4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194FE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1.835</w:t>
            </w:r>
          </w:p>
        </w:tc>
        <w:tc>
          <w:tcPr>
            <w:tcW w:w="0" w:type="auto"/>
            <w:shd w:val="clear" w:color="auto" w:fill="auto"/>
            <w:noWrap/>
            <w:vAlign w:val="center"/>
            <w:hideMark/>
          </w:tcPr>
          <w:p w14:paraId="5C0530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E170D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75DAE46" w14:textId="77777777" w:rsidTr="001550D3">
        <w:trPr>
          <w:trHeight w:val="290"/>
        </w:trPr>
        <w:tc>
          <w:tcPr>
            <w:tcW w:w="0" w:type="auto"/>
            <w:shd w:val="clear" w:color="auto" w:fill="auto"/>
            <w:noWrap/>
            <w:vAlign w:val="center"/>
            <w:hideMark/>
          </w:tcPr>
          <w:p w14:paraId="3F326A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w:t>
            </w:r>
          </w:p>
        </w:tc>
        <w:tc>
          <w:tcPr>
            <w:tcW w:w="0" w:type="auto"/>
            <w:shd w:val="clear" w:color="auto" w:fill="auto"/>
            <w:noWrap/>
            <w:vAlign w:val="center"/>
            <w:hideMark/>
          </w:tcPr>
          <w:p w14:paraId="0C3A98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102676-31-3</w:t>
            </w:r>
          </w:p>
        </w:tc>
        <w:tc>
          <w:tcPr>
            <w:tcW w:w="0" w:type="auto"/>
            <w:shd w:val="clear" w:color="auto" w:fill="auto"/>
            <w:noWrap/>
            <w:vAlign w:val="center"/>
            <w:hideMark/>
          </w:tcPr>
          <w:p w14:paraId="3EF53B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6.346</w:t>
            </w:r>
          </w:p>
        </w:tc>
        <w:tc>
          <w:tcPr>
            <w:tcW w:w="0" w:type="auto"/>
            <w:shd w:val="clear" w:color="auto" w:fill="auto"/>
            <w:noWrap/>
            <w:vAlign w:val="center"/>
            <w:hideMark/>
          </w:tcPr>
          <w:p w14:paraId="60E72B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2.464</w:t>
            </w:r>
          </w:p>
        </w:tc>
        <w:tc>
          <w:tcPr>
            <w:tcW w:w="0" w:type="auto"/>
            <w:shd w:val="clear" w:color="auto" w:fill="auto"/>
            <w:noWrap/>
            <w:vAlign w:val="center"/>
            <w:hideMark/>
          </w:tcPr>
          <w:p w14:paraId="1F8930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-0.503</w:t>
            </w:r>
          </w:p>
        </w:tc>
        <w:tc>
          <w:tcPr>
            <w:tcW w:w="0" w:type="auto"/>
            <w:shd w:val="clear" w:color="auto" w:fill="auto"/>
            <w:noWrap/>
            <w:vAlign w:val="center"/>
            <w:hideMark/>
          </w:tcPr>
          <w:p w14:paraId="6D08C3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-0.190</w:t>
            </w:r>
          </w:p>
        </w:tc>
        <w:tc>
          <w:tcPr>
            <w:tcW w:w="0" w:type="auto"/>
            <w:shd w:val="clear" w:color="auto" w:fill="auto"/>
            <w:noWrap/>
            <w:vAlign w:val="center"/>
            <w:hideMark/>
          </w:tcPr>
          <w:p w14:paraId="04501A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-0.196</w:t>
            </w:r>
          </w:p>
        </w:tc>
        <w:tc>
          <w:tcPr>
            <w:tcW w:w="0" w:type="auto"/>
            <w:shd w:val="clear" w:color="auto" w:fill="auto"/>
            <w:noWrap/>
            <w:vAlign w:val="center"/>
            <w:hideMark/>
          </w:tcPr>
          <w:p w14:paraId="102233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1.848</w:t>
            </w:r>
          </w:p>
        </w:tc>
        <w:tc>
          <w:tcPr>
            <w:tcW w:w="0" w:type="auto"/>
            <w:shd w:val="clear" w:color="auto" w:fill="auto"/>
            <w:noWrap/>
            <w:vAlign w:val="center"/>
            <w:hideMark/>
          </w:tcPr>
          <w:p w14:paraId="0B2EB6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-0.674</w:t>
            </w:r>
          </w:p>
        </w:tc>
        <w:tc>
          <w:tcPr>
            <w:tcW w:w="0" w:type="auto"/>
            <w:shd w:val="clear" w:color="auto" w:fill="auto"/>
            <w:noWrap/>
            <w:vAlign w:val="center"/>
            <w:hideMark/>
          </w:tcPr>
          <w:p w14:paraId="1A240C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-1.448</w:t>
            </w:r>
          </w:p>
        </w:tc>
        <w:tc>
          <w:tcPr>
            <w:tcW w:w="0" w:type="auto"/>
            <w:shd w:val="clear" w:color="auto" w:fill="auto"/>
            <w:noWrap/>
            <w:vAlign w:val="center"/>
            <w:hideMark/>
          </w:tcPr>
          <w:p w14:paraId="740646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1.199</w:t>
            </w:r>
          </w:p>
        </w:tc>
        <w:tc>
          <w:tcPr>
            <w:tcW w:w="0" w:type="auto"/>
            <w:shd w:val="clear" w:color="auto" w:fill="auto"/>
            <w:noWrap/>
            <w:vAlign w:val="center"/>
            <w:hideMark/>
          </w:tcPr>
          <w:p w14:paraId="2FD5E7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C12B4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491C5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68075DD" w14:textId="77777777" w:rsidTr="001550D3">
        <w:trPr>
          <w:trHeight w:val="290"/>
        </w:trPr>
        <w:tc>
          <w:tcPr>
            <w:tcW w:w="0" w:type="auto"/>
            <w:shd w:val="clear" w:color="auto" w:fill="auto"/>
            <w:noWrap/>
            <w:vAlign w:val="center"/>
            <w:hideMark/>
          </w:tcPr>
          <w:p w14:paraId="3FF38F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w:t>
            </w:r>
          </w:p>
        </w:tc>
        <w:tc>
          <w:tcPr>
            <w:tcW w:w="0" w:type="auto"/>
            <w:shd w:val="clear" w:color="auto" w:fill="auto"/>
            <w:noWrap/>
            <w:vAlign w:val="center"/>
            <w:hideMark/>
          </w:tcPr>
          <w:p w14:paraId="7DDE3D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102676-47-1</w:t>
            </w:r>
          </w:p>
        </w:tc>
        <w:tc>
          <w:tcPr>
            <w:tcW w:w="0" w:type="auto"/>
            <w:shd w:val="clear" w:color="auto" w:fill="auto"/>
            <w:noWrap/>
            <w:vAlign w:val="center"/>
            <w:hideMark/>
          </w:tcPr>
          <w:p w14:paraId="51E90F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6.346</w:t>
            </w:r>
          </w:p>
        </w:tc>
        <w:tc>
          <w:tcPr>
            <w:tcW w:w="0" w:type="auto"/>
            <w:shd w:val="clear" w:color="auto" w:fill="auto"/>
            <w:noWrap/>
            <w:vAlign w:val="center"/>
            <w:hideMark/>
          </w:tcPr>
          <w:p w14:paraId="75023C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2.464</w:t>
            </w:r>
          </w:p>
        </w:tc>
        <w:tc>
          <w:tcPr>
            <w:tcW w:w="0" w:type="auto"/>
            <w:shd w:val="clear" w:color="auto" w:fill="auto"/>
            <w:noWrap/>
            <w:vAlign w:val="center"/>
            <w:hideMark/>
          </w:tcPr>
          <w:p w14:paraId="71E2E9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-0.503</w:t>
            </w:r>
          </w:p>
        </w:tc>
        <w:tc>
          <w:tcPr>
            <w:tcW w:w="0" w:type="auto"/>
            <w:shd w:val="clear" w:color="auto" w:fill="auto"/>
            <w:noWrap/>
            <w:vAlign w:val="center"/>
            <w:hideMark/>
          </w:tcPr>
          <w:p w14:paraId="2935DD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-0.190</w:t>
            </w:r>
          </w:p>
        </w:tc>
        <w:tc>
          <w:tcPr>
            <w:tcW w:w="0" w:type="auto"/>
            <w:shd w:val="clear" w:color="auto" w:fill="auto"/>
            <w:noWrap/>
            <w:vAlign w:val="center"/>
            <w:hideMark/>
          </w:tcPr>
          <w:p w14:paraId="128809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-0.196</w:t>
            </w:r>
          </w:p>
        </w:tc>
        <w:tc>
          <w:tcPr>
            <w:tcW w:w="0" w:type="auto"/>
            <w:shd w:val="clear" w:color="auto" w:fill="auto"/>
            <w:noWrap/>
            <w:vAlign w:val="center"/>
            <w:hideMark/>
          </w:tcPr>
          <w:p w14:paraId="07D9BB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1.848</w:t>
            </w:r>
          </w:p>
        </w:tc>
        <w:tc>
          <w:tcPr>
            <w:tcW w:w="0" w:type="auto"/>
            <w:shd w:val="clear" w:color="auto" w:fill="auto"/>
            <w:noWrap/>
            <w:vAlign w:val="center"/>
            <w:hideMark/>
          </w:tcPr>
          <w:p w14:paraId="470B04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-0.674</w:t>
            </w:r>
          </w:p>
        </w:tc>
        <w:tc>
          <w:tcPr>
            <w:tcW w:w="0" w:type="auto"/>
            <w:shd w:val="clear" w:color="auto" w:fill="auto"/>
            <w:noWrap/>
            <w:vAlign w:val="center"/>
            <w:hideMark/>
          </w:tcPr>
          <w:p w14:paraId="0CAF22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-1.448</w:t>
            </w:r>
          </w:p>
        </w:tc>
        <w:tc>
          <w:tcPr>
            <w:tcW w:w="0" w:type="auto"/>
            <w:shd w:val="clear" w:color="auto" w:fill="auto"/>
            <w:noWrap/>
            <w:vAlign w:val="center"/>
            <w:hideMark/>
          </w:tcPr>
          <w:p w14:paraId="35C3EB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1.199</w:t>
            </w:r>
          </w:p>
        </w:tc>
        <w:tc>
          <w:tcPr>
            <w:tcW w:w="0" w:type="auto"/>
            <w:shd w:val="clear" w:color="auto" w:fill="auto"/>
            <w:noWrap/>
            <w:vAlign w:val="center"/>
            <w:hideMark/>
          </w:tcPr>
          <w:p w14:paraId="382957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2512A2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6F8EB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A2480DF" w14:textId="77777777" w:rsidTr="001550D3">
        <w:trPr>
          <w:trHeight w:val="290"/>
        </w:trPr>
        <w:tc>
          <w:tcPr>
            <w:tcW w:w="0" w:type="auto"/>
            <w:shd w:val="clear" w:color="auto" w:fill="auto"/>
            <w:noWrap/>
            <w:vAlign w:val="center"/>
            <w:hideMark/>
          </w:tcPr>
          <w:p w14:paraId="293655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w:t>
            </w:r>
          </w:p>
        </w:tc>
        <w:tc>
          <w:tcPr>
            <w:tcW w:w="0" w:type="auto"/>
            <w:shd w:val="clear" w:color="auto" w:fill="auto"/>
            <w:noWrap/>
            <w:vAlign w:val="center"/>
            <w:hideMark/>
          </w:tcPr>
          <w:p w14:paraId="2481EF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103-23-1</w:t>
            </w:r>
          </w:p>
        </w:tc>
        <w:tc>
          <w:tcPr>
            <w:tcW w:w="0" w:type="auto"/>
            <w:shd w:val="clear" w:color="auto" w:fill="auto"/>
            <w:noWrap/>
            <w:vAlign w:val="center"/>
            <w:hideMark/>
          </w:tcPr>
          <w:p w14:paraId="27CCA0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6.727</w:t>
            </w:r>
          </w:p>
        </w:tc>
        <w:tc>
          <w:tcPr>
            <w:tcW w:w="0" w:type="auto"/>
            <w:shd w:val="clear" w:color="auto" w:fill="auto"/>
            <w:noWrap/>
            <w:vAlign w:val="center"/>
            <w:hideMark/>
          </w:tcPr>
          <w:p w14:paraId="703E69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3.237</w:t>
            </w:r>
          </w:p>
        </w:tc>
        <w:tc>
          <w:tcPr>
            <w:tcW w:w="0" w:type="auto"/>
            <w:shd w:val="clear" w:color="auto" w:fill="auto"/>
            <w:noWrap/>
            <w:vAlign w:val="center"/>
            <w:hideMark/>
          </w:tcPr>
          <w:p w14:paraId="255B24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48BF9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78DD93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-1.176</w:t>
            </w:r>
          </w:p>
        </w:tc>
        <w:tc>
          <w:tcPr>
            <w:tcW w:w="0" w:type="auto"/>
            <w:shd w:val="clear" w:color="auto" w:fill="auto"/>
            <w:noWrap/>
            <w:vAlign w:val="center"/>
            <w:hideMark/>
          </w:tcPr>
          <w:p w14:paraId="675F50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2.211</w:t>
            </w:r>
          </w:p>
        </w:tc>
        <w:tc>
          <w:tcPr>
            <w:tcW w:w="0" w:type="auto"/>
            <w:shd w:val="clear" w:color="auto" w:fill="auto"/>
            <w:noWrap/>
            <w:vAlign w:val="center"/>
            <w:hideMark/>
          </w:tcPr>
          <w:p w14:paraId="4E93FB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4.054</w:t>
            </w:r>
          </w:p>
        </w:tc>
        <w:tc>
          <w:tcPr>
            <w:tcW w:w="0" w:type="auto"/>
            <w:shd w:val="clear" w:color="auto" w:fill="auto"/>
            <w:noWrap/>
            <w:vAlign w:val="center"/>
            <w:hideMark/>
          </w:tcPr>
          <w:p w14:paraId="1E2A3B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-4.220</w:t>
            </w:r>
          </w:p>
        </w:tc>
        <w:tc>
          <w:tcPr>
            <w:tcW w:w="0" w:type="auto"/>
            <w:shd w:val="clear" w:color="auto" w:fill="auto"/>
            <w:noWrap/>
            <w:vAlign w:val="center"/>
            <w:hideMark/>
          </w:tcPr>
          <w:p w14:paraId="5527D4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1.096</w:t>
            </w:r>
          </w:p>
        </w:tc>
        <w:tc>
          <w:tcPr>
            <w:tcW w:w="0" w:type="auto"/>
            <w:shd w:val="clear" w:color="auto" w:fill="auto"/>
            <w:noWrap/>
            <w:vAlign w:val="center"/>
            <w:hideMark/>
          </w:tcPr>
          <w:p w14:paraId="741A06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25751E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9310F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2.529</w:t>
            </w:r>
          </w:p>
        </w:tc>
      </w:tr>
      <w:tr w:rsidR="001550D3" w:rsidRPr="001550D3" w14:paraId="1F764F11" w14:textId="77777777" w:rsidTr="001550D3">
        <w:trPr>
          <w:trHeight w:val="290"/>
        </w:trPr>
        <w:tc>
          <w:tcPr>
            <w:tcW w:w="0" w:type="auto"/>
            <w:shd w:val="clear" w:color="auto" w:fill="auto"/>
            <w:noWrap/>
            <w:vAlign w:val="center"/>
            <w:hideMark/>
          </w:tcPr>
          <w:p w14:paraId="3570AF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w:t>
            </w:r>
          </w:p>
        </w:tc>
        <w:tc>
          <w:tcPr>
            <w:tcW w:w="0" w:type="auto"/>
            <w:shd w:val="clear" w:color="auto" w:fill="auto"/>
            <w:noWrap/>
            <w:vAlign w:val="center"/>
            <w:hideMark/>
          </w:tcPr>
          <w:p w14:paraId="3F0C55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103-90-2</w:t>
            </w:r>
          </w:p>
        </w:tc>
        <w:tc>
          <w:tcPr>
            <w:tcW w:w="0" w:type="auto"/>
            <w:shd w:val="clear" w:color="auto" w:fill="auto"/>
            <w:noWrap/>
            <w:vAlign w:val="center"/>
            <w:hideMark/>
          </w:tcPr>
          <w:p w14:paraId="573C95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5.275</w:t>
            </w:r>
          </w:p>
        </w:tc>
        <w:tc>
          <w:tcPr>
            <w:tcW w:w="0" w:type="auto"/>
            <w:shd w:val="clear" w:color="auto" w:fill="auto"/>
            <w:noWrap/>
            <w:vAlign w:val="center"/>
            <w:hideMark/>
          </w:tcPr>
          <w:p w14:paraId="4A306A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2.309</w:t>
            </w:r>
          </w:p>
        </w:tc>
        <w:tc>
          <w:tcPr>
            <w:tcW w:w="0" w:type="auto"/>
            <w:shd w:val="clear" w:color="auto" w:fill="auto"/>
            <w:noWrap/>
            <w:vAlign w:val="center"/>
            <w:hideMark/>
          </w:tcPr>
          <w:p w14:paraId="3E69CD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2.096</w:t>
            </w:r>
          </w:p>
        </w:tc>
        <w:tc>
          <w:tcPr>
            <w:tcW w:w="0" w:type="auto"/>
            <w:shd w:val="clear" w:color="auto" w:fill="auto"/>
            <w:noWrap/>
            <w:vAlign w:val="center"/>
            <w:hideMark/>
          </w:tcPr>
          <w:p w14:paraId="7C0C11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1.206</w:t>
            </w:r>
          </w:p>
        </w:tc>
        <w:tc>
          <w:tcPr>
            <w:tcW w:w="0" w:type="auto"/>
            <w:shd w:val="clear" w:color="auto" w:fill="auto"/>
            <w:noWrap/>
            <w:vAlign w:val="center"/>
            <w:hideMark/>
          </w:tcPr>
          <w:p w14:paraId="760435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-0.397</w:t>
            </w:r>
          </w:p>
        </w:tc>
        <w:tc>
          <w:tcPr>
            <w:tcW w:w="0" w:type="auto"/>
            <w:shd w:val="clear" w:color="auto" w:fill="auto"/>
            <w:noWrap/>
            <w:vAlign w:val="center"/>
            <w:hideMark/>
          </w:tcPr>
          <w:p w14:paraId="1A8BC3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2.295</w:t>
            </w:r>
          </w:p>
        </w:tc>
        <w:tc>
          <w:tcPr>
            <w:tcW w:w="0" w:type="auto"/>
            <w:shd w:val="clear" w:color="auto" w:fill="auto"/>
            <w:noWrap/>
            <w:vAlign w:val="center"/>
            <w:hideMark/>
          </w:tcPr>
          <w:p w14:paraId="7ECC72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1.096</w:t>
            </w:r>
          </w:p>
        </w:tc>
        <w:tc>
          <w:tcPr>
            <w:tcW w:w="0" w:type="auto"/>
            <w:shd w:val="clear" w:color="auto" w:fill="auto"/>
            <w:noWrap/>
            <w:vAlign w:val="center"/>
            <w:hideMark/>
          </w:tcPr>
          <w:p w14:paraId="046055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-3.716</w:t>
            </w:r>
          </w:p>
        </w:tc>
        <w:tc>
          <w:tcPr>
            <w:tcW w:w="0" w:type="auto"/>
            <w:shd w:val="clear" w:color="auto" w:fill="auto"/>
            <w:noWrap/>
            <w:vAlign w:val="center"/>
            <w:hideMark/>
          </w:tcPr>
          <w:p w14:paraId="7ECAF2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0.914</w:t>
            </w:r>
          </w:p>
        </w:tc>
        <w:tc>
          <w:tcPr>
            <w:tcW w:w="0" w:type="auto"/>
            <w:shd w:val="clear" w:color="auto" w:fill="auto"/>
            <w:noWrap/>
            <w:vAlign w:val="center"/>
            <w:hideMark/>
          </w:tcPr>
          <w:p w14:paraId="4AC9C6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-0.683</w:t>
            </w:r>
          </w:p>
        </w:tc>
        <w:tc>
          <w:tcPr>
            <w:tcW w:w="0" w:type="auto"/>
            <w:shd w:val="clear" w:color="auto" w:fill="auto"/>
            <w:noWrap/>
            <w:vAlign w:val="center"/>
            <w:hideMark/>
          </w:tcPr>
          <w:p w14:paraId="39CA49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084BD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6CF55DE4" w14:textId="77777777" w:rsidTr="001550D3">
        <w:trPr>
          <w:trHeight w:val="290"/>
        </w:trPr>
        <w:tc>
          <w:tcPr>
            <w:tcW w:w="0" w:type="auto"/>
            <w:shd w:val="clear" w:color="auto" w:fill="auto"/>
            <w:noWrap/>
            <w:vAlign w:val="center"/>
            <w:hideMark/>
          </w:tcPr>
          <w:p w14:paraId="18C3F4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w:t>
            </w:r>
          </w:p>
        </w:tc>
        <w:tc>
          <w:tcPr>
            <w:tcW w:w="0" w:type="auto"/>
            <w:shd w:val="clear" w:color="auto" w:fill="auto"/>
            <w:noWrap/>
            <w:vAlign w:val="center"/>
            <w:hideMark/>
          </w:tcPr>
          <w:p w14:paraId="307D1F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104206-82-8</w:t>
            </w:r>
          </w:p>
        </w:tc>
        <w:tc>
          <w:tcPr>
            <w:tcW w:w="0" w:type="auto"/>
            <w:shd w:val="clear" w:color="auto" w:fill="auto"/>
            <w:noWrap/>
            <w:vAlign w:val="center"/>
            <w:hideMark/>
          </w:tcPr>
          <w:p w14:paraId="4B330C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5.814</w:t>
            </w:r>
          </w:p>
        </w:tc>
        <w:tc>
          <w:tcPr>
            <w:tcW w:w="0" w:type="auto"/>
            <w:shd w:val="clear" w:color="auto" w:fill="auto"/>
            <w:noWrap/>
            <w:vAlign w:val="center"/>
            <w:hideMark/>
          </w:tcPr>
          <w:p w14:paraId="007B05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3.067</w:t>
            </w:r>
          </w:p>
        </w:tc>
        <w:tc>
          <w:tcPr>
            <w:tcW w:w="0" w:type="auto"/>
            <w:shd w:val="clear" w:color="auto" w:fill="auto"/>
            <w:noWrap/>
            <w:vAlign w:val="center"/>
            <w:hideMark/>
          </w:tcPr>
          <w:p w14:paraId="0A8044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1.069</w:t>
            </w:r>
          </w:p>
        </w:tc>
        <w:tc>
          <w:tcPr>
            <w:tcW w:w="0" w:type="auto"/>
            <w:shd w:val="clear" w:color="auto" w:fill="auto"/>
            <w:noWrap/>
            <w:vAlign w:val="center"/>
            <w:hideMark/>
          </w:tcPr>
          <w:p w14:paraId="75DBBA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-1.101</w:t>
            </w:r>
          </w:p>
        </w:tc>
        <w:tc>
          <w:tcPr>
            <w:tcW w:w="0" w:type="auto"/>
            <w:shd w:val="clear" w:color="auto" w:fill="auto"/>
            <w:noWrap/>
            <w:vAlign w:val="center"/>
            <w:hideMark/>
          </w:tcPr>
          <w:p w14:paraId="099439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5.217</w:t>
            </w:r>
          </w:p>
        </w:tc>
        <w:tc>
          <w:tcPr>
            <w:tcW w:w="0" w:type="auto"/>
            <w:shd w:val="clear" w:color="auto" w:fill="auto"/>
            <w:noWrap/>
            <w:vAlign w:val="center"/>
            <w:hideMark/>
          </w:tcPr>
          <w:p w14:paraId="166709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1.769</w:t>
            </w:r>
          </w:p>
        </w:tc>
        <w:tc>
          <w:tcPr>
            <w:tcW w:w="0" w:type="auto"/>
            <w:shd w:val="clear" w:color="auto" w:fill="auto"/>
            <w:noWrap/>
            <w:vAlign w:val="center"/>
            <w:hideMark/>
          </w:tcPr>
          <w:p w14:paraId="09EB0F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2.139</w:t>
            </w:r>
          </w:p>
        </w:tc>
        <w:tc>
          <w:tcPr>
            <w:tcW w:w="0" w:type="auto"/>
            <w:shd w:val="clear" w:color="auto" w:fill="auto"/>
            <w:noWrap/>
            <w:vAlign w:val="center"/>
            <w:hideMark/>
          </w:tcPr>
          <w:p w14:paraId="19B90A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-5.049</w:t>
            </w:r>
          </w:p>
        </w:tc>
        <w:tc>
          <w:tcPr>
            <w:tcW w:w="0" w:type="auto"/>
            <w:shd w:val="clear" w:color="auto" w:fill="auto"/>
            <w:noWrap/>
            <w:vAlign w:val="center"/>
            <w:hideMark/>
          </w:tcPr>
          <w:p w14:paraId="6ACBEE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0.899</w:t>
            </w:r>
          </w:p>
        </w:tc>
        <w:tc>
          <w:tcPr>
            <w:tcW w:w="0" w:type="auto"/>
            <w:shd w:val="clear" w:color="auto" w:fill="auto"/>
            <w:noWrap/>
            <w:vAlign w:val="center"/>
            <w:hideMark/>
          </w:tcPr>
          <w:p w14:paraId="2C914F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5DB5E2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5C0B5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7EB3355" w14:textId="77777777" w:rsidTr="001550D3">
        <w:trPr>
          <w:trHeight w:val="290"/>
        </w:trPr>
        <w:tc>
          <w:tcPr>
            <w:tcW w:w="0" w:type="auto"/>
            <w:shd w:val="clear" w:color="auto" w:fill="auto"/>
            <w:noWrap/>
            <w:vAlign w:val="center"/>
            <w:hideMark/>
          </w:tcPr>
          <w:p w14:paraId="1C1FDC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w:t>
            </w:r>
          </w:p>
        </w:tc>
        <w:tc>
          <w:tcPr>
            <w:tcW w:w="0" w:type="auto"/>
            <w:shd w:val="clear" w:color="auto" w:fill="auto"/>
            <w:noWrap/>
            <w:vAlign w:val="center"/>
            <w:hideMark/>
          </w:tcPr>
          <w:p w14:paraId="0D5271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104-40-5</w:t>
            </w:r>
          </w:p>
        </w:tc>
        <w:tc>
          <w:tcPr>
            <w:tcW w:w="0" w:type="auto"/>
            <w:shd w:val="clear" w:color="auto" w:fill="auto"/>
            <w:noWrap/>
            <w:vAlign w:val="center"/>
            <w:hideMark/>
          </w:tcPr>
          <w:p w14:paraId="2EE1AF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6.279</w:t>
            </w:r>
          </w:p>
        </w:tc>
        <w:tc>
          <w:tcPr>
            <w:tcW w:w="0" w:type="auto"/>
            <w:shd w:val="clear" w:color="auto" w:fill="auto"/>
            <w:noWrap/>
            <w:vAlign w:val="center"/>
            <w:hideMark/>
          </w:tcPr>
          <w:p w14:paraId="2318C3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1.121</w:t>
            </w:r>
          </w:p>
        </w:tc>
        <w:tc>
          <w:tcPr>
            <w:tcW w:w="0" w:type="auto"/>
            <w:shd w:val="clear" w:color="auto" w:fill="auto"/>
            <w:noWrap/>
            <w:vAlign w:val="center"/>
            <w:hideMark/>
          </w:tcPr>
          <w:p w14:paraId="0807B1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A3795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-1.064</w:t>
            </w:r>
          </w:p>
        </w:tc>
        <w:tc>
          <w:tcPr>
            <w:tcW w:w="0" w:type="auto"/>
            <w:shd w:val="clear" w:color="auto" w:fill="auto"/>
            <w:noWrap/>
            <w:vAlign w:val="center"/>
            <w:hideMark/>
          </w:tcPr>
          <w:p w14:paraId="317AF1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-0.888</w:t>
            </w:r>
          </w:p>
        </w:tc>
        <w:tc>
          <w:tcPr>
            <w:tcW w:w="0" w:type="auto"/>
            <w:shd w:val="clear" w:color="auto" w:fill="auto"/>
            <w:noWrap/>
            <w:vAlign w:val="center"/>
            <w:hideMark/>
          </w:tcPr>
          <w:p w14:paraId="549E09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DE8C9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1.061</w:t>
            </w:r>
          </w:p>
        </w:tc>
        <w:tc>
          <w:tcPr>
            <w:tcW w:w="0" w:type="auto"/>
            <w:shd w:val="clear" w:color="auto" w:fill="auto"/>
            <w:noWrap/>
            <w:vAlign w:val="center"/>
            <w:hideMark/>
          </w:tcPr>
          <w:p w14:paraId="7682D5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-0.365</w:t>
            </w:r>
          </w:p>
        </w:tc>
        <w:tc>
          <w:tcPr>
            <w:tcW w:w="0" w:type="auto"/>
            <w:shd w:val="clear" w:color="auto" w:fill="auto"/>
            <w:noWrap/>
            <w:vAlign w:val="center"/>
            <w:hideMark/>
          </w:tcPr>
          <w:p w14:paraId="14445C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1.538</w:t>
            </w:r>
          </w:p>
        </w:tc>
        <w:tc>
          <w:tcPr>
            <w:tcW w:w="0" w:type="auto"/>
            <w:shd w:val="clear" w:color="auto" w:fill="auto"/>
            <w:noWrap/>
            <w:vAlign w:val="center"/>
            <w:hideMark/>
          </w:tcPr>
          <w:p w14:paraId="1D8EF1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0.778</w:t>
            </w:r>
          </w:p>
        </w:tc>
        <w:tc>
          <w:tcPr>
            <w:tcW w:w="0" w:type="auto"/>
            <w:shd w:val="clear" w:color="auto" w:fill="auto"/>
            <w:noWrap/>
            <w:vAlign w:val="center"/>
            <w:hideMark/>
          </w:tcPr>
          <w:p w14:paraId="0FC40B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F046D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208397EA" w14:textId="77777777" w:rsidTr="001550D3">
        <w:trPr>
          <w:trHeight w:val="290"/>
        </w:trPr>
        <w:tc>
          <w:tcPr>
            <w:tcW w:w="0" w:type="auto"/>
            <w:shd w:val="clear" w:color="auto" w:fill="auto"/>
            <w:noWrap/>
            <w:vAlign w:val="center"/>
            <w:hideMark/>
          </w:tcPr>
          <w:p w14:paraId="351D02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w:t>
            </w:r>
          </w:p>
        </w:tc>
        <w:tc>
          <w:tcPr>
            <w:tcW w:w="0" w:type="auto"/>
            <w:shd w:val="clear" w:color="auto" w:fill="auto"/>
            <w:noWrap/>
            <w:vAlign w:val="center"/>
            <w:hideMark/>
          </w:tcPr>
          <w:p w14:paraId="34F39C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10504-35-5</w:t>
            </w:r>
          </w:p>
        </w:tc>
        <w:tc>
          <w:tcPr>
            <w:tcW w:w="0" w:type="auto"/>
            <w:shd w:val="clear" w:color="auto" w:fill="auto"/>
            <w:noWrap/>
            <w:vAlign w:val="center"/>
            <w:hideMark/>
          </w:tcPr>
          <w:p w14:paraId="00CB2A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5.089</w:t>
            </w:r>
          </w:p>
        </w:tc>
        <w:tc>
          <w:tcPr>
            <w:tcW w:w="0" w:type="auto"/>
            <w:shd w:val="clear" w:color="auto" w:fill="auto"/>
            <w:noWrap/>
            <w:vAlign w:val="center"/>
            <w:hideMark/>
          </w:tcPr>
          <w:p w14:paraId="0D1C86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0.667</w:t>
            </w:r>
          </w:p>
        </w:tc>
        <w:tc>
          <w:tcPr>
            <w:tcW w:w="0" w:type="auto"/>
            <w:shd w:val="clear" w:color="auto" w:fill="auto"/>
            <w:noWrap/>
            <w:vAlign w:val="center"/>
            <w:hideMark/>
          </w:tcPr>
          <w:p w14:paraId="1A5C5F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64CC81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1.403</w:t>
            </w:r>
          </w:p>
        </w:tc>
        <w:tc>
          <w:tcPr>
            <w:tcW w:w="0" w:type="auto"/>
            <w:shd w:val="clear" w:color="auto" w:fill="auto"/>
            <w:noWrap/>
            <w:vAlign w:val="center"/>
            <w:hideMark/>
          </w:tcPr>
          <w:p w14:paraId="14A073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0.332</w:t>
            </w:r>
          </w:p>
        </w:tc>
        <w:tc>
          <w:tcPr>
            <w:tcW w:w="0" w:type="auto"/>
            <w:shd w:val="clear" w:color="auto" w:fill="auto"/>
            <w:noWrap/>
            <w:vAlign w:val="center"/>
            <w:hideMark/>
          </w:tcPr>
          <w:p w14:paraId="6A6E03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19927D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3F0B2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3FEDB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0.338</w:t>
            </w:r>
          </w:p>
        </w:tc>
        <w:tc>
          <w:tcPr>
            <w:tcW w:w="0" w:type="auto"/>
            <w:shd w:val="clear" w:color="auto" w:fill="auto"/>
            <w:noWrap/>
            <w:vAlign w:val="center"/>
            <w:hideMark/>
          </w:tcPr>
          <w:p w14:paraId="43304A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EB46F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B1DC7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56B8E524" w14:textId="77777777" w:rsidTr="001550D3">
        <w:trPr>
          <w:trHeight w:val="290"/>
        </w:trPr>
        <w:tc>
          <w:tcPr>
            <w:tcW w:w="0" w:type="auto"/>
            <w:shd w:val="clear" w:color="auto" w:fill="auto"/>
            <w:noWrap/>
            <w:vAlign w:val="center"/>
            <w:hideMark/>
          </w:tcPr>
          <w:p w14:paraId="7367BD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w:t>
            </w:r>
          </w:p>
        </w:tc>
        <w:tc>
          <w:tcPr>
            <w:tcW w:w="0" w:type="auto"/>
            <w:shd w:val="clear" w:color="auto" w:fill="auto"/>
            <w:noWrap/>
            <w:vAlign w:val="center"/>
            <w:hideMark/>
          </w:tcPr>
          <w:p w14:paraId="6DCD96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10540-29-1</w:t>
            </w:r>
          </w:p>
        </w:tc>
        <w:tc>
          <w:tcPr>
            <w:tcW w:w="0" w:type="auto"/>
            <w:shd w:val="clear" w:color="auto" w:fill="auto"/>
            <w:noWrap/>
            <w:vAlign w:val="center"/>
            <w:hideMark/>
          </w:tcPr>
          <w:p w14:paraId="0318B4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8.260</w:t>
            </w:r>
          </w:p>
        </w:tc>
        <w:tc>
          <w:tcPr>
            <w:tcW w:w="0" w:type="auto"/>
            <w:shd w:val="clear" w:color="auto" w:fill="auto"/>
            <w:noWrap/>
            <w:vAlign w:val="center"/>
            <w:hideMark/>
          </w:tcPr>
          <w:p w14:paraId="65C2D9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3.228</w:t>
            </w:r>
          </w:p>
        </w:tc>
        <w:tc>
          <w:tcPr>
            <w:tcW w:w="0" w:type="auto"/>
            <w:shd w:val="clear" w:color="auto" w:fill="auto"/>
            <w:noWrap/>
            <w:vAlign w:val="center"/>
            <w:hideMark/>
          </w:tcPr>
          <w:p w14:paraId="7F0DFF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570DB7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-1.203</w:t>
            </w:r>
          </w:p>
        </w:tc>
        <w:tc>
          <w:tcPr>
            <w:tcW w:w="0" w:type="auto"/>
            <w:shd w:val="clear" w:color="auto" w:fill="auto"/>
            <w:noWrap/>
            <w:vAlign w:val="center"/>
            <w:hideMark/>
          </w:tcPr>
          <w:p w14:paraId="445678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-0.692</w:t>
            </w:r>
          </w:p>
        </w:tc>
        <w:tc>
          <w:tcPr>
            <w:tcW w:w="0" w:type="auto"/>
            <w:shd w:val="clear" w:color="auto" w:fill="auto"/>
            <w:noWrap/>
            <w:vAlign w:val="center"/>
            <w:hideMark/>
          </w:tcPr>
          <w:p w14:paraId="44552D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12C548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c>
          <w:tcPr>
            <w:tcW w:w="0" w:type="auto"/>
            <w:shd w:val="clear" w:color="auto" w:fill="auto"/>
            <w:noWrap/>
            <w:vAlign w:val="center"/>
            <w:hideMark/>
          </w:tcPr>
          <w:p w14:paraId="3580A7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23B13B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1.307</w:t>
            </w:r>
          </w:p>
        </w:tc>
        <w:tc>
          <w:tcPr>
            <w:tcW w:w="0" w:type="auto"/>
            <w:shd w:val="clear" w:color="auto" w:fill="auto"/>
            <w:noWrap/>
            <w:vAlign w:val="center"/>
            <w:hideMark/>
          </w:tcPr>
          <w:p w14:paraId="615234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29A580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D3A75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1.370</w:t>
            </w:r>
          </w:p>
        </w:tc>
      </w:tr>
      <w:tr w:rsidR="001550D3" w:rsidRPr="001550D3" w14:paraId="09BD1044" w14:textId="77777777" w:rsidTr="001550D3">
        <w:trPr>
          <w:trHeight w:val="290"/>
        </w:trPr>
        <w:tc>
          <w:tcPr>
            <w:tcW w:w="0" w:type="auto"/>
            <w:shd w:val="clear" w:color="auto" w:fill="auto"/>
            <w:noWrap/>
            <w:vAlign w:val="center"/>
            <w:hideMark/>
          </w:tcPr>
          <w:p w14:paraId="0E3B75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w:t>
            </w:r>
          </w:p>
        </w:tc>
        <w:tc>
          <w:tcPr>
            <w:tcW w:w="0" w:type="auto"/>
            <w:shd w:val="clear" w:color="auto" w:fill="auto"/>
            <w:noWrap/>
            <w:vAlign w:val="center"/>
            <w:hideMark/>
          </w:tcPr>
          <w:p w14:paraId="1A18F2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105-46-4</w:t>
            </w:r>
          </w:p>
        </w:tc>
        <w:tc>
          <w:tcPr>
            <w:tcW w:w="0" w:type="auto"/>
            <w:shd w:val="clear" w:color="auto" w:fill="auto"/>
            <w:noWrap/>
            <w:vAlign w:val="center"/>
            <w:hideMark/>
          </w:tcPr>
          <w:p w14:paraId="4A15F1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4.567</w:t>
            </w:r>
          </w:p>
        </w:tc>
        <w:tc>
          <w:tcPr>
            <w:tcW w:w="0" w:type="auto"/>
            <w:shd w:val="clear" w:color="auto" w:fill="auto"/>
            <w:noWrap/>
            <w:vAlign w:val="center"/>
            <w:hideMark/>
          </w:tcPr>
          <w:p w14:paraId="46D282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2.144</w:t>
            </w:r>
          </w:p>
        </w:tc>
        <w:tc>
          <w:tcPr>
            <w:tcW w:w="0" w:type="auto"/>
            <w:shd w:val="clear" w:color="auto" w:fill="auto"/>
            <w:noWrap/>
            <w:vAlign w:val="center"/>
            <w:hideMark/>
          </w:tcPr>
          <w:p w14:paraId="14E153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342BF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52BB31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-0.525</w:t>
            </w:r>
          </w:p>
        </w:tc>
        <w:tc>
          <w:tcPr>
            <w:tcW w:w="0" w:type="auto"/>
            <w:shd w:val="clear" w:color="auto" w:fill="auto"/>
            <w:noWrap/>
            <w:vAlign w:val="center"/>
            <w:hideMark/>
          </w:tcPr>
          <w:p w14:paraId="727189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1.765</w:t>
            </w:r>
          </w:p>
        </w:tc>
        <w:tc>
          <w:tcPr>
            <w:tcW w:w="0" w:type="auto"/>
            <w:shd w:val="clear" w:color="auto" w:fill="auto"/>
            <w:noWrap/>
            <w:vAlign w:val="center"/>
            <w:hideMark/>
          </w:tcPr>
          <w:p w14:paraId="08C4C2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1.833</w:t>
            </w:r>
          </w:p>
        </w:tc>
        <w:tc>
          <w:tcPr>
            <w:tcW w:w="0" w:type="auto"/>
            <w:shd w:val="clear" w:color="auto" w:fill="auto"/>
            <w:noWrap/>
            <w:vAlign w:val="center"/>
            <w:hideMark/>
          </w:tcPr>
          <w:p w14:paraId="7F556A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-3.123</w:t>
            </w:r>
          </w:p>
        </w:tc>
        <w:tc>
          <w:tcPr>
            <w:tcW w:w="0" w:type="auto"/>
            <w:shd w:val="clear" w:color="auto" w:fill="auto"/>
            <w:noWrap/>
            <w:vAlign w:val="center"/>
            <w:hideMark/>
          </w:tcPr>
          <w:p w14:paraId="0AD916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0.884</w:t>
            </w:r>
          </w:p>
        </w:tc>
        <w:tc>
          <w:tcPr>
            <w:tcW w:w="0" w:type="auto"/>
            <w:shd w:val="clear" w:color="auto" w:fill="auto"/>
            <w:noWrap/>
            <w:vAlign w:val="center"/>
            <w:hideMark/>
          </w:tcPr>
          <w:p w14:paraId="453E28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C92FC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DF421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323D0B9E" w14:textId="77777777" w:rsidTr="001550D3">
        <w:trPr>
          <w:trHeight w:val="290"/>
        </w:trPr>
        <w:tc>
          <w:tcPr>
            <w:tcW w:w="0" w:type="auto"/>
            <w:shd w:val="clear" w:color="auto" w:fill="auto"/>
            <w:noWrap/>
            <w:vAlign w:val="center"/>
            <w:hideMark/>
          </w:tcPr>
          <w:p w14:paraId="3525C4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w:t>
            </w:r>
          </w:p>
        </w:tc>
        <w:tc>
          <w:tcPr>
            <w:tcW w:w="0" w:type="auto"/>
            <w:shd w:val="clear" w:color="auto" w:fill="auto"/>
            <w:noWrap/>
            <w:vAlign w:val="center"/>
            <w:hideMark/>
          </w:tcPr>
          <w:p w14:paraId="04EDDE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105-67-9</w:t>
            </w:r>
          </w:p>
        </w:tc>
        <w:tc>
          <w:tcPr>
            <w:tcW w:w="0" w:type="auto"/>
            <w:shd w:val="clear" w:color="auto" w:fill="auto"/>
            <w:noWrap/>
            <w:vAlign w:val="center"/>
            <w:hideMark/>
          </w:tcPr>
          <w:p w14:paraId="3476BD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4.826</w:t>
            </w:r>
          </w:p>
        </w:tc>
        <w:tc>
          <w:tcPr>
            <w:tcW w:w="0" w:type="auto"/>
            <w:shd w:val="clear" w:color="auto" w:fill="auto"/>
            <w:noWrap/>
            <w:vAlign w:val="center"/>
            <w:hideMark/>
          </w:tcPr>
          <w:p w14:paraId="4A47AC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0.735</w:t>
            </w:r>
          </w:p>
        </w:tc>
        <w:tc>
          <w:tcPr>
            <w:tcW w:w="0" w:type="auto"/>
            <w:shd w:val="clear" w:color="auto" w:fill="auto"/>
            <w:noWrap/>
            <w:vAlign w:val="center"/>
            <w:hideMark/>
          </w:tcPr>
          <w:p w14:paraId="3AB179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58842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1763E2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-0.209</w:t>
            </w:r>
          </w:p>
        </w:tc>
        <w:tc>
          <w:tcPr>
            <w:tcW w:w="0" w:type="auto"/>
            <w:shd w:val="clear" w:color="auto" w:fill="auto"/>
            <w:noWrap/>
            <w:vAlign w:val="center"/>
            <w:hideMark/>
          </w:tcPr>
          <w:p w14:paraId="6DEBBB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0784AF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84CF2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0AF84E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1.189</w:t>
            </w:r>
          </w:p>
        </w:tc>
        <w:tc>
          <w:tcPr>
            <w:tcW w:w="0" w:type="auto"/>
            <w:shd w:val="clear" w:color="auto" w:fill="auto"/>
            <w:noWrap/>
            <w:vAlign w:val="center"/>
            <w:hideMark/>
          </w:tcPr>
          <w:p w14:paraId="72D695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D3F72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62631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4A964C6F" w14:textId="77777777" w:rsidTr="001550D3">
        <w:trPr>
          <w:trHeight w:val="290"/>
        </w:trPr>
        <w:tc>
          <w:tcPr>
            <w:tcW w:w="0" w:type="auto"/>
            <w:shd w:val="clear" w:color="auto" w:fill="auto"/>
            <w:noWrap/>
            <w:vAlign w:val="center"/>
            <w:hideMark/>
          </w:tcPr>
          <w:p w14:paraId="6AF387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w:t>
            </w:r>
          </w:p>
        </w:tc>
        <w:tc>
          <w:tcPr>
            <w:tcW w:w="0" w:type="auto"/>
            <w:shd w:val="clear" w:color="auto" w:fill="auto"/>
            <w:noWrap/>
            <w:vAlign w:val="center"/>
            <w:hideMark/>
          </w:tcPr>
          <w:p w14:paraId="1B9FA1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105956-97-6</w:t>
            </w:r>
          </w:p>
        </w:tc>
        <w:tc>
          <w:tcPr>
            <w:tcW w:w="0" w:type="auto"/>
            <w:shd w:val="clear" w:color="auto" w:fill="auto"/>
            <w:noWrap/>
            <w:vAlign w:val="center"/>
            <w:hideMark/>
          </w:tcPr>
          <w:p w14:paraId="560D9A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7.289</w:t>
            </w:r>
          </w:p>
        </w:tc>
        <w:tc>
          <w:tcPr>
            <w:tcW w:w="0" w:type="auto"/>
            <w:shd w:val="clear" w:color="auto" w:fill="auto"/>
            <w:noWrap/>
            <w:vAlign w:val="center"/>
            <w:hideMark/>
          </w:tcPr>
          <w:p w14:paraId="62E045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1.574</w:t>
            </w:r>
          </w:p>
        </w:tc>
        <w:tc>
          <w:tcPr>
            <w:tcW w:w="0" w:type="auto"/>
            <w:shd w:val="clear" w:color="auto" w:fill="auto"/>
            <w:noWrap/>
            <w:vAlign w:val="center"/>
            <w:hideMark/>
          </w:tcPr>
          <w:p w14:paraId="50E1BB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0.828</w:t>
            </w:r>
          </w:p>
        </w:tc>
        <w:tc>
          <w:tcPr>
            <w:tcW w:w="0" w:type="auto"/>
            <w:shd w:val="clear" w:color="auto" w:fill="auto"/>
            <w:noWrap/>
            <w:vAlign w:val="center"/>
            <w:hideMark/>
          </w:tcPr>
          <w:p w14:paraId="7ED6D6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0.050</w:t>
            </w:r>
          </w:p>
        </w:tc>
        <w:tc>
          <w:tcPr>
            <w:tcW w:w="0" w:type="auto"/>
            <w:shd w:val="clear" w:color="auto" w:fill="auto"/>
            <w:noWrap/>
            <w:vAlign w:val="center"/>
            <w:hideMark/>
          </w:tcPr>
          <w:p w14:paraId="12EB65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-1.557</w:t>
            </w:r>
          </w:p>
        </w:tc>
        <w:tc>
          <w:tcPr>
            <w:tcW w:w="0" w:type="auto"/>
            <w:shd w:val="clear" w:color="auto" w:fill="auto"/>
            <w:noWrap/>
            <w:vAlign w:val="center"/>
            <w:hideMark/>
          </w:tcPr>
          <w:p w14:paraId="6B9E58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0.934</w:t>
            </w:r>
          </w:p>
        </w:tc>
        <w:tc>
          <w:tcPr>
            <w:tcW w:w="0" w:type="auto"/>
            <w:shd w:val="clear" w:color="auto" w:fill="auto"/>
            <w:noWrap/>
            <w:vAlign w:val="center"/>
            <w:hideMark/>
          </w:tcPr>
          <w:p w14:paraId="34A565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-2.941</w:t>
            </w:r>
          </w:p>
        </w:tc>
        <w:tc>
          <w:tcPr>
            <w:tcW w:w="0" w:type="auto"/>
            <w:shd w:val="clear" w:color="auto" w:fill="auto"/>
            <w:noWrap/>
            <w:vAlign w:val="center"/>
            <w:hideMark/>
          </w:tcPr>
          <w:p w14:paraId="483CA3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-3.494</w:t>
            </w:r>
          </w:p>
        </w:tc>
        <w:tc>
          <w:tcPr>
            <w:tcW w:w="0" w:type="auto"/>
            <w:shd w:val="clear" w:color="auto" w:fill="auto"/>
            <w:noWrap/>
            <w:vAlign w:val="center"/>
            <w:hideMark/>
          </w:tcPr>
          <w:p w14:paraId="596AAC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1.012</w:t>
            </w:r>
          </w:p>
        </w:tc>
        <w:tc>
          <w:tcPr>
            <w:tcW w:w="0" w:type="auto"/>
            <w:shd w:val="clear" w:color="auto" w:fill="auto"/>
            <w:noWrap/>
            <w:vAlign w:val="center"/>
            <w:hideMark/>
          </w:tcPr>
          <w:p w14:paraId="6C684A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1.027</w:t>
            </w:r>
          </w:p>
        </w:tc>
        <w:tc>
          <w:tcPr>
            <w:tcW w:w="0" w:type="auto"/>
            <w:shd w:val="clear" w:color="auto" w:fill="auto"/>
            <w:noWrap/>
            <w:vAlign w:val="center"/>
            <w:hideMark/>
          </w:tcPr>
          <w:p w14:paraId="77F8F3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49D88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0FFDAC38" w14:textId="77777777" w:rsidTr="001550D3">
        <w:trPr>
          <w:trHeight w:val="290"/>
        </w:trPr>
        <w:tc>
          <w:tcPr>
            <w:tcW w:w="0" w:type="auto"/>
            <w:shd w:val="clear" w:color="auto" w:fill="auto"/>
            <w:noWrap/>
            <w:vAlign w:val="center"/>
            <w:hideMark/>
          </w:tcPr>
          <w:p w14:paraId="02FF12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w:t>
            </w:r>
          </w:p>
        </w:tc>
        <w:tc>
          <w:tcPr>
            <w:tcW w:w="0" w:type="auto"/>
            <w:shd w:val="clear" w:color="auto" w:fill="auto"/>
            <w:noWrap/>
            <w:vAlign w:val="center"/>
            <w:hideMark/>
          </w:tcPr>
          <w:p w14:paraId="0E887D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105956-99-8</w:t>
            </w:r>
          </w:p>
        </w:tc>
        <w:tc>
          <w:tcPr>
            <w:tcW w:w="0" w:type="auto"/>
            <w:shd w:val="clear" w:color="auto" w:fill="auto"/>
            <w:noWrap/>
            <w:vAlign w:val="center"/>
            <w:hideMark/>
          </w:tcPr>
          <w:p w14:paraId="2550FD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7.289</w:t>
            </w:r>
          </w:p>
        </w:tc>
        <w:tc>
          <w:tcPr>
            <w:tcW w:w="0" w:type="auto"/>
            <w:shd w:val="clear" w:color="auto" w:fill="auto"/>
            <w:noWrap/>
            <w:vAlign w:val="center"/>
            <w:hideMark/>
          </w:tcPr>
          <w:p w14:paraId="2F15FD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1.574</w:t>
            </w:r>
          </w:p>
        </w:tc>
        <w:tc>
          <w:tcPr>
            <w:tcW w:w="0" w:type="auto"/>
            <w:shd w:val="clear" w:color="auto" w:fill="auto"/>
            <w:noWrap/>
            <w:vAlign w:val="center"/>
            <w:hideMark/>
          </w:tcPr>
          <w:p w14:paraId="79A85A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0.828</w:t>
            </w:r>
          </w:p>
        </w:tc>
        <w:tc>
          <w:tcPr>
            <w:tcW w:w="0" w:type="auto"/>
            <w:shd w:val="clear" w:color="auto" w:fill="auto"/>
            <w:noWrap/>
            <w:vAlign w:val="center"/>
            <w:hideMark/>
          </w:tcPr>
          <w:p w14:paraId="4AB11F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0.050</w:t>
            </w:r>
          </w:p>
        </w:tc>
        <w:tc>
          <w:tcPr>
            <w:tcW w:w="0" w:type="auto"/>
            <w:shd w:val="clear" w:color="auto" w:fill="auto"/>
            <w:noWrap/>
            <w:vAlign w:val="center"/>
            <w:hideMark/>
          </w:tcPr>
          <w:p w14:paraId="081CE7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-1.557</w:t>
            </w:r>
          </w:p>
        </w:tc>
        <w:tc>
          <w:tcPr>
            <w:tcW w:w="0" w:type="auto"/>
            <w:shd w:val="clear" w:color="auto" w:fill="auto"/>
            <w:noWrap/>
            <w:vAlign w:val="center"/>
            <w:hideMark/>
          </w:tcPr>
          <w:p w14:paraId="57FAC9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0.934</w:t>
            </w:r>
          </w:p>
        </w:tc>
        <w:tc>
          <w:tcPr>
            <w:tcW w:w="0" w:type="auto"/>
            <w:shd w:val="clear" w:color="auto" w:fill="auto"/>
            <w:noWrap/>
            <w:vAlign w:val="center"/>
            <w:hideMark/>
          </w:tcPr>
          <w:p w14:paraId="4B0EB3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-2.941</w:t>
            </w:r>
          </w:p>
        </w:tc>
        <w:tc>
          <w:tcPr>
            <w:tcW w:w="0" w:type="auto"/>
            <w:shd w:val="clear" w:color="auto" w:fill="auto"/>
            <w:noWrap/>
            <w:vAlign w:val="center"/>
            <w:hideMark/>
          </w:tcPr>
          <w:p w14:paraId="0DF863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-3.494</w:t>
            </w:r>
          </w:p>
        </w:tc>
        <w:tc>
          <w:tcPr>
            <w:tcW w:w="0" w:type="auto"/>
            <w:shd w:val="clear" w:color="auto" w:fill="auto"/>
            <w:noWrap/>
            <w:vAlign w:val="center"/>
            <w:hideMark/>
          </w:tcPr>
          <w:p w14:paraId="0D1974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1.012</w:t>
            </w:r>
          </w:p>
        </w:tc>
        <w:tc>
          <w:tcPr>
            <w:tcW w:w="0" w:type="auto"/>
            <w:shd w:val="clear" w:color="auto" w:fill="auto"/>
            <w:noWrap/>
            <w:vAlign w:val="center"/>
            <w:hideMark/>
          </w:tcPr>
          <w:p w14:paraId="248538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1.027</w:t>
            </w:r>
          </w:p>
        </w:tc>
        <w:tc>
          <w:tcPr>
            <w:tcW w:w="0" w:type="auto"/>
            <w:shd w:val="clear" w:color="auto" w:fill="auto"/>
            <w:noWrap/>
            <w:vAlign w:val="center"/>
            <w:hideMark/>
          </w:tcPr>
          <w:p w14:paraId="25D3F3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F3A70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33BA59EE" w14:textId="77777777" w:rsidTr="001550D3">
        <w:trPr>
          <w:trHeight w:val="290"/>
        </w:trPr>
        <w:tc>
          <w:tcPr>
            <w:tcW w:w="0" w:type="auto"/>
            <w:shd w:val="clear" w:color="auto" w:fill="auto"/>
            <w:noWrap/>
            <w:vAlign w:val="center"/>
            <w:hideMark/>
          </w:tcPr>
          <w:p w14:paraId="11C49A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w:t>
            </w:r>
          </w:p>
        </w:tc>
        <w:tc>
          <w:tcPr>
            <w:tcW w:w="0" w:type="auto"/>
            <w:shd w:val="clear" w:color="auto" w:fill="auto"/>
            <w:noWrap/>
            <w:vAlign w:val="center"/>
            <w:hideMark/>
          </w:tcPr>
          <w:p w14:paraId="3E6D45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10605-21-7</w:t>
            </w:r>
          </w:p>
        </w:tc>
        <w:tc>
          <w:tcPr>
            <w:tcW w:w="0" w:type="auto"/>
            <w:shd w:val="clear" w:color="auto" w:fill="auto"/>
            <w:noWrap/>
            <w:vAlign w:val="center"/>
            <w:hideMark/>
          </w:tcPr>
          <w:p w14:paraId="01044A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6.408</w:t>
            </w:r>
          </w:p>
        </w:tc>
        <w:tc>
          <w:tcPr>
            <w:tcW w:w="0" w:type="auto"/>
            <w:shd w:val="clear" w:color="auto" w:fill="auto"/>
            <w:noWrap/>
            <w:vAlign w:val="center"/>
            <w:hideMark/>
          </w:tcPr>
          <w:p w14:paraId="1CB6B1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1.517</w:t>
            </w:r>
          </w:p>
        </w:tc>
        <w:tc>
          <w:tcPr>
            <w:tcW w:w="0" w:type="auto"/>
            <w:shd w:val="clear" w:color="auto" w:fill="auto"/>
            <w:noWrap/>
            <w:vAlign w:val="center"/>
            <w:hideMark/>
          </w:tcPr>
          <w:p w14:paraId="27B709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1.148</w:t>
            </w:r>
          </w:p>
        </w:tc>
        <w:tc>
          <w:tcPr>
            <w:tcW w:w="0" w:type="auto"/>
            <w:shd w:val="clear" w:color="auto" w:fill="auto"/>
            <w:noWrap/>
            <w:vAlign w:val="center"/>
            <w:hideMark/>
          </w:tcPr>
          <w:p w14:paraId="33FCDA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0.091</w:t>
            </w:r>
          </w:p>
        </w:tc>
        <w:tc>
          <w:tcPr>
            <w:tcW w:w="0" w:type="auto"/>
            <w:shd w:val="clear" w:color="auto" w:fill="auto"/>
            <w:noWrap/>
            <w:vAlign w:val="center"/>
            <w:hideMark/>
          </w:tcPr>
          <w:p w14:paraId="0653A1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-1.970</w:t>
            </w:r>
          </w:p>
        </w:tc>
        <w:tc>
          <w:tcPr>
            <w:tcW w:w="0" w:type="auto"/>
            <w:shd w:val="clear" w:color="auto" w:fill="auto"/>
            <w:noWrap/>
            <w:vAlign w:val="center"/>
            <w:hideMark/>
          </w:tcPr>
          <w:p w14:paraId="517911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-1.984</w:t>
            </w:r>
          </w:p>
        </w:tc>
        <w:tc>
          <w:tcPr>
            <w:tcW w:w="0" w:type="auto"/>
            <w:shd w:val="clear" w:color="auto" w:fill="auto"/>
            <w:noWrap/>
            <w:vAlign w:val="center"/>
            <w:hideMark/>
          </w:tcPr>
          <w:p w14:paraId="2CAEB2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1.792</w:t>
            </w:r>
          </w:p>
        </w:tc>
        <w:tc>
          <w:tcPr>
            <w:tcW w:w="0" w:type="auto"/>
            <w:shd w:val="clear" w:color="auto" w:fill="auto"/>
            <w:noWrap/>
            <w:vAlign w:val="center"/>
            <w:hideMark/>
          </w:tcPr>
          <w:p w14:paraId="44F804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0.150</w:t>
            </w:r>
          </w:p>
        </w:tc>
        <w:tc>
          <w:tcPr>
            <w:tcW w:w="0" w:type="auto"/>
            <w:shd w:val="clear" w:color="auto" w:fill="auto"/>
            <w:noWrap/>
            <w:vAlign w:val="center"/>
            <w:hideMark/>
          </w:tcPr>
          <w:p w14:paraId="79D493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1.729</w:t>
            </w:r>
          </w:p>
        </w:tc>
        <w:tc>
          <w:tcPr>
            <w:tcW w:w="0" w:type="auto"/>
            <w:shd w:val="clear" w:color="auto" w:fill="auto"/>
            <w:noWrap/>
            <w:vAlign w:val="center"/>
            <w:hideMark/>
          </w:tcPr>
          <w:p w14:paraId="6B3451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12139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2A29E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9BBDA29" w14:textId="77777777" w:rsidTr="001550D3">
        <w:trPr>
          <w:trHeight w:val="290"/>
        </w:trPr>
        <w:tc>
          <w:tcPr>
            <w:tcW w:w="0" w:type="auto"/>
            <w:shd w:val="clear" w:color="auto" w:fill="auto"/>
            <w:noWrap/>
            <w:vAlign w:val="center"/>
            <w:hideMark/>
          </w:tcPr>
          <w:p w14:paraId="0F18C9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w:t>
            </w:r>
          </w:p>
        </w:tc>
        <w:tc>
          <w:tcPr>
            <w:tcW w:w="0" w:type="auto"/>
            <w:shd w:val="clear" w:color="auto" w:fill="auto"/>
            <w:noWrap/>
            <w:vAlign w:val="center"/>
            <w:hideMark/>
          </w:tcPr>
          <w:p w14:paraId="44EE23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106-24-1</w:t>
            </w:r>
          </w:p>
        </w:tc>
        <w:tc>
          <w:tcPr>
            <w:tcW w:w="0" w:type="auto"/>
            <w:shd w:val="clear" w:color="auto" w:fill="auto"/>
            <w:noWrap/>
            <w:vAlign w:val="center"/>
            <w:hideMark/>
          </w:tcPr>
          <w:p w14:paraId="7ECDF7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5.096</w:t>
            </w:r>
          </w:p>
        </w:tc>
        <w:tc>
          <w:tcPr>
            <w:tcW w:w="0" w:type="auto"/>
            <w:shd w:val="clear" w:color="auto" w:fill="auto"/>
            <w:noWrap/>
            <w:vAlign w:val="center"/>
            <w:hideMark/>
          </w:tcPr>
          <w:p w14:paraId="3E8A93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0.901</w:t>
            </w:r>
          </w:p>
        </w:tc>
        <w:tc>
          <w:tcPr>
            <w:tcW w:w="0" w:type="auto"/>
            <w:shd w:val="clear" w:color="auto" w:fill="auto"/>
            <w:noWrap/>
            <w:vAlign w:val="center"/>
            <w:hideMark/>
          </w:tcPr>
          <w:p w14:paraId="653BD6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3B0E5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745FD5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-0.781</w:t>
            </w:r>
          </w:p>
        </w:tc>
        <w:tc>
          <w:tcPr>
            <w:tcW w:w="0" w:type="auto"/>
            <w:shd w:val="clear" w:color="auto" w:fill="auto"/>
            <w:noWrap/>
            <w:vAlign w:val="center"/>
            <w:hideMark/>
          </w:tcPr>
          <w:p w14:paraId="1B9CF5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F8E84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96BD0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481BE5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1.232</w:t>
            </w:r>
          </w:p>
        </w:tc>
        <w:tc>
          <w:tcPr>
            <w:tcW w:w="0" w:type="auto"/>
            <w:shd w:val="clear" w:color="auto" w:fill="auto"/>
            <w:noWrap/>
            <w:vAlign w:val="center"/>
            <w:hideMark/>
          </w:tcPr>
          <w:p w14:paraId="713272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760F7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E0465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1.144</w:t>
            </w:r>
          </w:p>
        </w:tc>
      </w:tr>
      <w:tr w:rsidR="001550D3" w:rsidRPr="001550D3" w14:paraId="2B3D9318" w14:textId="77777777" w:rsidTr="001550D3">
        <w:trPr>
          <w:trHeight w:val="290"/>
        </w:trPr>
        <w:tc>
          <w:tcPr>
            <w:tcW w:w="0" w:type="auto"/>
            <w:shd w:val="clear" w:color="auto" w:fill="auto"/>
            <w:noWrap/>
            <w:vAlign w:val="center"/>
            <w:hideMark/>
          </w:tcPr>
          <w:p w14:paraId="26AD16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w:t>
            </w:r>
          </w:p>
        </w:tc>
        <w:tc>
          <w:tcPr>
            <w:tcW w:w="0" w:type="auto"/>
            <w:shd w:val="clear" w:color="auto" w:fill="auto"/>
            <w:noWrap/>
            <w:vAlign w:val="center"/>
            <w:hideMark/>
          </w:tcPr>
          <w:p w14:paraId="593F9B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106-46-7</w:t>
            </w:r>
          </w:p>
        </w:tc>
        <w:tc>
          <w:tcPr>
            <w:tcW w:w="0" w:type="auto"/>
            <w:shd w:val="clear" w:color="auto" w:fill="auto"/>
            <w:noWrap/>
            <w:vAlign w:val="center"/>
            <w:hideMark/>
          </w:tcPr>
          <w:p w14:paraId="783D02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4.918</w:t>
            </w:r>
          </w:p>
        </w:tc>
        <w:tc>
          <w:tcPr>
            <w:tcW w:w="0" w:type="auto"/>
            <w:shd w:val="clear" w:color="auto" w:fill="auto"/>
            <w:noWrap/>
            <w:vAlign w:val="center"/>
            <w:hideMark/>
          </w:tcPr>
          <w:p w14:paraId="57A7C7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0.471</w:t>
            </w:r>
          </w:p>
        </w:tc>
        <w:tc>
          <w:tcPr>
            <w:tcW w:w="0" w:type="auto"/>
            <w:shd w:val="clear" w:color="auto" w:fill="auto"/>
            <w:noWrap/>
            <w:vAlign w:val="center"/>
            <w:hideMark/>
          </w:tcPr>
          <w:p w14:paraId="5AAC9A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AA823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-0.417</w:t>
            </w:r>
          </w:p>
        </w:tc>
        <w:tc>
          <w:tcPr>
            <w:tcW w:w="0" w:type="auto"/>
            <w:shd w:val="clear" w:color="auto" w:fill="auto"/>
            <w:noWrap/>
            <w:vAlign w:val="center"/>
            <w:hideMark/>
          </w:tcPr>
          <w:p w14:paraId="0F7954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0.499</w:t>
            </w:r>
          </w:p>
        </w:tc>
        <w:tc>
          <w:tcPr>
            <w:tcW w:w="0" w:type="auto"/>
            <w:shd w:val="clear" w:color="auto" w:fill="auto"/>
            <w:noWrap/>
            <w:vAlign w:val="center"/>
            <w:hideMark/>
          </w:tcPr>
          <w:p w14:paraId="3CA16B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17B511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0.246</w:t>
            </w:r>
          </w:p>
        </w:tc>
        <w:tc>
          <w:tcPr>
            <w:tcW w:w="0" w:type="auto"/>
            <w:shd w:val="clear" w:color="auto" w:fill="auto"/>
            <w:noWrap/>
            <w:vAlign w:val="center"/>
            <w:hideMark/>
          </w:tcPr>
          <w:p w14:paraId="187999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0BF459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82542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0.499</w:t>
            </w:r>
          </w:p>
        </w:tc>
        <w:tc>
          <w:tcPr>
            <w:tcW w:w="0" w:type="auto"/>
            <w:shd w:val="clear" w:color="auto" w:fill="auto"/>
            <w:noWrap/>
            <w:vAlign w:val="center"/>
            <w:hideMark/>
          </w:tcPr>
          <w:p w14:paraId="088235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64F4C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-0.550</w:t>
            </w:r>
          </w:p>
        </w:tc>
      </w:tr>
      <w:tr w:rsidR="001550D3" w:rsidRPr="001550D3" w14:paraId="546E6AAE" w14:textId="77777777" w:rsidTr="001550D3">
        <w:trPr>
          <w:trHeight w:val="290"/>
        </w:trPr>
        <w:tc>
          <w:tcPr>
            <w:tcW w:w="0" w:type="auto"/>
            <w:shd w:val="clear" w:color="auto" w:fill="auto"/>
            <w:noWrap/>
            <w:vAlign w:val="center"/>
            <w:hideMark/>
          </w:tcPr>
          <w:p w14:paraId="7440B8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w:t>
            </w:r>
          </w:p>
        </w:tc>
        <w:tc>
          <w:tcPr>
            <w:tcW w:w="0" w:type="auto"/>
            <w:shd w:val="clear" w:color="auto" w:fill="auto"/>
            <w:noWrap/>
            <w:vAlign w:val="center"/>
            <w:hideMark/>
          </w:tcPr>
          <w:p w14:paraId="71E22E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106-47-8</w:t>
            </w:r>
          </w:p>
        </w:tc>
        <w:tc>
          <w:tcPr>
            <w:tcW w:w="0" w:type="auto"/>
            <w:shd w:val="clear" w:color="auto" w:fill="auto"/>
            <w:noWrap/>
            <w:vAlign w:val="center"/>
            <w:hideMark/>
          </w:tcPr>
          <w:p w14:paraId="0D1C0C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5.548</w:t>
            </w:r>
          </w:p>
        </w:tc>
        <w:tc>
          <w:tcPr>
            <w:tcW w:w="0" w:type="auto"/>
            <w:shd w:val="clear" w:color="auto" w:fill="auto"/>
            <w:noWrap/>
            <w:vAlign w:val="center"/>
            <w:hideMark/>
          </w:tcPr>
          <w:p w14:paraId="080908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0.719</w:t>
            </w:r>
          </w:p>
        </w:tc>
        <w:tc>
          <w:tcPr>
            <w:tcW w:w="0" w:type="auto"/>
            <w:shd w:val="clear" w:color="auto" w:fill="auto"/>
            <w:noWrap/>
            <w:vAlign w:val="center"/>
            <w:hideMark/>
          </w:tcPr>
          <w:p w14:paraId="5D9FB1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26049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-0.191</w:t>
            </w:r>
          </w:p>
        </w:tc>
        <w:tc>
          <w:tcPr>
            <w:tcW w:w="0" w:type="auto"/>
            <w:shd w:val="clear" w:color="auto" w:fill="auto"/>
            <w:noWrap/>
            <w:vAlign w:val="center"/>
            <w:hideMark/>
          </w:tcPr>
          <w:p w14:paraId="52E919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0.724</w:t>
            </w:r>
          </w:p>
        </w:tc>
        <w:tc>
          <w:tcPr>
            <w:tcW w:w="0" w:type="auto"/>
            <w:shd w:val="clear" w:color="auto" w:fill="auto"/>
            <w:noWrap/>
            <w:vAlign w:val="center"/>
            <w:hideMark/>
          </w:tcPr>
          <w:p w14:paraId="538D50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6F6102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7B4DC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-5.749</w:t>
            </w:r>
          </w:p>
        </w:tc>
        <w:tc>
          <w:tcPr>
            <w:tcW w:w="0" w:type="auto"/>
            <w:shd w:val="clear" w:color="auto" w:fill="auto"/>
            <w:noWrap/>
            <w:vAlign w:val="center"/>
            <w:hideMark/>
          </w:tcPr>
          <w:p w14:paraId="706B6C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42FC7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80233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77527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86F8763" w14:textId="77777777" w:rsidTr="001550D3">
        <w:trPr>
          <w:trHeight w:val="290"/>
        </w:trPr>
        <w:tc>
          <w:tcPr>
            <w:tcW w:w="0" w:type="auto"/>
            <w:shd w:val="clear" w:color="auto" w:fill="auto"/>
            <w:noWrap/>
            <w:vAlign w:val="center"/>
            <w:hideMark/>
          </w:tcPr>
          <w:p w14:paraId="2AFF7F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w:t>
            </w:r>
          </w:p>
        </w:tc>
        <w:tc>
          <w:tcPr>
            <w:tcW w:w="0" w:type="auto"/>
            <w:shd w:val="clear" w:color="auto" w:fill="auto"/>
            <w:noWrap/>
            <w:vAlign w:val="center"/>
            <w:hideMark/>
          </w:tcPr>
          <w:p w14:paraId="26BE1B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106-48-9</w:t>
            </w:r>
          </w:p>
        </w:tc>
        <w:tc>
          <w:tcPr>
            <w:tcW w:w="0" w:type="auto"/>
            <w:shd w:val="clear" w:color="auto" w:fill="auto"/>
            <w:noWrap/>
            <w:vAlign w:val="center"/>
            <w:hideMark/>
          </w:tcPr>
          <w:p w14:paraId="663545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4.735</w:t>
            </w:r>
          </w:p>
        </w:tc>
        <w:tc>
          <w:tcPr>
            <w:tcW w:w="0" w:type="auto"/>
            <w:shd w:val="clear" w:color="auto" w:fill="auto"/>
            <w:noWrap/>
            <w:vAlign w:val="center"/>
            <w:hideMark/>
          </w:tcPr>
          <w:p w14:paraId="24BAEA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0.846</w:t>
            </w:r>
          </w:p>
        </w:tc>
        <w:tc>
          <w:tcPr>
            <w:tcW w:w="0" w:type="auto"/>
            <w:shd w:val="clear" w:color="auto" w:fill="auto"/>
            <w:noWrap/>
            <w:vAlign w:val="center"/>
            <w:hideMark/>
          </w:tcPr>
          <w:p w14:paraId="31C113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71B80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-0.334</w:t>
            </w:r>
          </w:p>
        </w:tc>
        <w:tc>
          <w:tcPr>
            <w:tcW w:w="0" w:type="auto"/>
            <w:shd w:val="clear" w:color="auto" w:fill="auto"/>
            <w:noWrap/>
            <w:vAlign w:val="center"/>
            <w:hideMark/>
          </w:tcPr>
          <w:p w14:paraId="552DD1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0.130</w:t>
            </w:r>
          </w:p>
        </w:tc>
        <w:tc>
          <w:tcPr>
            <w:tcW w:w="0" w:type="auto"/>
            <w:shd w:val="clear" w:color="auto" w:fill="auto"/>
            <w:noWrap/>
            <w:vAlign w:val="center"/>
            <w:hideMark/>
          </w:tcPr>
          <w:p w14:paraId="59D386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2EC92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1.102</w:t>
            </w:r>
          </w:p>
        </w:tc>
        <w:tc>
          <w:tcPr>
            <w:tcW w:w="0" w:type="auto"/>
            <w:shd w:val="clear" w:color="auto" w:fill="auto"/>
            <w:noWrap/>
            <w:vAlign w:val="center"/>
            <w:hideMark/>
          </w:tcPr>
          <w:p w14:paraId="68AF00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CA8EE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7D212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-0.898</w:t>
            </w:r>
          </w:p>
        </w:tc>
        <w:tc>
          <w:tcPr>
            <w:tcW w:w="0" w:type="auto"/>
            <w:shd w:val="clear" w:color="auto" w:fill="auto"/>
            <w:noWrap/>
            <w:vAlign w:val="center"/>
            <w:hideMark/>
          </w:tcPr>
          <w:p w14:paraId="711A5B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B3557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40D9893" w14:textId="77777777" w:rsidTr="001550D3">
        <w:trPr>
          <w:trHeight w:val="290"/>
        </w:trPr>
        <w:tc>
          <w:tcPr>
            <w:tcW w:w="0" w:type="auto"/>
            <w:shd w:val="clear" w:color="auto" w:fill="auto"/>
            <w:noWrap/>
            <w:vAlign w:val="center"/>
            <w:hideMark/>
          </w:tcPr>
          <w:p w14:paraId="19A9E1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w:t>
            </w:r>
          </w:p>
        </w:tc>
        <w:tc>
          <w:tcPr>
            <w:tcW w:w="0" w:type="auto"/>
            <w:shd w:val="clear" w:color="auto" w:fill="auto"/>
            <w:noWrap/>
            <w:vAlign w:val="center"/>
            <w:hideMark/>
          </w:tcPr>
          <w:p w14:paraId="2532E0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106-51-4</w:t>
            </w:r>
          </w:p>
        </w:tc>
        <w:tc>
          <w:tcPr>
            <w:tcW w:w="0" w:type="auto"/>
            <w:shd w:val="clear" w:color="auto" w:fill="auto"/>
            <w:noWrap/>
            <w:vAlign w:val="center"/>
            <w:hideMark/>
          </w:tcPr>
          <w:p w14:paraId="2BCE80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4.567</w:t>
            </w:r>
          </w:p>
        </w:tc>
        <w:tc>
          <w:tcPr>
            <w:tcW w:w="0" w:type="auto"/>
            <w:shd w:val="clear" w:color="auto" w:fill="auto"/>
            <w:noWrap/>
            <w:vAlign w:val="center"/>
            <w:hideMark/>
          </w:tcPr>
          <w:p w14:paraId="2C2589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1.013</w:t>
            </w:r>
          </w:p>
        </w:tc>
        <w:tc>
          <w:tcPr>
            <w:tcW w:w="0" w:type="auto"/>
            <w:shd w:val="clear" w:color="auto" w:fill="auto"/>
            <w:noWrap/>
            <w:vAlign w:val="center"/>
            <w:hideMark/>
          </w:tcPr>
          <w:p w14:paraId="371E47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F9D40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6EC8B5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5.936</w:t>
            </w:r>
          </w:p>
        </w:tc>
        <w:tc>
          <w:tcPr>
            <w:tcW w:w="0" w:type="auto"/>
            <w:shd w:val="clear" w:color="auto" w:fill="auto"/>
            <w:noWrap/>
            <w:vAlign w:val="center"/>
            <w:hideMark/>
          </w:tcPr>
          <w:p w14:paraId="24EB97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D2D8E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7BA7B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80E39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0.884</w:t>
            </w:r>
          </w:p>
        </w:tc>
        <w:tc>
          <w:tcPr>
            <w:tcW w:w="0" w:type="auto"/>
            <w:shd w:val="clear" w:color="auto" w:fill="auto"/>
            <w:noWrap/>
            <w:vAlign w:val="center"/>
            <w:hideMark/>
          </w:tcPr>
          <w:p w14:paraId="44BBC1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1EB3F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8DFFD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F726E99" w14:textId="77777777" w:rsidTr="001550D3">
        <w:trPr>
          <w:trHeight w:val="290"/>
        </w:trPr>
        <w:tc>
          <w:tcPr>
            <w:tcW w:w="0" w:type="auto"/>
            <w:shd w:val="clear" w:color="auto" w:fill="auto"/>
            <w:noWrap/>
            <w:vAlign w:val="center"/>
            <w:hideMark/>
          </w:tcPr>
          <w:p w14:paraId="48A347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w:t>
            </w:r>
          </w:p>
        </w:tc>
        <w:tc>
          <w:tcPr>
            <w:tcW w:w="0" w:type="auto"/>
            <w:shd w:val="clear" w:color="auto" w:fill="auto"/>
            <w:noWrap/>
            <w:vAlign w:val="center"/>
            <w:hideMark/>
          </w:tcPr>
          <w:p w14:paraId="3AFF81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1066-51-9</w:t>
            </w:r>
          </w:p>
        </w:tc>
        <w:tc>
          <w:tcPr>
            <w:tcW w:w="0" w:type="auto"/>
            <w:shd w:val="clear" w:color="auto" w:fill="auto"/>
            <w:noWrap/>
            <w:vAlign w:val="center"/>
            <w:hideMark/>
          </w:tcPr>
          <w:p w14:paraId="770FEE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4.264</w:t>
            </w:r>
          </w:p>
        </w:tc>
        <w:tc>
          <w:tcPr>
            <w:tcW w:w="0" w:type="auto"/>
            <w:shd w:val="clear" w:color="auto" w:fill="auto"/>
            <w:noWrap/>
            <w:vAlign w:val="center"/>
            <w:hideMark/>
          </w:tcPr>
          <w:p w14:paraId="3941EB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1.149</w:t>
            </w:r>
          </w:p>
        </w:tc>
        <w:tc>
          <w:tcPr>
            <w:tcW w:w="0" w:type="auto"/>
            <w:shd w:val="clear" w:color="auto" w:fill="auto"/>
            <w:noWrap/>
            <w:vAlign w:val="center"/>
            <w:hideMark/>
          </w:tcPr>
          <w:p w14:paraId="30E53E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59031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67B86E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-0.212</w:t>
            </w:r>
          </w:p>
        </w:tc>
        <w:tc>
          <w:tcPr>
            <w:tcW w:w="0" w:type="auto"/>
            <w:shd w:val="clear" w:color="auto" w:fill="auto"/>
            <w:noWrap/>
            <w:vAlign w:val="center"/>
            <w:hideMark/>
          </w:tcPr>
          <w:p w14:paraId="297851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-1.281</w:t>
            </w:r>
          </w:p>
        </w:tc>
        <w:tc>
          <w:tcPr>
            <w:tcW w:w="0" w:type="auto"/>
            <w:shd w:val="clear" w:color="auto" w:fill="auto"/>
            <w:noWrap/>
            <w:vAlign w:val="center"/>
            <w:hideMark/>
          </w:tcPr>
          <w:p w14:paraId="07D7CA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1.426</w:t>
            </w:r>
          </w:p>
        </w:tc>
        <w:tc>
          <w:tcPr>
            <w:tcW w:w="0" w:type="auto"/>
            <w:shd w:val="clear" w:color="auto" w:fill="auto"/>
            <w:noWrap/>
            <w:vAlign w:val="center"/>
            <w:hideMark/>
          </w:tcPr>
          <w:p w14:paraId="7C7FF0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-4.872</w:t>
            </w:r>
          </w:p>
        </w:tc>
        <w:tc>
          <w:tcPr>
            <w:tcW w:w="0" w:type="auto"/>
            <w:shd w:val="clear" w:color="auto" w:fill="auto"/>
            <w:noWrap/>
            <w:vAlign w:val="center"/>
            <w:hideMark/>
          </w:tcPr>
          <w:p w14:paraId="53430F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1.213</w:t>
            </w:r>
          </w:p>
        </w:tc>
        <w:tc>
          <w:tcPr>
            <w:tcW w:w="0" w:type="auto"/>
            <w:shd w:val="clear" w:color="auto" w:fill="auto"/>
            <w:noWrap/>
            <w:vAlign w:val="center"/>
            <w:hideMark/>
          </w:tcPr>
          <w:p w14:paraId="4EA9F1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8AAAE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6E522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2868116" w14:textId="77777777" w:rsidTr="001550D3">
        <w:trPr>
          <w:trHeight w:val="290"/>
        </w:trPr>
        <w:tc>
          <w:tcPr>
            <w:tcW w:w="0" w:type="auto"/>
            <w:shd w:val="clear" w:color="auto" w:fill="auto"/>
            <w:noWrap/>
            <w:vAlign w:val="center"/>
            <w:hideMark/>
          </w:tcPr>
          <w:p w14:paraId="7409B7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w:t>
            </w:r>
          </w:p>
        </w:tc>
        <w:tc>
          <w:tcPr>
            <w:tcW w:w="0" w:type="auto"/>
            <w:shd w:val="clear" w:color="auto" w:fill="auto"/>
            <w:noWrap/>
            <w:vAlign w:val="center"/>
            <w:hideMark/>
          </w:tcPr>
          <w:p w14:paraId="33CEB4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107-02-8</w:t>
            </w:r>
          </w:p>
        </w:tc>
        <w:tc>
          <w:tcPr>
            <w:tcW w:w="0" w:type="auto"/>
            <w:shd w:val="clear" w:color="auto" w:fill="auto"/>
            <w:noWrap/>
            <w:vAlign w:val="center"/>
            <w:hideMark/>
          </w:tcPr>
          <w:p w14:paraId="1BE5EB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6.691</w:t>
            </w:r>
          </w:p>
        </w:tc>
        <w:tc>
          <w:tcPr>
            <w:tcW w:w="0" w:type="auto"/>
            <w:shd w:val="clear" w:color="auto" w:fill="auto"/>
            <w:noWrap/>
            <w:vAlign w:val="center"/>
            <w:hideMark/>
          </w:tcPr>
          <w:p w14:paraId="5E8AFE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0.346</w:t>
            </w:r>
          </w:p>
        </w:tc>
        <w:tc>
          <w:tcPr>
            <w:tcW w:w="0" w:type="auto"/>
            <w:shd w:val="clear" w:color="auto" w:fill="auto"/>
            <w:noWrap/>
            <w:vAlign w:val="center"/>
            <w:hideMark/>
          </w:tcPr>
          <w:p w14:paraId="1547EE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-0.359</w:t>
            </w:r>
          </w:p>
        </w:tc>
        <w:tc>
          <w:tcPr>
            <w:tcW w:w="0" w:type="auto"/>
            <w:shd w:val="clear" w:color="auto" w:fill="auto"/>
            <w:noWrap/>
            <w:vAlign w:val="center"/>
            <w:hideMark/>
          </w:tcPr>
          <w:p w14:paraId="038759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0.474</w:t>
            </w:r>
          </w:p>
        </w:tc>
        <w:tc>
          <w:tcPr>
            <w:tcW w:w="0" w:type="auto"/>
            <w:shd w:val="clear" w:color="auto" w:fill="auto"/>
            <w:noWrap/>
            <w:vAlign w:val="center"/>
            <w:hideMark/>
          </w:tcPr>
          <w:p w14:paraId="7A8FEA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-0.058</w:t>
            </w:r>
          </w:p>
        </w:tc>
        <w:tc>
          <w:tcPr>
            <w:tcW w:w="0" w:type="auto"/>
            <w:shd w:val="clear" w:color="auto" w:fill="auto"/>
            <w:noWrap/>
            <w:vAlign w:val="center"/>
            <w:hideMark/>
          </w:tcPr>
          <w:p w14:paraId="7E1787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7ABB5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17126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-0.058</w:t>
            </w:r>
          </w:p>
        </w:tc>
        <w:tc>
          <w:tcPr>
            <w:tcW w:w="0" w:type="auto"/>
            <w:shd w:val="clear" w:color="auto" w:fill="auto"/>
            <w:noWrap/>
            <w:vAlign w:val="center"/>
            <w:hideMark/>
          </w:tcPr>
          <w:p w14:paraId="2CCD2E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0.884</w:t>
            </w:r>
          </w:p>
        </w:tc>
        <w:tc>
          <w:tcPr>
            <w:tcW w:w="0" w:type="auto"/>
            <w:shd w:val="clear" w:color="auto" w:fill="auto"/>
            <w:noWrap/>
            <w:vAlign w:val="center"/>
            <w:hideMark/>
          </w:tcPr>
          <w:p w14:paraId="568CB1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E8ED3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8438D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A11F18E" w14:textId="77777777" w:rsidTr="001550D3">
        <w:trPr>
          <w:trHeight w:val="290"/>
        </w:trPr>
        <w:tc>
          <w:tcPr>
            <w:tcW w:w="0" w:type="auto"/>
            <w:shd w:val="clear" w:color="auto" w:fill="auto"/>
            <w:noWrap/>
            <w:vAlign w:val="center"/>
            <w:hideMark/>
          </w:tcPr>
          <w:p w14:paraId="0D131B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w:t>
            </w:r>
          </w:p>
        </w:tc>
        <w:tc>
          <w:tcPr>
            <w:tcW w:w="0" w:type="auto"/>
            <w:shd w:val="clear" w:color="auto" w:fill="auto"/>
            <w:noWrap/>
            <w:vAlign w:val="center"/>
            <w:hideMark/>
          </w:tcPr>
          <w:p w14:paraId="311ACC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107-06-2</w:t>
            </w:r>
          </w:p>
        </w:tc>
        <w:tc>
          <w:tcPr>
            <w:tcW w:w="0" w:type="auto"/>
            <w:shd w:val="clear" w:color="auto" w:fill="auto"/>
            <w:noWrap/>
            <w:vAlign w:val="center"/>
            <w:hideMark/>
          </w:tcPr>
          <w:p w14:paraId="6C155A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2.801</w:t>
            </w:r>
          </w:p>
        </w:tc>
        <w:tc>
          <w:tcPr>
            <w:tcW w:w="0" w:type="auto"/>
            <w:shd w:val="clear" w:color="auto" w:fill="auto"/>
            <w:noWrap/>
            <w:vAlign w:val="center"/>
            <w:hideMark/>
          </w:tcPr>
          <w:p w14:paraId="0A49B5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0.408</w:t>
            </w:r>
          </w:p>
        </w:tc>
        <w:tc>
          <w:tcPr>
            <w:tcW w:w="0" w:type="auto"/>
            <w:shd w:val="clear" w:color="auto" w:fill="auto"/>
            <w:noWrap/>
            <w:vAlign w:val="center"/>
            <w:hideMark/>
          </w:tcPr>
          <w:p w14:paraId="48B4A0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46EC5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-0.362</w:t>
            </w:r>
          </w:p>
        </w:tc>
        <w:tc>
          <w:tcPr>
            <w:tcW w:w="0" w:type="auto"/>
            <w:shd w:val="clear" w:color="auto" w:fill="auto"/>
            <w:noWrap/>
            <w:vAlign w:val="center"/>
            <w:hideMark/>
          </w:tcPr>
          <w:p w14:paraId="388D92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-0.080</w:t>
            </w:r>
          </w:p>
        </w:tc>
        <w:tc>
          <w:tcPr>
            <w:tcW w:w="0" w:type="auto"/>
            <w:shd w:val="clear" w:color="auto" w:fill="auto"/>
            <w:noWrap/>
            <w:vAlign w:val="center"/>
            <w:hideMark/>
          </w:tcPr>
          <w:p w14:paraId="2A3366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10EA49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7095C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D2F11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1B530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0.442</w:t>
            </w:r>
          </w:p>
        </w:tc>
        <w:tc>
          <w:tcPr>
            <w:tcW w:w="0" w:type="auto"/>
            <w:shd w:val="clear" w:color="auto" w:fill="auto"/>
            <w:noWrap/>
            <w:vAlign w:val="center"/>
            <w:hideMark/>
          </w:tcPr>
          <w:p w14:paraId="7F1147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4E681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7AFE30C5" w14:textId="77777777" w:rsidTr="001550D3">
        <w:trPr>
          <w:trHeight w:val="290"/>
        </w:trPr>
        <w:tc>
          <w:tcPr>
            <w:tcW w:w="0" w:type="auto"/>
            <w:shd w:val="clear" w:color="auto" w:fill="auto"/>
            <w:noWrap/>
            <w:vAlign w:val="center"/>
            <w:hideMark/>
          </w:tcPr>
          <w:p w14:paraId="0D6C93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w:t>
            </w:r>
          </w:p>
        </w:tc>
        <w:tc>
          <w:tcPr>
            <w:tcW w:w="0" w:type="auto"/>
            <w:shd w:val="clear" w:color="auto" w:fill="auto"/>
            <w:noWrap/>
            <w:vAlign w:val="center"/>
            <w:hideMark/>
          </w:tcPr>
          <w:p w14:paraId="195EAB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107-13-1</w:t>
            </w:r>
          </w:p>
        </w:tc>
        <w:tc>
          <w:tcPr>
            <w:tcW w:w="0" w:type="auto"/>
            <w:shd w:val="clear" w:color="auto" w:fill="auto"/>
            <w:noWrap/>
            <w:vAlign w:val="center"/>
            <w:hideMark/>
          </w:tcPr>
          <w:p w14:paraId="5FF7A6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3.871</w:t>
            </w:r>
          </w:p>
        </w:tc>
        <w:tc>
          <w:tcPr>
            <w:tcW w:w="0" w:type="auto"/>
            <w:shd w:val="clear" w:color="auto" w:fill="auto"/>
            <w:noWrap/>
            <w:vAlign w:val="center"/>
            <w:hideMark/>
          </w:tcPr>
          <w:p w14:paraId="3ACBB2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0.367</w:t>
            </w:r>
          </w:p>
        </w:tc>
        <w:tc>
          <w:tcPr>
            <w:tcW w:w="0" w:type="auto"/>
            <w:shd w:val="clear" w:color="auto" w:fill="auto"/>
            <w:noWrap/>
            <w:vAlign w:val="center"/>
            <w:hideMark/>
          </w:tcPr>
          <w:p w14:paraId="338CDC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-1.411</w:t>
            </w:r>
          </w:p>
        </w:tc>
        <w:tc>
          <w:tcPr>
            <w:tcW w:w="0" w:type="auto"/>
            <w:shd w:val="clear" w:color="auto" w:fill="auto"/>
            <w:noWrap/>
            <w:vAlign w:val="center"/>
            <w:hideMark/>
          </w:tcPr>
          <w:p w14:paraId="3DF322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-2.205</w:t>
            </w:r>
          </w:p>
        </w:tc>
        <w:tc>
          <w:tcPr>
            <w:tcW w:w="0" w:type="auto"/>
            <w:shd w:val="clear" w:color="auto" w:fill="auto"/>
            <w:noWrap/>
            <w:vAlign w:val="center"/>
            <w:hideMark/>
          </w:tcPr>
          <w:p w14:paraId="3386A9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501346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0E7561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-2.521</w:t>
            </w:r>
          </w:p>
        </w:tc>
        <w:tc>
          <w:tcPr>
            <w:tcW w:w="0" w:type="auto"/>
            <w:shd w:val="clear" w:color="auto" w:fill="auto"/>
            <w:noWrap/>
            <w:vAlign w:val="center"/>
            <w:hideMark/>
          </w:tcPr>
          <w:p w14:paraId="483BE0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C17C9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1.104</w:t>
            </w:r>
          </w:p>
        </w:tc>
        <w:tc>
          <w:tcPr>
            <w:tcW w:w="0" w:type="auto"/>
            <w:shd w:val="clear" w:color="auto" w:fill="auto"/>
            <w:noWrap/>
            <w:vAlign w:val="center"/>
            <w:hideMark/>
          </w:tcPr>
          <w:p w14:paraId="779364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C8612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E8838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04785D4" w14:textId="77777777" w:rsidTr="001550D3">
        <w:trPr>
          <w:trHeight w:val="290"/>
        </w:trPr>
        <w:tc>
          <w:tcPr>
            <w:tcW w:w="0" w:type="auto"/>
            <w:shd w:val="clear" w:color="auto" w:fill="auto"/>
            <w:noWrap/>
            <w:vAlign w:val="center"/>
            <w:hideMark/>
          </w:tcPr>
          <w:p w14:paraId="04A1FC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w:t>
            </w:r>
          </w:p>
        </w:tc>
        <w:tc>
          <w:tcPr>
            <w:tcW w:w="0" w:type="auto"/>
            <w:shd w:val="clear" w:color="auto" w:fill="auto"/>
            <w:noWrap/>
            <w:vAlign w:val="center"/>
            <w:hideMark/>
          </w:tcPr>
          <w:p w14:paraId="554FCD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1071-83-6</w:t>
            </w:r>
          </w:p>
        </w:tc>
        <w:tc>
          <w:tcPr>
            <w:tcW w:w="0" w:type="auto"/>
            <w:shd w:val="clear" w:color="auto" w:fill="auto"/>
            <w:noWrap/>
            <w:vAlign w:val="center"/>
            <w:hideMark/>
          </w:tcPr>
          <w:p w14:paraId="718994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5.424</w:t>
            </w:r>
          </w:p>
        </w:tc>
        <w:tc>
          <w:tcPr>
            <w:tcW w:w="0" w:type="auto"/>
            <w:shd w:val="clear" w:color="auto" w:fill="auto"/>
            <w:noWrap/>
            <w:vAlign w:val="center"/>
            <w:hideMark/>
          </w:tcPr>
          <w:p w14:paraId="4608AB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1.217</w:t>
            </w:r>
          </w:p>
        </w:tc>
        <w:tc>
          <w:tcPr>
            <w:tcW w:w="0" w:type="auto"/>
            <w:shd w:val="clear" w:color="auto" w:fill="auto"/>
            <w:noWrap/>
            <w:vAlign w:val="center"/>
            <w:hideMark/>
          </w:tcPr>
          <w:p w14:paraId="55A332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1.373</w:t>
            </w:r>
          </w:p>
        </w:tc>
        <w:tc>
          <w:tcPr>
            <w:tcW w:w="0" w:type="auto"/>
            <w:shd w:val="clear" w:color="auto" w:fill="auto"/>
            <w:noWrap/>
            <w:vAlign w:val="center"/>
            <w:hideMark/>
          </w:tcPr>
          <w:p w14:paraId="70E0D3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0.427</w:t>
            </w:r>
          </w:p>
        </w:tc>
        <w:tc>
          <w:tcPr>
            <w:tcW w:w="0" w:type="auto"/>
            <w:shd w:val="clear" w:color="auto" w:fill="auto"/>
            <w:noWrap/>
            <w:vAlign w:val="center"/>
            <w:hideMark/>
          </w:tcPr>
          <w:p w14:paraId="7C28D2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-1.105</w:t>
            </w:r>
          </w:p>
        </w:tc>
        <w:tc>
          <w:tcPr>
            <w:tcW w:w="0" w:type="auto"/>
            <w:shd w:val="clear" w:color="auto" w:fill="auto"/>
            <w:noWrap/>
            <w:vAlign w:val="center"/>
            <w:hideMark/>
          </w:tcPr>
          <w:p w14:paraId="4516EF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1.351</w:t>
            </w:r>
          </w:p>
        </w:tc>
        <w:tc>
          <w:tcPr>
            <w:tcW w:w="0" w:type="auto"/>
            <w:shd w:val="clear" w:color="auto" w:fill="auto"/>
            <w:noWrap/>
            <w:vAlign w:val="center"/>
            <w:hideMark/>
          </w:tcPr>
          <w:p w14:paraId="1BF058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0.912</w:t>
            </w:r>
          </w:p>
        </w:tc>
        <w:tc>
          <w:tcPr>
            <w:tcW w:w="0" w:type="auto"/>
            <w:shd w:val="clear" w:color="auto" w:fill="auto"/>
            <w:noWrap/>
            <w:vAlign w:val="center"/>
            <w:hideMark/>
          </w:tcPr>
          <w:p w14:paraId="6E82D8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2CAF92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0.863</w:t>
            </w:r>
          </w:p>
        </w:tc>
        <w:tc>
          <w:tcPr>
            <w:tcW w:w="0" w:type="auto"/>
            <w:shd w:val="clear" w:color="auto" w:fill="auto"/>
            <w:noWrap/>
            <w:vAlign w:val="center"/>
            <w:hideMark/>
          </w:tcPr>
          <w:p w14:paraId="66A284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-1.804</w:t>
            </w:r>
          </w:p>
        </w:tc>
        <w:tc>
          <w:tcPr>
            <w:tcW w:w="0" w:type="auto"/>
            <w:shd w:val="clear" w:color="auto" w:fill="auto"/>
            <w:noWrap/>
            <w:vAlign w:val="center"/>
            <w:hideMark/>
          </w:tcPr>
          <w:p w14:paraId="03B0B7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D6B16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0.196</w:t>
            </w:r>
          </w:p>
        </w:tc>
      </w:tr>
      <w:tr w:rsidR="001550D3" w:rsidRPr="001550D3" w14:paraId="2783D8DF" w14:textId="77777777" w:rsidTr="001550D3">
        <w:trPr>
          <w:trHeight w:val="290"/>
        </w:trPr>
        <w:tc>
          <w:tcPr>
            <w:tcW w:w="0" w:type="auto"/>
            <w:shd w:val="clear" w:color="auto" w:fill="auto"/>
            <w:noWrap/>
            <w:vAlign w:val="center"/>
            <w:hideMark/>
          </w:tcPr>
          <w:p w14:paraId="52E5B4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w:t>
            </w:r>
          </w:p>
        </w:tc>
        <w:tc>
          <w:tcPr>
            <w:tcW w:w="0" w:type="auto"/>
            <w:shd w:val="clear" w:color="auto" w:fill="auto"/>
            <w:noWrap/>
            <w:vAlign w:val="center"/>
            <w:hideMark/>
          </w:tcPr>
          <w:p w14:paraId="51509C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107-20-0</w:t>
            </w:r>
          </w:p>
        </w:tc>
        <w:tc>
          <w:tcPr>
            <w:tcW w:w="0" w:type="auto"/>
            <w:shd w:val="clear" w:color="auto" w:fill="auto"/>
            <w:noWrap/>
            <w:vAlign w:val="center"/>
            <w:hideMark/>
          </w:tcPr>
          <w:p w14:paraId="1C8CD7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3.930</w:t>
            </w:r>
          </w:p>
        </w:tc>
        <w:tc>
          <w:tcPr>
            <w:tcW w:w="0" w:type="auto"/>
            <w:shd w:val="clear" w:color="auto" w:fill="auto"/>
            <w:noWrap/>
            <w:vAlign w:val="center"/>
            <w:hideMark/>
          </w:tcPr>
          <w:p w14:paraId="623769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0.348</w:t>
            </w:r>
          </w:p>
        </w:tc>
        <w:tc>
          <w:tcPr>
            <w:tcW w:w="0" w:type="auto"/>
            <w:shd w:val="clear" w:color="auto" w:fill="auto"/>
            <w:noWrap/>
            <w:vAlign w:val="center"/>
            <w:hideMark/>
          </w:tcPr>
          <w:p w14:paraId="02E50A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7E385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E88F1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46A413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1F7FD6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66128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586369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8C93F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BA616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DC3B1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50CD3D64" w14:textId="77777777" w:rsidTr="001550D3">
        <w:trPr>
          <w:trHeight w:val="290"/>
        </w:trPr>
        <w:tc>
          <w:tcPr>
            <w:tcW w:w="0" w:type="auto"/>
            <w:shd w:val="clear" w:color="auto" w:fill="auto"/>
            <w:noWrap/>
            <w:vAlign w:val="center"/>
            <w:hideMark/>
          </w:tcPr>
          <w:p w14:paraId="08239E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w:t>
            </w:r>
          </w:p>
        </w:tc>
        <w:tc>
          <w:tcPr>
            <w:tcW w:w="0" w:type="auto"/>
            <w:shd w:val="clear" w:color="auto" w:fill="auto"/>
            <w:noWrap/>
            <w:vAlign w:val="center"/>
            <w:hideMark/>
          </w:tcPr>
          <w:p w14:paraId="59763D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107-21-1</w:t>
            </w:r>
          </w:p>
        </w:tc>
        <w:tc>
          <w:tcPr>
            <w:tcW w:w="0" w:type="auto"/>
            <w:shd w:val="clear" w:color="auto" w:fill="auto"/>
            <w:noWrap/>
            <w:vAlign w:val="center"/>
            <w:hideMark/>
          </w:tcPr>
          <w:p w14:paraId="28312E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3.781</w:t>
            </w:r>
          </w:p>
        </w:tc>
        <w:tc>
          <w:tcPr>
            <w:tcW w:w="0" w:type="auto"/>
            <w:shd w:val="clear" w:color="auto" w:fill="auto"/>
            <w:noWrap/>
            <w:vAlign w:val="center"/>
            <w:hideMark/>
          </w:tcPr>
          <w:p w14:paraId="01DFC8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0.562</w:t>
            </w:r>
          </w:p>
        </w:tc>
        <w:tc>
          <w:tcPr>
            <w:tcW w:w="0" w:type="auto"/>
            <w:shd w:val="clear" w:color="auto" w:fill="auto"/>
            <w:noWrap/>
            <w:vAlign w:val="center"/>
            <w:hideMark/>
          </w:tcPr>
          <w:p w14:paraId="012445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786BB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36C7F1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2F7D3D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2B2B0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C186C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60001C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0.338</w:t>
            </w:r>
          </w:p>
        </w:tc>
        <w:tc>
          <w:tcPr>
            <w:tcW w:w="0" w:type="auto"/>
            <w:shd w:val="clear" w:color="auto" w:fill="auto"/>
            <w:noWrap/>
            <w:vAlign w:val="center"/>
            <w:hideMark/>
          </w:tcPr>
          <w:p w14:paraId="7F51E9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465E1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37F2C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275052C4" w14:textId="77777777" w:rsidTr="001550D3">
        <w:trPr>
          <w:trHeight w:val="290"/>
        </w:trPr>
        <w:tc>
          <w:tcPr>
            <w:tcW w:w="0" w:type="auto"/>
            <w:shd w:val="clear" w:color="auto" w:fill="auto"/>
            <w:noWrap/>
            <w:vAlign w:val="center"/>
            <w:hideMark/>
          </w:tcPr>
          <w:p w14:paraId="6CB8F6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w:t>
            </w:r>
          </w:p>
        </w:tc>
        <w:tc>
          <w:tcPr>
            <w:tcW w:w="0" w:type="auto"/>
            <w:shd w:val="clear" w:color="auto" w:fill="auto"/>
            <w:noWrap/>
            <w:vAlign w:val="center"/>
            <w:hideMark/>
          </w:tcPr>
          <w:p w14:paraId="0EDFF4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107534-96-3</w:t>
            </w:r>
          </w:p>
        </w:tc>
        <w:tc>
          <w:tcPr>
            <w:tcW w:w="0" w:type="auto"/>
            <w:shd w:val="clear" w:color="auto" w:fill="auto"/>
            <w:noWrap/>
            <w:vAlign w:val="center"/>
            <w:hideMark/>
          </w:tcPr>
          <w:p w14:paraId="40BE51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7.695</w:t>
            </w:r>
          </w:p>
        </w:tc>
        <w:tc>
          <w:tcPr>
            <w:tcW w:w="0" w:type="auto"/>
            <w:shd w:val="clear" w:color="auto" w:fill="auto"/>
            <w:noWrap/>
            <w:vAlign w:val="center"/>
            <w:hideMark/>
          </w:tcPr>
          <w:p w14:paraId="603778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1.523</w:t>
            </w:r>
          </w:p>
        </w:tc>
        <w:tc>
          <w:tcPr>
            <w:tcW w:w="0" w:type="auto"/>
            <w:shd w:val="clear" w:color="auto" w:fill="auto"/>
            <w:noWrap/>
            <w:vAlign w:val="center"/>
            <w:hideMark/>
          </w:tcPr>
          <w:p w14:paraId="4B1588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1.829</w:t>
            </w:r>
          </w:p>
        </w:tc>
        <w:tc>
          <w:tcPr>
            <w:tcW w:w="0" w:type="auto"/>
            <w:shd w:val="clear" w:color="auto" w:fill="auto"/>
            <w:noWrap/>
            <w:vAlign w:val="center"/>
            <w:hideMark/>
          </w:tcPr>
          <w:p w14:paraId="14191E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0.603</w:t>
            </w:r>
          </w:p>
        </w:tc>
        <w:tc>
          <w:tcPr>
            <w:tcW w:w="0" w:type="auto"/>
            <w:shd w:val="clear" w:color="auto" w:fill="auto"/>
            <w:noWrap/>
            <w:vAlign w:val="center"/>
            <w:hideMark/>
          </w:tcPr>
          <w:p w14:paraId="22BB80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0.043</w:t>
            </w:r>
          </w:p>
        </w:tc>
        <w:tc>
          <w:tcPr>
            <w:tcW w:w="0" w:type="auto"/>
            <w:shd w:val="clear" w:color="auto" w:fill="auto"/>
            <w:noWrap/>
            <w:vAlign w:val="center"/>
            <w:hideMark/>
          </w:tcPr>
          <w:p w14:paraId="0E4C3F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-0.627</w:t>
            </w:r>
          </w:p>
        </w:tc>
        <w:tc>
          <w:tcPr>
            <w:tcW w:w="0" w:type="auto"/>
            <w:shd w:val="clear" w:color="auto" w:fill="auto"/>
            <w:noWrap/>
            <w:vAlign w:val="center"/>
            <w:hideMark/>
          </w:tcPr>
          <w:p w14:paraId="1E277D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-2.810</w:t>
            </w:r>
          </w:p>
        </w:tc>
        <w:tc>
          <w:tcPr>
            <w:tcW w:w="0" w:type="auto"/>
            <w:shd w:val="clear" w:color="auto" w:fill="auto"/>
            <w:noWrap/>
            <w:vAlign w:val="center"/>
            <w:hideMark/>
          </w:tcPr>
          <w:p w14:paraId="6C0359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1.463</w:t>
            </w:r>
          </w:p>
        </w:tc>
        <w:tc>
          <w:tcPr>
            <w:tcW w:w="0" w:type="auto"/>
            <w:shd w:val="clear" w:color="auto" w:fill="auto"/>
            <w:noWrap/>
            <w:vAlign w:val="center"/>
            <w:hideMark/>
          </w:tcPr>
          <w:p w14:paraId="57849F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1.274</w:t>
            </w:r>
          </w:p>
        </w:tc>
        <w:tc>
          <w:tcPr>
            <w:tcW w:w="0" w:type="auto"/>
            <w:shd w:val="clear" w:color="auto" w:fill="auto"/>
            <w:noWrap/>
            <w:vAlign w:val="center"/>
            <w:hideMark/>
          </w:tcPr>
          <w:p w14:paraId="15E33B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1.438</w:t>
            </w:r>
          </w:p>
        </w:tc>
        <w:tc>
          <w:tcPr>
            <w:tcW w:w="0" w:type="auto"/>
            <w:shd w:val="clear" w:color="auto" w:fill="auto"/>
            <w:noWrap/>
            <w:vAlign w:val="center"/>
            <w:hideMark/>
          </w:tcPr>
          <w:p w14:paraId="495D7A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23A07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2.056</w:t>
            </w:r>
          </w:p>
        </w:tc>
      </w:tr>
      <w:tr w:rsidR="001550D3" w:rsidRPr="001550D3" w14:paraId="04D37EC7" w14:textId="77777777" w:rsidTr="001550D3">
        <w:trPr>
          <w:trHeight w:val="290"/>
        </w:trPr>
        <w:tc>
          <w:tcPr>
            <w:tcW w:w="0" w:type="auto"/>
            <w:shd w:val="clear" w:color="auto" w:fill="auto"/>
            <w:noWrap/>
            <w:vAlign w:val="center"/>
            <w:hideMark/>
          </w:tcPr>
          <w:p w14:paraId="4F8400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w:t>
            </w:r>
          </w:p>
        </w:tc>
        <w:tc>
          <w:tcPr>
            <w:tcW w:w="0" w:type="auto"/>
            <w:shd w:val="clear" w:color="auto" w:fill="auto"/>
            <w:noWrap/>
            <w:vAlign w:val="center"/>
            <w:hideMark/>
          </w:tcPr>
          <w:p w14:paraId="160E13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107-80-2</w:t>
            </w:r>
          </w:p>
        </w:tc>
        <w:tc>
          <w:tcPr>
            <w:tcW w:w="0" w:type="auto"/>
            <w:shd w:val="clear" w:color="auto" w:fill="auto"/>
            <w:noWrap/>
            <w:vAlign w:val="center"/>
            <w:hideMark/>
          </w:tcPr>
          <w:p w14:paraId="35082B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4.959</w:t>
            </w:r>
          </w:p>
        </w:tc>
        <w:tc>
          <w:tcPr>
            <w:tcW w:w="0" w:type="auto"/>
            <w:shd w:val="clear" w:color="auto" w:fill="auto"/>
            <w:noWrap/>
            <w:vAlign w:val="center"/>
            <w:hideMark/>
          </w:tcPr>
          <w:p w14:paraId="15779B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895EE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AE771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3BFC3E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-0.212</w:t>
            </w:r>
          </w:p>
        </w:tc>
        <w:tc>
          <w:tcPr>
            <w:tcW w:w="0" w:type="auto"/>
            <w:shd w:val="clear" w:color="auto" w:fill="auto"/>
            <w:noWrap/>
            <w:vAlign w:val="center"/>
            <w:hideMark/>
          </w:tcPr>
          <w:p w14:paraId="570081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964A5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53297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70FB77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A15F5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778C2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ECCE0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1E8C431A" w14:textId="77777777" w:rsidTr="001550D3">
        <w:trPr>
          <w:trHeight w:val="290"/>
        </w:trPr>
        <w:tc>
          <w:tcPr>
            <w:tcW w:w="0" w:type="auto"/>
            <w:shd w:val="clear" w:color="auto" w:fill="auto"/>
            <w:noWrap/>
            <w:vAlign w:val="center"/>
            <w:hideMark/>
          </w:tcPr>
          <w:p w14:paraId="40B341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w:t>
            </w:r>
          </w:p>
        </w:tc>
        <w:tc>
          <w:tcPr>
            <w:tcW w:w="0" w:type="auto"/>
            <w:shd w:val="clear" w:color="auto" w:fill="auto"/>
            <w:noWrap/>
            <w:vAlign w:val="center"/>
            <w:hideMark/>
          </w:tcPr>
          <w:p w14:paraId="37E1E8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108-18-9</w:t>
            </w:r>
          </w:p>
        </w:tc>
        <w:tc>
          <w:tcPr>
            <w:tcW w:w="0" w:type="auto"/>
            <w:shd w:val="clear" w:color="auto" w:fill="auto"/>
            <w:noWrap/>
            <w:vAlign w:val="center"/>
            <w:hideMark/>
          </w:tcPr>
          <w:p w14:paraId="709166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4.461</w:t>
            </w:r>
          </w:p>
        </w:tc>
        <w:tc>
          <w:tcPr>
            <w:tcW w:w="0" w:type="auto"/>
            <w:shd w:val="clear" w:color="auto" w:fill="auto"/>
            <w:noWrap/>
            <w:vAlign w:val="center"/>
            <w:hideMark/>
          </w:tcPr>
          <w:p w14:paraId="151B62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0.796</w:t>
            </w:r>
          </w:p>
        </w:tc>
        <w:tc>
          <w:tcPr>
            <w:tcW w:w="0" w:type="auto"/>
            <w:shd w:val="clear" w:color="auto" w:fill="auto"/>
            <w:noWrap/>
            <w:vAlign w:val="center"/>
            <w:hideMark/>
          </w:tcPr>
          <w:p w14:paraId="569D54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CC975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79BBC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7CAC98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046951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77501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ED933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1.244</w:t>
            </w:r>
          </w:p>
        </w:tc>
        <w:tc>
          <w:tcPr>
            <w:tcW w:w="0" w:type="auto"/>
            <w:shd w:val="clear" w:color="auto" w:fill="auto"/>
            <w:noWrap/>
            <w:vAlign w:val="center"/>
            <w:hideMark/>
          </w:tcPr>
          <w:p w14:paraId="2D91F1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2E134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4990C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0.531</w:t>
            </w:r>
          </w:p>
        </w:tc>
      </w:tr>
      <w:tr w:rsidR="001550D3" w:rsidRPr="001550D3" w14:paraId="51559BC8" w14:textId="77777777" w:rsidTr="001550D3">
        <w:trPr>
          <w:trHeight w:val="290"/>
        </w:trPr>
        <w:tc>
          <w:tcPr>
            <w:tcW w:w="0" w:type="auto"/>
            <w:shd w:val="clear" w:color="auto" w:fill="auto"/>
            <w:noWrap/>
            <w:vAlign w:val="center"/>
            <w:hideMark/>
          </w:tcPr>
          <w:p w14:paraId="05F70C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w:t>
            </w:r>
          </w:p>
        </w:tc>
        <w:tc>
          <w:tcPr>
            <w:tcW w:w="0" w:type="auto"/>
            <w:shd w:val="clear" w:color="auto" w:fill="auto"/>
            <w:noWrap/>
            <w:vAlign w:val="center"/>
            <w:hideMark/>
          </w:tcPr>
          <w:p w14:paraId="719D91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1085-98-9</w:t>
            </w:r>
          </w:p>
        </w:tc>
        <w:tc>
          <w:tcPr>
            <w:tcW w:w="0" w:type="auto"/>
            <w:shd w:val="clear" w:color="auto" w:fill="auto"/>
            <w:noWrap/>
            <w:vAlign w:val="center"/>
            <w:hideMark/>
          </w:tcPr>
          <w:p w14:paraId="44E483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6.139</w:t>
            </w:r>
          </w:p>
        </w:tc>
        <w:tc>
          <w:tcPr>
            <w:tcW w:w="0" w:type="auto"/>
            <w:shd w:val="clear" w:color="auto" w:fill="auto"/>
            <w:noWrap/>
            <w:vAlign w:val="center"/>
            <w:hideMark/>
          </w:tcPr>
          <w:p w14:paraId="0DA2B7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1.267</w:t>
            </w:r>
          </w:p>
        </w:tc>
        <w:tc>
          <w:tcPr>
            <w:tcW w:w="0" w:type="auto"/>
            <w:shd w:val="clear" w:color="auto" w:fill="auto"/>
            <w:noWrap/>
            <w:vAlign w:val="center"/>
            <w:hideMark/>
          </w:tcPr>
          <w:p w14:paraId="367703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0.657</w:t>
            </w:r>
          </w:p>
        </w:tc>
        <w:tc>
          <w:tcPr>
            <w:tcW w:w="0" w:type="auto"/>
            <w:shd w:val="clear" w:color="auto" w:fill="auto"/>
            <w:noWrap/>
            <w:vAlign w:val="center"/>
            <w:hideMark/>
          </w:tcPr>
          <w:p w14:paraId="0ED697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0.113</w:t>
            </w:r>
          </w:p>
        </w:tc>
        <w:tc>
          <w:tcPr>
            <w:tcW w:w="0" w:type="auto"/>
            <w:shd w:val="clear" w:color="auto" w:fill="auto"/>
            <w:noWrap/>
            <w:vAlign w:val="center"/>
            <w:hideMark/>
          </w:tcPr>
          <w:p w14:paraId="596C40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-1.185</w:t>
            </w:r>
          </w:p>
        </w:tc>
        <w:tc>
          <w:tcPr>
            <w:tcW w:w="0" w:type="auto"/>
            <w:shd w:val="clear" w:color="auto" w:fill="auto"/>
            <w:noWrap/>
            <w:vAlign w:val="center"/>
            <w:hideMark/>
          </w:tcPr>
          <w:p w14:paraId="2901DC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-0.286</w:t>
            </w:r>
          </w:p>
        </w:tc>
        <w:tc>
          <w:tcPr>
            <w:tcW w:w="0" w:type="auto"/>
            <w:shd w:val="clear" w:color="auto" w:fill="auto"/>
            <w:noWrap/>
            <w:vAlign w:val="center"/>
            <w:hideMark/>
          </w:tcPr>
          <w:p w14:paraId="47645A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-1.444</w:t>
            </w:r>
          </w:p>
        </w:tc>
        <w:tc>
          <w:tcPr>
            <w:tcW w:w="0" w:type="auto"/>
            <w:shd w:val="clear" w:color="auto" w:fill="auto"/>
            <w:noWrap/>
            <w:vAlign w:val="center"/>
            <w:hideMark/>
          </w:tcPr>
          <w:p w14:paraId="6FEA46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09A9CF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1.882</w:t>
            </w:r>
          </w:p>
        </w:tc>
        <w:tc>
          <w:tcPr>
            <w:tcW w:w="0" w:type="auto"/>
            <w:shd w:val="clear" w:color="auto" w:fill="auto"/>
            <w:noWrap/>
            <w:vAlign w:val="center"/>
            <w:hideMark/>
          </w:tcPr>
          <w:p w14:paraId="5298BC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487841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885D5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D51228A" w14:textId="77777777" w:rsidTr="001550D3">
        <w:trPr>
          <w:trHeight w:val="290"/>
        </w:trPr>
        <w:tc>
          <w:tcPr>
            <w:tcW w:w="0" w:type="auto"/>
            <w:shd w:val="clear" w:color="auto" w:fill="auto"/>
            <w:noWrap/>
            <w:vAlign w:val="center"/>
            <w:hideMark/>
          </w:tcPr>
          <w:p w14:paraId="5C461E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w:t>
            </w:r>
          </w:p>
        </w:tc>
        <w:tc>
          <w:tcPr>
            <w:tcW w:w="0" w:type="auto"/>
            <w:shd w:val="clear" w:color="auto" w:fill="auto"/>
            <w:noWrap/>
            <w:vAlign w:val="center"/>
            <w:hideMark/>
          </w:tcPr>
          <w:p w14:paraId="09015C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108-88-3</w:t>
            </w:r>
          </w:p>
        </w:tc>
        <w:tc>
          <w:tcPr>
            <w:tcW w:w="0" w:type="auto"/>
            <w:shd w:val="clear" w:color="auto" w:fill="auto"/>
            <w:noWrap/>
            <w:vAlign w:val="center"/>
            <w:hideMark/>
          </w:tcPr>
          <w:p w14:paraId="144669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3.354</w:t>
            </w:r>
          </w:p>
        </w:tc>
        <w:tc>
          <w:tcPr>
            <w:tcW w:w="0" w:type="auto"/>
            <w:shd w:val="clear" w:color="auto" w:fill="auto"/>
            <w:noWrap/>
            <w:vAlign w:val="center"/>
            <w:hideMark/>
          </w:tcPr>
          <w:p w14:paraId="6C4652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0.955</w:t>
            </w:r>
          </w:p>
        </w:tc>
        <w:tc>
          <w:tcPr>
            <w:tcW w:w="0" w:type="auto"/>
            <w:shd w:val="clear" w:color="auto" w:fill="auto"/>
            <w:noWrap/>
            <w:vAlign w:val="center"/>
            <w:hideMark/>
          </w:tcPr>
          <w:p w14:paraId="60CABC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CA0BB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-0.163</w:t>
            </w:r>
          </w:p>
        </w:tc>
        <w:tc>
          <w:tcPr>
            <w:tcW w:w="0" w:type="auto"/>
            <w:shd w:val="clear" w:color="auto" w:fill="auto"/>
            <w:noWrap/>
            <w:vAlign w:val="center"/>
            <w:hideMark/>
          </w:tcPr>
          <w:p w14:paraId="1D5056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0.901</w:t>
            </w:r>
          </w:p>
        </w:tc>
        <w:tc>
          <w:tcPr>
            <w:tcW w:w="0" w:type="auto"/>
            <w:shd w:val="clear" w:color="auto" w:fill="auto"/>
            <w:noWrap/>
            <w:vAlign w:val="center"/>
            <w:hideMark/>
          </w:tcPr>
          <w:p w14:paraId="2E1BCF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-0.862</w:t>
            </w:r>
          </w:p>
        </w:tc>
        <w:tc>
          <w:tcPr>
            <w:tcW w:w="0" w:type="auto"/>
            <w:shd w:val="clear" w:color="auto" w:fill="auto"/>
            <w:noWrap/>
            <w:vAlign w:val="center"/>
            <w:hideMark/>
          </w:tcPr>
          <w:p w14:paraId="7BE4CE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3CECA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F2D8B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152CD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1.026</w:t>
            </w:r>
          </w:p>
        </w:tc>
        <w:tc>
          <w:tcPr>
            <w:tcW w:w="0" w:type="auto"/>
            <w:shd w:val="clear" w:color="auto" w:fill="auto"/>
            <w:noWrap/>
            <w:vAlign w:val="center"/>
            <w:hideMark/>
          </w:tcPr>
          <w:p w14:paraId="30ACEB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4D6BE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40E4895B" w14:textId="77777777" w:rsidTr="001550D3">
        <w:trPr>
          <w:trHeight w:val="290"/>
        </w:trPr>
        <w:tc>
          <w:tcPr>
            <w:tcW w:w="0" w:type="auto"/>
            <w:shd w:val="clear" w:color="auto" w:fill="auto"/>
            <w:noWrap/>
            <w:vAlign w:val="center"/>
            <w:hideMark/>
          </w:tcPr>
          <w:p w14:paraId="5CA6E9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w:t>
            </w:r>
          </w:p>
        </w:tc>
        <w:tc>
          <w:tcPr>
            <w:tcW w:w="0" w:type="auto"/>
            <w:shd w:val="clear" w:color="auto" w:fill="auto"/>
            <w:noWrap/>
            <w:vAlign w:val="center"/>
            <w:hideMark/>
          </w:tcPr>
          <w:p w14:paraId="0A5D12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108-90-7</w:t>
            </w:r>
          </w:p>
        </w:tc>
        <w:tc>
          <w:tcPr>
            <w:tcW w:w="0" w:type="auto"/>
            <w:shd w:val="clear" w:color="auto" w:fill="auto"/>
            <w:noWrap/>
            <w:vAlign w:val="center"/>
            <w:hideMark/>
          </w:tcPr>
          <w:p w14:paraId="2F88DF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3.789</w:t>
            </w:r>
          </w:p>
        </w:tc>
        <w:tc>
          <w:tcPr>
            <w:tcW w:w="0" w:type="auto"/>
            <w:shd w:val="clear" w:color="auto" w:fill="auto"/>
            <w:noWrap/>
            <w:vAlign w:val="center"/>
            <w:hideMark/>
          </w:tcPr>
          <w:p w14:paraId="30E38C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0.646</w:t>
            </w:r>
          </w:p>
        </w:tc>
        <w:tc>
          <w:tcPr>
            <w:tcW w:w="0" w:type="auto"/>
            <w:shd w:val="clear" w:color="auto" w:fill="auto"/>
            <w:noWrap/>
            <w:vAlign w:val="center"/>
            <w:hideMark/>
          </w:tcPr>
          <w:p w14:paraId="248019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16B84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-0.264</w:t>
            </w:r>
          </w:p>
        </w:tc>
        <w:tc>
          <w:tcPr>
            <w:tcW w:w="0" w:type="auto"/>
            <w:shd w:val="clear" w:color="auto" w:fill="auto"/>
            <w:noWrap/>
            <w:vAlign w:val="center"/>
            <w:hideMark/>
          </w:tcPr>
          <w:p w14:paraId="74C13C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-0.472</w:t>
            </w:r>
          </w:p>
        </w:tc>
        <w:tc>
          <w:tcPr>
            <w:tcW w:w="0" w:type="auto"/>
            <w:shd w:val="clear" w:color="auto" w:fill="auto"/>
            <w:noWrap/>
            <w:vAlign w:val="center"/>
            <w:hideMark/>
          </w:tcPr>
          <w:p w14:paraId="343034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384D36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52CC1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10501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828F6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0.736</w:t>
            </w:r>
          </w:p>
        </w:tc>
        <w:tc>
          <w:tcPr>
            <w:tcW w:w="0" w:type="auto"/>
            <w:shd w:val="clear" w:color="auto" w:fill="auto"/>
            <w:noWrap/>
            <w:vAlign w:val="center"/>
            <w:hideMark/>
          </w:tcPr>
          <w:p w14:paraId="369519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0FFD0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6C51C8C" w14:textId="77777777" w:rsidTr="001550D3">
        <w:trPr>
          <w:trHeight w:val="290"/>
        </w:trPr>
        <w:tc>
          <w:tcPr>
            <w:tcW w:w="0" w:type="auto"/>
            <w:shd w:val="clear" w:color="auto" w:fill="auto"/>
            <w:noWrap/>
            <w:vAlign w:val="center"/>
            <w:hideMark/>
          </w:tcPr>
          <w:p w14:paraId="1A762F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w:t>
            </w:r>
          </w:p>
        </w:tc>
        <w:tc>
          <w:tcPr>
            <w:tcW w:w="0" w:type="auto"/>
            <w:shd w:val="clear" w:color="auto" w:fill="auto"/>
            <w:noWrap/>
            <w:vAlign w:val="center"/>
            <w:hideMark/>
          </w:tcPr>
          <w:p w14:paraId="431065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108-93-0</w:t>
            </w:r>
          </w:p>
        </w:tc>
        <w:tc>
          <w:tcPr>
            <w:tcW w:w="0" w:type="auto"/>
            <w:shd w:val="clear" w:color="auto" w:fill="auto"/>
            <w:noWrap/>
            <w:vAlign w:val="center"/>
            <w:hideMark/>
          </w:tcPr>
          <w:p w14:paraId="671895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4.433</w:t>
            </w:r>
          </w:p>
        </w:tc>
        <w:tc>
          <w:tcPr>
            <w:tcW w:w="0" w:type="auto"/>
            <w:shd w:val="clear" w:color="auto" w:fill="auto"/>
            <w:noWrap/>
            <w:vAlign w:val="center"/>
            <w:hideMark/>
          </w:tcPr>
          <w:p w14:paraId="351A13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0.860</w:t>
            </w:r>
          </w:p>
        </w:tc>
        <w:tc>
          <w:tcPr>
            <w:tcW w:w="0" w:type="auto"/>
            <w:shd w:val="clear" w:color="auto" w:fill="auto"/>
            <w:noWrap/>
            <w:vAlign w:val="center"/>
            <w:hideMark/>
          </w:tcPr>
          <w:p w14:paraId="447736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C7E5C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6B5F2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0.901</w:t>
            </w:r>
          </w:p>
        </w:tc>
        <w:tc>
          <w:tcPr>
            <w:tcW w:w="0" w:type="auto"/>
            <w:shd w:val="clear" w:color="auto" w:fill="auto"/>
            <w:noWrap/>
            <w:vAlign w:val="center"/>
            <w:hideMark/>
          </w:tcPr>
          <w:p w14:paraId="0D186A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CCC25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EBBFA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C8427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1.119</w:t>
            </w:r>
          </w:p>
        </w:tc>
        <w:tc>
          <w:tcPr>
            <w:tcW w:w="0" w:type="auto"/>
            <w:shd w:val="clear" w:color="auto" w:fill="auto"/>
            <w:noWrap/>
            <w:vAlign w:val="center"/>
            <w:hideMark/>
          </w:tcPr>
          <w:p w14:paraId="04F5FB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BB920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81A5F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DD10643" w14:textId="77777777" w:rsidTr="001550D3">
        <w:trPr>
          <w:trHeight w:val="290"/>
        </w:trPr>
        <w:tc>
          <w:tcPr>
            <w:tcW w:w="0" w:type="auto"/>
            <w:shd w:val="clear" w:color="auto" w:fill="auto"/>
            <w:noWrap/>
            <w:vAlign w:val="center"/>
            <w:hideMark/>
          </w:tcPr>
          <w:p w14:paraId="32E522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w:t>
            </w:r>
          </w:p>
        </w:tc>
        <w:tc>
          <w:tcPr>
            <w:tcW w:w="0" w:type="auto"/>
            <w:shd w:val="clear" w:color="auto" w:fill="auto"/>
            <w:noWrap/>
            <w:vAlign w:val="center"/>
            <w:hideMark/>
          </w:tcPr>
          <w:p w14:paraId="1B5D8A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108-95-2</w:t>
            </w:r>
          </w:p>
        </w:tc>
        <w:tc>
          <w:tcPr>
            <w:tcW w:w="0" w:type="auto"/>
            <w:shd w:val="clear" w:color="auto" w:fill="auto"/>
            <w:noWrap/>
            <w:vAlign w:val="center"/>
            <w:hideMark/>
          </w:tcPr>
          <w:p w14:paraId="6EA625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4.163</w:t>
            </w:r>
          </w:p>
        </w:tc>
        <w:tc>
          <w:tcPr>
            <w:tcW w:w="0" w:type="auto"/>
            <w:shd w:val="clear" w:color="auto" w:fill="auto"/>
            <w:noWrap/>
            <w:vAlign w:val="center"/>
            <w:hideMark/>
          </w:tcPr>
          <w:p w14:paraId="76FB21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0.602</w:t>
            </w:r>
          </w:p>
        </w:tc>
        <w:tc>
          <w:tcPr>
            <w:tcW w:w="0" w:type="auto"/>
            <w:shd w:val="clear" w:color="auto" w:fill="auto"/>
            <w:noWrap/>
            <w:vAlign w:val="center"/>
            <w:hideMark/>
          </w:tcPr>
          <w:p w14:paraId="1B49F3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0.968</w:t>
            </w:r>
          </w:p>
        </w:tc>
        <w:tc>
          <w:tcPr>
            <w:tcW w:w="0" w:type="auto"/>
            <w:shd w:val="clear" w:color="auto" w:fill="auto"/>
            <w:noWrap/>
            <w:vAlign w:val="center"/>
            <w:hideMark/>
          </w:tcPr>
          <w:p w14:paraId="7F1CC1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-0.468</w:t>
            </w:r>
          </w:p>
        </w:tc>
        <w:tc>
          <w:tcPr>
            <w:tcW w:w="0" w:type="auto"/>
            <w:shd w:val="clear" w:color="auto" w:fill="auto"/>
            <w:noWrap/>
            <w:vAlign w:val="center"/>
            <w:hideMark/>
          </w:tcPr>
          <w:p w14:paraId="0D4558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-0.509</w:t>
            </w:r>
          </w:p>
        </w:tc>
        <w:tc>
          <w:tcPr>
            <w:tcW w:w="0" w:type="auto"/>
            <w:shd w:val="clear" w:color="auto" w:fill="auto"/>
            <w:noWrap/>
            <w:vAlign w:val="center"/>
            <w:hideMark/>
          </w:tcPr>
          <w:p w14:paraId="386223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-0.509</w:t>
            </w:r>
          </w:p>
        </w:tc>
        <w:tc>
          <w:tcPr>
            <w:tcW w:w="0" w:type="auto"/>
            <w:shd w:val="clear" w:color="auto" w:fill="auto"/>
            <w:noWrap/>
            <w:vAlign w:val="center"/>
            <w:hideMark/>
          </w:tcPr>
          <w:p w14:paraId="280A63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0.287</w:t>
            </w:r>
          </w:p>
        </w:tc>
        <w:tc>
          <w:tcPr>
            <w:tcW w:w="0" w:type="auto"/>
            <w:shd w:val="clear" w:color="auto" w:fill="auto"/>
            <w:noWrap/>
            <w:vAlign w:val="center"/>
            <w:hideMark/>
          </w:tcPr>
          <w:p w14:paraId="31A8EA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83E8A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1.119</w:t>
            </w:r>
          </w:p>
        </w:tc>
        <w:tc>
          <w:tcPr>
            <w:tcW w:w="0" w:type="auto"/>
            <w:shd w:val="clear" w:color="auto" w:fill="auto"/>
            <w:noWrap/>
            <w:vAlign w:val="center"/>
            <w:hideMark/>
          </w:tcPr>
          <w:p w14:paraId="5252DE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0.231</w:t>
            </w:r>
          </w:p>
        </w:tc>
        <w:tc>
          <w:tcPr>
            <w:tcW w:w="0" w:type="auto"/>
            <w:shd w:val="clear" w:color="auto" w:fill="auto"/>
            <w:noWrap/>
            <w:vAlign w:val="center"/>
            <w:hideMark/>
          </w:tcPr>
          <w:p w14:paraId="503C59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63F19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E06DA34" w14:textId="77777777" w:rsidTr="001550D3">
        <w:trPr>
          <w:trHeight w:val="290"/>
        </w:trPr>
        <w:tc>
          <w:tcPr>
            <w:tcW w:w="0" w:type="auto"/>
            <w:shd w:val="clear" w:color="auto" w:fill="auto"/>
            <w:noWrap/>
            <w:vAlign w:val="center"/>
            <w:hideMark/>
          </w:tcPr>
          <w:p w14:paraId="46EA08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w:t>
            </w:r>
          </w:p>
        </w:tc>
        <w:tc>
          <w:tcPr>
            <w:tcW w:w="0" w:type="auto"/>
            <w:shd w:val="clear" w:color="auto" w:fill="auto"/>
            <w:noWrap/>
            <w:vAlign w:val="center"/>
            <w:hideMark/>
          </w:tcPr>
          <w:p w14:paraId="1B4CD1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110488-70-5</w:t>
            </w:r>
          </w:p>
        </w:tc>
        <w:tc>
          <w:tcPr>
            <w:tcW w:w="0" w:type="auto"/>
            <w:shd w:val="clear" w:color="auto" w:fill="auto"/>
            <w:noWrap/>
            <w:vAlign w:val="center"/>
            <w:hideMark/>
          </w:tcPr>
          <w:p w14:paraId="6D0C2F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7.772</w:t>
            </w:r>
          </w:p>
        </w:tc>
        <w:tc>
          <w:tcPr>
            <w:tcW w:w="0" w:type="auto"/>
            <w:shd w:val="clear" w:color="auto" w:fill="auto"/>
            <w:noWrap/>
            <w:vAlign w:val="center"/>
            <w:hideMark/>
          </w:tcPr>
          <w:p w14:paraId="07842B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2.428</w:t>
            </w:r>
          </w:p>
        </w:tc>
        <w:tc>
          <w:tcPr>
            <w:tcW w:w="0" w:type="auto"/>
            <w:shd w:val="clear" w:color="auto" w:fill="auto"/>
            <w:noWrap/>
            <w:vAlign w:val="center"/>
            <w:hideMark/>
          </w:tcPr>
          <w:p w14:paraId="748E9B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1.148</w:t>
            </w:r>
          </w:p>
        </w:tc>
        <w:tc>
          <w:tcPr>
            <w:tcW w:w="0" w:type="auto"/>
            <w:shd w:val="clear" w:color="auto" w:fill="auto"/>
            <w:noWrap/>
            <w:vAlign w:val="center"/>
            <w:hideMark/>
          </w:tcPr>
          <w:p w14:paraId="1DF211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0.503</w:t>
            </w:r>
          </w:p>
        </w:tc>
        <w:tc>
          <w:tcPr>
            <w:tcW w:w="0" w:type="auto"/>
            <w:shd w:val="clear" w:color="auto" w:fill="auto"/>
            <w:noWrap/>
            <w:vAlign w:val="center"/>
            <w:hideMark/>
          </w:tcPr>
          <w:p w14:paraId="6AA71A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-0.680</w:t>
            </w:r>
          </w:p>
        </w:tc>
        <w:tc>
          <w:tcPr>
            <w:tcW w:w="0" w:type="auto"/>
            <w:shd w:val="clear" w:color="auto" w:fill="auto"/>
            <w:noWrap/>
            <w:vAlign w:val="center"/>
            <w:hideMark/>
          </w:tcPr>
          <w:p w14:paraId="27B073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373B59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-0.840</w:t>
            </w:r>
          </w:p>
        </w:tc>
        <w:tc>
          <w:tcPr>
            <w:tcW w:w="0" w:type="auto"/>
            <w:shd w:val="clear" w:color="auto" w:fill="auto"/>
            <w:noWrap/>
            <w:vAlign w:val="center"/>
            <w:hideMark/>
          </w:tcPr>
          <w:p w14:paraId="7AF1B6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25FE33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1.163</w:t>
            </w:r>
          </w:p>
        </w:tc>
        <w:tc>
          <w:tcPr>
            <w:tcW w:w="0" w:type="auto"/>
            <w:shd w:val="clear" w:color="auto" w:fill="auto"/>
            <w:noWrap/>
            <w:vAlign w:val="center"/>
            <w:hideMark/>
          </w:tcPr>
          <w:p w14:paraId="240F96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-0.450</w:t>
            </w:r>
          </w:p>
        </w:tc>
        <w:tc>
          <w:tcPr>
            <w:tcW w:w="0" w:type="auto"/>
            <w:shd w:val="clear" w:color="auto" w:fill="auto"/>
            <w:noWrap/>
            <w:vAlign w:val="center"/>
            <w:hideMark/>
          </w:tcPr>
          <w:p w14:paraId="04FAA1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E1245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3.893</w:t>
            </w:r>
          </w:p>
        </w:tc>
      </w:tr>
      <w:tr w:rsidR="001550D3" w:rsidRPr="001550D3" w14:paraId="7A2BB822" w14:textId="77777777" w:rsidTr="001550D3">
        <w:trPr>
          <w:trHeight w:val="290"/>
        </w:trPr>
        <w:tc>
          <w:tcPr>
            <w:tcW w:w="0" w:type="auto"/>
            <w:shd w:val="clear" w:color="auto" w:fill="auto"/>
            <w:noWrap/>
            <w:vAlign w:val="center"/>
            <w:hideMark/>
          </w:tcPr>
          <w:p w14:paraId="27EDE2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w:t>
            </w:r>
          </w:p>
        </w:tc>
        <w:tc>
          <w:tcPr>
            <w:tcW w:w="0" w:type="auto"/>
            <w:shd w:val="clear" w:color="auto" w:fill="auto"/>
            <w:noWrap/>
            <w:vAlign w:val="center"/>
            <w:hideMark/>
          </w:tcPr>
          <w:p w14:paraId="6C0881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110-60-1</w:t>
            </w:r>
          </w:p>
        </w:tc>
        <w:tc>
          <w:tcPr>
            <w:tcW w:w="0" w:type="auto"/>
            <w:shd w:val="clear" w:color="auto" w:fill="auto"/>
            <w:noWrap/>
            <w:vAlign w:val="center"/>
            <w:hideMark/>
          </w:tcPr>
          <w:p w14:paraId="1D6E14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4.225</w:t>
            </w:r>
          </w:p>
        </w:tc>
        <w:tc>
          <w:tcPr>
            <w:tcW w:w="0" w:type="auto"/>
            <w:shd w:val="clear" w:color="auto" w:fill="auto"/>
            <w:noWrap/>
            <w:vAlign w:val="center"/>
            <w:hideMark/>
          </w:tcPr>
          <w:p w14:paraId="230524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0.866</w:t>
            </w:r>
          </w:p>
        </w:tc>
        <w:tc>
          <w:tcPr>
            <w:tcW w:w="0" w:type="auto"/>
            <w:shd w:val="clear" w:color="auto" w:fill="auto"/>
            <w:noWrap/>
            <w:vAlign w:val="center"/>
            <w:hideMark/>
          </w:tcPr>
          <w:p w14:paraId="17489A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75537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7B4A58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-0.212</w:t>
            </w:r>
          </w:p>
        </w:tc>
        <w:tc>
          <w:tcPr>
            <w:tcW w:w="0" w:type="auto"/>
            <w:shd w:val="clear" w:color="auto" w:fill="auto"/>
            <w:noWrap/>
            <w:vAlign w:val="center"/>
            <w:hideMark/>
          </w:tcPr>
          <w:p w14:paraId="6E2603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435E4C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3A13E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-9.911</w:t>
            </w:r>
          </w:p>
        </w:tc>
        <w:tc>
          <w:tcPr>
            <w:tcW w:w="0" w:type="auto"/>
            <w:shd w:val="clear" w:color="auto" w:fill="auto"/>
            <w:noWrap/>
            <w:vAlign w:val="center"/>
            <w:hideMark/>
          </w:tcPr>
          <w:p w14:paraId="2BE1AE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0BE2F5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CF0CF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D46A4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2DBE5C54" w14:textId="77777777" w:rsidTr="001550D3">
        <w:trPr>
          <w:trHeight w:val="290"/>
        </w:trPr>
        <w:tc>
          <w:tcPr>
            <w:tcW w:w="0" w:type="auto"/>
            <w:shd w:val="clear" w:color="auto" w:fill="auto"/>
            <w:noWrap/>
            <w:vAlign w:val="center"/>
            <w:hideMark/>
          </w:tcPr>
          <w:p w14:paraId="7A43F4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w:t>
            </w:r>
          </w:p>
        </w:tc>
        <w:tc>
          <w:tcPr>
            <w:tcW w:w="0" w:type="auto"/>
            <w:shd w:val="clear" w:color="auto" w:fill="auto"/>
            <w:noWrap/>
            <w:vAlign w:val="center"/>
            <w:hideMark/>
          </w:tcPr>
          <w:p w14:paraId="1C1142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110-62-3</w:t>
            </w:r>
          </w:p>
        </w:tc>
        <w:tc>
          <w:tcPr>
            <w:tcW w:w="0" w:type="auto"/>
            <w:shd w:val="clear" w:color="auto" w:fill="auto"/>
            <w:noWrap/>
            <w:vAlign w:val="center"/>
            <w:hideMark/>
          </w:tcPr>
          <w:p w14:paraId="5D214C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4.237</w:t>
            </w:r>
          </w:p>
        </w:tc>
        <w:tc>
          <w:tcPr>
            <w:tcW w:w="0" w:type="auto"/>
            <w:shd w:val="clear" w:color="auto" w:fill="auto"/>
            <w:noWrap/>
            <w:vAlign w:val="center"/>
            <w:hideMark/>
          </w:tcPr>
          <w:p w14:paraId="6174B3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1.546</w:t>
            </w:r>
          </w:p>
        </w:tc>
        <w:tc>
          <w:tcPr>
            <w:tcW w:w="0" w:type="auto"/>
            <w:shd w:val="clear" w:color="auto" w:fill="auto"/>
            <w:noWrap/>
            <w:vAlign w:val="center"/>
            <w:hideMark/>
          </w:tcPr>
          <w:p w14:paraId="5516AB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1B9BA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D4009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-0.212</w:t>
            </w:r>
          </w:p>
        </w:tc>
        <w:tc>
          <w:tcPr>
            <w:tcW w:w="0" w:type="auto"/>
            <w:shd w:val="clear" w:color="auto" w:fill="auto"/>
            <w:noWrap/>
            <w:vAlign w:val="center"/>
            <w:hideMark/>
          </w:tcPr>
          <w:p w14:paraId="0CA791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1.318</w:t>
            </w:r>
          </w:p>
        </w:tc>
        <w:tc>
          <w:tcPr>
            <w:tcW w:w="0" w:type="auto"/>
            <w:shd w:val="clear" w:color="auto" w:fill="auto"/>
            <w:noWrap/>
            <w:vAlign w:val="center"/>
            <w:hideMark/>
          </w:tcPr>
          <w:p w14:paraId="13918F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1.314</w:t>
            </w:r>
          </w:p>
        </w:tc>
        <w:tc>
          <w:tcPr>
            <w:tcW w:w="0" w:type="auto"/>
            <w:shd w:val="clear" w:color="auto" w:fill="auto"/>
            <w:noWrap/>
            <w:vAlign w:val="center"/>
            <w:hideMark/>
          </w:tcPr>
          <w:p w14:paraId="523A67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-2.027</w:t>
            </w:r>
          </w:p>
        </w:tc>
        <w:tc>
          <w:tcPr>
            <w:tcW w:w="0" w:type="auto"/>
            <w:shd w:val="clear" w:color="auto" w:fill="auto"/>
            <w:noWrap/>
            <w:vAlign w:val="center"/>
            <w:hideMark/>
          </w:tcPr>
          <w:p w14:paraId="259BE9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1.067</w:t>
            </w:r>
          </w:p>
        </w:tc>
        <w:tc>
          <w:tcPr>
            <w:tcW w:w="0" w:type="auto"/>
            <w:shd w:val="clear" w:color="auto" w:fill="auto"/>
            <w:noWrap/>
            <w:vAlign w:val="center"/>
            <w:hideMark/>
          </w:tcPr>
          <w:p w14:paraId="696131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0A65B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91DF7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78AA7C28" w14:textId="77777777" w:rsidTr="001550D3">
        <w:trPr>
          <w:trHeight w:val="290"/>
        </w:trPr>
        <w:tc>
          <w:tcPr>
            <w:tcW w:w="0" w:type="auto"/>
            <w:shd w:val="clear" w:color="auto" w:fill="auto"/>
            <w:noWrap/>
            <w:vAlign w:val="center"/>
            <w:hideMark/>
          </w:tcPr>
          <w:p w14:paraId="7AE8D2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w:t>
            </w:r>
          </w:p>
        </w:tc>
        <w:tc>
          <w:tcPr>
            <w:tcW w:w="0" w:type="auto"/>
            <w:shd w:val="clear" w:color="auto" w:fill="auto"/>
            <w:noWrap/>
            <w:vAlign w:val="center"/>
            <w:hideMark/>
          </w:tcPr>
          <w:p w14:paraId="50E791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11067-81-5</w:t>
            </w:r>
          </w:p>
        </w:tc>
        <w:tc>
          <w:tcPr>
            <w:tcW w:w="0" w:type="auto"/>
            <w:shd w:val="clear" w:color="auto" w:fill="auto"/>
            <w:noWrap/>
            <w:vAlign w:val="center"/>
            <w:hideMark/>
          </w:tcPr>
          <w:p w14:paraId="5EC263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5.892</w:t>
            </w:r>
          </w:p>
        </w:tc>
        <w:tc>
          <w:tcPr>
            <w:tcW w:w="0" w:type="auto"/>
            <w:shd w:val="clear" w:color="auto" w:fill="auto"/>
            <w:noWrap/>
            <w:vAlign w:val="center"/>
            <w:hideMark/>
          </w:tcPr>
          <w:p w14:paraId="627017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2.029</w:t>
            </w:r>
          </w:p>
        </w:tc>
        <w:tc>
          <w:tcPr>
            <w:tcW w:w="0" w:type="auto"/>
            <w:shd w:val="clear" w:color="auto" w:fill="auto"/>
            <w:noWrap/>
            <w:vAlign w:val="center"/>
            <w:hideMark/>
          </w:tcPr>
          <w:p w14:paraId="0132B5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16162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600D80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-2.497</w:t>
            </w:r>
          </w:p>
        </w:tc>
        <w:tc>
          <w:tcPr>
            <w:tcW w:w="0" w:type="auto"/>
            <w:shd w:val="clear" w:color="auto" w:fill="auto"/>
            <w:noWrap/>
            <w:vAlign w:val="center"/>
            <w:hideMark/>
          </w:tcPr>
          <w:p w14:paraId="010A81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-0.643</w:t>
            </w:r>
          </w:p>
        </w:tc>
        <w:tc>
          <w:tcPr>
            <w:tcW w:w="0" w:type="auto"/>
            <w:shd w:val="clear" w:color="auto" w:fill="auto"/>
            <w:noWrap/>
            <w:vAlign w:val="center"/>
            <w:hideMark/>
          </w:tcPr>
          <w:p w14:paraId="0B0B52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C55A6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-0.008</w:t>
            </w:r>
          </w:p>
        </w:tc>
        <w:tc>
          <w:tcPr>
            <w:tcW w:w="0" w:type="auto"/>
            <w:shd w:val="clear" w:color="auto" w:fill="auto"/>
            <w:noWrap/>
            <w:vAlign w:val="center"/>
            <w:hideMark/>
          </w:tcPr>
          <w:p w14:paraId="0CF406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3.447</w:t>
            </w:r>
          </w:p>
        </w:tc>
        <w:tc>
          <w:tcPr>
            <w:tcW w:w="0" w:type="auto"/>
            <w:shd w:val="clear" w:color="auto" w:fill="auto"/>
            <w:noWrap/>
            <w:vAlign w:val="center"/>
            <w:hideMark/>
          </w:tcPr>
          <w:p w14:paraId="08B787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3CA9D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F0CC9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0.531</w:t>
            </w:r>
          </w:p>
        </w:tc>
      </w:tr>
      <w:tr w:rsidR="001550D3" w:rsidRPr="001550D3" w14:paraId="53A4018E" w14:textId="77777777" w:rsidTr="001550D3">
        <w:trPr>
          <w:trHeight w:val="290"/>
        </w:trPr>
        <w:tc>
          <w:tcPr>
            <w:tcW w:w="0" w:type="auto"/>
            <w:shd w:val="clear" w:color="auto" w:fill="auto"/>
            <w:noWrap/>
            <w:vAlign w:val="center"/>
            <w:hideMark/>
          </w:tcPr>
          <w:p w14:paraId="3F69F1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w:t>
            </w:r>
          </w:p>
        </w:tc>
        <w:tc>
          <w:tcPr>
            <w:tcW w:w="0" w:type="auto"/>
            <w:shd w:val="clear" w:color="auto" w:fill="auto"/>
            <w:noWrap/>
            <w:vAlign w:val="center"/>
            <w:hideMark/>
          </w:tcPr>
          <w:p w14:paraId="5E566C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11097-69-1</w:t>
            </w:r>
          </w:p>
        </w:tc>
        <w:tc>
          <w:tcPr>
            <w:tcW w:w="0" w:type="auto"/>
            <w:shd w:val="clear" w:color="auto" w:fill="auto"/>
            <w:noWrap/>
            <w:vAlign w:val="center"/>
            <w:hideMark/>
          </w:tcPr>
          <w:p w14:paraId="348279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5.629</w:t>
            </w:r>
          </w:p>
        </w:tc>
        <w:tc>
          <w:tcPr>
            <w:tcW w:w="0" w:type="auto"/>
            <w:shd w:val="clear" w:color="auto" w:fill="auto"/>
            <w:noWrap/>
            <w:vAlign w:val="center"/>
            <w:hideMark/>
          </w:tcPr>
          <w:p w14:paraId="0C7C4F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0.638</w:t>
            </w:r>
          </w:p>
        </w:tc>
        <w:tc>
          <w:tcPr>
            <w:tcW w:w="0" w:type="auto"/>
            <w:shd w:val="clear" w:color="auto" w:fill="auto"/>
            <w:noWrap/>
            <w:vAlign w:val="center"/>
            <w:hideMark/>
          </w:tcPr>
          <w:p w14:paraId="181275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73C84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7BB65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0.144</w:t>
            </w:r>
          </w:p>
        </w:tc>
        <w:tc>
          <w:tcPr>
            <w:tcW w:w="0" w:type="auto"/>
            <w:shd w:val="clear" w:color="auto" w:fill="auto"/>
            <w:noWrap/>
            <w:vAlign w:val="center"/>
            <w:hideMark/>
          </w:tcPr>
          <w:p w14:paraId="3B3B3C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A8765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74B9F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5B442F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1EAB5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43BE4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8A8ED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-0.558</w:t>
            </w:r>
          </w:p>
        </w:tc>
      </w:tr>
      <w:tr w:rsidR="001550D3" w:rsidRPr="001550D3" w14:paraId="05B67206" w14:textId="77777777" w:rsidTr="001550D3">
        <w:trPr>
          <w:trHeight w:val="290"/>
        </w:trPr>
        <w:tc>
          <w:tcPr>
            <w:tcW w:w="0" w:type="auto"/>
            <w:shd w:val="clear" w:color="auto" w:fill="auto"/>
            <w:noWrap/>
            <w:vAlign w:val="center"/>
            <w:hideMark/>
          </w:tcPr>
          <w:p w14:paraId="55DC7D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w:t>
            </w:r>
          </w:p>
        </w:tc>
        <w:tc>
          <w:tcPr>
            <w:tcW w:w="0" w:type="auto"/>
            <w:shd w:val="clear" w:color="auto" w:fill="auto"/>
            <w:noWrap/>
            <w:vAlign w:val="center"/>
            <w:hideMark/>
          </w:tcPr>
          <w:p w14:paraId="06D9AE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11128-99-7</w:t>
            </w:r>
          </w:p>
        </w:tc>
        <w:tc>
          <w:tcPr>
            <w:tcW w:w="0" w:type="auto"/>
            <w:shd w:val="clear" w:color="auto" w:fill="auto"/>
            <w:noWrap/>
            <w:vAlign w:val="center"/>
            <w:hideMark/>
          </w:tcPr>
          <w:p w14:paraId="67F6CE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9.947</w:t>
            </w:r>
          </w:p>
        </w:tc>
        <w:tc>
          <w:tcPr>
            <w:tcW w:w="0" w:type="auto"/>
            <w:shd w:val="clear" w:color="auto" w:fill="auto"/>
            <w:noWrap/>
            <w:vAlign w:val="center"/>
            <w:hideMark/>
          </w:tcPr>
          <w:p w14:paraId="024DFA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8.449</w:t>
            </w:r>
          </w:p>
        </w:tc>
        <w:tc>
          <w:tcPr>
            <w:tcW w:w="0" w:type="auto"/>
            <w:shd w:val="clear" w:color="auto" w:fill="auto"/>
            <w:noWrap/>
            <w:vAlign w:val="center"/>
            <w:hideMark/>
          </w:tcPr>
          <w:p w14:paraId="049054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20.937</w:t>
            </w:r>
          </w:p>
        </w:tc>
        <w:tc>
          <w:tcPr>
            <w:tcW w:w="0" w:type="auto"/>
            <w:shd w:val="clear" w:color="auto" w:fill="auto"/>
            <w:noWrap/>
            <w:vAlign w:val="center"/>
            <w:hideMark/>
          </w:tcPr>
          <w:p w14:paraId="30057A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7.921</w:t>
            </w:r>
          </w:p>
        </w:tc>
        <w:tc>
          <w:tcPr>
            <w:tcW w:w="0" w:type="auto"/>
            <w:shd w:val="clear" w:color="auto" w:fill="auto"/>
            <w:noWrap/>
            <w:vAlign w:val="center"/>
            <w:hideMark/>
          </w:tcPr>
          <w:p w14:paraId="5D3886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-1.682</w:t>
            </w:r>
          </w:p>
        </w:tc>
        <w:tc>
          <w:tcPr>
            <w:tcW w:w="0" w:type="auto"/>
            <w:shd w:val="clear" w:color="auto" w:fill="auto"/>
            <w:noWrap/>
            <w:vAlign w:val="center"/>
            <w:hideMark/>
          </w:tcPr>
          <w:p w14:paraId="5C9E3E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1.890</w:t>
            </w:r>
          </w:p>
        </w:tc>
        <w:tc>
          <w:tcPr>
            <w:tcW w:w="0" w:type="auto"/>
            <w:shd w:val="clear" w:color="auto" w:fill="auto"/>
            <w:noWrap/>
            <w:vAlign w:val="center"/>
            <w:hideMark/>
          </w:tcPr>
          <w:p w14:paraId="3DC267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-0.209</w:t>
            </w:r>
          </w:p>
        </w:tc>
        <w:tc>
          <w:tcPr>
            <w:tcW w:w="0" w:type="auto"/>
            <w:shd w:val="clear" w:color="auto" w:fill="auto"/>
            <w:noWrap/>
            <w:vAlign w:val="center"/>
            <w:hideMark/>
          </w:tcPr>
          <w:p w14:paraId="6602FE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0.974</w:t>
            </w:r>
          </w:p>
        </w:tc>
        <w:tc>
          <w:tcPr>
            <w:tcW w:w="0" w:type="auto"/>
            <w:shd w:val="clear" w:color="auto" w:fill="auto"/>
            <w:noWrap/>
            <w:vAlign w:val="center"/>
            <w:hideMark/>
          </w:tcPr>
          <w:p w14:paraId="1BED06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0.854</w:t>
            </w:r>
          </w:p>
        </w:tc>
        <w:tc>
          <w:tcPr>
            <w:tcW w:w="0" w:type="auto"/>
            <w:shd w:val="clear" w:color="auto" w:fill="auto"/>
            <w:noWrap/>
            <w:vAlign w:val="center"/>
            <w:hideMark/>
          </w:tcPr>
          <w:p w14:paraId="6F305E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2DB6DB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B1668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2.529</w:t>
            </w:r>
          </w:p>
        </w:tc>
      </w:tr>
      <w:tr w:rsidR="001550D3" w:rsidRPr="001550D3" w14:paraId="5A3235ED" w14:textId="77777777" w:rsidTr="001550D3">
        <w:trPr>
          <w:trHeight w:val="290"/>
        </w:trPr>
        <w:tc>
          <w:tcPr>
            <w:tcW w:w="0" w:type="auto"/>
            <w:shd w:val="clear" w:color="auto" w:fill="auto"/>
            <w:noWrap/>
            <w:vAlign w:val="center"/>
            <w:hideMark/>
          </w:tcPr>
          <w:p w14:paraId="434100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w:t>
            </w:r>
          </w:p>
        </w:tc>
        <w:tc>
          <w:tcPr>
            <w:tcW w:w="0" w:type="auto"/>
            <w:shd w:val="clear" w:color="auto" w:fill="auto"/>
            <w:noWrap/>
            <w:vAlign w:val="center"/>
            <w:hideMark/>
          </w:tcPr>
          <w:p w14:paraId="2FBD5B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1113-02-6</w:t>
            </w:r>
          </w:p>
        </w:tc>
        <w:tc>
          <w:tcPr>
            <w:tcW w:w="0" w:type="auto"/>
            <w:shd w:val="clear" w:color="auto" w:fill="auto"/>
            <w:noWrap/>
            <w:vAlign w:val="center"/>
            <w:hideMark/>
          </w:tcPr>
          <w:p w14:paraId="0E5E14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4.895</w:t>
            </w:r>
          </w:p>
        </w:tc>
        <w:tc>
          <w:tcPr>
            <w:tcW w:w="0" w:type="auto"/>
            <w:shd w:val="clear" w:color="auto" w:fill="auto"/>
            <w:noWrap/>
            <w:vAlign w:val="center"/>
            <w:hideMark/>
          </w:tcPr>
          <w:p w14:paraId="4A4065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1.260</w:t>
            </w:r>
          </w:p>
        </w:tc>
        <w:tc>
          <w:tcPr>
            <w:tcW w:w="0" w:type="auto"/>
            <w:shd w:val="clear" w:color="auto" w:fill="auto"/>
            <w:noWrap/>
            <w:vAlign w:val="center"/>
            <w:hideMark/>
          </w:tcPr>
          <w:p w14:paraId="237D8D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2.049</w:t>
            </w:r>
          </w:p>
        </w:tc>
        <w:tc>
          <w:tcPr>
            <w:tcW w:w="0" w:type="auto"/>
            <w:shd w:val="clear" w:color="auto" w:fill="auto"/>
            <w:noWrap/>
            <w:vAlign w:val="center"/>
            <w:hideMark/>
          </w:tcPr>
          <w:p w14:paraId="22A4BD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-1.142</w:t>
            </w:r>
          </w:p>
        </w:tc>
        <w:tc>
          <w:tcPr>
            <w:tcW w:w="0" w:type="auto"/>
            <w:shd w:val="clear" w:color="auto" w:fill="auto"/>
            <w:noWrap/>
            <w:vAlign w:val="center"/>
            <w:hideMark/>
          </w:tcPr>
          <w:p w14:paraId="25055D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-0.837</w:t>
            </w:r>
          </w:p>
        </w:tc>
        <w:tc>
          <w:tcPr>
            <w:tcW w:w="0" w:type="auto"/>
            <w:shd w:val="clear" w:color="auto" w:fill="auto"/>
            <w:noWrap/>
            <w:vAlign w:val="center"/>
            <w:hideMark/>
          </w:tcPr>
          <w:p w14:paraId="59D3F3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-1.007</w:t>
            </w:r>
          </w:p>
        </w:tc>
        <w:tc>
          <w:tcPr>
            <w:tcW w:w="0" w:type="auto"/>
            <w:shd w:val="clear" w:color="auto" w:fill="auto"/>
            <w:noWrap/>
            <w:vAlign w:val="center"/>
            <w:hideMark/>
          </w:tcPr>
          <w:p w14:paraId="332E1D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-1.024</w:t>
            </w:r>
          </w:p>
        </w:tc>
        <w:tc>
          <w:tcPr>
            <w:tcW w:w="0" w:type="auto"/>
            <w:shd w:val="clear" w:color="auto" w:fill="auto"/>
            <w:noWrap/>
            <w:vAlign w:val="center"/>
            <w:hideMark/>
          </w:tcPr>
          <w:p w14:paraId="0B3151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0.576</w:t>
            </w:r>
          </w:p>
        </w:tc>
        <w:tc>
          <w:tcPr>
            <w:tcW w:w="0" w:type="auto"/>
            <w:shd w:val="clear" w:color="auto" w:fill="auto"/>
            <w:noWrap/>
            <w:vAlign w:val="center"/>
            <w:hideMark/>
          </w:tcPr>
          <w:p w14:paraId="7E19A8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9617B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2.079</w:t>
            </w:r>
          </w:p>
        </w:tc>
        <w:tc>
          <w:tcPr>
            <w:tcW w:w="0" w:type="auto"/>
            <w:shd w:val="clear" w:color="auto" w:fill="auto"/>
            <w:noWrap/>
            <w:vAlign w:val="center"/>
            <w:hideMark/>
          </w:tcPr>
          <w:p w14:paraId="6BC44C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4BDA3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736CD20D" w14:textId="77777777" w:rsidTr="001550D3">
        <w:trPr>
          <w:trHeight w:val="290"/>
        </w:trPr>
        <w:tc>
          <w:tcPr>
            <w:tcW w:w="0" w:type="auto"/>
            <w:shd w:val="clear" w:color="auto" w:fill="auto"/>
            <w:noWrap/>
            <w:vAlign w:val="center"/>
            <w:hideMark/>
          </w:tcPr>
          <w:p w14:paraId="534BB5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w:t>
            </w:r>
          </w:p>
        </w:tc>
        <w:tc>
          <w:tcPr>
            <w:tcW w:w="0" w:type="auto"/>
            <w:shd w:val="clear" w:color="auto" w:fill="auto"/>
            <w:noWrap/>
            <w:vAlign w:val="center"/>
            <w:hideMark/>
          </w:tcPr>
          <w:p w14:paraId="1A8FA7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111381-89-6</w:t>
            </w:r>
          </w:p>
        </w:tc>
        <w:tc>
          <w:tcPr>
            <w:tcW w:w="0" w:type="auto"/>
            <w:shd w:val="clear" w:color="auto" w:fill="auto"/>
            <w:noWrap/>
            <w:vAlign w:val="center"/>
            <w:hideMark/>
          </w:tcPr>
          <w:p w14:paraId="140C83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7.366</w:t>
            </w:r>
          </w:p>
        </w:tc>
        <w:tc>
          <w:tcPr>
            <w:tcW w:w="0" w:type="auto"/>
            <w:shd w:val="clear" w:color="auto" w:fill="auto"/>
            <w:noWrap/>
            <w:vAlign w:val="center"/>
            <w:hideMark/>
          </w:tcPr>
          <w:p w14:paraId="3F2704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1.340</w:t>
            </w:r>
          </w:p>
        </w:tc>
        <w:tc>
          <w:tcPr>
            <w:tcW w:w="0" w:type="auto"/>
            <w:shd w:val="clear" w:color="auto" w:fill="auto"/>
            <w:noWrap/>
            <w:vAlign w:val="center"/>
            <w:hideMark/>
          </w:tcPr>
          <w:p w14:paraId="56E5E6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CD895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2BEAFD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-0.073</w:t>
            </w:r>
          </w:p>
        </w:tc>
        <w:tc>
          <w:tcPr>
            <w:tcW w:w="0" w:type="auto"/>
            <w:shd w:val="clear" w:color="auto" w:fill="auto"/>
            <w:noWrap/>
            <w:vAlign w:val="center"/>
            <w:hideMark/>
          </w:tcPr>
          <w:p w14:paraId="70FCA6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78BCD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2.632</w:t>
            </w:r>
          </w:p>
        </w:tc>
        <w:tc>
          <w:tcPr>
            <w:tcW w:w="0" w:type="auto"/>
            <w:shd w:val="clear" w:color="auto" w:fill="auto"/>
            <w:noWrap/>
            <w:vAlign w:val="center"/>
            <w:hideMark/>
          </w:tcPr>
          <w:p w14:paraId="394FA5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F9EC7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1.119</w:t>
            </w:r>
          </w:p>
        </w:tc>
        <w:tc>
          <w:tcPr>
            <w:tcW w:w="0" w:type="auto"/>
            <w:shd w:val="clear" w:color="auto" w:fill="auto"/>
            <w:noWrap/>
            <w:vAlign w:val="center"/>
            <w:hideMark/>
          </w:tcPr>
          <w:p w14:paraId="4967B4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2A79B7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A7772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20DD278B" w14:textId="77777777" w:rsidTr="001550D3">
        <w:trPr>
          <w:trHeight w:val="290"/>
        </w:trPr>
        <w:tc>
          <w:tcPr>
            <w:tcW w:w="0" w:type="auto"/>
            <w:shd w:val="clear" w:color="auto" w:fill="auto"/>
            <w:noWrap/>
            <w:vAlign w:val="center"/>
            <w:hideMark/>
          </w:tcPr>
          <w:p w14:paraId="30C327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w:t>
            </w:r>
          </w:p>
        </w:tc>
        <w:tc>
          <w:tcPr>
            <w:tcW w:w="0" w:type="auto"/>
            <w:shd w:val="clear" w:color="auto" w:fill="auto"/>
            <w:noWrap/>
            <w:vAlign w:val="center"/>
            <w:hideMark/>
          </w:tcPr>
          <w:p w14:paraId="49CF06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111-42-2</w:t>
            </w:r>
          </w:p>
        </w:tc>
        <w:tc>
          <w:tcPr>
            <w:tcW w:w="0" w:type="auto"/>
            <w:shd w:val="clear" w:color="auto" w:fill="auto"/>
            <w:noWrap/>
            <w:vAlign w:val="center"/>
            <w:hideMark/>
          </w:tcPr>
          <w:p w14:paraId="2645EF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4.331</w:t>
            </w:r>
          </w:p>
        </w:tc>
        <w:tc>
          <w:tcPr>
            <w:tcW w:w="0" w:type="auto"/>
            <w:shd w:val="clear" w:color="auto" w:fill="auto"/>
            <w:noWrap/>
            <w:vAlign w:val="center"/>
            <w:hideMark/>
          </w:tcPr>
          <w:p w14:paraId="63F264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1.053</w:t>
            </w:r>
          </w:p>
        </w:tc>
        <w:tc>
          <w:tcPr>
            <w:tcW w:w="0" w:type="auto"/>
            <w:shd w:val="clear" w:color="auto" w:fill="auto"/>
            <w:noWrap/>
            <w:vAlign w:val="center"/>
            <w:hideMark/>
          </w:tcPr>
          <w:p w14:paraId="64F81B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D5180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ABD22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24D2DF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8E800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75D42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FC29B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0.619</w:t>
            </w:r>
          </w:p>
        </w:tc>
        <w:tc>
          <w:tcPr>
            <w:tcW w:w="0" w:type="auto"/>
            <w:shd w:val="clear" w:color="auto" w:fill="auto"/>
            <w:noWrap/>
            <w:vAlign w:val="center"/>
            <w:hideMark/>
          </w:tcPr>
          <w:p w14:paraId="07DE68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7A6A15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2C669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2.981</w:t>
            </w:r>
          </w:p>
        </w:tc>
      </w:tr>
      <w:tr w:rsidR="001550D3" w:rsidRPr="001550D3" w14:paraId="2DCB5AF5" w14:textId="77777777" w:rsidTr="001550D3">
        <w:trPr>
          <w:trHeight w:val="290"/>
        </w:trPr>
        <w:tc>
          <w:tcPr>
            <w:tcW w:w="0" w:type="auto"/>
            <w:shd w:val="clear" w:color="auto" w:fill="auto"/>
            <w:noWrap/>
            <w:vAlign w:val="center"/>
            <w:hideMark/>
          </w:tcPr>
          <w:p w14:paraId="5F42B3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w:t>
            </w:r>
          </w:p>
        </w:tc>
        <w:tc>
          <w:tcPr>
            <w:tcW w:w="0" w:type="auto"/>
            <w:shd w:val="clear" w:color="auto" w:fill="auto"/>
            <w:noWrap/>
            <w:vAlign w:val="center"/>
            <w:hideMark/>
          </w:tcPr>
          <w:p w14:paraId="1CDBAC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111-44-4</w:t>
            </w:r>
          </w:p>
        </w:tc>
        <w:tc>
          <w:tcPr>
            <w:tcW w:w="0" w:type="auto"/>
            <w:shd w:val="clear" w:color="auto" w:fill="auto"/>
            <w:noWrap/>
            <w:vAlign w:val="center"/>
            <w:hideMark/>
          </w:tcPr>
          <w:p w14:paraId="326251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4.189</w:t>
            </w:r>
          </w:p>
        </w:tc>
        <w:tc>
          <w:tcPr>
            <w:tcW w:w="0" w:type="auto"/>
            <w:shd w:val="clear" w:color="auto" w:fill="auto"/>
            <w:noWrap/>
            <w:vAlign w:val="center"/>
            <w:hideMark/>
          </w:tcPr>
          <w:p w14:paraId="00D492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0.624</w:t>
            </w:r>
          </w:p>
        </w:tc>
        <w:tc>
          <w:tcPr>
            <w:tcW w:w="0" w:type="auto"/>
            <w:shd w:val="clear" w:color="auto" w:fill="auto"/>
            <w:noWrap/>
            <w:vAlign w:val="center"/>
            <w:hideMark/>
          </w:tcPr>
          <w:p w14:paraId="760B72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02EC4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D329E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69F0EB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A8F6D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B76EC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2C4ECD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621B0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-0.452</w:t>
            </w:r>
          </w:p>
        </w:tc>
        <w:tc>
          <w:tcPr>
            <w:tcW w:w="0" w:type="auto"/>
            <w:shd w:val="clear" w:color="auto" w:fill="auto"/>
            <w:noWrap/>
            <w:vAlign w:val="center"/>
            <w:hideMark/>
          </w:tcPr>
          <w:p w14:paraId="356FB7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9E2D3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2.981</w:t>
            </w:r>
          </w:p>
        </w:tc>
      </w:tr>
      <w:tr w:rsidR="001550D3" w:rsidRPr="001550D3" w14:paraId="46106924" w14:textId="77777777" w:rsidTr="001550D3">
        <w:trPr>
          <w:trHeight w:val="290"/>
        </w:trPr>
        <w:tc>
          <w:tcPr>
            <w:tcW w:w="0" w:type="auto"/>
            <w:shd w:val="clear" w:color="auto" w:fill="auto"/>
            <w:noWrap/>
            <w:vAlign w:val="center"/>
            <w:hideMark/>
          </w:tcPr>
          <w:p w14:paraId="6D6D30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w:t>
            </w:r>
          </w:p>
        </w:tc>
        <w:tc>
          <w:tcPr>
            <w:tcW w:w="0" w:type="auto"/>
            <w:shd w:val="clear" w:color="auto" w:fill="auto"/>
            <w:noWrap/>
            <w:vAlign w:val="center"/>
            <w:hideMark/>
          </w:tcPr>
          <w:p w14:paraId="10D8AA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1114-71-2</w:t>
            </w:r>
          </w:p>
        </w:tc>
        <w:tc>
          <w:tcPr>
            <w:tcW w:w="0" w:type="auto"/>
            <w:shd w:val="clear" w:color="auto" w:fill="auto"/>
            <w:noWrap/>
            <w:vAlign w:val="center"/>
            <w:hideMark/>
          </w:tcPr>
          <w:p w14:paraId="6315AD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5.583</w:t>
            </w:r>
          </w:p>
        </w:tc>
        <w:tc>
          <w:tcPr>
            <w:tcW w:w="0" w:type="auto"/>
            <w:shd w:val="clear" w:color="auto" w:fill="auto"/>
            <w:noWrap/>
            <w:vAlign w:val="center"/>
            <w:hideMark/>
          </w:tcPr>
          <w:p w14:paraId="51C086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1.138</w:t>
            </w:r>
          </w:p>
        </w:tc>
        <w:tc>
          <w:tcPr>
            <w:tcW w:w="0" w:type="auto"/>
            <w:shd w:val="clear" w:color="auto" w:fill="auto"/>
            <w:noWrap/>
            <w:vAlign w:val="center"/>
            <w:hideMark/>
          </w:tcPr>
          <w:p w14:paraId="620009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36722D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554E7F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-1.524</w:t>
            </w:r>
          </w:p>
        </w:tc>
        <w:tc>
          <w:tcPr>
            <w:tcW w:w="0" w:type="auto"/>
            <w:shd w:val="clear" w:color="auto" w:fill="auto"/>
            <w:noWrap/>
            <w:vAlign w:val="center"/>
            <w:hideMark/>
          </w:tcPr>
          <w:p w14:paraId="3F8F08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6D3F7F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2.228</w:t>
            </w:r>
          </w:p>
        </w:tc>
        <w:tc>
          <w:tcPr>
            <w:tcW w:w="0" w:type="auto"/>
            <w:shd w:val="clear" w:color="auto" w:fill="auto"/>
            <w:noWrap/>
            <w:vAlign w:val="center"/>
            <w:hideMark/>
          </w:tcPr>
          <w:p w14:paraId="37FE69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0.458</w:t>
            </w:r>
          </w:p>
        </w:tc>
        <w:tc>
          <w:tcPr>
            <w:tcW w:w="0" w:type="auto"/>
            <w:shd w:val="clear" w:color="auto" w:fill="auto"/>
            <w:noWrap/>
            <w:vAlign w:val="center"/>
            <w:hideMark/>
          </w:tcPr>
          <w:p w14:paraId="362B5E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8DC56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77EBD7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DA8F6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3.141</w:t>
            </w:r>
          </w:p>
        </w:tc>
      </w:tr>
      <w:tr w:rsidR="001550D3" w:rsidRPr="001550D3" w14:paraId="795CE252" w14:textId="77777777" w:rsidTr="001550D3">
        <w:trPr>
          <w:trHeight w:val="290"/>
        </w:trPr>
        <w:tc>
          <w:tcPr>
            <w:tcW w:w="0" w:type="auto"/>
            <w:shd w:val="clear" w:color="auto" w:fill="auto"/>
            <w:noWrap/>
            <w:vAlign w:val="center"/>
            <w:hideMark/>
          </w:tcPr>
          <w:p w14:paraId="7E9E68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w:t>
            </w:r>
          </w:p>
        </w:tc>
        <w:tc>
          <w:tcPr>
            <w:tcW w:w="0" w:type="auto"/>
            <w:shd w:val="clear" w:color="auto" w:fill="auto"/>
            <w:noWrap/>
            <w:vAlign w:val="center"/>
            <w:hideMark/>
          </w:tcPr>
          <w:p w14:paraId="1E0A18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111-66-0</w:t>
            </w:r>
          </w:p>
        </w:tc>
        <w:tc>
          <w:tcPr>
            <w:tcW w:w="0" w:type="auto"/>
            <w:shd w:val="clear" w:color="auto" w:fill="auto"/>
            <w:noWrap/>
            <w:vAlign w:val="center"/>
            <w:hideMark/>
          </w:tcPr>
          <w:p w14:paraId="046B3F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4.696</w:t>
            </w:r>
          </w:p>
        </w:tc>
        <w:tc>
          <w:tcPr>
            <w:tcW w:w="0" w:type="auto"/>
            <w:shd w:val="clear" w:color="auto" w:fill="auto"/>
            <w:noWrap/>
            <w:vAlign w:val="center"/>
            <w:hideMark/>
          </w:tcPr>
          <w:p w14:paraId="216DE2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0.581</w:t>
            </w:r>
          </w:p>
        </w:tc>
        <w:tc>
          <w:tcPr>
            <w:tcW w:w="0" w:type="auto"/>
            <w:shd w:val="clear" w:color="auto" w:fill="auto"/>
            <w:noWrap/>
            <w:vAlign w:val="center"/>
            <w:hideMark/>
          </w:tcPr>
          <w:p w14:paraId="0F8C1D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D5DB9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FA6DA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-0.525</w:t>
            </w:r>
          </w:p>
        </w:tc>
        <w:tc>
          <w:tcPr>
            <w:tcW w:w="0" w:type="auto"/>
            <w:shd w:val="clear" w:color="auto" w:fill="auto"/>
            <w:noWrap/>
            <w:vAlign w:val="center"/>
            <w:hideMark/>
          </w:tcPr>
          <w:p w14:paraId="1F084E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1CB302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A6A41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795F5C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A670A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E00B7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C9348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7611F7AF" w14:textId="77777777" w:rsidTr="001550D3">
        <w:trPr>
          <w:trHeight w:val="290"/>
        </w:trPr>
        <w:tc>
          <w:tcPr>
            <w:tcW w:w="0" w:type="auto"/>
            <w:shd w:val="clear" w:color="auto" w:fill="auto"/>
            <w:noWrap/>
            <w:vAlign w:val="center"/>
            <w:hideMark/>
          </w:tcPr>
          <w:p w14:paraId="7B635B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w:t>
            </w:r>
          </w:p>
        </w:tc>
        <w:tc>
          <w:tcPr>
            <w:tcW w:w="0" w:type="auto"/>
            <w:shd w:val="clear" w:color="auto" w:fill="auto"/>
            <w:noWrap/>
            <w:vAlign w:val="center"/>
            <w:hideMark/>
          </w:tcPr>
          <w:p w14:paraId="2DC0C7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111755-37-4</w:t>
            </w:r>
          </w:p>
        </w:tc>
        <w:tc>
          <w:tcPr>
            <w:tcW w:w="0" w:type="auto"/>
            <w:shd w:val="clear" w:color="auto" w:fill="auto"/>
            <w:noWrap/>
            <w:vAlign w:val="center"/>
            <w:hideMark/>
          </w:tcPr>
          <w:p w14:paraId="57AAAB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5.680</w:t>
            </w:r>
          </w:p>
        </w:tc>
        <w:tc>
          <w:tcPr>
            <w:tcW w:w="0" w:type="auto"/>
            <w:shd w:val="clear" w:color="auto" w:fill="auto"/>
            <w:noWrap/>
            <w:vAlign w:val="center"/>
            <w:hideMark/>
          </w:tcPr>
          <w:p w14:paraId="4982B8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8.489</w:t>
            </w:r>
          </w:p>
        </w:tc>
        <w:tc>
          <w:tcPr>
            <w:tcW w:w="0" w:type="auto"/>
            <w:shd w:val="clear" w:color="auto" w:fill="auto"/>
            <w:noWrap/>
            <w:vAlign w:val="center"/>
            <w:hideMark/>
          </w:tcPr>
          <w:p w14:paraId="36FD2A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19.121</w:t>
            </w:r>
          </w:p>
        </w:tc>
        <w:tc>
          <w:tcPr>
            <w:tcW w:w="0" w:type="auto"/>
            <w:shd w:val="clear" w:color="auto" w:fill="auto"/>
            <w:noWrap/>
            <w:vAlign w:val="center"/>
            <w:hideMark/>
          </w:tcPr>
          <w:p w14:paraId="29675C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6.063</w:t>
            </w:r>
          </w:p>
        </w:tc>
        <w:tc>
          <w:tcPr>
            <w:tcW w:w="0" w:type="auto"/>
            <w:shd w:val="clear" w:color="auto" w:fill="auto"/>
            <w:noWrap/>
            <w:vAlign w:val="center"/>
            <w:hideMark/>
          </w:tcPr>
          <w:p w14:paraId="7D5DB2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-0.886</w:t>
            </w:r>
          </w:p>
        </w:tc>
        <w:tc>
          <w:tcPr>
            <w:tcW w:w="0" w:type="auto"/>
            <w:shd w:val="clear" w:color="auto" w:fill="auto"/>
            <w:noWrap/>
            <w:vAlign w:val="center"/>
            <w:hideMark/>
          </w:tcPr>
          <w:p w14:paraId="0E8D0B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1.247</w:t>
            </w:r>
          </w:p>
        </w:tc>
        <w:tc>
          <w:tcPr>
            <w:tcW w:w="0" w:type="auto"/>
            <w:shd w:val="clear" w:color="auto" w:fill="auto"/>
            <w:noWrap/>
            <w:vAlign w:val="center"/>
            <w:hideMark/>
          </w:tcPr>
          <w:p w14:paraId="540613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-0.488</w:t>
            </w:r>
          </w:p>
        </w:tc>
        <w:tc>
          <w:tcPr>
            <w:tcW w:w="0" w:type="auto"/>
            <w:shd w:val="clear" w:color="auto" w:fill="auto"/>
            <w:noWrap/>
            <w:vAlign w:val="center"/>
            <w:hideMark/>
          </w:tcPr>
          <w:p w14:paraId="0836BB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-1.625</w:t>
            </w:r>
          </w:p>
        </w:tc>
        <w:tc>
          <w:tcPr>
            <w:tcW w:w="0" w:type="auto"/>
            <w:shd w:val="clear" w:color="auto" w:fill="auto"/>
            <w:noWrap/>
            <w:vAlign w:val="center"/>
            <w:hideMark/>
          </w:tcPr>
          <w:p w14:paraId="36C789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0.846</w:t>
            </w:r>
          </w:p>
        </w:tc>
        <w:tc>
          <w:tcPr>
            <w:tcW w:w="0" w:type="auto"/>
            <w:shd w:val="clear" w:color="auto" w:fill="auto"/>
            <w:noWrap/>
            <w:vAlign w:val="center"/>
            <w:hideMark/>
          </w:tcPr>
          <w:p w14:paraId="2002AB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-0.450</w:t>
            </w:r>
          </w:p>
        </w:tc>
        <w:tc>
          <w:tcPr>
            <w:tcW w:w="0" w:type="auto"/>
            <w:shd w:val="clear" w:color="auto" w:fill="auto"/>
            <w:noWrap/>
            <w:vAlign w:val="center"/>
            <w:hideMark/>
          </w:tcPr>
          <w:p w14:paraId="2182D0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28A13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2.915</w:t>
            </w:r>
          </w:p>
        </w:tc>
      </w:tr>
      <w:tr w:rsidR="001550D3" w:rsidRPr="001550D3" w14:paraId="48AF268E" w14:textId="77777777" w:rsidTr="001550D3">
        <w:trPr>
          <w:trHeight w:val="290"/>
        </w:trPr>
        <w:tc>
          <w:tcPr>
            <w:tcW w:w="0" w:type="auto"/>
            <w:shd w:val="clear" w:color="auto" w:fill="auto"/>
            <w:noWrap/>
            <w:vAlign w:val="center"/>
            <w:hideMark/>
          </w:tcPr>
          <w:p w14:paraId="2A57E8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w:t>
            </w:r>
          </w:p>
        </w:tc>
        <w:tc>
          <w:tcPr>
            <w:tcW w:w="0" w:type="auto"/>
            <w:shd w:val="clear" w:color="auto" w:fill="auto"/>
            <w:noWrap/>
            <w:vAlign w:val="center"/>
            <w:hideMark/>
          </w:tcPr>
          <w:p w14:paraId="0981BD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111-76-2</w:t>
            </w:r>
          </w:p>
        </w:tc>
        <w:tc>
          <w:tcPr>
            <w:tcW w:w="0" w:type="auto"/>
            <w:shd w:val="clear" w:color="auto" w:fill="auto"/>
            <w:noWrap/>
            <w:vAlign w:val="center"/>
            <w:hideMark/>
          </w:tcPr>
          <w:p w14:paraId="513E3B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4.444</w:t>
            </w:r>
          </w:p>
        </w:tc>
        <w:tc>
          <w:tcPr>
            <w:tcW w:w="0" w:type="auto"/>
            <w:shd w:val="clear" w:color="auto" w:fill="auto"/>
            <w:noWrap/>
            <w:vAlign w:val="center"/>
            <w:hideMark/>
          </w:tcPr>
          <w:p w14:paraId="5B8E6A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0.933</w:t>
            </w:r>
          </w:p>
        </w:tc>
        <w:tc>
          <w:tcPr>
            <w:tcW w:w="0" w:type="auto"/>
            <w:shd w:val="clear" w:color="auto" w:fill="auto"/>
            <w:noWrap/>
            <w:vAlign w:val="center"/>
            <w:hideMark/>
          </w:tcPr>
          <w:p w14:paraId="019615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5B11B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67846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-0.525</w:t>
            </w:r>
          </w:p>
        </w:tc>
        <w:tc>
          <w:tcPr>
            <w:tcW w:w="0" w:type="auto"/>
            <w:shd w:val="clear" w:color="auto" w:fill="auto"/>
            <w:noWrap/>
            <w:vAlign w:val="center"/>
            <w:hideMark/>
          </w:tcPr>
          <w:p w14:paraId="6F359B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6A6F8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E9C83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5573E8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0.884</w:t>
            </w:r>
          </w:p>
        </w:tc>
        <w:tc>
          <w:tcPr>
            <w:tcW w:w="0" w:type="auto"/>
            <w:shd w:val="clear" w:color="auto" w:fill="auto"/>
            <w:noWrap/>
            <w:vAlign w:val="center"/>
            <w:hideMark/>
          </w:tcPr>
          <w:p w14:paraId="5AAB44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-0.452</w:t>
            </w:r>
          </w:p>
        </w:tc>
        <w:tc>
          <w:tcPr>
            <w:tcW w:w="0" w:type="auto"/>
            <w:shd w:val="clear" w:color="auto" w:fill="auto"/>
            <w:noWrap/>
            <w:vAlign w:val="center"/>
            <w:hideMark/>
          </w:tcPr>
          <w:p w14:paraId="7780FE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AC0FC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2.369</w:t>
            </w:r>
          </w:p>
        </w:tc>
      </w:tr>
      <w:tr w:rsidR="001550D3" w:rsidRPr="001550D3" w14:paraId="7C51E8BF" w14:textId="77777777" w:rsidTr="001550D3">
        <w:trPr>
          <w:trHeight w:val="290"/>
        </w:trPr>
        <w:tc>
          <w:tcPr>
            <w:tcW w:w="0" w:type="auto"/>
            <w:shd w:val="clear" w:color="auto" w:fill="auto"/>
            <w:noWrap/>
            <w:vAlign w:val="center"/>
            <w:hideMark/>
          </w:tcPr>
          <w:p w14:paraId="0266E6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w:t>
            </w:r>
          </w:p>
        </w:tc>
        <w:tc>
          <w:tcPr>
            <w:tcW w:w="0" w:type="auto"/>
            <w:shd w:val="clear" w:color="auto" w:fill="auto"/>
            <w:noWrap/>
            <w:vAlign w:val="center"/>
            <w:hideMark/>
          </w:tcPr>
          <w:p w14:paraId="40A5E9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111988-49-9</w:t>
            </w:r>
          </w:p>
        </w:tc>
        <w:tc>
          <w:tcPr>
            <w:tcW w:w="0" w:type="auto"/>
            <w:shd w:val="clear" w:color="auto" w:fill="auto"/>
            <w:noWrap/>
            <w:vAlign w:val="center"/>
            <w:hideMark/>
          </w:tcPr>
          <w:p w14:paraId="3801C9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7.041</w:t>
            </w:r>
          </w:p>
        </w:tc>
        <w:tc>
          <w:tcPr>
            <w:tcW w:w="0" w:type="auto"/>
            <w:shd w:val="clear" w:color="auto" w:fill="auto"/>
            <w:noWrap/>
            <w:vAlign w:val="center"/>
            <w:hideMark/>
          </w:tcPr>
          <w:p w14:paraId="379ADF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1.506</w:t>
            </w:r>
          </w:p>
        </w:tc>
        <w:tc>
          <w:tcPr>
            <w:tcW w:w="0" w:type="auto"/>
            <w:shd w:val="clear" w:color="auto" w:fill="auto"/>
            <w:noWrap/>
            <w:vAlign w:val="center"/>
            <w:hideMark/>
          </w:tcPr>
          <w:p w14:paraId="4B80FD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0.405</w:t>
            </w:r>
          </w:p>
        </w:tc>
        <w:tc>
          <w:tcPr>
            <w:tcW w:w="0" w:type="auto"/>
            <w:shd w:val="clear" w:color="auto" w:fill="auto"/>
            <w:noWrap/>
            <w:vAlign w:val="center"/>
            <w:hideMark/>
          </w:tcPr>
          <w:p w14:paraId="2E798B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0.119</w:t>
            </w:r>
          </w:p>
        </w:tc>
        <w:tc>
          <w:tcPr>
            <w:tcW w:w="0" w:type="auto"/>
            <w:shd w:val="clear" w:color="auto" w:fill="auto"/>
            <w:noWrap/>
            <w:vAlign w:val="center"/>
            <w:hideMark/>
          </w:tcPr>
          <w:p w14:paraId="07E8D5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-0.061</w:t>
            </w:r>
          </w:p>
        </w:tc>
        <w:tc>
          <w:tcPr>
            <w:tcW w:w="0" w:type="auto"/>
            <w:shd w:val="clear" w:color="auto" w:fill="auto"/>
            <w:noWrap/>
            <w:vAlign w:val="center"/>
            <w:hideMark/>
          </w:tcPr>
          <w:p w14:paraId="0A5D58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-1.871</w:t>
            </w:r>
          </w:p>
        </w:tc>
        <w:tc>
          <w:tcPr>
            <w:tcW w:w="0" w:type="auto"/>
            <w:shd w:val="clear" w:color="auto" w:fill="auto"/>
            <w:noWrap/>
            <w:vAlign w:val="center"/>
            <w:hideMark/>
          </w:tcPr>
          <w:p w14:paraId="3A23BA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0.912</w:t>
            </w:r>
          </w:p>
        </w:tc>
        <w:tc>
          <w:tcPr>
            <w:tcW w:w="0" w:type="auto"/>
            <w:shd w:val="clear" w:color="auto" w:fill="auto"/>
            <w:noWrap/>
            <w:vAlign w:val="center"/>
            <w:hideMark/>
          </w:tcPr>
          <w:p w14:paraId="07AF57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1.814</w:t>
            </w:r>
          </w:p>
        </w:tc>
        <w:tc>
          <w:tcPr>
            <w:tcW w:w="0" w:type="auto"/>
            <w:shd w:val="clear" w:color="auto" w:fill="auto"/>
            <w:noWrap/>
            <w:vAlign w:val="center"/>
            <w:hideMark/>
          </w:tcPr>
          <w:p w14:paraId="6CC5F5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15CBC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DB001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43D3C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2.438</w:t>
            </w:r>
          </w:p>
        </w:tc>
      </w:tr>
      <w:tr w:rsidR="001550D3" w:rsidRPr="001550D3" w14:paraId="0E563411" w14:textId="77777777" w:rsidTr="001550D3">
        <w:trPr>
          <w:trHeight w:val="290"/>
        </w:trPr>
        <w:tc>
          <w:tcPr>
            <w:tcW w:w="0" w:type="auto"/>
            <w:shd w:val="clear" w:color="auto" w:fill="auto"/>
            <w:noWrap/>
            <w:vAlign w:val="center"/>
            <w:hideMark/>
          </w:tcPr>
          <w:p w14:paraId="6D5ADF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w:t>
            </w:r>
          </w:p>
        </w:tc>
        <w:tc>
          <w:tcPr>
            <w:tcW w:w="0" w:type="auto"/>
            <w:shd w:val="clear" w:color="auto" w:fill="auto"/>
            <w:noWrap/>
            <w:vAlign w:val="center"/>
            <w:hideMark/>
          </w:tcPr>
          <w:p w14:paraId="5242AB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112226-61-6</w:t>
            </w:r>
          </w:p>
        </w:tc>
        <w:tc>
          <w:tcPr>
            <w:tcW w:w="0" w:type="auto"/>
            <w:shd w:val="clear" w:color="auto" w:fill="auto"/>
            <w:noWrap/>
            <w:vAlign w:val="center"/>
            <w:hideMark/>
          </w:tcPr>
          <w:p w14:paraId="62B2E4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7.842</w:t>
            </w:r>
          </w:p>
        </w:tc>
        <w:tc>
          <w:tcPr>
            <w:tcW w:w="0" w:type="auto"/>
            <w:shd w:val="clear" w:color="auto" w:fill="auto"/>
            <w:noWrap/>
            <w:vAlign w:val="center"/>
            <w:hideMark/>
          </w:tcPr>
          <w:p w14:paraId="0406CD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1.606</w:t>
            </w:r>
          </w:p>
        </w:tc>
        <w:tc>
          <w:tcPr>
            <w:tcW w:w="0" w:type="auto"/>
            <w:shd w:val="clear" w:color="auto" w:fill="auto"/>
            <w:noWrap/>
            <w:vAlign w:val="center"/>
            <w:hideMark/>
          </w:tcPr>
          <w:p w14:paraId="1412AE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1.602</w:t>
            </w:r>
          </w:p>
        </w:tc>
        <w:tc>
          <w:tcPr>
            <w:tcW w:w="0" w:type="auto"/>
            <w:shd w:val="clear" w:color="auto" w:fill="auto"/>
            <w:noWrap/>
            <w:vAlign w:val="center"/>
            <w:hideMark/>
          </w:tcPr>
          <w:p w14:paraId="2BCEB3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1.328</w:t>
            </w:r>
          </w:p>
        </w:tc>
        <w:tc>
          <w:tcPr>
            <w:tcW w:w="0" w:type="auto"/>
            <w:shd w:val="clear" w:color="auto" w:fill="auto"/>
            <w:noWrap/>
            <w:vAlign w:val="center"/>
            <w:hideMark/>
          </w:tcPr>
          <w:p w14:paraId="33C0DF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-0.634</w:t>
            </w:r>
          </w:p>
        </w:tc>
        <w:tc>
          <w:tcPr>
            <w:tcW w:w="0" w:type="auto"/>
            <w:shd w:val="clear" w:color="auto" w:fill="auto"/>
            <w:noWrap/>
            <w:vAlign w:val="center"/>
            <w:hideMark/>
          </w:tcPr>
          <w:p w14:paraId="095A2F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0.566</w:t>
            </w:r>
          </w:p>
        </w:tc>
        <w:tc>
          <w:tcPr>
            <w:tcW w:w="0" w:type="auto"/>
            <w:shd w:val="clear" w:color="auto" w:fill="auto"/>
            <w:noWrap/>
            <w:vAlign w:val="center"/>
            <w:hideMark/>
          </w:tcPr>
          <w:p w14:paraId="63CA18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-0.282</w:t>
            </w:r>
          </w:p>
        </w:tc>
        <w:tc>
          <w:tcPr>
            <w:tcW w:w="0" w:type="auto"/>
            <w:shd w:val="clear" w:color="auto" w:fill="auto"/>
            <w:noWrap/>
            <w:vAlign w:val="center"/>
            <w:hideMark/>
          </w:tcPr>
          <w:p w14:paraId="5B29F9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1.036</w:t>
            </w:r>
          </w:p>
        </w:tc>
        <w:tc>
          <w:tcPr>
            <w:tcW w:w="0" w:type="auto"/>
            <w:shd w:val="clear" w:color="auto" w:fill="auto"/>
            <w:noWrap/>
            <w:vAlign w:val="center"/>
            <w:hideMark/>
          </w:tcPr>
          <w:p w14:paraId="745E74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1.249</w:t>
            </w:r>
          </w:p>
        </w:tc>
        <w:tc>
          <w:tcPr>
            <w:tcW w:w="0" w:type="auto"/>
            <w:shd w:val="clear" w:color="auto" w:fill="auto"/>
            <w:noWrap/>
            <w:vAlign w:val="center"/>
            <w:hideMark/>
          </w:tcPr>
          <w:p w14:paraId="66A40B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E47D8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53DC9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1.057</w:t>
            </w:r>
          </w:p>
        </w:tc>
      </w:tr>
      <w:tr w:rsidR="001550D3" w:rsidRPr="001550D3" w14:paraId="4E9A3562" w14:textId="77777777" w:rsidTr="001550D3">
        <w:trPr>
          <w:trHeight w:val="290"/>
        </w:trPr>
        <w:tc>
          <w:tcPr>
            <w:tcW w:w="0" w:type="auto"/>
            <w:shd w:val="clear" w:color="auto" w:fill="auto"/>
            <w:noWrap/>
            <w:vAlign w:val="center"/>
            <w:hideMark/>
          </w:tcPr>
          <w:p w14:paraId="1C1822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w:t>
            </w:r>
          </w:p>
        </w:tc>
        <w:tc>
          <w:tcPr>
            <w:tcW w:w="0" w:type="auto"/>
            <w:shd w:val="clear" w:color="auto" w:fill="auto"/>
            <w:noWrap/>
            <w:vAlign w:val="center"/>
            <w:hideMark/>
          </w:tcPr>
          <w:p w14:paraId="64FCF0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112-27-6</w:t>
            </w:r>
          </w:p>
        </w:tc>
        <w:tc>
          <w:tcPr>
            <w:tcW w:w="0" w:type="auto"/>
            <w:shd w:val="clear" w:color="auto" w:fill="auto"/>
            <w:noWrap/>
            <w:vAlign w:val="center"/>
            <w:hideMark/>
          </w:tcPr>
          <w:p w14:paraId="56AD49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4.826</w:t>
            </w:r>
          </w:p>
        </w:tc>
        <w:tc>
          <w:tcPr>
            <w:tcW w:w="0" w:type="auto"/>
            <w:shd w:val="clear" w:color="auto" w:fill="auto"/>
            <w:noWrap/>
            <w:vAlign w:val="center"/>
            <w:hideMark/>
          </w:tcPr>
          <w:p w14:paraId="50DDF3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1.178</w:t>
            </w:r>
          </w:p>
        </w:tc>
        <w:tc>
          <w:tcPr>
            <w:tcW w:w="0" w:type="auto"/>
            <w:shd w:val="clear" w:color="auto" w:fill="auto"/>
            <w:noWrap/>
            <w:vAlign w:val="center"/>
            <w:hideMark/>
          </w:tcPr>
          <w:p w14:paraId="6DD859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1.582</w:t>
            </w:r>
          </w:p>
        </w:tc>
        <w:tc>
          <w:tcPr>
            <w:tcW w:w="0" w:type="auto"/>
            <w:shd w:val="clear" w:color="auto" w:fill="auto"/>
            <w:noWrap/>
            <w:vAlign w:val="center"/>
            <w:hideMark/>
          </w:tcPr>
          <w:p w14:paraId="2000BA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704F1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73C214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7A5A2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85A6C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2FF853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0.556</w:t>
            </w:r>
          </w:p>
        </w:tc>
        <w:tc>
          <w:tcPr>
            <w:tcW w:w="0" w:type="auto"/>
            <w:shd w:val="clear" w:color="auto" w:fill="auto"/>
            <w:noWrap/>
            <w:vAlign w:val="center"/>
            <w:hideMark/>
          </w:tcPr>
          <w:p w14:paraId="64AB3D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-0.781</w:t>
            </w:r>
          </w:p>
        </w:tc>
        <w:tc>
          <w:tcPr>
            <w:tcW w:w="0" w:type="auto"/>
            <w:shd w:val="clear" w:color="auto" w:fill="auto"/>
            <w:noWrap/>
            <w:vAlign w:val="center"/>
            <w:hideMark/>
          </w:tcPr>
          <w:p w14:paraId="186987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392B7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4.979</w:t>
            </w:r>
          </w:p>
        </w:tc>
      </w:tr>
      <w:tr w:rsidR="001550D3" w:rsidRPr="001550D3" w14:paraId="268C4060" w14:textId="77777777" w:rsidTr="001550D3">
        <w:trPr>
          <w:trHeight w:val="290"/>
        </w:trPr>
        <w:tc>
          <w:tcPr>
            <w:tcW w:w="0" w:type="auto"/>
            <w:shd w:val="clear" w:color="auto" w:fill="auto"/>
            <w:noWrap/>
            <w:vAlign w:val="center"/>
            <w:hideMark/>
          </w:tcPr>
          <w:p w14:paraId="0CFED1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w:t>
            </w:r>
          </w:p>
        </w:tc>
        <w:tc>
          <w:tcPr>
            <w:tcW w:w="0" w:type="auto"/>
            <w:shd w:val="clear" w:color="auto" w:fill="auto"/>
            <w:noWrap/>
            <w:vAlign w:val="center"/>
            <w:hideMark/>
          </w:tcPr>
          <w:p w14:paraId="26B476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112-34-5</w:t>
            </w:r>
          </w:p>
        </w:tc>
        <w:tc>
          <w:tcPr>
            <w:tcW w:w="0" w:type="auto"/>
            <w:shd w:val="clear" w:color="auto" w:fill="auto"/>
            <w:noWrap/>
            <w:vAlign w:val="center"/>
            <w:hideMark/>
          </w:tcPr>
          <w:p w14:paraId="743A64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4.966</w:t>
            </w:r>
          </w:p>
        </w:tc>
        <w:tc>
          <w:tcPr>
            <w:tcW w:w="0" w:type="auto"/>
            <w:shd w:val="clear" w:color="auto" w:fill="auto"/>
            <w:noWrap/>
            <w:vAlign w:val="center"/>
            <w:hideMark/>
          </w:tcPr>
          <w:p w14:paraId="7F2B9A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1.062</w:t>
            </w:r>
          </w:p>
        </w:tc>
        <w:tc>
          <w:tcPr>
            <w:tcW w:w="0" w:type="auto"/>
            <w:shd w:val="clear" w:color="auto" w:fill="auto"/>
            <w:noWrap/>
            <w:vAlign w:val="center"/>
            <w:hideMark/>
          </w:tcPr>
          <w:p w14:paraId="46D949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8DF89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2B8B5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-0.781</w:t>
            </w:r>
          </w:p>
        </w:tc>
        <w:tc>
          <w:tcPr>
            <w:tcW w:w="0" w:type="auto"/>
            <w:shd w:val="clear" w:color="auto" w:fill="auto"/>
            <w:noWrap/>
            <w:vAlign w:val="center"/>
            <w:hideMark/>
          </w:tcPr>
          <w:p w14:paraId="131433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090D10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0.406</w:t>
            </w:r>
          </w:p>
        </w:tc>
        <w:tc>
          <w:tcPr>
            <w:tcW w:w="0" w:type="auto"/>
            <w:shd w:val="clear" w:color="auto" w:fill="auto"/>
            <w:noWrap/>
            <w:vAlign w:val="center"/>
            <w:hideMark/>
          </w:tcPr>
          <w:p w14:paraId="5535A8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687EE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0.836</w:t>
            </w:r>
          </w:p>
        </w:tc>
        <w:tc>
          <w:tcPr>
            <w:tcW w:w="0" w:type="auto"/>
            <w:shd w:val="clear" w:color="auto" w:fill="auto"/>
            <w:noWrap/>
            <w:vAlign w:val="center"/>
            <w:hideMark/>
          </w:tcPr>
          <w:p w14:paraId="27E1A0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-0.044</w:t>
            </w:r>
          </w:p>
        </w:tc>
        <w:tc>
          <w:tcPr>
            <w:tcW w:w="0" w:type="auto"/>
            <w:shd w:val="clear" w:color="auto" w:fill="auto"/>
            <w:noWrap/>
            <w:vAlign w:val="center"/>
            <w:hideMark/>
          </w:tcPr>
          <w:p w14:paraId="15CE30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225FD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4.366</w:t>
            </w:r>
          </w:p>
        </w:tc>
      </w:tr>
      <w:tr w:rsidR="001550D3" w:rsidRPr="001550D3" w14:paraId="475CD47F" w14:textId="77777777" w:rsidTr="001550D3">
        <w:trPr>
          <w:trHeight w:val="290"/>
        </w:trPr>
        <w:tc>
          <w:tcPr>
            <w:tcW w:w="0" w:type="auto"/>
            <w:shd w:val="clear" w:color="auto" w:fill="auto"/>
            <w:noWrap/>
            <w:vAlign w:val="center"/>
            <w:hideMark/>
          </w:tcPr>
          <w:p w14:paraId="6D8E68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w:t>
            </w:r>
          </w:p>
        </w:tc>
        <w:tc>
          <w:tcPr>
            <w:tcW w:w="0" w:type="auto"/>
            <w:shd w:val="clear" w:color="auto" w:fill="auto"/>
            <w:noWrap/>
            <w:vAlign w:val="center"/>
            <w:hideMark/>
          </w:tcPr>
          <w:p w14:paraId="0B456D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114-07-8</w:t>
            </w:r>
          </w:p>
        </w:tc>
        <w:tc>
          <w:tcPr>
            <w:tcW w:w="0" w:type="auto"/>
            <w:shd w:val="clear" w:color="auto" w:fill="auto"/>
            <w:noWrap/>
            <w:vAlign w:val="center"/>
            <w:hideMark/>
          </w:tcPr>
          <w:p w14:paraId="018011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5.043</w:t>
            </w:r>
          </w:p>
        </w:tc>
        <w:tc>
          <w:tcPr>
            <w:tcW w:w="0" w:type="auto"/>
            <w:shd w:val="clear" w:color="auto" w:fill="auto"/>
            <w:noWrap/>
            <w:vAlign w:val="center"/>
            <w:hideMark/>
          </w:tcPr>
          <w:p w14:paraId="292A2B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2.114</w:t>
            </w:r>
          </w:p>
        </w:tc>
        <w:tc>
          <w:tcPr>
            <w:tcW w:w="0" w:type="auto"/>
            <w:shd w:val="clear" w:color="auto" w:fill="auto"/>
            <w:noWrap/>
            <w:vAlign w:val="center"/>
            <w:hideMark/>
          </w:tcPr>
          <w:p w14:paraId="51DDC0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0.808</w:t>
            </w:r>
          </w:p>
        </w:tc>
        <w:tc>
          <w:tcPr>
            <w:tcW w:w="0" w:type="auto"/>
            <w:shd w:val="clear" w:color="auto" w:fill="auto"/>
            <w:noWrap/>
            <w:vAlign w:val="center"/>
            <w:hideMark/>
          </w:tcPr>
          <w:p w14:paraId="432F63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-0.133</w:t>
            </w:r>
          </w:p>
        </w:tc>
        <w:tc>
          <w:tcPr>
            <w:tcW w:w="0" w:type="auto"/>
            <w:shd w:val="clear" w:color="auto" w:fill="auto"/>
            <w:noWrap/>
            <w:vAlign w:val="center"/>
            <w:hideMark/>
          </w:tcPr>
          <w:p w14:paraId="0C13A6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2.177</w:t>
            </w:r>
          </w:p>
        </w:tc>
        <w:tc>
          <w:tcPr>
            <w:tcW w:w="0" w:type="auto"/>
            <w:shd w:val="clear" w:color="auto" w:fill="auto"/>
            <w:noWrap/>
            <w:vAlign w:val="center"/>
            <w:hideMark/>
          </w:tcPr>
          <w:p w14:paraId="68F8BA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1.553</w:t>
            </w:r>
          </w:p>
        </w:tc>
        <w:tc>
          <w:tcPr>
            <w:tcW w:w="0" w:type="auto"/>
            <w:shd w:val="clear" w:color="auto" w:fill="auto"/>
            <w:noWrap/>
            <w:vAlign w:val="center"/>
            <w:hideMark/>
          </w:tcPr>
          <w:p w14:paraId="2914D4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7.647</w:t>
            </w:r>
          </w:p>
        </w:tc>
        <w:tc>
          <w:tcPr>
            <w:tcW w:w="0" w:type="auto"/>
            <w:shd w:val="clear" w:color="auto" w:fill="auto"/>
            <w:noWrap/>
            <w:vAlign w:val="center"/>
            <w:hideMark/>
          </w:tcPr>
          <w:p w14:paraId="1F3BF5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0.745</w:t>
            </w:r>
          </w:p>
        </w:tc>
        <w:tc>
          <w:tcPr>
            <w:tcW w:w="0" w:type="auto"/>
            <w:shd w:val="clear" w:color="auto" w:fill="auto"/>
            <w:noWrap/>
            <w:vAlign w:val="center"/>
            <w:hideMark/>
          </w:tcPr>
          <w:p w14:paraId="5A4A13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0.849</w:t>
            </w:r>
          </w:p>
        </w:tc>
        <w:tc>
          <w:tcPr>
            <w:tcW w:w="0" w:type="auto"/>
            <w:shd w:val="clear" w:color="auto" w:fill="auto"/>
            <w:noWrap/>
            <w:vAlign w:val="center"/>
            <w:hideMark/>
          </w:tcPr>
          <w:p w14:paraId="66D247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-2.045</w:t>
            </w:r>
          </w:p>
        </w:tc>
        <w:tc>
          <w:tcPr>
            <w:tcW w:w="0" w:type="auto"/>
            <w:shd w:val="clear" w:color="auto" w:fill="auto"/>
            <w:noWrap/>
            <w:vAlign w:val="center"/>
            <w:hideMark/>
          </w:tcPr>
          <w:p w14:paraId="2C15DE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E0380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2.849</w:t>
            </w:r>
          </w:p>
        </w:tc>
      </w:tr>
      <w:tr w:rsidR="001550D3" w:rsidRPr="001550D3" w14:paraId="09D7F85C" w14:textId="77777777" w:rsidTr="001550D3">
        <w:trPr>
          <w:trHeight w:val="290"/>
        </w:trPr>
        <w:tc>
          <w:tcPr>
            <w:tcW w:w="0" w:type="auto"/>
            <w:shd w:val="clear" w:color="auto" w:fill="auto"/>
            <w:noWrap/>
            <w:vAlign w:val="center"/>
            <w:hideMark/>
          </w:tcPr>
          <w:p w14:paraId="4F50E8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w:t>
            </w:r>
          </w:p>
        </w:tc>
        <w:tc>
          <w:tcPr>
            <w:tcW w:w="0" w:type="auto"/>
            <w:shd w:val="clear" w:color="auto" w:fill="auto"/>
            <w:noWrap/>
            <w:vAlign w:val="center"/>
            <w:hideMark/>
          </w:tcPr>
          <w:p w14:paraId="6DF535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114-26-1</w:t>
            </w:r>
          </w:p>
        </w:tc>
        <w:tc>
          <w:tcPr>
            <w:tcW w:w="0" w:type="auto"/>
            <w:shd w:val="clear" w:color="auto" w:fill="auto"/>
            <w:noWrap/>
            <w:vAlign w:val="center"/>
            <w:hideMark/>
          </w:tcPr>
          <w:p w14:paraId="7302C0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6.420</w:t>
            </w:r>
          </w:p>
        </w:tc>
        <w:tc>
          <w:tcPr>
            <w:tcW w:w="0" w:type="auto"/>
            <w:shd w:val="clear" w:color="auto" w:fill="auto"/>
            <w:noWrap/>
            <w:vAlign w:val="center"/>
            <w:hideMark/>
          </w:tcPr>
          <w:p w14:paraId="4B9DB0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1.059</w:t>
            </w:r>
          </w:p>
        </w:tc>
        <w:tc>
          <w:tcPr>
            <w:tcW w:w="0" w:type="auto"/>
            <w:shd w:val="clear" w:color="auto" w:fill="auto"/>
            <w:noWrap/>
            <w:vAlign w:val="center"/>
            <w:hideMark/>
          </w:tcPr>
          <w:p w14:paraId="7B8720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09EEA2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-1.201</w:t>
            </w:r>
          </w:p>
        </w:tc>
        <w:tc>
          <w:tcPr>
            <w:tcW w:w="0" w:type="auto"/>
            <w:shd w:val="clear" w:color="auto" w:fill="auto"/>
            <w:noWrap/>
            <w:vAlign w:val="center"/>
            <w:hideMark/>
          </w:tcPr>
          <w:p w14:paraId="22CADD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0.799</w:t>
            </w:r>
          </w:p>
        </w:tc>
        <w:tc>
          <w:tcPr>
            <w:tcW w:w="0" w:type="auto"/>
            <w:shd w:val="clear" w:color="auto" w:fill="auto"/>
            <w:noWrap/>
            <w:vAlign w:val="center"/>
            <w:hideMark/>
          </w:tcPr>
          <w:p w14:paraId="5B930F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33CAC9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0.798</w:t>
            </w:r>
          </w:p>
        </w:tc>
        <w:tc>
          <w:tcPr>
            <w:tcW w:w="0" w:type="auto"/>
            <w:shd w:val="clear" w:color="auto" w:fill="auto"/>
            <w:noWrap/>
            <w:vAlign w:val="center"/>
            <w:hideMark/>
          </w:tcPr>
          <w:p w14:paraId="05ADDB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0.008</w:t>
            </w:r>
          </w:p>
        </w:tc>
        <w:tc>
          <w:tcPr>
            <w:tcW w:w="0" w:type="auto"/>
            <w:shd w:val="clear" w:color="auto" w:fill="auto"/>
            <w:noWrap/>
            <w:vAlign w:val="center"/>
            <w:hideMark/>
          </w:tcPr>
          <w:p w14:paraId="79C5DA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0.907</w:t>
            </w:r>
          </w:p>
        </w:tc>
        <w:tc>
          <w:tcPr>
            <w:tcW w:w="0" w:type="auto"/>
            <w:shd w:val="clear" w:color="auto" w:fill="auto"/>
            <w:noWrap/>
            <w:vAlign w:val="center"/>
            <w:hideMark/>
          </w:tcPr>
          <w:p w14:paraId="365863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0.401</w:t>
            </w:r>
          </w:p>
        </w:tc>
        <w:tc>
          <w:tcPr>
            <w:tcW w:w="0" w:type="auto"/>
            <w:shd w:val="clear" w:color="auto" w:fill="auto"/>
            <w:noWrap/>
            <w:vAlign w:val="center"/>
            <w:hideMark/>
          </w:tcPr>
          <w:p w14:paraId="77F9AD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07955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0EFDA4EF" w14:textId="77777777" w:rsidTr="001550D3">
        <w:trPr>
          <w:trHeight w:val="290"/>
        </w:trPr>
        <w:tc>
          <w:tcPr>
            <w:tcW w:w="0" w:type="auto"/>
            <w:shd w:val="clear" w:color="auto" w:fill="auto"/>
            <w:noWrap/>
            <w:vAlign w:val="center"/>
            <w:hideMark/>
          </w:tcPr>
          <w:p w14:paraId="3D5F8B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w:t>
            </w:r>
          </w:p>
        </w:tc>
        <w:tc>
          <w:tcPr>
            <w:tcW w:w="0" w:type="auto"/>
            <w:shd w:val="clear" w:color="auto" w:fill="auto"/>
            <w:noWrap/>
            <w:vAlign w:val="center"/>
            <w:hideMark/>
          </w:tcPr>
          <w:p w14:paraId="156D3D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114370-14-8</w:t>
            </w:r>
          </w:p>
        </w:tc>
        <w:tc>
          <w:tcPr>
            <w:tcW w:w="0" w:type="auto"/>
            <w:shd w:val="clear" w:color="auto" w:fill="auto"/>
            <w:noWrap/>
            <w:vAlign w:val="center"/>
            <w:hideMark/>
          </w:tcPr>
          <w:p w14:paraId="1AECE7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4.920</w:t>
            </w:r>
          </w:p>
        </w:tc>
        <w:tc>
          <w:tcPr>
            <w:tcW w:w="0" w:type="auto"/>
            <w:shd w:val="clear" w:color="auto" w:fill="auto"/>
            <w:noWrap/>
            <w:vAlign w:val="center"/>
            <w:hideMark/>
          </w:tcPr>
          <w:p w14:paraId="0D7C69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1.382</w:t>
            </w:r>
          </w:p>
        </w:tc>
        <w:tc>
          <w:tcPr>
            <w:tcW w:w="0" w:type="auto"/>
            <w:shd w:val="clear" w:color="auto" w:fill="auto"/>
            <w:noWrap/>
            <w:vAlign w:val="center"/>
            <w:hideMark/>
          </w:tcPr>
          <w:p w14:paraId="78F8E1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EFDFF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712C9E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57D71B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1.351</w:t>
            </w:r>
          </w:p>
        </w:tc>
        <w:tc>
          <w:tcPr>
            <w:tcW w:w="0" w:type="auto"/>
            <w:shd w:val="clear" w:color="auto" w:fill="auto"/>
            <w:noWrap/>
            <w:vAlign w:val="center"/>
            <w:hideMark/>
          </w:tcPr>
          <w:p w14:paraId="7238F6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1.426</w:t>
            </w:r>
          </w:p>
        </w:tc>
        <w:tc>
          <w:tcPr>
            <w:tcW w:w="0" w:type="auto"/>
            <w:shd w:val="clear" w:color="auto" w:fill="auto"/>
            <w:noWrap/>
            <w:vAlign w:val="center"/>
            <w:hideMark/>
          </w:tcPr>
          <w:p w14:paraId="0E6829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4D1166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0.863</w:t>
            </w:r>
          </w:p>
        </w:tc>
        <w:tc>
          <w:tcPr>
            <w:tcW w:w="0" w:type="auto"/>
            <w:shd w:val="clear" w:color="auto" w:fill="auto"/>
            <w:noWrap/>
            <w:vAlign w:val="center"/>
            <w:hideMark/>
          </w:tcPr>
          <w:p w14:paraId="2FA33B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-2.072</w:t>
            </w:r>
          </w:p>
        </w:tc>
        <w:tc>
          <w:tcPr>
            <w:tcW w:w="0" w:type="auto"/>
            <w:shd w:val="clear" w:color="auto" w:fill="auto"/>
            <w:noWrap/>
            <w:vAlign w:val="center"/>
            <w:hideMark/>
          </w:tcPr>
          <w:p w14:paraId="2420C9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8E472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3DB84FA7" w14:textId="77777777" w:rsidTr="001550D3">
        <w:trPr>
          <w:trHeight w:val="290"/>
        </w:trPr>
        <w:tc>
          <w:tcPr>
            <w:tcW w:w="0" w:type="auto"/>
            <w:shd w:val="clear" w:color="auto" w:fill="auto"/>
            <w:noWrap/>
            <w:vAlign w:val="center"/>
            <w:hideMark/>
          </w:tcPr>
          <w:p w14:paraId="33AD24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w:t>
            </w:r>
          </w:p>
        </w:tc>
        <w:tc>
          <w:tcPr>
            <w:tcW w:w="0" w:type="auto"/>
            <w:shd w:val="clear" w:color="auto" w:fill="auto"/>
            <w:noWrap/>
            <w:vAlign w:val="center"/>
            <w:hideMark/>
          </w:tcPr>
          <w:p w14:paraId="14531F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115104-28-4</w:t>
            </w:r>
          </w:p>
        </w:tc>
        <w:tc>
          <w:tcPr>
            <w:tcW w:w="0" w:type="auto"/>
            <w:shd w:val="clear" w:color="auto" w:fill="auto"/>
            <w:noWrap/>
            <w:vAlign w:val="center"/>
            <w:hideMark/>
          </w:tcPr>
          <w:p w14:paraId="53DC3E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8.982</w:t>
            </w:r>
          </w:p>
        </w:tc>
        <w:tc>
          <w:tcPr>
            <w:tcW w:w="0" w:type="auto"/>
            <w:shd w:val="clear" w:color="auto" w:fill="auto"/>
            <w:noWrap/>
            <w:vAlign w:val="center"/>
            <w:hideMark/>
          </w:tcPr>
          <w:p w14:paraId="4367AD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5.103</w:t>
            </w:r>
          </w:p>
        </w:tc>
        <w:tc>
          <w:tcPr>
            <w:tcW w:w="0" w:type="auto"/>
            <w:shd w:val="clear" w:color="auto" w:fill="auto"/>
            <w:noWrap/>
            <w:vAlign w:val="center"/>
            <w:hideMark/>
          </w:tcPr>
          <w:p w14:paraId="7B71E4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0.739</w:t>
            </w:r>
          </w:p>
        </w:tc>
        <w:tc>
          <w:tcPr>
            <w:tcW w:w="0" w:type="auto"/>
            <w:shd w:val="clear" w:color="auto" w:fill="auto"/>
            <w:noWrap/>
            <w:vAlign w:val="center"/>
            <w:hideMark/>
          </w:tcPr>
          <w:p w14:paraId="5B4D8E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0.354</w:t>
            </w:r>
          </w:p>
        </w:tc>
        <w:tc>
          <w:tcPr>
            <w:tcW w:w="0" w:type="auto"/>
            <w:shd w:val="clear" w:color="auto" w:fill="auto"/>
            <w:noWrap/>
            <w:vAlign w:val="center"/>
            <w:hideMark/>
          </w:tcPr>
          <w:p w14:paraId="495D50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-1.120</w:t>
            </w:r>
          </w:p>
        </w:tc>
        <w:tc>
          <w:tcPr>
            <w:tcW w:w="0" w:type="auto"/>
            <w:shd w:val="clear" w:color="auto" w:fill="auto"/>
            <w:noWrap/>
            <w:vAlign w:val="center"/>
            <w:hideMark/>
          </w:tcPr>
          <w:p w14:paraId="1BE235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4.925</w:t>
            </w:r>
          </w:p>
        </w:tc>
        <w:tc>
          <w:tcPr>
            <w:tcW w:w="0" w:type="auto"/>
            <w:shd w:val="clear" w:color="auto" w:fill="auto"/>
            <w:noWrap/>
            <w:vAlign w:val="center"/>
            <w:hideMark/>
          </w:tcPr>
          <w:p w14:paraId="502628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3.436</w:t>
            </w:r>
          </w:p>
        </w:tc>
        <w:tc>
          <w:tcPr>
            <w:tcW w:w="0" w:type="auto"/>
            <w:shd w:val="clear" w:color="auto" w:fill="auto"/>
            <w:noWrap/>
            <w:vAlign w:val="center"/>
            <w:hideMark/>
          </w:tcPr>
          <w:p w14:paraId="62F03A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0.521</w:t>
            </w:r>
          </w:p>
        </w:tc>
        <w:tc>
          <w:tcPr>
            <w:tcW w:w="0" w:type="auto"/>
            <w:shd w:val="clear" w:color="auto" w:fill="auto"/>
            <w:noWrap/>
            <w:vAlign w:val="center"/>
            <w:hideMark/>
          </w:tcPr>
          <w:p w14:paraId="34F078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855C1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5CF9DE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8E9D5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1.440</w:t>
            </w:r>
          </w:p>
        </w:tc>
      </w:tr>
      <w:tr w:rsidR="001550D3" w:rsidRPr="001550D3" w14:paraId="42A88564" w14:textId="77777777" w:rsidTr="001550D3">
        <w:trPr>
          <w:trHeight w:val="290"/>
        </w:trPr>
        <w:tc>
          <w:tcPr>
            <w:tcW w:w="0" w:type="auto"/>
            <w:shd w:val="clear" w:color="auto" w:fill="auto"/>
            <w:noWrap/>
            <w:vAlign w:val="center"/>
            <w:hideMark/>
          </w:tcPr>
          <w:p w14:paraId="62D49D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w:t>
            </w:r>
          </w:p>
        </w:tc>
        <w:tc>
          <w:tcPr>
            <w:tcW w:w="0" w:type="auto"/>
            <w:shd w:val="clear" w:color="auto" w:fill="auto"/>
            <w:noWrap/>
            <w:vAlign w:val="center"/>
            <w:hideMark/>
          </w:tcPr>
          <w:p w14:paraId="11B862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115-29-7</w:t>
            </w:r>
          </w:p>
        </w:tc>
        <w:tc>
          <w:tcPr>
            <w:tcW w:w="0" w:type="auto"/>
            <w:shd w:val="clear" w:color="auto" w:fill="auto"/>
            <w:noWrap/>
            <w:vAlign w:val="center"/>
            <w:hideMark/>
          </w:tcPr>
          <w:p w14:paraId="69966C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8.299</w:t>
            </w:r>
          </w:p>
        </w:tc>
        <w:tc>
          <w:tcPr>
            <w:tcW w:w="0" w:type="auto"/>
            <w:shd w:val="clear" w:color="auto" w:fill="auto"/>
            <w:noWrap/>
            <w:vAlign w:val="center"/>
            <w:hideMark/>
          </w:tcPr>
          <w:p w14:paraId="4ADAE9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0.978</w:t>
            </w:r>
          </w:p>
        </w:tc>
        <w:tc>
          <w:tcPr>
            <w:tcW w:w="0" w:type="auto"/>
            <w:shd w:val="clear" w:color="auto" w:fill="auto"/>
            <w:noWrap/>
            <w:vAlign w:val="center"/>
            <w:hideMark/>
          </w:tcPr>
          <w:p w14:paraId="4B2E22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-0.356</w:t>
            </w:r>
          </w:p>
        </w:tc>
        <w:tc>
          <w:tcPr>
            <w:tcW w:w="0" w:type="auto"/>
            <w:shd w:val="clear" w:color="auto" w:fill="auto"/>
            <w:noWrap/>
            <w:vAlign w:val="center"/>
            <w:hideMark/>
          </w:tcPr>
          <w:p w14:paraId="43F80D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-0.009</w:t>
            </w:r>
          </w:p>
        </w:tc>
        <w:tc>
          <w:tcPr>
            <w:tcW w:w="0" w:type="auto"/>
            <w:shd w:val="clear" w:color="auto" w:fill="auto"/>
            <w:noWrap/>
            <w:vAlign w:val="center"/>
            <w:hideMark/>
          </w:tcPr>
          <w:p w14:paraId="1E28A5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-0.594</w:t>
            </w:r>
          </w:p>
        </w:tc>
        <w:tc>
          <w:tcPr>
            <w:tcW w:w="0" w:type="auto"/>
            <w:shd w:val="clear" w:color="auto" w:fill="auto"/>
            <w:noWrap/>
            <w:vAlign w:val="center"/>
            <w:hideMark/>
          </w:tcPr>
          <w:p w14:paraId="18589C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-1.009</w:t>
            </w:r>
          </w:p>
        </w:tc>
        <w:tc>
          <w:tcPr>
            <w:tcW w:w="0" w:type="auto"/>
            <w:shd w:val="clear" w:color="auto" w:fill="auto"/>
            <w:noWrap/>
            <w:vAlign w:val="center"/>
            <w:hideMark/>
          </w:tcPr>
          <w:p w14:paraId="1A7719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611C4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0.165</w:t>
            </w:r>
          </w:p>
        </w:tc>
        <w:tc>
          <w:tcPr>
            <w:tcW w:w="0" w:type="auto"/>
            <w:shd w:val="clear" w:color="auto" w:fill="auto"/>
            <w:noWrap/>
            <w:vAlign w:val="center"/>
            <w:hideMark/>
          </w:tcPr>
          <w:p w14:paraId="52B62C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1C300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1.804</w:t>
            </w:r>
          </w:p>
        </w:tc>
        <w:tc>
          <w:tcPr>
            <w:tcW w:w="0" w:type="auto"/>
            <w:shd w:val="clear" w:color="auto" w:fill="auto"/>
            <w:noWrap/>
            <w:vAlign w:val="center"/>
            <w:hideMark/>
          </w:tcPr>
          <w:p w14:paraId="210740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E3F04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32E3ABCA" w14:textId="77777777" w:rsidTr="001550D3">
        <w:trPr>
          <w:trHeight w:val="290"/>
        </w:trPr>
        <w:tc>
          <w:tcPr>
            <w:tcW w:w="0" w:type="auto"/>
            <w:shd w:val="clear" w:color="auto" w:fill="auto"/>
            <w:noWrap/>
            <w:vAlign w:val="center"/>
            <w:hideMark/>
          </w:tcPr>
          <w:p w14:paraId="561221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w:t>
            </w:r>
          </w:p>
        </w:tc>
        <w:tc>
          <w:tcPr>
            <w:tcW w:w="0" w:type="auto"/>
            <w:shd w:val="clear" w:color="auto" w:fill="auto"/>
            <w:noWrap/>
            <w:vAlign w:val="center"/>
            <w:hideMark/>
          </w:tcPr>
          <w:p w14:paraId="109818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115-86-6</w:t>
            </w:r>
          </w:p>
        </w:tc>
        <w:tc>
          <w:tcPr>
            <w:tcW w:w="0" w:type="auto"/>
            <w:shd w:val="clear" w:color="auto" w:fill="auto"/>
            <w:noWrap/>
            <w:vAlign w:val="center"/>
            <w:hideMark/>
          </w:tcPr>
          <w:p w14:paraId="35E733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6.457</w:t>
            </w:r>
          </w:p>
        </w:tc>
        <w:tc>
          <w:tcPr>
            <w:tcW w:w="0" w:type="auto"/>
            <w:shd w:val="clear" w:color="auto" w:fill="auto"/>
            <w:noWrap/>
            <w:vAlign w:val="center"/>
            <w:hideMark/>
          </w:tcPr>
          <w:p w14:paraId="019E77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1.138</w:t>
            </w:r>
          </w:p>
        </w:tc>
        <w:tc>
          <w:tcPr>
            <w:tcW w:w="0" w:type="auto"/>
            <w:shd w:val="clear" w:color="auto" w:fill="auto"/>
            <w:noWrap/>
            <w:vAlign w:val="center"/>
            <w:hideMark/>
          </w:tcPr>
          <w:p w14:paraId="3767CE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465AC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6B850B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0.020</w:t>
            </w:r>
          </w:p>
        </w:tc>
        <w:tc>
          <w:tcPr>
            <w:tcW w:w="0" w:type="auto"/>
            <w:shd w:val="clear" w:color="auto" w:fill="auto"/>
            <w:noWrap/>
            <w:vAlign w:val="center"/>
            <w:hideMark/>
          </w:tcPr>
          <w:p w14:paraId="6A0472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-0.341</w:t>
            </w:r>
          </w:p>
        </w:tc>
        <w:tc>
          <w:tcPr>
            <w:tcW w:w="0" w:type="auto"/>
            <w:shd w:val="clear" w:color="auto" w:fill="auto"/>
            <w:noWrap/>
            <w:vAlign w:val="center"/>
            <w:hideMark/>
          </w:tcPr>
          <w:p w14:paraId="4798D9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1.846</w:t>
            </w:r>
          </w:p>
        </w:tc>
        <w:tc>
          <w:tcPr>
            <w:tcW w:w="0" w:type="auto"/>
            <w:shd w:val="clear" w:color="auto" w:fill="auto"/>
            <w:noWrap/>
            <w:vAlign w:val="center"/>
            <w:hideMark/>
          </w:tcPr>
          <w:p w14:paraId="4DD56B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0F7A1E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1.337</w:t>
            </w:r>
          </w:p>
        </w:tc>
        <w:tc>
          <w:tcPr>
            <w:tcW w:w="0" w:type="auto"/>
            <w:shd w:val="clear" w:color="auto" w:fill="auto"/>
            <w:noWrap/>
            <w:vAlign w:val="center"/>
            <w:hideMark/>
          </w:tcPr>
          <w:p w14:paraId="5AEF44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-4.465</w:t>
            </w:r>
          </w:p>
        </w:tc>
        <w:tc>
          <w:tcPr>
            <w:tcW w:w="0" w:type="auto"/>
            <w:shd w:val="clear" w:color="auto" w:fill="auto"/>
            <w:noWrap/>
            <w:vAlign w:val="center"/>
            <w:hideMark/>
          </w:tcPr>
          <w:p w14:paraId="28300F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6D7E1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C12717B" w14:textId="77777777" w:rsidTr="001550D3">
        <w:trPr>
          <w:trHeight w:val="290"/>
        </w:trPr>
        <w:tc>
          <w:tcPr>
            <w:tcW w:w="0" w:type="auto"/>
            <w:shd w:val="clear" w:color="auto" w:fill="auto"/>
            <w:noWrap/>
            <w:vAlign w:val="center"/>
            <w:hideMark/>
          </w:tcPr>
          <w:p w14:paraId="63423C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80</w:t>
            </w:r>
          </w:p>
        </w:tc>
        <w:tc>
          <w:tcPr>
            <w:tcW w:w="0" w:type="auto"/>
            <w:shd w:val="clear" w:color="auto" w:fill="auto"/>
            <w:noWrap/>
            <w:vAlign w:val="center"/>
            <w:hideMark/>
          </w:tcPr>
          <w:p w14:paraId="7F0C45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115-96-8</w:t>
            </w:r>
          </w:p>
        </w:tc>
        <w:tc>
          <w:tcPr>
            <w:tcW w:w="0" w:type="auto"/>
            <w:shd w:val="clear" w:color="auto" w:fill="auto"/>
            <w:noWrap/>
            <w:vAlign w:val="center"/>
            <w:hideMark/>
          </w:tcPr>
          <w:p w14:paraId="14E151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6.063</w:t>
            </w:r>
          </w:p>
        </w:tc>
        <w:tc>
          <w:tcPr>
            <w:tcW w:w="0" w:type="auto"/>
            <w:shd w:val="clear" w:color="auto" w:fill="auto"/>
            <w:noWrap/>
            <w:vAlign w:val="center"/>
            <w:hideMark/>
          </w:tcPr>
          <w:p w14:paraId="230385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1.076</w:t>
            </w:r>
          </w:p>
        </w:tc>
        <w:tc>
          <w:tcPr>
            <w:tcW w:w="0" w:type="auto"/>
            <w:shd w:val="clear" w:color="auto" w:fill="auto"/>
            <w:noWrap/>
            <w:vAlign w:val="center"/>
            <w:hideMark/>
          </w:tcPr>
          <w:p w14:paraId="592113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4E331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7ADEC8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-0.927</w:t>
            </w:r>
          </w:p>
        </w:tc>
        <w:tc>
          <w:tcPr>
            <w:tcW w:w="0" w:type="auto"/>
            <w:shd w:val="clear" w:color="auto" w:fill="auto"/>
            <w:noWrap/>
            <w:vAlign w:val="center"/>
            <w:hideMark/>
          </w:tcPr>
          <w:p w14:paraId="4FAD50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-0.739</w:t>
            </w:r>
          </w:p>
        </w:tc>
        <w:tc>
          <w:tcPr>
            <w:tcW w:w="0" w:type="auto"/>
            <w:shd w:val="clear" w:color="auto" w:fill="auto"/>
            <w:noWrap/>
            <w:vAlign w:val="center"/>
            <w:hideMark/>
          </w:tcPr>
          <w:p w14:paraId="470547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0995D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6B24B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11244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2.814</w:t>
            </w:r>
          </w:p>
        </w:tc>
        <w:tc>
          <w:tcPr>
            <w:tcW w:w="0" w:type="auto"/>
            <w:shd w:val="clear" w:color="auto" w:fill="auto"/>
            <w:noWrap/>
            <w:vAlign w:val="center"/>
            <w:hideMark/>
          </w:tcPr>
          <w:p w14:paraId="34E70E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F1963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4.979</w:t>
            </w:r>
          </w:p>
        </w:tc>
      </w:tr>
      <w:tr w:rsidR="001550D3" w:rsidRPr="001550D3" w14:paraId="0B69FBFD" w14:textId="77777777" w:rsidTr="001550D3">
        <w:trPr>
          <w:trHeight w:val="290"/>
        </w:trPr>
        <w:tc>
          <w:tcPr>
            <w:tcW w:w="0" w:type="auto"/>
            <w:shd w:val="clear" w:color="auto" w:fill="auto"/>
            <w:noWrap/>
            <w:vAlign w:val="center"/>
            <w:hideMark/>
          </w:tcPr>
          <w:p w14:paraId="5A9834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81</w:t>
            </w:r>
          </w:p>
        </w:tc>
        <w:tc>
          <w:tcPr>
            <w:tcW w:w="0" w:type="auto"/>
            <w:shd w:val="clear" w:color="auto" w:fill="auto"/>
            <w:noWrap/>
            <w:vAlign w:val="center"/>
            <w:hideMark/>
          </w:tcPr>
          <w:p w14:paraId="1C1AF0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1163-19-5</w:t>
            </w:r>
          </w:p>
        </w:tc>
        <w:tc>
          <w:tcPr>
            <w:tcW w:w="0" w:type="auto"/>
            <w:shd w:val="clear" w:color="auto" w:fill="auto"/>
            <w:noWrap/>
            <w:vAlign w:val="center"/>
            <w:hideMark/>
          </w:tcPr>
          <w:p w14:paraId="50912E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10.863</w:t>
            </w:r>
          </w:p>
        </w:tc>
        <w:tc>
          <w:tcPr>
            <w:tcW w:w="0" w:type="auto"/>
            <w:shd w:val="clear" w:color="auto" w:fill="auto"/>
            <w:noWrap/>
            <w:vAlign w:val="center"/>
            <w:hideMark/>
          </w:tcPr>
          <w:p w14:paraId="6CB615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0.572</w:t>
            </w:r>
          </w:p>
        </w:tc>
        <w:tc>
          <w:tcPr>
            <w:tcW w:w="0" w:type="auto"/>
            <w:shd w:val="clear" w:color="auto" w:fill="auto"/>
            <w:noWrap/>
            <w:vAlign w:val="center"/>
            <w:hideMark/>
          </w:tcPr>
          <w:p w14:paraId="205923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6C2C9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9ABC9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0.005</w:t>
            </w:r>
          </w:p>
        </w:tc>
        <w:tc>
          <w:tcPr>
            <w:tcW w:w="0" w:type="auto"/>
            <w:shd w:val="clear" w:color="auto" w:fill="auto"/>
            <w:noWrap/>
            <w:vAlign w:val="center"/>
            <w:hideMark/>
          </w:tcPr>
          <w:p w14:paraId="5E5E99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E31E2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AC8C0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529651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BC347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D9F57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4EBF6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E988FF0" w14:textId="77777777" w:rsidTr="001550D3">
        <w:trPr>
          <w:trHeight w:val="290"/>
        </w:trPr>
        <w:tc>
          <w:tcPr>
            <w:tcW w:w="0" w:type="auto"/>
            <w:shd w:val="clear" w:color="auto" w:fill="auto"/>
            <w:noWrap/>
            <w:vAlign w:val="center"/>
            <w:hideMark/>
          </w:tcPr>
          <w:p w14:paraId="7BF4D6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82</w:t>
            </w:r>
          </w:p>
        </w:tc>
        <w:tc>
          <w:tcPr>
            <w:tcW w:w="0" w:type="auto"/>
            <w:shd w:val="clear" w:color="auto" w:fill="auto"/>
            <w:noWrap/>
            <w:vAlign w:val="center"/>
            <w:hideMark/>
          </w:tcPr>
          <w:p w14:paraId="7AE431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117148-05-7</w:t>
            </w:r>
          </w:p>
        </w:tc>
        <w:tc>
          <w:tcPr>
            <w:tcW w:w="0" w:type="auto"/>
            <w:shd w:val="clear" w:color="auto" w:fill="auto"/>
            <w:noWrap/>
            <w:vAlign w:val="center"/>
            <w:hideMark/>
          </w:tcPr>
          <w:p w14:paraId="1F4D06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5.219</w:t>
            </w:r>
          </w:p>
        </w:tc>
        <w:tc>
          <w:tcPr>
            <w:tcW w:w="0" w:type="auto"/>
            <w:shd w:val="clear" w:color="auto" w:fill="auto"/>
            <w:noWrap/>
            <w:vAlign w:val="center"/>
            <w:hideMark/>
          </w:tcPr>
          <w:p w14:paraId="68FD2D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1.937</w:t>
            </w:r>
          </w:p>
        </w:tc>
        <w:tc>
          <w:tcPr>
            <w:tcW w:w="0" w:type="auto"/>
            <w:shd w:val="clear" w:color="auto" w:fill="auto"/>
            <w:noWrap/>
            <w:vAlign w:val="center"/>
            <w:hideMark/>
          </w:tcPr>
          <w:p w14:paraId="53D07B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002B81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2.859</w:t>
            </w:r>
          </w:p>
        </w:tc>
        <w:tc>
          <w:tcPr>
            <w:tcW w:w="0" w:type="auto"/>
            <w:shd w:val="clear" w:color="auto" w:fill="auto"/>
            <w:noWrap/>
            <w:vAlign w:val="center"/>
            <w:hideMark/>
          </w:tcPr>
          <w:p w14:paraId="202182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-0.886</w:t>
            </w:r>
          </w:p>
        </w:tc>
        <w:tc>
          <w:tcPr>
            <w:tcW w:w="0" w:type="auto"/>
            <w:shd w:val="clear" w:color="auto" w:fill="auto"/>
            <w:noWrap/>
            <w:vAlign w:val="center"/>
            <w:hideMark/>
          </w:tcPr>
          <w:p w14:paraId="40976C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6.017</w:t>
            </w:r>
          </w:p>
        </w:tc>
        <w:tc>
          <w:tcPr>
            <w:tcW w:w="0" w:type="auto"/>
            <w:shd w:val="clear" w:color="auto" w:fill="auto"/>
            <w:noWrap/>
            <w:vAlign w:val="center"/>
            <w:hideMark/>
          </w:tcPr>
          <w:p w14:paraId="0C3B53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2.352</w:t>
            </w:r>
          </w:p>
        </w:tc>
        <w:tc>
          <w:tcPr>
            <w:tcW w:w="0" w:type="auto"/>
            <w:shd w:val="clear" w:color="auto" w:fill="auto"/>
            <w:noWrap/>
            <w:vAlign w:val="center"/>
            <w:hideMark/>
          </w:tcPr>
          <w:p w14:paraId="5B11BC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-4.220</w:t>
            </w:r>
          </w:p>
        </w:tc>
        <w:tc>
          <w:tcPr>
            <w:tcW w:w="0" w:type="auto"/>
            <w:shd w:val="clear" w:color="auto" w:fill="auto"/>
            <w:noWrap/>
            <w:vAlign w:val="center"/>
            <w:hideMark/>
          </w:tcPr>
          <w:p w14:paraId="5282A8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0.254</w:t>
            </w:r>
          </w:p>
        </w:tc>
        <w:tc>
          <w:tcPr>
            <w:tcW w:w="0" w:type="auto"/>
            <w:shd w:val="clear" w:color="auto" w:fill="auto"/>
            <w:noWrap/>
            <w:vAlign w:val="center"/>
            <w:hideMark/>
          </w:tcPr>
          <w:p w14:paraId="7993A4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02474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1A3A9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3166929" w14:textId="77777777" w:rsidTr="001550D3">
        <w:trPr>
          <w:trHeight w:val="290"/>
        </w:trPr>
        <w:tc>
          <w:tcPr>
            <w:tcW w:w="0" w:type="auto"/>
            <w:shd w:val="clear" w:color="auto" w:fill="auto"/>
            <w:noWrap/>
            <w:vAlign w:val="center"/>
            <w:hideMark/>
          </w:tcPr>
          <w:p w14:paraId="3DD6E9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83</w:t>
            </w:r>
          </w:p>
        </w:tc>
        <w:tc>
          <w:tcPr>
            <w:tcW w:w="0" w:type="auto"/>
            <w:shd w:val="clear" w:color="auto" w:fill="auto"/>
            <w:noWrap/>
            <w:vAlign w:val="center"/>
            <w:hideMark/>
          </w:tcPr>
          <w:p w14:paraId="78D99C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117-18-0</w:t>
            </w:r>
          </w:p>
        </w:tc>
        <w:tc>
          <w:tcPr>
            <w:tcW w:w="0" w:type="auto"/>
            <w:shd w:val="clear" w:color="auto" w:fill="auto"/>
            <w:noWrap/>
            <w:vAlign w:val="center"/>
            <w:hideMark/>
          </w:tcPr>
          <w:p w14:paraId="4F517A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6.033</w:t>
            </w:r>
          </w:p>
        </w:tc>
        <w:tc>
          <w:tcPr>
            <w:tcW w:w="0" w:type="auto"/>
            <w:shd w:val="clear" w:color="auto" w:fill="auto"/>
            <w:noWrap/>
            <w:vAlign w:val="center"/>
            <w:hideMark/>
          </w:tcPr>
          <w:p w14:paraId="03C22B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1.748</w:t>
            </w:r>
          </w:p>
        </w:tc>
        <w:tc>
          <w:tcPr>
            <w:tcW w:w="0" w:type="auto"/>
            <w:shd w:val="clear" w:color="auto" w:fill="auto"/>
            <w:noWrap/>
            <w:vAlign w:val="center"/>
            <w:hideMark/>
          </w:tcPr>
          <w:p w14:paraId="4B0D29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2F60C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-0.191</w:t>
            </w:r>
          </w:p>
        </w:tc>
        <w:tc>
          <w:tcPr>
            <w:tcW w:w="0" w:type="auto"/>
            <w:shd w:val="clear" w:color="auto" w:fill="auto"/>
            <w:noWrap/>
            <w:vAlign w:val="center"/>
            <w:hideMark/>
          </w:tcPr>
          <w:p w14:paraId="443BCD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455A3C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31D963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BC7FF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2A66B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57127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10332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2BEF6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03D5D11" w14:textId="77777777" w:rsidTr="001550D3">
        <w:trPr>
          <w:trHeight w:val="290"/>
        </w:trPr>
        <w:tc>
          <w:tcPr>
            <w:tcW w:w="0" w:type="auto"/>
            <w:shd w:val="clear" w:color="auto" w:fill="auto"/>
            <w:noWrap/>
            <w:vAlign w:val="center"/>
            <w:hideMark/>
          </w:tcPr>
          <w:p w14:paraId="0DCCF9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84</w:t>
            </w:r>
          </w:p>
        </w:tc>
        <w:tc>
          <w:tcPr>
            <w:tcW w:w="0" w:type="auto"/>
            <w:shd w:val="clear" w:color="auto" w:fill="auto"/>
            <w:noWrap/>
            <w:vAlign w:val="center"/>
            <w:hideMark/>
          </w:tcPr>
          <w:p w14:paraId="0B7FFE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117428-22-5</w:t>
            </w:r>
          </w:p>
        </w:tc>
        <w:tc>
          <w:tcPr>
            <w:tcW w:w="0" w:type="auto"/>
            <w:shd w:val="clear" w:color="auto" w:fill="auto"/>
            <w:noWrap/>
            <w:vAlign w:val="center"/>
            <w:hideMark/>
          </w:tcPr>
          <w:p w14:paraId="48508C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7.312</w:t>
            </w:r>
          </w:p>
        </w:tc>
        <w:tc>
          <w:tcPr>
            <w:tcW w:w="0" w:type="auto"/>
            <w:shd w:val="clear" w:color="auto" w:fill="auto"/>
            <w:noWrap/>
            <w:vAlign w:val="center"/>
            <w:hideMark/>
          </w:tcPr>
          <w:p w14:paraId="552E53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1.054</w:t>
            </w:r>
          </w:p>
        </w:tc>
        <w:tc>
          <w:tcPr>
            <w:tcW w:w="0" w:type="auto"/>
            <w:shd w:val="clear" w:color="auto" w:fill="auto"/>
            <w:noWrap/>
            <w:vAlign w:val="center"/>
            <w:hideMark/>
          </w:tcPr>
          <w:p w14:paraId="6D4242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-0.307</w:t>
            </w:r>
          </w:p>
        </w:tc>
        <w:tc>
          <w:tcPr>
            <w:tcW w:w="0" w:type="auto"/>
            <w:shd w:val="clear" w:color="auto" w:fill="auto"/>
            <w:noWrap/>
            <w:vAlign w:val="center"/>
            <w:hideMark/>
          </w:tcPr>
          <w:p w14:paraId="21EBD5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-0.797</w:t>
            </w:r>
          </w:p>
        </w:tc>
        <w:tc>
          <w:tcPr>
            <w:tcW w:w="0" w:type="auto"/>
            <w:shd w:val="clear" w:color="auto" w:fill="auto"/>
            <w:noWrap/>
            <w:vAlign w:val="center"/>
            <w:hideMark/>
          </w:tcPr>
          <w:p w14:paraId="6F6834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-0.040</w:t>
            </w:r>
          </w:p>
        </w:tc>
        <w:tc>
          <w:tcPr>
            <w:tcW w:w="0" w:type="auto"/>
            <w:shd w:val="clear" w:color="auto" w:fill="auto"/>
            <w:noWrap/>
            <w:vAlign w:val="center"/>
            <w:hideMark/>
          </w:tcPr>
          <w:p w14:paraId="0BA88F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1.224</w:t>
            </w:r>
          </w:p>
        </w:tc>
        <w:tc>
          <w:tcPr>
            <w:tcW w:w="0" w:type="auto"/>
            <w:shd w:val="clear" w:color="auto" w:fill="auto"/>
            <w:noWrap/>
            <w:vAlign w:val="center"/>
            <w:hideMark/>
          </w:tcPr>
          <w:p w14:paraId="5C9BD9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-0.474</w:t>
            </w:r>
          </w:p>
        </w:tc>
        <w:tc>
          <w:tcPr>
            <w:tcW w:w="0" w:type="auto"/>
            <w:shd w:val="clear" w:color="auto" w:fill="auto"/>
            <w:noWrap/>
            <w:vAlign w:val="center"/>
            <w:hideMark/>
          </w:tcPr>
          <w:p w14:paraId="61FF69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1E6D56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0.720</w:t>
            </w:r>
          </w:p>
        </w:tc>
        <w:tc>
          <w:tcPr>
            <w:tcW w:w="0" w:type="auto"/>
            <w:shd w:val="clear" w:color="auto" w:fill="auto"/>
            <w:noWrap/>
            <w:vAlign w:val="center"/>
            <w:hideMark/>
          </w:tcPr>
          <w:p w14:paraId="63A63E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-0.450</w:t>
            </w:r>
          </w:p>
        </w:tc>
        <w:tc>
          <w:tcPr>
            <w:tcW w:w="0" w:type="auto"/>
            <w:shd w:val="clear" w:color="auto" w:fill="auto"/>
            <w:noWrap/>
            <w:vAlign w:val="center"/>
            <w:hideMark/>
          </w:tcPr>
          <w:p w14:paraId="7BABF4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EDC30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5840A48C" w14:textId="77777777" w:rsidTr="001550D3">
        <w:trPr>
          <w:trHeight w:val="290"/>
        </w:trPr>
        <w:tc>
          <w:tcPr>
            <w:tcW w:w="0" w:type="auto"/>
            <w:shd w:val="clear" w:color="auto" w:fill="auto"/>
            <w:noWrap/>
            <w:vAlign w:val="center"/>
            <w:hideMark/>
          </w:tcPr>
          <w:p w14:paraId="3D2822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85</w:t>
            </w:r>
          </w:p>
        </w:tc>
        <w:tc>
          <w:tcPr>
            <w:tcW w:w="0" w:type="auto"/>
            <w:shd w:val="clear" w:color="auto" w:fill="auto"/>
            <w:noWrap/>
            <w:vAlign w:val="center"/>
            <w:hideMark/>
          </w:tcPr>
          <w:p w14:paraId="47BAB3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117-81-7</w:t>
            </w:r>
          </w:p>
        </w:tc>
        <w:tc>
          <w:tcPr>
            <w:tcW w:w="0" w:type="auto"/>
            <w:shd w:val="clear" w:color="auto" w:fill="auto"/>
            <w:noWrap/>
            <w:vAlign w:val="center"/>
            <w:hideMark/>
          </w:tcPr>
          <w:p w14:paraId="609783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6.359</w:t>
            </w:r>
          </w:p>
        </w:tc>
        <w:tc>
          <w:tcPr>
            <w:tcW w:w="0" w:type="auto"/>
            <w:shd w:val="clear" w:color="auto" w:fill="auto"/>
            <w:noWrap/>
            <w:vAlign w:val="center"/>
            <w:hideMark/>
          </w:tcPr>
          <w:p w14:paraId="2F9C54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2.383</w:t>
            </w:r>
          </w:p>
        </w:tc>
        <w:tc>
          <w:tcPr>
            <w:tcW w:w="0" w:type="auto"/>
            <w:shd w:val="clear" w:color="auto" w:fill="auto"/>
            <w:noWrap/>
            <w:vAlign w:val="center"/>
            <w:hideMark/>
          </w:tcPr>
          <w:p w14:paraId="1B5F1F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B4C40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0.767</w:t>
            </w:r>
          </w:p>
        </w:tc>
        <w:tc>
          <w:tcPr>
            <w:tcW w:w="0" w:type="auto"/>
            <w:shd w:val="clear" w:color="auto" w:fill="auto"/>
            <w:noWrap/>
            <w:vAlign w:val="center"/>
            <w:hideMark/>
          </w:tcPr>
          <w:p w14:paraId="275405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-3.642</w:t>
            </w:r>
          </w:p>
        </w:tc>
        <w:tc>
          <w:tcPr>
            <w:tcW w:w="0" w:type="auto"/>
            <w:shd w:val="clear" w:color="auto" w:fill="auto"/>
            <w:noWrap/>
            <w:vAlign w:val="center"/>
            <w:hideMark/>
          </w:tcPr>
          <w:p w14:paraId="5D651C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2.466</w:t>
            </w:r>
          </w:p>
        </w:tc>
        <w:tc>
          <w:tcPr>
            <w:tcW w:w="0" w:type="auto"/>
            <w:shd w:val="clear" w:color="auto" w:fill="auto"/>
            <w:noWrap/>
            <w:vAlign w:val="center"/>
            <w:hideMark/>
          </w:tcPr>
          <w:p w14:paraId="0B0C02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2.763</w:t>
            </w:r>
          </w:p>
        </w:tc>
        <w:tc>
          <w:tcPr>
            <w:tcW w:w="0" w:type="auto"/>
            <w:shd w:val="clear" w:color="auto" w:fill="auto"/>
            <w:noWrap/>
            <w:vAlign w:val="center"/>
            <w:hideMark/>
          </w:tcPr>
          <w:p w14:paraId="66B9AD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-0.959</w:t>
            </w:r>
          </w:p>
        </w:tc>
        <w:tc>
          <w:tcPr>
            <w:tcW w:w="0" w:type="auto"/>
            <w:shd w:val="clear" w:color="auto" w:fill="auto"/>
            <w:noWrap/>
            <w:vAlign w:val="center"/>
            <w:hideMark/>
          </w:tcPr>
          <w:p w14:paraId="7C399D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1.369</w:t>
            </w:r>
          </w:p>
        </w:tc>
        <w:tc>
          <w:tcPr>
            <w:tcW w:w="0" w:type="auto"/>
            <w:shd w:val="clear" w:color="auto" w:fill="auto"/>
            <w:noWrap/>
            <w:vAlign w:val="center"/>
            <w:hideMark/>
          </w:tcPr>
          <w:p w14:paraId="4959BC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129A0E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B376C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2.529</w:t>
            </w:r>
          </w:p>
        </w:tc>
      </w:tr>
      <w:tr w:rsidR="001550D3" w:rsidRPr="001550D3" w14:paraId="792C6AC8" w14:textId="77777777" w:rsidTr="001550D3">
        <w:trPr>
          <w:trHeight w:val="290"/>
        </w:trPr>
        <w:tc>
          <w:tcPr>
            <w:tcW w:w="0" w:type="auto"/>
            <w:shd w:val="clear" w:color="auto" w:fill="auto"/>
            <w:noWrap/>
            <w:vAlign w:val="center"/>
            <w:hideMark/>
          </w:tcPr>
          <w:p w14:paraId="42F56B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86</w:t>
            </w:r>
          </w:p>
        </w:tc>
        <w:tc>
          <w:tcPr>
            <w:tcW w:w="0" w:type="auto"/>
            <w:shd w:val="clear" w:color="auto" w:fill="auto"/>
            <w:noWrap/>
            <w:vAlign w:val="center"/>
            <w:hideMark/>
          </w:tcPr>
          <w:p w14:paraId="5C3447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117-84-0</w:t>
            </w:r>
          </w:p>
        </w:tc>
        <w:tc>
          <w:tcPr>
            <w:tcW w:w="0" w:type="auto"/>
            <w:shd w:val="clear" w:color="auto" w:fill="auto"/>
            <w:noWrap/>
            <w:vAlign w:val="center"/>
            <w:hideMark/>
          </w:tcPr>
          <w:p w14:paraId="5CA3DD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7.366</w:t>
            </w:r>
          </w:p>
        </w:tc>
        <w:tc>
          <w:tcPr>
            <w:tcW w:w="0" w:type="auto"/>
            <w:shd w:val="clear" w:color="auto" w:fill="auto"/>
            <w:noWrap/>
            <w:vAlign w:val="center"/>
            <w:hideMark/>
          </w:tcPr>
          <w:p w14:paraId="1585F7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1.340</w:t>
            </w:r>
          </w:p>
        </w:tc>
        <w:tc>
          <w:tcPr>
            <w:tcW w:w="0" w:type="auto"/>
            <w:shd w:val="clear" w:color="auto" w:fill="auto"/>
            <w:noWrap/>
            <w:vAlign w:val="center"/>
            <w:hideMark/>
          </w:tcPr>
          <w:p w14:paraId="4F714B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87C0D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5A2D78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-0.073</w:t>
            </w:r>
          </w:p>
        </w:tc>
        <w:tc>
          <w:tcPr>
            <w:tcW w:w="0" w:type="auto"/>
            <w:shd w:val="clear" w:color="auto" w:fill="auto"/>
            <w:noWrap/>
            <w:vAlign w:val="center"/>
            <w:hideMark/>
          </w:tcPr>
          <w:p w14:paraId="1D63B2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14D472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2.763</w:t>
            </w:r>
          </w:p>
        </w:tc>
        <w:tc>
          <w:tcPr>
            <w:tcW w:w="0" w:type="auto"/>
            <w:shd w:val="clear" w:color="auto" w:fill="auto"/>
            <w:noWrap/>
            <w:vAlign w:val="center"/>
            <w:hideMark/>
          </w:tcPr>
          <w:p w14:paraId="35417B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C2E66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1.119</w:t>
            </w:r>
          </w:p>
        </w:tc>
        <w:tc>
          <w:tcPr>
            <w:tcW w:w="0" w:type="auto"/>
            <w:shd w:val="clear" w:color="auto" w:fill="auto"/>
            <w:noWrap/>
            <w:vAlign w:val="center"/>
            <w:hideMark/>
          </w:tcPr>
          <w:p w14:paraId="0B1F54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4BEF2E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1D5FB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1D6B647F" w14:textId="77777777" w:rsidTr="001550D3">
        <w:trPr>
          <w:trHeight w:val="290"/>
        </w:trPr>
        <w:tc>
          <w:tcPr>
            <w:tcW w:w="0" w:type="auto"/>
            <w:shd w:val="clear" w:color="auto" w:fill="auto"/>
            <w:noWrap/>
            <w:vAlign w:val="center"/>
            <w:hideMark/>
          </w:tcPr>
          <w:p w14:paraId="380973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87</w:t>
            </w:r>
          </w:p>
        </w:tc>
        <w:tc>
          <w:tcPr>
            <w:tcW w:w="0" w:type="auto"/>
            <w:shd w:val="clear" w:color="auto" w:fill="auto"/>
            <w:noWrap/>
            <w:vAlign w:val="center"/>
            <w:hideMark/>
          </w:tcPr>
          <w:p w14:paraId="5DA168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117-96-4</w:t>
            </w:r>
          </w:p>
        </w:tc>
        <w:tc>
          <w:tcPr>
            <w:tcW w:w="0" w:type="auto"/>
            <w:shd w:val="clear" w:color="auto" w:fill="auto"/>
            <w:noWrap/>
            <w:vAlign w:val="center"/>
            <w:hideMark/>
          </w:tcPr>
          <w:p w14:paraId="142CC6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7.091</w:t>
            </w:r>
          </w:p>
        </w:tc>
        <w:tc>
          <w:tcPr>
            <w:tcW w:w="0" w:type="auto"/>
            <w:shd w:val="clear" w:color="auto" w:fill="auto"/>
            <w:noWrap/>
            <w:vAlign w:val="center"/>
            <w:hideMark/>
          </w:tcPr>
          <w:p w14:paraId="14BC37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3.909</w:t>
            </w:r>
          </w:p>
        </w:tc>
        <w:tc>
          <w:tcPr>
            <w:tcW w:w="0" w:type="auto"/>
            <w:shd w:val="clear" w:color="auto" w:fill="auto"/>
            <w:noWrap/>
            <w:vAlign w:val="center"/>
            <w:hideMark/>
          </w:tcPr>
          <w:p w14:paraId="13B9FE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4.421</w:t>
            </w:r>
          </w:p>
        </w:tc>
        <w:tc>
          <w:tcPr>
            <w:tcW w:w="0" w:type="auto"/>
            <w:shd w:val="clear" w:color="auto" w:fill="auto"/>
            <w:noWrap/>
            <w:vAlign w:val="center"/>
            <w:hideMark/>
          </w:tcPr>
          <w:p w14:paraId="615F7D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1.974</w:t>
            </w:r>
          </w:p>
        </w:tc>
        <w:tc>
          <w:tcPr>
            <w:tcW w:w="0" w:type="auto"/>
            <w:shd w:val="clear" w:color="auto" w:fill="auto"/>
            <w:noWrap/>
            <w:vAlign w:val="center"/>
            <w:hideMark/>
          </w:tcPr>
          <w:p w14:paraId="27537B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0.043</w:t>
            </w:r>
          </w:p>
        </w:tc>
        <w:tc>
          <w:tcPr>
            <w:tcW w:w="0" w:type="auto"/>
            <w:shd w:val="clear" w:color="auto" w:fill="auto"/>
            <w:noWrap/>
            <w:vAlign w:val="center"/>
            <w:hideMark/>
          </w:tcPr>
          <w:p w14:paraId="48B5B3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3.635</w:t>
            </w:r>
          </w:p>
        </w:tc>
        <w:tc>
          <w:tcPr>
            <w:tcW w:w="0" w:type="auto"/>
            <w:shd w:val="clear" w:color="auto" w:fill="auto"/>
            <w:noWrap/>
            <w:vAlign w:val="center"/>
            <w:hideMark/>
          </w:tcPr>
          <w:p w14:paraId="7DA65D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1.785</w:t>
            </w:r>
          </w:p>
        </w:tc>
        <w:tc>
          <w:tcPr>
            <w:tcW w:w="0" w:type="auto"/>
            <w:shd w:val="clear" w:color="auto" w:fill="auto"/>
            <w:noWrap/>
            <w:vAlign w:val="center"/>
            <w:hideMark/>
          </w:tcPr>
          <w:p w14:paraId="725E91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-6.165</w:t>
            </w:r>
          </w:p>
        </w:tc>
        <w:tc>
          <w:tcPr>
            <w:tcW w:w="0" w:type="auto"/>
            <w:shd w:val="clear" w:color="auto" w:fill="auto"/>
            <w:noWrap/>
            <w:vAlign w:val="center"/>
            <w:hideMark/>
          </w:tcPr>
          <w:p w14:paraId="30F93D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4A6C1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C473B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3C451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1AE18A62" w14:textId="77777777" w:rsidTr="001550D3">
        <w:trPr>
          <w:trHeight w:val="290"/>
        </w:trPr>
        <w:tc>
          <w:tcPr>
            <w:tcW w:w="0" w:type="auto"/>
            <w:shd w:val="clear" w:color="auto" w:fill="auto"/>
            <w:noWrap/>
            <w:vAlign w:val="center"/>
            <w:hideMark/>
          </w:tcPr>
          <w:p w14:paraId="3BFB2F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88</w:t>
            </w:r>
          </w:p>
        </w:tc>
        <w:tc>
          <w:tcPr>
            <w:tcW w:w="0" w:type="auto"/>
            <w:shd w:val="clear" w:color="auto" w:fill="auto"/>
            <w:noWrap/>
            <w:vAlign w:val="center"/>
            <w:hideMark/>
          </w:tcPr>
          <w:p w14:paraId="2E5E34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118134-30-8</w:t>
            </w:r>
          </w:p>
        </w:tc>
        <w:tc>
          <w:tcPr>
            <w:tcW w:w="0" w:type="auto"/>
            <w:shd w:val="clear" w:color="auto" w:fill="auto"/>
            <w:noWrap/>
            <w:vAlign w:val="center"/>
            <w:hideMark/>
          </w:tcPr>
          <w:p w14:paraId="6F1057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5.986</w:t>
            </w:r>
          </w:p>
        </w:tc>
        <w:tc>
          <w:tcPr>
            <w:tcW w:w="0" w:type="auto"/>
            <w:shd w:val="clear" w:color="auto" w:fill="auto"/>
            <w:noWrap/>
            <w:vAlign w:val="center"/>
            <w:hideMark/>
          </w:tcPr>
          <w:p w14:paraId="60F7F8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1.480</w:t>
            </w:r>
          </w:p>
        </w:tc>
        <w:tc>
          <w:tcPr>
            <w:tcW w:w="0" w:type="auto"/>
            <w:shd w:val="clear" w:color="auto" w:fill="auto"/>
            <w:noWrap/>
            <w:vAlign w:val="center"/>
            <w:hideMark/>
          </w:tcPr>
          <w:p w14:paraId="23FB73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008B2E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-1.203</w:t>
            </w:r>
          </w:p>
        </w:tc>
        <w:tc>
          <w:tcPr>
            <w:tcW w:w="0" w:type="auto"/>
            <w:shd w:val="clear" w:color="auto" w:fill="auto"/>
            <w:noWrap/>
            <w:vAlign w:val="center"/>
            <w:hideMark/>
          </w:tcPr>
          <w:p w14:paraId="767B0A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-1.152</w:t>
            </w:r>
          </w:p>
        </w:tc>
        <w:tc>
          <w:tcPr>
            <w:tcW w:w="0" w:type="auto"/>
            <w:shd w:val="clear" w:color="auto" w:fill="auto"/>
            <w:noWrap/>
            <w:vAlign w:val="center"/>
            <w:hideMark/>
          </w:tcPr>
          <w:p w14:paraId="694BA6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-0.642</w:t>
            </w:r>
          </w:p>
        </w:tc>
        <w:tc>
          <w:tcPr>
            <w:tcW w:w="0" w:type="auto"/>
            <w:shd w:val="clear" w:color="auto" w:fill="auto"/>
            <w:noWrap/>
            <w:vAlign w:val="center"/>
            <w:hideMark/>
          </w:tcPr>
          <w:p w14:paraId="16453C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0.067</w:t>
            </w:r>
          </w:p>
        </w:tc>
        <w:tc>
          <w:tcPr>
            <w:tcW w:w="0" w:type="auto"/>
            <w:shd w:val="clear" w:color="auto" w:fill="auto"/>
            <w:noWrap/>
            <w:vAlign w:val="center"/>
            <w:hideMark/>
          </w:tcPr>
          <w:p w14:paraId="79382A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0.311</w:t>
            </w:r>
          </w:p>
        </w:tc>
        <w:tc>
          <w:tcPr>
            <w:tcW w:w="0" w:type="auto"/>
            <w:shd w:val="clear" w:color="auto" w:fill="auto"/>
            <w:noWrap/>
            <w:vAlign w:val="center"/>
            <w:hideMark/>
          </w:tcPr>
          <w:p w14:paraId="7ABCA2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1.161</w:t>
            </w:r>
          </w:p>
        </w:tc>
        <w:tc>
          <w:tcPr>
            <w:tcW w:w="0" w:type="auto"/>
            <w:shd w:val="clear" w:color="auto" w:fill="auto"/>
            <w:noWrap/>
            <w:vAlign w:val="center"/>
            <w:hideMark/>
          </w:tcPr>
          <w:p w14:paraId="31A63A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-1.516</w:t>
            </w:r>
          </w:p>
        </w:tc>
        <w:tc>
          <w:tcPr>
            <w:tcW w:w="0" w:type="auto"/>
            <w:shd w:val="clear" w:color="auto" w:fill="auto"/>
            <w:noWrap/>
            <w:vAlign w:val="center"/>
            <w:hideMark/>
          </w:tcPr>
          <w:p w14:paraId="51284C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21A6D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4.913</w:t>
            </w:r>
          </w:p>
        </w:tc>
      </w:tr>
      <w:tr w:rsidR="001550D3" w:rsidRPr="001550D3" w14:paraId="487C49B0" w14:textId="77777777" w:rsidTr="001550D3">
        <w:trPr>
          <w:trHeight w:val="290"/>
        </w:trPr>
        <w:tc>
          <w:tcPr>
            <w:tcW w:w="0" w:type="auto"/>
            <w:shd w:val="clear" w:color="auto" w:fill="auto"/>
            <w:noWrap/>
            <w:vAlign w:val="center"/>
            <w:hideMark/>
          </w:tcPr>
          <w:p w14:paraId="59869B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89</w:t>
            </w:r>
          </w:p>
        </w:tc>
        <w:tc>
          <w:tcPr>
            <w:tcW w:w="0" w:type="auto"/>
            <w:shd w:val="clear" w:color="auto" w:fill="auto"/>
            <w:noWrap/>
            <w:vAlign w:val="center"/>
            <w:hideMark/>
          </w:tcPr>
          <w:p w14:paraId="1BF65C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118-74-1</w:t>
            </w:r>
          </w:p>
        </w:tc>
        <w:tc>
          <w:tcPr>
            <w:tcW w:w="0" w:type="auto"/>
            <w:shd w:val="clear" w:color="auto" w:fill="auto"/>
            <w:noWrap/>
            <w:vAlign w:val="center"/>
            <w:hideMark/>
          </w:tcPr>
          <w:p w14:paraId="5535FF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5.766</w:t>
            </w:r>
          </w:p>
        </w:tc>
        <w:tc>
          <w:tcPr>
            <w:tcW w:w="0" w:type="auto"/>
            <w:shd w:val="clear" w:color="auto" w:fill="auto"/>
            <w:noWrap/>
            <w:vAlign w:val="center"/>
            <w:hideMark/>
          </w:tcPr>
          <w:p w14:paraId="139940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0.252</w:t>
            </w:r>
          </w:p>
        </w:tc>
        <w:tc>
          <w:tcPr>
            <w:tcW w:w="0" w:type="auto"/>
            <w:shd w:val="clear" w:color="auto" w:fill="auto"/>
            <w:noWrap/>
            <w:vAlign w:val="center"/>
            <w:hideMark/>
          </w:tcPr>
          <w:p w14:paraId="79487F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D426C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83A34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0.332</w:t>
            </w:r>
          </w:p>
        </w:tc>
        <w:tc>
          <w:tcPr>
            <w:tcW w:w="0" w:type="auto"/>
            <w:shd w:val="clear" w:color="auto" w:fill="auto"/>
            <w:noWrap/>
            <w:vAlign w:val="center"/>
            <w:hideMark/>
          </w:tcPr>
          <w:p w14:paraId="5BFE0E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3C7DA2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AD0F0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CB3E2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C01B7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8E89B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E9D02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0678659" w14:textId="77777777" w:rsidTr="001550D3">
        <w:trPr>
          <w:trHeight w:val="290"/>
        </w:trPr>
        <w:tc>
          <w:tcPr>
            <w:tcW w:w="0" w:type="auto"/>
            <w:shd w:val="clear" w:color="auto" w:fill="auto"/>
            <w:noWrap/>
            <w:vAlign w:val="center"/>
            <w:hideMark/>
          </w:tcPr>
          <w:p w14:paraId="6323D0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90</w:t>
            </w:r>
          </w:p>
        </w:tc>
        <w:tc>
          <w:tcPr>
            <w:tcW w:w="0" w:type="auto"/>
            <w:shd w:val="clear" w:color="auto" w:fill="auto"/>
            <w:noWrap/>
            <w:vAlign w:val="center"/>
            <w:hideMark/>
          </w:tcPr>
          <w:p w14:paraId="7003EB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118-96-7</w:t>
            </w:r>
          </w:p>
        </w:tc>
        <w:tc>
          <w:tcPr>
            <w:tcW w:w="0" w:type="auto"/>
            <w:shd w:val="clear" w:color="auto" w:fill="auto"/>
            <w:noWrap/>
            <w:vAlign w:val="center"/>
            <w:hideMark/>
          </w:tcPr>
          <w:p w14:paraId="61674A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5.503</w:t>
            </w:r>
          </w:p>
        </w:tc>
        <w:tc>
          <w:tcPr>
            <w:tcW w:w="0" w:type="auto"/>
            <w:shd w:val="clear" w:color="auto" w:fill="auto"/>
            <w:noWrap/>
            <w:vAlign w:val="center"/>
            <w:hideMark/>
          </w:tcPr>
          <w:p w14:paraId="5296AD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0.684</w:t>
            </w:r>
          </w:p>
        </w:tc>
        <w:tc>
          <w:tcPr>
            <w:tcW w:w="0" w:type="auto"/>
            <w:shd w:val="clear" w:color="auto" w:fill="auto"/>
            <w:noWrap/>
            <w:vAlign w:val="center"/>
            <w:hideMark/>
          </w:tcPr>
          <w:p w14:paraId="799242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-0.057</w:t>
            </w:r>
          </w:p>
        </w:tc>
        <w:tc>
          <w:tcPr>
            <w:tcW w:w="0" w:type="auto"/>
            <w:shd w:val="clear" w:color="auto" w:fill="auto"/>
            <w:noWrap/>
            <w:vAlign w:val="center"/>
            <w:hideMark/>
          </w:tcPr>
          <w:p w14:paraId="7B087B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0.012</w:t>
            </w:r>
          </w:p>
        </w:tc>
        <w:tc>
          <w:tcPr>
            <w:tcW w:w="0" w:type="auto"/>
            <w:shd w:val="clear" w:color="auto" w:fill="auto"/>
            <w:noWrap/>
            <w:vAlign w:val="center"/>
            <w:hideMark/>
          </w:tcPr>
          <w:p w14:paraId="0F83DE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-0.572</w:t>
            </w:r>
          </w:p>
        </w:tc>
        <w:tc>
          <w:tcPr>
            <w:tcW w:w="0" w:type="auto"/>
            <w:shd w:val="clear" w:color="auto" w:fill="auto"/>
            <w:noWrap/>
            <w:vAlign w:val="center"/>
            <w:hideMark/>
          </w:tcPr>
          <w:p w14:paraId="5105E2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69C335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0.147</w:t>
            </w:r>
          </w:p>
        </w:tc>
        <w:tc>
          <w:tcPr>
            <w:tcW w:w="0" w:type="auto"/>
            <w:shd w:val="clear" w:color="auto" w:fill="auto"/>
            <w:noWrap/>
            <w:vAlign w:val="center"/>
            <w:hideMark/>
          </w:tcPr>
          <w:p w14:paraId="00DE2A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1.079</w:t>
            </w:r>
          </w:p>
        </w:tc>
        <w:tc>
          <w:tcPr>
            <w:tcW w:w="0" w:type="auto"/>
            <w:shd w:val="clear" w:color="auto" w:fill="auto"/>
            <w:noWrap/>
            <w:vAlign w:val="center"/>
            <w:hideMark/>
          </w:tcPr>
          <w:p w14:paraId="662157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0.366</w:t>
            </w:r>
          </w:p>
        </w:tc>
        <w:tc>
          <w:tcPr>
            <w:tcW w:w="0" w:type="auto"/>
            <w:shd w:val="clear" w:color="auto" w:fill="auto"/>
            <w:noWrap/>
            <w:vAlign w:val="center"/>
            <w:hideMark/>
          </w:tcPr>
          <w:p w14:paraId="282029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-0.598</w:t>
            </w:r>
          </w:p>
        </w:tc>
        <w:tc>
          <w:tcPr>
            <w:tcW w:w="0" w:type="auto"/>
            <w:shd w:val="clear" w:color="auto" w:fill="auto"/>
            <w:noWrap/>
            <w:vAlign w:val="center"/>
            <w:hideMark/>
          </w:tcPr>
          <w:p w14:paraId="74D88B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27513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519328EE" w14:textId="77777777" w:rsidTr="001550D3">
        <w:trPr>
          <w:trHeight w:val="290"/>
        </w:trPr>
        <w:tc>
          <w:tcPr>
            <w:tcW w:w="0" w:type="auto"/>
            <w:shd w:val="clear" w:color="auto" w:fill="auto"/>
            <w:noWrap/>
            <w:vAlign w:val="center"/>
            <w:hideMark/>
          </w:tcPr>
          <w:p w14:paraId="2E99F4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91</w:t>
            </w:r>
          </w:p>
        </w:tc>
        <w:tc>
          <w:tcPr>
            <w:tcW w:w="0" w:type="auto"/>
            <w:shd w:val="clear" w:color="auto" w:fill="auto"/>
            <w:noWrap/>
            <w:vAlign w:val="center"/>
            <w:hideMark/>
          </w:tcPr>
          <w:p w14:paraId="635408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119-06-2</w:t>
            </w:r>
          </w:p>
        </w:tc>
        <w:tc>
          <w:tcPr>
            <w:tcW w:w="0" w:type="auto"/>
            <w:shd w:val="clear" w:color="auto" w:fill="auto"/>
            <w:noWrap/>
            <w:vAlign w:val="center"/>
            <w:hideMark/>
          </w:tcPr>
          <w:p w14:paraId="29D5CE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9.329</w:t>
            </w:r>
          </w:p>
        </w:tc>
        <w:tc>
          <w:tcPr>
            <w:tcW w:w="0" w:type="auto"/>
            <w:shd w:val="clear" w:color="auto" w:fill="auto"/>
            <w:noWrap/>
            <w:vAlign w:val="center"/>
            <w:hideMark/>
          </w:tcPr>
          <w:p w14:paraId="0A57DF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1.638</w:t>
            </w:r>
          </w:p>
        </w:tc>
        <w:tc>
          <w:tcPr>
            <w:tcW w:w="0" w:type="auto"/>
            <w:shd w:val="clear" w:color="auto" w:fill="auto"/>
            <w:noWrap/>
            <w:vAlign w:val="center"/>
            <w:hideMark/>
          </w:tcPr>
          <w:p w14:paraId="68354D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FE824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67C8E9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-0.149</w:t>
            </w:r>
          </w:p>
        </w:tc>
        <w:tc>
          <w:tcPr>
            <w:tcW w:w="0" w:type="auto"/>
            <w:shd w:val="clear" w:color="auto" w:fill="auto"/>
            <w:noWrap/>
            <w:vAlign w:val="center"/>
            <w:hideMark/>
          </w:tcPr>
          <w:p w14:paraId="21ACA6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7849A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3.810</w:t>
            </w:r>
          </w:p>
        </w:tc>
        <w:tc>
          <w:tcPr>
            <w:tcW w:w="0" w:type="auto"/>
            <w:shd w:val="clear" w:color="auto" w:fill="auto"/>
            <w:noWrap/>
            <w:vAlign w:val="center"/>
            <w:hideMark/>
          </w:tcPr>
          <w:p w14:paraId="3534F4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B8987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1.202</w:t>
            </w:r>
          </w:p>
        </w:tc>
        <w:tc>
          <w:tcPr>
            <w:tcW w:w="0" w:type="auto"/>
            <w:shd w:val="clear" w:color="auto" w:fill="auto"/>
            <w:noWrap/>
            <w:vAlign w:val="center"/>
            <w:hideMark/>
          </w:tcPr>
          <w:p w14:paraId="762C52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1D6DFE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FCE8A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7D0A8EE7" w14:textId="77777777" w:rsidTr="001550D3">
        <w:trPr>
          <w:trHeight w:val="290"/>
        </w:trPr>
        <w:tc>
          <w:tcPr>
            <w:tcW w:w="0" w:type="auto"/>
            <w:shd w:val="clear" w:color="auto" w:fill="auto"/>
            <w:noWrap/>
            <w:vAlign w:val="center"/>
            <w:hideMark/>
          </w:tcPr>
          <w:p w14:paraId="159617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92</w:t>
            </w:r>
          </w:p>
        </w:tc>
        <w:tc>
          <w:tcPr>
            <w:tcW w:w="0" w:type="auto"/>
            <w:shd w:val="clear" w:color="auto" w:fill="auto"/>
            <w:noWrap/>
            <w:vAlign w:val="center"/>
            <w:hideMark/>
          </w:tcPr>
          <w:p w14:paraId="3A0664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119168-77-3</w:t>
            </w:r>
          </w:p>
        </w:tc>
        <w:tc>
          <w:tcPr>
            <w:tcW w:w="0" w:type="auto"/>
            <w:shd w:val="clear" w:color="auto" w:fill="auto"/>
            <w:noWrap/>
            <w:vAlign w:val="center"/>
            <w:hideMark/>
          </w:tcPr>
          <w:p w14:paraId="225472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7.758</w:t>
            </w:r>
          </w:p>
        </w:tc>
        <w:tc>
          <w:tcPr>
            <w:tcW w:w="0" w:type="auto"/>
            <w:shd w:val="clear" w:color="auto" w:fill="auto"/>
            <w:noWrap/>
            <w:vAlign w:val="center"/>
            <w:hideMark/>
          </w:tcPr>
          <w:p w14:paraId="1CB45E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2.638</w:t>
            </w:r>
          </w:p>
        </w:tc>
        <w:tc>
          <w:tcPr>
            <w:tcW w:w="0" w:type="auto"/>
            <w:shd w:val="clear" w:color="auto" w:fill="auto"/>
            <w:noWrap/>
            <w:vAlign w:val="center"/>
            <w:hideMark/>
          </w:tcPr>
          <w:p w14:paraId="4EA228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1.148</w:t>
            </w:r>
          </w:p>
        </w:tc>
        <w:tc>
          <w:tcPr>
            <w:tcW w:w="0" w:type="auto"/>
            <w:shd w:val="clear" w:color="auto" w:fill="auto"/>
            <w:noWrap/>
            <w:vAlign w:val="center"/>
            <w:hideMark/>
          </w:tcPr>
          <w:p w14:paraId="3DF60C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-0.291</w:t>
            </w:r>
          </w:p>
        </w:tc>
        <w:tc>
          <w:tcPr>
            <w:tcW w:w="0" w:type="auto"/>
            <w:shd w:val="clear" w:color="auto" w:fill="auto"/>
            <w:noWrap/>
            <w:vAlign w:val="center"/>
            <w:hideMark/>
          </w:tcPr>
          <w:p w14:paraId="234F62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0.005</w:t>
            </w:r>
          </w:p>
        </w:tc>
        <w:tc>
          <w:tcPr>
            <w:tcW w:w="0" w:type="auto"/>
            <w:shd w:val="clear" w:color="auto" w:fill="auto"/>
            <w:noWrap/>
            <w:vAlign w:val="center"/>
            <w:hideMark/>
          </w:tcPr>
          <w:p w14:paraId="377B91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0.728</w:t>
            </w:r>
          </w:p>
        </w:tc>
        <w:tc>
          <w:tcPr>
            <w:tcW w:w="0" w:type="auto"/>
            <w:shd w:val="clear" w:color="auto" w:fill="auto"/>
            <w:noWrap/>
            <w:vAlign w:val="center"/>
            <w:hideMark/>
          </w:tcPr>
          <w:p w14:paraId="1A8987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2919AB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-1.740</w:t>
            </w:r>
          </w:p>
        </w:tc>
        <w:tc>
          <w:tcPr>
            <w:tcW w:w="0" w:type="auto"/>
            <w:shd w:val="clear" w:color="auto" w:fill="auto"/>
            <w:noWrap/>
            <w:vAlign w:val="center"/>
            <w:hideMark/>
          </w:tcPr>
          <w:p w14:paraId="58DC30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1.287</w:t>
            </w:r>
          </w:p>
        </w:tc>
        <w:tc>
          <w:tcPr>
            <w:tcW w:w="0" w:type="auto"/>
            <w:shd w:val="clear" w:color="auto" w:fill="auto"/>
            <w:noWrap/>
            <w:vAlign w:val="center"/>
            <w:hideMark/>
          </w:tcPr>
          <w:p w14:paraId="123661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4B52CF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2E241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2.442</w:t>
            </w:r>
          </w:p>
        </w:tc>
      </w:tr>
      <w:tr w:rsidR="001550D3" w:rsidRPr="001550D3" w14:paraId="6560BF58" w14:textId="77777777" w:rsidTr="001550D3">
        <w:trPr>
          <w:trHeight w:val="290"/>
        </w:trPr>
        <w:tc>
          <w:tcPr>
            <w:tcW w:w="0" w:type="auto"/>
            <w:shd w:val="clear" w:color="auto" w:fill="auto"/>
            <w:noWrap/>
            <w:vAlign w:val="center"/>
            <w:hideMark/>
          </w:tcPr>
          <w:p w14:paraId="191927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93</w:t>
            </w:r>
          </w:p>
        </w:tc>
        <w:tc>
          <w:tcPr>
            <w:tcW w:w="0" w:type="auto"/>
            <w:shd w:val="clear" w:color="auto" w:fill="auto"/>
            <w:noWrap/>
            <w:vAlign w:val="center"/>
            <w:hideMark/>
          </w:tcPr>
          <w:p w14:paraId="751710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119446-68-3</w:t>
            </w:r>
          </w:p>
        </w:tc>
        <w:tc>
          <w:tcPr>
            <w:tcW w:w="0" w:type="auto"/>
            <w:shd w:val="clear" w:color="auto" w:fill="auto"/>
            <w:noWrap/>
            <w:vAlign w:val="center"/>
            <w:hideMark/>
          </w:tcPr>
          <w:p w14:paraId="10DDDC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8.544</w:t>
            </w:r>
          </w:p>
        </w:tc>
        <w:tc>
          <w:tcPr>
            <w:tcW w:w="0" w:type="auto"/>
            <w:shd w:val="clear" w:color="auto" w:fill="auto"/>
            <w:noWrap/>
            <w:vAlign w:val="center"/>
            <w:hideMark/>
          </w:tcPr>
          <w:p w14:paraId="2A4D9A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2.834</w:t>
            </w:r>
          </w:p>
        </w:tc>
        <w:tc>
          <w:tcPr>
            <w:tcW w:w="0" w:type="auto"/>
            <w:shd w:val="clear" w:color="auto" w:fill="auto"/>
            <w:noWrap/>
            <w:vAlign w:val="center"/>
            <w:hideMark/>
          </w:tcPr>
          <w:p w14:paraId="7E33E5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2.056</w:t>
            </w:r>
          </w:p>
        </w:tc>
        <w:tc>
          <w:tcPr>
            <w:tcW w:w="0" w:type="auto"/>
            <w:shd w:val="clear" w:color="auto" w:fill="auto"/>
            <w:noWrap/>
            <w:vAlign w:val="center"/>
            <w:hideMark/>
          </w:tcPr>
          <w:p w14:paraId="27EF5C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-0.697</w:t>
            </w:r>
          </w:p>
        </w:tc>
        <w:tc>
          <w:tcPr>
            <w:tcW w:w="0" w:type="auto"/>
            <w:shd w:val="clear" w:color="auto" w:fill="auto"/>
            <w:noWrap/>
            <w:vAlign w:val="center"/>
            <w:hideMark/>
          </w:tcPr>
          <w:p w14:paraId="24C29C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-0.031</w:t>
            </w:r>
          </w:p>
        </w:tc>
        <w:tc>
          <w:tcPr>
            <w:tcW w:w="0" w:type="auto"/>
            <w:shd w:val="clear" w:color="auto" w:fill="auto"/>
            <w:noWrap/>
            <w:vAlign w:val="center"/>
            <w:hideMark/>
          </w:tcPr>
          <w:p w14:paraId="58EA9F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-0.845</w:t>
            </w:r>
          </w:p>
        </w:tc>
        <w:tc>
          <w:tcPr>
            <w:tcW w:w="0" w:type="auto"/>
            <w:shd w:val="clear" w:color="auto" w:fill="auto"/>
            <w:noWrap/>
            <w:vAlign w:val="center"/>
            <w:hideMark/>
          </w:tcPr>
          <w:p w14:paraId="3BF7E0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-2.522</w:t>
            </w:r>
          </w:p>
        </w:tc>
        <w:tc>
          <w:tcPr>
            <w:tcW w:w="0" w:type="auto"/>
            <w:shd w:val="clear" w:color="auto" w:fill="auto"/>
            <w:noWrap/>
            <w:vAlign w:val="center"/>
            <w:hideMark/>
          </w:tcPr>
          <w:p w14:paraId="2F7901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1.890</w:t>
            </w:r>
          </w:p>
        </w:tc>
        <w:tc>
          <w:tcPr>
            <w:tcW w:w="0" w:type="auto"/>
            <w:shd w:val="clear" w:color="auto" w:fill="auto"/>
            <w:noWrap/>
            <w:vAlign w:val="center"/>
            <w:hideMark/>
          </w:tcPr>
          <w:p w14:paraId="503A84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1.251</w:t>
            </w:r>
          </w:p>
        </w:tc>
        <w:tc>
          <w:tcPr>
            <w:tcW w:w="0" w:type="auto"/>
            <w:shd w:val="clear" w:color="auto" w:fill="auto"/>
            <w:noWrap/>
            <w:vAlign w:val="center"/>
            <w:hideMark/>
          </w:tcPr>
          <w:p w14:paraId="7001CF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-0.779</w:t>
            </w:r>
          </w:p>
        </w:tc>
        <w:tc>
          <w:tcPr>
            <w:tcW w:w="0" w:type="auto"/>
            <w:shd w:val="clear" w:color="auto" w:fill="auto"/>
            <w:noWrap/>
            <w:vAlign w:val="center"/>
            <w:hideMark/>
          </w:tcPr>
          <w:p w14:paraId="109544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983EE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2.738</w:t>
            </w:r>
          </w:p>
        </w:tc>
      </w:tr>
      <w:tr w:rsidR="001550D3" w:rsidRPr="001550D3" w14:paraId="55F87543" w14:textId="77777777" w:rsidTr="001550D3">
        <w:trPr>
          <w:trHeight w:val="290"/>
        </w:trPr>
        <w:tc>
          <w:tcPr>
            <w:tcW w:w="0" w:type="auto"/>
            <w:shd w:val="clear" w:color="auto" w:fill="auto"/>
            <w:noWrap/>
            <w:vAlign w:val="center"/>
            <w:hideMark/>
          </w:tcPr>
          <w:p w14:paraId="4B998A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94</w:t>
            </w:r>
          </w:p>
        </w:tc>
        <w:tc>
          <w:tcPr>
            <w:tcW w:w="0" w:type="auto"/>
            <w:shd w:val="clear" w:color="auto" w:fill="auto"/>
            <w:noWrap/>
            <w:vAlign w:val="center"/>
            <w:hideMark/>
          </w:tcPr>
          <w:p w14:paraId="5C739E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119515-38-7</w:t>
            </w:r>
          </w:p>
        </w:tc>
        <w:tc>
          <w:tcPr>
            <w:tcW w:w="0" w:type="auto"/>
            <w:shd w:val="clear" w:color="auto" w:fill="auto"/>
            <w:noWrap/>
            <w:vAlign w:val="center"/>
            <w:hideMark/>
          </w:tcPr>
          <w:p w14:paraId="5AA316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5.909</w:t>
            </w:r>
          </w:p>
        </w:tc>
        <w:tc>
          <w:tcPr>
            <w:tcW w:w="0" w:type="auto"/>
            <w:shd w:val="clear" w:color="auto" w:fill="auto"/>
            <w:noWrap/>
            <w:vAlign w:val="center"/>
            <w:hideMark/>
          </w:tcPr>
          <w:p w14:paraId="3DA105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1.468</w:t>
            </w:r>
          </w:p>
        </w:tc>
        <w:tc>
          <w:tcPr>
            <w:tcW w:w="0" w:type="auto"/>
            <w:shd w:val="clear" w:color="auto" w:fill="auto"/>
            <w:noWrap/>
            <w:vAlign w:val="center"/>
            <w:hideMark/>
          </w:tcPr>
          <w:p w14:paraId="654F9F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0.466</w:t>
            </w:r>
          </w:p>
        </w:tc>
        <w:tc>
          <w:tcPr>
            <w:tcW w:w="0" w:type="auto"/>
            <w:shd w:val="clear" w:color="auto" w:fill="auto"/>
            <w:noWrap/>
            <w:vAlign w:val="center"/>
            <w:hideMark/>
          </w:tcPr>
          <w:p w14:paraId="3A94C5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785796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-0.490</w:t>
            </w:r>
          </w:p>
        </w:tc>
        <w:tc>
          <w:tcPr>
            <w:tcW w:w="0" w:type="auto"/>
            <w:shd w:val="clear" w:color="auto" w:fill="auto"/>
            <w:noWrap/>
            <w:vAlign w:val="center"/>
            <w:hideMark/>
          </w:tcPr>
          <w:p w14:paraId="533786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0.220</w:t>
            </w:r>
          </w:p>
        </w:tc>
        <w:tc>
          <w:tcPr>
            <w:tcW w:w="0" w:type="auto"/>
            <w:shd w:val="clear" w:color="auto" w:fill="auto"/>
            <w:noWrap/>
            <w:vAlign w:val="center"/>
            <w:hideMark/>
          </w:tcPr>
          <w:p w14:paraId="142EB5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1.792</w:t>
            </w:r>
          </w:p>
        </w:tc>
        <w:tc>
          <w:tcPr>
            <w:tcW w:w="0" w:type="auto"/>
            <w:shd w:val="clear" w:color="auto" w:fill="auto"/>
            <w:noWrap/>
            <w:vAlign w:val="center"/>
            <w:hideMark/>
          </w:tcPr>
          <w:p w14:paraId="5EF534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-0.419</w:t>
            </w:r>
          </w:p>
        </w:tc>
        <w:tc>
          <w:tcPr>
            <w:tcW w:w="0" w:type="auto"/>
            <w:shd w:val="clear" w:color="auto" w:fill="auto"/>
            <w:noWrap/>
            <w:vAlign w:val="center"/>
            <w:hideMark/>
          </w:tcPr>
          <w:p w14:paraId="7FF000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0.939</w:t>
            </w:r>
          </w:p>
        </w:tc>
        <w:tc>
          <w:tcPr>
            <w:tcW w:w="0" w:type="auto"/>
            <w:shd w:val="clear" w:color="auto" w:fill="auto"/>
            <w:noWrap/>
            <w:vAlign w:val="center"/>
            <w:hideMark/>
          </w:tcPr>
          <w:p w14:paraId="3562CC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2A413F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439BC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219CB1A1" w14:textId="77777777" w:rsidTr="001550D3">
        <w:trPr>
          <w:trHeight w:val="290"/>
        </w:trPr>
        <w:tc>
          <w:tcPr>
            <w:tcW w:w="0" w:type="auto"/>
            <w:shd w:val="clear" w:color="auto" w:fill="auto"/>
            <w:noWrap/>
            <w:vAlign w:val="center"/>
            <w:hideMark/>
          </w:tcPr>
          <w:p w14:paraId="37B76F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95</w:t>
            </w:r>
          </w:p>
        </w:tc>
        <w:tc>
          <w:tcPr>
            <w:tcW w:w="0" w:type="auto"/>
            <w:shd w:val="clear" w:color="auto" w:fill="auto"/>
            <w:noWrap/>
            <w:vAlign w:val="center"/>
            <w:hideMark/>
          </w:tcPr>
          <w:p w14:paraId="132FB6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120068-37-3</w:t>
            </w:r>
          </w:p>
        </w:tc>
        <w:tc>
          <w:tcPr>
            <w:tcW w:w="0" w:type="auto"/>
            <w:shd w:val="clear" w:color="auto" w:fill="auto"/>
            <w:noWrap/>
            <w:vAlign w:val="center"/>
            <w:hideMark/>
          </w:tcPr>
          <w:p w14:paraId="286CF7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7.466</w:t>
            </w:r>
          </w:p>
        </w:tc>
        <w:tc>
          <w:tcPr>
            <w:tcW w:w="0" w:type="auto"/>
            <w:shd w:val="clear" w:color="auto" w:fill="auto"/>
            <w:noWrap/>
            <w:vAlign w:val="center"/>
            <w:hideMark/>
          </w:tcPr>
          <w:p w14:paraId="775DD0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1.798</w:t>
            </w:r>
          </w:p>
        </w:tc>
        <w:tc>
          <w:tcPr>
            <w:tcW w:w="0" w:type="auto"/>
            <w:shd w:val="clear" w:color="auto" w:fill="auto"/>
            <w:noWrap/>
            <w:vAlign w:val="center"/>
            <w:hideMark/>
          </w:tcPr>
          <w:p w14:paraId="65134F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-0.175</w:t>
            </w:r>
          </w:p>
        </w:tc>
        <w:tc>
          <w:tcPr>
            <w:tcW w:w="0" w:type="auto"/>
            <w:shd w:val="clear" w:color="auto" w:fill="auto"/>
            <w:noWrap/>
            <w:vAlign w:val="center"/>
            <w:hideMark/>
          </w:tcPr>
          <w:p w14:paraId="30D72B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0.113</w:t>
            </w:r>
          </w:p>
        </w:tc>
        <w:tc>
          <w:tcPr>
            <w:tcW w:w="0" w:type="auto"/>
            <w:shd w:val="clear" w:color="auto" w:fill="auto"/>
            <w:noWrap/>
            <w:vAlign w:val="center"/>
            <w:hideMark/>
          </w:tcPr>
          <w:p w14:paraId="499F1E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1.427</w:t>
            </w:r>
          </w:p>
        </w:tc>
        <w:tc>
          <w:tcPr>
            <w:tcW w:w="0" w:type="auto"/>
            <w:shd w:val="clear" w:color="auto" w:fill="auto"/>
            <w:noWrap/>
            <w:vAlign w:val="center"/>
            <w:hideMark/>
          </w:tcPr>
          <w:p w14:paraId="785982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-2.476</w:t>
            </w:r>
          </w:p>
        </w:tc>
        <w:tc>
          <w:tcPr>
            <w:tcW w:w="0" w:type="auto"/>
            <w:shd w:val="clear" w:color="auto" w:fill="auto"/>
            <w:noWrap/>
            <w:vAlign w:val="center"/>
            <w:hideMark/>
          </w:tcPr>
          <w:p w14:paraId="1D0199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-1.581</w:t>
            </w:r>
          </w:p>
        </w:tc>
        <w:tc>
          <w:tcPr>
            <w:tcW w:w="0" w:type="auto"/>
            <w:shd w:val="clear" w:color="auto" w:fill="auto"/>
            <w:noWrap/>
            <w:vAlign w:val="center"/>
            <w:hideMark/>
          </w:tcPr>
          <w:p w14:paraId="616947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-3.868</w:t>
            </w:r>
          </w:p>
        </w:tc>
        <w:tc>
          <w:tcPr>
            <w:tcW w:w="0" w:type="auto"/>
            <w:shd w:val="clear" w:color="auto" w:fill="auto"/>
            <w:noWrap/>
            <w:vAlign w:val="center"/>
            <w:hideMark/>
          </w:tcPr>
          <w:p w14:paraId="1EE3B2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2.233</w:t>
            </w:r>
          </w:p>
        </w:tc>
        <w:tc>
          <w:tcPr>
            <w:tcW w:w="0" w:type="auto"/>
            <w:shd w:val="clear" w:color="auto" w:fill="auto"/>
            <w:noWrap/>
            <w:vAlign w:val="center"/>
            <w:hideMark/>
          </w:tcPr>
          <w:p w14:paraId="20447C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1.223</w:t>
            </w:r>
          </w:p>
        </w:tc>
        <w:tc>
          <w:tcPr>
            <w:tcW w:w="0" w:type="auto"/>
            <w:shd w:val="clear" w:color="auto" w:fill="auto"/>
            <w:noWrap/>
            <w:vAlign w:val="center"/>
            <w:hideMark/>
          </w:tcPr>
          <w:p w14:paraId="7E5D68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08D23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AA12D28" w14:textId="77777777" w:rsidTr="001550D3">
        <w:trPr>
          <w:trHeight w:val="290"/>
        </w:trPr>
        <w:tc>
          <w:tcPr>
            <w:tcW w:w="0" w:type="auto"/>
            <w:shd w:val="clear" w:color="auto" w:fill="auto"/>
            <w:noWrap/>
            <w:vAlign w:val="center"/>
            <w:hideMark/>
          </w:tcPr>
          <w:p w14:paraId="135734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96</w:t>
            </w:r>
          </w:p>
        </w:tc>
        <w:tc>
          <w:tcPr>
            <w:tcW w:w="0" w:type="auto"/>
            <w:shd w:val="clear" w:color="auto" w:fill="auto"/>
            <w:noWrap/>
            <w:vAlign w:val="center"/>
            <w:hideMark/>
          </w:tcPr>
          <w:p w14:paraId="138C73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120116-88-3</w:t>
            </w:r>
          </w:p>
        </w:tc>
        <w:tc>
          <w:tcPr>
            <w:tcW w:w="0" w:type="auto"/>
            <w:shd w:val="clear" w:color="auto" w:fill="auto"/>
            <w:noWrap/>
            <w:vAlign w:val="center"/>
            <w:hideMark/>
          </w:tcPr>
          <w:p w14:paraId="0E3393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7.075</w:t>
            </w:r>
          </w:p>
        </w:tc>
        <w:tc>
          <w:tcPr>
            <w:tcW w:w="0" w:type="auto"/>
            <w:shd w:val="clear" w:color="auto" w:fill="auto"/>
            <w:noWrap/>
            <w:vAlign w:val="center"/>
            <w:hideMark/>
          </w:tcPr>
          <w:p w14:paraId="6B9D3D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1.589</w:t>
            </w:r>
          </w:p>
        </w:tc>
        <w:tc>
          <w:tcPr>
            <w:tcW w:w="0" w:type="auto"/>
            <w:shd w:val="clear" w:color="auto" w:fill="auto"/>
            <w:noWrap/>
            <w:vAlign w:val="center"/>
            <w:hideMark/>
          </w:tcPr>
          <w:p w14:paraId="0A56DB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0.405</w:t>
            </w:r>
          </w:p>
        </w:tc>
        <w:tc>
          <w:tcPr>
            <w:tcW w:w="0" w:type="auto"/>
            <w:shd w:val="clear" w:color="auto" w:fill="auto"/>
            <w:noWrap/>
            <w:vAlign w:val="center"/>
            <w:hideMark/>
          </w:tcPr>
          <w:p w14:paraId="412B9A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0.012</w:t>
            </w:r>
          </w:p>
        </w:tc>
        <w:tc>
          <w:tcPr>
            <w:tcW w:w="0" w:type="auto"/>
            <w:shd w:val="clear" w:color="auto" w:fill="auto"/>
            <w:noWrap/>
            <w:vAlign w:val="center"/>
            <w:hideMark/>
          </w:tcPr>
          <w:p w14:paraId="40C818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-0.596</w:t>
            </w:r>
          </w:p>
        </w:tc>
        <w:tc>
          <w:tcPr>
            <w:tcW w:w="0" w:type="auto"/>
            <w:shd w:val="clear" w:color="auto" w:fill="auto"/>
            <w:noWrap/>
            <w:vAlign w:val="center"/>
            <w:hideMark/>
          </w:tcPr>
          <w:p w14:paraId="576995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-1.216</w:t>
            </w:r>
          </w:p>
        </w:tc>
        <w:tc>
          <w:tcPr>
            <w:tcW w:w="0" w:type="auto"/>
            <w:shd w:val="clear" w:color="auto" w:fill="auto"/>
            <w:noWrap/>
            <w:vAlign w:val="center"/>
            <w:hideMark/>
          </w:tcPr>
          <w:p w14:paraId="088E9D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-4.660</w:t>
            </w:r>
          </w:p>
        </w:tc>
        <w:tc>
          <w:tcPr>
            <w:tcW w:w="0" w:type="auto"/>
            <w:shd w:val="clear" w:color="auto" w:fill="auto"/>
            <w:noWrap/>
            <w:vAlign w:val="center"/>
            <w:hideMark/>
          </w:tcPr>
          <w:p w14:paraId="6229D5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1.890</w:t>
            </w:r>
          </w:p>
        </w:tc>
        <w:tc>
          <w:tcPr>
            <w:tcW w:w="0" w:type="auto"/>
            <w:shd w:val="clear" w:color="auto" w:fill="auto"/>
            <w:noWrap/>
            <w:vAlign w:val="center"/>
            <w:hideMark/>
          </w:tcPr>
          <w:p w14:paraId="79DF3B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1.316</w:t>
            </w:r>
          </w:p>
        </w:tc>
        <w:tc>
          <w:tcPr>
            <w:tcW w:w="0" w:type="auto"/>
            <w:shd w:val="clear" w:color="auto" w:fill="auto"/>
            <w:noWrap/>
            <w:vAlign w:val="center"/>
            <w:hideMark/>
          </w:tcPr>
          <w:p w14:paraId="03FD46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2691FC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99315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614B4ECE" w14:textId="77777777" w:rsidTr="001550D3">
        <w:trPr>
          <w:trHeight w:val="290"/>
        </w:trPr>
        <w:tc>
          <w:tcPr>
            <w:tcW w:w="0" w:type="auto"/>
            <w:shd w:val="clear" w:color="auto" w:fill="auto"/>
            <w:noWrap/>
            <w:vAlign w:val="center"/>
            <w:hideMark/>
          </w:tcPr>
          <w:p w14:paraId="044E13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97</w:t>
            </w:r>
          </w:p>
        </w:tc>
        <w:tc>
          <w:tcPr>
            <w:tcW w:w="0" w:type="auto"/>
            <w:shd w:val="clear" w:color="auto" w:fill="auto"/>
            <w:noWrap/>
            <w:vAlign w:val="center"/>
            <w:hideMark/>
          </w:tcPr>
          <w:p w14:paraId="423CAF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120-12-7</w:t>
            </w:r>
          </w:p>
        </w:tc>
        <w:tc>
          <w:tcPr>
            <w:tcW w:w="0" w:type="auto"/>
            <w:shd w:val="clear" w:color="auto" w:fill="auto"/>
            <w:noWrap/>
            <w:vAlign w:val="center"/>
            <w:hideMark/>
          </w:tcPr>
          <w:p w14:paraId="2D27ED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5.874</w:t>
            </w:r>
          </w:p>
        </w:tc>
        <w:tc>
          <w:tcPr>
            <w:tcW w:w="0" w:type="auto"/>
            <w:shd w:val="clear" w:color="auto" w:fill="auto"/>
            <w:noWrap/>
            <w:vAlign w:val="center"/>
            <w:hideMark/>
          </w:tcPr>
          <w:p w14:paraId="6FD888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1.126</w:t>
            </w:r>
          </w:p>
        </w:tc>
        <w:tc>
          <w:tcPr>
            <w:tcW w:w="0" w:type="auto"/>
            <w:shd w:val="clear" w:color="auto" w:fill="auto"/>
            <w:noWrap/>
            <w:vAlign w:val="center"/>
            <w:hideMark/>
          </w:tcPr>
          <w:p w14:paraId="60F31D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9CB94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21FCB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-0.432</w:t>
            </w:r>
          </w:p>
        </w:tc>
        <w:tc>
          <w:tcPr>
            <w:tcW w:w="0" w:type="auto"/>
            <w:shd w:val="clear" w:color="auto" w:fill="auto"/>
            <w:noWrap/>
            <w:vAlign w:val="center"/>
            <w:hideMark/>
          </w:tcPr>
          <w:p w14:paraId="58D6CD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3880D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5790A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-0.125</w:t>
            </w:r>
          </w:p>
        </w:tc>
        <w:tc>
          <w:tcPr>
            <w:tcW w:w="0" w:type="auto"/>
            <w:shd w:val="clear" w:color="auto" w:fill="auto"/>
            <w:noWrap/>
            <w:vAlign w:val="center"/>
            <w:hideMark/>
          </w:tcPr>
          <w:p w14:paraId="1F8B6E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30CAD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87816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1F439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1097EFA" w14:textId="77777777" w:rsidTr="001550D3">
        <w:trPr>
          <w:trHeight w:val="290"/>
        </w:trPr>
        <w:tc>
          <w:tcPr>
            <w:tcW w:w="0" w:type="auto"/>
            <w:shd w:val="clear" w:color="auto" w:fill="auto"/>
            <w:noWrap/>
            <w:vAlign w:val="center"/>
            <w:hideMark/>
          </w:tcPr>
          <w:p w14:paraId="211B10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98</w:t>
            </w:r>
          </w:p>
        </w:tc>
        <w:tc>
          <w:tcPr>
            <w:tcW w:w="0" w:type="auto"/>
            <w:shd w:val="clear" w:color="auto" w:fill="auto"/>
            <w:noWrap/>
            <w:vAlign w:val="center"/>
            <w:hideMark/>
          </w:tcPr>
          <w:p w14:paraId="265991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120-47-8</w:t>
            </w:r>
          </w:p>
        </w:tc>
        <w:tc>
          <w:tcPr>
            <w:tcW w:w="0" w:type="auto"/>
            <w:shd w:val="clear" w:color="auto" w:fill="auto"/>
            <w:noWrap/>
            <w:vAlign w:val="center"/>
            <w:hideMark/>
          </w:tcPr>
          <w:p w14:paraId="55228C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5.285</w:t>
            </w:r>
          </w:p>
        </w:tc>
        <w:tc>
          <w:tcPr>
            <w:tcW w:w="0" w:type="auto"/>
            <w:shd w:val="clear" w:color="auto" w:fill="auto"/>
            <w:noWrap/>
            <w:vAlign w:val="center"/>
            <w:hideMark/>
          </w:tcPr>
          <w:p w14:paraId="2982D2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1.085</w:t>
            </w:r>
          </w:p>
        </w:tc>
        <w:tc>
          <w:tcPr>
            <w:tcW w:w="0" w:type="auto"/>
            <w:shd w:val="clear" w:color="auto" w:fill="auto"/>
            <w:noWrap/>
            <w:vAlign w:val="center"/>
            <w:hideMark/>
          </w:tcPr>
          <w:p w14:paraId="1AC8C4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32862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5F608B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-0.465</w:t>
            </w:r>
          </w:p>
        </w:tc>
        <w:tc>
          <w:tcPr>
            <w:tcW w:w="0" w:type="auto"/>
            <w:shd w:val="clear" w:color="auto" w:fill="auto"/>
            <w:noWrap/>
            <w:vAlign w:val="center"/>
            <w:hideMark/>
          </w:tcPr>
          <w:p w14:paraId="15C754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1B054D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58CFB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C9990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0.884</w:t>
            </w:r>
          </w:p>
        </w:tc>
        <w:tc>
          <w:tcPr>
            <w:tcW w:w="0" w:type="auto"/>
            <w:shd w:val="clear" w:color="auto" w:fill="auto"/>
            <w:noWrap/>
            <w:vAlign w:val="center"/>
            <w:hideMark/>
          </w:tcPr>
          <w:p w14:paraId="2A5ABB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5DBF0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1A8BA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4D41F610" w14:textId="77777777" w:rsidTr="001550D3">
        <w:trPr>
          <w:trHeight w:val="290"/>
        </w:trPr>
        <w:tc>
          <w:tcPr>
            <w:tcW w:w="0" w:type="auto"/>
            <w:shd w:val="clear" w:color="auto" w:fill="auto"/>
            <w:noWrap/>
            <w:vAlign w:val="center"/>
            <w:hideMark/>
          </w:tcPr>
          <w:p w14:paraId="345908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99</w:t>
            </w:r>
          </w:p>
        </w:tc>
        <w:tc>
          <w:tcPr>
            <w:tcW w:w="0" w:type="auto"/>
            <w:shd w:val="clear" w:color="auto" w:fill="auto"/>
            <w:noWrap/>
            <w:vAlign w:val="center"/>
            <w:hideMark/>
          </w:tcPr>
          <w:p w14:paraId="56B35A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12071-83-9</w:t>
            </w:r>
          </w:p>
        </w:tc>
        <w:tc>
          <w:tcPr>
            <w:tcW w:w="0" w:type="auto"/>
            <w:shd w:val="clear" w:color="auto" w:fill="auto"/>
            <w:noWrap/>
            <w:vAlign w:val="center"/>
            <w:hideMark/>
          </w:tcPr>
          <w:p w14:paraId="39B696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5.729</w:t>
            </w:r>
          </w:p>
        </w:tc>
        <w:tc>
          <w:tcPr>
            <w:tcW w:w="0" w:type="auto"/>
            <w:shd w:val="clear" w:color="auto" w:fill="auto"/>
            <w:noWrap/>
            <w:vAlign w:val="center"/>
            <w:hideMark/>
          </w:tcPr>
          <w:p w14:paraId="2CC3BF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1.121</w:t>
            </w:r>
          </w:p>
        </w:tc>
        <w:tc>
          <w:tcPr>
            <w:tcW w:w="0" w:type="auto"/>
            <w:shd w:val="clear" w:color="auto" w:fill="auto"/>
            <w:noWrap/>
            <w:vAlign w:val="center"/>
            <w:hideMark/>
          </w:tcPr>
          <w:p w14:paraId="6C922A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E71B1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2ABDB2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-0.781</w:t>
            </w:r>
          </w:p>
        </w:tc>
        <w:tc>
          <w:tcPr>
            <w:tcW w:w="0" w:type="auto"/>
            <w:shd w:val="clear" w:color="auto" w:fill="auto"/>
            <w:noWrap/>
            <w:vAlign w:val="center"/>
            <w:hideMark/>
          </w:tcPr>
          <w:p w14:paraId="4A6C19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3015F6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4.531</w:t>
            </w:r>
          </w:p>
        </w:tc>
        <w:tc>
          <w:tcPr>
            <w:tcW w:w="0" w:type="auto"/>
            <w:shd w:val="clear" w:color="auto" w:fill="auto"/>
            <w:noWrap/>
            <w:vAlign w:val="center"/>
            <w:hideMark/>
          </w:tcPr>
          <w:p w14:paraId="558B49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5B8D86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F6953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6C7EA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E7A19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3B131916" w14:textId="77777777" w:rsidTr="001550D3">
        <w:trPr>
          <w:trHeight w:val="290"/>
        </w:trPr>
        <w:tc>
          <w:tcPr>
            <w:tcW w:w="0" w:type="auto"/>
            <w:shd w:val="clear" w:color="auto" w:fill="auto"/>
            <w:noWrap/>
            <w:vAlign w:val="center"/>
            <w:hideMark/>
          </w:tcPr>
          <w:p w14:paraId="768990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w:t>
            </w:r>
          </w:p>
        </w:tc>
        <w:tc>
          <w:tcPr>
            <w:tcW w:w="0" w:type="auto"/>
            <w:shd w:val="clear" w:color="auto" w:fill="auto"/>
            <w:noWrap/>
            <w:vAlign w:val="center"/>
            <w:hideMark/>
          </w:tcPr>
          <w:p w14:paraId="167AD7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120-82-1</w:t>
            </w:r>
          </w:p>
        </w:tc>
        <w:tc>
          <w:tcPr>
            <w:tcW w:w="0" w:type="auto"/>
            <w:shd w:val="clear" w:color="auto" w:fill="auto"/>
            <w:noWrap/>
            <w:vAlign w:val="center"/>
            <w:hideMark/>
          </w:tcPr>
          <w:p w14:paraId="01BC3D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4.684</w:t>
            </w:r>
          </w:p>
        </w:tc>
        <w:tc>
          <w:tcPr>
            <w:tcW w:w="0" w:type="auto"/>
            <w:shd w:val="clear" w:color="auto" w:fill="auto"/>
            <w:noWrap/>
            <w:vAlign w:val="center"/>
            <w:hideMark/>
          </w:tcPr>
          <w:p w14:paraId="2D84D4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0.533</w:t>
            </w:r>
          </w:p>
        </w:tc>
        <w:tc>
          <w:tcPr>
            <w:tcW w:w="0" w:type="auto"/>
            <w:shd w:val="clear" w:color="auto" w:fill="auto"/>
            <w:noWrap/>
            <w:vAlign w:val="center"/>
            <w:hideMark/>
          </w:tcPr>
          <w:p w14:paraId="5BCF65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E7037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-0.193</w:t>
            </w:r>
          </w:p>
        </w:tc>
        <w:tc>
          <w:tcPr>
            <w:tcW w:w="0" w:type="auto"/>
            <w:shd w:val="clear" w:color="auto" w:fill="auto"/>
            <w:noWrap/>
            <w:vAlign w:val="center"/>
            <w:hideMark/>
          </w:tcPr>
          <w:p w14:paraId="720212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0.603</w:t>
            </w:r>
          </w:p>
        </w:tc>
        <w:tc>
          <w:tcPr>
            <w:tcW w:w="0" w:type="auto"/>
            <w:shd w:val="clear" w:color="auto" w:fill="auto"/>
            <w:noWrap/>
            <w:vAlign w:val="center"/>
            <w:hideMark/>
          </w:tcPr>
          <w:p w14:paraId="5480AE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7C2AA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20C83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50E2D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BE9C7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-0.409</w:t>
            </w:r>
          </w:p>
        </w:tc>
        <w:tc>
          <w:tcPr>
            <w:tcW w:w="0" w:type="auto"/>
            <w:shd w:val="clear" w:color="auto" w:fill="auto"/>
            <w:noWrap/>
            <w:vAlign w:val="center"/>
            <w:hideMark/>
          </w:tcPr>
          <w:p w14:paraId="428685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DAD43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235F81C" w14:textId="77777777" w:rsidTr="001550D3">
        <w:trPr>
          <w:trHeight w:val="290"/>
        </w:trPr>
        <w:tc>
          <w:tcPr>
            <w:tcW w:w="0" w:type="auto"/>
            <w:shd w:val="clear" w:color="auto" w:fill="auto"/>
            <w:noWrap/>
            <w:vAlign w:val="center"/>
            <w:hideMark/>
          </w:tcPr>
          <w:p w14:paraId="66B639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w:t>
            </w:r>
          </w:p>
        </w:tc>
        <w:tc>
          <w:tcPr>
            <w:tcW w:w="0" w:type="auto"/>
            <w:shd w:val="clear" w:color="auto" w:fill="auto"/>
            <w:noWrap/>
            <w:vAlign w:val="center"/>
            <w:hideMark/>
          </w:tcPr>
          <w:p w14:paraId="77D670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120-83-2</w:t>
            </w:r>
          </w:p>
        </w:tc>
        <w:tc>
          <w:tcPr>
            <w:tcW w:w="0" w:type="auto"/>
            <w:shd w:val="clear" w:color="auto" w:fill="auto"/>
            <w:noWrap/>
            <w:vAlign w:val="center"/>
            <w:hideMark/>
          </w:tcPr>
          <w:p w14:paraId="78AF9E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7.375</w:t>
            </w:r>
          </w:p>
        </w:tc>
        <w:tc>
          <w:tcPr>
            <w:tcW w:w="0" w:type="auto"/>
            <w:shd w:val="clear" w:color="auto" w:fill="auto"/>
            <w:noWrap/>
            <w:vAlign w:val="center"/>
            <w:hideMark/>
          </w:tcPr>
          <w:p w14:paraId="0461B7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2.995</w:t>
            </w:r>
          </w:p>
        </w:tc>
        <w:tc>
          <w:tcPr>
            <w:tcW w:w="0" w:type="auto"/>
            <w:shd w:val="clear" w:color="auto" w:fill="auto"/>
            <w:noWrap/>
            <w:vAlign w:val="center"/>
            <w:hideMark/>
          </w:tcPr>
          <w:p w14:paraId="33BB19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2.853</w:t>
            </w:r>
          </w:p>
        </w:tc>
        <w:tc>
          <w:tcPr>
            <w:tcW w:w="0" w:type="auto"/>
            <w:shd w:val="clear" w:color="auto" w:fill="auto"/>
            <w:noWrap/>
            <w:vAlign w:val="center"/>
            <w:hideMark/>
          </w:tcPr>
          <w:p w14:paraId="2BDC52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1.825</w:t>
            </w:r>
          </w:p>
        </w:tc>
        <w:tc>
          <w:tcPr>
            <w:tcW w:w="0" w:type="auto"/>
            <w:shd w:val="clear" w:color="auto" w:fill="auto"/>
            <w:noWrap/>
            <w:vAlign w:val="center"/>
            <w:hideMark/>
          </w:tcPr>
          <w:p w14:paraId="3E4D7E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-0.840</w:t>
            </w:r>
          </w:p>
        </w:tc>
        <w:tc>
          <w:tcPr>
            <w:tcW w:w="0" w:type="auto"/>
            <w:shd w:val="clear" w:color="auto" w:fill="auto"/>
            <w:noWrap/>
            <w:vAlign w:val="center"/>
            <w:hideMark/>
          </w:tcPr>
          <w:p w14:paraId="3E0B44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13FA8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22B67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62AD6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46B1E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-3.838</w:t>
            </w:r>
          </w:p>
        </w:tc>
        <w:tc>
          <w:tcPr>
            <w:tcW w:w="0" w:type="auto"/>
            <w:shd w:val="clear" w:color="auto" w:fill="auto"/>
            <w:noWrap/>
            <w:vAlign w:val="center"/>
            <w:hideMark/>
          </w:tcPr>
          <w:p w14:paraId="2C8E99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5928C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A73E1CF" w14:textId="77777777" w:rsidTr="001550D3">
        <w:trPr>
          <w:trHeight w:val="290"/>
        </w:trPr>
        <w:tc>
          <w:tcPr>
            <w:tcW w:w="0" w:type="auto"/>
            <w:shd w:val="clear" w:color="auto" w:fill="auto"/>
            <w:noWrap/>
            <w:vAlign w:val="center"/>
            <w:hideMark/>
          </w:tcPr>
          <w:p w14:paraId="3B7BF5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w:t>
            </w:r>
          </w:p>
        </w:tc>
        <w:tc>
          <w:tcPr>
            <w:tcW w:w="0" w:type="auto"/>
            <w:shd w:val="clear" w:color="auto" w:fill="auto"/>
            <w:noWrap/>
            <w:vAlign w:val="center"/>
            <w:hideMark/>
          </w:tcPr>
          <w:p w14:paraId="1D8DE8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121-14-2</w:t>
            </w:r>
          </w:p>
        </w:tc>
        <w:tc>
          <w:tcPr>
            <w:tcW w:w="0" w:type="auto"/>
            <w:shd w:val="clear" w:color="auto" w:fill="auto"/>
            <w:noWrap/>
            <w:vAlign w:val="center"/>
            <w:hideMark/>
          </w:tcPr>
          <w:p w14:paraId="682469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4.839</w:t>
            </w:r>
          </w:p>
        </w:tc>
        <w:tc>
          <w:tcPr>
            <w:tcW w:w="0" w:type="auto"/>
            <w:shd w:val="clear" w:color="auto" w:fill="auto"/>
            <w:noWrap/>
            <w:vAlign w:val="center"/>
            <w:hideMark/>
          </w:tcPr>
          <w:p w14:paraId="57FBAA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1.025</w:t>
            </w:r>
          </w:p>
        </w:tc>
        <w:tc>
          <w:tcPr>
            <w:tcW w:w="0" w:type="auto"/>
            <w:shd w:val="clear" w:color="auto" w:fill="auto"/>
            <w:noWrap/>
            <w:vAlign w:val="center"/>
            <w:hideMark/>
          </w:tcPr>
          <w:p w14:paraId="6CC300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0.466</w:t>
            </w:r>
          </w:p>
        </w:tc>
        <w:tc>
          <w:tcPr>
            <w:tcW w:w="0" w:type="auto"/>
            <w:shd w:val="clear" w:color="auto" w:fill="auto"/>
            <w:noWrap/>
            <w:vAlign w:val="center"/>
            <w:hideMark/>
          </w:tcPr>
          <w:p w14:paraId="0FE7FB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51AC1D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-0.430</w:t>
            </w:r>
          </w:p>
        </w:tc>
        <w:tc>
          <w:tcPr>
            <w:tcW w:w="0" w:type="auto"/>
            <w:shd w:val="clear" w:color="auto" w:fill="auto"/>
            <w:noWrap/>
            <w:vAlign w:val="center"/>
            <w:hideMark/>
          </w:tcPr>
          <w:p w14:paraId="52E49C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274833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1.170</w:t>
            </w:r>
          </w:p>
        </w:tc>
        <w:tc>
          <w:tcPr>
            <w:tcW w:w="0" w:type="auto"/>
            <w:shd w:val="clear" w:color="auto" w:fill="auto"/>
            <w:noWrap/>
            <w:vAlign w:val="center"/>
            <w:hideMark/>
          </w:tcPr>
          <w:p w14:paraId="17E314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0.126</w:t>
            </w:r>
          </w:p>
        </w:tc>
        <w:tc>
          <w:tcPr>
            <w:tcW w:w="0" w:type="auto"/>
            <w:shd w:val="clear" w:color="auto" w:fill="auto"/>
            <w:noWrap/>
            <w:vAlign w:val="center"/>
            <w:hideMark/>
          </w:tcPr>
          <w:p w14:paraId="7D900B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0.556</w:t>
            </w:r>
          </w:p>
        </w:tc>
        <w:tc>
          <w:tcPr>
            <w:tcW w:w="0" w:type="auto"/>
            <w:shd w:val="clear" w:color="auto" w:fill="auto"/>
            <w:noWrap/>
            <w:vAlign w:val="center"/>
            <w:hideMark/>
          </w:tcPr>
          <w:p w14:paraId="1A0D42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-0.740</w:t>
            </w:r>
          </w:p>
        </w:tc>
        <w:tc>
          <w:tcPr>
            <w:tcW w:w="0" w:type="auto"/>
            <w:shd w:val="clear" w:color="auto" w:fill="auto"/>
            <w:noWrap/>
            <w:vAlign w:val="center"/>
            <w:hideMark/>
          </w:tcPr>
          <w:p w14:paraId="09C528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BB504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4EDB4B93" w14:textId="77777777" w:rsidTr="001550D3">
        <w:trPr>
          <w:trHeight w:val="290"/>
        </w:trPr>
        <w:tc>
          <w:tcPr>
            <w:tcW w:w="0" w:type="auto"/>
            <w:shd w:val="clear" w:color="auto" w:fill="auto"/>
            <w:noWrap/>
            <w:vAlign w:val="center"/>
            <w:hideMark/>
          </w:tcPr>
          <w:p w14:paraId="6AAA8D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w:t>
            </w:r>
          </w:p>
        </w:tc>
        <w:tc>
          <w:tcPr>
            <w:tcW w:w="0" w:type="auto"/>
            <w:shd w:val="clear" w:color="auto" w:fill="auto"/>
            <w:noWrap/>
            <w:vAlign w:val="center"/>
            <w:hideMark/>
          </w:tcPr>
          <w:p w14:paraId="2BF7D6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12122-67-7</w:t>
            </w:r>
          </w:p>
        </w:tc>
        <w:tc>
          <w:tcPr>
            <w:tcW w:w="0" w:type="auto"/>
            <w:shd w:val="clear" w:color="auto" w:fill="auto"/>
            <w:noWrap/>
            <w:vAlign w:val="center"/>
            <w:hideMark/>
          </w:tcPr>
          <w:p w14:paraId="5DFC8C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5.533</w:t>
            </w:r>
          </w:p>
        </w:tc>
        <w:tc>
          <w:tcPr>
            <w:tcW w:w="0" w:type="auto"/>
            <w:shd w:val="clear" w:color="auto" w:fill="auto"/>
            <w:noWrap/>
            <w:vAlign w:val="center"/>
            <w:hideMark/>
          </w:tcPr>
          <w:p w14:paraId="3CA20F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1.129</w:t>
            </w:r>
          </w:p>
        </w:tc>
        <w:tc>
          <w:tcPr>
            <w:tcW w:w="0" w:type="auto"/>
            <w:shd w:val="clear" w:color="auto" w:fill="auto"/>
            <w:noWrap/>
            <w:vAlign w:val="center"/>
            <w:hideMark/>
          </w:tcPr>
          <w:p w14:paraId="303F25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19A02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0C69C6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50F651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149FA6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4.531</w:t>
            </w:r>
          </w:p>
        </w:tc>
        <w:tc>
          <w:tcPr>
            <w:tcW w:w="0" w:type="auto"/>
            <w:shd w:val="clear" w:color="auto" w:fill="auto"/>
            <w:noWrap/>
            <w:vAlign w:val="center"/>
            <w:hideMark/>
          </w:tcPr>
          <w:p w14:paraId="4BB98B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282DDF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2F266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2841B3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B999A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7EF30FA9" w14:textId="77777777" w:rsidTr="001550D3">
        <w:trPr>
          <w:trHeight w:val="290"/>
        </w:trPr>
        <w:tc>
          <w:tcPr>
            <w:tcW w:w="0" w:type="auto"/>
            <w:shd w:val="clear" w:color="auto" w:fill="auto"/>
            <w:noWrap/>
            <w:vAlign w:val="center"/>
            <w:hideMark/>
          </w:tcPr>
          <w:p w14:paraId="4DEF2F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w:t>
            </w:r>
          </w:p>
        </w:tc>
        <w:tc>
          <w:tcPr>
            <w:tcW w:w="0" w:type="auto"/>
            <w:shd w:val="clear" w:color="auto" w:fill="auto"/>
            <w:noWrap/>
            <w:vAlign w:val="center"/>
            <w:hideMark/>
          </w:tcPr>
          <w:p w14:paraId="6C0AA1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121-54-0</w:t>
            </w:r>
          </w:p>
        </w:tc>
        <w:tc>
          <w:tcPr>
            <w:tcW w:w="0" w:type="auto"/>
            <w:shd w:val="clear" w:color="auto" w:fill="auto"/>
            <w:noWrap/>
            <w:vAlign w:val="center"/>
            <w:hideMark/>
          </w:tcPr>
          <w:p w14:paraId="6EDAAC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7.999</w:t>
            </w:r>
          </w:p>
        </w:tc>
        <w:tc>
          <w:tcPr>
            <w:tcW w:w="0" w:type="auto"/>
            <w:shd w:val="clear" w:color="auto" w:fill="auto"/>
            <w:noWrap/>
            <w:vAlign w:val="center"/>
            <w:hideMark/>
          </w:tcPr>
          <w:p w14:paraId="562477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2.658</w:t>
            </w:r>
          </w:p>
        </w:tc>
        <w:tc>
          <w:tcPr>
            <w:tcW w:w="0" w:type="auto"/>
            <w:shd w:val="clear" w:color="auto" w:fill="auto"/>
            <w:noWrap/>
            <w:vAlign w:val="center"/>
            <w:hideMark/>
          </w:tcPr>
          <w:p w14:paraId="4FF870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08EDFC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-1.000</w:t>
            </w:r>
          </w:p>
        </w:tc>
        <w:tc>
          <w:tcPr>
            <w:tcW w:w="0" w:type="auto"/>
            <w:shd w:val="clear" w:color="auto" w:fill="auto"/>
            <w:noWrap/>
            <w:vAlign w:val="center"/>
            <w:hideMark/>
          </w:tcPr>
          <w:p w14:paraId="2D0468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-0.084</w:t>
            </w:r>
          </w:p>
        </w:tc>
        <w:tc>
          <w:tcPr>
            <w:tcW w:w="0" w:type="auto"/>
            <w:shd w:val="clear" w:color="auto" w:fill="auto"/>
            <w:noWrap/>
            <w:vAlign w:val="center"/>
            <w:hideMark/>
          </w:tcPr>
          <w:p w14:paraId="1D2A9C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0.120</w:t>
            </w:r>
          </w:p>
        </w:tc>
        <w:tc>
          <w:tcPr>
            <w:tcW w:w="0" w:type="auto"/>
            <w:shd w:val="clear" w:color="auto" w:fill="auto"/>
            <w:noWrap/>
            <w:vAlign w:val="center"/>
            <w:hideMark/>
          </w:tcPr>
          <w:p w14:paraId="06B22B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2.370</w:t>
            </w:r>
          </w:p>
        </w:tc>
        <w:tc>
          <w:tcPr>
            <w:tcW w:w="0" w:type="auto"/>
            <w:shd w:val="clear" w:color="auto" w:fill="auto"/>
            <w:noWrap/>
            <w:vAlign w:val="center"/>
            <w:hideMark/>
          </w:tcPr>
          <w:p w14:paraId="7C4108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65FF1C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1.243</w:t>
            </w:r>
          </w:p>
        </w:tc>
        <w:tc>
          <w:tcPr>
            <w:tcW w:w="0" w:type="auto"/>
            <w:shd w:val="clear" w:color="auto" w:fill="auto"/>
            <w:noWrap/>
            <w:vAlign w:val="center"/>
            <w:hideMark/>
          </w:tcPr>
          <w:p w14:paraId="06F9DB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-0.450</w:t>
            </w:r>
          </w:p>
        </w:tc>
        <w:tc>
          <w:tcPr>
            <w:tcW w:w="0" w:type="auto"/>
            <w:shd w:val="clear" w:color="auto" w:fill="auto"/>
            <w:noWrap/>
            <w:vAlign w:val="center"/>
            <w:hideMark/>
          </w:tcPr>
          <w:p w14:paraId="3A5738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F0D5E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5.912</w:t>
            </w:r>
          </w:p>
        </w:tc>
      </w:tr>
      <w:tr w:rsidR="001550D3" w:rsidRPr="001550D3" w14:paraId="54964CB4" w14:textId="77777777" w:rsidTr="001550D3">
        <w:trPr>
          <w:trHeight w:val="290"/>
        </w:trPr>
        <w:tc>
          <w:tcPr>
            <w:tcW w:w="0" w:type="auto"/>
            <w:shd w:val="clear" w:color="auto" w:fill="auto"/>
            <w:noWrap/>
            <w:vAlign w:val="center"/>
            <w:hideMark/>
          </w:tcPr>
          <w:p w14:paraId="4DACBE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w:t>
            </w:r>
          </w:p>
        </w:tc>
        <w:tc>
          <w:tcPr>
            <w:tcW w:w="0" w:type="auto"/>
            <w:shd w:val="clear" w:color="auto" w:fill="auto"/>
            <w:noWrap/>
            <w:vAlign w:val="center"/>
            <w:hideMark/>
          </w:tcPr>
          <w:p w14:paraId="7720BA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121552-61-2</w:t>
            </w:r>
          </w:p>
        </w:tc>
        <w:tc>
          <w:tcPr>
            <w:tcW w:w="0" w:type="auto"/>
            <w:shd w:val="clear" w:color="auto" w:fill="auto"/>
            <w:noWrap/>
            <w:vAlign w:val="center"/>
            <w:hideMark/>
          </w:tcPr>
          <w:p w14:paraId="3DAA4B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6.346</w:t>
            </w:r>
          </w:p>
        </w:tc>
        <w:tc>
          <w:tcPr>
            <w:tcW w:w="0" w:type="auto"/>
            <w:shd w:val="clear" w:color="auto" w:fill="auto"/>
            <w:noWrap/>
            <w:vAlign w:val="center"/>
            <w:hideMark/>
          </w:tcPr>
          <w:p w14:paraId="491579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3.087</w:t>
            </w:r>
          </w:p>
        </w:tc>
        <w:tc>
          <w:tcPr>
            <w:tcW w:w="0" w:type="auto"/>
            <w:shd w:val="clear" w:color="auto" w:fill="auto"/>
            <w:noWrap/>
            <w:vAlign w:val="center"/>
            <w:hideMark/>
          </w:tcPr>
          <w:p w14:paraId="57E492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2.056</w:t>
            </w:r>
          </w:p>
        </w:tc>
        <w:tc>
          <w:tcPr>
            <w:tcW w:w="0" w:type="auto"/>
            <w:shd w:val="clear" w:color="auto" w:fill="auto"/>
            <w:noWrap/>
            <w:vAlign w:val="center"/>
            <w:hideMark/>
          </w:tcPr>
          <w:p w14:paraId="76C8A9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0.720</w:t>
            </w:r>
          </w:p>
        </w:tc>
        <w:tc>
          <w:tcPr>
            <w:tcW w:w="0" w:type="auto"/>
            <w:shd w:val="clear" w:color="auto" w:fill="auto"/>
            <w:noWrap/>
            <w:vAlign w:val="center"/>
            <w:hideMark/>
          </w:tcPr>
          <w:p w14:paraId="0B1C90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0.175</w:t>
            </w:r>
          </w:p>
        </w:tc>
        <w:tc>
          <w:tcPr>
            <w:tcW w:w="0" w:type="auto"/>
            <w:shd w:val="clear" w:color="auto" w:fill="auto"/>
            <w:noWrap/>
            <w:vAlign w:val="center"/>
            <w:hideMark/>
          </w:tcPr>
          <w:p w14:paraId="61DDDD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2.742</w:t>
            </w:r>
          </w:p>
        </w:tc>
        <w:tc>
          <w:tcPr>
            <w:tcW w:w="0" w:type="auto"/>
            <w:shd w:val="clear" w:color="auto" w:fill="auto"/>
            <w:noWrap/>
            <w:vAlign w:val="center"/>
            <w:hideMark/>
          </w:tcPr>
          <w:p w14:paraId="17949A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1.620</w:t>
            </w:r>
          </w:p>
        </w:tc>
        <w:tc>
          <w:tcPr>
            <w:tcW w:w="0" w:type="auto"/>
            <w:shd w:val="clear" w:color="auto" w:fill="auto"/>
            <w:noWrap/>
            <w:vAlign w:val="center"/>
            <w:hideMark/>
          </w:tcPr>
          <w:p w14:paraId="3AF47A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-2.770</w:t>
            </w:r>
          </w:p>
        </w:tc>
        <w:tc>
          <w:tcPr>
            <w:tcW w:w="0" w:type="auto"/>
            <w:shd w:val="clear" w:color="auto" w:fill="auto"/>
            <w:noWrap/>
            <w:vAlign w:val="center"/>
            <w:hideMark/>
          </w:tcPr>
          <w:p w14:paraId="4FFAF8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1.199</w:t>
            </w:r>
          </w:p>
        </w:tc>
        <w:tc>
          <w:tcPr>
            <w:tcW w:w="0" w:type="auto"/>
            <w:shd w:val="clear" w:color="auto" w:fill="auto"/>
            <w:noWrap/>
            <w:vAlign w:val="center"/>
            <w:hideMark/>
          </w:tcPr>
          <w:p w14:paraId="6A136E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06727D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1513C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4C278FAB" w14:textId="77777777" w:rsidTr="001550D3">
        <w:trPr>
          <w:trHeight w:val="290"/>
        </w:trPr>
        <w:tc>
          <w:tcPr>
            <w:tcW w:w="0" w:type="auto"/>
            <w:shd w:val="clear" w:color="auto" w:fill="auto"/>
            <w:noWrap/>
            <w:vAlign w:val="center"/>
            <w:hideMark/>
          </w:tcPr>
          <w:p w14:paraId="250973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w:t>
            </w:r>
          </w:p>
        </w:tc>
        <w:tc>
          <w:tcPr>
            <w:tcW w:w="0" w:type="auto"/>
            <w:shd w:val="clear" w:color="auto" w:fill="auto"/>
            <w:noWrap/>
            <w:vAlign w:val="center"/>
            <w:hideMark/>
          </w:tcPr>
          <w:p w14:paraId="769275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121584-18-7</w:t>
            </w:r>
          </w:p>
        </w:tc>
        <w:tc>
          <w:tcPr>
            <w:tcW w:w="0" w:type="auto"/>
            <w:shd w:val="clear" w:color="auto" w:fill="auto"/>
            <w:noWrap/>
            <w:vAlign w:val="center"/>
            <w:hideMark/>
          </w:tcPr>
          <w:p w14:paraId="6BADF3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8.322</w:t>
            </w:r>
          </w:p>
        </w:tc>
        <w:tc>
          <w:tcPr>
            <w:tcW w:w="0" w:type="auto"/>
            <w:shd w:val="clear" w:color="auto" w:fill="auto"/>
            <w:noWrap/>
            <w:vAlign w:val="center"/>
            <w:hideMark/>
          </w:tcPr>
          <w:p w14:paraId="0B63CA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4.529</w:t>
            </w:r>
          </w:p>
        </w:tc>
        <w:tc>
          <w:tcPr>
            <w:tcW w:w="0" w:type="auto"/>
            <w:shd w:val="clear" w:color="auto" w:fill="auto"/>
            <w:noWrap/>
            <w:vAlign w:val="center"/>
            <w:hideMark/>
          </w:tcPr>
          <w:p w14:paraId="0E577A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5.918</w:t>
            </w:r>
          </w:p>
        </w:tc>
        <w:tc>
          <w:tcPr>
            <w:tcW w:w="0" w:type="auto"/>
            <w:shd w:val="clear" w:color="auto" w:fill="auto"/>
            <w:noWrap/>
            <w:vAlign w:val="center"/>
            <w:hideMark/>
          </w:tcPr>
          <w:p w14:paraId="4CF023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1.531</w:t>
            </w:r>
          </w:p>
        </w:tc>
        <w:tc>
          <w:tcPr>
            <w:tcW w:w="0" w:type="auto"/>
            <w:shd w:val="clear" w:color="auto" w:fill="auto"/>
            <w:noWrap/>
            <w:vAlign w:val="center"/>
            <w:hideMark/>
          </w:tcPr>
          <w:p w14:paraId="338F97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3.312</w:t>
            </w:r>
          </w:p>
        </w:tc>
        <w:tc>
          <w:tcPr>
            <w:tcW w:w="0" w:type="auto"/>
            <w:shd w:val="clear" w:color="auto" w:fill="auto"/>
            <w:noWrap/>
            <w:vAlign w:val="center"/>
            <w:hideMark/>
          </w:tcPr>
          <w:p w14:paraId="26A5C9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2.007</w:t>
            </w:r>
          </w:p>
        </w:tc>
        <w:tc>
          <w:tcPr>
            <w:tcW w:w="0" w:type="auto"/>
            <w:shd w:val="clear" w:color="auto" w:fill="auto"/>
            <w:noWrap/>
            <w:vAlign w:val="center"/>
            <w:hideMark/>
          </w:tcPr>
          <w:p w14:paraId="413C48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0.656</w:t>
            </w:r>
          </w:p>
        </w:tc>
        <w:tc>
          <w:tcPr>
            <w:tcW w:w="0" w:type="auto"/>
            <w:shd w:val="clear" w:color="auto" w:fill="auto"/>
            <w:noWrap/>
            <w:vAlign w:val="center"/>
            <w:hideMark/>
          </w:tcPr>
          <w:p w14:paraId="40AE38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76B16C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0F99AF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15DF24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C90DA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2.463</w:t>
            </w:r>
          </w:p>
        </w:tc>
      </w:tr>
      <w:tr w:rsidR="001550D3" w:rsidRPr="001550D3" w14:paraId="41380EFB" w14:textId="77777777" w:rsidTr="001550D3">
        <w:trPr>
          <w:trHeight w:val="290"/>
        </w:trPr>
        <w:tc>
          <w:tcPr>
            <w:tcW w:w="0" w:type="auto"/>
            <w:shd w:val="clear" w:color="auto" w:fill="auto"/>
            <w:noWrap/>
            <w:vAlign w:val="center"/>
            <w:hideMark/>
          </w:tcPr>
          <w:p w14:paraId="24BF63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w:t>
            </w:r>
          </w:p>
        </w:tc>
        <w:tc>
          <w:tcPr>
            <w:tcW w:w="0" w:type="auto"/>
            <w:shd w:val="clear" w:color="auto" w:fill="auto"/>
            <w:noWrap/>
            <w:vAlign w:val="center"/>
            <w:hideMark/>
          </w:tcPr>
          <w:p w14:paraId="5D625A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121-69-7</w:t>
            </w:r>
          </w:p>
        </w:tc>
        <w:tc>
          <w:tcPr>
            <w:tcW w:w="0" w:type="auto"/>
            <w:shd w:val="clear" w:color="auto" w:fill="auto"/>
            <w:noWrap/>
            <w:vAlign w:val="center"/>
            <w:hideMark/>
          </w:tcPr>
          <w:p w14:paraId="2147D7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4.853</w:t>
            </w:r>
          </w:p>
        </w:tc>
        <w:tc>
          <w:tcPr>
            <w:tcW w:w="0" w:type="auto"/>
            <w:shd w:val="clear" w:color="auto" w:fill="auto"/>
            <w:noWrap/>
            <w:vAlign w:val="center"/>
            <w:hideMark/>
          </w:tcPr>
          <w:p w14:paraId="5C2203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0.875</w:t>
            </w:r>
          </w:p>
        </w:tc>
        <w:tc>
          <w:tcPr>
            <w:tcW w:w="0" w:type="auto"/>
            <w:shd w:val="clear" w:color="auto" w:fill="auto"/>
            <w:noWrap/>
            <w:vAlign w:val="center"/>
            <w:hideMark/>
          </w:tcPr>
          <w:p w14:paraId="1FEBC3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2AA57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-0.191</w:t>
            </w:r>
          </w:p>
        </w:tc>
        <w:tc>
          <w:tcPr>
            <w:tcW w:w="0" w:type="auto"/>
            <w:shd w:val="clear" w:color="auto" w:fill="auto"/>
            <w:noWrap/>
            <w:vAlign w:val="center"/>
            <w:hideMark/>
          </w:tcPr>
          <w:p w14:paraId="4BE239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-0.050</w:t>
            </w:r>
          </w:p>
        </w:tc>
        <w:tc>
          <w:tcPr>
            <w:tcW w:w="0" w:type="auto"/>
            <w:shd w:val="clear" w:color="auto" w:fill="auto"/>
            <w:noWrap/>
            <w:vAlign w:val="center"/>
            <w:hideMark/>
          </w:tcPr>
          <w:p w14:paraId="40BBF2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054172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ABF5A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59F8B9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1.286</w:t>
            </w:r>
          </w:p>
        </w:tc>
        <w:tc>
          <w:tcPr>
            <w:tcW w:w="0" w:type="auto"/>
            <w:shd w:val="clear" w:color="auto" w:fill="auto"/>
            <w:noWrap/>
            <w:vAlign w:val="center"/>
            <w:hideMark/>
          </w:tcPr>
          <w:p w14:paraId="3603A2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448C83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DA294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C32AF1A" w14:textId="77777777" w:rsidTr="001550D3">
        <w:trPr>
          <w:trHeight w:val="290"/>
        </w:trPr>
        <w:tc>
          <w:tcPr>
            <w:tcW w:w="0" w:type="auto"/>
            <w:shd w:val="clear" w:color="auto" w:fill="auto"/>
            <w:noWrap/>
            <w:vAlign w:val="center"/>
            <w:hideMark/>
          </w:tcPr>
          <w:p w14:paraId="1EA386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w:t>
            </w:r>
          </w:p>
        </w:tc>
        <w:tc>
          <w:tcPr>
            <w:tcW w:w="0" w:type="auto"/>
            <w:shd w:val="clear" w:color="auto" w:fill="auto"/>
            <w:noWrap/>
            <w:vAlign w:val="center"/>
            <w:hideMark/>
          </w:tcPr>
          <w:p w14:paraId="026EBB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121-75-5</w:t>
            </w:r>
          </w:p>
        </w:tc>
        <w:tc>
          <w:tcPr>
            <w:tcW w:w="0" w:type="auto"/>
            <w:shd w:val="clear" w:color="auto" w:fill="auto"/>
            <w:noWrap/>
            <w:vAlign w:val="center"/>
            <w:hideMark/>
          </w:tcPr>
          <w:p w14:paraId="6D2E21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6.556</w:t>
            </w:r>
          </w:p>
        </w:tc>
        <w:tc>
          <w:tcPr>
            <w:tcW w:w="0" w:type="auto"/>
            <w:shd w:val="clear" w:color="auto" w:fill="auto"/>
            <w:noWrap/>
            <w:vAlign w:val="center"/>
            <w:hideMark/>
          </w:tcPr>
          <w:p w14:paraId="1DDABB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2.001</w:t>
            </w:r>
          </w:p>
        </w:tc>
        <w:tc>
          <w:tcPr>
            <w:tcW w:w="0" w:type="auto"/>
            <w:shd w:val="clear" w:color="auto" w:fill="auto"/>
            <w:noWrap/>
            <w:vAlign w:val="center"/>
            <w:hideMark/>
          </w:tcPr>
          <w:p w14:paraId="6B4F97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-0.274</w:t>
            </w:r>
          </w:p>
        </w:tc>
        <w:tc>
          <w:tcPr>
            <w:tcW w:w="0" w:type="auto"/>
            <w:shd w:val="clear" w:color="auto" w:fill="auto"/>
            <w:noWrap/>
            <w:vAlign w:val="center"/>
            <w:hideMark/>
          </w:tcPr>
          <w:p w14:paraId="6784C9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-1.662</w:t>
            </w:r>
          </w:p>
        </w:tc>
        <w:tc>
          <w:tcPr>
            <w:tcW w:w="0" w:type="auto"/>
            <w:shd w:val="clear" w:color="auto" w:fill="auto"/>
            <w:noWrap/>
            <w:vAlign w:val="center"/>
            <w:hideMark/>
          </w:tcPr>
          <w:p w14:paraId="6C3D86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-1.787</w:t>
            </w:r>
          </w:p>
        </w:tc>
        <w:tc>
          <w:tcPr>
            <w:tcW w:w="0" w:type="auto"/>
            <w:shd w:val="clear" w:color="auto" w:fill="auto"/>
            <w:noWrap/>
            <w:vAlign w:val="center"/>
            <w:hideMark/>
          </w:tcPr>
          <w:p w14:paraId="0F6BFF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0.435</w:t>
            </w:r>
          </w:p>
        </w:tc>
        <w:tc>
          <w:tcPr>
            <w:tcW w:w="0" w:type="auto"/>
            <w:shd w:val="clear" w:color="auto" w:fill="auto"/>
            <w:noWrap/>
            <w:vAlign w:val="center"/>
            <w:hideMark/>
          </w:tcPr>
          <w:p w14:paraId="3D4770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2.338</w:t>
            </w:r>
          </w:p>
        </w:tc>
        <w:tc>
          <w:tcPr>
            <w:tcW w:w="0" w:type="auto"/>
            <w:shd w:val="clear" w:color="auto" w:fill="auto"/>
            <w:noWrap/>
            <w:vAlign w:val="center"/>
            <w:hideMark/>
          </w:tcPr>
          <w:p w14:paraId="78AF4E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-1.963</w:t>
            </w:r>
          </w:p>
        </w:tc>
        <w:tc>
          <w:tcPr>
            <w:tcW w:w="0" w:type="auto"/>
            <w:shd w:val="clear" w:color="auto" w:fill="auto"/>
            <w:noWrap/>
            <w:vAlign w:val="center"/>
            <w:hideMark/>
          </w:tcPr>
          <w:p w14:paraId="7868F1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CF722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2.912</w:t>
            </w:r>
          </w:p>
        </w:tc>
        <w:tc>
          <w:tcPr>
            <w:tcW w:w="0" w:type="auto"/>
            <w:shd w:val="clear" w:color="auto" w:fill="auto"/>
            <w:noWrap/>
            <w:vAlign w:val="center"/>
            <w:hideMark/>
          </w:tcPr>
          <w:p w14:paraId="5FFC2C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8360A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5287FDDD" w14:textId="77777777" w:rsidTr="001550D3">
        <w:trPr>
          <w:trHeight w:val="290"/>
        </w:trPr>
        <w:tc>
          <w:tcPr>
            <w:tcW w:w="0" w:type="auto"/>
            <w:shd w:val="clear" w:color="auto" w:fill="auto"/>
            <w:noWrap/>
            <w:vAlign w:val="center"/>
            <w:hideMark/>
          </w:tcPr>
          <w:p w14:paraId="3F7471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109</w:t>
            </w:r>
          </w:p>
        </w:tc>
        <w:tc>
          <w:tcPr>
            <w:tcW w:w="0" w:type="auto"/>
            <w:shd w:val="clear" w:color="auto" w:fill="auto"/>
            <w:noWrap/>
            <w:vAlign w:val="center"/>
            <w:hideMark/>
          </w:tcPr>
          <w:p w14:paraId="713156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121-82-4</w:t>
            </w:r>
          </w:p>
        </w:tc>
        <w:tc>
          <w:tcPr>
            <w:tcW w:w="0" w:type="auto"/>
            <w:shd w:val="clear" w:color="auto" w:fill="auto"/>
            <w:noWrap/>
            <w:vAlign w:val="center"/>
            <w:hideMark/>
          </w:tcPr>
          <w:p w14:paraId="0CCEFF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5.386</w:t>
            </w:r>
          </w:p>
        </w:tc>
        <w:tc>
          <w:tcPr>
            <w:tcW w:w="0" w:type="auto"/>
            <w:shd w:val="clear" w:color="auto" w:fill="auto"/>
            <w:noWrap/>
            <w:vAlign w:val="center"/>
            <w:hideMark/>
          </w:tcPr>
          <w:p w14:paraId="7C2F9D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1.604</w:t>
            </w:r>
          </w:p>
        </w:tc>
        <w:tc>
          <w:tcPr>
            <w:tcW w:w="0" w:type="auto"/>
            <w:shd w:val="clear" w:color="auto" w:fill="auto"/>
            <w:noWrap/>
            <w:vAlign w:val="center"/>
            <w:hideMark/>
          </w:tcPr>
          <w:p w14:paraId="49B6E4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87222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0.012</w:t>
            </w:r>
          </w:p>
        </w:tc>
        <w:tc>
          <w:tcPr>
            <w:tcW w:w="0" w:type="auto"/>
            <w:shd w:val="clear" w:color="auto" w:fill="auto"/>
            <w:noWrap/>
            <w:vAlign w:val="center"/>
            <w:hideMark/>
          </w:tcPr>
          <w:p w14:paraId="1DB444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-1.971</w:t>
            </w:r>
          </w:p>
        </w:tc>
        <w:tc>
          <w:tcPr>
            <w:tcW w:w="0" w:type="auto"/>
            <w:shd w:val="clear" w:color="auto" w:fill="auto"/>
            <w:noWrap/>
            <w:vAlign w:val="center"/>
            <w:hideMark/>
          </w:tcPr>
          <w:p w14:paraId="27BBB7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-3.997</w:t>
            </w:r>
          </w:p>
        </w:tc>
        <w:tc>
          <w:tcPr>
            <w:tcW w:w="0" w:type="auto"/>
            <w:shd w:val="clear" w:color="auto" w:fill="auto"/>
            <w:noWrap/>
            <w:vAlign w:val="center"/>
            <w:hideMark/>
          </w:tcPr>
          <w:p w14:paraId="676B5B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1.915</w:t>
            </w:r>
          </w:p>
        </w:tc>
        <w:tc>
          <w:tcPr>
            <w:tcW w:w="0" w:type="auto"/>
            <w:shd w:val="clear" w:color="auto" w:fill="auto"/>
            <w:noWrap/>
            <w:vAlign w:val="center"/>
            <w:hideMark/>
          </w:tcPr>
          <w:p w14:paraId="1C9D34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0.318</w:t>
            </w:r>
          </w:p>
        </w:tc>
        <w:tc>
          <w:tcPr>
            <w:tcW w:w="0" w:type="auto"/>
            <w:shd w:val="clear" w:color="auto" w:fill="auto"/>
            <w:noWrap/>
            <w:vAlign w:val="center"/>
            <w:hideMark/>
          </w:tcPr>
          <w:p w14:paraId="5604A4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0.027</w:t>
            </w:r>
          </w:p>
        </w:tc>
        <w:tc>
          <w:tcPr>
            <w:tcW w:w="0" w:type="auto"/>
            <w:shd w:val="clear" w:color="auto" w:fill="auto"/>
            <w:noWrap/>
            <w:vAlign w:val="center"/>
            <w:hideMark/>
          </w:tcPr>
          <w:p w14:paraId="0B265B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-0.261</w:t>
            </w:r>
          </w:p>
        </w:tc>
        <w:tc>
          <w:tcPr>
            <w:tcW w:w="0" w:type="auto"/>
            <w:shd w:val="clear" w:color="auto" w:fill="auto"/>
            <w:noWrap/>
            <w:vAlign w:val="center"/>
            <w:hideMark/>
          </w:tcPr>
          <w:p w14:paraId="599C70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195FF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0BB66EB" w14:textId="77777777" w:rsidTr="001550D3">
        <w:trPr>
          <w:trHeight w:val="290"/>
        </w:trPr>
        <w:tc>
          <w:tcPr>
            <w:tcW w:w="0" w:type="auto"/>
            <w:shd w:val="clear" w:color="auto" w:fill="auto"/>
            <w:noWrap/>
            <w:vAlign w:val="center"/>
            <w:hideMark/>
          </w:tcPr>
          <w:p w14:paraId="4622EE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w:t>
            </w:r>
          </w:p>
        </w:tc>
        <w:tc>
          <w:tcPr>
            <w:tcW w:w="0" w:type="auto"/>
            <w:shd w:val="clear" w:color="auto" w:fill="auto"/>
            <w:noWrap/>
            <w:vAlign w:val="center"/>
            <w:hideMark/>
          </w:tcPr>
          <w:p w14:paraId="451783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122-14-5</w:t>
            </w:r>
          </w:p>
        </w:tc>
        <w:tc>
          <w:tcPr>
            <w:tcW w:w="0" w:type="auto"/>
            <w:shd w:val="clear" w:color="auto" w:fill="auto"/>
            <w:noWrap/>
            <w:vAlign w:val="center"/>
            <w:hideMark/>
          </w:tcPr>
          <w:p w14:paraId="3227E7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6.028</w:t>
            </w:r>
          </w:p>
        </w:tc>
        <w:tc>
          <w:tcPr>
            <w:tcW w:w="0" w:type="auto"/>
            <w:shd w:val="clear" w:color="auto" w:fill="auto"/>
            <w:noWrap/>
            <w:vAlign w:val="center"/>
            <w:hideMark/>
          </w:tcPr>
          <w:p w14:paraId="3FFB24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0.430</w:t>
            </w:r>
          </w:p>
        </w:tc>
        <w:tc>
          <w:tcPr>
            <w:tcW w:w="0" w:type="auto"/>
            <w:shd w:val="clear" w:color="auto" w:fill="auto"/>
            <w:noWrap/>
            <w:vAlign w:val="center"/>
            <w:hideMark/>
          </w:tcPr>
          <w:p w14:paraId="20B45C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0.106</w:t>
            </w:r>
          </w:p>
        </w:tc>
        <w:tc>
          <w:tcPr>
            <w:tcW w:w="0" w:type="auto"/>
            <w:shd w:val="clear" w:color="auto" w:fill="auto"/>
            <w:noWrap/>
            <w:vAlign w:val="center"/>
            <w:hideMark/>
          </w:tcPr>
          <w:p w14:paraId="423B59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-0.199</w:t>
            </w:r>
          </w:p>
        </w:tc>
        <w:tc>
          <w:tcPr>
            <w:tcW w:w="0" w:type="auto"/>
            <w:shd w:val="clear" w:color="auto" w:fill="auto"/>
            <w:noWrap/>
            <w:vAlign w:val="center"/>
            <w:hideMark/>
          </w:tcPr>
          <w:p w14:paraId="79DF9F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0.028</w:t>
            </w:r>
          </w:p>
        </w:tc>
        <w:tc>
          <w:tcPr>
            <w:tcW w:w="0" w:type="auto"/>
            <w:shd w:val="clear" w:color="auto" w:fill="auto"/>
            <w:noWrap/>
            <w:vAlign w:val="center"/>
            <w:hideMark/>
          </w:tcPr>
          <w:p w14:paraId="12ED0D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-0.078</w:t>
            </w:r>
          </w:p>
        </w:tc>
        <w:tc>
          <w:tcPr>
            <w:tcW w:w="0" w:type="auto"/>
            <w:shd w:val="clear" w:color="auto" w:fill="auto"/>
            <w:noWrap/>
            <w:vAlign w:val="center"/>
            <w:hideMark/>
          </w:tcPr>
          <w:p w14:paraId="2B318A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0.585</w:t>
            </w:r>
          </w:p>
        </w:tc>
        <w:tc>
          <w:tcPr>
            <w:tcW w:w="0" w:type="auto"/>
            <w:shd w:val="clear" w:color="auto" w:fill="auto"/>
            <w:noWrap/>
            <w:vAlign w:val="center"/>
            <w:hideMark/>
          </w:tcPr>
          <w:p w14:paraId="269BFB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-0.573</w:t>
            </w:r>
          </w:p>
        </w:tc>
        <w:tc>
          <w:tcPr>
            <w:tcW w:w="0" w:type="auto"/>
            <w:shd w:val="clear" w:color="auto" w:fill="auto"/>
            <w:noWrap/>
            <w:vAlign w:val="center"/>
            <w:hideMark/>
          </w:tcPr>
          <w:p w14:paraId="491653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1.355</w:t>
            </w:r>
          </w:p>
        </w:tc>
        <w:tc>
          <w:tcPr>
            <w:tcW w:w="0" w:type="auto"/>
            <w:shd w:val="clear" w:color="auto" w:fill="auto"/>
            <w:noWrap/>
            <w:vAlign w:val="center"/>
            <w:hideMark/>
          </w:tcPr>
          <w:p w14:paraId="789A22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-0.414</w:t>
            </w:r>
          </w:p>
        </w:tc>
        <w:tc>
          <w:tcPr>
            <w:tcW w:w="0" w:type="auto"/>
            <w:shd w:val="clear" w:color="auto" w:fill="auto"/>
            <w:noWrap/>
            <w:vAlign w:val="center"/>
            <w:hideMark/>
          </w:tcPr>
          <w:p w14:paraId="4C2DAE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F7A45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5A530726" w14:textId="77777777" w:rsidTr="001550D3">
        <w:trPr>
          <w:trHeight w:val="290"/>
        </w:trPr>
        <w:tc>
          <w:tcPr>
            <w:tcW w:w="0" w:type="auto"/>
            <w:shd w:val="clear" w:color="auto" w:fill="auto"/>
            <w:noWrap/>
            <w:vAlign w:val="center"/>
            <w:hideMark/>
          </w:tcPr>
          <w:p w14:paraId="106834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w:t>
            </w:r>
          </w:p>
        </w:tc>
        <w:tc>
          <w:tcPr>
            <w:tcW w:w="0" w:type="auto"/>
            <w:shd w:val="clear" w:color="auto" w:fill="auto"/>
            <w:noWrap/>
            <w:vAlign w:val="center"/>
            <w:hideMark/>
          </w:tcPr>
          <w:p w14:paraId="08ACC7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1222-05-5</w:t>
            </w:r>
          </w:p>
        </w:tc>
        <w:tc>
          <w:tcPr>
            <w:tcW w:w="0" w:type="auto"/>
            <w:shd w:val="clear" w:color="auto" w:fill="auto"/>
            <w:noWrap/>
            <w:vAlign w:val="center"/>
            <w:hideMark/>
          </w:tcPr>
          <w:p w14:paraId="677A91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6.298</w:t>
            </w:r>
          </w:p>
        </w:tc>
        <w:tc>
          <w:tcPr>
            <w:tcW w:w="0" w:type="auto"/>
            <w:shd w:val="clear" w:color="auto" w:fill="auto"/>
            <w:noWrap/>
            <w:vAlign w:val="center"/>
            <w:hideMark/>
          </w:tcPr>
          <w:p w14:paraId="642A60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1.689</w:t>
            </w:r>
          </w:p>
        </w:tc>
        <w:tc>
          <w:tcPr>
            <w:tcW w:w="0" w:type="auto"/>
            <w:shd w:val="clear" w:color="auto" w:fill="auto"/>
            <w:noWrap/>
            <w:vAlign w:val="center"/>
            <w:hideMark/>
          </w:tcPr>
          <w:p w14:paraId="48D1C1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20635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3343A0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-3.992</w:t>
            </w:r>
          </w:p>
        </w:tc>
        <w:tc>
          <w:tcPr>
            <w:tcW w:w="0" w:type="auto"/>
            <w:shd w:val="clear" w:color="auto" w:fill="auto"/>
            <w:noWrap/>
            <w:vAlign w:val="center"/>
            <w:hideMark/>
          </w:tcPr>
          <w:p w14:paraId="4460E3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-0.504</w:t>
            </w:r>
          </w:p>
        </w:tc>
        <w:tc>
          <w:tcPr>
            <w:tcW w:w="0" w:type="auto"/>
            <w:shd w:val="clear" w:color="auto" w:fill="auto"/>
            <w:noWrap/>
            <w:vAlign w:val="center"/>
            <w:hideMark/>
          </w:tcPr>
          <w:p w14:paraId="53F718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96EE0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-0.125</w:t>
            </w:r>
          </w:p>
        </w:tc>
        <w:tc>
          <w:tcPr>
            <w:tcW w:w="0" w:type="auto"/>
            <w:shd w:val="clear" w:color="auto" w:fill="auto"/>
            <w:noWrap/>
            <w:vAlign w:val="center"/>
            <w:hideMark/>
          </w:tcPr>
          <w:p w14:paraId="3D9865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5.546</w:t>
            </w:r>
          </w:p>
        </w:tc>
        <w:tc>
          <w:tcPr>
            <w:tcW w:w="0" w:type="auto"/>
            <w:shd w:val="clear" w:color="auto" w:fill="auto"/>
            <w:noWrap/>
            <w:vAlign w:val="center"/>
            <w:hideMark/>
          </w:tcPr>
          <w:p w14:paraId="1A830B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-0.452</w:t>
            </w:r>
          </w:p>
        </w:tc>
        <w:tc>
          <w:tcPr>
            <w:tcW w:w="0" w:type="auto"/>
            <w:shd w:val="clear" w:color="auto" w:fill="auto"/>
            <w:noWrap/>
            <w:vAlign w:val="center"/>
            <w:hideMark/>
          </w:tcPr>
          <w:p w14:paraId="3061D3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3F85E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3.301</w:t>
            </w:r>
          </w:p>
        </w:tc>
      </w:tr>
      <w:tr w:rsidR="001550D3" w:rsidRPr="001550D3" w14:paraId="30BB5F6C" w14:textId="77777777" w:rsidTr="001550D3">
        <w:trPr>
          <w:trHeight w:val="290"/>
        </w:trPr>
        <w:tc>
          <w:tcPr>
            <w:tcW w:w="0" w:type="auto"/>
            <w:shd w:val="clear" w:color="auto" w:fill="auto"/>
            <w:noWrap/>
            <w:vAlign w:val="center"/>
            <w:hideMark/>
          </w:tcPr>
          <w:p w14:paraId="3E4633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w:t>
            </w:r>
          </w:p>
        </w:tc>
        <w:tc>
          <w:tcPr>
            <w:tcW w:w="0" w:type="auto"/>
            <w:shd w:val="clear" w:color="auto" w:fill="auto"/>
            <w:noWrap/>
            <w:vAlign w:val="center"/>
            <w:hideMark/>
          </w:tcPr>
          <w:p w14:paraId="2637F7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122-34-9</w:t>
            </w:r>
          </w:p>
        </w:tc>
        <w:tc>
          <w:tcPr>
            <w:tcW w:w="0" w:type="auto"/>
            <w:shd w:val="clear" w:color="auto" w:fill="auto"/>
            <w:noWrap/>
            <w:vAlign w:val="center"/>
            <w:hideMark/>
          </w:tcPr>
          <w:p w14:paraId="4C2139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6.580</w:t>
            </w:r>
          </w:p>
        </w:tc>
        <w:tc>
          <w:tcPr>
            <w:tcW w:w="0" w:type="auto"/>
            <w:shd w:val="clear" w:color="auto" w:fill="auto"/>
            <w:noWrap/>
            <w:vAlign w:val="center"/>
            <w:hideMark/>
          </w:tcPr>
          <w:p w14:paraId="3198D3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1.042</w:t>
            </w:r>
          </w:p>
        </w:tc>
        <w:tc>
          <w:tcPr>
            <w:tcW w:w="0" w:type="auto"/>
            <w:shd w:val="clear" w:color="auto" w:fill="auto"/>
            <w:noWrap/>
            <w:vAlign w:val="center"/>
            <w:hideMark/>
          </w:tcPr>
          <w:p w14:paraId="4EEEC2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1.148</w:t>
            </w:r>
          </w:p>
        </w:tc>
        <w:tc>
          <w:tcPr>
            <w:tcW w:w="0" w:type="auto"/>
            <w:shd w:val="clear" w:color="auto" w:fill="auto"/>
            <w:noWrap/>
            <w:vAlign w:val="center"/>
            <w:hideMark/>
          </w:tcPr>
          <w:p w14:paraId="389D3C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0.113</w:t>
            </w:r>
          </w:p>
        </w:tc>
        <w:tc>
          <w:tcPr>
            <w:tcW w:w="0" w:type="auto"/>
            <w:shd w:val="clear" w:color="auto" w:fill="auto"/>
            <w:noWrap/>
            <w:vAlign w:val="center"/>
            <w:hideMark/>
          </w:tcPr>
          <w:p w14:paraId="0328CA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4EDF5D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6A069D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-1.712</w:t>
            </w:r>
          </w:p>
        </w:tc>
        <w:tc>
          <w:tcPr>
            <w:tcW w:w="0" w:type="auto"/>
            <w:shd w:val="clear" w:color="auto" w:fill="auto"/>
            <w:noWrap/>
            <w:vAlign w:val="center"/>
            <w:hideMark/>
          </w:tcPr>
          <w:p w14:paraId="1AE68E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19EB39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1.143</w:t>
            </w:r>
          </w:p>
        </w:tc>
        <w:tc>
          <w:tcPr>
            <w:tcW w:w="0" w:type="auto"/>
            <w:shd w:val="clear" w:color="auto" w:fill="auto"/>
            <w:noWrap/>
            <w:vAlign w:val="center"/>
            <w:hideMark/>
          </w:tcPr>
          <w:p w14:paraId="6FFDB2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72B26D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21B69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3ACCF7A8" w14:textId="77777777" w:rsidTr="001550D3">
        <w:trPr>
          <w:trHeight w:val="290"/>
        </w:trPr>
        <w:tc>
          <w:tcPr>
            <w:tcW w:w="0" w:type="auto"/>
            <w:shd w:val="clear" w:color="auto" w:fill="auto"/>
            <w:noWrap/>
            <w:vAlign w:val="center"/>
            <w:hideMark/>
          </w:tcPr>
          <w:p w14:paraId="1F4880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113</w:t>
            </w:r>
          </w:p>
        </w:tc>
        <w:tc>
          <w:tcPr>
            <w:tcW w:w="0" w:type="auto"/>
            <w:shd w:val="clear" w:color="auto" w:fill="auto"/>
            <w:noWrap/>
            <w:vAlign w:val="center"/>
            <w:hideMark/>
          </w:tcPr>
          <w:p w14:paraId="3B697B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122-42-9</w:t>
            </w:r>
          </w:p>
        </w:tc>
        <w:tc>
          <w:tcPr>
            <w:tcW w:w="0" w:type="auto"/>
            <w:shd w:val="clear" w:color="auto" w:fill="auto"/>
            <w:noWrap/>
            <w:vAlign w:val="center"/>
            <w:hideMark/>
          </w:tcPr>
          <w:p w14:paraId="58A5CA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5.263</w:t>
            </w:r>
          </w:p>
        </w:tc>
        <w:tc>
          <w:tcPr>
            <w:tcW w:w="0" w:type="auto"/>
            <w:shd w:val="clear" w:color="auto" w:fill="auto"/>
            <w:noWrap/>
            <w:vAlign w:val="center"/>
            <w:hideMark/>
          </w:tcPr>
          <w:p w14:paraId="6B49FF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1.153</w:t>
            </w:r>
          </w:p>
        </w:tc>
        <w:tc>
          <w:tcPr>
            <w:tcW w:w="0" w:type="auto"/>
            <w:shd w:val="clear" w:color="auto" w:fill="auto"/>
            <w:noWrap/>
            <w:vAlign w:val="center"/>
            <w:hideMark/>
          </w:tcPr>
          <w:p w14:paraId="10E48B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ACA08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0.012</w:t>
            </w:r>
          </w:p>
        </w:tc>
        <w:tc>
          <w:tcPr>
            <w:tcW w:w="0" w:type="auto"/>
            <w:shd w:val="clear" w:color="auto" w:fill="auto"/>
            <w:noWrap/>
            <w:vAlign w:val="center"/>
            <w:hideMark/>
          </w:tcPr>
          <w:p w14:paraId="23B3CD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43E121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2EC32A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1.792</w:t>
            </w:r>
          </w:p>
        </w:tc>
        <w:tc>
          <w:tcPr>
            <w:tcW w:w="0" w:type="auto"/>
            <w:shd w:val="clear" w:color="auto" w:fill="auto"/>
            <w:noWrap/>
            <w:vAlign w:val="center"/>
            <w:hideMark/>
          </w:tcPr>
          <w:p w14:paraId="104302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5BE7F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283409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F6319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7D112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57C89CB6" w14:textId="77777777" w:rsidTr="001550D3">
        <w:trPr>
          <w:trHeight w:val="290"/>
        </w:trPr>
        <w:tc>
          <w:tcPr>
            <w:tcW w:w="0" w:type="auto"/>
            <w:shd w:val="clear" w:color="auto" w:fill="auto"/>
            <w:noWrap/>
            <w:vAlign w:val="center"/>
            <w:hideMark/>
          </w:tcPr>
          <w:p w14:paraId="6445C6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w:t>
            </w:r>
          </w:p>
        </w:tc>
        <w:tc>
          <w:tcPr>
            <w:tcW w:w="0" w:type="auto"/>
            <w:shd w:val="clear" w:color="auto" w:fill="auto"/>
            <w:noWrap/>
            <w:vAlign w:val="center"/>
            <w:hideMark/>
          </w:tcPr>
          <w:p w14:paraId="63D4F2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122453-73-0</w:t>
            </w:r>
          </w:p>
        </w:tc>
        <w:tc>
          <w:tcPr>
            <w:tcW w:w="0" w:type="auto"/>
            <w:shd w:val="clear" w:color="auto" w:fill="auto"/>
            <w:noWrap/>
            <w:vAlign w:val="center"/>
            <w:hideMark/>
          </w:tcPr>
          <w:p w14:paraId="7B56CF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8.205</w:t>
            </w:r>
          </w:p>
        </w:tc>
        <w:tc>
          <w:tcPr>
            <w:tcW w:w="0" w:type="auto"/>
            <w:shd w:val="clear" w:color="auto" w:fill="auto"/>
            <w:noWrap/>
            <w:vAlign w:val="center"/>
            <w:hideMark/>
          </w:tcPr>
          <w:p w14:paraId="4C63B8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1.668</w:t>
            </w:r>
          </w:p>
        </w:tc>
        <w:tc>
          <w:tcPr>
            <w:tcW w:w="0" w:type="auto"/>
            <w:shd w:val="clear" w:color="auto" w:fill="auto"/>
            <w:noWrap/>
            <w:vAlign w:val="center"/>
            <w:hideMark/>
          </w:tcPr>
          <w:p w14:paraId="28B9F1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00767F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0.807</w:t>
            </w:r>
          </w:p>
        </w:tc>
        <w:tc>
          <w:tcPr>
            <w:tcW w:w="0" w:type="auto"/>
            <w:shd w:val="clear" w:color="auto" w:fill="auto"/>
            <w:noWrap/>
            <w:vAlign w:val="center"/>
            <w:hideMark/>
          </w:tcPr>
          <w:p w14:paraId="5D11DA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0.005</w:t>
            </w:r>
          </w:p>
        </w:tc>
        <w:tc>
          <w:tcPr>
            <w:tcW w:w="0" w:type="auto"/>
            <w:shd w:val="clear" w:color="auto" w:fill="auto"/>
            <w:noWrap/>
            <w:vAlign w:val="center"/>
            <w:hideMark/>
          </w:tcPr>
          <w:p w14:paraId="10E610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1.866</w:t>
            </w:r>
          </w:p>
        </w:tc>
        <w:tc>
          <w:tcPr>
            <w:tcW w:w="0" w:type="auto"/>
            <w:shd w:val="clear" w:color="auto" w:fill="auto"/>
            <w:noWrap/>
            <w:vAlign w:val="center"/>
            <w:hideMark/>
          </w:tcPr>
          <w:p w14:paraId="650EB2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0.257</w:t>
            </w:r>
          </w:p>
        </w:tc>
        <w:tc>
          <w:tcPr>
            <w:tcW w:w="0" w:type="auto"/>
            <w:shd w:val="clear" w:color="auto" w:fill="auto"/>
            <w:noWrap/>
            <w:vAlign w:val="center"/>
            <w:hideMark/>
          </w:tcPr>
          <w:p w14:paraId="7FE595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0.745</w:t>
            </w:r>
          </w:p>
        </w:tc>
        <w:tc>
          <w:tcPr>
            <w:tcW w:w="0" w:type="auto"/>
            <w:shd w:val="clear" w:color="auto" w:fill="auto"/>
            <w:noWrap/>
            <w:vAlign w:val="center"/>
            <w:hideMark/>
          </w:tcPr>
          <w:p w14:paraId="25AE09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09F8F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-1.188</w:t>
            </w:r>
          </w:p>
        </w:tc>
        <w:tc>
          <w:tcPr>
            <w:tcW w:w="0" w:type="auto"/>
            <w:shd w:val="clear" w:color="auto" w:fill="auto"/>
            <w:noWrap/>
            <w:vAlign w:val="center"/>
            <w:hideMark/>
          </w:tcPr>
          <w:p w14:paraId="244CFF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90389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0.827</w:t>
            </w:r>
          </w:p>
        </w:tc>
      </w:tr>
      <w:tr w:rsidR="001550D3" w:rsidRPr="001550D3" w14:paraId="10EC9B51" w14:textId="77777777" w:rsidTr="001550D3">
        <w:trPr>
          <w:trHeight w:val="290"/>
        </w:trPr>
        <w:tc>
          <w:tcPr>
            <w:tcW w:w="0" w:type="auto"/>
            <w:shd w:val="clear" w:color="auto" w:fill="auto"/>
            <w:noWrap/>
            <w:vAlign w:val="center"/>
            <w:hideMark/>
          </w:tcPr>
          <w:p w14:paraId="4630C5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w:t>
            </w:r>
          </w:p>
        </w:tc>
        <w:tc>
          <w:tcPr>
            <w:tcW w:w="0" w:type="auto"/>
            <w:shd w:val="clear" w:color="auto" w:fill="auto"/>
            <w:noWrap/>
            <w:vAlign w:val="center"/>
            <w:hideMark/>
          </w:tcPr>
          <w:p w14:paraId="581BD2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12264-18-5</w:t>
            </w:r>
          </w:p>
        </w:tc>
        <w:tc>
          <w:tcPr>
            <w:tcW w:w="0" w:type="auto"/>
            <w:shd w:val="clear" w:color="auto" w:fill="auto"/>
            <w:noWrap/>
            <w:vAlign w:val="center"/>
            <w:hideMark/>
          </w:tcPr>
          <w:p w14:paraId="3E68D2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6.452</w:t>
            </w:r>
          </w:p>
        </w:tc>
        <w:tc>
          <w:tcPr>
            <w:tcW w:w="0" w:type="auto"/>
            <w:shd w:val="clear" w:color="auto" w:fill="auto"/>
            <w:noWrap/>
            <w:vAlign w:val="center"/>
            <w:hideMark/>
          </w:tcPr>
          <w:p w14:paraId="565D4E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1.652</w:t>
            </w:r>
          </w:p>
        </w:tc>
        <w:tc>
          <w:tcPr>
            <w:tcW w:w="0" w:type="auto"/>
            <w:shd w:val="clear" w:color="auto" w:fill="auto"/>
            <w:noWrap/>
            <w:vAlign w:val="center"/>
            <w:hideMark/>
          </w:tcPr>
          <w:p w14:paraId="5493B9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2.490</w:t>
            </w:r>
          </w:p>
        </w:tc>
        <w:tc>
          <w:tcPr>
            <w:tcW w:w="0" w:type="auto"/>
            <w:shd w:val="clear" w:color="auto" w:fill="auto"/>
            <w:noWrap/>
            <w:vAlign w:val="center"/>
            <w:hideMark/>
          </w:tcPr>
          <w:p w14:paraId="4248BE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4.313</w:t>
            </w:r>
          </w:p>
        </w:tc>
        <w:tc>
          <w:tcPr>
            <w:tcW w:w="0" w:type="auto"/>
            <w:shd w:val="clear" w:color="auto" w:fill="auto"/>
            <w:noWrap/>
            <w:vAlign w:val="center"/>
            <w:hideMark/>
          </w:tcPr>
          <w:p w14:paraId="7BC7F6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-2.366</w:t>
            </w:r>
          </w:p>
        </w:tc>
        <w:tc>
          <w:tcPr>
            <w:tcW w:w="0" w:type="auto"/>
            <w:shd w:val="clear" w:color="auto" w:fill="auto"/>
            <w:noWrap/>
            <w:vAlign w:val="center"/>
            <w:hideMark/>
          </w:tcPr>
          <w:p w14:paraId="413CC5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7.113</w:t>
            </w:r>
          </w:p>
        </w:tc>
        <w:tc>
          <w:tcPr>
            <w:tcW w:w="0" w:type="auto"/>
            <w:shd w:val="clear" w:color="auto" w:fill="auto"/>
            <w:noWrap/>
            <w:vAlign w:val="center"/>
            <w:hideMark/>
          </w:tcPr>
          <w:p w14:paraId="53835A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1334B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1.331</w:t>
            </w:r>
          </w:p>
        </w:tc>
        <w:tc>
          <w:tcPr>
            <w:tcW w:w="0" w:type="auto"/>
            <w:shd w:val="clear" w:color="auto" w:fill="auto"/>
            <w:noWrap/>
            <w:vAlign w:val="center"/>
            <w:hideMark/>
          </w:tcPr>
          <w:p w14:paraId="57DF4C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0.425</w:t>
            </w:r>
          </w:p>
        </w:tc>
        <w:tc>
          <w:tcPr>
            <w:tcW w:w="0" w:type="auto"/>
            <w:shd w:val="clear" w:color="auto" w:fill="auto"/>
            <w:noWrap/>
            <w:vAlign w:val="center"/>
            <w:hideMark/>
          </w:tcPr>
          <w:p w14:paraId="2C927E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0AFFBA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FB0E9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4.979</w:t>
            </w:r>
          </w:p>
        </w:tc>
      </w:tr>
      <w:tr w:rsidR="001550D3" w:rsidRPr="001550D3" w14:paraId="7C331474" w14:textId="77777777" w:rsidTr="001550D3">
        <w:trPr>
          <w:trHeight w:val="290"/>
        </w:trPr>
        <w:tc>
          <w:tcPr>
            <w:tcW w:w="0" w:type="auto"/>
            <w:shd w:val="clear" w:color="auto" w:fill="auto"/>
            <w:noWrap/>
            <w:vAlign w:val="center"/>
            <w:hideMark/>
          </w:tcPr>
          <w:p w14:paraId="600F1D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w:t>
            </w:r>
          </w:p>
        </w:tc>
        <w:tc>
          <w:tcPr>
            <w:tcW w:w="0" w:type="auto"/>
            <w:shd w:val="clear" w:color="auto" w:fill="auto"/>
            <w:noWrap/>
            <w:vAlign w:val="center"/>
            <w:hideMark/>
          </w:tcPr>
          <w:p w14:paraId="3EE62F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122-66-7</w:t>
            </w:r>
          </w:p>
        </w:tc>
        <w:tc>
          <w:tcPr>
            <w:tcW w:w="0" w:type="auto"/>
            <w:shd w:val="clear" w:color="auto" w:fill="auto"/>
            <w:noWrap/>
            <w:vAlign w:val="center"/>
            <w:hideMark/>
          </w:tcPr>
          <w:p w14:paraId="1FB2B2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5.796</w:t>
            </w:r>
          </w:p>
        </w:tc>
        <w:tc>
          <w:tcPr>
            <w:tcW w:w="0" w:type="auto"/>
            <w:shd w:val="clear" w:color="auto" w:fill="auto"/>
            <w:noWrap/>
            <w:vAlign w:val="center"/>
            <w:hideMark/>
          </w:tcPr>
          <w:p w14:paraId="257EBA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1.082</w:t>
            </w:r>
          </w:p>
        </w:tc>
        <w:tc>
          <w:tcPr>
            <w:tcW w:w="0" w:type="auto"/>
            <w:shd w:val="clear" w:color="auto" w:fill="auto"/>
            <w:noWrap/>
            <w:vAlign w:val="center"/>
            <w:hideMark/>
          </w:tcPr>
          <w:p w14:paraId="09B249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17AFE4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0.315</w:t>
            </w:r>
          </w:p>
        </w:tc>
        <w:tc>
          <w:tcPr>
            <w:tcW w:w="0" w:type="auto"/>
            <w:shd w:val="clear" w:color="auto" w:fill="auto"/>
            <w:noWrap/>
            <w:vAlign w:val="center"/>
            <w:hideMark/>
          </w:tcPr>
          <w:p w14:paraId="51DEDA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0.269</w:t>
            </w:r>
          </w:p>
        </w:tc>
        <w:tc>
          <w:tcPr>
            <w:tcW w:w="0" w:type="auto"/>
            <w:shd w:val="clear" w:color="auto" w:fill="auto"/>
            <w:noWrap/>
            <w:vAlign w:val="center"/>
            <w:hideMark/>
          </w:tcPr>
          <w:p w14:paraId="6D6591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6C7D2D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0.406</w:t>
            </w:r>
          </w:p>
        </w:tc>
        <w:tc>
          <w:tcPr>
            <w:tcW w:w="0" w:type="auto"/>
            <w:shd w:val="clear" w:color="auto" w:fill="auto"/>
            <w:noWrap/>
            <w:vAlign w:val="center"/>
            <w:hideMark/>
          </w:tcPr>
          <w:p w14:paraId="1950F0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512158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1.244</w:t>
            </w:r>
          </w:p>
        </w:tc>
        <w:tc>
          <w:tcPr>
            <w:tcW w:w="0" w:type="auto"/>
            <w:shd w:val="clear" w:color="auto" w:fill="auto"/>
            <w:noWrap/>
            <w:vAlign w:val="center"/>
            <w:hideMark/>
          </w:tcPr>
          <w:p w14:paraId="075996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2E902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003C8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5F276B3" w14:textId="77777777" w:rsidTr="001550D3">
        <w:trPr>
          <w:trHeight w:val="290"/>
        </w:trPr>
        <w:tc>
          <w:tcPr>
            <w:tcW w:w="0" w:type="auto"/>
            <w:shd w:val="clear" w:color="auto" w:fill="auto"/>
            <w:noWrap/>
            <w:vAlign w:val="center"/>
            <w:hideMark/>
          </w:tcPr>
          <w:p w14:paraId="4EA4B0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w:t>
            </w:r>
          </w:p>
        </w:tc>
        <w:tc>
          <w:tcPr>
            <w:tcW w:w="0" w:type="auto"/>
            <w:shd w:val="clear" w:color="auto" w:fill="auto"/>
            <w:noWrap/>
            <w:vAlign w:val="center"/>
            <w:hideMark/>
          </w:tcPr>
          <w:p w14:paraId="1F239D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123-05-7</w:t>
            </w:r>
          </w:p>
        </w:tc>
        <w:tc>
          <w:tcPr>
            <w:tcW w:w="0" w:type="auto"/>
            <w:shd w:val="clear" w:color="auto" w:fill="auto"/>
            <w:noWrap/>
            <w:vAlign w:val="center"/>
            <w:hideMark/>
          </w:tcPr>
          <w:p w14:paraId="345A72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4.703</w:t>
            </w:r>
          </w:p>
        </w:tc>
        <w:tc>
          <w:tcPr>
            <w:tcW w:w="0" w:type="auto"/>
            <w:shd w:val="clear" w:color="auto" w:fill="auto"/>
            <w:noWrap/>
            <w:vAlign w:val="center"/>
            <w:hideMark/>
          </w:tcPr>
          <w:p w14:paraId="0CE967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1.260</w:t>
            </w:r>
          </w:p>
        </w:tc>
        <w:tc>
          <w:tcPr>
            <w:tcW w:w="0" w:type="auto"/>
            <w:shd w:val="clear" w:color="auto" w:fill="auto"/>
            <w:noWrap/>
            <w:vAlign w:val="center"/>
            <w:hideMark/>
          </w:tcPr>
          <w:p w14:paraId="714423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E156E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77349C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-0.630</w:t>
            </w:r>
          </w:p>
        </w:tc>
        <w:tc>
          <w:tcPr>
            <w:tcW w:w="0" w:type="auto"/>
            <w:shd w:val="clear" w:color="auto" w:fill="auto"/>
            <w:noWrap/>
            <w:vAlign w:val="center"/>
            <w:hideMark/>
          </w:tcPr>
          <w:p w14:paraId="386C18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0.871</w:t>
            </w:r>
          </w:p>
        </w:tc>
        <w:tc>
          <w:tcPr>
            <w:tcW w:w="0" w:type="auto"/>
            <w:shd w:val="clear" w:color="auto" w:fill="auto"/>
            <w:noWrap/>
            <w:vAlign w:val="center"/>
            <w:hideMark/>
          </w:tcPr>
          <w:p w14:paraId="25FA9D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0.794</w:t>
            </w:r>
          </w:p>
        </w:tc>
        <w:tc>
          <w:tcPr>
            <w:tcW w:w="0" w:type="auto"/>
            <w:shd w:val="clear" w:color="auto" w:fill="auto"/>
            <w:noWrap/>
            <w:vAlign w:val="center"/>
            <w:hideMark/>
          </w:tcPr>
          <w:p w14:paraId="1A717C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-0.930</w:t>
            </w:r>
          </w:p>
        </w:tc>
        <w:tc>
          <w:tcPr>
            <w:tcW w:w="0" w:type="auto"/>
            <w:shd w:val="clear" w:color="auto" w:fill="auto"/>
            <w:noWrap/>
            <w:vAlign w:val="center"/>
            <w:hideMark/>
          </w:tcPr>
          <w:p w14:paraId="0EC6BD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1.189</w:t>
            </w:r>
          </w:p>
        </w:tc>
        <w:tc>
          <w:tcPr>
            <w:tcW w:w="0" w:type="auto"/>
            <w:shd w:val="clear" w:color="auto" w:fill="auto"/>
            <w:noWrap/>
            <w:vAlign w:val="center"/>
            <w:hideMark/>
          </w:tcPr>
          <w:p w14:paraId="7971D3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EBCF6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24757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07AED707" w14:textId="77777777" w:rsidTr="001550D3">
        <w:trPr>
          <w:trHeight w:val="290"/>
        </w:trPr>
        <w:tc>
          <w:tcPr>
            <w:tcW w:w="0" w:type="auto"/>
            <w:shd w:val="clear" w:color="auto" w:fill="auto"/>
            <w:noWrap/>
            <w:vAlign w:val="center"/>
            <w:hideMark/>
          </w:tcPr>
          <w:p w14:paraId="11C073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w:t>
            </w:r>
          </w:p>
        </w:tc>
        <w:tc>
          <w:tcPr>
            <w:tcW w:w="0" w:type="auto"/>
            <w:shd w:val="clear" w:color="auto" w:fill="auto"/>
            <w:noWrap/>
            <w:vAlign w:val="center"/>
            <w:hideMark/>
          </w:tcPr>
          <w:p w14:paraId="1F0A21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123-30-8</w:t>
            </w:r>
          </w:p>
        </w:tc>
        <w:tc>
          <w:tcPr>
            <w:tcW w:w="0" w:type="auto"/>
            <w:shd w:val="clear" w:color="auto" w:fill="auto"/>
            <w:noWrap/>
            <w:vAlign w:val="center"/>
            <w:hideMark/>
          </w:tcPr>
          <w:p w14:paraId="62B1F1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4.590</w:t>
            </w:r>
          </w:p>
        </w:tc>
        <w:tc>
          <w:tcPr>
            <w:tcW w:w="0" w:type="auto"/>
            <w:shd w:val="clear" w:color="auto" w:fill="auto"/>
            <w:noWrap/>
            <w:vAlign w:val="center"/>
            <w:hideMark/>
          </w:tcPr>
          <w:p w14:paraId="5F9BC1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0.931</w:t>
            </w:r>
          </w:p>
        </w:tc>
        <w:tc>
          <w:tcPr>
            <w:tcW w:w="0" w:type="auto"/>
            <w:shd w:val="clear" w:color="auto" w:fill="auto"/>
            <w:noWrap/>
            <w:vAlign w:val="center"/>
            <w:hideMark/>
          </w:tcPr>
          <w:p w14:paraId="755978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47470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020446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-0.073</w:t>
            </w:r>
          </w:p>
        </w:tc>
        <w:tc>
          <w:tcPr>
            <w:tcW w:w="0" w:type="auto"/>
            <w:shd w:val="clear" w:color="auto" w:fill="auto"/>
            <w:noWrap/>
            <w:vAlign w:val="center"/>
            <w:hideMark/>
          </w:tcPr>
          <w:p w14:paraId="791D46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7315F6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C980A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-5.613</w:t>
            </w:r>
          </w:p>
        </w:tc>
        <w:tc>
          <w:tcPr>
            <w:tcW w:w="0" w:type="auto"/>
            <w:shd w:val="clear" w:color="auto" w:fill="auto"/>
            <w:noWrap/>
            <w:vAlign w:val="center"/>
            <w:hideMark/>
          </w:tcPr>
          <w:p w14:paraId="5FE6E2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3784D8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7E7FE9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C1E76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B06E4E4" w14:textId="77777777" w:rsidTr="001550D3">
        <w:trPr>
          <w:trHeight w:val="290"/>
        </w:trPr>
        <w:tc>
          <w:tcPr>
            <w:tcW w:w="0" w:type="auto"/>
            <w:shd w:val="clear" w:color="auto" w:fill="auto"/>
            <w:noWrap/>
            <w:vAlign w:val="center"/>
            <w:hideMark/>
          </w:tcPr>
          <w:p w14:paraId="597BDE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w:t>
            </w:r>
          </w:p>
        </w:tc>
        <w:tc>
          <w:tcPr>
            <w:tcW w:w="0" w:type="auto"/>
            <w:shd w:val="clear" w:color="auto" w:fill="auto"/>
            <w:noWrap/>
            <w:vAlign w:val="center"/>
            <w:hideMark/>
          </w:tcPr>
          <w:p w14:paraId="0020B9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123-31-9</w:t>
            </w:r>
          </w:p>
        </w:tc>
        <w:tc>
          <w:tcPr>
            <w:tcW w:w="0" w:type="auto"/>
            <w:shd w:val="clear" w:color="auto" w:fill="auto"/>
            <w:noWrap/>
            <w:vAlign w:val="center"/>
            <w:hideMark/>
          </w:tcPr>
          <w:p w14:paraId="02884D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4.567</w:t>
            </w:r>
          </w:p>
        </w:tc>
        <w:tc>
          <w:tcPr>
            <w:tcW w:w="0" w:type="auto"/>
            <w:shd w:val="clear" w:color="auto" w:fill="auto"/>
            <w:noWrap/>
            <w:vAlign w:val="center"/>
            <w:hideMark/>
          </w:tcPr>
          <w:p w14:paraId="420765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0.931</w:t>
            </w:r>
          </w:p>
        </w:tc>
        <w:tc>
          <w:tcPr>
            <w:tcW w:w="0" w:type="auto"/>
            <w:shd w:val="clear" w:color="auto" w:fill="auto"/>
            <w:noWrap/>
            <w:vAlign w:val="center"/>
            <w:hideMark/>
          </w:tcPr>
          <w:p w14:paraId="30BC16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ACA2D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0.997</w:t>
            </w:r>
          </w:p>
        </w:tc>
        <w:tc>
          <w:tcPr>
            <w:tcW w:w="0" w:type="auto"/>
            <w:shd w:val="clear" w:color="auto" w:fill="auto"/>
            <w:noWrap/>
            <w:vAlign w:val="center"/>
            <w:hideMark/>
          </w:tcPr>
          <w:p w14:paraId="792DD5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-0.870</w:t>
            </w:r>
          </w:p>
        </w:tc>
        <w:tc>
          <w:tcPr>
            <w:tcW w:w="0" w:type="auto"/>
            <w:shd w:val="clear" w:color="auto" w:fill="auto"/>
            <w:noWrap/>
            <w:vAlign w:val="center"/>
            <w:hideMark/>
          </w:tcPr>
          <w:p w14:paraId="6E565B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020721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6AAC9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0F06A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0.884</w:t>
            </w:r>
          </w:p>
        </w:tc>
        <w:tc>
          <w:tcPr>
            <w:tcW w:w="0" w:type="auto"/>
            <w:shd w:val="clear" w:color="auto" w:fill="auto"/>
            <w:noWrap/>
            <w:vAlign w:val="center"/>
            <w:hideMark/>
          </w:tcPr>
          <w:p w14:paraId="622C82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08F46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3889D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F043E93" w14:textId="77777777" w:rsidTr="001550D3">
        <w:trPr>
          <w:trHeight w:val="290"/>
        </w:trPr>
        <w:tc>
          <w:tcPr>
            <w:tcW w:w="0" w:type="auto"/>
            <w:shd w:val="clear" w:color="auto" w:fill="auto"/>
            <w:noWrap/>
            <w:vAlign w:val="center"/>
            <w:hideMark/>
          </w:tcPr>
          <w:p w14:paraId="3287E3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w:t>
            </w:r>
          </w:p>
        </w:tc>
        <w:tc>
          <w:tcPr>
            <w:tcW w:w="0" w:type="auto"/>
            <w:shd w:val="clear" w:color="auto" w:fill="auto"/>
            <w:noWrap/>
            <w:vAlign w:val="center"/>
            <w:hideMark/>
          </w:tcPr>
          <w:p w14:paraId="223F16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123-33-1</w:t>
            </w:r>
          </w:p>
        </w:tc>
        <w:tc>
          <w:tcPr>
            <w:tcW w:w="0" w:type="auto"/>
            <w:shd w:val="clear" w:color="auto" w:fill="auto"/>
            <w:noWrap/>
            <w:vAlign w:val="center"/>
            <w:hideMark/>
          </w:tcPr>
          <w:p w14:paraId="694AF5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4.488</w:t>
            </w:r>
          </w:p>
        </w:tc>
        <w:tc>
          <w:tcPr>
            <w:tcW w:w="0" w:type="auto"/>
            <w:shd w:val="clear" w:color="auto" w:fill="auto"/>
            <w:noWrap/>
            <w:vAlign w:val="center"/>
            <w:hideMark/>
          </w:tcPr>
          <w:p w14:paraId="7BC20D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1.135</w:t>
            </w:r>
          </w:p>
        </w:tc>
        <w:tc>
          <w:tcPr>
            <w:tcW w:w="0" w:type="auto"/>
            <w:shd w:val="clear" w:color="auto" w:fill="auto"/>
            <w:noWrap/>
            <w:vAlign w:val="center"/>
            <w:hideMark/>
          </w:tcPr>
          <w:p w14:paraId="5E8730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36253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6E2497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0.724</w:t>
            </w:r>
          </w:p>
        </w:tc>
        <w:tc>
          <w:tcPr>
            <w:tcW w:w="0" w:type="auto"/>
            <w:shd w:val="clear" w:color="auto" w:fill="auto"/>
            <w:noWrap/>
            <w:vAlign w:val="center"/>
            <w:hideMark/>
          </w:tcPr>
          <w:p w14:paraId="0CE774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67845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-0.336</w:t>
            </w:r>
          </w:p>
        </w:tc>
        <w:tc>
          <w:tcPr>
            <w:tcW w:w="0" w:type="auto"/>
            <w:shd w:val="clear" w:color="auto" w:fill="auto"/>
            <w:noWrap/>
            <w:vAlign w:val="center"/>
            <w:hideMark/>
          </w:tcPr>
          <w:p w14:paraId="6F1F2E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A504D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0.556</w:t>
            </w:r>
          </w:p>
        </w:tc>
        <w:tc>
          <w:tcPr>
            <w:tcW w:w="0" w:type="auto"/>
            <w:shd w:val="clear" w:color="auto" w:fill="auto"/>
            <w:noWrap/>
            <w:vAlign w:val="center"/>
            <w:hideMark/>
          </w:tcPr>
          <w:p w14:paraId="15C15B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5D048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275DF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CD4891F" w14:textId="77777777" w:rsidTr="001550D3">
        <w:trPr>
          <w:trHeight w:val="290"/>
        </w:trPr>
        <w:tc>
          <w:tcPr>
            <w:tcW w:w="0" w:type="auto"/>
            <w:shd w:val="clear" w:color="auto" w:fill="auto"/>
            <w:noWrap/>
            <w:vAlign w:val="center"/>
            <w:hideMark/>
          </w:tcPr>
          <w:p w14:paraId="70E170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w:t>
            </w:r>
          </w:p>
        </w:tc>
        <w:tc>
          <w:tcPr>
            <w:tcW w:w="0" w:type="auto"/>
            <w:shd w:val="clear" w:color="auto" w:fill="auto"/>
            <w:noWrap/>
            <w:vAlign w:val="center"/>
            <w:hideMark/>
          </w:tcPr>
          <w:p w14:paraId="13ACB6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123-35-3</w:t>
            </w:r>
          </w:p>
        </w:tc>
        <w:tc>
          <w:tcPr>
            <w:tcW w:w="0" w:type="auto"/>
            <w:shd w:val="clear" w:color="auto" w:fill="auto"/>
            <w:noWrap/>
            <w:vAlign w:val="center"/>
            <w:hideMark/>
          </w:tcPr>
          <w:p w14:paraId="63F180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5.089</w:t>
            </w:r>
          </w:p>
        </w:tc>
        <w:tc>
          <w:tcPr>
            <w:tcW w:w="0" w:type="auto"/>
            <w:shd w:val="clear" w:color="auto" w:fill="auto"/>
            <w:noWrap/>
            <w:vAlign w:val="center"/>
            <w:hideMark/>
          </w:tcPr>
          <w:p w14:paraId="42E629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0.690</w:t>
            </w:r>
          </w:p>
        </w:tc>
        <w:tc>
          <w:tcPr>
            <w:tcW w:w="0" w:type="auto"/>
            <w:shd w:val="clear" w:color="auto" w:fill="auto"/>
            <w:noWrap/>
            <w:vAlign w:val="center"/>
            <w:hideMark/>
          </w:tcPr>
          <w:p w14:paraId="12CD8A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252FF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752510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2A00E3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F32FC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21C7B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79BF06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060E6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07B71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ACD30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0F8E8C17" w14:textId="77777777" w:rsidTr="001550D3">
        <w:trPr>
          <w:trHeight w:val="290"/>
        </w:trPr>
        <w:tc>
          <w:tcPr>
            <w:tcW w:w="0" w:type="auto"/>
            <w:shd w:val="clear" w:color="auto" w:fill="auto"/>
            <w:noWrap/>
            <w:vAlign w:val="center"/>
            <w:hideMark/>
          </w:tcPr>
          <w:p w14:paraId="609D53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w:t>
            </w:r>
          </w:p>
        </w:tc>
        <w:tc>
          <w:tcPr>
            <w:tcW w:w="0" w:type="auto"/>
            <w:shd w:val="clear" w:color="auto" w:fill="auto"/>
            <w:noWrap/>
            <w:vAlign w:val="center"/>
            <w:hideMark/>
          </w:tcPr>
          <w:p w14:paraId="0EA60F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123-38-6</w:t>
            </w:r>
          </w:p>
        </w:tc>
        <w:tc>
          <w:tcPr>
            <w:tcW w:w="0" w:type="auto"/>
            <w:shd w:val="clear" w:color="auto" w:fill="auto"/>
            <w:noWrap/>
            <w:vAlign w:val="center"/>
            <w:hideMark/>
          </w:tcPr>
          <w:p w14:paraId="13BF14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3.844</w:t>
            </w:r>
          </w:p>
        </w:tc>
        <w:tc>
          <w:tcPr>
            <w:tcW w:w="0" w:type="auto"/>
            <w:shd w:val="clear" w:color="auto" w:fill="auto"/>
            <w:noWrap/>
            <w:vAlign w:val="center"/>
            <w:hideMark/>
          </w:tcPr>
          <w:p w14:paraId="247BAA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1.223</w:t>
            </w:r>
          </w:p>
        </w:tc>
        <w:tc>
          <w:tcPr>
            <w:tcW w:w="0" w:type="auto"/>
            <w:shd w:val="clear" w:color="auto" w:fill="auto"/>
            <w:noWrap/>
            <w:vAlign w:val="center"/>
            <w:hideMark/>
          </w:tcPr>
          <w:p w14:paraId="375009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485FB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730B6F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18B6A3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1.318</w:t>
            </w:r>
          </w:p>
        </w:tc>
        <w:tc>
          <w:tcPr>
            <w:tcW w:w="0" w:type="auto"/>
            <w:shd w:val="clear" w:color="auto" w:fill="auto"/>
            <w:noWrap/>
            <w:vAlign w:val="center"/>
            <w:hideMark/>
          </w:tcPr>
          <w:p w14:paraId="31A70A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1.314</w:t>
            </w:r>
          </w:p>
        </w:tc>
        <w:tc>
          <w:tcPr>
            <w:tcW w:w="0" w:type="auto"/>
            <w:shd w:val="clear" w:color="auto" w:fill="auto"/>
            <w:noWrap/>
            <w:vAlign w:val="center"/>
            <w:hideMark/>
          </w:tcPr>
          <w:p w14:paraId="704980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-2.027</w:t>
            </w:r>
          </w:p>
        </w:tc>
        <w:tc>
          <w:tcPr>
            <w:tcW w:w="0" w:type="auto"/>
            <w:shd w:val="clear" w:color="auto" w:fill="auto"/>
            <w:noWrap/>
            <w:vAlign w:val="center"/>
            <w:hideMark/>
          </w:tcPr>
          <w:p w14:paraId="4EE4BE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0.884</w:t>
            </w:r>
          </w:p>
        </w:tc>
        <w:tc>
          <w:tcPr>
            <w:tcW w:w="0" w:type="auto"/>
            <w:shd w:val="clear" w:color="auto" w:fill="auto"/>
            <w:noWrap/>
            <w:vAlign w:val="center"/>
            <w:hideMark/>
          </w:tcPr>
          <w:p w14:paraId="386FCE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446F2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0CDBB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6A8FA718" w14:textId="77777777" w:rsidTr="001550D3">
        <w:trPr>
          <w:trHeight w:val="290"/>
        </w:trPr>
        <w:tc>
          <w:tcPr>
            <w:tcW w:w="0" w:type="auto"/>
            <w:shd w:val="clear" w:color="auto" w:fill="auto"/>
            <w:noWrap/>
            <w:vAlign w:val="center"/>
            <w:hideMark/>
          </w:tcPr>
          <w:p w14:paraId="6AA10D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w:t>
            </w:r>
          </w:p>
        </w:tc>
        <w:tc>
          <w:tcPr>
            <w:tcW w:w="0" w:type="auto"/>
            <w:shd w:val="clear" w:color="auto" w:fill="auto"/>
            <w:noWrap/>
            <w:vAlign w:val="center"/>
            <w:hideMark/>
          </w:tcPr>
          <w:p w14:paraId="3F7F46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123-91-1</w:t>
            </w:r>
          </w:p>
        </w:tc>
        <w:tc>
          <w:tcPr>
            <w:tcW w:w="0" w:type="auto"/>
            <w:shd w:val="clear" w:color="auto" w:fill="auto"/>
            <w:noWrap/>
            <w:vAlign w:val="center"/>
            <w:hideMark/>
          </w:tcPr>
          <w:p w14:paraId="10C649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4.174</w:t>
            </w:r>
          </w:p>
        </w:tc>
        <w:tc>
          <w:tcPr>
            <w:tcW w:w="0" w:type="auto"/>
            <w:shd w:val="clear" w:color="auto" w:fill="auto"/>
            <w:noWrap/>
            <w:vAlign w:val="center"/>
            <w:hideMark/>
          </w:tcPr>
          <w:p w14:paraId="2206AB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1.112</w:t>
            </w:r>
          </w:p>
        </w:tc>
        <w:tc>
          <w:tcPr>
            <w:tcW w:w="0" w:type="auto"/>
            <w:shd w:val="clear" w:color="auto" w:fill="auto"/>
            <w:noWrap/>
            <w:vAlign w:val="center"/>
            <w:hideMark/>
          </w:tcPr>
          <w:p w14:paraId="74E1B1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17447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34DADD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1.153</w:t>
            </w:r>
          </w:p>
        </w:tc>
        <w:tc>
          <w:tcPr>
            <w:tcW w:w="0" w:type="auto"/>
            <w:shd w:val="clear" w:color="auto" w:fill="auto"/>
            <w:noWrap/>
            <w:vAlign w:val="center"/>
            <w:hideMark/>
          </w:tcPr>
          <w:p w14:paraId="4B6561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0B5449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B8380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EF861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0.702</w:t>
            </w:r>
          </w:p>
        </w:tc>
        <w:tc>
          <w:tcPr>
            <w:tcW w:w="0" w:type="auto"/>
            <w:shd w:val="clear" w:color="auto" w:fill="auto"/>
            <w:noWrap/>
            <w:vAlign w:val="center"/>
            <w:hideMark/>
          </w:tcPr>
          <w:p w14:paraId="59B2BB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-0.781</w:t>
            </w:r>
          </w:p>
        </w:tc>
        <w:tc>
          <w:tcPr>
            <w:tcW w:w="0" w:type="auto"/>
            <w:shd w:val="clear" w:color="auto" w:fill="auto"/>
            <w:noWrap/>
            <w:vAlign w:val="center"/>
            <w:hideMark/>
          </w:tcPr>
          <w:p w14:paraId="38D8A3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A0F5D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2.981</w:t>
            </w:r>
          </w:p>
        </w:tc>
      </w:tr>
      <w:tr w:rsidR="001550D3" w:rsidRPr="001550D3" w14:paraId="15808B22" w14:textId="77777777" w:rsidTr="001550D3">
        <w:trPr>
          <w:trHeight w:val="290"/>
        </w:trPr>
        <w:tc>
          <w:tcPr>
            <w:tcW w:w="0" w:type="auto"/>
            <w:shd w:val="clear" w:color="auto" w:fill="auto"/>
            <w:noWrap/>
            <w:vAlign w:val="center"/>
            <w:hideMark/>
          </w:tcPr>
          <w:p w14:paraId="240A21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w:t>
            </w:r>
          </w:p>
        </w:tc>
        <w:tc>
          <w:tcPr>
            <w:tcW w:w="0" w:type="auto"/>
            <w:shd w:val="clear" w:color="auto" w:fill="auto"/>
            <w:noWrap/>
            <w:vAlign w:val="center"/>
            <w:hideMark/>
          </w:tcPr>
          <w:p w14:paraId="33A3E2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124-11-8</w:t>
            </w:r>
          </w:p>
        </w:tc>
        <w:tc>
          <w:tcPr>
            <w:tcW w:w="0" w:type="auto"/>
            <w:shd w:val="clear" w:color="auto" w:fill="auto"/>
            <w:noWrap/>
            <w:vAlign w:val="center"/>
            <w:hideMark/>
          </w:tcPr>
          <w:p w14:paraId="3136C6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4.893</w:t>
            </w:r>
          </w:p>
        </w:tc>
        <w:tc>
          <w:tcPr>
            <w:tcW w:w="0" w:type="auto"/>
            <w:shd w:val="clear" w:color="auto" w:fill="auto"/>
            <w:noWrap/>
            <w:vAlign w:val="center"/>
            <w:hideMark/>
          </w:tcPr>
          <w:p w14:paraId="1D5740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0.451</w:t>
            </w:r>
          </w:p>
        </w:tc>
        <w:tc>
          <w:tcPr>
            <w:tcW w:w="0" w:type="auto"/>
            <w:shd w:val="clear" w:color="auto" w:fill="auto"/>
            <w:noWrap/>
            <w:vAlign w:val="center"/>
            <w:hideMark/>
          </w:tcPr>
          <w:p w14:paraId="376283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9669E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0EE62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-0.630</w:t>
            </w:r>
          </w:p>
        </w:tc>
        <w:tc>
          <w:tcPr>
            <w:tcW w:w="0" w:type="auto"/>
            <w:shd w:val="clear" w:color="auto" w:fill="auto"/>
            <w:noWrap/>
            <w:vAlign w:val="center"/>
            <w:hideMark/>
          </w:tcPr>
          <w:p w14:paraId="64447A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321D33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55B35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72D7E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76573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A1D50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1B630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552A5A0B" w14:textId="77777777" w:rsidTr="001550D3">
        <w:trPr>
          <w:trHeight w:val="290"/>
        </w:trPr>
        <w:tc>
          <w:tcPr>
            <w:tcW w:w="0" w:type="auto"/>
            <w:shd w:val="clear" w:color="auto" w:fill="auto"/>
            <w:noWrap/>
            <w:vAlign w:val="center"/>
            <w:hideMark/>
          </w:tcPr>
          <w:p w14:paraId="7F665B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125</w:t>
            </w:r>
          </w:p>
        </w:tc>
        <w:tc>
          <w:tcPr>
            <w:tcW w:w="0" w:type="auto"/>
            <w:shd w:val="clear" w:color="auto" w:fill="auto"/>
            <w:noWrap/>
            <w:vAlign w:val="center"/>
            <w:hideMark/>
          </w:tcPr>
          <w:p w14:paraId="14C9DC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124-18-5</w:t>
            </w:r>
          </w:p>
        </w:tc>
        <w:tc>
          <w:tcPr>
            <w:tcW w:w="0" w:type="auto"/>
            <w:shd w:val="clear" w:color="auto" w:fill="auto"/>
            <w:noWrap/>
            <w:vAlign w:val="center"/>
            <w:hideMark/>
          </w:tcPr>
          <w:p w14:paraId="1F12D1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5.089</w:t>
            </w:r>
          </w:p>
        </w:tc>
        <w:tc>
          <w:tcPr>
            <w:tcW w:w="0" w:type="auto"/>
            <w:shd w:val="clear" w:color="auto" w:fill="auto"/>
            <w:noWrap/>
            <w:vAlign w:val="center"/>
            <w:hideMark/>
          </w:tcPr>
          <w:p w14:paraId="2FF8FE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0.453</w:t>
            </w:r>
          </w:p>
        </w:tc>
        <w:tc>
          <w:tcPr>
            <w:tcW w:w="0" w:type="auto"/>
            <w:shd w:val="clear" w:color="auto" w:fill="auto"/>
            <w:noWrap/>
            <w:vAlign w:val="center"/>
            <w:hideMark/>
          </w:tcPr>
          <w:p w14:paraId="7E389A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C950B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CD767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4EB0DD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235AF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0.406</w:t>
            </w:r>
          </w:p>
        </w:tc>
        <w:tc>
          <w:tcPr>
            <w:tcW w:w="0" w:type="auto"/>
            <w:shd w:val="clear" w:color="auto" w:fill="auto"/>
            <w:noWrap/>
            <w:vAlign w:val="center"/>
            <w:hideMark/>
          </w:tcPr>
          <w:p w14:paraId="109DD0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15980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1AC9A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45B93A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E1275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35071EA4" w14:textId="77777777" w:rsidTr="001550D3">
        <w:trPr>
          <w:trHeight w:val="290"/>
        </w:trPr>
        <w:tc>
          <w:tcPr>
            <w:tcW w:w="0" w:type="auto"/>
            <w:shd w:val="clear" w:color="auto" w:fill="auto"/>
            <w:noWrap/>
            <w:vAlign w:val="center"/>
            <w:hideMark/>
          </w:tcPr>
          <w:p w14:paraId="54CD40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w:t>
            </w:r>
          </w:p>
        </w:tc>
        <w:tc>
          <w:tcPr>
            <w:tcW w:w="0" w:type="auto"/>
            <w:shd w:val="clear" w:color="auto" w:fill="auto"/>
            <w:noWrap/>
            <w:vAlign w:val="center"/>
            <w:hideMark/>
          </w:tcPr>
          <w:p w14:paraId="613C96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1241-94-7</w:t>
            </w:r>
          </w:p>
        </w:tc>
        <w:tc>
          <w:tcPr>
            <w:tcW w:w="0" w:type="auto"/>
            <w:shd w:val="clear" w:color="auto" w:fill="auto"/>
            <w:noWrap/>
            <w:vAlign w:val="center"/>
            <w:hideMark/>
          </w:tcPr>
          <w:p w14:paraId="6C6866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6.358</w:t>
            </w:r>
          </w:p>
        </w:tc>
        <w:tc>
          <w:tcPr>
            <w:tcW w:w="0" w:type="auto"/>
            <w:shd w:val="clear" w:color="auto" w:fill="auto"/>
            <w:noWrap/>
            <w:vAlign w:val="center"/>
            <w:hideMark/>
          </w:tcPr>
          <w:p w14:paraId="7C1F0D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1.105</w:t>
            </w:r>
          </w:p>
        </w:tc>
        <w:tc>
          <w:tcPr>
            <w:tcW w:w="0" w:type="auto"/>
            <w:shd w:val="clear" w:color="auto" w:fill="auto"/>
            <w:noWrap/>
            <w:vAlign w:val="center"/>
            <w:hideMark/>
          </w:tcPr>
          <w:p w14:paraId="4E4F5A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54485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40C1C4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-0.026</w:t>
            </w:r>
          </w:p>
        </w:tc>
        <w:tc>
          <w:tcPr>
            <w:tcW w:w="0" w:type="auto"/>
            <w:shd w:val="clear" w:color="auto" w:fill="auto"/>
            <w:noWrap/>
            <w:vAlign w:val="center"/>
            <w:hideMark/>
          </w:tcPr>
          <w:p w14:paraId="64ABD0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-0.280</w:t>
            </w:r>
          </w:p>
        </w:tc>
        <w:tc>
          <w:tcPr>
            <w:tcW w:w="0" w:type="auto"/>
            <w:shd w:val="clear" w:color="auto" w:fill="auto"/>
            <w:noWrap/>
            <w:vAlign w:val="center"/>
            <w:hideMark/>
          </w:tcPr>
          <w:p w14:paraId="2E6983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3.156</w:t>
            </w:r>
          </w:p>
        </w:tc>
        <w:tc>
          <w:tcPr>
            <w:tcW w:w="0" w:type="auto"/>
            <w:shd w:val="clear" w:color="auto" w:fill="auto"/>
            <w:noWrap/>
            <w:vAlign w:val="center"/>
            <w:hideMark/>
          </w:tcPr>
          <w:p w14:paraId="20F150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4AEA9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1.344</w:t>
            </w:r>
          </w:p>
        </w:tc>
        <w:tc>
          <w:tcPr>
            <w:tcW w:w="0" w:type="auto"/>
            <w:shd w:val="clear" w:color="auto" w:fill="auto"/>
            <w:noWrap/>
            <w:vAlign w:val="center"/>
            <w:hideMark/>
          </w:tcPr>
          <w:p w14:paraId="1BB2D0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-4.465</w:t>
            </w:r>
          </w:p>
        </w:tc>
        <w:tc>
          <w:tcPr>
            <w:tcW w:w="0" w:type="auto"/>
            <w:shd w:val="clear" w:color="auto" w:fill="auto"/>
            <w:noWrap/>
            <w:vAlign w:val="center"/>
            <w:hideMark/>
          </w:tcPr>
          <w:p w14:paraId="36047F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5A639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74F6150C" w14:textId="77777777" w:rsidTr="001550D3">
        <w:trPr>
          <w:trHeight w:val="290"/>
        </w:trPr>
        <w:tc>
          <w:tcPr>
            <w:tcW w:w="0" w:type="auto"/>
            <w:shd w:val="clear" w:color="auto" w:fill="auto"/>
            <w:noWrap/>
            <w:vAlign w:val="center"/>
            <w:hideMark/>
          </w:tcPr>
          <w:p w14:paraId="6D2F52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w:t>
            </w:r>
          </w:p>
        </w:tc>
        <w:tc>
          <w:tcPr>
            <w:tcW w:w="0" w:type="auto"/>
            <w:shd w:val="clear" w:color="auto" w:fill="auto"/>
            <w:noWrap/>
            <w:vAlign w:val="center"/>
            <w:hideMark/>
          </w:tcPr>
          <w:p w14:paraId="4B77C3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12427-38-2</w:t>
            </w:r>
          </w:p>
        </w:tc>
        <w:tc>
          <w:tcPr>
            <w:tcW w:w="0" w:type="auto"/>
            <w:shd w:val="clear" w:color="auto" w:fill="auto"/>
            <w:noWrap/>
            <w:vAlign w:val="center"/>
            <w:hideMark/>
          </w:tcPr>
          <w:p w14:paraId="4C8E40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5.533</w:t>
            </w:r>
          </w:p>
        </w:tc>
        <w:tc>
          <w:tcPr>
            <w:tcW w:w="0" w:type="auto"/>
            <w:shd w:val="clear" w:color="auto" w:fill="auto"/>
            <w:noWrap/>
            <w:vAlign w:val="center"/>
            <w:hideMark/>
          </w:tcPr>
          <w:p w14:paraId="084A11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1.129</w:t>
            </w:r>
          </w:p>
        </w:tc>
        <w:tc>
          <w:tcPr>
            <w:tcW w:w="0" w:type="auto"/>
            <w:shd w:val="clear" w:color="auto" w:fill="auto"/>
            <w:noWrap/>
            <w:vAlign w:val="center"/>
            <w:hideMark/>
          </w:tcPr>
          <w:p w14:paraId="1C9BAE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B911A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28AD9B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273495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274EF1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4.531</w:t>
            </w:r>
          </w:p>
        </w:tc>
        <w:tc>
          <w:tcPr>
            <w:tcW w:w="0" w:type="auto"/>
            <w:shd w:val="clear" w:color="auto" w:fill="auto"/>
            <w:noWrap/>
            <w:vAlign w:val="center"/>
            <w:hideMark/>
          </w:tcPr>
          <w:p w14:paraId="1A9569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70F434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39430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4710A0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3F2CE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1FFBB8B5" w14:textId="77777777" w:rsidTr="001550D3">
        <w:trPr>
          <w:trHeight w:val="290"/>
        </w:trPr>
        <w:tc>
          <w:tcPr>
            <w:tcW w:w="0" w:type="auto"/>
            <w:shd w:val="clear" w:color="auto" w:fill="auto"/>
            <w:noWrap/>
            <w:vAlign w:val="center"/>
            <w:hideMark/>
          </w:tcPr>
          <w:p w14:paraId="1F9272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w:t>
            </w:r>
          </w:p>
        </w:tc>
        <w:tc>
          <w:tcPr>
            <w:tcW w:w="0" w:type="auto"/>
            <w:shd w:val="clear" w:color="auto" w:fill="auto"/>
            <w:noWrap/>
            <w:vAlign w:val="center"/>
            <w:hideMark/>
          </w:tcPr>
          <w:p w14:paraId="504856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124-40-3</w:t>
            </w:r>
          </w:p>
        </w:tc>
        <w:tc>
          <w:tcPr>
            <w:tcW w:w="0" w:type="auto"/>
            <w:shd w:val="clear" w:color="auto" w:fill="auto"/>
            <w:noWrap/>
            <w:vAlign w:val="center"/>
            <w:hideMark/>
          </w:tcPr>
          <w:p w14:paraId="021A6D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3.675</w:t>
            </w:r>
          </w:p>
        </w:tc>
        <w:tc>
          <w:tcPr>
            <w:tcW w:w="0" w:type="auto"/>
            <w:shd w:val="clear" w:color="auto" w:fill="auto"/>
            <w:noWrap/>
            <w:vAlign w:val="center"/>
            <w:hideMark/>
          </w:tcPr>
          <w:p w14:paraId="4AE37D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1.709</w:t>
            </w:r>
          </w:p>
        </w:tc>
        <w:tc>
          <w:tcPr>
            <w:tcW w:w="0" w:type="auto"/>
            <w:shd w:val="clear" w:color="auto" w:fill="auto"/>
            <w:noWrap/>
            <w:vAlign w:val="center"/>
            <w:hideMark/>
          </w:tcPr>
          <w:p w14:paraId="144EBD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BD142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15FEFE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1.044</w:t>
            </w:r>
          </w:p>
        </w:tc>
        <w:tc>
          <w:tcPr>
            <w:tcW w:w="0" w:type="auto"/>
            <w:shd w:val="clear" w:color="auto" w:fill="auto"/>
            <w:noWrap/>
            <w:vAlign w:val="center"/>
            <w:hideMark/>
          </w:tcPr>
          <w:p w14:paraId="726D32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2314A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7FBB7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2EAE04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64EE5D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78096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B1E2E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84B62EE" w14:textId="77777777" w:rsidTr="001550D3">
        <w:trPr>
          <w:trHeight w:val="290"/>
        </w:trPr>
        <w:tc>
          <w:tcPr>
            <w:tcW w:w="0" w:type="auto"/>
            <w:shd w:val="clear" w:color="auto" w:fill="auto"/>
            <w:noWrap/>
            <w:vAlign w:val="center"/>
            <w:hideMark/>
          </w:tcPr>
          <w:p w14:paraId="16E9B3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w:t>
            </w:r>
          </w:p>
        </w:tc>
        <w:tc>
          <w:tcPr>
            <w:tcW w:w="0" w:type="auto"/>
            <w:shd w:val="clear" w:color="auto" w:fill="auto"/>
            <w:noWrap/>
            <w:vAlign w:val="center"/>
            <w:hideMark/>
          </w:tcPr>
          <w:p w14:paraId="1E96F9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125116-23-6</w:t>
            </w:r>
          </w:p>
        </w:tc>
        <w:tc>
          <w:tcPr>
            <w:tcW w:w="0" w:type="auto"/>
            <w:shd w:val="clear" w:color="auto" w:fill="auto"/>
            <w:noWrap/>
            <w:vAlign w:val="center"/>
            <w:hideMark/>
          </w:tcPr>
          <w:p w14:paraId="20FD0D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7.891</w:t>
            </w:r>
          </w:p>
        </w:tc>
        <w:tc>
          <w:tcPr>
            <w:tcW w:w="0" w:type="auto"/>
            <w:shd w:val="clear" w:color="auto" w:fill="auto"/>
            <w:noWrap/>
            <w:vAlign w:val="center"/>
            <w:hideMark/>
          </w:tcPr>
          <w:p w14:paraId="26EF22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1.780</w:t>
            </w:r>
          </w:p>
        </w:tc>
        <w:tc>
          <w:tcPr>
            <w:tcW w:w="0" w:type="auto"/>
            <w:shd w:val="clear" w:color="auto" w:fill="auto"/>
            <w:noWrap/>
            <w:vAlign w:val="center"/>
            <w:hideMark/>
          </w:tcPr>
          <w:p w14:paraId="3EFA61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2.056</w:t>
            </w:r>
          </w:p>
        </w:tc>
        <w:tc>
          <w:tcPr>
            <w:tcW w:w="0" w:type="auto"/>
            <w:shd w:val="clear" w:color="auto" w:fill="auto"/>
            <w:noWrap/>
            <w:vAlign w:val="center"/>
            <w:hideMark/>
          </w:tcPr>
          <w:p w14:paraId="26798E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0.705</w:t>
            </w:r>
          </w:p>
        </w:tc>
        <w:tc>
          <w:tcPr>
            <w:tcW w:w="0" w:type="auto"/>
            <w:shd w:val="clear" w:color="auto" w:fill="auto"/>
            <w:noWrap/>
            <w:vAlign w:val="center"/>
            <w:hideMark/>
          </w:tcPr>
          <w:p w14:paraId="205642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-1.641</w:t>
            </w:r>
          </w:p>
        </w:tc>
        <w:tc>
          <w:tcPr>
            <w:tcW w:w="0" w:type="auto"/>
            <w:shd w:val="clear" w:color="auto" w:fill="auto"/>
            <w:noWrap/>
            <w:vAlign w:val="center"/>
            <w:hideMark/>
          </w:tcPr>
          <w:p w14:paraId="282EBB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-0.587</w:t>
            </w:r>
          </w:p>
        </w:tc>
        <w:tc>
          <w:tcPr>
            <w:tcW w:w="0" w:type="auto"/>
            <w:shd w:val="clear" w:color="auto" w:fill="auto"/>
            <w:noWrap/>
            <w:vAlign w:val="center"/>
            <w:hideMark/>
          </w:tcPr>
          <w:p w14:paraId="23E6FA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-3.307</w:t>
            </w:r>
          </w:p>
        </w:tc>
        <w:tc>
          <w:tcPr>
            <w:tcW w:w="0" w:type="auto"/>
            <w:shd w:val="clear" w:color="auto" w:fill="auto"/>
            <w:noWrap/>
            <w:vAlign w:val="center"/>
            <w:hideMark/>
          </w:tcPr>
          <w:p w14:paraId="6F1CD4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1.753</w:t>
            </w:r>
          </w:p>
        </w:tc>
        <w:tc>
          <w:tcPr>
            <w:tcW w:w="0" w:type="auto"/>
            <w:shd w:val="clear" w:color="auto" w:fill="auto"/>
            <w:noWrap/>
            <w:vAlign w:val="center"/>
            <w:hideMark/>
          </w:tcPr>
          <w:p w14:paraId="401BC5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3.395</w:t>
            </w:r>
          </w:p>
        </w:tc>
        <w:tc>
          <w:tcPr>
            <w:tcW w:w="0" w:type="auto"/>
            <w:shd w:val="clear" w:color="auto" w:fill="auto"/>
            <w:noWrap/>
            <w:vAlign w:val="center"/>
            <w:hideMark/>
          </w:tcPr>
          <w:p w14:paraId="047CB4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1.438</w:t>
            </w:r>
          </w:p>
        </w:tc>
        <w:tc>
          <w:tcPr>
            <w:tcW w:w="0" w:type="auto"/>
            <w:shd w:val="clear" w:color="auto" w:fill="auto"/>
            <w:noWrap/>
            <w:vAlign w:val="center"/>
            <w:hideMark/>
          </w:tcPr>
          <w:p w14:paraId="3F32F1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078E0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2.125</w:t>
            </w:r>
          </w:p>
        </w:tc>
      </w:tr>
      <w:tr w:rsidR="001550D3" w:rsidRPr="001550D3" w14:paraId="6327076D" w14:textId="77777777" w:rsidTr="001550D3">
        <w:trPr>
          <w:trHeight w:val="290"/>
        </w:trPr>
        <w:tc>
          <w:tcPr>
            <w:tcW w:w="0" w:type="auto"/>
            <w:shd w:val="clear" w:color="auto" w:fill="auto"/>
            <w:noWrap/>
            <w:vAlign w:val="center"/>
            <w:hideMark/>
          </w:tcPr>
          <w:p w14:paraId="5F1F18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w:t>
            </w:r>
          </w:p>
        </w:tc>
        <w:tc>
          <w:tcPr>
            <w:tcW w:w="0" w:type="auto"/>
            <w:shd w:val="clear" w:color="auto" w:fill="auto"/>
            <w:noWrap/>
            <w:vAlign w:val="center"/>
            <w:hideMark/>
          </w:tcPr>
          <w:p w14:paraId="470B4A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125-84-8</w:t>
            </w:r>
          </w:p>
        </w:tc>
        <w:tc>
          <w:tcPr>
            <w:tcW w:w="0" w:type="auto"/>
            <w:shd w:val="clear" w:color="auto" w:fill="auto"/>
            <w:noWrap/>
            <w:vAlign w:val="center"/>
            <w:hideMark/>
          </w:tcPr>
          <w:p w14:paraId="174768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5.764</w:t>
            </w:r>
          </w:p>
        </w:tc>
        <w:tc>
          <w:tcPr>
            <w:tcW w:w="0" w:type="auto"/>
            <w:shd w:val="clear" w:color="auto" w:fill="auto"/>
            <w:noWrap/>
            <w:vAlign w:val="center"/>
            <w:hideMark/>
          </w:tcPr>
          <w:p w14:paraId="29756C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2.202</w:t>
            </w:r>
          </w:p>
        </w:tc>
        <w:tc>
          <w:tcPr>
            <w:tcW w:w="0" w:type="auto"/>
            <w:shd w:val="clear" w:color="auto" w:fill="auto"/>
            <w:noWrap/>
            <w:vAlign w:val="center"/>
            <w:hideMark/>
          </w:tcPr>
          <w:p w14:paraId="18D073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-0.080</w:t>
            </w:r>
          </w:p>
        </w:tc>
        <w:tc>
          <w:tcPr>
            <w:tcW w:w="0" w:type="auto"/>
            <w:shd w:val="clear" w:color="auto" w:fill="auto"/>
            <w:noWrap/>
            <w:vAlign w:val="center"/>
            <w:hideMark/>
          </w:tcPr>
          <w:p w14:paraId="0FFEBD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-0.088</w:t>
            </w:r>
          </w:p>
        </w:tc>
        <w:tc>
          <w:tcPr>
            <w:tcW w:w="0" w:type="auto"/>
            <w:shd w:val="clear" w:color="auto" w:fill="auto"/>
            <w:noWrap/>
            <w:vAlign w:val="center"/>
            <w:hideMark/>
          </w:tcPr>
          <w:p w14:paraId="3AA682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-1.536</w:t>
            </w:r>
          </w:p>
        </w:tc>
        <w:tc>
          <w:tcPr>
            <w:tcW w:w="0" w:type="auto"/>
            <w:shd w:val="clear" w:color="auto" w:fill="auto"/>
            <w:noWrap/>
            <w:vAlign w:val="center"/>
            <w:hideMark/>
          </w:tcPr>
          <w:p w14:paraId="20EECA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1.303</w:t>
            </w:r>
          </w:p>
        </w:tc>
        <w:tc>
          <w:tcPr>
            <w:tcW w:w="0" w:type="auto"/>
            <w:shd w:val="clear" w:color="auto" w:fill="auto"/>
            <w:noWrap/>
            <w:vAlign w:val="center"/>
            <w:hideMark/>
          </w:tcPr>
          <w:p w14:paraId="03D229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-1.285</w:t>
            </w:r>
          </w:p>
        </w:tc>
        <w:tc>
          <w:tcPr>
            <w:tcW w:w="0" w:type="auto"/>
            <w:shd w:val="clear" w:color="auto" w:fill="auto"/>
            <w:noWrap/>
            <w:vAlign w:val="center"/>
            <w:hideMark/>
          </w:tcPr>
          <w:p w14:paraId="308B56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-7.070</w:t>
            </w:r>
          </w:p>
        </w:tc>
        <w:tc>
          <w:tcPr>
            <w:tcW w:w="0" w:type="auto"/>
            <w:shd w:val="clear" w:color="auto" w:fill="auto"/>
            <w:noWrap/>
            <w:vAlign w:val="center"/>
            <w:hideMark/>
          </w:tcPr>
          <w:p w14:paraId="6C70C6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3.134</w:t>
            </w:r>
          </w:p>
        </w:tc>
        <w:tc>
          <w:tcPr>
            <w:tcW w:w="0" w:type="auto"/>
            <w:shd w:val="clear" w:color="auto" w:fill="auto"/>
            <w:noWrap/>
            <w:vAlign w:val="center"/>
            <w:hideMark/>
          </w:tcPr>
          <w:p w14:paraId="3D8E3C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4B90E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A7059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09C81F60" w14:textId="77777777" w:rsidTr="001550D3">
        <w:trPr>
          <w:trHeight w:val="290"/>
        </w:trPr>
        <w:tc>
          <w:tcPr>
            <w:tcW w:w="0" w:type="auto"/>
            <w:shd w:val="clear" w:color="auto" w:fill="auto"/>
            <w:noWrap/>
            <w:vAlign w:val="center"/>
            <w:hideMark/>
          </w:tcPr>
          <w:p w14:paraId="6B54BE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w:t>
            </w:r>
          </w:p>
        </w:tc>
        <w:tc>
          <w:tcPr>
            <w:tcW w:w="0" w:type="auto"/>
            <w:shd w:val="clear" w:color="auto" w:fill="auto"/>
            <w:noWrap/>
            <w:vAlign w:val="center"/>
            <w:hideMark/>
          </w:tcPr>
          <w:p w14:paraId="2D2504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126-73-8</w:t>
            </w:r>
          </w:p>
        </w:tc>
        <w:tc>
          <w:tcPr>
            <w:tcW w:w="0" w:type="auto"/>
            <w:shd w:val="clear" w:color="auto" w:fill="auto"/>
            <w:noWrap/>
            <w:vAlign w:val="center"/>
            <w:hideMark/>
          </w:tcPr>
          <w:p w14:paraId="003D32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5.291</w:t>
            </w:r>
          </w:p>
        </w:tc>
        <w:tc>
          <w:tcPr>
            <w:tcW w:w="0" w:type="auto"/>
            <w:shd w:val="clear" w:color="auto" w:fill="auto"/>
            <w:noWrap/>
            <w:vAlign w:val="center"/>
            <w:hideMark/>
          </w:tcPr>
          <w:p w14:paraId="46CD1B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0.917</w:t>
            </w:r>
          </w:p>
        </w:tc>
        <w:tc>
          <w:tcPr>
            <w:tcW w:w="0" w:type="auto"/>
            <w:shd w:val="clear" w:color="auto" w:fill="auto"/>
            <w:noWrap/>
            <w:vAlign w:val="center"/>
            <w:hideMark/>
          </w:tcPr>
          <w:p w14:paraId="4599F2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DE812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0B2BC4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-1.021</w:t>
            </w:r>
          </w:p>
        </w:tc>
        <w:tc>
          <w:tcPr>
            <w:tcW w:w="0" w:type="auto"/>
            <w:shd w:val="clear" w:color="auto" w:fill="auto"/>
            <w:noWrap/>
            <w:vAlign w:val="center"/>
            <w:hideMark/>
          </w:tcPr>
          <w:p w14:paraId="291F37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-0.617</w:t>
            </w:r>
          </w:p>
        </w:tc>
        <w:tc>
          <w:tcPr>
            <w:tcW w:w="0" w:type="auto"/>
            <w:shd w:val="clear" w:color="auto" w:fill="auto"/>
            <w:noWrap/>
            <w:vAlign w:val="center"/>
            <w:hideMark/>
          </w:tcPr>
          <w:p w14:paraId="2D9296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1.061</w:t>
            </w:r>
          </w:p>
        </w:tc>
        <w:tc>
          <w:tcPr>
            <w:tcW w:w="0" w:type="auto"/>
            <w:shd w:val="clear" w:color="auto" w:fill="auto"/>
            <w:noWrap/>
            <w:vAlign w:val="center"/>
            <w:hideMark/>
          </w:tcPr>
          <w:p w14:paraId="6BA198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159F7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1.303</w:t>
            </w:r>
          </w:p>
        </w:tc>
        <w:tc>
          <w:tcPr>
            <w:tcW w:w="0" w:type="auto"/>
            <w:shd w:val="clear" w:color="auto" w:fill="auto"/>
            <w:noWrap/>
            <w:vAlign w:val="center"/>
            <w:hideMark/>
          </w:tcPr>
          <w:p w14:paraId="638A5A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-0.825</w:t>
            </w:r>
          </w:p>
        </w:tc>
        <w:tc>
          <w:tcPr>
            <w:tcW w:w="0" w:type="auto"/>
            <w:shd w:val="clear" w:color="auto" w:fill="auto"/>
            <w:noWrap/>
            <w:vAlign w:val="center"/>
            <w:hideMark/>
          </w:tcPr>
          <w:p w14:paraId="4DCB55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C934B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3.141</w:t>
            </w:r>
          </w:p>
        </w:tc>
      </w:tr>
      <w:tr w:rsidR="001550D3" w:rsidRPr="001550D3" w14:paraId="5A4F8DF6" w14:textId="77777777" w:rsidTr="001550D3">
        <w:trPr>
          <w:trHeight w:val="290"/>
        </w:trPr>
        <w:tc>
          <w:tcPr>
            <w:tcW w:w="0" w:type="auto"/>
            <w:shd w:val="clear" w:color="auto" w:fill="auto"/>
            <w:noWrap/>
            <w:vAlign w:val="center"/>
            <w:hideMark/>
          </w:tcPr>
          <w:p w14:paraId="5D6863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w:t>
            </w:r>
          </w:p>
        </w:tc>
        <w:tc>
          <w:tcPr>
            <w:tcW w:w="0" w:type="auto"/>
            <w:shd w:val="clear" w:color="auto" w:fill="auto"/>
            <w:noWrap/>
            <w:vAlign w:val="center"/>
            <w:hideMark/>
          </w:tcPr>
          <w:p w14:paraId="08CB11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127-08-2</w:t>
            </w:r>
          </w:p>
        </w:tc>
        <w:tc>
          <w:tcPr>
            <w:tcW w:w="0" w:type="auto"/>
            <w:shd w:val="clear" w:color="auto" w:fill="auto"/>
            <w:noWrap/>
            <w:vAlign w:val="center"/>
            <w:hideMark/>
          </w:tcPr>
          <w:p w14:paraId="71620F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3.781</w:t>
            </w:r>
          </w:p>
        </w:tc>
        <w:tc>
          <w:tcPr>
            <w:tcW w:w="0" w:type="auto"/>
            <w:shd w:val="clear" w:color="auto" w:fill="auto"/>
            <w:noWrap/>
            <w:vAlign w:val="center"/>
            <w:hideMark/>
          </w:tcPr>
          <w:p w14:paraId="59EF26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3.059</w:t>
            </w:r>
          </w:p>
        </w:tc>
        <w:tc>
          <w:tcPr>
            <w:tcW w:w="0" w:type="auto"/>
            <w:shd w:val="clear" w:color="auto" w:fill="auto"/>
            <w:noWrap/>
            <w:vAlign w:val="center"/>
            <w:hideMark/>
          </w:tcPr>
          <w:p w14:paraId="46AE3E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5AD5C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06B7F7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5AA4D9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3.304</w:t>
            </w:r>
          </w:p>
        </w:tc>
        <w:tc>
          <w:tcPr>
            <w:tcW w:w="0" w:type="auto"/>
            <w:shd w:val="clear" w:color="auto" w:fill="auto"/>
            <w:noWrap/>
            <w:vAlign w:val="center"/>
            <w:hideMark/>
          </w:tcPr>
          <w:p w14:paraId="012691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1.833</w:t>
            </w:r>
          </w:p>
        </w:tc>
        <w:tc>
          <w:tcPr>
            <w:tcW w:w="0" w:type="auto"/>
            <w:shd w:val="clear" w:color="auto" w:fill="auto"/>
            <w:noWrap/>
            <w:vAlign w:val="center"/>
            <w:hideMark/>
          </w:tcPr>
          <w:p w14:paraId="3FB138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-3.123</w:t>
            </w:r>
          </w:p>
        </w:tc>
        <w:tc>
          <w:tcPr>
            <w:tcW w:w="0" w:type="auto"/>
            <w:shd w:val="clear" w:color="auto" w:fill="auto"/>
            <w:noWrap/>
            <w:vAlign w:val="center"/>
            <w:hideMark/>
          </w:tcPr>
          <w:p w14:paraId="0CC50B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0.338</w:t>
            </w:r>
          </w:p>
        </w:tc>
        <w:tc>
          <w:tcPr>
            <w:tcW w:w="0" w:type="auto"/>
            <w:shd w:val="clear" w:color="auto" w:fill="auto"/>
            <w:noWrap/>
            <w:vAlign w:val="center"/>
            <w:hideMark/>
          </w:tcPr>
          <w:p w14:paraId="7E5B4F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FFBC2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86B60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73E716DC" w14:textId="77777777" w:rsidTr="001550D3">
        <w:trPr>
          <w:trHeight w:val="290"/>
        </w:trPr>
        <w:tc>
          <w:tcPr>
            <w:tcW w:w="0" w:type="auto"/>
            <w:shd w:val="clear" w:color="auto" w:fill="auto"/>
            <w:noWrap/>
            <w:vAlign w:val="center"/>
            <w:hideMark/>
          </w:tcPr>
          <w:p w14:paraId="3905F0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w:t>
            </w:r>
          </w:p>
        </w:tc>
        <w:tc>
          <w:tcPr>
            <w:tcW w:w="0" w:type="auto"/>
            <w:shd w:val="clear" w:color="auto" w:fill="auto"/>
            <w:noWrap/>
            <w:vAlign w:val="center"/>
            <w:hideMark/>
          </w:tcPr>
          <w:p w14:paraId="33EE32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127-18-4</w:t>
            </w:r>
          </w:p>
        </w:tc>
        <w:tc>
          <w:tcPr>
            <w:tcW w:w="0" w:type="auto"/>
            <w:shd w:val="clear" w:color="auto" w:fill="auto"/>
            <w:noWrap/>
            <w:vAlign w:val="center"/>
            <w:hideMark/>
          </w:tcPr>
          <w:p w14:paraId="5406C2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3.662</w:t>
            </w:r>
          </w:p>
        </w:tc>
        <w:tc>
          <w:tcPr>
            <w:tcW w:w="0" w:type="auto"/>
            <w:shd w:val="clear" w:color="auto" w:fill="auto"/>
            <w:noWrap/>
            <w:vAlign w:val="center"/>
            <w:hideMark/>
          </w:tcPr>
          <w:p w14:paraId="226D35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0.612</w:t>
            </w:r>
          </w:p>
        </w:tc>
        <w:tc>
          <w:tcPr>
            <w:tcW w:w="0" w:type="auto"/>
            <w:shd w:val="clear" w:color="auto" w:fill="auto"/>
            <w:noWrap/>
            <w:vAlign w:val="center"/>
            <w:hideMark/>
          </w:tcPr>
          <w:p w14:paraId="52B7C9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FADD3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-0.558</w:t>
            </w:r>
          </w:p>
        </w:tc>
        <w:tc>
          <w:tcPr>
            <w:tcW w:w="0" w:type="auto"/>
            <w:shd w:val="clear" w:color="auto" w:fill="auto"/>
            <w:noWrap/>
            <w:vAlign w:val="center"/>
            <w:hideMark/>
          </w:tcPr>
          <w:p w14:paraId="7A980E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-0.096</w:t>
            </w:r>
          </w:p>
        </w:tc>
        <w:tc>
          <w:tcPr>
            <w:tcW w:w="0" w:type="auto"/>
            <w:shd w:val="clear" w:color="auto" w:fill="auto"/>
            <w:noWrap/>
            <w:vAlign w:val="center"/>
            <w:hideMark/>
          </w:tcPr>
          <w:p w14:paraId="366B4A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D10D0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91B2B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4.150</w:t>
            </w:r>
          </w:p>
        </w:tc>
        <w:tc>
          <w:tcPr>
            <w:tcW w:w="0" w:type="auto"/>
            <w:shd w:val="clear" w:color="auto" w:fill="auto"/>
            <w:noWrap/>
            <w:vAlign w:val="center"/>
            <w:hideMark/>
          </w:tcPr>
          <w:p w14:paraId="4253EF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91FB9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0.654</w:t>
            </w:r>
          </w:p>
        </w:tc>
        <w:tc>
          <w:tcPr>
            <w:tcW w:w="0" w:type="auto"/>
            <w:shd w:val="clear" w:color="auto" w:fill="auto"/>
            <w:noWrap/>
            <w:vAlign w:val="center"/>
            <w:hideMark/>
          </w:tcPr>
          <w:p w14:paraId="411BB5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F1CEE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53DECF5" w14:textId="77777777" w:rsidTr="001550D3">
        <w:trPr>
          <w:trHeight w:val="290"/>
        </w:trPr>
        <w:tc>
          <w:tcPr>
            <w:tcW w:w="0" w:type="auto"/>
            <w:shd w:val="clear" w:color="auto" w:fill="auto"/>
            <w:noWrap/>
            <w:vAlign w:val="center"/>
            <w:hideMark/>
          </w:tcPr>
          <w:p w14:paraId="0364F7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134</w:t>
            </w:r>
          </w:p>
        </w:tc>
        <w:tc>
          <w:tcPr>
            <w:tcW w:w="0" w:type="auto"/>
            <w:shd w:val="clear" w:color="auto" w:fill="auto"/>
            <w:noWrap/>
            <w:vAlign w:val="center"/>
            <w:hideMark/>
          </w:tcPr>
          <w:p w14:paraId="537F58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127-20-8</w:t>
            </w:r>
          </w:p>
        </w:tc>
        <w:tc>
          <w:tcPr>
            <w:tcW w:w="0" w:type="auto"/>
            <w:shd w:val="clear" w:color="auto" w:fill="auto"/>
            <w:noWrap/>
            <w:vAlign w:val="center"/>
            <w:hideMark/>
          </w:tcPr>
          <w:p w14:paraId="57761B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4.539</w:t>
            </w:r>
          </w:p>
        </w:tc>
        <w:tc>
          <w:tcPr>
            <w:tcW w:w="0" w:type="auto"/>
            <w:shd w:val="clear" w:color="auto" w:fill="auto"/>
            <w:noWrap/>
            <w:vAlign w:val="center"/>
            <w:hideMark/>
          </w:tcPr>
          <w:p w14:paraId="69119E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0.759</w:t>
            </w:r>
          </w:p>
        </w:tc>
        <w:tc>
          <w:tcPr>
            <w:tcW w:w="0" w:type="auto"/>
            <w:shd w:val="clear" w:color="auto" w:fill="auto"/>
            <w:noWrap/>
            <w:vAlign w:val="center"/>
            <w:hideMark/>
          </w:tcPr>
          <w:p w14:paraId="63F9C9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0B6CD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7FFCD4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21756D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30F373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6B2D4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58508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B9641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E4B09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FC7F6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738BCBCE" w14:textId="77777777" w:rsidTr="001550D3">
        <w:trPr>
          <w:trHeight w:val="290"/>
        </w:trPr>
        <w:tc>
          <w:tcPr>
            <w:tcW w:w="0" w:type="auto"/>
            <w:shd w:val="clear" w:color="auto" w:fill="auto"/>
            <w:noWrap/>
            <w:vAlign w:val="center"/>
            <w:hideMark/>
          </w:tcPr>
          <w:p w14:paraId="03B83D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135</w:t>
            </w:r>
          </w:p>
        </w:tc>
        <w:tc>
          <w:tcPr>
            <w:tcW w:w="0" w:type="auto"/>
            <w:shd w:val="clear" w:color="auto" w:fill="auto"/>
            <w:noWrap/>
            <w:vAlign w:val="center"/>
            <w:hideMark/>
          </w:tcPr>
          <w:p w14:paraId="4E15C6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128-03-0</w:t>
            </w:r>
          </w:p>
        </w:tc>
        <w:tc>
          <w:tcPr>
            <w:tcW w:w="0" w:type="auto"/>
            <w:shd w:val="clear" w:color="auto" w:fill="auto"/>
            <w:noWrap/>
            <w:vAlign w:val="center"/>
            <w:hideMark/>
          </w:tcPr>
          <w:p w14:paraId="347CBB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4.527</w:t>
            </w:r>
          </w:p>
        </w:tc>
        <w:tc>
          <w:tcPr>
            <w:tcW w:w="0" w:type="auto"/>
            <w:shd w:val="clear" w:color="auto" w:fill="auto"/>
            <w:noWrap/>
            <w:vAlign w:val="center"/>
            <w:hideMark/>
          </w:tcPr>
          <w:p w14:paraId="3022A1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0.781</w:t>
            </w:r>
          </w:p>
        </w:tc>
        <w:tc>
          <w:tcPr>
            <w:tcW w:w="0" w:type="auto"/>
            <w:shd w:val="clear" w:color="auto" w:fill="auto"/>
            <w:noWrap/>
            <w:vAlign w:val="center"/>
            <w:hideMark/>
          </w:tcPr>
          <w:p w14:paraId="3BA7CD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F899F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DB2A9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-0.851</w:t>
            </w:r>
          </w:p>
        </w:tc>
        <w:tc>
          <w:tcPr>
            <w:tcW w:w="0" w:type="auto"/>
            <w:shd w:val="clear" w:color="auto" w:fill="auto"/>
            <w:noWrap/>
            <w:vAlign w:val="center"/>
            <w:hideMark/>
          </w:tcPr>
          <w:p w14:paraId="5A1850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1C388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2.403</w:t>
            </w:r>
          </w:p>
        </w:tc>
        <w:tc>
          <w:tcPr>
            <w:tcW w:w="0" w:type="auto"/>
            <w:shd w:val="clear" w:color="auto" w:fill="auto"/>
            <w:noWrap/>
            <w:vAlign w:val="center"/>
            <w:hideMark/>
          </w:tcPr>
          <w:p w14:paraId="7549C3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29E6DF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90ED5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92E79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6EB14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CABC15A" w14:textId="77777777" w:rsidTr="001550D3">
        <w:trPr>
          <w:trHeight w:val="290"/>
        </w:trPr>
        <w:tc>
          <w:tcPr>
            <w:tcW w:w="0" w:type="auto"/>
            <w:shd w:val="clear" w:color="auto" w:fill="auto"/>
            <w:noWrap/>
            <w:vAlign w:val="center"/>
            <w:hideMark/>
          </w:tcPr>
          <w:p w14:paraId="55168B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w:t>
            </w:r>
          </w:p>
        </w:tc>
        <w:tc>
          <w:tcPr>
            <w:tcW w:w="0" w:type="auto"/>
            <w:shd w:val="clear" w:color="auto" w:fill="auto"/>
            <w:noWrap/>
            <w:vAlign w:val="center"/>
            <w:hideMark/>
          </w:tcPr>
          <w:p w14:paraId="5CE557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128-04-1</w:t>
            </w:r>
          </w:p>
        </w:tc>
        <w:tc>
          <w:tcPr>
            <w:tcW w:w="0" w:type="auto"/>
            <w:shd w:val="clear" w:color="auto" w:fill="auto"/>
            <w:noWrap/>
            <w:vAlign w:val="center"/>
            <w:hideMark/>
          </w:tcPr>
          <w:p w14:paraId="656CA8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4.527</w:t>
            </w:r>
          </w:p>
        </w:tc>
        <w:tc>
          <w:tcPr>
            <w:tcW w:w="0" w:type="auto"/>
            <w:shd w:val="clear" w:color="auto" w:fill="auto"/>
            <w:noWrap/>
            <w:vAlign w:val="center"/>
            <w:hideMark/>
          </w:tcPr>
          <w:p w14:paraId="147B98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0.781</w:t>
            </w:r>
          </w:p>
        </w:tc>
        <w:tc>
          <w:tcPr>
            <w:tcW w:w="0" w:type="auto"/>
            <w:shd w:val="clear" w:color="auto" w:fill="auto"/>
            <w:noWrap/>
            <w:vAlign w:val="center"/>
            <w:hideMark/>
          </w:tcPr>
          <w:p w14:paraId="6499AA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61E97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E9BB3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-0.851</w:t>
            </w:r>
          </w:p>
        </w:tc>
        <w:tc>
          <w:tcPr>
            <w:tcW w:w="0" w:type="auto"/>
            <w:shd w:val="clear" w:color="auto" w:fill="auto"/>
            <w:noWrap/>
            <w:vAlign w:val="center"/>
            <w:hideMark/>
          </w:tcPr>
          <w:p w14:paraId="0636C1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DB9D0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2.403</w:t>
            </w:r>
          </w:p>
        </w:tc>
        <w:tc>
          <w:tcPr>
            <w:tcW w:w="0" w:type="auto"/>
            <w:shd w:val="clear" w:color="auto" w:fill="auto"/>
            <w:noWrap/>
            <w:vAlign w:val="center"/>
            <w:hideMark/>
          </w:tcPr>
          <w:p w14:paraId="5C79E1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4AC66A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8EAA4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CB40B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2233B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5AC4DE0" w14:textId="77777777" w:rsidTr="001550D3">
        <w:trPr>
          <w:trHeight w:val="290"/>
        </w:trPr>
        <w:tc>
          <w:tcPr>
            <w:tcW w:w="0" w:type="auto"/>
            <w:shd w:val="clear" w:color="auto" w:fill="auto"/>
            <w:noWrap/>
            <w:vAlign w:val="center"/>
            <w:hideMark/>
          </w:tcPr>
          <w:p w14:paraId="442584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w:t>
            </w:r>
          </w:p>
        </w:tc>
        <w:tc>
          <w:tcPr>
            <w:tcW w:w="0" w:type="auto"/>
            <w:shd w:val="clear" w:color="auto" w:fill="auto"/>
            <w:noWrap/>
            <w:vAlign w:val="center"/>
            <w:hideMark/>
          </w:tcPr>
          <w:p w14:paraId="6E4963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129453-61-8</w:t>
            </w:r>
          </w:p>
        </w:tc>
        <w:tc>
          <w:tcPr>
            <w:tcW w:w="0" w:type="auto"/>
            <w:shd w:val="clear" w:color="auto" w:fill="auto"/>
            <w:noWrap/>
            <w:vAlign w:val="center"/>
            <w:hideMark/>
          </w:tcPr>
          <w:p w14:paraId="1088D2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9.722</w:t>
            </w:r>
          </w:p>
        </w:tc>
        <w:tc>
          <w:tcPr>
            <w:tcW w:w="0" w:type="auto"/>
            <w:shd w:val="clear" w:color="auto" w:fill="auto"/>
            <w:noWrap/>
            <w:vAlign w:val="center"/>
            <w:hideMark/>
          </w:tcPr>
          <w:p w14:paraId="6BF7C2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2.960</w:t>
            </w:r>
          </w:p>
        </w:tc>
        <w:tc>
          <w:tcPr>
            <w:tcW w:w="0" w:type="auto"/>
            <w:shd w:val="clear" w:color="auto" w:fill="auto"/>
            <w:noWrap/>
            <w:vAlign w:val="center"/>
            <w:hideMark/>
          </w:tcPr>
          <w:p w14:paraId="1AE36C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0.058</w:t>
            </w:r>
          </w:p>
        </w:tc>
        <w:tc>
          <w:tcPr>
            <w:tcW w:w="0" w:type="auto"/>
            <w:shd w:val="clear" w:color="auto" w:fill="auto"/>
            <w:noWrap/>
            <w:vAlign w:val="center"/>
            <w:hideMark/>
          </w:tcPr>
          <w:p w14:paraId="21D31D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3B0FE2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-3.462</w:t>
            </w:r>
          </w:p>
        </w:tc>
        <w:tc>
          <w:tcPr>
            <w:tcW w:w="0" w:type="auto"/>
            <w:shd w:val="clear" w:color="auto" w:fill="auto"/>
            <w:noWrap/>
            <w:vAlign w:val="center"/>
            <w:hideMark/>
          </w:tcPr>
          <w:p w14:paraId="6B80B9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-0.252</w:t>
            </w:r>
          </w:p>
        </w:tc>
        <w:tc>
          <w:tcPr>
            <w:tcW w:w="0" w:type="auto"/>
            <w:shd w:val="clear" w:color="auto" w:fill="auto"/>
            <w:noWrap/>
            <w:vAlign w:val="center"/>
            <w:hideMark/>
          </w:tcPr>
          <w:p w14:paraId="444C8D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3.287</w:t>
            </w:r>
          </w:p>
        </w:tc>
        <w:tc>
          <w:tcPr>
            <w:tcW w:w="0" w:type="auto"/>
            <w:shd w:val="clear" w:color="auto" w:fill="auto"/>
            <w:noWrap/>
            <w:vAlign w:val="center"/>
            <w:hideMark/>
          </w:tcPr>
          <w:p w14:paraId="47CECA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-0.052</w:t>
            </w:r>
          </w:p>
        </w:tc>
        <w:tc>
          <w:tcPr>
            <w:tcW w:w="0" w:type="auto"/>
            <w:shd w:val="clear" w:color="auto" w:fill="auto"/>
            <w:noWrap/>
            <w:vAlign w:val="center"/>
            <w:hideMark/>
          </w:tcPr>
          <w:p w14:paraId="63426F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3.150</w:t>
            </w:r>
          </w:p>
        </w:tc>
        <w:tc>
          <w:tcPr>
            <w:tcW w:w="0" w:type="auto"/>
            <w:shd w:val="clear" w:color="auto" w:fill="auto"/>
            <w:noWrap/>
            <w:vAlign w:val="center"/>
            <w:hideMark/>
          </w:tcPr>
          <w:p w14:paraId="06AAE0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6466D6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83BB5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1.370</w:t>
            </w:r>
          </w:p>
        </w:tc>
      </w:tr>
      <w:tr w:rsidR="001550D3" w:rsidRPr="001550D3" w14:paraId="149503FA" w14:textId="77777777" w:rsidTr="001550D3">
        <w:trPr>
          <w:trHeight w:val="290"/>
        </w:trPr>
        <w:tc>
          <w:tcPr>
            <w:tcW w:w="0" w:type="auto"/>
            <w:shd w:val="clear" w:color="auto" w:fill="auto"/>
            <w:noWrap/>
            <w:vAlign w:val="center"/>
            <w:hideMark/>
          </w:tcPr>
          <w:p w14:paraId="3E3449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138</w:t>
            </w:r>
          </w:p>
        </w:tc>
        <w:tc>
          <w:tcPr>
            <w:tcW w:w="0" w:type="auto"/>
            <w:shd w:val="clear" w:color="auto" w:fill="auto"/>
            <w:noWrap/>
            <w:vAlign w:val="center"/>
            <w:hideMark/>
          </w:tcPr>
          <w:p w14:paraId="76E4D2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1300-21-6</w:t>
            </w:r>
          </w:p>
        </w:tc>
        <w:tc>
          <w:tcPr>
            <w:tcW w:w="0" w:type="auto"/>
            <w:shd w:val="clear" w:color="auto" w:fill="auto"/>
            <w:noWrap/>
            <w:vAlign w:val="center"/>
            <w:hideMark/>
          </w:tcPr>
          <w:p w14:paraId="436B1A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4.080</w:t>
            </w:r>
          </w:p>
        </w:tc>
        <w:tc>
          <w:tcPr>
            <w:tcW w:w="0" w:type="auto"/>
            <w:shd w:val="clear" w:color="auto" w:fill="auto"/>
            <w:noWrap/>
            <w:vAlign w:val="center"/>
            <w:hideMark/>
          </w:tcPr>
          <w:p w14:paraId="7EE9BF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1.369</w:t>
            </w:r>
          </w:p>
        </w:tc>
        <w:tc>
          <w:tcPr>
            <w:tcW w:w="0" w:type="auto"/>
            <w:shd w:val="clear" w:color="auto" w:fill="auto"/>
            <w:noWrap/>
            <w:vAlign w:val="center"/>
            <w:hideMark/>
          </w:tcPr>
          <w:p w14:paraId="685E94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F82ED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CEAD9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48AC83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1.068</w:t>
            </w:r>
          </w:p>
        </w:tc>
        <w:tc>
          <w:tcPr>
            <w:tcW w:w="0" w:type="auto"/>
            <w:shd w:val="clear" w:color="auto" w:fill="auto"/>
            <w:noWrap/>
            <w:vAlign w:val="center"/>
            <w:hideMark/>
          </w:tcPr>
          <w:p w14:paraId="1D4D23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35836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5A28F0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FAEDD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27672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50B7B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7476C3FC" w14:textId="77777777" w:rsidTr="001550D3">
        <w:trPr>
          <w:trHeight w:val="290"/>
        </w:trPr>
        <w:tc>
          <w:tcPr>
            <w:tcW w:w="0" w:type="auto"/>
            <w:shd w:val="clear" w:color="auto" w:fill="auto"/>
            <w:noWrap/>
            <w:vAlign w:val="center"/>
            <w:hideMark/>
          </w:tcPr>
          <w:p w14:paraId="33C65D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139</w:t>
            </w:r>
          </w:p>
        </w:tc>
        <w:tc>
          <w:tcPr>
            <w:tcW w:w="0" w:type="auto"/>
            <w:shd w:val="clear" w:color="auto" w:fill="auto"/>
            <w:noWrap/>
            <w:vAlign w:val="center"/>
            <w:hideMark/>
          </w:tcPr>
          <w:p w14:paraId="5BEB62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13071-79-9</w:t>
            </w:r>
          </w:p>
        </w:tc>
        <w:tc>
          <w:tcPr>
            <w:tcW w:w="0" w:type="auto"/>
            <w:shd w:val="clear" w:color="auto" w:fill="auto"/>
            <w:noWrap/>
            <w:vAlign w:val="center"/>
            <w:hideMark/>
          </w:tcPr>
          <w:p w14:paraId="702BF9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8.126</w:t>
            </w:r>
          </w:p>
        </w:tc>
        <w:tc>
          <w:tcPr>
            <w:tcW w:w="0" w:type="auto"/>
            <w:shd w:val="clear" w:color="auto" w:fill="auto"/>
            <w:noWrap/>
            <w:vAlign w:val="center"/>
            <w:hideMark/>
          </w:tcPr>
          <w:p w14:paraId="61FFCD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1.155</w:t>
            </w:r>
          </w:p>
        </w:tc>
        <w:tc>
          <w:tcPr>
            <w:tcW w:w="0" w:type="auto"/>
            <w:shd w:val="clear" w:color="auto" w:fill="auto"/>
            <w:noWrap/>
            <w:vAlign w:val="center"/>
            <w:hideMark/>
          </w:tcPr>
          <w:p w14:paraId="2D6C78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0.143</w:t>
            </w:r>
          </w:p>
        </w:tc>
        <w:tc>
          <w:tcPr>
            <w:tcW w:w="0" w:type="auto"/>
            <w:shd w:val="clear" w:color="auto" w:fill="auto"/>
            <w:noWrap/>
            <w:vAlign w:val="center"/>
            <w:hideMark/>
          </w:tcPr>
          <w:p w14:paraId="3554AB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-1.333</w:t>
            </w:r>
          </w:p>
        </w:tc>
        <w:tc>
          <w:tcPr>
            <w:tcW w:w="0" w:type="auto"/>
            <w:shd w:val="clear" w:color="auto" w:fill="auto"/>
            <w:noWrap/>
            <w:vAlign w:val="center"/>
            <w:hideMark/>
          </w:tcPr>
          <w:p w14:paraId="0C43B5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-0.965</w:t>
            </w:r>
          </w:p>
        </w:tc>
        <w:tc>
          <w:tcPr>
            <w:tcW w:w="0" w:type="auto"/>
            <w:shd w:val="clear" w:color="auto" w:fill="auto"/>
            <w:noWrap/>
            <w:vAlign w:val="center"/>
            <w:hideMark/>
          </w:tcPr>
          <w:p w14:paraId="1C9A8A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0.667</w:t>
            </w:r>
          </w:p>
        </w:tc>
        <w:tc>
          <w:tcPr>
            <w:tcW w:w="0" w:type="auto"/>
            <w:shd w:val="clear" w:color="auto" w:fill="auto"/>
            <w:noWrap/>
            <w:vAlign w:val="center"/>
            <w:hideMark/>
          </w:tcPr>
          <w:p w14:paraId="6FC3C5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1.426</w:t>
            </w:r>
          </w:p>
        </w:tc>
        <w:tc>
          <w:tcPr>
            <w:tcW w:w="0" w:type="auto"/>
            <w:shd w:val="clear" w:color="auto" w:fill="auto"/>
            <w:noWrap/>
            <w:vAlign w:val="center"/>
            <w:hideMark/>
          </w:tcPr>
          <w:p w14:paraId="446F64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06F5B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B1F48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0.667</w:t>
            </w:r>
          </w:p>
        </w:tc>
        <w:tc>
          <w:tcPr>
            <w:tcW w:w="0" w:type="auto"/>
            <w:shd w:val="clear" w:color="auto" w:fill="auto"/>
            <w:noWrap/>
            <w:vAlign w:val="center"/>
            <w:hideMark/>
          </w:tcPr>
          <w:p w14:paraId="0A25F9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DD08B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2.915</w:t>
            </w:r>
          </w:p>
        </w:tc>
      </w:tr>
      <w:tr w:rsidR="001550D3" w:rsidRPr="001550D3" w14:paraId="2DD3C893" w14:textId="77777777" w:rsidTr="001550D3">
        <w:trPr>
          <w:trHeight w:val="290"/>
        </w:trPr>
        <w:tc>
          <w:tcPr>
            <w:tcW w:w="0" w:type="auto"/>
            <w:shd w:val="clear" w:color="auto" w:fill="auto"/>
            <w:noWrap/>
            <w:vAlign w:val="center"/>
            <w:hideMark/>
          </w:tcPr>
          <w:p w14:paraId="0B4987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140</w:t>
            </w:r>
          </w:p>
        </w:tc>
        <w:tc>
          <w:tcPr>
            <w:tcW w:w="0" w:type="auto"/>
            <w:shd w:val="clear" w:color="auto" w:fill="auto"/>
            <w:noWrap/>
            <w:vAlign w:val="center"/>
            <w:hideMark/>
          </w:tcPr>
          <w:p w14:paraId="1EE2AA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131-11-3</w:t>
            </w:r>
          </w:p>
        </w:tc>
        <w:tc>
          <w:tcPr>
            <w:tcW w:w="0" w:type="auto"/>
            <w:shd w:val="clear" w:color="auto" w:fill="auto"/>
            <w:noWrap/>
            <w:vAlign w:val="center"/>
            <w:hideMark/>
          </w:tcPr>
          <w:p w14:paraId="78B7C9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5.302</w:t>
            </w:r>
          </w:p>
        </w:tc>
        <w:tc>
          <w:tcPr>
            <w:tcW w:w="0" w:type="auto"/>
            <w:shd w:val="clear" w:color="auto" w:fill="auto"/>
            <w:noWrap/>
            <w:vAlign w:val="center"/>
            <w:hideMark/>
          </w:tcPr>
          <w:p w14:paraId="3DB977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1.227</w:t>
            </w:r>
          </w:p>
        </w:tc>
        <w:tc>
          <w:tcPr>
            <w:tcW w:w="0" w:type="auto"/>
            <w:shd w:val="clear" w:color="auto" w:fill="auto"/>
            <w:noWrap/>
            <w:vAlign w:val="center"/>
            <w:hideMark/>
          </w:tcPr>
          <w:p w14:paraId="0F23D7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D0607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0.244</w:t>
            </w:r>
          </w:p>
        </w:tc>
        <w:tc>
          <w:tcPr>
            <w:tcW w:w="0" w:type="auto"/>
            <w:shd w:val="clear" w:color="auto" w:fill="auto"/>
            <w:noWrap/>
            <w:vAlign w:val="center"/>
            <w:hideMark/>
          </w:tcPr>
          <w:p w14:paraId="1B6BAA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0C6F43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374AF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E6DFD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-1.777</w:t>
            </w:r>
          </w:p>
        </w:tc>
        <w:tc>
          <w:tcPr>
            <w:tcW w:w="0" w:type="auto"/>
            <w:shd w:val="clear" w:color="auto" w:fill="auto"/>
            <w:noWrap/>
            <w:vAlign w:val="center"/>
            <w:hideMark/>
          </w:tcPr>
          <w:p w14:paraId="6C9BDE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0.807</w:t>
            </w:r>
          </w:p>
        </w:tc>
        <w:tc>
          <w:tcPr>
            <w:tcW w:w="0" w:type="auto"/>
            <w:shd w:val="clear" w:color="auto" w:fill="auto"/>
            <w:noWrap/>
            <w:vAlign w:val="center"/>
            <w:hideMark/>
          </w:tcPr>
          <w:p w14:paraId="32C0FD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c>
          <w:tcPr>
            <w:tcW w:w="0" w:type="auto"/>
            <w:shd w:val="clear" w:color="auto" w:fill="auto"/>
            <w:noWrap/>
            <w:vAlign w:val="center"/>
            <w:hideMark/>
          </w:tcPr>
          <w:p w14:paraId="30BD99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4A9B6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92E81AB" w14:textId="77777777" w:rsidTr="001550D3">
        <w:trPr>
          <w:trHeight w:val="290"/>
        </w:trPr>
        <w:tc>
          <w:tcPr>
            <w:tcW w:w="0" w:type="auto"/>
            <w:shd w:val="clear" w:color="auto" w:fill="auto"/>
            <w:noWrap/>
            <w:vAlign w:val="center"/>
            <w:hideMark/>
          </w:tcPr>
          <w:p w14:paraId="30C282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141</w:t>
            </w:r>
          </w:p>
        </w:tc>
        <w:tc>
          <w:tcPr>
            <w:tcW w:w="0" w:type="auto"/>
            <w:shd w:val="clear" w:color="auto" w:fill="auto"/>
            <w:noWrap/>
            <w:vAlign w:val="center"/>
            <w:hideMark/>
          </w:tcPr>
          <w:p w14:paraId="31152C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131-16-8</w:t>
            </w:r>
          </w:p>
        </w:tc>
        <w:tc>
          <w:tcPr>
            <w:tcW w:w="0" w:type="auto"/>
            <w:shd w:val="clear" w:color="auto" w:fill="auto"/>
            <w:noWrap/>
            <w:vAlign w:val="center"/>
            <w:hideMark/>
          </w:tcPr>
          <w:p w14:paraId="1465DA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5.905</w:t>
            </w:r>
          </w:p>
        </w:tc>
        <w:tc>
          <w:tcPr>
            <w:tcW w:w="0" w:type="auto"/>
            <w:shd w:val="clear" w:color="auto" w:fill="auto"/>
            <w:noWrap/>
            <w:vAlign w:val="center"/>
            <w:hideMark/>
          </w:tcPr>
          <w:p w14:paraId="227827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1.410</w:t>
            </w:r>
          </w:p>
        </w:tc>
        <w:tc>
          <w:tcPr>
            <w:tcW w:w="0" w:type="auto"/>
            <w:shd w:val="clear" w:color="auto" w:fill="auto"/>
            <w:noWrap/>
            <w:vAlign w:val="center"/>
            <w:hideMark/>
          </w:tcPr>
          <w:p w14:paraId="769295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06F05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6E3F41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0.092</w:t>
            </w:r>
          </w:p>
        </w:tc>
        <w:tc>
          <w:tcPr>
            <w:tcW w:w="0" w:type="auto"/>
            <w:shd w:val="clear" w:color="auto" w:fill="auto"/>
            <w:noWrap/>
            <w:vAlign w:val="center"/>
            <w:hideMark/>
          </w:tcPr>
          <w:p w14:paraId="0BBCC6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4177A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0.668</w:t>
            </w:r>
          </w:p>
        </w:tc>
        <w:tc>
          <w:tcPr>
            <w:tcW w:w="0" w:type="auto"/>
            <w:shd w:val="clear" w:color="auto" w:fill="auto"/>
            <w:noWrap/>
            <w:vAlign w:val="center"/>
            <w:hideMark/>
          </w:tcPr>
          <w:p w14:paraId="73C58E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D08DE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0.946</w:t>
            </w:r>
          </w:p>
        </w:tc>
        <w:tc>
          <w:tcPr>
            <w:tcW w:w="0" w:type="auto"/>
            <w:shd w:val="clear" w:color="auto" w:fill="auto"/>
            <w:noWrap/>
            <w:vAlign w:val="center"/>
            <w:hideMark/>
          </w:tcPr>
          <w:p w14:paraId="585874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4767F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0F66F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5AF81CF5" w14:textId="77777777" w:rsidTr="001550D3">
        <w:trPr>
          <w:trHeight w:val="290"/>
        </w:trPr>
        <w:tc>
          <w:tcPr>
            <w:tcW w:w="0" w:type="auto"/>
            <w:shd w:val="clear" w:color="auto" w:fill="auto"/>
            <w:noWrap/>
            <w:vAlign w:val="center"/>
            <w:hideMark/>
          </w:tcPr>
          <w:p w14:paraId="38317E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w:t>
            </w:r>
          </w:p>
        </w:tc>
        <w:tc>
          <w:tcPr>
            <w:tcW w:w="0" w:type="auto"/>
            <w:shd w:val="clear" w:color="auto" w:fill="auto"/>
            <w:noWrap/>
            <w:vAlign w:val="center"/>
            <w:hideMark/>
          </w:tcPr>
          <w:p w14:paraId="5DC149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131-17-9</w:t>
            </w:r>
          </w:p>
        </w:tc>
        <w:tc>
          <w:tcPr>
            <w:tcW w:w="0" w:type="auto"/>
            <w:shd w:val="clear" w:color="auto" w:fill="auto"/>
            <w:noWrap/>
            <w:vAlign w:val="center"/>
            <w:hideMark/>
          </w:tcPr>
          <w:p w14:paraId="5B29C6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5.905</w:t>
            </w:r>
          </w:p>
        </w:tc>
        <w:tc>
          <w:tcPr>
            <w:tcW w:w="0" w:type="auto"/>
            <w:shd w:val="clear" w:color="auto" w:fill="auto"/>
            <w:noWrap/>
            <w:vAlign w:val="center"/>
            <w:hideMark/>
          </w:tcPr>
          <w:p w14:paraId="6CBDF8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1.437</w:t>
            </w:r>
          </w:p>
        </w:tc>
        <w:tc>
          <w:tcPr>
            <w:tcW w:w="0" w:type="auto"/>
            <w:shd w:val="clear" w:color="auto" w:fill="auto"/>
            <w:noWrap/>
            <w:vAlign w:val="center"/>
            <w:hideMark/>
          </w:tcPr>
          <w:p w14:paraId="4EF145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904CE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6884B6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0.092</w:t>
            </w:r>
          </w:p>
        </w:tc>
        <w:tc>
          <w:tcPr>
            <w:tcW w:w="0" w:type="auto"/>
            <w:shd w:val="clear" w:color="auto" w:fill="auto"/>
            <w:noWrap/>
            <w:vAlign w:val="center"/>
            <w:hideMark/>
          </w:tcPr>
          <w:p w14:paraId="466554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385A1D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0.668</w:t>
            </w:r>
          </w:p>
        </w:tc>
        <w:tc>
          <w:tcPr>
            <w:tcW w:w="0" w:type="auto"/>
            <w:shd w:val="clear" w:color="auto" w:fill="auto"/>
            <w:noWrap/>
            <w:vAlign w:val="center"/>
            <w:hideMark/>
          </w:tcPr>
          <w:p w14:paraId="743646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12ED3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0.946</w:t>
            </w:r>
          </w:p>
        </w:tc>
        <w:tc>
          <w:tcPr>
            <w:tcW w:w="0" w:type="auto"/>
            <w:shd w:val="clear" w:color="auto" w:fill="auto"/>
            <w:noWrap/>
            <w:vAlign w:val="center"/>
            <w:hideMark/>
          </w:tcPr>
          <w:p w14:paraId="5C7EA8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20B37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36BD5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0FDFE1A0" w14:textId="77777777" w:rsidTr="001550D3">
        <w:trPr>
          <w:trHeight w:val="290"/>
        </w:trPr>
        <w:tc>
          <w:tcPr>
            <w:tcW w:w="0" w:type="auto"/>
            <w:shd w:val="clear" w:color="auto" w:fill="auto"/>
            <w:noWrap/>
            <w:vAlign w:val="center"/>
            <w:hideMark/>
          </w:tcPr>
          <w:p w14:paraId="7B7BD1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w:t>
            </w:r>
          </w:p>
        </w:tc>
        <w:tc>
          <w:tcPr>
            <w:tcW w:w="0" w:type="auto"/>
            <w:shd w:val="clear" w:color="auto" w:fill="auto"/>
            <w:noWrap/>
            <w:vAlign w:val="center"/>
            <w:hideMark/>
          </w:tcPr>
          <w:p w14:paraId="58131D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131-52-2</w:t>
            </w:r>
          </w:p>
        </w:tc>
        <w:tc>
          <w:tcPr>
            <w:tcW w:w="0" w:type="auto"/>
            <w:shd w:val="clear" w:color="auto" w:fill="auto"/>
            <w:noWrap/>
            <w:vAlign w:val="center"/>
            <w:hideMark/>
          </w:tcPr>
          <w:p w14:paraId="704F81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6.242</w:t>
            </w:r>
          </w:p>
        </w:tc>
        <w:tc>
          <w:tcPr>
            <w:tcW w:w="0" w:type="auto"/>
            <w:shd w:val="clear" w:color="auto" w:fill="auto"/>
            <w:noWrap/>
            <w:vAlign w:val="center"/>
            <w:hideMark/>
          </w:tcPr>
          <w:p w14:paraId="353080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0.963</w:t>
            </w:r>
          </w:p>
        </w:tc>
        <w:tc>
          <w:tcPr>
            <w:tcW w:w="0" w:type="auto"/>
            <w:shd w:val="clear" w:color="auto" w:fill="auto"/>
            <w:noWrap/>
            <w:vAlign w:val="center"/>
            <w:hideMark/>
          </w:tcPr>
          <w:p w14:paraId="20CE10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C6C73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079F49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-0.434</w:t>
            </w:r>
          </w:p>
        </w:tc>
        <w:tc>
          <w:tcPr>
            <w:tcW w:w="0" w:type="auto"/>
            <w:shd w:val="clear" w:color="auto" w:fill="auto"/>
            <w:noWrap/>
            <w:vAlign w:val="center"/>
            <w:hideMark/>
          </w:tcPr>
          <w:p w14:paraId="04D1E6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03854E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-0.705</w:t>
            </w:r>
          </w:p>
        </w:tc>
        <w:tc>
          <w:tcPr>
            <w:tcW w:w="0" w:type="auto"/>
            <w:shd w:val="clear" w:color="auto" w:fill="auto"/>
            <w:noWrap/>
            <w:vAlign w:val="center"/>
            <w:hideMark/>
          </w:tcPr>
          <w:p w14:paraId="2C109C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-0.280</w:t>
            </w:r>
          </w:p>
        </w:tc>
        <w:tc>
          <w:tcPr>
            <w:tcW w:w="0" w:type="auto"/>
            <w:shd w:val="clear" w:color="auto" w:fill="auto"/>
            <w:noWrap/>
            <w:vAlign w:val="center"/>
            <w:hideMark/>
          </w:tcPr>
          <w:p w14:paraId="14440E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1.419</w:t>
            </w:r>
          </w:p>
        </w:tc>
        <w:tc>
          <w:tcPr>
            <w:tcW w:w="0" w:type="auto"/>
            <w:shd w:val="clear" w:color="auto" w:fill="auto"/>
            <w:noWrap/>
            <w:vAlign w:val="center"/>
            <w:hideMark/>
          </w:tcPr>
          <w:p w14:paraId="11DD54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2FEE1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71DDE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E8BD2BC" w14:textId="77777777" w:rsidTr="001550D3">
        <w:trPr>
          <w:trHeight w:val="290"/>
        </w:trPr>
        <w:tc>
          <w:tcPr>
            <w:tcW w:w="0" w:type="auto"/>
            <w:shd w:val="clear" w:color="auto" w:fill="auto"/>
            <w:noWrap/>
            <w:vAlign w:val="center"/>
            <w:hideMark/>
          </w:tcPr>
          <w:p w14:paraId="1ADF62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144</w:t>
            </w:r>
          </w:p>
        </w:tc>
        <w:tc>
          <w:tcPr>
            <w:tcW w:w="0" w:type="auto"/>
            <w:shd w:val="clear" w:color="auto" w:fill="auto"/>
            <w:noWrap/>
            <w:vAlign w:val="center"/>
            <w:hideMark/>
          </w:tcPr>
          <w:p w14:paraId="06DB95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131-57-7</w:t>
            </w:r>
          </w:p>
        </w:tc>
        <w:tc>
          <w:tcPr>
            <w:tcW w:w="0" w:type="auto"/>
            <w:shd w:val="clear" w:color="auto" w:fill="auto"/>
            <w:noWrap/>
            <w:vAlign w:val="center"/>
            <w:hideMark/>
          </w:tcPr>
          <w:p w14:paraId="30F783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5.899</w:t>
            </w:r>
          </w:p>
        </w:tc>
        <w:tc>
          <w:tcPr>
            <w:tcW w:w="0" w:type="auto"/>
            <w:shd w:val="clear" w:color="auto" w:fill="auto"/>
            <w:noWrap/>
            <w:vAlign w:val="center"/>
            <w:hideMark/>
          </w:tcPr>
          <w:p w14:paraId="2273BB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0.756</w:t>
            </w:r>
          </w:p>
        </w:tc>
        <w:tc>
          <w:tcPr>
            <w:tcW w:w="0" w:type="auto"/>
            <w:shd w:val="clear" w:color="auto" w:fill="auto"/>
            <w:noWrap/>
            <w:vAlign w:val="center"/>
            <w:hideMark/>
          </w:tcPr>
          <w:p w14:paraId="4CE5F6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2D354C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70C0C1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-0.653</w:t>
            </w:r>
          </w:p>
        </w:tc>
        <w:tc>
          <w:tcPr>
            <w:tcW w:w="0" w:type="auto"/>
            <w:shd w:val="clear" w:color="auto" w:fill="auto"/>
            <w:noWrap/>
            <w:vAlign w:val="center"/>
            <w:hideMark/>
          </w:tcPr>
          <w:p w14:paraId="2DBB85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0DEE7E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0.537</w:t>
            </w:r>
          </w:p>
        </w:tc>
        <w:tc>
          <w:tcPr>
            <w:tcW w:w="0" w:type="auto"/>
            <w:shd w:val="clear" w:color="auto" w:fill="auto"/>
            <w:noWrap/>
            <w:vAlign w:val="center"/>
            <w:hideMark/>
          </w:tcPr>
          <w:p w14:paraId="117AD3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01D1A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1.046</w:t>
            </w:r>
          </w:p>
        </w:tc>
        <w:tc>
          <w:tcPr>
            <w:tcW w:w="0" w:type="auto"/>
            <w:shd w:val="clear" w:color="auto" w:fill="auto"/>
            <w:noWrap/>
            <w:vAlign w:val="center"/>
            <w:hideMark/>
          </w:tcPr>
          <w:p w14:paraId="6784BF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6AB358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D555A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B325059" w14:textId="77777777" w:rsidTr="001550D3">
        <w:trPr>
          <w:trHeight w:val="290"/>
        </w:trPr>
        <w:tc>
          <w:tcPr>
            <w:tcW w:w="0" w:type="auto"/>
            <w:shd w:val="clear" w:color="auto" w:fill="auto"/>
            <w:noWrap/>
            <w:vAlign w:val="center"/>
            <w:hideMark/>
          </w:tcPr>
          <w:p w14:paraId="652059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145</w:t>
            </w:r>
          </w:p>
        </w:tc>
        <w:tc>
          <w:tcPr>
            <w:tcW w:w="0" w:type="auto"/>
            <w:shd w:val="clear" w:color="auto" w:fill="auto"/>
            <w:noWrap/>
            <w:vAlign w:val="center"/>
            <w:hideMark/>
          </w:tcPr>
          <w:p w14:paraId="250DD0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131-70-4</w:t>
            </w:r>
          </w:p>
        </w:tc>
        <w:tc>
          <w:tcPr>
            <w:tcW w:w="0" w:type="auto"/>
            <w:shd w:val="clear" w:color="auto" w:fill="auto"/>
            <w:noWrap/>
            <w:vAlign w:val="center"/>
            <w:hideMark/>
          </w:tcPr>
          <w:p w14:paraId="1E08C6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5.635</w:t>
            </w:r>
          </w:p>
        </w:tc>
        <w:tc>
          <w:tcPr>
            <w:tcW w:w="0" w:type="auto"/>
            <w:shd w:val="clear" w:color="auto" w:fill="auto"/>
            <w:noWrap/>
            <w:vAlign w:val="center"/>
            <w:hideMark/>
          </w:tcPr>
          <w:p w14:paraId="51A15D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1.181</w:t>
            </w:r>
          </w:p>
        </w:tc>
        <w:tc>
          <w:tcPr>
            <w:tcW w:w="0" w:type="auto"/>
            <w:shd w:val="clear" w:color="auto" w:fill="auto"/>
            <w:noWrap/>
            <w:vAlign w:val="center"/>
            <w:hideMark/>
          </w:tcPr>
          <w:p w14:paraId="367A73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2A5BB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1.164</w:t>
            </w:r>
          </w:p>
        </w:tc>
        <w:tc>
          <w:tcPr>
            <w:tcW w:w="0" w:type="auto"/>
            <w:shd w:val="clear" w:color="auto" w:fill="auto"/>
            <w:noWrap/>
            <w:vAlign w:val="center"/>
            <w:hideMark/>
          </w:tcPr>
          <w:p w14:paraId="7B29DE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0.148</w:t>
            </w:r>
          </w:p>
        </w:tc>
        <w:tc>
          <w:tcPr>
            <w:tcW w:w="0" w:type="auto"/>
            <w:shd w:val="clear" w:color="auto" w:fill="auto"/>
            <w:noWrap/>
            <w:vAlign w:val="center"/>
            <w:hideMark/>
          </w:tcPr>
          <w:p w14:paraId="1049F5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006B35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0.406</w:t>
            </w:r>
          </w:p>
        </w:tc>
        <w:tc>
          <w:tcPr>
            <w:tcW w:w="0" w:type="auto"/>
            <w:shd w:val="clear" w:color="auto" w:fill="auto"/>
            <w:noWrap/>
            <w:vAlign w:val="center"/>
            <w:hideMark/>
          </w:tcPr>
          <w:p w14:paraId="2C006F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7C2A0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0.884</w:t>
            </w:r>
          </w:p>
        </w:tc>
        <w:tc>
          <w:tcPr>
            <w:tcW w:w="0" w:type="auto"/>
            <w:shd w:val="clear" w:color="auto" w:fill="auto"/>
            <w:noWrap/>
            <w:vAlign w:val="center"/>
            <w:hideMark/>
          </w:tcPr>
          <w:p w14:paraId="709CBE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4832C2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E4C96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0446B3B2" w14:textId="77777777" w:rsidTr="001550D3">
        <w:trPr>
          <w:trHeight w:val="290"/>
        </w:trPr>
        <w:tc>
          <w:tcPr>
            <w:tcW w:w="0" w:type="auto"/>
            <w:shd w:val="clear" w:color="auto" w:fill="auto"/>
            <w:noWrap/>
            <w:vAlign w:val="center"/>
            <w:hideMark/>
          </w:tcPr>
          <w:p w14:paraId="14412D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146</w:t>
            </w:r>
          </w:p>
        </w:tc>
        <w:tc>
          <w:tcPr>
            <w:tcW w:w="0" w:type="auto"/>
            <w:shd w:val="clear" w:color="auto" w:fill="auto"/>
            <w:noWrap/>
            <w:vAlign w:val="center"/>
            <w:hideMark/>
          </w:tcPr>
          <w:p w14:paraId="238A49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131860-33-8</w:t>
            </w:r>
          </w:p>
        </w:tc>
        <w:tc>
          <w:tcPr>
            <w:tcW w:w="0" w:type="auto"/>
            <w:shd w:val="clear" w:color="auto" w:fill="auto"/>
            <w:noWrap/>
            <w:vAlign w:val="center"/>
            <w:hideMark/>
          </w:tcPr>
          <w:p w14:paraId="0B277E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6.554</w:t>
            </w:r>
          </w:p>
        </w:tc>
        <w:tc>
          <w:tcPr>
            <w:tcW w:w="0" w:type="auto"/>
            <w:shd w:val="clear" w:color="auto" w:fill="auto"/>
            <w:noWrap/>
            <w:vAlign w:val="center"/>
            <w:hideMark/>
          </w:tcPr>
          <w:p w14:paraId="051D6A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1.814</w:t>
            </w:r>
          </w:p>
        </w:tc>
        <w:tc>
          <w:tcPr>
            <w:tcW w:w="0" w:type="auto"/>
            <w:shd w:val="clear" w:color="auto" w:fill="auto"/>
            <w:noWrap/>
            <w:vAlign w:val="center"/>
            <w:hideMark/>
          </w:tcPr>
          <w:p w14:paraId="549E20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1.201</w:t>
            </w:r>
          </w:p>
        </w:tc>
        <w:tc>
          <w:tcPr>
            <w:tcW w:w="0" w:type="auto"/>
            <w:shd w:val="clear" w:color="auto" w:fill="auto"/>
            <w:noWrap/>
            <w:vAlign w:val="center"/>
            <w:hideMark/>
          </w:tcPr>
          <w:p w14:paraId="5154E8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-1.081</w:t>
            </w:r>
          </w:p>
        </w:tc>
        <w:tc>
          <w:tcPr>
            <w:tcW w:w="0" w:type="auto"/>
            <w:shd w:val="clear" w:color="auto" w:fill="auto"/>
            <w:noWrap/>
            <w:vAlign w:val="center"/>
            <w:hideMark/>
          </w:tcPr>
          <w:p w14:paraId="416AE6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-0.266</w:t>
            </w:r>
          </w:p>
        </w:tc>
        <w:tc>
          <w:tcPr>
            <w:tcW w:w="0" w:type="auto"/>
            <w:shd w:val="clear" w:color="auto" w:fill="auto"/>
            <w:noWrap/>
            <w:vAlign w:val="center"/>
            <w:hideMark/>
          </w:tcPr>
          <w:p w14:paraId="3D2733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-3.711</w:t>
            </w:r>
          </w:p>
        </w:tc>
        <w:tc>
          <w:tcPr>
            <w:tcW w:w="0" w:type="auto"/>
            <w:shd w:val="clear" w:color="auto" w:fill="auto"/>
            <w:noWrap/>
            <w:vAlign w:val="center"/>
            <w:hideMark/>
          </w:tcPr>
          <w:p w14:paraId="23FA39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-2.189</w:t>
            </w:r>
          </w:p>
        </w:tc>
        <w:tc>
          <w:tcPr>
            <w:tcW w:w="0" w:type="auto"/>
            <w:shd w:val="clear" w:color="auto" w:fill="auto"/>
            <w:noWrap/>
            <w:vAlign w:val="center"/>
            <w:hideMark/>
          </w:tcPr>
          <w:p w14:paraId="5179E6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2.199</w:t>
            </w:r>
          </w:p>
        </w:tc>
        <w:tc>
          <w:tcPr>
            <w:tcW w:w="0" w:type="auto"/>
            <w:shd w:val="clear" w:color="auto" w:fill="auto"/>
            <w:noWrap/>
            <w:vAlign w:val="center"/>
            <w:hideMark/>
          </w:tcPr>
          <w:p w14:paraId="4C7F8B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0.935</w:t>
            </w:r>
          </w:p>
        </w:tc>
        <w:tc>
          <w:tcPr>
            <w:tcW w:w="0" w:type="auto"/>
            <w:shd w:val="clear" w:color="auto" w:fill="auto"/>
            <w:noWrap/>
            <w:vAlign w:val="center"/>
            <w:hideMark/>
          </w:tcPr>
          <w:p w14:paraId="54131C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-0.794</w:t>
            </w:r>
          </w:p>
        </w:tc>
        <w:tc>
          <w:tcPr>
            <w:tcW w:w="0" w:type="auto"/>
            <w:shd w:val="clear" w:color="auto" w:fill="auto"/>
            <w:noWrap/>
            <w:vAlign w:val="center"/>
            <w:hideMark/>
          </w:tcPr>
          <w:p w14:paraId="7C3166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3.192</w:t>
            </w:r>
          </w:p>
        </w:tc>
        <w:tc>
          <w:tcPr>
            <w:tcW w:w="0" w:type="auto"/>
            <w:shd w:val="clear" w:color="auto" w:fill="auto"/>
            <w:noWrap/>
            <w:vAlign w:val="center"/>
            <w:hideMark/>
          </w:tcPr>
          <w:p w14:paraId="0E3437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-1.051</w:t>
            </w:r>
          </w:p>
        </w:tc>
      </w:tr>
      <w:tr w:rsidR="001550D3" w:rsidRPr="001550D3" w14:paraId="74CA8126" w14:textId="77777777" w:rsidTr="001550D3">
        <w:trPr>
          <w:trHeight w:val="290"/>
        </w:trPr>
        <w:tc>
          <w:tcPr>
            <w:tcW w:w="0" w:type="auto"/>
            <w:shd w:val="clear" w:color="auto" w:fill="auto"/>
            <w:noWrap/>
            <w:vAlign w:val="center"/>
            <w:hideMark/>
          </w:tcPr>
          <w:p w14:paraId="27685A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147</w:t>
            </w:r>
          </w:p>
        </w:tc>
        <w:tc>
          <w:tcPr>
            <w:tcW w:w="0" w:type="auto"/>
            <w:shd w:val="clear" w:color="auto" w:fill="auto"/>
            <w:noWrap/>
            <w:vAlign w:val="center"/>
            <w:hideMark/>
          </w:tcPr>
          <w:p w14:paraId="6963D7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13194-48-4</w:t>
            </w:r>
          </w:p>
        </w:tc>
        <w:tc>
          <w:tcPr>
            <w:tcW w:w="0" w:type="auto"/>
            <w:shd w:val="clear" w:color="auto" w:fill="auto"/>
            <w:noWrap/>
            <w:vAlign w:val="center"/>
            <w:hideMark/>
          </w:tcPr>
          <w:p w14:paraId="365334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6.004</w:t>
            </w:r>
          </w:p>
        </w:tc>
        <w:tc>
          <w:tcPr>
            <w:tcW w:w="0" w:type="auto"/>
            <w:shd w:val="clear" w:color="auto" w:fill="auto"/>
            <w:noWrap/>
            <w:vAlign w:val="center"/>
            <w:hideMark/>
          </w:tcPr>
          <w:p w14:paraId="31166D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1.138</w:t>
            </w:r>
          </w:p>
        </w:tc>
        <w:tc>
          <w:tcPr>
            <w:tcW w:w="0" w:type="auto"/>
            <w:shd w:val="clear" w:color="auto" w:fill="auto"/>
            <w:noWrap/>
            <w:vAlign w:val="center"/>
            <w:hideMark/>
          </w:tcPr>
          <w:p w14:paraId="4461D1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0.191</w:t>
            </w:r>
          </w:p>
        </w:tc>
        <w:tc>
          <w:tcPr>
            <w:tcW w:w="0" w:type="auto"/>
            <w:shd w:val="clear" w:color="auto" w:fill="auto"/>
            <w:noWrap/>
            <w:vAlign w:val="center"/>
            <w:hideMark/>
          </w:tcPr>
          <w:p w14:paraId="77B7B6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5DD380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-0.886</w:t>
            </w:r>
          </w:p>
        </w:tc>
        <w:tc>
          <w:tcPr>
            <w:tcW w:w="0" w:type="auto"/>
            <w:shd w:val="clear" w:color="auto" w:fill="auto"/>
            <w:noWrap/>
            <w:vAlign w:val="center"/>
            <w:hideMark/>
          </w:tcPr>
          <w:p w14:paraId="15FB97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-0.756</w:t>
            </w:r>
          </w:p>
        </w:tc>
        <w:tc>
          <w:tcPr>
            <w:tcW w:w="0" w:type="auto"/>
            <w:shd w:val="clear" w:color="auto" w:fill="auto"/>
            <w:noWrap/>
            <w:vAlign w:val="center"/>
            <w:hideMark/>
          </w:tcPr>
          <w:p w14:paraId="6FEA4E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AC814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8D702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B8D18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0.388</w:t>
            </w:r>
          </w:p>
        </w:tc>
        <w:tc>
          <w:tcPr>
            <w:tcW w:w="0" w:type="auto"/>
            <w:shd w:val="clear" w:color="auto" w:fill="auto"/>
            <w:noWrap/>
            <w:vAlign w:val="center"/>
            <w:hideMark/>
          </w:tcPr>
          <w:p w14:paraId="5EFD7E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DF4D6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3.141</w:t>
            </w:r>
          </w:p>
        </w:tc>
      </w:tr>
      <w:tr w:rsidR="001550D3" w:rsidRPr="001550D3" w14:paraId="0C747354" w14:textId="77777777" w:rsidTr="001550D3">
        <w:trPr>
          <w:trHeight w:val="290"/>
        </w:trPr>
        <w:tc>
          <w:tcPr>
            <w:tcW w:w="0" w:type="auto"/>
            <w:shd w:val="clear" w:color="auto" w:fill="auto"/>
            <w:noWrap/>
            <w:vAlign w:val="center"/>
            <w:hideMark/>
          </w:tcPr>
          <w:p w14:paraId="17C97D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148</w:t>
            </w:r>
          </w:p>
        </w:tc>
        <w:tc>
          <w:tcPr>
            <w:tcW w:w="0" w:type="auto"/>
            <w:shd w:val="clear" w:color="auto" w:fill="auto"/>
            <w:noWrap/>
            <w:vAlign w:val="center"/>
            <w:hideMark/>
          </w:tcPr>
          <w:p w14:paraId="27D110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131983-72-7</w:t>
            </w:r>
          </w:p>
        </w:tc>
        <w:tc>
          <w:tcPr>
            <w:tcW w:w="0" w:type="auto"/>
            <w:shd w:val="clear" w:color="auto" w:fill="auto"/>
            <w:noWrap/>
            <w:vAlign w:val="center"/>
            <w:hideMark/>
          </w:tcPr>
          <w:p w14:paraId="1A6B73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7.891</w:t>
            </w:r>
          </w:p>
        </w:tc>
        <w:tc>
          <w:tcPr>
            <w:tcW w:w="0" w:type="auto"/>
            <w:shd w:val="clear" w:color="auto" w:fill="auto"/>
            <w:noWrap/>
            <w:vAlign w:val="center"/>
            <w:hideMark/>
          </w:tcPr>
          <w:p w14:paraId="273DB6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1.794</w:t>
            </w:r>
          </w:p>
        </w:tc>
        <w:tc>
          <w:tcPr>
            <w:tcW w:w="0" w:type="auto"/>
            <w:shd w:val="clear" w:color="auto" w:fill="auto"/>
            <w:noWrap/>
            <w:vAlign w:val="center"/>
            <w:hideMark/>
          </w:tcPr>
          <w:p w14:paraId="0582CC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2.056</w:t>
            </w:r>
          </w:p>
        </w:tc>
        <w:tc>
          <w:tcPr>
            <w:tcW w:w="0" w:type="auto"/>
            <w:shd w:val="clear" w:color="auto" w:fill="auto"/>
            <w:noWrap/>
            <w:vAlign w:val="center"/>
            <w:hideMark/>
          </w:tcPr>
          <w:p w14:paraId="05DE5B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0.705</w:t>
            </w:r>
          </w:p>
        </w:tc>
        <w:tc>
          <w:tcPr>
            <w:tcW w:w="0" w:type="auto"/>
            <w:shd w:val="clear" w:color="auto" w:fill="auto"/>
            <w:noWrap/>
            <w:vAlign w:val="center"/>
            <w:hideMark/>
          </w:tcPr>
          <w:p w14:paraId="3E5E3A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-1.641</w:t>
            </w:r>
          </w:p>
        </w:tc>
        <w:tc>
          <w:tcPr>
            <w:tcW w:w="0" w:type="auto"/>
            <w:shd w:val="clear" w:color="auto" w:fill="auto"/>
            <w:noWrap/>
            <w:vAlign w:val="center"/>
            <w:hideMark/>
          </w:tcPr>
          <w:p w14:paraId="3FF815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-0.587</w:t>
            </w:r>
          </w:p>
        </w:tc>
        <w:tc>
          <w:tcPr>
            <w:tcW w:w="0" w:type="auto"/>
            <w:shd w:val="clear" w:color="auto" w:fill="auto"/>
            <w:noWrap/>
            <w:vAlign w:val="center"/>
            <w:hideMark/>
          </w:tcPr>
          <w:p w14:paraId="2B6EDB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-3.307</w:t>
            </w:r>
          </w:p>
        </w:tc>
        <w:tc>
          <w:tcPr>
            <w:tcW w:w="0" w:type="auto"/>
            <w:shd w:val="clear" w:color="auto" w:fill="auto"/>
            <w:noWrap/>
            <w:vAlign w:val="center"/>
            <w:hideMark/>
          </w:tcPr>
          <w:p w14:paraId="56D473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1.753</w:t>
            </w:r>
          </w:p>
        </w:tc>
        <w:tc>
          <w:tcPr>
            <w:tcW w:w="0" w:type="auto"/>
            <w:shd w:val="clear" w:color="auto" w:fill="auto"/>
            <w:noWrap/>
            <w:vAlign w:val="center"/>
            <w:hideMark/>
          </w:tcPr>
          <w:p w14:paraId="2F4DC0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3.395</w:t>
            </w:r>
          </w:p>
        </w:tc>
        <w:tc>
          <w:tcPr>
            <w:tcW w:w="0" w:type="auto"/>
            <w:shd w:val="clear" w:color="auto" w:fill="auto"/>
            <w:noWrap/>
            <w:vAlign w:val="center"/>
            <w:hideMark/>
          </w:tcPr>
          <w:p w14:paraId="54D2D9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1.438</w:t>
            </w:r>
          </w:p>
        </w:tc>
        <w:tc>
          <w:tcPr>
            <w:tcW w:w="0" w:type="auto"/>
            <w:shd w:val="clear" w:color="auto" w:fill="auto"/>
            <w:noWrap/>
            <w:vAlign w:val="center"/>
            <w:hideMark/>
          </w:tcPr>
          <w:p w14:paraId="37FADB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DBED1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2.125</w:t>
            </w:r>
          </w:p>
        </w:tc>
      </w:tr>
      <w:tr w:rsidR="001550D3" w:rsidRPr="001550D3" w14:paraId="5B29612C" w14:textId="77777777" w:rsidTr="001550D3">
        <w:trPr>
          <w:trHeight w:val="290"/>
        </w:trPr>
        <w:tc>
          <w:tcPr>
            <w:tcW w:w="0" w:type="auto"/>
            <w:shd w:val="clear" w:color="auto" w:fill="auto"/>
            <w:noWrap/>
            <w:vAlign w:val="center"/>
            <w:hideMark/>
          </w:tcPr>
          <w:p w14:paraId="6A790A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149</w:t>
            </w:r>
          </w:p>
        </w:tc>
        <w:tc>
          <w:tcPr>
            <w:tcW w:w="0" w:type="auto"/>
            <w:shd w:val="clear" w:color="auto" w:fill="auto"/>
            <w:noWrap/>
            <w:vAlign w:val="center"/>
            <w:hideMark/>
          </w:tcPr>
          <w:p w14:paraId="408AFD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1320-18-9</w:t>
            </w:r>
          </w:p>
        </w:tc>
        <w:tc>
          <w:tcPr>
            <w:tcW w:w="0" w:type="auto"/>
            <w:shd w:val="clear" w:color="auto" w:fill="auto"/>
            <w:noWrap/>
            <w:vAlign w:val="center"/>
            <w:hideMark/>
          </w:tcPr>
          <w:p w14:paraId="2F2F30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6.707</w:t>
            </w:r>
          </w:p>
        </w:tc>
        <w:tc>
          <w:tcPr>
            <w:tcW w:w="0" w:type="auto"/>
            <w:shd w:val="clear" w:color="auto" w:fill="auto"/>
            <w:noWrap/>
            <w:vAlign w:val="center"/>
            <w:hideMark/>
          </w:tcPr>
          <w:p w14:paraId="4056CE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0.750</w:t>
            </w:r>
          </w:p>
        </w:tc>
        <w:tc>
          <w:tcPr>
            <w:tcW w:w="0" w:type="auto"/>
            <w:shd w:val="clear" w:color="auto" w:fill="auto"/>
            <w:noWrap/>
            <w:vAlign w:val="center"/>
            <w:hideMark/>
          </w:tcPr>
          <w:p w14:paraId="5D35A8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6E9BB2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1.313</w:t>
            </w:r>
          </w:p>
        </w:tc>
        <w:tc>
          <w:tcPr>
            <w:tcW w:w="0" w:type="auto"/>
            <w:shd w:val="clear" w:color="auto" w:fill="auto"/>
            <w:noWrap/>
            <w:vAlign w:val="center"/>
            <w:hideMark/>
          </w:tcPr>
          <w:p w14:paraId="661E83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0.024</w:t>
            </w:r>
          </w:p>
        </w:tc>
        <w:tc>
          <w:tcPr>
            <w:tcW w:w="0" w:type="auto"/>
            <w:shd w:val="clear" w:color="auto" w:fill="auto"/>
            <w:noWrap/>
            <w:vAlign w:val="center"/>
            <w:hideMark/>
          </w:tcPr>
          <w:p w14:paraId="3B9A29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42CDA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1.061</w:t>
            </w:r>
          </w:p>
        </w:tc>
        <w:tc>
          <w:tcPr>
            <w:tcW w:w="0" w:type="auto"/>
            <w:shd w:val="clear" w:color="auto" w:fill="auto"/>
            <w:noWrap/>
            <w:vAlign w:val="center"/>
            <w:hideMark/>
          </w:tcPr>
          <w:p w14:paraId="67BCF7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577B62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1.283</w:t>
            </w:r>
          </w:p>
        </w:tc>
        <w:tc>
          <w:tcPr>
            <w:tcW w:w="0" w:type="auto"/>
            <w:shd w:val="clear" w:color="auto" w:fill="auto"/>
            <w:noWrap/>
            <w:vAlign w:val="center"/>
            <w:hideMark/>
          </w:tcPr>
          <w:p w14:paraId="338502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0.285</w:t>
            </w:r>
          </w:p>
        </w:tc>
        <w:tc>
          <w:tcPr>
            <w:tcW w:w="0" w:type="auto"/>
            <w:shd w:val="clear" w:color="auto" w:fill="auto"/>
            <w:noWrap/>
            <w:vAlign w:val="center"/>
            <w:hideMark/>
          </w:tcPr>
          <w:p w14:paraId="10CC33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4E187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3.824</w:t>
            </w:r>
          </w:p>
        </w:tc>
      </w:tr>
      <w:tr w:rsidR="001550D3" w:rsidRPr="001550D3" w14:paraId="006673F9" w14:textId="77777777" w:rsidTr="001550D3">
        <w:trPr>
          <w:trHeight w:val="290"/>
        </w:trPr>
        <w:tc>
          <w:tcPr>
            <w:tcW w:w="0" w:type="auto"/>
            <w:shd w:val="clear" w:color="auto" w:fill="auto"/>
            <w:noWrap/>
            <w:vAlign w:val="center"/>
            <w:hideMark/>
          </w:tcPr>
          <w:p w14:paraId="5D81C4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150</w:t>
            </w:r>
          </w:p>
        </w:tc>
        <w:tc>
          <w:tcPr>
            <w:tcW w:w="0" w:type="auto"/>
            <w:shd w:val="clear" w:color="auto" w:fill="auto"/>
            <w:noWrap/>
            <w:vAlign w:val="center"/>
            <w:hideMark/>
          </w:tcPr>
          <w:p w14:paraId="565881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132-27-4</w:t>
            </w:r>
          </w:p>
        </w:tc>
        <w:tc>
          <w:tcPr>
            <w:tcW w:w="0" w:type="auto"/>
            <w:shd w:val="clear" w:color="auto" w:fill="auto"/>
            <w:noWrap/>
            <w:vAlign w:val="center"/>
            <w:hideMark/>
          </w:tcPr>
          <w:p w14:paraId="1C5CB8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4.994</w:t>
            </w:r>
          </w:p>
        </w:tc>
        <w:tc>
          <w:tcPr>
            <w:tcW w:w="0" w:type="auto"/>
            <w:shd w:val="clear" w:color="auto" w:fill="auto"/>
            <w:noWrap/>
            <w:vAlign w:val="center"/>
            <w:hideMark/>
          </w:tcPr>
          <w:p w14:paraId="2C0DB8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0.254</w:t>
            </w:r>
          </w:p>
        </w:tc>
        <w:tc>
          <w:tcPr>
            <w:tcW w:w="0" w:type="auto"/>
            <w:shd w:val="clear" w:color="auto" w:fill="auto"/>
            <w:noWrap/>
            <w:vAlign w:val="center"/>
            <w:hideMark/>
          </w:tcPr>
          <w:p w14:paraId="255D38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44307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-0.032</w:t>
            </w:r>
          </w:p>
        </w:tc>
        <w:tc>
          <w:tcPr>
            <w:tcW w:w="0" w:type="auto"/>
            <w:shd w:val="clear" w:color="auto" w:fill="auto"/>
            <w:noWrap/>
            <w:vAlign w:val="center"/>
            <w:hideMark/>
          </w:tcPr>
          <w:p w14:paraId="1A7FB7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-0.236</w:t>
            </w:r>
          </w:p>
        </w:tc>
        <w:tc>
          <w:tcPr>
            <w:tcW w:w="0" w:type="auto"/>
            <w:shd w:val="clear" w:color="auto" w:fill="auto"/>
            <w:noWrap/>
            <w:vAlign w:val="center"/>
            <w:hideMark/>
          </w:tcPr>
          <w:p w14:paraId="30A92B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4F944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9D502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0BD26A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1.264</w:t>
            </w:r>
          </w:p>
        </w:tc>
        <w:tc>
          <w:tcPr>
            <w:tcW w:w="0" w:type="auto"/>
            <w:shd w:val="clear" w:color="auto" w:fill="auto"/>
            <w:noWrap/>
            <w:vAlign w:val="center"/>
            <w:hideMark/>
          </w:tcPr>
          <w:p w14:paraId="223F0C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0.269</w:t>
            </w:r>
          </w:p>
        </w:tc>
        <w:tc>
          <w:tcPr>
            <w:tcW w:w="0" w:type="auto"/>
            <w:shd w:val="clear" w:color="auto" w:fill="auto"/>
            <w:noWrap/>
            <w:vAlign w:val="center"/>
            <w:hideMark/>
          </w:tcPr>
          <w:p w14:paraId="67C4A7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E4A38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6754330" w14:textId="77777777" w:rsidTr="001550D3">
        <w:trPr>
          <w:trHeight w:val="290"/>
        </w:trPr>
        <w:tc>
          <w:tcPr>
            <w:tcW w:w="0" w:type="auto"/>
            <w:shd w:val="clear" w:color="auto" w:fill="auto"/>
            <w:noWrap/>
            <w:vAlign w:val="center"/>
            <w:hideMark/>
          </w:tcPr>
          <w:p w14:paraId="757BD9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151</w:t>
            </w:r>
          </w:p>
        </w:tc>
        <w:tc>
          <w:tcPr>
            <w:tcW w:w="0" w:type="auto"/>
            <w:shd w:val="clear" w:color="auto" w:fill="auto"/>
            <w:noWrap/>
            <w:vAlign w:val="center"/>
            <w:hideMark/>
          </w:tcPr>
          <w:p w14:paraId="2B52AB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132-64-9</w:t>
            </w:r>
          </w:p>
        </w:tc>
        <w:tc>
          <w:tcPr>
            <w:tcW w:w="0" w:type="auto"/>
            <w:shd w:val="clear" w:color="auto" w:fill="auto"/>
            <w:noWrap/>
            <w:vAlign w:val="center"/>
            <w:hideMark/>
          </w:tcPr>
          <w:p w14:paraId="1D86A2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5.611</w:t>
            </w:r>
          </w:p>
        </w:tc>
        <w:tc>
          <w:tcPr>
            <w:tcW w:w="0" w:type="auto"/>
            <w:shd w:val="clear" w:color="auto" w:fill="auto"/>
            <w:noWrap/>
            <w:vAlign w:val="center"/>
            <w:hideMark/>
          </w:tcPr>
          <w:p w14:paraId="511C98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1.204</w:t>
            </w:r>
          </w:p>
        </w:tc>
        <w:tc>
          <w:tcPr>
            <w:tcW w:w="0" w:type="auto"/>
            <w:shd w:val="clear" w:color="auto" w:fill="auto"/>
            <w:noWrap/>
            <w:vAlign w:val="center"/>
            <w:hideMark/>
          </w:tcPr>
          <w:p w14:paraId="511DC5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E2B33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A522E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-0.372</w:t>
            </w:r>
          </w:p>
        </w:tc>
        <w:tc>
          <w:tcPr>
            <w:tcW w:w="0" w:type="auto"/>
            <w:shd w:val="clear" w:color="auto" w:fill="auto"/>
            <w:noWrap/>
            <w:vAlign w:val="center"/>
            <w:hideMark/>
          </w:tcPr>
          <w:p w14:paraId="1DCACD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082F2F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52C62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-0.125</w:t>
            </w:r>
          </w:p>
        </w:tc>
        <w:tc>
          <w:tcPr>
            <w:tcW w:w="0" w:type="auto"/>
            <w:shd w:val="clear" w:color="auto" w:fill="auto"/>
            <w:noWrap/>
            <w:vAlign w:val="center"/>
            <w:hideMark/>
          </w:tcPr>
          <w:p w14:paraId="62D480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1.264</w:t>
            </w:r>
          </w:p>
        </w:tc>
        <w:tc>
          <w:tcPr>
            <w:tcW w:w="0" w:type="auto"/>
            <w:shd w:val="clear" w:color="auto" w:fill="auto"/>
            <w:noWrap/>
            <w:vAlign w:val="center"/>
            <w:hideMark/>
          </w:tcPr>
          <w:p w14:paraId="0D5047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BC427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F302E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C7E215E" w14:textId="77777777" w:rsidTr="001550D3">
        <w:trPr>
          <w:trHeight w:val="290"/>
        </w:trPr>
        <w:tc>
          <w:tcPr>
            <w:tcW w:w="0" w:type="auto"/>
            <w:shd w:val="clear" w:color="auto" w:fill="auto"/>
            <w:noWrap/>
            <w:vAlign w:val="center"/>
            <w:hideMark/>
          </w:tcPr>
          <w:p w14:paraId="1B9F5B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152</w:t>
            </w:r>
          </w:p>
        </w:tc>
        <w:tc>
          <w:tcPr>
            <w:tcW w:w="0" w:type="auto"/>
            <w:shd w:val="clear" w:color="auto" w:fill="auto"/>
            <w:noWrap/>
            <w:vAlign w:val="center"/>
            <w:hideMark/>
          </w:tcPr>
          <w:p w14:paraId="4B989A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132-66-1</w:t>
            </w:r>
          </w:p>
        </w:tc>
        <w:tc>
          <w:tcPr>
            <w:tcW w:w="0" w:type="auto"/>
            <w:shd w:val="clear" w:color="auto" w:fill="auto"/>
            <w:noWrap/>
            <w:vAlign w:val="center"/>
            <w:hideMark/>
          </w:tcPr>
          <w:p w14:paraId="386562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6.595</w:t>
            </w:r>
          </w:p>
        </w:tc>
        <w:tc>
          <w:tcPr>
            <w:tcW w:w="0" w:type="auto"/>
            <w:shd w:val="clear" w:color="auto" w:fill="auto"/>
            <w:noWrap/>
            <w:vAlign w:val="center"/>
            <w:hideMark/>
          </w:tcPr>
          <w:p w14:paraId="248C4D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1.577</w:t>
            </w:r>
          </w:p>
        </w:tc>
        <w:tc>
          <w:tcPr>
            <w:tcW w:w="0" w:type="auto"/>
            <w:shd w:val="clear" w:color="auto" w:fill="auto"/>
            <w:noWrap/>
            <w:vAlign w:val="center"/>
            <w:hideMark/>
          </w:tcPr>
          <w:p w14:paraId="359770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0DCA20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1.771</w:t>
            </w:r>
          </w:p>
        </w:tc>
        <w:tc>
          <w:tcPr>
            <w:tcW w:w="0" w:type="auto"/>
            <w:shd w:val="clear" w:color="auto" w:fill="auto"/>
            <w:noWrap/>
            <w:vAlign w:val="center"/>
            <w:hideMark/>
          </w:tcPr>
          <w:p w14:paraId="1E5144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-0.332</w:t>
            </w:r>
          </w:p>
        </w:tc>
        <w:tc>
          <w:tcPr>
            <w:tcW w:w="0" w:type="auto"/>
            <w:shd w:val="clear" w:color="auto" w:fill="auto"/>
            <w:noWrap/>
            <w:vAlign w:val="center"/>
            <w:hideMark/>
          </w:tcPr>
          <w:p w14:paraId="2EB268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0D6714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0.755</w:t>
            </w:r>
          </w:p>
        </w:tc>
        <w:tc>
          <w:tcPr>
            <w:tcW w:w="0" w:type="auto"/>
            <w:shd w:val="clear" w:color="auto" w:fill="auto"/>
            <w:noWrap/>
            <w:vAlign w:val="center"/>
            <w:hideMark/>
          </w:tcPr>
          <w:p w14:paraId="467961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0.436</w:t>
            </w:r>
          </w:p>
        </w:tc>
        <w:tc>
          <w:tcPr>
            <w:tcW w:w="0" w:type="auto"/>
            <w:shd w:val="clear" w:color="auto" w:fill="auto"/>
            <w:noWrap/>
            <w:vAlign w:val="center"/>
            <w:hideMark/>
          </w:tcPr>
          <w:p w14:paraId="399ACA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1.073</w:t>
            </w:r>
          </w:p>
        </w:tc>
        <w:tc>
          <w:tcPr>
            <w:tcW w:w="0" w:type="auto"/>
            <w:shd w:val="clear" w:color="auto" w:fill="auto"/>
            <w:noWrap/>
            <w:vAlign w:val="center"/>
            <w:hideMark/>
          </w:tcPr>
          <w:p w14:paraId="02552D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18D119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8C083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ED477DB" w14:textId="77777777" w:rsidTr="001550D3">
        <w:trPr>
          <w:trHeight w:val="290"/>
        </w:trPr>
        <w:tc>
          <w:tcPr>
            <w:tcW w:w="0" w:type="auto"/>
            <w:shd w:val="clear" w:color="auto" w:fill="auto"/>
            <w:noWrap/>
            <w:vAlign w:val="center"/>
            <w:hideMark/>
          </w:tcPr>
          <w:p w14:paraId="0DD305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153</w:t>
            </w:r>
          </w:p>
        </w:tc>
        <w:tc>
          <w:tcPr>
            <w:tcW w:w="0" w:type="auto"/>
            <w:shd w:val="clear" w:color="auto" w:fill="auto"/>
            <w:noWrap/>
            <w:vAlign w:val="center"/>
            <w:hideMark/>
          </w:tcPr>
          <w:p w14:paraId="737DCD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13292-46-1</w:t>
            </w:r>
          </w:p>
        </w:tc>
        <w:tc>
          <w:tcPr>
            <w:tcW w:w="0" w:type="auto"/>
            <w:shd w:val="clear" w:color="auto" w:fill="auto"/>
            <w:noWrap/>
            <w:vAlign w:val="center"/>
            <w:hideMark/>
          </w:tcPr>
          <w:p w14:paraId="3C4B4C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8.129</w:t>
            </w:r>
          </w:p>
        </w:tc>
        <w:tc>
          <w:tcPr>
            <w:tcW w:w="0" w:type="auto"/>
            <w:shd w:val="clear" w:color="auto" w:fill="auto"/>
            <w:noWrap/>
            <w:vAlign w:val="center"/>
            <w:hideMark/>
          </w:tcPr>
          <w:p w14:paraId="2FD470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5.916</w:t>
            </w:r>
          </w:p>
        </w:tc>
        <w:tc>
          <w:tcPr>
            <w:tcW w:w="0" w:type="auto"/>
            <w:shd w:val="clear" w:color="auto" w:fill="auto"/>
            <w:noWrap/>
            <w:vAlign w:val="center"/>
            <w:hideMark/>
          </w:tcPr>
          <w:p w14:paraId="03E437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4.715</w:t>
            </w:r>
          </w:p>
        </w:tc>
        <w:tc>
          <w:tcPr>
            <w:tcW w:w="0" w:type="auto"/>
            <w:shd w:val="clear" w:color="auto" w:fill="auto"/>
            <w:noWrap/>
            <w:vAlign w:val="center"/>
            <w:hideMark/>
          </w:tcPr>
          <w:p w14:paraId="653B80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2.250</w:t>
            </w:r>
          </w:p>
        </w:tc>
        <w:tc>
          <w:tcPr>
            <w:tcW w:w="0" w:type="auto"/>
            <w:shd w:val="clear" w:color="auto" w:fill="auto"/>
            <w:noWrap/>
            <w:vAlign w:val="center"/>
            <w:hideMark/>
          </w:tcPr>
          <w:p w14:paraId="36ACD2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-4.550</w:t>
            </w:r>
          </w:p>
        </w:tc>
        <w:tc>
          <w:tcPr>
            <w:tcW w:w="0" w:type="auto"/>
            <w:shd w:val="clear" w:color="auto" w:fill="auto"/>
            <w:noWrap/>
            <w:vAlign w:val="center"/>
            <w:hideMark/>
          </w:tcPr>
          <w:p w14:paraId="1F0CFB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-1.796</w:t>
            </w:r>
          </w:p>
        </w:tc>
        <w:tc>
          <w:tcPr>
            <w:tcW w:w="0" w:type="auto"/>
            <w:shd w:val="clear" w:color="auto" w:fill="auto"/>
            <w:noWrap/>
            <w:vAlign w:val="center"/>
            <w:hideMark/>
          </w:tcPr>
          <w:p w14:paraId="500B50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4.521</w:t>
            </w:r>
          </w:p>
        </w:tc>
        <w:tc>
          <w:tcPr>
            <w:tcW w:w="0" w:type="auto"/>
            <w:shd w:val="clear" w:color="auto" w:fill="auto"/>
            <w:noWrap/>
            <w:vAlign w:val="center"/>
            <w:hideMark/>
          </w:tcPr>
          <w:p w14:paraId="5D2674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4.297</w:t>
            </w:r>
          </w:p>
        </w:tc>
        <w:tc>
          <w:tcPr>
            <w:tcW w:w="0" w:type="auto"/>
            <w:shd w:val="clear" w:color="auto" w:fill="auto"/>
            <w:noWrap/>
            <w:vAlign w:val="center"/>
            <w:hideMark/>
          </w:tcPr>
          <w:p w14:paraId="274A71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0.897</w:t>
            </w:r>
          </w:p>
        </w:tc>
        <w:tc>
          <w:tcPr>
            <w:tcW w:w="0" w:type="auto"/>
            <w:shd w:val="clear" w:color="auto" w:fill="auto"/>
            <w:noWrap/>
            <w:vAlign w:val="center"/>
            <w:hideMark/>
          </w:tcPr>
          <w:p w14:paraId="6E011A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-0.779</w:t>
            </w:r>
          </w:p>
        </w:tc>
        <w:tc>
          <w:tcPr>
            <w:tcW w:w="0" w:type="auto"/>
            <w:shd w:val="clear" w:color="auto" w:fill="auto"/>
            <w:noWrap/>
            <w:vAlign w:val="center"/>
            <w:hideMark/>
          </w:tcPr>
          <w:p w14:paraId="3B5B56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9FFA1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6.072</w:t>
            </w:r>
          </w:p>
        </w:tc>
      </w:tr>
      <w:tr w:rsidR="001550D3" w:rsidRPr="001550D3" w14:paraId="476C6ABE" w14:textId="77777777" w:rsidTr="001550D3">
        <w:trPr>
          <w:trHeight w:val="290"/>
        </w:trPr>
        <w:tc>
          <w:tcPr>
            <w:tcW w:w="0" w:type="auto"/>
            <w:shd w:val="clear" w:color="auto" w:fill="auto"/>
            <w:noWrap/>
            <w:vAlign w:val="center"/>
            <w:hideMark/>
          </w:tcPr>
          <w:p w14:paraId="5806C7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w:t>
            </w:r>
          </w:p>
        </w:tc>
        <w:tc>
          <w:tcPr>
            <w:tcW w:w="0" w:type="auto"/>
            <w:shd w:val="clear" w:color="auto" w:fill="auto"/>
            <w:noWrap/>
            <w:vAlign w:val="center"/>
            <w:hideMark/>
          </w:tcPr>
          <w:p w14:paraId="171B9E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1330-20-7</w:t>
            </w:r>
          </w:p>
        </w:tc>
        <w:tc>
          <w:tcPr>
            <w:tcW w:w="0" w:type="auto"/>
            <w:shd w:val="clear" w:color="auto" w:fill="auto"/>
            <w:noWrap/>
            <w:vAlign w:val="center"/>
            <w:hideMark/>
          </w:tcPr>
          <w:p w14:paraId="199382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4.696</w:t>
            </w:r>
          </w:p>
        </w:tc>
        <w:tc>
          <w:tcPr>
            <w:tcW w:w="0" w:type="auto"/>
            <w:shd w:val="clear" w:color="auto" w:fill="auto"/>
            <w:noWrap/>
            <w:vAlign w:val="center"/>
            <w:hideMark/>
          </w:tcPr>
          <w:p w14:paraId="4AF7B7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0.645</w:t>
            </w:r>
          </w:p>
        </w:tc>
        <w:tc>
          <w:tcPr>
            <w:tcW w:w="0" w:type="auto"/>
            <w:shd w:val="clear" w:color="auto" w:fill="auto"/>
            <w:noWrap/>
            <w:vAlign w:val="center"/>
            <w:hideMark/>
          </w:tcPr>
          <w:p w14:paraId="1C4D27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6E5F6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F21A8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0.724</w:t>
            </w:r>
          </w:p>
        </w:tc>
        <w:tc>
          <w:tcPr>
            <w:tcW w:w="0" w:type="auto"/>
            <w:shd w:val="clear" w:color="auto" w:fill="auto"/>
            <w:noWrap/>
            <w:vAlign w:val="center"/>
            <w:hideMark/>
          </w:tcPr>
          <w:p w14:paraId="5940E7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A021A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DB6B7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55B0AC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5C850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0CE72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B03AF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41D47354" w14:textId="77777777" w:rsidTr="001550D3">
        <w:trPr>
          <w:trHeight w:val="290"/>
        </w:trPr>
        <w:tc>
          <w:tcPr>
            <w:tcW w:w="0" w:type="auto"/>
            <w:shd w:val="clear" w:color="auto" w:fill="auto"/>
            <w:noWrap/>
            <w:vAlign w:val="center"/>
            <w:hideMark/>
          </w:tcPr>
          <w:p w14:paraId="2547C5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155</w:t>
            </w:r>
          </w:p>
        </w:tc>
        <w:tc>
          <w:tcPr>
            <w:tcW w:w="0" w:type="auto"/>
            <w:shd w:val="clear" w:color="auto" w:fill="auto"/>
            <w:noWrap/>
            <w:vAlign w:val="center"/>
            <w:hideMark/>
          </w:tcPr>
          <w:p w14:paraId="4D738E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133-06-2</w:t>
            </w:r>
          </w:p>
        </w:tc>
        <w:tc>
          <w:tcPr>
            <w:tcW w:w="0" w:type="auto"/>
            <w:shd w:val="clear" w:color="auto" w:fill="auto"/>
            <w:noWrap/>
            <w:vAlign w:val="center"/>
            <w:hideMark/>
          </w:tcPr>
          <w:p w14:paraId="652875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5.354</w:t>
            </w:r>
          </w:p>
        </w:tc>
        <w:tc>
          <w:tcPr>
            <w:tcW w:w="0" w:type="auto"/>
            <w:shd w:val="clear" w:color="auto" w:fill="auto"/>
            <w:noWrap/>
            <w:vAlign w:val="center"/>
            <w:hideMark/>
          </w:tcPr>
          <w:p w14:paraId="5C3822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0.901</w:t>
            </w:r>
          </w:p>
        </w:tc>
        <w:tc>
          <w:tcPr>
            <w:tcW w:w="0" w:type="auto"/>
            <w:shd w:val="clear" w:color="auto" w:fill="auto"/>
            <w:noWrap/>
            <w:vAlign w:val="center"/>
            <w:hideMark/>
          </w:tcPr>
          <w:p w14:paraId="709262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-1.028</w:t>
            </w:r>
          </w:p>
        </w:tc>
        <w:tc>
          <w:tcPr>
            <w:tcW w:w="0" w:type="auto"/>
            <w:shd w:val="clear" w:color="auto" w:fill="auto"/>
            <w:noWrap/>
            <w:vAlign w:val="center"/>
            <w:hideMark/>
          </w:tcPr>
          <w:p w14:paraId="3AE700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0.722</w:t>
            </w:r>
          </w:p>
        </w:tc>
        <w:tc>
          <w:tcPr>
            <w:tcW w:w="0" w:type="auto"/>
            <w:shd w:val="clear" w:color="auto" w:fill="auto"/>
            <w:noWrap/>
            <w:vAlign w:val="center"/>
            <w:hideMark/>
          </w:tcPr>
          <w:p w14:paraId="4B1242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-1.013</w:t>
            </w:r>
          </w:p>
        </w:tc>
        <w:tc>
          <w:tcPr>
            <w:tcW w:w="0" w:type="auto"/>
            <w:shd w:val="clear" w:color="auto" w:fill="auto"/>
            <w:noWrap/>
            <w:vAlign w:val="center"/>
            <w:hideMark/>
          </w:tcPr>
          <w:p w14:paraId="168CC9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0.372</w:t>
            </w:r>
          </w:p>
        </w:tc>
        <w:tc>
          <w:tcPr>
            <w:tcW w:w="0" w:type="auto"/>
            <w:shd w:val="clear" w:color="auto" w:fill="auto"/>
            <w:noWrap/>
            <w:vAlign w:val="center"/>
            <w:hideMark/>
          </w:tcPr>
          <w:p w14:paraId="322CD0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0.702</w:t>
            </w:r>
          </w:p>
        </w:tc>
        <w:tc>
          <w:tcPr>
            <w:tcW w:w="0" w:type="auto"/>
            <w:shd w:val="clear" w:color="auto" w:fill="auto"/>
            <w:noWrap/>
            <w:vAlign w:val="center"/>
            <w:hideMark/>
          </w:tcPr>
          <w:p w14:paraId="7C452C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-2.465</w:t>
            </w:r>
          </w:p>
        </w:tc>
        <w:tc>
          <w:tcPr>
            <w:tcW w:w="0" w:type="auto"/>
            <w:shd w:val="clear" w:color="auto" w:fill="auto"/>
            <w:noWrap/>
            <w:vAlign w:val="center"/>
            <w:hideMark/>
          </w:tcPr>
          <w:p w14:paraId="04B621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A41E7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0.655</w:t>
            </w:r>
          </w:p>
        </w:tc>
        <w:tc>
          <w:tcPr>
            <w:tcW w:w="0" w:type="auto"/>
            <w:shd w:val="clear" w:color="auto" w:fill="auto"/>
            <w:noWrap/>
            <w:vAlign w:val="center"/>
            <w:hideMark/>
          </w:tcPr>
          <w:p w14:paraId="2D594E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62418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9AEC2BB" w14:textId="77777777" w:rsidTr="001550D3">
        <w:trPr>
          <w:trHeight w:val="290"/>
        </w:trPr>
        <w:tc>
          <w:tcPr>
            <w:tcW w:w="0" w:type="auto"/>
            <w:shd w:val="clear" w:color="auto" w:fill="auto"/>
            <w:noWrap/>
            <w:vAlign w:val="center"/>
            <w:hideMark/>
          </w:tcPr>
          <w:p w14:paraId="0E5931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156</w:t>
            </w:r>
          </w:p>
        </w:tc>
        <w:tc>
          <w:tcPr>
            <w:tcW w:w="0" w:type="auto"/>
            <w:shd w:val="clear" w:color="auto" w:fill="auto"/>
            <w:noWrap/>
            <w:vAlign w:val="center"/>
            <w:hideMark/>
          </w:tcPr>
          <w:p w14:paraId="0EC77A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1330-69-4</w:t>
            </w:r>
          </w:p>
        </w:tc>
        <w:tc>
          <w:tcPr>
            <w:tcW w:w="0" w:type="auto"/>
            <w:shd w:val="clear" w:color="auto" w:fill="auto"/>
            <w:noWrap/>
            <w:vAlign w:val="center"/>
            <w:hideMark/>
          </w:tcPr>
          <w:p w14:paraId="15A31B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6.998</w:t>
            </w:r>
          </w:p>
        </w:tc>
        <w:tc>
          <w:tcPr>
            <w:tcW w:w="0" w:type="auto"/>
            <w:shd w:val="clear" w:color="auto" w:fill="auto"/>
            <w:noWrap/>
            <w:vAlign w:val="center"/>
            <w:hideMark/>
          </w:tcPr>
          <w:p w14:paraId="2D5258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1.112</w:t>
            </w:r>
          </w:p>
        </w:tc>
        <w:tc>
          <w:tcPr>
            <w:tcW w:w="0" w:type="auto"/>
            <w:shd w:val="clear" w:color="auto" w:fill="auto"/>
            <w:noWrap/>
            <w:vAlign w:val="center"/>
            <w:hideMark/>
          </w:tcPr>
          <w:p w14:paraId="4B0CCF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5801F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F4E53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0.006</w:t>
            </w:r>
          </w:p>
        </w:tc>
        <w:tc>
          <w:tcPr>
            <w:tcW w:w="0" w:type="auto"/>
            <w:shd w:val="clear" w:color="auto" w:fill="auto"/>
            <w:noWrap/>
            <w:vAlign w:val="center"/>
            <w:hideMark/>
          </w:tcPr>
          <w:p w14:paraId="5AF0C3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-0.243</w:t>
            </w:r>
          </w:p>
        </w:tc>
        <w:tc>
          <w:tcPr>
            <w:tcW w:w="0" w:type="auto"/>
            <w:shd w:val="clear" w:color="auto" w:fill="auto"/>
            <w:noWrap/>
            <w:vAlign w:val="center"/>
            <w:hideMark/>
          </w:tcPr>
          <w:p w14:paraId="61768C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1.454</w:t>
            </w:r>
          </w:p>
        </w:tc>
        <w:tc>
          <w:tcPr>
            <w:tcW w:w="0" w:type="auto"/>
            <w:shd w:val="clear" w:color="auto" w:fill="auto"/>
            <w:noWrap/>
            <w:vAlign w:val="center"/>
            <w:hideMark/>
          </w:tcPr>
          <w:p w14:paraId="1C057E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9C28F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1.332</w:t>
            </w:r>
          </w:p>
        </w:tc>
        <w:tc>
          <w:tcPr>
            <w:tcW w:w="0" w:type="auto"/>
            <w:shd w:val="clear" w:color="auto" w:fill="auto"/>
            <w:noWrap/>
            <w:vAlign w:val="center"/>
            <w:hideMark/>
          </w:tcPr>
          <w:p w14:paraId="580E7B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3E9632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31FE5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2B50556D" w14:textId="77777777" w:rsidTr="001550D3">
        <w:trPr>
          <w:trHeight w:val="290"/>
        </w:trPr>
        <w:tc>
          <w:tcPr>
            <w:tcW w:w="0" w:type="auto"/>
            <w:shd w:val="clear" w:color="auto" w:fill="auto"/>
            <w:noWrap/>
            <w:vAlign w:val="center"/>
            <w:hideMark/>
          </w:tcPr>
          <w:p w14:paraId="60713E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157</w:t>
            </w:r>
          </w:p>
        </w:tc>
        <w:tc>
          <w:tcPr>
            <w:tcW w:w="0" w:type="auto"/>
            <w:shd w:val="clear" w:color="auto" w:fill="auto"/>
            <w:noWrap/>
            <w:vAlign w:val="center"/>
            <w:hideMark/>
          </w:tcPr>
          <w:p w14:paraId="736EE2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1330-78-5</w:t>
            </w:r>
          </w:p>
        </w:tc>
        <w:tc>
          <w:tcPr>
            <w:tcW w:w="0" w:type="auto"/>
            <w:shd w:val="clear" w:color="auto" w:fill="auto"/>
            <w:noWrap/>
            <w:vAlign w:val="center"/>
            <w:hideMark/>
          </w:tcPr>
          <w:p w14:paraId="7FE369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7.046</w:t>
            </w:r>
          </w:p>
        </w:tc>
        <w:tc>
          <w:tcPr>
            <w:tcW w:w="0" w:type="auto"/>
            <w:shd w:val="clear" w:color="auto" w:fill="auto"/>
            <w:noWrap/>
            <w:vAlign w:val="center"/>
            <w:hideMark/>
          </w:tcPr>
          <w:p w14:paraId="5251B2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1.030</w:t>
            </w:r>
          </w:p>
        </w:tc>
        <w:tc>
          <w:tcPr>
            <w:tcW w:w="0" w:type="auto"/>
            <w:shd w:val="clear" w:color="auto" w:fill="auto"/>
            <w:noWrap/>
            <w:vAlign w:val="center"/>
            <w:hideMark/>
          </w:tcPr>
          <w:p w14:paraId="232E42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0C342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1DD33E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-0.028</w:t>
            </w:r>
          </w:p>
        </w:tc>
        <w:tc>
          <w:tcPr>
            <w:tcW w:w="0" w:type="auto"/>
            <w:shd w:val="clear" w:color="auto" w:fill="auto"/>
            <w:noWrap/>
            <w:vAlign w:val="center"/>
            <w:hideMark/>
          </w:tcPr>
          <w:p w14:paraId="4C05BC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-0.252</w:t>
            </w:r>
          </w:p>
        </w:tc>
        <w:tc>
          <w:tcPr>
            <w:tcW w:w="0" w:type="auto"/>
            <w:shd w:val="clear" w:color="auto" w:fill="auto"/>
            <w:noWrap/>
            <w:vAlign w:val="center"/>
            <w:hideMark/>
          </w:tcPr>
          <w:p w14:paraId="132937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2.632</w:t>
            </w:r>
          </w:p>
        </w:tc>
        <w:tc>
          <w:tcPr>
            <w:tcW w:w="0" w:type="auto"/>
            <w:shd w:val="clear" w:color="auto" w:fill="auto"/>
            <w:noWrap/>
            <w:vAlign w:val="center"/>
            <w:hideMark/>
          </w:tcPr>
          <w:p w14:paraId="2F3C5B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97F8F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1.348</w:t>
            </w:r>
          </w:p>
        </w:tc>
        <w:tc>
          <w:tcPr>
            <w:tcW w:w="0" w:type="auto"/>
            <w:shd w:val="clear" w:color="auto" w:fill="auto"/>
            <w:noWrap/>
            <w:vAlign w:val="center"/>
            <w:hideMark/>
          </w:tcPr>
          <w:p w14:paraId="6DBC44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-8.104</w:t>
            </w:r>
          </w:p>
        </w:tc>
        <w:tc>
          <w:tcPr>
            <w:tcW w:w="0" w:type="auto"/>
            <w:shd w:val="clear" w:color="auto" w:fill="auto"/>
            <w:noWrap/>
            <w:vAlign w:val="center"/>
            <w:hideMark/>
          </w:tcPr>
          <w:p w14:paraId="6A8B70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26301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1D14CDE5" w14:textId="77777777" w:rsidTr="001550D3">
        <w:trPr>
          <w:trHeight w:val="290"/>
        </w:trPr>
        <w:tc>
          <w:tcPr>
            <w:tcW w:w="0" w:type="auto"/>
            <w:shd w:val="clear" w:color="auto" w:fill="auto"/>
            <w:noWrap/>
            <w:vAlign w:val="center"/>
            <w:hideMark/>
          </w:tcPr>
          <w:p w14:paraId="43E9FC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w:t>
            </w:r>
          </w:p>
        </w:tc>
        <w:tc>
          <w:tcPr>
            <w:tcW w:w="0" w:type="auto"/>
            <w:shd w:val="clear" w:color="auto" w:fill="auto"/>
            <w:noWrap/>
            <w:vAlign w:val="center"/>
            <w:hideMark/>
          </w:tcPr>
          <w:p w14:paraId="0288E3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13311-84-7</w:t>
            </w:r>
          </w:p>
        </w:tc>
        <w:tc>
          <w:tcPr>
            <w:tcW w:w="0" w:type="auto"/>
            <w:shd w:val="clear" w:color="auto" w:fill="auto"/>
            <w:noWrap/>
            <w:vAlign w:val="center"/>
            <w:hideMark/>
          </w:tcPr>
          <w:p w14:paraId="589696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6.084</w:t>
            </w:r>
          </w:p>
        </w:tc>
        <w:tc>
          <w:tcPr>
            <w:tcW w:w="0" w:type="auto"/>
            <w:shd w:val="clear" w:color="auto" w:fill="auto"/>
            <w:noWrap/>
            <w:vAlign w:val="center"/>
            <w:hideMark/>
          </w:tcPr>
          <w:p w14:paraId="240CB4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1.608</w:t>
            </w:r>
          </w:p>
        </w:tc>
        <w:tc>
          <w:tcPr>
            <w:tcW w:w="0" w:type="auto"/>
            <w:shd w:val="clear" w:color="auto" w:fill="auto"/>
            <w:noWrap/>
            <w:vAlign w:val="center"/>
            <w:hideMark/>
          </w:tcPr>
          <w:p w14:paraId="166D47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2.103</w:t>
            </w:r>
          </w:p>
        </w:tc>
        <w:tc>
          <w:tcPr>
            <w:tcW w:w="0" w:type="auto"/>
            <w:shd w:val="clear" w:color="auto" w:fill="auto"/>
            <w:noWrap/>
            <w:vAlign w:val="center"/>
            <w:hideMark/>
          </w:tcPr>
          <w:p w14:paraId="7952A6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-0.595</w:t>
            </w:r>
          </w:p>
        </w:tc>
        <w:tc>
          <w:tcPr>
            <w:tcW w:w="0" w:type="auto"/>
            <w:shd w:val="clear" w:color="auto" w:fill="auto"/>
            <w:noWrap/>
            <w:vAlign w:val="center"/>
            <w:hideMark/>
          </w:tcPr>
          <w:p w14:paraId="72BD32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0.065</w:t>
            </w:r>
          </w:p>
        </w:tc>
        <w:tc>
          <w:tcPr>
            <w:tcW w:w="0" w:type="auto"/>
            <w:shd w:val="clear" w:color="auto" w:fill="auto"/>
            <w:noWrap/>
            <w:vAlign w:val="center"/>
            <w:hideMark/>
          </w:tcPr>
          <w:p w14:paraId="5F5306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0.869</w:t>
            </w:r>
          </w:p>
        </w:tc>
        <w:tc>
          <w:tcPr>
            <w:tcW w:w="0" w:type="auto"/>
            <w:shd w:val="clear" w:color="auto" w:fill="auto"/>
            <w:noWrap/>
            <w:vAlign w:val="center"/>
            <w:hideMark/>
          </w:tcPr>
          <w:p w14:paraId="0F385A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-0.008</w:t>
            </w:r>
          </w:p>
        </w:tc>
        <w:tc>
          <w:tcPr>
            <w:tcW w:w="0" w:type="auto"/>
            <w:shd w:val="clear" w:color="auto" w:fill="auto"/>
            <w:noWrap/>
            <w:vAlign w:val="center"/>
            <w:hideMark/>
          </w:tcPr>
          <w:p w14:paraId="7FEB7E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-1.806</w:t>
            </w:r>
          </w:p>
        </w:tc>
        <w:tc>
          <w:tcPr>
            <w:tcW w:w="0" w:type="auto"/>
            <w:shd w:val="clear" w:color="auto" w:fill="auto"/>
            <w:noWrap/>
            <w:vAlign w:val="center"/>
            <w:hideMark/>
          </w:tcPr>
          <w:p w14:paraId="086F3C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0.503</w:t>
            </w:r>
          </w:p>
        </w:tc>
        <w:tc>
          <w:tcPr>
            <w:tcW w:w="0" w:type="auto"/>
            <w:shd w:val="clear" w:color="auto" w:fill="auto"/>
            <w:noWrap/>
            <w:vAlign w:val="center"/>
            <w:hideMark/>
          </w:tcPr>
          <w:p w14:paraId="2E74C9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51528B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6B732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590B4472" w14:textId="77777777" w:rsidTr="001550D3">
        <w:trPr>
          <w:trHeight w:val="290"/>
        </w:trPr>
        <w:tc>
          <w:tcPr>
            <w:tcW w:w="0" w:type="auto"/>
            <w:shd w:val="clear" w:color="auto" w:fill="auto"/>
            <w:noWrap/>
            <w:vAlign w:val="center"/>
            <w:hideMark/>
          </w:tcPr>
          <w:p w14:paraId="422B7A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159</w:t>
            </w:r>
          </w:p>
        </w:tc>
        <w:tc>
          <w:tcPr>
            <w:tcW w:w="0" w:type="auto"/>
            <w:shd w:val="clear" w:color="auto" w:fill="auto"/>
            <w:noWrap/>
            <w:vAlign w:val="center"/>
            <w:hideMark/>
          </w:tcPr>
          <w:p w14:paraId="18F6E1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13343-98-1</w:t>
            </w:r>
          </w:p>
        </w:tc>
        <w:tc>
          <w:tcPr>
            <w:tcW w:w="0" w:type="auto"/>
            <w:shd w:val="clear" w:color="auto" w:fill="auto"/>
            <w:noWrap/>
            <w:vAlign w:val="center"/>
            <w:hideMark/>
          </w:tcPr>
          <w:p w14:paraId="52229C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4.640</w:t>
            </w:r>
          </w:p>
        </w:tc>
        <w:tc>
          <w:tcPr>
            <w:tcW w:w="0" w:type="auto"/>
            <w:shd w:val="clear" w:color="auto" w:fill="auto"/>
            <w:noWrap/>
            <w:vAlign w:val="center"/>
            <w:hideMark/>
          </w:tcPr>
          <w:p w14:paraId="14D63E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0.953</w:t>
            </w:r>
          </w:p>
        </w:tc>
        <w:tc>
          <w:tcPr>
            <w:tcW w:w="0" w:type="auto"/>
            <w:shd w:val="clear" w:color="auto" w:fill="auto"/>
            <w:noWrap/>
            <w:vAlign w:val="center"/>
            <w:hideMark/>
          </w:tcPr>
          <w:p w14:paraId="7A1D52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1F654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722036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-0.630</w:t>
            </w:r>
          </w:p>
        </w:tc>
        <w:tc>
          <w:tcPr>
            <w:tcW w:w="0" w:type="auto"/>
            <w:shd w:val="clear" w:color="auto" w:fill="auto"/>
            <w:noWrap/>
            <w:vAlign w:val="center"/>
            <w:hideMark/>
          </w:tcPr>
          <w:p w14:paraId="58DE94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E01D2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6F942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378F9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0.946</w:t>
            </w:r>
          </w:p>
        </w:tc>
        <w:tc>
          <w:tcPr>
            <w:tcW w:w="0" w:type="auto"/>
            <w:shd w:val="clear" w:color="auto" w:fill="auto"/>
            <w:noWrap/>
            <w:vAlign w:val="center"/>
            <w:hideMark/>
          </w:tcPr>
          <w:p w14:paraId="4302A4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-0.781</w:t>
            </w:r>
          </w:p>
        </w:tc>
        <w:tc>
          <w:tcPr>
            <w:tcW w:w="0" w:type="auto"/>
            <w:shd w:val="clear" w:color="auto" w:fill="auto"/>
            <w:noWrap/>
            <w:vAlign w:val="center"/>
            <w:hideMark/>
          </w:tcPr>
          <w:p w14:paraId="5778FB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74DA6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2.369</w:t>
            </w:r>
          </w:p>
        </w:tc>
      </w:tr>
      <w:tr w:rsidR="001550D3" w:rsidRPr="001550D3" w14:paraId="1314E6C4" w14:textId="77777777" w:rsidTr="001550D3">
        <w:trPr>
          <w:trHeight w:val="290"/>
        </w:trPr>
        <w:tc>
          <w:tcPr>
            <w:tcW w:w="0" w:type="auto"/>
            <w:shd w:val="clear" w:color="auto" w:fill="auto"/>
            <w:noWrap/>
            <w:vAlign w:val="center"/>
            <w:hideMark/>
          </w:tcPr>
          <w:p w14:paraId="204DA6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w:t>
            </w:r>
          </w:p>
        </w:tc>
        <w:tc>
          <w:tcPr>
            <w:tcW w:w="0" w:type="auto"/>
            <w:shd w:val="clear" w:color="auto" w:fill="auto"/>
            <w:noWrap/>
            <w:vAlign w:val="center"/>
            <w:hideMark/>
          </w:tcPr>
          <w:p w14:paraId="5E03E0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1336-36-3</w:t>
            </w:r>
          </w:p>
        </w:tc>
        <w:tc>
          <w:tcPr>
            <w:tcW w:w="0" w:type="auto"/>
            <w:shd w:val="clear" w:color="auto" w:fill="auto"/>
            <w:noWrap/>
            <w:vAlign w:val="center"/>
            <w:hideMark/>
          </w:tcPr>
          <w:p w14:paraId="55BD28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6.123</w:t>
            </w:r>
          </w:p>
        </w:tc>
        <w:tc>
          <w:tcPr>
            <w:tcW w:w="0" w:type="auto"/>
            <w:shd w:val="clear" w:color="auto" w:fill="auto"/>
            <w:noWrap/>
            <w:vAlign w:val="center"/>
            <w:hideMark/>
          </w:tcPr>
          <w:p w14:paraId="54D1ED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0.592</w:t>
            </w:r>
          </w:p>
        </w:tc>
        <w:tc>
          <w:tcPr>
            <w:tcW w:w="0" w:type="auto"/>
            <w:shd w:val="clear" w:color="auto" w:fill="auto"/>
            <w:noWrap/>
            <w:vAlign w:val="center"/>
            <w:hideMark/>
          </w:tcPr>
          <w:p w14:paraId="148D48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B141C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1DA110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471060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A4478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FDB2D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6774A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97CDC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629F8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32EBC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-0.102</w:t>
            </w:r>
          </w:p>
        </w:tc>
      </w:tr>
      <w:tr w:rsidR="001550D3" w:rsidRPr="001550D3" w14:paraId="14B708CD" w14:textId="77777777" w:rsidTr="001550D3">
        <w:trPr>
          <w:trHeight w:val="290"/>
        </w:trPr>
        <w:tc>
          <w:tcPr>
            <w:tcW w:w="0" w:type="auto"/>
            <w:shd w:val="clear" w:color="auto" w:fill="auto"/>
            <w:noWrap/>
            <w:vAlign w:val="center"/>
            <w:hideMark/>
          </w:tcPr>
          <w:p w14:paraId="23E5B1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161</w:t>
            </w:r>
          </w:p>
        </w:tc>
        <w:tc>
          <w:tcPr>
            <w:tcW w:w="0" w:type="auto"/>
            <w:shd w:val="clear" w:color="auto" w:fill="auto"/>
            <w:noWrap/>
            <w:vAlign w:val="center"/>
            <w:hideMark/>
          </w:tcPr>
          <w:p w14:paraId="3DCA68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133855-98-8</w:t>
            </w:r>
          </w:p>
        </w:tc>
        <w:tc>
          <w:tcPr>
            <w:tcW w:w="0" w:type="auto"/>
            <w:shd w:val="clear" w:color="auto" w:fill="auto"/>
            <w:noWrap/>
            <w:vAlign w:val="center"/>
            <w:hideMark/>
          </w:tcPr>
          <w:p w14:paraId="19152B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8.048</w:t>
            </w:r>
          </w:p>
        </w:tc>
        <w:tc>
          <w:tcPr>
            <w:tcW w:w="0" w:type="auto"/>
            <w:shd w:val="clear" w:color="auto" w:fill="auto"/>
            <w:noWrap/>
            <w:vAlign w:val="center"/>
            <w:hideMark/>
          </w:tcPr>
          <w:p w14:paraId="5C303B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1.966</w:t>
            </w:r>
          </w:p>
        </w:tc>
        <w:tc>
          <w:tcPr>
            <w:tcW w:w="0" w:type="auto"/>
            <w:shd w:val="clear" w:color="auto" w:fill="auto"/>
            <w:noWrap/>
            <w:vAlign w:val="center"/>
            <w:hideMark/>
          </w:tcPr>
          <w:p w14:paraId="416B93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2.283</w:t>
            </w:r>
          </w:p>
        </w:tc>
        <w:tc>
          <w:tcPr>
            <w:tcW w:w="0" w:type="auto"/>
            <w:shd w:val="clear" w:color="auto" w:fill="auto"/>
            <w:noWrap/>
            <w:vAlign w:val="center"/>
            <w:hideMark/>
          </w:tcPr>
          <w:p w14:paraId="5716FD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-0.697</w:t>
            </w:r>
          </w:p>
        </w:tc>
        <w:tc>
          <w:tcPr>
            <w:tcW w:w="0" w:type="auto"/>
            <w:shd w:val="clear" w:color="auto" w:fill="auto"/>
            <w:noWrap/>
            <w:vAlign w:val="center"/>
            <w:hideMark/>
          </w:tcPr>
          <w:p w14:paraId="28083B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0.035</w:t>
            </w:r>
          </w:p>
        </w:tc>
        <w:tc>
          <w:tcPr>
            <w:tcW w:w="0" w:type="auto"/>
            <w:shd w:val="clear" w:color="auto" w:fill="auto"/>
            <w:noWrap/>
            <w:vAlign w:val="center"/>
            <w:hideMark/>
          </w:tcPr>
          <w:p w14:paraId="5ED4A8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-0.173</w:t>
            </w:r>
          </w:p>
        </w:tc>
        <w:tc>
          <w:tcPr>
            <w:tcW w:w="0" w:type="auto"/>
            <w:shd w:val="clear" w:color="auto" w:fill="auto"/>
            <w:noWrap/>
            <w:vAlign w:val="center"/>
            <w:hideMark/>
          </w:tcPr>
          <w:p w14:paraId="1F5B1D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-4.432</w:t>
            </w:r>
          </w:p>
        </w:tc>
        <w:tc>
          <w:tcPr>
            <w:tcW w:w="0" w:type="auto"/>
            <w:shd w:val="clear" w:color="auto" w:fill="auto"/>
            <w:noWrap/>
            <w:vAlign w:val="center"/>
            <w:hideMark/>
          </w:tcPr>
          <w:p w14:paraId="0582D2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2.044</w:t>
            </w:r>
          </w:p>
        </w:tc>
        <w:tc>
          <w:tcPr>
            <w:tcW w:w="0" w:type="auto"/>
            <w:shd w:val="clear" w:color="auto" w:fill="auto"/>
            <w:noWrap/>
            <w:vAlign w:val="center"/>
            <w:hideMark/>
          </w:tcPr>
          <w:p w14:paraId="06C7D9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1.165</w:t>
            </w:r>
          </w:p>
        </w:tc>
        <w:tc>
          <w:tcPr>
            <w:tcW w:w="0" w:type="auto"/>
            <w:shd w:val="clear" w:color="auto" w:fill="auto"/>
            <w:noWrap/>
            <w:vAlign w:val="center"/>
            <w:hideMark/>
          </w:tcPr>
          <w:p w14:paraId="3BF1F8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-1.188</w:t>
            </w:r>
          </w:p>
        </w:tc>
        <w:tc>
          <w:tcPr>
            <w:tcW w:w="0" w:type="auto"/>
            <w:shd w:val="clear" w:color="auto" w:fill="auto"/>
            <w:noWrap/>
            <w:vAlign w:val="center"/>
            <w:hideMark/>
          </w:tcPr>
          <w:p w14:paraId="4CCF62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AF0D8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0.897</w:t>
            </w:r>
          </w:p>
        </w:tc>
      </w:tr>
      <w:tr w:rsidR="001550D3" w:rsidRPr="001550D3" w14:paraId="6D55BA11" w14:textId="77777777" w:rsidTr="001550D3">
        <w:trPr>
          <w:trHeight w:val="290"/>
        </w:trPr>
        <w:tc>
          <w:tcPr>
            <w:tcW w:w="0" w:type="auto"/>
            <w:shd w:val="clear" w:color="auto" w:fill="auto"/>
            <w:noWrap/>
            <w:vAlign w:val="center"/>
            <w:hideMark/>
          </w:tcPr>
          <w:p w14:paraId="4CD960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162</w:t>
            </w:r>
          </w:p>
        </w:tc>
        <w:tc>
          <w:tcPr>
            <w:tcW w:w="0" w:type="auto"/>
            <w:shd w:val="clear" w:color="auto" w:fill="auto"/>
            <w:noWrap/>
            <w:vAlign w:val="center"/>
            <w:hideMark/>
          </w:tcPr>
          <w:p w14:paraId="4A67AC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13389-42-9</w:t>
            </w:r>
          </w:p>
        </w:tc>
        <w:tc>
          <w:tcPr>
            <w:tcW w:w="0" w:type="auto"/>
            <w:shd w:val="clear" w:color="auto" w:fill="auto"/>
            <w:noWrap/>
            <w:vAlign w:val="center"/>
            <w:hideMark/>
          </w:tcPr>
          <w:p w14:paraId="06546C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4.696</w:t>
            </w:r>
          </w:p>
        </w:tc>
        <w:tc>
          <w:tcPr>
            <w:tcW w:w="0" w:type="auto"/>
            <w:shd w:val="clear" w:color="auto" w:fill="auto"/>
            <w:noWrap/>
            <w:vAlign w:val="center"/>
            <w:hideMark/>
          </w:tcPr>
          <w:p w14:paraId="6FDCEA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0.581</w:t>
            </w:r>
          </w:p>
        </w:tc>
        <w:tc>
          <w:tcPr>
            <w:tcW w:w="0" w:type="auto"/>
            <w:shd w:val="clear" w:color="auto" w:fill="auto"/>
            <w:noWrap/>
            <w:vAlign w:val="center"/>
            <w:hideMark/>
          </w:tcPr>
          <w:p w14:paraId="091A27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B7A57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F8685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-0.525</w:t>
            </w:r>
          </w:p>
        </w:tc>
        <w:tc>
          <w:tcPr>
            <w:tcW w:w="0" w:type="auto"/>
            <w:shd w:val="clear" w:color="auto" w:fill="auto"/>
            <w:noWrap/>
            <w:vAlign w:val="center"/>
            <w:hideMark/>
          </w:tcPr>
          <w:p w14:paraId="56C3E9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34CFE3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64EC8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77188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99102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B145B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70887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12327C18" w14:textId="77777777" w:rsidTr="001550D3">
        <w:trPr>
          <w:trHeight w:val="290"/>
        </w:trPr>
        <w:tc>
          <w:tcPr>
            <w:tcW w:w="0" w:type="auto"/>
            <w:shd w:val="clear" w:color="auto" w:fill="auto"/>
            <w:noWrap/>
            <w:vAlign w:val="center"/>
            <w:hideMark/>
          </w:tcPr>
          <w:p w14:paraId="0CD011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163</w:t>
            </w:r>
          </w:p>
        </w:tc>
        <w:tc>
          <w:tcPr>
            <w:tcW w:w="0" w:type="auto"/>
            <w:shd w:val="clear" w:color="auto" w:fill="auto"/>
            <w:noWrap/>
            <w:vAlign w:val="center"/>
            <w:hideMark/>
          </w:tcPr>
          <w:p w14:paraId="252D77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134098-61-6</w:t>
            </w:r>
          </w:p>
        </w:tc>
        <w:tc>
          <w:tcPr>
            <w:tcW w:w="0" w:type="auto"/>
            <w:shd w:val="clear" w:color="auto" w:fill="auto"/>
            <w:noWrap/>
            <w:vAlign w:val="center"/>
            <w:hideMark/>
          </w:tcPr>
          <w:p w14:paraId="5C5F8D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8.083</w:t>
            </w:r>
          </w:p>
        </w:tc>
        <w:tc>
          <w:tcPr>
            <w:tcW w:w="0" w:type="auto"/>
            <w:shd w:val="clear" w:color="auto" w:fill="auto"/>
            <w:noWrap/>
            <w:vAlign w:val="center"/>
            <w:hideMark/>
          </w:tcPr>
          <w:p w14:paraId="58B5FB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3.366</w:t>
            </w:r>
          </w:p>
        </w:tc>
        <w:tc>
          <w:tcPr>
            <w:tcW w:w="0" w:type="auto"/>
            <w:shd w:val="clear" w:color="auto" w:fill="auto"/>
            <w:noWrap/>
            <w:vAlign w:val="center"/>
            <w:hideMark/>
          </w:tcPr>
          <w:p w14:paraId="5879DA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2.056</w:t>
            </w:r>
          </w:p>
        </w:tc>
        <w:tc>
          <w:tcPr>
            <w:tcW w:w="0" w:type="auto"/>
            <w:shd w:val="clear" w:color="auto" w:fill="auto"/>
            <w:noWrap/>
            <w:vAlign w:val="center"/>
            <w:hideMark/>
          </w:tcPr>
          <w:p w14:paraId="55D2BD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-0.291</w:t>
            </w:r>
          </w:p>
        </w:tc>
        <w:tc>
          <w:tcPr>
            <w:tcW w:w="0" w:type="auto"/>
            <w:shd w:val="clear" w:color="auto" w:fill="auto"/>
            <w:noWrap/>
            <w:vAlign w:val="center"/>
            <w:hideMark/>
          </w:tcPr>
          <w:p w14:paraId="10AD7A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-0.085</w:t>
            </w:r>
          </w:p>
        </w:tc>
        <w:tc>
          <w:tcPr>
            <w:tcW w:w="0" w:type="auto"/>
            <w:shd w:val="clear" w:color="auto" w:fill="auto"/>
            <w:noWrap/>
            <w:vAlign w:val="center"/>
            <w:hideMark/>
          </w:tcPr>
          <w:p w14:paraId="6A358B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1.262</w:t>
            </w:r>
          </w:p>
        </w:tc>
        <w:tc>
          <w:tcPr>
            <w:tcW w:w="0" w:type="auto"/>
            <w:shd w:val="clear" w:color="auto" w:fill="auto"/>
            <w:noWrap/>
            <w:vAlign w:val="center"/>
            <w:hideMark/>
          </w:tcPr>
          <w:p w14:paraId="232D2F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-0.746</w:t>
            </w:r>
          </w:p>
        </w:tc>
        <w:tc>
          <w:tcPr>
            <w:tcW w:w="0" w:type="auto"/>
            <w:shd w:val="clear" w:color="auto" w:fill="auto"/>
            <w:noWrap/>
            <w:vAlign w:val="center"/>
            <w:hideMark/>
          </w:tcPr>
          <w:p w14:paraId="17732D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-1.401</w:t>
            </w:r>
          </w:p>
        </w:tc>
        <w:tc>
          <w:tcPr>
            <w:tcW w:w="0" w:type="auto"/>
            <w:shd w:val="clear" w:color="auto" w:fill="auto"/>
            <w:noWrap/>
            <w:vAlign w:val="center"/>
            <w:hideMark/>
          </w:tcPr>
          <w:p w14:paraId="38A4E2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1.022</w:t>
            </w:r>
          </w:p>
        </w:tc>
        <w:tc>
          <w:tcPr>
            <w:tcW w:w="0" w:type="auto"/>
            <w:shd w:val="clear" w:color="auto" w:fill="auto"/>
            <w:noWrap/>
            <w:vAlign w:val="center"/>
            <w:hideMark/>
          </w:tcPr>
          <w:p w14:paraId="289193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73C9EC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47AB3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1.530</w:t>
            </w:r>
          </w:p>
        </w:tc>
      </w:tr>
      <w:tr w:rsidR="001550D3" w:rsidRPr="001550D3" w14:paraId="38924648" w14:textId="77777777" w:rsidTr="001550D3">
        <w:trPr>
          <w:trHeight w:val="290"/>
        </w:trPr>
        <w:tc>
          <w:tcPr>
            <w:tcW w:w="0" w:type="auto"/>
            <w:shd w:val="clear" w:color="auto" w:fill="auto"/>
            <w:noWrap/>
            <w:vAlign w:val="center"/>
            <w:hideMark/>
          </w:tcPr>
          <w:p w14:paraId="35CF5D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164</w:t>
            </w:r>
          </w:p>
        </w:tc>
        <w:tc>
          <w:tcPr>
            <w:tcW w:w="0" w:type="auto"/>
            <w:shd w:val="clear" w:color="auto" w:fill="auto"/>
            <w:noWrap/>
            <w:vAlign w:val="center"/>
            <w:hideMark/>
          </w:tcPr>
          <w:p w14:paraId="6F4EDE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134-20-3</w:t>
            </w:r>
          </w:p>
        </w:tc>
        <w:tc>
          <w:tcPr>
            <w:tcW w:w="0" w:type="auto"/>
            <w:shd w:val="clear" w:color="auto" w:fill="auto"/>
            <w:noWrap/>
            <w:vAlign w:val="center"/>
            <w:hideMark/>
          </w:tcPr>
          <w:p w14:paraId="3FACBB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5.116</w:t>
            </w:r>
          </w:p>
        </w:tc>
        <w:tc>
          <w:tcPr>
            <w:tcW w:w="0" w:type="auto"/>
            <w:shd w:val="clear" w:color="auto" w:fill="auto"/>
            <w:noWrap/>
            <w:vAlign w:val="center"/>
            <w:hideMark/>
          </w:tcPr>
          <w:p w14:paraId="60B283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0.929</w:t>
            </w:r>
          </w:p>
        </w:tc>
        <w:tc>
          <w:tcPr>
            <w:tcW w:w="0" w:type="auto"/>
            <w:shd w:val="clear" w:color="auto" w:fill="auto"/>
            <w:noWrap/>
            <w:vAlign w:val="center"/>
            <w:hideMark/>
          </w:tcPr>
          <w:p w14:paraId="3B7686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0.466</w:t>
            </w:r>
          </w:p>
        </w:tc>
        <w:tc>
          <w:tcPr>
            <w:tcW w:w="0" w:type="auto"/>
            <w:shd w:val="clear" w:color="auto" w:fill="auto"/>
            <w:noWrap/>
            <w:vAlign w:val="center"/>
            <w:hideMark/>
          </w:tcPr>
          <w:p w14:paraId="4D06ED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0.215</w:t>
            </w:r>
          </w:p>
        </w:tc>
        <w:tc>
          <w:tcPr>
            <w:tcW w:w="0" w:type="auto"/>
            <w:shd w:val="clear" w:color="auto" w:fill="auto"/>
            <w:noWrap/>
            <w:vAlign w:val="center"/>
            <w:hideMark/>
          </w:tcPr>
          <w:p w14:paraId="1DC990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0.400</w:t>
            </w:r>
          </w:p>
        </w:tc>
        <w:tc>
          <w:tcPr>
            <w:tcW w:w="0" w:type="auto"/>
            <w:shd w:val="clear" w:color="auto" w:fill="auto"/>
            <w:noWrap/>
            <w:vAlign w:val="center"/>
            <w:hideMark/>
          </w:tcPr>
          <w:p w14:paraId="58C180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-0.515</w:t>
            </w:r>
          </w:p>
        </w:tc>
        <w:tc>
          <w:tcPr>
            <w:tcW w:w="0" w:type="auto"/>
            <w:shd w:val="clear" w:color="auto" w:fill="auto"/>
            <w:noWrap/>
            <w:vAlign w:val="center"/>
            <w:hideMark/>
          </w:tcPr>
          <w:p w14:paraId="1274BE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3C4FC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-5.458</w:t>
            </w:r>
          </w:p>
        </w:tc>
        <w:tc>
          <w:tcPr>
            <w:tcW w:w="0" w:type="auto"/>
            <w:shd w:val="clear" w:color="auto" w:fill="auto"/>
            <w:noWrap/>
            <w:vAlign w:val="center"/>
            <w:hideMark/>
          </w:tcPr>
          <w:p w14:paraId="572100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0.914</w:t>
            </w:r>
          </w:p>
        </w:tc>
        <w:tc>
          <w:tcPr>
            <w:tcW w:w="0" w:type="auto"/>
            <w:shd w:val="clear" w:color="auto" w:fill="auto"/>
            <w:noWrap/>
            <w:vAlign w:val="center"/>
            <w:hideMark/>
          </w:tcPr>
          <w:p w14:paraId="2828BB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DA911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A1F29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6D4FA23" w14:textId="77777777" w:rsidTr="001550D3">
        <w:trPr>
          <w:trHeight w:val="290"/>
        </w:trPr>
        <w:tc>
          <w:tcPr>
            <w:tcW w:w="0" w:type="auto"/>
            <w:shd w:val="clear" w:color="auto" w:fill="auto"/>
            <w:noWrap/>
            <w:vAlign w:val="center"/>
            <w:hideMark/>
          </w:tcPr>
          <w:p w14:paraId="5E9EF8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165</w:t>
            </w:r>
          </w:p>
        </w:tc>
        <w:tc>
          <w:tcPr>
            <w:tcW w:w="0" w:type="auto"/>
            <w:shd w:val="clear" w:color="auto" w:fill="auto"/>
            <w:noWrap/>
            <w:vAlign w:val="center"/>
            <w:hideMark/>
          </w:tcPr>
          <w:p w14:paraId="13A561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134523-00-5</w:t>
            </w:r>
          </w:p>
        </w:tc>
        <w:tc>
          <w:tcPr>
            <w:tcW w:w="0" w:type="auto"/>
            <w:shd w:val="clear" w:color="auto" w:fill="auto"/>
            <w:noWrap/>
            <w:vAlign w:val="center"/>
            <w:hideMark/>
          </w:tcPr>
          <w:p w14:paraId="4AA5A6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6.964</w:t>
            </w:r>
          </w:p>
        </w:tc>
        <w:tc>
          <w:tcPr>
            <w:tcW w:w="0" w:type="auto"/>
            <w:shd w:val="clear" w:color="auto" w:fill="auto"/>
            <w:noWrap/>
            <w:vAlign w:val="center"/>
            <w:hideMark/>
          </w:tcPr>
          <w:p w14:paraId="4FF907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5.894</w:t>
            </w:r>
          </w:p>
        </w:tc>
        <w:tc>
          <w:tcPr>
            <w:tcW w:w="0" w:type="auto"/>
            <w:shd w:val="clear" w:color="auto" w:fill="auto"/>
            <w:noWrap/>
            <w:vAlign w:val="center"/>
            <w:hideMark/>
          </w:tcPr>
          <w:p w14:paraId="1FAE31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1.736</w:t>
            </w:r>
          </w:p>
        </w:tc>
        <w:tc>
          <w:tcPr>
            <w:tcW w:w="0" w:type="auto"/>
            <w:shd w:val="clear" w:color="auto" w:fill="auto"/>
            <w:noWrap/>
            <w:vAlign w:val="center"/>
            <w:hideMark/>
          </w:tcPr>
          <w:p w14:paraId="78BEFA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1.062</w:t>
            </w:r>
          </w:p>
        </w:tc>
        <w:tc>
          <w:tcPr>
            <w:tcW w:w="0" w:type="auto"/>
            <w:shd w:val="clear" w:color="auto" w:fill="auto"/>
            <w:noWrap/>
            <w:vAlign w:val="center"/>
            <w:hideMark/>
          </w:tcPr>
          <w:p w14:paraId="5193C5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-0.150</w:t>
            </w:r>
          </w:p>
        </w:tc>
        <w:tc>
          <w:tcPr>
            <w:tcW w:w="0" w:type="auto"/>
            <w:shd w:val="clear" w:color="auto" w:fill="auto"/>
            <w:noWrap/>
            <w:vAlign w:val="center"/>
            <w:hideMark/>
          </w:tcPr>
          <w:p w14:paraId="2CF9FA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2.365</w:t>
            </w:r>
          </w:p>
        </w:tc>
        <w:tc>
          <w:tcPr>
            <w:tcW w:w="0" w:type="auto"/>
            <w:shd w:val="clear" w:color="auto" w:fill="auto"/>
            <w:noWrap/>
            <w:vAlign w:val="center"/>
            <w:hideMark/>
          </w:tcPr>
          <w:p w14:paraId="0D1953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2.947</w:t>
            </w:r>
          </w:p>
        </w:tc>
        <w:tc>
          <w:tcPr>
            <w:tcW w:w="0" w:type="auto"/>
            <w:shd w:val="clear" w:color="auto" w:fill="auto"/>
            <w:noWrap/>
            <w:vAlign w:val="center"/>
            <w:hideMark/>
          </w:tcPr>
          <w:p w14:paraId="1F9A2C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3.653</w:t>
            </w:r>
          </w:p>
        </w:tc>
        <w:tc>
          <w:tcPr>
            <w:tcW w:w="0" w:type="auto"/>
            <w:shd w:val="clear" w:color="auto" w:fill="auto"/>
            <w:noWrap/>
            <w:vAlign w:val="center"/>
            <w:hideMark/>
          </w:tcPr>
          <w:p w14:paraId="78AB6F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1.033</w:t>
            </w:r>
          </w:p>
        </w:tc>
        <w:tc>
          <w:tcPr>
            <w:tcW w:w="0" w:type="auto"/>
            <w:shd w:val="clear" w:color="auto" w:fill="auto"/>
            <w:noWrap/>
            <w:vAlign w:val="center"/>
            <w:hideMark/>
          </w:tcPr>
          <w:p w14:paraId="63E1FC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6F9E14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E7DAF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3587367A" w14:textId="77777777" w:rsidTr="001550D3">
        <w:trPr>
          <w:trHeight w:val="290"/>
        </w:trPr>
        <w:tc>
          <w:tcPr>
            <w:tcW w:w="0" w:type="auto"/>
            <w:shd w:val="clear" w:color="auto" w:fill="auto"/>
            <w:noWrap/>
            <w:vAlign w:val="center"/>
            <w:hideMark/>
          </w:tcPr>
          <w:p w14:paraId="438CF5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166</w:t>
            </w:r>
          </w:p>
        </w:tc>
        <w:tc>
          <w:tcPr>
            <w:tcW w:w="0" w:type="auto"/>
            <w:shd w:val="clear" w:color="auto" w:fill="auto"/>
            <w:noWrap/>
            <w:vAlign w:val="center"/>
            <w:hideMark/>
          </w:tcPr>
          <w:p w14:paraId="11AA28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134-62-3</w:t>
            </w:r>
          </w:p>
        </w:tc>
        <w:tc>
          <w:tcPr>
            <w:tcW w:w="0" w:type="auto"/>
            <w:shd w:val="clear" w:color="auto" w:fill="auto"/>
            <w:noWrap/>
            <w:vAlign w:val="center"/>
            <w:hideMark/>
          </w:tcPr>
          <w:p w14:paraId="47EAB2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5.768</w:t>
            </w:r>
          </w:p>
        </w:tc>
        <w:tc>
          <w:tcPr>
            <w:tcW w:w="0" w:type="auto"/>
            <w:shd w:val="clear" w:color="auto" w:fill="auto"/>
            <w:noWrap/>
            <w:vAlign w:val="center"/>
            <w:hideMark/>
          </w:tcPr>
          <w:p w14:paraId="11D78D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1.184</w:t>
            </w:r>
          </w:p>
        </w:tc>
        <w:tc>
          <w:tcPr>
            <w:tcW w:w="0" w:type="auto"/>
            <w:shd w:val="clear" w:color="auto" w:fill="auto"/>
            <w:noWrap/>
            <w:vAlign w:val="center"/>
            <w:hideMark/>
          </w:tcPr>
          <w:p w14:paraId="15573C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4EB4C2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0.316</w:t>
            </w:r>
          </w:p>
        </w:tc>
        <w:tc>
          <w:tcPr>
            <w:tcW w:w="0" w:type="auto"/>
            <w:shd w:val="clear" w:color="auto" w:fill="auto"/>
            <w:noWrap/>
            <w:vAlign w:val="center"/>
            <w:hideMark/>
          </w:tcPr>
          <w:p w14:paraId="0786A6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-0.411</w:t>
            </w:r>
          </w:p>
        </w:tc>
        <w:tc>
          <w:tcPr>
            <w:tcW w:w="0" w:type="auto"/>
            <w:shd w:val="clear" w:color="auto" w:fill="auto"/>
            <w:noWrap/>
            <w:vAlign w:val="center"/>
            <w:hideMark/>
          </w:tcPr>
          <w:p w14:paraId="53A2D5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28D474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-0.030</w:t>
            </w:r>
          </w:p>
        </w:tc>
        <w:tc>
          <w:tcPr>
            <w:tcW w:w="0" w:type="auto"/>
            <w:shd w:val="clear" w:color="auto" w:fill="auto"/>
            <w:noWrap/>
            <w:vAlign w:val="center"/>
            <w:hideMark/>
          </w:tcPr>
          <w:p w14:paraId="799263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001300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1.181</w:t>
            </w:r>
          </w:p>
        </w:tc>
        <w:tc>
          <w:tcPr>
            <w:tcW w:w="0" w:type="auto"/>
            <w:shd w:val="clear" w:color="auto" w:fill="auto"/>
            <w:noWrap/>
            <w:vAlign w:val="center"/>
            <w:hideMark/>
          </w:tcPr>
          <w:p w14:paraId="741890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D6281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7027D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2.143</w:t>
            </w:r>
          </w:p>
        </w:tc>
      </w:tr>
      <w:tr w:rsidR="001550D3" w:rsidRPr="001550D3" w14:paraId="13F93C25" w14:textId="77777777" w:rsidTr="001550D3">
        <w:trPr>
          <w:trHeight w:val="290"/>
        </w:trPr>
        <w:tc>
          <w:tcPr>
            <w:tcW w:w="0" w:type="auto"/>
            <w:shd w:val="clear" w:color="auto" w:fill="auto"/>
            <w:noWrap/>
            <w:vAlign w:val="center"/>
            <w:hideMark/>
          </w:tcPr>
          <w:p w14:paraId="1F41B7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167</w:t>
            </w:r>
          </w:p>
        </w:tc>
        <w:tc>
          <w:tcPr>
            <w:tcW w:w="0" w:type="auto"/>
            <w:shd w:val="clear" w:color="auto" w:fill="auto"/>
            <w:noWrap/>
            <w:vAlign w:val="center"/>
            <w:hideMark/>
          </w:tcPr>
          <w:p w14:paraId="373984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13463-41-7</w:t>
            </w:r>
          </w:p>
        </w:tc>
        <w:tc>
          <w:tcPr>
            <w:tcW w:w="0" w:type="auto"/>
            <w:shd w:val="clear" w:color="auto" w:fill="auto"/>
            <w:noWrap/>
            <w:vAlign w:val="center"/>
            <w:hideMark/>
          </w:tcPr>
          <w:p w14:paraId="34A832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4.724</w:t>
            </w:r>
          </w:p>
        </w:tc>
        <w:tc>
          <w:tcPr>
            <w:tcW w:w="0" w:type="auto"/>
            <w:shd w:val="clear" w:color="auto" w:fill="auto"/>
            <w:noWrap/>
            <w:vAlign w:val="center"/>
            <w:hideMark/>
          </w:tcPr>
          <w:p w14:paraId="33968E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1.625</w:t>
            </w:r>
          </w:p>
        </w:tc>
        <w:tc>
          <w:tcPr>
            <w:tcW w:w="0" w:type="auto"/>
            <w:shd w:val="clear" w:color="auto" w:fill="auto"/>
            <w:noWrap/>
            <w:vAlign w:val="center"/>
            <w:hideMark/>
          </w:tcPr>
          <w:p w14:paraId="31D624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0.221</w:t>
            </w:r>
          </w:p>
        </w:tc>
        <w:tc>
          <w:tcPr>
            <w:tcW w:w="0" w:type="auto"/>
            <w:shd w:val="clear" w:color="auto" w:fill="auto"/>
            <w:noWrap/>
            <w:vAlign w:val="center"/>
            <w:hideMark/>
          </w:tcPr>
          <w:p w14:paraId="7F4637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3C28B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0.724</w:t>
            </w:r>
          </w:p>
        </w:tc>
        <w:tc>
          <w:tcPr>
            <w:tcW w:w="0" w:type="auto"/>
            <w:shd w:val="clear" w:color="auto" w:fill="auto"/>
            <w:noWrap/>
            <w:vAlign w:val="center"/>
            <w:hideMark/>
          </w:tcPr>
          <w:p w14:paraId="19654A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1.712</w:t>
            </w:r>
          </w:p>
        </w:tc>
        <w:tc>
          <w:tcPr>
            <w:tcW w:w="0" w:type="auto"/>
            <w:shd w:val="clear" w:color="auto" w:fill="auto"/>
            <w:noWrap/>
            <w:vAlign w:val="center"/>
            <w:hideMark/>
          </w:tcPr>
          <w:p w14:paraId="5DE058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2A90E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A9618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B2A7A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07B3E0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ABE5C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A45D32B" w14:textId="77777777" w:rsidTr="001550D3">
        <w:trPr>
          <w:trHeight w:val="290"/>
        </w:trPr>
        <w:tc>
          <w:tcPr>
            <w:tcW w:w="0" w:type="auto"/>
            <w:shd w:val="clear" w:color="auto" w:fill="auto"/>
            <w:noWrap/>
            <w:vAlign w:val="center"/>
            <w:hideMark/>
          </w:tcPr>
          <w:p w14:paraId="5B851D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168</w:t>
            </w:r>
          </w:p>
        </w:tc>
        <w:tc>
          <w:tcPr>
            <w:tcW w:w="0" w:type="auto"/>
            <w:shd w:val="clear" w:color="auto" w:fill="auto"/>
            <w:noWrap/>
            <w:vAlign w:val="center"/>
            <w:hideMark/>
          </w:tcPr>
          <w:p w14:paraId="1CD22A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135285-90-4</w:t>
            </w:r>
          </w:p>
        </w:tc>
        <w:tc>
          <w:tcPr>
            <w:tcW w:w="0" w:type="auto"/>
            <w:shd w:val="clear" w:color="auto" w:fill="auto"/>
            <w:noWrap/>
            <w:vAlign w:val="center"/>
            <w:hideMark/>
          </w:tcPr>
          <w:p w14:paraId="45B870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6.776</w:t>
            </w:r>
          </w:p>
        </w:tc>
        <w:tc>
          <w:tcPr>
            <w:tcW w:w="0" w:type="auto"/>
            <w:shd w:val="clear" w:color="auto" w:fill="auto"/>
            <w:noWrap/>
            <w:vAlign w:val="center"/>
            <w:hideMark/>
          </w:tcPr>
          <w:p w14:paraId="4FD1AD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0.589</w:t>
            </w:r>
          </w:p>
        </w:tc>
        <w:tc>
          <w:tcPr>
            <w:tcW w:w="0" w:type="auto"/>
            <w:shd w:val="clear" w:color="auto" w:fill="auto"/>
            <w:noWrap/>
            <w:vAlign w:val="center"/>
            <w:hideMark/>
          </w:tcPr>
          <w:p w14:paraId="39E9EF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1.148</w:t>
            </w:r>
          </w:p>
        </w:tc>
        <w:tc>
          <w:tcPr>
            <w:tcW w:w="0" w:type="auto"/>
            <w:shd w:val="clear" w:color="auto" w:fill="auto"/>
            <w:noWrap/>
            <w:vAlign w:val="center"/>
            <w:hideMark/>
          </w:tcPr>
          <w:p w14:paraId="5E893E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0.922</w:t>
            </w:r>
          </w:p>
        </w:tc>
        <w:tc>
          <w:tcPr>
            <w:tcW w:w="0" w:type="auto"/>
            <w:shd w:val="clear" w:color="auto" w:fill="auto"/>
            <w:noWrap/>
            <w:vAlign w:val="center"/>
            <w:hideMark/>
          </w:tcPr>
          <w:p w14:paraId="521F6F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-4.733</w:t>
            </w:r>
          </w:p>
        </w:tc>
        <w:tc>
          <w:tcPr>
            <w:tcW w:w="0" w:type="auto"/>
            <w:shd w:val="clear" w:color="auto" w:fill="auto"/>
            <w:noWrap/>
            <w:vAlign w:val="center"/>
            <w:hideMark/>
          </w:tcPr>
          <w:p w14:paraId="1B1723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-12.811</w:t>
            </w:r>
          </w:p>
        </w:tc>
        <w:tc>
          <w:tcPr>
            <w:tcW w:w="0" w:type="auto"/>
            <w:shd w:val="clear" w:color="auto" w:fill="auto"/>
            <w:noWrap/>
            <w:vAlign w:val="center"/>
            <w:hideMark/>
          </w:tcPr>
          <w:p w14:paraId="61B539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-3.392</w:t>
            </w:r>
          </w:p>
        </w:tc>
        <w:tc>
          <w:tcPr>
            <w:tcW w:w="0" w:type="auto"/>
            <w:shd w:val="clear" w:color="auto" w:fill="auto"/>
            <w:noWrap/>
            <w:vAlign w:val="center"/>
            <w:hideMark/>
          </w:tcPr>
          <w:p w14:paraId="006AAC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9.279</w:t>
            </w:r>
          </w:p>
        </w:tc>
        <w:tc>
          <w:tcPr>
            <w:tcW w:w="0" w:type="auto"/>
            <w:shd w:val="clear" w:color="auto" w:fill="auto"/>
            <w:noWrap/>
            <w:vAlign w:val="center"/>
            <w:hideMark/>
          </w:tcPr>
          <w:p w14:paraId="17721A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0.027</w:t>
            </w:r>
          </w:p>
        </w:tc>
        <w:tc>
          <w:tcPr>
            <w:tcW w:w="0" w:type="auto"/>
            <w:shd w:val="clear" w:color="auto" w:fill="auto"/>
            <w:noWrap/>
            <w:vAlign w:val="center"/>
            <w:hideMark/>
          </w:tcPr>
          <w:p w14:paraId="0F79A2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486D30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FDC87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9C92A56" w14:textId="77777777" w:rsidTr="001550D3">
        <w:trPr>
          <w:trHeight w:val="290"/>
        </w:trPr>
        <w:tc>
          <w:tcPr>
            <w:tcW w:w="0" w:type="auto"/>
            <w:shd w:val="clear" w:color="auto" w:fill="auto"/>
            <w:noWrap/>
            <w:vAlign w:val="center"/>
            <w:hideMark/>
          </w:tcPr>
          <w:p w14:paraId="13C30A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169</w:t>
            </w:r>
          </w:p>
        </w:tc>
        <w:tc>
          <w:tcPr>
            <w:tcW w:w="0" w:type="auto"/>
            <w:shd w:val="clear" w:color="auto" w:fill="auto"/>
            <w:noWrap/>
            <w:vAlign w:val="center"/>
            <w:hideMark/>
          </w:tcPr>
          <w:p w14:paraId="3C8580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135410-20-7</w:t>
            </w:r>
          </w:p>
        </w:tc>
        <w:tc>
          <w:tcPr>
            <w:tcW w:w="0" w:type="auto"/>
            <w:shd w:val="clear" w:color="auto" w:fill="auto"/>
            <w:noWrap/>
            <w:vAlign w:val="center"/>
            <w:hideMark/>
          </w:tcPr>
          <w:p w14:paraId="689AE1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7.546</w:t>
            </w:r>
          </w:p>
        </w:tc>
        <w:tc>
          <w:tcPr>
            <w:tcW w:w="0" w:type="auto"/>
            <w:shd w:val="clear" w:color="auto" w:fill="auto"/>
            <w:noWrap/>
            <w:vAlign w:val="center"/>
            <w:hideMark/>
          </w:tcPr>
          <w:p w14:paraId="18D84A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1.297</w:t>
            </w:r>
          </w:p>
        </w:tc>
        <w:tc>
          <w:tcPr>
            <w:tcW w:w="0" w:type="auto"/>
            <w:shd w:val="clear" w:color="auto" w:fill="auto"/>
            <w:noWrap/>
            <w:vAlign w:val="center"/>
            <w:hideMark/>
          </w:tcPr>
          <w:p w14:paraId="3C9BFD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0.178</w:t>
            </w:r>
          </w:p>
        </w:tc>
        <w:tc>
          <w:tcPr>
            <w:tcW w:w="0" w:type="auto"/>
            <w:shd w:val="clear" w:color="auto" w:fill="auto"/>
            <w:noWrap/>
            <w:vAlign w:val="center"/>
            <w:hideMark/>
          </w:tcPr>
          <w:p w14:paraId="475247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-0.325</w:t>
            </w:r>
          </w:p>
        </w:tc>
        <w:tc>
          <w:tcPr>
            <w:tcW w:w="0" w:type="auto"/>
            <w:shd w:val="clear" w:color="auto" w:fill="auto"/>
            <w:noWrap/>
            <w:vAlign w:val="center"/>
            <w:hideMark/>
          </w:tcPr>
          <w:p w14:paraId="3A9748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1.428</w:t>
            </w:r>
          </w:p>
        </w:tc>
        <w:tc>
          <w:tcPr>
            <w:tcW w:w="0" w:type="auto"/>
            <w:shd w:val="clear" w:color="auto" w:fill="auto"/>
            <w:noWrap/>
            <w:vAlign w:val="center"/>
            <w:hideMark/>
          </w:tcPr>
          <w:p w14:paraId="58B6B0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-1.103</w:t>
            </w:r>
          </w:p>
        </w:tc>
        <w:tc>
          <w:tcPr>
            <w:tcW w:w="0" w:type="auto"/>
            <w:shd w:val="clear" w:color="auto" w:fill="auto"/>
            <w:noWrap/>
            <w:vAlign w:val="center"/>
            <w:hideMark/>
          </w:tcPr>
          <w:p w14:paraId="738B72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0.342</w:t>
            </w:r>
          </w:p>
        </w:tc>
        <w:tc>
          <w:tcPr>
            <w:tcW w:w="0" w:type="auto"/>
            <w:shd w:val="clear" w:color="auto" w:fill="auto"/>
            <w:noWrap/>
            <w:vAlign w:val="center"/>
            <w:hideMark/>
          </w:tcPr>
          <w:p w14:paraId="47BD2B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-1.964</w:t>
            </w:r>
          </w:p>
        </w:tc>
        <w:tc>
          <w:tcPr>
            <w:tcW w:w="0" w:type="auto"/>
            <w:shd w:val="clear" w:color="auto" w:fill="auto"/>
            <w:noWrap/>
            <w:vAlign w:val="center"/>
            <w:hideMark/>
          </w:tcPr>
          <w:p w14:paraId="3F3217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1.269</w:t>
            </w:r>
          </w:p>
        </w:tc>
        <w:tc>
          <w:tcPr>
            <w:tcW w:w="0" w:type="auto"/>
            <w:shd w:val="clear" w:color="auto" w:fill="auto"/>
            <w:noWrap/>
            <w:vAlign w:val="center"/>
            <w:hideMark/>
          </w:tcPr>
          <w:p w14:paraId="7FB24D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7660D9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C95CC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0.827</w:t>
            </w:r>
          </w:p>
        </w:tc>
      </w:tr>
      <w:tr w:rsidR="001550D3" w:rsidRPr="001550D3" w14:paraId="7E6A7C65" w14:textId="77777777" w:rsidTr="001550D3">
        <w:trPr>
          <w:trHeight w:val="290"/>
        </w:trPr>
        <w:tc>
          <w:tcPr>
            <w:tcW w:w="0" w:type="auto"/>
            <w:shd w:val="clear" w:color="auto" w:fill="auto"/>
            <w:noWrap/>
            <w:vAlign w:val="center"/>
            <w:hideMark/>
          </w:tcPr>
          <w:p w14:paraId="5569E7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170</w:t>
            </w:r>
          </w:p>
        </w:tc>
        <w:tc>
          <w:tcPr>
            <w:tcW w:w="0" w:type="auto"/>
            <w:shd w:val="clear" w:color="auto" w:fill="auto"/>
            <w:noWrap/>
            <w:vAlign w:val="center"/>
            <w:hideMark/>
          </w:tcPr>
          <w:p w14:paraId="5AE502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135-88-6</w:t>
            </w:r>
          </w:p>
        </w:tc>
        <w:tc>
          <w:tcPr>
            <w:tcW w:w="0" w:type="auto"/>
            <w:shd w:val="clear" w:color="auto" w:fill="auto"/>
            <w:noWrap/>
            <w:vAlign w:val="center"/>
            <w:hideMark/>
          </w:tcPr>
          <w:p w14:paraId="1EAD73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6.424</w:t>
            </w:r>
          </w:p>
        </w:tc>
        <w:tc>
          <w:tcPr>
            <w:tcW w:w="0" w:type="auto"/>
            <w:shd w:val="clear" w:color="auto" w:fill="auto"/>
            <w:noWrap/>
            <w:vAlign w:val="center"/>
            <w:hideMark/>
          </w:tcPr>
          <w:p w14:paraId="7F3C3F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1.301</w:t>
            </w:r>
          </w:p>
        </w:tc>
        <w:tc>
          <w:tcPr>
            <w:tcW w:w="0" w:type="auto"/>
            <w:shd w:val="clear" w:color="auto" w:fill="auto"/>
            <w:noWrap/>
            <w:vAlign w:val="center"/>
            <w:hideMark/>
          </w:tcPr>
          <w:p w14:paraId="4556D7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2FA876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0.012</w:t>
            </w:r>
          </w:p>
        </w:tc>
        <w:tc>
          <w:tcPr>
            <w:tcW w:w="0" w:type="auto"/>
            <w:shd w:val="clear" w:color="auto" w:fill="auto"/>
            <w:noWrap/>
            <w:vAlign w:val="center"/>
            <w:hideMark/>
          </w:tcPr>
          <w:p w14:paraId="6CE630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-0.196</w:t>
            </w:r>
          </w:p>
        </w:tc>
        <w:tc>
          <w:tcPr>
            <w:tcW w:w="0" w:type="auto"/>
            <w:shd w:val="clear" w:color="auto" w:fill="auto"/>
            <w:noWrap/>
            <w:vAlign w:val="center"/>
            <w:hideMark/>
          </w:tcPr>
          <w:p w14:paraId="55E5E5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6F955C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0.302</w:t>
            </w:r>
          </w:p>
        </w:tc>
        <w:tc>
          <w:tcPr>
            <w:tcW w:w="0" w:type="auto"/>
            <w:shd w:val="clear" w:color="auto" w:fill="auto"/>
            <w:noWrap/>
            <w:vAlign w:val="center"/>
            <w:hideMark/>
          </w:tcPr>
          <w:p w14:paraId="500643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0.164</w:t>
            </w:r>
          </w:p>
        </w:tc>
        <w:tc>
          <w:tcPr>
            <w:tcW w:w="0" w:type="auto"/>
            <w:shd w:val="clear" w:color="auto" w:fill="auto"/>
            <w:noWrap/>
            <w:vAlign w:val="center"/>
            <w:hideMark/>
          </w:tcPr>
          <w:p w14:paraId="1B675A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1.355</w:t>
            </w:r>
          </w:p>
        </w:tc>
        <w:tc>
          <w:tcPr>
            <w:tcW w:w="0" w:type="auto"/>
            <w:shd w:val="clear" w:color="auto" w:fill="auto"/>
            <w:noWrap/>
            <w:vAlign w:val="center"/>
            <w:hideMark/>
          </w:tcPr>
          <w:p w14:paraId="670682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7FD726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BFB9A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8D76926" w14:textId="77777777" w:rsidTr="001550D3">
        <w:trPr>
          <w:trHeight w:val="290"/>
        </w:trPr>
        <w:tc>
          <w:tcPr>
            <w:tcW w:w="0" w:type="auto"/>
            <w:shd w:val="clear" w:color="auto" w:fill="auto"/>
            <w:noWrap/>
            <w:vAlign w:val="center"/>
            <w:hideMark/>
          </w:tcPr>
          <w:p w14:paraId="563337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171</w:t>
            </w:r>
          </w:p>
        </w:tc>
        <w:tc>
          <w:tcPr>
            <w:tcW w:w="0" w:type="auto"/>
            <w:shd w:val="clear" w:color="auto" w:fill="auto"/>
            <w:noWrap/>
            <w:vAlign w:val="center"/>
            <w:hideMark/>
          </w:tcPr>
          <w:p w14:paraId="05F3C9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13674-87-8</w:t>
            </w:r>
          </w:p>
        </w:tc>
        <w:tc>
          <w:tcPr>
            <w:tcW w:w="0" w:type="auto"/>
            <w:shd w:val="clear" w:color="auto" w:fill="auto"/>
            <w:noWrap/>
            <w:vAlign w:val="center"/>
            <w:hideMark/>
          </w:tcPr>
          <w:p w14:paraId="7482F2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8.500</w:t>
            </w:r>
          </w:p>
        </w:tc>
        <w:tc>
          <w:tcPr>
            <w:tcW w:w="0" w:type="auto"/>
            <w:shd w:val="clear" w:color="auto" w:fill="auto"/>
            <w:noWrap/>
            <w:vAlign w:val="center"/>
            <w:hideMark/>
          </w:tcPr>
          <w:p w14:paraId="5E9B10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1.211</w:t>
            </w:r>
          </w:p>
        </w:tc>
        <w:tc>
          <w:tcPr>
            <w:tcW w:w="0" w:type="auto"/>
            <w:shd w:val="clear" w:color="auto" w:fill="auto"/>
            <w:noWrap/>
            <w:vAlign w:val="center"/>
            <w:hideMark/>
          </w:tcPr>
          <w:p w14:paraId="7DCCFF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C679F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6E4C6B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-1.089</w:t>
            </w:r>
          </w:p>
        </w:tc>
        <w:tc>
          <w:tcPr>
            <w:tcW w:w="0" w:type="auto"/>
            <w:shd w:val="clear" w:color="auto" w:fill="auto"/>
            <w:noWrap/>
            <w:vAlign w:val="center"/>
            <w:hideMark/>
          </w:tcPr>
          <w:p w14:paraId="04D5D0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-0.356</w:t>
            </w:r>
          </w:p>
        </w:tc>
        <w:tc>
          <w:tcPr>
            <w:tcW w:w="0" w:type="auto"/>
            <w:shd w:val="clear" w:color="auto" w:fill="auto"/>
            <w:noWrap/>
            <w:vAlign w:val="center"/>
            <w:hideMark/>
          </w:tcPr>
          <w:p w14:paraId="19A5B6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55BF3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3ABFE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85F0D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2.814</w:t>
            </w:r>
          </w:p>
        </w:tc>
        <w:tc>
          <w:tcPr>
            <w:tcW w:w="0" w:type="auto"/>
            <w:shd w:val="clear" w:color="auto" w:fill="auto"/>
            <w:noWrap/>
            <w:vAlign w:val="center"/>
            <w:hideMark/>
          </w:tcPr>
          <w:p w14:paraId="21A362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415F1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4.979</w:t>
            </w:r>
          </w:p>
        </w:tc>
      </w:tr>
      <w:tr w:rsidR="001550D3" w:rsidRPr="001550D3" w14:paraId="5DCB7BBE" w14:textId="77777777" w:rsidTr="001550D3">
        <w:trPr>
          <w:trHeight w:val="290"/>
        </w:trPr>
        <w:tc>
          <w:tcPr>
            <w:tcW w:w="0" w:type="auto"/>
            <w:shd w:val="clear" w:color="auto" w:fill="auto"/>
            <w:noWrap/>
            <w:vAlign w:val="center"/>
            <w:hideMark/>
          </w:tcPr>
          <w:p w14:paraId="6AE99D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172</w:t>
            </w:r>
          </w:p>
        </w:tc>
        <w:tc>
          <w:tcPr>
            <w:tcW w:w="0" w:type="auto"/>
            <w:shd w:val="clear" w:color="auto" w:fill="auto"/>
            <w:noWrap/>
            <w:vAlign w:val="center"/>
            <w:hideMark/>
          </w:tcPr>
          <w:p w14:paraId="1F4D7C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136-85-6</w:t>
            </w:r>
          </w:p>
        </w:tc>
        <w:tc>
          <w:tcPr>
            <w:tcW w:w="0" w:type="auto"/>
            <w:shd w:val="clear" w:color="auto" w:fill="auto"/>
            <w:noWrap/>
            <w:vAlign w:val="center"/>
            <w:hideMark/>
          </w:tcPr>
          <w:p w14:paraId="7AB195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4.971</w:t>
            </w:r>
          </w:p>
        </w:tc>
        <w:tc>
          <w:tcPr>
            <w:tcW w:w="0" w:type="auto"/>
            <w:shd w:val="clear" w:color="auto" w:fill="auto"/>
            <w:noWrap/>
            <w:vAlign w:val="center"/>
            <w:hideMark/>
          </w:tcPr>
          <w:p w14:paraId="09BC92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225FCB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500914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0.214</w:t>
            </w:r>
          </w:p>
        </w:tc>
        <w:tc>
          <w:tcPr>
            <w:tcW w:w="0" w:type="auto"/>
            <w:shd w:val="clear" w:color="auto" w:fill="auto"/>
            <w:noWrap/>
            <w:vAlign w:val="center"/>
            <w:hideMark/>
          </w:tcPr>
          <w:p w14:paraId="07669C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0.009</w:t>
            </w:r>
          </w:p>
        </w:tc>
        <w:tc>
          <w:tcPr>
            <w:tcW w:w="0" w:type="auto"/>
            <w:shd w:val="clear" w:color="auto" w:fill="auto"/>
            <w:noWrap/>
            <w:vAlign w:val="center"/>
            <w:hideMark/>
          </w:tcPr>
          <w:p w14:paraId="068039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00389C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6DE12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0.311</w:t>
            </w:r>
          </w:p>
        </w:tc>
        <w:tc>
          <w:tcPr>
            <w:tcW w:w="0" w:type="auto"/>
            <w:shd w:val="clear" w:color="auto" w:fill="auto"/>
            <w:noWrap/>
            <w:vAlign w:val="center"/>
            <w:hideMark/>
          </w:tcPr>
          <w:p w14:paraId="60821B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1.038</w:t>
            </w:r>
          </w:p>
        </w:tc>
        <w:tc>
          <w:tcPr>
            <w:tcW w:w="0" w:type="auto"/>
            <w:shd w:val="clear" w:color="auto" w:fill="auto"/>
            <w:noWrap/>
            <w:vAlign w:val="center"/>
            <w:hideMark/>
          </w:tcPr>
          <w:p w14:paraId="7A54BE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202F9F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E14C4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4EF54E85" w14:textId="77777777" w:rsidTr="001550D3">
        <w:trPr>
          <w:trHeight w:val="290"/>
        </w:trPr>
        <w:tc>
          <w:tcPr>
            <w:tcW w:w="0" w:type="auto"/>
            <w:shd w:val="clear" w:color="auto" w:fill="auto"/>
            <w:noWrap/>
            <w:vAlign w:val="center"/>
            <w:hideMark/>
          </w:tcPr>
          <w:p w14:paraId="62570B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173</w:t>
            </w:r>
          </w:p>
        </w:tc>
        <w:tc>
          <w:tcPr>
            <w:tcW w:w="0" w:type="auto"/>
            <w:shd w:val="clear" w:color="auto" w:fill="auto"/>
            <w:noWrap/>
            <w:vAlign w:val="center"/>
            <w:hideMark/>
          </w:tcPr>
          <w:p w14:paraId="404DFD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137-26-8</w:t>
            </w:r>
          </w:p>
        </w:tc>
        <w:tc>
          <w:tcPr>
            <w:tcW w:w="0" w:type="auto"/>
            <w:shd w:val="clear" w:color="auto" w:fill="auto"/>
            <w:noWrap/>
            <w:vAlign w:val="center"/>
            <w:hideMark/>
          </w:tcPr>
          <w:p w14:paraId="0AF6A3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5.926</w:t>
            </w:r>
          </w:p>
        </w:tc>
        <w:tc>
          <w:tcPr>
            <w:tcW w:w="0" w:type="auto"/>
            <w:shd w:val="clear" w:color="auto" w:fill="auto"/>
            <w:noWrap/>
            <w:vAlign w:val="center"/>
            <w:hideMark/>
          </w:tcPr>
          <w:p w14:paraId="32DA25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1.193</w:t>
            </w:r>
          </w:p>
        </w:tc>
        <w:tc>
          <w:tcPr>
            <w:tcW w:w="0" w:type="auto"/>
            <w:shd w:val="clear" w:color="auto" w:fill="auto"/>
            <w:noWrap/>
            <w:vAlign w:val="center"/>
            <w:hideMark/>
          </w:tcPr>
          <w:p w14:paraId="75E362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F38DD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338A59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-2.114</w:t>
            </w:r>
          </w:p>
        </w:tc>
        <w:tc>
          <w:tcPr>
            <w:tcW w:w="0" w:type="auto"/>
            <w:shd w:val="clear" w:color="auto" w:fill="auto"/>
            <w:noWrap/>
            <w:vAlign w:val="center"/>
            <w:hideMark/>
          </w:tcPr>
          <w:p w14:paraId="5D9EF0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356FEB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2.543</w:t>
            </w:r>
          </w:p>
        </w:tc>
        <w:tc>
          <w:tcPr>
            <w:tcW w:w="0" w:type="auto"/>
            <w:shd w:val="clear" w:color="auto" w:fill="auto"/>
            <w:noWrap/>
            <w:vAlign w:val="center"/>
            <w:hideMark/>
          </w:tcPr>
          <w:p w14:paraId="21B3E7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DC840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654EF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387FE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333A2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9E42B58" w14:textId="77777777" w:rsidTr="001550D3">
        <w:trPr>
          <w:trHeight w:val="290"/>
        </w:trPr>
        <w:tc>
          <w:tcPr>
            <w:tcW w:w="0" w:type="auto"/>
            <w:shd w:val="clear" w:color="auto" w:fill="auto"/>
            <w:noWrap/>
            <w:vAlign w:val="center"/>
            <w:hideMark/>
          </w:tcPr>
          <w:p w14:paraId="33D225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174</w:t>
            </w:r>
          </w:p>
        </w:tc>
        <w:tc>
          <w:tcPr>
            <w:tcW w:w="0" w:type="auto"/>
            <w:shd w:val="clear" w:color="auto" w:fill="auto"/>
            <w:noWrap/>
            <w:vAlign w:val="center"/>
            <w:hideMark/>
          </w:tcPr>
          <w:p w14:paraId="1FF849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138-22-7</w:t>
            </w:r>
          </w:p>
        </w:tc>
        <w:tc>
          <w:tcPr>
            <w:tcW w:w="0" w:type="auto"/>
            <w:shd w:val="clear" w:color="auto" w:fill="auto"/>
            <w:noWrap/>
            <w:vAlign w:val="center"/>
            <w:hideMark/>
          </w:tcPr>
          <w:p w14:paraId="1324B5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4.647</w:t>
            </w:r>
          </w:p>
        </w:tc>
        <w:tc>
          <w:tcPr>
            <w:tcW w:w="0" w:type="auto"/>
            <w:shd w:val="clear" w:color="auto" w:fill="auto"/>
            <w:noWrap/>
            <w:vAlign w:val="center"/>
            <w:hideMark/>
          </w:tcPr>
          <w:p w14:paraId="025216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1.029</w:t>
            </w:r>
          </w:p>
        </w:tc>
        <w:tc>
          <w:tcPr>
            <w:tcW w:w="0" w:type="auto"/>
            <w:shd w:val="clear" w:color="auto" w:fill="auto"/>
            <w:noWrap/>
            <w:vAlign w:val="center"/>
            <w:hideMark/>
          </w:tcPr>
          <w:p w14:paraId="22344E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BC31F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17A6E0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77FD56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CE756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1DB0F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2BF233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0.775</w:t>
            </w:r>
          </w:p>
        </w:tc>
        <w:tc>
          <w:tcPr>
            <w:tcW w:w="0" w:type="auto"/>
            <w:shd w:val="clear" w:color="auto" w:fill="auto"/>
            <w:noWrap/>
            <w:vAlign w:val="center"/>
            <w:hideMark/>
          </w:tcPr>
          <w:p w14:paraId="059B7F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97F34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00DBB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312EBFA0" w14:textId="77777777" w:rsidTr="001550D3">
        <w:trPr>
          <w:trHeight w:val="290"/>
        </w:trPr>
        <w:tc>
          <w:tcPr>
            <w:tcW w:w="0" w:type="auto"/>
            <w:shd w:val="clear" w:color="auto" w:fill="auto"/>
            <w:noWrap/>
            <w:vAlign w:val="center"/>
            <w:hideMark/>
          </w:tcPr>
          <w:p w14:paraId="115F7B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w:t>
            </w:r>
          </w:p>
        </w:tc>
        <w:tc>
          <w:tcPr>
            <w:tcW w:w="0" w:type="auto"/>
            <w:shd w:val="clear" w:color="auto" w:fill="auto"/>
            <w:noWrap/>
            <w:vAlign w:val="center"/>
            <w:hideMark/>
          </w:tcPr>
          <w:p w14:paraId="17082D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138261-41-3</w:t>
            </w:r>
          </w:p>
        </w:tc>
        <w:tc>
          <w:tcPr>
            <w:tcW w:w="0" w:type="auto"/>
            <w:shd w:val="clear" w:color="auto" w:fill="auto"/>
            <w:noWrap/>
            <w:vAlign w:val="center"/>
            <w:hideMark/>
          </w:tcPr>
          <w:p w14:paraId="2FC66C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6.778</w:t>
            </w:r>
          </w:p>
        </w:tc>
        <w:tc>
          <w:tcPr>
            <w:tcW w:w="0" w:type="auto"/>
            <w:shd w:val="clear" w:color="auto" w:fill="auto"/>
            <w:noWrap/>
            <w:vAlign w:val="center"/>
            <w:hideMark/>
          </w:tcPr>
          <w:p w14:paraId="6A4BC4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2.554</w:t>
            </w:r>
          </w:p>
        </w:tc>
        <w:tc>
          <w:tcPr>
            <w:tcW w:w="0" w:type="auto"/>
            <w:shd w:val="clear" w:color="auto" w:fill="auto"/>
            <w:noWrap/>
            <w:vAlign w:val="center"/>
            <w:hideMark/>
          </w:tcPr>
          <w:p w14:paraId="77B8E8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2.466</w:t>
            </w:r>
          </w:p>
        </w:tc>
        <w:tc>
          <w:tcPr>
            <w:tcW w:w="0" w:type="auto"/>
            <w:shd w:val="clear" w:color="auto" w:fill="auto"/>
            <w:noWrap/>
            <w:vAlign w:val="center"/>
            <w:hideMark/>
          </w:tcPr>
          <w:p w14:paraId="0BB659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-0.676</w:t>
            </w:r>
          </w:p>
        </w:tc>
        <w:tc>
          <w:tcPr>
            <w:tcW w:w="0" w:type="auto"/>
            <w:shd w:val="clear" w:color="auto" w:fill="auto"/>
            <w:noWrap/>
            <w:vAlign w:val="center"/>
            <w:hideMark/>
          </w:tcPr>
          <w:p w14:paraId="6D9556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-3.631</w:t>
            </w:r>
          </w:p>
        </w:tc>
        <w:tc>
          <w:tcPr>
            <w:tcW w:w="0" w:type="auto"/>
            <w:shd w:val="clear" w:color="auto" w:fill="auto"/>
            <w:noWrap/>
            <w:vAlign w:val="center"/>
            <w:hideMark/>
          </w:tcPr>
          <w:p w14:paraId="152BF5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-2.153</w:t>
            </w:r>
          </w:p>
        </w:tc>
        <w:tc>
          <w:tcPr>
            <w:tcW w:w="0" w:type="auto"/>
            <w:shd w:val="clear" w:color="auto" w:fill="auto"/>
            <w:noWrap/>
            <w:vAlign w:val="center"/>
            <w:hideMark/>
          </w:tcPr>
          <w:p w14:paraId="5284A5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45CC68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1.625</w:t>
            </w:r>
          </w:p>
        </w:tc>
        <w:tc>
          <w:tcPr>
            <w:tcW w:w="0" w:type="auto"/>
            <w:shd w:val="clear" w:color="auto" w:fill="auto"/>
            <w:noWrap/>
            <w:vAlign w:val="center"/>
            <w:hideMark/>
          </w:tcPr>
          <w:p w14:paraId="4DDF23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0462AB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2.369</w:t>
            </w:r>
          </w:p>
        </w:tc>
        <w:tc>
          <w:tcPr>
            <w:tcW w:w="0" w:type="auto"/>
            <w:shd w:val="clear" w:color="auto" w:fill="auto"/>
            <w:noWrap/>
            <w:vAlign w:val="center"/>
            <w:hideMark/>
          </w:tcPr>
          <w:p w14:paraId="585D86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6FE34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2.438</w:t>
            </w:r>
          </w:p>
        </w:tc>
      </w:tr>
      <w:tr w:rsidR="001550D3" w:rsidRPr="001550D3" w14:paraId="45503F56" w14:textId="77777777" w:rsidTr="001550D3">
        <w:trPr>
          <w:trHeight w:val="290"/>
        </w:trPr>
        <w:tc>
          <w:tcPr>
            <w:tcW w:w="0" w:type="auto"/>
            <w:shd w:val="clear" w:color="auto" w:fill="auto"/>
            <w:noWrap/>
            <w:vAlign w:val="center"/>
            <w:hideMark/>
          </w:tcPr>
          <w:p w14:paraId="697A18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176</w:t>
            </w:r>
          </w:p>
        </w:tc>
        <w:tc>
          <w:tcPr>
            <w:tcW w:w="0" w:type="auto"/>
            <w:shd w:val="clear" w:color="auto" w:fill="auto"/>
            <w:noWrap/>
            <w:vAlign w:val="center"/>
            <w:hideMark/>
          </w:tcPr>
          <w:p w14:paraId="0BFE08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139-40-2</w:t>
            </w:r>
          </w:p>
        </w:tc>
        <w:tc>
          <w:tcPr>
            <w:tcW w:w="0" w:type="auto"/>
            <w:shd w:val="clear" w:color="auto" w:fill="auto"/>
            <w:noWrap/>
            <w:vAlign w:val="center"/>
            <w:hideMark/>
          </w:tcPr>
          <w:p w14:paraId="2B9B0E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6.972</w:t>
            </w:r>
          </w:p>
        </w:tc>
        <w:tc>
          <w:tcPr>
            <w:tcW w:w="0" w:type="auto"/>
            <w:shd w:val="clear" w:color="auto" w:fill="auto"/>
            <w:noWrap/>
            <w:vAlign w:val="center"/>
            <w:hideMark/>
          </w:tcPr>
          <w:p w14:paraId="769183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1.219</w:t>
            </w:r>
          </w:p>
        </w:tc>
        <w:tc>
          <w:tcPr>
            <w:tcW w:w="0" w:type="auto"/>
            <w:shd w:val="clear" w:color="auto" w:fill="auto"/>
            <w:noWrap/>
            <w:vAlign w:val="center"/>
            <w:hideMark/>
          </w:tcPr>
          <w:p w14:paraId="475ECA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1.148</w:t>
            </w:r>
          </w:p>
        </w:tc>
        <w:tc>
          <w:tcPr>
            <w:tcW w:w="0" w:type="auto"/>
            <w:shd w:val="clear" w:color="auto" w:fill="auto"/>
            <w:noWrap/>
            <w:vAlign w:val="center"/>
            <w:hideMark/>
          </w:tcPr>
          <w:p w14:paraId="1A92D1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0.517</w:t>
            </w:r>
          </w:p>
        </w:tc>
        <w:tc>
          <w:tcPr>
            <w:tcW w:w="0" w:type="auto"/>
            <w:shd w:val="clear" w:color="auto" w:fill="auto"/>
            <w:noWrap/>
            <w:vAlign w:val="center"/>
            <w:hideMark/>
          </w:tcPr>
          <w:p w14:paraId="0D6D96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0.186</w:t>
            </w:r>
          </w:p>
        </w:tc>
        <w:tc>
          <w:tcPr>
            <w:tcW w:w="0" w:type="auto"/>
            <w:shd w:val="clear" w:color="auto" w:fill="auto"/>
            <w:noWrap/>
            <w:vAlign w:val="center"/>
            <w:hideMark/>
          </w:tcPr>
          <w:p w14:paraId="404249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4A01CE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-3.700</w:t>
            </w:r>
          </w:p>
        </w:tc>
        <w:tc>
          <w:tcPr>
            <w:tcW w:w="0" w:type="auto"/>
            <w:shd w:val="clear" w:color="auto" w:fill="auto"/>
            <w:noWrap/>
            <w:vAlign w:val="center"/>
            <w:hideMark/>
          </w:tcPr>
          <w:p w14:paraId="42698B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662865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1.181</w:t>
            </w:r>
          </w:p>
        </w:tc>
        <w:tc>
          <w:tcPr>
            <w:tcW w:w="0" w:type="auto"/>
            <w:shd w:val="clear" w:color="auto" w:fill="auto"/>
            <w:noWrap/>
            <w:vAlign w:val="center"/>
            <w:hideMark/>
          </w:tcPr>
          <w:p w14:paraId="36CF5C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4C224E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B3CC4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0.531</w:t>
            </w:r>
          </w:p>
        </w:tc>
      </w:tr>
      <w:tr w:rsidR="001550D3" w:rsidRPr="001550D3" w14:paraId="1A4CCAB0" w14:textId="77777777" w:rsidTr="001550D3">
        <w:trPr>
          <w:trHeight w:val="290"/>
        </w:trPr>
        <w:tc>
          <w:tcPr>
            <w:tcW w:w="0" w:type="auto"/>
            <w:shd w:val="clear" w:color="auto" w:fill="auto"/>
            <w:noWrap/>
            <w:vAlign w:val="center"/>
            <w:hideMark/>
          </w:tcPr>
          <w:p w14:paraId="329AA0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177</w:t>
            </w:r>
          </w:p>
        </w:tc>
        <w:tc>
          <w:tcPr>
            <w:tcW w:w="0" w:type="auto"/>
            <w:shd w:val="clear" w:color="auto" w:fill="auto"/>
            <w:noWrap/>
            <w:vAlign w:val="center"/>
            <w:hideMark/>
          </w:tcPr>
          <w:p w14:paraId="7118D6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139-89-9</w:t>
            </w:r>
          </w:p>
        </w:tc>
        <w:tc>
          <w:tcPr>
            <w:tcW w:w="0" w:type="auto"/>
            <w:shd w:val="clear" w:color="auto" w:fill="auto"/>
            <w:noWrap/>
            <w:vAlign w:val="center"/>
            <w:hideMark/>
          </w:tcPr>
          <w:p w14:paraId="60D6E1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6.318</w:t>
            </w:r>
          </w:p>
        </w:tc>
        <w:tc>
          <w:tcPr>
            <w:tcW w:w="0" w:type="auto"/>
            <w:shd w:val="clear" w:color="auto" w:fill="auto"/>
            <w:noWrap/>
            <w:vAlign w:val="center"/>
            <w:hideMark/>
          </w:tcPr>
          <w:p w14:paraId="2E8CE6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1.638</w:t>
            </w:r>
          </w:p>
        </w:tc>
        <w:tc>
          <w:tcPr>
            <w:tcW w:w="0" w:type="auto"/>
            <w:shd w:val="clear" w:color="auto" w:fill="auto"/>
            <w:noWrap/>
            <w:vAlign w:val="center"/>
            <w:hideMark/>
          </w:tcPr>
          <w:p w14:paraId="6E64BC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2.490</w:t>
            </w:r>
          </w:p>
        </w:tc>
        <w:tc>
          <w:tcPr>
            <w:tcW w:w="0" w:type="auto"/>
            <w:shd w:val="clear" w:color="auto" w:fill="auto"/>
            <w:noWrap/>
            <w:vAlign w:val="center"/>
            <w:hideMark/>
          </w:tcPr>
          <w:p w14:paraId="299C9B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3.263</w:t>
            </w:r>
          </w:p>
        </w:tc>
        <w:tc>
          <w:tcPr>
            <w:tcW w:w="0" w:type="auto"/>
            <w:shd w:val="clear" w:color="auto" w:fill="auto"/>
            <w:noWrap/>
            <w:vAlign w:val="center"/>
            <w:hideMark/>
          </w:tcPr>
          <w:p w14:paraId="78028C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-2.347</w:t>
            </w:r>
          </w:p>
        </w:tc>
        <w:tc>
          <w:tcPr>
            <w:tcW w:w="0" w:type="auto"/>
            <w:shd w:val="clear" w:color="auto" w:fill="auto"/>
            <w:noWrap/>
            <w:vAlign w:val="center"/>
            <w:hideMark/>
          </w:tcPr>
          <w:p w14:paraId="14C642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5.573</w:t>
            </w:r>
          </w:p>
        </w:tc>
        <w:tc>
          <w:tcPr>
            <w:tcW w:w="0" w:type="auto"/>
            <w:shd w:val="clear" w:color="auto" w:fill="auto"/>
            <w:noWrap/>
            <w:vAlign w:val="center"/>
            <w:hideMark/>
          </w:tcPr>
          <w:p w14:paraId="14F5D0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54904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1.331</w:t>
            </w:r>
          </w:p>
        </w:tc>
        <w:tc>
          <w:tcPr>
            <w:tcW w:w="0" w:type="auto"/>
            <w:shd w:val="clear" w:color="auto" w:fill="auto"/>
            <w:noWrap/>
            <w:vAlign w:val="center"/>
            <w:hideMark/>
          </w:tcPr>
          <w:p w14:paraId="4D2CE0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0.488</w:t>
            </w:r>
          </w:p>
        </w:tc>
        <w:tc>
          <w:tcPr>
            <w:tcW w:w="0" w:type="auto"/>
            <w:shd w:val="clear" w:color="auto" w:fill="auto"/>
            <w:noWrap/>
            <w:vAlign w:val="center"/>
            <w:hideMark/>
          </w:tcPr>
          <w:p w14:paraId="4DB90B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4EF1ED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2379B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5.978</w:t>
            </w:r>
          </w:p>
        </w:tc>
      </w:tr>
      <w:tr w:rsidR="001550D3" w:rsidRPr="001550D3" w14:paraId="31E63004" w14:textId="77777777" w:rsidTr="001550D3">
        <w:trPr>
          <w:trHeight w:val="290"/>
        </w:trPr>
        <w:tc>
          <w:tcPr>
            <w:tcW w:w="0" w:type="auto"/>
            <w:shd w:val="clear" w:color="auto" w:fill="auto"/>
            <w:noWrap/>
            <w:vAlign w:val="center"/>
            <w:hideMark/>
          </w:tcPr>
          <w:p w14:paraId="0F0877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178</w:t>
            </w:r>
          </w:p>
        </w:tc>
        <w:tc>
          <w:tcPr>
            <w:tcW w:w="0" w:type="auto"/>
            <w:shd w:val="clear" w:color="auto" w:fill="auto"/>
            <w:noWrap/>
            <w:vAlign w:val="center"/>
            <w:hideMark/>
          </w:tcPr>
          <w:p w14:paraId="52EC10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140-01-2</w:t>
            </w:r>
          </w:p>
        </w:tc>
        <w:tc>
          <w:tcPr>
            <w:tcW w:w="0" w:type="auto"/>
            <w:shd w:val="clear" w:color="auto" w:fill="auto"/>
            <w:noWrap/>
            <w:vAlign w:val="center"/>
            <w:hideMark/>
          </w:tcPr>
          <w:p w14:paraId="4551A5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7.642</w:t>
            </w:r>
          </w:p>
        </w:tc>
        <w:tc>
          <w:tcPr>
            <w:tcW w:w="0" w:type="auto"/>
            <w:shd w:val="clear" w:color="auto" w:fill="auto"/>
            <w:noWrap/>
            <w:vAlign w:val="center"/>
            <w:hideMark/>
          </w:tcPr>
          <w:p w14:paraId="6846AD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1.966</w:t>
            </w:r>
          </w:p>
        </w:tc>
        <w:tc>
          <w:tcPr>
            <w:tcW w:w="0" w:type="auto"/>
            <w:shd w:val="clear" w:color="auto" w:fill="auto"/>
            <w:noWrap/>
            <w:vAlign w:val="center"/>
            <w:hideMark/>
          </w:tcPr>
          <w:p w14:paraId="7A7593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3.398</w:t>
            </w:r>
          </w:p>
        </w:tc>
        <w:tc>
          <w:tcPr>
            <w:tcW w:w="0" w:type="auto"/>
            <w:shd w:val="clear" w:color="auto" w:fill="auto"/>
            <w:noWrap/>
            <w:vAlign w:val="center"/>
            <w:hideMark/>
          </w:tcPr>
          <w:p w14:paraId="0BA520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4.756</w:t>
            </w:r>
          </w:p>
        </w:tc>
        <w:tc>
          <w:tcPr>
            <w:tcW w:w="0" w:type="auto"/>
            <w:shd w:val="clear" w:color="auto" w:fill="auto"/>
            <w:noWrap/>
            <w:vAlign w:val="center"/>
            <w:hideMark/>
          </w:tcPr>
          <w:p w14:paraId="58CB64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-3.102</w:t>
            </w:r>
          </w:p>
        </w:tc>
        <w:tc>
          <w:tcPr>
            <w:tcW w:w="0" w:type="auto"/>
            <w:shd w:val="clear" w:color="auto" w:fill="auto"/>
            <w:noWrap/>
            <w:vAlign w:val="center"/>
            <w:hideMark/>
          </w:tcPr>
          <w:p w14:paraId="0DE5AF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8.653</w:t>
            </w:r>
          </w:p>
        </w:tc>
        <w:tc>
          <w:tcPr>
            <w:tcW w:w="0" w:type="auto"/>
            <w:shd w:val="clear" w:color="auto" w:fill="auto"/>
            <w:noWrap/>
            <w:vAlign w:val="center"/>
            <w:hideMark/>
          </w:tcPr>
          <w:p w14:paraId="3F8815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1.323</w:t>
            </w:r>
          </w:p>
        </w:tc>
        <w:tc>
          <w:tcPr>
            <w:tcW w:w="0" w:type="auto"/>
            <w:shd w:val="clear" w:color="auto" w:fill="auto"/>
            <w:noWrap/>
            <w:vAlign w:val="center"/>
            <w:hideMark/>
          </w:tcPr>
          <w:p w14:paraId="62A645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2.494</w:t>
            </w:r>
          </w:p>
        </w:tc>
        <w:tc>
          <w:tcPr>
            <w:tcW w:w="0" w:type="auto"/>
            <w:shd w:val="clear" w:color="auto" w:fill="auto"/>
            <w:noWrap/>
            <w:vAlign w:val="center"/>
            <w:hideMark/>
          </w:tcPr>
          <w:p w14:paraId="1FBE61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0.476</w:t>
            </w:r>
          </w:p>
        </w:tc>
        <w:tc>
          <w:tcPr>
            <w:tcW w:w="0" w:type="auto"/>
            <w:shd w:val="clear" w:color="auto" w:fill="auto"/>
            <w:noWrap/>
            <w:vAlign w:val="center"/>
            <w:hideMark/>
          </w:tcPr>
          <w:p w14:paraId="65BE08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464792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2C245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7.975</w:t>
            </w:r>
          </w:p>
        </w:tc>
      </w:tr>
      <w:tr w:rsidR="001550D3" w:rsidRPr="001550D3" w14:paraId="7FDFDF4A" w14:textId="77777777" w:rsidTr="001550D3">
        <w:trPr>
          <w:trHeight w:val="290"/>
        </w:trPr>
        <w:tc>
          <w:tcPr>
            <w:tcW w:w="0" w:type="auto"/>
            <w:shd w:val="clear" w:color="auto" w:fill="auto"/>
            <w:noWrap/>
            <w:vAlign w:val="center"/>
            <w:hideMark/>
          </w:tcPr>
          <w:p w14:paraId="66CCC5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179</w:t>
            </w:r>
          </w:p>
        </w:tc>
        <w:tc>
          <w:tcPr>
            <w:tcW w:w="0" w:type="auto"/>
            <w:shd w:val="clear" w:color="auto" w:fill="auto"/>
            <w:noWrap/>
            <w:vAlign w:val="center"/>
            <w:hideMark/>
          </w:tcPr>
          <w:p w14:paraId="58C359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1404-04-2</w:t>
            </w:r>
          </w:p>
        </w:tc>
        <w:tc>
          <w:tcPr>
            <w:tcW w:w="0" w:type="auto"/>
            <w:shd w:val="clear" w:color="auto" w:fill="auto"/>
            <w:noWrap/>
            <w:vAlign w:val="center"/>
            <w:hideMark/>
          </w:tcPr>
          <w:p w14:paraId="59442B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2.146</w:t>
            </w:r>
          </w:p>
        </w:tc>
        <w:tc>
          <w:tcPr>
            <w:tcW w:w="0" w:type="auto"/>
            <w:shd w:val="clear" w:color="auto" w:fill="auto"/>
            <w:noWrap/>
            <w:vAlign w:val="center"/>
            <w:hideMark/>
          </w:tcPr>
          <w:p w14:paraId="2738E3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2.276</w:t>
            </w:r>
          </w:p>
        </w:tc>
        <w:tc>
          <w:tcPr>
            <w:tcW w:w="0" w:type="auto"/>
            <w:shd w:val="clear" w:color="auto" w:fill="auto"/>
            <w:noWrap/>
            <w:vAlign w:val="center"/>
            <w:hideMark/>
          </w:tcPr>
          <w:p w14:paraId="4C7F0E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3.079</w:t>
            </w:r>
          </w:p>
        </w:tc>
        <w:tc>
          <w:tcPr>
            <w:tcW w:w="0" w:type="auto"/>
            <w:shd w:val="clear" w:color="auto" w:fill="auto"/>
            <w:noWrap/>
            <w:vAlign w:val="center"/>
            <w:hideMark/>
          </w:tcPr>
          <w:p w14:paraId="4159B3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-0.191</w:t>
            </w:r>
          </w:p>
        </w:tc>
        <w:tc>
          <w:tcPr>
            <w:tcW w:w="0" w:type="auto"/>
            <w:shd w:val="clear" w:color="auto" w:fill="auto"/>
            <w:noWrap/>
            <w:vAlign w:val="center"/>
            <w:hideMark/>
          </w:tcPr>
          <w:p w14:paraId="294B2D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-0.155</w:t>
            </w:r>
          </w:p>
        </w:tc>
        <w:tc>
          <w:tcPr>
            <w:tcW w:w="0" w:type="auto"/>
            <w:shd w:val="clear" w:color="auto" w:fill="auto"/>
            <w:noWrap/>
            <w:vAlign w:val="center"/>
            <w:hideMark/>
          </w:tcPr>
          <w:p w14:paraId="4413CD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-4.627</w:t>
            </w:r>
          </w:p>
        </w:tc>
        <w:tc>
          <w:tcPr>
            <w:tcW w:w="0" w:type="auto"/>
            <w:shd w:val="clear" w:color="auto" w:fill="auto"/>
            <w:noWrap/>
            <w:vAlign w:val="center"/>
            <w:hideMark/>
          </w:tcPr>
          <w:p w14:paraId="46AFA0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-2.965</w:t>
            </w:r>
          </w:p>
        </w:tc>
        <w:tc>
          <w:tcPr>
            <w:tcW w:w="0" w:type="auto"/>
            <w:shd w:val="clear" w:color="auto" w:fill="auto"/>
            <w:noWrap/>
            <w:vAlign w:val="center"/>
            <w:hideMark/>
          </w:tcPr>
          <w:p w14:paraId="5ABABF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-22.339</w:t>
            </w:r>
          </w:p>
        </w:tc>
        <w:tc>
          <w:tcPr>
            <w:tcW w:w="0" w:type="auto"/>
            <w:shd w:val="clear" w:color="auto" w:fill="auto"/>
            <w:noWrap/>
            <w:vAlign w:val="center"/>
            <w:hideMark/>
          </w:tcPr>
          <w:p w14:paraId="4953AE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0.567</w:t>
            </w:r>
          </w:p>
        </w:tc>
        <w:tc>
          <w:tcPr>
            <w:tcW w:w="0" w:type="auto"/>
            <w:shd w:val="clear" w:color="auto" w:fill="auto"/>
            <w:noWrap/>
            <w:vAlign w:val="center"/>
            <w:hideMark/>
          </w:tcPr>
          <w:p w14:paraId="2A4D33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-2.095</w:t>
            </w:r>
          </w:p>
        </w:tc>
        <w:tc>
          <w:tcPr>
            <w:tcW w:w="0" w:type="auto"/>
            <w:shd w:val="clear" w:color="auto" w:fill="auto"/>
            <w:noWrap/>
            <w:vAlign w:val="center"/>
            <w:hideMark/>
          </w:tcPr>
          <w:p w14:paraId="6EB364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3257A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1.983</w:t>
            </w:r>
          </w:p>
        </w:tc>
      </w:tr>
      <w:tr w:rsidR="001550D3" w:rsidRPr="001550D3" w14:paraId="16FB719C" w14:textId="77777777" w:rsidTr="001550D3">
        <w:trPr>
          <w:trHeight w:val="290"/>
        </w:trPr>
        <w:tc>
          <w:tcPr>
            <w:tcW w:w="0" w:type="auto"/>
            <w:shd w:val="clear" w:color="auto" w:fill="auto"/>
            <w:noWrap/>
            <w:vAlign w:val="center"/>
            <w:hideMark/>
          </w:tcPr>
          <w:p w14:paraId="4A860C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w:t>
            </w:r>
          </w:p>
        </w:tc>
        <w:tc>
          <w:tcPr>
            <w:tcW w:w="0" w:type="auto"/>
            <w:shd w:val="clear" w:color="auto" w:fill="auto"/>
            <w:noWrap/>
            <w:vAlign w:val="center"/>
            <w:hideMark/>
          </w:tcPr>
          <w:p w14:paraId="13A3E6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140-56-7</w:t>
            </w:r>
          </w:p>
        </w:tc>
        <w:tc>
          <w:tcPr>
            <w:tcW w:w="0" w:type="auto"/>
            <w:shd w:val="clear" w:color="auto" w:fill="auto"/>
            <w:noWrap/>
            <w:vAlign w:val="center"/>
            <w:hideMark/>
          </w:tcPr>
          <w:p w14:paraId="11D885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5.149</w:t>
            </w:r>
          </w:p>
        </w:tc>
        <w:tc>
          <w:tcPr>
            <w:tcW w:w="0" w:type="auto"/>
            <w:shd w:val="clear" w:color="auto" w:fill="auto"/>
            <w:noWrap/>
            <w:vAlign w:val="center"/>
            <w:hideMark/>
          </w:tcPr>
          <w:p w14:paraId="3A8593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1.038</w:t>
            </w:r>
          </w:p>
        </w:tc>
        <w:tc>
          <w:tcPr>
            <w:tcW w:w="0" w:type="auto"/>
            <w:shd w:val="clear" w:color="auto" w:fill="auto"/>
            <w:noWrap/>
            <w:vAlign w:val="center"/>
            <w:hideMark/>
          </w:tcPr>
          <w:p w14:paraId="318505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0.466</w:t>
            </w:r>
          </w:p>
        </w:tc>
        <w:tc>
          <w:tcPr>
            <w:tcW w:w="0" w:type="auto"/>
            <w:shd w:val="clear" w:color="auto" w:fill="auto"/>
            <w:noWrap/>
            <w:vAlign w:val="center"/>
            <w:hideMark/>
          </w:tcPr>
          <w:p w14:paraId="572495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-0.899</w:t>
            </w:r>
          </w:p>
        </w:tc>
        <w:tc>
          <w:tcPr>
            <w:tcW w:w="0" w:type="auto"/>
            <w:shd w:val="clear" w:color="auto" w:fill="auto"/>
            <w:noWrap/>
            <w:vAlign w:val="center"/>
            <w:hideMark/>
          </w:tcPr>
          <w:p w14:paraId="31841B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-0.453</w:t>
            </w:r>
          </w:p>
        </w:tc>
        <w:tc>
          <w:tcPr>
            <w:tcW w:w="0" w:type="auto"/>
            <w:shd w:val="clear" w:color="auto" w:fill="auto"/>
            <w:noWrap/>
            <w:vAlign w:val="center"/>
            <w:hideMark/>
          </w:tcPr>
          <w:p w14:paraId="342B9F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-0.070</w:t>
            </w:r>
          </w:p>
        </w:tc>
        <w:tc>
          <w:tcPr>
            <w:tcW w:w="0" w:type="auto"/>
            <w:shd w:val="clear" w:color="auto" w:fill="auto"/>
            <w:noWrap/>
            <w:vAlign w:val="center"/>
            <w:hideMark/>
          </w:tcPr>
          <w:p w14:paraId="0881A1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-1.635</w:t>
            </w:r>
          </w:p>
        </w:tc>
        <w:tc>
          <w:tcPr>
            <w:tcW w:w="0" w:type="auto"/>
            <w:shd w:val="clear" w:color="auto" w:fill="auto"/>
            <w:noWrap/>
            <w:vAlign w:val="center"/>
            <w:hideMark/>
          </w:tcPr>
          <w:p w14:paraId="7010DA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-0.419</w:t>
            </w:r>
          </w:p>
        </w:tc>
        <w:tc>
          <w:tcPr>
            <w:tcW w:w="0" w:type="auto"/>
            <w:shd w:val="clear" w:color="auto" w:fill="auto"/>
            <w:noWrap/>
            <w:vAlign w:val="center"/>
            <w:hideMark/>
          </w:tcPr>
          <w:p w14:paraId="519EC9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1.023</w:t>
            </w:r>
          </w:p>
        </w:tc>
        <w:tc>
          <w:tcPr>
            <w:tcW w:w="0" w:type="auto"/>
            <w:shd w:val="clear" w:color="auto" w:fill="auto"/>
            <w:noWrap/>
            <w:vAlign w:val="center"/>
            <w:hideMark/>
          </w:tcPr>
          <w:p w14:paraId="539B29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028326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C7B08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6CC56D0" w14:textId="77777777" w:rsidTr="001550D3">
        <w:trPr>
          <w:trHeight w:val="290"/>
        </w:trPr>
        <w:tc>
          <w:tcPr>
            <w:tcW w:w="0" w:type="auto"/>
            <w:shd w:val="clear" w:color="auto" w:fill="auto"/>
            <w:noWrap/>
            <w:vAlign w:val="center"/>
            <w:hideMark/>
          </w:tcPr>
          <w:p w14:paraId="474238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181</w:t>
            </w:r>
          </w:p>
        </w:tc>
        <w:tc>
          <w:tcPr>
            <w:tcW w:w="0" w:type="auto"/>
            <w:shd w:val="clear" w:color="auto" w:fill="auto"/>
            <w:noWrap/>
            <w:vAlign w:val="center"/>
            <w:hideMark/>
          </w:tcPr>
          <w:p w14:paraId="5273D8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140-66-9</w:t>
            </w:r>
          </w:p>
        </w:tc>
        <w:tc>
          <w:tcPr>
            <w:tcW w:w="0" w:type="auto"/>
            <w:shd w:val="clear" w:color="auto" w:fill="auto"/>
            <w:noWrap/>
            <w:vAlign w:val="center"/>
            <w:hideMark/>
          </w:tcPr>
          <w:p w14:paraId="414B08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5.635</w:t>
            </w:r>
          </w:p>
        </w:tc>
        <w:tc>
          <w:tcPr>
            <w:tcW w:w="0" w:type="auto"/>
            <w:shd w:val="clear" w:color="auto" w:fill="auto"/>
            <w:noWrap/>
            <w:vAlign w:val="center"/>
            <w:hideMark/>
          </w:tcPr>
          <w:p w14:paraId="76800F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1.238</w:t>
            </w:r>
          </w:p>
        </w:tc>
        <w:tc>
          <w:tcPr>
            <w:tcW w:w="0" w:type="auto"/>
            <w:shd w:val="clear" w:color="auto" w:fill="auto"/>
            <w:noWrap/>
            <w:vAlign w:val="center"/>
            <w:hideMark/>
          </w:tcPr>
          <w:p w14:paraId="29EAC6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EC90C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71EF34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-0.611</w:t>
            </w:r>
          </w:p>
        </w:tc>
        <w:tc>
          <w:tcPr>
            <w:tcW w:w="0" w:type="auto"/>
            <w:shd w:val="clear" w:color="auto" w:fill="auto"/>
            <w:noWrap/>
            <w:vAlign w:val="center"/>
            <w:hideMark/>
          </w:tcPr>
          <w:p w14:paraId="00BA15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-0.756</w:t>
            </w:r>
          </w:p>
        </w:tc>
        <w:tc>
          <w:tcPr>
            <w:tcW w:w="0" w:type="auto"/>
            <w:shd w:val="clear" w:color="auto" w:fill="auto"/>
            <w:noWrap/>
            <w:vAlign w:val="center"/>
            <w:hideMark/>
          </w:tcPr>
          <w:p w14:paraId="7DE077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74ECD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53DC3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1.286</w:t>
            </w:r>
          </w:p>
        </w:tc>
        <w:tc>
          <w:tcPr>
            <w:tcW w:w="0" w:type="auto"/>
            <w:shd w:val="clear" w:color="auto" w:fill="auto"/>
            <w:noWrap/>
            <w:vAlign w:val="center"/>
            <w:hideMark/>
          </w:tcPr>
          <w:p w14:paraId="7D87A2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75ECD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AEBE5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0.917</w:t>
            </w:r>
          </w:p>
        </w:tc>
      </w:tr>
      <w:tr w:rsidR="001550D3" w:rsidRPr="001550D3" w14:paraId="3D23BA60" w14:textId="77777777" w:rsidTr="001550D3">
        <w:trPr>
          <w:trHeight w:val="290"/>
        </w:trPr>
        <w:tc>
          <w:tcPr>
            <w:tcW w:w="0" w:type="auto"/>
            <w:shd w:val="clear" w:color="auto" w:fill="auto"/>
            <w:noWrap/>
            <w:vAlign w:val="center"/>
            <w:hideMark/>
          </w:tcPr>
          <w:p w14:paraId="182B64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182</w:t>
            </w:r>
          </w:p>
        </w:tc>
        <w:tc>
          <w:tcPr>
            <w:tcW w:w="0" w:type="auto"/>
            <w:shd w:val="clear" w:color="auto" w:fill="auto"/>
            <w:noWrap/>
            <w:vAlign w:val="center"/>
            <w:hideMark/>
          </w:tcPr>
          <w:p w14:paraId="53CD5E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141-43-5</w:t>
            </w:r>
          </w:p>
        </w:tc>
        <w:tc>
          <w:tcPr>
            <w:tcW w:w="0" w:type="auto"/>
            <w:shd w:val="clear" w:color="auto" w:fill="auto"/>
            <w:noWrap/>
            <w:vAlign w:val="center"/>
            <w:hideMark/>
          </w:tcPr>
          <w:p w14:paraId="08A4B2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3.805</w:t>
            </w:r>
          </w:p>
        </w:tc>
        <w:tc>
          <w:tcPr>
            <w:tcW w:w="0" w:type="auto"/>
            <w:shd w:val="clear" w:color="auto" w:fill="auto"/>
            <w:noWrap/>
            <w:vAlign w:val="center"/>
            <w:hideMark/>
          </w:tcPr>
          <w:p w14:paraId="3165C9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0.562</w:t>
            </w:r>
          </w:p>
        </w:tc>
        <w:tc>
          <w:tcPr>
            <w:tcW w:w="0" w:type="auto"/>
            <w:shd w:val="clear" w:color="auto" w:fill="auto"/>
            <w:noWrap/>
            <w:vAlign w:val="center"/>
            <w:hideMark/>
          </w:tcPr>
          <w:p w14:paraId="28E9FC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380EC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7409D5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384CDB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78FE2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5F600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-4.872</w:t>
            </w:r>
          </w:p>
        </w:tc>
        <w:tc>
          <w:tcPr>
            <w:tcW w:w="0" w:type="auto"/>
            <w:shd w:val="clear" w:color="auto" w:fill="auto"/>
            <w:noWrap/>
            <w:vAlign w:val="center"/>
            <w:hideMark/>
          </w:tcPr>
          <w:p w14:paraId="2982AE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0.556</w:t>
            </w:r>
          </w:p>
        </w:tc>
        <w:tc>
          <w:tcPr>
            <w:tcW w:w="0" w:type="auto"/>
            <w:shd w:val="clear" w:color="auto" w:fill="auto"/>
            <w:noWrap/>
            <w:vAlign w:val="center"/>
            <w:hideMark/>
          </w:tcPr>
          <w:p w14:paraId="1561BD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1B2DB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5AB71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73287D7A" w14:textId="77777777" w:rsidTr="001550D3">
        <w:trPr>
          <w:trHeight w:val="290"/>
        </w:trPr>
        <w:tc>
          <w:tcPr>
            <w:tcW w:w="0" w:type="auto"/>
            <w:shd w:val="clear" w:color="auto" w:fill="auto"/>
            <w:noWrap/>
            <w:vAlign w:val="center"/>
            <w:hideMark/>
          </w:tcPr>
          <w:p w14:paraId="1EB1DB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w:t>
            </w:r>
          </w:p>
        </w:tc>
        <w:tc>
          <w:tcPr>
            <w:tcW w:w="0" w:type="auto"/>
            <w:shd w:val="clear" w:color="auto" w:fill="auto"/>
            <w:noWrap/>
            <w:vAlign w:val="center"/>
            <w:hideMark/>
          </w:tcPr>
          <w:p w14:paraId="284B1D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141517-21-7</w:t>
            </w:r>
          </w:p>
        </w:tc>
        <w:tc>
          <w:tcPr>
            <w:tcW w:w="0" w:type="auto"/>
            <w:shd w:val="clear" w:color="auto" w:fill="auto"/>
            <w:noWrap/>
            <w:vAlign w:val="center"/>
            <w:hideMark/>
          </w:tcPr>
          <w:p w14:paraId="64B858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7.933</w:t>
            </w:r>
          </w:p>
        </w:tc>
        <w:tc>
          <w:tcPr>
            <w:tcW w:w="0" w:type="auto"/>
            <w:shd w:val="clear" w:color="auto" w:fill="auto"/>
            <w:noWrap/>
            <w:vAlign w:val="center"/>
            <w:hideMark/>
          </w:tcPr>
          <w:p w14:paraId="0F2510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1.094</w:t>
            </w:r>
          </w:p>
        </w:tc>
        <w:tc>
          <w:tcPr>
            <w:tcW w:w="0" w:type="auto"/>
            <w:shd w:val="clear" w:color="auto" w:fill="auto"/>
            <w:noWrap/>
            <w:vAlign w:val="center"/>
            <w:hideMark/>
          </w:tcPr>
          <w:p w14:paraId="1BFCEC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0.601</w:t>
            </w:r>
          </w:p>
        </w:tc>
        <w:tc>
          <w:tcPr>
            <w:tcW w:w="0" w:type="auto"/>
            <w:shd w:val="clear" w:color="auto" w:fill="auto"/>
            <w:noWrap/>
            <w:vAlign w:val="center"/>
            <w:hideMark/>
          </w:tcPr>
          <w:p w14:paraId="511075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0.323</w:t>
            </w:r>
          </w:p>
        </w:tc>
        <w:tc>
          <w:tcPr>
            <w:tcW w:w="0" w:type="auto"/>
            <w:shd w:val="clear" w:color="auto" w:fill="auto"/>
            <w:noWrap/>
            <w:vAlign w:val="center"/>
            <w:hideMark/>
          </w:tcPr>
          <w:p w14:paraId="7F6743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-1.219</w:t>
            </w:r>
          </w:p>
        </w:tc>
        <w:tc>
          <w:tcPr>
            <w:tcW w:w="0" w:type="auto"/>
            <w:shd w:val="clear" w:color="auto" w:fill="auto"/>
            <w:noWrap/>
            <w:vAlign w:val="center"/>
            <w:hideMark/>
          </w:tcPr>
          <w:p w14:paraId="3787D0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0.620</w:t>
            </w:r>
          </w:p>
        </w:tc>
        <w:tc>
          <w:tcPr>
            <w:tcW w:w="0" w:type="auto"/>
            <w:shd w:val="clear" w:color="auto" w:fill="auto"/>
            <w:noWrap/>
            <w:vAlign w:val="center"/>
            <w:hideMark/>
          </w:tcPr>
          <w:p w14:paraId="706844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1.376</w:t>
            </w:r>
          </w:p>
        </w:tc>
        <w:tc>
          <w:tcPr>
            <w:tcW w:w="0" w:type="auto"/>
            <w:shd w:val="clear" w:color="auto" w:fill="auto"/>
            <w:noWrap/>
            <w:vAlign w:val="center"/>
            <w:hideMark/>
          </w:tcPr>
          <w:p w14:paraId="6B0D93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1.172</w:t>
            </w:r>
          </w:p>
        </w:tc>
        <w:tc>
          <w:tcPr>
            <w:tcW w:w="0" w:type="auto"/>
            <w:shd w:val="clear" w:color="auto" w:fill="auto"/>
            <w:noWrap/>
            <w:vAlign w:val="center"/>
            <w:hideMark/>
          </w:tcPr>
          <w:p w14:paraId="02D10B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0.749</w:t>
            </w:r>
          </w:p>
        </w:tc>
        <w:tc>
          <w:tcPr>
            <w:tcW w:w="0" w:type="auto"/>
            <w:shd w:val="clear" w:color="auto" w:fill="auto"/>
            <w:noWrap/>
            <w:vAlign w:val="center"/>
            <w:hideMark/>
          </w:tcPr>
          <w:p w14:paraId="28A03F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0.897</w:t>
            </w:r>
          </w:p>
        </w:tc>
        <w:tc>
          <w:tcPr>
            <w:tcW w:w="0" w:type="auto"/>
            <w:shd w:val="clear" w:color="auto" w:fill="auto"/>
            <w:noWrap/>
            <w:vAlign w:val="center"/>
            <w:hideMark/>
          </w:tcPr>
          <w:p w14:paraId="26AAD0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21B7A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4C5B99FF" w14:textId="77777777" w:rsidTr="001550D3">
        <w:trPr>
          <w:trHeight w:val="290"/>
        </w:trPr>
        <w:tc>
          <w:tcPr>
            <w:tcW w:w="0" w:type="auto"/>
            <w:shd w:val="clear" w:color="auto" w:fill="auto"/>
            <w:noWrap/>
            <w:vAlign w:val="center"/>
            <w:hideMark/>
          </w:tcPr>
          <w:p w14:paraId="7362B4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184</w:t>
            </w:r>
          </w:p>
        </w:tc>
        <w:tc>
          <w:tcPr>
            <w:tcW w:w="0" w:type="auto"/>
            <w:shd w:val="clear" w:color="auto" w:fill="auto"/>
            <w:noWrap/>
            <w:vAlign w:val="center"/>
            <w:hideMark/>
          </w:tcPr>
          <w:p w14:paraId="2CB165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141-53-7</w:t>
            </w:r>
          </w:p>
        </w:tc>
        <w:tc>
          <w:tcPr>
            <w:tcW w:w="0" w:type="auto"/>
            <w:shd w:val="clear" w:color="auto" w:fill="auto"/>
            <w:noWrap/>
            <w:vAlign w:val="center"/>
            <w:hideMark/>
          </w:tcPr>
          <w:p w14:paraId="2C8B57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3.585</w:t>
            </w:r>
          </w:p>
        </w:tc>
        <w:tc>
          <w:tcPr>
            <w:tcW w:w="0" w:type="auto"/>
            <w:shd w:val="clear" w:color="auto" w:fill="auto"/>
            <w:noWrap/>
            <w:vAlign w:val="center"/>
            <w:hideMark/>
          </w:tcPr>
          <w:p w14:paraId="7897E1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1.856</w:t>
            </w:r>
          </w:p>
        </w:tc>
        <w:tc>
          <w:tcPr>
            <w:tcW w:w="0" w:type="auto"/>
            <w:shd w:val="clear" w:color="auto" w:fill="auto"/>
            <w:noWrap/>
            <w:vAlign w:val="center"/>
            <w:hideMark/>
          </w:tcPr>
          <w:p w14:paraId="75ABDE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D9055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0526BA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1.044</w:t>
            </w:r>
          </w:p>
        </w:tc>
        <w:tc>
          <w:tcPr>
            <w:tcW w:w="0" w:type="auto"/>
            <w:shd w:val="clear" w:color="auto" w:fill="auto"/>
            <w:noWrap/>
            <w:vAlign w:val="center"/>
            <w:hideMark/>
          </w:tcPr>
          <w:p w14:paraId="39DB2B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1.964</w:t>
            </w:r>
          </w:p>
        </w:tc>
        <w:tc>
          <w:tcPr>
            <w:tcW w:w="0" w:type="auto"/>
            <w:shd w:val="clear" w:color="auto" w:fill="auto"/>
            <w:noWrap/>
            <w:vAlign w:val="center"/>
            <w:hideMark/>
          </w:tcPr>
          <w:p w14:paraId="282602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53607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4D8DE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-0.026</w:t>
            </w:r>
          </w:p>
        </w:tc>
        <w:tc>
          <w:tcPr>
            <w:tcW w:w="0" w:type="auto"/>
            <w:shd w:val="clear" w:color="auto" w:fill="auto"/>
            <w:noWrap/>
            <w:vAlign w:val="center"/>
            <w:hideMark/>
          </w:tcPr>
          <w:p w14:paraId="5EDE16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912C3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FE702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4C2768C" w14:textId="77777777" w:rsidTr="001550D3">
        <w:trPr>
          <w:trHeight w:val="290"/>
        </w:trPr>
        <w:tc>
          <w:tcPr>
            <w:tcW w:w="0" w:type="auto"/>
            <w:shd w:val="clear" w:color="auto" w:fill="auto"/>
            <w:noWrap/>
            <w:vAlign w:val="center"/>
            <w:hideMark/>
          </w:tcPr>
          <w:p w14:paraId="712FB3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185</w:t>
            </w:r>
          </w:p>
        </w:tc>
        <w:tc>
          <w:tcPr>
            <w:tcW w:w="0" w:type="auto"/>
            <w:shd w:val="clear" w:color="auto" w:fill="auto"/>
            <w:noWrap/>
            <w:vAlign w:val="center"/>
            <w:hideMark/>
          </w:tcPr>
          <w:p w14:paraId="4E0592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141-78-6</w:t>
            </w:r>
          </w:p>
        </w:tc>
        <w:tc>
          <w:tcPr>
            <w:tcW w:w="0" w:type="auto"/>
            <w:shd w:val="clear" w:color="auto" w:fill="auto"/>
            <w:noWrap/>
            <w:vAlign w:val="center"/>
            <w:hideMark/>
          </w:tcPr>
          <w:p w14:paraId="46DDE5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4.174</w:t>
            </w:r>
          </w:p>
        </w:tc>
        <w:tc>
          <w:tcPr>
            <w:tcW w:w="0" w:type="auto"/>
            <w:shd w:val="clear" w:color="auto" w:fill="auto"/>
            <w:noWrap/>
            <w:vAlign w:val="center"/>
            <w:hideMark/>
          </w:tcPr>
          <w:p w14:paraId="49B23C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2.142</w:t>
            </w:r>
          </w:p>
        </w:tc>
        <w:tc>
          <w:tcPr>
            <w:tcW w:w="0" w:type="auto"/>
            <w:shd w:val="clear" w:color="auto" w:fill="auto"/>
            <w:noWrap/>
            <w:vAlign w:val="center"/>
            <w:hideMark/>
          </w:tcPr>
          <w:p w14:paraId="55D239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CE8EE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0F1885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-0.212</w:t>
            </w:r>
          </w:p>
        </w:tc>
        <w:tc>
          <w:tcPr>
            <w:tcW w:w="0" w:type="auto"/>
            <w:shd w:val="clear" w:color="auto" w:fill="auto"/>
            <w:noWrap/>
            <w:vAlign w:val="center"/>
            <w:hideMark/>
          </w:tcPr>
          <w:p w14:paraId="3AC2FA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1.765</w:t>
            </w:r>
          </w:p>
        </w:tc>
        <w:tc>
          <w:tcPr>
            <w:tcW w:w="0" w:type="auto"/>
            <w:shd w:val="clear" w:color="auto" w:fill="auto"/>
            <w:noWrap/>
            <w:vAlign w:val="center"/>
            <w:hideMark/>
          </w:tcPr>
          <w:p w14:paraId="64FE42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1.833</w:t>
            </w:r>
          </w:p>
        </w:tc>
        <w:tc>
          <w:tcPr>
            <w:tcW w:w="0" w:type="auto"/>
            <w:shd w:val="clear" w:color="auto" w:fill="auto"/>
            <w:noWrap/>
            <w:vAlign w:val="center"/>
            <w:hideMark/>
          </w:tcPr>
          <w:p w14:paraId="094504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-3.123</w:t>
            </w:r>
          </w:p>
        </w:tc>
        <w:tc>
          <w:tcPr>
            <w:tcW w:w="0" w:type="auto"/>
            <w:shd w:val="clear" w:color="auto" w:fill="auto"/>
            <w:noWrap/>
            <w:vAlign w:val="center"/>
            <w:hideMark/>
          </w:tcPr>
          <w:p w14:paraId="37DC32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0.702</w:t>
            </w:r>
          </w:p>
        </w:tc>
        <w:tc>
          <w:tcPr>
            <w:tcW w:w="0" w:type="auto"/>
            <w:shd w:val="clear" w:color="auto" w:fill="auto"/>
            <w:noWrap/>
            <w:vAlign w:val="center"/>
            <w:hideMark/>
          </w:tcPr>
          <w:p w14:paraId="1577F6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62B3E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40AFE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6644BBDA" w14:textId="77777777" w:rsidTr="001550D3">
        <w:trPr>
          <w:trHeight w:val="290"/>
        </w:trPr>
        <w:tc>
          <w:tcPr>
            <w:tcW w:w="0" w:type="auto"/>
            <w:shd w:val="clear" w:color="auto" w:fill="auto"/>
            <w:noWrap/>
            <w:vAlign w:val="center"/>
            <w:hideMark/>
          </w:tcPr>
          <w:p w14:paraId="534AA9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186</w:t>
            </w:r>
          </w:p>
        </w:tc>
        <w:tc>
          <w:tcPr>
            <w:tcW w:w="0" w:type="auto"/>
            <w:shd w:val="clear" w:color="auto" w:fill="auto"/>
            <w:noWrap/>
            <w:vAlign w:val="center"/>
            <w:hideMark/>
          </w:tcPr>
          <w:p w14:paraId="72579E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14215-52-2</w:t>
            </w:r>
          </w:p>
        </w:tc>
        <w:tc>
          <w:tcPr>
            <w:tcW w:w="0" w:type="auto"/>
            <w:shd w:val="clear" w:color="auto" w:fill="auto"/>
            <w:noWrap/>
            <w:vAlign w:val="center"/>
            <w:hideMark/>
          </w:tcPr>
          <w:p w14:paraId="26678B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3.805</w:t>
            </w:r>
          </w:p>
        </w:tc>
        <w:tc>
          <w:tcPr>
            <w:tcW w:w="0" w:type="auto"/>
            <w:shd w:val="clear" w:color="auto" w:fill="auto"/>
            <w:noWrap/>
            <w:vAlign w:val="center"/>
            <w:hideMark/>
          </w:tcPr>
          <w:p w14:paraId="6D6958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0.562</w:t>
            </w:r>
          </w:p>
        </w:tc>
        <w:tc>
          <w:tcPr>
            <w:tcW w:w="0" w:type="auto"/>
            <w:shd w:val="clear" w:color="auto" w:fill="auto"/>
            <w:noWrap/>
            <w:vAlign w:val="center"/>
            <w:hideMark/>
          </w:tcPr>
          <w:p w14:paraId="7D7274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AF360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5BD68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5E6E35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506F8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7862B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-4.872</w:t>
            </w:r>
          </w:p>
        </w:tc>
        <w:tc>
          <w:tcPr>
            <w:tcW w:w="0" w:type="auto"/>
            <w:shd w:val="clear" w:color="auto" w:fill="auto"/>
            <w:noWrap/>
            <w:vAlign w:val="center"/>
            <w:hideMark/>
          </w:tcPr>
          <w:p w14:paraId="31331E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0.556</w:t>
            </w:r>
          </w:p>
        </w:tc>
        <w:tc>
          <w:tcPr>
            <w:tcW w:w="0" w:type="auto"/>
            <w:shd w:val="clear" w:color="auto" w:fill="auto"/>
            <w:noWrap/>
            <w:vAlign w:val="center"/>
            <w:hideMark/>
          </w:tcPr>
          <w:p w14:paraId="112A28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961A5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2140D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56022BB6" w14:textId="77777777" w:rsidTr="001550D3">
        <w:trPr>
          <w:trHeight w:val="290"/>
        </w:trPr>
        <w:tc>
          <w:tcPr>
            <w:tcW w:w="0" w:type="auto"/>
            <w:shd w:val="clear" w:color="auto" w:fill="auto"/>
            <w:noWrap/>
            <w:vAlign w:val="center"/>
            <w:hideMark/>
          </w:tcPr>
          <w:p w14:paraId="75E793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187</w:t>
            </w:r>
          </w:p>
        </w:tc>
        <w:tc>
          <w:tcPr>
            <w:tcW w:w="0" w:type="auto"/>
            <w:shd w:val="clear" w:color="auto" w:fill="auto"/>
            <w:noWrap/>
            <w:vAlign w:val="center"/>
            <w:hideMark/>
          </w:tcPr>
          <w:p w14:paraId="500439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142-28-9</w:t>
            </w:r>
          </w:p>
        </w:tc>
        <w:tc>
          <w:tcPr>
            <w:tcW w:w="0" w:type="auto"/>
            <w:shd w:val="clear" w:color="auto" w:fill="auto"/>
            <w:noWrap/>
            <w:vAlign w:val="center"/>
            <w:hideMark/>
          </w:tcPr>
          <w:p w14:paraId="4D15F5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3.666</w:t>
            </w:r>
          </w:p>
        </w:tc>
        <w:tc>
          <w:tcPr>
            <w:tcW w:w="0" w:type="auto"/>
            <w:shd w:val="clear" w:color="auto" w:fill="auto"/>
            <w:noWrap/>
            <w:vAlign w:val="center"/>
            <w:hideMark/>
          </w:tcPr>
          <w:p w14:paraId="5E7D6B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0.567</w:t>
            </w:r>
          </w:p>
        </w:tc>
        <w:tc>
          <w:tcPr>
            <w:tcW w:w="0" w:type="auto"/>
            <w:shd w:val="clear" w:color="auto" w:fill="auto"/>
            <w:noWrap/>
            <w:vAlign w:val="center"/>
            <w:hideMark/>
          </w:tcPr>
          <w:p w14:paraId="0C9D35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609C3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0.446</w:t>
            </w:r>
          </w:p>
        </w:tc>
        <w:tc>
          <w:tcPr>
            <w:tcW w:w="0" w:type="auto"/>
            <w:shd w:val="clear" w:color="auto" w:fill="auto"/>
            <w:noWrap/>
            <w:vAlign w:val="center"/>
            <w:hideMark/>
          </w:tcPr>
          <w:p w14:paraId="3FA604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0.193</w:t>
            </w:r>
          </w:p>
        </w:tc>
        <w:tc>
          <w:tcPr>
            <w:tcW w:w="0" w:type="auto"/>
            <w:shd w:val="clear" w:color="auto" w:fill="auto"/>
            <w:noWrap/>
            <w:vAlign w:val="center"/>
            <w:hideMark/>
          </w:tcPr>
          <w:p w14:paraId="5F0B0F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6509C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D8A7B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64A89C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39712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-0.639</w:t>
            </w:r>
          </w:p>
        </w:tc>
        <w:tc>
          <w:tcPr>
            <w:tcW w:w="0" w:type="auto"/>
            <w:shd w:val="clear" w:color="auto" w:fill="auto"/>
            <w:noWrap/>
            <w:vAlign w:val="center"/>
            <w:hideMark/>
          </w:tcPr>
          <w:p w14:paraId="45B8D2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E67FA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5B181FAB" w14:textId="77777777" w:rsidTr="001550D3">
        <w:trPr>
          <w:trHeight w:val="290"/>
        </w:trPr>
        <w:tc>
          <w:tcPr>
            <w:tcW w:w="0" w:type="auto"/>
            <w:shd w:val="clear" w:color="auto" w:fill="auto"/>
            <w:noWrap/>
            <w:vAlign w:val="center"/>
            <w:hideMark/>
          </w:tcPr>
          <w:p w14:paraId="2C53C0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188</w:t>
            </w:r>
          </w:p>
        </w:tc>
        <w:tc>
          <w:tcPr>
            <w:tcW w:w="0" w:type="auto"/>
            <w:shd w:val="clear" w:color="auto" w:fill="auto"/>
            <w:noWrap/>
            <w:vAlign w:val="center"/>
            <w:hideMark/>
          </w:tcPr>
          <w:p w14:paraId="24196B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142-96-1</w:t>
            </w:r>
          </w:p>
        </w:tc>
        <w:tc>
          <w:tcPr>
            <w:tcW w:w="0" w:type="auto"/>
            <w:shd w:val="clear" w:color="auto" w:fill="auto"/>
            <w:noWrap/>
            <w:vAlign w:val="center"/>
            <w:hideMark/>
          </w:tcPr>
          <w:p w14:paraId="7E3BB3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4.826</w:t>
            </w:r>
          </w:p>
        </w:tc>
        <w:tc>
          <w:tcPr>
            <w:tcW w:w="0" w:type="auto"/>
            <w:shd w:val="clear" w:color="auto" w:fill="auto"/>
            <w:noWrap/>
            <w:vAlign w:val="center"/>
            <w:hideMark/>
          </w:tcPr>
          <w:p w14:paraId="536233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0.811</w:t>
            </w:r>
          </w:p>
        </w:tc>
        <w:tc>
          <w:tcPr>
            <w:tcW w:w="0" w:type="auto"/>
            <w:shd w:val="clear" w:color="auto" w:fill="auto"/>
            <w:noWrap/>
            <w:vAlign w:val="center"/>
            <w:hideMark/>
          </w:tcPr>
          <w:p w14:paraId="795CD0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8A512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6FBDEB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-0.630</w:t>
            </w:r>
          </w:p>
        </w:tc>
        <w:tc>
          <w:tcPr>
            <w:tcW w:w="0" w:type="auto"/>
            <w:shd w:val="clear" w:color="auto" w:fill="auto"/>
            <w:noWrap/>
            <w:vAlign w:val="center"/>
            <w:hideMark/>
          </w:tcPr>
          <w:p w14:paraId="6410A5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DB7BC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CD18E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4E6257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1.189</w:t>
            </w:r>
          </w:p>
        </w:tc>
        <w:tc>
          <w:tcPr>
            <w:tcW w:w="0" w:type="auto"/>
            <w:shd w:val="clear" w:color="auto" w:fill="auto"/>
            <w:noWrap/>
            <w:vAlign w:val="center"/>
            <w:hideMark/>
          </w:tcPr>
          <w:p w14:paraId="2DD210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-0.452</w:t>
            </w:r>
          </w:p>
        </w:tc>
        <w:tc>
          <w:tcPr>
            <w:tcW w:w="0" w:type="auto"/>
            <w:shd w:val="clear" w:color="auto" w:fill="auto"/>
            <w:noWrap/>
            <w:vAlign w:val="center"/>
            <w:hideMark/>
          </w:tcPr>
          <w:p w14:paraId="6EE04B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DB02F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103F3DD7" w14:textId="77777777" w:rsidTr="001550D3">
        <w:trPr>
          <w:trHeight w:val="290"/>
        </w:trPr>
        <w:tc>
          <w:tcPr>
            <w:tcW w:w="0" w:type="auto"/>
            <w:shd w:val="clear" w:color="auto" w:fill="auto"/>
            <w:noWrap/>
            <w:vAlign w:val="center"/>
            <w:hideMark/>
          </w:tcPr>
          <w:p w14:paraId="4783D0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189</w:t>
            </w:r>
          </w:p>
        </w:tc>
        <w:tc>
          <w:tcPr>
            <w:tcW w:w="0" w:type="auto"/>
            <w:shd w:val="clear" w:color="auto" w:fill="auto"/>
            <w:noWrap/>
            <w:vAlign w:val="center"/>
            <w:hideMark/>
          </w:tcPr>
          <w:p w14:paraId="26DD79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143390-89-0</w:t>
            </w:r>
          </w:p>
        </w:tc>
        <w:tc>
          <w:tcPr>
            <w:tcW w:w="0" w:type="auto"/>
            <w:shd w:val="clear" w:color="auto" w:fill="auto"/>
            <w:noWrap/>
            <w:vAlign w:val="center"/>
            <w:hideMark/>
          </w:tcPr>
          <w:p w14:paraId="198CA9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6.959</w:t>
            </w:r>
          </w:p>
        </w:tc>
        <w:tc>
          <w:tcPr>
            <w:tcW w:w="0" w:type="auto"/>
            <w:shd w:val="clear" w:color="auto" w:fill="auto"/>
            <w:noWrap/>
            <w:vAlign w:val="center"/>
            <w:hideMark/>
          </w:tcPr>
          <w:p w14:paraId="445740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1.099</w:t>
            </w:r>
          </w:p>
        </w:tc>
        <w:tc>
          <w:tcPr>
            <w:tcW w:w="0" w:type="auto"/>
            <w:shd w:val="clear" w:color="auto" w:fill="auto"/>
            <w:noWrap/>
            <w:vAlign w:val="center"/>
            <w:hideMark/>
          </w:tcPr>
          <w:p w14:paraId="626272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-0.534</w:t>
            </w:r>
          </w:p>
        </w:tc>
        <w:tc>
          <w:tcPr>
            <w:tcW w:w="0" w:type="auto"/>
            <w:shd w:val="clear" w:color="auto" w:fill="auto"/>
            <w:noWrap/>
            <w:vAlign w:val="center"/>
            <w:hideMark/>
          </w:tcPr>
          <w:p w14:paraId="75C03D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-0.494</w:t>
            </w:r>
          </w:p>
        </w:tc>
        <w:tc>
          <w:tcPr>
            <w:tcW w:w="0" w:type="auto"/>
            <w:shd w:val="clear" w:color="auto" w:fill="auto"/>
            <w:noWrap/>
            <w:vAlign w:val="center"/>
            <w:hideMark/>
          </w:tcPr>
          <w:p w14:paraId="6B04C4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0.005</w:t>
            </w:r>
          </w:p>
        </w:tc>
        <w:tc>
          <w:tcPr>
            <w:tcW w:w="0" w:type="auto"/>
            <w:shd w:val="clear" w:color="auto" w:fill="auto"/>
            <w:noWrap/>
            <w:vAlign w:val="center"/>
            <w:hideMark/>
          </w:tcPr>
          <w:p w14:paraId="30EA8A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30D6A8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0.564</w:t>
            </w:r>
          </w:p>
        </w:tc>
        <w:tc>
          <w:tcPr>
            <w:tcW w:w="0" w:type="auto"/>
            <w:shd w:val="clear" w:color="auto" w:fill="auto"/>
            <w:noWrap/>
            <w:vAlign w:val="center"/>
            <w:hideMark/>
          </w:tcPr>
          <w:p w14:paraId="361867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-0.282</w:t>
            </w:r>
          </w:p>
        </w:tc>
        <w:tc>
          <w:tcPr>
            <w:tcW w:w="0" w:type="auto"/>
            <w:shd w:val="clear" w:color="auto" w:fill="auto"/>
            <w:noWrap/>
            <w:vAlign w:val="center"/>
            <w:hideMark/>
          </w:tcPr>
          <w:p w14:paraId="6152C4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3F3E5A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561A50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A7BF3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5360DBDC" w14:textId="77777777" w:rsidTr="001550D3">
        <w:trPr>
          <w:trHeight w:val="290"/>
        </w:trPr>
        <w:tc>
          <w:tcPr>
            <w:tcW w:w="0" w:type="auto"/>
            <w:shd w:val="clear" w:color="auto" w:fill="auto"/>
            <w:noWrap/>
            <w:vAlign w:val="center"/>
            <w:hideMark/>
          </w:tcPr>
          <w:p w14:paraId="653411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190</w:t>
            </w:r>
          </w:p>
        </w:tc>
        <w:tc>
          <w:tcPr>
            <w:tcW w:w="0" w:type="auto"/>
            <w:shd w:val="clear" w:color="auto" w:fill="auto"/>
            <w:noWrap/>
            <w:vAlign w:val="center"/>
            <w:hideMark/>
          </w:tcPr>
          <w:p w14:paraId="198ACF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143-50-0</w:t>
            </w:r>
          </w:p>
        </w:tc>
        <w:tc>
          <w:tcPr>
            <w:tcW w:w="0" w:type="auto"/>
            <w:shd w:val="clear" w:color="auto" w:fill="auto"/>
            <w:noWrap/>
            <w:vAlign w:val="center"/>
            <w:hideMark/>
          </w:tcPr>
          <w:p w14:paraId="7D41ED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5.875</w:t>
            </w:r>
          </w:p>
        </w:tc>
        <w:tc>
          <w:tcPr>
            <w:tcW w:w="0" w:type="auto"/>
            <w:shd w:val="clear" w:color="auto" w:fill="auto"/>
            <w:noWrap/>
            <w:vAlign w:val="center"/>
            <w:hideMark/>
          </w:tcPr>
          <w:p w14:paraId="654391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1.770</w:t>
            </w:r>
          </w:p>
        </w:tc>
        <w:tc>
          <w:tcPr>
            <w:tcW w:w="0" w:type="auto"/>
            <w:shd w:val="clear" w:color="auto" w:fill="auto"/>
            <w:noWrap/>
            <w:vAlign w:val="center"/>
            <w:hideMark/>
          </w:tcPr>
          <w:p w14:paraId="6C3CE2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6CC11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-1.117</w:t>
            </w:r>
          </w:p>
        </w:tc>
        <w:tc>
          <w:tcPr>
            <w:tcW w:w="0" w:type="auto"/>
            <w:shd w:val="clear" w:color="auto" w:fill="auto"/>
            <w:noWrap/>
            <w:vAlign w:val="center"/>
            <w:hideMark/>
          </w:tcPr>
          <w:p w14:paraId="0DD53E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2.041</w:t>
            </w:r>
          </w:p>
        </w:tc>
        <w:tc>
          <w:tcPr>
            <w:tcW w:w="0" w:type="auto"/>
            <w:shd w:val="clear" w:color="auto" w:fill="auto"/>
            <w:noWrap/>
            <w:vAlign w:val="center"/>
            <w:hideMark/>
          </w:tcPr>
          <w:p w14:paraId="48BA1D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-0.924</w:t>
            </w:r>
          </w:p>
        </w:tc>
        <w:tc>
          <w:tcPr>
            <w:tcW w:w="0" w:type="auto"/>
            <w:shd w:val="clear" w:color="auto" w:fill="auto"/>
            <w:noWrap/>
            <w:vAlign w:val="center"/>
            <w:hideMark/>
          </w:tcPr>
          <w:p w14:paraId="26FF8C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4AD2D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-0.008</w:t>
            </w:r>
          </w:p>
        </w:tc>
        <w:tc>
          <w:tcPr>
            <w:tcW w:w="0" w:type="auto"/>
            <w:shd w:val="clear" w:color="auto" w:fill="auto"/>
            <w:noWrap/>
            <w:vAlign w:val="center"/>
            <w:hideMark/>
          </w:tcPr>
          <w:p w14:paraId="72C248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252A7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7F20F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C368A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0F40267" w14:textId="77777777" w:rsidTr="001550D3">
        <w:trPr>
          <w:trHeight w:val="290"/>
        </w:trPr>
        <w:tc>
          <w:tcPr>
            <w:tcW w:w="0" w:type="auto"/>
            <w:shd w:val="clear" w:color="auto" w:fill="auto"/>
            <w:noWrap/>
            <w:vAlign w:val="center"/>
            <w:hideMark/>
          </w:tcPr>
          <w:p w14:paraId="45DF61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191</w:t>
            </w:r>
          </w:p>
        </w:tc>
        <w:tc>
          <w:tcPr>
            <w:tcW w:w="0" w:type="auto"/>
            <w:shd w:val="clear" w:color="auto" w:fill="auto"/>
            <w:noWrap/>
            <w:vAlign w:val="center"/>
            <w:hideMark/>
          </w:tcPr>
          <w:p w14:paraId="25A129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144-55-8</w:t>
            </w:r>
          </w:p>
        </w:tc>
        <w:tc>
          <w:tcPr>
            <w:tcW w:w="0" w:type="auto"/>
            <w:shd w:val="clear" w:color="auto" w:fill="auto"/>
            <w:noWrap/>
            <w:vAlign w:val="center"/>
            <w:hideMark/>
          </w:tcPr>
          <w:p w14:paraId="32CAF8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3.714</w:t>
            </w:r>
          </w:p>
        </w:tc>
        <w:tc>
          <w:tcPr>
            <w:tcW w:w="0" w:type="auto"/>
            <w:shd w:val="clear" w:color="auto" w:fill="auto"/>
            <w:noWrap/>
            <w:vAlign w:val="center"/>
            <w:hideMark/>
          </w:tcPr>
          <w:p w14:paraId="2FA558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1.929</w:t>
            </w:r>
          </w:p>
        </w:tc>
        <w:tc>
          <w:tcPr>
            <w:tcW w:w="0" w:type="auto"/>
            <w:shd w:val="clear" w:color="auto" w:fill="auto"/>
            <w:noWrap/>
            <w:vAlign w:val="center"/>
            <w:hideMark/>
          </w:tcPr>
          <w:p w14:paraId="7545CF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2274E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0.997</w:t>
            </w:r>
          </w:p>
        </w:tc>
        <w:tc>
          <w:tcPr>
            <w:tcW w:w="0" w:type="auto"/>
            <w:shd w:val="clear" w:color="auto" w:fill="auto"/>
            <w:noWrap/>
            <w:vAlign w:val="center"/>
            <w:hideMark/>
          </w:tcPr>
          <w:p w14:paraId="090D6C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62FD57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C2389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2.403</w:t>
            </w:r>
          </w:p>
        </w:tc>
        <w:tc>
          <w:tcPr>
            <w:tcW w:w="0" w:type="auto"/>
            <w:shd w:val="clear" w:color="auto" w:fill="auto"/>
            <w:noWrap/>
            <w:vAlign w:val="center"/>
            <w:hideMark/>
          </w:tcPr>
          <w:p w14:paraId="6A6C26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521729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-0.210</w:t>
            </w:r>
          </w:p>
        </w:tc>
        <w:tc>
          <w:tcPr>
            <w:tcW w:w="0" w:type="auto"/>
            <w:shd w:val="clear" w:color="auto" w:fill="auto"/>
            <w:noWrap/>
            <w:vAlign w:val="center"/>
            <w:hideMark/>
          </w:tcPr>
          <w:p w14:paraId="5DAD80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42526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03A20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5C1C647" w14:textId="77777777" w:rsidTr="001550D3">
        <w:trPr>
          <w:trHeight w:val="290"/>
        </w:trPr>
        <w:tc>
          <w:tcPr>
            <w:tcW w:w="0" w:type="auto"/>
            <w:shd w:val="clear" w:color="auto" w:fill="auto"/>
            <w:noWrap/>
            <w:vAlign w:val="center"/>
            <w:hideMark/>
          </w:tcPr>
          <w:p w14:paraId="3C0D0A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192</w:t>
            </w:r>
          </w:p>
        </w:tc>
        <w:tc>
          <w:tcPr>
            <w:tcW w:w="0" w:type="auto"/>
            <w:shd w:val="clear" w:color="auto" w:fill="auto"/>
            <w:noWrap/>
            <w:vAlign w:val="center"/>
            <w:hideMark/>
          </w:tcPr>
          <w:p w14:paraId="5B53EE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144-74-1</w:t>
            </w:r>
          </w:p>
        </w:tc>
        <w:tc>
          <w:tcPr>
            <w:tcW w:w="0" w:type="auto"/>
            <w:shd w:val="clear" w:color="auto" w:fill="auto"/>
            <w:noWrap/>
            <w:vAlign w:val="center"/>
            <w:hideMark/>
          </w:tcPr>
          <w:p w14:paraId="3DFB08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6.279</w:t>
            </w:r>
          </w:p>
        </w:tc>
        <w:tc>
          <w:tcPr>
            <w:tcW w:w="0" w:type="auto"/>
            <w:shd w:val="clear" w:color="auto" w:fill="auto"/>
            <w:noWrap/>
            <w:vAlign w:val="center"/>
            <w:hideMark/>
          </w:tcPr>
          <w:p w14:paraId="62810A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1.331</w:t>
            </w:r>
          </w:p>
        </w:tc>
        <w:tc>
          <w:tcPr>
            <w:tcW w:w="0" w:type="auto"/>
            <w:shd w:val="clear" w:color="auto" w:fill="auto"/>
            <w:noWrap/>
            <w:vAlign w:val="center"/>
            <w:hideMark/>
          </w:tcPr>
          <w:p w14:paraId="0B6F98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0.872</w:t>
            </w:r>
          </w:p>
        </w:tc>
        <w:tc>
          <w:tcPr>
            <w:tcW w:w="0" w:type="auto"/>
            <w:shd w:val="clear" w:color="auto" w:fill="auto"/>
            <w:noWrap/>
            <w:vAlign w:val="center"/>
            <w:hideMark/>
          </w:tcPr>
          <w:p w14:paraId="533CCC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-0.899</w:t>
            </w:r>
          </w:p>
        </w:tc>
        <w:tc>
          <w:tcPr>
            <w:tcW w:w="0" w:type="auto"/>
            <w:shd w:val="clear" w:color="auto" w:fill="auto"/>
            <w:noWrap/>
            <w:vAlign w:val="center"/>
            <w:hideMark/>
          </w:tcPr>
          <w:p w14:paraId="5E6D76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0.182</w:t>
            </w:r>
          </w:p>
        </w:tc>
        <w:tc>
          <w:tcPr>
            <w:tcW w:w="0" w:type="auto"/>
            <w:shd w:val="clear" w:color="auto" w:fill="auto"/>
            <w:noWrap/>
            <w:vAlign w:val="center"/>
            <w:hideMark/>
          </w:tcPr>
          <w:p w14:paraId="286419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-3.879</w:t>
            </w:r>
          </w:p>
        </w:tc>
        <w:tc>
          <w:tcPr>
            <w:tcW w:w="0" w:type="auto"/>
            <w:shd w:val="clear" w:color="auto" w:fill="auto"/>
            <w:noWrap/>
            <w:vAlign w:val="center"/>
            <w:hideMark/>
          </w:tcPr>
          <w:p w14:paraId="232678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-1.330</w:t>
            </w:r>
          </w:p>
        </w:tc>
        <w:tc>
          <w:tcPr>
            <w:tcW w:w="0" w:type="auto"/>
            <w:shd w:val="clear" w:color="auto" w:fill="auto"/>
            <w:noWrap/>
            <w:vAlign w:val="center"/>
            <w:hideMark/>
          </w:tcPr>
          <w:p w14:paraId="15FB56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-4.876</w:t>
            </w:r>
          </w:p>
        </w:tc>
        <w:tc>
          <w:tcPr>
            <w:tcW w:w="0" w:type="auto"/>
            <w:shd w:val="clear" w:color="auto" w:fill="auto"/>
            <w:noWrap/>
            <w:vAlign w:val="center"/>
            <w:hideMark/>
          </w:tcPr>
          <w:p w14:paraId="6628A9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105C0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4ABA2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78D60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7E81305" w14:textId="77777777" w:rsidTr="001550D3">
        <w:trPr>
          <w:trHeight w:val="290"/>
        </w:trPr>
        <w:tc>
          <w:tcPr>
            <w:tcW w:w="0" w:type="auto"/>
            <w:shd w:val="clear" w:color="auto" w:fill="auto"/>
            <w:noWrap/>
            <w:vAlign w:val="center"/>
            <w:hideMark/>
          </w:tcPr>
          <w:p w14:paraId="15E062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193</w:t>
            </w:r>
          </w:p>
        </w:tc>
        <w:tc>
          <w:tcPr>
            <w:tcW w:w="0" w:type="auto"/>
            <w:shd w:val="clear" w:color="auto" w:fill="auto"/>
            <w:noWrap/>
            <w:vAlign w:val="center"/>
            <w:hideMark/>
          </w:tcPr>
          <w:p w14:paraId="5C4086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145-13-1</w:t>
            </w:r>
          </w:p>
        </w:tc>
        <w:tc>
          <w:tcPr>
            <w:tcW w:w="0" w:type="auto"/>
            <w:shd w:val="clear" w:color="auto" w:fill="auto"/>
            <w:noWrap/>
            <w:vAlign w:val="center"/>
            <w:hideMark/>
          </w:tcPr>
          <w:p w14:paraId="3275AD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7.032</w:t>
            </w:r>
          </w:p>
        </w:tc>
        <w:tc>
          <w:tcPr>
            <w:tcW w:w="0" w:type="auto"/>
            <w:shd w:val="clear" w:color="auto" w:fill="auto"/>
            <w:noWrap/>
            <w:vAlign w:val="center"/>
            <w:hideMark/>
          </w:tcPr>
          <w:p w14:paraId="67978E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3.867</w:t>
            </w:r>
          </w:p>
        </w:tc>
        <w:tc>
          <w:tcPr>
            <w:tcW w:w="0" w:type="auto"/>
            <w:shd w:val="clear" w:color="auto" w:fill="auto"/>
            <w:noWrap/>
            <w:vAlign w:val="center"/>
            <w:hideMark/>
          </w:tcPr>
          <w:p w14:paraId="3C38C5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8F040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63F419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-1.553</w:t>
            </w:r>
          </w:p>
        </w:tc>
        <w:tc>
          <w:tcPr>
            <w:tcW w:w="0" w:type="auto"/>
            <w:shd w:val="clear" w:color="auto" w:fill="auto"/>
            <w:noWrap/>
            <w:vAlign w:val="center"/>
            <w:hideMark/>
          </w:tcPr>
          <w:p w14:paraId="2675A4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1.434</w:t>
            </w:r>
          </w:p>
        </w:tc>
        <w:tc>
          <w:tcPr>
            <w:tcW w:w="0" w:type="auto"/>
            <w:shd w:val="clear" w:color="auto" w:fill="auto"/>
            <w:noWrap/>
            <w:vAlign w:val="center"/>
            <w:hideMark/>
          </w:tcPr>
          <w:p w14:paraId="0A3904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2.745</w:t>
            </w:r>
          </w:p>
        </w:tc>
        <w:tc>
          <w:tcPr>
            <w:tcW w:w="0" w:type="auto"/>
            <w:shd w:val="clear" w:color="auto" w:fill="auto"/>
            <w:noWrap/>
            <w:vAlign w:val="center"/>
            <w:hideMark/>
          </w:tcPr>
          <w:p w14:paraId="48786B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-4.440</w:t>
            </w:r>
          </w:p>
        </w:tc>
        <w:tc>
          <w:tcPr>
            <w:tcW w:w="0" w:type="auto"/>
            <w:shd w:val="clear" w:color="auto" w:fill="auto"/>
            <w:noWrap/>
            <w:vAlign w:val="center"/>
            <w:hideMark/>
          </w:tcPr>
          <w:p w14:paraId="4EC5E1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5.470</w:t>
            </w:r>
          </w:p>
        </w:tc>
        <w:tc>
          <w:tcPr>
            <w:tcW w:w="0" w:type="auto"/>
            <w:shd w:val="clear" w:color="auto" w:fill="auto"/>
            <w:noWrap/>
            <w:vAlign w:val="center"/>
            <w:hideMark/>
          </w:tcPr>
          <w:p w14:paraId="186B6E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6C8CB3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CDA90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628CFB3E" w14:textId="77777777" w:rsidTr="001550D3">
        <w:trPr>
          <w:trHeight w:val="290"/>
        </w:trPr>
        <w:tc>
          <w:tcPr>
            <w:tcW w:w="0" w:type="auto"/>
            <w:shd w:val="clear" w:color="auto" w:fill="auto"/>
            <w:noWrap/>
            <w:vAlign w:val="center"/>
            <w:hideMark/>
          </w:tcPr>
          <w:p w14:paraId="3D2E57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194</w:t>
            </w:r>
          </w:p>
        </w:tc>
        <w:tc>
          <w:tcPr>
            <w:tcW w:w="0" w:type="auto"/>
            <w:shd w:val="clear" w:color="auto" w:fill="auto"/>
            <w:noWrap/>
            <w:vAlign w:val="center"/>
            <w:hideMark/>
          </w:tcPr>
          <w:p w14:paraId="35D7C6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14678-05-8</w:t>
            </w:r>
          </w:p>
        </w:tc>
        <w:tc>
          <w:tcPr>
            <w:tcW w:w="0" w:type="auto"/>
            <w:shd w:val="clear" w:color="auto" w:fill="auto"/>
            <w:noWrap/>
            <w:vAlign w:val="center"/>
            <w:hideMark/>
          </w:tcPr>
          <w:p w14:paraId="31D745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4.158</w:t>
            </w:r>
          </w:p>
        </w:tc>
        <w:tc>
          <w:tcPr>
            <w:tcW w:w="0" w:type="auto"/>
            <w:shd w:val="clear" w:color="auto" w:fill="auto"/>
            <w:noWrap/>
            <w:vAlign w:val="center"/>
            <w:hideMark/>
          </w:tcPr>
          <w:p w14:paraId="2A840E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1.160</w:t>
            </w:r>
          </w:p>
        </w:tc>
        <w:tc>
          <w:tcPr>
            <w:tcW w:w="0" w:type="auto"/>
            <w:shd w:val="clear" w:color="auto" w:fill="auto"/>
            <w:noWrap/>
            <w:vAlign w:val="center"/>
            <w:hideMark/>
          </w:tcPr>
          <w:p w14:paraId="273E8C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5942C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06FC3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1.153</w:t>
            </w:r>
          </w:p>
        </w:tc>
        <w:tc>
          <w:tcPr>
            <w:tcW w:w="0" w:type="auto"/>
            <w:shd w:val="clear" w:color="auto" w:fill="auto"/>
            <w:noWrap/>
            <w:vAlign w:val="center"/>
            <w:hideMark/>
          </w:tcPr>
          <w:p w14:paraId="1AA7B5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EEFED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-0.030</w:t>
            </w:r>
          </w:p>
        </w:tc>
        <w:tc>
          <w:tcPr>
            <w:tcW w:w="0" w:type="auto"/>
            <w:shd w:val="clear" w:color="auto" w:fill="auto"/>
            <w:noWrap/>
            <w:vAlign w:val="center"/>
            <w:hideMark/>
          </w:tcPr>
          <w:p w14:paraId="457E00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-5.749</w:t>
            </w:r>
          </w:p>
        </w:tc>
        <w:tc>
          <w:tcPr>
            <w:tcW w:w="0" w:type="auto"/>
            <w:shd w:val="clear" w:color="auto" w:fill="auto"/>
            <w:noWrap/>
            <w:vAlign w:val="center"/>
            <w:hideMark/>
          </w:tcPr>
          <w:p w14:paraId="0DDD9C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0.630</w:t>
            </w:r>
          </w:p>
        </w:tc>
        <w:tc>
          <w:tcPr>
            <w:tcW w:w="0" w:type="auto"/>
            <w:shd w:val="clear" w:color="auto" w:fill="auto"/>
            <w:noWrap/>
            <w:vAlign w:val="center"/>
            <w:hideMark/>
          </w:tcPr>
          <w:p w14:paraId="09C40C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412062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265B2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0EB4FF5" w14:textId="77777777" w:rsidTr="001550D3">
        <w:trPr>
          <w:trHeight w:val="290"/>
        </w:trPr>
        <w:tc>
          <w:tcPr>
            <w:tcW w:w="0" w:type="auto"/>
            <w:shd w:val="clear" w:color="auto" w:fill="auto"/>
            <w:noWrap/>
            <w:vAlign w:val="center"/>
            <w:hideMark/>
          </w:tcPr>
          <w:p w14:paraId="558F63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195</w:t>
            </w:r>
          </w:p>
        </w:tc>
        <w:tc>
          <w:tcPr>
            <w:tcW w:w="0" w:type="auto"/>
            <w:shd w:val="clear" w:color="auto" w:fill="auto"/>
            <w:noWrap/>
            <w:vAlign w:val="center"/>
            <w:hideMark/>
          </w:tcPr>
          <w:p w14:paraId="78EDAC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1478-61-1</w:t>
            </w:r>
          </w:p>
        </w:tc>
        <w:tc>
          <w:tcPr>
            <w:tcW w:w="0" w:type="auto"/>
            <w:shd w:val="clear" w:color="auto" w:fill="auto"/>
            <w:noWrap/>
            <w:vAlign w:val="center"/>
            <w:hideMark/>
          </w:tcPr>
          <w:p w14:paraId="50FB6C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6.268</w:t>
            </w:r>
          </w:p>
        </w:tc>
        <w:tc>
          <w:tcPr>
            <w:tcW w:w="0" w:type="auto"/>
            <w:shd w:val="clear" w:color="auto" w:fill="auto"/>
            <w:noWrap/>
            <w:vAlign w:val="center"/>
            <w:hideMark/>
          </w:tcPr>
          <w:p w14:paraId="587180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1.492</w:t>
            </w:r>
          </w:p>
        </w:tc>
        <w:tc>
          <w:tcPr>
            <w:tcW w:w="0" w:type="auto"/>
            <w:shd w:val="clear" w:color="auto" w:fill="auto"/>
            <w:noWrap/>
            <w:vAlign w:val="center"/>
            <w:hideMark/>
          </w:tcPr>
          <w:p w14:paraId="155E17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5B5F8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0.997</w:t>
            </w:r>
          </w:p>
        </w:tc>
        <w:tc>
          <w:tcPr>
            <w:tcW w:w="0" w:type="auto"/>
            <w:shd w:val="clear" w:color="auto" w:fill="auto"/>
            <w:noWrap/>
            <w:vAlign w:val="center"/>
            <w:hideMark/>
          </w:tcPr>
          <w:p w14:paraId="410E3E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-1.589</w:t>
            </w:r>
          </w:p>
        </w:tc>
        <w:tc>
          <w:tcPr>
            <w:tcW w:w="0" w:type="auto"/>
            <w:shd w:val="clear" w:color="auto" w:fill="auto"/>
            <w:noWrap/>
            <w:vAlign w:val="center"/>
            <w:hideMark/>
          </w:tcPr>
          <w:p w14:paraId="5A76FA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-0.895</w:t>
            </w:r>
          </w:p>
        </w:tc>
        <w:tc>
          <w:tcPr>
            <w:tcW w:w="0" w:type="auto"/>
            <w:shd w:val="clear" w:color="auto" w:fill="auto"/>
            <w:noWrap/>
            <w:vAlign w:val="center"/>
            <w:hideMark/>
          </w:tcPr>
          <w:p w14:paraId="2164F9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9D214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B6B8F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0.507</w:t>
            </w:r>
          </w:p>
        </w:tc>
        <w:tc>
          <w:tcPr>
            <w:tcW w:w="0" w:type="auto"/>
            <w:shd w:val="clear" w:color="auto" w:fill="auto"/>
            <w:noWrap/>
            <w:vAlign w:val="center"/>
            <w:hideMark/>
          </w:tcPr>
          <w:p w14:paraId="785FF0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13900D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864DF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0DC4175" w14:textId="77777777" w:rsidTr="001550D3">
        <w:trPr>
          <w:trHeight w:val="290"/>
        </w:trPr>
        <w:tc>
          <w:tcPr>
            <w:tcW w:w="0" w:type="auto"/>
            <w:shd w:val="clear" w:color="auto" w:fill="auto"/>
            <w:noWrap/>
            <w:vAlign w:val="center"/>
            <w:hideMark/>
          </w:tcPr>
          <w:p w14:paraId="0E674D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w:t>
            </w:r>
          </w:p>
        </w:tc>
        <w:tc>
          <w:tcPr>
            <w:tcW w:w="0" w:type="auto"/>
            <w:shd w:val="clear" w:color="auto" w:fill="auto"/>
            <w:noWrap/>
            <w:vAlign w:val="center"/>
            <w:hideMark/>
          </w:tcPr>
          <w:p w14:paraId="2C1836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14816-18-3</w:t>
            </w:r>
          </w:p>
        </w:tc>
        <w:tc>
          <w:tcPr>
            <w:tcW w:w="0" w:type="auto"/>
            <w:shd w:val="clear" w:color="auto" w:fill="auto"/>
            <w:noWrap/>
            <w:vAlign w:val="center"/>
            <w:hideMark/>
          </w:tcPr>
          <w:p w14:paraId="37EBEF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6.293</w:t>
            </w:r>
          </w:p>
        </w:tc>
        <w:tc>
          <w:tcPr>
            <w:tcW w:w="0" w:type="auto"/>
            <w:shd w:val="clear" w:color="auto" w:fill="auto"/>
            <w:noWrap/>
            <w:vAlign w:val="center"/>
            <w:hideMark/>
          </w:tcPr>
          <w:p w14:paraId="714173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1.165</w:t>
            </w:r>
          </w:p>
        </w:tc>
        <w:tc>
          <w:tcPr>
            <w:tcW w:w="0" w:type="auto"/>
            <w:shd w:val="clear" w:color="auto" w:fill="auto"/>
            <w:noWrap/>
            <w:vAlign w:val="center"/>
            <w:hideMark/>
          </w:tcPr>
          <w:p w14:paraId="76E848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-0.312</w:t>
            </w:r>
          </w:p>
        </w:tc>
        <w:tc>
          <w:tcPr>
            <w:tcW w:w="0" w:type="auto"/>
            <w:shd w:val="clear" w:color="auto" w:fill="auto"/>
            <w:noWrap/>
            <w:vAlign w:val="center"/>
            <w:hideMark/>
          </w:tcPr>
          <w:p w14:paraId="482735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-3.866</w:t>
            </w:r>
          </w:p>
        </w:tc>
        <w:tc>
          <w:tcPr>
            <w:tcW w:w="0" w:type="auto"/>
            <w:shd w:val="clear" w:color="auto" w:fill="auto"/>
            <w:noWrap/>
            <w:vAlign w:val="center"/>
            <w:hideMark/>
          </w:tcPr>
          <w:p w14:paraId="2335BF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0.065</w:t>
            </w:r>
          </w:p>
        </w:tc>
        <w:tc>
          <w:tcPr>
            <w:tcW w:w="0" w:type="auto"/>
            <w:shd w:val="clear" w:color="auto" w:fill="auto"/>
            <w:noWrap/>
            <w:vAlign w:val="center"/>
            <w:hideMark/>
          </w:tcPr>
          <w:p w14:paraId="5FF2A9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-0.683</w:t>
            </w:r>
          </w:p>
        </w:tc>
        <w:tc>
          <w:tcPr>
            <w:tcW w:w="0" w:type="auto"/>
            <w:shd w:val="clear" w:color="auto" w:fill="auto"/>
            <w:noWrap/>
            <w:vAlign w:val="center"/>
            <w:hideMark/>
          </w:tcPr>
          <w:p w14:paraId="7B6E18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-2.232</w:t>
            </w:r>
          </w:p>
        </w:tc>
        <w:tc>
          <w:tcPr>
            <w:tcW w:w="0" w:type="auto"/>
            <w:shd w:val="clear" w:color="auto" w:fill="auto"/>
            <w:noWrap/>
            <w:vAlign w:val="center"/>
            <w:hideMark/>
          </w:tcPr>
          <w:p w14:paraId="49A36F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0.745</w:t>
            </w:r>
          </w:p>
        </w:tc>
        <w:tc>
          <w:tcPr>
            <w:tcW w:w="0" w:type="auto"/>
            <w:shd w:val="clear" w:color="auto" w:fill="auto"/>
            <w:noWrap/>
            <w:vAlign w:val="center"/>
            <w:hideMark/>
          </w:tcPr>
          <w:p w14:paraId="1E0082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4AA11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-1.327</w:t>
            </w:r>
          </w:p>
        </w:tc>
        <w:tc>
          <w:tcPr>
            <w:tcW w:w="0" w:type="auto"/>
            <w:shd w:val="clear" w:color="auto" w:fill="auto"/>
            <w:noWrap/>
            <w:vAlign w:val="center"/>
            <w:hideMark/>
          </w:tcPr>
          <w:p w14:paraId="5B5C66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2D718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5430FF54" w14:textId="77777777" w:rsidTr="001550D3">
        <w:trPr>
          <w:trHeight w:val="290"/>
        </w:trPr>
        <w:tc>
          <w:tcPr>
            <w:tcW w:w="0" w:type="auto"/>
            <w:shd w:val="clear" w:color="auto" w:fill="auto"/>
            <w:noWrap/>
            <w:vAlign w:val="center"/>
            <w:hideMark/>
          </w:tcPr>
          <w:p w14:paraId="6CC7ED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197</w:t>
            </w:r>
          </w:p>
        </w:tc>
        <w:tc>
          <w:tcPr>
            <w:tcW w:w="0" w:type="auto"/>
            <w:shd w:val="clear" w:color="auto" w:fill="auto"/>
            <w:noWrap/>
            <w:vAlign w:val="center"/>
            <w:hideMark/>
          </w:tcPr>
          <w:p w14:paraId="4CF27A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148477-71-8</w:t>
            </w:r>
          </w:p>
        </w:tc>
        <w:tc>
          <w:tcPr>
            <w:tcW w:w="0" w:type="auto"/>
            <w:shd w:val="clear" w:color="auto" w:fill="auto"/>
            <w:noWrap/>
            <w:vAlign w:val="center"/>
            <w:hideMark/>
          </w:tcPr>
          <w:p w14:paraId="0D4A71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9.105</w:t>
            </w:r>
          </w:p>
        </w:tc>
        <w:tc>
          <w:tcPr>
            <w:tcW w:w="0" w:type="auto"/>
            <w:shd w:val="clear" w:color="auto" w:fill="auto"/>
            <w:noWrap/>
            <w:vAlign w:val="center"/>
            <w:hideMark/>
          </w:tcPr>
          <w:p w14:paraId="7BE4B4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1.869</w:t>
            </w:r>
          </w:p>
        </w:tc>
        <w:tc>
          <w:tcPr>
            <w:tcW w:w="0" w:type="auto"/>
            <w:shd w:val="clear" w:color="auto" w:fill="auto"/>
            <w:noWrap/>
            <w:vAlign w:val="center"/>
            <w:hideMark/>
          </w:tcPr>
          <w:p w14:paraId="0FF4F9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440E4F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73F9AF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-0.412</w:t>
            </w:r>
          </w:p>
        </w:tc>
        <w:tc>
          <w:tcPr>
            <w:tcW w:w="0" w:type="auto"/>
            <w:shd w:val="clear" w:color="auto" w:fill="auto"/>
            <w:noWrap/>
            <w:vAlign w:val="center"/>
            <w:hideMark/>
          </w:tcPr>
          <w:p w14:paraId="4CCA0A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-0.230</w:t>
            </w:r>
          </w:p>
        </w:tc>
        <w:tc>
          <w:tcPr>
            <w:tcW w:w="0" w:type="auto"/>
            <w:shd w:val="clear" w:color="auto" w:fill="auto"/>
            <w:noWrap/>
            <w:vAlign w:val="center"/>
            <w:hideMark/>
          </w:tcPr>
          <w:p w14:paraId="7DF48C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1.192</w:t>
            </w:r>
          </w:p>
        </w:tc>
        <w:tc>
          <w:tcPr>
            <w:tcW w:w="0" w:type="auto"/>
            <w:shd w:val="clear" w:color="auto" w:fill="auto"/>
            <w:noWrap/>
            <w:vAlign w:val="center"/>
            <w:hideMark/>
          </w:tcPr>
          <w:p w14:paraId="29B941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-0.417</w:t>
            </w:r>
          </w:p>
        </w:tc>
        <w:tc>
          <w:tcPr>
            <w:tcW w:w="0" w:type="auto"/>
            <w:shd w:val="clear" w:color="auto" w:fill="auto"/>
            <w:noWrap/>
            <w:vAlign w:val="center"/>
            <w:hideMark/>
          </w:tcPr>
          <w:p w14:paraId="43050A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1.316</w:t>
            </w:r>
          </w:p>
        </w:tc>
        <w:tc>
          <w:tcPr>
            <w:tcW w:w="0" w:type="auto"/>
            <w:shd w:val="clear" w:color="auto" w:fill="auto"/>
            <w:noWrap/>
            <w:vAlign w:val="center"/>
            <w:hideMark/>
          </w:tcPr>
          <w:p w14:paraId="336BC7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2.173</w:t>
            </w:r>
          </w:p>
        </w:tc>
        <w:tc>
          <w:tcPr>
            <w:tcW w:w="0" w:type="auto"/>
            <w:shd w:val="clear" w:color="auto" w:fill="auto"/>
            <w:noWrap/>
            <w:vAlign w:val="center"/>
            <w:hideMark/>
          </w:tcPr>
          <w:p w14:paraId="48DF2B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4985C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3.336</w:t>
            </w:r>
          </w:p>
        </w:tc>
      </w:tr>
      <w:tr w:rsidR="001550D3" w:rsidRPr="001550D3" w14:paraId="751FDB2D" w14:textId="77777777" w:rsidTr="001550D3">
        <w:trPr>
          <w:trHeight w:val="290"/>
        </w:trPr>
        <w:tc>
          <w:tcPr>
            <w:tcW w:w="0" w:type="auto"/>
            <w:shd w:val="clear" w:color="auto" w:fill="auto"/>
            <w:noWrap/>
            <w:vAlign w:val="center"/>
            <w:hideMark/>
          </w:tcPr>
          <w:p w14:paraId="76C02B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198</w:t>
            </w:r>
          </w:p>
        </w:tc>
        <w:tc>
          <w:tcPr>
            <w:tcW w:w="0" w:type="auto"/>
            <w:shd w:val="clear" w:color="auto" w:fill="auto"/>
            <w:noWrap/>
            <w:vAlign w:val="center"/>
            <w:hideMark/>
          </w:tcPr>
          <w:p w14:paraId="4553D1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148-79-8</w:t>
            </w:r>
          </w:p>
        </w:tc>
        <w:tc>
          <w:tcPr>
            <w:tcW w:w="0" w:type="auto"/>
            <w:shd w:val="clear" w:color="auto" w:fill="auto"/>
            <w:noWrap/>
            <w:vAlign w:val="center"/>
            <w:hideMark/>
          </w:tcPr>
          <w:p w14:paraId="3BAA89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5.886</w:t>
            </w:r>
          </w:p>
        </w:tc>
        <w:tc>
          <w:tcPr>
            <w:tcW w:w="0" w:type="auto"/>
            <w:shd w:val="clear" w:color="auto" w:fill="auto"/>
            <w:noWrap/>
            <w:vAlign w:val="center"/>
            <w:hideMark/>
          </w:tcPr>
          <w:p w14:paraId="1859C5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1.345</w:t>
            </w:r>
          </w:p>
        </w:tc>
        <w:tc>
          <w:tcPr>
            <w:tcW w:w="0" w:type="auto"/>
            <w:shd w:val="clear" w:color="auto" w:fill="auto"/>
            <w:noWrap/>
            <w:vAlign w:val="center"/>
            <w:hideMark/>
          </w:tcPr>
          <w:p w14:paraId="4703DF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7A916F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0.315</w:t>
            </w:r>
          </w:p>
        </w:tc>
        <w:tc>
          <w:tcPr>
            <w:tcW w:w="0" w:type="auto"/>
            <w:shd w:val="clear" w:color="auto" w:fill="auto"/>
            <w:noWrap/>
            <w:vAlign w:val="center"/>
            <w:hideMark/>
          </w:tcPr>
          <w:p w14:paraId="386525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-0.061</w:t>
            </w:r>
          </w:p>
        </w:tc>
        <w:tc>
          <w:tcPr>
            <w:tcW w:w="0" w:type="auto"/>
            <w:shd w:val="clear" w:color="auto" w:fill="auto"/>
            <w:noWrap/>
            <w:vAlign w:val="center"/>
            <w:hideMark/>
          </w:tcPr>
          <w:p w14:paraId="1B584A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1.598</w:t>
            </w:r>
          </w:p>
        </w:tc>
        <w:tc>
          <w:tcPr>
            <w:tcW w:w="0" w:type="auto"/>
            <w:shd w:val="clear" w:color="auto" w:fill="auto"/>
            <w:noWrap/>
            <w:vAlign w:val="center"/>
            <w:hideMark/>
          </w:tcPr>
          <w:p w14:paraId="251C49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-0.719</w:t>
            </w:r>
          </w:p>
        </w:tc>
        <w:tc>
          <w:tcPr>
            <w:tcW w:w="0" w:type="auto"/>
            <w:shd w:val="clear" w:color="auto" w:fill="auto"/>
            <w:noWrap/>
            <w:vAlign w:val="center"/>
            <w:hideMark/>
          </w:tcPr>
          <w:p w14:paraId="4937E4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0.164</w:t>
            </w:r>
          </w:p>
        </w:tc>
        <w:tc>
          <w:tcPr>
            <w:tcW w:w="0" w:type="auto"/>
            <w:shd w:val="clear" w:color="auto" w:fill="auto"/>
            <w:noWrap/>
            <w:vAlign w:val="center"/>
            <w:hideMark/>
          </w:tcPr>
          <w:p w14:paraId="00451F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6C8AD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0BC15A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3B07F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976E25A" w14:textId="77777777" w:rsidTr="001550D3">
        <w:trPr>
          <w:trHeight w:val="290"/>
        </w:trPr>
        <w:tc>
          <w:tcPr>
            <w:tcW w:w="0" w:type="auto"/>
            <w:shd w:val="clear" w:color="auto" w:fill="auto"/>
            <w:noWrap/>
            <w:vAlign w:val="center"/>
            <w:hideMark/>
          </w:tcPr>
          <w:p w14:paraId="622855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199</w:t>
            </w:r>
          </w:p>
        </w:tc>
        <w:tc>
          <w:tcPr>
            <w:tcW w:w="0" w:type="auto"/>
            <w:shd w:val="clear" w:color="auto" w:fill="auto"/>
            <w:noWrap/>
            <w:vAlign w:val="center"/>
            <w:hideMark/>
          </w:tcPr>
          <w:p w14:paraId="40701D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149-30-4</w:t>
            </w:r>
          </w:p>
        </w:tc>
        <w:tc>
          <w:tcPr>
            <w:tcW w:w="0" w:type="auto"/>
            <w:shd w:val="clear" w:color="auto" w:fill="auto"/>
            <w:noWrap/>
            <w:vAlign w:val="center"/>
            <w:hideMark/>
          </w:tcPr>
          <w:p w14:paraId="2831E9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5.313</w:t>
            </w:r>
          </w:p>
        </w:tc>
        <w:tc>
          <w:tcPr>
            <w:tcW w:w="0" w:type="auto"/>
            <w:shd w:val="clear" w:color="auto" w:fill="auto"/>
            <w:noWrap/>
            <w:vAlign w:val="center"/>
            <w:hideMark/>
          </w:tcPr>
          <w:p w14:paraId="1DD4C7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0.902</w:t>
            </w:r>
          </w:p>
        </w:tc>
        <w:tc>
          <w:tcPr>
            <w:tcW w:w="0" w:type="auto"/>
            <w:shd w:val="clear" w:color="auto" w:fill="auto"/>
            <w:noWrap/>
            <w:vAlign w:val="center"/>
            <w:hideMark/>
          </w:tcPr>
          <w:p w14:paraId="06F834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B06E3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-0.191</w:t>
            </w:r>
          </w:p>
        </w:tc>
        <w:tc>
          <w:tcPr>
            <w:tcW w:w="0" w:type="auto"/>
            <w:shd w:val="clear" w:color="auto" w:fill="auto"/>
            <w:noWrap/>
            <w:vAlign w:val="center"/>
            <w:hideMark/>
          </w:tcPr>
          <w:p w14:paraId="5256FE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0.009</w:t>
            </w:r>
          </w:p>
        </w:tc>
        <w:tc>
          <w:tcPr>
            <w:tcW w:w="0" w:type="auto"/>
            <w:shd w:val="clear" w:color="auto" w:fill="auto"/>
            <w:noWrap/>
            <w:vAlign w:val="center"/>
            <w:hideMark/>
          </w:tcPr>
          <w:p w14:paraId="6E7E1A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76D1EC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2.403</w:t>
            </w:r>
          </w:p>
        </w:tc>
        <w:tc>
          <w:tcPr>
            <w:tcW w:w="0" w:type="auto"/>
            <w:shd w:val="clear" w:color="auto" w:fill="auto"/>
            <w:noWrap/>
            <w:vAlign w:val="center"/>
            <w:hideMark/>
          </w:tcPr>
          <w:p w14:paraId="6E75AC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-0.271</w:t>
            </w:r>
          </w:p>
        </w:tc>
        <w:tc>
          <w:tcPr>
            <w:tcW w:w="0" w:type="auto"/>
            <w:shd w:val="clear" w:color="auto" w:fill="auto"/>
            <w:noWrap/>
            <w:vAlign w:val="center"/>
            <w:hideMark/>
          </w:tcPr>
          <w:p w14:paraId="3371BB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D382D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F3117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96958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C4CBB21" w14:textId="77777777" w:rsidTr="001550D3">
        <w:trPr>
          <w:trHeight w:val="290"/>
        </w:trPr>
        <w:tc>
          <w:tcPr>
            <w:tcW w:w="0" w:type="auto"/>
            <w:shd w:val="clear" w:color="auto" w:fill="auto"/>
            <w:noWrap/>
            <w:vAlign w:val="center"/>
            <w:hideMark/>
          </w:tcPr>
          <w:p w14:paraId="40D67B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200</w:t>
            </w:r>
          </w:p>
        </w:tc>
        <w:tc>
          <w:tcPr>
            <w:tcW w:w="0" w:type="auto"/>
            <w:shd w:val="clear" w:color="auto" w:fill="auto"/>
            <w:noWrap/>
            <w:vAlign w:val="center"/>
            <w:hideMark/>
          </w:tcPr>
          <w:p w14:paraId="7F45F6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149-57-5</w:t>
            </w:r>
          </w:p>
        </w:tc>
        <w:tc>
          <w:tcPr>
            <w:tcW w:w="0" w:type="auto"/>
            <w:shd w:val="clear" w:color="auto" w:fill="auto"/>
            <w:noWrap/>
            <w:vAlign w:val="center"/>
            <w:hideMark/>
          </w:tcPr>
          <w:p w14:paraId="3A1A9D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4.714</w:t>
            </w:r>
          </w:p>
        </w:tc>
        <w:tc>
          <w:tcPr>
            <w:tcW w:w="0" w:type="auto"/>
            <w:shd w:val="clear" w:color="auto" w:fill="auto"/>
            <w:noWrap/>
            <w:vAlign w:val="center"/>
            <w:hideMark/>
          </w:tcPr>
          <w:p w14:paraId="2A2093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1.337</w:t>
            </w:r>
          </w:p>
        </w:tc>
        <w:tc>
          <w:tcPr>
            <w:tcW w:w="0" w:type="auto"/>
            <w:shd w:val="clear" w:color="auto" w:fill="auto"/>
            <w:noWrap/>
            <w:vAlign w:val="center"/>
            <w:hideMark/>
          </w:tcPr>
          <w:p w14:paraId="3EC952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C70CC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1E58BC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4D33CB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2.411</w:t>
            </w:r>
          </w:p>
        </w:tc>
        <w:tc>
          <w:tcPr>
            <w:tcW w:w="0" w:type="auto"/>
            <w:shd w:val="clear" w:color="auto" w:fill="auto"/>
            <w:noWrap/>
            <w:vAlign w:val="center"/>
            <w:hideMark/>
          </w:tcPr>
          <w:p w14:paraId="5723A8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0.794</w:t>
            </w:r>
          </w:p>
        </w:tc>
        <w:tc>
          <w:tcPr>
            <w:tcW w:w="0" w:type="auto"/>
            <w:shd w:val="clear" w:color="auto" w:fill="auto"/>
            <w:noWrap/>
            <w:vAlign w:val="center"/>
            <w:hideMark/>
          </w:tcPr>
          <w:p w14:paraId="0DFF64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-0.930</w:t>
            </w:r>
          </w:p>
        </w:tc>
        <w:tc>
          <w:tcPr>
            <w:tcW w:w="0" w:type="auto"/>
            <w:shd w:val="clear" w:color="auto" w:fill="auto"/>
            <w:noWrap/>
            <w:vAlign w:val="center"/>
            <w:hideMark/>
          </w:tcPr>
          <w:p w14:paraId="19B33B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0C0B55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9E120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CA260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0AF775F9" w14:textId="77777777" w:rsidTr="001550D3">
        <w:trPr>
          <w:trHeight w:val="290"/>
        </w:trPr>
        <w:tc>
          <w:tcPr>
            <w:tcW w:w="0" w:type="auto"/>
            <w:shd w:val="clear" w:color="auto" w:fill="auto"/>
            <w:noWrap/>
            <w:vAlign w:val="center"/>
            <w:hideMark/>
          </w:tcPr>
          <w:p w14:paraId="66B3AE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201</w:t>
            </w:r>
          </w:p>
        </w:tc>
        <w:tc>
          <w:tcPr>
            <w:tcW w:w="0" w:type="auto"/>
            <w:shd w:val="clear" w:color="auto" w:fill="auto"/>
            <w:noWrap/>
            <w:vAlign w:val="center"/>
            <w:hideMark/>
          </w:tcPr>
          <w:p w14:paraId="164CFD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149961-52-4</w:t>
            </w:r>
          </w:p>
        </w:tc>
        <w:tc>
          <w:tcPr>
            <w:tcW w:w="0" w:type="auto"/>
            <w:shd w:val="clear" w:color="auto" w:fill="auto"/>
            <w:noWrap/>
            <w:vAlign w:val="center"/>
            <w:hideMark/>
          </w:tcPr>
          <w:p w14:paraId="229766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7.318</w:t>
            </w:r>
          </w:p>
        </w:tc>
        <w:tc>
          <w:tcPr>
            <w:tcW w:w="0" w:type="auto"/>
            <w:shd w:val="clear" w:color="auto" w:fill="auto"/>
            <w:noWrap/>
            <w:vAlign w:val="center"/>
            <w:hideMark/>
          </w:tcPr>
          <w:p w14:paraId="254801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1.556</w:t>
            </w:r>
          </w:p>
        </w:tc>
        <w:tc>
          <w:tcPr>
            <w:tcW w:w="0" w:type="auto"/>
            <w:shd w:val="clear" w:color="auto" w:fill="auto"/>
            <w:noWrap/>
            <w:vAlign w:val="center"/>
            <w:hideMark/>
          </w:tcPr>
          <w:p w14:paraId="567635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2.238</w:t>
            </w:r>
          </w:p>
        </w:tc>
        <w:tc>
          <w:tcPr>
            <w:tcW w:w="0" w:type="auto"/>
            <w:shd w:val="clear" w:color="auto" w:fill="auto"/>
            <w:noWrap/>
            <w:vAlign w:val="center"/>
            <w:hideMark/>
          </w:tcPr>
          <w:p w14:paraId="0FEE50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-0.291</w:t>
            </w:r>
          </w:p>
        </w:tc>
        <w:tc>
          <w:tcPr>
            <w:tcW w:w="0" w:type="auto"/>
            <w:shd w:val="clear" w:color="auto" w:fill="auto"/>
            <w:noWrap/>
            <w:vAlign w:val="center"/>
            <w:hideMark/>
          </w:tcPr>
          <w:p w14:paraId="4481EE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-0.011</w:t>
            </w:r>
          </w:p>
        </w:tc>
        <w:tc>
          <w:tcPr>
            <w:tcW w:w="0" w:type="auto"/>
            <w:shd w:val="clear" w:color="auto" w:fill="auto"/>
            <w:noWrap/>
            <w:vAlign w:val="center"/>
            <w:hideMark/>
          </w:tcPr>
          <w:p w14:paraId="47A932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0.220</w:t>
            </w:r>
          </w:p>
        </w:tc>
        <w:tc>
          <w:tcPr>
            <w:tcW w:w="0" w:type="auto"/>
            <w:shd w:val="clear" w:color="auto" w:fill="auto"/>
            <w:noWrap/>
            <w:vAlign w:val="center"/>
            <w:hideMark/>
          </w:tcPr>
          <w:p w14:paraId="41144F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0.023</w:t>
            </w:r>
          </w:p>
        </w:tc>
        <w:tc>
          <w:tcPr>
            <w:tcW w:w="0" w:type="auto"/>
            <w:shd w:val="clear" w:color="auto" w:fill="auto"/>
            <w:noWrap/>
            <w:vAlign w:val="center"/>
            <w:hideMark/>
          </w:tcPr>
          <w:p w14:paraId="43423B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0.881</w:t>
            </w:r>
          </w:p>
        </w:tc>
        <w:tc>
          <w:tcPr>
            <w:tcW w:w="0" w:type="auto"/>
            <w:shd w:val="clear" w:color="auto" w:fill="auto"/>
            <w:noWrap/>
            <w:vAlign w:val="center"/>
            <w:hideMark/>
          </w:tcPr>
          <w:p w14:paraId="5EE138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1.048</w:t>
            </w:r>
          </w:p>
        </w:tc>
        <w:tc>
          <w:tcPr>
            <w:tcW w:w="0" w:type="auto"/>
            <w:shd w:val="clear" w:color="auto" w:fill="auto"/>
            <w:noWrap/>
            <w:vAlign w:val="center"/>
            <w:hideMark/>
          </w:tcPr>
          <w:p w14:paraId="014D9F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19FAB7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259D2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36521DB3" w14:textId="77777777" w:rsidTr="001550D3">
        <w:trPr>
          <w:trHeight w:val="290"/>
        </w:trPr>
        <w:tc>
          <w:tcPr>
            <w:tcW w:w="0" w:type="auto"/>
            <w:shd w:val="clear" w:color="auto" w:fill="auto"/>
            <w:noWrap/>
            <w:vAlign w:val="center"/>
            <w:hideMark/>
          </w:tcPr>
          <w:p w14:paraId="527575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202</w:t>
            </w:r>
          </w:p>
        </w:tc>
        <w:tc>
          <w:tcPr>
            <w:tcW w:w="0" w:type="auto"/>
            <w:shd w:val="clear" w:color="auto" w:fill="auto"/>
            <w:noWrap/>
            <w:vAlign w:val="center"/>
            <w:hideMark/>
          </w:tcPr>
          <w:p w14:paraId="7F20D1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150-68-5</w:t>
            </w:r>
          </w:p>
        </w:tc>
        <w:tc>
          <w:tcPr>
            <w:tcW w:w="0" w:type="auto"/>
            <w:shd w:val="clear" w:color="auto" w:fill="auto"/>
            <w:noWrap/>
            <w:vAlign w:val="center"/>
            <w:hideMark/>
          </w:tcPr>
          <w:p w14:paraId="2912EC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6.816</w:t>
            </w:r>
          </w:p>
        </w:tc>
        <w:tc>
          <w:tcPr>
            <w:tcW w:w="0" w:type="auto"/>
            <w:shd w:val="clear" w:color="auto" w:fill="auto"/>
            <w:noWrap/>
            <w:vAlign w:val="center"/>
            <w:hideMark/>
          </w:tcPr>
          <w:p w14:paraId="560311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1.073</w:t>
            </w:r>
          </w:p>
        </w:tc>
        <w:tc>
          <w:tcPr>
            <w:tcW w:w="0" w:type="auto"/>
            <w:shd w:val="clear" w:color="auto" w:fill="auto"/>
            <w:noWrap/>
            <w:vAlign w:val="center"/>
            <w:hideMark/>
          </w:tcPr>
          <w:p w14:paraId="4ED22A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2.042</w:t>
            </w:r>
          </w:p>
        </w:tc>
        <w:tc>
          <w:tcPr>
            <w:tcW w:w="0" w:type="auto"/>
            <w:shd w:val="clear" w:color="auto" w:fill="auto"/>
            <w:noWrap/>
            <w:vAlign w:val="center"/>
            <w:hideMark/>
          </w:tcPr>
          <w:p w14:paraId="6FBCEA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0.012</w:t>
            </w:r>
          </w:p>
        </w:tc>
        <w:tc>
          <w:tcPr>
            <w:tcW w:w="0" w:type="auto"/>
            <w:shd w:val="clear" w:color="auto" w:fill="auto"/>
            <w:noWrap/>
            <w:vAlign w:val="center"/>
            <w:hideMark/>
          </w:tcPr>
          <w:p w14:paraId="3D8953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-0.362</w:t>
            </w:r>
          </w:p>
        </w:tc>
        <w:tc>
          <w:tcPr>
            <w:tcW w:w="0" w:type="auto"/>
            <w:shd w:val="clear" w:color="auto" w:fill="auto"/>
            <w:noWrap/>
            <w:vAlign w:val="center"/>
            <w:hideMark/>
          </w:tcPr>
          <w:p w14:paraId="584DA9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365C6A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1.295</w:t>
            </w:r>
          </w:p>
        </w:tc>
        <w:tc>
          <w:tcPr>
            <w:tcW w:w="0" w:type="auto"/>
            <w:shd w:val="clear" w:color="auto" w:fill="auto"/>
            <w:noWrap/>
            <w:vAlign w:val="center"/>
            <w:hideMark/>
          </w:tcPr>
          <w:p w14:paraId="128136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020203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1.278</w:t>
            </w:r>
          </w:p>
        </w:tc>
        <w:tc>
          <w:tcPr>
            <w:tcW w:w="0" w:type="auto"/>
            <w:shd w:val="clear" w:color="auto" w:fill="auto"/>
            <w:noWrap/>
            <w:vAlign w:val="center"/>
            <w:hideMark/>
          </w:tcPr>
          <w:p w14:paraId="225033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-0.285</w:t>
            </w:r>
          </w:p>
        </w:tc>
        <w:tc>
          <w:tcPr>
            <w:tcW w:w="0" w:type="auto"/>
            <w:shd w:val="clear" w:color="auto" w:fill="auto"/>
            <w:noWrap/>
            <w:vAlign w:val="center"/>
            <w:hideMark/>
          </w:tcPr>
          <w:p w14:paraId="79D7CD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6FDEB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-0.102</w:t>
            </w:r>
          </w:p>
        </w:tc>
      </w:tr>
      <w:tr w:rsidR="001550D3" w:rsidRPr="001550D3" w14:paraId="24EB9E3D" w14:textId="77777777" w:rsidTr="001550D3">
        <w:trPr>
          <w:trHeight w:val="290"/>
        </w:trPr>
        <w:tc>
          <w:tcPr>
            <w:tcW w:w="0" w:type="auto"/>
            <w:shd w:val="clear" w:color="auto" w:fill="auto"/>
            <w:noWrap/>
            <w:vAlign w:val="center"/>
            <w:hideMark/>
          </w:tcPr>
          <w:p w14:paraId="074A33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203</w:t>
            </w:r>
          </w:p>
        </w:tc>
        <w:tc>
          <w:tcPr>
            <w:tcW w:w="0" w:type="auto"/>
            <w:shd w:val="clear" w:color="auto" w:fill="auto"/>
            <w:noWrap/>
            <w:vAlign w:val="center"/>
            <w:hideMark/>
          </w:tcPr>
          <w:p w14:paraId="44B97A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151-21-3</w:t>
            </w:r>
          </w:p>
        </w:tc>
        <w:tc>
          <w:tcPr>
            <w:tcW w:w="0" w:type="auto"/>
            <w:shd w:val="clear" w:color="auto" w:fill="auto"/>
            <w:noWrap/>
            <w:vAlign w:val="center"/>
            <w:hideMark/>
          </w:tcPr>
          <w:p w14:paraId="1A9F66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5.587</w:t>
            </w:r>
          </w:p>
        </w:tc>
        <w:tc>
          <w:tcPr>
            <w:tcW w:w="0" w:type="auto"/>
            <w:shd w:val="clear" w:color="auto" w:fill="auto"/>
            <w:noWrap/>
            <w:vAlign w:val="center"/>
            <w:hideMark/>
          </w:tcPr>
          <w:p w14:paraId="703BE3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0.637</w:t>
            </w:r>
          </w:p>
        </w:tc>
        <w:tc>
          <w:tcPr>
            <w:tcW w:w="0" w:type="auto"/>
            <w:shd w:val="clear" w:color="auto" w:fill="auto"/>
            <w:noWrap/>
            <w:vAlign w:val="center"/>
            <w:hideMark/>
          </w:tcPr>
          <w:p w14:paraId="44A192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58653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D2BA6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-0.662</w:t>
            </w:r>
          </w:p>
        </w:tc>
        <w:tc>
          <w:tcPr>
            <w:tcW w:w="0" w:type="auto"/>
            <w:shd w:val="clear" w:color="auto" w:fill="auto"/>
            <w:noWrap/>
            <w:vAlign w:val="center"/>
            <w:hideMark/>
          </w:tcPr>
          <w:p w14:paraId="5EAB0B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-0.461</w:t>
            </w:r>
          </w:p>
        </w:tc>
        <w:tc>
          <w:tcPr>
            <w:tcW w:w="0" w:type="auto"/>
            <w:shd w:val="clear" w:color="auto" w:fill="auto"/>
            <w:noWrap/>
            <w:vAlign w:val="center"/>
            <w:hideMark/>
          </w:tcPr>
          <w:p w14:paraId="62DE24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-0.361</w:t>
            </w:r>
          </w:p>
        </w:tc>
        <w:tc>
          <w:tcPr>
            <w:tcW w:w="0" w:type="auto"/>
            <w:shd w:val="clear" w:color="auto" w:fill="auto"/>
            <w:noWrap/>
            <w:vAlign w:val="center"/>
            <w:hideMark/>
          </w:tcPr>
          <w:p w14:paraId="7F2B28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5CDF1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0.764</w:t>
            </w:r>
          </w:p>
        </w:tc>
        <w:tc>
          <w:tcPr>
            <w:tcW w:w="0" w:type="auto"/>
            <w:shd w:val="clear" w:color="auto" w:fill="auto"/>
            <w:noWrap/>
            <w:vAlign w:val="center"/>
            <w:hideMark/>
          </w:tcPr>
          <w:p w14:paraId="38B885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0.259</w:t>
            </w:r>
          </w:p>
        </w:tc>
        <w:tc>
          <w:tcPr>
            <w:tcW w:w="0" w:type="auto"/>
            <w:shd w:val="clear" w:color="auto" w:fill="auto"/>
            <w:noWrap/>
            <w:vAlign w:val="center"/>
            <w:hideMark/>
          </w:tcPr>
          <w:p w14:paraId="19F823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F679C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4F362E2A" w14:textId="77777777" w:rsidTr="001550D3">
        <w:trPr>
          <w:trHeight w:val="290"/>
        </w:trPr>
        <w:tc>
          <w:tcPr>
            <w:tcW w:w="0" w:type="auto"/>
            <w:shd w:val="clear" w:color="auto" w:fill="auto"/>
            <w:noWrap/>
            <w:vAlign w:val="center"/>
            <w:hideMark/>
          </w:tcPr>
          <w:p w14:paraId="7E2245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204</w:t>
            </w:r>
          </w:p>
        </w:tc>
        <w:tc>
          <w:tcPr>
            <w:tcW w:w="0" w:type="auto"/>
            <w:shd w:val="clear" w:color="auto" w:fill="auto"/>
            <w:noWrap/>
            <w:vAlign w:val="center"/>
            <w:hideMark/>
          </w:tcPr>
          <w:p w14:paraId="03CE5A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151-63-3</w:t>
            </w:r>
          </w:p>
        </w:tc>
        <w:tc>
          <w:tcPr>
            <w:tcW w:w="0" w:type="auto"/>
            <w:shd w:val="clear" w:color="auto" w:fill="auto"/>
            <w:noWrap/>
            <w:vAlign w:val="center"/>
            <w:hideMark/>
          </w:tcPr>
          <w:p w14:paraId="1E704D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3.832</w:t>
            </w:r>
          </w:p>
        </w:tc>
        <w:tc>
          <w:tcPr>
            <w:tcW w:w="0" w:type="auto"/>
            <w:shd w:val="clear" w:color="auto" w:fill="auto"/>
            <w:noWrap/>
            <w:vAlign w:val="center"/>
            <w:hideMark/>
          </w:tcPr>
          <w:p w14:paraId="555F1C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0.587</w:t>
            </w:r>
          </w:p>
        </w:tc>
        <w:tc>
          <w:tcPr>
            <w:tcW w:w="0" w:type="auto"/>
            <w:shd w:val="clear" w:color="auto" w:fill="auto"/>
            <w:noWrap/>
            <w:vAlign w:val="center"/>
            <w:hideMark/>
          </w:tcPr>
          <w:p w14:paraId="3CD987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-1.411</w:t>
            </w:r>
          </w:p>
        </w:tc>
        <w:tc>
          <w:tcPr>
            <w:tcW w:w="0" w:type="auto"/>
            <w:shd w:val="clear" w:color="auto" w:fill="auto"/>
            <w:noWrap/>
            <w:vAlign w:val="center"/>
            <w:hideMark/>
          </w:tcPr>
          <w:p w14:paraId="004087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-2.205</w:t>
            </w:r>
          </w:p>
        </w:tc>
        <w:tc>
          <w:tcPr>
            <w:tcW w:w="0" w:type="auto"/>
            <w:shd w:val="clear" w:color="auto" w:fill="auto"/>
            <w:noWrap/>
            <w:vAlign w:val="center"/>
            <w:hideMark/>
          </w:tcPr>
          <w:p w14:paraId="469E3B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3F6F4E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C26F9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-2.521</w:t>
            </w:r>
          </w:p>
        </w:tc>
        <w:tc>
          <w:tcPr>
            <w:tcW w:w="0" w:type="auto"/>
            <w:shd w:val="clear" w:color="auto" w:fill="auto"/>
            <w:noWrap/>
            <w:vAlign w:val="center"/>
            <w:hideMark/>
          </w:tcPr>
          <w:p w14:paraId="6E4287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-4.872</w:t>
            </w:r>
          </w:p>
        </w:tc>
        <w:tc>
          <w:tcPr>
            <w:tcW w:w="0" w:type="auto"/>
            <w:shd w:val="clear" w:color="auto" w:fill="auto"/>
            <w:noWrap/>
            <w:vAlign w:val="center"/>
            <w:hideMark/>
          </w:tcPr>
          <w:p w14:paraId="095DAA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0.775</w:t>
            </w:r>
          </w:p>
        </w:tc>
        <w:tc>
          <w:tcPr>
            <w:tcW w:w="0" w:type="auto"/>
            <w:shd w:val="clear" w:color="auto" w:fill="auto"/>
            <w:noWrap/>
            <w:vAlign w:val="center"/>
            <w:hideMark/>
          </w:tcPr>
          <w:p w14:paraId="69736D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0C4A85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1EAFE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7D27DCF6" w14:textId="77777777" w:rsidTr="001550D3">
        <w:trPr>
          <w:trHeight w:val="290"/>
        </w:trPr>
        <w:tc>
          <w:tcPr>
            <w:tcW w:w="0" w:type="auto"/>
            <w:shd w:val="clear" w:color="auto" w:fill="auto"/>
            <w:noWrap/>
            <w:vAlign w:val="center"/>
            <w:hideMark/>
          </w:tcPr>
          <w:p w14:paraId="6C95E1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205</w:t>
            </w:r>
          </w:p>
        </w:tc>
        <w:tc>
          <w:tcPr>
            <w:tcW w:w="0" w:type="auto"/>
            <w:shd w:val="clear" w:color="auto" w:fill="auto"/>
            <w:noWrap/>
            <w:vAlign w:val="center"/>
            <w:hideMark/>
          </w:tcPr>
          <w:p w14:paraId="4CF494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152-11-4</w:t>
            </w:r>
          </w:p>
        </w:tc>
        <w:tc>
          <w:tcPr>
            <w:tcW w:w="0" w:type="auto"/>
            <w:shd w:val="clear" w:color="auto" w:fill="auto"/>
            <w:noWrap/>
            <w:vAlign w:val="center"/>
            <w:hideMark/>
          </w:tcPr>
          <w:p w14:paraId="5E00C7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8.392</w:t>
            </w:r>
          </w:p>
        </w:tc>
        <w:tc>
          <w:tcPr>
            <w:tcW w:w="0" w:type="auto"/>
            <w:shd w:val="clear" w:color="auto" w:fill="auto"/>
            <w:noWrap/>
            <w:vAlign w:val="center"/>
            <w:hideMark/>
          </w:tcPr>
          <w:p w14:paraId="5EF11B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2.582</w:t>
            </w:r>
          </w:p>
        </w:tc>
        <w:tc>
          <w:tcPr>
            <w:tcW w:w="0" w:type="auto"/>
            <w:shd w:val="clear" w:color="auto" w:fill="auto"/>
            <w:noWrap/>
            <w:vAlign w:val="center"/>
            <w:hideMark/>
          </w:tcPr>
          <w:p w14:paraId="62C6BB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0.405</w:t>
            </w:r>
          </w:p>
        </w:tc>
        <w:tc>
          <w:tcPr>
            <w:tcW w:w="0" w:type="auto"/>
            <w:shd w:val="clear" w:color="auto" w:fill="auto"/>
            <w:noWrap/>
            <w:vAlign w:val="center"/>
            <w:hideMark/>
          </w:tcPr>
          <w:p w14:paraId="7D22BB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-2.408</w:t>
            </w:r>
          </w:p>
        </w:tc>
        <w:tc>
          <w:tcPr>
            <w:tcW w:w="0" w:type="auto"/>
            <w:shd w:val="clear" w:color="auto" w:fill="auto"/>
            <w:noWrap/>
            <w:vAlign w:val="center"/>
            <w:hideMark/>
          </w:tcPr>
          <w:p w14:paraId="388779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-0.748</w:t>
            </w:r>
          </w:p>
        </w:tc>
        <w:tc>
          <w:tcPr>
            <w:tcW w:w="0" w:type="auto"/>
            <w:shd w:val="clear" w:color="auto" w:fill="auto"/>
            <w:noWrap/>
            <w:vAlign w:val="center"/>
            <w:hideMark/>
          </w:tcPr>
          <w:p w14:paraId="404920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0.676</w:t>
            </w:r>
          </w:p>
        </w:tc>
        <w:tc>
          <w:tcPr>
            <w:tcW w:w="0" w:type="auto"/>
            <w:shd w:val="clear" w:color="auto" w:fill="auto"/>
            <w:noWrap/>
            <w:vAlign w:val="center"/>
            <w:hideMark/>
          </w:tcPr>
          <w:p w14:paraId="507F6E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-2.753</w:t>
            </w:r>
          </w:p>
        </w:tc>
        <w:tc>
          <w:tcPr>
            <w:tcW w:w="0" w:type="auto"/>
            <w:shd w:val="clear" w:color="auto" w:fill="auto"/>
            <w:noWrap/>
            <w:vAlign w:val="center"/>
            <w:hideMark/>
          </w:tcPr>
          <w:p w14:paraId="43B903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1.617</w:t>
            </w:r>
          </w:p>
        </w:tc>
        <w:tc>
          <w:tcPr>
            <w:tcW w:w="0" w:type="auto"/>
            <w:shd w:val="clear" w:color="auto" w:fill="auto"/>
            <w:noWrap/>
            <w:vAlign w:val="center"/>
            <w:hideMark/>
          </w:tcPr>
          <w:p w14:paraId="2BCA33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1.086</w:t>
            </w:r>
          </w:p>
        </w:tc>
        <w:tc>
          <w:tcPr>
            <w:tcW w:w="0" w:type="auto"/>
            <w:shd w:val="clear" w:color="auto" w:fill="auto"/>
            <w:noWrap/>
            <w:vAlign w:val="center"/>
            <w:hideMark/>
          </w:tcPr>
          <w:p w14:paraId="0722E7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61289C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E1380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5F988067" w14:textId="77777777" w:rsidTr="001550D3">
        <w:trPr>
          <w:trHeight w:val="290"/>
        </w:trPr>
        <w:tc>
          <w:tcPr>
            <w:tcW w:w="0" w:type="auto"/>
            <w:shd w:val="clear" w:color="auto" w:fill="auto"/>
            <w:noWrap/>
            <w:vAlign w:val="center"/>
            <w:hideMark/>
          </w:tcPr>
          <w:p w14:paraId="7D54BB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206</w:t>
            </w:r>
          </w:p>
        </w:tc>
        <w:tc>
          <w:tcPr>
            <w:tcW w:w="0" w:type="auto"/>
            <w:shd w:val="clear" w:color="auto" w:fill="auto"/>
            <w:noWrap/>
            <w:vAlign w:val="center"/>
            <w:hideMark/>
          </w:tcPr>
          <w:p w14:paraId="369DD0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15263-53-3</w:t>
            </w:r>
          </w:p>
        </w:tc>
        <w:tc>
          <w:tcPr>
            <w:tcW w:w="0" w:type="auto"/>
            <w:shd w:val="clear" w:color="auto" w:fill="auto"/>
            <w:noWrap/>
            <w:vAlign w:val="center"/>
            <w:hideMark/>
          </w:tcPr>
          <w:p w14:paraId="5F590F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5.395</w:t>
            </w:r>
          </w:p>
        </w:tc>
        <w:tc>
          <w:tcPr>
            <w:tcW w:w="0" w:type="auto"/>
            <w:shd w:val="clear" w:color="auto" w:fill="auto"/>
            <w:noWrap/>
            <w:vAlign w:val="center"/>
            <w:hideMark/>
          </w:tcPr>
          <w:p w14:paraId="76B25E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1.489</w:t>
            </w:r>
          </w:p>
        </w:tc>
        <w:tc>
          <w:tcPr>
            <w:tcW w:w="0" w:type="auto"/>
            <w:shd w:val="clear" w:color="auto" w:fill="auto"/>
            <w:noWrap/>
            <w:vAlign w:val="center"/>
            <w:hideMark/>
          </w:tcPr>
          <w:p w14:paraId="33D7D0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0.597</w:t>
            </w:r>
          </w:p>
        </w:tc>
        <w:tc>
          <w:tcPr>
            <w:tcW w:w="0" w:type="auto"/>
            <w:shd w:val="clear" w:color="auto" w:fill="auto"/>
            <w:noWrap/>
            <w:vAlign w:val="center"/>
            <w:hideMark/>
          </w:tcPr>
          <w:p w14:paraId="7958C2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-0.899</w:t>
            </w:r>
          </w:p>
        </w:tc>
        <w:tc>
          <w:tcPr>
            <w:tcW w:w="0" w:type="auto"/>
            <w:shd w:val="clear" w:color="auto" w:fill="auto"/>
            <w:noWrap/>
            <w:vAlign w:val="center"/>
            <w:hideMark/>
          </w:tcPr>
          <w:p w14:paraId="5D3533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-1.566</w:t>
            </w:r>
          </w:p>
        </w:tc>
        <w:tc>
          <w:tcPr>
            <w:tcW w:w="0" w:type="auto"/>
            <w:shd w:val="clear" w:color="auto" w:fill="auto"/>
            <w:noWrap/>
            <w:vAlign w:val="center"/>
            <w:hideMark/>
          </w:tcPr>
          <w:p w14:paraId="5D1880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-2.151</w:t>
            </w:r>
          </w:p>
        </w:tc>
        <w:tc>
          <w:tcPr>
            <w:tcW w:w="0" w:type="auto"/>
            <w:shd w:val="clear" w:color="auto" w:fill="auto"/>
            <w:noWrap/>
            <w:vAlign w:val="center"/>
            <w:hideMark/>
          </w:tcPr>
          <w:p w14:paraId="0FF71D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1.932</w:t>
            </w:r>
          </w:p>
        </w:tc>
        <w:tc>
          <w:tcPr>
            <w:tcW w:w="0" w:type="auto"/>
            <w:shd w:val="clear" w:color="auto" w:fill="auto"/>
            <w:noWrap/>
            <w:vAlign w:val="center"/>
            <w:hideMark/>
          </w:tcPr>
          <w:p w14:paraId="162D7F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-9.057</w:t>
            </w:r>
          </w:p>
        </w:tc>
        <w:tc>
          <w:tcPr>
            <w:tcW w:w="0" w:type="auto"/>
            <w:shd w:val="clear" w:color="auto" w:fill="auto"/>
            <w:noWrap/>
            <w:vAlign w:val="center"/>
            <w:hideMark/>
          </w:tcPr>
          <w:p w14:paraId="6A8BC1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E9394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4EA83E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764C2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31327EDE" w14:textId="77777777" w:rsidTr="001550D3">
        <w:trPr>
          <w:trHeight w:val="290"/>
        </w:trPr>
        <w:tc>
          <w:tcPr>
            <w:tcW w:w="0" w:type="auto"/>
            <w:shd w:val="clear" w:color="auto" w:fill="auto"/>
            <w:noWrap/>
            <w:vAlign w:val="center"/>
            <w:hideMark/>
          </w:tcPr>
          <w:p w14:paraId="7882E7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207</w:t>
            </w:r>
          </w:p>
        </w:tc>
        <w:tc>
          <w:tcPr>
            <w:tcW w:w="0" w:type="auto"/>
            <w:shd w:val="clear" w:color="auto" w:fill="auto"/>
            <w:noWrap/>
            <w:vAlign w:val="center"/>
            <w:hideMark/>
          </w:tcPr>
          <w:p w14:paraId="50ED86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15307-79-6</w:t>
            </w:r>
          </w:p>
        </w:tc>
        <w:tc>
          <w:tcPr>
            <w:tcW w:w="0" w:type="auto"/>
            <w:shd w:val="clear" w:color="auto" w:fill="auto"/>
            <w:noWrap/>
            <w:vAlign w:val="center"/>
            <w:hideMark/>
          </w:tcPr>
          <w:p w14:paraId="435DC0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5.921</w:t>
            </w:r>
          </w:p>
        </w:tc>
        <w:tc>
          <w:tcPr>
            <w:tcW w:w="0" w:type="auto"/>
            <w:shd w:val="clear" w:color="auto" w:fill="auto"/>
            <w:noWrap/>
            <w:vAlign w:val="center"/>
            <w:hideMark/>
          </w:tcPr>
          <w:p w14:paraId="7E9FCA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1.856</w:t>
            </w:r>
          </w:p>
        </w:tc>
        <w:tc>
          <w:tcPr>
            <w:tcW w:w="0" w:type="auto"/>
            <w:shd w:val="clear" w:color="auto" w:fill="auto"/>
            <w:noWrap/>
            <w:vAlign w:val="center"/>
            <w:hideMark/>
          </w:tcPr>
          <w:p w14:paraId="533182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D79EA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1.751</w:t>
            </w:r>
          </w:p>
        </w:tc>
        <w:tc>
          <w:tcPr>
            <w:tcW w:w="0" w:type="auto"/>
            <w:shd w:val="clear" w:color="auto" w:fill="auto"/>
            <w:noWrap/>
            <w:vAlign w:val="center"/>
            <w:hideMark/>
          </w:tcPr>
          <w:p w14:paraId="39191C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0.503</w:t>
            </w:r>
          </w:p>
        </w:tc>
        <w:tc>
          <w:tcPr>
            <w:tcW w:w="0" w:type="auto"/>
            <w:shd w:val="clear" w:color="auto" w:fill="auto"/>
            <w:noWrap/>
            <w:vAlign w:val="center"/>
            <w:hideMark/>
          </w:tcPr>
          <w:p w14:paraId="13572E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3.388</w:t>
            </w:r>
          </w:p>
        </w:tc>
        <w:tc>
          <w:tcPr>
            <w:tcW w:w="0" w:type="auto"/>
            <w:shd w:val="clear" w:color="auto" w:fill="auto"/>
            <w:noWrap/>
            <w:vAlign w:val="center"/>
            <w:hideMark/>
          </w:tcPr>
          <w:p w14:paraId="12A9E6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1.546</w:t>
            </w:r>
          </w:p>
        </w:tc>
        <w:tc>
          <w:tcPr>
            <w:tcW w:w="0" w:type="auto"/>
            <w:shd w:val="clear" w:color="auto" w:fill="auto"/>
            <w:noWrap/>
            <w:vAlign w:val="center"/>
            <w:hideMark/>
          </w:tcPr>
          <w:p w14:paraId="1AFF79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-2.550</w:t>
            </w:r>
          </w:p>
        </w:tc>
        <w:tc>
          <w:tcPr>
            <w:tcW w:w="0" w:type="auto"/>
            <w:shd w:val="clear" w:color="auto" w:fill="auto"/>
            <w:noWrap/>
            <w:vAlign w:val="center"/>
            <w:hideMark/>
          </w:tcPr>
          <w:p w14:paraId="55DC9D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1.429</w:t>
            </w:r>
          </w:p>
        </w:tc>
        <w:tc>
          <w:tcPr>
            <w:tcW w:w="0" w:type="auto"/>
            <w:shd w:val="clear" w:color="auto" w:fill="auto"/>
            <w:noWrap/>
            <w:vAlign w:val="center"/>
            <w:hideMark/>
          </w:tcPr>
          <w:p w14:paraId="0BA117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-1.249</w:t>
            </w:r>
          </w:p>
        </w:tc>
        <w:tc>
          <w:tcPr>
            <w:tcW w:w="0" w:type="auto"/>
            <w:shd w:val="clear" w:color="auto" w:fill="auto"/>
            <w:noWrap/>
            <w:vAlign w:val="center"/>
            <w:hideMark/>
          </w:tcPr>
          <w:p w14:paraId="3E1ED2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F90CD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12C0560" w14:textId="77777777" w:rsidTr="001550D3">
        <w:trPr>
          <w:trHeight w:val="290"/>
        </w:trPr>
        <w:tc>
          <w:tcPr>
            <w:tcW w:w="0" w:type="auto"/>
            <w:shd w:val="clear" w:color="auto" w:fill="auto"/>
            <w:noWrap/>
            <w:vAlign w:val="center"/>
            <w:hideMark/>
          </w:tcPr>
          <w:p w14:paraId="7939D9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208</w:t>
            </w:r>
          </w:p>
        </w:tc>
        <w:tc>
          <w:tcPr>
            <w:tcW w:w="0" w:type="auto"/>
            <w:shd w:val="clear" w:color="auto" w:fill="auto"/>
            <w:noWrap/>
            <w:vAlign w:val="center"/>
            <w:hideMark/>
          </w:tcPr>
          <w:p w14:paraId="3B6CF3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15307-86-5</w:t>
            </w:r>
          </w:p>
        </w:tc>
        <w:tc>
          <w:tcPr>
            <w:tcW w:w="0" w:type="auto"/>
            <w:shd w:val="clear" w:color="auto" w:fill="auto"/>
            <w:noWrap/>
            <w:vAlign w:val="center"/>
            <w:hideMark/>
          </w:tcPr>
          <w:p w14:paraId="5DBA53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6.555</w:t>
            </w:r>
          </w:p>
        </w:tc>
        <w:tc>
          <w:tcPr>
            <w:tcW w:w="0" w:type="auto"/>
            <w:shd w:val="clear" w:color="auto" w:fill="auto"/>
            <w:noWrap/>
            <w:vAlign w:val="center"/>
            <w:hideMark/>
          </w:tcPr>
          <w:p w14:paraId="50213D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2.293</w:t>
            </w:r>
          </w:p>
        </w:tc>
        <w:tc>
          <w:tcPr>
            <w:tcW w:w="0" w:type="auto"/>
            <w:shd w:val="clear" w:color="auto" w:fill="auto"/>
            <w:noWrap/>
            <w:vAlign w:val="center"/>
            <w:hideMark/>
          </w:tcPr>
          <w:p w14:paraId="263D2F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46252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2.261</w:t>
            </w:r>
          </w:p>
        </w:tc>
        <w:tc>
          <w:tcPr>
            <w:tcW w:w="0" w:type="auto"/>
            <w:shd w:val="clear" w:color="auto" w:fill="auto"/>
            <w:noWrap/>
            <w:vAlign w:val="center"/>
            <w:hideMark/>
          </w:tcPr>
          <w:p w14:paraId="1AF981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0.088</w:t>
            </w:r>
          </w:p>
        </w:tc>
        <w:tc>
          <w:tcPr>
            <w:tcW w:w="0" w:type="auto"/>
            <w:shd w:val="clear" w:color="auto" w:fill="auto"/>
            <w:noWrap/>
            <w:vAlign w:val="center"/>
            <w:hideMark/>
          </w:tcPr>
          <w:p w14:paraId="70EC73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3.388</w:t>
            </w:r>
          </w:p>
        </w:tc>
        <w:tc>
          <w:tcPr>
            <w:tcW w:w="0" w:type="auto"/>
            <w:shd w:val="clear" w:color="auto" w:fill="auto"/>
            <w:noWrap/>
            <w:vAlign w:val="center"/>
            <w:hideMark/>
          </w:tcPr>
          <w:p w14:paraId="3A0DC3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1.314</w:t>
            </w:r>
          </w:p>
        </w:tc>
        <w:tc>
          <w:tcPr>
            <w:tcW w:w="0" w:type="auto"/>
            <w:shd w:val="clear" w:color="auto" w:fill="auto"/>
            <w:noWrap/>
            <w:vAlign w:val="center"/>
            <w:hideMark/>
          </w:tcPr>
          <w:p w14:paraId="3D17A5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-2.631</w:t>
            </w:r>
          </w:p>
        </w:tc>
        <w:tc>
          <w:tcPr>
            <w:tcW w:w="0" w:type="auto"/>
            <w:shd w:val="clear" w:color="auto" w:fill="auto"/>
            <w:noWrap/>
            <w:vAlign w:val="center"/>
            <w:hideMark/>
          </w:tcPr>
          <w:p w14:paraId="4F24A7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1.429</w:t>
            </w:r>
          </w:p>
        </w:tc>
        <w:tc>
          <w:tcPr>
            <w:tcW w:w="0" w:type="auto"/>
            <w:shd w:val="clear" w:color="auto" w:fill="auto"/>
            <w:noWrap/>
            <w:vAlign w:val="center"/>
            <w:hideMark/>
          </w:tcPr>
          <w:p w14:paraId="4C42DA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3BD24F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E3779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16F6797" w14:textId="77777777" w:rsidTr="001550D3">
        <w:trPr>
          <w:trHeight w:val="290"/>
        </w:trPr>
        <w:tc>
          <w:tcPr>
            <w:tcW w:w="0" w:type="auto"/>
            <w:shd w:val="clear" w:color="auto" w:fill="auto"/>
            <w:noWrap/>
            <w:vAlign w:val="center"/>
            <w:hideMark/>
          </w:tcPr>
          <w:p w14:paraId="10D6ED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209</w:t>
            </w:r>
          </w:p>
        </w:tc>
        <w:tc>
          <w:tcPr>
            <w:tcW w:w="0" w:type="auto"/>
            <w:shd w:val="clear" w:color="auto" w:fill="auto"/>
            <w:noWrap/>
            <w:vAlign w:val="center"/>
            <w:hideMark/>
          </w:tcPr>
          <w:p w14:paraId="20732D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154-21-2</w:t>
            </w:r>
          </w:p>
        </w:tc>
        <w:tc>
          <w:tcPr>
            <w:tcW w:w="0" w:type="auto"/>
            <w:shd w:val="clear" w:color="auto" w:fill="auto"/>
            <w:noWrap/>
            <w:vAlign w:val="center"/>
            <w:hideMark/>
          </w:tcPr>
          <w:p w14:paraId="7DB816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6.722</w:t>
            </w:r>
          </w:p>
        </w:tc>
        <w:tc>
          <w:tcPr>
            <w:tcW w:w="0" w:type="auto"/>
            <w:shd w:val="clear" w:color="auto" w:fill="auto"/>
            <w:noWrap/>
            <w:vAlign w:val="center"/>
            <w:hideMark/>
          </w:tcPr>
          <w:p w14:paraId="1A40DE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1.543</w:t>
            </w:r>
          </w:p>
        </w:tc>
        <w:tc>
          <w:tcPr>
            <w:tcW w:w="0" w:type="auto"/>
            <w:shd w:val="clear" w:color="auto" w:fill="auto"/>
            <w:noWrap/>
            <w:vAlign w:val="center"/>
            <w:hideMark/>
          </w:tcPr>
          <w:p w14:paraId="459EEB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2.075</w:t>
            </w:r>
          </w:p>
        </w:tc>
        <w:tc>
          <w:tcPr>
            <w:tcW w:w="0" w:type="auto"/>
            <w:shd w:val="clear" w:color="auto" w:fill="auto"/>
            <w:noWrap/>
            <w:vAlign w:val="center"/>
            <w:hideMark/>
          </w:tcPr>
          <w:p w14:paraId="7CCCC2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-0.190</w:t>
            </w:r>
          </w:p>
        </w:tc>
        <w:tc>
          <w:tcPr>
            <w:tcW w:w="0" w:type="auto"/>
            <w:shd w:val="clear" w:color="auto" w:fill="auto"/>
            <w:noWrap/>
            <w:vAlign w:val="center"/>
            <w:hideMark/>
          </w:tcPr>
          <w:p w14:paraId="564125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-0.691</w:t>
            </w:r>
          </w:p>
        </w:tc>
        <w:tc>
          <w:tcPr>
            <w:tcW w:w="0" w:type="auto"/>
            <w:shd w:val="clear" w:color="auto" w:fill="auto"/>
            <w:noWrap/>
            <w:vAlign w:val="center"/>
            <w:hideMark/>
          </w:tcPr>
          <w:p w14:paraId="1C50A5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0.863</w:t>
            </w:r>
          </w:p>
        </w:tc>
        <w:tc>
          <w:tcPr>
            <w:tcW w:w="0" w:type="auto"/>
            <w:shd w:val="clear" w:color="auto" w:fill="auto"/>
            <w:noWrap/>
            <w:vAlign w:val="center"/>
            <w:hideMark/>
          </w:tcPr>
          <w:p w14:paraId="5CE3B5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6B6C0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0.881</w:t>
            </w:r>
          </w:p>
        </w:tc>
        <w:tc>
          <w:tcPr>
            <w:tcW w:w="0" w:type="auto"/>
            <w:shd w:val="clear" w:color="auto" w:fill="auto"/>
            <w:noWrap/>
            <w:vAlign w:val="center"/>
            <w:hideMark/>
          </w:tcPr>
          <w:p w14:paraId="4C03AF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1.010</w:t>
            </w:r>
          </w:p>
        </w:tc>
        <w:tc>
          <w:tcPr>
            <w:tcW w:w="0" w:type="auto"/>
            <w:shd w:val="clear" w:color="auto" w:fill="auto"/>
            <w:noWrap/>
            <w:vAlign w:val="center"/>
            <w:hideMark/>
          </w:tcPr>
          <w:p w14:paraId="44720E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-0.450</w:t>
            </w:r>
          </w:p>
        </w:tc>
        <w:tc>
          <w:tcPr>
            <w:tcW w:w="0" w:type="auto"/>
            <w:shd w:val="clear" w:color="auto" w:fill="auto"/>
            <w:noWrap/>
            <w:vAlign w:val="center"/>
            <w:hideMark/>
          </w:tcPr>
          <w:p w14:paraId="66932A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6CD6A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3EA1E02A" w14:textId="77777777" w:rsidTr="001550D3">
        <w:trPr>
          <w:trHeight w:val="290"/>
        </w:trPr>
        <w:tc>
          <w:tcPr>
            <w:tcW w:w="0" w:type="auto"/>
            <w:shd w:val="clear" w:color="auto" w:fill="auto"/>
            <w:noWrap/>
            <w:vAlign w:val="center"/>
            <w:hideMark/>
          </w:tcPr>
          <w:p w14:paraId="29E5CF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210</w:t>
            </w:r>
          </w:p>
        </w:tc>
        <w:tc>
          <w:tcPr>
            <w:tcW w:w="0" w:type="auto"/>
            <w:shd w:val="clear" w:color="auto" w:fill="auto"/>
            <w:noWrap/>
            <w:vAlign w:val="center"/>
            <w:hideMark/>
          </w:tcPr>
          <w:p w14:paraId="7056D5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1544-68-9</w:t>
            </w:r>
          </w:p>
        </w:tc>
        <w:tc>
          <w:tcPr>
            <w:tcW w:w="0" w:type="auto"/>
            <w:shd w:val="clear" w:color="auto" w:fill="auto"/>
            <w:noWrap/>
            <w:vAlign w:val="center"/>
            <w:hideMark/>
          </w:tcPr>
          <w:p w14:paraId="4E4DEB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5.097</w:t>
            </w:r>
          </w:p>
        </w:tc>
        <w:tc>
          <w:tcPr>
            <w:tcW w:w="0" w:type="auto"/>
            <w:shd w:val="clear" w:color="auto" w:fill="auto"/>
            <w:noWrap/>
            <w:vAlign w:val="center"/>
            <w:hideMark/>
          </w:tcPr>
          <w:p w14:paraId="1E5048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0.547</w:t>
            </w:r>
          </w:p>
        </w:tc>
        <w:tc>
          <w:tcPr>
            <w:tcW w:w="0" w:type="auto"/>
            <w:shd w:val="clear" w:color="auto" w:fill="auto"/>
            <w:noWrap/>
            <w:vAlign w:val="center"/>
            <w:hideMark/>
          </w:tcPr>
          <w:p w14:paraId="08F33B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64AAC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0.215</w:t>
            </w:r>
          </w:p>
        </w:tc>
        <w:tc>
          <w:tcPr>
            <w:tcW w:w="0" w:type="auto"/>
            <w:shd w:val="clear" w:color="auto" w:fill="auto"/>
            <w:noWrap/>
            <w:vAlign w:val="center"/>
            <w:hideMark/>
          </w:tcPr>
          <w:p w14:paraId="29C684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0.483</w:t>
            </w:r>
          </w:p>
        </w:tc>
        <w:tc>
          <w:tcPr>
            <w:tcW w:w="0" w:type="auto"/>
            <w:shd w:val="clear" w:color="auto" w:fill="auto"/>
            <w:noWrap/>
            <w:vAlign w:val="center"/>
            <w:hideMark/>
          </w:tcPr>
          <w:p w14:paraId="3FD063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387711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AD4E3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42B7A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31238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D114B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B7CD2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9B3A4EF" w14:textId="77777777" w:rsidTr="001550D3">
        <w:trPr>
          <w:trHeight w:val="290"/>
        </w:trPr>
        <w:tc>
          <w:tcPr>
            <w:tcW w:w="0" w:type="auto"/>
            <w:shd w:val="clear" w:color="auto" w:fill="auto"/>
            <w:noWrap/>
            <w:vAlign w:val="center"/>
            <w:hideMark/>
          </w:tcPr>
          <w:p w14:paraId="63217E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211</w:t>
            </w:r>
          </w:p>
        </w:tc>
        <w:tc>
          <w:tcPr>
            <w:tcW w:w="0" w:type="auto"/>
            <w:shd w:val="clear" w:color="auto" w:fill="auto"/>
            <w:noWrap/>
            <w:vAlign w:val="center"/>
            <w:hideMark/>
          </w:tcPr>
          <w:p w14:paraId="16EDAD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154592-20-8</w:t>
            </w:r>
          </w:p>
        </w:tc>
        <w:tc>
          <w:tcPr>
            <w:tcW w:w="0" w:type="auto"/>
            <w:shd w:val="clear" w:color="auto" w:fill="auto"/>
            <w:noWrap/>
            <w:vAlign w:val="center"/>
            <w:hideMark/>
          </w:tcPr>
          <w:p w14:paraId="3735A0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4.724</w:t>
            </w:r>
          </w:p>
        </w:tc>
        <w:tc>
          <w:tcPr>
            <w:tcW w:w="0" w:type="auto"/>
            <w:shd w:val="clear" w:color="auto" w:fill="auto"/>
            <w:noWrap/>
            <w:vAlign w:val="center"/>
            <w:hideMark/>
          </w:tcPr>
          <w:p w14:paraId="1F65EA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0.966</w:t>
            </w:r>
          </w:p>
        </w:tc>
        <w:tc>
          <w:tcPr>
            <w:tcW w:w="0" w:type="auto"/>
            <w:shd w:val="clear" w:color="auto" w:fill="auto"/>
            <w:noWrap/>
            <w:vAlign w:val="center"/>
            <w:hideMark/>
          </w:tcPr>
          <w:p w14:paraId="23CFF2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0.221</w:t>
            </w:r>
          </w:p>
        </w:tc>
        <w:tc>
          <w:tcPr>
            <w:tcW w:w="0" w:type="auto"/>
            <w:shd w:val="clear" w:color="auto" w:fill="auto"/>
            <w:noWrap/>
            <w:vAlign w:val="center"/>
            <w:hideMark/>
          </w:tcPr>
          <w:p w14:paraId="7B93F7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769BC9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0.085</w:t>
            </w:r>
          </w:p>
        </w:tc>
        <w:tc>
          <w:tcPr>
            <w:tcW w:w="0" w:type="auto"/>
            <w:shd w:val="clear" w:color="auto" w:fill="auto"/>
            <w:noWrap/>
            <w:vAlign w:val="center"/>
            <w:hideMark/>
          </w:tcPr>
          <w:p w14:paraId="518150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1.068</w:t>
            </w:r>
          </w:p>
        </w:tc>
        <w:tc>
          <w:tcPr>
            <w:tcW w:w="0" w:type="auto"/>
            <w:shd w:val="clear" w:color="auto" w:fill="auto"/>
            <w:noWrap/>
            <w:vAlign w:val="center"/>
            <w:hideMark/>
          </w:tcPr>
          <w:p w14:paraId="690410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BEA5E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949A8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9D626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797FD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CDB07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5E90C6E" w14:textId="77777777" w:rsidTr="001550D3">
        <w:trPr>
          <w:trHeight w:val="290"/>
        </w:trPr>
        <w:tc>
          <w:tcPr>
            <w:tcW w:w="0" w:type="auto"/>
            <w:shd w:val="clear" w:color="auto" w:fill="auto"/>
            <w:noWrap/>
            <w:vAlign w:val="center"/>
            <w:hideMark/>
          </w:tcPr>
          <w:p w14:paraId="3BCB32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212</w:t>
            </w:r>
          </w:p>
        </w:tc>
        <w:tc>
          <w:tcPr>
            <w:tcW w:w="0" w:type="auto"/>
            <w:shd w:val="clear" w:color="auto" w:fill="auto"/>
            <w:noWrap/>
            <w:vAlign w:val="center"/>
            <w:hideMark/>
          </w:tcPr>
          <w:p w14:paraId="7D66C5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15545-48-9</w:t>
            </w:r>
          </w:p>
        </w:tc>
        <w:tc>
          <w:tcPr>
            <w:tcW w:w="0" w:type="auto"/>
            <w:shd w:val="clear" w:color="auto" w:fill="auto"/>
            <w:noWrap/>
            <w:vAlign w:val="center"/>
            <w:hideMark/>
          </w:tcPr>
          <w:p w14:paraId="6AC67D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6.502</w:t>
            </w:r>
          </w:p>
        </w:tc>
        <w:tc>
          <w:tcPr>
            <w:tcW w:w="0" w:type="auto"/>
            <w:shd w:val="clear" w:color="auto" w:fill="auto"/>
            <w:noWrap/>
            <w:vAlign w:val="center"/>
            <w:hideMark/>
          </w:tcPr>
          <w:p w14:paraId="5BD274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1.034</w:t>
            </w:r>
          </w:p>
        </w:tc>
        <w:tc>
          <w:tcPr>
            <w:tcW w:w="0" w:type="auto"/>
            <w:shd w:val="clear" w:color="auto" w:fill="auto"/>
            <w:noWrap/>
            <w:vAlign w:val="center"/>
            <w:hideMark/>
          </w:tcPr>
          <w:p w14:paraId="33D8D9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2.269</w:t>
            </w:r>
          </w:p>
        </w:tc>
        <w:tc>
          <w:tcPr>
            <w:tcW w:w="0" w:type="auto"/>
            <w:shd w:val="clear" w:color="auto" w:fill="auto"/>
            <w:noWrap/>
            <w:vAlign w:val="center"/>
            <w:hideMark/>
          </w:tcPr>
          <w:p w14:paraId="2121F5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-1.000</w:t>
            </w:r>
          </w:p>
        </w:tc>
        <w:tc>
          <w:tcPr>
            <w:tcW w:w="0" w:type="auto"/>
            <w:shd w:val="clear" w:color="auto" w:fill="auto"/>
            <w:noWrap/>
            <w:vAlign w:val="center"/>
            <w:hideMark/>
          </w:tcPr>
          <w:p w14:paraId="2EE3F8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-0.411</w:t>
            </w:r>
          </w:p>
        </w:tc>
        <w:tc>
          <w:tcPr>
            <w:tcW w:w="0" w:type="auto"/>
            <w:shd w:val="clear" w:color="auto" w:fill="auto"/>
            <w:noWrap/>
            <w:vAlign w:val="center"/>
            <w:hideMark/>
          </w:tcPr>
          <w:p w14:paraId="7AC45F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5A9140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1.295</w:t>
            </w:r>
          </w:p>
        </w:tc>
        <w:tc>
          <w:tcPr>
            <w:tcW w:w="0" w:type="auto"/>
            <w:shd w:val="clear" w:color="auto" w:fill="auto"/>
            <w:noWrap/>
            <w:vAlign w:val="center"/>
            <w:hideMark/>
          </w:tcPr>
          <w:p w14:paraId="116AA1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0.163</w:t>
            </w:r>
          </w:p>
        </w:tc>
        <w:tc>
          <w:tcPr>
            <w:tcW w:w="0" w:type="auto"/>
            <w:shd w:val="clear" w:color="auto" w:fill="auto"/>
            <w:noWrap/>
            <w:vAlign w:val="center"/>
            <w:hideMark/>
          </w:tcPr>
          <w:p w14:paraId="42BE0E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1.289</w:t>
            </w:r>
          </w:p>
        </w:tc>
        <w:tc>
          <w:tcPr>
            <w:tcW w:w="0" w:type="auto"/>
            <w:shd w:val="clear" w:color="auto" w:fill="auto"/>
            <w:noWrap/>
            <w:vAlign w:val="center"/>
            <w:hideMark/>
          </w:tcPr>
          <w:p w14:paraId="103D80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22864A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4F429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48BDF622" w14:textId="77777777" w:rsidTr="001550D3">
        <w:trPr>
          <w:trHeight w:val="290"/>
        </w:trPr>
        <w:tc>
          <w:tcPr>
            <w:tcW w:w="0" w:type="auto"/>
            <w:shd w:val="clear" w:color="auto" w:fill="auto"/>
            <w:noWrap/>
            <w:vAlign w:val="center"/>
            <w:hideMark/>
          </w:tcPr>
          <w:p w14:paraId="088EDE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213</w:t>
            </w:r>
          </w:p>
        </w:tc>
        <w:tc>
          <w:tcPr>
            <w:tcW w:w="0" w:type="auto"/>
            <w:shd w:val="clear" w:color="auto" w:fill="auto"/>
            <w:noWrap/>
            <w:vAlign w:val="center"/>
            <w:hideMark/>
          </w:tcPr>
          <w:p w14:paraId="6BFEC9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15547-89-4</w:t>
            </w:r>
          </w:p>
        </w:tc>
        <w:tc>
          <w:tcPr>
            <w:tcW w:w="0" w:type="auto"/>
            <w:shd w:val="clear" w:color="auto" w:fill="auto"/>
            <w:noWrap/>
            <w:vAlign w:val="center"/>
            <w:hideMark/>
          </w:tcPr>
          <w:p w14:paraId="2893BA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5.573</w:t>
            </w:r>
          </w:p>
        </w:tc>
        <w:tc>
          <w:tcPr>
            <w:tcW w:w="0" w:type="auto"/>
            <w:shd w:val="clear" w:color="auto" w:fill="auto"/>
            <w:noWrap/>
            <w:vAlign w:val="center"/>
            <w:hideMark/>
          </w:tcPr>
          <w:p w14:paraId="465F9F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2.752</w:t>
            </w:r>
          </w:p>
        </w:tc>
        <w:tc>
          <w:tcPr>
            <w:tcW w:w="0" w:type="auto"/>
            <w:shd w:val="clear" w:color="auto" w:fill="auto"/>
            <w:noWrap/>
            <w:vAlign w:val="center"/>
            <w:hideMark/>
          </w:tcPr>
          <w:p w14:paraId="5D8058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FE03D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789914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2.826</w:t>
            </w:r>
          </w:p>
        </w:tc>
        <w:tc>
          <w:tcPr>
            <w:tcW w:w="0" w:type="auto"/>
            <w:shd w:val="clear" w:color="auto" w:fill="auto"/>
            <w:noWrap/>
            <w:vAlign w:val="center"/>
            <w:hideMark/>
          </w:tcPr>
          <w:p w14:paraId="23B5B6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1.765</w:t>
            </w:r>
          </w:p>
        </w:tc>
        <w:tc>
          <w:tcPr>
            <w:tcW w:w="0" w:type="auto"/>
            <w:shd w:val="clear" w:color="auto" w:fill="auto"/>
            <w:noWrap/>
            <w:vAlign w:val="center"/>
            <w:hideMark/>
          </w:tcPr>
          <w:p w14:paraId="0D2306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1.833</w:t>
            </w:r>
          </w:p>
        </w:tc>
        <w:tc>
          <w:tcPr>
            <w:tcW w:w="0" w:type="auto"/>
            <w:shd w:val="clear" w:color="auto" w:fill="auto"/>
            <w:noWrap/>
            <w:vAlign w:val="center"/>
            <w:hideMark/>
          </w:tcPr>
          <w:p w14:paraId="13BB47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-4.000</w:t>
            </w:r>
          </w:p>
        </w:tc>
        <w:tc>
          <w:tcPr>
            <w:tcW w:w="0" w:type="auto"/>
            <w:shd w:val="clear" w:color="auto" w:fill="auto"/>
            <w:noWrap/>
            <w:vAlign w:val="center"/>
            <w:hideMark/>
          </w:tcPr>
          <w:p w14:paraId="12BBEE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1.140</w:t>
            </w:r>
          </w:p>
        </w:tc>
        <w:tc>
          <w:tcPr>
            <w:tcW w:w="0" w:type="auto"/>
            <w:shd w:val="clear" w:color="auto" w:fill="auto"/>
            <w:noWrap/>
            <w:vAlign w:val="center"/>
            <w:hideMark/>
          </w:tcPr>
          <w:p w14:paraId="4ECB09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E4838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3B959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BB1D807" w14:textId="77777777" w:rsidTr="001550D3">
        <w:trPr>
          <w:trHeight w:val="290"/>
        </w:trPr>
        <w:tc>
          <w:tcPr>
            <w:tcW w:w="0" w:type="auto"/>
            <w:shd w:val="clear" w:color="auto" w:fill="auto"/>
            <w:noWrap/>
            <w:vAlign w:val="center"/>
            <w:hideMark/>
          </w:tcPr>
          <w:p w14:paraId="3A984B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214</w:t>
            </w:r>
          </w:p>
        </w:tc>
        <w:tc>
          <w:tcPr>
            <w:tcW w:w="0" w:type="auto"/>
            <w:shd w:val="clear" w:color="auto" w:fill="auto"/>
            <w:noWrap/>
            <w:vAlign w:val="center"/>
            <w:hideMark/>
          </w:tcPr>
          <w:p w14:paraId="7F88A2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1563-66-2</w:t>
            </w:r>
          </w:p>
        </w:tc>
        <w:tc>
          <w:tcPr>
            <w:tcW w:w="0" w:type="auto"/>
            <w:shd w:val="clear" w:color="auto" w:fill="auto"/>
            <w:noWrap/>
            <w:vAlign w:val="center"/>
            <w:hideMark/>
          </w:tcPr>
          <w:p w14:paraId="37C0F9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5.540</w:t>
            </w:r>
          </w:p>
        </w:tc>
        <w:tc>
          <w:tcPr>
            <w:tcW w:w="0" w:type="auto"/>
            <w:shd w:val="clear" w:color="auto" w:fill="auto"/>
            <w:noWrap/>
            <w:vAlign w:val="center"/>
            <w:hideMark/>
          </w:tcPr>
          <w:p w14:paraId="013717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1.549</w:t>
            </w:r>
          </w:p>
        </w:tc>
        <w:tc>
          <w:tcPr>
            <w:tcW w:w="0" w:type="auto"/>
            <w:shd w:val="clear" w:color="auto" w:fill="auto"/>
            <w:noWrap/>
            <w:vAlign w:val="center"/>
            <w:hideMark/>
          </w:tcPr>
          <w:p w14:paraId="397EDF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53597F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-1.101</w:t>
            </w:r>
          </w:p>
        </w:tc>
        <w:tc>
          <w:tcPr>
            <w:tcW w:w="0" w:type="auto"/>
            <w:shd w:val="clear" w:color="auto" w:fill="auto"/>
            <w:noWrap/>
            <w:vAlign w:val="center"/>
            <w:hideMark/>
          </w:tcPr>
          <w:p w14:paraId="2B7A0E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-0.374</w:t>
            </w:r>
          </w:p>
        </w:tc>
        <w:tc>
          <w:tcPr>
            <w:tcW w:w="0" w:type="auto"/>
            <w:shd w:val="clear" w:color="auto" w:fill="auto"/>
            <w:noWrap/>
            <w:vAlign w:val="center"/>
            <w:hideMark/>
          </w:tcPr>
          <w:p w14:paraId="048D19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0.368</w:t>
            </w:r>
          </w:p>
        </w:tc>
        <w:tc>
          <w:tcPr>
            <w:tcW w:w="0" w:type="auto"/>
            <w:shd w:val="clear" w:color="auto" w:fill="auto"/>
            <w:noWrap/>
            <w:vAlign w:val="center"/>
            <w:hideMark/>
          </w:tcPr>
          <w:p w14:paraId="341935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0.301</w:t>
            </w:r>
          </w:p>
        </w:tc>
        <w:tc>
          <w:tcPr>
            <w:tcW w:w="0" w:type="auto"/>
            <w:shd w:val="clear" w:color="auto" w:fill="auto"/>
            <w:noWrap/>
            <w:vAlign w:val="center"/>
            <w:hideMark/>
          </w:tcPr>
          <w:p w14:paraId="463480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0.447</w:t>
            </w:r>
          </w:p>
        </w:tc>
        <w:tc>
          <w:tcPr>
            <w:tcW w:w="0" w:type="auto"/>
            <w:shd w:val="clear" w:color="auto" w:fill="auto"/>
            <w:noWrap/>
            <w:vAlign w:val="center"/>
            <w:hideMark/>
          </w:tcPr>
          <w:p w14:paraId="672277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0.939</w:t>
            </w:r>
          </w:p>
        </w:tc>
        <w:tc>
          <w:tcPr>
            <w:tcW w:w="0" w:type="auto"/>
            <w:shd w:val="clear" w:color="auto" w:fill="auto"/>
            <w:noWrap/>
            <w:vAlign w:val="center"/>
            <w:hideMark/>
          </w:tcPr>
          <w:p w14:paraId="305BBD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4A8009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CEF84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09DB7DD6" w14:textId="77777777" w:rsidTr="001550D3">
        <w:trPr>
          <w:trHeight w:val="290"/>
        </w:trPr>
        <w:tc>
          <w:tcPr>
            <w:tcW w:w="0" w:type="auto"/>
            <w:shd w:val="clear" w:color="auto" w:fill="auto"/>
            <w:noWrap/>
            <w:vAlign w:val="center"/>
            <w:hideMark/>
          </w:tcPr>
          <w:p w14:paraId="70B96E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215</w:t>
            </w:r>
          </w:p>
        </w:tc>
        <w:tc>
          <w:tcPr>
            <w:tcW w:w="0" w:type="auto"/>
            <w:shd w:val="clear" w:color="auto" w:fill="auto"/>
            <w:noWrap/>
            <w:vAlign w:val="center"/>
            <w:hideMark/>
          </w:tcPr>
          <w:p w14:paraId="14D66B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156-60-5</w:t>
            </w:r>
          </w:p>
        </w:tc>
        <w:tc>
          <w:tcPr>
            <w:tcW w:w="0" w:type="auto"/>
            <w:shd w:val="clear" w:color="auto" w:fill="auto"/>
            <w:noWrap/>
            <w:vAlign w:val="center"/>
            <w:hideMark/>
          </w:tcPr>
          <w:p w14:paraId="00DBC4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4.080</w:t>
            </w:r>
          </w:p>
        </w:tc>
        <w:tc>
          <w:tcPr>
            <w:tcW w:w="0" w:type="auto"/>
            <w:shd w:val="clear" w:color="auto" w:fill="auto"/>
            <w:noWrap/>
            <w:vAlign w:val="center"/>
            <w:hideMark/>
          </w:tcPr>
          <w:p w14:paraId="0A017F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0.097</w:t>
            </w:r>
          </w:p>
        </w:tc>
        <w:tc>
          <w:tcPr>
            <w:tcW w:w="0" w:type="auto"/>
            <w:shd w:val="clear" w:color="auto" w:fill="auto"/>
            <w:noWrap/>
            <w:vAlign w:val="center"/>
            <w:hideMark/>
          </w:tcPr>
          <w:p w14:paraId="7680C3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4DF60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877D4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382EEE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1.712</w:t>
            </w:r>
          </w:p>
        </w:tc>
        <w:tc>
          <w:tcPr>
            <w:tcW w:w="0" w:type="auto"/>
            <w:shd w:val="clear" w:color="auto" w:fill="auto"/>
            <w:noWrap/>
            <w:vAlign w:val="center"/>
            <w:hideMark/>
          </w:tcPr>
          <w:p w14:paraId="7B8CA6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DD8E5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64F6E8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F54F0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8AE64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555DB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B91C491" w14:textId="77777777" w:rsidTr="001550D3">
        <w:trPr>
          <w:trHeight w:val="290"/>
        </w:trPr>
        <w:tc>
          <w:tcPr>
            <w:tcW w:w="0" w:type="auto"/>
            <w:shd w:val="clear" w:color="auto" w:fill="auto"/>
            <w:noWrap/>
            <w:vAlign w:val="center"/>
            <w:hideMark/>
          </w:tcPr>
          <w:p w14:paraId="447739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216</w:t>
            </w:r>
          </w:p>
        </w:tc>
        <w:tc>
          <w:tcPr>
            <w:tcW w:w="0" w:type="auto"/>
            <w:shd w:val="clear" w:color="auto" w:fill="auto"/>
            <w:noWrap/>
            <w:vAlign w:val="center"/>
            <w:hideMark/>
          </w:tcPr>
          <w:p w14:paraId="2CE9D8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15687-27-1</w:t>
            </w:r>
          </w:p>
        </w:tc>
        <w:tc>
          <w:tcPr>
            <w:tcW w:w="0" w:type="auto"/>
            <w:shd w:val="clear" w:color="auto" w:fill="auto"/>
            <w:noWrap/>
            <w:vAlign w:val="center"/>
            <w:hideMark/>
          </w:tcPr>
          <w:p w14:paraId="221E0E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5.668</w:t>
            </w:r>
          </w:p>
        </w:tc>
        <w:tc>
          <w:tcPr>
            <w:tcW w:w="0" w:type="auto"/>
            <w:shd w:val="clear" w:color="auto" w:fill="auto"/>
            <w:noWrap/>
            <w:vAlign w:val="center"/>
            <w:hideMark/>
          </w:tcPr>
          <w:p w14:paraId="761481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2.219</w:t>
            </w:r>
          </w:p>
        </w:tc>
        <w:tc>
          <w:tcPr>
            <w:tcW w:w="0" w:type="auto"/>
            <w:shd w:val="clear" w:color="auto" w:fill="auto"/>
            <w:noWrap/>
            <w:vAlign w:val="center"/>
            <w:hideMark/>
          </w:tcPr>
          <w:p w14:paraId="0BB972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1.655</w:t>
            </w:r>
          </w:p>
        </w:tc>
        <w:tc>
          <w:tcPr>
            <w:tcW w:w="0" w:type="auto"/>
            <w:shd w:val="clear" w:color="auto" w:fill="auto"/>
            <w:noWrap/>
            <w:vAlign w:val="center"/>
            <w:hideMark/>
          </w:tcPr>
          <w:p w14:paraId="646A98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687103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-0.318</w:t>
            </w:r>
          </w:p>
        </w:tc>
        <w:tc>
          <w:tcPr>
            <w:tcW w:w="0" w:type="auto"/>
            <w:shd w:val="clear" w:color="auto" w:fill="auto"/>
            <w:noWrap/>
            <w:vAlign w:val="center"/>
            <w:hideMark/>
          </w:tcPr>
          <w:p w14:paraId="528F56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2.354</w:t>
            </w:r>
          </w:p>
        </w:tc>
        <w:tc>
          <w:tcPr>
            <w:tcW w:w="0" w:type="auto"/>
            <w:shd w:val="clear" w:color="auto" w:fill="auto"/>
            <w:noWrap/>
            <w:vAlign w:val="center"/>
            <w:hideMark/>
          </w:tcPr>
          <w:p w14:paraId="5FEAD7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0.794</w:t>
            </w:r>
          </w:p>
        </w:tc>
        <w:tc>
          <w:tcPr>
            <w:tcW w:w="0" w:type="auto"/>
            <w:shd w:val="clear" w:color="auto" w:fill="auto"/>
            <w:noWrap/>
            <w:vAlign w:val="center"/>
            <w:hideMark/>
          </w:tcPr>
          <w:p w14:paraId="4F4B65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-3.345</w:t>
            </w:r>
          </w:p>
        </w:tc>
        <w:tc>
          <w:tcPr>
            <w:tcW w:w="0" w:type="auto"/>
            <w:shd w:val="clear" w:color="auto" w:fill="auto"/>
            <w:noWrap/>
            <w:vAlign w:val="center"/>
            <w:hideMark/>
          </w:tcPr>
          <w:p w14:paraId="1A8783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1.140</w:t>
            </w:r>
          </w:p>
        </w:tc>
        <w:tc>
          <w:tcPr>
            <w:tcW w:w="0" w:type="auto"/>
            <w:shd w:val="clear" w:color="auto" w:fill="auto"/>
            <w:noWrap/>
            <w:vAlign w:val="center"/>
            <w:hideMark/>
          </w:tcPr>
          <w:p w14:paraId="5BD231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-0.345</w:t>
            </w:r>
          </w:p>
        </w:tc>
        <w:tc>
          <w:tcPr>
            <w:tcW w:w="0" w:type="auto"/>
            <w:shd w:val="clear" w:color="auto" w:fill="auto"/>
            <w:noWrap/>
            <w:vAlign w:val="center"/>
            <w:hideMark/>
          </w:tcPr>
          <w:p w14:paraId="29CE40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880AD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7E2BB9A6" w14:textId="77777777" w:rsidTr="001550D3">
        <w:trPr>
          <w:trHeight w:val="290"/>
        </w:trPr>
        <w:tc>
          <w:tcPr>
            <w:tcW w:w="0" w:type="auto"/>
            <w:shd w:val="clear" w:color="auto" w:fill="auto"/>
            <w:noWrap/>
            <w:vAlign w:val="center"/>
            <w:hideMark/>
          </w:tcPr>
          <w:p w14:paraId="122EC8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217</w:t>
            </w:r>
          </w:p>
        </w:tc>
        <w:tc>
          <w:tcPr>
            <w:tcW w:w="0" w:type="auto"/>
            <w:shd w:val="clear" w:color="auto" w:fill="auto"/>
            <w:noWrap/>
            <w:vAlign w:val="center"/>
            <w:hideMark/>
          </w:tcPr>
          <w:p w14:paraId="27D501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1570-64-5</w:t>
            </w:r>
          </w:p>
        </w:tc>
        <w:tc>
          <w:tcPr>
            <w:tcW w:w="0" w:type="auto"/>
            <w:shd w:val="clear" w:color="auto" w:fill="auto"/>
            <w:noWrap/>
            <w:vAlign w:val="center"/>
            <w:hideMark/>
          </w:tcPr>
          <w:p w14:paraId="31A244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5.515</w:t>
            </w:r>
          </w:p>
        </w:tc>
        <w:tc>
          <w:tcPr>
            <w:tcW w:w="0" w:type="auto"/>
            <w:shd w:val="clear" w:color="auto" w:fill="auto"/>
            <w:noWrap/>
            <w:vAlign w:val="center"/>
            <w:hideMark/>
          </w:tcPr>
          <w:p w14:paraId="3922E6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0.688</w:t>
            </w:r>
          </w:p>
        </w:tc>
        <w:tc>
          <w:tcPr>
            <w:tcW w:w="0" w:type="auto"/>
            <w:shd w:val="clear" w:color="auto" w:fill="auto"/>
            <w:noWrap/>
            <w:vAlign w:val="center"/>
            <w:hideMark/>
          </w:tcPr>
          <w:p w14:paraId="0AF4CD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C710D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480D5D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-0.209</w:t>
            </w:r>
          </w:p>
        </w:tc>
        <w:tc>
          <w:tcPr>
            <w:tcW w:w="0" w:type="auto"/>
            <w:shd w:val="clear" w:color="auto" w:fill="auto"/>
            <w:noWrap/>
            <w:vAlign w:val="center"/>
            <w:hideMark/>
          </w:tcPr>
          <w:p w14:paraId="43C6B6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3946EA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0AE9F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63BD7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0BB54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DA2F3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F72B2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163EB7FA" w14:textId="77777777" w:rsidTr="001550D3">
        <w:trPr>
          <w:trHeight w:val="290"/>
        </w:trPr>
        <w:tc>
          <w:tcPr>
            <w:tcW w:w="0" w:type="auto"/>
            <w:shd w:val="clear" w:color="auto" w:fill="auto"/>
            <w:noWrap/>
            <w:vAlign w:val="center"/>
            <w:hideMark/>
          </w:tcPr>
          <w:p w14:paraId="6E7E15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218</w:t>
            </w:r>
          </w:p>
        </w:tc>
        <w:tc>
          <w:tcPr>
            <w:tcW w:w="0" w:type="auto"/>
            <w:shd w:val="clear" w:color="auto" w:fill="auto"/>
            <w:noWrap/>
            <w:vAlign w:val="center"/>
            <w:hideMark/>
          </w:tcPr>
          <w:p w14:paraId="75FAAE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1570-65-6</w:t>
            </w:r>
          </w:p>
        </w:tc>
        <w:tc>
          <w:tcPr>
            <w:tcW w:w="0" w:type="auto"/>
            <w:shd w:val="clear" w:color="auto" w:fill="auto"/>
            <w:noWrap/>
            <w:vAlign w:val="center"/>
            <w:hideMark/>
          </w:tcPr>
          <w:p w14:paraId="2D0ECE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5.381</w:t>
            </w:r>
          </w:p>
        </w:tc>
        <w:tc>
          <w:tcPr>
            <w:tcW w:w="0" w:type="auto"/>
            <w:shd w:val="clear" w:color="auto" w:fill="auto"/>
            <w:noWrap/>
            <w:vAlign w:val="center"/>
            <w:hideMark/>
          </w:tcPr>
          <w:p w14:paraId="2C169F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0.616</w:t>
            </w:r>
          </w:p>
        </w:tc>
        <w:tc>
          <w:tcPr>
            <w:tcW w:w="0" w:type="auto"/>
            <w:shd w:val="clear" w:color="auto" w:fill="auto"/>
            <w:noWrap/>
            <w:vAlign w:val="center"/>
            <w:hideMark/>
          </w:tcPr>
          <w:p w14:paraId="7AFBB9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60B56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1BFDAB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-0.314</w:t>
            </w:r>
          </w:p>
        </w:tc>
        <w:tc>
          <w:tcPr>
            <w:tcW w:w="0" w:type="auto"/>
            <w:shd w:val="clear" w:color="auto" w:fill="auto"/>
            <w:noWrap/>
            <w:vAlign w:val="center"/>
            <w:hideMark/>
          </w:tcPr>
          <w:p w14:paraId="6DABBB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051B2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930DD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2AC83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F42A5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AC7D2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EF348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78077792" w14:textId="77777777" w:rsidTr="001550D3">
        <w:trPr>
          <w:trHeight w:val="290"/>
        </w:trPr>
        <w:tc>
          <w:tcPr>
            <w:tcW w:w="0" w:type="auto"/>
            <w:shd w:val="clear" w:color="auto" w:fill="auto"/>
            <w:noWrap/>
            <w:vAlign w:val="center"/>
            <w:hideMark/>
          </w:tcPr>
          <w:p w14:paraId="7F24B1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219</w:t>
            </w:r>
          </w:p>
        </w:tc>
        <w:tc>
          <w:tcPr>
            <w:tcW w:w="0" w:type="auto"/>
            <w:shd w:val="clear" w:color="auto" w:fill="auto"/>
            <w:noWrap/>
            <w:vAlign w:val="center"/>
            <w:hideMark/>
          </w:tcPr>
          <w:p w14:paraId="3DA971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1582-09-8</w:t>
            </w:r>
          </w:p>
        </w:tc>
        <w:tc>
          <w:tcPr>
            <w:tcW w:w="0" w:type="auto"/>
            <w:shd w:val="clear" w:color="auto" w:fill="auto"/>
            <w:noWrap/>
            <w:vAlign w:val="center"/>
            <w:hideMark/>
          </w:tcPr>
          <w:p w14:paraId="288662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6.026</w:t>
            </w:r>
          </w:p>
        </w:tc>
        <w:tc>
          <w:tcPr>
            <w:tcW w:w="0" w:type="auto"/>
            <w:shd w:val="clear" w:color="auto" w:fill="auto"/>
            <w:noWrap/>
            <w:vAlign w:val="center"/>
            <w:hideMark/>
          </w:tcPr>
          <w:p w14:paraId="467BE5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1.289</w:t>
            </w:r>
          </w:p>
        </w:tc>
        <w:tc>
          <w:tcPr>
            <w:tcW w:w="0" w:type="auto"/>
            <w:shd w:val="clear" w:color="auto" w:fill="auto"/>
            <w:noWrap/>
            <w:vAlign w:val="center"/>
            <w:hideMark/>
          </w:tcPr>
          <w:p w14:paraId="1A2B54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1.375</w:t>
            </w:r>
          </w:p>
        </w:tc>
        <w:tc>
          <w:tcPr>
            <w:tcW w:w="0" w:type="auto"/>
            <w:shd w:val="clear" w:color="auto" w:fill="auto"/>
            <w:noWrap/>
            <w:vAlign w:val="center"/>
            <w:hideMark/>
          </w:tcPr>
          <w:p w14:paraId="0B5824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0.619</w:t>
            </w:r>
          </w:p>
        </w:tc>
        <w:tc>
          <w:tcPr>
            <w:tcW w:w="0" w:type="auto"/>
            <w:shd w:val="clear" w:color="auto" w:fill="auto"/>
            <w:noWrap/>
            <w:vAlign w:val="center"/>
            <w:hideMark/>
          </w:tcPr>
          <w:p w14:paraId="4F8B9C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-0.649</w:t>
            </w:r>
          </w:p>
        </w:tc>
        <w:tc>
          <w:tcPr>
            <w:tcW w:w="0" w:type="auto"/>
            <w:shd w:val="clear" w:color="auto" w:fill="auto"/>
            <w:noWrap/>
            <w:vAlign w:val="center"/>
            <w:hideMark/>
          </w:tcPr>
          <w:p w14:paraId="39F780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-2.422</w:t>
            </w:r>
          </w:p>
        </w:tc>
        <w:tc>
          <w:tcPr>
            <w:tcW w:w="0" w:type="auto"/>
            <w:shd w:val="clear" w:color="auto" w:fill="auto"/>
            <w:noWrap/>
            <w:vAlign w:val="center"/>
            <w:hideMark/>
          </w:tcPr>
          <w:p w14:paraId="670887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-1.712</w:t>
            </w:r>
          </w:p>
        </w:tc>
        <w:tc>
          <w:tcPr>
            <w:tcW w:w="0" w:type="auto"/>
            <w:shd w:val="clear" w:color="auto" w:fill="auto"/>
            <w:noWrap/>
            <w:vAlign w:val="center"/>
            <w:hideMark/>
          </w:tcPr>
          <w:p w14:paraId="4D483E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1.289</w:t>
            </w:r>
          </w:p>
        </w:tc>
        <w:tc>
          <w:tcPr>
            <w:tcW w:w="0" w:type="auto"/>
            <w:shd w:val="clear" w:color="auto" w:fill="auto"/>
            <w:noWrap/>
            <w:vAlign w:val="center"/>
            <w:hideMark/>
          </w:tcPr>
          <w:p w14:paraId="678CB6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0.513</w:t>
            </w:r>
          </w:p>
        </w:tc>
        <w:tc>
          <w:tcPr>
            <w:tcW w:w="0" w:type="auto"/>
            <w:shd w:val="clear" w:color="auto" w:fill="auto"/>
            <w:noWrap/>
            <w:vAlign w:val="center"/>
            <w:hideMark/>
          </w:tcPr>
          <w:p w14:paraId="1C4C86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ED560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AE5AC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003DFFB6" w14:textId="77777777" w:rsidTr="001550D3">
        <w:trPr>
          <w:trHeight w:val="290"/>
        </w:trPr>
        <w:tc>
          <w:tcPr>
            <w:tcW w:w="0" w:type="auto"/>
            <w:shd w:val="clear" w:color="auto" w:fill="auto"/>
            <w:noWrap/>
            <w:vAlign w:val="center"/>
            <w:hideMark/>
          </w:tcPr>
          <w:p w14:paraId="518302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220</w:t>
            </w:r>
          </w:p>
        </w:tc>
        <w:tc>
          <w:tcPr>
            <w:tcW w:w="0" w:type="auto"/>
            <w:shd w:val="clear" w:color="auto" w:fill="auto"/>
            <w:noWrap/>
            <w:vAlign w:val="center"/>
            <w:hideMark/>
          </w:tcPr>
          <w:p w14:paraId="2A1693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15972-60-8</w:t>
            </w:r>
          </w:p>
        </w:tc>
        <w:tc>
          <w:tcPr>
            <w:tcW w:w="0" w:type="auto"/>
            <w:shd w:val="clear" w:color="auto" w:fill="auto"/>
            <w:noWrap/>
            <w:vAlign w:val="center"/>
            <w:hideMark/>
          </w:tcPr>
          <w:p w14:paraId="3F35DA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6.314</w:t>
            </w:r>
          </w:p>
        </w:tc>
        <w:tc>
          <w:tcPr>
            <w:tcW w:w="0" w:type="auto"/>
            <w:shd w:val="clear" w:color="auto" w:fill="auto"/>
            <w:noWrap/>
            <w:vAlign w:val="center"/>
            <w:hideMark/>
          </w:tcPr>
          <w:p w14:paraId="0FFE78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1.369</w:t>
            </w:r>
          </w:p>
        </w:tc>
        <w:tc>
          <w:tcPr>
            <w:tcW w:w="0" w:type="auto"/>
            <w:shd w:val="clear" w:color="auto" w:fill="auto"/>
            <w:noWrap/>
            <w:vAlign w:val="center"/>
            <w:hideMark/>
          </w:tcPr>
          <w:p w14:paraId="30586C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0.555</w:t>
            </w:r>
          </w:p>
        </w:tc>
        <w:tc>
          <w:tcPr>
            <w:tcW w:w="0" w:type="auto"/>
            <w:shd w:val="clear" w:color="auto" w:fill="auto"/>
            <w:noWrap/>
            <w:vAlign w:val="center"/>
            <w:hideMark/>
          </w:tcPr>
          <w:p w14:paraId="4B423D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1.679</w:t>
            </w:r>
          </w:p>
        </w:tc>
        <w:tc>
          <w:tcPr>
            <w:tcW w:w="0" w:type="auto"/>
            <w:shd w:val="clear" w:color="auto" w:fill="auto"/>
            <w:noWrap/>
            <w:vAlign w:val="center"/>
            <w:hideMark/>
          </w:tcPr>
          <w:p w14:paraId="4744BC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-1.117</w:t>
            </w:r>
          </w:p>
        </w:tc>
        <w:tc>
          <w:tcPr>
            <w:tcW w:w="0" w:type="auto"/>
            <w:shd w:val="clear" w:color="auto" w:fill="auto"/>
            <w:noWrap/>
            <w:vAlign w:val="center"/>
            <w:hideMark/>
          </w:tcPr>
          <w:p w14:paraId="32EF7D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2.242</w:t>
            </w:r>
          </w:p>
        </w:tc>
        <w:tc>
          <w:tcPr>
            <w:tcW w:w="0" w:type="auto"/>
            <w:shd w:val="clear" w:color="auto" w:fill="auto"/>
            <w:noWrap/>
            <w:vAlign w:val="center"/>
            <w:hideMark/>
          </w:tcPr>
          <w:p w14:paraId="28B6AF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0.815</w:t>
            </w:r>
          </w:p>
        </w:tc>
        <w:tc>
          <w:tcPr>
            <w:tcW w:w="0" w:type="auto"/>
            <w:shd w:val="clear" w:color="auto" w:fill="auto"/>
            <w:noWrap/>
            <w:vAlign w:val="center"/>
            <w:hideMark/>
          </w:tcPr>
          <w:p w14:paraId="03738E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032828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1.272</w:t>
            </w:r>
          </w:p>
        </w:tc>
        <w:tc>
          <w:tcPr>
            <w:tcW w:w="0" w:type="auto"/>
            <w:shd w:val="clear" w:color="auto" w:fill="auto"/>
            <w:noWrap/>
            <w:vAlign w:val="center"/>
            <w:hideMark/>
          </w:tcPr>
          <w:p w14:paraId="369908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-1.117</w:t>
            </w:r>
          </w:p>
        </w:tc>
        <w:tc>
          <w:tcPr>
            <w:tcW w:w="0" w:type="auto"/>
            <w:shd w:val="clear" w:color="auto" w:fill="auto"/>
            <w:noWrap/>
            <w:vAlign w:val="center"/>
            <w:hideMark/>
          </w:tcPr>
          <w:p w14:paraId="27E446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B5ED5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0A3E3982" w14:textId="77777777" w:rsidTr="001550D3">
        <w:trPr>
          <w:trHeight w:val="290"/>
        </w:trPr>
        <w:tc>
          <w:tcPr>
            <w:tcW w:w="0" w:type="auto"/>
            <w:shd w:val="clear" w:color="auto" w:fill="auto"/>
            <w:noWrap/>
            <w:vAlign w:val="center"/>
            <w:hideMark/>
          </w:tcPr>
          <w:p w14:paraId="658786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221</w:t>
            </w:r>
          </w:p>
        </w:tc>
        <w:tc>
          <w:tcPr>
            <w:tcW w:w="0" w:type="auto"/>
            <w:shd w:val="clear" w:color="auto" w:fill="auto"/>
            <w:noWrap/>
            <w:vAlign w:val="center"/>
            <w:hideMark/>
          </w:tcPr>
          <w:p w14:paraId="1B422A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16039-53-5</w:t>
            </w:r>
          </w:p>
        </w:tc>
        <w:tc>
          <w:tcPr>
            <w:tcW w:w="0" w:type="auto"/>
            <w:shd w:val="clear" w:color="auto" w:fill="auto"/>
            <w:noWrap/>
            <w:vAlign w:val="center"/>
            <w:hideMark/>
          </w:tcPr>
          <w:p w14:paraId="54752A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4.107</w:t>
            </w:r>
          </w:p>
        </w:tc>
        <w:tc>
          <w:tcPr>
            <w:tcW w:w="0" w:type="auto"/>
            <w:shd w:val="clear" w:color="auto" w:fill="auto"/>
            <w:noWrap/>
            <w:vAlign w:val="center"/>
            <w:hideMark/>
          </w:tcPr>
          <w:p w14:paraId="2DF5D6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0.936</w:t>
            </w:r>
          </w:p>
        </w:tc>
        <w:tc>
          <w:tcPr>
            <w:tcW w:w="0" w:type="auto"/>
            <w:shd w:val="clear" w:color="auto" w:fill="auto"/>
            <w:noWrap/>
            <w:vAlign w:val="center"/>
            <w:hideMark/>
          </w:tcPr>
          <w:p w14:paraId="4B2463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E02DE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5F11AC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-0.212</w:t>
            </w:r>
          </w:p>
        </w:tc>
        <w:tc>
          <w:tcPr>
            <w:tcW w:w="0" w:type="auto"/>
            <w:shd w:val="clear" w:color="auto" w:fill="auto"/>
            <w:noWrap/>
            <w:vAlign w:val="center"/>
            <w:hideMark/>
          </w:tcPr>
          <w:p w14:paraId="441484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1.964</w:t>
            </w:r>
          </w:p>
        </w:tc>
        <w:tc>
          <w:tcPr>
            <w:tcW w:w="0" w:type="auto"/>
            <w:shd w:val="clear" w:color="auto" w:fill="auto"/>
            <w:noWrap/>
            <w:vAlign w:val="center"/>
            <w:hideMark/>
          </w:tcPr>
          <w:p w14:paraId="622CB5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82CE8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DDAEE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0.338</w:t>
            </w:r>
          </w:p>
        </w:tc>
        <w:tc>
          <w:tcPr>
            <w:tcW w:w="0" w:type="auto"/>
            <w:shd w:val="clear" w:color="auto" w:fill="auto"/>
            <w:noWrap/>
            <w:vAlign w:val="center"/>
            <w:hideMark/>
          </w:tcPr>
          <w:p w14:paraId="72FEB5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07EEE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096F4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2D9594AE" w14:textId="77777777" w:rsidTr="001550D3">
        <w:trPr>
          <w:trHeight w:val="290"/>
        </w:trPr>
        <w:tc>
          <w:tcPr>
            <w:tcW w:w="0" w:type="auto"/>
            <w:shd w:val="clear" w:color="auto" w:fill="auto"/>
            <w:noWrap/>
            <w:vAlign w:val="center"/>
            <w:hideMark/>
          </w:tcPr>
          <w:p w14:paraId="1030DF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222</w:t>
            </w:r>
          </w:p>
        </w:tc>
        <w:tc>
          <w:tcPr>
            <w:tcW w:w="0" w:type="auto"/>
            <w:shd w:val="clear" w:color="auto" w:fill="auto"/>
            <w:noWrap/>
            <w:vAlign w:val="center"/>
            <w:hideMark/>
          </w:tcPr>
          <w:p w14:paraId="3E06C8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1610-18-0</w:t>
            </w:r>
          </w:p>
        </w:tc>
        <w:tc>
          <w:tcPr>
            <w:tcW w:w="0" w:type="auto"/>
            <w:shd w:val="clear" w:color="auto" w:fill="auto"/>
            <w:noWrap/>
            <w:vAlign w:val="center"/>
            <w:hideMark/>
          </w:tcPr>
          <w:p w14:paraId="2551B6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5.512</w:t>
            </w:r>
          </w:p>
        </w:tc>
        <w:tc>
          <w:tcPr>
            <w:tcW w:w="0" w:type="auto"/>
            <w:shd w:val="clear" w:color="auto" w:fill="auto"/>
            <w:noWrap/>
            <w:vAlign w:val="center"/>
            <w:hideMark/>
          </w:tcPr>
          <w:p w14:paraId="4AE203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1.273</w:t>
            </w:r>
          </w:p>
        </w:tc>
        <w:tc>
          <w:tcPr>
            <w:tcW w:w="0" w:type="auto"/>
            <w:shd w:val="clear" w:color="auto" w:fill="auto"/>
            <w:noWrap/>
            <w:vAlign w:val="center"/>
            <w:hideMark/>
          </w:tcPr>
          <w:p w14:paraId="5BAFE1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1.829</w:t>
            </w:r>
          </w:p>
        </w:tc>
        <w:tc>
          <w:tcPr>
            <w:tcW w:w="0" w:type="auto"/>
            <w:shd w:val="clear" w:color="auto" w:fill="auto"/>
            <w:noWrap/>
            <w:vAlign w:val="center"/>
            <w:hideMark/>
          </w:tcPr>
          <w:p w14:paraId="05695B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0.517</w:t>
            </w:r>
          </w:p>
        </w:tc>
        <w:tc>
          <w:tcPr>
            <w:tcW w:w="0" w:type="auto"/>
            <w:shd w:val="clear" w:color="auto" w:fill="auto"/>
            <w:noWrap/>
            <w:vAlign w:val="center"/>
            <w:hideMark/>
          </w:tcPr>
          <w:p w14:paraId="35E87C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0.148</w:t>
            </w:r>
          </w:p>
        </w:tc>
        <w:tc>
          <w:tcPr>
            <w:tcW w:w="0" w:type="auto"/>
            <w:shd w:val="clear" w:color="auto" w:fill="auto"/>
            <w:noWrap/>
            <w:vAlign w:val="center"/>
            <w:hideMark/>
          </w:tcPr>
          <w:p w14:paraId="330847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-1.249</w:t>
            </w:r>
          </w:p>
        </w:tc>
        <w:tc>
          <w:tcPr>
            <w:tcW w:w="0" w:type="auto"/>
            <w:shd w:val="clear" w:color="auto" w:fill="auto"/>
            <w:noWrap/>
            <w:vAlign w:val="center"/>
            <w:hideMark/>
          </w:tcPr>
          <w:p w14:paraId="5F9F2B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-4.311</w:t>
            </w:r>
          </w:p>
        </w:tc>
        <w:tc>
          <w:tcPr>
            <w:tcW w:w="0" w:type="auto"/>
            <w:shd w:val="clear" w:color="auto" w:fill="auto"/>
            <w:noWrap/>
            <w:vAlign w:val="center"/>
            <w:hideMark/>
          </w:tcPr>
          <w:p w14:paraId="7846DA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1.326</w:t>
            </w:r>
          </w:p>
        </w:tc>
        <w:tc>
          <w:tcPr>
            <w:tcW w:w="0" w:type="auto"/>
            <w:shd w:val="clear" w:color="auto" w:fill="auto"/>
            <w:noWrap/>
            <w:vAlign w:val="center"/>
            <w:hideMark/>
          </w:tcPr>
          <w:p w14:paraId="514677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0.884</w:t>
            </w:r>
          </w:p>
        </w:tc>
        <w:tc>
          <w:tcPr>
            <w:tcW w:w="0" w:type="auto"/>
            <w:shd w:val="clear" w:color="auto" w:fill="auto"/>
            <w:noWrap/>
            <w:vAlign w:val="center"/>
            <w:hideMark/>
          </w:tcPr>
          <w:p w14:paraId="175D53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726A30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EDCF4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0.531</w:t>
            </w:r>
          </w:p>
        </w:tc>
      </w:tr>
      <w:tr w:rsidR="001550D3" w:rsidRPr="001550D3" w14:paraId="4D167C5D" w14:textId="77777777" w:rsidTr="001550D3">
        <w:trPr>
          <w:trHeight w:val="290"/>
        </w:trPr>
        <w:tc>
          <w:tcPr>
            <w:tcW w:w="0" w:type="auto"/>
            <w:shd w:val="clear" w:color="auto" w:fill="auto"/>
            <w:noWrap/>
            <w:vAlign w:val="center"/>
            <w:hideMark/>
          </w:tcPr>
          <w:p w14:paraId="5E7595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223</w:t>
            </w:r>
          </w:p>
        </w:tc>
        <w:tc>
          <w:tcPr>
            <w:tcW w:w="0" w:type="auto"/>
            <w:shd w:val="clear" w:color="auto" w:fill="auto"/>
            <w:noWrap/>
            <w:vAlign w:val="center"/>
            <w:hideMark/>
          </w:tcPr>
          <w:p w14:paraId="5FE8C1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1614-12-6</w:t>
            </w:r>
          </w:p>
        </w:tc>
        <w:tc>
          <w:tcPr>
            <w:tcW w:w="0" w:type="auto"/>
            <w:shd w:val="clear" w:color="auto" w:fill="auto"/>
            <w:noWrap/>
            <w:vAlign w:val="center"/>
            <w:hideMark/>
          </w:tcPr>
          <w:p w14:paraId="7F5449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4.932</w:t>
            </w:r>
          </w:p>
        </w:tc>
        <w:tc>
          <w:tcPr>
            <w:tcW w:w="0" w:type="auto"/>
            <w:shd w:val="clear" w:color="auto" w:fill="auto"/>
            <w:noWrap/>
            <w:vAlign w:val="center"/>
            <w:hideMark/>
          </w:tcPr>
          <w:p w14:paraId="5F9E4D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1.019</w:t>
            </w:r>
          </w:p>
        </w:tc>
        <w:tc>
          <w:tcPr>
            <w:tcW w:w="0" w:type="auto"/>
            <w:shd w:val="clear" w:color="auto" w:fill="auto"/>
            <w:noWrap/>
            <w:vAlign w:val="center"/>
            <w:hideMark/>
          </w:tcPr>
          <w:p w14:paraId="570D20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0.466</w:t>
            </w:r>
          </w:p>
        </w:tc>
        <w:tc>
          <w:tcPr>
            <w:tcW w:w="0" w:type="auto"/>
            <w:shd w:val="clear" w:color="auto" w:fill="auto"/>
            <w:noWrap/>
            <w:vAlign w:val="center"/>
            <w:hideMark/>
          </w:tcPr>
          <w:p w14:paraId="2D9330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0.315</w:t>
            </w:r>
          </w:p>
        </w:tc>
        <w:tc>
          <w:tcPr>
            <w:tcW w:w="0" w:type="auto"/>
            <w:shd w:val="clear" w:color="auto" w:fill="auto"/>
            <w:noWrap/>
            <w:vAlign w:val="center"/>
            <w:hideMark/>
          </w:tcPr>
          <w:p w14:paraId="02C5A9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0.009</w:t>
            </w:r>
          </w:p>
        </w:tc>
        <w:tc>
          <w:tcPr>
            <w:tcW w:w="0" w:type="auto"/>
            <w:shd w:val="clear" w:color="auto" w:fill="auto"/>
            <w:noWrap/>
            <w:vAlign w:val="center"/>
            <w:hideMark/>
          </w:tcPr>
          <w:p w14:paraId="73F36F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5CF928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D9F76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-5.019</w:t>
            </w:r>
          </w:p>
        </w:tc>
        <w:tc>
          <w:tcPr>
            <w:tcW w:w="0" w:type="auto"/>
            <w:shd w:val="clear" w:color="auto" w:fill="auto"/>
            <w:noWrap/>
            <w:vAlign w:val="center"/>
            <w:hideMark/>
          </w:tcPr>
          <w:p w14:paraId="498562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0.907</w:t>
            </w:r>
          </w:p>
        </w:tc>
        <w:tc>
          <w:tcPr>
            <w:tcW w:w="0" w:type="auto"/>
            <w:shd w:val="clear" w:color="auto" w:fill="auto"/>
            <w:noWrap/>
            <w:vAlign w:val="center"/>
            <w:hideMark/>
          </w:tcPr>
          <w:p w14:paraId="1D1463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23F57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31664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5608BC7" w14:textId="77777777" w:rsidTr="001550D3">
        <w:trPr>
          <w:trHeight w:val="290"/>
        </w:trPr>
        <w:tc>
          <w:tcPr>
            <w:tcW w:w="0" w:type="auto"/>
            <w:shd w:val="clear" w:color="auto" w:fill="auto"/>
            <w:noWrap/>
            <w:vAlign w:val="center"/>
            <w:hideMark/>
          </w:tcPr>
          <w:p w14:paraId="72ADD7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224</w:t>
            </w:r>
          </w:p>
        </w:tc>
        <w:tc>
          <w:tcPr>
            <w:tcW w:w="0" w:type="auto"/>
            <w:shd w:val="clear" w:color="auto" w:fill="auto"/>
            <w:noWrap/>
            <w:vAlign w:val="center"/>
            <w:hideMark/>
          </w:tcPr>
          <w:p w14:paraId="122E29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1662-06-2</w:t>
            </w:r>
          </w:p>
        </w:tc>
        <w:tc>
          <w:tcPr>
            <w:tcW w:w="0" w:type="auto"/>
            <w:shd w:val="clear" w:color="auto" w:fill="auto"/>
            <w:noWrap/>
            <w:vAlign w:val="center"/>
            <w:hideMark/>
          </w:tcPr>
          <w:p w14:paraId="100255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6.904</w:t>
            </w:r>
          </w:p>
        </w:tc>
        <w:tc>
          <w:tcPr>
            <w:tcW w:w="0" w:type="auto"/>
            <w:shd w:val="clear" w:color="auto" w:fill="auto"/>
            <w:noWrap/>
            <w:vAlign w:val="center"/>
            <w:hideMark/>
          </w:tcPr>
          <w:p w14:paraId="4484AC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3.130</w:t>
            </w:r>
          </w:p>
        </w:tc>
        <w:tc>
          <w:tcPr>
            <w:tcW w:w="0" w:type="auto"/>
            <w:shd w:val="clear" w:color="auto" w:fill="auto"/>
            <w:noWrap/>
            <w:vAlign w:val="center"/>
            <w:hideMark/>
          </w:tcPr>
          <w:p w14:paraId="30D41A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41B20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FB297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-1.573</w:t>
            </w:r>
          </w:p>
        </w:tc>
        <w:tc>
          <w:tcPr>
            <w:tcW w:w="0" w:type="auto"/>
            <w:shd w:val="clear" w:color="auto" w:fill="auto"/>
            <w:noWrap/>
            <w:vAlign w:val="center"/>
            <w:hideMark/>
          </w:tcPr>
          <w:p w14:paraId="7163CF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0.190</w:t>
            </w:r>
          </w:p>
        </w:tc>
        <w:tc>
          <w:tcPr>
            <w:tcW w:w="0" w:type="auto"/>
            <w:shd w:val="clear" w:color="auto" w:fill="auto"/>
            <w:noWrap/>
            <w:vAlign w:val="center"/>
            <w:hideMark/>
          </w:tcPr>
          <w:p w14:paraId="1D1C29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1.706</w:t>
            </w:r>
          </w:p>
        </w:tc>
        <w:tc>
          <w:tcPr>
            <w:tcW w:w="0" w:type="auto"/>
            <w:shd w:val="clear" w:color="auto" w:fill="auto"/>
            <w:noWrap/>
            <w:vAlign w:val="center"/>
            <w:hideMark/>
          </w:tcPr>
          <w:p w14:paraId="5C7129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-2.246</w:t>
            </w:r>
          </w:p>
        </w:tc>
        <w:tc>
          <w:tcPr>
            <w:tcW w:w="0" w:type="auto"/>
            <w:shd w:val="clear" w:color="auto" w:fill="auto"/>
            <w:noWrap/>
            <w:vAlign w:val="center"/>
            <w:hideMark/>
          </w:tcPr>
          <w:p w14:paraId="7C43CD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5.388</w:t>
            </w:r>
          </w:p>
        </w:tc>
        <w:tc>
          <w:tcPr>
            <w:tcW w:w="0" w:type="auto"/>
            <w:shd w:val="clear" w:color="auto" w:fill="auto"/>
            <w:noWrap/>
            <w:vAlign w:val="center"/>
            <w:hideMark/>
          </w:tcPr>
          <w:p w14:paraId="501F35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5864D8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FC64C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1107C8ED" w14:textId="77777777" w:rsidTr="001550D3">
        <w:trPr>
          <w:trHeight w:val="290"/>
        </w:trPr>
        <w:tc>
          <w:tcPr>
            <w:tcW w:w="0" w:type="auto"/>
            <w:shd w:val="clear" w:color="auto" w:fill="auto"/>
            <w:noWrap/>
            <w:vAlign w:val="center"/>
            <w:hideMark/>
          </w:tcPr>
          <w:p w14:paraId="43DF31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225</w:t>
            </w:r>
          </w:p>
        </w:tc>
        <w:tc>
          <w:tcPr>
            <w:tcW w:w="0" w:type="auto"/>
            <w:shd w:val="clear" w:color="auto" w:fill="auto"/>
            <w:noWrap/>
            <w:vAlign w:val="center"/>
            <w:hideMark/>
          </w:tcPr>
          <w:p w14:paraId="646F5E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16672-87-0</w:t>
            </w:r>
          </w:p>
        </w:tc>
        <w:tc>
          <w:tcPr>
            <w:tcW w:w="0" w:type="auto"/>
            <w:shd w:val="clear" w:color="auto" w:fill="auto"/>
            <w:noWrap/>
            <w:vAlign w:val="center"/>
            <w:hideMark/>
          </w:tcPr>
          <w:p w14:paraId="1F8B05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4.582</w:t>
            </w:r>
          </w:p>
        </w:tc>
        <w:tc>
          <w:tcPr>
            <w:tcW w:w="0" w:type="auto"/>
            <w:shd w:val="clear" w:color="auto" w:fill="auto"/>
            <w:noWrap/>
            <w:vAlign w:val="center"/>
            <w:hideMark/>
          </w:tcPr>
          <w:p w14:paraId="336703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2.011</w:t>
            </w:r>
          </w:p>
        </w:tc>
        <w:tc>
          <w:tcPr>
            <w:tcW w:w="0" w:type="auto"/>
            <w:shd w:val="clear" w:color="auto" w:fill="auto"/>
            <w:noWrap/>
            <w:vAlign w:val="center"/>
            <w:hideMark/>
          </w:tcPr>
          <w:p w14:paraId="120558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21B06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11E4AB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0C83EC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-1.910</w:t>
            </w:r>
          </w:p>
        </w:tc>
        <w:tc>
          <w:tcPr>
            <w:tcW w:w="0" w:type="auto"/>
            <w:shd w:val="clear" w:color="auto" w:fill="auto"/>
            <w:noWrap/>
            <w:vAlign w:val="center"/>
            <w:hideMark/>
          </w:tcPr>
          <w:p w14:paraId="3C060A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EC11A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61250B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53E1E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0.856</w:t>
            </w:r>
          </w:p>
        </w:tc>
        <w:tc>
          <w:tcPr>
            <w:tcW w:w="0" w:type="auto"/>
            <w:shd w:val="clear" w:color="auto" w:fill="auto"/>
            <w:noWrap/>
            <w:vAlign w:val="center"/>
            <w:hideMark/>
          </w:tcPr>
          <w:p w14:paraId="1B2CA8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B5B1A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33D59974" w14:textId="77777777" w:rsidTr="001550D3">
        <w:trPr>
          <w:trHeight w:val="290"/>
        </w:trPr>
        <w:tc>
          <w:tcPr>
            <w:tcW w:w="0" w:type="auto"/>
            <w:shd w:val="clear" w:color="auto" w:fill="auto"/>
            <w:noWrap/>
            <w:vAlign w:val="center"/>
            <w:hideMark/>
          </w:tcPr>
          <w:p w14:paraId="72B3F5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226</w:t>
            </w:r>
          </w:p>
        </w:tc>
        <w:tc>
          <w:tcPr>
            <w:tcW w:w="0" w:type="auto"/>
            <w:shd w:val="clear" w:color="auto" w:fill="auto"/>
            <w:noWrap/>
            <w:vAlign w:val="center"/>
            <w:hideMark/>
          </w:tcPr>
          <w:p w14:paraId="7CE7B5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166812-75-5</w:t>
            </w:r>
          </w:p>
        </w:tc>
        <w:tc>
          <w:tcPr>
            <w:tcW w:w="0" w:type="auto"/>
            <w:shd w:val="clear" w:color="auto" w:fill="auto"/>
            <w:noWrap/>
            <w:vAlign w:val="center"/>
            <w:hideMark/>
          </w:tcPr>
          <w:p w14:paraId="60360E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7.008</w:t>
            </w:r>
          </w:p>
        </w:tc>
        <w:tc>
          <w:tcPr>
            <w:tcW w:w="0" w:type="auto"/>
            <w:shd w:val="clear" w:color="auto" w:fill="auto"/>
            <w:noWrap/>
            <w:vAlign w:val="center"/>
            <w:hideMark/>
          </w:tcPr>
          <w:p w14:paraId="14C6ED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1.884</w:t>
            </w:r>
          </w:p>
        </w:tc>
        <w:tc>
          <w:tcPr>
            <w:tcW w:w="0" w:type="auto"/>
            <w:shd w:val="clear" w:color="auto" w:fill="auto"/>
            <w:noWrap/>
            <w:vAlign w:val="center"/>
            <w:hideMark/>
          </w:tcPr>
          <w:p w14:paraId="2E8AB3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A184A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30F67A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1.483</w:t>
            </w:r>
          </w:p>
        </w:tc>
        <w:tc>
          <w:tcPr>
            <w:tcW w:w="0" w:type="auto"/>
            <w:shd w:val="clear" w:color="auto" w:fill="auto"/>
            <w:noWrap/>
            <w:vAlign w:val="center"/>
            <w:hideMark/>
          </w:tcPr>
          <w:p w14:paraId="7ABD2F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0.892</w:t>
            </w:r>
          </w:p>
        </w:tc>
        <w:tc>
          <w:tcPr>
            <w:tcW w:w="0" w:type="auto"/>
            <w:shd w:val="clear" w:color="auto" w:fill="auto"/>
            <w:noWrap/>
            <w:vAlign w:val="center"/>
            <w:hideMark/>
          </w:tcPr>
          <w:p w14:paraId="46E2DF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2.492</w:t>
            </w:r>
          </w:p>
        </w:tc>
        <w:tc>
          <w:tcPr>
            <w:tcW w:w="0" w:type="auto"/>
            <w:shd w:val="clear" w:color="auto" w:fill="auto"/>
            <w:noWrap/>
            <w:vAlign w:val="center"/>
            <w:hideMark/>
          </w:tcPr>
          <w:p w14:paraId="089B4E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-2.027</w:t>
            </w:r>
          </w:p>
        </w:tc>
        <w:tc>
          <w:tcPr>
            <w:tcW w:w="0" w:type="auto"/>
            <w:shd w:val="clear" w:color="auto" w:fill="auto"/>
            <w:noWrap/>
            <w:vAlign w:val="center"/>
            <w:hideMark/>
          </w:tcPr>
          <w:p w14:paraId="4918A9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0.949</w:t>
            </w:r>
          </w:p>
        </w:tc>
        <w:tc>
          <w:tcPr>
            <w:tcW w:w="0" w:type="auto"/>
            <w:shd w:val="clear" w:color="auto" w:fill="auto"/>
            <w:noWrap/>
            <w:vAlign w:val="center"/>
            <w:hideMark/>
          </w:tcPr>
          <w:p w14:paraId="522035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389F91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CAB54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27B9C181" w14:textId="77777777" w:rsidTr="001550D3">
        <w:trPr>
          <w:trHeight w:val="290"/>
        </w:trPr>
        <w:tc>
          <w:tcPr>
            <w:tcW w:w="0" w:type="auto"/>
            <w:shd w:val="clear" w:color="auto" w:fill="auto"/>
            <w:noWrap/>
            <w:vAlign w:val="center"/>
            <w:hideMark/>
          </w:tcPr>
          <w:p w14:paraId="246CC0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227</w:t>
            </w:r>
          </w:p>
        </w:tc>
        <w:tc>
          <w:tcPr>
            <w:tcW w:w="0" w:type="auto"/>
            <w:shd w:val="clear" w:color="auto" w:fill="auto"/>
            <w:noWrap/>
            <w:vAlign w:val="center"/>
            <w:hideMark/>
          </w:tcPr>
          <w:p w14:paraId="7B275B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16752-77-5</w:t>
            </w:r>
          </w:p>
        </w:tc>
        <w:tc>
          <w:tcPr>
            <w:tcW w:w="0" w:type="auto"/>
            <w:shd w:val="clear" w:color="auto" w:fill="auto"/>
            <w:noWrap/>
            <w:vAlign w:val="center"/>
            <w:hideMark/>
          </w:tcPr>
          <w:p w14:paraId="2FDCC4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4.887</w:t>
            </w:r>
          </w:p>
        </w:tc>
        <w:tc>
          <w:tcPr>
            <w:tcW w:w="0" w:type="auto"/>
            <w:shd w:val="clear" w:color="auto" w:fill="auto"/>
            <w:noWrap/>
            <w:vAlign w:val="center"/>
            <w:hideMark/>
          </w:tcPr>
          <w:p w14:paraId="43761C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2.378</w:t>
            </w:r>
          </w:p>
        </w:tc>
        <w:tc>
          <w:tcPr>
            <w:tcW w:w="0" w:type="auto"/>
            <w:shd w:val="clear" w:color="auto" w:fill="auto"/>
            <w:noWrap/>
            <w:vAlign w:val="center"/>
            <w:hideMark/>
          </w:tcPr>
          <w:p w14:paraId="252B62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0.418</w:t>
            </w:r>
          </w:p>
        </w:tc>
        <w:tc>
          <w:tcPr>
            <w:tcW w:w="0" w:type="auto"/>
            <w:shd w:val="clear" w:color="auto" w:fill="auto"/>
            <w:noWrap/>
            <w:vAlign w:val="center"/>
            <w:hideMark/>
          </w:tcPr>
          <w:p w14:paraId="0C5D31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0.316</w:t>
            </w:r>
          </w:p>
        </w:tc>
        <w:tc>
          <w:tcPr>
            <w:tcW w:w="0" w:type="auto"/>
            <w:shd w:val="clear" w:color="auto" w:fill="auto"/>
            <w:noWrap/>
            <w:vAlign w:val="center"/>
            <w:hideMark/>
          </w:tcPr>
          <w:p w14:paraId="6E470F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37225D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2.295</w:t>
            </w:r>
          </w:p>
        </w:tc>
        <w:tc>
          <w:tcPr>
            <w:tcW w:w="0" w:type="auto"/>
            <w:shd w:val="clear" w:color="auto" w:fill="auto"/>
            <w:noWrap/>
            <w:vAlign w:val="center"/>
            <w:hideMark/>
          </w:tcPr>
          <w:p w14:paraId="3C5B8D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2.852</w:t>
            </w:r>
          </w:p>
        </w:tc>
        <w:tc>
          <w:tcPr>
            <w:tcW w:w="0" w:type="auto"/>
            <w:shd w:val="clear" w:color="auto" w:fill="auto"/>
            <w:noWrap/>
            <w:vAlign w:val="center"/>
            <w:hideMark/>
          </w:tcPr>
          <w:p w14:paraId="1F49E7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-2.833</w:t>
            </w:r>
          </w:p>
        </w:tc>
        <w:tc>
          <w:tcPr>
            <w:tcW w:w="0" w:type="auto"/>
            <w:shd w:val="clear" w:color="auto" w:fill="auto"/>
            <w:noWrap/>
            <w:vAlign w:val="center"/>
            <w:hideMark/>
          </w:tcPr>
          <w:p w14:paraId="71478E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1.169</w:t>
            </w:r>
          </w:p>
        </w:tc>
        <w:tc>
          <w:tcPr>
            <w:tcW w:w="0" w:type="auto"/>
            <w:shd w:val="clear" w:color="auto" w:fill="auto"/>
            <w:noWrap/>
            <w:vAlign w:val="center"/>
            <w:hideMark/>
          </w:tcPr>
          <w:p w14:paraId="61296F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0DA5FA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3964A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15A480FE" w14:textId="77777777" w:rsidTr="001550D3">
        <w:trPr>
          <w:trHeight w:val="290"/>
        </w:trPr>
        <w:tc>
          <w:tcPr>
            <w:tcW w:w="0" w:type="auto"/>
            <w:shd w:val="clear" w:color="auto" w:fill="auto"/>
            <w:noWrap/>
            <w:vAlign w:val="center"/>
            <w:hideMark/>
          </w:tcPr>
          <w:p w14:paraId="1C4142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228</w:t>
            </w:r>
          </w:p>
        </w:tc>
        <w:tc>
          <w:tcPr>
            <w:tcW w:w="0" w:type="auto"/>
            <w:shd w:val="clear" w:color="auto" w:fill="auto"/>
            <w:noWrap/>
            <w:vAlign w:val="center"/>
            <w:hideMark/>
          </w:tcPr>
          <w:p w14:paraId="0EA079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1675-54-3</w:t>
            </w:r>
          </w:p>
        </w:tc>
        <w:tc>
          <w:tcPr>
            <w:tcW w:w="0" w:type="auto"/>
            <w:shd w:val="clear" w:color="auto" w:fill="auto"/>
            <w:noWrap/>
            <w:vAlign w:val="center"/>
            <w:hideMark/>
          </w:tcPr>
          <w:p w14:paraId="3D7400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6.531</w:t>
            </w:r>
          </w:p>
        </w:tc>
        <w:tc>
          <w:tcPr>
            <w:tcW w:w="0" w:type="auto"/>
            <w:shd w:val="clear" w:color="auto" w:fill="auto"/>
            <w:noWrap/>
            <w:vAlign w:val="center"/>
            <w:hideMark/>
          </w:tcPr>
          <w:p w14:paraId="2649CD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2.292</w:t>
            </w:r>
          </w:p>
        </w:tc>
        <w:tc>
          <w:tcPr>
            <w:tcW w:w="0" w:type="auto"/>
            <w:shd w:val="clear" w:color="auto" w:fill="auto"/>
            <w:noWrap/>
            <w:vAlign w:val="center"/>
            <w:hideMark/>
          </w:tcPr>
          <w:p w14:paraId="78510E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89D15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1D4159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-0.001</w:t>
            </w:r>
          </w:p>
        </w:tc>
        <w:tc>
          <w:tcPr>
            <w:tcW w:w="0" w:type="auto"/>
            <w:shd w:val="clear" w:color="auto" w:fill="auto"/>
            <w:noWrap/>
            <w:vAlign w:val="center"/>
            <w:hideMark/>
          </w:tcPr>
          <w:p w14:paraId="6F22B9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0.058</w:t>
            </w:r>
          </w:p>
        </w:tc>
        <w:tc>
          <w:tcPr>
            <w:tcW w:w="0" w:type="auto"/>
            <w:shd w:val="clear" w:color="auto" w:fill="auto"/>
            <w:noWrap/>
            <w:vAlign w:val="center"/>
            <w:hideMark/>
          </w:tcPr>
          <w:p w14:paraId="223341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2.108</w:t>
            </w:r>
          </w:p>
        </w:tc>
        <w:tc>
          <w:tcPr>
            <w:tcW w:w="0" w:type="auto"/>
            <w:shd w:val="clear" w:color="auto" w:fill="auto"/>
            <w:noWrap/>
            <w:vAlign w:val="center"/>
            <w:hideMark/>
          </w:tcPr>
          <w:p w14:paraId="23603D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E1F27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1.081</w:t>
            </w:r>
          </w:p>
        </w:tc>
        <w:tc>
          <w:tcPr>
            <w:tcW w:w="0" w:type="auto"/>
            <w:shd w:val="clear" w:color="auto" w:fill="auto"/>
            <w:noWrap/>
            <w:vAlign w:val="center"/>
            <w:hideMark/>
          </w:tcPr>
          <w:p w14:paraId="4C2DBB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-0.044</w:t>
            </w:r>
          </w:p>
        </w:tc>
        <w:tc>
          <w:tcPr>
            <w:tcW w:w="0" w:type="auto"/>
            <w:shd w:val="clear" w:color="auto" w:fill="auto"/>
            <w:noWrap/>
            <w:vAlign w:val="center"/>
            <w:hideMark/>
          </w:tcPr>
          <w:p w14:paraId="117121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C2C96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3.754</w:t>
            </w:r>
          </w:p>
        </w:tc>
      </w:tr>
      <w:tr w:rsidR="001550D3" w:rsidRPr="001550D3" w14:paraId="6C26A2A5" w14:textId="77777777" w:rsidTr="001550D3">
        <w:trPr>
          <w:trHeight w:val="290"/>
        </w:trPr>
        <w:tc>
          <w:tcPr>
            <w:tcW w:w="0" w:type="auto"/>
            <w:shd w:val="clear" w:color="auto" w:fill="auto"/>
            <w:noWrap/>
            <w:vAlign w:val="center"/>
            <w:hideMark/>
          </w:tcPr>
          <w:p w14:paraId="62F548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229</w:t>
            </w:r>
          </w:p>
        </w:tc>
        <w:tc>
          <w:tcPr>
            <w:tcW w:w="0" w:type="auto"/>
            <w:shd w:val="clear" w:color="auto" w:fill="auto"/>
            <w:noWrap/>
            <w:vAlign w:val="center"/>
            <w:hideMark/>
          </w:tcPr>
          <w:p w14:paraId="76ECE6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168316-95-8</w:t>
            </w:r>
          </w:p>
        </w:tc>
        <w:tc>
          <w:tcPr>
            <w:tcW w:w="0" w:type="auto"/>
            <w:shd w:val="clear" w:color="auto" w:fill="auto"/>
            <w:noWrap/>
            <w:vAlign w:val="center"/>
            <w:hideMark/>
          </w:tcPr>
          <w:p w14:paraId="7945F7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9.139</w:t>
            </w:r>
          </w:p>
        </w:tc>
        <w:tc>
          <w:tcPr>
            <w:tcW w:w="0" w:type="auto"/>
            <w:shd w:val="clear" w:color="auto" w:fill="auto"/>
            <w:noWrap/>
            <w:vAlign w:val="center"/>
            <w:hideMark/>
          </w:tcPr>
          <w:p w14:paraId="0C399B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5.250</w:t>
            </w:r>
          </w:p>
        </w:tc>
        <w:tc>
          <w:tcPr>
            <w:tcW w:w="0" w:type="auto"/>
            <w:shd w:val="clear" w:color="auto" w:fill="auto"/>
            <w:noWrap/>
            <w:vAlign w:val="center"/>
            <w:hideMark/>
          </w:tcPr>
          <w:p w14:paraId="190B96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0.581</w:t>
            </w:r>
          </w:p>
        </w:tc>
        <w:tc>
          <w:tcPr>
            <w:tcW w:w="0" w:type="auto"/>
            <w:shd w:val="clear" w:color="auto" w:fill="auto"/>
            <w:noWrap/>
            <w:vAlign w:val="center"/>
            <w:hideMark/>
          </w:tcPr>
          <w:p w14:paraId="6C86B1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-0.797</w:t>
            </w:r>
          </w:p>
        </w:tc>
        <w:tc>
          <w:tcPr>
            <w:tcW w:w="0" w:type="auto"/>
            <w:shd w:val="clear" w:color="auto" w:fill="auto"/>
            <w:noWrap/>
            <w:vAlign w:val="center"/>
            <w:hideMark/>
          </w:tcPr>
          <w:p w14:paraId="065569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1.217</w:t>
            </w:r>
          </w:p>
        </w:tc>
        <w:tc>
          <w:tcPr>
            <w:tcW w:w="0" w:type="auto"/>
            <w:shd w:val="clear" w:color="auto" w:fill="auto"/>
            <w:noWrap/>
            <w:vAlign w:val="center"/>
            <w:hideMark/>
          </w:tcPr>
          <w:p w14:paraId="15CF5E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3.582</w:t>
            </w:r>
          </w:p>
        </w:tc>
        <w:tc>
          <w:tcPr>
            <w:tcW w:w="0" w:type="auto"/>
            <w:shd w:val="clear" w:color="auto" w:fill="auto"/>
            <w:noWrap/>
            <w:vAlign w:val="center"/>
            <w:hideMark/>
          </w:tcPr>
          <w:p w14:paraId="4F77CD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10.108</w:t>
            </w:r>
          </w:p>
        </w:tc>
        <w:tc>
          <w:tcPr>
            <w:tcW w:w="0" w:type="auto"/>
            <w:shd w:val="clear" w:color="auto" w:fill="auto"/>
            <w:noWrap/>
            <w:vAlign w:val="center"/>
            <w:hideMark/>
          </w:tcPr>
          <w:p w14:paraId="420EF4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-3.426</w:t>
            </w:r>
          </w:p>
        </w:tc>
        <w:tc>
          <w:tcPr>
            <w:tcW w:w="0" w:type="auto"/>
            <w:shd w:val="clear" w:color="auto" w:fill="auto"/>
            <w:noWrap/>
            <w:vAlign w:val="center"/>
            <w:hideMark/>
          </w:tcPr>
          <w:p w14:paraId="52D252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69AA9C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-2.424</w:t>
            </w:r>
          </w:p>
        </w:tc>
        <w:tc>
          <w:tcPr>
            <w:tcW w:w="0" w:type="auto"/>
            <w:shd w:val="clear" w:color="auto" w:fill="auto"/>
            <w:noWrap/>
            <w:vAlign w:val="center"/>
            <w:hideMark/>
          </w:tcPr>
          <w:p w14:paraId="51428A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0D7A6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0.917</w:t>
            </w:r>
          </w:p>
        </w:tc>
      </w:tr>
      <w:tr w:rsidR="001550D3" w:rsidRPr="001550D3" w14:paraId="72A37904" w14:textId="77777777" w:rsidTr="001550D3">
        <w:trPr>
          <w:trHeight w:val="290"/>
        </w:trPr>
        <w:tc>
          <w:tcPr>
            <w:tcW w:w="0" w:type="auto"/>
            <w:shd w:val="clear" w:color="auto" w:fill="auto"/>
            <w:noWrap/>
            <w:vAlign w:val="center"/>
            <w:hideMark/>
          </w:tcPr>
          <w:p w14:paraId="213A79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230</w:t>
            </w:r>
          </w:p>
        </w:tc>
        <w:tc>
          <w:tcPr>
            <w:tcW w:w="0" w:type="auto"/>
            <w:shd w:val="clear" w:color="auto" w:fill="auto"/>
            <w:noWrap/>
            <w:vAlign w:val="center"/>
            <w:hideMark/>
          </w:tcPr>
          <w:p w14:paraId="5B475B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1689-84-5</w:t>
            </w:r>
          </w:p>
        </w:tc>
        <w:tc>
          <w:tcPr>
            <w:tcW w:w="0" w:type="auto"/>
            <w:shd w:val="clear" w:color="auto" w:fill="auto"/>
            <w:noWrap/>
            <w:vAlign w:val="center"/>
            <w:hideMark/>
          </w:tcPr>
          <w:p w14:paraId="5B85D2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5.835</w:t>
            </w:r>
          </w:p>
        </w:tc>
        <w:tc>
          <w:tcPr>
            <w:tcW w:w="0" w:type="auto"/>
            <w:shd w:val="clear" w:color="auto" w:fill="auto"/>
            <w:noWrap/>
            <w:vAlign w:val="center"/>
            <w:hideMark/>
          </w:tcPr>
          <w:p w14:paraId="37DF5C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0.682</w:t>
            </w:r>
          </w:p>
        </w:tc>
        <w:tc>
          <w:tcPr>
            <w:tcW w:w="0" w:type="auto"/>
            <w:shd w:val="clear" w:color="auto" w:fill="auto"/>
            <w:noWrap/>
            <w:vAlign w:val="center"/>
            <w:hideMark/>
          </w:tcPr>
          <w:p w14:paraId="0EE7D6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-1.184</w:t>
            </w:r>
          </w:p>
        </w:tc>
        <w:tc>
          <w:tcPr>
            <w:tcW w:w="0" w:type="auto"/>
            <w:shd w:val="clear" w:color="auto" w:fill="auto"/>
            <w:noWrap/>
            <w:vAlign w:val="center"/>
            <w:hideMark/>
          </w:tcPr>
          <w:p w14:paraId="6F1C97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0.961</w:t>
            </w:r>
          </w:p>
        </w:tc>
        <w:tc>
          <w:tcPr>
            <w:tcW w:w="0" w:type="auto"/>
            <w:shd w:val="clear" w:color="auto" w:fill="auto"/>
            <w:noWrap/>
            <w:vAlign w:val="center"/>
            <w:hideMark/>
          </w:tcPr>
          <w:p w14:paraId="36DEDA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-0.397</w:t>
            </w:r>
          </w:p>
        </w:tc>
        <w:tc>
          <w:tcPr>
            <w:tcW w:w="0" w:type="auto"/>
            <w:shd w:val="clear" w:color="auto" w:fill="auto"/>
            <w:noWrap/>
            <w:vAlign w:val="center"/>
            <w:hideMark/>
          </w:tcPr>
          <w:p w14:paraId="1E7AEB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6C98B3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92D3A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-0.419</w:t>
            </w:r>
          </w:p>
        </w:tc>
        <w:tc>
          <w:tcPr>
            <w:tcW w:w="0" w:type="auto"/>
            <w:shd w:val="clear" w:color="auto" w:fill="auto"/>
            <w:noWrap/>
            <w:vAlign w:val="center"/>
            <w:hideMark/>
          </w:tcPr>
          <w:p w14:paraId="1720D0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0EE15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28B427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26AB4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FDF14A9" w14:textId="77777777" w:rsidTr="001550D3">
        <w:trPr>
          <w:trHeight w:val="290"/>
        </w:trPr>
        <w:tc>
          <w:tcPr>
            <w:tcW w:w="0" w:type="auto"/>
            <w:shd w:val="clear" w:color="auto" w:fill="auto"/>
            <w:noWrap/>
            <w:vAlign w:val="center"/>
            <w:hideMark/>
          </w:tcPr>
          <w:p w14:paraId="046672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231</w:t>
            </w:r>
          </w:p>
        </w:tc>
        <w:tc>
          <w:tcPr>
            <w:tcW w:w="0" w:type="auto"/>
            <w:shd w:val="clear" w:color="auto" w:fill="auto"/>
            <w:noWrap/>
            <w:vAlign w:val="center"/>
            <w:hideMark/>
          </w:tcPr>
          <w:p w14:paraId="6945A5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1689-99-2</w:t>
            </w:r>
          </w:p>
        </w:tc>
        <w:tc>
          <w:tcPr>
            <w:tcW w:w="0" w:type="auto"/>
            <w:shd w:val="clear" w:color="auto" w:fill="auto"/>
            <w:noWrap/>
            <w:vAlign w:val="center"/>
            <w:hideMark/>
          </w:tcPr>
          <w:p w14:paraId="2FDF79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7.155</w:t>
            </w:r>
          </w:p>
        </w:tc>
        <w:tc>
          <w:tcPr>
            <w:tcW w:w="0" w:type="auto"/>
            <w:shd w:val="clear" w:color="auto" w:fill="auto"/>
            <w:noWrap/>
            <w:vAlign w:val="center"/>
            <w:hideMark/>
          </w:tcPr>
          <w:p w14:paraId="2B4FC8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1.662</w:t>
            </w:r>
          </w:p>
        </w:tc>
        <w:tc>
          <w:tcPr>
            <w:tcW w:w="0" w:type="auto"/>
            <w:shd w:val="clear" w:color="auto" w:fill="auto"/>
            <w:noWrap/>
            <w:vAlign w:val="center"/>
            <w:hideMark/>
          </w:tcPr>
          <w:p w14:paraId="2ED8E2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-1.184</w:t>
            </w:r>
          </w:p>
        </w:tc>
        <w:tc>
          <w:tcPr>
            <w:tcW w:w="0" w:type="auto"/>
            <w:shd w:val="clear" w:color="auto" w:fill="auto"/>
            <w:noWrap/>
            <w:vAlign w:val="center"/>
            <w:hideMark/>
          </w:tcPr>
          <w:p w14:paraId="517564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-0.290</w:t>
            </w:r>
          </w:p>
        </w:tc>
        <w:tc>
          <w:tcPr>
            <w:tcW w:w="0" w:type="auto"/>
            <w:shd w:val="clear" w:color="auto" w:fill="auto"/>
            <w:noWrap/>
            <w:vAlign w:val="center"/>
            <w:hideMark/>
          </w:tcPr>
          <w:p w14:paraId="1FA1FC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0.043</w:t>
            </w:r>
          </w:p>
        </w:tc>
        <w:tc>
          <w:tcPr>
            <w:tcW w:w="0" w:type="auto"/>
            <w:shd w:val="clear" w:color="auto" w:fill="auto"/>
            <w:noWrap/>
            <w:vAlign w:val="center"/>
            <w:hideMark/>
          </w:tcPr>
          <w:p w14:paraId="24696B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1.848</w:t>
            </w:r>
          </w:p>
        </w:tc>
        <w:tc>
          <w:tcPr>
            <w:tcW w:w="0" w:type="auto"/>
            <w:shd w:val="clear" w:color="auto" w:fill="auto"/>
            <w:noWrap/>
            <w:vAlign w:val="center"/>
            <w:hideMark/>
          </w:tcPr>
          <w:p w14:paraId="7B3B9D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2.230</w:t>
            </w:r>
          </w:p>
        </w:tc>
        <w:tc>
          <w:tcPr>
            <w:tcW w:w="0" w:type="auto"/>
            <w:shd w:val="clear" w:color="auto" w:fill="auto"/>
            <w:noWrap/>
            <w:vAlign w:val="center"/>
            <w:hideMark/>
          </w:tcPr>
          <w:p w14:paraId="392536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-2.612</w:t>
            </w:r>
          </w:p>
        </w:tc>
        <w:tc>
          <w:tcPr>
            <w:tcW w:w="0" w:type="auto"/>
            <w:shd w:val="clear" w:color="auto" w:fill="auto"/>
            <w:noWrap/>
            <w:vAlign w:val="center"/>
            <w:hideMark/>
          </w:tcPr>
          <w:p w14:paraId="63A5E4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E3C6B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EF5F0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C0A3D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36BC9324" w14:textId="77777777" w:rsidTr="001550D3">
        <w:trPr>
          <w:trHeight w:val="290"/>
        </w:trPr>
        <w:tc>
          <w:tcPr>
            <w:tcW w:w="0" w:type="auto"/>
            <w:shd w:val="clear" w:color="auto" w:fill="auto"/>
            <w:noWrap/>
            <w:vAlign w:val="center"/>
            <w:hideMark/>
          </w:tcPr>
          <w:p w14:paraId="7C284E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232</w:t>
            </w:r>
          </w:p>
        </w:tc>
        <w:tc>
          <w:tcPr>
            <w:tcW w:w="0" w:type="auto"/>
            <w:shd w:val="clear" w:color="auto" w:fill="auto"/>
            <w:noWrap/>
            <w:vAlign w:val="center"/>
            <w:hideMark/>
          </w:tcPr>
          <w:p w14:paraId="316297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169590-42-5</w:t>
            </w:r>
          </w:p>
        </w:tc>
        <w:tc>
          <w:tcPr>
            <w:tcW w:w="0" w:type="auto"/>
            <w:shd w:val="clear" w:color="auto" w:fill="auto"/>
            <w:noWrap/>
            <w:vAlign w:val="center"/>
            <w:hideMark/>
          </w:tcPr>
          <w:p w14:paraId="2E6C7B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7.878</w:t>
            </w:r>
          </w:p>
        </w:tc>
        <w:tc>
          <w:tcPr>
            <w:tcW w:w="0" w:type="auto"/>
            <w:shd w:val="clear" w:color="auto" w:fill="auto"/>
            <w:noWrap/>
            <w:vAlign w:val="center"/>
            <w:hideMark/>
          </w:tcPr>
          <w:p w14:paraId="12C7F4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2.041</w:t>
            </w:r>
          </w:p>
        </w:tc>
        <w:tc>
          <w:tcPr>
            <w:tcW w:w="0" w:type="auto"/>
            <w:shd w:val="clear" w:color="auto" w:fill="auto"/>
            <w:noWrap/>
            <w:vAlign w:val="center"/>
            <w:hideMark/>
          </w:tcPr>
          <w:p w14:paraId="1BF1BA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1.375</w:t>
            </w:r>
          </w:p>
        </w:tc>
        <w:tc>
          <w:tcPr>
            <w:tcW w:w="0" w:type="auto"/>
            <w:shd w:val="clear" w:color="auto" w:fill="auto"/>
            <w:noWrap/>
            <w:vAlign w:val="center"/>
            <w:hideMark/>
          </w:tcPr>
          <w:p w14:paraId="239540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-0.393</w:t>
            </w:r>
          </w:p>
        </w:tc>
        <w:tc>
          <w:tcPr>
            <w:tcW w:w="0" w:type="auto"/>
            <w:shd w:val="clear" w:color="auto" w:fill="auto"/>
            <w:noWrap/>
            <w:vAlign w:val="center"/>
            <w:hideMark/>
          </w:tcPr>
          <w:p w14:paraId="2FEB3E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1.533</w:t>
            </w:r>
          </w:p>
        </w:tc>
        <w:tc>
          <w:tcPr>
            <w:tcW w:w="0" w:type="auto"/>
            <w:shd w:val="clear" w:color="auto" w:fill="auto"/>
            <w:noWrap/>
            <w:vAlign w:val="center"/>
            <w:hideMark/>
          </w:tcPr>
          <w:p w14:paraId="6ED4C8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-0.009</w:t>
            </w:r>
          </w:p>
        </w:tc>
        <w:tc>
          <w:tcPr>
            <w:tcW w:w="0" w:type="auto"/>
            <w:shd w:val="clear" w:color="auto" w:fill="auto"/>
            <w:noWrap/>
            <w:vAlign w:val="center"/>
            <w:hideMark/>
          </w:tcPr>
          <w:p w14:paraId="741D30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-0.937</w:t>
            </w:r>
          </w:p>
        </w:tc>
        <w:tc>
          <w:tcPr>
            <w:tcW w:w="0" w:type="auto"/>
            <w:shd w:val="clear" w:color="auto" w:fill="auto"/>
            <w:noWrap/>
            <w:vAlign w:val="center"/>
            <w:hideMark/>
          </w:tcPr>
          <w:p w14:paraId="1ED92E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-4.295</w:t>
            </w:r>
          </w:p>
        </w:tc>
        <w:tc>
          <w:tcPr>
            <w:tcW w:w="0" w:type="auto"/>
            <w:shd w:val="clear" w:color="auto" w:fill="auto"/>
            <w:noWrap/>
            <w:vAlign w:val="center"/>
            <w:hideMark/>
          </w:tcPr>
          <w:p w14:paraId="0CCE6D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0.955</w:t>
            </w:r>
          </w:p>
        </w:tc>
        <w:tc>
          <w:tcPr>
            <w:tcW w:w="0" w:type="auto"/>
            <w:shd w:val="clear" w:color="auto" w:fill="auto"/>
            <w:noWrap/>
            <w:vAlign w:val="center"/>
            <w:hideMark/>
          </w:tcPr>
          <w:p w14:paraId="663EA9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0D0499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48D2B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38959517" w14:textId="77777777" w:rsidTr="001550D3">
        <w:trPr>
          <w:trHeight w:val="290"/>
        </w:trPr>
        <w:tc>
          <w:tcPr>
            <w:tcW w:w="0" w:type="auto"/>
            <w:shd w:val="clear" w:color="auto" w:fill="auto"/>
            <w:noWrap/>
            <w:vAlign w:val="center"/>
            <w:hideMark/>
          </w:tcPr>
          <w:p w14:paraId="7B6593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233</w:t>
            </w:r>
          </w:p>
        </w:tc>
        <w:tc>
          <w:tcPr>
            <w:tcW w:w="0" w:type="auto"/>
            <w:shd w:val="clear" w:color="auto" w:fill="auto"/>
            <w:noWrap/>
            <w:vAlign w:val="center"/>
            <w:hideMark/>
          </w:tcPr>
          <w:p w14:paraId="02C97A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1702-17-6</w:t>
            </w:r>
          </w:p>
        </w:tc>
        <w:tc>
          <w:tcPr>
            <w:tcW w:w="0" w:type="auto"/>
            <w:shd w:val="clear" w:color="auto" w:fill="auto"/>
            <w:noWrap/>
            <w:vAlign w:val="center"/>
            <w:hideMark/>
          </w:tcPr>
          <w:p w14:paraId="066D7E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4.444</w:t>
            </w:r>
          </w:p>
        </w:tc>
        <w:tc>
          <w:tcPr>
            <w:tcW w:w="0" w:type="auto"/>
            <w:shd w:val="clear" w:color="auto" w:fill="auto"/>
            <w:noWrap/>
            <w:vAlign w:val="center"/>
            <w:hideMark/>
          </w:tcPr>
          <w:p w14:paraId="31AA4E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2.100</w:t>
            </w:r>
          </w:p>
        </w:tc>
        <w:tc>
          <w:tcPr>
            <w:tcW w:w="0" w:type="auto"/>
            <w:shd w:val="clear" w:color="auto" w:fill="auto"/>
            <w:noWrap/>
            <w:vAlign w:val="center"/>
            <w:hideMark/>
          </w:tcPr>
          <w:p w14:paraId="6D85A7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1.657</w:t>
            </w:r>
          </w:p>
        </w:tc>
        <w:tc>
          <w:tcPr>
            <w:tcW w:w="0" w:type="auto"/>
            <w:shd w:val="clear" w:color="auto" w:fill="auto"/>
            <w:noWrap/>
            <w:vAlign w:val="center"/>
            <w:hideMark/>
          </w:tcPr>
          <w:p w14:paraId="3B83F6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509728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0.705</w:t>
            </w:r>
          </w:p>
        </w:tc>
        <w:tc>
          <w:tcPr>
            <w:tcW w:w="0" w:type="auto"/>
            <w:shd w:val="clear" w:color="auto" w:fill="auto"/>
            <w:noWrap/>
            <w:vAlign w:val="center"/>
            <w:hideMark/>
          </w:tcPr>
          <w:p w14:paraId="51E6E7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243C0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C3AC8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63C15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1.426</w:t>
            </w:r>
          </w:p>
        </w:tc>
        <w:tc>
          <w:tcPr>
            <w:tcW w:w="0" w:type="auto"/>
            <w:shd w:val="clear" w:color="auto" w:fill="auto"/>
            <w:noWrap/>
            <w:vAlign w:val="center"/>
            <w:hideMark/>
          </w:tcPr>
          <w:p w14:paraId="1A2204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-2.362</w:t>
            </w:r>
          </w:p>
        </w:tc>
        <w:tc>
          <w:tcPr>
            <w:tcW w:w="0" w:type="auto"/>
            <w:shd w:val="clear" w:color="auto" w:fill="auto"/>
            <w:noWrap/>
            <w:vAlign w:val="center"/>
            <w:hideMark/>
          </w:tcPr>
          <w:p w14:paraId="260FE5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AE119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3481A91" w14:textId="77777777" w:rsidTr="001550D3">
        <w:trPr>
          <w:trHeight w:val="290"/>
        </w:trPr>
        <w:tc>
          <w:tcPr>
            <w:tcW w:w="0" w:type="auto"/>
            <w:shd w:val="clear" w:color="auto" w:fill="auto"/>
            <w:noWrap/>
            <w:vAlign w:val="center"/>
            <w:hideMark/>
          </w:tcPr>
          <w:p w14:paraId="5D856A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234</w:t>
            </w:r>
          </w:p>
        </w:tc>
        <w:tc>
          <w:tcPr>
            <w:tcW w:w="0" w:type="auto"/>
            <w:shd w:val="clear" w:color="auto" w:fill="auto"/>
            <w:noWrap/>
            <w:vAlign w:val="center"/>
            <w:hideMark/>
          </w:tcPr>
          <w:p w14:paraId="62564D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17439-94-0</w:t>
            </w:r>
          </w:p>
        </w:tc>
        <w:tc>
          <w:tcPr>
            <w:tcW w:w="0" w:type="auto"/>
            <w:shd w:val="clear" w:color="auto" w:fill="auto"/>
            <w:noWrap/>
            <w:vAlign w:val="center"/>
            <w:hideMark/>
          </w:tcPr>
          <w:p w14:paraId="23E2B8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5.352</w:t>
            </w:r>
          </w:p>
        </w:tc>
        <w:tc>
          <w:tcPr>
            <w:tcW w:w="0" w:type="auto"/>
            <w:shd w:val="clear" w:color="auto" w:fill="auto"/>
            <w:noWrap/>
            <w:vAlign w:val="center"/>
            <w:hideMark/>
          </w:tcPr>
          <w:p w14:paraId="4BDE76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0.970</w:t>
            </w:r>
          </w:p>
        </w:tc>
        <w:tc>
          <w:tcPr>
            <w:tcW w:w="0" w:type="auto"/>
            <w:shd w:val="clear" w:color="auto" w:fill="auto"/>
            <w:noWrap/>
            <w:vAlign w:val="center"/>
            <w:hideMark/>
          </w:tcPr>
          <w:p w14:paraId="307420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72139E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1.808</w:t>
            </w:r>
          </w:p>
        </w:tc>
        <w:tc>
          <w:tcPr>
            <w:tcW w:w="0" w:type="auto"/>
            <w:shd w:val="clear" w:color="auto" w:fill="auto"/>
            <w:noWrap/>
            <w:vAlign w:val="center"/>
            <w:hideMark/>
          </w:tcPr>
          <w:p w14:paraId="75B70C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-0.235</w:t>
            </w:r>
          </w:p>
        </w:tc>
        <w:tc>
          <w:tcPr>
            <w:tcW w:w="0" w:type="auto"/>
            <w:shd w:val="clear" w:color="auto" w:fill="auto"/>
            <w:noWrap/>
            <w:vAlign w:val="center"/>
            <w:hideMark/>
          </w:tcPr>
          <w:p w14:paraId="0A6FEC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4.397</w:t>
            </w:r>
          </w:p>
        </w:tc>
        <w:tc>
          <w:tcPr>
            <w:tcW w:w="0" w:type="auto"/>
            <w:shd w:val="clear" w:color="auto" w:fill="auto"/>
            <w:noWrap/>
            <w:vAlign w:val="center"/>
            <w:hideMark/>
          </w:tcPr>
          <w:p w14:paraId="02CAF5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1.314</w:t>
            </w:r>
          </w:p>
        </w:tc>
        <w:tc>
          <w:tcPr>
            <w:tcW w:w="0" w:type="auto"/>
            <w:shd w:val="clear" w:color="auto" w:fill="auto"/>
            <w:noWrap/>
            <w:vAlign w:val="center"/>
            <w:hideMark/>
          </w:tcPr>
          <w:p w14:paraId="3F4315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-2.465</w:t>
            </w:r>
          </w:p>
        </w:tc>
        <w:tc>
          <w:tcPr>
            <w:tcW w:w="0" w:type="auto"/>
            <w:shd w:val="clear" w:color="auto" w:fill="auto"/>
            <w:noWrap/>
            <w:vAlign w:val="center"/>
            <w:hideMark/>
          </w:tcPr>
          <w:p w14:paraId="0B8D69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0.590</w:t>
            </w:r>
          </w:p>
        </w:tc>
        <w:tc>
          <w:tcPr>
            <w:tcW w:w="0" w:type="auto"/>
            <w:shd w:val="clear" w:color="auto" w:fill="auto"/>
            <w:noWrap/>
            <w:vAlign w:val="center"/>
            <w:hideMark/>
          </w:tcPr>
          <w:p w14:paraId="4B1269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-0.452</w:t>
            </w:r>
          </w:p>
        </w:tc>
        <w:tc>
          <w:tcPr>
            <w:tcW w:w="0" w:type="auto"/>
            <w:shd w:val="clear" w:color="auto" w:fill="auto"/>
            <w:noWrap/>
            <w:vAlign w:val="center"/>
            <w:hideMark/>
          </w:tcPr>
          <w:p w14:paraId="1C62FA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C235A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351C3A2" w14:textId="77777777" w:rsidTr="001550D3">
        <w:trPr>
          <w:trHeight w:val="290"/>
        </w:trPr>
        <w:tc>
          <w:tcPr>
            <w:tcW w:w="0" w:type="auto"/>
            <w:shd w:val="clear" w:color="auto" w:fill="auto"/>
            <w:noWrap/>
            <w:vAlign w:val="center"/>
            <w:hideMark/>
          </w:tcPr>
          <w:p w14:paraId="502FDD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235</w:t>
            </w:r>
          </w:p>
        </w:tc>
        <w:tc>
          <w:tcPr>
            <w:tcW w:w="0" w:type="auto"/>
            <w:shd w:val="clear" w:color="auto" w:fill="auto"/>
            <w:noWrap/>
            <w:vAlign w:val="center"/>
            <w:hideMark/>
          </w:tcPr>
          <w:p w14:paraId="574F8E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1746-01-6</w:t>
            </w:r>
          </w:p>
        </w:tc>
        <w:tc>
          <w:tcPr>
            <w:tcW w:w="0" w:type="auto"/>
            <w:shd w:val="clear" w:color="auto" w:fill="auto"/>
            <w:noWrap/>
            <w:vAlign w:val="center"/>
            <w:hideMark/>
          </w:tcPr>
          <w:p w14:paraId="221A72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7.054</w:t>
            </w:r>
          </w:p>
        </w:tc>
        <w:tc>
          <w:tcPr>
            <w:tcW w:w="0" w:type="auto"/>
            <w:shd w:val="clear" w:color="auto" w:fill="auto"/>
            <w:noWrap/>
            <w:vAlign w:val="center"/>
            <w:hideMark/>
          </w:tcPr>
          <w:p w14:paraId="6BA4CD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2.401</w:t>
            </w:r>
          </w:p>
        </w:tc>
        <w:tc>
          <w:tcPr>
            <w:tcW w:w="0" w:type="auto"/>
            <w:shd w:val="clear" w:color="auto" w:fill="auto"/>
            <w:noWrap/>
            <w:vAlign w:val="center"/>
            <w:hideMark/>
          </w:tcPr>
          <w:p w14:paraId="2C5BB6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56BB4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1FFA76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-0.602</w:t>
            </w:r>
          </w:p>
        </w:tc>
        <w:tc>
          <w:tcPr>
            <w:tcW w:w="0" w:type="auto"/>
            <w:shd w:val="clear" w:color="auto" w:fill="auto"/>
            <w:noWrap/>
            <w:vAlign w:val="center"/>
            <w:hideMark/>
          </w:tcPr>
          <w:p w14:paraId="669BB2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E12A4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C3B05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-0.125</w:t>
            </w:r>
          </w:p>
        </w:tc>
        <w:tc>
          <w:tcPr>
            <w:tcW w:w="0" w:type="auto"/>
            <w:shd w:val="clear" w:color="auto" w:fill="auto"/>
            <w:noWrap/>
            <w:vAlign w:val="center"/>
            <w:hideMark/>
          </w:tcPr>
          <w:p w14:paraId="6F60FE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713DE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04F2A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82D0C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0.810</w:t>
            </w:r>
          </w:p>
        </w:tc>
      </w:tr>
      <w:tr w:rsidR="001550D3" w:rsidRPr="001550D3" w14:paraId="3CECBBC7" w14:textId="77777777" w:rsidTr="001550D3">
        <w:trPr>
          <w:trHeight w:val="290"/>
        </w:trPr>
        <w:tc>
          <w:tcPr>
            <w:tcW w:w="0" w:type="auto"/>
            <w:shd w:val="clear" w:color="auto" w:fill="auto"/>
            <w:noWrap/>
            <w:vAlign w:val="center"/>
            <w:hideMark/>
          </w:tcPr>
          <w:p w14:paraId="32CAF4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236</w:t>
            </w:r>
          </w:p>
        </w:tc>
        <w:tc>
          <w:tcPr>
            <w:tcW w:w="0" w:type="auto"/>
            <w:shd w:val="clear" w:color="auto" w:fill="auto"/>
            <w:noWrap/>
            <w:vAlign w:val="center"/>
            <w:hideMark/>
          </w:tcPr>
          <w:p w14:paraId="2F1458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175013-18-0</w:t>
            </w:r>
          </w:p>
        </w:tc>
        <w:tc>
          <w:tcPr>
            <w:tcW w:w="0" w:type="auto"/>
            <w:shd w:val="clear" w:color="auto" w:fill="auto"/>
            <w:noWrap/>
            <w:vAlign w:val="center"/>
            <w:hideMark/>
          </w:tcPr>
          <w:p w14:paraId="3A9054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7.964</w:t>
            </w:r>
          </w:p>
        </w:tc>
        <w:tc>
          <w:tcPr>
            <w:tcW w:w="0" w:type="auto"/>
            <w:shd w:val="clear" w:color="auto" w:fill="auto"/>
            <w:noWrap/>
            <w:vAlign w:val="center"/>
            <w:hideMark/>
          </w:tcPr>
          <w:p w14:paraId="4E0431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1.431</w:t>
            </w:r>
          </w:p>
        </w:tc>
        <w:tc>
          <w:tcPr>
            <w:tcW w:w="0" w:type="auto"/>
            <w:shd w:val="clear" w:color="auto" w:fill="auto"/>
            <w:noWrap/>
            <w:vAlign w:val="center"/>
            <w:hideMark/>
          </w:tcPr>
          <w:p w14:paraId="11ED67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1.375</w:t>
            </w:r>
          </w:p>
        </w:tc>
        <w:tc>
          <w:tcPr>
            <w:tcW w:w="0" w:type="auto"/>
            <w:shd w:val="clear" w:color="auto" w:fill="auto"/>
            <w:noWrap/>
            <w:vAlign w:val="center"/>
            <w:hideMark/>
          </w:tcPr>
          <w:p w14:paraId="5BB045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0.502</w:t>
            </w:r>
          </w:p>
        </w:tc>
        <w:tc>
          <w:tcPr>
            <w:tcW w:w="0" w:type="auto"/>
            <w:shd w:val="clear" w:color="auto" w:fill="auto"/>
            <w:noWrap/>
            <w:vAlign w:val="center"/>
            <w:hideMark/>
          </w:tcPr>
          <w:p w14:paraId="147282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-1.625</w:t>
            </w:r>
          </w:p>
        </w:tc>
        <w:tc>
          <w:tcPr>
            <w:tcW w:w="0" w:type="auto"/>
            <w:shd w:val="clear" w:color="auto" w:fill="auto"/>
            <w:noWrap/>
            <w:vAlign w:val="center"/>
            <w:hideMark/>
          </w:tcPr>
          <w:p w14:paraId="07F3BF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0.863</w:t>
            </w:r>
          </w:p>
        </w:tc>
        <w:tc>
          <w:tcPr>
            <w:tcW w:w="0" w:type="auto"/>
            <w:shd w:val="clear" w:color="auto" w:fill="auto"/>
            <w:noWrap/>
            <w:vAlign w:val="center"/>
            <w:hideMark/>
          </w:tcPr>
          <w:p w14:paraId="2CF92F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0.704</w:t>
            </w:r>
          </w:p>
        </w:tc>
        <w:tc>
          <w:tcPr>
            <w:tcW w:w="0" w:type="auto"/>
            <w:shd w:val="clear" w:color="auto" w:fill="auto"/>
            <w:noWrap/>
            <w:vAlign w:val="center"/>
            <w:hideMark/>
          </w:tcPr>
          <w:p w14:paraId="6E95D2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1.074</w:t>
            </w:r>
          </w:p>
        </w:tc>
        <w:tc>
          <w:tcPr>
            <w:tcW w:w="0" w:type="auto"/>
            <w:shd w:val="clear" w:color="auto" w:fill="auto"/>
            <w:noWrap/>
            <w:vAlign w:val="center"/>
            <w:hideMark/>
          </w:tcPr>
          <w:p w14:paraId="04AB4B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1.065</w:t>
            </w:r>
          </w:p>
        </w:tc>
        <w:tc>
          <w:tcPr>
            <w:tcW w:w="0" w:type="auto"/>
            <w:shd w:val="clear" w:color="auto" w:fill="auto"/>
            <w:noWrap/>
            <w:vAlign w:val="center"/>
            <w:hideMark/>
          </w:tcPr>
          <w:p w14:paraId="3A6FDB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0.551</w:t>
            </w:r>
          </w:p>
        </w:tc>
        <w:tc>
          <w:tcPr>
            <w:tcW w:w="0" w:type="auto"/>
            <w:shd w:val="clear" w:color="auto" w:fill="auto"/>
            <w:noWrap/>
            <w:vAlign w:val="center"/>
            <w:hideMark/>
          </w:tcPr>
          <w:p w14:paraId="704B96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ED3C3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6F82E2F6" w14:textId="77777777" w:rsidTr="001550D3">
        <w:trPr>
          <w:trHeight w:val="290"/>
        </w:trPr>
        <w:tc>
          <w:tcPr>
            <w:tcW w:w="0" w:type="auto"/>
            <w:shd w:val="clear" w:color="auto" w:fill="auto"/>
            <w:noWrap/>
            <w:vAlign w:val="center"/>
            <w:hideMark/>
          </w:tcPr>
          <w:p w14:paraId="60ECA6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237</w:t>
            </w:r>
          </w:p>
        </w:tc>
        <w:tc>
          <w:tcPr>
            <w:tcW w:w="0" w:type="auto"/>
            <w:shd w:val="clear" w:color="auto" w:fill="auto"/>
            <w:noWrap/>
            <w:vAlign w:val="center"/>
            <w:hideMark/>
          </w:tcPr>
          <w:p w14:paraId="71CB84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1754-58-1</w:t>
            </w:r>
          </w:p>
        </w:tc>
        <w:tc>
          <w:tcPr>
            <w:tcW w:w="0" w:type="auto"/>
            <w:shd w:val="clear" w:color="auto" w:fill="auto"/>
            <w:noWrap/>
            <w:vAlign w:val="center"/>
            <w:hideMark/>
          </w:tcPr>
          <w:p w14:paraId="27AF65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5.543</w:t>
            </w:r>
          </w:p>
        </w:tc>
        <w:tc>
          <w:tcPr>
            <w:tcW w:w="0" w:type="auto"/>
            <w:shd w:val="clear" w:color="auto" w:fill="auto"/>
            <w:noWrap/>
            <w:vAlign w:val="center"/>
            <w:hideMark/>
          </w:tcPr>
          <w:p w14:paraId="0ED203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1.019</w:t>
            </w:r>
          </w:p>
        </w:tc>
        <w:tc>
          <w:tcPr>
            <w:tcW w:w="0" w:type="auto"/>
            <w:shd w:val="clear" w:color="auto" w:fill="auto"/>
            <w:noWrap/>
            <w:vAlign w:val="center"/>
            <w:hideMark/>
          </w:tcPr>
          <w:p w14:paraId="29D378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1.148</w:t>
            </w:r>
          </w:p>
        </w:tc>
        <w:tc>
          <w:tcPr>
            <w:tcW w:w="0" w:type="auto"/>
            <w:shd w:val="clear" w:color="auto" w:fill="auto"/>
            <w:noWrap/>
            <w:vAlign w:val="center"/>
            <w:hideMark/>
          </w:tcPr>
          <w:p w14:paraId="30B467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-1.143</w:t>
            </w:r>
          </w:p>
        </w:tc>
        <w:tc>
          <w:tcPr>
            <w:tcW w:w="0" w:type="auto"/>
            <w:shd w:val="clear" w:color="auto" w:fill="auto"/>
            <w:noWrap/>
            <w:vAlign w:val="center"/>
            <w:hideMark/>
          </w:tcPr>
          <w:p w14:paraId="13F647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6A1720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-0.391</w:t>
            </w:r>
          </w:p>
        </w:tc>
        <w:tc>
          <w:tcPr>
            <w:tcW w:w="0" w:type="auto"/>
            <w:shd w:val="clear" w:color="auto" w:fill="auto"/>
            <w:noWrap/>
            <w:vAlign w:val="center"/>
            <w:hideMark/>
          </w:tcPr>
          <w:p w14:paraId="145478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-1.941</w:t>
            </w:r>
          </w:p>
        </w:tc>
        <w:tc>
          <w:tcPr>
            <w:tcW w:w="0" w:type="auto"/>
            <w:shd w:val="clear" w:color="auto" w:fill="auto"/>
            <w:noWrap/>
            <w:vAlign w:val="center"/>
            <w:hideMark/>
          </w:tcPr>
          <w:p w14:paraId="07AE2B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3FBD21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1.398</w:t>
            </w:r>
          </w:p>
        </w:tc>
        <w:tc>
          <w:tcPr>
            <w:tcW w:w="0" w:type="auto"/>
            <w:shd w:val="clear" w:color="auto" w:fill="auto"/>
            <w:noWrap/>
            <w:vAlign w:val="center"/>
            <w:hideMark/>
          </w:tcPr>
          <w:p w14:paraId="55BE8F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0.388</w:t>
            </w:r>
          </w:p>
        </w:tc>
        <w:tc>
          <w:tcPr>
            <w:tcW w:w="0" w:type="auto"/>
            <w:shd w:val="clear" w:color="auto" w:fill="auto"/>
            <w:noWrap/>
            <w:vAlign w:val="center"/>
            <w:hideMark/>
          </w:tcPr>
          <w:p w14:paraId="0A9A8F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6914E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B84F24E" w14:textId="77777777" w:rsidTr="001550D3">
        <w:trPr>
          <w:trHeight w:val="290"/>
        </w:trPr>
        <w:tc>
          <w:tcPr>
            <w:tcW w:w="0" w:type="auto"/>
            <w:shd w:val="clear" w:color="auto" w:fill="auto"/>
            <w:noWrap/>
            <w:vAlign w:val="center"/>
            <w:hideMark/>
          </w:tcPr>
          <w:p w14:paraId="0B49DB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238</w:t>
            </w:r>
          </w:p>
        </w:tc>
        <w:tc>
          <w:tcPr>
            <w:tcW w:w="0" w:type="auto"/>
            <w:shd w:val="clear" w:color="auto" w:fill="auto"/>
            <w:noWrap/>
            <w:vAlign w:val="center"/>
            <w:hideMark/>
          </w:tcPr>
          <w:p w14:paraId="2B671E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1759-28-0</w:t>
            </w:r>
          </w:p>
        </w:tc>
        <w:tc>
          <w:tcPr>
            <w:tcW w:w="0" w:type="auto"/>
            <w:shd w:val="clear" w:color="auto" w:fill="auto"/>
            <w:noWrap/>
            <w:vAlign w:val="center"/>
            <w:hideMark/>
          </w:tcPr>
          <w:p w14:paraId="2E1A69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4.787</w:t>
            </w:r>
          </w:p>
        </w:tc>
        <w:tc>
          <w:tcPr>
            <w:tcW w:w="0" w:type="auto"/>
            <w:shd w:val="clear" w:color="auto" w:fill="auto"/>
            <w:noWrap/>
            <w:vAlign w:val="center"/>
            <w:hideMark/>
          </w:tcPr>
          <w:p w14:paraId="465E7E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2.292</w:t>
            </w:r>
          </w:p>
        </w:tc>
        <w:tc>
          <w:tcPr>
            <w:tcW w:w="0" w:type="auto"/>
            <w:shd w:val="clear" w:color="auto" w:fill="auto"/>
            <w:noWrap/>
            <w:vAlign w:val="center"/>
            <w:hideMark/>
          </w:tcPr>
          <w:p w14:paraId="321FCA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8B6E6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-0.191</w:t>
            </w:r>
          </w:p>
        </w:tc>
        <w:tc>
          <w:tcPr>
            <w:tcW w:w="0" w:type="auto"/>
            <w:shd w:val="clear" w:color="auto" w:fill="auto"/>
            <w:noWrap/>
            <w:vAlign w:val="center"/>
            <w:hideMark/>
          </w:tcPr>
          <w:p w14:paraId="6BA5DD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0.724</w:t>
            </w:r>
          </w:p>
        </w:tc>
        <w:tc>
          <w:tcPr>
            <w:tcW w:w="0" w:type="auto"/>
            <w:shd w:val="clear" w:color="auto" w:fill="auto"/>
            <w:noWrap/>
            <w:vAlign w:val="center"/>
            <w:hideMark/>
          </w:tcPr>
          <w:p w14:paraId="55379B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2.295</w:t>
            </w:r>
          </w:p>
        </w:tc>
        <w:tc>
          <w:tcPr>
            <w:tcW w:w="0" w:type="auto"/>
            <w:shd w:val="clear" w:color="auto" w:fill="auto"/>
            <w:noWrap/>
            <w:vAlign w:val="center"/>
            <w:hideMark/>
          </w:tcPr>
          <w:p w14:paraId="515F39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1.833</w:t>
            </w:r>
          </w:p>
        </w:tc>
        <w:tc>
          <w:tcPr>
            <w:tcW w:w="0" w:type="auto"/>
            <w:shd w:val="clear" w:color="auto" w:fill="auto"/>
            <w:noWrap/>
            <w:vAlign w:val="center"/>
            <w:hideMark/>
          </w:tcPr>
          <w:p w14:paraId="4D1D27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-4.000</w:t>
            </w:r>
          </w:p>
        </w:tc>
        <w:tc>
          <w:tcPr>
            <w:tcW w:w="0" w:type="auto"/>
            <w:shd w:val="clear" w:color="auto" w:fill="auto"/>
            <w:noWrap/>
            <w:vAlign w:val="center"/>
            <w:hideMark/>
          </w:tcPr>
          <w:p w14:paraId="729383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03246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43B815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82D43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3D472A17" w14:textId="77777777" w:rsidTr="001550D3">
        <w:trPr>
          <w:trHeight w:val="290"/>
        </w:trPr>
        <w:tc>
          <w:tcPr>
            <w:tcW w:w="0" w:type="auto"/>
            <w:shd w:val="clear" w:color="auto" w:fill="auto"/>
            <w:noWrap/>
            <w:vAlign w:val="center"/>
            <w:hideMark/>
          </w:tcPr>
          <w:p w14:paraId="465066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239</w:t>
            </w:r>
          </w:p>
        </w:tc>
        <w:tc>
          <w:tcPr>
            <w:tcW w:w="0" w:type="auto"/>
            <w:shd w:val="clear" w:color="auto" w:fill="auto"/>
            <w:noWrap/>
            <w:vAlign w:val="center"/>
            <w:hideMark/>
          </w:tcPr>
          <w:p w14:paraId="15832B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1763-23-1</w:t>
            </w:r>
          </w:p>
        </w:tc>
        <w:tc>
          <w:tcPr>
            <w:tcW w:w="0" w:type="auto"/>
            <w:shd w:val="clear" w:color="auto" w:fill="auto"/>
            <w:noWrap/>
            <w:vAlign w:val="center"/>
            <w:hideMark/>
          </w:tcPr>
          <w:p w14:paraId="641BF2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5.675</w:t>
            </w:r>
          </w:p>
        </w:tc>
        <w:tc>
          <w:tcPr>
            <w:tcW w:w="0" w:type="auto"/>
            <w:shd w:val="clear" w:color="auto" w:fill="auto"/>
            <w:noWrap/>
            <w:vAlign w:val="center"/>
            <w:hideMark/>
          </w:tcPr>
          <w:p w14:paraId="1F3D94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0.946</w:t>
            </w:r>
          </w:p>
        </w:tc>
        <w:tc>
          <w:tcPr>
            <w:tcW w:w="0" w:type="auto"/>
            <w:shd w:val="clear" w:color="auto" w:fill="auto"/>
            <w:noWrap/>
            <w:vAlign w:val="center"/>
            <w:hideMark/>
          </w:tcPr>
          <w:p w14:paraId="186AAB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F3DC6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0.772</w:t>
            </w:r>
          </w:p>
        </w:tc>
        <w:tc>
          <w:tcPr>
            <w:tcW w:w="0" w:type="auto"/>
            <w:shd w:val="clear" w:color="auto" w:fill="auto"/>
            <w:noWrap/>
            <w:vAlign w:val="center"/>
            <w:hideMark/>
          </w:tcPr>
          <w:p w14:paraId="0FF194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-1.325</w:t>
            </w:r>
          </w:p>
        </w:tc>
        <w:tc>
          <w:tcPr>
            <w:tcW w:w="0" w:type="auto"/>
            <w:shd w:val="clear" w:color="auto" w:fill="auto"/>
            <w:noWrap/>
            <w:vAlign w:val="center"/>
            <w:hideMark/>
          </w:tcPr>
          <w:p w14:paraId="41EDAE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-3.497</w:t>
            </w:r>
          </w:p>
        </w:tc>
        <w:tc>
          <w:tcPr>
            <w:tcW w:w="0" w:type="auto"/>
            <w:shd w:val="clear" w:color="auto" w:fill="auto"/>
            <w:noWrap/>
            <w:vAlign w:val="center"/>
            <w:hideMark/>
          </w:tcPr>
          <w:p w14:paraId="565A1E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-0.024</w:t>
            </w:r>
          </w:p>
        </w:tc>
        <w:tc>
          <w:tcPr>
            <w:tcW w:w="0" w:type="auto"/>
            <w:shd w:val="clear" w:color="auto" w:fill="auto"/>
            <w:noWrap/>
            <w:vAlign w:val="center"/>
            <w:hideMark/>
          </w:tcPr>
          <w:p w14:paraId="5A60CD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4EBA6C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0.578</w:t>
            </w:r>
          </w:p>
        </w:tc>
        <w:tc>
          <w:tcPr>
            <w:tcW w:w="0" w:type="auto"/>
            <w:shd w:val="clear" w:color="auto" w:fill="auto"/>
            <w:noWrap/>
            <w:vAlign w:val="center"/>
            <w:hideMark/>
          </w:tcPr>
          <w:p w14:paraId="60D589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7AF80E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9611A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92FBCB7" w14:textId="77777777" w:rsidTr="001550D3">
        <w:trPr>
          <w:trHeight w:val="290"/>
        </w:trPr>
        <w:tc>
          <w:tcPr>
            <w:tcW w:w="0" w:type="auto"/>
            <w:shd w:val="clear" w:color="auto" w:fill="auto"/>
            <w:noWrap/>
            <w:vAlign w:val="center"/>
            <w:hideMark/>
          </w:tcPr>
          <w:p w14:paraId="6E2696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240</w:t>
            </w:r>
          </w:p>
        </w:tc>
        <w:tc>
          <w:tcPr>
            <w:tcW w:w="0" w:type="auto"/>
            <w:shd w:val="clear" w:color="auto" w:fill="auto"/>
            <w:noWrap/>
            <w:vAlign w:val="center"/>
            <w:hideMark/>
          </w:tcPr>
          <w:p w14:paraId="5968F7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17849-38-6</w:t>
            </w:r>
          </w:p>
        </w:tc>
        <w:tc>
          <w:tcPr>
            <w:tcW w:w="0" w:type="auto"/>
            <w:shd w:val="clear" w:color="auto" w:fill="auto"/>
            <w:noWrap/>
            <w:vAlign w:val="center"/>
            <w:hideMark/>
          </w:tcPr>
          <w:p w14:paraId="2AEB06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5.721</w:t>
            </w:r>
          </w:p>
        </w:tc>
        <w:tc>
          <w:tcPr>
            <w:tcW w:w="0" w:type="auto"/>
            <w:shd w:val="clear" w:color="auto" w:fill="auto"/>
            <w:noWrap/>
            <w:vAlign w:val="center"/>
            <w:hideMark/>
          </w:tcPr>
          <w:p w14:paraId="1554B8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1.055</w:t>
            </w:r>
          </w:p>
        </w:tc>
        <w:tc>
          <w:tcPr>
            <w:tcW w:w="0" w:type="auto"/>
            <w:shd w:val="clear" w:color="auto" w:fill="auto"/>
            <w:noWrap/>
            <w:vAlign w:val="center"/>
            <w:hideMark/>
          </w:tcPr>
          <w:p w14:paraId="6E484F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719A4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DB9B3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0.588</w:t>
            </w:r>
          </w:p>
        </w:tc>
        <w:tc>
          <w:tcPr>
            <w:tcW w:w="0" w:type="auto"/>
            <w:shd w:val="clear" w:color="auto" w:fill="auto"/>
            <w:noWrap/>
            <w:vAlign w:val="center"/>
            <w:hideMark/>
          </w:tcPr>
          <w:p w14:paraId="383342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18F99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CFB69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3FF3F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2364B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7EB41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73B4E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18E5A563" w14:textId="77777777" w:rsidTr="001550D3">
        <w:trPr>
          <w:trHeight w:val="290"/>
        </w:trPr>
        <w:tc>
          <w:tcPr>
            <w:tcW w:w="0" w:type="auto"/>
            <w:shd w:val="clear" w:color="auto" w:fill="auto"/>
            <w:noWrap/>
            <w:vAlign w:val="center"/>
            <w:hideMark/>
          </w:tcPr>
          <w:p w14:paraId="3767BC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241</w:t>
            </w:r>
          </w:p>
        </w:tc>
        <w:tc>
          <w:tcPr>
            <w:tcW w:w="0" w:type="auto"/>
            <w:shd w:val="clear" w:color="auto" w:fill="auto"/>
            <w:noWrap/>
            <w:vAlign w:val="center"/>
            <w:hideMark/>
          </w:tcPr>
          <w:p w14:paraId="21A63D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178928-70-6</w:t>
            </w:r>
          </w:p>
        </w:tc>
        <w:tc>
          <w:tcPr>
            <w:tcW w:w="0" w:type="auto"/>
            <w:shd w:val="clear" w:color="auto" w:fill="auto"/>
            <w:noWrap/>
            <w:vAlign w:val="center"/>
            <w:hideMark/>
          </w:tcPr>
          <w:p w14:paraId="018F5E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7.640</w:t>
            </w:r>
          </w:p>
        </w:tc>
        <w:tc>
          <w:tcPr>
            <w:tcW w:w="0" w:type="auto"/>
            <w:shd w:val="clear" w:color="auto" w:fill="auto"/>
            <w:noWrap/>
            <w:vAlign w:val="center"/>
            <w:hideMark/>
          </w:tcPr>
          <w:p w14:paraId="7423A8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1.427</w:t>
            </w:r>
          </w:p>
        </w:tc>
        <w:tc>
          <w:tcPr>
            <w:tcW w:w="0" w:type="auto"/>
            <w:shd w:val="clear" w:color="auto" w:fill="auto"/>
            <w:noWrap/>
            <w:vAlign w:val="center"/>
            <w:hideMark/>
          </w:tcPr>
          <w:p w14:paraId="16F65A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1.799</w:t>
            </w:r>
          </w:p>
        </w:tc>
        <w:tc>
          <w:tcPr>
            <w:tcW w:w="0" w:type="auto"/>
            <w:shd w:val="clear" w:color="auto" w:fill="auto"/>
            <w:noWrap/>
            <w:vAlign w:val="center"/>
            <w:hideMark/>
          </w:tcPr>
          <w:p w14:paraId="03EE41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-0.291</w:t>
            </w:r>
          </w:p>
        </w:tc>
        <w:tc>
          <w:tcPr>
            <w:tcW w:w="0" w:type="auto"/>
            <w:shd w:val="clear" w:color="auto" w:fill="auto"/>
            <w:noWrap/>
            <w:vAlign w:val="center"/>
            <w:hideMark/>
          </w:tcPr>
          <w:p w14:paraId="664DB4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-0.577</w:t>
            </w:r>
          </w:p>
        </w:tc>
        <w:tc>
          <w:tcPr>
            <w:tcW w:w="0" w:type="auto"/>
            <w:shd w:val="clear" w:color="auto" w:fill="auto"/>
            <w:noWrap/>
            <w:vAlign w:val="center"/>
            <w:hideMark/>
          </w:tcPr>
          <w:p w14:paraId="4E0D6D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-0.584</w:t>
            </w:r>
          </w:p>
        </w:tc>
        <w:tc>
          <w:tcPr>
            <w:tcW w:w="0" w:type="auto"/>
            <w:shd w:val="clear" w:color="auto" w:fill="auto"/>
            <w:noWrap/>
            <w:vAlign w:val="center"/>
            <w:hideMark/>
          </w:tcPr>
          <w:p w14:paraId="742D36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-0.944</w:t>
            </w:r>
          </w:p>
        </w:tc>
        <w:tc>
          <w:tcPr>
            <w:tcW w:w="0" w:type="auto"/>
            <w:shd w:val="clear" w:color="auto" w:fill="auto"/>
            <w:noWrap/>
            <w:vAlign w:val="center"/>
            <w:hideMark/>
          </w:tcPr>
          <w:p w14:paraId="0594EA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1.463</w:t>
            </w:r>
          </w:p>
        </w:tc>
        <w:tc>
          <w:tcPr>
            <w:tcW w:w="0" w:type="auto"/>
            <w:shd w:val="clear" w:color="auto" w:fill="auto"/>
            <w:noWrap/>
            <w:vAlign w:val="center"/>
            <w:hideMark/>
          </w:tcPr>
          <w:p w14:paraId="3CEF0C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9C194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26DC8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8AA50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0.441</w:t>
            </w:r>
          </w:p>
        </w:tc>
      </w:tr>
      <w:tr w:rsidR="001550D3" w:rsidRPr="001550D3" w14:paraId="423AB8D0" w14:textId="77777777" w:rsidTr="001550D3">
        <w:trPr>
          <w:trHeight w:val="290"/>
        </w:trPr>
        <w:tc>
          <w:tcPr>
            <w:tcW w:w="0" w:type="auto"/>
            <w:shd w:val="clear" w:color="auto" w:fill="auto"/>
            <w:noWrap/>
            <w:vAlign w:val="center"/>
            <w:hideMark/>
          </w:tcPr>
          <w:p w14:paraId="3D0684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242</w:t>
            </w:r>
          </w:p>
        </w:tc>
        <w:tc>
          <w:tcPr>
            <w:tcW w:w="0" w:type="auto"/>
            <w:shd w:val="clear" w:color="auto" w:fill="auto"/>
            <w:noWrap/>
            <w:vAlign w:val="center"/>
            <w:hideMark/>
          </w:tcPr>
          <w:p w14:paraId="3E1DE1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181274-15-7</w:t>
            </w:r>
          </w:p>
        </w:tc>
        <w:tc>
          <w:tcPr>
            <w:tcW w:w="0" w:type="auto"/>
            <w:shd w:val="clear" w:color="auto" w:fill="auto"/>
            <w:noWrap/>
            <w:vAlign w:val="center"/>
            <w:hideMark/>
          </w:tcPr>
          <w:p w14:paraId="1B4DC7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6.481</w:t>
            </w:r>
          </w:p>
        </w:tc>
        <w:tc>
          <w:tcPr>
            <w:tcW w:w="0" w:type="auto"/>
            <w:shd w:val="clear" w:color="auto" w:fill="auto"/>
            <w:noWrap/>
            <w:vAlign w:val="center"/>
            <w:hideMark/>
          </w:tcPr>
          <w:p w14:paraId="11EFD3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0.331</w:t>
            </w:r>
          </w:p>
        </w:tc>
        <w:tc>
          <w:tcPr>
            <w:tcW w:w="0" w:type="auto"/>
            <w:shd w:val="clear" w:color="auto" w:fill="auto"/>
            <w:noWrap/>
            <w:vAlign w:val="center"/>
            <w:hideMark/>
          </w:tcPr>
          <w:p w14:paraId="3894FD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4.962</w:t>
            </w:r>
          </w:p>
        </w:tc>
        <w:tc>
          <w:tcPr>
            <w:tcW w:w="0" w:type="auto"/>
            <w:shd w:val="clear" w:color="auto" w:fill="auto"/>
            <w:noWrap/>
            <w:vAlign w:val="center"/>
            <w:hideMark/>
          </w:tcPr>
          <w:p w14:paraId="46CE19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6BC0A2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-1.329</w:t>
            </w:r>
          </w:p>
        </w:tc>
        <w:tc>
          <w:tcPr>
            <w:tcW w:w="0" w:type="auto"/>
            <w:shd w:val="clear" w:color="auto" w:fill="auto"/>
            <w:noWrap/>
            <w:vAlign w:val="center"/>
            <w:hideMark/>
          </w:tcPr>
          <w:p w14:paraId="5824A2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-2.573</w:t>
            </w:r>
          </w:p>
        </w:tc>
        <w:tc>
          <w:tcPr>
            <w:tcW w:w="0" w:type="auto"/>
            <w:shd w:val="clear" w:color="auto" w:fill="auto"/>
            <w:noWrap/>
            <w:vAlign w:val="center"/>
            <w:hideMark/>
          </w:tcPr>
          <w:p w14:paraId="106D17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0.789</w:t>
            </w:r>
          </w:p>
        </w:tc>
        <w:tc>
          <w:tcPr>
            <w:tcW w:w="0" w:type="auto"/>
            <w:shd w:val="clear" w:color="auto" w:fill="auto"/>
            <w:noWrap/>
            <w:vAlign w:val="center"/>
            <w:hideMark/>
          </w:tcPr>
          <w:p w14:paraId="443982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2.298</w:t>
            </w:r>
          </w:p>
        </w:tc>
        <w:tc>
          <w:tcPr>
            <w:tcW w:w="0" w:type="auto"/>
            <w:shd w:val="clear" w:color="auto" w:fill="auto"/>
            <w:noWrap/>
            <w:vAlign w:val="center"/>
            <w:hideMark/>
          </w:tcPr>
          <w:p w14:paraId="6D5DD1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0.832</w:t>
            </w:r>
          </w:p>
        </w:tc>
        <w:tc>
          <w:tcPr>
            <w:tcW w:w="0" w:type="auto"/>
            <w:shd w:val="clear" w:color="auto" w:fill="auto"/>
            <w:noWrap/>
            <w:vAlign w:val="center"/>
            <w:hideMark/>
          </w:tcPr>
          <w:p w14:paraId="434AED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-0.450</w:t>
            </w:r>
          </w:p>
        </w:tc>
        <w:tc>
          <w:tcPr>
            <w:tcW w:w="0" w:type="auto"/>
            <w:shd w:val="clear" w:color="auto" w:fill="auto"/>
            <w:noWrap/>
            <w:vAlign w:val="center"/>
            <w:hideMark/>
          </w:tcPr>
          <w:p w14:paraId="2C806C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5D0B1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17A5D799" w14:textId="77777777" w:rsidTr="001550D3">
        <w:trPr>
          <w:trHeight w:val="290"/>
        </w:trPr>
        <w:tc>
          <w:tcPr>
            <w:tcW w:w="0" w:type="auto"/>
            <w:shd w:val="clear" w:color="auto" w:fill="auto"/>
            <w:noWrap/>
            <w:vAlign w:val="center"/>
            <w:hideMark/>
          </w:tcPr>
          <w:p w14:paraId="61D0E9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243</w:t>
            </w:r>
          </w:p>
        </w:tc>
        <w:tc>
          <w:tcPr>
            <w:tcW w:w="0" w:type="auto"/>
            <w:shd w:val="clear" w:color="auto" w:fill="auto"/>
            <w:noWrap/>
            <w:vAlign w:val="center"/>
            <w:hideMark/>
          </w:tcPr>
          <w:p w14:paraId="268DD5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18172-67-3</w:t>
            </w:r>
          </w:p>
        </w:tc>
        <w:tc>
          <w:tcPr>
            <w:tcW w:w="0" w:type="auto"/>
            <w:shd w:val="clear" w:color="auto" w:fill="auto"/>
            <w:noWrap/>
            <w:vAlign w:val="center"/>
            <w:hideMark/>
          </w:tcPr>
          <w:p w14:paraId="2A4F5E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5.089</w:t>
            </w:r>
          </w:p>
        </w:tc>
        <w:tc>
          <w:tcPr>
            <w:tcW w:w="0" w:type="auto"/>
            <w:shd w:val="clear" w:color="auto" w:fill="auto"/>
            <w:noWrap/>
            <w:vAlign w:val="center"/>
            <w:hideMark/>
          </w:tcPr>
          <w:p w14:paraId="41EC36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0.668</w:t>
            </w:r>
          </w:p>
        </w:tc>
        <w:tc>
          <w:tcPr>
            <w:tcW w:w="0" w:type="auto"/>
            <w:shd w:val="clear" w:color="auto" w:fill="auto"/>
            <w:noWrap/>
            <w:vAlign w:val="center"/>
            <w:hideMark/>
          </w:tcPr>
          <w:p w14:paraId="1DF195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80999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3592F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-1.671</w:t>
            </w:r>
          </w:p>
        </w:tc>
        <w:tc>
          <w:tcPr>
            <w:tcW w:w="0" w:type="auto"/>
            <w:shd w:val="clear" w:color="auto" w:fill="auto"/>
            <w:noWrap/>
            <w:vAlign w:val="center"/>
            <w:hideMark/>
          </w:tcPr>
          <w:p w14:paraId="0F822C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-0.444</w:t>
            </w:r>
          </w:p>
        </w:tc>
        <w:tc>
          <w:tcPr>
            <w:tcW w:w="0" w:type="auto"/>
            <w:shd w:val="clear" w:color="auto" w:fill="auto"/>
            <w:noWrap/>
            <w:vAlign w:val="center"/>
            <w:hideMark/>
          </w:tcPr>
          <w:p w14:paraId="0FFCD8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208FE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-0.271</w:t>
            </w:r>
          </w:p>
        </w:tc>
        <w:tc>
          <w:tcPr>
            <w:tcW w:w="0" w:type="auto"/>
            <w:shd w:val="clear" w:color="auto" w:fill="auto"/>
            <w:noWrap/>
            <w:vAlign w:val="center"/>
            <w:hideMark/>
          </w:tcPr>
          <w:p w14:paraId="5E1C75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3.546</w:t>
            </w:r>
          </w:p>
        </w:tc>
        <w:tc>
          <w:tcPr>
            <w:tcW w:w="0" w:type="auto"/>
            <w:shd w:val="clear" w:color="auto" w:fill="auto"/>
            <w:noWrap/>
            <w:vAlign w:val="center"/>
            <w:hideMark/>
          </w:tcPr>
          <w:p w14:paraId="04C327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4DC3A1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50BFA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5E9AE080" w14:textId="77777777" w:rsidTr="001550D3">
        <w:trPr>
          <w:trHeight w:val="290"/>
        </w:trPr>
        <w:tc>
          <w:tcPr>
            <w:tcW w:w="0" w:type="auto"/>
            <w:shd w:val="clear" w:color="auto" w:fill="auto"/>
            <w:noWrap/>
            <w:vAlign w:val="center"/>
            <w:hideMark/>
          </w:tcPr>
          <w:p w14:paraId="504CD4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244</w:t>
            </w:r>
          </w:p>
        </w:tc>
        <w:tc>
          <w:tcPr>
            <w:tcW w:w="0" w:type="auto"/>
            <w:shd w:val="clear" w:color="auto" w:fill="auto"/>
            <w:noWrap/>
            <w:vAlign w:val="center"/>
            <w:hideMark/>
          </w:tcPr>
          <w:p w14:paraId="2E7AB3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1825-21-4</w:t>
            </w:r>
          </w:p>
        </w:tc>
        <w:tc>
          <w:tcPr>
            <w:tcW w:w="0" w:type="auto"/>
            <w:shd w:val="clear" w:color="auto" w:fill="auto"/>
            <w:noWrap/>
            <w:vAlign w:val="center"/>
            <w:hideMark/>
          </w:tcPr>
          <w:p w14:paraId="343A4C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5.603</w:t>
            </w:r>
          </w:p>
        </w:tc>
        <w:tc>
          <w:tcPr>
            <w:tcW w:w="0" w:type="auto"/>
            <w:shd w:val="clear" w:color="auto" w:fill="auto"/>
            <w:noWrap/>
            <w:vAlign w:val="center"/>
            <w:hideMark/>
          </w:tcPr>
          <w:p w14:paraId="3B8B21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1.134</w:t>
            </w:r>
          </w:p>
        </w:tc>
        <w:tc>
          <w:tcPr>
            <w:tcW w:w="0" w:type="auto"/>
            <w:shd w:val="clear" w:color="auto" w:fill="auto"/>
            <w:noWrap/>
            <w:vAlign w:val="center"/>
            <w:hideMark/>
          </w:tcPr>
          <w:p w14:paraId="639473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11FC0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A2BC7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0C9B16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34C388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C52DA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1834F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5A019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9F7F6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8BFBB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0CF867A" w14:textId="77777777" w:rsidTr="001550D3">
        <w:trPr>
          <w:trHeight w:val="290"/>
        </w:trPr>
        <w:tc>
          <w:tcPr>
            <w:tcW w:w="0" w:type="auto"/>
            <w:shd w:val="clear" w:color="auto" w:fill="auto"/>
            <w:noWrap/>
            <w:vAlign w:val="center"/>
            <w:hideMark/>
          </w:tcPr>
          <w:p w14:paraId="76A36C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245</w:t>
            </w:r>
          </w:p>
        </w:tc>
        <w:tc>
          <w:tcPr>
            <w:tcW w:w="0" w:type="auto"/>
            <w:shd w:val="clear" w:color="auto" w:fill="auto"/>
            <w:noWrap/>
            <w:vAlign w:val="center"/>
            <w:hideMark/>
          </w:tcPr>
          <w:p w14:paraId="767EFC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1861-32-1</w:t>
            </w:r>
          </w:p>
        </w:tc>
        <w:tc>
          <w:tcPr>
            <w:tcW w:w="0" w:type="auto"/>
            <w:shd w:val="clear" w:color="auto" w:fill="auto"/>
            <w:noWrap/>
            <w:vAlign w:val="center"/>
            <w:hideMark/>
          </w:tcPr>
          <w:p w14:paraId="00A6A0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5.608</w:t>
            </w:r>
          </w:p>
        </w:tc>
        <w:tc>
          <w:tcPr>
            <w:tcW w:w="0" w:type="auto"/>
            <w:shd w:val="clear" w:color="auto" w:fill="auto"/>
            <w:noWrap/>
            <w:vAlign w:val="center"/>
            <w:hideMark/>
          </w:tcPr>
          <w:p w14:paraId="1366B7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3.376</w:t>
            </w:r>
          </w:p>
        </w:tc>
        <w:tc>
          <w:tcPr>
            <w:tcW w:w="0" w:type="auto"/>
            <w:shd w:val="clear" w:color="auto" w:fill="auto"/>
            <w:noWrap/>
            <w:vAlign w:val="center"/>
            <w:hideMark/>
          </w:tcPr>
          <w:p w14:paraId="66AD5F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42411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16B414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0.092</w:t>
            </w:r>
          </w:p>
        </w:tc>
        <w:tc>
          <w:tcPr>
            <w:tcW w:w="0" w:type="auto"/>
            <w:shd w:val="clear" w:color="auto" w:fill="auto"/>
            <w:noWrap/>
            <w:vAlign w:val="center"/>
            <w:hideMark/>
          </w:tcPr>
          <w:p w14:paraId="158A6A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A33AD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0.406</w:t>
            </w:r>
          </w:p>
        </w:tc>
        <w:tc>
          <w:tcPr>
            <w:tcW w:w="0" w:type="auto"/>
            <w:shd w:val="clear" w:color="auto" w:fill="auto"/>
            <w:noWrap/>
            <w:vAlign w:val="center"/>
            <w:hideMark/>
          </w:tcPr>
          <w:p w14:paraId="2B95FC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40B35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D0EEE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0CF17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3CD29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DFB7984" w14:textId="77777777" w:rsidTr="001550D3">
        <w:trPr>
          <w:trHeight w:val="290"/>
        </w:trPr>
        <w:tc>
          <w:tcPr>
            <w:tcW w:w="0" w:type="auto"/>
            <w:shd w:val="clear" w:color="auto" w:fill="auto"/>
            <w:noWrap/>
            <w:vAlign w:val="center"/>
            <w:hideMark/>
          </w:tcPr>
          <w:p w14:paraId="7466D4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246</w:t>
            </w:r>
          </w:p>
        </w:tc>
        <w:tc>
          <w:tcPr>
            <w:tcW w:w="0" w:type="auto"/>
            <w:shd w:val="clear" w:color="auto" w:fill="auto"/>
            <w:noWrap/>
            <w:vAlign w:val="center"/>
            <w:hideMark/>
          </w:tcPr>
          <w:p w14:paraId="27F05F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1861-40-1</w:t>
            </w:r>
          </w:p>
        </w:tc>
        <w:tc>
          <w:tcPr>
            <w:tcW w:w="0" w:type="auto"/>
            <w:shd w:val="clear" w:color="auto" w:fill="auto"/>
            <w:noWrap/>
            <w:vAlign w:val="center"/>
            <w:hideMark/>
          </w:tcPr>
          <w:p w14:paraId="4B80D5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6.026</w:t>
            </w:r>
          </w:p>
        </w:tc>
        <w:tc>
          <w:tcPr>
            <w:tcW w:w="0" w:type="auto"/>
            <w:shd w:val="clear" w:color="auto" w:fill="auto"/>
            <w:noWrap/>
            <w:vAlign w:val="center"/>
            <w:hideMark/>
          </w:tcPr>
          <w:p w14:paraId="289B0F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1.217</w:t>
            </w:r>
          </w:p>
        </w:tc>
        <w:tc>
          <w:tcPr>
            <w:tcW w:w="0" w:type="auto"/>
            <w:shd w:val="clear" w:color="auto" w:fill="auto"/>
            <w:noWrap/>
            <w:vAlign w:val="center"/>
            <w:hideMark/>
          </w:tcPr>
          <w:p w14:paraId="5FBB1D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1.375</w:t>
            </w:r>
          </w:p>
        </w:tc>
        <w:tc>
          <w:tcPr>
            <w:tcW w:w="0" w:type="auto"/>
            <w:shd w:val="clear" w:color="auto" w:fill="auto"/>
            <w:noWrap/>
            <w:vAlign w:val="center"/>
            <w:hideMark/>
          </w:tcPr>
          <w:p w14:paraId="2857FC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28B4C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-0.649</w:t>
            </w:r>
          </w:p>
        </w:tc>
        <w:tc>
          <w:tcPr>
            <w:tcW w:w="0" w:type="auto"/>
            <w:shd w:val="clear" w:color="auto" w:fill="auto"/>
            <w:noWrap/>
            <w:vAlign w:val="center"/>
            <w:hideMark/>
          </w:tcPr>
          <w:p w14:paraId="44FFAB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-2.422</w:t>
            </w:r>
          </w:p>
        </w:tc>
        <w:tc>
          <w:tcPr>
            <w:tcW w:w="0" w:type="auto"/>
            <w:shd w:val="clear" w:color="auto" w:fill="auto"/>
            <w:noWrap/>
            <w:vAlign w:val="center"/>
            <w:hideMark/>
          </w:tcPr>
          <w:p w14:paraId="1F5B30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-0.588</w:t>
            </w:r>
          </w:p>
        </w:tc>
        <w:tc>
          <w:tcPr>
            <w:tcW w:w="0" w:type="auto"/>
            <w:shd w:val="clear" w:color="auto" w:fill="auto"/>
            <w:noWrap/>
            <w:vAlign w:val="center"/>
            <w:hideMark/>
          </w:tcPr>
          <w:p w14:paraId="086D84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1.289</w:t>
            </w:r>
          </w:p>
        </w:tc>
        <w:tc>
          <w:tcPr>
            <w:tcW w:w="0" w:type="auto"/>
            <w:shd w:val="clear" w:color="auto" w:fill="auto"/>
            <w:noWrap/>
            <w:vAlign w:val="center"/>
            <w:hideMark/>
          </w:tcPr>
          <w:p w14:paraId="6C894D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0.513</w:t>
            </w:r>
          </w:p>
        </w:tc>
        <w:tc>
          <w:tcPr>
            <w:tcW w:w="0" w:type="auto"/>
            <w:shd w:val="clear" w:color="auto" w:fill="auto"/>
            <w:noWrap/>
            <w:vAlign w:val="center"/>
            <w:hideMark/>
          </w:tcPr>
          <w:p w14:paraId="6A7A8B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7A536C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D88A3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0B3E20AC" w14:textId="77777777" w:rsidTr="001550D3">
        <w:trPr>
          <w:trHeight w:val="290"/>
        </w:trPr>
        <w:tc>
          <w:tcPr>
            <w:tcW w:w="0" w:type="auto"/>
            <w:shd w:val="clear" w:color="auto" w:fill="auto"/>
            <w:noWrap/>
            <w:vAlign w:val="center"/>
            <w:hideMark/>
          </w:tcPr>
          <w:p w14:paraId="23717E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247</w:t>
            </w:r>
          </w:p>
        </w:tc>
        <w:tc>
          <w:tcPr>
            <w:tcW w:w="0" w:type="auto"/>
            <w:shd w:val="clear" w:color="auto" w:fill="auto"/>
            <w:noWrap/>
            <w:vAlign w:val="center"/>
            <w:hideMark/>
          </w:tcPr>
          <w:p w14:paraId="541AE4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188023-86-1</w:t>
            </w:r>
          </w:p>
        </w:tc>
        <w:tc>
          <w:tcPr>
            <w:tcW w:w="0" w:type="auto"/>
            <w:shd w:val="clear" w:color="auto" w:fill="auto"/>
            <w:noWrap/>
            <w:vAlign w:val="center"/>
            <w:hideMark/>
          </w:tcPr>
          <w:p w14:paraId="26C874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7.051</w:t>
            </w:r>
          </w:p>
        </w:tc>
        <w:tc>
          <w:tcPr>
            <w:tcW w:w="0" w:type="auto"/>
            <w:shd w:val="clear" w:color="auto" w:fill="auto"/>
            <w:noWrap/>
            <w:vAlign w:val="center"/>
            <w:hideMark/>
          </w:tcPr>
          <w:p w14:paraId="732084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2.553</w:t>
            </w:r>
          </w:p>
        </w:tc>
        <w:tc>
          <w:tcPr>
            <w:tcW w:w="0" w:type="auto"/>
            <w:shd w:val="clear" w:color="auto" w:fill="auto"/>
            <w:noWrap/>
            <w:vAlign w:val="center"/>
            <w:hideMark/>
          </w:tcPr>
          <w:p w14:paraId="418EE1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16800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2DF960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-1.708</w:t>
            </w:r>
          </w:p>
        </w:tc>
        <w:tc>
          <w:tcPr>
            <w:tcW w:w="0" w:type="auto"/>
            <w:shd w:val="clear" w:color="auto" w:fill="auto"/>
            <w:noWrap/>
            <w:vAlign w:val="center"/>
            <w:hideMark/>
          </w:tcPr>
          <w:p w14:paraId="52F873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0.524</w:t>
            </w:r>
          </w:p>
        </w:tc>
        <w:tc>
          <w:tcPr>
            <w:tcW w:w="0" w:type="auto"/>
            <w:shd w:val="clear" w:color="auto" w:fill="auto"/>
            <w:noWrap/>
            <w:vAlign w:val="center"/>
            <w:hideMark/>
          </w:tcPr>
          <w:p w14:paraId="2075F2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2.758</w:t>
            </w:r>
          </w:p>
        </w:tc>
        <w:tc>
          <w:tcPr>
            <w:tcW w:w="0" w:type="auto"/>
            <w:shd w:val="clear" w:color="auto" w:fill="auto"/>
            <w:noWrap/>
            <w:vAlign w:val="center"/>
            <w:hideMark/>
          </w:tcPr>
          <w:p w14:paraId="67F7BD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-1.806</w:t>
            </w:r>
          </w:p>
        </w:tc>
        <w:tc>
          <w:tcPr>
            <w:tcW w:w="0" w:type="auto"/>
            <w:shd w:val="clear" w:color="auto" w:fill="auto"/>
            <w:noWrap/>
            <w:vAlign w:val="center"/>
            <w:hideMark/>
          </w:tcPr>
          <w:p w14:paraId="261BD6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3.294</w:t>
            </w:r>
          </w:p>
        </w:tc>
        <w:tc>
          <w:tcPr>
            <w:tcW w:w="0" w:type="auto"/>
            <w:shd w:val="clear" w:color="auto" w:fill="auto"/>
            <w:noWrap/>
            <w:vAlign w:val="center"/>
            <w:hideMark/>
          </w:tcPr>
          <w:p w14:paraId="14EF1A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33D189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89D07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1.530</w:t>
            </w:r>
          </w:p>
        </w:tc>
      </w:tr>
      <w:tr w:rsidR="001550D3" w:rsidRPr="001550D3" w14:paraId="143B8CB2" w14:textId="77777777" w:rsidTr="001550D3">
        <w:trPr>
          <w:trHeight w:val="290"/>
        </w:trPr>
        <w:tc>
          <w:tcPr>
            <w:tcW w:w="0" w:type="auto"/>
            <w:shd w:val="clear" w:color="auto" w:fill="auto"/>
            <w:noWrap/>
            <w:vAlign w:val="center"/>
            <w:hideMark/>
          </w:tcPr>
          <w:p w14:paraId="69781F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248</w:t>
            </w:r>
          </w:p>
        </w:tc>
        <w:tc>
          <w:tcPr>
            <w:tcW w:w="0" w:type="auto"/>
            <w:shd w:val="clear" w:color="auto" w:fill="auto"/>
            <w:noWrap/>
            <w:vAlign w:val="center"/>
            <w:hideMark/>
          </w:tcPr>
          <w:p w14:paraId="405D7A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188425-85-6</w:t>
            </w:r>
          </w:p>
        </w:tc>
        <w:tc>
          <w:tcPr>
            <w:tcW w:w="0" w:type="auto"/>
            <w:shd w:val="clear" w:color="auto" w:fill="auto"/>
            <w:noWrap/>
            <w:vAlign w:val="center"/>
            <w:hideMark/>
          </w:tcPr>
          <w:p w14:paraId="5D3028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7.915</w:t>
            </w:r>
          </w:p>
        </w:tc>
        <w:tc>
          <w:tcPr>
            <w:tcW w:w="0" w:type="auto"/>
            <w:shd w:val="clear" w:color="auto" w:fill="auto"/>
            <w:noWrap/>
            <w:vAlign w:val="center"/>
            <w:hideMark/>
          </w:tcPr>
          <w:p w14:paraId="1B9F1C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2.069</w:t>
            </w:r>
          </w:p>
        </w:tc>
        <w:tc>
          <w:tcPr>
            <w:tcW w:w="0" w:type="auto"/>
            <w:shd w:val="clear" w:color="auto" w:fill="auto"/>
            <w:noWrap/>
            <w:vAlign w:val="center"/>
            <w:hideMark/>
          </w:tcPr>
          <w:p w14:paraId="4211BB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1.148</w:t>
            </w:r>
          </w:p>
        </w:tc>
        <w:tc>
          <w:tcPr>
            <w:tcW w:w="0" w:type="auto"/>
            <w:shd w:val="clear" w:color="auto" w:fill="auto"/>
            <w:noWrap/>
            <w:vAlign w:val="center"/>
            <w:hideMark/>
          </w:tcPr>
          <w:p w14:paraId="3D5FFC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-0.494</w:t>
            </w:r>
          </w:p>
        </w:tc>
        <w:tc>
          <w:tcPr>
            <w:tcW w:w="0" w:type="auto"/>
            <w:shd w:val="clear" w:color="auto" w:fill="auto"/>
            <w:noWrap/>
            <w:vAlign w:val="center"/>
            <w:hideMark/>
          </w:tcPr>
          <w:p w14:paraId="2672FC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0.020</w:t>
            </w:r>
          </w:p>
        </w:tc>
        <w:tc>
          <w:tcPr>
            <w:tcW w:w="0" w:type="auto"/>
            <w:shd w:val="clear" w:color="auto" w:fill="auto"/>
            <w:noWrap/>
            <w:vAlign w:val="center"/>
            <w:hideMark/>
          </w:tcPr>
          <w:p w14:paraId="245534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0.220</w:t>
            </w:r>
          </w:p>
        </w:tc>
        <w:tc>
          <w:tcPr>
            <w:tcW w:w="0" w:type="auto"/>
            <w:shd w:val="clear" w:color="auto" w:fill="auto"/>
            <w:noWrap/>
            <w:vAlign w:val="center"/>
            <w:hideMark/>
          </w:tcPr>
          <w:p w14:paraId="73DB15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-0.605</w:t>
            </w:r>
          </w:p>
        </w:tc>
        <w:tc>
          <w:tcPr>
            <w:tcW w:w="0" w:type="auto"/>
            <w:shd w:val="clear" w:color="auto" w:fill="auto"/>
            <w:noWrap/>
            <w:vAlign w:val="center"/>
            <w:hideMark/>
          </w:tcPr>
          <w:p w14:paraId="36C82C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38722D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F3C77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DBCC8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E642D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1.266</w:t>
            </w:r>
          </w:p>
        </w:tc>
      </w:tr>
      <w:tr w:rsidR="001550D3" w:rsidRPr="001550D3" w14:paraId="754DC377" w14:textId="77777777" w:rsidTr="001550D3">
        <w:trPr>
          <w:trHeight w:val="290"/>
        </w:trPr>
        <w:tc>
          <w:tcPr>
            <w:tcW w:w="0" w:type="auto"/>
            <w:shd w:val="clear" w:color="auto" w:fill="auto"/>
            <w:noWrap/>
            <w:vAlign w:val="center"/>
            <w:hideMark/>
          </w:tcPr>
          <w:p w14:paraId="4B9144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249</w:t>
            </w:r>
          </w:p>
        </w:tc>
        <w:tc>
          <w:tcPr>
            <w:tcW w:w="0" w:type="auto"/>
            <w:shd w:val="clear" w:color="auto" w:fill="auto"/>
            <w:noWrap/>
            <w:vAlign w:val="center"/>
            <w:hideMark/>
          </w:tcPr>
          <w:p w14:paraId="1F0A73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1897-45-6</w:t>
            </w:r>
          </w:p>
        </w:tc>
        <w:tc>
          <w:tcPr>
            <w:tcW w:w="0" w:type="auto"/>
            <w:shd w:val="clear" w:color="auto" w:fill="auto"/>
            <w:noWrap/>
            <w:vAlign w:val="center"/>
            <w:hideMark/>
          </w:tcPr>
          <w:p w14:paraId="6F0754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7.147</w:t>
            </w:r>
          </w:p>
        </w:tc>
        <w:tc>
          <w:tcPr>
            <w:tcW w:w="0" w:type="auto"/>
            <w:shd w:val="clear" w:color="auto" w:fill="auto"/>
            <w:noWrap/>
            <w:vAlign w:val="center"/>
            <w:hideMark/>
          </w:tcPr>
          <w:p w14:paraId="073FDF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2.390</w:t>
            </w:r>
          </w:p>
        </w:tc>
        <w:tc>
          <w:tcPr>
            <w:tcW w:w="0" w:type="auto"/>
            <w:shd w:val="clear" w:color="auto" w:fill="auto"/>
            <w:noWrap/>
            <w:vAlign w:val="center"/>
            <w:hideMark/>
          </w:tcPr>
          <w:p w14:paraId="387A7A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-2.033</w:t>
            </w:r>
          </w:p>
        </w:tc>
        <w:tc>
          <w:tcPr>
            <w:tcW w:w="0" w:type="auto"/>
            <w:shd w:val="clear" w:color="auto" w:fill="auto"/>
            <w:noWrap/>
            <w:vAlign w:val="center"/>
            <w:hideMark/>
          </w:tcPr>
          <w:p w14:paraId="4DC963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0.722</w:t>
            </w:r>
          </w:p>
        </w:tc>
        <w:tc>
          <w:tcPr>
            <w:tcW w:w="0" w:type="auto"/>
            <w:shd w:val="clear" w:color="auto" w:fill="auto"/>
            <w:noWrap/>
            <w:vAlign w:val="center"/>
            <w:hideMark/>
          </w:tcPr>
          <w:p w14:paraId="41FA39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-0.722</w:t>
            </w:r>
          </w:p>
        </w:tc>
        <w:tc>
          <w:tcPr>
            <w:tcW w:w="0" w:type="auto"/>
            <w:shd w:val="clear" w:color="auto" w:fill="auto"/>
            <w:noWrap/>
            <w:vAlign w:val="center"/>
            <w:hideMark/>
          </w:tcPr>
          <w:p w14:paraId="378393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4DBC17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-0.677</w:t>
            </w:r>
          </w:p>
        </w:tc>
        <w:tc>
          <w:tcPr>
            <w:tcW w:w="0" w:type="auto"/>
            <w:shd w:val="clear" w:color="auto" w:fill="auto"/>
            <w:noWrap/>
            <w:vAlign w:val="center"/>
            <w:hideMark/>
          </w:tcPr>
          <w:p w14:paraId="43E2B9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-0.278</w:t>
            </w:r>
          </w:p>
        </w:tc>
        <w:tc>
          <w:tcPr>
            <w:tcW w:w="0" w:type="auto"/>
            <w:shd w:val="clear" w:color="auto" w:fill="auto"/>
            <w:noWrap/>
            <w:vAlign w:val="center"/>
            <w:hideMark/>
          </w:tcPr>
          <w:p w14:paraId="6BEF76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C9AC9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-1.977</w:t>
            </w:r>
          </w:p>
        </w:tc>
        <w:tc>
          <w:tcPr>
            <w:tcW w:w="0" w:type="auto"/>
            <w:shd w:val="clear" w:color="auto" w:fill="auto"/>
            <w:noWrap/>
            <w:vAlign w:val="center"/>
            <w:hideMark/>
          </w:tcPr>
          <w:p w14:paraId="392B90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4.966</w:t>
            </w:r>
          </w:p>
        </w:tc>
        <w:tc>
          <w:tcPr>
            <w:tcW w:w="0" w:type="auto"/>
            <w:shd w:val="clear" w:color="auto" w:fill="auto"/>
            <w:noWrap/>
            <w:vAlign w:val="center"/>
            <w:hideMark/>
          </w:tcPr>
          <w:p w14:paraId="574B0D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EDF16B4" w14:textId="77777777" w:rsidTr="001550D3">
        <w:trPr>
          <w:trHeight w:val="290"/>
        </w:trPr>
        <w:tc>
          <w:tcPr>
            <w:tcW w:w="0" w:type="auto"/>
            <w:shd w:val="clear" w:color="auto" w:fill="auto"/>
            <w:noWrap/>
            <w:vAlign w:val="center"/>
            <w:hideMark/>
          </w:tcPr>
          <w:p w14:paraId="43509C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250</w:t>
            </w:r>
          </w:p>
        </w:tc>
        <w:tc>
          <w:tcPr>
            <w:tcW w:w="0" w:type="auto"/>
            <w:shd w:val="clear" w:color="auto" w:fill="auto"/>
            <w:noWrap/>
            <w:vAlign w:val="center"/>
            <w:hideMark/>
          </w:tcPr>
          <w:p w14:paraId="067E6C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1910-42-5</w:t>
            </w:r>
          </w:p>
        </w:tc>
        <w:tc>
          <w:tcPr>
            <w:tcW w:w="0" w:type="auto"/>
            <w:shd w:val="clear" w:color="auto" w:fill="auto"/>
            <w:noWrap/>
            <w:vAlign w:val="center"/>
            <w:hideMark/>
          </w:tcPr>
          <w:p w14:paraId="3B0E4C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6.269</w:t>
            </w:r>
          </w:p>
        </w:tc>
        <w:tc>
          <w:tcPr>
            <w:tcW w:w="0" w:type="auto"/>
            <w:shd w:val="clear" w:color="auto" w:fill="auto"/>
            <w:noWrap/>
            <w:vAlign w:val="center"/>
            <w:hideMark/>
          </w:tcPr>
          <w:p w14:paraId="2EABB5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1.496</w:t>
            </w:r>
          </w:p>
        </w:tc>
        <w:tc>
          <w:tcPr>
            <w:tcW w:w="0" w:type="auto"/>
            <w:shd w:val="clear" w:color="auto" w:fill="auto"/>
            <w:noWrap/>
            <w:vAlign w:val="center"/>
            <w:hideMark/>
          </w:tcPr>
          <w:p w14:paraId="0C5980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1.148</w:t>
            </w:r>
          </w:p>
        </w:tc>
        <w:tc>
          <w:tcPr>
            <w:tcW w:w="0" w:type="auto"/>
            <w:shd w:val="clear" w:color="auto" w:fill="auto"/>
            <w:noWrap/>
            <w:vAlign w:val="center"/>
            <w:hideMark/>
          </w:tcPr>
          <w:p w14:paraId="60A3DF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-0.815</w:t>
            </w:r>
          </w:p>
        </w:tc>
        <w:tc>
          <w:tcPr>
            <w:tcW w:w="0" w:type="auto"/>
            <w:shd w:val="clear" w:color="auto" w:fill="auto"/>
            <w:noWrap/>
            <w:vAlign w:val="center"/>
            <w:hideMark/>
          </w:tcPr>
          <w:p w14:paraId="09B8AD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-0.306</w:t>
            </w:r>
          </w:p>
        </w:tc>
        <w:tc>
          <w:tcPr>
            <w:tcW w:w="0" w:type="auto"/>
            <w:shd w:val="clear" w:color="auto" w:fill="auto"/>
            <w:noWrap/>
            <w:vAlign w:val="center"/>
            <w:hideMark/>
          </w:tcPr>
          <w:p w14:paraId="0CDBA5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2.393</w:t>
            </w:r>
          </w:p>
        </w:tc>
        <w:tc>
          <w:tcPr>
            <w:tcW w:w="0" w:type="auto"/>
            <w:shd w:val="clear" w:color="auto" w:fill="auto"/>
            <w:noWrap/>
            <w:vAlign w:val="center"/>
            <w:hideMark/>
          </w:tcPr>
          <w:p w14:paraId="616348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-1.581</w:t>
            </w:r>
          </w:p>
        </w:tc>
        <w:tc>
          <w:tcPr>
            <w:tcW w:w="0" w:type="auto"/>
            <w:shd w:val="clear" w:color="auto" w:fill="auto"/>
            <w:noWrap/>
            <w:vAlign w:val="center"/>
            <w:hideMark/>
          </w:tcPr>
          <w:p w14:paraId="38E182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0.074</w:t>
            </w:r>
          </w:p>
        </w:tc>
        <w:tc>
          <w:tcPr>
            <w:tcW w:w="0" w:type="auto"/>
            <w:shd w:val="clear" w:color="auto" w:fill="auto"/>
            <w:noWrap/>
            <w:vAlign w:val="center"/>
            <w:hideMark/>
          </w:tcPr>
          <w:p w14:paraId="3E623D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1.244</w:t>
            </w:r>
          </w:p>
        </w:tc>
        <w:tc>
          <w:tcPr>
            <w:tcW w:w="0" w:type="auto"/>
            <w:shd w:val="clear" w:color="auto" w:fill="auto"/>
            <w:noWrap/>
            <w:vAlign w:val="center"/>
            <w:hideMark/>
          </w:tcPr>
          <w:p w14:paraId="59CBBB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-2.051</w:t>
            </w:r>
          </w:p>
        </w:tc>
        <w:tc>
          <w:tcPr>
            <w:tcW w:w="0" w:type="auto"/>
            <w:shd w:val="clear" w:color="auto" w:fill="auto"/>
            <w:noWrap/>
            <w:vAlign w:val="center"/>
            <w:hideMark/>
          </w:tcPr>
          <w:p w14:paraId="77F4C4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41D30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0.706</w:t>
            </w:r>
          </w:p>
        </w:tc>
      </w:tr>
      <w:tr w:rsidR="001550D3" w:rsidRPr="001550D3" w14:paraId="7CBE2FAD" w14:textId="77777777" w:rsidTr="001550D3">
        <w:trPr>
          <w:trHeight w:val="290"/>
        </w:trPr>
        <w:tc>
          <w:tcPr>
            <w:tcW w:w="0" w:type="auto"/>
            <w:shd w:val="clear" w:color="auto" w:fill="auto"/>
            <w:noWrap/>
            <w:vAlign w:val="center"/>
            <w:hideMark/>
          </w:tcPr>
          <w:p w14:paraId="7F76FA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251</w:t>
            </w:r>
          </w:p>
        </w:tc>
        <w:tc>
          <w:tcPr>
            <w:tcW w:w="0" w:type="auto"/>
            <w:shd w:val="clear" w:color="auto" w:fill="auto"/>
            <w:noWrap/>
            <w:vAlign w:val="center"/>
            <w:hideMark/>
          </w:tcPr>
          <w:p w14:paraId="12756F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1912-24-9</w:t>
            </w:r>
          </w:p>
        </w:tc>
        <w:tc>
          <w:tcPr>
            <w:tcW w:w="0" w:type="auto"/>
            <w:shd w:val="clear" w:color="auto" w:fill="auto"/>
            <w:noWrap/>
            <w:vAlign w:val="center"/>
            <w:hideMark/>
          </w:tcPr>
          <w:p w14:paraId="3E300C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8.075</w:t>
            </w:r>
          </w:p>
        </w:tc>
        <w:tc>
          <w:tcPr>
            <w:tcW w:w="0" w:type="auto"/>
            <w:shd w:val="clear" w:color="auto" w:fill="auto"/>
            <w:noWrap/>
            <w:vAlign w:val="center"/>
            <w:hideMark/>
          </w:tcPr>
          <w:p w14:paraId="5466BD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1.330</w:t>
            </w:r>
          </w:p>
        </w:tc>
        <w:tc>
          <w:tcPr>
            <w:tcW w:w="0" w:type="auto"/>
            <w:shd w:val="clear" w:color="auto" w:fill="auto"/>
            <w:noWrap/>
            <w:vAlign w:val="center"/>
            <w:hideMark/>
          </w:tcPr>
          <w:p w14:paraId="047273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1.148</w:t>
            </w:r>
          </w:p>
        </w:tc>
        <w:tc>
          <w:tcPr>
            <w:tcW w:w="0" w:type="auto"/>
            <w:shd w:val="clear" w:color="auto" w:fill="auto"/>
            <w:noWrap/>
            <w:vAlign w:val="center"/>
            <w:hideMark/>
          </w:tcPr>
          <w:p w14:paraId="35C4FD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0.504</w:t>
            </w:r>
          </w:p>
        </w:tc>
        <w:tc>
          <w:tcPr>
            <w:tcW w:w="0" w:type="auto"/>
            <w:shd w:val="clear" w:color="auto" w:fill="auto"/>
            <w:noWrap/>
            <w:vAlign w:val="center"/>
            <w:hideMark/>
          </w:tcPr>
          <w:p w14:paraId="612B59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-0.657</w:t>
            </w:r>
          </w:p>
        </w:tc>
        <w:tc>
          <w:tcPr>
            <w:tcW w:w="0" w:type="auto"/>
            <w:shd w:val="clear" w:color="auto" w:fill="auto"/>
            <w:noWrap/>
            <w:vAlign w:val="center"/>
            <w:hideMark/>
          </w:tcPr>
          <w:p w14:paraId="570D80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1.138</w:t>
            </w:r>
          </w:p>
        </w:tc>
        <w:tc>
          <w:tcPr>
            <w:tcW w:w="0" w:type="auto"/>
            <w:shd w:val="clear" w:color="auto" w:fill="auto"/>
            <w:noWrap/>
            <w:vAlign w:val="center"/>
            <w:hideMark/>
          </w:tcPr>
          <w:p w14:paraId="3BF7D7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-2.260</w:t>
            </w:r>
          </w:p>
        </w:tc>
        <w:tc>
          <w:tcPr>
            <w:tcW w:w="0" w:type="auto"/>
            <w:shd w:val="clear" w:color="auto" w:fill="auto"/>
            <w:noWrap/>
            <w:vAlign w:val="center"/>
            <w:hideMark/>
          </w:tcPr>
          <w:p w14:paraId="2E0518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0.042</w:t>
            </w:r>
          </w:p>
        </w:tc>
        <w:tc>
          <w:tcPr>
            <w:tcW w:w="0" w:type="auto"/>
            <w:shd w:val="clear" w:color="auto" w:fill="auto"/>
            <w:noWrap/>
            <w:vAlign w:val="center"/>
            <w:hideMark/>
          </w:tcPr>
          <w:p w14:paraId="149B2E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1.164</w:t>
            </w:r>
          </w:p>
        </w:tc>
        <w:tc>
          <w:tcPr>
            <w:tcW w:w="0" w:type="auto"/>
            <w:shd w:val="clear" w:color="auto" w:fill="auto"/>
            <w:noWrap/>
            <w:vAlign w:val="center"/>
            <w:hideMark/>
          </w:tcPr>
          <w:p w14:paraId="204706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-0.561</w:t>
            </w:r>
          </w:p>
        </w:tc>
        <w:tc>
          <w:tcPr>
            <w:tcW w:w="0" w:type="auto"/>
            <w:shd w:val="clear" w:color="auto" w:fill="auto"/>
            <w:noWrap/>
            <w:vAlign w:val="center"/>
            <w:hideMark/>
          </w:tcPr>
          <w:p w14:paraId="5FC4F5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206DF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1.794</w:t>
            </w:r>
          </w:p>
        </w:tc>
      </w:tr>
      <w:tr w:rsidR="001550D3" w:rsidRPr="001550D3" w14:paraId="23EE4252" w14:textId="77777777" w:rsidTr="001550D3">
        <w:trPr>
          <w:trHeight w:val="290"/>
        </w:trPr>
        <w:tc>
          <w:tcPr>
            <w:tcW w:w="0" w:type="auto"/>
            <w:shd w:val="clear" w:color="auto" w:fill="auto"/>
            <w:noWrap/>
            <w:vAlign w:val="center"/>
            <w:hideMark/>
          </w:tcPr>
          <w:p w14:paraId="2737FA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252</w:t>
            </w:r>
          </w:p>
        </w:tc>
        <w:tc>
          <w:tcPr>
            <w:tcW w:w="0" w:type="auto"/>
            <w:shd w:val="clear" w:color="auto" w:fill="auto"/>
            <w:noWrap/>
            <w:vAlign w:val="center"/>
            <w:hideMark/>
          </w:tcPr>
          <w:p w14:paraId="29896E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1918-00-9</w:t>
            </w:r>
          </w:p>
        </w:tc>
        <w:tc>
          <w:tcPr>
            <w:tcW w:w="0" w:type="auto"/>
            <w:shd w:val="clear" w:color="auto" w:fill="auto"/>
            <w:noWrap/>
            <w:vAlign w:val="center"/>
            <w:hideMark/>
          </w:tcPr>
          <w:p w14:paraId="186116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5.841</w:t>
            </w:r>
          </w:p>
        </w:tc>
        <w:tc>
          <w:tcPr>
            <w:tcW w:w="0" w:type="auto"/>
            <w:shd w:val="clear" w:color="auto" w:fill="auto"/>
            <w:noWrap/>
            <w:vAlign w:val="center"/>
            <w:hideMark/>
          </w:tcPr>
          <w:p w14:paraId="5F9F18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1.159</w:t>
            </w:r>
          </w:p>
        </w:tc>
        <w:tc>
          <w:tcPr>
            <w:tcW w:w="0" w:type="auto"/>
            <w:shd w:val="clear" w:color="auto" w:fill="auto"/>
            <w:noWrap/>
            <w:vAlign w:val="center"/>
            <w:hideMark/>
          </w:tcPr>
          <w:p w14:paraId="75696D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68931B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6EA553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57818E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0476A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EBC6D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DD325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1.360</w:t>
            </w:r>
          </w:p>
        </w:tc>
        <w:tc>
          <w:tcPr>
            <w:tcW w:w="0" w:type="auto"/>
            <w:shd w:val="clear" w:color="auto" w:fill="auto"/>
            <w:noWrap/>
            <w:vAlign w:val="center"/>
            <w:hideMark/>
          </w:tcPr>
          <w:p w14:paraId="385DDC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3D569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D334B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4BE2B94" w14:textId="77777777" w:rsidTr="001550D3">
        <w:trPr>
          <w:trHeight w:val="290"/>
        </w:trPr>
        <w:tc>
          <w:tcPr>
            <w:tcW w:w="0" w:type="auto"/>
            <w:shd w:val="clear" w:color="auto" w:fill="auto"/>
            <w:noWrap/>
            <w:vAlign w:val="center"/>
            <w:hideMark/>
          </w:tcPr>
          <w:p w14:paraId="06730C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253</w:t>
            </w:r>
          </w:p>
        </w:tc>
        <w:tc>
          <w:tcPr>
            <w:tcW w:w="0" w:type="auto"/>
            <w:shd w:val="clear" w:color="auto" w:fill="auto"/>
            <w:noWrap/>
            <w:vAlign w:val="center"/>
            <w:hideMark/>
          </w:tcPr>
          <w:p w14:paraId="06AF58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1918-02-1</w:t>
            </w:r>
          </w:p>
        </w:tc>
        <w:tc>
          <w:tcPr>
            <w:tcW w:w="0" w:type="auto"/>
            <w:shd w:val="clear" w:color="auto" w:fill="auto"/>
            <w:noWrap/>
            <w:vAlign w:val="center"/>
            <w:hideMark/>
          </w:tcPr>
          <w:p w14:paraId="0FF28A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5.911</w:t>
            </w:r>
          </w:p>
        </w:tc>
        <w:tc>
          <w:tcPr>
            <w:tcW w:w="0" w:type="auto"/>
            <w:shd w:val="clear" w:color="auto" w:fill="auto"/>
            <w:noWrap/>
            <w:vAlign w:val="center"/>
            <w:hideMark/>
          </w:tcPr>
          <w:p w14:paraId="66B589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1.597</w:t>
            </w:r>
          </w:p>
        </w:tc>
        <w:tc>
          <w:tcPr>
            <w:tcW w:w="0" w:type="auto"/>
            <w:shd w:val="clear" w:color="auto" w:fill="auto"/>
            <w:noWrap/>
            <w:vAlign w:val="center"/>
            <w:hideMark/>
          </w:tcPr>
          <w:p w14:paraId="5D59C7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83E82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0.860</w:t>
            </w:r>
          </w:p>
        </w:tc>
        <w:tc>
          <w:tcPr>
            <w:tcW w:w="0" w:type="auto"/>
            <w:shd w:val="clear" w:color="auto" w:fill="auto"/>
            <w:noWrap/>
            <w:vAlign w:val="center"/>
            <w:hideMark/>
          </w:tcPr>
          <w:p w14:paraId="712419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10F0EE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05F2C9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E226E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-5.476</w:t>
            </w:r>
          </w:p>
        </w:tc>
        <w:tc>
          <w:tcPr>
            <w:tcW w:w="0" w:type="auto"/>
            <w:shd w:val="clear" w:color="auto" w:fill="auto"/>
            <w:noWrap/>
            <w:vAlign w:val="center"/>
            <w:hideMark/>
          </w:tcPr>
          <w:p w14:paraId="19FD21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EF110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2101BC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AA2DB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DECDE33" w14:textId="77777777" w:rsidTr="001550D3">
        <w:trPr>
          <w:trHeight w:val="290"/>
        </w:trPr>
        <w:tc>
          <w:tcPr>
            <w:tcW w:w="0" w:type="auto"/>
            <w:shd w:val="clear" w:color="auto" w:fill="auto"/>
            <w:noWrap/>
            <w:vAlign w:val="center"/>
            <w:hideMark/>
          </w:tcPr>
          <w:p w14:paraId="7E9AA0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254</w:t>
            </w:r>
          </w:p>
        </w:tc>
        <w:tc>
          <w:tcPr>
            <w:tcW w:w="0" w:type="auto"/>
            <w:shd w:val="clear" w:color="auto" w:fill="auto"/>
            <w:noWrap/>
            <w:vAlign w:val="center"/>
            <w:hideMark/>
          </w:tcPr>
          <w:p w14:paraId="0D07C4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1918-13-4</w:t>
            </w:r>
          </w:p>
        </w:tc>
        <w:tc>
          <w:tcPr>
            <w:tcW w:w="0" w:type="auto"/>
            <w:shd w:val="clear" w:color="auto" w:fill="auto"/>
            <w:noWrap/>
            <w:vAlign w:val="center"/>
            <w:hideMark/>
          </w:tcPr>
          <w:p w14:paraId="7E1276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6.147</w:t>
            </w:r>
          </w:p>
        </w:tc>
        <w:tc>
          <w:tcPr>
            <w:tcW w:w="0" w:type="auto"/>
            <w:shd w:val="clear" w:color="auto" w:fill="auto"/>
            <w:noWrap/>
            <w:vAlign w:val="center"/>
            <w:hideMark/>
          </w:tcPr>
          <w:p w14:paraId="256173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0.683</w:t>
            </w:r>
          </w:p>
        </w:tc>
        <w:tc>
          <w:tcPr>
            <w:tcW w:w="0" w:type="auto"/>
            <w:shd w:val="clear" w:color="auto" w:fill="auto"/>
            <w:noWrap/>
            <w:vAlign w:val="center"/>
            <w:hideMark/>
          </w:tcPr>
          <w:p w14:paraId="269F46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0.466</w:t>
            </w:r>
          </w:p>
        </w:tc>
        <w:tc>
          <w:tcPr>
            <w:tcW w:w="0" w:type="auto"/>
            <w:shd w:val="clear" w:color="auto" w:fill="auto"/>
            <w:noWrap/>
            <w:vAlign w:val="center"/>
            <w:hideMark/>
          </w:tcPr>
          <w:p w14:paraId="476665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0.316</w:t>
            </w:r>
          </w:p>
        </w:tc>
        <w:tc>
          <w:tcPr>
            <w:tcW w:w="0" w:type="auto"/>
            <w:shd w:val="clear" w:color="auto" w:fill="auto"/>
            <w:noWrap/>
            <w:vAlign w:val="center"/>
            <w:hideMark/>
          </w:tcPr>
          <w:p w14:paraId="3E459B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0.400</w:t>
            </w:r>
          </w:p>
        </w:tc>
        <w:tc>
          <w:tcPr>
            <w:tcW w:w="0" w:type="auto"/>
            <w:shd w:val="clear" w:color="auto" w:fill="auto"/>
            <w:noWrap/>
            <w:vAlign w:val="center"/>
            <w:hideMark/>
          </w:tcPr>
          <w:p w14:paraId="0F737F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5CFB41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E0F9D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-5.458</w:t>
            </w:r>
          </w:p>
        </w:tc>
        <w:tc>
          <w:tcPr>
            <w:tcW w:w="0" w:type="auto"/>
            <w:shd w:val="clear" w:color="auto" w:fill="auto"/>
            <w:noWrap/>
            <w:vAlign w:val="center"/>
            <w:hideMark/>
          </w:tcPr>
          <w:p w14:paraId="281F4C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3B3C1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21C67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6C5D0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C33C7BA" w14:textId="77777777" w:rsidTr="001550D3">
        <w:trPr>
          <w:trHeight w:val="290"/>
        </w:trPr>
        <w:tc>
          <w:tcPr>
            <w:tcW w:w="0" w:type="auto"/>
            <w:shd w:val="clear" w:color="auto" w:fill="auto"/>
            <w:noWrap/>
            <w:vAlign w:val="center"/>
            <w:hideMark/>
          </w:tcPr>
          <w:p w14:paraId="33153D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255</w:t>
            </w:r>
          </w:p>
        </w:tc>
        <w:tc>
          <w:tcPr>
            <w:tcW w:w="0" w:type="auto"/>
            <w:shd w:val="clear" w:color="auto" w:fill="auto"/>
            <w:noWrap/>
            <w:vAlign w:val="center"/>
            <w:hideMark/>
          </w:tcPr>
          <w:p w14:paraId="50D2B1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1929-73-3</w:t>
            </w:r>
          </w:p>
        </w:tc>
        <w:tc>
          <w:tcPr>
            <w:tcW w:w="0" w:type="auto"/>
            <w:shd w:val="clear" w:color="auto" w:fill="auto"/>
            <w:noWrap/>
            <w:vAlign w:val="center"/>
            <w:hideMark/>
          </w:tcPr>
          <w:p w14:paraId="3DE796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6.617</w:t>
            </w:r>
          </w:p>
        </w:tc>
        <w:tc>
          <w:tcPr>
            <w:tcW w:w="0" w:type="auto"/>
            <w:shd w:val="clear" w:color="auto" w:fill="auto"/>
            <w:noWrap/>
            <w:vAlign w:val="center"/>
            <w:hideMark/>
          </w:tcPr>
          <w:p w14:paraId="788D74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1.025</w:t>
            </w:r>
          </w:p>
        </w:tc>
        <w:tc>
          <w:tcPr>
            <w:tcW w:w="0" w:type="auto"/>
            <w:shd w:val="clear" w:color="auto" w:fill="auto"/>
            <w:noWrap/>
            <w:vAlign w:val="center"/>
            <w:hideMark/>
          </w:tcPr>
          <w:p w14:paraId="65AD99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FF3A4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1.313</w:t>
            </w:r>
          </w:p>
        </w:tc>
        <w:tc>
          <w:tcPr>
            <w:tcW w:w="0" w:type="auto"/>
            <w:shd w:val="clear" w:color="auto" w:fill="auto"/>
            <w:noWrap/>
            <w:vAlign w:val="center"/>
            <w:hideMark/>
          </w:tcPr>
          <w:p w14:paraId="50F0E8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0.043</w:t>
            </w:r>
          </w:p>
        </w:tc>
        <w:tc>
          <w:tcPr>
            <w:tcW w:w="0" w:type="auto"/>
            <w:shd w:val="clear" w:color="auto" w:fill="auto"/>
            <w:noWrap/>
            <w:vAlign w:val="center"/>
            <w:hideMark/>
          </w:tcPr>
          <w:p w14:paraId="450A66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3B1747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0.930</w:t>
            </w:r>
          </w:p>
        </w:tc>
        <w:tc>
          <w:tcPr>
            <w:tcW w:w="0" w:type="auto"/>
            <w:shd w:val="clear" w:color="auto" w:fill="auto"/>
            <w:noWrap/>
            <w:vAlign w:val="center"/>
            <w:hideMark/>
          </w:tcPr>
          <w:p w14:paraId="070CAE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0CA1D2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1.276</w:t>
            </w:r>
          </w:p>
        </w:tc>
        <w:tc>
          <w:tcPr>
            <w:tcW w:w="0" w:type="auto"/>
            <w:shd w:val="clear" w:color="auto" w:fill="auto"/>
            <w:noWrap/>
            <w:vAlign w:val="center"/>
            <w:hideMark/>
          </w:tcPr>
          <w:p w14:paraId="3711F0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0.285</w:t>
            </w:r>
          </w:p>
        </w:tc>
        <w:tc>
          <w:tcPr>
            <w:tcW w:w="0" w:type="auto"/>
            <w:shd w:val="clear" w:color="auto" w:fill="auto"/>
            <w:noWrap/>
            <w:vAlign w:val="center"/>
            <w:hideMark/>
          </w:tcPr>
          <w:p w14:paraId="463D3C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634A1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3.824</w:t>
            </w:r>
          </w:p>
        </w:tc>
      </w:tr>
      <w:tr w:rsidR="001550D3" w:rsidRPr="001550D3" w14:paraId="0F7AAEFF" w14:textId="77777777" w:rsidTr="001550D3">
        <w:trPr>
          <w:trHeight w:val="290"/>
        </w:trPr>
        <w:tc>
          <w:tcPr>
            <w:tcW w:w="0" w:type="auto"/>
            <w:shd w:val="clear" w:color="auto" w:fill="auto"/>
            <w:noWrap/>
            <w:vAlign w:val="center"/>
            <w:hideMark/>
          </w:tcPr>
          <w:p w14:paraId="0981F5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256</w:t>
            </w:r>
          </w:p>
        </w:tc>
        <w:tc>
          <w:tcPr>
            <w:tcW w:w="0" w:type="auto"/>
            <w:shd w:val="clear" w:color="auto" w:fill="auto"/>
            <w:noWrap/>
            <w:vAlign w:val="center"/>
            <w:hideMark/>
          </w:tcPr>
          <w:p w14:paraId="59C25A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1929-77-7</w:t>
            </w:r>
          </w:p>
        </w:tc>
        <w:tc>
          <w:tcPr>
            <w:tcW w:w="0" w:type="auto"/>
            <w:shd w:val="clear" w:color="auto" w:fill="auto"/>
            <w:noWrap/>
            <w:vAlign w:val="center"/>
            <w:hideMark/>
          </w:tcPr>
          <w:p w14:paraId="102649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5.706</w:t>
            </w:r>
          </w:p>
        </w:tc>
        <w:tc>
          <w:tcPr>
            <w:tcW w:w="0" w:type="auto"/>
            <w:shd w:val="clear" w:color="auto" w:fill="auto"/>
            <w:noWrap/>
            <w:vAlign w:val="center"/>
            <w:hideMark/>
          </w:tcPr>
          <w:p w14:paraId="27DF92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1.099</w:t>
            </w:r>
          </w:p>
        </w:tc>
        <w:tc>
          <w:tcPr>
            <w:tcW w:w="0" w:type="auto"/>
            <w:shd w:val="clear" w:color="auto" w:fill="auto"/>
            <w:noWrap/>
            <w:vAlign w:val="center"/>
            <w:hideMark/>
          </w:tcPr>
          <w:p w14:paraId="46FCF1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70D672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-0.191</w:t>
            </w:r>
          </w:p>
        </w:tc>
        <w:tc>
          <w:tcPr>
            <w:tcW w:w="0" w:type="auto"/>
            <w:shd w:val="clear" w:color="auto" w:fill="auto"/>
            <w:noWrap/>
            <w:vAlign w:val="center"/>
            <w:hideMark/>
          </w:tcPr>
          <w:p w14:paraId="6DEE28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-1.524</w:t>
            </w:r>
          </w:p>
        </w:tc>
        <w:tc>
          <w:tcPr>
            <w:tcW w:w="0" w:type="auto"/>
            <w:shd w:val="clear" w:color="auto" w:fill="auto"/>
            <w:noWrap/>
            <w:vAlign w:val="center"/>
            <w:hideMark/>
          </w:tcPr>
          <w:p w14:paraId="6495E6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65A5DD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2.098</w:t>
            </w:r>
          </w:p>
        </w:tc>
        <w:tc>
          <w:tcPr>
            <w:tcW w:w="0" w:type="auto"/>
            <w:shd w:val="clear" w:color="auto" w:fill="auto"/>
            <w:noWrap/>
            <w:vAlign w:val="center"/>
            <w:hideMark/>
          </w:tcPr>
          <w:p w14:paraId="273429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0.458</w:t>
            </w:r>
          </w:p>
        </w:tc>
        <w:tc>
          <w:tcPr>
            <w:tcW w:w="0" w:type="auto"/>
            <w:shd w:val="clear" w:color="auto" w:fill="auto"/>
            <w:noWrap/>
            <w:vAlign w:val="center"/>
            <w:hideMark/>
          </w:tcPr>
          <w:p w14:paraId="17280B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659B9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B3016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ED3D4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3.141</w:t>
            </w:r>
          </w:p>
        </w:tc>
      </w:tr>
      <w:tr w:rsidR="001550D3" w:rsidRPr="001550D3" w14:paraId="7077DA11" w14:textId="77777777" w:rsidTr="001550D3">
        <w:trPr>
          <w:trHeight w:val="290"/>
        </w:trPr>
        <w:tc>
          <w:tcPr>
            <w:tcW w:w="0" w:type="auto"/>
            <w:shd w:val="clear" w:color="auto" w:fill="auto"/>
            <w:noWrap/>
            <w:vAlign w:val="center"/>
            <w:hideMark/>
          </w:tcPr>
          <w:p w14:paraId="70982F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257</w:t>
            </w:r>
          </w:p>
        </w:tc>
        <w:tc>
          <w:tcPr>
            <w:tcW w:w="0" w:type="auto"/>
            <w:shd w:val="clear" w:color="auto" w:fill="auto"/>
            <w:noWrap/>
            <w:vAlign w:val="center"/>
            <w:hideMark/>
          </w:tcPr>
          <w:p w14:paraId="19734E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1929-82-4</w:t>
            </w:r>
          </w:p>
        </w:tc>
        <w:tc>
          <w:tcPr>
            <w:tcW w:w="0" w:type="auto"/>
            <w:shd w:val="clear" w:color="auto" w:fill="auto"/>
            <w:noWrap/>
            <w:vAlign w:val="center"/>
            <w:hideMark/>
          </w:tcPr>
          <w:p w14:paraId="77A773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4.948</w:t>
            </w:r>
          </w:p>
        </w:tc>
        <w:tc>
          <w:tcPr>
            <w:tcW w:w="0" w:type="auto"/>
            <w:shd w:val="clear" w:color="auto" w:fill="auto"/>
            <w:noWrap/>
            <w:vAlign w:val="center"/>
            <w:hideMark/>
          </w:tcPr>
          <w:p w14:paraId="6E0C7E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0.706</w:t>
            </w:r>
          </w:p>
        </w:tc>
        <w:tc>
          <w:tcPr>
            <w:tcW w:w="0" w:type="auto"/>
            <w:shd w:val="clear" w:color="auto" w:fill="auto"/>
            <w:noWrap/>
            <w:vAlign w:val="center"/>
            <w:hideMark/>
          </w:tcPr>
          <w:p w14:paraId="706A1E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21271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894D2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0.400</w:t>
            </w:r>
          </w:p>
        </w:tc>
        <w:tc>
          <w:tcPr>
            <w:tcW w:w="0" w:type="auto"/>
            <w:shd w:val="clear" w:color="auto" w:fill="auto"/>
            <w:noWrap/>
            <w:vAlign w:val="center"/>
            <w:hideMark/>
          </w:tcPr>
          <w:p w14:paraId="506ED6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-0.269</w:t>
            </w:r>
          </w:p>
        </w:tc>
        <w:tc>
          <w:tcPr>
            <w:tcW w:w="0" w:type="auto"/>
            <w:shd w:val="clear" w:color="auto" w:fill="auto"/>
            <w:noWrap/>
            <w:vAlign w:val="center"/>
            <w:hideMark/>
          </w:tcPr>
          <w:p w14:paraId="471D50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A9C97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4725A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1F764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AC506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38CED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9266877" w14:textId="77777777" w:rsidTr="001550D3">
        <w:trPr>
          <w:trHeight w:val="290"/>
        </w:trPr>
        <w:tc>
          <w:tcPr>
            <w:tcW w:w="0" w:type="auto"/>
            <w:shd w:val="clear" w:color="auto" w:fill="auto"/>
            <w:noWrap/>
            <w:vAlign w:val="center"/>
            <w:hideMark/>
          </w:tcPr>
          <w:p w14:paraId="40F5A2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258</w:t>
            </w:r>
          </w:p>
        </w:tc>
        <w:tc>
          <w:tcPr>
            <w:tcW w:w="0" w:type="auto"/>
            <w:shd w:val="clear" w:color="auto" w:fill="auto"/>
            <w:noWrap/>
            <w:vAlign w:val="center"/>
            <w:hideMark/>
          </w:tcPr>
          <w:p w14:paraId="2A59B1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19329-89-6</w:t>
            </w:r>
          </w:p>
        </w:tc>
        <w:tc>
          <w:tcPr>
            <w:tcW w:w="0" w:type="auto"/>
            <w:shd w:val="clear" w:color="auto" w:fill="auto"/>
            <w:noWrap/>
            <w:vAlign w:val="center"/>
            <w:hideMark/>
          </w:tcPr>
          <w:p w14:paraId="4E0772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4.720</w:t>
            </w:r>
          </w:p>
        </w:tc>
        <w:tc>
          <w:tcPr>
            <w:tcW w:w="0" w:type="auto"/>
            <w:shd w:val="clear" w:color="auto" w:fill="auto"/>
            <w:noWrap/>
            <w:vAlign w:val="center"/>
            <w:hideMark/>
          </w:tcPr>
          <w:p w14:paraId="0ED372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1.061</w:t>
            </w:r>
          </w:p>
        </w:tc>
        <w:tc>
          <w:tcPr>
            <w:tcW w:w="0" w:type="auto"/>
            <w:shd w:val="clear" w:color="auto" w:fill="auto"/>
            <w:noWrap/>
            <w:vAlign w:val="center"/>
            <w:hideMark/>
          </w:tcPr>
          <w:p w14:paraId="60E939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E4397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3223FB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-0.781</w:t>
            </w:r>
          </w:p>
        </w:tc>
        <w:tc>
          <w:tcPr>
            <w:tcW w:w="0" w:type="auto"/>
            <w:shd w:val="clear" w:color="auto" w:fill="auto"/>
            <w:noWrap/>
            <w:vAlign w:val="center"/>
            <w:hideMark/>
          </w:tcPr>
          <w:p w14:paraId="296C92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54907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DA762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96E99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0.836</w:t>
            </w:r>
          </w:p>
        </w:tc>
        <w:tc>
          <w:tcPr>
            <w:tcW w:w="0" w:type="auto"/>
            <w:shd w:val="clear" w:color="auto" w:fill="auto"/>
            <w:noWrap/>
            <w:vAlign w:val="center"/>
            <w:hideMark/>
          </w:tcPr>
          <w:p w14:paraId="6309DA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C109F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4C65E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1.144</w:t>
            </w:r>
          </w:p>
        </w:tc>
      </w:tr>
      <w:tr w:rsidR="001550D3" w:rsidRPr="001550D3" w14:paraId="67532F9C" w14:textId="77777777" w:rsidTr="001550D3">
        <w:trPr>
          <w:trHeight w:val="290"/>
        </w:trPr>
        <w:tc>
          <w:tcPr>
            <w:tcW w:w="0" w:type="auto"/>
            <w:shd w:val="clear" w:color="auto" w:fill="auto"/>
            <w:noWrap/>
            <w:vAlign w:val="center"/>
            <w:hideMark/>
          </w:tcPr>
          <w:p w14:paraId="518299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259</w:t>
            </w:r>
          </w:p>
        </w:tc>
        <w:tc>
          <w:tcPr>
            <w:tcW w:w="0" w:type="auto"/>
            <w:shd w:val="clear" w:color="auto" w:fill="auto"/>
            <w:noWrap/>
            <w:vAlign w:val="center"/>
            <w:hideMark/>
          </w:tcPr>
          <w:p w14:paraId="1A3D84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19406-51-0</w:t>
            </w:r>
          </w:p>
        </w:tc>
        <w:tc>
          <w:tcPr>
            <w:tcW w:w="0" w:type="auto"/>
            <w:shd w:val="clear" w:color="auto" w:fill="auto"/>
            <w:noWrap/>
            <w:vAlign w:val="center"/>
            <w:hideMark/>
          </w:tcPr>
          <w:p w14:paraId="4509D2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5.493</w:t>
            </w:r>
          </w:p>
        </w:tc>
        <w:tc>
          <w:tcPr>
            <w:tcW w:w="0" w:type="auto"/>
            <w:shd w:val="clear" w:color="auto" w:fill="auto"/>
            <w:noWrap/>
            <w:vAlign w:val="center"/>
            <w:hideMark/>
          </w:tcPr>
          <w:p w14:paraId="24CAE5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0.903</w:t>
            </w:r>
          </w:p>
        </w:tc>
        <w:tc>
          <w:tcPr>
            <w:tcW w:w="0" w:type="auto"/>
            <w:shd w:val="clear" w:color="auto" w:fill="auto"/>
            <w:noWrap/>
            <w:vAlign w:val="center"/>
            <w:hideMark/>
          </w:tcPr>
          <w:p w14:paraId="16CBB2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0.466</w:t>
            </w:r>
          </w:p>
        </w:tc>
        <w:tc>
          <w:tcPr>
            <w:tcW w:w="0" w:type="auto"/>
            <w:shd w:val="clear" w:color="auto" w:fill="auto"/>
            <w:noWrap/>
            <w:vAlign w:val="center"/>
            <w:hideMark/>
          </w:tcPr>
          <w:p w14:paraId="1F996D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0.012</w:t>
            </w:r>
          </w:p>
        </w:tc>
        <w:tc>
          <w:tcPr>
            <w:tcW w:w="0" w:type="auto"/>
            <w:shd w:val="clear" w:color="auto" w:fill="auto"/>
            <w:noWrap/>
            <w:vAlign w:val="center"/>
            <w:hideMark/>
          </w:tcPr>
          <w:p w14:paraId="5C05D2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0.227</w:t>
            </w:r>
          </w:p>
        </w:tc>
        <w:tc>
          <w:tcPr>
            <w:tcW w:w="0" w:type="auto"/>
            <w:shd w:val="clear" w:color="auto" w:fill="auto"/>
            <w:noWrap/>
            <w:vAlign w:val="center"/>
            <w:hideMark/>
          </w:tcPr>
          <w:p w14:paraId="666344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0959D7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6AC47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-4.369</w:t>
            </w:r>
          </w:p>
        </w:tc>
        <w:tc>
          <w:tcPr>
            <w:tcW w:w="0" w:type="auto"/>
            <w:shd w:val="clear" w:color="auto" w:fill="auto"/>
            <w:noWrap/>
            <w:vAlign w:val="center"/>
            <w:hideMark/>
          </w:tcPr>
          <w:p w14:paraId="2A2E8E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0.526</w:t>
            </w:r>
          </w:p>
        </w:tc>
        <w:tc>
          <w:tcPr>
            <w:tcW w:w="0" w:type="auto"/>
            <w:shd w:val="clear" w:color="auto" w:fill="auto"/>
            <w:noWrap/>
            <w:vAlign w:val="center"/>
            <w:hideMark/>
          </w:tcPr>
          <w:p w14:paraId="571D70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F76D0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C1CC8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4ACD91C4" w14:textId="77777777" w:rsidTr="001550D3">
        <w:trPr>
          <w:trHeight w:val="290"/>
        </w:trPr>
        <w:tc>
          <w:tcPr>
            <w:tcW w:w="0" w:type="auto"/>
            <w:shd w:val="clear" w:color="auto" w:fill="auto"/>
            <w:noWrap/>
            <w:vAlign w:val="center"/>
            <w:hideMark/>
          </w:tcPr>
          <w:p w14:paraId="7D5665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260</w:t>
            </w:r>
          </w:p>
        </w:tc>
        <w:tc>
          <w:tcPr>
            <w:tcW w:w="0" w:type="auto"/>
            <w:shd w:val="clear" w:color="auto" w:fill="auto"/>
            <w:noWrap/>
            <w:vAlign w:val="center"/>
            <w:hideMark/>
          </w:tcPr>
          <w:p w14:paraId="768602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19463-48-0</w:t>
            </w:r>
          </w:p>
        </w:tc>
        <w:tc>
          <w:tcPr>
            <w:tcW w:w="0" w:type="auto"/>
            <w:shd w:val="clear" w:color="auto" w:fill="auto"/>
            <w:noWrap/>
            <w:vAlign w:val="center"/>
            <w:hideMark/>
          </w:tcPr>
          <w:p w14:paraId="0E1F50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5.848</w:t>
            </w:r>
          </w:p>
        </w:tc>
        <w:tc>
          <w:tcPr>
            <w:tcW w:w="0" w:type="auto"/>
            <w:shd w:val="clear" w:color="auto" w:fill="auto"/>
            <w:noWrap/>
            <w:vAlign w:val="center"/>
            <w:hideMark/>
          </w:tcPr>
          <w:p w14:paraId="6260F8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1.332</w:t>
            </w:r>
          </w:p>
        </w:tc>
        <w:tc>
          <w:tcPr>
            <w:tcW w:w="0" w:type="auto"/>
            <w:shd w:val="clear" w:color="auto" w:fill="auto"/>
            <w:noWrap/>
            <w:vAlign w:val="center"/>
            <w:hideMark/>
          </w:tcPr>
          <w:p w14:paraId="3D2B10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81E7D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04B00B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-0.465</w:t>
            </w:r>
          </w:p>
        </w:tc>
        <w:tc>
          <w:tcPr>
            <w:tcW w:w="0" w:type="auto"/>
            <w:shd w:val="clear" w:color="auto" w:fill="auto"/>
            <w:noWrap/>
            <w:vAlign w:val="center"/>
            <w:hideMark/>
          </w:tcPr>
          <w:p w14:paraId="70C84E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F8259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6B4E7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50FCF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1.119</w:t>
            </w:r>
          </w:p>
        </w:tc>
        <w:tc>
          <w:tcPr>
            <w:tcW w:w="0" w:type="auto"/>
            <w:shd w:val="clear" w:color="auto" w:fill="auto"/>
            <w:noWrap/>
            <w:vAlign w:val="center"/>
            <w:hideMark/>
          </w:tcPr>
          <w:p w14:paraId="7A8D12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0F94E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734AC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49BE15E" w14:textId="77777777" w:rsidTr="001550D3">
        <w:trPr>
          <w:trHeight w:val="290"/>
        </w:trPr>
        <w:tc>
          <w:tcPr>
            <w:tcW w:w="0" w:type="auto"/>
            <w:shd w:val="clear" w:color="auto" w:fill="auto"/>
            <w:noWrap/>
            <w:vAlign w:val="center"/>
            <w:hideMark/>
          </w:tcPr>
          <w:p w14:paraId="4B5DEA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261</w:t>
            </w:r>
          </w:p>
        </w:tc>
        <w:tc>
          <w:tcPr>
            <w:tcW w:w="0" w:type="auto"/>
            <w:shd w:val="clear" w:color="auto" w:fill="auto"/>
            <w:noWrap/>
            <w:vAlign w:val="center"/>
            <w:hideMark/>
          </w:tcPr>
          <w:p w14:paraId="6CFB7D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19666-30-9</w:t>
            </w:r>
          </w:p>
        </w:tc>
        <w:tc>
          <w:tcPr>
            <w:tcW w:w="0" w:type="auto"/>
            <w:shd w:val="clear" w:color="auto" w:fill="auto"/>
            <w:noWrap/>
            <w:vAlign w:val="center"/>
            <w:hideMark/>
          </w:tcPr>
          <w:p w14:paraId="071A1B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8.169</w:t>
            </w:r>
          </w:p>
        </w:tc>
        <w:tc>
          <w:tcPr>
            <w:tcW w:w="0" w:type="auto"/>
            <w:shd w:val="clear" w:color="auto" w:fill="auto"/>
            <w:noWrap/>
            <w:vAlign w:val="center"/>
            <w:hideMark/>
          </w:tcPr>
          <w:p w14:paraId="0FAF1E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1.380</w:t>
            </w:r>
          </w:p>
        </w:tc>
        <w:tc>
          <w:tcPr>
            <w:tcW w:w="0" w:type="auto"/>
            <w:shd w:val="clear" w:color="auto" w:fill="auto"/>
            <w:noWrap/>
            <w:vAlign w:val="center"/>
            <w:hideMark/>
          </w:tcPr>
          <w:p w14:paraId="4C20E4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24F219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-0.291</w:t>
            </w:r>
          </w:p>
        </w:tc>
        <w:tc>
          <w:tcPr>
            <w:tcW w:w="0" w:type="auto"/>
            <w:shd w:val="clear" w:color="auto" w:fill="auto"/>
            <w:noWrap/>
            <w:vAlign w:val="center"/>
            <w:hideMark/>
          </w:tcPr>
          <w:p w14:paraId="76C7C8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-0.616</w:t>
            </w:r>
          </w:p>
        </w:tc>
        <w:tc>
          <w:tcPr>
            <w:tcW w:w="0" w:type="auto"/>
            <w:shd w:val="clear" w:color="auto" w:fill="auto"/>
            <w:noWrap/>
            <w:vAlign w:val="center"/>
            <w:hideMark/>
          </w:tcPr>
          <w:p w14:paraId="696ED0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-0.185</w:t>
            </w:r>
          </w:p>
        </w:tc>
        <w:tc>
          <w:tcPr>
            <w:tcW w:w="0" w:type="auto"/>
            <w:shd w:val="clear" w:color="auto" w:fill="auto"/>
            <w:noWrap/>
            <w:vAlign w:val="center"/>
            <w:hideMark/>
          </w:tcPr>
          <w:p w14:paraId="5B30D8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0.650</w:t>
            </w:r>
          </w:p>
        </w:tc>
        <w:tc>
          <w:tcPr>
            <w:tcW w:w="0" w:type="auto"/>
            <w:shd w:val="clear" w:color="auto" w:fill="auto"/>
            <w:noWrap/>
            <w:vAlign w:val="center"/>
            <w:hideMark/>
          </w:tcPr>
          <w:p w14:paraId="7BE2BC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0.008</w:t>
            </w:r>
          </w:p>
        </w:tc>
        <w:tc>
          <w:tcPr>
            <w:tcW w:w="0" w:type="auto"/>
            <w:shd w:val="clear" w:color="auto" w:fill="auto"/>
            <w:noWrap/>
            <w:vAlign w:val="center"/>
            <w:hideMark/>
          </w:tcPr>
          <w:p w14:paraId="446A09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1.270</w:t>
            </w:r>
          </w:p>
        </w:tc>
        <w:tc>
          <w:tcPr>
            <w:tcW w:w="0" w:type="auto"/>
            <w:shd w:val="clear" w:color="auto" w:fill="auto"/>
            <w:noWrap/>
            <w:vAlign w:val="center"/>
            <w:hideMark/>
          </w:tcPr>
          <w:p w14:paraId="32FC79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0.289</w:t>
            </w:r>
          </w:p>
        </w:tc>
        <w:tc>
          <w:tcPr>
            <w:tcW w:w="0" w:type="auto"/>
            <w:shd w:val="clear" w:color="auto" w:fill="auto"/>
            <w:noWrap/>
            <w:vAlign w:val="center"/>
            <w:hideMark/>
          </w:tcPr>
          <w:p w14:paraId="1ABCCE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85D0B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1.373</w:t>
            </w:r>
          </w:p>
        </w:tc>
      </w:tr>
      <w:tr w:rsidR="001550D3" w:rsidRPr="001550D3" w14:paraId="4F645C2C" w14:textId="77777777" w:rsidTr="001550D3">
        <w:trPr>
          <w:trHeight w:val="290"/>
        </w:trPr>
        <w:tc>
          <w:tcPr>
            <w:tcW w:w="0" w:type="auto"/>
            <w:shd w:val="clear" w:color="auto" w:fill="auto"/>
            <w:noWrap/>
            <w:vAlign w:val="center"/>
            <w:hideMark/>
          </w:tcPr>
          <w:p w14:paraId="6B2197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262</w:t>
            </w:r>
          </w:p>
        </w:tc>
        <w:tc>
          <w:tcPr>
            <w:tcW w:w="0" w:type="auto"/>
            <w:shd w:val="clear" w:color="auto" w:fill="auto"/>
            <w:noWrap/>
            <w:vAlign w:val="center"/>
            <w:hideMark/>
          </w:tcPr>
          <w:p w14:paraId="02C5DC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1982-69-0</w:t>
            </w:r>
          </w:p>
        </w:tc>
        <w:tc>
          <w:tcPr>
            <w:tcW w:w="0" w:type="auto"/>
            <w:shd w:val="clear" w:color="auto" w:fill="auto"/>
            <w:noWrap/>
            <w:vAlign w:val="center"/>
            <w:hideMark/>
          </w:tcPr>
          <w:p w14:paraId="7BA1AF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5.841</w:t>
            </w:r>
          </w:p>
        </w:tc>
        <w:tc>
          <w:tcPr>
            <w:tcW w:w="0" w:type="auto"/>
            <w:shd w:val="clear" w:color="auto" w:fill="auto"/>
            <w:noWrap/>
            <w:vAlign w:val="center"/>
            <w:hideMark/>
          </w:tcPr>
          <w:p w14:paraId="04DF0A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1.159</w:t>
            </w:r>
          </w:p>
        </w:tc>
        <w:tc>
          <w:tcPr>
            <w:tcW w:w="0" w:type="auto"/>
            <w:shd w:val="clear" w:color="auto" w:fill="auto"/>
            <w:noWrap/>
            <w:vAlign w:val="center"/>
            <w:hideMark/>
          </w:tcPr>
          <w:p w14:paraId="7BAA52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5024A6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290F66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4ECE9F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7C0B6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73606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E99A3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1.360</w:t>
            </w:r>
          </w:p>
        </w:tc>
        <w:tc>
          <w:tcPr>
            <w:tcW w:w="0" w:type="auto"/>
            <w:shd w:val="clear" w:color="auto" w:fill="auto"/>
            <w:noWrap/>
            <w:vAlign w:val="center"/>
            <w:hideMark/>
          </w:tcPr>
          <w:p w14:paraId="07103A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490F8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8A364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70FDBE7" w14:textId="77777777" w:rsidTr="001550D3">
        <w:trPr>
          <w:trHeight w:val="290"/>
        </w:trPr>
        <w:tc>
          <w:tcPr>
            <w:tcW w:w="0" w:type="auto"/>
            <w:shd w:val="clear" w:color="auto" w:fill="auto"/>
            <w:noWrap/>
            <w:vAlign w:val="center"/>
            <w:hideMark/>
          </w:tcPr>
          <w:p w14:paraId="5830F0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263</w:t>
            </w:r>
          </w:p>
        </w:tc>
        <w:tc>
          <w:tcPr>
            <w:tcW w:w="0" w:type="auto"/>
            <w:shd w:val="clear" w:color="auto" w:fill="auto"/>
            <w:noWrap/>
            <w:vAlign w:val="center"/>
            <w:hideMark/>
          </w:tcPr>
          <w:p w14:paraId="687539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1991-78-2</w:t>
            </w:r>
          </w:p>
        </w:tc>
        <w:tc>
          <w:tcPr>
            <w:tcW w:w="0" w:type="auto"/>
            <w:shd w:val="clear" w:color="auto" w:fill="auto"/>
            <w:noWrap/>
            <w:vAlign w:val="center"/>
            <w:hideMark/>
          </w:tcPr>
          <w:p w14:paraId="743B01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5.909</w:t>
            </w:r>
          </w:p>
        </w:tc>
        <w:tc>
          <w:tcPr>
            <w:tcW w:w="0" w:type="auto"/>
            <w:shd w:val="clear" w:color="auto" w:fill="auto"/>
            <w:noWrap/>
            <w:vAlign w:val="center"/>
            <w:hideMark/>
          </w:tcPr>
          <w:p w14:paraId="16C789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1.369</w:t>
            </w:r>
          </w:p>
        </w:tc>
        <w:tc>
          <w:tcPr>
            <w:tcW w:w="0" w:type="auto"/>
            <w:shd w:val="clear" w:color="auto" w:fill="auto"/>
            <w:noWrap/>
            <w:vAlign w:val="center"/>
            <w:hideMark/>
          </w:tcPr>
          <w:p w14:paraId="0005BB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76FEA7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2.160</w:t>
            </w:r>
          </w:p>
        </w:tc>
        <w:tc>
          <w:tcPr>
            <w:tcW w:w="0" w:type="auto"/>
            <w:shd w:val="clear" w:color="auto" w:fill="auto"/>
            <w:noWrap/>
            <w:vAlign w:val="center"/>
            <w:hideMark/>
          </w:tcPr>
          <w:p w14:paraId="226BF1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2213FF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2.494</w:t>
            </w:r>
          </w:p>
        </w:tc>
        <w:tc>
          <w:tcPr>
            <w:tcW w:w="0" w:type="auto"/>
            <w:shd w:val="clear" w:color="auto" w:fill="auto"/>
            <w:noWrap/>
            <w:vAlign w:val="center"/>
            <w:hideMark/>
          </w:tcPr>
          <w:p w14:paraId="742E0E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-0.222</w:t>
            </w:r>
          </w:p>
        </w:tc>
        <w:tc>
          <w:tcPr>
            <w:tcW w:w="0" w:type="auto"/>
            <w:shd w:val="clear" w:color="auto" w:fill="auto"/>
            <w:noWrap/>
            <w:vAlign w:val="center"/>
            <w:hideMark/>
          </w:tcPr>
          <w:p w14:paraId="25ECCC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-5.167</w:t>
            </w:r>
          </w:p>
        </w:tc>
        <w:tc>
          <w:tcPr>
            <w:tcW w:w="0" w:type="auto"/>
            <w:shd w:val="clear" w:color="auto" w:fill="auto"/>
            <w:noWrap/>
            <w:vAlign w:val="center"/>
            <w:hideMark/>
          </w:tcPr>
          <w:p w14:paraId="087DC1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1.210</w:t>
            </w:r>
          </w:p>
        </w:tc>
        <w:tc>
          <w:tcPr>
            <w:tcW w:w="0" w:type="auto"/>
            <w:shd w:val="clear" w:color="auto" w:fill="auto"/>
            <w:noWrap/>
            <w:vAlign w:val="center"/>
            <w:hideMark/>
          </w:tcPr>
          <w:p w14:paraId="5B797C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E96EF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F666A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BD5D51A" w14:textId="77777777" w:rsidTr="001550D3">
        <w:trPr>
          <w:trHeight w:val="290"/>
        </w:trPr>
        <w:tc>
          <w:tcPr>
            <w:tcW w:w="0" w:type="auto"/>
            <w:shd w:val="clear" w:color="auto" w:fill="auto"/>
            <w:noWrap/>
            <w:vAlign w:val="center"/>
            <w:hideMark/>
          </w:tcPr>
          <w:p w14:paraId="36742A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264</w:t>
            </w:r>
          </w:p>
        </w:tc>
        <w:tc>
          <w:tcPr>
            <w:tcW w:w="0" w:type="auto"/>
            <w:shd w:val="clear" w:color="auto" w:fill="auto"/>
            <w:noWrap/>
            <w:vAlign w:val="center"/>
            <w:hideMark/>
          </w:tcPr>
          <w:p w14:paraId="218974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2008-39-1</w:t>
            </w:r>
          </w:p>
        </w:tc>
        <w:tc>
          <w:tcPr>
            <w:tcW w:w="0" w:type="auto"/>
            <w:shd w:val="clear" w:color="auto" w:fill="auto"/>
            <w:noWrap/>
            <w:vAlign w:val="center"/>
            <w:hideMark/>
          </w:tcPr>
          <w:p w14:paraId="31554F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4.667</w:t>
            </w:r>
          </w:p>
        </w:tc>
        <w:tc>
          <w:tcPr>
            <w:tcW w:w="0" w:type="auto"/>
            <w:shd w:val="clear" w:color="auto" w:fill="auto"/>
            <w:noWrap/>
            <w:vAlign w:val="center"/>
            <w:hideMark/>
          </w:tcPr>
          <w:p w14:paraId="30C491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0.653</w:t>
            </w:r>
          </w:p>
        </w:tc>
        <w:tc>
          <w:tcPr>
            <w:tcW w:w="0" w:type="auto"/>
            <w:shd w:val="clear" w:color="auto" w:fill="auto"/>
            <w:noWrap/>
            <w:vAlign w:val="center"/>
            <w:hideMark/>
          </w:tcPr>
          <w:p w14:paraId="000E1D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89881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1.958</w:t>
            </w:r>
          </w:p>
        </w:tc>
        <w:tc>
          <w:tcPr>
            <w:tcW w:w="0" w:type="auto"/>
            <w:shd w:val="clear" w:color="auto" w:fill="auto"/>
            <w:noWrap/>
            <w:vAlign w:val="center"/>
            <w:hideMark/>
          </w:tcPr>
          <w:p w14:paraId="4DBC60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0.754</w:t>
            </w:r>
          </w:p>
        </w:tc>
        <w:tc>
          <w:tcPr>
            <w:tcW w:w="0" w:type="auto"/>
            <w:shd w:val="clear" w:color="auto" w:fill="auto"/>
            <w:noWrap/>
            <w:vAlign w:val="center"/>
            <w:hideMark/>
          </w:tcPr>
          <w:p w14:paraId="4ECA01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1.964</w:t>
            </w:r>
          </w:p>
        </w:tc>
        <w:tc>
          <w:tcPr>
            <w:tcW w:w="0" w:type="auto"/>
            <w:shd w:val="clear" w:color="auto" w:fill="auto"/>
            <w:noWrap/>
            <w:vAlign w:val="center"/>
            <w:hideMark/>
          </w:tcPr>
          <w:p w14:paraId="36B198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63C4A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-0.377</w:t>
            </w:r>
          </w:p>
        </w:tc>
        <w:tc>
          <w:tcPr>
            <w:tcW w:w="0" w:type="auto"/>
            <w:shd w:val="clear" w:color="auto" w:fill="auto"/>
            <w:noWrap/>
            <w:vAlign w:val="center"/>
            <w:hideMark/>
          </w:tcPr>
          <w:p w14:paraId="6212FA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1.360</w:t>
            </w:r>
          </w:p>
        </w:tc>
        <w:tc>
          <w:tcPr>
            <w:tcW w:w="0" w:type="auto"/>
            <w:shd w:val="clear" w:color="auto" w:fill="auto"/>
            <w:noWrap/>
            <w:vAlign w:val="center"/>
            <w:hideMark/>
          </w:tcPr>
          <w:p w14:paraId="0D1484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-0.377</w:t>
            </w:r>
          </w:p>
        </w:tc>
        <w:tc>
          <w:tcPr>
            <w:tcW w:w="0" w:type="auto"/>
            <w:shd w:val="clear" w:color="auto" w:fill="auto"/>
            <w:noWrap/>
            <w:vAlign w:val="center"/>
            <w:hideMark/>
          </w:tcPr>
          <w:p w14:paraId="6722D8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EC94E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78B0E68F" w14:textId="77777777" w:rsidTr="001550D3">
        <w:trPr>
          <w:trHeight w:val="290"/>
        </w:trPr>
        <w:tc>
          <w:tcPr>
            <w:tcW w:w="0" w:type="auto"/>
            <w:shd w:val="clear" w:color="auto" w:fill="auto"/>
            <w:noWrap/>
            <w:vAlign w:val="center"/>
            <w:hideMark/>
          </w:tcPr>
          <w:p w14:paraId="655D14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265</w:t>
            </w:r>
          </w:p>
        </w:tc>
        <w:tc>
          <w:tcPr>
            <w:tcW w:w="0" w:type="auto"/>
            <w:shd w:val="clear" w:color="auto" w:fill="auto"/>
            <w:noWrap/>
            <w:vAlign w:val="center"/>
            <w:hideMark/>
          </w:tcPr>
          <w:p w14:paraId="3EE076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2008-41-5</w:t>
            </w:r>
          </w:p>
        </w:tc>
        <w:tc>
          <w:tcPr>
            <w:tcW w:w="0" w:type="auto"/>
            <w:shd w:val="clear" w:color="auto" w:fill="auto"/>
            <w:noWrap/>
            <w:vAlign w:val="center"/>
            <w:hideMark/>
          </w:tcPr>
          <w:p w14:paraId="443D9C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5.902</w:t>
            </w:r>
          </w:p>
        </w:tc>
        <w:tc>
          <w:tcPr>
            <w:tcW w:w="0" w:type="auto"/>
            <w:shd w:val="clear" w:color="auto" w:fill="auto"/>
            <w:noWrap/>
            <w:vAlign w:val="center"/>
            <w:hideMark/>
          </w:tcPr>
          <w:p w14:paraId="0AB0C4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1.225</w:t>
            </w:r>
          </w:p>
        </w:tc>
        <w:tc>
          <w:tcPr>
            <w:tcW w:w="0" w:type="auto"/>
            <w:shd w:val="clear" w:color="auto" w:fill="auto"/>
            <w:noWrap/>
            <w:vAlign w:val="center"/>
            <w:hideMark/>
          </w:tcPr>
          <w:p w14:paraId="3A726E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0.227</w:t>
            </w:r>
          </w:p>
        </w:tc>
        <w:tc>
          <w:tcPr>
            <w:tcW w:w="0" w:type="auto"/>
            <w:shd w:val="clear" w:color="auto" w:fill="auto"/>
            <w:noWrap/>
            <w:vAlign w:val="center"/>
            <w:hideMark/>
          </w:tcPr>
          <w:p w14:paraId="52FCA3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-0.191</w:t>
            </w:r>
          </w:p>
        </w:tc>
        <w:tc>
          <w:tcPr>
            <w:tcW w:w="0" w:type="auto"/>
            <w:shd w:val="clear" w:color="auto" w:fill="auto"/>
            <w:noWrap/>
            <w:vAlign w:val="center"/>
            <w:hideMark/>
          </w:tcPr>
          <w:p w14:paraId="411B66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-1.566</w:t>
            </w:r>
          </w:p>
        </w:tc>
        <w:tc>
          <w:tcPr>
            <w:tcW w:w="0" w:type="auto"/>
            <w:shd w:val="clear" w:color="auto" w:fill="auto"/>
            <w:noWrap/>
            <w:vAlign w:val="center"/>
            <w:hideMark/>
          </w:tcPr>
          <w:p w14:paraId="533E46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172B0A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2.098</w:t>
            </w:r>
          </w:p>
        </w:tc>
        <w:tc>
          <w:tcPr>
            <w:tcW w:w="0" w:type="auto"/>
            <w:shd w:val="clear" w:color="auto" w:fill="auto"/>
            <w:noWrap/>
            <w:vAlign w:val="center"/>
            <w:hideMark/>
          </w:tcPr>
          <w:p w14:paraId="6945A4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2FBB32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B9886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55ED8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29A68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3.914</w:t>
            </w:r>
          </w:p>
        </w:tc>
      </w:tr>
      <w:tr w:rsidR="001550D3" w:rsidRPr="001550D3" w14:paraId="2A79A3A2" w14:textId="77777777" w:rsidTr="001550D3">
        <w:trPr>
          <w:trHeight w:val="290"/>
        </w:trPr>
        <w:tc>
          <w:tcPr>
            <w:tcW w:w="0" w:type="auto"/>
            <w:shd w:val="clear" w:color="auto" w:fill="auto"/>
            <w:noWrap/>
            <w:vAlign w:val="center"/>
            <w:hideMark/>
          </w:tcPr>
          <w:p w14:paraId="3589FC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266</w:t>
            </w:r>
          </w:p>
        </w:tc>
        <w:tc>
          <w:tcPr>
            <w:tcW w:w="0" w:type="auto"/>
            <w:shd w:val="clear" w:color="auto" w:fill="auto"/>
            <w:noWrap/>
            <w:vAlign w:val="center"/>
            <w:hideMark/>
          </w:tcPr>
          <w:p w14:paraId="099E2C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2032-65-7</w:t>
            </w:r>
          </w:p>
        </w:tc>
        <w:tc>
          <w:tcPr>
            <w:tcW w:w="0" w:type="auto"/>
            <w:shd w:val="clear" w:color="auto" w:fill="auto"/>
            <w:noWrap/>
            <w:vAlign w:val="center"/>
            <w:hideMark/>
          </w:tcPr>
          <w:p w14:paraId="142914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5.540</w:t>
            </w:r>
          </w:p>
        </w:tc>
        <w:tc>
          <w:tcPr>
            <w:tcW w:w="0" w:type="auto"/>
            <w:shd w:val="clear" w:color="auto" w:fill="auto"/>
            <w:noWrap/>
            <w:vAlign w:val="center"/>
            <w:hideMark/>
          </w:tcPr>
          <w:p w14:paraId="070656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1.146</w:t>
            </w:r>
          </w:p>
        </w:tc>
        <w:tc>
          <w:tcPr>
            <w:tcW w:w="0" w:type="auto"/>
            <w:shd w:val="clear" w:color="auto" w:fill="auto"/>
            <w:noWrap/>
            <w:vAlign w:val="center"/>
            <w:hideMark/>
          </w:tcPr>
          <w:p w14:paraId="194031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0.621</w:t>
            </w:r>
          </w:p>
        </w:tc>
        <w:tc>
          <w:tcPr>
            <w:tcW w:w="0" w:type="auto"/>
            <w:shd w:val="clear" w:color="auto" w:fill="auto"/>
            <w:noWrap/>
            <w:vAlign w:val="center"/>
            <w:hideMark/>
          </w:tcPr>
          <w:p w14:paraId="4EB269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2D8C97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0.186</w:t>
            </w:r>
          </w:p>
        </w:tc>
        <w:tc>
          <w:tcPr>
            <w:tcW w:w="0" w:type="auto"/>
            <w:shd w:val="clear" w:color="auto" w:fill="auto"/>
            <w:noWrap/>
            <w:vAlign w:val="center"/>
            <w:hideMark/>
          </w:tcPr>
          <w:p w14:paraId="0598C2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505B33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0.432</w:t>
            </w:r>
          </w:p>
        </w:tc>
        <w:tc>
          <w:tcPr>
            <w:tcW w:w="0" w:type="auto"/>
            <w:shd w:val="clear" w:color="auto" w:fill="auto"/>
            <w:noWrap/>
            <w:vAlign w:val="center"/>
            <w:hideMark/>
          </w:tcPr>
          <w:p w14:paraId="55C2E1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306217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1.344</w:t>
            </w:r>
          </w:p>
        </w:tc>
        <w:tc>
          <w:tcPr>
            <w:tcW w:w="0" w:type="auto"/>
            <w:shd w:val="clear" w:color="auto" w:fill="auto"/>
            <w:noWrap/>
            <w:vAlign w:val="center"/>
            <w:hideMark/>
          </w:tcPr>
          <w:p w14:paraId="3E2361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E549E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F57E8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7F5425F7" w14:textId="77777777" w:rsidTr="001550D3">
        <w:trPr>
          <w:trHeight w:val="290"/>
        </w:trPr>
        <w:tc>
          <w:tcPr>
            <w:tcW w:w="0" w:type="auto"/>
            <w:shd w:val="clear" w:color="auto" w:fill="auto"/>
            <w:noWrap/>
            <w:vAlign w:val="center"/>
            <w:hideMark/>
          </w:tcPr>
          <w:p w14:paraId="178736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267</w:t>
            </w:r>
          </w:p>
        </w:tc>
        <w:tc>
          <w:tcPr>
            <w:tcW w:w="0" w:type="auto"/>
            <w:shd w:val="clear" w:color="auto" w:fill="auto"/>
            <w:noWrap/>
            <w:vAlign w:val="center"/>
            <w:hideMark/>
          </w:tcPr>
          <w:p w14:paraId="39484C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203313-25-1</w:t>
            </w:r>
          </w:p>
        </w:tc>
        <w:tc>
          <w:tcPr>
            <w:tcW w:w="0" w:type="auto"/>
            <w:shd w:val="clear" w:color="auto" w:fill="auto"/>
            <w:noWrap/>
            <w:vAlign w:val="center"/>
            <w:hideMark/>
          </w:tcPr>
          <w:p w14:paraId="2598AA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6.230</w:t>
            </w:r>
          </w:p>
        </w:tc>
        <w:tc>
          <w:tcPr>
            <w:tcW w:w="0" w:type="auto"/>
            <w:shd w:val="clear" w:color="auto" w:fill="auto"/>
            <w:noWrap/>
            <w:vAlign w:val="center"/>
            <w:hideMark/>
          </w:tcPr>
          <w:p w14:paraId="6CC110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2.118</w:t>
            </w:r>
          </w:p>
        </w:tc>
        <w:tc>
          <w:tcPr>
            <w:tcW w:w="0" w:type="auto"/>
            <w:shd w:val="clear" w:color="auto" w:fill="auto"/>
            <w:noWrap/>
            <w:vAlign w:val="center"/>
            <w:hideMark/>
          </w:tcPr>
          <w:p w14:paraId="45A81B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1.784</w:t>
            </w:r>
          </w:p>
        </w:tc>
        <w:tc>
          <w:tcPr>
            <w:tcW w:w="0" w:type="auto"/>
            <w:shd w:val="clear" w:color="auto" w:fill="auto"/>
            <w:noWrap/>
            <w:vAlign w:val="center"/>
            <w:hideMark/>
          </w:tcPr>
          <w:p w14:paraId="5D32DE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-0.494</w:t>
            </w:r>
          </w:p>
        </w:tc>
        <w:tc>
          <w:tcPr>
            <w:tcW w:w="0" w:type="auto"/>
            <w:shd w:val="clear" w:color="auto" w:fill="auto"/>
            <w:noWrap/>
            <w:vAlign w:val="center"/>
            <w:hideMark/>
          </w:tcPr>
          <w:p w14:paraId="038624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-0.412</w:t>
            </w:r>
          </w:p>
        </w:tc>
        <w:tc>
          <w:tcPr>
            <w:tcW w:w="0" w:type="auto"/>
            <w:shd w:val="clear" w:color="auto" w:fill="auto"/>
            <w:noWrap/>
            <w:vAlign w:val="center"/>
            <w:hideMark/>
          </w:tcPr>
          <w:p w14:paraId="4C25EE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0.609</w:t>
            </w:r>
          </w:p>
        </w:tc>
        <w:tc>
          <w:tcPr>
            <w:tcW w:w="0" w:type="auto"/>
            <w:shd w:val="clear" w:color="auto" w:fill="auto"/>
            <w:noWrap/>
            <w:vAlign w:val="center"/>
            <w:hideMark/>
          </w:tcPr>
          <w:p w14:paraId="664006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1.419</w:t>
            </w:r>
          </w:p>
        </w:tc>
        <w:tc>
          <w:tcPr>
            <w:tcW w:w="0" w:type="auto"/>
            <w:shd w:val="clear" w:color="auto" w:fill="auto"/>
            <w:noWrap/>
            <w:vAlign w:val="center"/>
            <w:hideMark/>
          </w:tcPr>
          <w:p w14:paraId="413EAF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0.863</w:t>
            </w:r>
          </w:p>
        </w:tc>
        <w:tc>
          <w:tcPr>
            <w:tcW w:w="0" w:type="auto"/>
            <w:shd w:val="clear" w:color="auto" w:fill="auto"/>
            <w:noWrap/>
            <w:vAlign w:val="center"/>
            <w:hideMark/>
          </w:tcPr>
          <w:p w14:paraId="1CD377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0.977</w:t>
            </w:r>
          </w:p>
        </w:tc>
        <w:tc>
          <w:tcPr>
            <w:tcW w:w="0" w:type="auto"/>
            <w:shd w:val="clear" w:color="auto" w:fill="auto"/>
            <w:noWrap/>
            <w:vAlign w:val="center"/>
            <w:hideMark/>
          </w:tcPr>
          <w:p w14:paraId="779DBE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-0.450</w:t>
            </w:r>
          </w:p>
        </w:tc>
        <w:tc>
          <w:tcPr>
            <w:tcW w:w="0" w:type="auto"/>
            <w:shd w:val="clear" w:color="auto" w:fill="auto"/>
            <w:noWrap/>
            <w:vAlign w:val="center"/>
            <w:hideMark/>
          </w:tcPr>
          <w:p w14:paraId="799B64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95DD2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1.144</w:t>
            </w:r>
          </w:p>
        </w:tc>
      </w:tr>
      <w:tr w:rsidR="001550D3" w:rsidRPr="001550D3" w14:paraId="26D5604B" w14:textId="77777777" w:rsidTr="001550D3">
        <w:trPr>
          <w:trHeight w:val="290"/>
        </w:trPr>
        <w:tc>
          <w:tcPr>
            <w:tcW w:w="0" w:type="auto"/>
            <w:shd w:val="clear" w:color="auto" w:fill="auto"/>
            <w:noWrap/>
            <w:vAlign w:val="center"/>
            <w:hideMark/>
          </w:tcPr>
          <w:p w14:paraId="5A4161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268</w:t>
            </w:r>
          </w:p>
        </w:tc>
        <w:tc>
          <w:tcPr>
            <w:tcW w:w="0" w:type="auto"/>
            <w:shd w:val="clear" w:color="auto" w:fill="auto"/>
            <w:noWrap/>
            <w:vAlign w:val="center"/>
            <w:hideMark/>
          </w:tcPr>
          <w:p w14:paraId="195887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2039-46-5</w:t>
            </w:r>
          </w:p>
        </w:tc>
        <w:tc>
          <w:tcPr>
            <w:tcW w:w="0" w:type="auto"/>
            <w:shd w:val="clear" w:color="auto" w:fill="auto"/>
            <w:noWrap/>
            <w:vAlign w:val="center"/>
            <w:hideMark/>
          </w:tcPr>
          <w:p w14:paraId="744DE8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5.429</w:t>
            </w:r>
          </w:p>
        </w:tc>
        <w:tc>
          <w:tcPr>
            <w:tcW w:w="0" w:type="auto"/>
            <w:shd w:val="clear" w:color="auto" w:fill="auto"/>
            <w:noWrap/>
            <w:vAlign w:val="center"/>
            <w:hideMark/>
          </w:tcPr>
          <w:p w14:paraId="6BEDCC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1.045</w:t>
            </w:r>
          </w:p>
        </w:tc>
        <w:tc>
          <w:tcPr>
            <w:tcW w:w="0" w:type="auto"/>
            <w:shd w:val="clear" w:color="auto" w:fill="auto"/>
            <w:noWrap/>
            <w:vAlign w:val="center"/>
            <w:hideMark/>
          </w:tcPr>
          <w:p w14:paraId="1CD4B6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77B29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1.958</w:t>
            </w:r>
          </w:p>
        </w:tc>
        <w:tc>
          <w:tcPr>
            <w:tcW w:w="0" w:type="auto"/>
            <w:shd w:val="clear" w:color="auto" w:fill="auto"/>
            <w:noWrap/>
            <w:vAlign w:val="center"/>
            <w:hideMark/>
          </w:tcPr>
          <w:p w14:paraId="3AF88C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6C22DA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1.964</w:t>
            </w:r>
          </w:p>
        </w:tc>
        <w:tc>
          <w:tcPr>
            <w:tcW w:w="0" w:type="auto"/>
            <w:shd w:val="clear" w:color="auto" w:fill="auto"/>
            <w:noWrap/>
            <w:vAlign w:val="center"/>
            <w:hideMark/>
          </w:tcPr>
          <w:p w14:paraId="10335D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D8F27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7DC83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1.143</w:t>
            </w:r>
          </w:p>
        </w:tc>
        <w:tc>
          <w:tcPr>
            <w:tcW w:w="0" w:type="auto"/>
            <w:shd w:val="clear" w:color="auto" w:fill="auto"/>
            <w:noWrap/>
            <w:vAlign w:val="center"/>
            <w:hideMark/>
          </w:tcPr>
          <w:p w14:paraId="019CDC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9C3CC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77FA4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23599A85" w14:textId="77777777" w:rsidTr="001550D3">
        <w:trPr>
          <w:trHeight w:val="290"/>
        </w:trPr>
        <w:tc>
          <w:tcPr>
            <w:tcW w:w="0" w:type="auto"/>
            <w:shd w:val="clear" w:color="auto" w:fill="auto"/>
            <w:noWrap/>
            <w:vAlign w:val="center"/>
            <w:hideMark/>
          </w:tcPr>
          <w:p w14:paraId="62DBE8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269</w:t>
            </w:r>
          </w:p>
        </w:tc>
        <w:tc>
          <w:tcPr>
            <w:tcW w:w="0" w:type="auto"/>
            <w:shd w:val="clear" w:color="auto" w:fill="auto"/>
            <w:noWrap/>
            <w:vAlign w:val="center"/>
            <w:hideMark/>
          </w:tcPr>
          <w:p w14:paraId="297DD1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2058-46-0</w:t>
            </w:r>
          </w:p>
        </w:tc>
        <w:tc>
          <w:tcPr>
            <w:tcW w:w="0" w:type="auto"/>
            <w:shd w:val="clear" w:color="auto" w:fill="auto"/>
            <w:noWrap/>
            <w:vAlign w:val="center"/>
            <w:hideMark/>
          </w:tcPr>
          <w:p w14:paraId="5AD5CA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5.474</w:t>
            </w:r>
          </w:p>
        </w:tc>
        <w:tc>
          <w:tcPr>
            <w:tcW w:w="0" w:type="auto"/>
            <w:shd w:val="clear" w:color="auto" w:fill="auto"/>
            <w:noWrap/>
            <w:vAlign w:val="center"/>
            <w:hideMark/>
          </w:tcPr>
          <w:p w14:paraId="56B468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1.704</w:t>
            </w:r>
          </w:p>
        </w:tc>
        <w:tc>
          <w:tcPr>
            <w:tcW w:w="0" w:type="auto"/>
            <w:shd w:val="clear" w:color="auto" w:fill="auto"/>
            <w:noWrap/>
            <w:vAlign w:val="center"/>
            <w:hideMark/>
          </w:tcPr>
          <w:p w14:paraId="621232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1.489</w:t>
            </w:r>
          </w:p>
        </w:tc>
        <w:tc>
          <w:tcPr>
            <w:tcW w:w="0" w:type="auto"/>
            <w:shd w:val="clear" w:color="auto" w:fill="auto"/>
            <w:noWrap/>
            <w:vAlign w:val="center"/>
            <w:hideMark/>
          </w:tcPr>
          <w:p w14:paraId="6F1BF1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2.414</w:t>
            </w:r>
          </w:p>
        </w:tc>
        <w:tc>
          <w:tcPr>
            <w:tcW w:w="0" w:type="auto"/>
            <w:shd w:val="clear" w:color="auto" w:fill="auto"/>
            <w:noWrap/>
            <w:vAlign w:val="center"/>
            <w:hideMark/>
          </w:tcPr>
          <w:p w14:paraId="1E02AB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-0.188</w:t>
            </w:r>
          </w:p>
        </w:tc>
        <w:tc>
          <w:tcPr>
            <w:tcW w:w="0" w:type="auto"/>
            <w:shd w:val="clear" w:color="auto" w:fill="auto"/>
            <w:noWrap/>
            <w:vAlign w:val="center"/>
            <w:hideMark/>
          </w:tcPr>
          <w:p w14:paraId="678938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-2.570</w:t>
            </w:r>
          </w:p>
        </w:tc>
        <w:tc>
          <w:tcPr>
            <w:tcW w:w="0" w:type="auto"/>
            <w:shd w:val="clear" w:color="auto" w:fill="auto"/>
            <w:noWrap/>
            <w:vAlign w:val="center"/>
            <w:hideMark/>
          </w:tcPr>
          <w:p w14:paraId="163805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-2.343</w:t>
            </w:r>
          </w:p>
        </w:tc>
        <w:tc>
          <w:tcPr>
            <w:tcW w:w="0" w:type="auto"/>
            <w:shd w:val="clear" w:color="auto" w:fill="auto"/>
            <w:noWrap/>
            <w:vAlign w:val="center"/>
            <w:hideMark/>
          </w:tcPr>
          <w:p w14:paraId="7E3C4F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1.071</w:t>
            </w:r>
          </w:p>
        </w:tc>
        <w:tc>
          <w:tcPr>
            <w:tcW w:w="0" w:type="auto"/>
            <w:shd w:val="clear" w:color="auto" w:fill="auto"/>
            <w:noWrap/>
            <w:vAlign w:val="center"/>
            <w:hideMark/>
          </w:tcPr>
          <w:p w14:paraId="6ABEBD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0.414</w:t>
            </w:r>
          </w:p>
        </w:tc>
        <w:tc>
          <w:tcPr>
            <w:tcW w:w="0" w:type="auto"/>
            <w:shd w:val="clear" w:color="auto" w:fill="auto"/>
            <w:noWrap/>
            <w:vAlign w:val="center"/>
            <w:hideMark/>
          </w:tcPr>
          <w:p w14:paraId="32690E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-0.296</w:t>
            </w:r>
          </w:p>
        </w:tc>
        <w:tc>
          <w:tcPr>
            <w:tcW w:w="0" w:type="auto"/>
            <w:shd w:val="clear" w:color="auto" w:fill="auto"/>
            <w:noWrap/>
            <w:vAlign w:val="center"/>
            <w:hideMark/>
          </w:tcPr>
          <w:p w14:paraId="0364A4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7159D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331EC55E" w14:textId="77777777" w:rsidTr="001550D3">
        <w:trPr>
          <w:trHeight w:val="290"/>
        </w:trPr>
        <w:tc>
          <w:tcPr>
            <w:tcW w:w="0" w:type="auto"/>
            <w:shd w:val="clear" w:color="auto" w:fill="auto"/>
            <w:noWrap/>
            <w:vAlign w:val="center"/>
            <w:hideMark/>
          </w:tcPr>
          <w:p w14:paraId="3F89A3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270</w:t>
            </w:r>
          </w:p>
        </w:tc>
        <w:tc>
          <w:tcPr>
            <w:tcW w:w="0" w:type="auto"/>
            <w:shd w:val="clear" w:color="auto" w:fill="auto"/>
            <w:noWrap/>
            <w:vAlign w:val="center"/>
            <w:hideMark/>
          </w:tcPr>
          <w:p w14:paraId="1E6488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2058-94-8</w:t>
            </w:r>
          </w:p>
        </w:tc>
        <w:tc>
          <w:tcPr>
            <w:tcW w:w="0" w:type="auto"/>
            <w:shd w:val="clear" w:color="auto" w:fill="auto"/>
            <w:noWrap/>
            <w:vAlign w:val="center"/>
            <w:hideMark/>
          </w:tcPr>
          <w:p w14:paraId="11D4CE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6.074</w:t>
            </w:r>
          </w:p>
        </w:tc>
        <w:tc>
          <w:tcPr>
            <w:tcW w:w="0" w:type="auto"/>
            <w:shd w:val="clear" w:color="auto" w:fill="auto"/>
            <w:noWrap/>
            <w:vAlign w:val="center"/>
            <w:hideMark/>
          </w:tcPr>
          <w:p w14:paraId="2C0862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0.645</w:t>
            </w:r>
          </w:p>
        </w:tc>
        <w:tc>
          <w:tcPr>
            <w:tcW w:w="0" w:type="auto"/>
            <w:shd w:val="clear" w:color="auto" w:fill="auto"/>
            <w:noWrap/>
            <w:vAlign w:val="center"/>
            <w:hideMark/>
          </w:tcPr>
          <w:p w14:paraId="58B25C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D854F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0E5088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-1.244</w:t>
            </w:r>
          </w:p>
        </w:tc>
        <w:tc>
          <w:tcPr>
            <w:tcW w:w="0" w:type="auto"/>
            <w:shd w:val="clear" w:color="auto" w:fill="auto"/>
            <w:noWrap/>
            <w:vAlign w:val="center"/>
            <w:hideMark/>
          </w:tcPr>
          <w:p w14:paraId="428ED9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-1.602</w:t>
            </w:r>
          </w:p>
        </w:tc>
        <w:tc>
          <w:tcPr>
            <w:tcW w:w="0" w:type="auto"/>
            <w:shd w:val="clear" w:color="auto" w:fill="auto"/>
            <w:noWrap/>
            <w:vAlign w:val="center"/>
            <w:hideMark/>
          </w:tcPr>
          <w:p w14:paraId="7D38E3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0.537</w:t>
            </w:r>
          </w:p>
        </w:tc>
        <w:tc>
          <w:tcPr>
            <w:tcW w:w="0" w:type="auto"/>
            <w:shd w:val="clear" w:color="auto" w:fill="auto"/>
            <w:noWrap/>
            <w:vAlign w:val="center"/>
            <w:hideMark/>
          </w:tcPr>
          <w:p w14:paraId="0A798D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7435B3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-0.433</w:t>
            </w:r>
          </w:p>
        </w:tc>
        <w:tc>
          <w:tcPr>
            <w:tcW w:w="0" w:type="auto"/>
            <w:shd w:val="clear" w:color="auto" w:fill="auto"/>
            <w:noWrap/>
            <w:vAlign w:val="center"/>
            <w:hideMark/>
          </w:tcPr>
          <w:p w14:paraId="4B36EC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152D7C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D027A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6B78FC0" w14:textId="77777777" w:rsidTr="001550D3">
        <w:trPr>
          <w:trHeight w:val="290"/>
        </w:trPr>
        <w:tc>
          <w:tcPr>
            <w:tcW w:w="0" w:type="auto"/>
            <w:shd w:val="clear" w:color="auto" w:fill="auto"/>
            <w:noWrap/>
            <w:vAlign w:val="center"/>
            <w:hideMark/>
          </w:tcPr>
          <w:p w14:paraId="3E867B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271</w:t>
            </w:r>
          </w:p>
        </w:tc>
        <w:tc>
          <w:tcPr>
            <w:tcW w:w="0" w:type="auto"/>
            <w:shd w:val="clear" w:color="auto" w:fill="auto"/>
            <w:noWrap/>
            <w:vAlign w:val="center"/>
            <w:hideMark/>
          </w:tcPr>
          <w:p w14:paraId="484EA4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206-44-0</w:t>
            </w:r>
          </w:p>
        </w:tc>
        <w:tc>
          <w:tcPr>
            <w:tcW w:w="0" w:type="auto"/>
            <w:shd w:val="clear" w:color="auto" w:fill="auto"/>
            <w:noWrap/>
            <w:vAlign w:val="center"/>
            <w:hideMark/>
          </w:tcPr>
          <w:p w14:paraId="0BFFE5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6.393</w:t>
            </w:r>
          </w:p>
        </w:tc>
        <w:tc>
          <w:tcPr>
            <w:tcW w:w="0" w:type="auto"/>
            <w:shd w:val="clear" w:color="auto" w:fill="auto"/>
            <w:noWrap/>
            <w:vAlign w:val="center"/>
            <w:hideMark/>
          </w:tcPr>
          <w:p w14:paraId="73216A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0.865</w:t>
            </w:r>
          </w:p>
        </w:tc>
        <w:tc>
          <w:tcPr>
            <w:tcW w:w="0" w:type="auto"/>
            <w:shd w:val="clear" w:color="auto" w:fill="auto"/>
            <w:noWrap/>
            <w:vAlign w:val="center"/>
            <w:hideMark/>
          </w:tcPr>
          <w:p w14:paraId="64110A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-0.872</w:t>
            </w:r>
          </w:p>
        </w:tc>
        <w:tc>
          <w:tcPr>
            <w:tcW w:w="0" w:type="auto"/>
            <w:shd w:val="clear" w:color="auto" w:fill="auto"/>
            <w:noWrap/>
            <w:vAlign w:val="center"/>
            <w:hideMark/>
          </w:tcPr>
          <w:p w14:paraId="7CCDA8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-0.708</w:t>
            </w:r>
          </w:p>
        </w:tc>
        <w:tc>
          <w:tcPr>
            <w:tcW w:w="0" w:type="auto"/>
            <w:shd w:val="clear" w:color="auto" w:fill="auto"/>
            <w:noWrap/>
            <w:vAlign w:val="center"/>
            <w:hideMark/>
          </w:tcPr>
          <w:p w14:paraId="78C5E6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-0.092</w:t>
            </w:r>
          </w:p>
        </w:tc>
        <w:tc>
          <w:tcPr>
            <w:tcW w:w="0" w:type="auto"/>
            <w:shd w:val="clear" w:color="auto" w:fill="auto"/>
            <w:noWrap/>
            <w:vAlign w:val="center"/>
            <w:hideMark/>
          </w:tcPr>
          <w:p w14:paraId="5B2C93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0.486</w:t>
            </w:r>
          </w:p>
        </w:tc>
        <w:tc>
          <w:tcPr>
            <w:tcW w:w="0" w:type="auto"/>
            <w:shd w:val="clear" w:color="auto" w:fill="auto"/>
            <w:noWrap/>
            <w:vAlign w:val="center"/>
            <w:hideMark/>
          </w:tcPr>
          <w:p w14:paraId="5821F6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A09B8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-0.213</w:t>
            </w:r>
          </w:p>
        </w:tc>
        <w:tc>
          <w:tcPr>
            <w:tcW w:w="0" w:type="auto"/>
            <w:shd w:val="clear" w:color="auto" w:fill="auto"/>
            <w:noWrap/>
            <w:vAlign w:val="center"/>
            <w:hideMark/>
          </w:tcPr>
          <w:p w14:paraId="51E518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1.690</w:t>
            </w:r>
          </w:p>
        </w:tc>
        <w:tc>
          <w:tcPr>
            <w:tcW w:w="0" w:type="auto"/>
            <w:shd w:val="clear" w:color="auto" w:fill="auto"/>
            <w:noWrap/>
            <w:vAlign w:val="center"/>
            <w:hideMark/>
          </w:tcPr>
          <w:p w14:paraId="5CE965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0EB97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92EE2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D54BACC" w14:textId="77777777" w:rsidTr="001550D3">
        <w:trPr>
          <w:trHeight w:val="290"/>
        </w:trPr>
        <w:tc>
          <w:tcPr>
            <w:tcW w:w="0" w:type="auto"/>
            <w:shd w:val="clear" w:color="auto" w:fill="auto"/>
            <w:noWrap/>
            <w:vAlign w:val="center"/>
            <w:hideMark/>
          </w:tcPr>
          <w:p w14:paraId="0B1296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272</w:t>
            </w:r>
          </w:p>
        </w:tc>
        <w:tc>
          <w:tcPr>
            <w:tcW w:w="0" w:type="auto"/>
            <w:shd w:val="clear" w:color="auto" w:fill="auto"/>
            <w:noWrap/>
            <w:vAlign w:val="center"/>
            <w:hideMark/>
          </w:tcPr>
          <w:p w14:paraId="631E36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2078-54-8</w:t>
            </w:r>
          </w:p>
        </w:tc>
        <w:tc>
          <w:tcPr>
            <w:tcW w:w="0" w:type="auto"/>
            <w:shd w:val="clear" w:color="auto" w:fill="auto"/>
            <w:noWrap/>
            <w:vAlign w:val="center"/>
            <w:hideMark/>
          </w:tcPr>
          <w:p w14:paraId="190CCE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5.611</w:t>
            </w:r>
          </w:p>
        </w:tc>
        <w:tc>
          <w:tcPr>
            <w:tcW w:w="0" w:type="auto"/>
            <w:shd w:val="clear" w:color="auto" w:fill="auto"/>
            <w:noWrap/>
            <w:vAlign w:val="center"/>
            <w:hideMark/>
          </w:tcPr>
          <w:p w14:paraId="1B6CBA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1.131</w:t>
            </w:r>
          </w:p>
        </w:tc>
        <w:tc>
          <w:tcPr>
            <w:tcW w:w="0" w:type="auto"/>
            <w:shd w:val="clear" w:color="auto" w:fill="auto"/>
            <w:noWrap/>
            <w:vAlign w:val="center"/>
            <w:hideMark/>
          </w:tcPr>
          <w:p w14:paraId="3542CD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ECFA0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5E3E90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-0.521</w:t>
            </w:r>
          </w:p>
        </w:tc>
        <w:tc>
          <w:tcPr>
            <w:tcW w:w="0" w:type="auto"/>
            <w:shd w:val="clear" w:color="auto" w:fill="auto"/>
            <w:noWrap/>
            <w:vAlign w:val="center"/>
            <w:hideMark/>
          </w:tcPr>
          <w:p w14:paraId="214292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120C3F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AE480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B1622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1.264</w:t>
            </w:r>
          </w:p>
        </w:tc>
        <w:tc>
          <w:tcPr>
            <w:tcW w:w="0" w:type="auto"/>
            <w:shd w:val="clear" w:color="auto" w:fill="auto"/>
            <w:noWrap/>
            <w:vAlign w:val="center"/>
            <w:hideMark/>
          </w:tcPr>
          <w:p w14:paraId="0B262A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22A74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1B0F9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0.531</w:t>
            </w:r>
          </w:p>
        </w:tc>
      </w:tr>
      <w:tr w:rsidR="001550D3" w:rsidRPr="001550D3" w14:paraId="5C2199A9" w14:textId="77777777" w:rsidTr="001550D3">
        <w:trPr>
          <w:trHeight w:val="290"/>
        </w:trPr>
        <w:tc>
          <w:tcPr>
            <w:tcW w:w="0" w:type="auto"/>
            <w:shd w:val="clear" w:color="auto" w:fill="auto"/>
            <w:noWrap/>
            <w:vAlign w:val="center"/>
            <w:hideMark/>
          </w:tcPr>
          <w:p w14:paraId="768EF0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273</w:t>
            </w:r>
          </w:p>
        </w:tc>
        <w:tc>
          <w:tcPr>
            <w:tcW w:w="0" w:type="auto"/>
            <w:shd w:val="clear" w:color="auto" w:fill="auto"/>
            <w:noWrap/>
            <w:vAlign w:val="center"/>
            <w:hideMark/>
          </w:tcPr>
          <w:p w14:paraId="64ABBC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2079-89-2</w:t>
            </w:r>
          </w:p>
        </w:tc>
        <w:tc>
          <w:tcPr>
            <w:tcW w:w="0" w:type="auto"/>
            <w:shd w:val="clear" w:color="auto" w:fill="auto"/>
            <w:noWrap/>
            <w:vAlign w:val="center"/>
            <w:hideMark/>
          </w:tcPr>
          <w:p w14:paraId="2B60E3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4.433</w:t>
            </w:r>
          </w:p>
        </w:tc>
        <w:tc>
          <w:tcPr>
            <w:tcW w:w="0" w:type="auto"/>
            <w:shd w:val="clear" w:color="auto" w:fill="auto"/>
            <w:noWrap/>
            <w:vAlign w:val="center"/>
            <w:hideMark/>
          </w:tcPr>
          <w:p w14:paraId="3F0464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1.072</w:t>
            </w:r>
          </w:p>
        </w:tc>
        <w:tc>
          <w:tcPr>
            <w:tcW w:w="0" w:type="auto"/>
            <w:shd w:val="clear" w:color="auto" w:fill="auto"/>
            <w:noWrap/>
            <w:vAlign w:val="center"/>
            <w:hideMark/>
          </w:tcPr>
          <w:p w14:paraId="2693CC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F1718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1.808</w:t>
            </w:r>
          </w:p>
        </w:tc>
        <w:tc>
          <w:tcPr>
            <w:tcW w:w="0" w:type="auto"/>
            <w:shd w:val="clear" w:color="auto" w:fill="auto"/>
            <w:noWrap/>
            <w:vAlign w:val="center"/>
            <w:hideMark/>
          </w:tcPr>
          <w:p w14:paraId="0408D7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-0.525</w:t>
            </w:r>
          </w:p>
        </w:tc>
        <w:tc>
          <w:tcPr>
            <w:tcW w:w="0" w:type="auto"/>
            <w:shd w:val="clear" w:color="auto" w:fill="auto"/>
            <w:noWrap/>
            <w:vAlign w:val="center"/>
            <w:hideMark/>
          </w:tcPr>
          <w:p w14:paraId="624FEE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3.504</w:t>
            </w:r>
          </w:p>
        </w:tc>
        <w:tc>
          <w:tcPr>
            <w:tcW w:w="0" w:type="auto"/>
            <w:shd w:val="clear" w:color="auto" w:fill="auto"/>
            <w:noWrap/>
            <w:vAlign w:val="center"/>
            <w:hideMark/>
          </w:tcPr>
          <w:p w14:paraId="2F906E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2FD30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563E52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0.338</w:t>
            </w:r>
          </w:p>
        </w:tc>
        <w:tc>
          <w:tcPr>
            <w:tcW w:w="0" w:type="auto"/>
            <w:shd w:val="clear" w:color="auto" w:fill="auto"/>
            <w:noWrap/>
            <w:vAlign w:val="center"/>
            <w:hideMark/>
          </w:tcPr>
          <w:p w14:paraId="3002CC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66504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C67FB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185D040" w14:textId="77777777" w:rsidTr="001550D3">
        <w:trPr>
          <w:trHeight w:val="290"/>
        </w:trPr>
        <w:tc>
          <w:tcPr>
            <w:tcW w:w="0" w:type="auto"/>
            <w:shd w:val="clear" w:color="auto" w:fill="auto"/>
            <w:noWrap/>
            <w:vAlign w:val="center"/>
            <w:hideMark/>
          </w:tcPr>
          <w:p w14:paraId="1010C1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274</w:t>
            </w:r>
          </w:p>
        </w:tc>
        <w:tc>
          <w:tcPr>
            <w:tcW w:w="0" w:type="auto"/>
            <w:shd w:val="clear" w:color="auto" w:fill="auto"/>
            <w:noWrap/>
            <w:vAlign w:val="center"/>
            <w:hideMark/>
          </w:tcPr>
          <w:p w14:paraId="6DDE6A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20824-56-0</w:t>
            </w:r>
          </w:p>
        </w:tc>
        <w:tc>
          <w:tcPr>
            <w:tcW w:w="0" w:type="auto"/>
            <w:shd w:val="clear" w:color="auto" w:fill="auto"/>
            <w:noWrap/>
            <w:vAlign w:val="center"/>
            <w:hideMark/>
          </w:tcPr>
          <w:p w14:paraId="08ADA0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6.452</w:t>
            </w:r>
          </w:p>
        </w:tc>
        <w:tc>
          <w:tcPr>
            <w:tcW w:w="0" w:type="auto"/>
            <w:shd w:val="clear" w:color="auto" w:fill="auto"/>
            <w:noWrap/>
            <w:vAlign w:val="center"/>
            <w:hideMark/>
          </w:tcPr>
          <w:p w14:paraId="080514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1.652</w:t>
            </w:r>
          </w:p>
        </w:tc>
        <w:tc>
          <w:tcPr>
            <w:tcW w:w="0" w:type="auto"/>
            <w:shd w:val="clear" w:color="auto" w:fill="auto"/>
            <w:noWrap/>
            <w:vAlign w:val="center"/>
            <w:hideMark/>
          </w:tcPr>
          <w:p w14:paraId="460173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2.490</w:t>
            </w:r>
          </w:p>
        </w:tc>
        <w:tc>
          <w:tcPr>
            <w:tcW w:w="0" w:type="auto"/>
            <w:shd w:val="clear" w:color="auto" w:fill="auto"/>
            <w:noWrap/>
            <w:vAlign w:val="center"/>
            <w:hideMark/>
          </w:tcPr>
          <w:p w14:paraId="40B37C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4.313</w:t>
            </w:r>
          </w:p>
        </w:tc>
        <w:tc>
          <w:tcPr>
            <w:tcW w:w="0" w:type="auto"/>
            <w:shd w:val="clear" w:color="auto" w:fill="auto"/>
            <w:noWrap/>
            <w:vAlign w:val="center"/>
            <w:hideMark/>
          </w:tcPr>
          <w:p w14:paraId="40B7FE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-2.366</w:t>
            </w:r>
          </w:p>
        </w:tc>
        <w:tc>
          <w:tcPr>
            <w:tcW w:w="0" w:type="auto"/>
            <w:shd w:val="clear" w:color="auto" w:fill="auto"/>
            <w:noWrap/>
            <w:vAlign w:val="center"/>
            <w:hideMark/>
          </w:tcPr>
          <w:p w14:paraId="6DB38C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7.113</w:t>
            </w:r>
          </w:p>
        </w:tc>
        <w:tc>
          <w:tcPr>
            <w:tcW w:w="0" w:type="auto"/>
            <w:shd w:val="clear" w:color="auto" w:fill="auto"/>
            <w:noWrap/>
            <w:vAlign w:val="center"/>
            <w:hideMark/>
          </w:tcPr>
          <w:p w14:paraId="1C0F77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87A9B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1.331</w:t>
            </w:r>
          </w:p>
        </w:tc>
        <w:tc>
          <w:tcPr>
            <w:tcW w:w="0" w:type="auto"/>
            <w:shd w:val="clear" w:color="auto" w:fill="auto"/>
            <w:noWrap/>
            <w:vAlign w:val="center"/>
            <w:hideMark/>
          </w:tcPr>
          <w:p w14:paraId="32B988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0.425</w:t>
            </w:r>
          </w:p>
        </w:tc>
        <w:tc>
          <w:tcPr>
            <w:tcW w:w="0" w:type="auto"/>
            <w:shd w:val="clear" w:color="auto" w:fill="auto"/>
            <w:noWrap/>
            <w:vAlign w:val="center"/>
            <w:hideMark/>
          </w:tcPr>
          <w:p w14:paraId="12A851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E5CA9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3E70A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4.979</w:t>
            </w:r>
          </w:p>
        </w:tc>
      </w:tr>
      <w:tr w:rsidR="001550D3" w:rsidRPr="001550D3" w14:paraId="20463875" w14:textId="77777777" w:rsidTr="001550D3">
        <w:trPr>
          <w:trHeight w:val="290"/>
        </w:trPr>
        <w:tc>
          <w:tcPr>
            <w:tcW w:w="0" w:type="auto"/>
            <w:shd w:val="clear" w:color="auto" w:fill="auto"/>
            <w:noWrap/>
            <w:vAlign w:val="center"/>
            <w:hideMark/>
          </w:tcPr>
          <w:p w14:paraId="35931D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275</w:t>
            </w:r>
          </w:p>
        </w:tc>
        <w:tc>
          <w:tcPr>
            <w:tcW w:w="0" w:type="auto"/>
            <w:shd w:val="clear" w:color="auto" w:fill="auto"/>
            <w:noWrap/>
            <w:vAlign w:val="center"/>
            <w:hideMark/>
          </w:tcPr>
          <w:p w14:paraId="67D0B0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210631-68-8</w:t>
            </w:r>
          </w:p>
        </w:tc>
        <w:tc>
          <w:tcPr>
            <w:tcW w:w="0" w:type="auto"/>
            <w:shd w:val="clear" w:color="auto" w:fill="auto"/>
            <w:noWrap/>
            <w:vAlign w:val="center"/>
            <w:hideMark/>
          </w:tcPr>
          <w:p w14:paraId="4C18F5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6.368</w:t>
            </w:r>
          </w:p>
        </w:tc>
        <w:tc>
          <w:tcPr>
            <w:tcW w:w="0" w:type="auto"/>
            <w:shd w:val="clear" w:color="auto" w:fill="auto"/>
            <w:noWrap/>
            <w:vAlign w:val="center"/>
            <w:hideMark/>
          </w:tcPr>
          <w:p w14:paraId="749ECE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2.551</w:t>
            </w:r>
          </w:p>
        </w:tc>
        <w:tc>
          <w:tcPr>
            <w:tcW w:w="0" w:type="auto"/>
            <w:shd w:val="clear" w:color="auto" w:fill="auto"/>
            <w:noWrap/>
            <w:vAlign w:val="center"/>
            <w:hideMark/>
          </w:tcPr>
          <w:p w14:paraId="0B6F67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2.056</w:t>
            </w:r>
          </w:p>
        </w:tc>
        <w:tc>
          <w:tcPr>
            <w:tcW w:w="0" w:type="auto"/>
            <w:shd w:val="clear" w:color="auto" w:fill="auto"/>
            <w:noWrap/>
            <w:vAlign w:val="center"/>
            <w:hideMark/>
          </w:tcPr>
          <w:p w14:paraId="4BE971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-0.153</w:t>
            </w:r>
          </w:p>
        </w:tc>
        <w:tc>
          <w:tcPr>
            <w:tcW w:w="0" w:type="auto"/>
            <w:shd w:val="clear" w:color="auto" w:fill="auto"/>
            <w:noWrap/>
            <w:vAlign w:val="center"/>
            <w:hideMark/>
          </w:tcPr>
          <w:p w14:paraId="55C08F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-0.811</w:t>
            </w:r>
          </w:p>
        </w:tc>
        <w:tc>
          <w:tcPr>
            <w:tcW w:w="0" w:type="auto"/>
            <w:shd w:val="clear" w:color="auto" w:fill="auto"/>
            <w:noWrap/>
            <w:vAlign w:val="center"/>
            <w:hideMark/>
          </w:tcPr>
          <w:p w14:paraId="575D92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-3.344</w:t>
            </w:r>
          </w:p>
        </w:tc>
        <w:tc>
          <w:tcPr>
            <w:tcW w:w="0" w:type="auto"/>
            <w:shd w:val="clear" w:color="auto" w:fill="auto"/>
            <w:noWrap/>
            <w:vAlign w:val="center"/>
            <w:hideMark/>
          </w:tcPr>
          <w:p w14:paraId="3BC8E1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-2.340</w:t>
            </w:r>
          </w:p>
        </w:tc>
        <w:tc>
          <w:tcPr>
            <w:tcW w:w="0" w:type="auto"/>
            <w:shd w:val="clear" w:color="auto" w:fill="auto"/>
            <w:noWrap/>
            <w:vAlign w:val="center"/>
            <w:hideMark/>
          </w:tcPr>
          <w:p w14:paraId="2483D3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-0.595</w:t>
            </w:r>
          </w:p>
        </w:tc>
        <w:tc>
          <w:tcPr>
            <w:tcW w:w="0" w:type="auto"/>
            <w:shd w:val="clear" w:color="auto" w:fill="auto"/>
            <w:noWrap/>
            <w:vAlign w:val="center"/>
            <w:hideMark/>
          </w:tcPr>
          <w:p w14:paraId="704BEC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1.012</w:t>
            </w:r>
          </w:p>
        </w:tc>
        <w:tc>
          <w:tcPr>
            <w:tcW w:w="0" w:type="auto"/>
            <w:shd w:val="clear" w:color="auto" w:fill="auto"/>
            <w:noWrap/>
            <w:vAlign w:val="center"/>
            <w:hideMark/>
          </w:tcPr>
          <w:p w14:paraId="2BCA66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0ED0C7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A72C6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3148E00C" w14:textId="77777777" w:rsidTr="001550D3">
        <w:trPr>
          <w:trHeight w:val="290"/>
        </w:trPr>
        <w:tc>
          <w:tcPr>
            <w:tcW w:w="0" w:type="auto"/>
            <w:shd w:val="clear" w:color="auto" w:fill="auto"/>
            <w:noWrap/>
            <w:vAlign w:val="center"/>
            <w:hideMark/>
          </w:tcPr>
          <w:p w14:paraId="40F0A9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276</w:t>
            </w:r>
          </w:p>
        </w:tc>
        <w:tc>
          <w:tcPr>
            <w:tcW w:w="0" w:type="auto"/>
            <w:shd w:val="clear" w:color="auto" w:fill="auto"/>
            <w:noWrap/>
            <w:vAlign w:val="center"/>
            <w:hideMark/>
          </w:tcPr>
          <w:p w14:paraId="6BA5B0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21087-64-9</w:t>
            </w:r>
          </w:p>
        </w:tc>
        <w:tc>
          <w:tcPr>
            <w:tcW w:w="0" w:type="auto"/>
            <w:shd w:val="clear" w:color="auto" w:fill="auto"/>
            <w:noWrap/>
            <w:vAlign w:val="center"/>
            <w:hideMark/>
          </w:tcPr>
          <w:p w14:paraId="4E752C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5.242</w:t>
            </w:r>
          </w:p>
        </w:tc>
        <w:tc>
          <w:tcPr>
            <w:tcW w:w="0" w:type="auto"/>
            <w:shd w:val="clear" w:color="auto" w:fill="auto"/>
            <w:noWrap/>
            <w:vAlign w:val="center"/>
            <w:hideMark/>
          </w:tcPr>
          <w:p w14:paraId="003771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1.349</w:t>
            </w:r>
          </w:p>
        </w:tc>
        <w:tc>
          <w:tcPr>
            <w:tcW w:w="0" w:type="auto"/>
            <w:shd w:val="clear" w:color="auto" w:fill="auto"/>
            <w:noWrap/>
            <w:vAlign w:val="center"/>
            <w:hideMark/>
          </w:tcPr>
          <w:p w14:paraId="6A1C45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0.896</w:t>
            </w:r>
          </w:p>
        </w:tc>
        <w:tc>
          <w:tcPr>
            <w:tcW w:w="0" w:type="auto"/>
            <w:shd w:val="clear" w:color="auto" w:fill="auto"/>
            <w:noWrap/>
            <w:vAlign w:val="center"/>
            <w:hideMark/>
          </w:tcPr>
          <w:p w14:paraId="59ACF7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1.310</w:t>
            </w:r>
          </w:p>
        </w:tc>
        <w:tc>
          <w:tcPr>
            <w:tcW w:w="0" w:type="auto"/>
            <w:shd w:val="clear" w:color="auto" w:fill="auto"/>
            <w:noWrap/>
            <w:vAlign w:val="center"/>
            <w:hideMark/>
          </w:tcPr>
          <w:p w14:paraId="5B98F6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0.611</w:t>
            </w:r>
          </w:p>
        </w:tc>
        <w:tc>
          <w:tcPr>
            <w:tcW w:w="0" w:type="auto"/>
            <w:shd w:val="clear" w:color="auto" w:fill="auto"/>
            <w:noWrap/>
            <w:vAlign w:val="center"/>
            <w:hideMark/>
          </w:tcPr>
          <w:p w14:paraId="16420E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-0.422</w:t>
            </w:r>
          </w:p>
        </w:tc>
        <w:tc>
          <w:tcPr>
            <w:tcW w:w="0" w:type="auto"/>
            <w:shd w:val="clear" w:color="auto" w:fill="auto"/>
            <w:noWrap/>
            <w:vAlign w:val="center"/>
            <w:hideMark/>
          </w:tcPr>
          <w:p w14:paraId="7F2ED0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2.098</w:t>
            </w:r>
          </w:p>
        </w:tc>
        <w:tc>
          <w:tcPr>
            <w:tcW w:w="0" w:type="auto"/>
            <w:shd w:val="clear" w:color="auto" w:fill="auto"/>
            <w:noWrap/>
            <w:vAlign w:val="center"/>
            <w:hideMark/>
          </w:tcPr>
          <w:p w14:paraId="42138E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-4.876</w:t>
            </w:r>
          </w:p>
        </w:tc>
        <w:tc>
          <w:tcPr>
            <w:tcW w:w="0" w:type="auto"/>
            <w:shd w:val="clear" w:color="auto" w:fill="auto"/>
            <w:noWrap/>
            <w:vAlign w:val="center"/>
            <w:hideMark/>
          </w:tcPr>
          <w:p w14:paraId="034493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1.213</w:t>
            </w:r>
          </w:p>
        </w:tc>
        <w:tc>
          <w:tcPr>
            <w:tcW w:w="0" w:type="auto"/>
            <w:shd w:val="clear" w:color="auto" w:fill="auto"/>
            <w:noWrap/>
            <w:vAlign w:val="center"/>
            <w:hideMark/>
          </w:tcPr>
          <w:p w14:paraId="78D796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-1.833</w:t>
            </w:r>
          </w:p>
        </w:tc>
        <w:tc>
          <w:tcPr>
            <w:tcW w:w="0" w:type="auto"/>
            <w:shd w:val="clear" w:color="auto" w:fill="auto"/>
            <w:noWrap/>
            <w:vAlign w:val="center"/>
            <w:hideMark/>
          </w:tcPr>
          <w:p w14:paraId="01BD71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BC1B4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-0.088</w:t>
            </w:r>
          </w:p>
        </w:tc>
      </w:tr>
      <w:tr w:rsidR="001550D3" w:rsidRPr="001550D3" w14:paraId="39DE9959" w14:textId="77777777" w:rsidTr="001550D3">
        <w:trPr>
          <w:trHeight w:val="290"/>
        </w:trPr>
        <w:tc>
          <w:tcPr>
            <w:tcW w:w="0" w:type="auto"/>
            <w:shd w:val="clear" w:color="auto" w:fill="auto"/>
            <w:noWrap/>
            <w:vAlign w:val="center"/>
            <w:hideMark/>
          </w:tcPr>
          <w:p w14:paraId="53C7F5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277</w:t>
            </w:r>
          </w:p>
        </w:tc>
        <w:tc>
          <w:tcPr>
            <w:tcW w:w="0" w:type="auto"/>
            <w:shd w:val="clear" w:color="auto" w:fill="auto"/>
            <w:noWrap/>
            <w:vAlign w:val="center"/>
            <w:hideMark/>
          </w:tcPr>
          <w:p w14:paraId="391621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21145-77-7</w:t>
            </w:r>
          </w:p>
        </w:tc>
        <w:tc>
          <w:tcPr>
            <w:tcW w:w="0" w:type="auto"/>
            <w:shd w:val="clear" w:color="auto" w:fill="auto"/>
            <w:noWrap/>
            <w:vAlign w:val="center"/>
            <w:hideMark/>
          </w:tcPr>
          <w:p w14:paraId="21122C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6.298</w:t>
            </w:r>
          </w:p>
        </w:tc>
        <w:tc>
          <w:tcPr>
            <w:tcW w:w="0" w:type="auto"/>
            <w:shd w:val="clear" w:color="auto" w:fill="auto"/>
            <w:noWrap/>
            <w:vAlign w:val="center"/>
            <w:hideMark/>
          </w:tcPr>
          <w:p w14:paraId="514B14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3.157</w:t>
            </w:r>
          </w:p>
        </w:tc>
        <w:tc>
          <w:tcPr>
            <w:tcW w:w="0" w:type="auto"/>
            <w:shd w:val="clear" w:color="auto" w:fill="auto"/>
            <w:noWrap/>
            <w:vAlign w:val="center"/>
            <w:hideMark/>
          </w:tcPr>
          <w:p w14:paraId="4860EA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913D2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187DB0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-3.828</w:t>
            </w:r>
          </w:p>
        </w:tc>
        <w:tc>
          <w:tcPr>
            <w:tcW w:w="0" w:type="auto"/>
            <w:shd w:val="clear" w:color="auto" w:fill="auto"/>
            <w:noWrap/>
            <w:vAlign w:val="center"/>
            <w:hideMark/>
          </w:tcPr>
          <w:p w14:paraId="28DC17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0.836</w:t>
            </w:r>
          </w:p>
        </w:tc>
        <w:tc>
          <w:tcPr>
            <w:tcW w:w="0" w:type="auto"/>
            <w:shd w:val="clear" w:color="auto" w:fill="auto"/>
            <w:noWrap/>
            <w:vAlign w:val="center"/>
            <w:hideMark/>
          </w:tcPr>
          <w:p w14:paraId="1E6CEE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1.833</w:t>
            </w:r>
          </w:p>
        </w:tc>
        <w:tc>
          <w:tcPr>
            <w:tcW w:w="0" w:type="auto"/>
            <w:shd w:val="clear" w:color="auto" w:fill="auto"/>
            <w:noWrap/>
            <w:vAlign w:val="center"/>
            <w:hideMark/>
          </w:tcPr>
          <w:p w14:paraId="540253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-3.562</w:t>
            </w:r>
          </w:p>
        </w:tc>
        <w:tc>
          <w:tcPr>
            <w:tcW w:w="0" w:type="auto"/>
            <w:shd w:val="clear" w:color="auto" w:fill="auto"/>
            <w:noWrap/>
            <w:vAlign w:val="center"/>
            <w:hideMark/>
          </w:tcPr>
          <w:p w14:paraId="785052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5.546</w:t>
            </w:r>
          </w:p>
        </w:tc>
        <w:tc>
          <w:tcPr>
            <w:tcW w:w="0" w:type="auto"/>
            <w:shd w:val="clear" w:color="auto" w:fill="auto"/>
            <w:noWrap/>
            <w:vAlign w:val="center"/>
            <w:hideMark/>
          </w:tcPr>
          <w:p w14:paraId="3C7476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AFAA4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C90CB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1.690</w:t>
            </w:r>
          </w:p>
        </w:tc>
      </w:tr>
      <w:tr w:rsidR="001550D3" w:rsidRPr="001550D3" w14:paraId="44BF44C6" w14:textId="77777777" w:rsidTr="001550D3">
        <w:trPr>
          <w:trHeight w:val="290"/>
        </w:trPr>
        <w:tc>
          <w:tcPr>
            <w:tcW w:w="0" w:type="auto"/>
            <w:shd w:val="clear" w:color="auto" w:fill="auto"/>
            <w:noWrap/>
            <w:vAlign w:val="center"/>
            <w:hideMark/>
          </w:tcPr>
          <w:p w14:paraId="2BADC8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278</w:t>
            </w:r>
          </w:p>
        </w:tc>
        <w:tc>
          <w:tcPr>
            <w:tcW w:w="0" w:type="auto"/>
            <w:shd w:val="clear" w:color="auto" w:fill="auto"/>
            <w:noWrap/>
            <w:vAlign w:val="center"/>
            <w:hideMark/>
          </w:tcPr>
          <w:p w14:paraId="44E215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213464-77-8</w:t>
            </w:r>
          </w:p>
        </w:tc>
        <w:tc>
          <w:tcPr>
            <w:tcW w:w="0" w:type="auto"/>
            <w:shd w:val="clear" w:color="auto" w:fill="auto"/>
            <w:noWrap/>
            <w:vAlign w:val="center"/>
            <w:hideMark/>
          </w:tcPr>
          <w:p w14:paraId="3063FA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6.356</w:t>
            </w:r>
          </w:p>
        </w:tc>
        <w:tc>
          <w:tcPr>
            <w:tcW w:w="0" w:type="auto"/>
            <w:shd w:val="clear" w:color="auto" w:fill="auto"/>
            <w:noWrap/>
            <w:vAlign w:val="center"/>
            <w:hideMark/>
          </w:tcPr>
          <w:p w14:paraId="0680AD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1.678</w:t>
            </w:r>
          </w:p>
        </w:tc>
        <w:tc>
          <w:tcPr>
            <w:tcW w:w="0" w:type="auto"/>
            <w:shd w:val="clear" w:color="auto" w:fill="auto"/>
            <w:noWrap/>
            <w:vAlign w:val="center"/>
            <w:hideMark/>
          </w:tcPr>
          <w:p w14:paraId="1187CB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3.633</w:t>
            </w:r>
          </w:p>
        </w:tc>
        <w:tc>
          <w:tcPr>
            <w:tcW w:w="0" w:type="auto"/>
            <w:shd w:val="clear" w:color="auto" w:fill="auto"/>
            <w:noWrap/>
            <w:vAlign w:val="center"/>
            <w:hideMark/>
          </w:tcPr>
          <w:p w14:paraId="218400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-0.291</w:t>
            </w:r>
          </w:p>
        </w:tc>
        <w:tc>
          <w:tcPr>
            <w:tcW w:w="0" w:type="auto"/>
            <w:shd w:val="clear" w:color="auto" w:fill="auto"/>
            <w:noWrap/>
            <w:vAlign w:val="center"/>
            <w:hideMark/>
          </w:tcPr>
          <w:p w14:paraId="60044F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206D46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-10.043</w:t>
            </w:r>
          </w:p>
        </w:tc>
        <w:tc>
          <w:tcPr>
            <w:tcW w:w="0" w:type="auto"/>
            <w:shd w:val="clear" w:color="auto" w:fill="auto"/>
            <w:noWrap/>
            <w:vAlign w:val="center"/>
            <w:hideMark/>
          </w:tcPr>
          <w:p w14:paraId="1B23E7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-1.549</w:t>
            </w:r>
          </w:p>
        </w:tc>
        <w:tc>
          <w:tcPr>
            <w:tcW w:w="0" w:type="auto"/>
            <w:shd w:val="clear" w:color="auto" w:fill="auto"/>
            <w:noWrap/>
            <w:vAlign w:val="center"/>
            <w:hideMark/>
          </w:tcPr>
          <w:p w14:paraId="4B69E1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7.816</w:t>
            </w:r>
          </w:p>
        </w:tc>
        <w:tc>
          <w:tcPr>
            <w:tcW w:w="0" w:type="auto"/>
            <w:shd w:val="clear" w:color="auto" w:fill="auto"/>
            <w:noWrap/>
            <w:vAlign w:val="center"/>
            <w:hideMark/>
          </w:tcPr>
          <w:p w14:paraId="38047D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0.858</w:t>
            </w:r>
          </w:p>
        </w:tc>
        <w:tc>
          <w:tcPr>
            <w:tcW w:w="0" w:type="auto"/>
            <w:shd w:val="clear" w:color="auto" w:fill="auto"/>
            <w:noWrap/>
            <w:vAlign w:val="center"/>
            <w:hideMark/>
          </w:tcPr>
          <w:p w14:paraId="1F40FA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1AC6E0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A8F41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EC53A32" w14:textId="77777777" w:rsidTr="001550D3">
        <w:trPr>
          <w:trHeight w:val="290"/>
        </w:trPr>
        <w:tc>
          <w:tcPr>
            <w:tcW w:w="0" w:type="auto"/>
            <w:shd w:val="clear" w:color="auto" w:fill="auto"/>
            <w:noWrap/>
            <w:vAlign w:val="center"/>
            <w:hideMark/>
          </w:tcPr>
          <w:p w14:paraId="78BE2A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279</w:t>
            </w:r>
          </w:p>
        </w:tc>
        <w:tc>
          <w:tcPr>
            <w:tcW w:w="0" w:type="auto"/>
            <w:shd w:val="clear" w:color="auto" w:fill="auto"/>
            <w:noWrap/>
            <w:vAlign w:val="center"/>
            <w:hideMark/>
          </w:tcPr>
          <w:p w14:paraId="3270A6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21564-17-0</w:t>
            </w:r>
          </w:p>
        </w:tc>
        <w:tc>
          <w:tcPr>
            <w:tcW w:w="0" w:type="auto"/>
            <w:shd w:val="clear" w:color="auto" w:fill="auto"/>
            <w:noWrap/>
            <w:vAlign w:val="center"/>
            <w:hideMark/>
          </w:tcPr>
          <w:p w14:paraId="26B4F8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6.189</w:t>
            </w:r>
          </w:p>
        </w:tc>
        <w:tc>
          <w:tcPr>
            <w:tcW w:w="0" w:type="auto"/>
            <w:shd w:val="clear" w:color="auto" w:fill="auto"/>
            <w:noWrap/>
            <w:vAlign w:val="center"/>
            <w:hideMark/>
          </w:tcPr>
          <w:p w14:paraId="079B1A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0.934</w:t>
            </w:r>
          </w:p>
        </w:tc>
        <w:tc>
          <w:tcPr>
            <w:tcW w:w="0" w:type="auto"/>
            <w:shd w:val="clear" w:color="auto" w:fill="auto"/>
            <w:noWrap/>
            <w:vAlign w:val="center"/>
            <w:hideMark/>
          </w:tcPr>
          <w:p w14:paraId="6460F0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-0.957</w:t>
            </w:r>
          </w:p>
        </w:tc>
        <w:tc>
          <w:tcPr>
            <w:tcW w:w="0" w:type="auto"/>
            <w:shd w:val="clear" w:color="auto" w:fill="auto"/>
            <w:noWrap/>
            <w:vAlign w:val="center"/>
            <w:hideMark/>
          </w:tcPr>
          <w:p w14:paraId="75E56B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-0.797</w:t>
            </w:r>
          </w:p>
        </w:tc>
        <w:tc>
          <w:tcPr>
            <w:tcW w:w="0" w:type="auto"/>
            <w:shd w:val="clear" w:color="auto" w:fill="auto"/>
            <w:noWrap/>
            <w:vAlign w:val="center"/>
            <w:hideMark/>
          </w:tcPr>
          <w:p w14:paraId="7D684B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-0.288</w:t>
            </w:r>
          </w:p>
        </w:tc>
        <w:tc>
          <w:tcPr>
            <w:tcW w:w="0" w:type="auto"/>
            <w:shd w:val="clear" w:color="auto" w:fill="auto"/>
            <w:noWrap/>
            <w:vAlign w:val="center"/>
            <w:hideMark/>
          </w:tcPr>
          <w:p w14:paraId="252D6F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2.242</w:t>
            </w:r>
          </w:p>
        </w:tc>
        <w:tc>
          <w:tcPr>
            <w:tcW w:w="0" w:type="auto"/>
            <w:shd w:val="clear" w:color="auto" w:fill="auto"/>
            <w:noWrap/>
            <w:vAlign w:val="center"/>
            <w:hideMark/>
          </w:tcPr>
          <w:p w14:paraId="5B0D92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1.426</w:t>
            </w:r>
          </w:p>
        </w:tc>
        <w:tc>
          <w:tcPr>
            <w:tcW w:w="0" w:type="auto"/>
            <w:shd w:val="clear" w:color="auto" w:fill="auto"/>
            <w:noWrap/>
            <w:vAlign w:val="center"/>
            <w:hideMark/>
          </w:tcPr>
          <w:p w14:paraId="32C634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0.311</w:t>
            </w:r>
          </w:p>
        </w:tc>
        <w:tc>
          <w:tcPr>
            <w:tcW w:w="0" w:type="auto"/>
            <w:shd w:val="clear" w:color="auto" w:fill="auto"/>
            <w:noWrap/>
            <w:vAlign w:val="center"/>
            <w:hideMark/>
          </w:tcPr>
          <w:p w14:paraId="78D894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7B56F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768814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D99C2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279A397" w14:textId="77777777" w:rsidTr="001550D3">
        <w:trPr>
          <w:trHeight w:val="290"/>
        </w:trPr>
        <w:tc>
          <w:tcPr>
            <w:tcW w:w="0" w:type="auto"/>
            <w:shd w:val="clear" w:color="auto" w:fill="auto"/>
            <w:noWrap/>
            <w:vAlign w:val="center"/>
            <w:hideMark/>
          </w:tcPr>
          <w:p w14:paraId="1F5685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280</w:t>
            </w:r>
          </w:p>
        </w:tc>
        <w:tc>
          <w:tcPr>
            <w:tcW w:w="0" w:type="auto"/>
            <w:shd w:val="clear" w:color="auto" w:fill="auto"/>
            <w:noWrap/>
            <w:vAlign w:val="center"/>
            <w:hideMark/>
          </w:tcPr>
          <w:p w14:paraId="554C6A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2164-07-0</w:t>
            </w:r>
          </w:p>
        </w:tc>
        <w:tc>
          <w:tcPr>
            <w:tcW w:w="0" w:type="auto"/>
            <w:shd w:val="clear" w:color="auto" w:fill="auto"/>
            <w:noWrap/>
            <w:vAlign w:val="center"/>
            <w:hideMark/>
          </w:tcPr>
          <w:p w14:paraId="6FA712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5.352</w:t>
            </w:r>
          </w:p>
        </w:tc>
        <w:tc>
          <w:tcPr>
            <w:tcW w:w="0" w:type="auto"/>
            <w:shd w:val="clear" w:color="auto" w:fill="auto"/>
            <w:noWrap/>
            <w:vAlign w:val="center"/>
            <w:hideMark/>
          </w:tcPr>
          <w:p w14:paraId="7774E3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0.970</w:t>
            </w:r>
          </w:p>
        </w:tc>
        <w:tc>
          <w:tcPr>
            <w:tcW w:w="0" w:type="auto"/>
            <w:shd w:val="clear" w:color="auto" w:fill="auto"/>
            <w:noWrap/>
            <w:vAlign w:val="center"/>
            <w:hideMark/>
          </w:tcPr>
          <w:p w14:paraId="5A54A1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7BC14D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1.808</w:t>
            </w:r>
          </w:p>
        </w:tc>
        <w:tc>
          <w:tcPr>
            <w:tcW w:w="0" w:type="auto"/>
            <w:shd w:val="clear" w:color="auto" w:fill="auto"/>
            <w:noWrap/>
            <w:vAlign w:val="center"/>
            <w:hideMark/>
          </w:tcPr>
          <w:p w14:paraId="41BE7A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-0.235</w:t>
            </w:r>
          </w:p>
        </w:tc>
        <w:tc>
          <w:tcPr>
            <w:tcW w:w="0" w:type="auto"/>
            <w:shd w:val="clear" w:color="auto" w:fill="auto"/>
            <w:noWrap/>
            <w:vAlign w:val="center"/>
            <w:hideMark/>
          </w:tcPr>
          <w:p w14:paraId="43724F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4.397</w:t>
            </w:r>
          </w:p>
        </w:tc>
        <w:tc>
          <w:tcPr>
            <w:tcW w:w="0" w:type="auto"/>
            <w:shd w:val="clear" w:color="auto" w:fill="auto"/>
            <w:noWrap/>
            <w:vAlign w:val="center"/>
            <w:hideMark/>
          </w:tcPr>
          <w:p w14:paraId="136738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1.314</w:t>
            </w:r>
          </w:p>
        </w:tc>
        <w:tc>
          <w:tcPr>
            <w:tcW w:w="0" w:type="auto"/>
            <w:shd w:val="clear" w:color="auto" w:fill="auto"/>
            <w:noWrap/>
            <w:vAlign w:val="center"/>
            <w:hideMark/>
          </w:tcPr>
          <w:p w14:paraId="79E6B7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-2.465</w:t>
            </w:r>
          </w:p>
        </w:tc>
        <w:tc>
          <w:tcPr>
            <w:tcW w:w="0" w:type="auto"/>
            <w:shd w:val="clear" w:color="auto" w:fill="auto"/>
            <w:noWrap/>
            <w:vAlign w:val="center"/>
            <w:hideMark/>
          </w:tcPr>
          <w:p w14:paraId="231AED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0.590</w:t>
            </w:r>
          </w:p>
        </w:tc>
        <w:tc>
          <w:tcPr>
            <w:tcW w:w="0" w:type="auto"/>
            <w:shd w:val="clear" w:color="auto" w:fill="auto"/>
            <w:noWrap/>
            <w:vAlign w:val="center"/>
            <w:hideMark/>
          </w:tcPr>
          <w:p w14:paraId="5B169B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-0.452</w:t>
            </w:r>
          </w:p>
        </w:tc>
        <w:tc>
          <w:tcPr>
            <w:tcW w:w="0" w:type="auto"/>
            <w:shd w:val="clear" w:color="auto" w:fill="auto"/>
            <w:noWrap/>
            <w:vAlign w:val="center"/>
            <w:hideMark/>
          </w:tcPr>
          <w:p w14:paraId="0D4606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26AB3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2A9A807" w14:textId="77777777" w:rsidTr="001550D3">
        <w:trPr>
          <w:trHeight w:val="290"/>
        </w:trPr>
        <w:tc>
          <w:tcPr>
            <w:tcW w:w="0" w:type="auto"/>
            <w:shd w:val="clear" w:color="auto" w:fill="auto"/>
            <w:noWrap/>
            <w:vAlign w:val="center"/>
            <w:hideMark/>
          </w:tcPr>
          <w:p w14:paraId="6F85C6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281</w:t>
            </w:r>
          </w:p>
        </w:tc>
        <w:tc>
          <w:tcPr>
            <w:tcW w:w="0" w:type="auto"/>
            <w:shd w:val="clear" w:color="auto" w:fill="auto"/>
            <w:noWrap/>
            <w:vAlign w:val="center"/>
            <w:hideMark/>
          </w:tcPr>
          <w:p w14:paraId="7A2F26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21725-46-2</w:t>
            </w:r>
          </w:p>
        </w:tc>
        <w:tc>
          <w:tcPr>
            <w:tcW w:w="0" w:type="auto"/>
            <w:shd w:val="clear" w:color="auto" w:fill="auto"/>
            <w:noWrap/>
            <w:vAlign w:val="center"/>
            <w:hideMark/>
          </w:tcPr>
          <w:p w14:paraId="7DE8F4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7.129</w:t>
            </w:r>
          </w:p>
        </w:tc>
        <w:tc>
          <w:tcPr>
            <w:tcW w:w="0" w:type="auto"/>
            <w:shd w:val="clear" w:color="auto" w:fill="auto"/>
            <w:noWrap/>
            <w:vAlign w:val="center"/>
            <w:hideMark/>
          </w:tcPr>
          <w:p w14:paraId="6D017D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1.330</w:t>
            </w:r>
          </w:p>
        </w:tc>
        <w:tc>
          <w:tcPr>
            <w:tcW w:w="0" w:type="auto"/>
            <w:shd w:val="clear" w:color="auto" w:fill="auto"/>
            <w:noWrap/>
            <w:vAlign w:val="center"/>
            <w:hideMark/>
          </w:tcPr>
          <w:p w14:paraId="6D379F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-0.503</w:t>
            </w:r>
          </w:p>
        </w:tc>
        <w:tc>
          <w:tcPr>
            <w:tcW w:w="0" w:type="auto"/>
            <w:shd w:val="clear" w:color="auto" w:fill="auto"/>
            <w:noWrap/>
            <w:vAlign w:val="center"/>
            <w:hideMark/>
          </w:tcPr>
          <w:p w14:paraId="09F052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-1.295</w:t>
            </w:r>
          </w:p>
        </w:tc>
        <w:tc>
          <w:tcPr>
            <w:tcW w:w="0" w:type="auto"/>
            <w:shd w:val="clear" w:color="auto" w:fill="auto"/>
            <w:noWrap/>
            <w:vAlign w:val="center"/>
            <w:hideMark/>
          </w:tcPr>
          <w:p w14:paraId="639877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0.148</w:t>
            </w:r>
          </w:p>
        </w:tc>
        <w:tc>
          <w:tcPr>
            <w:tcW w:w="0" w:type="auto"/>
            <w:shd w:val="clear" w:color="auto" w:fill="auto"/>
            <w:noWrap/>
            <w:vAlign w:val="center"/>
            <w:hideMark/>
          </w:tcPr>
          <w:p w14:paraId="6B247C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0.384</w:t>
            </w:r>
          </w:p>
        </w:tc>
        <w:tc>
          <w:tcPr>
            <w:tcW w:w="0" w:type="auto"/>
            <w:shd w:val="clear" w:color="auto" w:fill="auto"/>
            <w:noWrap/>
            <w:vAlign w:val="center"/>
            <w:hideMark/>
          </w:tcPr>
          <w:p w14:paraId="71C1F8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-7.490</w:t>
            </w:r>
          </w:p>
        </w:tc>
        <w:tc>
          <w:tcPr>
            <w:tcW w:w="0" w:type="auto"/>
            <w:shd w:val="clear" w:color="auto" w:fill="auto"/>
            <w:noWrap/>
            <w:vAlign w:val="center"/>
            <w:hideMark/>
          </w:tcPr>
          <w:p w14:paraId="396C24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04B413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1.115</w:t>
            </w:r>
          </w:p>
        </w:tc>
        <w:tc>
          <w:tcPr>
            <w:tcW w:w="0" w:type="auto"/>
            <w:shd w:val="clear" w:color="auto" w:fill="auto"/>
            <w:noWrap/>
            <w:vAlign w:val="center"/>
            <w:hideMark/>
          </w:tcPr>
          <w:p w14:paraId="0B5C46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E1031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E439B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1.144</w:t>
            </w:r>
          </w:p>
        </w:tc>
      </w:tr>
      <w:tr w:rsidR="001550D3" w:rsidRPr="001550D3" w14:paraId="032F851F" w14:textId="77777777" w:rsidTr="001550D3">
        <w:trPr>
          <w:trHeight w:val="290"/>
        </w:trPr>
        <w:tc>
          <w:tcPr>
            <w:tcW w:w="0" w:type="auto"/>
            <w:shd w:val="clear" w:color="auto" w:fill="auto"/>
            <w:noWrap/>
            <w:vAlign w:val="center"/>
            <w:hideMark/>
          </w:tcPr>
          <w:p w14:paraId="419FB9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282</w:t>
            </w:r>
          </w:p>
        </w:tc>
        <w:tc>
          <w:tcPr>
            <w:tcW w:w="0" w:type="auto"/>
            <w:shd w:val="clear" w:color="auto" w:fill="auto"/>
            <w:noWrap/>
            <w:vAlign w:val="center"/>
            <w:hideMark/>
          </w:tcPr>
          <w:p w14:paraId="27ACD1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2212-67-1</w:t>
            </w:r>
          </w:p>
        </w:tc>
        <w:tc>
          <w:tcPr>
            <w:tcW w:w="0" w:type="auto"/>
            <w:shd w:val="clear" w:color="auto" w:fill="auto"/>
            <w:noWrap/>
            <w:vAlign w:val="center"/>
            <w:hideMark/>
          </w:tcPr>
          <w:p w14:paraId="2BF99D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5.158</w:t>
            </w:r>
          </w:p>
        </w:tc>
        <w:tc>
          <w:tcPr>
            <w:tcW w:w="0" w:type="auto"/>
            <w:shd w:val="clear" w:color="auto" w:fill="auto"/>
            <w:noWrap/>
            <w:vAlign w:val="center"/>
            <w:hideMark/>
          </w:tcPr>
          <w:p w14:paraId="22169D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0.835</w:t>
            </w:r>
          </w:p>
        </w:tc>
        <w:tc>
          <w:tcPr>
            <w:tcW w:w="0" w:type="auto"/>
            <w:shd w:val="clear" w:color="auto" w:fill="auto"/>
            <w:noWrap/>
            <w:vAlign w:val="center"/>
            <w:hideMark/>
          </w:tcPr>
          <w:p w14:paraId="58B370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0.227</w:t>
            </w:r>
          </w:p>
        </w:tc>
        <w:tc>
          <w:tcPr>
            <w:tcW w:w="0" w:type="auto"/>
            <w:shd w:val="clear" w:color="auto" w:fill="auto"/>
            <w:noWrap/>
            <w:vAlign w:val="center"/>
            <w:hideMark/>
          </w:tcPr>
          <w:p w14:paraId="76FCD9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-0.191</w:t>
            </w:r>
          </w:p>
        </w:tc>
        <w:tc>
          <w:tcPr>
            <w:tcW w:w="0" w:type="auto"/>
            <w:shd w:val="clear" w:color="auto" w:fill="auto"/>
            <w:noWrap/>
            <w:vAlign w:val="center"/>
            <w:hideMark/>
          </w:tcPr>
          <w:p w14:paraId="5D2FC9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0.886</w:t>
            </w:r>
          </w:p>
        </w:tc>
        <w:tc>
          <w:tcPr>
            <w:tcW w:w="0" w:type="auto"/>
            <w:shd w:val="clear" w:color="auto" w:fill="auto"/>
            <w:noWrap/>
            <w:vAlign w:val="center"/>
            <w:hideMark/>
          </w:tcPr>
          <w:p w14:paraId="0D645F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5EB274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2.098</w:t>
            </w:r>
          </w:p>
        </w:tc>
        <w:tc>
          <w:tcPr>
            <w:tcW w:w="0" w:type="auto"/>
            <w:shd w:val="clear" w:color="auto" w:fill="auto"/>
            <w:noWrap/>
            <w:vAlign w:val="center"/>
            <w:hideMark/>
          </w:tcPr>
          <w:p w14:paraId="7F3F2D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35B34A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A4449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-0.772</w:t>
            </w:r>
          </w:p>
        </w:tc>
        <w:tc>
          <w:tcPr>
            <w:tcW w:w="0" w:type="auto"/>
            <w:shd w:val="clear" w:color="auto" w:fill="auto"/>
            <w:noWrap/>
            <w:vAlign w:val="center"/>
            <w:hideMark/>
          </w:tcPr>
          <w:p w14:paraId="68BFDE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3B8CA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2.369</w:t>
            </w:r>
          </w:p>
        </w:tc>
      </w:tr>
      <w:tr w:rsidR="001550D3" w:rsidRPr="001550D3" w14:paraId="4C61034E" w14:textId="77777777" w:rsidTr="001550D3">
        <w:trPr>
          <w:trHeight w:val="290"/>
        </w:trPr>
        <w:tc>
          <w:tcPr>
            <w:tcW w:w="0" w:type="auto"/>
            <w:shd w:val="clear" w:color="auto" w:fill="auto"/>
            <w:noWrap/>
            <w:vAlign w:val="center"/>
            <w:hideMark/>
          </w:tcPr>
          <w:p w14:paraId="5112B9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283</w:t>
            </w:r>
          </w:p>
        </w:tc>
        <w:tc>
          <w:tcPr>
            <w:tcW w:w="0" w:type="auto"/>
            <w:shd w:val="clear" w:color="auto" w:fill="auto"/>
            <w:noWrap/>
            <w:vAlign w:val="center"/>
            <w:hideMark/>
          </w:tcPr>
          <w:p w14:paraId="5650EE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22204-53-1</w:t>
            </w:r>
          </w:p>
        </w:tc>
        <w:tc>
          <w:tcPr>
            <w:tcW w:w="0" w:type="auto"/>
            <w:shd w:val="clear" w:color="auto" w:fill="auto"/>
            <w:noWrap/>
            <w:vAlign w:val="center"/>
            <w:hideMark/>
          </w:tcPr>
          <w:p w14:paraId="79EBD3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5.653</w:t>
            </w:r>
          </w:p>
        </w:tc>
        <w:tc>
          <w:tcPr>
            <w:tcW w:w="0" w:type="auto"/>
            <w:shd w:val="clear" w:color="auto" w:fill="auto"/>
            <w:noWrap/>
            <w:vAlign w:val="center"/>
            <w:hideMark/>
          </w:tcPr>
          <w:p w14:paraId="672F95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1.796</w:t>
            </w:r>
          </w:p>
        </w:tc>
        <w:tc>
          <w:tcPr>
            <w:tcW w:w="0" w:type="auto"/>
            <w:shd w:val="clear" w:color="auto" w:fill="auto"/>
            <w:noWrap/>
            <w:vAlign w:val="center"/>
            <w:hideMark/>
          </w:tcPr>
          <w:p w14:paraId="279888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1.582</w:t>
            </w:r>
          </w:p>
        </w:tc>
        <w:tc>
          <w:tcPr>
            <w:tcW w:w="0" w:type="auto"/>
            <w:shd w:val="clear" w:color="auto" w:fill="auto"/>
            <w:noWrap/>
            <w:vAlign w:val="center"/>
            <w:hideMark/>
          </w:tcPr>
          <w:p w14:paraId="21C444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0171FB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-0.412</w:t>
            </w:r>
          </w:p>
        </w:tc>
        <w:tc>
          <w:tcPr>
            <w:tcW w:w="0" w:type="auto"/>
            <w:shd w:val="clear" w:color="auto" w:fill="auto"/>
            <w:noWrap/>
            <w:vAlign w:val="center"/>
            <w:hideMark/>
          </w:tcPr>
          <w:p w14:paraId="0CC5C5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2.411</w:t>
            </w:r>
          </w:p>
        </w:tc>
        <w:tc>
          <w:tcPr>
            <w:tcW w:w="0" w:type="auto"/>
            <w:shd w:val="clear" w:color="auto" w:fill="auto"/>
            <w:noWrap/>
            <w:vAlign w:val="center"/>
            <w:hideMark/>
          </w:tcPr>
          <w:p w14:paraId="1A3E61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1.056</w:t>
            </w:r>
          </w:p>
        </w:tc>
        <w:tc>
          <w:tcPr>
            <w:tcW w:w="0" w:type="auto"/>
            <w:shd w:val="clear" w:color="auto" w:fill="auto"/>
            <w:noWrap/>
            <w:vAlign w:val="center"/>
            <w:hideMark/>
          </w:tcPr>
          <w:p w14:paraId="663C0C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-1.368</w:t>
            </w:r>
          </w:p>
        </w:tc>
        <w:tc>
          <w:tcPr>
            <w:tcW w:w="0" w:type="auto"/>
            <w:shd w:val="clear" w:color="auto" w:fill="auto"/>
            <w:noWrap/>
            <w:vAlign w:val="center"/>
            <w:hideMark/>
          </w:tcPr>
          <w:p w14:paraId="28C1CD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1.046</w:t>
            </w:r>
          </w:p>
        </w:tc>
        <w:tc>
          <w:tcPr>
            <w:tcW w:w="0" w:type="auto"/>
            <w:shd w:val="clear" w:color="auto" w:fill="auto"/>
            <w:noWrap/>
            <w:vAlign w:val="center"/>
            <w:hideMark/>
          </w:tcPr>
          <w:p w14:paraId="2E02C0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AA07B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9A00E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26E7CF6B" w14:textId="77777777" w:rsidTr="001550D3">
        <w:trPr>
          <w:trHeight w:val="290"/>
        </w:trPr>
        <w:tc>
          <w:tcPr>
            <w:tcW w:w="0" w:type="auto"/>
            <w:shd w:val="clear" w:color="auto" w:fill="auto"/>
            <w:noWrap/>
            <w:vAlign w:val="center"/>
            <w:hideMark/>
          </w:tcPr>
          <w:p w14:paraId="40C8A1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284</w:t>
            </w:r>
          </w:p>
        </w:tc>
        <w:tc>
          <w:tcPr>
            <w:tcW w:w="0" w:type="auto"/>
            <w:shd w:val="clear" w:color="auto" w:fill="auto"/>
            <w:noWrap/>
            <w:vAlign w:val="center"/>
            <w:hideMark/>
          </w:tcPr>
          <w:p w14:paraId="6BD92D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22248-79-9</w:t>
            </w:r>
          </w:p>
        </w:tc>
        <w:tc>
          <w:tcPr>
            <w:tcW w:w="0" w:type="auto"/>
            <w:shd w:val="clear" w:color="auto" w:fill="auto"/>
            <w:noWrap/>
            <w:vAlign w:val="center"/>
            <w:hideMark/>
          </w:tcPr>
          <w:p w14:paraId="05A5E8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7.495</w:t>
            </w:r>
          </w:p>
        </w:tc>
        <w:tc>
          <w:tcPr>
            <w:tcW w:w="0" w:type="auto"/>
            <w:shd w:val="clear" w:color="auto" w:fill="auto"/>
            <w:noWrap/>
            <w:vAlign w:val="center"/>
            <w:hideMark/>
          </w:tcPr>
          <w:p w14:paraId="48CE39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1.027</w:t>
            </w:r>
          </w:p>
        </w:tc>
        <w:tc>
          <w:tcPr>
            <w:tcW w:w="0" w:type="auto"/>
            <w:shd w:val="clear" w:color="auto" w:fill="auto"/>
            <w:noWrap/>
            <w:vAlign w:val="center"/>
            <w:hideMark/>
          </w:tcPr>
          <w:p w14:paraId="2A7828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EA5F4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-0.348</w:t>
            </w:r>
          </w:p>
        </w:tc>
        <w:tc>
          <w:tcPr>
            <w:tcW w:w="0" w:type="auto"/>
            <w:shd w:val="clear" w:color="auto" w:fill="auto"/>
            <w:noWrap/>
            <w:vAlign w:val="center"/>
            <w:hideMark/>
          </w:tcPr>
          <w:p w14:paraId="1FAB95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0.065</w:t>
            </w:r>
          </w:p>
        </w:tc>
        <w:tc>
          <w:tcPr>
            <w:tcW w:w="0" w:type="auto"/>
            <w:shd w:val="clear" w:color="auto" w:fill="auto"/>
            <w:noWrap/>
            <w:vAlign w:val="center"/>
            <w:hideMark/>
          </w:tcPr>
          <w:p w14:paraId="14929C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0.217</w:t>
            </w:r>
          </w:p>
        </w:tc>
        <w:tc>
          <w:tcPr>
            <w:tcW w:w="0" w:type="auto"/>
            <w:shd w:val="clear" w:color="auto" w:fill="auto"/>
            <w:noWrap/>
            <w:vAlign w:val="center"/>
            <w:hideMark/>
          </w:tcPr>
          <w:p w14:paraId="577E33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F9AF3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66FC4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8CA14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2.110</w:t>
            </w:r>
          </w:p>
        </w:tc>
        <w:tc>
          <w:tcPr>
            <w:tcW w:w="0" w:type="auto"/>
            <w:shd w:val="clear" w:color="auto" w:fill="auto"/>
            <w:noWrap/>
            <w:vAlign w:val="center"/>
            <w:hideMark/>
          </w:tcPr>
          <w:p w14:paraId="5B82BA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1459E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-0.102</w:t>
            </w:r>
          </w:p>
        </w:tc>
      </w:tr>
      <w:tr w:rsidR="001550D3" w:rsidRPr="001550D3" w14:paraId="17BC6E9A" w14:textId="77777777" w:rsidTr="001550D3">
        <w:trPr>
          <w:trHeight w:val="290"/>
        </w:trPr>
        <w:tc>
          <w:tcPr>
            <w:tcW w:w="0" w:type="auto"/>
            <w:shd w:val="clear" w:color="auto" w:fill="auto"/>
            <w:noWrap/>
            <w:vAlign w:val="center"/>
            <w:hideMark/>
          </w:tcPr>
          <w:p w14:paraId="260D01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285</w:t>
            </w:r>
          </w:p>
        </w:tc>
        <w:tc>
          <w:tcPr>
            <w:tcW w:w="0" w:type="auto"/>
            <w:shd w:val="clear" w:color="auto" w:fill="auto"/>
            <w:noWrap/>
            <w:vAlign w:val="center"/>
            <w:hideMark/>
          </w:tcPr>
          <w:p w14:paraId="5BED5C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2234-13-1</w:t>
            </w:r>
          </w:p>
        </w:tc>
        <w:tc>
          <w:tcPr>
            <w:tcW w:w="0" w:type="auto"/>
            <w:shd w:val="clear" w:color="auto" w:fill="auto"/>
            <w:noWrap/>
            <w:vAlign w:val="center"/>
            <w:hideMark/>
          </w:tcPr>
          <w:p w14:paraId="3C01CC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2.883</w:t>
            </w:r>
          </w:p>
        </w:tc>
        <w:tc>
          <w:tcPr>
            <w:tcW w:w="0" w:type="auto"/>
            <w:shd w:val="clear" w:color="auto" w:fill="auto"/>
            <w:noWrap/>
            <w:vAlign w:val="center"/>
            <w:hideMark/>
          </w:tcPr>
          <w:p w14:paraId="2C2060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0.025</w:t>
            </w:r>
          </w:p>
        </w:tc>
        <w:tc>
          <w:tcPr>
            <w:tcW w:w="0" w:type="auto"/>
            <w:shd w:val="clear" w:color="auto" w:fill="auto"/>
            <w:noWrap/>
            <w:vAlign w:val="center"/>
            <w:hideMark/>
          </w:tcPr>
          <w:p w14:paraId="711710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CDE94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0.000</w:t>
            </w:r>
          </w:p>
        </w:tc>
        <w:tc>
          <w:tcPr>
            <w:tcW w:w="0" w:type="auto"/>
            <w:shd w:val="clear" w:color="auto" w:fill="auto"/>
            <w:noWrap/>
            <w:vAlign w:val="center"/>
            <w:hideMark/>
          </w:tcPr>
          <w:p w14:paraId="21ECDC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0.024</w:t>
            </w:r>
          </w:p>
        </w:tc>
        <w:tc>
          <w:tcPr>
            <w:tcW w:w="0" w:type="auto"/>
            <w:shd w:val="clear" w:color="auto" w:fill="auto"/>
            <w:noWrap/>
            <w:vAlign w:val="center"/>
            <w:hideMark/>
          </w:tcPr>
          <w:p w14:paraId="16D570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15420F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2582B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-0.271</w:t>
            </w:r>
          </w:p>
        </w:tc>
        <w:tc>
          <w:tcPr>
            <w:tcW w:w="0" w:type="auto"/>
            <w:shd w:val="clear" w:color="auto" w:fill="auto"/>
            <w:noWrap/>
            <w:vAlign w:val="center"/>
            <w:hideMark/>
          </w:tcPr>
          <w:p w14:paraId="2B92AD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517F2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-0.025</w:t>
            </w:r>
          </w:p>
        </w:tc>
        <w:tc>
          <w:tcPr>
            <w:tcW w:w="0" w:type="auto"/>
            <w:shd w:val="clear" w:color="auto" w:fill="auto"/>
            <w:noWrap/>
            <w:vAlign w:val="center"/>
            <w:hideMark/>
          </w:tcPr>
          <w:p w14:paraId="72CE60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249E3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B81D533" w14:textId="77777777" w:rsidTr="001550D3">
        <w:trPr>
          <w:trHeight w:val="290"/>
        </w:trPr>
        <w:tc>
          <w:tcPr>
            <w:tcW w:w="0" w:type="auto"/>
            <w:shd w:val="clear" w:color="auto" w:fill="auto"/>
            <w:noWrap/>
            <w:vAlign w:val="center"/>
            <w:hideMark/>
          </w:tcPr>
          <w:p w14:paraId="32EBD0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286</w:t>
            </w:r>
          </w:p>
        </w:tc>
        <w:tc>
          <w:tcPr>
            <w:tcW w:w="0" w:type="auto"/>
            <w:shd w:val="clear" w:color="auto" w:fill="auto"/>
            <w:noWrap/>
            <w:vAlign w:val="center"/>
            <w:hideMark/>
          </w:tcPr>
          <w:p w14:paraId="1B9789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22473-78-5</w:t>
            </w:r>
          </w:p>
        </w:tc>
        <w:tc>
          <w:tcPr>
            <w:tcW w:w="0" w:type="auto"/>
            <w:shd w:val="clear" w:color="auto" w:fill="auto"/>
            <w:noWrap/>
            <w:vAlign w:val="center"/>
            <w:hideMark/>
          </w:tcPr>
          <w:p w14:paraId="1F8F97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6.452</w:t>
            </w:r>
          </w:p>
        </w:tc>
        <w:tc>
          <w:tcPr>
            <w:tcW w:w="0" w:type="auto"/>
            <w:shd w:val="clear" w:color="auto" w:fill="auto"/>
            <w:noWrap/>
            <w:vAlign w:val="center"/>
            <w:hideMark/>
          </w:tcPr>
          <w:p w14:paraId="62B600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1.652</w:t>
            </w:r>
          </w:p>
        </w:tc>
        <w:tc>
          <w:tcPr>
            <w:tcW w:w="0" w:type="auto"/>
            <w:shd w:val="clear" w:color="auto" w:fill="auto"/>
            <w:noWrap/>
            <w:vAlign w:val="center"/>
            <w:hideMark/>
          </w:tcPr>
          <w:p w14:paraId="7B510B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2.490</w:t>
            </w:r>
          </w:p>
        </w:tc>
        <w:tc>
          <w:tcPr>
            <w:tcW w:w="0" w:type="auto"/>
            <w:shd w:val="clear" w:color="auto" w:fill="auto"/>
            <w:noWrap/>
            <w:vAlign w:val="center"/>
            <w:hideMark/>
          </w:tcPr>
          <w:p w14:paraId="6F2E72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4.313</w:t>
            </w:r>
          </w:p>
        </w:tc>
        <w:tc>
          <w:tcPr>
            <w:tcW w:w="0" w:type="auto"/>
            <w:shd w:val="clear" w:color="auto" w:fill="auto"/>
            <w:noWrap/>
            <w:vAlign w:val="center"/>
            <w:hideMark/>
          </w:tcPr>
          <w:p w14:paraId="63F66E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-2.366</w:t>
            </w:r>
          </w:p>
        </w:tc>
        <w:tc>
          <w:tcPr>
            <w:tcW w:w="0" w:type="auto"/>
            <w:shd w:val="clear" w:color="auto" w:fill="auto"/>
            <w:noWrap/>
            <w:vAlign w:val="center"/>
            <w:hideMark/>
          </w:tcPr>
          <w:p w14:paraId="7FF050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7.113</w:t>
            </w:r>
          </w:p>
        </w:tc>
        <w:tc>
          <w:tcPr>
            <w:tcW w:w="0" w:type="auto"/>
            <w:shd w:val="clear" w:color="auto" w:fill="auto"/>
            <w:noWrap/>
            <w:vAlign w:val="center"/>
            <w:hideMark/>
          </w:tcPr>
          <w:p w14:paraId="413A56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62312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1.331</w:t>
            </w:r>
          </w:p>
        </w:tc>
        <w:tc>
          <w:tcPr>
            <w:tcW w:w="0" w:type="auto"/>
            <w:shd w:val="clear" w:color="auto" w:fill="auto"/>
            <w:noWrap/>
            <w:vAlign w:val="center"/>
            <w:hideMark/>
          </w:tcPr>
          <w:p w14:paraId="3A9378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0.425</w:t>
            </w:r>
          </w:p>
        </w:tc>
        <w:tc>
          <w:tcPr>
            <w:tcW w:w="0" w:type="auto"/>
            <w:shd w:val="clear" w:color="auto" w:fill="auto"/>
            <w:noWrap/>
            <w:vAlign w:val="center"/>
            <w:hideMark/>
          </w:tcPr>
          <w:p w14:paraId="467C6F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2ED82A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5DA1C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4.979</w:t>
            </w:r>
          </w:p>
        </w:tc>
      </w:tr>
      <w:tr w:rsidR="001550D3" w:rsidRPr="001550D3" w14:paraId="114517CE" w14:textId="77777777" w:rsidTr="001550D3">
        <w:trPr>
          <w:trHeight w:val="290"/>
        </w:trPr>
        <w:tc>
          <w:tcPr>
            <w:tcW w:w="0" w:type="auto"/>
            <w:shd w:val="clear" w:color="auto" w:fill="auto"/>
            <w:noWrap/>
            <w:vAlign w:val="center"/>
            <w:hideMark/>
          </w:tcPr>
          <w:p w14:paraId="0EDCB7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287</w:t>
            </w:r>
          </w:p>
        </w:tc>
        <w:tc>
          <w:tcPr>
            <w:tcW w:w="0" w:type="auto"/>
            <w:shd w:val="clear" w:color="auto" w:fill="auto"/>
            <w:noWrap/>
            <w:vAlign w:val="center"/>
            <w:hideMark/>
          </w:tcPr>
          <w:p w14:paraId="446D30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22976-86-9</w:t>
            </w:r>
          </w:p>
        </w:tc>
        <w:tc>
          <w:tcPr>
            <w:tcW w:w="0" w:type="auto"/>
            <w:shd w:val="clear" w:color="auto" w:fill="auto"/>
            <w:noWrap/>
            <w:vAlign w:val="center"/>
            <w:hideMark/>
          </w:tcPr>
          <w:p w14:paraId="2BDC9E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5.544</w:t>
            </w:r>
          </w:p>
        </w:tc>
        <w:tc>
          <w:tcPr>
            <w:tcW w:w="0" w:type="auto"/>
            <w:shd w:val="clear" w:color="auto" w:fill="auto"/>
            <w:noWrap/>
            <w:vAlign w:val="center"/>
            <w:hideMark/>
          </w:tcPr>
          <w:p w14:paraId="49B11B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1.675</w:t>
            </w:r>
          </w:p>
        </w:tc>
        <w:tc>
          <w:tcPr>
            <w:tcW w:w="0" w:type="auto"/>
            <w:shd w:val="clear" w:color="auto" w:fill="auto"/>
            <w:noWrap/>
            <w:vAlign w:val="center"/>
            <w:hideMark/>
          </w:tcPr>
          <w:p w14:paraId="2A828E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5.383</w:t>
            </w:r>
          </w:p>
        </w:tc>
        <w:tc>
          <w:tcPr>
            <w:tcW w:w="0" w:type="auto"/>
            <w:shd w:val="clear" w:color="auto" w:fill="auto"/>
            <w:noWrap/>
            <w:vAlign w:val="center"/>
            <w:hideMark/>
          </w:tcPr>
          <w:p w14:paraId="6DA7B1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2.417</w:t>
            </w:r>
          </w:p>
        </w:tc>
        <w:tc>
          <w:tcPr>
            <w:tcW w:w="0" w:type="auto"/>
            <w:shd w:val="clear" w:color="auto" w:fill="auto"/>
            <w:noWrap/>
            <w:vAlign w:val="center"/>
            <w:hideMark/>
          </w:tcPr>
          <w:p w14:paraId="5544E5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-0.770</w:t>
            </w:r>
          </w:p>
        </w:tc>
        <w:tc>
          <w:tcPr>
            <w:tcW w:w="0" w:type="auto"/>
            <w:shd w:val="clear" w:color="auto" w:fill="auto"/>
            <w:noWrap/>
            <w:vAlign w:val="center"/>
            <w:hideMark/>
          </w:tcPr>
          <w:p w14:paraId="4F2A73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-5.129</w:t>
            </w:r>
          </w:p>
        </w:tc>
        <w:tc>
          <w:tcPr>
            <w:tcW w:w="0" w:type="auto"/>
            <w:shd w:val="clear" w:color="auto" w:fill="auto"/>
            <w:noWrap/>
            <w:vAlign w:val="center"/>
            <w:hideMark/>
          </w:tcPr>
          <w:p w14:paraId="2A9A4A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0.092</w:t>
            </w:r>
          </w:p>
        </w:tc>
        <w:tc>
          <w:tcPr>
            <w:tcW w:w="0" w:type="auto"/>
            <w:shd w:val="clear" w:color="auto" w:fill="auto"/>
            <w:noWrap/>
            <w:vAlign w:val="center"/>
            <w:hideMark/>
          </w:tcPr>
          <w:p w14:paraId="7C3380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-3.617</w:t>
            </w:r>
          </w:p>
        </w:tc>
        <w:tc>
          <w:tcPr>
            <w:tcW w:w="0" w:type="auto"/>
            <w:shd w:val="clear" w:color="auto" w:fill="auto"/>
            <w:noWrap/>
            <w:vAlign w:val="center"/>
            <w:hideMark/>
          </w:tcPr>
          <w:p w14:paraId="5EDB17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0.398</w:t>
            </w:r>
          </w:p>
        </w:tc>
        <w:tc>
          <w:tcPr>
            <w:tcW w:w="0" w:type="auto"/>
            <w:shd w:val="clear" w:color="auto" w:fill="auto"/>
            <w:noWrap/>
            <w:vAlign w:val="center"/>
            <w:hideMark/>
          </w:tcPr>
          <w:p w14:paraId="1619CB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-0.450</w:t>
            </w:r>
          </w:p>
        </w:tc>
        <w:tc>
          <w:tcPr>
            <w:tcW w:w="0" w:type="auto"/>
            <w:shd w:val="clear" w:color="auto" w:fill="auto"/>
            <w:noWrap/>
            <w:vAlign w:val="center"/>
            <w:hideMark/>
          </w:tcPr>
          <w:p w14:paraId="769CED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D506B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5F863BC8" w14:textId="77777777" w:rsidTr="001550D3">
        <w:trPr>
          <w:trHeight w:val="290"/>
        </w:trPr>
        <w:tc>
          <w:tcPr>
            <w:tcW w:w="0" w:type="auto"/>
            <w:shd w:val="clear" w:color="auto" w:fill="auto"/>
            <w:noWrap/>
            <w:vAlign w:val="center"/>
            <w:hideMark/>
          </w:tcPr>
          <w:p w14:paraId="22AEFC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288</w:t>
            </w:r>
          </w:p>
        </w:tc>
        <w:tc>
          <w:tcPr>
            <w:tcW w:w="0" w:type="auto"/>
            <w:shd w:val="clear" w:color="auto" w:fill="auto"/>
            <w:noWrap/>
            <w:vAlign w:val="center"/>
            <w:hideMark/>
          </w:tcPr>
          <w:p w14:paraId="2E178D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2303-17-5</w:t>
            </w:r>
          </w:p>
        </w:tc>
        <w:tc>
          <w:tcPr>
            <w:tcW w:w="0" w:type="auto"/>
            <w:shd w:val="clear" w:color="auto" w:fill="auto"/>
            <w:noWrap/>
            <w:vAlign w:val="center"/>
            <w:hideMark/>
          </w:tcPr>
          <w:p w14:paraId="58A07E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7.355</w:t>
            </w:r>
          </w:p>
        </w:tc>
        <w:tc>
          <w:tcPr>
            <w:tcW w:w="0" w:type="auto"/>
            <w:shd w:val="clear" w:color="auto" w:fill="auto"/>
            <w:noWrap/>
            <w:vAlign w:val="center"/>
            <w:hideMark/>
          </w:tcPr>
          <w:p w14:paraId="2025A7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1.009</w:t>
            </w:r>
          </w:p>
        </w:tc>
        <w:tc>
          <w:tcPr>
            <w:tcW w:w="0" w:type="auto"/>
            <w:shd w:val="clear" w:color="auto" w:fill="auto"/>
            <w:noWrap/>
            <w:vAlign w:val="center"/>
            <w:hideMark/>
          </w:tcPr>
          <w:p w14:paraId="5F892D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2CA533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-0.191</w:t>
            </w:r>
          </w:p>
        </w:tc>
        <w:tc>
          <w:tcPr>
            <w:tcW w:w="0" w:type="auto"/>
            <w:shd w:val="clear" w:color="auto" w:fill="auto"/>
            <w:noWrap/>
            <w:vAlign w:val="center"/>
            <w:hideMark/>
          </w:tcPr>
          <w:p w14:paraId="58A8D4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-1.633</w:t>
            </w:r>
          </w:p>
        </w:tc>
        <w:tc>
          <w:tcPr>
            <w:tcW w:w="0" w:type="auto"/>
            <w:shd w:val="clear" w:color="auto" w:fill="auto"/>
            <w:noWrap/>
            <w:vAlign w:val="center"/>
            <w:hideMark/>
          </w:tcPr>
          <w:p w14:paraId="5FE3C7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4066D6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2.098</w:t>
            </w:r>
          </w:p>
        </w:tc>
        <w:tc>
          <w:tcPr>
            <w:tcW w:w="0" w:type="auto"/>
            <w:shd w:val="clear" w:color="auto" w:fill="auto"/>
            <w:noWrap/>
            <w:vAlign w:val="center"/>
            <w:hideMark/>
          </w:tcPr>
          <w:p w14:paraId="444F0C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2.450</w:t>
            </w:r>
          </w:p>
        </w:tc>
        <w:tc>
          <w:tcPr>
            <w:tcW w:w="0" w:type="auto"/>
            <w:shd w:val="clear" w:color="auto" w:fill="auto"/>
            <w:noWrap/>
            <w:vAlign w:val="center"/>
            <w:hideMark/>
          </w:tcPr>
          <w:p w14:paraId="27A9CB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7FFBA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88F79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33411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5.177</w:t>
            </w:r>
          </w:p>
        </w:tc>
      </w:tr>
      <w:tr w:rsidR="001550D3" w:rsidRPr="001550D3" w14:paraId="16CB0D3D" w14:textId="77777777" w:rsidTr="001550D3">
        <w:trPr>
          <w:trHeight w:val="290"/>
        </w:trPr>
        <w:tc>
          <w:tcPr>
            <w:tcW w:w="0" w:type="auto"/>
            <w:shd w:val="clear" w:color="auto" w:fill="auto"/>
            <w:noWrap/>
            <w:vAlign w:val="center"/>
            <w:hideMark/>
          </w:tcPr>
          <w:p w14:paraId="3BB053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289</w:t>
            </w:r>
          </w:p>
        </w:tc>
        <w:tc>
          <w:tcPr>
            <w:tcW w:w="0" w:type="auto"/>
            <w:shd w:val="clear" w:color="auto" w:fill="auto"/>
            <w:noWrap/>
            <w:vAlign w:val="center"/>
            <w:hideMark/>
          </w:tcPr>
          <w:p w14:paraId="7687F7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2312-35-8</w:t>
            </w:r>
          </w:p>
        </w:tc>
        <w:tc>
          <w:tcPr>
            <w:tcW w:w="0" w:type="auto"/>
            <w:shd w:val="clear" w:color="auto" w:fill="auto"/>
            <w:noWrap/>
            <w:vAlign w:val="center"/>
            <w:hideMark/>
          </w:tcPr>
          <w:p w14:paraId="592A40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6.491</w:t>
            </w:r>
          </w:p>
        </w:tc>
        <w:tc>
          <w:tcPr>
            <w:tcW w:w="0" w:type="auto"/>
            <w:shd w:val="clear" w:color="auto" w:fill="auto"/>
            <w:noWrap/>
            <w:vAlign w:val="center"/>
            <w:hideMark/>
          </w:tcPr>
          <w:p w14:paraId="44E6DC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1.657</w:t>
            </w:r>
          </w:p>
        </w:tc>
        <w:tc>
          <w:tcPr>
            <w:tcW w:w="0" w:type="auto"/>
            <w:shd w:val="clear" w:color="auto" w:fill="auto"/>
            <w:noWrap/>
            <w:vAlign w:val="center"/>
            <w:hideMark/>
          </w:tcPr>
          <w:p w14:paraId="67A04F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-1.436</w:t>
            </w:r>
          </w:p>
        </w:tc>
        <w:tc>
          <w:tcPr>
            <w:tcW w:w="0" w:type="auto"/>
            <w:shd w:val="clear" w:color="auto" w:fill="auto"/>
            <w:noWrap/>
            <w:vAlign w:val="center"/>
            <w:hideMark/>
          </w:tcPr>
          <w:p w14:paraId="0C055D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4EE03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-0.011</w:t>
            </w:r>
          </w:p>
        </w:tc>
        <w:tc>
          <w:tcPr>
            <w:tcW w:w="0" w:type="auto"/>
            <w:shd w:val="clear" w:color="auto" w:fill="auto"/>
            <w:noWrap/>
            <w:vAlign w:val="center"/>
            <w:hideMark/>
          </w:tcPr>
          <w:p w14:paraId="79FCE2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0.696</w:t>
            </w:r>
          </w:p>
        </w:tc>
        <w:tc>
          <w:tcPr>
            <w:tcW w:w="0" w:type="auto"/>
            <w:shd w:val="clear" w:color="auto" w:fill="auto"/>
            <w:noWrap/>
            <w:vAlign w:val="center"/>
            <w:hideMark/>
          </w:tcPr>
          <w:p w14:paraId="757C3E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1.977</w:t>
            </w:r>
          </w:p>
        </w:tc>
        <w:tc>
          <w:tcPr>
            <w:tcW w:w="0" w:type="auto"/>
            <w:shd w:val="clear" w:color="auto" w:fill="auto"/>
            <w:noWrap/>
            <w:vAlign w:val="center"/>
            <w:hideMark/>
          </w:tcPr>
          <w:p w14:paraId="3A69CF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0844F1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1.249</w:t>
            </w:r>
          </w:p>
        </w:tc>
        <w:tc>
          <w:tcPr>
            <w:tcW w:w="0" w:type="auto"/>
            <w:shd w:val="clear" w:color="auto" w:fill="auto"/>
            <w:noWrap/>
            <w:vAlign w:val="center"/>
            <w:hideMark/>
          </w:tcPr>
          <w:p w14:paraId="57E76B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641227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7738B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1.144</w:t>
            </w:r>
          </w:p>
        </w:tc>
      </w:tr>
      <w:tr w:rsidR="001550D3" w:rsidRPr="001550D3" w14:paraId="09079660" w14:textId="77777777" w:rsidTr="001550D3">
        <w:trPr>
          <w:trHeight w:val="290"/>
        </w:trPr>
        <w:tc>
          <w:tcPr>
            <w:tcW w:w="0" w:type="auto"/>
            <w:shd w:val="clear" w:color="auto" w:fill="auto"/>
            <w:noWrap/>
            <w:vAlign w:val="center"/>
            <w:hideMark/>
          </w:tcPr>
          <w:p w14:paraId="06C79B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290</w:t>
            </w:r>
          </w:p>
        </w:tc>
        <w:tc>
          <w:tcPr>
            <w:tcW w:w="0" w:type="auto"/>
            <w:shd w:val="clear" w:color="auto" w:fill="auto"/>
            <w:noWrap/>
            <w:vAlign w:val="center"/>
            <w:hideMark/>
          </w:tcPr>
          <w:p w14:paraId="329F9C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23184-66-9</w:t>
            </w:r>
          </w:p>
        </w:tc>
        <w:tc>
          <w:tcPr>
            <w:tcW w:w="0" w:type="auto"/>
            <w:shd w:val="clear" w:color="auto" w:fill="auto"/>
            <w:noWrap/>
            <w:vAlign w:val="center"/>
            <w:hideMark/>
          </w:tcPr>
          <w:p w14:paraId="303F9A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5.898</w:t>
            </w:r>
          </w:p>
        </w:tc>
        <w:tc>
          <w:tcPr>
            <w:tcW w:w="0" w:type="auto"/>
            <w:shd w:val="clear" w:color="auto" w:fill="auto"/>
            <w:noWrap/>
            <w:vAlign w:val="center"/>
            <w:hideMark/>
          </w:tcPr>
          <w:p w14:paraId="130C33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1.511</w:t>
            </w:r>
          </w:p>
        </w:tc>
        <w:tc>
          <w:tcPr>
            <w:tcW w:w="0" w:type="auto"/>
            <w:shd w:val="clear" w:color="auto" w:fill="auto"/>
            <w:noWrap/>
            <w:vAlign w:val="center"/>
            <w:hideMark/>
          </w:tcPr>
          <w:p w14:paraId="562B46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-0.534</w:t>
            </w:r>
          </w:p>
        </w:tc>
        <w:tc>
          <w:tcPr>
            <w:tcW w:w="0" w:type="auto"/>
            <w:shd w:val="clear" w:color="auto" w:fill="auto"/>
            <w:noWrap/>
            <w:vAlign w:val="center"/>
            <w:hideMark/>
          </w:tcPr>
          <w:p w14:paraId="553DEF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0.518</w:t>
            </w:r>
          </w:p>
        </w:tc>
        <w:tc>
          <w:tcPr>
            <w:tcW w:w="0" w:type="auto"/>
            <w:shd w:val="clear" w:color="auto" w:fill="auto"/>
            <w:noWrap/>
            <w:vAlign w:val="center"/>
            <w:hideMark/>
          </w:tcPr>
          <w:p w14:paraId="441AEE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-0.615</w:t>
            </w:r>
          </w:p>
        </w:tc>
        <w:tc>
          <w:tcPr>
            <w:tcW w:w="0" w:type="auto"/>
            <w:shd w:val="clear" w:color="auto" w:fill="auto"/>
            <w:noWrap/>
            <w:vAlign w:val="center"/>
            <w:hideMark/>
          </w:tcPr>
          <w:p w14:paraId="5832EF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2.242</w:t>
            </w:r>
          </w:p>
        </w:tc>
        <w:tc>
          <w:tcPr>
            <w:tcW w:w="0" w:type="auto"/>
            <w:shd w:val="clear" w:color="auto" w:fill="auto"/>
            <w:noWrap/>
            <w:vAlign w:val="center"/>
            <w:hideMark/>
          </w:tcPr>
          <w:p w14:paraId="3525A0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1.234</w:t>
            </w:r>
          </w:p>
        </w:tc>
        <w:tc>
          <w:tcPr>
            <w:tcW w:w="0" w:type="auto"/>
            <w:shd w:val="clear" w:color="auto" w:fill="auto"/>
            <w:noWrap/>
            <w:vAlign w:val="center"/>
            <w:hideMark/>
          </w:tcPr>
          <w:p w14:paraId="7F78F4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-0.419</w:t>
            </w:r>
          </w:p>
        </w:tc>
        <w:tc>
          <w:tcPr>
            <w:tcW w:w="0" w:type="auto"/>
            <w:shd w:val="clear" w:color="auto" w:fill="auto"/>
            <w:noWrap/>
            <w:vAlign w:val="center"/>
            <w:hideMark/>
          </w:tcPr>
          <w:p w14:paraId="5E3F0E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1.295</w:t>
            </w:r>
          </w:p>
        </w:tc>
        <w:tc>
          <w:tcPr>
            <w:tcW w:w="0" w:type="auto"/>
            <w:shd w:val="clear" w:color="auto" w:fill="auto"/>
            <w:noWrap/>
            <w:vAlign w:val="center"/>
            <w:hideMark/>
          </w:tcPr>
          <w:p w14:paraId="341ED0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-1.188</w:t>
            </w:r>
          </w:p>
        </w:tc>
        <w:tc>
          <w:tcPr>
            <w:tcW w:w="0" w:type="auto"/>
            <w:shd w:val="clear" w:color="auto" w:fill="auto"/>
            <w:noWrap/>
            <w:vAlign w:val="center"/>
            <w:hideMark/>
          </w:tcPr>
          <w:p w14:paraId="1D291A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CE85B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2.598</w:t>
            </w:r>
          </w:p>
        </w:tc>
      </w:tr>
      <w:tr w:rsidR="001550D3" w:rsidRPr="001550D3" w14:paraId="0301D13D" w14:textId="77777777" w:rsidTr="001550D3">
        <w:trPr>
          <w:trHeight w:val="290"/>
        </w:trPr>
        <w:tc>
          <w:tcPr>
            <w:tcW w:w="0" w:type="auto"/>
            <w:shd w:val="clear" w:color="auto" w:fill="auto"/>
            <w:noWrap/>
            <w:vAlign w:val="center"/>
            <w:hideMark/>
          </w:tcPr>
          <w:p w14:paraId="0320A2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291</w:t>
            </w:r>
          </w:p>
        </w:tc>
        <w:tc>
          <w:tcPr>
            <w:tcW w:w="0" w:type="auto"/>
            <w:shd w:val="clear" w:color="auto" w:fill="auto"/>
            <w:noWrap/>
            <w:vAlign w:val="center"/>
            <w:hideMark/>
          </w:tcPr>
          <w:p w14:paraId="16047A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23564-05-8</w:t>
            </w:r>
          </w:p>
        </w:tc>
        <w:tc>
          <w:tcPr>
            <w:tcW w:w="0" w:type="auto"/>
            <w:shd w:val="clear" w:color="auto" w:fill="auto"/>
            <w:noWrap/>
            <w:vAlign w:val="center"/>
            <w:hideMark/>
          </w:tcPr>
          <w:p w14:paraId="44CB3C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6.305</w:t>
            </w:r>
          </w:p>
        </w:tc>
        <w:tc>
          <w:tcPr>
            <w:tcW w:w="0" w:type="auto"/>
            <w:shd w:val="clear" w:color="auto" w:fill="auto"/>
            <w:noWrap/>
            <w:vAlign w:val="center"/>
            <w:hideMark/>
          </w:tcPr>
          <w:p w14:paraId="43EF6E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1.564</w:t>
            </w:r>
          </w:p>
        </w:tc>
        <w:tc>
          <w:tcPr>
            <w:tcW w:w="0" w:type="auto"/>
            <w:shd w:val="clear" w:color="auto" w:fill="auto"/>
            <w:noWrap/>
            <w:vAlign w:val="center"/>
            <w:hideMark/>
          </w:tcPr>
          <w:p w14:paraId="536E43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3.985</w:t>
            </w:r>
          </w:p>
        </w:tc>
        <w:tc>
          <w:tcPr>
            <w:tcW w:w="0" w:type="auto"/>
            <w:shd w:val="clear" w:color="auto" w:fill="auto"/>
            <w:noWrap/>
            <w:vAlign w:val="center"/>
            <w:hideMark/>
          </w:tcPr>
          <w:p w14:paraId="482D83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0.517</w:t>
            </w:r>
          </w:p>
        </w:tc>
        <w:tc>
          <w:tcPr>
            <w:tcW w:w="0" w:type="auto"/>
            <w:shd w:val="clear" w:color="auto" w:fill="auto"/>
            <w:noWrap/>
            <w:vAlign w:val="center"/>
            <w:hideMark/>
          </w:tcPr>
          <w:p w14:paraId="150DF0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0.006</w:t>
            </w:r>
          </w:p>
        </w:tc>
        <w:tc>
          <w:tcPr>
            <w:tcW w:w="0" w:type="auto"/>
            <w:shd w:val="clear" w:color="auto" w:fill="auto"/>
            <w:noWrap/>
            <w:vAlign w:val="center"/>
            <w:hideMark/>
          </w:tcPr>
          <w:p w14:paraId="52C962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-1.984</w:t>
            </w:r>
          </w:p>
        </w:tc>
        <w:tc>
          <w:tcPr>
            <w:tcW w:w="0" w:type="auto"/>
            <w:shd w:val="clear" w:color="auto" w:fill="auto"/>
            <w:noWrap/>
            <w:vAlign w:val="center"/>
            <w:hideMark/>
          </w:tcPr>
          <w:p w14:paraId="12D8FF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5.237</w:t>
            </w:r>
          </w:p>
        </w:tc>
        <w:tc>
          <w:tcPr>
            <w:tcW w:w="0" w:type="auto"/>
            <w:shd w:val="clear" w:color="auto" w:fill="auto"/>
            <w:noWrap/>
            <w:vAlign w:val="center"/>
            <w:hideMark/>
          </w:tcPr>
          <w:p w14:paraId="29C6CD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1.036</w:t>
            </w:r>
          </w:p>
        </w:tc>
        <w:tc>
          <w:tcPr>
            <w:tcW w:w="0" w:type="auto"/>
            <w:shd w:val="clear" w:color="auto" w:fill="auto"/>
            <w:noWrap/>
            <w:vAlign w:val="center"/>
            <w:hideMark/>
          </w:tcPr>
          <w:p w14:paraId="4AC34E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1.193</w:t>
            </w:r>
          </w:p>
        </w:tc>
        <w:tc>
          <w:tcPr>
            <w:tcW w:w="0" w:type="auto"/>
            <w:shd w:val="clear" w:color="auto" w:fill="auto"/>
            <w:noWrap/>
            <w:vAlign w:val="center"/>
            <w:hideMark/>
          </w:tcPr>
          <w:p w14:paraId="419F9D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237AE2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C4A21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A15BF71" w14:textId="77777777" w:rsidTr="001550D3">
        <w:trPr>
          <w:trHeight w:val="290"/>
        </w:trPr>
        <w:tc>
          <w:tcPr>
            <w:tcW w:w="0" w:type="auto"/>
            <w:shd w:val="clear" w:color="auto" w:fill="auto"/>
            <w:noWrap/>
            <w:vAlign w:val="center"/>
            <w:hideMark/>
          </w:tcPr>
          <w:p w14:paraId="77C4BC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292</w:t>
            </w:r>
          </w:p>
        </w:tc>
        <w:tc>
          <w:tcPr>
            <w:tcW w:w="0" w:type="auto"/>
            <w:shd w:val="clear" w:color="auto" w:fill="auto"/>
            <w:noWrap/>
            <w:vAlign w:val="center"/>
            <w:hideMark/>
          </w:tcPr>
          <w:p w14:paraId="517681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24017-47-8</w:t>
            </w:r>
          </w:p>
        </w:tc>
        <w:tc>
          <w:tcPr>
            <w:tcW w:w="0" w:type="auto"/>
            <w:shd w:val="clear" w:color="auto" w:fill="auto"/>
            <w:noWrap/>
            <w:vAlign w:val="center"/>
            <w:hideMark/>
          </w:tcPr>
          <w:p w14:paraId="4A4E0B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6.561</w:t>
            </w:r>
          </w:p>
        </w:tc>
        <w:tc>
          <w:tcPr>
            <w:tcW w:w="0" w:type="auto"/>
            <w:shd w:val="clear" w:color="auto" w:fill="auto"/>
            <w:noWrap/>
            <w:vAlign w:val="center"/>
            <w:hideMark/>
          </w:tcPr>
          <w:p w14:paraId="2F0FAC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1.136</w:t>
            </w:r>
          </w:p>
        </w:tc>
        <w:tc>
          <w:tcPr>
            <w:tcW w:w="0" w:type="auto"/>
            <w:shd w:val="clear" w:color="auto" w:fill="auto"/>
            <w:noWrap/>
            <w:vAlign w:val="center"/>
            <w:hideMark/>
          </w:tcPr>
          <w:p w14:paraId="074F99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1.792</w:t>
            </w:r>
          </w:p>
        </w:tc>
        <w:tc>
          <w:tcPr>
            <w:tcW w:w="0" w:type="auto"/>
            <w:shd w:val="clear" w:color="auto" w:fill="auto"/>
            <w:noWrap/>
            <w:vAlign w:val="center"/>
            <w:hideMark/>
          </w:tcPr>
          <w:p w14:paraId="13CAEC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-2.054</w:t>
            </w:r>
          </w:p>
        </w:tc>
        <w:tc>
          <w:tcPr>
            <w:tcW w:w="0" w:type="auto"/>
            <w:shd w:val="clear" w:color="auto" w:fill="auto"/>
            <w:noWrap/>
            <w:vAlign w:val="center"/>
            <w:hideMark/>
          </w:tcPr>
          <w:p w14:paraId="6AECB8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0.065</w:t>
            </w:r>
          </w:p>
        </w:tc>
        <w:tc>
          <w:tcPr>
            <w:tcW w:w="0" w:type="auto"/>
            <w:shd w:val="clear" w:color="auto" w:fill="auto"/>
            <w:noWrap/>
            <w:vAlign w:val="center"/>
            <w:hideMark/>
          </w:tcPr>
          <w:p w14:paraId="166F73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-2.849</w:t>
            </w:r>
          </w:p>
        </w:tc>
        <w:tc>
          <w:tcPr>
            <w:tcW w:w="0" w:type="auto"/>
            <w:shd w:val="clear" w:color="auto" w:fill="auto"/>
            <w:noWrap/>
            <w:vAlign w:val="center"/>
            <w:hideMark/>
          </w:tcPr>
          <w:p w14:paraId="4CB19D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-2.767</w:t>
            </w:r>
          </w:p>
        </w:tc>
        <w:tc>
          <w:tcPr>
            <w:tcW w:w="0" w:type="auto"/>
            <w:shd w:val="clear" w:color="auto" w:fill="auto"/>
            <w:noWrap/>
            <w:vAlign w:val="center"/>
            <w:hideMark/>
          </w:tcPr>
          <w:p w14:paraId="54E6B7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1.599</w:t>
            </w:r>
          </w:p>
        </w:tc>
        <w:tc>
          <w:tcPr>
            <w:tcW w:w="0" w:type="auto"/>
            <w:shd w:val="clear" w:color="auto" w:fill="auto"/>
            <w:noWrap/>
            <w:vAlign w:val="center"/>
            <w:hideMark/>
          </w:tcPr>
          <w:p w14:paraId="321433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C1196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1.603</w:t>
            </w:r>
          </w:p>
        </w:tc>
        <w:tc>
          <w:tcPr>
            <w:tcW w:w="0" w:type="auto"/>
            <w:shd w:val="clear" w:color="auto" w:fill="auto"/>
            <w:noWrap/>
            <w:vAlign w:val="center"/>
            <w:hideMark/>
          </w:tcPr>
          <w:p w14:paraId="59D318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26790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13DED4F3" w14:textId="77777777" w:rsidTr="001550D3">
        <w:trPr>
          <w:trHeight w:val="290"/>
        </w:trPr>
        <w:tc>
          <w:tcPr>
            <w:tcW w:w="0" w:type="auto"/>
            <w:shd w:val="clear" w:color="auto" w:fill="auto"/>
            <w:noWrap/>
            <w:vAlign w:val="center"/>
            <w:hideMark/>
          </w:tcPr>
          <w:p w14:paraId="1F5E23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293</w:t>
            </w:r>
          </w:p>
        </w:tc>
        <w:tc>
          <w:tcPr>
            <w:tcW w:w="0" w:type="auto"/>
            <w:shd w:val="clear" w:color="auto" w:fill="auto"/>
            <w:noWrap/>
            <w:vAlign w:val="center"/>
            <w:hideMark/>
          </w:tcPr>
          <w:p w14:paraId="799309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2425-06-1</w:t>
            </w:r>
          </w:p>
        </w:tc>
        <w:tc>
          <w:tcPr>
            <w:tcW w:w="0" w:type="auto"/>
            <w:shd w:val="clear" w:color="auto" w:fill="auto"/>
            <w:noWrap/>
            <w:vAlign w:val="center"/>
            <w:hideMark/>
          </w:tcPr>
          <w:p w14:paraId="18DA14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6.133</w:t>
            </w:r>
          </w:p>
        </w:tc>
        <w:tc>
          <w:tcPr>
            <w:tcW w:w="0" w:type="auto"/>
            <w:shd w:val="clear" w:color="auto" w:fill="auto"/>
            <w:noWrap/>
            <w:vAlign w:val="center"/>
            <w:hideMark/>
          </w:tcPr>
          <w:p w14:paraId="0154B1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1.643</w:t>
            </w:r>
          </w:p>
        </w:tc>
        <w:tc>
          <w:tcPr>
            <w:tcW w:w="0" w:type="auto"/>
            <w:shd w:val="clear" w:color="auto" w:fill="auto"/>
            <w:noWrap/>
            <w:vAlign w:val="center"/>
            <w:hideMark/>
          </w:tcPr>
          <w:p w14:paraId="292A9B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-0.798</w:t>
            </w:r>
          </w:p>
        </w:tc>
        <w:tc>
          <w:tcPr>
            <w:tcW w:w="0" w:type="auto"/>
            <w:shd w:val="clear" w:color="auto" w:fill="auto"/>
            <w:noWrap/>
            <w:vAlign w:val="center"/>
            <w:hideMark/>
          </w:tcPr>
          <w:p w14:paraId="628CE3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0.722</w:t>
            </w:r>
          </w:p>
        </w:tc>
        <w:tc>
          <w:tcPr>
            <w:tcW w:w="0" w:type="auto"/>
            <w:shd w:val="clear" w:color="auto" w:fill="auto"/>
            <w:noWrap/>
            <w:vAlign w:val="center"/>
            <w:hideMark/>
          </w:tcPr>
          <w:p w14:paraId="520EEC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-1.081</w:t>
            </w:r>
          </w:p>
        </w:tc>
        <w:tc>
          <w:tcPr>
            <w:tcW w:w="0" w:type="auto"/>
            <w:shd w:val="clear" w:color="auto" w:fill="auto"/>
            <w:noWrap/>
            <w:vAlign w:val="center"/>
            <w:hideMark/>
          </w:tcPr>
          <w:p w14:paraId="21A2C7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2.047</w:t>
            </w:r>
          </w:p>
        </w:tc>
        <w:tc>
          <w:tcPr>
            <w:tcW w:w="0" w:type="auto"/>
            <w:shd w:val="clear" w:color="auto" w:fill="auto"/>
            <w:noWrap/>
            <w:vAlign w:val="center"/>
            <w:hideMark/>
          </w:tcPr>
          <w:p w14:paraId="7CC046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0.702</w:t>
            </w:r>
          </w:p>
        </w:tc>
        <w:tc>
          <w:tcPr>
            <w:tcW w:w="0" w:type="auto"/>
            <w:shd w:val="clear" w:color="auto" w:fill="auto"/>
            <w:noWrap/>
            <w:vAlign w:val="center"/>
            <w:hideMark/>
          </w:tcPr>
          <w:p w14:paraId="775F0E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-2.465</w:t>
            </w:r>
          </w:p>
        </w:tc>
        <w:tc>
          <w:tcPr>
            <w:tcW w:w="0" w:type="auto"/>
            <w:shd w:val="clear" w:color="auto" w:fill="auto"/>
            <w:noWrap/>
            <w:vAlign w:val="center"/>
            <w:hideMark/>
          </w:tcPr>
          <w:p w14:paraId="14C0D8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54198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008384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06D80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0.810</w:t>
            </w:r>
          </w:p>
        </w:tc>
      </w:tr>
      <w:tr w:rsidR="001550D3" w:rsidRPr="001550D3" w14:paraId="36A20EBE" w14:textId="77777777" w:rsidTr="001550D3">
        <w:trPr>
          <w:trHeight w:val="290"/>
        </w:trPr>
        <w:tc>
          <w:tcPr>
            <w:tcW w:w="0" w:type="auto"/>
            <w:shd w:val="clear" w:color="auto" w:fill="auto"/>
            <w:noWrap/>
            <w:vAlign w:val="center"/>
            <w:hideMark/>
          </w:tcPr>
          <w:p w14:paraId="669C33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294</w:t>
            </w:r>
          </w:p>
        </w:tc>
        <w:tc>
          <w:tcPr>
            <w:tcW w:w="0" w:type="auto"/>
            <w:shd w:val="clear" w:color="auto" w:fill="auto"/>
            <w:noWrap/>
            <w:vAlign w:val="center"/>
            <w:hideMark/>
          </w:tcPr>
          <w:p w14:paraId="11657C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25013-15-4</w:t>
            </w:r>
          </w:p>
        </w:tc>
        <w:tc>
          <w:tcPr>
            <w:tcW w:w="0" w:type="auto"/>
            <w:shd w:val="clear" w:color="auto" w:fill="auto"/>
            <w:noWrap/>
            <w:vAlign w:val="center"/>
            <w:hideMark/>
          </w:tcPr>
          <w:p w14:paraId="7D6BEA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4.893</w:t>
            </w:r>
          </w:p>
        </w:tc>
        <w:tc>
          <w:tcPr>
            <w:tcW w:w="0" w:type="auto"/>
            <w:shd w:val="clear" w:color="auto" w:fill="auto"/>
            <w:noWrap/>
            <w:vAlign w:val="center"/>
            <w:hideMark/>
          </w:tcPr>
          <w:p w14:paraId="3020AB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0.681</w:t>
            </w:r>
          </w:p>
        </w:tc>
        <w:tc>
          <w:tcPr>
            <w:tcW w:w="0" w:type="auto"/>
            <w:shd w:val="clear" w:color="auto" w:fill="auto"/>
            <w:noWrap/>
            <w:vAlign w:val="center"/>
            <w:hideMark/>
          </w:tcPr>
          <w:p w14:paraId="706489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BF4B5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5ED71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0.588</w:t>
            </w:r>
          </w:p>
        </w:tc>
        <w:tc>
          <w:tcPr>
            <w:tcW w:w="0" w:type="auto"/>
            <w:shd w:val="clear" w:color="auto" w:fill="auto"/>
            <w:noWrap/>
            <w:vAlign w:val="center"/>
            <w:hideMark/>
          </w:tcPr>
          <w:p w14:paraId="113A34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00FDD5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4E3C5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512018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75BF2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D7686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72377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0FF95552" w14:textId="77777777" w:rsidTr="001550D3">
        <w:trPr>
          <w:trHeight w:val="290"/>
        </w:trPr>
        <w:tc>
          <w:tcPr>
            <w:tcW w:w="0" w:type="auto"/>
            <w:shd w:val="clear" w:color="auto" w:fill="auto"/>
            <w:noWrap/>
            <w:vAlign w:val="center"/>
            <w:hideMark/>
          </w:tcPr>
          <w:p w14:paraId="021C4F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295</w:t>
            </w:r>
          </w:p>
        </w:tc>
        <w:tc>
          <w:tcPr>
            <w:tcW w:w="0" w:type="auto"/>
            <w:shd w:val="clear" w:color="auto" w:fill="auto"/>
            <w:noWrap/>
            <w:vAlign w:val="center"/>
            <w:hideMark/>
          </w:tcPr>
          <w:p w14:paraId="132703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25057-89-0</w:t>
            </w:r>
          </w:p>
        </w:tc>
        <w:tc>
          <w:tcPr>
            <w:tcW w:w="0" w:type="auto"/>
            <w:shd w:val="clear" w:color="auto" w:fill="auto"/>
            <w:noWrap/>
            <w:vAlign w:val="center"/>
            <w:hideMark/>
          </w:tcPr>
          <w:p w14:paraId="5ABFA6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5.876</w:t>
            </w:r>
          </w:p>
        </w:tc>
        <w:tc>
          <w:tcPr>
            <w:tcW w:w="0" w:type="auto"/>
            <w:shd w:val="clear" w:color="auto" w:fill="auto"/>
            <w:noWrap/>
            <w:vAlign w:val="center"/>
            <w:hideMark/>
          </w:tcPr>
          <w:p w14:paraId="055972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0.783</w:t>
            </w:r>
          </w:p>
        </w:tc>
        <w:tc>
          <w:tcPr>
            <w:tcW w:w="0" w:type="auto"/>
            <w:shd w:val="clear" w:color="auto" w:fill="auto"/>
            <w:noWrap/>
            <w:vAlign w:val="center"/>
            <w:hideMark/>
          </w:tcPr>
          <w:p w14:paraId="538DCB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-0.552</w:t>
            </w:r>
          </w:p>
        </w:tc>
        <w:tc>
          <w:tcPr>
            <w:tcW w:w="0" w:type="auto"/>
            <w:shd w:val="clear" w:color="auto" w:fill="auto"/>
            <w:noWrap/>
            <w:vAlign w:val="center"/>
            <w:hideMark/>
          </w:tcPr>
          <w:p w14:paraId="01B43E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0.620</w:t>
            </w:r>
          </w:p>
        </w:tc>
        <w:tc>
          <w:tcPr>
            <w:tcW w:w="0" w:type="auto"/>
            <w:shd w:val="clear" w:color="auto" w:fill="auto"/>
            <w:noWrap/>
            <w:vAlign w:val="center"/>
            <w:hideMark/>
          </w:tcPr>
          <w:p w14:paraId="7AD110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-1.013</w:t>
            </w:r>
          </w:p>
        </w:tc>
        <w:tc>
          <w:tcPr>
            <w:tcW w:w="0" w:type="auto"/>
            <w:shd w:val="clear" w:color="auto" w:fill="auto"/>
            <w:noWrap/>
            <w:vAlign w:val="center"/>
            <w:hideMark/>
          </w:tcPr>
          <w:p w14:paraId="41609D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-0.726</w:t>
            </w:r>
          </w:p>
        </w:tc>
        <w:tc>
          <w:tcPr>
            <w:tcW w:w="0" w:type="auto"/>
            <w:shd w:val="clear" w:color="auto" w:fill="auto"/>
            <w:noWrap/>
            <w:vAlign w:val="center"/>
            <w:hideMark/>
          </w:tcPr>
          <w:p w14:paraId="329000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-1.253</w:t>
            </w:r>
          </w:p>
        </w:tc>
        <w:tc>
          <w:tcPr>
            <w:tcW w:w="0" w:type="auto"/>
            <w:shd w:val="clear" w:color="auto" w:fill="auto"/>
            <w:noWrap/>
            <w:vAlign w:val="center"/>
            <w:hideMark/>
          </w:tcPr>
          <w:p w14:paraId="597F5B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0.020</w:t>
            </w:r>
          </w:p>
        </w:tc>
        <w:tc>
          <w:tcPr>
            <w:tcW w:w="0" w:type="auto"/>
            <w:shd w:val="clear" w:color="auto" w:fill="auto"/>
            <w:noWrap/>
            <w:vAlign w:val="center"/>
            <w:hideMark/>
          </w:tcPr>
          <w:p w14:paraId="05F7AF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1.131</w:t>
            </w:r>
          </w:p>
        </w:tc>
        <w:tc>
          <w:tcPr>
            <w:tcW w:w="0" w:type="auto"/>
            <w:shd w:val="clear" w:color="auto" w:fill="auto"/>
            <w:noWrap/>
            <w:vAlign w:val="center"/>
            <w:hideMark/>
          </w:tcPr>
          <w:p w14:paraId="0A0658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087E7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8BC04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1BDA0FA6" w14:textId="77777777" w:rsidTr="001550D3">
        <w:trPr>
          <w:trHeight w:val="290"/>
        </w:trPr>
        <w:tc>
          <w:tcPr>
            <w:tcW w:w="0" w:type="auto"/>
            <w:shd w:val="clear" w:color="auto" w:fill="auto"/>
            <w:noWrap/>
            <w:vAlign w:val="center"/>
            <w:hideMark/>
          </w:tcPr>
          <w:p w14:paraId="6B4AE0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296</w:t>
            </w:r>
          </w:p>
        </w:tc>
        <w:tc>
          <w:tcPr>
            <w:tcW w:w="0" w:type="auto"/>
            <w:shd w:val="clear" w:color="auto" w:fill="auto"/>
            <w:noWrap/>
            <w:vAlign w:val="center"/>
            <w:hideMark/>
          </w:tcPr>
          <w:p w14:paraId="32A243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25154-52-3</w:t>
            </w:r>
          </w:p>
        </w:tc>
        <w:tc>
          <w:tcPr>
            <w:tcW w:w="0" w:type="auto"/>
            <w:shd w:val="clear" w:color="auto" w:fill="auto"/>
            <w:noWrap/>
            <w:vAlign w:val="center"/>
            <w:hideMark/>
          </w:tcPr>
          <w:p w14:paraId="1611BE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7.513</w:t>
            </w:r>
          </w:p>
        </w:tc>
        <w:tc>
          <w:tcPr>
            <w:tcW w:w="0" w:type="auto"/>
            <w:shd w:val="clear" w:color="auto" w:fill="auto"/>
            <w:noWrap/>
            <w:vAlign w:val="center"/>
            <w:hideMark/>
          </w:tcPr>
          <w:p w14:paraId="41C689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1.683</w:t>
            </w:r>
          </w:p>
        </w:tc>
        <w:tc>
          <w:tcPr>
            <w:tcW w:w="0" w:type="auto"/>
            <w:shd w:val="clear" w:color="auto" w:fill="auto"/>
            <w:noWrap/>
            <w:vAlign w:val="center"/>
            <w:hideMark/>
          </w:tcPr>
          <w:p w14:paraId="78A4FC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C651F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0.648</w:t>
            </w:r>
          </w:p>
        </w:tc>
        <w:tc>
          <w:tcPr>
            <w:tcW w:w="0" w:type="auto"/>
            <w:shd w:val="clear" w:color="auto" w:fill="auto"/>
            <w:noWrap/>
            <w:vAlign w:val="center"/>
            <w:hideMark/>
          </w:tcPr>
          <w:p w14:paraId="7E8519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-1.830</w:t>
            </w:r>
          </w:p>
        </w:tc>
        <w:tc>
          <w:tcPr>
            <w:tcW w:w="0" w:type="auto"/>
            <w:shd w:val="clear" w:color="auto" w:fill="auto"/>
            <w:noWrap/>
            <w:vAlign w:val="center"/>
            <w:hideMark/>
          </w:tcPr>
          <w:p w14:paraId="533C0C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-0.830</w:t>
            </w:r>
          </w:p>
        </w:tc>
        <w:tc>
          <w:tcPr>
            <w:tcW w:w="0" w:type="auto"/>
            <w:shd w:val="clear" w:color="auto" w:fill="auto"/>
            <w:noWrap/>
            <w:vAlign w:val="center"/>
            <w:hideMark/>
          </w:tcPr>
          <w:p w14:paraId="41A5CB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0.930</w:t>
            </w:r>
          </w:p>
        </w:tc>
        <w:tc>
          <w:tcPr>
            <w:tcW w:w="0" w:type="auto"/>
            <w:shd w:val="clear" w:color="auto" w:fill="auto"/>
            <w:noWrap/>
            <w:vAlign w:val="center"/>
            <w:hideMark/>
          </w:tcPr>
          <w:p w14:paraId="108FC7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6E97A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1.295</w:t>
            </w:r>
          </w:p>
        </w:tc>
        <w:tc>
          <w:tcPr>
            <w:tcW w:w="0" w:type="auto"/>
            <w:shd w:val="clear" w:color="auto" w:fill="auto"/>
            <w:noWrap/>
            <w:vAlign w:val="center"/>
            <w:hideMark/>
          </w:tcPr>
          <w:p w14:paraId="761017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2.012</w:t>
            </w:r>
          </w:p>
        </w:tc>
        <w:tc>
          <w:tcPr>
            <w:tcW w:w="0" w:type="auto"/>
            <w:shd w:val="clear" w:color="auto" w:fill="auto"/>
            <w:noWrap/>
            <w:vAlign w:val="center"/>
            <w:hideMark/>
          </w:tcPr>
          <w:p w14:paraId="6254B3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67E71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2C9F47C1" w14:textId="77777777" w:rsidTr="001550D3">
        <w:trPr>
          <w:trHeight w:val="290"/>
        </w:trPr>
        <w:tc>
          <w:tcPr>
            <w:tcW w:w="0" w:type="auto"/>
            <w:shd w:val="clear" w:color="auto" w:fill="auto"/>
            <w:noWrap/>
            <w:vAlign w:val="center"/>
            <w:hideMark/>
          </w:tcPr>
          <w:p w14:paraId="179704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297</w:t>
            </w:r>
          </w:p>
        </w:tc>
        <w:tc>
          <w:tcPr>
            <w:tcW w:w="0" w:type="auto"/>
            <w:shd w:val="clear" w:color="auto" w:fill="auto"/>
            <w:noWrap/>
            <w:vAlign w:val="center"/>
            <w:hideMark/>
          </w:tcPr>
          <w:p w14:paraId="17A13B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25155-30-0</w:t>
            </w:r>
          </w:p>
        </w:tc>
        <w:tc>
          <w:tcPr>
            <w:tcW w:w="0" w:type="auto"/>
            <w:shd w:val="clear" w:color="auto" w:fill="auto"/>
            <w:noWrap/>
            <w:vAlign w:val="center"/>
            <w:hideMark/>
          </w:tcPr>
          <w:p w14:paraId="1F7BC6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6.998</w:t>
            </w:r>
          </w:p>
        </w:tc>
        <w:tc>
          <w:tcPr>
            <w:tcW w:w="0" w:type="auto"/>
            <w:shd w:val="clear" w:color="auto" w:fill="auto"/>
            <w:noWrap/>
            <w:vAlign w:val="center"/>
            <w:hideMark/>
          </w:tcPr>
          <w:p w14:paraId="6A8478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1.083</w:t>
            </w:r>
          </w:p>
        </w:tc>
        <w:tc>
          <w:tcPr>
            <w:tcW w:w="0" w:type="auto"/>
            <w:shd w:val="clear" w:color="auto" w:fill="auto"/>
            <w:noWrap/>
            <w:vAlign w:val="center"/>
            <w:hideMark/>
          </w:tcPr>
          <w:p w14:paraId="770570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6B550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14E1AD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0.006</w:t>
            </w:r>
          </w:p>
        </w:tc>
        <w:tc>
          <w:tcPr>
            <w:tcW w:w="0" w:type="auto"/>
            <w:shd w:val="clear" w:color="auto" w:fill="auto"/>
            <w:noWrap/>
            <w:vAlign w:val="center"/>
            <w:hideMark/>
          </w:tcPr>
          <w:p w14:paraId="30D3E3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-0.243</w:t>
            </w:r>
          </w:p>
        </w:tc>
        <w:tc>
          <w:tcPr>
            <w:tcW w:w="0" w:type="auto"/>
            <w:shd w:val="clear" w:color="auto" w:fill="auto"/>
            <w:noWrap/>
            <w:vAlign w:val="center"/>
            <w:hideMark/>
          </w:tcPr>
          <w:p w14:paraId="4BD771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1.454</w:t>
            </w:r>
          </w:p>
        </w:tc>
        <w:tc>
          <w:tcPr>
            <w:tcW w:w="0" w:type="auto"/>
            <w:shd w:val="clear" w:color="auto" w:fill="auto"/>
            <w:noWrap/>
            <w:vAlign w:val="center"/>
            <w:hideMark/>
          </w:tcPr>
          <w:p w14:paraId="23289F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88DE0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1.332</w:t>
            </w:r>
          </w:p>
        </w:tc>
        <w:tc>
          <w:tcPr>
            <w:tcW w:w="0" w:type="auto"/>
            <w:shd w:val="clear" w:color="auto" w:fill="auto"/>
            <w:noWrap/>
            <w:vAlign w:val="center"/>
            <w:hideMark/>
          </w:tcPr>
          <w:p w14:paraId="25F264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5EF37B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DE59C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546318A6" w14:textId="77777777" w:rsidTr="001550D3">
        <w:trPr>
          <w:trHeight w:val="290"/>
        </w:trPr>
        <w:tc>
          <w:tcPr>
            <w:tcW w:w="0" w:type="auto"/>
            <w:shd w:val="clear" w:color="auto" w:fill="auto"/>
            <w:noWrap/>
            <w:vAlign w:val="center"/>
            <w:hideMark/>
          </w:tcPr>
          <w:p w14:paraId="75908C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298</w:t>
            </w:r>
          </w:p>
        </w:tc>
        <w:tc>
          <w:tcPr>
            <w:tcW w:w="0" w:type="auto"/>
            <w:shd w:val="clear" w:color="auto" w:fill="auto"/>
            <w:noWrap/>
            <w:vAlign w:val="center"/>
            <w:hideMark/>
          </w:tcPr>
          <w:p w14:paraId="455ADA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2517-43-3</w:t>
            </w:r>
          </w:p>
        </w:tc>
        <w:tc>
          <w:tcPr>
            <w:tcW w:w="0" w:type="auto"/>
            <w:shd w:val="clear" w:color="auto" w:fill="auto"/>
            <w:noWrap/>
            <w:vAlign w:val="center"/>
            <w:hideMark/>
          </w:tcPr>
          <w:p w14:paraId="49859D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4.370</w:t>
            </w:r>
          </w:p>
        </w:tc>
        <w:tc>
          <w:tcPr>
            <w:tcW w:w="0" w:type="auto"/>
            <w:shd w:val="clear" w:color="auto" w:fill="auto"/>
            <w:noWrap/>
            <w:vAlign w:val="center"/>
            <w:hideMark/>
          </w:tcPr>
          <w:p w14:paraId="25FD33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0.559</w:t>
            </w:r>
          </w:p>
        </w:tc>
        <w:tc>
          <w:tcPr>
            <w:tcW w:w="0" w:type="auto"/>
            <w:shd w:val="clear" w:color="auto" w:fill="auto"/>
            <w:noWrap/>
            <w:vAlign w:val="center"/>
            <w:hideMark/>
          </w:tcPr>
          <w:p w14:paraId="7D9C8C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79D2AA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1D77D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62F878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125E8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661C8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047A6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0.807</w:t>
            </w:r>
          </w:p>
        </w:tc>
        <w:tc>
          <w:tcPr>
            <w:tcW w:w="0" w:type="auto"/>
            <w:shd w:val="clear" w:color="auto" w:fill="auto"/>
            <w:noWrap/>
            <w:vAlign w:val="center"/>
            <w:hideMark/>
          </w:tcPr>
          <w:p w14:paraId="57C4C6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-0.452</w:t>
            </w:r>
          </w:p>
        </w:tc>
        <w:tc>
          <w:tcPr>
            <w:tcW w:w="0" w:type="auto"/>
            <w:shd w:val="clear" w:color="auto" w:fill="auto"/>
            <w:noWrap/>
            <w:vAlign w:val="center"/>
            <w:hideMark/>
          </w:tcPr>
          <w:p w14:paraId="3300CC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0B755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41B7ABFB" w14:textId="77777777" w:rsidTr="001550D3">
        <w:trPr>
          <w:trHeight w:val="290"/>
        </w:trPr>
        <w:tc>
          <w:tcPr>
            <w:tcW w:w="0" w:type="auto"/>
            <w:shd w:val="clear" w:color="auto" w:fill="auto"/>
            <w:noWrap/>
            <w:vAlign w:val="center"/>
            <w:hideMark/>
          </w:tcPr>
          <w:p w14:paraId="78B572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299</w:t>
            </w:r>
          </w:p>
        </w:tc>
        <w:tc>
          <w:tcPr>
            <w:tcW w:w="0" w:type="auto"/>
            <w:shd w:val="clear" w:color="auto" w:fill="auto"/>
            <w:noWrap/>
            <w:vAlign w:val="center"/>
            <w:hideMark/>
          </w:tcPr>
          <w:p w14:paraId="63EBA6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2528-16-7</w:t>
            </w:r>
          </w:p>
        </w:tc>
        <w:tc>
          <w:tcPr>
            <w:tcW w:w="0" w:type="auto"/>
            <w:shd w:val="clear" w:color="auto" w:fill="auto"/>
            <w:noWrap/>
            <w:vAlign w:val="center"/>
            <w:hideMark/>
          </w:tcPr>
          <w:p w14:paraId="6271E6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6.102</w:t>
            </w:r>
          </w:p>
        </w:tc>
        <w:tc>
          <w:tcPr>
            <w:tcW w:w="0" w:type="auto"/>
            <w:shd w:val="clear" w:color="auto" w:fill="auto"/>
            <w:noWrap/>
            <w:vAlign w:val="center"/>
            <w:hideMark/>
          </w:tcPr>
          <w:p w14:paraId="46B38E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1.225</w:t>
            </w:r>
          </w:p>
        </w:tc>
        <w:tc>
          <w:tcPr>
            <w:tcW w:w="0" w:type="auto"/>
            <w:shd w:val="clear" w:color="auto" w:fill="auto"/>
            <w:noWrap/>
            <w:vAlign w:val="center"/>
            <w:hideMark/>
          </w:tcPr>
          <w:p w14:paraId="716AA3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30260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1.164</w:t>
            </w:r>
          </w:p>
        </w:tc>
        <w:tc>
          <w:tcPr>
            <w:tcW w:w="0" w:type="auto"/>
            <w:shd w:val="clear" w:color="auto" w:fill="auto"/>
            <w:noWrap/>
            <w:vAlign w:val="center"/>
            <w:hideMark/>
          </w:tcPr>
          <w:p w14:paraId="2D37D5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0.088</w:t>
            </w:r>
          </w:p>
        </w:tc>
        <w:tc>
          <w:tcPr>
            <w:tcW w:w="0" w:type="auto"/>
            <w:shd w:val="clear" w:color="auto" w:fill="auto"/>
            <w:noWrap/>
            <w:vAlign w:val="center"/>
            <w:hideMark/>
          </w:tcPr>
          <w:p w14:paraId="5201E5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DC56B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0.930</w:t>
            </w:r>
          </w:p>
        </w:tc>
        <w:tc>
          <w:tcPr>
            <w:tcW w:w="0" w:type="auto"/>
            <w:shd w:val="clear" w:color="auto" w:fill="auto"/>
            <w:noWrap/>
            <w:vAlign w:val="center"/>
            <w:hideMark/>
          </w:tcPr>
          <w:p w14:paraId="09BF82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2F079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0.971</w:t>
            </w:r>
          </w:p>
        </w:tc>
        <w:tc>
          <w:tcPr>
            <w:tcW w:w="0" w:type="auto"/>
            <w:shd w:val="clear" w:color="auto" w:fill="auto"/>
            <w:noWrap/>
            <w:vAlign w:val="center"/>
            <w:hideMark/>
          </w:tcPr>
          <w:p w14:paraId="2E7E1F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378AF3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89BF2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33627538" w14:textId="77777777" w:rsidTr="001550D3">
        <w:trPr>
          <w:trHeight w:val="290"/>
        </w:trPr>
        <w:tc>
          <w:tcPr>
            <w:tcW w:w="0" w:type="auto"/>
            <w:shd w:val="clear" w:color="auto" w:fill="auto"/>
            <w:noWrap/>
            <w:vAlign w:val="center"/>
            <w:hideMark/>
          </w:tcPr>
          <w:p w14:paraId="3E4D9D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300</w:t>
            </w:r>
          </w:p>
        </w:tc>
        <w:tc>
          <w:tcPr>
            <w:tcW w:w="0" w:type="auto"/>
            <w:shd w:val="clear" w:color="auto" w:fill="auto"/>
            <w:noWrap/>
            <w:vAlign w:val="center"/>
            <w:hideMark/>
          </w:tcPr>
          <w:p w14:paraId="429DC9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2528-36-1</w:t>
            </w:r>
          </w:p>
        </w:tc>
        <w:tc>
          <w:tcPr>
            <w:tcW w:w="0" w:type="auto"/>
            <w:shd w:val="clear" w:color="auto" w:fill="auto"/>
            <w:noWrap/>
            <w:vAlign w:val="center"/>
            <w:hideMark/>
          </w:tcPr>
          <w:p w14:paraId="3A36B8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5.683</w:t>
            </w:r>
          </w:p>
        </w:tc>
        <w:tc>
          <w:tcPr>
            <w:tcW w:w="0" w:type="auto"/>
            <w:shd w:val="clear" w:color="auto" w:fill="auto"/>
            <w:noWrap/>
            <w:vAlign w:val="center"/>
            <w:hideMark/>
          </w:tcPr>
          <w:p w14:paraId="605ADD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1.012</w:t>
            </w:r>
          </w:p>
        </w:tc>
        <w:tc>
          <w:tcPr>
            <w:tcW w:w="0" w:type="auto"/>
            <w:shd w:val="clear" w:color="auto" w:fill="auto"/>
            <w:noWrap/>
            <w:vAlign w:val="center"/>
            <w:hideMark/>
          </w:tcPr>
          <w:p w14:paraId="18FB7D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2FC20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1D6FDE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0.065</w:t>
            </w:r>
          </w:p>
        </w:tc>
        <w:tc>
          <w:tcPr>
            <w:tcW w:w="0" w:type="auto"/>
            <w:shd w:val="clear" w:color="auto" w:fill="auto"/>
            <w:noWrap/>
            <w:vAlign w:val="center"/>
            <w:hideMark/>
          </w:tcPr>
          <w:p w14:paraId="67A935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-0.504</w:t>
            </w:r>
          </w:p>
        </w:tc>
        <w:tc>
          <w:tcPr>
            <w:tcW w:w="0" w:type="auto"/>
            <w:shd w:val="clear" w:color="auto" w:fill="auto"/>
            <w:noWrap/>
            <w:vAlign w:val="center"/>
            <w:hideMark/>
          </w:tcPr>
          <w:p w14:paraId="616E23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1.323</w:t>
            </w:r>
          </w:p>
        </w:tc>
        <w:tc>
          <w:tcPr>
            <w:tcW w:w="0" w:type="auto"/>
            <w:shd w:val="clear" w:color="auto" w:fill="auto"/>
            <w:noWrap/>
            <w:vAlign w:val="center"/>
            <w:hideMark/>
          </w:tcPr>
          <w:p w14:paraId="5948B0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54B9ED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1.317</w:t>
            </w:r>
          </w:p>
        </w:tc>
        <w:tc>
          <w:tcPr>
            <w:tcW w:w="0" w:type="auto"/>
            <w:shd w:val="clear" w:color="auto" w:fill="auto"/>
            <w:noWrap/>
            <w:vAlign w:val="center"/>
            <w:hideMark/>
          </w:tcPr>
          <w:p w14:paraId="7BD2F4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-2.038</w:t>
            </w:r>
          </w:p>
        </w:tc>
        <w:tc>
          <w:tcPr>
            <w:tcW w:w="0" w:type="auto"/>
            <w:shd w:val="clear" w:color="auto" w:fill="auto"/>
            <w:noWrap/>
            <w:vAlign w:val="center"/>
            <w:hideMark/>
          </w:tcPr>
          <w:p w14:paraId="670920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42325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4BFE22F4" w14:textId="77777777" w:rsidTr="001550D3">
        <w:trPr>
          <w:trHeight w:val="290"/>
        </w:trPr>
        <w:tc>
          <w:tcPr>
            <w:tcW w:w="0" w:type="auto"/>
            <w:shd w:val="clear" w:color="auto" w:fill="auto"/>
            <w:noWrap/>
            <w:vAlign w:val="center"/>
            <w:hideMark/>
          </w:tcPr>
          <w:p w14:paraId="6337B7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301</w:t>
            </w:r>
          </w:p>
        </w:tc>
        <w:tc>
          <w:tcPr>
            <w:tcW w:w="0" w:type="auto"/>
            <w:shd w:val="clear" w:color="auto" w:fill="auto"/>
            <w:noWrap/>
            <w:vAlign w:val="center"/>
            <w:hideMark/>
          </w:tcPr>
          <w:p w14:paraId="6B834D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2539-17-5</w:t>
            </w:r>
          </w:p>
        </w:tc>
        <w:tc>
          <w:tcPr>
            <w:tcW w:w="0" w:type="auto"/>
            <w:shd w:val="clear" w:color="auto" w:fill="auto"/>
            <w:noWrap/>
            <w:vAlign w:val="center"/>
            <w:hideMark/>
          </w:tcPr>
          <w:p w14:paraId="273557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5.866</w:t>
            </w:r>
          </w:p>
        </w:tc>
        <w:tc>
          <w:tcPr>
            <w:tcW w:w="0" w:type="auto"/>
            <w:shd w:val="clear" w:color="auto" w:fill="auto"/>
            <w:noWrap/>
            <w:vAlign w:val="center"/>
            <w:hideMark/>
          </w:tcPr>
          <w:p w14:paraId="445D1A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1.952</w:t>
            </w:r>
          </w:p>
        </w:tc>
        <w:tc>
          <w:tcPr>
            <w:tcW w:w="0" w:type="auto"/>
            <w:shd w:val="clear" w:color="auto" w:fill="auto"/>
            <w:noWrap/>
            <w:vAlign w:val="center"/>
            <w:hideMark/>
          </w:tcPr>
          <w:p w14:paraId="42CEAE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E0BB3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71E423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-0.521</w:t>
            </w:r>
          </w:p>
        </w:tc>
        <w:tc>
          <w:tcPr>
            <w:tcW w:w="0" w:type="auto"/>
            <w:shd w:val="clear" w:color="auto" w:fill="auto"/>
            <w:noWrap/>
            <w:vAlign w:val="center"/>
            <w:hideMark/>
          </w:tcPr>
          <w:p w14:paraId="5844F4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86990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4EC25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25C40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81B2F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5EC9D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166B3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FDD544C" w14:textId="77777777" w:rsidTr="001550D3">
        <w:trPr>
          <w:trHeight w:val="290"/>
        </w:trPr>
        <w:tc>
          <w:tcPr>
            <w:tcW w:w="0" w:type="auto"/>
            <w:shd w:val="clear" w:color="auto" w:fill="auto"/>
            <w:noWrap/>
            <w:vAlign w:val="center"/>
            <w:hideMark/>
          </w:tcPr>
          <w:p w14:paraId="6F8FD9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302</w:t>
            </w:r>
          </w:p>
        </w:tc>
        <w:tc>
          <w:tcPr>
            <w:tcW w:w="0" w:type="auto"/>
            <w:shd w:val="clear" w:color="auto" w:fill="auto"/>
            <w:noWrap/>
            <w:vAlign w:val="center"/>
            <w:hideMark/>
          </w:tcPr>
          <w:p w14:paraId="7CAA6F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2545-60-0</w:t>
            </w:r>
          </w:p>
        </w:tc>
        <w:tc>
          <w:tcPr>
            <w:tcW w:w="0" w:type="auto"/>
            <w:shd w:val="clear" w:color="auto" w:fill="auto"/>
            <w:noWrap/>
            <w:vAlign w:val="center"/>
            <w:hideMark/>
          </w:tcPr>
          <w:p w14:paraId="317A57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5.911</w:t>
            </w:r>
          </w:p>
        </w:tc>
        <w:tc>
          <w:tcPr>
            <w:tcW w:w="0" w:type="auto"/>
            <w:shd w:val="clear" w:color="auto" w:fill="auto"/>
            <w:noWrap/>
            <w:vAlign w:val="center"/>
            <w:hideMark/>
          </w:tcPr>
          <w:p w14:paraId="3D6DF4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1.597</w:t>
            </w:r>
          </w:p>
        </w:tc>
        <w:tc>
          <w:tcPr>
            <w:tcW w:w="0" w:type="auto"/>
            <w:shd w:val="clear" w:color="auto" w:fill="auto"/>
            <w:noWrap/>
            <w:vAlign w:val="center"/>
            <w:hideMark/>
          </w:tcPr>
          <w:p w14:paraId="3E3BF0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C90EB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0.860</w:t>
            </w:r>
          </w:p>
        </w:tc>
        <w:tc>
          <w:tcPr>
            <w:tcW w:w="0" w:type="auto"/>
            <w:shd w:val="clear" w:color="auto" w:fill="auto"/>
            <w:noWrap/>
            <w:vAlign w:val="center"/>
            <w:hideMark/>
          </w:tcPr>
          <w:p w14:paraId="7E98BC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447737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2CA0C0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E14D6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-5.476</w:t>
            </w:r>
          </w:p>
        </w:tc>
        <w:tc>
          <w:tcPr>
            <w:tcW w:w="0" w:type="auto"/>
            <w:shd w:val="clear" w:color="auto" w:fill="auto"/>
            <w:noWrap/>
            <w:vAlign w:val="center"/>
            <w:hideMark/>
          </w:tcPr>
          <w:p w14:paraId="706767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A0096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3A0AA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5B370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182ED47" w14:textId="77777777" w:rsidTr="001550D3">
        <w:trPr>
          <w:trHeight w:val="290"/>
        </w:trPr>
        <w:tc>
          <w:tcPr>
            <w:tcW w:w="0" w:type="auto"/>
            <w:shd w:val="clear" w:color="auto" w:fill="auto"/>
            <w:noWrap/>
            <w:vAlign w:val="center"/>
            <w:hideMark/>
          </w:tcPr>
          <w:p w14:paraId="08F7B1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303</w:t>
            </w:r>
          </w:p>
        </w:tc>
        <w:tc>
          <w:tcPr>
            <w:tcW w:w="0" w:type="auto"/>
            <w:shd w:val="clear" w:color="auto" w:fill="auto"/>
            <w:noWrap/>
            <w:vAlign w:val="center"/>
            <w:hideMark/>
          </w:tcPr>
          <w:p w14:paraId="215B26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25637-99-4</w:t>
            </w:r>
          </w:p>
        </w:tc>
        <w:tc>
          <w:tcPr>
            <w:tcW w:w="0" w:type="auto"/>
            <w:shd w:val="clear" w:color="auto" w:fill="auto"/>
            <w:noWrap/>
            <w:vAlign w:val="center"/>
            <w:hideMark/>
          </w:tcPr>
          <w:p w14:paraId="40D768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8.624</w:t>
            </w:r>
          </w:p>
        </w:tc>
        <w:tc>
          <w:tcPr>
            <w:tcW w:w="0" w:type="auto"/>
            <w:shd w:val="clear" w:color="auto" w:fill="auto"/>
            <w:noWrap/>
            <w:vAlign w:val="center"/>
            <w:hideMark/>
          </w:tcPr>
          <w:p w14:paraId="22D77F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0.789</w:t>
            </w:r>
          </w:p>
        </w:tc>
        <w:tc>
          <w:tcPr>
            <w:tcW w:w="0" w:type="auto"/>
            <w:shd w:val="clear" w:color="auto" w:fill="auto"/>
            <w:noWrap/>
            <w:vAlign w:val="center"/>
            <w:hideMark/>
          </w:tcPr>
          <w:p w14:paraId="4039A2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E124F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1F83FB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0.092</w:t>
            </w:r>
          </w:p>
        </w:tc>
        <w:tc>
          <w:tcPr>
            <w:tcW w:w="0" w:type="auto"/>
            <w:shd w:val="clear" w:color="auto" w:fill="auto"/>
            <w:noWrap/>
            <w:vAlign w:val="center"/>
            <w:hideMark/>
          </w:tcPr>
          <w:p w14:paraId="254B4E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51036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A192B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2A2AC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5B0C5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9957C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6D5C2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34784CD" w14:textId="77777777" w:rsidTr="001550D3">
        <w:trPr>
          <w:trHeight w:val="290"/>
        </w:trPr>
        <w:tc>
          <w:tcPr>
            <w:tcW w:w="0" w:type="auto"/>
            <w:shd w:val="clear" w:color="auto" w:fill="auto"/>
            <w:noWrap/>
            <w:vAlign w:val="center"/>
            <w:hideMark/>
          </w:tcPr>
          <w:p w14:paraId="56D594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304</w:t>
            </w:r>
          </w:p>
        </w:tc>
        <w:tc>
          <w:tcPr>
            <w:tcW w:w="0" w:type="auto"/>
            <w:shd w:val="clear" w:color="auto" w:fill="auto"/>
            <w:noWrap/>
            <w:vAlign w:val="center"/>
            <w:hideMark/>
          </w:tcPr>
          <w:p w14:paraId="5AA49A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25812-30-0</w:t>
            </w:r>
          </w:p>
        </w:tc>
        <w:tc>
          <w:tcPr>
            <w:tcW w:w="0" w:type="auto"/>
            <w:shd w:val="clear" w:color="auto" w:fill="auto"/>
            <w:noWrap/>
            <w:vAlign w:val="center"/>
            <w:hideMark/>
          </w:tcPr>
          <w:p w14:paraId="77CE2F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7.201</w:t>
            </w:r>
          </w:p>
        </w:tc>
        <w:tc>
          <w:tcPr>
            <w:tcW w:w="0" w:type="auto"/>
            <w:shd w:val="clear" w:color="auto" w:fill="auto"/>
            <w:noWrap/>
            <w:vAlign w:val="center"/>
            <w:hideMark/>
          </w:tcPr>
          <w:p w14:paraId="3C03B6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1.110</w:t>
            </w:r>
          </w:p>
        </w:tc>
        <w:tc>
          <w:tcPr>
            <w:tcW w:w="0" w:type="auto"/>
            <w:shd w:val="clear" w:color="auto" w:fill="auto"/>
            <w:noWrap/>
            <w:vAlign w:val="center"/>
            <w:hideMark/>
          </w:tcPr>
          <w:p w14:paraId="75748B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30B03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28A459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0.201</w:t>
            </w:r>
          </w:p>
        </w:tc>
        <w:tc>
          <w:tcPr>
            <w:tcW w:w="0" w:type="auto"/>
            <w:shd w:val="clear" w:color="auto" w:fill="auto"/>
            <w:noWrap/>
            <w:vAlign w:val="center"/>
            <w:hideMark/>
          </w:tcPr>
          <w:p w14:paraId="4401A8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1.454</w:t>
            </w:r>
          </w:p>
        </w:tc>
        <w:tc>
          <w:tcPr>
            <w:tcW w:w="0" w:type="auto"/>
            <w:shd w:val="clear" w:color="auto" w:fill="auto"/>
            <w:noWrap/>
            <w:vAlign w:val="center"/>
            <w:hideMark/>
          </w:tcPr>
          <w:p w14:paraId="0EB94A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0.996</w:t>
            </w:r>
          </w:p>
        </w:tc>
        <w:tc>
          <w:tcPr>
            <w:tcW w:w="0" w:type="auto"/>
            <w:shd w:val="clear" w:color="auto" w:fill="auto"/>
            <w:noWrap/>
            <w:vAlign w:val="center"/>
            <w:hideMark/>
          </w:tcPr>
          <w:p w14:paraId="756E22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-1.197</w:t>
            </w:r>
          </w:p>
        </w:tc>
        <w:tc>
          <w:tcPr>
            <w:tcW w:w="0" w:type="auto"/>
            <w:shd w:val="clear" w:color="auto" w:fill="auto"/>
            <w:noWrap/>
            <w:vAlign w:val="center"/>
            <w:hideMark/>
          </w:tcPr>
          <w:p w14:paraId="1D4067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1.067</w:t>
            </w:r>
          </w:p>
        </w:tc>
        <w:tc>
          <w:tcPr>
            <w:tcW w:w="0" w:type="auto"/>
            <w:shd w:val="clear" w:color="auto" w:fill="auto"/>
            <w:noWrap/>
            <w:vAlign w:val="center"/>
            <w:hideMark/>
          </w:tcPr>
          <w:p w14:paraId="4ADBDA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6F5A39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36E8D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1.530</w:t>
            </w:r>
          </w:p>
        </w:tc>
      </w:tr>
      <w:tr w:rsidR="001550D3" w:rsidRPr="001550D3" w14:paraId="5F128F9D" w14:textId="77777777" w:rsidTr="001550D3">
        <w:trPr>
          <w:trHeight w:val="290"/>
        </w:trPr>
        <w:tc>
          <w:tcPr>
            <w:tcW w:w="0" w:type="auto"/>
            <w:shd w:val="clear" w:color="auto" w:fill="auto"/>
            <w:noWrap/>
            <w:vAlign w:val="center"/>
            <w:hideMark/>
          </w:tcPr>
          <w:p w14:paraId="19BEA6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305</w:t>
            </w:r>
          </w:p>
        </w:tc>
        <w:tc>
          <w:tcPr>
            <w:tcW w:w="0" w:type="auto"/>
            <w:shd w:val="clear" w:color="auto" w:fill="auto"/>
            <w:noWrap/>
            <w:vAlign w:val="center"/>
            <w:hideMark/>
          </w:tcPr>
          <w:p w14:paraId="41FC05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25954-13-6</w:t>
            </w:r>
          </w:p>
        </w:tc>
        <w:tc>
          <w:tcPr>
            <w:tcW w:w="0" w:type="auto"/>
            <w:shd w:val="clear" w:color="auto" w:fill="auto"/>
            <w:noWrap/>
            <w:vAlign w:val="center"/>
            <w:hideMark/>
          </w:tcPr>
          <w:p w14:paraId="7C7426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4.787</w:t>
            </w:r>
          </w:p>
        </w:tc>
        <w:tc>
          <w:tcPr>
            <w:tcW w:w="0" w:type="auto"/>
            <w:shd w:val="clear" w:color="auto" w:fill="auto"/>
            <w:noWrap/>
            <w:vAlign w:val="center"/>
            <w:hideMark/>
          </w:tcPr>
          <w:p w14:paraId="0F083B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1.314</w:t>
            </w:r>
          </w:p>
        </w:tc>
        <w:tc>
          <w:tcPr>
            <w:tcW w:w="0" w:type="auto"/>
            <w:shd w:val="clear" w:color="auto" w:fill="auto"/>
            <w:noWrap/>
            <w:vAlign w:val="center"/>
            <w:hideMark/>
          </w:tcPr>
          <w:p w14:paraId="49DCD9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0.466</w:t>
            </w:r>
          </w:p>
        </w:tc>
        <w:tc>
          <w:tcPr>
            <w:tcW w:w="0" w:type="auto"/>
            <w:shd w:val="clear" w:color="auto" w:fill="auto"/>
            <w:noWrap/>
            <w:vAlign w:val="center"/>
            <w:hideMark/>
          </w:tcPr>
          <w:p w14:paraId="38901A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-1.446</w:t>
            </w:r>
          </w:p>
        </w:tc>
        <w:tc>
          <w:tcPr>
            <w:tcW w:w="0" w:type="auto"/>
            <w:shd w:val="clear" w:color="auto" w:fill="auto"/>
            <w:noWrap/>
            <w:vAlign w:val="center"/>
            <w:hideMark/>
          </w:tcPr>
          <w:p w14:paraId="0B5394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-0.630</w:t>
            </w:r>
          </w:p>
        </w:tc>
        <w:tc>
          <w:tcPr>
            <w:tcW w:w="0" w:type="auto"/>
            <w:shd w:val="clear" w:color="auto" w:fill="auto"/>
            <w:noWrap/>
            <w:vAlign w:val="center"/>
            <w:hideMark/>
          </w:tcPr>
          <w:p w14:paraId="207AB3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-1.093</w:t>
            </w:r>
          </w:p>
        </w:tc>
        <w:tc>
          <w:tcPr>
            <w:tcW w:w="0" w:type="auto"/>
            <w:shd w:val="clear" w:color="auto" w:fill="auto"/>
            <w:noWrap/>
            <w:vAlign w:val="center"/>
            <w:hideMark/>
          </w:tcPr>
          <w:p w14:paraId="1E47A6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2.098</w:t>
            </w:r>
          </w:p>
        </w:tc>
        <w:tc>
          <w:tcPr>
            <w:tcW w:w="0" w:type="auto"/>
            <w:shd w:val="clear" w:color="auto" w:fill="auto"/>
            <w:noWrap/>
            <w:vAlign w:val="center"/>
            <w:hideMark/>
          </w:tcPr>
          <w:p w14:paraId="3DDAD4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-4.581</w:t>
            </w:r>
          </w:p>
        </w:tc>
        <w:tc>
          <w:tcPr>
            <w:tcW w:w="0" w:type="auto"/>
            <w:shd w:val="clear" w:color="auto" w:fill="auto"/>
            <w:noWrap/>
            <w:vAlign w:val="center"/>
            <w:hideMark/>
          </w:tcPr>
          <w:p w14:paraId="0F28FA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1.043</w:t>
            </w:r>
          </w:p>
        </w:tc>
        <w:tc>
          <w:tcPr>
            <w:tcW w:w="0" w:type="auto"/>
            <w:shd w:val="clear" w:color="auto" w:fill="auto"/>
            <w:noWrap/>
            <w:vAlign w:val="center"/>
            <w:hideMark/>
          </w:tcPr>
          <w:p w14:paraId="322E04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0.856</w:t>
            </w:r>
          </w:p>
        </w:tc>
        <w:tc>
          <w:tcPr>
            <w:tcW w:w="0" w:type="auto"/>
            <w:shd w:val="clear" w:color="auto" w:fill="auto"/>
            <w:noWrap/>
            <w:vAlign w:val="center"/>
            <w:hideMark/>
          </w:tcPr>
          <w:p w14:paraId="2A5C41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04B97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6237B11F" w14:textId="77777777" w:rsidTr="001550D3">
        <w:trPr>
          <w:trHeight w:val="290"/>
        </w:trPr>
        <w:tc>
          <w:tcPr>
            <w:tcW w:w="0" w:type="auto"/>
            <w:shd w:val="clear" w:color="auto" w:fill="auto"/>
            <w:noWrap/>
            <w:vAlign w:val="center"/>
            <w:hideMark/>
          </w:tcPr>
          <w:p w14:paraId="661C57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306</w:t>
            </w:r>
          </w:p>
        </w:tc>
        <w:tc>
          <w:tcPr>
            <w:tcW w:w="0" w:type="auto"/>
            <w:shd w:val="clear" w:color="auto" w:fill="auto"/>
            <w:noWrap/>
            <w:vAlign w:val="center"/>
            <w:hideMark/>
          </w:tcPr>
          <w:p w14:paraId="685763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26159-34-2</w:t>
            </w:r>
          </w:p>
        </w:tc>
        <w:tc>
          <w:tcPr>
            <w:tcW w:w="0" w:type="auto"/>
            <w:shd w:val="clear" w:color="auto" w:fill="auto"/>
            <w:noWrap/>
            <w:vAlign w:val="center"/>
            <w:hideMark/>
          </w:tcPr>
          <w:p w14:paraId="7B990C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5.653</w:t>
            </w:r>
          </w:p>
        </w:tc>
        <w:tc>
          <w:tcPr>
            <w:tcW w:w="0" w:type="auto"/>
            <w:shd w:val="clear" w:color="auto" w:fill="auto"/>
            <w:noWrap/>
            <w:vAlign w:val="center"/>
            <w:hideMark/>
          </w:tcPr>
          <w:p w14:paraId="397D38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1.796</w:t>
            </w:r>
          </w:p>
        </w:tc>
        <w:tc>
          <w:tcPr>
            <w:tcW w:w="0" w:type="auto"/>
            <w:shd w:val="clear" w:color="auto" w:fill="auto"/>
            <w:noWrap/>
            <w:vAlign w:val="center"/>
            <w:hideMark/>
          </w:tcPr>
          <w:p w14:paraId="13FD21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1.582</w:t>
            </w:r>
          </w:p>
        </w:tc>
        <w:tc>
          <w:tcPr>
            <w:tcW w:w="0" w:type="auto"/>
            <w:shd w:val="clear" w:color="auto" w:fill="auto"/>
            <w:noWrap/>
            <w:vAlign w:val="center"/>
            <w:hideMark/>
          </w:tcPr>
          <w:p w14:paraId="7103C9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395C6A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-0.412</w:t>
            </w:r>
          </w:p>
        </w:tc>
        <w:tc>
          <w:tcPr>
            <w:tcW w:w="0" w:type="auto"/>
            <w:shd w:val="clear" w:color="auto" w:fill="auto"/>
            <w:noWrap/>
            <w:vAlign w:val="center"/>
            <w:hideMark/>
          </w:tcPr>
          <w:p w14:paraId="297198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2.411</w:t>
            </w:r>
          </w:p>
        </w:tc>
        <w:tc>
          <w:tcPr>
            <w:tcW w:w="0" w:type="auto"/>
            <w:shd w:val="clear" w:color="auto" w:fill="auto"/>
            <w:noWrap/>
            <w:vAlign w:val="center"/>
            <w:hideMark/>
          </w:tcPr>
          <w:p w14:paraId="05EC37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1.056</w:t>
            </w:r>
          </w:p>
        </w:tc>
        <w:tc>
          <w:tcPr>
            <w:tcW w:w="0" w:type="auto"/>
            <w:shd w:val="clear" w:color="auto" w:fill="auto"/>
            <w:noWrap/>
            <w:vAlign w:val="center"/>
            <w:hideMark/>
          </w:tcPr>
          <w:p w14:paraId="521F19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-1.368</w:t>
            </w:r>
          </w:p>
        </w:tc>
        <w:tc>
          <w:tcPr>
            <w:tcW w:w="0" w:type="auto"/>
            <w:shd w:val="clear" w:color="auto" w:fill="auto"/>
            <w:noWrap/>
            <w:vAlign w:val="center"/>
            <w:hideMark/>
          </w:tcPr>
          <w:p w14:paraId="0E146B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1.046</w:t>
            </w:r>
          </w:p>
        </w:tc>
        <w:tc>
          <w:tcPr>
            <w:tcW w:w="0" w:type="auto"/>
            <w:shd w:val="clear" w:color="auto" w:fill="auto"/>
            <w:noWrap/>
            <w:vAlign w:val="center"/>
            <w:hideMark/>
          </w:tcPr>
          <w:p w14:paraId="4067E7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D2B67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52186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633FE9D8" w14:textId="77777777" w:rsidTr="001550D3">
        <w:trPr>
          <w:trHeight w:val="290"/>
        </w:trPr>
        <w:tc>
          <w:tcPr>
            <w:tcW w:w="0" w:type="auto"/>
            <w:shd w:val="clear" w:color="auto" w:fill="auto"/>
            <w:noWrap/>
            <w:vAlign w:val="center"/>
            <w:hideMark/>
          </w:tcPr>
          <w:p w14:paraId="0D92E7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307</w:t>
            </w:r>
          </w:p>
        </w:tc>
        <w:tc>
          <w:tcPr>
            <w:tcW w:w="0" w:type="auto"/>
            <w:shd w:val="clear" w:color="auto" w:fill="auto"/>
            <w:noWrap/>
            <w:vAlign w:val="center"/>
            <w:hideMark/>
          </w:tcPr>
          <w:p w14:paraId="57BA84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2631-40-5</w:t>
            </w:r>
          </w:p>
        </w:tc>
        <w:tc>
          <w:tcPr>
            <w:tcW w:w="0" w:type="auto"/>
            <w:shd w:val="clear" w:color="auto" w:fill="auto"/>
            <w:noWrap/>
            <w:vAlign w:val="center"/>
            <w:hideMark/>
          </w:tcPr>
          <w:p w14:paraId="297751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5.337</w:t>
            </w:r>
          </w:p>
        </w:tc>
        <w:tc>
          <w:tcPr>
            <w:tcW w:w="0" w:type="auto"/>
            <w:shd w:val="clear" w:color="auto" w:fill="auto"/>
            <w:noWrap/>
            <w:vAlign w:val="center"/>
            <w:hideMark/>
          </w:tcPr>
          <w:p w14:paraId="618AA1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1.251</w:t>
            </w:r>
          </w:p>
        </w:tc>
        <w:tc>
          <w:tcPr>
            <w:tcW w:w="0" w:type="auto"/>
            <w:shd w:val="clear" w:color="auto" w:fill="auto"/>
            <w:noWrap/>
            <w:vAlign w:val="center"/>
            <w:hideMark/>
          </w:tcPr>
          <w:p w14:paraId="1E5B1A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0.920</w:t>
            </w:r>
          </w:p>
        </w:tc>
        <w:tc>
          <w:tcPr>
            <w:tcW w:w="0" w:type="auto"/>
            <w:shd w:val="clear" w:color="auto" w:fill="auto"/>
            <w:noWrap/>
            <w:vAlign w:val="center"/>
            <w:hideMark/>
          </w:tcPr>
          <w:p w14:paraId="28065A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16C30E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0.227</w:t>
            </w:r>
          </w:p>
        </w:tc>
        <w:tc>
          <w:tcPr>
            <w:tcW w:w="0" w:type="auto"/>
            <w:shd w:val="clear" w:color="auto" w:fill="auto"/>
            <w:noWrap/>
            <w:vAlign w:val="center"/>
            <w:hideMark/>
          </w:tcPr>
          <w:p w14:paraId="5411CA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499D1D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0.301</w:t>
            </w:r>
          </w:p>
        </w:tc>
        <w:tc>
          <w:tcPr>
            <w:tcW w:w="0" w:type="auto"/>
            <w:shd w:val="clear" w:color="auto" w:fill="auto"/>
            <w:noWrap/>
            <w:vAlign w:val="center"/>
            <w:hideMark/>
          </w:tcPr>
          <w:p w14:paraId="2B8CC4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0.163</w:t>
            </w:r>
          </w:p>
        </w:tc>
        <w:tc>
          <w:tcPr>
            <w:tcW w:w="0" w:type="auto"/>
            <w:shd w:val="clear" w:color="auto" w:fill="auto"/>
            <w:noWrap/>
            <w:vAlign w:val="center"/>
            <w:hideMark/>
          </w:tcPr>
          <w:p w14:paraId="526E32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1.025</w:t>
            </w:r>
          </w:p>
        </w:tc>
        <w:tc>
          <w:tcPr>
            <w:tcW w:w="0" w:type="auto"/>
            <w:shd w:val="clear" w:color="auto" w:fill="auto"/>
            <w:noWrap/>
            <w:vAlign w:val="center"/>
            <w:hideMark/>
          </w:tcPr>
          <w:p w14:paraId="689C8C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8CC5A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2BBA1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48D481A3" w14:textId="77777777" w:rsidTr="001550D3">
        <w:trPr>
          <w:trHeight w:val="290"/>
        </w:trPr>
        <w:tc>
          <w:tcPr>
            <w:tcW w:w="0" w:type="auto"/>
            <w:shd w:val="clear" w:color="auto" w:fill="auto"/>
            <w:noWrap/>
            <w:vAlign w:val="center"/>
            <w:hideMark/>
          </w:tcPr>
          <w:p w14:paraId="25FB01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308</w:t>
            </w:r>
          </w:p>
        </w:tc>
        <w:tc>
          <w:tcPr>
            <w:tcW w:w="0" w:type="auto"/>
            <w:shd w:val="clear" w:color="auto" w:fill="auto"/>
            <w:noWrap/>
            <w:vAlign w:val="center"/>
            <w:hideMark/>
          </w:tcPr>
          <w:p w14:paraId="2966F3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2642-71-9</w:t>
            </w:r>
          </w:p>
        </w:tc>
        <w:tc>
          <w:tcPr>
            <w:tcW w:w="0" w:type="auto"/>
            <w:shd w:val="clear" w:color="auto" w:fill="auto"/>
            <w:noWrap/>
            <w:vAlign w:val="center"/>
            <w:hideMark/>
          </w:tcPr>
          <w:p w14:paraId="6D9A5A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7.160</w:t>
            </w:r>
          </w:p>
        </w:tc>
        <w:tc>
          <w:tcPr>
            <w:tcW w:w="0" w:type="auto"/>
            <w:shd w:val="clear" w:color="auto" w:fill="auto"/>
            <w:noWrap/>
            <w:vAlign w:val="center"/>
            <w:hideMark/>
          </w:tcPr>
          <w:p w14:paraId="559407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1.330</w:t>
            </w:r>
          </w:p>
        </w:tc>
        <w:tc>
          <w:tcPr>
            <w:tcW w:w="0" w:type="auto"/>
            <w:shd w:val="clear" w:color="auto" w:fill="auto"/>
            <w:noWrap/>
            <w:vAlign w:val="center"/>
            <w:hideMark/>
          </w:tcPr>
          <w:p w14:paraId="2ADFE7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1.039</w:t>
            </w:r>
          </w:p>
        </w:tc>
        <w:tc>
          <w:tcPr>
            <w:tcW w:w="0" w:type="auto"/>
            <w:shd w:val="clear" w:color="auto" w:fill="auto"/>
            <w:noWrap/>
            <w:vAlign w:val="center"/>
            <w:hideMark/>
          </w:tcPr>
          <w:p w14:paraId="6AC988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-1.648</w:t>
            </w:r>
          </w:p>
        </w:tc>
        <w:tc>
          <w:tcPr>
            <w:tcW w:w="0" w:type="auto"/>
            <w:shd w:val="clear" w:color="auto" w:fill="auto"/>
            <w:noWrap/>
            <w:vAlign w:val="center"/>
            <w:hideMark/>
          </w:tcPr>
          <w:p w14:paraId="507972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-1.152</w:t>
            </w:r>
          </w:p>
        </w:tc>
        <w:tc>
          <w:tcPr>
            <w:tcW w:w="0" w:type="auto"/>
            <w:shd w:val="clear" w:color="auto" w:fill="auto"/>
            <w:noWrap/>
            <w:vAlign w:val="center"/>
            <w:hideMark/>
          </w:tcPr>
          <w:p w14:paraId="5E2D37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-0.760</w:t>
            </w:r>
          </w:p>
        </w:tc>
        <w:tc>
          <w:tcPr>
            <w:tcW w:w="0" w:type="auto"/>
            <w:shd w:val="clear" w:color="auto" w:fill="auto"/>
            <w:noWrap/>
            <w:vAlign w:val="center"/>
            <w:hideMark/>
          </w:tcPr>
          <w:p w14:paraId="07BB3D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0.180</w:t>
            </w:r>
          </w:p>
        </w:tc>
        <w:tc>
          <w:tcPr>
            <w:tcW w:w="0" w:type="auto"/>
            <w:shd w:val="clear" w:color="auto" w:fill="auto"/>
            <w:noWrap/>
            <w:vAlign w:val="center"/>
            <w:hideMark/>
          </w:tcPr>
          <w:p w14:paraId="352307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1.165</w:t>
            </w:r>
          </w:p>
        </w:tc>
        <w:tc>
          <w:tcPr>
            <w:tcW w:w="0" w:type="auto"/>
            <w:shd w:val="clear" w:color="auto" w:fill="auto"/>
            <w:noWrap/>
            <w:vAlign w:val="center"/>
            <w:hideMark/>
          </w:tcPr>
          <w:p w14:paraId="1BD80E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AB843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1.603</w:t>
            </w:r>
          </w:p>
        </w:tc>
        <w:tc>
          <w:tcPr>
            <w:tcW w:w="0" w:type="auto"/>
            <w:shd w:val="clear" w:color="auto" w:fill="auto"/>
            <w:noWrap/>
            <w:vAlign w:val="center"/>
            <w:hideMark/>
          </w:tcPr>
          <w:p w14:paraId="1A07AB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35B18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259953E8" w14:textId="77777777" w:rsidTr="001550D3">
        <w:trPr>
          <w:trHeight w:val="290"/>
        </w:trPr>
        <w:tc>
          <w:tcPr>
            <w:tcW w:w="0" w:type="auto"/>
            <w:shd w:val="clear" w:color="auto" w:fill="auto"/>
            <w:noWrap/>
            <w:vAlign w:val="center"/>
            <w:hideMark/>
          </w:tcPr>
          <w:p w14:paraId="1B7E37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309</w:t>
            </w:r>
          </w:p>
        </w:tc>
        <w:tc>
          <w:tcPr>
            <w:tcW w:w="0" w:type="auto"/>
            <w:shd w:val="clear" w:color="auto" w:fill="auto"/>
            <w:noWrap/>
            <w:vAlign w:val="center"/>
            <w:hideMark/>
          </w:tcPr>
          <w:p w14:paraId="541F9D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26530-20-1</w:t>
            </w:r>
          </w:p>
        </w:tc>
        <w:tc>
          <w:tcPr>
            <w:tcW w:w="0" w:type="auto"/>
            <w:shd w:val="clear" w:color="auto" w:fill="auto"/>
            <w:noWrap/>
            <w:vAlign w:val="center"/>
            <w:hideMark/>
          </w:tcPr>
          <w:p w14:paraId="5BE5E9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5.779</w:t>
            </w:r>
          </w:p>
        </w:tc>
        <w:tc>
          <w:tcPr>
            <w:tcW w:w="0" w:type="auto"/>
            <w:shd w:val="clear" w:color="auto" w:fill="auto"/>
            <w:noWrap/>
            <w:vAlign w:val="center"/>
            <w:hideMark/>
          </w:tcPr>
          <w:p w14:paraId="1E41B4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0.942</w:t>
            </w:r>
          </w:p>
        </w:tc>
        <w:tc>
          <w:tcPr>
            <w:tcW w:w="0" w:type="auto"/>
            <w:shd w:val="clear" w:color="auto" w:fill="auto"/>
            <w:noWrap/>
            <w:vAlign w:val="center"/>
            <w:hideMark/>
          </w:tcPr>
          <w:p w14:paraId="59AA6D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0.448</w:t>
            </w:r>
          </w:p>
        </w:tc>
        <w:tc>
          <w:tcPr>
            <w:tcW w:w="0" w:type="auto"/>
            <w:shd w:val="clear" w:color="auto" w:fill="auto"/>
            <w:noWrap/>
            <w:vAlign w:val="center"/>
            <w:hideMark/>
          </w:tcPr>
          <w:p w14:paraId="7A310B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-0.797</w:t>
            </w:r>
          </w:p>
        </w:tc>
        <w:tc>
          <w:tcPr>
            <w:tcW w:w="0" w:type="auto"/>
            <w:shd w:val="clear" w:color="auto" w:fill="auto"/>
            <w:noWrap/>
            <w:vAlign w:val="center"/>
            <w:hideMark/>
          </w:tcPr>
          <w:p w14:paraId="469F95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-0.411</w:t>
            </w:r>
          </w:p>
        </w:tc>
        <w:tc>
          <w:tcPr>
            <w:tcW w:w="0" w:type="auto"/>
            <w:shd w:val="clear" w:color="auto" w:fill="auto"/>
            <w:noWrap/>
            <w:vAlign w:val="center"/>
            <w:hideMark/>
          </w:tcPr>
          <w:p w14:paraId="7335BA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1.598</w:t>
            </w:r>
          </w:p>
        </w:tc>
        <w:tc>
          <w:tcPr>
            <w:tcW w:w="0" w:type="auto"/>
            <w:shd w:val="clear" w:color="auto" w:fill="auto"/>
            <w:noWrap/>
            <w:vAlign w:val="center"/>
            <w:hideMark/>
          </w:tcPr>
          <w:p w14:paraId="6F4BB8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-0.134</w:t>
            </w:r>
          </w:p>
        </w:tc>
        <w:tc>
          <w:tcPr>
            <w:tcW w:w="0" w:type="auto"/>
            <w:shd w:val="clear" w:color="auto" w:fill="auto"/>
            <w:noWrap/>
            <w:vAlign w:val="center"/>
            <w:hideMark/>
          </w:tcPr>
          <w:p w14:paraId="4702BC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-0.419</w:t>
            </w:r>
          </w:p>
        </w:tc>
        <w:tc>
          <w:tcPr>
            <w:tcW w:w="0" w:type="auto"/>
            <w:shd w:val="clear" w:color="auto" w:fill="auto"/>
            <w:noWrap/>
            <w:vAlign w:val="center"/>
            <w:hideMark/>
          </w:tcPr>
          <w:p w14:paraId="4EFB22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35B32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2CA39E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C05CD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4BDECD5E" w14:textId="77777777" w:rsidTr="001550D3">
        <w:trPr>
          <w:trHeight w:val="290"/>
        </w:trPr>
        <w:tc>
          <w:tcPr>
            <w:tcW w:w="0" w:type="auto"/>
            <w:shd w:val="clear" w:color="auto" w:fill="auto"/>
            <w:noWrap/>
            <w:vAlign w:val="center"/>
            <w:hideMark/>
          </w:tcPr>
          <w:p w14:paraId="0634A4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310</w:t>
            </w:r>
          </w:p>
        </w:tc>
        <w:tc>
          <w:tcPr>
            <w:tcW w:w="0" w:type="auto"/>
            <w:shd w:val="clear" w:color="auto" w:fill="auto"/>
            <w:noWrap/>
            <w:vAlign w:val="center"/>
            <w:hideMark/>
          </w:tcPr>
          <w:p w14:paraId="2C92E0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26760-64-5</w:t>
            </w:r>
          </w:p>
        </w:tc>
        <w:tc>
          <w:tcPr>
            <w:tcW w:w="0" w:type="auto"/>
            <w:shd w:val="clear" w:color="auto" w:fill="auto"/>
            <w:noWrap/>
            <w:vAlign w:val="center"/>
            <w:hideMark/>
          </w:tcPr>
          <w:p w14:paraId="19B972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4.107</w:t>
            </w:r>
          </w:p>
        </w:tc>
        <w:tc>
          <w:tcPr>
            <w:tcW w:w="0" w:type="auto"/>
            <w:shd w:val="clear" w:color="auto" w:fill="auto"/>
            <w:noWrap/>
            <w:vAlign w:val="center"/>
            <w:hideMark/>
          </w:tcPr>
          <w:p w14:paraId="7A7D64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0.265</w:t>
            </w:r>
          </w:p>
        </w:tc>
        <w:tc>
          <w:tcPr>
            <w:tcW w:w="0" w:type="auto"/>
            <w:shd w:val="clear" w:color="auto" w:fill="auto"/>
            <w:noWrap/>
            <w:vAlign w:val="center"/>
            <w:hideMark/>
          </w:tcPr>
          <w:p w14:paraId="378911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07B00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9D834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0.040</w:t>
            </w:r>
          </w:p>
        </w:tc>
        <w:tc>
          <w:tcPr>
            <w:tcW w:w="0" w:type="auto"/>
            <w:shd w:val="clear" w:color="auto" w:fill="auto"/>
            <w:noWrap/>
            <w:vAlign w:val="center"/>
            <w:hideMark/>
          </w:tcPr>
          <w:p w14:paraId="66638E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14583F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88F9F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58F227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CE91E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643B1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DF49A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1E7C0E73" w14:textId="77777777" w:rsidTr="001550D3">
        <w:trPr>
          <w:trHeight w:val="290"/>
        </w:trPr>
        <w:tc>
          <w:tcPr>
            <w:tcW w:w="0" w:type="auto"/>
            <w:shd w:val="clear" w:color="auto" w:fill="auto"/>
            <w:noWrap/>
            <w:vAlign w:val="center"/>
            <w:hideMark/>
          </w:tcPr>
          <w:p w14:paraId="3D7965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311</w:t>
            </w:r>
          </w:p>
        </w:tc>
        <w:tc>
          <w:tcPr>
            <w:tcW w:w="0" w:type="auto"/>
            <w:shd w:val="clear" w:color="auto" w:fill="auto"/>
            <w:noWrap/>
            <w:vAlign w:val="center"/>
            <w:hideMark/>
          </w:tcPr>
          <w:p w14:paraId="7547A8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26761-40-0</w:t>
            </w:r>
          </w:p>
        </w:tc>
        <w:tc>
          <w:tcPr>
            <w:tcW w:w="0" w:type="auto"/>
            <w:shd w:val="clear" w:color="auto" w:fill="auto"/>
            <w:noWrap/>
            <w:vAlign w:val="center"/>
            <w:hideMark/>
          </w:tcPr>
          <w:p w14:paraId="5926CF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8.151</w:t>
            </w:r>
          </w:p>
        </w:tc>
        <w:tc>
          <w:tcPr>
            <w:tcW w:w="0" w:type="auto"/>
            <w:shd w:val="clear" w:color="auto" w:fill="auto"/>
            <w:noWrap/>
            <w:vAlign w:val="center"/>
            <w:hideMark/>
          </w:tcPr>
          <w:p w14:paraId="40E018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1.616</w:t>
            </w:r>
          </w:p>
        </w:tc>
        <w:tc>
          <w:tcPr>
            <w:tcW w:w="0" w:type="auto"/>
            <w:shd w:val="clear" w:color="auto" w:fill="auto"/>
            <w:noWrap/>
            <w:vAlign w:val="center"/>
            <w:hideMark/>
          </w:tcPr>
          <w:p w14:paraId="700E52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0713C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431A12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-0.110</w:t>
            </w:r>
          </w:p>
        </w:tc>
        <w:tc>
          <w:tcPr>
            <w:tcW w:w="0" w:type="auto"/>
            <w:shd w:val="clear" w:color="auto" w:fill="auto"/>
            <w:noWrap/>
            <w:vAlign w:val="center"/>
            <w:hideMark/>
          </w:tcPr>
          <w:p w14:paraId="5A4C0B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3258BF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2.763</w:t>
            </w:r>
          </w:p>
        </w:tc>
        <w:tc>
          <w:tcPr>
            <w:tcW w:w="0" w:type="auto"/>
            <w:shd w:val="clear" w:color="auto" w:fill="auto"/>
            <w:noWrap/>
            <w:vAlign w:val="center"/>
            <w:hideMark/>
          </w:tcPr>
          <w:p w14:paraId="11BACA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60367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1.159</w:t>
            </w:r>
          </w:p>
        </w:tc>
        <w:tc>
          <w:tcPr>
            <w:tcW w:w="0" w:type="auto"/>
            <w:shd w:val="clear" w:color="auto" w:fill="auto"/>
            <w:noWrap/>
            <w:vAlign w:val="center"/>
            <w:hideMark/>
          </w:tcPr>
          <w:p w14:paraId="0BB6CB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7E9DAC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201EA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2.529</w:t>
            </w:r>
          </w:p>
        </w:tc>
      </w:tr>
      <w:tr w:rsidR="001550D3" w:rsidRPr="001550D3" w14:paraId="00B5C5EC" w14:textId="77777777" w:rsidTr="001550D3">
        <w:trPr>
          <w:trHeight w:val="290"/>
        </w:trPr>
        <w:tc>
          <w:tcPr>
            <w:tcW w:w="0" w:type="auto"/>
            <w:shd w:val="clear" w:color="auto" w:fill="auto"/>
            <w:noWrap/>
            <w:vAlign w:val="center"/>
            <w:hideMark/>
          </w:tcPr>
          <w:p w14:paraId="184307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312</w:t>
            </w:r>
          </w:p>
        </w:tc>
        <w:tc>
          <w:tcPr>
            <w:tcW w:w="0" w:type="auto"/>
            <w:shd w:val="clear" w:color="auto" w:fill="auto"/>
            <w:noWrap/>
            <w:vAlign w:val="center"/>
            <w:hideMark/>
          </w:tcPr>
          <w:p w14:paraId="5E8693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26787-78-0</w:t>
            </w:r>
          </w:p>
        </w:tc>
        <w:tc>
          <w:tcPr>
            <w:tcW w:w="0" w:type="auto"/>
            <w:shd w:val="clear" w:color="auto" w:fill="auto"/>
            <w:noWrap/>
            <w:vAlign w:val="center"/>
            <w:hideMark/>
          </w:tcPr>
          <w:p w14:paraId="6BCCF4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6.437</w:t>
            </w:r>
          </w:p>
        </w:tc>
        <w:tc>
          <w:tcPr>
            <w:tcW w:w="0" w:type="auto"/>
            <w:shd w:val="clear" w:color="auto" w:fill="auto"/>
            <w:noWrap/>
            <w:vAlign w:val="center"/>
            <w:hideMark/>
          </w:tcPr>
          <w:p w14:paraId="30D8D0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2.848</w:t>
            </w:r>
          </w:p>
        </w:tc>
        <w:tc>
          <w:tcPr>
            <w:tcW w:w="0" w:type="auto"/>
            <w:shd w:val="clear" w:color="auto" w:fill="auto"/>
            <w:noWrap/>
            <w:vAlign w:val="center"/>
            <w:hideMark/>
          </w:tcPr>
          <w:p w14:paraId="08C702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3.983</w:t>
            </w:r>
          </w:p>
        </w:tc>
        <w:tc>
          <w:tcPr>
            <w:tcW w:w="0" w:type="auto"/>
            <w:shd w:val="clear" w:color="auto" w:fill="auto"/>
            <w:noWrap/>
            <w:vAlign w:val="center"/>
            <w:hideMark/>
          </w:tcPr>
          <w:p w14:paraId="55BBAE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2.011</w:t>
            </w:r>
          </w:p>
        </w:tc>
        <w:tc>
          <w:tcPr>
            <w:tcW w:w="0" w:type="auto"/>
            <w:shd w:val="clear" w:color="auto" w:fill="auto"/>
            <w:noWrap/>
            <w:vAlign w:val="center"/>
            <w:hideMark/>
          </w:tcPr>
          <w:p w14:paraId="1C1AB0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-1.820</w:t>
            </w:r>
          </w:p>
        </w:tc>
        <w:tc>
          <w:tcPr>
            <w:tcW w:w="0" w:type="auto"/>
            <w:shd w:val="clear" w:color="auto" w:fill="auto"/>
            <w:noWrap/>
            <w:vAlign w:val="center"/>
            <w:hideMark/>
          </w:tcPr>
          <w:p w14:paraId="46EFAB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2.767</w:t>
            </w:r>
          </w:p>
        </w:tc>
        <w:tc>
          <w:tcPr>
            <w:tcW w:w="0" w:type="auto"/>
            <w:shd w:val="clear" w:color="auto" w:fill="auto"/>
            <w:noWrap/>
            <w:vAlign w:val="center"/>
            <w:hideMark/>
          </w:tcPr>
          <w:p w14:paraId="7386CC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-0.020</w:t>
            </w:r>
          </w:p>
        </w:tc>
        <w:tc>
          <w:tcPr>
            <w:tcW w:w="0" w:type="auto"/>
            <w:shd w:val="clear" w:color="auto" w:fill="auto"/>
            <w:noWrap/>
            <w:vAlign w:val="center"/>
            <w:hideMark/>
          </w:tcPr>
          <w:p w14:paraId="155359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1.751</w:t>
            </w:r>
          </w:p>
        </w:tc>
        <w:tc>
          <w:tcPr>
            <w:tcW w:w="0" w:type="auto"/>
            <w:shd w:val="clear" w:color="auto" w:fill="auto"/>
            <w:noWrap/>
            <w:vAlign w:val="center"/>
            <w:hideMark/>
          </w:tcPr>
          <w:p w14:paraId="39ACA3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1.012</w:t>
            </w:r>
          </w:p>
        </w:tc>
        <w:tc>
          <w:tcPr>
            <w:tcW w:w="0" w:type="auto"/>
            <w:shd w:val="clear" w:color="auto" w:fill="auto"/>
            <w:noWrap/>
            <w:vAlign w:val="center"/>
            <w:hideMark/>
          </w:tcPr>
          <w:p w14:paraId="2EF9C8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3F7C8F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8AC9A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6A2A912E" w14:textId="77777777" w:rsidTr="001550D3">
        <w:trPr>
          <w:trHeight w:val="290"/>
        </w:trPr>
        <w:tc>
          <w:tcPr>
            <w:tcW w:w="0" w:type="auto"/>
            <w:shd w:val="clear" w:color="auto" w:fill="auto"/>
            <w:noWrap/>
            <w:vAlign w:val="center"/>
            <w:hideMark/>
          </w:tcPr>
          <w:p w14:paraId="5876AC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313</w:t>
            </w:r>
          </w:p>
        </w:tc>
        <w:tc>
          <w:tcPr>
            <w:tcW w:w="0" w:type="auto"/>
            <w:shd w:val="clear" w:color="auto" w:fill="auto"/>
            <w:noWrap/>
            <w:vAlign w:val="center"/>
            <w:hideMark/>
          </w:tcPr>
          <w:p w14:paraId="5BC951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2691-41-0</w:t>
            </w:r>
          </w:p>
        </w:tc>
        <w:tc>
          <w:tcPr>
            <w:tcW w:w="0" w:type="auto"/>
            <w:shd w:val="clear" w:color="auto" w:fill="auto"/>
            <w:noWrap/>
            <w:vAlign w:val="center"/>
            <w:hideMark/>
          </w:tcPr>
          <w:p w14:paraId="554151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6.216</w:t>
            </w:r>
          </w:p>
        </w:tc>
        <w:tc>
          <w:tcPr>
            <w:tcW w:w="0" w:type="auto"/>
            <w:shd w:val="clear" w:color="auto" w:fill="auto"/>
            <w:noWrap/>
            <w:vAlign w:val="center"/>
            <w:hideMark/>
          </w:tcPr>
          <w:p w14:paraId="45E1EF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0.773</w:t>
            </w:r>
          </w:p>
        </w:tc>
        <w:tc>
          <w:tcPr>
            <w:tcW w:w="0" w:type="auto"/>
            <w:shd w:val="clear" w:color="auto" w:fill="auto"/>
            <w:noWrap/>
            <w:vAlign w:val="center"/>
            <w:hideMark/>
          </w:tcPr>
          <w:p w14:paraId="079CB0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1260C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0.517</w:t>
            </w:r>
          </w:p>
        </w:tc>
        <w:tc>
          <w:tcPr>
            <w:tcW w:w="0" w:type="auto"/>
            <w:shd w:val="clear" w:color="auto" w:fill="auto"/>
            <w:noWrap/>
            <w:vAlign w:val="center"/>
            <w:hideMark/>
          </w:tcPr>
          <w:p w14:paraId="4BA7CC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-2.511</w:t>
            </w:r>
          </w:p>
        </w:tc>
        <w:tc>
          <w:tcPr>
            <w:tcW w:w="0" w:type="auto"/>
            <w:shd w:val="clear" w:color="auto" w:fill="auto"/>
            <w:noWrap/>
            <w:vAlign w:val="center"/>
            <w:hideMark/>
          </w:tcPr>
          <w:p w14:paraId="7F5B06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-5.647</w:t>
            </w:r>
          </w:p>
        </w:tc>
        <w:tc>
          <w:tcPr>
            <w:tcW w:w="0" w:type="auto"/>
            <w:shd w:val="clear" w:color="auto" w:fill="auto"/>
            <w:noWrap/>
            <w:vAlign w:val="center"/>
            <w:hideMark/>
          </w:tcPr>
          <w:p w14:paraId="6221F5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2.433</w:t>
            </w:r>
          </w:p>
        </w:tc>
        <w:tc>
          <w:tcPr>
            <w:tcW w:w="0" w:type="auto"/>
            <w:shd w:val="clear" w:color="auto" w:fill="auto"/>
            <w:noWrap/>
            <w:vAlign w:val="center"/>
            <w:hideMark/>
          </w:tcPr>
          <w:p w14:paraId="4BE3F8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1.469</w:t>
            </w:r>
          </w:p>
        </w:tc>
        <w:tc>
          <w:tcPr>
            <w:tcW w:w="0" w:type="auto"/>
            <w:shd w:val="clear" w:color="auto" w:fill="auto"/>
            <w:noWrap/>
            <w:vAlign w:val="center"/>
            <w:hideMark/>
          </w:tcPr>
          <w:p w14:paraId="03BE9F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0.027</w:t>
            </w:r>
          </w:p>
        </w:tc>
        <w:tc>
          <w:tcPr>
            <w:tcW w:w="0" w:type="auto"/>
            <w:shd w:val="clear" w:color="auto" w:fill="auto"/>
            <w:noWrap/>
            <w:vAlign w:val="center"/>
            <w:hideMark/>
          </w:tcPr>
          <w:p w14:paraId="43046C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BD200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2797F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5D0AC6F" w14:textId="77777777" w:rsidTr="001550D3">
        <w:trPr>
          <w:trHeight w:val="290"/>
        </w:trPr>
        <w:tc>
          <w:tcPr>
            <w:tcW w:w="0" w:type="auto"/>
            <w:shd w:val="clear" w:color="auto" w:fill="auto"/>
            <w:noWrap/>
            <w:vAlign w:val="center"/>
            <w:hideMark/>
          </w:tcPr>
          <w:p w14:paraId="7E107A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314</w:t>
            </w:r>
          </w:p>
        </w:tc>
        <w:tc>
          <w:tcPr>
            <w:tcW w:w="0" w:type="auto"/>
            <w:shd w:val="clear" w:color="auto" w:fill="auto"/>
            <w:noWrap/>
            <w:vAlign w:val="center"/>
            <w:hideMark/>
          </w:tcPr>
          <w:p w14:paraId="5933F8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27193-28-8</w:t>
            </w:r>
          </w:p>
        </w:tc>
        <w:tc>
          <w:tcPr>
            <w:tcW w:w="0" w:type="auto"/>
            <w:shd w:val="clear" w:color="auto" w:fill="auto"/>
            <w:noWrap/>
            <w:vAlign w:val="center"/>
            <w:hideMark/>
          </w:tcPr>
          <w:p w14:paraId="39C8FD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5.881</w:t>
            </w:r>
          </w:p>
        </w:tc>
        <w:tc>
          <w:tcPr>
            <w:tcW w:w="0" w:type="auto"/>
            <w:shd w:val="clear" w:color="auto" w:fill="auto"/>
            <w:noWrap/>
            <w:vAlign w:val="center"/>
            <w:hideMark/>
          </w:tcPr>
          <w:p w14:paraId="6EC285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0.862</w:t>
            </w:r>
          </w:p>
        </w:tc>
        <w:tc>
          <w:tcPr>
            <w:tcW w:w="0" w:type="auto"/>
            <w:shd w:val="clear" w:color="auto" w:fill="auto"/>
            <w:noWrap/>
            <w:vAlign w:val="center"/>
            <w:hideMark/>
          </w:tcPr>
          <w:p w14:paraId="37886A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778D2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412097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-0.611</w:t>
            </w:r>
          </w:p>
        </w:tc>
        <w:tc>
          <w:tcPr>
            <w:tcW w:w="0" w:type="auto"/>
            <w:shd w:val="clear" w:color="auto" w:fill="auto"/>
            <w:noWrap/>
            <w:vAlign w:val="center"/>
            <w:hideMark/>
          </w:tcPr>
          <w:p w14:paraId="1A5FAB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3486C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0.930</w:t>
            </w:r>
          </w:p>
        </w:tc>
        <w:tc>
          <w:tcPr>
            <w:tcW w:w="0" w:type="auto"/>
            <w:shd w:val="clear" w:color="auto" w:fill="auto"/>
            <w:noWrap/>
            <w:vAlign w:val="center"/>
            <w:hideMark/>
          </w:tcPr>
          <w:p w14:paraId="6C6E8E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84B58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1.286</w:t>
            </w:r>
          </w:p>
        </w:tc>
        <w:tc>
          <w:tcPr>
            <w:tcW w:w="0" w:type="auto"/>
            <w:shd w:val="clear" w:color="auto" w:fill="auto"/>
            <w:noWrap/>
            <w:vAlign w:val="center"/>
            <w:hideMark/>
          </w:tcPr>
          <w:p w14:paraId="2D9A2A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0E6515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70069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186BC6F3" w14:textId="77777777" w:rsidTr="001550D3">
        <w:trPr>
          <w:trHeight w:val="290"/>
        </w:trPr>
        <w:tc>
          <w:tcPr>
            <w:tcW w:w="0" w:type="auto"/>
            <w:shd w:val="clear" w:color="auto" w:fill="auto"/>
            <w:noWrap/>
            <w:vAlign w:val="center"/>
            <w:hideMark/>
          </w:tcPr>
          <w:p w14:paraId="7173EF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315</w:t>
            </w:r>
          </w:p>
        </w:tc>
        <w:tc>
          <w:tcPr>
            <w:tcW w:w="0" w:type="auto"/>
            <w:shd w:val="clear" w:color="auto" w:fill="auto"/>
            <w:noWrap/>
            <w:vAlign w:val="center"/>
            <w:hideMark/>
          </w:tcPr>
          <w:p w14:paraId="07AB44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27314-13-2</w:t>
            </w:r>
          </w:p>
        </w:tc>
        <w:tc>
          <w:tcPr>
            <w:tcW w:w="0" w:type="auto"/>
            <w:shd w:val="clear" w:color="auto" w:fill="auto"/>
            <w:noWrap/>
            <w:vAlign w:val="center"/>
            <w:hideMark/>
          </w:tcPr>
          <w:p w14:paraId="506DC5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7.056</w:t>
            </w:r>
          </w:p>
        </w:tc>
        <w:tc>
          <w:tcPr>
            <w:tcW w:w="0" w:type="auto"/>
            <w:shd w:val="clear" w:color="auto" w:fill="auto"/>
            <w:noWrap/>
            <w:vAlign w:val="center"/>
            <w:hideMark/>
          </w:tcPr>
          <w:p w14:paraId="1E300B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1.225</w:t>
            </w:r>
          </w:p>
        </w:tc>
        <w:tc>
          <w:tcPr>
            <w:tcW w:w="0" w:type="auto"/>
            <w:shd w:val="clear" w:color="auto" w:fill="auto"/>
            <w:noWrap/>
            <w:vAlign w:val="center"/>
            <w:hideMark/>
          </w:tcPr>
          <w:p w14:paraId="3442AE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1.148</w:t>
            </w:r>
          </w:p>
        </w:tc>
        <w:tc>
          <w:tcPr>
            <w:tcW w:w="0" w:type="auto"/>
            <w:shd w:val="clear" w:color="auto" w:fill="auto"/>
            <w:noWrap/>
            <w:vAlign w:val="center"/>
            <w:hideMark/>
          </w:tcPr>
          <w:p w14:paraId="7D2CCF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-0.392</w:t>
            </w:r>
          </w:p>
        </w:tc>
        <w:tc>
          <w:tcPr>
            <w:tcW w:w="0" w:type="auto"/>
            <w:shd w:val="clear" w:color="auto" w:fill="auto"/>
            <w:noWrap/>
            <w:vAlign w:val="center"/>
            <w:hideMark/>
          </w:tcPr>
          <w:p w14:paraId="3B2200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-0.573</w:t>
            </w:r>
          </w:p>
        </w:tc>
        <w:tc>
          <w:tcPr>
            <w:tcW w:w="0" w:type="auto"/>
            <w:shd w:val="clear" w:color="auto" w:fill="auto"/>
            <w:noWrap/>
            <w:vAlign w:val="center"/>
            <w:hideMark/>
          </w:tcPr>
          <w:p w14:paraId="227BF5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-0.257</w:t>
            </w:r>
          </w:p>
        </w:tc>
        <w:tc>
          <w:tcPr>
            <w:tcW w:w="0" w:type="auto"/>
            <w:shd w:val="clear" w:color="auto" w:fill="auto"/>
            <w:noWrap/>
            <w:vAlign w:val="center"/>
            <w:hideMark/>
          </w:tcPr>
          <w:p w14:paraId="0897EF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-0.762</w:t>
            </w:r>
          </w:p>
        </w:tc>
        <w:tc>
          <w:tcPr>
            <w:tcW w:w="0" w:type="auto"/>
            <w:shd w:val="clear" w:color="auto" w:fill="auto"/>
            <w:noWrap/>
            <w:vAlign w:val="center"/>
            <w:hideMark/>
          </w:tcPr>
          <w:p w14:paraId="47C35B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2CA855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0.844</w:t>
            </w:r>
          </w:p>
        </w:tc>
        <w:tc>
          <w:tcPr>
            <w:tcW w:w="0" w:type="auto"/>
            <w:shd w:val="clear" w:color="auto" w:fill="auto"/>
            <w:noWrap/>
            <w:vAlign w:val="center"/>
            <w:hideMark/>
          </w:tcPr>
          <w:p w14:paraId="50D681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0395D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3B882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E891C4D" w14:textId="77777777" w:rsidTr="001550D3">
        <w:trPr>
          <w:trHeight w:val="290"/>
        </w:trPr>
        <w:tc>
          <w:tcPr>
            <w:tcW w:w="0" w:type="auto"/>
            <w:shd w:val="clear" w:color="auto" w:fill="auto"/>
            <w:noWrap/>
            <w:vAlign w:val="center"/>
            <w:hideMark/>
          </w:tcPr>
          <w:p w14:paraId="79BC1F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316</w:t>
            </w:r>
          </w:p>
        </w:tc>
        <w:tc>
          <w:tcPr>
            <w:tcW w:w="0" w:type="auto"/>
            <w:shd w:val="clear" w:color="auto" w:fill="auto"/>
            <w:noWrap/>
            <w:vAlign w:val="center"/>
            <w:hideMark/>
          </w:tcPr>
          <w:p w14:paraId="41071B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27554-26-3</w:t>
            </w:r>
          </w:p>
        </w:tc>
        <w:tc>
          <w:tcPr>
            <w:tcW w:w="0" w:type="auto"/>
            <w:shd w:val="clear" w:color="auto" w:fill="auto"/>
            <w:noWrap/>
            <w:vAlign w:val="center"/>
            <w:hideMark/>
          </w:tcPr>
          <w:p w14:paraId="48A9D0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7.366</w:t>
            </w:r>
          </w:p>
        </w:tc>
        <w:tc>
          <w:tcPr>
            <w:tcW w:w="0" w:type="auto"/>
            <w:shd w:val="clear" w:color="auto" w:fill="auto"/>
            <w:noWrap/>
            <w:vAlign w:val="center"/>
            <w:hideMark/>
          </w:tcPr>
          <w:p w14:paraId="35A272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1.506</w:t>
            </w:r>
          </w:p>
        </w:tc>
        <w:tc>
          <w:tcPr>
            <w:tcW w:w="0" w:type="auto"/>
            <w:shd w:val="clear" w:color="auto" w:fill="auto"/>
            <w:noWrap/>
            <w:vAlign w:val="center"/>
            <w:hideMark/>
          </w:tcPr>
          <w:p w14:paraId="341C1D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5B726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4E56D4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-0.073</w:t>
            </w:r>
          </w:p>
        </w:tc>
        <w:tc>
          <w:tcPr>
            <w:tcW w:w="0" w:type="auto"/>
            <w:shd w:val="clear" w:color="auto" w:fill="auto"/>
            <w:noWrap/>
            <w:vAlign w:val="center"/>
            <w:hideMark/>
          </w:tcPr>
          <w:p w14:paraId="7435D9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0D4E4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2.763</w:t>
            </w:r>
          </w:p>
        </w:tc>
        <w:tc>
          <w:tcPr>
            <w:tcW w:w="0" w:type="auto"/>
            <w:shd w:val="clear" w:color="auto" w:fill="auto"/>
            <w:noWrap/>
            <w:vAlign w:val="center"/>
            <w:hideMark/>
          </w:tcPr>
          <w:p w14:paraId="1250AF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C6761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1.119</w:t>
            </w:r>
          </w:p>
        </w:tc>
        <w:tc>
          <w:tcPr>
            <w:tcW w:w="0" w:type="auto"/>
            <w:shd w:val="clear" w:color="auto" w:fill="auto"/>
            <w:noWrap/>
            <w:vAlign w:val="center"/>
            <w:hideMark/>
          </w:tcPr>
          <w:p w14:paraId="650362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4DE991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479C5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2.529</w:t>
            </w:r>
          </w:p>
        </w:tc>
      </w:tr>
      <w:tr w:rsidR="001550D3" w:rsidRPr="001550D3" w14:paraId="38999369" w14:textId="77777777" w:rsidTr="001550D3">
        <w:trPr>
          <w:trHeight w:val="290"/>
        </w:trPr>
        <w:tc>
          <w:tcPr>
            <w:tcW w:w="0" w:type="auto"/>
            <w:shd w:val="clear" w:color="auto" w:fill="auto"/>
            <w:noWrap/>
            <w:vAlign w:val="center"/>
            <w:hideMark/>
          </w:tcPr>
          <w:p w14:paraId="0D0F7F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317</w:t>
            </w:r>
          </w:p>
        </w:tc>
        <w:tc>
          <w:tcPr>
            <w:tcW w:w="0" w:type="auto"/>
            <w:shd w:val="clear" w:color="auto" w:fill="auto"/>
            <w:noWrap/>
            <w:vAlign w:val="center"/>
            <w:hideMark/>
          </w:tcPr>
          <w:p w14:paraId="26A00C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2764-72-9</w:t>
            </w:r>
          </w:p>
        </w:tc>
        <w:tc>
          <w:tcPr>
            <w:tcW w:w="0" w:type="auto"/>
            <w:shd w:val="clear" w:color="auto" w:fill="auto"/>
            <w:noWrap/>
            <w:vAlign w:val="center"/>
            <w:hideMark/>
          </w:tcPr>
          <w:p w14:paraId="64FFAE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5.936</w:t>
            </w:r>
          </w:p>
        </w:tc>
        <w:tc>
          <w:tcPr>
            <w:tcW w:w="0" w:type="auto"/>
            <w:shd w:val="clear" w:color="auto" w:fill="auto"/>
            <w:noWrap/>
            <w:vAlign w:val="center"/>
            <w:hideMark/>
          </w:tcPr>
          <w:p w14:paraId="3FE1DE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1.155</w:t>
            </w:r>
          </w:p>
        </w:tc>
        <w:tc>
          <w:tcPr>
            <w:tcW w:w="0" w:type="auto"/>
            <w:shd w:val="clear" w:color="auto" w:fill="auto"/>
            <w:noWrap/>
            <w:vAlign w:val="center"/>
            <w:hideMark/>
          </w:tcPr>
          <w:p w14:paraId="572FAF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5B7864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0.667</w:t>
            </w:r>
          </w:p>
        </w:tc>
        <w:tc>
          <w:tcPr>
            <w:tcW w:w="0" w:type="auto"/>
            <w:shd w:val="clear" w:color="auto" w:fill="auto"/>
            <w:noWrap/>
            <w:vAlign w:val="center"/>
            <w:hideMark/>
          </w:tcPr>
          <w:p w14:paraId="34BEF2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-1.710</w:t>
            </w:r>
          </w:p>
        </w:tc>
        <w:tc>
          <w:tcPr>
            <w:tcW w:w="0" w:type="auto"/>
            <w:shd w:val="clear" w:color="auto" w:fill="auto"/>
            <w:noWrap/>
            <w:vAlign w:val="center"/>
            <w:hideMark/>
          </w:tcPr>
          <w:p w14:paraId="1C5E42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2.242</w:t>
            </w:r>
          </w:p>
        </w:tc>
        <w:tc>
          <w:tcPr>
            <w:tcW w:w="0" w:type="auto"/>
            <w:shd w:val="clear" w:color="auto" w:fill="auto"/>
            <w:noWrap/>
            <w:vAlign w:val="center"/>
            <w:hideMark/>
          </w:tcPr>
          <w:p w14:paraId="6719D1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49686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0.667</w:t>
            </w:r>
          </w:p>
        </w:tc>
        <w:tc>
          <w:tcPr>
            <w:tcW w:w="0" w:type="auto"/>
            <w:shd w:val="clear" w:color="auto" w:fill="auto"/>
            <w:noWrap/>
            <w:vAlign w:val="center"/>
            <w:hideMark/>
          </w:tcPr>
          <w:p w14:paraId="7DB49D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1.244</w:t>
            </w:r>
          </w:p>
        </w:tc>
        <w:tc>
          <w:tcPr>
            <w:tcW w:w="0" w:type="auto"/>
            <w:shd w:val="clear" w:color="auto" w:fill="auto"/>
            <w:noWrap/>
            <w:vAlign w:val="center"/>
            <w:hideMark/>
          </w:tcPr>
          <w:p w14:paraId="15176F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-1.333</w:t>
            </w:r>
          </w:p>
        </w:tc>
        <w:tc>
          <w:tcPr>
            <w:tcW w:w="0" w:type="auto"/>
            <w:shd w:val="clear" w:color="auto" w:fill="auto"/>
            <w:noWrap/>
            <w:vAlign w:val="center"/>
            <w:hideMark/>
          </w:tcPr>
          <w:p w14:paraId="3F2C0E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8420A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6470E9F4" w14:textId="77777777" w:rsidTr="001550D3">
        <w:trPr>
          <w:trHeight w:val="290"/>
        </w:trPr>
        <w:tc>
          <w:tcPr>
            <w:tcW w:w="0" w:type="auto"/>
            <w:shd w:val="clear" w:color="auto" w:fill="auto"/>
            <w:noWrap/>
            <w:vAlign w:val="center"/>
            <w:hideMark/>
          </w:tcPr>
          <w:p w14:paraId="76B904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318</w:t>
            </w:r>
          </w:p>
        </w:tc>
        <w:tc>
          <w:tcPr>
            <w:tcW w:w="0" w:type="auto"/>
            <w:shd w:val="clear" w:color="auto" w:fill="auto"/>
            <w:noWrap/>
            <w:vAlign w:val="center"/>
            <w:hideMark/>
          </w:tcPr>
          <w:p w14:paraId="32FBF3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2782-70-9</w:t>
            </w:r>
          </w:p>
        </w:tc>
        <w:tc>
          <w:tcPr>
            <w:tcW w:w="0" w:type="auto"/>
            <w:shd w:val="clear" w:color="auto" w:fill="auto"/>
            <w:noWrap/>
            <w:vAlign w:val="center"/>
            <w:hideMark/>
          </w:tcPr>
          <w:p w14:paraId="06BEA9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6.934</w:t>
            </w:r>
          </w:p>
        </w:tc>
        <w:tc>
          <w:tcPr>
            <w:tcW w:w="0" w:type="auto"/>
            <w:shd w:val="clear" w:color="auto" w:fill="auto"/>
            <w:noWrap/>
            <w:vAlign w:val="center"/>
            <w:hideMark/>
          </w:tcPr>
          <w:p w14:paraId="5B72D1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1.178</w:t>
            </w:r>
          </w:p>
        </w:tc>
        <w:tc>
          <w:tcPr>
            <w:tcW w:w="0" w:type="auto"/>
            <w:shd w:val="clear" w:color="auto" w:fill="auto"/>
            <w:noWrap/>
            <w:vAlign w:val="center"/>
            <w:hideMark/>
          </w:tcPr>
          <w:p w14:paraId="5EE2FC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-0.099</w:t>
            </w:r>
          </w:p>
        </w:tc>
        <w:tc>
          <w:tcPr>
            <w:tcW w:w="0" w:type="auto"/>
            <w:shd w:val="clear" w:color="auto" w:fill="auto"/>
            <w:noWrap/>
            <w:vAlign w:val="center"/>
            <w:hideMark/>
          </w:tcPr>
          <w:p w14:paraId="44ECFB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528024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0.024</w:t>
            </w:r>
          </w:p>
        </w:tc>
        <w:tc>
          <w:tcPr>
            <w:tcW w:w="0" w:type="auto"/>
            <w:shd w:val="clear" w:color="auto" w:fill="auto"/>
            <w:noWrap/>
            <w:vAlign w:val="center"/>
            <w:hideMark/>
          </w:tcPr>
          <w:p w14:paraId="1902E1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-0.355</w:t>
            </w:r>
          </w:p>
        </w:tc>
        <w:tc>
          <w:tcPr>
            <w:tcW w:w="0" w:type="auto"/>
            <w:shd w:val="clear" w:color="auto" w:fill="auto"/>
            <w:noWrap/>
            <w:vAlign w:val="center"/>
            <w:hideMark/>
          </w:tcPr>
          <w:p w14:paraId="1EA17F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4B206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CB2A9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D22BE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0.899</w:t>
            </w:r>
          </w:p>
        </w:tc>
        <w:tc>
          <w:tcPr>
            <w:tcW w:w="0" w:type="auto"/>
            <w:shd w:val="clear" w:color="auto" w:fill="auto"/>
            <w:noWrap/>
            <w:vAlign w:val="center"/>
            <w:hideMark/>
          </w:tcPr>
          <w:p w14:paraId="18F566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97624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ED9C79B" w14:textId="77777777" w:rsidTr="001550D3">
        <w:trPr>
          <w:trHeight w:val="290"/>
        </w:trPr>
        <w:tc>
          <w:tcPr>
            <w:tcW w:w="0" w:type="auto"/>
            <w:shd w:val="clear" w:color="auto" w:fill="auto"/>
            <w:noWrap/>
            <w:vAlign w:val="center"/>
            <w:hideMark/>
          </w:tcPr>
          <w:p w14:paraId="5ACC34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319</w:t>
            </w:r>
          </w:p>
        </w:tc>
        <w:tc>
          <w:tcPr>
            <w:tcW w:w="0" w:type="auto"/>
            <w:shd w:val="clear" w:color="auto" w:fill="auto"/>
            <w:noWrap/>
            <w:vAlign w:val="center"/>
            <w:hideMark/>
          </w:tcPr>
          <w:p w14:paraId="66FE13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27854-31-5</w:t>
            </w:r>
          </w:p>
        </w:tc>
        <w:tc>
          <w:tcPr>
            <w:tcW w:w="0" w:type="auto"/>
            <w:shd w:val="clear" w:color="auto" w:fill="auto"/>
            <w:noWrap/>
            <w:vAlign w:val="center"/>
            <w:hideMark/>
          </w:tcPr>
          <w:p w14:paraId="3C4C9B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5.406</w:t>
            </w:r>
          </w:p>
        </w:tc>
        <w:tc>
          <w:tcPr>
            <w:tcW w:w="0" w:type="auto"/>
            <w:shd w:val="clear" w:color="auto" w:fill="auto"/>
            <w:noWrap/>
            <w:vAlign w:val="center"/>
            <w:hideMark/>
          </w:tcPr>
          <w:p w14:paraId="620074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1.574</w:t>
            </w:r>
          </w:p>
        </w:tc>
        <w:tc>
          <w:tcPr>
            <w:tcW w:w="0" w:type="auto"/>
            <w:shd w:val="clear" w:color="auto" w:fill="auto"/>
            <w:noWrap/>
            <w:vAlign w:val="center"/>
            <w:hideMark/>
          </w:tcPr>
          <w:p w14:paraId="468481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460F0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760807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-1.206</w:t>
            </w:r>
          </w:p>
        </w:tc>
        <w:tc>
          <w:tcPr>
            <w:tcW w:w="0" w:type="auto"/>
            <w:shd w:val="clear" w:color="auto" w:fill="auto"/>
            <w:noWrap/>
            <w:vAlign w:val="center"/>
            <w:hideMark/>
          </w:tcPr>
          <w:p w14:paraId="2D0510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-0.439</w:t>
            </w:r>
          </w:p>
        </w:tc>
        <w:tc>
          <w:tcPr>
            <w:tcW w:w="0" w:type="auto"/>
            <w:shd w:val="clear" w:color="auto" w:fill="auto"/>
            <w:noWrap/>
            <w:vAlign w:val="center"/>
            <w:hideMark/>
          </w:tcPr>
          <w:p w14:paraId="366007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1.445</w:t>
            </w:r>
          </w:p>
        </w:tc>
        <w:tc>
          <w:tcPr>
            <w:tcW w:w="0" w:type="auto"/>
            <w:shd w:val="clear" w:color="auto" w:fill="auto"/>
            <w:noWrap/>
            <w:vAlign w:val="center"/>
            <w:hideMark/>
          </w:tcPr>
          <w:p w14:paraId="1D0FF9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-2.027</w:t>
            </w:r>
          </w:p>
        </w:tc>
        <w:tc>
          <w:tcPr>
            <w:tcW w:w="0" w:type="auto"/>
            <w:shd w:val="clear" w:color="auto" w:fill="auto"/>
            <w:noWrap/>
            <w:vAlign w:val="center"/>
            <w:hideMark/>
          </w:tcPr>
          <w:p w14:paraId="08D185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-0.367</w:t>
            </w:r>
          </w:p>
        </w:tc>
        <w:tc>
          <w:tcPr>
            <w:tcW w:w="0" w:type="auto"/>
            <w:shd w:val="clear" w:color="auto" w:fill="auto"/>
            <w:noWrap/>
            <w:vAlign w:val="center"/>
            <w:hideMark/>
          </w:tcPr>
          <w:p w14:paraId="68EF88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484575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BC565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D2D3A47" w14:textId="77777777" w:rsidTr="001550D3">
        <w:trPr>
          <w:trHeight w:val="290"/>
        </w:trPr>
        <w:tc>
          <w:tcPr>
            <w:tcW w:w="0" w:type="auto"/>
            <w:shd w:val="clear" w:color="auto" w:fill="auto"/>
            <w:noWrap/>
            <w:vAlign w:val="center"/>
            <w:hideMark/>
          </w:tcPr>
          <w:p w14:paraId="13CB5C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320</w:t>
            </w:r>
          </w:p>
        </w:tc>
        <w:tc>
          <w:tcPr>
            <w:tcW w:w="0" w:type="auto"/>
            <w:shd w:val="clear" w:color="auto" w:fill="auto"/>
            <w:noWrap/>
            <w:vAlign w:val="center"/>
            <w:hideMark/>
          </w:tcPr>
          <w:p w14:paraId="7BA96B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2795-39-3</w:t>
            </w:r>
          </w:p>
        </w:tc>
        <w:tc>
          <w:tcPr>
            <w:tcW w:w="0" w:type="auto"/>
            <w:shd w:val="clear" w:color="auto" w:fill="auto"/>
            <w:noWrap/>
            <w:vAlign w:val="center"/>
            <w:hideMark/>
          </w:tcPr>
          <w:p w14:paraId="2D7AD5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5.388</w:t>
            </w:r>
          </w:p>
        </w:tc>
        <w:tc>
          <w:tcPr>
            <w:tcW w:w="0" w:type="auto"/>
            <w:shd w:val="clear" w:color="auto" w:fill="auto"/>
            <w:noWrap/>
            <w:vAlign w:val="center"/>
            <w:hideMark/>
          </w:tcPr>
          <w:p w14:paraId="5C5ED0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0.586</w:t>
            </w:r>
          </w:p>
        </w:tc>
        <w:tc>
          <w:tcPr>
            <w:tcW w:w="0" w:type="auto"/>
            <w:shd w:val="clear" w:color="auto" w:fill="auto"/>
            <w:noWrap/>
            <w:vAlign w:val="center"/>
            <w:hideMark/>
          </w:tcPr>
          <w:p w14:paraId="3C6D94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0.372</w:t>
            </w:r>
          </w:p>
        </w:tc>
        <w:tc>
          <w:tcPr>
            <w:tcW w:w="0" w:type="auto"/>
            <w:shd w:val="clear" w:color="auto" w:fill="auto"/>
            <w:noWrap/>
            <w:vAlign w:val="center"/>
            <w:hideMark/>
          </w:tcPr>
          <w:p w14:paraId="52E8A1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-0.408</w:t>
            </w:r>
          </w:p>
        </w:tc>
        <w:tc>
          <w:tcPr>
            <w:tcW w:w="0" w:type="auto"/>
            <w:shd w:val="clear" w:color="auto" w:fill="auto"/>
            <w:noWrap/>
            <w:vAlign w:val="center"/>
            <w:hideMark/>
          </w:tcPr>
          <w:p w14:paraId="417E8D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-1.080</w:t>
            </w:r>
          </w:p>
        </w:tc>
        <w:tc>
          <w:tcPr>
            <w:tcW w:w="0" w:type="auto"/>
            <w:shd w:val="clear" w:color="auto" w:fill="auto"/>
            <w:noWrap/>
            <w:vAlign w:val="center"/>
            <w:hideMark/>
          </w:tcPr>
          <w:p w14:paraId="2F18BF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-3.497</w:t>
            </w:r>
          </w:p>
        </w:tc>
        <w:tc>
          <w:tcPr>
            <w:tcW w:w="0" w:type="auto"/>
            <w:shd w:val="clear" w:color="auto" w:fill="auto"/>
            <w:noWrap/>
            <w:vAlign w:val="center"/>
            <w:hideMark/>
          </w:tcPr>
          <w:p w14:paraId="6388C6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0.689</w:t>
            </w:r>
          </w:p>
        </w:tc>
        <w:tc>
          <w:tcPr>
            <w:tcW w:w="0" w:type="auto"/>
            <w:shd w:val="clear" w:color="auto" w:fill="auto"/>
            <w:noWrap/>
            <w:vAlign w:val="center"/>
            <w:hideMark/>
          </w:tcPr>
          <w:p w14:paraId="1128E5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-0.032</w:t>
            </w:r>
          </w:p>
        </w:tc>
        <w:tc>
          <w:tcPr>
            <w:tcW w:w="0" w:type="auto"/>
            <w:shd w:val="clear" w:color="auto" w:fill="auto"/>
            <w:noWrap/>
            <w:vAlign w:val="center"/>
            <w:hideMark/>
          </w:tcPr>
          <w:p w14:paraId="690892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0.291</w:t>
            </w:r>
          </w:p>
        </w:tc>
        <w:tc>
          <w:tcPr>
            <w:tcW w:w="0" w:type="auto"/>
            <w:shd w:val="clear" w:color="auto" w:fill="auto"/>
            <w:noWrap/>
            <w:vAlign w:val="center"/>
            <w:hideMark/>
          </w:tcPr>
          <w:p w14:paraId="08D7F3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0.166</w:t>
            </w:r>
          </w:p>
        </w:tc>
        <w:tc>
          <w:tcPr>
            <w:tcW w:w="0" w:type="auto"/>
            <w:shd w:val="clear" w:color="auto" w:fill="auto"/>
            <w:noWrap/>
            <w:vAlign w:val="center"/>
            <w:hideMark/>
          </w:tcPr>
          <w:p w14:paraId="5F9EF2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FC329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2B01761" w14:textId="77777777" w:rsidTr="001550D3">
        <w:trPr>
          <w:trHeight w:val="290"/>
        </w:trPr>
        <w:tc>
          <w:tcPr>
            <w:tcW w:w="0" w:type="auto"/>
            <w:shd w:val="clear" w:color="auto" w:fill="auto"/>
            <w:noWrap/>
            <w:vAlign w:val="center"/>
            <w:hideMark/>
          </w:tcPr>
          <w:p w14:paraId="3B2177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321</w:t>
            </w:r>
          </w:p>
        </w:tc>
        <w:tc>
          <w:tcPr>
            <w:tcW w:w="0" w:type="auto"/>
            <w:shd w:val="clear" w:color="auto" w:fill="auto"/>
            <w:noWrap/>
            <w:vAlign w:val="center"/>
            <w:hideMark/>
          </w:tcPr>
          <w:p w14:paraId="0E03B4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28159-98-0</w:t>
            </w:r>
          </w:p>
        </w:tc>
        <w:tc>
          <w:tcPr>
            <w:tcW w:w="0" w:type="auto"/>
            <w:shd w:val="clear" w:color="auto" w:fill="auto"/>
            <w:noWrap/>
            <w:vAlign w:val="center"/>
            <w:hideMark/>
          </w:tcPr>
          <w:p w14:paraId="3F2C37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8.070</w:t>
            </w:r>
          </w:p>
        </w:tc>
        <w:tc>
          <w:tcPr>
            <w:tcW w:w="0" w:type="auto"/>
            <w:shd w:val="clear" w:color="auto" w:fill="auto"/>
            <w:noWrap/>
            <w:vAlign w:val="center"/>
            <w:hideMark/>
          </w:tcPr>
          <w:p w14:paraId="1E5E99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2.576</w:t>
            </w:r>
          </w:p>
        </w:tc>
        <w:tc>
          <w:tcPr>
            <w:tcW w:w="0" w:type="auto"/>
            <w:shd w:val="clear" w:color="auto" w:fill="auto"/>
            <w:noWrap/>
            <w:vAlign w:val="center"/>
            <w:hideMark/>
          </w:tcPr>
          <w:p w14:paraId="2E3AE7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1.829</w:t>
            </w:r>
          </w:p>
        </w:tc>
        <w:tc>
          <w:tcPr>
            <w:tcW w:w="0" w:type="auto"/>
            <w:shd w:val="clear" w:color="auto" w:fill="auto"/>
            <w:noWrap/>
            <w:vAlign w:val="center"/>
            <w:hideMark/>
          </w:tcPr>
          <w:p w14:paraId="24CA4F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0.720</w:t>
            </w:r>
          </w:p>
        </w:tc>
        <w:tc>
          <w:tcPr>
            <w:tcW w:w="0" w:type="auto"/>
            <w:shd w:val="clear" w:color="auto" w:fill="auto"/>
            <w:noWrap/>
            <w:vAlign w:val="center"/>
            <w:hideMark/>
          </w:tcPr>
          <w:p w14:paraId="005A7E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2.764</w:t>
            </w:r>
          </w:p>
        </w:tc>
        <w:tc>
          <w:tcPr>
            <w:tcW w:w="0" w:type="auto"/>
            <w:shd w:val="clear" w:color="auto" w:fill="auto"/>
            <w:noWrap/>
            <w:vAlign w:val="center"/>
            <w:hideMark/>
          </w:tcPr>
          <w:p w14:paraId="2AAA7F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0.434</w:t>
            </w:r>
          </w:p>
        </w:tc>
        <w:tc>
          <w:tcPr>
            <w:tcW w:w="0" w:type="auto"/>
            <w:shd w:val="clear" w:color="auto" w:fill="auto"/>
            <w:noWrap/>
            <w:vAlign w:val="center"/>
            <w:hideMark/>
          </w:tcPr>
          <w:p w14:paraId="69FD21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-4.694</w:t>
            </w:r>
          </w:p>
        </w:tc>
        <w:tc>
          <w:tcPr>
            <w:tcW w:w="0" w:type="auto"/>
            <w:shd w:val="clear" w:color="auto" w:fill="auto"/>
            <w:noWrap/>
            <w:vAlign w:val="center"/>
            <w:hideMark/>
          </w:tcPr>
          <w:p w14:paraId="2EEF4E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1.326</w:t>
            </w:r>
          </w:p>
        </w:tc>
        <w:tc>
          <w:tcPr>
            <w:tcW w:w="0" w:type="auto"/>
            <w:shd w:val="clear" w:color="auto" w:fill="auto"/>
            <w:noWrap/>
            <w:vAlign w:val="center"/>
            <w:hideMark/>
          </w:tcPr>
          <w:p w14:paraId="2DB403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1.303</w:t>
            </w:r>
          </w:p>
        </w:tc>
        <w:tc>
          <w:tcPr>
            <w:tcW w:w="0" w:type="auto"/>
            <w:shd w:val="clear" w:color="auto" w:fill="auto"/>
            <w:noWrap/>
            <w:vAlign w:val="center"/>
            <w:hideMark/>
          </w:tcPr>
          <w:p w14:paraId="6DF786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-2.333</w:t>
            </w:r>
          </w:p>
        </w:tc>
        <w:tc>
          <w:tcPr>
            <w:tcW w:w="0" w:type="auto"/>
            <w:shd w:val="clear" w:color="auto" w:fill="auto"/>
            <w:noWrap/>
            <w:vAlign w:val="center"/>
            <w:hideMark/>
          </w:tcPr>
          <w:p w14:paraId="4BF04C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CA7F6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-0.430</w:t>
            </w:r>
          </w:p>
        </w:tc>
      </w:tr>
      <w:tr w:rsidR="001550D3" w:rsidRPr="001550D3" w14:paraId="0F4E7D30" w14:textId="77777777" w:rsidTr="001550D3">
        <w:trPr>
          <w:trHeight w:val="290"/>
        </w:trPr>
        <w:tc>
          <w:tcPr>
            <w:tcW w:w="0" w:type="auto"/>
            <w:shd w:val="clear" w:color="auto" w:fill="auto"/>
            <w:noWrap/>
            <w:vAlign w:val="center"/>
            <w:hideMark/>
          </w:tcPr>
          <w:p w14:paraId="287DC2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322</w:t>
            </w:r>
          </w:p>
        </w:tc>
        <w:tc>
          <w:tcPr>
            <w:tcW w:w="0" w:type="auto"/>
            <w:shd w:val="clear" w:color="auto" w:fill="auto"/>
            <w:noWrap/>
            <w:vAlign w:val="center"/>
            <w:hideMark/>
          </w:tcPr>
          <w:p w14:paraId="7BA40E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2818-16-8</w:t>
            </w:r>
          </w:p>
        </w:tc>
        <w:tc>
          <w:tcPr>
            <w:tcW w:w="0" w:type="auto"/>
            <w:shd w:val="clear" w:color="auto" w:fill="auto"/>
            <w:noWrap/>
            <w:vAlign w:val="center"/>
            <w:hideMark/>
          </w:tcPr>
          <w:p w14:paraId="5FDD33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6.845</w:t>
            </w:r>
          </w:p>
        </w:tc>
        <w:tc>
          <w:tcPr>
            <w:tcW w:w="0" w:type="auto"/>
            <w:shd w:val="clear" w:color="auto" w:fill="auto"/>
            <w:noWrap/>
            <w:vAlign w:val="center"/>
            <w:hideMark/>
          </w:tcPr>
          <w:p w14:paraId="4418FE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1.226</w:t>
            </w:r>
          </w:p>
        </w:tc>
        <w:tc>
          <w:tcPr>
            <w:tcW w:w="0" w:type="auto"/>
            <w:shd w:val="clear" w:color="auto" w:fill="auto"/>
            <w:noWrap/>
            <w:vAlign w:val="center"/>
            <w:hideMark/>
          </w:tcPr>
          <w:p w14:paraId="0DED91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DFE3B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1.958</w:t>
            </w:r>
          </w:p>
        </w:tc>
        <w:tc>
          <w:tcPr>
            <w:tcW w:w="0" w:type="auto"/>
            <w:shd w:val="clear" w:color="auto" w:fill="auto"/>
            <w:noWrap/>
            <w:vAlign w:val="center"/>
            <w:hideMark/>
          </w:tcPr>
          <w:p w14:paraId="4D41B1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0.186</w:t>
            </w:r>
          </w:p>
        </w:tc>
        <w:tc>
          <w:tcPr>
            <w:tcW w:w="0" w:type="auto"/>
            <w:shd w:val="clear" w:color="auto" w:fill="auto"/>
            <w:noWrap/>
            <w:vAlign w:val="center"/>
            <w:hideMark/>
          </w:tcPr>
          <w:p w14:paraId="6C55A9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1.964</w:t>
            </w:r>
          </w:p>
        </w:tc>
        <w:tc>
          <w:tcPr>
            <w:tcW w:w="0" w:type="auto"/>
            <w:shd w:val="clear" w:color="auto" w:fill="auto"/>
            <w:noWrap/>
            <w:vAlign w:val="center"/>
            <w:hideMark/>
          </w:tcPr>
          <w:p w14:paraId="2D5A19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48C4A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50838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75C73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1.025</w:t>
            </w:r>
          </w:p>
        </w:tc>
        <w:tc>
          <w:tcPr>
            <w:tcW w:w="0" w:type="auto"/>
            <w:shd w:val="clear" w:color="auto" w:fill="auto"/>
            <w:noWrap/>
            <w:vAlign w:val="center"/>
            <w:hideMark/>
          </w:tcPr>
          <w:p w14:paraId="60CD37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BDC58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2EA278D8" w14:textId="77777777" w:rsidTr="001550D3">
        <w:trPr>
          <w:trHeight w:val="290"/>
        </w:trPr>
        <w:tc>
          <w:tcPr>
            <w:tcW w:w="0" w:type="auto"/>
            <w:shd w:val="clear" w:color="auto" w:fill="auto"/>
            <w:noWrap/>
            <w:vAlign w:val="center"/>
            <w:hideMark/>
          </w:tcPr>
          <w:p w14:paraId="512552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323</w:t>
            </w:r>
          </w:p>
        </w:tc>
        <w:tc>
          <w:tcPr>
            <w:tcW w:w="0" w:type="auto"/>
            <w:shd w:val="clear" w:color="auto" w:fill="auto"/>
            <w:noWrap/>
            <w:vAlign w:val="center"/>
            <w:hideMark/>
          </w:tcPr>
          <w:p w14:paraId="1FD753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28249-77-6</w:t>
            </w:r>
          </w:p>
        </w:tc>
        <w:tc>
          <w:tcPr>
            <w:tcW w:w="0" w:type="auto"/>
            <w:shd w:val="clear" w:color="auto" w:fill="auto"/>
            <w:noWrap/>
            <w:vAlign w:val="center"/>
            <w:hideMark/>
          </w:tcPr>
          <w:p w14:paraId="22BB4D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6.940</w:t>
            </w:r>
          </w:p>
        </w:tc>
        <w:tc>
          <w:tcPr>
            <w:tcW w:w="0" w:type="auto"/>
            <w:shd w:val="clear" w:color="auto" w:fill="auto"/>
            <w:noWrap/>
            <w:vAlign w:val="center"/>
            <w:hideMark/>
          </w:tcPr>
          <w:p w14:paraId="06875D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0.975</w:t>
            </w:r>
          </w:p>
        </w:tc>
        <w:tc>
          <w:tcPr>
            <w:tcW w:w="0" w:type="auto"/>
            <w:shd w:val="clear" w:color="auto" w:fill="auto"/>
            <w:noWrap/>
            <w:vAlign w:val="center"/>
            <w:hideMark/>
          </w:tcPr>
          <w:p w14:paraId="12148A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0.681</w:t>
            </w:r>
          </w:p>
        </w:tc>
        <w:tc>
          <w:tcPr>
            <w:tcW w:w="0" w:type="auto"/>
            <w:shd w:val="clear" w:color="auto" w:fill="auto"/>
            <w:noWrap/>
            <w:vAlign w:val="center"/>
            <w:hideMark/>
          </w:tcPr>
          <w:p w14:paraId="39209D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-0.003</w:t>
            </w:r>
          </w:p>
        </w:tc>
        <w:tc>
          <w:tcPr>
            <w:tcW w:w="0" w:type="auto"/>
            <w:shd w:val="clear" w:color="auto" w:fill="auto"/>
            <w:noWrap/>
            <w:vAlign w:val="center"/>
            <w:hideMark/>
          </w:tcPr>
          <w:p w14:paraId="3334CD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-0.490</w:t>
            </w:r>
          </w:p>
        </w:tc>
        <w:tc>
          <w:tcPr>
            <w:tcW w:w="0" w:type="auto"/>
            <w:shd w:val="clear" w:color="auto" w:fill="auto"/>
            <w:noWrap/>
            <w:vAlign w:val="center"/>
            <w:hideMark/>
          </w:tcPr>
          <w:p w14:paraId="0BB74E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125E10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1.366</w:t>
            </w:r>
          </w:p>
        </w:tc>
        <w:tc>
          <w:tcPr>
            <w:tcW w:w="0" w:type="auto"/>
            <w:shd w:val="clear" w:color="auto" w:fill="auto"/>
            <w:noWrap/>
            <w:vAlign w:val="center"/>
            <w:hideMark/>
          </w:tcPr>
          <w:p w14:paraId="3DAA3C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46DE3A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66AE3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D9B42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85A63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2.755</w:t>
            </w:r>
          </w:p>
        </w:tc>
      </w:tr>
      <w:tr w:rsidR="001550D3" w:rsidRPr="001550D3" w14:paraId="0675B51E" w14:textId="77777777" w:rsidTr="001550D3">
        <w:trPr>
          <w:trHeight w:val="290"/>
        </w:trPr>
        <w:tc>
          <w:tcPr>
            <w:tcW w:w="0" w:type="auto"/>
            <w:shd w:val="clear" w:color="auto" w:fill="auto"/>
            <w:noWrap/>
            <w:vAlign w:val="center"/>
            <w:hideMark/>
          </w:tcPr>
          <w:p w14:paraId="2A02C7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324</w:t>
            </w:r>
          </w:p>
        </w:tc>
        <w:tc>
          <w:tcPr>
            <w:tcW w:w="0" w:type="auto"/>
            <w:shd w:val="clear" w:color="auto" w:fill="auto"/>
            <w:noWrap/>
            <w:vAlign w:val="center"/>
            <w:hideMark/>
          </w:tcPr>
          <w:p w14:paraId="47B3A7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283594-90-1</w:t>
            </w:r>
          </w:p>
        </w:tc>
        <w:tc>
          <w:tcPr>
            <w:tcW w:w="0" w:type="auto"/>
            <w:shd w:val="clear" w:color="auto" w:fill="auto"/>
            <w:noWrap/>
            <w:vAlign w:val="center"/>
            <w:hideMark/>
          </w:tcPr>
          <w:p w14:paraId="5223DC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7.046</w:t>
            </w:r>
          </w:p>
        </w:tc>
        <w:tc>
          <w:tcPr>
            <w:tcW w:w="0" w:type="auto"/>
            <w:shd w:val="clear" w:color="auto" w:fill="auto"/>
            <w:noWrap/>
            <w:vAlign w:val="center"/>
            <w:hideMark/>
          </w:tcPr>
          <w:p w14:paraId="44CDFD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2.809</w:t>
            </w:r>
          </w:p>
        </w:tc>
        <w:tc>
          <w:tcPr>
            <w:tcW w:w="0" w:type="auto"/>
            <w:shd w:val="clear" w:color="auto" w:fill="auto"/>
            <w:noWrap/>
            <w:vAlign w:val="center"/>
            <w:hideMark/>
          </w:tcPr>
          <w:p w14:paraId="2D8F68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71B2C3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72123E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-0.412</w:t>
            </w:r>
          </w:p>
        </w:tc>
        <w:tc>
          <w:tcPr>
            <w:tcW w:w="0" w:type="auto"/>
            <w:shd w:val="clear" w:color="auto" w:fill="auto"/>
            <w:noWrap/>
            <w:vAlign w:val="center"/>
            <w:hideMark/>
          </w:tcPr>
          <w:p w14:paraId="40E8F6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0.642</w:t>
            </w:r>
          </w:p>
        </w:tc>
        <w:tc>
          <w:tcPr>
            <w:tcW w:w="0" w:type="auto"/>
            <w:shd w:val="clear" w:color="auto" w:fill="auto"/>
            <w:noWrap/>
            <w:vAlign w:val="center"/>
            <w:hideMark/>
          </w:tcPr>
          <w:p w14:paraId="4453F3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3.408</w:t>
            </w:r>
          </w:p>
        </w:tc>
        <w:tc>
          <w:tcPr>
            <w:tcW w:w="0" w:type="auto"/>
            <w:shd w:val="clear" w:color="auto" w:fill="auto"/>
            <w:noWrap/>
            <w:vAlign w:val="center"/>
            <w:hideMark/>
          </w:tcPr>
          <w:p w14:paraId="63A4CC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-2.611</w:t>
            </w:r>
          </w:p>
        </w:tc>
        <w:tc>
          <w:tcPr>
            <w:tcW w:w="0" w:type="auto"/>
            <w:shd w:val="clear" w:color="auto" w:fill="auto"/>
            <w:noWrap/>
            <w:vAlign w:val="center"/>
            <w:hideMark/>
          </w:tcPr>
          <w:p w14:paraId="443BC6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1.107</w:t>
            </w:r>
          </w:p>
        </w:tc>
        <w:tc>
          <w:tcPr>
            <w:tcW w:w="0" w:type="auto"/>
            <w:shd w:val="clear" w:color="auto" w:fill="auto"/>
            <w:noWrap/>
            <w:vAlign w:val="center"/>
            <w:hideMark/>
          </w:tcPr>
          <w:p w14:paraId="444793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08E7D4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0C5FC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1.304</w:t>
            </w:r>
          </w:p>
        </w:tc>
      </w:tr>
      <w:tr w:rsidR="001550D3" w:rsidRPr="001550D3" w14:paraId="5EDE43B1" w14:textId="77777777" w:rsidTr="001550D3">
        <w:trPr>
          <w:trHeight w:val="290"/>
        </w:trPr>
        <w:tc>
          <w:tcPr>
            <w:tcW w:w="0" w:type="auto"/>
            <w:shd w:val="clear" w:color="auto" w:fill="auto"/>
            <w:noWrap/>
            <w:vAlign w:val="center"/>
            <w:hideMark/>
          </w:tcPr>
          <w:p w14:paraId="6CB1EC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325</w:t>
            </w:r>
          </w:p>
        </w:tc>
        <w:tc>
          <w:tcPr>
            <w:tcW w:w="0" w:type="auto"/>
            <w:shd w:val="clear" w:color="auto" w:fill="auto"/>
            <w:noWrap/>
            <w:vAlign w:val="center"/>
            <w:hideMark/>
          </w:tcPr>
          <w:p w14:paraId="00D866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28553-12-0</w:t>
            </w:r>
          </w:p>
        </w:tc>
        <w:tc>
          <w:tcPr>
            <w:tcW w:w="0" w:type="auto"/>
            <w:shd w:val="clear" w:color="auto" w:fill="auto"/>
            <w:noWrap/>
            <w:vAlign w:val="center"/>
            <w:hideMark/>
          </w:tcPr>
          <w:p w14:paraId="08EC86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7.758</w:t>
            </w:r>
          </w:p>
        </w:tc>
        <w:tc>
          <w:tcPr>
            <w:tcW w:w="0" w:type="auto"/>
            <w:shd w:val="clear" w:color="auto" w:fill="auto"/>
            <w:noWrap/>
            <w:vAlign w:val="center"/>
            <w:hideMark/>
          </w:tcPr>
          <w:p w14:paraId="74FD9A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1.560</w:t>
            </w:r>
          </w:p>
        </w:tc>
        <w:tc>
          <w:tcPr>
            <w:tcW w:w="0" w:type="auto"/>
            <w:shd w:val="clear" w:color="auto" w:fill="auto"/>
            <w:noWrap/>
            <w:vAlign w:val="center"/>
            <w:hideMark/>
          </w:tcPr>
          <w:p w14:paraId="4024E4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25994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21A224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-0.093</w:t>
            </w:r>
          </w:p>
        </w:tc>
        <w:tc>
          <w:tcPr>
            <w:tcW w:w="0" w:type="auto"/>
            <w:shd w:val="clear" w:color="auto" w:fill="auto"/>
            <w:noWrap/>
            <w:vAlign w:val="center"/>
            <w:hideMark/>
          </w:tcPr>
          <w:p w14:paraId="6461F8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1D9416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3.025</w:t>
            </w:r>
          </w:p>
        </w:tc>
        <w:tc>
          <w:tcPr>
            <w:tcW w:w="0" w:type="auto"/>
            <w:shd w:val="clear" w:color="auto" w:fill="auto"/>
            <w:noWrap/>
            <w:vAlign w:val="center"/>
            <w:hideMark/>
          </w:tcPr>
          <w:p w14:paraId="5542BB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C187F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1.140</w:t>
            </w:r>
          </w:p>
        </w:tc>
        <w:tc>
          <w:tcPr>
            <w:tcW w:w="0" w:type="auto"/>
            <w:shd w:val="clear" w:color="auto" w:fill="auto"/>
            <w:noWrap/>
            <w:vAlign w:val="center"/>
            <w:hideMark/>
          </w:tcPr>
          <w:p w14:paraId="52E1DA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3D7612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5C342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2.529</w:t>
            </w:r>
          </w:p>
        </w:tc>
      </w:tr>
      <w:tr w:rsidR="001550D3" w:rsidRPr="001550D3" w14:paraId="6FB4EE23" w14:textId="77777777" w:rsidTr="001550D3">
        <w:trPr>
          <w:trHeight w:val="290"/>
        </w:trPr>
        <w:tc>
          <w:tcPr>
            <w:tcW w:w="0" w:type="auto"/>
            <w:shd w:val="clear" w:color="auto" w:fill="auto"/>
            <w:noWrap/>
            <w:vAlign w:val="center"/>
            <w:hideMark/>
          </w:tcPr>
          <w:p w14:paraId="0FD7B6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326</w:t>
            </w:r>
          </w:p>
        </w:tc>
        <w:tc>
          <w:tcPr>
            <w:tcW w:w="0" w:type="auto"/>
            <w:shd w:val="clear" w:color="auto" w:fill="auto"/>
            <w:noWrap/>
            <w:vAlign w:val="center"/>
            <w:hideMark/>
          </w:tcPr>
          <w:p w14:paraId="6193F2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29122-68-7</w:t>
            </w:r>
          </w:p>
        </w:tc>
        <w:tc>
          <w:tcPr>
            <w:tcW w:w="0" w:type="auto"/>
            <w:shd w:val="clear" w:color="auto" w:fill="auto"/>
            <w:noWrap/>
            <w:vAlign w:val="center"/>
            <w:hideMark/>
          </w:tcPr>
          <w:p w14:paraId="03B818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5.175</w:t>
            </w:r>
          </w:p>
        </w:tc>
        <w:tc>
          <w:tcPr>
            <w:tcW w:w="0" w:type="auto"/>
            <w:shd w:val="clear" w:color="auto" w:fill="auto"/>
            <w:noWrap/>
            <w:vAlign w:val="center"/>
            <w:hideMark/>
          </w:tcPr>
          <w:p w14:paraId="488B4E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3.614</w:t>
            </w:r>
          </w:p>
        </w:tc>
        <w:tc>
          <w:tcPr>
            <w:tcW w:w="0" w:type="auto"/>
            <w:shd w:val="clear" w:color="auto" w:fill="auto"/>
            <w:noWrap/>
            <w:vAlign w:val="center"/>
            <w:hideMark/>
          </w:tcPr>
          <w:p w14:paraId="235EA0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0.920</w:t>
            </w:r>
          </w:p>
        </w:tc>
        <w:tc>
          <w:tcPr>
            <w:tcW w:w="0" w:type="auto"/>
            <w:shd w:val="clear" w:color="auto" w:fill="auto"/>
            <w:noWrap/>
            <w:vAlign w:val="center"/>
            <w:hideMark/>
          </w:tcPr>
          <w:p w14:paraId="003A6B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-0.696</w:t>
            </w:r>
          </w:p>
        </w:tc>
        <w:tc>
          <w:tcPr>
            <w:tcW w:w="0" w:type="auto"/>
            <w:shd w:val="clear" w:color="auto" w:fill="auto"/>
            <w:noWrap/>
            <w:vAlign w:val="center"/>
            <w:hideMark/>
          </w:tcPr>
          <w:p w14:paraId="5C3BAA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0.065</w:t>
            </w:r>
          </w:p>
        </w:tc>
        <w:tc>
          <w:tcPr>
            <w:tcW w:w="0" w:type="auto"/>
            <w:shd w:val="clear" w:color="auto" w:fill="auto"/>
            <w:noWrap/>
            <w:vAlign w:val="center"/>
            <w:hideMark/>
          </w:tcPr>
          <w:p w14:paraId="7806F5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1.113</w:t>
            </w:r>
          </w:p>
        </w:tc>
        <w:tc>
          <w:tcPr>
            <w:tcW w:w="0" w:type="auto"/>
            <w:shd w:val="clear" w:color="auto" w:fill="auto"/>
            <w:noWrap/>
            <w:vAlign w:val="center"/>
            <w:hideMark/>
          </w:tcPr>
          <w:p w14:paraId="3E0594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0.303</w:t>
            </w:r>
          </w:p>
        </w:tc>
        <w:tc>
          <w:tcPr>
            <w:tcW w:w="0" w:type="auto"/>
            <w:shd w:val="clear" w:color="auto" w:fill="auto"/>
            <w:noWrap/>
            <w:vAlign w:val="center"/>
            <w:hideMark/>
          </w:tcPr>
          <w:p w14:paraId="772C6F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-2.616</w:t>
            </w:r>
          </w:p>
        </w:tc>
        <w:tc>
          <w:tcPr>
            <w:tcW w:w="0" w:type="auto"/>
            <w:shd w:val="clear" w:color="auto" w:fill="auto"/>
            <w:noWrap/>
            <w:vAlign w:val="center"/>
            <w:hideMark/>
          </w:tcPr>
          <w:p w14:paraId="7EC02D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0.949</w:t>
            </w:r>
          </w:p>
        </w:tc>
        <w:tc>
          <w:tcPr>
            <w:tcW w:w="0" w:type="auto"/>
            <w:shd w:val="clear" w:color="auto" w:fill="auto"/>
            <w:noWrap/>
            <w:vAlign w:val="center"/>
            <w:hideMark/>
          </w:tcPr>
          <w:p w14:paraId="2D9D25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00BDB9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971D9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241E0A84" w14:textId="77777777" w:rsidTr="001550D3">
        <w:trPr>
          <w:trHeight w:val="290"/>
        </w:trPr>
        <w:tc>
          <w:tcPr>
            <w:tcW w:w="0" w:type="auto"/>
            <w:shd w:val="clear" w:color="auto" w:fill="auto"/>
            <w:noWrap/>
            <w:vAlign w:val="center"/>
            <w:hideMark/>
          </w:tcPr>
          <w:p w14:paraId="0B20A5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327</w:t>
            </w:r>
          </w:p>
        </w:tc>
        <w:tc>
          <w:tcPr>
            <w:tcW w:w="0" w:type="auto"/>
            <w:shd w:val="clear" w:color="auto" w:fill="auto"/>
            <w:noWrap/>
            <w:vAlign w:val="center"/>
            <w:hideMark/>
          </w:tcPr>
          <w:p w14:paraId="7E6F38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2921-88-2</w:t>
            </w:r>
          </w:p>
        </w:tc>
        <w:tc>
          <w:tcPr>
            <w:tcW w:w="0" w:type="auto"/>
            <w:shd w:val="clear" w:color="auto" w:fill="auto"/>
            <w:noWrap/>
            <w:vAlign w:val="center"/>
            <w:hideMark/>
          </w:tcPr>
          <w:p w14:paraId="0BCAE0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8.178</w:t>
            </w:r>
          </w:p>
        </w:tc>
        <w:tc>
          <w:tcPr>
            <w:tcW w:w="0" w:type="auto"/>
            <w:shd w:val="clear" w:color="auto" w:fill="auto"/>
            <w:noWrap/>
            <w:vAlign w:val="center"/>
            <w:hideMark/>
          </w:tcPr>
          <w:p w14:paraId="0108EE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2.110</w:t>
            </w:r>
          </w:p>
        </w:tc>
        <w:tc>
          <w:tcPr>
            <w:tcW w:w="0" w:type="auto"/>
            <w:shd w:val="clear" w:color="auto" w:fill="auto"/>
            <w:noWrap/>
            <w:vAlign w:val="center"/>
            <w:hideMark/>
          </w:tcPr>
          <w:p w14:paraId="4EBE37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0.863</w:t>
            </w:r>
          </w:p>
        </w:tc>
        <w:tc>
          <w:tcPr>
            <w:tcW w:w="0" w:type="auto"/>
            <w:shd w:val="clear" w:color="auto" w:fill="auto"/>
            <w:noWrap/>
            <w:vAlign w:val="center"/>
            <w:hideMark/>
          </w:tcPr>
          <w:p w14:paraId="726785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-2.367</w:t>
            </w:r>
          </w:p>
        </w:tc>
        <w:tc>
          <w:tcPr>
            <w:tcW w:w="0" w:type="auto"/>
            <w:shd w:val="clear" w:color="auto" w:fill="auto"/>
            <w:noWrap/>
            <w:vAlign w:val="center"/>
            <w:hideMark/>
          </w:tcPr>
          <w:p w14:paraId="086B30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-0.589</w:t>
            </w:r>
          </w:p>
        </w:tc>
        <w:tc>
          <w:tcPr>
            <w:tcW w:w="0" w:type="auto"/>
            <w:shd w:val="clear" w:color="auto" w:fill="auto"/>
            <w:noWrap/>
            <w:vAlign w:val="center"/>
            <w:hideMark/>
          </w:tcPr>
          <w:p w14:paraId="132361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-2.367</w:t>
            </w:r>
          </w:p>
        </w:tc>
        <w:tc>
          <w:tcPr>
            <w:tcW w:w="0" w:type="auto"/>
            <w:shd w:val="clear" w:color="auto" w:fill="auto"/>
            <w:noWrap/>
            <w:vAlign w:val="center"/>
            <w:hideMark/>
          </w:tcPr>
          <w:p w14:paraId="4F5C4A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-1.376</w:t>
            </w:r>
          </w:p>
        </w:tc>
        <w:tc>
          <w:tcPr>
            <w:tcW w:w="0" w:type="auto"/>
            <w:shd w:val="clear" w:color="auto" w:fill="auto"/>
            <w:noWrap/>
            <w:vAlign w:val="center"/>
            <w:hideMark/>
          </w:tcPr>
          <w:p w14:paraId="22B5A9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0.633</w:t>
            </w:r>
          </w:p>
        </w:tc>
        <w:tc>
          <w:tcPr>
            <w:tcW w:w="0" w:type="auto"/>
            <w:shd w:val="clear" w:color="auto" w:fill="auto"/>
            <w:noWrap/>
            <w:vAlign w:val="center"/>
            <w:hideMark/>
          </w:tcPr>
          <w:p w14:paraId="2E4581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B799A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1.365</w:t>
            </w:r>
          </w:p>
        </w:tc>
        <w:tc>
          <w:tcPr>
            <w:tcW w:w="0" w:type="auto"/>
            <w:shd w:val="clear" w:color="auto" w:fill="auto"/>
            <w:noWrap/>
            <w:vAlign w:val="center"/>
            <w:hideMark/>
          </w:tcPr>
          <w:p w14:paraId="432903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77FFD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3.837</w:t>
            </w:r>
          </w:p>
        </w:tc>
      </w:tr>
      <w:tr w:rsidR="001550D3" w:rsidRPr="001550D3" w14:paraId="62232B62" w14:textId="77777777" w:rsidTr="001550D3">
        <w:trPr>
          <w:trHeight w:val="290"/>
        </w:trPr>
        <w:tc>
          <w:tcPr>
            <w:tcW w:w="0" w:type="auto"/>
            <w:shd w:val="clear" w:color="auto" w:fill="auto"/>
            <w:noWrap/>
            <w:vAlign w:val="center"/>
            <w:hideMark/>
          </w:tcPr>
          <w:p w14:paraId="2F8640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328</w:t>
            </w:r>
          </w:p>
        </w:tc>
        <w:tc>
          <w:tcPr>
            <w:tcW w:w="0" w:type="auto"/>
            <w:shd w:val="clear" w:color="auto" w:fill="auto"/>
            <w:noWrap/>
            <w:vAlign w:val="center"/>
            <w:hideMark/>
          </w:tcPr>
          <w:p w14:paraId="4C6AD9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29232-93-7</w:t>
            </w:r>
          </w:p>
        </w:tc>
        <w:tc>
          <w:tcPr>
            <w:tcW w:w="0" w:type="auto"/>
            <w:shd w:val="clear" w:color="auto" w:fill="auto"/>
            <w:noWrap/>
            <w:vAlign w:val="center"/>
            <w:hideMark/>
          </w:tcPr>
          <w:p w14:paraId="3A3446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6.377</w:t>
            </w:r>
          </w:p>
        </w:tc>
        <w:tc>
          <w:tcPr>
            <w:tcW w:w="0" w:type="auto"/>
            <w:shd w:val="clear" w:color="auto" w:fill="auto"/>
            <w:noWrap/>
            <w:vAlign w:val="center"/>
            <w:hideMark/>
          </w:tcPr>
          <w:p w14:paraId="028EFE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2.764</w:t>
            </w:r>
          </w:p>
        </w:tc>
        <w:tc>
          <w:tcPr>
            <w:tcW w:w="0" w:type="auto"/>
            <w:shd w:val="clear" w:color="auto" w:fill="auto"/>
            <w:noWrap/>
            <w:vAlign w:val="center"/>
            <w:hideMark/>
          </w:tcPr>
          <w:p w14:paraId="42B4FE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0.657</w:t>
            </w:r>
          </w:p>
        </w:tc>
        <w:tc>
          <w:tcPr>
            <w:tcW w:w="0" w:type="auto"/>
            <w:shd w:val="clear" w:color="auto" w:fill="auto"/>
            <w:noWrap/>
            <w:vAlign w:val="center"/>
            <w:hideMark/>
          </w:tcPr>
          <w:p w14:paraId="34A4D1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-1.851</w:t>
            </w:r>
          </w:p>
        </w:tc>
        <w:tc>
          <w:tcPr>
            <w:tcW w:w="0" w:type="auto"/>
            <w:shd w:val="clear" w:color="auto" w:fill="auto"/>
            <w:noWrap/>
            <w:vAlign w:val="center"/>
            <w:hideMark/>
          </w:tcPr>
          <w:p w14:paraId="321427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-0.573</w:t>
            </w:r>
          </w:p>
        </w:tc>
        <w:tc>
          <w:tcPr>
            <w:tcW w:w="0" w:type="auto"/>
            <w:shd w:val="clear" w:color="auto" w:fill="auto"/>
            <w:noWrap/>
            <w:vAlign w:val="center"/>
            <w:hideMark/>
          </w:tcPr>
          <w:p w14:paraId="4A3F7B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-1.554</w:t>
            </w:r>
          </w:p>
        </w:tc>
        <w:tc>
          <w:tcPr>
            <w:tcW w:w="0" w:type="auto"/>
            <w:shd w:val="clear" w:color="auto" w:fill="auto"/>
            <w:noWrap/>
            <w:vAlign w:val="center"/>
            <w:hideMark/>
          </w:tcPr>
          <w:p w14:paraId="0074F8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2.051</w:t>
            </w:r>
          </w:p>
        </w:tc>
        <w:tc>
          <w:tcPr>
            <w:tcW w:w="0" w:type="auto"/>
            <w:shd w:val="clear" w:color="auto" w:fill="auto"/>
            <w:noWrap/>
            <w:vAlign w:val="center"/>
            <w:hideMark/>
          </w:tcPr>
          <w:p w14:paraId="225B99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-3.419</w:t>
            </w:r>
          </w:p>
        </w:tc>
        <w:tc>
          <w:tcPr>
            <w:tcW w:w="0" w:type="auto"/>
            <w:shd w:val="clear" w:color="auto" w:fill="auto"/>
            <w:noWrap/>
            <w:vAlign w:val="center"/>
            <w:hideMark/>
          </w:tcPr>
          <w:p w14:paraId="2F0C76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C1C71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-0.348</w:t>
            </w:r>
          </w:p>
        </w:tc>
        <w:tc>
          <w:tcPr>
            <w:tcW w:w="0" w:type="auto"/>
            <w:shd w:val="clear" w:color="auto" w:fill="auto"/>
            <w:noWrap/>
            <w:vAlign w:val="center"/>
            <w:hideMark/>
          </w:tcPr>
          <w:p w14:paraId="3A2D6D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BCF7E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2.143</w:t>
            </w:r>
          </w:p>
        </w:tc>
      </w:tr>
      <w:tr w:rsidR="001550D3" w:rsidRPr="001550D3" w14:paraId="708A87B2" w14:textId="77777777" w:rsidTr="001550D3">
        <w:trPr>
          <w:trHeight w:val="290"/>
        </w:trPr>
        <w:tc>
          <w:tcPr>
            <w:tcW w:w="0" w:type="auto"/>
            <w:shd w:val="clear" w:color="auto" w:fill="auto"/>
            <w:noWrap/>
            <w:vAlign w:val="center"/>
            <w:hideMark/>
          </w:tcPr>
          <w:p w14:paraId="7A4442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329</w:t>
            </w:r>
          </w:p>
        </w:tc>
        <w:tc>
          <w:tcPr>
            <w:tcW w:w="0" w:type="auto"/>
            <w:shd w:val="clear" w:color="auto" w:fill="auto"/>
            <w:noWrap/>
            <w:vAlign w:val="center"/>
            <w:hideMark/>
          </w:tcPr>
          <w:p w14:paraId="27AD1C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29420-49-3</w:t>
            </w:r>
          </w:p>
        </w:tc>
        <w:tc>
          <w:tcPr>
            <w:tcW w:w="0" w:type="auto"/>
            <w:shd w:val="clear" w:color="auto" w:fill="auto"/>
            <w:noWrap/>
            <w:vAlign w:val="center"/>
            <w:hideMark/>
          </w:tcPr>
          <w:p w14:paraId="372105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5.639</w:t>
            </w:r>
          </w:p>
        </w:tc>
        <w:tc>
          <w:tcPr>
            <w:tcW w:w="0" w:type="auto"/>
            <w:shd w:val="clear" w:color="auto" w:fill="auto"/>
            <w:noWrap/>
            <w:vAlign w:val="center"/>
            <w:hideMark/>
          </w:tcPr>
          <w:p w14:paraId="08CED3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0.897</w:t>
            </w:r>
          </w:p>
        </w:tc>
        <w:tc>
          <w:tcPr>
            <w:tcW w:w="0" w:type="auto"/>
            <w:shd w:val="clear" w:color="auto" w:fill="auto"/>
            <w:noWrap/>
            <w:vAlign w:val="center"/>
            <w:hideMark/>
          </w:tcPr>
          <w:p w14:paraId="018D04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9F8E9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7D2FAF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-1.021</w:t>
            </w:r>
          </w:p>
        </w:tc>
        <w:tc>
          <w:tcPr>
            <w:tcW w:w="0" w:type="auto"/>
            <w:shd w:val="clear" w:color="auto" w:fill="auto"/>
            <w:noWrap/>
            <w:vAlign w:val="center"/>
            <w:hideMark/>
          </w:tcPr>
          <w:p w14:paraId="295F4C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-3.411</w:t>
            </w:r>
          </w:p>
        </w:tc>
        <w:tc>
          <w:tcPr>
            <w:tcW w:w="0" w:type="auto"/>
            <w:shd w:val="clear" w:color="auto" w:fill="auto"/>
            <w:noWrap/>
            <w:vAlign w:val="center"/>
            <w:hideMark/>
          </w:tcPr>
          <w:p w14:paraId="480812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8B837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4E31D5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0.717</w:t>
            </w:r>
          </w:p>
        </w:tc>
        <w:tc>
          <w:tcPr>
            <w:tcW w:w="0" w:type="auto"/>
            <w:shd w:val="clear" w:color="auto" w:fill="auto"/>
            <w:noWrap/>
            <w:vAlign w:val="center"/>
            <w:hideMark/>
          </w:tcPr>
          <w:p w14:paraId="68EA28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A10DF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45B60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D2AAF7A" w14:textId="77777777" w:rsidTr="001550D3">
        <w:trPr>
          <w:trHeight w:val="290"/>
        </w:trPr>
        <w:tc>
          <w:tcPr>
            <w:tcW w:w="0" w:type="auto"/>
            <w:shd w:val="clear" w:color="auto" w:fill="auto"/>
            <w:noWrap/>
            <w:vAlign w:val="center"/>
            <w:hideMark/>
          </w:tcPr>
          <w:p w14:paraId="0D849F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330</w:t>
            </w:r>
          </w:p>
        </w:tc>
        <w:tc>
          <w:tcPr>
            <w:tcW w:w="0" w:type="auto"/>
            <w:shd w:val="clear" w:color="auto" w:fill="auto"/>
            <w:noWrap/>
            <w:vAlign w:val="center"/>
            <w:hideMark/>
          </w:tcPr>
          <w:p w14:paraId="33D9FC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29761-21-5</w:t>
            </w:r>
          </w:p>
        </w:tc>
        <w:tc>
          <w:tcPr>
            <w:tcW w:w="0" w:type="auto"/>
            <w:shd w:val="clear" w:color="auto" w:fill="auto"/>
            <w:noWrap/>
            <w:vAlign w:val="center"/>
            <w:hideMark/>
          </w:tcPr>
          <w:p w14:paraId="4CA830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7.120</w:t>
            </w:r>
          </w:p>
        </w:tc>
        <w:tc>
          <w:tcPr>
            <w:tcW w:w="0" w:type="auto"/>
            <w:shd w:val="clear" w:color="auto" w:fill="auto"/>
            <w:noWrap/>
            <w:vAlign w:val="center"/>
            <w:hideMark/>
          </w:tcPr>
          <w:p w14:paraId="6B4B49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1.152</w:t>
            </w:r>
          </w:p>
        </w:tc>
        <w:tc>
          <w:tcPr>
            <w:tcW w:w="0" w:type="auto"/>
            <w:shd w:val="clear" w:color="auto" w:fill="auto"/>
            <w:noWrap/>
            <w:vAlign w:val="center"/>
            <w:hideMark/>
          </w:tcPr>
          <w:p w14:paraId="425F6D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1F3CD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612FAC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-0.052</w:t>
            </w:r>
          </w:p>
        </w:tc>
        <w:tc>
          <w:tcPr>
            <w:tcW w:w="0" w:type="auto"/>
            <w:shd w:val="clear" w:color="auto" w:fill="auto"/>
            <w:noWrap/>
            <w:vAlign w:val="center"/>
            <w:hideMark/>
          </w:tcPr>
          <w:p w14:paraId="7CFD6F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-0.227</w:t>
            </w:r>
          </w:p>
        </w:tc>
        <w:tc>
          <w:tcPr>
            <w:tcW w:w="0" w:type="auto"/>
            <w:shd w:val="clear" w:color="auto" w:fill="auto"/>
            <w:noWrap/>
            <w:vAlign w:val="center"/>
            <w:hideMark/>
          </w:tcPr>
          <w:p w14:paraId="21BBCB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2.370</w:t>
            </w:r>
          </w:p>
        </w:tc>
        <w:tc>
          <w:tcPr>
            <w:tcW w:w="0" w:type="auto"/>
            <w:shd w:val="clear" w:color="auto" w:fill="auto"/>
            <w:noWrap/>
            <w:vAlign w:val="center"/>
            <w:hideMark/>
          </w:tcPr>
          <w:p w14:paraId="3C6AEB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CE205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1.351</w:t>
            </w:r>
          </w:p>
        </w:tc>
        <w:tc>
          <w:tcPr>
            <w:tcW w:w="0" w:type="auto"/>
            <w:shd w:val="clear" w:color="auto" w:fill="auto"/>
            <w:noWrap/>
            <w:vAlign w:val="center"/>
            <w:hideMark/>
          </w:tcPr>
          <w:p w14:paraId="35EC87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-2.514</w:t>
            </w:r>
          </w:p>
        </w:tc>
        <w:tc>
          <w:tcPr>
            <w:tcW w:w="0" w:type="auto"/>
            <w:shd w:val="clear" w:color="auto" w:fill="auto"/>
            <w:noWrap/>
            <w:vAlign w:val="center"/>
            <w:hideMark/>
          </w:tcPr>
          <w:p w14:paraId="4E05EE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49B19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4DA81614" w14:textId="77777777" w:rsidTr="001550D3">
        <w:trPr>
          <w:trHeight w:val="290"/>
        </w:trPr>
        <w:tc>
          <w:tcPr>
            <w:tcW w:w="0" w:type="auto"/>
            <w:shd w:val="clear" w:color="auto" w:fill="auto"/>
            <w:noWrap/>
            <w:vAlign w:val="center"/>
            <w:hideMark/>
          </w:tcPr>
          <w:p w14:paraId="499ACF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331</w:t>
            </w:r>
          </w:p>
        </w:tc>
        <w:tc>
          <w:tcPr>
            <w:tcW w:w="0" w:type="auto"/>
            <w:shd w:val="clear" w:color="auto" w:fill="auto"/>
            <w:noWrap/>
            <w:vAlign w:val="center"/>
            <w:hideMark/>
          </w:tcPr>
          <w:p w14:paraId="5315AA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297-97-2</w:t>
            </w:r>
          </w:p>
        </w:tc>
        <w:tc>
          <w:tcPr>
            <w:tcW w:w="0" w:type="auto"/>
            <w:shd w:val="clear" w:color="auto" w:fill="auto"/>
            <w:noWrap/>
            <w:vAlign w:val="center"/>
            <w:hideMark/>
          </w:tcPr>
          <w:p w14:paraId="012E3E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5.876</w:t>
            </w:r>
          </w:p>
        </w:tc>
        <w:tc>
          <w:tcPr>
            <w:tcW w:w="0" w:type="auto"/>
            <w:shd w:val="clear" w:color="auto" w:fill="auto"/>
            <w:noWrap/>
            <w:vAlign w:val="center"/>
            <w:hideMark/>
          </w:tcPr>
          <w:p w14:paraId="6627C4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1.474</w:t>
            </w:r>
          </w:p>
        </w:tc>
        <w:tc>
          <w:tcPr>
            <w:tcW w:w="0" w:type="auto"/>
            <w:shd w:val="clear" w:color="auto" w:fill="auto"/>
            <w:noWrap/>
            <w:vAlign w:val="center"/>
            <w:hideMark/>
          </w:tcPr>
          <w:p w14:paraId="1EACFE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0.657</w:t>
            </w:r>
          </w:p>
        </w:tc>
        <w:tc>
          <w:tcPr>
            <w:tcW w:w="0" w:type="auto"/>
            <w:shd w:val="clear" w:color="auto" w:fill="auto"/>
            <w:noWrap/>
            <w:vAlign w:val="center"/>
            <w:hideMark/>
          </w:tcPr>
          <w:p w14:paraId="6DB38F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-2.559</w:t>
            </w:r>
          </w:p>
        </w:tc>
        <w:tc>
          <w:tcPr>
            <w:tcW w:w="0" w:type="auto"/>
            <w:shd w:val="clear" w:color="auto" w:fill="auto"/>
            <w:noWrap/>
            <w:vAlign w:val="center"/>
            <w:hideMark/>
          </w:tcPr>
          <w:p w14:paraId="1C984B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0.186</w:t>
            </w:r>
          </w:p>
        </w:tc>
        <w:tc>
          <w:tcPr>
            <w:tcW w:w="0" w:type="auto"/>
            <w:shd w:val="clear" w:color="auto" w:fill="auto"/>
            <w:noWrap/>
            <w:vAlign w:val="center"/>
            <w:hideMark/>
          </w:tcPr>
          <w:p w14:paraId="199C12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-2.181</w:t>
            </w:r>
          </w:p>
        </w:tc>
        <w:tc>
          <w:tcPr>
            <w:tcW w:w="0" w:type="auto"/>
            <w:shd w:val="clear" w:color="auto" w:fill="auto"/>
            <w:noWrap/>
            <w:vAlign w:val="center"/>
            <w:hideMark/>
          </w:tcPr>
          <w:p w14:paraId="13702D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-2.018</w:t>
            </w:r>
          </w:p>
        </w:tc>
        <w:tc>
          <w:tcPr>
            <w:tcW w:w="0" w:type="auto"/>
            <w:shd w:val="clear" w:color="auto" w:fill="auto"/>
            <w:noWrap/>
            <w:vAlign w:val="center"/>
            <w:hideMark/>
          </w:tcPr>
          <w:p w14:paraId="51809D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0.144</w:t>
            </w:r>
          </w:p>
        </w:tc>
        <w:tc>
          <w:tcPr>
            <w:tcW w:w="0" w:type="auto"/>
            <w:shd w:val="clear" w:color="auto" w:fill="auto"/>
            <w:noWrap/>
            <w:vAlign w:val="center"/>
            <w:hideMark/>
          </w:tcPr>
          <w:p w14:paraId="4E36D9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94A6A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0.865</w:t>
            </w:r>
          </w:p>
        </w:tc>
        <w:tc>
          <w:tcPr>
            <w:tcW w:w="0" w:type="auto"/>
            <w:shd w:val="clear" w:color="auto" w:fill="auto"/>
            <w:noWrap/>
            <w:vAlign w:val="center"/>
            <w:hideMark/>
          </w:tcPr>
          <w:p w14:paraId="26E9DB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49330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05AC9189" w14:textId="77777777" w:rsidTr="001550D3">
        <w:trPr>
          <w:trHeight w:val="290"/>
        </w:trPr>
        <w:tc>
          <w:tcPr>
            <w:tcW w:w="0" w:type="auto"/>
            <w:shd w:val="clear" w:color="auto" w:fill="auto"/>
            <w:noWrap/>
            <w:vAlign w:val="center"/>
            <w:hideMark/>
          </w:tcPr>
          <w:p w14:paraId="4463DA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332</w:t>
            </w:r>
          </w:p>
        </w:tc>
        <w:tc>
          <w:tcPr>
            <w:tcW w:w="0" w:type="auto"/>
            <w:shd w:val="clear" w:color="auto" w:fill="auto"/>
            <w:noWrap/>
            <w:vAlign w:val="center"/>
            <w:hideMark/>
          </w:tcPr>
          <w:p w14:paraId="45C9F2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298-00-0</w:t>
            </w:r>
          </w:p>
        </w:tc>
        <w:tc>
          <w:tcPr>
            <w:tcW w:w="0" w:type="auto"/>
            <w:shd w:val="clear" w:color="auto" w:fill="auto"/>
            <w:noWrap/>
            <w:vAlign w:val="center"/>
            <w:hideMark/>
          </w:tcPr>
          <w:p w14:paraId="6F603A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5.583</w:t>
            </w:r>
          </w:p>
        </w:tc>
        <w:tc>
          <w:tcPr>
            <w:tcW w:w="0" w:type="auto"/>
            <w:shd w:val="clear" w:color="auto" w:fill="auto"/>
            <w:noWrap/>
            <w:vAlign w:val="center"/>
            <w:hideMark/>
          </w:tcPr>
          <w:p w14:paraId="59BD90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1.046</w:t>
            </w:r>
          </w:p>
        </w:tc>
        <w:tc>
          <w:tcPr>
            <w:tcW w:w="0" w:type="auto"/>
            <w:shd w:val="clear" w:color="auto" w:fill="auto"/>
            <w:noWrap/>
            <w:vAlign w:val="center"/>
            <w:hideMark/>
          </w:tcPr>
          <w:p w14:paraId="586B2A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0.862</w:t>
            </w:r>
          </w:p>
        </w:tc>
        <w:tc>
          <w:tcPr>
            <w:tcW w:w="0" w:type="auto"/>
            <w:shd w:val="clear" w:color="auto" w:fill="auto"/>
            <w:noWrap/>
            <w:vAlign w:val="center"/>
            <w:hideMark/>
          </w:tcPr>
          <w:p w14:paraId="224878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-1.446</w:t>
            </w:r>
          </w:p>
        </w:tc>
        <w:tc>
          <w:tcPr>
            <w:tcW w:w="0" w:type="auto"/>
            <w:shd w:val="clear" w:color="auto" w:fill="auto"/>
            <w:noWrap/>
            <w:vAlign w:val="center"/>
            <w:hideMark/>
          </w:tcPr>
          <w:p w14:paraId="514401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-1.607</w:t>
            </w:r>
          </w:p>
        </w:tc>
        <w:tc>
          <w:tcPr>
            <w:tcW w:w="0" w:type="auto"/>
            <w:shd w:val="clear" w:color="auto" w:fill="auto"/>
            <w:noWrap/>
            <w:vAlign w:val="center"/>
            <w:hideMark/>
          </w:tcPr>
          <w:p w14:paraId="38F293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-0.148</w:t>
            </w:r>
          </w:p>
        </w:tc>
        <w:tc>
          <w:tcPr>
            <w:tcW w:w="0" w:type="auto"/>
            <w:shd w:val="clear" w:color="auto" w:fill="auto"/>
            <w:noWrap/>
            <w:vAlign w:val="center"/>
            <w:hideMark/>
          </w:tcPr>
          <w:p w14:paraId="4D21EA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0.475</w:t>
            </w:r>
          </w:p>
        </w:tc>
        <w:tc>
          <w:tcPr>
            <w:tcW w:w="0" w:type="auto"/>
            <w:shd w:val="clear" w:color="auto" w:fill="auto"/>
            <w:noWrap/>
            <w:vAlign w:val="center"/>
            <w:hideMark/>
          </w:tcPr>
          <w:p w14:paraId="2935BB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-0.573</w:t>
            </w:r>
          </w:p>
        </w:tc>
        <w:tc>
          <w:tcPr>
            <w:tcW w:w="0" w:type="auto"/>
            <w:shd w:val="clear" w:color="auto" w:fill="auto"/>
            <w:noWrap/>
            <w:vAlign w:val="center"/>
            <w:hideMark/>
          </w:tcPr>
          <w:p w14:paraId="0D6DD6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0.765</w:t>
            </w:r>
          </w:p>
        </w:tc>
        <w:tc>
          <w:tcPr>
            <w:tcW w:w="0" w:type="auto"/>
            <w:shd w:val="clear" w:color="auto" w:fill="auto"/>
            <w:noWrap/>
            <w:vAlign w:val="center"/>
            <w:hideMark/>
          </w:tcPr>
          <w:p w14:paraId="49BF7A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-0.495</w:t>
            </w:r>
          </w:p>
        </w:tc>
        <w:tc>
          <w:tcPr>
            <w:tcW w:w="0" w:type="auto"/>
            <w:shd w:val="clear" w:color="auto" w:fill="auto"/>
            <w:noWrap/>
            <w:vAlign w:val="center"/>
            <w:hideMark/>
          </w:tcPr>
          <w:p w14:paraId="51CAA8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6B340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77DD3D6" w14:textId="77777777" w:rsidTr="001550D3">
        <w:trPr>
          <w:trHeight w:val="290"/>
        </w:trPr>
        <w:tc>
          <w:tcPr>
            <w:tcW w:w="0" w:type="auto"/>
            <w:shd w:val="clear" w:color="auto" w:fill="auto"/>
            <w:noWrap/>
            <w:vAlign w:val="center"/>
            <w:hideMark/>
          </w:tcPr>
          <w:p w14:paraId="4857D6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333</w:t>
            </w:r>
          </w:p>
        </w:tc>
        <w:tc>
          <w:tcPr>
            <w:tcW w:w="0" w:type="auto"/>
            <w:shd w:val="clear" w:color="auto" w:fill="auto"/>
            <w:noWrap/>
            <w:vAlign w:val="center"/>
            <w:hideMark/>
          </w:tcPr>
          <w:p w14:paraId="6CC689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298-02-2</w:t>
            </w:r>
          </w:p>
        </w:tc>
        <w:tc>
          <w:tcPr>
            <w:tcW w:w="0" w:type="auto"/>
            <w:shd w:val="clear" w:color="auto" w:fill="auto"/>
            <w:noWrap/>
            <w:vAlign w:val="center"/>
            <w:hideMark/>
          </w:tcPr>
          <w:p w14:paraId="17948D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5.892</w:t>
            </w:r>
          </w:p>
        </w:tc>
        <w:tc>
          <w:tcPr>
            <w:tcW w:w="0" w:type="auto"/>
            <w:shd w:val="clear" w:color="auto" w:fill="auto"/>
            <w:noWrap/>
            <w:vAlign w:val="center"/>
            <w:hideMark/>
          </w:tcPr>
          <w:p w14:paraId="39041C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1.140</w:t>
            </w:r>
          </w:p>
        </w:tc>
        <w:tc>
          <w:tcPr>
            <w:tcW w:w="0" w:type="auto"/>
            <w:shd w:val="clear" w:color="auto" w:fill="auto"/>
            <w:noWrap/>
            <w:vAlign w:val="center"/>
            <w:hideMark/>
          </w:tcPr>
          <w:p w14:paraId="6DC6F1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0.143</w:t>
            </w:r>
          </w:p>
        </w:tc>
        <w:tc>
          <w:tcPr>
            <w:tcW w:w="0" w:type="auto"/>
            <w:shd w:val="clear" w:color="auto" w:fill="auto"/>
            <w:noWrap/>
            <w:vAlign w:val="center"/>
            <w:hideMark/>
          </w:tcPr>
          <w:p w14:paraId="043298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241021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-0.886</w:t>
            </w:r>
          </w:p>
        </w:tc>
        <w:tc>
          <w:tcPr>
            <w:tcW w:w="0" w:type="auto"/>
            <w:shd w:val="clear" w:color="auto" w:fill="auto"/>
            <w:noWrap/>
            <w:vAlign w:val="center"/>
            <w:hideMark/>
          </w:tcPr>
          <w:p w14:paraId="19F3C9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0.584</w:t>
            </w:r>
          </w:p>
        </w:tc>
        <w:tc>
          <w:tcPr>
            <w:tcW w:w="0" w:type="auto"/>
            <w:shd w:val="clear" w:color="auto" w:fill="auto"/>
            <w:noWrap/>
            <w:vAlign w:val="center"/>
            <w:hideMark/>
          </w:tcPr>
          <w:p w14:paraId="388862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1.426</w:t>
            </w:r>
          </w:p>
        </w:tc>
        <w:tc>
          <w:tcPr>
            <w:tcW w:w="0" w:type="auto"/>
            <w:shd w:val="clear" w:color="auto" w:fill="auto"/>
            <w:noWrap/>
            <w:vAlign w:val="center"/>
            <w:hideMark/>
          </w:tcPr>
          <w:p w14:paraId="63270E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6C5D72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7FB85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1.601</w:t>
            </w:r>
          </w:p>
        </w:tc>
        <w:tc>
          <w:tcPr>
            <w:tcW w:w="0" w:type="auto"/>
            <w:shd w:val="clear" w:color="auto" w:fill="auto"/>
            <w:noWrap/>
            <w:vAlign w:val="center"/>
            <w:hideMark/>
          </w:tcPr>
          <w:p w14:paraId="672F32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8AD9D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3.141</w:t>
            </w:r>
          </w:p>
        </w:tc>
      </w:tr>
      <w:tr w:rsidR="001550D3" w:rsidRPr="001550D3" w14:paraId="2E3EBF31" w14:textId="77777777" w:rsidTr="001550D3">
        <w:trPr>
          <w:trHeight w:val="290"/>
        </w:trPr>
        <w:tc>
          <w:tcPr>
            <w:tcW w:w="0" w:type="auto"/>
            <w:shd w:val="clear" w:color="auto" w:fill="auto"/>
            <w:noWrap/>
            <w:vAlign w:val="center"/>
            <w:hideMark/>
          </w:tcPr>
          <w:p w14:paraId="1134A6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334</w:t>
            </w:r>
          </w:p>
        </w:tc>
        <w:tc>
          <w:tcPr>
            <w:tcW w:w="0" w:type="auto"/>
            <w:shd w:val="clear" w:color="auto" w:fill="auto"/>
            <w:noWrap/>
            <w:vAlign w:val="center"/>
            <w:hideMark/>
          </w:tcPr>
          <w:p w14:paraId="2BD66E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298-04-4</w:t>
            </w:r>
          </w:p>
        </w:tc>
        <w:tc>
          <w:tcPr>
            <w:tcW w:w="0" w:type="auto"/>
            <w:shd w:val="clear" w:color="auto" w:fill="auto"/>
            <w:noWrap/>
            <w:vAlign w:val="center"/>
            <w:hideMark/>
          </w:tcPr>
          <w:p w14:paraId="5C489A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6.088</w:t>
            </w:r>
          </w:p>
        </w:tc>
        <w:tc>
          <w:tcPr>
            <w:tcW w:w="0" w:type="auto"/>
            <w:shd w:val="clear" w:color="auto" w:fill="auto"/>
            <w:noWrap/>
            <w:vAlign w:val="center"/>
            <w:hideMark/>
          </w:tcPr>
          <w:p w14:paraId="685545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1.208</w:t>
            </w:r>
          </w:p>
        </w:tc>
        <w:tc>
          <w:tcPr>
            <w:tcW w:w="0" w:type="auto"/>
            <w:shd w:val="clear" w:color="auto" w:fill="auto"/>
            <w:noWrap/>
            <w:vAlign w:val="center"/>
            <w:hideMark/>
          </w:tcPr>
          <w:p w14:paraId="2A5580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0.131</w:t>
            </w:r>
          </w:p>
        </w:tc>
        <w:tc>
          <w:tcPr>
            <w:tcW w:w="0" w:type="auto"/>
            <w:shd w:val="clear" w:color="auto" w:fill="auto"/>
            <w:noWrap/>
            <w:vAlign w:val="center"/>
            <w:hideMark/>
          </w:tcPr>
          <w:p w14:paraId="2D354B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709F51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-0.927</w:t>
            </w:r>
          </w:p>
        </w:tc>
        <w:tc>
          <w:tcPr>
            <w:tcW w:w="0" w:type="auto"/>
            <w:shd w:val="clear" w:color="auto" w:fill="auto"/>
            <w:noWrap/>
            <w:vAlign w:val="center"/>
            <w:hideMark/>
          </w:tcPr>
          <w:p w14:paraId="2AF77B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-0.634</w:t>
            </w:r>
          </w:p>
        </w:tc>
        <w:tc>
          <w:tcPr>
            <w:tcW w:w="0" w:type="auto"/>
            <w:shd w:val="clear" w:color="auto" w:fill="auto"/>
            <w:noWrap/>
            <w:vAlign w:val="center"/>
            <w:hideMark/>
          </w:tcPr>
          <w:p w14:paraId="734BF5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0.537</w:t>
            </w:r>
          </w:p>
        </w:tc>
        <w:tc>
          <w:tcPr>
            <w:tcW w:w="0" w:type="auto"/>
            <w:shd w:val="clear" w:color="auto" w:fill="auto"/>
            <w:noWrap/>
            <w:vAlign w:val="center"/>
            <w:hideMark/>
          </w:tcPr>
          <w:p w14:paraId="4413B7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436F01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49739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2.814</w:t>
            </w:r>
          </w:p>
        </w:tc>
        <w:tc>
          <w:tcPr>
            <w:tcW w:w="0" w:type="auto"/>
            <w:shd w:val="clear" w:color="auto" w:fill="auto"/>
            <w:noWrap/>
            <w:vAlign w:val="center"/>
            <w:hideMark/>
          </w:tcPr>
          <w:p w14:paraId="0894EA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40711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5.139</w:t>
            </w:r>
          </w:p>
        </w:tc>
      </w:tr>
      <w:tr w:rsidR="001550D3" w:rsidRPr="001550D3" w14:paraId="782A1041" w14:textId="77777777" w:rsidTr="001550D3">
        <w:trPr>
          <w:trHeight w:val="290"/>
        </w:trPr>
        <w:tc>
          <w:tcPr>
            <w:tcW w:w="0" w:type="auto"/>
            <w:shd w:val="clear" w:color="auto" w:fill="auto"/>
            <w:noWrap/>
            <w:vAlign w:val="center"/>
            <w:hideMark/>
          </w:tcPr>
          <w:p w14:paraId="383999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335</w:t>
            </w:r>
          </w:p>
        </w:tc>
        <w:tc>
          <w:tcPr>
            <w:tcW w:w="0" w:type="auto"/>
            <w:shd w:val="clear" w:color="auto" w:fill="auto"/>
            <w:noWrap/>
            <w:vAlign w:val="center"/>
            <w:hideMark/>
          </w:tcPr>
          <w:p w14:paraId="14BD41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298-46-4</w:t>
            </w:r>
          </w:p>
        </w:tc>
        <w:tc>
          <w:tcPr>
            <w:tcW w:w="0" w:type="auto"/>
            <w:shd w:val="clear" w:color="auto" w:fill="auto"/>
            <w:noWrap/>
            <w:vAlign w:val="center"/>
            <w:hideMark/>
          </w:tcPr>
          <w:p w14:paraId="3B7764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6.265</w:t>
            </w:r>
          </w:p>
        </w:tc>
        <w:tc>
          <w:tcPr>
            <w:tcW w:w="0" w:type="auto"/>
            <w:shd w:val="clear" w:color="auto" w:fill="auto"/>
            <w:noWrap/>
            <w:vAlign w:val="center"/>
            <w:hideMark/>
          </w:tcPr>
          <w:p w14:paraId="6E60FF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2.357</w:t>
            </w:r>
          </w:p>
        </w:tc>
        <w:tc>
          <w:tcPr>
            <w:tcW w:w="0" w:type="auto"/>
            <w:shd w:val="clear" w:color="auto" w:fill="auto"/>
            <w:noWrap/>
            <w:vAlign w:val="center"/>
            <w:hideMark/>
          </w:tcPr>
          <w:p w14:paraId="1A39A4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2.892</w:t>
            </w:r>
          </w:p>
        </w:tc>
        <w:tc>
          <w:tcPr>
            <w:tcW w:w="0" w:type="auto"/>
            <w:shd w:val="clear" w:color="auto" w:fill="auto"/>
            <w:noWrap/>
            <w:vAlign w:val="center"/>
            <w:hideMark/>
          </w:tcPr>
          <w:p w14:paraId="307578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0.315</w:t>
            </w:r>
          </w:p>
        </w:tc>
        <w:tc>
          <w:tcPr>
            <w:tcW w:w="0" w:type="auto"/>
            <w:shd w:val="clear" w:color="auto" w:fill="auto"/>
            <w:noWrap/>
            <w:vAlign w:val="center"/>
            <w:hideMark/>
          </w:tcPr>
          <w:p w14:paraId="258CD5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-0.319</w:t>
            </w:r>
          </w:p>
        </w:tc>
        <w:tc>
          <w:tcPr>
            <w:tcW w:w="0" w:type="auto"/>
            <w:shd w:val="clear" w:color="auto" w:fill="auto"/>
            <w:noWrap/>
            <w:vAlign w:val="center"/>
            <w:hideMark/>
          </w:tcPr>
          <w:p w14:paraId="26F05C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6E24CD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0.468</w:t>
            </w:r>
          </w:p>
        </w:tc>
        <w:tc>
          <w:tcPr>
            <w:tcW w:w="0" w:type="auto"/>
            <w:shd w:val="clear" w:color="auto" w:fill="auto"/>
            <w:noWrap/>
            <w:vAlign w:val="center"/>
            <w:hideMark/>
          </w:tcPr>
          <w:p w14:paraId="14E249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-3.631</w:t>
            </w:r>
          </w:p>
        </w:tc>
        <w:tc>
          <w:tcPr>
            <w:tcW w:w="0" w:type="auto"/>
            <w:shd w:val="clear" w:color="auto" w:fill="auto"/>
            <w:noWrap/>
            <w:vAlign w:val="center"/>
            <w:hideMark/>
          </w:tcPr>
          <w:p w14:paraId="48285B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1.164</w:t>
            </w:r>
          </w:p>
        </w:tc>
        <w:tc>
          <w:tcPr>
            <w:tcW w:w="0" w:type="auto"/>
            <w:shd w:val="clear" w:color="auto" w:fill="auto"/>
            <w:noWrap/>
            <w:vAlign w:val="center"/>
            <w:hideMark/>
          </w:tcPr>
          <w:p w14:paraId="4F465E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0.591</w:t>
            </w:r>
          </w:p>
        </w:tc>
        <w:tc>
          <w:tcPr>
            <w:tcW w:w="0" w:type="auto"/>
            <w:shd w:val="clear" w:color="auto" w:fill="auto"/>
            <w:noWrap/>
            <w:vAlign w:val="center"/>
            <w:hideMark/>
          </w:tcPr>
          <w:p w14:paraId="59997D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06545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8D39AF8" w14:textId="77777777" w:rsidTr="001550D3">
        <w:trPr>
          <w:trHeight w:val="290"/>
        </w:trPr>
        <w:tc>
          <w:tcPr>
            <w:tcW w:w="0" w:type="auto"/>
            <w:shd w:val="clear" w:color="auto" w:fill="auto"/>
            <w:noWrap/>
            <w:vAlign w:val="center"/>
            <w:hideMark/>
          </w:tcPr>
          <w:p w14:paraId="00BE8C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336</w:t>
            </w:r>
          </w:p>
        </w:tc>
        <w:tc>
          <w:tcPr>
            <w:tcW w:w="0" w:type="auto"/>
            <w:shd w:val="clear" w:color="auto" w:fill="auto"/>
            <w:noWrap/>
            <w:vAlign w:val="center"/>
            <w:hideMark/>
          </w:tcPr>
          <w:p w14:paraId="2919DF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29878-31-7</w:t>
            </w:r>
          </w:p>
        </w:tc>
        <w:tc>
          <w:tcPr>
            <w:tcW w:w="0" w:type="auto"/>
            <w:shd w:val="clear" w:color="auto" w:fill="auto"/>
            <w:noWrap/>
            <w:vAlign w:val="center"/>
            <w:hideMark/>
          </w:tcPr>
          <w:p w14:paraId="6096CD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4.971</w:t>
            </w:r>
          </w:p>
        </w:tc>
        <w:tc>
          <w:tcPr>
            <w:tcW w:w="0" w:type="auto"/>
            <w:shd w:val="clear" w:color="auto" w:fill="auto"/>
            <w:noWrap/>
            <w:vAlign w:val="center"/>
            <w:hideMark/>
          </w:tcPr>
          <w:p w14:paraId="14447A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0.961</w:t>
            </w:r>
          </w:p>
        </w:tc>
        <w:tc>
          <w:tcPr>
            <w:tcW w:w="0" w:type="auto"/>
            <w:shd w:val="clear" w:color="auto" w:fill="auto"/>
            <w:noWrap/>
            <w:vAlign w:val="center"/>
            <w:hideMark/>
          </w:tcPr>
          <w:p w14:paraId="2209E6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0D646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0.315</w:t>
            </w:r>
          </w:p>
        </w:tc>
        <w:tc>
          <w:tcPr>
            <w:tcW w:w="0" w:type="auto"/>
            <w:shd w:val="clear" w:color="auto" w:fill="auto"/>
            <w:noWrap/>
            <w:vAlign w:val="center"/>
            <w:hideMark/>
          </w:tcPr>
          <w:p w14:paraId="676A3D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0.009</w:t>
            </w:r>
          </w:p>
        </w:tc>
        <w:tc>
          <w:tcPr>
            <w:tcW w:w="0" w:type="auto"/>
            <w:shd w:val="clear" w:color="auto" w:fill="auto"/>
            <w:noWrap/>
            <w:vAlign w:val="center"/>
            <w:hideMark/>
          </w:tcPr>
          <w:p w14:paraId="71C7D7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1AA84F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5FAC5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-0.271</w:t>
            </w:r>
          </w:p>
        </w:tc>
        <w:tc>
          <w:tcPr>
            <w:tcW w:w="0" w:type="auto"/>
            <w:shd w:val="clear" w:color="auto" w:fill="auto"/>
            <w:noWrap/>
            <w:vAlign w:val="center"/>
            <w:hideMark/>
          </w:tcPr>
          <w:p w14:paraId="4068A0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1.038</w:t>
            </w:r>
          </w:p>
        </w:tc>
        <w:tc>
          <w:tcPr>
            <w:tcW w:w="0" w:type="auto"/>
            <w:shd w:val="clear" w:color="auto" w:fill="auto"/>
            <w:noWrap/>
            <w:vAlign w:val="center"/>
            <w:hideMark/>
          </w:tcPr>
          <w:p w14:paraId="08EEE7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02723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88F9F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0AD22F7C" w14:textId="77777777" w:rsidTr="001550D3">
        <w:trPr>
          <w:trHeight w:val="290"/>
        </w:trPr>
        <w:tc>
          <w:tcPr>
            <w:tcW w:w="0" w:type="auto"/>
            <w:shd w:val="clear" w:color="auto" w:fill="auto"/>
            <w:noWrap/>
            <w:vAlign w:val="center"/>
            <w:hideMark/>
          </w:tcPr>
          <w:p w14:paraId="38ECD9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337</w:t>
            </w:r>
          </w:p>
        </w:tc>
        <w:tc>
          <w:tcPr>
            <w:tcW w:w="0" w:type="auto"/>
            <w:shd w:val="clear" w:color="auto" w:fill="auto"/>
            <w:noWrap/>
            <w:vAlign w:val="center"/>
            <w:hideMark/>
          </w:tcPr>
          <w:p w14:paraId="714E15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300-76-5</w:t>
            </w:r>
          </w:p>
        </w:tc>
        <w:tc>
          <w:tcPr>
            <w:tcW w:w="0" w:type="auto"/>
            <w:shd w:val="clear" w:color="auto" w:fill="auto"/>
            <w:noWrap/>
            <w:vAlign w:val="center"/>
            <w:hideMark/>
          </w:tcPr>
          <w:p w14:paraId="5B986E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6.436</w:t>
            </w:r>
          </w:p>
        </w:tc>
        <w:tc>
          <w:tcPr>
            <w:tcW w:w="0" w:type="auto"/>
            <w:shd w:val="clear" w:color="auto" w:fill="auto"/>
            <w:noWrap/>
            <w:vAlign w:val="center"/>
            <w:hideMark/>
          </w:tcPr>
          <w:p w14:paraId="01DCD3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0.799</w:t>
            </w:r>
          </w:p>
        </w:tc>
        <w:tc>
          <w:tcPr>
            <w:tcW w:w="0" w:type="auto"/>
            <w:shd w:val="clear" w:color="auto" w:fill="auto"/>
            <w:noWrap/>
            <w:vAlign w:val="center"/>
            <w:hideMark/>
          </w:tcPr>
          <w:p w14:paraId="0F9A63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0DEAF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69F6E8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-0.886</w:t>
            </w:r>
          </w:p>
        </w:tc>
        <w:tc>
          <w:tcPr>
            <w:tcW w:w="0" w:type="auto"/>
            <w:shd w:val="clear" w:color="auto" w:fill="auto"/>
            <w:noWrap/>
            <w:vAlign w:val="center"/>
            <w:hideMark/>
          </w:tcPr>
          <w:p w14:paraId="4035AE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-0.476</w:t>
            </w:r>
          </w:p>
        </w:tc>
        <w:tc>
          <w:tcPr>
            <w:tcW w:w="0" w:type="auto"/>
            <w:shd w:val="clear" w:color="auto" w:fill="auto"/>
            <w:noWrap/>
            <w:vAlign w:val="center"/>
            <w:hideMark/>
          </w:tcPr>
          <w:p w14:paraId="666ED9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58BF1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24B3C5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FB431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2.814</w:t>
            </w:r>
          </w:p>
        </w:tc>
        <w:tc>
          <w:tcPr>
            <w:tcW w:w="0" w:type="auto"/>
            <w:shd w:val="clear" w:color="auto" w:fill="auto"/>
            <w:noWrap/>
            <w:vAlign w:val="center"/>
            <w:hideMark/>
          </w:tcPr>
          <w:p w14:paraId="5EDBF4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745C6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3E9E6ED" w14:textId="77777777" w:rsidTr="001550D3">
        <w:trPr>
          <w:trHeight w:val="290"/>
        </w:trPr>
        <w:tc>
          <w:tcPr>
            <w:tcW w:w="0" w:type="auto"/>
            <w:shd w:val="clear" w:color="auto" w:fill="auto"/>
            <w:noWrap/>
            <w:vAlign w:val="center"/>
            <w:hideMark/>
          </w:tcPr>
          <w:p w14:paraId="3C7453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338</w:t>
            </w:r>
          </w:p>
        </w:tc>
        <w:tc>
          <w:tcPr>
            <w:tcW w:w="0" w:type="auto"/>
            <w:shd w:val="clear" w:color="auto" w:fill="auto"/>
            <w:noWrap/>
            <w:vAlign w:val="center"/>
            <w:hideMark/>
          </w:tcPr>
          <w:p w14:paraId="55A323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301-04-2</w:t>
            </w:r>
          </w:p>
        </w:tc>
        <w:tc>
          <w:tcPr>
            <w:tcW w:w="0" w:type="auto"/>
            <w:shd w:val="clear" w:color="auto" w:fill="auto"/>
            <w:noWrap/>
            <w:vAlign w:val="center"/>
            <w:hideMark/>
          </w:tcPr>
          <w:p w14:paraId="6EA799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3.781</w:t>
            </w:r>
          </w:p>
        </w:tc>
        <w:tc>
          <w:tcPr>
            <w:tcW w:w="0" w:type="auto"/>
            <w:shd w:val="clear" w:color="auto" w:fill="auto"/>
            <w:noWrap/>
            <w:vAlign w:val="center"/>
            <w:hideMark/>
          </w:tcPr>
          <w:p w14:paraId="2EB64E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3.059</w:t>
            </w:r>
          </w:p>
        </w:tc>
        <w:tc>
          <w:tcPr>
            <w:tcW w:w="0" w:type="auto"/>
            <w:shd w:val="clear" w:color="auto" w:fill="auto"/>
            <w:noWrap/>
            <w:vAlign w:val="center"/>
            <w:hideMark/>
          </w:tcPr>
          <w:p w14:paraId="22E6E0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E3E6F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0C4870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521B05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3.304</w:t>
            </w:r>
          </w:p>
        </w:tc>
        <w:tc>
          <w:tcPr>
            <w:tcW w:w="0" w:type="auto"/>
            <w:shd w:val="clear" w:color="auto" w:fill="auto"/>
            <w:noWrap/>
            <w:vAlign w:val="center"/>
            <w:hideMark/>
          </w:tcPr>
          <w:p w14:paraId="71A6CB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1.833</w:t>
            </w:r>
          </w:p>
        </w:tc>
        <w:tc>
          <w:tcPr>
            <w:tcW w:w="0" w:type="auto"/>
            <w:shd w:val="clear" w:color="auto" w:fill="auto"/>
            <w:noWrap/>
            <w:vAlign w:val="center"/>
            <w:hideMark/>
          </w:tcPr>
          <w:p w14:paraId="26E996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-3.123</w:t>
            </w:r>
          </w:p>
        </w:tc>
        <w:tc>
          <w:tcPr>
            <w:tcW w:w="0" w:type="auto"/>
            <w:shd w:val="clear" w:color="auto" w:fill="auto"/>
            <w:noWrap/>
            <w:vAlign w:val="center"/>
            <w:hideMark/>
          </w:tcPr>
          <w:p w14:paraId="6A377D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0.338</w:t>
            </w:r>
          </w:p>
        </w:tc>
        <w:tc>
          <w:tcPr>
            <w:tcW w:w="0" w:type="auto"/>
            <w:shd w:val="clear" w:color="auto" w:fill="auto"/>
            <w:noWrap/>
            <w:vAlign w:val="center"/>
            <w:hideMark/>
          </w:tcPr>
          <w:p w14:paraId="6DD2E7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4F0923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CAB55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59DBEAE3" w14:textId="77777777" w:rsidTr="001550D3">
        <w:trPr>
          <w:trHeight w:val="290"/>
        </w:trPr>
        <w:tc>
          <w:tcPr>
            <w:tcW w:w="0" w:type="auto"/>
            <w:shd w:val="clear" w:color="auto" w:fill="auto"/>
            <w:noWrap/>
            <w:vAlign w:val="center"/>
            <w:hideMark/>
          </w:tcPr>
          <w:p w14:paraId="7F4CF5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339</w:t>
            </w:r>
          </w:p>
        </w:tc>
        <w:tc>
          <w:tcPr>
            <w:tcW w:w="0" w:type="auto"/>
            <w:shd w:val="clear" w:color="auto" w:fill="auto"/>
            <w:noWrap/>
            <w:vAlign w:val="center"/>
            <w:hideMark/>
          </w:tcPr>
          <w:p w14:paraId="467F96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301-12-2</w:t>
            </w:r>
          </w:p>
        </w:tc>
        <w:tc>
          <w:tcPr>
            <w:tcW w:w="0" w:type="auto"/>
            <w:shd w:val="clear" w:color="auto" w:fill="auto"/>
            <w:noWrap/>
            <w:vAlign w:val="center"/>
            <w:hideMark/>
          </w:tcPr>
          <w:p w14:paraId="27C896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5.506</w:t>
            </w:r>
          </w:p>
        </w:tc>
        <w:tc>
          <w:tcPr>
            <w:tcW w:w="0" w:type="auto"/>
            <w:shd w:val="clear" w:color="auto" w:fill="auto"/>
            <w:noWrap/>
            <w:vAlign w:val="center"/>
            <w:hideMark/>
          </w:tcPr>
          <w:p w14:paraId="553071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1.132</w:t>
            </w:r>
          </w:p>
        </w:tc>
        <w:tc>
          <w:tcPr>
            <w:tcW w:w="0" w:type="auto"/>
            <w:shd w:val="clear" w:color="auto" w:fill="auto"/>
            <w:noWrap/>
            <w:vAlign w:val="center"/>
            <w:hideMark/>
          </w:tcPr>
          <w:p w14:paraId="3E8A5E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0.088</w:t>
            </w:r>
          </w:p>
        </w:tc>
        <w:tc>
          <w:tcPr>
            <w:tcW w:w="0" w:type="auto"/>
            <w:shd w:val="clear" w:color="auto" w:fill="auto"/>
            <w:noWrap/>
            <w:vAlign w:val="center"/>
            <w:hideMark/>
          </w:tcPr>
          <w:p w14:paraId="5D49C2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71ADD5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-0.886</w:t>
            </w:r>
          </w:p>
        </w:tc>
        <w:tc>
          <w:tcPr>
            <w:tcW w:w="0" w:type="auto"/>
            <w:shd w:val="clear" w:color="auto" w:fill="auto"/>
            <w:noWrap/>
            <w:vAlign w:val="center"/>
            <w:hideMark/>
          </w:tcPr>
          <w:p w14:paraId="34F047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-0.817</w:t>
            </w:r>
          </w:p>
        </w:tc>
        <w:tc>
          <w:tcPr>
            <w:tcW w:w="0" w:type="auto"/>
            <w:shd w:val="clear" w:color="auto" w:fill="auto"/>
            <w:noWrap/>
            <w:vAlign w:val="center"/>
            <w:hideMark/>
          </w:tcPr>
          <w:p w14:paraId="00FDA4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D8E91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16564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9CBEF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2.814</w:t>
            </w:r>
          </w:p>
        </w:tc>
        <w:tc>
          <w:tcPr>
            <w:tcW w:w="0" w:type="auto"/>
            <w:shd w:val="clear" w:color="auto" w:fill="auto"/>
            <w:noWrap/>
            <w:vAlign w:val="center"/>
            <w:hideMark/>
          </w:tcPr>
          <w:p w14:paraId="0FBA6C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DE1C8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2.369</w:t>
            </w:r>
          </w:p>
        </w:tc>
      </w:tr>
      <w:tr w:rsidR="001550D3" w:rsidRPr="001550D3" w14:paraId="488D937E" w14:textId="77777777" w:rsidTr="001550D3">
        <w:trPr>
          <w:trHeight w:val="290"/>
        </w:trPr>
        <w:tc>
          <w:tcPr>
            <w:tcW w:w="0" w:type="auto"/>
            <w:shd w:val="clear" w:color="auto" w:fill="auto"/>
            <w:noWrap/>
            <w:vAlign w:val="center"/>
            <w:hideMark/>
          </w:tcPr>
          <w:p w14:paraId="64CEEB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340</w:t>
            </w:r>
          </w:p>
        </w:tc>
        <w:tc>
          <w:tcPr>
            <w:tcW w:w="0" w:type="auto"/>
            <w:shd w:val="clear" w:color="auto" w:fill="auto"/>
            <w:noWrap/>
            <w:vAlign w:val="center"/>
            <w:hideMark/>
          </w:tcPr>
          <w:p w14:paraId="711DCF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30125-65-6</w:t>
            </w:r>
          </w:p>
        </w:tc>
        <w:tc>
          <w:tcPr>
            <w:tcW w:w="0" w:type="auto"/>
            <w:shd w:val="clear" w:color="auto" w:fill="auto"/>
            <w:noWrap/>
            <w:vAlign w:val="center"/>
            <w:hideMark/>
          </w:tcPr>
          <w:p w14:paraId="1FA9D0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5.808</w:t>
            </w:r>
          </w:p>
        </w:tc>
        <w:tc>
          <w:tcPr>
            <w:tcW w:w="0" w:type="auto"/>
            <w:shd w:val="clear" w:color="auto" w:fill="auto"/>
            <w:noWrap/>
            <w:vAlign w:val="center"/>
            <w:hideMark/>
          </w:tcPr>
          <w:p w14:paraId="50ABAA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1.188</w:t>
            </w:r>
          </w:p>
        </w:tc>
        <w:tc>
          <w:tcPr>
            <w:tcW w:w="0" w:type="auto"/>
            <w:shd w:val="clear" w:color="auto" w:fill="auto"/>
            <w:noWrap/>
            <w:vAlign w:val="center"/>
            <w:hideMark/>
          </w:tcPr>
          <w:p w14:paraId="64B4D5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1.375</w:t>
            </w:r>
          </w:p>
        </w:tc>
        <w:tc>
          <w:tcPr>
            <w:tcW w:w="0" w:type="auto"/>
            <w:shd w:val="clear" w:color="auto" w:fill="auto"/>
            <w:noWrap/>
            <w:vAlign w:val="center"/>
            <w:hideMark/>
          </w:tcPr>
          <w:p w14:paraId="086AF1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0.315</w:t>
            </w:r>
          </w:p>
        </w:tc>
        <w:tc>
          <w:tcPr>
            <w:tcW w:w="0" w:type="auto"/>
            <w:shd w:val="clear" w:color="auto" w:fill="auto"/>
            <w:noWrap/>
            <w:vAlign w:val="center"/>
            <w:hideMark/>
          </w:tcPr>
          <w:p w14:paraId="09C4B6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0.227</w:t>
            </w:r>
          </w:p>
        </w:tc>
        <w:tc>
          <w:tcPr>
            <w:tcW w:w="0" w:type="auto"/>
            <w:shd w:val="clear" w:color="auto" w:fill="auto"/>
            <w:noWrap/>
            <w:vAlign w:val="center"/>
            <w:hideMark/>
          </w:tcPr>
          <w:p w14:paraId="5A92C2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0.319</w:t>
            </w:r>
          </w:p>
        </w:tc>
        <w:tc>
          <w:tcPr>
            <w:tcW w:w="0" w:type="auto"/>
            <w:shd w:val="clear" w:color="auto" w:fill="auto"/>
            <w:noWrap/>
            <w:vAlign w:val="center"/>
            <w:hideMark/>
          </w:tcPr>
          <w:p w14:paraId="4B2D2B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-2.706</w:t>
            </w:r>
          </w:p>
        </w:tc>
        <w:tc>
          <w:tcPr>
            <w:tcW w:w="0" w:type="auto"/>
            <w:shd w:val="clear" w:color="auto" w:fill="auto"/>
            <w:noWrap/>
            <w:vAlign w:val="center"/>
            <w:hideMark/>
          </w:tcPr>
          <w:p w14:paraId="1EE1EF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-4.295</w:t>
            </w:r>
          </w:p>
        </w:tc>
        <w:tc>
          <w:tcPr>
            <w:tcW w:w="0" w:type="auto"/>
            <w:shd w:val="clear" w:color="auto" w:fill="auto"/>
            <w:noWrap/>
            <w:vAlign w:val="center"/>
            <w:hideMark/>
          </w:tcPr>
          <w:p w14:paraId="5CA912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1.276</w:t>
            </w:r>
          </w:p>
        </w:tc>
        <w:tc>
          <w:tcPr>
            <w:tcW w:w="0" w:type="auto"/>
            <w:shd w:val="clear" w:color="auto" w:fill="auto"/>
            <w:noWrap/>
            <w:vAlign w:val="center"/>
            <w:hideMark/>
          </w:tcPr>
          <w:p w14:paraId="5D3CCC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006F20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236BA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49F337AA" w14:textId="77777777" w:rsidTr="001550D3">
        <w:trPr>
          <w:trHeight w:val="290"/>
        </w:trPr>
        <w:tc>
          <w:tcPr>
            <w:tcW w:w="0" w:type="auto"/>
            <w:shd w:val="clear" w:color="auto" w:fill="auto"/>
            <w:noWrap/>
            <w:vAlign w:val="center"/>
            <w:hideMark/>
          </w:tcPr>
          <w:p w14:paraId="7A6022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341</w:t>
            </w:r>
          </w:p>
        </w:tc>
        <w:tc>
          <w:tcPr>
            <w:tcW w:w="0" w:type="auto"/>
            <w:shd w:val="clear" w:color="auto" w:fill="auto"/>
            <w:noWrap/>
            <w:vAlign w:val="center"/>
            <w:hideMark/>
          </w:tcPr>
          <w:p w14:paraId="550E53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302578-96-7</w:t>
            </w:r>
          </w:p>
        </w:tc>
        <w:tc>
          <w:tcPr>
            <w:tcW w:w="0" w:type="auto"/>
            <w:shd w:val="clear" w:color="auto" w:fill="auto"/>
            <w:noWrap/>
            <w:vAlign w:val="center"/>
            <w:hideMark/>
          </w:tcPr>
          <w:p w14:paraId="21A091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8.351</w:t>
            </w:r>
          </w:p>
        </w:tc>
        <w:tc>
          <w:tcPr>
            <w:tcW w:w="0" w:type="auto"/>
            <w:shd w:val="clear" w:color="auto" w:fill="auto"/>
            <w:noWrap/>
            <w:vAlign w:val="center"/>
            <w:hideMark/>
          </w:tcPr>
          <w:p w14:paraId="2804DF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1.302</w:t>
            </w:r>
          </w:p>
        </w:tc>
        <w:tc>
          <w:tcPr>
            <w:tcW w:w="0" w:type="auto"/>
            <w:shd w:val="clear" w:color="auto" w:fill="auto"/>
            <w:noWrap/>
            <w:vAlign w:val="center"/>
            <w:hideMark/>
          </w:tcPr>
          <w:p w14:paraId="5DFFF0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-0.049</w:t>
            </w:r>
          </w:p>
        </w:tc>
        <w:tc>
          <w:tcPr>
            <w:tcW w:w="0" w:type="auto"/>
            <w:shd w:val="clear" w:color="auto" w:fill="auto"/>
            <w:noWrap/>
            <w:vAlign w:val="center"/>
            <w:hideMark/>
          </w:tcPr>
          <w:p w14:paraId="3ECA4E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0.113</w:t>
            </w:r>
          </w:p>
        </w:tc>
        <w:tc>
          <w:tcPr>
            <w:tcW w:w="0" w:type="auto"/>
            <w:shd w:val="clear" w:color="auto" w:fill="auto"/>
            <w:noWrap/>
            <w:vAlign w:val="center"/>
            <w:hideMark/>
          </w:tcPr>
          <w:p w14:paraId="722010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1.521</w:t>
            </w:r>
          </w:p>
        </w:tc>
        <w:tc>
          <w:tcPr>
            <w:tcW w:w="0" w:type="auto"/>
            <w:shd w:val="clear" w:color="auto" w:fill="auto"/>
            <w:noWrap/>
            <w:vAlign w:val="center"/>
            <w:hideMark/>
          </w:tcPr>
          <w:p w14:paraId="531959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-1.978</w:t>
            </w:r>
          </w:p>
        </w:tc>
        <w:tc>
          <w:tcPr>
            <w:tcW w:w="0" w:type="auto"/>
            <w:shd w:val="clear" w:color="auto" w:fill="auto"/>
            <w:noWrap/>
            <w:vAlign w:val="center"/>
            <w:hideMark/>
          </w:tcPr>
          <w:p w14:paraId="0E8E44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-1.581</w:t>
            </w:r>
          </w:p>
        </w:tc>
        <w:tc>
          <w:tcPr>
            <w:tcW w:w="0" w:type="auto"/>
            <w:shd w:val="clear" w:color="auto" w:fill="auto"/>
            <w:noWrap/>
            <w:vAlign w:val="center"/>
            <w:hideMark/>
          </w:tcPr>
          <w:p w14:paraId="02E021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-3.868</w:t>
            </w:r>
          </w:p>
        </w:tc>
        <w:tc>
          <w:tcPr>
            <w:tcW w:w="0" w:type="auto"/>
            <w:shd w:val="clear" w:color="auto" w:fill="auto"/>
            <w:noWrap/>
            <w:vAlign w:val="center"/>
            <w:hideMark/>
          </w:tcPr>
          <w:p w14:paraId="6B80AC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2.233</w:t>
            </w:r>
          </w:p>
        </w:tc>
        <w:tc>
          <w:tcPr>
            <w:tcW w:w="0" w:type="auto"/>
            <w:shd w:val="clear" w:color="auto" w:fill="auto"/>
            <w:noWrap/>
            <w:vAlign w:val="center"/>
            <w:hideMark/>
          </w:tcPr>
          <w:p w14:paraId="4279A0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1.027</w:t>
            </w:r>
          </w:p>
        </w:tc>
        <w:tc>
          <w:tcPr>
            <w:tcW w:w="0" w:type="auto"/>
            <w:shd w:val="clear" w:color="auto" w:fill="auto"/>
            <w:noWrap/>
            <w:vAlign w:val="center"/>
            <w:hideMark/>
          </w:tcPr>
          <w:p w14:paraId="4F1FC9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18C2E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F265441" w14:textId="77777777" w:rsidTr="001550D3">
        <w:trPr>
          <w:trHeight w:val="290"/>
        </w:trPr>
        <w:tc>
          <w:tcPr>
            <w:tcW w:w="0" w:type="auto"/>
            <w:shd w:val="clear" w:color="auto" w:fill="auto"/>
            <w:noWrap/>
            <w:vAlign w:val="center"/>
            <w:hideMark/>
          </w:tcPr>
          <w:p w14:paraId="12AB3E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342</w:t>
            </w:r>
          </w:p>
        </w:tc>
        <w:tc>
          <w:tcPr>
            <w:tcW w:w="0" w:type="auto"/>
            <w:shd w:val="clear" w:color="auto" w:fill="auto"/>
            <w:noWrap/>
            <w:vAlign w:val="center"/>
            <w:hideMark/>
          </w:tcPr>
          <w:p w14:paraId="4E8911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302578-97-8</w:t>
            </w:r>
          </w:p>
        </w:tc>
        <w:tc>
          <w:tcPr>
            <w:tcW w:w="0" w:type="auto"/>
            <w:shd w:val="clear" w:color="auto" w:fill="auto"/>
            <w:noWrap/>
            <w:vAlign w:val="center"/>
            <w:hideMark/>
          </w:tcPr>
          <w:p w14:paraId="7B6049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8.351</w:t>
            </w:r>
          </w:p>
        </w:tc>
        <w:tc>
          <w:tcPr>
            <w:tcW w:w="0" w:type="auto"/>
            <w:shd w:val="clear" w:color="auto" w:fill="auto"/>
            <w:noWrap/>
            <w:vAlign w:val="center"/>
            <w:hideMark/>
          </w:tcPr>
          <w:p w14:paraId="37F0F0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1.302</w:t>
            </w:r>
          </w:p>
        </w:tc>
        <w:tc>
          <w:tcPr>
            <w:tcW w:w="0" w:type="auto"/>
            <w:shd w:val="clear" w:color="auto" w:fill="auto"/>
            <w:noWrap/>
            <w:vAlign w:val="center"/>
            <w:hideMark/>
          </w:tcPr>
          <w:p w14:paraId="315A28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-0.049</w:t>
            </w:r>
          </w:p>
        </w:tc>
        <w:tc>
          <w:tcPr>
            <w:tcW w:w="0" w:type="auto"/>
            <w:shd w:val="clear" w:color="auto" w:fill="auto"/>
            <w:noWrap/>
            <w:vAlign w:val="center"/>
            <w:hideMark/>
          </w:tcPr>
          <w:p w14:paraId="6ACAC3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0.113</w:t>
            </w:r>
          </w:p>
        </w:tc>
        <w:tc>
          <w:tcPr>
            <w:tcW w:w="0" w:type="auto"/>
            <w:shd w:val="clear" w:color="auto" w:fill="auto"/>
            <w:noWrap/>
            <w:vAlign w:val="center"/>
            <w:hideMark/>
          </w:tcPr>
          <w:p w14:paraId="7FC00D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1.521</w:t>
            </w:r>
          </w:p>
        </w:tc>
        <w:tc>
          <w:tcPr>
            <w:tcW w:w="0" w:type="auto"/>
            <w:shd w:val="clear" w:color="auto" w:fill="auto"/>
            <w:noWrap/>
            <w:vAlign w:val="center"/>
            <w:hideMark/>
          </w:tcPr>
          <w:p w14:paraId="05E0EC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-1.978</w:t>
            </w:r>
          </w:p>
        </w:tc>
        <w:tc>
          <w:tcPr>
            <w:tcW w:w="0" w:type="auto"/>
            <w:shd w:val="clear" w:color="auto" w:fill="auto"/>
            <w:noWrap/>
            <w:vAlign w:val="center"/>
            <w:hideMark/>
          </w:tcPr>
          <w:p w14:paraId="20E803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-1.581</w:t>
            </w:r>
          </w:p>
        </w:tc>
        <w:tc>
          <w:tcPr>
            <w:tcW w:w="0" w:type="auto"/>
            <w:shd w:val="clear" w:color="auto" w:fill="auto"/>
            <w:noWrap/>
            <w:vAlign w:val="center"/>
            <w:hideMark/>
          </w:tcPr>
          <w:p w14:paraId="7FD85F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-3.868</w:t>
            </w:r>
          </w:p>
        </w:tc>
        <w:tc>
          <w:tcPr>
            <w:tcW w:w="0" w:type="auto"/>
            <w:shd w:val="clear" w:color="auto" w:fill="auto"/>
            <w:noWrap/>
            <w:vAlign w:val="center"/>
            <w:hideMark/>
          </w:tcPr>
          <w:p w14:paraId="2AE17C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2.233</w:t>
            </w:r>
          </w:p>
        </w:tc>
        <w:tc>
          <w:tcPr>
            <w:tcW w:w="0" w:type="auto"/>
            <w:shd w:val="clear" w:color="auto" w:fill="auto"/>
            <w:noWrap/>
            <w:vAlign w:val="center"/>
            <w:hideMark/>
          </w:tcPr>
          <w:p w14:paraId="2772C3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1.027</w:t>
            </w:r>
          </w:p>
        </w:tc>
        <w:tc>
          <w:tcPr>
            <w:tcW w:w="0" w:type="auto"/>
            <w:shd w:val="clear" w:color="auto" w:fill="auto"/>
            <w:noWrap/>
            <w:vAlign w:val="center"/>
            <w:hideMark/>
          </w:tcPr>
          <w:p w14:paraId="78CF30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F807C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00D6825" w14:textId="77777777" w:rsidTr="001550D3">
        <w:trPr>
          <w:trHeight w:val="290"/>
        </w:trPr>
        <w:tc>
          <w:tcPr>
            <w:tcW w:w="0" w:type="auto"/>
            <w:shd w:val="clear" w:color="auto" w:fill="auto"/>
            <w:noWrap/>
            <w:vAlign w:val="center"/>
            <w:hideMark/>
          </w:tcPr>
          <w:p w14:paraId="3C7B14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343</w:t>
            </w:r>
          </w:p>
        </w:tc>
        <w:tc>
          <w:tcPr>
            <w:tcW w:w="0" w:type="auto"/>
            <w:shd w:val="clear" w:color="auto" w:fill="auto"/>
            <w:noWrap/>
            <w:vAlign w:val="center"/>
            <w:hideMark/>
          </w:tcPr>
          <w:p w14:paraId="58D92E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30560-19-1</w:t>
            </w:r>
          </w:p>
        </w:tc>
        <w:tc>
          <w:tcPr>
            <w:tcW w:w="0" w:type="auto"/>
            <w:shd w:val="clear" w:color="auto" w:fill="auto"/>
            <w:noWrap/>
            <w:vAlign w:val="center"/>
            <w:hideMark/>
          </w:tcPr>
          <w:p w14:paraId="1ED2EE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5.179</w:t>
            </w:r>
          </w:p>
        </w:tc>
        <w:tc>
          <w:tcPr>
            <w:tcW w:w="0" w:type="auto"/>
            <w:shd w:val="clear" w:color="auto" w:fill="auto"/>
            <w:noWrap/>
            <w:vAlign w:val="center"/>
            <w:hideMark/>
          </w:tcPr>
          <w:p w14:paraId="1D1B82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2.045</w:t>
            </w:r>
          </w:p>
        </w:tc>
        <w:tc>
          <w:tcPr>
            <w:tcW w:w="0" w:type="auto"/>
            <w:shd w:val="clear" w:color="auto" w:fill="auto"/>
            <w:noWrap/>
            <w:vAlign w:val="center"/>
            <w:hideMark/>
          </w:tcPr>
          <w:p w14:paraId="437684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-0.810</w:t>
            </w:r>
          </w:p>
        </w:tc>
        <w:tc>
          <w:tcPr>
            <w:tcW w:w="0" w:type="auto"/>
            <w:shd w:val="clear" w:color="auto" w:fill="auto"/>
            <w:noWrap/>
            <w:vAlign w:val="center"/>
            <w:hideMark/>
          </w:tcPr>
          <w:p w14:paraId="34C84C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-1.142</w:t>
            </w:r>
          </w:p>
        </w:tc>
        <w:tc>
          <w:tcPr>
            <w:tcW w:w="0" w:type="auto"/>
            <w:shd w:val="clear" w:color="auto" w:fill="auto"/>
            <w:noWrap/>
            <w:vAlign w:val="center"/>
            <w:hideMark/>
          </w:tcPr>
          <w:p w14:paraId="033428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030F1B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0.108</w:t>
            </w:r>
          </w:p>
        </w:tc>
        <w:tc>
          <w:tcPr>
            <w:tcW w:w="0" w:type="auto"/>
            <w:shd w:val="clear" w:color="auto" w:fill="auto"/>
            <w:noWrap/>
            <w:vAlign w:val="center"/>
            <w:hideMark/>
          </w:tcPr>
          <w:p w14:paraId="75A904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0.916</w:t>
            </w:r>
          </w:p>
        </w:tc>
        <w:tc>
          <w:tcPr>
            <w:tcW w:w="0" w:type="auto"/>
            <w:shd w:val="clear" w:color="auto" w:fill="auto"/>
            <w:noWrap/>
            <w:vAlign w:val="center"/>
            <w:hideMark/>
          </w:tcPr>
          <w:p w14:paraId="70199D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-3.123</w:t>
            </w:r>
          </w:p>
        </w:tc>
        <w:tc>
          <w:tcPr>
            <w:tcW w:w="0" w:type="auto"/>
            <w:shd w:val="clear" w:color="auto" w:fill="auto"/>
            <w:noWrap/>
            <w:vAlign w:val="center"/>
            <w:hideMark/>
          </w:tcPr>
          <w:p w14:paraId="21A902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BCA6D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2.079</w:t>
            </w:r>
          </w:p>
        </w:tc>
        <w:tc>
          <w:tcPr>
            <w:tcW w:w="0" w:type="auto"/>
            <w:shd w:val="clear" w:color="auto" w:fill="auto"/>
            <w:noWrap/>
            <w:vAlign w:val="center"/>
            <w:hideMark/>
          </w:tcPr>
          <w:p w14:paraId="4FD8FC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260A1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7E931750" w14:textId="77777777" w:rsidTr="001550D3">
        <w:trPr>
          <w:trHeight w:val="290"/>
        </w:trPr>
        <w:tc>
          <w:tcPr>
            <w:tcW w:w="0" w:type="auto"/>
            <w:shd w:val="clear" w:color="auto" w:fill="auto"/>
            <w:noWrap/>
            <w:vAlign w:val="center"/>
            <w:hideMark/>
          </w:tcPr>
          <w:p w14:paraId="7D6149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344</w:t>
            </w:r>
          </w:p>
        </w:tc>
        <w:tc>
          <w:tcPr>
            <w:tcW w:w="0" w:type="auto"/>
            <w:shd w:val="clear" w:color="auto" w:fill="auto"/>
            <w:noWrap/>
            <w:vAlign w:val="center"/>
            <w:hideMark/>
          </w:tcPr>
          <w:p w14:paraId="185D03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306-67-2</w:t>
            </w:r>
          </w:p>
        </w:tc>
        <w:tc>
          <w:tcPr>
            <w:tcW w:w="0" w:type="auto"/>
            <w:shd w:val="clear" w:color="auto" w:fill="auto"/>
            <w:noWrap/>
            <w:vAlign w:val="center"/>
            <w:hideMark/>
          </w:tcPr>
          <w:p w14:paraId="435944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5.717</w:t>
            </w:r>
          </w:p>
        </w:tc>
        <w:tc>
          <w:tcPr>
            <w:tcW w:w="0" w:type="auto"/>
            <w:shd w:val="clear" w:color="auto" w:fill="auto"/>
            <w:noWrap/>
            <w:vAlign w:val="center"/>
            <w:hideMark/>
          </w:tcPr>
          <w:p w14:paraId="52AB0B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1.307</w:t>
            </w:r>
          </w:p>
        </w:tc>
        <w:tc>
          <w:tcPr>
            <w:tcW w:w="0" w:type="auto"/>
            <w:shd w:val="clear" w:color="auto" w:fill="auto"/>
            <w:noWrap/>
            <w:vAlign w:val="center"/>
            <w:hideMark/>
          </w:tcPr>
          <w:p w14:paraId="06E39D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651B96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-1.101</w:t>
            </w:r>
          </w:p>
        </w:tc>
        <w:tc>
          <w:tcPr>
            <w:tcW w:w="0" w:type="auto"/>
            <w:shd w:val="clear" w:color="auto" w:fill="auto"/>
            <w:noWrap/>
            <w:vAlign w:val="center"/>
            <w:hideMark/>
          </w:tcPr>
          <w:p w14:paraId="6E79AF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-0.927</w:t>
            </w:r>
          </w:p>
        </w:tc>
        <w:tc>
          <w:tcPr>
            <w:tcW w:w="0" w:type="auto"/>
            <w:shd w:val="clear" w:color="auto" w:fill="auto"/>
            <w:noWrap/>
            <w:vAlign w:val="center"/>
            <w:hideMark/>
          </w:tcPr>
          <w:p w14:paraId="4D4624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1703E5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-1.320</w:t>
            </w:r>
          </w:p>
        </w:tc>
        <w:tc>
          <w:tcPr>
            <w:tcW w:w="0" w:type="auto"/>
            <w:shd w:val="clear" w:color="auto" w:fill="auto"/>
            <w:noWrap/>
            <w:vAlign w:val="center"/>
            <w:hideMark/>
          </w:tcPr>
          <w:p w14:paraId="0B8D0E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-9.330</w:t>
            </w:r>
          </w:p>
        </w:tc>
        <w:tc>
          <w:tcPr>
            <w:tcW w:w="0" w:type="auto"/>
            <w:shd w:val="clear" w:color="auto" w:fill="auto"/>
            <w:noWrap/>
            <w:vAlign w:val="center"/>
            <w:hideMark/>
          </w:tcPr>
          <w:p w14:paraId="3D65D9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1.056</w:t>
            </w:r>
          </w:p>
        </w:tc>
        <w:tc>
          <w:tcPr>
            <w:tcW w:w="0" w:type="auto"/>
            <w:shd w:val="clear" w:color="auto" w:fill="auto"/>
            <w:noWrap/>
            <w:vAlign w:val="center"/>
            <w:hideMark/>
          </w:tcPr>
          <w:p w14:paraId="0755AE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7D0ED5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D1C37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4.979</w:t>
            </w:r>
          </w:p>
        </w:tc>
      </w:tr>
      <w:tr w:rsidR="001550D3" w:rsidRPr="001550D3" w14:paraId="30525A52" w14:textId="77777777" w:rsidTr="001550D3">
        <w:trPr>
          <w:trHeight w:val="290"/>
        </w:trPr>
        <w:tc>
          <w:tcPr>
            <w:tcW w:w="0" w:type="auto"/>
            <w:shd w:val="clear" w:color="auto" w:fill="auto"/>
            <w:noWrap/>
            <w:vAlign w:val="center"/>
            <w:hideMark/>
          </w:tcPr>
          <w:p w14:paraId="6BF247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345</w:t>
            </w:r>
          </w:p>
        </w:tc>
        <w:tc>
          <w:tcPr>
            <w:tcW w:w="0" w:type="auto"/>
            <w:shd w:val="clear" w:color="auto" w:fill="auto"/>
            <w:noWrap/>
            <w:vAlign w:val="center"/>
            <w:hideMark/>
          </w:tcPr>
          <w:p w14:paraId="489EB8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307-24-4</w:t>
            </w:r>
          </w:p>
        </w:tc>
        <w:tc>
          <w:tcPr>
            <w:tcW w:w="0" w:type="auto"/>
            <w:shd w:val="clear" w:color="auto" w:fill="auto"/>
            <w:noWrap/>
            <w:vAlign w:val="center"/>
            <w:hideMark/>
          </w:tcPr>
          <w:p w14:paraId="0C0B15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5.554</w:t>
            </w:r>
          </w:p>
        </w:tc>
        <w:tc>
          <w:tcPr>
            <w:tcW w:w="0" w:type="auto"/>
            <w:shd w:val="clear" w:color="auto" w:fill="auto"/>
            <w:noWrap/>
            <w:vAlign w:val="center"/>
            <w:hideMark/>
          </w:tcPr>
          <w:p w14:paraId="20360A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0.715</w:t>
            </w:r>
          </w:p>
        </w:tc>
        <w:tc>
          <w:tcPr>
            <w:tcW w:w="0" w:type="auto"/>
            <w:shd w:val="clear" w:color="auto" w:fill="auto"/>
            <w:noWrap/>
            <w:vAlign w:val="center"/>
            <w:hideMark/>
          </w:tcPr>
          <w:p w14:paraId="54301D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4D5C1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276660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-1.070</w:t>
            </w:r>
          </w:p>
        </w:tc>
        <w:tc>
          <w:tcPr>
            <w:tcW w:w="0" w:type="auto"/>
            <w:shd w:val="clear" w:color="auto" w:fill="auto"/>
            <w:noWrap/>
            <w:vAlign w:val="center"/>
            <w:hideMark/>
          </w:tcPr>
          <w:p w14:paraId="1D987A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-1.220</w:t>
            </w:r>
          </w:p>
        </w:tc>
        <w:tc>
          <w:tcPr>
            <w:tcW w:w="0" w:type="auto"/>
            <w:shd w:val="clear" w:color="auto" w:fill="auto"/>
            <w:noWrap/>
            <w:vAlign w:val="center"/>
            <w:hideMark/>
          </w:tcPr>
          <w:p w14:paraId="7DAC31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1F35D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057EB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-0.433</w:t>
            </w:r>
          </w:p>
        </w:tc>
        <w:tc>
          <w:tcPr>
            <w:tcW w:w="0" w:type="auto"/>
            <w:shd w:val="clear" w:color="auto" w:fill="auto"/>
            <w:noWrap/>
            <w:vAlign w:val="center"/>
            <w:hideMark/>
          </w:tcPr>
          <w:p w14:paraId="47E1E2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FA86A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AFA53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9B98753" w14:textId="77777777" w:rsidTr="001550D3">
        <w:trPr>
          <w:trHeight w:val="290"/>
        </w:trPr>
        <w:tc>
          <w:tcPr>
            <w:tcW w:w="0" w:type="auto"/>
            <w:shd w:val="clear" w:color="auto" w:fill="auto"/>
            <w:noWrap/>
            <w:vAlign w:val="center"/>
            <w:hideMark/>
          </w:tcPr>
          <w:p w14:paraId="625FC1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346</w:t>
            </w:r>
          </w:p>
        </w:tc>
        <w:tc>
          <w:tcPr>
            <w:tcW w:w="0" w:type="auto"/>
            <w:shd w:val="clear" w:color="auto" w:fill="auto"/>
            <w:noWrap/>
            <w:vAlign w:val="center"/>
            <w:hideMark/>
          </w:tcPr>
          <w:p w14:paraId="0E9995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307-55-1</w:t>
            </w:r>
          </w:p>
        </w:tc>
        <w:tc>
          <w:tcPr>
            <w:tcW w:w="0" w:type="auto"/>
            <w:shd w:val="clear" w:color="auto" w:fill="auto"/>
            <w:noWrap/>
            <w:vAlign w:val="center"/>
            <w:hideMark/>
          </w:tcPr>
          <w:p w14:paraId="350688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6.466</w:t>
            </w:r>
          </w:p>
        </w:tc>
        <w:tc>
          <w:tcPr>
            <w:tcW w:w="0" w:type="auto"/>
            <w:shd w:val="clear" w:color="auto" w:fill="auto"/>
            <w:noWrap/>
            <w:vAlign w:val="center"/>
            <w:hideMark/>
          </w:tcPr>
          <w:p w14:paraId="56A62A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0.636</w:t>
            </w:r>
          </w:p>
        </w:tc>
        <w:tc>
          <w:tcPr>
            <w:tcW w:w="0" w:type="auto"/>
            <w:shd w:val="clear" w:color="auto" w:fill="auto"/>
            <w:noWrap/>
            <w:vAlign w:val="center"/>
            <w:hideMark/>
          </w:tcPr>
          <w:p w14:paraId="3FA68D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389B4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04EBCC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-1.262</w:t>
            </w:r>
          </w:p>
        </w:tc>
        <w:tc>
          <w:tcPr>
            <w:tcW w:w="0" w:type="auto"/>
            <w:shd w:val="clear" w:color="auto" w:fill="auto"/>
            <w:noWrap/>
            <w:vAlign w:val="center"/>
            <w:hideMark/>
          </w:tcPr>
          <w:p w14:paraId="64FF61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-1.637</w:t>
            </w:r>
          </w:p>
        </w:tc>
        <w:tc>
          <w:tcPr>
            <w:tcW w:w="0" w:type="auto"/>
            <w:shd w:val="clear" w:color="auto" w:fill="auto"/>
            <w:noWrap/>
            <w:vAlign w:val="center"/>
            <w:hideMark/>
          </w:tcPr>
          <w:p w14:paraId="345F16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0.668</w:t>
            </w:r>
          </w:p>
        </w:tc>
        <w:tc>
          <w:tcPr>
            <w:tcW w:w="0" w:type="auto"/>
            <w:shd w:val="clear" w:color="auto" w:fill="auto"/>
            <w:noWrap/>
            <w:vAlign w:val="center"/>
            <w:hideMark/>
          </w:tcPr>
          <w:p w14:paraId="3EE592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82A9A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-0.433</w:t>
            </w:r>
          </w:p>
        </w:tc>
        <w:tc>
          <w:tcPr>
            <w:tcW w:w="0" w:type="auto"/>
            <w:shd w:val="clear" w:color="auto" w:fill="auto"/>
            <w:noWrap/>
            <w:vAlign w:val="center"/>
            <w:hideMark/>
          </w:tcPr>
          <w:p w14:paraId="656C29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01829E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B01A8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2168C50" w14:textId="77777777" w:rsidTr="001550D3">
        <w:trPr>
          <w:trHeight w:val="290"/>
        </w:trPr>
        <w:tc>
          <w:tcPr>
            <w:tcW w:w="0" w:type="auto"/>
            <w:shd w:val="clear" w:color="auto" w:fill="auto"/>
            <w:noWrap/>
            <w:vAlign w:val="center"/>
            <w:hideMark/>
          </w:tcPr>
          <w:p w14:paraId="3D8965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347</w:t>
            </w:r>
          </w:p>
        </w:tc>
        <w:tc>
          <w:tcPr>
            <w:tcW w:w="0" w:type="auto"/>
            <w:shd w:val="clear" w:color="auto" w:fill="auto"/>
            <w:noWrap/>
            <w:vAlign w:val="center"/>
            <w:hideMark/>
          </w:tcPr>
          <w:p w14:paraId="5B0B19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31121-93-4</w:t>
            </w:r>
          </w:p>
        </w:tc>
        <w:tc>
          <w:tcPr>
            <w:tcW w:w="0" w:type="auto"/>
            <w:shd w:val="clear" w:color="auto" w:fill="auto"/>
            <w:noWrap/>
            <w:vAlign w:val="center"/>
            <w:hideMark/>
          </w:tcPr>
          <w:p w14:paraId="53D7DD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5.456</w:t>
            </w:r>
          </w:p>
        </w:tc>
        <w:tc>
          <w:tcPr>
            <w:tcW w:w="0" w:type="auto"/>
            <w:shd w:val="clear" w:color="auto" w:fill="auto"/>
            <w:noWrap/>
            <w:vAlign w:val="center"/>
            <w:hideMark/>
          </w:tcPr>
          <w:p w14:paraId="1B46EE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2.092</w:t>
            </w:r>
          </w:p>
        </w:tc>
        <w:tc>
          <w:tcPr>
            <w:tcW w:w="0" w:type="auto"/>
            <w:shd w:val="clear" w:color="auto" w:fill="auto"/>
            <w:noWrap/>
            <w:vAlign w:val="center"/>
            <w:hideMark/>
          </w:tcPr>
          <w:p w14:paraId="0B3564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A597B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2.017</w:t>
            </w:r>
          </w:p>
        </w:tc>
        <w:tc>
          <w:tcPr>
            <w:tcW w:w="0" w:type="auto"/>
            <w:shd w:val="clear" w:color="auto" w:fill="auto"/>
            <w:noWrap/>
            <w:vAlign w:val="center"/>
            <w:hideMark/>
          </w:tcPr>
          <w:p w14:paraId="75E818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0.142</w:t>
            </w:r>
          </w:p>
        </w:tc>
        <w:tc>
          <w:tcPr>
            <w:tcW w:w="0" w:type="auto"/>
            <w:shd w:val="clear" w:color="auto" w:fill="auto"/>
            <w:noWrap/>
            <w:vAlign w:val="center"/>
            <w:hideMark/>
          </w:tcPr>
          <w:p w14:paraId="640906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2.411</w:t>
            </w:r>
          </w:p>
        </w:tc>
        <w:tc>
          <w:tcPr>
            <w:tcW w:w="0" w:type="auto"/>
            <w:shd w:val="clear" w:color="auto" w:fill="auto"/>
            <w:noWrap/>
            <w:vAlign w:val="center"/>
            <w:hideMark/>
          </w:tcPr>
          <w:p w14:paraId="495632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0.794</w:t>
            </w:r>
          </w:p>
        </w:tc>
        <w:tc>
          <w:tcPr>
            <w:tcW w:w="0" w:type="auto"/>
            <w:shd w:val="clear" w:color="auto" w:fill="auto"/>
            <w:noWrap/>
            <w:vAlign w:val="center"/>
            <w:hideMark/>
          </w:tcPr>
          <w:p w14:paraId="0AE982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-2.159</w:t>
            </w:r>
          </w:p>
        </w:tc>
        <w:tc>
          <w:tcPr>
            <w:tcW w:w="0" w:type="auto"/>
            <w:shd w:val="clear" w:color="auto" w:fill="auto"/>
            <w:noWrap/>
            <w:vAlign w:val="center"/>
            <w:hideMark/>
          </w:tcPr>
          <w:p w14:paraId="3B4FAA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1.140</w:t>
            </w:r>
          </w:p>
        </w:tc>
        <w:tc>
          <w:tcPr>
            <w:tcW w:w="0" w:type="auto"/>
            <w:shd w:val="clear" w:color="auto" w:fill="auto"/>
            <w:noWrap/>
            <w:vAlign w:val="center"/>
            <w:hideMark/>
          </w:tcPr>
          <w:p w14:paraId="7A3DFE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375327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C194F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3374110B" w14:textId="77777777" w:rsidTr="001550D3">
        <w:trPr>
          <w:trHeight w:val="290"/>
        </w:trPr>
        <w:tc>
          <w:tcPr>
            <w:tcW w:w="0" w:type="auto"/>
            <w:shd w:val="clear" w:color="auto" w:fill="auto"/>
            <w:noWrap/>
            <w:vAlign w:val="center"/>
            <w:hideMark/>
          </w:tcPr>
          <w:p w14:paraId="7611BF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348</w:t>
            </w:r>
          </w:p>
        </w:tc>
        <w:tc>
          <w:tcPr>
            <w:tcW w:w="0" w:type="auto"/>
            <w:shd w:val="clear" w:color="auto" w:fill="auto"/>
            <w:noWrap/>
            <w:vAlign w:val="center"/>
            <w:hideMark/>
          </w:tcPr>
          <w:p w14:paraId="21DAC4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31366-95-7</w:t>
            </w:r>
          </w:p>
        </w:tc>
        <w:tc>
          <w:tcPr>
            <w:tcW w:w="0" w:type="auto"/>
            <w:shd w:val="clear" w:color="auto" w:fill="auto"/>
            <w:noWrap/>
            <w:vAlign w:val="center"/>
            <w:hideMark/>
          </w:tcPr>
          <w:p w14:paraId="60B691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5.227</w:t>
            </w:r>
          </w:p>
        </w:tc>
        <w:tc>
          <w:tcPr>
            <w:tcW w:w="0" w:type="auto"/>
            <w:shd w:val="clear" w:color="auto" w:fill="auto"/>
            <w:noWrap/>
            <w:vAlign w:val="center"/>
            <w:hideMark/>
          </w:tcPr>
          <w:p w14:paraId="56F9F2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0.652</w:t>
            </w:r>
          </w:p>
        </w:tc>
        <w:tc>
          <w:tcPr>
            <w:tcW w:w="0" w:type="auto"/>
            <w:shd w:val="clear" w:color="auto" w:fill="auto"/>
            <w:noWrap/>
            <w:vAlign w:val="center"/>
            <w:hideMark/>
          </w:tcPr>
          <w:p w14:paraId="4DEA98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BD88F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0.216</w:t>
            </w:r>
          </w:p>
        </w:tc>
        <w:tc>
          <w:tcPr>
            <w:tcW w:w="0" w:type="auto"/>
            <w:shd w:val="clear" w:color="auto" w:fill="auto"/>
            <w:noWrap/>
            <w:vAlign w:val="center"/>
            <w:hideMark/>
          </w:tcPr>
          <w:p w14:paraId="7E0DC9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-0.733</w:t>
            </w:r>
          </w:p>
        </w:tc>
        <w:tc>
          <w:tcPr>
            <w:tcW w:w="0" w:type="auto"/>
            <w:shd w:val="clear" w:color="auto" w:fill="auto"/>
            <w:noWrap/>
            <w:vAlign w:val="center"/>
            <w:hideMark/>
          </w:tcPr>
          <w:p w14:paraId="720490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-0.319</w:t>
            </w:r>
          </w:p>
        </w:tc>
        <w:tc>
          <w:tcPr>
            <w:tcW w:w="0" w:type="auto"/>
            <w:shd w:val="clear" w:color="auto" w:fill="auto"/>
            <w:noWrap/>
            <w:vAlign w:val="center"/>
            <w:hideMark/>
          </w:tcPr>
          <w:p w14:paraId="34379B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445FC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BECF7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1.249</w:t>
            </w:r>
          </w:p>
        </w:tc>
        <w:tc>
          <w:tcPr>
            <w:tcW w:w="0" w:type="auto"/>
            <w:shd w:val="clear" w:color="auto" w:fill="auto"/>
            <w:noWrap/>
            <w:vAlign w:val="center"/>
            <w:hideMark/>
          </w:tcPr>
          <w:p w14:paraId="6CD563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0.517</w:t>
            </w:r>
          </w:p>
        </w:tc>
        <w:tc>
          <w:tcPr>
            <w:tcW w:w="0" w:type="auto"/>
            <w:shd w:val="clear" w:color="auto" w:fill="auto"/>
            <w:noWrap/>
            <w:vAlign w:val="center"/>
            <w:hideMark/>
          </w:tcPr>
          <w:p w14:paraId="51545A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C1B6E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1F3A5CB8" w14:textId="77777777" w:rsidTr="001550D3">
        <w:trPr>
          <w:trHeight w:val="290"/>
        </w:trPr>
        <w:tc>
          <w:tcPr>
            <w:tcW w:w="0" w:type="auto"/>
            <w:shd w:val="clear" w:color="auto" w:fill="auto"/>
            <w:noWrap/>
            <w:vAlign w:val="center"/>
            <w:hideMark/>
          </w:tcPr>
          <w:p w14:paraId="06BE98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349</w:t>
            </w:r>
          </w:p>
        </w:tc>
        <w:tc>
          <w:tcPr>
            <w:tcW w:w="0" w:type="auto"/>
            <w:shd w:val="clear" w:color="auto" w:fill="auto"/>
            <w:noWrap/>
            <w:vAlign w:val="center"/>
            <w:hideMark/>
          </w:tcPr>
          <w:p w14:paraId="58E5C2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31430-15-6</w:t>
            </w:r>
          </w:p>
        </w:tc>
        <w:tc>
          <w:tcPr>
            <w:tcW w:w="0" w:type="auto"/>
            <w:shd w:val="clear" w:color="auto" w:fill="auto"/>
            <w:noWrap/>
            <w:vAlign w:val="center"/>
            <w:hideMark/>
          </w:tcPr>
          <w:p w14:paraId="0170E8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6.635</w:t>
            </w:r>
          </w:p>
        </w:tc>
        <w:tc>
          <w:tcPr>
            <w:tcW w:w="0" w:type="auto"/>
            <w:shd w:val="clear" w:color="auto" w:fill="auto"/>
            <w:noWrap/>
            <w:vAlign w:val="center"/>
            <w:hideMark/>
          </w:tcPr>
          <w:p w14:paraId="63A1F4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1.557</w:t>
            </w:r>
          </w:p>
        </w:tc>
        <w:tc>
          <w:tcPr>
            <w:tcW w:w="0" w:type="auto"/>
            <w:shd w:val="clear" w:color="auto" w:fill="auto"/>
            <w:noWrap/>
            <w:vAlign w:val="center"/>
            <w:hideMark/>
          </w:tcPr>
          <w:p w14:paraId="572300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2.944</w:t>
            </w:r>
          </w:p>
        </w:tc>
        <w:tc>
          <w:tcPr>
            <w:tcW w:w="0" w:type="auto"/>
            <w:shd w:val="clear" w:color="auto" w:fill="auto"/>
            <w:noWrap/>
            <w:vAlign w:val="center"/>
            <w:hideMark/>
          </w:tcPr>
          <w:p w14:paraId="74CF8E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-0.798</w:t>
            </w:r>
          </w:p>
        </w:tc>
        <w:tc>
          <w:tcPr>
            <w:tcW w:w="0" w:type="auto"/>
            <w:shd w:val="clear" w:color="auto" w:fill="auto"/>
            <w:noWrap/>
            <w:vAlign w:val="center"/>
            <w:hideMark/>
          </w:tcPr>
          <w:p w14:paraId="598FEB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0.169</w:t>
            </w:r>
          </w:p>
        </w:tc>
        <w:tc>
          <w:tcPr>
            <w:tcW w:w="0" w:type="auto"/>
            <w:shd w:val="clear" w:color="auto" w:fill="auto"/>
            <w:noWrap/>
            <w:vAlign w:val="center"/>
            <w:hideMark/>
          </w:tcPr>
          <w:p w14:paraId="013899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-1.984</w:t>
            </w:r>
          </w:p>
        </w:tc>
        <w:tc>
          <w:tcPr>
            <w:tcW w:w="0" w:type="auto"/>
            <w:shd w:val="clear" w:color="auto" w:fill="auto"/>
            <w:noWrap/>
            <w:vAlign w:val="center"/>
            <w:hideMark/>
          </w:tcPr>
          <w:p w14:paraId="735E01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0.328</w:t>
            </w:r>
          </w:p>
        </w:tc>
        <w:tc>
          <w:tcPr>
            <w:tcW w:w="0" w:type="auto"/>
            <w:shd w:val="clear" w:color="auto" w:fill="auto"/>
            <w:noWrap/>
            <w:vAlign w:val="center"/>
            <w:hideMark/>
          </w:tcPr>
          <w:p w14:paraId="7869A6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1.464</w:t>
            </w:r>
          </w:p>
        </w:tc>
        <w:tc>
          <w:tcPr>
            <w:tcW w:w="0" w:type="auto"/>
            <w:shd w:val="clear" w:color="auto" w:fill="auto"/>
            <w:noWrap/>
            <w:vAlign w:val="center"/>
            <w:hideMark/>
          </w:tcPr>
          <w:p w14:paraId="082015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0.853</w:t>
            </w:r>
          </w:p>
        </w:tc>
        <w:tc>
          <w:tcPr>
            <w:tcW w:w="0" w:type="auto"/>
            <w:shd w:val="clear" w:color="auto" w:fill="auto"/>
            <w:noWrap/>
            <w:vAlign w:val="center"/>
            <w:hideMark/>
          </w:tcPr>
          <w:p w14:paraId="51DB2B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600DDC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EDF15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E250433" w14:textId="77777777" w:rsidTr="001550D3">
        <w:trPr>
          <w:trHeight w:val="290"/>
        </w:trPr>
        <w:tc>
          <w:tcPr>
            <w:tcW w:w="0" w:type="auto"/>
            <w:shd w:val="clear" w:color="auto" w:fill="auto"/>
            <w:noWrap/>
            <w:vAlign w:val="center"/>
            <w:hideMark/>
          </w:tcPr>
          <w:p w14:paraId="1D03CE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350</w:t>
            </w:r>
          </w:p>
        </w:tc>
        <w:tc>
          <w:tcPr>
            <w:tcW w:w="0" w:type="auto"/>
            <w:shd w:val="clear" w:color="auto" w:fill="auto"/>
            <w:noWrap/>
            <w:vAlign w:val="center"/>
            <w:hideMark/>
          </w:tcPr>
          <w:p w14:paraId="361594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314-40-9</w:t>
            </w:r>
          </w:p>
        </w:tc>
        <w:tc>
          <w:tcPr>
            <w:tcW w:w="0" w:type="auto"/>
            <w:shd w:val="clear" w:color="auto" w:fill="auto"/>
            <w:noWrap/>
            <w:vAlign w:val="center"/>
            <w:hideMark/>
          </w:tcPr>
          <w:p w14:paraId="74FBA0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5.992</w:t>
            </w:r>
          </w:p>
        </w:tc>
        <w:tc>
          <w:tcPr>
            <w:tcW w:w="0" w:type="auto"/>
            <w:shd w:val="clear" w:color="auto" w:fill="auto"/>
            <w:noWrap/>
            <w:vAlign w:val="center"/>
            <w:hideMark/>
          </w:tcPr>
          <w:p w14:paraId="743B93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0.832</w:t>
            </w:r>
          </w:p>
        </w:tc>
        <w:tc>
          <w:tcPr>
            <w:tcW w:w="0" w:type="auto"/>
            <w:shd w:val="clear" w:color="auto" w:fill="auto"/>
            <w:noWrap/>
            <w:vAlign w:val="center"/>
            <w:hideMark/>
          </w:tcPr>
          <w:p w14:paraId="2C9434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0.815</w:t>
            </w:r>
          </w:p>
        </w:tc>
        <w:tc>
          <w:tcPr>
            <w:tcW w:w="0" w:type="auto"/>
            <w:shd w:val="clear" w:color="auto" w:fill="auto"/>
            <w:noWrap/>
            <w:vAlign w:val="center"/>
            <w:hideMark/>
          </w:tcPr>
          <w:p w14:paraId="4CAA87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0.417</w:t>
            </w:r>
          </w:p>
        </w:tc>
        <w:tc>
          <w:tcPr>
            <w:tcW w:w="0" w:type="auto"/>
            <w:shd w:val="clear" w:color="auto" w:fill="auto"/>
            <w:noWrap/>
            <w:vAlign w:val="center"/>
            <w:hideMark/>
          </w:tcPr>
          <w:p w14:paraId="45292C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-0.411</w:t>
            </w:r>
          </w:p>
        </w:tc>
        <w:tc>
          <w:tcPr>
            <w:tcW w:w="0" w:type="auto"/>
            <w:shd w:val="clear" w:color="auto" w:fill="auto"/>
            <w:noWrap/>
            <w:vAlign w:val="center"/>
            <w:hideMark/>
          </w:tcPr>
          <w:p w14:paraId="579181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0.220</w:t>
            </w:r>
          </w:p>
        </w:tc>
        <w:tc>
          <w:tcPr>
            <w:tcW w:w="0" w:type="auto"/>
            <w:shd w:val="clear" w:color="auto" w:fill="auto"/>
            <w:noWrap/>
            <w:vAlign w:val="center"/>
            <w:hideMark/>
          </w:tcPr>
          <w:p w14:paraId="0412EE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1.486</w:t>
            </w:r>
          </w:p>
        </w:tc>
        <w:tc>
          <w:tcPr>
            <w:tcW w:w="0" w:type="auto"/>
            <w:shd w:val="clear" w:color="auto" w:fill="auto"/>
            <w:noWrap/>
            <w:vAlign w:val="center"/>
            <w:hideMark/>
          </w:tcPr>
          <w:p w14:paraId="654840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-0.419</w:t>
            </w:r>
          </w:p>
        </w:tc>
        <w:tc>
          <w:tcPr>
            <w:tcW w:w="0" w:type="auto"/>
            <w:shd w:val="clear" w:color="auto" w:fill="auto"/>
            <w:noWrap/>
            <w:vAlign w:val="center"/>
            <w:hideMark/>
          </w:tcPr>
          <w:p w14:paraId="1FEC41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5A0BE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42BECB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C95E9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41F4BA50" w14:textId="77777777" w:rsidTr="001550D3">
        <w:trPr>
          <w:trHeight w:val="290"/>
        </w:trPr>
        <w:tc>
          <w:tcPr>
            <w:tcW w:w="0" w:type="auto"/>
            <w:shd w:val="clear" w:color="auto" w:fill="auto"/>
            <w:noWrap/>
            <w:vAlign w:val="center"/>
            <w:hideMark/>
          </w:tcPr>
          <w:p w14:paraId="3D1ED3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351</w:t>
            </w:r>
          </w:p>
        </w:tc>
        <w:tc>
          <w:tcPr>
            <w:tcW w:w="0" w:type="auto"/>
            <w:shd w:val="clear" w:color="auto" w:fill="auto"/>
            <w:noWrap/>
            <w:vAlign w:val="center"/>
            <w:hideMark/>
          </w:tcPr>
          <w:p w14:paraId="629EC7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315-18-4</w:t>
            </w:r>
          </w:p>
        </w:tc>
        <w:tc>
          <w:tcPr>
            <w:tcW w:w="0" w:type="auto"/>
            <w:shd w:val="clear" w:color="auto" w:fill="auto"/>
            <w:noWrap/>
            <w:vAlign w:val="center"/>
            <w:hideMark/>
          </w:tcPr>
          <w:p w14:paraId="0052FF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5.445</w:t>
            </w:r>
          </w:p>
        </w:tc>
        <w:tc>
          <w:tcPr>
            <w:tcW w:w="0" w:type="auto"/>
            <w:shd w:val="clear" w:color="auto" w:fill="auto"/>
            <w:noWrap/>
            <w:vAlign w:val="center"/>
            <w:hideMark/>
          </w:tcPr>
          <w:p w14:paraId="0B31B3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1.327</w:t>
            </w:r>
          </w:p>
        </w:tc>
        <w:tc>
          <w:tcPr>
            <w:tcW w:w="0" w:type="auto"/>
            <w:shd w:val="clear" w:color="auto" w:fill="auto"/>
            <w:noWrap/>
            <w:vAlign w:val="center"/>
            <w:hideMark/>
          </w:tcPr>
          <w:p w14:paraId="0CBFB4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318339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0.012</w:t>
            </w:r>
          </w:p>
        </w:tc>
        <w:tc>
          <w:tcPr>
            <w:tcW w:w="0" w:type="auto"/>
            <w:shd w:val="clear" w:color="auto" w:fill="auto"/>
            <w:noWrap/>
            <w:vAlign w:val="center"/>
            <w:hideMark/>
          </w:tcPr>
          <w:p w14:paraId="1233DE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-0.490</w:t>
            </w:r>
          </w:p>
        </w:tc>
        <w:tc>
          <w:tcPr>
            <w:tcW w:w="0" w:type="auto"/>
            <w:shd w:val="clear" w:color="auto" w:fill="auto"/>
            <w:noWrap/>
            <w:vAlign w:val="center"/>
            <w:hideMark/>
          </w:tcPr>
          <w:p w14:paraId="6AF208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6245DA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0.066</w:t>
            </w:r>
          </w:p>
        </w:tc>
        <w:tc>
          <w:tcPr>
            <w:tcW w:w="0" w:type="auto"/>
            <w:shd w:val="clear" w:color="auto" w:fill="auto"/>
            <w:noWrap/>
            <w:vAlign w:val="center"/>
            <w:hideMark/>
          </w:tcPr>
          <w:p w14:paraId="2CCE08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0.008</w:t>
            </w:r>
          </w:p>
        </w:tc>
        <w:tc>
          <w:tcPr>
            <w:tcW w:w="0" w:type="auto"/>
            <w:shd w:val="clear" w:color="auto" w:fill="auto"/>
            <w:noWrap/>
            <w:vAlign w:val="center"/>
            <w:hideMark/>
          </w:tcPr>
          <w:p w14:paraId="7738EC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5DD794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25B2E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F2037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16E4E3C1" w14:textId="77777777" w:rsidTr="001550D3">
        <w:trPr>
          <w:trHeight w:val="290"/>
        </w:trPr>
        <w:tc>
          <w:tcPr>
            <w:tcW w:w="0" w:type="auto"/>
            <w:shd w:val="clear" w:color="auto" w:fill="auto"/>
            <w:noWrap/>
            <w:vAlign w:val="center"/>
            <w:hideMark/>
          </w:tcPr>
          <w:p w14:paraId="649C79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352</w:t>
            </w:r>
          </w:p>
        </w:tc>
        <w:tc>
          <w:tcPr>
            <w:tcW w:w="0" w:type="auto"/>
            <w:shd w:val="clear" w:color="auto" w:fill="auto"/>
            <w:noWrap/>
            <w:vAlign w:val="center"/>
            <w:hideMark/>
          </w:tcPr>
          <w:p w14:paraId="61DE1B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31822-29-4</w:t>
            </w:r>
          </w:p>
        </w:tc>
        <w:tc>
          <w:tcPr>
            <w:tcW w:w="0" w:type="auto"/>
            <w:shd w:val="clear" w:color="auto" w:fill="auto"/>
            <w:noWrap/>
            <w:vAlign w:val="center"/>
            <w:hideMark/>
          </w:tcPr>
          <w:p w14:paraId="20D7CD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5.101</w:t>
            </w:r>
          </w:p>
        </w:tc>
        <w:tc>
          <w:tcPr>
            <w:tcW w:w="0" w:type="auto"/>
            <w:shd w:val="clear" w:color="auto" w:fill="auto"/>
            <w:noWrap/>
            <w:vAlign w:val="center"/>
            <w:hideMark/>
          </w:tcPr>
          <w:p w14:paraId="11F86B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1.174</w:t>
            </w:r>
          </w:p>
        </w:tc>
        <w:tc>
          <w:tcPr>
            <w:tcW w:w="0" w:type="auto"/>
            <w:shd w:val="clear" w:color="auto" w:fill="auto"/>
            <w:noWrap/>
            <w:vAlign w:val="center"/>
            <w:hideMark/>
          </w:tcPr>
          <w:p w14:paraId="02509B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0.587</w:t>
            </w:r>
          </w:p>
        </w:tc>
        <w:tc>
          <w:tcPr>
            <w:tcW w:w="0" w:type="auto"/>
            <w:shd w:val="clear" w:color="auto" w:fill="auto"/>
            <w:noWrap/>
            <w:vAlign w:val="center"/>
            <w:hideMark/>
          </w:tcPr>
          <w:p w14:paraId="697D2A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1.366</w:t>
            </w:r>
          </w:p>
        </w:tc>
        <w:tc>
          <w:tcPr>
            <w:tcW w:w="0" w:type="auto"/>
            <w:shd w:val="clear" w:color="auto" w:fill="auto"/>
            <w:noWrap/>
            <w:vAlign w:val="center"/>
            <w:hideMark/>
          </w:tcPr>
          <w:p w14:paraId="01DA18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-0.411</w:t>
            </w:r>
          </w:p>
        </w:tc>
        <w:tc>
          <w:tcPr>
            <w:tcW w:w="0" w:type="auto"/>
            <w:shd w:val="clear" w:color="auto" w:fill="auto"/>
            <w:noWrap/>
            <w:vAlign w:val="center"/>
            <w:hideMark/>
          </w:tcPr>
          <w:p w14:paraId="26DE0F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1.759</w:t>
            </w:r>
          </w:p>
        </w:tc>
        <w:tc>
          <w:tcPr>
            <w:tcW w:w="0" w:type="auto"/>
            <w:shd w:val="clear" w:color="auto" w:fill="auto"/>
            <w:noWrap/>
            <w:vAlign w:val="center"/>
            <w:hideMark/>
          </w:tcPr>
          <w:p w14:paraId="300F02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1.486</w:t>
            </w:r>
          </w:p>
        </w:tc>
        <w:tc>
          <w:tcPr>
            <w:tcW w:w="0" w:type="auto"/>
            <w:shd w:val="clear" w:color="auto" w:fill="auto"/>
            <w:noWrap/>
            <w:vAlign w:val="center"/>
            <w:hideMark/>
          </w:tcPr>
          <w:p w14:paraId="4AD94F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-0.301</w:t>
            </w:r>
          </w:p>
        </w:tc>
        <w:tc>
          <w:tcPr>
            <w:tcW w:w="0" w:type="auto"/>
            <w:shd w:val="clear" w:color="auto" w:fill="auto"/>
            <w:noWrap/>
            <w:vAlign w:val="center"/>
            <w:hideMark/>
          </w:tcPr>
          <w:p w14:paraId="0DCF56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0.463</w:t>
            </w:r>
          </w:p>
        </w:tc>
        <w:tc>
          <w:tcPr>
            <w:tcW w:w="0" w:type="auto"/>
            <w:shd w:val="clear" w:color="auto" w:fill="auto"/>
            <w:noWrap/>
            <w:vAlign w:val="center"/>
            <w:hideMark/>
          </w:tcPr>
          <w:p w14:paraId="663490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09AADC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ACC9E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0495B160" w14:textId="77777777" w:rsidTr="001550D3">
        <w:trPr>
          <w:trHeight w:val="290"/>
        </w:trPr>
        <w:tc>
          <w:tcPr>
            <w:tcW w:w="0" w:type="auto"/>
            <w:shd w:val="clear" w:color="auto" w:fill="auto"/>
            <w:noWrap/>
            <w:vAlign w:val="center"/>
            <w:hideMark/>
          </w:tcPr>
          <w:p w14:paraId="660227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353</w:t>
            </w:r>
          </w:p>
        </w:tc>
        <w:tc>
          <w:tcPr>
            <w:tcW w:w="0" w:type="auto"/>
            <w:shd w:val="clear" w:color="auto" w:fill="auto"/>
            <w:noWrap/>
            <w:vAlign w:val="center"/>
            <w:hideMark/>
          </w:tcPr>
          <w:p w14:paraId="7BC452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3184-65-4</w:t>
            </w:r>
          </w:p>
        </w:tc>
        <w:tc>
          <w:tcPr>
            <w:tcW w:w="0" w:type="auto"/>
            <w:shd w:val="clear" w:color="auto" w:fill="auto"/>
            <w:noWrap/>
            <w:vAlign w:val="center"/>
            <w:hideMark/>
          </w:tcPr>
          <w:p w14:paraId="359EBB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5.521</w:t>
            </w:r>
          </w:p>
        </w:tc>
        <w:tc>
          <w:tcPr>
            <w:tcW w:w="0" w:type="auto"/>
            <w:shd w:val="clear" w:color="auto" w:fill="auto"/>
            <w:noWrap/>
            <w:vAlign w:val="center"/>
            <w:hideMark/>
          </w:tcPr>
          <w:p w14:paraId="257B53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0.273</w:t>
            </w:r>
          </w:p>
        </w:tc>
        <w:tc>
          <w:tcPr>
            <w:tcW w:w="0" w:type="auto"/>
            <w:shd w:val="clear" w:color="auto" w:fill="auto"/>
            <w:noWrap/>
            <w:vAlign w:val="center"/>
            <w:hideMark/>
          </w:tcPr>
          <w:p w14:paraId="07458E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276CE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0.134</w:t>
            </w:r>
          </w:p>
        </w:tc>
        <w:tc>
          <w:tcPr>
            <w:tcW w:w="0" w:type="auto"/>
            <w:shd w:val="clear" w:color="auto" w:fill="auto"/>
            <w:noWrap/>
            <w:vAlign w:val="center"/>
            <w:hideMark/>
          </w:tcPr>
          <w:p w14:paraId="72EF61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-0.315</w:t>
            </w:r>
          </w:p>
        </w:tc>
        <w:tc>
          <w:tcPr>
            <w:tcW w:w="0" w:type="auto"/>
            <w:shd w:val="clear" w:color="auto" w:fill="auto"/>
            <w:noWrap/>
            <w:vAlign w:val="center"/>
            <w:hideMark/>
          </w:tcPr>
          <w:p w14:paraId="646A2E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87FE5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D92F2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976A4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77EC3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0.180</w:t>
            </w:r>
          </w:p>
        </w:tc>
        <w:tc>
          <w:tcPr>
            <w:tcW w:w="0" w:type="auto"/>
            <w:shd w:val="clear" w:color="auto" w:fill="auto"/>
            <w:noWrap/>
            <w:vAlign w:val="center"/>
            <w:hideMark/>
          </w:tcPr>
          <w:p w14:paraId="0529AE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B15F6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-0.558</w:t>
            </w:r>
          </w:p>
        </w:tc>
      </w:tr>
      <w:tr w:rsidR="001550D3" w:rsidRPr="001550D3" w14:paraId="076C80DC" w14:textId="77777777" w:rsidTr="001550D3">
        <w:trPr>
          <w:trHeight w:val="290"/>
        </w:trPr>
        <w:tc>
          <w:tcPr>
            <w:tcW w:w="0" w:type="auto"/>
            <w:shd w:val="clear" w:color="auto" w:fill="auto"/>
            <w:noWrap/>
            <w:vAlign w:val="center"/>
            <w:hideMark/>
          </w:tcPr>
          <w:p w14:paraId="7DC270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354</w:t>
            </w:r>
          </w:p>
        </w:tc>
        <w:tc>
          <w:tcPr>
            <w:tcW w:w="0" w:type="auto"/>
            <w:shd w:val="clear" w:color="auto" w:fill="auto"/>
            <w:noWrap/>
            <w:vAlign w:val="center"/>
            <w:hideMark/>
          </w:tcPr>
          <w:p w14:paraId="27614E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318-98-9</w:t>
            </w:r>
          </w:p>
        </w:tc>
        <w:tc>
          <w:tcPr>
            <w:tcW w:w="0" w:type="auto"/>
            <w:shd w:val="clear" w:color="auto" w:fill="auto"/>
            <w:noWrap/>
            <w:vAlign w:val="center"/>
            <w:hideMark/>
          </w:tcPr>
          <w:p w14:paraId="5B1663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5.367</w:t>
            </w:r>
          </w:p>
        </w:tc>
        <w:tc>
          <w:tcPr>
            <w:tcW w:w="0" w:type="auto"/>
            <w:shd w:val="clear" w:color="auto" w:fill="auto"/>
            <w:noWrap/>
            <w:vAlign w:val="center"/>
            <w:hideMark/>
          </w:tcPr>
          <w:p w14:paraId="04F32F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007A44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0.466</w:t>
            </w:r>
          </w:p>
        </w:tc>
        <w:tc>
          <w:tcPr>
            <w:tcW w:w="0" w:type="auto"/>
            <w:shd w:val="clear" w:color="auto" w:fill="auto"/>
            <w:noWrap/>
            <w:vAlign w:val="center"/>
            <w:hideMark/>
          </w:tcPr>
          <w:p w14:paraId="6DA814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-0.685</w:t>
            </w:r>
          </w:p>
        </w:tc>
        <w:tc>
          <w:tcPr>
            <w:tcW w:w="0" w:type="auto"/>
            <w:shd w:val="clear" w:color="auto" w:fill="auto"/>
            <w:noWrap/>
            <w:vAlign w:val="center"/>
            <w:hideMark/>
          </w:tcPr>
          <w:p w14:paraId="641A0E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0.732</w:t>
            </w:r>
          </w:p>
        </w:tc>
        <w:tc>
          <w:tcPr>
            <w:tcW w:w="0" w:type="auto"/>
            <w:shd w:val="clear" w:color="auto" w:fill="auto"/>
            <w:noWrap/>
            <w:vAlign w:val="center"/>
            <w:hideMark/>
          </w:tcPr>
          <w:p w14:paraId="56A89D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-0.310</w:t>
            </w:r>
          </w:p>
        </w:tc>
        <w:tc>
          <w:tcPr>
            <w:tcW w:w="0" w:type="auto"/>
            <w:shd w:val="clear" w:color="auto" w:fill="auto"/>
            <w:noWrap/>
            <w:vAlign w:val="center"/>
            <w:hideMark/>
          </w:tcPr>
          <w:p w14:paraId="1DBC92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-0.047</w:t>
            </w:r>
          </w:p>
        </w:tc>
        <w:tc>
          <w:tcPr>
            <w:tcW w:w="0" w:type="auto"/>
            <w:shd w:val="clear" w:color="auto" w:fill="auto"/>
            <w:noWrap/>
            <w:vAlign w:val="center"/>
            <w:hideMark/>
          </w:tcPr>
          <w:p w14:paraId="6656D8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0.020</w:t>
            </w:r>
          </w:p>
        </w:tc>
        <w:tc>
          <w:tcPr>
            <w:tcW w:w="0" w:type="auto"/>
            <w:shd w:val="clear" w:color="auto" w:fill="auto"/>
            <w:noWrap/>
            <w:vAlign w:val="center"/>
            <w:hideMark/>
          </w:tcPr>
          <w:p w14:paraId="2CC7C6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1.132</w:t>
            </w:r>
          </w:p>
        </w:tc>
        <w:tc>
          <w:tcPr>
            <w:tcW w:w="0" w:type="auto"/>
            <w:shd w:val="clear" w:color="auto" w:fill="auto"/>
            <w:noWrap/>
            <w:vAlign w:val="center"/>
            <w:hideMark/>
          </w:tcPr>
          <w:p w14:paraId="0705C6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039EE3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18286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1141C30E" w14:textId="77777777" w:rsidTr="001550D3">
        <w:trPr>
          <w:trHeight w:val="290"/>
        </w:trPr>
        <w:tc>
          <w:tcPr>
            <w:tcW w:w="0" w:type="auto"/>
            <w:shd w:val="clear" w:color="auto" w:fill="auto"/>
            <w:noWrap/>
            <w:vAlign w:val="center"/>
            <w:hideMark/>
          </w:tcPr>
          <w:p w14:paraId="689829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355</w:t>
            </w:r>
          </w:p>
        </w:tc>
        <w:tc>
          <w:tcPr>
            <w:tcW w:w="0" w:type="auto"/>
            <w:shd w:val="clear" w:color="auto" w:fill="auto"/>
            <w:noWrap/>
            <w:vAlign w:val="center"/>
            <w:hideMark/>
          </w:tcPr>
          <w:p w14:paraId="307548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3194-55-6</w:t>
            </w:r>
          </w:p>
        </w:tc>
        <w:tc>
          <w:tcPr>
            <w:tcW w:w="0" w:type="auto"/>
            <w:shd w:val="clear" w:color="auto" w:fill="auto"/>
            <w:noWrap/>
            <w:vAlign w:val="center"/>
            <w:hideMark/>
          </w:tcPr>
          <w:p w14:paraId="1E7895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8.317</w:t>
            </w:r>
          </w:p>
        </w:tc>
        <w:tc>
          <w:tcPr>
            <w:tcW w:w="0" w:type="auto"/>
            <w:shd w:val="clear" w:color="auto" w:fill="auto"/>
            <w:noWrap/>
            <w:vAlign w:val="center"/>
            <w:hideMark/>
          </w:tcPr>
          <w:p w14:paraId="12FE0D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0.086</w:t>
            </w:r>
          </w:p>
        </w:tc>
        <w:tc>
          <w:tcPr>
            <w:tcW w:w="0" w:type="auto"/>
            <w:shd w:val="clear" w:color="auto" w:fill="auto"/>
            <w:noWrap/>
            <w:vAlign w:val="center"/>
            <w:hideMark/>
          </w:tcPr>
          <w:p w14:paraId="374D1A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40AB4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c>
          <w:tcPr>
            <w:tcW w:w="0" w:type="auto"/>
            <w:shd w:val="clear" w:color="auto" w:fill="auto"/>
            <w:noWrap/>
            <w:vAlign w:val="center"/>
            <w:hideMark/>
          </w:tcPr>
          <w:p w14:paraId="49ABD3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-0.092</w:t>
            </w:r>
          </w:p>
        </w:tc>
        <w:tc>
          <w:tcPr>
            <w:tcW w:w="0" w:type="auto"/>
            <w:shd w:val="clear" w:color="auto" w:fill="auto"/>
            <w:noWrap/>
            <w:vAlign w:val="center"/>
            <w:hideMark/>
          </w:tcPr>
          <w:p w14:paraId="5FD763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504CC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433AB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D4DD5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E075E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0.078</w:t>
            </w:r>
          </w:p>
        </w:tc>
        <w:tc>
          <w:tcPr>
            <w:tcW w:w="0" w:type="auto"/>
            <w:shd w:val="clear" w:color="auto" w:fill="auto"/>
            <w:noWrap/>
            <w:vAlign w:val="center"/>
            <w:hideMark/>
          </w:tcPr>
          <w:p w14:paraId="3BBDE5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F1CDC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E29146F" w14:textId="77777777" w:rsidTr="001550D3">
        <w:trPr>
          <w:trHeight w:val="290"/>
        </w:trPr>
        <w:tc>
          <w:tcPr>
            <w:tcW w:w="0" w:type="auto"/>
            <w:shd w:val="clear" w:color="auto" w:fill="auto"/>
            <w:noWrap/>
            <w:vAlign w:val="center"/>
            <w:hideMark/>
          </w:tcPr>
          <w:p w14:paraId="22E4A8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356</w:t>
            </w:r>
          </w:p>
        </w:tc>
        <w:tc>
          <w:tcPr>
            <w:tcW w:w="0" w:type="auto"/>
            <w:shd w:val="clear" w:color="auto" w:fill="auto"/>
            <w:noWrap/>
            <w:vAlign w:val="center"/>
            <w:hideMark/>
          </w:tcPr>
          <w:p w14:paraId="391015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330-54-1</w:t>
            </w:r>
          </w:p>
        </w:tc>
        <w:tc>
          <w:tcPr>
            <w:tcW w:w="0" w:type="auto"/>
            <w:shd w:val="clear" w:color="auto" w:fill="auto"/>
            <w:noWrap/>
            <w:vAlign w:val="center"/>
            <w:hideMark/>
          </w:tcPr>
          <w:p w14:paraId="390B1A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6.036</w:t>
            </w:r>
          </w:p>
        </w:tc>
        <w:tc>
          <w:tcPr>
            <w:tcW w:w="0" w:type="auto"/>
            <w:shd w:val="clear" w:color="auto" w:fill="auto"/>
            <w:noWrap/>
            <w:vAlign w:val="center"/>
            <w:hideMark/>
          </w:tcPr>
          <w:p w14:paraId="79FFB9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1.688</w:t>
            </w:r>
          </w:p>
        </w:tc>
        <w:tc>
          <w:tcPr>
            <w:tcW w:w="0" w:type="auto"/>
            <w:shd w:val="clear" w:color="auto" w:fill="auto"/>
            <w:noWrap/>
            <w:vAlign w:val="center"/>
            <w:hideMark/>
          </w:tcPr>
          <w:p w14:paraId="627F41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1.549</w:t>
            </w:r>
          </w:p>
        </w:tc>
        <w:tc>
          <w:tcPr>
            <w:tcW w:w="0" w:type="auto"/>
            <w:shd w:val="clear" w:color="auto" w:fill="auto"/>
            <w:noWrap/>
            <w:vAlign w:val="center"/>
            <w:hideMark/>
          </w:tcPr>
          <w:p w14:paraId="46FCCF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0.197</w:t>
            </w:r>
          </w:p>
        </w:tc>
        <w:tc>
          <w:tcPr>
            <w:tcW w:w="0" w:type="auto"/>
            <w:shd w:val="clear" w:color="auto" w:fill="auto"/>
            <w:noWrap/>
            <w:vAlign w:val="center"/>
            <w:hideMark/>
          </w:tcPr>
          <w:p w14:paraId="6BBBEA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0.464</w:t>
            </w:r>
          </w:p>
        </w:tc>
        <w:tc>
          <w:tcPr>
            <w:tcW w:w="0" w:type="auto"/>
            <w:shd w:val="clear" w:color="auto" w:fill="auto"/>
            <w:noWrap/>
            <w:vAlign w:val="center"/>
            <w:hideMark/>
          </w:tcPr>
          <w:p w14:paraId="231DF9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4FF94E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1.295</w:t>
            </w:r>
          </w:p>
        </w:tc>
        <w:tc>
          <w:tcPr>
            <w:tcW w:w="0" w:type="auto"/>
            <w:shd w:val="clear" w:color="auto" w:fill="auto"/>
            <w:noWrap/>
            <w:vAlign w:val="center"/>
            <w:hideMark/>
          </w:tcPr>
          <w:p w14:paraId="2A3755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27E19A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4E046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-2.880</w:t>
            </w:r>
          </w:p>
        </w:tc>
        <w:tc>
          <w:tcPr>
            <w:tcW w:w="0" w:type="auto"/>
            <w:shd w:val="clear" w:color="auto" w:fill="auto"/>
            <w:noWrap/>
            <w:vAlign w:val="center"/>
            <w:hideMark/>
          </w:tcPr>
          <w:p w14:paraId="7AFFA1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BDA3B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0.669</w:t>
            </w:r>
          </w:p>
        </w:tc>
      </w:tr>
      <w:tr w:rsidR="001550D3" w:rsidRPr="001550D3" w14:paraId="1A30A1F9" w14:textId="77777777" w:rsidTr="001550D3">
        <w:trPr>
          <w:trHeight w:val="290"/>
        </w:trPr>
        <w:tc>
          <w:tcPr>
            <w:tcW w:w="0" w:type="auto"/>
            <w:shd w:val="clear" w:color="auto" w:fill="auto"/>
            <w:noWrap/>
            <w:vAlign w:val="center"/>
            <w:hideMark/>
          </w:tcPr>
          <w:p w14:paraId="4901C0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357</w:t>
            </w:r>
          </w:p>
        </w:tc>
        <w:tc>
          <w:tcPr>
            <w:tcW w:w="0" w:type="auto"/>
            <w:shd w:val="clear" w:color="auto" w:fill="auto"/>
            <w:noWrap/>
            <w:vAlign w:val="center"/>
            <w:hideMark/>
          </w:tcPr>
          <w:p w14:paraId="63557B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330-55-2</w:t>
            </w:r>
          </w:p>
        </w:tc>
        <w:tc>
          <w:tcPr>
            <w:tcW w:w="0" w:type="auto"/>
            <w:shd w:val="clear" w:color="auto" w:fill="auto"/>
            <w:noWrap/>
            <w:vAlign w:val="center"/>
            <w:hideMark/>
          </w:tcPr>
          <w:p w14:paraId="616FFC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7.768</w:t>
            </w:r>
          </w:p>
        </w:tc>
        <w:tc>
          <w:tcPr>
            <w:tcW w:w="0" w:type="auto"/>
            <w:shd w:val="clear" w:color="auto" w:fill="auto"/>
            <w:noWrap/>
            <w:vAlign w:val="center"/>
            <w:hideMark/>
          </w:tcPr>
          <w:p w14:paraId="203C3E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0.810</w:t>
            </w:r>
          </w:p>
        </w:tc>
        <w:tc>
          <w:tcPr>
            <w:tcW w:w="0" w:type="auto"/>
            <w:shd w:val="clear" w:color="auto" w:fill="auto"/>
            <w:noWrap/>
            <w:vAlign w:val="center"/>
            <w:hideMark/>
          </w:tcPr>
          <w:p w14:paraId="423C58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2.042</w:t>
            </w:r>
          </w:p>
        </w:tc>
        <w:tc>
          <w:tcPr>
            <w:tcW w:w="0" w:type="auto"/>
            <w:shd w:val="clear" w:color="auto" w:fill="auto"/>
            <w:noWrap/>
            <w:vAlign w:val="center"/>
            <w:hideMark/>
          </w:tcPr>
          <w:p w14:paraId="200A93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1.312</w:t>
            </w:r>
          </w:p>
        </w:tc>
        <w:tc>
          <w:tcPr>
            <w:tcW w:w="0" w:type="auto"/>
            <w:shd w:val="clear" w:color="auto" w:fill="auto"/>
            <w:noWrap/>
            <w:vAlign w:val="center"/>
            <w:hideMark/>
          </w:tcPr>
          <w:p w14:paraId="50D72E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0.557</w:t>
            </w:r>
          </w:p>
        </w:tc>
        <w:tc>
          <w:tcPr>
            <w:tcW w:w="0" w:type="auto"/>
            <w:shd w:val="clear" w:color="auto" w:fill="auto"/>
            <w:noWrap/>
            <w:vAlign w:val="center"/>
            <w:hideMark/>
          </w:tcPr>
          <w:p w14:paraId="6A0E55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42DFEE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1.295</w:t>
            </w:r>
          </w:p>
        </w:tc>
        <w:tc>
          <w:tcPr>
            <w:tcW w:w="0" w:type="auto"/>
            <w:shd w:val="clear" w:color="auto" w:fill="auto"/>
            <w:noWrap/>
            <w:vAlign w:val="center"/>
            <w:hideMark/>
          </w:tcPr>
          <w:p w14:paraId="23D1E2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45E7CD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1.340</w:t>
            </w:r>
          </w:p>
        </w:tc>
        <w:tc>
          <w:tcPr>
            <w:tcW w:w="0" w:type="auto"/>
            <w:shd w:val="clear" w:color="auto" w:fill="auto"/>
            <w:noWrap/>
            <w:vAlign w:val="center"/>
            <w:hideMark/>
          </w:tcPr>
          <w:p w14:paraId="68B555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0.372</w:t>
            </w:r>
          </w:p>
        </w:tc>
        <w:tc>
          <w:tcPr>
            <w:tcW w:w="0" w:type="auto"/>
            <w:shd w:val="clear" w:color="auto" w:fill="auto"/>
            <w:noWrap/>
            <w:vAlign w:val="center"/>
            <w:hideMark/>
          </w:tcPr>
          <w:p w14:paraId="0FADAD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4DA6A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-0.929</w:t>
            </w:r>
          </w:p>
        </w:tc>
      </w:tr>
      <w:tr w:rsidR="001550D3" w:rsidRPr="001550D3" w14:paraId="00F85471" w14:textId="77777777" w:rsidTr="001550D3">
        <w:trPr>
          <w:trHeight w:val="290"/>
        </w:trPr>
        <w:tc>
          <w:tcPr>
            <w:tcW w:w="0" w:type="auto"/>
            <w:shd w:val="clear" w:color="auto" w:fill="auto"/>
            <w:noWrap/>
            <w:vAlign w:val="center"/>
            <w:hideMark/>
          </w:tcPr>
          <w:p w14:paraId="56C29B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358</w:t>
            </w:r>
          </w:p>
        </w:tc>
        <w:tc>
          <w:tcPr>
            <w:tcW w:w="0" w:type="auto"/>
            <w:shd w:val="clear" w:color="auto" w:fill="auto"/>
            <w:noWrap/>
            <w:vAlign w:val="center"/>
            <w:hideMark/>
          </w:tcPr>
          <w:p w14:paraId="02E3F3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333-41-5</w:t>
            </w:r>
          </w:p>
        </w:tc>
        <w:tc>
          <w:tcPr>
            <w:tcW w:w="0" w:type="auto"/>
            <w:shd w:val="clear" w:color="auto" w:fill="auto"/>
            <w:noWrap/>
            <w:vAlign w:val="center"/>
            <w:hideMark/>
          </w:tcPr>
          <w:p w14:paraId="7E1224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6.824</w:t>
            </w:r>
          </w:p>
        </w:tc>
        <w:tc>
          <w:tcPr>
            <w:tcW w:w="0" w:type="auto"/>
            <w:shd w:val="clear" w:color="auto" w:fill="auto"/>
            <w:noWrap/>
            <w:vAlign w:val="center"/>
            <w:hideMark/>
          </w:tcPr>
          <w:p w14:paraId="190241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1.541</w:t>
            </w:r>
          </w:p>
        </w:tc>
        <w:tc>
          <w:tcPr>
            <w:tcW w:w="0" w:type="auto"/>
            <w:shd w:val="clear" w:color="auto" w:fill="auto"/>
            <w:noWrap/>
            <w:vAlign w:val="center"/>
            <w:hideMark/>
          </w:tcPr>
          <w:p w14:paraId="068EAE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0.657</w:t>
            </w:r>
          </w:p>
        </w:tc>
        <w:tc>
          <w:tcPr>
            <w:tcW w:w="0" w:type="auto"/>
            <w:shd w:val="clear" w:color="auto" w:fill="auto"/>
            <w:noWrap/>
            <w:vAlign w:val="center"/>
            <w:hideMark/>
          </w:tcPr>
          <w:p w14:paraId="2AD244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-1.880</w:t>
            </w:r>
          </w:p>
        </w:tc>
        <w:tc>
          <w:tcPr>
            <w:tcW w:w="0" w:type="auto"/>
            <w:shd w:val="clear" w:color="auto" w:fill="auto"/>
            <w:noWrap/>
            <w:vAlign w:val="center"/>
            <w:hideMark/>
          </w:tcPr>
          <w:p w14:paraId="5FA46D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-0.755</w:t>
            </w:r>
          </w:p>
        </w:tc>
        <w:tc>
          <w:tcPr>
            <w:tcW w:w="0" w:type="auto"/>
            <w:shd w:val="clear" w:color="auto" w:fill="auto"/>
            <w:noWrap/>
            <w:vAlign w:val="center"/>
            <w:hideMark/>
          </w:tcPr>
          <w:p w14:paraId="420A2C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-0.181</w:t>
            </w:r>
          </w:p>
        </w:tc>
        <w:tc>
          <w:tcPr>
            <w:tcW w:w="0" w:type="auto"/>
            <w:shd w:val="clear" w:color="auto" w:fill="auto"/>
            <w:noWrap/>
            <w:vAlign w:val="center"/>
            <w:hideMark/>
          </w:tcPr>
          <w:p w14:paraId="1B64C7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2.245</w:t>
            </w:r>
          </w:p>
        </w:tc>
        <w:tc>
          <w:tcPr>
            <w:tcW w:w="0" w:type="auto"/>
            <w:shd w:val="clear" w:color="auto" w:fill="auto"/>
            <w:noWrap/>
            <w:vAlign w:val="center"/>
            <w:hideMark/>
          </w:tcPr>
          <w:p w14:paraId="044A3B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-4.516</w:t>
            </w:r>
          </w:p>
        </w:tc>
        <w:tc>
          <w:tcPr>
            <w:tcW w:w="0" w:type="auto"/>
            <w:shd w:val="clear" w:color="auto" w:fill="auto"/>
            <w:noWrap/>
            <w:vAlign w:val="center"/>
            <w:hideMark/>
          </w:tcPr>
          <w:p w14:paraId="2EE163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7B8A9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0.572</w:t>
            </w:r>
          </w:p>
        </w:tc>
        <w:tc>
          <w:tcPr>
            <w:tcW w:w="0" w:type="auto"/>
            <w:shd w:val="clear" w:color="auto" w:fill="auto"/>
            <w:noWrap/>
            <w:vAlign w:val="center"/>
            <w:hideMark/>
          </w:tcPr>
          <w:p w14:paraId="224897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5E659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2.915</w:t>
            </w:r>
          </w:p>
        </w:tc>
      </w:tr>
      <w:tr w:rsidR="001550D3" w:rsidRPr="001550D3" w14:paraId="4F0B3679" w14:textId="77777777" w:rsidTr="001550D3">
        <w:trPr>
          <w:trHeight w:val="290"/>
        </w:trPr>
        <w:tc>
          <w:tcPr>
            <w:tcW w:w="0" w:type="auto"/>
            <w:shd w:val="clear" w:color="auto" w:fill="auto"/>
            <w:noWrap/>
            <w:vAlign w:val="center"/>
            <w:hideMark/>
          </w:tcPr>
          <w:p w14:paraId="51CC29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359</w:t>
            </w:r>
          </w:p>
        </w:tc>
        <w:tc>
          <w:tcPr>
            <w:tcW w:w="0" w:type="auto"/>
            <w:shd w:val="clear" w:color="auto" w:fill="auto"/>
            <w:noWrap/>
            <w:vAlign w:val="center"/>
            <w:hideMark/>
          </w:tcPr>
          <w:p w14:paraId="207034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335-67-1</w:t>
            </w:r>
          </w:p>
        </w:tc>
        <w:tc>
          <w:tcPr>
            <w:tcW w:w="0" w:type="auto"/>
            <w:shd w:val="clear" w:color="auto" w:fill="auto"/>
            <w:noWrap/>
            <w:vAlign w:val="center"/>
            <w:hideMark/>
          </w:tcPr>
          <w:p w14:paraId="0BAA20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4.612</w:t>
            </w:r>
          </w:p>
        </w:tc>
        <w:tc>
          <w:tcPr>
            <w:tcW w:w="0" w:type="auto"/>
            <w:shd w:val="clear" w:color="auto" w:fill="auto"/>
            <w:noWrap/>
            <w:vAlign w:val="center"/>
            <w:hideMark/>
          </w:tcPr>
          <w:p w14:paraId="18AA59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0.838</w:t>
            </w:r>
          </w:p>
        </w:tc>
        <w:tc>
          <w:tcPr>
            <w:tcW w:w="0" w:type="auto"/>
            <w:shd w:val="clear" w:color="auto" w:fill="auto"/>
            <w:noWrap/>
            <w:vAlign w:val="center"/>
            <w:hideMark/>
          </w:tcPr>
          <w:p w14:paraId="5A3B38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1.010</w:t>
            </w:r>
          </w:p>
        </w:tc>
        <w:tc>
          <w:tcPr>
            <w:tcW w:w="0" w:type="auto"/>
            <w:shd w:val="clear" w:color="auto" w:fill="auto"/>
            <w:noWrap/>
            <w:vAlign w:val="center"/>
            <w:hideMark/>
          </w:tcPr>
          <w:p w14:paraId="2CFE75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0.613</w:t>
            </w:r>
          </w:p>
        </w:tc>
        <w:tc>
          <w:tcPr>
            <w:tcW w:w="0" w:type="auto"/>
            <w:shd w:val="clear" w:color="auto" w:fill="auto"/>
            <w:noWrap/>
            <w:vAlign w:val="center"/>
            <w:hideMark/>
          </w:tcPr>
          <w:p w14:paraId="38F9F9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-1.387</w:t>
            </w:r>
          </w:p>
        </w:tc>
        <w:tc>
          <w:tcPr>
            <w:tcW w:w="0" w:type="auto"/>
            <w:shd w:val="clear" w:color="auto" w:fill="auto"/>
            <w:noWrap/>
            <w:vAlign w:val="center"/>
            <w:hideMark/>
          </w:tcPr>
          <w:p w14:paraId="68F261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-1.428</w:t>
            </w:r>
          </w:p>
        </w:tc>
        <w:tc>
          <w:tcPr>
            <w:tcW w:w="0" w:type="auto"/>
            <w:shd w:val="clear" w:color="auto" w:fill="auto"/>
            <w:noWrap/>
            <w:vAlign w:val="center"/>
            <w:hideMark/>
          </w:tcPr>
          <w:p w14:paraId="359B23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-0.005</w:t>
            </w:r>
          </w:p>
        </w:tc>
        <w:tc>
          <w:tcPr>
            <w:tcW w:w="0" w:type="auto"/>
            <w:shd w:val="clear" w:color="auto" w:fill="auto"/>
            <w:noWrap/>
            <w:vAlign w:val="center"/>
            <w:hideMark/>
          </w:tcPr>
          <w:p w14:paraId="1BBB97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6A539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-0.402</w:t>
            </w:r>
          </w:p>
        </w:tc>
        <w:tc>
          <w:tcPr>
            <w:tcW w:w="0" w:type="auto"/>
            <w:shd w:val="clear" w:color="auto" w:fill="auto"/>
            <w:noWrap/>
            <w:vAlign w:val="center"/>
            <w:hideMark/>
          </w:tcPr>
          <w:p w14:paraId="0B9DB9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0.172</w:t>
            </w:r>
          </w:p>
        </w:tc>
        <w:tc>
          <w:tcPr>
            <w:tcW w:w="0" w:type="auto"/>
            <w:shd w:val="clear" w:color="auto" w:fill="auto"/>
            <w:noWrap/>
            <w:vAlign w:val="center"/>
            <w:hideMark/>
          </w:tcPr>
          <w:p w14:paraId="3CF0B6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997C9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7E6A49F" w14:textId="77777777" w:rsidTr="001550D3">
        <w:trPr>
          <w:trHeight w:val="290"/>
        </w:trPr>
        <w:tc>
          <w:tcPr>
            <w:tcW w:w="0" w:type="auto"/>
            <w:shd w:val="clear" w:color="auto" w:fill="auto"/>
            <w:noWrap/>
            <w:vAlign w:val="center"/>
            <w:hideMark/>
          </w:tcPr>
          <w:p w14:paraId="7C35B1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360</w:t>
            </w:r>
          </w:p>
        </w:tc>
        <w:tc>
          <w:tcPr>
            <w:tcW w:w="0" w:type="auto"/>
            <w:shd w:val="clear" w:color="auto" w:fill="auto"/>
            <w:noWrap/>
            <w:vAlign w:val="center"/>
            <w:hideMark/>
          </w:tcPr>
          <w:p w14:paraId="32DAD0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335-76-2</w:t>
            </w:r>
          </w:p>
        </w:tc>
        <w:tc>
          <w:tcPr>
            <w:tcW w:w="0" w:type="auto"/>
            <w:shd w:val="clear" w:color="auto" w:fill="auto"/>
            <w:noWrap/>
            <w:vAlign w:val="center"/>
            <w:hideMark/>
          </w:tcPr>
          <w:p w14:paraId="0F7AF8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5.642</w:t>
            </w:r>
          </w:p>
        </w:tc>
        <w:tc>
          <w:tcPr>
            <w:tcW w:w="0" w:type="auto"/>
            <w:shd w:val="clear" w:color="auto" w:fill="auto"/>
            <w:noWrap/>
            <w:vAlign w:val="center"/>
            <w:hideMark/>
          </w:tcPr>
          <w:p w14:paraId="7B8C1B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0.654</w:t>
            </w:r>
          </w:p>
        </w:tc>
        <w:tc>
          <w:tcPr>
            <w:tcW w:w="0" w:type="auto"/>
            <w:shd w:val="clear" w:color="auto" w:fill="auto"/>
            <w:noWrap/>
            <w:vAlign w:val="center"/>
            <w:hideMark/>
          </w:tcPr>
          <w:p w14:paraId="490B41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FCF52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5F8F8B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-1.223</w:t>
            </w:r>
          </w:p>
        </w:tc>
        <w:tc>
          <w:tcPr>
            <w:tcW w:w="0" w:type="auto"/>
            <w:shd w:val="clear" w:color="auto" w:fill="auto"/>
            <w:noWrap/>
            <w:vAlign w:val="center"/>
            <w:hideMark/>
          </w:tcPr>
          <w:p w14:paraId="20F96E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-1.558</w:t>
            </w:r>
          </w:p>
        </w:tc>
        <w:tc>
          <w:tcPr>
            <w:tcW w:w="0" w:type="auto"/>
            <w:shd w:val="clear" w:color="auto" w:fill="auto"/>
            <w:noWrap/>
            <w:vAlign w:val="center"/>
            <w:hideMark/>
          </w:tcPr>
          <w:p w14:paraId="1C1E7F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0.406</w:t>
            </w:r>
          </w:p>
        </w:tc>
        <w:tc>
          <w:tcPr>
            <w:tcW w:w="0" w:type="auto"/>
            <w:shd w:val="clear" w:color="auto" w:fill="auto"/>
            <w:noWrap/>
            <w:vAlign w:val="center"/>
            <w:hideMark/>
          </w:tcPr>
          <w:p w14:paraId="5900F2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4708B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-0.433</w:t>
            </w:r>
          </w:p>
        </w:tc>
        <w:tc>
          <w:tcPr>
            <w:tcW w:w="0" w:type="auto"/>
            <w:shd w:val="clear" w:color="auto" w:fill="auto"/>
            <w:noWrap/>
            <w:vAlign w:val="center"/>
            <w:hideMark/>
          </w:tcPr>
          <w:p w14:paraId="3CB4E5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02E5A5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F04D8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F8FD554" w14:textId="77777777" w:rsidTr="001550D3">
        <w:trPr>
          <w:trHeight w:val="290"/>
        </w:trPr>
        <w:tc>
          <w:tcPr>
            <w:tcW w:w="0" w:type="auto"/>
            <w:shd w:val="clear" w:color="auto" w:fill="auto"/>
            <w:noWrap/>
            <w:vAlign w:val="center"/>
            <w:hideMark/>
          </w:tcPr>
          <w:p w14:paraId="264649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361</w:t>
            </w:r>
          </w:p>
        </w:tc>
        <w:tc>
          <w:tcPr>
            <w:tcW w:w="0" w:type="auto"/>
            <w:shd w:val="clear" w:color="auto" w:fill="auto"/>
            <w:noWrap/>
            <w:vAlign w:val="center"/>
            <w:hideMark/>
          </w:tcPr>
          <w:p w14:paraId="718E94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3380-34-5</w:t>
            </w:r>
          </w:p>
        </w:tc>
        <w:tc>
          <w:tcPr>
            <w:tcW w:w="0" w:type="auto"/>
            <w:shd w:val="clear" w:color="auto" w:fill="auto"/>
            <w:noWrap/>
            <w:vAlign w:val="center"/>
            <w:hideMark/>
          </w:tcPr>
          <w:p w14:paraId="05DAAA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7.605</w:t>
            </w:r>
          </w:p>
        </w:tc>
        <w:tc>
          <w:tcPr>
            <w:tcW w:w="0" w:type="auto"/>
            <w:shd w:val="clear" w:color="auto" w:fill="auto"/>
            <w:noWrap/>
            <w:vAlign w:val="center"/>
            <w:hideMark/>
          </w:tcPr>
          <w:p w14:paraId="30D19A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1.343</w:t>
            </w:r>
          </w:p>
        </w:tc>
        <w:tc>
          <w:tcPr>
            <w:tcW w:w="0" w:type="auto"/>
            <w:shd w:val="clear" w:color="auto" w:fill="auto"/>
            <w:noWrap/>
            <w:vAlign w:val="center"/>
            <w:hideMark/>
          </w:tcPr>
          <w:p w14:paraId="741235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0.194</w:t>
            </w:r>
          </w:p>
        </w:tc>
        <w:tc>
          <w:tcPr>
            <w:tcW w:w="0" w:type="auto"/>
            <w:shd w:val="clear" w:color="auto" w:fill="auto"/>
            <w:noWrap/>
            <w:vAlign w:val="center"/>
            <w:hideMark/>
          </w:tcPr>
          <w:p w14:paraId="7996CB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1.552</w:t>
            </w:r>
          </w:p>
        </w:tc>
        <w:tc>
          <w:tcPr>
            <w:tcW w:w="0" w:type="auto"/>
            <w:shd w:val="clear" w:color="auto" w:fill="auto"/>
            <w:noWrap/>
            <w:vAlign w:val="center"/>
            <w:hideMark/>
          </w:tcPr>
          <w:p w14:paraId="28FDE1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-0.626</w:t>
            </w:r>
          </w:p>
        </w:tc>
        <w:tc>
          <w:tcPr>
            <w:tcW w:w="0" w:type="auto"/>
            <w:shd w:val="clear" w:color="auto" w:fill="auto"/>
            <w:noWrap/>
            <w:vAlign w:val="center"/>
            <w:hideMark/>
          </w:tcPr>
          <w:p w14:paraId="2EC0EF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2.143</w:t>
            </w:r>
          </w:p>
        </w:tc>
        <w:tc>
          <w:tcPr>
            <w:tcW w:w="0" w:type="auto"/>
            <w:shd w:val="clear" w:color="auto" w:fill="auto"/>
            <w:noWrap/>
            <w:vAlign w:val="center"/>
            <w:hideMark/>
          </w:tcPr>
          <w:p w14:paraId="3AAEE3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0.842</w:t>
            </w:r>
          </w:p>
        </w:tc>
        <w:tc>
          <w:tcPr>
            <w:tcW w:w="0" w:type="auto"/>
            <w:shd w:val="clear" w:color="auto" w:fill="auto"/>
            <w:noWrap/>
            <w:vAlign w:val="center"/>
            <w:hideMark/>
          </w:tcPr>
          <w:p w14:paraId="625E2F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-1.395</w:t>
            </w:r>
          </w:p>
        </w:tc>
        <w:tc>
          <w:tcPr>
            <w:tcW w:w="0" w:type="auto"/>
            <w:shd w:val="clear" w:color="auto" w:fill="auto"/>
            <w:noWrap/>
            <w:vAlign w:val="center"/>
            <w:hideMark/>
          </w:tcPr>
          <w:p w14:paraId="525A20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69439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-1.158</w:t>
            </w:r>
          </w:p>
        </w:tc>
        <w:tc>
          <w:tcPr>
            <w:tcW w:w="0" w:type="auto"/>
            <w:shd w:val="clear" w:color="auto" w:fill="auto"/>
            <w:noWrap/>
            <w:vAlign w:val="center"/>
            <w:hideMark/>
          </w:tcPr>
          <w:p w14:paraId="5F5F6B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ABDD4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0.810</w:t>
            </w:r>
          </w:p>
        </w:tc>
      </w:tr>
      <w:tr w:rsidR="001550D3" w:rsidRPr="001550D3" w14:paraId="4691078E" w14:textId="77777777" w:rsidTr="001550D3">
        <w:trPr>
          <w:trHeight w:val="290"/>
        </w:trPr>
        <w:tc>
          <w:tcPr>
            <w:tcW w:w="0" w:type="auto"/>
            <w:shd w:val="clear" w:color="auto" w:fill="auto"/>
            <w:noWrap/>
            <w:vAlign w:val="center"/>
            <w:hideMark/>
          </w:tcPr>
          <w:p w14:paraId="1BF7C2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362</w:t>
            </w:r>
          </w:p>
        </w:tc>
        <w:tc>
          <w:tcPr>
            <w:tcW w:w="0" w:type="auto"/>
            <w:shd w:val="clear" w:color="auto" w:fill="auto"/>
            <w:noWrap/>
            <w:vAlign w:val="center"/>
            <w:hideMark/>
          </w:tcPr>
          <w:p w14:paraId="0AEE3B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3383-96-8</w:t>
            </w:r>
          </w:p>
        </w:tc>
        <w:tc>
          <w:tcPr>
            <w:tcW w:w="0" w:type="auto"/>
            <w:shd w:val="clear" w:color="auto" w:fill="auto"/>
            <w:noWrap/>
            <w:vAlign w:val="center"/>
            <w:hideMark/>
          </w:tcPr>
          <w:p w14:paraId="706735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6.760</w:t>
            </w:r>
          </w:p>
        </w:tc>
        <w:tc>
          <w:tcPr>
            <w:tcW w:w="0" w:type="auto"/>
            <w:shd w:val="clear" w:color="auto" w:fill="auto"/>
            <w:noWrap/>
            <w:vAlign w:val="center"/>
            <w:hideMark/>
          </w:tcPr>
          <w:p w14:paraId="428E62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1.954</w:t>
            </w:r>
          </w:p>
        </w:tc>
        <w:tc>
          <w:tcPr>
            <w:tcW w:w="0" w:type="auto"/>
            <w:shd w:val="clear" w:color="auto" w:fill="auto"/>
            <w:noWrap/>
            <w:vAlign w:val="center"/>
            <w:hideMark/>
          </w:tcPr>
          <w:p w14:paraId="6B5B44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-1.348</w:t>
            </w:r>
          </w:p>
        </w:tc>
        <w:tc>
          <w:tcPr>
            <w:tcW w:w="0" w:type="auto"/>
            <w:shd w:val="clear" w:color="auto" w:fill="auto"/>
            <w:noWrap/>
            <w:vAlign w:val="center"/>
            <w:hideMark/>
          </w:tcPr>
          <w:p w14:paraId="274F9A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-0.892</w:t>
            </w:r>
          </w:p>
        </w:tc>
        <w:tc>
          <w:tcPr>
            <w:tcW w:w="0" w:type="auto"/>
            <w:shd w:val="clear" w:color="auto" w:fill="auto"/>
            <w:noWrap/>
            <w:vAlign w:val="center"/>
            <w:hideMark/>
          </w:tcPr>
          <w:p w14:paraId="33E79F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2.241</w:t>
            </w:r>
          </w:p>
        </w:tc>
        <w:tc>
          <w:tcPr>
            <w:tcW w:w="0" w:type="auto"/>
            <w:shd w:val="clear" w:color="auto" w:fill="auto"/>
            <w:noWrap/>
            <w:vAlign w:val="center"/>
            <w:hideMark/>
          </w:tcPr>
          <w:p w14:paraId="57DE10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-0.773</w:t>
            </w:r>
          </w:p>
        </w:tc>
        <w:tc>
          <w:tcPr>
            <w:tcW w:w="0" w:type="auto"/>
            <w:shd w:val="clear" w:color="auto" w:fill="auto"/>
            <w:noWrap/>
            <w:vAlign w:val="center"/>
            <w:hideMark/>
          </w:tcPr>
          <w:p w14:paraId="7D21FD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0.799</w:t>
            </w:r>
          </w:p>
        </w:tc>
        <w:tc>
          <w:tcPr>
            <w:tcW w:w="0" w:type="auto"/>
            <w:shd w:val="clear" w:color="auto" w:fill="auto"/>
            <w:noWrap/>
            <w:vAlign w:val="center"/>
            <w:hideMark/>
          </w:tcPr>
          <w:p w14:paraId="1BFB96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DBDE1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893A1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1.636</w:t>
            </w:r>
          </w:p>
        </w:tc>
        <w:tc>
          <w:tcPr>
            <w:tcW w:w="0" w:type="auto"/>
            <w:shd w:val="clear" w:color="auto" w:fill="auto"/>
            <w:noWrap/>
            <w:vAlign w:val="center"/>
            <w:hideMark/>
          </w:tcPr>
          <w:p w14:paraId="72A17F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89852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FC6472C" w14:textId="77777777" w:rsidTr="001550D3">
        <w:trPr>
          <w:trHeight w:val="290"/>
        </w:trPr>
        <w:tc>
          <w:tcPr>
            <w:tcW w:w="0" w:type="auto"/>
            <w:shd w:val="clear" w:color="auto" w:fill="auto"/>
            <w:noWrap/>
            <w:vAlign w:val="center"/>
            <w:hideMark/>
          </w:tcPr>
          <w:p w14:paraId="44DBA0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363</w:t>
            </w:r>
          </w:p>
        </w:tc>
        <w:tc>
          <w:tcPr>
            <w:tcW w:w="0" w:type="auto"/>
            <w:shd w:val="clear" w:color="auto" w:fill="auto"/>
            <w:noWrap/>
            <w:vAlign w:val="center"/>
            <w:hideMark/>
          </w:tcPr>
          <w:p w14:paraId="38BAD7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33855-47-9</w:t>
            </w:r>
          </w:p>
        </w:tc>
        <w:tc>
          <w:tcPr>
            <w:tcW w:w="0" w:type="auto"/>
            <w:shd w:val="clear" w:color="auto" w:fill="auto"/>
            <w:noWrap/>
            <w:vAlign w:val="center"/>
            <w:hideMark/>
          </w:tcPr>
          <w:p w14:paraId="72D91E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7.446</w:t>
            </w:r>
          </w:p>
        </w:tc>
        <w:tc>
          <w:tcPr>
            <w:tcW w:w="0" w:type="auto"/>
            <w:shd w:val="clear" w:color="auto" w:fill="auto"/>
            <w:noWrap/>
            <w:vAlign w:val="center"/>
            <w:hideMark/>
          </w:tcPr>
          <w:p w14:paraId="0E67D2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1.670</w:t>
            </w:r>
          </w:p>
        </w:tc>
        <w:tc>
          <w:tcPr>
            <w:tcW w:w="0" w:type="auto"/>
            <w:shd w:val="clear" w:color="auto" w:fill="auto"/>
            <w:noWrap/>
            <w:vAlign w:val="center"/>
            <w:hideMark/>
          </w:tcPr>
          <w:p w14:paraId="400B37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1.602</w:t>
            </w:r>
          </w:p>
        </w:tc>
        <w:tc>
          <w:tcPr>
            <w:tcW w:w="0" w:type="auto"/>
            <w:shd w:val="clear" w:color="auto" w:fill="auto"/>
            <w:noWrap/>
            <w:vAlign w:val="center"/>
            <w:hideMark/>
          </w:tcPr>
          <w:p w14:paraId="095585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-0.393</w:t>
            </w:r>
          </w:p>
        </w:tc>
        <w:tc>
          <w:tcPr>
            <w:tcW w:w="0" w:type="auto"/>
            <w:shd w:val="clear" w:color="auto" w:fill="auto"/>
            <w:noWrap/>
            <w:vAlign w:val="center"/>
            <w:hideMark/>
          </w:tcPr>
          <w:p w14:paraId="30E001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-1.234</w:t>
            </w:r>
          </w:p>
        </w:tc>
        <w:tc>
          <w:tcPr>
            <w:tcW w:w="0" w:type="auto"/>
            <w:shd w:val="clear" w:color="auto" w:fill="auto"/>
            <w:noWrap/>
            <w:vAlign w:val="center"/>
            <w:hideMark/>
          </w:tcPr>
          <w:p w14:paraId="1C98EC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31AEAD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-2.914</w:t>
            </w:r>
          </w:p>
        </w:tc>
        <w:tc>
          <w:tcPr>
            <w:tcW w:w="0" w:type="auto"/>
            <w:shd w:val="clear" w:color="auto" w:fill="auto"/>
            <w:noWrap/>
            <w:vAlign w:val="center"/>
            <w:hideMark/>
          </w:tcPr>
          <w:p w14:paraId="153A4C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1.036</w:t>
            </w:r>
          </w:p>
        </w:tc>
        <w:tc>
          <w:tcPr>
            <w:tcW w:w="0" w:type="auto"/>
            <w:shd w:val="clear" w:color="auto" w:fill="auto"/>
            <w:noWrap/>
            <w:vAlign w:val="center"/>
            <w:hideMark/>
          </w:tcPr>
          <w:p w14:paraId="788508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2ADD9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027D50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C7997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3.368</w:t>
            </w:r>
          </w:p>
        </w:tc>
      </w:tr>
      <w:tr w:rsidR="001550D3" w:rsidRPr="001550D3" w14:paraId="754998E2" w14:textId="77777777" w:rsidTr="001550D3">
        <w:trPr>
          <w:trHeight w:val="290"/>
        </w:trPr>
        <w:tc>
          <w:tcPr>
            <w:tcW w:w="0" w:type="auto"/>
            <w:shd w:val="clear" w:color="auto" w:fill="auto"/>
            <w:noWrap/>
            <w:vAlign w:val="center"/>
            <w:hideMark/>
          </w:tcPr>
          <w:p w14:paraId="74A55F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364</w:t>
            </w:r>
          </w:p>
        </w:tc>
        <w:tc>
          <w:tcPr>
            <w:tcW w:w="0" w:type="auto"/>
            <w:shd w:val="clear" w:color="auto" w:fill="auto"/>
            <w:noWrap/>
            <w:vAlign w:val="center"/>
            <w:hideMark/>
          </w:tcPr>
          <w:p w14:paraId="074580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3397-62-4</w:t>
            </w:r>
          </w:p>
        </w:tc>
        <w:tc>
          <w:tcPr>
            <w:tcW w:w="0" w:type="auto"/>
            <w:shd w:val="clear" w:color="auto" w:fill="auto"/>
            <w:noWrap/>
            <w:vAlign w:val="center"/>
            <w:hideMark/>
          </w:tcPr>
          <w:p w14:paraId="106F3B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5.794</w:t>
            </w:r>
          </w:p>
        </w:tc>
        <w:tc>
          <w:tcPr>
            <w:tcW w:w="0" w:type="auto"/>
            <w:shd w:val="clear" w:color="auto" w:fill="auto"/>
            <w:noWrap/>
            <w:vAlign w:val="center"/>
            <w:hideMark/>
          </w:tcPr>
          <w:p w14:paraId="163EAA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1.021</w:t>
            </w:r>
          </w:p>
        </w:tc>
        <w:tc>
          <w:tcPr>
            <w:tcW w:w="0" w:type="auto"/>
            <w:shd w:val="clear" w:color="auto" w:fill="auto"/>
            <w:noWrap/>
            <w:vAlign w:val="center"/>
            <w:hideMark/>
          </w:tcPr>
          <w:p w14:paraId="7D2993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F1798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750CA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0.588</w:t>
            </w:r>
          </w:p>
        </w:tc>
        <w:tc>
          <w:tcPr>
            <w:tcW w:w="0" w:type="auto"/>
            <w:shd w:val="clear" w:color="auto" w:fill="auto"/>
            <w:noWrap/>
            <w:vAlign w:val="center"/>
            <w:hideMark/>
          </w:tcPr>
          <w:p w14:paraId="416903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4B465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79B4D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-10.788</w:t>
            </w:r>
          </w:p>
        </w:tc>
        <w:tc>
          <w:tcPr>
            <w:tcW w:w="0" w:type="auto"/>
            <w:shd w:val="clear" w:color="auto" w:fill="auto"/>
            <w:noWrap/>
            <w:vAlign w:val="center"/>
            <w:hideMark/>
          </w:tcPr>
          <w:p w14:paraId="2BEA27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c>
          <w:tcPr>
            <w:tcW w:w="0" w:type="auto"/>
            <w:shd w:val="clear" w:color="auto" w:fill="auto"/>
            <w:noWrap/>
            <w:vAlign w:val="center"/>
            <w:hideMark/>
          </w:tcPr>
          <w:p w14:paraId="50F95A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908F8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842C9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520774C" w14:textId="77777777" w:rsidTr="001550D3">
        <w:trPr>
          <w:trHeight w:val="290"/>
        </w:trPr>
        <w:tc>
          <w:tcPr>
            <w:tcW w:w="0" w:type="auto"/>
            <w:shd w:val="clear" w:color="auto" w:fill="auto"/>
            <w:noWrap/>
            <w:vAlign w:val="center"/>
            <w:hideMark/>
          </w:tcPr>
          <w:p w14:paraId="237B05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365</w:t>
            </w:r>
          </w:p>
        </w:tc>
        <w:tc>
          <w:tcPr>
            <w:tcW w:w="0" w:type="auto"/>
            <w:shd w:val="clear" w:color="auto" w:fill="auto"/>
            <w:noWrap/>
            <w:vAlign w:val="center"/>
            <w:hideMark/>
          </w:tcPr>
          <w:p w14:paraId="41983C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34010-21-4</w:t>
            </w:r>
          </w:p>
        </w:tc>
        <w:tc>
          <w:tcPr>
            <w:tcW w:w="0" w:type="auto"/>
            <w:shd w:val="clear" w:color="auto" w:fill="auto"/>
            <w:noWrap/>
            <w:vAlign w:val="center"/>
            <w:hideMark/>
          </w:tcPr>
          <w:p w14:paraId="085EFC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6.677</w:t>
            </w:r>
          </w:p>
        </w:tc>
        <w:tc>
          <w:tcPr>
            <w:tcW w:w="0" w:type="auto"/>
            <w:shd w:val="clear" w:color="auto" w:fill="auto"/>
            <w:noWrap/>
            <w:vAlign w:val="center"/>
            <w:hideMark/>
          </w:tcPr>
          <w:p w14:paraId="3EF732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2.368</w:t>
            </w:r>
          </w:p>
        </w:tc>
        <w:tc>
          <w:tcPr>
            <w:tcW w:w="0" w:type="auto"/>
            <w:shd w:val="clear" w:color="auto" w:fill="auto"/>
            <w:noWrap/>
            <w:vAlign w:val="center"/>
            <w:hideMark/>
          </w:tcPr>
          <w:p w14:paraId="2C499A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EAECF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336039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-1.089</w:t>
            </w:r>
          </w:p>
        </w:tc>
        <w:tc>
          <w:tcPr>
            <w:tcW w:w="0" w:type="auto"/>
            <w:shd w:val="clear" w:color="auto" w:fill="auto"/>
            <w:noWrap/>
            <w:vAlign w:val="center"/>
            <w:hideMark/>
          </w:tcPr>
          <w:p w14:paraId="0D8C4C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1.765</w:t>
            </w:r>
          </w:p>
        </w:tc>
        <w:tc>
          <w:tcPr>
            <w:tcW w:w="0" w:type="auto"/>
            <w:shd w:val="clear" w:color="auto" w:fill="auto"/>
            <w:noWrap/>
            <w:vAlign w:val="center"/>
            <w:hideMark/>
          </w:tcPr>
          <w:p w14:paraId="5A5094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3.011</w:t>
            </w:r>
          </w:p>
        </w:tc>
        <w:tc>
          <w:tcPr>
            <w:tcW w:w="0" w:type="auto"/>
            <w:shd w:val="clear" w:color="auto" w:fill="auto"/>
            <w:noWrap/>
            <w:vAlign w:val="center"/>
            <w:hideMark/>
          </w:tcPr>
          <w:p w14:paraId="604ACF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-3.123</w:t>
            </w:r>
          </w:p>
        </w:tc>
        <w:tc>
          <w:tcPr>
            <w:tcW w:w="0" w:type="auto"/>
            <w:shd w:val="clear" w:color="auto" w:fill="auto"/>
            <w:noWrap/>
            <w:vAlign w:val="center"/>
            <w:hideMark/>
          </w:tcPr>
          <w:p w14:paraId="30FF3D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1.213</w:t>
            </w:r>
          </w:p>
        </w:tc>
        <w:tc>
          <w:tcPr>
            <w:tcW w:w="0" w:type="auto"/>
            <w:shd w:val="clear" w:color="auto" w:fill="auto"/>
            <w:noWrap/>
            <w:vAlign w:val="center"/>
            <w:hideMark/>
          </w:tcPr>
          <w:p w14:paraId="4AE435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2FE60E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7CBEB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7392C236" w14:textId="77777777" w:rsidTr="001550D3">
        <w:trPr>
          <w:trHeight w:val="290"/>
        </w:trPr>
        <w:tc>
          <w:tcPr>
            <w:tcW w:w="0" w:type="auto"/>
            <w:shd w:val="clear" w:color="auto" w:fill="auto"/>
            <w:noWrap/>
            <w:vAlign w:val="center"/>
            <w:hideMark/>
          </w:tcPr>
          <w:p w14:paraId="598D88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366</w:t>
            </w:r>
          </w:p>
        </w:tc>
        <w:tc>
          <w:tcPr>
            <w:tcW w:w="0" w:type="auto"/>
            <w:shd w:val="clear" w:color="auto" w:fill="auto"/>
            <w:noWrap/>
            <w:vAlign w:val="center"/>
            <w:hideMark/>
          </w:tcPr>
          <w:p w14:paraId="25AE4A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34123-59-6</w:t>
            </w:r>
          </w:p>
        </w:tc>
        <w:tc>
          <w:tcPr>
            <w:tcW w:w="0" w:type="auto"/>
            <w:shd w:val="clear" w:color="auto" w:fill="auto"/>
            <w:noWrap/>
            <w:vAlign w:val="center"/>
            <w:hideMark/>
          </w:tcPr>
          <w:p w14:paraId="2A64E3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5.803</w:t>
            </w:r>
          </w:p>
        </w:tc>
        <w:tc>
          <w:tcPr>
            <w:tcW w:w="0" w:type="auto"/>
            <w:shd w:val="clear" w:color="auto" w:fill="auto"/>
            <w:noWrap/>
            <w:vAlign w:val="center"/>
            <w:hideMark/>
          </w:tcPr>
          <w:p w14:paraId="7B6D38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1.172</w:t>
            </w:r>
          </w:p>
        </w:tc>
        <w:tc>
          <w:tcPr>
            <w:tcW w:w="0" w:type="auto"/>
            <w:shd w:val="clear" w:color="auto" w:fill="auto"/>
            <w:noWrap/>
            <w:vAlign w:val="center"/>
            <w:hideMark/>
          </w:tcPr>
          <w:p w14:paraId="281A95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2.269</w:t>
            </w:r>
          </w:p>
        </w:tc>
        <w:tc>
          <w:tcPr>
            <w:tcW w:w="0" w:type="auto"/>
            <w:shd w:val="clear" w:color="auto" w:fill="auto"/>
            <w:noWrap/>
            <w:vAlign w:val="center"/>
            <w:hideMark/>
          </w:tcPr>
          <w:p w14:paraId="1ED5CD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-1.000</w:t>
            </w:r>
          </w:p>
        </w:tc>
        <w:tc>
          <w:tcPr>
            <w:tcW w:w="0" w:type="auto"/>
            <w:shd w:val="clear" w:color="auto" w:fill="auto"/>
            <w:noWrap/>
            <w:vAlign w:val="center"/>
            <w:hideMark/>
          </w:tcPr>
          <w:p w14:paraId="0B48BB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-0.453</w:t>
            </w:r>
          </w:p>
        </w:tc>
        <w:tc>
          <w:tcPr>
            <w:tcW w:w="0" w:type="auto"/>
            <w:shd w:val="clear" w:color="auto" w:fill="auto"/>
            <w:noWrap/>
            <w:vAlign w:val="center"/>
            <w:hideMark/>
          </w:tcPr>
          <w:p w14:paraId="0058CF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6A205E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0.825</w:t>
            </w:r>
          </w:p>
        </w:tc>
        <w:tc>
          <w:tcPr>
            <w:tcW w:w="0" w:type="auto"/>
            <w:shd w:val="clear" w:color="auto" w:fill="auto"/>
            <w:noWrap/>
            <w:vAlign w:val="center"/>
            <w:hideMark/>
          </w:tcPr>
          <w:p w14:paraId="76D600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0.163</w:t>
            </w:r>
          </w:p>
        </w:tc>
        <w:tc>
          <w:tcPr>
            <w:tcW w:w="0" w:type="auto"/>
            <w:shd w:val="clear" w:color="auto" w:fill="auto"/>
            <w:noWrap/>
            <w:vAlign w:val="center"/>
            <w:hideMark/>
          </w:tcPr>
          <w:p w14:paraId="0ACC2F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1.111</w:t>
            </w:r>
          </w:p>
        </w:tc>
        <w:tc>
          <w:tcPr>
            <w:tcW w:w="0" w:type="auto"/>
            <w:shd w:val="clear" w:color="auto" w:fill="auto"/>
            <w:noWrap/>
            <w:vAlign w:val="center"/>
            <w:hideMark/>
          </w:tcPr>
          <w:p w14:paraId="564A70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00DAE9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92961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6B736764" w14:textId="77777777" w:rsidTr="001550D3">
        <w:trPr>
          <w:trHeight w:val="290"/>
        </w:trPr>
        <w:tc>
          <w:tcPr>
            <w:tcW w:w="0" w:type="auto"/>
            <w:shd w:val="clear" w:color="auto" w:fill="auto"/>
            <w:noWrap/>
            <w:vAlign w:val="center"/>
            <w:hideMark/>
          </w:tcPr>
          <w:p w14:paraId="603198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367</w:t>
            </w:r>
          </w:p>
        </w:tc>
        <w:tc>
          <w:tcPr>
            <w:tcW w:w="0" w:type="auto"/>
            <w:shd w:val="clear" w:color="auto" w:fill="auto"/>
            <w:noWrap/>
            <w:vAlign w:val="center"/>
            <w:hideMark/>
          </w:tcPr>
          <w:p w14:paraId="69BF4A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34128-01-3</w:t>
            </w:r>
          </w:p>
        </w:tc>
        <w:tc>
          <w:tcPr>
            <w:tcW w:w="0" w:type="auto"/>
            <w:shd w:val="clear" w:color="auto" w:fill="auto"/>
            <w:noWrap/>
            <w:vAlign w:val="center"/>
            <w:hideMark/>
          </w:tcPr>
          <w:p w14:paraId="6AAA8C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4.727</w:t>
            </w:r>
          </w:p>
        </w:tc>
        <w:tc>
          <w:tcPr>
            <w:tcW w:w="0" w:type="auto"/>
            <w:shd w:val="clear" w:color="auto" w:fill="auto"/>
            <w:noWrap/>
            <w:vAlign w:val="center"/>
            <w:hideMark/>
          </w:tcPr>
          <w:p w14:paraId="2BE047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1.661</w:t>
            </w:r>
          </w:p>
        </w:tc>
        <w:tc>
          <w:tcPr>
            <w:tcW w:w="0" w:type="auto"/>
            <w:shd w:val="clear" w:color="auto" w:fill="auto"/>
            <w:noWrap/>
            <w:vAlign w:val="center"/>
            <w:hideMark/>
          </w:tcPr>
          <w:p w14:paraId="562616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0E387A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2.859</w:t>
            </w:r>
          </w:p>
        </w:tc>
        <w:tc>
          <w:tcPr>
            <w:tcW w:w="0" w:type="auto"/>
            <w:shd w:val="clear" w:color="auto" w:fill="auto"/>
            <w:noWrap/>
            <w:vAlign w:val="center"/>
            <w:hideMark/>
          </w:tcPr>
          <w:p w14:paraId="27C8B4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-0.886</w:t>
            </w:r>
          </w:p>
        </w:tc>
        <w:tc>
          <w:tcPr>
            <w:tcW w:w="0" w:type="auto"/>
            <w:shd w:val="clear" w:color="auto" w:fill="auto"/>
            <w:noWrap/>
            <w:vAlign w:val="center"/>
            <w:hideMark/>
          </w:tcPr>
          <w:p w14:paraId="59B2C3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5.937</w:t>
            </w:r>
          </w:p>
        </w:tc>
        <w:tc>
          <w:tcPr>
            <w:tcW w:w="0" w:type="auto"/>
            <w:shd w:val="clear" w:color="auto" w:fill="auto"/>
            <w:noWrap/>
            <w:vAlign w:val="center"/>
            <w:hideMark/>
          </w:tcPr>
          <w:p w14:paraId="3A0224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1.314</w:t>
            </w:r>
          </w:p>
        </w:tc>
        <w:tc>
          <w:tcPr>
            <w:tcW w:w="0" w:type="auto"/>
            <w:shd w:val="clear" w:color="auto" w:fill="auto"/>
            <w:noWrap/>
            <w:vAlign w:val="center"/>
            <w:hideMark/>
          </w:tcPr>
          <w:p w14:paraId="7F4680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-2.027</w:t>
            </w:r>
          </w:p>
        </w:tc>
        <w:tc>
          <w:tcPr>
            <w:tcW w:w="0" w:type="auto"/>
            <w:shd w:val="clear" w:color="auto" w:fill="auto"/>
            <w:noWrap/>
            <w:vAlign w:val="center"/>
            <w:hideMark/>
          </w:tcPr>
          <w:p w14:paraId="4EB9C5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0.254</w:t>
            </w:r>
          </w:p>
        </w:tc>
        <w:tc>
          <w:tcPr>
            <w:tcW w:w="0" w:type="auto"/>
            <w:shd w:val="clear" w:color="auto" w:fill="auto"/>
            <w:noWrap/>
            <w:vAlign w:val="center"/>
            <w:hideMark/>
          </w:tcPr>
          <w:p w14:paraId="47DC27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-0.452</w:t>
            </w:r>
          </w:p>
        </w:tc>
        <w:tc>
          <w:tcPr>
            <w:tcW w:w="0" w:type="auto"/>
            <w:shd w:val="clear" w:color="auto" w:fill="auto"/>
            <w:noWrap/>
            <w:vAlign w:val="center"/>
            <w:hideMark/>
          </w:tcPr>
          <w:p w14:paraId="63DEC1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3AA68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28C39142" w14:textId="77777777" w:rsidTr="001550D3">
        <w:trPr>
          <w:trHeight w:val="290"/>
        </w:trPr>
        <w:tc>
          <w:tcPr>
            <w:tcW w:w="0" w:type="auto"/>
            <w:shd w:val="clear" w:color="auto" w:fill="auto"/>
            <w:noWrap/>
            <w:vAlign w:val="center"/>
            <w:hideMark/>
          </w:tcPr>
          <w:p w14:paraId="455267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368</w:t>
            </w:r>
          </w:p>
        </w:tc>
        <w:tc>
          <w:tcPr>
            <w:tcW w:w="0" w:type="auto"/>
            <w:shd w:val="clear" w:color="auto" w:fill="auto"/>
            <w:noWrap/>
            <w:vAlign w:val="center"/>
            <w:hideMark/>
          </w:tcPr>
          <w:p w14:paraId="05661D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34256-82-1</w:t>
            </w:r>
          </w:p>
        </w:tc>
        <w:tc>
          <w:tcPr>
            <w:tcW w:w="0" w:type="auto"/>
            <w:shd w:val="clear" w:color="auto" w:fill="auto"/>
            <w:noWrap/>
            <w:vAlign w:val="center"/>
            <w:hideMark/>
          </w:tcPr>
          <w:p w14:paraId="398BC6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6.370</w:t>
            </w:r>
          </w:p>
        </w:tc>
        <w:tc>
          <w:tcPr>
            <w:tcW w:w="0" w:type="auto"/>
            <w:shd w:val="clear" w:color="auto" w:fill="auto"/>
            <w:noWrap/>
            <w:vAlign w:val="center"/>
            <w:hideMark/>
          </w:tcPr>
          <w:p w14:paraId="423B2B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1.838</w:t>
            </w:r>
          </w:p>
        </w:tc>
        <w:tc>
          <w:tcPr>
            <w:tcW w:w="0" w:type="auto"/>
            <w:shd w:val="clear" w:color="auto" w:fill="auto"/>
            <w:noWrap/>
            <w:vAlign w:val="center"/>
            <w:hideMark/>
          </w:tcPr>
          <w:p w14:paraId="73123A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-1.630</w:t>
            </w:r>
          </w:p>
        </w:tc>
        <w:tc>
          <w:tcPr>
            <w:tcW w:w="0" w:type="auto"/>
            <w:shd w:val="clear" w:color="auto" w:fill="auto"/>
            <w:noWrap/>
            <w:vAlign w:val="center"/>
            <w:hideMark/>
          </w:tcPr>
          <w:p w14:paraId="1D5790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1.992</w:t>
            </w:r>
          </w:p>
        </w:tc>
        <w:tc>
          <w:tcPr>
            <w:tcW w:w="0" w:type="auto"/>
            <w:shd w:val="clear" w:color="auto" w:fill="auto"/>
            <w:noWrap/>
            <w:vAlign w:val="center"/>
            <w:hideMark/>
          </w:tcPr>
          <w:p w14:paraId="435EE8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-0.362</w:t>
            </w:r>
          </w:p>
        </w:tc>
        <w:tc>
          <w:tcPr>
            <w:tcW w:w="0" w:type="auto"/>
            <w:shd w:val="clear" w:color="auto" w:fill="auto"/>
            <w:noWrap/>
            <w:vAlign w:val="center"/>
            <w:hideMark/>
          </w:tcPr>
          <w:p w14:paraId="2AFBF7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2.242</w:t>
            </w:r>
          </w:p>
        </w:tc>
        <w:tc>
          <w:tcPr>
            <w:tcW w:w="0" w:type="auto"/>
            <w:shd w:val="clear" w:color="auto" w:fill="auto"/>
            <w:noWrap/>
            <w:vAlign w:val="center"/>
            <w:hideMark/>
          </w:tcPr>
          <w:p w14:paraId="1F4A4E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0.815</w:t>
            </w:r>
          </w:p>
        </w:tc>
        <w:tc>
          <w:tcPr>
            <w:tcW w:w="0" w:type="auto"/>
            <w:shd w:val="clear" w:color="auto" w:fill="auto"/>
            <w:noWrap/>
            <w:vAlign w:val="center"/>
            <w:hideMark/>
          </w:tcPr>
          <w:p w14:paraId="00C409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BBFE1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1.272</w:t>
            </w:r>
          </w:p>
        </w:tc>
        <w:tc>
          <w:tcPr>
            <w:tcW w:w="0" w:type="auto"/>
            <w:shd w:val="clear" w:color="auto" w:fill="auto"/>
            <w:noWrap/>
            <w:vAlign w:val="center"/>
            <w:hideMark/>
          </w:tcPr>
          <w:p w14:paraId="0B3A43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-1.188</w:t>
            </w:r>
          </w:p>
        </w:tc>
        <w:tc>
          <w:tcPr>
            <w:tcW w:w="0" w:type="auto"/>
            <w:shd w:val="clear" w:color="auto" w:fill="auto"/>
            <w:noWrap/>
            <w:vAlign w:val="center"/>
            <w:hideMark/>
          </w:tcPr>
          <w:p w14:paraId="553078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F89E9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2.143</w:t>
            </w:r>
          </w:p>
        </w:tc>
      </w:tr>
      <w:tr w:rsidR="001550D3" w:rsidRPr="001550D3" w14:paraId="7ACA3210" w14:textId="77777777" w:rsidTr="001550D3">
        <w:trPr>
          <w:trHeight w:val="290"/>
        </w:trPr>
        <w:tc>
          <w:tcPr>
            <w:tcW w:w="0" w:type="auto"/>
            <w:shd w:val="clear" w:color="auto" w:fill="auto"/>
            <w:noWrap/>
            <w:vAlign w:val="center"/>
            <w:hideMark/>
          </w:tcPr>
          <w:p w14:paraId="71A85B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369</w:t>
            </w:r>
          </w:p>
        </w:tc>
        <w:tc>
          <w:tcPr>
            <w:tcW w:w="0" w:type="auto"/>
            <w:shd w:val="clear" w:color="auto" w:fill="auto"/>
            <w:noWrap/>
            <w:vAlign w:val="center"/>
            <w:hideMark/>
          </w:tcPr>
          <w:p w14:paraId="62B820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35065-28-2</w:t>
            </w:r>
          </w:p>
        </w:tc>
        <w:tc>
          <w:tcPr>
            <w:tcW w:w="0" w:type="auto"/>
            <w:shd w:val="clear" w:color="auto" w:fill="auto"/>
            <w:noWrap/>
            <w:vAlign w:val="center"/>
            <w:hideMark/>
          </w:tcPr>
          <w:p w14:paraId="4CD271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5.710</w:t>
            </w:r>
          </w:p>
        </w:tc>
        <w:tc>
          <w:tcPr>
            <w:tcW w:w="0" w:type="auto"/>
            <w:shd w:val="clear" w:color="auto" w:fill="auto"/>
            <w:noWrap/>
            <w:vAlign w:val="center"/>
            <w:hideMark/>
          </w:tcPr>
          <w:p w14:paraId="404A5E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0.602</w:t>
            </w:r>
          </w:p>
        </w:tc>
        <w:tc>
          <w:tcPr>
            <w:tcW w:w="0" w:type="auto"/>
            <w:shd w:val="clear" w:color="auto" w:fill="auto"/>
            <w:noWrap/>
            <w:vAlign w:val="center"/>
            <w:hideMark/>
          </w:tcPr>
          <w:p w14:paraId="002281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6C97F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3B2ABD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71B23A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D6A89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B3724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D7D0D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189AD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49DE70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57DEB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-0.102</w:t>
            </w:r>
          </w:p>
        </w:tc>
      </w:tr>
      <w:tr w:rsidR="001550D3" w:rsidRPr="001550D3" w14:paraId="370A05DD" w14:textId="77777777" w:rsidTr="001550D3">
        <w:trPr>
          <w:trHeight w:val="290"/>
        </w:trPr>
        <w:tc>
          <w:tcPr>
            <w:tcW w:w="0" w:type="auto"/>
            <w:shd w:val="clear" w:color="auto" w:fill="auto"/>
            <w:noWrap/>
            <w:vAlign w:val="center"/>
            <w:hideMark/>
          </w:tcPr>
          <w:p w14:paraId="39EF7F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370</w:t>
            </w:r>
          </w:p>
        </w:tc>
        <w:tc>
          <w:tcPr>
            <w:tcW w:w="0" w:type="auto"/>
            <w:shd w:val="clear" w:color="auto" w:fill="auto"/>
            <w:noWrap/>
            <w:vAlign w:val="center"/>
            <w:hideMark/>
          </w:tcPr>
          <w:p w14:paraId="3407D7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35367-38-5</w:t>
            </w:r>
          </w:p>
        </w:tc>
        <w:tc>
          <w:tcPr>
            <w:tcW w:w="0" w:type="auto"/>
            <w:shd w:val="clear" w:color="auto" w:fill="auto"/>
            <w:noWrap/>
            <w:vAlign w:val="center"/>
            <w:hideMark/>
          </w:tcPr>
          <w:p w14:paraId="2BD51B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7.994</w:t>
            </w:r>
          </w:p>
        </w:tc>
        <w:tc>
          <w:tcPr>
            <w:tcW w:w="0" w:type="auto"/>
            <w:shd w:val="clear" w:color="auto" w:fill="auto"/>
            <w:noWrap/>
            <w:vAlign w:val="center"/>
            <w:hideMark/>
          </w:tcPr>
          <w:p w14:paraId="298CE9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1.500</w:t>
            </w:r>
          </w:p>
        </w:tc>
        <w:tc>
          <w:tcPr>
            <w:tcW w:w="0" w:type="auto"/>
            <w:shd w:val="clear" w:color="auto" w:fill="auto"/>
            <w:noWrap/>
            <w:vAlign w:val="center"/>
            <w:hideMark/>
          </w:tcPr>
          <w:p w14:paraId="1DF116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1.723</w:t>
            </w:r>
          </w:p>
        </w:tc>
        <w:tc>
          <w:tcPr>
            <w:tcW w:w="0" w:type="auto"/>
            <w:shd w:val="clear" w:color="auto" w:fill="auto"/>
            <w:noWrap/>
            <w:vAlign w:val="center"/>
            <w:hideMark/>
          </w:tcPr>
          <w:p w14:paraId="44F79C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-1.499</w:t>
            </w:r>
          </w:p>
        </w:tc>
        <w:tc>
          <w:tcPr>
            <w:tcW w:w="0" w:type="auto"/>
            <w:shd w:val="clear" w:color="auto" w:fill="auto"/>
            <w:noWrap/>
            <w:vAlign w:val="center"/>
            <w:hideMark/>
          </w:tcPr>
          <w:p w14:paraId="6A337A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1.501</w:t>
            </w:r>
          </w:p>
        </w:tc>
        <w:tc>
          <w:tcPr>
            <w:tcW w:w="0" w:type="auto"/>
            <w:shd w:val="clear" w:color="auto" w:fill="auto"/>
            <w:noWrap/>
            <w:vAlign w:val="center"/>
            <w:hideMark/>
          </w:tcPr>
          <w:p w14:paraId="53E312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-0.003</w:t>
            </w:r>
          </w:p>
        </w:tc>
        <w:tc>
          <w:tcPr>
            <w:tcW w:w="0" w:type="auto"/>
            <w:shd w:val="clear" w:color="auto" w:fill="auto"/>
            <w:noWrap/>
            <w:vAlign w:val="center"/>
            <w:hideMark/>
          </w:tcPr>
          <w:p w14:paraId="49497F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1.043</w:t>
            </w:r>
          </w:p>
        </w:tc>
        <w:tc>
          <w:tcPr>
            <w:tcW w:w="0" w:type="auto"/>
            <w:shd w:val="clear" w:color="auto" w:fill="auto"/>
            <w:noWrap/>
            <w:vAlign w:val="center"/>
            <w:hideMark/>
          </w:tcPr>
          <w:p w14:paraId="23AE65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0.745</w:t>
            </w:r>
          </w:p>
        </w:tc>
        <w:tc>
          <w:tcPr>
            <w:tcW w:w="0" w:type="auto"/>
            <w:shd w:val="clear" w:color="auto" w:fill="auto"/>
            <w:noWrap/>
            <w:vAlign w:val="center"/>
            <w:hideMark/>
          </w:tcPr>
          <w:p w14:paraId="7481DB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0.964</w:t>
            </w:r>
          </w:p>
        </w:tc>
        <w:tc>
          <w:tcPr>
            <w:tcW w:w="0" w:type="auto"/>
            <w:shd w:val="clear" w:color="auto" w:fill="auto"/>
            <w:noWrap/>
            <w:vAlign w:val="center"/>
            <w:hideMark/>
          </w:tcPr>
          <w:p w14:paraId="34D36C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-0.285</w:t>
            </w:r>
          </w:p>
        </w:tc>
        <w:tc>
          <w:tcPr>
            <w:tcW w:w="0" w:type="auto"/>
            <w:shd w:val="clear" w:color="auto" w:fill="auto"/>
            <w:noWrap/>
            <w:vAlign w:val="center"/>
            <w:hideMark/>
          </w:tcPr>
          <w:p w14:paraId="2DF29F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FD199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-0.558</w:t>
            </w:r>
          </w:p>
        </w:tc>
      </w:tr>
      <w:tr w:rsidR="001550D3" w:rsidRPr="001550D3" w14:paraId="771EFAFD" w14:textId="77777777" w:rsidTr="001550D3">
        <w:trPr>
          <w:trHeight w:val="290"/>
        </w:trPr>
        <w:tc>
          <w:tcPr>
            <w:tcW w:w="0" w:type="auto"/>
            <w:shd w:val="clear" w:color="auto" w:fill="auto"/>
            <w:noWrap/>
            <w:vAlign w:val="center"/>
            <w:hideMark/>
          </w:tcPr>
          <w:p w14:paraId="168FCC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371</w:t>
            </w:r>
          </w:p>
        </w:tc>
        <w:tc>
          <w:tcPr>
            <w:tcW w:w="0" w:type="auto"/>
            <w:shd w:val="clear" w:color="auto" w:fill="auto"/>
            <w:noWrap/>
            <w:vAlign w:val="center"/>
            <w:hideMark/>
          </w:tcPr>
          <w:p w14:paraId="2593BD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35554-44-0</w:t>
            </w:r>
          </w:p>
        </w:tc>
        <w:tc>
          <w:tcPr>
            <w:tcW w:w="0" w:type="auto"/>
            <w:shd w:val="clear" w:color="auto" w:fill="auto"/>
            <w:noWrap/>
            <w:vAlign w:val="center"/>
            <w:hideMark/>
          </w:tcPr>
          <w:p w14:paraId="2FD038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7.276</w:t>
            </w:r>
          </w:p>
        </w:tc>
        <w:tc>
          <w:tcPr>
            <w:tcW w:w="0" w:type="auto"/>
            <w:shd w:val="clear" w:color="auto" w:fill="auto"/>
            <w:noWrap/>
            <w:vAlign w:val="center"/>
            <w:hideMark/>
          </w:tcPr>
          <w:p w14:paraId="621D61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1.862</w:t>
            </w:r>
          </w:p>
        </w:tc>
        <w:tc>
          <w:tcPr>
            <w:tcW w:w="0" w:type="auto"/>
            <w:shd w:val="clear" w:color="auto" w:fill="auto"/>
            <w:noWrap/>
            <w:vAlign w:val="center"/>
            <w:hideMark/>
          </w:tcPr>
          <w:p w14:paraId="1C2431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1.148</w:t>
            </w:r>
          </w:p>
        </w:tc>
        <w:tc>
          <w:tcPr>
            <w:tcW w:w="0" w:type="auto"/>
            <w:shd w:val="clear" w:color="auto" w:fill="auto"/>
            <w:noWrap/>
            <w:vAlign w:val="center"/>
            <w:hideMark/>
          </w:tcPr>
          <w:p w14:paraId="3380D8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-0.899</w:t>
            </w:r>
          </w:p>
        </w:tc>
        <w:tc>
          <w:tcPr>
            <w:tcW w:w="0" w:type="auto"/>
            <w:shd w:val="clear" w:color="auto" w:fill="auto"/>
            <w:noWrap/>
            <w:vAlign w:val="center"/>
            <w:hideMark/>
          </w:tcPr>
          <w:p w14:paraId="7110F2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0.088</w:t>
            </w:r>
          </w:p>
        </w:tc>
        <w:tc>
          <w:tcPr>
            <w:tcW w:w="0" w:type="auto"/>
            <w:shd w:val="clear" w:color="auto" w:fill="auto"/>
            <w:noWrap/>
            <w:vAlign w:val="center"/>
            <w:hideMark/>
          </w:tcPr>
          <w:p w14:paraId="322FE5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1.598</w:t>
            </w:r>
          </w:p>
        </w:tc>
        <w:tc>
          <w:tcPr>
            <w:tcW w:w="0" w:type="auto"/>
            <w:shd w:val="clear" w:color="auto" w:fill="auto"/>
            <w:noWrap/>
            <w:vAlign w:val="center"/>
            <w:hideMark/>
          </w:tcPr>
          <w:p w14:paraId="727243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-2.209</w:t>
            </w:r>
          </w:p>
        </w:tc>
        <w:tc>
          <w:tcPr>
            <w:tcW w:w="0" w:type="auto"/>
            <w:shd w:val="clear" w:color="auto" w:fill="auto"/>
            <w:noWrap/>
            <w:vAlign w:val="center"/>
            <w:hideMark/>
          </w:tcPr>
          <w:p w14:paraId="249D8F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0.590</w:t>
            </w:r>
          </w:p>
        </w:tc>
        <w:tc>
          <w:tcPr>
            <w:tcW w:w="0" w:type="auto"/>
            <w:shd w:val="clear" w:color="auto" w:fill="auto"/>
            <w:noWrap/>
            <w:vAlign w:val="center"/>
            <w:hideMark/>
          </w:tcPr>
          <w:p w14:paraId="4B9F22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2F178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1.110</w:t>
            </w:r>
          </w:p>
        </w:tc>
        <w:tc>
          <w:tcPr>
            <w:tcW w:w="0" w:type="auto"/>
            <w:shd w:val="clear" w:color="auto" w:fill="auto"/>
            <w:noWrap/>
            <w:vAlign w:val="center"/>
            <w:hideMark/>
          </w:tcPr>
          <w:p w14:paraId="74A0B1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3D6EB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2.351</w:t>
            </w:r>
          </w:p>
        </w:tc>
      </w:tr>
      <w:tr w:rsidR="001550D3" w:rsidRPr="001550D3" w14:paraId="41B44363" w14:textId="77777777" w:rsidTr="001550D3">
        <w:trPr>
          <w:trHeight w:val="290"/>
        </w:trPr>
        <w:tc>
          <w:tcPr>
            <w:tcW w:w="0" w:type="auto"/>
            <w:shd w:val="clear" w:color="auto" w:fill="auto"/>
            <w:noWrap/>
            <w:vAlign w:val="center"/>
            <w:hideMark/>
          </w:tcPr>
          <w:p w14:paraId="7A8FBE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372</w:t>
            </w:r>
          </w:p>
        </w:tc>
        <w:tc>
          <w:tcPr>
            <w:tcW w:w="0" w:type="auto"/>
            <w:shd w:val="clear" w:color="auto" w:fill="auto"/>
            <w:noWrap/>
            <w:vAlign w:val="center"/>
            <w:hideMark/>
          </w:tcPr>
          <w:p w14:paraId="779511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35572-78-2</w:t>
            </w:r>
          </w:p>
        </w:tc>
        <w:tc>
          <w:tcPr>
            <w:tcW w:w="0" w:type="auto"/>
            <w:shd w:val="clear" w:color="auto" w:fill="auto"/>
            <w:noWrap/>
            <w:vAlign w:val="center"/>
            <w:hideMark/>
          </w:tcPr>
          <w:p w14:paraId="2CD9E2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5.248</w:t>
            </w:r>
          </w:p>
        </w:tc>
        <w:tc>
          <w:tcPr>
            <w:tcW w:w="0" w:type="auto"/>
            <w:shd w:val="clear" w:color="auto" w:fill="auto"/>
            <w:noWrap/>
            <w:vAlign w:val="center"/>
            <w:hideMark/>
          </w:tcPr>
          <w:p w14:paraId="3DD83A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0.880</w:t>
            </w:r>
          </w:p>
        </w:tc>
        <w:tc>
          <w:tcPr>
            <w:tcW w:w="0" w:type="auto"/>
            <w:shd w:val="clear" w:color="auto" w:fill="auto"/>
            <w:noWrap/>
            <w:vAlign w:val="center"/>
            <w:hideMark/>
          </w:tcPr>
          <w:p w14:paraId="2B5BE9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0.466</w:t>
            </w:r>
          </w:p>
        </w:tc>
        <w:tc>
          <w:tcPr>
            <w:tcW w:w="0" w:type="auto"/>
            <w:shd w:val="clear" w:color="auto" w:fill="auto"/>
            <w:noWrap/>
            <w:vAlign w:val="center"/>
            <w:hideMark/>
          </w:tcPr>
          <w:p w14:paraId="0017F6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0.012</w:t>
            </w:r>
          </w:p>
        </w:tc>
        <w:tc>
          <w:tcPr>
            <w:tcW w:w="0" w:type="auto"/>
            <w:shd w:val="clear" w:color="auto" w:fill="auto"/>
            <w:noWrap/>
            <w:vAlign w:val="center"/>
            <w:hideMark/>
          </w:tcPr>
          <w:p w14:paraId="3254E9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0.227</w:t>
            </w:r>
          </w:p>
        </w:tc>
        <w:tc>
          <w:tcPr>
            <w:tcW w:w="0" w:type="auto"/>
            <w:shd w:val="clear" w:color="auto" w:fill="auto"/>
            <w:noWrap/>
            <w:vAlign w:val="center"/>
            <w:hideMark/>
          </w:tcPr>
          <w:p w14:paraId="7E9CCD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608B60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DF3BC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-4.369</w:t>
            </w:r>
          </w:p>
        </w:tc>
        <w:tc>
          <w:tcPr>
            <w:tcW w:w="0" w:type="auto"/>
            <w:shd w:val="clear" w:color="auto" w:fill="auto"/>
            <w:noWrap/>
            <w:vAlign w:val="center"/>
            <w:hideMark/>
          </w:tcPr>
          <w:p w14:paraId="6A9798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0.526</w:t>
            </w:r>
          </w:p>
        </w:tc>
        <w:tc>
          <w:tcPr>
            <w:tcW w:w="0" w:type="auto"/>
            <w:shd w:val="clear" w:color="auto" w:fill="auto"/>
            <w:noWrap/>
            <w:vAlign w:val="center"/>
            <w:hideMark/>
          </w:tcPr>
          <w:p w14:paraId="54CAA1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7CAF64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FA255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238A9575" w14:textId="77777777" w:rsidTr="001550D3">
        <w:trPr>
          <w:trHeight w:val="290"/>
        </w:trPr>
        <w:tc>
          <w:tcPr>
            <w:tcW w:w="0" w:type="auto"/>
            <w:shd w:val="clear" w:color="auto" w:fill="auto"/>
            <w:noWrap/>
            <w:vAlign w:val="center"/>
            <w:hideMark/>
          </w:tcPr>
          <w:p w14:paraId="3B8A12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373</w:t>
            </w:r>
          </w:p>
        </w:tc>
        <w:tc>
          <w:tcPr>
            <w:tcW w:w="0" w:type="auto"/>
            <w:shd w:val="clear" w:color="auto" w:fill="auto"/>
            <w:noWrap/>
            <w:vAlign w:val="center"/>
            <w:hideMark/>
          </w:tcPr>
          <w:p w14:paraId="3AF44A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355-80-6</w:t>
            </w:r>
          </w:p>
        </w:tc>
        <w:tc>
          <w:tcPr>
            <w:tcW w:w="0" w:type="auto"/>
            <w:shd w:val="clear" w:color="auto" w:fill="auto"/>
            <w:noWrap/>
            <w:vAlign w:val="center"/>
            <w:hideMark/>
          </w:tcPr>
          <w:p w14:paraId="48D481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5.136</w:t>
            </w:r>
          </w:p>
        </w:tc>
        <w:tc>
          <w:tcPr>
            <w:tcW w:w="0" w:type="auto"/>
            <w:shd w:val="clear" w:color="auto" w:fill="auto"/>
            <w:noWrap/>
            <w:vAlign w:val="center"/>
            <w:hideMark/>
          </w:tcPr>
          <w:p w14:paraId="1B7B2D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0.695</w:t>
            </w:r>
          </w:p>
        </w:tc>
        <w:tc>
          <w:tcPr>
            <w:tcW w:w="0" w:type="auto"/>
            <w:shd w:val="clear" w:color="auto" w:fill="auto"/>
            <w:noWrap/>
            <w:vAlign w:val="center"/>
            <w:hideMark/>
          </w:tcPr>
          <w:p w14:paraId="5F83FC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5784F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3802A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-0.927</w:t>
            </w:r>
          </w:p>
        </w:tc>
        <w:tc>
          <w:tcPr>
            <w:tcW w:w="0" w:type="auto"/>
            <w:shd w:val="clear" w:color="auto" w:fill="auto"/>
            <w:noWrap/>
            <w:vAlign w:val="center"/>
            <w:hideMark/>
          </w:tcPr>
          <w:p w14:paraId="76E9AE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-1.474</w:t>
            </w:r>
          </w:p>
        </w:tc>
        <w:tc>
          <w:tcPr>
            <w:tcW w:w="0" w:type="auto"/>
            <w:shd w:val="clear" w:color="auto" w:fill="auto"/>
            <w:noWrap/>
            <w:vAlign w:val="center"/>
            <w:hideMark/>
          </w:tcPr>
          <w:p w14:paraId="7DD0E4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1D891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7C52BC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-0.328</w:t>
            </w:r>
          </w:p>
        </w:tc>
        <w:tc>
          <w:tcPr>
            <w:tcW w:w="0" w:type="auto"/>
            <w:shd w:val="clear" w:color="auto" w:fill="auto"/>
            <w:noWrap/>
            <w:vAlign w:val="center"/>
            <w:hideMark/>
          </w:tcPr>
          <w:p w14:paraId="0D0C10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2DD37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B9E50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2CCD9575" w14:textId="77777777" w:rsidTr="001550D3">
        <w:trPr>
          <w:trHeight w:val="290"/>
        </w:trPr>
        <w:tc>
          <w:tcPr>
            <w:tcW w:w="0" w:type="auto"/>
            <w:shd w:val="clear" w:color="auto" w:fill="auto"/>
            <w:noWrap/>
            <w:vAlign w:val="center"/>
            <w:hideMark/>
          </w:tcPr>
          <w:p w14:paraId="169466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374</w:t>
            </w:r>
          </w:p>
        </w:tc>
        <w:tc>
          <w:tcPr>
            <w:tcW w:w="0" w:type="auto"/>
            <w:shd w:val="clear" w:color="auto" w:fill="auto"/>
            <w:noWrap/>
            <w:vAlign w:val="center"/>
            <w:hideMark/>
          </w:tcPr>
          <w:p w14:paraId="56272A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35691-65-7</w:t>
            </w:r>
          </w:p>
        </w:tc>
        <w:tc>
          <w:tcPr>
            <w:tcW w:w="0" w:type="auto"/>
            <w:shd w:val="clear" w:color="auto" w:fill="auto"/>
            <w:noWrap/>
            <w:vAlign w:val="center"/>
            <w:hideMark/>
          </w:tcPr>
          <w:p w14:paraId="379D91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5.666</w:t>
            </w:r>
          </w:p>
        </w:tc>
        <w:tc>
          <w:tcPr>
            <w:tcW w:w="0" w:type="auto"/>
            <w:shd w:val="clear" w:color="auto" w:fill="auto"/>
            <w:noWrap/>
            <w:vAlign w:val="center"/>
            <w:hideMark/>
          </w:tcPr>
          <w:p w14:paraId="32DB4D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1.636</w:t>
            </w:r>
          </w:p>
        </w:tc>
        <w:tc>
          <w:tcPr>
            <w:tcW w:w="0" w:type="auto"/>
            <w:shd w:val="clear" w:color="auto" w:fill="auto"/>
            <w:noWrap/>
            <w:vAlign w:val="center"/>
            <w:hideMark/>
          </w:tcPr>
          <w:p w14:paraId="22465D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-2.381</w:t>
            </w:r>
          </w:p>
        </w:tc>
        <w:tc>
          <w:tcPr>
            <w:tcW w:w="0" w:type="auto"/>
            <w:shd w:val="clear" w:color="auto" w:fill="auto"/>
            <w:noWrap/>
            <w:vAlign w:val="center"/>
            <w:hideMark/>
          </w:tcPr>
          <w:p w14:paraId="008708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-3.917</w:t>
            </w:r>
          </w:p>
        </w:tc>
        <w:tc>
          <w:tcPr>
            <w:tcW w:w="0" w:type="auto"/>
            <w:shd w:val="clear" w:color="auto" w:fill="auto"/>
            <w:noWrap/>
            <w:vAlign w:val="center"/>
            <w:hideMark/>
          </w:tcPr>
          <w:p w14:paraId="5764E0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53F4B2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1.177</w:t>
            </w:r>
          </w:p>
        </w:tc>
        <w:tc>
          <w:tcPr>
            <w:tcW w:w="0" w:type="auto"/>
            <w:shd w:val="clear" w:color="auto" w:fill="auto"/>
            <w:noWrap/>
            <w:vAlign w:val="center"/>
            <w:hideMark/>
          </w:tcPr>
          <w:p w14:paraId="6D6C46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-4.278</w:t>
            </w:r>
          </w:p>
        </w:tc>
        <w:tc>
          <w:tcPr>
            <w:tcW w:w="0" w:type="auto"/>
            <w:shd w:val="clear" w:color="auto" w:fill="auto"/>
            <w:noWrap/>
            <w:vAlign w:val="center"/>
            <w:hideMark/>
          </w:tcPr>
          <w:p w14:paraId="6DD866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-1.154</w:t>
            </w:r>
          </w:p>
        </w:tc>
        <w:tc>
          <w:tcPr>
            <w:tcW w:w="0" w:type="auto"/>
            <w:shd w:val="clear" w:color="auto" w:fill="auto"/>
            <w:noWrap/>
            <w:vAlign w:val="center"/>
            <w:hideMark/>
          </w:tcPr>
          <w:p w14:paraId="21EF6D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95518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09554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BD95C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0A1B6253" w14:textId="77777777" w:rsidTr="001550D3">
        <w:trPr>
          <w:trHeight w:val="290"/>
        </w:trPr>
        <w:tc>
          <w:tcPr>
            <w:tcW w:w="0" w:type="auto"/>
            <w:shd w:val="clear" w:color="auto" w:fill="auto"/>
            <w:noWrap/>
            <w:vAlign w:val="center"/>
            <w:hideMark/>
          </w:tcPr>
          <w:p w14:paraId="65EB82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375</w:t>
            </w:r>
          </w:p>
        </w:tc>
        <w:tc>
          <w:tcPr>
            <w:tcW w:w="0" w:type="auto"/>
            <w:shd w:val="clear" w:color="auto" w:fill="auto"/>
            <w:noWrap/>
            <w:vAlign w:val="center"/>
            <w:hideMark/>
          </w:tcPr>
          <w:p w14:paraId="16F25A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3613-30-7</w:t>
            </w:r>
          </w:p>
        </w:tc>
        <w:tc>
          <w:tcPr>
            <w:tcW w:w="0" w:type="auto"/>
            <w:shd w:val="clear" w:color="auto" w:fill="auto"/>
            <w:noWrap/>
            <w:vAlign w:val="center"/>
            <w:hideMark/>
          </w:tcPr>
          <w:p w14:paraId="6A84DA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5.180</w:t>
            </w:r>
          </w:p>
        </w:tc>
        <w:tc>
          <w:tcPr>
            <w:tcW w:w="0" w:type="auto"/>
            <w:shd w:val="clear" w:color="auto" w:fill="auto"/>
            <w:noWrap/>
            <w:vAlign w:val="center"/>
            <w:hideMark/>
          </w:tcPr>
          <w:p w14:paraId="05BF29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1.918</w:t>
            </w:r>
          </w:p>
        </w:tc>
        <w:tc>
          <w:tcPr>
            <w:tcW w:w="0" w:type="auto"/>
            <w:shd w:val="clear" w:color="auto" w:fill="auto"/>
            <w:noWrap/>
            <w:vAlign w:val="center"/>
            <w:hideMark/>
          </w:tcPr>
          <w:p w14:paraId="11A72A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51184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1C1FD9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-0.886</w:t>
            </w:r>
          </w:p>
        </w:tc>
        <w:tc>
          <w:tcPr>
            <w:tcW w:w="0" w:type="auto"/>
            <w:shd w:val="clear" w:color="auto" w:fill="auto"/>
            <w:noWrap/>
            <w:vAlign w:val="center"/>
            <w:hideMark/>
          </w:tcPr>
          <w:p w14:paraId="0CEEA6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3A7E0D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1.314</w:t>
            </w:r>
          </w:p>
        </w:tc>
        <w:tc>
          <w:tcPr>
            <w:tcW w:w="0" w:type="auto"/>
            <w:shd w:val="clear" w:color="auto" w:fill="auto"/>
            <w:noWrap/>
            <w:vAlign w:val="center"/>
            <w:hideMark/>
          </w:tcPr>
          <w:p w14:paraId="10DC87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-2.027</w:t>
            </w:r>
          </w:p>
        </w:tc>
        <w:tc>
          <w:tcPr>
            <w:tcW w:w="0" w:type="auto"/>
            <w:shd w:val="clear" w:color="auto" w:fill="auto"/>
            <w:noWrap/>
            <w:vAlign w:val="center"/>
            <w:hideMark/>
          </w:tcPr>
          <w:p w14:paraId="7759D3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1.096</w:t>
            </w:r>
          </w:p>
        </w:tc>
        <w:tc>
          <w:tcPr>
            <w:tcW w:w="0" w:type="auto"/>
            <w:shd w:val="clear" w:color="auto" w:fill="auto"/>
            <w:noWrap/>
            <w:vAlign w:val="center"/>
            <w:hideMark/>
          </w:tcPr>
          <w:p w14:paraId="4C20E4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0.285</w:t>
            </w:r>
          </w:p>
        </w:tc>
        <w:tc>
          <w:tcPr>
            <w:tcW w:w="0" w:type="auto"/>
            <w:shd w:val="clear" w:color="auto" w:fill="auto"/>
            <w:noWrap/>
            <w:vAlign w:val="center"/>
            <w:hideMark/>
          </w:tcPr>
          <w:p w14:paraId="24EFC2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CFF52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4244DEA5" w14:textId="77777777" w:rsidTr="001550D3">
        <w:trPr>
          <w:trHeight w:val="290"/>
        </w:trPr>
        <w:tc>
          <w:tcPr>
            <w:tcW w:w="0" w:type="auto"/>
            <w:shd w:val="clear" w:color="auto" w:fill="auto"/>
            <w:noWrap/>
            <w:vAlign w:val="center"/>
            <w:hideMark/>
          </w:tcPr>
          <w:p w14:paraId="5797C2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376</w:t>
            </w:r>
          </w:p>
        </w:tc>
        <w:tc>
          <w:tcPr>
            <w:tcW w:w="0" w:type="auto"/>
            <w:shd w:val="clear" w:color="auto" w:fill="auto"/>
            <w:noWrap/>
            <w:vAlign w:val="center"/>
            <w:hideMark/>
          </w:tcPr>
          <w:p w14:paraId="7418F2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3648-20-2</w:t>
            </w:r>
          </w:p>
        </w:tc>
        <w:tc>
          <w:tcPr>
            <w:tcW w:w="0" w:type="auto"/>
            <w:shd w:val="clear" w:color="auto" w:fill="auto"/>
            <w:noWrap/>
            <w:vAlign w:val="center"/>
            <w:hideMark/>
          </w:tcPr>
          <w:p w14:paraId="7C11D7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8.544</w:t>
            </w:r>
          </w:p>
        </w:tc>
        <w:tc>
          <w:tcPr>
            <w:tcW w:w="0" w:type="auto"/>
            <w:shd w:val="clear" w:color="auto" w:fill="auto"/>
            <w:noWrap/>
            <w:vAlign w:val="center"/>
            <w:hideMark/>
          </w:tcPr>
          <w:p w14:paraId="538E55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1.511</w:t>
            </w:r>
          </w:p>
        </w:tc>
        <w:tc>
          <w:tcPr>
            <w:tcW w:w="0" w:type="auto"/>
            <w:shd w:val="clear" w:color="auto" w:fill="auto"/>
            <w:noWrap/>
            <w:vAlign w:val="center"/>
            <w:hideMark/>
          </w:tcPr>
          <w:p w14:paraId="1681B2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8A67B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75D331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-0.124</w:t>
            </w:r>
          </w:p>
        </w:tc>
        <w:tc>
          <w:tcPr>
            <w:tcW w:w="0" w:type="auto"/>
            <w:shd w:val="clear" w:color="auto" w:fill="auto"/>
            <w:noWrap/>
            <w:vAlign w:val="center"/>
            <w:hideMark/>
          </w:tcPr>
          <w:p w14:paraId="422F05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0E92B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3.287</w:t>
            </w:r>
          </w:p>
        </w:tc>
        <w:tc>
          <w:tcPr>
            <w:tcW w:w="0" w:type="auto"/>
            <w:shd w:val="clear" w:color="auto" w:fill="auto"/>
            <w:noWrap/>
            <w:vAlign w:val="center"/>
            <w:hideMark/>
          </w:tcPr>
          <w:p w14:paraId="2C4664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382FC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1.174</w:t>
            </w:r>
          </w:p>
        </w:tc>
        <w:tc>
          <w:tcPr>
            <w:tcW w:w="0" w:type="auto"/>
            <w:shd w:val="clear" w:color="auto" w:fill="auto"/>
            <w:noWrap/>
            <w:vAlign w:val="center"/>
            <w:hideMark/>
          </w:tcPr>
          <w:p w14:paraId="7315C2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24C17F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E3BAC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62A6637B" w14:textId="77777777" w:rsidTr="001550D3">
        <w:trPr>
          <w:trHeight w:val="290"/>
        </w:trPr>
        <w:tc>
          <w:tcPr>
            <w:tcW w:w="0" w:type="auto"/>
            <w:shd w:val="clear" w:color="auto" w:fill="auto"/>
            <w:noWrap/>
            <w:vAlign w:val="center"/>
            <w:hideMark/>
          </w:tcPr>
          <w:p w14:paraId="671E2A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377</w:t>
            </w:r>
          </w:p>
        </w:tc>
        <w:tc>
          <w:tcPr>
            <w:tcW w:w="0" w:type="auto"/>
            <w:shd w:val="clear" w:color="auto" w:fill="auto"/>
            <w:noWrap/>
            <w:vAlign w:val="center"/>
            <w:hideMark/>
          </w:tcPr>
          <w:p w14:paraId="0B6258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3663-24-9</w:t>
            </w:r>
          </w:p>
        </w:tc>
        <w:tc>
          <w:tcPr>
            <w:tcW w:w="0" w:type="auto"/>
            <w:shd w:val="clear" w:color="auto" w:fill="auto"/>
            <w:noWrap/>
            <w:vAlign w:val="center"/>
            <w:hideMark/>
          </w:tcPr>
          <w:p w14:paraId="56FAAC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5.560</w:t>
            </w:r>
          </w:p>
        </w:tc>
        <w:tc>
          <w:tcPr>
            <w:tcW w:w="0" w:type="auto"/>
            <w:shd w:val="clear" w:color="auto" w:fill="auto"/>
            <w:noWrap/>
            <w:vAlign w:val="center"/>
            <w:hideMark/>
          </w:tcPr>
          <w:p w14:paraId="69BA94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1.107</w:t>
            </w:r>
          </w:p>
        </w:tc>
        <w:tc>
          <w:tcPr>
            <w:tcW w:w="0" w:type="auto"/>
            <w:shd w:val="clear" w:color="auto" w:fill="auto"/>
            <w:noWrap/>
            <w:vAlign w:val="center"/>
            <w:hideMark/>
          </w:tcPr>
          <w:p w14:paraId="35DA5F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0.920</w:t>
            </w:r>
          </w:p>
        </w:tc>
        <w:tc>
          <w:tcPr>
            <w:tcW w:w="0" w:type="auto"/>
            <w:shd w:val="clear" w:color="auto" w:fill="auto"/>
            <w:noWrap/>
            <w:vAlign w:val="center"/>
            <w:hideMark/>
          </w:tcPr>
          <w:p w14:paraId="159E93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-0.798</w:t>
            </w:r>
          </w:p>
        </w:tc>
        <w:tc>
          <w:tcPr>
            <w:tcW w:w="0" w:type="auto"/>
            <w:shd w:val="clear" w:color="auto" w:fill="auto"/>
            <w:noWrap/>
            <w:vAlign w:val="center"/>
            <w:hideMark/>
          </w:tcPr>
          <w:p w14:paraId="7F948E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-0.235</w:t>
            </w:r>
          </w:p>
        </w:tc>
        <w:tc>
          <w:tcPr>
            <w:tcW w:w="0" w:type="auto"/>
            <w:shd w:val="clear" w:color="auto" w:fill="auto"/>
            <w:noWrap/>
            <w:vAlign w:val="center"/>
            <w:hideMark/>
          </w:tcPr>
          <w:p w14:paraId="011FE4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3F7C1F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-1.215</w:t>
            </w:r>
          </w:p>
        </w:tc>
        <w:tc>
          <w:tcPr>
            <w:tcW w:w="0" w:type="auto"/>
            <w:shd w:val="clear" w:color="auto" w:fill="auto"/>
            <w:noWrap/>
            <w:vAlign w:val="center"/>
            <w:hideMark/>
          </w:tcPr>
          <w:p w14:paraId="17CCE4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0.601</w:t>
            </w:r>
          </w:p>
        </w:tc>
        <w:tc>
          <w:tcPr>
            <w:tcW w:w="0" w:type="auto"/>
            <w:shd w:val="clear" w:color="auto" w:fill="auto"/>
            <w:noWrap/>
            <w:vAlign w:val="center"/>
            <w:hideMark/>
          </w:tcPr>
          <w:p w14:paraId="2A77DD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1.129</w:t>
            </w:r>
          </w:p>
        </w:tc>
        <w:tc>
          <w:tcPr>
            <w:tcW w:w="0" w:type="auto"/>
            <w:shd w:val="clear" w:color="auto" w:fill="auto"/>
            <w:noWrap/>
            <w:vAlign w:val="center"/>
            <w:hideMark/>
          </w:tcPr>
          <w:p w14:paraId="53888D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8983D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377B6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4606CE1E" w14:textId="77777777" w:rsidTr="001550D3">
        <w:trPr>
          <w:trHeight w:val="290"/>
        </w:trPr>
        <w:tc>
          <w:tcPr>
            <w:tcW w:w="0" w:type="auto"/>
            <w:shd w:val="clear" w:color="auto" w:fill="auto"/>
            <w:noWrap/>
            <w:vAlign w:val="center"/>
            <w:hideMark/>
          </w:tcPr>
          <w:p w14:paraId="24433E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378</w:t>
            </w:r>
          </w:p>
        </w:tc>
        <w:tc>
          <w:tcPr>
            <w:tcW w:w="0" w:type="auto"/>
            <w:shd w:val="clear" w:color="auto" w:fill="auto"/>
            <w:noWrap/>
            <w:vAlign w:val="center"/>
            <w:hideMark/>
          </w:tcPr>
          <w:p w14:paraId="42C08B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36734-19-7</w:t>
            </w:r>
          </w:p>
        </w:tc>
        <w:tc>
          <w:tcPr>
            <w:tcW w:w="0" w:type="auto"/>
            <w:shd w:val="clear" w:color="auto" w:fill="auto"/>
            <w:noWrap/>
            <w:vAlign w:val="center"/>
            <w:hideMark/>
          </w:tcPr>
          <w:p w14:paraId="6FA790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6.834</w:t>
            </w:r>
          </w:p>
        </w:tc>
        <w:tc>
          <w:tcPr>
            <w:tcW w:w="0" w:type="auto"/>
            <w:shd w:val="clear" w:color="auto" w:fill="auto"/>
            <w:noWrap/>
            <w:vAlign w:val="center"/>
            <w:hideMark/>
          </w:tcPr>
          <w:p w14:paraId="0A63C6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1.008</w:t>
            </w:r>
          </w:p>
        </w:tc>
        <w:tc>
          <w:tcPr>
            <w:tcW w:w="0" w:type="auto"/>
            <w:shd w:val="clear" w:color="auto" w:fill="auto"/>
            <w:noWrap/>
            <w:vAlign w:val="center"/>
            <w:hideMark/>
          </w:tcPr>
          <w:p w14:paraId="30BE4E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2.844</w:t>
            </w:r>
          </w:p>
        </w:tc>
        <w:tc>
          <w:tcPr>
            <w:tcW w:w="0" w:type="auto"/>
            <w:shd w:val="clear" w:color="auto" w:fill="auto"/>
            <w:noWrap/>
            <w:vAlign w:val="center"/>
            <w:hideMark/>
          </w:tcPr>
          <w:p w14:paraId="0FC643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0.908</w:t>
            </w:r>
          </w:p>
        </w:tc>
        <w:tc>
          <w:tcPr>
            <w:tcW w:w="0" w:type="auto"/>
            <w:shd w:val="clear" w:color="auto" w:fill="auto"/>
            <w:noWrap/>
            <w:vAlign w:val="center"/>
            <w:hideMark/>
          </w:tcPr>
          <w:p w14:paraId="44096D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-1.234</w:t>
            </w:r>
          </w:p>
        </w:tc>
        <w:tc>
          <w:tcPr>
            <w:tcW w:w="0" w:type="auto"/>
            <w:shd w:val="clear" w:color="auto" w:fill="auto"/>
            <w:noWrap/>
            <w:vAlign w:val="center"/>
            <w:hideMark/>
          </w:tcPr>
          <w:p w14:paraId="38CBE8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-0.515</w:t>
            </w:r>
          </w:p>
        </w:tc>
        <w:tc>
          <w:tcPr>
            <w:tcW w:w="0" w:type="auto"/>
            <w:shd w:val="clear" w:color="auto" w:fill="auto"/>
            <w:noWrap/>
            <w:vAlign w:val="center"/>
            <w:hideMark/>
          </w:tcPr>
          <w:p w14:paraId="01B1E5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1.173</w:t>
            </w:r>
          </w:p>
        </w:tc>
        <w:tc>
          <w:tcPr>
            <w:tcW w:w="0" w:type="auto"/>
            <w:shd w:val="clear" w:color="auto" w:fill="auto"/>
            <w:noWrap/>
            <w:vAlign w:val="center"/>
            <w:hideMark/>
          </w:tcPr>
          <w:p w14:paraId="20B540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0.590</w:t>
            </w:r>
          </w:p>
        </w:tc>
        <w:tc>
          <w:tcPr>
            <w:tcW w:w="0" w:type="auto"/>
            <w:shd w:val="clear" w:color="auto" w:fill="auto"/>
            <w:noWrap/>
            <w:vAlign w:val="center"/>
            <w:hideMark/>
          </w:tcPr>
          <w:p w14:paraId="646F2D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1.199</w:t>
            </w:r>
          </w:p>
        </w:tc>
        <w:tc>
          <w:tcPr>
            <w:tcW w:w="0" w:type="auto"/>
            <w:shd w:val="clear" w:color="auto" w:fill="auto"/>
            <w:noWrap/>
            <w:vAlign w:val="center"/>
            <w:hideMark/>
          </w:tcPr>
          <w:p w14:paraId="181F12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7B0732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E24D4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402C32A0" w14:textId="77777777" w:rsidTr="001550D3">
        <w:trPr>
          <w:trHeight w:val="290"/>
        </w:trPr>
        <w:tc>
          <w:tcPr>
            <w:tcW w:w="0" w:type="auto"/>
            <w:shd w:val="clear" w:color="auto" w:fill="auto"/>
            <w:noWrap/>
            <w:vAlign w:val="center"/>
            <w:hideMark/>
          </w:tcPr>
          <w:p w14:paraId="0E1E38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379</w:t>
            </w:r>
          </w:p>
        </w:tc>
        <w:tc>
          <w:tcPr>
            <w:tcW w:w="0" w:type="auto"/>
            <w:shd w:val="clear" w:color="auto" w:fill="auto"/>
            <w:noWrap/>
            <w:vAlign w:val="center"/>
            <w:hideMark/>
          </w:tcPr>
          <w:p w14:paraId="387229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36861-47-9</w:t>
            </w:r>
          </w:p>
        </w:tc>
        <w:tc>
          <w:tcPr>
            <w:tcW w:w="0" w:type="auto"/>
            <w:shd w:val="clear" w:color="auto" w:fill="auto"/>
            <w:noWrap/>
            <w:vAlign w:val="center"/>
            <w:hideMark/>
          </w:tcPr>
          <w:p w14:paraId="0EA0CB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6.544</w:t>
            </w:r>
          </w:p>
        </w:tc>
        <w:tc>
          <w:tcPr>
            <w:tcW w:w="0" w:type="auto"/>
            <w:shd w:val="clear" w:color="auto" w:fill="auto"/>
            <w:noWrap/>
            <w:vAlign w:val="center"/>
            <w:hideMark/>
          </w:tcPr>
          <w:p w14:paraId="49B478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1.583</w:t>
            </w:r>
          </w:p>
        </w:tc>
        <w:tc>
          <w:tcPr>
            <w:tcW w:w="0" w:type="auto"/>
            <w:shd w:val="clear" w:color="auto" w:fill="auto"/>
            <w:noWrap/>
            <w:vAlign w:val="center"/>
            <w:hideMark/>
          </w:tcPr>
          <w:p w14:paraId="2B7666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836C8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68B7FD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c>
          <w:tcPr>
            <w:tcW w:w="0" w:type="auto"/>
            <w:shd w:val="clear" w:color="auto" w:fill="auto"/>
            <w:noWrap/>
            <w:vAlign w:val="center"/>
            <w:hideMark/>
          </w:tcPr>
          <w:p w14:paraId="757B2C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-0.504</w:t>
            </w:r>
          </w:p>
        </w:tc>
        <w:tc>
          <w:tcPr>
            <w:tcW w:w="0" w:type="auto"/>
            <w:shd w:val="clear" w:color="auto" w:fill="auto"/>
            <w:noWrap/>
            <w:vAlign w:val="center"/>
            <w:hideMark/>
          </w:tcPr>
          <w:p w14:paraId="1173C4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0.799</w:t>
            </w:r>
          </w:p>
        </w:tc>
        <w:tc>
          <w:tcPr>
            <w:tcW w:w="0" w:type="auto"/>
            <w:shd w:val="clear" w:color="auto" w:fill="auto"/>
            <w:noWrap/>
            <w:vAlign w:val="center"/>
            <w:hideMark/>
          </w:tcPr>
          <w:p w14:paraId="21386E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-0.417</w:t>
            </w:r>
          </w:p>
        </w:tc>
        <w:tc>
          <w:tcPr>
            <w:tcW w:w="0" w:type="auto"/>
            <w:shd w:val="clear" w:color="auto" w:fill="auto"/>
            <w:noWrap/>
            <w:vAlign w:val="center"/>
            <w:hideMark/>
          </w:tcPr>
          <w:p w14:paraId="0CE57B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5.546</w:t>
            </w:r>
          </w:p>
        </w:tc>
        <w:tc>
          <w:tcPr>
            <w:tcW w:w="0" w:type="auto"/>
            <w:shd w:val="clear" w:color="auto" w:fill="auto"/>
            <w:noWrap/>
            <w:vAlign w:val="center"/>
            <w:hideMark/>
          </w:tcPr>
          <w:p w14:paraId="5AB8CD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EAC05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850D5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0.531</w:t>
            </w:r>
          </w:p>
        </w:tc>
      </w:tr>
      <w:tr w:rsidR="001550D3" w:rsidRPr="001550D3" w14:paraId="08E814E8" w14:textId="77777777" w:rsidTr="001550D3">
        <w:trPr>
          <w:trHeight w:val="290"/>
        </w:trPr>
        <w:tc>
          <w:tcPr>
            <w:tcW w:w="0" w:type="auto"/>
            <w:shd w:val="clear" w:color="auto" w:fill="auto"/>
            <w:noWrap/>
            <w:vAlign w:val="center"/>
            <w:hideMark/>
          </w:tcPr>
          <w:p w14:paraId="7A9F07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380</w:t>
            </w:r>
          </w:p>
        </w:tc>
        <w:tc>
          <w:tcPr>
            <w:tcW w:w="0" w:type="auto"/>
            <w:shd w:val="clear" w:color="auto" w:fill="auto"/>
            <w:noWrap/>
            <w:vAlign w:val="center"/>
            <w:hideMark/>
          </w:tcPr>
          <w:p w14:paraId="41E34E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375-22-4</w:t>
            </w:r>
          </w:p>
        </w:tc>
        <w:tc>
          <w:tcPr>
            <w:tcW w:w="0" w:type="auto"/>
            <w:shd w:val="clear" w:color="auto" w:fill="auto"/>
            <w:noWrap/>
            <w:vAlign w:val="center"/>
            <w:hideMark/>
          </w:tcPr>
          <w:p w14:paraId="48472F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4.959</w:t>
            </w:r>
          </w:p>
        </w:tc>
        <w:tc>
          <w:tcPr>
            <w:tcW w:w="0" w:type="auto"/>
            <w:shd w:val="clear" w:color="auto" w:fill="auto"/>
            <w:noWrap/>
            <w:vAlign w:val="center"/>
            <w:hideMark/>
          </w:tcPr>
          <w:p w14:paraId="6DF392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0.823</w:t>
            </w:r>
          </w:p>
        </w:tc>
        <w:tc>
          <w:tcPr>
            <w:tcW w:w="0" w:type="auto"/>
            <w:shd w:val="clear" w:color="auto" w:fill="auto"/>
            <w:noWrap/>
            <w:vAlign w:val="center"/>
            <w:hideMark/>
          </w:tcPr>
          <w:p w14:paraId="343DEA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65EEC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42A18F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-0.886</w:t>
            </w:r>
          </w:p>
        </w:tc>
        <w:tc>
          <w:tcPr>
            <w:tcW w:w="0" w:type="auto"/>
            <w:shd w:val="clear" w:color="auto" w:fill="auto"/>
            <w:noWrap/>
            <w:vAlign w:val="center"/>
            <w:hideMark/>
          </w:tcPr>
          <w:p w14:paraId="4B0EFE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-0.821</w:t>
            </w:r>
          </w:p>
        </w:tc>
        <w:tc>
          <w:tcPr>
            <w:tcW w:w="0" w:type="auto"/>
            <w:shd w:val="clear" w:color="auto" w:fill="auto"/>
            <w:noWrap/>
            <w:vAlign w:val="center"/>
            <w:hideMark/>
          </w:tcPr>
          <w:p w14:paraId="19335E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2B3C1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2501D6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-0.420</w:t>
            </w:r>
          </w:p>
        </w:tc>
        <w:tc>
          <w:tcPr>
            <w:tcW w:w="0" w:type="auto"/>
            <w:shd w:val="clear" w:color="auto" w:fill="auto"/>
            <w:noWrap/>
            <w:vAlign w:val="center"/>
            <w:hideMark/>
          </w:tcPr>
          <w:p w14:paraId="5292CB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49D98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CF408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E78F98A" w14:textId="77777777" w:rsidTr="001550D3">
        <w:trPr>
          <w:trHeight w:val="290"/>
        </w:trPr>
        <w:tc>
          <w:tcPr>
            <w:tcW w:w="0" w:type="auto"/>
            <w:shd w:val="clear" w:color="auto" w:fill="auto"/>
            <w:noWrap/>
            <w:vAlign w:val="center"/>
            <w:hideMark/>
          </w:tcPr>
          <w:p w14:paraId="4A76CF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381</w:t>
            </w:r>
          </w:p>
        </w:tc>
        <w:tc>
          <w:tcPr>
            <w:tcW w:w="0" w:type="auto"/>
            <w:shd w:val="clear" w:color="auto" w:fill="auto"/>
            <w:noWrap/>
            <w:vAlign w:val="center"/>
            <w:hideMark/>
          </w:tcPr>
          <w:p w14:paraId="4B15F0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375-95-1</w:t>
            </w:r>
          </w:p>
        </w:tc>
        <w:tc>
          <w:tcPr>
            <w:tcW w:w="0" w:type="auto"/>
            <w:shd w:val="clear" w:color="auto" w:fill="auto"/>
            <w:noWrap/>
            <w:vAlign w:val="center"/>
            <w:hideMark/>
          </w:tcPr>
          <w:p w14:paraId="23ADE0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5.210</w:t>
            </w:r>
          </w:p>
        </w:tc>
        <w:tc>
          <w:tcPr>
            <w:tcW w:w="0" w:type="auto"/>
            <w:shd w:val="clear" w:color="auto" w:fill="auto"/>
            <w:noWrap/>
            <w:vAlign w:val="center"/>
            <w:hideMark/>
          </w:tcPr>
          <w:p w14:paraId="60910D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0.663</w:t>
            </w:r>
          </w:p>
        </w:tc>
        <w:tc>
          <w:tcPr>
            <w:tcW w:w="0" w:type="auto"/>
            <w:shd w:val="clear" w:color="auto" w:fill="auto"/>
            <w:noWrap/>
            <w:vAlign w:val="center"/>
            <w:hideMark/>
          </w:tcPr>
          <w:p w14:paraId="37B1CB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AE0D0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5DA5A7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-1.197</w:t>
            </w:r>
          </w:p>
        </w:tc>
        <w:tc>
          <w:tcPr>
            <w:tcW w:w="0" w:type="auto"/>
            <w:shd w:val="clear" w:color="auto" w:fill="auto"/>
            <w:noWrap/>
            <w:vAlign w:val="center"/>
            <w:hideMark/>
          </w:tcPr>
          <w:p w14:paraId="3726D3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-1.498</w:t>
            </w:r>
          </w:p>
        </w:tc>
        <w:tc>
          <w:tcPr>
            <w:tcW w:w="0" w:type="auto"/>
            <w:shd w:val="clear" w:color="auto" w:fill="auto"/>
            <w:noWrap/>
            <w:vAlign w:val="center"/>
            <w:hideMark/>
          </w:tcPr>
          <w:p w14:paraId="678EE6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03ADA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CE753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-0.433</w:t>
            </w:r>
          </w:p>
        </w:tc>
        <w:tc>
          <w:tcPr>
            <w:tcW w:w="0" w:type="auto"/>
            <w:shd w:val="clear" w:color="auto" w:fill="auto"/>
            <w:noWrap/>
            <w:vAlign w:val="center"/>
            <w:hideMark/>
          </w:tcPr>
          <w:p w14:paraId="716A80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1DC23A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F4613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EB475B7" w14:textId="77777777" w:rsidTr="001550D3">
        <w:trPr>
          <w:trHeight w:val="290"/>
        </w:trPr>
        <w:tc>
          <w:tcPr>
            <w:tcW w:w="0" w:type="auto"/>
            <w:shd w:val="clear" w:color="auto" w:fill="auto"/>
            <w:noWrap/>
            <w:vAlign w:val="center"/>
            <w:hideMark/>
          </w:tcPr>
          <w:p w14:paraId="020A2B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382</w:t>
            </w:r>
          </w:p>
        </w:tc>
        <w:tc>
          <w:tcPr>
            <w:tcW w:w="0" w:type="auto"/>
            <w:shd w:val="clear" w:color="auto" w:fill="auto"/>
            <w:noWrap/>
            <w:vAlign w:val="center"/>
            <w:hideMark/>
          </w:tcPr>
          <w:p w14:paraId="5B2B1E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3766-81-2</w:t>
            </w:r>
          </w:p>
        </w:tc>
        <w:tc>
          <w:tcPr>
            <w:tcW w:w="0" w:type="auto"/>
            <w:shd w:val="clear" w:color="auto" w:fill="auto"/>
            <w:noWrap/>
            <w:vAlign w:val="center"/>
            <w:hideMark/>
          </w:tcPr>
          <w:p w14:paraId="203581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5.533</w:t>
            </w:r>
          </w:p>
        </w:tc>
        <w:tc>
          <w:tcPr>
            <w:tcW w:w="0" w:type="auto"/>
            <w:shd w:val="clear" w:color="auto" w:fill="auto"/>
            <w:noWrap/>
            <w:vAlign w:val="center"/>
            <w:hideMark/>
          </w:tcPr>
          <w:p w14:paraId="3FBCD2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1.320</w:t>
            </w:r>
          </w:p>
        </w:tc>
        <w:tc>
          <w:tcPr>
            <w:tcW w:w="0" w:type="auto"/>
            <w:shd w:val="clear" w:color="auto" w:fill="auto"/>
            <w:noWrap/>
            <w:vAlign w:val="center"/>
            <w:hideMark/>
          </w:tcPr>
          <w:p w14:paraId="49EAB7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0.920</w:t>
            </w:r>
          </w:p>
        </w:tc>
        <w:tc>
          <w:tcPr>
            <w:tcW w:w="0" w:type="auto"/>
            <w:shd w:val="clear" w:color="auto" w:fill="auto"/>
            <w:noWrap/>
            <w:vAlign w:val="center"/>
            <w:hideMark/>
          </w:tcPr>
          <w:p w14:paraId="4C8F5B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-1.101</w:t>
            </w:r>
          </w:p>
        </w:tc>
        <w:tc>
          <w:tcPr>
            <w:tcW w:w="0" w:type="auto"/>
            <w:shd w:val="clear" w:color="auto" w:fill="auto"/>
            <w:noWrap/>
            <w:vAlign w:val="center"/>
            <w:hideMark/>
          </w:tcPr>
          <w:p w14:paraId="32B65D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0.186</w:t>
            </w:r>
          </w:p>
        </w:tc>
        <w:tc>
          <w:tcPr>
            <w:tcW w:w="0" w:type="auto"/>
            <w:shd w:val="clear" w:color="auto" w:fill="auto"/>
            <w:noWrap/>
            <w:vAlign w:val="center"/>
            <w:hideMark/>
          </w:tcPr>
          <w:p w14:paraId="19213D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2B4A9D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0.301</w:t>
            </w:r>
          </w:p>
        </w:tc>
        <w:tc>
          <w:tcPr>
            <w:tcW w:w="0" w:type="auto"/>
            <w:shd w:val="clear" w:color="auto" w:fill="auto"/>
            <w:noWrap/>
            <w:vAlign w:val="center"/>
            <w:hideMark/>
          </w:tcPr>
          <w:p w14:paraId="6880A5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0.163</w:t>
            </w:r>
          </w:p>
        </w:tc>
        <w:tc>
          <w:tcPr>
            <w:tcW w:w="0" w:type="auto"/>
            <w:shd w:val="clear" w:color="auto" w:fill="auto"/>
            <w:noWrap/>
            <w:vAlign w:val="center"/>
            <w:hideMark/>
          </w:tcPr>
          <w:p w14:paraId="2A5171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1.052</w:t>
            </w:r>
          </w:p>
        </w:tc>
        <w:tc>
          <w:tcPr>
            <w:tcW w:w="0" w:type="auto"/>
            <w:shd w:val="clear" w:color="auto" w:fill="auto"/>
            <w:noWrap/>
            <w:vAlign w:val="center"/>
            <w:hideMark/>
          </w:tcPr>
          <w:p w14:paraId="118109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E508F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3A57C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7272BE5A" w14:textId="77777777" w:rsidTr="001550D3">
        <w:trPr>
          <w:trHeight w:val="290"/>
        </w:trPr>
        <w:tc>
          <w:tcPr>
            <w:tcW w:w="0" w:type="auto"/>
            <w:shd w:val="clear" w:color="auto" w:fill="auto"/>
            <w:noWrap/>
            <w:vAlign w:val="center"/>
            <w:hideMark/>
          </w:tcPr>
          <w:p w14:paraId="7C14CD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383</w:t>
            </w:r>
          </w:p>
        </w:tc>
        <w:tc>
          <w:tcPr>
            <w:tcW w:w="0" w:type="auto"/>
            <w:shd w:val="clear" w:color="auto" w:fill="auto"/>
            <w:noWrap/>
            <w:vAlign w:val="center"/>
            <w:hideMark/>
          </w:tcPr>
          <w:p w14:paraId="45127C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3825-26-1</w:t>
            </w:r>
          </w:p>
        </w:tc>
        <w:tc>
          <w:tcPr>
            <w:tcW w:w="0" w:type="auto"/>
            <w:shd w:val="clear" w:color="auto" w:fill="auto"/>
            <w:noWrap/>
            <w:vAlign w:val="center"/>
            <w:hideMark/>
          </w:tcPr>
          <w:p w14:paraId="713543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4.144</w:t>
            </w:r>
          </w:p>
        </w:tc>
        <w:tc>
          <w:tcPr>
            <w:tcW w:w="0" w:type="auto"/>
            <w:shd w:val="clear" w:color="auto" w:fill="auto"/>
            <w:noWrap/>
            <w:vAlign w:val="center"/>
            <w:hideMark/>
          </w:tcPr>
          <w:p w14:paraId="2372D0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0.906</w:t>
            </w:r>
          </w:p>
        </w:tc>
        <w:tc>
          <w:tcPr>
            <w:tcW w:w="0" w:type="auto"/>
            <w:shd w:val="clear" w:color="auto" w:fill="auto"/>
            <w:noWrap/>
            <w:vAlign w:val="center"/>
            <w:hideMark/>
          </w:tcPr>
          <w:p w14:paraId="06A5E6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58FA9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136F42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0.624</w:t>
            </w:r>
          </w:p>
        </w:tc>
        <w:tc>
          <w:tcPr>
            <w:tcW w:w="0" w:type="auto"/>
            <w:shd w:val="clear" w:color="auto" w:fill="auto"/>
            <w:noWrap/>
            <w:vAlign w:val="center"/>
            <w:hideMark/>
          </w:tcPr>
          <w:p w14:paraId="2E6374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-1.428</w:t>
            </w:r>
          </w:p>
        </w:tc>
        <w:tc>
          <w:tcPr>
            <w:tcW w:w="0" w:type="auto"/>
            <w:shd w:val="clear" w:color="auto" w:fill="auto"/>
            <w:noWrap/>
            <w:vAlign w:val="center"/>
            <w:hideMark/>
          </w:tcPr>
          <w:p w14:paraId="388AF9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6861E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0.925</w:t>
            </w:r>
          </w:p>
        </w:tc>
        <w:tc>
          <w:tcPr>
            <w:tcW w:w="0" w:type="auto"/>
            <w:shd w:val="clear" w:color="auto" w:fill="auto"/>
            <w:noWrap/>
            <w:vAlign w:val="center"/>
            <w:hideMark/>
          </w:tcPr>
          <w:p w14:paraId="22413E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-0.871</w:t>
            </w:r>
          </w:p>
        </w:tc>
        <w:tc>
          <w:tcPr>
            <w:tcW w:w="0" w:type="auto"/>
            <w:shd w:val="clear" w:color="auto" w:fill="auto"/>
            <w:noWrap/>
            <w:vAlign w:val="center"/>
            <w:hideMark/>
          </w:tcPr>
          <w:p w14:paraId="3C113C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-0.677</w:t>
            </w:r>
          </w:p>
        </w:tc>
        <w:tc>
          <w:tcPr>
            <w:tcW w:w="0" w:type="auto"/>
            <w:shd w:val="clear" w:color="auto" w:fill="auto"/>
            <w:noWrap/>
            <w:vAlign w:val="center"/>
            <w:hideMark/>
          </w:tcPr>
          <w:p w14:paraId="7C541B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1B25B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DBF5FFF" w14:textId="77777777" w:rsidTr="001550D3">
        <w:trPr>
          <w:trHeight w:val="290"/>
        </w:trPr>
        <w:tc>
          <w:tcPr>
            <w:tcW w:w="0" w:type="auto"/>
            <w:shd w:val="clear" w:color="auto" w:fill="auto"/>
            <w:noWrap/>
            <w:vAlign w:val="center"/>
            <w:hideMark/>
          </w:tcPr>
          <w:p w14:paraId="36FD74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384</w:t>
            </w:r>
          </w:p>
        </w:tc>
        <w:tc>
          <w:tcPr>
            <w:tcW w:w="0" w:type="auto"/>
            <w:shd w:val="clear" w:color="auto" w:fill="auto"/>
            <w:noWrap/>
            <w:vAlign w:val="center"/>
            <w:hideMark/>
          </w:tcPr>
          <w:p w14:paraId="34743B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3847-29-8</w:t>
            </w:r>
          </w:p>
        </w:tc>
        <w:tc>
          <w:tcPr>
            <w:tcW w:w="0" w:type="auto"/>
            <w:shd w:val="clear" w:color="auto" w:fill="auto"/>
            <w:noWrap/>
            <w:vAlign w:val="center"/>
            <w:hideMark/>
          </w:tcPr>
          <w:p w14:paraId="6A27B3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5.012</w:t>
            </w:r>
          </w:p>
        </w:tc>
        <w:tc>
          <w:tcPr>
            <w:tcW w:w="0" w:type="auto"/>
            <w:shd w:val="clear" w:color="auto" w:fill="auto"/>
            <w:noWrap/>
            <w:vAlign w:val="center"/>
            <w:hideMark/>
          </w:tcPr>
          <w:p w14:paraId="102C17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5.275</w:t>
            </w:r>
          </w:p>
        </w:tc>
        <w:tc>
          <w:tcPr>
            <w:tcW w:w="0" w:type="auto"/>
            <w:shd w:val="clear" w:color="auto" w:fill="auto"/>
            <w:noWrap/>
            <w:vAlign w:val="center"/>
            <w:hideMark/>
          </w:tcPr>
          <w:p w14:paraId="069056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0.808</w:t>
            </w:r>
          </w:p>
        </w:tc>
        <w:tc>
          <w:tcPr>
            <w:tcW w:w="0" w:type="auto"/>
            <w:shd w:val="clear" w:color="auto" w:fill="auto"/>
            <w:noWrap/>
            <w:vAlign w:val="center"/>
            <w:hideMark/>
          </w:tcPr>
          <w:p w14:paraId="6A4555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-0.797</w:t>
            </w:r>
          </w:p>
        </w:tc>
        <w:tc>
          <w:tcPr>
            <w:tcW w:w="0" w:type="auto"/>
            <w:shd w:val="clear" w:color="auto" w:fill="auto"/>
            <w:noWrap/>
            <w:vAlign w:val="center"/>
            <w:hideMark/>
          </w:tcPr>
          <w:p w14:paraId="00E859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1.772</w:t>
            </w:r>
          </w:p>
        </w:tc>
        <w:tc>
          <w:tcPr>
            <w:tcW w:w="0" w:type="auto"/>
            <w:shd w:val="clear" w:color="auto" w:fill="auto"/>
            <w:noWrap/>
            <w:vAlign w:val="center"/>
            <w:hideMark/>
          </w:tcPr>
          <w:p w14:paraId="6CB7BA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1.553</w:t>
            </w:r>
          </w:p>
        </w:tc>
        <w:tc>
          <w:tcPr>
            <w:tcW w:w="0" w:type="auto"/>
            <w:shd w:val="clear" w:color="auto" w:fill="auto"/>
            <w:noWrap/>
            <w:vAlign w:val="center"/>
            <w:hideMark/>
          </w:tcPr>
          <w:p w14:paraId="5F6BD9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7.647</w:t>
            </w:r>
          </w:p>
        </w:tc>
        <w:tc>
          <w:tcPr>
            <w:tcW w:w="0" w:type="auto"/>
            <w:shd w:val="clear" w:color="auto" w:fill="auto"/>
            <w:noWrap/>
            <w:vAlign w:val="center"/>
            <w:hideMark/>
          </w:tcPr>
          <w:p w14:paraId="4775B0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0.745</w:t>
            </w:r>
          </w:p>
        </w:tc>
        <w:tc>
          <w:tcPr>
            <w:tcW w:w="0" w:type="auto"/>
            <w:shd w:val="clear" w:color="auto" w:fill="auto"/>
            <w:noWrap/>
            <w:vAlign w:val="center"/>
            <w:hideMark/>
          </w:tcPr>
          <w:p w14:paraId="08F7DC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0.849</w:t>
            </w:r>
          </w:p>
        </w:tc>
        <w:tc>
          <w:tcPr>
            <w:tcW w:w="0" w:type="auto"/>
            <w:shd w:val="clear" w:color="auto" w:fill="auto"/>
            <w:noWrap/>
            <w:vAlign w:val="center"/>
            <w:hideMark/>
          </w:tcPr>
          <w:p w14:paraId="27C18C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-1.766</w:t>
            </w:r>
          </w:p>
        </w:tc>
        <w:tc>
          <w:tcPr>
            <w:tcW w:w="0" w:type="auto"/>
            <w:shd w:val="clear" w:color="auto" w:fill="auto"/>
            <w:noWrap/>
            <w:vAlign w:val="center"/>
            <w:hideMark/>
          </w:tcPr>
          <w:p w14:paraId="474389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4FF35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2.849</w:t>
            </w:r>
          </w:p>
        </w:tc>
      </w:tr>
      <w:tr w:rsidR="001550D3" w:rsidRPr="001550D3" w14:paraId="02CA7D65" w14:textId="77777777" w:rsidTr="001550D3">
        <w:trPr>
          <w:trHeight w:val="290"/>
        </w:trPr>
        <w:tc>
          <w:tcPr>
            <w:tcW w:w="0" w:type="auto"/>
            <w:shd w:val="clear" w:color="auto" w:fill="auto"/>
            <w:noWrap/>
            <w:vAlign w:val="center"/>
            <w:hideMark/>
          </w:tcPr>
          <w:p w14:paraId="41D29C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385</w:t>
            </w:r>
          </w:p>
        </w:tc>
        <w:tc>
          <w:tcPr>
            <w:tcW w:w="0" w:type="auto"/>
            <w:shd w:val="clear" w:color="auto" w:fill="auto"/>
            <w:noWrap/>
            <w:vAlign w:val="center"/>
            <w:hideMark/>
          </w:tcPr>
          <w:p w14:paraId="47D4F0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38641-94-0</w:t>
            </w:r>
          </w:p>
        </w:tc>
        <w:tc>
          <w:tcPr>
            <w:tcW w:w="0" w:type="auto"/>
            <w:shd w:val="clear" w:color="auto" w:fill="auto"/>
            <w:noWrap/>
            <w:vAlign w:val="center"/>
            <w:hideMark/>
          </w:tcPr>
          <w:p w14:paraId="4F2CB4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6.095</w:t>
            </w:r>
          </w:p>
        </w:tc>
        <w:tc>
          <w:tcPr>
            <w:tcW w:w="0" w:type="auto"/>
            <w:shd w:val="clear" w:color="auto" w:fill="auto"/>
            <w:noWrap/>
            <w:vAlign w:val="center"/>
            <w:hideMark/>
          </w:tcPr>
          <w:p w14:paraId="010646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1.490</w:t>
            </w:r>
          </w:p>
        </w:tc>
        <w:tc>
          <w:tcPr>
            <w:tcW w:w="0" w:type="auto"/>
            <w:shd w:val="clear" w:color="auto" w:fill="auto"/>
            <w:noWrap/>
            <w:vAlign w:val="center"/>
            <w:hideMark/>
          </w:tcPr>
          <w:p w14:paraId="68BD1D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-0.656</w:t>
            </w:r>
          </w:p>
        </w:tc>
        <w:tc>
          <w:tcPr>
            <w:tcW w:w="0" w:type="auto"/>
            <w:shd w:val="clear" w:color="auto" w:fill="auto"/>
            <w:noWrap/>
            <w:vAlign w:val="center"/>
            <w:hideMark/>
          </w:tcPr>
          <w:p w14:paraId="3A107D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0.411</w:t>
            </w:r>
          </w:p>
        </w:tc>
        <w:tc>
          <w:tcPr>
            <w:tcW w:w="0" w:type="auto"/>
            <w:shd w:val="clear" w:color="auto" w:fill="auto"/>
            <w:noWrap/>
            <w:vAlign w:val="center"/>
            <w:hideMark/>
          </w:tcPr>
          <w:p w14:paraId="25A5AD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-2.133</w:t>
            </w:r>
          </w:p>
        </w:tc>
        <w:tc>
          <w:tcPr>
            <w:tcW w:w="0" w:type="auto"/>
            <w:shd w:val="clear" w:color="auto" w:fill="auto"/>
            <w:noWrap/>
            <w:vAlign w:val="center"/>
            <w:hideMark/>
          </w:tcPr>
          <w:p w14:paraId="60087B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1.441</w:t>
            </w:r>
          </w:p>
        </w:tc>
        <w:tc>
          <w:tcPr>
            <w:tcW w:w="0" w:type="auto"/>
            <w:shd w:val="clear" w:color="auto" w:fill="auto"/>
            <w:noWrap/>
            <w:vAlign w:val="center"/>
            <w:hideMark/>
          </w:tcPr>
          <w:p w14:paraId="40670C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1.867</w:t>
            </w:r>
          </w:p>
        </w:tc>
        <w:tc>
          <w:tcPr>
            <w:tcW w:w="0" w:type="auto"/>
            <w:shd w:val="clear" w:color="auto" w:fill="auto"/>
            <w:noWrap/>
            <w:vAlign w:val="center"/>
            <w:hideMark/>
          </w:tcPr>
          <w:p w14:paraId="4C51C1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0.265</w:t>
            </w:r>
          </w:p>
        </w:tc>
        <w:tc>
          <w:tcPr>
            <w:tcW w:w="0" w:type="auto"/>
            <w:shd w:val="clear" w:color="auto" w:fill="auto"/>
            <w:noWrap/>
            <w:vAlign w:val="center"/>
            <w:hideMark/>
          </w:tcPr>
          <w:p w14:paraId="776E6A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1.469</w:t>
            </w:r>
          </w:p>
        </w:tc>
        <w:tc>
          <w:tcPr>
            <w:tcW w:w="0" w:type="auto"/>
            <w:shd w:val="clear" w:color="auto" w:fill="auto"/>
            <w:noWrap/>
            <w:vAlign w:val="center"/>
            <w:hideMark/>
          </w:tcPr>
          <w:p w14:paraId="61E8F2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-2.133</w:t>
            </w:r>
          </w:p>
        </w:tc>
        <w:tc>
          <w:tcPr>
            <w:tcW w:w="0" w:type="auto"/>
            <w:shd w:val="clear" w:color="auto" w:fill="auto"/>
            <w:noWrap/>
            <w:vAlign w:val="center"/>
            <w:hideMark/>
          </w:tcPr>
          <w:p w14:paraId="409928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EA3F3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-0.531</w:t>
            </w:r>
          </w:p>
        </w:tc>
      </w:tr>
      <w:tr w:rsidR="001550D3" w:rsidRPr="001550D3" w14:paraId="587CF64B" w14:textId="77777777" w:rsidTr="001550D3">
        <w:trPr>
          <w:trHeight w:val="290"/>
        </w:trPr>
        <w:tc>
          <w:tcPr>
            <w:tcW w:w="0" w:type="auto"/>
            <w:shd w:val="clear" w:color="auto" w:fill="auto"/>
            <w:noWrap/>
            <w:vAlign w:val="center"/>
            <w:hideMark/>
          </w:tcPr>
          <w:p w14:paraId="2D3936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386</w:t>
            </w:r>
          </w:p>
        </w:tc>
        <w:tc>
          <w:tcPr>
            <w:tcW w:w="0" w:type="auto"/>
            <w:shd w:val="clear" w:color="auto" w:fill="auto"/>
            <w:noWrap/>
            <w:vAlign w:val="center"/>
            <w:hideMark/>
          </w:tcPr>
          <w:p w14:paraId="06DD55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39600-42-5</w:t>
            </w:r>
          </w:p>
        </w:tc>
        <w:tc>
          <w:tcPr>
            <w:tcW w:w="0" w:type="auto"/>
            <w:shd w:val="clear" w:color="auto" w:fill="auto"/>
            <w:noWrap/>
            <w:vAlign w:val="center"/>
            <w:hideMark/>
          </w:tcPr>
          <w:p w14:paraId="7436EE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4.920</w:t>
            </w:r>
          </w:p>
        </w:tc>
        <w:tc>
          <w:tcPr>
            <w:tcW w:w="0" w:type="auto"/>
            <w:shd w:val="clear" w:color="auto" w:fill="auto"/>
            <w:noWrap/>
            <w:vAlign w:val="center"/>
            <w:hideMark/>
          </w:tcPr>
          <w:p w14:paraId="7A769F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1.382</w:t>
            </w:r>
          </w:p>
        </w:tc>
        <w:tc>
          <w:tcPr>
            <w:tcW w:w="0" w:type="auto"/>
            <w:shd w:val="clear" w:color="auto" w:fill="auto"/>
            <w:noWrap/>
            <w:vAlign w:val="center"/>
            <w:hideMark/>
          </w:tcPr>
          <w:p w14:paraId="33C65E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C2D52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51B74A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7FB92B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1.351</w:t>
            </w:r>
          </w:p>
        </w:tc>
        <w:tc>
          <w:tcPr>
            <w:tcW w:w="0" w:type="auto"/>
            <w:shd w:val="clear" w:color="auto" w:fill="auto"/>
            <w:noWrap/>
            <w:vAlign w:val="center"/>
            <w:hideMark/>
          </w:tcPr>
          <w:p w14:paraId="7DD297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1.426</w:t>
            </w:r>
          </w:p>
        </w:tc>
        <w:tc>
          <w:tcPr>
            <w:tcW w:w="0" w:type="auto"/>
            <w:shd w:val="clear" w:color="auto" w:fill="auto"/>
            <w:noWrap/>
            <w:vAlign w:val="center"/>
            <w:hideMark/>
          </w:tcPr>
          <w:p w14:paraId="1302CB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6D4E49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0.863</w:t>
            </w:r>
          </w:p>
        </w:tc>
        <w:tc>
          <w:tcPr>
            <w:tcW w:w="0" w:type="auto"/>
            <w:shd w:val="clear" w:color="auto" w:fill="auto"/>
            <w:noWrap/>
            <w:vAlign w:val="center"/>
            <w:hideMark/>
          </w:tcPr>
          <w:p w14:paraId="6F77F5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-2.072</w:t>
            </w:r>
          </w:p>
        </w:tc>
        <w:tc>
          <w:tcPr>
            <w:tcW w:w="0" w:type="auto"/>
            <w:shd w:val="clear" w:color="auto" w:fill="auto"/>
            <w:noWrap/>
            <w:vAlign w:val="center"/>
            <w:hideMark/>
          </w:tcPr>
          <w:p w14:paraId="682528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4861F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3B8E5F64" w14:textId="77777777" w:rsidTr="001550D3">
        <w:trPr>
          <w:trHeight w:val="290"/>
        </w:trPr>
        <w:tc>
          <w:tcPr>
            <w:tcW w:w="0" w:type="auto"/>
            <w:shd w:val="clear" w:color="auto" w:fill="auto"/>
            <w:noWrap/>
            <w:vAlign w:val="center"/>
            <w:hideMark/>
          </w:tcPr>
          <w:p w14:paraId="4D018A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387</w:t>
            </w:r>
          </w:p>
        </w:tc>
        <w:tc>
          <w:tcPr>
            <w:tcW w:w="0" w:type="auto"/>
            <w:shd w:val="clear" w:color="auto" w:fill="auto"/>
            <w:noWrap/>
            <w:vAlign w:val="center"/>
            <w:hideMark/>
          </w:tcPr>
          <w:p w14:paraId="4F3179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39638-32-9</w:t>
            </w:r>
          </w:p>
        </w:tc>
        <w:tc>
          <w:tcPr>
            <w:tcW w:w="0" w:type="auto"/>
            <w:shd w:val="clear" w:color="auto" w:fill="auto"/>
            <w:noWrap/>
            <w:vAlign w:val="center"/>
            <w:hideMark/>
          </w:tcPr>
          <w:p w14:paraId="380BD9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5.185</w:t>
            </w:r>
          </w:p>
        </w:tc>
        <w:tc>
          <w:tcPr>
            <w:tcW w:w="0" w:type="auto"/>
            <w:shd w:val="clear" w:color="auto" w:fill="auto"/>
            <w:noWrap/>
            <w:vAlign w:val="center"/>
            <w:hideMark/>
          </w:tcPr>
          <w:p w14:paraId="39A9EF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0.833</w:t>
            </w:r>
          </w:p>
        </w:tc>
        <w:tc>
          <w:tcPr>
            <w:tcW w:w="0" w:type="auto"/>
            <w:shd w:val="clear" w:color="auto" w:fill="auto"/>
            <w:noWrap/>
            <w:vAlign w:val="center"/>
            <w:hideMark/>
          </w:tcPr>
          <w:p w14:paraId="475309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7B0C7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33DF83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-0.630</w:t>
            </w:r>
          </w:p>
        </w:tc>
        <w:tc>
          <w:tcPr>
            <w:tcW w:w="0" w:type="auto"/>
            <w:shd w:val="clear" w:color="auto" w:fill="auto"/>
            <w:noWrap/>
            <w:vAlign w:val="center"/>
            <w:hideMark/>
          </w:tcPr>
          <w:p w14:paraId="20D31C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-1.398</w:t>
            </w:r>
          </w:p>
        </w:tc>
        <w:tc>
          <w:tcPr>
            <w:tcW w:w="0" w:type="auto"/>
            <w:shd w:val="clear" w:color="auto" w:fill="auto"/>
            <w:noWrap/>
            <w:vAlign w:val="center"/>
            <w:hideMark/>
          </w:tcPr>
          <w:p w14:paraId="5DE87D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B1199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2D3454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B9F7C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-0.452</w:t>
            </w:r>
          </w:p>
        </w:tc>
        <w:tc>
          <w:tcPr>
            <w:tcW w:w="0" w:type="auto"/>
            <w:shd w:val="clear" w:color="auto" w:fill="auto"/>
            <w:noWrap/>
            <w:vAlign w:val="center"/>
            <w:hideMark/>
          </w:tcPr>
          <w:p w14:paraId="408790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BC4E4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0.531</w:t>
            </w:r>
          </w:p>
        </w:tc>
      </w:tr>
      <w:tr w:rsidR="001550D3" w:rsidRPr="001550D3" w14:paraId="03BD07F4" w14:textId="77777777" w:rsidTr="001550D3">
        <w:trPr>
          <w:trHeight w:val="290"/>
        </w:trPr>
        <w:tc>
          <w:tcPr>
            <w:tcW w:w="0" w:type="auto"/>
            <w:shd w:val="clear" w:color="auto" w:fill="auto"/>
            <w:noWrap/>
            <w:vAlign w:val="center"/>
            <w:hideMark/>
          </w:tcPr>
          <w:p w14:paraId="5FEE41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388</w:t>
            </w:r>
          </w:p>
        </w:tc>
        <w:tc>
          <w:tcPr>
            <w:tcW w:w="0" w:type="auto"/>
            <w:shd w:val="clear" w:color="auto" w:fill="auto"/>
            <w:noWrap/>
            <w:vAlign w:val="center"/>
            <w:hideMark/>
          </w:tcPr>
          <w:p w14:paraId="524AA1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40465-66-5</w:t>
            </w:r>
          </w:p>
        </w:tc>
        <w:tc>
          <w:tcPr>
            <w:tcW w:w="0" w:type="auto"/>
            <w:shd w:val="clear" w:color="auto" w:fill="auto"/>
            <w:noWrap/>
            <w:vAlign w:val="center"/>
            <w:hideMark/>
          </w:tcPr>
          <w:p w14:paraId="14245B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4.920</w:t>
            </w:r>
          </w:p>
        </w:tc>
        <w:tc>
          <w:tcPr>
            <w:tcW w:w="0" w:type="auto"/>
            <w:shd w:val="clear" w:color="auto" w:fill="auto"/>
            <w:noWrap/>
            <w:vAlign w:val="center"/>
            <w:hideMark/>
          </w:tcPr>
          <w:p w14:paraId="51D7A0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1.382</w:t>
            </w:r>
          </w:p>
        </w:tc>
        <w:tc>
          <w:tcPr>
            <w:tcW w:w="0" w:type="auto"/>
            <w:shd w:val="clear" w:color="auto" w:fill="auto"/>
            <w:noWrap/>
            <w:vAlign w:val="center"/>
            <w:hideMark/>
          </w:tcPr>
          <w:p w14:paraId="583F09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54CB6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6B083C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35F948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1.351</w:t>
            </w:r>
          </w:p>
        </w:tc>
        <w:tc>
          <w:tcPr>
            <w:tcW w:w="0" w:type="auto"/>
            <w:shd w:val="clear" w:color="auto" w:fill="auto"/>
            <w:noWrap/>
            <w:vAlign w:val="center"/>
            <w:hideMark/>
          </w:tcPr>
          <w:p w14:paraId="375DC7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1.426</w:t>
            </w:r>
          </w:p>
        </w:tc>
        <w:tc>
          <w:tcPr>
            <w:tcW w:w="0" w:type="auto"/>
            <w:shd w:val="clear" w:color="auto" w:fill="auto"/>
            <w:noWrap/>
            <w:vAlign w:val="center"/>
            <w:hideMark/>
          </w:tcPr>
          <w:p w14:paraId="23A97A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7DC2F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0.863</w:t>
            </w:r>
          </w:p>
        </w:tc>
        <w:tc>
          <w:tcPr>
            <w:tcW w:w="0" w:type="auto"/>
            <w:shd w:val="clear" w:color="auto" w:fill="auto"/>
            <w:noWrap/>
            <w:vAlign w:val="center"/>
            <w:hideMark/>
          </w:tcPr>
          <w:p w14:paraId="151373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-2.072</w:t>
            </w:r>
          </w:p>
        </w:tc>
        <w:tc>
          <w:tcPr>
            <w:tcW w:w="0" w:type="auto"/>
            <w:shd w:val="clear" w:color="auto" w:fill="auto"/>
            <w:noWrap/>
            <w:vAlign w:val="center"/>
            <w:hideMark/>
          </w:tcPr>
          <w:p w14:paraId="264519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3ED5A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6941216D" w14:textId="77777777" w:rsidTr="001550D3">
        <w:trPr>
          <w:trHeight w:val="290"/>
        </w:trPr>
        <w:tc>
          <w:tcPr>
            <w:tcW w:w="0" w:type="auto"/>
            <w:shd w:val="clear" w:color="auto" w:fill="auto"/>
            <w:noWrap/>
            <w:vAlign w:val="center"/>
            <w:hideMark/>
          </w:tcPr>
          <w:p w14:paraId="05E6D2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389</w:t>
            </w:r>
          </w:p>
        </w:tc>
        <w:tc>
          <w:tcPr>
            <w:tcW w:w="0" w:type="auto"/>
            <w:shd w:val="clear" w:color="auto" w:fill="auto"/>
            <w:noWrap/>
            <w:vAlign w:val="center"/>
            <w:hideMark/>
          </w:tcPr>
          <w:p w14:paraId="03201E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40487-42-1</w:t>
            </w:r>
          </w:p>
        </w:tc>
        <w:tc>
          <w:tcPr>
            <w:tcW w:w="0" w:type="auto"/>
            <w:shd w:val="clear" w:color="auto" w:fill="auto"/>
            <w:noWrap/>
            <w:vAlign w:val="center"/>
            <w:hideMark/>
          </w:tcPr>
          <w:p w14:paraId="022C1A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5.443</w:t>
            </w:r>
          </w:p>
        </w:tc>
        <w:tc>
          <w:tcPr>
            <w:tcW w:w="0" w:type="auto"/>
            <w:shd w:val="clear" w:color="auto" w:fill="auto"/>
            <w:noWrap/>
            <w:vAlign w:val="center"/>
            <w:hideMark/>
          </w:tcPr>
          <w:p w14:paraId="710A2F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1.246</w:t>
            </w:r>
          </w:p>
        </w:tc>
        <w:tc>
          <w:tcPr>
            <w:tcW w:w="0" w:type="auto"/>
            <w:shd w:val="clear" w:color="auto" w:fill="auto"/>
            <w:noWrap/>
            <w:vAlign w:val="center"/>
            <w:hideMark/>
          </w:tcPr>
          <w:p w14:paraId="2EDCBC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1.602</w:t>
            </w:r>
          </w:p>
        </w:tc>
        <w:tc>
          <w:tcPr>
            <w:tcW w:w="0" w:type="auto"/>
            <w:shd w:val="clear" w:color="auto" w:fill="auto"/>
            <w:noWrap/>
            <w:vAlign w:val="center"/>
            <w:hideMark/>
          </w:tcPr>
          <w:p w14:paraId="652743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0.517</w:t>
            </w:r>
          </w:p>
        </w:tc>
        <w:tc>
          <w:tcPr>
            <w:tcW w:w="0" w:type="auto"/>
            <w:shd w:val="clear" w:color="auto" w:fill="auto"/>
            <w:noWrap/>
            <w:vAlign w:val="center"/>
            <w:hideMark/>
          </w:tcPr>
          <w:p w14:paraId="2E46D4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0.043</w:t>
            </w:r>
          </w:p>
        </w:tc>
        <w:tc>
          <w:tcPr>
            <w:tcW w:w="0" w:type="auto"/>
            <w:shd w:val="clear" w:color="auto" w:fill="auto"/>
            <w:noWrap/>
            <w:vAlign w:val="center"/>
            <w:hideMark/>
          </w:tcPr>
          <w:p w14:paraId="6E5417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-1.984</w:t>
            </w:r>
          </w:p>
        </w:tc>
        <w:tc>
          <w:tcPr>
            <w:tcW w:w="0" w:type="auto"/>
            <w:shd w:val="clear" w:color="auto" w:fill="auto"/>
            <w:noWrap/>
            <w:vAlign w:val="center"/>
            <w:hideMark/>
          </w:tcPr>
          <w:p w14:paraId="2B2329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-1.712</w:t>
            </w:r>
          </w:p>
        </w:tc>
        <w:tc>
          <w:tcPr>
            <w:tcW w:w="0" w:type="auto"/>
            <w:shd w:val="clear" w:color="auto" w:fill="auto"/>
            <w:noWrap/>
            <w:vAlign w:val="center"/>
            <w:hideMark/>
          </w:tcPr>
          <w:p w14:paraId="7EFF25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1.580</w:t>
            </w:r>
          </w:p>
        </w:tc>
        <w:tc>
          <w:tcPr>
            <w:tcW w:w="0" w:type="auto"/>
            <w:shd w:val="clear" w:color="auto" w:fill="auto"/>
            <w:noWrap/>
            <w:vAlign w:val="center"/>
            <w:hideMark/>
          </w:tcPr>
          <w:p w14:paraId="1D5BE5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0.798</w:t>
            </w:r>
          </w:p>
        </w:tc>
        <w:tc>
          <w:tcPr>
            <w:tcW w:w="0" w:type="auto"/>
            <w:shd w:val="clear" w:color="auto" w:fill="auto"/>
            <w:noWrap/>
            <w:vAlign w:val="center"/>
            <w:hideMark/>
          </w:tcPr>
          <w:p w14:paraId="6973C6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9870D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D1567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0.531</w:t>
            </w:r>
          </w:p>
        </w:tc>
      </w:tr>
      <w:tr w:rsidR="001550D3" w:rsidRPr="001550D3" w14:paraId="63A26BDE" w14:textId="77777777" w:rsidTr="001550D3">
        <w:trPr>
          <w:trHeight w:val="290"/>
        </w:trPr>
        <w:tc>
          <w:tcPr>
            <w:tcW w:w="0" w:type="auto"/>
            <w:shd w:val="clear" w:color="auto" w:fill="auto"/>
            <w:noWrap/>
            <w:vAlign w:val="center"/>
            <w:hideMark/>
          </w:tcPr>
          <w:p w14:paraId="02AC38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390</w:t>
            </w:r>
          </w:p>
        </w:tc>
        <w:tc>
          <w:tcPr>
            <w:tcW w:w="0" w:type="auto"/>
            <w:shd w:val="clear" w:color="auto" w:fill="auto"/>
            <w:noWrap/>
            <w:vAlign w:val="center"/>
            <w:hideMark/>
          </w:tcPr>
          <w:p w14:paraId="23F202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4053-08-1</w:t>
            </w:r>
          </w:p>
        </w:tc>
        <w:tc>
          <w:tcPr>
            <w:tcW w:w="0" w:type="auto"/>
            <w:shd w:val="clear" w:color="auto" w:fill="auto"/>
            <w:noWrap/>
            <w:vAlign w:val="center"/>
            <w:hideMark/>
          </w:tcPr>
          <w:p w14:paraId="164AA7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6.304</w:t>
            </w:r>
          </w:p>
        </w:tc>
        <w:tc>
          <w:tcPr>
            <w:tcW w:w="0" w:type="auto"/>
            <w:shd w:val="clear" w:color="auto" w:fill="auto"/>
            <w:noWrap/>
            <w:vAlign w:val="center"/>
            <w:hideMark/>
          </w:tcPr>
          <w:p w14:paraId="491290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0.572</w:t>
            </w:r>
          </w:p>
        </w:tc>
        <w:tc>
          <w:tcPr>
            <w:tcW w:w="0" w:type="auto"/>
            <w:shd w:val="clear" w:color="auto" w:fill="auto"/>
            <w:noWrap/>
            <w:vAlign w:val="center"/>
            <w:hideMark/>
          </w:tcPr>
          <w:p w14:paraId="683B5B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48451A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1E17A5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-0.530</w:t>
            </w:r>
          </w:p>
        </w:tc>
        <w:tc>
          <w:tcPr>
            <w:tcW w:w="0" w:type="auto"/>
            <w:shd w:val="clear" w:color="auto" w:fill="auto"/>
            <w:noWrap/>
            <w:vAlign w:val="center"/>
            <w:hideMark/>
          </w:tcPr>
          <w:p w14:paraId="0C3608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0FFF7B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73590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-0.125</w:t>
            </w:r>
          </w:p>
        </w:tc>
        <w:tc>
          <w:tcPr>
            <w:tcW w:w="0" w:type="auto"/>
            <w:shd w:val="clear" w:color="auto" w:fill="auto"/>
            <w:noWrap/>
            <w:vAlign w:val="center"/>
            <w:hideMark/>
          </w:tcPr>
          <w:p w14:paraId="3D0671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1.197</w:t>
            </w:r>
          </w:p>
        </w:tc>
        <w:tc>
          <w:tcPr>
            <w:tcW w:w="0" w:type="auto"/>
            <w:shd w:val="clear" w:color="auto" w:fill="auto"/>
            <w:noWrap/>
            <w:vAlign w:val="center"/>
            <w:hideMark/>
          </w:tcPr>
          <w:p w14:paraId="3B2EB0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947D3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38941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FF6C22A" w14:textId="77777777" w:rsidTr="001550D3">
        <w:trPr>
          <w:trHeight w:val="290"/>
        </w:trPr>
        <w:tc>
          <w:tcPr>
            <w:tcW w:w="0" w:type="auto"/>
            <w:shd w:val="clear" w:color="auto" w:fill="auto"/>
            <w:noWrap/>
            <w:vAlign w:val="center"/>
            <w:hideMark/>
          </w:tcPr>
          <w:p w14:paraId="69110F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391</w:t>
            </w:r>
          </w:p>
        </w:tc>
        <w:tc>
          <w:tcPr>
            <w:tcW w:w="0" w:type="auto"/>
            <w:shd w:val="clear" w:color="auto" w:fill="auto"/>
            <w:noWrap/>
            <w:vAlign w:val="center"/>
            <w:hideMark/>
          </w:tcPr>
          <w:p w14:paraId="4E8B57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40716-66-3</w:t>
            </w:r>
          </w:p>
        </w:tc>
        <w:tc>
          <w:tcPr>
            <w:tcW w:w="0" w:type="auto"/>
            <w:shd w:val="clear" w:color="auto" w:fill="auto"/>
            <w:noWrap/>
            <w:vAlign w:val="center"/>
            <w:hideMark/>
          </w:tcPr>
          <w:p w14:paraId="529722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5.955</w:t>
            </w:r>
          </w:p>
        </w:tc>
        <w:tc>
          <w:tcPr>
            <w:tcW w:w="0" w:type="auto"/>
            <w:shd w:val="clear" w:color="auto" w:fill="auto"/>
            <w:noWrap/>
            <w:vAlign w:val="center"/>
            <w:hideMark/>
          </w:tcPr>
          <w:p w14:paraId="0B1E07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1.078</w:t>
            </w:r>
          </w:p>
        </w:tc>
        <w:tc>
          <w:tcPr>
            <w:tcW w:w="0" w:type="auto"/>
            <w:shd w:val="clear" w:color="auto" w:fill="auto"/>
            <w:noWrap/>
            <w:vAlign w:val="center"/>
            <w:hideMark/>
          </w:tcPr>
          <w:p w14:paraId="1A1A75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41327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6DD67E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58C0A9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-0.129</w:t>
            </w:r>
          </w:p>
        </w:tc>
        <w:tc>
          <w:tcPr>
            <w:tcW w:w="0" w:type="auto"/>
            <w:shd w:val="clear" w:color="auto" w:fill="auto"/>
            <w:noWrap/>
            <w:vAlign w:val="center"/>
            <w:hideMark/>
          </w:tcPr>
          <w:p w14:paraId="722817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0.930</w:t>
            </w:r>
          </w:p>
        </w:tc>
        <w:tc>
          <w:tcPr>
            <w:tcW w:w="0" w:type="auto"/>
            <w:shd w:val="clear" w:color="auto" w:fill="auto"/>
            <w:noWrap/>
            <w:vAlign w:val="center"/>
            <w:hideMark/>
          </w:tcPr>
          <w:p w14:paraId="071B04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2945B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1.295</w:t>
            </w:r>
          </w:p>
        </w:tc>
        <w:tc>
          <w:tcPr>
            <w:tcW w:w="0" w:type="auto"/>
            <w:shd w:val="clear" w:color="auto" w:fill="auto"/>
            <w:noWrap/>
            <w:vAlign w:val="center"/>
            <w:hideMark/>
          </w:tcPr>
          <w:p w14:paraId="008FE9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2BF61D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BC502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0.531</w:t>
            </w:r>
          </w:p>
        </w:tc>
      </w:tr>
      <w:tr w:rsidR="001550D3" w:rsidRPr="001550D3" w14:paraId="17F4007B" w14:textId="77777777" w:rsidTr="001550D3">
        <w:trPr>
          <w:trHeight w:val="290"/>
        </w:trPr>
        <w:tc>
          <w:tcPr>
            <w:tcW w:w="0" w:type="auto"/>
            <w:shd w:val="clear" w:color="auto" w:fill="auto"/>
            <w:noWrap/>
            <w:vAlign w:val="center"/>
            <w:hideMark/>
          </w:tcPr>
          <w:p w14:paraId="6883BA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392</w:t>
            </w:r>
          </w:p>
        </w:tc>
        <w:tc>
          <w:tcPr>
            <w:tcW w:w="0" w:type="auto"/>
            <w:shd w:val="clear" w:color="auto" w:fill="auto"/>
            <w:noWrap/>
            <w:vAlign w:val="center"/>
            <w:hideMark/>
          </w:tcPr>
          <w:p w14:paraId="2098D4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40843-25-2</w:t>
            </w:r>
          </w:p>
        </w:tc>
        <w:tc>
          <w:tcPr>
            <w:tcW w:w="0" w:type="auto"/>
            <w:shd w:val="clear" w:color="auto" w:fill="auto"/>
            <w:noWrap/>
            <w:vAlign w:val="center"/>
            <w:hideMark/>
          </w:tcPr>
          <w:p w14:paraId="2218F5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6.830</w:t>
            </w:r>
          </w:p>
        </w:tc>
        <w:tc>
          <w:tcPr>
            <w:tcW w:w="0" w:type="auto"/>
            <w:shd w:val="clear" w:color="auto" w:fill="auto"/>
            <w:noWrap/>
            <w:vAlign w:val="center"/>
            <w:hideMark/>
          </w:tcPr>
          <w:p w14:paraId="3289E6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1.543</w:t>
            </w:r>
          </w:p>
        </w:tc>
        <w:tc>
          <w:tcPr>
            <w:tcW w:w="0" w:type="auto"/>
            <w:shd w:val="clear" w:color="auto" w:fill="auto"/>
            <w:noWrap/>
            <w:vAlign w:val="center"/>
            <w:hideMark/>
          </w:tcPr>
          <w:p w14:paraId="6F56BD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DC1D0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1.958</w:t>
            </w:r>
          </w:p>
        </w:tc>
        <w:tc>
          <w:tcPr>
            <w:tcW w:w="0" w:type="auto"/>
            <w:shd w:val="clear" w:color="auto" w:fill="auto"/>
            <w:noWrap/>
            <w:vAlign w:val="center"/>
            <w:hideMark/>
          </w:tcPr>
          <w:p w14:paraId="3F571B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0.043</w:t>
            </w:r>
          </w:p>
        </w:tc>
        <w:tc>
          <w:tcPr>
            <w:tcW w:w="0" w:type="auto"/>
            <w:shd w:val="clear" w:color="auto" w:fill="auto"/>
            <w:noWrap/>
            <w:vAlign w:val="center"/>
            <w:hideMark/>
          </w:tcPr>
          <w:p w14:paraId="0BD341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1.964</w:t>
            </w:r>
          </w:p>
        </w:tc>
        <w:tc>
          <w:tcPr>
            <w:tcW w:w="0" w:type="auto"/>
            <w:shd w:val="clear" w:color="auto" w:fill="auto"/>
            <w:noWrap/>
            <w:vAlign w:val="center"/>
            <w:hideMark/>
          </w:tcPr>
          <w:p w14:paraId="429008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1.061</w:t>
            </w:r>
          </w:p>
        </w:tc>
        <w:tc>
          <w:tcPr>
            <w:tcW w:w="0" w:type="auto"/>
            <w:shd w:val="clear" w:color="auto" w:fill="auto"/>
            <w:noWrap/>
            <w:vAlign w:val="center"/>
            <w:hideMark/>
          </w:tcPr>
          <w:p w14:paraId="2A9A45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B5A41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1.283</w:t>
            </w:r>
          </w:p>
        </w:tc>
        <w:tc>
          <w:tcPr>
            <w:tcW w:w="0" w:type="auto"/>
            <w:shd w:val="clear" w:color="auto" w:fill="auto"/>
            <w:noWrap/>
            <w:vAlign w:val="center"/>
            <w:hideMark/>
          </w:tcPr>
          <w:p w14:paraId="50956E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0FBDCF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FDB37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0.284</w:t>
            </w:r>
          </w:p>
        </w:tc>
      </w:tr>
      <w:tr w:rsidR="001550D3" w:rsidRPr="001550D3" w14:paraId="34C6BE35" w14:textId="77777777" w:rsidTr="001550D3">
        <w:trPr>
          <w:trHeight w:val="290"/>
        </w:trPr>
        <w:tc>
          <w:tcPr>
            <w:tcW w:w="0" w:type="auto"/>
            <w:shd w:val="clear" w:color="auto" w:fill="auto"/>
            <w:noWrap/>
            <w:vAlign w:val="center"/>
            <w:hideMark/>
          </w:tcPr>
          <w:p w14:paraId="06C322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393</w:t>
            </w:r>
          </w:p>
        </w:tc>
        <w:tc>
          <w:tcPr>
            <w:tcW w:w="0" w:type="auto"/>
            <w:shd w:val="clear" w:color="auto" w:fill="auto"/>
            <w:noWrap/>
            <w:vAlign w:val="center"/>
            <w:hideMark/>
          </w:tcPr>
          <w:p w14:paraId="070810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41198-08-7</w:t>
            </w:r>
          </w:p>
        </w:tc>
        <w:tc>
          <w:tcPr>
            <w:tcW w:w="0" w:type="auto"/>
            <w:shd w:val="clear" w:color="auto" w:fill="auto"/>
            <w:noWrap/>
            <w:vAlign w:val="center"/>
            <w:hideMark/>
          </w:tcPr>
          <w:p w14:paraId="5B6677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7.482</w:t>
            </w:r>
          </w:p>
        </w:tc>
        <w:tc>
          <w:tcPr>
            <w:tcW w:w="0" w:type="auto"/>
            <w:shd w:val="clear" w:color="auto" w:fill="auto"/>
            <w:noWrap/>
            <w:vAlign w:val="center"/>
            <w:hideMark/>
          </w:tcPr>
          <w:p w14:paraId="05108E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1.209</w:t>
            </w:r>
          </w:p>
        </w:tc>
        <w:tc>
          <w:tcPr>
            <w:tcW w:w="0" w:type="auto"/>
            <w:shd w:val="clear" w:color="auto" w:fill="auto"/>
            <w:noWrap/>
            <w:vAlign w:val="center"/>
            <w:hideMark/>
          </w:tcPr>
          <w:p w14:paraId="67435F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0.784</w:t>
            </w:r>
          </w:p>
        </w:tc>
        <w:tc>
          <w:tcPr>
            <w:tcW w:w="0" w:type="auto"/>
            <w:shd w:val="clear" w:color="auto" w:fill="auto"/>
            <w:noWrap/>
            <w:vAlign w:val="center"/>
            <w:hideMark/>
          </w:tcPr>
          <w:p w14:paraId="1EC336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-1.392</w:t>
            </w:r>
          </w:p>
        </w:tc>
        <w:tc>
          <w:tcPr>
            <w:tcW w:w="0" w:type="auto"/>
            <w:shd w:val="clear" w:color="auto" w:fill="auto"/>
            <w:noWrap/>
            <w:vAlign w:val="center"/>
            <w:hideMark/>
          </w:tcPr>
          <w:p w14:paraId="42192E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0.608</w:t>
            </w:r>
          </w:p>
        </w:tc>
        <w:tc>
          <w:tcPr>
            <w:tcW w:w="0" w:type="auto"/>
            <w:shd w:val="clear" w:color="auto" w:fill="auto"/>
            <w:noWrap/>
            <w:vAlign w:val="center"/>
            <w:hideMark/>
          </w:tcPr>
          <w:p w14:paraId="5B1BFB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-0.411</w:t>
            </w:r>
          </w:p>
        </w:tc>
        <w:tc>
          <w:tcPr>
            <w:tcW w:w="0" w:type="auto"/>
            <w:shd w:val="clear" w:color="auto" w:fill="auto"/>
            <w:noWrap/>
            <w:vAlign w:val="center"/>
            <w:hideMark/>
          </w:tcPr>
          <w:p w14:paraId="5B90A3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0.406</w:t>
            </w:r>
          </w:p>
        </w:tc>
        <w:tc>
          <w:tcPr>
            <w:tcW w:w="0" w:type="auto"/>
            <w:shd w:val="clear" w:color="auto" w:fill="auto"/>
            <w:noWrap/>
            <w:vAlign w:val="center"/>
            <w:hideMark/>
          </w:tcPr>
          <w:p w14:paraId="56E8F3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1D7EA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35260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-0.825</w:t>
            </w:r>
          </w:p>
        </w:tc>
        <w:tc>
          <w:tcPr>
            <w:tcW w:w="0" w:type="auto"/>
            <w:shd w:val="clear" w:color="auto" w:fill="auto"/>
            <w:noWrap/>
            <w:vAlign w:val="center"/>
            <w:hideMark/>
          </w:tcPr>
          <w:p w14:paraId="5A5CAC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05B2C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2.212</w:t>
            </w:r>
          </w:p>
        </w:tc>
      </w:tr>
      <w:tr w:rsidR="001550D3" w:rsidRPr="001550D3" w14:paraId="2FB38865" w14:textId="77777777" w:rsidTr="001550D3">
        <w:trPr>
          <w:trHeight w:val="290"/>
        </w:trPr>
        <w:tc>
          <w:tcPr>
            <w:tcW w:w="0" w:type="auto"/>
            <w:shd w:val="clear" w:color="auto" w:fill="auto"/>
            <w:noWrap/>
            <w:vAlign w:val="center"/>
            <w:hideMark/>
          </w:tcPr>
          <w:p w14:paraId="477BC8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394</w:t>
            </w:r>
          </w:p>
        </w:tc>
        <w:tc>
          <w:tcPr>
            <w:tcW w:w="0" w:type="auto"/>
            <w:shd w:val="clear" w:color="auto" w:fill="auto"/>
            <w:noWrap/>
            <w:vAlign w:val="center"/>
            <w:hideMark/>
          </w:tcPr>
          <w:p w14:paraId="72C106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4170-30-3</w:t>
            </w:r>
          </w:p>
        </w:tc>
        <w:tc>
          <w:tcPr>
            <w:tcW w:w="0" w:type="auto"/>
            <w:shd w:val="clear" w:color="auto" w:fill="auto"/>
            <w:noWrap/>
            <w:vAlign w:val="center"/>
            <w:hideMark/>
          </w:tcPr>
          <w:p w14:paraId="72240B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4.040</w:t>
            </w:r>
          </w:p>
        </w:tc>
        <w:tc>
          <w:tcPr>
            <w:tcW w:w="0" w:type="auto"/>
            <w:shd w:val="clear" w:color="auto" w:fill="auto"/>
            <w:noWrap/>
            <w:vAlign w:val="center"/>
            <w:hideMark/>
          </w:tcPr>
          <w:p w14:paraId="6BDA69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0.667</w:t>
            </w:r>
          </w:p>
        </w:tc>
        <w:tc>
          <w:tcPr>
            <w:tcW w:w="0" w:type="auto"/>
            <w:shd w:val="clear" w:color="auto" w:fill="auto"/>
            <w:noWrap/>
            <w:vAlign w:val="center"/>
            <w:hideMark/>
          </w:tcPr>
          <w:p w14:paraId="35083D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82074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30136B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0.040</w:t>
            </w:r>
          </w:p>
        </w:tc>
        <w:tc>
          <w:tcPr>
            <w:tcW w:w="0" w:type="auto"/>
            <w:shd w:val="clear" w:color="auto" w:fill="auto"/>
            <w:noWrap/>
            <w:vAlign w:val="center"/>
            <w:hideMark/>
          </w:tcPr>
          <w:p w14:paraId="74076E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C25A5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B5454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5D292B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0F6456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761E2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14358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12683E4A" w14:textId="77777777" w:rsidTr="001550D3">
        <w:trPr>
          <w:trHeight w:val="290"/>
        </w:trPr>
        <w:tc>
          <w:tcPr>
            <w:tcW w:w="0" w:type="auto"/>
            <w:shd w:val="clear" w:color="auto" w:fill="auto"/>
            <w:noWrap/>
            <w:vAlign w:val="center"/>
            <w:hideMark/>
          </w:tcPr>
          <w:p w14:paraId="15845A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395</w:t>
            </w:r>
          </w:p>
        </w:tc>
        <w:tc>
          <w:tcPr>
            <w:tcW w:w="0" w:type="auto"/>
            <w:shd w:val="clear" w:color="auto" w:fill="auto"/>
            <w:noWrap/>
            <w:vAlign w:val="center"/>
            <w:hideMark/>
          </w:tcPr>
          <w:p w14:paraId="1184D8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41859-67-0</w:t>
            </w:r>
          </w:p>
        </w:tc>
        <w:tc>
          <w:tcPr>
            <w:tcW w:w="0" w:type="auto"/>
            <w:shd w:val="clear" w:color="auto" w:fill="auto"/>
            <w:noWrap/>
            <w:vAlign w:val="center"/>
            <w:hideMark/>
          </w:tcPr>
          <w:p w14:paraId="3082CE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6.409</w:t>
            </w:r>
          </w:p>
        </w:tc>
        <w:tc>
          <w:tcPr>
            <w:tcW w:w="0" w:type="auto"/>
            <w:shd w:val="clear" w:color="auto" w:fill="auto"/>
            <w:noWrap/>
            <w:vAlign w:val="center"/>
            <w:hideMark/>
          </w:tcPr>
          <w:p w14:paraId="254236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2.780</w:t>
            </w:r>
          </w:p>
        </w:tc>
        <w:tc>
          <w:tcPr>
            <w:tcW w:w="0" w:type="auto"/>
            <w:shd w:val="clear" w:color="auto" w:fill="auto"/>
            <w:noWrap/>
            <w:vAlign w:val="center"/>
            <w:hideMark/>
          </w:tcPr>
          <w:p w14:paraId="782900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2.263</w:t>
            </w:r>
          </w:p>
        </w:tc>
        <w:tc>
          <w:tcPr>
            <w:tcW w:w="0" w:type="auto"/>
            <w:shd w:val="clear" w:color="auto" w:fill="auto"/>
            <w:noWrap/>
            <w:vAlign w:val="center"/>
            <w:hideMark/>
          </w:tcPr>
          <w:p w14:paraId="5810D5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1.568</w:t>
            </w:r>
          </w:p>
        </w:tc>
        <w:tc>
          <w:tcPr>
            <w:tcW w:w="0" w:type="auto"/>
            <w:shd w:val="clear" w:color="auto" w:fill="auto"/>
            <w:noWrap/>
            <w:vAlign w:val="center"/>
            <w:hideMark/>
          </w:tcPr>
          <w:p w14:paraId="18E7C4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-0.026</w:t>
            </w:r>
          </w:p>
        </w:tc>
        <w:tc>
          <w:tcPr>
            <w:tcW w:w="0" w:type="auto"/>
            <w:shd w:val="clear" w:color="auto" w:fill="auto"/>
            <w:noWrap/>
            <w:vAlign w:val="center"/>
            <w:hideMark/>
          </w:tcPr>
          <w:p w14:paraId="0E5F2D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2.130</w:t>
            </w:r>
          </w:p>
        </w:tc>
        <w:tc>
          <w:tcPr>
            <w:tcW w:w="0" w:type="auto"/>
            <w:shd w:val="clear" w:color="auto" w:fill="auto"/>
            <w:noWrap/>
            <w:vAlign w:val="center"/>
            <w:hideMark/>
          </w:tcPr>
          <w:p w14:paraId="7454DD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0.651</w:t>
            </w:r>
          </w:p>
        </w:tc>
        <w:tc>
          <w:tcPr>
            <w:tcW w:w="0" w:type="auto"/>
            <w:shd w:val="clear" w:color="auto" w:fill="auto"/>
            <w:noWrap/>
            <w:vAlign w:val="center"/>
            <w:hideMark/>
          </w:tcPr>
          <w:p w14:paraId="76CFF1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4.617</w:t>
            </w:r>
          </w:p>
        </w:tc>
        <w:tc>
          <w:tcPr>
            <w:tcW w:w="0" w:type="auto"/>
            <w:shd w:val="clear" w:color="auto" w:fill="auto"/>
            <w:noWrap/>
            <w:vAlign w:val="center"/>
            <w:hideMark/>
          </w:tcPr>
          <w:p w14:paraId="226FA3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1.142</w:t>
            </w:r>
          </w:p>
        </w:tc>
        <w:tc>
          <w:tcPr>
            <w:tcW w:w="0" w:type="auto"/>
            <w:shd w:val="clear" w:color="auto" w:fill="auto"/>
            <w:noWrap/>
            <w:vAlign w:val="center"/>
            <w:hideMark/>
          </w:tcPr>
          <w:p w14:paraId="2FEA9D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56A159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6F57A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1.213</w:t>
            </w:r>
          </w:p>
        </w:tc>
      </w:tr>
      <w:tr w:rsidR="001550D3" w:rsidRPr="001550D3" w14:paraId="040C363A" w14:textId="77777777" w:rsidTr="001550D3">
        <w:trPr>
          <w:trHeight w:val="290"/>
        </w:trPr>
        <w:tc>
          <w:tcPr>
            <w:tcW w:w="0" w:type="auto"/>
            <w:shd w:val="clear" w:color="auto" w:fill="auto"/>
            <w:noWrap/>
            <w:vAlign w:val="center"/>
            <w:hideMark/>
          </w:tcPr>
          <w:p w14:paraId="442A57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396</w:t>
            </w:r>
          </w:p>
        </w:tc>
        <w:tc>
          <w:tcPr>
            <w:tcW w:w="0" w:type="auto"/>
            <w:shd w:val="clear" w:color="auto" w:fill="auto"/>
            <w:noWrap/>
            <w:vAlign w:val="center"/>
            <w:hideMark/>
          </w:tcPr>
          <w:p w14:paraId="276D9E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4238-71-5</w:t>
            </w:r>
          </w:p>
        </w:tc>
        <w:tc>
          <w:tcPr>
            <w:tcW w:w="0" w:type="auto"/>
            <w:shd w:val="clear" w:color="auto" w:fill="auto"/>
            <w:noWrap/>
            <w:vAlign w:val="center"/>
            <w:hideMark/>
          </w:tcPr>
          <w:p w14:paraId="336D46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5.403</w:t>
            </w:r>
          </w:p>
        </w:tc>
        <w:tc>
          <w:tcPr>
            <w:tcW w:w="0" w:type="auto"/>
            <w:shd w:val="clear" w:color="auto" w:fill="auto"/>
            <w:noWrap/>
            <w:vAlign w:val="center"/>
            <w:hideMark/>
          </w:tcPr>
          <w:p w14:paraId="023AC0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1.215</w:t>
            </w:r>
          </w:p>
        </w:tc>
        <w:tc>
          <w:tcPr>
            <w:tcW w:w="0" w:type="auto"/>
            <w:shd w:val="clear" w:color="auto" w:fill="auto"/>
            <w:noWrap/>
            <w:vAlign w:val="center"/>
            <w:hideMark/>
          </w:tcPr>
          <w:p w14:paraId="2305B1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0.920</w:t>
            </w:r>
          </w:p>
        </w:tc>
        <w:tc>
          <w:tcPr>
            <w:tcW w:w="0" w:type="auto"/>
            <w:shd w:val="clear" w:color="auto" w:fill="auto"/>
            <w:noWrap/>
            <w:vAlign w:val="center"/>
            <w:hideMark/>
          </w:tcPr>
          <w:p w14:paraId="2C6D01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-1.000</w:t>
            </w:r>
          </w:p>
        </w:tc>
        <w:tc>
          <w:tcPr>
            <w:tcW w:w="0" w:type="auto"/>
            <w:shd w:val="clear" w:color="auto" w:fill="auto"/>
            <w:noWrap/>
            <w:vAlign w:val="center"/>
            <w:hideMark/>
          </w:tcPr>
          <w:p w14:paraId="6CD3C7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138879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1.598</w:t>
            </w:r>
          </w:p>
        </w:tc>
        <w:tc>
          <w:tcPr>
            <w:tcW w:w="0" w:type="auto"/>
            <w:shd w:val="clear" w:color="auto" w:fill="auto"/>
            <w:noWrap/>
            <w:vAlign w:val="center"/>
            <w:hideMark/>
          </w:tcPr>
          <w:p w14:paraId="75B817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-0.719</w:t>
            </w:r>
          </w:p>
        </w:tc>
        <w:tc>
          <w:tcPr>
            <w:tcW w:w="0" w:type="auto"/>
            <w:shd w:val="clear" w:color="auto" w:fill="auto"/>
            <w:noWrap/>
            <w:vAlign w:val="center"/>
            <w:hideMark/>
          </w:tcPr>
          <w:p w14:paraId="3265ED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0.163</w:t>
            </w:r>
          </w:p>
        </w:tc>
        <w:tc>
          <w:tcPr>
            <w:tcW w:w="0" w:type="auto"/>
            <w:shd w:val="clear" w:color="auto" w:fill="auto"/>
            <w:noWrap/>
            <w:vAlign w:val="center"/>
            <w:hideMark/>
          </w:tcPr>
          <w:p w14:paraId="0B4FA5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1.213</w:t>
            </w:r>
          </w:p>
        </w:tc>
        <w:tc>
          <w:tcPr>
            <w:tcW w:w="0" w:type="auto"/>
            <w:shd w:val="clear" w:color="auto" w:fill="auto"/>
            <w:noWrap/>
            <w:vAlign w:val="center"/>
            <w:hideMark/>
          </w:tcPr>
          <w:p w14:paraId="098C4F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6CC15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E6A03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7C1905F0" w14:textId="77777777" w:rsidTr="001550D3">
        <w:trPr>
          <w:trHeight w:val="290"/>
        </w:trPr>
        <w:tc>
          <w:tcPr>
            <w:tcW w:w="0" w:type="auto"/>
            <w:shd w:val="clear" w:color="auto" w:fill="auto"/>
            <w:noWrap/>
            <w:vAlign w:val="center"/>
            <w:hideMark/>
          </w:tcPr>
          <w:p w14:paraId="6388FF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397</w:t>
            </w:r>
          </w:p>
        </w:tc>
        <w:tc>
          <w:tcPr>
            <w:tcW w:w="0" w:type="auto"/>
            <w:shd w:val="clear" w:color="auto" w:fill="auto"/>
            <w:noWrap/>
            <w:vAlign w:val="center"/>
            <w:hideMark/>
          </w:tcPr>
          <w:p w14:paraId="19BDAB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42615-29-2</w:t>
            </w:r>
          </w:p>
        </w:tc>
        <w:tc>
          <w:tcPr>
            <w:tcW w:w="0" w:type="auto"/>
            <w:shd w:val="clear" w:color="auto" w:fill="auto"/>
            <w:noWrap/>
            <w:vAlign w:val="center"/>
            <w:hideMark/>
          </w:tcPr>
          <w:p w14:paraId="1C75F3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5.947</w:t>
            </w:r>
          </w:p>
        </w:tc>
        <w:tc>
          <w:tcPr>
            <w:tcW w:w="0" w:type="auto"/>
            <w:shd w:val="clear" w:color="auto" w:fill="auto"/>
            <w:noWrap/>
            <w:vAlign w:val="center"/>
            <w:hideMark/>
          </w:tcPr>
          <w:p w14:paraId="7402D0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1.198</w:t>
            </w:r>
          </w:p>
        </w:tc>
        <w:tc>
          <w:tcPr>
            <w:tcW w:w="0" w:type="auto"/>
            <w:shd w:val="clear" w:color="auto" w:fill="auto"/>
            <w:noWrap/>
            <w:vAlign w:val="center"/>
            <w:hideMark/>
          </w:tcPr>
          <w:p w14:paraId="2AF338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FD969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-1.312</w:t>
            </w:r>
          </w:p>
        </w:tc>
        <w:tc>
          <w:tcPr>
            <w:tcW w:w="0" w:type="auto"/>
            <w:shd w:val="clear" w:color="auto" w:fill="auto"/>
            <w:noWrap/>
            <w:vAlign w:val="center"/>
            <w:hideMark/>
          </w:tcPr>
          <w:p w14:paraId="62B501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0.278</w:t>
            </w:r>
          </w:p>
        </w:tc>
        <w:tc>
          <w:tcPr>
            <w:tcW w:w="0" w:type="auto"/>
            <w:shd w:val="clear" w:color="auto" w:fill="auto"/>
            <w:noWrap/>
            <w:vAlign w:val="center"/>
            <w:hideMark/>
          </w:tcPr>
          <w:p w14:paraId="5500B8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-0.243</w:t>
            </w:r>
          </w:p>
        </w:tc>
        <w:tc>
          <w:tcPr>
            <w:tcW w:w="0" w:type="auto"/>
            <w:shd w:val="clear" w:color="auto" w:fill="auto"/>
            <w:noWrap/>
            <w:vAlign w:val="center"/>
            <w:hideMark/>
          </w:tcPr>
          <w:p w14:paraId="17BF51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1.454</w:t>
            </w:r>
          </w:p>
        </w:tc>
        <w:tc>
          <w:tcPr>
            <w:tcW w:w="0" w:type="auto"/>
            <w:shd w:val="clear" w:color="auto" w:fill="auto"/>
            <w:noWrap/>
            <w:vAlign w:val="center"/>
            <w:hideMark/>
          </w:tcPr>
          <w:p w14:paraId="2199A2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DF37E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1.035</w:t>
            </w:r>
          </w:p>
        </w:tc>
        <w:tc>
          <w:tcPr>
            <w:tcW w:w="0" w:type="auto"/>
            <w:shd w:val="clear" w:color="auto" w:fill="auto"/>
            <w:noWrap/>
            <w:vAlign w:val="center"/>
            <w:hideMark/>
          </w:tcPr>
          <w:p w14:paraId="21550F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574F49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7D25B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562C4900" w14:textId="77777777" w:rsidTr="001550D3">
        <w:trPr>
          <w:trHeight w:val="290"/>
        </w:trPr>
        <w:tc>
          <w:tcPr>
            <w:tcW w:w="0" w:type="auto"/>
            <w:shd w:val="clear" w:color="auto" w:fill="auto"/>
            <w:noWrap/>
            <w:vAlign w:val="center"/>
            <w:hideMark/>
          </w:tcPr>
          <w:p w14:paraId="6705BE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398</w:t>
            </w:r>
          </w:p>
        </w:tc>
        <w:tc>
          <w:tcPr>
            <w:tcW w:w="0" w:type="auto"/>
            <w:shd w:val="clear" w:color="auto" w:fill="auto"/>
            <w:noWrap/>
            <w:vAlign w:val="center"/>
            <w:hideMark/>
          </w:tcPr>
          <w:p w14:paraId="6258C7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42835-25-6</w:t>
            </w:r>
          </w:p>
        </w:tc>
        <w:tc>
          <w:tcPr>
            <w:tcW w:w="0" w:type="auto"/>
            <w:shd w:val="clear" w:color="auto" w:fill="auto"/>
            <w:noWrap/>
            <w:vAlign w:val="center"/>
            <w:hideMark/>
          </w:tcPr>
          <w:p w14:paraId="02FA82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4.782</w:t>
            </w:r>
          </w:p>
        </w:tc>
        <w:tc>
          <w:tcPr>
            <w:tcW w:w="0" w:type="auto"/>
            <w:shd w:val="clear" w:color="auto" w:fill="auto"/>
            <w:noWrap/>
            <w:vAlign w:val="center"/>
            <w:hideMark/>
          </w:tcPr>
          <w:p w14:paraId="5F6773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0.402</w:t>
            </w:r>
          </w:p>
        </w:tc>
        <w:tc>
          <w:tcPr>
            <w:tcW w:w="0" w:type="auto"/>
            <w:shd w:val="clear" w:color="auto" w:fill="auto"/>
            <w:noWrap/>
            <w:vAlign w:val="center"/>
            <w:hideMark/>
          </w:tcPr>
          <w:p w14:paraId="1EC55B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1458C6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0.366</w:t>
            </w:r>
          </w:p>
        </w:tc>
        <w:tc>
          <w:tcPr>
            <w:tcW w:w="0" w:type="auto"/>
            <w:shd w:val="clear" w:color="auto" w:fill="auto"/>
            <w:noWrap/>
            <w:vAlign w:val="center"/>
            <w:hideMark/>
          </w:tcPr>
          <w:p w14:paraId="2CD1FF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-1.270</w:t>
            </w:r>
          </w:p>
        </w:tc>
        <w:tc>
          <w:tcPr>
            <w:tcW w:w="0" w:type="auto"/>
            <w:shd w:val="clear" w:color="auto" w:fill="auto"/>
            <w:noWrap/>
            <w:vAlign w:val="center"/>
            <w:hideMark/>
          </w:tcPr>
          <w:p w14:paraId="0F52FE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0.934</w:t>
            </w:r>
          </w:p>
        </w:tc>
        <w:tc>
          <w:tcPr>
            <w:tcW w:w="0" w:type="auto"/>
            <w:shd w:val="clear" w:color="auto" w:fill="auto"/>
            <w:noWrap/>
            <w:vAlign w:val="center"/>
            <w:hideMark/>
          </w:tcPr>
          <w:p w14:paraId="7E0626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0.065</w:t>
            </w:r>
          </w:p>
        </w:tc>
        <w:tc>
          <w:tcPr>
            <w:tcW w:w="0" w:type="auto"/>
            <w:shd w:val="clear" w:color="auto" w:fill="auto"/>
            <w:noWrap/>
            <w:vAlign w:val="center"/>
            <w:hideMark/>
          </w:tcPr>
          <w:p w14:paraId="4CFB7F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-0.125</w:t>
            </w:r>
          </w:p>
        </w:tc>
        <w:tc>
          <w:tcPr>
            <w:tcW w:w="0" w:type="auto"/>
            <w:shd w:val="clear" w:color="auto" w:fill="auto"/>
            <w:noWrap/>
            <w:vAlign w:val="center"/>
            <w:hideMark/>
          </w:tcPr>
          <w:p w14:paraId="676975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0.869</w:t>
            </w:r>
          </w:p>
        </w:tc>
        <w:tc>
          <w:tcPr>
            <w:tcW w:w="0" w:type="auto"/>
            <w:shd w:val="clear" w:color="auto" w:fill="auto"/>
            <w:noWrap/>
            <w:vAlign w:val="center"/>
            <w:hideMark/>
          </w:tcPr>
          <w:p w14:paraId="53D768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-0.430</w:t>
            </w:r>
          </w:p>
        </w:tc>
        <w:tc>
          <w:tcPr>
            <w:tcW w:w="0" w:type="auto"/>
            <w:shd w:val="clear" w:color="auto" w:fill="auto"/>
            <w:noWrap/>
            <w:vAlign w:val="center"/>
            <w:hideMark/>
          </w:tcPr>
          <w:p w14:paraId="09CEB6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A3C4B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637C7FA9" w14:textId="77777777" w:rsidTr="001550D3">
        <w:trPr>
          <w:trHeight w:val="290"/>
        </w:trPr>
        <w:tc>
          <w:tcPr>
            <w:tcW w:w="0" w:type="auto"/>
            <w:shd w:val="clear" w:color="auto" w:fill="auto"/>
            <w:noWrap/>
            <w:vAlign w:val="center"/>
            <w:hideMark/>
          </w:tcPr>
          <w:p w14:paraId="7BF975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399</w:t>
            </w:r>
          </w:p>
        </w:tc>
        <w:tc>
          <w:tcPr>
            <w:tcW w:w="0" w:type="auto"/>
            <w:shd w:val="clear" w:color="auto" w:fill="auto"/>
            <w:noWrap/>
            <w:vAlign w:val="center"/>
            <w:hideMark/>
          </w:tcPr>
          <w:p w14:paraId="2C2AA8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43121-43-3</w:t>
            </w:r>
          </w:p>
        </w:tc>
        <w:tc>
          <w:tcPr>
            <w:tcW w:w="0" w:type="auto"/>
            <w:shd w:val="clear" w:color="auto" w:fill="auto"/>
            <w:noWrap/>
            <w:vAlign w:val="center"/>
            <w:hideMark/>
          </w:tcPr>
          <w:p w14:paraId="7B7EBB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7.451</w:t>
            </w:r>
          </w:p>
        </w:tc>
        <w:tc>
          <w:tcPr>
            <w:tcW w:w="0" w:type="auto"/>
            <w:shd w:val="clear" w:color="auto" w:fill="auto"/>
            <w:noWrap/>
            <w:vAlign w:val="center"/>
            <w:hideMark/>
          </w:tcPr>
          <w:p w14:paraId="47E01B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1.584</w:t>
            </w:r>
          </w:p>
        </w:tc>
        <w:tc>
          <w:tcPr>
            <w:tcW w:w="0" w:type="auto"/>
            <w:shd w:val="clear" w:color="auto" w:fill="auto"/>
            <w:noWrap/>
            <w:vAlign w:val="center"/>
            <w:hideMark/>
          </w:tcPr>
          <w:p w14:paraId="7B9BED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2.283</w:t>
            </w:r>
          </w:p>
        </w:tc>
        <w:tc>
          <w:tcPr>
            <w:tcW w:w="0" w:type="auto"/>
            <w:shd w:val="clear" w:color="auto" w:fill="auto"/>
            <w:noWrap/>
            <w:vAlign w:val="center"/>
            <w:hideMark/>
          </w:tcPr>
          <w:p w14:paraId="27EF32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0.705</w:t>
            </w:r>
          </w:p>
        </w:tc>
        <w:tc>
          <w:tcPr>
            <w:tcW w:w="0" w:type="auto"/>
            <w:shd w:val="clear" w:color="auto" w:fill="auto"/>
            <w:noWrap/>
            <w:vAlign w:val="center"/>
            <w:hideMark/>
          </w:tcPr>
          <w:p w14:paraId="1E7242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2.672</w:t>
            </w:r>
          </w:p>
        </w:tc>
        <w:tc>
          <w:tcPr>
            <w:tcW w:w="0" w:type="auto"/>
            <w:shd w:val="clear" w:color="auto" w:fill="auto"/>
            <w:noWrap/>
            <w:vAlign w:val="center"/>
            <w:hideMark/>
          </w:tcPr>
          <w:p w14:paraId="2061B0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-0.324</w:t>
            </w:r>
          </w:p>
        </w:tc>
        <w:tc>
          <w:tcPr>
            <w:tcW w:w="0" w:type="auto"/>
            <w:shd w:val="clear" w:color="auto" w:fill="auto"/>
            <w:noWrap/>
            <w:vAlign w:val="center"/>
            <w:hideMark/>
          </w:tcPr>
          <w:p w14:paraId="5EACF9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-4.006</w:t>
            </w:r>
          </w:p>
        </w:tc>
        <w:tc>
          <w:tcPr>
            <w:tcW w:w="0" w:type="auto"/>
            <w:shd w:val="clear" w:color="auto" w:fill="auto"/>
            <w:noWrap/>
            <w:vAlign w:val="center"/>
            <w:hideMark/>
          </w:tcPr>
          <w:p w14:paraId="2CECCE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2.044</w:t>
            </w:r>
          </w:p>
        </w:tc>
        <w:tc>
          <w:tcPr>
            <w:tcW w:w="0" w:type="auto"/>
            <w:shd w:val="clear" w:color="auto" w:fill="auto"/>
            <w:noWrap/>
            <w:vAlign w:val="center"/>
            <w:hideMark/>
          </w:tcPr>
          <w:p w14:paraId="13CB97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1.156</w:t>
            </w:r>
          </w:p>
        </w:tc>
        <w:tc>
          <w:tcPr>
            <w:tcW w:w="0" w:type="auto"/>
            <w:shd w:val="clear" w:color="auto" w:fill="auto"/>
            <w:noWrap/>
            <w:vAlign w:val="center"/>
            <w:hideMark/>
          </w:tcPr>
          <w:p w14:paraId="047DA4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1.438</w:t>
            </w:r>
          </w:p>
        </w:tc>
        <w:tc>
          <w:tcPr>
            <w:tcW w:w="0" w:type="auto"/>
            <w:shd w:val="clear" w:color="auto" w:fill="auto"/>
            <w:noWrap/>
            <w:vAlign w:val="center"/>
            <w:hideMark/>
          </w:tcPr>
          <w:p w14:paraId="630DD3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468CC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1.057</w:t>
            </w:r>
          </w:p>
        </w:tc>
      </w:tr>
      <w:tr w:rsidR="001550D3" w:rsidRPr="001550D3" w14:paraId="141E4CE6" w14:textId="77777777" w:rsidTr="001550D3">
        <w:trPr>
          <w:trHeight w:val="290"/>
        </w:trPr>
        <w:tc>
          <w:tcPr>
            <w:tcW w:w="0" w:type="auto"/>
            <w:shd w:val="clear" w:color="auto" w:fill="auto"/>
            <w:noWrap/>
            <w:vAlign w:val="center"/>
            <w:hideMark/>
          </w:tcPr>
          <w:p w14:paraId="3A3A5D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400</w:t>
            </w:r>
          </w:p>
        </w:tc>
        <w:tc>
          <w:tcPr>
            <w:tcW w:w="0" w:type="auto"/>
            <w:shd w:val="clear" w:color="auto" w:fill="auto"/>
            <w:noWrap/>
            <w:vAlign w:val="center"/>
            <w:hideMark/>
          </w:tcPr>
          <w:p w14:paraId="6C32E7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439-14-5</w:t>
            </w:r>
          </w:p>
        </w:tc>
        <w:tc>
          <w:tcPr>
            <w:tcW w:w="0" w:type="auto"/>
            <w:shd w:val="clear" w:color="auto" w:fill="auto"/>
            <w:noWrap/>
            <w:vAlign w:val="center"/>
            <w:hideMark/>
          </w:tcPr>
          <w:p w14:paraId="77F389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7.738</w:t>
            </w:r>
          </w:p>
        </w:tc>
        <w:tc>
          <w:tcPr>
            <w:tcW w:w="0" w:type="auto"/>
            <w:shd w:val="clear" w:color="auto" w:fill="auto"/>
            <w:noWrap/>
            <w:vAlign w:val="center"/>
            <w:hideMark/>
          </w:tcPr>
          <w:p w14:paraId="550101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1.870</w:t>
            </w:r>
          </w:p>
        </w:tc>
        <w:tc>
          <w:tcPr>
            <w:tcW w:w="0" w:type="auto"/>
            <w:shd w:val="clear" w:color="auto" w:fill="auto"/>
            <w:noWrap/>
            <w:vAlign w:val="center"/>
            <w:hideMark/>
          </w:tcPr>
          <w:p w14:paraId="22B1E8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1.148</w:t>
            </w:r>
          </w:p>
        </w:tc>
        <w:tc>
          <w:tcPr>
            <w:tcW w:w="0" w:type="auto"/>
            <w:shd w:val="clear" w:color="auto" w:fill="auto"/>
            <w:noWrap/>
            <w:vAlign w:val="center"/>
            <w:hideMark/>
          </w:tcPr>
          <w:p w14:paraId="1E2900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-0.190</w:t>
            </w:r>
          </w:p>
        </w:tc>
        <w:tc>
          <w:tcPr>
            <w:tcW w:w="0" w:type="auto"/>
            <w:shd w:val="clear" w:color="auto" w:fill="auto"/>
            <w:noWrap/>
            <w:vAlign w:val="center"/>
            <w:hideMark/>
          </w:tcPr>
          <w:p w14:paraId="25FD64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-0.925</w:t>
            </w:r>
          </w:p>
        </w:tc>
        <w:tc>
          <w:tcPr>
            <w:tcW w:w="0" w:type="auto"/>
            <w:shd w:val="clear" w:color="auto" w:fill="auto"/>
            <w:noWrap/>
            <w:vAlign w:val="center"/>
            <w:hideMark/>
          </w:tcPr>
          <w:p w14:paraId="04FC33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5A4EF6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-1.024</w:t>
            </w:r>
          </w:p>
        </w:tc>
        <w:tc>
          <w:tcPr>
            <w:tcW w:w="0" w:type="auto"/>
            <w:shd w:val="clear" w:color="auto" w:fill="auto"/>
            <w:noWrap/>
            <w:vAlign w:val="center"/>
            <w:hideMark/>
          </w:tcPr>
          <w:p w14:paraId="22548F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0.746</w:t>
            </w:r>
          </w:p>
        </w:tc>
        <w:tc>
          <w:tcPr>
            <w:tcW w:w="0" w:type="auto"/>
            <w:shd w:val="clear" w:color="auto" w:fill="auto"/>
            <w:noWrap/>
            <w:vAlign w:val="center"/>
            <w:hideMark/>
          </w:tcPr>
          <w:p w14:paraId="212087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1.332</w:t>
            </w:r>
          </w:p>
        </w:tc>
        <w:tc>
          <w:tcPr>
            <w:tcW w:w="0" w:type="auto"/>
            <w:shd w:val="clear" w:color="auto" w:fill="auto"/>
            <w:noWrap/>
            <w:vAlign w:val="center"/>
            <w:hideMark/>
          </w:tcPr>
          <w:p w14:paraId="7803AE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-0.285</w:t>
            </w:r>
          </w:p>
        </w:tc>
        <w:tc>
          <w:tcPr>
            <w:tcW w:w="0" w:type="auto"/>
            <w:shd w:val="clear" w:color="auto" w:fill="auto"/>
            <w:noWrap/>
            <w:vAlign w:val="center"/>
            <w:hideMark/>
          </w:tcPr>
          <w:p w14:paraId="403748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3E49B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0.441</w:t>
            </w:r>
          </w:p>
        </w:tc>
      </w:tr>
      <w:tr w:rsidR="001550D3" w:rsidRPr="001550D3" w14:paraId="3A2E4666" w14:textId="77777777" w:rsidTr="001550D3">
        <w:trPr>
          <w:trHeight w:val="290"/>
        </w:trPr>
        <w:tc>
          <w:tcPr>
            <w:tcW w:w="0" w:type="auto"/>
            <w:shd w:val="clear" w:color="auto" w:fill="auto"/>
            <w:noWrap/>
            <w:vAlign w:val="center"/>
            <w:hideMark/>
          </w:tcPr>
          <w:p w14:paraId="6978C5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401</w:t>
            </w:r>
          </w:p>
        </w:tc>
        <w:tc>
          <w:tcPr>
            <w:tcW w:w="0" w:type="auto"/>
            <w:shd w:val="clear" w:color="auto" w:fill="auto"/>
            <w:noWrap/>
            <w:vAlign w:val="center"/>
            <w:hideMark/>
          </w:tcPr>
          <w:p w14:paraId="595011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443-48-1</w:t>
            </w:r>
          </w:p>
        </w:tc>
        <w:tc>
          <w:tcPr>
            <w:tcW w:w="0" w:type="auto"/>
            <w:shd w:val="clear" w:color="auto" w:fill="auto"/>
            <w:noWrap/>
            <w:vAlign w:val="center"/>
            <w:hideMark/>
          </w:tcPr>
          <w:p w14:paraId="6FB7EF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5.167</w:t>
            </w:r>
          </w:p>
        </w:tc>
        <w:tc>
          <w:tcPr>
            <w:tcW w:w="0" w:type="auto"/>
            <w:shd w:val="clear" w:color="auto" w:fill="auto"/>
            <w:noWrap/>
            <w:vAlign w:val="center"/>
            <w:hideMark/>
          </w:tcPr>
          <w:p w14:paraId="7E72FB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2.435</w:t>
            </w:r>
          </w:p>
        </w:tc>
        <w:tc>
          <w:tcPr>
            <w:tcW w:w="0" w:type="auto"/>
            <w:shd w:val="clear" w:color="auto" w:fill="auto"/>
            <w:noWrap/>
            <w:vAlign w:val="center"/>
            <w:hideMark/>
          </w:tcPr>
          <w:p w14:paraId="1C373D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E342E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0.012</w:t>
            </w:r>
          </w:p>
        </w:tc>
        <w:tc>
          <w:tcPr>
            <w:tcW w:w="0" w:type="auto"/>
            <w:shd w:val="clear" w:color="auto" w:fill="auto"/>
            <w:noWrap/>
            <w:vAlign w:val="center"/>
            <w:hideMark/>
          </w:tcPr>
          <w:p w14:paraId="02EA29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0.332</w:t>
            </w:r>
          </w:p>
        </w:tc>
        <w:tc>
          <w:tcPr>
            <w:tcW w:w="0" w:type="auto"/>
            <w:shd w:val="clear" w:color="auto" w:fill="auto"/>
            <w:noWrap/>
            <w:vAlign w:val="center"/>
            <w:hideMark/>
          </w:tcPr>
          <w:p w14:paraId="6C478E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0.826</w:t>
            </w:r>
          </w:p>
        </w:tc>
        <w:tc>
          <w:tcPr>
            <w:tcW w:w="0" w:type="auto"/>
            <w:shd w:val="clear" w:color="auto" w:fill="auto"/>
            <w:noWrap/>
            <w:vAlign w:val="center"/>
            <w:hideMark/>
          </w:tcPr>
          <w:p w14:paraId="10301E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1.833</w:t>
            </w:r>
          </w:p>
        </w:tc>
        <w:tc>
          <w:tcPr>
            <w:tcW w:w="0" w:type="auto"/>
            <w:shd w:val="clear" w:color="auto" w:fill="auto"/>
            <w:noWrap/>
            <w:vAlign w:val="center"/>
            <w:hideMark/>
          </w:tcPr>
          <w:p w14:paraId="210489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-3.728</w:t>
            </w:r>
          </w:p>
        </w:tc>
        <w:tc>
          <w:tcPr>
            <w:tcW w:w="0" w:type="auto"/>
            <w:shd w:val="clear" w:color="auto" w:fill="auto"/>
            <w:noWrap/>
            <w:vAlign w:val="center"/>
            <w:hideMark/>
          </w:tcPr>
          <w:p w14:paraId="460FC2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0.556</w:t>
            </w:r>
          </w:p>
        </w:tc>
        <w:tc>
          <w:tcPr>
            <w:tcW w:w="0" w:type="auto"/>
            <w:shd w:val="clear" w:color="auto" w:fill="auto"/>
            <w:noWrap/>
            <w:vAlign w:val="center"/>
            <w:hideMark/>
          </w:tcPr>
          <w:p w14:paraId="65A23D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C19F9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B92CF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1.370</w:t>
            </w:r>
          </w:p>
        </w:tc>
      </w:tr>
      <w:tr w:rsidR="001550D3" w:rsidRPr="001550D3" w14:paraId="588C6AF9" w14:textId="77777777" w:rsidTr="001550D3">
        <w:trPr>
          <w:trHeight w:val="290"/>
        </w:trPr>
        <w:tc>
          <w:tcPr>
            <w:tcW w:w="0" w:type="auto"/>
            <w:shd w:val="clear" w:color="auto" w:fill="auto"/>
            <w:noWrap/>
            <w:vAlign w:val="center"/>
            <w:hideMark/>
          </w:tcPr>
          <w:p w14:paraId="1C4F91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402</w:t>
            </w:r>
          </w:p>
        </w:tc>
        <w:tc>
          <w:tcPr>
            <w:tcW w:w="0" w:type="auto"/>
            <w:shd w:val="clear" w:color="auto" w:fill="auto"/>
            <w:noWrap/>
            <w:vAlign w:val="center"/>
            <w:hideMark/>
          </w:tcPr>
          <w:p w14:paraId="337C32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45298-90-6</w:t>
            </w:r>
          </w:p>
        </w:tc>
        <w:tc>
          <w:tcPr>
            <w:tcW w:w="0" w:type="auto"/>
            <w:shd w:val="clear" w:color="auto" w:fill="auto"/>
            <w:noWrap/>
            <w:vAlign w:val="center"/>
            <w:hideMark/>
          </w:tcPr>
          <w:p w14:paraId="3EAE35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6.065</w:t>
            </w:r>
          </w:p>
        </w:tc>
        <w:tc>
          <w:tcPr>
            <w:tcW w:w="0" w:type="auto"/>
            <w:shd w:val="clear" w:color="auto" w:fill="auto"/>
            <w:noWrap/>
            <w:vAlign w:val="center"/>
            <w:hideMark/>
          </w:tcPr>
          <w:p w14:paraId="3C4598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1.002</w:t>
            </w:r>
          </w:p>
        </w:tc>
        <w:tc>
          <w:tcPr>
            <w:tcW w:w="0" w:type="auto"/>
            <w:shd w:val="clear" w:color="auto" w:fill="auto"/>
            <w:noWrap/>
            <w:vAlign w:val="center"/>
            <w:hideMark/>
          </w:tcPr>
          <w:p w14:paraId="54F76B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2DFCA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-1.032</w:t>
            </w:r>
          </w:p>
        </w:tc>
        <w:tc>
          <w:tcPr>
            <w:tcW w:w="0" w:type="auto"/>
            <w:shd w:val="clear" w:color="auto" w:fill="auto"/>
            <w:noWrap/>
            <w:vAlign w:val="center"/>
            <w:hideMark/>
          </w:tcPr>
          <w:p w14:paraId="4E74BE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0.065</w:t>
            </w:r>
          </w:p>
        </w:tc>
        <w:tc>
          <w:tcPr>
            <w:tcW w:w="0" w:type="auto"/>
            <w:shd w:val="clear" w:color="auto" w:fill="auto"/>
            <w:noWrap/>
            <w:vAlign w:val="center"/>
            <w:hideMark/>
          </w:tcPr>
          <w:p w14:paraId="6FCD15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-3.497</w:t>
            </w:r>
          </w:p>
        </w:tc>
        <w:tc>
          <w:tcPr>
            <w:tcW w:w="0" w:type="auto"/>
            <w:shd w:val="clear" w:color="auto" w:fill="auto"/>
            <w:noWrap/>
            <w:vAlign w:val="center"/>
            <w:hideMark/>
          </w:tcPr>
          <w:p w14:paraId="29ACE8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94EA5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930A9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0.968</w:t>
            </w:r>
          </w:p>
        </w:tc>
        <w:tc>
          <w:tcPr>
            <w:tcW w:w="0" w:type="auto"/>
            <w:shd w:val="clear" w:color="auto" w:fill="auto"/>
            <w:noWrap/>
            <w:vAlign w:val="center"/>
            <w:hideMark/>
          </w:tcPr>
          <w:p w14:paraId="2AE8FF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47B0D5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60B3F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197BC13" w14:textId="77777777" w:rsidTr="001550D3">
        <w:trPr>
          <w:trHeight w:val="290"/>
        </w:trPr>
        <w:tc>
          <w:tcPr>
            <w:tcW w:w="0" w:type="auto"/>
            <w:shd w:val="clear" w:color="auto" w:fill="auto"/>
            <w:noWrap/>
            <w:vAlign w:val="center"/>
            <w:hideMark/>
          </w:tcPr>
          <w:p w14:paraId="1DF0A5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403</w:t>
            </w:r>
          </w:p>
        </w:tc>
        <w:tc>
          <w:tcPr>
            <w:tcW w:w="0" w:type="auto"/>
            <w:shd w:val="clear" w:color="auto" w:fill="auto"/>
            <w:noWrap/>
            <w:vAlign w:val="center"/>
            <w:hideMark/>
          </w:tcPr>
          <w:p w14:paraId="34063D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4685-14-7</w:t>
            </w:r>
          </w:p>
        </w:tc>
        <w:tc>
          <w:tcPr>
            <w:tcW w:w="0" w:type="auto"/>
            <w:shd w:val="clear" w:color="auto" w:fill="auto"/>
            <w:noWrap/>
            <w:vAlign w:val="center"/>
            <w:hideMark/>
          </w:tcPr>
          <w:p w14:paraId="6E65E2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6.081</w:t>
            </w:r>
          </w:p>
        </w:tc>
        <w:tc>
          <w:tcPr>
            <w:tcW w:w="0" w:type="auto"/>
            <w:shd w:val="clear" w:color="auto" w:fill="auto"/>
            <w:noWrap/>
            <w:vAlign w:val="center"/>
            <w:hideMark/>
          </w:tcPr>
          <w:p w14:paraId="55B326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1.033</w:t>
            </w:r>
          </w:p>
        </w:tc>
        <w:tc>
          <w:tcPr>
            <w:tcW w:w="0" w:type="auto"/>
            <w:shd w:val="clear" w:color="auto" w:fill="auto"/>
            <w:noWrap/>
            <w:vAlign w:val="center"/>
            <w:hideMark/>
          </w:tcPr>
          <w:p w14:paraId="54D626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1.408</w:t>
            </w:r>
          </w:p>
        </w:tc>
        <w:tc>
          <w:tcPr>
            <w:tcW w:w="0" w:type="auto"/>
            <w:shd w:val="clear" w:color="auto" w:fill="auto"/>
            <w:noWrap/>
            <w:vAlign w:val="center"/>
            <w:hideMark/>
          </w:tcPr>
          <w:p w14:paraId="369B3B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-0.432</w:t>
            </w:r>
          </w:p>
        </w:tc>
        <w:tc>
          <w:tcPr>
            <w:tcW w:w="0" w:type="auto"/>
            <w:shd w:val="clear" w:color="auto" w:fill="auto"/>
            <w:noWrap/>
            <w:vAlign w:val="center"/>
            <w:hideMark/>
          </w:tcPr>
          <w:p w14:paraId="7C588D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-0.938</w:t>
            </w:r>
          </w:p>
        </w:tc>
        <w:tc>
          <w:tcPr>
            <w:tcW w:w="0" w:type="auto"/>
            <w:shd w:val="clear" w:color="auto" w:fill="auto"/>
            <w:noWrap/>
            <w:vAlign w:val="center"/>
            <w:hideMark/>
          </w:tcPr>
          <w:p w14:paraId="6C379E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2.242</w:t>
            </w:r>
          </w:p>
        </w:tc>
        <w:tc>
          <w:tcPr>
            <w:tcW w:w="0" w:type="auto"/>
            <w:shd w:val="clear" w:color="auto" w:fill="auto"/>
            <w:noWrap/>
            <w:vAlign w:val="center"/>
            <w:hideMark/>
          </w:tcPr>
          <w:p w14:paraId="2CD0AA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-1.581</w:t>
            </w:r>
          </w:p>
        </w:tc>
        <w:tc>
          <w:tcPr>
            <w:tcW w:w="0" w:type="auto"/>
            <w:shd w:val="clear" w:color="auto" w:fill="auto"/>
            <w:noWrap/>
            <w:vAlign w:val="center"/>
            <w:hideMark/>
          </w:tcPr>
          <w:p w14:paraId="5C361A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0.807</w:t>
            </w:r>
          </w:p>
        </w:tc>
        <w:tc>
          <w:tcPr>
            <w:tcW w:w="0" w:type="auto"/>
            <w:shd w:val="clear" w:color="auto" w:fill="auto"/>
            <w:noWrap/>
            <w:vAlign w:val="center"/>
            <w:hideMark/>
          </w:tcPr>
          <w:p w14:paraId="2294FD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1.244</w:t>
            </w:r>
          </w:p>
        </w:tc>
        <w:tc>
          <w:tcPr>
            <w:tcW w:w="0" w:type="auto"/>
            <w:shd w:val="clear" w:color="auto" w:fill="auto"/>
            <w:noWrap/>
            <w:vAlign w:val="center"/>
            <w:hideMark/>
          </w:tcPr>
          <w:p w14:paraId="48C6CF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-1.224</w:t>
            </w:r>
          </w:p>
        </w:tc>
        <w:tc>
          <w:tcPr>
            <w:tcW w:w="0" w:type="auto"/>
            <w:shd w:val="clear" w:color="auto" w:fill="auto"/>
            <w:noWrap/>
            <w:vAlign w:val="center"/>
            <w:hideMark/>
          </w:tcPr>
          <w:p w14:paraId="0E0178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97752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0.378</w:t>
            </w:r>
          </w:p>
        </w:tc>
      </w:tr>
      <w:tr w:rsidR="001550D3" w:rsidRPr="001550D3" w14:paraId="30AB4EAA" w14:textId="77777777" w:rsidTr="001550D3">
        <w:trPr>
          <w:trHeight w:val="290"/>
        </w:trPr>
        <w:tc>
          <w:tcPr>
            <w:tcW w:w="0" w:type="auto"/>
            <w:shd w:val="clear" w:color="auto" w:fill="auto"/>
            <w:noWrap/>
            <w:vAlign w:val="center"/>
            <w:hideMark/>
          </w:tcPr>
          <w:p w14:paraId="5516DB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404</w:t>
            </w:r>
          </w:p>
        </w:tc>
        <w:tc>
          <w:tcPr>
            <w:tcW w:w="0" w:type="auto"/>
            <w:shd w:val="clear" w:color="auto" w:fill="auto"/>
            <w:noWrap/>
            <w:vAlign w:val="center"/>
            <w:hideMark/>
          </w:tcPr>
          <w:p w14:paraId="68FC0C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470-82-6</w:t>
            </w:r>
          </w:p>
        </w:tc>
        <w:tc>
          <w:tcPr>
            <w:tcW w:w="0" w:type="auto"/>
            <w:shd w:val="clear" w:color="auto" w:fill="auto"/>
            <w:noWrap/>
            <w:vAlign w:val="center"/>
            <w:hideMark/>
          </w:tcPr>
          <w:p w14:paraId="288A15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5.219</w:t>
            </w:r>
          </w:p>
        </w:tc>
        <w:tc>
          <w:tcPr>
            <w:tcW w:w="0" w:type="auto"/>
            <w:shd w:val="clear" w:color="auto" w:fill="auto"/>
            <w:noWrap/>
            <w:vAlign w:val="center"/>
            <w:hideMark/>
          </w:tcPr>
          <w:p w14:paraId="5454A6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0.801</w:t>
            </w:r>
          </w:p>
        </w:tc>
        <w:tc>
          <w:tcPr>
            <w:tcW w:w="0" w:type="auto"/>
            <w:shd w:val="clear" w:color="auto" w:fill="auto"/>
            <w:noWrap/>
            <w:vAlign w:val="center"/>
            <w:hideMark/>
          </w:tcPr>
          <w:p w14:paraId="4E90AF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FB788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EFC80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17E6EE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-1.207</w:t>
            </w:r>
          </w:p>
        </w:tc>
        <w:tc>
          <w:tcPr>
            <w:tcW w:w="0" w:type="auto"/>
            <w:shd w:val="clear" w:color="auto" w:fill="auto"/>
            <w:noWrap/>
            <w:vAlign w:val="center"/>
            <w:hideMark/>
          </w:tcPr>
          <w:p w14:paraId="1164FC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A2951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-0.271</w:t>
            </w:r>
          </w:p>
        </w:tc>
        <w:tc>
          <w:tcPr>
            <w:tcW w:w="0" w:type="auto"/>
            <w:shd w:val="clear" w:color="auto" w:fill="auto"/>
            <w:noWrap/>
            <w:vAlign w:val="center"/>
            <w:hideMark/>
          </w:tcPr>
          <w:p w14:paraId="4E381B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1.232</w:t>
            </w:r>
          </w:p>
        </w:tc>
        <w:tc>
          <w:tcPr>
            <w:tcW w:w="0" w:type="auto"/>
            <w:shd w:val="clear" w:color="auto" w:fill="auto"/>
            <w:noWrap/>
            <w:vAlign w:val="center"/>
            <w:hideMark/>
          </w:tcPr>
          <w:p w14:paraId="599358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-0.452</w:t>
            </w:r>
          </w:p>
        </w:tc>
        <w:tc>
          <w:tcPr>
            <w:tcW w:w="0" w:type="auto"/>
            <w:shd w:val="clear" w:color="auto" w:fill="auto"/>
            <w:noWrap/>
            <w:vAlign w:val="center"/>
            <w:hideMark/>
          </w:tcPr>
          <w:p w14:paraId="04C8D2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748D8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60D802C1" w14:textId="77777777" w:rsidTr="001550D3">
        <w:trPr>
          <w:trHeight w:val="290"/>
        </w:trPr>
        <w:tc>
          <w:tcPr>
            <w:tcW w:w="0" w:type="auto"/>
            <w:shd w:val="clear" w:color="auto" w:fill="auto"/>
            <w:noWrap/>
            <w:vAlign w:val="center"/>
            <w:hideMark/>
          </w:tcPr>
          <w:p w14:paraId="36F58F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405</w:t>
            </w:r>
          </w:p>
        </w:tc>
        <w:tc>
          <w:tcPr>
            <w:tcW w:w="0" w:type="auto"/>
            <w:shd w:val="clear" w:color="auto" w:fill="auto"/>
            <w:noWrap/>
            <w:vAlign w:val="center"/>
            <w:hideMark/>
          </w:tcPr>
          <w:p w14:paraId="059870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470-90-6</w:t>
            </w:r>
          </w:p>
        </w:tc>
        <w:tc>
          <w:tcPr>
            <w:tcW w:w="0" w:type="auto"/>
            <w:shd w:val="clear" w:color="auto" w:fill="auto"/>
            <w:noWrap/>
            <w:vAlign w:val="center"/>
            <w:hideMark/>
          </w:tcPr>
          <w:p w14:paraId="442EF6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6.495</w:t>
            </w:r>
          </w:p>
        </w:tc>
        <w:tc>
          <w:tcPr>
            <w:tcW w:w="0" w:type="auto"/>
            <w:shd w:val="clear" w:color="auto" w:fill="auto"/>
            <w:noWrap/>
            <w:vAlign w:val="center"/>
            <w:hideMark/>
          </w:tcPr>
          <w:p w14:paraId="58BBFD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1.319</w:t>
            </w:r>
          </w:p>
        </w:tc>
        <w:tc>
          <w:tcPr>
            <w:tcW w:w="0" w:type="auto"/>
            <w:shd w:val="clear" w:color="auto" w:fill="auto"/>
            <w:noWrap/>
            <w:vAlign w:val="center"/>
            <w:hideMark/>
          </w:tcPr>
          <w:p w14:paraId="3EFE15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48428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-0.348</w:t>
            </w:r>
          </w:p>
        </w:tc>
        <w:tc>
          <w:tcPr>
            <w:tcW w:w="0" w:type="auto"/>
            <w:shd w:val="clear" w:color="auto" w:fill="auto"/>
            <w:noWrap/>
            <w:vAlign w:val="center"/>
            <w:hideMark/>
          </w:tcPr>
          <w:p w14:paraId="4D22F2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0.043</w:t>
            </w:r>
          </w:p>
        </w:tc>
        <w:tc>
          <w:tcPr>
            <w:tcW w:w="0" w:type="auto"/>
            <w:shd w:val="clear" w:color="auto" w:fill="auto"/>
            <w:noWrap/>
            <w:vAlign w:val="center"/>
            <w:hideMark/>
          </w:tcPr>
          <w:p w14:paraId="50CD43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0.240</w:t>
            </w:r>
          </w:p>
        </w:tc>
        <w:tc>
          <w:tcPr>
            <w:tcW w:w="0" w:type="auto"/>
            <w:shd w:val="clear" w:color="auto" w:fill="auto"/>
            <w:noWrap/>
            <w:vAlign w:val="center"/>
            <w:hideMark/>
          </w:tcPr>
          <w:p w14:paraId="6DA2D5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0.537</w:t>
            </w:r>
          </w:p>
        </w:tc>
        <w:tc>
          <w:tcPr>
            <w:tcW w:w="0" w:type="auto"/>
            <w:shd w:val="clear" w:color="auto" w:fill="auto"/>
            <w:noWrap/>
            <w:vAlign w:val="center"/>
            <w:hideMark/>
          </w:tcPr>
          <w:p w14:paraId="1AE16C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550722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DC52A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0.388</w:t>
            </w:r>
          </w:p>
        </w:tc>
        <w:tc>
          <w:tcPr>
            <w:tcW w:w="0" w:type="auto"/>
            <w:shd w:val="clear" w:color="auto" w:fill="auto"/>
            <w:noWrap/>
            <w:vAlign w:val="center"/>
            <w:hideMark/>
          </w:tcPr>
          <w:p w14:paraId="600AC1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7A645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2.668</w:t>
            </w:r>
          </w:p>
        </w:tc>
      </w:tr>
      <w:tr w:rsidR="001550D3" w:rsidRPr="001550D3" w14:paraId="0A222AFF" w14:textId="77777777" w:rsidTr="001550D3">
        <w:trPr>
          <w:trHeight w:val="290"/>
        </w:trPr>
        <w:tc>
          <w:tcPr>
            <w:tcW w:w="0" w:type="auto"/>
            <w:shd w:val="clear" w:color="auto" w:fill="auto"/>
            <w:noWrap/>
            <w:vAlign w:val="center"/>
            <w:hideMark/>
          </w:tcPr>
          <w:p w14:paraId="59EE8C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406</w:t>
            </w:r>
          </w:p>
        </w:tc>
        <w:tc>
          <w:tcPr>
            <w:tcW w:w="0" w:type="auto"/>
            <w:shd w:val="clear" w:color="auto" w:fill="auto"/>
            <w:noWrap/>
            <w:vAlign w:val="center"/>
            <w:hideMark/>
          </w:tcPr>
          <w:p w14:paraId="2F7E50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471-34-1</w:t>
            </w:r>
          </w:p>
        </w:tc>
        <w:tc>
          <w:tcPr>
            <w:tcW w:w="0" w:type="auto"/>
            <w:shd w:val="clear" w:color="auto" w:fill="auto"/>
            <w:noWrap/>
            <w:vAlign w:val="center"/>
            <w:hideMark/>
          </w:tcPr>
          <w:p w14:paraId="1BE2BF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3.714</w:t>
            </w:r>
          </w:p>
        </w:tc>
        <w:tc>
          <w:tcPr>
            <w:tcW w:w="0" w:type="auto"/>
            <w:shd w:val="clear" w:color="auto" w:fill="auto"/>
            <w:noWrap/>
            <w:vAlign w:val="center"/>
            <w:hideMark/>
          </w:tcPr>
          <w:p w14:paraId="64E6CC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1.929</w:t>
            </w:r>
          </w:p>
        </w:tc>
        <w:tc>
          <w:tcPr>
            <w:tcW w:w="0" w:type="auto"/>
            <w:shd w:val="clear" w:color="auto" w:fill="auto"/>
            <w:noWrap/>
            <w:vAlign w:val="center"/>
            <w:hideMark/>
          </w:tcPr>
          <w:p w14:paraId="052D63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947AD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0.997</w:t>
            </w:r>
          </w:p>
        </w:tc>
        <w:tc>
          <w:tcPr>
            <w:tcW w:w="0" w:type="auto"/>
            <w:shd w:val="clear" w:color="auto" w:fill="auto"/>
            <w:noWrap/>
            <w:vAlign w:val="center"/>
            <w:hideMark/>
          </w:tcPr>
          <w:p w14:paraId="0DE49F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16D8B9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133FA2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2.403</w:t>
            </w:r>
          </w:p>
        </w:tc>
        <w:tc>
          <w:tcPr>
            <w:tcW w:w="0" w:type="auto"/>
            <w:shd w:val="clear" w:color="auto" w:fill="auto"/>
            <w:noWrap/>
            <w:vAlign w:val="center"/>
            <w:hideMark/>
          </w:tcPr>
          <w:p w14:paraId="0B4347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2F155B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-0.210</w:t>
            </w:r>
          </w:p>
        </w:tc>
        <w:tc>
          <w:tcPr>
            <w:tcW w:w="0" w:type="auto"/>
            <w:shd w:val="clear" w:color="auto" w:fill="auto"/>
            <w:noWrap/>
            <w:vAlign w:val="center"/>
            <w:hideMark/>
          </w:tcPr>
          <w:p w14:paraId="617391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9A93F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CECF9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78525DC" w14:textId="77777777" w:rsidTr="001550D3">
        <w:trPr>
          <w:trHeight w:val="290"/>
        </w:trPr>
        <w:tc>
          <w:tcPr>
            <w:tcW w:w="0" w:type="auto"/>
            <w:shd w:val="clear" w:color="auto" w:fill="auto"/>
            <w:noWrap/>
            <w:vAlign w:val="center"/>
            <w:hideMark/>
          </w:tcPr>
          <w:p w14:paraId="5BD834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407</w:t>
            </w:r>
          </w:p>
        </w:tc>
        <w:tc>
          <w:tcPr>
            <w:tcW w:w="0" w:type="auto"/>
            <w:shd w:val="clear" w:color="auto" w:fill="auto"/>
            <w:noWrap/>
            <w:vAlign w:val="center"/>
            <w:hideMark/>
          </w:tcPr>
          <w:p w14:paraId="107456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4717-38-8</w:t>
            </w:r>
          </w:p>
        </w:tc>
        <w:tc>
          <w:tcPr>
            <w:tcW w:w="0" w:type="auto"/>
            <w:shd w:val="clear" w:color="auto" w:fill="auto"/>
            <w:noWrap/>
            <w:vAlign w:val="center"/>
            <w:hideMark/>
          </w:tcPr>
          <w:p w14:paraId="5A3867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6.836</w:t>
            </w:r>
          </w:p>
        </w:tc>
        <w:tc>
          <w:tcPr>
            <w:tcW w:w="0" w:type="auto"/>
            <w:shd w:val="clear" w:color="auto" w:fill="auto"/>
            <w:noWrap/>
            <w:vAlign w:val="center"/>
            <w:hideMark/>
          </w:tcPr>
          <w:p w14:paraId="40F0B8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1.999</w:t>
            </w:r>
          </w:p>
        </w:tc>
        <w:tc>
          <w:tcPr>
            <w:tcW w:w="0" w:type="auto"/>
            <w:shd w:val="clear" w:color="auto" w:fill="auto"/>
            <w:noWrap/>
            <w:vAlign w:val="center"/>
            <w:hideMark/>
          </w:tcPr>
          <w:p w14:paraId="6DD342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-1.411</w:t>
            </w:r>
          </w:p>
        </w:tc>
        <w:tc>
          <w:tcPr>
            <w:tcW w:w="0" w:type="auto"/>
            <w:shd w:val="clear" w:color="auto" w:fill="auto"/>
            <w:noWrap/>
            <w:vAlign w:val="center"/>
            <w:hideMark/>
          </w:tcPr>
          <w:p w14:paraId="5CBAEE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0A6879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-3.258</w:t>
            </w:r>
          </w:p>
        </w:tc>
        <w:tc>
          <w:tcPr>
            <w:tcW w:w="0" w:type="auto"/>
            <w:shd w:val="clear" w:color="auto" w:fill="auto"/>
            <w:noWrap/>
            <w:vAlign w:val="center"/>
            <w:hideMark/>
          </w:tcPr>
          <w:p w14:paraId="650273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0.254</w:t>
            </w:r>
          </w:p>
        </w:tc>
        <w:tc>
          <w:tcPr>
            <w:tcW w:w="0" w:type="auto"/>
            <w:shd w:val="clear" w:color="auto" w:fill="auto"/>
            <w:noWrap/>
            <w:vAlign w:val="center"/>
            <w:hideMark/>
          </w:tcPr>
          <w:p w14:paraId="2A1DE6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0.668</w:t>
            </w:r>
          </w:p>
        </w:tc>
        <w:tc>
          <w:tcPr>
            <w:tcW w:w="0" w:type="auto"/>
            <w:shd w:val="clear" w:color="auto" w:fill="auto"/>
            <w:noWrap/>
            <w:vAlign w:val="center"/>
            <w:hideMark/>
          </w:tcPr>
          <w:p w14:paraId="582C56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-0.052</w:t>
            </w:r>
          </w:p>
        </w:tc>
        <w:tc>
          <w:tcPr>
            <w:tcW w:w="0" w:type="auto"/>
            <w:shd w:val="clear" w:color="auto" w:fill="auto"/>
            <w:noWrap/>
            <w:vAlign w:val="center"/>
            <w:hideMark/>
          </w:tcPr>
          <w:p w14:paraId="380FF0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3.347</w:t>
            </w:r>
          </w:p>
        </w:tc>
        <w:tc>
          <w:tcPr>
            <w:tcW w:w="0" w:type="auto"/>
            <w:shd w:val="clear" w:color="auto" w:fill="auto"/>
            <w:noWrap/>
            <w:vAlign w:val="center"/>
            <w:hideMark/>
          </w:tcPr>
          <w:p w14:paraId="568885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4E88C0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F602C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430D90B9" w14:textId="77777777" w:rsidTr="001550D3">
        <w:trPr>
          <w:trHeight w:val="290"/>
        </w:trPr>
        <w:tc>
          <w:tcPr>
            <w:tcW w:w="0" w:type="auto"/>
            <w:shd w:val="clear" w:color="auto" w:fill="auto"/>
            <w:noWrap/>
            <w:vAlign w:val="center"/>
            <w:hideMark/>
          </w:tcPr>
          <w:p w14:paraId="2A0A60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408</w:t>
            </w:r>
          </w:p>
        </w:tc>
        <w:tc>
          <w:tcPr>
            <w:tcW w:w="0" w:type="auto"/>
            <w:shd w:val="clear" w:color="auto" w:fill="auto"/>
            <w:noWrap/>
            <w:vAlign w:val="center"/>
            <w:hideMark/>
          </w:tcPr>
          <w:p w14:paraId="6B2DD0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479-45-8</w:t>
            </w:r>
          </w:p>
        </w:tc>
        <w:tc>
          <w:tcPr>
            <w:tcW w:w="0" w:type="auto"/>
            <w:shd w:val="clear" w:color="auto" w:fill="auto"/>
            <w:noWrap/>
            <w:vAlign w:val="center"/>
            <w:hideMark/>
          </w:tcPr>
          <w:p w14:paraId="57AF63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6.088</w:t>
            </w:r>
          </w:p>
        </w:tc>
        <w:tc>
          <w:tcPr>
            <w:tcW w:w="0" w:type="auto"/>
            <w:shd w:val="clear" w:color="auto" w:fill="auto"/>
            <w:noWrap/>
            <w:vAlign w:val="center"/>
            <w:hideMark/>
          </w:tcPr>
          <w:p w14:paraId="7E7F32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0.827</w:t>
            </w:r>
          </w:p>
        </w:tc>
        <w:tc>
          <w:tcPr>
            <w:tcW w:w="0" w:type="auto"/>
            <w:shd w:val="clear" w:color="auto" w:fill="auto"/>
            <w:noWrap/>
            <w:vAlign w:val="center"/>
            <w:hideMark/>
          </w:tcPr>
          <w:p w14:paraId="70C4A8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0.466</w:t>
            </w:r>
          </w:p>
        </w:tc>
        <w:tc>
          <w:tcPr>
            <w:tcW w:w="0" w:type="auto"/>
            <w:shd w:val="clear" w:color="auto" w:fill="auto"/>
            <w:noWrap/>
            <w:vAlign w:val="center"/>
            <w:hideMark/>
          </w:tcPr>
          <w:p w14:paraId="437BEC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0.517</w:t>
            </w:r>
          </w:p>
        </w:tc>
        <w:tc>
          <w:tcPr>
            <w:tcW w:w="0" w:type="auto"/>
            <w:shd w:val="clear" w:color="auto" w:fill="auto"/>
            <w:noWrap/>
            <w:vAlign w:val="center"/>
            <w:hideMark/>
          </w:tcPr>
          <w:p w14:paraId="04198B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-0.596</w:t>
            </w:r>
          </w:p>
        </w:tc>
        <w:tc>
          <w:tcPr>
            <w:tcW w:w="0" w:type="auto"/>
            <w:shd w:val="clear" w:color="auto" w:fill="auto"/>
            <w:noWrap/>
            <w:vAlign w:val="center"/>
            <w:hideMark/>
          </w:tcPr>
          <w:p w14:paraId="6303BC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-1.984</w:t>
            </w:r>
          </w:p>
        </w:tc>
        <w:tc>
          <w:tcPr>
            <w:tcW w:w="0" w:type="auto"/>
            <w:shd w:val="clear" w:color="auto" w:fill="auto"/>
            <w:noWrap/>
            <w:vAlign w:val="center"/>
            <w:hideMark/>
          </w:tcPr>
          <w:p w14:paraId="217204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-0.833</w:t>
            </w:r>
          </w:p>
        </w:tc>
        <w:tc>
          <w:tcPr>
            <w:tcW w:w="0" w:type="auto"/>
            <w:shd w:val="clear" w:color="auto" w:fill="auto"/>
            <w:noWrap/>
            <w:vAlign w:val="center"/>
            <w:hideMark/>
          </w:tcPr>
          <w:p w14:paraId="2E3644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2.304</w:t>
            </w:r>
          </w:p>
        </w:tc>
        <w:tc>
          <w:tcPr>
            <w:tcW w:w="0" w:type="auto"/>
            <w:shd w:val="clear" w:color="auto" w:fill="auto"/>
            <w:noWrap/>
            <w:vAlign w:val="center"/>
            <w:hideMark/>
          </w:tcPr>
          <w:p w14:paraId="72EB5C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0.228</w:t>
            </w:r>
          </w:p>
        </w:tc>
        <w:tc>
          <w:tcPr>
            <w:tcW w:w="0" w:type="auto"/>
            <w:shd w:val="clear" w:color="auto" w:fill="auto"/>
            <w:noWrap/>
            <w:vAlign w:val="center"/>
            <w:hideMark/>
          </w:tcPr>
          <w:p w14:paraId="4A4AFA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96B44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339FF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F085FFE" w14:textId="77777777" w:rsidTr="001550D3">
        <w:trPr>
          <w:trHeight w:val="290"/>
        </w:trPr>
        <w:tc>
          <w:tcPr>
            <w:tcW w:w="0" w:type="auto"/>
            <w:shd w:val="clear" w:color="auto" w:fill="auto"/>
            <w:noWrap/>
            <w:vAlign w:val="center"/>
            <w:hideMark/>
          </w:tcPr>
          <w:p w14:paraId="7A75F4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409</w:t>
            </w:r>
          </w:p>
        </w:tc>
        <w:tc>
          <w:tcPr>
            <w:tcW w:w="0" w:type="auto"/>
            <w:shd w:val="clear" w:color="auto" w:fill="auto"/>
            <w:noWrap/>
            <w:vAlign w:val="center"/>
            <w:hideMark/>
          </w:tcPr>
          <w:p w14:paraId="1A31D6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493-52-7</w:t>
            </w:r>
          </w:p>
        </w:tc>
        <w:tc>
          <w:tcPr>
            <w:tcW w:w="0" w:type="auto"/>
            <w:shd w:val="clear" w:color="auto" w:fill="auto"/>
            <w:noWrap/>
            <w:vAlign w:val="center"/>
            <w:hideMark/>
          </w:tcPr>
          <w:p w14:paraId="050E0D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5.221</w:t>
            </w:r>
          </w:p>
        </w:tc>
        <w:tc>
          <w:tcPr>
            <w:tcW w:w="0" w:type="auto"/>
            <w:shd w:val="clear" w:color="auto" w:fill="auto"/>
            <w:noWrap/>
            <w:vAlign w:val="center"/>
            <w:hideMark/>
          </w:tcPr>
          <w:p w14:paraId="0737E9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2.642</w:t>
            </w:r>
          </w:p>
        </w:tc>
        <w:tc>
          <w:tcPr>
            <w:tcW w:w="0" w:type="auto"/>
            <w:shd w:val="clear" w:color="auto" w:fill="auto"/>
            <w:noWrap/>
            <w:vAlign w:val="center"/>
            <w:hideMark/>
          </w:tcPr>
          <w:p w14:paraId="0716EE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15C32C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0.556</w:t>
            </w:r>
          </w:p>
        </w:tc>
        <w:tc>
          <w:tcPr>
            <w:tcW w:w="0" w:type="auto"/>
            <w:shd w:val="clear" w:color="auto" w:fill="auto"/>
            <w:noWrap/>
            <w:vAlign w:val="center"/>
            <w:hideMark/>
          </w:tcPr>
          <w:p w14:paraId="7B8FAF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-0.573</w:t>
            </w:r>
          </w:p>
        </w:tc>
        <w:tc>
          <w:tcPr>
            <w:tcW w:w="0" w:type="auto"/>
            <w:shd w:val="clear" w:color="auto" w:fill="auto"/>
            <w:noWrap/>
            <w:vAlign w:val="center"/>
            <w:hideMark/>
          </w:tcPr>
          <w:p w14:paraId="525727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-0.515</w:t>
            </w:r>
          </w:p>
        </w:tc>
        <w:tc>
          <w:tcPr>
            <w:tcW w:w="0" w:type="auto"/>
            <w:shd w:val="clear" w:color="auto" w:fill="auto"/>
            <w:noWrap/>
            <w:vAlign w:val="center"/>
            <w:hideMark/>
          </w:tcPr>
          <w:p w14:paraId="748E96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-0.064</w:t>
            </w:r>
          </w:p>
        </w:tc>
        <w:tc>
          <w:tcPr>
            <w:tcW w:w="0" w:type="auto"/>
            <w:shd w:val="clear" w:color="auto" w:fill="auto"/>
            <w:noWrap/>
            <w:vAlign w:val="center"/>
            <w:hideMark/>
          </w:tcPr>
          <w:p w14:paraId="1D23D8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4.599</w:t>
            </w:r>
          </w:p>
        </w:tc>
        <w:tc>
          <w:tcPr>
            <w:tcW w:w="0" w:type="auto"/>
            <w:shd w:val="clear" w:color="auto" w:fill="auto"/>
            <w:noWrap/>
            <w:vAlign w:val="center"/>
            <w:hideMark/>
          </w:tcPr>
          <w:p w14:paraId="03478A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1.016</w:t>
            </w:r>
          </w:p>
        </w:tc>
        <w:tc>
          <w:tcPr>
            <w:tcW w:w="0" w:type="auto"/>
            <w:shd w:val="clear" w:color="auto" w:fill="auto"/>
            <w:noWrap/>
            <w:vAlign w:val="center"/>
            <w:hideMark/>
          </w:tcPr>
          <w:p w14:paraId="6AA937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78C808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D011E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93F1CAD" w14:textId="77777777" w:rsidTr="001550D3">
        <w:trPr>
          <w:trHeight w:val="290"/>
        </w:trPr>
        <w:tc>
          <w:tcPr>
            <w:tcW w:w="0" w:type="auto"/>
            <w:shd w:val="clear" w:color="auto" w:fill="auto"/>
            <w:noWrap/>
            <w:vAlign w:val="center"/>
            <w:hideMark/>
          </w:tcPr>
          <w:p w14:paraId="1F5756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410</w:t>
            </w:r>
          </w:p>
        </w:tc>
        <w:tc>
          <w:tcPr>
            <w:tcW w:w="0" w:type="auto"/>
            <w:shd w:val="clear" w:color="auto" w:fill="auto"/>
            <w:noWrap/>
            <w:vAlign w:val="center"/>
            <w:hideMark/>
          </w:tcPr>
          <w:p w14:paraId="74AC09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49562-28-9</w:t>
            </w:r>
          </w:p>
        </w:tc>
        <w:tc>
          <w:tcPr>
            <w:tcW w:w="0" w:type="auto"/>
            <w:shd w:val="clear" w:color="auto" w:fill="auto"/>
            <w:noWrap/>
            <w:vAlign w:val="center"/>
            <w:hideMark/>
          </w:tcPr>
          <w:p w14:paraId="06F9C8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8.033</w:t>
            </w:r>
          </w:p>
        </w:tc>
        <w:tc>
          <w:tcPr>
            <w:tcW w:w="0" w:type="auto"/>
            <w:shd w:val="clear" w:color="auto" w:fill="auto"/>
            <w:noWrap/>
            <w:vAlign w:val="center"/>
            <w:hideMark/>
          </w:tcPr>
          <w:p w14:paraId="377EF8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1.867</w:t>
            </w:r>
          </w:p>
        </w:tc>
        <w:tc>
          <w:tcPr>
            <w:tcW w:w="0" w:type="auto"/>
            <w:shd w:val="clear" w:color="auto" w:fill="auto"/>
            <w:noWrap/>
            <w:vAlign w:val="center"/>
            <w:hideMark/>
          </w:tcPr>
          <w:p w14:paraId="1D2131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1.582</w:t>
            </w:r>
          </w:p>
        </w:tc>
        <w:tc>
          <w:tcPr>
            <w:tcW w:w="0" w:type="auto"/>
            <w:shd w:val="clear" w:color="auto" w:fill="auto"/>
            <w:noWrap/>
            <w:vAlign w:val="center"/>
            <w:hideMark/>
          </w:tcPr>
          <w:p w14:paraId="1D7FA5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450252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-0.026</w:t>
            </w:r>
          </w:p>
        </w:tc>
        <w:tc>
          <w:tcPr>
            <w:tcW w:w="0" w:type="auto"/>
            <w:shd w:val="clear" w:color="auto" w:fill="auto"/>
            <w:noWrap/>
            <w:vAlign w:val="center"/>
            <w:hideMark/>
          </w:tcPr>
          <w:p w14:paraId="051875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0.064</w:t>
            </w:r>
          </w:p>
        </w:tc>
        <w:tc>
          <w:tcPr>
            <w:tcW w:w="0" w:type="auto"/>
            <w:shd w:val="clear" w:color="auto" w:fill="auto"/>
            <w:noWrap/>
            <w:vAlign w:val="center"/>
            <w:hideMark/>
          </w:tcPr>
          <w:p w14:paraId="166541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1.716</w:t>
            </w:r>
          </w:p>
        </w:tc>
        <w:tc>
          <w:tcPr>
            <w:tcW w:w="0" w:type="auto"/>
            <w:shd w:val="clear" w:color="auto" w:fill="auto"/>
            <w:noWrap/>
            <w:vAlign w:val="center"/>
            <w:hideMark/>
          </w:tcPr>
          <w:p w14:paraId="45969A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DB74F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1.194</w:t>
            </w:r>
          </w:p>
        </w:tc>
        <w:tc>
          <w:tcPr>
            <w:tcW w:w="0" w:type="auto"/>
            <w:shd w:val="clear" w:color="auto" w:fill="auto"/>
            <w:noWrap/>
            <w:vAlign w:val="center"/>
            <w:hideMark/>
          </w:tcPr>
          <w:p w14:paraId="3C8158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4925D7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BC9D6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1.443</w:t>
            </w:r>
          </w:p>
        </w:tc>
      </w:tr>
      <w:tr w:rsidR="001550D3" w:rsidRPr="001550D3" w14:paraId="619523E7" w14:textId="77777777" w:rsidTr="001550D3">
        <w:trPr>
          <w:trHeight w:val="290"/>
        </w:trPr>
        <w:tc>
          <w:tcPr>
            <w:tcW w:w="0" w:type="auto"/>
            <w:shd w:val="clear" w:color="auto" w:fill="auto"/>
            <w:noWrap/>
            <w:vAlign w:val="center"/>
            <w:hideMark/>
          </w:tcPr>
          <w:p w14:paraId="253BC5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411</w:t>
            </w:r>
          </w:p>
        </w:tc>
        <w:tc>
          <w:tcPr>
            <w:tcW w:w="0" w:type="auto"/>
            <w:shd w:val="clear" w:color="auto" w:fill="auto"/>
            <w:noWrap/>
            <w:vAlign w:val="center"/>
            <w:hideMark/>
          </w:tcPr>
          <w:p w14:paraId="0111E9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497-19-8</w:t>
            </w:r>
          </w:p>
        </w:tc>
        <w:tc>
          <w:tcPr>
            <w:tcW w:w="0" w:type="auto"/>
            <w:shd w:val="clear" w:color="auto" w:fill="auto"/>
            <w:noWrap/>
            <w:vAlign w:val="center"/>
            <w:hideMark/>
          </w:tcPr>
          <w:p w14:paraId="274033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3.714</w:t>
            </w:r>
          </w:p>
        </w:tc>
        <w:tc>
          <w:tcPr>
            <w:tcW w:w="0" w:type="auto"/>
            <w:shd w:val="clear" w:color="auto" w:fill="auto"/>
            <w:noWrap/>
            <w:vAlign w:val="center"/>
            <w:hideMark/>
          </w:tcPr>
          <w:p w14:paraId="64F53E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1.929</w:t>
            </w:r>
          </w:p>
        </w:tc>
        <w:tc>
          <w:tcPr>
            <w:tcW w:w="0" w:type="auto"/>
            <w:shd w:val="clear" w:color="auto" w:fill="auto"/>
            <w:noWrap/>
            <w:vAlign w:val="center"/>
            <w:hideMark/>
          </w:tcPr>
          <w:p w14:paraId="2F6E29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02842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0.997</w:t>
            </w:r>
          </w:p>
        </w:tc>
        <w:tc>
          <w:tcPr>
            <w:tcW w:w="0" w:type="auto"/>
            <w:shd w:val="clear" w:color="auto" w:fill="auto"/>
            <w:noWrap/>
            <w:vAlign w:val="center"/>
            <w:hideMark/>
          </w:tcPr>
          <w:p w14:paraId="13914C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4828B4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C9C02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2.403</w:t>
            </w:r>
          </w:p>
        </w:tc>
        <w:tc>
          <w:tcPr>
            <w:tcW w:w="0" w:type="auto"/>
            <w:shd w:val="clear" w:color="auto" w:fill="auto"/>
            <w:noWrap/>
            <w:vAlign w:val="center"/>
            <w:hideMark/>
          </w:tcPr>
          <w:p w14:paraId="68176F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66153E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-0.210</w:t>
            </w:r>
          </w:p>
        </w:tc>
        <w:tc>
          <w:tcPr>
            <w:tcW w:w="0" w:type="auto"/>
            <w:shd w:val="clear" w:color="auto" w:fill="auto"/>
            <w:noWrap/>
            <w:vAlign w:val="center"/>
            <w:hideMark/>
          </w:tcPr>
          <w:p w14:paraId="580AAA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C4C59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81D28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9ACD6C8" w14:textId="77777777" w:rsidTr="001550D3">
        <w:trPr>
          <w:trHeight w:val="290"/>
        </w:trPr>
        <w:tc>
          <w:tcPr>
            <w:tcW w:w="0" w:type="auto"/>
            <w:shd w:val="clear" w:color="auto" w:fill="auto"/>
            <w:noWrap/>
            <w:vAlign w:val="center"/>
            <w:hideMark/>
          </w:tcPr>
          <w:p w14:paraId="318F37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412</w:t>
            </w:r>
          </w:p>
        </w:tc>
        <w:tc>
          <w:tcPr>
            <w:tcW w:w="0" w:type="auto"/>
            <w:shd w:val="clear" w:color="auto" w:fill="auto"/>
            <w:noWrap/>
            <w:vAlign w:val="center"/>
            <w:hideMark/>
          </w:tcPr>
          <w:p w14:paraId="5E5D6A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50-00-0</w:t>
            </w:r>
          </w:p>
        </w:tc>
        <w:tc>
          <w:tcPr>
            <w:tcW w:w="0" w:type="auto"/>
            <w:shd w:val="clear" w:color="auto" w:fill="auto"/>
            <w:noWrap/>
            <w:vAlign w:val="center"/>
            <w:hideMark/>
          </w:tcPr>
          <w:p w14:paraId="40CB89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4.977</w:t>
            </w:r>
          </w:p>
        </w:tc>
        <w:tc>
          <w:tcPr>
            <w:tcW w:w="0" w:type="auto"/>
            <w:shd w:val="clear" w:color="auto" w:fill="auto"/>
            <w:noWrap/>
            <w:vAlign w:val="center"/>
            <w:hideMark/>
          </w:tcPr>
          <w:p w14:paraId="5B789D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2.248</w:t>
            </w:r>
          </w:p>
        </w:tc>
        <w:tc>
          <w:tcPr>
            <w:tcW w:w="0" w:type="auto"/>
            <w:shd w:val="clear" w:color="auto" w:fill="auto"/>
            <w:noWrap/>
            <w:vAlign w:val="center"/>
            <w:hideMark/>
          </w:tcPr>
          <w:p w14:paraId="3D4F54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77256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-1.500</w:t>
            </w:r>
          </w:p>
        </w:tc>
        <w:tc>
          <w:tcPr>
            <w:tcW w:w="0" w:type="auto"/>
            <w:shd w:val="clear" w:color="auto" w:fill="auto"/>
            <w:noWrap/>
            <w:vAlign w:val="center"/>
            <w:hideMark/>
          </w:tcPr>
          <w:p w14:paraId="68650B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3.102</w:t>
            </w:r>
          </w:p>
        </w:tc>
        <w:tc>
          <w:tcPr>
            <w:tcW w:w="0" w:type="auto"/>
            <w:shd w:val="clear" w:color="auto" w:fill="auto"/>
            <w:noWrap/>
            <w:vAlign w:val="center"/>
            <w:hideMark/>
          </w:tcPr>
          <w:p w14:paraId="07859D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BE579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0.199</w:t>
            </w:r>
          </w:p>
        </w:tc>
        <w:tc>
          <w:tcPr>
            <w:tcW w:w="0" w:type="auto"/>
            <w:shd w:val="clear" w:color="auto" w:fill="auto"/>
            <w:noWrap/>
            <w:vAlign w:val="center"/>
            <w:hideMark/>
          </w:tcPr>
          <w:p w14:paraId="1D84FE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234B0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0.338</w:t>
            </w:r>
          </w:p>
        </w:tc>
        <w:tc>
          <w:tcPr>
            <w:tcW w:w="0" w:type="auto"/>
            <w:shd w:val="clear" w:color="auto" w:fill="auto"/>
            <w:noWrap/>
            <w:vAlign w:val="center"/>
            <w:hideMark/>
          </w:tcPr>
          <w:p w14:paraId="0A568A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-1.801</w:t>
            </w:r>
          </w:p>
        </w:tc>
        <w:tc>
          <w:tcPr>
            <w:tcW w:w="0" w:type="auto"/>
            <w:shd w:val="clear" w:color="auto" w:fill="auto"/>
            <w:noWrap/>
            <w:vAlign w:val="center"/>
            <w:hideMark/>
          </w:tcPr>
          <w:p w14:paraId="3516E0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9AF00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0880B3A" w14:textId="77777777" w:rsidTr="001550D3">
        <w:trPr>
          <w:trHeight w:val="290"/>
        </w:trPr>
        <w:tc>
          <w:tcPr>
            <w:tcW w:w="0" w:type="auto"/>
            <w:shd w:val="clear" w:color="auto" w:fill="auto"/>
            <w:noWrap/>
            <w:vAlign w:val="center"/>
            <w:hideMark/>
          </w:tcPr>
          <w:p w14:paraId="56B893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413</w:t>
            </w:r>
          </w:p>
        </w:tc>
        <w:tc>
          <w:tcPr>
            <w:tcW w:w="0" w:type="auto"/>
            <w:shd w:val="clear" w:color="auto" w:fill="auto"/>
            <w:noWrap/>
            <w:vAlign w:val="center"/>
            <w:hideMark/>
          </w:tcPr>
          <w:p w14:paraId="021063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50-02-2</w:t>
            </w:r>
          </w:p>
        </w:tc>
        <w:tc>
          <w:tcPr>
            <w:tcW w:w="0" w:type="auto"/>
            <w:shd w:val="clear" w:color="auto" w:fill="auto"/>
            <w:noWrap/>
            <w:vAlign w:val="center"/>
            <w:hideMark/>
          </w:tcPr>
          <w:p w14:paraId="49D3CA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6.879</w:t>
            </w:r>
          </w:p>
        </w:tc>
        <w:tc>
          <w:tcPr>
            <w:tcW w:w="0" w:type="auto"/>
            <w:shd w:val="clear" w:color="auto" w:fill="auto"/>
            <w:noWrap/>
            <w:vAlign w:val="center"/>
            <w:hideMark/>
          </w:tcPr>
          <w:p w14:paraId="5D0EAF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2.413</w:t>
            </w:r>
          </w:p>
        </w:tc>
        <w:tc>
          <w:tcPr>
            <w:tcW w:w="0" w:type="auto"/>
            <w:shd w:val="clear" w:color="auto" w:fill="auto"/>
            <w:noWrap/>
            <w:vAlign w:val="center"/>
            <w:hideMark/>
          </w:tcPr>
          <w:p w14:paraId="176C29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2B7B7C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3B66D8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0.974</w:t>
            </w:r>
          </w:p>
        </w:tc>
        <w:tc>
          <w:tcPr>
            <w:tcW w:w="0" w:type="auto"/>
            <w:shd w:val="clear" w:color="auto" w:fill="auto"/>
            <w:noWrap/>
            <w:vAlign w:val="center"/>
            <w:hideMark/>
          </w:tcPr>
          <w:p w14:paraId="738079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-0.912</w:t>
            </w:r>
          </w:p>
        </w:tc>
        <w:tc>
          <w:tcPr>
            <w:tcW w:w="0" w:type="auto"/>
            <w:shd w:val="clear" w:color="auto" w:fill="auto"/>
            <w:noWrap/>
            <w:vAlign w:val="center"/>
            <w:hideMark/>
          </w:tcPr>
          <w:p w14:paraId="22C35D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0.799</w:t>
            </w:r>
          </w:p>
        </w:tc>
        <w:tc>
          <w:tcPr>
            <w:tcW w:w="0" w:type="auto"/>
            <w:shd w:val="clear" w:color="auto" w:fill="auto"/>
            <w:noWrap/>
            <w:vAlign w:val="center"/>
            <w:hideMark/>
          </w:tcPr>
          <w:p w14:paraId="3BDE44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-0.052</w:t>
            </w:r>
          </w:p>
        </w:tc>
        <w:tc>
          <w:tcPr>
            <w:tcW w:w="0" w:type="auto"/>
            <w:shd w:val="clear" w:color="auto" w:fill="auto"/>
            <w:noWrap/>
            <w:vAlign w:val="center"/>
            <w:hideMark/>
          </w:tcPr>
          <w:p w14:paraId="590389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5.170</w:t>
            </w:r>
          </w:p>
        </w:tc>
        <w:tc>
          <w:tcPr>
            <w:tcW w:w="0" w:type="auto"/>
            <w:shd w:val="clear" w:color="auto" w:fill="auto"/>
            <w:noWrap/>
            <w:vAlign w:val="center"/>
            <w:hideMark/>
          </w:tcPr>
          <w:p w14:paraId="77C3AE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2911A7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562F6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1.144</w:t>
            </w:r>
          </w:p>
        </w:tc>
      </w:tr>
      <w:tr w:rsidR="001550D3" w:rsidRPr="001550D3" w14:paraId="6343C90B" w14:textId="77777777" w:rsidTr="001550D3">
        <w:trPr>
          <w:trHeight w:val="290"/>
        </w:trPr>
        <w:tc>
          <w:tcPr>
            <w:tcW w:w="0" w:type="auto"/>
            <w:shd w:val="clear" w:color="auto" w:fill="auto"/>
            <w:noWrap/>
            <w:vAlign w:val="center"/>
            <w:hideMark/>
          </w:tcPr>
          <w:p w14:paraId="5E238A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414</w:t>
            </w:r>
          </w:p>
        </w:tc>
        <w:tc>
          <w:tcPr>
            <w:tcW w:w="0" w:type="auto"/>
            <w:shd w:val="clear" w:color="auto" w:fill="auto"/>
            <w:noWrap/>
            <w:vAlign w:val="center"/>
            <w:hideMark/>
          </w:tcPr>
          <w:p w14:paraId="147FC0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50-06-6</w:t>
            </w:r>
          </w:p>
        </w:tc>
        <w:tc>
          <w:tcPr>
            <w:tcW w:w="0" w:type="auto"/>
            <w:shd w:val="clear" w:color="auto" w:fill="auto"/>
            <w:noWrap/>
            <w:vAlign w:val="center"/>
            <w:hideMark/>
          </w:tcPr>
          <w:p w14:paraId="040A55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5.574</w:t>
            </w:r>
          </w:p>
        </w:tc>
        <w:tc>
          <w:tcPr>
            <w:tcW w:w="0" w:type="auto"/>
            <w:shd w:val="clear" w:color="auto" w:fill="auto"/>
            <w:noWrap/>
            <w:vAlign w:val="center"/>
            <w:hideMark/>
          </w:tcPr>
          <w:p w14:paraId="1B71D6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0.732</w:t>
            </w:r>
          </w:p>
        </w:tc>
        <w:tc>
          <w:tcPr>
            <w:tcW w:w="0" w:type="auto"/>
            <w:shd w:val="clear" w:color="auto" w:fill="auto"/>
            <w:noWrap/>
            <w:vAlign w:val="center"/>
            <w:hideMark/>
          </w:tcPr>
          <w:p w14:paraId="7939B1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1.496</w:t>
            </w:r>
          </w:p>
        </w:tc>
        <w:tc>
          <w:tcPr>
            <w:tcW w:w="0" w:type="auto"/>
            <w:shd w:val="clear" w:color="auto" w:fill="auto"/>
            <w:noWrap/>
            <w:vAlign w:val="center"/>
            <w:hideMark/>
          </w:tcPr>
          <w:p w14:paraId="354D4F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1.126</w:t>
            </w:r>
          </w:p>
        </w:tc>
        <w:tc>
          <w:tcPr>
            <w:tcW w:w="0" w:type="auto"/>
            <w:shd w:val="clear" w:color="auto" w:fill="auto"/>
            <w:noWrap/>
            <w:vAlign w:val="center"/>
            <w:hideMark/>
          </w:tcPr>
          <w:p w14:paraId="71E250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-1.536</w:t>
            </w:r>
          </w:p>
        </w:tc>
        <w:tc>
          <w:tcPr>
            <w:tcW w:w="0" w:type="auto"/>
            <w:shd w:val="clear" w:color="auto" w:fill="auto"/>
            <w:noWrap/>
            <w:vAlign w:val="center"/>
            <w:hideMark/>
          </w:tcPr>
          <w:p w14:paraId="124772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-1.071</w:t>
            </w:r>
          </w:p>
        </w:tc>
        <w:tc>
          <w:tcPr>
            <w:tcW w:w="0" w:type="auto"/>
            <w:shd w:val="clear" w:color="auto" w:fill="auto"/>
            <w:noWrap/>
            <w:vAlign w:val="center"/>
            <w:hideMark/>
          </w:tcPr>
          <w:p w14:paraId="59EF7A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0.187</w:t>
            </w:r>
          </w:p>
        </w:tc>
        <w:tc>
          <w:tcPr>
            <w:tcW w:w="0" w:type="auto"/>
            <w:shd w:val="clear" w:color="auto" w:fill="auto"/>
            <w:noWrap/>
            <w:vAlign w:val="center"/>
            <w:hideMark/>
          </w:tcPr>
          <w:p w14:paraId="534A8E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6E37F0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3.005</w:t>
            </w:r>
          </w:p>
        </w:tc>
        <w:tc>
          <w:tcPr>
            <w:tcW w:w="0" w:type="auto"/>
            <w:shd w:val="clear" w:color="auto" w:fill="auto"/>
            <w:noWrap/>
            <w:vAlign w:val="center"/>
            <w:hideMark/>
          </w:tcPr>
          <w:p w14:paraId="730785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02930A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E1193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490AE9FE" w14:textId="77777777" w:rsidTr="001550D3">
        <w:trPr>
          <w:trHeight w:val="290"/>
        </w:trPr>
        <w:tc>
          <w:tcPr>
            <w:tcW w:w="0" w:type="auto"/>
            <w:shd w:val="clear" w:color="auto" w:fill="auto"/>
            <w:noWrap/>
            <w:vAlign w:val="center"/>
            <w:hideMark/>
          </w:tcPr>
          <w:p w14:paraId="3A84A1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415</w:t>
            </w:r>
          </w:p>
        </w:tc>
        <w:tc>
          <w:tcPr>
            <w:tcW w:w="0" w:type="auto"/>
            <w:shd w:val="clear" w:color="auto" w:fill="auto"/>
            <w:noWrap/>
            <w:vAlign w:val="center"/>
            <w:hideMark/>
          </w:tcPr>
          <w:p w14:paraId="0D4705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50-18-0</w:t>
            </w:r>
          </w:p>
        </w:tc>
        <w:tc>
          <w:tcPr>
            <w:tcW w:w="0" w:type="auto"/>
            <w:shd w:val="clear" w:color="auto" w:fill="auto"/>
            <w:noWrap/>
            <w:vAlign w:val="center"/>
            <w:hideMark/>
          </w:tcPr>
          <w:p w14:paraId="789BBE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5.619</w:t>
            </w:r>
          </w:p>
        </w:tc>
        <w:tc>
          <w:tcPr>
            <w:tcW w:w="0" w:type="auto"/>
            <w:shd w:val="clear" w:color="auto" w:fill="auto"/>
            <w:noWrap/>
            <w:vAlign w:val="center"/>
            <w:hideMark/>
          </w:tcPr>
          <w:p w14:paraId="09E2E2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1.231</w:t>
            </w:r>
          </w:p>
        </w:tc>
        <w:tc>
          <w:tcPr>
            <w:tcW w:w="0" w:type="auto"/>
            <w:shd w:val="clear" w:color="auto" w:fill="auto"/>
            <w:noWrap/>
            <w:vAlign w:val="center"/>
            <w:hideMark/>
          </w:tcPr>
          <w:p w14:paraId="601E1E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E72A1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-1.244</w:t>
            </w:r>
          </w:p>
        </w:tc>
        <w:tc>
          <w:tcPr>
            <w:tcW w:w="0" w:type="auto"/>
            <w:shd w:val="clear" w:color="auto" w:fill="auto"/>
            <w:noWrap/>
            <w:vAlign w:val="center"/>
            <w:hideMark/>
          </w:tcPr>
          <w:p w14:paraId="0EAE47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-0.411</w:t>
            </w:r>
          </w:p>
        </w:tc>
        <w:tc>
          <w:tcPr>
            <w:tcW w:w="0" w:type="auto"/>
            <w:shd w:val="clear" w:color="auto" w:fill="auto"/>
            <w:noWrap/>
            <w:vAlign w:val="center"/>
            <w:hideMark/>
          </w:tcPr>
          <w:p w14:paraId="4EEB30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-0.217</w:t>
            </w:r>
          </w:p>
        </w:tc>
        <w:tc>
          <w:tcPr>
            <w:tcW w:w="0" w:type="auto"/>
            <w:shd w:val="clear" w:color="auto" w:fill="auto"/>
            <w:noWrap/>
            <w:vAlign w:val="center"/>
            <w:hideMark/>
          </w:tcPr>
          <w:p w14:paraId="2FA9C5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-0.947</w:t>
            </w:r>
          </w:p>
        </w:tc>
        <w:tc>
          <w:tcPr>
            <w:tcW w:w="0" w:type="auto"/>
            <w:shd w:val="clear" w:color="auto" w:fill="auto"/>
            <w:noWrap/>
            <w:vAlign w:val="center"/>
            <w:hideMark/>
          </w:tcPr>
          <w:p w14:paraId="1F0EA2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0F8C38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15ADC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3.058</w:t>
            </w:r>
          </w:p>
        </w:tc>
        <w:tc>
          <w:tcPr>
            <w:tcW w:w="0" w:type="auto"/>
            <w:shd w:val="clear" w:color="auto" w:fill="auto"/>
            <w:noWrap/>
            <w:vAlign w:val="center"/>
            <w:hideMark/>
          </w:tcPr>
          <w:p w14:paraId="65DCBF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0A22F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4.979</w:t>
            </w:r>
          </w:p>
        </w:tc>
      </w:tr>
      <w:tr w:rsidR="001550D3" w:rsidRPr="001550D3" w14:paraId="3D99904E" w14:textId="77777777" w:rsidTr="001550D3">
        <w:trPr>
          <w:trHeight w:val="290"/>
        </w:trPr>
        <w:tc>
          <w:tcPr>
            <w:tcW w:w="0" w:type="auto"/>
            <w:shd w:val="clear" w:color="auto" w:fill="auto"/>
            <w:noWrap/>
            <w:vAlign w:val="center"/>
            <w:hideMark/>
          </w:tcPr>
          <w:p w14:paraId="42BF84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416</w:t>
            </w:r>
          </w:p>
        </w:tc>
        <w:tc>
          <w:tcPr>
            <w:tcW w:w="0" w:type="auto"/>
            <w:shd w:val="clear" w:color="auto" w:fill="auto"/>
            <w:noWrap/>
            <w:vAlign w:val="center"/>
            <w:hideMark/>
          </w:tcPr>
          <w:p w14:paraId="48442F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50-28-2</w:t>
            </w:r>
          </w:p>
        </w:tc>
        <w:tc>
          <w:tcPr>
            <w:tcW w:w="0" w:type="auto"/>
            <w:shd w:val="clear" w:color="auto" w:fill="auto"/>
            <w:noWrap/>
            <w:vAlign w:val="center"/>
            <w:hideMark/>
          </w:tcPr>
          <w:p w14:paraId="7AEBC3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7.800</w:t>
            </w:r>
          </w:p>
        </w:tc>
        <w:tc>
          <w:tcPr>
            <w:tcW w:w="0" w:type="auto"/>
            <w:shd w:val="clear" w:color="auto" w:fill="auto"/>
            <w:noWrap/>
            <w:vAlign w:val="center"/>
            <w:hideMark/>
          </w:tcPr>
          <w:p w14:paraId="41B391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2.678</w:t>
            </w:r>
          </w:p>
        </w:tc>
        <w:tc>
          <w:tcPr>
            <w:tcW w:w="0" w:type="auto"/>
            <w:shd w:val="clear" w:color="auto" w:fill="auto"/>
            <w:noWrap/>
            <w:vAlign w:val="center"/>
            <w:hideMark/>
          </w:tcPr>
          <w:p w14:paraId="20F3AB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-0.500</w:t>
            </w:r>
          </w:p>
        </w:tc>
        <w:tc>
          <w:tcPr>
            <w:tcW w:w="0" w:type="auto"/>
            <w:shd w:val="clear" w:color="auto" w:fill="auto"/>
            <w:noWrap/>
            <w:vAlign w:val="center"/>
            <w:hideMark/>
          </w:tcPr>
          <w:p w14:paraId="3EFD1C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0.366</w:t>
            </w:r>
          </w:p>
        </w:tc>
        <w:tc>
          <w:tcPr>
            <w:tcW w:w="0" w:type="auto"/>
            <w:shd w:val="clear" w:color="auto" w:fill="auto"/>
            <w:noWrap/>
            <w:vAlign w:val="center"/>
            <w:hideMark/>
          </w:tcPr>
          <w:p w14:paraId="0F347B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-4.199</w:t>
            </w:r>
          </w:p>
        </w:tc>
        <w:tc>
          <w:tcPr>
            <w:tcW w:w="0" w:type="auto"/>
            <w:shd w:val="clear" w:color="auto" w:fill="auto"/>
            <w:noWrap/>
            <w:vAlign w:val="center"/>
            <w:hideMark/>
          </w:tcPr>
          <w:p w14:paraId="6B7F98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-0.025</w:t>
            </w:r>
          </w:p>
        </w:tc>
        <w:tc>
          <w:tcPr>
            <w:tcW w:w="0" w:type="auto"/>
            <w:shd w:val="clear" w:color="auto" w:fill="auto"/>
            <w:noWrap/>
            <w:vAlign w:val="center"/>
            <w:hideMark/>
          </w:tcPr>
          <w:p w14:paraId="1917FA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1.366</w:t>
            </w:r>
          </w:p>
        </w:tc>
        <w:tc>
          <w:tcPr>
            <w:tcW w:w="0" w:type="auto"/>
            <w:shd w:val="clear" w:color="auto" w:fill="auto"/>
            <w:noWrap/>
            <w:vAlign w:val="center"/>
            <w:hideMark/>
          </w:tcPr>
          <w:p w14:paraId="47FC69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-0.052</w:t>
            </w:r>
          </w:p>
        </w:tc>
        <w:tc>
          <w:tcPr>
            <w:tcW w:w="0" w:type="auto"/>
            <w:shd w:val="clear" w:color="auto" w:fill="auto"/>
            <w:noWrap/>
            <w:vAlign w:val="center"/>
            <w:hideMark/>
          </w:tcPr>
          <w:p w14:paraId="396653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2.968</w:t>
            </w:r>
          </w:p>
        </w:tc>
        <w:tc>
          <w:tcPr>
            <w:tcW w:w="0" w:type="auto"/>
            <w:shd w:val="clear" w:color="auto" w:fill="auto"/>
            <w:noWrap/>
            <w:vAlign w:val="center"/>
            <w:hideMark/>
          </w:tcPr>
          <w:p w14:paraId="25A685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0065CA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C0EC4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68DE0E1E" w14:textId="77777777" w:rsidTr="001550D3">
        <w:trPr>
          <w:trHeight w:val="290"/>
        </w:trPr>
        <w:tc>
          <w:tcPr>
            <w:tcW w:w="0" w:type="auto"/>
            <w:shd w:val="clear" w:color="auto" w:fill="auto"/>
            <w:noWrap/>
            <w:vAlign w:val="center"/>
            <w:hideMark/>
          </w:tcPr>
          <w:p w14:paraId="4741DD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417</w:t>
            </w:r>
          </w:p>
        </w:tc>
        <w:tc>
          <w:tcPr>
            <w:tcW w:w="0" w:type="auto"/>
            <w:shd w:val="clear" w:color="auto" w:fill="auto"/>
            <w:noWrap/>
            <w:vAlign w:val="center"/>
            <w:hideMark/>
          </w:tcPr>
          <w:p w14:paraId="44D47C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50-29-3</w:t>
            </w:r>
          </w:p>
        </w:tc>
        <w:tc>
          <w:tcPr>
            <w:tcW w:w="0" w:type="auto"/>
            <w:shd w:val="clear" w:color="auto" w:fill="auto"/>
            <w:noWrap/>
            <w:vAlign w:val="center"/>
            <w:hideMark/>
          </w:tcPr>
          <w:p w14:paraId="26BC72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6.556</w:t>
            </w:r>
          </w:p>
        </w:tc>
        <w:tc>
          <w:tcPr>
            <w:tcW w:w="0" w:type="auto"/>
            <w:shd w:val="clear" w:color="auto" w:fill="auto"/>
            <w:noWrap/>
            <w:vAlign w:val="center"/>
            <w:hideMark/>
          </w:tcPr>
          <w:p w14:paraId="2685CE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0.712</w:t>
            </w:r>
          </w:p>
        </w:tc>
        <w:tc>
          <w:tcPr>
            <w:tcW w:w="0" w:type="auto"/>
            <w:shd w:val="clear" w:color="auto" w:fill="auto"/>
            <w:noWrap/>
            <w:vAlign w:val="center"/>
            <w:hideMark/>
          </w:tcPr>
          <w:p w14:paraId="7662DD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0.899</w:t>
            </w:r>
          </w:p>
        </w:tc>
        <w:tc>
          <w:tcPr>
            <w:tcW w:w="0" w:type="auto"/>
            <w:shd w:val="clear" w:color="auto" w:fill="auto"/>
            <w:noWrap/>
            <w:vAlign w:val="center"/>
            <w:hideMark/>
          </w:tcPr>
          <w:p w14:paraId="49E8F6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94E6D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0.088</w:t>
            </w:r>
          </w:p>
        </w:tc>
        <w:tc>
          <w:tcPr>
            <w:tcW w:w="0" w:type="auto"/>
            <w:shd w:val="clear" w:color="auto" w:fill="auto"/>
            <w:noWrap/>
            <w:vAlign w:val="center"/>
            <w:hideMark/>
          </w:tcPr>
          <w:p w14:paraId="20BD54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0.014</w:t>
            </w:r>
          </w:p>
        </w:tc>
        <w:tc>
          <w:tcPr>
            <w:tcW w:w="0" w:type="auto"/>
            <w:shd w:val="clear" w:color="auto" w:fill="auto"/>
            <w:noWrap/>
            <w:vAlign w:val="center"/>
            <w:hideMark/>
          </w:tcPr>
          <w:p w14:paraId="1A6DA6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-1.090</w:t>
            </w:r>
          </w:p>
        </w:tc>
        <w:tc>
          <w:tcPr>
            <w:tcW w:w="0" w:type="auto"/>
            <w:shd w:val="clear" w:color="auto" w:fill="auto"/>
            <w:noWrap/>
            <w:vAlign w:val="center"/>
            <w:hideMark/>
          </w:tcPr>
          <w:p w14:paraId="7B8F20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0.177</w:t>
            </w:r>
          </w:p>
        </w:tc>
        <w:tc>
          <w:tcPr>
            <w:tcW w:w="0" w:type="auto"/>
            <w:shd w:val="clear" w:color="auto" w:fill="auto"/>
            <w:noWrap/>
            <w:vAlign w:val="center"/>
            <w:hideMark/>
          </w:tcPr>
          <w:p w14:paraId="3CE318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F31BA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0.007</w:t>
            </w:r>
          </w:p>
        </w:tc>
        <w:tc>
          <w:tcPr>
            <w:tcW w:w="0" w:type="auto"/>
            <w:shd w:val="clear" w:color="auto" w:fill="auto"/>
            <w:noWrap/>
            <w:vAlign w:val="center"/>
            <w:hideMark/>
          </w:tcPr>
          <w:p w14:paraId="61C332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864AA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0.007</w:t>
            </w:r>
          </w:p>
        </w:tc>
      </w:tr>
      <w:tr w:rsidR="001550D3" w:rsidRPr="001550D3" w14:paraId="7C7AD710" w14:textId="77777777" w:rsidTr="001550D3">
        <w:trPr>
          <w:trHeight w:val="290"/>
        </w:trPr>
        <w:tc>
          <w:tcPr>
            <w:tcW w:w="0" w:type="auto"/>
            <w:shd w:val="clear" w:color="auto" w:fill="auto"/>
            <w:noWrap/>
            <w:vAlign w:val="center"/>
            <w:hideMark/>
          </w:tcPr>
          <w:p w14:paraId="29D085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418</w:t>
            </w:r>
          </w:p>
        </w:tc>
        <w:tc>
          <w:tcPr>
            <w:tcW w:w="0" w:type="auto"/>
            <w:shd w:val="clear" w:color="auto" w:fill="auto"/>
            <w:noWrap/>
            <w:vAlign w:val="center"/>
            <w:hideMark/>
          </w:tcPr>
          <w:p w14:paraId="3FB032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50-32-8</w:t>
            </w:r>
          </w:p>
        </w:tc>
        <w:tc>
          <w:tcPr>
            <w:tcW w:w="0" w:type="auto"/>
            <w:shd w:val="clear" w:color="auto" w:fill="auto"/>
            <w:noWrap/>
            <w:vAlign w:val="center"/>
            <w:hideMark/>
          </w:tcPr>
          <w:p w14:paraId="658442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6.437</w:t>
            </w:r>
          </w:p>
        </w:tc>
        <w:tc>
          <w:tcPr>
            <w:tcW w:w="0" w:type="auto"/>
            <w:shd w:val="clear" w:color="auto" w:fill="auto"/>
            <w:noWrap/>
            <w:vAlign w:val="center"/>
            <w:hideMark/>
          </w:tcPr>
          <w:p w14:paraId="1DF32C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1.822</w:t>
            </w:r>
          </w:p>
        </w:tc>
        <w:tc>
          <w:tcPr>
            <w:tcW w:w="0" w:type="auto"/>
            <w:shd w:val="clear" w:color="auto" w:fill="auto"/>
            <w:noWrap/>
            <w:vAlign w:val="center"/>
            <w:hideMark/>
          </w:tcPr>
          <w:p w14:paraId="14F18E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-0.442</w:t>
            </w:r>
          </w:p>
        </w:tc>
        <w:tc>
          <w:tcPr>
            <w:tcW w:w="0" w:type="auto"/>
            <w:shd w:val="clear" w:color="auto" w:fill="auto"/>
            <w:noWrap/>
            <w:vAlign w:val="center"/>
            <w:hideMark/>
          </w:tcPr>
          <w:p w14:paraId="11F04A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A7918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-2.965</w:t>
            </w:r>
          </w:p>
        </w:tc>
        <w:tc>
          <w:tcPr>
            <w:tcW w:w="0" w:type="auto"/>
            <w:shd w:val="clear" w:color="auto" w:fill="auto"/>
            <w:noWrap/>
            <w:vAlign w:val="center"/>
            <w:hideMark/>
          </w:tcPr>
          <w:p w14:paraId="22B0FC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0.734</w:t>
            </w:r>
          </w:p>
        </w:tc>
        <w:tc>
          <w:tcPr>
            <w:tcW w:w="0" w:type="auto"/>
            <w:shd w:val="clear" w:color="auto" w:fill="auto"/>
            <w:noWrap/>
            <w:vAlign w:val="center"/>
            <w:hideMark/>
          </w:tcPr>
          <w:p w14:paraId="7AC326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0.406</w:t>
            </w:r>
          </w:p>
        </w:tc>
        <w:tc>
          <w:tcPr>
            <w:tcW w:w="0" w:type="auto"/>
            <w:shd w:val="clear" w:color="auto" w:fill="auto"/>
            <w:noWrap/>
            <w:vAlign w:val="center"/>
            <w:hideMark/>
          </w:tcPr>
          <w:p w14:paraId="2BAD3A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1.035</w:t>
            </w:r>
          </w:p>
        </w:tc>
        <w:tc>
          <w:tcPr>
            <w:tcW w:w="0" w:type="auto"/>
            <w:shd w:val="clear" w:color="auto" w:fill="auto"/>
            <w:noWrap/>
            <w:vAlign w:val="center"/>
            <w:hideMark/>
          </w:tcPr>
          <w:p w14:paraId="2FA3E5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1.637</w:t>
            </w:r>
          </w:p>
        </w:tc>
        <w:tc>
          <w:tcPr>
            <w:tcW w:w="0" w:type="auto"/>
            <w:shd w:val="clear" w:color="auto" w:fill="auto"/>
            <w:noWrap/>
            <w:vAlign w:val="center"/>
            <w:hideMark/>
          </w:tcPr>
          <w:p w14:paraId="3D9F04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86A15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8B46B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3104D52" w14:textId="77777777" w:rsidTr="001550D3">
        <w:trPr>
          <w:trHeight w:val="290"/>
        </w:trPr>
        <w:tc>
          <w:tcPr>
            <w:tcW w:w="0" w:type="auto"/>
            <w:shd w:val="clear" w:color="auto" w:fill="auto"/>
            <w:noWrap/>
            <w:vAlign w:val="center"/>
            <w:hideMark/>
          </w:tcPr>
          <w:p w14:paraId="0F9973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419</w:t>
            </w:r>
          </w:p>
        </w:tc>
        <w:tc>
          <w:tcPr>
            <w:tcW w:w="0" w:type="auto"/>
            <w:shd w:val="clear" w:color="auto" w:fill="auto"/>
            <w:noWrap/>
            <w:vAlign w:val="center"/>
            <w:hideMark/>
          </w:tcPr>
          <w:p w14:paraId="0CFA7F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50471-44-8</w:t>
            </w:r>
          </w:p>
        </w:tc>
        <w:tc>
          <w:tcPr>
            <w:tcW w:w="0" w:type="auto"/>
            <w:shd w:val="clear" w:color="auto" w:fill="auto"/>
            <w:noWrap/>
            <w:vAlign w:val="center"/>
            <w:hideMark/>
          </w:tcPr>
          <w:p w14:paraId="00ED56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6.827</w:t>
            </w:r>
          </w:p>
        </w:tc>
        <w:tc>
          <w:tcPr>
            <w:tcW w:w="0" w:type="auto"/>
            <w:shd w:val="clear" w:color="auto" w:fill="auto"/>
            <w:noWrap/>
            <w:vAlign w:val="center"/>
            <w:hideMark/>
          </w:tcPr>
          <w:p w14:paraId="2C0D40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1.083</w:t>
            </w:r>
          </w:p>
        </w:tc>
        <w:tc>
          <w:tcPr>
            <w:tcW w:w="0" w:type="auto"/>
            <w:shd w:val="clear" w:color="auto" w:fill="auto"/>
            <w:noWrap/>
            <w:vAlign w:val="center"/>
            <w:hideMark/>
          </w:tcPr>
          <w:p w14:paraId="1372F7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3C7CCD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0.316</w:t>
            </w:r>
          </w:p>
        </w:tc>
        <w:tc>
          <w:tcPr>
            <w:tcW w:w="0" w:type="auto"/>
            <w:shd w:val="clear" w:color="auto" w:fill="auto"/>
            <w:noWrap/>
            <w:vAlign w:val="center"/>
            <w:hideMark/>
          </w:tcPr>
          <w:p w14:paraId="1AE4C8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-0.524</w:t>
            </w:r>
          </w:p>
        </w:tc>
        <w:tc>
          <w:tcPr>
            <w:tcW w:w="0" w:type="auto"/>
            <w:shd w:val="clear" w:color="auto" w:fill="auto"/>
            <w:noWrap/>
            <w:vAlign w:val="center"/>
            <w:hideMark/>
          </w:tcPr>
          <w:p w14:paraId="55E36D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0.463</w:t>
            </w:r>
          </w:p>
        </w:tc>
        <w:tc>
          <w:tcPr>
            <w:tcW w:w="0" w:type="auto"/>
            <w:shd w:val="clear" w:color="auto" w:fill="auto"/>
            <w:noWrap/>
            <w:vAlign w:val="center"/>
            <w:hideMark/>
          </w:tcPr>
          <w:p w14:paraId="10F966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1.486</w:t>
            </w:r>
          </w:p>
        </w:tc>
        <w:tc>
          <w:tcPr>
            <w:tcW w:w="0" w:type="auto"/>
            <w:shd w:val="clear" w:color="auto" w:fill="auto"/>
            <w:noWrap/>
            <w:vAlign w:val="center"/>
            <w:hideMark/>
          </w:tcPr>
          <w:p w14:paraId="4AE80D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35206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1.307</w:t>
            </w:r>
          </w:p>
        </w:tc>
        <w:tc>
          <w:tcPr>
            <w:tcW w:w="0" w:type="auto"/>
            <w:shd w:val="clear" w:color="auto" w:fill="auto"/>
            <w:noWrap/>
            <w:vAlign w:val="center"/>
            <w:hideMark/>
          </w:tcPr>
          <w:p w14:paraId="3CCB89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772AA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5031A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0.284</w:t>
            </w:r>
          </w:p>
        </w:tc>
      </w:tr>
      <w:tr w:rsidR="001550D3" w:rsidRPr="001550D3" w14:paraId="546F63BA" w14:textId="77777777" w:rsidTr="001550D3">
        <w:trPr>
          <w:trHeight w:val="290"/>
        </w:trPr>
        <w:tc>
          <w:tcPr>
            <w:tcW w:w="0" w:type="auto"/>
            <w:shd w:val="clear" w:color="auto" w:fill="auto"/>
            <w:noWrap/>
            <w:vAlign w:val="center"/>
            <w:hideMark/>
          </w:tcPr>
          <w:p w14:paraId="337331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420</w:t>
            </w:r>
          </w:p>
        </w:tc>
        <w:tc>
          <w:tcPr>
            <w:tcW w:w="0" w:type="auto"/>
            <w:shd w:val="clear" w:color="auto" w:fill="auto"/>
            <w:noWrap/>
            <w:vAlign w:val="center"/>
            <w:hideMark/>
          </w:tcPr>
          <w:p w14:paraId="65349A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50-50-0</w:t>
            </w:r>
          </w:p>
        </w:tc>
        <w:tc>
          <w:tcPr>
            <w:tcW w:w="0" w:type="auto"/>
            <w:shd w:val="clear" w:color="auto" w:fill="auto"/>
            <w:noWrap/>
            <w:vAlign w:val="center"/>
            <w:hideMark/>
          </w:tcPr>
          <w:p w14:paraId="2E1BA4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7.690</w:t>
            </w:r>
          </w:p>
        </w:tc>
        <w:tc>
          <w:tcPr>
            <w:tcW w:w="0" w:type="auto"/>
            <w:shd w:val="clear" w:color="auto" w:fill="auto"/>
            <w:noWrap/>
            <w:vAlign w:val="center"/>
            <w:hideMark/>
          </w:tcPr>
          <w:p w14:paraId="7577BA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2.185</w:t>
            </w:r>
          </w:p>
        </w:tc>
        <w:tc>
          <w:tcPr>
            <w:tcW w:w="0" w:type="auto"/>
            <w:shd w:val="clear" w:color="auto" w:fill="auto"/>
            <w:noWrap/>
            <w:vAlign w:val="center"/>
            <w:hideMark/>
          </w:tcPr>
          <w:p w14:paraId="0D3ACF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43B91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1C48CE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-2.381</w:t>
            </w:r>
          </w:p>
        </w:tc>
        <w:tc>
          <w:tcPr>
            <w:tcW w:w="0" w:type="auto"/>
            <w:shd w:val="clear" w:color="auto" w:fill="auto"/>
            <w:noWrap/>
            <w:vAlign w:val="center"/>
            <w:hideMark/>
          </w:tcPr>
          <w:p w14:paraId="301ACB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0.103</w:t>
            </w:r>
          </w:p>
        </w:tc>
        <w:tc>
          <w:tcPr>
            <w:tcW w:w="0" w:type="auto"/>
            <w:shd w:val="clear" w:color="auto" w:fill="auto"/>
            <w:noWrap/>
            <w:vAlign w:val="center"/>
            <w:hideMark/>
          </w:tcPr>
          <w:p w14:paraId="0EF418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2.108</w:t>
            </w:r>
          </w:p>
        </w:tc>
        <w:tc>
          <w:tcPr>
            <w:tcW w:w="0" w:type="auto"/>
            <w:shd w:val="clear" w:color="auto" w:fill="auto"/>
            <w:noWrap/>
            <w:vAlign w:val="center"/>
            <w:hideMark/>
          </w:tcPr>
          <w:p w14:paraId="455C3C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-0.183</w:t>
            </w:r>
          </w:p>
        </w:tc>
        <w:tc>
          <w:tcPr>
            <w:tcW w:w="0" w:type="auto"/>
            <w:shd w:val="clear" w:color="auto" w:fill="auto"/>
            <w:noWrap/>
            <w:vAlign w:val="center"/>
            <w:hideMark/>
          </w:tcPr>
          <w:p w14:paraId="7E93FE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3.311</w:t>
            </w:r>
          </w:p>
        </w:tc>
        <w:tc>
          <w:tcPr>
            <w:tcW w:w="0" w:type="auto"/>
            <w:shd w:val="clear" w:color="auto" w:fill="auto"/>
            <w:noWrap/>
            <w:vAlign w:val="center"/>
            <w:hideMark/>
          </w:tcPr>
          <w:p w14:paraId="0E9274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237FD1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98DEA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152121DF" w14:textId="77777777" w:rsidTr="001550D3">
        <w:trPr>
          <w:trHeight w:val="290"/>
        </w:trPr>
        <w:tc>
          <w:tcPr>
            <w:tcW w:w="0" w:type="auto"/>
            <w:shd w:val="clear" w:color="auto" w:fill="auto"/>
            <w:noWrap/>
            <w:vAlign w:val="center"/>
            <w:hideMark/>
          </w:tcPr>
          <w:p w14:paraId="5051C1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421</w:t>
            </w:r>
          </w:p>
        </w:tc>
        <w:tc>
          <w:tcPr>
            <w:tcW w:w="0" w:type="auto"/>
            <w:shd w:val="clear" w:color="auto" w:fill="auto"/>
            <w:noWrap/>
            <w:vAlign w:val="center"/>
            <w:hideMark/>
          </w:tcPr>
          <w:p w14:paraId="6B845F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50-63-5</w:t>
            </w:r>
          </w:p>
        </w:tc>
        <w:tc>
          <w:tcPr>
            <w:tcW w:w="0" w:type="auto"/>
            <w:shd w:val="clear" w:color="auto" w:fill="auto"/>
            <w:noWrap/>
            <w:vAlign w:val="center"/>
            <w:hideMark/>
          </w:tcPr>
          <w:p w14:paraId="505C8A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8.215</w:t>
            </w:r>
          </w:p>
        </w:tc>
        <w:tc>
          <w:tcPr>
            <w:tcW w:w="0" w:type="auto"/>
            <w:shd w:val="clear" w:color="auto" w:fill="auto"/>
            <w:noWrap/>
            <w:vAlign w:val="center"/>
            <w:hideMark/>
          </w:tcPr>
          <w:p w14:paraId="094B64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1.676</w:t>
            </w:r>
          </w:p>
        </w:tc>
        <w:tc>
          <w:tcPr>
            <w:tcW w:w="0" w:type="auto"/>
            <w:shd w:val="clear" w:color="auto" w:fill="auto"/>
            <w:noWrap/>
            <w:vAlign w:val="center"/>
            <w:hideMark/>
          </w:tcPr>
          <w:p w14:paraId="2C65A0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0.920</w:t>
            </w:r>
          </w:p>
        </w:tc>
        <w:tc>
          <w:tcPr>
            <w:tcW w:w="0" w:type="auto"/>
            <w:shd w:val="clear" w:color="auto" w:fill="auto"/>
            <w:noWrap/>
            <w:vAlign w:val="center"/>
            <w:hideMark/>
          </w:tcPr>
          <w:p w14:paraId="51DA6E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-0.798</w:t>
            </w:r>
          </w:p>
        </w:tc>
        <w:tc>
          <w:tcPr>
            <w:tcW w:w="0" w:type="auto"/>
            <w:shd w:val="clear" w:color="auto" w:fill="auto"/>
            <w:noWrap/>
            <w:vAlign w:val="center"/>
            <w:hideMark/>
          </w:tcPr>
          <w:p w14:paraId="43CA06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-1.173</w:t>
            </w:r>
          </w:p>
        </w:tc>
        <w:tc>
          <w:tcPr>
            <w:tcW w:w="0" w:type="auto"/>
            <w:shd w:val="clear" w:color="auto" w:fill="auto"/>
            <w:noWrap/>
            <w:vAlign w:val="center"/>
            <w:hideMark/>
          </w:tcPr>
          <w:p w14:paraId="38699A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465AD2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-0.769</w:t>
            </w:r>
          </w:p>
        </w:tc>
        <w:tc>
          <w:tcPr>
            <w:tcW w:w="0" w:type="auto"/>
            <w:shd w:val="clear" w:color="auto" w:fill="auto"/>
            <w:noWrap/>
            <w:vAlign w:val="center"/>
            <w:hideMark/>
          </w:tcPr>
          <w:p w14:paraId="2548DE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0.601</w:t>
            </w:r>
          </w:p>
        </w:tc>
        <w:tc>
          <w:tcPr>
            <w:tcW w:w="0" w:type="auto"/>
            <w:shd w:val="clear" w:color="auto" w:fill="auto"/>
            <w:noWrap/>
            <w:vAlign w:val="center"/>
            <w:hideMark/>
          </w:tcPr>
          <w:p w14:paraId="7788A7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1.381</w:t>
            </w:r>
          </w:p>
        </w:tc>
        <w:tc>
          <w:tcPr>
            <w:tcW w:w="0" w:type="auto"/>
            <w:shd w:val="clear" w:color="auto" w:fill="auto"/>
            <w:noWrap/>
            <w:vAlign w:val="center"/>
            <w:hideMark/>
          </w:tcPr>
          <w:p w14:paraId="508524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EE6A0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0B544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4.053</w:t>
            </w:r>
          </w:p>
        </w:tc>
      </w:tr>
      <w:tr w:rsidR="001550D3" w:rsidRPr="001550D3" w14:paraId="649E0383" w14:textId="77777777" w:rsidTr="001550D3">
        <w:trPr>
          <w:trHeight w:val="290"/>
        </w:trPr>
        <w:tc>
          <w:tcPr>
            <w:tcW w:w="0" w:type="auto"/>
            <w:shd w:val="clear" w:color="auto" w:fill="auto"/>
            <w:noWrap/>
            <w:vAlign w:val="center"/>
            <w:hideMark/>
          </w:tcPr>
          <w:p w14:paraId="331D14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422</w:t>
            </w:r>
          </w:p>
        </w:tc>
        <w:tc>
          <w:tcPr>
            <w:tcW w:w="0" w:type="auto"/>
            <w:shd w:val="clear" w:color="auto" w:fill="auto"/>
            <w:noWrap/>
            <w:vAlign w:val="center"/>
            <w:hideMark/>
          </w:tcPr>
          <w:p w14:paraId="7D9D88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5064-31-3</w:t>
            </w:r>
          </w:p>
        </w:tc>
        <w:tc>
          <w:tcPr>
            <w:tcW w:w="0" w:type="auto"/>
            <w:shd w:val="clear" w:color="auto" w:fill="auto"/>
            <w:noWrap/>
            <w:vAlign w:val="center"/>
            <w:hideMark/>
          </w:tcPr>
          <w:p w14:paraId="1F8F4B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5.246</w:t>
            </w:r>
          </w:p>
        </w:tc>
        <w:tc>
          <w:tcPr>
            <w:tcW w:w="0" w:type="auto"/>
            <w:shd w:val="clear" w:color="auto" w:fill="auto"/>
            <w:noWrap/>
            <w:vAlign w:val="center"/>
            <w:hideMark/>
          </w:tcPr>
          <w:p w14:paraId="575509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1.358</w:t>
            </w:r>
          </w:p>
        </w:tc>
        <w:tc>
          <w:tcPr>
            <w:tcW w:w="0" w:type="auto"/>
            <w:shd w:val="clear" w:color="auto" w:fill="auto"/>
            <w:noWrap/>
            <w:vAlign w:val="center"/>
            <w:hideMark/>
          </w:tcPr>
          <w:p w14:paraId="74556F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CB4D9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2.859</w:t>
            </w:r>
          </w:p>
        </w:tc>
        <w:tc>
          <w:tcPr>
            <w:tcW w:w="0" w:type="auto"/>
            <w:shd w:val="clear" w:color="auto" w:fill="auto"/>
            <w:noWrap/>
            <w:vAlign w:val="center"/>
            <w:hideMark/>
          </w:tcPr>
          <w:p w14:paraId="111478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-1.524</w:t>
            </w:r>
          </w:p>
        </w:tc>
        <w:tc>
          <w:tcPr>
            <w:tcW w:w="0" w:type="auto"/>
            <w:shd w:val="clear" w:color="auto" w:fill="auto"/>
            <w:noWrap/>
            <w:vAlign w:val="center"/>
            <w:hideMark/>
          </w:tcPr>
          <w:p w14:paraId="59615B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5.043</w:t>
            </w:r>
          </w:p>
        </w:tc>
        <w:tc>
          <w:tcPr>
            <w:tcW w:w="0" w:type="auto"/>
            <w:shd w:val="clear" w:color="auto" w:fill="auto"/>
            <w:noWrap/>
            <w:vAlign w:val="center"/>
            <w:hideMark/>
          </w:tcPr>
          <w:p w14:paraId="0712DD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9C9CE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4E0F55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0.321</w:t>
            </w:r>
          </w:p>
        </w:tc>
        <w:tc>
          <w:tcPr>
            <w:tcW w:w="0" w:type="auto"/>
            <w:shd w:val="clear" w:color="auto" w:fill="auto"/>
            <w:noWrap/>
            <w:vAlign w:val="center"/>
            <w:hideMark/>
          </w:tcPr>
          <w:p w14:paraId="3D5E76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BF9A2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2DA1D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1.983</w:t>
            </w:r>
          </w:p>
        </w:tc>
      </w:tr>
      <w:tr w:rsidR="001550D3" w:rsidRPr="001550D3" w14:paraId="4069D7A5" w14:textId="77777777" w:rsidTr="001550D3">
        <w:trPr>
          <w:trHeight w:val="290"/>
        </w:trPr>
        <w:tc>
          <w:tcPr>
            <w:tcW w:w="0" w:type="auto"/>
            <w:shd w:val="clear" w:color="auto" w:fill="auto"/>
            <w:noWrap/>
            <w:vAlign w:val="center"/>
            <w:hideMark/>
          </w:tcPr>
          <w:p w14:paraId="1CF9B3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423</w:t>
            </w:r>
          </w:p>
        </w:tc>
        <w:tc>
          <w:tcPr>
            <w:tcW w:w="0" w:type="auto"/>
            <w:shd w:val="clear" w:color="auto" w:fill="auto"/>
            <w:noWrap/>
            <w:vAlign w:val="center"/>
            <w:hideMark/>
          </w:tcPr>
          <w:p w14:paraId="32613E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5072-26-4</w:t>
            </w:r>
          </w:p>
        </w:tc>
        <w:tc>
          <w:tcPr>
            <w:tcW w:w="0" w:type="auto"/>
            <w:shd w:val="clear" w:color="auto" w:fill="auto"/>
            <w:noWrap/>
            <w:vAlign w:val="center"/>
            <w:hideMark/>
          </w:tcPr>
          <w:p w14:paraId="57B551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5.483</w:t>
            </w:r>
          </w:p>
        </w:tc>
        <w:tc>
          <w:tcPr>
            <w:tcW w:w="0" w:type="auto"/>
            <w:shd w:val="clear" w:color="auto" w:fill="auto"/>
            <w:noWrap/>
            <w:vAlign w:val="center"/>
            <w:hideMark/>
          </w:tcPr>
          <w:p w14:paraId="61FA90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1.654</w:t>
            </w:r>
          </w:p>
        </w:tc>
        <w:tc>
          <w:tcPr>
            <w:tcW w:w="0" w:type="auto"/>
            <w:shd w:val="clear" w:color="auto" w:fill="auto"/>
            <w:noWrap/>
            <w:vAlign w:val="center"/>
            <w:hideMark/>
          </w:tcPr>
          <w:p w14:paraId="64906F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0.633</w:t>
            </w:r>
          </w:p>
        </w:tc>
        <w:tc>
          <w:tcPr>
            <w:tcW w:w="0" w:type="auto"/>
            <w:shd w:val="clear" w:color="auto" w:fill="auto"/>
            <w:noWrap/>
            <w:vAlign w:val="center"/>
            <w:hideMark/>
          </w:tcPr>
          <w:p w14:paraId="141208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-0.051</w:t>
            </w:r>
          </w:p>
        </w:tc>
        <w:tc>
          <w:tcPr>
            <w:tcW w:w="0" w:type="auto"/>
            <w:shd w:val="clear" w:color="auto" w:fill="auto"/>
            <w:noWrap/>
            <w:vAlign w:val="center"/>
            <w:hideMark/>
          </w:tcPr>
          <w:p w14:paraId="12E738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-0.927</w:t>
            </w:r>
          </w:p>
        </w:tc>
        <w:tc>
          <w:tcPr>
            <w:tcW w:w="0" w:type="auto"/>
            <w:shd w:val="clear" w:color="auto" w:fill="auto"/>
            <w:noWrap/>
            <w:vAlign w:val="center"/>
            <w:hideMark/>
          </w:tcPr>
          <w:p w14:paraId="4B7AAB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1.401</w:t>
            </w:r>
          </w:p>
        </w:tc>
        <w:tc>
          <w:tcPr>
            <w:tcW w:w="0" w:type="auto"/>
            <w:shd w:val="clear" w:color="auto" w:fill="auto"/>
            <w:noWrap/>
            <w:vAlign w:val="center"/>
            <w:hideMark/>
          </w:tcPr>
          <w:p w14:paraId="3C18BC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-1.024</w:t>
            </w:r>
          </w:p>
        </w:tc>
        <w:tc>
          <w:tcPr>
            <w:tcW w:w="0" w:type="auto"/>
            <w:shd w:val="clear" w:color="auto" w:fill="auto"/>
            <w:noWrap/>
            <w:vAlign w:val="center"/>
            <w:hideMark/>
          </w:tcPr>
          <w:p w14:paraId="1C11C9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-4.154</w:t>
            </w:r>
          </w:p>
        </w:tc>
        <w:tc>
          <w:tcPr>
            <w:tcW w:w="0" w:type="auto"/>
            <w:shd w:val="clear" w:color="auto" w:fill="auto"/>
            <w:noWrap/>
            <w:vAlign w:val="center"/>
            <w:hideMark/>
          </w:tcPr>
          <w:p w14:paraId="715C65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1.088</w:t>
            </w:r>
          </w:p>
        </w:tc>
        <w:tc>
          <w:tcPr>
            <w:tcW w:w="0" w:type="auto"/>
            <w:shd w:val="clear" w:color="auto" w:fill="auto"/>
            <w:noWrap/>
            <w:vAlign w:val="center"/>
            <w:hideMark/>
          </w:tcPr>
          <w:p w14:paraId="00B479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26A723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50448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4714B084" w14:textId="77777777" w:rsidTr="001550D3">
        <w:trPr>
          <w:trHeight w:val="290"/>
        </w:trPr>
        <w:tc>
          <w:tcPr>
            <w:tcW w:w="0" w:type="auto"/>
            <w:shd w:val="clear" w:color="auto" w:fill="auto"/>
            <w:noWrap/>
            <w:vAlign w:val="center"/>
            <w:hideMark/>
          </w:tcPr>
          <w:p w14:paraId="3782BE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424</w:t>
            </w:r>
          </w:p>
        </w:tc>
        <w:tc>
          <w:tcPr>
            <w:tcW w:w="0" w:type="auto"/>
            <w:shd w:val="clear" w:color="auto" w:fill="auto"/>
            <w:noWrap/>
            <w:vAlign w:val="center"/>
            <w:hideMark/>
          </w:tcPr>
          <w:p w14:paraId="2DC825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50892-23-4</w:t>
            </w:r>
          </w:p>
        </w:tc>
        <w:tc>
          <w:tcPr>
            <w:tcW w:w="0" w:type="auto"/>
            <w:shd w:val="clear" w:color="auto" w:fill="auto"/>
            <w:noWrap/>
            <w:vAlign w:val="center"/>
            <w:hideMark/>
          </w:tcPr>
          <w:p w14:paraId="725AA5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8.754</w:t>
            </w:r>
          </w:p>
        </w:tc>
        <w:tc>
          <w:tcPr>
            <w:tcW w:w="0" w:type="auto"/>
            <w:shd w:val="clear" w:color="auto" w:fill="auto"/>
            <w:noWrap/>
            <w:vAlign w:val="center"/>
            <w:hideMark/>
          </w:tcPr>
          <w:p w14:paraId="1A876F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1.378</w:t>
            </w:r>
          </w:p>
        </w:tc>
        <w:tc>
          <w:tcPr>
            <w:tcW w:w="0" w:type="auto"/>
            <w:shd w:val="clear" w:color="auto" w:fill="auto"/>
            <w:noWrap/>
            <w:vAlign w:val="center"/>
            <w:hideMark/>
          </w:tcPr>
          <w:p w14:paraId="58C4C6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1.338</w:t>
            </w:r>
          </w:p>
        </w:tc>
        <w:tc>
          <w:tcPr>
            <w:tcW w:w="0" w:type="auto"/>
            <w:shd w:val="clear" w:color="auto" w:fill="auto"/>
            <w:noWrap/>
            <w:vAlign w:val="center"/>
            <w:hideMark/>
          </w:tcPr>
          <w:p w14:paraId="0FF23A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5AC00D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0.043</w:t>
            </w:r>
          </w:p>
        </w:tc>
        <w:tc>
          <w:tcPr>
            <w:tcW w:w="0" w:type="auto"/>
            <w:shd w:val="clear" w:color="auto" w:fill="auto"/>
            <w:noWrap/>
            <w:vAlign w:val="center"/>
            <w:hideMark/>
          </w:tcPr>
          <w:p w14:paraId="14CE02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2.494</w:t>
            </w:r>
          </w:p>
        </w:tc>
        <w:tc>
          <w:tcPr>
            <w:tcW w:w="0" w:type="auto"/>
            <w:shd w:val="clear" w:color="auto" w:fill="auto"/>
            <w:noWrap/>
            <w:vAlign w:val="center"/>
            <w:hideMark/>
          </w:tcPr>
          <w:p w14:paraId="3E3E09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-1.555</w:t>
            </w:r>
          </w:p>
        </w:tc>
        <w:tc>
          <w:tcPr>
            <w:tcW w:w="0" w:type="auto"/>
            <w:shd w:val="clear" w:color="auto" w:fill="auto"/>
            <w:noWrap/>
            <w:vAlign w:val="center"/>
            <w:hideMark/>
          </w:tcPr>
          <w:p w14:paraId="6CF77C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1.289</w:t>
            </w:r>
          </w:p>
        </w:tc>
        <w:tc>
          <w:tcPr>
            <w:tcW w:w="0" w:type="auto"/>
            <w:shd w:val="clear" w:color="auto" w:fill="auto"/>
            <w:noWrap/>
            <w:vAlign w:val="center"/>
            <w:hideMark/>
          </w:tcPr>
          <w:p w14:paraId="6D5FF2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1.378</w:t>
            </w:r>
          </w:p>
        </w:tc>
        <w:tc>
          <w:tcPr>
            <w:tcW w:w="0" w:type="auto"/>
            <w:shd w:val="clear" w:color="auto" w:fill="auto"/>
            <w:noWrap/>
            <w:vAlign w:val="center"/>
            <w:hideMark/>
          </w:tcPr>
          <w:p w14:paraId="14E4B7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1.027</w:t>
            </w:r>
          </w:p>
        </w:tc>
        <w:tc>
          <w:tcPr>
            <w:tcW w:w="0" w:type="auto"/>
            <w:shd w:val="clear" w:color="auto" w:fill="auto"/>
            <w:noWrap/>
            <w:vAlign w:val="center"/>
            <w:hideMark/>
          </w:tcPr>
          <w:p w14:paraId="2561DE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6A3DA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1.669</w:t>
            </w:r>
          </w:p>
        </w:tc>
      </w:tr>
      <w:tr w:rsidR="001550D3" w:rsidRPr="001550D3" w14:paraId="456C22A3" w14:textId="77777777" w:rsidTr="001550D3">
        <w:trPr>
          <w:trHeight w:val="290"/>
        </w:trPr>
        <w:tc>
          <w:tcPr>
            <w:tcW w:w="0" w:type="auto"/>
            <w:shd w:val="clear" w:color="auto" w:fill="auto"/>
            <w:noWrap/>
            <w:vAlign w:val="center"/>
            <w:hideMark/>
          </w:tcPr>
          <w:p w14:paraId="7FC48F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425</w:t>
            </w:r>
          </w:p>
        </w:tc>
        <w:tc>
          <w:tcPr>
            <w:tcW w:w="0" w:type="auto"/>
            <w:shd w:val="clear" w:color="auto" w:fill="auto"/>
            <w:noWrap/>
            <w:vAlign w:val="center"/>
            <w:hideMark/>
          </w:tcPr>
          <w:p w14:paraId="32D20D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51-03-6</w:t>
            </w:r>
          </w:p>
        </w:tc>
        <w:tc>
          <w:tcPr>
            <w:tcW w:w="0" w:type="auto"/>
            <w:shd w:val="clear" w:color="auto" w:fill="auto"/>
            <w:noWrap/>
            <w:vAlign w:val="center"/>
            <w:hideMark/>
          </w:tcPr>
          <w:p w14:paraId="3F628D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5.988</w:t>
            </w:r>
          </w:p>
        </w:tc>
        <w:tc>
          <w:tcPr>
            <w:tcW w:w="0" w:type="auto"/>
            <w:shd w:val="clear" w:color="auto" w:fill="auto"/>
            <w:noWrap/>
            <w:vAlign w:val="center"/>
            <w:hideMark/>
          </w:tcPr>
          <w:p w14:paraId="42CAB7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1.452</w:t>
            </w:r>
          </w:p>
        </w:tc>
        <w:tc>
          <w:tcPr>
            <w:tcW w:w="0" w:type="auto"/>
            <w:shd w:val="clear" w:color="auto" w:fill="auto"/>
            <w:noWrap/>
            <w:vAlign w:val="center"/>
            <w:hideMark/>
          </w:tcPr>
          <w:p w14:paraId="75E964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1.459</w:t>
            </w:r>
          </w:p>
        </w:tc>
        <w:tc>
          <w:tcPr>
            <w:tcW w:w="0" w:type="auto"/>
            <w:shd w:val="clear" w:color="auto" w:fill="auto"/>
            <w:noWrap/>
            <w:vAlign w:val="center"/>
            <w:hideMark/>
          </w:tcPr>
          <w:p w14:paraId="15B1C9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-1.541</w:t>
            </w:r>
          </w:p>
        </w:tc>
        <w:tc>
          <w:tcPr>
            <w:tcW w:w="0" w:type="auto"/>
            <w:shd w:val="clear" w:color="auto" w:fill="auto"/>
            <w:noWrap/>
            <w:vAlign w:val="center"/>
            <w:hideMark/>
          </w:tcPr>
          <w:p w14:paraId="608B48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-1.541</w:t>
            </w:r>
          </w:p>
        </w:tc>
        <w:tc>
          <w:tcPr>
            <w:tcW w:w="0" w:type="auto"/>
            <w:shd w:val="clear" w:color="auto" w:fill="auto"/>
            <w:noWrap/>
            <w:vAlign w:val="center"/>
            <w:hideMark/>
          </w:tcPr>
          <w:p w14:paraId="5A71E7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1.158</w:t>
            </w:r>
          </w:p>
        </w:tc>
        <w:tc>
          <w:tcPr>
            <w:tcW w:w="0" w:type="auto"/>
            <w:shd w:val="clear" w:color="auto" w:fill="auto"/>
            <w:noWrap/>
            <w:vAlign w:val="center"/>
            <w:hideMark/>
          </w:tcPr>
          <w:p w14:paraId="5ECFE0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2.473</w:t>
            </w:r>
          </w:p>
        </w:tc>
        <w:tc>
          <w:tcPr>
            <w:tcW w:w="0" w:type="auto"/>
            <w:shd w:val="clear" w:color="auto" w:fill="auto"/>
            <w:noWrap/>
            <w:vAlign w:val="center"/>
            <w:hideMark/>
          </w:tcPr>
          <w:p w14:paraId="67D462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-0.271</w:t>
            </w:r>
          </w:p>
        </w:tc>
        <w:tc>
          <w:tcPr>
            <w:tcW w:w="0" w:type="auto"/>
            <w:shd w:val="clear" w:color="auto" w:fill="auto"/>
            <w:noWrap/>
            <w:vAlign w:val="center"/>
            <w:hideMark/>
          </w:tcPr>
          <w:p w14:paraId="59C9AB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0.976</w:t>
            </w:r>
          </w:p>
        </w:tc>
        <w:tc>
          <w:tcPr>
            <w:tcW w:w="0" w:type="auto"/>
            <w:shd w:val="clear" w:color="auto" w:fill="auto"/>
            <w:noWrap/>
            <w:vAlign w:val="center"/>
            <w:hideMark/>
          </w:tcPr>
          <w:p w14:paraId="28C468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0.465</w:t>
            </w:r>
          </w:p>
        </w:tc>
        <w:tc>
          <w:tcPr>
            <w:tcW w:w="0" w:type="auto"/>
            <w:shd w:val="clear" w:color="auto" w:fill="auto"/>
            <w:noWrap/>
            <w:vAlign w:val="center"/>
            <w:hideMark/>
          </w:tcPr>
          <w:p w14:paraId="11D870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75EA8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5.752</w:t>
            </w:r>
          </w:p>
        </w:tc>
      </w:tr>
      <w:tr w:rsidR="001550D3" w:rsidRPr="001550D3" w14:paraId="3255367A" w14:textId="77777777" w:rsidTr="001550D3">
        <w:trPr>
          <w:trHeight w:val="290"/>
        </w:trPr>
        <w:tc>
          <w:tcPr>
            <w:tcW w:w="0" w:type="auto"/>
            <w:shd w:val="clear" w:color="auto" w:fill="auto"/>
            <w:noWrap/>
            <w:vAlign w:val="center"/>
            <w:hideMark/>
          </w:tcPr>
          <w:p w14:paraId="6079A0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426</w:t>
            </w:r>
          </w:p>
        </w:tc>
        <w:tc>
          <w:tcPr>
            <w:tcW w:w="0" w:type="auto"/>
            <w:shd w:val="clear" w:color="auto" w:fill="auto"/>
            <w:noWrap/>
            <w:vAlign w:val="center"/>
            <w:hideMark/>
          </w:tcPr>
          <w:p w14:paraId="351608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51218-45-2</w:t>
            </w:r>
          </w:p>
        </w:tc>
        <w:tc>
          <w:tcPr>
            <w:tcW w:w="0" w:type="auto"/>
            <w:shd w:val="clear" w:color="auto" w:fill="auto"/>
            <w:noWrap/>
            <w:vAlign w:val="center"/>
            <w:hideMark/>
          </w:tcPr>
          <w:p w14:paraId="294D45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5.038</w:t>
            </w:r>
          </w:p>
        </w:tc>
        <w:tc>
          <w:tcPr>
            <w:tcW w:w="0" w:type="auto"/>
            <w:shd w:val="clear" w:color="auto" w:fill="auto"/>
            <w:noWrap/>
            <w:vAlign w:val="center"/>
            <w:hideMark/>
          </w:tcPr>
          <w:p w14:paraId="146CBF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1.593</w:t>
            </w:r>
          </w:p>
        </w:tc>
        <w:tc>
          <w:tcPr>
            <w:tcW w:w="0" w:type="auto"/>
            <w:shd w:val="clear" w:color="auto" w:fill="auto"/>
            <w:noWrap/>
            <w:vAlign w:val="center"/>
            <w:hideMark/>
          </w:tcPr>
          <w:p w14:paraId="2B0938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0.813</w:t>
            </w:r>
          </w:p>
        </w:tc>
        <w:tc>
          <w:tcPr>
            <w:tcW w:w="0" w:type="auto"/>
            <w:shd w:val="clear" w:color="auto" w:fill="auto"/>
            <w:noWrap/>
            <w:vAlign w:val="center"/>
            <w:hideMark/>
          </w:tcPr>
          <w:p w14:paraId="1BC108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0.417</w:t>
            </w:r>
          </w:p>
        </w:tc>
        <w:tc>
          <w:tcPr>
            <w:tcW w:w="0" w:type="auto"/>
            <w:shd w:val="clear" w:color="auto" w:fill="auto"/>
            <w:noWrap/>
            <w:vAlign w:val="center"/>
            <w:hideMark/>
          </w:tcPr>
          <w:p w14:paraId="576D61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-0.573</w:t>
            </w:r>
          </w:p>
        </w:tc>
        <w:tc>
          <w:tcPr>
            <w:tcW w:w="0" w:type="auto"/>
            <w:shd w:val="clear" w:color="auto" w:fill="auto"/>
            <w:noWrap/>
            <w:vAlign w:val="center"/>
            <w:hideMark/>
          </w:tcPr>
          <w:p w14:paraId="1A4F54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1.023</w:t>
            </w:r>
          </w:p>
        </w:tc>
        <w:tc>
          <w:tcPr>
            <w:tcW w:w="0" w:type="auto"/>
            <w:shd w:val="clear" w:color="auto" w:fill="auto"/>
            <w:noWrap/>
            <w:vAlign w:val="center"/>
            <w:hideMark/>
          </w:tcPr>
          <w:p w14:paraId="707A61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-0.030</w:t>
            </w:r>
          </w:p>
        </w:tc>
        <w:tc>
          <w:tcPr>
            <w:tcW w:w="0" w:type="auto"/>
            <w:shd w:val="clear" w:color="auto" w:fill="auto"/>
            <w:noWrap/>
            <w:vAlign w:val="center"/>
            <w:hideMark/>
          </w:tcPr>
          <w:p w14:paraId="21F14A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0B5E6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1.281</w:t>
            </w:r>
          </w:p>
        </w:tc>
        <w:tc>
          <w:tcPr>
            <w:tcW w:w="0" w:type="auto"/>
            <w:shd w:val="clear" w:color="auto" w:fill="auto"/>
            <w:noWrap/>
            <w:vAlign w:val="center"/>
            <w:hideMark/>
          </w:tcPr>
          <w:p w14:paraId="1D5D4D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-1.835</w:t>
            </w:r>
          </w:p>
        </w:tc>
        <w:tc>
          <w:tcPr>
            <w:tcW w:w="0" w:type="auto"/>
            <w:shd w:val="clear" w:color="auto" w:fill="auto"/>
            <w:noWrap/>
            <w:vAlign w:val="center"/>
            <w:hideMark/>
          </w:tcPr>
          <w:p w14:paraId="1F7915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338BA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2.143</w:t>
            </w:r>
          </w:p>
        </w:tc>
      </w:tr>
      <w:tr w:rsidR="001550D3" w:rsidRPr="001550D3" w14:paraId="3FDFB6D2" w14:textId="77777777" w:rsidTr="001550D3">
        <w:trPr>
          <w:trHeight w:val="290"/>
        </w:trPr>
        <w:tc>
          <w:tcPr>
            <w:tcW w:w="0" w:type="auto"/>
            <w:shd w:val="clear" w:color="auto" w:fill="auto"/>
            <w:noWrap/>
            <w:vAlign w:val="center"/>
            <w:hideMark/>
          </w:tcPr>
          <w:p w14:paraId="0A17AD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427</w:t>
            </w:r>
          </w:p>
        </w:tc>
        <w:tc>
          <w:tcPr>
            <w:tcW w:w="0" w:type="auto"/>
            <w:shd w:val="clear" w:color="auto" w:fill="auto"/>
            <w:noWrap/>
            <w:vAlign w:val="center"/>
            <w:hideMark/>
          </w:tcPr>
          <w:p w14:paraId="49624E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51218-49-6</w:t>
            </w:r>
          </w:p>
        </w:tc>
        <w:tc>
          <w:tcPr>
            <w:tcW w:w="0" w:type="auto"/>
            <w:shd w:val="clear" w:color="auto" w:fill="auto"/>
            <w:noWrap/>
            <w:vAlign w:val="center"/>
            <w:hideMark/>
          </w:tcPr>
          <w:p w14:paraId="5B5857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5.775</w:t>
            </w:r>
          </w:p>
        </w:tc>
        <w:tc>
          <w:tcPr>
            <w:tcW w:w="0" w:type="auto"/>
            <w:shd w:val="clear" w:color="auto" w:fill="auto"/>
            <w:noWrap/>
            <w:vAlign w:val="center"/>
            <w:hideMark/>
          </w:tcPr>
          <w:p w14:paraId="672D5D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1.940</w:t>
            </w:r>
          </w:p>
        </w:tc>
        <w:tc>
          <w:tcPr>
            <w:tcW w:w="0" w:type="auto"/>
            <w:shd w:val="clear" w:color="auto" w:fill="auto"/>
            <w:noWrap/>
            <w:vAlign w:val="center"/>
            <w:hideMark/>
          </w:tcPr>
          <w:p w14:paraId="5279B3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0.466</w:t>
            </w:r>
          </w:p>
        </w:tc>
        <w:tc>
          <w:tcPr>
            <w:tcW w:w="0" w:type="auto"/>
            <w:shd w:val="clear" w:color="auto" w:fill="auto"/>
            <w:noWrap/>
            <w:vAlign w:val="center"/>
            <w:hideMark/>
          </w:tcPr>
          <w:p w14:paraId="21F3A3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0.518</w:t>
            </w:r>
          </w:p>
        </w:tc>
        <w:tc>
          <w:tcPr>
            <w:tcW w:w="0" w:type="auto"/>
            <w:shd w:val="clear" w:color="auto" w:fill="auto"/>
            <w:noWrap/>
            <w:vAlign w:val="center"/>
            <w:hideMark/>
          </w:tcPr>
          <w:p w14:paraId="1ADCF1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-0.615</w:t>
            </w:r>
          </w:p>
        </w:tc>
        <w:tc>
          <w:tcPr>
            <w:tcW w:w="0" w:type="auto"/>
            <w:shd w:val="clear" w:color="auto" w:fill="auto"/>
            <w:noWrap/>
            <w:vAlign w:val="center"/>
            <w:hideMark/>
          </w:tcPr>
          <w:p w14:paraId="29337B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371546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463899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-0.419</w:t>
            </w:r>
          </w:p>
        </w:tc>
        <w:tc>
          <w:tcPr>
            <w:tcW w:w="0" w:type="auto"/>
            <w:shd w:val="clear" w:color="auto" w:fill="auto"/>
            <w:noWrap/>
            <w:vAlign w:val="center"/>
            <w:hideMark/>
          </w:tcPr>
          <w:p w14:paraId="045DF8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1.295</w:t>
            </w:r>
          </w:p>
        </w:tc>
        <w:tc>
          <w:tcPr>
            <w:tcW w:w="0" w:type="auto"/>
            <w:shd w:val="clear" w:color="auto" w:fill="auto"/>
            <w:noWrap/>
            <w:vAlign w:val="center"/>
            <w:hideMark/>
          </w:tcPr>
          <w:p w14:paraId="240256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-1.188</w:t>
            </w:r>
          </w:p>
        </w:tc>
        <w:tc>
          <w:tcPr>
            <w:tcW w:w="0" w:type="auto"/>
            <w:shd w:val="clear" w:color="auto" w:fill="auto"/>
            <w:noWrap/>
            <w:vAlign w:val="center"/>
            <w:hideMark/>
          </w:tcPr>
          <w:p w14:paraId="08BE55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8DA75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4.596</w:t>
            </w:r>
          </w:p>
        </w:tc>
      </w:tr>
      <w:tr w:rsidR="001550D3" w:rsidRPr="001550D3" w14:paraId="2FBF4C1D" w14:textId="77777777" w:rsidTr="001550D3">
        <w:trPr>
          <w:trHeight w:val="290"/>
        </w:trPr>
        <w:tc>
          <w:tcPr>
            <w:tcW w:w="0" w:type="auto"/>
            <w:shd w:val="clear" w:color="auto" w:fill="auto"/>
            <w:noWrap/>
            <w:vAlign w:val="center"/>
            <w:hideMark/>
          </w:tcPr>
          <w:p w14:paraId="047570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428</w:t>
            </w:r>
          </w:p>
        </w:tc>
        <w:tc>
          <w:tcPr>
            <w:tcW w:w="0" w:type="auto"/>
            <w:shd w:val="clear" w:color="auto" w:fill="auto"/>
            <w:noWrap/>
            <w:vAlign w:val="center"/>
            <w:hideMark/>
          </w:tcPr>
          <w:p w14:paraId="2869D3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51235-04-2</w:t>
            </w:r>
          </w:p>
        </w:tc>
        <w:tc>
          <w:tcPr>
            <w:tcW w:w="0" w:type="auto"/>
            <w:shd w:val="clear" w:color="auto" w:fill="auto"/>
            <w:noWrap/>
            <w:vAlign w:val="center"/>
            <w:hideMark/>
          </w:tcPr>
          <w:p w14:paraId="7ED105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6.127</w:t>
            </w:r>
          </w:p>
        </w:tc>
        <w:tc>
          <w:tcPr>
            <w:tcW w:w="0" w:type="auto"/>
            <w:shd w:val="clear" w:color="auto" w:fill="auto"/>
            <w:noWrap/>
            <w:vAlign w:val="center"/>
            <w:hideMark/>
          </w:tcPr>
          <w:p w14:paraId="33C2C5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0.914</w:t>
            </w:r>
          </w:p>
        </w:tc>
        <w:tc>
          <w:tcPr>
            <w:tcW w:w="0" w:type="auto"/>
            <w:shd w:val="clear" w:color="auto" w:fill="auto"/>
            <w:noWrap/>
            <w:vAlign w:val="center"/>
            <w:hideMark/>
          </w:tcPr>
          <w:p w14:paraId="521655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2.177</w:t>
            </w:r>
          </w:p>
        </w:tc>
        <w:tc>
          <w:tcPr>
            <w:tcW w:w="0" w:type="auto"/>
            <w:shd w:val="clear" w:color="auto" w:fill="auto"/>
            <w:noWrap/>
            <w:vAlign w:val="center"/>
            <w:hideMark/>
          </w:tcPr>
          <w:p w14:paraId="3DDD2D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-0.798</w:t>
            </w:r>
          </w:p>
        </w:tc>
        <w:tc>
          <w:tcPr>
            <w:tcW w:w="0" w:type="auto"/>
            <w:shd w:val="clear" w:color="auto" w:fill="auto"/>
            <w:noWrap/>
            <w:vAlign w:val="center"/>
            <w:hideMark/>
          </w:tcPr>
          <w:p w14:paraId="6938F6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-1.801</w:t>
            </w:r>
          </w:p>
        </w:tc>
        <w:tc>
          <w:tcPr>
            <w:tcW w:w="0" w:type="auto"/>
            <w:shd w:val="clear" w:color="auto" w:fill="auto"/>
            <w:noWrap/>
            <w:vAlign w:val="center"/>
            <w:hideMark/>
          </w:tcPr>
          <w:p w14:paraId="49473F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-1.984</w:t>
            </w:r>
          </w:p>
        </w:tc>
        <w:tc>
          <w:tcPr>
            <w:tcW w:w="0" w:type="auto"/>
            <w:shd w:val="clear" w:color="auto" w:fill="auto"/>
            <w:noWrap/>
            <w:vAlign w:val="center"/>
            <w:hideMark/>
          </w:tcPr>
          <w:p w14:paraId="4D6C75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3.711</w:t>
            </w:r>
          </w:p>
        </w:tc>
        <w:tc>
          <w:tcPr>
            <w:tcW w:w="0" w:type="auto"/>
            <w:shd w:val="clear" w:color="auto" w:fill="auto"/>
            <w:noWrap/>
            <w:vAlign w:val="center"/>
            <w:hideMark/>
          </w:tcPr>
          <w:p w14:paraId="54E5EE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1.326</w:t>
            </w:r>
          </w:p>
        </w:tc>
        <w:tc>
          <w:tcPr>
            <w:tcW w:w="0" w:type="auto"/>
            <w:shd w:val="clear" w:color="auto" w:fill="auto"/>
            <w:noWrap/>
            <w:vAlign w:val="center"/>
            <w:hideMark/>
          </w:tcPr>
          <w:p w14:paraId="13EB18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0.897</w:t>
            </w:r>
          </w:p>
        </w:tc>
        <w:tc>
          <w:tcPr>
            <w:tcW w:w="0" w:type="auto"/>
            <w:shd w:val="clear" w:color="auto" w:fill="auto"/>
            <w:noWrap/>
            <w:vAlign w:val="center"/>
            <w:hideMark/>
          </w:tcPr>
          <w:p w14:paraId="3D19EE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26E477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5CFCB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8E006D9" w14:textId="77777777" w:rsidTr="001550D3">
        <w:trPr>
          <w:trHeight w:val="290"/>
        </w:trPr>
        <w:tc>
          <w:tcPr>
            <w:tcW w:w="0" w:type="auto"/>
            <w:shd w:val="clear" w:color="auto" w:fill="auto"/>
            <w:noWrap/>
            <w:vAlign w:val="center"/>
            <w:hideMark/>
          </w:tcPr>
          <w:p w14:paraId="58D7C1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429</w:t>
            </w:r>
          </w:p>
        </w:tc>
        <w:tc>
          <w:tcPr>
            <w:tcW w:w="0" w:type="auto"/>
            <w:shd w:val="clear" w:color="auto" w:fill="auto"/>
            <w:noWrap/>
            <w:vAlign w:val="center"/>
            <w:hideMark/>
          </w:tcPr>
          <w:p w14:paraId="681841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51-28-5</w:t>
            </w:r>
          </w:p>
        </w:tc>
        <w:tc>
          <w:tcPr>
            <w:tcW w:w="0" w:type="auto"/>
            <w:shd w:val="clear" w:color="auto" w:fill="auto"/>
            <w:noWrap/>
            <w:vAlign w:val="center"/>
            <w:hideMark/>
          </w:tcPr>
          <w:p w14:paraId="05933F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4.768</w:t>
            </w:r>
          </w:p>
        </w:tc>
        <w:tc>
          <w:tcPr>
            <w:tcW w:w="0" w:type="auto"/>
            <w:shd w:val="clear" w:color="auto" w:fill="auto"/>
            <w:noWrap/>
            <w:vAlign w:val="center"/>
            <w:hideMark/>
          </w:tcPr>
          <w:p w14:paraId="7CFBCF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0.500</w:t>
            </w:r>
          </w:p>
        </w:tc>
        <w:tc>
          <w:tcPr>
            <w:tcW w:w="0" w:type="auto"/>
            <w:shd w:val="clear" w:color="auto" w:fill="auto"/>
            <w:noWrap/>
            <w:vAlign w:val="center"/>
            <w:hideMark/>
          </w:tcPr>
          <w:p w14:paraId="635782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2F4041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-0.006</w:t>
            </w:r>
          </w:p>
        </w:tc>
        <w:tc>
          <w:tcPr>
            <w:tcW w:w="0" w:type="auto"/>
            <w:shd w:val="clear" w:color="auto" w:fill="auto"/>
            <w:noWrap/>
            <w:vAlign w:val="center"/>
            <w:hideMark/>
          </w:tcPr>
          <w:p w14:paraId="4F2114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0.503</w:t>
            </w:r>
          </w:p>
        </w:tc>
        <w:tc>
          <w:tcPr>
            <w:tcW w:w="0" w:type="auto"/>
            <w:shd w:val="clear" w:color="auto" w:fill="auto"/>
            <w:noWrap/>
            <w:vAlign w:val="center"/>
            <w:hideMark/>
          </w:tcPr>
          <w:p w14:paraId="4309FF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71A24C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A7068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-0.029</w:t>
            </w:r>
          </w:p>
        </w:tc>
        <w:tc>
          <w:tcPr>
            <w:tcW w:w="0" w:type="auto"/>
            <w:shd w:val="clear" w:color="auto" w:fill="auto"/>
            <w:noWrap/>
            <w:vAlign w:val="center"/>
            <w:hideMark/>
          </w:tcPr>
          <w:p w14:paraId="45580C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0.388</w:t>
            </w:r>
          </w:p>
        </w:tc>
        <w:tc>
          <w:tcPr>
            <w:tcW w:w="0" w:type="auto"/>
            <w:shd w:val="clear" w:color="auto" w:fill="auto"/>
            <w:noWrap/>
            <w:vAlign w:val="center"/>
            <w:hideMark/>
          </w:tcPr>
          <w:p w14:paraId="5DD1AE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-0.497</w:t>
            </w:r>
          </w:p>
        </w:tc>
        <w:tc>
          <w:tcPr>
            <w:tcW w:w="0" w:type="auto"/>
            <w:shd w:val="clear" w:color="auto" w:fill="auto"/>
            <w:noWrap/>
            <w:vAlign w:val="center"/>
            <w:hideMark/>
          </w:tcPr>
          <w:p w14:paraId="50197A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C89AD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C89F20A" w14:textId="77777777" w:rsidTr="001550D3">
        <w:trPr>
          <w:trHeight w:val="290"/>
        </w:trPr>
        <w:tc>
          <w:tcPr>
            <w:tcW w:w="0" w:type="auto"/>
            <w:shd w:val="clear" w:color="auto" w:fill="auto"/>
            <w:noWrap/>
            <w:vAlign w:val="center"/>
            <w:hideMark/>
          </w:tcPr>
          <w:p w14:paraId="55738D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430</w:t>
            </w:r>
          </w:p>
        </w:tc>
        <w:tc>
          <w:tcPr>
            <w:tcW w:w="0" w:type="auto"/>
            <w:shd w:val="clear" w:color="auto" w:fill="auto"/>
            <w:noWrap/>
            <w:vAlign w:val="center"/>
            <w:hideMark/>
          </w:tcPr>
          <w:p w14:paraId="4D0AF2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51436-99-8</w:t>
            </w:r>
          </w:p>
        </w:tc>
        <w:tc>
          <w:tcPr>
            <w:tcW w:w="0" w:type="auto"/>
            <w:shd w:val="clear" w:color="auto" w:fill="auto"/>
            <w:noWrap/>
            <w:vAlign w:val="center"/>
            <w:hideMark/>
          </w:tcPr>
          <w:p w14:paraId="3809F2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5.136</w:t>
            </w:r>
          </w:p>
        </w:tc>
        <w:tc>
          <w:tcPr>
            <w:tcW w:w="0" w:type="auto"/>
            <w:shd w:val="clear" w:color="auto" w:fill="auto"/>
            <w:noWrap/>
            <w:vAlign w:val="center"/>
            <w:hideMark/>
          </w:tcPr>
          <w:p w14:paraId="70AD1D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0.461</w:t>
            </w:r>
          </w:p>
        </w:tc>
        <w:tc>
          <w:tcPr>
            <w:tcW w:w="0" w:type="auto"/>
            <w:shd w:val="clear" w:color="auto" w:fill="auto"/>
            <w:noWrap/>
            <w:vAlign w:val="center"/>
            <w:hideMark/>
          </w:tcPr>
          <w:p w14:paraId="3C4D73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256A3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0BF66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0.588</w:t>
            </w:r>
          </w:p>
        </w:tc>
        <w:tc>
          <w:tcPr>
            <w:tcW w:w="0" w:type="auto"/>
            <w:shd w:val="clear" w:color="auto" w:fill="auto"/>
            <w:noWrap/>
            <w:vAlign w:val="center"/>
            <w:hideMark/>
          </w:tcPr>
          <w:p w14:paraId="59D650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0DDA89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3D50A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EEEAC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567EA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E9902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F08B8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416E8EA2" w14:textId="77777777" w:rsidTr="001550D3">
        <w:trPr>
          <w:trHeight w:val="290"/>
        </w:trPr>
        <w:tc>
          <w:tcPr>
            <w:tcW w:w="0" w:type="auto"/>
            <w:shd w:val="clear" w:color="auto" w:fill="auto"/>
            <w:noWrap/>
            <w:vAlign w:val="center"/>
            <w:hideMark/>
          </w:tcPr>
          <w:p w14:paraId="431734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431</w:t>
            </w:r>
          </w:p>
        </w:tc>
        <w:tc>
          <w:tcPr>
            <w:tcW w:w="0" w:type="auto"/>
            <w:shd w:val="clear" w:color="auto" w:fill="auto"/>
            <w:noWrap/>
            <w:vAlign w:val="center"/>
            <w:hideMark/>
          </w:tcPr>
          <w:p w14:paraId="6C3CC4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51-48-9</w:t>
            </w:r>
          </w:p>
        </w:tc>
        <w:tc>
          <w:tcPr>
            <w:tcW w:w="0" w:type="auto"/>
            <w:shd w:val="clear" w:color="auto" w:fill="auto"/>
            <w:noWrap/>
            <w:vAlign w:val="center"/>
            <w:hideMark/>
          </w:tcPr>
          <w:p w14:paraId="7259E4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7.964</w:t>
            </w:r>
          </w:p>
        </w:tc>
        <w:tc>
          <w:tcPr>
            <w:tcW w:w="0" w:type="auto"/>
            <w:shd w:val="clear" w:color="auto" w:fill="auto"/>
            <w:noWrap/>
            <w:vAlign w:val="center"/>
            <w:hideMark/>
          </w:tcPr>
          <w:p w14:paraId="7D8F7B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2.055</w:t>
            </w:r>
          </w:p>
        </w:tc>
        <w:tc>
          <w:tcPr>
            <w:tcW w:w="0" w:type="auto"/>
            <w:shd w:val="clear" w:color="auto" w:fill="auto"/>
            <w:noWrap/>
            <w:vAlign w:val="center"/>
            <w:hideMark/>
          </w:tcPr>
          <w:p w14:paraId="04930B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-0.037</w:t>
            </w:r>
          </w:p>
        </w:tc>
        <w:tc>
          <w:tcPr>
            <w:tcW w:w="0" w:type="auto"/>
            <w:shd w:val="clear" w:color="auto" w:fill="auto"/>
            <w:noWrap/>
            <w:vAlign w:val="center"/>
            <w:hideMark/>
          </w:tcPr>
          <w:p w14:paraId="1828ED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2.073</w:t>
            </w:r>
          </w:p>
        </w:tc>
        <w:tc>
          <w:tcPr>
            <w:tcW w:w="0" w:type="auto"/>
            <w:shd w:val="clear" w:color="auto" w:fill="auto"/>
            <w:noWrap/>
            <w:vAlign w:val="center"/>
            <w:hideMark/>
          </w:tcPr>
          <w:p w14:paraId="753579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-2.037</w:t>
            </w:r>
          </w:p>
        </w:tc>
        <w:tc>
          <w:tcPr>
            <w:tcW w:w="0" w:type="auto"/>
            <w:shd w:val="clear" w:color="auto" w:fill="auto"/>
            <w:noWrap/>
            <w:vAlign w:val="center"/>
            <w:hideMark/>
          </w:tcPr>
          <w:p w14:paraId="1F9156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2.494</w:t>
            </w:r>
          </w:p>
        </w:tc>
        <w:tc>
          <w:tcPr>
            <w:tcW w:w="0" w:type="auto"/>
            <w:shd w:val="clear" w:color="auto" w:fill="auto"/>
            <w:noWrap/>
            <w:vAlign w:val="center"/>
            <w:hideMark/>
          </w:tcPr>
          <w:p w14:paraId="25BAC0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0.433</w:t>
            </w:r>
          </w:p>
        </w:tc>
        <w:tc>
          <w:tcPr>
            <w:tcW w:w="0" w:type="auto"/>
            <w:shd w:val="clear" w:color="auto" w:fill="auto"/>
            <w:noWrap/>
            <w:vAlign w:val="center"/>
            <w:hideMark/>
          </w:tcPr>
          <w:p w14:paraId="086574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-5.167</w:t>
            </w:r>
          </w:p>
        </w:tc>
        <w:tc>
          <w:tcPr>
            <w:tcW w:w="0" w:type="auto"/>
            <w:shd w:val="clear" w:color="auto" w:fill="auto"/>
            <w:noWrap/>
            <w:vAlign w:val="center"/>
            <w:hideMark/>
          </w:tcPr>
          <w:p w14:paraId="373B05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E3C4C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1A4855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3F4CD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B428184" w14:textId="77777777" w:rsidTr="001550D3">
        <w:trPr>
          <w:trHeight w:val="290"/>
        </w:trPr>
        <w:tc>
          <w:tcPr>
            <w:tcW w:w="0" w:type="auto"/>
            <w:shd w:val="clear" w:color="auto" w:fill="auto"/>
            <w:noWrap/>
            <w:vAlign w:val="center"/>
            <w:hideMark/>
          </w:tcPr>
          <w:p w14:paraId="4962AB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432</w:t>
            </w:r>
          </w:p>
        </w:tc>
        <w:tc>
          <w:tcPr>
            <w:tcW w:w="0" w:type="auto"/>
            <w:shd w:val="clear" w:color="auto" w:fill="auto"/>
            <w:noWrap/>
            <w:vAlign w:val="center"/>
            <w:hideMark/>
          </w:tcPr>
          <w:p w14:paraId="695289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51-52-5</w:t>
            </w:r>
          </w:p>
        </w:tc>
        <w:tc>
          <w:tcPr>
            <w:tcW w:w="0" w:type="auto"/>
            <w:shd w:val="clear" w:color="auto" w:fill="auto"/>
            <w:noWrap/>
            <w:vAlign w:val="center"/>
            <w:hideMark/>
          </w:tcPr>
          <w:p w14:paraId="1E76CB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5.151</w:t>
            </w:r>
          </w:p>
        </w:tc>
        <w:tc>
          <w:tcPr>
            <w:tcW w:w="0" w:type="auto"/>
            <w:shd w:val="clear" w:color="auto" w:fill="auto"/>
            <w:noWrap/>
            <w:vAlign w:val="center"/>
            <w:hideMark/>
          </w:tcPr>
          <w:p w14:paraId="4E6876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1.154</w:t>
            </w:r>
          </w:p>
        </w:tc>
        <w:tc>
          <w:tcPr>
            <w:tcW w:w="0" w:type="auto"/>
            <w:shd w:val="clear" w:color="auto" w:fill="auto"/>
            <w:noWrap/>
            <w:vAlign w:val="center"/>
            <w:hideMark/>
          </w:tcPr>
          <w:p w14:paraId="188CCC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1.791</w:t>
            </w:r>
          </w:p>
        </w:tc>
        <w:tc>
          <w:tcPr>
            <w:tcW w:w="0" w:type="auto"/>
            <w:shd w:val="clear" w:color="auto" w:fill="auto"/>
            <w:noWrap/>
            <w:vAlign w:val="center"/>
            <w:hideMark/>
          </w:tcPr>
          <w:p w14:paraId="6C7F59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0.316</w:t>
            </w:r>
          </w:p>
        </w:tc>
        <w:tc>
          <w:tcPr>
            <w:tcW w:w="0" w:type="auto"/>
            <w:shd w:val="clear" w:color="auto" w:fill="auto"/>
            <w:noWrap/>
            <w:vAlign w:val="center"/>
            <w:hideMark/>
          </w:tcPr>
          <w:p w14:paraId="6C8998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0.400</w:t>
            </w:r>
          </w:p>
        </w:tc>
        <w:tc>
          <w:tcPr>
            <w:tcW w:w="0" w:type="auto"/>
            <w:shd w:val="clear" w:color="auto" w:fill="auto"/>
            <w:noWrap/>
            <w:vAlign w:val="center"/>
            <w:hideMark/>
          </w:tcPr>
          <w:p w14:paraId="759B1C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0.220</w:t>
            </w:r>
          </w:p>
        </w:tc>
        <w:tc>
          <w:tcPr>
            <w:tcW w:w="0" w:type="auto"/>
            <w:shd w:val="clear" w:color="auto" w:fill="auto"/>
            <w:noWrap/>
            <w:vAlign w:val="center"/>
            <w:hideMark/>
          </w:tcPr>
          <w:p w14:paraId="5AA870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1.601</w:t>
            </w:r>
          </w:p>
        </w:tc>
        <w:tc>
          <w:tcPr>
            <w:tcW w:w="0" w:type="auto"/>
            <w:shd w:val="clear" w:color="auto" w:fill="auto"/>
            <w:noWrap/>
            <w:vAlign w:val="center"/>
            <w:hideMark/>
          </w:tcPr>
          <w:p w14:paraId="0AED82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-0.419</w:t>
            </w:r>
          </w:p>
        </w:tc>
        <w:tc>
          <w:tcPr>
            <w:tcW w:w="0" w:type="auto"/>
            <w:shd w:val="clear" w:color="auto" w:fill="auto"/>
            <w:noWrap/>
            <w:vAlign w:val="center"/>
            <w:hideMark/>
          </w:tcPr>
          <w:p w14:paraId="54BAFD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1.392</w:t>
            </w:r>
          </w:p>
        </w:tc>
        <w:tc>
          <w:tcPr>
            <w:tcW w:w="0" w:type="auto"/>
            <w:shd w:val="clear" w:color="auto" w:fill="auto"/>
            <w:noWrap/>
            <w:vAlign w:val="center"/>
            <w:hideMark/>
          </w:tcPr>
          <w:p w14:paraId="249A97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9A63D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99C46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7BEE46CA" w14:textId="77777777" w:rsidTr="001550D3">
        <w:trPr>
          <w:trHeight w:val="290"/>
        </w:trPr>
        <w:tc>
          <w:tcPr>
            <w:tcW w:w="0" w:type="auto"/>
            <w:shd w:val="clear" w:color="auto" w:fill="auto"/>
            <w:noWrap/>
            <w:vAlign w:val="center"/>
            <w:hideMark/>
          </w:tcPr>
          <w:p w14:paraId="216F9A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433</w:t>
            </w:r>
          </w:p>
        </w:tc>
        <w:tc>
          <w:tcPr>
            <w:tcW w:w="0" w:type="auto"/>
            <w:shd w:val="clear" w:color="auto" w:fill="auto"/>
            <w:noWrap/>
            <w:vAlign w:val="center"/>
            <w:hideMark/>
          </w:tcPr>
          <w:p w14:paraId="5198D2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51630-58-1</w:t>
            </w:r>
          </w:p>
        </w:tc>
        <w:tc>
          <w:tcPr>
            <w:tcW w:w="0" w:type="auto"/>
            <w:shd w:val="clear" w:color="auto" w:fill="auto"/>
            <w:noWrap/>
            <w:vAlign w:val="center"/>
            <w:hideMark/>
          </w:tcPr>
          <w:p w14:paraId="6EDB80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9.952</w:t>
            </w:r>
          </w:p>
        </w:tc>
        <w:tc>
          <w:tcPr>
            <w:tcW w:w="0" w:type="auto"/>
            <w:shd w:val="clear" w:color="auto" w:fill="auto"/>
            <w:noWrap/>
            <w:vAlign w:val="center"/>
            <w:hideMark/>
          </w:tcPr>
          <w:p w14:paraId="75D019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2.751</w:t>
            </w:r>
          </w:p>
        </w:tc>
        <w:tc>
          <w:tcPr>
            <w:tcW w:w="0" w:type="auto"/>
            <w:shd w:val="clear" w:color="auto" w:fill="auto"/>
            <w:noWrap/>
            <w:vAlign w:val="center"/>
            <w:hideMark/>
          </w:tcPr>
          <w:p w14:paraId="4B7AD2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-0.730</w:t>
            </w:r>
          </w:p>
        </w:tc>
        <w:tc>
          <w:tcPr>
            <w:tcW w:w="0" w:type="auto"/>
            <w:shd w:val="clear" w:color="auto" w:fill="auto"/>
            <w:noWrap/>
            <w:vAlign w:val="center"/>
            <w:hideMark/>
          </w:tcPr>
          <w:p w14:paraId="41DDAF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-2.508</w:t>
            </w:r>
          </w:p>
        </w:tc>
        <w:tc>
          <w:tcPr>
            <w:tcW w:w="0" w:type="auto"/>
            <w:shd w:val="clear" w:color="auto" w:fill="auto"/>
            <w:noWrap/>
            <w:vAlign w:val="center"/>
            <w:hideMark/>
          </w:tcPr>
          <w:p w14:paraId="70AF74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-0.075</w:t>
            </w:r>
          </w:p>
        </w:tc>
        <w:tc>
          <w:tcPr>
            <w:tcW w:w="0" w:type="auto"/>
            <w:shd w:val="clear" w:color="auto" w:fill="auto"/>
            <w:noWrap/>
            <w:vAlign w:val="center"/>
            <w:hideMark/>
          </w:tcPr>
          <w:p w14:paraId="16029E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1.401</w:t>
            </w:r>
          </w:p>
        </w:tc>
        <w:tc>
          <w:tcPr>
            <w:tcW w:w="0" w:type="auto"/>
            <w:shd w:val="clear" w:color="auto" w:fill="auto"/>
            <w:noWrap/>
            <w:vAlign w:val="center"/>
            <w:hideMark/>
          </w:tcPr>
          <w:p w14:paraId="7D759E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-1.266</w:t>
            </w:r>
          </w:p>
        </w:tc>
        <w:tc>
          <w:tcPr>
            <w:tcW w:w="0" w:type="auto"/>
            <w:shd w:val="clear" w:color="auto" w:fill="auto"/>
            <w:noWrap/>
            <w:vAlign w:val="center"/>
            <w:hideMark/>
          </w:tcPr>
          <w:p w14:paraId="2448CF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-0.798</w:t>
            </w:r>
          </w:p>
        </w:tc>
        <w:tc>
          <w:tcPr>
            <w:tcW w:w="0" w:type="auto"/>
            <w:shd w:val="clear" w:color="auto" w:fill="auto"/>
            <w:noWrap/>
            <w:vAlign w:val="center"/>
            <w:hideMark/>
          </w:tcPr>
          <w:p w14:paraId="185864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1.262</w:t>
            </w:r>
          </w:p>
        </w:tc>
        <w:tc>
          <w:tcPr>
            <w:tcW w:w="0" w:type="auto"/>
            <w:shd w:val="clear" w:color="auto" w:fill="auto"/>
            <w:noWrap/>
            <w:vAlign w:val="center"/>
            <w:hideMark/>
          </w:tcPr>
          <w:p w14:paraId="120907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1.027</w:t>
            </w:r>
          </w:p>
        </w:tc>
        <w:tc>
          <w:tcPr>
            <w:tcW w:w="0" w:type="auto"/>
            <w:shd w:val="clear" w:color="auto" w:fill="auto"/>
            <w:noWrap/>
            <w:vAlign w:val="center"/>
            <w:hideMark/>
          </w:tcPr>
          <w:p w14:paraId="7F6B76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8A98F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0.215</w:t>
            </w:r>
          </w:p>
        </w:tc>
      </w:tr>
      <w:tr w:rsidR="001550D3" w:rsidRPr="001550D3" w14:paraId="11BE6690" w14:textId="77777777" w:rsidTr="001550D3">
        <w:trPr>
          <w:trHeight w:val="290"/>
        </w:trPr>
        <w:tc>
          <w:tcPr>
            <w:tcW w:w="0" w:type="auto"/>
            <w:shd w:val="clear" w:color="auto" w:fill="auto"/>
            <w:noWrap/>
            <w:vAlign w:val="center"/>
            <w:hideMark/>
          </w:tcPr>
          <w:p w14:paraId="7F1EA9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434</w:t>
            </w:r>
          </w:p>
        </w:tc>
        <w:tc>
          <w:tcPr>
            <w:tcW w:w="0" w:type="auto"/>
            <w:shd w:val="clear" w:color="auto" w:fill="auto"/>
            <w:noWrap/>
            <w:vAlign w:val="center"/>
            <w:hideMark/>
          </w:tcPr>
          <w:p w14:paraId="565285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51877-53-3</w:t>
            </w:r>
          </w:p>
        </w:tc>
        <w:tc>
          <w:tcPr>
            <w:tcW w:w="0" w:type="auto"/>
            <w:shd w:val="clear" w:color="auto" w:fill="auto"/>
            <w:noWrap/>
            <w:vAlign w:val="center"/>
            <w:hideMark/>
          </w:tcPr>
          <w:p w14:paraId="36C660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4.107</w:t>
            </w:r>
          </w:p>
        </w:tc>
        <w:tc>
          <w:tcPr>
            <w:tcW w:w="0" w:type="auto"/>
            <w:shd w:val="clear" w:color="auto" w:fill="auto"/>
            <w:noWrap/>
            <w:vAlign w:val="center"/>
            <w:hideMark/>
          </w:tcPr>
          <w:p w14:paraId="736EB5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0.936</w:t>
            </w:r>
          </w:p>
        </w:tc>
        <w:tc>
          <w:tcPr>
            <w:tcW w:w="0" w:type="auto"/>
            <w:shd w:val="clear" w:color="auto" w:fill="auto"/>
            <w:noWrap/>
            <w:vAlign w:val="center"/>
            <w:hideMark/>
          </w:tcPr>
          <w:p w14:paraId="79320E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0728F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15FFD9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-0.212</w:t>
            </w:r>
          </w:p>
        </w:tc>
        <w:tc>
          <w:tcPr>
            <w:tcW w:w="0" w:type="auto"/>
            <w:shd w:val="clear" w:color="auto" w:fill="auto"/>
            <w:noWrap/>
            <w:vAlign w:val="center"/>
            <w:hideMark/>
          </w:tcPr>
          <w:p w14:paraId="1355B5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1.964</w:t>
            </w:r>
          </w:p>
        </w:tc>
        <w:tc>
          <w:tcPr>
            <w:tcW w:w="0" w:type="auto"/>
            <w:shd w:val="clear" w:color="auto" w:fill="auto"/>
            <w:noWrap/>
            <w:vAlign w:val="center"/>
            <w:hideMark/>
          </w:tcPr>
          <w:p w14:paraId="5A161F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DC547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4634C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0.338</w:t>
            </w:r>
          </w:p>
        </w:tc>
        <w:tc>
          <w:tcPr>
            <w:tcW w:w="0" w:type="auto"/>
            <w:shd w:val="clear" w:color="auto" w:fill="auto"/>
            <w:noWrap/>
            <w:vAlign w:val="center"/>
            <w:hideMark/>
          </w:tcPr>
          <w:p w14:paraId="607C47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AC0FC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8A29F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5AA4E7BA" w14:textId="77777777" w:rsidTr="001550D3">
        <w:trPr>
          <w:trHeight w:val="290"/>
        </w:trPr>
        <w:tc>
          <w:tcPr>
            <w:tcW w:w="0" w:type="auto"/>
            <w:shd w:val="clear" w:color="auto" w:fill="auto"/>
            <w:noWrap/>
            <w:vAlign w:val="center"/>
            <w:hideMark/>
          </w:tcPr>
          <w:p w14:paraId="50716C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435</w:t>
            </w:r>
          </w:p>
        </w:tc>
        <w:tc>
          <w:tcPr>
            <w:tcW w:w="0" w:type="auto"/>
            <w:shd w:val="clear" w:color="auto" w:fill="auto"/>
            <w:noWrap/>
            <w:vAlign w:val="center"/>
            <w:hideMark/>
          </w:tcPr>
          <w:p w14:paraId="2A4D91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52-01-7</w:t>
            </w:r>
          </w:p>
        </w:tc>
        <w:tc>
          <w:tcPr>
            <w:tcW w:w="0" w:type="auto"/>
            <w:shd w:val="clear" w:color="auto" w:fill="auto"/>
            <w:noWrap/>
            <w:vAlign w:val="center"/>
            <w:hideMark/>
          </w:tcPr>
          <w:p w14:paraId="7CD44D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7.350</w:t>
            </w:r>
          </w:p>
        </w:tc>
        <w:tc>
          <w:tcPr>
            <w:tcW w:w="0" w:type="auto"/>
            <w:shd w:val="clear" w:color="auto" w:fill="auto"/>
            <w:noWrap/>
            <w:vAlign w:val="center"/>
            <w:hideMark/>
          </w:tcPr>
          <w:p w14:paraId="77BD14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5.906</w:t>
            </w:r>
          </w:p>
        </w:tc>
        <w:tc>
          <w:tcPr>
            <w:tcW w:w="0" w:type="auto"/>
            <w:shd w:val="clear" w:color="auto" w:fill="auto"/>
            <w:noWrap/>
            <w:vAlign w:val="center"/>
            <w:hideMark/>
          </w:tcPr>
          <w:p w14:paraId="2BDA52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0.106</w:t>
            </w:r>
          </w:p>
        </w:tc>
        <w:tc>
          <w:tcPr>
            <w:tcW w:w="0" w:type="auto"/>
            <w:shd w:val="clear" w:color="auto" w:fill="auto"/>
            <w:noWrap/>
            <w:vAlign w:val="center"/>
            <w:hideMark/>
          </w:tcPr>
          <w:p w14:paraId="71A45A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4941EA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-1.691</w:t>
            </w:r>
          </w:p>
        </w:tc>
        <w:tc>
          <w:tcPr>
            <w:tcW w:w="0" w:type="auto"/>
            <w:shd w:val="clear" w:color="auto" w:fill="auto"/>
            <w:noWrap/>
            <w:vAlign w:val="center"/>
            <w:hideMark/>
          </w:tcPr>
          <w:p w14:paraId="00D3E2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2.632</w:t>
            </w:r>
          </w:p>
        </w:tc>
        <w:tc>
          <w:tcPr>
            <w:tcW w:w="0" w:type="auto"/>
            <w:shd w:val="clear" w:color="auto" w:fill="auto"/>
            <w:noWrap/>
            <w:vAlign w:val="center"/>
            <w:hideMark/>
          </w:tcPr>
          <w:p w14:paraId="5BA566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4.826</w:t>
            </w:r>
          </w:p>
        </w:tc>
        <w:tc>
          <w:tcPr>
            <w:tcW w:w="0" w:type="auto"/>
            <w:shd w:val="clear" w:color="auto" w:fill="auto"/>
            <w:noWrap/>
            <w:vAlign w:val="center"/>
            <w:hideMark/>
          </w:tcPr>
          <w:p w14:paraId="73695E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-7.687</w:t>
            </w:r>
          </w:p>
        </w:tc>
        <w:tc>
          <w:tcPr>
            <w:tcW w:w="0" w:type="auto"/>
            <w:shd w:val="clear" w:color="auto" w:fill="auto"/>
            <w:noWrap/>
            <w:vAlign w:val="center"/>
            <w:hideMark/>
          </w:tcPr>
          <w:p w14:paraId="2C6C43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5.510</w:t>
            </w:r>
          </w:p>
        </w:tc>
        <w:tc>
          <w:tcPr>
            <w:tcW w:w="0" w:type="auto"/>
            <w:shd w:val="clear" w:color="auto" w:fill="auto"/>
            <w:noWrap/>
            <w:vAlign w:val="center"/>
            <w:hideMark/>
          </w:tcPr>
          <w:p w14:paraId="506A55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1A5048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4FA1F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6243C661" w14:textId="77777777" w:rsidTr="001550D3">
        <w:trPr>
          <w:trHeight w:val="290"/>
        </w:trPr>
        <w:tc>
          <w:tcPr>
            <w:tcW w:w="0" w:type="auto"/>
            <w:shd w:val="clear" w:color="auto" w:fill="auto"/>
            <w:noWrap/>
            <w:vAlign w:val="center"/>
            <w:hideMark/>
          </w:tcPr>
          <w:p w14:paraId="035ABC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436</w:t>
            </w:r>
          </w:p>
        </w:tc>
        <w:tc>
          <w:tcPr>
            <w:tcW w:w="0" w:type="auto"/>
            <w:shd w:val="clear" w:color="auto" w:fill="auto"/>
            <w:noWrap/>
            <w:vAlign w:val="center"/>
            <w:hideMark/>
          </w:tcPr>
          <w:p w14:paraId="4AF438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521-18-6</w:t>
            </w:r>
          </w:p>
        </w:tc>
        <w:tc>
          <w:tcPr>
            <w:tcW w:w="0" w:type="auto"/>
            <w:shd w:val="clear" w:color="auto" w:fill="auto"/>
            <w:noWrap/>
            <w:vAlign w:val="center"/>
            <w:hideMark/>
          </w:tcPr>
          <w:p w14:paraId="162FB1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6.640</w:t>
            </w:r>
          </w:p>
        </w:tc>
        <w:tc>
          <w:tcPr>
            <w:tcW w:w="0" w:type="auto"/>
            <w:shd w:val="clear" w:color="auto" w:fill="auto"/>
            <w:noWrap/>
            <w:vAlign w:val="center"/>
            <w:hideMark/>
          </w:tcPr>
          <w:p w14:paraId="3EBB1A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3.657</w:t>
            </w:r>
          </w:p>
        </w:tc>
        <w:tc>
          <w:tcPr>
            <w:tcW w:w="0" w:type="auto"/>
            <w:shd w:val="clear" w:color="auto" w:fill="auto"/>
            <w:noWrap/>
            <w:vAlign w:val="center"/>
            <w:hideMark/>
          </w:tcPr>
          <w:p w14:paraId="2AE64E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06862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1F9617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-1.512</w:t>
            </w:r>
          </w:p>
        </w:tc>
        <w:tc>
          <w:tcPr>
            <w:tcW w:w="0" w:type="auto"/>
            <w:shd w:val="clear" w:color="auto" w:fill="auto"/>
            <w:noWrap/>
            <w:vAlign w:val="center"/>
            <w:hideMark/>
          </w:tcPr>
          <w:p w14:paraId="5C14DE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1.358</w:t>
            </w:r>
          </w:p>
        </w:tc>
        <w:tc>
          <w:tcPr>
            <w:tcW w:w="0" w:type="auto"/>
            <w:shd w:val="clear" w:color="auto" w:fill="auto"/>
            <w:noWrap/>
            <w:vAlign w:val="center"/>
            <w:hideMark/>
          </w:tcPr>
          <w:p w14:paraId="27AB36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2.352</w:t>
            </w:r>
          </w:p>
        </w:tc>
        <w:tc>
          <w:tcPr>
            <w:tcW w:w="0" w:type="auto"/>
            <w:shd w:val="clear" w:color="auto" w:fill="auto"/>
            <w:noWrap/>
            <w:vAlign w:val="center"/>
            <w:hideMark/>
          </w:tcPr>
          <w:p w14:paraId="6E49F3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-4.440</w:t>
            </w:r>
          </w:p>
        </w:tc>
        <w:tc>
          <w:tcPr>
            <w:tcW w:w="0" w:type="auto"/>
            <w:shd w:val="clear" w:color="auto" w:fill="auto"/>
            <w:noWrap/>
            <w:vAlign w:val="center"/>
            <w:hideMark/>
          </w:tcPr>
          <w:p w14:paraId="2600F4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5.452</w:t>
            </w:r>
          </w:p>
        </w:tc>
        <w:tc>
          <w:tcPr>
            <w:tcW w:w="0" w:type="auto"/>
            <w:shd w:val="clear" w:color="auto" w:fill="auto"/>
            <w:noWrap/>
            <w:vAlign w:val="center"/>
            <w:hideMark/>
          </w:tcPr>
          <w:p w14:paraId="0DBE54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59BC44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6AD52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7BD420A7" w14:textId="77777777" w:rsidTr="001550D3">
        <w:trPr>
          <w:trHeight w:val="290"/>
        </w:trPr>
        <w:tc>
          <w:tcPr>
            <w:tcW w:w="0" w:type="auto"/>
            <w:shd w:val="clear" w:color="auto" w:fill="auto"/>
            <w:noWrap/>
            <w:vAlign w:val="center"/>
            <w:hideMark/>
          </w:tcPr>
          <w:p w14:paraId="5D1E60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437</w:t>
            </w:r>
          </w:p>
        </w:tc>
        <w:tc>
          <w:tcPr>
            <w:tcW w:w="0" w:type="auto"/>
            <w:shd w:val="clear" w:color="auto" w:fill="auto"/>
            <w:noWrap/>
            <w:vAlign w:val="center"/>
            <w:hideMark/>
          </w:tcPr>
          <w:p w14:paraId="715824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52304-36-6</w:t>
            </w:r>
          </w:p>
        </w:tc>
        <w:tc>
          <w:tcPr>
            <w:tcW w:w="0" w:type="auto"/>
            <w:shd w:val="clear" w:color="auto" w:fill="auto"/>
            <w:noWrap/>
            <w:vAlign w:val="center"/>
            <w:hideMark/>
          </w:tcPr>
          <w:p w14:paraId="5D6CB3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5.221</w:t>
            </w:r>
          </w:p>
        </w:tc>
        <w:tc>
          <w:tcPr>
            <w:tcW w:w="0" w:type="auto"/>
            <w:shd w:val="clear" w:color="auto" w:fill="auto"/>
            <w:noWrap/>
            <w:vAlign w:val="center"/>
            <w:hideMark/>
          </w:tcPr>
          <w:p w14:paraId="2E3719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3.447</w:t>
            </w:r>
          </w:p>
        </w:tc>
        <w:tc>
          <w:tcPr>
            <w:tcW w:w="0" w:type="auto"/>
            <w:shd w:val="clear" w:color="auto" w:fill="auto"/>
            <w:noWrap/>
            <w:vAlign w:val="center"/>
            <w:hideMark/>
          </w:tcPr>
          <w:p w14:paraId="12DEAD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0.466</w:t>
            </w:r>
          </w:p>
        </w:tc>
        <w:tc>
          <w:tcPr>
            <w:tcW w:w="0" w:type="auto"/>
            <w:shd w:val="clear" w:color="auto" w:fill="auto"/>
            <w:noWrap/>
            <w:vAlign w:val="center"/>
            <w:hideMark/>
          </w:tcPr>
          <w:p w14:paraId="03BA63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0.620</w:t>
            </w:r>
          </w:p>
        </w:tc>
        <w:tc>
          <w:tcPr>
            <w:tcW w:w="0" w:type="auto"/>
            <w:shd w:val="clear" w:color="auto" w:fill="auto"/>
            <w:noWrap/>
            <w:vAlign w:val="center"/>
            <w:hideMark/>
          </w:tcPr>
          <w:p w14:paraId="208FA2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-1.603</w:t>
            </w:r>
          </w:p>
        </w:tc>
        <w:tc>
          <w:tcPr>
            <w:tcW w:w="0" w:type="auto"/>
            <w:shd w:val="clear" w:color="auto" w:fill="auto"/>
            <w:noWrap/>
            <w:vAlign w:val="center"/>
            <w:hideMark/>
          </w:tcPr>
          <w:p w14:paraId="4151F0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1.719</w:t>
            </w:r>
          </w:p>
        </w:tc>
        <w:tc>
          <w:tcPr>
            <w:tcW w:w="0" w:type="auto"/>
            <w:shd w:val="clear" w:color="auto" w:fill="auto"/>
            <w:noWrap/>
            <w:vAlign w:val="center"/>
            <w:hideMark/>
          </w:tcPr>
          <w:p w14:paraId="7F726C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2.330</w:t>
            </w:r>
          </w:p>
        </w:tc>
        <w:tc>
          <w:tcPr>
            <w:tcW w:w="0" w:type="auto"/>
            <w:shd w:val="clear" w:color="auto" w:fill="auto"/>
            <w:noWrap/>
            <w:vAlign w:val="center"/>
            <w:hideMark/>
          </w:tcPr>
          <w:p w14:paraId="63B84A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-5.027</w:t>
            </w:r>
          </w:p>
        </w:tc>
        <w:tc>
          <w:tcPr>
            <w:tcW w:w="0" w:type="auto"/>
            <w:shd w:val="clear" w:color="auto" w:fill="auto"/>
            <w:noWrap/>
            <w:vAlign w:val="center"/>
            <w:hideMark/>
          </w:tcPr>
          <w:p w14:paraId="3015BE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0.907</w:t>
            </w:r>
          </w:p>
        </w:tc>
        <w:tc>
          <w:tcPr>
            <w:tcW w:w="0" w:type="auto"/>
            <w:shd w:val="clear" w:color="auto" w:fill="auto"/>
            <w:noWrap/>
            <w:vAlign w:val="center"/>
            <w:hideMark/>
          </w:tcPr>
          <w:p w14:paraId="4D3114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EE70F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14D41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3.141</w:t>
            </w:r>
          </w:p>
        </w:tc>
      </w:tr>
      <w:tr w:rsidR="001550D3" w:rsidRPr="001550D3" w14:paraId="0CABBB9A" w14:textId="77777777" w:rsidTr="001550D3">
        <w:trPr>
          <w:trHeight w:val="290"/>
        </w:trPr>
        <w:tc>
          <w:tcPr>
            <w:tcW w:w="0" w:type="auto"/>
            <w:shd w:val="clear" w:color="auto" w:fill="auto"/>
            <w:noWrap/>
            <w:vAlign w:val="center"/>
            <w:hideMark/>
          </w:tcPr>
          <w:p w14:paraId="13F5A5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438</w:t>
            </w:r>
          </w:p>
        </w:tc>
        <w:tc>
          <w:tcPr>
            <w:tcW w:w="0" w:type="auto"/>
            <w:shd w:val="clear" w:color="auto" w:fill="auto"/>
            <w:noWrap/>
            <w:vAlign w:val="center"/>
            <w:hideMark/>
          </w:tcPr>
          <w:p w14:paraId="51C7AE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52315-07-8</w:t>
            </w:r>
          </w:p>
        </w:tc>
        <w:tc>
          <w:tcPr>
            <w:tcW w:w="0" w:type="auto"/>
            <w:shd w:val="clear" w:color="auto" w:fill="auto"/>
            <w:noWrap/>
            <w:vAlign w:val="center"/>
            <w:hideMark/>
          </w:tcPr>
          <w:p w14:paraId="746D9D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8.291</w:t>
            </w:r>
          </w:p>
        </w:tc>
        <w:tc>
          <w:tcPr>
            <w:tcW w:w="0" w:type="auto"/>
            <w:shd w:val="clear" w:color="auto" w:fill="auto"/>
            <w:noWrap/>
            <w:vAlign w:val="center"/>
            <w:hideMark/>
          </w:tcPr>
          <w:p w14:paraId="2C3DB4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2.605</w:t>
            </w:r>
          </w:p>
        </w:tc>
        <w:tc>
          <w:tcPr>
            <w:tcW w:w="0" w:type="auto"/>
            <w:shd w:val="clear" w:color="auto" w:fill="auto"/>
            <w:noWrap/>
            <w:vAlign w:val="center"/>
            <w:hideMark/>
          </w:tcPr>
          <w:p w14:paraId="5648DC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-0.730</w:t>
            </w:r>
          </w:p>
        </w:tc>
        <w:tc>
          <w:tcPr>
            <w:tcW w:w="0" w:type="auto"/>
            <w:shd w:val="clear" w:color="auto" w:fill="auto"/>
            <w:noWrap/>
            <w:vAlign w:val="center"/>
            <w:hideMark/>
          </w:tcPr>
          <w:p w14:paraId="442D3B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-2.458</w:t>
            </w:r>
          </w:p>
        </w:tc>
        <w:tc>
          <w:tcPr>
            <w:tcW w:w="0" w:type="auto"/>
            <w:shd w:val="clear" w:color="auto" w:fill="auto"/>
            <w:noWrap/>
            <w:vAlign w:val="center"/>
            <w:hideMark/>
          </w:tcPr>
          <w:p w14:paraId="164CAF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-1.629</w:t>
            </w:r>
          </w:p>
        </w:tc>
        <w:tc>
          <w:tcPr>
            <w:tcW w:w="0" w:type="auto"/>
            <w:shd w:val="clear" w:color="auto" w:fill="auto"/>
            <w:noWrap/>
            <w:vAlign w:val="center"/>
            <w:hideMark/>
          </w:tcPr>
          <w:p w14:paraId="17039C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1.087</w:t>
            </w:r>
          </w:p>
        </w:tc>
        <w:tc>
          <w:tcPr>
            <w:tcW w:w="0" w:type="auto"/>
            <w:shd w:val="clear" w:color="auto" w:fill="auto"/>
            <w:noWrap/>
            <w:vAlign w:val="center"/>
            <w:hideMark/>
          </w:tcPr>
          <w:p w14:paraId="00899E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-2.027</w:t>
            </w:r>
          </w:p>
        </w:tc>
        <w:tc>
          <w:tcPr>
            <w:tcW w:w="0" w:type="auto"/>
            <w:shd w:val="clear" w:color="auto" w:fill="auto"/>
            <w:noWrap/>
            <w:vAlign w:val="center"/>
            <w:hideMark/>
          </w:tcPr>
          <w:p w14:paraId="3AA34E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c>
          <w:tcPr>
            <w:tcW w:w="0" w:type="auto"/>
            <w:shd w:val="clear" w:color="auto" w:fill="auto"/>
            <w:noWrap/>
            <w:vAlign w:val="center"/>
            <w:hideMark/>
          </w:tcPr>
          <w:p w14:paraId="25FB11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3.466</w:t>
            </w:r>
          </w:p>
        </w:tc>
        <w:tc>
          <w:tcPr>
            <w:tcW w:w="0" w:type="auto"/>
            <w:shd w:val="clear" w:color="auto" w:fill="auto"/>
            <w:noWrap/>
            <w:vAlign w:val="center"/>
            <w:hideMark/>
          </w:tcPr>
          <w:p w14:paraId="2BD1C8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4.371</w:t>
            </w:r>
          </w:p>
        </w:tc>
        <w:tc>
          <w:tcPr>
            <w:tcW w:w="0" w:type="auto"/>
            <w:shd w:val="clear" w:color="auto" w:fill="auto"/>
            <w:noWrap/>
            <w:vAlign w:val="center"/>
            <w:hideMark/>
          </w:tcPr>
          <w:p w14:paraId="29F461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F514A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1.371</w:t>
            </w:r>
          </w:p>
        </w:tc>
      </w:tr>
      <w:tr w:rsidR="001550D3" w:rsidRPr="001550D3" w14:paraId="4398466C" w14:textId="77777777" w:rsidTr="001550D3">
        <w:trPr>
          <w:trHeight w:val="290"/>
        </w:trPr>
        <w:tc>
          <w:tcPr>
            <w:tcW w:w="0" w:type="auto"/>
            <w:shd w:val="clear" w:color="auto" w:fill="auto"/>
            <w:noWrap/>
            <w:vAlign w:val="center"/>
            <w:hideMark/>
          </w:tcPr>
          <w:p w14:paraId="3348BF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439</w:t>
            </w:r>
          </w:p>
        </w:tc>
        <w:tc>
          <w:tcPr>
            <w:tcW w:w="0" w:type="auto"/>
            <w:shd w:val="clear" w:color="auto" w:fill="auto"/>
            <w:noWrap/>
            <w:vAlign w:val="center"/>
            <w:hideMark/>
          </w:tcPr>
          <w:p w14:paraId="08D88F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52-39-1</w:t>
            </w:r>
          </w:p>
        </w:tc>
        <w:tc>
          <w:tcPr>
            <w:tcW w:w="0" w:type="auto"/>
            <w:shd w:val="clear" w:color="auto" w:fill="auto"/>
            <w:noWrap/>
            <w:vAlign w:val="center"/>
            <w:hideMark/>
          </w:tcPr>
          <w:p w14:paraId="77157E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6.688</w:t>
            </w:r>
          </w:p>
        </w:tc>
        <w:tc>
          <w:tcPr>
            <w:tcW w:w="0" w:type="auto"/>
            <w:shd w:val="clear" w:color="auto" w:fill="auto"/>
            <w:noWrap/>
            <w:vAlign w:val="center"/>
            <w:hideMark/>
          </w:tcPr>
          <w:p w14:paraId="0EB583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3.882</w:t>
            </w:r>
          </w:p>
        </w:tc>
        <w:tc>
          <w:tcPr>
            <w:tcW w:w="0" w:type="auto"/>
            <w:shd w:val="clear" w:color="auto" w:fill="auto"/>
            <w:noWrap/>
            <w:vAlign w:val="center"/>
            <w:hideMark/>
          </w:tcPr>
          <w:p w14:paraId="647847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56278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DA7AA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1.001</w:t>
            </w:r>
          </w:p>
        </w:tc>
        <w:tc>
          <w:tcPr>
            <w:tcW w:w="0" w:type="auto"/>
            <w:shd w:val="clear" w:color="auto" w:fill="auto"/>
            <w:noWrap/>
            <w:vAlign w:val="center"/>
            <w:hideMark/>
          </w:tcPr>
          <w:p w14:paraId="044CD3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1.051</w:t>
            </w:r>
          </w:p>
        </w:tc>
        <w:tc>
          <w:tcPr>
            <w:tcW w:w="0" w:type="auto"/>
            <w:shd w:val="clear" w:color="auto" w:fill="auto"/>
            <w:noWrap/>
            <w:vAlign w:val="center"/>
            <w:hideMark/>
          </w:tcPr>
          <w:p w14:paraId="12579E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2.226</w:t>
            </w:r>
          </w:p>
        </w:tc>
        <w:tc>
          <w:tcPr>
            <w:tcW w:w="0" w:type="auto"/>
            <w:shd w:val="clear" w:color="auto" w:fill="auto"/>
            <w:noWrap/>
            <w:vAlign w:val="center"/>
            <w:hideMark/>
          </w:tcPr>
          <w:p w14:paraId="467298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-3.343</w:t>
            </w:r>
          </w:p>
        </w:tc>
        <w:tc>
          <w:tcPr>
            <w:tcW w:w="0" w:type="auto"/>
            <w:shd w:val="clear" w:color="auto" w:fill="auto"/>
            <w:noWrap/>
            <w:vAlign w:val="center"/>
            <w:hideMark/>
          </w:tcPr>
          <w:p w14:paraId="354F46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5.241</w:t>
            </w:r>
          </w:p>
        </w:tc>
        <w:tc>
          <w:tcPr>
            <w:tcW w:w="0" w:type="auto"/>
            <w:shd w:val="clear" w:color="auto" w:fill="auto"/>
            <w:noWrap/>
            <w:vAlign w:val="center"/>
            <w:hideMark/>
          </w:tcPr>
          <w:p w14:paraId="3D3F25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3A805C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97B8B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03D7D812" w14:textId="77777777" w:rsidTr="001550D3">
        <w:trPr>
          <w:trHeight w:val="290"/>
        </w:trPr>
        <w:tc>
          <w:tcPr>
            <w:tcW w:w="0" w:type="auto"/>
            <w:shd w:val="clear" w:color="auto" w:fill="auto"/>
            <w:noWrap/>
            <w:vAlign w:val="center"/>
            <w:hideMark/>
          </w:tcPr>
          <w:p w14:paraId="43D272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440</w:t>
            </w:r>
          </w:p>
        </w:tc>
        <w:tc>
          <w:tcPr>
            <w:tcW w:w="0" w:type="auto"/>
            <w:shd w:val="clear" w:color="auto" w:fill="auto"/>
            <w:noWrap/>
            <w:vAlign w:val="center"/>
            <w:hideMark/>
          </w:tcPr>
          <w:p w14:paraId="7B882D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52-53-9</w:t>
            </w:r>
          </w:p>
        </w:tc>
        <w:tc>
          <w:tcPr>
            <w:tcW w:w="0" w:type="auto"/>
            <w:shd w:val="clear" w:color="auto" w:fill="auto"/>
            <w:noWrap/>
            <w:vAlign w:val="center"/>
            <w:hideMark/>
          </w:tcPr>
          <w:p w14:paraId="323614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8.392</w:t>
            </w:r>
          </w:p>
        </w:tc>
        <w:tc>
          <w:tcPr>
            <w:tcW w:w="0" w:type="auto"/>
            <w:shd w:val="clear" w:color="auto" w:fill="auto"/>
            <w:noWrap/>
            <w:vAlign w:val="center"/>
            <w:hideMark/>
          </w:tcPr>
          <w:p w14:paraId="5FAF3B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2.582</w:t>
            </w:r>
          </w:p>
        </w:tc>
        <w:tc>
          <w:tcPr>
            <w:tcW w:w="0" w:type="auto"/>
            <w:shd w:val="clear" w:color="auto" w:fill="auto"/>
            <w:noWrap/>
            <w:vAlign w:val="center"/>
            <w:hideMark/>
          </w:tcPr>
          <w:p w14:paraId="60823E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0.405</w:t>
            </w:r>
          </w:p>
        </w:tc>
        <w:tc>
          <w:tcPr>
            <w:tcW w:w="0" w:type="auto"/>
            <w:shd w:val="clear" w:color="auto" w:fill="auto"/>
            <w:noWrap/>
            <w:vAlign w:val="center"/>
            <w:hideMark/>
          </w:tcPr>
          <w:p w14:paraId="7FAB66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-2.408</w:t>
            </w:r>
          </w:p>
        </w:tc>
        <w:tc>
          <w:tcPr>
            <w:tcW w:w="0" w:type="auto"/>
            <w:shd w:val="clear" w:color="auto" w:fill="auto"/>
            <w:noWrap/>
            <w:vAlign w:val="center"/>
            <w:hideMark/>
          </w:tcPr>
          <w:p w14:paraId="6D97E0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-0.748</w:t>
            </w:r>
          </w:p>
        </w:tc>
        <w:tc>
          <w:tcPr>
            <w:tcW w:w="0" w:type="auto"/>
            <w:shd w:val="clear" w:color="auto" w:fill="auto"/>
            <w:noWrap/>
            <w:vAlign w:val="center"/>
            <w:hideMark/>
          </w:tcPr>
          <w:p w14:paraId="768678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0.676</w:t>
            </w:r>
          </w:p>
        </w:tc>
        <w:tc>
          <w:tcPr>
            <w:tcW w:w="0" w:type="auto"/>
            <w:shd w:val="clear" w:color="auto" w:fill="auto"/>
            <w:noWrap/>
            <w:vAlign w:val="center"/>
            <w:hideMark/>
          </w:tcPr>
          <w:p w14:paraId="1FD4E2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-2.753</w:t>
            </w:r>
          </w:p>
        </w:tc>
        <w:tc>
          <w:tcPr>
            <w:tcW w:w="0" w:type="auto"/>
            <w:shd w:val="clear" w:color="auto" w:fill="auto"/>
            <w:noWrap/>
            <w:vAlign w:val="center"/>
            <w:hideMark/>
          </w:tcPr>
          <w:p w14:paraId="44F20D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1.617</w:t>
            </w:r>
          </w:p>
        </w:tc>
        <w:tc>
          <w:tcPr>
            <w:tcW w:w="0" w:type="auto"/>
            <w:shd w:val="clear" w:color="auto" w:fill="auto"/>
            <w:noWrap/>
            <w:vAlign w:val="center"/>
            <w:hideMark/>
          </w:tcPr>
          <w:p w14:paraId="14FBF6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1.086</w:t>
            </w:r>
          </w:p>
        </w:tc>
        <w:tc>
          <w:tcPr>
            <w:tcW w:w="0" w:type="auto"/>
            <w:shd w:val="clear" w:color="auto" w:fill="auto"/>
            <w:noWrap/>
            <w:vAlign w:val="center"/>
            <w:hideMark/>
          </w:tcPr>
          <w:p w14:paraId="213DF5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61035A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8B3C6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33849E24" w14:textId="77777777" w:rsidTr="001550D3">
        <w:trPr>
          <w:trHeight w:val="290"/>
        </w:trPr>
        <w:tc>
          <w:tcPr>
            <w:tcW w:w="0" w:type="auto"/>
            <w:shd w:val="clear" w:color="auto" w:fill="auto"/>
            <w:noWrap/>
            <w:vAlign w:val="center"/>
            <w:hideMark/>
          </w:tcPr>
          <w:p w14:paraId="0A88EC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441</w:t>
            </w:r>
          </w:p>
        </w:tc>
        <w:tc>
          <w:tcPr>
            <w:tcW w:w="0" w:type="auto"/>
            <w:shd w:val="clear" w:color="auto" w:fill="auto"/>
            <w:noWrap/>
            <w:vAlign w:val="center"/>
            <w:hideMark/>
          </w:tcPr>
          <w:p w14:paraId="41DC38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52645-53-1</w:t>
            </w:r>
          </w:p>
        </w:tc>
        <w:tc>
          <w:tcPr>
            <w:tcW w:w="0" w:type="auto"/>
            <w:shd w:val="clear" w:color="auto" w:fill="auto"/>
            <w:noWrap/>
            <w:vAlign w:val="center"/>
            <w:hideMark/>
          </w:tcPr>
          <w:p w14:paraId="387269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7.215</w:t>
            </w:r>
          </w:p>
        </w:tc>
        <w:tc>
          <w:tcPr>
            <w:tcW w:w="0" w:type="auto"/>
            <w:shd w:val="clear" w:color="auto" w:fill="auto"/>
            <w:noWrap/>
            <w:vAlign w:val="center"/>
            <w:hideMark/>
          </w:tcPr>
          <w:p w14:paraId="183C38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2.309</w:t>
            </w:r>
          </w:p>
        </w:tc>
        <w:tc>
          <w:tcPr>
            <w:tcW w:w="0" w:type="auto"/>
            <w:shd w:val="clear" w:color="auto" w:fill="auto"/>
            <w:noWrap/>
            <w:vAlign w:val="center"/>
            <w:hideMark/>
          </w:tcPr>
          <w:p w14:paraId="594504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7BA16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-1.724</w:t>
            </w:r>
          </w:p>
        </w:tc>
        <w:tc>
          <w:tcPr>
            <w:tcW w:w="0" w:type="auto"/>
            <w:shd w:val="clear" w:color="auto" w:fill="auto"/>
            <w:noWrap/>
            <w:vAlign w:val="center"/>
            <w:hideMark/>
          </w:tcPr>
          <w:p w14:paraId="490E93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-0.900</w:t>
            </w:r>
          </w:p>
        </w:tc>
        <w:tc>
          <w:tcPr>
            <w:tcW w:w="0" w:type="auto"/>
            <w:shd w:val="clear" w:color="auto" w:fill="auto"/>
            <w:noWrap/>
            <w:vAlign w:val="center"/>
            <w:hideMark/>
          </w:tcPr>
          <w:p w14:paraId="4F4FF7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0.535</w:t>
            </w:r>
          </w:p>
        </w:tc>
        <w:tc>
          <w:tcPr>
            <w:tcW w:w="0" w:type="auto"/>
            <w:shd w:val="clear" w:color="auto" w:fill="auto"/>
            <w:noWrap/>
            <w:vAlign w:val="center"/>
            <w:hideMark/>
          </w:tcPr>
          <w:p w14:paraId="49C852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2.623</w:t>
            </w:r>
          </w:p>
        </w:tc>
        <w:tc>
          <w:tcPr>
            <w:tcW w:w="0" w:type="auto"/>
            <w:shd w:val="clear" w:color="auto" w:fill="auto"/>
            <w:noWrap/>
            <w:vAlign w:val="center"/>
            <w:hideMark/>
          </w:tcPr>
          <w:p w14:paraId="2512DE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0.185</w:t>
            </w:r>
          </w:p>
        </w:tc>
        <w:tc>
          <w:tcPr>
            <w:tcW w:w="0" w:type="auto"/>
            <w:shd w:val="clear" w:color="auto" w:fill="auto"/>
            <w:noWrap/>
            <w:vAlign w:val="center"/>
            <w:hideMark/>
          </w:tcPr>
          <w:p w14:paraId="600035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3.510</w:t>
            </w:r>
          </w:p>
        </w:tc>
        <w:tc>
          <w:tcPr>
            <w:tcW w:w="0" w:type="auto"/>
            <w:shd w:val="clear" w:color="auto" w:fill="auto"/>
            <w:noWrap/>
            <w:vAlign w:val="center"/>
            <w:hideMark/>
          </w:tcPr>
          <w:p w14:paraId="0316D0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1D3E76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04A0A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1.669</w:t>
            </w:r>
          </w:p>
        </w:tc>
      </w:tr>
      <w:tr w:rsidR="001550D3" w:rsidRPr="001550D3" w14:paraId="070B7ACB" w14:textId="77777777" w:rsidTr="001550D3">
        <w:trPr>
          <w:trHeight w:val="290"/>
        </w:trPr>
        <w:tc>
          <w:tcPr>
            <w:tcW w:w="0" w:type="auto"/>
            <w:shd w:val="clear" w:color="auto" w:fill="auto"/>
            <w:noWrap/>
            <w:vAlign w:val="center"/>
            <w:hideMark/>
          </w:tcPr>
          <w:p w14:paraId="01B3A4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442</w:t>
            </w:r>
          </w:p>
        </w:tc>
        <w:tc>
          <w:tcPr>
            <w:tcW w:w="0" w:type="auto"/>
            <w:shd w:val="clear" w:color="auto" w:fill="auto"/>
            <w:noWrap/>
            <w:vAlign w:val="center"/>
            <w:hideMark/>
          </w:tcPr>
          <w:p w14:paraId="63C4EB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52-68-6</w:t>
            </w:r>
          </w:p>
        </w:tc>
        <w:tc>
          <w:tcPr>
            <w:tcW w:w="0" w:type="auto"/>
            <w:shd w:val="clear" w:color="auto" w:fill="auto"/>
            <w:noWrap/>
            <w:vAlign w:val="center"/>
            <w:hideMark/>
          </w:tcPr>
          <w:p w14:paraId="14929B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6.943</w:t>
            </w:r>
          </w:p>
        </w:tc>
        <w:tc>
          <w:tcPr>
            <w:tcW w:w="0" w:type="auto"/>
            <w:shd w:val="clear" w:color="auto" w:fill="auto"/>
            <w:noWrap/>
            <w:vAlign w:val="center"/>
            <w:hideMark/>
          </w:tcPr>
          <w:p w14:paraId="576EED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3.768</w:t>
            </w:r>
          </w:p>
        </w:tc>
        <w:tc>
          <w:tcPr>
            <w:tcW w:w="0" w:type="auto"/>
            <w:shd w:val="clear" w:color="auto" w:fill="auto"/>
            <w:noWrap/>
            <w:vAlign w:val="center"/>
            <w:hideMark/>
          </w:tcPr>
          <w:p w14:paraId="55A570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6C834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-3.467</w:t>
            </w:r>
          </w:p>
        </w:tc>
        <w:tc>
          <w:tcPr>
            <w:tcW w:w="0" w:type="auto"/>
            <w:shd w:val="clear" w:color="auto" w:fill="auto"/>
            <w:noWrap/>
            <w:vAlign w:val="center"/>
            <w:hideMark/>
          </w:tcPr>
          <w:p w14:paraId="0980EF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-0.543</w:t>
            </w:r>
          </w:p>
        </w:tc>
        <w:tc>
          <w:tcPr>
            <w:tcW w:w="0" w:type="auto"/>
            <w:shd w:val="clear" w:color="auto" w:fill="auto"/>
            <w:noWrap/>
            <w:vAlign w:val="center"/>
            <w:hideMark/>
          </w:tcPr>
          <w:p w14:paraId="326443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-0.945</w:t>
            </w:r>
          </w:p>
        </w:tc>
        <w:tc>
          <w:tcPr>
            <w:tcW w:w="0" w:type="auto"/>
            <w:shd w:val="clear" w:color="auto" w:fill="auto"/>
            <w:noWrap/>
            <w:vAlign w:val="center"/>
            <w:hideMark/>
          </w:tcPr>
          <w:p w14:paraId="4B88E6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DF193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7A408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AF59C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4.010</w:t>
            </w:r>
          </w:p>
        </w:tc>
        <w:tc>
          <w:tcPr>
            <w:tcW w:w="0" w:type="auto"/>
            <w:shd w:val="clear" w:color="auto" w:fill="auto"/>
            <w:noWrap/>
            <w:vAlign w:val="center"/>
            <w:hideMark/>
          </w:tcPr>
          <w:p w14:paraId="0B8CF7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A05AE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DDE927A" w14:textId="77777777" w:rsidTr="001550D3">
        <w:trPr>
          <w:trHeight w:val="290"/>
        </w:trPr>
        <w:tc>
          <w:tcPr>
            <w:tcW w:w="0" w:type="auto"/>
            <w:shd w:val="clear" w:color="auto" w:fill="auto"/>
            <w:noWrap/>
            <w:vAlign w:val="center"/>
            <w:hideMark/>
          </w:tcPr>
          <w:p w14:paraId="5E7283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443</w:t>
            </w:r>
          </w:p>
        </w:tc>
        <w:tc>
          <w:tcPr>
            <w:tcW w:w="0" w:type="auto"/>
            <w:shd w:val="clear" w:color="auto" w:fill="auto"/>
            <w:noWrap/>
            <w:vAlign w:val="center"/>
            <w:hideMark/>
          </w:tcPr>
          <w:p w14:paraId="6A3D09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52918-63-5</w:t>
            </w:r>
          </w:p>
        </w:tc>
        <w:tc>
          <w:tcPr>
            <w:tcW w:w="0" w:type="auto"/>
            <w:shd w:val="clear" w:color="auto" w:fill="auto"/>
            <w:noWrap/>
            <w:vAlign w:val="center"/>
            <w:hideMark/>
          </w:tcPr>
          <w:p w14:paraId="4290F0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8.682</w:t>
            </w:r>
          </w:p>
        </w:tc>
        <w:tc>
          <w:tcPr>
            <w:tcW w:w="0" w:type="auto"/>
            <w:shd w:val="clear" w:color="auto" w:fill="auto"/>
            <w:noWrap/>
            <w:vAlign w:val="center"/>
            <w:hideMark/>
          </w:tcPr>
          <w:p w14:paraId="4D5F4C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2.800</w:t>
            </w:r>
          </w:p>
        </w:tc>
        <w:tc>
          <w:tcPr>
            <w:tcW w:w="0" w:type="auto"/>
            <w:shd w:val="clear" w:color="auto" w:fill="auto"/>
            <w:noWrap/>
            <w:vAlign w:val="center"/>
            <w:hideMark/>
          </w:tcPr>
          <w:p w14:paraId="5C02FF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-0.730</w:t>
            </w:r>
          </w:p>
        </w:tc>
        <w:tc>
          <w:tcPr>
            <w:tcW w:w="0" w:type="auto"/>
            <w:shd w:val="clear" w:color="auto" w:fill="auto"/>
            <w:noWrap/>
            <w:vAlign w:val="center"/>
            <w:hideMark/>
          </w:tcPr>
          <w:p w14:paraId="7A0FF9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-3.021</w:t>
            </w:r>
          </w:p>
        </w:tc>
        <w:tc>
          <w:tcPr>
            <w:tcW w:w="0" w:type="auto"/>
            <w:shd w:val="clear" w:color="auto" w:fill="auto"/>
            <w:noWrap/>
            <w:vAlign w:val="center"/>
            <w:hideMark/>
          </w:tcPr>
          <w:p w14:paraId="51DF0D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-1.118</w:t>
            </w:r>
          </w:p>
        </w:tc>
        <w:tc>
          <w:tcPr>
            <w:tcW w:w="0" w:type="auto"/>
            <w:shd w:val="clear" w:color="auto" w:fill="auto"/>
            <w:noWrap/>
            <w:vAlign w:val="center"/>
            <w:hideMark/>
          </w:tcPr>
          <w:p w14:paraId="7512EC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1.113</w:t>
            </w:r>
          </w:p>
        </w:tc>
        <w:tc>
          <w:tcPr>
            <w:tcW w:w="0" w:type="auto"/>
            <w:shd w:val="clear" w:color="auto" w:fill="auto"/>
            <w:noWrap/>
            <w:vAlign w:val="center"/>
            <w:hideMark/>
          </w:tcPr>
          <w:p w14:paraId="72185A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-1.720</w:t>
            </w:r>
          </w:p>
        </w:tc>
        <w:tc>
          <w:tcPr>
            <w:tcW w:w="0" w:type="auto"/>
            <w:shd w:val="clear" w:color="auto" w:fill="auto"/>
            <w:noWrap/>
            <w:vAlign w:val="center"/>
            <w:hideMark/>
          </w:tcPr>
          <w:p w14:paraId="2B588E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2.280</w:t>
            </w:r>
          </w:p>
        </w:tc>
        <w:tc>
          <w:tcPr>
            <w:tcW w:w="0" w:type="auto"/>
            <w:shd w:val="clear" w:color="auto" w:fill="auto"/>
            <w:noWrap/>
            <w:vAlign w:val="center"/>
            <w:hideMark/>
          </w:tcPr>
          <w:p w14:paraId="7F5BD1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3.581</w:t>
            </w:r>
          </w:p>
        </w:tc>
        <w:tc>
          <w:tcPr>
            <w:tcW w:w="0" w:type="auto"/>
            <w:shd w:val="clear" w:color="auto" w:fill="auto"/>
            <w:noWrap/>
            <w:vAlign w:val="center"/>
            <w:hideMark/>
          </w:tcPr>
          <w:p w14:paraId="008B4F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7B861D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32783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46FD952A" w14:textId="77777777" w:rsidTr="001550D3">
        <w:trPr>
          <w:trHeight w:val="290"/>
        </w:trPr>
        <w:tc>
          <w:tcPr>
            <w:tcW w:w="0" w:type="auto"/>
            <w:shd w:val="clear" w:color="auto" w:fill="auto"/>
            <w:noWrap/>
            <w:vAlign w:val="center"/>
            <w:hideMark/>
          </w:tcPr>
          <w:p w14:paraId="5EA65E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444</w:t>
            </w:r>
          </w:p>
        </w:tc>
        <w:tc>
          <w:tcPr>
            <w:tcW w:w="0" w:type="auto"/>
            <w:shd w:val="clear" w:color="auto" w:fill="auto"/>
            <w:noWrap/>
            <w:vAlign w:val="center"/>
            <w:hideMark/>
          </w:tcPr>
          <w:p w14:paraId="2F81BB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53092-52-7</w:t>
            </w:r>
          </w:p>
        </w:tc>
        <w:tc>
          <w:tcPr>
            <w:tcW w:w="0" w:type="auto"/>
            <w:shd w:val="clear" w:color="auto" w:fill="auto"/>
            <w:noWrap/>
            <w:vAlign w:val="center"/>
            <w:hideMark/>
          </w:tcPr>
          <w:p w14:paraId="1F13CA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6.168</w:t>
            </w:r>
          </w:p>
        </w:tc>
        <w:tc>
          <w:tcPr>
            <w:tcW w:w="0" w:type="auto"/>
            <w:shd w:val="clear" w:color="auto" w:fill="auto"/>
            <w:noWrap/>
            <w:vAlign w:val="center"/>
            <w:hideMark/>
          </w:tcPr>
          <w:p w14:paraId="554A2C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1.282</w:t>
            </w:r>
          </w:p>
        </w:tc>
        <w:tc>
          <w:tcPr>
            <w:tcW w:w="0" w:type="auto"/>
            <w:shd w:val="clear" w:color="auto" w:fill="auto"/>
            <w:noWrap/>
            <w:vAlign w:val="center"/>
            <w:hideMark/>
          </w:tcPr>
          <w:p w14:paraId="198FFC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3C9FF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376BD5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-1.070</w:t>
            </w:r>
          </w:p>
        </w:tc>
        <w:tc>
          <w:tcPr>
            <w:tcW w:w="0" w:type="auto"/>
            <w:shd w:val="clear" w:color="auto" w:fill="auto"/>
            <w:noWrap/>
            <w:vAlign w:val="center"/>
            <w:hideMark/>
          </w:tcPr>
          <w:p w14:paraId="3EF233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1.481</w:t>
            </w:r>
          </w:p>
        </w:tc>
        <w:tc>
          <w:tcPr>
            <w:tcW w:w="0" w:type="auto"/>
            <w:shd w:val="clear" w:color="auto" w:fill="auto"/>
            <w:noWrap/>
            <w:vAlign w:val="center"/>
            <w:hideMark/>
          </w:tcPr>
          <w:p w14:paraId="6CADCE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1.061</w:t>
            </w:r>
          </w:p>
        </w:tc>
        <w:tc>
          <w:tcPr>
            <w:tcW w:w="0" w:type="auto"/>
            <w:shd w:val="clear" w:color="auto" w:fill="auto"/>
            <w:noWrap/>
            <w:vAlign w:val="center"/>
            <w:hideMark/>
          </w:tcPr>
          <w:p w14:paraId="62D3FB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795C36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1.086</w:t>
            </w:r>
          </w:p>
        </w:tc>
        <w:tc>
          <w:tcPr>
            <w:tcW w:w="0" w:type="auto"/>
            <w:shd w:val="clear" w:color="auto" w:fill="auto"/>
            <w:noWrap/>
            <w:vAlign w:val="center"/>
            <w:hideMark/>
          </w:tcPr>
          <w:p w14:paraId="61AF26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0.285</w:t>
            </w:r>
          </w:p>
        </w:tc>
        <w:tc>
          <w:tcPr>
            <w:tcW w:w="0" w:type="auto"/>
            <w:shd w:val="clear" w:color="auto" w:fill="auto"/>
            <w:noWrap/>
            <w:vAlign w:val="center"/>
            <w:hideMark/>
          </w:tcPr>
          <w:p w14:paraId="175370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713A0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0.531</w:t>
            </w:r>
          </w:p>
        </w:tc>
      </w:tr>
      <w:tr w:rsidR="001550D3" w:rsidRPr="001550D3" w14:paraId="653AE4C0" w14:textId="77777777" w:rsidTr="001550D3">
        <w:trPr>
          <w:trHeight w:val="290"/>
        </w:trPr>
        <w:tc>
          <w:tcPr>
            <w:tcW w:w="0" w:type="auto"/>
            <w:shd w:val="clear" w:color="auto" w:fill="auto"/>
            <w:noWrap/>
            <w:vAlign w:val="center"/>
            <w:hideMark/>
          </w:tcPr>
          <w:p w14:paraId="09504E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445</w:t>
            </w:r>
          </w:p>
        </w:tc>
        <w:tc>
          <w:tcPr>
            <w:tcW w:w="0" w:type="auto"/>
            <w:shd w:val="clear" w:color="auto" w:fill="auto"/>
            <w:noWrap/>
            <w:vAlign w:val="center"/>
            <w:hideMark/>
          </w:tcPr>
          <w:p w14:paraId="68F12F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53112-28-0</w:t>
            </w:r>
          </w:p>
        </w:tc>
        <w:tc>
          <w:tcPr>
            <w:tcW w:w="0" w:type="auto"/>
            <w:shd w:val="clear" w:color="auto" w:fill="auto"/>
            <w:noWrap/>
            <w:vAlign w:val="center"/>
            <w:hideMark/>
          </w:tcPr>
          <w:p w14:paraId="07B7DA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5.953</w:t>
            </w:r>
          </w:p>
        </w:tc>
        <w:tc>
          <w:tcPr>
            <w:tcW w:w="0" w:type="auto"/>
            <w:shd w:val="clear" w:color="auto" w:fill="auto"/>
            <w:noWrap/>
            <w:vAlign w:val="center"/>
            <w:hideMark/>
          </w:tcPr>
          <w:p w14:paraId="334A1A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3.894</w:t>
            </w:r>
          </w:p>
        </w:tc>
        <w:tc>
          <w:tcPr>
            <w:tcW w:w="0" w:type="auto"/>
            <w:shd w:val="clear" w:color="auto" w:fill="auto"/>
            <w:noWrap/>
            <w:vAlign w:val="center"/>
            <w:hideMark/>
          </w:tcPr>
          <w:p w14:paraId="3CD4DD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1.148</w:t>
            </w:r>
          </w:p>
        </w:tc>
        <w:tc>
          <w:tcPr>
            <w:tcW w:w="0" w:type="auto"/>
            <w:shd w:val="clear" w:color="auto" w:fill="auto"/>
            <w:noWrap/>
            <w:vAlign w:val="center"/>
            <w:hideMark/>
          </w:tcPr>
          <w:p w14:paraId="4D480D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0.720</w:t>
            </w:r>
          </w:p>
        </w:tc>
        <w:tc>
          <w:tcPr>
            <w:tcW w:w="0" w:type="auto"/>
            <w:shd w:val="clear" w:color="auto" w:fill="auto"/>
            <w:noWrap/>
            <w:vAlign w:val="center"/>
            <w:hideMark/>
          </w:tcPr>
          <w:p w14:paraId="602BC2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0.220</w:t>
            </w:r>
          </w:p>
        </w:tc>
        <w:tc>
          <w:tcPr>
            <w:tcW w:w="0" w:type="auto"/>
            <w:shd w:val="clear" w:color="auto" w:fill="auto"/>
            <w:noWrap/>
            <w:vAlign w:val="center"/>
            <w:hideMark/>
          </w:tcPr>
          <w:p w14:paraId="09E159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3.635</w:t>
            </w:r>
          </w:p>
        </w:tc>
        <w:tc>
          <w:tcPr>
            <w:tcW w:w="0" w:type="auto"/>
            <w:shd w:val="clear" w:color="auto" w:fill="auto"/>
            <w:noWrap/>
            <w:vAlign w:val="center"/>
            <w:hideMark/>
          </w:tcPr>
          <w:p w14:paraId="252EDE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2.396</w:t>
            </w:r>
          </w:p>
        </w:tc>
        <w:tc>
          <w:tcPr>
            <w:tcW w:w="0" w:type="auto"/>
            <w:shd w:val="clear" w:color="auto" w:fill="auto"/>
            <w:noWrap/>
            <w:vAlign w:val="center"/>
            <w:hideMark/>
          </w:tcPr>
          <w:p w14:paraId="1212A6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-6.128</w:t>
            </w:r>
          </w:p>
        </w:tc>
        <w:tc>
          <w:tcPr>
            <w:tcW w:w="0" w:type="auto"/>
            <w:shd w:val="clear" w:color="auto" w:fill="auto"/>
            <w:noWrap/>
            <w:vAlign w:val="center"/>
            <w:hideMark/>
          </w:tcPr>
          <w:p w14:paraId="709CCC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1.169</w:t>
            </w:r>
          </w:p>
        </w:tc>
        <w:tc>
          <w:tcPr>
            <w:tcW w:w="0" w:type="auto"/>
            <w:shd w:val="clear" w:color="auto" w:fill="auto"/>
            <w:noWrap/>
            <w:vAlign w:val="center"/>
            <w:hideMark/>
          </w:tcPr>
          <w:p w14:paraId="4A6A3B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875B1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62219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1E52F54C" w14:textId="77777777" w:rsidTr="001550D3">
        <w:trPr>
          <w:trHeight w:val="290"/>
        </w:trPr>
        <w:tc>
          <w:tcPr>
            <w:tcW w:w="0" w:type="auto"/>
            <w:shd w:val="clear" w:color="auto" w:fill="auto"/>
            <w:noWrap/>
            <w:vAlign w:val="center"/>
            <w:hideMark/>
          </w:tcPr>
          <w:p w14:paraId="1F6692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446</w:t>
            </w:r>
          </w:p>
        </w:tc>
        <w:tc>
          <w:tcPr>
            <w:tcW w:w="0" w:type="auto"/>
            <w:shd w:val="clear" w:color="auto" w:fill="auto"/>
            <w:noWrap/>
            <w:vAlign w:val="center"/>
            <w:hideMark/>
          </w:tcPr>
          <w:p w14:paraId="3D04E4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53-16-7</w:t>
            </w:r>
          </w:p>
        </w:tc>
        <w:tc>
          <w:tcPr>
            <w:tcW w:w="0" w:type="auto"/>
            <w:shd w:val="clear" w:color="auto" w:fill="auto"/>
            <w:noWrap/>
            <w:vAlign w:val="center"/>
            <w:hideMark/>
          </w:tcPr>
          <w:p w14:paraId="7FC3F6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6.432</w:t>
            </w:r>
          </w:p>
        </w:tc>
        <w:tc>
          <w:tcPr>
            <w:tcW w:w="0" w:type="auto"/>
            <w:shd w:val="clear" w:color="auto" w:fill="auto"/>
            <w:noWrap/>
            <w:vAlign w:val="center"/>
            <w:hideMark/>
          </w:tcPr>
          <w:p w14:paraId="1BDC98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2.691</w:t>
            </w:r>
          </w:p>
        </w:tc>
        <w:tc>
          <w:tcPr>
            <w:tcW w:w="0" w:type="auto"/>
            <w:shd w:val="clear" w:color="auto" w:fill="auto"/>
            <w:noWrap/>
            <w:vAlign w:val="center"/>
            <w:hideMark/>
          </w:tcPr>
          <w:p w14:paraId="78D283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F1DA0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6E9F6B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-0.603</w:t>
            </w:r>
          </w:p>
        </w:tc>
        <w:tc>
          <w:tcPr>
            <w:tcW w:w="0" w:type="auto"/>
            <w:shd w:val="clear" w:color="auto" w:fill="auto"/>
            <w:noWrap/>
            <w:vAlign w:val="center"/>
            <w:hideMark/>
          </w:tcPr>
          <w:p w14:paraId="74DAD7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0.869</w:t>
            </w:r>
          </w:p>
        </w:tc>
        <w:tc>
          <w:tcPr>
            <w:tcW w:w="0" w:type="auto"/>
            <w:shd w:val="clear" w:color="auto" w:fill="auto"/>
            <w:noWrap/>
            <w:vAlign w:val="center"/>
            <w:hideMark/>
          </w:tcPr>
          <w:p w14:paraId="0A8BD9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1.314</w:t>
            </w:r>
          </w:p>
        </w:tc>
        <w:tc>
          <w:tcPr>
            <w:tcW w:w="0" w:type="auto"/>
            <w:shd w:val="clear" w:color="auto" w:fill="auto"/>
            <w:noWrap/>
            <w:vAlign w:val="center"/>
            <w:hideMark/>
          </w:tcPr>
          <w:p w14:paraId="32191E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-2.246</w:t>
            </w:r>
          </w:p>
        </w:tc>
        <w:tc>
          <w:tcPr>
            <w:tcW w:w="0" w:type="auto"/>
            <w:shd w:val="clear" w:color="auto" w:fill="auto"/>
            <w:noWrap/>
            <w:vAlign w:val="center"/>
            <w:hideMark/>
          </w:tcPr>
          <w:p w14:paraId="08B6B0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3.327</w:t>
            </w:r>
          </w:p>
        </w:tc>
        <w:tc>
          <w:tcPr>
            <w:tcW w:w="0" w:type="auto"/>
            <w:shd w:val="clear" w:color="auto" w:fill="auto"/>
            <w:noWrap/>
            <w:vAlign w:val="center"/>
            <w:hideMark/>
          </w:tcPr>
          <w:p w14:paraId="638E2F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60B3F2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264C1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5DD9558D" w14:textId="77777777" w:rsidTr="001550D3">
        <w:trPr>
          <w:trHeight w:val="290"/>
        </w:trPr>
        <w:tc>
          <w:tcPr>
            <w:tcW w:w="0" w:type="auto"/>
            <w:shd w:val="clear" w:color="auto" w:fill="auto"/>
            <w:noWrap/>
            <w:vAlign w:val="center"/>
            <w:hideMark/>
          </w:tcPr>
          <w:p w14:paraId="6F992F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447</w:t>
            </w:r>
          </w:p>
        </w:tc>
        <w:tc>
          <w:tcPr>
            <w:tcW w:w="0" w:type="auto"/>
            <w:shd w:val="clear" w:color="auto" w:fill="auto"/>
            <w:noWrap/>
            <w:vAlign w:val="center"/>
            <w:hideMark/>
          </w:tcPr>
          <w:p w14:paraId="62BEAD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532-32-1</w:t>
            </w:r>
          </w:p>
        </w:tc>
        <w:tc>
          <w:tcPr>
            <w:tcW w:w="0" w:type="auto"/>
            <w:shd w:val="clear" w:color="auto" w:fill="auto"/>
            <w:noWrap/>
            <w:vAlign w:val="center"/>
            <w:hideMark/>
          </w:tcPr>
          <w:p w14:paraId="480BC2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4.763</w:t>
            </w:r>
          </w:p>
        </w:tc>
        <w:tc>
          <w:tcPr>
            <w:tcW w:w="0" w:type="auto"/>
            <w:shd w:val="clear" w:color="auto" w:fill="auto"/>
            <w:noWrap/>
            <w:vAlign w:val="center"/>
            <w:hideMark/>
          </w:tcPr>
          <w:p w14:paraId="062563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0.829</w:t>
            </w:r>
          </w:p>
        </w:tc>
        <w:tc>
          <w:tcPr>
            <w:tcW w:w="0" w:type="auto"/>
            <w:shd w:val="clear" w:color="auto" w:fill="auto"/>
            <w:noWrap/>
            <w:vAlign w:val="center"/>
            <w:hideMark/>
          </w:tcPr>
          <w:p w14:paraId="635521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3F594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0F5221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0.588</w:t>
            </w:r>
          </w:p>
        </w:tc>
        <w:tc>
          <w:tcPr>
            <w:tcW w:w="0" w:type="auto"/>
            <w:shd w:val="clear" w:color="auto" w:fill="auto"/>
            <w:noWrap/>
            <w:vAlign w:val="center"/>
            <w:hideMark/>
          </w:tcPr>
          <w:p w14:paraId="5CD537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AAD0B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B9EB5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2A953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0.946</w:t>
            </w:r>
          </w:p>
        </w:tc>
        <w:tc>
          <w:tcPr>
            <w:tcW w:w="0" w:type="auto"/>
            <w:shd w:val="clear" w:color="auto" w:fill="auto"/>
            <w:noWrap/>
            <w:vAlign w:val="center"/>
            <w:hideMark/>
          </w:tcPr>
          <w:p w14:paraId="64F044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07F8B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80D35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9F31C4F" w14:textId="77777777" w:rsidTr="001550D3">
        <w:trPr>
          <w:trHeight w:val="290"/>
        </w:trPr>
        <w:tc>
          <w:tcPr>
            <w:tcW w:w="0" w:type="auto"/>
            <w:shd w:val="clear" w:color="auto" w:fill="auto"/>
            <w:noWrap/>
            <w:vAlign w:val="center"/>
            <w:hideMark/>
          </w:tcPr>
          <w:p w14:paraId="75B3E7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448</w:t>
            </w:r>
          </w:p>
        </w:tc>
        <w:tc>
          <w:tcPr>
            <w:tcW w:w="0" w:type="auto"/>
            <w:shd w:val="clear" w:color="auto" w:fill="auto"/>
            <w:noWrap/>
            <w:vAlign w:val="center"/>
            <w:hideMark/>
          </w:tcPr>
          <w:p w14:paraId="11C02F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5326-23-8</w:t>
            </w:r>
          </w:p>
        </w:tc>
        <w:tc>
          <w:tcPr>
            <w:tcW w:w="0" w:type="auto"/>
            <w:shd w:val="clear" w:color="auto" w:fill="auto"/>
            <w:noWrap/>
            <w:vAlign w:val="center"/>
            <w:hideMark/>
          </w:tcPr>
          <w:p w14:paraId="14FC9B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5.812</w:t>
            </w:r>
          </w:p>
        </w:tc>
        <w:tc>
          <w:tcPr>
            <w:tcW w:w="0" w:type="auto"/>
            <w:shd w:val="clear" w:color="auto" w:fill="auto"/>
            <w:noWrap/>
            <w:vAlign w:val="center"/>
            <w:hideMark/>
          </w:tcPr>
          <w:p w14:paraId="39D336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76DADA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4F836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015EB4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0.483</w:t>
            </w:r>
          </w:p>
        </w:tc>
        <w:tc>
          <w:tcPr>
            <w:tcW w:w="0" w:type="auto"/>
            <w:shd w:val="clear" w:color="auto" w:fill="auto"/>
            <w:noWrap/>
            <w:vAlign w:val="center"/>
            <w:hideMark/>
          </w:tcPr>
          <w:p w14:paraId="29452C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-1.045</w:t>
            </w:r>
          </w:p>
        </w:tc>
        <w:tc>
          <w:tcPr>
            <w:tcW w:w="0" w:type="auto"/>
            <w:shd w:val="clear" w:color="auto" w:fill="auto"/>
            <w:noWrap/>
            <w:vAlign w:val="center"/>
            <w:hideMark/>
          </w:tcPr>
          <w:p w14:paraId="5DD2C9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A983D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D6D0D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1.144</w:t>
            </w:r>
          </w:p>
        </w:tc>
        <w:tc>
          <w:tcPr>
            <w:tcW w:w="0" w:type="auto"/>
            <w:shd w:val="clear" w:color="auto" w:fill="auto"/>
            <w:noWrap/>
            <w:vAlign w:val="center"/>
            <w:hideMark/>
          </w:tcPr>
          <w:p w14:paraId="1BBDE9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FABA1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67036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13A3317" w14:textId="77777777" w:rsidTr="001550D3">
        <w:trPr>
          <w:trHeight w:val="290"/>
        </w:trPr>
        <w:tc>
          <w:tcPr>
            <w:tcW w:w="0" w:type="auto"/>
            <w:shd w:val="clear" w:color="auto" w:fill="auto"/>
            <w:noWrap/>
            <w:vAlign w:val="center"/>
            <w:hideMark/>
          </w:tcPr>
          <w:p w14:paraId="6E91C1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449</w:t>
            </w:r>
          </w:p>
        </w:tc>
        <w:tc>
          <w:tcPr>
            <w:tcW w:w="0" w:type="auto"/>
            <w:shd w:val="clear" w:color="auto" w:fill="auto"/>
            <w:noWrap/>
            <w:vAlign w:val="center"/>
            <w:hideMark/>
          </w:tcPr>
          <w:p w14:paraId="68B01A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534-52-1</w:t>
            </w:r>
          </w:p>
        </w:tc>
        <w:tc>
          <w:tcPr>
            <w:tcW w:w="0" w:type="auto"/>
            <w:shd w:val="clear" w:color="auto" w:fill="auto"/>
            <w:noWrap/>
            <w:vAlign w:val="center"/>
            <w:hideMark/>
          </w:tcPr>
          <w:p w14:paraId="470407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5.467</w:t>
            </w:r>
          </w:p>
        </w:tc>
        <w:tc>
          <w:tcPr>
            <w:tcW w:w="0" w:type="auto"/>
            <w:shd w:val="clear" w:color="auto" w:fill="auto"/>
            <w:noWrap/>
            <w:vAlign w:val="center"/>
            <w:hideMark/>
          </w:tcPr>
          <w:p w14:paraId="009410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0.466</w:t>
            </w:r>
          </w:p>
        </w:tc>
        <w:tc>
          <w:tcPr>
            <w:tcW w:w="0" w:type="auto"/>
            <w:shd w:val="clear" w:color="auto" w:fill="auto"/>
            <w:noWrap/>
            <w:vAlign w:val="center"/>
            <w:hideMark/>
          </w:tcPr>
          <w:p w14:paraId="4B3F7A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5D57F7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0.347</w:t>
            </w:r>
          </w:p>
        </w:tc>
        <w:tc>
          <w:tcPr>
            <w:tcW w:w="0" w:type="auto"/>
            <w:shd w:val="clear" w:color="auto" w:fill="auto"/>
            <w:noWrap/>
            <w:vAlign w:val="center"/>
            <w:hideMark/>
          </w:tcPr>
          <w:p w14:paraId="12B433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-0.687</w:t>
            </w:r>
          </w:p>
        </w:tc>
        <w:tc>
          <w:tcPr>
            <w:tcW w:w="0" w:type="auto"/>
            <w:shd w:val="clear" w:color="auto" w:fill="auto"/>
            <w:noWrap/>
            <w:vAlign w:val="center"/>
            <w:hideMark/>
          </w:tcPr>
          <w:p w14:paraId="26304C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25FCF2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0.170</w:t>
            </w:r>
          </w:p>
        </w:tc>
        <w:tc>
          <w:tcPr>
            <w:tcW w:w="0" w:type="auto"/>
            <w:shd w:val="clear" w:color="auto" w:fill="auto"/>
            <w:noWrap/>
            <w:vAlign w:val="center"/>
            <w:hideMark/>
          </w:tcPr>
          <w:p w14:paraId="73EB7F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-0.029</w:t>
            </w:r>
          </w:p>
        </w:tc>
        <w:tc>
          <w:tcPr>
            <w:tcW w:w="0" w:type="auto"/>
            <w:shd w:val="clear" w:color="auto" w:fill="auto"/>
            <w:noWrap/>
            <w:vAlign w:val="center"/>
            <w:hideMark/>
          </w:tcPr>
          <w:p w14:paraId="2C95B2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0.463</w:t>
            </w:r>
          </w:p>
        </w:tc>
        <w:tc>
          <w:tcPr>
            <w:tcW w:w="0" w:type="auto"/>
            <w:shd w:val="clear" w:color="auto" w:fill="auto"/>
            <w:noWrap/>
            <w:vAlign w:val="center"/>
            <w:hideMark/>
          </w:tcPr>
          <w:p w14:paraId="05E447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0.170</w:t>
            </w:r>
          </w:p>
        </w:tc>
        <w:tc>
          <w:tcPr>
            <w:tcW w:w="0" w:type="auto"/>
            <w:shd w:val="clear" w:color="auto" w:fill="auto"/>
            <w:noWrap/>
            <w:vAlign w:val="center"/>
            <w:hideMark/>
          </w:tcPr>
          <w:p w14:paraId="2195C6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9EBAC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63F33E86" w14:textId="77777777" w:rsidTr="001550D3">
        <w:trPr>
          <w:trHeight w:val="290"/>
        </w:trPr>
        <w:tc>
          <w:tcPr>
            <w:tcW w:w="0" w:type="auto"/>
            <w:shd w:val="clear" w:color="auto" w:fill="auto"/>
            <w:noWrap/>
            <w:vAlign w:val="center"/>
            <w:hideMark/>
          </w:tcPr>
          <w:p w14:paraId="20C6B7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450</w:t>
            </w:r>
          </w:p>
        </w:tc>
        <w:tc>
          <w:tcPr>
            <w:tcW w:w="0" w:type="auto"/>
            <w:shd w:val="clear" w:color="auto" w:fill="auto"/>
            <w:noWrap/>
            <w:vAlign w:val="center"/>
            <w:hideMark/>
          </w:tcPr>
          <w:p w14:paraId="028AA5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53826-12-3</w:t>
            </w:r>
          </w:p>
        </w:tc>
        <w:tc>
          <w:tcPr>
            <w:tcW w:w="0" w:type="auto"/>
            <w:shd w:val="clear" w:color="auto" w:fill="auto"/>
            <w:noWrap/>
            <w:vAlign w:val="center"/>
            <w:hideMark/>
          </w:tcPr>
          <w:p w14:paraId="1C0BB8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4.573</w:t>
            </w:r>
          </w:p>
        </w:tc>
        <w:tc>
          <w:tcPr>
            <w:tcW w:w="0" w:type="auto"/>
            <w:shd w:val="clear" w:color="auto" w:fill="auto"/>
            <w:noWrap/>
            <w:vAlign w:val="center"/>
            <w:hideMark/>
          </w:tcPr>
          <w:p w14:paraId="08C261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1.605</w:t>
            </w:r>
          </w:p>
        </w:tc>
        <w:tc>
          <w:tcPr>
            <w:tcW w:w="0" w:type="auto"/>
            <w:shd w:val="clear" w:color="auto" w:fill="auto"/>
            <w:noWrap/>
            <w:vAlign w:val="center"/>
            <w:hideMark/>
          </w:tcPr>
          <w:p w14:paraId="242DB5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88D88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38C00C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-1.138</w:t>
            </w:r>
          </w:p>
        </w:tc>
        <w:tc>
          <w:tcPr>
            <w:tcW w:w="0" w:type="auto"/>
            <w:shd w:val="clear" w:color="auto" w:fill="auto"/>
            <w:noWrap/>
            <w:vAlign w:val="center"/>
            <w:hideMark/>
          </w:tcPr>
          <w:p w14:paraId="3AA63C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-0.248</w:t>
            </w:r>
          </w:p>
        </w:tc>
        <w:tc>
          <w:tcPr>
            <w:tcW w:w="0" w:type="auto"/>
            <w:shd w:val="clear" w:color="auto" w:fill="auto"/>
            <w:noWrap/>
            <w:vAlign w:val="center"/>
            <w:hideMark/>
          </w:tcPr>
          <w:p w14:paraId="16754E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1.314</w:t>
            </w:r>
          </w:p>
        </w:tc>
        <w:tc>
          <w:tcPr>
            <w:tcW w:w="0" w:type="auto"/>
            <w:shd w:val="clear" w:color="auto" w:fill="auto"/>
            <w:noWrap/>
            <w:vAlign w:val="center"/>
            <w:hideMark/>
          </w:tcPr>
          <w:p w14:paraId="2D5AA3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-2.027</w:t>
            </w:r>
          </w:p>
        </w:tc>
        <w:tc>
          <w:tcPr>
            <w:tcW w:w="0" w:type="auto"/>
            <w:shd w:val="clear" w:color="auto" w:fill="auto"/>
            <w:noWrap/>
            <w:vAlign w:val="center"/>
            <w:hideMark/>
          </w:tcPr>
          <w:p w14:paraId="093841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-0.354</w:t>
            </w:r>
          </w:p>
        </w:tc>
        <w:tc>
          <w:tcPr>
            <w:tcW w:w="0" w:type="auto"/>
            <w:shd w:val="clear" w:color="auto" w:fill="auto"/>
            <w:noWrap/>
            <w:vAlign w:val="center"/>
            <w:hideMark/>
          </w:tcPr>
          <w:p w14:paraId="4E36AF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2F700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8EAD4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8B34C1B" w14:textId="77777777" w:rsidTr="001550D3">
        <w:trPr>
          <w:trHeight w:val="290"/>
        </w:trPr>
        <w:tc>
          <w:tcPr>
            <w:tcW w:w="0" w:type="auto"/>
            <w:shd w:val="clear" w:color="auto" w:fill="auto"/>
            <w:noWrap/>
            <w:vAlign w:val="center"/>
            <w:hideMark/>
          </w:tcPr>
          <w:p w14:paraId="05B28A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451</w:t>
            </w:r>
          </w:p>
        </w:tc>
        <w:tc>
          <w:tcPr>
            <w:tcW w:w="0" w:type="auto"/>
            <w:shd w:val="clear" w:color="auto" w:fill="auto"/>
            <w:noWrap/>
            <w:vAlign w:val="center"/>
            <w:hideMark/>
          </w:tcPr>
          <w:p w14:paraId="2D743E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53826-13-4</w:t>
            </w:r>
          </w:p>
        </w:tc>
        <w:tc>
          <w:tcPr>
            <w:tcW w:w="0" w:type="auto"/>
            <w:shd w:val="clear" w:color="auto" w:fill="auto"/>
            <w:noWrap/>
            <w:vAlign w:val="center"/>
            <w:hideMark/>
          </w:tcPr>
          <w:p w14:paraId="5F8402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6.270</w:t>
            </w:r>
          </w:p>
        </w:tc>
        <w:tc>
          <w:tcPr>
            <w:tcW w:w="0" w:type="auto"/>
            <w:shd w:val="clear" w:color="auto" w:fill="auto"/>
            <w:noWrap/>
            <w:vAlign w:val="center"/>
            <w:hideMark/>
          </w:tcPr>
          <w:p w14:paraId="665BE5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1.557</w:t>
            </w:r>
          </w:p>
        </w:tc>
        <w:tc>
          <w:tcPr>
            <w:tcW w:w="0" w:type="auto"/>
            <w:shd w:val="clear" w:color="auto" w:fill="auto"/>
            <w:noWrap/>
            <w:vAlign w:val="center"/>
            <w:hideMark/>
          </w:tcPr>
          <w:p w14:paraId="6E7C9A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D2DD0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21B0A6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-1.250</w:t>
            </w:r>
          </w:p>
        </w:tc>
        <w:tc>
          <w:tcPr>
            <w:tcW w:w="0" w:type="auto"/>
            <w:shd w:val="clear" w:color="auto" w:fill="auto"/>
            <w:noWrap/>
            <w:vAlign w:val="center"/>
            <w:hideMark/>
          </w:tcPr>
          <w:p w14:paraId="10EFC4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-0.569</w:t>
            </w:r>
          </w:p>
        </w:tc>
        <w:tc>
          <w:tcPr>
            <w:tcW w:w="0" w:type="auto"/>
            <w:shd w:val="clear" w:color="auto" w:fill="auto"/>
            <w:noWrap/>
            <w:vAlign w:val="center"/>
            <w:hideMark/>
          </w:tcPr>
          <w:p w14:paraId="595634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1.706</w:t>
            </w:r>
          </w:p>
        </w:tc>
        <w:tc>
          <w:tcPr>
            <w:tcW w:w="0" w:type="auto"/>
            <w:shd w:val="clear" w:color="auto" w:fill="auto"/>
            <w:noWrap/>
            <w:vAlign w:val="center"/>
            <w:hideMark/>
          </w:tcPr>
          <w:p w14:paraId="5B350C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-2.027</w:t>
            </w:r>
          </w:p>
        </w:tc>
        <w:tc>
          <w:tcPr>
            <w:tcW w:w="0" w:type="auto"/>
            <w:shd w:val="clear" w:color="auto" w:fill="auto"/>
            <w:noWrap/>
            <w:vAlign w:val="center"/>
            <w:hideMark/>
          </w:tcPr>
          <w:p w14:paraId="1D3A88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-0.380</w:t>
            </w:r>
          </w:p>
        </w:tc>
        <w:tc>
          <w:tcPr>
            <w:tcW w:w="0" w:type="auto"/>
            <w:shd w:val="clear" w:color="auto" w:fill="auto"/>
            <w:noWrap/>
            <w:vAlign w:val="center"/>
            <w:hideMark/>
          </w:tcPr>
          <w:p w14:paraId="69A380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407372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7FD3A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6AE2C5B" w14:textId="77777777" w:rsidTr="001550D3">
        <w:trPr>
          <w:trHeight w:val="290"/>
        </w:trPr>
        <w:tc>
          <w:tcPr>
            <w:tcW w:w="0" w:type="auto"/>
            <w:shd w:val="clear" w:color="auto" w:fill="auto"/>
            <w:noWrap/>
            <w:vAlign w:val="center"/>
            <w:hideMark/>
          </w:tcPr>
          <w:p w14:paraId="517B8C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452</w:t>
            </w:r>
          </w:p>
        </w:tc>
        <w:tc>
          <w:tcPr>
            <w:tcW w:w="0" w:type="auto"/>
            <w:shd w:val="clear" w:color="auto" w:fill="auto"/>
            <w:noWrap/>
            <w:vAlign w:val="center"/>
            <w:hideMark/>
          </w:tcPr>
          <w:p w14:paraId="0BC49C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53-86-1</w:t>
            </w:r>
          </w:p>
        </w:tc>
        <w:tc>
          <w:tcPr>
            <w:tcW w:w="0" w:type="auto"/>
            <w:shd w:val="clear" w:color="auto" w:fill="auto"/>
            <w:noWrap/>
            <w:vAlign w:val="center"/>
            <w:hideMark/>
          </w:tcPr>
          <w:p w14:paraId="10B40C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7.256</w:t>
            </w:r>
          </w:p>
        </w:tc>
        <w:tc>
          <w:tcPr>
            <w:tcW w:w="0" w:type="auto"/>
            <w:shd w:val="clear" w:color="auto" w:fill="auto"/>
            <w:noWrap/>
            <w:vAlign w:val="center"/>
            <w:hideMark/>
          </w:tcPr>
          <w:p w14:paraId="665340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4.410</w:t>
            </w:r>
          </w:p>
        </w:tc>
        <w:tc>
          <w:tcPr>
            <w:tcW w:w="0" w:type="auto"/>
            <w:shd w:val="clear" w:color="auto" w:fill="auto"/>
            <w:noWrap/>
            <w:vAlign w:val="center"/>
            <w:hideMark/>
          </w:tcPr>
          <w:p w14:paraId="22EB3E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0.466</w:t>
            </w:r>
          </w:p>
        </w:tc>
        <w:tc>
          <w:tcPr>
            <w:tcW w:w="0" w:type="auto"/>
            <w:shd w:val="clear" w:color="auto" w:fill="auto"/>
            <w:noWrap/>
            <w:vAlign w:val="center"/>
            <w:hideMark/>
          </w:tcPr>
          <w:p w14:paraId="35DC43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1.568</w:t>
            </w:r>
          </w:p>
        </w:tc>
        <w:tc>
          <w:tcPr>
            <w:tcW w:w="0" w:type="auto"/>
            <w:shd w:val="clear" w:color="auto" w:fill="auto"/>
            <w:noWrap/>
            <w:vAlign w:val="center"/>
            <w:hideMark/>
          </w:tcPr>
          <w:p w14:paraId="5E0EE7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-0.384</w:t>
            </w:r>
          </w:p>
        </w:tc>
        <w:tc>
          <w:tcPr>
            <w:tcW w:w="0" w:type="auto"/>
            <w:shd w:val="clear" w:color="auto" w:fill="auto"/>
            <w:noWrap/>
            <w:vAlign w:val="center"/>
            <w:hideMark/>
          </w:tcPr>
          <w:p w14:paraId="7CD5A2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4.728</w:t>
            </w:r>
          </w:p>
        </w:tc>
        <w:tc>
          <w:tcPr>
            <w:tcW w:w="0" w:type="auto"/>
            <w:shd w:val="clear" w:color="auto" w:fill="auto"/>
            <w:noWrap/>
            <w:vAlign w:val="center"/>
            <w:hideMark/>
          </w:tcPr>
          <w:p w14:paraId="2AB5BA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2.592</w:t>
            </w:r>
          </w:p>
        </w:tc>
        <w:tc>
          <w:tcPr>
            <w:tcW w:w="0" w:type="auto"/>
            <w:shd w:val="clear" w:color="auto" w:fill="auto"/>
            <w:noWrap/>
            <w:vAlign w:val="center"/>
            <w:hideMark/>
          </w:tcPr>
          <w:p w14:paraId="18D06A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-5.203</w:t>
            </w:r>
          </w:p>
        </w:tc>
        <w:tc>
          <w:tcPr>
            <w:tcW w:w="0" w:type="auto"/>
            <w:shd w:val="clear" w:color="auto" w:fill="auto"/>
            <w:noWrap/>
            <w:vAlign w:val="center"/>
            <w:hideMark/>
          </w:tcPr>
          <w:p w14:paraId="0EA081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1.142</w:t>
            </w:r>
          </w:p>
        </w:tc>
        <w:tc>
          <w:tcPr>
            <w:tcW w:w="0" w:type="auto"/>
            <w:shd w:val="clear" w:color="auto" w:fill="auto"/>
            <w:noWrap/>
            <w:vAlign w:val="center"/>
            <w:hideMark/>
          </w:tcPr>
          <w:p w14:paraId="3E9682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2F1903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D9BA2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1.196</w:t>
            </w:r>
          </w:p>
        </w:tc>
      </w:tr>
      <w:tr w:rsidR="001550D3" w:rsidRPr="001550D3" w14:paraId="2BA6D9A1" w14:textId="77777777" w:rsidTr="001550D3">
        <w:trPr>
          <w:trHeight w:val="290"/>
        </w:trPr>
        <w:tc>
          <w:tcPr>
            <w:tcW w:w="0" w:type="auto"/>
            <w:shd w:val="clear" w:color="auto" w:fill="auto"/>
            <w:noWrap/>
            <w:vAlign w:val="center"/>
            <w:hideMark/>
          </w:tcPr>
          <w:p w14:paraId="62E864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453</w:t>
            </w:r>
          </w:p>
        </w:tc>
        <w:tc>
          <w:tcPr>
            <w:tcW w:w="0" w:type="auto"/>
            <w:shd w:val="clear" w:color="auto" w:fill="auto"/>
            <w:noWrap/>
            <w:vAlign w:val="center"/>
            <w:hideMark/>
          </w:tcPr>
          <w:p w14:paraId="086504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541-73-1</w:t>
            </w:r>
          </w:p>
        </w:tc>
        <w:tc>
          <w:tcPr>
            <w:tcW w:w="0" w:type="auto"/>
            <w:shd w:val="clear" w:color="auto" w:fill="auto"/>
            <w:noWrap/>
            <w:vAlign w:val="center"/>
            <w:hideMark/>
          </w:tcPr>
          <w:p w14:paraId="2666C5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4.412</w:t>
            </w:r>
          </w:p>
        </w:tc>
        <w:tc>
          <w:tcPr>
            <w:tcW w:w="0" w:type="auto"/>
            <w:shd w:val="clear" w:color="auto" w:fill="auto"/>
            <w:noWrap/>
            <w:vAlign w:val="center"/>
            <w:hideMark/>
          </w:tcPr>
          <w:p w14:paraId="4FA810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0.122</w:t>
            </w:r>
          </w:p>
        </w:tc>
        <w:tc>
          <w:tcPr>
            <w:tcW w:w="0" w:type="auto"/>
            <w:shd w:val="clear" w:color="auto" w:fill="auto"/>
            <w:noWrap/>
            <w:vAlign w:val="center"/>
            <w:hideMark/>
          </w:tcPr>
          <w:p w14:paraId="7D9EB8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D09B3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0.023</w:t>
            </w:r>
          </w:p>
        </w:tc>
        <w:tc>
          <w:tcPr>
            <w:tcW w:w="0" w:type="auto"/>
            <w:shd w:val="clear" w:color="auto" w:fill="auto"/>
            <w:noWrap/>
            <w:vAlign w:val="center"/>
            <w:hideMark/>
          </w:tcPr>
          <w:p w14:paraId="08338C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-0.132</w:t>
            </w:r>
          </w:p>
        </w:tc>
        <w:tc>
          <w:tcPr>
            <w:tcW w:w="0" w:type="auto"/>
            <w:shd w:val="clear" w:color="auto" w:fill="auto"/>
            <w:noWrap/>
            <w:vAlign w:val="center"/>
            <w:hideMark/>
          </w:tcPr>
          <w:p w14:paraId="3CAF16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40F87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2DB4C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20250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DCD1E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0.108</w:t>
            </w:r>
          </w:p>
        </w:tc>
        <w:tc>
          <w:tcPr>
            <w:tcW w:w="0" w:type="auto"/>
            <w:shd w:val="clear" w:color="auto" w:fill="auto"/>
            <w:noWrap/>
            <w:vAlign w:val="center"/>
            <w:hideMark/>
          </w:tcPr>
          <w:p w14:paraId="610902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1BFF1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1AAF5CA" w14:textId="77777777" w:rsidTr="001550D3">
        <w:trPr>
          <w:trHeight w:val="290"/>
        </w:trPr>
        <w:tc>
          <w:tcPr>
            <w:tcW w:w="0" w:type="auto"/>
            <w:shd w:val="clear" w:color="auto" w:fill="auto"/>
            <w:noWrap/>
            <w:vAlign w:val="center"/>
            <w:hideMark/>
          </w:tcPr>
          <w:p w14:paraId="3AF7CB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454</w:t>
            </w:r>
          </w:p>
        </w:tc>
        <w:tc>
          <w:tcPr>
            <w:tcW w:w="0" w:type="auto"/>
            <w:shd w:val="clear" w:color="auto" w:fill="auto"/>
            <w:noWrap/>
            <w:vAlign w:val="center"/>
            <w:hideMark/>
          </w:tcPr>
          <w:p w14:paraId="4F3E62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54-21-7</w:t>
            </w:r>
          </w:p>
        </w:tc>
        <w:tc>
          <w:tcPr>
            <w:tcW w:w="0" w:type="auto"/>
            <w:shd w:val="clear" w:color="auto" w:fill="auto"/>
            <w:noWrap/>
            <w:vAlign w:val="center"/>
            <w:hideMark/>
          </w:tcPr>
          <w:p w14:paraId="274903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4.893</w:t>
            </w:r>
          </w:p>
        </w:tc>
        <w:tc>
          <w:tcPr>
            <w:tcW w:w="0" w:type="auto"/>
            <w:shd w:val="clear" w:color="auto" w:fill="auto"/>
            <w:noWrap/>
            <w:vAlign w:val="center"/>
            <w:hideMark/>
          </w:tcPr>
          <w:p w14:paraId="3720FD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0.283</w:t>
            </w:r>
          </w:p>
        </w:tc>
        <w:tc>
          <w:tcPr>
            <w:tcW w:w="0" w:type="auto"/>
            <w:shd w:val="clear" w:color="auto" w:fill="auto"/>
            <w:noWrap/>
            <w:vAlign w:val="center"/>
            <w:hideMark/>
          </w:tcPr>
          <w:p w14:paraId="07A1F0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6A8E78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1.403</w:t>
            </w:r>
          </w:p>
        </w:tc>
        <w:tc>
          <w:tcPr>
            <w:tcW w:w="0" w:type="auto"/>
            <w:shd w:val="clear" w:color="auto" w:fill="auto"/>
            <w:noWrap/>
            <w:vAlign w:val="center"/>
            <w:hideMark/>
          </w:tcPr>
          <w:p w14:paraId="76BDFF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-0.314</w:t>
            </w:r>
          </w:p>
        </w:tc>
        <w:tc>
          <w:tcPr>
            <w:tcW w:w="0" w:type="auto"/>
            <w:shd w:val="clear" w:color="auto" w:fill="auto"/>
            <w:noWrap/>
            <w:vAlign w:val="center"/>
            <w:hideMark/>
          </w:tcPr>
          <w:p w14:paraId="71F0A1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376E8F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77D0E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03AEFD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0.775</w:t>
            </w:r>
          </w:p>
        </w:tc>
        <w:tc>
          <w:tcPr>
            <w:tcW w:w="0" w:type="auto"/>
            <w:shd w:val="clear" w:color="auto" w:fill="auto"/>
            <w:noWrap/>
            <w:vAlign w:val="center"/>
            <w:hideMark/>
          </w:tcPr>
          <w:p w14:paraId="6B4429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0FEDF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CD710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2C7DBEB" w14:textId="77777777" w:rsidTr="001550D3">
        <w:trPr>
          <w:trHeight w:val="290"/>
        </w:trPr>
        <w:tc>
          <w:tcPr>
            <w:tcW w:w="0" w:type="auto"/>
            <w:shd w:val="clear" w:color="auto" w:fill="auto"/>
            <w:noWrap/>
            <w:vAlign w:val="center"/>
            <w:hideMark/>
          </w:tcPr>
          <w:p w14:paraId="36A3FD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455</w:t>
            </w:r>
          </w:p>
        </w:tc>
        <w:tc>
          <w:tcPr>
            <w:tcW w:w="0" w:type="auto"/>
            <w:shd w:val="clear" w:color="auto" w:fill="auto"/>
            <w:noWrap/>
            <w:vAlign w:val="center"/>
            <w:hideMark/>
          </w:tcPr>
          <w:p w14:paraId="4C5077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542-75-6</w:t>
            </w:r>
          </w:p>
        </w:tc>
        <w:tc>
          <w:tcPr>
            <w:tcW w:w="0" w:type="auto"/>
            <w:shd w:val="clear" w:color="auto" w:fill="auto"/>
            <w:noWrap/>
            <w:vAlign w:val="center"/>
            <w:hideMark/>
          </w:tcPr>
          <w:p w14:paraId="46097C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5.539</w:t>
            </w:r>
          </w:p>
        </w:tc>
        <w:tc>
          <w:tcPr>
            <w:tcW w:w="0" w:type="auto"/>
            <w:shd w:val="clear" w:color="auto" w:fill="auto"/>
            <w:noWrap/>
            <w:vAlign w:val="center"/>
            <w:hideMark/>
          </w:tcPr>
          <w:p w14:paraId="7501E7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0.385</w:t>
            </w:r>
          </w:p>
        </w:tc>
        <w:tc>
          <w:tcPr>
            <w:tcW w:w="0" w:type="auto"/>
            <w:shd w:val="clear" w:color="auto" w:fill="auto"/>
            <w:noWrap/>
            <w:vAlign w:val="center"/>
            <w:hideMark/>
          </w:tcPr>
          <w:p w14:paraId="65283D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3C1F2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0.107</w:t>
            </w:r>
          </w:p>
        </w:tc>
        <w:tc>
          <w:tcPr>
            <w:tcW w:w="0" w:type="auto"/>
            <w:shd w:val="clear" w:color="auto" w:fill="auto"/>
            <w:noWrap/>
            <w:vAlign w:val="center"/>
            <w:hideMark/>
          </w:tcPr>
          <w:p w14:paraId="528896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0.320</w:t>
            </w:r>
          </w:p>
        </w:tc>
        <w:tc>
          <w:tcPr>
            <w:tcW w:w="0" w:type="auto"/>
            <w:shd w:val="clear" w:color="auto" w:fill="auto"/>
            <w:noWrap/>
            <w:vAlign w:val="center"/>
            <w:hideMark/>
          </w:tcPr>
          <w:p w14:paraId="5D1374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1.068</w:t>
            </w:r>
          </w:p>
        </w:tc>
        <w:tc>
          <w:tcPr>
            <w:tcW w:w="0" w:type="auto"/>
            <w:shd w:val="clear" w:color="auto" w:fill="auto"/>
            <w:noWrap/>
            <w:vAlign w:val="center"/>
            <w:hideMark/>
          </w:tcPr>
          <w:p w14:paraId="4E5D51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CFBEE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7EBA3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5E4EB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-0.427</w:t>
            </w:r>
          </w:p>
        </w:tc>
        <w:tc>
          <w:tcPr>
            <w:tcW w:w="0" w:type="auto"/>
            <w:shd w:val="clear" w:color="auto" w:fill="auto"/>
            <w:noWrap/>
            <w:vAlign w:val="center"/>
            <w:hideMark/>
          </w:tcPr>
          <w:p w14:paraId="7A28E4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DC2BC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364BD70E" w14:textId="77777777" w:rsidTr="001550D3">
        <w:trPr>
          <w:trHeight w:val="290"/>
        </w:trPr>
        <w:tc>
          <w:tcPr>
            <w:tcW w:w="0" w:type="auto"/>
            <w:shd w:val="clear" w:color="auto" w:fill="auto"/>
            <w:noWrap/>
            <w:vAlign w:val="center"/>
            <w:hideMark/>
          </w:tcPr>
          <w:p w14:paraId="484C7B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456</w:t>
            </w:r>
          </w:p>
        </w:tc>
        <w:tc>
          <w:tcPr>
            <w:tcW w:w="0" w:type="auto"/>
            <w:shd w:val="clear" w:color="auto" w:fill="auto"/>
            <w:noWrap/>
            <w:vAlign w:val="center"/>
            <w:hideMark/>
          </w:tcPr>
          <w:p w14:paraId="3927A8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54-31-9</w:t>
            </w:r>
          </w:p>
        </w:tc>
        <w:tc>
          <w:tcPr>
            <w:tcW w:w="0" w:type="auto"/>
            <w:shd w:val="clear" w:color="auto" w:fill="auto"/>
            <w:noWrap/>
            <w:vAlign w:val="center"/>
            <w:hideMark/>
          </w:tcPr>
          <w:p w14:paraId="418333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7.757</w:t>
            </w:r>
          </w:p>
        </w:tc>
        <w:tc>
          <w:tcPr>
            <w:tcW w:w="0" w:type="auto"/>
            <w:shd w:val="clear" w:color="auto" w:fill="auto"/>
            <w:noWrap/>
            <w:vAlign w:val="center"/>
            <w:hideMark/>
          </w:tcPr>
          <w:p w14:paraId="616D31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2.275</w:t>
            </w:r>
          </w:p>
        </w:tc>
        <w:tc>
          <w:tcPr>
            <w:tcW w:w="0" w:type="auto"/>
            <w:shd w:val="clear" w:color="auto" w:fill="auto"/>
            <w:noWrap/>
            <w:vAlign w:val="center"/>
            <w:hideMark/>
          </w:tcPr>
          <w:p w14:paraId="350CBF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1.927</w:t>
            </w:r>
          </w:p>
        </w:tc>
        <w:tc>
          <w:tcPr>
            <w:tcW w:w="0" w:type="auto"/>
            <w:shd w:val="clear" w:color="auto" w:fill="auto"/>
            <w:noWrap/>
            <w:vAlign w:val="center"/>
            <w:hideMark/>
          </w:tcPr>
          <w:p w14:paraId="4509CA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0.252</w:t>
            </w:r>
          </w:p>
        </w:tc>
        <w:tc>
          <w:tcPr>
            <w:tcW w:w="0" w:type="auto"/>
            <w:shd w:val="clear" w:color="auto" w:fill="auto"/>
            <w:noWrap/>
            <w:vAlign w:val="center"/>
            <w:hideMark/>
          </w:tcPr>
          <w:p w14:paraId="239E47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0.043</w:t>
            </w:r>
          </w:p>
        </w:tc>
        <w:tc>
          <w:tcPr>
            <w:tcW w:w="0" w:type="auto"/>
            <w:shd w:val="clear" w:color="auto" w:fill="auto"/>
            <w:noWrap/>
            <w:vAlign w:val="center"/>
            <w:hideMark/>
          </w:tcPr>
          <w:p w14:paraId="0A3B8E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-0.593</w:t>
            </w:r>
          </w:p>
        </w:tc>
        <w:tc>
          <w:tcPr>
            <w:tcW w:w="0" w:type="auto"/>
            <w:shd w:val="clear" w:color="auto" w:fill="auto"/>
            <w:noWrap/>
            <w:vAlign w:val="center"/>
            <w:hideMark/>
          </w:tcPr>
          <w:p w14:paraId="29E4C7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-0.336</w:t>
            </w:r>
          </w:p>
        </w:tc>
        <w:tc>
          <w:tcPr>
            <w:tcW w:w="0" w:type="auto"/>
            <w:shd w:val="clear" w:color="auto" w:fill="auto"/>
            <w:noWrap/>
            <w:vAlign w:val="center"/>
            <w:hideMark/>
          </w:tcPr>
          <w:p w14:paraId="48B5D1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-5.167</w:t>
            </w:r>
          </w:p>
        </w:tc>
        <w:tc>
          <w:tcPr>
            <w:tcW w:w="0" w:type="auto"/>
            <w:shd w:val="clear" w:color="auto" w:fill="auto"/>
            <w:noWrap/>
            <w:vAlign w:val="center"/>
            <w:hideMark/>
          </w:tcPr>
          <w:p w14:paraId="022020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1.129</w:t>
            </w:r>
          </w:p>
        </w:tc>
        <w:tc>
          <w:tcPr>
            <w:tcW w:w="0" w:type="auto"/>
            <w:shd w:val="clear" w:color="auto" w:fill="auto"/>
            <w:noWrap/>
            <w:vAlign w:val="center"/>
            <w:hideMark/>
          </w:tcPr>
          <w:p w14:paraId="259B1C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0.453</w:t>
            </w:r>
          </w:p>
        </w:tc>
        <w:tc>
          <w:tcPr>
            <w:tcW w:w="0" w:type="auto"/>
            <w:shd w:val="clear" w:color="auto" w:fill="auto"/>
            <w:noWrap/>
            <w:vAlign w:val="center"/>
            <w:hideMark/>
          </w:tcPr>
          <w:p w14:paraId="4A9A97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7A9C0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0.897</w:t>
            </w:r>
          </w:p>
        </w:tc>
      </w:tr>
      <w:tr w:rsidR="001550D3" w:rsidRPr="001550D3" w14:paraId="35383C98" w14:textId="77777777" w:rsidTr="001550D3">
        <w:trPr>
          <w:trHeight w:val="290"/>
        </w:trPr>
        <w:tc>
          <w:tcPr>
            <w:tcW w:w="0" w:type="auto"/>
            <w:shd w:val="clear" w:color="auto" w:fill="auto"/>
            <w:noWrap/>
            <w:vAlign w:val="center"/>
            <w:hideMark/>
          </w:tcPr>
          <w:p w14:paraId="168610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457</w:t>
            </w:r>
          </w:p>
        </w:tc>
        <w:tc>
          <w:tcPr>
            <w:tcW w:w="0" w:type="auto"/>
            <w:shd w:val="clear" w:color="auto" w:fill="auto"/>
            <w:noWrap/>
            <w:vAlign w:val="center"/>
            <w:hideMark/>
          </w:tcPr>
          <w:p w14:paraId="30218B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5436-43-1</w:t>
            </w:r>
          </w:p>
        </w:tc>
        <w:tc>
          <w:tcPr>
            <w:tcW w:w="0" w:type="auto"/>
            <w:shd w:val="clear" w:color="auto" w:fill="auto"/>
            <w:noWrap/>
            <w:vAlign w:val="center"/>
            <w:hideMark/>
          </w:tcPr>
          <w:p w14:paraId="11E409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7.720</w:t>
            </w:r>
          </w:p>
        </w:tc>
        <w:tc>
          <w:tcPr>
            <w:tcW w:w="0" w:type="auto"/>
            <w:shd w:val="clear" w:color="auto" w:fill="auto"/>
            <w:noWrap/>
            <w:vAlign w:val="center"/>
            <w:hideMark/>
          </w:tcPr>
          <w:p w14:paraId="745C6E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0.893</w:t>
            </w:r>
          </w:p>
        </w:tc>
        <w:tc>
          <w:tcPr>
            <w:tcW w:w="0" w:type="auto"/>
            <w:shd w:val="clear" w:color="auto" w:fill="auto"/>
            <w:noWrap/>
            <w:vAlign w:val="center"/>
            <w:hideMark/>
          </w:tcPr>
          <w:p w14:paraId="191796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8F636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8A3D8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0.144</w:t>
            </w:r>
          </w:p>
        </w:tc>
        <w:tc>
          <w:tcPr>
            <w:tcW w:w="0" w:type="auto"/>
            <w:shd w:val="clear" w:color="auto" w:fill="auto"/>
            <w:noWrap/>
            <w:vAlign w:val="center"/>
            <w:hideMark/>
          </w:tcPr>
          <w:p w14:paraId="20B8C8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BF3F1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8720E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A92F7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32222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F92E4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14BD5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475D214" w14:textId="77777777" w:rsidTr="001550D3">
        <w:trPr>
          <w:trHeight w:val="290"/>
        </w:trPr>
        <w:tc>
          <w:tcPr>
            <w:tcW w:w="0" w:type="auto"/>
            <w:shd w:val="clear" w:color="auto" w:fill="auto"/>
            <w:noWrap/>
            <w:vAlign w:val="center"/>
            <w:hideMark/>
          </w:tcPr>
          <w:p w14:paraId="49795E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458</w:t>
            </w:r>
          </w:p>
        </w:tc>
        <w:tc>
          <w:tcPr>
            <w:tcW w:w="0" w:type="auto"/>
            <w:shd w:val="clear" w:color="auto" w:fill="auto"/>
            <w:noWrap/>
            <w:vAlign w:val="center"/>
            <w:hideMark/>
          </w:tcPr>
          <w:p w14:paraId="503A62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5464-71-1</w:t>
            </w:r>
          </w:p>
        </w:tc>
        <w:tc>
          <w:tcPr>
            <w:tcW w:w="0" w:type="auto"/>
            <w:shd w:val="clear" w:color="auto" w:fill="auto"/>
            <w:noWrap/>
            <w:vAlign w:val="center"/>
            <w:hideMark/>
          </w:tcPr>
          <w:p w14:paraId="6AE413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5.309</w:t>
            </w:r>
          </w:p>
        </w:tc>
        <w:tc>
          <w:tcPr>
            <w:tcW w:w="0" w:type="auto"/>
            <w:shd w:val="clear" w:color="auto" w:fill="auto"/>
            <w:noWrap/>
            <w:vAlign w:val="center"/>
            <w:hideMark/>
          </w:tcPr>
          <w:p w14:paraId="4AC5DE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0.867</w:t>
            </w:r>
          </w:p>
        </w:tc>
        <w:tc>
          <w:tcPr>
            <w:tcW w:w="0" w:type="auto"/>
            <w:shd w:val="clear" w:color="auto" w:fill="auto"/>
            <w:noWrap/>
            <w:vAlign w:val="center"/>
            <w:hideMark/>
          </w:tcPr>
          <w:p w14:paraId="23F860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A926A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2E0A6B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-0.927</w:t>
            </w:r>
          </w:p>
        </w:tc>
        <w:tc>
          <w:tcPr>
            <w:tcW w:w="0" w:type="auto"/>
            <w:shd w:val="clear" w:color="auto" w:fill="auto"/>
            <w:noWrap/>
            <w:vAlign w:val="center"/>
            <w:hideMark/>
          </w:tcPr>
          <w:p w14:paraId="60C766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CAF32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0.668</w:t>
            </w:r>
          </w:p>
        </w:tc>
        <w:tc>
          <w:tcPr>
            <w:tcW w:w="0" w:type="auto"/>
            <w:shd w:val="clear" w:color="auto" w:fill="auto"/>
            <w:noWrap/>
            <w:vAlign w:val="center"/>
            <w:hideMark/>
          </w:tcPr>
          <w:p w14:paraId="482ECA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460A4C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0.963</w:t>
            </w:r>
          </w:p>
        </w:tc>
        <w:tc>
          <w:tcPr>
            <w:tcW w:w="0" w:type="auto"/>
            <w:shd w:val="clear" w:color="auto" w:fill="auto"/>
            <w:noWrap/>
            <w:vAlign w:val="center"/>
            <w:hideMark/>
          </w:tcPr>
          <w:p w14:paraId="143827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494F5B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477D6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18EB7B5C" w14:textId="77777777" w:rsidTr="001550D3">
        <w:trPr>
          <w:trHeight w:val="290"/>
        </w:trPr>
        <w:tc>
          <w:tcPr>
            <w:tcW w:w="0" w:type="auto"/>
            <w:shd w:val="clear" w:color="auto" w:fill="auto"/>
            <w:noWrap/>
            <w:vAlign w:val="center"/>
            <w:hideMark/>
          </w:tcPr>
          <w:p w14:paraId="3708EC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459</w:t>
            </w:r>
          </w:p>
        </w:tc>
        <w:tc>
          <w:tcPr>
            <w:tcW w:w="0" w:type="auto"/>
            <w:shd w:val="clear" w:color="auto" w:fill="auto"/>
            <w:noWrap/>
            <w:vAlign w:val="center"/>
            <w:hideMark/>
          </w:tcPr>
          <w:p w14:paraId="6C5F53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5466-77-3</w:t>
            </w:r>
          </w:p>
        </w:tc>
        <w:tc>
          <w:tcPr>
            <w:tcW w:w="0" w:type="auto"/>
            <w:shd w:val="clear" w:color="auto" w:fill="auto"/>
            <w:noWrap/>
            <w:vAlign w:val="center"/>
            <w:hideMark/>
          </w:tcPr>
          <w:p w14:paraId="2000AE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6.070</w:t>
            </w:r>
          </w:p>
        </w:tc>
        <w:tc>
          <w:tcPr>
            <w:tcW w:w="0" w:type="auto"/>
            <w:shd w:val="clear" w:color="auto" w:fill="auto"/>
            <w:noWrap/>
            <w:vAlign w:val="center"/>
            <w:hideMark/>
          </w:tcPr>
          <w:p w14:paraId="551FFF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1.292</w:t>
            </w:r>
          </w:p>
        </w:tc>
        <w:tc>
          <w:tcPr>
            <w:tcW w:w="0" w:type="auto"/>
            <w:shd w:val="clear" w:color="auto" w:fill="auto"/>
            <w:noWrap/>
            <w:vAlign w:val="center"/>
            <w:hideMark/>
          </w:tcPr>
          <w:p w14:paraId="478899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E7F10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4B9C55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0.024</w:t>
            </w:r>
          </w:p>
        </w:tc>
        <w:tc>
          <w:tcPr>
            <w:tcW w:w="0" w:type="auto"/>
            <w:shd w:val="clear" w:color="auto" w:fill="auto"/>
            <w:noWrap/>
            <w:vAlign w:val="center"/>
            <w:hideMark/>
          </w:tcPr>
          <w:p w14:paraId="47844B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3953F8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1.716</w:t>
            </w:r>
          </w:p>
        </w:tc>
        <w:tc>
          <w:tcPr>
            <w:tcW w:w="0" w:type="auto"/>
            <w:shd w:val="clear" w:color="auto" w:fill="auto"/>
            <w:noWrap/>
            <w:vAlign w:val="center"/>
            <w:hideMark/>
          </w:tcPr>
          <w:p w14:paraId="655E21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73D84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1.119</w:t>
            </w:r>
          </w:p>
        </w:tc>
        <w:tc>
          <w:tcPr>
            <w:tcW w:w="0" w:type="auto"/>
            <w:shd w:val="clear" w:color="auto" w:fill="auto"/>
            <w:noWrap/>
            <w:vAlign w:val="center"/>
            <w:hideMark/>
          </w:tcPr>
          <w:p w14:paraId="3E080F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5657CE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18CFD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7C7E56C6" w14:textId="77777777" w:rsidTr="001550D3">
        <w:trPr>
          <w:trHeight w:val="290"/>
        </w:trPr>
        <w:tc>
          <w:tcPr>
            <w:tcW w:w="0" w:type="auto"/>
            <w:shd w:val="clear" w:color="auto" w:fill="auto"/>
            <w:noWrap/>
            <w:vAlign w:val="center"/>
            <w:hideMark/>
          </w:tcPr>
          <w:p w14:paraId="1CE838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460</w:t>
            </w:r>
          </w:p>
        </w:tc>
        <w:tc>
          <w:tcPr>
            <w:tcW w:w="0" w:type="auto"/>
            <w:shd w:val="clear" w:color="auto" w:fill="auto"/>
            <w:noWrap/>
            <w:vAlign w:val="center"/>
            <w:hideMark/>
          </w:tcPr>
          <w:p w14:paraId="13D75D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547-64-8</w:t>
            </w:r>
          </w:p>
        </w:tc>
        <w:tc>
          <w:tcPr>
            <w:tcW w:w="0" w:type="auto"/>
            <w:shd w:val="clear" w:color="auto" w:fill="auto"/>
            <w:noWrap/>
            <w:vAlign w:val="center"/>
            <w:hideMark/>
          </w:tcPr>
          <w:p w14:paraId="482A33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4.303</w:t>
            </w:r>
          </w:p>
        </w:tc>
        <w:tc>
          <w:tcPr>
            <w:tcW w:w="0" w:type="auto"/>
            <w:shd w:val="clear" w:color="auto" w:fill="auto"/>
            <w:noWrap/>
            <w:vAlign w:val="center"/>
            <w:hideMark/>
          </w:tcPr>
          <w:p w14:paraId="161228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0.952</w:t>
            </w:r>
          </w:p>
        </w:tc>
        <w:tc>
          <w:tcPr>
            <w:tcW w:w="0" w:type="auto"/>
            <w:shd w:val="clear" w:color="auto" w:fill="auto"/>
            <w:noWrap/>
            <w:vAlign w:val="center"/>
            <w:hideMark/>
          </w:tcPr>
          <w:p w14:paraId="519C7A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B0228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1CC735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215AFF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3B0E99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A1C5E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6D5926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0.494</w:t>
            </w:r>
          </w:p>
        </w:tc>
        <w:tc>
          <w:tcPr>
            <w:tcW w:w="0" w:type="auto"/>
            <w:shd w:val="clear" w:color="auto" w:fill="auto"/>
            <w:noWrap/>
            <w:vAlign w:val="center"/>
            <w:hideMark/>
          </w:tcPr>
          <w:p w14:paraId="101888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82BCA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2FC1A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0184D156" w14:textId="77777777" w:rsidTr="001550D3">
        <w:trPr>
          <w:trHeight w:val="290"/>
        </w:trPr>
        <w:tc>
          <w:tcPr>
            <w:tcW w:w="0" w:type="auto"/>
            <w:shd w:val="clear" w:color="auto" w:fill="auto"/>
            <w:noWrap/>
            <w:vAlign w:val="center"/>
            <w:hideMark/>
          </w:tcPr>
          <w:p w14:paraId="15D3F5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461</w:t>
            </w:r>
          </w:p>
        </w:tc>
        <w:tc>
          <w:tcPr>
            <w:tcW w:w="0" w:type="auto"/>
            <w:shd w:val="clear" w:color="auto" w:fill="auto"/>
            <w:noWrap/>
            <w:vAlign w:val="center"/>
            <w:hideMark/>
          </w:tcPr>
          <w:p w14:paraId="7F8D37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54910-89-3</w:t>
            </w:r>
          </w:p>
        </w:tc>
        <w:tc>
          <w:tcPr>
            <w:tcW w:w="0" w:type="auto"/>
            <w:shd w:val="clear" w:color="auto" w:fill="auto"/>
            <w:noWrap/>
            <w:vAlign w:val="center"/>
            <w:hideMark/>
          </w:tcPr>
          <w:p w14:paraId="679F6C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6.118</w:t>
            </w:r>
          </w:p>
        </w:tc>
        <w:tc>
          <w:tcPr>
            <w:tcW w:w="0" w:type="auto"/>
            <w:shd w:val="clear" w:color="auto" w:fill="auto"/>
            <w:noWrap/>
            <w:vAlign w:val="center"/>
            <w:hideMark/>
          </w:tcPr>
          <w:p w14:paraId="6A0E8E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1.492</w:t>
            </w:r>
          </w:p>
        </w:tc>
        <w:tc>
          <w:tcPr>
            <w:tcW w:w="0" w:type="auto"/>
            <w:shd w:val="clear" w:color="auto" w:fill="auto"/>
            <w:noWrap/>
            <w:vAlign w:val="center"/>
            <w:hideMark/>
          </w:tcPr>
          <w:p w14:paraId="4B73F7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0.930</w:t>
            </w:r>
          </w:p>
        </w:tc>
        <w:tc>
          <w:tcPr>
            <w:tcW w:w="0" w:type="auto"/>
            <w:shd w:val="clear" w:color="auto" w:fill="auto"/>
            <w:noWrap/>
            <w:vAlign w:val="center"/>
            <w:hideMark/>
          </w:tcPr>
          <w:p w14:paraId="3ADC8A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-2.371</w:t>
            </w:r>
          </w:p>
        </w:tc>
        <w:tc>
          <w:tcPr>
            <w:tcW w:w="0" w:type="auto"/>
            <w:shd w:val="clear" w:color="auto" w:fill="auto"/>
            <w:noWrap/>
            <w:vAlign w:val="center"/>
            <w:hideMark/>
          </w:tcPr>
          <w:p w14:paraId="39BCFE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1.328</w:t>
            </w:r>
          </w:p>
        </w:tc>
        <w:tc>
          <w:tcPr>
            <w:tcW w:w="0" w:type="auto"/>
            <w:shd w:val="clear" w:color="auto" w:fill="auto"/>
            <w:noWrap/>
            <w:vAlign w:val="center"/>
            <w:hideMark/>
          </w:tcPr>
          <w:p w14:paraId="22719B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0.629</w:t>
            </w:r>
          </w:p>
        </w:tc>
        <w:tc>
          <w:tcPr>
            <w:tcW w:w="0" w:type="auto"/>
            <w:shd w:val="clear" w:color="auto" w:fill="auto"/>
            <w:noWrap/>
            <w:vAlign w:val="center"/>
            <w:hideMark/>
          </w:tcPr>
          <w:p w14:paraId="7B7527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-1.189</w:t>
            </w:r>
          </w:p>
        </w:tc>
        <w:tc>
          <w:tcPr>
            <w:tcW w:w="0" w:type="auto"/>
            <w:shd w:val="clear" w:color="auto" w:fill="auto"/>
            <w:noWrap/>
            <w:vAlign w:val="center"/>
            <w:hideMark/>
          </w:tcPr>
          <w:p w14:paraId="5887BE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0.163</w:t>
            </w:r>
          </w:p>
        </w:tc>
        <w:tc>
          <w:tcPr>
            <w:tcW w:w="0" w:type="auto"/>
            <w:shd w:val="clear" w:color="auto" w:fill="auto"/>
            <w:noWrap/>
            <w:vAlign w:val="center"/>
            <w:hideMark/>
          </w:tcPr>
          <w:p w14:paraId="6A9988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0.890</w:t>
            </w:r>
          </w:p>
        </w:tc>
        <w:tc>
          <w:tcPr>
            <w:tcW w:w="0" w:type="auto"/>
            <w:shd w:val="clear" w:color="auto" w:fill="auto"/>
            <w:noWrap/>
            <w:vAlign w:val="center"/>
            <w:hideMark/>
          </w:tcPr>
          <w:p w14:paraId="1F1CDA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-0.514</w:t>
            </w:r>
          </w:p>
        </w:tc>
        <w:tc>
          <w:tcPr>
            <w:tcW w:w="0" w:type="auto"/>
            <w:shd w:val="clear" w:color="auto" w:fill="auto"/>
            <w:noWrap/>
            <w:vAlign w:val="center"/>
            <w:hideMark/>
          </w:tcPr>
          <w:p w14:paraId="30F8D8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5A3A1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4877D6ED" w14:textId="77777777" w:rsidTr="001550D3">
        <w:trPr>
          <w:trHeight w:val="290"/>
        </w:trPr>
        <w:tc>
          <w:tcPr>
            <w:tcW w:w="0" w:type="auto"/>
            <w:shd w:val="clear" w:color="auto" w:fill="auto"/>
            <w:noWrap/>
            <w:vAlign w:val="center"/>
            <w:hideMark/>
          </w:tcPr>
          <w:p w14:paraId="5F5F79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462</w:t>
            </w:r>
          </w:p>
        </w:tc>
        <w:tc>
          <w:tcPr>
            <w:tcW w:w="0" w:type="auto"/>
            <w:shd w:val="clear" w:color="auto" w:fill="auto"/>
            <w:noWrap/>
            <w:vAlign w:val="center"/>
            <w:hideMark/>
          </w:tcPr>
          <w:p w14:paraId="6CB1EE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549-18-8</w:t>
            </w:r>
          </w:p>
        </w:tc>
        <w:tc>
          <w:tcPr>
            <w:tcW w:w="0" w:type="auto"/>
            <w:shd w:val="clear" w:color="auto" w:fill="auto"/>
            <w:noWrap/>
            <w:vAlign w:val="center"/>
            <w:hideMark/>
          </w:tcPr>
          <w:p w14:paraId="0104B5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7.210</w:t>
            </w:r>
          </w:p>
        </w:tc>
        <w:tc>
          <w:tcPr>
            <w:tcW w:w="0" w:type="auto"/>
            <w:shd w:val="clear" w:color="auto" w:fill="auto"/>
            <w:noWrap/>
            <w:vAlign w:val="center"/>
            <w:hideMark/>
          </w:tcPr>
          <w:p w14:paraId="2CB18D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2.157</w:t>
            </w:r>
          </w:p>
        </w:tc>
        <w:tc>
          <w:tcPr>
            <w:tcW w:w="0" w:type="auto"/>
            <w:shd w:val="clear" w:color="auto" w:fill="auto"/>
            <w:noWrap/>
            <w:vAlign w:val="center"/>
            <w:hideMark/>
          </w:tcPr>
          <w:p w14:paraId="328DBB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02570B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-1.203</w:t>
            </w:r>
          </w:p>
        </w:tc>
        <w:tc>
          <w:tcPr>
            <w:tcW w:w="0" w:type="auto"/>
            <w:shd w:val="clear" w:color="auto" w:fill="auto"/>
            <w:noWrap/>
            <w:vAlign w:val="center"/>
            <w:hideMark/>
          </w:tcPr>
          <w:p w14:paraId="605352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-1.319</w:t>
            </w:r>
          </w:p>
        </w:tc>
        <w:tc>
          <w:tcPr>
            <w:tcW w:w="0" w:type="auto"/>
            <w:shd w:val="clear" w:color="auto" w:fill="auto"/>
            <w:noWrap/>
            <w:vAlign w:val="center"/>
            <w:hideMark/>
          </w:tcPr>
          <w:p w14:paraId="77A17D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0962C6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-1.189</w:t>
            </w:r>
          </w:p>
        </w:tc>
        <w:tc>
          <w:tcPr>
            <w:tcW w:w="0" w:type="auto"/>
            <w:shd w:val="clear" w:color="auto" w:fill="auto"/>
            <w:noWrap/>
            <w:vAlign w:val="center"/>
            <w:hideMark/>
          </w:tcPr>
          <w:p w14:paraId="2D6CF2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0.457</w:t>
            </w:r>
          </w:p>
        </w:tc>
        <w:tc>
          <w:tcPr>
            <w:tcW w:w="0" w:type="auto"/>
            <w:shd w:val="clear" w:color="auto" w:fill="auto"/>
            <w:noWrap/>
            <w:vAlign w:val="center"/>
            <w:hideMark/>
          </w:tcPr>
          <w:p w14:paraId="479D2B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1.369</w:t>
            </w:r>
          </w:p>
        </w:tc>
        <w:tc>
          <w:tcPr>
            <w:tcW w:w="0" w:type="auto"/>
            <w:shd w:val="clear" w:color="auto" w:fill="auto"/>
            <w:noWrap/>
            <w:vAlign w:val="center"/>
            <w:hideMark/>
          </w:tcPr>
          <w:p w14:paraId="738930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71286A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67BDA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16462D09" w14:textId="77777777" w:rsidTr="001550D3">
        <w:trPr>
          <w:trHeight w:val="290"/>
        </w:trPr>
        <w:tc>
          <w:tcPr>
            <w:tcW w:w="0" w:type="auto"/>
            <w:shd w:val="clear" w:color="auto" w:fill="auto"/>
            <w:noWrap/>
            <w:vAlign w:val="center"/>
            <w:hideMark/>
          </w:tcPr>
          <w:p w14:paraId="387D0C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463</w:t>
            </w:r>
          </w:p>
        </w:tc>
        <w:tc>
          <w:tcPr>
            <w:tcW w:w="0" w:type="auto"/>
            <w:shd w:val="clear" w:color="auto" w:fill="auto"/>
            <w:noWrap/>
            <w:vAlign w:val="center"/>
            <w:hideMark/>
          </w:tcPr>
          <w:p w14:paraId="305852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54944-56-8</w:t>
            </w:r>
          </w:p>
        </w:tc>
        <w:tc>
          <w:tcPr>
            <w:tcW w:w="0" w:type="auto"/>
            <w:shd w:val="clear" w:color="auto" w:fill="auto"/>
            <w:noWrap/>
            <w:vAlign w:val="center"/>
            <w:hideMark/>
          </w:tcPr>
          <w:p w14:paraId="475CE0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8.028</w:t>
            </w:r>
          </w:p>
        </w:tc>
        <w:tc>
          <w:tcPr>
            <w:tcW w:w="0" w:type="auto"/>
            <w:shd w:val="clear" w:color="auto" w:fill="auto"/>
            <w:noWrap/>
            <w:vAlign w:val="center"/>
            <w:hideMark/>
          </w:tcPr>
          <w:p w14:paraId="51260D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1.923</w:t>
            </w:r>
          </w:p>
        </w:tc>
        <w:tc>
          <w:tcPr>
            <w:tcW w:w="0" w:type="auto"/>
            <w:shd w:val="clear" w:color="auto" w:fill="auto"/>
            <w:noWrap/>
            <w:vAlign w:val="center"/>
            <w:hideMark/>
          </w:tcPr>
          <w:p w14:paraId="3BE936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6.413</w:t>
            </w:r>
          </w:p>
        </w:tc>
        <w:tc>
          <w:tcPr>
            <w:tcW w:w="0" w:type="auto"/>
            <w:shd w:val="clear" w:color="auto" w:fill="auto"/>
            <w:noWrap/>
            <w:vAlign w:val="center"/>
            <w:hideMark/>
          </w:tcPr>
          <w:p w14:paraId="7CEF7E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2.379</w:t>
            </w:r>
          </w:p>
        </w:tc>
        <w:tc>
          <w:tcPr>
            <w:tcW w:w="0" w:type="auto"/>
            <w:shd w:val="clear" w:color="auto" w:fill="auto"/>
            <w:noWrap/>
            <w:vAlign w:val="center"/>
            <w:hideMark/>
          </w:tcPr>
          <w:p w14:paraId="0ACFE3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-1.651</w:t>
            </w:r>
          </w:p>
        </w:tc>
        <w:tc>
          <w:tcPr>
            <w:tcW w:w="0" w:type="auto"/>
            <w:shd w:val="clear" w:color="auto" w:fill="auto"/>
            <w:noWrap/>
            <w:vAlign w:val="center"/>
            <w:hideMark/>
          </w:tcPr>
          <w:p w14:paraId="64450E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0.393</w:t>
            </w:r>
          </w:p>
        </w:tc>
        <w:tc>
          <w:tcPr>
            <w:tcW w:w="0" w:type="auto"/>
            <w:shd w:val="clear" w:color="auto" w:fill="auto"/>
            <w:noWrap/>
            <w:vAlign w:val="center"/>
            <w:hideMark/>
          </w:tcPr>
          <w:p w14:paraId="4857D1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-0.220</w:t>
            </w:r>
          </w:p>
        </w:tc>
        <w:tc>
          <w:tcPr>
            <w:tcW w:w="0" w:type="auto"/>
            <w:shd w:val="clear" w:color="auto" w:fill="auto"/>
            <w:noWrap/>
            <w:vAlign w:val="center"/>
            <w:hideMark/>
          </w:tcPr>
          <w:p w14:paraId="6C18BB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4.126</w:t>
            </w:r>
          </w:p>
        </w:tc>
        <w:tc>
          <w:tcPr>
            <w:tcW w:w="0" w:type="auto"/>
            <w:shd w:val="clear" w:color="auto" w:fill="auto"/>
            <w:noWrap/>
            <w:vAlign w:val="center"/>
            <w:hideMark/>
          </w:tcPr>
          <w:p w14:paraId="0BDA4A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0.968</w:t>
            </w:r>
          </w:p>
        </w:tc>
        <w:tc>
          <w:tcPr>
            <w:tcW w:w="0" w:type="auto"/>
            <w:shd w:val="clear" w:color="auto" w:fill="auto"/>
            <w:noWrap/>
            <w:vAlign w:val="center"/>
            <w:hideMark/>
          </w:tcPr>
          <w:p w14:paraId="50564E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1A217A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17024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50E84F4D" w14:textId="77777777" w:rsidTr="001550D3">
        <w:trPr>
          <w:trHeight w:val="290"/>
        </w:trPr>
        <w:tc>
          <w:tcPr>
            <w:tcW w:w="0" w:type="auto"/>
            <w:shd w:val="clear" w:color="auto" w:fill="auto"/>
            <w:noWrap/>
            <w:vAlign w:val="center"/>
            <w:hideMark/>
          </w:tcPr>
          <w:p w14:paraId="1D3A72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464</w:t>
            </w:r>
          </w:p>
        </w:tc>
        <w:tc>
          <w:tcPr>
            <w:tcW w:w="0" w:type="auto"/>
            <w:shd w:val="clear" w:color="auto" w:fill="auto"/>
            <w:noWrap/>
            <w:vAlign w:val="center"/>
            <w:hideMark/>
          </w:tcPr>
          <w:p w14:paraId="66580B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55219-65-3</w:t>
            </w:r>
          </w:p>
        </w:tc>
        <w:tc>
          <w:tcPr>
            <w:tcW w:w="0" w:type="auto"/>
            <w:shd w:val="clear" w:color="auto" w:fill="auto"/>
            <w:noWrap/>
            <w:vAlign w:val="center"/>
            <w:hideMark/>
          </w:tcPr>
          <w:p w14:paraId="5AB63F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7.451</w:t>
            </w:r>
          </w:p>
        </w:tc>
        <w:tc>
          <w:tcPr>
            <w:tcW w:w="0" w:type="auto"/>
            <w:shd w:val="clear" w:color="auto" w:fill="auto"/>
            <w:noWrap/>
            <w:vAlign w:val="center"/>
            <w:hideMark/>
          </w:tcPr>
          <w:p w14:paraId="1CB294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1.568</w:t>
            </w:r>
          </w:p>
        </w:tc>
        <w:tc>
          <w:tcPr>
            <w:tcW w:w="0" w:type="auto"/>
            <w:shd w:val="clear" w:color="auto" w:fill="auto"/>
            <w:noWrap/>
            <w:vAlign w:val="center"/>
            <w:hideMark/>
          </w:tcPr>
          <w:p w14:paraId="09E549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2.283</w:t>
            </w:r>
          </w:p>
        </w:tc>
        <w:tc>
          <w:tcPr>
            <w:tcW w:w="0" w:type="auto"/>
            <w:shd w:val="clear" w:color="auto" w:fill="auto"/>
            <w:noWrap/>
            <w:vAlign w:val="center"/>
            <w:hideMark/>
          </w:tcPr>
          <w:p w14:paraId="3C446A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0.705</w:t>
            </w:r>
          </w:p>
        </w:tc>
        <w:tc>
          <w:tcPr>
            <w:tcW w:w="0" w:type="auto"/>
            <w:shd w:val="clear" w:color="auto" w:fill="auto"/>
            <w:noWrap/>
            <w:vAlign w:val="center"/>
            <w:hideMark/>
          </w:tcPr>
          <w:p w14:paraId="27B143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0.065</w:t>
            </w:r>
          </w:p>
        </w:tc>
        <w:tc>
          <w:tcPr>
            <w:tcW w:w="0" w:type="auto"/>
            <w:shd w:val="clear" w:color="auto" w:fill="auto"/>
            <w:noWrap/>
            <w:vAlign w:val="center"/>
            <w:hideMark/>
          </w:tcPr>
          <w:p w14:paraId="566759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-0.324</w:t>
            </w:r>
          </w:p>
        </w:tc>
        <w:tc>
          <w:tcPr>
            <w:tcW w:w="0" w:type="auto"/>
            <w:shd w:val="clear" w:color="auto" w:fill="auto"/>
            <w:noWrap/>
            <w:vAlign w:val="center"/>
            <w:hideMark/>
          </w:tcPr>
          <w:p w14:paraId="55E2E5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-4.006</w:t>
            </w:r>
          </w:p>
        </w:tc>
        <w:tc>
          <w:tcPr>
            <w:tcW w:w="0" w:type="auto"/>
            <w:shd w:val="clear" w:color="auto" w:fill="auto"/>
            <w:noWrap/>
            <w:vAlign w:val="center"/>
            <w:hideMark/>
          </w:tcPr>
          <w:p w14:paraId="7C9CFE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2.044</w:t>
            </w:r>
          </w:p>
        </w:tc>
        <w:tc>
          <w:tcPr>
            <w:tcW w:w="0" w:type="auto"/>
            <w:shd w:val="clear" w:color="auto" w:fill="auto"/>
            <w:noWrap/>
            <w:vAlign w:val="center"/>
            <w:hideMark/>
          </w:tcPr>
          <w:p w14:paraId="2DE084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1.156</w:t>
            </w:r>
          </w:p>
        </w:tc>
        <w:tc>
          <w:tcPr>
            <w:tcW w:w="0" w:type="auto"/>
            <w:shd w:val="clear" w:color="auto" w:fill="auto"/>
            <w:noWrap/>
            <w:vAlign w:val="center"/>
            <w:hideMark/>
          </w:tcPr>
          <w:p w14:paraId="193EAC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1.438</w:t>
            </w:r>
          </w:p>
        </w:tc>
        <w:tc>
          <w:tcPr>
            <w:tcW w:w="0" w:type="auto"/>
            <w:shd w:val="clear" w:color="auto" w:fill="auto"/>
            <w:noWrap/>
            <w:vAlign w:val="center"/>
            <w:hideMark/>
          </w:tcPr>
          <w:p w14:paraId="147AB9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31D2A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1.057</w:t>
            </w:r>
          </w:p>
        </w:tc>
      </w:tr>
      <w:tr w:rsidR="001550D3" w:rsidRPr="001550D3" w14:paraId="29F10794" w14:textId="77777777" w:rsidTr="001550D3">
        <w:trPr>
          <w:trHeight w:val="290"/>
        </w:trPr>
        <w:tc>
          <w:tcPr>
            <w:tcW w:w="0" w:type="auto"/>
            <w:shd w:val="clear" w:color="auto" w:fill="auto"/>
            <w:noWrap/>
            <w:vAlign w:val="center"/>
            <w:hideMark/>
          </w:tcPr>
          <w:p w14:paraId="7B370A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465</w:t>
            </w:r>
          </w:p>
        </w:tc>
        <w:tc>
          <w:tcPr>
            <w:tcW w:w="0" w:type="auto"/>
            <w:shd w:val="clear" w:color="auto" w:fill="auto"/>
            <w:noWrap/>
            <w:vAlign w:val="center"/>
            <w:hideMark/>
          </w:tcPr>
          <w:p w14:paraId="09ACCF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55285-14-8</w:t>
            </w:r>
          </w:p>
        </w:tc>
        <w:tc>
          <w:tcPr>
            <w:tcW w:w="0" w:type="auto"/>
            <w:shd w:val="clear" w:color="auto" w:fill="auto"/>
            <w:noWrap/>
            <w:vAlign w:val="center"/>
            <w:hideMark/>
          </w:tcPr>
          <w:p w14:paraId="45A7AB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7.091</w:t>
            </w:r>
          </w:p>
        </w:tc>
        <w:tc>
          <w:tcPr>
            <w:tcW w:w="0" w:type="auto"/>
            <w:shd w:val="clear" w:color="auto" w:fill="auto"/>
            <w:noWrap/>
            <w:vAlign w:val="center"/>
            <w:hideMark/>
          </w:tcPr>
          <w:p w14:paraId="4C69AD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1.773</w:t>
            </w:r>
          </w:p>
        </w:tc>
        <w:tc>
          <w:tcPr>
            <w:tcW w:w="0" w:type="auto"/>
            <w:shd w:val="clear" w:color="auto" w:fill="auto"/>
            <w:noWrap/>
            <w:vAlign w:val="center"/>
            <w:hideMark/>
          </w:tcPr>
          <w:p w14:paraId="0D36B2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1.302</w:t>
            </w:r>
          </w:p>
        </w:tc>
        <w:tc>
          <w:tcPr>
            <w:tcW w:w="0" w:type="auto"/>
            <w:shd w:val="clear" w:color="auto" w:fill="auto"/>
            <w:noWrap/>
            <w:vAlign w:val="center"/>
            <w:hideMark/>
          </w:tcPr>
          <w:p w14:paraId="065F88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-0.697</w:t>
            </w:r>
          </w:p>
        </w:tc>
        <w:tc>
          <w:tcPr>
            <w:tcW w:w="0" w:type="auto"/>
            <w:shd w:val="clear" w:color="auto" w:fill="auto"/>
            <w:noWrap/>
            <w:vAlign w:val="center"/>
            <w:hideMark/>
          </w:tcPr>
          <w:p w14:paraId="19FEAA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-1.873</w:t>
            </w:r>
          </w:p>
        </w:tc>
        <w:tc>
          <w:tcPr>
            <w:tcW w:w="0" w:type="auto"/>
            <w:shd w:val="clear" w:color="auto" w:fill="auto"/>
            <w:noWrap/>
            <w:vAlign w:val="center"/>
            <w:hideMark/>
          </w:tcPr>
          <w:p w14:paraId="59D282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-0.858</w:t>
            </w:r>
          </w:p>
        </w:tc>
        <w:tc>
          <w:tcPr>
            <w:tcW w:w="0" w:type="auto"/>
            <w:shd w:val="clear" w:color="auto" w:fill="auto"/>
            <w:noWrap/>
            <w:vAlign w:val="center"/>
            <w:hideMark/>
          </w:tcPr>
          <w:p w14:paraId="7BE9C9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0.408</w:t>
            </w:r>
          </w:p>
        </w:tc>
        <w:tc>
          <w:tcPr>
            <w:tcW w:w="0" w:type="auto"/>
            <w:shd w:val="clear" w:color="auto" w:fill="auto"/>
            <w:noWrap/>
            <w:vAlign w:val="center"/>
            <w:hideMark/>
          </w:tcPr>
          <w:p w14:paraId="52D7C5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1.319</w:t>
            </w:r>
          </w:p>
        </w:tc>
        <w:tc>
          <w:tcPr>
            <w:tcW w:w="0" w:type="auto"/>
            <w:shd w:val="clear" w:color="auto" w:fill="auto"/>
            <w:noWrap/>
            <w:vAlign w:val="center"/>
            <w:hideMark/>
          </w:tcPr>
          <w:p w14:paraId="3AB227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1.247</w:t>
            </w:r>
          </w:p>
        </w:tc>
        <w:tc>
          <w:tcPr>
            <w:tcW w:w="0" w:type="auto"/>
            <w:shd w:val="clear" w:color="auto" w:fill="auto"/>
            <w:noWrap/>
            <w:vAlign w:val="center"/>
            <w:hideMark/>
          </w:tcPr>
          <w:p w14:paraId="5F95DF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13A3C9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D7A5A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2.529</w:t>
            </w:r>
          </w:p>
        </w:tc>
      </w:tr>
      <w:tr w:rsidR="001550D3" w:rsidRPr="001550D3" w14:paraId="4E816407" w14:textId="77777777" w:rsidTr="001550D3">
        <w:trPr>
          <w:trHeight w:val="290"/>
        </w:trPr>
        <w:tc>
          <w:tcPr>
            <w:tcW w:w="0" w:type="auto"/>
            <w:shd w:val="clear" w:color="auto" w:fill="auto"/>
            <w:noWrap/>
            <w:vAlign w:val="center"/>
            <w:hideMark/>
          </w:tcPr>
          <w:p w14:paraId="1EBC74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466</w:t>
            </w:r>
          </w:p>
        </w:tc>
        <w:tc>
          <w:tcPr>
            <w:tcW w:w="0" w:type="auto"/>
            <w:shd w:val="clear" w:color="auto" w:fill="auto"/>
            <w:noWrap/>
            <w:vAlign w:val="center"/>
            <w:hideMark/>
          </w:tcPr>
          <w:p w14:paraId="3EC4EA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55290-69-2</w:t>
            </w:r>
          </w:p>
        </w:tc>
        <w:tc>
          <w:tcPr>
            <w:tcW w:w="0" w:type="auto"/>
            <w:shd w:val="clear" w:color="auto" w:fill="auto"/>
            <w:noWrap/>
            <w:vAlign w:val="center"/>
            <w:hideMark/>
          </w:tcPr>
          <w:p w14:paraId="235F91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5.186</w:t>
            </w:r>
          </w:p>
        </w:tc>
        <w:tc>
          <w:tcPr>
            <w:tcW w:w="0" w:type="auto"/>
            <w:shd w:val="clear" w:color="auto" w:fill="auto"/>
            <w:noWrap/>
            <w:vAlign w:val="center"/>
            <w:hideMark/>
          </w:tcPr>
          <w:p w14:paraId="246B4E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1.950</w:t>
            </w:r>
          </w:p>
        </w:tc>
        <w:tc>
          <w:tcPr>
            <w:tcW w:w="0" w:type="auto"/>
            <w:shd w:val="clear" w:color="auto" w:fill="auto"/>
            <w:noWrap/>
            <w:vAlign w:val="center"/>
            <w:hideMark/>
          </w:tcPr>
          <w:p w14:paraId="43AFA3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42BA9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5A0E4A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-0.927</w:t>
            </w:r>
          </w:p>
        </w:tc>
        <w:tc>
          <w:tcPr>
            <w:tcW w:w="0" w:type="auto"/>
            <w:shd w:val="clear" w:color="auto" w:fill="auto"/>
            <w:noWrap/>
            <w:vAlign w:val="center"/>
            <w:hideMark/>
          </w:tcPr>
          <w:p w14:paraId="715977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2.190</w:t>
            </w:r>
          </w:p>
        </w:tc>
        <w:tc>
          <w:tcPr>
            <w:tcW w:w="0" w:type="auto"/>
            <w:shd w:val="clear" w:color="auto" w:fill="auto"/>
            <w:noWrap/>
            <w:vAlign w:val="center"/>
            <w:hideMark/>
          </w:tcPr>
          <w:p w14:paraId="104133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1.314</w:t>
            </w:r>
          </w:p>
        </w:tc>
        <w:tc>
          <w:tcPr>
            <w:tcW w:w="0" w:type="auto"/>
            <w:shd w:val="clear" w:color="auto" w:fill="auto"/>
            <w:noWrap/>
            <w:vAlign w:val="center"/>
            <w:hideMark/>
          </w:tcPr>
          <w:p w14:paraId="306C75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-2.027</w:t>
            </w:r>
          </w:p>
        </w:tc>
        <w:tc>
          <w:tcPr>
            <w:tcW w:w="0" w:type="auto"/>
            <w:shd w:val="clear" w:color="auto" w:fill="auto"/>
            <w:noWrap/>
            <w:vAlign w:val="center"/>
            <w:hideMark/>
          </w:tcPr>
          <w:p w14:paraId="4BF67D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0.963</w:t>
            </w:r>
          </w:p>
        </w:tc>
        <w:tc>
          <w:tcPr>
            <w:tcW w:w="0" w:type="auto"/>
            <w:shd w:val="clear" w:color="auto" w:fill="auto"/>
            <w:noWrap/>
            <w:vAlign w:val="center"/>
            <w:hideMark/>
          </w:tcPr>
          <w:p w14:paraId="4A3FC3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0.285</w:t>
            </w:r>
          </w:p>
        </w:tc>
        <w:tc>
          <w:tcPr>
            <w:tcW w:w="0" w:type="auto"/>
            <w:shd w:val="clear" w:color="auto" w:fill="auto"/>
            <w:noWrap/>
            <w:vAlign w:val="center"/>
            <w:hideMark/>
          </w:tcPr>
          <w:p w14:paraId="0B2A40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EEB28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7A09D14A" w14:textId="77777777" w:rsidTr="001550D3">
        <w:trPr>
          <w:trHeight w:val="290"/>
        </w:trPr>
        <w:tc>
          <w:tcPr>
            <w:tcW w:w="0" w:type="auto"/>
            <w:shd w:val="clear" w:color="auto" w:fill="auto"/>
            <w:noWrap/>
            <w:vAlign w:val="center"/>
            <w:hideMark/>
          </w:tcPr>
          <w:p w14:paraId="54E730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467</w:t>
            </w:r>
          </w:p>
        </w:tc>
        <w:tc>
          <w:tcPr>
            <w:tcW w:w="0" w:type="auto"/>
            <w:shd w:val="clear" w:color="auto" w:fill="auto"/>
            <w:noWrap/>
            <w:vAlign w:val="center"/>
            <w:hideMark/>
          </w:tcPr>
          <w:p w14:paraId="443C24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55335-06-3</w:t>
            </w:r>
          </w:p>
        </w:tc>
        <w:tc>
          <w:tcPr>
            <w:tcW w:w="0" w:type="auto"/>
            <w:shd w:val="clear" w:color="auto" w:fill="auto"/>
            <w:noWrap/>
            <w:vAlign w:val="center"/>
            <w:hideMark/>
          </w:tcPr>
          <w:p w14:paraId="524B24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6.609</w:t>
            </w:r>
          </w:p>
        </w:tc>
        <w:tc>
          <w:tcPr>
            <w:tcW w:w="0" w:type="auto"/>
            <w:shd w:val="clear" w:color="auto" w:fill="auto"/>
            <w:noWrap/>
            <w:vAlign w:val="center"/>
            <w:hideMark/>
          </w:tcPr>
          <w:p w14:paraId="27BA94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1.271</w:t>
            </w:r>
          </w:p>
        </w:tc>
        <w:tc>
          <w:tcPr>
            <w:tcW w:w="0" w:type="auto"/>
            <w:shd w:val="clear" w:color="auto" w:fill="auto"/>
            <w:noWrap/>
            <w:vAlign w:val="center"/>
            <w:hideMark/>
          </w:tcPr>
          <w:p w14:paraId="3BE95A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22E7A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2.059</w:t>
            </w:r>
          </w:p>
        </w:tc>
        <w:tc>
          <w:tcPr>
            <w:tcW w:w="0" w:type="auto"/>
            <w:shd w:val="clear" w:color="auto" w:fill="auto"/>
            <w:noWrap/>
            <w:vAlign w:val="center"/>
            <w:hideMark/>
          </w:tcPr>
          <w:p w14:paraId="4C0E47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0.227</w:t>
            </w:r>
          </w:p>
        </w:tc>
        <w:tc>
          <w:tcPr>
            <w:tcW w:w="0" w:type="auto"/>
            <w:shd w:val="clear" w:color="auto" w:fill="auto"/>
            <w:noWrap/>
            <w:vAlign w:val="center"/>
            <w:hideMark/>
          </w:tcPr>
          <w:p w14:paraId="5AD70B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2.494</w:t>
            </w:r>
          </w:p>
        </w:tc>
        <w:tc>
          <w:tcPr>
            <w:tcW w:w="0" w:type="auto"/>
            <w:shd w:val="clear" w:color="auto" w:fill="auto"/>
            <w:noWrap/>
            <w:vAlign w:val="center"/>
            <w:hideMark/>
          </w:tcPr>
          <w:p w14:paraId="06E4C5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-0.030</w:t>
            </w:r>
          </w:p>
        </w:tc>
        <w:tc>
          <w:tcPr>
            <w:tcW w:w="0" w:type="auto"/>
            <w:shd w:val="clear" w:color="auto" w:fill="auto"/>
            <w:noWrap/>
            <w:vAlign w:val="center"/>
            <w:hideMark/>
          </w:tcPr>
          <w:p w14:paraId="118310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-0.437</w:t>
            </w:r>
          </w:p>
        </w:tc>
        <w:tc>
          <w:tcPr>
            <w:tcW w:w="0" w:type="auto"/>
            <w:shd w:val="clear" w:color="auto" w:fill="auto"/>
            <w:noWrap/>
            <w:vAlign w:val="center"/>
            <w:hideMark/>
          </w:tcPr>
          <w:p w14:paraId="6C0C5A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0FEA9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0.289</w:t>
            </w:r>
          </w:p>
        </w:tc>
        <w:tc>
          <w:tcPr>
            <w:tcW w:w="0" w:type="auto"/>
            <w:shd w:val="clear" w:color="auto" w:fill="auto"/>
            <w:noWrap/>
            <w:vAlign w:val="center"/>
            <w:hideMark/>
          </w:tcPr>
          <w:p w14:paraId="34C82E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EB17C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71156476" w14:textId="77777777" w:rsidTr="001550D3">
        <w:trPr>
          <w:trHeight w:val="290"/>
        </w:trPr>
        <w:tc>
          <w:tcPr>
            <w:tcW w:w="0" w:type="auto"/>
            <w:shd w:val="clear" w:color="auto" w:fill="auto"/>
            <w:noWrap/>
            <w:vAlign w:val="center"/>
            <w:hideMark/>
          </w:tcPr>
          <w:p w14:paraId="65AF04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468</w:t>
            </w:r>
          </w:p>
        </w:tc>
        <w:tc>
          <w:tcPr>
            <w:tcW w:w="0" w:type="auto"/>
            <w:shd w:val="clear" w:color="auto" w:fill="auto"/>
            <w:noWrap/>
            <w:vAlign w:val="center"/>
            <w:hideMark/>
          </w:tcPr>
          <w:p w14:paraId="064251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55-38-9</w:t>
            </w:r>
          </w:p>
        </w:tc>
        <w:tc>
          <w:tcPr>
            <w:tcW w:w="0" w:type="auto"/>
            <w:shd w:val="clear" w:color="auto" w:fill="auto"/>
            <w:noWrap/>
            <w:vAlign w:val="center"/>
            <w:hideMark/>
          </w:tcPr>
          <w:p w14:paraId="393CB3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5.293</w:t>
            </w:r>
          </w:p>
        </w:tc>
        <w:tc>
          <w:tcPr>
            <w:tcW w:w="0" w:type="auto"/>
            <w:shd w:val="clear" w:color="auto" w:fill="auto"/>
            <w:noWrap/>
            <w:vAlign w:val="center"/>
            <w:hideMark/>
          </w:tcPr>
          <w:p w14:paraId="68CA8A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0.736</w:t>
            </w:r>
          </w:p>
        </w:tc>
        <w:tc>
          <w:tcPr>
            <w:tcW w:w="0" w:type="auto"/>
            <w:shd w:val="clear" w:color="auto" w:fill="auto"/>
            <w:noWrap/>
            <w:vAlign w:val="center"/>
            <w:hideMark/>
          </w:tcPr>
          <w:p w14:paraId="3D297D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0.849</w:t>
            </w:r>
          </w:p>
        </w:tc>
        <w:tc>
          <w:tcPr>
            <w:tcW w:w="0" w:type="auto"/>
            <w:shd w:val="clear" w:color="auto" w:fill="auto"/>
            <w:noWrap/>
            <w:vAlign w:val="center"/>
            <w:hideMark/>
          </w:tcPr>
          <w:p w14:paraId="7BC442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333A11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-0.397</w:t>
            </w:r>
          </w:p>
        </w:tc>
        <w:tc>
          <w:tcPr>
            <w:tcW w:w="0" w:type="auto"/>
            <w:shd w:val="clear" w:color="auto" w:fill="auto"/>
            <w:noWrap/>
            <w:vAlign w:val="center"/>
            <w:hideMark/>
          </w:tcPr>
          <w:p w14:paraId="55C267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-0.574</w:t>
            </w:r>
          </w:p>
        </w:tc>
        <w:tc>
          <w:tcPr>
            <w:tcW w:w="0" w:type="auto"/>
            <w:shd w:val="clear" w:color="auto" w:fill="auto"/>
            <w:noWrap/>
            <w:vAlign w:val="center"/>
            <w:hideMark/>
          </w:tcPr>
          <w:p w14:paraId="1DFE5E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0.537</w:t>
            </w:r>
          </w:p>
        </w:tc>
        <w:tc>
          <w:tcPr>
            <w:tcW w:w="0" w:type="auto"/>
            <w:shd w:val="clear" w:color="auto" w:fill="auto"/>
            <w:noWrap/>
            <w:vAlign w:val="center"/>
            <w:hideMark/>
          </w:tcPr>
          <w:p w14:paraId="4286E2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B9F58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B0D28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-0.452</w:t>
            </w:r>
          </w:p>
        </w:tc>
        <w:tc>
          <w:tcPr>
            <w:tcW w:w="0" w:type="auto"/>
            <w:shd w:val="clear" w:color="auto" w:fill="auto"/>
            <w:noWrap/>
            <w:vAlign w:val="center"/>
            <w:hideMark/>
          </w:tcPr>
          <w:p w14:paraId="02CAF1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EA593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45247B92" w14:textId="77777777" w:rsidTr="001550D3">
        <w:trPr>
          <w:trHeight w:val="290"/>
        </w:trPr>
        <w:tc>
          <w:tcPr>
            <w:tcW w:w="0" w:type="auto"/>
            <w:shd w:val="clear" w:color="auto" w:fill="auto"/>
            <w:noWrap/>
            <w:vAlign w:val="center"/>
            <w:hideMark/>
          </w:tcPr>
          <w:p w14:paraId="5CBBE5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469</w:t>
            </w:r>
          </w:p>
        </w:tc>
        <w:tc>
          <w:tcPr>
            <w:tcW w:w="0" w:type="auto"/>
            <w:shd w:val="clear" w:color="auto" w:fill="auto"/>
            <w:noWrap/>
            <w:vAlign w:val="center"/>
            <w:hideMark/>
          </w:tcPr>
          <w:p w14:paraId="2F64EE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554-00-7</w:t>
            </w:r>
          </w:p>
        </w:tc>
        <w:tc>
          <w:tcPr>
            <w:tcW w:w="0" w:type="auto"/>
            <w:shd w:val="clear" w:color="auto" w:fill="auto"/>
            <w:noWrap/>
            <w:vAlign w:val="center"/>
            <w:hideMark/>
          </w:tcPr>
          <w:p w14:paraId="4E1270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5.625</w:t>
            </w:r>
          </w:p>
        </w:tc>
        <w:tc>
          <w:tcPr>
            <w:tcW w:w="0" w:type="auto"/>
            <w:shd w:val="clear" w:color="auto" w:fill="auto"/>
            <w:noWrap/>
            <w:vAlign w:val="center"/>
            <w:hideMark/>
          </w:tcPr>
          <w:p w14:paraId="347B0F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0.642</w:t>
            </w:r>
          </w:p>
        </w:tc>
        <w:tc>
          <w:tcPr>
            <w:tcW w:w="0" w:type="auto"/>
            <w:shd w:val="clear" w:color="auto" w:fill="auto"/>
            <w:noWrap/>
            <w:vAlign w:val="center"/>
            <w:hideMark/>
          </w:tcPr>
          <w:p w14:paraId="6FFD0E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A2CFD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-0.191</w:t>
            </w:r>
          </w:p>
        </w:tc>
        <w:tc>
          <w:tcPr>
            <w:tcW w:w="0" w:type="auto"/>
            <w:shd w:val="clear" w:color="auto" w:fill="auto"/>
            <w:noWrap/>
            <w:vAlign w:val="center"/>
            <w:hideMark/>
          </w:tcPr>
          <w:p w14:paraId="0AF97E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0.588</w:t>
            </w:r>
          </w:p>
        </w:tc>
        <w:tc>
          <w:tcPr>
            <w:tcW w:w="0" w:type="auto"/>
            <w:shd w:val="clear" w:color="auto" w:fill="auto"/>
            <w:noWrap/>
            <w:vAlign w:val="center"/>
            <w:hideMark/>
          </w:tcPr>
          <w:p w14:paraId="206AE5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3FEADF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09DB9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-5.749</w:t>
            </w:r>
          </w:p>
        </w:tc>
        <w:tc>
          <w:tcPr>
            <w:tcW w:w="0" w:type="auto"/>
            <w:shd w:val="clear" w:color="auto" w:fill="auto"/>
            <w:noWrap/>
            <w:vAlign w:val="center"/>
            <w:hideMark/>
          </w:tcPr>
          <w:p w14:paraId="2DDF70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FDD5A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9D99F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CD291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B3AB3B5" w14:textId="77777777" w:rsidTr="001550D3">
        <w:trPr>
          <w:trHeight w:val="290"/>
        </w:trPr>
        <w:tc>
          <w:tcPr>
            <w:tcW w:w="0" w:type="auto"/>
            <w:shd w:val="clear" w:color="auto" w:fill="auto"/>
            <w:noWrap/>
            <w:vAlign w:val="center"/>
            <w:hideMark/>
          </w:tcPr>
          <w:p w14:paraId="23A55F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470</w:t>
            </w:r>
          </w:p>
        </w:tc>
        <w:tc>
          <w:tcPr>
            <w:tcW w:w="0" w:type="auto"/>
            <w:shd w:val="clear" w:color="auto" w:fill="auto"/>
            <w:noWrap/>
            <w:vAlign w:val="center"/>
            <w:hideMark/>
          </w:tcPr>
          <w:p w14:paraId="1A603F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55406-53-6</w:t>
            </w:r>
          </w:p>
        </w:tc>
        <w:tc>
          <w:tcPr>
            <w:tcW w:w="0" w:type="auto"/>
            <w:shd w:val="clear" w:color="auto" w:fill="auto"/>
            <w:noWrap/>
            <w:vAlign w:val="center"/>
            <w:hideMark/>
          </w:tcPr>
          <w:p w14:paraId="797031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5.515</w:t>
            </w:r>
          </w:p>
        </w:tc>
        <w:tc>
          <w:tcPr>
            <w:tcW w:w="0" w:type="auto"/>
            <w:shd w:val="clear" w:color="auto" w:fill="auto"/>
            <w:noWrap/>
            <w:vAlign w:val="center"/>
            <w:hideMark/>
          </w:tcPr>
          <w:p w14:paraId="6039BA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0.902</w:t>
            </w:r>
          </w:p>
        </w:tc>
        <w:tc>
          <w:tcPr>
            <w:tcW w:w="0" w:type="auto"/>
            <w:shd w:val="clear" w:color="auto" w:fill="auto"/>
            <w:noWrap/>
            <w:vAlign w:val="center"/>
            <w:hideMark/>
          </w:tcPr>
          <w:p w14:paraId="21AA39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-1.184</w:t>
            </w:r>
          </w:p>
        </w:tc>
        <w:tc>
          <w:tcPr>
            <w:tcW w:w="0" w:type="auto"/>
            <w:shd w:val="clear" w:color="auto" w:fill="auto"/>
            <w:noWrap/>
            <w:vAlign w:val="center"/>
            <w:hideMark/>
          </w:tcPr>
          <w:p w14:paraId="1A73B6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64331A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-0.837</w:t>
            </w:r>
          </w:p>
        </w:tc>
        <w:tc>
          <w:tcPr>
            <w:tcW w:w="0" w:type="auto"/>
            <w:shd w:val="clear" w:color="auto" w:fill="auto"/>
            <w:noWrap/>
            <w:vAlign w:val="center"/>
            <w:hideMark/>
          </w:tcPr>
          <w:p w14:paraId="179922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68BAB5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1.923</w:t>
            </w:r>
          </w:p>
        </w:tc>
        <w:tc>
          <w:tcPr>
            <w:tcW w:w="0" w:type="auto"/>
            <w:shd w:val="clear" w:color="auto" w:fill="auto"/>
            <w:noWrap/>
            <w:vAlign w:val="center"/>
            <w:hideMark/>
          </w:tcPr>
          <w:p w14:paraId="5DD630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0.458</w:t>
            </w:r>
          </w:p>
        </w:tc>
        <w:tc>
          <w:tcPr>
            <w:tcW w:w="0" w:type="auto"/>
            <w:shd w:val="clear" w:color="auto" w:fill="auto"/>
            <w:noWrap/>
            <w:vAlign w:val="center"/>
            <w:hideMark/>
          </w:tcPr>
          <w:p w14:paraId="7D1A66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8D3D5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71C53D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6CE81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1.370</w:t>
            </w:r>
          </w:p>
        </w:tc>
      </w:tr>
      <w:tr w:rsidR="001550D3" w:rsidRPr="001550D3" w14:paraId="19C10706" w14:textId="77777777" w:rsidTr="001550D3">
        <w:trPr>
          <w:trHeight w:val="290"/>
        </w:trPr>
        <w:tc>
          <w:tcPr>
            <w:tcW w:w="0" w:type="auto"/>
            <w:shd w:val="clear" w:color="auto" w:fill="auto"/>
            <w:noWrap/>
            <w:vAlign w:val="center"/>
            <w:hideMark/>
          </w:tcPr>
          <w:p w14:paraId="060CFF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471</w:t>
            </w:r>
          </w:p>
        </w:tc>
        <w:tc>
          <w:tcPr>
            <w:tcW w:w="0" w:type="auto"/>
            <w:shd w:val="clear" w:color="auto" w:fill="auto"/>
            <w:noWrap/>
            <w:vAlign w:val="center"/>
            <w:hideMark/>
          </w:tcPr>
          <w:p w14:paraId="3BB73A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55-63-0</w:t>
            </w:r>
          </w:p>
        </w:tc>
        <w:tc>
          <w:tcPr>
            <w:tcW w:w="0" w:type="auto"/>
            <w:shd w:val="clear" w:color="auto" w:fill="auto"/>
            <w:noWrap/>
            <w:vAlign w:val="center"/>
            <w:hideMark/>
          </w:tcPr>
          <w:p w14:paraId="7F4EDB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5.364</w:t>
            </w:r>
          </w:p>
        </w:tc>
        <w:tc>
          <w:tcPr>
            <w:tcW w:w="0" w:type="auto"/>
            <w:shd w:val="clear" w:color="auto" w:fill="auto"/>
            <w:noWrap/>
            <w:vAlign w:val="center"/>
            <w:hideMark/>
          </w:tcPr>
          <w:p w14:paraId="0F4CEB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0.708</w:t>
            </w:r>
          </w:p>
        </w:tc>
        <w:tc>
          <w:tcPr>
            <w:tcW w:w="0" w:type="auto"/>
            <w:shd w:val="clear" w:color="auto" w:fill="auto"/>
            <w:noWrap/>
            <w:vAlign w:val="center"/>
            <w:hideMark/>
          </w:tcPr>
          <w:p w14:paraId="150403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55F69B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70C43E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-0.965</w:t>
            </w:r>
          </w:p>
        </w:tc>
        <w:tc>
          <w:tcPr>
            <w:tcW w:w="0" w:type="auto"/>
            <w:shd w:val="clear" w:color="auto" w:fill="auto"/>
            <w:noWrap/>
            <w:vAlign w:val="center"/>
            <w:hideMark/>
          </w:tcPr>
          <w:p w14:paraId="33B0AA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-1.984</w:t>
            </w:r>
          </w:p>
        </w:tc>
        <w:tc>
          <w:tcPr>
            <w:tcW w:w="0" w:type="auto"/>
            <w:shd w:val="clear" w:color="auto" w:fill="auto"/>
            <w:noWrap/>
            <w:vAlign w:val="center"/>
            <w:hideMark/>
          </w:tcPr>
          <w:p w14:paraId="1B7990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196BF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0.440</w:t>
            </w:r>
          </w:p>
        </w:tc>
        <w:tc>
          <w:tcPr>
            <w:tcW w:w="0" w:type="auto"/>
            <w:shd w:val="clear" w:color="auto" w:fill="auto"/>
            <w:noWrap/>
            <w:vAlign w:val="center"/>
            <w:hideMark/>
          </w:tcPr>
          <w:p w14:paraId="2F420C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-0.144</w:t>
            </w:r>
          </w:p>
        </w:tc>
        <w:tc>
          <w:tcPr>
            <w:tcW w:w="0" w:type="auto"/>
            <w:shd w:val="clear" w:color="auto" w:fill="auto"/>
            <w:noWrap/>
            <w:vAlign w:val="center"/>
            <w:hideMark/>
          </w:tcPr>
          <w:p w14:paraId="13DCFD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FE74A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713B2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4C78A73D" w14:textId="77777777" w:rsidTr="001550D3">
        <w:trPr>
          <w:trHeight w:val="290"/>
        </w:trPr>
        <w:tc>
          <w:tcPr>
            <w:tcW w:w="0" w:type="auto"/>
            <w:shd w:val="clear" w:color="auto" w:fill="auto"/>
            <w:noWrap/>
            <w:vAlign w:val="center"/>
            <w:hideMark/>
          </w:tcPr>
          <w:p w14:paraId="1D3743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472</w:t>
            </w:r>
          </w:p>
        </w:tc>
        <w:tc>
          <w:tcPr>
            <w:tcW w:w="0" w:type="auto"/>
            <w:shd w:val="clear" w:color="auto" w:fill="auto"/>
            <w:noWrap/>
            <w:vAlign w:val="center"/>
            <w:hideMark/>
          </w:tcPr>
          <w:p w14:paraId="6C123E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5598-15-2</w:t>
            </w:r>
          </w:p>
        </w:tc>
        <w:tc>
          <w:tcPr>
            <w:tcW w:w="0" w:type="auto"/>
            <w:shd w:val="clear" w:color="auto" w:fill="auto"/>
            <w:noWrap/>
            <w:vAlign w:val="center"/>
            <w:hideMark/>
          </w:tcPr>
          <w:p w14:paraId="12EDE2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8.368</w:t>
            </w:r>
          </w:p>
        </w:tc>
        <w:tc>
          <w:tcPr>
            <w:tcW w:w="0" w:type="auto"/>
            <w:shd w:val="clear" w:color="auto" w:fill="auto"/>
            <w:noWrap/>
            <w:vAlign w:val="center"/>
            <w:hideMark/>
          </w:tcPr>
          <w:p w14:paraId="4B1715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1.250</w:t>
            </w:r>
          </w:p>
        </w:tc>
        <w:tc>
          <w:tcPr>
            <w:tcW w:w="0" w:type="auto"/>
            <w:shd w:val="clear" w:color="auto" w:fill="auto"/>
            <w:noWrap/>
            <w:vAlign w:val="center"/>
            <w:hideMark/>
          </w:tcPr>
          <w:p w14:paraId="4F934C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60D8F1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7DB2BB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0.092</w:t>
            </w:r>
          </w:p>
        </w:tc>
        <w:tc>
          <w:tcPr>
            <w:tcW w:w="0" w:type="auto"/>
            <w:shd w:val="clear" w:color="auto" w:fill="auto"/>
            <w:noWrap/>
            <w:vAlign w:val="center"/>
            <w:hideMark/>
          </w:tcPr>
          <w:p w14:paraId="4CD447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-2.708</w:t>
            </w:r>
          </w:p>
        </w:tc>
        <w:tc>
          <w:tcPr>
            <w:tcW w:w="0" w:type="auto"/>
            <w:shd w:val="clear" w:color="auto" w:fill="auto"/>
            <w:noWrap/>
            <w:vAlign w:val="center"/>
            <w:hideMark/>
          </w:tcPr>
          <w:p w14:paraId="06D2A4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-1.024</w:t>
            </w:r>
          </w:p>
        </w:tc>
        <w:tc>
          <w:tcPr>
            <w:tcW w:w="0" w:type="auto"/>
            <w:shd w:val="clear" w:color="auto" w:fill="auto"/>
            <w:noWrap/>
            <w:vAlign w:val="center"/>
            <w:hideMark/>
          </w:tcPr>
          <w:p w14:paraId="59EDD7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146E5E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93E18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1.374</w:t>
            </w:r>
          </w:p>
        </w:tc>
        <w:tc>
          <w:tcPr>
            <w:tcW w:w="0" w:type="auto"/>
            <w:shd w:val="clear" w:color="auto" w:fill="auto"/>
            <w:noWrap/>
            <w:vAlign w:val="center"/>
            <w:hideMark/>
          </w:tcPr>
          <w:p w14:paraId="0E4F04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87A07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3.580</w:t>
            </w:r>
          </w:p>
        </w:tc>
      </w:tr>
      <w:tr w:rsidR="001550D3" w:rsidRPr="001550D3" w14:paraId="53EA095B" w14:textId="77777777" w:rsidTr="001550D3">
        <w:trPr>
          <w:trHeight w:val="290"/>
        </w:trPr>
        <w:tc>
          <w:tcPr>
            <w:tcW w:w="0" w:type="auto"/>
            <w:shd w:val="clear" w:color="auto" w:fill="auto"/>
            <w:noWrap/>
            <w:vAlign w:val="center"/>
            <w:hideMark/>
          </w:tcPr>
          <w:p w14:paraId="4BB4BB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473</w:t>
            </w:r>
          </w:p>
        </w:tc>
        <w:tc>
          <w:tcPr>
            <w:tcW w:w="0" w:type="auto"/>
            <w:shd w:val="clear" w:color="auto" w:fill="auto"/>
            <w:noWrap/>
            <w:vAlign w:val="center"/>
            <w:hideMark/>
          </w:tcPr>
          <w:p w14:paraId="6F78F7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56-23-5</w:t>
            </w:r>
          </w:p>
        </w:tc>
        <w:tc>
          <w:tcPr>
            <w:tcW w:w="0" w:type="auto"/>
            <w:shd w:val="clear" w:color="auto" w:fill="auto"/>
            <w:noWrap/>
            <w:vAlign w:val="center"/>
            <w:hideMark/>
          </w:tcPr>
          <w:p w14:paraId="0EBBED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4.445</w:t>
            </w:r>
          </w:p>
        </w:tc>
        <w:tc>
          <w:tcPr>
            <w:tcW w:w="0" w:type="auto"/>
            <w:shd w:val="clear" w:color="auto" w:fill="auto"/>
            <w:noWrap/>
            <w:vAlign w:val="center"/>
            <w:hideMark/>
          </w:tcPr>
          <w:p w14:paraId="5A9409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1.299</w:t>
            </w:r>
          </w:p>
        </w:tc>
        <w:tc>
          <w:tcPr>
            <w:tcW w:w="0" w:type="auto"/>
            <w:shd w:val="clear" w:color="auto" w:fill="auto"/>
            <w:noWrap/>
            <w:vAlign w:val="center"/>
            <w:hideMark/>
          </w:tcPr>
          <w:p w14:paraId="7C41C7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28A3A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BE90E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0.040</w:t>
            </w:r>
          </w:p>
        </w:tc>
        <w:tc>
          <w:tcPr>
            <w:tcW w:w="0" w:type="auto"/>
            <w:shd w:val="clear" w:color="auto" w:fill="auto"/>
            <w:noWrap/>
            <w:vAlign w:val="center"/>
            <w:hideMark/>
          </w:tcPr>
          <w:p w14:paraId="06EF63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-0.869</w:t>
            </w:r>
          </w:p>
        </w:tc>
        <w:tc>
          <w:tcPr>
            <w:tcW w:w="0" w:type="auto"/>
            <w:shd w:val="clear" w:color="auto" w:fill="auto"/>
            <w:noWrap/>
            <w:vAlign w:val="center"/>
            <w:hideMark/>
          </w:tcPr>
          <w:p w14:paraId="28C869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B8045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72E6C6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A631C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74A0E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F27C6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27002D5" w14:textId="77777777" w:rsidTr="001550D3">
        <w:trPr>
          <w:trHeight w:val="290"/>
        </w:trPr>
        <w:tc>
          <w:tcPr>
            <w:tcW w:w="0" w:type="auto"/>
            <w:shd w:val="clear" w:color="auto" w:fill="auto"/>
            <w:noWrap/>
            <w:vAlign w:val="center"/>
            <w:hideMark/>
          </w:tcPr>
          <w:p w14:paraId="5475C8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474</w:t>
            </w:r>
          </w:p>
        </w:tc>
        <w:tc>
          <w:tcPr>
            <w:tcW w:w="0" w:type="auto"/>
            <w:shd w:val="clear" w:color="auto" w:fill="auto"/>
            <w:noWrap/>
            <w:vAlign w:val="center"/>
            <w:hideMark/>
          </w:tcPr>
          <w:p w14:paraId="459C3A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562-74-3</w:t>
            </w:r>
          </w:p>
        </w:tc>
        <w:tc>
          <w:tcPr>
            <w:tcW w:w="0" w:type="auto"/>
            <w:shd w:val="clear" w:color="auto" w:fill="auto"/>
            <w:noWrap/>
            <w:vAlign w:val="center"/>
            <w:hideMark/>
          </w:tcPr>
          <w:p w14:paraId="158568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5.219</w:t>
            </w:r>
          </w:p>
        </w:tc>
        <w:tc>
          <w:tcPr>
            <w:tcW w:w="0" w:type="auto"/>
            <w:shd w:val="clear" w:color="auto" w:fill="auto"/>
            <w:noWrap/>
            <w:vAlign w:val="center"/>
            <w:hideMark/>
          </w:tcPr>
          <w:p w14:paraId="3A0F97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0.921</w:t>
            </w:r>
          </w:p>
        </w:tc>
        <w:tc>
          <w:tcPr>
            <w:tcW w:w="0" w:type="auto"/>
            <w:shd w:val="clear" w:color="auto" w:fill="auto"/>
            <w:noWrap/>
            <w:vAlign w:val="center"/>
            <w:hideMark/>
          </w:tcPr>
          <w:p w14:paraId="032605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4A6A1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6792A5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0.400</w:t>
            </w:r>
          </w:p>
        </w:tc>
        <w:tc>
          <w:tcPr>
            <w:tcW w:w="0" w:type="auto"/>
            <w:shd w:val="clear" w:color="auto" w:fill="auto"/>
            <w:noWrap/>
            <w:vAlign w:val="center"/>
            <w:hideMark/>
          </w:tcPr>
          <w:p w14:paraId="7FE244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-0.390</w:t>
            </w:r>
          </w:p>
        </w:tc>
        <w:tc>
          <w:tcPr>
            <w:tcW w:w="0" w:type="auto"/>
            <w:shd w:val="clear" w:color="auto" w:fill="auto"/>
            <w:noWrap/>
            <w:vAlign w:val="center"/>
            <w:hideMark/>
          </w:tcPr>
          <w:p w14:paraId="266822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3FBA4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7EE23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1.232</w:t>
            </w:r>
          </w:p>
        </w:tc>
        <w:tc>
          <w:tcPr>
            <w:tcW w:w="0" w:type="auto"/>
            <w:shd w:val="clear" w:color="auto" w:fill="auto"/>
            <w:noWrap/>
            <w:vAlign w:val="center"/>
            <w:hideMark/>
          </w:tcPr>
          <w:p w14:paraId="35E1C1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0B60B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2DC24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7C2E24F8" w14:textId="77777777" w:rsidTr="001550D3">
        <w:trPr>
          <w:trHeight w:val="290"/>
        </w:trPr>
        <w:tc>
          <w:tcPr>
            <w:tcW w:w="0" w:type="auto"/>
            <w:shd w:val="clear" w:color="auto" w:fill="auto"/>
            <w:noWrap/>
            <w:vAlign w:val="center"/>
            <w:hideMark/>
          </w:tcPr>
          <w:p w14:paraId="7E298D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475</w:t>
            </w:r>
          </w:p>
        </w:tc>
        <w:tc>
          <w:tcPr>
            <w:tcW w:w="0" w:type="auto"/>
            <w:shd w:val="clear" w:color="auto" w:fill="auto"/>
            <w:noWrap/>
            <w:vAlign w:val="center"/>
            <w:hideMark/>
          </w:tcPr>
          <w:p w14:paraId="1B1900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56296-78-7</w:t>
            </w:r>
          </w:p>
        </w:tc>
        <w:tc>
          <w:tcPr>
            <w:tcW w:w="0" w:type="auto"/>
            <w:shd w:val="clear" w:color="auto" w:fill="auto"/>
            <w:noWrap/>
            <w:vAlign w:val="center"/>
            <w:hideMark/>
          </w:tcPr>
          <w:p w14:paraId="2946B7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6.371</w:t>
            </w:r>
          </w:p>
        </w:tc>
        <w:tc>
          <w:tcPr>
            <w:tcW w:w="0" w:type="auto"/>
            <w:shd w:val="clear" w:color="auto" w:fill="auto"/>
            <w:noWrap/>
            <w:vAlign w:val="center"/>
            <w:hideMark/>
          </w:tcPr>
          <w:p w14:paraId="18FABD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1.268</w:t>
            </w:r>
          </w:p>
        </w:tc>
        <w:tc>
          <w:tcPr>
            <w:tcW w:w="0" w:type="auto"/>
            <w:shd w:val="clear" w:color="auto" w:fill="auto"/>
            <w:noWrap/>
            <w:vAlign w:val="center"/>
            <w:hideMark/>
          </w:tcPr>
          <w:p w14:paraId="66412E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0.920</w:t>
            </w:r>
          </w:p>
        </w:tc>
        <w:tc>
          <w:tcPr>
            <w:tcW w:w="0" w:type="auto"/>
            <w:shd w:val="clear" w:color="auto" w:fill="auto"/>
            <w:noWrap/>
            <w:vAlign w:val="center"/>
            <w:hideMark/>
          </w:tcPr>
          <w:p w14:paraId="6D9078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-1.203</w:t>
            </w:r>
          </w:p>
        </w:tc>
        <w:tc>
          <w:tcPr>
            <w:tcW w:w="0" w:type="auto"/>
            <w:shd w:val="clear" w:color="auto" w:fill="auto"/>
            <w:noWrap/>
            <w:vAlign w:val="center"/>
            <w:hideMark/>
          </w:tcPr>
          <w:p w14:paraId="5A6991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1.460</w:t>
            </w:r>
          </w:p>
        </w:tc>
        <w:tc>
          <w:tcPr>
            <w:tcW w:w="0" w:type="auto"/>
            <w:shd w:val="clear" w:color="auto" w:fill="auto"/>
            <w:noWrap/>
            <w:vAlign w:val="center"/>
            <w:hideMark/>
          </w:tcPr>
          <w:p w14:paraId="1EFD88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-0.211</w:t>
            </w:r>
          </w:p>
        </w:tc>
        <w:tc>
          <w:tcPr>
            <w:tcW w:w="0" w:type="auto"/>
            <w:shd w:val="clear" w:color="auto" w:fill="auto"/>
            <w:noWrap/>
            <w:vAlign w:val="center"/>
            <w:hideMark/>
          </w:tcPr>
          <w:p w14:paraId="7F74DC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-0.818</w:t>
            </w:r>
          </w:p>
        </w:tc>
        <w:tc>
          <w:tcPr>
            <w:tcW w:w="0" w:type="auto"/>
            <w:shd w:val="clear" w:color="auto" w:fill="auto"/>
            <w:noWrap/>
            <w:vAlign w:val="center"/>
            <w:hideMark/>
          </w:tcPr>
          <w:p w14:paraId="414BAD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-0.642</w:t>
            </w:r>
          </w:p>
        </w:tc>
        <w:tc>
          <w:tcPr>
            <w:tcW w:w="0" w:type="auto"/>
            <w:shd w:val="clear" w:color="auto" w:fill="auto"/>
            <w:noWrap/>
            <w:vAlign w:val="center"/>
            <w:hideMark/>
          </w:tcPr>
          <w:p w14:paraId="0F459C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0.890</w:t>
            </w:r>
          </w:p>
        </w:tc>
        <w:tc>
          <w:tcPr>
            <w:tcW w:w="0" w:type="auto"/>
            <w:shd w:val="clear" w:color="auto" w:fill="auto"/>
            <w:noWrap/>
            <w:vAlign w:val="center"/>
            <w:hideMark/>
          </w:tcPr>
          <w:p w14:paraId="7C872A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87DCF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D8A42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72DA0C83" w14:textId="77777777" w:rsidTr="001550D3">
        <w:trPr>
          <w:trHeight w:val="290"/>
        </w:trPr>
        <w:tc>
          <w:tcPr>
            <w:tcW w:w="0" w:type="auto"/>
            <w:shd w:val="clear" w:color="auto" w:fill="auto"/>
            <w:noWrap/>
            <w:vAlign w:val="center"/>
            <w:hideMark/>
          </w:tcPr>
          <w:p w14:paraId="114D2A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476</w:t>
            </w:r>
          </w:p>
        </w:tc>
        <w:tc>
          <w:tcPr>
            <w:tcW w:w="0" w:type="auto"/>
            <w:shd w:val="clear" w:color="auto" w:fill="auto"/>
            <w:noWrap/>
            <w:vAlign w:val="center"/>
            <w:hideMark/>
          </w:tcPr>
          <w:p w14:paraId="586A9D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56-38-2</w:t>
            </w:r>
          </w:p>
        </w:tc>
        <w:tc>
          <w:tcPr>
            <w:tcW w:w="0" w:type="auto"/>
            <w:shd w:val="clear" w:color="auto" w:fill="auto"/>
            <w:noWrap/>
            <w:vAlign w:val="center"/>
            <w:hideMark/>
          </w:tcPr>
          <w:p w14:paraId="0D1F13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6.741</w:t>
            </w:r>
          </w:p>
        </w:tc>
        <w:tc>
          <w:tcPr>
            <w:tcW w:w="0" w:type="auto"/>
            <w:shd w:val="clear" w:color="auto" w:fill="auto"/>
            <w:noWrap/>
            <w:vAlign w:val="center"/>
            <w:hideMark/>
          </w:tcPr>
          <w:p w14:paraId="7C2B27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1.431</w:t>
            </w:r>
          </w:p>
        </w:tc>
        <w:tc>
          <w:tcPr>
            <w:tcW w:w="0" w:type="auto"/>
            <w:shd w:val="clear" w:color="auto" w:fill="auto"/>
            <w:noWrap/>
            <w:vAlign w:val="center"/>
            <w:hideMark/>
          </w:tcPr>
          <w:p w14:paraId="1EA4A4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0.106</w:t>
            </w:r>
          </w:p>
        </w:tc>
        <w:tc>
          <w:tcPr>
            <w:tcW w:w="0" w:type="auto"/>
            <w:shd w:val="clear" w:color="auto" w:fill="auto"/>
            <w:noWrap/>
            <w:vAlign w:val="center"/>
            <w:hideMark/>
          </w:tcPr>
          <w:p w14:paraId="2D3ECF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-1.546</w:t>
            </w:r>
          </w:p>
        </w:tc>
        <w:tc>
          <w:tcPr>
            <w:tcW w:w="0" w:type="auto"/>
            <w:shd w:val="clear" w:color="auto" w:fill="auto"/>
            <w:noWrap/>
            <w:vAlign w:val="center"/>
            <w:hideMark/>
          </w:tcPr>
          <w:p w14:paraId="5DA737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0.269</w:t>
            </w:r>
          </w:p>
        </w:tc>
        <w:tc>
          <w:tcPr>
            <w:tcW w:w="0" w:type="auto"/>
            <w:shd w:val="clear" w:color="auto" w:fill="auto"/>
            <w:noWrap/>
            <w:vAlign w:val="center"/>
            <w:hideMark/>
          </w:tcPr>
          <w:p w14:paraId="731657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-0.018</w:t>
            </w:r>
          </w:p>
        </w:tc>
        <w:tc>
          <w:tcPr>
            <w:tcW w:w="0" w:type="auto"/>
            <w:shd w:val="clear" w:color="auto" w:fill="auto"/>
            <w:noWrap/>
            <w:vAlign w:val="center"/>
            <w:hideMark/>
          </w:tcPr>
          <w:p w14:paraId="3B3030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2C22F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-0.573</w:t>
            </w:r>
          </w:p>
        </w:tc>
        <w:tc>
          <w:tcPr>
            <w:tcW w:w="0" w:type="auto"/>
            <w:shd w:val="clear" w:color="auto" w:fill="auto"/>
            <w:noWrap/>
            <w:vAlign w:val="center"/>
            <w:hideMark/>
          </w:tcPr>
          <w:p w14:paraId="2EAF36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1.359</w:t>
            </w:r>
          </w:p>
        </w:tc>
        <w:tc>
          <w:tcPr>
            <w:tcW w:w="0" w:type="auto"/>
            <w:shd w:val="clear" w:color="auto" w:fill="auto"/>
            <w:noWrap/>
            <w:vAlign w:val="center"/>
            <w:hideMark/>
          </w:tcPr>
          <w:p w14:paraId="12D1D8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1.278</w:t>
            </w:r>
          </w:p>
        </w:tc>
        <w:tc>
          <w:tcPr>
            <w:tcW w:w="0" w:type="auto"/>
            <w:shd w:val="clear" w:color="auto" w:fill="auto"/>
            <w:noWrap/>
            <w:vAlign w:val="center"/>
            <w:hideMark/>
          </w:tcPr>
          <w:p w14:paraId="176C7D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81E06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0017D2E2" w14:textId="77777777" w:rsidTr="001550D3">
        <w:trPr>
          <w:trHeight w:val="290"/>
        </w:trPr>
        <w:tc>
          <w:tcPr>
            <w:tcW w:w="0" w:type="auto"/>
            <w:shd w:val="clear" w:color="auto" w:fill="auto"/>
            <w:noWrap/>
            <w:vAlign w:val="center"/>
            <w:hideMark/>
          </w:tcPr>
          <w:p w14:paraId="321EF2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477</w:t>
            </w:r>
          </w:p>
        </w:tc>
        <w:tc>
          <w:tcPr>
            <w:tcW w:w="0" w:type="auto"/>
            <w:shd w:val="clear" w:color="auto" w:fill="auto"/>
            <w:noWrap/>
            <w:vAlign w:val="center"/>
            <w:hideMark/>
          </w:tcPr>
          <w:p w14:paraId="685779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564-35-2</w:t>
            </w:r>
          </w:p>
        </w:tc>
        <w:tc>
          <w:tcPr>
            <w:tcW w:w="0" w:type="auto"/>
            <w:shd w:val="clear" w:color="auto" w:fill="auto"/>
            <w:noWrap/>
            <w:vAlign w:val="center"/>
            <w:hideMark/>
          </w:tcPr>
          <w:p w14:paraId="7ED82C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6.635</w:t>
            </w:r>
          </w:p>
        </w:tc>
        <w:tc>
          <w:tcPr>
            <w:tcW w:w="0" w:type="auto"/>
            <w:shd w:val="clear" w:color="auto" w:fill="auto"/>
            <w:noWrap/>
            <w:vAlign w:val="center"/>
            <w:hideMark/>
          </w:tcPr>
          <w:p w14:paraId="462074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4.283</w:t>
            </w:r>
          </w:p>
        </w:tc>
        <w:tc>
          <w:tcPr>
            <w:tcW w:w="0" w:type="auto"/>
            <w:shd w:val="clear" w:color="auto" w:fill="auto"/>
            <w:noWrap/>
            <w:vAlign w:val="center"/>
            <w:hideMark/>
          </w:tcPr>
          <w:p w14:paraId="662FAA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DB98C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625CD7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1.072</w:t>
            </w:r>
          </w:p>
        </w:tc>
        <w:tc>
          <w:tcPr>
            <w:tcW w:w="0" w:type="auto"/>
            <w:shd w:val="clear" w:color="auto" w:fill="auto"/>
            <w:noWrap/>
            <w:vAlign w:val="center"/>
            <w:hideMark/>
          </w:tcPr>
          <w:p w14:paraId="1EBD15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1.832</w:t>
            </w:r>
          </w:p>
        </w:tc>
        <w:tc>
          <w:tcPr>
            <w:tcW w:w="0" w:type="auto"/>
            <w:shd w:val="clear" w:color="auto" w:fill="auto"/>
            <w:noWrap/>
            <w:vAlign w:val="center"/>
            <w:hideMark/>
          </w:tcPr>
          <w:p w14:paraId="56F41E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2.871</w:t>
            </w:r>
          </w:p>
        </w:tc>
        <w:tc>
          <w:tcPr>
            <w:tcW w:w="0" w:type="auto"/>
            <w:shd w:val="clear" w:color="auto" w:fill="auto"/>
            <w:noWrap/>
            <w:vAlign w:val="center"/>
            <w:hideMark/>
          </w:tcPr>
          <w:p w14:paraId="6E5254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-5.537</w:t>
            </w:r>
          </w:p>
        </w:tc>
        <w:tc>
          <w:tcPr>
            <w:tcW w:w="0" w:type="auto"/>
            <w:shd w:val="clear" w:color="auto" w:fill="auto"/>
            <w:noWrap/>
            <w:vAlign w:val="center"/>
            <w:hideMark/>
          </w:tcPr>
          <w:p w14:paraId="6770DD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5.363</w:t>
            </w:r>
          </w:p>
        </w:tc>
        <w:tc>
          <w:tcPr>
            <w:tcW w:w="0" w:type="auto"/>
            <w:shd w:val="clear" w:color="auto" w:fill="auto"/>
            <w:noWrap/>
            <w:vAlign w:val="center"/>
            <w:hideMark/>
          </w:tcPr>
          <w:p w14:paraId="6FFB08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0C7D16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5C5CB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3FFA0F61" w14:textId="77777777" w:rsidTr="001550D3">
        <w:trPr>
          <w:trHeight w:val="290"/>
        </w:trPr>
        <w:tc>
          <w:tcPr>
            <w:tcW w:w="0" w:type="auto"/>
            <w:shd w:val="clear" w:color="auto" w:fill="auto"/>
            <w:noWrap/>
            <w:vAlign w:val="center"/>
            <w:hideMark/>
          </w:tcPr>
          <w:p w14:paraId="2D01D3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478</w:t>
            </w:r>
          </w:p>
        </w:tc>
        <w:tc>
          <w:tcPr>
            <w:tcW w:w="0" w:type="auto"/>
            <w:shd w:val="clear" w:color="auto" w:fill="auto"/>
            <w:noWrap/>
            <w:vAlign w:val="center"/>
            <w:hideMark/>
          </w:tcPr>
          <w:p w14:paraId="3A20DC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56-53-1</w:t>
            </w:r>
          </w:p>
        </w:tc>
        <w:tc>
          <w:tcPr>
            <w:tcW w:w="0" w:type="auto"/>
            <w:shd w:val="clear" w:color="auto" w:fill="auto"/>
            <w:noWrap/>
            <w:vAlign w:val="center"/>
            <w:hideMark/>
          </w:tcPr>
          <w:p w14:paraId="19AA6D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6.432</w:t>
            </w:r>
          </w:p>
        </w:tc>
        <w:tc>
          <w:tcPr>
            <w:tcW w:w="0" w:type="auto"/>
            <w:shd w:val="clear" w:color="auto" w:fill="auto"/>
            <w:noWrap/>
            <w:vAlign w:val="center"/>
            <w:hideMark/>
          </w:tcPr>
          <w:p w14:paraId="3A3018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2.130</w:t>
            </w:r>
          </w:p>
        </w:tc>
        <w:tc>
          <w:tcPr>
            <w:tcW w:w="0" w:type="auto"/>
            <w:shd w:val="clear" w:color="auto" w:fill="auto"/>
            <w:noWrap/>
            <w:vAlign w:val="center"/>
            <w:hideMark/>
          </w:tcPr>
          <w:p w14:paraId="622739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5D63D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0.997</w:t>
            </w:r>
          </w:p>
        </w:tc>
        <w:tc>
          <w:tcPr>
            <w:tcW w:w="0" w:type="auto"/>
            <w:shd w:val="clear" w:color="auto" w:fill="auto"/>
            <w:noWrap/>
            <w:vAlign w:val="center"/>
            <w:hideMark/>
          </w:tcPr>
          <w:p w14:paraId="570F46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-1.529</w:t>
            </w:r>
          </w:p>
        </w:tc>
        <w:tc>
          <w:tcPr>
            <w:tcW w:w="0" w:type="auto"/>
            <w:shd w:val="clear" w:color="auto" w:fill="auto"/>
            <w:noWrap/>
            <w:vAlign w:val="center"/>
            <w:hideMark/>
          </w:tcPr>
          <w:p w14:paraId="000FD3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A3832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0.406</w:t>
            </w:r>
          </w:p>
        </w:tc>
        <w:tc>
          <w:tcPr>
            <w:tcW w:w="0" w:type="auto"/>
            <w:shd w:val="clear" w:color="auto" w:fill="auto"/>
            <w:noWrap/>
            <w:vAlign w:val="center"/>
            <w:hideMark/>
          </w:tcPr>
          <w:p w14:paraId="58E4B1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587C68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1.213</w:t>
            </w:r>
          </w:p>
        </w:tc>
        <w:tc>
          <w:tcPr>
            <w:tcW w:w="0" w:type="auto"/>
            <w:shd w:val="clear" w:color="auto" w:fill="auto"/>
            <w:noWrap/>
            <w:vAlign w:val="center"/>
            <w:hideMark/>
          </w:tcPr>
          <w:p w14:paraId="37D066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51061D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2A85C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420D6CCB" w14:textId="77777777" w:rsidTr="001550D3">
        <w:trPr>
          <w:trHeight w:val="290"/>
        </w:trPr>
        <w:tc>
          <w:tcPr>
            <w:tcW w:w="0" w:type="auto"/>
            <w:shd w:val="clear" w:color="auto" w:fill="auto"/>
            <w:noWrap/>
            <w:vAlign w:val="center"/>
            <w:hideMark/>
          </w:tcPr>
          <w:p w14:paraId="772CE4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479</w:t>
            </w:r>
          </w:p>
        </w:tc>
        <w:tc>
          <w:tcPr>
            <w:tcW w:w="0" w:type="auto"/>
            <w:shd w:val="clear" w:color="auto" w:fill="auto"/>
            <w:noWrap/>
            <w:vAlign w:val="center"/>
            <w:hideMark/>
          </w:tcPr>
          <w:p w14:paraId="1056B5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56-55-3</w:t>
            </w:r>
          </w:p>
        </w:tc>
        <w:tc>
          <w:tcPr>
            <w:tcW w:w="0" w:type="auto"/>
            <w:shd w:val="clear" w:color="auto" w:fill="auto"/>
            <w:noWrap/>
            <w:vAlign w:val="center"/>
            <w:hideMark/>
          </w:tcPr>
          <w:p w14:paraId="69774C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6.660</w:t>
            </w:r>
          </w:p>
        </w:tc>
        <w:tc>
          <w:tcPr>
            <w:tcW w:w="0" w:type="auto"/>
            <w:shd w:val="clear" w:color="auto" w:fill="auto"/>
            <w:noWrap/>
            <w:vAlign w:val="center"/>
            <w:hideMark/>
          </w:tcPr>
          <w:p w14:paraId="20CF12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1.591</w:t>
            </w:r>
          </w:p>
        </w:tc>
        <w:tc>
          <w:tcPr>
            <w:tcW w:w="0" w:type="auto"/>
            <w:shd w:val="clear" w:color="auto" w:fill="auto"/>
            <w:noWrap/>
            <w:vAlign w:val="center"/>
            <w:hideMark/>
          </w:tcPr>
          <w:p w14:paraId="42F7B4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3C494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1794CE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-0.672</w:t>
            </w:r>
          </w:p>
        </w:tc>
        <w:tc>
          <w:tcPr>
            <w:tcW w:w="0" w:type="auto"/>
            <w:shd w:val="clear" w:color="auto" w:fill="auto"/>
            <w:noWrap/>
            <w:vAlign w:val="center"/>
            <w:hideMark/>
          </w:tcPr>
          <w:p w14:paraId="42CDA7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6AC02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0.406</w:t>
            </w:r>
          </w:p>
        </w:tc>
        <w:tc>
          <w:tcPr>
            <w:tcW w:w="0" w:type="auto"/>
            <w:shd w:val="clear" w:color="auto" w:fill="auto"/>
            <w:noWrap/>
            <w:vAlign w:val="center"/>
            <w:hideMark/>
          </w:tcPr>
          <w:p w14:paraId="6FFAE2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-0.052</w:t>
            </w:r>
          </w:p>
        </w:tc>
        <w:tc>
          <w:tcPr>
            <w:tcW w:w="0" w:type="auto"/>
            <w:shd w:val="clear" w:color="auto" w:fill="auto"/>
            <w:noWrap/>
            <w:vAlign w:val="center"/>
            <w:hideMark/>
          </w:tcPr>
          <w:p w14:paraId="06D2EC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4BE65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73ABC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35655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F006A01" w14:textId="77777777" w:rsidTr="001550D3">
        <w:trPr>
          <w:trHeight w:val="290"/>
        </w:trPr>
        <w:tc>
          <w:tcPr>
            <w:tcW w:w="0" w:type="auto"/>
            <w:shd w:val="clear" w:color="auto" w:fill="auto"/>
            <w:noWrap/>
            <w:vAlign w:val="center"/>
            <w:hideMark/>
          </w:tcPr>
          <w:p w14:paraId="181387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480</w:t>
            </w:r>
          </w:p>
        </w:tc>
        <w:tc>
          <w:tcPr>
            <w:tcW w:w="0" w:type="auto"/>
            <w:shd w:val="clear" w:color="auto" w:fill="auto"/>
            <w:noWrap/>
            <w:vAlign w:val="center"/>
            <w:hideMark/>
          </w:tcPr>
          <w:p w14:paraId="403C7F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56-75-7</w:t>
            </w:r>
          </w:p>
        </w:tc>
        <w:tc>
          <w:tcPr>
            <w:tcW w:w="0" w:type="auto"/>
            <w:shd w:val="clear" w:color="auto" w:fill="auto"/>
            <w:noWrap/>
            <w:vAlign w:val="center"/>
            <w:hideMark/>
          </w:tcPr>
          <w:p w14:paraId="6BE8E3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5.667</w:t>
            </w:r>
          </w:p>
        </w:tc>
        <w:tc>
          <w:tcPr>
            <w:tcW w:w="0" w:type="auto"/>
            <w:shd w:val="clear" w:color="auto" w:fill="auto"/>
            <w:noWrap/>
            <w:vAlign w:val="center"/>
            <w:hideMark/>
          </w:tcPr>
          <w:p w14:paraId="606213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1.028</w:t>
            </w:r>
          </w:p>
        </w:tc>
        <w:tc>
          <w:tcPr>
            <w:tcW w:w="0" w:type="auto"/>
            <w:shd w:val="clear" w:color="auto" w:fill="auto"/>
            <w:noWrap/>
            <w:vAlign w:val="center"/>
            <w:hideMark/>
          </w:tcPr>
          <w:p w14:paraId="2D853B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3.126</w:t>
            </w:r>
          </w:p>
        </w:tc>
        <w:tc>
          <w:tcPr>
            <w:tcW w:w="0" w:type="auto"/>
            <w:shd w:val="clear" w:color="auto" w:fill="auto"/>
            <w:noWrap/>
            <w:vAlign w:val="center"/>
            <w:hideMark/>
          </w:tcPr>
          <w:p w14:paraId="6B4E14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-0.595</w:t>
            </w:r>
          </w:p>
        </w:tc>
        <w:tc>
          <w:tcPr>
            <w:tcW w:w="0" w:type="auto"/>
            <w:shd w:val="clear" w:color="auto" w:fill="auto"/>
            <w:noWrap/>
            <w:vAlign w:val="center"/>
            <w:hideMark/>
          </w:tcPr>
          <w:p w14:paraId="2D76C5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0.043</w:t>
            </w:r>
          </w:p>
        </w:tc>
        <w:tc>
          <w:tcPr>
            <w:tcW w:w="0" w:type="auto"/>
            <w:shd w:val="clear" w:color="auto" w:fill="auto"/>
            <w:noWrap/>
            <w:vAlign w:val="center"/>
            <w:hideMark/>
          </w:tcPr>
          <w:p w14:paraId="408A6C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1.598</w:t>
            </w:r>
          </w:p>
        </w:tc>
        <w:tc>
          <w:tcPr>
            <w:tcW w:w="0" w:type="auto"/>
            <w:shd w:val="clear" w:color="auto" w:fill="auto"/>
            <w:noWrap/>
            <w:vAlign w:val="center"/>
            <w:hideMark/>
          </w:tcPr>
          <w:p w14:paraId="1960A9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-1.024</w:t>
            </w:r>
          </w:p>
        </w:tc>
        <w:tc>
          <w:tcPr>
            <w:tcW w:w="0" w:type="auto"/>
            <w:shd w:val="clear" w:color="auto" w:fill="auto"/>
            <w:noWrap/>
            <w:vAlign w:val="center"/>
            <w:hideMark/>
          </w:tcPr>
          <w:p w14:paraId="2C50D8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0.163</w:t>
            </w:r>
          </w:p>
        </w:tc>
        <w:tc>
          <w:tcPr>
            <w:tcW w:w="0" w:type="auto"/>
            <w:shd w:val="clear" w:color="auto" w:fill="auto"/>
            <w:noWrap/>
            <w:vAlign w:val="center"/>
            <w:hideMark/>
          </w:tcPr>
          <w:p w14:paraId="3487A9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1.035</w:t>
            </w:r>
          </w:p>
        </w:tc>
        <w:tc>
          <w:tcPr>
            <w:tcW w:w="0" w:type="auto"/>
            <w:shd w:val="clear" w:color="auto" w:fill="auto"/>
            <w:noWrap/>
            <w:vAlign w:val="center"/>
            <w:hideMark/>
          </w:tcPr>
          <w:p w14:paraId="537289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6C1B79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510C2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1.808</w:t>
            </w:r>
          </w:p>
        </w:tc>
      </w:tr>
      <w:tr w:rsidR="001550D3" w:rsidRPr="001550D3" w14:paraId="3CDADF70" w14:textId="77777777" w:rsidTr="001550D3">
        <w:trPr>
          <w:trHeight w:val="290"/>
        </w:trPr>
        <w:tc>
          <w:tcPr>
            <w:tcW w:w="0" w:type="auto"/>
            <w:shd w:val="clear" w:color="auto" w:fill="auto"/>
            <w:noWrap/>
            <w:vAlign w:val="center"/>
            <w:hideMark/>
          </w:tcPr>
          <w:p w14:paraId="6DEF73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481</w:t>
            </w:r>
          </w:p>
        </w:tc>
        <w:tc>
          <w:tcPr>
            <w:tcW w:w="0" w:type="auto"/>
            <w:shd w:val="clear" w:color="auto" w:fill="auto"/>
            <w:noWrap/>
            <w:vAlign w:val="center"/>
            <w:hideMark/>
          </w:tcPr>
          <w:p w14:paraId="161E30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569-64-2</w:t>
            </w:r>
          </w:p>
        </w:tc>
        <w:tc>
          <w:tcPr>
            <w:tcW w:w="0" w:type="auto"/>
            <w:shd w:val="clear" w:color="auto" w:fill="auto"/>
            <w:noWrap/>
            <w:vAlign w:val="center"/>
            <w:hideMark/>
          </w:tcPr>
          <w:p w14:paraId="1F3E9D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7.956</w:t>
            </w:r>
          </w:p>
        </w:tc>
        <w:tc>
          <w:tcPr>
            <w:tcW w:w="0" w:type="auto"/>
            <w:shd w:val="clear" w:color="auto" w:fill="auto"/>
            <w:noWrap/>
            <w:vAlign w:val="center"/>
            <w:hideMark/>
          </w:tcPr>
          <w:p w14:paraId="40381D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2.648</w:t>
            </w:r>
          </w:p>
        </w:tc>
        <w:tc>
          <w:tcPr>
            <w:tcW w:w="0" w:type="auto"/>
            <w:shd w:val="clear" w:color="auto" w:fill="auto"/>
            <w:noWrap/>
            <w:vAlign w:val="center"/>
            <w:hideMark/>
          </w:tcPr>
          <w:p w14:paraId="43D696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1A5CE4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-1.101</w:t>
            </w:r>
          </w:p>
        </w:tc>
        <w:tc>
          <w:tcPr>
            <w:tcW w:w="0" w:type="auto"/>
            <w:shd w:val="clear" w:color="auto" w:fill="auto"/>
            <w:noWrap/>
            <w:vAlign w:val="center"/>
            <w:hideMark/>
          </w:tcPr>
          <w:p w14:paraId="78A560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-0.652</w:t>
            </w:r>
          </w:p>
        </w:tc>
        <w:tc>
          <w:tcPr>
            <w:tcW w:w="0" w:type="auto"/>
            <w:shd w:val="clear" w:color="auto" w:fill="auto"/>
            <w:noWrap/>
            <w:vAlign w:val="center"/>
            <w:hideMark/>
          </w:tcPr>
          <w:p w14:paraId="7B6575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7E4E34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0.383</w:t>
            </w:r>
          </w:p>
        </w:tc>
        <w:tc>
          <w:tcPr>
            <w:tcW w:w="0" w:type="auto"/>
            <w:shd w:val="clear" w:color="auto" w:fill="auto"/>
            <w:noWrap/>
            <w:vAlign w:val="center"/>
            <w:hideMark/>
          </w:tcPr>
          <w:p w14:paraId="19322F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356286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1.327</w:t>
            </w:r>
          </w:p>
        </w:tc>
        <w:tc>
          <w:tcPr>
            <w:tcW w:w="0" w:type="auto"/>
            <w:shd w:val="clear" w:color="auto" w:fill="auto"/>
            <w:noWrap/>
            <w:vAlign w:val="center"/>
            <w:hideMark/>
          </w:tcPr>
          <w:p w14:paraId="1FD480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6639A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6238C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2EEF791" w14:textId="77777777" w:rsidTr="001550D3">
        <w:trPr>
          <w:trHeight w:val="290"/>
        </w:trPr>
        <w:tc>
          <w:tcPr>
            <w:tcW w:w="0" w:type="auto"/>
            <w:shd w:val="clear" w:color="auto" w:fill="auto"/>
            <w:noWrap/>
            <w:vAlign w:val="center"/>
            <w:hideMark/>
          </w:tcPr>
          <w:p w14:paraId="33BAAF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482</w:t>
            </w:r>
          </w:p>
        </w:tc>
        <w:tc>
          <w:tcPr>
            <w:tcW w:w="0" w:type="auto"/>
            <w:shd w:val="clear" w:color="auto" w:fill="auto"/>
            <w:noWrap/>
            <w:vAlign w:val="center"/>
            <w:hideMark/>
          </w:tcPr>
          <w:p w14:paraId="1BDA0D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57-09-0</w:t>
            </w:r>
          </w:p>
        </w:tc>
        <w:tc>
          <w:tcPr>
            <w:tcW w:w="0" w:type="auto"/>
            <w:shd w:val="clear" w:color="auto" w:fill="auto"/>
            <w:noWrap/>
            <w:vAlign w:val="center"/>
            <w:hideMark/>
          </w:tcPr>
          <w:p w14:paraId="173CB6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7.013</w:t>
            </w:r>
          </w:p>
        </w:tc>
        <w:tc>
          <w:tcPr>
            <w:tcW w:w="0" w:type="auto"/>
            <w:shd w:val="clear" w:color="auto" w:fill="auto"/>
            <w:noWrap/>
            <w:vAlign w:val="center"/>
            <w:hideMark/>
          </w:tcPr>
          <w:p w14:paraId="0F44B8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1.515</w:t>
            </w:r>
          </w:p>
        </w:tc>
        <w:tc>
          <w:tcPr>
            <w:tcW w:w="0" w:type="auto"/>
            <w:shd w:val="clear" w:color="auto" w:fill="auto"/>
            <w:noWrap/>
            <w:vAlign w:val="center"/>
            <w:hideMark/>
          </w:tcPr>
          <w:p w14:paraId="5A799A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0.466</w:t>
            </w:r>
          </w:p>
        </w:tc>
        <w:tc>
          <w:tcPr>
            <w:tcW w:w="0" w:type="auto"/>
            <w:shd w:val="clear" w:color="auto" w:fill="auto"/>
            <w:noWrap/>
            <w:vAlign w:val="center"/>
            <w:hideMark/>
          </w:tcPr>
          <w:p w14:paraId="063388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-1.203</w:t>
            </w:r>
          </w:p>
        </w:tc>
        <w:tc>
          <w:tcPr>
            <w:tcW w:w="0" w:type="auto"/>
            <w:shd w:val="clear" w:color="auto" w:fill="auto"/>
            <w:noWrap/>
            <w:vAlign w:val="center"/>
            <w:hideMark/>
          </w:tcPr>
          <w:p w14:paraId="01F936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-1.089</w:t>
            </w:r>
          </w:p>
        </w:tc>
        <w:tc>
          <w:tcPr>
            <w:tcW w:w="0" w:type="auto"/>
            <w:shd w:val="clear" w:color="auto" w:fill="auto"/>
            <w:noWrap/>
            <w:vAlign w:val="center"/>
            <w:hideMark/>
          </w:tcPr>
          <w:p w14:paraId="509B33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0.604</w:t>
            </w:r>
          </w:p>
        </w:tc>
        <w:tc>
          <w:tcPr>
            <w:tcW w:w="0" w:type="auto"/>
            <w:shd w:val="clear" w:color="auto" w:fill="auto"/>
            <w:noWrap/>
            <w:vAlign w:val="center"/>
            <w:hideMark/>
          </w:tcPr>
          <w:p w14:paraId="6D1BC6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1.088</w:t>
            </w:r>
          </w:p>
        </w:tc>
        <w:tc>
          <w:tcPr>
            <w:tcW w:w="0" w:type="auto"/>
            <w:shd w:val="clear" w:color="auto" w:fill="auto"/>
            <w:noWrap/>
            <w:vAlign w:val="center"/>
            <w:hideMark/>
          </w:tcPr>
          <w:p w14:paraId="5DA0D6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0.458</w:t>
            </w:r>
          </w:p>
        </w:tc>
        <w:tc>
          <w:tcPr>
            <w:tcW w:w="0" w:type="auto"/>
            <w:shd w:val="clear" w:color="auto" w:fill="auto"/>
            <w:noWrap/>
            <w:vAlign w:val="center"/>
            <w:hideMark/>
          </w:tcPr>
          <w:p w14:paraId="7E63F4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1.366</w:t>
            </w:r>
          </w:p>
        </w:tc>
        <w:tc>
          <w:tcPr>
            <w:tcW w:w="0" w:type="auto"/>
            <w:shd w:val="clear" w:color="auto" w:fill="auto"/>
            <w:noWrap/>
            <w:vAlign w:val="center"/>
            <w:hideMark/>
          </w:tcPr>
          <w:p w14:paraId="5B9F68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0D7C3B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1F805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699E7148" w14:textId="77777777" w:rsidTr="001550D3">
        <w:trPr>
          <w:trHeight w:val="290"/>
        </w:trPr>
        <w:tc>
          <w:tcPr>
            <w:tcW w:w="0" w:type="auto"/>
            <w:shd w:val="clear" w:color="auto" w:fill="auto"/>
            <w:noWrap/>
            <w:vAlign w:val="center"/>
            <w:hideMark/>
          </w:tcPr>
          <w:p w14:paraId="349C44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483</w:t>
            </w:r>
          </w:p>
        </w:tc>
        <w:tc>
          <w:tcPr>
            <w:tcW w:w="0" w:type="auto"/>
            <w:shd w:val="clear" w:color="auto" w:fill="auto"/>
            <w:noWrap/>
            <w:vAlign w:val="center"/>
            <w:hideMark/>
          </w:tcPr>
          <w:p w14:paraId="6A0B1E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57-13-6</w:t>
            </w:r>
          </w:p>
        </w:tc>
        <w:tc>
          <w:tcPr>
            <w:tcW w:w="0" w:type="auto"/>
            <w:shd w:val="clear" w:color="auto" w:fill="auto"/>
            <w:noWrap/>
            <w:vAlign w:val="center"/>
            <w:hideMark/>
          </w:tcPr>
          <w:p w14:paraId="47B0B3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3.765</w:t>
            </w:r>
          </w:p>
        </w:tc>
        <w:tc>
          <w:tcPr>
            <w:tcW w:w="0" w:type="auto"/>
            <w:shd w:val="clear" w:color="auto" w:fill="auto"/>
            <w:noWrap/>
            <w:vAlign w:val="center"/>
            <w:hideMark/>
          </w:tcPr>
          <w:p w14:paraId="60D16C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1.998</w:t>
            </w:r>
          </w:p>
        </w:tc>
        <w:tc>
          <w:tcPr>
            <w:tcW w:w="0" w:type="auto"/>
            <w:shd w:val="clear" w:color="auto" w:fill="auto"/>
            <w:noWrap/>
            <w:vAlign w:val="center"/>
            <w:hideMark/>
          </w:tcPr>
          <w:p w14:paraId="5D37DF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1.588</w:t>
            </w:r>
          </w:p>
        </w:tc>
        <w:tc>
          <w:tcPr>
            <w:tcW w:w="0" w:type="auto"/>
            <w:shd w:val="clear" w:color="auto" w:fill="auto"/>
            <w:noWrap/>
            <w:vAlign w:val="center"/>
            <w:hideMark/>
          </w:tcPr>
          <w:p w14:paraId="437565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9C376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2A9A84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04CCAF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1.792</w:t>
            </w:r>
          </w:p>
        </w:tc>
        <w:tc>
          <w:tcPr>
            <w:tcW w:w="0" w:type="auto"/>
            <w:shd w:val="clear" w:color="auto" w:fill="auto"/>
            <w:noWrap/>
            <w:vAlign w:val="center"/>
            <w:hideMark/>
          </w:tcPr>
          <w:p w14:paraId="3B681C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-9.911</w:t>
            </w:r>
          </w:p>
        </w:tc>
        <w:tc>
          <w:tcPr>
            <w:tcW w:w="0" w:type="auto"/>
            <w:shd w:val="clear" w:color="auto" w:fill="auto"/>
            <w:noWrap/>
            <w:vAlign w:val="center"/>
            <w:hideMark/>
          </w:tcPr>
          <w:p w14:paraId="241ED5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0.228</w:t>
            </w:r>
          </w:p>
        </w:tc>
        <w:tc>
          <w:tcPr>
            <w:tcW w:w="0" w:type="auto"/>
            <w:shd w:val="clear" w:color="auto" w:fill="auto"/>
            <w:noWrap/>
            <w:vAlign w:val="center"/>
            <w:hideMark/>
          </w:tcPr>
          <w:p w14:paraId="4DE242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C1947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0D2FF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8160520" w14:textId="77777777" w:rsidTr="001550D3">
        <w:trPr>
          <w:trHeight w:val="290"/>
        </w:trPr>
        <w:tc>
          <w:tcPr>
            <w:tcW w:w="0" w:type="auto"/>
            <w:shd w:val="clear" w:color="auto" w:fill="auto"/>
            <w:noWrap/>
            <w:vAlign w:val="center"/>
            <w:hideMark/>
          </w:tcPr>
          <w:p w14:paraId="7E6CD2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484</w:t>
            </w:r>
          </w:p>
        </w:tc>
        <w:tc>
          <w:tcPr>
            <w:tcW w:w="0" w:type="auto"/>
            <w:shd w:val="clear" w:color="auto" w:fill="auto"/>
            <w:noWrap/>
            <w:vAlign w:val="center"/>
            <w:hideMark/>
          </w:tcPr>
          <w:p w14:paraId="2FCB3E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57-27-2</w:t>
            </w:r>
          </w:p>
        </w:tc>
        <w:tc>
          <w:tcPr>
            <w:tcW w:w="0" w:type="auto"/>
            <w:shd w:val="clear" w:color="auto" w:fill="auto"/>
            <w:noWrap/>
            <w:vAlign w:val="center"/>
            <w:hideMark/>
          </w:tcPr>
          <w:p w14:paraId="23386F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6.030</w:t>
            </w:r>
          </w:p>
        </w:tc>
        <w:tc>
          <w:tcPr>
            <w:tcW w:w="0" w:type="auto"/>
            <w:shd w:val="clear" w:color="auto" w:fill="auto"/>
            <w:noWrap/>
            <w:vAlign w:val="center"/>
            <w:hideMark/>
          </w:tcPr>
          <w:p w14:paraId="4721C2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2.070</w:t>
            </w:r>
          </w:p>
        </w:tc>
        <w:tc>
          <w:tcPr>
            <w:tcW w:w="0" w:type="auto"/>
            <w:shd w:val="clear" w:color="auto" w:fill="auto"/>
            <w:noWrap/>
            <w:vAlign w:val="center"/>
            <w:hideMark/>
          </w:tcPr>
          <w:p w14:paraId="7529C3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0.920</w:t>
            </w:r>
          </w:p>
        </w:tc>
        <w:tc>
          <w:tcPr>
            <w:tcW w:w="0" w:type="auto"/>
            <w:shd w:val="clear" w:color="auto" w:fill="auto"/>
            <w:noWrap/>
            <w:vAlign w:val="center"/>
            <w:hideMark/>
          </w:tcPr>
          <w:p w14:paraId="5E3DBF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c>
          <w:tcPr>
            <w:tcW w:w="0" w:type="auto"/>
            <w:shd w:val="clear" w:color="auto" w:fill="auto"/>
            <w:noWrap/>
            <w:vAlign w:val="center"/>
            <w:hideMark/>
          </w:tcPr>
          <w:p w14:paraId="01F974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-3.910</w:t>
            </w:r>
          </w:p>
        </w:tc>
        <w:tc>
          <w:tcPr>
            <w:tcW w:w="0" w:type="auto"/>
            <w:shd w:val="clear" w:color="auto" w:fill="auto"/>
            <w:noWrap/>
            <w:vAlign w:val="center"/>
            <w:hideMark/>
          </w:tcPr>
          <w:p w14:paraId="59F5D2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0.516</w:t>
            </w:r>
          </w:p>
        </w:tc>
        <w:tc>
          <w:tcPr>
            <w:tcW w:w="0" w:type="auto"/>
            <w:shd w:val="clear" w:color="auto" w:fill="auto"/>
            <w:noWrap/>
            <w:vAlign w:val="center"/>
            <w:hideMark/>
          </w:tcPr>
          <w:p w14:paraId="46AC4B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-0.222</w:t>
            </w:r>
          </w:p>
        </w:tc>
        <w:tc>
          <w:tcPr>
            <w:tcW w:w="0" w:type="auto"/>
            <w:shd w:val="clear" w:color="auto" w:fill="auto"/>
            <w:noWrap/>
            <w:vAlign w:val="center"/>
            <w:hideMark/>
          </w:tcPr>
          <w:p w14:paraId="5AD33D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1.001</w:t>
            </w:r>
          </w:p>
        </w:tc>
        <w:tc>
          <w:tcPr>
            <w:tcW w:w="0" w:type="auto"/>
            <w:shd w:val="clear" w:color="auto" w:fill="auto"/>
            <w:noWrap/>
            <w:vAlign w:val="center"/>
            <w:hideMark/>
          </w:tcPr>
          <w:p w14:paraId="74DC93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3.171</w:t>
            </w:r>
          </w:p>
        </w:tc>
        <w:tc>
          <w:tcPr>
            <w:tcW w:w="0" w:type="auto"/>
            <w:shd w:val="clear" w:color="auto" w:fill="auto"/>
            <w:noWrap/>
            <w:vAlign w:val="center"/>
            <w:hideMark/>
          </w:tcPr>
          <w:p w14:paraId="4D0203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14B80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87DAB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4E5B3E5E" w14:textId="77777777" w:rsidTr="001550D3">
        <w:trPr>
          <w:trHeight w:val="290"/>
        </w:trPr>
        <w:tc>
          <w:tcPr>
            <w:tcW w:w="0" w:type="auto"/>
            <w:shd w:val="clear" w:color="auto" w:fill="auto"/>
            <w:noWrap/>
            <w:vAlign w:val="center"/>
            <w:hideMark/>
          </w:tcPr>
          <w:p w14:paraId="7FCF8C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485</w:t>
            </w:r>
          </w:p>
        </w:tc>
        <w:tc>
          <w:tcPr>
            <w:tcW w:w="0" w:type="auto"/>
            <w:shd w:val="clear" w:color="auto" w:fill="auto"/>
            <w:noWrap/>
            <w:vAlign w:val="center"/>
            <w:hideMark/>
          </w:tcPr>
          <w:p w14:paraId="58507E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57-30-7</w:t>
            </w:r>
          </w:p>
        </w:tc>
        <w:tc>
          <w:tcPr>
            <w:tcW w:w="0" w:type="auto"/>
            <w:shd w:val="clear" w:color="auto" w:fill="auto"/>
            <w:noWrap/>
            <w:vAlign w:val="center"/>
            <w:hideMark/>
          </w:tcPr>
          <w:p w14:paraId="232130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5.574</w:t>
            </w:r>
          </w:p>
        </w:tc>
        <w:tc>
          <w:tcPr>
            <w:tcW w:w="0" w:type="auto"/>
            <w:shd w:val="clear" w:color="auto" w:fill="auto"/>
            <w:noWrap/>
            <w:vAlign w:val="center"/>
            <w:hideMark/>
          </w:tcPr>
          <w:p w14:paraId="4B5CA3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0.594</w:t>
            </w:r>
          </w:p>
        </w:tc>
        <w:tc>
          <w:tcPr>
            <w:tcW w:w="0" w:type="auto"/>
            <w:shd w:val="clear" w:color="auto" w:fill="auto"/>
            <w:noWrap/>
            <w:vAlign w:val="center"/>
            <w:hideMark/>
          </w:tcPr>
          <w:p w14:paraId="3BF51F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2.011</w:t>
            </w:r>
          </w:p>
        </w:tc>
        <w:tc>
          <w:tcPr>
            <w:tcW w:w="0" w:type="auto"/>
            <w:shd w:val="clear" w:color="auto" w:fill="auto"/>
            <w:noWrap/>
            <w:vAlign w:val="center"/>
            <w:hideMark/>
          </w:tcPr>
          <w:p w14:paraId="45B31D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1.126</w:t>
            </w:r>
          </w:p>
        </w:tc>
        <w:tc>
          <w:tcPr>
            <w:tcW w:w="0" w:type="auto"/>
            <w:shd w:val="clear" w:color="auto" w:fill="auto"/>
            <w:noWrap/>
            <w:vAlign w:val="center"/>
            <w:hideMark/>
          </w:tcPr>
          <w:p w14:paraId="038014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-1.536</w:t>
            </w:r>
          </w:p>
        </w:tc>
        <w:tc>
          <w:tcPr>
            <w:tcW w:w="0" w:type="auto"/>
            <w:shd w:val="clear" w:color="auto" w:fill="auto"/>
            <w:noWrap/>
            <w:vAlign w:val="center"/>
            <w:hideMark/>
          </w:tcPr>
          <w:p w14:paraId="63A3A5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-1.071</w:t>
            </w:r>
          </w:p>
        </w:tc>
        <w:tc>
          <w:tcPr>
            <w:tcW w:w="0" w:type="auto"/>
            <w:shd w:val="clear" w:color="auto" w:fill="auto"/>
            <w:noWrap/>
            <w:vAlign w:val="center"/>
            <w:hideMark/>
          </w:tcPr>
          <w:p w14:paraId="181895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0.187</w:t>
            </w:r>
          </w:p>
        </w:tc>
        <w:tc>
          <w:tcPr>
            <w:tcW w:w="0" w:type="auto"/>
            <w:shd w:val="clear" w:color="auto" w:fill="auto"/>
            <w:noWrap/>
            <w:vAlign w:val="center"/>
            <w:hideMark/>
          </w:tcPr>
          <w:p w14:paraId="0230ED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2A15E6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3.005</w:t>
            </w:r>
          </w:p>
        </w:tc>
        <w:tc>
          <w:tcPr>
            <w:tcW w:w="0" w:type="auto"/>
            <w:shd w:val="clear" w:color="auto" w:fill="auto"/>
            <w:noWrap/>
            <w:vAlign w:val="center"/>
            <w:hideMark/>
          </w:tcPr>
          <w:p w14:paraId="252D4A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5950F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27ADC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7618F347" w14:textId="77777777" w:rsidTr="001550D3">
        <w:trPr>
          <w:trHeight w:val="290"/>
        </w:trPr>
        <w:tc>
          <w:tcPr>
            <w:tcW w:w="0" w:type="auto"/>
            <w:shd w:val="clear" w:color="auto" w:fill="auto"/>
            <w:noWrap/>
            <w:vAlign w:val="center"/>
            <w:hideMark/>
          </w:tcPr>
          <w:p w14:paraId="1D7483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486</w:t>
            </w:r>
          </w:p>
        </w:tc>
        <w:tc>
          <w:tcPr>
            <w:tcW w:w="0" w:type="auto"/>
            <w:shd w:val="clear" w:color="auto" w:fill="auto"/>
            <w:noWrap/>
            <w:vAlign w:val="center"/>
            <w:hideMark/>
          </w:tcPr>
          <w:p w14:paraId="19DEE5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57465-28-8</w:t>
            </w:r>
          </w:p>
        </w:tc>
        <w:tc>
          <w:tcPr>
            <w:tcW w:w="0" w:type="auto"/>
            <w:shd w:val="clear" w:color="auto" w:fill="auto"/>
            <w:noWrap/>
            <w:vAlign w:val="center"/>
            <w:hideMark/>
          </w:tcPr>
          <w:p w14:paraId="17199A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6.249</w:t>
            </w:r>
          </w:p>
        </w:tc>
        <w:tc>
          <w:tcPr>
            <w:tcW w:w="0" w:type="auto"/>
            <w:shd w:val="clear" w:color="auto" w:fill="auto"/>
            <w:noWrap/>
            <w:vAlign w:val="center"/>
            <w:hideMark/>
          </w:tcPr>
          <w:p w14:paraId="4C37F5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c>
          <w:tcPr>
            <w:tcW w:w="0" w:type="auto"/>
            <w:shd w:val="clear" w:color="auto" w:fill="auto"/>
            <w:noWrap/>
            <w:vAlign w:val="center"/>
            <w:hideMark/>
          </w:tcPr>
          <w:p w14:paraId="19D72C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EE381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8EEB9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0.144</w:t>
            </w:r>
          </w:p>
        </w:tc>
        <w:tc>
          <w:tcPr>
            <w:tcW w:w="0" w:type="auto"/>
            <w:shd w:val="clear" w:color="auto" w:fill="auto"/>
            <w:noWrap/>
            <w:vAlign w:val="center"/>
            <w:hideMark/>
          </w:tcPr>
          <w:p w14:paraId="694D2A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06618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7C3BF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B9F09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F4BB9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72235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6646F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-0.102</w:t>
            </w:r>
          </w:p>
        </w:tc>
      </w:tr>
      <w:tr w:rsidR="001550D3" w:rsidRPr="001550D3" w14:paraId="27F7AC86" w14:textId="77777777" w:rsidTr="001550D3">
        <w:trPr>
          <w:trHeight w:val="290"/>
        </w:trPr>
        <w:tc>
          <w:tcPr>
            <w:tcW w:w="0" w:type="auto"/>
            <w:shd w:val="clear" w:color="auto" w:fill="auto"/>
            <w:noWrap/>
            <w:vAlign w:val="center"/>
            <w:hideMark/>
          </w:tcPr>
          <w:p w14:paraId="3639D0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487</w:t>
            </w:r>
          </w:p>
        </w:tc>
        <w:tc>
          <w:tcPr>
            <w:tcW w:w="0" w:type="auto"/>
            <w:shd w:val="clear" w:color="auto" w:fill="auto"/>
            <w:noWrap/>
            <w:vAlign w:val="center"/>
            <w:hideMark/>
          </w:tcPr>
          <w:p w14:paraId="62F9B8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57-55-6</w:t>
            </w:r>
          </w:p>
        </w:tc>
        <w:tc>
          <w:tcPr>
            <w:tcW w:w="0" w:type="auto"/>
            <w:shd w:val="clear" w:color="auto" w:fill="auto"/>
            <w:noWrap/>
            <w:vAlign w:val="center"/>
            <w:hideMark/>
          </w:tcPr>
          <w:p w14:paraId="2124F0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3.977</w:t>
            </w:r>
          </w:p>
        </w:tc>
        <w:tc>
          <w:tcPr>
            <w:tcW w:w="0" w:type="auto"/>
            <w:shd w:val="clear" w:color="auto" w:fill="auto"/>
            <w:noWrap/>
            <w:vAlign w:val="center"/>
            <w:hideMark/>
          </w:tcPr>
          <w:p w14:paraId="2139EC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0.712</w:t>
            </w:r>
          </w:p>
        </w:tc>
        <w:tc>
          <w:tcPr>
            <w:tcW w:w="0" w:type="auto"/>
            <w:shd w:val="clear" w:color="auto" w:fill="auto"/>
            <w:noWrap/>
            <w:vAlign w:val="center"/>
            <w:hideMark/>
          </w:tcPr>
          <w:p w14:paraId="462A92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A4B93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707037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0.040</w:t>
            </w:r>
          </w:p>
        </w:tc>
        <w:tc>
          <w:tcPr>
            <w:tcW w:w="0" w:type="auto"/>
            <w:shd w:val="clear" w:color="auto" w:fill="auto"/>
            <w:noWrap/>
            <w:vAlign w:val="center"/>
            <w:hideMark/>
          </w:tcPr>
          <w:p w14:paraId="1BFD6C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445D3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5D9E7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73972A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0.556</w:t>
            </w:r>
          </w:p>
        </w:tc>
        <w:tc>
          <w:tcPr>
            <w:tcW w:w="0" w:type="auto"/>
            <w:shd w:val="clear" w:color="auto" w:fill="auto"/>
            <w:noWrap/>
            <w:vAlign w:val="center"/>
            <w:hideMark/>
          </w:tcPr>
          <w:p w14:paraId="094A5B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4A3D8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CB35C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5535FBB0" w14:textId="77777777" w:rsidTr="001550D3">
        <w:trPr>
          <w:trHeight w:val="290"/>
        </w:trPr>
        <w:tc>
          <w:tcPr>
            <w:tcW w:w="0" w:type="auto"/>
            <w:shd w:val="clear" w:color="auto" w:fill="auto"/>
            <w:noWrap/>
            <w:vAlign w:val="center"/>
            <w:hideMark/>
          </w:tcPr>
          <w:p w14:paraId="63A249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488</w:t>
            </w:r>
          </w:p>
        </w:tc>
        <w:tc>
          <w:tcPr>
            <w:tcW w:w="0" w:type="auto"/>
            <w:shd w:val="clear" w:color="auto" w:fill="auto"/>
            <w:noWrap/>
            <w:vAlign w:val="center"/>
            <w:hideMark/>
          </w:tcPr>
          <w:p w14:paraId="63E3DB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57-62-5</w:t>
            </w:r>
          </w:p>
        </w:tc>
        <w:tc>
          <w:tcPr>
            <w:tcW w:w="0" w:type="auto"/>
            <w:shd w:val="clear" w:color="auto" w:fill="auto"/>
            <w:noWrap/>
            <w:vAlign w:val="center"/>
            <w:hideMark/>
          </w:tcPr>
          <w:p w14:paraId="376022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6.299</w:t>
            </w:r>
          </w:p>
        </w:tc>
        <w:tc>
          <w:tcPr>
            <w:tcW w:w="0" w:type="auto"/>
            <w:shd w:val="clear" w:color="auto" w:fill="auto"/>
            <w:noWrap/>
            <w:vAlign w:val="center"/>
            <w:hideMark/>
          </w:tcPr>
          <w:p w14:paraId="7E216E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3.136</w:t>
            </w:r>
          </w:p>
        </w:tc>
        <w:tc>
          <w:tcPr>
            <w:tcW w:w="0" w:type="auto"/>
            <w:shd w:val="clear" w:color="auto" w:fill="auto"/>
            <w:noWrap/>
            <w:vAlign w:val="center"/>
            <w:hideMark/>
          </w:tcPr>
          <w:p w14:paraId="639417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1.489</w:t>
            </w:r>
          </w:p>
        </w:tc>
        <w:tc>
          <w:tcPr>
            <w:tcW w:w="0" w:type="auto"/>
            <w:shd w:val="clear" w:color="auto" w:fill="auto"/>
            <w:noWrap/>
            <w:vAlign w:val="center"/>
            <w:hideMark/>
          </w:tcPr>
          <w:p w14:paraId="436276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2.842</w:t>
            </w:r>
          </w:p>
        </w:tc>
        <w:tc>
          <w:tcPr>
            <w:tcW w:w="0" w:type="auto"/>
            <w:shd w:val="clear" w:color="auto" w:fill="auto"/>
            <w:noWrap/>
            <w:vAlign w:val="center"/>
            <w:hideMark/>
          </w:tcPr>
          <w:p w14:paraId="336BFA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0.240</w:t>
            </w:r>
          </w:p>
        </w:tc>
        <w:tc>
          <w:tcPr>
            <w:tcW w:w="0" w:type="auto"/>
            <w:shd w:val="clear" w:color="auto" w:fill="auto"/>
            <w:noWrap/>
            <w:vAlign w:val="center"/>
            <w:hideMark/>
          </w:tcPr>
          <w:p w14:paraId="5081B8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-1.821</w:t>
            </w:r>
          </w:p>
        </w:tc>
        <w:tc>
          <w:tcPr>
            <w:tcW w:w="0" w:type="auto"/>
            <w:shd w:val="clear" w:color="auto" w:fill="auto"/>
            <w:noWrap/>
            <w:vAlign w:val="center"/>
            <w:hideMark/>
          </w:tcPr>
          <w:p w14:paraId="1B8B51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-2.461</w:t>
            </w:r>
          </w:p>
        </w:tc>
        <w:tc>
          <w:tcPr>
            <w:tcW w:w="0" w:type="auto"/>
            <w:shd w:val="clear" w:color="auto" w:fill="auto"/>
            <w:noWrap/>
            <w:vAlign w:val="center"/>
            <w:hideMark/>
          </w:tcPr>
          <w:p w14:paraId="4AC779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1.071</w:t>
            </w:r>
          </w:p>
        </w:tc>
        <w:tc>
          <w:tcPr>
            <w:tcW w:w="0" w:type="auto"/>
            <w:shd w:val="clear" w:color="auto" w:fill="auto"/>
            <w:noWrap/>
            <w:vAlign w:val="center"/>
            <w:hideMark/>
          </w:tcPr>
          <w:p w14:paraId="617A34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0.907</w:t>
            </w:r>
          </w:p>
        </w:tc>
        <w:tc>
          <w:tcPr>
            <w:tcW w:w="0" w:type="auto"/>
            <w:shd w:val="clear" w:color="auto" w:fill="auto"/>
            <w:noWrap/>
            <w:vAlign w:val="center"/>
            <w:hideMark/>
          </w:tcPr>
          <w:p w14:paraId="284350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0.453</w:t>
            </w:r>
          </w:p>
        </w:tc>
        <w:tc>
          <w:tcPr>
            <w:tcW w:w="0" w:type="auto"/>
            <w:shd w:val="clear" w:color="auto" w:fill="auto"/>
            <w:noWrap/>
            <w:vAlign w:val="center"/>
            <w:hideMark/>
          </w:tcPr>
          <w:p w14:paraId="3961D0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87901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0.284</w:t>
            </w:r>
          </w:p>
        </w:tc>
      </w:tr>
      <w:tr w:rsidR="001550D3" w:rsidRPr="001550D3" w14:paraId="34BD2E81" w14:textId="77777777" w:rsidTr="001550D3">
        <w:trPr>
          <w:trHeight w:val="290"/>
        </w:trPr>
        <w:tc>
          <w:tcPr>
            <w:tcW w:w="0" w:type="auto"/>
            <w:shd w:val="clear" w:color="auto" w:fill="auto"/>
            <w:noWrap/>
            <w:vAlign w:val="center"/>
            <w:hideMark/>
          </w:tcPr>
          <w:p w14:paraId="130584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489</w:t>
            </w:r>
          </w:p>
        </w:tc>
        <w:tc>
          <w:tcPr>
            <w:tcW w:w="0" w:type="auto"/>
            <w:shd w:val="clear" w:color="auto" w:fill="auto"/>
            <w:noWrap/>
            <w:vAlign w:val="center"/>
            <w:hideMark/>
          </w:tcPr>
          <w:p w14:paraId="55A7BC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57-63-6</w:t>
            </w:r>
          </w:p>
        </w:tc>
        <w:tc>
          <w:tcPr>
            <w:tcW w:w="0" w:type="auto"/>
            <w:shd w:val="clear" w:color="auto" w:fill="auto"/>
            <w:noWrap/>
            <w:vAlign w:val="center"/>
            <w:hideMark/>
          </w:tcPr>
          <w:p w14:paraId="1F064C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8.182</w:t>
            </w:r>
          </w:p>
        </w:tc>
        <w:tc>
          <w:tcPr>
            <w:tcW w:w="0" w:type="auto"/>
            <w:shd w:val="clear" w:color="auto" w:fill="auto"/>
            <w:noWrap/>
            <w:vAlign w:val="center"/>
            <w:hideMark/>
          </w:tcPr>
          <w:p w14:paraId="4FAAC9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3.066</w:t>
            </w:r>
          </w:p>
        </w:tc>
        <w:tc>
          <w:tcPr>
            <w:tcW w:w="0" w:type="auto"/>
            <w:shd w:val="clear" w:color="auto" w:fill="auto"/>
            <w:noWrap/>
            <w:vAlign w:val="center"/>
            <w:hideMark/>
          </w:tcPr>
          <w:p w14:paraId="65F924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-1.411</w:t>
            </w:r>
          </w:p>
        </w:tc>
        <w:tc>
          <w:tcPr>
            <w:tcW w:w="0" w:type="auto"/>
            <w:shd w:val="clear" w:color="auto" w:fill="auto"/>
            <w:noWrap/>
            <w:vAlign w:val="center"/>
            <w:hideMark/>
          </w:tcPr>
          <w:p w14:paraId="21F93B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71602B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-3.432</w:t>
            </w:r>
          </w:p>
        </w:tc>
        <w:tc>
          <w:tcPr>
            <w:tcW w:w="0" w:type="auto"/>
            <w:shd w:val="clear" w:color="auto" w:fill="auto"/>
            <w:noWrap/>
            <w:vAlign w:val="center"/>
            <w:hideMark/>
          </w:tcPr>
          <w:p w14:paraId="11810E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1.710</w:t>
            </w:r>
          </w:p>
        </w:tc>
        <w:tc>
          <w:tcPr>
            <w:tcW w:w="0" w:type="auto"/>
            <w:shd w:val="clear" w:color="auto" w:fill="auto"/>
            <w:noWrap/>
            <w:vAlign w:val="center"/>
            <w:hideMark/>
          </w:tcPr>
          <w:p w14:paraId="1F1F4F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0.668</w:t>
            </w:r>
          </w:p>
        </w:tc>
        <w:tc>
          <w:tcPr>
            <w:tcW w:w="0" w:type="auto"/>
            <w:shd w:val="clear" w:color="auto" w:fill="auto"/>
            <w:noWrap/>
            <w:vAlign w:val="center"/>
            <w:hideMark/>
          </w:tcPr>
          <w:p w14:paraId="0F4C62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-1.591</w:t>
            </w:r>
          </w:p>
        </w:tc>
        <w:tc>
          <w:tcPr>
            <w:tcW w:w="0" w:type="auto"/>
            <w:shd w:val="clear" w:color="auto" w:fill="auto"/>
            <w:noWrap/>
            <w:vAlign w:val="center"/>
            <w:hideMark/>
          </w:tcPr>
          <w:p w14:paraId="007AB7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3.312</w:t>
            </w:r>
          </w:p>
        </w:tc>
        <w:tc>
          <w:tcPr>
            <w:tcW w:w="0" w:type="auto"/>
            <w:shd w:val="clear" w:color="auto" w:fill="auto"/>
            <w:noWrap/>
            <w:vAlign w:val="center"/>
            <w:hideMark/>
          </w:tcPr>
          <w:p w14:paraId="7EE5EC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55B287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D099C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4A0CD29F" w14:textId="77777777" w:rsidTr="001550D3">
        <w:trPr>
          <w:trHeight w:val="290"/>
        </w:trPr>
        <w:tc>
          <w:tcPr>
            <w:tcW w:w="0" w:type="auto"/>
            <w:shd w:val="clear" w:color="auto" w:fill="auto"/>
            <w:noWrap/>
            <w:vAlign w:val="center"/>
            <w:hideMark/>
          </w:tcPr>
          <w:p w14:paraId="58ADD5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490</w:t>
            </w:r>
          </w:p>
        </w:tc>
        <w:tc>
          <w:tcPr>
            <w:tcW w:w="0" w:type="auto"/>
            <w:shd w:val="clear" w:color="auto" w:fill="auto"/>
            <w:noWrap/>
            <w:vAlign w:val="center"/>
            <w:hideMark/>
          </w:tcPr>
          <w:p w14:paraId="1FD5B9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57808-66-9</w:t>
            </w:r>
          </w:p>
        </w:tc>
        <w:tc>
          <w:tcPr>
            <w:tcW w:w="0" w:type="auto"/>
            <w:shd w:val="clear" w:color="auto" w:fill="auto"/>
            <w:noWrap/>
            <w:vAlign w:val="center"/>
            <w:hideMark/>
          </w:tcPr>
          <w:p w14:paraId="654BF8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8.251</w:t>
            </w:r>
          </w:p>
        </w:tc>
        <w:tc>
          <w:tcPr>
            <w:tcW w:w="0" w:type="auto"/>
            <w:shd w:val="clear" w:color="auto" w:fill="auto"/>
            <w:noWrap/>
            <w:vAlign w:val="center"/>
            <w:hideMark/>
          </w:tcPr>
          <w:p w14:paraId="2E9A28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3.150</w:t>
            </w:r>
          </w:p>
        </w:tc>
        <w:tc>
          <w:tcPr>
            <w:tcW w:w="0" w:type="auto"/>
            <w:shd w:val="clear" w:color="auto" w:fill="auto"/>
            <w:noWrap/>
            <w:vAlign w:val="center"/>
            <w:hideMark/>
          </w:tcPr>
          <w:p w14:paraId="6B2174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5.207</w:t>
            </w:r>
          </w:p>
        </w:tc>
        <w:tc>
          <w:tcPr>
            <w:tcW w:w="0" w:type="auto"/>
            <w:shd w:val="clear" w:color="auto" w:fill="auto"/>
            <w:noWrap/>
            <w:vAlign w:val="center"/>
            <w:hideMark/>
          </w:tcPr>
          <w:p w14:paraId="7D8E83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-0.596</w:t>
            </w:r>
          </w:p>
        </w:tc>
        <w:tc>
          <w:tcPr>
            <w:tcW w:w="0" w:type="auto"/>
            <w:shd w:val="clear" w:color="auto" w:fill="auto"/>
            <w:noWrap/>
            <w:vAlign w:val="center"/>
            <w:hideMark/>
          </w:tcPr>
          <w:p w14:paraId="5F487D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-2.419</w:t>
            </w:r>
          </w:p>
        </w:tc>
        <w:tc>
          <w:tcPr>
            <w:tcW w:w="0" w:type="auto"/>
            <w:shd w:val="clear" w:color="auto" w:fill="auto"/>
            <w:noWrap/>
            <w:vAlign w:val="center"/>
            <w:hideMark/>
          </w:tcPr>
          <w:p w14:paraId="7B10BB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-2.151</w:t>
            </w:r>
          </w:p>
        </w:tc>
        <w:tc>
          <w:tcPr>
            <w:tcW w:w="0" w:type="auto"/>
            <w:shd w:val="clear" w:color="auto" w:fill="auto"/>
            <w:noWrap/>
            <w:vAlign w:val="center"/>
            <w:hideMark/>
          </w:tcPr>
          <w:p w14:paraId="4C0877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1.532</w:t>
            </w:r>
          </w:p>
        </w:tc>
        <w:tc>
          <w:tcPr>
            <w:tcW w:w="0" w:type="auto"/>
            <w:shd w:val="clear" w:color="auto" w:fill="auto"/>
            <w:noWrap/>
            <w:vAlign w:val="center"/>
            <w:hideMark/>
          </w:tcPr>
          <w:p w14:paraId="7BD6C8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7.004</w:t>
            </w:r>
          </w:p>
        </w:tc>
        <w:tc>
          <w:tcPr>
            <w:tcW w:w="0" w:type="auto"/>
            <w:shd w:val="clear" w:color="auto" w:fill="auto"/>
            <w:noWrap/>
            <w:vAlign w:val="center"/>
            <w:hideMark/>
          </w:tcPr>
          <w:p w14:paraId="79C862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1.161</w:t>
            </w:r>
          </w:p>
        </w:tc>
        <w:tc>
          <w:tcPr>
            <w:tcW w:w="0" w:type="auto"/>
            <w:shd w:val="clear" w:color="auto" w:fill="auto"/>
            <w:noWrap/>
            <w:vAlign w:val="center"/>
            <w:hideMark/>
          </w:tcPr>
          <w:p w14:paraId="17671C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2.176</w:t>
            </w:r>
          </w:p>
        </w:tc>
        <w:tc>
          <w:tcPr>
            <w:tcW w:w="0" w:type="auto"/>
            <w:shd w:val="clear" w:color="auto" w:fill="auto"/>
            <w:noWrap/>
            <w:vAlign w:val="center"/>
            <w:hideMark/>
          </w:tcPr>
          <w:p w14:paraId="69BCBA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83A92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3.893</w:t>
            </w:r>
          </w:p>
        </w:tc>
      </w:tr>
      <w:tr w:rsidR="001550D3" w:rsidRPr="001550D3" w14:paraId="5E3ECCC1" w14:textId="77777777" w:rsidTr="001550D3">
        <w:trPr>
          <w:trHeight w:val="290"/>
        </w:trPr>
        <w:tc>
          <w:tcPr>
            <w:tcW w:w="0" w:type="auto"/>
            <w:shd w:val="clear" w:color="auto" w:fill="auto"/>
            <w:noWrap/>
            <w:vAlign w:val="center"/>
            <w:hideMark/>
          </w:tcPr>
          <w:p w14:paraId="68F8EE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491</w:t>
            </w:r>
          </w:p>
        </w:tc>
        <w:tc>
          <w:tcPr>
            <w:tcW w:w="0" w:type="auto"/>
            <w:shd w:val="clear" w:color="auto" w:fill="auto"/>
            <w:noWrap/>
            <w:vAlign w:val="center"/>
            <w:hideMark/>
          </w:tcPr>
          <w:p w14:paraId="30DE10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57-83-0</w:t>
            </w:r>
          </w:p>
        </w:tc>
        <w:tc>
          <w:tcPr>
            <w:tcW w:w="0" w:type="auto"/>
            <w:shd w:val="clear" w:color="auto" w:fill="auto"/>
            <w:noWrap/>
            <w:vAlign w:val="center"/>
            <w:hideMark/>
          </w:tcPr>
          <w:p w14:paraId="522CC6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7.032</w:t>
            </w:r>
          </w:p>
        </w:tc>
        <w:tc>
          <w:tcPr>
            <w:tcW w:w="0" w:type="auto"/>
            <w:shd w:val="clear" w:color="auto" w:fill="auto"/>
            <w:noWrap/>
            <w:vAlign w:val="center"/>
            <w:hideMark/>
          </w:tcPr>
          <w:p w14:paraId="1ABDD8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4.760</w:t>
            </w:r>
          </w:p>
        </w:tc>
        <w:tc>
          <w:tcPr>
            <w:tcW w:w="0" w:type="auto"/>
            <w:shd w:val="clear" w:color="auto" w:fill="auto"/>
            <w:noWrap/>
            <w:vAlign w:val="center"/>
            <w:hideMark/>
          </w:tcPr>
          <w:p w14:paraId="002DEF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D3821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6D5A03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1.053</w:t>
            </w:r>
          </w:p>
        </w:tc>
        <w:tc>
          <w:tcPr>
            <w:tcW w:w="0" w:type="auto"/>
            <w:shd w:val="clear" w:color="auto" w:fill="auto"/>
            <w:noWrap/>
            <w:vAlign w:val="center"/>
            <w:hideMark/>
          </w:tcPr>
          <w:p w14:paraId="313CFB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2.328</w:t>
            </w:r>
          </w:p>
        </w:tc>
        <w:tc>
          <w:tcPr>
            <w:tcW w:w="0" w:type="auto"/>
            <w:shd w:val="clear" w:color="auto" w:fill="auto"/>
            <w:noWrap/>
            <w:vAlign w:val="center"/>
            <w:hideMark/>
          </w:tcPr>
          <w:p w14:paraId="0B97EA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3.783</w:t>
            </w:r>
          </w:p>
        </w:tc>
        <w:tc>
          <w:tcPr>
            <w:tcW w:w="0" w:type="auto"/>
            <w:shd w:val="clear" w:color="auto" w:fill="auto"/>
            <w:noWrap/>
            <w:vAlign w:val="center"/>
            <w:hideMark/>
          </w:tcPr>
          <w:p w14:paraId="5E07B7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-6.634</w:t>
            </w:r>
          </w:p>
        </w:tc>
        <w:tc>
          <w:tcPr>
            <w:tcW w:w="0" w:type="auto"/>
            <w:shd w:val="clear" w:color="auto" w:fill="auto"/>
            <w:noWrap/>
            <w:vAlign w:val="center"/>
            <w:hideMark/>
          </w:tcPr>
          <w:p w14:paraId="690ED4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5.470</w:t>
            </w:r>
          </w:p>
        </w:tc>
        <w:tc>
          <w:tcPr>
            <w:tcW w:w="0" w:type="auto"/>
            <w:shd w:val="clear" w:color="auto" w:fill="auto"/>
            <w:noWrap/>
            <w:vAlign w:val="center"/>
            <w:hideMark/>
          </w:tcPr>
          <w:p w14:paraId="78EA6F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54C983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1C3C3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509FA6E5" w14:textId="77777777" w:rsidTr="001550D3">
        <w:trPr>
          <w:trHeight w:val="290"/>
        </w:trPr>
        <w:tc>
          <w:tcPr>
            <w:tcW w:w="0" w:type="auto"/>
            <w:shd w:val="clear" w:color="auto" w:fill="auto"/>
            <w:noWrap/>
            <w:vAlign w:val="center"/>
            <w:hideMark/>
          </w:tcPr>
          <w:p w14:paraId="2A41FA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492</w:t>
            </w:r>
          </w:p>
        </w:tc>
        <w:tc>
          <w:tcPr>
            <w:tcW w:w="0" w:type="auto"/>
            <w:shd w:val="clear" w:color="auto" w:fill="auto"/>
            <w:noWrap/>
            <w:vAlign w:val="center"/>
            <w:hideMark/>
          </w:tcPr>
          <w:p w14:paraId="4034F4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57837-19-1</w:t>
            </w:r>
          </w:p>
        </w:tc>
        <w:tc>
          <w:tcPr>
            <w:tcW w:w="0" w:type="auto"/>
            <w:shd w:val="clear" w:color="auto" w:fill="auto"/>
            <w:noWrap/>
            <w:vAlign w:val="center"/>
            <w:hideMark/>
          </w:tcPr>
          <w:p w14:paraId="4AA3C5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5.030</w:t>
            </w:r>
          </w:p>
        </w:tc>
        <w:tc>
          <w:tcPr>
            <w:tcW w:w="0" w:type="auto"/>
            <w:shd w:val="clear" w:color="auto" w:fill="auto"/>
            <w:noWrap/>
            <w:vAlign w:val="center"/>
            <w:hideMark/>
          </w:tcPr>
          <w:p w14:paraId="07E007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2.030</w:t>
            </w:r>
          </w:p>
        </w:tc>
        <w:tc>
          <w:tcPr>
            <w:tcW w:w="0" w:type="auto"/>
            <w:shd w:val="clear" w:color="auto" w:fill="auto"/>
            <w:noWrap/>
            <w:vAlign w:val="center"/>
            <w:hideMark/>
          </w:tcPr>
          <w:p w14:paraId="389AE3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9270D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0.823</w:t>
            </w:r>
          </w:p>
        </w:tc>
        <w:tc>
          <w:tcPr>
            <w:tcW w:w="0" w:type="auto"/>
            <w:shd w:val="clear" w:color="auto" w:fill="auto"/>
            <w:noWrap/>
            <w:vAlign w:val="center"/>
            <w:hideMark/>
          </w:tcPr>
          <w:p w14:paraId="5A328B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-0.596</w:t>
            </w:r>
          </w:p>
        </w:tc>
        <w:tc>
          <w:tcPr>
            <w:tcW w:w="0" w:type="auto"/>
            <w:shd w:val="clear" w:color="auto" w:fill="auto"/>
            <w:noWrap/>
            <w:vAlign w:val="center"/>
            <w:hideMark/>
          </w:tcPr>
          <w:p w14:paraId="602791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68FA2C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-0.030</w:t>
            </w:r>
          </w:p>
        </w:tc>
        <w:tc>
          <w:tcPr>
            <w:tcW w:w="0" w:type="auto"/>
            <w:shd w:val="clear" w:color="auto" w:fill="auto"/>
            <w:noWrap/>
            <w:vAlign w:val="center"/>
            <w:hideMark/>
          </w:tcPr>
          <w:p w14:paraId="608C84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09CD9D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0.929</w:t>
            </w:r>
          </w:p>
        </w:tc>
        <w:tc>
          <w:tcPr>
            <w:tcW w:w="0" w:type="auto"/>
            <w:shd w:val="clear" w:color="auto" w:fill="auto"/>
            <w:noWrap/>
            <w:vAlign w:val="center"/>
            <w:hideMark/>
          </w:tcPr>
          <w:p w14:paraId="303087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-1.188</w:t>
            </w:r>
          </w:p>
        </w:tc>
        <w:tc>
          <w:tcPr>
            <w:tcW w:w="0" w:type="auto"/>
            <w:shd w:val="clear" w:color="auto" w:fill="auto"/>
            <w:noWrap/>
            <w:vAlign w:val="center"/>
            <w:hideMark/>
          </w:tcPr>
          <w:p w14:paraId="50D1FE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31751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1.144</w:t>
            </w:r>
          </w:p>
        </w:tc>
      </w:tr>
      <w:tr w:rsidR="001550D3" w:rsidRPr="001550D3" w14:paraId="5B60EE20" w14:textId="77777777" w:rsidTr="001550D3">
        <w:trPr>
          <w:trHeight w:val="290"/>
        </w:trPr>
        <w:tc>
          <w:tcPr>
            <w:tcW w:w="0" w:type="auto"/>
            <w:shd w:val="clear" w:color="auto" w:fill="auto"/>
            <w:noWrap/>
            <w:vAlign w:val="center"/>
            <w:hideMark/>
          </w:tcPr>
          <w:p w14:paraId="17D28C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493</w:t>
            </w:r>
          </w:p>
        </w:tc>
        <w:tc>
          <w:tcPr>
            <w:tcW w:w="0" w:type="auto"/>
            <w:shd w:val="clear" w:color="auto" w:fill="auto"/>
            <w:noWrap/>
            <w:vAlign w:val="center"/>
            <w:hideMark/>
          </w:tcPr>
          <w:p w14:paraId="0373B7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57-88-5</w:t>
            </w:r>
          </w:p>
        </w:tc>
        <w:tc>
          <w:tcPr>
            <w:tcW w:w="0" w:type="auto"/>
            <w:shd w:val="clear" w:color="auto" w:fill="auto"/>
            <w:noWrap/>
            <w:vAlign w:val="center"/>
            <w:hideMark/>
          </w:tcPr>
          <w:p w14:paraId="094C19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8.299</w:t>
            </w:r>
          </w:p>
        </w:tc>
        <w:tc>
          <w:tcPr>
            <w:tcW w:w="0" w:type="auto"/>
            <w:shd w:val="clear" w:color="auto" w:fill="auto"/>
            <w:noWrap/>
            <w:vAlign w:val="center"/>
            <w:hideMark/>
          </w:tcPr>
          <w:p w14:paraId="476EDE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2.496</w:t>
            </w:r>
          </w:p>
        </w:tc>
        <w:tc>
          <w:tcPr>
            <w:tcW w:w="0" w:type="auto"/>
            <w:shd w:val="clear" w:color="auto" w:fill="auto"/>
            <w:noWrap/>
            <w:vAlign w:val="center"/>
            <w:hideMark/>
          </w:tcPr>
          <w:p w14:paraId="035A47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96323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B5A42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-4.238</w:t>
            </w:r>
          </w:p>
        </w:tc>
        <w:tc>
          <w:tcPr>
            <w:tcW w:w="0" w:type="auto"/>
            <w:shd w:val="clear" w:color="auto" w:fill="auto"/>
            <w:noWrap/>
            <w:vAlign w:val="center"/>
            <w:hideMark/>
          </w:tcPr>
          <w:p w14:paraId="40C793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-0.203</w:t>
            </w:r>
          </w:p>
        </w:tc>
        <w:tc>
          <w:tcPr>
            <w:tcW w:w="0" w:type="auto"/>
            <w:shd w:val="clear" w:color="auto" w:fill="auto"/>
            <w:noWrap/>
            <w:vAlign w:val="center"/>
            <w:hideMark/>
          </w:tcPr>
          <w:p w14:paraId="437982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2.370</w:t>
            </w:r>
          </w:p>
        </w:tc>
        <w:tc>
          <w:tcPr>
            <w:tcW w:w="0" w:type="auto"/>
            <w:shd w:val="clear" w:color="auto" w:fill="auto"/>
            <w:noWrap/>
            <w:vAlign w:val="center"/>
            <w:hideMark/>
          </w:tcPr>
          <w:p w14:paraId="279ED7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-0.052</w:t>
            </w:r>
          </w:p>
        </w:tc>
        <w:tc>
          <w:tcPr>
            <w:tcW w:w="0" w:type="auto"/>
            <w:shd w:val="clear" w:color="auto" w:fill="auto"/>
            <w:noWrap/>
            <w:vAlign w:val="center"/>
            <w:hideMark/>
          </w:tcPr>
          <w:p w14:paraId="13C0A9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5.583</w:t>
            </w:r>
          </w:p>
        </w:tc>
        <w:tc>
          <w:tcPr>
            <w:tcW w:w="0" w:type="auto"/>
            <w:shd w:val="clear" w:color="auto" w:fill="auto"/>
            <w:noWrap/>
            <w:vAlign w:val="center"/>
            <w:hideMark/>
          </w:tcPr>
          <w:p w14:paraId="613CD6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7600F5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DE7A9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0.917</w:t>
            </w:r>
          </w:p>
        </w:tc>
      </w:tr>
      <w:tr w:rsidR="001550D3" w:rsidRPr="001550D3" w14:paraId="0A4E3F97" w14:textId="77777777" w:rsidTr="001550D3">
        <w:trPr>
          <w:trHeight w:val="290"/>
        </w:trPr>
        <w:tc>
          <w:tcPr>
            <w:tcW w:w="0" w:type="auto"/>
            <w:shd w:val="clear" w:color="auto" w:fill="auto"/>
            <w:noWrap/>
            <w:vAlign w:val="center"/>
            <w:hideMark/>
          </w:tcPr>
          <w:p w14:paraId="309C22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494</w:t>
            </w:r>
          </w:p>
        </w:tc>
        <w:tc>
          <w:tcPr>
            <w:tcW w:w="0" w:type="auto"/>
            <w:shd w:val="clear" w:color="auto" w:fill="auto"/>
            <w:noWrap/>
            <w:vAlign w:val="center"/>
            <w:hideMark/>
          </w:tcPr>
          <w:p w14:paraId="70DC0A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57-91-0</w:t>
            </w:r>
          </w:p>
        </w:tc>
        <w:tc>
          <w:tcPr>
            <w:tcW w:w="0" w:type="auto"/>
            <w:shd w:val="clear" w:color="auto" w:fill="auto"/>
            <w:noWrap/>
            <w:vAlign w:val="center"/>
            <w:hideMark/>
          </w:tcPr>
          <w:p w14:paraId="447D9C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6.432</w:t>
            </w:r>
          </w:p>
        </w:tc>
        <w:tc>
          <w:tcPr>
            <w:tcW w:w="0" w:type="auto"/>
            <w:shd w:val="clear" w:color="auto" w:fill="auto"/>
            <w:noWrap/>
            <w:vAlign w:val="center"/>
            <w:hideMark/>
          </w:tcPr>
          <w:p w14:paraId="21E43F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1.801</w:t>
            </w:r>
          </w:p>
        </w:tc>
        <w:tc>
          <w:tcPr>
            <w:tcW w:w="0" w:type="auto"/>
            <w:shd w:val="clear" w:color="auto" w:fill="auto"/>
            <w:noWrap/>
            <w:vAlign w:val="center"/>
            <w:hideMark/>
          </w:tcPr>
          <w:p w14:paraId="4C602A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0488E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1A95B4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-3.209</w:t>
            </w:r>
          </w:p>
        </w:tc>
        <w:tc>
          <w:tcPr>
            <w:tcW w:w="0" w:type="auto"/>
            <w:shd w:val="clear" w:color="auto" w:fill="auto"/>
            <w:noWrap/>
            <w:vAlign w:val="center"/>
            <w:hideMark/>
          </w:tcPr>
          <w:p w14:paraId="7C4A9F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-0.025</w:t>
            </w:r>
          </w:p>
        </w:tc>
        <w:tc>
          <w:tcPr>
            <w:tcW w:w="0" w:type="auto"/>
            <w:shd w:val="clear" w:color="auto" w:fill="auto"/>
            <w:noWrap/>
            <w:vAlign w:val="center"/>
            <w:hideMark/>
          </w:tcPr>
          <w:p w14:paraId="55C921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02515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-0.052</w:t>
            </w:r>
          </w:p>
        </w:tc>
        <w:tc>
          <w:tcPr>
            <w:tcW w:w="0" w:type="auto"/>
            <w:shd w:val="clear" w:color="auto" w:fill="auto"/>
            <w:noWrap/>
            <w:vAlign w:val="center"/>
            <w:hideMark/>
          </w:tcPr>
          <w:p w14:paraId="49AAE6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3.327</w:t>
            </w:r>
          </w:p>
        </w:tc>
        <w:tc>
          <w:tcPr>
            <w:tcW w:w="0" w:type="auto"/>
            <w:shd w:val="clear" w:color="auto" w:fill="auto"/>
            <w:noWrap/>
            <w:vAlign w:val="center"/>
            <w:hideMark/>
          </w:tcPr>
          <w:p w14:paraId="3C6AAC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635D1C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6085F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5441D712" w14:textId="77777777" w:rsidTr="001550D3">
        <w:trPr>
          <w:trHeight w:val="290"/>
        </w:trPr>
        <w:tc>
          <w:tcPr>
            <w:tcW w:w="0" w:type="auto"/>
            <w:shd w:val="clear" w:color="auto" w:fill="auto"/>
            <w:noWrap/>
            <w:vAlign w:val="center"/>
            <w:hideMark/>
          </w:tcPr>
          <w:p w14:paraId="76EA3A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495</w:t>
            </w:r>
          </w:p>
        </w:tc>
        <w:tc>
          <w:tcPr>
            <w:tcW w:w="0" w:type="auto"/>
            <w:shd w:val="clear" w:color="auto" w:fill="auto"/>
            <w:noWrap/>
            <w:vAlign w:val="center"/>
            <w:hideMark/>
          </w:tcPr>
          <w:p w14:paraId="12D244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57-92-1</w:t>
            </w:r>
          </w:p>
        </w:tc>
        <w:tc>
          <w:tcPr>
            <w:tcW w:w="0" w:type="auto"/>
            <w:shd w:val="clear" w:color="auto" w:fill="auto"/>
            <w:noWrap/>
            <w:vAlign w:val="center"/>
            <w:hideMark/>
          </w:tcPr>
          <w:p w14:paraId="278C1F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-0.639</w:t>
            </w:r>
          </w:p>
        </w:tc>
        <w:tc>
          <w:tcPr>
            <w:tcW w:w="0" w:type="auto"/>
            <w:shd w:val="clear" w:color="auto" w:fill="auto"/>
            <w:noWrap/>
            <w:vAlign w:val="center"/>
            <w:hideMark/>
          </w:tcPr>
          <w:p w14:paraId="458EE0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2.250</w:t>
            </w:r>
          </w:p>
        </w:tc>
        <w:tc>
          <w:tcPr>
            <w:tcW w:w="0" w:type="auto"/>
            <w:shd w:val="clear" w:color="auto" w:fill="auto"/>
            <w:noWrap/>
            <w:vAlign w:val="center"/>
            <w:hideMark/>
          </w:tcPr>
          <w:p w14:paraId="155203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3.760</w:t>
            </w:r>
          </w:p>
        </w:tc>
        <w:tc>
          <w:tcPr>
            <w:tcW w:w="0" w:type="auto"/>
            <w:shd w:val="clear" w:color="auto" w:fill="auto"/>
            <w:noWrap/>
            <w:vAlign w:val="center"/>
            <w:hideMark/>
          </w:tcPr>
          <w:p w14:paraId="066094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0.011</w:t>
            </w:r>
          </w:p>
        </w:tc>
        <w:tc>
          <w:tcPr>
            <w:tcW w:w="0" w:type="auto"/>
            <w:shd w:val="clear" w:color="auto" w:fill="auto"/>
            <w:noWrap/>
            <w:vAlign w:val="center"/>
            <w:hideMark/>
          </w:tcPr>
          <w:p w14:paraId="423806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-0.150</w:t>
            </w:r>
          </w:p>
        </w:tc>
        <w:tc>
          <w:tcPr>
            <w:tcW w:w="0" w:type="auto"/>
            <w:shd w:val="clear" w:color="auto" w:fill="auto"/>
            <w:noWrap/>
            <w:vAlign w:val="center"/>
            <w:hideMark/>
          </w:tcPr>
          <w:p w14:paraId="7A4C51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-3.318</w:t>
            </w:r>
          </w:p>
        </w:tc>
        <w:tc>
          <w:tcPr>
            <w:tcW w:w="0" w:type="auto"/>
            <w:shd w:val="clear" w:color="auto" w:fill="auto"/>
            <w:noWrap/>
            <w:vAlign w:val="center"/>
            <w:hideMark/>
          </w:tcPr>
          <w:p w14:paraId="5CD1FC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0.898</w:t>
            </w:r>
          </w:p>
        </w:tc>
        <w:tc>
          <w:tcPr>
            <w:tcW w:w="0" w:type="auto"/>
            <w:shd w:val="clear" w:color="auto" w:fill="auto"/>
            <w:noWrap/>
            <w:vAlign w:val="center"/>
            <w:hideMark/>
          </w:tcPr>
          <w:p w14:paraId="7ECC5D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-0.765</w:t>
            </w:r>
          </w:p>
        </w:tc>
        <w:tc>
          <w:tcPr>
            <w:tcW w:w="0" w:type="auto"/>
            <w:shd w:val="clear" w:color="auto" w:fill="auto"/>
            <w:noWrap/>
            <w:vAlign w:val="center"/>
            <w:hideMark/>
          </w:tcPr>
          <w:p w14:paraId="012125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0.545</w:t>
            </w:r>
          </w:p>
        </w:tc>
        <w:tc>
          <w:tcPr>
            <w:tcW w:w="0" w:type="auto"/>
            <w:shd w:val="clear" w:color="auto" w:fill="auto"/>
            <w:noWrap/>
            <w:vAlign w:val="center"/>
            <w:hideMark/>
          </w:tcPr>
          <w:p w14:paraId="6FB512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-1.437</w:t>
            </w:r>
          </w:p>
        </w:tc>
        <w:tc>
          <w:tcPr>
            <w:tcW w:w="0" w:type="auto"/>
            <w:shd w:val="clear" w:color="auto" w:fill="auto"/>
            <w:noWrap/>
            <w:vAlign w:val="center"/>
            <w:hideMark/>
          </w:tcPr>
          <w:p w14:paraId="10A111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E1845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4300B46D" w14:textId="77777777" w:rsidTr="001550D3">
        <w:trPr>
          <w:trHeight w:val="290"/>
        </w:trPr>
        <w:tc>
          <w:tcPr>
            <w:tcW w:w="0" w:type="auto"/>
            <w:shd w:val="clear" w:color="auto" w:fill="auto"/>
            <w:noWrap/>
            <w:vAlign w:val="center"/>
            <w:hideMark/>
          </w:tcPr>
          <w:p w14:paraId="7CE4B7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496</w:t>
            </w:r>
          </w:p>
        </w:tc>
        <w:tc>
          <w:tcPr>
            <w:tcW w:w="0" w:type="auto"/>
            <w:shd w:val="clear" w:color="auto" w:fill="auto"/>
            <w:noWrap/>
            <w:vAlign w:val="center"/>
            <w:hideMark/>
          </w:tcPr>
          <w:p w14:paraId="6D5D2A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57966-95-7</w:t>
            </w:r>
          </w:p>
        </w:tc>
        <w:tc>
          <w:tcPr>
            <w:tcW w:w="0" w:type="auto"/>
            <w:shd w:val="clear" w:color="auto" w:fill="auto"/>
            <w:noWrap/>
            <w:vAlign w:val="center"/>
            <w:hideMark/>
          </w:tcPr>
          <w:p w14:paraId="2A2A19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5.398</w:t>
            </w:r>
          </w:p>
        </w:tc>
        <w:tc>
          <w:tcPr>
            <w:tcW w:w="0" w:type="auto"/>
            <w:shd w:val="clear" w:color="auto" w:fill="auto"/>
            <w:noWrap/>
            <w:vAlign w:val="center"/>
            <w:hideMark/>
          </w:tcPr>
          <w:p w14:paraId="2C2653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0.865</w:t>
            </w:r>
          </w:p>
        </w:tc>
        <w:tc>
          <w:tcPr>
            <w:tcW w:w="0" w:type="auto"/>
            <w:shd w:val="clear" w:color="auto" w:fill="auto"/>
            <w:noWrap/>
            <w:vAlign w:val="center"/>
            <w:hideMark/>
          </w:tcPr>
          <w:p w14:paraId="556FE4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-0.155</w:t>
            </w:r>
          </w:p>
        </w:tc>
        <w:tc>
          <w:tcPr>
            <w:tcW w:w="0" w:type="auto"/>
            <w:shd w:val="clear" w:color="auto" w:fill="auto"/>
            <w:noWrap/>
            <w:vAlign w:val="center"/>
            <w:hideMark/>
          </w:tcPr>
          <w:p w14:paraId="40A67D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-2.508</w:t>
            </w:r>
          </w:p>
        </w:tc>
        <w:tc>
          <w:tcPr>
            <w:tcW w:w="0" w:type="auto"/>
            <w:shd w:val="clear" w:color="auto" w:fill="auto"/>
            <w:noWrap/>
            <w:vAlign w:val="center"/>
            <w:hideMark/>
          </w:tcPr>
          <w:p w14:paraId="4E3021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-0.927</w:t>
            </w:r>
          </w:p>
        </w:tc>
        <w:tc>
          <w:tcPr>
            <w:tcW w:w="0" w:type="auto"/>
            <w:shd w:val="clear" w:color="auto" w:fill="auto"/>
            <w:noWrap/>
            <w:vAlign w:val="center"/>
            <w:hideMark/>
          </w:tcPr>
          <w:p w14:paraId="27943C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-1.984</w:t>
            </w:r>
          </w:p>
        </w:tc>
        <w:tc>
          <w:tcPr>
            <w:tcW w:w="0" w:type="auto"/>
            <w:shd w:val="clear" w:color="auto" w:fill="auto"/>
            <w:noWrap/>
            <w:vAlign w:val="center"/>
            <w:hideMark/>
          </w:tcPr>
          <w:p w14:paraId="7CD93C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-1.676</w:t>
            </w:r>
          </w:p>
        </w:tc>
        <w:tc>
          <w:tcPr>
            <w:tcW w:w="0" w:type="auto"/>
            <w:shd w:val="clear" w:color="auto" w:fill="auto"/>
            <w:noWrap/>
            <w:vAlign w:val="center"/>
            <w:hideMark/>
          </w:tcPr>
          <w:p w14:paraId="34E254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1.467</w:t>
            </w:r>
          </w:p>
        </w:tc>
        <w:tc>
          <w:tcPr>
            <w:tcW w:w="0" w:type="auto"/>
            <w:shd w:val="clear" w:color="auto" w:fill="auto"/>
            <w:noWrap/>
            <w:vAlign w:val="center"/>
            <w:hideMark/>
          </w:tcPr>
          <w:p w14:paraId="69E118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0.588</w:t>
            </w:r>
          </w:p>
        </w:tc>
        <w:tc>
          <w:tcPr>
            <w:tcW w:w="0" w:type="auto"/>
            <w:shd w:val="clear" w:color="auto" w:fill="auto"/>
            <w:noWrap/>
            <w:vAlign w:val="center"/>
            <w:hideMark/>
          </w:tcPr>
          <w:p w14:paraId="7B8666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E27BE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5B31A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06E3D161" w14:textId="77777777" w:rsidTr="001550D3">
        <w:trPr>
          <w:trHeight w:val="290"/>
        </w:trPr>
        <w:tc>
          <w:tcPr>
            <w:tcW w:w="0" w:type="auto"/>
            <w:shd w:val="clear" w:color="auto" w:fill="auto"/>
            <w:noWrap/>
            <w:vAlign w:val="center"/>
            <w:hideMark/>
          </w:tcPr>
          <w:p w14:paraId="0D167F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497</w:t>
            </w:r>
          </w:p>
        </w:tc>
        <w:tc>
          <w:tcPr>
            <w:tcW w:w="0" w:type="auto"/>
            <w:shd w:val="clear" w:color="auto" w:fill="auto"/>
            <w:noWrap/>
            <w:vAlign w:val="center"/>
            <w:hideMark/>
          </w:tcPr>
          <w:p w14:paraId="331DC4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58-08-2</w:t>
            </w:r>
          </w:p>
        </w:tc>
        <w:tc>
          <w:tcPr>
            <w:tcW w:w="0" w:type="auto"/>
            <w:shd w:val="clear" w:color="auto" w:fill="auto"/>
            <w:noWrap/>
            <w:vAlign w:val="center"/>
            <w:hideMark/>
          </w:tcPr>
          <w:p w14:paraId="17FABB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4.792</w:t>
            </w:r>
          </w:p>
        </w:tc>
        <w:tc>
          <w:tcPr>
            <w:tcW w:w="0" w:type="auto"/>
            <w:shd w:val="clear" w:color="auto" w:fill="auto"/>
            <w:noWrap/>
            <w:vAlign w:val="center"/>
            <w:hideMark/>
          </w:tcPr>
          <w:p w14:paraId="08ED56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2.264</w:t>
            </w:r>
          </w:p>
        </w:tc>
        <w:tc>
          <w:tcPr>
            <w:tcW w:w="0" w:type="auto"/>
            <w:shd w:val="clear" w:color="auto" w:fill="auto"/>
            <w:noWrap/>
            <w:vAlign w:val="center"/>
            <w:hideMark/>
          </w:tcPr>
          <w:p w14:paraId="14126E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1.504</w:t>
            </w:r>
          </w:p>
        </w:tc>
        <w:tc>
          <w:tcPr>
            <w:tcW w:w="0" w:type="auto"/>
            <w:shd w:val="clear" w:color="auto" w:fill="auto"/>
            <w:noWrap/>
            <w:vAlign w:val="center"/>
            <w:hideMark/>
          </w:tcPr>
          <w:p w14:paraId="223465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0.721</w:t>
            </w:r>
          </w:p>
        </w:tc>
        <w:tc>
          <w:tcPr>
            <w:tcW w:w="0" w:type="auto"/>
            <w:shd w:val="clear" w:color="auto" w:fill="auto"/>
            <w:noWrap/>
            <w:vAlign w:val="center"/>
            <w:hideMark/>
          </w:tcPr>
          <w:p w14:paraId="4F3484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-2.990</w:t>
            </w:r>
          </w:p>
        </w:tc>
        <w:tc>
          <w:tcPr>
            <w:tcW w:w="0" w:type="auto"/>
            <w:shd w:val="clear" w:color="auto" w:fill="auto"/>
            <w:noWrap/>
            <w:vAlign w:val="center"/>
            <w:hideMark/>
          </w:tcPr>
          <w:p w14:paraId="2CD121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-0.496</w:t>
            </w:r>
          </w:p>
        </w:tc>
        <w:tc>
          <w:tcPr>
            <w:tcW w:w="0" w:type="auto"/>
            <w:shd w:val="clear" w:color="auto" w:fill="auto"/>
            <w:noWrap/>
            <w:vAlign w:val="center"/>
            <w:hideMark/>
          </w:tcPr>
          <w:p w14:paraId="6DF686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1.982</w:t>
            </w:r>
          </w:p>
        </w:tc>
        <w:tc>
          <w:tcPr>
            <w:tcW w:w="0" w:type="auto"/>
            <w:shd w:val="clear" w:color="auto" w:fill="auto"/>
            <w:noWrap/>
            <w:vAlign w:val="center"/>
            <w:hideMark/>
          </w:tcPr>
          <w:p w14:paraId="2588F6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0.156</w:t>
            </w:r>
          </w:p>
        </w:tc>
        <w:tc>
          <w:tcPr>
            <w:tcW w:w="0" w:type="auto"/>
            <w:shd w:val="clear" w:color="auto" w:fill="auto"/>
            <w:noWrap/>
            <w:vAlign w:val="center"/>
            <w:hideMark/>
          </w:tcPr>
          <w:p w14:paraId="12648D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0.744</w:t>
            </w:r>
          </w:p>
        </w:tc>
        <w:tc>
          <w:tcPr>
            <w:tcW w:w="0" w:type="auto"/>
            <w:shd w:val="clear" w:color="auto" w:fill="auto"/>
            <w:noWrap/>
            <w:vAlign w:val="center"/>
            <w:hideMark/>
          </w:tcPr>
          <w:p w14:paraId="3689A0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8CE6B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1ED47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867ECDE" w14:textId="77777777" w:rsidTr="001550D3">
        <w:trPr>
          <w:trHeight w:val="290"/>
        </w:trPr>
        <w:tc>
          <w:tcPr>
            <w:tcW w:w="0" w:type="auto"/>
            <w:shd w:val="clear" w:color="auto" w:fill="auto"/>
            <w:noWrap/>
            <w:vAlign w:val="center"/>
            <w:hideMark/>
          </w:tcPr>
          <w:p w14:paraId="6CE430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498</w:t>
            </w:r>
          </w:p>
        </w:tc>
        <w:tc>
          <w:tcPr>
            <w:tcW w:w="0" w:type="auto"/>
            <w:shd w:val="clear" w:color="auto" w:fill="auto"/>
            <w:noWrap/>
            <w:vAlign w:val="center"/>
            <w:hideMark/>
          </w:tcPr>
          <w:p w14:paraId="092C8E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58-18-4</w:t>
            </w:r>
          </w:p>
        </w:tc>
        <w:tc>
          <w:tcPr>
            <w:tcW w:w="0" w:type="auto"/>
            <w:shd w:val="clear" w:color="auto" w:fill="auto"/>
            <w:noWrap/>
            <w:vAlign w:val="center"/>
            <w:hideMark/>
          </w:tcPr>
          <w:p w14:paraId="0D54FC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6.836</w:t>
            </w:r>
          </w:p>
        </w:tc>
        <w:tc>
          <w:tcPr>
            <w:tcW w:w="0" w:type="auto"/>
            <w:shd w:val="clear" w:color="auto" w:fill="auto"/>
            <w:noWrap/>
            <w:vAlign w:val="center"/>
            <w:hideMark/>
          </w:tcPr>
          <w:p w14:paraId="107402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2.896</w:t>
            </w:r>
          </w:p>
        </w:tc>
        <w:tc>
          <w:tcPr>
            <w:tcW w:w="0" w:type="auto"/>
            <w:shd w:val="clear" w:color="auto" w:fill="auto"/>
            <w:noWrap/>
            <w:vAlign w:val="center"/>
            <w:hideMark/>
          </w:tcPr>
          <w:p w14:paraId="4D7E4B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12B73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7AF76B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-1.534</w:t>
            </w:r>
          </w:p>
        </w:tc>
        <w:tc>
          <w:tcPr>
            <w:tcW w:w="0" w:type="auto"/>
            <w:shd w:val="clear" w:color="auto" w:fill="auto"/>
            <w:noWrap/>
            <w:vAlign w:val="center"/>
            <w:hideMark/>
          </w:tcPr>
          <w:p w14:paraId="00DEE8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0.094</w:t>
            </w:r>
          </w:p>
        </w:tc>
        <w:tc>
          <w:tcPr>
            <w:tcW w:w="0" w:type="auto"/>
            <w:shd w:val="clear" w:color="auto" w:fill="auto"/>
            <w:noWrap/>
            <w:vAlign w:val="center"/>
            <w:hideMark/>
          </w:tcPr>
          <w:p w14:paraId="028611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1.445</w:t>
            </w:r>
          </w:p>
        </w:tc>
        <w:tc>
          <w:tcPr>
            <w:tcW w:w="0" w:type="auto"/>
            <w:shd w:val="clear" w:color="auto" w:fill="auto"/>
            <w:noWrap/>
            <w:vAlign w:val="center"/>
            <w:hideMark/>
          </w:tcPr>
          <w:p w14:paraId="6C51BF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-2.246</w:t>
            </w:r>
          </w:p>
        </w:tc>
        <w:tc>
          <w:tcPr>
            <w:tcW w:w="0" w:type="auto"/>
            <w:shd w:val="clear" w:color="auto" w:fill="auto"/>
            <w:noWrap/>
            <w:vAlign w:val="center"/>
            <w:hideMark/>
          </w:tcPr>
          <w:p w14:paraId="172DE1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5.461</w:t>
            </w:r>
          </w:p>
        </w:tc>
        <w:tc>
          <w:tcPr>
            <w:tcW w:w="0" w:type="auto"/>
            <w:shd w:val="clear" w:color="auto" w:fill="auto"/>
            <w:noWrap/>
            <w:vAlign w:val="center"/>
            <w:hideMark/>
          </w:tcPr>
          <w:p w14:paraId="5641AC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308CFF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C26D2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3A189624" w14:textId="77777777" w:rsidTr="001550D3">
        <w:trPr>
          <w:trHeight w:val="290"/>
        </w:trPr>
        <w:tc>
          <w:tcPr>
            <w:tcW w:w="0" w:type="auto"/>
            <w:shd w:val="clear" w:color="auto" w:fill="auto"/>
            <w:noWrap/>
            <w:vAlign w:val="center"/>
            <w:hideMark/>
          </w:tcPr>
          <w:p w14:paraId="75F700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499</w:t>
            </w:r>
          </w:p>
        </w:tc>
        <w:tc>
          <w:tcPr>
            <w:tcW w:w="0" w:type="auto"/>
            <w:shd w:val="clear" w:color="auto" w:fill="auto"/>
            <w:noWrap/>
            <w:vAlign w:val="center"/>
            <w:hideMark/>
          </w:tcPr>
          <w:p w14:paraId="1FE2BD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58-22-0</w:t>
            </w:r>
          </w:p>
        </w:tc>
        <w:tc>
          <w:tcPr>
            <w:tcW w:w="0" w:type="auto"/>
            <w:shd w:val="clear" w:color="auto" w:fill="auto"/>
            <w:noWrap/>
            <w:vAlign w:val="center"/>
            <w:hideMark/>
          </w:tcPr>
          <w:p w14:paraId="587E56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6.640</w:t>
            </w:r>
          </w:p>
        </w:tc>
        <w:tc>
          <w:tcPr>
            <w:tcW w:w="0" w:type="auto"/>
            <w:shd w:val="clear" w:color="auto" w:fill="auto"/>
            <w:noWrap/>
            <w:vAlign w:val="center"/>
            <w:hideMark/>
          </w:tcPr>
          <w:p w14:paraId="01BFEF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2.799</w:t>
            </w:r>
          </w:p>
        </w:tc>
        <w:tc>
          <w:tcPr>
            <w:tcW w:w="0" w:type="auto"/>
            <w:shd w:val="clear" w:color="auto" w:fill="auto"/>
            <w:noWrap/>
            <w:vAlign w:val="center"/>
            <w:hideMark/>
          </w:tcPr>
          <w:p w14:paraId="3B5207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50751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14BBD4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-1.512</w:t>
            </w:r>
          </w:p>
        </w:tc>
        <w:tc>
          <w:tcPr>
            <w:tcW w:w="0" w:type="auto"/>
            <w:shd w:val="clear" w:color="auto" w:fill="auto"/>
            <w:noWrap/>
            <w:vAlign w:val="center"/>
            <w:hideMark/>
          </w:tcPr>
          <w:p w14:paraId="04C9A3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0.464</w:t>
            </w:r>
          </w:p>
        </w:tc>
        <w:tc>
          <w:tcPr>
            <w:tcW w:w="0" w:type="auto"/>
            <w:shd w:val="clear" w:color="auto" w:fill="auto"/>
            <w:noWrap/>
            <w:vAlign w:val="center"/>
            <w:hideMark/>
          </w:tcPr>
          <w:p w14:paraId="469B6E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1.314</w:t>
            </w:r>
          </w:p>
        </w:tc>
        <w:tc>
          <w:tcPr>
            <w:tcW w:w="0" w:type="auto"/>
            <w:shd w:val="clear" w:color="auto" w:fill="auto"/>
            <w:noWrap/>
            <w:vAlign w:val="center"/>
            <w:hideMark/>
          </w:tcPr>
          <w:p w14:paraId="53E5C4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-2.246</w:t>
            </w:r>
          </w:p>
        </w:tc>
        <w:tc>
          <w:tcPr>
            <w:tcW w:w="0" w:type="auto"/>
            <w:shd w:val="clear" w:color="auto" w:fill="auto"/>
            <w:noWrap/>
            <w:vAlign w:val="center"/>
            <w:hideMark/>
          </w:tcPr>
          <w:p w14:paraId="30AD26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5.452</w:t>
            </w:r>
          </w:p>
        </w:tc>
        <w:tc>
          <w:tcPr>
            <w:tcW w:w="0" w:type="auto"/>
            <w:shd w:val="clear" w:color="auto" w:fill="auto"/>
            <w:noWrap/>
            <w:vAlign w:val="center"/>
            <w:hideMark/>
          </w:tcPr>
          <w:p w14:paraId="7DAB9A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3B5306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B34F7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1CBEAE44" w14:textId="77777777" w:rsidTr="001550D3">
        <w:trPr>
          <w:trHeight w:val="290"/>
        </w:trPr>
        <w:tc>
          <w:tcPr>
            <w:tcW w:w="0" w:type="auto"/>
            <w:shd w:val="clear" w:color="auto" w:fill="auto"/>
            <w:noWrap/>
            <w:vAlign w:val="center"/>
            <w:hideMark/>
          </w:tcPr>
          <w:p w14:paraId="5C44C8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500</w:t>
            </w:r>
          </w:p>
        </w:tc>
        <w:tc>
          <w:tcPr>
            <w:tcW w:w="0" w:type="auto"/>
            <w:shd w:val="clear" w:color="auto" w:fill="auto"/>
            <w:noWrap/>
            <w:vAlign w:val="center"/>
            <w:hideMark/>
          </w:tcPr>
          <w:p w14:paraId="55DC40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58-27-5</w:t>
            </w:r>
          </w:p>
        </w:tc>
        <w:tc>
          <w:tcPr>
            <w:tcW w:w="0" w:type="auto"/>
            <w:shd w:val="clear" w:color="auto" w:fill="auto"/>
            <w:noWrap/>
            <w:vAlign w:val="center"/>
            <w:hideMark/>
          </w:tcPr>
          <w:p w14:paraId="7D9D8E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5.548</w:t>
            </w:r>
          </w:p>
        </w:tc>
        <w:tc>
          <w:tcPr>
            <w:tcW w:w="0" w:type="auto"/>
            <w:shd w:val="clear" w:color="auto" w:fill="auto"/>
            <w:noWrap/>
            <w:vAlign w:val="center"/>
            <w:hideMark/>
          </w:tcPr>
          <w:p w14:paraId="207FA4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1.086</w:t>
            </w:r>
          </w:p>
        </w:tc>
        <w:tc>
          <w:tcPr>
            <w:tcW w:w="0" w:type="auto"/>
            <w:shd w:val="clear" w:color="auto" w:fill="auto"/>
            <w:noWrap/>
            <w:vAlign w:val="center"/>
            <w:hideMark/>
          </w:tcPr>
          <w:p w14:paraId="5BDBB2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65F3F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F1783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-0.235</w:t>
            </w:r>
          </w:p>
        </w:tc>
        <w:tc>
          <w:tcPr>
            <w:tcW w:w="0" w:type="auto"/>
            <w:shd w:val="clear" w:color="auto" w:fill="auto"/>
            <w:noWrap/>
            <w:vAlign w:val="center"/>
            <w:hideMark/>
          </w:tcPr>
          <w:p w14:paraId="242C45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16E7B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692E7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-0.271</w:t>
            </w:r>
          </w:p>
        </w:tc>
        <w:tc>
          <w:tcPr>
            <w:tcW w:w="0" w:type="auto"/>
            <w:shd w:val="clear" w:color="auto" w:fill="auto"/>
            <w:noWrap/>
            <w:vAlign w:val="center"/>
            <w:hideMark/>
          </w:tcPr>
          <w:p w14:paraId="1CC779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1.096</w:t>
            </w:r>
          </w:p>
        </w:tc>
        <w:tc>
          <w:tcPr>
            <w:tcW w:w="0" w:type="auto"/>
            <w:shd w:val="clear" w:color="auto" w:fill="auto"/>
            <w:noWrap/>
            <w:vAlign w:val="center"/>
            <w:hideMark/>
          </w:tcPr>
          <w:p w14:paraId="2B81B5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A0C9D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0FF49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76458799" w14:textId="77777777" w:rsidTr="001550D3">
        <w:trPr>
          <w:trHeight w:val="290"/>
        </w:trPr>
        <w:tc>
          <w:tcPr>
            <w:tcW w:w="0" w:type="auto"/>
            <w:shd w:val="clear" w:color="auto" w:fill="auto"/>
            <w:noWrap/>
            <w:vAlign w:val="center"/>
            <w:hideMark/>
          </w:tcPr>
          <w:p w14:paraId="5A301F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501</w:t>
            </w:r>
          </w:p>
        </w:tc>
        <w:tc>
          <w:tcPr>
            <w:tcW w:w="0" w:type="auto"/>
            <w:shd w:val="clear" w:color="auto" w:fill="auto"/>
            <w:noWrap/>
            <w:vAlign w:val="center"/>
            <w:hideMark/>
          </w:tcPr>
          <w:p w14:paraId="0323FF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584-02-1</w:t>
            </w:r>
          </w:p>
        </w:tc>
        <w:tc>
          <w:tcPr>
            <w:tcW w:w="0" w:type="auto"/>
            <w:shd w:val="clear" w:color="auto" w:fill="auto"/>
            <w:noWrap/>
            <w:vAlign w:val="center"/>
            <w:hideMark/>
          </w:tcPr>
          <w:p w14:paraId="171FF3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4.237</w:t>
            </w:r>
          </w:p>
        </w:tc>
        <w:tc>
          <w:tcPr>
            <w:tcW w:w="0" w:type="auto"/>
            <w:shd w:val="clear" w:color="auto" w:fill="auto"/>
            <w:noWrap/>
            <w:vAlign w:val="center"/>
            <w:hideMark/>
          </w:tcPr>
          <w:p w14:paraId="3FDC0B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0.570</w:t>
            </w:r>
          </w:p>
        </w:tc>
        <w:tc>
          <w:tcPr>
            <w:tcW w:w="0" w:type="auto"/>
            <w:shd w:val="clear" w:color="auto" w:fill="auto"/>
            <w:noWrap/>
            <w:vAlign w:val="center"/>
            <w:hideMark/>
          </w:tcPr>
          <w:p w14:paraId="77B8F6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DCB6E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066BD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-0.212</w:t>
            </w:r>
          </w:p>
        </w:tc>
        <w:tc>
          <w:tcPr>
            <w:tcW w:w="0" w:type="auto"/>
            <w:shd w:val="clear" w:color="auto" w:fill="auto"/>
            <w:noWrap/>
            <w:vAlign w:val="center"/>
            <w:hideMark/>
          </w:tcPr>
          <w:p w14:paraId="107B5B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7657E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BAA34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BB569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1.067</w:t>
            </w:r>
          </w:p>
        </w:tc>
        <w:tc>
          <w:tcPr>
            <w:tcW w:w="0" w:type="auto"/>
            <w:shd w:val="clear" w:color="auto" w:fill="auto"/>
            <w:noWrap/>
            <w:vAlign w:val="center"/>
            <w:hideMark/>
          </w:tcPr>
          <w:p w14:paraId="4993F0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4B8AC5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5C449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4C06D90D" w14:textId="77777777" w:rsidTr="001550D3">
        <w:trPr>
          <w:trHeight w:val="290"/>
        </w:trPr>
        <w:tc>
          <w:tcPr>
            <w:tcW w:w="0" w:type="auto"/>
            <w:shd w:val="clear" w:color="auto" w:fill="auto"/>
            <w:noWrap/>
            <w:vAlign w:val="center"/>
            <w:hideMark/>
          </w:tcPr>
          <w:p w14:paraId="646FE4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502</w:t>
            </w:r>
          </w:p>
        </w:tc>
        <w:tc>
          <w:tcPr>
            <w:tcW w:w="0" w:type="auto"/>
            <w:shd w:val="clear" w:color="auto" w:fill="auto"/>
            <w:noWrap/>
            <w:vAlign w:val="center"/>
            <w:hideMark/>
          </w:tcPr>
          <w:p w14:paraId="33974C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585-34-2</w:t>
            </w:r>
          </w:p>
        </w:tc>
        <w:tc>
          <w:tcPr>
            <w:tcW w:w="0" w:type="auto"/>
            <w:shd w:val="clear" w:color="auto" w:fill="auto"/>
            <w:noWrap/>
            <w:vAlign w:val="center"/>
            <w:hideMark/>
          </w:tcPr>
          <w:p w14:paraId="4E511B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5.219</w:t>
            </w:r>
          </w:p>
        </w:tc>
        <w:tc>
          <w:tcPr>
            <w:tcW w:w="0" w:type="auto"/>
            <w:shd w:val="clear" w:color="auto" w:fill="auto"/>
            <w:noWrap/>
            <w:vAlign w:val="center"/>
            <w:hideMark/>
          </w:tcPr>
          <w:p w14:paraId="18906B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0.880</w:t>
            </w:r>
          </w:p>
        </w:tc>
        <w:tc>
          <w:tcPr>
            <w:tcW w:w="0" w:type="auto"/>
            <w:shd w:val="clear" w:color="auto" w:fill="auto"/>
            <w:noWrap/>
            <w:vAlign w:val="center"/>
            <w:hideMark/>
          </w:tcPr>
          <w:p w14:paraId="778A3E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D8B38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30FE3F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-0.397</w:t>
            </w:r>
          </w:p>
        </w:tc>
        <w:tc>
          <w:tcPr>
            <w:tcW w:w="0" w:type="auto"/>
            <w:shd w:val="clear" w:color="auto" w:fill="auto"/>
            <w:noWrap/>
            <w:vAlign w:val="center"/>
            <w:hideMark/>
          </w:tcPr>
          <w:p w14:paraId="24DA95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-0.390</w:t>
            </w:r>
          </w:p>
        </w:tc>
        <w:tc>
          <w:tcPr>
            <w:tcW w:w="0" w:type="auto"/>
            <w:shd w:val="clear" w:color="auto" w:fill="auto"/>
            <w:noWrap/>
            <w:vAlign w:val="center"/>
            <w:hideMark/>
          </w:tcPr>
          <w:p w14:paraId="709587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38634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EA5A5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1.232</w:t>
            </w:r>
          </w:p>
        </w:tc>
        <w:tc>
          <w:tcPr>
            <w:tcW w:w="0" w:type="auto"/>
            <w:shd w:val="clear" w:color="auto" w:fill="auto"/>
            <w:noWrap/>
            <w:vAlign w:val="center"/>
            <w:hideMark/>
          </w:tcPr>
          <w:p w14:paraId="73DB20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8828E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3A780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38C2BB40" w14:textId="77777777" w:rsidTr="001550D3">
        <w:trPr>
          <w:trHeight w:val="290"/>
        </w:trPr>
        <w:tc>
          <w:tcPr>
            <w:tcW w:w="0" w:type="auto"/>
            <w:shd w:val="clear" w:color="auto" w:fill="auto"/>
            <w:noWrap/>
            <w:vAlign w:val="center"/>
            <w:hideMark/>
          </w:tcPr>
          <w:p w14:paraId="3DC1A7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503</w:t>
            </w:r>
          </w:p>
        </w:tc>
        <w:tc>
          <w:tcPr>
            <w:tcW w:w="0" w:type="auto"/>
            <w:shd w:val="clear" w:color="auto" w:fill="auto"/>
            <w:noWrap/>
            <w:vAlign w:val="center"/>
            <w:hideMark/>
          </w:tcPr>
          <w:p w14:paraId="495158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58-55-9</w:t>
            </w:r>
          </w:p>
        </w:tc>
        <w:tc>
          <w:tcPr>
            <w:tcW w:w="0" w:type="auto"/>
            <w:shd w:val="clear" w:color="auto" w:fill="auto"/>
            <w:noWrap/>
            <w:vAlign w:val="center"/>
            <w:hideMark/>
          </w:tcPr>
          <w:p w14:paraId="50AE75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5.391</w:t>
            </w:r>
          </w:p>
        </w:tc>
        <w:tc>
          <w:tcPr>
            <w:tcW w:w="0" w:type="auto"/>
            <w:shd w:val="clear" w:color="auto" w:fill="auto"/>
            <w:noWrap/>
            <w:vAlign w:val="center"/>
            <w:hideMark/>
          </w:tcPr>
          <w:p w14:paraId="4FE834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0.976</w:t>
            </w:r>
          </w:p>
        </w:tc>
        <w:tc>
          <w:tcPr>
            <w:tcW w:w="0" w:type="auto"/>
            <w:shd w:val="clear" w:color="auto" w:fill="auto"/>
            <w:noWrap/>
            <w:vAlign w:val="center"/>
            <w:hideMark/>
          </w:tcPr>
          <w:p w14:paraId="1A30D0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0.815</w:t>
            </w:r>
          </w:p>
        </w:tc>
        <w:tc>
          <w:tcPr>
            <w:tcW w:w="0" w:type="auto"/>
            <w:shd w:val="clear" w:color="auto" w:fill="auto"/>
            <w:noWrap/>
            <w:vAlign w:val="center"/>
            <w:hideMark/>
          </w:tcPr>
          <w:p w14:paraId="5DB23B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0.518</w:t>
            </w:r>
          </w:p>
        </w:tc>
        <w:tc>
          <w:tcPr>
            <w:tcW w:w="0" w:type="auto"/>
            <w:shd w:val="clear" w:color="auto" w:fill="auto"/>
            <w:noWrap/>
            <w:vAlign w:val="center"/>
            <w:hideMark/>
          </w:tcPr>
          <w:p w14:paraId="199FDC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-1.512</w:t>
            </w:r>
          </w:p>
        </w:tc>
        <w:tc>
          <w:tcPr>
            <w:tcW w:w="0" w:type="auto"/>
            <w:shd w:val="clear" w:color="auto" w:fill="auto"/>
            <w:noWrap/>
            <w:vAlign w:val="center"/>
            <w:hideMark/>
          </w:tcPr>
          <w:p w14:paraId="24D29B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-1.249</w:t>
            </w:r>
          </w:p>
        </w:tc>
        <w:tc>
          <w:tcPr>
            <w:tcW w:w="0" w:type="auto"/>
            <w:shd w:val="clear" w:color="auto" w:fill="auto"/>
            <w:noWrap/>
            <w:vAlign w:val="center"/>
            <w:hideMark/>
          </w:tcPr>
          <w:p w14:paraId="3EAE47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1.486</w:t>
            </w:r>
          </w:p>
        </w:tc>
        <w:tc>
          <w:tcPr>
            <w:tcW w:w="0" w:type="auto"/>
            <w:shd w:val="clear" w:color="auto" w:fill="auto"/>
            <w:noWrap/>
            <w:vAlign w:val="center"/>
            <w:hideMark/>
          </w:tcPr>
          <w:p w14:paraId="3EE6CF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0.156</w:t>
            </w:r>
          </w:p>
        </w:tc>
        <w:tc>
          <w:tcPr>
            <w:tcW w:w="0" w:type="auto"/>
            <w:shd w:val="clear" w:color="auto" w:fill="auto"/>
            <w:noWrap/>
            <w:vAlign w:val="center"/>
            <w:hideMark/>
          </w:tcPr>
          <w:p w14:paraId="37C373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0.691</w:t>
            </w:r>
          </w:p>
        </w:tc>
        <w:tc>
          <w:tcPr>
            <w:tcW w:w="0" w:type="auto"/>
            <w:shd w:val="clear" w:color="auto" w:fill="auto"/>
            <w:noWrap/>
            <w:vAlign w:val="center"/>
            <w:hideMark/>
          </w:tcPr>
          <w:p w14:paraId="602F8B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B1390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89720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C0BD2EE" w14:textId="77777777" w:rsidTr="001550D3">
        <w:trPr>
          <w:trHeight w:val="290"/>
        </w:trPr>
        <w:tc>
          <w:tcPr>
            <w:tcW w:w="0" w:type="auto"/>
            <w:shd w:val="clear" w:color="auto" w:fill="auto"/>
            <w:noWrap/>
            <w:vAlign w:val="center"/>
            <w:hideMark/>
          </w:tcPr>
          <w:p w14:paraId="21966A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504</w:t>
            </w:r>
          </w:p>
        </w:tc>
        <w:tc>
          <w:tcPr>
            <w:tcW w:w="0" w:type="auto"/>
            <w:shd w:val="clear" w:color="auto" w:fill="auto"/>
            <w:noWrap/>
            <w:vAlign w:val="center"/>
            <w:hideMark/>
          </w:tcPr>
          <w:p w14:paraId="226F72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586-62-9</w:t>
            </w:r>
          </w:p>
        </w:tc>
        <w:tc>
          <w:tcPr>
            <w:tcW w:w="0" w:type="auto"/>
            <w:shd w:val="clear" w:color="auto" w:fill="auto"/>
            <w:noWrap/>
            <w:vAlign w:val="center"/>
            <w:hideMark/>
          </w:tcPr>
          <w:p w14:paraId="2894FD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5.089</w:t>
            </w:r>
          </w:p>
        </w:tc>
        <w:tc>
          <w:tcPr>
            <w:tcW w:w="0" w:type="auto"/>
            <w:shd w:val="clear" w:color="auto" w:fill="auto"/>
            <w:noWrap/>
            <w:vAlign w:val="center"/>
            <w:hideMark/>
          </w:tcPr>
          <w:p w14:paraId="76C9BF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c>
          <w:tcPr>
            <w:tcW w:w="0" w:type="auto"/>
            <w:shd w:val="clear" w:color="auto" w:fill="auto"/>
            <w:noWrap/>
            <w:vAlign w:val="center"/>
            <w:hideMark/>
          </w:tcPr>
          <w:p w14:paraId="34B1E6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7E690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34FEF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0.483</w:t>
            </w:r>
          </w:p>
        </w:tc>
        <w:tc>
          <w:tcPr>
            <w:tcW w:w="0" w:type="auto"/>
            <w:shd w:val="clear" w:color="auto" w:fill="auto"/>
            <w:noWrap/>
            <w:vAlign w:val="center"/>
            <w:hideMark/>
          </w:tcPr>
          <w:p w14:paraId="3C91FF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7F2FE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00723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CDBC7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6717A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A839B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5F9D2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55D2665A" w14:textId="77777777" w:rsidTr="001550D3">
        <w:trPr>
          <w:trHeight w:val="290"/>
        </w:trPr>
        <w:tc>
          <w:tcPr>
            <w:tcW w:w="0" w:type="auto"/>
            <w:shd w:val="clear" w:color="auto" w:fill="auto"/>
            <w:noWrap/>
            <w:vAlign w:val="center"/>
            <w:hideMark/>
          </w:tcPr>
          <w:p w14:paraId="4CA7DB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505</w:t>
            </w:r>
          </w:p>
        </w:tc>
        <w:tc>
          <w:tcPr>
            <w:tcW w:w="0" w:type="auto"/>
            <w:shd w:val="clear" w:color="auto" w:fill="auto"/>
            <w:noWrap/>
            <w:vAlign w:val="center"/>
            <w:hideMark/>
          </w:tcPr>
          <w:p w14:paraId="5E8ADB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58-89-9</w:t>
            </w:r>
          </w:p>
        </w:tc>
        <w:tc>
          <w:tcPr>
            <w:tcW w:w="0" w:type="auto"/>
            <w:shd w:val="clear" w:color="auto" w:fill="auto"/>
            <w:noWrap/>
            <w:vAlign w:val="center"/>
            <w:hideMark/>
          </w:tcPr>
          <w:p w14:paraId="1019B1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6.177</w:t>
            </w:r>
          </w:p>
        </w:tc>
        <w:tc>
          <w:tcPr>
            <w:tcW w:w="0" w:type="auto"/>
            <w:shd w:val="clear" w:color="auto" w:fill="auto"/>
            <w:noWrap/>
            <w:vAlign w:val="center"/>
            <w:hideMark/>
          </w:tcPr>
          <w:p w14:paraId="44C4AD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0.779</w:t>
            </w:r>
          </w:p>
        </w:tc>
        <w:tc>
          <w:tcPr>
            <w:tcW w:w="0" w:type="auto"/>
            <w:shd w:val="clear" w:color="auto" w:fill="auto"/>
            <w:noWrap/>
            <w:vAlign w:val="center"/>
            <w:hideMark/>
          </w:tcPr>
          <w:p w14:paraId="4843BB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974EC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-0.595</w:t>
            </w:r>
          </w:p>
        </w:tc>
        <w:tc>
          <w:tcPr>
            <w:tcW w:w="0" w:type="auto"/>
            <w:shd w:val="clear" w:color="auto" w:fill="auto"/>
            <w:noWrap/>
            <w:vAlign w:val="center"/>
            <w:hideMark/>
          </w:tcPr>
          <w:p w14:paraId="459D58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-0.730</w:t>
            </w:r>
          </w:p>
        </w:tc>
        <w:tc>
          <w:tcPr>
            <w:tcW w:w="0" w:type="auto"/>
            <w:shd w:val="clear" w:color="auto" w:fill="auto"/>
            <w:noWrap/>
            <w:vAlign w:val="center"/>
            <w:hideMark/>
          </w:tcPr>
          <w:p w14:paraId="4046B1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31A14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0.499</w:t>
            </w:r>
          </w:p>
        </w:tc>
        <w:tc>
          <w:tcPr>
            <w:tcW w:w="0" w:type="auto"/>
            <w:shd w:val="clear" w:color="auto" w:fill="auto"/>
            <w:noWrap/>
            <w:vAlign w:val="center"/>
            <w:hideMark/>
          </w:tcPr>
          <w:p w14:paraId="4A9091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71B1A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5D30B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0.827</w:t>
            </w:r>
          </w:p>
        </w:tc>
        <w:tc>
          <w:tcPr>
            <w:tcW w:w="0" w:type="auto"/>
            <w:shd w:val="clear" w:color="auto" w:fill="auto"/>
            <w:noWrap/>
            <w:vAlign w:val="center"/>
            <w:hideMark/>
          </w:tcPr>
          <w:p w14:paraId="1C69C6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0F443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A33DB56" w14:textId="77777777" w:rsidTr="001550D3">
        <w:trPr>
          <w:trHeight w:val="290"/>
        </w:trPr>
        <w:tc>
          <w:tcPr>
            <w:tcW w:w="0" w:type="auto"/>
            <w:shd w:val="clear" w:color="auto" w:fill="auto"/>
            <w:noWrap/>
            <w:vAlign w:val="center"/>
            <w:hideMark/>
          </w:tcPr>
          <w:p w14:paraId="03AD6A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506</w:t>
            </w:r>
          </w:p>
        </w:tc>
        <w:tc>
          <w:tcPr>
            <w:tcW w:w="0" w:type="auto"/>
            <w:shd w:val="clear" w:color="auto" w:fill="auto"/>
            <w:noWrap/>
            <w:vAlign w:val="center"/>
            <w:hideMark/>
          </w:tcPr>
          <w:p w14:paraId="2EE542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58-90-2</w:t>
            </w:r>
          </w:p>
        </w:tc>
        <w:tc>
          <w:tcPr>
            <w:tcW w:w="0" w:type="auto"/>
            <w:shd w:val="clear" w:color="auto" w:fill="auto"/>
            <w:noWrap/>
            <w:vAlign w:val="center"/>
            <w:hideMark/>
          </w:tcPr>
          <w:p w14:paraId="2C3CF6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5.746</w:t>
            </w:r>
          </w:p>
        </w:tc>
        <w:tc>
          <w:tcPr>
            <w:tcW w:w="0" w:type="auto"/>
            <w:shd w:val="clear" w:color="auto" w:fill="auto"/>
            <w:noWrap/>
            <w:vAlign w:val="center"/>
            <w:hideMark/>
          </w:tcPr>
          <w:p w14:paraId="39C43B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0.826</w:t>
            </w:r>
          </w:p>
        </w:tc>
        <w:tc>
          <w:tcPr>
            <w:tcW w:w="0" w:type="auto"/>
            <w:shd w:val="clear" w:color="auto" w:fill="auto"/>
            <w:noWrap/>
            <w:vAlign w:val="center"/>
            <w:hideMark/>
          </w:tcPr>
          <w:p w14:paraId="381C55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1FC55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385876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-0.397</w:t>
            </w:r>
          </w:p>
        </w:tc>
        <w:tc>
          <w:tcPr>
            <w:tcW w:w="0" w:type="auto"/>
            <w:shd w:val="clear" w:color="auto" w:fill="auto"/>
            <w:noWrap/>
            <w:vAlign w:val="center"/>
            <w:hideMark/>
          </w:tcPr>
          <w:p w14:paraId="34C4C4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BAA17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7600F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B2D6D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8D2F3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FCEC3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A2721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5D08048" w14:textId="77777777" w:rsidTr="001550D3">
        <w:trPr>
          <w:trHeight w:val="290"/>
        </w:trPr>
        <w:tc>
          <w:tcPr>
            <w:tcW w:w="0" w:type="auto"/>
            <w:shd w:val="clear" w:color="auto" w:fill="auto"/>
            <w:noWrap/>
            <w:vAlign w:val="center"/>
            <w:hideMark/>
          </w:tcPr>
          <w:p w14:paraId="42723D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507</w:t>
            </w:r>
          </w:p>
        </w:tc>
        <w:tc>
          <w:tcPr>
            <w:tcW w:w="0" w:type="auto"/>
            <w:shd w:val="clear" w:color="auto" w:fill="auto"/>
            <w:noWrap/>
            <w:vAlign w:val="center"/>
            <w:hideMark/>
          </w:tcPr>
          <w:p w14:paraId="33AFEC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591-27-5</w:t>
            </w:r>
          </w:p>
        </w:tc>
        <w:tc>
          <w:tcPr>
            <w:tcW w:w="0" w:type="auto"/>
            <w:shd w:val="clear" w:color="auto" w:fill="auto"/>
            <w:noWrap/>
            <w:vAlign w:val="center"/>
            <w:hideMark/>
          </w:tcPr>
          <w:p w14:paraId="7F0C8B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4.590</w:t>
            </w:r>
          </w:p>
        </w:tc>
        <w:tc>
          <w:tcPr>
            <w:tcW w:w="0" w:type="auto"/>
            <w:shd w:val="clear" w:color="auto" w:fill="auto"/>
            <w:noWrap/>
            <w:vAlign w:val="center"/>
            <w:hideMark/>
          </w:tcPr>
          <w:p w14:paraId="1F5358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0.957</w:t>
            </w:r>
          </w:p>
        </w:tc>
        <w:tc>
          <w:tcPr>
            <w:tcW w:w="0" w:type="auto"/>
            <w:shd w:val="clear" w:color="auto" w:fill="auto"/>
            <w:noWrap/>
            <w:vAlign w:val="center"/>
            <w:hideMark/>
          </w:tcPr>
          <w:p w14:paraId="5B7DA9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ED8DC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6089BC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-0.073</w:t>
            </w:r>
          </w:p>
        </w:tc>
        <w:tc>
          <w:tcPr>
            <w:tcW w:w="0" w:type="auto"/>
            <w:shd w:val="clear" w:color="auto" w:fill="auto"/>
            <w:noWrap/>
            <w:vAlign w:val="center"/>
            <w:hideMark/>
          </w:tcPr>
          <w:p w14:paraId="1F027B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0.220</w:t>
            </w:r>
          </w:p>
        </w:tc>
        <w:tc>
          <w:tcPr>
            <w:tcW w:w="0" w:type="auto"/>
            <w:shd w:val="clear" w:color="auto" w:fill="auto"/>
            <w:noWrap/>
            <w:vAlign w:val="center"/>
            <w:hideMark/>
          </w:tcPr>
          <w:p w14:paraId="3D49BF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142EE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-5.749</w:t>
            </w:r>
          </w:p>
        </w:tc>
        <w:tc>
          <w:tcPr>
            <w:tcW w:w="0" w:type="auto"/>
            <w:shd w:val="clear" w:color="auto" w:fill="auto"/>
            <w:noWrap/>
            <w:vAlign w:val="center"/>
            <w:hideMark/>
          </w:tcPr>
          <w:p w14:paraId="0FC0CB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725623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D8B85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C8AD9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DCBAF98" w14:textId="77777777" w:rsidTr="001550D3">
        <w:trPr>
          <w:trHeight w:val="290"/>
        </w:trPr>
        <w:tc>
          <w:tcPr>
            <w:tcW w:w="0" w:type="auto"/>
            <w:shd w:val="clear" w:color="auto" w:fill="auto"/>
            <w:noWrap/>
            <w:vAlign w:val="center"/>
            <w:hideMark/>
          </w:tcPr>
          <w:p w14:paraId="7AD602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508</w:t>
            </w:r>
          </w:p>
        </w:tc>
        <w:tc>
          <w:tcPr>
            <w:tcW w:w="0" w:type="auto"/>
            <w:shd w:val="clear" w:color="auto" w:fill="auto"/>
            <w:noWrap/>
            <w:vAlign w:val="center"/>
            <w:hideMark/>
          </w:tcPr>
          <w:p w14:paraId="7F2519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5915-41-3</w:t>
            </w:r>
          </w:p>
        </w:tc>
        <w:tc>
          <w:tcPr>
            <w:tcW w:w="0" w:type="auto"/>
            <w:shd w:val="clear" w:color="auto" w:fill="auto"/>
            <w:noWrap/>
            <w:vAlign w:val="center"/>
            <w:hideMark/>
          </w:tcPr>
          <w:p w14:paraId="4D4B5A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6.972</w:t>
            </w:r>
          </w:p>
        </w:tc>
        <w:tc>
          <w:tcPr>
            <w:tcW w:w="0" w:type="auto"/>
            <w:shd w:val="clear" w:color="auto" w:fill="auto"/>
            <w:noWrap/>
            <w:vAlign w:val="center"/>
            <w:hideMark/>
          </w:tcPr>
          <w:p w14:paraId="5ED25C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1.219</w:t>
            </w:r>
          </w:p>
        </w:tc>
        <w:tc>
          <w:tcPr>
            <w:tcW w:w="0" w:type="auto"/>
            <w:shd w:val="clear" w:color="auto" w:fill="auto"/>
            <w:noWrap/>
            <w:vAlign w:val="center"/>
            <w:hideMark/>
          </w:tcPr>
          <w:p w14:paraId="4732D7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1.148</w:t>
            </w:r>
          </w:p>
        </w:tc>
        <w:tc>
          <w:tcPr>
            <w:tcW w:w="0" w:type="auto"/>
            <w:shd w:val="clear" w:color="auto" w:fill="auto"/>
            <w:noWrap/>
            <w:vAlign w:val="center"/>
            <w:hideMark/>
          </w:tcPr>
          <w:p w14:paraId="0493ED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0.517</w:t>
            </w:r>
          </w:p>
        </w:tc>
        <w:tc>
          <w:tcPr>
            <w:tcW w:w="0" w:type="auto"/>
            <w:shd w:val="clear" w:color="auto" w:fill="auto"/>
            <w:noWrap/>
            <w:vAlign w:val="center"/>
            <w:hideMark/>
          </w:tcPr>
          <w:p w14:paraId="39FEDE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0.186</w:t>
            </w:r>
          </w:p>
        </w:tc>
        <w:tc>
          <w:tcPr>
            <w:tcW w:w="0" w:type="auto"/>
            <w:shd w:val="clear" w:color="auto" w:fill="auto"/>
            <w:noWrap/>
            <w:vAlign w:val="center"/>
            <w:hideMark/>
          </w:tcPr>
          <w:p w14:paraId="01A5A2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4A4987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-3.700</w:t>
            </w:r>
          </w:p>
        </w:tc>
        <w:tc>
          <w:tcPr>
            <w:tcW w:w="0" w:type="auto"/>
            <w:shd w:val="clear" w:color="auto" w:fill="auto"/>
            <w:noWrap/>
            <w:vAlign w:val="center"/>
            <w:hideMark/>
          </w:tcPr>
          <w:p w14:paraId="01E51B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4D689D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1.181</w:t>
            </w:r>
          </w:p>
        </w:tc>
        <w:tc>
          <w:tcPr>
            <w:tcW w:w="0" w:type="auto"/>
            <w:shd w:val="clear" w:color="auto" w:fill="auto"/>
            <w:noWrap/>
            <w:vAlign w:val="center"/>
            <w:hideMark/>
          </w:tcPr>
          <w:p w14:paraId="417CA3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58F53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67D3E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1.530</w:t>
            </w:r>
          </w:p>
        </w:tc>
      </w:tr>
      <w:tr w:rsidR="001550D3" w:rsidRPr="001550D3" w14:paraId="73FB0177" w14:textId="77777777" w:rsidTr="001550D3">
        <w:trPr>
          <w:trHeight w:val="290"/>
        </w:trPr>
        <w:tc>
          <w:tcPr>
            <w:tcW w:w="0" w:type="auto"/>
            <w:shd w:val="clear" w:color="auto" w:fill="auto"/>
            <w:noWrap/>
            <w:vAlign w:val="center"/>
            <w:hideMark/>
          </w:tcPr>
          <w:p w14:paraId="1A1C26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509</w:t>
            </w:r>
          </w:p>
        </w:tc>
        <w:tc>
          <w:tcPr>
            <w:tcW w:w="0" w:type="auto"/>
            <w:shd w:val="clear" w:color="auto" w:fill="auto"/>
            <w:noWrap/>
            <w:vAlign w:val="center"/>
            <w:hideMark/>
          </w:tcPr>
          <w:p w14:paraId="45064C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592-41-6</w:t>
            </w:r>
          </w:p>
        </w:tc>
        <w:tc>
          <w:tcPr>
            <w:tcW w:w="0" w:type="auto"/>
            <w:shd w:val="clear" w:color="auto" w:fill="auto"/>
            <w:noWrap/>
            <w:vAlign w:val="center"/>
            <w:hideMark/>
          </w:tcPr>
          <w:p w14:paraId="1DA3DF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4.303</w:t>
            </w:r>
          </w:p>
        </w:tc>
        <w:tc>
          <w:tcPr>
            <w:tcW w:w="0" w:type="auto"/>
            <w:shd w:val="clear" w:color="auto" w:fill="auto"/>
            <w:noWrap/>
            <w:vAlign w:val="center"/>
            <w:hideMark/>
          </w:tcPr>
          <w:p w14:paraId="32B333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0.496</w:t>
            </w:r>
          </w:p>
        </w:tc>
        <w:tc>
          <w:tcPr>
            <w:tcW w:w="0" w:type="auto"/>
            <w:shd w:val="clear" w:color="auto" w:fill="auto"/>
            <w:noWrap/>
            <w:vAlign w:val="center"/>
            <w:hideMark/>
          </w:tcPr>
          <w:p w14:paraId="1FD718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9CAA5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E3DB2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-0.212</w:t>
            </w:r>
          </w:p>
        </w:tc>
        <w:tc>
          <w:tcPr>
            <w:tcW w:w="0" w:type="auto"/>
            <w:shd w:val="clear" w:color="auto" w:fill="auto"/>
            <w:noWrap/>
            <w:vAlign w:val="center"/>
            <w:hideMark/>
          </w:tcPr>
          <w:p w14:paraId="6FEAD7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1F5361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CDD7B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7D5DE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2CFE5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CB4EE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438D9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6171A640" w14:textId="77777777" w:rsidTr="001550D3">
        <w:trPr>
          <w:trHeight w:val="290"/>
        </w:trPr>
        <w:tc>
          <w:tcPr>
            <w:tcW w:w="0" w:type="auto"/>
            <w:shd w:val="clear" w:color="auto" w:fill="auto"/>
            <w:noWrap/>
            <w:vAlign w:val="center"/>
            <w:hideMark/>
          </w:tcPr>
          <w:p w14:paraId="7F7439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510</w:t>
            </w:r>
          </w:p>
        </w:tc>
        <w:tc>
          <w:tcPr>
            <w:tcW w:w="0" w:type="auto"/>
            <w:shd w:val="clear" w:color="auto" w:fill="auto"/>
            <w:noWrap/>
            <w:vAlign w:val="center"/>
            <w:hideMark/>
          </w:tcPr>
          <w:p w14:paraId="28D391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59456-70-1</w:t>
            </w:r>
          </w:p>
        </w:tc>
        <w:tc>
          <w:tcPr>
            <w:tcW w:w="0" w:type="auto"/>
            <w:shd w:val="clear" w:color="auto" w:fill="auto"/>
            <w:noWrap/>
            <w:vAlign w:val="center"/>
            <w:hideMark/>
          </w:tcPr>
          <w:p w14:paraId="5787AE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5.406</w:t>
            </w:r>
          </w:p>
        </w:tc>
        <w:tc>
          <w:tcPr>
            <w:tcW w:w="0" w:type="auto"/>
            <w:shd w:val="clear" w:color="auto" w:fill="auto"/>
            <w:noWrap/>
            <w:vAlign w:val="center"/>
            <w:hideMark/>
          </w:tcPr>
          <w:p w14:paraId="0B3D4D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2.881</w:t>
            </w:r>
          </w:p>
        </w:tc>
        <w:tc>
          <w:tcPr>
            <w:tcW w:w="0" w:type="auto"/>
            <w:shd w:val="clear" w:color="auto" w:fill="auto"/>
            <w:noWrap/>
            <w:vAlign w:val="center"/>
            <w:hideMark/>
          </w:tcPr>
          <w:p w14:paraId="49BFA1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5.610</w:t>
            </w:r>
          </w:p>
        </w:tc>
        <w:tc>
          <w:tcPr>
            <w:tcW w:w="0" w:type="auto"/>
            <w:shd w:val="clear" w:color="auto" w:fill="auto"/>
            <w:noWrap/>
            <w:vAlign w:val="center"/>
            <w:hideMark/>
          </w:tcPr>
          <w:p w14:paraId="57B068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2.213</w:t>
            </w:r>
          </w:p>
        </w:tc>
        <w:tc>
          <w:tcPr>
            <w:tcW w:w="0" w:type="auto"/>
            <w:shd w:val="clear" w:color="auto" w:fill="auto"/>
            <w:noWrap/>
            <w:vAlign w:val="center"/>
            <w:hideMark/>
          </w:tcPr>
          <w:p w14:paraId="25A04E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-1.554</w:t>
            </w:r>
          </w:p>
        </w:tc>
        <w:tc>
          <w:tcPr>
            <w:tcW w:w="0" w:type="auto"/>
            <w:shd w:val="clear" w:color="auto" w:fill="auto"/>
            <w:noWrap/>
            <w:vAlign w:val="center"/>
            <w:hideMark/>
          </w:tcPr>
          <w:p w14:paraId="11E46D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-2.996</w:t>
            </w:r>
          </w:p>
        </w:tc>
        <w:tc>
          <w:tcPr>
            <w:tcW w:w="0" w:type="auto"/>
            <w:shd w:val="clear" w:color="auto" w:fill="auto"/>
            <w:noWrap/>
            <w:vAlign w:val="center"/>
            <w:hideMark/>
          </w:tcPr>
          <w:p w14:paraId="033DBD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-1.529</w:t>
            </w:r>
          </w:p>
        </w:tc>
        <w:tc>
          <w:tcPr>
            <w:tcW w:w="0" w:type="auto"/>
            <w:shd w:val="clear" w:color="auto" w:fill="auto"/>
            <w:noWrap/>
            <w:vAlign w:val="center"/>
            <w:hideMark/>
          </w:tcPr>
          <w:p w14:paraId="72AB1D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1.441</w:t>
            </w:r>
          </w:p>
        </w:tc>
        <w:tc>
          <w:tcPr>
            <w:tcW w:w="0" w:type="auto"/>
            <w:shd w:val="clear" w:color="auto" w:fill="auto"/>
            <w:noWrap/>
            <w:vAlign w:val="center"/>
            <w:hideMark/>
          </w:tcPr>
          <w:p w14:paraId="298D6A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0.619</w:t>
            </w:r>
          </w:p>
        </w:tc>
        <w:tc>
          <w:tcPr>
            <w:tcW w:w="0" w:type="auto"/>
            <w:shd w:val="clear" w:color="auto" w:fill="auto"/>
            <w:noWrap/>
            <w:vAlign w:val="center"/>
            <w:hideMark/>
          </w:tcPr>
          <w:p w14:paraId="313125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-0.450</w:t>
            </w:r>
          </w:p>
        </w:tc>
        <w:tc>
          <w:tcPr>
            <w:tcW w:w="0" w:type="auto"/>
            <w:shd w:val="clear" w:color="auto" w:fill="auto"/>
            <w:noWrap/>
            <w:vAlign w:val="center"/>
            <w:hideMark/>
          </w:tcPr>
          <w:p w14:paraId="45722E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8618D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59E0D762" w14:textId="77777777" w:rsidTr="001550D3">
        <w:trPr>
          <w:trHeight w:val="290"/>
        </w:trPr>
        <w:tc>
          <w:tcPr>
            <w:tcW w:w="0" w:type="auto"/>
            <w:shd w:val="clear" w:color="auto" w:fill="auto"/>
            <w:noWrap/>
            <w:vAlign w:val="center"/>
            <w:hideMark/>
          </w:tcPr>
          <w:p w14:paraId="6003DA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511</w:t>
            </w:r>
          </w:p>
        </w:tc>
        <w:tc>
          <w:tcPr>
            <w:tcW w:w="0" w:type="auto"/>
            <w:shd w:val="clear" w:color="auto" w:fill="auto"/>
            <w:noWrap/>
            <w:vAlign w:val="center"/>
            <w:hideMark/>
          </w:tcPr>
          <w:p w14:paraId="0ED738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59708-54-2</w:t>
            </w:r>
          </w:p>
        </w:tc>
        <w:tc>
          <w:tcPr>
            <w:tcW w:w="0" w:type="auto"/>
            <w:shd w:val="clear" w:color="auto" w:fill="auto"/>
            <w:noWrap/>
            <w:vAlign w:val="center"/>
            <w:hideMark/>
          </w:tcPr>
          <w:p w14:paraId="71944D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7.951</w:t>
            </w:r>
          </w:p>
        </w:tc>
        <w:tc>
          <w:tcPr>
            <w:tcW w:w="0" w:type="auto"/>
            <w:shd w:val="clear" w:color="auto" w:fill="auto"/>
            <w:noWrap/>
            <w:vAlign w:val="center"/>
            <w:hideMark/>
          </w:tcPr>
          <w:p w14:paraId="616858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3.059</w:t>
            </w:r>
          </w:p>
        </w:tc>
        <w:tc>
          <w:tcPr>
            <w:tcW w:w="0" w:type="auto"/>
            <w:shd w:val="clear" w:color="auto" w:fill="auto"/>
            <w:noWrap/>
            <w:vAlign w:val="center"/>
            <w:hideMark/>
          </w:tcPr>
          <w:p w14:paraId="7B161D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1.375</w:t>
            </w:r>
          </w:p>
        </w:tc>
        <w:tc>
          <w:tcPr>
            <w:tcW w:w="0" w:type="auto"/>
            <w:shd w:val="clear" w:color="auto" w:fill="auto"/>
            <w:noWrap/>
            <w:vAlign w:val="center"/>
            <w:hideMark/>
          </w:tcPr>
          <w:p w14:paraId="1A6B1D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-0.696</w:t>
            </w:r>
          </w:p>
        </w:tc>
        <w:tc>
          <w:tcPr>
            <w:tcW w:w="0" w:type="auto"/>
            <w:shd w:val="clear" w:color="auto" w:fill="auto"/>
            <w:noWrap/>
            <w:vAlign w:val="center"/>
            <w:hideMark/>
          </w:tcPr>
          <w:p w14:paraId="1A4AED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-1.305</w:t>
            </w:r>
          </w:p>
        </w:tc>
        <w:tc>
          <w:tcPr>
            <w:tcW w:w="0" w:type="auto"/>
            <w:shd w:val="clear" w:color="auto" w:fill="auto"/>
            <w:noWrap/>
            <w:vAlign w:val="center"/>
            <w:hideMark/>
          </w:tcPr>
          <w:p w14:paraId="477FD9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1.848</w:t>
            </w:r>
          </w:p>
        </w:tc>
        <w:tc>
          <w:tcPr>
            <w:tcW w:w="0" w:type="auto"/>
            <w:shd w:val="clear" w:color="auto" w:fill="auto"/>
            <w:noWrap/>
            <w:vAlign w:val="center"/>
            <w:hideMark/>
          </w:tcPr>
          <w:p w14:paraId="0ECBCF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-0.271</w:t>
            </w:r>
          </w:p>
        </w:tc>
        <w:tc>
          <w:tcPr>
            <w:tcW w:w="0" w:type="auto"/>
            <w:shd w:val="clear" w:color="auto" w:fill="auto"/>
            <w:noWrap/>
            <w:vAlign w:val="center"/>
            <w:hideMark/>
          </w:tcPr>
          <w:p w14:paraId="3BD995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-1.449</w:t>
            </w:r>
          </w:p>
        </w:tc>
        <w:tc>
          <w:tcPr>
            <w:tcW w:w="0" w:type="auto"/>
            <w:shd w:val="clear" w:color="auto" w:fill="auto"/>
            <w:noWrap/>
            <w:vAlign w:val="center"/>
            <w:hideMark/>
          </w:tcPr>
          <w:p w14:paraId="253E8B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1.247</w:t>
            </w:r>
          </w:p>
        </w:tc>
        <w:tc>
          <w:tcPr>
            <w:tcW w:w="0" w:type="auto"/>
            <w:shd w:val="clear" w:color="auto" w:fill="auto"/>
            <w:noWrap/>
            <w:vAlign w:val="center"/>
            <w:hideMark/>
          </w:tcPr>
          <w:p w14:paraId="6B7C13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11F8DB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2F847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2.369</w:t>
            </w:r>
          </w:p>
        </w:tc>
      </w:tr>
      <w:tr w:rsidR="001550D3" w:rsidRPr="001550D3" w14:paraId="300413E4" w14:textId="77777777" w:rsidTr="001550D3">
        <w:trPr>
          <w:trHeight w:val="290"/>
        </w:trPr>
        <w:tc>
          <w:tcPr>
            <w:tcW w:w="0" w:type="auto"/>
            <w:shd w:val="clear" w:color="auto" w:fill="auto"/>
            <w:noWrap/>
            <w:vAlign w:val="center"/>
            <w:hideMark/>
          </w:tcPr>
          <w:p w14:paraId="21B3BA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512</w:t>
            </w:r>
          </w:p>
        </w:tc>
        <w:tc>
          <w:tcPr>
            <w:tcW w:w="0" w:type="auto"/>
            <w:shd w:val="clear" w:color="auto" w:fill="auto"/>
            <w:noWrap/>
            <w:vAlign w:val="center"/>
            <w:hideMark/>
          </w:tcPr>
          <w:p w14:paraId="06F42F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597-43-3</w:t>
            </w:r>
          </w:p>
        </w:tc>
        <w:tc>
          <w:tcPr>
            <w:tcW w:w="0" w:type="auto"/>
            <w:shd w:val="clear" w:color="auto" w:fill="auto"/>
            <w:noWrap/>
            <w:vAlign w:val="center"/>
            <w:hideMark/>
          </w:tcPr>
          <w:p w14:paraId="60CE37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4.826</w:t>
            </w:r>
          </w:p>
        </w:tc>
        <w:tc>
          <w:tcPr>
            <w:tcW w:w="0" w:type="auto"/>
            <w:shd w:val="clear" w:color="auto" w:fill="auto"/>
            <w:noWrap/>
            <w:vAlign w:val="center"/>
            <w:hideMark/>
          </w:tcPr>
          <w:p w14:paraId="6224F4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1.893</w:t>
            </w:r>
          </w:p>
        </w:tc>
        <w:tc>
          <w:tcPr>
            <w:tcW w:w="0" w:type="auto"/>
            <w:shd w:val="clear" w:color="auto" w:fill="auto"/>
            <w:noWrap/>
            <w:vAlign w:val="center"/>
            <w:hideMark/>
          </w:tcPr>
          <w:p w14:paraId="3EB950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64772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1.808</w:t>
            </w:r>
          </w:p>
        </w:tc>
        <w:tc>
          <w:tcPr>
            <w:tcW w:w="0" w:type="auto"/>
            <w:shd w:val="clear" w:color="auto" w:fill="auto"/>
            <w:noWrap/>
            <w:vAlign w:val="center"/>
            <w:hideMark/>
          </w:tcPr>
          <w:p w14:paraId="5E0713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508E13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3.400</w:t>
            </w:r>
          </w:p>
        </w:tc>
        <w:tc>
          <w:tcPr>
            <w:tcW w:w="0" w:type="auto"/>
            <w:shd w:val="clear" w:color="auto" w:fill="auto"/>
            <w:noWrap/>
            <w:vAlign w:val="center"/>
            <w:hideMark/>
          </w:tcPr>
          <w:p w14:paraId="75900D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1.314</w:t>
            </w:r>
          </w:p>
        </w:tc>
        <w:tc>
          <w:tcPr>
            <w:tcW w:w="0" w:type="auto"/>
            <w:shd w:val="clear" w:color="auto" w:fill="auto"/>
            <w:noWrap/>
            <w:vAlign w:val="center"/>
            <w:hideMark/>
          </w:tcPr>
          <w:p w14:paraId="3259C0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-2.027</w:t>
            </w:r>
          </w:p>
        </w:tc>
        <w:tc>
          <w:tcPr>
            <w:tcW w:w="0" w:type="auto"/>
            <w:shd w:val="clear" w:color="auto" w:fill="auto"/>
            <w:noWrap/>
            <w:vAlign w:val="center"/>
            <w:hideMark/>
          </w:tcPr>
          <w:p w14:paraId="384522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0.556</w:t>
            </w:r>
          </w:p>
        </w:tc>
        <w:tc>
          <w:tcPr>
            <w:tcW w:w="0" w:type="auto"/>
            <w:shd w:val="clear" w:color="auto" w:fill="auto"/>
            <w:noWrap/>
            <w:vAlign w:val="center"/>
            <w:hideMark/>
          </w:tcPr>
          <w:p w14:paraId="4F3A25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4C8E1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9835F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36311D51" w14:textId="77777777" w:rsidTr="001550D3">
        <w:trPr>
          <w:trHeight w:val="290"/>
        </w:trPr>
        <w:tc>
          <w:tcPr>
            <w:tcW w:w="0" w:type="auto"/>
            <w:shd w:val="clear" w:color="auto" w:fill="auto"/>
            <w:noWrap/>
            <w:vAlign w:val="center"/>
            <w:hideMark/>
          </w:tcPr>
          <w:p w14:paraId="277BD0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513</w:t>
            </w:r>
          </w:p>
        </w:tc>
        <w:tc>
          <w:tcPr>
            <w:tcW w:w="0" w:type="auto"/>
            <w:shd w:val="clear" w:color="auto" w:fill="auto"/>
            <w:noWrap/>
            <w:vAlign w:val="center"/>
            <w:hideMark/>
          </w:tcPr>
          <w:p w14:paraId="540A9E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59756-60-4</w:t>
            </w:r>
          </w:p>
        </w:tc>
        <w:tc>
          <w:tcPr>
            <w:tcW w:w="0" w:type="auto"/>
            <w:shd w:val="clear" w:color="auto" w:fill="auto"/>
            <w:noWrap/>
            <w:vAlign w:val="center"/>
            <w:hideMark/>
          </w:tcPr>
          <w:p w14:paraId="36812A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6.348</w:t>
            </w:r>
          </w:p>
        </w:tc>
        <w:tc>
          <w:tcPr>
            <w:tcW w:w="0" w:type="auto"/>
            <w:shd w:val="clear" w:color="auto" w:fill="auto"/>
            <w:noWrap/>
            <w:vAlign w:val="center"/>
            <w:hideMark/>
          </w:tcPr>
          <w:p w14:paraId="143B95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1.022</w:t>
            </w:r>
          </w:p>
        </w:tc>
        <w:tc>
          <w:tcPr>
            <w:tcW w:w="0" w:type="auto"/>
            <w:shd w:val="clear" w:color="auto" w:fill="auto"/>
            <w:noWrap/>
            <w:vAlign w:val="center"/>
            <w:hideMark/>
          </w:tcPr>
          <w:p w14:paraId="4CE52B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1.148</w:t>
            </w:r>
          </w:p>
        </w:tc>
        <w:tc>
          <w:tcPr>
            <w:tcW w:w="0" w:type="auto"/>
            <w:shd w:val="clear" w:color="auto" w:fill="auto"/>
            <w:noWrap/>
            <w:vAlign w:val="center"/>
            <w:hideMark/>
          </w:tcPr>
          <w:p w14:paraId="0EC568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0.113</w:t>
            </w:r>
          </w:p>
        </w:tc>
        <w:tc>
          <w:tcPr>
            <w:tcW w:w="0" w:type="auto"/>
            <w:shd w:val="clear" w:color="auto" w:fill="auto"/>
            <w:noWrap/>
            <w:vAlign w:val="center"/>
            <w:hideMark/>
          </w:tcPr>
          <w:p w14:paraId="464F04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0.723</w:t>
            </w:r>
          </w:p>
        </w:tc>
        <w:tc>
          <w:tcPr>
            <w:tcW w:w="0" w:type="auto"/>
            <w:shd w:val="clear" w:color="auto" w:fill="auto"/>
            <w:noWrap/>
            <w:vAlign w:val="center"/>
            <w:hideMark/>
          </w:tcPr>
          <w:p w14:paraId="607821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1.116</w:t>
            </w:r>
          </w:p>
        </w:tc>
        <w:tc>
          <w:tcPr>
            <w:tcW w:w="0" w:type="auto"/>
            <w:shd w:val="clear" w:color="auto" w:fill="auto"/>
            <w:noWrap/>
            <w:vAlign w:val="center"/>
            <w:hideMark/>
          </w:tcPr>
          <w:p w14:paraId="7BB8CD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-0.430</w:t>
            </w:r>
          </w:p>
        </w:tc>
        <w:tc>
          <w:tcPr>
            <w:tcW w:w="0" w:type="auto"/>
            <w:shd w:val="clear" w:color="auto" w:fill="auto"/>
            <w:noWrap/>
            <w:vAlign w:val="center"/>
            <w:hideMark/>
          </w:tcPr>
          <w:p w14:paraId="7BA2C9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2F1725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0.934</w:t>
            </w:r>
          </w:p>
        </w:tc>
        <w:tc>
          <w:tcPr>
            <w:tcW w:w="0" w:type="auto"/>
            <w:shd w:val="clear" w:color="auto" w:fill="auto"/>
            <w:noWrap/>
            <w:vAlign w:val="center"/>
            <w:hideMark/>
          </w:tcPr>
          <w:p w14:paraId="26141D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0.446</w:t>
            </w:r>
          </w:p>
        </w:tc>
        <w:tc>
          <w:tcPr>
            <w:tcW w:w="0" w:type="auto"/>
            <w:shd w:val="clear" w:color="auto" w:fill="auto"/>
            <w:noWrap/>
            <w:vAlign w:val="center"/>
            <w:hideMark/>
          </w:tcPr>
          <w:p w14:paraId="6CC604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3A398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-1.169</w:t>
            </w:r>
          </w:p>
        </w:tc>
      </w:tr>
      <w:tr w:rsidR="001550D3" w:rsidRPr="001550D3" w14:paraId="772840EB" w14:textId="77777777" w:rsidTr="001550D3">
        <w:trPr>
          <w:trHeight w:val="290"/>
        </w:trPr>
        <w:tc>
          <w:tcPr>
            <w:tcW w:w="0" w:type="auto"/>
            <w:shd w:val="clear" w:color="auto" w:fill="auto"/>
            <w:noWrap/>
            <w:vAlign w:val="center"/>
            <w:hideMark/>
          </w:tcPr>
          <w:p w14:paraId="153E8C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514</w:t>
            </w:r>
          </w:p>
        </w:tc>
        <w:tc>
          <w:tcPr>
            <w:tcW w:w="0" w:type="auto"/>
            <w:shd w:val="clear" w:color="auto" w:fill="auto"/>
            <w:noWrap/>
            <w:vAlign w:val="center"/>
            <w:hideMark/>
          </w:tcPr>
          <w:p w14:paraId="1BA045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5976-61-4</w:t>
            </w:r>
          </w:p>
        </w:tc>
        <w:tc>
          <w:tcPr>
            <w:tcW w:w="0" w:type="auto"/>
            <w:shd w:val="clear" w:color="auto" w:fill="auto"/>
            <w:noWrap/>
            <w:vAlign w:val="center"/>
            <w:hideMark/>
          </w:tcPr>
          <w:p w14:paraId="6E9C81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6.315</w:t>
            </w:r>
          </w:p>
        </w:tc>
        <w:tc>
          <w:tcPr>
            <w:tcW w:w="0" w:type="auto"/>
            <w:shd w:val="clear" w:color="auto" w:fill="auto"/>
            <w:noWrap/>
            <w:vAlign w:val="center"/>
            <w:hideMark/>
          </w:tcPr>
          <w:p w14:paraId="0514FB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1.894</w:t>
            </w:r>
          </w:p>
        </w:tc>
        <w:tc>
          <w:tcPr>
            <w:tcW w:w="0" w:type="auto"/>
            <w:shd w:val="clear" w:color="auto" w:fill="auto"/>
            <w:noWrap/>
            <w:vAlign w:val="center"/>
            <w:hideMark/>
          </w:tcPr>
          <w:p w14:paraId="110B1B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1.582</w:t>
            </w:r>
          </w:p>
        </w:tc>
        <w:tc>
          <w:tcPr>
            <w:tcW w:w="0" w:type="auto"/>
            <w:shd w:val="clear" w:color="auto" w:fill="auto"/>
            <w:noWrap/>
            <w:vAlign w:val="center"/>
            <w:hideMark/>
          </w:tcPr>
          <w:p w14:paraId="723AC3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0.997</w:t>
            </w:r>
          </w:p>
        </w:tc>
        <w:tc>
          <w:tcPr>
            <w:tcW w:w="0" w:type="auto"/>
            <w:shd w:val="clear" w:color="auto" w:fill="auto"/>
            <w:noWrap/>
            <w:vAlign w:val="center"/>
            <w:hideMark/>
          </w:tcPr>
          <w:p w14:paraId="535A1B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-4.032</w:t>
            </w:r>
          </w:p>
        </w:tc>
        <w:tc>
          <w:tcPr>
            <w:tcW w:w="0" w:type="auto"/>
            <w:shd w:val="clear" w:color="auto" w:fill="auto"/>
            <w:noWrap/>
            <w:vAlign w:val="center"/>
            <w:hideMark/>
          </w:tcPr>
          <w:p w14:paraId="42E18D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-0.010</w:t>
            </w:r>
          </w:p>
        </w:tc>
        <w:tc>
          <w:tcPr>
            <w:tcW w:w="0" w:type="auto"/>
            <w:shd w:val="clear" w:color="auto" w:fill="auto"/>
            <w:noWrap/>
            <w:vAlign w:val="center"/>
            <w:hideMark/>
          </w:tcPr>
          <w:p w14:paraId="620CCD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03A3C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-0.052</w:t>
            </w:r>
          </w:p>
        </w:tc>
        <w:tc>
          <w:tcPr>
            <w:tcW w:w="0" w:type="auto"/>
            <w:shd w:val="clear" w:color="auto" w:fill="auto"/>
            <w:noWrap/>
            <w:vAlign w:val="center"/>
            <w:hideMark/>
          </w:tcPr>
          <w:p w14:paraId="7521D4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3.234</w:t>
            </w:r>
          </w:p>
        </w:tc>
        <w:tc>
          <w:tcPr>
            <w:tcW w:w="0" w:type="auto"/>
            <w:shd w:val="clear" w:color="auto" w:fill="auto"/>
            <w:noWrap/>
            <w:vAlign w:val="center"/>
            <w:hideMark/>
          </w:tcPr>
          <w:p w14:paraId="2DE5A8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5E89BB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4F3C7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51F9B7E5" w14:textId="77777777" w:rsidTr="001550D3">
        <w:trPr>
          <w:trHeight w:val="290"/>
        </w:trPr>
        <w:tc>
          <w:tcPr>
            <w:tcW w:w="0" w:type="auto"/>
            <w:shd w:val="clear" w:color="auto" w:fill="auto"/>
            <w:noWrap/>
            <w:vAlign w:val="center"/>
            <w:hideMark/>
          </w:tcPr>
          <w:p w14:paraId="5E4F79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515</w:t>
            </w:r>
          </w:p>
        </w:tc>
        <w:tc>
          <w:tcPr>
            <w:tcW w:w="0" w:type="auto"/>
            <w:shd w:val="clear" w:color="auto" w:fill="auto"/>
            <w:noWrap/>
            <w:vAlign w:val="center"/>
            <w:hideMark/>
          </w:tcPr>
          <w:p w14:paraId="29F8B0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5989-27-5</w:t>
            </w:r>
          </w:p>
        </w:tc>
        <w:tc>
          <w:tcPr>
            <w:tcW w:w="0" w:type="auto"/>
            <w:shd w:val="clear" w:color="auto" w:fill="auto"/>
            <w:noWrap/>
            <w:vAlign w:val="center"/>
            <w:hideMark/>
          </w:tcPr>
          <w:p w14:paraId="44A0E1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5.089</w:t>
            </w:r>
          </w:p>
        </w:tc>
        <w:tc>
          <w:tcPr>
            <w:tcW w:w="0" w:type="auto"/>
            <w:shd w:val="clear" w:color="auto" w:fill="auto"/>
            <w:noWrap/>
            <w:vAlign w:val="center"/>
            <w:hideMark/>
          </w:tcPr>
          <w:p w14:paraId="6AE7B2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c>
          <w:tcPr>
            <w:tcW w:w="0" w:type="auto"/>
            <w:shd w:val="clear" w:color="auto" w:fill="auto"/>
            <w:noWrap/>
            <w:vAlign w:val="center"/>
            <w:hideMark/>
          </w:tcPr>
          <w:p w14:paraId="55C06A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1B259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218EF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0.483</w:t>
            </w:r>
          </w:p>
        </w:tc>
        <w:tc>
          <w:tcPr>
            <w:tcW w:w="0" w:type="auto"/>
            <w:shd w:val="clear" w:color="auto" w:fill="auto"/>
            <w:noWrap/>
            <w:vAlign w:val="center"/>
            <w:hideMark/>
          </w:tcPr>
          <w:p w14:paraId="51AC16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1EF96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F645B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825DB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F58DA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EBC85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15200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3454A171" w14:textId="77777777" w:rsidTr="001550D3">
        <w:trPr>
          <w:trHeight w:val="290"/>
        </w:trPr>
        <w:tc>
          <w:tcPr>
            <w:tcW w:w="0" w:type="auto"/>
            <w:shd w:val="clear" w:color="auto" w:fill="auto"/>
            <w:noWrap/>
            <w:vAlign w:val="center"/>
            <w:hideMark/>
          </w:tcPr>
          <w:p w14:paraId="7410B0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516</w:t>
            </w:r>
          </w:p>
        </w:tc>
        <w:tc>
          <w:tcPr>
            <w:tcW w:w="0" w:type="auto"/>
            <w:shd w:val="clear" w:color="auto" w:fill="auto"/>
            <w:noWrap/>
            <w:vAlign w:val="center"/>
            <w:hideMark/>
          </w:tcPr>
          <w:p w14:paraId="3F4DE0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60-00-4</w:t>
            </w:r>
          </w:p>
        </w:tc>
        <w:tc>
          <w:tcPr>
            <w:tcW w:w="0" w:type="auto"/>
            <w:shd w:val="clear" w:color="auto" w:fill="auto"/>
            <w:noWrap/>
            <w:vAlign w:val="center"/>
            <w:hideMark/>
          </w:tcPr>
          <w:p w14:paraId="29AE50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6.452</w:t>
            </w:r>
          </w:p>
        </w:tc>
        <w:tc>
          <w:tcPr>
            <w:tcW w:w="0" w:type="auto"/>
            <w:shd w:val="clear" w:color="auto" w:fill="auto"/>
            <w:noWrap/>
            <w:vAlign w:val="center"/>
            <w:hideMark/>
          </w:tcPr>
          <w:p w14:paraId="1F4125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1.652</w:t>
            </w:r>
          </w:p>
        </w:tc>
        <w:tc>
          <w:tcPr>
            <w:tcW w:w="0" w:type="auto"/>
            <w:shd w:val="clear" w:color="auto" w:fill="auto"/>
            <w:noWrap/>
            <w:vAlign w:val="center"/>
            <w:hideMark/>
          </w:tcPr>
          <w:p w14:paraId="21546D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2.490</w:t>
            </w:r>
          </w:p>
        </w:tc>
        <w:tc>
          <w:tcPr>
            <w:tcW w:w="0" w:type="auto"/>
            <w:shd w:val="clear" w:color="auto" w:fill="auto"/>
            <w:noWrap/>
            <w:vAlign w:val="center"/>
            <w:hideMark/>
          </w:tcPr>
          <w:p w14:paraId="3EF62E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4.313</w:t>
            </w:r>
          </w:p>
        </w:tc>
        <w:tc>
          <w:tcPr>
            <w:tcW w:w="0" w:type="auto"/>
            <w:shd w:val="clear" w:color="auto" w:fill="auto"/>
            <w:noWrap/>
            <w:vAlign w:val="center"/>
            <w:hideMark/>
          </w:tcPr>
          <w:p w14:paraId="0566EB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-2.366</w:t>
            </w:r>
          </w:p>
        </w:tc>
        <w:tc>
          <w:tcPr>
            <w:tcW w:w="0" w:type="auto"/>
            <w:shd w:val="clear" w:color="auto" w:fill="auto"/>
            <w:noWrap/>
            <w:vAlign w:val="center"/>
            <w:hideMark/>
          </w:tcPr>
          <w:p w14:paraId="58736B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7.113</w:t>
            </w:r>
          </w:p>
        </w:tc>
        <w:tc>
          <w:tcPr>
            <w:tcW w:w="0" w:type="auto"/>
            <w:shd w:val="clear" w:color="auto" w:fill="auto"/>
            <w:noWrap/>
            <w:vAlign w:val="center"/>
            <w:hideMark/>
          </w:tcPr>
          <w:p w14:paraId="5EE775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093D9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1.331</w:t>
            </w:r>
          </w:p>
        </w:tc>
        <w:tc>
          <w:tcPr>
            <w:tcW w:w="0" w:type="auto"/>
            <w:shd w:val="clear" w:color="auto" w:fill="auto"/>
            <w:noWrap/>
            <w:vAlign w:val="center"/>
            <w:hideMark/>
          </w:tcPr>
          <w:p w14:paraId="730F35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0.425</w:t>
            </w:r>
          </w:p>
        </w:tc>
        <w:tc>
          <w:tcPr>
            <w:tcW w:w="0" w:type="auto"/>
            <w:shd w:val="clear" w:color="auto" w:fill="auto"/>
            <w:noWrap/>
            <w:vAlign w:val="center"/>
            <w:hideMark/>
          </w:tcPr>
          <w:p w14:paraId="298E9E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F564B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C97BD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4.979</w:t>
            </w:r>
          </w:p>
        </w:tc>
      </w:tr>
      <w:tr w:rsidR="001550D3" w:rsidRPr="001550D3" w14:paraId="0C0B3310" w14:textId="77777777" w:rsidTr="001550D3">
        <w:trPr>
          <w:trHeight w:val="290"/>
        </w:trPr>
        <w:tc>
          <w:tcPr>
            <w:tcW w:w="0" w:type="auto"/>
            <w:shd w:val="clear" w:color="auto" w:fill="auto"/>
            <w:noWrap/>
            <w:vAlign w:val="center"/>
            <w:hideMark/>
          </w:tcPr>
          <w:p w14:paraId="2DC22E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517</w:t>
            </w:r>
          </w:p>
        </w:tc>
        <w:tc>
          <w:tcPr>
            <w:tcW w:w="0" w:type="auto"/>
            <w:shd w:val="clear" w:color="auto" w:fill="auto"/>
            <w:noWrap/>
            <w:vAlign w:val="center"/>
            <w:hideMark/>
          </w:tcPr>
          <w:p w14:paraId="0D87D5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602-01-7</w:t>
            </w:r>
          </w:p>
        </w:tc>
        <w:tc>
          <w:tcPr>
            <w:tcW w:w="0" w:type="auto"/>
            <w:shd w:val="clear" w:color="auto" w:fill="auto"/>
            <w:noWrap/>
            <w:vAlign w:val="center"/>
            <w:hideMark/>
          </w:tcPr>
          <w:p w14:paraId="2F14F0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6.113</w:t>
            </w:r>
          </w:p>
        </w:tc>
        <w:tc>
          <w:tcPr>
            <w:tcW w:w="0" w:type="auto"/>
            <w:shd w:val="clear" w:color="auto" w:fill="auto"/>
            <w:noWrap/>
            <w:vAlign w:val="center"/>
            <w:hideMark/>
          </w:tcPr>
          <w:p w14:paraId="5161EA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0.572</w:t>
            </w:r>
          </w:p>
        </w:tc>
        <w:tc>
          <w:tcPr>
            <w:tcW w:w="0" w:type="auto"/>
            <w:shd w:val="clear" w:color="auto" w:fill="auto"/>
            <w:noWrap/>
            <w:vAlign w:val="center"/>
            <w:hideMark/>
          </w:tcPr>
          <w:p w14:paraId="346A24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71356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-0.484</w:t>
            </w:r>
          </w:p>
        </w:tc>
        <w:tc>
          <w:tcPr>
            <w:tcW w:w="0" w:type="auto"/>
            <w:shd w:val="clear" w:color="auto" w:fill="auto"/>
            <w:noWrap/>
            <w:vAlign w:val="center"/>
            <w:hideMark/>
          </w:tcPr>
          <w:p w14:paraId="6BFD2B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0.631</w:t>
            </w:r>
          </w:p>
        </w:tc>
        <w:tc>
          <w:tcPr>
            <w:tcW w:w="0" w:type="auto"/>
            <w:shd w:val="clear" w:color="auto" w:fill="auto"/>
            <w:noWrap/>
            <w:vAlign w:val="center"/>
            <w:hideMark/>
          </w:tcPr>
          <w:p w14:paraId="6A858B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-1.984</w:t>
            </w:r>
          </w:p>
        </w:tc>
        <w:tc>
          <w:tcPr>
            <w:tcW w:w="0" w:type="auto"/>
            <w:shd w:val="clear" w:color="auto" w:fill="auto"/>
            <w:noWrap/>
            <w:vAlign w:val="center"/>
            <w:hideMark/>
          </w:tcPr>
          <w:p w14:paraId="2053B9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6FAE5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2555C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0.556</w:t>
            </w:r>
          </w:p>
        </w:tc>
        <w:tc>
          <w:tcPr>
            <w:tcW w:w="0" w:type="auto"/>
            <w:shd w:val="clear" w:color="auto" w:fill="auto"/>
            <w:noWrap/>
            <w:vAlign w:val="center"/>
            <w:hideMark/>
          </w:tcPr>
          <w:p w14:paraId="3FC482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-0.147</w:t>
            </w:r>
          </w:p>
        </w:tc>
        <w:tc>
          <w:tcPr>
            <w:tcW w:w="0" w:type="auto"/>
            <w:shd w:val="clear" w:color="auto" w:fill="auto"/>
            <w:noWrap/>
            <w:vAlign w:val="center"/>
            <w:hideMark/>
          </w:tcPr>
          <w:p w14:paraId="70CE22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EFBC6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2FB1A344" w14:textId="77777777" w:rsidTr="001550D3">
        <w:trPr>
          <w:trHeight w:val="290"/>
        </w:trPr>
        <w:tc>
          <w:tcPr>
            <w:tcW w:w="0" w:type="auto"/>
            <w:shd w:val="clear" w:color="auto" w:fill="auto"/>
            <w:noWrap/>
            <w:vAlign w:val="center"/>
            <w:hideMark/>
          </w:tcPr>
          <w:p w14:paraId="24B2B2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518</w:t>
            </w:r>
          </w:p>
        </w:tc>
        <w:tc>
          <w:tcPr>
            <w:tcW w:w="0" w:type="auto"/>
            <w:shd w:val="clear" w:color="auto" w:fill="auto"/>
            <w:noWrap/>
            <w:vAlign w:val="center"/>
            <w:hideMark/>
          </w:tcPr>
          <w:p w14:paraId="768208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60207-90-1</w:t>
            </w:r>
          </w:p>
        </w:tc>
        <w:tc>
          <w:tcPr>
            <w:tcW w:w="0" w:type="auto"/>
            <w:shd w:val="clear" w:color="auto" w:fill="auto"/>
            <w:noWrap/>
            <w:vAlign w:val="center"/>
            <w:hideMark/>
          </w:tcPr>
          <w:p w14:paraId="759133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5.234</w:t>
            </w:r>
          </w:p>
        </w:tc>
        <w:tc>
          <w:tcPr>
            <w:tcW w:w="0" w:type="auto"/>
            <w:shd w:val="clear" w:color="auto" w:fill="auto"/>
            <w:noWrap/>
            <w:vAlign w:val="center"/>
            <w:hideMark/>
          </w:tcPr>
          <w:p w14:paraId="5E838F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1.452</w:t>
            </w:r>
          </w:p>
        </w:tc>
        <w:tc>
          <w:tcPr>
            <w:tcW w:w="0" w:type="auto"/>
            <w:shd w:val="clear" w:color="auto" w:fill="auto"/>
            <w:noWrap/>
            <w:vAlign w:val="center"/>
            <w:hideMark/>
          </w:tcPr>
          <w:p w14:paraId="7816BD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2.056</w:t>
            </w:r>
          </w:p>
        </w:tc>
        <w:tc>
          <w:tcPr>
            <w:tcW w:w="0" w:type="auto"/>
            <w:shd w:val="clear" w:color="auto" w:fill="auto"/>
            <w:noWrap/>
            <w:vAlign w:val="center"/>
            <w:hideMark/>
          </w:tcPr>
          <w:p w14:paraId="1B6A1F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-0.601</w:t>
            </w:r>
          </w:p>
        </w:tc>
        <w:tc>
          <w:tcPr>
            <w:tcW w:w="0" w:type="auto"/>
            <w:shd w:val="clear" w:color="auto" w:fill="auto"/>
            <w:noWrap/>
            <w:vAlign w:val="center"/>
            <w:hideMark/>
          </w:tcPr>
          <w:p w14:paraId="513E9F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0.402</w:t>
            </w:r>
          </w:p>
        </w:tc>
        <w:tc>
          <w:tcPr>
            <w:tcW w:w="0" w:type="auto"/>
            <w:shd w:val="clear" w:color="auto" w:fill="auto"/>
            <w:noWrap/>
            <w:vAlign w:val="center"/>
            <w:hideMark/>
          </w:tcPr>
          <w:p w14:paraId="6A8011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-0.917</w:t>
            </w:r>
          </w:p>
        </w:tc>
        <w:tc>
          <w:tcPr>
            <w:tcW w:w="0" w:type="auto"/>
            <w:shd w:val="clear" w:color="auto" w:fill="auto"/>
            <w:noWrap/>
            <w:vAlign w:val="center"/>
            <w:hideMark/>
          </w:tcPr>
          <w:p w14:paraId="4E2966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-3.935</w:t>
            </w:r>
          </w:p>
        </w:tc>
        <w:tc>
          <w:tcPr>
            <w:tcW w:w="0" w:type="auto"/>
            <w:shd w:val="clear" w:color="auto" w:fill="auto"/>
            <w:noWrap/>
            <w:vAlign w:val="center"/>
            <w:hideMark/>
          </w:tcPr>
          <w:p w14:paraId="2541B5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1.890</w:t>
            </w:r>
          </w:p>
        </w:tc>
        <w:tc>
          <w:tcPr>
            <w:tcW w:w="0" w:type="auto"/>
            <w:shd w:val="clear" w:color="auto" w:fill="auto"/>
            <w:noWrap/>
            <w:vAlign w:val="center"/>
            <w:hideMark/>
          </w:tcPr>
          <w:p w14:paraId="64DE96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1.310</w:t>
            </w:r>
          </w:p>
        </w:tc>
        <w:tc>
          <w:tcPr>
            <w:tcW w:w="0" w:type="auto"/>
            <w:shd w:val="clear" w:color="auto" w:fill="auto"/>
            <w:noWrap/>
            <w:vAlign w:val="center"/>
            <w:hideMark/>
          </w:tcPr>
          <w:p w14:paraId="4A4444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-1.601</w:t>
            </w:r>
          </w:p>
        </w:tc>
        <w:tc>
          <w:tcPr>
            <w:tcW w:w="0" w:type="auto"/>
            <w:shd w:val="clear" w:color="auto" w:fill="auto"/>
            <w:noWrap/>
            <w:vAlign w:val="center"/>
            <w:hideMark/>
          </w:tcPr>
          <w:p w14:paraId="37F734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1.800</w:t>
            </w:r>
          </w:p>
        </w:tc>
        <w:tc>
          <w:tcPr>
            <w:tcW w:w="0" w:type="auto"/>
            <w:shd w:val="clear" w:color="auto" w:fill="auto"/>
            <w:noWrap/>
            <w:vAlign w:val="center"/>
            <w:hideMark/>
          </w:tcPr>
          <w:p w14:paraId="2196C2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2.738</w:t>
            </w:r>
          </w:p>
        </w:tc>
      </w:tr>
      <w:tr w:rsidR="001550D3" w:rsidRPr="001550D3" w14:paraId="6DD61E50" w14:textId="77777777" w:rsidTr="001550D3">
        <w:trPr>
          <w:trHeight w:val="290"/>
        </w:trPr>
        <w:tc>
          <w:tcPr>
            <w:tcW w:w="0" w:type="auto"/>
            <w:shd w:val="clear" w:color="auto" w:fill="auto"/>
            <w:noWrap/>
            <w:vAlign w:val="center"/>
            <w:hideMark/>
          </w:tcPr>
          <w:p w14:paraId="4CD122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519</w:t>
            </w:r>
          </w:p>
        </w:tc>
        <w:tc>
          <w:tcPr>
            <w:tcW w:w="0" w:type="auto"/>
            <w:shd w:val="clear" w:color="auto" w:fill="auto"/>
            <w:noWrap/>
            <w:vAlign w:val="center"/>
            <w:hideMark/>
          </w:tcPr>
          <w:p w14:paraId="0E2918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60348-60-9</w:t>
            </w:r>
          </w:p>
        </w:tc>
        <w:tc>
          <w:tcPr>
            <w:tcW w:w="0" w:type="auto"/>
            <w:shd w:val="clear" w:color="auto" w:fill="auto"/>
            <w:noWrap/>
            <w:vAlign w:val="center"/>
            <w:hideMark/>
          </w:tcPr>
          <w:p w14:paraId="59A0CD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8.231</w:t>
            </w:r>
          </w:p>
        </w:tc>
        <w:tc>
          <w:tcPr>
            <w:tcW w:w="0" w:type="auto"/>
            <w:shd w:val="clear" w:color="auto" w:fill="auto"/>
            <w:noWrap/>
            <w:vAlign w:val="center"/>
            <w:hideMark/>
          </w:tcPr>
          <w:p w14:paraId="08EBB7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0.833</w:t>
            </w:r>
          </w:p>
        </w:tc>
        <w:tc>
          <w:tcPr>
            <w:tcW w:w="0" w:type="auto"/>
            <w:shd w:val="clear" w:color="auto" w:fill="auto"/>
            <w:noWrap/>
            <w:vAlign w:val="center"/>
            <w:hideMark/>
          </w:tcPr>
          <w:p w14:paraId="55EE4A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1B7C6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72405F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2A8A79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1D668A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1D8DD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7A5F0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3FCCD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468DE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63EAF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9C7510B" w14:textId="77777777" w:rsidTr="001550D3">
        <w:trPr>
          <w:trHeight w:val="290"/>
        </w:trPr>
        <w:tc>
          <w:tcPr>
            <w:tcW w:w="0" w:type="auto"/>
            <w:shd w:val="clear" w:color="auto" w:fill="auto"/>
            <w:noWrap/>
            <w:vAlign w:val="center"/>
            <w:hideMark/>
          </w:tcPr>
          <w:p w14:paraId="4A55CA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520</w:t>
            </w:r>
          </w:p>
        </w:tc>
        <w:tc>
          <w:tcPr>
            <w:tcW w:w="0" w:type="auto"/>
            <w:shd w:val="clear" w:color="auto" w:fill="auto"/>
            <w:noWrap/>
            <w:vAlign w:val="center"/>
            <w:hideMark/>
          </w:tcPr>
          <w:p w14:paraId="585083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604-59-1</w:t>
            </w:r>
          </w:p>
        </w:tc>
        <w:tc>
          <w:tcPr>
            <w:tcW w:w="0" w:type="auto"/>
            <w:shd w:val="clear" w:color="auto" w:fill="auto"/>
            <w:noWrap/>
            <w:vAlign w:val="center"/>
            <w:hideMark/>
          </w:tcPr>
          <w:p w14:paraId="23D7EF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6.640</w:t>
            </w:r>
          </w:p>
        </w:tc>
        <w:tc>
          <w:tcPr>
            <w:tcW w:w="0" w:type="auto"/>
            <w:shd w:val="clear" w:color="auto" w:fill="auto"/>
            <w:noWrap/>
            <w:vAlign w:val="center"/>
            <w:hideMark/>
          </w:tcPr>
          <w:p w14:paraId="2DF959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1.622</w:t>
            </w:r>
          </w:p>
        </w:tc>
        <w:tc>
          <w:tcPr>
            <w:tcW w:w="0" w:type="auto"/>
            <w:shd w:val="clear" w:color="auto" w:fill="auto"/>
            <w:noWrap/>
            <w:vAlign w:val="center"/>
            <w:hideMark/>
          </w:tcPr>
          <w:p w14:paraId="51F01B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035DD4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1B007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-0.480</w:t>
            </w:r>
          </w:p>
        </w:tc>
        <w:tc>
          <w:tcPr>
            <w:tcW w:w="0" w:type="auto"/>
            <w:shd w:val="clear" w:color="auto" w:fill="auto"/>
            <w:noWrap/>
            <w:vAlign w:val="center"/>
            <w:hideMark/>
          </w:tcPr>
          <w:p w14:paraId="1917EC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5CA8A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0.930</w:t>
            </w:r>
          </w:p>
        </w:tc>
        <w:tc>
          <w:tcPr>
            <w:tcW w:w="0" w:type="auto"/>
            <w:shd w:val="clear" w:color="auto" w:fill="auto"/>
            <w:noWrap/>
            <w:vAlign w:val="center"/>
            <w:hideMark/>
          </w:tcPr>
          <w:p w14:paraId="06287D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-0.271</w:t>
            </w:r>
          </w:p>
        </w:tc>
        <w:tc>
          <w:tcPr>
            <w:tcW w:w="0" w:type="auto"/>
            <w:shd w:val="clear" w:color="auto" w:fill="auto"/>
            <w:noWrap/>
            <w:vAlign w:val="center"/>
            <w:hideMark/>
          </w:tcPr>
          <w:p w14:paraId="5A605C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1.223</w:t>
            </w:r>
          </w:p>
        </w:tc>
        <w:tc>
          <w:tcPr>
            <w:tcW w:w="0" w:type="auto"/>
            <w:shd w:val="clear" w:color="auto" w:fill="auto"/>
            <w:noWrap/>
            <w:vAlign w:val="center"/>
            <w:hideMark/>
          </w:tcPr>
          <w:p w14:paraId="3DD1D9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68F41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0E204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56D0F52" w14:textId="77777777" w:rsidTr="001550D3">
        <w:trPr>
          <w:trHeight w:val="290"/>
        </w:trPr>
        <w:tc>
          <w:tcPr>
            <w:tcW w:w="0" w:type="auto"/>
            <w:shd w:val="clear" w:color="auto" w:fill="auto"/>
            <w:noWrap/>
            <w:vAlign w:val="center"/>
            <w:hideMark/>
          </w:tcPr>
          <w:p w14:paraId="1E7D08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521</w:t>
            </w:r>
          </w:p>
        </w:tc>
        <w:tc>
          <w:tcPr>
            <w:tcW w:w="0" w:type="auto"/>
            <w:shd w:val="clear" w:color="auto" w:fill="auto"/>
            <w:noWrap/>
            <w:vAlign w:val="center"/>
            <w:hideMark/>
          </w:tcPr>
          <w:p w14:paraId="3DB2B0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6047-13-8</w:t>
            </w:r>
          </w:p>
        </w:tc>
        <w:tc>
          <w:tcPr>
            <w:tcW w:w="0" w:type="auto"/>
            <w:shd w:val="clear" w:color="auto" w:fill="auto"/>
            <w:noWrap/>
            <w:vAlign w:val="center"/>
            <w:hideMark/>
          </w:tcPr>
          <w:p w14:paraId="0B19E2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4.696</w:t>
            </w:r>
          </w:p>
        </w:tc>
        <w:tc>
          <w:tcPr>
            <w:tcW w:w="0" w:type="auto"/>
            <w:shd w:val="clear" w:color="auto" w:fill="auto"/>
            <w:noWrap/>
            <w:vAlign w:val="center"/>
            <w:hideMark/>
          </w:tcPr>
          <w:p w14:paraId="7B21B5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0.188</w:t>
            </w:r>
          </w:p>
        </w:tc>
        <w:tc>
          <w:tcPr>
            <w:tcW w:w="0" w:type="auto"/>
            <w:shd w:val="clear" w:color="auto" w:fill="auto"/>
            <w:noWrap/>
            <w:vAlign w:val="center"/>
            <w:hideMark/>
          </w:tcPr>
          <w:p w14:paraId="574FAC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269806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1.808</w:t>
            </w:r>
          </w:p>
        </w:tc>
        <w:tc>
          <w:tcPr>
            <w:tcW w:w="0" w:type="auto"/>
            <w:shd w:val="clear" w:color="auto" w:fill="auto"/>
            <w:noWrap/>
            <w:vAlign w:val="center"/>
            <w:hideMark/>
          </w:tcPr>
          <w:p w14:paraId="314FA1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56F548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3.504</w:t>
            </w:r>
          </w:p>
        </w:tc>
        <w:tc>
          <w:tcPr>
            <w:tcW w:w="0" w:type="auto"/>
            <w:shd w:val="clear" w:color="auto" w:fill="auto"/>
            <w:noWrap/>
            <w:vAlign w:val="center"/>
            <w:hideMark/>
          </w:tcPr>
          <w:p w14:paraId="1AF321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C4E36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5F8F13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0.119</w:t>
            </w:r>
          </w:p>
        </w:tc>
        <w:tc>
          <w:tcPr>
            <w:tcW w:w="0" w:type="auto"/>
            <w:shd w:val="clear" w:color="auto" w:fill="auto"/>
            <w:noWrap/>
            <w:vAlign w:val="center"/>
            <w:hideMark/>
          </w:tcPr>
          <w:p w14:paraId="0EF612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132AE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06E60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D97566C" w14:textId="77777777" w:rsidTr="001550D3">
        <w:trPr>
          <w:trHeight w:val="290"/>
        </w:trPr>
        <w:tc>
          <w:tcPr>
            <w:tcW w:w="0" w:type="auto"/>
            <w:shd w:val="clear" w:color="auto" w:fill="auto"/>
            <w:noWrap/>
            <w:vAlign w:val="center"/>
            <w:hideMark/>
          </w:tcPr>
          <w:p w14:paraId="43F176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522</w:t>
            </w:r>
          </w:p>
        </w:tc>
        <w:tc>
          <w:tcPr>
            <w:tcW w:w="0" w:type="auto"/>
            <w:shd w:val="clear" w:color="auto" w:fill="auto"/>
            <w:noWrap/>
            <w:vAlign w:val="center"/>
            <w:hideMark/>
          </w:tcPr>
          <w:p w14:paraId="2152A8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60-51-5</w:t>
            </w:r>
          </w:p>
        </w:tc>
        <w:tc>
          <w:tcPr>
            <w:tcW w:w="0" w:type="auto"/>
            <w:shd w:val="clear" w:color="auto" w:fill="auto"/>
            <w:noWrap/>
            <w:vAlign w:val="center"/>
            <w:hideMark/>
          </w:tcPr>
          <w:p w14:paraId="7B04FD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5.505</w:t>
            </w:r>
          </w:p>
        </w:tc>
        <w:tc>
          <w:tcPr>
            <w:tcW w:w="0" w:type="auto"/>
            <w:shd w:val="clear" w:color="auto" w:fill="auto"/>
            <w:noWrap/>
            <w:vAlign w:val="center"/>
            <w:hideMark/>
          </w:tcPr>
          <w:p w14:paraId="097E9D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0.993</w:t>
            </w:r>
          </w:p>
        </w:tc>
        <w:tc>
          <w:tcPr>
            <w:tcW w:w="0" w:type="auto"/>
            <w:shd w:val="clear" w:color="auto" w:fill="auto"/>
            <w:noWrap/>
            <w:vAlign w:val="center"/>
            <w:hideMark/>
          </w:tcPr>
          <w:p w14:paraId="595F9F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1.689</w:t>
            </w:r>
          </w:p>
        </w:tc>
        <w:tc>
          <w:tcPr>
            <w:tcW w:w="0" w:type="auto"/>
            <w:shd w:val="clear" w:color="auto" w:fill="auto"/>
            <w:noWrap/>
            <w:vAlign w:val="center"/>
            <w:hideMark/>
          </w:tcPr>
          <w:p w14:paraId="447FBC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-0.253</w:t>
            </w:r>
          </w:p>
        </w:tc>
        <w:tc>
          <w:tcPr>
            <w:tcW w:w="0" w:type="auto"/>
            <w:shd w:val="clear" w:color="auto" w:fill="auto"/>
            <w:noWrap/>
            <w:vAlign w:val="center"/>
            <w:hideMark/>
          </w:tcPr>
          <w:p w14:paraId="736E4B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-0.457</w:t>
            </w:r>
          </w:p>
        </w:tc>
        <w:tc>
          <w:tcPr>
            <w:tcW w:w="0" w:type="auto"/>
            <w:shd w:val="clear" w:color="auto" w:fill="auto"/>
            <w:noWrap/>
            <w:vAlign w:val="center"/>
            <w:hideMark/>
          </w:tcPr>
          <w:p w14:paraId="694968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-0.901</w:t>
            </w:r>
          </w:p>
        </w:tc>
        <w:tc>
          <w:tcPr>
            <w:tcW w:w="0" w:type="auto"/>
            <w:shd w:val="clear" w:color="auto" w:fill="auto"/>
            <w:noWrap/>
            <w:vAlign w:val="center"/>
            <w:hideMark/>
          </w:tcPr>
          <w:p w14:paraId="40478F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-0.077</w:t>
            </w:r>
          </w:p>
        </w:tc>
        <w:tc>
          <w:tcPr>
            <w:tcW w:w="0" w:type="auto"/>
            <w:shd w:val="clear" w:color="auto" w:fill="auto"/>
            <w:noWrap/>
            <w:vAlign w:val="center"/>
            <w:hideMark/>
          </w:tcPr>
          <w:p w14:paraId="14466B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0.440</w:t>
            </w:r>
          </w:p>
        </w:tc>
        <w:tc>
          <w:tcPr>
            <w:tcW w:w="0" w:type="auto"/>
            <w:shd w:val="clear" w:color="auto" w:fill="auto"/>
            <w:noWrap/>
            <w:vAlign w:val="center"/>
            <w:hideMark/>
          </w:tcPr>
          <w:p w14:paraId="6CA6B3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23642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2.079</w:t>
            </w:r>
          </w:p>
        </w:tc>
        <w:tc>
          <w:tcPr>
            <w:tcW w:w="0" w:type="auto"/>
            <w:shd w:val="clear" w:color="auto" w:fill="auto"/>
            <w:noWrap/>
            <w:vAlign w:val="center"/>
            <w:hideMark/>
          </w:tcPr>
          <w:p w14:paraId="06A452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8F517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5EA1B449" w14:textId="77777777" w:rsidTr="001550D3">
        <w:trPr>
          <w:trHeight w:val="290"/>
        </w:trPr>
        <w:tc>
          <w:tcPr>
            <w:tcW w:w="0" w:type="auto"/>
            <w:shd w:val="clear" w:color="auto" w:fill="auto"/>
            <w:noWrap/>
            <w:vAlign w:val="center"/>
            <w:hideMark/>
          </w:tcPr>
          <w:p w14:paraId="51DB41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523</w:t>
            </w:r>
          </w:p>
        </w:tc>
        <w:tc>
          <w:tcPr>
            <w:tcW w:w="0" w:type="auto"/>
            <w:shd w:val="clear" w:color="auto" w:fill="auto"/>
            <w:noWrap/>
            <w:vAlign w:val="center"/>
            <w:hideMark/>
          </w:tcPr>
          <w:p w14:paraId="635F5F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6051-87-2</w:t>
            </w:r>
          </w:p>
        </w:tc>
        <w:tc>
          <w:tcPr>
            <w:tcW w:w="0" w:type="auto"/>
            <w:shd w:val="clear" w:color="auto" w:fill="auto"/>
            <w:noWrap/>
            <w:vAlign w:val="center"/>
            <w:hideMark/>
          </w:tcPr>
          <w:p w14:paraId="5CEAB4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6.640</w:t>
            </w:r>
          </w:p>
        </w:tc>
        <w:tc>
          <w:tcPr>
            <w:tcW w:w="0" w:type="auto"/>
            <w:shd w:val="clear" w:color="auto" w:fill="auto"/>
            <w:noWrap/>
            <w:vAlign w:val="center"/>
            <w:hideMark/>
          </w:tcPr>
          <w:p w14:paraId="3318B6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1.497</w:t>
            </w:r>
          </w:p>
        </w:tc>
        <w:tc>
          <w:tcPr>
            <w:tcW w:w="0" w:type="auto"/>
            <w:shd w:val="clear" w:color="auto" w:fill="auto"/>
            <w:noWrap/>
            <w:vAlign w:val="center"/>
            <w:hideMark/>
          </w:tcPr>
          <w:p w14:paraId="562F84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77EA0F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69741C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-0.480</w:t>
            </w:r>
          </w:p>
        </w:tc>
        <w:tc>
          <w:tcPr>
            <w:tcW w:w="0" w:type="auto"/>
            <w:shd w:val="clear" w:color="auto" w:fill="auto"/>
            <w:noWrap/>
            <w:vAlign w:val="center"/>
            <w:hideMark/>
          </w:tcPr>
          <w:p w14:paraId="268582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AE055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1.323</w:t>
            </w:r>
          </w:p>
        </w:tc>
        <w:tc>
          <w:tcPr>
            <w:tcW w:w="0" w:type="auto"/>
            <w:shd w:val="clear" w:color="auto" w:fill="auto"/>
            <w:noWrap/>
            <w:vAlign w:val="center"/>
            <w:hideMark/>
          </w:tcPr>
          <w:p w14:paraId="3B2D0B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-0.271</w:t>
            </w:r>
          </w:p>
        </w:tc>
        <w:tc>
          <w:tcPr>
            <w:tcW w:w="0" w:type="auto"/>
            <w:shd w:val="clear" w:color="auto" w:fill="auto"/>
            <w:noWrap/>
            <w:vAlign w:val="center"/>
            <w:hideMark/>
          </w:tcPr>
          <w:p w14:paraId="4A12A3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1.223</w:t>
            </w:r>
          </w:p>
        </w:tc>
        <w:tc>
          <w:tcPr>
            <w:tcW w:w="0" w:type="auto"/>
            <w:shd w:val="clear" w:color="auto" w:fill="auto"/>
            <w:noWrap/>
            <w:vAlign w:val="center"/>
            <w:hideMark/>
          </w:tcPr>
          <w:p w14:paraId="481C08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6845B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EB3B1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BC05ECB" w14:textId="77777777" w:rsidTr="001550D3">
        <w:trPr>
          <w:trHeight w:val="290"/>
        </w:trPr>
        <w:tc>
          <w:tcPr>
            <w:tcW w:w="0" w:type="auto"/>
            <w:shd w:val="clear" w:color="auto" w:fill="auto"/>
            <w:noWrap/>
            <w:vAlign w:val="center"/>
            <w:hideMark/>
          </w:tcPr>
          <w:p w14:paraId="7C8E4E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524</w:t>
            </w:r>
          </w:p>
        </w:tc>
        <w:tc>
          <w:tcPr>
            <w:tcW w:w="0" w:type="auto"/>
            <w:shd w:val="clear" w:color="auto" w:fill="auto"/>
            <w:noWrap/>
            <w:vAlign w:val="center"/>
            <w:hideMark/>
          </w:tcPr>
          <w:p w14:paraId="7A6C39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60-54-8</w:t>
            </w:r>
          </w:p>
        </w:tc>
        <w:tc>
          <w:tcPr>
            <w:tcW w:w="0" w:type="auto"/>
            <w:shd w:val="clear" w:color="auto" w:fill="auto"/>
            <w:noWrap/>
            <w:vAlign w:val="center"/>
            <w:hideMark/>
          </w:tcPr>
          <w:p w14:paraId="24E126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5.830</w:t>
            </w:r>
          </w:p>
        </w:tc>
        <w:tc>
          <w:tcPr>
            <w:tcW w:w="0" w:type="auto"/>
            <w:shd w:val="clear" w:color="auto" w:fill="auto"/>
            <w:noWrap/>
            <w:vAlign w:val="center"/>
            <w:hideMark/>
          </w:tcPr>
          <w:p w14:paraId="6C7DEA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4.435</w:t>
            </w:r>
          </w:p>
        </w:tc>
        <w:tc>
          <w:tcPr>
            <w:tcW w:w="0" w:type="auto"/>
            <w:shd w:val="clear" w:color="auto" w:fill="auto"/>
            <w:noWrap/>
            <w:vAlign w:val="center"/>
            <w:hideMark/>
          </w:tcPr>
          <w:p w14:paraId="35A30D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1.489</w:t>
            </w:r>
          </w:p>
        </w:tc>
        <w:tc>
          <w:tcPr>
            <w:tcW w:w="0" w:type="auto"/>
            <w:shd w:val="clear" w:color="auto" w:fill="auto"/>
            <w:noWrap/>
            <w:vAlign w:val="center"/>
            <w:hideMark/>
          </w:tcPr>
          <w:p w14:paraId="4B4DCE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2.714</w:t>
            </w:r>
          </w:p>
        </w:tc>
        <w:tc>
          <w:tcPr>
            <w:tcW w:w="0" w:type="auto"/>
            <w:shd w:val="clear" w:color="auto" w:fill="auto"/>
            <w:noWrap/>
            <w:vAlign w:val="center"/>
            <w:hideMark/>
          </w:tcPr>
          <w:p w14:paraId="0308F9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-5.118</w:t>
            </w:r>
          </w:p>
        </w:tc>
        <w:tc>
          <w:tcPr>
            <w:tcW w:w="0" w:type="auto"/>
            <w:shd w:val="clear" w:color="auto" w:fill="auto"/>
            <w:noWrap/>
            <w:vAlign w:val="center"/>
            <w:hideMark/>
          </w:tcPr>
          <w:p w14:paraId="0A539B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-1.849</w:t>
            </w:r>
          </w:p>
        </w:tc>
        <w:tc>
          <w:tcPr>
            <w:tcW w:w="0" w:type="auto"/>
            <w:shd w:val="clear" w:color="auto" w:fill="auto"/>
            <w:noWrap/>
            <w:vAlign w:val="center"/>
            <w:hideMark/>
          </w:tcPr>
          <w:p w14:paraId="447172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-2.461</w:t>
            </w:r>
          </w:p>
        </w:tc>
        <w:tc>
          <w:tcPr>
            <w:tcW w:w="0" w:type="auto"/>
            <w:shd w:val="clear" w:color="auto" w:fill="auto"/>
            <w:noWrap/>
            <w:vAlign w:val="center"/>
            <w:hideMark/>
          </w:tcPr>
          <w:p w14:paraId="4F375C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2.404</w:t>
            </w:r>
          </w:p>
        </w:tc>
        <w:tc>
          <w:tcPr>
            <w:tcW w:w="0" w:type="auto"/>
            <w:shd w:val="clear" w:color="auto" w:fill="auto"/>
            <w:noWrap/>
            <w:vAlign w:val="center"/>
            <w:hideMark/>
          </w:tcPr>
          <w:p w14:paraId="19E72B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0.803</w:t>
            </w:r>
          </w:p>
        </w:tc>
        <w:tc>
          <w:tcPr>
            <w:tcW w:w="0" w:type="auto"/>
            <w:shd w:val="clear" w:color="auto" w:fill="auto"/>
            <w:noWrap/>
            <w:vAlign w:val="center"/>
            <w:hideMark/>
          </w:tcPr>
          <w:p w14:paraId="54720F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36D92E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4CDF1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0D85D834" w14:textId="77777777" w:rsidTr="001550D3">
        <w:trPr>
          <w:trHeight w:val="290"/>
        </w:trPr>
        <w:tc>
          <w:tcPr>
            <w:tcW w:w="0" w:type="auto"/>
            <w:shd w:val="clear" w:color="auto" w:fill="auto"/>
            <w:noWrap/>
            <w:vAlign w:val="center"/>
            <w:hideMark/>
          </w:tcPr>
          <w:p w14:paraId="0E0157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525</w:t>
            </w:r>
          </w:p>
        </w:tc>
        <w:tc>
          <w:tcPr>
            <w:tcW w:w="0" w:type="auto"/>
            <w:shd w:val="clear" w:color="auto" w:fill="auto"/>
            <w:noWrap/>
            <w:vAlign w:val="center"/>
            <w:hideMark/>
          </w:tcPr>
          <w:p w14:paraId="64952D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60-56-0</w:t>
            </w:r>
          </w:p>
        </w:tc>
        <w:tc>
          <w:tcPr>
            <w:tcW w:w="0" w:type="auto"/>
            <w:shd w:val="clear" w:color="auto" w:fill="auto"/>
            <w:noWrap/>
            <w:vAlign w:val="center"/>
            <w:hideMark/>
          </w:tcPr>
          <w:p w14:paraId="49F2FA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4.551</w:t>
            </w:r>
          </w:p>
        </w:tc>
        <w:tc>
          <w:tcPr>
            <w:tcW w:w="0" w:type="auto"/>
            <w:shd w:val="clear" w:color="auto" w:fill="auto"/>
            <w:noWrap/>
            <w:vAlign w:val="center"/>
            <w:hideMark/>
          </w:tcPr>
          <w:p w14:paraId="097D20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1.094</w:t>
            </w:r>
          </w:p>
        </w:tc>
        <w:tc>
          <w:tcPr>
            <w:tcW w:w="0" w:type="auto"/>
            <w:shd w:val="clear" w:color="auto" w:fill="auto"/>
            <w:noWrap/>
            <w:vAlign w:val="center"/>
            <w:hideMark/>
          </w:tcPr>
          <w:p w14:paraId="20493C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1.588</w:t>
            </w:r>
          </w:p>
        </w:tc>
        <w:tc>
          <w:tcPr>
            <w:tcW w:w="0" w:type="auto"/>
            <w:shd w:val="clear" w:color="auto" w:fill="auto"/>
            <w:noWrap/>
            <w:vAlign w:val="center"/>
            <w:hideMark/>
          </w:tcPr>
          <w:p w14:paraId="3493FA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BFD01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0.262</w:t>
            </w:r>
          </w:p>
        </w:tc>
        <w:tc>
          <w:tcPr>
            <w:tcW w:w="0" w:type="auto"/>
            <w:shd w:val="clear" w:color="auto" w:fill="auto"/>
            <w:noWrap/>
            <w:vAlign w:val="center"/>
            <w:hideMark/>
          </w:tcPr>
          <w:p w14:paraId="2426A3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1.712</w:t>
            </w:r>
          </w:p>
        </w:tc>
        <w:tc>
          <w:tcPr>
            <w:tcW w:w="0" w:type="auto"/>
            <w:shd w:val="clear" w:color="auto" w:fill="auto"/>
            <w:noWrap/>
            <w:vAlign w:val="center"/>
            <w:hideMark/>
          </w:tcPr>
          <w:p w14:paraId="796BE8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2.403</w:t>
            </w:r>
          </w:p>
        </w:tc>
        <w:tc>
          <w:tcPr>
            <w:tcW w:w="0" w:type="auto"/>
            <w:shd w:val="clear" w:color="auto" w:fill="auto"/>
            <w:noWrap/>
            <w:vAlign w:val="center"/>
            <w:hideMark/>
          </w:tcPr>
          <w:p w14:paraId="3BD3DB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9A75C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4A0B7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4AAF5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D8C61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46C7C5A" w14:textId="77777777" w:rsidTr="001550D3">
        <w:trPr>
          <w:trHeight w:val="290"/>
        </w:trPr>
        <w:tc>
          <w:tcPr>
            <w:tcW w:w="0" w:type="auto"/>
            <w:shd w:val="clear" w:color="auto" w:fill="auto"/>
            <w:noWrap/>
            <w:vAlign w:val="center"/>
            <w:hideMark/>
          </w:tcPr>
          <w:p w14:paraId="62C3EE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526</w:t>
            </w:r>
          </w:p>
        </w:tc>
        <w:tc>
          <w:tcPr>
            <w:tcW w:w="0" w:type="auto"/>
            <w:shd w:val="clear" w:color="auto" w:fill="auto"/>
            <w:noWrap/>
            <w:vAlign w:val="center"/>
            <w:hideMark/>
          </w:tcPr>
          <w:p w14:paraId="11AFD2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60-57-1</w:t>
            </w:r>
          </w:p>
        </w:tc>
        <w:tc>
          <w:tcPr>
            <w:tcW w:w="0" w:type="auto"/>
            <w:shd w:val="clear" w:color="auto" w:fill="auto"/>
            <w:noWrap/>
            <w:vAlign w:val="center"/>
            <w:hideMark/>
          </w:tcPr>
          <w:p w14:paraId="213505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5.415</w:t>
            </w:r>
          </w:p>
        </w:tc>
        <w:tc>
          <w:tcPr>
            <w:tcW w:w="0" w:type="auto"/>
            <w:shd w:val="clear" w:color="auto" w:fill="auto"/>
            <w:noWrap/>
            <w:vAlign w:val="center"/>
            <w:hideMark/>
          </w:tcPr>
          <w:p w14:paraId="0A2527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0.691</w:t>
            </w:r>
          </w:p>
        </w:tc>
        <w:tc>
          <w:tcPr>
            <w:tcW w:w="0" w:type="auto"/>
            <w:shd w:val="clear" w:color="auto" w:fill="auto"/>
            <w:noWrap/>
            <w:vAlign w:val="center"/>
            <w:hideMark/>
          </w:tcPr>
          <w:p w14:paraId="4E5C22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FA5EF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BDD67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-0.738</w:t>
            </w:r>
          </w:p>
        </w:tc>
        <w:tc>
          <w:tcPr>
            <w:tcW w:w="0" w:type="auto"/>
            <w:shd w:val="clear" w:color="auto" w:fill="auto"/>
            <w:noWrap/>
            <w:vAlign w:val="center"/>
            <w:hideMark/>
          </w:tcPr>
          <w:p w14:paraId="57EAD8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-0.799</w:t>
            </w:r>
          </w:p>
        </w:tc>
        <w:tc>
          <w:tcPr>
            <w:tcW w:w="0" w:type="auto"/>
            <w:shd w:val="clear" w:color="auto" w:fill="auto"/>
            <w:noWrap/>
            <w:vAlign w:val="center"/>
            <w:hideMark/>
          </w:tcPr>
          <w:p w14:paraId="678C41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AC391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-0.008</w:t>
            </w:r>
          </w:p>
        </w:tc>
        <w:tc>
          <w:tcPr>
            <w:tcW w:w="0" w:type="auto"/>
            <w:shd w:val="clear" w:color="auto" w:fill="auto"/>
            <w:noWrap/>
            <w:vAlign w:val="center"/>
            <w:hideMark/>
          </w:tcPr>
          <w:p w14:paraId="0B9FCC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C7FC5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-0.452</w:t>
            </w:r>
          </w:p>
        </w:tc>
        <w:tc>
          <w:tcPr>
            <w:tcW w:w="0" w:type="auto"/>
            <w:shd w:val="clear" w:color="auto" w:fill="auto"/>
            <w:noWrap/>
            <w:vAlign w:val="center"/>
            <w:hideMark/>
          </w:tcPr>
          <w:p w14:paraId="1CBD77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B8DA7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3C03D9E" w14:textId="77777777" w:rsidTr="001550D3">
        <w:trPr>
          <w:trHeight w:val="290"/>
        </w:trPr>
        <w:tc>
          <w:tcPr>
            <w:tcW w:w="0" w:type="auto"/>
            <w:shd w:val="clear" w:color="auto" w:fill="auto"/>
            <w:noWrap/>
            <w:vAlign w:val="center"/>
            <w:hideMark/>
          </w:tcPr>
          <w:p w14:paraId="00EB91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527</w:t>
            </w:r>
          </w:p>
        </w:tc>
        <w:tc>
          <w:tcPr>
            <w:tcW w:w="0" w:type="auto"/>
            <w:shd w:val="clear" w:color="auto" w:fill="auto"/>
            <w:noWrap/>
            <w:vAlign w:val="center"/>
            <w:hideMark/>
          </w:tcPr>
          <w:p w14:paraId="682903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606-20-2</w:t>
            </w:r>
          </w:p>
        </w:tc>
        <w:tc>
          <w:tcPr>
            <w:tcW w:w="0" w:type="auto"/>
            <w:shd w:val="clear" w:color="auto" w:fill="auto"/>
            <w:noWrap/>
            <w:vAlign w:val="center"/>
            <w:hideMark/>
          </w:tcPr>
          <w:p w14:paraId="0869ED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5.336</w:t>
            </w:r>
          </w:p>
        </w:tc>
        <w:tc>
          <w:tcPr>
            <w:tcW w:w="0" w:type="auto"/>
            <w:shd w:val="clear" w:color="auto" w:fill="auto"/>
            <w:noWrap/>
            <w:vAlign w:val="center"/>
            <w:hideMark/>
          </w:tcPr>
          <w:p w14:paraId="62CAC9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0.809</w:t>
            </w:r>
          </w:p>
        </w:tc>
        <w:tc>
          <w:tcPr>
            <w:tcW w:w="0" w:type="auto"/>
            <w:shd w:val="clear" w:color="auto" w:fill="auto"/>
            <w:noWrap/>
            <w:vAlign w:val="center"/>
            <w:hideMark/>
          </w:tcPr>
          <w:p w14:paraId="18A71B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DE660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69FE06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514EBA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544FC1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2C7A4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-0.165</w:t>
            </w:r>
          </w:p>
        </w:tc>
        <w:tc>
          <w:tcPr>
            <w:tcW w:w="0" w:type="auto"/>
            <w:shd w:val="clear" w:color="auto" w:fill="auto"/>
            <w:noWrap/>
            <w:vAlign w:val="center"/>
            <w:hideMark/>
          </w:tcPr>
          <w:p w14:paraId="0FFC02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0.556</w:t>
            </w:r>
          </w:p>
        </w:tc>
        <w:tc>
          <w:tcPr>
            <w:tcW w:w="0" w:type="auto"/>
            <w:shd w:val="clear" w:color="auto" w:fill="auto"/>
            <w:noWrap/>
            <w:vAlign w:val="center"/>
            <w:hideMark/>
          </w:tcPr>
          <w:p w14:paraId="51E885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04C7C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14D76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4B6516F3" w14:textId="77777777" w:rsidTr="001550D3">
        <w:trPr>
          <w:trHeight w:val="290"/>
        </w:trPr>
        <w:tc>
          <w:tcPr>
            <w:tcW w:w="0" w:type="auto"/>
            <w:shd w:val="clear" w:color="auto" w:fill="auto"/>
            <w:noWrap/>
            <w:vAlign w:val="center"/>
            <w:hideMark/>
          </w:tcPr>
          <w:p w14:paraId="4108A1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528</w:t>
            </w:r>
          </w:p>
        </w:tc>
        <w:tc>
          <w:tcPr>
            <w:tcW w:w="0" w:type="auto"/>
            <w:shd w:val="clear" w:color="auto" w:fill="auto"/>
            <w:noWrap/>
            <w:vAlign w:val="center"/>
            <w:hideMark/>
          </w:tcPr>
          <w:p w14:paraId="032A7F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608-93-5</w:t>
            </w:r>
          </w:p>
        </w:tc>
        <w:tc>
          <w:tcPr>
            <w:tcW w:w="0" w:type="auto"/>
            <w:shd w:val="clear" w:color="auto" w:fill="auto"/>
            <w:noWrap/>
            <w:vAlign w:val="center"/>
            <w:hideMark/>
          </w:tcPr>
          <w:p w14:paraId="105DE3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6.003</w:t>
            </w:r>
          </w:p>
        </w:tc>
        <w:tc>
          <w:tcPr>
            <w:tcW w:w="0" w:type="auto"/>
            <w:shd w:val="clear" w:color="auto" w:fill="auto"/>
            <w:noWrap/>
            <w:vAlign w:val="center"/>
            <w:hideMark/>
          </w:tcPr>
          <w:p w14:paraId="7CE1ED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0.531</w:t>
            </w:r>
          </w:p>
        </w:tc>
        <w:tc>
          <w:tcPr>
            <w:tcW w:w="0" w:type="auto"/>
            <w:shd w:val="clear" w:color="auto" w:fill="auto"/>
            <w:noWrap/>
            <w:vAlign w:val="center"/>
            <w:hideMark/>
          </w:tcPr>
          <w:p w14:paraId="024FEE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F7128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0.719</w:t>
            </w:r>
          </w:p>
        </w:tc>
        <w:tc>
          <w:tcPr>
            <w:tcW w:w="0" w:type="auto"/>
            <w:shd w:val="clear" w:color="auto" w:fill="auto"/>
            <w:noWrap/>
            <w:vAlign w:val="center"/>
            <w:hideMark/>
          </w:tcPr>
          <w:p w14:paraId="43226C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0.083</w:t>
            </w:r>
          </w:p>
        </w:tc>
        <w:tc>
          <w:tcPr>
            <w:tcW w:w="0" w:type="auto"/>
            <w:shd w:val="clear" w:color="auto" w:fill="auto"/>
            <w:noWrap/>
            <w:vAlign w:val="center"/>
            <w:hideMark/>
          </w:tcPr>
          <w:p w14:paraId="1A9A29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-0.408</w:t>
            </w:r>
          </w:p>
        </w:tc>
        <w:tc>
          <w:tcPr>
            <w:tcW w:w="0" w:type="auto"/>
            <w:shd w:val="clear" w:color="auto" w:fill="auto"/>
            <w:noWrap/>
            <w:vAlign w:val="center"/>
            <w:hideMark/>
          </w:tcPr>
          <w:p w14:paraId="273781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76BF4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39879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B6BE6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-0.394</w:t>
            </w:r>
          </w:p>
        </w:tc>
        <w:tc>
          <w:tcPr>
            <w:tcW w:w="0" w:type="auto"/>
            <w:shd w:val="clear" w:color="auto" w:fill="auto"/>
            <w:noWrap/>
            <w:vAlign w:val="center"/>
            <w:hideMark/>
          </w:tcPr>
          <w:p w14:paraId="658874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EF801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02D35A8" w14:textId="77777777" w:rsidTr="001550D3">
        <w:trPr>
          <w:trHeight w:val="290"/>
        </w:trPr>
        <w:tc>
          <w:tcPr>
            <w:tcW w:w="0" w:type="auto"/>
            <w:shd w:val="clear" w:color="auto" w:fill="auto"/>
            <w:noWrap/>
            <w:vAlign w:val="center"/>
            <w:hideMark/>
          </w:tcPr>
          <w:p w14:paraId="002E3E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529</w:t>
            </w:r>
          </w:p>
        </w:tc>
        <w:tc>
          <w:tcPr>
            <w:tcW w:w="0" w:type="auto"/>
            <w:shd w:val="clear" w:color="auto" w:fill="auto"/>
            <w:noWrap/>
            <w:vAlign w:val="center"/>
            <w:hideMark/>
          </w:tcPr>
          <w:p w14:paraId="092430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61213-25-0</w:t>
            </w:r>
          </w:p>
        </w:tc>
        <w:tc>
          <w:tcPr>
            <w:tcW w:w="0" w:type="auto"/>
            <w:shd w:val="clear" w:color="auto" w:fill="auto"/>
            <w:noWrap/>
            <w:vAlign w:val="center"/>
            <w:hideMark/>
          </w:tcPr>
          <w:p w14:paraId="4C6B2B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7.025</w:t>
            </w:r>
          </w:p>
        </w:tc>
        <w:tc>
          <w:tcPr>
            <w:tcW w:w="0" w:type="auto"/>
            <w:shd w:val="clear" w:color="auto" w:fill="auto"/>
            <w:noWrap/>
            <w:vAlign w:val="center"/>
            <w:hideMark/>
          </w:tcPr>
          <w:p w14:paraId="46734B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1.241</w:t>
            </w:r>
          </w:p>
        </w:tc>
        <w:tc>
          <w:tcPr>
            <w:tcW w:w="0" w:type="auto"/>
            <w:shd w:val="clear" w:color="auto" w:fill="auto"/>
            <w:noWrap/>
            <w:vAlign w:val="center"/>
            <w:hideMark/>
          </w:tcPr>
          <w:p w14:paraId="50125C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B6073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0.316</w:t>
            </w:r>
          </w:p>
        </w:tc>
        <w:tc>
          <w:tcPr>
            <w:tcW w:w="0" w:type="auto"/>
            <w:shd w:val="clear" w:color="auto" w:fill="auto"/>
            <w:noWrap/>
            <w:vAlign w:val="center"/>
            <w:hideMark/>
          </w:tcPr>
          <w:p w14:paraId="6E4ECB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-0.551</w:t>
            </w:r>
          </w:p>
        </w:tc>
        <w:tc>
          <w:tcPr>
            <w:tcW w:w="0" w:type="auto"/>
            <w:shd w:val="clear" w:color="auto" w:fill="auto"/>
            <w:noWrap/>
            <w:vAlign w:val="center"/>
            <w:hideMark/>
          </w:tcPr>
          <w:p w14:paraId="5FD2EA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0.473</w:t>
            </w:r>
          </w:p>
        </w:tc>
        <w:tc>
          <w:tcPr>
            <w:tcW w:w="0" w:type="auto"/>
            <w:shd w:val="clear" w:color="auto" w:fill="auto"/>
            <w:noWrap/>
            <w:vAlign w:val="center"/>
            <w:hideMark/>
          </w:tcPr>
          <w:p w14:paraId="397A4D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-0.030</w:t>
            </w:r>
          </w:p>
        </w:tc>
        <w:tc>
          <w:tcPr>
            <w:tcW w:w="0" w:type="auto"/>
            <w:shd w:val="clear" w:color="auto" w:fill="auto"/>
            <w:noWrap/>
            <w:vAlign w:val="center"/>
            <w:hideMark/>
          </w:tcPr>
          <w:p w14:paraId="23FCC3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2D889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1.100</w:t>
            </w:r>
          </w:p>
        </w:tc>
        <w:tc>
          <w:tcPr>
            <w:tcW w:w="0" w:type="auto"/>
            <w:shd w:val="clear" w:color="auto" w:fill="auto"/>
            <w:noWrap/>
            <w:vAlign w:val="center"/>
            <w:hideMark/>
          </w:tcPr>
          <w:p w14:paraId="3827E8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E08B6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F5BCF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1.896</w:t>
            </w:r>
          </w:p>
        </w:tc>
      </w:tr>
      <w:tr w:rsidR="001550D3" w:rsidRPr="001550D3" w14:paraId="19D22079" w14:textId="77777777" w:rsidTr="001550D3">
        <w:trPr>
          <w:trHeight w:val="290"/>
        </w:trPr>
        <w:tc>
          <w:tcPr>
            <w:tcW w:w="0" w:type="auto"/>
            <w:shd w:val="clear" w:color="auto" w:fill="auto"/>
            <w:noWrap/>
            <w:vAlign w:val="center"/>
            <w:hideMark/>
          </w:tcPr>
          <w:p w14:paraId="417069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530</w:t>
            </w:r>
          </w:p>
        </w:tc>
        <w:tc>
          <w:tcPr>
            <w:tcW w:w="0" w:type="auto"/>
            <w:shd w:val="clear" w:color="auto" w:fill="auto"/>
            <w:noWrap/>
            <w:vAlign w:val="center"/>
            <w:hideMark/>
          </w:tcPr>
          <w:p w14:paraId="107B6E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61545-99-1</w:t>
            </w:r>
          </w:p>
        </w:tc>
        <w:tc>
          <w:tcPr>
            <w:tcW w:w="0" w:type="auto"/>
            <w:shd w:val="clear" w:color="auto" w:fill="auto"/>
            <w:noWrap/>
            <w:vAlign w:val="center"/>
            <w:hideMark/>
          </w:tcPr>
          <w:p w14:paraId="6A46DB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5.796</w:t>
            </w:r>
          </w:p>
        </w:tc>
        <w:tc>
          <w:tcPr>
            <w:tcW w:w="0" w:type="auto"/>
            <w:shd w:val="clear" w:color="auto" w:fill="auto"/>
            <w:noWrap/>
            <w:vAlign w:val="center"/>
            <w:hideMark/>
          </w:tcPr>
          <w:p w14:paraId="3B60A4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0.981</w:t>
            </w:r>
          </w:p>
        </w:tc>
        <w:tc>
          <w:tcPr>
            <w:tcW w:w="0" w:type="auto"/>
            <w:shd w:val="clear" w:color="auto" w:fill="auto"/>
            <w:noWrap/>
            <w:vAlign w:val="center"/>
            <w:hideMark/>
          </w:tcPr>
          <w:p w14:paraId="059E65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289E0A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-1.101</w:t>
            </w:r>
          </w:p>
        </w:tc>
        <w:tc>
          <w:tcPr>
            <w:tcW w:w="0" w:type="auto"/>
            <w:shd w:val="clear" w:color="auto" w:fill="auto"/>
            <w:noWrap/>
            <w:vAlign w:val="center"/>
            <w:hideMark/>
          </w:tcPr>
          <w:p w14:paraId="51F2C1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-1.050</w:t>
            </w:r>
          </w:p>
        </w:tc>
        <w:tc>
          <w:tcPr>
            <w:tcW w:w="0" w:type="auto"/>
            <w:shd w:val="clear" w:color="auto" w:fill="auto"/>
            <w:noWrap/>
            <w:vAlign w:val="center"/>
            <w:hideMark/>
          </w:tcPr>
          <w:p w14:paraId="68F420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3.529</w:t>
            </w:r>
          </w:p>
        </w:tc>
        <w:tc>
          <w:tcPr>
            <w:tcW w:w="0" w:type="auto"/>
            <w:shd w:val="clear" w:color="auto" w:fill="auto"/>
            <w:noWrap/>
            <w:vAlign w:val="center"/>
            <w:hideMark/>
          </w:tcPr>
          <w:p w14:paraId="7894C8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0.956</w:t>
            </w:r>
          </w:p>
        </w:tc>
        <w:tc>
          <w:tcPr>
            <w:tcW w:w="0" w:type="auto"/>
            <w:shd w:val="clear" w:color="auto" w:fill="auto"/>
            <w:noWrap/>
            <w:vAlign w:val="center"/>
            <w:hideMark/>
          </w:tcPr>
          <w:p w14:paraId="7ECDAB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332C78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1.244</w:t>
            </w:r>
          </w:p>
        </w:tc>
        <w:tc>
          <w:tcPr>
            <w:tcW w:w="0" w:type="auto"/>
            <w:shd w:val="clear" w:color="auto" w:fill="auto"/>
            <w:noWrap/>
            <w:vAlign w:val="center"/>
            <w:hideMark/>
          </w:tcPr>
          <w:p w14:paraId="4C082B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706969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700EE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53D29173" w14:textId="77777777" w:rsidTr="001550D3">
        <w:trPr>
          <w:trHeight w:val="290"/>
        </w:trPr>
        <w:tc>
          <w:tcPr>
            <w:tcW w:w="0" w:type="auto"/>
            <w:shd w:val="clear" w:color="auto" w:fill="auto"/>
            <w:noWrap/>
            <w:vAlign w:val="center"/>
            <w:hideMark/>
          </w:tcPr>
          <w:p w14:paraId="2D3474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531</w:t>
            </w:r>
          </w:p>
        </w:tc>
        <w:tc>
          <w:tcPr>
            <w:tcW w:w="0" w:type="auto"/>
            <w:shd w:val="clear" w:color="auto" w:fill="auto"/>
            <w:noWrap/>
            <w:vAlign w:val="center"/>
            <w:hideMark/>
          </w:tcPr>
          <w:p w14:paraId="506496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616-09-1</w:t>
            </w:r>
          </w:p>
        </w:tc>
        <w:tc>
          <w:tcPr>
            <w:tcW w:w="0" w:type="auto"/>
            <w:shd w:val="clear" w:color="auto" w:fill="auto"/>
            <w:noWrap/>
            <w:vAlign w:val="center"/>
            <w:hideMark/>
          </w:tcPr>
          <w:p w14:paraId="3DF553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4.573</w:t>
            </w:r>
          </w:p>
        </w:tc>
        <w:tc>
          <w:tcPr>
            <w:tcW w:w="0" w:type="auto"/>
            <w:shd w:val="clear" w:color="auto" w:fill="auto"/>
            <w:noWrap/>
            <w:vAlign w:val="center"/>
            <w:hideMark/>
          </w:tcPr>
          <w:p w14:paraId="078F2C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1.019</w:t>
            </w:r>
          </w:p>
        </w:tc>
        <w:tc>
          <w:tcPr>
            <w:tcW w:w="0" w:type="auto"/>
            <w:shd w:val="clear" w:color="auto" w:fill="auto"/>
            <w:noWrap/>
            <w:vAlign w:val="center"/>
            <w:hideMark/>
          </w:tcPr>
          <w:p w14:paraId="1A9CE7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06ACA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6BF9EE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-0.630</w:t>
            </w:r>
          </w:p>
        </w:tc>
        <w:tc>
          <w:tcPr>
            <w:tcW w:w="0" w:type="auto"/>
            <w:shd w:val="clear" w:color="auto" w:fill="auto"/>
            <w:noWrap/>
            <w:vAlign w:val="center"/>
            <w:hideMark/>
          </w:tcPr>
          <w:p w14:paraId="6E2F48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6FD9B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A5411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63597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0.702</w:t>
            </w:r>
          </w:p>
        </w:tc>
        <w:tc>
          <w:tcPr>
            <w:tcW w:w="0" w:type="auto"/>
            <w:shd w:val="clear" w:color="auto" w:fill="auto"/>
            <w:noWrap/>
            <w:vAlign w:val="center"/>
            <w:hideMark/>
          </w:tcPr>
          <w:p w14:paraId="40F072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3602C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BA3BE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7FC5217E" w14:textId="77777777" w:rsidTr="001550D3">
        <w:trPr>
          <w:trHeight w:val="290"/>
        </w:trPr>
        <w:tc>
          <w:tcPr>
            <w:tcW w:w="0" w:type="auto"/>
            <w:shd w:val="clear" w:color="auto" w:fill="auto"/>
            <w:noWrap/>
            <w:vAlign w:val="center"/>
            <w:hideMark/>
          </w:tcPr>
          <w:p w14:paraId="5022BB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532</w:t>
            </w:r>
          </w:p>
        </w:tc>
        <w:tc>
          <w:tcPr>
            <w:tcW w:w="0" w:type="auto"/>
            <w:shd w:val="clear" w:color="auto" w:fill="auto"/>
            <w:noWrap/>
            <w:vAlign w:val="center"/>
            <w:hideMark/>
          </w:tcPr>
          <w:p w14:paraId="5F7D05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616-91-1</w:t>
            </w:r>
          </w:p>
        </w:tc>
        <w:tc>
          <w:tcPr>
            <w:tcW w:w="0" w:type="auto"/>
            <w:shd w:val="clear" w:color="auto" w:fill="auto"/>
            <w:noWrap/>
            <w:vAlign w:val="center"/>
            <w:hideMark/>
          </w:tcPr>
          <w:p w14:paraId="5A484B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4.983</w:t>
            </w:r>
          </w:p>
        </w:tc>
        <w:tc>
          <w:tcPr>
            <w:tcW w:w="0" w:type="auto"/>
            <w:shd w:val="clear" w:color="auto" w:fill="auto"/>
            <w:noWrap/>
            <w:vAlign w:val="center"/>
            <w:hideMark/>
          </w:tcPr>
          <w:p w14:paraId="228265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2.471</w:t>
            </w:r>
          </w:p>
        </w:tc>
        <w:tc>
          <w:tcPr>
            <w:tcW w:w="0" w:type="auto"/>
            <w:shd w:val="clear" w:color="auto" w:fill="auto"/>
            <w:noWrap/>
            <w:vAlign w:val="center"/>
            <w:hideMark/>
          </w:tcPr>
          <w:p w14:paraId="7F7200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2.024</w:t>
            </w:r>
          </w:p>
        </w:tc>
        <w:tc>
          <w:tcPr>
            <w:tcW w:w="0" w:type="auto"/>
            <w:shd w:val="clear" w:color="auto" w:fill="auto"/>
            <w:noWrap/>
            <w:vAlign w:val="center"/>
            <w:hideMark/>
          </w:tcPr>
          <w:p w14:paraId="538112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1.164</w:t>
            </w:r>
          </w:p>
        </w:tc>
        <w:tc>
          <w:tcPr>
            <w:tcW w:w="0" w:type="auto"/>
            <w:shd w:val="clear" w:color="auto" w:fill="auto"/>
            <w:noWrap/>
            <w:vAlign w:val="center"/>
            <w:hideMark/>
          </w:tcPr>
          <w:p w14:paraId="19A65B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1DFDCD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3.304</w:t>
            </w:r>
          </w:p>
        </w:tc>
        <w:tc>
          <w:tcPr>
            <w:tcW w:w="0" w:type="auto"/>
            <w:shd w:val="clear" w:color="auto" w:fill="auto"/>
            <w:noWrap/>
            <w:vAlign w:val="center"/>
            <w:hideMark/>
          </w:tcPr>
          <w:p w14:paraId="2CC120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1.527</w:t>
            </w:r>
          </w:p>
        </w:tc>
        <w:tc>
          <w:tcPr>
            <w:tcW w:w="0" w:type="auto"/>
            <w:shd w:val="clear" w:color="auto" w:fill="auto"/>
            <w:noWrap/>
            <w:vAlign w:val="center"/>
            <w:hideMark/>
          </w:tcPr>
          <w:p w14:paraId="081B1E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-3.123</w:t>
            </w:r>
          </w:p>
        </w:tc>
        <w:tc>
          <w:tcPr>
            <w:tcW w:w="0" w:type="auto"/>
            <w:shd w:val="clear" w:color="auto" w:fill="auto"/>
            <w:noWrap/>
            <w:vAlign w:val="center"/>
            <w:hideMark/>
          </w:tcPr>
          <w:p w14:paraId="137165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1.081</w:t>
            </w:r>
          </w:p>
        </w:tc>
        <w:tc>
          <w:tcPr>
            <w:tcW w:w="0" w:type="auto"/>
            <w:shd w:val="clear" w:color="auto" w:fill="auto"/>
            <w:noWrap/>
            <w:vAlign w:val="center"/>
            <w:hideMark/>
          </w:tcPr>
          <w:p w14:paraId="005AD5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7BF03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5EA7C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144517FE" w14:textId="77777777" w:rsidTr="001550D3">
        <w:trPr>
          <w:trHeight w:val="290"/>
        </w:trPr>
        <w:tc>
          <w:tcPr>
            <w:tcW w:w="0" w:type="auto"/>
            <w:shd w:val="clear" w:color="auto" w:fill="auto"/>
            <w:noWrap/>
            <w:vAlign w:val="center"/>
            <w:hideMark/>
          </w:tcPr>
          <w:p w14:paraId="48A2DE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533</w:t>
            </w:r>
          </w:p>
        </w:tc>
        <w:tc>
          <w:tcPr>
            <w:tcW w:w="0" w:type="auto"/>
            <w:shd w:val="clear" w:color="auto" w:fill="auto"/>
            <w:noWrap/>
            <w:vAlign w:val="center"/>
            <w:hideMark/>
          </w:tcPr>
          <w:p w14:paraId="2B428F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617-51-6</w:t>
            </w:r>
          </w:p>
        </w:tc>
        <w:tc>
          <w:tcPr>
            <w:tcW w:w="0" w:type="auto"/>
            <w:shd w:val="clear" w:color="auto" w:fill="auto"/>
            <w:noWrap/>
            <w:vAlign w:val="center"/>
            <w:hideMark/>
          </w:tcPr>
          <w:p w14:paraId="337FDF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4.696</w:t>
            </w:r>
          </w:p>
        </w:tc>
        <w:tc>
          <w:tcPr>
            <w:tcW w:w="0" w:type="auto"/>
            <w:shd w:val="clear" w:color="auto" w:fill="auto"/>
            <w:noWrap/>
            <w:vAlign w:val="center"/>
            <w:hideMark/>
          </w:tcPr>
          <w:p w14:paraId="4BAC29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1.074</w:t>
            </w:r>
          </w:p>
        </w:tc>
        <w:tc>
          <w:tcPr>
            <w:tcW w:w="0" w:type="auto"/>
            <w:shd w:val="clear" w:color="auto" w:fill="auto"/>
            <w:noWrap/>
            <w:vAlign w:val="center"/>
            <w:hideMark/>
          </w:tcPr>
          <w:p w14:paraId="26B75A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3125A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522CB3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-0.630</w:t>
            </w:r>
          </w:p>
        </w:tc>
        <w:tc>
          <w:tcPr>
            <w:tcW w:w="0" w:type="auto"/>
            <w:shd w:val="clear" w:color="auto" w:fill="auto"/>
            <w:noWrap/>
            <w:vAlign w:val="center"/>
            <w:hideMark/>
          </w:tcPr>
          <w:p w14:paraId="17F6BD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FD4CC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1B671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5F3EE9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0.702</w:t>
            </w:r>
          </w:p>
        </w:tc>
        <w:tc>
          <w:tcPr>
            <w:tcW w:w="0" w:type="auto"/>
            <w:shd w:val="clear" w:color="auto" w:fill="auto"/>
            <w:noWrap/>
            <w:vAlign w:val="center"/>
            <w:hideMark/>
          </w:tcPr>
          <w:p w14:paraId="0B8BB6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9EFE5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33ADD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5A335F09" w14:textId="77777777" w:rsidTr="001550D3">
        <w:trPr>
          <w:trHeight w:val="290"/>
        </w:trPr>
        <w:tc>
          <w:tcPr>
            <w:tcW w:w="0" w:type="auto"/>
            <w:shd w:val="clear" w:color="auto" w:fill="auto"/>
            <w:noWrap/>
            <w:vAlign w:val="center"/>
            <w:hideMark/>
          </w:tcPr>
          <w:p w14:paraId="39B627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534</w:t>
            </w:r>
          </w:p>
        </w:tc>
        <w:tc>
          <w:tcPr>
            <w:tcW w:w="0" w:type="auto"/>
            <w:shd w:val="clear" w:color="auto" w:fill="auto"/>
            <w:noWrap/>
            <w:vAlign w:val="center"/>
            <w:hideMark/>
          </w:tcPr>
          <w:p w14:paraId="1C1C8E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61-82-5</w:t>
            </w:r>
          </w:p>
        </w:tc>
        <w:tc>
          <w:tcPr>
            <w:tcW w:w="0" w:type="auto"/>
            <w:shd w:val="clear" w:color="auto" w:fill="auto"/>
            <w:noWrap/>
            <w:vAlign w:val="center"/>
            <w:hideMark/>
          </w:tcPr>
          <w:p w14:paraId="0E81AA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4.146</w:t>
            </w:r>
          </w:p>
        </w:tc>
        <w:tc>
          <w:tcPr>
            <w:tcW w:w="0" w:type="auto"/>
            <w:shd w:val="clear" w:color="auto" w:fill="auto"/>
            <w:noWrap/>
            <w:vAlign w:val="center"/>
            <w:hideMark/>
          </w:tcPr>
          <w:p w14:paraId="1F7B1D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1.109</w:t>
            </w:r>
          </w:p>
        </w:tc>
        <w:tc>
          <w:tcPr>
            <w:tcW w:w="0" w:type="auto"/>
            <w:shd w:val="clear" w:color="auto" w:fill="auto"/>
            <w:noWrap/>
            <w:vAlign w:val="center"/>
            <w:hideMark/>
          </w:tcPr>
          <w:p w14:paraId="5126C6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79486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77FD5B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1.153</w:t>
            </w:r>
          </w:p>
        </w:tc>
        <w:tc>
          <w:tcPr>
            <w:tcW w:w="0" w:type="auto"/>
            <w:shd w:val="clear" w:color="auto" w:fill="auto"/>
            <w:noWrap/>
            <w:vAlign w:val="center"/>
            <w:hideMark/>
          </w:tcPr>
          <w:p w14:paraId="4DA755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774ED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BBC44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-5.749</w:t>
            </w:r>
          </w:p>
        </w:tc>
        <w:tc>
          <w:tcPr>
            <w:tcW w:w="0" w:type="auto"/>
            <w:shd w:val="clear" w:color="auto" w:fill="auto"/>
            <w:noWrap/>
            <w:vAlign w:val="center"/>
            <w:hideMark/>
          </w:tcPr>
          <w:p w14:paraId="10AAF1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0.556</w:t>
            </w:r>
          </w:p>
        </w:tc>
        <w:tc>
          <w:tcPr>
            <w:tcW w:w="0" w:type="auto"/>
            <w:shd w:val="clear" w:color="auto" w:fill="auto"/>
            <w:noWrap/>
            <w:vAlign w:val="center"/>
            <w:hideMark/>
          </w:tcPr>
          <w:p w14:paraId="08F462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2262B1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F3473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50AD75F" w14:textId="77777777" w:rsidTr="001550D3">
        <w:trPr>
          <w:trHeight w:val="290"/>
        </w:trPr>
        <w:tc>
          <w:tcPr>
            <w:tcW w:w="0" w:type="auto"/>
            <w:shd w:val="clear" w:color="auto" w:fill="auto"/>
            <w:noWrap/>
            <w:vAlign w:val="center"/>
            <w:hideMark/>
          </w:tcPr>
          <w:p w14:paraId="7FD1C6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535</w:t>
            </w:r>
          </w:p>
        </w:tc>
        <w:tc>
          <w:tcPr>
            <w:tcW w:w="0" w:type="auto"/>
            <w:shd w:val="clear" w:color="auto" w:fill="auto"/>
            <w:noWrap/>
            <w:vAlign w:val="center"/>
            <w:hideMark/>
          </w:tcPr>
          <w:p w14:paraId="2DB3E5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61869-08-7</w:t>
            </w:r>
          </w:p>
        </w:tc>
        <w:tc>
          <w:tcPr>
            <w:tcW w:w="0" w:type="auto"/>
            <w:shd w:val="clear" w:color="auto" w:fill="auto"/>
            <w:noWrap/>
            <w:vAlign w:val="center"/>
            <w:hideMark/>
          </w:tcPr>
          <w:p w14:paraId="6982F7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7.032</w:t>
            </w:r>
          </w:p>
        </w:tc>
        <w:tc>
          <w:tcPr>
            <w:tcW w:w="0" w:type="auto"/>
            <w:shd w:val="clear" w:color="auto" w:fill="auto"/>
            <w:noWrap/>
            <w:vAlign w:val="center"/>
            <w:hideMark/>
          </w:tcPr>
          <w:p w14:paraId="605286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1.448</w:t>
            </w:r>
          </w:p>
        </w:tc>
        <w:tc>
          <w:tcPr>
            <w:tcW w:w="0" w:type="auto"/>
            <w:shd w:val="clear" w:color="auto" w:fill="auto"/>
            <w:noWrap/>
            <w:vAlign w:val="center"/>
            <w:hideMark/>
          </w:tcPr>
          <w:p w14:paraId="58EC38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-0.080</w:t>
            </w:r>
          </w:p>
        </w:tc>
        <w:tc>
          <w:tcPr>
            <w:tcW w:w="0" w:type="auto"/>
            <w:shd w:val="clear" w:color="auto" w:fill="auto"/>
            <w:noWrap/>
            <w:vAlign w:val="center"/>
            <w:hideMark/>
          </w:tcPr>
          <w:p w14:paraId="794123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-1.203</w:t>
            </w:r>
          </w:p>
        </w:tc>
        <w:tc>
          <w:tcPr>
            <w:tcW w:w="0" w:type="auto"/>
            <w:shd w:val="clear" w:color="auto" w:fill="auto"/>
            <w:noWrap/>
            <w:vAlign w:val="center"/>
            <w:hideMark/>
          </w:tcPr>
          <w:p w14:paraId="530849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-0.263</w:t>
            </w:r>
          </w:p>
        </w:tc>
        <w:tc>
          <w:tcPr>
            <w:tcW w:w="0" w:type="auto"/>
            <w:shd w:val="clear" w:color="auto" w:fill="auto"/>
            <w:noWrap/>
            <w:vAlign w:val="center"/>
            <w:hideMark/>
          </w:tcPr>
          <w:p w14:paraId="000699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1.507</w:t>
            </w:r>
          </w:p>
        </w:tc>
        <w:tc>
          <w:tcPr>
            <w:tcW w:w="0" w:type="auto"/>
            <w:shd w:val="clear" w:color="auto" w:fill="auto"/>
            <w:noWrap/>
            <w:vAlign w:val="center"/>
            <w:hideMark/>
          </w:tcPr>
          <w:p w14:paraId="182856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0.878</w:t>
            </w:r>
          </w:p>
        </w:tc>
        <w:tc>
          <w:tcPr>
            <w:tcW w:w="0" w:type="auto"/>
            <w:shd w:val="clear" w:color="auto" w:fill="auto"/>
            <w:noWrap/>
            <w:vAlign w:val="center"/>
            <w:hideMark/>
          </w:tcPr>
          <w:p w14:paraId="5E7F4A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0.382</w:t>
            </w:r>
          </w:p>
        </w:tc>
        <w:tc>
          <w:tcPr>
            <w:tcW w:w="0" w:type="auto"/>
            <w:shd w:val="clear" w:color="auto" w:fill="auto"/>
            <w:noWrap/>
            <w:vAlign w:val="center"/>
            <w:hideMark/>
          </w:tcPr>
          <w:p w14:paraId="545346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0.987</w:t>
            </w:r>
          </w:p>
        </w:tc>
        <w:tc>
          <w:tcPr>
            <w:tcW w:w="0" w:type="auto"/>
            <w:shd w:val="clear" w:color="auto" w:fill="auto"/>
            <w:noWrap/>
            <w:vAlign w:val="center"/>
            <w:hideMark/>
          </w:tcPr>
          <w:p w14:paraId="19BD2B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093AAF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B68F8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1.983</w:t>
            </w:r>
          </w:p>
        </w:tc>
      </w:tr>
      <w:tr w:rsidR="001550D3" w:rsidRPr="001550D3" w14:paraId="1D6D6058" w14:textId="77777777" w:rsidTr="001550D3">
        <w:trPr>
          <w:trHeight w:val="290"/>
        </w:trPr>
        <w:tc>
          <w:tcPr>
            <w:tcW w:w="0" w:type="auto"/>
            <w:shd w:val="clear" w:color="auto" w:fill="auto"/>
            <w:noWrap/>
            <w:vAlign w:val="center"/>
            <w:hideMark/>
          </w:tcPr>
          <w:p w14:paraId="3BF54E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536</w:t>
            </w:r>
          </w:p>
        </w:tc>
        <w:tc>
          <w:tcPr>
            <w:tcW w:w="0" w:type="auto"/>
            <w:shd w:val="clear" w:color="auto" w:fill="auto"/>
            <w:noWrap/>
            <w:vAlign w:val="center"/>
            <w:hideMark/>
          </w:tcPr>
          <w:p w14:paraId="4CC5C9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6190-65-4</w:t>
            </w:r>
          </w:p>
        </w:tc>
        <w:tc>
          <w:tcPr>
            <w:tcW w:w="0" w:type="auto"/>
            <w:shd w:val="clear" w:color="auto" w:fill="auto"/>
            <w:noWrap/>
            <w:vAlign w:val="center"/>
            <w:hideMark/>
          </w:tcPr>
          <w:p w14:paraId="5AD2FE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6.383</w:t>
            </w:r>
          </w:p>
        </w:tc>
        <w:tc>
          <w:tcPr>
            <w:tcW w:w="0" w:type="auto"/>
            <w:shd w:val="clear" w:color="auto" w:fill="auto"/>
            <w:noWrap/>
            <w:vAlign w:val="center"/>
            <w:hideMark/>
          </w:tcPr>
          <w:p w14:paraId="6B7820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1.107</w:t>
            </w:r>
          </w:p>
        </w:tc>
        <w:tc>
          <w:tcPr>
            <w:tcW w:w="0" w:type="auto"/>
            <w:shd w:val="clear" w:color="auto" w:fill="auto"/>
            <w:noWrap/>
            <w:vAlign w:val="center"/>
            <w:hideMark/>
          </w:tcPr>
          <w:p w14:paraId="7A80B4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368F5C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0.113</w:t>
            </w:r>
          </w:p>
        </w:tc>
        <w:tc>
          <w:tcPr>
            <w:tcW w:w="0" w:type="auto"/>
            <w:shd w:val="clear" w:color="auto" w:fill="auto"/>
            <w:noWrap/>
            <w:vAlign w:val="center"/>
            <w:hideMark/>
          </w:tcPr>
          <w:p w14:paraId="34D4F5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0.332</w:t>
            </w:r>
          </w:p>
        </w:tc>
        <w:tc>
          <w:tcPr>
            <w:tcW w:w="0" w:type="auto"/>
            <w:shd w:val="clear" w:color="auto" w:fill="auto"/>
            <w:noWrap/>
            <w:vAlign w:val="center"/>
            <w:hideMark/>
          </w:tcPr>
          <w:p w14:paraId="68DDEF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2528C0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-1.712</w:t>
            </w:r>
          </w:p>
        </w:tc>
        <w:tc>
          <w:tcPr>
            <w:tcW w:w="0" w:type="auto"/>
            <w:shd w:val="clear" w:color="auto" w:fill="auto"/>
            <w:noWrap/>
            <w:vAlign w:val="center"/>
            <w:hideMark/>
          </w:tcPr>
          <w:p w14:paraId="275DB0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-5.167</w:t>
            </w:r>
          </w:p>
        </w:tc>
        <w:tc>
          <w:tcPr>
            <w:tcW w:w="0" w:type="auto"/>
            <w:shd w:val="clear" w:color="auto" w:fill="auto"/>
            <w:noWrap/>
            <w:vAlign w:val="center"/>
            <w:hideMark/>
          </w:tcPr>
          <w:p w14:paraId="5056A9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1.119</w:t>
            </w:r>
          </w:p>
        </w:tc>
        <w:tc>
          <w:tcPr>
            <w:tcW w:w="0" w:type="auto"/>
            <w:shd w:val="clear" w:color="auto" w:fill="auto"/>
            <w:noWrap/>
            <w:vAlign w:val="center"/>
            <w:hideMark/>
          </w:tcPr>
          <w:p w14:paraId="27B0D1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455EA1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A62DA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01A3A374" w14:textId="77777777" w:rsidTr="001550D3">
        <w:trPr>
          <w:trHeight w:val="290"/>
        </w:trPr>
        <w:tc>
          <w:tcPr>
            <w:tcW w:w="0" w:type="auto"/>
            <w:shd w:val="clear" w:color="auto" w:fill="auto"/>
            <w:noWrap/>
            <w:vAlign w:val="center"/>
            <w:hideMark/>
          </w:tcPr>
          <w:p w14:paraId="0815DC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537</w:t>
            </w:r>
          </w:p>
        </w:tc>
        <w:tc>
          <w:tcPr>
            <w:tcW w:w="0" w:type="auto"/>
            <w:shd w:val="clear" w:color="auto" w:fill="auto"/>
            <w:noWrap/>
            <w:vAlign w:val="center"/>
            <w:hideMark/>
          </w:tcPr>
          <w:p w14:paraId="49C632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620-92-8</w:t>
            </w:r>
          </w:p>
        </w:tc>
        <w:tc>
          <w:tcPr>
            <w:tcW w:w="0" w:type="auto"/>
            <w:shd w:val="clear" w:color="auto" w:fill="auto"/>
            <w:noWrap/>
            <w:vAlign w:val="center"/>
            <w:hideMark/>
          </w:tcPr>
          <w:p w14:paraId="538264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5.695</w:t>
            </w:r>
          </w:p>
        </w:tc>
        <w:tc>
          <w:tcPr>
            <w:tcW w:w="0" w:type="auto"/>
            <w:shd w:val="clear" w:color="auto" w:fill="auto"/>
            <w:noWrap/>
            <w:vAlign w:val="center"/>
            <w:hideMark/>
          </w:tcPr>
          <w:p w14:paraId="4C4F51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1.317</w:t>
            </w:r>
          </w:p>
        </w:tc>
        <w:tc>
          <w:tcPr>
            <w:tcW w:w="0" w:type="auto"/>
            <w:shd w:val="clear" w:color="auto" w:fill="auto"/>
            <w:noWrap/>
            <w:vAlign w:val="center"/>
            <w:hideMark/>
          </w:tcPr>
          <w:p w14:paraId="19F8EE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DF036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0.997</w:t>
            </w:r>
          </w:p>
        </w:tc>
        <w:tc>
          <w:tcPr>
            <w:tcW w:w="0" w:type="auto"/>
            <w:shd w:val="clear" w:color="auto" w:fill="auto"/>
            <w:noWrap/>
            <w:vAlign w:val="center"/>
            <w:hideMark/>
          </w:tcPr>
          <w:p w14:paraId="037432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-1.374</w:t>
            </w:r>
          </w:p>
        </w:tc>
        <w:tc>
          <w:tcPr>
            <w:tcW w:w="0" w:type="auto"/>
            <w:shd w:val="clear" w:color="auto" w:fill="auto"/>
            <w:noWrap/>
            <w:vAlign w:val="center"/>
            <w:hideMark/>
          </w:tcPr>
          <w:p w14:paraId="1BCB60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4492C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64038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8C487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1.140</w:t>
            </w:r>
          </w:p>
        </w:tc>
        <w:tc>
          <w:tcPr>
            <w:tcW w:w="0" w:type="auto"/>
            <w:shd w:val="clear" w:color="auto" w:fill="auto"/>
            <w:noWrap/>
            <w:vAlign w:val="center"/>
            <w:hideMark/>
          </w:tcPr>
          <w:p w14:paraId="3695D7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2D7494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C7C8F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B8C76A5" w14:textId="77777777" w:rsidTr="001550D3">
        <w:trPr>
          <w:trHeight w:val="290"/>
        </w:trPr>
        <w:tc>
          <w:tcPr>
            <w:tcW w:w="0" w:type="auto"/>
            <w:shd w:val="clear" w:color="auto" w:fill="auto"/>
            <w:noWrap/>
            <w:vAlign w:val="center"/>
            <w:hideMark/>
          </w:tcPr>
          <w:p w14:paraId="7DC23F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538</w:t>
            </w:r>
          </w:p>
        </w:tc>
        <w:tc>
          <w:tcPr>
            <w:tcW w:w="0" w:type="auto"/>
            <w:shd w:val="clear" w:color="auto" w:fill="auto"/>
            <w:noWrap/>
            <w:vAlign w:val="center"/>
            <w:hideMark/>
          </w:tcPr>
          <w:p w14:paraId="200831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62-50-0</w:t>
            </w:r>
          </w:p>
        </w:tc>
        <w:tc>
          <w:tcPr>
            <w:tcW w:w="0" w:type="auto"/>
            <w:shd w:val="clear" w:color="auto" w:fill="auto"/>
            <w:noWrap/>
            <w:vAlign w:val="center"/>
            <w:hideMark/>
          </w:tcPr>
          <w:p w14:paraId="756C99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4.433</w:t>
            </w:r>
          </w:p>
        </w:tc>
        <w:tc>
          <w:tcPr>
            <w:tcW w:w="0" w:type="auto"/>
            <w:shd w:val="clear" w:color="auto" w:fill="auto"/>
            <w:noWrap/>
            <w:vAlign w:val="center"/>
            <w:hideMark/>
          </w:tcPr>
          <w:p w14:paraId="6251B3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1.100</w:t>
            </w:r>
          </w:p>
        </w:tc>
        <w:tc>
          <w:tcPr>
            <w:tcW w:w="0" w:type="auto"/>
            <w:shd w:val="clear" w:color="auto" w:fill="auto"/>
            <w:noWrap/>
            <w:vAlign w:val="center"/>
            <w:hideMark/>
          </w:tcPr>
          <w:p w14:paraId="735010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184EA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32D2B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36E0F5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-1.745</w:t>
            </w:r>
          </w:p>
        </w:tc>
        <w:tc>
          <w:tcPr>
            <w:tcW w:w="0" w:type="auto"/>
            <w:shd w:val="clear" w:color="auto" w:fill="auto"/>
            <w:noWrap/>
            <w:vAlign w:val="center"/>
            <w:hideMark/>
          </w:tcPr>
          <w:p w14:paraId="6F3C61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A7C26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7DEEC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1.119</w:t>
            </w:r>
          </w:p>
        </w:tc>
        <w:tc>
          <w:tcPr>
            <w:tcW w:w="0" w:type="auto"/>
            <w:shd w:val="clear" w:color="auto" w:fill="auto"/>
            <w:noWrap/>
            <w:vAlign w:val="center"/>
            <w:hideMark/>
          </w:tcPr>
          <w:p w14:paraId="0E22B9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52B5C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B7CBD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5F031B3A" w14:textId="77777777" w:rsidTr="001550D3">
        <w:trPr>
          <w:trHeight w:val="290"/>
        </w:trPr>
        <w:tc>
          <w:tcPr>
            <w:tcW w:w="0" w:type="auto"/>
            <w:shd w:val="clear" w:color="auto" w:fill="auto"/>
            <w:noWrap/>
            <w:vAlign w:val="center"/>
            <w:hideMark/>
          </w:tcPr>
          <w:p w14:paraId="26B043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539</w:t>
            </w:r>
          </w:p>
        </w:tc>
        <w:tc>
          <w:tcPr>
            <w:tcW w:w="0" w:type="auto"/>
            <w:shd w:val="clear" w:color="auto" w:fill="auto"/>
            <w:noWrap/>
            <w:vAlign w:val="center"/>
            <w:hideMark/>
          </w:tcPr>
          <w:p w14:paraId="531F26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62-53-3</w:t>
            </w:r>
          </w:p>
        </w:tc>
        <w:tc>
          <w:tcPr>
            <w:tcW w:w="0" w:type="auto"/>
            <w:shd w:val="clear" w:color="auto" w:fill="auto"/>
            <w:noWrap/>
            <w:vAlign w:val="center"/>
            <w:hideMark/>
          </w:tcPr>
          <w:p w14:paraId="6D27BE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5.022</w:t>
            </w:r>
          </w:p>
        </w:tc>
        <w:tc>
          <w:tcPr>
            <w:tcW w:w="0" w:type="auto"/>
            <w:shd w:val="clear" w:color="auto" w:fill="auto"/>
            <w:noWrap/>
            <w:vAlign w:val="center"/>
            <w:hideMark/>
          </w:tcPr>
          <w:p w14:paraId="28BAB7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1.751</w:t>
            </w:r>
          </w:p>
        </w:tc>
        <w:tc>
          <w:tcPr>
            <w:tcW w:w="0" w:type="auto"/>
            <w:shd w:val="clear" w:color="auto" w:fill="auto"/>
            <w:noWrap/>
            <w:vAlign w:val="center"/>
            <w:hideMark/>
          </w:tcPr>
          <w:p w14:paraId="1E226F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A232C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-0.978</w:t>
            </w:r>
          </w:p>
        </w:tc>
        <w:tc>
          <w:tcPr>
            <w:tcW w:w="0" w:type="auto"/>
            <w:shd w:val="clear" w:color="auto" w:fill="auto"/>
            <w:noWrap/>
            <w:vAlign w:val="center"/>
            <w:hideMark/>
          </w:tcPr>
          <w:p w14:paraId="227A45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2.022</w:t>
            </w:r>
          </w:p>
        </w:tc>
        <w:tc>
          <w:tcPr>
            <w:tcW w:w="0" w:type="auto"/>
            <w:shd w:val="clear" w:color="auto" w:fill="auto"/>
            <w:noWrap/>
            <w:vAlign w:val="center"/>
            <w:hideMark/>
          </w:tcPr>
          <w:p w14:paraId="47CE22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4A021F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-1.044</w:t>
            </w:r>
          </w:p>
        </w:tc>
        <w:tc>
          <w:tcPr>
            <w:tcW w:w="0" w:type="auto"/>
            <w:shd w:val="clear" w:color="auto" w:fill="auto"/>
            <w:noWrap/>
            <w:vAlign w:val="center"/>
            <w:hideMark/>
          </w:tcPr>
          <w:p w14:paraId="4E889E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-5.749</w:t>
            </w:r>
          </w:p>
        </w:tc>
        <w:tc>
          <w:tcPr>
            <w:tcW w:w="0" w:type="auto"/>
            <w:shd w:val="clear" w:color="auto" w:fill="auto"/>
            <w:noWrap/>
            <w:vAlign w:val="center"/>
            <w:hideMark/>
          </w:tcPr>
          <w:p w14:paraId="6A34A2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1.244</w:t>
            </w:r>
          </w:p>
        </w:tc>
        <w:tc>
          <w:tcPr>
            <w:tcW w:w="0" w:type="auto"/>
            <w:shd w:val="clear" w:color="auto" w:fill="auto"/>
            <w:noWrap/>
            <w:vAlign w:val="center"/>
            <w:hideMark/>
          </w:tcPr>
          <w:p w14:paraId="003AF1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705BD8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E8352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B43FA36" w14:textId="77777777" w:rsidTr="001550D3">
        <w:trPr>
          <w:trHeight w:val="290"/>
        </w:trPr>
        <w:tc>
          <w:tcPr>
            <w:tcW w:w="0" w:type="auto"/>
            <w:shd w:val="clear" w:color="auto" w:fill="auto"/>
            <w:noWrap/>
            <w:vAlign w:val="center"/>
            <w:hideMark/>
          </w:tcPr>
          <w:p w14:paraId="153873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540</w:t>
            </w:r>
          </w:p>
        </w:tc>
        <w:tc>
          <w:tcPr>
            <w:tcW w:w="0" w:type="auto"/>
            <w:shd w:val="clear" w:color="auto" w:fill="auto"/>
            <w:noWrap/>
            <w:vAlign w:val="center"/>
            <w:hideMark/>
          </w:tcPr>
          <w:p w14:paraId="31BDC4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62-73-7</w:t>
            </w:r>
          </w:p>
        </w:tc>
        <w:tc>
          <w:tcPr>
            <w:tcW w:w="0" w:type="auto"/>
            <w:shd w:val="clear" w:color="auto" w:fill="auto"/>
            <w:noWrap/>
            <w:vAlign w:val="center"/>
            <w:hideMark/>
          </w:tcPr>
          <w:p w14:paraId="582FDE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6.555</w:t>
            </w:r>
          </w:p>
        </w:tc>
        <w:tc>
          <w:tcPr>
            <w:tcW w:w="0" w:type="auto"/>
            <w:shd w:val="clear" w:color="auto" w:fill="auto"/>
            <w:noWrap/>
            <w:vAlign w:val="center"/>
            <w:hideMark/>
          </w:tcPr>
          <w:p w14:paraId="3F681B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2.075</w:t>
            </w:r>
          </w:p>
        </w:tc>
        <w:tc>
          <w:tcPr>
            <w:tcW w:w="0" w:type="auto"/>
            <w:shd w:val="clear" w:color="auto" w:fill="auto"/>
            <w:noWrap/>
            <w:vAlign w:val="center"/>
            <w:hideMark/>
          </w:tcPr>
          <w:p w14:paraId="17E4B3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BBC78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-1.596</w:t>
            </w:r>
          </w:p>
        </w:tc>
        <w:tc>
          <w:tcPr>
            <w:tcW w:w="0" w:type="auto"/>
            <w:shd w:val="clear" w:color="auto" w:fill="auto"/>
            <w:noWrap/>
            <w:vAlign w:val="center"/>
            <w:hideMark/>
          </w:tcPr>
          <w:p w14:paraId="486515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-1.983</w:t>
            </w:r>
          </w:p>
        </w:tc>
        <w:tc>
          <w:tcPr>
            <w:tcW w:w="0" w:type="auto"/>
            <w:shd w:val="clear" w:color="auto" w:fill="auto"/>
            <w:noWrap/>
            <w:vAlign w:val="center"/>
            <w:hideMark/>
          </w:tcPr>
          <w:p w14:paraId="68EE7E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-0.442</w:t>
            </w:r>
          </w:p>
        </w:tc>
        <w:tc>
          <w:tcPr>
            <w:tcW w:w="0" w:type="auto"/>
            <w:shd w:val="clear" w:color="auto" w:fill="auto"/>
            <w:noWrap/>
            <w:vAlign w:val="center"/>
            <w:hideMark/>
          </w:tcPr>
          <w:p w14:paraId="208A98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FFE23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1.909</w:t>
            </w:r>
          </w:p>
        </w:tc>
        <w:tc>
          <w:tcPr>
            <w:tcW w:w="0" w:type="auto"/>
            <w:shd w:val="clear" w:color="auto" w:fill="auto"/>
            <w:noWrap/>
            <w:vAlign w:val="center"/>
            <w:hideMark/>
          </w:tcPr>
          <w:p w14:paraId="53A349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A4863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1.671</w:t>
            </w:r>
          </w:p>
        </w:tc>
        <w:tc>
          <w:tcPr>
            <w:tcW w:w="0" w:type="auto"/>
            <w:shd w:val="clear" w:color="auto" w:fill="auto"/>
            <w:noWrap/>
            <w:vAlign w:val="center"/>
            <w:hideMark/>
          </w:tcPr>
          <w:p w14:paraId="062322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CEBC0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CC234B9" w14:textId="77777777" w:rsidTr="001550D3">
        <w:trPr>
          <w:trHeight w:val="290"/>
        </w:trPr>
        <w:tc>
          <w:tcPr>
            <w:tcW w:w="0" w:type="auto"/>
            <w:shd w:val="clear" w:color="auto" w:fill="auto"/>
            <w:noWrap/>
            <w:vAlign w:val="center"/>
            <w:hideMark/>
          </w:tcPr>
          <w:p w14:paraId="09E2C7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541</w:t>
            </w:r>
          </w:p>
        </w:tc>
        <w:tc>
          <w:tcPr>
            <w:tcW w:w="0" w:type="auto"/>
            <w:shd w:val="clear" w:color="auto" w:fill="auto"/>
            <w:noWrap/>
            <w:vAlign w:val="center"/>
            <w:hideMark/>
          </w:tcPr>
          <w:p w14:paraId="5BFB2A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62-76-0</w:t>
            </w:r>
          </w:p>
        </w:tc>
        <w:tc>
          <w:tcPr>
            <w:tcW w:w="0" w:type="auto"/>
            <w:shd w:val="clear" w:color="auto" w:fill="auto"/>
            <w:noWrap/>
            <w:vAlign w:val="center"/>
            <w:hideMark/>
          </w:tcPr>
          <w:p w14:paraId="4DAC3F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4.040</w:t>
            </w:r>
          </w:p>
        </w:tc>
        <w:tc>
          <w:tcPr>
            <w:tcW w:w="0" w:type="auto"/>
            <w:shd w:val="clear" w:color="auto" w:fill="auto"/>
            <w:noWrap/>
            <w:vAlign w:val="center"/>
            <w:hideMark/>
          </w:tcPr>
          <w:p w14:paraId="640C7E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1.042</w:t>
            </w:r>
          </w:p>
        </w:tc>
        <w:tc>
          <w:tcPr>
            <w:tcW w:w="0" w:type="auto"/>
            <w:shd w:val="clear" w:color="auto" w:fill="auto"/>
            <w:noWrap/>
            <w:vAlign w:val="center"/>
            <w:hideMark/>
          </w:tcPr>
          <w:p w14:paraId="4E6255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D875F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1.808</w:t>
            </w:r>
          </w:p>
        </w:tc>
        <w:tc>
          <w:tcPr>
            <w:tcW w:w="0" w:type="auto"/>
            <w:shd w:val="clear" w:color="auto" w:fill="auto"/>
            <w:noWrap/>
            <w:vAlign w:val="center"/>
            <w:hideMark/>
          </w:tcPr>
          <w:p w14:paraId="3D7436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-0.212</w:t>
            </w:r>
          </w:p>
        </w:tc>
        <w:tc>
          <w:tcPr>
            <w:tcW w:w="0" w:type="auto"/>
            <w:shd w:val="clear" w:color="auto" w:fill="auto"/>
            <w:noWrap/>
            <w:vAlign w:val="center"/>
            <w:hideMark/>
          </w:tcPr>
          <w:p w14:paraId="2E4BBD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3.504</w:t>
            </w:r>
          </w:p>
        </w:tc>
        <w:tc>
          <w:tcPr>
            <w:tcW w:w="0" w:type="auto"/>
            <w:shd w:val="clear" w:color="auto" w:fill="auto"/>
            <w:noWrap/>
            <w:vAlign w:val="center"/>
            <w:hideMark/>
          </w:tcPr>
          <w:p w14:paraId="2AAA7F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9E293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44635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-0.026</w:t>
            </w:r>
          </w:p>
        </w:tc>
        <w:tc>
          <w:tcPr>
            <w:tcW w:w="0" w:type="auto"/>
            <w:shd w:val="clear" w:color="auto" w:fill="auto"/>
            <w:noWrap/>
            <w:vAlign w:val="center"/>
            <w:hideMark/>
          </w:tcPr>
          <w:p w14:paraId="0470B1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255F0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5F1EA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46C403C" w14:textId="77777777" w:rsidTr="001550D3">
        <w:trPr>
          <w:trHeight w:val="290"/>
        </w:trPr>
        <w:tc>
          <w:tcPr>
            <w:tcW w:w="0" w:type="auto"/>
            <w:shd w:val="clear" w:color="auto" w:fill="auto"/>
            <w:noWrap/>
            <w:vAlign w:val="center"/>
            <w:hideMark/>
          </w:tcPr>
          <w:p w14:paraId="116D4C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542</w:t>
            </w:r>
          </w:p>
        </w:tc>
        <w:tc>
          <w:tcPr>
            <w:tcW w:w="0" w:type="auto"/>
            <w:shd w:val="clear" w:color="auto" w:fill="auto"/>
            <w:noWrap/>
            <w:vAlign w:val="center"/>
            <w:hideMark/>
          </w:tcPr>
          <w:p w14:paraId="2924C2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6283-86-9</w:t>
            </w:r>
          </w:p>
        </w:tc>
        <w:tc>
          <w:tcPr>
            <w:tcW w:w="0" w:type="auto"/>
            <w:shd w:val="clear" w:color="auto" w:fill="auto"/>
            <w:noWrap/>
            <w:vAlign w:val="center"/>
            <w:hideMark/>
          </w:tcPr>
          <w:p w14:paraId="02372D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5.064</w:t>
            </w:r>
          </w:p>
        </w:tc>
        <w:tc>
          <w:tcPr>
            <w:tcW w:w="0" w:type="auto"/>
            <w:shd w:val="clear" w:color="auto" w:fill="auto"/>
            <w:noWrap/>
            <w:vAlign w:val="center"/>
            <w:hideMark/>
          </w:tcPr>
          <w:p w14:paraId="19C8EC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1.192</w:t>
            </w:r>
          </w:p>
        </w:tc>
        <w:tc>
          <w:tcPr>
            <w:tcW w:w="0" w:type="auto"/>
            <w:shd w:val="clear" w:color="auto" w:fill="auto"/>
            <w:noWrap/>
            <w:vAlign w:val="center"/>
            <w:hideMark/>
          </w:tcPr>
          <w:p w14:paraId="4C1D00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F9667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181FC9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-0.927</w:t>
            </w:r>
          </w:p>
        </w:tc>
        <w:tc>
          <w:tcPr>
            <w:tcW w:w="0" w:type="auto"/>
            <w:shd w:val="clear" w:color="auto" w:fill="auto"/>
            <w:noWrap/>
            <w:vAlign w:val="center"/>
            <w:hideMark/>
          </w:tcPr>
          <w:p w14:paraId="167FFC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6FDC5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0.406</w:t>
            </w:r>
          </w:p>
        </w:tc>
        <w:tc>
          <w:tcPr>
            <w:tcW w:w="0" w:type="auto"/>
            <w:shd w:val="clear" w:color="auto" w:fill="auto"/>
            <w:noWrap/>
            <w:vAlign w:val="center"/>
            <w:hideMark/>
          </w:tcPr>
          <w:p w14:paraId="108C93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7BF84E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0.963</w:t>
            </w:r>
          </w:p>
        </w:tc>
        <w:tc>
          <w:tcPr>
            <w:tcW w:w="0" w:type="auto"/>
            <w:shd w:val="clear" w:color="auto" w:fill="auto"/>
            <w:noWrap/>
            <w:vAlign w:val="center"/>
            <w:hideMark/>
          </w:tcPr>
          <w:p w14:paraId="7FEAE3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711CC8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83DC2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1.144</w:t>
            </w:r>
          </w:p>
        </w:tc>
      </w:tr>
      <w:tr w:rsidR="001550D3" w:rsidRPr="001550D3" w14:paraId="0ACAB048" w14:textId="77777777" w:rsidTr="001550D3">
        <w:trPr>
          <w:trHeight w:val="290"/>
        </w:trPr>
        <w:tc>
          <w:tcPr>
            <w:tcW w:w="0" w:type="auto"/>
            <w:shd w:val="clear" w:color="auto" w:fill="auto"/>
            <w:noWrap/>
            <w:vAlign w:val="center"/>
            <w:hideMark/>
          </w:tcPr>
          <w:p w14:paraId="77E92F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543</w:t>
            </w:r>
          </w:p>
        </w:tc>
        <w:tc>
          <w:tcPr>
            <w:tcW w:w="0" w:type="auto"/>
            <w:shd w:val="clear" w:color="auto" w:fill="auto"/>
            <w:noWrap/>
            <w:vAlign w:val="center"/>
            <w:hideMark/>
          </w:tcPr>
          <w:p w14:paraId="47DFF0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62924-70-3</w:t>
            </w:r>
          </w:p>
        </w:tc>
        <w:tc>
          <w:tcPr>
            <w:tcW w:w="0" w:type="auto"/>
            <w:shd w:val="clear" w:color="auto" w:fill="auto"/>
            <w:noWrap/>
            <w:vAlign w:val="center"/>
            <w:hideMark/>
          </w:tcPr>
          <w:p w14:paraId="750957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7.821</w:t>
            </w:r>
          </w:p>
        </w:tc>
        <w:tc>
          <w:tcPr>
            <w:tcW w:w="0" w:type="auto"/>
            <w:shd w:val="clear" w:color="auto" w:fill="auto"/>
            <w:noWrap/>
            <w:vAlign w:val="center"/>
            <w:hideMark/>
          </w:tcPr>
          <w:p w14:paraId="0269D5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1.401</w:t>
            </w:r>
          </w:p>
        </w:tc>
        <w:tc>
          <w:tcPr>
            <w:tcW w:w="0" w:type="auto"/>
            <w:shd w:val="clear" w:color="auto" w:fill="auto"/>
            <w:noWrap/>
            <w:vAlign w:val="center"/>
            <w:hideMark/>
          </w:tcPr>
          <w:p w14:paraId="31267D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1.602</w:t>
            </w:r>
          </w:p>
        </w:tc>
        <w:tc>
          <w:tcPr>
            <w:tcW w:w="0" w:type="auto"/>
            <w:shd w:val="clear" w:color="auto" w:fill="auto"/>
            <w:noWrap/>
            <w:vAlign w:val="center"/>
            <w:hideMark/>
          </w:tcPr>
          <w:p w14:paraId="2CAC1F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1.008</w:t>
            </w:r>
          </w:p>
        </w:tc>
        <w:tc>
          <w:tcPr>
            <w:tcW w:w="0" w:type="auto"/>
            <w:shd w:val="clear" w:color="auto" w:fill="auto"/>
            <w:noWrap/>
            <w:vAlign w:val="center"/>
            <w:hideMark/>
          </w:tcPr>
          <w:p w14:paraId="6250FE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-0.702</w:t>
            </w:r>
          </w:p>
        </w:tc>
        <w:tc>
          <w:tcPr>
            <w:tcW w:w="0" w:type="auto"/>
            <w:shd w:val="clear" w:color="auto" w:fill="auto"/>
            <w:noWrap/>
            <w:vAlign w:val="center"/>
            <w:hideMark/>
          </w:tcPr>
          <w:p w14:paraId="583761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-2.334</w:t>
            </w:r>
          </w:p>
        </w:tc>
        <w:tc>
          <w:tcPr>
            <w:tcW w:w="0" w:type="auto"/>
            <w:shd w:val="clear" w:color="auto" w:fill="auto"/>
            <w:noWrap/>
            <w:vAlign w:val="center"/>
            <w:hideMark/>
          </w:tcPr>
          <w:p w14:paraId="5FA918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-1.320</w:t>
            </w:r>
          </w:p>
        </w:tc>
        <w:tc>
          <w:tcPr>
            <w:tcW w:w="0" w:type="auto"/>
            <w:shd w:val="clear" w:color="auto" w:fill="auto"/>
            <w:noWrap/>
            <w:vAlign w:val="center"/>
            <w:hideMark/>
          </w:tcPr>
          <w:p w14:paraId="7524B8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1.580</w:t>
            </w:r>
          </w:p>
        </w:tc>
        <w:tc>
          <w:tcPr>
            <w:tcW w:w="0" w:type="auto"/>
            <w:shd w:val="clear" w:color="auto" w:fill="auto"/>
            <w:noWrap/>
            <w:vAlign w:val="center"/>
            <w:hideMark/>
          </w:tcPr>
          <w:p w14:paraId="1CB6D4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0.677</w:t>
            </w:r>
          </w:p>
        </w:tc>
        <w:tc>
          <w:tcPr>
            <w:tcW w:w="0" w:type="auto"/>
            <w:shd w:val="clear" w:color="auto" w:fill="auto"/>
            <w:noWrap/>
            <w:vAlign w:val="center"/>
            <w:hideMark/>
          </w:tcPr>
          <w:p w14:paraId="2D04CD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2C4530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55CF9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1.826</w:t>
            </w:r>
          </w:p>
        </w:tc>
      </w:tr>
      <w:tr w:rsidR="001550D3" w:rsidRPr="001550D3" w14:paraId="33B11566" w14:textId="77777777" w:rsidTr="001550D3">
        <w:trPr>
          <w:trHeight w:val="290"/>
        </w:trPr>
        <w:tc>
          <w:tcPr>
            <w:tcW w:w="0" w:type="auto"/>
            <w:shd w:val="clear" w:color="auto" w:fill="auto"/>
            <w:noWrap/>
            <w:vAlign w:val="center"/>
            <w:hideMark/>
          </w:tcPr>
          <w:p w14:paraId="1CD95D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544</w:t>
            </w:r>
          </w:p>
        </w:tc>
        <w:tc>
          <w:tcPr>
            <w:tcW w:w="0" w:type="auto"/>
            <w:shd w:val="clear" w:color="auto" w:fill="auto"/>
            <w:noWrap/>
            <w:vAlign w:val="center"/>
            <w:hideMark/>
          </w:tcPr>
          <w:p w14:paraId="59EE4C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629-25-4</w:t>
            </w:r>
          </w:p>
        </w:tc>
        <w:tc>
          <w:tcPr>
            <w:tcW w:w="0" w:type="auto"/>
            <w:shd w:val="clear" w:color="auto" w:fill="auto"/>
            <w:noWrap/>
            <w:vAlign w:val="center"/>
            <w:hideMark/>
          </w:tcPr>
          <w:p w14:paraId="260A8A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5.499</w:t>
            </w:r>
          </w:p>
        </w:tc>
        <w:tc>
          <w:tcPr>
            <w:tcW w:w="0" w:type="auto"/>
            <w:shd w:val="clear" w:color="auto" w:fill="auto"/>
            <w:noWrap/>
            <w:vAlign w:val="center"/>
            <w:hideMark/>
          </w:tcPr>
          <w:p w14:paraId="7D6684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1.616</w:t>
            </w:r>
          </w:p>
        </w:tc>
        <w:tc>
          <w:tcPr>
            <w:tcW w:w="0" w:type="auto"/>
            <w:shd w:val="clear" w:color="auto" w:fill="auto"/>
            <w:noWrap/>
            <w:vAlign w:val="center"/>
            <w:hideMark/>
          </w:tcPr>
          <w:p w14:paraId="6100A3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09603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46201C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-0.927</w:t>
            </w:r>
          </w:p>
        </w:tc>
        <w:tc>
          <w:tcPr>
            <w:tcW w:w="0" w:type="auto"/>
            <w:shd w:val="clear" w:color="auto" w:fill="auto"/>
            <w:noWrap/>
            <w:vAlign w:val="center"/>
            <w:hideMark/>
          </w:tcPr>
          <w:p w14:paraId="58E660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2.857</w:t>
            </w:r>
          </w:p>
        </w:tc>
        <w:tc>
          <w:tcPr>
            <w:tcW w:w="0" w:type="auto"/>
            <w:shd w:val="clear" w:color="auto" w:fill="auto"/>
            <w:noWrap/>
            <w:vAlign w:val="center"/>
            <w:hideMark/>
          </w:tcPr>
          <w:p w14:paraId="18FF2A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1.706</w:t>
            </w:r>
          </w:p>
        </w:tc>
        <w:tc>
          <w:tcPr>
            <w:tcW w:w="0" w:type="auto"/>
            <w:shd w:val="clear" w:color="auto" w:fill="auto"/>
            <w:noWrap/>
            <w:vAlign w:val="center"/>
            <w:hideMark/>
          </w:tcPr>
          <w:p w14:paraId="0FFF63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-2.027</w:t>
            </w:r>
          </w:p>
        </w:tc>
        <w:tc>
          <w:tcPr>
            <w:tcW w:w="0" w:type="auto"/>
            <w:shd w:val="clear" w:color="auto" w:fill="auto"/>
            <w:noWrap/>
            <w:vAlign w:val="center"/>
            <w:hideMark/>
          </w:tcPr>
          <w:p w14:paraId="538B36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1.119</w:t>
            </w:r>
          </w:p>
        </w:tc>
        <w:tc>
          <w:tcPr>
            <w:tcW w:w="0" w:type="auto"/>
            <w:shd w:val="clear" w:color="auto" w:fill="auto"/>
            <w:noWrap/>
            <w:vAlign w:val="center"/>
            <w:hideMark/>
          </w:tcPr>
          <w:p w14:paraId="1EAEA9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2DA572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F3372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23DCA52B" w14:textId="77777777" w:rsidTr="001550D3">
        <w:trPr>
          <w:trHeight w:val="290"/>
        </w:trPr>
        <w:tc>
          <w:tcPr>
            <w:tcW w:w="0" w:type="auto"/>
            <w:shd w:val="clear" w:color="auto" w:fill="auto"/>
            <w:noWrap/>
            <w:vAlign w:val="center"/>
            <w:hideMark/>
          </w:tcPr>
          <w:p w14:paraId="2B8EC2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545</w:t>
            </w:r>
          </w:p>
        </w:tc>
        <w:tc>
          <w:tcPr>
            <w:tcW w:w="0" w:type="auto"/>
            <w:shd w:val="clear" w:color="auto" w:fill="auto"/>
            <w:noWrap/>
            <w:vAlign w:val="center"/>
            <w:hideMark/>
          </w:tcPr>
          <w:p w14:paraId="1EB8FC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629-97-0</w:t>
            </w:r>
          </w:p>
        </w:tc>
        <w:tc>
          <w:tcPr>
            <w:tcW w:w="0" w:type="auto"/>
            <w:shd w:val="clear" w:color="auto" w:fill="auto"/>
            <w:noWrap/>
            <w:vAlign w:val="center"/>
            <w:hideMark/>
          </w:tcPr>
          <w:p w14:paraId="39CD7F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7.446</w:t>
            </w:r>
          </w:p>
        </w:tc>
        <w:tc>
          <w:tcPr>
            <w:tcW w:w="0" w:type="auto"/>
            <w:shd w:val="clear" w:color="auto" w:fill="auto"/>
            <w:noWrap/>
            <w:vAlign w:val="center"/>
            <w:hideMark/>
          </w:tcPr>
          <w:p w14:paraId="1B9972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0.768</w:t>
            </w:r>
          </w:p>
        </w:tc>
        <w:tc>
          <w:tcPr>
            <w:tcW w:w="0" w:type="auto"/>
            <w:shd w:val="clear" w:color="auto" w:fill="auto"/>
            <w:noWrap/>
            <w:vAlign w:val="center"/>
            <w:hideMark/>
          </w:tcPr>
          <w:p w14:paraId="68BF2E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97336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3F535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-1.123</w:t>
            </w:r>
          </w:p>
        </w:tc>
        <w:tc>
          <w:tcPr>
            <w:tcW w:w="0" w:type="auto"/>
            <w:shd w:val="clear" w:color="auto" w:fill="auto"/>
            <w:noWrap/>
            <w:vAlign w:val="center"/>
            <w:hideMark/>
          </w:tcPr>
          <w:p w14:paraId="1121B4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504A4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1.977</w:t>
            </w:r>
          </w:p>
        </w:tc>
        <w:tc>
          <w:tcPr>
            <w:tcW w:w="0" w:type="auto"/>
            <w:shd w:val="clear" w:color="auto" w:fill="auto"/>
            <w:noWrap/>
            <w:vAlign w:val="center"/>
            <w:hideMark/>
          </w:tcPr>
          <w:p w14:paraId="2E1FC8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44BAA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5DD32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1F401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8EA69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4EEA8AA3" w14:textId="77777777" w:rsidTr="001550D3">
        <w:trPr>
          <w:trHeight w:val="290"/>
        </w:trPr>
        <w:tc>
          <w:tcPr>
            <w:tcW w:w="0" w:type="auto"/>
            <w:shd w:val="clear" w:color="auto" w:fill="auto"/>
            <w:noWrap/>
            <w:vAlign w:val="center"/>
            <w:hideMark/>
          </w:tcPr>
          <w:p w14:paraId="62B930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546</w:t>
            </w:r>
          </w:p>
        </w:tc>
        <w:tc>
          <w:tcPr>
            <w:tcW w:w="0" w:type="auto"/>
            <w:shd w:val="clear" w:color="auto" w:fill="auto"/>
            <w:noWrap/>
            <w:vAlign w:val="center"/>
            <w:hideMark/>
          </w:tcPr>
          <w:p w14:paraId="757985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630-20-6</w:t>
            </w:r>
          </w:p>
        </w:tc>
        <w:tc>
          <w:tcPr>
            <w:tcW w:w="0" w:type="auto"/>
            <w:shd w:val="clear" w:color="auto" w:fill="auto"/>
            <w:noWrap/>
            <w:vAlign w:val="center"/>
            <w:hideMark/>
          </w:tcPr>
          <w:p w14:paraId="520DDC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4.641</w:t>
            </w:r>
          </w:p>
        </w:tc>
        <w:tc>
          <w:tcPr>
            <w:tcW w:w="0" w:type="auto"/>
            <w:shd w:val="clear" w:color="auto" w:fill="auto"/>
            <w:noWrap/>
            <w:vAlign w:val="center"/>
            <w:hideMark/>
          </w:tcPr>
          <w:p w14:paraId="78C6EB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0.317</w:t>
            </w:r>
          </w:p>
        </w:tc>
        <w:tc>
          <w:tcPr>
            <w:tcW w:w="0" w:type="auto"/>
            <w:shd w:val="clear" w:color="auto" w:fill="auto"/>
            <w:noWrap/>
            <w:vAlign w:val="center"/>
            <w:hideMark/>
          </w:tcPr>
          <w:p w14:paraId="0250D0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15E34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60D12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-0.212</w:t>
            </w:r>
          </w:p>
        </w:tc>
        <w:tc>
          <w:tcPr>
            <w:tcW w:w="0" w:type="auto"/>
            <w:shd w:val="clear" w:color="auto" w:fill="auto"/>
            <w:noWrap/>
            <w:vAlign w:val="center"/>
            <w:hideMark/>
          </w:tcPr>
          <w:p w14:paraId="7E8074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-0.704</w:t>
            </w:r>
          </w:p>
        </w:tc>
        <w:tc>
          <w:tcPr>
            <w:tcW w:w="0" w:type="auto"/>
            <w:shd w:val="clear" w:color="auto" w:fill="auto"/>
            <w:noWrap/>
            <w:vAlign w:val="center"/>
            <w:hideMark/>
          </w:tcPr>
          <w:p w14:paraId="20FED5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B4AFB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68C99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AF617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DF75A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5656B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0A9A7570" w14:textId="77777777" w:rsidTr="001550D3">
        <w:trPr>
          <w:trHeight w:val="290"/>
        </w:trPr>
        <w:tc>
          <w:tcPr>
            <w:tcW w:w="0" w:type="auto"/>
            <w:shd w:val="clear" w:color="auto" w:fill="auto"/>
            <w:noWrap/>
            <w:vAlign w:val="center"/>
            <w:hideMark/>
          </w:tcPr>
          <w:p w14:paraId="16D56E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547</w:t>
            </w:r>
          </w:p>
        </w:tc>
        <w:tc>
          <w:tcPr>
            <w:tcW w:w="0" w:type="auto"/>
            <w:shd w:val="clear" w:color="auto" w:fill="auto"/>
            <w:noWrap/>
            <w:vAlign w:val="center"/>
            <w:hideMark/>
          </w:tcPr>
          <w:p w14:paraId="150685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631-64-1</w:t>
            </w:r>
          </w:p>
        </w:tc>
        <w:tc>
          <w:tcPr>
            <w:tcW w:w="0" w:type="auto"/>
            <w:shd w:val="clear" w:color="auto" w:fill="auto"/>
            <w:noWrap/>
            <w:vAlign w:val="center"/>
            <w:hideMark/>
          </w:tcPr>
          <w:p w14:paraId="364CCE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4.826</w:t>
            </w:r>
          </w:p>
        </w:tc>
        <w:tc>
          <w:tcPr>
            <w:tcW w:w="0" w:type="auto"/>
            <w:shd w:val="clear" w:color="auto" w:fill="auto"/>
            <w:noWrap/>
            <w:vAlign w:val="center"/>
            <w:hideMark/>
          </w:tcPr>
          <w:p w14:paraId="3B9D08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0.645</w:t>
            </w:r>
          </w:p>
        </w:tc>
        <w:tc>
          <w:tcPr>
            <w:tcW w:w="0" w:type="auto"/>
            <w:shd w:val="clear" w:color="auto" w:fill="auto"/>
            <w:noWrap/>
            <w:vAlign w:val="center"/>
            <w:hideMark/>
          </w:tcPr>
          <w:p w14:paraId="1253A5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DF45B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1274B6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-0.212</w:t>
            </w:r>
          </w:p>
        </w:tc>
        <w:tc>
          <w:tcPr>
            <w:tcW w:w="0" w:type="auto"/>
            <w:shd w:val="clear" w:color="auto" w:fill="auto"/>
            <w:noWrap/>
            <w:vAlign w:val="center"/>
            <w:hideMark/>
          </w:tcPr>
          <w:p w14:paraId="228473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2.608</w:t>
            </w:r>
          </w:p>
        </w:tc>
        <w:tc>
          <w:tcPr>
            <w:tcW w:w="0" w:type="auto"/>
            <w:shd w:val="clear" w:color="auto" w:fill="auto"/>
            <w:noWrap/>
            <w:vAlign w:val="center"/>
            <w:hideMark/>
          </w:tcPr>
          <w:p w14:paraId="4E57DE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C0DA4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527218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E1150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94993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6BA78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487CFC8" w14:textId="77777777" w:rsidTr="001550D3">
        <w:trPr>
          <w:trHeight w:val="290"/>
        </w:trPr>
        <w:tc>
          <w:tcPr>
            <w:tcW w:w="0" w:type="auto"/>
            <w:shd w:val="clear" w:color="auto" w:fill="auto"/>
            <w:noWrap/>
            <w:vAlign w:val="center"/>
            <w:hideMark/>
          </w:tcPr>
          <w:p w14:paraId="629810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548</w:t>
            </w:r>
          </w:p>
        </w:tc>
        <w:tc>
          <w:tcPr>
            <w:tcW w:w="0" w:type="auto"/>
            <w:shd w:val="clear" w:color="auto" w:fill="auto"/>
            <w:noWrap/>
            <w:vAlign w:val="center"/>
            <w:hideMark/>
          </w:tcPr>
          <w:p w14:paraId="7EC084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63-25-2</w:t>
            </w:r>
          </w:p>
        </w:tc>
        <w:tc>
          <w:tcPr>
            <w:tcW w:w="0" w:type="auto"/>
            <w:shd w:val="clear" w:color="auto" w:fill="auto"/>
            <w:noWrap/>
            <w:vAlign w:val="center"/>
            <w:hideMark/>
          </w:tcPr>
          <w:p w14:paraId="3AA576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5.985</w:t>
            </w:r>
          </w:p>
        </w:tc>
        <w:tc>
          <w:tcPr>
            <w:tcW w:w="0" w:type="auto"/>
            <w:shd w:val="clear" w:color="auto" w:fill="auto"/>
            <w:noWrap/>
            <w:vAlign w:val="center"/>
            <w:hideMark/>
          </w:tcPr>
          <w:p w14:paraId="78C121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1.523</w:t>
            </w:r>
          </w:p>
        </w:tc>
        <w:tc>
          <w:tcPr>
            <w:tcW w:w="0" w:type="auto"/>
            <w:shd w:val="clear" w:color="auto" w:fill="auto"/>
            <w:noWrap/>
            <w:vAlign w:val="center"/>
            <w:hideMark/>
          </w:tcPr>
          <w:p w14:paraId="243FC8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1.684</w:t>
            </w:r>
          </w:p>
        </w:tc>
        <w:tc>
          <w:tcPr>
            <w:tcW w:w="0" w:type="auto"/>
            <w:shd w:val="clear" w:color="auto" w:fill="auto"/>
            <w:noWrap/>
            <w:vAlign w:val="center"/>
            <w:hideMark/>
          </w:tcPr>
          <w:p w14:paraId="3DFDDD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-2.620</w:t>
            </w:r>
          </w:p>
        </w:tc>
        <w:tc>
          <w:tcPr>
            <w:tcW w:w="0" w:type="auto"/>
            <w:shd w:val="clear" w:color="auto" w:fill="auto"/>
            <w:noWrap/>
            <w:vAlign w:val="center"/>
            <w:hideMark/>
          </w:tcPr>
          <w:p w14:paraId="4F3309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-0.017</w:t>
            </w:r>
          </w:p>
        </w:tc>
        <w:tc>
          <w:tcPr>
            <w:tcW w:w="0" w:type="auto"/>
            <w:shd w:val="clear" w:color="auto" w:fill="auto"/>
            <w:noWrap/>
            <w:vAlign w:val="center"/>
            <w:hideMark/>
          </w:tcPr>
          <w:p w14:paraId="73F0AE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736B89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0.414</w:t>
            </w:r>
          </w:p>
        </w:tc>
        <w:tc>
          <w:tcPr>
            <w:tcW w:w="0" w:type="auto"/>
            <w:shd w:val="clear" w:color="auto" w:fill="auto"/>
            <w:noWrap/>
            <w:vAlign w:val="center"/>
            <w:hideMark/>
          </w:tcPr>
          <w:p w14:paraId="7F9570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1.159</w:t>
            </w:r>
          </w:p>
        </w:tc>
        <w:tc>
          <w:tcPr>
            <w:tcW w:w="0" w:type="auto"/>
            <w:shd w:val="clear" w:color="auto" w:fill="auto"/>
            <w:noWrap/>
            <w:vAlign w:val="center"/>
            <w:hideMark/>
          </w:tcPr>
          <w:p w14:paraId="22F891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1.052</w:t>
            </w:r>
          </w:p>
        </w:tc>
        <w:tc>
          <w:tcPr>
            <w:tcW w:w="0" w:type="auto"/>
            <w:shd w:val="clear" w:color="auto" w:fill="auto"/>
            <w:noWrap/>
            <w:vAlign w:val="center"/>
            <w:hideMark/>
          </w:tcPr>
          <w:p w14:paraId="34F44D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-0.620</w:t>
            </w:r>
          </w:p>
        </w:tc>
        <w:tc>
          <w:tcPr>
            <w:tcW w:w="0" w:type="auto"/>
            <w:shd w:val="clear" w:color="auto" w:fill="auto"/>
            <w:noWrap/>
            <w:vAlign w:val="center"/>
            <w:hideMark/>
          </w:tcPr>
          <w:p w14:paraId="1B5B5B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AC64D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915F0C3" w14:textId="77777777" w:rsidTr="001550D3">
        <w:trPr>
          <w:trHeight w:val="290"/>
        </w:trPr>
        <w:tc>
          <w:tcPr>
            <w:tcW w:w="0" w:type="auto"/>
            <w:shd w:val="clear" w:color="auto" w:fill="auto"/>
            <w:noWrap/>
            <w:vAlign w:val="center"/>
            <w:hideMark/>
          </w:tcPr>
          <w:p w14:paraId="293B0B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549</w:t>
            </w:r>
          </w:p>
        </w:tc>
        <w:tc>
          <w:tcPr>
            <w:tcW w:w="0" w:type="auto"/>
            <w:shd w:val="clear" w:color="auto" w:fill="auto"/>
            <w:noWrap/>
            <w:vAlign w:val="center"/>
            <w:hideMark/>
          </w:tcPr>
          <w:p w14:paraId="5934A0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634-66-2</w:t>
            </w:r>
          </w:p>
        </w:tc>
        <w:tc>
          <w:tcPr>
            <w:tcW w:w="0" w:type="auto"/>
            <w:shd w:val="clear" w:color="auto" w:fill="auto"/>
            <w:noWrap/>
            <w:vAlign w:val="center"/>
            <w:hideMark/>
          </w:tcPr>
          <w:p w14:paraId="52FCB7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5.617</w:t>
            </w:r>
          </w:p>
        </w:tc>
        <w:tc>
          <w:tcPr>
            <w:tcW w:w="0" w:type="auto"/>
            <w:shd w:val="clear" w:color="auto" w:fill="auto"/>
            <w:noWrap/>
            <w:vAlign w:val="center"/>
            <w:hideMark/>
          </w:tcPr>
          <w:p w14:paraId="44259F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0.323</w:t>
            </w:r>
          </w:p>
        </w:tc>
        <w:tc>
          <w:tcPr>
            <w:tcW w:w="0" w:type="auto"/>
            <w:shd w:val="clear" w:color="auto" w:fill="auto"/>
            <w:noWrap/>
            <w:vAlign w:val="center"/>
            <w:hideMark/>
          </w:tcPr>
          <w:p w14:paraId="725D31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C5038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C84CE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0.483</w:t>
            </w:r>
          </w:p>
        </w:tc>
        <w:tc>
          <w:tcPr>
            <w:tcW w:w="0" w:type="auto"/>
            <w:shd w:val="clear" w:color="auto" w:fill="auto"/>
            <w:noWrap/>
            <w:vAlign w:val="center"/>
            <w:hideMark/>
          </w:tcPr>
          <w:p w14:paraId="7DE59B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C8AE4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7775C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917A8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B9B95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AD354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86A17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4999F3E" w14:textId="77777777" w:rsidTr="001550D3">
        <w:trPr>
          <w:trHeight w:val="290"/>
        </w:trPr>
        <w:tc>
          <w:tcPr>
            <w:tcW w:w="0" w:type="auto"/>
            <w:shd w:val="clear" w:color="auto" w:fill="auto"/>
            <w:noWrap/>
            <w:vAlign w:val="center"/>
            <w:hideMark/>
          </w:tcPr>
          <w:p w14:paraId="49C224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550</w:t>
            </w:r>
          </w:p>
        </w:tc>
        <w:tc>
          <w:tcPr>
            <w:tcW w:w="0" w:type="auto"/>
            <w:shd w:val="clear" w:color="auto" w:fill="auto"/>
            <w:noWrap/>
            <w:vAlign w:val="center"/>
            <w:hideMark/>
          </w:tcPr>
          <w:p w14:paraId="37F8B3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634-67-3</w:t>
            </w:r>
          </w:p>
        </w:tc>
        <w:tc>
          <w:tcPr>
            <w:tcW w:w="0" w:type="auto"/>
            <w:shd w:val="clear" w:color="auto" w:fill="auto"/>
            <w:noWrap/>
            <w:vAlign w:val="center"/>
            <w:hideMark/>
          </w:tcPr>
          <w:p w14:paraId="5B01D7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5.697</w:t>
            </w:r>
          </w:p>
        </w:tc>
        <w:tc>
          <w:tcPr>
            <w:tcW w:w="0" w:type="auto"/>
            <w:shd w:val="clear" w:color="auto" w:fill="auto"/>
            <w:noWrap/>
            <w:vAlign w:val="center"/>
            <w:hideMark/>
          </w:tcPr>
          <w:p w14:paraId="70BF96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0.548</w:t>
            </w:r>
          </w:p>
        </w:tc>
        <w:tc>
          <w:tcPr>
            <w:tcW w:w="0" w:type="auto"/>
            <w:shd w:val="clear" w:color="auto" w:fill="auto"/>
            <w:noWrap/>
            <w:vAlign w:val="center"/>
            <w:hideMark/>
          </w:tcPr>
          <w:p w14:paraId="010C08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5A79F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-0.191</w:t>
            </w:r>
          </w:p>
        </w:tc>
        <w:tc>
          <w:tcPr>
            <w:tcW w:w="0" w:type="auto"/>
            <w:shd w:val="clear" w:color="auto" w:fill="auto"/>
            <w:noWrap/>
            <w:vAlign w:val="center"/>
            <w:hideMark/>
          </w:tcPr>
          <w:p w14:paraId="4A90AC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0.483</w:t>
            </w:r>
          </w:p>
        </w:tc>
        <w:tc>
          <w:tcPr>
            <w:tcW w:w="0" w:type="auto"/>
            <w:shd w:val="clear" w:color="auto" w:fill="auto"/>
            <w:noWrap/>
            <w:vAlign w:val="center"/>
            <w:hideMark/>
          </w:tcPr>
          <w:p w14:paraId="2B33A5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775064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226AF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-5.749</w:t>
            </w:r>
          </w:p>
        </w:tc>
        <w:tc>
          <w:tcPr>
            <w:tcW w:w="0" w:type="auto"/>
            <w:shd w:val="clear" w:color="auto" w:fill="auto"/>
            <w:noWrap/>
            <w:vAlign w:val="center"/>
            <w:hideMark/>
          </w:tcPr>
          <w:p w14:paraId="011873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215D2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A43B4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27604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9A18C79" w14:textId="77777777" w:rsidTr="001550D3">
        <w:trPr>
          <w:trHeight w:val="290"/>
        </w:trPr>
        <w:tc>
          <w:tcPr>
            <w:tcW w:w="0" w:type="auto"/>
            <w:shd w:val="clear" w:color="auto" w:fill="auto"/>
            <w:noWrap/>
            <w:vAlign w:val="center"/>
            <w:hideMark/>
          </w:tcPr>
          <w:p w14:paraId="647ED7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551</w:t>
            </w:r>
          </w:p>
        </w:tc>
        <w:tc>
          <w:tcPr>
            <w:tcW w:w="0" w:type="auto"/>
            <w:shd w:val="clear" w:color="auto" w:fill="auto"/>
            <w:noWrap/>
            <w:vAlign w:val="center"/>
            <w:hideMark/>
          </w:tcPr>
          <w:p w14:paraId="711788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634-90-2</w:t>
            </w:r>
          </w:p>
        </w:tc>
        <w:tc>
          <w:tcPr>
            <w:tcW w:w="0" w:type="auto"/>
            <w:shd w:val="clear" w:color="auto" w:fill="auto"/>
            <w:noWrap/>
            <w:vAlign w:val="center"/>
            <w:hideMark/>
          </w:tcPr>
          <w:p w14:paraId="2ECE59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6.620</w:t>
            </w:r>
          </w:p>
        </w:tc>
        <w:tc>
          <w:tcPr>
            <w:tcW w:w="0" w:type="auto"/>
            <w:shd w:val="clear" w:color="auto" w:fill="auto"/>
            <w:noWrap/>
            <w:vAlign w:val="center"/>
            <w:hideMark/>
          </w:tcPr>
          <w:p w14:paraId="3D445D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0.467</w:t>
            </w:r>
          </w:p>
        </w:tc>
        <w:tc>
          <w:tcPr>
            <w:tcW w:w="0" w:type="auto"/>
            <w:shd w:val="clear" w:color="auto" w:fill="auto"/>
            <w:noWrap/>
            <w:vAlign w:val="center"/>
            <w:hideMark/>
          </w:tcPr>
          <w:p w14:paraId="02B473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FC0EE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-0.539</w:t>
            </w:r>
          </w:p>
        </w:tc>
        <w:tc>
          <w:tcPr>
            <w:tcW w:w="0" w:type="auto"/>
            <w:shd w:val="clear" w:color="auto" w:fill="auto"/>
            <w:noWrap/>
            <w:vAlign w:val="center"/>
            <w:hideMark/>
          </w:tcPr>
          <w:p w14:paraId="0777DF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0.254</w:t>
            </w:r>
          </w:p>
        </w:tc>
        <w:tc>
          <w:tcPr>
            <w:tcW w:w="0" w:type="auto"/>
            <w:shd w:val="clear" w:color="auto" w:fill="auto"/>
            <w:noWrap/>
            <w:vAlign w:val="center"/>
            <w:hideMark/>
          </w:tcPr>
          <w:p w14:paraId="1CC53B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59660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4FC53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5F2CEA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93A0C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0.285</w:t>
            </w:r>
          </w:p>
        </w:tc>
        <w:tc>
          <w:tcPr>
            <w:tcW w:w="0" w:type="auto"/>
            <w:shd w:val="clear" w:color="auto" w:fill="auto"/>
            <w:noWrap/>
            <w:vAlign w:val="center"/>
            <w:hideMark/>
          </w:tcPr>
          <w:p w14:paraId="2310A8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12168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EB5859E" w14:textId="77777777" w:rsidTr="001550D3">
        <w:trPr>
          <w:trHeight w:val="290"/>
        </w:trPr>
        <w:tc>
          <w:tcPr>
            <w:tcW w:w="0" w:type="auto"/>
            <w:shd w:val="clear" w:color="auto" w:fill="auto"/>
            <w:noWrap/>
            <w:vAlign w:val="center"/>
            <w:hideMark/>
          </w:tcPr>
          <w:p w14:paraId="1596B7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552</w:t>
            </w:r>
          </w:p>
        </w:tc>
        <w:tc>
          <w:tcPr>
            <w:tcW w:w="0" w:type="auto"/>
            <w:shd w:val="clear" w:color="auto" w:fill="auto"/>
            <w:noWrap/>
            <w:vAlign w:val="center"/>
            <w:hideMark/>
          </w:tcPr>
          <w:p w14:paraId="521BD5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63612-50-0</w:t>
            </w:r>
          </w:p>
        </w:tc>
        <w:tc>
          <w:tcPr>
            <w:tcW w:w="0" w:type="auto"/>
            <w:shd w:val="clear" w:color="auto" w:fill="auto"/>
            <w:noWrap/>
            <w:vAlign w:val="center"/>
            <w:hideMark/>
          </w:tcPr>
          <w:p w14:paraId="10E3CC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6.322</w:t>
            </w:r>
          </w:p>
        </w:tc>
        <w:tc>
          <w:tcPr>
            <w:tcW w:w="0" w:type="auto"/>
            <w:shd w:val="clear" w:color="auto" w:fill="auto"/>
            <w:noWrap/>
            <w:vAlign w:val="center"/>
            <w:hideMark/>
          </w:tcPr>
          <w:p w14:paraId="0E29AC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1.212</w:t>
            </w:r>
          </w:p>
        </w:tc>
        <w:tc>
          <w:tcPr>
            <w:tcW w:w="0" w:type="auto"/>
            <w:shd w:val="clear" w:color="auto" w:fill="auto"/>
            <w:noWrap/>
            <w:vAlign w:val="center"/>
            <w:hideMark/>
          </w:tcPr>
          <w:p w14:paraId="6FC804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1.042</w:t>
            </w:r>
          </w:p>
        </w:tc>
        <w:tc>
          <w:tcPr>
            <w:tcW w:w="0" w:type="auto"/>
            <w:shd w:val="clear" w:color="auto" w:fill="auto"/>
            <w:noWrap/>
            <w:vAlign w:val="center"/>
            <w:hideMark/>
          </w:tcPr>
          <w:p w14:paraId="675E79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-0.392</w:t>
            </w:r>
          </w:p>
        </w:tc>
        <w:tc>
          <w:tcPr>
            <w:tcW w:w="0" w:type="auto"/>
            <w:shd w:val="clear" w:color="auto" w:fill="auto"/>
            <w:noWrap/>
            <w:vAlign w:val="center"/>
            <w:hideMark/>
          </w:tcPr>
          <w:p w14:paraId="2E6CD9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-0.616</w:t>
            </w:r>
          </w:p>
        </w:tc>
        <w:tc>
          <w:tcPr>
            <w:tcW w:w="0" w:type="auto"/>
            <w:shd w:val="clear" w:color="auto" w:fill="auto"/>
            <w:noWrap/>
            <w:vAlign w:val="center"/>
            <w:hideMark/>
          </w:tcPr>
          <w:p w14:paraId="20E4A0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0.035</w:t>
            </w:r>
          </w:p>
        </w:tc>
        <w:tc>
          <w:tcPr>
            <w:tcW w:w="0" w:type="auto"/>
            <w:shd w:val="clear" w:color="auto" w:fill="auto"/>
            <w:noWrap/>
            <w:vAlign w:val="center"/>
            <w:hideMark/>
          </w:tcPr>
          <w:p w14:paraId="7DF585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-0.501</w:t>
            </w:r>
          </w:p>
        </w:tc>
        <w:tc>
          <w:tcPr>
            <w:tcW w:w="0" w:type="auto"/>
            <w:shd w:val="clear" w:color="auto" w:fill="auto"/>
            <w:noWrap/>
            <w:vAlign w:val="center"/>
            <w:hideMark/>
          </w:tcPr>
          <w:p w14:paraId="4F10AD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4DDA85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0.471</w:t>
            </w:r>
          </w:p>
        </w:tc>
        <w:tc>
          <w:tcPr>
            <w:tcW w:w="0" w:type="auto"/>
            <w:shd w:val="clear" w:color="auto" w:fill="auto"/>
            <w:noWrap/>
            <w:vAlign w:val="center"/>
            <w:hideMark/>
          </w:tcPr>
          <w:p w14:paraId="533D2A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6C99CE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39178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03158602" w14:textId="77777777" w:rsidTr="001550D3">
        <w:trPr>
          <w:trHeight w:val="290"/>
        </w:trPr>
        <w:tc>
          <w:tcPr>
            <w:tcW w:w="0" w:type="auto"/>
            <w:shd w:val="clear" w:color="auto" w:fill="auto"/>
            <w:noWrap/>
            <w:vAlign w:val="center"/>
            <w:hideMark/>
          </w:tcPr>
          <w:p w14:paraId="74D3F4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553</w:t>
            </w:r>
          </w:p>
        </w:tc>
        <w:tc>
          <w:tcPr>
            <w:tcW w:w="0" w:type="auto"/>
            <w:shd w:val="clear" w:color="auto" w:fill="auto"/>
            <w:noWrap/>
            <w:vAlign w:val="center"/>
            <w:hideMark/>
          </w:tcPr>
          <w:p w14:paraId="025CDC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637-07-0</w:t>
            </w:r>
          </w:p>
        </w:tc>
        <w:tc>
          <w:tcPr>
            <w:tcW w:w="0" w:type="auto"/>
            <w:shd w:val="clear" w:color="auto" w:fill="auto"/>
            <w:noWrap/>
            <w:vAlign w:val="center"/>
            <w:hideMark/>
          </w:tcPr>
          <w:p w14:paraId="3F9022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5.588</w:t>
            </w:r>
          </w:p>
        </w:tc>
        <w:tc>
          <w:tcPr>
            <w:tcW w:w="0" w:type="auto"/>
            <w:shd w:val="clear" w:color="auto" w:fill="auto"/>
            <w:noWrap/>
            <w:vAlign w:val="center"/>
            <w:hideMark/>
          </w:tcPr>
          <w:p w14:paraId="1784B9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2.128</w:t>
            </w:r>
          </w:p>
        </w:tc>
        <w:tc>
          <w:tcPr>
            <w:tcW w:w="0" w:type="auto"/>
            <w:shd w:val="clear" w:color="auto" w:fill="auto"/>
            <w:noWrap/>
            <w:vAlign w:val="center"/>
            <w:hideMark/>
          </w:tcPr>
          <w:p w14:paraId="59CDBD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4E1C7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1.608</w:t>
            </w:r>
          </w:p>
        </w:tc>
        <w:tc>
          <w:tcPr>
            <w:tcW w:w="0" w:type="auto"/>
            <w:shd w:val="clear" w:color="auto" w:fill="auto"/>
            <w:noWrap/>
            <w:vAlign w:val="center"/>
            <w:hideMark/>
          </w:tcPr>
          <w:p w14:paraId="24B004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-2.413</w:t>
            </w:r>
          </w:p>
        </w:tc>
        <w:tc>
          <w:tcPr>
            <w:tcW w:w="0" w:type="auto"/>
            <w:shd w:val="clear" w:color="auto" w:fill="auto"/>
            <w:noWrap/>
            <w:vAlign w:val="center"/>
            <w:hideMark/>
          </w:tcPr>
          <w:p w14:paraId="0FAB30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-0.138</w:t>
            </w:r>
          </w:p>
        </w:tc>
        <w:tc>
          <w:tcPr>
            <w:tcW w:w="0" w:type="auto"/>
            <w:shd w:val="clear" w:color="auto" w:fill="auto"/>
            <w:noWrap/>
            <w:vAlign w:val="center"/>
            <w:hideMark/>
          </w:tcPr>
          <w:p w14:paraId="356D76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0.406</w:t>
            </w:r>
          </w:p>
        </w:tc>
        <w:tc>
          <w:tcPr>
            <w:tcW w:w="0" w:type="auto"/>
            <w:shd w:val="clear" w:color="auto" w:fill="auto"/>
            <w:noWrap/>
            <w:vAlign w:val="center"/>
            <w:hideMark/>
          </w:tcPr>
          <w:p w14:paraId="436BC3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844FD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0.804</w:t>
            </w:r>
          </w:p>
        </w:tc>
        <w:tc>
          <w:tcPr>
            <w:tcW w:w="0" w:type="auto"/>
            <w:shd w:val="clear" w:color="auto" w:fill="auto"/>
            <w:noWrap/>
            <w:vAlign w:val="center"/>
            <w:hideMark/>
          </w:tcPr>
          <w:p w14:paraId="29BA1A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38F09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15A5F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1.144</w:t>
            </w:r>
          </w:p>
        </w:tc>
      </w:tr>
      <w:tr w:rsidR="001550D3" w:rsidRPr="001550D3" w14:paraId="59AB7B1E" w14:textId="77777777" w:rsidTr="001550D3">
        <w:trPr>
          <w:trHeight w:val="290"/>
        </w:trPr>
        <w:tc>
          <w:tcPr>
            <w:tcW w:w="0" w:type="auto"/>
            <w:shd w:val="clear" w:color="auto" w:fill="auto"/>
            <w:noWrap/>
            <w:vAlign w:val="center"/>
            <w:hideMark/>
          </w:tcPr>
          <w:p w14:paraId="6BC2AE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554</w:t>
            </w:r>
          </w:p>
        </w:tc>
        <w:tc>
          <w:tcPr>
            <w:tcW w:w="0" w:type="auto"/>
            <w:shd w:val="clear" w:color="auto" w:fill="auto"/>
            <w:noWrap/>
            <w:vAlign w:val="center"/>
            <w:hideMark/>
          </w:tcPr>
          <w:p w14:paraId="26AD5D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6382-06-5</w:t>
            </w:r>
          </w:p>
        </w:tc>
        <w:tc>
          <w:tcPr>
            <w:tcW w:w="0" w:type="auto"/>
            <w:shd w:val="clear" w:color="auto" w:fill="auto"/>
            <w:noWrap/>
            <w:vAlign w:val="center"/>
            <w:hideMark/>
          </w:tcPr>
          <w:p w14:paraId="63EA84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4.843</w:t>
            </w:r>
          </w:p>
        </w:tc>
        <w:tc>
          <w:tcPr>
            <w:tcW w:w="0" w:type="auto"/>
            <w:shd w:val="clear" w:color="auto" w:fill="auto"/>
            <w:noWrap/>
            <w:vAlign w:val="center"/>
            <w:hideMark/>
          </w:tcPr>
          <w:p w14:paraId="36EAD9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0.978</w:t>
            </w:r>
          </w:p>
        </w:tc>
        <w:tc>
          <w:tcPr>
            <w:tcW w:w="0" w:type="auto"/>
            <w:shd w:val="clear" w:color="auto" w:fill="auto"/>
            <w:noWrap/>
            <w:vAlign w:val="center"/>
            <w:hideMark/>
          </w:tcPr>
          <w:p w14:paraId="6A998A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F55E3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3D1766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-0.781</w:t>
            </w:r>
          </w:p>
        </w:tc>
        <w:tc>
          <w:tcPr>
            <w:tcW w:w="0" w:type="auto"/>
            <w:shd w:val="clear" w:color="auto" w:fill="auto"/>
            <w:noWrap/>
            <w:vAlign w:val="center"/>
            <w:hideMark/>
          </w:tcPr>
          <w:p w14:paraId="45D197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14A0AA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2C663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FF45D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0.836</w:t>
            </w:r>
          </w:p>
        </w:tc>
        <w:tc>
          <w:tcPr>
            <w:tcW w:w="0" w:type="auto"/>
            <w:shd w:val="clear" w:color="auto" w:fill="auto"/>
            <w:noWrap/>
            <w:vAlign w:val="center"/>
            <w:hideMark/>
          </w:tcPr>
          <w:p w14:paraId="1CC43D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F74F0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42A66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6C57E7E9" w14:textId="77777777" w:rsidTr="001550D3">
        <w:trPr>
          <w:trHeight w:val="290"/>
        </w:trPr>
        <w:tc>
          <w:tcPr>
            <w:tcW w:w="0" w:type="auto"/>
            <w:shd w:val="clear" w:color="auto" w:fill="auto"/>
            <w:noWrap/>
            <w:vAlign w:val="center"/>
            <w:hideMark/>
          </w:tcPr>
          <w:p w14:paraId="229F0B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555</w:t>
            </w:r>
          </w:p>
        </w:tc>
        <w:tc>
          <w:tcPr>
            <w:tcW w:w="0" w:type="auto"/>
            <w:shd w:val="clear" w:color="auto" w:fill="auto"/>
            <w:noWrap/>
            <w:vAlign w:val="center"/>
            <w:hideMark/>
          </w:tcPr>
          <w:p w14:paraId="4A82A9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64-02-8</w:t>
            </w:r>
          </w:p>
        </w:tc>
        <w:tc>
          <w:tcPr>
            <w:tcW w:w="0" w:type="auto"/>
            <w:shd w:val="clear" w:color="auto" w:fill="auto"/>
            <w:noWrap/>
            <w:vAlign w:val="center"/>
            <w:hideMark/>
          </w:tcPr>
          <w:p w14:paraId="119F04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6.452</w:t>
            </w:r>
          </w:p>
        </w:tc>
        <w:tc>
          <w:tcPr>
            <w:tcW w:w="0" w:type="auto"/>
            <w:shd w:val="clear" w:color="auto" w:fill="auto"/>
            <w:noWrap/>
            <w:vAlign w:val="center"/>
            <w:hideMark/>
          </w:tcPr>
          <w:p w14:paraId="1C6A14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1.652</w:t>
            </w:r>
          </w:p>
        </w:tc>
        <w:tc>
          <w:tcPr>
            <w:tcW w:w="0" w:type="auto"/>
            <w:shd w:val="clear" w:color="auto" w:fill="auto"/>
            <w:noWrap/>
            <w:vAlign w:val="center"/>
            <w:hideMark/>
          </w:tcPr>
          <w:p w14:paraId="2C8F0C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2.490</w:t>
            </w:r>
          </w:p>
        </w:tc>
        <w:tc>
          <w:tcPr>
            <w:tcW w:w="0" w:type="auto"/>
            <w:shd w:val="clear" w:color="auto" w:fill="auto"/>
            <w:noWrap/>
            <w:vAlign w:val="center"/>
            <w:hideMark/>
          </w:tcPr>
          <w:p w14:paraId="06E776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4.313</w:t>
            </w:r>
          </w:p>
        </w:tc>
        <w:tc>
          <w:tcPr>
            <w:tcW w:w="0" w:type="auto"/>
            <w:shd w:val="clear" w:color="auto" w:fill="auto"/>
            <w:noWrap/>
            <w:vAlign w:val="center"/>
            <w:hideMark/>
          </w:tcPr>
          <w:p w14:paraId="78B961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-2.366</w:t>
            </w:r>
          </w:p>
        </w:tc>
        <w:tc>
          <w:tcPr>
            <w:tcW w:w="0" w:type="auto"/>
            <w:shd w:val="clear" w:color="auto" w:fill="auto"/>
            <w:noWrap/>
            <w:vAlign w:val="center"/>
            <w:hideMark/>
          </w:tcPr>
          <w:p w14:paraId="7ACF8F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7.113</w:t>
            </w:r>
          </w:p>
        </w:tc>
        <w:tc>
          <w:tcPr>
            <w:tcW w:w="0" w:type="auto"/>
            <w:shd w:val="clear" w:color="auto" w:fill="auto"/>
            <w:noWrap/>
            <w:vAlign w:val="center"/>
            <w:hideMark/>
          </w:tcPr>
          <w:p w14:paraId="07B630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372AA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1.331</w:t>
            </w:r>
          </w:p>
        </w:tc>
        <w:tc>
          <w:tcPr>
            <w:tcW w:w="0" w:type="auto"/>
            <w:shd w:val="clear" w:color="auto" w:fill="auto"/>
            <w:noWrap/>
            <w:vAlign w:val="center"/>
            <w:hideMark/>
          </w:tcPr>
          <w:p w14:paraId="11116E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0.425</w:t>
            </w:r>
          </w:p>
        </w:tc>
        <w:tc>
          <w:tcPr>
            <w:tcW w:w="0" w:type="auto"/>
            <w:shd w:val="clear" w:color="auto" w:fill="auto"/>
            <w:noWrap/>
            <w:vAlign w:val="center"/>
            <w:hideMark/>
          </w:tcPr>
          <w:p w14:paraId="64C9D1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2D87B4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A1395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4.979</w:t>
            </w:r>
          </w:p>
        </w:tc>
      </w:tr>
      <w:tr w:rsidR="001550D3" w:rsidRPr="001550D3" w14:paraId="38CA116D" w14:textId="77777777" w:rsidTr="001550D3">
        <w:trPr>
          <w:trHeight w:val="290"/>
        </w:trPr>
        <w:tc>
          <w:tcPr>
            <w:tcW w:w="0" w:type="auto"/>
            <w:shd w:val="clear" w:color="auto" w:fill="auto"/>
            <w:noWrap/>
            <w:vAlign w:val="center"/>
            <w:hideMark/>
          </w:tcPr>
          <w:p w14:paraId="0368BE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556</w:t>
            </w:r>
          </w:p>
        </w:tc>
        <w:tc>
          <w:tcPr>
            <w:tcW w:w="0" w:type="auto"/>
            <w:shd w:val="clear" w:color="auto" w:fill="auto"/>
            <w:noWrap/>
            <w:vAlign w:val="center"/>
            <w:hideMark/>
          </w:tcPr>
          <w:p w14:paraId="646B5F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64-17-5</w:t>
            </w:r>
          </w:p>
        </w:tc>
        <w:tc>
          <w:tcPr>
            <w:tcW w:w="0" w:type="auto"/>
            <w:shd w:val="clear" w:color="auto" w:fill="auto"/>
            <w:noWrap/>
            <w:vAlign w:val="center"/>
            <w:hideMark/>
          </w:tcPr>
          <w:p w14:paraId="063822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3.647</w:t>
            </w:r>
          </w:p>
        </w:tc>
        <w:tc>
          <w:tcPr>
            <w:tcW w:w="0" w:type="auto"/>
            <w:shd w:val="clear" w:color="auto" w:fill="auto"/>
            <w:noWrap/>
            <w:vAlign w:val="center"/>
            <w:hideMark/>
          </w:tcPr>
          <w:p w14:paraId="329BDC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1.709</w:t>
            </w:r>
          </w:p>
        </w:tc>
        <w:tc>
          <w:tcPr>
            <w:tcW w:w="0" w:type="auto"/>
            <w:shd w:val="clear" w:color="auto" w:fill="auto"/>
            <w:noWrap/>
            <w:vAlign w:val="center"/>
            <w:hideMark/>
          </w:tcPr>
          <w:p w14:paraId="205E66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08BA3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67FC4D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1.044</w:t>
            </w:r>
          </w:p>
        </w:tc>
        <w:tc>
          <w:tcPr>
            <w:tcW w:w="0" w:type="auto"/>
            <w:shd w:val="clear" w:color="auto" w:fill="auto"/>
            <w:noWrap/>
            <w:vAlign w:val="center"/>
            <w:hideMark/>
          </w:tcPr>
          <w:p w14:paraId="554063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2248D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F457B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578CB2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0.702</w:t>
            </w:r>
          </w:p>
        </w:tc>
        <w:tc>
          <w:tcPr>
            <w:tcW w:w="0" w:type="auto"/>
            <w:shd w:val="clear" w:color="auto" w:fill="auto"/>
            <w:noWrap/>
            <w:vAlign w:val="center"/>
            <w:hideMark/>
          </w:tcPr>
          <w:p w14:paraId="4BA5CA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24909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70794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17DE799E" w14:textId="77777777" w:rsidTr="001550D3">
        <w:trPr>
          <w:trHeight w:val="290"/>
        </w:trPr>
        <w:tc>
          <w:tcPr>
            <w:tcW w:w="0" w:type="auto"/>
            <w:shd w:val="clear" w:color="auto" w:fill="auto"/>
            <w:noWrap/>
            <w:vAlign w:val="center"/>
            <w:hideMark/>
          </w:tcPr>
          <w:p w14:paraId="3B0B43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557</w:t>
            </w:r>
          </w:p>
        </w:tc>
        <w:tc>
          <w:tcPr>
            <w:tcW w:w="0" w:type="auto"/>
            <w:shd w:val="clear" w:color="auto" w:fill="auto"/>
            <w:noWrap/>
            <w:vAlign w:val="center"/>
            <w:hideMark/>
          </w:tcPr>
          <w:p w14:paraId="3A3730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64-19-7</w:t>
            </w:r>
          </w:p>
        </w:tc>
        <w:tc>
          <w:tcPr>
            <w:tcW w:w="0" w:type="auto"/>
            <w:shd w:val="clear" w:color="auto" w:fill="auto"/>
            <w:noWrap/>
            <w:vAlign w:val="center"/>
            <w:hideMark/>
          </w:tcPr>
          <w:p w14:paraId="725724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3.781</w:t>
            </w:r>
          </w:p>
        </w:tc>
        <w:tc>
          <w:tcPr>
            <w:tcW w:w="0" w:type="auto"/>
            <w:shd w:val="clear" w:color="auto" w:fill="auto"/>
            <w:noWrap/>
            <w:vAlign w:val="center"/>
            <w:hideMark/>
          </w:tcPr>
          <w:p w14:paraId="1426C7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3.059</w:t>
            </w:r>
          </w:p>
        </w:tc>
        <w:tc>
          <w:tcPr>
            <w:tcW w:w="0" w:type="auto"/>
            <w:shd w:val="clear" w:color="auto" w:fill="auto"/>
            <w:noWrap/>
            <w:vAlign w:val="center"/>
            <w:hideMark/>
          </w:tcPr>
          <w:p w14:paraId="2EB7E5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FDD0F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3EA3DC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2F4FC3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3.304</w:t>
            </w:r>
          </w:p>
        </w:tc>
        <w:tc>
          <w:tcPr>
            <w:tcW w:w="0" w:type="auto"/>
            <w:shd w:val="clear" w:color="auto" w:fill="auto"/>
            <w:noWrap/>
            <w:vAlign w:val="center"/>
            <w:hideMark/>
          </w:tcPr>
          <w:p w14:paraId="2217F9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1.833</w:t>
            </w:r>
          </w:p>
        </w:tc>
        <w:tc>
          <w:tcPr>
            <w:tcW w:w="0" w:type="auto"/>
            <w:shd w:val="clear" w:color="auto" w:fill="auto"/>
            <w:noWrap/>
            <w:vAlign w:val="center"/>
            <w:hideMark/>
          </w:tcPr>
          <w:p w14:paraId="0CBEFB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-3.123</w:t>
            </w:r>
          </w:p>
        </w:tc>
        <w:tc>
          <w:tcPr>
            <w:tcW w:w="0" w:type="auto"/>
            <w:shd w:val="clear" w:color="auto" w:fill="auto"/>
            <w:noWrap/>
            <w:vAlign w:val="center"/>
            <w:hideMark/>
          </w:tcPr>
          <w:p w14:paraId="15C07A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0.338</w:t>
            </w:r>
          </w:p>
        </w:tc>
        <w:tc>
          <w:tcPr>
            <w:tcW w:w="0" w:type="auto"/>
            <w:shd w:val="clear" w:color="auto" w:fill="auto"/>
            <w:noWrap/>
            <w:vAlign w:val="center"/>
            <w:hideMark/>
          </w:tcPr>
          <w:p w14:paraId="14324F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91FBD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1B500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5A8C7F66" w14:textId="77777777" w:rsidTr="001550D3">
        <w:trPr>
          <w:trHeight w:val="290"/>
        </w:trPr>
        <w:tc>
          <w:tcPr>
            <w:tcW w:w="0" w:type="auto"/>
            <w:shd w:val="clear" w:color="auto" w:fill="auto"/>
            <w:noWrap/>
            <w:vAlign w:val="center"/>
            <w:hideMark/>
          </w:tcPr>
          <w:p w14:paraId="4CEC6D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558</w:t>
            </w:r>
          </w:p>
        </w:tc>
        <w:tc>
          <w:tcPr>
            <w:tcW w:w="0" w:type="auto"/>
            <w:shd w:val="clear" w:color="auto" w:fill="auto"/>
            <w:noWrap/>
            <w:vAlign w:val="center"/>
            <w:hideMark/>
          </w:tcPr>
          <w:p w14:paraId="252B12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64359-81-5</w:t>
            </w:r>
          </w:p>
        </w:tc>
        <w:tc>
          <w:tcPr>
            <w:tcW w:w="0" w:type="auto"/>
            <w:shd w:val="clear" w:color="auto" w:fill="auto"/>
            <w:noWrap/>
            <w:vAlign w:val="center"/>
            <w:hideMark/>
          </w:tcPr>
          <w:p w14:paraId="007449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6.943</w:t>
            </w:r>
          </w:p>
        </w:tc>
        <w:tc>
          <w:tcPr>
            <w:tcW w:w="0" w:type="auto"/>
            <w:shd w:val="clear" w:color="auto" w:fill="auto"/>
            <w:noWrap/>
            <w:vAlign w:val="center"/>
            <w:hideMark/>
          </w:tcPr>
          <w:p w14:paraId="0840F4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1.089</w:t>
            </w:r>
          </w:p>
        </w:tc>
        <w:tc>
          <w:tcPr>
            <w:tcW w:w="0" w:type="auto"/>
            <w:shd w:val="clear" w:color="auto" w:fill="auto"/>
            <w:noWrap/>
            <w:vAlign w:val="center"/>
            <w:hideMark/>
          </w:tcPr>
          <w:p w14:paraId="3EFF0B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0.448</w:t>
            </w:r>
          </w:p>
        </w:tc>
        <w:tc>
          <w:tcPr>
            <w:tcW w:w="0" w:type="auto"/>
            <w:shd w:val="clear" w:color="auto" w:fill="auto"/>
            <w:noWrap/>
            <w:vAlign w:val="center"/>
            <w:hideMark/>
          </w:tcPr>
          <w:p w14:paraId="596214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-0.797</w:t>
            </w:r>
          </w:p>
        </w:tc>
        <w:tc>
          <w:tcPr>
            <w:tcW w:w="0" w:type="auto"/>
            <w:shd w:val="clear" w:color="auto" w:fill="auto"/>
            <w:noWrap/>
            <w:vAlign w:val="center"/>
            <w:hideMark/>
          </w:tcPr>
          <w:p w14:paraId="22C7D3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-0.490</w:t>
            </w:r>
          </w:p>
        </w:tc>
        <w:tc>
          <w:tcPr>
            <w:tcW w:w="0" w:type="auto"/>
            <w:shd w:val="clear" w:color="auto" w:fill="auto"/>
            <w:noWrap/>
            <w:vAlign w:val="center"/>
            <w:hideMark/>
          </w:tcPr>
          <w:p w14:paraId="671743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0281FE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-0.134</w:t>
            </w:r>
          </w:p>
        </w:tc>
        <w:tc>
          <w:tcPr>
            <w:tcW w:w="0" w:type="auto"/>
            <w:shd w:val="clear" w:color="auto" w:fill="auto"/>
            <w:noWrap/>
            <w:vAlign w:val="center"/>
            <w:hideMark/>
          </w:tcPr>
          <w:p w14:paraId="5010D2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-0.419</w:t>
            </w:r>
          </w:p>
        </w:tc>
        <w:tc>
          <w:tcPr>
            <w:tcW w:w="0" w:type="auto"/>
            <w:shd w:val="clear" w:color="auto" w:fill="auto"/>
            <w:noWrap/>
            <w:vAlign w:val="center"/>
            <w:hideMark/>
          </w:tcPr>
          <w:p w14:paraId="3074DF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E9D73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495858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D45D1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1.283</w:t>
            </w:r>
          </w:p>
        </w:tc>
      </w:tr>
      <w:tr w:rsidR="001550D3" w:rsidRPr="001550D3" w14:paraId="38DA6F74" w14:textId="77777777" w:rsidTr="001550D3">
        <w:trPr>
          <w:trHeight w:val="290"/>
        </w:trPr>
        <w:tc>
          <w:tcPr>
            <w:tcW w:w="0" w:type="auto"/>
            <w:shd w:val="clear" w:color="auto" w:fill="auto"/>
            <w:noWrap/>
            <w:vAlign w:val="center"/>
            <w:hideMark/>
          </w:tcPr>
          <w:p w14:paraId="5B0065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559</w:t>
            </w:r>
          </w:p>
        </w:tc>
        <w:tc>
          <w:tcPr>
            <w:tcW w:w="0" w:type="auto"/>
            <w:shd w:val="clear" w:color="auto" w:fill="auto"/>
            <w:noWrap/>
            <w:vAlign w:val="center"/>
            <w:hideMark/>
          </w:tcPr>
          <w:p w14:paraId="393A9D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64700-56-7</w:t>
            </w:r>
          </w:p>
        </w:tc>
        <w:tc>
          <w:tcPr>
            <w:tcW w:w="0" w:type="auto"/>
            <w:shd w:val="clear" w:color="auto" w:fill="auto"/>
            <w:noWrap/>
            <w:vAlign w:val="center"/>
            <w:hideMark/>
          </w:tcPr>
          <w:p w14:paraId="18BFCE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7.683</w:t>
            </w:r>
          </w:p>
        </w:tc>
        <w:tc>
          <w:tcPr>
            <w:tcW w:w="0" w:type="auto"/>
            <w:shd w:val="clear" w:color="auto" w:fill="auto"/>
            <w:noWrap/>
            <w:vAlign w:val="center"/>
            <w:hideMark/>
          </w:tcPr>
          <w:p w14:paraId="116FC6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1.360</w:t>
            </w:r>
          </w:p>
        </w:tc>
        <w:tc>
          <w:tcPr>
            <w:tcW w:w="0" w:type="auto"/>
            <w:shd w:val="clear" w:color="auto" w:fill="auto"/>
            <w:noWrap/>
            <w:vAlign w:val="center"/>
            <w:hideMark/>
          </w:tcPr>
          <w:p w14:paraId="080D01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5F657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0.402</w:t>
            </w:r>
          </w:p>
        </w:tc>
        <w:tc>
          <w:tcPr>
            <w:tcW w:w="0" w:type="auto"/>
            <w:shd w:val="clear" w:color="auto" w:fill="auto"/>
            <w:noWrap/>
            <w:vAlign w:val="center"/>
            <w:hideMark/>
          </w:tcPr>
          <w:p w14:paraId="06936C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0.024</w:t>
            </w:r>
          </w:p>
        </w:tc>
        <w:tc>
          <w:tcPr>
            <w:tcW w:w="0" w:type="auto"/>
            <w:shd w:val="clear" w:color="auto" w:fill="auto"/>
            <w:noWrap/>
            <w:vAlign w:val="center"/>
            <w:hideMark/>
          </w:tcPr>
          <w:p w14:paraId="60AF9A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4BD90E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-0.003</w:t>
            </w:r>
          </w:p>
        </w:tc>
        <w:tc>
          <w:tcPr>
            <w:tcW w:w="0" w:type="auto"/>
            <w:shd w:val="clear" w:color="auto" w:fill="auto"/>
            <w:noWrap/>
            <w:vAlign w:val="center"/>
            <w:hideMark/>
          </w:tcPr>
          <w:p w14:paraId="611718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-0.437</w:t>
            </w:r>
          </w:p>
        </w:tc>
        <w:tc>
          <w:tcPr>
            <w:tcW w:w="0" w:type="auto"/>
            <w:shd w:val="clear" w:color="auto" w:fill="auto"/>
            <w:noWrap/>
            <w:vAlign w:val="center"/>
            <w:hideMark/>
          </w:tcPr>
          <w:p w14:paraId="4E1B02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1.354</w:t>
            </w:r>
          </w:p>
        </w:tc>
        <w:tc>
          <w:tcPr>
            <w:tcW w:w="0" w:type="auto"/>
            <w:shd w:val="clear" w:color="auto" w:fill="auto"/>
            <w:noWrap/>
            <w:vAlign w:val="center"/>
            <w:hideMark/>
          </w:tcPr>
          <w:p w14:paraId="7D3574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0.698</w:t>
            </w:r>
          </w:p>
        </w:tc>
        <w:tc>
          <w:tcPr>
            <w:tcW w:w="0" w:type="auto"/>
            <w:shd w:val="clear" w:color="auto" w:fill="auto"/>
            <w:noWrap/>
            <w:vAlign w:val="center"/>
            <w:hideMark/>
          </w:tcPr>
          <w:p w14:paraId="06BEB6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D7DA9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4.279</w:t>
            </w:r>
          </w:p>
        </w:tc>
      </w:tr>
      <w:tr w:rsidR="001550D3" w:rsidRPr="001550D3" w14:paraId="616BD986" w14:textId="77777777" w:rsidTr="001550D3">
        <w:trPr>
          <w:trHeight w:val="290"/>
        </w:trPr>
        <w:tc>
          <w:tcPr>
            <w:tcW w:w="0" w:type="auto"/>
            <w:shd w:val="clear" w:color="auto" w:fill="auto"/>
            <w:noWrap/>
            <w:vAlign w:val="center"/>
            <w:hideMark/>
          </w:tcPr>
          <w:p w14:paraId="2EF284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560</w:t>
            </w:r>
          </w:p>
        </w:tc>
        <w:tc>
          <w:tcPr>
            <w:tcW w:w="0" w:type="auto"/>
            <w:shd w:val="clear" w:color="auto" w:fill="auto"/>
            <w:noWrap/>
            <w:vAlign w:val="center"/>
            <w:hideMark/>
          </w:tcPr>
          <w:p w14:paraId="28CBD7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6485-40-1</w:t>
            </w:r>
          </w:p>
        </w:tc>
        <w:tc>
          <w:tcPr>
            <w:tcW w:w="0" w:type="auto"/>
            <w:shd w:val="clear" w:color="auto" w:fill="auto"/>
            <w:noWrap/>
            <w:vAlign w:val="center"/>
            <w:hideMark/>
          </w:tcPr>
          <w:p w14:paraId="2F0C62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5.219</w:t>
            </w:r>
          </w:p>
        </w:tc>
        <w:tc>
          <w:tcPr>
            <w:tcW w:w="0" w:type="auto"/>
            <w:shd w:val="clear" w:color="auto" w:fill="auto"/>
            <w:noWrap/>
            <w:vAlign w:val="center"/>
            <w:hideMark/>
          </w:tcPr>
          <w:p w14:paraId="092AA1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1.835</w:t>
            </w:r>
          </w:p>
        </w:tc>
        <w:tc>
          <w:tcPr>
            <w:tcW w:w="0" w:type="auto"/>
            <w:shd w:val="clear" w:color="auto" w:fill="auto"/>
            <w:noWrap/>
            <w:vAlign w:val="center"/>
            <w:hideMark/>
          </w:tcPr>
          <w:p w14:paraId="438A90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5CB8A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C9358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3.006</w:t>
            </w:r>
          </w:p>
        </w:tc>
        <w:tc>
          <w:tcPr>
            <w:tcW w:w="0" w:type="auto"/>
            <w:shd w:val="clear" w:color="auto" w:fill="auto"/>
            <w:noWrap/>
            <w:vAlign w:val="center"/>
            <w:hideMark/>
          </w:tcPr>
          <w:p w14:paraId="1BC371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1.318</w:t>
            </w:r>
          </w:p>
        </w:tc>
        <w:tc>
          <w:tcPr>
            <w:tcW w:w="0" w:type="auto"/>
            <w:shd w:val="clear" w:color="auto" w:fill="auto"/>
            <w:noWrap/>
            <w:vAlign w:val="center"/>
            <w:hideMark/>
          </w:tcPr>
          <w:p w14:paraId="33F600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1.314</w:t>
            </w:r>
          </w:p>
        </w:tc>
        <w:tc>
          <w:tcPr>
            <w:tcW w:w="0" w:type="auto"/>
            <w:shd w:val="clear" w:color="auto" w:fill="auto"/>
            <w:noWrap/>
            <w:vAlign w:val="center"/>
            <w:hideMark/>
          </w:tcPr>
          <w:p w14:paraId="7F90C1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-2.903</w:t>
            </w:r>
          </w:p>
        </w:tc>
        <w:tc>
          <w:tcPr>
            <w:tcW w:w="0" w:type="auto"/>
            <w:shd w:val="clear" w:color="auto" w:fill="auto"/>
            <w:noWrap/>
            <w:vAlign w:val="center"/>
            <w:hideMark/>
          </w:tcPr>
          <w:p w14:paraId="6F64D1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1.232</w:t>
            </w:r>
          </w:p>
        </w:tc>
        <w:tc>
          <w:tcPr>
            <w:tcW w:w="0" w:type="auto"/>
            <w:shd w:val="clear" w:color="auto" w:fill="auto"/>
            <w:noWrap/>
            <w:vAlign w:val="center"/>
            <w:hideMark/>
          </w:tcPr>
          <w:p w14:paraId="09D5D3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B2578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798F1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3B76F06D" w14:textId="77777777" w:rsidTr="001550D3">
        <w:trPr>
          <w:trHeight w:val="290"/>
        </w:trPr>
        <w:tc>
          <w:tcPr>
            <w:tcW w:w="0" w:type="auto"/>
            <w:shd w:val="clear" w:color="auto" w:fill="auto"/>
            <w:noWrap/>
            <w:vAlign w:val="center"/>
            <w:hideMark/>
          </w:tcPr>
          <w:p w14:paraId="0184C9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561</w:t>
            </w:r>
          </w:p>
        </w:tc>
        <w:tc>
          <w:tcPr>
            <w:tcW w:w="0" w:type="auto"/>
            <w:shd w:val="clear" w:color="auto" w:fill="auto"/>
            <w:noWrap/>
            <w:vAlign w:val="center"/>
            <w:hideMark/>
          </w:tcPr>
          <w:p w14:paraId="5E252D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64902-72-3</w:t>
            </w:r>
          </w:p>
        </w:tc>
        <w:tc>
          <w:tcPr>
            <w:tcW w:w="0" w:type="auto"/>
            <w:shd w:val="clear" w:color="auto" w:fill="auto"/>
            <w:noWrap/>
            <w:vAlign w:val="center"/>
            <w:hideMark/>
          </w:tcPr>
          <w:p w14:paraId="534747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7.847</w:t>
            </w:r>
          </w:p>
        </w:tc>
        <w:tc>
          <w:tcPr>
            <w:tcW w:w="0" w:type="auto"/>
            <w:shd w:val="clear" w:color="auto" w:fill="auto"/>
            <w:noWrap/>
            <w:vAlign w:val="center"/>
            <w:hideMark/>
          </w:tcPr>
          <w:p w14:paraId="707F7F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2.499</w:t>
            </w:r>
          </w:p>
        </w:tc>
        <w:tc>
          <w:tcPr>
            <w:tcW w:w="0" w:type="auto"/>
            <w:shd w:val="clear" w:color="auto" w:fill="auto"/>
            <w:noWrap/>
            <w:vAlign w:val="center"/>
            <w:hideMark/>
          </w:tcPr>
          <w:p w14:paraId="665956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2.344</w:t>
            </w:r>
          </w:p>
        </w:tc>
        <w:tc>
          <w:tcPr>
            <w:tcW w:w="0" w:type="auto"/>
            <w:shd w:val="clear" w:color="auto" w:fill="auto"/>
            <w:noWrap/>
            <w:vAlign w:val="center"/>
            <w:hideMark/>
          </w:tcPr>
          <w:p w14:paraId="0C4B86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-0.798</w:t>
            </w:r>
          </w:p>
        </w:tc>
        <w:tc>
          <w:tcPr>
            <w:tcW w:w="0" w:type="auto"/>
            <w:shd w:val="clear" w:color="auto" w:fill="auto"/>
            <w:noWrap/>
            <w:vAlign w:val="center"/>
            <w:hideMark/>
          </w:tcPr>
          <w:p w14:paraId="48724A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0.005</w:t>
            </w:r>
          </w:p>
        </w:tc>
        <w:tc>
          <w:tcPr>
            <w:tcW w:w="0" w:type="auto"/>
            <w:shd w:val="clear" w:color="auto" w:fill="auto"/>
            <w:noWrap/>
            <w:vAlign w:val="center"/>
            <w:hideMark/>
          </w:tcPr>
          <w:p w14:paraId="63A90C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-2.777</w:t>
            </w:r>
          </w:p>
        </w:tc>
        <w:tc>
          <w:tcPr>
            <w:tcW w:w="0" w:type="auto"/>
            <w:shd w:val="clear" w:color="auto" w:fill="auto"/>
            <w:noWrap/>
            <w:vAlign w:val="center"/>
            <w:hideMark/>
          </w:tcPr>
          <w:p w14:paraId="676092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0.559</w:t>
            </w:r>
          </w:p>
        </w:tc>
        <w:tc>
          <w:tcPr>
            <w:tcW w:w="0" w:type="auto"/>
            <w:shd w:val="clear" w:color="auto" w:fill="auto"/>
            <w:noWrap/>
            <w:vAlign w:val="center"/>
            <w:hideMark/>
          </w:tcPr>
          <w:p w14:paraId="7EEC5B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-1.674</w:t>
            </w:r>
          </w:p>
        </w:tc>
        <w:tc>
          <w:tcPr>
            <w:tcW w:w="0" w:type="auto"/>
            <w:shd w:val="clear" w:color="auto" w:fill="auto"/>
            <w:noWrap/>
            <w:vAlign w:val="center"/>
            <w:hideMark/>
          </w:tcPr>
          <w:p w14:paraId="4C766A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1.079</w:t>
            </w:r>
          </w:p>
        </w:tc>
        <w:tc>
          <w:tcPr>
            <w:tcW w:w="0" w:type="auto"/>
            <w:shd w:val="clear" w:color="auto" w:fill="auto"/>
            <w:noWrap/>
            <w:vAlign w:val="center"/>
            <w:hideMark/>
          </w:tcPr>
          <w:p w14:paraId="75F34E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122098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796B3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65EF5E16" w14:textId="77777777" w:rsidTr="001550D3">
        <w:trPr>
          <w:trHeight w:val="290"/>
        </w:trPr>
        <w:tc>
          <w:tcPr>
            <w:tcW w:w="0" w:type="auto"/>
            <w:shd w:val="clear" w:color="auto" w:fill="auto"/>
            <w:noWrap/>
            <w:vAlign w:val="center"/>
            <w:hideMark/>
          </w:tcPr>
          <w:p w14:paraId="5CF248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562</w:t>
            </w:r>
          </w:p>
        </w:tc>
        <w:tc>
          <w:tcPr>
            <w:tcW w:w="0" w:type="auto"/>
            <w:shd w:val="clear" w:color="auto" w:fill="auto"/>
            <w:noWrap/>
            <w:vAlign w:val="center"/>
            <w:hideMark/>
          </w:tcPr>
          <w:p w14:paraId="55D484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650-51-1</w:t>
            </w:r>
          </w:p>
        </w:tc>
        <w:tc>
          <w:tcPr>
            <w:tcW w:w="0" w:type="auto"/>
            <w:shd w:val="clear" w:color="auto" w:fill="auto"/>
            <w:noWrap/>
            <w:vAlign w:val="center"/>
            <w:hideMark/>
          </w:tcPr>
          <w:p w14:paraId="54FC99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4.622</w:t>
            </w:r>
          </w:p>
        </w:tc>
        <w:tc>
          <w:tcPr>
            <w:tcW w:w="0" w:type="auto"/>
            <w:shd w:val="clear" w:color="auto" w:fill="auto"/>
            <w:noWrap/>
            <w:vAlign w:val="center"/>
            <w:hideMark/>
          </w:tcPr>
          <w:p w14:paraId="7990BA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0.759</w:t>
            </w:r>
          </w:p>
        </w:tc>
        <w:tc>
          <w:tcPr>
            <w:tcW w:w="0" w:type="auto"/>
            <w:shd w:val="clear" w:color="auto" w:fill="auto"/>
            <w:noWrap/>
            <w:vAlign w:val="center"/>
            <w:hideMark/>
          </w:tcPr>
          <w:p w14:paraId="4058DA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BB896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636E8A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22CF49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0.827</w:t>
            </w:r>
          </w:p>
        </w:tc>
        <w:tc>
          <w:tcPr>
            <w:tcW w:w="0" w:type="auto"/>
            <w:shd w:val="clear" w:color="auto" w:fill="auto"/>
            <w:noWrap/>
            <w:vAlign w:val="center"/>
            <w:hideMark/>
          </w:tcPr>
          <w:p w14:paraId="0530EB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0D7DC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4299E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BBDFB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26A61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619C6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0B77779" w14:textId="77777777" w:rsidTr="001550D3">
        <w:trPr>
          <w:trHeight w:val="290"/>
        </w:trPr>
        <w:tc>
          <w:tcPr>
            <w:tcW w:w="0" w:type="auto"/>
            <w:shd w:val="clear" w:color="auto" w:fill="auto"/>
            <w:noWrap/>
            <w:vAlign w:val="center"/>
            <w:hideMark/>
          </w:tcPr>
          <w:p w14:paraId="2AF953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563</w:t>
            </w:r>
          </w:p>
        </w:tc>
        <w:tc>
          <w:tcPr>
            <w:tcW w:w="0" w:type="auto"/>
            <w:shd w:val="clear" w:color="auto" w:fill="auto"/>
            <w:noWrap/>
            <w:vAlign w:val="center"/>
            <w:hideMark/>
          </w:tcPr>
          <w:p w14:paraId="39FB8F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6515-38-4</w:t>
            </w:r>
          </w:p>
        </w:tc>
        <w:tc>
          <w:tcPr>
            <w:tcW w:w="0" w:type="auto"/>
            <w:shd w:val="clear" w:color="auto" w:fill="auto"/>
            <w:noWrap/>
            <w:vAlign w:val="center"/>
            <w:hideMark/>
          </w:tcPr>
          <w:p w14:paraId="02B34B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5.635</w:t>
            </w:r>
          </w:p>
        </w:tc>
        <w:tc>
          <w:tcPr>
            <w:tcW w:w="0" w:type="auto"/>
            <w:shd w:val="clear" w:color="auto" w:fill="auto"/>
            <w:noWrap/>
            <w:vAlign w:val="center"/>
            <w:hideMark/>
          </w:tcPr>
          <w:p w14:paraId="335C22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1.070</w:t>
            </w:r>
          </w:p>
        </w:tc>
        <w:tc>
          <w:tcPr>
            <w:tcW w:w="0" w:type="auto"/>
            <w:shd w:val="clear" w:color="auto" w:fill="auto"/>
            <w:noWrap/>
            <w:vAlign w:val="center"/>
            <w:hideMark/>
          </w:tcPr>
          <w:p w14:paraId="70B134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2.103</w:t>
            </w:r>
          </w:p>
        </w:tc>
        <w:tc>
          <w:tcPr>
            <w:tcW w:w="0" w:type="auto"/>
            <w:shd w:val="clear" w:color="auto" w:fill="auto"/>
            <w:noWrap/>
            <w:vAlign w:val="center"/>
            <w:hideMark/>
          </w:tcPr>
          <w:p w14:paraId="59298B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29EA47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0.483</w:t>
            </w:r>
          </w:p>
        </w:tc>
        <w:tc>
          <w:tcPr>
            <w:tcW w:w="0" w:type="auto"/>
            <w:shd w:val="clear" w:color="auto" w:fill="auto"/>
            <w:noWrap/>
            <w:vAlign w:val="center"/>
            <w:hideMark/>
          </w:tcPr>
          <w:p w14:paraId="1BCAFC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54D39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-0.030</w:t>
            </w:r>
          </w:p>
        </w:tc>
        <w:tc>
          <w:tcPr>
            <w:tcW w:w="0" w:type="auto"/>
            <w:shd w:val="clear" w:color="auto" w:fill="auto"/>
            <w:noWrap/>
            <w:vAlign w:val="center"/>
            <w:hideMark/>
          </w:tcPr>
          <w:p w14:paraId="0EA82D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4D43C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D11E9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734977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47F3F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CAC9890" w14:textId="77777777" w:rsidTr="001550D3">
        <w:trPr>
          <w:trHeight w:val="290"/>
        </w:trPr>
        <w:tc>
          <w:tcPr>
            <w:tcW w:w="0" w:type="auto"/>
            <w:shd w:val="clear" w:color="auto" w:fill="auto"/>
            <w:noWrap/>
            <w:vAlign w:val="center"/>
            <w:hideMark/>
          </w:tcPr>
          <w:p w14:paraId="196F1A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564</w:t>
            </w:r>
          </w:p>
        </w:tc>
        <w:tc>
          <w:tcPr>
            <w:tcW w:w="0" w:type="auto"/>
            <w:shd w:val="clear" w:color="auto" w:fill="auto"/>
            <w:noWrap/>
            <w:vAlign w:val="center"/>
            <w:hideMark/>
          </w:tcPr>
          <w:p w14:paraId="5665D2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65277-42-1</w:t>
            </w:r>
          </w:p>
        </w:tc>
        <w:tc>
          <w:tcPr>
            <w:tcW w:w="0" w:type="auto"/>
            <w:shd w:val="clear" w:color="auto" w:fill="auto"/>
            <w:noWrap/>
            <w:vAlign w:val="center"/>
            <w:hideMark/>
          </w:tcPr>
          <w:p w14:paraId="1B36F1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9.760</w:t>
            </w:r>
          </w:p>
        </w:tc>
        <w:tc>
          <w:tcPr>
            <w:tcW w:w="0" w:type="auto"/>
            <w:shd w:val="clear" w:color="auto" w:fill="auto"/>
            <w:noWrap/>
            <w:vAlign w:val="center"/>
            <w:hideMark/>
          </w:tcPr>
          <w:p w14:paraId="25D50E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4.219</w:t>
            </w:r>
          </w:p>
        </w:tc>
        <w:tc>
          <w:tcPr>
            <w:tcW w:w="0" w:type="auto"/>
            <w:shd w:val="clear" w:color="auto" w:fill="auto"/>
            <w:noWrap/>
            <w:vAlign w:val="center"/>
            <w:hideMark/>
          </w:tcPr>
          <w:p w14:paraId="798960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0.828</w:t>
            </w:r>
          </w:p>
        </w:tc>
        <w:tc>
          <w:tcPr>
            <w:tcW w:w="0" w:type="auto"/>
            <w:shd w:val="clear" w:color="auto" w:fill="auto"/>
            <w:noWrap/>
            <w:vAlign w:val="center"/>
            <w:hideMark/>
          </w:tcPr>
          <w:p w14:paraId="2656E5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6EC023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-1.390</w:t>
            </w:r>
          </w:p>
        </w:tc>
        <w:tc>
          <w:tcPr>
            <w:tcW w:w="0" w:type="auto"/>
            <w:shd w:val="clear" w:color="auto" w:fill="auto"/>
            <w:noWrap/>
            <w:vAlign w:val="center"/>
            <w:hideMark/>
          </w:tcPr>
          <w:p w14:paraId="5C225E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2.689</w:t>
            </w:r>
          </w:p>
        </w:tc>
        <w:tc>
          <w:tcPr>
            <w:tcW w:w="0" w:type="auto"/>
            <w:shd w:val="clear" w:color="auto" w:fill="auto"/>
            <w:noWrap/>
            <w:vAlign w:val="center"/>
            <w:hideMark/>
          </w:tcPr>
          <w:p w14:paraId="2D879E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0.301</w:t>
            </w:r>
          </w:p>
        </w:tc>
        <w:tc>
          <w:tcPr>
            <w:tcW w:w="0" w:type="auto"/>
            <w:shd w:val="clear" w:color="auto" w:fill="auto"/>
            <w:noWrap/>
            <w:vAlign w:val="center"/>
            <w:hideMark/>
          </w:tcPr>
          <w:p w14:paraId="46D9D8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-1.420</w:t>
            </w:r>
          </w:p>
        </w:tc>
        <w:tc>
          <w:tcPr>
            <w:tcW w:w="0" w:type="auto"/>
            <w:shd w:val="clear" w:color="auto" w:fill="auto"/>
            <w:noWrap/>
            <w:vAlign w:val="center"/>
            <w:hideMark/>
          </w:tcPr>
          <w:p w14:paraId="2E4C80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1.199</w:t>
            </w:r>
          </w:p>
        </w:tc>
        <w:tc>
          <w:tcPr>
            <w:tcW w:w="0" w:type="auto"/>
            <w:shd w:val="clear" w:color="auto" w:fill="auto"/>
            <w:noWrap/>
            <w:vAlign w:val="center"/>
            <w:hideMark/>
          </w:tcPr>
          <w:p w14:paraId="47EAAF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2.092</w:t>
            </w:r>
          </w:p>
        </w:tc>
        <w:tc>
          <w:tcPr>
            <w:tcW w:w="0" w:type="auto"/>
            <w:shd w:val="clear" w:color="auto" w:fill="auto"/>
            <w:noWrap/>
            <w:vAlign w:val="center"/>
            <w:hideMark/>
          </w:tcPr>
          <w:p w14:paraId="116DDE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F0BA4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8.188</w:t>
            </w:r>
          </w:p>
        </w:tc>
      </w:tr>
      <w:tr w:rsidR="001550D3" w:rsidRPr="001550D3" w14:paraId="7ACDD58C" w14:textId="77777777" w:rsidTr="001550D3">
        <w:trPr>
          <w:trHeight w:val="290"/>
        </w:trPr>
        <w:tc>
          <w:tcPr>
            <w:tcW w:w="0" w:type="auto"/>
            <w:shd w:val="clear" w:color="auto" w:fill="auto"/>
            <w:noWrap/>
            <w:vAlign w:val="center"/>
            <w:hideMark/>
          </w:tcPr>
          <w:p w14:paraId="4465A8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565</w:t>
            </w:r>
          </w:p>
        </w:tc>
        <w:tc>
          <w:tcPr>
            <w:tcW w:w="0" w:type="auto"/>
            <w:shd w:val="clear" w:color="auto" w:fill="auto"/>
            <w:noWrap/>
            <w:vAlign w:val="center"/>
            <w:hideMark/>
          </w:tcPr>
          <w:p w14:paraId="0B0E53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65277-96-5</w:t>
            </w:r>
          </w:p>
        </w:tc>
        <w:tc>
          <w:tcPr>
            <w:tcW w:w="0" w:type="auto"/>
            <w:shd w:val="clear" w:color="auto" w:fill="auto"/>
            <w:noWrap/>
            <w:vAlign w:val="center"/>
            <w:hideMark/>
          </w:tcPr>
          <w:p w14:paraId="3F951A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6.494</w:t>
            </w:r>
          </w:p>
        </w:tc>
        <w:tc>
          <w:tcPr>
            <w:tcW w:w="0" w:type="auto"/>
            <w:shd w:val="clear" w:color="auto" w:fill="auto"/>
            <w:noWrap/>
            <w:vAlign w:val="center"/>
            <w:hideMark/>
          </w:tcPr>
          <w:p w14:paraId="562489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1.417</w:t>
            </w:r>
          </w:p>
        </w:tc>
        <w:tc>
          <w:tcPr>
            <w:tcW w:w="0" w:type="auto"/>
            <w:shd w:val="clear" w:color="auto" w:fill="auto"/>
            <w:noWrap/>
            <w:vAlign w:val="center"/>
            <w:hideMark/>
          </w:tcPr>
          <w:p w14:paraId="52C9C6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0.034</w:t>
            </w:r>
          </w:p>
        </w:tc>
        <w:tc>
          <w:tcPr>
            <w:tcW w:w="0" w:type="auto"/>
            <w:shd w:val="clear" w:color="auto" w:fill="auto"/>
            <w:noWrap/>
            <w:vAlign w:val="center"/>
            <w:hideMark/>
          </w:tcPr>
          <w:p w14:paraId="21C516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2102B7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0.043</w:t>
            </w:r>
          </w:p>
        </w:tc>
        <w:tc>
          <w:tcPr>
            <w:tcW w:w="0" w:type="auto"/>
            <w:shd w:val="clear" w:color="auto" w:fill="auto"/>
            <w:noWrap/>
            <w:vAlign w:val="center"/>
            <w:hideMark/>
          </w:tcPr>
          <w:p w14:paraId="0050D5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1.079</w:t>
            </w:r>
          </w:p>
        </w:tc>
        <w:tc>
          <w:tcPr>
            <w:tcW w:w="0" w:type="auto"/>
            <w:shd w:val="clear" w:color="auto" w:fill="auto"/>
            <w:noWrap/>
            <w:vAlign w:val="center"/>
            <w:hideMark/>
          </w:tcPr>
          <w:p w14:paraId="382561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1.061</w:t>
            </w:r>
          </w:p>
        </w:tc>
        <w:tc>
          <w:tcPr>
            <w:tcW w:w="0" w:type="auto"/>
            <w:shd w:val="clear" w:color="auto" w:fill="auto"/>
            <w:noWrap/>
            <w:vAlign w:val="center"/>
            <w:hideMark/>
          </w:tcPr>
          <w:p w14:paraId="0D192B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99F61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1.322</w:t>
            </w:r>
          </w:p>
        </w:tc>
        <w:tc>
          <w:tcPr>
            <w:tcW w:w="0" w:type="auto"/>
            <w:shd w:val="clear" w:color="auto" w:fill="auto"/>
            <w:noWrap/>
            <w:vAlign w:val="center"/>
            <w:hideMark/>
          </w:tcPr>
          <w:p w14:paraId="126A33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0.285</w:t>
            </w:r>
          </w:p>
        </w:tc>
        <w:tc>
          <w:tcPr>
            <w:tcW w:w="0" w:type="auto"/>
            <w:shd w:val="clear" w:color="auto" w:fill="auto"/>
            <w:noWrap/>
            <w:vAlign w:val="center"/>
            <w:hideMark/>
          </w:tcPr>
          <w:p w14:paraId="0F55BE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76A79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0.531</w:t>
            </w:r>
          </w:p>
        </w:tc>
      </w:tr>
      <w:tr w:rsidR="001550D3" w:rsidRPr="001550D3" w14:paraId="49085422" w14:textId="77777777" w:rsidTr="001550D3">
        <w:trPr>
          <w:trHeight w:val="290"/>
        </w:trPr>
        <w:tc>
          <w:tcPr>
            <w:tcW w:w="0" w:type="auto"/>
            <w:shd w:val="clear" w:color="auto" w:fill="auto"/>
            <w:noWrap/>
            <w:vAlign w:val="center"/>
            <w:hideMark/>
          </w:tcPr>
          <w:p w14:paraId="458666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566</w:t>
            </w:r>
          </w:p>
        </w:tc>
        <w:tc>
          <w:tcPr>
            <w:tcW w:w="0" w:type="auto"/>
            <w:shd w:val="clear" w:color="auto" w:fill="auto"/>
            <w:noWrap/>
            <w:vAlign w:val="center"/>
            <w:hideMark/>
          </w:tcPr>
          <w:p w14:paraId="501351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66215-27-8</w:t>
            </w:r>
          </w:p>
        </w:tc>
        <w:tc>
          <w:tcPr>
            <w:tcW w:w="0" w:type="auto"/>
            <w:shd w:val="clear" w:color="auto" w:fill="auto"/>
            <w:noWrap/>
            <w:vAlign w:val="center"/>
            <w:hideMark/>
          </w:tcPr>
          <w:p w14:paraId="10329A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5.246</w:t>
            </w:r>
          </w:p>
        </w:tc>
        <w:tc>
          <w:tcPr>
            <w:tcW w:w="0" w:type="auto"/>
            <w:shd w:val="clear" w:color="auto" w:fill="auto"/>
            <w:noWrap/>
            <w:vAlign w:val="center"/>
            <w:hideMark/>
          </w:tcPr>
          <w:p w14:paraId="00532D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1.248</w:t>
            </w:r>
          </w:p>
        </w:tc>
        <w:tc>
          <w:tcPr>
            <w:tcW w:w="0" w:type="auto"/>
            <w:shd w:val="clear" w:color="auto" w:fill="auto"/>
            <w:noWrap/>
            <w:vAlign w:val="center"/>
            <w:hideMark/>
          </w:tcPr>
          <w:p w14:paraId="121050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0.920</w:t>
            </w:r>
          </w:p>
        </w:tc>
        <w:tc>
          <w:tcPr>
            <w:tcW w:w="0" w:type="auto"/>
            <w:shd w:val="clear" w:color="auto" w:fill="auto"/>
            <w:noWrap/>
            <w:vAlign w:val="center"/>
            <w:hideMark/>
          </w:tcPr>
          <w:p w14:paraId="16FBD8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0.113</w:t>
            </w:r>
          </w:p>
        </w:tc>
        <w:tc>
          <w:tcPr>
            <w:tcW w:w="0" w:type="auto"/>
            <w:shd w:val="clear" w:color="auto" w:fill="auto"/>
            <w:noWrap/>
            <w:vAlign w:val="center"/>
            <w:hideMark/>
          </w:tcPr>
          <w:p w14:paraId="56A4EC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100DD1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7D2988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-2.706</w:t>
            </w:r>
          </w:p>
        </w:tc>
        <w:tc>
          <w:tcPr>
            <w:tcW w:w="0" w:type="auto"/>
            <w:shd w:val="clear" w:color="auto" w:fill="auto"/>
            <w:noWrap/>
            <w:vAlign w:val="center"/>
            <w:hideMark/>
          </w:tcPr>
          <w:p w14:paraId="3D55B2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-9.915</w:t>
            </w:r>
          </w:p>
        </w:tc>
        <w:tc>
          <w:tcPr>
            <w:tcW w:w="0" w:type="auto"/>
            <w:shd w:val="clear" w:color="auto" w:fill="auto"/>
            <w:noWrap/>
            <w:vAlign w:val="center"/>
            <w:hideMark/>
          </w:tcPr>
          <w:p w14:paraId="1BB6F0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0.775</w:t>
            </w:r>
          </w:p>
        </w:tc>
        <w:tc>
          <w:tcPr>
            <w:tcW w:w="0" w:type="auto"/>
            <w:shd w:val="clear" w:color="auto" w:fill="auto"/>
            <w:noWrap/>
            <w:vAlign w:val="center"/>
            <w:hideMark/>
          </w:tcPr>
          <w:p w14:paraId="542C91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4CDDC1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25F31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263357C" w14:textId="77777777" w:rsidTr="001550D3">
        <w:trPr>
          <w:trHeight w:val="290"/>
        </w:trPr>
        <w:tc>
          <w:tcPr>
            <w:tcW w:w="0" w:type="auto"/>
            <w:shd w:val="clear" w:color="auto" w:fill="auto"/>
            <w:noWrap/>
            <w:vAlign w:val="center"/>
            <w:hideMark/>
          </w:tcPr>
          <w:p w14:paraId="5F9071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567</w:t>
            </w:r>
          </w:p>
        </w:tc>
        <w:tc>
          <w:tcPr>
            <w:tcW w:w="0" w:type="auto"/>
            <w:shd w:val="clear" w:color="auto" w:fill="auto"/>
            <w:noWrap/>
            <w:vAlign w:val="center"/>
            <w:hideMark/>
          </w:tcPr>
          <w:p w14:paraId="435B0F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66230-04-4</w:t>
            </w:r>
          </w:p>
        </w:tc>
        <w:tc>
          <w:tcPr>
            <w:tcW w:w="0" w:type="auto"/>
            <w:shd w:val="clear" w:color="auto" w:fill="auto"/>
            <w:noWrap/>
            <w:vAlign w:val="center"/>
            <w:hideMark/>
          </w:tcPr>
          <w:p w14:paraId="17780D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9.650</w:t>
            </w:r>
          </w:p>
        </w:tc>
        <w:tc>
          <w:tcPr>
            <w:tcW w:w="0" w:type="auto"/>
            <w:shd w:val="clear" w:color="auto" w:fill="auto"/>
            <w:noWrap/>
            <w:vAlign w:val="center"/>
            <w:hideMark/>
          </w:tcPr>
          <w:p w14:paraId="73A4C5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1.710</w:t>
            </w:r>
          </w:p>
        </w:tc>
        <w:tc>
          <w:tcPr>
            <w:tcW w:w="0" w:type="auto"/>
            <w:shd w:val="clear" w:color="auto" w:fill="auto"/>
            <w:noWrap/>
            <w:vAlign w:val="center"/>
            <w:hideMark/>
          </w:tcPr>
          <w:p w14:paraId="133CAC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-0.730</w:t>
            </w:r>
          </w:p>
        </w:tc>
        <w:tc>
          <w:tcPr>
            <w:tcW w:w="0" w:type="auto"/>
            <w:shd w:val="clear" w:color="auto" w:fill="auto"/>
            <w:noWrap/>
            <w:vAlign w:val="center"/>
            <w:hideMark/>
          </w:tcPr>
          <w:p w14:paraId="19A2A2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-1.974</w:t>
            </w:r>
          </w:p>
        </w:tc>
        <w:tc>
          <w:tcPr>
            <w:tcW w:w="0" w:type="auto"/>
            <w:shd w:val="clear" w:color="auto" w:fill="auto"/>
            <w:noWrap/>
            <w:vAlign w:val="center"/>
            <w:hideMark/>
          </w:tcPr>
          <w:p w14:paraId="0F3E39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1.026</w:t>
            </w:r>
          </w:p>
        </w:tc>
        <w:tc>
          <w:tcPr>
            <w:tcW w:w="0" w:type="auto"/>
            <w:shd w:val="clear" w:color="auto" w:fill="auto"/>
            <w:noWrap/>
            <w:vAlign w:val="center"/>
            <w:hideMark/>
          </w:tcPr>
          <w:p w14:paraId="611E2D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1.401</w:t>
            </w:r>
          </w:p>
        </w:tc>
        <w:tc>
          <w:tcPr>
            <w:tcW w:w="0" w:type="auto"/>
            <w:shd w:val="clear" w:color="auto" w:fill="auto"/>
            <w:noWrap/>
            <w:vAlign w:val="center"/>
            <w:hideMark/>
          </w:tcPr>
          <w:p w14:paraId="5DBA4E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-1.266</w:t>
            </w:r>
          </w:p>
        </w:tc>
        <w:tc>
          <w:tcPr>
            <w:tcW w:w="0" w:type="auto"/>
            <w:shd w:val="clear" w:color="auto" w:fill="auto"/>
            <w:noWrap/>
            <w:vAlign w:val="center"/>
            <w:hideMark/>
          </w:tcPr>
          <w:p w14:paraId="4F5DDB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-0.798</w:t>
            </w:r>
          </w:p>
        </w:tc>
        <w:tc>
          <w:tcPr>
            <w:tcW w:w="0" w:type="auto"/>
            <w:shd w:val="clear" w:color="auto" w:fill="auto"/>
            <w:noWrap/>
            <w:vAlign w:val="center"/>
            <w:hideMark/>
          </w:tcPr>
          <w:p w14:paraId="5EBC4A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1.262</w:t>
            </w:r>
          </w:p>
        </w:tc>
        <w:tc>
          <w:tcPr>
            <w:tcW w:w="0" w:type="auto"/>
            <w:shd w:val="clear" w:color="auto" w:fill="auto"/>
            <w:noWrap/>
            <w:vAlign w:val="center"/>
            <w:hideMark/>
          </w:tcPr>
          <w:p w14:paraId="7880E7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0.947</w:t>
            </w:r>
          </w:p>
        </w:tc>
        <w:tc>
          <w:tcPr>
            <w:tcW w:w="0" w:type="auto"/>
            <w:shd w:val="clear" w:color="auto" w:fill="auto"/>
            <w:noWrap/>
            <w:vAlign w:val="center"/>
            <w:hideMark/>
          </w:tcPr>
          <w:p w14:paraId="043596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6D271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0.215</w:t>
            </w:r>
          </w:p>
        </w:tc>
      </w:tr>
      <w:tr w:rsidR="001550D3" w:rsidRPr="001550D3" w14:paraId="596A1A74" w14:textId="77777777" w:rsidTr="001550D3">
        <w:trPr>
          <w:trHeight w:val="290"/>
        </w:trPr>
        <w:tc>
          <w:tcPr>
            <w:tcW w:w="0" w:type="auto"/>
            <w:shd w:val="clear" w:color="auto" w:fill="auto"/>
            <w:noWrap/>
            <w:vAlign w:val="center"/>
            <w:hideMark/>
          </w:tcPr>
          <w:p w14:paraId="5307A2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568</w:t>
            </w:r>
          </w:p>
        </w:tc>
        <w:tc>
          <w:tcPr>
            <w:tcW w:w="0" w:type="auto"/>
            <w:shd w:val="clear" w:color="auto" w:fill="auto"/>
            <w:noWrap/>
            <w:vAlign w:val="center"/>
            <w:hideMark/>
          </w:tcPr>
          <w:p w14:paraId="66E840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66-25-1</w:t>
            </w:r>
          </w:p>
        </w:tc>
        <w:tc>
          <w:tcPr>
            <w:tcW w:w="0" w:type="auto"/>
            <w:shd w:val="clear" w:color="auto" w:fill="auto"/>
            <w:noWrap/>
            <w:vAlign w:val="center"/>
            <w:hideMark/>
          </w:tcPr>
          <w:p w14:paraId="7705F5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4.310</w:t>
            </w:r>
          </w:p>
        </w:tc>
        <w:tc>
          <w:tcPr>
            <w:tcW w:w="0" w:type="auto"/>
            <w:shd w:val="clear" w:color="auto" w:fill="auto"/>
            <w:noWrap/>
            <w:vAlign w:val="center"/>
            <w:hideMark/>
          </w:tcPr>
          <w:p w14:paraId="3A94FE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1.590</w:t>
            </w:r>
          </w:p>
        </w:tc>
        <w:tc>
          <w:tcPr>
            <w:tcW w:w="0" w:type="auto"/>
            <w:shd w:val="clear" w:color="auto" w:fill="auto"/>
            <w:noWrap/>
            <w:vAlign w:val="center"/>
            <w:hideMark/>
          </w:tcPr>
          <w:p w14:paraId="00E61F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740AC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736DD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7ECC63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1.318</w:t>
            </w:r>
          </w:p>
        </w:tc>
        <w:tc>
          <w:tcPr>
            <w:tcW w:w="0" w:type="auto"/>
            <w:shd w:val="clear" w:color="auto" w:fill="auto"/>
            <w:noWrap/>
            <w:vAlign w:val="center"/>
            <w:hideMark/>
          </w:tcPr>
          <w:p w14:paraId="022275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1.314</w:t>
            </w:r>
          </w:p>
        </w:tc>
        <w:tc>
          <w:tcPr>
            <w:tcW w:w="0" w:type="auto"/>
            <w:shd w:val="clear" w:color="auto" w:fill="auto"/>
            <w:noWrap/>
            <w:vAlign w:val="center"/>
            <w:hideMark/>
          </w:tcPr>
          <w:p w14:paraId="7F10A4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-2.027</w:t>
            </w:r>
          </w:p>
        </w:tc>
        <w:tc>
          <w:tcPr>
            <w:tcW w:w="0" w:type="auto"/>
            <w:shd w:val="clear" w:color="auto" w:fill="auto"/>
            <w:noWrap/>
            <w:vAlign w:val="center"/>
            <w:hideMark/>
          </w:tcPr>
          <w:p w14:paraId="3C7588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1.119</w:t>
            </w:r>
          </w:p>
        </w:tc>
        <w:tc>
          <w:tcPr>
            <w:tcW w:w="0" w:type="auto"/>
            <w:shd w:val="clear" w:color="auto" w:fill="auto"/>
            <w:noWrap/>
            <w:vAlign w:val="center"/>
            <w:hideMark/>
          </w:tcPr>
          <w:p w14:paraId="03F1CB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E11C5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ADD5D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1F6D914F" w14:textId="77777777" w:rsidTr="001550D3">
        <w:trPr>
          <w:trHeight w:val="290"/>
        </w:trPr>
        <w:tc>
          <w:tcPr>
            <w:tcW w:w="0" w:type="auto"/>
            <w:shd w:val="clear" w:color="auto" w:fill="auto"/>
            <w:noWrap/>
            <w:vAlign w:val="center"/>
            <w:hideMark/>
          </w:tcPr>
          <w:p w14:paraId="5685B2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569</w:t>
            </w:r>
          </w:p>
        </w:tc>
        <w:tc>
          <w:tcPr>
            <w:tcW w:w="0" w:type="auto"/>
            <w:shd w:val="clear" w:color="auto" w:fill="auto"/>
            <w:noWrap/>
            <w:vAlign w:val="center"/>
            <w:hideMark/>
          </w:tcPr>
          <w:p w14:paraId="621F9F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66267-77-4</w:t>
            </w:r>
          </w:p>
        </w:tc>
        <w:tc>
          <w:tcPr>
            <w:tcW w:w="0" w:type="auto"/>
            <w:shd w:val="clear" w:color="auto" w:fill="auto"/>
            <w:noWrap/>
            <w:vAlign w:val="center"/>
            <w:hideMark/>
          </w:tcPr>
          <w:p w14:paraId="7248B1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9.952</w:t>
            </w:r>
          </w:p>
        </w:tc>
        <w:tc>
          <w:tcPr>
            <w:tcW w:w="0" w:type="auto"/>
            <w:shd w:val="clear" w:color="auto" w:fill="auto"/>
            <w:noWrap/>
            <w:vAlign w:val="center"/>
            <w:hideMark/>
          </w:tcPr>
          <w:p w14:paraId="69C5D5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2.751</w:t>
            </w:r>
          </w:p>
        </w:tc>
        <w:tc>
          <w:tcPr>
            <w:tcW w:w="0" w:type="auto"/>
            <w:shd w:val="clear" w:color="auto" w:fill="auto"/>
            <w:noWrap/>
            <w:vAlign w:val="center"/>
            <w:hideMark/>
          </w:tcPr>
          <w:p w14:paraId="65AAA7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-0.730</w:t>
            </w:r>
          </w:p>
        </w:tc>
        <w:tc>
          <w:tcPr>
            <w:tcW w:w="0" w:type="auto"/>
            <w:shd w:val="clear" w:color="auto" w:fill="auto"/>
            <w:noWrap/>
            <w:vAlign w:val="center"/>
            <w:hideMark/>
          </w:tcPr>
          <w:p w14:paraId="5EDD2B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-2.508</w:t>
            </w:r>
          </w:p>
        </w:tc>
        <w:tc>
          <w:tcPr>
            <w:tcW w:w="0" w:type="auto"/>
            <w:shd w:val="clear" w:color="auto" w:fill="auto"/>
            <w:noWrap/>
            <w:vAlign w:val="center"/>
            <w:hideMark/>
          </w:tcPr>
          <w:p w14:paraId="65DC29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-0.075</w:t>
            </w:r>
          </w:p>
        </w:tc>
        <w:tc>
          <w:tcPr>
            <w:tcW w:w="0" w:type="auto"/>
            <w:shd w:val="clear" w:color="auto" w:fill="auto"/>
            <w:noWrap/>
            <w:vAlign w:val="center"/>
            <w:hideMark/>
          </w:tcPr>
          <w:p w14:paraId="4A206C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1.401</w:t>
            </w:r>
          </w:p>
        </w:tc>
        <w:tc>
          <w:tcPr>
            <w:tcW w:w="0" w:type="auto"/>
            <w:shd w:val="clear" w:color="auto" w:fill="auto"/>
            <w:noWrap/>
            <w:vAlign w:val="center"/>
            <w:hideMark/>
          </w:tcPr>
          <w:p w14:paraId="58EF90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-1.266</w:t>
            </w:r>
          </w:p>
        </w:tc>
        <w:tc>
          <w:tcPr>
            <w:tcW w:w="0" w:type="auto"/>
            <w:shd w:val="clear" w:color="auto" w:fill="auto"/>
            <w:noWrap/>
            <w:vAlign w:val="center"/>
            <w:hideMark/>
          </w:tcPr>
          <w:p w14:paraId="79804C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-0.798</w:t>
            </w:r>
          </w:p>
        </w:tc>
        <w:tc>
          <w:tcPr>
            <w:tcW w:w="0" w:type="auto"/>
            <w:shd w:val="clear" w:color="auto" w:fill="auto"/>
            <w:noWrap/>
            <w:vAlign w:val="center"/>
            <w:hideMark/>
          </w:tcPr>
          <w:p w14:paraId="49F5DD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1.262</w:t>
            </w:r>
          </w:p>
        </w:tc>
        <w:tc>
          <w:tcPr>
            <w:tcW w:w="0" w:type="auto"/>
            <w:shd w:val="clear" w:color="auto" w:fill="auto"/>
            <w:noWrap/>
            <w:vAlign w:val="center"/>
            <w:hideMark/>
          </w:tcPr>
          <w:p w14:paraId="783836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1.027</w:t>
            </w:r>
          </w:p>
        </w:tc>
        <w:tc>
          <w:tcPr>
            <w:tcW w:w="0" w:type="auto"/>
            <w:shd w:val="clear" w:color="auto" w:fill="auto"/>
            <w:noWrap/>
            <w:vAlign w:val="center"/>
            <w:hideMark/>
          </w:tcPr>
          <w:p w14:paraId="1FA20A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6838A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0.215</w:t>
            </w:r>
          </w:p>
        </w:tc>
      </w:tr>
      <w:tr w:rsidR="001550D3" w:rsidRPr="001550D3" w14:paraId="76D27488" w14:textId="77777777" w:rsidTr="001550D3">
        <w:trPr>
          <w:trHeight w:val="290"/>
        </w:trPr>
        <w:tc>
          <w:tcPr>
            <w:tcW w:w="0" w:type="auto"/>
            <w:shd w:val="clear" w:color="auto" w:fill="auto"/>
            <w:noWrap/>
            <w:vAlign w:val="center"/>
            <w:hideMark/>
          </w:tcPr>
          <w:p w14:paraId="496C3C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570</w:t>
            </w:r>
          </w:p>
        </w:tc>
        <w:tc>
          <w:tcPr>
            <w:tcW w:w="0" w:type="auto"/>
            <w:shd w:val="clear" w:color="auto" w:fill="auto"/>
            <w:noWrap/>
            <w:vAlign w:val="center"/>
            <w:hideMark/>
          </w:tcPr>
          <w:p w14:paraId="586241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66-27-3</w:t>
            </w:r>
          </w:p>
        </w:tc>
        <w:tc>
          <w:tcPr>
            <w:tcW w:w="0" w:type="auto"/>
            <w:shd w:val="clear" w:color="auto" w:fill="auto"/>
            <w:noWrap/>
            <w:vAlign w:val="center"/>
            <w:hideMark/>
          </w:tcPr>
          <w:p w14:paraId="4C75B4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4.237</w:t>
            </w:r>
          </w:p>
        </w:tc>
        <w:tc>
          <w:tcPr>
            <w:tcW w:w="0" w:type="auto"/>
            <w:shd w:val="clear" w:color="auto" w:fill="auto"/>
            <w:noWrap/>
            <w:vAlign w:val="center"/>
            <w:hideMark/>
          </w:tcPr>
          <w:p w14:paraId="5A8BA6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0.919</w:t>
            </w:r>
          </w:p>
        </w:tc>
        <w:tc>
          <w:tcPr>
            <w:tcW w:w="0" w:type="auto"/>
            <w:shd w:val="clear" w:color="auto" w:fill="auto"/>
            <w:noWrap/>
            <w:vAlign w:val="center"/>
            <w:hideMark/>
          </w:tcPr>
          <w:p w14:paraId="3A7EB6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A356C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E9987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-0.212</w:t>
            </w:r>
          </w:p>
        </w:tc>
        <w:tc>
          <w:tcPr>
            <w:tcW w:w="0" w:type="auto"/>
            <w:shd w:val="clear" w:color="auto" w:fill="auto"/>
            <w:noWrap/>
            <w:vAlign w:val="center"/>
            <w:hideMark/>
          </w:tcPr>
          <w:p w14:paraId="42DF93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-2.127</w:t>
            </w:r>
          </w:p>
        </w:tc>
        <w:tc>
          <w:tcPr>
            <w:tcW w:w="0" w:type="auto"/>
            <w:shd w:val="clear" w:color="auto" w:fill="auto"/>
            <w:noWrap/>
            <w:vAlign w:val="center"/>
            <w:hideMark/>
          </w:tcPr>
          <w:p w14:paraId="1626DC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BF018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74F55D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1.067</w:t>
            </w:r>
          </w:p>
        </w:tc>
        <w:tc>
          <w:tcPr>
            <w:tcW w:w="0" w:type="auto"/>
            <w:shd w:val="clear" w:color="auto" w:fill="auto"/>
            <w:noWrap/>
            <w:vAlign w:val="center"/>
            <w:hideMark/>
          </w:tcPr>
          <w:p w14:paraId="041A55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14B5B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30A22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FA7AB34" w14:textId="77777777" w:rsidTr="001550D3">
        <w:trPr>
          <w:trHeight w:val="290"/>
        </w:trPr>
        <w:tc>
          <w:tcPr>
            <w:tcW w:w="0" w:type="auto"/>
            <w:shd w:val="clear" w:color="auto" w:fill="auto"/>
            <w:noWrap/>
            <w:vAlign w:val="center"/>
            <w:hideMark/>
          </w:tcPr>
          <w:p w14:paraId="02CD70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571</w:t>
            </w:r>
          </w:p>
        </w:tc>
        <w:tc>
          <w:tcPr>
            <w:tcW w:w="0" w:type="auto"/>
            <w:shd w:val="clear" w:color="auto" w:fill="auto"/>
            <w:noWrap/>
            <w:vAlign w:val="center"/>
            <w:hideMark/>
          </w:tcPr>
          <w:p w14:paraId="1E5568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66332-96-5</w:t>
            </w:r>
          </w:p>
        </w:tc>
        <w:tc>
          <w:tcPr>
            <w:tcW w:w="0" w:type="auto"/>
            <w:shd w:val="clear" w:color="auto" w:fill="auto"/>
            <w:noWrap/>
            <w:vAlign w:val="center"/>
            <w:hideMark/>
          </w:tcPr>
          <w:p w14:paraId="4D9333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5.367</w:t>
            </w:r>
          </w:p>
        </w:tc>
        <w:tc>
          <w:tcPr>
            <w:tcW w:w="0" w:type="auto"/>
            <w:shd w:val="clear" w:color="auto" w:fill="auto"/>
            <w:noWrap/>
            <w:vAlign w:val="center"/>
            <w:hideMark/>
          </w:tcPr>
          <w:p w14:paraId="232B9E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1.468</w:t>
            </w:r>
          </w:p>
        </w:tc>
        <w:tc>
          <w:tcPr>
            <w:tcW w:w="0" w:type="auto"/>
            <w:shd w:val="clear" w:color="auto" w:fill="auto"/>
            <w:noWrap/>
            <w:vAlign w:val="center"/>
            <w:hideMark/>
          </w:tcPr>
          <w:p w14:paraId="5B6E54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329A4A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0.518</w:t>
            </w:r>
          </w:p>
        </w:tc>
        <w:tc>
          <w:tcPr>
            <w:tcW w:w="0" w:type="auto"/>
            <w:shd w:val="clear" w:color="auto" w:fill="auto"/>
            <w:noWrap/>
            <w:vAlign w:val="center"/>
            <w:hideMark/>
          </w:tcPr>
          <w:p w14:paraId="643B99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0.005</w:t>
            </w:r>
          </w:p>
        </w:tc>
        <w:tc>
          <w:tcPr>
            <w:tcW w:w="0" w:type="auto"/>
            <w:shd w:val="clear" w:color="auto" w:fill="auto"/>
            <w:noWrap/>
            <w:vAlign w:val="center"/>
            <w:hideMark/>
          </w:tcPr>
          <w:p w14:paraId="5D7B1D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-0.197</w:t>
            </w:r>
          </w:p>
        </w:tc>
        <w:tc>
          <w:tcPr>
            <w:tcW w:w="0" w:type="auto"/>
            <w:shd w:val="clear" w:color="auto" w:fill="auto"/>
            <w:noWrap/>
            <w:vAlign w:val="center"/>
            <w:hideMark/>
          </w:tcPr>
          <w:p w14:paraId="572C9A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0.023</w:t>
            </w:r>
          </w:p>
        </w:tc>
        <w:tc>
          <w:tcPr>
            <w:tcW w:w="0" w:type="auto"/>
            <w:shd w:val="clear" w:color="auto" w:fill="auto"/>
            <w:noWrap/>
            <w:vAlign w:val="center"/>
            <w:hideMark/>
          </w:tcPr>
          <w:p w14:paraId="653217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4DACE7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0.817</w:t>
            </w:r>
          </w:p>
        </w:tc>
        <w:tc>
          <w:tcPr>
            <w:tcW w:w="0" w:type="auto"/>
            <w:shd w:val="clear" w:color="auto" w:fill="auto"/>
            <w:noWrap/>
            <w:vAlign w:val="center"/>
            <w:hideMark/>
          </w:tcPr>
          <w:p w14:paraId="7D4A8B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2FC71E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4F03E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71E1F8BA" w14:textId="77777777" w:rsidTr="001550D3">
        <w:trPr>
          <w:trHeight w:val="290"/>
        </w:trPr>
        <w:tc>
          <w:tcPr>
            <w:tcW w:w="0" w:type="auto"/>
            <w:shd w:val="clear" w:color="auto" w:fill="auto"/>
            <w:noWrap/>
            <w:vAlign w:val="center"/>
            <w:hideMark/>
          </w:tcPr>
          <w:p w14:paraId="2E5FAF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572</w:t>
            </w:r>
          </w:p>
        </w:tc>
        <w:tc>
          <w:tcPr>
            <w:tcW w:w="0" w:type="auto"/>
            <w:shd w:val="clear" w:color="auto" w:fill="auto"/>
            <w:noWrap/>
            <w:vAlign w:val="center"/>
            <w:hideMark/>
          </w:tcPr>
          <w:p w14:paraId="27D6D1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66357-07-1</w:t>
            </w:r>
          </w:p>
        </w:tc>
        <w:tc>
          <w:tcPr>
            <w:tcW w:w="0" w:type="auto"/>
            <w:shd w:val="clear" w:color="auto" w:fill="auto"/>
            <w:noWrap/>
            <w:vAlign w:val="center"/>
            <w:hideMark/>
          </w:tcPr>
          <w:p w14:paraId="773AC7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6.419</w:t>
            </w:r>
          </w:p>
        </w:tc>
        <w:tc>
          <w:tcPr>
            <w:tcW w:w="0" w:type="auto"/>
            <w:shd w:val="clear" w:color="auto" w:fill="auto"/>
            <w:noWrap/>
            <w:vAlign w:val="center"/>
            <w:hideMark/>
          </w:tcPr>
          <w:p w14:paraId="2501EF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1.663</w:t>
            </w:r>
          </w:p>
        </w:tc>
        <w:tc>
          <w:tcPr>
            <w:tcW w:w="0" w:type="auto"/>
            <w:shd w:val="clear" w:color="auto" w:fill="auto"/>
            <w:noWrap/>
            <w:vAlign w:val="center"/>
            <w:hideMark/>
          </w:tcPr>
          <w:p w14:paraId="563E82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1.994</w:t>
            </w:r>
          </w:p>
        </w:tc>
        <w:tc>
          <w:tcPr>
            <w:tcW w:w="0" w:type="auto"/>
            <w:shd w:val="clear" w:color="auto" w:fill="auto"/>
            <w:noWrap/>
            <w:vAlign w:val="center"/>
            <w:hideMark/>
          </w:tcPr>
          <w:p w14:paraId="373466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-0.899</w:t>
            </w:r>
          </w:p>
        </w:tc>
        <w:tc>
          <w:tcPr>
            <w:tcW w:w="0" w:type="auto"/>
            <w:shd w:val="clear" w:color="auto" w:fill="auto"/>
            <w:noWrap/>
            <w:vAlign w:val="center"/>
            <w:hideMark/>
          </w:tcPr>
          <w:p w14:paraId="704FEB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-0.547</w:t>
            </w:r>
          </w:p>
        </w:tc>
        <w:tc>
          <w:tcPr>
            <w:tcW w:w="0" w:type="auto"/>
            <w:shd w:val="clear" w:color="auto" w:fill="auto"/>
            <w:noWrap/>
            <w:vAlign w:val="center"/>
            <w:hideMark/>
          </w:tcPr>
          <w:p w14:paraId="450A35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33B97C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1.322</w:t>
            </w:r>
          </w:p>
        </w:tc>
        <w:tc>
          <w:tcPr>
            <w:tcW w:w="0" w:type="auto"/>
            <w:shd w:val="clear" w:color="auto" w:fill="auto"/>
            <w:noWrap/>
            <w:vAlign w:val="center"/>
            <w:hideMark/>
          </w:tcPr>
          <w:p w14:paraId="6DD7AD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062E81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1.213</w:t>
            </w:r>
          </w:p>
        </w:tc>
        <w:tc>
          <w:tcPr>
            <w:tcW w:w="0" w:type="auto"/>
            <w:shd w:val="clear" w:color="auto" w:fill="auto"/>
            <w:noWrap/>
            <w:vAlign w:val="center"/>
            <w:hideMark/>
          </w:tcPr>
          <w:p w14:paraId="4138E8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3F2F1D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D8993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2.981</w:t>
            </w:r>
          </w:p>
        </w:tc>
      </w:tr>
      <w:tr w:rsidR="001550D3" w:rsidRPr="001550D3" w14:paraId="2D1D6DA6" w14:textId="77777777" w:rsidTr="001550D3">
        <w:trPr>
          <w:trHeight w:val="290"/>
        </w:trPr>
        <w:tc>
          <w:tcPr>
            <w:tcW w:w="0" w:type="auto"/>
            <w:shd w:val="clear" w:color="auto" w:fill="auto"/>
            <w:noWrap/>
            <w:vAlign w:val="center"/>
            <w:hideMark/>
          </w:tcPr>
          <w:p w14:paraId="050FDD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573</w:t>
            </w:r>
          </w:p>
        </w:tc>
        <w:tc>
          <w:tcPr>
            <w:tcW w:w="0" w:type="auto"/>
            <w:shd w:val="clear" w:color="auto" w:fill="auto"/>
            <w:noWrap/>
            <w:vAlign w:val="center"/>
            <w:hideMark/>
          </w:tcPr>
          <w:p w14:paraId="4CB325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66357-35-5</w:t>
            </w:r>
          </w:p>
        </w:tc>
        <w:tc>
          <w:tcPr>
            <w:tcW w:w="0" w:type="auto"/>
            <w:shd w:val="clear" w:color="auto" w:fill="auto"/>
            <w:noWrap/>
            <w:vAlign w:val="center"/>
            <w:hideMark/>
          </w:tcPr>
          <w:p w14:paraId="0FC35F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6.779</w:t>
            </w:r>
          </w:p>
        </w:tc>
        <w:tc>
          <w:tcPr>
            <w:tcW w:w="0" w:type="auto"/>
            <w:shd w:val="clear" w:color="auto" w:fill="auto"/>
            <w:noWrap/>
            <w:vAlign w:val="center"/>
            <w:hideMark/>
          </w:tcPr>
          <w:p w14:paraId="553285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1.616</w:t>
            </w:r>
          </w:p>
        </w:tc>
        <w:tc>
          <w:tcPr>
            <w:tcW w:w="0" w:type="auto"/>
            <w:shd w:val="clear" w:color="auto" w:fill="auto"/>
            <w:noWrap/>
            <w:vAlign w:val="center"/>
            <w:hideMark/>
          </w:tcPr>
          <w:p w14:paraId="0E341E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0.818</w:t>
            </w:r>
          </w:p>
        </w:tc>
        <w:tc>
          <w:tcPr>
            <w:tcW w:w="0" w:type="auto"/>
            <w:shd w:val="clear" w:color="auto" w:fill="auto"/>
            <w:noWrap/>
            <w:vAlign w:val="center"/>
            <w:hideMark/>
          </w:tcPr>
          <w:p w14:paraId="007F1D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-0.697</w:t>
            </w:r>
          </w:p>
        </w:tc>
        <w:tc>
          <w:tcPr>
            <w:tcW w:w="0" w:type="auto"/>
            <w:shd w:val="clear" w:color="auto" w:fill="auto"/>
            <w:noWrap/>
            <w:vAlign w:val="center"/>
            <w:hideMark/>
          </w:tcPr>
          <w:p w14:paraId="2798A7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-0.615</w:t>
            </w:r>
          </w:p>
        </w:tc>
        <w:tc>
          <w:tcPr>
            <w:tcW w:w="0" w:type="auto"/>
            <w:shd w:val="clear" w:color="auto" w:fill="auto"/>
            <w:noWrap/>
            <w:vAlign w:val="center"/>
            <w:hideMark/>
          </w:tcPr>
          <w:p w14:paraId="265BEF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-1.340</w:t>
            </w:r>
          </w:p>
        </w:tc>
        <w:tc>
          <w:tcPr>
            <w:tcW w:w="0" w:type="auto"/>
            <w:shd w:val="clear" w:color="auto" w:fill="auto"/>
            <w:noWrap/>
            <w:vAlign w:val="center"/>
            <w:hideMark/>
          </w:tcPr>
          <w:p w14:paraId="300833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0.067</w:t>
            </w:r>
          </w:p>
        </w:tc>
        <w:tc>
          <w:tcPr>
            <w:tcW w:w="0" w:type="auto"/>
            <w:shd w:val="clear" w:color="auto" w:fill="auto"/>
            <w:noWrap/>
            <w:vAlign w:val="center"/>
            <w:hideMark/>
          </w:tcPr>
          <w:p w14:paraId="459E73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0.163</w:t>
            </w:r>
          </w:p>
        </w:tc>
        <w:tc>
          <w:tcPr>
            <w:tcW w:w="0" w:type="auto"/>
            <w:shd w:val="clear" w:color="auto" w:fill="auto"/>
            <w:noWrap/>
            <w:vAlign w:val="center"/>
            <w:hideMark/>
          </w:tcPr>
          <w:p w14:paraId="6AD177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1.077</w:t>
            </w:r>
          </w:p>
        </w:tc>
        <w:tc>
          <w:tcPr>
            <w:tcW w:w="0" w:type="auto"/>
            <w:shd w:val="clear" w:color="auto" w:fill="auto"/>
            <w:noWrap/>
            <w:vAlign w:val="center"/>
            <w:hideMark/>
          </w:tcPr>
          <w:p w14:paraId="00E5B8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07D15B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5AF31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2.981</w:t>
            </w:r>
          </w:p>
        </w:tc>
      </w:tr>
      <w:tr w:rsidR="001550D3" w:rsidRPr="001550D3" w14:paraId="5FC80C00" w14:textId="77777777" w:rsidTr="001550D3">
        <w:trPr>
          <w:trHeight w:val="290"/>
        </w:trPr>
        <w:tc>
          <w:tcPr>
            <w:tcW w:w="0" w:type="auto"/>
            <w:shd w:val="clear" w:color="auto" w:fill="auto"/>
            <w:noWrap/>
            <w:vAlign w:val="center"/>
            <w:hideMark/>
          </w:tcPr>
          <w:p w14:paraId="5D0434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574</w:t>
            </w:r>
          </w:p>
        </w:tc>
        <w:tc>
          <w:tcPr>
            <w:tcW w:w="0" w:type="auto"/>
            <w:shd w:val="clear" w:color="auto" w:fill="auto"/>
            <w:noWrap/>
            <w:vAlign w:val="center"/>
            <w:hideMark/>
          </w:tcPr>
          <w:p w14:paraId="054C29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67375-30-8</w:t>
            </w:r>
          </w:p>
        </w:tc>
        <w:tc>
          <w:tcPr>
            <w:tcW w:w="0" w:type="auto"/>
            <w:shd w:val="clear" w:color="auto" w:fill="auto"/>
            <w:noWrap/>
            <w:vAlign w:val="center"/>
            <w:hideMark/>
          </w:tcPr>
          <w:p w14:paraId="55EE48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8.244</w:t>
            </w:r>
          </w:p>
        </w:tc>
        <w:tc>
          <w:tcPr>
            <w:tcW w:w="0" w:type="auto"/>
            <w:shd w:val="clear" w:color="auto" w:fill="auto"/>
            <w:noWrap/>
            <w:vAlign w:val="center"/>
            <w:hideMark/>
          </w:tcPr>
          <w:p w14:paraId="315C07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2.481</w:t>
            </w:r>
          </w:p>
        </w:tc>
        <w:tc>
          <w:tcPr>
            <w:tcW w:w="0" w:type="auto"/>
            <w:shd w:val="clear" w:color="auto" w:fill="auto"/>
            <w:noWrap/>
            <w:vAlign w:val="center"/>
            <w:hideMark/>
          </w:tcPr>
          <w:p w14:paraId="3285BA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-0.730</w:t>
            </w:r>
          </w:p>
        </w:tc>
        <w:tc>
          <w:tcPr>
            <w:tcW w:w="0" w:type="auto"/>
            <w:shd w:val="clear" w:color="auto" w:fill="auto"/>
            <w:noWrap/>
            <w:vAlign w:val="center"/>
            <w:hideMark/>
          </w:tcPr>
          <w:p w14:paraId="4F3EAA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-2.508</w:t>
            </w:r>
          </w:p>
        </w:tc>
        <w:tc>
          <w:tcPr>
            <w:tcW w:w="0" w:type="auto"/>
            <w:shd w:val="clear" w:color="auto" w:fill="auto"/>
            <w:noWrap/>
            <w:vAlign w:val="center"/>
            <w:hideMark/>
          </w:tcPr>
          <w:p w14:paraId="3228C2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-1.733</w:t>
            </w:r>
          </w:p>
        </w:tc>
        <w:tc>
          <w:tcPr>
            <w:tcW w:w="0" w:type="auto"/>
            <w:shd w:val="clear" w:color="auto" w:fill="auto"/>
            <w:noWrap/>
            <w:vAlign w:val="center"/>
            <w:hideMark/>
          </w:tcPr>
          <w:p w14:paraId="60B562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1.087</w:t>
            </w:r>
          </w:p>
        </w:tc>
        <w:tc>
          <w:tcPr>
            <w:tcW w:w="0" w:type="auto"/>
            <w:shd w:val="clear" w:color="auto" w:fill="auto"/>
            <w:noWrap/>
            <w:vAlign w:val="center"/>
            <w:hideMark/>
          </w:tcPr>
          <w:p w14:paraId="298AAD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-1.921</w:t>
            </w:r>
          </w:p>
        </w:tc>
        <w:tc>
          <w:tcPr>
            <w:tcW w:w="0" w:type="auto"/>
            <w:shd w:val="clear" w:color="auto" w:fill="auto"/>
            <w:noWrap/>
            <w:vAlign w:val="center"/>
            <w:hideMark/>
          </w:tcPr>
          <w:p w14:paraId="48395C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1.194</w:t>
            </w:r>
          </w:p>
        </w:tc>
        <w:tc>
          <w:tcPr>
            <w:tcW w:w="0" w:type="auto"/>
            <w:shd w:val="clear" w:color="auto" w:fill="auto"/>
            <w:noWrap/>
            <w:vAlign w:val="center"/>
            <w:hideMark/>
          </w:tcPr>
          <w:p w14:paraId="5BA500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3.466</w:t>
            </w:r>
          </w:p>
        </w:tc>
        <w:tc>
          <w:tcPr>
            <w:tcW w:w="0" w:type="auto"/>
            <w:shd w:val="clear" w:color="auto" w:fill="auto"/>
            <w:noWrap/>
            <w:vAlign w:val="center"/>
            <w:hideMark/>
          </w:tcPr>
          <w:p w14:paraId="641ED1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4.473</w:t>
            </w:r>
          </w:p>
        </w:tc>
        <w:tc>
          <w:tcPr>
            <w:tcW w:w="0" w:type="auto"/>
            <w:shd w:val="clear" w:color="auto" w:fill="auto"/>
            <w:noWrap/>
            <w:vAlign w:val="center"/>
            <w:hideMark/>
          </w:tcPr>
          <w:p w14:paraId="0D5C37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5D462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1.582</w:t>
            </w:r>
          </w:p>
        </w:tc>
      </w:tr>
      <w:tr w:rsidR="001550D3" w:rsidRPr="001550D3" w14:paraId="75280791" w14:textId="77777777" w:rsidTr="001550D3">
        <w:trPr>
          <w:trHeight w:val="290"/>
        </w:trPr>
        <w:tc>
          <w:tcPr>
            <w:tcW w:w="0" w:type="auto"/>
            <w:shd w:val="clear" w:color="auto" w:fill="auto"/>
            <w:noWrap/>
            <w:vAlign w:val="center"/>
            <w:hideMark/>
          </w:tcPr>
          <w:p w14:paraId="188155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575</w:t>
            </w:r>
          </w:p>
        </w:tc>
        <w:tc>
          <w:tcPr>
            <w:tcW w:w="0" w:type="auto"/>
            <w:shd w:val="clear" w:color="auto" w:fill="auto"/>
            <w:noWrap/>
            <w:vAlign w:val="center"/>
            <w:hideMark/>
          </w:tcPr>
          <w:p w14:paraId="34ACD4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67392-87-4</w:t>
            </w:r>
          </w:p>
        </w:tc>
        <w:tc>
          <w:tcPr>
            <w:tcW w:w="0" w:type="auto"/>
            <w:shd w:val="clear" w:color="auto" w:fill="auto"/>
            <w:noWrap/>
            <w:vAlign w:val="center"/>
            <w:hideMark/>
          </w:tcPr>
          <w:p w14:paraId="656973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7.371</w:t>
            </w:r>
          </w:p>
        </w:tc>
        <w:tc>
          <w:tcPr>
            <w:tcW w:w="0" w:type="auto"/>
            <w:shd w:val="clear" w:color="auto" w:fill="auto"/>
            <w:noWrap/>
            <w:vAlign w:val="center"/>
            <w:hideMark/>
          </w:tcPr>
          <w:p w14:paraId="199335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4.541</w:t>
            </w:r>
          </w:p>
        </w:tc>
        <w:tc>
          <w:tcPr>
            <w:tcW w:w="0" w:type="auto"/>
            <w:shd w:val="clear" w:color="auto" w:fill="auto"/>
            <w:noWrap/>
            <w:vAlign w:val="center"/>
            <w:hideMark/>
          </w:tcPr>
          <w:p w14:paraId="3F7A6C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69FEF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50C4BA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-1.706</w:t>
            </w:r>
          </w:p>
        </w:tc>
        <w:tc>
          <w:tcPr>
            <w:tcW w:w="0" w:type="auto"/>
            <w:shd w:val="clear" w:color="auto" w:fill="auto"/>
            <w:noWrap/>
            <w:vAlign w:val="center"/>
            <w:hideMark/>
          </w:tcPr>
          <w:p w14:paraId="263F4A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1.214</w:t>
            </w:r>
          </w:p>
        </w:tc>
        <w:tc>
          <w:tcPr>
            <w:tcW w:w="0" w:type="auto"/>
            <w:shd w:val="clear" w:color="auto" w:fill="auto"/>
            <w:noWrap/>
            <w:vAlign w:val="center"/>
            <w:hideMark/>
          </w:tcPr>
          <w:p w14:paraId="652940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3.007</w:t>
            </w:r>
          </w:p>
        </w:tc>
        <w:tc>
          <w:tcPr>
            <w:tcW w:w="0" w:type="auto"/>
            <w:shd w:val="clear" w:color="auto" w:fill="auto"/>
            <w:noWrap/>
            <w:vAlign w:val="center"/>
            <w:hideMark/>
          </w:tcPr>
          <w:p w14:paraId="7A8E25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-4.346</w:t>
            </w:r>
          </w:p>
        </w:tc>
        <w:tc>
          <w:tcPr>
            <w:tcW w:w="0" w:type="auto"/>
            <w:shd w:val="clear" w:color="auto" w:fill="auto"/>
            <w:noWrap/>
            <w:vAlign w:val="center"/>
            <w:hideMark/>
          </w:tcPr>
          <w:p w14:paraId="3A3CC9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5.418</w:t>
            </w:r>
          </w:p>
        </w:tc>
        <w:tc>
          <w:tcPr>
            <w:tcW w:w="0" w:type="auto"/>
            <w:shd w:val="clear" w:color="auto" w:fill="auto"/>
            <w:noWrap/>
            <w:vAlign w:val="center"/>
            <w:hideMark/>
          </w:tcPr>
          <w:p w14:paraId="490E67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4896CB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C138D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3CB462FD" w14:textId="77777777" w:rsidTr="001550D3">
        <w:trPr>
          <w:trHeight w:val="290"/>
        </w:trPr>
        <w:tc>
          <w:tcPr>
            <w:tcW w:w="0" w:type="auto"/>
            <w:shd w:val="clear" w:color="auto" w:fill="auto"/>
            <w:noWrap/>
            <w:vAlign w:val="center"/>
            <w:hideMark/>
          </w:tcPr>
          <w:p w14:paraId="1BB73B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576</w:t>
            </w:r>
          </w:p>
        </w:tc>
        <w:tc>
          <w:tcPr>
            <w:tcW w:w="0" w:type="auto"/>
            <w:shd w:val="clear" w:color="auto" w:fill="auto"/>
            <w:noWrap/>
            <w:vAlign w:val="center"/>
            <w:hideMark/>
          </w:tcPr>
          <w:p w14:paraId="5F852B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67-48-1</w:t>
            </w:r>
          </w:p>
        </w:tc>
        <w:tc>
          <w:tcPr>
            <w:tcW w:w="0" w:type="auto"/>
            <w:shd w:val="clear" w:color="auto" w:fill="auto"/>
            <w:noWrap/>
            <w:vAlign w:val="center"/>
            <w:hideMark/>
          </w:tcPr>
          <w:p w14:paraId="12E4CD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4.394</w:t>
            </w:r>
          </w:p>
        </w:tc>
        <w:tc>
          <w:tcPr>
            <w:tcW w:w="0" w:type="auto"/>
            <w:shd w:val="clear" w:color="auto" w:fill="auto"/>
            <w:noWrap/>
            <w:vAlign w:val="center"/>
            <w:hideMark/>
          </w:tcPr>
          <w:p w14:paraId="6EB970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1.605</w:t>
            </w:r>
          </w:p>
        </w:tc>
        <w:tc>
          <w:tcPr>
            <w:tcW w:w="0" w:type="auto"/>
            <w:shd w:val="clear" w:color="auto" w:fill="auto"/>
            <w:noWrap/>
            <w:vAlign w:val="center"/>
            <w:hideMark/>
          </w:tcPr>
          <w:p w14:paraId="5B0F25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F2D3A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3517D9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6F08EE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-0.652</w:t>
            </w:r>
          </w:p>
        </w:tc>
        <w:tc>
          <w:tcPr>
            <w:tcW w:w="0" w:type="auto"/>
            <w:shd w:val="clear" w:color="auto" w:fill="auto"/>
            <w:noWrap/>
            <w:vAlign w:val="center"/>
            <w:hideMark/>
          </w:tcPr>
          <w:p w14:paraId="44AB7E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21856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7ABBCE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0.932</w:t>
            </w:r>
          </w:p>
        </w:tc>
        <w:tc>
          <w:tcPr>
            <w:tcW w:w="0" w:type="auto"/>
            <w:shd w:val="clear" w:color="auto" w:fill="auto"/>
            <w:noWrap/>
            <w:vAlign w:val="center"/>
            <w:hideMark/>
          </w:tcPr>
          <w:p w14:paraId="11FE7D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B2227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8602D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6336B3C2" w14:textId="77777777" w:rsidTr="001550D3">
        <w:trPr>
          <w:trHeight w:val="290"/>
        </w:trPr>
        <w:tc>
          <w:tcPr>
            <w:tcW w:w="0" w:type="auto"/>
            <w:shd w:val="clear" w:color="auto" w:fill="auto"/>
            <w:noWrap/>
            <w:vAlign w:val="center"/>
            <w:hideMark/>
          </w:tcPr>
          <w:p w14:paraId="6F4657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577</w:t>
            </w:r>
          </w:p>
        </w:tc>
        <w:tc>
          <w:tcPr>
            <w:tcW w:w="0" w:type="auto"/>
            <w:shd w:val="clear" w:color="auto" w:fill="auto"/>
            <w:noWrap/>
            <w:vAlign w:val="center"/>
            <w:hideMark/>
          </w:tcPr>
          <w:p w14:paraId="78AA0A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6753-98-6</w:t>
            </w:r>
          </w:p>
        </w:tc>
        <w:tc>
          <w:tcPr>
            <w:tcW w:w="0" w:type="auto"/>
            <w:shd w:val="clear" w:color="auto" w:fill="auto"/>
            <w:noWrap/>
            <w:vAlign w:val="center"/>
            <w:hideMark/>
          </w:tcPr>
          <w:p w14:paraId="2E5D0F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6.071</w:t>
            </w:r>
          </w:p>
        </w:tc>
        <w:tc>
          <w:tcPr>
            <w:tcW w:w="0" w:type="auto"/>
            <w:shd w:val="clear" w:color="auto" w:fill="auto"/>
            <w:noWrap/>
            <w:vAlign w:val="center"/>
            <w:hideMark/>
          </w:tcPr>
          <w:p w14:paraId="4319D0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1.685</w:t>
            </w:r>
          </w:p>
        </w:tc>
        <w:tc>
          <w:tcPr>
            <w:tcW w:w="0" w:type="auto"/>
            <w:shd w:val="clear" w:color="auto" w:fill="auto"/>
            <w:noWrap/>
            <w:vAlign w:val="center"/>
            <w:hideMark/>
          </w:tcPr>
          <w:p w14:paraId="50679A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1AA5A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6F4D8B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-1.494</w:t>
            </w:r>
          </w:p>
        </w:tc>
        <w:tc>
          <w:tcPr>
            <w:tcW w:w="0" w:type="auto"/>
            <w:shd w:val="clear" w:color="auto" w:fill="auto"/>
            <w:noWrap/>
            <w:vAlign w:val="center"/>
            <w:hideMark/>
          </w:tcPr>
          <w:p w14:paraId="0CF435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-0.155</w:t>
            </w:r>
          </w:p>
        </w:tc>
        <w:tc>
          <w:tcPr>
            <w:tcW w:w="0" w:type="auto"/>
            <w:shd w:val="clear" w:color="auto" w:fill="auto"/>
            <w:noWrap/>
            <w:vAlign w:val="center"/>
            <w:hideMark/>
          </w:tcPr>
          <w:p w14:paraId="0FAF9E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F6EE7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CBE35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3.546</w:t>
            </w:r>
          </w:p>
        </w:tc>
        <w:tc>
          <w:tcPr>
            <w:tcW w:w="0" w:type="auto"/>
            <w:shd w:val="clear" w:color="auto" w:fill="auto"/>
            <w:noWrap/>
            <w:vAlign w:val="center"/>
            <w:hideMark/>
          </w:tcPr>
          <w:p w14:paraId="681FED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BD996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57777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0.531</w:t>
            </w:r>
          </w:p>
        </w:tc>
      </w:tr>
      <w:tr w:rsidR="001550D3" w:rsidRPr="001550D3" w14:paraId="4F7A1707" w14:textId="77777777" w:rsidTr="001550D3">
        <w:trPr>
          <w:trHeight w:val="290"/>
        </w:trPr>
        <w:tc>
          <w:tcPr>
            <w:tcW w:w="0" w:type="auto"/>
            <w:shd w:val="clear" w:color="auto" w:fill="auto"/>
            <w:noWrap/>
            <w:vAlign w:val="center"/>
            <w:hideMark/>
          </w:tcPr>
          <w:p w14:paraId="449B15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578</w:t>
            </w:r>
          </w:p>
        </w:tc>
        <w:tc>
          <w:tcPr>
            <w:tcW w:w="0" w:type="auto"/>
            <w:shd w:val="clear" w:color="auto" w:fill="auto"/>
            <w:noWrap/>
            <w:vAlign w:val="center"/>
            <w:hideMark/>
          </w:tcPr>
          <w:p w14:paraId="0C85A1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67-56-1</w:t>
            </w:r>
          </w:p>
        </w:tc>
        <w:tc>
          <w:tcPr>
            <w:tcW w:w="0" w:type="auto"/>
            <w:shd w:val="clear" w:color="auto" w:fill="auto"/>
            <w:noWrap/>
            <w:vAlign w:val="center"/>
            <w:hideMark/>
          </w:tcPr>
          <w:p w14:paraId="7D9BF1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3.452</w:t>
            </w:r>
          </w:p>
        </w:tc>
        <w:tc>
          <w:tcPr>
            <w:tcW w:w="0" w:type="auto"/>
            <w:shd w:val="clear" w:color="auto" w:fill="auto"/>
            <w:noWrap/>
            <w:vAlign w:val="center"/>
            <w:hideMark/>
          </w:tcPr>
          <w:p w14:paraId="627F8F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1.819</w:t>
            </w:r>
          </w:p>
        </w:tc>
        <w:tc>
          <w:tcPr>
            <w:tcW w:w="0" w:type="auto"/>
            <w:shd w:val="clear" w:color="auto" w:fill="auto"/>
            <w:noWrap/>
            <w:vAlign w:val="center"/>
            <w:hideMark/>
          </w:tcPr>
          <w:p w14:paraId="52B5F6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9B771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7D908A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2.297</w:t>
            </w:r>
          </w:p>
        </w:tc>
        <w:tc>
          <w:tcPr>
            <w:tcW w:w="0" w:type="auto"/>
            <w:shd w:val="clear" w:color="auto" w:fill="auto"/>
            <w:noWrap/>
            <w:vAlign w:val="center"/>
            <w:hideMark/>
          </w:tcPr>
          <w:p w14:paraId="2D2616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93CD0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D19B8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7EC987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0.338</w:t>
            </w:r>
          </w:p>
        </w:tc>
        <w:tc>
          <w:tcPr>
            <w:tcW w:w="0" w:type="auto"/>
            <w:shd w:val="clear" w:color="auto" w:fill="auto"/>
            <w:noWrap/>
            <w:vAlign w:val="center"/>
            <w:hideMark/>
          </w:tcPr>
          <w:p w14:paraId="1472A0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C739D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A80EF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80BE5D0" w14:textId="77777777" w:rsidTr="001550D3">
        <w:trPr>
          <w:trHeight w:val="290"/>
        </w:trPr>
        <w:tc>
          <w:tcPr>
            <w:tcW w:w="0" w:type="auto"/>
            <w:shd w:val="clear" w:color="auto" w:fill="auto"/>
            <w:noWrap/>
            <w:vAlign w:val="center"/>
            <w:hideMark/>
          </w:tcPr>
          <w:p w14:paraId="19D23A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579</w:t>
            </w:r>
          </w:p>
        </w:tc>
        <w:tc>
          <w:tcPr>
            <w:tcW w:w="0" w:type="auto"/>
            <w:shd w:val="clear" w:color="auto" w:fill="auto"/>
            <w:noWrap/>
            <w:vAlign w:val="center"/>
            <w:hideMark/>
          </w:tcPr>
          <w:p w14:paraId="311D8A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67614-32-8</w:t>
            </w:r>
          </w:p>
        </w:tc>
        <w:tc>
          <w:tcPr>
            <w:tcW w:w="0" w:type="auto"/>
            <w:shd w:val="clear" w:color="auto" w:fill="auto"/>
            <w:noWrap/>
            <w:vAlign w:val="center"/>
            <w:hideMark/>
          </w:tcPr>
          <w:p w14:paraId="554598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9.952</w:t>
            </w:r>
          </w:p>
        </w:tc>
        <w:tc>
          <w:tcPr>
            <w:tcW w:w="0" w:type="auto"/>
            <w:shd w:val="clear" w:color="auto" w:fill="auto"/>
            <w:noWrap/>
            <w:vAlign w:val="center"/>
            <w:hideMark/>
          </w:tcPr>
          <w:p w14:paraId="6A0290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2.751</w:t>
            </w:r>
          </w:p>
        </w:tc>
        <w:tc>
          <w:tcPr>
            <w:tcW w:w="0" w:type="auto"/>
            <w:shd w:val="clear" w:color="auto" w:fill="auto"/>
            <w:noWrap/>
            <w:vAlign w:val="center"/>
            <w:hideMark/>
          </w:tcPr>
          <w:p w14:paraId="7F5D8F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-0.730</w:t>
            </w:r>
          </w:p>
        </w:tc>
        <w:tc>
          <w:tcPr>
            <w:tcW w:w="0" w:type="auto"/>
            <w:shd w:val="clear" w:color="auto" w:fill="auto"/>
            <w:noWrap/>
            <w:vAlign w:val="center"/>
            <w:hideMark/>
          </w:tcPr>
          <w:p w14:paraId="4348AC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-2.508</w:t>
            </w:r>
          </w:p>
        </w:tc>
        <w:tc>
          <w:tcPr>
            <w:tcW w:w="0" w:type="auto"/>
            <w:shd w:val="clear" w:color="auto" w:fill="auto"/>
            <w:noWrap/>
            <w:vAlign w:val="center"/>
            <w:hideMark/>
          </w:tcPr>
          <w:p w14:paraId="5604BC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-0.075</w:t>
            </w:r>
          </w:p>
        </w:tc>
        <w:tc>
          <w:tcPr>
            <w:tcW w:w="0" w:type="auto"/>
            <w:shd w:val="clear" w:color="auto" w:fill="auto"/>
            <w:noWrap/>
            <w:vAlign w:val="center"/>
            <w:hideMark/>
          </w:tcPr>
          <w:p w14:paraId="0ECD30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1.401</w:t>
            </w:r>
          </w:p>
        </w:tc>
        <w:tc>
          <w:tcPr>
            <w:tcW w:w="0" w:type="auto"/>
            <w:shd w:val="clear" w:color="auto" w:fill="auto"/>
            <w:noWrap/>
            <w:vAlign w:val="center"/>
            <w:hideMark/>
          </w:tcPr>
          <w:p w14:paraId="70C34D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-1.266</w:t>
            </w:r>
          </w:p>
        </w:tc>
        <w:tc>
          <w:tcPr>
            <w:tcW w:w="0" w:type="auto"/>
            <w:shd w:val="clear" w:color="auto" w:fill="auto"/>
            <w:noWrap/>
            <w:vAlign w:val="center"/>
            <w:hideMark/>
          </w:tcPr>
          <w:p w14:paraId="0F7B12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-0.798</w:t>
            </w:r>
          </w:p>
        </w:tc>
        <w:tc>
          <w:tcPr>
            <w:tcW w:w="0" w:type="auto"/>
            <w:shd w:val="clear" w:color="auto" w:fill="auto"/>
            <w:noWrap/>
            <w:vAlign w:val="center"/>
            <w:hideMark/>
          </w:tcPr>
          <w:p w14:paraId="7F8055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1.262</w:t>
            </w:r>
          </w:p>
        </w:tc>
        <w:tc>
          <w:tcPr>
            <w:tcW w:w="0" w:type="auto"/>
            <w:shd w:val="clear" w:color="auto" w:fill="auto"/>
            <w:noWrap/>
            <w:vAlign w:val="center"/>
            <w:hideMark/>
          </w:tcPr>
          <w:p w14:paraId="796A07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1.027</w:t>
            </w:r>
          </w:p>
        </w:tc>
        <w:tc>
          <w:tcPr>
            <w:tcW w:w="0" w:type="auto"/>
            <w:shd w:val="clear" w:color="auto" w:fill="auto"/>
            <w:noWrap/>
            <w:vAlign w:val="center"/>
            <w:hideMark/>
          </w:tcPr>
          <w:p w14:paraId="73B07C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49876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0.215</w:t>
            </w:r>
          </w:p>
        </w:tc>
      </w:tr>
      <w:tr w:rsidR="001550D3" w:rsidRPr="001550D3" w14:paraId="12015D7E" w14:textId="77777777" w:rsidTr="001550D3">
        <w:trPr>
          <w:trHeight w:val="290"/>
        </w:trPr>
        <w:tc>
          <w:tcPr>
            <w:tcW w:w="0" w:type="auto"/>
            <w:shd w:val="clear" w:color="auto" w:fill="auto"/>
            <w:noWrap/>
            <w:vAlign w:val="center"/>
            <w:hideMark/>
          </w:tcPr>
          <w:p w14:paraId="7B7C48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580</w:t>
            </w:r>
          </w:p>
        </w:tc>
        <w:tc>
          <w:tcPr>
            <w:tcW w:w="0" w:type="auto"/>
            <w:shd w:val="clear" w:color="auto" w:fill="auto"/>
            <w:noWrap/>
            <w:vAlign w:val="center"/>
            <w:hideMark/>
          </w:tcPr>
          <w:p w14:paraId="6A05DF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67614-33-9</w:t>
            </w:r>
          </w:p>
        </w:tc>
        <w:tc>
          <w:tcPr>
            <w:tcW w:w="0" w:type="auto"/>
            <w:shd w:val="clear" w:color="auto" w:fill="auto"/>
            <w:noWrap/>
            <w:vAlign w:val="center"/>
            <w:hideMark/>
          </w:tcPr>
          <w:p w14:paraId="7E5439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9.952</w:t>
            </w:r>
          </w:p>
        </w:tc>
        <w:tc>
          <w:tcPr>
            <w:tcW w:w="0" w:type="auto"/>
            <w:shd w:val="clear" w:color="auto" w:fill="auto"/>
            <w:noWrap/>
            <w:vAlign w:val="center"/>
            <w:hideMark/>
          </w:tcPr>
          <w:p w14:paraId="0030D9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2.751</w:t>
            </w:r>
          </w:p>
        </w:tc>
        <w:tc>
          <w:tcPr>
            <w:tcW w:w="0" w:type="auto"/>
            <w:shd w:val="clear" w:color="auto" w:fill="auto"/>
            <w:noWrap/>
            <w:vAlign w:val="center"/>
            <w:hideMark/>
          </w:tcPr>
          <w:p w14:paraId="6D0F00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-0.730</w:t>
            </w:r>
          </w:p>
        </w:tc>
        <w:tc>
          <w:tcPr>
            <w:tcW w:w="0" w:type="auto"/>
            <w:shd w:val="clear" w:color="auto" w:fill="auto"/>
            <w:noWrap/>
            <w:vAlign w:val="center"/>
            <w:hideMark/>
          </w:tcPr>
          <w:p w14:paraId="738E42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-2.508</w:t>
            </w:r>
          </w:p>
        </w:tc>
        <w:tc>
          <w:tcPr>
            <w:tcW w:w="0" w:type="auto"/>
            <w:shd w:val="clear" w:color="auto" w:fill="auto"/>
            <w:noWrap/>
            <w:vAlign w:val="center"/>
            <w:hideMark/>
          </w:tcPr>
          <w:p w14:paraId="33AAAD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-0.075</w:t>
            </w:r>
          </w:p>
        </w:tc>
        <w:tc>
          <w:tcPr>
            <w:tcW w:w="0" w:type="auto"/>
            <w:shd w:val="clear" w:color="auto" w:fill="auto"/>
            <w:noWrap/>
            <w:vAlign w:val="center"/>
            <w:hideMark/>
          </w:tcPr>
          <w:p w14:paraId="35DA8F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1.401</w:t>
            </w:r>
          </w:p>
        </w:tc>
        <w:tc>
          <w:tcPr>
            <w:tcW w:w="0" w:type="auto"/>
            <w:shd w:val="clear" w:color="auto" w:fill="auto"/>
            <w:noWrap/>
            <w:vAlign w:val="center"/>
            <w:hideMark/>
          </w:tcPr>
          <w:p w14:paraId="1CC8AE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-1.266</w:t>
            </w:r>
          </w:p>
        </w:tc>
        <w:tc>
          <w:tcPr>
            <w:tcW w:w="0" w:type="auto"/>
            <w:shd w:val="clear" w:color="auto" w:fill="auto"/>
            <w:noWrap/>
            <w:vAlign w:val="center"/>
            <w:hideMark/>
          </w:tcPr>
          <w:p w14:paraId="59E9E5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-0.798</w:t>
            </w:r>
          </w:p>
        </w:tc>
        <w:tc>
          <w:tcPr>
            <w:tcW w:w="0" w:type="auto"/>
            <w:shd w:val="clear" w:color="auto" w:fill="auto"/>
            <w:noWrap/>
            <w:vAlign w:val="center"/>
            <w:hideMark/>
          </w:tcPr>
          <w:p w14:paraId="7D1816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1.262</w:t>
            </w:r>
          </w:p>
        </w:tc>
        <w:tc>
          <w:tcPr>
            <w:tcW w:w="0" w:type="auto"/>
            <w:shd w:val="clear" w:color="auto" w:fill="auto"/>
            <w:noWrap/>
            <w:vAlign w:val="center"/>
            <w:hideMark/>
          </w:tcPr>
          <w:p w14:paraId="202BF8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1.027</w:t>
            </w:r>
          </w:p>
        </w:tc>
        <w:tc>
          <w:tcPr>
            <w:tcW w:w="0" w:type="auto"/>
            <w:shd w:val="clear" w:color="auto" w:fill="auto"/>
            <w:noWrap/>
            <w:vAlign w:val="center"/>
            <w:hideMark/>
          </w:tcPr>
          <w:p w14:paraId="51E312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F502E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0.215</w:t>
            </w:r>
          </w:p>
        </w:tc>
      </w:tr>
      <w:tr w:rsidR="001550D3" w:rsidRPr="001550D3" w14:paraId="70988D5E" w14:textId="77777777" w:rsidTr="001550D3">
        <w:trPr>
          <w:trHeight w:val="290"/>
        </w:trPr>
        <w:tc>
          <w:tcPr>
            <w:tcW w:w="0" w:type="auto"/>
            <w:shd w:val="clear" w:color="auto" w:fill="auto"/>
            <w:noWrap/>
            <w:vAlign w:val="center"/>
            <w:hideMark/>
          </w:tcPr>
          <w:p w14:paraId="596C53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581</w:t>
            </w:r>
          </w:p>
        </w:tc>
        <w:tc>
          <w:tcPr>
            <w:tcW w:w="0" w:type="auto"/>
            <w:shd w:val="clear" w:color="auto" w:fill="auto"/>
            <w:noWrap/>
            <w:vAlign w:val="center"/>
            <w:hideMark/>
          </w:tcPr>
          <w:p w14:paraId="2BD341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67-63-0</w:t>
            </w:r>
          </w:p>
        </w:tc>
        <w:tc>
          <w:tcPr>
            <w:tcW w:w="0" w:type="auto"/>
            <w:shd w:val="clear" w:color="auto" w:fill="auto"/>
            <w:noWrap/>
            <w:vAlign w:val="center"/>
            <w:hideMark/>
          </w:tcPr>
          <w:p w14:paraId="62777A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1.475</w:t>
            </w:r>
          </w:p>
        </w:tc>
        <w:tc>
          <w:tcPr>
            <w:tcW w:w="0" w:type="auto"/>
            <w:shd w:val="clear" w:color="auto" w:fill="auto"/>
            <w:noWrap/>
            <w:vAlign w:val="center"/>
            <w:hideMark/>
          </w:tcPr>
          <w:p w14:paraId="1CA4E6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c>
          <w:tcPr>
            <w:tcW w:w="0" w:type="auto"/>
            <w:shd w:val="clear" w:color="auto" w:fill="auto"/>
            <w:noWrap/>
            <w:vAlign w:val="center"/>
            <w:hideMark/>
          </w:tcPr>
          <w:p w14:paraId="7D2261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B135C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0.253</w:t>
            </w:r>
          </w:p>
        </w:tc>
        <w:tc>
          <w:tcPr>
            <w:tcW w:w="0" w:type="auto"/>
            <w:shd w:val="clear" w:color="auto" w:fill="auto"/>
            <w:noWrap/>
            <w:vAlign w:val="center"/>
            <w:hideMark/>
          </w:tcPr>
          <w:p w14:paraId="20CE66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294A4A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0.174</w:t>
            </w:r>
          </w:p>
        </w:tc>
        <w:tc>
          <w:tcPr>
            <w:tcW w:w="0" w:type="auto"/>
            <w:shd w:val="clear" w:color="auto" w:fill="auto"/>
            <w:noWrap/>
            <w:vAlign w:val="center"/>
            <w:hideMark/>
          </w:tcPr>
          <w:p w14:paraId="2213E3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-0.426</w:t>
            </w:r>
          </w:p>
        </w:tc>
        <w:tc>
          <w:tcPr>
            <w:tcW w:w="0" w:type="auto"/>
            <w:shd w:val="clear" w:color="auto" w:fill="auto"/>
            <w:noWrap/>
            <w:vAlign w:val="center"/>
            <w:hideMark/>
          </w:tcPr>
          <w:p w14:paraId="6FFB0B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CE584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0.884</w:t>
            </w:r>
          </w:p>
        </w:tc>
        <w:tc>
          <w:tcPr>
            <w:tcW w:w="0" w:type="auto"/>
            <w:shd w:val="clear" w:color="auto" w:fill="auto"/>
            <w:noWrap/>
            <w:vAlign w:val="center"/>
            <w:hideMark/>
          </w:tcPr>
          <w:p w14:paraId="5C1C6B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496239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83B28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46270238" w14:textId="77777777" w:rsidTr="001550D3">
        <w:trPr>
          <w:trHeight w:val="290"/>
        </w:trPr>
        <w:tc>
          <w:tcPr>
            <w:tcW w:w="0" w:type="auto"/>
            <w:shd w:val="clear" w:color="auto" w:fill="auto"/>
            <w:noWrap/>
            <w:vAlign w:val="center"/>
            <w:hideMark/>
          </w:tcPr>
          <w:p w14:paraId="277454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582</w:t>
            </w:r>
          </w:p>
        </w:tc>
        <w:tc>
          <w:tcPr>
            <w:tcW w:w="0" w:type="auto"/>
            <w:shd w:val="clear" w:color="auto" w:fill="auto"/>
            <w:noWrap/>
            <w:vAlign w:val="center"/>
            <w:hideMark/>
          </w:tcPr>
          <w:p w14:paraId="34C739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67-64-1</w:t>
            </w:r>
          </w:p>
        </w:tc>
        <w:tc>
          <w:tcPr>
            <w:tcW w:w="0" w:type="auto"/>
            <w:shd w:val="clear" w:color="auto" w:fill="auto"/>
            <w:noWrap/>
            <w:vAlign w:val="center"/>
            <w:hideMark/>
          </w:tcPr>
          <w:p w14:paraId="59F2D1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6.825</w:t>
            </w:r>
          </w:p>
        </w:tc>
        <w:tc>
          <w:tcPr>
            <w:tcW w:w="0" w:type="auto"/>
            <w:shd w:val="clear" w:color="auto" w:fill="auto"/>
            <w:noWrap/>
            <w:vAlign w:val="center"/>
            <w:hideMark/>
          </w:tcPr>
          <w:p w14:paraId="5360EE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4.720</w:t>
            </w:r>
          </w:p>
        </w:tc>
        <w:tc>
          <w:tcPr>
            <w:tcW w:w="0" w:type="auto"/>
            <w:shd w:val="clear" w:color="auto" w:fill="auto"/>
            <w:noWrap/>
            <w:vAlign w:val="center"/>
            <w:hideMark/>
          </w:tcPr>
          <w:p w14:paraId="48B6C6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6E08E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-3.940</w:t>
            </w:r>
          </w:p>
        </w:tc>
        <w:tc>
          <w:tcPr>
            <w:tcW w:w="0" w:type="auto"/>
            <w:shd w:val="clear" w:color="auto" w:fill="auto"/>
            <w:noWrap/>
            <w:vAlign w:val="center"/>
            <w:hideMark/>
          </w:tcPr>
          <w:p w14:paraId="0FD6B4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3.651</w:t>
            </w:r>
          </w:p>
        </w:tc>
        <w:tc>
          <w:tcPr>
            <w:tcW w:w="0" w:type="auto"/>
            <w:shd w:val="clear" w:color="auto" w:fill="auto"/>
            <w:noWrap/>
            <w:vAlign w:val="center"/>
            <w:hideMark/>
          </w:tcPr>
          <w:p w14:paraId="3AD817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3.264</w:t>
            </w:r>
          </w:p>
        </w:tc>
        <w:tc>
          <w:tcPr>
            <w:tcW w:w="0" w:type="auto"/>
            <w:shd w:val="clear" w:color="auto" w:fill="auto"/>
            <w:noWrap/>
            <w:vAlign w:val="center"/>
            <w:hideMark/>
          </w:tcPr>
          <w:p w14:paraId="0EFDF0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3.264</w:t>
            </w:r>
          </w:p>
        </w:tc>
        <w:tc>
          <w:tcPr>
            <w:tcW w:w="0" w:type="auto"/>
            <w:shd w:val="clear" w:color="auto" w:fill="auto"/>
            <w:noWrap/>
            <w:vAlign w:val="center"/>
            <w:hideMark/>
          </w:tcPr>
          <w:p w14:paraId="3EFCEE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-6.241</w:t>
            </w:r>
          </w:p>
        </w:tc>
        <w:tc>
          <w:tcPr>
            <w:tcW w:w="0" w:type="auto"/>
            <w:shd w:val="clear" w:color="auto" w:fill="auto"/>
            <w:noWrap/>
            <w:vAlign w:val="center"/>
            <w:hideMark/>
          </w:tcPr>
          <w:p w14:paraId="08659F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0.884</w:t>
            </w:r>
          </w:p>
        </w:tc>
        <w:tc>
          <w:tcPr>
            <w:tcW w:w="0" w:type="auto"/>
            <w:shd w:val="clear" w:color="auto" w:fill="auto"/>
            <w:noWrap/>
            <w:vAlign w:val="center"/>
            <w:hideMark/>
          </w:tcPr>
          <w:p w14:paraId="3DA8E4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34108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0E5AC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04A01F0D" w14:textId="77777777" w:rsidTr="001550D3">
        <w:trPr>
          <w:trHeight w:val="290"/>
        </w:trPr>
        <w:tc>
          <w:tcPr>
            <w:tcW w:w="0" w:type="auto"/>
            <w:shd w:val="clear" w:color="auto" w:fill="auto"/>
            <w:noWrap/>
            <w:vAlign w:val="center"/>
            <w:hideMark/>
          </w:tcPr>
          <w:p w14:paraId="618CF2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583</w:t>
            </w:r>
          </w:p>
        </w:tc>
        <w:tc>
          <w:tcPr>
            <w:tcW w:w="0" w:type="auto"/>
            <w:shd w:val="clear" w:color="auto" w:fill="auto"/>
            <w:noWrap/>
            <w:vAlign w:val="center"/>
            <w:hideMark/>
          </w:tcPr>
          <w:p w14:paraId="7733FF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67-66-3</w:t>
            </w:r>
          </w:p>
        </w:tc>
        <w:tc>
          <w:tcPr>
            <w:tcW w:w="0" w:type="auto"/>
            <w:shd w:val="clear" w:color="auto" w:fill="auto"/>
            <w:noWrap/>
            <w:vAlign w:val="center"/>
            <w:hideMark/>
          </w:tcPr>
          <w:p w14:paraId="20CE05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4.162</w:t>
            </w:r>
          </w:p>
        </w:tc>
        <w:tc>
          <w:tcPr>
            <w:tcW w:w="0" w:type="auto"/>
            <w:shd w:val="clear" w:color="auto" w:fill="auto"/>
            <w:noWrap/>
            <w:vAlign w:val="center"/>
            <w:hideMark/>
          </w:tcPr>
          <w:p w14:paraId="1AB6BC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1.369</w:t>
            </w:r>
          </w:p>
        </w:tc>
        <w:tc>
          <w:tcPr>
            <w:tcW w:w="0" w:type="auto"/>
            <w:shd w:val="clear" w:color="auto" w:fill="auto"/>
            <w:noWrap/>
            <w:vAlign w:val="center"/>
            <w:hideMark/>
          </w:tcPr>
          <w:p w14:paraId="6F6568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063BD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D78B8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0B54B7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C165E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14595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59666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5F6FE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4F8D04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FFE2A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95A21D9" w14:textId="77777777" w:rsidTr="001550D3">
        <w:trPr>
          <w:trHeight w:val="290"/>
        </w:trPr>
        <w:tc>
          <w:tcPr>
            <w:tcW w:w="0" w:type="auto"/>
            <w:shd w:val="clear" w:color="auto" w:fill="auto"/>
            <w:noWrap/>
            <w:vAlign w:val="center"/>
            <w:hideMark/>
          </w:tcPr>
          <w:p w14:paraId="0DD3DF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584</w:t>
            </w:r>
          </w:p>
        </w:tc>
        <w:tc>
          <w:tcPr>
            <w:tcW w:w="0" w:type="auto"/>
            <w:shd w:val="clear" w:color="auto" w:fill="auto"/>
            <w:noWrap/>
            <w:vAlign w:val="center"/>
            <w:hideMark/>
          </w:tcPr>
          <w:p w14:paraId="14362B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67-68-5</w:t>
            </w:r>
          </w:p>
        </w:tc>
        <w:tc>
          <w:tcPr>
            <w:tcW w:w="0" w:type="auto"/>
            <w:shd w:val="clear" w:color="auto" w:fill="auto"/>
            <w:noWrap/>
            <w:vAlign w:val="center"/>
            <w:hideMark/>
          </w:tcPr>
          <w:p w14:paraId="7D395A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3.977</w:t>
            </w:r>
          </w:p>
        </w:tc>
        <w:tc>
          <w:tcPr>
            <w:tcW w:w="0" w:type="auto"/>
            <w:shd w:val="clear" w:color="auto" w:fill="auto"/>
            <w:noWrap/>
            <w:vAlign w:val="center"/>
            <w:hideMark/>
          </w:tcPr>
          <w:p w14:paraId="1C6187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1.734</w:t>
            </w:r>
          </w:p>
        </w:tc>
        <w:tc>
          <w:tcPr>
            <w:tcW w:w="0" w:type="auto"/>
            <w:shd w:val="clear" w:color="auto" w:fill="auto"/>
            <w:noWrap/>
            <w:vAlign w:val="center"/>
            <w:hideMark/>
          </w:tcPr>
          <w:p w14:paraId="649D87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A54D9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741D2A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1DF295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E5B8F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9983D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084D9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38A37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88D8B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93BE2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C664B28" w14:textId="77777777" w:rsidTr="001550D3">
        <w:trPr>
          <w:trHeight w:val="290"/>
        </w:trPr>
        <w:tc>
          <w:tcPr>
            <w:tcW w:w="0" w:type="auto"/>
            <w:shd w:val="clear" w:color="auto" w:fill="auto"/>
            <w:noWrap/>
            <w:vAlign w:val="center"/>
            <w:hideMark/>
          </w:tcPr>
          <w:p w14:paraId="01D141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585</w:t>
            </w:r>
          </w:p>
        </w:tc>
        <w:tc>
          <w:tcPr>
            <w:tcW w:w="0" w:type="auto"/>
            <w:shd w:val="clear" w:color="auto" w:fill="auto"/>
            <w:noWrap/>
            <w:vAlign w:val="center"/>
            <w:hideMark/>
          </w:tcPr>
          <w:p w14:paraId="53C5B4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67-72-1</w:t>
            </w:r>
          </w:p>
        </w:tc>
        <w:tc>
          <w:tcPr>
            <w:tcW w:w="0" w:type="auto"/>
            <w:shd w:val="clear" w:color="auto" w:fill="auto"/>
            <w:noWrap/>
            <w:vAlign w:val="center"/>
            <w:hideMark/>
          </w:tcPr>
          <w:p w14:paraId="62AC53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5.559</w:t>
            </w:r>
          </w:p>
        </w:tc>
        <w:tc>
          <w:tcPr>
            <w:tcW w:w="0" w:type="auto"/>
            <w:shd w:val="clear" w:color="auto" w:fill="auto"/>
            <w:noWrap/>
            <w:vAlign w:val="center"/>
            <w:hideMark/>
          </w:tcPr>
          <w:p w14:paraId="080485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0.319</w:t>
            </w:r>
          </w:p>
        </w:tc>
        <w:tc>
          <w:tcPr>
            <w:tcW w:w="0" w:type="auto"/>
            <w:shd w:val="clear" w:color="auto" w:fill="auto"/>
            <w:noWrap/>
            <w:vAlign w:val="center"/>
            <w:hideMark/>
          </w:tcPr>
          <w:p w14:paraId="308D87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0A363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-0.369</w:t>
            </w:r>
          </w:p>
        </w:tc>
        <w:tc>
          <w:tcPr>
            <w:tcW w:w="0" w:type="auto"/>
            <w:shd w:val="clear" w:color="auto" w:fill="auto"/>
            <w:noWrap/>
            <w:vAlign w:val="center"/>
            <w:hideMark/>
          </w:tcPr>
          <w:p w14:paraId="572D74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0.184</w:t>
            </w:r>
          </w:p>
        </w:tc>
        <w:tc>
          <w:tcPr>
            <w:tcW w:w="0" w:type="auto"/>
            <w:shd w:val="clear" w:color="auto" w:fill="auto"/>
            <w:noWrap/>
            <w:vAlign w:val="center"/>
            <w:hideMark/>
          </w:tcPr>
          <w:p w14:paraId="05CAF4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-1.216</w:t>
            </w:r>
          </w:p>
        </w:tc>
        <w:tc>
          <w:tcPr>
            <w:tcW w:w="0" w:type="auto"/>
            <w:shd w:val="clear" w:color="auto" w:fill="auto"/>
            <w:noWrap/>
            <w:vAlign w:val="center"/>
            <w:hideMark/>
          </w:tcPr>
          <w:p w14:paraId="561DB4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CAF4C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7C0B7E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0056C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0.184</w:t>
            </w:r>
          </w:p>
        </w:tc>
        <w:tc>
          <w:tcPr>
            <w:tcW w:w="0" w:type="auto"/>
            <w:shd w:val="clear" w:color="auto" w:fill="auto"/>
            <w:noWrap/>
            <w:vAlign w:val="center"/>
            <w:hideMark/>
          </w:tcPr>
          <w:p w14:paraId="4B2B18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F535E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CE2C93D" w14:textId="77777777" w:rsidTr="001550D3">
        <w:trPr>
          <w:trHeight w:val="290"/>
        </w:trPr>
        <w:tc>
          <w:tcPr>
            <w:tcW w:w="0" w:type="auto"/>
            <w:shd w:val="clear" w:color="auto" w:fill="auto"/>
            <w:noWrap/>
            <w:vAlign w:val="center"/>
            <w:hideMark/>
          </w:tcPr>
          <w:p w14:paraId="0B5E16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586</w:t>
            </w:r>
          </w:p>
        </w:tc>
        <w:tc>
          <w:tcPr>
            <w:tcW w:w="0" w:type="auto"/>
            <w:shd w:val="clear" w:color="auto" w:fill="auto"/>
            <w:noWrap/>
            <w:vAlign w:val="center"/>
            <w:hideMark/>
          </w:tcPr>
          <w:p w14:paraId="339F4A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67747-09-5</w:t>
            </w:r>
          </w:p>
        </w:tc>
        <w:tc>
          <w:tcPr>
            <w:tcW w:w="0" w:type="auto"/>
            <w:shd w:val="clear" w:color="auto" w:fill="auto"/>
            <w:noWrap/>
            <w:vAlign w:val="center"/>
            <w:hideMark/>
          </w:tcPr>
          <w:p w14:paraId="00EA24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6.898</w:t>
            </w:r>
          </w:p>
        </w:tc>
        <w:tc>
          <w:tcPr>
            <w:tcW w:w="0" w:type="auto"/>
            <w:shd w:val="clear" w:color="auto" w:fill="auto"/>
            <w:noWrap/>
            <w:vAlign w:val="center"/>
            <w:hideMark/>
          </w:tcPr>
          <w:p w14:paraId="317CB7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0.616</w:t>
            </w:r>
          </w:p>
        </w:tc>
        <w:tc>
          <w:tcPr>
            <w:tcW w:w="0" w:type="auto"/>
            <w:shd w:val="clear" w:color="auto" w:fill="auto"/>
            <w:noWrap/>
            <w:vAlign w:val="center"/>
            <w:hideMark/>
          </w:tcPr>
          <w:p w14:paraId="1886B8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2.723</w:t>
            </w:r>
          </w:p>
        </w:tc>
        <w:tc>
          <w:tcPr>
            <w:tcW w:w="0" w:type="auto"/>
            <w:shd w:val="clear" w:color="auto" w:fill="auto"/>
            <w:noWrap/>
            <w:vAlign w:val="center"/>
            <w:hideMark/>
          </w:tcPr>
          <w:p w14:paraId="036793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37837B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-1.103</w:t>
            </w:r>
          </w:p>
        </w:tc>
        <w:tc>
          <w:tcPr>
            <w:tcW w:w="0" w:type="auto"/>
            <w:shd w:val="clear" w:color="auto" w:fill="auto"/>
            <w:noWrap/>
            <w:vAlign w:val="center"/>
            <w:hideMark/>
          </w:tcPr>
          <w:p w14:paraId="4A292C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28AE6D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46B521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0.881</w:t>
            </w:r>
          </w:p>
        </w:tc>
        <w:tc>
          <w:tcPr>
            <w:tcW w:w="0" w:type="auto"/>
            <w:shd w:val="clear" w:color="auto" w:fill="auto"/>
            <w:noWrap/>
            <w:vAlign w:val="center"/>
            <w:hideMark/>
          </w:tcPr>
          <w:p w14:paraId="2DDEF1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CF0B7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19C310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B6C82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3.281</w:t>
            </w:r>
          </w:p>
        </w:tc>
      </w:tr>
      <w:tr w:rsidR="001550D3" w:rsidRPr="001550D3" w14:paraId="5A051777" w14:textId="77777777" w:rsidTr="001550D3">
        <w:trPr>
          <w:trHeight w:val="290"/>
        </w:trPr>
        <w:tc>
          <w:tcPr>
            <w:tcW w:w="0" w:type="auto"/>
            <w:shd w:val="clear" w:color="auto" w:fill="auto"/>
            <w:noWrap/>
            <w:vAlign w:val="center"/>
            <w:hideMark/>
          </w:tcPr>
          <w:p w14:paraId="634F10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587</w:t>
            </w:r>
          </w:p>
        </w:tc>
        <w:tc>
          <w:tcPr>
            <w:tcW w:w="0" w:type="auto"/>
            <w:shd w:val="clear" w:color="auto" w:fill="auto"/>
            <w:noWrap/>
            <w:vAlign w:val="center"/>
            <w:hideMark/>
          </w:tcPr>
          <w:p w14:paraId="6B2CD1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678-41-1</w:t>
            </w:r>
          </w:p>
        </w:tc>
        <w:tc>
          <w:tcPr>
            <w:tcW w:w="0" w:type="auto"/>
            <w:shd w:val="clear" w:color="auto" w:fill="auto"/>
            <w:noWrap/>
            <w:vAlign w:val="center"/>
            <w:hideMark/>
          </w:tcPr>
          <w:p w14:paraId="317DB4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9.185</w:t>
            </w:r>
          </w:p>
        </w:tc>
        <w:tc>
          <w:tcPr>
            <w:tcW w:w="0" w:type="auto"/>
            <w:shd w:val="clear" w:color="auto" w:fill="auto"/>
            <w:noWrap/>
            <w:vAlign w:val="center"/>
            <w:hideMark/>
          </w:tcPr>
          <w:p w14:paraId="3E876E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0.516</w:t>
            </w:r>
          </w:p>
        </w:tc>
        <w:tc>
          <w:tcPr>
            <w:tcW w:w="0" w:type="auto"/>
            <w:shd w:val="clear" w:color="auto" w:fill="auto"/>
            <w:noWrap/>
            <w:vAlign w:val="center"/>
            <w:hideMark/>
          </w:tcPr>
          <w:p w14:paraId="6CA1B2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24A25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418ABE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-1.338</w:t>
            </w:r>
          </w:p>
        </w:tc>
        <w:tc>
          <w:tcPr>
            <w:tcW w:w="0" w:type="auto"/>
            <w:shd w:val="clear" w:color="auto" w:fill="auto"/>
            <w:noWrap/>
            <w:vAlign w:val="center"/>
            <w:hideMark/>
          </w:tcPr>
          <w:p w14:paraId="02C306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-3.116</w:t>
            </w:r>
          </w:p>
        </w:tc>
        <w:tc>
          <w:tcPr>
            <w:tcW w:w="0" w:type="auto"/>
            <w:shd w:val="clear" w:color="auto" w:fill="auto"/>
            <w:noWrap/>
            <w:vAlign w:val="center"/>
            <w:hideMark/>
          </w:tcPr>
          <w:p w14:paraId="0ECE50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1.323</w:t>
            </w:r>
          </w:p>
        </w:tc>
        <w:tc>
          <w:tcPr>
            <w:tcW w:w="0" w:type="auto"/>
            <w:shd w:val="clear" w:color="auto" w:fill="auto"/>
            <w:noWrap/>
            <w:vAlign w:val="center"/>
            <w:hideMark/>
          </w:tcPr>
          <w:p w14:paraId="1BF86F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24E252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-0.223</w:t>
            </w:r>
          </w:p>
        </w:tc>
        <w:tc>
          <w:tcPr>
            <w:tcW w:w="0" w:type="auto"/>
            <w:shd w:val="clear" w:color="auto" w:fill="auto"/>
            <w:noWrap/>
            <w:vAlign w:val="center"/>
            <w:hideMark/>
          </w:tcPr>
          <w:p w14:paraId="1978CB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0.146</w:t>
            </w:r>
          </w:p>
        </w:tc>
        <w:tc>
          <w:tcPr>
            <w:tcW w:w="0" w:type="auto"/>
            <w:shd w:val="clear" w:color="auto" w:fill="auto"/>
            <w:noWrap/>
            <w:vAlign w:val="center"/>
            <w:hideMark/>
          </w:tcPr>
          <w:p w14:paraId="4A17EE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312F9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6E9BF0F4" w14:textId="77777777" w:rsidTr="001550D3">
        <w:trPr>
          <w:trHeight w:val="290"/>
        </w:trPr>
        <w:tc>
          <w:tcPr>
            <w:tcW w:w="0" w:type="auto"/>
            <w:shd w:val="clear" w:color="auto" w:fill="auto"/>
            <w:noWrap/>
            <w:vAlign w:val="center"/>
            <w:hideMark/>
          </w:tcPr>
          <w:p w14:paraId="106217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588</w:t>
            </w:r>
          </w:p>
        </w:tc>
        <w:tc>
          <w:tcPr>
            <w:tcW w:w="0" w:type="auto"/>
            <w:shd w:val="clear" w:color="auto" w:fill="auto"/>
            <w:noWrap/>
            <w:vAlign w:val="center"/>
            <w:hideMark/>
          </w:tcPr>
          <w:p w14:paraId="1E344E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68-04-2</w:t>
            </w:r>
          </w:p>
        </w:tc>
        <w:tc>
          <w:tcPr>
            <w:tcW w:w="0" w:type="auto"/>
            <w:shd w:val="clear" w:color="auto" w:fill="auto"/>
            <w:noWrap/>
            <w:vAlign w:val="center"/>
            <w:hideMark/>
          </w:tcPr>
          <w:p w14:paraId="57BB07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5.219</w:t>
            </w:r>
          </w:p>
        </w:tc>
        <w:tc>
          <w:tcPr>
            <w:tcW w:w="0" w:type="auto"/>
            <w:shd w:val="clear" w:color="auto" w:fill="auto"/>
            <w:noWrap/>
            <w:vAlign w:val="center"/>
            <w:hideMark/>
          </w:tcPr>
          <w:p w14:paraId="3D0C82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1.937</w:t>
            </w:r>
          </w:p>
        </w:tc>
        <w:tc>
          <w:tcPr>
            <w:tcW w:w="0" w:type="auto"/>
            <w:shd w:val="clear" w:color="auto" w:fill="auto"/>
            <w:noWrap/>
            <w:vAlign w:val="center"/>
            <w:hideMark/>
          </w:tcPr>
          <w:p w14:paraId="2404E2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6A7410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2.859</w:t>
            </w:r>
          </w:p>
        </w:tc>
        <w:tc>
          <w:tcPr>
            <w:tcW w:w="0" w:type="auto"/>
            <w:shd w:val="clear" w:color="auto" w:fill="auto"/>
            <w:noWrap/>
            <w:vAlign w:val="center"/>
            <w:hideMark/>
          </w:tcPr>
          <w:p w14:paraId="01AF40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-0.886</w:t>
            </w:r>
          </w:p>
        </w:tc>
        <w:tc>
          <w:tcPr>
            <w:tcW w:w="0" w:type="auto"/>
            <w:shd w:val="clear" w:color="auto" w:fill="auto"/>
            <w:noWrap/>
            <w:vAlign w:val="center"/>
            <w:hideMark/>
          </w:tcPr>
          <w:p w14:paraId="3B3B7E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6.017</w:t>
            </w:r>
          </w:p>
        </w:tc>
        <w:tc>
          <w:tcPr>
            <w:tcW w:w="0" w:type="auto"/>
            <w:shd w:val="clear" w:color="auto" w:fill="auto"/>
            <w:noWrap/>
            <w:vAlign w:val="center"/>
            <w:hideMark/>
          </w:tcPr>
          <w:p w14:paraId="747FA8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2.352</w:t>
            </w:r>
          </w:p>
        </w:tc>
        <w:tc>
          <w:tcPr>
            <w:tcW w:w="0" w:type="auto"/>
            <w:shd w:val="clear" w:color="auto" w:fill="auto"/>
            <w:noWrap/>
            <w:vAlign w:val="center"/>
            <w:hideMark/>
          </w:tcPr>
          <w:p w14:paraId="608164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-4.220</w:t>
            </w:r>
          </w:p>
        </w:tc>
        <w:tc>
          <w:tcPr>
            <w:tcW w:w="0" w:type="auto"/>
            <w:shd w:val="clear" w:color="auto" w:fill="auto"/>
            <w:noWrap/>
            <w:vAlign w:val="center"/>
            <w:hideMark/>
          </w:tcPr>
          <w:p w14:paraId="5F0C41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0.254</w:t>
            </w:r>
          </w:p>
        </w:tc>
        <w:tc>
          <w:tcPr>
            <w:tcW w:w="0" w:type="auto"/>
            <w:shd w:val="clear" w:color="auto" w:fill="auto"/>
            <w:noWrap/>
            <w:vAlign w:val="center"/>
            <w:hideMark/>
          </w:tcPr>
          <w:p w14:paraId="7441A9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62395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E2723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57DA6F5" w14:textId="77777777" w:rsidTr="001550D3">
        <w:trPr>
          <w:trHeight w:val="290"/>
        </w:trPr>
        <w:tc>
          <w:tcPr>
            <w:tcW w:w="0" w:type="auto"/>
            <w:shd w:val="clear" w:color="auto" w:fill="auto"/>
            <w:noWrap/>
            <w:vAlign w:val="center"/>
            <w:hideMark/>
          </w:tcPr>
          <w:p w14:paraId="6F77B7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589</w:t>
            </w:r>
          </w:p>
        </w:tc>
        <w:tc>
          <w:tcPr>
            <w:tcW w:w="0" w:type="auto"/>
            <w:shd w:val="clear" w:color="auto" w:fill="auto"/>
            <w:noWrap/>
            <w:vAlign w:val="center"/>
            <w:hideMark/>
          </w:tcPr>
          <w:p w14:paraId="5EBE00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68-12-2</w:t>
            </w:r>
          </w:p>
        </w:tc>
        <w:tc>
          <w:tcPr>
            <w:tcW w:w="0" w:type="auto"/>
            <w:shd w:val="clear" w:color="auto" w:fill="auto"/>
            <w:noWrap/>
            <w:vAlign w:val="center"/>
            <w:hideMark/>
          </w:tcPr>
          <w:p w14:paraId="3A305C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4.001</w:t>
            </w:r>
          </w:p>
        </w:tc>
        <w:tc>
          <w:tcPr>
            <w:tcW w:w="0" w:type="auto"/>
            <w:shd w:val="clear" w:color="auto" w:fill="auto"/>
            <w:noWrap/>
            <w:vAlign w:val="center"/>
            <w:hideMark/>
          </w:tcPr>
          <w:p w14:paraId="6C55EF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0.667</w:t>
            </w:r>
          </w:p>
        </w:tc>
        <w:tc>
          <w:tcPr>
            <w:tcW w:w="0" w:type="auto"/>
            <w:shd w:val="clear" w:color="auto" w:fill="auto"/>
            <w:noWrap/>
            <w:vAlign w:val="center"/>
            <w:hideMark/>
          </w:tcPr>
          <w:p w14:paraId="37D6B1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273D0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701643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-0.599</w:t>
            </w:r>
          </w:p>
        </w:tc>
        <w:tc>
          <w:tcPr>
            <w:tcW w:w="0" w:type="auto"/>
            <w:shd w:val="clear" w:color="auto" w:fill="auto"/>
            <w:noWrap/>
            <w:vAlign w:val="center"/>
            <w:hideMark/>
          </w:tcPr>
          <w:p w14:paraId="21309D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12723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-0.030</w:t>
            </w:r>
          </w:p>
        </w:tc>
        <w:tc>
          <w:tcPr>
            <w:tcW w:w="0" w:type="auto"/>
            <w:shd w:val="clear" w:color="auto" w:fill="auto"/>
            <w:noWrap/>
            <w:vAlign w:val="center"/>
            <w:hideMark/>
          </w:tcPr>
          <w:p w14:paraId="3589CB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24749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0.732</w:t>
            </w:r>
          </w:p>
        </w:tc>
        <w:tc>
          <w:tcPr>
            <w:tcW w:w="0" w:type="auto"/>
            <w:shd w:val="clear" w:color="auto" w:fill="auto"/>
            <w:noWrap/>
            <w:vAlign w:val="center"/>
            <w:hideMark/>
          </w:tcPr>
          <w:p w14:paraId="03E3C7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474C0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E0B60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497A2BC" w14:textId="77777777" w:rsidTr="001550D3">
        <w:trPr>
          <w:trHeight w:val="290"/>
        </w:trPr>
        <w:tc>
          <w:tcPr>
            <w:tcW w:w="0" w:type="auto"/>
            <w:shd w:val="clear" w:color="auto" w:fill="auto"/>
            <w:noWrap/>
            <w:vAlign w:val="center"/>
            <w:hideMark/>
          </w:tcPr>
          <w:p w14:paraId="307ADB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590</w:t>
            </w:r>
          </w:p>
        </w:tc>
        <w:tc>
          <w:tcPr>
            <w:tcW w:w="0" w:type="auto"/>
            <w:shd w:val="clear" w:color="auto" w:fill="auto"/>
            <w:noWrap/>
            <w:vAlign w:val="center"/>
            <w:hideMark/>
          </w:tcPr>
          <w:p w14:paraId="74455B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68-35-9</w:t>
            </w:r>
          </w:p>
        </w:tc>
        <w:tc>
          <w:tcPr>
            <w:tcW w:w="0" w:type="auto"/>
            <w:shd w:val="clear" w:color="auto" w:fill="auto"/>
            <w:noWrap/>
            <w:vAlign w:val="center"/>
            <w:hideMark/>
          </w:tcPr>
          <w:p w14:paraId="23E0C9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6.061</w:t>
            </w:r>
          </w:p>
        </w:tc>
        <w:tc>
          <w:tcPr>
            <w:tcW w:w="0" w:type="auto"/>
            <w:shd w:val="clear" w:color="auto" w:fill="auto"/>
            <w:noWrap/>
            <w:vAlign w:val="center"/>
            <w:hideMark/>
          </w:tcPr>
          <w:p w14:paraId="01968C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1.349</w:t>
            </w:r>
          </w:p>
        </w:tc>
        <w:tc>
          <w:tcPr>
            <w:tcW w:w="0" w:type="auto"/>
            <w:shd w:val="clear" w:color="auto" w:fill="auto"/>
            <w:noWrap/>
            <w:vAlign w:val="center"/>
            <w:hideMark/>
          </w:tcPr>
          <w:p w14:paraId="07AB00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1.375</w:t>
            </w:r>
          </w:p>
        </w:tc>
        <w:tc>
          <w:tcPr>
            <w:tcW w:w="0" w:type="auto"/>
            <w:shd w:val="clear" w:color="auto" w:fill="auto"/>
            <w:noWrap/>
            <w:vAlign w:val="center"/>
            <w:hideMark/>
          </w:tcPr>
          <w:p w14:paraId="4645CC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-0.697</w:t>
            </w:r>
          </w:p>
        </w:tc>
        <w:tc>
          <w:tcPr>
            <w:tcW w:w="0" w:type="auto"/>
            <w:shd w:val="clear" w:color="auto" w:fill="auto"/>
            <w:noWrap/>
            <w:vAlign w:val="center"/>
            <w:hideMark/>
          </w:tcPr>
          <w:p w14:paraId="7ED5A0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0.144</w:t>
            </w:r>
          </w:p>
        </w:tc>
        <w:tc>
          <w:tcPr>
            <w:tcW w:w="0" w:type="auto"/>
            <w:shd w:val="clear" w:color="auto" w:fill="auto"/>
            <w:noWrap/>
            <w:vAlign w:val="center"/>
            <w:hideMark/>
          </w:tcPr>
          <w:p w14:paraId="647177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-5.983</w:t>
            </w:r>
          </w:p>
        </w:tc>
        <w:tc>
          <w:tcPr>
            <w:tcW w:w="0" w:type="auto"/>
            <w:shd w:val="clear" w:color="auto" w:fill="auto"/>
            <w:noWrap/>
            <w:vAlign w:val="center"/>
            <w:hideMark/>
          </w:tcPr>
          <w:p w14:paraId="7014FC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-2.193</w:t>
            </w:r>
          </w:p>
        </w:tc>
        <w:tc>
          <w:tcPr>
            <w:tcW w:w="0" w:type="auto"/>
            <w:shd w:val="clear" w:color="auto" w:fill="auto"/>
            <w:noWrap/>
            <w:vAlign w:val="center"/>
            <w:hideMark/>
          </w:tcPr>
          <w:p w14:paraId="7021E1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-4.295</w:t>
            </w:r>
          </w:p>
        </w:tc>
        <w:tc>
          <w:tcPr>
            <w:tcW w:w="0" w:type="auto"/>
            <w:shd w:val="clear" w:color="auto" w:fill="auto"/>
            <w:noWrap/>
            <w:vAlign w:val="center"/>
            <w:hideMark/>
          </w:tcPr>
          <w:p w14:paraId="5ED715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1.123</w:t>
            </w:r>
          </w:p>
        </w:tc>
        <w:tc>
          <w:tcPr>
            <w:tcW w:w="0" w:type="auto"/>
            <w:shd w:val="clear" w:color="auto" w:fill="auto"/>
            <w:noWrap/>
            <w:vAlign w:val="center"/>
            <w:hideMark/>
          </w:tcPr>
          <w:p w14:paraId="7C57EE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46C51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A777A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02F0D26" w14:textId="77777777" w:rsidTr="001550D3">
        <w:trPr>
          <w:trHeight w:val="290"/>
        </w:trPr>
        <w:tc>
          <w:tcPr>
            <w:tcW w:w="0" w:type="auto"/>
            <w:shd w:val="clear" w:color="auto" w:fill="auto"/>
            <w:noWrap/>
            <w:vAlign w:val="center"/>
            <w:hideMark/>
          </w:tcPr>
          <w:p w14:paraId="384AE6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591</w:t>
            </w:r>
          </w:p>
        </w:tc>
        <w:tc>
          <w:tcPr>
            <w:tcW w:w="0" w:type="auto"/>
            <w:shd w:val="clear" w:color="auto" w:fill="auto"/>
            <w:noWrap/>
            <w:vAlign w:val="center"/>
            <w:hideMark/>
          </w:tcPr>
          <w:p w14:paraId="2C7CA5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68359-37-5</w:t>
            </w:r>
          </w:p>
        </w:tc>
        <w:tc>
          <w:tcPr>
            <w:tcW w:w="0" w:type="auto"/>
            <w:shd w:val="clear" w:color="auto" w:fill="auto"/>
            <w:noWrap/>
            <w:vAlign w:val="center"/>
            <w:hideMark/>
          </w:tcPr>
          <w:p w14:paraId="44DCF1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8.361</w:t>
            </w:r>
          </w:p>
        </w:tc>
        <w:tc>
          <w:tcPr>
            <w:tcW w:w="0" w:type="auto"/>
            <w:shd w:val="clear" w:color="auto" w:fill="auto"/>
            <w:noWrap/>
            <w:vAlign w:val="center"/>
            <w:hideMark/>
          </w:tcPr>
          <w:p w14:paraId="6B3AE5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2.415</w:t>
            </w:r>
          </w:p>
        </w:tc>
        <w:tc>
          <w:tcPr>
            <w:tcW w:w="0" w:type="auto"/>
            <w:shd w:val="clear" w:color="auto" w:fill="auto"/>
            <w:noWrap/>
            <w:vAlign w:val="center"/>
            <w:hideMark/>
          </w:tcPr>
          <w:p w14:paraId="4D8BBA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-0.730</w:t>
            </w:r>
          </w:p>
        </w:tc>
        <w:tc>
          <w:tcPr>
            <w:tcW w:w="0" w:type="auto"/>
            <w:shd w:val="clear" w:color="auto" w:fill="auto"/>
            <w:noWrap/>
            <w:vAlign w:val="center"/>
            <w:hideMark/>
          </w:tcPr>
          <w:p w14:paraId="046BA3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-2.508</w:t>
            </w:r>
          </w:p>
        </w:tc>
        <w:tc>
          <w:tcPr>
            <w:tcW w:w="0" w:type="auto"/>
            <w:shd w:val="clear" w:color="auto" w:fill="auto"/>
            <w:noWrap/>
            <w:vAlign w:val="center"/>
            <w:hideMark/>
          </w:tcPr>
          <w:p w14:paraId="3069C8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-1.745</w:t>
            </w:r>
          </w:p>
        </w:tc>
        <w:tc>
          <w:tcPr>
            <w:tcW w:w="0" w:type="auto"/>
            <w:shd w:val="clear" w:color="auto" w:fill="auto"/>
            <w:noWrap/>
            <w:vAlign w:val="center"/>
            <w:hideMark/>
          </w:tcPr>
          <w:p w14:paraId="6549DE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1.094</w:t>
            </w:r>
          </w:p>
        </w:tc>
        <w:tc>
          <w:tcPr>
            <w:tcW w:w="0" w:type="auto"/>
            <w:shd w:val="clear" w:color="auto" w:fill="auto"/>
            <w:noWrap/>
            <w:vAlign w:val="center"/>
            <w:hideMark/>
          </w:tcPr>
          <w:p w14:paraId="5DEBC5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-1.921</w:t>
            </w:r>
          </w:p>
        </w:tc>
        <w:tc>
          <w:tcPr>
            <w:tcW w:w="0" w:type="auto"/>
            <w:shd w:val="clear" w:color="auto" w:fill="auto"/>
            <w:noWrap/>
            <w:vAlign w:val="center"/>
            <w:hideMark/>
          </w:tcPr>
          <w:p w14:paraId="38FB16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1.194</w:t>
            </w:r>
          </w:p>
        </w:tc>
        <w:tc>
          <w:tcPr>
            <w:tcW w:w="0" w:type="auto"/>
            <w:shd w:val="clear" w:color="auto" w:fill="auto"/>
            <w:noWrap/>
            <w:vAlign w:val="center"/>
            <w:hideMark/>
          </w:tcPr>
          <w:p w14:paraId="13889B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3.372</w:t>
            </w:r>
          </w:p>
        </w:tc>
        <w:tc>
          <w:tcPr>
            <w:tcW w:w="0" w:type="auto"/>
            <w:shd w:val="clear" w:color="auto" w:fill="auto"/>
            <w:noWrap/>
            <w:vAlign w:val="center"/>
            <w:hideMark/>
          </w:tcPr>
          <w:p w14:paraId="7AC732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4.473</w:t>
            </w:r>
          </w:p>
        </w:tc>
        <w:tc>
          <w:tcPr>
            <w:tcW w:w="0" w:type="auto"/>
            <w:shd w:val="clear" w:color="auto" w:fill="auto"/>
            <w:noWrap/>
            <w:vAlign w:val="center"/>
            <w:hideMark/>
          </w:tcPr>
          <w:p w14:paraId="46F693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C980C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1.582</w:t>
            </w:r>
          </w:p>
        </w:tc>
      </w:tr>
      <w:tr w:rsidR="001550D3" w:rsidRPr="001550D3" w14:paraId="772FBEC2" w14:textId="77777777" w:rsidTr="001550D3">
        <w:trPr>
          <w:trHeight w:val="290"/>
        </w:trPr>
        <w:tc>
          <w:tcPr>
            <w:tcW w:w="0" w:type="auto"/>
            <w:shd w:val="clear" w:color="auto" w:fill="auto"/>
            <w:noWrap/>
            <w:vAlign w:val="center"/>
            <w:hideMark/>
          </w:tcPr>
          <w:p w14:paraId="581869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592</w:t>
            </w:r>
          </w:p>
        </w:tc>
        <w:tc>
          <w:tcPr>
            <w:tcW w:w="0" w:type="auto"/>
            <w:shd w:val="clear" w:color="auto" w:fill="auto"/>
            <w:noWrap/>
            <w:vAlign w:val="center"/>
            <w:hideMark/>
          </w:tcPr>
          <w:p w14:paraId="3B9480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68392-35-8</w:t>
            </w:r>
          </w:p>
        </w:tc>
        <w:tc>
          <w:tcPr>
            <w:tcW w:w="0" w:type="auto"/>
            <w:shd w:val="clear" w:color="auto" w:fill="auto"/>
            <w:noWrap/>
            <w:vAlign w:val="center"/>
            <w:hideMark/>
          </w:tcPr>
          <w:p w14:paraId="4B01A5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8.171</w:t>
            </w:r>
          </w:p>
        </w:tc>
        <w:tc>
          <w:tcPr>
            <w:tcW w:w="0" w:type="auto"/>
            <w:shd w:val="clear" w:color="auto" w:fill="auto"/>
            <w:noWrap/>
            <w:vAlign w:val="center"/>
            <w:hideMark/>
          </w:tcPr>
          <w:p w14:paraId="193708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3.323</w:t>
            </w:r>
          </w:p>
        </w:tc>
        <w:tc>
          <w:tcPr>
            <w:tcW w:w="0" w:type="auto"/>
            <w:shd w:val="clear" w:color="auto" w:fill="auto"/>
            <w:noWrap/>
            <w:vAlign w:val="center"/>
            <w:hideMark/>
          </w:tcPr>
          <w:p w14:paraId="6F4CF6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768C1B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-0.558</w:t>
            </w:r>
          </w:p>
        </w:tc>
        <w:tc>
          <w:tcPr>
            <w:tcW w:w="0" w:type="auto"/>
            <w:shd w:val="clear" w:color="auto" w:fill="auto"/>
            <w:noWrap/>
            <w:vAlign w:val="center"/>
            <w:hideMark/>
          </w:tcPr>
          <w:p w14:paraId="77F85B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-1.500</w:t>
            </w:r>
          </w:p>
        </w:tc>
        <w:tc>
          <w:tcPr>
            <w:tcW w:w="0" w:type="auto"/>
            <w:shd w:val="clear" w:color="auto" w:fill="auto"/>
            <w:noWrap/>
            <w:vAlign w:val="center"/>
            <w:hideMark/>
          </w:tcPr>
          <w:p w14:paraId="0DD4B0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3378C3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c>
          <w:tcPr>
            <w:tcW w:w="0" w:type="auto"/>
            <w:shd w:val="clear" w:color="auto" w:fill="auto"/>
            <w:noWrap/>
            <w:vAlign w:val="center"/>
            <w:hideMark/>
          </w:tcPr>
          <w:p w14:paraId="3AF04A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2F767E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1.236</w:t>
            </w:r>
          </w:p>
        </w:tc>
        <w:tc>
          <w:tcPr>
            <w:tcW w:w="0" w:type="auto"/>
            <w:shd w:val="clear" w:color="auto" w:fill="auto"/>
            <w:noWrap/>
            <w:vAlign w:val="center"/>
            <w:hideMark/>
          </w:tcPr>
          <w:p w14:paraId="6FDEB9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4E89EE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C940F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1.370</w:t>
            </w:r>
          </w:p>
        </w:tc>
      </w:tr>
      <w:tr w:rsidR="001550D3" w:rsidRPr="001550D3" w14:paraId="5EFB2A5A" w14:textId="77777777" w:rsidTr="001550D3">
        <w:trPr>
          <w:trHeight w:val="290"/>
        </w:trPr>
        <w:tc>
          <w:tcPr>
            <w:tcW w:w="0" w:type="auto"/>
            <w:shd w:val="clear" w:color="auto" w:fill="auto"/>
            <w:noWrap/>
            <w:vAlign w:val="center"/>
            <w:hideMark/>
          </w:tcPr>
          <w:p w14:paraId="7DB5FF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593</w:t>
            </w:r>
          </w:p>
        </w:tc>
        <w:tc>
          <w:tcPr>
            <w:tcW w:w="0" w:type="auto"/>
            <w:shd w:val="clear" w:color="auto" w:fill="auto"/>
            <w:noWrap/>
            <w:vAlign w:val="center"/>
            <w:hideMark/>
          </w:tcPr>
          <w:p w14:paraId="4A1D88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68411-30-3</w:t>
            </w:r>
          </w:p>
        </w:tc>
        <w:tc>
          <w:tcPr>
            <w:tcW w:w="0" w:type="auto"/>
            <w:shd w:val="clear" w:color="auto" w:fill="auto"/>
            <w:noWrap/>
            <w:vAlign w:val="center"/>
            <w:hideMark/>
          </w:tcPr>
          <w:p w14:paraId="69FD1B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6.802</w:t>
            </w:r>
          </w:p>
        </w:tc>
        <w:tc>
          <w:tcPr>
            <w:tcW w:w="0" w:type="auto"/>
            <w:shd w:val="clear" w:color="auto" w:fill="auto"/>
            <w:noWrap/>
            <w:vAlign w:val="center"/>
            <w:hideMark/>
          </w:tcPr>
          <w:p w14:paraId="2E264D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1.284</w:t>
            </w:r>
          </w:p>
        </w:tc>
        <w:tc>
          <w:tcPr>
            <w:tcW w:w="0" w:type="auto"/>
            <w:shd w:val="clear" w:color="auto" w:fill="auto"/>
            <w:noWrap/>
            <w:vAlign w:val="center"/>
            <w:hideMark/>
          </w:tcPr>
          <w:p w14:paraId="0E6633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1D672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1B0337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0.024</w:t>
            </w:r>
          </w:p>
        </w:tc>
        <w:tc>
          <w:tcPr>
            <w:tcW w:w="0" w:type="auto"/>
            <w:shd w:val="clear" w:color="auto" w:fill="auto"/>
            <w:noWrap/>
            <w:vAlign w:val="center"/>
            <w:hideMark/>
          </w:tcPr>
          <w:p w14:paraId="65854C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45D1CD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1.323</w:t>
            </w:r>
          </w:p>
        </w:tc>
        <w:tc>
          <w:tcPr>
            <w:tcW w:w="0" w:type="auto"/>
            <w:shd w:val="clear" w:color="auto" w:fill="auto"/>
            <w:noWrap/>
            <w:vAlign w:val="center"/>
            <w:hideMark/>
          </w:tcPr>
          <w:p w14:paraId="1CC3F5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4BC22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1.328</w:t>
            </w:r>
          </w:p>
        </w:tc>
        <w:tc>
          <w:tcPr>
            <w:tcW w:w="0" w:type="auto"/>
            <w:shd w:val="clear" w:color="auto" w:fill="auto"/>
            <w:noWrap/>
            <w:vAlign w:val="center"/>
            <w:hideMark/>
          </w:tcPr>
          <w:p w14:paraId="60922A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626C2C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AE49A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61948A02" w14:textId="77777777" w:rsidTr="001550D3">
        <w:trPr>
          <w:trHeight w:val="290"/>
        </w:trPr>
        <w:tc>
          <w:tcPr>
            <w:tcW w:w="0" w:type="auto"/>
            <w:shd w:val="clear" w:color="auto" w:fill="auto"/>
            <w:noWrap/>
            <w:vAlign w:val="center"/>
            <w:hideMark/>
          </w:tcPr>
          <w:p w14:paraId="6494AA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594</w:t>
            </w:r>
          </w:p>
        </w:tc>
        <w:tc>
          <w:tcPr>
            <w:tcW w:w="0" w:type="auto"/>
            <w:shd w:val="clear" w:color="auto" w:fill="auto"/>
            <w:noWrap/>
            <w:vAlign w:val="center"/>
            <w:hideMark/>
          </w:tcPr>
          <w:p w14:paraId="365E72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68694-11-1</w:t>
            </w:r>
          </w:p>
        </w:tc>
        <w:tc>
          <w:tcPr>
            <w:tcW w:w="0" w:type="auto"/>
            <w:shd w:val="clear" w:color="auto" w:fill="auto"/>
            <w:noWrap/>
            <w:vAlign w:val="center"/>
            <w:hideMark/>
          </w:tcPr>
          <w:p w14:paraId="6057BB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7.522</w:t>
            </w:r>
          </w:p>
        </w:tc>
        <w:tc>
          <w:tcPr>
            <w:tcW w:w="0" w:type="auto"/>
            <w:shd w:val="clear" w:color="auto" w:fill="auto"/>
            <w:noWrap/>
            <w:vAlign w:val="center"/>
            <w:hideMark/>
          </w:tcPr>
          <w:p w14:paraId="20B56E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1.398</w:t>
            </w:r>
          </w:p>
        </w:tc>
        <w:tc>
          <w:tcPr>
            <w:tcW w:w="0" w:type="auto"/>
            <w:shd w:val="clear" w:color="auto" w:fill="auto"/>
            <w:noWrap/>
            <w:vAlign w:val="center"/>
            <w:hideMark/>
          </w:tcPr>
          <w:p w14:paraId="6B6DDE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1.602</w:t>
            </w:r>
          </w:p>
        </w:tc>
        <w:tc>
          <w:tcPr>
            <w:tcW w:w="0" w:type="auto"/>
            <w:shd w:val="clear" w:color="auto" w:fill="auto"/>
            <w:noWrap/>
            <w:vAlign w:val="center"/>
            <w:hideMark/>
          </w:tcPr>
          <w:p w14:paraId="70EE81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1.009</w:t>
            </w:r>
          </w:p>
        </w:tc>
        <w:tc>
          <w:tcPr>
            <w:tcW w:w="0" w:type="auto"/>
            <w:shd w:val="clear" w:color="auto" w:fill="auto"/>
            <w:noWrap/>
            <w:vAlign w:val="center"/>
            <w:hideMark/>
          </w:tcPr>
          <w:p w14:paraId="08E662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0.005</w:t>
            </w:r>
          </w:p>
        </w:tc>
        <w:tc>
          <w:tcPr>
            <w:tcW w:w="0" w:type="auto"/>
            <w:shd w:val="clear" w:color="auto" w:fill="auto"/>
            <w:noWrap/>
            <w:vAlign w:val="center"/>
            <w:hideMark/>
          </w:tcPr>
          <w:p w14:paraId="096AD5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1.188</w:t>
            </w:r>
          </w:p>
        </w:tc>
        <w:tc>
          <w:tcPr>
            <w:tcW w:w="0" w:type="auto"/>
            <w:shd w:val="clear" w:color="auto" w:fill="auto"/>
            <w:noWrap/>
            <w:vAlign w:val="center"/>
            <w:hideMark/>
          </w:tcPr>
          <w:p w14:paraId="627A6D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-2.182</w:t>
            </w:r>
          </w:p>
        </w:tc>
        <w:tc>
          <w:tcPr>
            <w:tcW w:w="0" w:type="auto"/>
            <w:shd w:val="clear" w:color="auto" w:fill="auto"/>
            <w:noWrap/>
            <w:vAlign w:val="center"/>
            <w:hideMark/>
          </w:tcPr>
          <w:p w14:paraId="0DCFE3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1.172</w:t>
            </w:r>
          </w:p>
        </w:tc>
        <w:tc>
          <w:tcPr>
            <w:tcW w:w="0" w:type="auto"/>
            <w:shd w:val="clear" w:color="auto" w:fill="auto"/>
            <w:noWrap/>
            <w:vAlign w:val="center"/>
            <w:hideMark/>
          </w:tcPr>
          <w:p w14:paraId="7B6956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0.921</w:t>
            </w:r>
          </w:p>
        </w:tc>
        <w:tc>
          <w:tcPr>
            <w:tcW w:w="0" w:type="auto"/>
            <w:shd w:val="clear" w:color="auto" w:fill="auto"/>
            <w:noWrap/>
            <w:vAlign w:val="center"/>
            <w:hideMark/>
          </w:tcPr>
          <w:p w14:paraId="132613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1.110</w:t>
            </w:r>
          </w:p>
        </w:tc>
        <w:tc>
          <w:tcPr>
            <w:tcW w:w="0" w:type="auto"/>
            <w:shd w:val="clear" w:color="auto" w:fill="auto"/>
            <w:noWrap/>
            <w:vAlign w:val="center"/>
            <w:hideMark/>
          </w:tcPr>
          <w:p w14:paraId="36C614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81AA7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2.282</w:t>
            </w:r>
          </w:p>
        </w:tc>
      </w:tr>
      <w:tr w:rsidR="001550D3" w:rsidRPr="001550D3" w14:paraId="7F8E3436" w14:textId="77777777" w:rsidTr="001550D3">
        <w:trPr>
          <w:trHeight w:val="290"/>
        </w:trPr>
        <w:tc>
          <w:tcPr>
            <w:tcW w:w="0" w:type="auto"/>
            <w:shd w:val="clear" w:color="auto" w:fill="auto"/>
            <w:noWrap/>
            <w:vAlign w:val="center"/>
            <w:hideMark/>
          </w:tcPr>
          <w:p w14:paraId="1A7F51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595</w:t>
            </w:r>
          </w:p>
        </w:tc>
        <w:tc>
          <w:tcPr>
            <w:tcW w:w="0" w:type="auto"/>
            <w:shd w:val="clear" w:color="auto" w:fill="auto"/>
            <w:noWrap/>
            <w:vAlign w:val="center"/>
            <w:hideMark/>
          </w:tcPr>
          <w:p w14:paraId="215485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68908-87-2</w:t>
            </w:r>
          </w:p>
        </w:tc>
        <w:tc>
          <w:tcPr>
            <w:tcW w:w="0" w:type="auto"/>
            <w:shd w:val="clear" w:color="auto" w:fill="auto"/>
            <w:noWrap/>
            <w:vAlign w:val="center"/>
            <w:hideMark/>
          </w:tcPr>
          <w:p w14:paraId="429B51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6.071</w:t>
            </w:r>
          </w:p>
        </w:tc>
        <w:tc>
          <w:tcPr>
            <w:tcW w:w="0" w:type="auto"/>
            <w:shd w:val="clear" w:color="auto" w:fill="auto"/>
            <w:noWrap/>
            <w:vAlign w:val="center"/>
            <w:hideMark/>
          </w:tcPr>
          <w:p w14:paraId="5B8D55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1.208</w:t>
            </w:r>
          </w:p>
        </w:tc>
        <w:tc>
          <w:tcPr>
            <w:tcW w:w="0" w:type="auto"/>
            <w:shd w:val="clear" w:color="auto" w:fill="auto"/>
            <w:noWrap/>
            <w:vAlign w:val="center"/>
            <w:hideMark/>
          </w:tcPr>
          <w:p w14:paraId="580FF4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72E27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0B4BF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0.220</w:t>
            </w:r>
          </w:p>
        </w:tc>
        <w:tc>
          <w:tcPr>
            <w:tcW w:w="0" w:type="auto"/>
            <w:shd w:val="clear" w:color="auto" w:fill="auto"/>
            <w:noWrap/>
            <w:vAlign w:val="center"/>
            <w:hideMark/>
          </w:tcPr>
          <w:p w14:paraId="713134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07C1EE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0.406</w:t>
            </w:r>
          </w:p>
        </w:tc>
        <w:tc>
          <w:tcPr>
            <w:tcW w:w="0" w:type="auto"/>
            <w:shd w:val="clear" w:color="auto" w:fill="auto"/>
            <w:noWrap/>
            <w:vAlign w:val="center"/>
            <w:hideMark/>
          </w:tcPr>
          <w:p w14:paraId="35E7F1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E1A5B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427AA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0CBA1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F104E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04EDAA64" w14:textId="77777777" w:rsidTr="001550D3">
        <w:trPr>
          <w:trHeight w:val="290"/>
        </w:trPr>
        <w:tc>
          <w:tcPr>
            <w:tcW w:w="0" w:type="auto"/>
            <w:shd w:val="clear" w:color="auto" w:fill="auto"/>
            <w:noWrap/>
            <w:vAlign w:val="center"/>
            <w:hideMark/>
          </w:tcPr>
          <w:p w14:paraId="0D75FB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596</w:t>
            </w:r>
          </w:p>
        </w:tc>
        <w:tc>
          <w:tcPr>
            <w:tcW w:w="0" w:type="auto"/>
            <w:shd w:val="clear" w:color="auto" w:fill="auto"/>
            <w:noWrap/>
            <w:vAlign w:val="center"/>
            <w:hideMark/>
          </w:tcPr>
          <w:p w14:paraId="023939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6893-02-3</w:t>
            </w:r>
          </w:p>
        </w:tc>
        <w:tc>
          <w:tcPr>
            <w:tcW w:w="0" w:type="auto"/>
            <w:shd w:val="clear" w:color="auto" w:fill="auto"/>
            <w:noWrap/>
            <w:vAlign w:val="center"/>
            <w:hideMark/>
          </w:tcPr>
          <w:p w14:paraId="686BB3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7.965</w:t>
            </w:r>
          </w:p>
        </w:tc>
        <w:tc>
          <w:tcPr>
            <w:tcW w:w="0" w:type="auto"/>
            <w:shd w:val="clear" w:color="auto" w:fill="auto"/>
            <w:noWrap/>
            <w:vAlign w:val="center"/>
            <w:hideMark/>
          </w:tcPr>
          <w:p w14:paraId="06C9BF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1.785</w:t>
            </w:r>
          </w:p>
        </w:tc>
        <w:tc>
          <w:tcPr>
            <w:tcW w:w="0" w:type="auto"/>
            <w:shd w:val="clear" w:color="auto" w:fill="auto"/>
            <w:noWrap/>
            <w:vAlign w:val="center"/>
            <w:hideMark/>
          </w:tcPr>
          <w:p w14:paraId="04BFBE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4AEE0C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1.605</w:t>
            </w:r>
          </w:p>
        </w:tc>
        <w:tc>
          <w:tcPr>
            <w:tcW w:w="0" w:type="auto"/>
            <w:shd w:val="clear" w:color="auto" w:fill="auto"/>
            <w:noWrap/>
            <w:vAlign w:val="center"/>
            <w:hideMark/>
          </w:tcPr>
          <w:p w14:paraId="2967FE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-0.792</w:t>
            </w:r>
          </w:p>
        </w:tc>
        <w:tc>
          <w:tcPr>
            <w:tcW w:w="0" w:type="auto"/>
            <w:shd w:val="clear" w:color="auto" w:fill="auto"/>
            <w:noWrap/>
            <w:vAlign w:val="center"/>
            <w:hideMark/>
          </w:tcPr>
          <w:p w14:paraId="158E84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2.494</w:t>
            </w:r>
          </w:p>
        </w:tc>
        <w:tc>
          <w:tcPr>
            <w:tcW w:w="0" w:type="auto"/>
            <w:shd w:val="clear" w:color="auto" w:fill="auto"/>
            <w:noWrap/>
            <w:vAlign w:val="center"/>
            <w:hideMark/>
          </w:tcPr>
          <w:p w14:paraId="177DE3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0.433</w:t>
            </w:r>
          </w:p>
        </w:tc>
        <w:tc>
          <w:tcPr>
            <w:tcW w:w="0" w:type="auto"/>
            <w:shd w:val="clear" w:color="auto" w:fill="auto"/>
            <w:noWrap/>
            <w:vAlign w:val="center"/>
            <w:hideMark/>
          </w:tcPr>
          <w:p w14:paraId="539D51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-5.167</w:t>
            </w:r>
          </w:p>
        </w:tc>
        <w:tc>
          <w:tcPr>
            <w:tcW w:w="0" w:type="auto"/>
            <w:shd w:val="clear" w:color="auto" w:fill="auto"/>
            <w:noWrap/>
            <w:vAlign w:val="center"/>
            <w:hideMark/>
          </w:tcPr>
          <w:p w14:paraId="554A0F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54DFF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6C4410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A3742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7E4B3F7" w14:textId="77777777" w:rsidTr="001550D3">
        <w:trPr>
          <w:trHeight w:val="290"/>
        </w:trPr>
        <w:tc>
          <w:tcPr>
            <w:tcW w:w="0" w:type="auto"/>
            <w:shd w:val="clear" w:color="auto" w:fill="auto"/>
            <w:noWrap/>
            <w:vAlign w:val="center"/>
            <w:hideMark/>
          </w:tcPr>
          <w:p w14:paraId="2CAE84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597</w:t>
            </w:r>
          </w:p>
        </w:tc>
        <w:tc>
          <w:tcPr>
            <w:tcW w:w="0" w:type="auto"/>
            <w:shd w:val="clear" w:color="auto" w:fill="auto"/>
            <w:noWrap/>
            <w:vAlign w:val="center"/>
            <w:hideMark/>
          </w:tcPr>
          <w:p w14:paraId="3E223D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691397-13-4</w:t>
            </w:r>
          </w:p>
        </w:tc>
        <w:tc>
          <w:tcPr>
            <w:tcW w:w="0" w:type="auto"/>
            <w:shd w:val="clear" w:color="auto" w:fill="auto"/>
            <w:noWrap/>
            <w:vAlign w:val="center"/>
            <w:hideMark/>
          </w:tcPr>
          <w:p w14:paraId="428CD0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4.899</w:t>
            </w:r>
          </w:p>
        </w:tc>
        <w:tc>
          <w:tcPr>
            <w:tcW w:w="0" w:type="auto"/>
            <w:shd w:val="clear" w:color="auto" w:fill="auto"/>
            <w:noWrap/>
            <w:vAlign w:val="center"/>
            <w:hideMark/>
          </w:tcPr>
          <w:p w14:paraId="2F1B07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1.232</w:t>
            </w:r>
          </w:p>
        </w:tc>
        <w:tc>
          <w:tcPr>
            <w:tcW w:w="0" w:type="auto"/>
            <w:shd w:val="clear" w:color="auto" w:fill="auto"/>
            <w:noWrap/>
            <w:vAlign w:val="center"/>
            <w:hideMark/>
          </w:tcPr>
          <w:p w14:paraId="3AFC43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1.582</w:t>
            </w:r>
          </w:p>
        </w:tc>
        <w:tc>
          <w:tcPr>
            <w:tcW w:w="0" w:type="auto"/>
            <w:shd w:val="clear" w:color="auto" w:fill="auto"/>
            <w:noWrap/>
            <w:vAlign w:val="center"/>
            <w:hideMark/>
          </w:tcPr>
          <w:p w14:paraId="7AB632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3AB1EC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-0.781</w:t>
            </w:r>
          </w:p>
        </w:tc>
        <w:tc>
          <w:tcPr>
            <w:tcW w:w="0" w:type="auto"/>
            <w:shd w:val="clear" w:color="auto" w:fill="auto"/>
            <w:noWrap/>
            <w:vAlign w:val="center"/>
            <w:hideMark/>
          </w:tcPr>
          <w:p w14:paraId="56BCA1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1D7976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7B9B1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9DEC6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0.636</w:t>
            </w:r>
          </w:p>
        </w:tc>
        <w:tc>
          <w:tcPr>
            <w:tcW w:w="0" w:type="auto"/>
            <w:shd w:val="clear" w:color="auto" w:fill="auto"/>
            <w:noWrap/>
            <w:vAlign w:val="center"/>
            <w:hideMark/>
          </w:tcPr>
          <w:p w14:paraId="42802A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-0.781</w:t>
            </w:r>
          </w:p>
        </w:tc>
        <w:tc>
          <w:tcPr>
            <w:tcW w:w="0" w:type="auto"/>
            <w:shd w:val="clear" w:color="auto" w:fill="auto"/>
            <w:noWrap/>
            <w:vAlign w:val="center"/>
            <w:hideMark/>
          </w:tcPr>
          <w:p w14:paraId="49F534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EF8BF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4.366</w:t>
            </w:r>
          </w:p>
        </w:tc>
      </w:tr>
      <w:tr w:rsidR="001550D3" w:rsidRPr="001550D3" w14:paraId="49900CDF" w14:textId="77777777" w:rsidTr="001550D3">
        <w:trPr>
          <w:trHeight w:val="290"/>
        </w:trPr>
        <w:tc>
          <w:tcPr>
            <w:tcW w:w="0" w:type="auto"/>
            <w:shd w:val="clear" w:color="auto" w:fill="auto"/>
            <w:noWrap/>
            <w:vAlign w:val="center"/>
            <w:hideMark/>
          </w:tcPr>
          <w:p w14:paraId="6BD8AC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598</w:t>
            </w:r>
          </w:p>
        </w:tc>
        <w:tc>
          <w:tcPr>
            <w:tcW w:w="0" w:type="auto"/>
            <w:shd w:val="clear" w:color="auto" w:fill="auto"/>
            <w:noWrap/>
            <w:vAlign w:val="center"/>
            <w:hideMark/>
          </w:tcPr>
          <w:p w14:paraId="726AE6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6923-22-4</w:t>
            </w:r>
          </w:p>
        </w:tc>
        <w:tc>
          <w:tcPr>
            <w:tcW w:w="0" w:type="auto"/>
            <w:shd w:val="clear" w:color="auto" w:fill="auto"/>
            <w:noWrap/>
            <w:vAlign w:val="center"/>
            <w:hideMark/>
          </w:tcPr>
          <w:p w14:paraId="0A2A0F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5.706</w:t>
            </w:r>
          </w:p>
        </w:tc>
        <w:tc>
          <w:tcPr>
            <w:tcW w:w="0" w:type="auto"/>
            <w:shd w:val="clear" w:color="auto" w:fill="auto"/>
            <w:noWrap/>
            <w:vAlign w:val="center"/>
            <w:hideMark/>
          </w:tcPr>
          <w:p w14:paraId="0A8E6B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1.030</w:t>
            </w:r>
          </w:p>
        </w:tc>
        <w:tc>
          <w:tcPr>
            <w:tcW w:w="0" w:type="auto"/>
            <w:shd w:val="clear" w:color="auto" w:fill="auto"/>
            <w:noWrap/>
            <w:vAlign w:val="center"/>
            <w:hideMark/>
          </w:tcPr>
          <w:p w14:paraId="14BB71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1.102</w:t>
            </w:r>
          </w:p>
        </w:tc>
        <w:tc>
          <w:tcPr>
            <w:tcW w:w="0" w:type="auto"/>
            <w:shd w:val="clear" w:color="auto" w:fill="auto"/>
            <w:noWrap/>
            <w:vAlign w:val="center"/>
            <w:hideMark/>
          </w:tcPr>
          <w:p w14:paraId="75EB60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-2.053</w:t>
            </w:r>
          </w:p>
        </w:tc>
        <w:tc>
          <w:tcPr>
            <w:tcW w:w="0" w:type="auto"/>
            <w:shd w:val="clear" w:color="auto" w:fill="auto"/>
            <w:noWrap/>
            <w:vAlign w:val="center"/>
            <w:hideMark/>
          </w:tcPr>
          <w:p w14:paraId="61D186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-0.927</w:t>
            </w:r>
          </w:p>
        </w:tc>
        <w:tc>
          <w:tcPr>
            <w:tcW w:w="0" w:type="auto"/>
            <w:shd w:val="clear" w:color="auto" w:fill="auto"/>
            <w:noWrap/>
            <w:vAlign w:val="center"/>
            <w:hideMark/>
          </w:tcPr>
          <w:p w14:paraId="3E22C9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-1.099</w:t>
            </w:r>
          </w:p>
        </w:tc>
        <w:tc>
          <w:tcPr>
            <w:tcW w:w="0" w:type="auto"/>
            <w:shd w:val="clear" w:color="auto" w:fill="auto"/>
            <w:noWrap/>
            <w:vAlign w:val="center"/>
            <w:hideMark/>
          </w:tcPr>
          <w:p w14:paraId="57A39D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-0.030</w:t>
            </w:r>
          </w:p>
        </w:tc>
        <w:tc>
          <w:tcPr>
            <w:tcW w:w="0" w:type="auto"/>
            <w:shd w:val="clear" w:color="auto" w:fill="auto"/>
            <w:noWrap/>
            <w:vAlign w:val="center"/>
            <w:hideMark/>
          </w:tcPr>
          <w:p w14:paraId="3AEC78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CCE6C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1.025</w:t>
            </w:r>
          </w:p>
        </w:tc>
        <w:tc>
          <w:tcPr>
            <w:tcW w:w="0" w:type="auto"/>
            <w:shd w:val="clear" w:color="auto" w:fill="auto"/>
            <w:noWrap/>
            <w:vAlign w:val="center"/>
            <w:hideMark/>
          </w:tcPr>
          <w:p w14:paraId="362BBD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0.865</w:t>
            </w:r>
          </w:p>
        </w:tc>
        <w:tc>
          <w:tcPr>
            <w:tcW w:w="0" w:type="auto"/>
            <w:shd w:val="clear" w:color="auto" w:fill="auto"/>
            <w:noWrap/>
            <w:vAlign w:val="center"/>
            <w:hideMark/>
          </w:tcPr>
          <w:p w14:paraId="470463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E6EBE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7F9E35ED" w14:textId="77777777" w:rsidTr="001550D3">
        <w:trPr>
          <w:trHeight w:val="290"/>
        </w:trPr>
        <w:tc>
          <w:tcPr>
            <w:tcW w:w="0" w:type="auto"/>
            <w:shd w:val="clear" w:color="auto" w:fill="auto"/>
            <w:noWrap/>
            <w:vAlign w:val="center"/>
            <w:hideMark/>
          </w:tcPr>
          <w:p w14:paraId="364A99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599</w:t>
            </w:r>
          </w:p>
        </w:tc>
        <w:tc>
          <w:tcPr>
            <w:tcW w:w="0" w:type="auto"/>
            <w:shd w:val="clear" w:color="auto" w:fill="auto"/>
            <w:noWrap/>
            <w:vAlign w:val="center"/>
            <w:hideMark/>
          </w:tcPr>
          <w:p w14:paraId="670128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69327-76-0</w:t>
            </w:r>
          </w:p>
        </w:tc>
        <w:tc>
          <w:tcPr>
            <w:tcW w:w="0" w:type="auto"/>
            <w:shd w:val="clear" w:color="auto" w:fill="auto"/>
            <w:noWrap/>
            <w:vAlign w:val="center"/>
            <w:hideMark/>
          </w:tcPr>
          <w:p w14:paraId="3285BC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6.718</w:t>
            </w:r>
          </w:p>
        </w:tc>
        <w:tc>
          <w:tcPr>
            <w:tcW w:w="0" w:type="auto"/>
            <w:shd w:val="clear" w:color="auto" w:fill="auto"/>
            <w:noWrap/>
            <w:vAlign w:val="center"/>
            <w:hideMark/>
          </w:tcPr>
          <w:p w14:paraId="4F8DDD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2.084</w:t>
            </w:r>
          </w:p>
        </w:tc>
        <w:tc>
          <w:tcPr>
            <w:tcW w:w="0" w:type="auto"/>
            <w:shd w:val="clear" w:color="auto" w:fill="auto"/>
            <w:noWrap/>
            <w:vAlign w:val="center"/>
            <w:hideMark/>
          </w:tcPr>
          <w:p w14:paraId="106BF0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2.472</w:t>
            </w:r>
          </w:p>
        </w:tc>
        <w:tc>
          <w:tcPr>
            <w:tcW w:w="0" w:type="auto"/>
            <w:shd w:val="clear" w:color="auto" w:fill="auto"/>
            <w:noWrap/>
            <w:vAlign w:val="center"/>
            <w:hideMark/>
          </w:tcPr>
          <w:p w14:paraId="17FEEB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99ACF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-1.234</w:t>
            </w:r>
          </w:p>
        </w:tc>
        <w:tc>
          <w:tcPr>
            <w:tcW w:w="0" w:type="auto"/>
            <w:shd w:val="clear" w:color="auto" w:fill="auto"/>
            <w:noWrap/>
            <w:vAlign w:val="center"/>
            <w:hideMark/>
          </w:tcPr>
          <w:p w14:paraId="331080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1.089</w:t>
            </w:r>
          </w:p>
        </w:tc>
        <w:tc>
          <w:tcPr>
            <w:tcW w:w="0" w:type="auto"/>
            <w:shd w:val="clear" w:color="auto" w:fill="auto"/>
            <w:noWrap/>
            <w:vAlign w:val="center"/>
            <w:hideMark/>
          </w:tcPr>
          <w:p w14:paraId="1B1948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3.005</w:t>
            </w:r>
          </w:p>
        </w:tc>
        <w:tc>
          <w:tcPr>
            <w:tcW w:w="0" w:type="auto"/>
            <w:shd w:val="clear" w:color="auto" w:fill="auto"/>
            <w:noWrap/>
            <w:vAlign w:val="center"/>
            <w:hideMark/>
          </w:tcPr>
          <w:p w14:paraId="33F0D3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38EA35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1.348</w:t>
            </w:r>
          </w:p>
        </w:tc>
        <w:tc>
          <w:tcPr>
            <w:tcW w:w="0" w:type="auto"/>
            <w:shd w:val="clear" w:color="auto" w:fill="auto"/>
            <w:noWrap/>
            <w:vAlign w:val="center"/>
            <w:hideMark/>
          </w:tcPr>
          <w:p w14:paraId="0C1A67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C07F6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89964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0.917</w:t>
            </w:r>
          </w:p>
        </w:tc>
      </w:tr>
      <w:tr w:rsidR="001550D3" w:rsidRPr="001550D3" w14:paraId="6E0992C0" w14:textId="77777777" w:rsidTr="001550D3">
        <w:trPr>
          <w:trHeight w:val="290"/>
        </w:trPr>
        <w:tc>
          <w:tcPr>
            <w:tcW w:w="0" w:type="auto"/>
            <w:shd w:val="clear" w:color="auto" w:fill="auto"/>
            <w:noWrap/>
            <w:vAlign w:val="center"/>
            <w:hideMark/>
          </w:tcPr>
          <w:p w14:paraId="7387D4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600</w:t>
            </w:r>
          </w:p>
        </w:tc>
        <w:tc>
          <w:tcPr>
            <w:tcW w:w="0" w:type="auto"/>
            <w:shd w:val="clear" w:color="auto" w:fill="auto"/>
            <w:noWrap/>
            <w:vAlign w:val="center"/>
            <w:hideMark/>
          </w:tcPr>
          <w:p w14:paraId="3CFBF2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69-53-4</w:t>
            </w:r>
          </w:p>
        </w:tc>
        <w:tc>
          <w:tcPr>
            <w:tcW w:w="0" w:type="auto"/>
            <w:shd w:val="clear" w:color="auto" w:fill="auto"/>
            <w:noWrap/>
            <w:vAlign w:val="center"/>
            <w:hideMark/>
          </w:tcPr>
          <w:p w14:paraId="2880AE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7.111</w:t>
            </w:r>
          </w:p>
        </w:tc>
        <w:tc>
          <w:tcPr>
            <w:tcW w:w="0" w:type="auto"/>
            <w:shd w:val="clear" w:color="auto" w:fill="auto"/>
            <w:noWrap/>
            <w:vAlign w:val="center"/>
            <w:hideMark/>
          </w:tcPr>
          <w:p w14:paraId="6BB3CB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1.524</w:t>
            </w:r>
          </w:p>
        </w:tc>
        <w:tc>
          <w:tcPr>
            <w:tcW w:w="0" w:type="auto"/>
            <w:shd w:val="clear" w:color="auto" w:fill="auto"/>
            <w:noWrap/>
            <w:vAlign w:val="center"/>
            <w:hideMark/>
          </w:tcPr>
          <w:p w14:paraId="6B9B8D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4.044</w:t>
            </w:r>
          </w:p>
        </w:tc>
        <w:tc>
          <w:tcPr>
            <w:tcW w:w="0" w:type="auto"/>
            <w:shd w:val="clear" w:color="auto" w:fill="auto"/>
            <w:noWrap/>
            <w:vAlign w:val="center"/>
            <w:hideMark/>
          </w:tcPr>
          <w:p w14:paraId="498641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1.367</w:t>
            </w:r>
          </w:p>
        </w:tc>
        <w:tc>
          <w:tcPr>
            <w:tcW w:w="0" w:type="auto"/>
            <w:shd w:val="clear" w:color="auto" w:fill="auto"/>
            <w:noWrap/>
            <w:vAlign w:val="center"/>
            <w:hideMark/>
          </w:tcPr>
          <w:p w14:paraId="3E9C79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-1.007</w:t>
            </w:r>
          </w:p>
        </w:tc>
        <w:tc>
          <w:tcPr>
            <w:tcW w:w="0" w:type="auto"/>
            <w:shd w:val="clear" w:color="auto" w:fill="auto"/>
            <w:noWrap/>
            <w:vAlign w:val="center"/>
            <w:hideMark/>
          </w:tcPr>
          <w:p w14:paraId="13FBFF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2.756</w:t>
            </w:r>
          </w:p>
        </w:tc>
        <w:tc>
          <w:tcPr>
            <w:tcW w:w="0" w:type="auto"/>
            <w:shd w:val="clear" w:color="auto" w:fill="auto"/>
            <w:noWrap/>
            <w:vAlign w:val="center"/>
            <w:hideMark/>
          </w:tcPr>
          <w:p w14:paraId="459076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-0.020</w:t>
            </w:r>
          </w:p>
        </w:tc>
        <w:tc>
          <w:tcPr>
            <w:tcW w:w="0" w:type="auto"/>
            <w:shd w:val="clear" w:color="auto" w:fill="auto"/>
            <w:noWrap/>
            <w:vAlign w:val="center"/>
            <w:hideMark/>
          </w:tcPr>
          <w:p w14:paraId="520F59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-2.703</w:t>
            </w:r>
          </w:p>
        </w:tc>
        <w:tc>
          <w:tcPr>
            <w:tcW w:w="0" w:type="auto"/>
            <w:shd w:val="clear" w:color="auto" w:fill="auto"/>
            <w:noWrap/>
            <w:vAlign w:val="center"/>
            <w:hideMark/>
          </w:tcPr>
          <w:p w14:paraId="31F3DF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1.085</w:t>
            </w:r>
          </w:p>
        </w:tc>
        <w:tc>
          <w:tcPr>
            <w:tcW w:w="0" w:type="auto"/>
            <w:shd w:val="clear" w:color="auto" w:fill="auto"/>
            <w:noWrap/>
            <w:vAlign w:val="center"/>
            <w:hideMark/>
          </w:tcPr>
          <w:p w14:paraId="73DA40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16F10F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8E616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2C6361DF" w14:textId="77777777" w:rsidTr="001550D3">
        <w:trPr>
          <w:trHeight w:val="290"/>
        </w:trPr>
        <w:tc>
          <w:tcPr>
            <w:tcW w:w="0" w:type="auto"/>
            <w:shd w:val="clear" w:color="auto" w:fill="auto"/>
            <w:noWrap/>
            <w:vAlign w:val="center"/>
            <w:hideMark/>
          </w:tcPr>
          <w:p w14:paraId="004FD3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601</w:t>
            </w:r>
          </w:p>
        </w:tc>
        <w:tc>
          <w:tcPr>
            <w:tcW w:w="0" w:type="auto"/>
            <w:shd w:val="clear" w:color="auto" w:fill="auto"/>
            <w:noWrap/>
            <w:vAlign w:val="center"/>
            <w:hideMark/>
          </w:tcPr>
          <w:p w14:paraId="11624F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69806-50-4</w:t>
            </w:r>
          </w:p>
        </w:tc>
        <w:tc>
          <w:tcPr>
            <w:tcW w:w="0" w:type="auto"/>
            <w:shd w:val="clear" w:color="auto" w:fill="auto"/>
            <w:noWrap/>
            <w:vAlign w:val="center"/>
            <w:hideMark/>
          </w:tcPr>
          <w:p w14:paraId="03A236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5.556</w:t>
            </w:r>
          </w:p>
        </w:tc>
        <w:tc>
          <w:tcPr>
            <w:tcW w:w="0" w:type="auto"/>
            <w:shd w:val="clear" w:color="auto" w:fill="auto"/>
            <w:noWrap/>
            <w:vAlign w:val="center"/>
            <w:hideMark/>
          </w:tcPr>
          <w:p w14:paraId="011A8C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2.845</w:t>
            </w:r>
          </w:p>
        </w:tc>
        <w:tc>
          <w:tcPr>
            <w:tcW w:w="0" w:type="auto"/>
            <w:shd w:val="clear" w:color="auto" w:fill="auto"/>
            <w:noWrap/>
            <w:vAlign w:val="center"/>
            <w:hideMark/>
          </w:tcPr>
          <w:p w14:paraId="727F15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10744B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0.316</w:t>
            </w:r>
          </w:p>
        </w:tc>
        <w:tc>
          <w:tcPr>
            <w:tcW w:w="0" w:type="auto"/>
            <w:shd w:val="clear" w:color="auto" w:fill="auto"/>
            <w:noWrap/>
            <w:vAlign w:val="center"/>
            <w:hideMark/>
          </w:tcPr>
          <w:p w14:paraId="588F7E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-0.052</w:t>
            </w:r>
          </w:p>
        </w:tc>
        <w:tc>
          <w:tcPr>
            <w:tcW w:w="0" w:type="auto"/>
            <w:shd w:val="clear" w:color="auto" w:fill="auto"/>
            <w:noWrap/>
            <w:vAlign w:val="center"/>
            <w:hideMark/>
          </w:tcPr>
          <w:p w14:paraId="14045C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0.596</w:t>
            </w:r>
          </w:p>
        </w:tc>
        <w:tc>
          <w:tcPr>
            <w:tcW w:w="0" w:type="auto"/>
            <w:shd w:val="clear" w:color="auto" w:fill="auto"/>
            <w:noWrap/>
            <w:vAlign w:val="center"/>
            <w:hideMark/>
          </w:tcPr>
          <w:p w14:paraId="0659B8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0.782</w:t>
            </w:r>
          </w:p>
        </w:tc>
        <w:tc>
          <w:tcPr>
            <w:tcW w:w="0" w:type="auto"/>
            <w:shd w:val="clear" w:color="auto" w:fill="auto"/>
            <w:noWrap/>
            <w:vAlign w:val="center"/>
            <w:hideMark/>
          </w:tcPr>
          <w:p w14:paraId="3AFE71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4.326</w:t>
            </w:r>
          </w:p>
        </w:tc>
        <w:tc>
          <w:tcPr>
            <w:tcW w:w="0" w:type="auto"/>
            <w:shd w:val="clear" w:color="auto" w:fill="auto"/>
            <w:noWrap/>
            <w:vAlign w:val="center"/>
            <w:hideMark/>
          </w:tcPr>
          <w:p w14:paraId="4E5423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0.746</w:t>
            </w:r>
          </w:p>
        </w:tc>
        <w:tc>
          <w:tcPr>
            <w:tcW w:w="0" w:type="auto"/>
            <w:shd w:val="clear" w:color="auto" w:fill="auto"/>
            <w:noWrap/>
            <w:vAlign w:val="center"/>
            <w:hideMark/>
          </w:tcPr>
          <w:p w14:paraId="0CDBDE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69E07E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45BAF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6D014FBC" w14:textId="77777777" w:rsidTr="001550D3">
        <w:trPr>
          <w:trHeight w:val="290"/>
        </w:trPr>
        <w:tc>
          <w:tcPr>
            <w:tcW w:w="0" w:type="auto"/>
            <w:shd w:val="clear" w:color="auto" w:fill="auto"/>
            <w:noWrap/>
            <w:vAlign w:val="center"/>
            <w:hideMark/>
          </w:tcPr>
          <w:p w14:paraId="7BAE6E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602</w:t>
            </w:r>
          </w:p>
        </w:tc>
        <w:tc>
          <w:tcPr>
            <w:tcW w:w="0" w:type="auto"/>
            <w:shd w:val="clear" w:color="auto" w:fill="auto"/>
            <w:noWrap/>
            <w:vAlign w:val="center"/>
            <w:hideMark/>
          </w:tcPr>
          <w:p w14:paraId="6DDB5A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70288-86-7</w:t>
            </w:r>
          </w:p>
        </w:tc>
        <w:tc>
          <w:tcPr>
            <w:tcW w:w="0" w:type="auto"/>
            <w:shd w:val="clear" w:color="auto" w:fill="auto"/>
            <w:noWrap/>
            <w:vAlign w:val="center"/>
            <w:hideMark/>
          </w:tcPr>
          <w:p w14:paraId="1338F8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9.610</w:t>
            </w:r>
          </w:p>
        </w:tc>
        <w:tc>
          <w:tcPr>
            <w:tcW w:w="0" w:type="auto"/>
            <w:shd w:val="clear" w:color="auto" w:fill="auto"/>
            <w:noWrap/>
            <w:vAlign w:val="center"/>
            <w:hideMark/>
          </w:tcPr>
          <w:p w14:paraId="0BB511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1.154</w:t>
            </w:r>
          </w:p>
        </w:tc>
        <w:tc>
          <w:tcPr>
            <w:tcW w:w="0" w:type="auto"/>
            <w:shd w:val="clear" w:color="auto" w:fill="auto"/>
            <w:noWrap/>
            <w:vAlign w:val="center"/>
            <w:hideMark/>
          </w:tcPr>
          <w:p w14:paraId="3C5DCA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0.710</w:t>
            </w:r>
          </w:p>
        </w:tc>
        <w:tc>
          <w:tcPr>
            <w:tcW w:w="0" w:type="auto"/>
            <w:shd w:val="clear" w:color="auto" w:fill="auto"/>
            <w:noWrap/>
            <w:vAlign w:val="center"/>
            <w:hideMark/>
          </w:tcPr>
          <w:p w14:paraId="752858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-1.332</w:t>
            </w:r>
          </w:p>
        </w:tc>
        <w:tc>
          <w:tcPr>
            <w:tcW w:w="0" w:type="auto"/>
            <w:shd w:val="clear" w:color="auto" w:fill="auto"/>
            <w:noWrap/>
            <w:vAlign w:val="center"/>
            <w:hideMark/>
          </w:tcPr>
          <w:p w14:paraId="27E296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0.622</w:t>
            </w:r>
          </w:p>
        </w:tc>
        <w:tc>
          <w:tcPr>
            <w:tcW w:w="0" w:type="auto"/>
            <w:shd w:val="clear" w:color="auto" w:fill="auto"/>
            <w:noWrap/>
            <w:vAlign w:val="center"/>
            <w:hideMark/>
          </w:tcPr>
          <w:p w14:paraId="3ABCF5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1.856</w:t>
            </w:r>
          </w:p>
        </w:tc>
        <w:tc>
          <w:tcPr>
            <w:tcW w:w="0" w:type="auto"/>
            <w:shd w:val="clear" w:color="auto" w:fill="auto"/>
            <w:noWrap/>
            <w:vAlign w:val="center"/>
            <w:hideMark/>
          </w:tcPr>
          <w:p w14:paraId="7E167B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10.352</w:t>
            </w:r>
          </w:p>
        </w:tc>
        <w:tc>
          <w:tcPr>
            <w:tcW w:w="0" w:type="auto"/>
            <w:shd w:val="clear" w:color="auto" w:fill="auto"/>
            <w:noWrap/>
            <w:vAlign w:val="center"/>
            <w:hideMark/>
          </w:tcPr>
          <w:p w14:paraId="3F7EEB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-1.306</w:t>
            </w:r>
          </w:p>
        </w:tc>
        <w:tc>
          <w:tcPr>
            <w:tcW w:w="0" w:type="auto"/>
            <w:shd w:val="clear" w:color="auto" w:fill="auto"/>
            <w:noWrap/>
            <w:vAlign w:val="center"/>
            <w:hideMark/>
          </w:tcPr>
          <w:p w14:paraId="032F65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0.938</w:t>
            </w:r>
          </w:p>
        </w:tc>
        <w:tc>
          <w:tcPr>
            <w:tcW w:w="0" w:type="auto"/>
            <w:shd w:val="clear" w:color="auto" w:fill="auto"/>
            <w:noWrap/>
            <w:vAlign w:val="center"/>
            <w:hideMark/>
          </w:tcPr>
          <w:p w14:paraId="4C54F8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-2.346</w:t>
            </w:r>
          </w:p>
        </w:tc>
        <w:tc>
          <w:tcPr>
            <w:tcW w:w="0" w:type="auto"/>
            <w:shd w:val="clear" w:color="auto" w:fill="auto"/>
            <w:noWrap/>
            <w:vAlign w:val="center"/>
            <w:hideMark/>
          </w:tcPr>
          <w:p w14:paraId="72BEBD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A84A0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3.075</w:t>
            </w:r>
          </w:p>
        </w:tc>
      </w:tr>
      <w:tr w:rsidR="001550D3" w:rsidRPr="001550D3" w14:paraId="561D2FBF" w14:textId="77777777" w:rsidTr="001550D3">
        <w:trPr>
          <w:trHeight w:val="290"/>
        </w:trPr>
        <w:tc>
          <w:tcPr>
            <w:tcW w:w="0" w:type="auto"/>
            <w:shd w:val="clear" w:color="auto" w:fill="auto"/>
            <w:noWrap/>
            <w:vAlign w:val="center"/>
            <w:hideMark/>
          </w:tcPr>
          <w:p w14:paraId="665CCF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603</w:t>
            </w:r>
          </w:p>
        </w:tc>
        <w:tc>
          <w:tcPr>
            <w:tcW w:w="0" w:type="auto"/>
            <w:shd w:val="clear" w:color="auto" w:fill="auto"/>
            <w:noWrap/>
            <w:vAlign w:val="center"/>
            <w:hideMark/>
          </w:tcPr>
          <w:p w14:paraId="118CFE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70458-96-7</w:t>
            </w:r>
          </w:p>
        </w:tc>
        <w:tc>
          <w:tcPr>
            <w:tcW w:w="0" w:type="auto"/>
            <w:shd w:val="clear" w:color="auto" w:fill="auto"/>
            <w:noWrap/>
            <w:vAlign w:val="center"/>
            <w:hideMark/>
          </w:tcPr>
          <w:p w14:paraId="691E99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6.389</w:t>
            </w:r>
          </w:p>
        </w:tc>
        <w:tc>
          <w:tcPr>
            <w:tcW w:w="0" w:type="auto"/>
            <w:shd w:val="clear" w:color="auto" w:fill="auto"/>
            <w:noWrap/>
            <w:vAlign w:val="center"/>
            <w:hideMark/>
          </w:tcPr>
          <w:p w14:paraId="56023D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1.366</w:t>
            </w:r>
          </w:p>
        </w:tc>
        <w:tc>
          <w:tcPr>
            <w:tcW w:w="0" w:type="auto"/>
            <w:shd w:val="clear" w:color="auto" w:fill="auto"/>
            <w:noWrap/>
            <w:vAlign w:val="center"/>
            <w:hideMark/>
          </w:tcPr>
          <w:p w14:paraId="2EFE65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0.828</w:t>
            </w:r>
          </w:p>
        </w:tc>
        <w:tc>
          <w:tcPr>
            <w:tcW w:w="0" w:type="auto"/>
            <w:shd w:val="clear" w:color="auto" w:fill="auto"/>
            <w:noWrap/>
            <w:vAlign w:val="center"/>
            <w:hideMark/>
          </w:tcPr>
          <w:p w14:paraId="7096AD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0.050</w:t>
            </w:r>
          </w:p>
        </w:tc>
        <w:tc>
          <w:tcPr>
            <w:tcW w:w="0" w:type="auto"/>
            <w:shd w:val="clear" w:color="auto" w:fill="auto"/>
            <w:noWrap/>
            <w:vAlign w:val="center"/>
            <w:hideMark/>
          </w:tcPr>
          <w:p w14:paraId="5F8F7A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-1.628</w:t>
            </w:r>
          </w:p>
        </w:tc>
        <w:tc>
          <w:tcPr>
            <w:tcW w:w="0" w:type="auto"/>
            <w:shd w:val="clear" w:color="auto" w:fill="auto"/>
            <w:noWrap/>
            <w:vAlign w:val="center"/>
            <w:hideMark/>
          </w:tcPr>
          <w:p w14:paraId="1E5CC8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0.934</w:t>
            </w:r>
          </w:p>
        </w:tc>
        <w:tc>
          <w:tcPr>
            <w:tcW w:w="0" w:type="auto"/>
            <w:shd w:val="clear" w:color="auto" w:fill="auto"/>
            <w:noWrap/>
            <w:vAlign w:val="center"/>
            <w:hideMark/>
          </w:tcPr>
          <w:p w14:paraId="688815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-2.444</w:t>
            </w:r>
          </w:p>
        </w:tc>
        <w:tc>
          <w:tcPr>
            <w:tcW w:w="0" w:type="auto"/>
            <w:shd w:val="clear" w:color="auto" w:fill="auto"/>
            <w:noWrap/>
            <w:vAlign w:val="center"/>
            <w:hideMark/>
          </w:tcPr>
          <w:p w14:paraId="479F8F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1.618</w:t>
            </w:r>
          </w:p>
        </w:tc>
        <w:tc>
          <w:tcPr>
            <w:tcW w:w="0" w:type="auto"/>
            <w:shd w:val="clear" w:color="auto" w:fill="auto"/>
            <w:noWrap/>
            <w:vAlign w:val="center"/>
            <w:hideMark/>
          </w:tcPr>
          <w:p w14:paraId="4F5A56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0.853</w:t>
            </w:r>
          </w:p>
        </w:tc>
        <w:tc>
          <w:tcPr>
            <w:tcW w:w="0" w:type="auto"/>
            <w:shd w:val="clear" w:color="auto" w:fill="auto"/>
            <w:noWrap/>
            <w:vAlign w:val="center"/>
            <w:hideMark/>
          </w:tcPr>
          <w:p w14:paraId="57B244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6CF5FA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38D7D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4.366</w:t>
            </w:r>
          </w:p>
        </w:tc>
      </w:tr>
      <w:tr w:rsidR="001550D3" w:rsidRPr="001550D3" w14:paraId="50898CE2" w14:textId="77777777" w:rsidTr="001550D3">
        <w:trPr>
          <w:trHeight w:val="290"/>
        </w:trPr>
        <w:tc>
          <w:tcPr>
            <w:tcW w:w="0" w:type="auto"/>
            <w:shd w:val="clear" w:color="auto" w:fill="auto"/>
            <w:noWrap/>
            <w:vAlign w:val="center"/>
            <w:hideMark/>
          </w:tcPr>
          <w:p w14:paraId="38BD90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604</w:t>
            </w:r>
          </w:p>
        </w:tc>
        <w:tc>
          <w:tcPr>
            <w:tcW w:w="0" w:type="auto"/>
            <w:shd w:val="clear" w:color="auto" w:fill="auto"/>
            <w:noWrap/>
            <w:vAlign w:val="center"/>
            <w:hideMark/>
          </w:tcPr>
          <w:p w14:paraId="5B68B6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70887-84-2</w:t>
            </w:r>
          </w:p>
        </w:tc>
        <w:tc>
          <w:tcPr>
            <w:tcW w:w="0" w:type="auto"/>
            <w:shd w:val="clear" w:color="auto" w:fill="auto"/>
            <w:noWrap/>
            <w:vAlign w:val="center"/>
            <w:hideMark/>
          </w:tcPr>
          <w:p w14:paraId="5B3BB3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5.288</w:t>
            </w:r>
          </w:p>
        </w:tc>
        <w:tc>
          <w:tcPr>
            <w:tcW w:w="0" w:type="auto"/>
            <w:shd w:val="clear" w:color="auto" w:fill="auto"/>
            <w:noWrap/>
            <w:vAlign w:val="center"/>
            <w:hideMark/>
          </w:tcPr>
          <w:p w14:paraId="1C6B65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0.728</w:t>
            </w:r>
          </w:p>
        </w:tc>
        <w:tc>
          <w:tcPr>
            <w:tcW w:w="0" w:type="auto"/>
            <w:shd w:val="clear" w:color="auto" w:fill="auto"/>
            <w:noWrap/>
            <w:vAlign w:val="center"/>
            <w:hideMark/>
          </w:tcPr>
          <w:p w14:paraId="5F1271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19B4F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1E58A3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-1.197</w:t>
            </w:r>
          </w:p>
        </w:tc>
        <w:tc>
          <w:tcPr>
            <w:tcW w:w="0" w:type="auto"/>
            <w:shd w:val="clear" w:color="auto" w:fill="auto"/>
            <w:noWrap/>
            <w:vAlign w:val="center"/>
            <w:hideMark/>
          </w:tcPr>
          <w:p w14:paraId="497EC8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-1.003</w:t>
            </w:r>
          </w:p>
        </w:tc>
        <w:tc>
          <w:tcPr>
            <w:tcW w:w="0" w:type="auto"/>
            <w:shd w:val="clear" w:color="auto" w:fill="auto"/>
            <w:noWrap/>
            <w:vAlign w:val="center"/>
            <w:hideMark/>
          </w:tcPr>
          <w:p w14:paraId="1FDDA6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0.406</w:t>
            </w:r>
          </w:p>
        </w:tc>
        <w:tc>
          <w:tcPr>
            <w:tcW w:w="0" w:type="auto"/>
            <w:shd w:val="clear" w:color="auto" w:fill="auto"/>
            <w:noWrap/>
            <w:vAlign w:val="center"/>
            <w:hideMark/>
          </w:tcPr>
          <w:p w14:paraId="154BF6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E2912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-0.328</w:t>
            </w:r>
          </w:p>
        </w:tc>
        <w:tc>
          <w:tcPr>
            <w:tcW w:w="0" w:type="auto"/>
            <w:shd w:val="clear" w:color="auto" w:fill="auto"/>
            <w:noWrap/>
            <w:vAlign w:val="center"/>
            <w:hideMark/>
          </w:tcPr>
          <w:p w14:paraId="28A466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45ED3C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94614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1F1B4FE" w14:textId="77777777" w:rsidTr="001550D3">
        <w:trPr>
          <w:trHeight w:val="290"/>
        </w:trPr>
        <w:tc>
          <w:tcPr>
            <w:tcW w:w="0" w:type="auto"/>
            <w:shd w:val="clear" w:color="auto" w:fill="auto"/>
            <w:noWrap/>
            <w:vAlign w:val="center"/>
            <w:hideMark/>
          </w:tcPr>
          <w:p w14:paraId="47EE8F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605</w:t>
            </w:r>
          </w:p>
        </w:tc>
        <w:tc>
          <w:tcPr>
            <w:tcW w:w="0" w:type="auto"/>
            <w:shd w:val="clear" w:color="auto" w:fill="auto"/>
            <w:noWrap/>
            <w:vAlign w:val="center"/>
            <w:hideMark/>
          </w:tcPr>
          <w:p w14:paraId="25FC1E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70887-88-6</w:t>
            </w:r>
          </w:p>
        </w:tc>
        <w:tc>
          <w:tcPr>
            <w:tcW w:w="0" w:type="auto"/>
            <w:shd w:val="clear" w:color="auto" w:fill="auto"/>
            <w:noWrap/>
            <w:vAlign w:val="center"/>
            <w:hideMark/>
          </w:tcPr>
          <w:p w14:paraId="5420FC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4.463</w:t>
            </w:r>
          </w:p>
        </w:tc>
        <w:tc>
          <w:tcPr>
            <w:tcW w:w="0" w:type="auto"/>
            <w:shd w:val="clear" w:color="auto" w:fill="auto"/>
            <w:noWrap/>
            <w:vAlign w:val="center"/>
            <w:hideMark/>
          </w:tcPr>
          <w:p w14:paraId="1091FA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c>
          <w:tcPr>
            <w:tcW w:w="0" w:type="auto"/>
            <w:shd w:val="clear" w:color="auto" w:fill="auto"/>
            <w:noWrap/>
            <w:vAlign w:val="center"/>
            <w:hideMark/>
          </w:tcPr>
          <w:p w14:paraId="4B4CE4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FE9B2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2381C1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-1.123</w:t>
            </w:r>
          </w:p>
        </w:tc>
        <w:tc>
          <w:tcPr>
            <w:tcW w:w="0" w:type="auto"/>
            <w:shd w:val="clear" w:color="auto" w:fill="auto"/>
            <w:noWrap/>
            <w:vAlign w:val="center"/>
            <w:hideMark/>
          </w:tcPr>
          <w:p w14:paraId="43DDCD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-0.717</w:t>
            </w:r>
          </w:p>
        </w:tc>
        <w:tc>
          <w:tcPr>
            <w:tcW w:w="0" w:type="auto"/>
            <w:shd w:val="clear" w:color="auto" w:fill="auto"/>
            <w:noWrap/>
            <w:vAlign w:val="center"/>
            <w:hideMark/>
          </w:tcPr>
          <w:p w14:paraId="2F327F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F5323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73942D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-0.301</w:t>
            </w:r>
          </w:p>
        </w:tc>
        <w:tc>
          <w:tcPr>
            <w:tcW w:w="0" w:type="auto"/>
            <w:shd w:val="clear" w:color="auto" w:fill="auto"/>
            <w:noWrap/>
            <w:vAlign w:val="center"/>
            <w:hideMark/>
          </w:tcPr>
          <w:p w14:paraId="169AD6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4D243D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245FC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9CCD7E3" w14:textId="77777777" w:rsidTr="001550D3">
        <w:trPr>
          <w:trHeight w:val="290"/>
        </w:trPr>
        <w:tc>
          <w:tcPr>
            <w:tcW w:w="0" w:type="auto"/>
            <w:shd w:val="clear" w:color="auto" w:fill="auto"/>
            <w:noWrap/>
            <w:vAlign w:val="center"/>
            <w:hideMark/>
          </w:tcPr>
          <w:p w14:paraId="40B954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606</w:t>
            </w:r>
          </w:p>
        </w:tc>
        <w:tc>
          <w:tcPr>
            <w:tcW w:w="0" w:type="auto"/>
            <w:shd w:val="clear" w:color="auto" w:fill="auto"/>
            <w:noWrap/>
            <w:vAlign w:val="center"/>
            <w:hideMark/>
          </w:tcPr>
          <w:p w14:paraId="20EAEC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70887-94-4</w:t>
            </w:r>
          </w:p>
        </w:tc>
        <w:tc>
          <w:tcPr>
            <w:tcW w:w="0" w:type="auto"/>
            <w:shd w:val="clear" w:color="auto" w:fill="auto"/>
            <w:noWrap/>
            <w:vAlign w:val="center"/>
            <w:hideMark/>
          </w:tcPr>
          <w:p w14:paraId="6F74EB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6.152</w:t>
            </w:r>
          </w:p>
        </w:tc>
        <w:tc>
          <w:tcPr>
            <w:tcW w:w="0" w:type="auto"/>
            <w:shd w:val="clear" w:color="auto" w:fill="auto"/>
            <w:noWrap/>
            <w:vAlign w:val="center"/>
            <w:hideMark/>
          </w:tcPr>
          <w:p w14:paraId="738107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8166F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FD30F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6EFD22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-1.244</w:t>
            </w:r>
          </w:p>
        </w:tc>
        <w:tc>
          <w:tcPr>
            <w:tcW w:w="0" w:type="auto"/>
            <w:shd w:val="clear" w:color="auto" w:fill="auto"/>
            <w:noWrap/>
            <w:vAlign w:val="center"/>
            <w:hideMark/>
          </w:tcPr>
          <w:p w14:paraId="001BCC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-1.185</w:t>
            </w:r>
          </w:p>
        </w:tc>
        <w:tc>
          <w:tcPr>
            <w:tcW w:w="0" w:type="auto"/>
            <w:shd w:val="clear" w:color="auto" w:fill="auto"/>
            <w:noWrap/>
            <w:vAlign w:val="center"/>
            <w:hideMark/>
          </w:tcPr>
          <w:p w14:paraId="458359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0.668</w:t>
            </w:r>
          </w:p>
        </w:tc>
        <w:tc>
          <w:tcPr>
            <w:tcW w:w="0" w:type="auto"/>
            <w:shd w:val="clear" w:color="auto" w:fill="auto"/>
            <w:noWrap/>
            <w:vAlign w:val="center"/>
            <w:hideMark/>
          </w:tcPr>
          <w:p w14:paraId="5AFFE0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25515A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-0.354</w:t>
            </w:r>
          </w:p>
        </w:tc>
        <w:tc>
          <w:tcPr>
            <w:tcW w:w="0" w:type="auto"/>
            <w:shd w:val="clear" w:color="auto" w:fill="auto"/>
            <w:noWrap/>
            <w:vAlign w:val="center"/>
            <w:hideMark/>
          </w:tcPr>
          <w:p w14:paraId="3D0568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139701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316B9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F8D25CC" w14:textId="77777777" w:rsidTr="001550D3">
        <w:trPr>
          <w:trHeight w:val="290"/>
        </w:trPr>
        <w:tc>
          <w:tcPr>
            <w:tcW w:w="0" w:type="auto"/>
            <w:shd w:val="clear" w:color="auto" w:fill="auto"/>
            <w:noWrap/>
            <w:vAlign w:val="center"/>
            <w:hideMark/>
          </w:tcPr>
          <w:p w14:paraId="0282F5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607</w:t>
            </w:r>
          </w:p>
        </w:tc>
        <w:tc>
          <w:tcPr>
            <w:tcW w:w="0" w:type="auto"/>
            <w:shd w:val="clear" w:color="auto" w:fill="auto"/>
            <w:noWrap/>
            <w:vAlign w:val="center"/>
            <w:hideMark/>
          </w:tcPr>
          <w:p w14:paraId="75219C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70901-12-1</w:t>
            </w:r>
          </w:p>
        </w:tc>
        <w:tc>
          <w:tcPr>
            <w:tcW w:w="0" w:type="auto"/>
            <w:shd w:val="clear" w:color="auto" w:fill="auto"/>
            <w:noWrap/>
            <w:vAlign w:val="center"/>
            <w:hideMark/>
          </w:tcPr>
          <w:p w14:paraId="258A44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4.920</w:t>
            </w:r>
          </w:p>
        </w:tc>
        <w:tc>
          <w:tcPr>
            <w:tcW w:w="0" w:type="auto"/>
            <w:shd w:val="clear" w:color="auto" w:fill="auto"/>
            <w:noWrap/>
            <w:vAlign w:val="center"/>
            <w:hideMark/>
          </w:tcPr>
          <w:p w14:paraId="446108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1.382</w:t>
            </w:r>
          </w:p>
        </w:tc>
        <w:tc>
          <w:tcPr>
            <w:tcW w:w="0" w:type="auto"/>
            <w:shd w:val="clear" w:color="auto" w:fill="auto"/>
            <w:noWrap/>
            <w:vAlign w:val="center"/>
            <w:hideMark/>
          </w:tcPr>
          <w:p w14:paraId="597FB5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373AD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57DD78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665F6A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1.351</w:t>
            </w:r>
          </w:p>
        </w:tc>
        <w:tc>
          <w:tcPr>
            <w:tcW w:w="0" w:type="auto"/>
            <w:shd w:val="clear" w:color="auto" w:fill="auto"/>
            <w:noWrap/>
            <w:vAlign w:val="center"/>
            <w:hideMark/>
          </w:tcPr>
          <w:p w14:paraId="759578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1.426</w:t>
            </w:r>
          </w:p>
        </w:tc>
        <w:tc>
          <w:tcPr>
            <w:tcW w:w="0" w:type="auto"/>
            <w:shd w:val="clear" w:color="auto" w:fill="auto"/>
            <w:noWrap/>
            <w:vAlign w:val="center"/>
            <w:hideMark/>
          </w:tcPr>
          <w:p w14:paraId="02469D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6A25FC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0.863</w:t>
            </w:r>
          </w:p>
        </w:tc>
        <w:tc>
          <w:tcPr>
            <w:tcW w:w="0" w:type="auto"/>
            <w:shd w:val="clear" w:color="auto" w:fill="auto"/>
            <w:noWrap/>
            <w:vAlign w:val="center"/>
            <w:hideMark/>
          </w:tcPr>
          <w:p w14:paraId="4E6593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-2.072</w:t>
            </w:r>
          </w:p>
        </w:tc>
        <w:tc>
          <w:tcPr>
            <w:tcW w:w="0" w:type="auto"/>
            <w:shd w:val="clear" w:color="auto" w:fill="auto"/>
            <w:noWrap/>
            <w:vAlign w:val="center"/>
            <w:hideMark/>
          </w:tcPr>
          <w:p w14:paraId="29E9BF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7616C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22E92F8C" w14:textId="77777777" w:rsidTr="001550D3">
        <w:trPr>
          <w:trHeight w:val="290"/>
        </w:trPr>
        <w:tc>
          <w:tcPr>
            <w:tcW w:w="0" w:type="auto"/>
            <w:shd w:val="clear" w:color="auto" w:fill="auto"/>
            <w:noWrap/>
            <w:vAlign w:val="center"/>
            <w:hideMark/>
          </w:tcPr>
          <w:p w14:paraId="24EFEA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608</w:t>
            </w:r>
          </w:p>
        </w:tc>
        <w:tc>
          <w:tcPr>
            <w:tcW w:w="0" w:type="auto"/>
            <w:shd w:val="clear" w:color="auto" w:fill="auto"/>
            <w:noWrap/>
            <w:vAlign w:val="center"/>
            <w:hideMark/>
          </w:tcPr>
          <w:p w14:paraId="22F611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709-98-8</w:t>
            </w:r>
          </w:p>
        </w:tc>
        <w:tc>
          <w:tcPr>
            <w:tcW w:w="0" w:type="auto"/>
            <w:shd w:val="clear" w:color="auto" w:fill="auto"/>
            <w:noWrap/>
            <w:vAlign w:val="center"/>
            <w:hideMark/>
          </w:tcPr>
          <w:p w14:paraId="54FE3B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7.036</w:t>
            </w:r>
          </w:p>
        </w:tc>
        <w:tc>
          <w:tcPr>
            <w:tcW w:w="0" w:type="auto"/>
            <w:shd w:val="clear" w:color="auto" w:fill="auto"/>
            <w:noWrap/>
            <w:vAlign w:val="center"/>
            <w:hideMark/>
          </w:tcPr>
          <w:p w14:paraId="383A88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0.799</w:t>
            </w:r>
          </w:p>
        </w:tc>
        <w:tc>
          <w:tcPr>
            <w:tcW w:w="0" w:type="auto"/>
            <w:shd w:val="clear" w:color="auto" w:fill="auto"/>
            <w:noWrap/>
            <w:vAlign w:val="center"/>
            <w:hideMark/>
          </w:tcPr>
          <w:p w14:paraId="388187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2.103</w:t>
            </w:r>
          </w:p>
        </w:tc>
        <w:tc>
          <w:tcPr>
            <w:tcW w:w="0" w:type="auto"/>
            <w:shd w:val="clear" w:color="auto" w:fill="auto"/>
            <w:noWrap/>
            <w:vAlign w:val="center"/>
            <w:hideMark/>
          </w:tcPr>
          <w:p w14:paraId="5C25F5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0.461</w:t>
            </w:r>
          </w:p>
        </w:tc>
        <w:tc>
          <w:tcPr>
            <w:tcW w:w="0" w:type="auto"/>
            <w:shd w:val="clear" w:color="auto" w:fill="auto"/>
            <w:noWrap/>
            <w:vAlign w:val="center"/>
            <w:hideMark/>
          </w:tcPr>
          <w:p w14:paraId="374827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-0.922</w:t>
            </w:r>
          </w:p>
        </w:tc>
        <w:tc>
          <w:tcPr>
            <w:tcW w:w="0" w:type="auto"/>
            <w:shd w:val="clear" w:color="auto" w:fill="auto"/>
            <w:noWrap/>
            <w:vAlign w:val="center"/>
            <w:hideMark/>
          </w:tcPr>
          <w:p w14:paraId="66132C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1.848</w:t>
            </w:r>
          </w:p>
        </w:tc>
        <w:tc>
          <w:tcPr>
            <w:tcW w:w="0" w:type="auto"/>
            <w:shd w:val="clear" w:color="auto" w:fill="auto"/>
            <w:noWrap/>
            <w:vAlign w:val="center"/>
            <w:hideMark/>
          </w:tcPr>
          <w:p w14:paraId="08AABD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0.461</w:t>
            </w:r>
          </w:p>
        </w:tc>
        <w:tc>
          <w:tcPr>
            <w:tcW w:w="0" w:type="auto"/>
            <w:shd w:val="clear" w:color="auto" w:fill="auto"/>
            <w:noWrap/>
            <w:vAlign w:val="center"/>
            <w:hideMark/>
          </w:tcPr>
          <w:p w14:paraId="193B13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-2.903</w:t>
            </w:r>
          </w:p>
        </w:tc>
        <w:tc>
          <w:tcPr>
            <w:tcW w:w="0" w:type="auto"/>
            <w:shd w:val="clear" w:color="auto" w:fill="auto"/>
            <w:noWrap/>
            <w:vAlign w:val="center"/>
            <w:hideMark/>
          </w:tcPr>
          <w:p w14:paraId="0A54C4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10683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-0.285</w:t>
            </w:r>
          </w:p>
        </w:tc>
        <w:tc>
          <w:tcPr>
            <w:tcW w:w="0" w:type="auto"/>
            <w:shd w:val="clear" w:color="auto" w:fill="auto"/>
            <w:noWrap/>
            <w:vAlign w:val="center"/>
            <w:hideMark/>
          </w:tcPr>
          <w:p w14:paraId="21E85F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A99A2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-0.172</w:t>
            </w:r>
          </w:p>
        </w:tc>
      </w:tr>
      <w:tr w:rsidR="001550D3" w:rsidRPr="001550D3" w14:paraId="42969F1D" w14:textId="77777777" w:rsidTr="001550D3">
        <w:trPr>
          <w:trHeight w:val="290"/>
        </w:trPr>
        <w:tc>
          <w:tcPr>
            <w:tcW w:w="0" w:type="auto"/>
            <w:shd w:val="clear" w:color="auto" w:fill="auto"/>
            <w:noWrap/>
            <w:vAlign w:val="center"/>
            <w:hideMark/>
          </w:tcPr>
          <w:p w14:paraId="66D1DB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609</w:t>
            </w:r>
          </w:p>
        </w:tc>
        <w:tc>
          <w:tcPr>
            <w:tcW w:w="0" w:type="auto"/>
            <w:shd w:val="clear" w:color="auto" w:fill="auto"/>
            <w:noWrap/>
            <w:vAlign w:val="center"/>
            <w:hideMark/>
          </w:tcPr>
          <w:p w14:paraId="1BD565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71283-28-8</w:t>
            </w:r>
          </w:p>
        </w:tc>
        <w:tc>
          <w:tcPr>
            <w:tcW w:w="0" w:type="auto"/>
            <w:shd w:val="clear" w:color="auto" w:fill="auto"/>
            <w:noWrap/>
            <w:vAlign w:val="center"/>
            <w:hideMark/>
          </w:tcPr>
          <w:p w14:paraId="6496F5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6.830</w:t>
            </w:r>
          </w:p>
        </w:tc>
        <w:tc>
          <w:tcPr>
            <w:tcW w:w="0" w:type="auto"/>
            <w:shd w:val="clear" w:color="auto" w:fill="auto"/>
            <w:noWrap/>
            <w:vAlign w:val="center"/>
            <w:hideMark/>
          </w:tcPr>
          <w:p w14:paraId="0E5798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1.543</w:t>
            </w:r>
          </w:p>
        </w:tc>
        <w:tc>
          <w:tcPr>
            <w:tcW w:w="0" w:type="auto"/>
            <w:shd w:val="clear" w:color="auto" w:fill="auto"/>
            <w:noWrap/>
            <w:vAlign w:val="center"/>
            <w:hideMark/>
          </w:tcPr>
          <w:p w14:paraId="517FD5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03187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1.958</w:t>
            </w:r>
          </w:p>
        </w:tc>
        <w:tc>
          <w:tcPr>
            <w:tcW w:w="0" w:type="auto"/>
            <w:shd w:val="clear" w:color="auto" w:fill="auto"/>
            <w:noWrap/>
            <w:vAlign w:val="center"/>
            <w:hideMark/>
          </w:tcPr>
          <w:p w14:paraId="771E7F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0.043</w:t>
            </w:r>
          </w:p>
        </w:tc>
        <w:tc>
          <w:tcPr>
            <w:tcW w:w="0" w:type="auto"/>
            <w:shd w:val="clear" w:color="auto" w:fill="auto"/>
            <w:noWrap/>
            <w:vAlign w:val="center"/>
            <w:hideMark/>
          </w:tcPr>
          <w:p w14:paraId="67FE4A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1.964</w:t>
            </w:r>
          </w:p>
        </w:tc>
        <w:tc>
          <w:tcPr>
            <w:tcW w:w="0" w:type="auto"/>
            <w:shd w:val="clear" w:color="auto" w:fill="auto"/>
            <w:noWrap/>
            <w:vAlign w:val="center"/>
            <w:hideMark/>
          </w:tcPr>
          <w:p w14:paraId="218A81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1.061</w:t>
            </w:r>
          </w:p>
        </w:tc>
        <w:tc>
          <w:tcPr>
            <w:tcW w:w="0" w:type="auto"/>
            <w:shd w:val="clear" w:color="auto" w:fill="auto"/>
            <w:noWrap/>
            <w:vAlign w:val="center"/>
            <w:hideMark/>
          </w:tcPr>
          <w:p w14:paraId="599EE7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03359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1.283</w:t>
            </w:r>
          </w:p>
        </w:tc>
        <w:tc>
          <w:tcPr>
            <w:tcW w:w="0" w:type="auto"/>
            <w:shd w:val="clear" w:color="auto" w:fill="auto"/>
            <w:noWrap/>
            <w:vAlign w:val="center"/>
            <w:hideMark/>
          </w:tcPr>
          <w:p w14:paraId="0CEACE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27128B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D7AFF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0.284</w:t>
            </w:r>
          </w:p>
        </w:tc>
      </w:tr>
      <w:tr w:rsidR="001550D3" w:rsidRPr="001550D3" w14:paraId="0996DE53" w14:textId="77777777" w:rsidTr="001550D3">
        <w:trPr>
          <w:trHeight w:val="290"/>
        </w:trPr>
        <w:tc>
          <w:tcPr>
            <w:tcW w:w="0" w:type="auto"/>
            <w:shd w:val="clear" w:color="auto" w:fill="auto"/>
            <w:noWrap/>
            <w:vAlign w:val="center"/>
            <w:hideMark/>
          </w:tcPr>
          <w:p w14:paraId="2762E0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610</w:t>
            </w:r>
          </w:p>
        </w:tc>
        <w:tc>
          <w:tcPr>
            <w:tcW w:w="0" w:type="auto"/>
            <w:shd w:val="clear" w:color="auto" w:fill="auto"/>
            <w:noWrap/>
            <w:vAlign w:val="center"/>
            <w:hideMark/>
          </w:tcPr>
          <w:p w14:paraId="1755B9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71283-80-2</w:t>
            </w:r>
          </w:p>
        </w:tc>
        <w:tc>
          <w:tcPr>
            <w:tcW w:w="0" w:type="auto"/>
            <w:shd w:val="clear" w:color="auto" w:fill="auto"/>
            <w:noWrap/>
            <w:vAlign w:val="center"/>
            <w:hideMark/>
          </w:tcPr>
          <w:p w14:paraId="4EAB55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6.370</w:t>
            </w:r>
          </w:p>
        </w:tc>
        <w:tc>
          <w:tcPr>
            <w:tcW w:w="0" w:type="auto"/>
            <w:shd w:val="clear" w:color="auto" w:fill="auto"/>
            <w:noWrap/>
            <w:vAlign w:val="center"/>
            <w:hideMark/>
          </w:tcPr>
          <w:p w14:paraId="1DF4DE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3.056</w:t>
            </w:r>
          </w:p>
        </w:tc>
        <w:tc>
          <w:tcPr>
            <w:tcW w:w="0" w:type="auto"/>
            <w:shd w:val="clear" w:color="auto" w:fill="auto"/>
            <w:noWrap/>
            <w:vAlign w:val="center"/>
            <w:hideMark/>
          </w:tcPr>
          <w:p w14:paraId="5610E7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6191BF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0.417</w:t>
            </w:r>
          </w:p>
        </w:tc>
        <w:tc>
          <w:tcPr>
            <w:tcW w:w="0" w:type="auto"/>
            <w:shd w:val="clear" w:color="auto" w:fill="auto"/>
            <w:noWrap/>
            <w:vAlign w:val="center"/>
            <w:hideMark/>
          </w:tcPr>
          <w:p w14:paraId="2F7094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-0.384</w:t>
            </w:r>
          </w:p>
        </w:tc>
        <w:tc>
          <w:tcPr>
            <w:tcW w:w="0" w:type="auto"/>
            <w:shd w:val="clear" w:color="auto" w:fill="auto"/>
            <w:noWrap/>
            <w:vAlign w:val="center"/>
            <w:hideMark/>
          </w:tcPr>
          <w:p w14:paraId="0CF02C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74E53B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-0.178</w:t>
            </w:r>
          </w:p>
        </w:tc>
        <w:tc>
          <w:tcPr>
            <w:tcW w:w="0" w:type="auto"/>
            <w:shd w:val="clear" w:color="auto" w:fill="auto"/>
            <w:noWrap/>
            <w:vAlign w:val="center"/>
            <w:hideMark/>
          </w:tcPr>
          <w:p w14:paraId="19247D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4.618</w:t>
            </w:r>
          </w:p>
        </w:tc>
        <w:tc>
          <w:tcPr>
            <w:tcW w:w="0" w:type="auto"/>
            <w:shd w:val="clear" w:color="auto" w:fill="auto"/>
            <w:noWrap/>
            <w:vAlign w:val="center"/>
            <w:hideMark/>
          </w:tcPr>
          <w:p w14:paraId="27FB72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1.054</w:t>
            </w:r>
          </w:p>
        </w:tc>
        <w:tc>
          <w:tcPr>
            <w:tcW w:w="0" w:type="auto"/>
            <w:shd w:val="clear" w:color="auto" w:fill="auto"/>
            <w:noWrap/>
            <w:vAlign w:val="center"/>
            <w:hideMark/>
          </w:tcPr>
          <w:p w14:paraId="74682F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5C0070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7ED67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1.669</w:t>
            </w:r>
          </w:p>
        </w:tc>
      </w:tr>
      <w:tr w:rsidR="001550D3" w:rsidRPr="001550D3" w14:paraId="4A3A8724" w14:textId="77777777" w:rsidTr="001550D3">
        <w:trPr>
          <w:trHeight w:val="290"/>
        </w:trPr>
        <w:tc>
          <w:tcPr>
            <w:tcW w:w="0" w:type="auto"/>
            <w:shd w:val="clear" w:color="auto" w:fill="auto"/>
            <w:noWrap/>
            <w:vAlign w:val="center"/>
            <w:hideMark/>
          </w:tcPr>
          <w:p w14:paraId="7BDBDB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611</w:t>
            </w:r>
          </w:p>
        </w:tc>
        <w:tc>
          <w:tcPr>
            <w:tcW w:w="0" w:type="auto"/>
            <w:shd w:val="clear" w:color="auto" w:fill="auto"/>
            <w:noWrap/>
            <w:vAlign w:val="center"/>
            <w:hideMark/>
          </w:tcPr>
          <w:p w14:paraId="3C6DD9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71-43-2</w:t>
            </w:r>
          </w:p>
        </w:tc>
        <w:tc>
          <w:tcPr>
            <w:tcW w:w="0" w:type="auto"/>
            <w:shd w:val="clear" w:color="auto" w:fill="auto"/>
            <w:noWrap/>
            <w:vAlign w:val="center"/>
            <w:hideMark/>
          </w:tcPr>
          <w:p w14:paraId="5D30B0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4.642</w:t>
            </w:r>
          </w:p>
        </w:tc>
        <w:tc>
          <w:tcPr>
            <w:tcW w:w="0" w:type="auto"/>
            <w:shd w:val="clear" w:color="auto" w:fill="auto"/>
            <w:noWrap/>
            <w:vAlign w:val="center"/>
            <w:hideMark/>
          </w:tcPr>
          <w:p w14:paraId="2FDF62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1.109</w:t>
            </w:r>
          </w:p>
        </w:tc>
        <w:tc>
          <w:tcPr>
            <w:tcW w:w="0" w:type="auto"/>
            <w:shd w:val="clear" w:color="auto" w:fill="auto"/>
            <w:noWrap/>
            <w:vAlign w:val="center"/>
            <w:hideMark/>
          </w:tcPr>
          <w:p w14:paraId="27D3B3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F9B1D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0.863</w:t>
            </w:r>
          </w:p>
        </w:tc>
        <w:tc>
          <w:tcPr>
            <w:tcW w:w="0" w:type="auto"/>
            <w:shd w:val="clear" w:color="auto" w:fill="auto"/>
            <w:noWrap/>
            <w:vAlign w:val="center"/>
            <w:hideMark/>
          </w:tcPr>
          <w:p w14:paraId="7CD15B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1.153</w:t>
            </w:r>
          </w:p>
        </w:tc>
        <w:tc>
          <w:tcPr>
            <w:tcW w:w="0" w:type="auto"/>
            <w:shd w:val="clear" w:color="auto" w:fill="auto"/>
            <w:noWrap/>
            <w:vAlign w:val="center"/>
            <w:hideMark/>
          </w:tcPr>
          <w:p w14:paraId="06B1A2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7BA0C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76C52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0.388</w:t>
            </w:r>
          </w:p>
        </w:tc>
        <w:tc>
          <w:tcPr>
            <w:tcW w:w="0" w:type="auto"/>
            <w:shd w:val="clear" w:color="auto" w:fill="auto"/>
            <w:noWrap/>
            <w:vAlign w:val="center"/>
            <w:hideMark/>
          </w:tcPr>
          <w:p w14:paraId="4199FF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BFE4C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-1.251</w:t>
            </w:r>
          </w:p>
        </w:tc>
        <w:tc>
          <w:tcPr>
            <w:tcW w:w="0" w:type="auto"/>
            <w:shd w:val="clear" w:color="auto" w:fill="auto"/>
            <w:noWrap/>
            <w:vAlign w:val="center"/>
            <w:hideMark/>
          </w:tcPr>
          <w:p w14:paraId="75D332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23D71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F63B178" w14:textId="77777777" w:rsidTr="001550D3">
        <w:trPr>
          <w:trHeight w:val="290"/>
        </w:trPr>
        <w:tc>
          <w:tcPr>
            <w:tcW w:w="0" w:type="auto"/>
            <w:shd w:val="clear" w:color="auto" w:fill="auto"/>
            <w:noWrap/>
            <w:vAlign w:val="center"/>
            <w:hideMark/>
          </w:tcPr>
          <w:p w14:paraId="425F44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612</w:t>
            </w:r>
          </w:p>
        </w:tc>
        <w:tc>
          <w:tcPr>
            <w:tcW w:w="0" w:type="auto"/>
            <w:shd w:val="clear" w:color="auto" w:fill="auto"/>
            <w:noWrap/>
            <w:vAlign w:val="center"/>
            <w:hideMark/>
          </w:tcPr>
          <w:p w14:paraId="5BC638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71-44-3</w:t>
            </w:r>
          </w:p>
        </w:tc>
        <w:tc>
          <w:tcPr>
            <w:tcW w:w="0" w:type="auto"/>
            <w:shd w:val="clear" w:color="auto" w:fill="auto"/>
            <w:noWrap/>
            <w:vAlign w:val="center"/>
            <w:hideMark/>
          </w:tcPr>
          <w:p w14:paraId="5E5F3B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5.717</w:t>
            </w:r>
          </w:p>
        </w:tc>
        <w:tc>
          <w:tcPr>
            <w:tcW w:w="0" w:type="auto"/>
            <w:shd w:val="clear" w:color="auto" w:fill="auto"/>
            <w:noWrap/>
            <w:vAlign w:val="center"/>
            <w:hideMark/>
          </w:tcPr>
          <w:p w14:paraId="068625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1.307</w:t>
            </w:r>
          </w:p>
        </w:tc>
        <w:tc>
          <w:tcPr>
            <w:tcW w:w="0" w:type="auto"/>
            <w:shd w:val="clear" w:color="auto" w:fill="auto"/>
            <w:noWrap/>
            <w:vAlign w:val="center"/>
            <w:hideMark/>
          </w:tcPr>
          <w:p w14:paraId="635C6D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6BD3D7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-1.101</w:t>
            </w:r>
          </w:p>
        </w:tc>
        <w:tc>
          <w:tcPr>
            <w:tcW w:w="0" w:type="auto"/>
            <w:shd w:val="clear" w:color="auto" w:fill="auto"/>
            <w:noWrap/>
            <w:vAlign w:val="center"/>
            <w:hideMark/>
          </w:tcPr>
          <w:p w14:paraId="390964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-0.927</w:t>
            </w:r>
          </w:p>
        </w:tc>
        <w:tc>
          <w:tcPr>
            <w:tcW w:w="0" w:type="auto"/>
            <w:shd w:val="clear" w:color="auto" w:fill="auto"/>
            <w:noWrap/>
            <w:vAlign w:val="center"/>
            <w:hideMark/>
          </w:tcPr>
          <w:p w14:paraId="3859BF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66186A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-1.320</w:t>
            </w:r>
          </w:p>
        </w:tc>
        <w:tc>
          <w:tcPr>
            <w:tcW w:w="0" w:type="auto"/>
            <w:shd w:val="clear" w:color="auto" w:fill="auto"/>
            <w:noWrap/>
            <w:vAlign w:val="center"/>
            <w:hideMark/>
          </w:tcPr>
          <w:p w14:paraId="51C573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-9.330</w:t>
            </w:r>
          </w:p>
        </w:tc>
        <w:tc>
          <w:tcPr>
            <w:tcW w:w="0" w:type="auto"/>
            <w:shd w:val="clear" w:color="auto" w:fill="auto"/>
            <w:noWrap/>
            <w:vAlign w:val="center"/>
            <w:hideMark/>
          </w:tcPr>
          <w:p w14:paraId="1EF8E7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1.056</w:t>
            </w:r>
          </w:p>
        </w:tc>
        <w:tc>
          <w:tcPr>
            <w:tcW w:w="0" w:type="auto"/>
            <w:shd w:val="clear" w:color="auto" w:fill="auto"/>
            <w:noWrap/>
            <w:vAlign w:val="center"/>
            <w:hideMark/>
          </w:tcPr>
          <w:p w14:paraId="4DDF8D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4530E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16D0B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4.979</w:t>
            </w:r>
          </w:p>
        </w:tc>
      </w:tr>
      <w:tr w:rsidR="001550D3" w:rsidRPr="001550D3" w14:paraId="0AA94757" w14:textId="77777777" w:rsidTr="001550D3">
        <w:trPr>
          <w:trHeight w:val="290"/>
        </w:trPr>
        <w:tc>
          <w:tcPr>
            <w:tcW w:w="0" w:type="auto"/>
            <w:shd w:val="clear" w:color="auto" w:fill="auto"/>
            <w:noWrap/>
            <w:vAlign w:val="center"/>
            <w:hideMark/>
          </w:tcPr>
          <w:p w14:paraId="0E9C39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613</w:t>
            </w:r>
          </w:p>
        </w:tc>
        <w:tc>
          <w:tcPr>
            <w:tcW w:w="0" w:type="auto"/>
            <w:shd w:val="clear" w:color="auto" w:fill="auto"/>
            <w:noWrap/>
            <w:vAlign w:val="center"/>
            <w:hideMark/>
          </w:tcPr>
          <w:p w14:paraId="1A4BA6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71-55-6</w:t>
            </w:r>
          </w:p>
        </w:tc>
        <w:tc>
          <w:tcPr>
            <w:tcW w:w="0" w:type="auto"/>
            <w:shd w:val="clear" w:color="auto" w:fill="auto"/>
            <w:noWrap/>
            <w:vAlign w:val="center"/>
            <w:hideMark/>
          </w:tcPr>
          <w:p w14:paraId="634647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2.972</w:t>
            </w:r>
          </w:p>
        </w:tc>
        <w:tc>
          <w:tcPr>
            <w:tcW w:w="0" w:type="auto"/>
            <w:shd w:val="clear" w:color="auto" w:fill="auto"/>
            <w:noWrap/>
            <w:vAlign w:val="center"/>
            <w:hideMark/>
          </w:tcPr>
          <w:p w14:paraId="1A3CDD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0.547</w:t>
            </w:r>
          </w:p>
        </w:tc>
        <w:tc>
          <w:tcPr>
            <w:tcW w:w="0" w:type="auto"/>
            <w:shd w:val="clear" w:color="auto" w:fill="auto"/>
            <w:noWrap/>
            <w:vAlign w:val="center"/>
            <w:hideMark/>
          </w:tcPr>
          <w:p w14:paraId="2C06D4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D12CD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0.573</w:t>
            </w:r>
          </w:p>
        </w:tc>
        <w:tc>
          <w:tcPr>
            <w:tcW w:w="0" w:type="auto"/>
            <w:shd w:val="clear" w:color="auto" w:fill="auto"/>
            <w:noWrap/>
            <w:vAlign w:val="center"/>
            <w:hideMark/>
          </w:tcPr>
          <w:p w14:paraId="755BC4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-0.518</w:t>
            </w:r>
          </w:p>
        </w:tc>
        <w:tc>
          <w:tcPr>
            <w:tcW w:w="0" w:type="auto"/>
            <w:shd w:val="clear" w:color="auto" w:fill="auto"/>
            <w:noWrap/>
            <w:vAlign w:val="center"/>
            <w:hideMark/>
          </w:tcPr>
          <w:p w14:paraId="5C7C9A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-0.955</w:t>
            </w:r>
          </w:p>
        </w:tc>
        <w:tc>
          <w:tcPr>
            <w:tcW w:w="0" w:type="auto"/>
            <w:shd w:val="clear" w:color="auto" w:fill="auto"/>
            <w:noWrap/>
            <w:vAlign w:val="center"/>
            <w:hideMark/>
          </w:tcPr>
          <w:p w14:paraId="3331F6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ED4DD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673E79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2BDAA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-0.055</w:t>
            </w:r>
          </w:p>
        </w:tc>
        <w:tc>
          <w:tcPr>
            <w:tcW w:w="0" w:type="auto"/>
            <w:shd w:val="clear" w:color="auto" w:fill="auto"/>
            <w:noWrap/>
            <w:vAlign w:val="center"/>
            <w:hideMark/>
          </w:tcPr>
          <w:p w14:paraId="214FF5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37F03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46391B28" w14:textId="77777777" w:rsidTr="001550D3">
        <w:trPr>
          <w:trHeight w:val="290"/>
        </w:trPr>
        <w:tc>
          <w:tcPr>
            <w:tcW w:w="0" w:type="auto"/>
            <w:shd w:val="clear" w:color="auto" w:fill="auto"/>
            <w:noWrap/>
            <w:vAlign w:val="center"/>
            <w:hideMark/>
          </w:tcPr>
          <w:p w14:paraId="1B2289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614</w:t>
            </w:r>
          </w:p>
        </w:tc>
        <w:tc>
          <w:tcPr>
            <w:tcW w:w="0" w:type="auto"/>
            <w:shd w:val="clear" w:color="auto" w:fill="auto"/>
            <w:noWrap/>
            <w:vAlign w:val="center"/>
            <w:hideMark/>
          </w:tcPr>
          <w:p w14:paraId="16FC3D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71626-11-4</w:t>
            </w:r>
          </w:p>
        </w:tc>
        <w:tc>
          <w:tcPr>
            <w:tcW w:w="0" w:type="auto"/>
            <w:shd w:val="clear" w:color="auto" w:fill="auto"/>
            <w:noWrap/>
            <w:vAlign w:val="center"/>
            <w:hideMark/>
          </w:tcPr>
          <w:p w14:paraId="65C0EE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6.005</w:t>
            </w:r>
          </w:p>
        </w:tc>
        <w:tc>
          <w:tcPr>
            <w:tcW w:w="0" w:type="auto"/>
            <w:shd w:val="clear" w:color="auto" w:fill="auto"/>
            <w:noWrap/>
            <w:vAlign w:val="center"/>
            <w:hideMark/>
          </w:tcPr>
          <w:p w14:paraId="358A9F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3.063</w:t>
            </w:r>
          </w:p>
        </w:tc>
        <w:tc>
          <w:tcPr>
            <w:tcW w:w="0" w:type="auto"/>
            <w:shd w:val="clear" w:color="auto" w:fill="auto"/>
            <w:noWrap/>
            <w:vAlign w:val="center"/>
            <w:hideMark/>
          </w:tcPr>
          <w:p w14:paraId="221428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7A53CD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0.924</w:t>
            </w:r>
          </w:p>
        </w:tc>
        <w:tc>
          <w:tcPr>
            <w:tcW w:w="0" w:type="auto"/>
            <w:shd w:val="clear" w:color="auto" w:fill="auto"/>
            <w:noWrap/>
            <w:vAlign w:val="center"/>
            <w:hideMark/>
          </w:tcPr>
          <w:p w14:paraId="7C0D24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-0.650</w:t>
            </w:r>
          </w:p>
        </w:tc>
        <w:tc>
          <w:tcPr>
            <w:tcW w:w="0" w:type="auto"/>
            <w:shd w:val="clear" w:color="auto" w:fill="auto"/>
            <w:noWrap/>
            <w:vAlign w:val="center"/>
            <w:hideMark/>
          </w:tcPr>
          <w:p w14:paraId="1F4E4D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1.848</w:t>
            </w:r>
          </w:p>
        </w:tc>
        <w:tc>
          <w:tcPr>
            <w:tcW w:w="0" w:type="auto"/>
            <w:shd w:val="clear" w:color="auto" w:fill="auto"/>
            <w:noWrap/>
            <w:vAlign w:val="center"/>
            <w:hideMark/>
          </w:tcPr>
          <w:p w14:paraId="1A1214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1.559</w:t>
            </w:r>
          </w:p>
        </w:tc>
        <w:tc>
          <w:tcPr>
            <w:tcW w:w="0" w:type="auto"/>
            <w:shd w:val="clear" w:color="auto" w:fill="auto"/>
            <w:noWrap/>
            <w:vAlign w:val="center"/>
            <w:hideMark/>
          </w:tcPr>
          <w:p w14:paraId="429686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-2.322</w:t>
            </w:r>
          </w:p>
        </w:tc>
        <w:tc>
          <w:tcPr>
            <w:tcW w:w="0" w:type="auto"/>
            <w:shd w:val="clear" w:color="auto" w:fill="auto"/>
            <w:noWrap/>
            <w:vAlign w:val="center"/>
            <w:hideMark/>
          </w:tcPr>
          <w:p w14:paraId="23B8FD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1.104</w:t>
            </w:r>
          </w:p>
        </w:tc>
        <w:tc>
          <w:tcPr>
            <w:tcW w:w="0" w:type="auto"/>
            <w:shd w:val="clear" w:color="auto" w:fill="auto"/>
            <w:noWrap/>
            <w:vAlign w:val="center"/>
            <w:hideMark/>
          </w:tcPr>
          <w:p w14:paraId="0AEF62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1CAB14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A3D21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539A0933" w14:textId="77777777" w:rsidTr="001550D3">
        <w:trPr>
          <w:trHeight w:val="290"/>
        </w:trPr>
        <w:tc>
          <w:tcPr>
            <w:tcW w:w="0" w:type="auto"/>
            <w:shd w:val="clear" w:color="auto" w:fill="auto"/>
            <w:noWrap/>
            <w:vAlign w:val="center"/>
            <w:hideMark/>
          </w:tcPr>
          <w:p w14:paraId="17D3BA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615</w:t>
            </w:r>
          </w:p>
        </w:tc>
        <w:tc>
          <w:tcPr>
            <w:tcW w:w="0" w:type="auto"/>
            <w:shd w:val="clear" w:color="auto" w:fill="auto"/>
            <w:noWrap/>
            <w:vAlign w:val="center"/>
            <w:hideMark/>
          </w:tcPr>
          <w:p w14:paraId="309FF8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7173-51-5</w:t>
            </w:r>
          </w:p>
        </w:tc>
        <w:tc>
          <w:tcPr>
            <w:tcW w:w="0" w:type="auto"/>
            <w:shd w:val="clear" w:color="auto" w:fill="auto"/>
            <w:noWrap/>
            <w:vAlign w:val="center"/>
            <w:hideMark/>
          </w:tcPr>
          <w:p w14:paraId="040BBF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7.603</w:t>
            </w:r>
          </w:p>
        </w:tc>
        <w:tc>
          <w:tcPr>
            <w:tcW w:w="0" w:type="auto"/>
            <w:shd w:val="clear" w:color="auto" w:fill="auto"/>
            <w:noWrap/>
            <w:vAlign w:val="center"/>
            <w:hideMark/>
          </w:tcPr>
          <w:p w14:paraId="51C9FB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1.675</w:t>
            </w:r>
          </w:p>
        </w:tc>
        <w:tc>
          <w:tcPr>
            <w:tcW w:w="0" w:type="auto"/>
            <w:shd w:val="clear" w:color="auto" w:fill="auto"/>
            <w:noWrap/>
            <w:vAlign w:val="center"/>
            <w:hideMark/>
          </w:tcPr>
          <w:p w14:paraId="4CCC04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49D9CB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-1.101</w:t>
            </w:r>
          </w:p>
        </w:tc>
        <w:tc>
          <w:tcPr>
            <w:tcW w:w="0" w:type="auto"/>
            <w:shd w:val="clear" w:color="auto" w:fill="auto"/>
            <w:noWrap/>
            <w:vAlign w:val="center"/>
            <w:hideMark/>
          </w:tcPr>
          <w:p w14:paraId="435877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-1.138</w:t>
            </w:r>
          </w:p>
        </w:tc>
        <w:tc>
          <w:tcPr>
            <w:tcW w:w="0" w:type="auto"/>
            <w:shd w:val="clear" w:color="auto" w:fill="auto"/>
            <w:noWrap/>
            <w:vAlign w:val="center"/>
            <w:hideMark/>
          </w:tcPr>
          <w:p w14:paraId="33F11E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0.650</w:t>
            </w:r>
          </w:p>
        </w:tc>
        <w:tc>
          <w:tcPr>
            <w:tcW w:w="0" w:type="auto"/>
            <w:shd w:val="clear" w:color="auto" w:fill="auto"/>
            <w:noWrap/>
            <w:vAlign w:val="center"/>
            <w:hideMark/>
          </w:tcPr>
          <w:p w14:paraId="44354A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1.115</w:t>
            </w:r>
          </w:p>
        </w:tc>
        <w:tc>
          <w:tcPr>
            <w:tcW w:w="0" w:type="auto"/>
            <w:shd w:val="clear" w:color="auto" w:fill="auto"/>
            <w:noWrap/>
            <w:vAlign w:val="center"/>
            <w:hideMark/>
          </w:tcPr>
          <w:p w14:paraId="4B658A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0.749</w:t>
            </w:r>
          </w:p>
        </w:tc>
        <w:tc>
          <w:tcPr>
            <w:tcW w:w="0" w:type="auto"/>
            <w:shd w:val="clear" w:color="auto" w:fill="auto"/>
            <w:noWrap/>
            <w:vAlign w:val="center"/>
            <w:hideMark/>
          </w:tcPr>
          <w:p w14:paraId="117914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1.375</w:t>
            </w:r>
          </w:p>
        </w:tc>
        <w:tc>
          <w:tcPr>
            <w:tcW w:w="0" w:type="auto"/>
            <w:shd w:val="clear" w:color="auto" w:fill="auto"/>
            <w:noWrap/>
            <w:vAlign w:val="center"/>
            <w:hideMark/>
          </w:tcPr>
          <w:p w14:paraId="6D0EBE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9A94D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F13BF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72A08F6E" w14:textId="77777777" w:rsidTr="001550D3">
        <w:trPr>
          <w:trHeight w:val="290"/>
        </w:trPr>
        <w:tc>
          <w:tcPr>
            <w:tcW w:w="0" w:type="auto"/>
            <w:shd w:val="clear" w:color="auto" w:fill="auto"/>
            <w:noWrap/>
            <w:vAlign w:val="center"/>
            <w:hideMark/>
          </w:tcPr>
          <w:p w14:paraId="575FB9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616</w:t>
            </w:r>
          </w:p>
        </w:tc>
        <w:tc>
          <w:tcPr>
            <w:tcW w:w="0" w:type="auto"/>
            <w:shd w:val="clear" w:color="auto" w:fill="auto"/>
            <w:noWrap/>
            <w:vAlign w:val="center"/>
            <w:hideMark/>
          </w:tcPr>
          <w:p w14:paraId="0E6C8F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71751-41-2</w:t>
            </w:r>
          </w:p>
        </w:tc>
        <w:tc>
          <w:tcPr>
            <w:tcW w:w="0" w:type="auto"/>
            <w:shd w:val="clear" w:color="auto" w:fill="auto"/>
            <w:noWrap/>
            <w:vAlign w:val="center"/>
            <w:hideMark/>
          </w:tcPr>
          <w:p w14:paraId="75BB39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10.415</w:t>
            </w:r>
          </w:p>
        </w:tc>
        <w:tc>
          <w:tcPr>
            <w:tcW w:w="0" w:type="auto"/>
            <w:shd w:val="clear" w:color="auto" w:fill="auto"/>
            <w:noWrap/>
            <w:vAlign w:val="center"/>
            <w:hideMark/>
          </w:tcPr>
          <w:p w14:paraId="2A9802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3.008</w:t>
            </w:r>
          </w:p>
        </w:tc>
        <w:tc>
          <w:tcPr>
            <w:tcW w:w="0" w:type="auto"/>
            <w:shd w:val="clear" w:color="auto" w:fill="auto"/>
            <w:noWrap/>
            <w:vAlign w:val="center"/>
            <w:hideMark/>
          </w:tcPr>
          <w:p w14:paraId="24B3A0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0.581</w:t>
            </w:r>
          </w:p>
        </w:tc>
        <w:tc>
          <w:tcPr>
            <w:tcW w:w="0" w:type="auto"/>
            <w:shd w:val="clear" w:color="auto" w:fill="auto"/>
            <w:noWrap/>
            <w:vAlign w:val="center"/>
            <w:hideMark/>
          </w:tcPr>
          <w:p w14:paraId="1A11AC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3315BC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-0.855</w:t>
            </w:r>
          </w:p>
        </w:tc>
        <w:tc>
          <w:tcPr>
            <w:tcW w:w="0" w:type="auto"/>
            <w:shd w:val="clear" w:color="auto" w:fill="auto"/>
            <w:noWrap/>
            <w:vAlign w:val="center"/>
            <w:hideMark/>
          </w:tcPr>
          <w:p w14:paraId="63F6BA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1.861</w:t>
            </w:r>
          </w:p>
        </w:tc>
        <w:tc>
          <w:tcPr>
            <w:tcW w:w="0" w:type="auto"/>
            <w:shd w:val="clear" w:color="auto" w:fill="auto"/>
            <w:noWrap/>
            <w:vAlign w:val="center"/>
            <w:hideMark/>
          </w:tcPr>
          <w:p w14:paraId="0B5286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10.745</w:t>
            </w:r>
          </w:p>
        </w:tc>
        <w:tc>
          <w:tcPr>
            <w:tcW w:w="0" w:type="auto"/>
            <w:shd w:val="clear" w:color="auto" w:fill="auto"/>
            <w:noWrap/>
            <w:vAlign w:val="center"/>
            <w:hideMark/>
          </w:tcPr>
          <w:p w14:paraId="78086B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-1.306</w:t>
            </w:r>
          </w:p>
        </w:tc>
        <w:tc>
          <w:tcPr>
            <w:tcW w:w="0" w:type="auto"/>
            <w:shd w:val="clear" w:color="auto" w:fill="auto"/>
            <w:noWrap/>
            <w:vAlign w:val="center"/>
            <w:hideMark/>
          </w:tcPr>
          <w:p w14:paraId="761057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0.946</w:t>
            </w:r>
          </w:p>
        </w:tc>
        <w:tc>
          <w:tcPr>
            <w:tcW w:w="0" w:type="auto"/>
            <w:shd w:val="clear" w:color="auto" w:fill="auto"/>
            <w:noWrap/>
            <w:vAlign w:val="center"/>
            <w:hideMark/>
          </w:tcPr>
          <w:p w14:paraId="6C09FD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-2.346</w:t>
            </w:r>
          </w:p>
        </w:tc>
        <w:tc>
          <w:tcPr>
            <w:tcW w:w="0" w:type="auto"/>
            <w:shd w:val="clear" w:color="auto" w:fill="auto"/>
            <w:noWrap/>
            <w:vAlign w:val="center"/>
            <w:hideMark/>
          </w:tcPr>
          <w:p w14:paraId="565D98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FAC5E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4.074</w:t>
            </w:r>
          </w:p>
        </w:tc>
      </w:tr>
      <w:tr w:rsidR="001550D3" w:rsidRPr="001550D3" w14:paraId="4EE225A3" w14:textId="77777777" w:rsidTr="001550D3">
        <w:trPr>
          <w:trHeight w:val="290"/>
        </w:trPr>
        <w:tc>
          <w:tcPr>
            <w:tcW w:w="0" w:type="auto"/>
            <w:shd w:val="clear" w:color="auto" w:fill="auto"/>
            <w:noWrap/>
            <w:vAlign w:val="center"/>
            <w:hideMark/>
          </w:tcPr>
          <w:p w14:paraId="14AB5B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617</w:t>
            </w:r>
          </w:p>
        </w:tc>
        <w:tc>
          <w:tcPr>
            <w:tcW w:w="0" w:type="auto"/>
            <w:shd w:val="clear" w:color="auto" w:fill="auto"/>
            <w:noWrap/>
            <w:vAlign w:val="center"/>
            <w:hideMark/>
          </w:tcPr>
          <w:p w14:paraId="0CD212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7205-94-9</w:t>
            </w:r>
          </w:p>
        </w:tc>
        <w:tc>
          <w:tcPr>
            <w:tcW w:w="0" w:type="auto"/>
            <w:shd w:val="clear" w:color="auto" w:fill="auto"/>
            <w:noWrap/>
            <w:vAlign w:val="center"/>
            <w:hideMark/>
          </w:tcPr>
          <w:p w14:paraId="7222DC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5.841</w:t>
            </w:r>
          </w:p>
        </w:tc>
        <w:tc>
          <w:tcPr>
            <w:tcW w:w="0" w:type="auto"/>
            <w:shd w:val="clear" w:color="auto" w:fill="auto"/>
            <w:noWrap/>
            <w:vAlign w:val="center"/>
            <w:hideMark/>
          </w:tcPr>
          <w:p w14:paraId="3E5FAA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0.812</w:t>
            </w:r>
          </w:p>
        </w:tc>
        <w:tc>
          <w:tcPr>
            <w:tcW w:w="0" w:type="auto"/>
            <w:shd w:val="clear" w:color="auto" w:fill="auto"/>
            <w:noWrap/>
            <w:vAlign w:val="center"/>
            <w:hideMark/>
          </w:tcPr>
          <w:p w14:paraId="772ECF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9D663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10A886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0.483</w:t>
            </w:r>
          </w:p>
        </w:tc>
        <w:tc>
          <w:tcPr>
            <w:tcW w:w="0" w:type="auto"/>
            <w:shd w:val="clear" w:color="auto" w:fill="auto"/>
            <w:noWrap/>
            <w:vAlign w:val="center"/>
            <w:hideMark/>
          </w:tcPr>
          <w:p w14:paraId="2C464A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1.712</w:t>
            </w:r>
          </w:p>
        </w:tc>
        <w:tc>
          <w:tcPr>
            <w:tcW w:w="0" w:type="auto"/>
            <w:shd w:val="clear" w:color="auto" w:fill="auto"/>
            <w:noWrap/>
            <w:vAlign w:val="center"/>
            <w:hideMark/>
          </w:tcPr>
          <w:p w14:paraId="1FB110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1.426</w:t>
            </w:r>
          </w:p>
        </w:tc>
        <w:tc>
          <w:tcPr>
            <w:tcW w:w="0" w:type="auto"/>
            <w:shd w:val="clear" w:color="auto" w:fill="auto"/>
            <w:noWrap/>
            <w:vAlign w:val="center"/>
            <w:hideMark/>
          </w:tcPr>
          <w:p w14:paraId="66CBA5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D9820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01247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84702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72E86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7E30AC4" w14:textId="77777777" w:rsidTr="001550D3">
        <w:trPr>
          <w:trHeight w:val="290"/>
        </w:trPr>
        <w:tc>
          <w:tcPr>
            <w:tcW w:w="0" w:type="auto"/>
            <w:shd w:val="clear" w:color="auto" w:fill="auto"/>
            <w:noWrap/>
            <w:vAlign w:val="center"/>
            <w:hideMark/>
          </w:tcPr>
          <w:p w14:paraId="54CAC1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618</w:t>
            </w:r>
          </w:p>
        </w:tc>
        <w:tc>
          <w:tcPr>
            <w:tcW w:w="0" w:type="auto"/>
            <w:shd w:val="clear" w:color="auto" w:fill="auto"/>
            <w:noWrap/>
            <w:vAlign w:val="center"/>
            <w:hideMark/>
          </w:tcPr>
          <w:p w14:paraId="017F31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72-17-3</w:t>
            </w:r>
          </w:p>
        </w:tc>
        <w:tc>
          <w:tcPr>
            <w:tcW w:w="0" w:type="auto"/>
            <w:shd w:val="clear" w:color="auto" w:fill="auto"/>
            <w:noWrap/>
            <w:vAlign w:val="center"/>
            <w:hideMark/>
          </w:tcPr>
          <w:p w14:paraId="07A1FF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4.107</w:t>
            </w:r>
          </w:p>
        </w:tc>
        <w:tc>
          <w:tcPr>
            <w:tcW w:w="0" w:type="auto"/>
            <w:shd w:val="clear" w:color="auto" w:fill="auto"/>
            <w:noWrap/>
            <w:vAlign w:val="center"/>
            <w:hideMark/>
          </w:tcPr>
          <w:p w14:paraId="6CD11E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0.936</w:t>
            </w:r>
          </w:p>
        </w:tc>
        <w:tc>
          <w:tcPr>
            <w:tcW w:w="0" w:type="auto"/>
            <w:shd w:val="clear" w:color="auto" w:fill="auto"/>
            <w:noWrap/>
            <w:vAlign w:val="center"/>
            <w:hideMark/>
          </w:tcPr>
          <w:p w14:paraId="2D914C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A2A5D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066044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-0.212</w:t>
            </w:r>
          </w:p>
        </w:tc>
        <w:tc>
          <w:tcPr>
            <w:tcW w:w="0" w:type="auto"/>
            <w:shd w:val="clear" w:color="auto" w:fill="auto"/>
            <w:noWrap/>
            <w:vAlign w:val="center"/>
            <w:hideMark/>
          </w:tcPr>
          <w:p w14:paraId="361E78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1.964</w:t>
            </w:r>
          </w:p>
        </w:tc>
        <w:tc>
          <w:tcPr>
            <w:tcW w:w="0" w:type="auto"/>
            <w:shd w:val="clear" w:color="auto" w:fill="auto"/>
            <w:noWrap/>
            <w:vAlign w:val="center"/>
            <w:hideMark/>
          </w:tcPr>
          <w:p w14:paraId="49FC6D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41453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4AD293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0.338</w:t>
            </w:r>
          </w:p>
        </w:tc>
        <w:tc>
          <w:tcPr>
            <w:tcW w:w="0" w:type="auto"/>
            <w:shd w:val="clear" w:color="auto" w:fill="auto"/>
            <w:noWrap/>
            <w:vAlign w:val="center"/>
            <w:hideMark/>
          </w:tcPr>
          <w:p w14:paraId="0B6FD5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C57F1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4E9C9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7B4CB5D3" w14:textId="77777777" w:rsidTr="001550D3">
        <w:trPr>
          <w:trHeight w:val="290"/>
        </w:trPr>
        <w:tc>
          <w:tcPr>
            <w:tcW w:w="0" w:type="auto"/>
            <w:shd w:val="clear" w:color="auto" w:fill="auto"/>
            <w:noWrap/>
            <w:vAlign w:val="center"/>
            <w:hideMark/>
          </w:tcPr>
          <w:p w14:paraId="2C20B2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619</w:t>
            </w:r>
          </w:p>
        </w:tc>
        <w:tc>
          <w:tcPr>
            <w:tcW w:w="0" w:type="auto"/>
            <w:shd w:val="clear" w:color="auto" w:fill="auto"/>
            <w:noWrap/>
            <w:vAlign w:val="center"/>
            <w:hideMark/>
          </w:tcPr>
          <w:p w14:paraId="7D6FCC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723-46-6</w:t>
            </w:r>
          </w:p>
        </w:tc>
        <w:tc>
          <w:tcPr>
            <w:tcW w:w="0" w:type="auto"/>
            <w:shd w:val="clear" w:color="auto" w:fill="auto"/>
            <w:noWrap/>
            <w:vAlign w:val="center"/>
            <w:hideMark/>
          </w:tcPr>
          <w:p w14:paraId="45054A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3.837</w:t>
            </w:r>
          </w:p>
        </w:tc>
        <w:tc>
          <w:tcPr>
            <w:tcW w:w="0" w:type="auto"/>
            <w:shd w:val="clear" w:color="auto" w:fill="auto"/>
            <w:noWrap/>
            <w:vAlign w:val="center"/>
            <w:hideMark/>
          </w:tcPr>
          <w:p w14:paraId="7709ED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1.693</w:t>
            </w:r>
          </w:p>
        </w:tc>
        <w:tc>
          <w:tcPr>
            <w:tcW w:w="0" w:type="auto"/>
            <w:shd w:val="clear" w:color="auto" w:fill="auto"/>
            <w:noWrap/>
            <w:vAlign w:val="center"/>
            <w:hideMark/>
          </w:tcPr>
          <w:p w14:paraId="52E524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0.434</w:t>
            </w:r>
          </w:p>
        </w:tc>
        <w:tc>
          <w:tcPr>
            <w:tcW w:w="0" w:type="auto"/>
            <w:shd w:val="clear" w:color="auto" w:fill="auto"/>
            <w:noWrap/>
            <w:vAlign w:val="center"/>
            <w:hideMark/>
          </w:tcPr>
          <w:p w14:paraId="3BAE1A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-0.798</w:t>
            </w:r>
          </w:p>
        </w:tc>
        <w:tc>
          <w:tcPr>
            <w:tcW w:w="0" w:type="auto"/>
            <w:shd w:val="clear" w:color="auto" w:fill="auto"/>
            <w:noWrap/>
            <w:vAlign w:val="center"/>
            <w:hideMark/>
          </w:tcPr>
          <w:p w14:paraId="213F59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1.434</w:t>
            </w:r>
          </w:p>
        </w:tc>
        <w:tc>
          <w:tcPr>
            <w:tcW w:w="0" w:type="auto"/>
            <w:shd w:val="clear" w:color="auto" w:fill="auto"/>
            <w:noWrap/>
            <w:vAlign w:val="center"/>
            <w:hideMark/>
          </w:tcPr>
          <w:p w14:paraId="164A9F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-3.182</w:t>
            </w:r>
          </w:p>
        </w:tc>
        <w:tc>
          <w:tcPr>
            <w:tcW w:w="0" w:type="auto"/>
            <w:shd w:val="clear" w:color="auto" w:fill="auto"/>
            <w:noWrap/>
            <w:vAlign w:val="center"/>
            <w:hideMark/>
          </w:tcPr>
          <w:p w14:paraId="47CA56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0.359</w:t>
            </w:r>
          </w:p>
        </w:tc>
        <w:tc>
          <w:tcPr>
            <w:tcW w:w="0" w:type="auto"/>
            <w:shd w:val="clear" w:color="auto" w:fill="auto"/>
            <w:noWrap/>
            <w:vAlign w:val="center"/>
            <w:hideMark/>
          </w:tcPr>
          <w:p w14:paraId="386240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-8.167</w:t>
            </w:r>
          </w:p>
        </w:tc>
        <w:tc>
          <w:tcPr>
            <w:tcW w:w="0" w:type="auto"/>
            <w:shd w:val="clear" w:color="auto" w:fill="auto"/>
            <w:noWrap/>
            <w:vAlign w:val="center"/>
            <w:hideMark/>
          </w:tcPr>
          <w:p w14:paraId="2C5080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1.071</w:t>
            </w:r>
          </w:p>
        </w:tc>
        <w:tc>
          <w:tcPr>
            <w:tcW w:w="0" w:type="auto"/>
            <w:shd w:val="clear" w:color="auto" w:fill="auto"/>
            <w:noWrap/>
            <w:vAlign w:val="center"/>
            <w:hideMark/>
          </w:tcPr>
          <w:p w14:paraId="276FFB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-1.867</w:t>
            </w:r>
          </w:p>
        </w:tc>
        <w:tc>
          <w:tcPr>
            <w:tcW w:w="0" w:type="auto"/>
            <w:shd w:val="clear" w:color="auto" w:fill="auto"/>
            <w:noWrap/>
            <w:vAlign w:val="center"/>
            <w:hideMark/>
          </w:tcPr>
          <w:p w14:paraId="0E0CE5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FBEF1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7D7E32F2" w14:textId="77777777" w:rsidTr="001550D3">
        <w:trPr>
          <w:trHeight w:val="290"/>
        </w:trPr>
        <w:tc>
          <w:tcPr>
            <w:tcW w:w="0" w:type="auto"/>
            <w:shd w:val="clear" w:color="auto" w:fill="auto"/>
            <w:noWrap/>
            <w:vAlign w:val="center"/>
            <w:hideMark/>
          </w:tcPr>
          <w:p w14:paraId="48E85B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620</w:t>
            </w:r>
          </w:p>
        </w:tc>
        <w:tc>
          <w:tcPr>
            <w:tcW w:w="0" w:type="auto"/>
            <w:shd w:val="clear" w:color="auto" w:fill="auto"/>
            <w:noWrap/>
            <w:vAlign w:val="center"/>
            <w:hideMark/>
          </w:tcPr>
          <w:p w14:paraId="150B6D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72-43-5</w:t>
            </w:r>
          </w:p>
        </w:tc>
        <w:tc>
          <w:tcPr>
            <w:tcW w:w="0" w:type="auto"/>
            <w:shd w:val="clear" w:color="auto" w:fill="auto"/>
            <w:noWrap/>
            <w:vAlign w:val="center"/>
            <w:hideMark/>
          </w:tcPr>
          <w:p w14:paraId="728061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8.476</w:t>
            </w:r>
          </w:p>
        </w:tc>
        <w:tc>
          <w:tcPr>
            <w:tcW w:w="0" w:type="auto"/>
            <w:shd w:val="clear" w:color="auto" w:fill="auto"/>
            <w:noWrap/>
            <w:vAlign w:val="center"/>
            <w:hideMark/>
          </w:tcPr>
          <w:p w14:paraId="421771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1.383</w:t>
            </w:r>
          </w:p>
        </w:tc>
        <w:tc>
          <w:tcPr>
            <w:tcW w:w="0" w:type="auto"/>
            <w:shd w:val="clear" w:color="auto" w:fill="auto"/>
            <w:noWrap/>
            <w:vAlign w:val="center"/>
            <w:hideMark/>
          </w:tcPr>
          <w:p w14:paraId="185732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43415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3D2678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0.043</w:t>
            </w:r>
          </w:p>
        </w:tc>
        <w:tc>
          <w:tcPr>
            <w:tcW w:w="0" w:type="auto"/>
            <w:shd w:val="clear" w:color="auto" w:fill="auto"/>
            <w:noWrap/>
            <w:vAlign w:val="center"/>
            <w:hideMark/>
          </w:tcPr>
          <w:p w14:paraId="07E882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0.022</w:t>
            </w:r>
          </w:p>
        </w:tc>
        <w:tc>
          <w:tcPr>
            <w:tcW w:w="0" w:type="auto"/>
            <w:shd w:val="clear" w:color="auto" w:fill="auto"/>
            <w:noWrap/>
            <w:vAlign w:val="center"/>
            <w:hideMark/>
          </w:tcPr>
          <w:p w14:paraId="7DD749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0.799</w:t>
            </w:r>
          </w:p>
        </w:tc>
        <w:tc>
          <w:tcPr>
            <w:tcW w:w="0" w:type="auto"/>
            <w:shd w:val="clear" w:color="auto" w:fill="auto"/>
            <w:noWrap/>
            <w:vAlign w:val="center"/>
            <w:hideMark/>
          </w:tcPr>
          <w:p w14:paraId="471EFF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0B45DF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28C18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4.059</w:t>
            </w:r>
          </w:p>
        </w:tc>
        <w:tc>
          <w:tcPr>
            <w:tcW w:w="0" w:type="auto"/>
            <w:shd w:val="clear" w:color="auto" w:fill="auto"/>
            <w:noWrap/>
            <w:vAlign w:val="center"/>
            <w:hideMark/>
          </w:tcPr>
          <w:p w14:paraId="238C01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D2773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1.721</w:t>
            </w:r>
          </w:p>
        </w:tc>
      </w:tr>
      <w:tr w:rsidR="001550D3" w:rsidRPr="001550D3" w14:paraId="27264E5C" w14:textId="77777777" w:rsidTr="001550D3">
        <w:trPr>
          <w:trHeight w:val="290"/>
        </w:trPr>
        <w:tc>
          <w:tcPr>
            <w:tcW w:w="0" w:type="auto"/>
            <w:shd w:val="clear" w:color="auto" w:fill="auto"/>
            <w:noWrap/>
            <w:vAlign w:val="center"/>
            <w:hideMark/>
          </w:tcPr>
          <w:p w14:paraId="6D756B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621</w:t>
            </w:r>
          </w:p>
        </w:tc>
        <w:tc>
          <w:tcPr>
            <w:tcW w:w="0" w:type="auto"/>
            <w:shd w:val="clear" w:color="auto" w:fill="auto"/>
            <w:noWrap/>
            <w:vAlign w:val="center"/>
            <w:hideMark/>
          </w:tcPr>
          <w:p w14:paraId="4C986C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72490-01-8</w:t>
            </w:r>
          </w:p>
        </w:tc>
        <w:tc>
          <w:tcPr>
            <w:tcW w:w="0" w:type="auto"/>
            <w:shd w:val="clear" w:color="auto" w:fill="auto"/>
            <w:noWrap/>
            <w:vAlign w:val="center"/>
            <w:hideMark/>
          </w:tcPr>
          <w:p w14:paraId="0E74F2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7.482</w:t>
            </w:r>
          </w:p>
        </w:tc>
        <w:tc>
          <w:tcPr>
            <w:tcW w:w="0" w:type="auto"/>
            <w:shd w:val="clear" w:color="auto" w:fill="auto"/>
            <w:noWrap/>
            <w:vAlign w:val="center"/>
            <w:hideMark/>
          </w:tcPr>
          <w:p w14:paraId="3790AD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1.338</w:t>
            </w:r>
          </w:p>
        </w:tc>
        <w:tc>
          <w:tcPr>
            <w:tcW w:w="0" w:type="auto"/>
            <w:shd w:val="clear" w:color="auto" w:fill="auto"/>
            <w:noWrap/>
            <w:vAlign w:val="center"/>
            <w:hideMark/>
          </w:tcPr>
          <w:p w14:paraId="445DD3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5E8236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-1.520</w:t>
            </w:r>
          </w:p>
        </w:tc>
        <w:tc>
          <w:tcPr>
            <w:tcW w:w="0" w:type="auto"/>
            <w:shd w:val="clear" w:color="auto" w:fill="auto"/>
            <w:noWrap/>
            <w:vAlign w:val="center"/>
            <w:hideMark/>
          </w:tcPr>
          <w:p w14:paraId="4473C0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1.003</w:t>
            </w:r>
          </w:p>
        </w:tc>
        <w:tc>
          <w:tcPr>
            <w:tcW w:w="0" w:type="auto"/>
            <w:shd w:val="clear" w:color="auto" w:fill="auto"/>
            <w:noWrap/>
            <w:vAlign w:val="center"/>
            <w:hideMark/>
          </w:tcPr>
          <w:p w14:paraId="279A89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0.516</w:t>
            </w:r>
          </w:p>
        </w:tc>
        <w:tc>
          <w:tcPr>
            <w:tcW w:w="0" w:type="auto"/>
            <w:shd w:val="clear" w:color="auto" w:fill="auto"/>
            <w:noWrap/>
            <w:vAlign w:val="center"/>
            <w:hideMark/>
          </w:tcPr>
          <w:p w14:paraId="6E8FA1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1.846</w:t>
            </w:r>
          </w:p>
        </w:tc>
        <w:tc>
          <w:tcPr>
            <w:tcW w:w="0" w:type="auto"/>
            <w:shd w:val="clear" w:color="auto" w:fill="auto"/>
            <w:noWrap/>
            <w:vAlign w:val="center"/>
            <w:hideMark/>
          </w:tcPr>
          <w:p w14:paraId="1736A2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25FF2C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0.974</w:t>
            </w:r>
          </w:p>
        </w:tc>
        <w:tc>
          <w:tcPr>
            <w:tcW w:w="0" w:type="auto"/>
            <w:shd w:val="clear" w:color="auto" w:fill="auto"/>
            <w:noWrap/>
            <w:vAlign w:val="center"/>
            <w:hideMark/>
          </w:tcPr>
          <w:p w14:paraId="496050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0EF04B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37EEB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2.369</w:t>
            </w:r>
          </w:p>
        </w:tc>
      </w:tr>
      <w:tr w:rsidR="001550D3" w:rsidRPr="001550D3" w14:paraId="34A1A221" w14:textId="77777777" w:rsidTr="001550D3">
        <w:trPr>
          <w:trHeight w:val="290"/>
        </w:trPr>
        <w:tc>
          <w:tcPr>
            <w:tcW w:w="0" w:type="auto"/>
            <w:shd w:val="clear" w:color="auto" w:fill="auto"/>
            <w:noWrap/>
            <w:vAlign w:val="center"/>
            <w:hideMark/>
          </w:tcPr>
          <w:p w14:paraId="0398E8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622</w:t>
            </w:r>
          </w:p>
        </w:tc>
        <w:tc>
          <w:tcPr>
            <w:tcW w:w="0" w:type="auto"/>
            <w:shd w:val="clear" w:color="auto" w:fill="auto"/>
            <w:noWrap/>
            <w:vAlign w:val="center"/>
            <w:hideMark/>
          </w:tcPr>
          <w:p w14:paraId="1C240D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72-54-8</w:t>
            </w:r>
          </w:p>
        </w:tc>
        <w:tc>
          <w:tcPr>
            <w:tcW w:w="0" w:type="auto"/>
            <w:shd w:val="clear" w:color="auto" w:fill="auto"/>
            <w:noWrap/>
            <w:vAlign w:val="center"/>
            <w:hideMark/>
          </w:tcPr>
          <w:p w14:paraId="2E2A4F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5.950</w:t>
            </w:r>
          </w:p>
        </w:tc>
        <w:tc>
          <w:tcPr>
            <w:tcW w:w="0" w:type="auto"/>
            <w:shd w:val="clear" w:color="auto" w:fill="auto"/>
            <w:noWrap/>
            <w:vAlign w:val="center"/>
            <w:hideMark/>
          </w:tcPr>
          <w:p w14:paraId="283E35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0.959</w:t>
            </w:r>
          </w:p>
        </w:tc>
        <w:tc>
          <w:tcPr>
            <w:tcW w:w="0" w:type="auto"/>
            <w:shd w:val="clear" w:color="auto" w:fill="auto"/>
            <w:noWrap/>
            <w:vAlign w:val="center"/>
            <w:hideMark/>
          </w:tcPr>
          <w:p w14:paraId="7587D6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74A29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732EED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6A62E4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1.068</w:t>
            </w:r>
          </w:p>
        </w:tc>
        <w:tc>
          <w:tcPr>
            <w:tcW w:w="0" w:type="auto"/>
            <w:shd w:val="clear" w:color="auto" w:fill="auto"/>
            <w:noWrap/>
            <w:vAlign w:val="center"/>
            <w:hideMark/>
          </w:tcPr>
          <w:p w14:paraId="6EF1F8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3C6E7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0A3DB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9259A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2A0FE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552CD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0.810</w:t>
            </w:r>
          </w:p>
        </w:tc>
      </w:tr>
      <w:tr w:rsidR="001550D3" w:rsidRPr="001550D3" w14:paraId="27EC3FE2" w14:textId="77777777" w:rsidTr="001550D3">
        <w:trPr>
          <w:trHeight w:val="290"/>
        </w:trPr>
        <w:tc>
          <w:tcPr>
            <w:tcW w:w="0" w:type="auto"/>
            <w:shd w:val="clear" w:color="auto" w:fill="auto"/>
            <w:noWrap/>
            <w:vAlign w:val="center"/>
            <w:hideMark/>
          </w:tcPr>
          <w:p w14:paraId="37D599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623</w:t>
            </w:r>
          </w:p>
        </w:tc>
        <w:tc>
          <w:tcPr>
            <w:tcW w:w="0" w:type="auto"/>
            <w:shd w:val="clear" w:color="auto" w:fill="auto"/>
            <w:noWrap/>
            <w:vAlign w:val="center"/>
            <w:hideMark/>
          </w:tcPr>
          <w:p w14:paraId="18701C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72-55-9</w:t>
            </w:r>
          </w:p>
        </w:tc>
        <w:tc>
          <w:tcPr>
            <w:tcW w:w="0" w:type="auto"/>
            <w:shd w:val="clear" w:color="auto" w:fill="auto"/>
            <w:noWrap/>
            <w:vAlign w:val="center"/>
            <w:hideMark/>
          </w:tcPr>
          <w:p w14:paraId="20116E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5.950</w:t>
            </w:r>
          </w:p>
        </w:tc>
        <w:tc>
          <w:tcPr>
            <w:tcW w:w="0" w:type="auto"/>
            <w:shd w:val="clear" w:color="auto" w:fill="auto"/>
            <w:noWrap/>
            <w:vAlign w:val="center"/>
            <w:hideMark/>
          </w:tcPr>
          <w:p w14:paraId="57BFB7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0.973</w:t>
            </w:r>
          </w:p>
        </w:tc>
        <w:tc>
          <w:tcPr>
            <w:tcW w:w="0" w:type="auto"/>
            <w:shd w:val="clear" w:color="auto" w:fill="auto"/>
            <w:noWrap/>
            <w:vAlign w:val="center"/>
            <w:hideMark/>
          </w:tcPr>
          <w:p w14:paraId="70EF04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C834D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744560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249E2C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3108B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CD18F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1.282</w:t>
            </w:r>
          </w:p>
        </w:tc>
        <w:tc>
          <w:tcPr>
            <w:tcW w:w="0" w:type="auto"/>
            <w:shd w:val="clear" w:color="auto" w:fill="auto"/>
            <w:noWrap/>
            <w:vAlign w:val="center"/>
            <w:hideMark/>
          </w:tcPr>
          <w:p w14:paraId="5E7608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12955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9B58C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4CB57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0.810</w:t>
            </w:r>
          </w:p>
        </w:tc>
      </w:tr>
      <w:tr w:rsidR="001550D3" w:rsidRPr="001550D3" w14:paraId="05B32FFB" w14:textId="77777777" w:rsidTr="001550D3">
        <w:trPr>
          <w:trHeight w:val="290"/>
        </w:trPr>
        <w:tc>
          <w:tcPr>
            <w:tcW w:w="0" w:type="auto"/>
            <w:shd w:val="clear" w:color="auto" w:fill="auto"/>
            <w:noWrap/>
            <w:vAlign w:val="center"/>
            <w:hideMark/>
          </w:tcPr>
          <w:p w14:paraId="2D5B76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624</w:t>
            </w:r>
          </w:p>
        </w:tc>
        <w:tc>
          <w:tcPr>
            <w:tcW w:w="0" w:type="auto"/>
            <w:shd w:val="clear" w:color="auto" w:fill="auto"/>
            <w:noWrap/>
            <w:vAlign w:val="center"/>
            <w:hideMark/>
          </w:tcPr>
          <w:p w14:paraId="28DEE0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7287-19-6</w:t>
            </w:r>
          </w:p>
        </w:tc>
        <w:tc>
          <w:tcPr>
            <w:tcW w:w="0" w:type="auto"/>
            <w:shd w:val="clear" w:color="auto" w:fill="auto"/>
            <w:noWrap/>
            <w:vAlign w:val="center"/>
            <w:hideMark/>
          </w:tcPr>
          <w:p w14:paraId="09471A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6.583</w:t>
            </w:r>
          </w:p>
        </w:tc>
        <w:tc>
          <w:tcPr>
            <w:tcW w:w="0" w:type="auto"/>
            <w:shd w:val="clear" w:color="auto" w:fill="auto"/>
            <w:noWrap/>
            <w:vAlign w:val="center"/>
            <w:hideMark/>
          </w:tcPr>
          <w:p w14:paraId="07C647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1.313</w:t>
            </w:r>
          </w:p>
        </w:tc>
        <w:tc>
          <w:tcPr>
            <w:tcW w:w="0" w:type="auto"/>
            <w:shd w:val="clear" w:color="auto" w:fill="auto"/>
            <w:noWrap/>
            <w:vAlign w:val="center"/>
            <w:hideMark/>
          </w:tcPr>
          <w:p w14:paraId="5CBBE7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1.829</w:t>
            </w:r>
          </w:p>
        </w:tc>
        <w:tc>
          <w:tcPr>
            <w:tcW w:w="0" w:type="auto"/>
            <w:shd w:val="clear" w:color="auto" w:fill="auto"/>
            <w:noWrap/>
            <w:vAlign w:val="center"/>
            <w:hideMark/>
          </w:tcPr>
          <w:p w14:paraId="2F9E5D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1.201</w:t>
            </w:r>
          </w:p>
        </w:tc>
        <w:tc>
          <w:tcPr>
            <w:tcW w:w="0" w:type="auto"/>
            <w:shd w:val="clear" w:color="auto" w:fill="auto"/>
            <w:noWrap/>
            <w:vAlign w:val="center"/>
            <w:hideMark/>
          </w:tcPr>
          <w:p w14:paraId="69792E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0.201</w:t>
            </w:r>
          </w:p>
        </w:tc>
        <w:tc>
          <w:tcPr>
            <w:tcW w:w="0" w:type="auto"/>
            <w:shd w:val="clear" w:color="auto" w:fill="auto"/>
            <w:noWrap/>
            <w:vAlign w:val="center"/>
            <w:hideMark/>
          </w:tcPr>
          <w:p w14:paraId="6901F9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0BCF4C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-3.700</w:t>
            </w:r>
          </w:p>
        </w:tc>
        <w:tc>
          <w:tcPr>
            <w:tcW w:w="0" w:type="auto"/>
            <w:shd w:val="clear" w:color="auto" w:fill="auto"/>
            <w:noWrap/>
            <w:vAlign w:val="center"/>
            <w:hideMark/>
          </w:tcPr>
          <w:p w14:paraId="2AACE5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1.326</w:t>
            </w:r>
          </w:p>
        </w:tc>
        <w:tc>
          <w:tcPr>
            <w:tcW w:w="0" w:type="auto"/>
            <w:shd w:val="clear" w:color="auto" w:fill="auto"/>
            <w:noWrap/>
            <w:vAlign w:val="center"/>
            <w:hideMark/>
          </w:tcPr>
          <w:p w14:paraId="45E5A1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1.295</w:t>
            </w:r>
          </w:p>
        </w:tc>
        <w:tc>
          <w:tcPr>
            <w:tcW w:w="0" w:type="auto"/>
            <w:shd w:val="clear" w:color="auto" w:fill="auto"/>
            <w:noWrap/>
            <w:vAlign w:val="center"/>
            <w:hideMark/>
          </w:tcPr>
          <w:p w14:paraId="15792A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-1.401</w:t>
            </w:r>
          </w:p>
        </w:tc>
        <w:tc>
          <w:tcPr>
            <w:tcW w:w="0" w:type="auto"/>
            <w:shd w:val="clear" w:color="auto" w:fill="auto"/>
            <w:noWrap/>
            <w:vAlign w:val="center"/>
            <w:hideMark/>
          </w:tcPr>
          <w:p w14:paraId="647319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EA186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0.531</w:t>
            </w:r>
          </w:p>
        </w:tc>
      </w:tr>
      <w:tr w:rsidR="001550D3" w:rsidRPr="001550D3" w14:paraId="35028CFC" w14:textId="77777777" w:rsidTr="001550D3">
        <w:trPr>
          <w:trHeight w:val="290"/>
        </w:trPr>
        <w:tc>
          <w:tcPr>
            <w:tcW w:w="0" w:type="auto"/>
            <w:shd w:val="clear" w:color="auto" w:fill="auto"/>
            <w:noWrap/>
            <w:vAlign w:val="center"/>
            <w:hideMark/>
          </w:tcPr>
          <w:p w14:paraId="46446D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625</w:t>
            </w:r>
          </w:p>
        </w:tc>
        <w:tc>
          <w:tcPr>
            <w:tcW w:w="0" w:type="auto"/>
            <w:shd w:val="clear" w:color="auto" w:fill="auto"/>
            <w:noWrap/>
            <w:vAlign w:val="center"/>
            <w:hideMark/>
          </w:tcPr>
          <w:p w14:paraId="4A28AB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72906-38-8</w:t>
            </w:r>
          </w:p>
        </w:tc>
        <w:tc>
          <w:tcPr>
            <w:tcW w:w="0" w:type="auto"/>
            <w:shd w:val="clear" w:color="auto" w:fill="auto"/>
            <w:noWrap/>
            <w:vAlign w:val="center"/>
            <w:hideMark/>
          </w:tcPr>
          <w:p w14:paraId="1539C1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8.506</w:t>
            </w:r>
          </w:p>
        </w:tc>
        <w:tc>
          <w:tcPr>
            <w:tcW w:w="0" w:type="auto"/>
            <w:shd w:val="clear" w:color="auto" w:fill="auto"/>
            <w:noWrap/>
            <w:vAlign w:val="center"/>
            <w:hideMark/>
          </w:tcPr>
          <w:p w14:paraId="63B740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2.253</w:t>
            </w:r>
          </w:p>
        </w:tc>
        <w:tc>
          <w:tcPr>
            <w:tcW w:w="0" w:type="auto"/>
            <w:shd w:val="clear" w:color="auto" w:fill="auto"/>
            <w:noWrap/>
            <w:vAlign w:val="center"/>
            <w:hideMark/>
          </w:tcPr>
          <w:p w14:paraId="0830E0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2.964</w:t>
            </w:r>
          </w:p>
        </w:tc>
        <w:tc>
          <w:tcPr>
            <w:tcW w:w="0" w:type="auto"/>
            <w:shd w:val="clear" w:color="auto" w:fill="auto"/>
            <w:noWrap/>
            <w:vAlign w:val="center"/>
            <w:hideMark/>
          </w:tcPr>
          <w:p w14:paraId="560E91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0.315</w:t>
            </w:r>
          </w:p>
        </w:tc>
        <w:tc>
          <w:tcPr>
            <w:tcW w:w="0" w:type="auto"/>
            <w:shd w:val="clear" w:color="auto" w:fill="auto"/>
            <w:noWrap/>
            <w:vAlign w:val="center"/>
            <w:hideMark/>
          </w:tcPr>
          <w:p w14:paraId="07E567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-0.692</w:t>
            </w:r>
          </w:p>
        </w:tc>
        <w:tc>
          <w:tcPr>
            <w:tcW w:w="0" w:type="auto"/>
            <w:shd w:val="clear" w:color="auto" w:fill="auto"/>
            <w:noWrap/>
            <w:vAlign w:val="center"/>
            <w:hideMark/>
          </w:tcPr>
          <w:p w14:paraId="06D2FE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-2.404</w:t>
            </w:r>
          </w:p>
        </w:tc>
        <w:tc>
          <w:tcPr>
            <w:tcW w:w="0" w:type="auto"/>
            <w:shd w:val="clear" w:color="auto" w:fill="auto"/>
            <w:noWrap/>
            <w:vAlign w:val="center"/>
            <w:hideMark/>
          </w:tcPr>
          <w:p w14:paraId="676EA1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-4.117</w:t>
            </w:r>
          </w:p>
        </w:tc>
        <w:tc>
          <w:tcPr>
            <w:tcW w:w="0" w:type="auto"/>
            <w:shd w:val="clear" w:color="auto" w:fill="auto"/>
            <w:noWrap/>
            <w:vAlign w:val="center"/>
            <w:hideMark/>
          </w:tcPr>
          <w:p w14:paraId="1A2BF8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2.781</w:t>
            </w:r>
          </w:p>
        </w:tc>
        <w:tc>
          <w:tcPr>
            <w:tcW w:w="0" w:type="auto"/>
            <w:shd w:val="clear" w:color="auto" w:fill="auto"/>
            <w:noWrap/>
            <w:vAlign w:val="center"/>
            <w:hideMark/>
          </w:tcPr>
          <w:p w14:paraId="23E821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1.307</w:t>
            </w:r>
          </w:p>
        </w:tc>
        <w:tc>
          <w:tcPr>
            <w:tcW w:w="0" w:type="auto"/>
            <w:shd w:val="clear" w:color="auto" w:fill="auto"/>
            <w:noWrap/>
            <w:vAlign w:val="center"/>
            <w:hideMark/>
          </w:tcPr>
          <w:p w14:paraId="1B6B92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08D9E1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9A834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2.369</w:t>
            </w:r>
          </w:p>
        </w:tc>
      </w:tr>
      <w:tr w:rsidR="001550D3" w:rsidRPr="001550D3" w14:paraId="5013A482" w14:textId="77777777" w:rsidTr="001550D3">
        <w:trPr>
          <w:trHeight w:val="290"/>
        </w:trPr>
        <w:tc>
          <w:tcPr>
            <w:tcW w:w="0" w:type="auto"/>
            <w:shd w:val="clear" w:color="auto" w:fill="auto"/>
            <w:noWrap/>
            <w:vAlign w:val="center"/>
            <w:hideMark/>
          </w:tcPr>
          <w:p w14:paraId="3DE77E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626</w:t>
            </w:r>
          </w:p>
        </w:tc>
        <w:tc>
          <w:tcPr>
            <w:tcW w:w="0" w:type="auto"/>
            <w:shd w:val="clear" w:color="auto" w:fill="auto"/>
            <w:noWrap/>
            <w:vAlign w:val="center"/>
            <w:hideMark/>
          </w:tcPr>
          <w:p w14:paraId="74E094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73231-34-2</w:t>
            </w:r>
          </w:p>
        </w:tc>
        <w:tc>
          <w:tcPr>
            <w:tcW w:w="0" w:type="auto"/>
            <w:shd w:val="clear" w:color="auto" w:fill="auto"/>
            <w:noWrap/>
            <w:vAlign w:val="center"/>
            <w:hideMark/>
          </w:tcPr>
          <w:p w14:paraId="66A86B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4.720</w:t>
            </w:r>
          </w:p>
        </w:tc>
        <w:tc>
          <w:tcPr>
            <w:tcW w:w="0" w:type="auto"/>
            <w:shd w:val="clear" w:color="auto" w:fill="auto"/>
            <w:noWrap/>
            <w:vAlign w:val="center"/>
            <w:hideMark/>
          </w:tcPr>
          <w:p w14:paraId="6634FF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0.587</w:t>
            </w:r>
          </w:p>
        </w:tc>
        <w:tc>
          <w:tcPr>
            <w:tcW w:w="0" w:type="auto"/>
            <w:shd w:val="clear" w:color="auto" w:fill="auto"/>
            <w:noWrap/>
            <w:vAlign w:val="center"/>
            <w:hideMark/>
          </w:tcPr>
          <w:p w14:paraId="1A3DF5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2.466</w:t>
            </w:r>
          </w:p>
        </w:tc>
        <w:tc>
          <w:tcPr>
            <w:tcW w:w="0" w:type="auto"/>
            <w:shd w:val="clear" w:color="auto" w:fill="auto"/>
            <w:noWrap/>
            <w:vAlign w:val="center"/>
            <w:hideMark/>
          </w:tcPr>
          <w:p w14:paraId="55ED2D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0.667</w:t>
            </w:r>
          </w:p>
        </w:tc>
        <w:tc>
          <w:tcPr>
            <w:tcW w:w="0" w:type="auto"/>
            <w:shd w:val="clear" w:color="auto" w:fill="auto"/>
            <w:noWrap/>
            <w:vAlign w:val="center"/>
            <w:hideMark/>
          </w:tcPr>
          <w:p w14:paraId="06F9AD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0.024</w:t>
            </w:r>
          </w:p>
        </w:tc>
        <w:tc>
          <w:tcPr>
            <w:tcW w:w="0" w:type="auto"/>
            <w:shd w:val="clear" w:color="auto" w:fill="auto"/>
            <w:noWrap/>
            <w:vAlign w:val="center"/>
            <w:hideMark/>
          </w:tcPr>
          <w:p w14:paraId="336EC1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0.894</w:t>
            </w:r>
          </w:p>
        </w:tc>
        <w:tc>
          <w:tcPr>
            <w:tcW w:w="0" w:type="auto"/>
            <w:shd w:val="clear" w:color="auto" w:fill="auto"/>
            <w:noWrap/>
            <w:vAlign w:val="center"/>
            <w:hideMark/>
          </w:tcPr>
          <w:p w14:paraId="3B1459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-0.396</w:t>
            </w:r>
          </w:p>
        </w:tc>
        <w:tc>
          <w:tcPr>
            <w:tcW w:w="0" w:type="auto"/>
            <w:shd w:val="clear" w:color="auto" w:fill="auto"/>
            <w:noWrap/>
            <w:vAlign w:val="center"/>
            <w:hideMark/>
          </w:tcPr>
          <w:p w14:paraId="16C040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-0.232</w:t>
            </w:r>
          </w:p>
        </w:tc>
        <w:tc>
          <w:tcPr>
            <w:tcW w:w="0" w:type="auto"/>
            <w:shd w:val="clear" w:color="auto" w:fill="auto"/>
            <w:noWrap/>
            <w:vAlign w:val="center"/>
            <w:hideMark/>
          </w:tcPr>
          <w:p w14:paraId="687AFA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1.295</w:t>
            </w:r>
          </w:p>
        </w:tc>
        <w:tc>
          <w:tcPr>
            <w:tcW w:w="0" w:type="auto"/>
            <w:shd w:val="clear" w:color="auto" w:fill="auto"/>
            <w:noWrap/>
            <w:vAlign w:val="center"/>
            <w:hideMark/>
          </w:tcPr>
          <w:p w14:paraId="50F2C1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-0.436</w:t>
            </w:r>
          </w:p>
        </w:tc>
        <w:tc>
          <w:tcPr>
            <w:tcW w:w="0" w:type="auto"/>
            <w:shd w:val="clear" w:color="auto" w:fill="auto"/>
            <w:noWrap/>
            <w:vAlign w:val="center"/>
            <w:hideMark/>
          </w:tcPr>
          <w:p w14:paraId="0C0035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F03CE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1.808</w:t>
            </w:r>
          </w:p>
        </w:tc>
      </w:tr>
      <w:tr w:rsidR="001550D3" w:rsidRPr="001550D3" w14:paraId="00A59CA8" w14:textId="77777777" w:rsidTr="001550D3">
        <w:trPr>
          <w:trHeight w:val="290"/>
        </w:trPr>
        <w:tc>
          <w:tcPr>
            <w:tcW w:w="0" w:type="auto"/>
            <w:shd w:val="clear" w:color="auto" w:fill="auto"/>
            <w:noWrap/>
            <w:vAlign w:val="center"/>
            <w:hideMark/>
          </w:tcPr>
          <w:p w14:paraId="1C9AF8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627</w:t>
            </w:r>
          </w:p>
        </w:tc>
        <w:tc>
          <w:tcPr>
            <w:tcW w:w="0" w:type="auto"/>
            <w:shd w:val="clear" w:color="auto" w:fill="auto"/>
            <w:noWrap/>
            <w:vAlign w:val="center"/>
            <w:hideMark/>
          </w:tcPr>
          <w:p w14:paraId="004D67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7325-46-4</w:t>
            </w:r>
          </w:p>
        </w:tc>
        <w:tc>
          <w:tcPr>
            <w:tcW w:w="0" w:type="auto"/>
            <w:shd w:val="clear" w:color="auto" w:fill="auto"/>
            <w:noWrap/>
            <w:vAlign w:val="center"/>
            <w:hideMark/>
          </w:tcPr>
          <w:p w14:paraId="3485C9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5.120</w:t>
            </w:r>
          </w:p>
        </w:tc>
        <w:tc>
          <w:tcPr>
            <w:tcW w:w="0" w:type="auto"/>
            <w:shd w:val="clear" w:color="auto" w:fill="auto"/>
            <w:noWrap/>
            <w:vAlign w:val="center"/>
            <w:hideMark/>
          </w:tcPr>
          <w:p w14:paraId="0B7E7B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2.858</w:t>
            </w:r>
          </w:p>
        </w:tc>
        <w:tc>
          <w:tcPr>
            <w:tcW w:w="0" w:type="auto"/>
            <w:shd w:val="clear" w:color="auto" w:fill="auto"/>
            <w:noWrap/>
            <w:vAlign w:val="center"/>
            <w:hideMark/>
          </w:tcPr>
          <w:p w14:paraId="0E64D5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1.582</w:t>
            </w:r>
          </w:p>
        </w:tc>
        <w:tc>
          <w:tcPr>
            <w:tcW w:w="0" w:type="auto"/>
            <w:shd w:val="clear" w:color="auto" w:fill="auto"/>
            <w:noWrap/>
            <w:vAlign w:val="center"/>
            <w:hideMark/>
          </w:tcPr>
          <w:p w14:paraId="4D5385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1.808</w:t>
            </w:r>
          </w:p>
        </w:tc>
        <w:tc>
          <w:tcPr>
            <w:tcW w:w="0" w:type="auto"/>
            <w:shd w:val="clear" w:color="auto" w:fill="auto"/>
            <w:noWrap/>
            <w:vAlign w:val="center"/>
            <w:hideMark/>
          </w:tcPr>
          <w:p w14:paraId="182526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0.227</w:t>
            </w:r>
          </w:p>
        </w:tc>
        <w:tc>
          <w:tcPr>
            <w:tcW w:w="0" w:type="auto"/>
            <w:shd w:val="clear" w:color="auto" w:fill="auto"/>
            <w:noWrap/>
            <w:vAlign w:val="center"/>
            <w:hideMark/>
          </w:tcPr>
          <w:p w14:paraId="6448E5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5.291</w:t>
            </w:r>
          </w:p>
        </w:tc>
        <w:tc>
          <w:tcPr>
            <w:tcW w:w="0" w:type="auto"/>
            <w:shd w:val="clear" w:color="auto" w:fill="auto"/>
            <w:noWrap/>
            <w:vAlign w:val="center"/>
            <w:hideMark/>
          </w:tcPr>
          <w:p w14:paraId="5B9684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2.352</w:t>
            </w:r>
          </w:p>
        </w:tc>
        <w:tc>
          <w:tcPr>
            <w:tcW w:w="0" w:type="auto"/>
            <w:shd w:val="clear" w:color="auto" w:fill="auto"/>
            <w:noWrap/>
            <w:vAlign w:val="center"/>
            <w:hideMark/>
          </w:tcPr>
          <w:p w14:paraId="3856BC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-5.097</w:t>
            </w:r>
          </w:p>
        </w:tc>
        <w:tc>
          <w:tcPr>
            <w:tcW w:w="0" w:type="auto"/>
            <w:shd w:val="clear" w:color="auto" w:fill="auto"/>
            <w:noWrap/>
            <w:vAlign w:val="center"/>
            <w:hideMark/>
          </w:tcPr>
          <w:p w14:paraId="7295D8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0.807</w:t>
            </w:r>
          </w:p>
        </w:tc>
        <w:tc>
          <w:tcPr>
            <w:tcW w:w="0" w:type="auto"/>
            <w:shd w:val="clear" w:color="auto" w:fill="auto"/>
            <w:noWrap/>
            <w:vAlign w:val="center"/>
            <w:hideMark/>
          </w:tcPr>
          <w:p w14:paraId="79A9BE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FF68D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0A9E4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C52C690" w14:textId="77777777" w:rsidTr="001550D3">
        <w:trPr>
          <w:trHeight w:val="290"/>
        </w:trPr>
        <w:tc>
          <w:tcPr>
            <w:tcW w:w="0" w:type="auto"/>
            <w:shd w:val="clear" w:color="auto" w:fill="auto"/>
            <w:noWrap/>
            <w:vAlign w:val="center"/>
            <w:hideMark/>
          </w:tcPr>
          <w:p w14:paraId="6C7777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628</w:t>
            </w:r>
          </w:p>
        </w:tc>
        <w:tc>
          <w:tcPr>
            <w:tcW w:w="0" w:type="auto"/>
            <w:shd w:val="clear" w:color="auto" w:fill="auto"/>
            <w:noWrap/>
            <w:vAlign w:val="center"/>
            <w:hideMark/>
          </w:tcPr>
          <w:p w14:paraId="3E39EC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73606-19-6</w:t>
            </w:r>
          </w:p>
        </w:tc>
        <w:tc>
          <w:tcPr>
            <w:tcW w:w="0" w:type="auto"/>
            <w:shd w:val="clear" w:color="auto" w:fill="auto"/>
            <w:noWrap/>
            <w:vAlign w:val="center"/>
            <w:hideMark/>
          </w:tcPr>
          <w:p w14:paraId="4F3B50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6.872</w:t>
            </w:r>
          </w:p>
        </w:tc>
        <w:tc>
          <w:tcPr>
            <w:tcW w:w="0" w:type="auto"/>
            <w:shd w:val="clear" w:color="auto" w:fill="auto"/>
            <w:noWrap/>
            <w:vAlign w:val="center"/>
            <w:hideMark/>
          </w:tcPr>
          <w:p w14:paraId="31994D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-0.037</w:t>
            </w:r>
          </w:p>
        </w:tc>
        <w:tc>
          <w:tcPr>
            <w:tcW w:w="0" w:type="auto"/>
            <w:shd w:val="clear" w:color="auto" w:fill="auto"/>
            <w:noWrap/>
            <w:vAlign w:val="center"/>
            <w:hideMark/>
          </w:tcPr>
          <w:p w14:paraId="614F66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-0.779</w:t>
            </w:r>
          </w:p>
        </w:tc>
        <w:tc>
          <w:tcPr>
            <w:tcW w:w="0" w:type="auto"/>
            <w:shd w:val="clear" w:color="auto" w:fill="auto"/>
            <w:noWrap/>
            <w:vAlign w:val="center"/>
            <w:hideMark/>
          </w:tcPr>
          <w:p w14:paraId="3E22AB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321DC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-1.214</w:t>
            </w:r>
          </w:p>
        </w:tc>
        <w:tc>
          <w:tcPr>
            <w:tcW w:w="0" w:type="auto"/>
            <w:shd w:val="clear" w:color="auto" w:fill="auto"/>
            <w:noWrap/>
            <w:vAlign w:val="center"/>
            <w:hideMark/>
          </w:tcPr>
          <w:p w14:paraId="550F38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-3.237</w:t>
            </w:r>
          </w:p>
        </w:tc>
        <w:tc>
          <w:tcPr>
            <w:tcW w:w="0" w:type="auto"/>
            <w:shd w:val="clear" w:color="auto" w:fill="auto"/>
            <w:noWrap/>
            <w:vAlign w:val="center"/>
            <w:hideMark/>
          </w:tcPr>
          <w:p w14:paraId="440584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2AA93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4EB26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0.783</w:t>
            </w:r>
          </w:p>
        </w:tc>
        <w:tc>
          <w:tcPr>
            <w:tcW w:w="0" w:type="auto"/>
            <w:shd w:val="clear" w:color="auto" w:fill="auto"/>
            <w:noWrap/>
            <w:vAlign w:val="center"/>
            <w:hideMark/>
          </w:tcPr>
          <w:p w14:paraId="4C2238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7EF72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81803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-0.558</w:t>
            </w:r>
          </w:p>
        </w:tc>
      </w:tr>
      <w:tr w:rsidR="001550D3" w:rsidRPr="001550D3" w14:paraId="481593F8" w14:textId="77777777" w:rsidTr="001550D3">
        <w:trPr>
          <w:trHeight w:val="290"/>
        </w:trPr>
        <w:tc>
          <w:tcPr>
            <w:tcW w:w="0" w:type="auto"/>
            <w:shd w:val="clear" w:color="auto" w:fill="auto"/>
            <w:noWrap/>
            <w:vAlign w:val="center"/>
            <w:hideMark/>
          </w:tcPr>
          <w:p w14:paraId="3E9868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629</w:t>
            </w:r>
          </w:p>
        </w:tc>
        <w:tc>
          <w:tcPr>
            <w:tcW w:w="0" w:type="auto"/>
            <w:shd w:val="clear" w:color="auto" w:fill="auto"/>
            <w:noWrap/>
            <w:vAlign w:val="center"/>
            <w:hideMark/>
          </w:tcPr>
          <w:p w14:paraId="77F420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73851-70-4</w:t>
            </w:r>
          </w:p>
        </w:tc>
        <w:tc>
          <w:tcPr>
            <w:tcW w:w="0" w:type="auto"/>
            <w:shd w:val="clear" w:color="auto" w:fill="auto"/>
            <w:noWrap/>
            <w:vAlign w:val="center"/>
            <w:hideMark/>
          </w:tcPr>
          <w:p w14:paraId="6B8B85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6.679</w:t>
            </w:r>
          </w:p>
        </w:tc>
        <w:tc>
          <w:tcPr>
            <w:tcW w:w="0" w:type="auto"/>
            <w:shd w:val="clear" w:color="auto" w:fill="auto"/>
            <w:noWrap/>
            <w:vAlign w:val="center"/>
            <w:hideMark/>
          </w:tcPr>
          <w:p w14:paraId="629FA6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1.471</w:t>
            </w:r>
          </w:p>
        </w:tc>
        <w:tc>
          <w:tcPr>
            <w:tcW w:w="0" w:type="auto"/>
            <w:shd w:val="clear" w:color="auto" w:fill="auto"/>
            <w:noWrap/>
            <w:vAlign w:val="center"/>
            <w:hideMark/>
          </w:tcPr>
          <w:p w14:paraId="21B61A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-0.183</w:t>
            </w:r>
          </w:p>
        </w:tc>
        <w:tc>
          <w:tcPr>
            <w:tcW w:w="0" w:type="auto"/>
            <w:shd w:val="clear" w:color="auto" w:fill="auto"/>
            <w:noWrap/>
            <w:vAlign w:val="center"/>
            <w:hideMark/>
          </w:tcPr>
          <w:p w14:paraId="621EF0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-0.697</w:t>
            </w:r>
          </w:p>
        </w:tc>
        <w:tc>
          <w:tcPr>
            <w:tcW w:w="0" w:type="auto"/>
            <w:shd w:val="clear" w:color="auto" w:fill="auto"/>
            <w:noWrap/>
            <w:vAlign w:val="center"/>
            <w:hideMark/>
          </w:tcPr>
          <w:p w14:paraId="580BA1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-0.633</w:t>
            </w:r>
          </w:p>
        </w:tc>
        <w:tc>
          <w:tcPr>
            <w:tcW w:w="0" w:type="auto"/>
            <w:shd w:val="clear" w:color="auto" w:fill="auto"/>
            <w:noWrap/>
            <w:vAlign w:val="center"/>
            <w:hideMark/>
          </w:tcPr>
          <w:p w14:paraId="515113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-2.075</w:t>
            </w:r>
          </w:p>
        </w:tc>
        <w:tc>
          <w:tcPr>
            <w:tcW w:w="0" w:type="auto"/>
            <w:shd w:val="clear" w:color="auto" w:fill="auto"/>
            <w:noWrap/>
            <w:vAlign w:val="center"/>
            <w:hideMark/>
          </w:tcPr>
          <w:p w14:paraId="2E5340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0.067</w:t>
            </w:r>
          </w:p>
        </w:tc>
        <w:tc>
          <w:tcPr>
            <w:tcW w:w="0" w:type="auto"/>
            <w:shd w:val="clear" w:color="auto" w:fill="auto"/>
            <w:noWrap/>
            <w:vAlign w:val="center"/>
            <w:hideMark/>
          </w:tcPr>
          <w:p w14:paraId="4AD36D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0.163</w:t>
            </w:r>
          </w:p>
        </w:tc>
        <w:tc>
          <w:tcPr>
            <w:tcW w:w="0" w:type="auto"/>
            <w:shd w:val="clear" w:color="auto" w:fill="auto"/>
            <w:noWrap/>
            <w:vAlign w:val="center"/>
            <w:hideMark/>
          </w:tcPr>
          <w:p w14:paraId="2C2CDE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506C90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6FF06E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5CCAC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2.981</w:t>
            </w:r>
          </w:p>
        </w:tc>
      </w:tr>
      <w:tr w:rsidR="001550D3" w:rsidRPr="001550D3" w14:paraId="5CF07FA6" w14:textId="77777777" w:rsidTr="001550D3">
        <w:trPr>
          <w:trHeight w:val="290"/>
        </w:trPr>
        <w:tc>
          <w:tcPr>
            <w:tcW w:w="0" w:type="auto"/>
            <w:shd w:val="clear" w:color="auto" w:fill="auto"/>
            <w:noWrap/>
            <w:vAlign w:val="center"/>
            <w:hideMark/>
          </w:tcPr>
          <w:p w14:paraId="7EDA69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630</w:t>
            </w:r>
          </w:p>
        </w:tc>
        <w:tc>
          <w:tcPr>
            <w:tcW w:w="0" w:type="auto"/>
            <w:shd w:val="clear" w:color="auto" w:fill="auto"/>
            <w:noWrap/>
            <w:vAlign w:val="center"/>
            <w:hideMark/>
          </w:tcPr>
          <w:p w14:paraId="1C0027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738-70-5</w:t>
            </w:r>
          </w:p>
        </w:tc>
        <w:tc>
          <w:tcPr>
            <w:tcW w:w="0" w:type="auto"/>
            <w:shd w:val="clear" w:color="auto" w:fill="auto"/>
            <w:noWrap/>
            <w:vAlign w:val="center"/>
            <w:hideMark/>
          </w:tcPr>
          <w:p w14:paraId="4CFC08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4.922</w:t>
            </w:r>
          </w:p>
        </w:tc>
        <w:tc>
          <w:tcPr>
            <w:tcW w:w="0" w:type="auto"/>
            <w:shd w:val="clear" w:color="auto" w:fill="auto"/>
            <w:noWrap/>
            <w:vAlign w:val="center"/>
            <w:hideMark/>
          </w:tcPr>
          <w:p w14:paraId="7BD745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2.788</w:t>
            </w:r>
          </w:p>
        </w:tc>
        <w:tc>
          <w:tcPr>
            <w:tcW w:w="0" w:type="auto"/>
            <w:shd w:val="clear" w:color="auto" w:fill="auto"/>
            <w:noWrap/>
            <w:vAlign w:val="center"/>
            <w:hideMark/>
          </w:tcPr>
          <w:p w14:paraId="0C8467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1.460</w:t>
            </w:r>
          </w:p>
        </w:tc>
        <w:tc>
          <w:tcPr>
            <w:tcW w:w="0" w:type="auto"/>
            <w:shd w:val="clear" w:color="auto" w:fill="auto"/>
            <w:noWrap/>
            <w:vAlign w:val="center"/>
            <w:hideMark/>
          </w:tcPr>
          <w:p w14:paraId="4E8CD2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-0.899</w:t>
            </w:r>
          </w:p>
        </w:tc>
        <w:tc>
          <w:tcPr>
            <w:tcW w:w="0" w:type="auto"/>
            <w:shd w:val="clear" w:color="auto" w:fill="auto"/>
            <w:noWrap/>
            <w:vAlign w:val="center"/>
            <w:hideMark/>
          </w:tcPr>
          <w:p w14:paraId="0B8734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0.043</w:t>
            </w:r>
          </w:p>
        </w:tc>
        <w:tc>
          <w:tcPr>
            <w:tcW w:w="0" w:type="auto"/>
            <w:shd w:val="clear" w:color="auto" w:fill="auto"/>
            <w:noWrap/>
            <w:vAlign w:val="center"/>
            <w:hideMark/>
          </w:tcPr>
          <w:p w14:paraId="5CF56D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2.062</w:t>
            </w:r>
          </w:p>
        </w:tc>
        <w:tc>
          <w:tcPr>
            <w:tcW w:w="0" w:type="auto"/>
            <w:shd w:val="clear" w:color="auto" w:fill="auto"/>
            <w:noWrap/>
            <w:vAlign w:val="center"/>
            <w:hideMark/>
          </w:tcPr>
          <w:p w14:paraId="4E78F2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-2.941</w:t>
            </w:r>
          </w:p>
        </w:tc>
        <w:tc>
          <w:tcPr>
            <w:tcW w:w="0" w:type="auto"/>
            <w:shd w:val="clear" w:color="auto" w:fill="auto"/>
            <w:noWrap/>
            <w:vAlign w:val="center"/>
            <w:hideMark/>
          </w:tcPr>
          <w:p w14:paraId="10EC79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-4.078</w:t>
            </w:r>
          </w:p>
        </w:tc>
        <w:tc>
          <w:tcPr>
            <w:tcW w:w="0" w:type="auto"/>
            <w:shd w:val="clear" w:color="auto" w:fill="auto"/>
            <w:noWrap/>
            <w:vAlign w:val="center"/>
            <w:hideMark/>
          </w:tcPr>
          <w:p w14:paraId="5AF1BA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0.869</w:t>
            </w:r>
          </w:p>
        </w:tc>
        <w:tc>
          <w:tcPr>
            <w:tcW w:w="0" w:type="auto"/>
            <w:shd w:val="clear" w:color="auto" w:fill="auto"/>
            <w:noWrap/>
            <w:vAlign w:val="center"/>
            <w:hideMark/>
          </w:tcPr>
          <w:p w14:paraId="0681CE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0.557</w:t>
            </w:r>
          </w:p>
        </w:tc>
        <w:tc>
          <w:tcPr>
            <w:tcW w:w="0" w:type="auto"/>
            <w:shd w:val="clear" w:color="auto" w:fill="auto"/>
            <w:noWrap/>
            <w:vAlign w:val="center"/>
            <w:hideMark/>
          </w:tcPr>
          <w:p w14:paraId="3CD76F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FEAC7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73BCB34" w14:textId="77777777" w:rsidTr="001550D3">
        <w:trPr>
          <w:trHeight w:val="290"/>
        </w:trPr>
        <w:tc>
          <w:tcPr>
            <w:tcW w:w="0" w:type="auto"/>
            <w:shd w:val="clear" w:color="auto" w:fill="auto"/>
            <w:noWrap/>
            <w:vAlign w:val="center"/>
            <w:hideMark/>
          </w:tcPr>
          <w:p w14:paraId="115DFD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631</w:t>
            </w:r>
          </w:p>
        </w:tc>
        <w:tc>
          <w:tcPr>
            <w:tcW w:w="0" w:type="auto"/>
            <w:shd w:val="clear" w:color="auto" w:fill="auto"/>
            <w:noWrap/>
            <w:vAlign w:val="center"/>
            <w:hideMark/>
          </w:tcPr>
          <w:p w14:paraId="5DC7EE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73989-17-0</w:t>
            </w:r>
          </w:p>
        </w:tc>
        <w:tc>
          <w:tcPr>
            <w:tcW w:w="0" w:type="auto"/>
            <w:shd w:val="clear" w:color="auto" w:fill="auto"/>
            <w:noWrap/>
            <w:vAlign w:val="center"/>
            <w:hideMark/>
          </w:tcPr>
          <w:p w14:paraId="5A1F89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9.556</w:t>
            </w:r>
          </w:p>
        </w:tc>
        <w:tc>
          <w:tcPr>
            <w:tcW w:w="0" w:type="auto"/>
            <w:shd w:val="clear" w:color="auto" w:fill="auto"/>
            <w:noWrap/>
            <w:vAlign w:val="center"/>
            <w:hideMark/>
          </w:tcPr>
          <w:p w14:paraId="06DC8C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3.075</w:t>
            </w:r>
          </w:p>
        </w:tc>
        <w:tc>
          <w:tcPr>
            <w:tcW w:w="0" w:type="auto"/>
            <w:shd w:val="clear" w:color="auto" w:fill="auto"/>
            <w:noWrap/>
            <w:vAlign w:val="center"/>
            <w:hideMark/>
          </w:tcPr>
          <w:p w14:paraId="55F7CE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0.581</w:t>
            </w:r>
          </w:p>
        </w:tc>
        <w:tc>
          <w:tcPr>
            <w:tcW w:w="0" w:type="auto"/>
            <w:shd w:val="clear" w:color="auto" w:fill="auto"/>
            <w:noWrap/>
            <w:vAlign w:val="center"/>
            <w:hideMark/>
          </w:tcPr>
          <w:p w14:paraId="1EC6B8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4895F2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-0.842</w:t>
            </w:r>
          </w:p>
        </w:tc>
        <w:tc>
          <w:tcPr>
            <w:tcW w:w="0" w:type="auto"/>
            <w:shd w:val="clear" w:color="auto" w:fill="auto"/>
            <w:noWrap/>
            <w:vAlign w:val="center"/>
            <w:hideMark/>
          </w:tcPr>
          <w:p w14:paraId="3B96D7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1.833</w:t>
            </w:r>
          </w:p>
        </w:tc>
        <w:tc>
          <w:tcPr>
            <w:tcW w:w="0" w:type="auto"/>
            <w:shd w:val="clear" w:color="auto" w:fill="auto"/>
            <w:noWrap/>
            <w:vAlign w:val="center"/>
            <w:hideMark/>
          </w:tcPr>
          <w:p w14:paraId="24D742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9.043</w:t>
            </w:r>
          </w:p>
        </w:tc>
        <w:tc>
          <w:tcPr>
            <w:tcW w:w="0" w:type="auto"/>
            <w:shd w:val="clear" w:color="auto" w:fill="auto"/>
            <w:noWrap/>
            <w:vAlign w:val="center"/>
            <w:hideMark/>
          </w:tcPr>
          <w:p w14:paraId="711223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-1.306</w:t>
            </w:r>
          </w:p>
        </w:tc>
        <w:tc>
          <w:tcPr>
            <w:tcW w:w="0" w:type="auto"/>
            <w:shd w:val="clear" w:color="auto" w:fill="auto"/>
            <w:noWrap/>
            <w:vAlign w:val="center"/>
            <w:hideMark/>
          </w:tcPr>
          <w:p w14:paraId="5FDDEC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0.904</w:t>
            </w:r>
          </w:p>
        </w:tc>
        <w:tc>
          <w:tcPr>
            <w:tcW w:w="0" w:type="auto"/>
            <w:shd w:val="clear" w:color="auto" w:fill="auto"/>
            <w:noWrap/>
            <w:vAlign w:val="center"/>
            <w:hideMark/>
          </w:tcPr>
          <w:p w14:paraId="5FCC2C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-2.346</w:t>
            </w:r>
          </w:p>
        </w:tc>
        <w:tc>
          <w:tcPr>
            <w:tcW w:w="0" w:type="auto"/>
            <w:shd w:val="clear" w:color="auto" w:fill="auto"/>
            <w:noWrap/>
            <w:vAlign w:val="center"/>
            <w:hideMark/>
          </w:tcPr>
          <w:p w14:paraId="36D67A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D1770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3.301</w:t>
            </w:r>
          </w:p>
        </w:tc>
      </w:tr>
      <w:tr w:rsidR="001550D3" w:rsidRPr="001550D3" w14:paraId="290908C6" w14:textId="77777777" w:rsidTr="001550D3">
        <w:trPr>
          <w:trHeight w:val="290"/>
        </w:trPr>
        <w:tc>
          <w:tcPr>
            <w:tcW w:w="0" w:type="auto"/>
            <w:shd w:val="clear" w:color="auto" w:fill="auto"/>
            <w:noWrap/>
            <w:vAlign w:val="center"/>
            <w:hideMark/>
          </w:tcPr>
          <w:p w14:paraId="7BEF81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632</w:t>
            </w:r>
          </w:p>
        </w:tc>
        <w:tc>
          <w:tcPr>
            <w:tcW w:w="0" w:type="auto"/>
            <w:shd w:val="clear" w:color="auto" w:fill="auto"/>
            <w:noWrap/>
            <w:vAlign w:val="center"/>
            <w:hideMark/>
          </w:tcPr>
          <w:p w14:paraId="2E49DB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74051-80-2</w:t>
            </w:r>
          </w:p>
        </w:tc>
        <w:tc>
          <w:tcPr>
            <w:tcW w:w="0" w:type="auto"/>
            <w:shd w:val="clear" w:color="auto" w:fill="auto"/>
            <w:noWrap/>
            <w:vAlign w:val="center"/>
            <w:hideMark/>
          </w:tcPr>
          <w:p w14:paraId="62688A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6.467</w:t>
            </w:r>
          </w:p>
        </w:tc>
        <w:tc>
          <w:tcPr>
            <w:tcW w:w="0" w:type="auto"/>
            <w:shd w:val="clear" w:color="auto" w:fill="auto"/>
            <w:noWrap/>
            <w:vAlign w:val="center"/>
            <w:hideMark/>
          </w:tcPr>
          <w:p w14:paraId="5F89F6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3.358</w:t>
            </w:r>
          </w:p>
        </w:tc>
        <w:tc>
          <w:tcPr>
            <w:tcW w:w="0" w:type="auto"/>
            <w:shd w:val="clear" w:color="auto" w:fill="auto"/>
            <w:noWrap/>
            <w:vAlign w:val="center"/>
            <w:hideMark/>
          </w:tcPr>
          <w:p w14:paraId="4AD3CC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-0.661</w:t>
            </w:r>
          </w:p>
        </w:tc>
        <w:tc>
          <w:tcPr>
            <w:tcW w:w="0" w:type="auto"/>
            <w:shd w:val="clear" w:color="auto" w:fill="auto"/>
            <w:noWrap/>
            <w:vAlign w:val="center"/>
            <w:hideMark/>
          </w:tcPr>
          <w:p w14:paraId="3A4EA1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-0.356</w:t>
            </w:r>
          </w:p>
        </w:tc>
        <w:tc>
          <w:tcPr>
            <w:tcW w:w="0" w:type="auto"/>
            <w:shd w:val="clear" w:color="auto" w:fill="auto"/>
            <w:noWrap/>
            <w:vAlign w:val="center"/>
            <w:hideMark/>
          </w:tcPr>
          <w:p w14:paraId="75A572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2.612</w:t>
            </w:r>
          </w:p>
        </w:tc>
        <w:tc>
          <w:tcPr>
            <w:tcW w:w="0" w:type="auto"/>
            <w:shd w:val="clear" w:color="auto" w:fill="auto"/>
            <w:noWrap/>
            <w:vAlign w:val="center"/>
            <w:hideMark/>
          </w:tcPr>
          <w:p w14:paraId="6738E8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1.273</w:t>
            </w:r>
          </w:p>
        </w:tc>
        <w:tc>
          <w:tcPr>
            <w:tcW w:w="0" w:type="auto"/>
            <w:shd w:val="clear" w:color="auto" w:fill="auto"/>
            <w:noWrap/>
            <w:vAlign w:val="center"/>
            <w:hideMark/>
          </w:tcPr>
          <w:p w14:paraId="0D2E88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2.641</w:t>
            </w:r>
          </w:p>
        </w:tc>
        <w:tc>
          <w:tcPr>
            <w:tcW w:w="0" w:type="auto"/>
            <w:shd w:val="clear" w:color="auto" w:fill="auto"/>
            <w:noWrap/>
            <w:vAlign w:val="center"/>
            <w:hideMark/>
          </w:tcPr>
          <w:p w14:paraId="4D3FB3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-4.806</w:t>
            </w:r>
          </w:p>
        </w:tc>
        <w:tc>
          <w:tcPr>
            <w:tcW w:w="0" w:type="auto"/>
            <w:shd w:val="clear" w:color="auto" w:fill="auto"/>
            <w:noWrap/>
            <w:vAlign w:val="center"/>
            <w:hideMark/>
          </w:tcPr>
          <w:p w14:paraId="1FE6E7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1.273</w:t>
            </w:r>
          </w:p>
        </w:tc>
        <w:tc>
          <w:tcPr>
            <w:tcW w:w="0" w:type="auto"/>
            <w:shd w:val="clear" w:color="auto" w:fill="auto"/>
            <w:noWrap/>
            <w:vAlign w:val="center"/>
            <w:hideMark/>
          </w:tcPr>
          <w:p w14:paraId="7855FB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158D32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4D3B6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2.529</w:t>
            </w:r>
          </w:p>
        </w:tc>
      </w:tr>
      <w:tr w:rsidR="001550D3" w:rsidRPr="001550D3" w14:paraId="79B86BFE" w14:textId="77777777" w:rsidTr="001550D3">
        <w:trPr>
          <w:trHeight w:val="290"/>
        </w:trPr>
        <w:tc>
          <w:tcPr>
            <w:tcW w:w="0" w:type="auto"/>
            <w:shd w:val="clear" w:color="auto" w:fill="auto"/>
            <w:noWrap/>
            <w:vAlign w:val="center"/>
            <w:hideMark/>
          </w:tcPr>
          <w:p w14:paraId="5AA263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633</w:t>
            </w:r>
          </w:p>
        </w:tc>
        <w:tc>
          <w:tcPr>
            <w:tcW w:w="0" w:type="auto"/>
            <w:shd w:val="clear" w:color="auto" w:fill="auto"/>
            <w:noWrap/>
            <w:vAlign w:val="center"/>
            <w:hideMark/>
          </w:tcPr>
          <w:p w14:paraId="22D8C1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74222-97-2</w:t>
            </w:r>
          </w:p>
        </w:tc>
        <w:tc>
          <w:tcPr>
            <w:tcW w:w="0" w:type="auto"/>
            <w:shd w:val="clear" w:color="auto" w:fill="auto"/>
            <w:noWrap/>
            <w:vAlign w:val="center"/>
            <w:hideMark/>
          </w:tcPr>
          <w:p w14:paraId="7086C0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6.452</w:t>
            </w:r>
          </w:p>
        </w:tc>
        <w:tc>
          <w:tcPr>
            <w:tcW w:w="0" w:type="auto"/>
            <w:shd w:val="clear" w:color="auto" w:fill="auto"/>
            <w:noWrap/>
            <w:vAlign w:val="center"/>
            <w:hideMark/>
          </w:tcPr>
          <w:p w14:paraId="7C884D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3.635</w:t>
            </w:r>
          </w:p>
        </w:tc>
        <w:tc>
          <w:tcPr>
            <w:tcW w:w="0" w:type="auto"/>
            <w:shd w:val="clear" w:color="auto" w:fill="auto"/>
            <w:noWrap/>
            <w:vAlign w:val="center"/>
            <w:hideMark/>
          </w:tcPr>
          <w:p w14:paraId="140974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1.656</w:t>
            </w:r>
          </w:p>
        </w:tc>
        <w:tc>
          <w:tcPr>
            <w:tcW w:w="0" w:type="auto"/>
            <w:shd w:val="clear" w:color="auto" w:fill="auto"/>
            <w:noWrap/>
            <w:vAlign w:val="center"/>
            <w:hideMark/>
          </w:tcPr>
          <w:p w14:paraId="49BCFA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0.012</w:t>
            </w:r>
          </w:p>
        </w:tc>
        <w:tc>
          <w:tcPr>
            <w:tcW w:w="0" w:type="auto"/>
            <w:shd w:val="clear" w:color="auto" w:fill="auto"/>
            <w:noWrap/>
            <w:vAlign w:val="center"/>
            <w:hideMark/>
          </w:tcPr>
          <w:p w14:paraId="71EBEF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-0.026</w:t>
            </w:r>
          </w:p>
        </w:tc>
        <w:tc>
          <w:tcPr>
            <w:tcW w:w="0" w:type="auto"/>
            <w:shd w:val="clear" w:color="auto" w:fill="auto"/>
            <w:noWrap/>
            <w:vAlign w:val="center"/>
            <w:hideMark/>
          </w:tcPr>
          <w:p w14:paraId="034D80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0.074</w:t>
            </w:r>
          </w:p>
        </w:tc>
        <w:tc>
          <w:tcPr>
            <w:tcW w:w="0" w:type="auto"/>
            <w:shd w:val="clear" w:color="auto" w:fill="auto"/>
            <w:noWrap/>
            <w:vAlign w:val="center"/>
            <w:hideMark/>
          </w:tcPr>
          <w:p w14:paraId="4F3ABB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1.525</w:t>
            </w:r>
          </w:p>
        </w:tc>
        <w:tc>
          <w:tcPr>
            <w:tcW w:w="0" w:type="auto"/>
            <w:shd w:val="clear" w:color="auto" w:fill="auto"/>
            <w:noWrap/>
            <w:vAlign w:val="center"/>
            <w:hideMark/>
          </w:tcPr>
          <w:p w14:paraId="1B351B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-5.565</w:t>
            </w:r>
          </w:p>
        </w:tc>
        <w:tc>
          <w:tcPr>
            <w:tcW w:w="0" w:type="auto"/>
            <w:shd w:val="clear" w:color="auto" w:fill="auto"/>
            <w:noWrap/>
            <w:vAlign w:val="center"/>
            <w:hideMark/>
          </w:tcPr>
          <w:p w14:paraId="5F61FC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0.959</w:t>
            </w:r>
          </w:p>
        </w:tc>
        <w:tc>
          <w:tcPr>
            <w:tcW w:w="0" w:type="auto"/>
            <w:shd w:val="clear" w:color="auto" w:fill="auto"/>
            <w:noWrap/>
            <w:vAlign w:val="center"/>
            <w:hideMark/>
          </w:tcPr>
          <w:p w14:paraId="4D30D1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4EDD7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37139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21C749EA" w14:textId="77777777" w:rsidTr="001550D3">
        <w:trPr>
          <w:trHeight w:val="290"/>
        </w:trPr>
        <w:tc>
          <w:tcPr>
            <w:tcW w:w="0" w:type="auto"/>
            <w:shd w:val="clear" w:color="auto" w:fill="auto"/>
            <w:noWrap/>
            <w:vAlign w:val="center"/>
            <w:hideMark/>
          </w:tcPr>
          <w:p w14:paraId="3313F6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634</w:t>
            </w:r>
          </w:p>
        </w:tc>
        <w:tc>
          <w:tcPr>
            <w:tcW w:w="0" w:type="auto"/>
            <w:shd w:val="clear" w:color="auto" w:fill="auto"/>
            <w:noWrap/>
            <w:vAlign w:val="center"/>
            <w:hideMark/>
          </w:tcPr>
          <w:p w14:paraId="1FF0A0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74-89-5</w:t>
            </w:r>
          </w:p>
        </w:tc>
        <w:tc>
          <w:tcPr>
            <w:tcW w:w="0" w:type="auto"/>
            <w:shd w:val="clear" w:color="auto" w:fill="auto"/>
            <w:noWrap/>
            <w:vAlign w:val="center"/>
            <w:hideMark/>
          </w:tcPr>
          <w:p w14:paraId="6D460E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3.479</w:t>
            </w:r>
          </w:p>
        </w:tc>
        <w:tc>
          <w:tcPr>
            <w:tcW w:w="0" w:type="auto"/>
            <w:shd w:val="clear" w:color="auto" w:fill="auto"/>
            <w:noWrap/>
            <w:vAlign w:val="center"/>
            <w:hideMark/>
          </w:tcPr>
          <w:p w14:paraId="33B356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1.819</w:t>
            </w:r>
          </w:p>
        </w:tc>
        <w:tc>
          <w:tcPr>
            <w:tcW w:w="0" w:type="auto"/>
            <w:shd w:val="clear" w:color="auto" w:fill="auto"/>
            <w:noWrap/>
            <w:vAlign w:val="center"/>
            <w:hideMark/>
          </w:tcPr>
          <w:p w14:paraId="0213A9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76395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258C7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2.297</w:t>
            </w:r>
          </w:p>
        </w:tc>
        <w:tc>
          <w:tcPr>
            <w:tcW w:w="0" w:type="auto"/>
            <w:shd w:val="clear" w:color="auto" w:fill="auto"/>
            <w:noWrap/>
            <w:vAlign w:val="center"/>
            <w:hideMark/>
          </w:tcPr>
          <w:p w14:paraId="32DAD2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0FC044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E211E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-4.872</w:t>
            </w:r>
          </w:p>
        </w:tc>
        <w:tc>
          <w:tcPr>
            <w:tcW w:w="0" w:type="auto"/>
            <w:shd w:val="clear" w:color="auto" w:fill="auto"/>
            <w:noWrap/>
            <w:vAlign w:val="center"/>
            <w:hideMark/>
          </w:tcPr>
          <w:p w14:paraId="37AE1F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0.775</w:t>
            </w:r>
          </w:p>
        </w:tc>
        <w:tc>
          <w:tcPr>
            <w:tcW w:w="0" w:type="auto"/>
            <w:shd w:val="clear" w:color="auto" w:fill="auto"/>
            <w:noWrap/>
            <w:vAlign w:val="center"/>
            <w:hideMark/>
          </w:tcPr>
          <w:p w14:paraId="2DF5CB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498498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EDDE5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2BCE6B4" w14:textId="77777777" w:rsidTr="001550D3">
        <w:trPr>
          <w:trHeight w:val="290"/>
        </w:trPr>
        <w:tc>
          <w:tcPr>
            <w:tcW w:w="0" w:type="auto"/>
            <w:shd w:val="clear" w:color="auto" w:fill="auto"/>
            <w:noWrap/>
            <w:vAlign w:val="center"/>
            <w:hideMark/>
          </w:tcPr>
          <w:p w14:paraId="756B63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635</w:t>
            </w:r>
          </w:p>
        </w:tc>
        <w:tc>
          <w:tcPr>
            <w:tcW w:w="0" w:type="auto"/>
            <w:shd w:val="clear" w:color="auto" w:fill="auto"/>
            <w:noWrap/>
            <w:vAlign w:val="center"/>
            <w:hideMark/>
          </w:tcPr>
          <w:p w14:paraId="33D73E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75021-71-5</w:t>
            </w:r>
          </w:p>
        </w:tc>
        <w:tc>
          <w:tcPr>
            <w:tcW w:w="0" w:type="auto"/>
            <w:shd w:val="clear" w:color="auto" w:fill="auto"/>
            <w:noWrap/>
            <w:vAlign w:val="center"/>
            <w:hideMark/>
          </w:tcPr>
          <w:p w14:paraId="638DBD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6.830</w:t>
            </w:r>
          </w:p>
        </w:tc>
        <w:tc>
          <w:tcPr>
            <w:tcW w:w="0" w:type="auto"/>
            <w:shd w:val="clear" w:color="auto" w:fill="auto"/>
            <w:noWrap/>
            <w:vAlign w:val="center"/>
            <w:hideMark/>
          </w:tcPr>
          <w:p w14:paraId="4FA551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1.543</w:t>
            </w:r>
          </w:p>
        </w:tc>
        <w:tc>
          <w:tcPr>
            <w:tcW w:w="0" w:type="auto"/>
            <w:shd w:val="clear" w:color="auto" w:fill="auto"/>
            <w:noWrap/>
            <w:vAlign w:val="center"/>
            <w:hideMark/>
          </w:tcPr>
          <w:p w14:paraId="142DC9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B89A0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1.958</w:t>
            </w:r>
          </w:p>
        </w:tc>
        <w:tc>
          <w:tcPr>
            <w:tcW w:w="0" w:type="auto"/>
            <w:shd w:val="clear" w:color="auto" w:fill="auto"/>
            <w:noWrap/>
            <w:vAlign w:val="center"/>
            <w:hideMark/>
          </w:tcPr>
          <w:p w14:paraId="29E4D9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0.043</w:t>
            </w:r>
          </w:p>
        </w:tc>
        <w:tc>
          <w:tcPr>
            <w:tcW w:w="0" w:type="auto"/>
            <w:shd w:val="clear" w:color="auto" w:fill="auto"/>
            <w:noWrap/>
            <w:vAlign w:val="center"/>
            <w:hideMark/>
          </w:tcPr>
          <w:p w14:paraId="4B860F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1.964</w:t>
            </w:r>
          </w:p>
        </w:tc>
        <w:tc>
          <w:tcPr>
            <w:tcW w:w="0" w:type="auto"/>
            <w:shd w:val="clear" w:color="auto" w:fill="auto"/>
            <w:noWrap/>
            <w:vAlign w:val="center"/>
            <w:hideMark/>
          </w:tcPr>
          <w:p w14:paraId="71127D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1.061</w:t>
            </w:r>
          </w:p>
        </w:tc>
        <w:tc>
          <w:tcPr>
            <w:tcW w:w="0" w:type="auto"/>
            <w:shd w:val="clear" w:color="auto" w:fill="auto"/>
            <w:noWrap/>
            <w:vAlign w:val="center"/>
            <w:hideMark/>
          </w:tcPr>
          <w:p w14:paraId="6D6025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C8BEC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1.283</w:t>
            </w:r>
          </w:p>
        </w:tc>
        <w:tc>
          <w:tcPr>
            <w:tcW w:w="0" w:type="auto"/>
            <w:shd w:val="clear" w:color="auto" w:fill="auto"/>
            <w:noWrap/>
            <w:vAlign w:val="center"/>
            <w:hideMark/>
          </w:tcPr>
          <w:p w14:paraId="3EFA09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195345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A8F33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0.284</w:t>
            </w:r>
          </w:p>
        </w:tc>
      </w:tr>
      <w:tr w:rsidR="001550D3" w:rsidRPr="001550D3" w14:paraId="7A654849" w14:textId="77777777" w:rsidTr="001550D3">
        <w:trPr>
          <w:trHeight w:val="290"/>
        </w:trPr>
        <w:tc>
          <w:tcPr>
            <w:tcW w:w="0" w:type="auto"/>
            <w:shd w:val="clear" w:color="auto" w:fill="auto"/>
            <w:noWrap/>
            <w:vAlign w:val="center"/>
            <w:hideMark/>
          </w:tcPr>
          <w:p w14:paraId="33EB76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636</w:t>
            </w:r>
          </w:p>
        </w:tc>
        <w:tc>
          <w:tcPr>
            <w:tcW w:w="0" w:type="auto"/>
            <w:shd w:val="clear" w:color="auto" w:fill="auto"/>
            <w:noWrap/>
            <w:vAlign w:val="center"/>
            <w:hideMark/>
          </w:tcPr>
          <w:p w14:paraId="6B22C1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75-09-2</w:t>
            </w:r>
          </w:p>
        </w:tc>
        <w:tc>
          <w:tcPr>
            <w:tcW w:w="0" w:type="auto"/>
            <w:shd w:val="clear" w:color="auto" w:fill="auto"/>
            <w:noWrap/>
            <w:vAlign w:val="center"/>
            <w:hideMark/>
          </w:tcPr>
          <w:p w14:paraId="2F7544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3.031</w:t>
            </w:r>
          </w:p>
        </w:tc>
        <w:tc>
          <w:tcPr>
            <w:tcW w:w="0" w:type="auto"/>
            <w:shd w:val="clear" w:color="auto" w:fill="auto"/>
            <w:noWrap/>
            <w:vAlign w:val="center"/>
            <w:hideMark/>
          </w:tcPr>
          <w:p w14:paraId="40D4F2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0.192</w:t>
            </w:r>
          </w:p>
        </w:tc>
        <w:tc>
          <w:tcPr>
            <w:tcW w:w="0" w:type="auto"/>
            <w:shd w:val="clear" w:color="auto" w:fill="auto"/>
            <w:noWrap/>
            <w:vAlign w:val="center"/>
            <w:hideMark/>
          </w:tcPr>
          <w:p w14:paraId="446BDC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8E5E4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-0.066</w:t>
            </w:r>
          </w:p>
        </w:tc>
        <w:tc>
          <w:tcPr>
            <w:tcW w:w="0" w:type="auto"/>
            <w:shd w:val="clear" w:color="auto" w:fill="auto"/>
            <w:noWrap/>
            <w:vAlign w:val="center"/>
            <w:hideMark/>
          </w:tcPr>
          <w:p w14:paraId="2674F2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0.216</w:t>
            </w:r>
          </w:p>
        </w:tc>
        <w:tc>
          <w:tcPr>
            <w:tcW w:w="0" w:type="auto"/>
            <w:shd w:val="clear" w:color="auto" w:fill="auto"/>
            <w:noWrap/>
            <w:vAlign w:val="center"/>
            <w:hideMark/>
          </w:tcPr>
          <w:p w14:paraId="6F8656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1.712</w:t>
            </w:r>
          </w:p>
        </w:tc>
        <w:tc>
          <w:tcPr>
            <w:tcW w:w="0" w:type="auto"/>
            <w:shd w:val="clear" w:color="auto" w:fill="auto"/>
            <w:noWrap/>
            <w:vAlign w:val="center"/>
            <w:hideMark/>
          </w:tcPr>
          <w:p w14:paraId="0FA70C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1.426</w:t>
            </w:r>
          </w:p>
        </w:tc>
        <w:tc>
          <w:tcPr>
            <w:tcW w:w="0" w:type="auto"/>
            <w:shd w:val="clear" w:color="auto" w:fill="auto"/>
            <w:noWrap/>
            <w:vAlign w:val="center"/>
            <w:hideMark/>
          </w:tcPr>
          <w:p w14:paraId="169A0F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2F5893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42BEB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-0.150</w:t>
            </w:r>
          </w:p>
        </w:tc>
        <w:tc>
          <w:tcPr>
            <w:tcW w:w="0" w:type="auto"/>
            <w:shd w:val="clear" w:color="auto" w:fill="auto"/>
            <w:noWrap/>
            <w:vAlign w:val="center"/>
            <w:hideMark/>
          </w:tcPr>
          <w:p w14:paraId="53E462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BA4BF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3F6A0B3" w14:textId="77777777" w:rsidTr="001550D3">
        <w:trPr>
          <w:trHeight w:val="290"/>
        </w:trPr>
        <w:tc>
          <w:tcPr>
            <w:tcW w:w="0" w:type="auto"/>
            <w:shd w:val="clear" w:color="auto" w:fill="auto"/>
            <w:noWrap/>
            <w:vAlign w:val="center"/>
            <w:hideMark/>
          </w:tcPr>
          <w:p w14:paraId="1A9305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637</w:t>
            </w:r>
          </w:p>
        </w:tc>
        <w:tc>
          <w:tcPr>
            <w:tcW w:w="0" w:type="auto"/>
            <w:shd w:val="clear" w:color="auto" w:fill="auto"/>
            <w:noWrap/>
            <w:vAlign w:val="center"/>
            <w:hideMark/>
          </w:tcPr>
          <w:p w14:paraId="154864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75198-80-0</w:t>
            </w:r>
          </w:p>
        </w:tc>
        <w:tc>
          <w:tcPr>
            <w:tcW w:w="0" w:type="auto"/>
            <w:shd w:val="clear" w:color="auto" w:fill="auto"/>
            <w:noWrap/>
            <w:vAlign w:val="center"/>
            <w:hideMark/>
          </w:tcPr>
          <w:p w14:paraId="153386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7.842</w:t>
            </w:r>
          </w:p>
        </w:tc>
        <w:tc>
          <w:tcPr>
            <w:tcW w:w="0" w:type="auto"/>
            <w:shd w:val="clear" w:color="auto" w:fill="auto"/>
            <w:noWrap/>
            <w:vAlign w:val="center"/>
            <w:hideMark/>
          </w:tcPr>
          <w:p w14:paraId="74CE75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1.820</w:t>
            </w:r>
          </w:p>
        </w:tc>
        <w:tc>
          <w:tcPr>
            <w:tcW w:w="0" w:type="auto"/>
            <w:shd w:val="clear" w:color="auto" w:fill="auto"/>
            <w:noWrap/>
            <w:vAlign w:val="center"/>
            <w:hideMark/>
          </w:tcPr>
          <w:p w14:paraId="2F72DE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1.270</w:t>
            </w:r>
          </w:p>
        </w:tc>
        <w:tc>
          <w:tcPr>
            <w:tcW w:w="0" w:type="auto"/>
            <w:shd w:val="clear" w:color="auto" w:fill="auto"/>
            <w:noWrap/>
            <w:vAlign w:val="center"/>
            <w:hideMark/>
          </w:tcPr>
          <w:p w14:paraId="64CDA3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-0.191</w:t>
            </w:r>
          </w:p>
        </w:tc>
        <w:tc>
          <w:tcPr>
            <w:tcW w:w="0" w:type="auto"/>
            <w:shd w:val="clear" w:color="auto" w:fill="auto"/>
            <w:noWrap/>
            <w:vAlign w:val="center"/>
            <w:hideMark/>
          </w:tcPr>
          <w:p w14:paraId="4009DD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-0.446</w:t>
            </w:r>
          </w:p>
        </w:tc>
        <w:tc>
          <w:tcPr>
            <w:tcW w:w="0" w:type="auto"/>
            <w:shd w:val="clear" w:color="auto" w:fill="auto"/>
            <w:noWrap/>
            <w:vAlign w:val="center"/>
            <w:hideMark/>
          </w:tcPr>
          <w:p w14:paraId="558A1F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-0.795</w:t>
            </w:r>
          </w:p>
        </w:tc>
        <w:tc>
          <w:tcPr>
            <w:tcW w:w="0" w:type="auto"/>
            <w:shd w:val="clear" w:color="auto" w:fill="auto"/>
            <w:noWrap/>
            <w:vAlign w:val="center"/>
            <w:hideMark/>
          </w:tcPr>
          <w:p w14:paraId="2EE449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-0.141</w:t>
            </w:r>
          </w:p>
        </w:tc>
        <w:tc>
          <w:tcPr>
            <w:tcW w:w="0" w:type="auto"/>
            <w:shd w:val="clear" w:color="auto" w:fill="auto"/>
            <w:noWrap/>
            <w:vAlign w:val="center"/>
            <w:hideMark/>
          </w:tcPr>
          <w:p w14:paraId="06E2AB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-3.167</w:t>
            </w:r>
          </w:p>
        </w:tc>
        <w:tc>
          <w:tcPr>
            <w:tcW w:w="0" w:type="auto"/>
            <w:shd w:val="clear" w:color="auto" w:fill="auto"/>
            <w:noWrap/>
            <w:vAlign w:val="center"/>
            <w:hideMark/>
          </w:tcPr>
          <w:p w14:paraId="40CAD4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1.081</w:t>
            </w:r>
          </w:p>
        </w:tc>
        <w:tc>
          <w:tcPr>
            <w:tcW w:w="0" w:type="auto"/>
            <w:shd w:val="clear" w:color="auto" w:fill="auto"/>
            <w:noWrap/>
            <w:vAlign w:val="center"/>
            <w:hideMark/>
          </w:tcPr>
          <w:p w14:paraId="404B98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2F349D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08330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59B74968" w14:textId="77777777" w:rsidTr="001550D3">
        <w:trPr>
          <w:trHeight w:val="290"/>
        </w:trPr>
        <w:tc>
          <w:tcPr>
            <w:tcW w:w="0" w:type="auto"/>
            <w:shd w:val="clear" w:color="auto" w:fill="auto"/>
            <w:noWrap/>
            <w:vAlign w:val="center"/>
            <w:hideMark/>
          </w:tcPr>
          <w:p w14:paraId="777FA3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638</w:t>
            </w:r>
          </w:p>
        </w:tc>
        <w:tc>
          <w:tcPr>
            <w:tcW w:w="0" w:type="auto"/>
            <w:shd w:val="clear" w:color="auto" w:fill="auto"/>
            <w:noWrap/>
            <w:vAlign w:val="center"/>
            <w:hideMark/>
          </w:tcPr>
          <w:p w14:paraId="76B639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75-25-2</w:t>
            </w:r>
          </w:p>
        </w:tc>
        <w:tc>
          <w:tcPr>
            <w:tcW w:w="0" w:type="auto"/>
            <w:shd w:val="clear" w:color="auto" w:fill="auto"/>
            <w:noWrap/>
            <w:vAlign w:val="center"/>
            <w:hideMark/>
          </w:tcPr>
          <w:p w14:paraId="47C6CD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4.872</w:t>
            </w:r>
          </w:p>
        </w:tc>
        <w:tc>
          <w:tcPr>
            <w:tcW w:w="0" w:type="auto"/>
            <w:shd w:val="clear" w:color="auto" w:fill="auto"/>
            <w:noWrap/>
            <w:vAlign w:val="center"/>
            <w:hideMark/>
          </w:tcPr>
          <w:p w14:paraId="30BF5C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0.332</w:t>
            </w:r>
          </w:p>
        </w:tc>
        <w:tc>
          <w:tcPr>
            <w:tcW w:w="0" w:type="auto"/>
            <w:shd w:val="clear" w:color="auto" w:fill="auto"/>
            <w:noWrap/>
            <w:vAlign w:val="center"/>
            <w:hideMark/>
          </w:tcPr>
          <w:p w14:paraId="384C0C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89651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0.361</w:t>
            </w:r>
          </w:p>
        </w:tc>
        <w:tc>
          <w:tcPr>
            <w:tcW w:w="0" w:type="auto"/>
            <w:shd w:val="clear" w:color="auto" w:fill="auto"/>
            <w:noWrap/>
            <w:vAlign w:val="center"/>
            <w:hideMark/>
          </w:tcPr>
          <w:p w14:paraId="19CFE5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-0.068</w:t>
            </w:r>
          </w:p>
        </w:tc>
        <w:tc>
          <w:tcPr>
            <w:tcW w:w="0" w:type="auto"/>
            <w:shd w:val="clear" w:color="auto" w:fill="auto"/>
            <w:noWrap/>
            <w:vAlign w:val="center"/>
            <w:hideMark/>
          </w:tcPr>
          <w:p w14:paraId="5797D1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6447A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C0E9F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8137F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F0F9A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-0.293</w:t>
            </w:r>
          </w:p>
        </w:tc>
        <w:tc>
          <w:tcPr>
            <w:tcW w:w="0" w:type="auto"/>
            <w:shd w:val="clear" w:color="auto" w:fill="auto"/>
            <w:noWrap/>
            <w:vAlign w:val="center"/>
            <w:hideMark/>
          </w:tcPr>
          <w:p w14:paraId="54AB1A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31A0E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E9AD094" w14:textId="77777777" w:rsidTr="001550D3">
        <w:trPr>
          <w:trHeight w:val="290"/>
        </w:trPr>
        <w:tc>
          <w:tcPr>
            <w:tcW w:w="0" w:type="auto"/>
            <w:shd w:val="clear" w:color="auto" w:fill="auto"/>
            <w:noWrap/>
            <w:vAlign w:val="center"/>
            <w:hideMark/>
          </w:tcPr>
          <w:p w14:paraId="678800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639</w:t>
            </w:r>
          </w:p>
        </w:tc>
        <w:tc>
          <w:tcPr>
            <w:tcW w:w="0" w:type="auto"/>
            <w:shd w:val="clear" w:color="auto" w:fill="auto"/>
            <w:noWrap/>
            <w:vAlign w:val="center"/>
            <w:hideMark/>
          </w:tcPr>
          <w:p w14:paraId="678F14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75-31-0</w:t>
            </w:r>
          </w:p>
        </w:tc>
        <w:tc>
          <w:tcPr>
            <w:tcW w:w="0" w:type="auto"/>
            <w:shd w:val="clear" w:color="auto" w:fill="auto"/>
            <w:noWrap/>
            <w:vAlign w:val="center"/>
            <w:hideMark/>
          </w:tcPr>
          <w:p w14:paraId="771699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3.871</w:t>
            </w:r>
          </w:p>
        </w:tc>
        <w:tc>
          <w:tcPr>
            <w:tcW w:w="0" w:type="auto"/>
            <w:shd w:val="clear" w:color="auto" w:fill="auto"/>
            <w:noWrap/>
            <w:vAlign w:val="center"/>
            <w:hideMark/>
          </w:tcPr>
          <w:p w14:paraId="38FCAB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1.620</w:t>
            </w:r>
          </w:p>
        </w:tc>
        <w:tc>
          <w:tcPr>
            <w:tcW w:w="0" w:type="auto"/>
            <w:shd w:val="clear" w:color="auto" w:fill="auto"/>
            <w:noWrap/>
            <w:vAlign w:val="center"/>
            <w:hideMark/>
          </w:tcPr>
          <w:p w14:paraId="50466F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94324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FC95E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4B3C60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64621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B7609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-4.872</w:t>
            </w:r>
          </w:p>
        </w:tc>
        <w:tc>
          <w:tcPr>
            <w:tcW w:w="0" w:type="auto"/>
            <w:shd w:val="clear" w:color="auto" w:fill="auto"/>
            <w:noWrap/>
            <w:vAlign w:val="center"/>
            <w:hideMark/>
          </w:tcPr>
          <w:p w14:paraId="6A6147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1.104</w:t>
            </w:r>
          </w:p>
        </w:tc>
        <w:tc>
          <w:tcPr>
            <w:tcW w:w="0" w:type="auto"/>
            <w:shd w:val="clear" w:color="auto" w:fill="auto"/>
            <w:noWrap/>
            <w:vAlign w:val="center"/>
            <w:hideMark/>
          </w:tcPr>
          <w:p w14:paraId="30F51C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464CDA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D68F5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374EBA0B" w14:textId="77777777" w:rsidTr="001550D3">
        <w:trPr>
          <w:trHeight w:val="290"/>
        </w:trPr>
        <w:tc>
          <w:tcPr>
            <w:tcW w:w="0" w:type="auto"/>
            <w:shd w:val="clear" w:color="auto" w:fill="auto"/>
            <w:noWrap/>
            <w:vAlign w:val="center"/>
            <w:hideMark/>
          </w:tcPr>
          <w:p w14:paraId="644069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640</w:t>
            </w:r>
          </w:p>
        </w:tc>
        <w:tc>
          <w:tcPr>
            <w:tcW w:w="0" w:type="auto"/>
            <w:shd w:val="clear" w:color="auto" w:fill="auto"/>
            <w:noWrap/>
            <w:vAlign w:val="center"/>
            <w:hideMark/>
          </w:tcPr>
          <w:p w14:paraId="1622D6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75330-75-5</w:t>
            </w:r>
          </w:p>
        </w:tc>
        <w:tc>
          <w:tcPr>
            <w:tcW w:w="0" w:type="auto"/>
            <w:shd w:val="clear" w:color="auto" w:fill="auto"/>
            <w:noWrap/>
            <w:vAlign w:val="center"/>
            <w:hideMark/>
          </w:tcPr>
          <w:p w14:paraId="518275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7.031</w:t>
            </w:r>
          </w:p>
        </w:tc>
        <w:tc>
          <w:tcPr>
            <w:tcW w:w="0" w:type="auto"/>
            <w:shd w:val="clear" w:color="auto" w:fill="auto"/>
            <w:noWrap/>
            <w:vAlign w:val="center"/>
            <w:hideMark/>
          </w:tcPr>
          <w:p w14:paraId="14E63D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3.353</w:t>
            </w:r>
          </w:p>
        </w:tc>
        <w:tc>
          <w:tcPr>
            <w:tcW w:w="0" w:type="auto"/>
            <w:shd w:val="clear" w:color="auto" w:fill="auto"/>
            <w:noWrap/>
            <w:vAlign w:val="center"/>
            <w:hideMark/>
          </w:tcPr>
          <w:p w14:paraId="5FCBBC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0.581</w:t>
            </w:r>
          </w:p>
        </w:tc>
        <w:tc>
          <w:tcPr>
            <w:tcW w:w="0" w:type="auto"/>
            <w:shd w:val="clear" w:color="auto" w:fill="auto"/>
            <w:noWrap/>
            <w:vAlign w:val="center"/>
            <w:hideMark/>
          </w:tcPr>
          <w:p w14:paraId="25F9ED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0026A7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-0.435</w:t>
            </w:r>
          </w:p>
        </w:tc>
        <w:tc>
          <w:tcPr>
            <w:tcW w:w="0" w:type="auto"/>
            <w:shd w:val="clear" w:color="auto" w:fill="auto"/>
            <w:noWrap/>
            <w:vAlign w:val="center"/>
            <w:hideMark/>
          </w:tcPr>
          <w:p w14:paraId="65FC60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1.765</w:t>
            </w:r>
          </w:p>
        </w:tc>
        <w:tc>
          <w:tcPr>
            <w:tcW w:w="0" w:type="auto"/>
            <w:shd w:val="clear" w:color="auto" w:fill="auto"/>
            <w:noWrap/>
            <w:vAlign w:val="center"/>
            <w:hideMark/>
          </w:tcPr>
          <w:p w14:paraId="1E05A2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3.666</w:t>
            </w:r>
          </w:p>
        </w:tc>
        <w:tc>
          <w:tcPr>
            <w:tcW w:w="0" w:type="auto"/>
            <w:shd w:val="clear" w:color="auto" w:fill="auto"/>
            <w:noWrap/>
            <w:vAlign w:val="center"/>
            <w:hideMark/>
          </w:tcPr>
          <w:p w14:paraId="5944D2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-3.708</w:t>
            </w:r>
          </w:p>
        </w:tc>
        <w:tc>
          <w:tcPr>
            <w:tcW w:w="0" w:type="auto"/>
            <w:shd w:val="clear" w:color="auto" w:fill="auto"/>
            <w:noWrap/>
            <w:vAlign w:val="center"/>
            <w:hideMark/>
          </w:tcPr>
          <w:p w14:paraId="404560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1.055</w:t>
            </w:r>
          </w:p>
        </w:tc>
        <w:tc>
          <w:tcPr>
            <w:tcW w:w="0" w:type="auto"/>
            <w:shd w:val="clear" w:color="auto" w:fill="auto"/>
            <w:noWrap/>
            <w:vAlign w:val="center"/>
            <w:hideMark/>
          </w:tcPr>
          <w:p w14:paraId="40A001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555DC1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8E795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0.531</w:t>
            </w:r>
          </w:p>
        </w:tc>
      </w:tr>
      <w:tr w:rsidR="001550D3" w:rsidRPr="001550D3" w14:paraId="5E1541DD" w14:textId="77777777" w:rsidTr="001550D3">
        <w:trPr>
          <w:trHeight w:val="290"/>
        </w:trPr>
        <w:tc>
          <w:tcPr>
            <w:tcW w:w="0" w:type="auto"/>
            <w:shd w:val="clear" w:color="auto" w:fill="auto"/>
            <w:noWrap/>
            <w:vAlign w:val="center"/>
            <w:hideMark/>
          </w:tcPr>
          <w:p w14:paraId="6243FE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641</w:t>
            </w:r>
          </w:p>
        </w:tc>
        <w:tc>
          <w:tcPr>
            <w:tcW w:w="0" w:type="auto"/>
            <w:shd w:val="clear" w:color="auto" w:fill="auto"/>
            <w:noWrap/>
            <w:vAlign w:val="center"/>
            <w:hideMark/>
          </w:tcPr>
          <w:p w14:paraId="657632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75-35-4</w:t>
            </w:r>
          </w:p>
        </w:tc>
        <w:tc>
          <w:tcPr>
            <w:tcW w:w="0" w:type="auto"/>
            <w:shd w:val="clear" w:color="auto" w:fill="auto"/>
            <w:noWrap/>
            <w:vAlign w:val="center"/>
            <w:hideMark/>
          </w:tcPr>
          <w:p w14:paraId="027E58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3.642</w:t>
            </w:r>
          </w:p>
        </w:tc>
        <w:tc>
          <w:tcPr>
            <w:tcW w:w="0" w:type="auto"/>
            <w:shd w:val="clear" w:color="auto" w:fill="auto"/>
            <w:noWrap/>
            <w:vAlign w:val="center"/>
            <w:hideMark/>
          </w:tcPr>
          <w:p w14:paraId="44200F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0.838</w:t>
            </w:r>
          </w:p>
        </w:tc>
        <w:tc>
          <w:tcPr>
            <w:tcW w:w="0" w:type="auto"/>
            <w:shd w:val="clear" w:color="auto" w:fill="auto"/>
            <w:noWrap/>
            <w:vAlign w:val="center"/>
            <w:hideMark/>
          </w:tcPr>
          <w:p w14:paraId="1CF5DF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F78B7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-0.964</w:t>
            </w:r>
          </w:p>
        </w:tc>
        <w:tc>
          <w:tcPr>
            <w:tcW w:w="0" w:type="auto"/>
            <w:shd w:val="clear" w:color="auto" w:fill="auto"/>
            <w:noWrap/>
            <w:vAlign w:val="center"/>
            <w:hideMark/>
          </w:tcPr>
          <w:p w14:paraId="7530F5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0.559</w:t>
            </w:r>
          </w:p>
        </w:tc>
        <w:tc>
          <w:tcPr>
            <w:tcW w:w="0" w:type="auto"/>
            <w:shd w:val="clear" w:color="auto" w:fill="auto"/>
            <w:noWrap/>
            <w:vAlign w:val="center"/>
            <w:hideMark/>
          </w:tcPr>
          <w:p w14:paraId="724D56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1C03BF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6DE62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2.159</w:t>
            </w:r>
          </w:p>
        </w:tc>
        <w:tc>
          <w:tcPr>
            <w:tcW w:w="0" w:type="auto"/>
            <w:shd w:val="clear" w:color="auto" w:fill="auto"/>
            <w:noWrap/>
            <w:vAlign w:val="center"/>
            <w:hideMark/>
          </w:tcPr>
          <w:p w14:paraId="2C847A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14A37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0.404</w:t>
            </w:r>
          </w:p>
        </w:tc>
        <w:tc>
          <w:tcPr>
            <w:tcW w:w="0" w:type="auto"/>
            <w:shd w:val="clear" w:color="auto" w:fill="auto"/>
            <w:noWrap/>
            <w:vAlign w:val="center"/>
            <w:hideMark/>
          </w:tcPr>
          <w:p w14:paraId="472E1B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EE5B9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0616EDE" w14:textId="77777777" w:rsidTr="001550D3">
        <w:trPr>
          <w:trHeight w:val="290"/>
        </w:trPr>
        <w:tc>
          <w:tcPr>
            <w:tcW w:w="0" w:type="auto"/>
            <w:shd w:val="clear" w:color="auto" w:fill="auto"/>
            <w:noWrap/>
            <w:vAlign w:val="center"/>
            <w:hideMark/>
          </w:tcPr>
          <w:p w14:paraId="708CA0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642</w:t>
            </w:r>
          </w:p>
        </w:tc>
        <w:tc>
          <w:tcPr>
            <w:tcW w:w="0" w:type="auto"/>
            <w:shd w:val="clear" w:color="auto" w:fill="auto"/>
            <w:noWrap/>
            <w:vAlign w:val="center"/>
            <w:hideMark/>
          </w:tcPr>
          <w:p w14:paraId="5DE56B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7542-37-2</w:t>
            </w:r>
          </w:p>
        </w:tc>
        <w:tc>
          <w:tcPr>
            <w:tcW w:w="0" w:type="auto"/>
            <w:shd w:val="clear" w:color="auto" w:fill="auto"/>
            <w:noWrap/>
            <w:vAlign w:val="center"/>
            <w:hideMark/>
          </w:tcPr>
          <w:p w14:paraId="4556A7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2.023</w:t>
            </w:r>
          </w:p>
        </w:tc>
        <w:tc>
          <w:tcPr>
            <w:tcW w:w="0" w:type="auto"/>
            <w:shd w:val="clear" w:color="auto" w:fill="auto"/>
            <w:noWrap/>
            <w:vAlign w:val="center"/>
            <w:hideMark/>
          </w:tcPr>
          <w:p w14:paraId="2852E2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1.980</w:t>
            </w:r>
          </w:p>
        </w:tc>
        <w:tc>
          <w:tcPr>
            <w:tcW w:w="0" w:type="auto"/>
            <w:shd w:val="clear" w:color="auto" w:fill="auto"/>
            <w:noWrap/>
            <w:vAlign w:val="center"/>
            <w:hideMark/>
          </w:tcPr>
          <w:p w14:paraId="0ED4C1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2.852</w:t>
            </w:r>
          </w:p>
        </w:tc>
        <w:tc>
          <w:tcPr>
            <w:tcW w:w="0" w:type="auto"/>
            <w:shd w:val="clear" w:color="auto" w:fill="auto"/>
            <w:noWrap/>
            <w:vAlign w:val="center"/>
            <w:hideMark/>
          </w:tcPr>
          <w:p w14:paraId="1317AB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-0.393</w:t>
            </w:r>
          </w:p>
        </w:tc>
        <w:tc>
          <w:tcPr>
            <w:tcW w:w="0" w:type="auto"/>
            <w:shd w:val="clear" w:color="auto" w:fill="auto"/>
            <w:noWrap/>
            <w:vAlign w:val="center"/>
            <w:hideMark/>
          </w:tcPr>
          <w:p w14:paraId="0E2D2E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-0.155</w:t>
            </w:r>
          </w:p>
        </w:tc>
        <w:tc>
          <w:tcPr>
            <w:tcW w:w="0" w:type="auto"/>
            <w:shd w:val="clear" w:color="auto" w:fill="auto"/>
            <w:noWrap/>
            <w:vAlign w:val="center"/>
            <w:hideMark/>
          </w:tcPr>
          <w:p w14:paraId="766DE7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-3.892</w:t>
            </w:r>
          </w:p>
        </w:tc>
        <w:tc>
          <w:tcPr>
            <w:tcW w:w="0" w:type="auto"/>
            <w:shd w:val="clear" w:color="auto" w:fill="auto"/>
            <w:noWrap/>
            <w:vAlign w:val="center"/>
            <w:hideMark/>
          </w:tcPr>
          <w:p w14:paraId="71629C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-2.468</w:t>
            </w:r>
          </w:p>
        </w:tc>
        <w:tc>
          <w:tcPr>
            <w:tcW w:w="0" w:type="auto"/>
            <w:shd w:val="clear" w:color="auto" w:fill="auto"/>
            <w:noWrap/>
            <w:vAlign w:val="center"/>
            <w:hideMark/>
          </w:tcPr>
          <w:p w14:paraId="6F08C2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-17.863</w:t>
            </w:r>
          </w:p>
        </w:tc>
        <w:tc>
          <w:tcPr>
            <w:tcW w:w="0" w:type="auto"/>
            <w:shd w:val="clear" w:color="auto" w:fill="auto"/>
            <w:noWrap/>
            <w:vAlign w:val="center"/>
            <w:hideMark/>
          </w:tcPr>
          <w:p w14:paraId="3E2577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0.545</w:t>
            </w:r>
          </w:p>
        </w:tc>
        <w:tc>
          <w:tcPr>
            <w:tcW w:w="0" w:type="auto"/>
            <w:shd w:val="clear" w:color="auto" w:fill="auto"/>
            <w:noWrap/>
            <w:vAlign w:val="center"/>
            <w:hideMark/>
          </w:tcPr>
          <w:p w14:paraId="3E71EB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-2.095</w:t>
            </w:r>
          </w:p>
        </w:tc>
        <w:tc>
          <w:tcPr>
            <w:tcW w:w="0" w:type="auto"/>
            <w:shd w:val="clear" w:color="auto" w:fill="auto"/>
            <w:noWrap/>
            <w:vAlign w:val="center"/>
            <w:hideMark/>
          </w:tcPr>
          <w:p w14:paraId="335654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1EB71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1.983</w:t>
            </w:r>
          </w:p>
        </w:tc>
      </w:tr>
      <w:tr w:rsidR="001550D3" w:rsidRPr="001550D3" w14:paraId="2F87B414" w14:textId="77777777" w:rsidTr="001550D3">
        <w:trPr>
          <w:trHeight w:val="290"/>
        </w:trPr>
        <w:tc>
          <w:tcPr>
            <w:tcW w:w="0" w:type="auto"/>
            <w:shd w:val="clear" w:color="auto" w:fill="auto"/>
            <w:noWrap/>
            <w:vAlign w:val="center"/>
            <w:hideMark/>
          </w:tcPr>
          <w:p w14:paraId="04E6F1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643</w:t>
            </w:r>
          </w:p>
        </w:tc>
        <w:tc>
          <w:tcPr>
            <w:tcW w:w="0" w:type="auto"/>
            <w:shd w:val="clear" w:color="auto" w:fill="auto"/>
            <w:noWrap/>
            <w:vAlign w:val="center"/>
            <w:hideMark/>
          </w:tcPr>
          <w:p w14:paraId="2AD9CC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75-65-0</w:t>
            </w:r>
          </w:p>
        </w:tc>
        <w:tc>
          <w:tcPr>
            <w:tcW w:w="0" w:type="auto"/>
            <w:shd w:val="clear" w:color="auto" w:fill="auto"/>
            <w:noWrap/>
            <w:vAlign w:val="center"/>
            <w:hideMark/>
          </w:tcPr>
          <w:p w14:paraId="0093D2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4.040</w:t>
            </w:r>
          </w:p>
        </w:tc>
        <w:tc>
          <w:tcPr>
            <w:tcW w:w="0" w:type="auto"/>
            <w:shd w:val="clear" w:color="auto" w:fill="auto"/>
            <w:noWrap/>
            <w:vAlign w:val="center"/>
            <w:hideMark/>
          </w:tcPr>
          <w:p w14:paraId="42008C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1.543</w:t>
            </w:r>
          </w:p>
        </w:tc>
        <w:tc>
          <w:tcPr>
            <w:tcW w:w="0" w:type="auto"/>
            <w:shd w:val="clear" w:color="auto" w:fill="auto"/>
            <w:noWrap/>
            <w:vAlign w:val="center"/>
            <w:hideMark/>
          </w:tcPr>
          <w:p w14:paraId="2A15A7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BBF05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A3F9D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0.040</w:t>
            </w:r>
          </w:p>
        </w:tc>
        <w:tc>
          <w:tcPr>
            <w:tcW w:w="0" w:type="auto"/>
            <w:shd w:val="clear" w:color="auto" w:fill="auto"/>
            <w:noWrap/>
            <w:vAlign w:val="center"/>
            <w:hideMark/>
          </w:tcPr>
          <w:p w14:paraId="4582A5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-1.433</w:t>
            </w:r>
          </w:p>
        </w:tc>
        <w:tc>
          <w:tcPr>
            <w:tcW w:w="0" w:type="auto"/>
            <w:shd w:val="clear" w:color="auto" w:fill="auto"/>
            <w:noWrap/>
            <w:vAlign w:val="center"/>
            <w:hideMark/>
          </w:tcPr>
          <w:p w14:paraId="401257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AB241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4388B4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6E92D7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26106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F501D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41C892F7" w14:textId="77777777" w:rsidTr="001550D3">
        <w:trPr>
          <w:trHeight w:val="290"/>
        </w:trPr>
        <w:tc>
          <w:tcPr>
            <w:tcW w:w="0" w:type="auto"/>
            <w:shd w:val="clear" w:color="auto" w:fill="auto"/>
            <w:noWrap/>
            <w:vAlign w:val="center"/>
            <w:hideMark/>
          </w:tcPr>
          <w:p w14:paraId="041426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644</w:t>
            </w:r>
          </w:p>
        </w:tc>
        <w:tc>
          <w:tcPr>
            <w:tcW w:w="0" w:type="auto"/>
            <w:shd w:val="clear" w:color="auto" w:fill="auto"/>
            <w:noWrap/>
            <w:vAlign w:val="center"/>
            <w:hideMark/>
          </w:tcPr>
          <w:p w14:paraId="14096E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75-91-2</w:t>
            </w:r>
          </w:p>
        </w:tc>
        <w:tc>
          <w:tcPr>
            <w:tcW w:w="0" w:type="auto"/>
            <w:shd w:val="clear" w:color="auto" w:fill="auto"/>
            <w:noWrap/>
            <w:vAlign w:val="center"/>
            <w:hideMark/>
          </w:tcPr>
          <w:p w14:paraId="48CFE3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4.174</w:t>
            </w:r>
          </w:p>
        </w:tc>
        <w:tc>
          <w:tcPr>
            <w:tcW w:w="0" w:type="auto"/>
            <w:shd w:val="clear" w:color="auto" w:fill="auto"/>
            <w:noWrap/>
            <w:vAlign w:val="center"/>
            <w:hideMark/>
          </w:tcPr>
          <w:p w14:paraId="6A58A7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0.636</w:t>
            </w:r>
          </w:p>
        </w:tc>
        <w:tc>
          <w:tcPr>
            <w:tcW w:w="0" w:type="auto"/>
            <w:shd w:val="clear" w:color="auto" w:fill="auto"/>
            <w:noWrap/>
            <w:vAlign w:val="center"/>
            <w:hideMark/>
          </w:tcPr>
          <w:p w14:paraId="660E9F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A1661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7AC40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-0.212</w:t>
            </w:r>
          </w:p>
        </w:tc>
        <w:tc>
          <w:tcPr>
            <w:tcW w:w="0" w:type="auto"/>
            <w:shd w:val="clear" w:color="auto" w:fill="auto"/>
            <w:noWrap/>
            <w:vAlign w:val="center"/>
            <w:hideMark/>
          </w:tcPr>
          <w:p w14:paraId="1637D3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-1.207</w:t>
            </w:r>
          </w:p>
        </w:tc>
        <w:tc>
          <w:tcPr>
            <w:tcW w:w="0" w:type="auto"/>
            <w:shd w:val="clear" w:color="auto" w:fill="auto"/>
            <w:noWrap/>
            <w:vAlign w:val="center"/>
            <w:hideMark/>
          </w:tcPr>
          <w:p w14:paraId="76AC4C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AF6C9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789898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0.702</w:t>
            </w:r>
          </w:p>
        </w:tc>
        <w:tc>
          <w:tcPr>
            <w:tcW w:w="0" w:type="auto"/>
            <w:shd w:val="clear" w:color="auto" w:fill="auto"/>
            <w:noWrap/>
            <w:vAlign w:val="center"/>
            <w:hideMark/>
          </w:tcPr>
          <w:p w14:paraId="110D46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4549C2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9C125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7BDA4F1D" w14:textId="77777777" w:rsidTr="001550D3">
        <w:trPr>
          <w:trHeight w:val="290"/>
        </w:trPr>
        <w:tc>
          <w:tcPr>
            <w:tcW w:w="0" w:type="auto"/>
            <w:shd w:val="clear" w:color="auto" w:fill="auto"/>
            <w:noWrap/>
            <w:vAlign w:val="center"/>
            <w:hideMark/>
          </w:tcPr>
          <w:p w14:paraId="46BAE4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645</w:t>
            </w:r>
          </w:p>
        </w:tc>
        <w:tc>
          <w:tcPr>
            <w:tcW w:w="0" w:type="auto"/>
            <w:shd w:val="clear" w:color="auto" w:fill="auto"/>
            <w:noWrap/>
            <w:vAlign w:val="center"/>
            <w:hideMark/>
          </w:tcPr>
          <w:p w14:paraId="0ACB83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75-96-7</w:t>
            </w:r>
          </w:p>
        </w:tc>
        <w:tc>
          <w:tcPr>
            <w:tcW w:w="0" w:type="auto"/>
            <w:shd w:val="clear" w:color="auto" w:fill="auto"/>
            <w:noWrap/>
            <w:vAlign w:val="center"/>
            <w:hideMark/>
          </w:tcPr>
          <w:p w14:paraId="3C8BB7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5.352</w:t>
            </w:r>
          </w:p>
        </w:tc>
        <w:tc>
          <w:tcPr>
            <w:tcW w:w="0" w:type="auto"/>
            <w:shd w:val="clear" w:color="auto" w:fill="auto"/>
            <w:noWrap/>
            <w:vAlign w:val="center"/>
            <w:hideMark/>
          </w:tcPr>
          <w:p w14:paraId="571117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0.665</w:t>
            </w:r>
          </w:p>
        </w:tc>
        <w:tc>
          <w:tcPr>
            <w:tcW w:w="0" w:type="auto"/>
            <w:shd w:val="clear" w:color="auto" w:fill="auto"/>
            <w:noWrap/>
            <w:vAlign w:val="center"/>
            <w:hideMark/>
          </w:tcPr>
          <w:p w14:paraId="45CF90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6E946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7E44FE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37DA7A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1.199</w:t>
            </w:r>
          </w:p>
        </w:tc>
        <w:tc>
          <w:tcPr>
            <w:tcW w:w="0" w:type="auto"/>
            <w:shd w:val="clear" w:color="auto" w:fill="auto"/>
            <w:noWrap/>
            <w:vAlign w:val="center"/>
            <w:hideMark/>
          </w:tcPr>
          <w:p w14:paraId="53AD66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E4E6C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61A4EE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F57A3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03195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948E0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110FB7C" w14:textId="77777777" w:rsidTr="001550D3">
        <w:trPr>
          <w:trHeight w:val="290"/>
        </w:trPr>
        <w:tc>
          <w:tcPr>
            <w:tcW w:w="0" w:type="auto"/>
            <w:shd w:val="clear" w:color="auto" w:fill="auto"/>
            <w:noWrap/>
            <w:vAlign w:val="center"/>
            <w:hideMark/>
          </w:tcPr>
          <w:p w14:paraId="011A15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646</w:t>
            </w:r>
          </w:p>
        </w:tc>
        <w:tc>
          <w:tcPr>
            <w:tcW w:w="0" w:type="auto"/>
            <w:shd w:val="clear" w:color="auto" w:fill="auto"/>
            <w:noWrap/>
            <w:vAlign w:val="center"/>
            <w:hideMark/>
          </w:tcPr>
          <w:p w14:paraId="60A593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75-99-0</w:t>
            </w:r>
          </w:p>
        </w:tc>
        <w:tc>
          <w:tcPr>
            <w:tcW w:w="0" w:type="auto"/>
            <w:shd w:val="clear" w:color="auto" w:fill="auto"/>
            <w:noWrap/>
            <w:vAlign w:val="center"/>
            <w:hideMark/>
          </w:tcPr>
          <w:p w14:paraId="4B1377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4.539</w:t>
            </w:r>
          </w:p>
        </w:tc>
        <w:tc>
          <w:tcPr>
            <w:tcW w:w="0" w:type="auto"/>
            <w:shd w:val="clear" w:color="auto" w:fill="auto"/>
            <w:noWrap/>
            <w:vAlign w:val="center"/>
            <w:hideMark/>
          </w:tcPr>
          <w:p w14:paraId="44DF6C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0.759</w:t>
            </w:r>
          </w:p>
        </w:tc>
        <w:tc>
          <w:tcPr>
            <w:tcW w:w="0" w:type="auto"/>
            <w:shd w:val="clear" w:color="auto" w:fill="auto"/>
            <w:noWrap/>
            <w:vAlign w:val="center"/>
            <w:hideMark/>
          </w:tcPr>
          <w:p w14:paraId="4A5D5D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ACC28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052802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6AFFB1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6E3876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72E7A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D19D4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3075B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4C3EDF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3063A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3273037E" w14:textId="77777777" w:rsidTr="001550D3">
        <w:trPr>
          <w:trHeight w:val="290"/>
        </w:trPr>
        <w:tc>
          <w:tcPr>
            <w:tcW w:w="0" w:type="auto"/>
            <w:shd w:val="clear" w:color="auto" w:fill="auto"/>
            <w:noWrap/>
            <w:vAlign w:val="center"/>
            <w:hideMark/>
          </w:tcPr>
          <w:p w14:paraId="438C91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647</w:t>
            </w:r>
          </w:p>
        </w:tc>
        <w:tc>
          <w:tcPr>
            <w:tcW w:w="0" w:type="auto"/>
            <w:shd w:val="clear" w:color="auto" w:fill="auto"/>
            <w:noWrap/>
            <w:vAlign w:val="center"/>
            <w:hideMark/>
          </w:tcPr>
          <w:p w14:paraId="02A935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76-01-7</w:t>
            </w:r>
          </w:p>
        </w:tc>
        <w:tc>
          <w:tcPr>
            <w:tcW w:w="0" w:type="auto"/>
            <w:shd w:val="clear" w:color="auto" w:fill="auto"/>
            <w:noWrap/>
            <w:vAlign w:val="center"/>
            <w:hideMark/>
          </w:tcPr>
          <w:p w14:paraId="3067C9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3.925</w:t>
            </w:r>
          </w:p>
        </w:tc>
        <w:tc>
          <w:tcPr>
            <w:tcW w:w="0" w:type="auto"/>
            <w:shd w:val="clear" w:color="auto" w:fill="auto"/>
            <w:noWrap/>
            <w:vAlign w:val="center"/>
            <w:hideMark/>
          </w:tcPr>
          <w:p w14:paraId="18B166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0.342</w:t>
            </w:r>
          </w:p>
        </w:tc>
        <w:tc>
          <w:tcPr>
            <w:tcW w:w="0" w:type="auto"/>
            <w:shd w:val="clear" w:color="auto" w:fill="auto"/>
            <w:noWrap/>
            <w:vAlign w:val="center"/>
            <w:hideMark/>
          </w:tcPr>
          <w:p w14:paraId="68B89C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D50DE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0.283</w:t>
            </w:r>
          </w:p>
        </w:tc>
        <w:tc>
          <w:tcPr>
            <w:tcW w:w="0" w:type="auto"/>
            <w:shd w:val="clear" w:color="auto" w:fill="auto"/>
            <w:noWrap/>
            <w:vAlign w:val="center"/>
            <w:hideMark/>
          </w:tcPr>
          <w:p w14:paraId="726F45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0.097</w:t>
            </w:r>
          </w:p>
        </w:tc>
        <w:tc>
          <w:tcPr>
            <w:tcW w:w="0" w:type="auto"/>
            <w:shd w:val="clear" w:color="auto" w:fill="auto"/>
            <w:noWrap/>
            <w:vAlign w:val="center"/>
            <w:hideMark/>
          </w:tcPr>
          <w:p w14:paraId="31CD87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0.122</w:t>
            </w:r>
          </w:p>
        </w:tc>
        <w:tc>
          <w:tcPr>
            <w:tcW w:w="0" w:type="auto"/>
            <w:shd w:val="clear" w:color="auto" w:fill="auto"/>
            <w:noWrap/>
            <w:vAlign w:val="center"/>
            <w:hideMark/>
          </w:tcPr>
          <w:p w14:paraId="34CE44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83687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F0644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E737D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-0.380</w:t>
            </w:r>
          </w:p>
        </w:tc>
        <w:tc>
          <w:tcPr>
            <w:tcW w:w="0" w:type="auto"/>
            <w:shd w:val="clear" w:color="auto" w:fill="auto"/>
            <w:noWrap/>
            <w:vAlign w:val="center"/>
            <w:hideMark/>
          </w:tcPr>
          <w:p w14:paraId="2FAEAF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B9306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FE6EBD8" w14:textId="77777777" w:rsidTr="001550D3">
        <w:trPr>
          <w:trHeight w:val="290"/>
        </w:trPr>
        <w:tc>
          <w:tcPr>
            <w:tcW w:w="0" w:type="auto"/>
            <w:shd w:val="clear" w:color="auto" w:fill="auto"/>
            <w:noWrap/>
            <w:vAlign w:val="center"/>
            <w:hideMark/>
          </w:tcPr>
          <w:p w14:paraId="0159D5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648</w:t>
            </w:r>
          </w:p>
        </w:tc>
        <w:tc>
          <w:tcPr>
            <w:tcW w:w="0" w:type="auto"/>
            <w:shd w:val="clear" w:color="auto" w:fill="auto"/>
            <w:noWrap/>
            <w:vAlign w:val="center"/>
            <w:hideMark/>
          </w:tcPr>
          <w:p w14:paraId="6E701D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76-03-9</w:t>
            </w:r>
          </w:p>
        </w:tc>
        <w:tc>
          <w:tcPr>
            <w:tcW w:w="0" w:type="auto"/>
            <w:shd w:val="clear" w:color="auto" w:fill="auto"/>
            <w:noWrap/>
            <w:vAlign w:val="center"/>
            <w:hideMark/>
          </w:tcPr>
          <w:p w14:paraId="5E1606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4.622</w:t>
            </w:r>
          </w:p>
        </w:tc>
        <w:tc>
          <w:tcPr>
            <w:tcW w:w="0" w:type="auto"/>
            <w:shd w:val="clear" w:color="auto" w:fill="auto"/>
            <w:noWrap/>
            <w:vAlign w:val="center"/>
            <w:hideMark/>
          </w:tcPr>
          <w:p w14:paraId="0DFDD5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0.759</w:t>
            </w:r>
          </w:p>
        </w:tc>
        <w:tc>
          <w:tcPr>
            <w:tcW w:w="0" w:type="auto"/>
            <w:shd w:val="clear" w:color="auto" w:fill="auto"/>
            <w:noWrap/>
            <w:vAlign w:val="center"/>
            <w:hideMark/>
          </w:tcPr>
          <w:p w14:paraId="5DE8FC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E1AD9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770EBF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0BE106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0.827</w:t>
            </w:r>
          </w:p>
        </w:tc>
        <w:tc>
          <w:tcPr>
            <w:tcW w:w="0" w:type="auto"/>
            <w:shd w:val="clear" w:color="auto" w:fill="auto"/>
            <w:noWrap/>
            <w:vAlign w:val="center"/>
            <w:hideMark/>
          </w:tcPr>
          <w:p w14:paraId="52B3B2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2E0C0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3351D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7B887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D4132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93A62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26D08B5" w14:textId="77777777" w:rsidTr="001550D3">
        <w:trPr>
          <w:trHeight w:val="290"/>
        </w:trPr>
        <w:tc>
          <w:tcPr>
            <w:tcW w:w="0" w:type="auto"/>
            <w:shd w:val="clear" w:color="auto" w:fill="auto"/>
            <w:noWrap/>
            <w:vAlign w:val="center"/>
            <w:hideMark/>
          </w:tcPr>
          <w:p w14:paraId="38F295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649</w:t>
            </w:r>
          </w:p>
        </w:tc>
        <w:tc>
          <w:tcPr>
            <w:tcW w:w="0" w:type="auto"/>
            <w:shd w:val="clear" w:color="auto" w:fill="auto"/>
            <w:noWrap/>
            <w:vAlign w:val="center"/>
            <w:hideMark/>
          </w:tcPr>
          <w:p w14:paraId="4D5027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76703-62-3</w:t>
            </w:r>
          </w:p>
        </w:tc>
        <w:tc>
          <w:tcPr>
            <w:tcW w:w="0" w:type="auto"/>
            <w:shd w:val="clear" w:color="auto" w:fill="auto"/>
            <w:noWrap/>
            <w:vAlign w:val="center"/>
            <w:hideMark/>
          </w:tcPr>
          <w:p w14:paraId="16F9AE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8.685</w:t>
            </w:r>
          </w:p>
        </w:tc>
        <w:tc>
          <w:tcPr>
            <w:tcW w:w="0" w:type="auto"/>
            <w:shd w:val="clear" w:color="auto" w:fill="auto"/>
            <w:noWrap/>
            <w:vAlign w:val="center"/>
            <w:hideMark/>
          </w:tcPr>
          <w:p w14:paraId="0397D2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2.609</w:t>
            </w:r>
          </w:p>
        </w:tc>
        <w:tc>
          <w:tcPr>
            <w:tcW w:w="0" w:type="auto"/>
            <w:shd w:val="clear" w:color="auto" w:fill="auto"/>
            <w:noWrap/>
            <w:vAlign w:val="center"/>
            <w:hideMark/>
          </w:tcPr>
          <w:p w14:paraId="726A39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-0.730</w:t>
            </w:r>
          </w:p>
        </w:tc>
        <w:tc>
          <w:tcPr>
            <w:tcW w:w="0" w:type="auto"/>
            <w:shd w:val="clear" w:color="auto" w:fill="auto"/>
            <w:noWrap/>
            <w:vAlign w:val="center"/>
            <w:hideMark/>
          </w:tcPr>
          <w:p w14:paraId="702C78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-2.508</w:t>
            </w:r>
          </w:p>
        </w:tc>
        <w:tc>
          <w:tcPr>
            <w:tcW w:w="0" w:type="auto"/>
            <w:shd w:val="clear" w:color="auto" w:fill="auto"/>
            <w:noWrap/>
            <w:vAlign w:val="center"/>
            <w:hideMark/>
          </w:tcPr>
          <w:p w14:paraId="75253A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-0.204</w:t>
            </w:r>
          </w:p>
        </w:tc>
        <w:tc>
          <w:tcPr>
            <w:tcW w:w="0" w:type="auto"/>
            <w:shd w:val="clear" w:color="auto" w:fill="auto"/>
            <w:noWrap/>
            <w:vAlign w:val="center"/>
            <w:hideMark/>
          </w:tcPr>
          <w:p w14:paraId="304441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0.801</w:t>
            </w:r>
          </w:p>
        </w:tc>
        <w:tc>
          <w:tcPr>
            <w:tcW w:w="0" w:type="auto"/>
            <w:shd w:val="clear" w:color="auto" w:fill="auto"/>
            <w:noWrap/>
            <w:vAlign w:val="center"/>
            <w:hideMark/>
          </w:tcPr>
          <w:p w14:paraId="4580D6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-1.659</w:t>
            </w:r>
          </w:p>
        </w:tc>
        <w:tc>
          <w:tcPr>
            <w:tcW w:w="0" w:type="auto"/>
            <w:shd w:val="clear" w:color="auto" w:fill="auto"/>
            <w:noWrap/>
            <w:vAlign w:val="center"/>
            <w:hideMark/>
          </w:tcPr>
          <w:p w14:paraId="7ABD8E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-0.798</w:t>
            </w:r>
          </w:p>
        </w:tc>
        <w:tc>
          <w:tcPr>
            <w:tcW w:w="0" w:type="auto"/>
            <w:shd w:val="clear" w:color="auto" w:fill="auto"/>
            <w:noWrap/>
            <w:vAlign w:val="center"/>
            <w:hideMark/>
          </w:tcPr>
          <w:p w14:paraId="550DD3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3.110</w:t>
            </w:r>
          </w:p>
        </w:tc>
        <w:tc>
          <w:tcPr>
            <w:tcW w:w="0" w:type="auto"/>
            <w:shd w:val="clear" w:color="auto" w:fill="auto"/>
            <w:noWrap/>
            <w:vAlign w:val="center"/>
            <w:hideMark/>
          </w:tcPr>
          <w:p w14:paraId="0E7893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2.176</w:t>
            </w:r>
          </w:p>
        </w:tc>
        <w:tc>
          <w:tcPr>
            <w:tcW w:w="0" w:type="auto"/>
            <w:shd w:val="clear" w:color="auto" w:fill="auto"/>
            <w:noWrap/>
            <w:vAlign w:val="center"/>
            <w:hideMark/>
          </w:tcPr>
          <w:p w14:paraId="42B0E5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752E6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0.670</w:t>
            </w:r>
          </w:p>
        </w:tc>
      </w:tr>
      <w:tr w:rsidR="001550D3" w:rsidRPr="001550D3" w14:paraId="6E0A151F" w14:textId="77777777" w:rsidTr="001550D3">
        <w:trPr>
          <w:trHeight w:val="290"/>
        </w:trPr>
        <w:tc>
          <w:tcPr>
            <w:tcW w:w="0" w:type="auto"/>
            <w:shd w:val="clear" w:color="auto" w:fill="auto"/>
            <w:noWrap/>
            <w:vAlign w:val="center"/>
            <w:hideMark/>
          </w:tcPr>
          <w:p w14:paraId="0BF3F7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650</w:t>
            </w:r>
          </w:p>
        </w:tc>
        <w:tc>
          <w:tcPr>
            <w:tcW w:w="0" w:type="auto"/>
            <w:shd w:val="clear" w:color="auto" w:fill="auto"/>
            <w:noWrap/>
            <w:vAlign w:val="center"/>
            <w:hideMark/>
          </w:tcPr>
          <w:p w14:paraId="2969B0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76-74-4</w:t>
            </w:r>
          </w:p>
        </w:tc>
        <w:tc>
          <w:tcPr>
            <w:tcW w:w="0" w:type="auto"/>
            <w:shd w:val="clear" w:color="auto" w:fill="auto"/>
            <w:noWrap/>
            <w:vAlign w:val="center"/>
            <w:hideMark/>
          </w:tcPr>
          <w:p w14:paraId="5696AD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5.378</w:t>
            </w:r>
          </w:p>
        </w:tc>
        <w:tc>
          <w:tcPr>
            <w:tcW w:w="0" w:type="auto"/>
            <w:shd w:val="clear" w:color="auto" w:fill="auto"/>
            <w:noWrap/>
            <w:vAlign w:val="center"/>
            <w:hideMark/>
          </w:tcPr>
          <w:p w14:paraId="6D82DE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0.661</w:t>
            </w:r>
          </w:p>
        </w:tc>
        <w:tc>
          <w:tcPr>
            <w:tcW w:w="0" w:type="auto"/>
            <w:shd w:val="clear" w:color="auto" w:fill="auto"/>
            <w:noWrap/>
            <w:vAlign w:val="center"/>
            <w:hideMark/>
          </w:tcPr>
          <w:p w14:paraId="50A94B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1.042</w:t>
            </w:r>
          </w:p>
        </w:tc>
        <w:tc>
          <w:tcPr>
            <w:tcW w:w="0" w:type="auto"/>
            <w:shd w:val="clear" w:color="auto" w:fill="auto"/>
            <w:noWrap/>
            <w:vAlign w:val="center"/>
            <w:hideMark/>
          </w:tcPr>
          <w:p w14:paraId="09C3BF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1.126</w:t>
            </w:r>
          </w:p>
        </w:tc>
        <w:tc>
          <w:tcPr>
            <w:tcW w:w="0" w:type="auto"/>
            <w:shd w:val="clear" w:color="auto" w:fill="auto"/>
            <w:noWrap/>
            <w:vAlign w:val="center"/>
            <w:hideMark/>
          </w:tcPr>
          <w:p w14:paraId="35959D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-1.532</w:t>
            </w:r>
          </w:p>
        </w:tc>
        <w:tc>
          <w:tcPr>
            <w:tcW w:w="0" w:type="auto"/>
            <w:shd w:val="clear" w:color="auto" w:fill="auto"/>
            <w:noWrap/>
            <w:vAlign w:val="center"/>
            <w:hideMark/>
          </w:tcPr>
          <w:p w14:paraId="47B73E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-1.109</w:t>
            </w:r>
          </w:p>
        </w:tc>
        <w:tc>
          <w:tcPr>
            <w:tcW w:w="0" w:type="auto"/>
            <w:shd w:val="clear" w:color="auto" w:fill="auto"/>
            <w:noWrap/>
            <w:vAlign w:val="center"/>
            <w:hideMark/>
          </w:tcPr>
          <w:p w14:paraId="5BDE52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0.187</w:t>
            </w:r>
          </w:p>
        </w:tc>
        <w:tc>
          <w:tcPr>
            <w:tcW w:w="0" w:type="auto"/>
            <w:shd w:val="clear" w:color="auto" w:fill="auto"/>
            <w:noWrap/>
            <w:vAlign w:val="center"/>
            <w:hideMark/>
          </w:tcPr>
          <w:p w14:paraId="7B03CE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5C05E2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2.973</w:t>
            </w:r>
          </w:p>
        </w:tc>
        <w:tc>
          <w:tcPr>
            <w:tcW w:w="0" w:type="auto"/>
            <w:shd w:val="clear" w:color="auto" w:fill="auto"/>
            <w:noWrap/>
            <w:vAlign w:val="center"/>
            <w:hideMark/>
          </w:tcPr>
          <w:p w14:paraId="68DDB7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CCC8A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DE10F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1D444295" w14:textId="77777777" w:rsidTr="001550D3">
        <w:trPr>
          <w:trHeight w:val="290"/>
        </w:trPr>
        <w:tc>
          <w:tcPr>
            <w:tcW w:w="0" w:type="auto"/>
            <w:shd w:val="clear" w:color="auto" w:fill="auto"/>
            <w:noWrap/>
            <w:vAlign w:val="center"/>
            <w:hideMark/>
          </w:tcPr>
          <w:p w14:paraId="13D92C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651</w:t>
            </w:r>
          </w:p>
        </w:tc>
        <w:tc>
          <w:tcPr>
            <w:tcW w:w="0" w:type="auto"/>
            <w:shd w:val="clear" w:color="auto" w:fill="auto"/>
            <w:noWrap/>
            <w:vAlign w:val="center"/>
            <w:hideMark/>
          </w:tcPr>
          <w:p w14:paraId="0D7D42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77-47-4</w:t>
            </w:r>
          </w:p>
        </w:tc>
        <w:tc>
          <w:tcPr>
            <w:tcW w:w="0" w:type="auto"/>
            <w:shd w:val="clear" w:color="auto" w:fill="auto"/>
            <w:noWrap/>
            <w:vAlign w:val="center"/>
            <w:hideMark/>
          </w:tcPr>
          <w:p w14:paraId="196D01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6.807</w:t>
            </w:r>
          </w:p>
        </w:tc>
        <w:tc>
          <w:tcPr>
            <w:tcW w:w="0" w:type="auto"/>
            <w:shd w:val="clear" w:color="auto" w:fill="auto"/>
            <w:noWrap/>
            <w:vAlign w:val="center"/>
            <w:hideMark/>
          </w:tcPr>
          <w:p w14:paraId="05E5B6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0.558</w:t>
            </w:r>
          </w:p>
        </w:tc>
        <w:tc>
          <w:tcPr>
            <w:tcW w:w="0" w:type="auto"/>
            <w:shd w:val="clear" w:color="auto" w:fill="auto"/>
            <w:noWrap/>
            <w:vAlign w:val="center"/>
            <w:hideMark/>
          </w:tcPr>
          <w:p w14:paraId="5894E5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3286D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0FCA6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0.400</w:t>
            </w:r>
          </w:p>
        </w:tc>
        <w:tc>
          <w:tcPr>
            <w:tcW w:w="0" w:type="auto"/>
            <w:shd w:val="clear" w:color="auto" w:fill="auto"/>
            <w:noWrap/>
            <w:vAlign w:val="center"/>
            <w:hideMark/>
          </w:tcPr>
          <w:p w14:paraId="1788A9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-0.215</w:t>
            </w:r>
          </w:p>
        </w:tc>
        <w:tc>
          <w:tcPr>
            <w:tcW w:w="0" w:type="auto"/>
            <w:shd w:val="clear" w:color="auto" w:fill="auto"/>
            <w:noWrap/>
            <w:vAlign w:val="center"/>
            <w:hideMark/>
          </w:tcPr>
          <w:p w14:paraId="70D731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A8D23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38D91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901D0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5B21E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D4363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CC9BEB7" w14:textId="77777777" w:rsidTr="001550D3">
        <w:trPr>
          <w:trHeight w:val="290"/>
        </w:trPr>
        <w:tc>
          <w:tcPr>
            <w:tcW w:w="0" w:type="auto"/>
            <w:shd w:val="clear" w:color="auto" w:fill="auto"/>
            <w:noWrap/>
            <w:vAlign w:val="center"/>
            <w:hideMark/>
          </w:tcPr>
          <w:p w14:paraId="5EBB12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652</w:t>
            </w:r>
          </w:p>
        </w:tc>
        <w:tc>
          <w:tcPr>
            <w:tcW w:w="0" w:type="auto"/>
            <w:shd w:val="clear" w:color="auto" w:fill="auto"/>
            <w:noWrap/>
            <w:vAlign w:val="center"/>
            <w:hideMark/>
          </w:tcPr>
          <w:p w14:paraId="49D44A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7785-70-8</w:t>
            </w:r>
          </w:p>
        </w:tc>
        <w:tc>
          <w:tcPr>
            <w:tcW w:w="0" w:type="auto"/>
            <w:shd w:val="clear" w:color="auto" w:fill="auto"/>
            <w:noWrap/>
            <w:vAlign w:val="center"/>
            <w:hideMark/>
          </w:tcPr>
          <w:p w14:paraId="704D35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5.089</w:t>
            </w:r>
          </w:p>
        </w:tc>
        <w:tc>
          <w:tcPr>
            <w:tcW w:w="0" w:type="auto"/>
            <w:shd w:val="clear" w:color="auto" w:fill="auto"/>
            <w:noWrap/>
            <w:vAlign w:val="center"/>
            <w:hideMark/>
          </w:tcPr>
          <w:p w14:paraId="5CFF0A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0.668</w:t>
            </w:r>
          </w:p>
        </w:tc>
        <w:tc>
          <w:tcPr>
            <w:tcW w:w="0" w:type="auto"/>
            <w:shd w:val="clear" w:color="auto" w:fill="auto"/>
            <w:noWrap/>
            <w:vAlign w:val="center"/>
            <w:hideMark/>
          </w:tcPr>
          <w:p w14:paraId="3F4928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4B0E7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1B944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-1.671</w:t>
            </w:r>
          </w:p>
        </w:tc>
        <w:tc>
          <w:tcPr>
            <w:tcW w:w="0" w:type="auto"/>
            <w:shd w:val="clear" w:color="auto" w:fill="auto"/>
            <w:noWrap/>
            <w:vAlign w:val="center"/>
            <w:hideMark/>
          </w:tcPr>
          <w:p w14:paraId="7B7ADA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-0.444</w:t>
            </w:r>
          </w:p>
        </w:tc>
        <w:tc>
          <w:tcPr>
            <w:tcW w:w="0" w:type="auto"/>
            <w:shd w:val="clear" w:color="auto" w:fill="auto"/>
            <w:noWrap/>
            <w:vAlign w:val="center"/>
            <w:hideMark/>
          </w:tcPr>
          <w:p w14:paraId="3317AF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EC2DD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-0.271</w:t>
            </w:r>
          </w:p>
        </w:tc>
        <w:tc>
          <w:tcPr>
            <w:tcW w:w="0" w:type="auto"/>
            <w:shd w:val="clear" w:color="auto" w:fill="auto"/>
            <w:noWrap/>
            <w:vAlign w:val="center"/>
            <w:hideMark/>
          </w:tcPr>
          <w:p w14:paraId="04BA0E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3.546</w:t>
            </w:r>
          </w:p>
        </w:tc>
        <w:tc>
          <w:tcPr>
            <w:tcW w:w="0" w:type="auto"/>
            <w:shd w:val="clear" w:color="auto" w:fill="auto"/>
            <w:noWrap/>
            <w:vAlign w:val="center"/>
            <w:hideMark/>
          </w:tcPr>
          <w:p w14:paraId="70B968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3F392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23F2D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159187F5" w14:textId="77777777" w:rsidTr="001550D3">
        <w:trPr>
          <w:trHeight w:val="290"/>
        </w:trPr>
        <w:tc>
          <w:tcPr>
            <w:tcW w:w="0" w:type="auto"/>
            <w:shd w:val="clear" w:color="auto" w:fill="auto"/>
            <w:noWrap/>
            <w:vAlign w:val="center"/>
            <w:hideMark/>
          </w:tcPr>
          <w:p w14:paraId="72A648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653</w:t>
            </w:r>
          </w:p>
        </w:tc>
        <w:tc>
          <w:tcPr>
            <w:tcW w:w="0" w:type="auto"/>
            <w:shd w:val="clear" w:color="auto" w:fill="auto"/>
            <w:noWrap/>
            <w:vAlign w:val="center"/>
            <w:hideMark/>
          </w:tcPr>
          <w:p w14:paraId="702F95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78-27-3</w:t>
            </w:r>
          </w:p>
        </w:tc>
        <w:tc>
          <w:tcPr>
            <w:tcW w:w="0" w:type="auto"/>
            <w:shd w:val="clear" w:color="auto" w:fill="auto"/>
            <w:noWrap/>
            <w:vAlign w:val="center"/>
            <w:hideMark/>
          </w:tcPr>
          <w:p w14:paraId="6C8525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4.826</w:t>
            </w:r>
          </w:p>
        </w:tc>
        <w:tc>
          <w:tcPr>
            <w:tcW w:w="0" w:type="auto"/>
            <w:shd w:val="clear" w:color="auto" w:fill="auto"/>
            <w:noWrap/>
            <w:vAlign w:val="center"/>
            <w:hideMark/>
          </w:tcPr>
          <w:p w14:paraId="4AFDBA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0.866</w:t>
            </w:r>
          </w:p>
        </w:tc>
        <w:tc>
          <w:tcPr>
            <w:tcW w:w="0" w:type="auto"/>
            <w:shd w:val="clear" w:color="auto" w:fill="auto"/>
            <w:noWrap/>
            <w:vAlign w:val="center"/>
            <w:hideMark/>
          </w:tcPr>
          <w:p w14:paraId="02EDA5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-1.411</w:t>
            </w:r>
          </w:p>
        </w:tc>
        <w:tc>
          <w:tcPr>
            <w:tcW w:w="0" w:type="auto"/>
            <w:shd w:val="clear" w:color="auto" w:fill="auto"/>
            <w:noWrap/>
            <w:vAlign w:val="center"/>
            <w:hideMark/>
          </w:tcPr>
          <w:p w14:paraId="71FE98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F2261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0.588</w:t>
            </w:r>
          </w:p>
        </w:tc>
        <w:tc>
          <w:tcPr>
            <w:tcW w:w="0" w:type="auto"/>
            <w:shd w:val="clear" w:color="auto" w:fill="auto"/>
            <w:noWrap/>
            <w:vAlign w:val="center"/>
            <w:hideMark/>
          </w:tcPr>
          <w:p w14:paraId="750935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0.070</w:t>
            </w:r>
          </w:p>
        </w:tc>
        <w:tc>
          <w:tcPr>
            <w:tcW w:w="0" w:type="auto"/>
            <w:shd w:val="clear" w:color="auto" w:fill="auto"/>
            <w:noWrap/>
            <w:vAlign w:val="center"/>
            <w:hideMark/>
          </w:tcPr>
          <w:p w14:paraId="7D4A2D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1AE67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AC71F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1.189</w:t>
            </w:r>
          </w:p>
        </w:tc>
        <w:tc>
          <w:tcPr>
            <w:tcW w:w="0" w:type="auto"/>
            <w:shd w:val="clear" w:color="auto" w:fill="auto"/>
            <w:noWrap/>
            <w:vAlign w:val="center"/>
            <w:hideMark/>
          </w:tcPr>
          <w:p w14:paraId="03FE40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4BED5F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C65B9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4288E5E" w14:textId="77777777" w:rsidTr="001550D3">
        <w:trPr>
          <w:trHeight w:val="290"/>
        </w:trPr>
        <w:tc>
          <w:tcPr>
            <w:tcW w:w="0" w:type="auto"/>
            <w:shd w:val="clear" w:color="auto" w:fill="auto"/>
            <w:noWrap/>
            <w:vAlign w:val="center"/>
            <w:hideMark/>
          </w:tcPr>
          <w:p w14:paraId="0B196E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654</w:t>
            </w:r>
          </w:p>
        </w:tc>
        <w:tc>
          <w:tcPr>
            <w:tcW w:w="0" w:type="auto"/>
            <w:shd w:val="clear" w:color="auto" w:fill="auto"/>
            <w:noWrap/>
            <w:vAlign w:val="center"/>
            <w:hideMark/>
          </w:tcPr>
          <w:p w14:paraId="69B44D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78-48-8</w:t>
            </w:r>
          </w:p>
        </w:tc>
        <w:tc>
          <w:tcPr>
            <w:tcW w:w="0" w:type="auto"/>
            <w:shd w:val="clear" w:color="auto" w:fill="auto"/>
            <w:noWrap/>
            <w:vAlign w:val="center"/>
            <w:hideMark/>
          </w:tcPr>
          <w:p w14:paraId="45048B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6.617</w:t>
            </w:r>
          </w:p>
        </w:tc>
        <w:tc>
          <w:tcPr>
            <w:tcW w:w="0" w:type="auto"/>
            <w:shd w:val="clear" w:color="auto" w:fill="auto"/>
            <w:noWrap/>
            <w:vAlign w:val="center"/>
            <w:hideMark/>
          </w:tcPr>
          <w:p w14:paraId="5A68CC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0.902</w:t>
            </w:r>
          </w:p>
        </w:tc>
        <w:tc>
          <w:tcPr>
            <w:tcW w:w="0" w:type="auto"/>
            <w:shd w:val="clear" w:color="auto" w:fill="auto"/>
            <w:noWrap/>
            <w:vAlign w:val="center"/>
            <w:hideMark/>
          </w:tcPr>
          <w:p w14:paraId="01744F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0.203</w:t>
            </w:r>
          </w:p>
        </w:tc>
        <w:tc>
          <w:tcPr>
            <w:tcW w:w="0" w:type="auto"/>
            <w:shd w:val="clear" w:color="auto" w:fill="auto"/>
            <w:noWrap/>
            <w:vAlign w:val="center"/>
            <w:hideMark/>
          </w:tcPr>
          <w:p w14:paraId="660E00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423563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-1.021</w:t>
            </w:r>
          </w:p>
        </w:tc>
        <w:tc>
          <w:tcPr>
            <w:tcW w:w="0" w:type="auto"/>
            <w:shd w:val="clear" w:color="auto" w:fill="auto"/>
            <w:noWrap/>
            <w:vAlign w:val="center"/>
            <w:hideMark/>
          </w:tcPr>
          <w:p w14:paraId="1525AC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-0.461</w:t>
            </w:r>
          </w:p>
        </w:tc>
        <w:tc>
          <w:tcPr>
            <w:tcW w:w="0" w:type="auto"/>
            <w:shd w:val="clear" w:color="auto" w:fill="auto"/>
            <w:noWrap/>
            <w:vAlign w:val="center"/>
            <w:hideMark/>
          </w:tcPr>
          <w:p w14:paraId="6145A5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1.061</w:t>
            </w:r>
          </w:p>
        </w:tc>
        <w:tc>
          <w:tcPr>
            <w:tcW w:w="0" w:type="auto"/>
            <w:shd w:val="clear" w:color="auto" w:fill="auto"/>
            <w:noWrap/>
            <w:vAlign w:val="center"/>
            <w:hideMark/>
          </w:tcPr>
          <w:p w14:paraId="47EE87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24C82D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E8FBD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-0.825</w:t>
            </w:r>
          </w:p>
        </w:tc>
        <w:tc>
          <w:tcPr>
            <w:tcW w:w="0" w:type="auto"/>
            <w:shd w:val="clear" w:color="auto" w:fill="auto"/>
            <w:noWrap/>
            <w:vAlign w:val="center"/>
            <w:hideMark/>
          </w:tcPr>
          <w:p w14:paraId="5B61B0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DC470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3.141</w:t>
            </w:r>
          </w:p>
        </w:tc>
      </w:tr>
      <w:tr w:rsidR="001550D3" w:rsidRPr="001550D3" w14:paraId="2F1027EE" w14:textId="77777777" w:rsidTr="001550D3">
        <w:trPr>
          <w:trHeight w:val="290"/>
        </w:trPr>
        <w:tc>
          <w:tcPr>
            <w:tcW w:w="0" w:type="auto"/>
            <w:shd w:val="clear" w:color="auto" w:fill="auto"/>
            <w:noWrap/>
            <w:vAlign w:val="center"/>
            <w:hideMark/>
          </w:tcPr>
          <w:p w14:paraId="22EA65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655</w:t>
            </w:r>
          </w:p>
        </w:tc>
        <w:tc>
          <w:tcPr>
            <w:tcW w:w="0" w:type="auto"/>
            <w:shd w:val="clear" w:color="auto" w:fill="auto"/>
            <w:noWrap/>
            <w:vAlign w:val="center"/>
            <w:hideMark/>
          </w:tcPr>
          <w:p w14:paraId="154384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78-51-3</w:t>
            </w:r>
          </w:p>
        </w:tc>
        <w:tc>
          <w:tcPr>
            <w:tcW w:w="0" w:type="auto"/>
            <w:shd w:val="clear" w:color="auto" w:fill="auto"/>
            <w:noWrap/>
            <w:vAlign w:val="center"/>
            <w:hideMark/>
          </w:tcPr>
          <w:p w14:paraId="5A4704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5.744</w:t>
            </w:r>
          </w:p>
        </w:tc>
        <w:tc>
          <w:tcPr>
            <w:tcW w:w="0" w:type="auto"/>
            <w:shd w:val="clear" w:color="auto" w:fill="auto"/>
            <w:noWrap/>
            <w:vAlign w:val="center"/>
            <w:hideMark/>
          </w:tcPr>
          <w:p w14:paraId="719689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1.426</w:t>
            </w:r>
          </w:p>
        </w:tc>
        <w:tc>
          <w:tcPr>
            <w:tcW w:w="0" w:type="auto"/>
            <w:shd w:val="clear" w:color="auto" w:fill="auto"/>
            <w:noWrap/>
            <w:vAlign w:val="center"/>
            <w:hideMark/>
          </w:tcPr>
          <w:p w14:paraId="37275F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C785E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30DDCA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-1.176</w:t>
            </w:r>
          </w:p>
        </w:tc>
        <w:tc>
          <w:tcPr>
            <w:tcW w:w="0" w:type="auto"/>
            <w:shd w:val="clear" w:color="auto" w:fill="auto"/>
            <w:noWrap/>
            <w:vAlign w:val="center"/>
            <w:hideMark/>
          </w:tcPr>
          <w:p w14:paraId="47B97F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-0.280</w:t>
            </w:r>
          </w:p>
        </w:tc>
        <w:tc>
          <w:tcPr>
            <w:tcW w:w="0" w:type="auto"/>
            <w:shd w:val="clear" w:color="auto" w:fill="auto"/>
            <w:noWrap/>
            <w:vAlign w:val="center"/>
            <w:hideMark/>
          </w:tcPr>
          <w:p w14:paraId="325A3C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1.846</w:t>
            </w:r>
          </w:p>
        </w:tc>
        <w:tc>
          <w:tcPr>
            <w:tcW w:w="0" w:type="auto"/>
            <w:shd w:val="clear" w:color="auto" w:fill="auto"/>
            <w:noWrap/>
            <w:vAlign w:val="center"/>
            <w:hideMark/>
          </w:tcPr>
          <w:p w14:paraId="4ACF2A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894C4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1.096</w:t>
            </w:r>
          </w:p>
        </w:tc>
        <w:tc>
          <w:tcPr>
            <w:tcW w:w="0" w:type="auto"/>
            <w:shd w:val="clear" w:color="auto" w:fill="auto"/>
            <w:noWrap/>
            <w:vAlign w:val="center"/>
            <w:hideMark/>
          </w:tcPr>
          <w:p w14:paraId="4E508C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2.565</w:t>
            </w:r>
          </w:p>
        </w:tc>
        <w:tc>
          <w:tcPr>
            <w:tcW w:w="0" w:type="auto"/>
            <w:shd w:val="clear" w:color="auto" w:fill="auto"/>
            <w:noWrap/>
            <w:vAlign w:val="center"/>
            <w:hideMark/>
          </w:tcPr>
          <w:p w14:paraId="03262D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A99F3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9.134</w:t>
            </w:r>
          </w:p>
        </w:tc>
      </w:tr>
      <w:tr w:rsidR="001550D3" w:rsidRPr="001550D3" w14:paraId="5E8C887A" w14:textId="77777777" w:rsidTr="001550D3">
        <w:trPr>
          <w:trHeight w:val="290"/>
        </w:trPr>
        <w:tc>
          <w:tcPr>
            <w:tcW w:w="0" w:type="auto"/>
            <w:shd w:val="clear" w:color="auto" w:fill="auto"/>
            <w:noWrap/>
            <w:vAlign w:val="center"/>
            <w:hideMark/>
          </w:tcPr>
          <w:p w14:paraId="19D8AD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656</w:t>
            </w:r>
          </w:p>
        </w:tc>
        <w:tc>
          <w:tcPr>
            <w:tcW w:w="0" w:type="auto"/>
            <w:shd w:val="clear" w:color="auto" w:fill="auto"/>
            <w:noWrap/>
            <w:vAlign w:val="center"/>
            <w:hideMark/>
          </w:tcPr>
          <w:p w14:paraId="287692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78-59-1</w:t>
            </w:r>
          </w:p>
        </w:tc>
        <w:tc>
          <w:tcPr>
            <w:tcW w:w="0" w:type="auto"/>
            <w:shd w:val="clear" w:color="auto" w:fill="auto"/>
            <w:noWrap/>
            <w:vAlign w:val="center"/>
            <w:hideMark/>
          </w:tcPr>
          <w:p w14:paraId="67DB0A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3.482</w:t>
            </w:r>
          </w:p>
        </w:tc>
        <w:tc>
          <w:tcPr>
            <w:tcW w:w="0" w:type="auto"/>
            <w:shd w:val="clear" w:color="auto" w:fill="auto"/>
            <w:noWrap/>
            <w:vAlign w:val="center"/>
            <w:hideMark/>
          </w:tcPr>
          <w:p w14:paraId="592EBA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0.533</w:t>
            </w:r>
          </w:p>
        </w:tc>
        <w:tc>
          <w:tcPr>
            <w:tcW w:w="0" w:type="auto"/>
            <w:shd w:val="clear" w:color="auto" w:fill="auto"/>
            <w:noWrap/>
            <w:vAlign w:val="center"/>
            <w:hideMark/>
          </w:tcPr>
          <w:p w14:paraId="70AB01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B7337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-0.482</w:t>
            </w:r>
          </w:p>
        </w:tc>
        <w:tc>
          <w:tcPr>
            <w:tcW w:w="0" w:type="auto"/>
            <w:shd w:val="clear" w:color="auto" w:fill="auto"/>
            <w:noWrap/>
            <w:vAlign w:val="center"/>
            <w:hideMark/>
          </w:tcPr>
          <w:p w14:paraId="3E11F2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0.573</w:t>
            </w:r>
          </w:p>
        </w:tc>
        <w:tc>
          <w:tcPr>
            <w:tcW w:w="0" w:type="auto"/>
            <w:shd w:val="clear" w:color="auto" w:fill="auto"/>
            <w:noWrap/>
            <w:vAlign w:val="center"/>
            <w:hideMark/>
          </w:tcPr>
          <w:p w14:paraId="518B9A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3C23D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1.314</w:t>
            </w:r>
          </w:p>
        </w:tc>
        <w:tc>
          <w:tcPr>
            <w:tcW w:w="0" w:type="auto"/>
            <w:shd w:val="clear" w:color="auto" w:fill="auto"/>
            <w:noWrap/>
            <w:vAlign w:val="center"/>
            <w:hideMark/>
          </w:tcPr>
          <w:p w14:paraId="7DBD35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-2.903</w:t>
            </w:r>
          </w:p>
        </w:tc>
        <w:tc>
          <w:tcPr>
            <w:tcW w:w="0" w:type="auto"/>
            <w:shd w:val="clear" w:color="auto" w:fill="auto"/>
            <w:noWrap/>
            <w:vAlign w:val="center"/>
            <w:hideMark/>
          </w:tcPr>
          <w:p w14:paraId="5EBD5A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3.327</w:t>
            </w:r>
          </w:p>
        </w:tc>
        <w:tc>
          <w:tcPr>
            <w:tcW w:w="0" w:type="auto"/>
            <w:shd w:val="clear" w:color="auto" w:fill="auto"/>
            <w:noWrap/>
            <w:vAlign w:val="center"/>
            <w:hideMark/>
          </w:tcPr>
          <w:p w14:paraId="215494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-0.091</w:t>
            </w:r>
          </w:p>
        </w:tc>
        <w:tc>
          <w:tcPr>
            <w:tcW w:w="0" w:type="auto"/>
            <w:shd w:val="clear" w:color="auto" w:fill="auto"/>
            <w:noWrap/>
            <w:vAlign w:val="center"/>
            <w:hideMark/>
          </w:tcPr>
          <w:p w14:paraId="44D1CA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F5C99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6EA60DF0" w14:textId="77777777" w:rsidTr="001550D3">
        <w:trPr>
          <w:trHeight w:val="290"/>
        </w:trPr>
        <w:tc>
          <w:tcPr>
            <w:tcW w:w="0" w:type="auto"/>
            <w:shd w:val="clear" w:color="auto" w:fill="auto"/>
            <w:noWrap/>
            <w:vAlign w:val="center"/>
            <w:hideMark/>
          </w:tcPr>
          <w:p w14:paraId="505C9D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657</w:t>
            </w:r>
          </w:p>
        </w:tc>
        <w:tc>
          <w:tcPr>
            <w:tcW w:w="0" w:type="auto"/>
            <w:shd w:val="clear" w:color="auto" w:fill="auto"/>
            <w:noWrap/>
            <w:vAlign w:val="center"/>
            <w:hideMark/>
          </w:tcPr>
          <w:p w14:paraId="0C0177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786-19-6</w:t>
            </w:r>
          </w:p>
        </w:tc>
        <w:tc>
          <w:tcPr>
            <w:tcW w:w="0" w:type="auto"/>
            <w:shd w:val="clear" w:color="auto" w:fill="auto"/>
            <w:noWrap/>
            <w:vAlign w:val="center"/>
            <w:hideMark/>
          </w:tcPr>
          <w:p w14:paraId="2F6488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7.527</w:t>
            </w:r>
          </w:p>
        </w:tc>
        <w:tc>
          <w:tcPr>
            <w:tcW w:w="0" w:type="auto"/>
            <w:shd w:val="clear" w:color="auto" w:fill="auto"/>
            <w:noWrap/>
            <w:vAlign w:val="center"/>
            <w:hideMark/>
          </w:tcPr>
          <w:p w14:paraId="3ED5E9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0.933</w:t>
            </w:r>
          </w:p>
        </w:tc>
        <w:tc>
          <w:tcPr>
            <w:tcW w:w="0" w:type="auto"/>
            <w:shd w:val="clear" w:color="auto" w:fill="auto"/>
            <w:noWrap/>
            <w:vAlign w:val="center"/>
            <w:hideMark/>
          </w:tcPr>
          <w:p w14:paraId="2F6B9A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0.143</w:t>
            </w:r>
          </w:p>
        </w:tc>
        <w:tc>
          <w:tcPr>
            <w:tcW w:w="0" w:type="auto"/>
            <w:shd w:val="clear" w:color="auto" w:fill="auto"/>
            <w:noWrap/>
            <w:vAlign w:val="center"/>
            <w:hideMark/>
          </w:tcPr>
          <w:p w14:paraId="4E05D5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50D7FD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0.092</w:t>
            </w:r>
          </w:p>
        </w:tc>
        <w:tc>
          <w:tcPr>
            <w:tcW w:w="0" w:type="auto"/>
            <w:shd w:val="clear" w:color="auto" w:fill="auto"/>
            <w:noWrap/>
            <w:vAlign w:val="center"/>
            <w:hideMark/>
          </w:tcPr>
          <w:p w14:paraId="091862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0.876</w:t>
            </w:r>
          </w:p>
        </w:tc>
        <w:tc>
          <w:tcPr>
            <w:tcW w:w="0" w:type="auto"/>
            <w:shd w:val="clear" w:color="auto" w:fill="auto"/>
            <w:noWrap/>
            <w:vAlign w:val="center"/>
            <w:hideMark/>
          </w:tcPr>
          <w:p w14:paraId="078375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2.211</w:t>
            </w:r>
          </w:p>
        </w:tc>
        <w:tc>
          <w:tcPr>
            <w:tcW w:w="0" w:type="auto"/>
            <w:shd w:val="clear" w:color="auto" w:fill="auto"/>
            <w:noWrap/>
            <w:vAlign w:val="center"/>
            <w:hideMark/>
          </w:tcPr>
          <w:p w14:paraId="59366A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7A07E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31652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1.601</w:t>
            </w:r>
          </w:p>
        </w:tc>
        <w:tc>
          <w:tcPr>
            <w:tcW w:w="0" w:type="auto"/>
            <w:shd w:val="clear" w:color="auto" w:fill="auto"/>
            <w:noWrap/>
            <w:vAlign w:val="center"/>
            <w:hideMark/>
          </w:tcPr>
          <w:p w14:paraId="0A5D63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BCE26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6757BE65" w14:textId="77777777" w:rsidTr="001550D3">
        <w:trPr>
          <w:trHeight w:val="290"/>
        </w:trPr>
        <w:tc>
          <w:tcPr>
            <w:tcW w:w="0" w:type="auto"/>
            <w:shd w:val="clear" w:color="auto" w:fill="auto"/>
            <w:noWrap/>
            <w:vAlign w:val="center"/>
            <w:hideMark/>
          </w:tcPr>
          <w:p w14:paraId="7371B0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658</w:t>
            </w:r>
          </w:p>
        </w:tc>
        <w:tc>
          <w:tcPr>
            <w:tcW w:w="0" w:type="auto"/>
            <w:shd w:val="clear" w:color="auto" w:fill="auto"/>
            <w:noWrap/>
            <w:vAlign w:val="center"/>
            <w:hideMark/>
          </w:tcPr>
          <w:p w14:paraId="6B9FBD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78-70-6</w:t>
            </w:r>
          </w:p>
        </w:tc>
        <w:tc>
          <w:tcPr>
            <w:tcW w:w="0" w:type="auto"/>
            <w:shd w:val="clear" w:color="auto" w:fill="auto"/>
            <w:noWrap/>
            <w:vAlign w:val="center"/>
            <w:hideMark/>
          </w:tcPr>
          <w:p w14:paraId="6A240E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4.973</w:t>
            </w:r>
          </w:p>
        </w:tc>
        <w:tc>
          <w:tcPr>
            <w:tcW w:w="0" w:type="auto"/>
            <w:shd w:val="clear" w:color="auto" w:fill="auto"/>
            <w:noWrap/>
            <w:vAlign w:val="center"/>
            <w:hideMark/>
          </w:tcPr>
          <w:p w14:paraId="044B99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0.881</w:t>
            </w:r>
          </w:p>
        </w:tc>
        <w:tc>
          <w:tcPr>
            <w:tcW w:w="0" w:type="auto"/>
            <w:shd w:val="clear" w:color="auto" w:fill="auto"/>
            <w:noWrap/>
            <w:vAlign w:val="center"/>
            <w:hideMark/>
          </w:tcPr>
          <w:p w14:paraId="6339E1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E835A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02BED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-0.781</w:t>
            </w:r>
          </w:p>
        </w:tc>
        <w:tc>
          <w:tcPr>
            <w:tcW w:w="0" w:type="auto"/>
            <w:shd w:val="clear" w:color="auto" w:fill="auto"/>
            <w:noWrap/>
            <w:vAlign w:val="center"/>
            <w:hideMark/>
          </w:tcPr>
          <w:p w14:paraId="404BC3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-0.390</w:t>
            </w:r>
          </w:p>
        </w:tc>
        <w:tc>
          <w:tcPr>
            <w:tcW w:w="0" w:type="auto"/>
            <w:shd w:val="clear" w:color="auto" w:fill="auto"/>
            <w:noWrap/>
            <w:vAlign w:val="center"/>
            <w:hideMark/>
          </w:tcPr>
          <w:p w14:paraId="3594F1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E088C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8F6B7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1.232</w:t>
            </w:r>
          </w:p>
        </w:tc>
        <w:tc>
          <w:tcPr>
            <w:tcW w:w="0" w:type="auto"/>
            <w:shd w:val="clear" w:color="auto" w:fill="auto"/>
            <w:noWrap/>
            <w:vAlign w:val="center"/>
            <w:hideMark/>
          </w:tcPr>
          <w:p w14:paraId="4BDB13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E8C96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286C5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6B1C8A84" w14:textId="77777777" w:rsidTr="001550D3">
        <w:trPr>
          <w:trHeight w:val="290"/>
        </w:trPr>
        <w:tc>
          <w:tcPr>
            <w:tcW w:w="0" w:type="auto"/>
            <w:shd w:val="clear" w:color="auto" w:fill="auto"/>
            <w:noWrap/>
            <w:vAlign w:val="center"/>
            <w:hideMark/>
          </w:tcPr>
          <w:p w14:paraId="2C3028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659</w:t>
            </w:r>
          </w:p>
        </w:tc>
        <w:tc>
          <w:tcPr>
            <w:tcW w:w="0" w:type="auto"/>
            <w:shd w:val="clear" w:color="auto" w:fill="auto"/>
            <w:noWrap/>
            <w:vAlign w:val="center"/>
            <w:hideMark/>
          </w:tcPr>
          <w:p w14:paraId="4E9DAA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78-84-2</w:t>
            </w:r>
          </w:p>
        </w:tc>
        <w:tc>
          <w:tcPr>
            <w:tcW w:w="0" w:type="auto"/>
            <w:shd w:val="clear" w:color="auto" w:fill="auto"/>
            <w:noWrap/>
            <w:vAlign w:val="center"/>
            <w:hideMark/>
          </w:tcPr>
          <w:p w14:paraId="11B0B9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4.040</w:t>
            </w:r>
          </w:p>
        </w:tc>
        <w:tc>
          <w:tcPr>
            <w:tcW w:w="0" w:type="auto"/>
            <w:shd w:val="clear" w:color="auto" w:fill="auto"/>
            <w:noWrap/>
            <w:vAlign w:val="center"/>
            <w:hideMark/>
          </w:tcPr>
          <w:p w14:paraId="43CFF0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0.947</w:t>
            </w:r>
          </w:p>
        </w:tc>
        <w:tc>
          <w:tcPr>
            <w:tcW w:w="0" w:type="auto"/>
            <w:shd w:val="clear" w:color="auto" w:fill="auto"/>
            <w:noWrap/>
            <w:vAlign w:val="center"/>
            <w:hideMark/>
          </w:tcPr>
          <w:p w14:paraId="1B39D4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49FFD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8BA16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0.040</w:t>
            </w:r>
          </w:p>
        </w:tc>
        <w:tc>
          <w:tcPr>
            <w:tcW w:w="0" w:type="auto"/>
            <w:shd w:val="clear" w:color="auto" w:fill="auto"/>
            <w:noWrap/>
            <w:vAlign w:val="center"/>
            <w:hideMark/>
          </w:tcPr>
          <w:p w14:paraId="760233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0.871</w:t>
            </w:r>
          </w:p>
        </w:tc>
        <w:tc>
          <w:tcPr>
            <w:tcW w:w="0" w:type="auto"/>
            <w:shd w:val="clear" w:color="auto" w:fill="auto"/>
            <w:noWrap/>
            <w:vAlign w:val="center"/>
            <w:hideMark/>
          </w:tcPr>
          <w:p w14:paraId="4D72B4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0.794</w:t>
            </w:r>
          </w:p>
        </w:tc>
        <w:tc>
          <w:tcPr>
            <w:tcW w:w="0" w:type="auto"/>
            <w:shd w:val="clear" w:color="auto" w:fill="auto"/>
            <w:noWrap/>
            <w:vAlign w:val="center"/>
            <w:hideMark/>
          </w:tcPr>
          <w:p w14:paraId="448144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-0.930</w:t>
            </w:r>
          </w:p>
        </w:tc>
        <w:tc>
          <w:tcPr>
            <w:tcW w:w="0" w:type="auto"/>
            <w:shd w:val="clear" w:color="auto" w:fill="auto"/>
            <w:noWrap/>
            <w:vAlign w:val="center"/>
            <w:hideMark/>
          </w:tcPr>
          <w:p w14:paraId="2E304F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0E6BD5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9E43C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3E389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08EF981A" w14:textId="77777777" w:rsidTr="001550D3">
        <w:trPr>
          <w:trHeight w:val="290"/>
        </w:trPr>
        <w:tc>
          <w:tcPr>
            <w:tcW w:w="0" w:type="auto"/>
            <w:shd w:val="clear" w:color="auto" w:fill="auto"/>
            <w:noWrap/>
            <w:vAlign w:val="center"/>
            <w:hideMark/>
          </w:tcPr>
          <w:p w14:paraId="40FADB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660</w:t>
            </w:r>
          </w:p>
        </w:tc>
        <w:tc>
          <w:tcPr>
            <w:tcW w:w="0" w:type="auto"/>
            <w:shd w:val="clear" w:color="auto" w:fill="auto"/>
            <w:noWrap/>
            <w:vAlign w:val="center"/>
            <w:hideMark/>
          </w:tcPr>
          <w:p w14:paraId="72BCAB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78-87-5</w:t>
            </w:r>
          </w:p>
        </w:tc>
        <w:tc>
          <w:tcPr>
            <w:tcW w:w="0" w:type="auto"/>
            <w:shd w:val="clear" w:color="auto" w:fill="auto"/>
            <w:noWrap/>
            <w:vAlign w:val="center"/>
            <w:hideMark/>
          </w:tcPr>
          <w:p w14:paraId="4B1AE7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5.291</w:t>
            </w:r>
          </w:p>
        </w:tc>
        <w:tc>
          <w:tcPr>
            <w:tcW w:w="0" w:type="auto"/>
            <w:shd w:val="clear" w:color="auto" w:fill="auto"/>
            <w:noWrap/>
            <w:vAlign w:val="center"/>
            <w:hideMark/>
          </w:tcPr>
          <w:p w14:paraId="623B70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0.240</w:t>
            </w:r>
          </w:p>
        </w:tc>
        <w:tc>
          <w:tcPr>
            <w:tcW w:w="0" w:type="auto"/>
            <w:shd w:val="clear" w:color="auto" w:fill="auto"/>
            <w:noWrap/>
            <w:vAlign w:val="center"/>
            <w:hideMark/>
          </w:tcPr>
          <w:p w14:paraId="1D494E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05533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7FB60A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0.040</w:t>
            </w:r>
          </w:p>
        </w:tc>
        <w:tc>
          <w:tcPr>
            <w:tcW w:w="0" w:type="auto"/>
            <w:shd w:val="clear" w:color="auto" w:fill="auto"/>
            <w:noWrap/>
            <w:vAlign w:val="center"/>
            <w:hideMark/>
          </w:tcPr>
          <w:p w14:paraId="05BCBC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3487B8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5C209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FFCAC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B6E67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58648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B95B2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00FA31FC" w14:textId="77777777" w:rsidTr="001550D3">
        <w:trPr>
          <w:trHeight w:val="290"/>
        </w:trPr>
        <w:tc>
          <w:tcPr>
            <w:tcW w:w="0" w:type="auto"/>
            <w:shd w:val="clear" w:color="auto" w:fill="auto"/>
            <w:noWrap/>
            <w:vAlign w:val="center"/>
            <w:hideMark/>
          </w:tcPr>
          <w:p w14:paraId="6AAADE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661</w:t>
            </w:r>
          </w:p>
        </w:tc>
        <w:tc>
          <w:tcPr>
            <w:tcW w:w="0" w:type="auto"/>
            <w:shd w:val="clear" w:color="auto" w:fill="auto"/>
            <w:noWrap/>
            <w:vAlign w:val="center"/>
            <w:hideMark/>
          </w:tcPr>
          <w:p w14:paraId="383467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78-88-6</w:t>
            </w:r>
          </w:p>
        </w:tc>
        <w:tc>
          <w:tcPr>
            <w:tcW w:w="0" w:type="auto"/>
            <w:shd w:val="clear" w:color="auto" w:fill="auto"/>
            <w:noWrap/>
            <w:vAlign w:val="center"/>
            <w:hideMark/>
          </w:tcPr>
          <w:p w14:paraId="4D6DC1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5.291</w:t>
            </w:r>
          </w:p>
        </w:tc>
        <w:tc>
          <w:tcPr>
            <w:tcW w:w="0" w:type="auto"/>
            <w:shd w:val="clear" w:color="auto" w:fill="auto"/>
            <w:noWrap/>
            <w:vAlign w:val="center"/>
            <w:hideMark/>
          </w:tcPr>
          <w:p w14:paraId="06B1F5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0.265</w:t>
            </w:r>
          </w:p>
        </w:tc>
        <w:tc>
          <w:tcPr>
            <w:tcW w:w="0" w:type="auto"/>
            <w:shd w:val="clear" w:color="auto" w:fill="auto"/>
            <w:noWrap/>
            <w:vAlign w:val="center"/>
            <w:hideMark/>
          </w:tcPr>
          <w:p w14:paraId="74344E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5A14C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67F0CC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0.040</w:t>
            </w:r>
          </w:p>
        </w:tc>
        <w:tc>
          <w:tcPr>
            <w:tcW w:w="0" w:type="auto"/>
            <w:shd w:val="clear" w:color="auto" w:fill="auto"/>
            <w:noWrap/>
            <w:vAlign w:val="center"/>
            <w:hideMark/>
          </w:tcPr>
          <w:p w14:paraId="1BCFC8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0D4A3F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46908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7C71AA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FB15E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4284FB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29DF6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112AD1C1" w14:textId="77777777" w:rsidTr="001550D3">
        <w:trPr>
          <w:trHeight w:val="290"/>
        </w:trPr>
        <w:tc>
          <w:tcPr>
            <w:tcW w:w="0" w:type="auto"/>
            <w:shd w:val="clear" w:color="auto" w:fill="auto"/>
            <w:noWrap/>
            <w:vAlign w:val="center"/>
            <w:hideMark/>
          </w:tcPr>
          <w:p w14:paraId="195C39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662</w:t>
            </w:r>
          </w:p>
        </w:tc>
        <w:tc>
          <w:tcPr>
            <w:tcW w:w="0" w:type="auto"/>
            <w:shd w:val="clear" w:color="auto" w:fill="auto"/>
            <w:noWrap/>
            <w:vAlign w:val="center"/>
            <w:hideMark/>
          </w:tcPr>
          <w:p w14:paraId="022674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789-02-6</w:t>
            </w:r>
          </w:p>
        </w:tc>
        <w:tc>
          <w:tcPr>
            <w:tcW w:w="0" w:type="auto"/>
            <w:shd w:val="clear" w:color="auto" w:fill="auto"/>
            <w:noWrap/>
            <w:vAlign w:val="center"/>
            <w:hideMark/>
          </w:tcPr>
          <w:p w14:paraId="1848CB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5.002</w:t>
            </w:r>
          </w:p>
        </w:tc>
        <w:tc>
          <w:tcPr>
            <w:tcW w:w="0" w:type="auto"/>
            <w:shd w:val="clear" w:color="auto" w:fill="auto"/>
            <w:noWrap/>
            <w:vAlign w:val="center"/>
            <w:hideMark/>
          </w:tcPr>
          <w:p w14:paraId="3BA67C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0.944</w:t>
            </w:r>
          </w:p>
        </w:tc>
        <w:tc>
          <w:tcPr>
            <w:tcW w:w="0" w:type="auto"/>
            <w:shd w:val="clear" w:color="auto" w:fill="auto"/>
            <w:noWrap/>
            <w:vAlign w:val="center"/>
            <w:hideMark/>
          </w:tcPr>
          <w:p w14:paraId="7CF017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1BF6D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7CDAE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0.088</w:t>
            </w:r>
          </w:p>
        </w:tc>
        <w:tc>
          <w:tcPr>
            <w:tcW w:w="0" w:type="auto"/>
            <w:shd w:val="clear" w:color="auto" w:fill="auto"/>
            <w:noWrap/>
            <w:vAlign w:val="center"/>
            <w:hideMark/>
          </w:tcPr>
          <w:p w14:paraId="38BA7D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0.014</w:t>
            </w:r>
          </w:p>
        </w:tc>
        <w:tc>
          <w:tcPr>
            <w:tcW w:w="0" w:type="auto"/>
            <w:shd w:val="clear" w:color="auto" w:fill="auto"/>
            <w:noWrap/>
            <w:vAlign w:val="center"/>
            <w:hideMark/>
          </w:tcPr>
          <w:p w14:paraId="6566AA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EAB9A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085048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AFC13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39268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2C8EC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-0.102</w:t>
            </w:r>
          </w:p>
        </w:tc>
      </w:tr>
      <w:tr w:rsidR="001550D3" w:rsidRPr="001550D3" w14:paraId="2658F900" w14:textId="77777777" w:rsidTr="001550D3">
        <w:trPr>
          <w:trHeight w:val="290"/>
        </w:trPr>
        <w:tc>
          <w:tcPr>
            <w:tcW w:w="0" w:type="auto"/>
            <w:shd w:val="clear" w:color="auto" w:fill="auto"/>
            <w:noWrap/>
            <w:vAlign w:val="center"/>
            <w:hideMark/>
          </w:tcPr>
          <w:p w14:paraId="32BD96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663</w:t>
            </w:r>
          </w:p>
        </w:tc>
        <w:tc>
          <w:tcPr>
            <w:tcW w:w="0" w:type="auto"/>
            <w:shd w:val="clear" w:color="auto" w:fill="auto"/>
            <w:noWrap/>
            <w:vAlign w:val="center"/>
            <w:hideMark/>
          </w:tcPr>
          <w:p w14:paraId="2E511C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78-93-3</w:t>
            </w:r>
          </w:p>
        </w:tc>
        <w:tc>
          <w:tcPr>
            <w:tcW w:w="0" w:type="auto"/>
            <w:shd w:val="clear" w:color="auto" w:fill="auto"/>
            <w:noWrap/>
            <w:vAlign w:val="center"/>
            <w:hideMark/>
          </w:tcPr>
          <w:p w14:paraId="78CB15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4.040</w:t>
            </w:r>
          </w:p>
        </w:tc>
        <w:tc>
          <w:tcPr>
            <w:tcW w:w="0" w:type="auto"/>
            <w:shd w:val="clear" w:color="auto" w:fill="auto"/>
            <w:noWrap/>
            <w:vAlign w:val="center"/>
            <w:hideMark/>
          </w:tcPr>
          <w:p w14:paraId="2202DE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2.698</w:t>
            </w:r>
          </w:p>
        </w:tc>
        <w:tc>
          <w:tcPr>
            <w:tcW w:w="0" w:type="auto"/>
            <w:shd w:val="clear" w:color="auto" w:fill="auto"/>
            <w:noWrap/>
            <w:vAlign w:val="center"/>
            <w:hideMark/>
          </w:tcPr>
          <w:p w14:paraId="631818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E74AE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D64B2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2.646</w:t>
            </w:r>
          </w:p>
        </w:tc>
        <w:tc>
          <w:tcPr>
            <w:tcW w:w="0" w:type="auto"/>
            <w:shd w:val="clear" w:color="auto" w:fill="auto"/>
            <w:noWrap/>
            <w:vAlign w:val="center"/>
            <w:hideMark/>
          </w:tcPr>
          <w:p w14:paraId="2B0F29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2.658</w:t>
            </w:r>
          </w:p>
        </w:tc>
        <w:tc>
          <w:tcPr>
            <w:tcW w:w="0" w:type="auto"/>
            <w:shd w:val="clear" w:color="auto" w:fill="auto"/>
            <w:noWrap/>
            <w:vAlign w:val="center"/>
            <w:hideMark/>
          </w:tcPr>
          <w:p w14:paraId="7FB669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2.871</w:t>
            </w:r>
          </w:p>
        </w:tc>
        <w:tc>
          <w:tcPr>
            <w:tcW w:w="0" w:type="auto"/>
            <w:shd w:val="clear" w:color="auto" w:fill="auto"/>
            <w:noWrap/>
            <w:vAlign w:val="center"/>
            <w:hideMark/>
          </w:tcPr>
          <w:p w14:paraId="13E952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-5.317</w:t>
            </w:r>
          </w:p>
        </w:tc>
        <w:tc>
          <w:tcPr>
            <w:tcW w:w="0" w:type="auto"/>
            <w:shd w:val="clear" w:color="auto" w:fill="auto"/>
            <w:noWrap/>
            <w:vAlign w:val="center"/>
            <w:hideMark/>
          </w:tcPr>
          <w:p w14:paraId="790CAB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76265B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89389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F17FD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4012AD26" w14:textId="77777777" w:rsidTr="001550D3">
        <w:trPr>
          <w:trHeight w:val="290"/>
        </w:trPr>
        <w:tc>
          <w:tcPr>
            <w:tcW w:w="0" w:type="auto"/>
            <w:shd w:val="clear" w:color="auto" w:fill="auto"/>
            <w:noWrap/>
            <w:vAlign w:val="center"/>
            <w:hideMark/>
          </w:tcPr>
          <w:p w14:paraId="3E5531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664</w:t>
            </w:r>
          </w:p>
        </w:tc>
        <w:tc>
          <w:tcPr>
            <w:tcW w:w="0" w:type="auto"/>
            <w:shd w:val="clear" w:color="auto" w:fill="auto"/>
            <w:noWrap/>
            <w:vAlign w:val="center"/>
            <w:hideMark/>
          </w:tcPr>
          <w:p w14:paraId="6551D2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78-99-9</w:t>
            </w:r>
          </w:p>
        </w:tc>
        <w:tc>
          <w:tcPr>
            <w:tcW w:w="0" w:type="auto"/>
            <w:shd w:val="clear" w:color="auto" w:fill="auto"/>
            <w:noWrap/>
            <w:vAlign w:val="center"/>
            <w:hideMark/>
          </w:tcPr>
          <w:p w14:paraId="0F0E35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5.291</w:t>
            </w:r>
          </w:p>
        </w:tc>
        <w:tc>
          <w:tcPr>
            <w:tcW w:w="0" w:type="auto"/>
            <w:shd w:val="clear" w:color="auto" w:fill="auto"/>
            <w:noWrap/>
            <w:vAlign w:val="center"/>
            <w:hideMark/>
          </w:tcPr>
          <w:p w14:paraId="2F314D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0.240</w:t>
            </w:r>
          </w:p>
        </w:tc>
        <w:tc>
          <w:tcPr>
            <w:tcW w:w="0" w:type="auto"/>
            <w:shd w:val="clear" w:color="auto" w:fill="auto"/>
            <w:noWrap/>
            <w:vAlign w:val="center"/>
            <w:hideMark/>
          </w:tcPr>
          <w:p w14:paraId="1186B5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7FADC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6DF9AE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0.040</w:t>
            </w:r>
          </w:p>
        </w:tc>
        <w:tc>
          <w:tcPr>
            <w:tcW w:w="0" w:type="auto"/>
            <w:shd w:val="clear" w:color="auto" w:fill="auto"/>
            <w:noWrap/>
            <w:vAlign w:val="center"/>
            <w:hideMark/>
          </w:tcPr>
          <w:p w14:paraId="1EA3DA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1.068</w:t>
            </w:r>
          </w:p>
        </w:tc>
        <w:tc>
          <w:tcPr>
            <w:tcW w:w="0" w:type="auto"/>
            <w:shd w:val="clear" w:color="auto" w:fill="auto"/>
            <w:noWrap/>
            <w:vAlign w:val="center"/>
            <w:hideMark/>
          </w:tcPr>
          <w:p w14:paraId="0EFEF5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61312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4AA73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A253D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1C81A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4A604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54F1D6EB" w14:textId="77777777" w:rsidTr="001550D3">
        <w:trPr>
          <w:trHeight w:val="290"/>
        </w:trPr>
        <w:tc>
          <w:tcPr>
            <w:tcW w:w="0" w:type="auto"/>
            <w:shd w:val="clear" w:color="auto" w:fill="auto"/>
            <w:noWrap/>
            <w:vAlign w:val="center"/>
            <w:hideMark/>
          </w:tcPr>
          <w:p w14:paraId="278956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665</w:t>
            </w:r>
          </w:p>
        </w:tc>
        <w:tc>
          <w:tcPr>
            <w:tcW w:w="0" w:type="auto"/>
            <w:shd w:val="clear" w:color="auto" w:fill="auto"/>
            <w:noWrap/>
            <w:vAlign w:val="center"/>
            <w:hideMark/>
          </w:tcPr>
          <w:p w14:paraId="5ACD57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79-00-5</w:t>
            </w:r>
          </w:p>
        </w:tc>
        <w:tc>
          <w:tcPr>
            <w:tcW w:w="0" w:type="auto"/>
            <w:shd w:val="clear" w:color="auto" w:fill="auto"/>
            <w:noWrap/>
            <w:vAlign w:val="center"/>
            <w:hideMark/>
          </w:tcPr>
          <w:p w14:paraId="12AE09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4.358</w:t>
            </w:r>
          </w:p>
        </w:tc>
        <w:tc>
          <w:tcPr>
            <w:tcW w:w="0" w:type="auto"/>
            <w:shd w:val="clear" w:color="auto" w:fill="auto"/>
            <w:noWrap/>
            <w:vAlign w:val="center"/>
            <w:hideMark/>
          </w:tcPr>
          <w:p w14:paraId="39BD84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0.240</w:t>
            </w:r>
          </w:p>
        </w:tc>
        <w:tc>
          <w:tcPr>
            <w:tcW w:w="0" w:type="auto"/>
            <w:shd w:val="clear" w:color="auto" w:fill="auto"/>
            <w:noWrap/>
            <w:vAlign w:val="center"/>
            <w:hideMark/>
          </w:tcPr>
          <w:p w14:paraId="36A08A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7EA6E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7948F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0.040</w:t>
            </w:r>
          </w:p>
        </w:tc>
        <w:tc>
          <w:tcPr>
            <w:tcW w:w="0" w:type="auto"/>
            <w:shd w:val="clear" w:color="auto" w:fill="auto"/>
            <w:noWrap/>
            <w:vAlign w:val="center"/>
            <w:hideMark/>
          </w:tcPr>
          <w:p w14:paraId="695109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1.068</w:t>
            </w:r>
          </w:p>
        </w:tc>
        <w:tc>
          <w:tcPr>
            <w:tcW w:w="0" w:type="auto"/>
            <w:shd w:val="clear" w:color="auto" w:fill="auto"/>
            <w:noWrap/>
            <w:vAlign w:val="center"/>
            <w:hideMark/>
          </w:tcPr>
          <w:p w14:paraId="64DF6B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A3F14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0FC2D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56527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4B75C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96DD0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1CAD1F69" w14:textId="77777777" w:rsidTr="001550D3">
        <w:trPr>
          <w:trHeight w:val="290"/>
        </w:trPr>
        <w:tc>
          <w:tcPr>
            <w:tcW w:w="0" w:type="auto"/>
            <w:shd w:val="clear" w:color="auto" w:fill="auto"/>
            <w:noWrap/>
            <w:vAlign w:val="center"/>
            <w:hideMark/>
          </w:tcPr>
          <w:p w14:paraId="5CCED7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666</w:t>
            </w:r>
          </w:p>
        </w:tc>
        <w:tc>
          <w:tcPr>
            <w:tcW w:w="0" w:type="auto"/>
            <w:shd w:val="clear" w:color="auto" w:fill="auto"/>
            <w:noWrap/>
            <w:vAlign w:val="center"/>
            <w:hideMark/>
          </w:tcPr>
          <w:p w14:paraId="0620CE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79-01-6</w:t>
            </w:r>
          </w:p>
        </w:tc>
        <w:tc>
          <w:tcPr>
            <w:tcW w:w="0" w:type="auto"/>
            <w:shd w:val="clear" w:color="auto" w:fill="auto"/>
            <w:noWrap/>
            <w:vAlign w:val="center"/>
            <w:hideMark/>
          </w:tcPr>
          <w:p w14:paraId="33A1F4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4.358</w:t>
            </w:r>
          </w:p>
        </w:tc>
        <w:tc>
          <w:tcPr>
            <w:tcW w:w="0" w:type="auto"/>
            <w:shd w:val="clear" w:color="auto" w:fill="auto"/>
            <w:noWrap/>
            <w:vAlign w:val="center"/>
            <w:hideMark/>
          </w:tcPr>
          <w:p w14:paraId="6734AD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0.265</w:t>
            </w:r>
          </w:p>
        </w:tc>
        <w:tc>
          <w:tcPr>
            <w:tcW w:w="0" w:type="auto"/>
            <w:shd w:val="clear" w:color="auto" w:fill="auto"/>
            <w:noWrap/>
            <w:vAlign w:val="center"/>
            <w:hideMark/>
          </w:tcPr>
          <w:p w14:paraId="6AE360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00926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6A06B4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0.040</w:t>
            </w:r>
          </w:p>
        </w:tc>
        <w:tc>
          <w:tcPr>
            <w:tcW w:w="0" w:type="auto"/>
            <w:shd w:val="clear" w:color="auto" w:fill="auto"/>
            <w:noWrap/>
            <w:vAlign w:val="center"/>
            <w:hideMark/>
          </w:tcPr>
          <w:p w14:paraId="1E5670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1.068</w:t>
            </w:r>
          </w:p>
        </w:tc>
        <w:tc>
          <w:tcPr>
            <w:tcW w:w="0" w:type="auto"/>
            <w:shd w:val="clear" w:color="auto" w:fill="auto"/>
            <w:noWrap/>
            <w:vAlign w:val="center"/>
            <w:hideMark/>
          </w:tcPr>
          <w:p w14:paraId="752DCB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8F63C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2.159</w:t>
            </w:r>
          </w:p>
        </w:tc>
        <w:tc>
          <w:tcPr>
            <w:tcW w:w="0" w:type="auto"/>
            <w:shd w:val="clear" w:color="auto" w:fill="auto"/>
            <w:noWrap/>
            <w:vAlign w:val="center"/>
            <w:hideMark/>
          </w:tcPr>
          <w:p w14:paraId="197964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11693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A3346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C17EB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2BC64CA" w14:textId="77777777" w:rsidTr="001550D3">
        <w:trPr>
          <w:trHeight w:val="290"/>
        </w:trPr>
        <w:tc>
          <w:tcPr>
            <w:tcW w:w="0" w:type="auto"/>
            <w:shd w:val="clear" w:color="auto" w:fill="auto"/>
            <w:noWrap/>
            <w:vAlign w:val="center"/>
            <w:hideMark/>
          </w:tcPr>
          <w:p w14:paraId="389AC3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667</w:t>
            </w:r>
          </w:p>
        </w:tc>
        <w:tc>
          <w:tcPr>
            <w:tcW w:w="0" w:type="auto"/>
            <w:shd w:val="clear" w:color="auto" w:fill="auto"/>
            <w:noWrap/>
            <w:vAlign w:val="center"/>
            <w:hideMark/>
          </w:tcPr>
          <w:p w14:paraId="2452B1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79-06-1</w:t>
            </w:r>
          </w:p>
        </w:tc>
        <w:tc>
          <w:tcPr>
            <w:tcW w:w="0" w:type="auto"/>
            <w:shd w:val="clear" w:color="auto" w:fill="auto"/>
            <w:noWrap/>
            <w:vAlign w:val="center"/>
            <w:hideMark/>
          </w:tcPr>
          <w:p w14:paraId="13817D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3.152</w:t>
            </w:r>
          </w:p>
        </w:tc>
        <w:tc>
          <w:tcPr>
            <w:tcW w:w="0" w:type="auto"/>
            <w:shd w:val="clear" w:color="auto" w:fill="auto"/>
            <w:noWrap/>
            <w:vAlign w:val="center"/>
            <w:hideMark/>
          </w:tcPr>
          <w:p w14:paraId="69C35E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0.135</w:t>
            </w:r>
          </w:p>
        </w:tc>
        <w:tc>
          <w:tcPr>
            <w:tcW w:w="0" w:type="auto"/>
            <w:shd w:val="clear" w:color="auto" w:fill="auto"/>
            <w:noWrap/>
            <w:vAlign w:val="center"/>
            <w:hideMark/>
          </w:tcPr>
          <w:p w14:paraId="071DEB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1E5AC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0.078</w:t>
            </w:r>
          </w:p>
        </w:tc>
        <w:tc>
          <w:tcPr>
            <w:tcW w:w="0" w:type="auto"/>
            <w:shd w:val="clear" w:color="auto" w:fill="auto"/>
            <w:noWrap/>
            <w:vAlign w:val="center"/>
            <w:hideMark/>
          </w:tcPr>
          <w:p w14:paraId="0325CC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-0.156</w:t>
            </w:r>
          </w:p>
        </w:tc>
        <w:tc>
          <w:tcPr>
            <w:tcW w:w="0" w:type="auto"/>
            <w:shd w:val="clear" w:color="auto" w:fill="auto"/>
            <w:noWrap/>
            <w:vAlign w:val="center"/>
            <w:hideMark/>
          </w:tcPr>
          <w:p w14:paraId="5C35E7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0.078</w:t>
            </w:r>
          </w:p>
        </w:tc>
        <w:tc>
          <w:tcPr>
            <w:tcW w:w="0" w:type="auto"/>
            <w:shd w:val="clear" w:color="auto" w:fill="auto"/>
            <w:noWrap/>
            <w:vAlign w:val="center"/>
            <w:hideMark/>
          </w:tcPr>
          <w:p w14:paraId="1B0EEC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-0.030</w:t>
            </w:r>
          </w:p>
        </w:tc>
        <w:tc>
          <w:tcPr>
            <w:tcW w:w="0" w:type="auto"/>
            <w:shd w:val="clear" w:color="auto" w:fill="auto"/>
            <w:noWrap/>
            <w:vAlign w:val="center"/>
            <w:hideMark/>
          </w:tcPr>
          <w:p w14:paraId="268D27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-4.872</w:t>
            </w:r>
          </w:p>
        </w:tc>
        <w:tc>
          <w:tcPr>
            <w:tcW w:w="0" w:type="auto"/>
            <w:shd w:val="clear" w:color="auto" w:fill="auto"/>
            <w:noWrap/>
            <w:vAlign w:val="center"/>
            <w:hideMark/>
          </w:tcPr>
          <w:p w14:paraId="103938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0.732</w:t>
            </w:r>
          </w:p>
        </w:tc>
        <w:tc>
          <w:tcPr>
            <w:tcW w:w="0" w:type="auto"/>
            <w:shd w:val="clear" w:color="auto" w:fill="auto"/>
            <w:noWrap/>
            <w:vAlign w:val="center"/>
            <w:hideMark/>
          </w:tcPr>
          <w:p w14:paraId="7E42EA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81BC4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C59F9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D2C1DF0" w14:textId="77777777" w:rsidTr="001550D3">
        <w:trPr>
          <w:trHeight w:val="290"/>
        </w:trPr>
        <w:tc>
          <w:tcPr>
            <w:tcW w:w="0" w:type="auto"/>
            <w:shd w:val="clear" w:color="auto" w:fill="auto"/>
            <w:noWrap/>
            <w:vAlign w:val="center"/>
            <w:hideMark/>
          </w:tcPr>
          <w:p w14:paraId="407397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668</w:t>
            </w:r>
          </w:p>
        </w:tc>
        <w:tc>
          <w:tcPr>
            <w:tcW w:w="0" w:type="auto"/>
            <w:shd w:val="clear" w:color="auto" w:fill="auto"/>
            <w:noWrap/>
            <w:vAlign w:val="center"/>
            <w:hideMark/>
          </w:tcPr>
          <w:p w14:paraId="2D81A5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79-10-7</w:t>
            </w:r>
          </w:p>
        </w:tc>
        <w:tc>
          <w:tcPr>
            <w:tcW w:w="0" w:type="auto"/>
            <w:shd w:val="clear" w:color="auto" w:fill="auto"/>
            <w:noWrap/>
            <w:vAlign w:val="center"/>
            <w:hideMark/>
          </w:tcPr>
          <w:p w14:paraId="61A858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3.977</w:t>
            </w:r>
          </w:p>
        </w:tc>
        <w:tc>
          <w:tcPr>
            <w:tcW w:w="0" w:type="auto"/>
            <w:shd w:val="clear" w:color="auto" w:fill="auto"/>
            <w:noWrap/>
            <w:vAlign w:val="center"/>
            <w:hideMark/>
          </w:tcPr>
          <w:p w14:paraId="12636F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0.616</w:t>
            </w:r>
          </w:p>
        </w:tc>
        <w:tc>
          <w:tcPr>
            <w:tcW w:w="0" w:type="auto"/>
            <w:shd w:val="clear" w:color="auto" w:fill="auto"/>
            <w:noWrap/>
            <w:vAlign w:val="center"/>
            <w:hideMark/>
          </w:tcPr>
          <w:p w14:paraId="0BB31F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1C44D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12CCA6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0.040</w:t>
            </w:r>
          </w:p>
        </w:tc>
        <w:tc>
          <w:tcPr>
            <w:tcW w:w="0" w:type="auto"/>
            <w:shd w:val="clear" w:color="auto" w:fill="auto"/>
            <w:noWrap/>
            <w:vAlign w:val="center"/>
            <w:hideMark/>
          </w:tcPr>
          <w:p w14:paraId="500F8D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1.964</w:t>
            </w:r>
          </w:p>
        </w:tc>
        <w:tc>
          <w:tcPr>
            <w:tcW w:w="0" w:type="auto"/>
            <w:shd w:val="clear" w:color="auto" w:fill="auto"/>
            <w:noWrap/>
            <w:vAlign w:val="center"/>
            <w:hideMark/>
          </w:tcPr>
          <w:p w14:paraId="7FA7AA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E4E52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7DBE09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0.556</w:t>
            </w:r>
          </w:p>
        </w:tc>
        <w:tc>
          <w:tcPr>
            <w:tcW w:w="0" w:type="auto"/>
            <w:shd w:val="clear" w:color="auto" w:fill="auto"/>
            <w:noWrap/>
            <w:vAlign w:val="center"/>
            <w:hideMark/>
          </w:tcPr>
          <w:p w14:paraId="7E87F9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41773C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6581B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4940C69" w14:textId="77777777" w:rsidTr="001550D3">
        <w:trPr>
          <w:trHeight w:val="290"/>
        </w:trPr>
        <w:tc>
          <w:tcPr>
            <w:tcW w:w="0" w:type="auto"/>
            <w:shd w:val="clear" w:color="auto" w:fill="auto"/>
            <w:noWrap/>
            <w:vAlign w:val="center"/>
            <w:hideMark/>
          </w:tcPr>
          <w:p w14:paraId="30854D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669</w:t>
            </w:r>
          </w:p>
        </w:tc>
        <w:tc>
          <w:tcPr>
            <w:tcW w:w="0" w:type="auto"/>
            <w:shd w:val="clear" w:color="auto" w:fill="auto"/>
            <w:noWrap/>
            <w:vAlign w:val="center"/>
            <w:hideMark/>
          </w:tcPr>
          <w:p w14:paraId="04FE65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79-11-8</w:t>
            </w:r>
          </w:p>
        </w:tc>
        <w:tc>
          <w:tcPr>
            <w:tcW w:w="0" w:type="auto"/>
            <w:shd w:val="clear" w:color="auto" w:fill="auto"/>
            <w:noWrap/>
            <w:vAlign w:val="center"/>
            <w:hideMark/>
          </w:tcPr>
          <w:p w14:paraId="2E8FBD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4.060</w:t>
            </w:r>
          </w:p>
        </w:tc>
        <w:tc>
          <w:tcPr>
            <w:tcW w:w="0" w:type="auto"/>
            <w:shd w:val="clear" w:color="auto" w:fill="auto"/>
            <w:noWrap/>
            <w:vAlign w:val="center"/>
            <w:hideMark/>
          </w:tcPr>
          <w:p w14:paraId="5B6674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0.599</w:t>
            </w:r>
          </w:p>
        </w:tc>
        <w:tc>
          <w:tcPr>
            <w:tcW w:w="0" w:type="auto"/>
            <w:shd w:val="clear" w:color="auto" w:fill="auto"/>
            <w:noWrap/>
            <w:vAlign w:val="center"/>
            <w:hideMark/>
          </w:tcPr>
          <w:p w14:paraId="047FF8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C600F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4C2CE9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0.040</w:t>
            </w:r>
          </w:p>
        </w:tc>
        <w:tc>
          <w:tcPr>
            <w:tcW w:w="0" w:type="auto"/>
            <w:shd w:val="clear" w:color="auto" w:fill="auto"/>
            <w:noWrap/>
            <w:vAlign w:val="center"/>
            <w:hideMark/>
          </w:tcPr>
          <w:p w14:paraId="71FE97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1.964</w:t>
            </w:r>
          </w:p>
        </w:tc>
        <w:tc>
          <w:tcPr>
            <w:tcW w:w="0" w:type="auto"/>
            <w:shd w:val="clear" w:color="auto" w:fill="auto"/>
            <w:noWrap/>
            <w:vAlign w:val="center"/>
            <w:hideMark/>
          </w:tcPr>
          <w:p w14:paraId="4F1048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EB5DB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61A905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1.119</w:t>
            </w:r>
          </w:p>
        </w:tc>
        <w:tc>
          <w:tcPr>
            <w:tcW w:w="0" w:type="auto"/>
            <w:shd w:val="clear" w:color="auto" w:fill="auto"/>
            <w:noWrap/>
            <w:vAlign w:val="center"/>
            <w:hideMark/>
          </w:tcPr>
          <w:p w14:paraId="2C471A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ED3CB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E4412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6A5D1D0F" w14:textId="77777777" w:rsidTr="001550D3">
        <w:trPr>
          <w:trHeight w:val="290"/>
        </w:trPr>
        <w:tc>
          <w:tcPr>
            <w:tcW w:w="0" w:type="auto"/>
            <w:shd w:val="clear" w:color="auto" w:fill="auto"/>
            <w:noWrap/>
            <w:vAlign w:val="center"/>
            <w:hideMark/>
          </w:tcPr>
          <w:p w14:paraId="6EAD02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670</w:t>
            </w:r>
          </w:p>
        </w:tc>
        <w:tc>
          <w:tcPr>
            <w:tcW w:w="0" w:type="auto"/>
            <w:shd w:val="clear" w:color="auto" w:fill="auto"/>
            <w:noWrap/>
            <w:vAlign w:val="center"/>
            <w:hideMark/>
          </w:tcPr>
          <w:p w14:paraId="7E4485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79241-46-6</w:t>
            </w:r>
          </w:p>
        </w:tc>
        <w:tc>
          <w:tcPr>
            <w:tcW w:w="0" w:type="auto"/>
            <w:shd w:val="clear" w:color="auto" w:fill="auto"/>
            <w:noWrap/>
            <w:vAlign w:val="center"/>
            <w:hideMark/>
          </w:tcPr>
          <w:p w14:paraId="25CF77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5.556</w:t>
            </w:r>
          </w:p>
        </w:tc>
        <w:tc>
          <w:tcPr>
            <w:tcW w:w="0" w:type="auto"/>
            <w:shd w:val="clear" w:color="auto" w:fill="auto"/>
            <w:noWrap/>
            <w:vAlign w:val="center"/>
            <w:hideMark/>
          </w:tcPr>
          <w:p w14:paraId="232D0B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2.845</w:t>
            </w:r>
          </w:p>
        </w:tc>
        <w:tc>
          <w:tcPr>
            <w:tcW w:w="0" w:type="auto"/>
            <w:shd w:val="clear" w:color="auto" w:fill="auto"/>
            <w:noWrap/>
            <w:vAlign w:val="center"/>
            <w:hideMark/>
          </w:tcPr>
          <w:p w14:paraId="1230F0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7A8A1C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0.316</w:t>
            </w:r>
          </w:p>
        </w:tc>
        <w:tc>
          <w:tcPr>
            <w:tcW w:w="0" w:type="auto"/>
            <w:shd w:val="clear" w:color="auto" w:fill="auto"/>
            <w:noWrap/>
            <w:vAlign w:val="center"/>
            <w:hideMark/>
          </w:tcPr>
          <w:p w14:paraId="1F67F6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-0.052</w:t>
            </w:r>
          </w:p>
        </w:tc>
        <w:tc>
          <w:tcPr>
            <w:tcW w:w="0" w:type="auto"/>
            <w:shd w:val="clear" w:color="auto" w:fill="auto"/>
            <w:noWrap/>
            <w:vAlign w:val="center"/>
            <w:hideMark/>
          </w:tcPr>
          <w:p w14:paraId="726140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0.596</w:t>
            </w:r>
          </w:p>
        </w:tc>
        <w:tc>
          <w:tcPr>
            <w:tcW w:w="0" w:type="auto"/>
            <w:shd w:val="clear" w:color="auto" w:fill="auto"/>
            <w:noWrap/>
            <w:vAlign w:val="center"/>
            <w:hideMark/>
          </w:tcPr>
          <w:p w14:paraId="17F7BF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0.782</w:t>
            </w:r>
          </w:p>
        </w:tc>
        <w:tc>
          <w:tcPr>
            <w:tcW w:w="0" w:type="auto"/>
            <w:shd w:val="clear" w:color="auto" w:fill="auto"/>
            <w:noWrap/>
            <w:vAlign w:val="center"/>
            <w:hideMark/>
          </w:tcPr>
          <w:p w14:paraId="167728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4.326</w:t>
            </w:r>
          </w:p>
        </w:tc>
        <w:tc>
          <w:tcPr>
            <w:tcW w:w="0" w:type="auto"/>
            <w:shd w:val="clear" w:color="auto" w:fill="auto"/>
            <w:noWrap/>
            <w:vAlign w:val="center"/>
            <w:hideMark/>
          </w:tcPr>
          <w:p w14:paraId="74535B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0.746</w:t>
            </w:r>
          </w:p>
        </w:tc>
        <w:tc>
          <w:tcPr>
            <w:tcW w:w="0" w:type="auto"/>
            <w:shd w:val="clear" w:color="auto" w:fill="auto"/>
            <w:noWrap/>
            <w:vAlign w:val="center"/>
            <w:hideMark/>
          </w:tcPr>
          <w:p w14:paraId="3CE981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651EF8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03989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4177FF2A" w14:textId="77777777" w:rsidTr="001550D3">
        <w:trPr>
          <w:trHeight w:val="290"/>
        </w:trPr>
        <w:tc>
          <w:tcPr>
            <w:tcW w:w="0" w:type="auto"/>
            <w:shd w:val="clear" w:color="auto" w:fill="auto"/>
            <w:noWrap/>
            <w:vAlign w:val="center"/>
            <w:hideMark/>
          </w:tcPr>
          <w:p w14:paraId="1130CA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671</w:t>
            </w:r>
          </w:p>
        </w:tc>
        <w:tc>
          <w:tcPr>
            <w:tcW w:w="0" w:type="auto"/>
            <w:shd w:val="clear" w:color="auto" w:fill="auto"/>
            <w:noWrap/>
            <w:vAlign w:val="center"/>
            <w:hideMark/>
          </w:tcPr>
          <w:p w14:paraId="17DEFC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79-33-4</w:t>
            </w:r>
          </w:p>
        </w:tc>
        <w:tc>
          <w:tcPr>
            <w:tcW w:w="0" w:type="auto"/>
            <w:shd w:val="clear" w:color="auto" w:fill="auto"/>
            <w:noWrap/>
            <w:vAlign w:val="center"/>
            <w:hideMark/>
          </w:tcPr>
          <w:p w14:paraId="6091F7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4.107</w:t>
            </w:r>
          </w:p>
        </w:tc>
        <w:tc>
          <w:tcPr>
            <w:tcW w:w="0" w:type="auto"/>
            <w:shd w:val="clear" w:color="auto" w:fill="auto"/>
            <w:noWrap/>
            <w:vAlign w:val="center"/>
            <w:hideMark/>
          </w:tcPr>
          <w:p w14:paraId="5AE164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0.936</w:t>
            </w:r>
          </w:p>
        </w:tc>
        <w:tc>
          <w:tcPr>
            <w:tcW w:w="0" w:type="auto"/>
            <w:shd w:val="clear" w:color="auto" w:fill="auto"/>
            <w:noWrap/>
            <w:vAlign w:val="center"/>
            <w:hideMark/>
          </w:tcPr>
          <w:p w14:paraId="13DADE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E91AC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45A654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-0.212</w:t>
            </w:r>
          </w:p>
        </w:tc>
        <w:tc>
          <w:tcPr>
            <w:tcW w:w="0" w:type="auto"/>
            <w:shd w:val="clear" w:color="auto" w:fill="auto"/>
            <w:noWrap/>
            <w:vAlign w:val="center"/>
            <w:hideMark/>
          </w:tcPr>
          <w:p w14:paraId="191315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1.964</w:t>
            </w:r>
          </w:p>
        </w:tc>
        <w:tc>
          <w:tcPr>
            <w:tcW w:w="0" w:type="auto"/>
            <w:shd w:val="clear" w:color="auto" w:fill="auto"/>
            <w:noWrap/>
            <w:vAlign w:val="center"/>
            <w:hideMark/>
          </w:tcPr>
          <w:p w14:paraId="0C3DFF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18AD3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5E1D8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0.338</w:t>
            </w:r>
          </w:p>
        </w:tc>
        <w:tc>
          <w:tcPr>
            <w:tcW w:w="0" w:type="auto"/>
            <w:shd w:val="clear" w:color="auto" w:fill="auto"/>
            <w:noWrap/>
            <w:vAlign w:val="center"/>
            <w:hideMark/>
          </w:tcPr>
          <w:p w14:paraId="443BAD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4076ED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D8424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1179EDC7" w14:textId="77777777" w:rsidTr="001550D3">
        <w:trPr>
          <w:trHeight w:val="290"/>
        </w:trPr>
        <w:tc>
          <w:tcPr>
            <w:tcW w:w="0" w:type="auto"/>
            <w:shd w:val="clear" w:color="auto" w:fill="auto"/>
            <w:noWrap/>
            <w:vAlign w:val="center"/>
            <w:hideMark/>
          </w:tcPr>
          <w:p w14:paraId="3384B3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672</w:t>
            </w:r>
          </w:p>
        </w:tc>
        <w:tc>
          <w:tcPr>
            <w:tcW w:w="0" w:type="auto"/>
            <w:shd w:val="clear" w:color="auto" w:fill="auto"/>
            <w:noWrap/>
            <w:vAlign w:val="center"/>
            <w:hideMark/>
          </w:tcPr>
          <w:p w14:paraId="04E6BC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79-34-5</w:t>
            </w:r>
          </w:p>
        </w:tc>
        <w:tc>
          <w:tcPr>
            <w:tcW w:w="0" w:type="auto"/>
            <w:shd w:val="clear" w:color="auto" w:fill="auto"/>
            <w:noWrap/>
            <w:vAlign w:val="center"/>
            <w:hideMark/>
          </w:tcPr>
          <w:p w14:paraId="22D35D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4.841</w:t>
            </w:r>
          </w:p>
        </w:tc>
        <w:tc>
          <w:tcPr>
            <w:tcW w:w="0" w:type="auto"/>
            <w:shd w:val="clear" w:color="auto" w:fill="auto"/>
            <w:noWrap/>
            <w:vAlign w:val="center"/>
            <w:hideMark/>
          </w:tcPr>
          <w:p w14:paraId="21B984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0.501</w:t>
            </w:r>
          </w:p>
        </w:tc>
        <w:tc>
          <w:tcPr>
            <w:tcW w:w="0" w:type="auto"/>
            <w:shd w:val="clear" w:color="auto" w:fill="auto"/>
            <w:noWrap/>
            <w:vAlign w:val="center"/>
            <w:hideMark/>
          </w:tcPr>
          <w:p w14:paraId="65165F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65FB0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-0.154</w:t>
            </w:r>
          </w:p>
        </w:tc>
        <w:tc>
          <w:tcPr>
            <w:tcW w:w="0" w:type="auto"/>
            <w:shd w:val="clear" w:color="auto" w:fill="auto"/>
            <w:noWrap/>
            <w:vAlign w:val="center"/>
            <w:hideMark/>
          </w:tcPr>
          <w:p w14:paraId="401178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0.560</w:t>
            </w:r>
          </w:p>
        </w:tc>
        <w:tc>
          <w:tcPr>
            <w:tcW w:w="0" w:type="auto"/>
            <w:shd w:val="clear" w:color="auto" w:fill="auto"/>
            <w:noWrap/>
            <w:vAlign w:val="center"/>
            <w:hideMark/>
          </w:tcPr>
          <w:p w14:paraId="793D8C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1.712</w:t>
            </w:r>
          </w:p>
        </w:tc>
        <w:tc>
          <w:tcPr>
            <w:tcW w:w="0" w:type="auto"/>
            <w:shd w:val="clear" w:color="auto" w:fill="auto"/>
            <w:noWrap/>
            <w:vAlign w:val="center"/>
            <w:hideMark/>
          </w:tcPr>
          <w:p w14:paraId="4947D9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4793A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9B87B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562EF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-0.406</w:t>
            </w:r>
          </w:p>
        </w:tc>
        <w:tc>
          <w:tcPr>
            <w:tcW w:w="0" w:type="auto"/>
            <w:shd w:val="clear" w:color="auto" w:fill="auto"/>
            <w:noWrap/>
            <w:vAlign w:val="center"/>
            <w:hideMark/>
          </w:tcPr>
          <w:p w14:paraId="4F931C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9B50B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F5CFA05" w14:textId="77777777" w:rsidTr="001550D3">
        <w:trPr>
          <w:trHeight w:val="290"/>
        </w:trPr>
        <w:tc>
          <w:tcPr>
            <w:tcW w:w="0" w:type="auto"/>
            <w:shd w:val="clear" w:color="auto" w:fill="auto"/>
            <w:noWrap/>
            <w:vAlign w:val="center"/>
            <w:hideMark/>
          </w:tcPr>
          <w:p w14:paraId="0DA3A2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673</w:t>
            </w:r>
          </w:p>
        </w:tc>
        <w:tc>
          <w:tcPr>
            <w:tcW w:w="0" w:type="auto"/>
            <w:shd w:val="clear" w:color="auto" w:fill="auto"/>
            <w:noWrap/>
            <w:vAlign w:val="center"/>
            <w:hideMark/>
          </w:tcPr>
          <w:p w14:paraId="599E76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79-41-4</w:t>
            </w:r>
          </w:p>
        </w:tc>
        <w:tc>
          <w:tcPr>
            <w:tcW w:w="0" w:type="auto"/>
            <w:shd w:val="clear" w:color="auto" w:fill="auto"/>
            <w:noWrap/>
            <w:vAlign w:val="center"/>
            <w:hideMark/>
          </w:tcPr>
          <w:p w14:paraId="2F3F55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4.174</w:t>
            </w:r>
          </w:p>
        </w:tc>
        <w:tc>
          <w:tcPr>
            <w:tcW w:w="0" w:type="auto"/>
            <w:shd w:val="clear" w:color="auto" w:fill="auto"/>
            <w:noWrap/>
            <w:vAlign w:val="center"/>
            <w:hideMark/>
          </w:tcPr>
          <w:p w14:paraId="2BAFE7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0.733</w:t>
            </w:r>
          </w:p>
        </w:tc>
        <w:tc>
          <w:tcPr>
            <w:tcW w:w="0" w:type="auto"/>
            <w:shd w:val="clear" w:color="auto" w:fill="auto"/>
            <w:noWrap/>
            <w:vAlign w:val="center"/>
            <w:hideMark/>
          </w:tcPr>
          <w:p w14:paraId="165440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94DAE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743421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-0.212</w:t>
            </w:r>
          </w:p>
        </w:tc>
        <w:tc>
          <w:tcPr>
            <w:tcW w:w="0" w:type="auto"/>
            <w:shd w:val="clear" w:color="auto" w:fill="auto"/>
            <w:noWrap/>
            <w:vAlign w:val="center"/>
            <w:hideMark/>
          </w:tcPr>
          <w:p w14:paraId="0EEAC4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1.964</w:t>
            </w:r>
          </w:p>
        </w:tc>
        <w:tc>
          <w:tcPr>
            <w:tcW w:w="0" w:type="auto"/>
            <w:shd w:val="clear" w:color="auto" w:fill="auto"/>
            <w:noWrap/>
            <w:vAlign w:val="center"/>
            <w:hideMark/>
          </w:tcPr>
          <w:p w14:paraId="5F89B8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17282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61009E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0.702</w:t>
            </w:r>
          </w:p>
        </w:tc>
        <w:tc>
          <w:tcPr>
            <w:tcW w:w="0" w:type="auto"/>
            <w:shd w:val="clear" w:color="auto" w:fill="auto"/>
            <w:noWrap/>
            <w:vAlign w:val="center"/>
            <w:hideMark/>
          </w:tcPr>
          <w:p w14:paraId="6FD617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340BF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5F2D1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5D5B6112" w14:textId="77777777" w:rsidTr="001550D3">
        <w:trPr>
          <w:trHeight w:val="290"/>
        </w:trPr>
        <w:tc>
          <w:tcPr>
            <w:tcW w:w="0" w:type="auto"/>
            <w:shd w:val="clear" w:color="auto" w:fill="auto"/>
            <w:noWrap/>
            <w:vAlign w:val="center"/>
            <w:hideMark/>
          </w:tcPr>
          <w:p w14:paraId="1CF051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674</w:t>
            </w:r>
          </w:p>
        </w:tc>
        <w:tc>
          <w:tcPr>
            <w:tcW w:w="0" w:type="auto"/>
            <w:shd w:val="clear" w:color="auto" w:fill="auto"/>
            <w:noWrap/>
            <w:vAlign w:val="center"/>
            <w:hideMark/>
          </w:tcPr>
          <w:p w14:paraId="4A6DEB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79-46-9</w:t>
            </w:r>
          </w:p>
        </w:tc>
        <w:tc>
          <w:tcPr>
            <w:tcW w:w="0" w:type="auto"/>
            <w:shd w:val="clear" w:color="auto" w:fill="auto"/>
            <w:noWrap/>
            <w:vAlign w:val="center"/>
            <w:hideMark/>
          </w:tcPr>
          <w:p w14:paraId="75E0EC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4.135</w:t>
            </w:r>
          </w:p>
        </w:tc>
        <w:tc>
          <w:tcPr>
            <w:tcW w:w="0" w:type="auto"/>
            <w:shd w:val="clear" w:color="auto" w:fill="auto"/>
            <w:noWrap/>
            <w:vAlign w:val="center"/>
            <w:hideMark/>
          </w:tcPr>
          <w:p w14:paraId="50D09E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0.691</w:t>
            </w:r>
          </w:p>
        </w:tc>
        <w:tc>
          <w:tcPr>
            <w:tcW w:w="0" w:type="auto"/>
            <w:shd w:val="clear" w:color="auto" w:fill="auto"/>
            <w:noWrap/>
            <w:vAlign w:val="center"/>
            <w:hideMark/>
          </w:tcPr>
          <w:p w14:paraId="6E6580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6FC23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1E0FF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-0.212</w:t>
            </w:r>
          </w:p>
        </w:tc>
        <w:tc>
          <w:tcPr>
            <w:tcW w:w="0" w:type="auto"/>
            <w:shd w:val="clear" w:color="auto" w:fill="auto"/>
            <w:noWrap/>
            <w:vAlign w:val="center"/>
            <w:hideMark/>
          </w:tcPr>
          <w:p w14:paraId="3FB012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0BDFD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3AF8D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0DDA1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0.484</w:t>
            </w:r>
          </w:p>
        </w:tc>
        <w:tc>
          <w:tcPr>
            <w:tcW w:w="0" w:type="auto"/>
            <w:shd w:val="clear" w:color="auto" w:fill="auto"/>
            <w:noWrap/>
            <w:vAlign w:val="center"/>
            <w:hideMark/>
          </w:tcPr>
          <w:p w14:paraId="4192C9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7402E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43E84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5D1E07D6" w14:textId="77777777" w:rsidTr="001550D3">
        <w:trPr>
          <w:trHeight w:val="290"/>
        </w:trPr>
        <w:tc>
          <w:tcPr>
            <w:tcW w:w="0" w:type="auto"/>
            <w:shd w:val="clear" w:color="auto" w:fill="auto"/>
            <w:noWrap/>
            <w:vAlign w:val="center"/>
            <w:hideMark/>
          </w:tcPr>
          <w:p w14:paraId="15A7E4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675</w:t>
            </w:r>
          </w:p>
        </w:tc>
        <w:tc>
          <w:tcPr>
            <w:tcW w:w="0" w:type="auto"/>
            <w:shd w:val="clear" w:color="auto" w:fill="auto"/>
            <w:noWrap/>
            <w:vAlign w:val="center"/>
            <w:hideMark/>
          </w:tcPr>
          <w:p w14:paraId="64FBB0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79-57-2</w:t>
            </w:r>
          </w:p>
        </w:tc>
        <w:tc>
          <w:tcPr>
            <w:tcW w:w="0" w:type="auto"/>
            <w:shd w:val="clear" w:color="auto" w:fill="auto"/>
            <w:noWrap/>
            <w:vAlign w:val="center"/>
            <w:hideMark/>
          </w:tcPr>
          <w:p w14:paraId="26BBD7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4.577</w:t>
            </w:r>
          </w:p>
        </w:tc>
        <w:tc>
          <w:tcPr>
            <w:tcW w:w="0" w:type="auto"/>
            <w:shd w:val="clear" w:color="auto" w:fill="auto"/>
            <w:noWrap/>
            <w:vAlign w:val="center"/>
            <w:hideMark/>
          </w:tcPr>
          <w:p w14:paraId="0F3CFC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1.701</w:t>
            </w:r>
          </w:p>
        </w:tc>
        <w:tc>
          <w:tcPr>
            <w:tcW w:w="0" w:type="auto"/>
            <w:shd w:val="clear" w:color="auto" w:fill="auto"/>
            <w:noWrap/>
            <w:vAlign w:val="center"/>
            <w:hideMark/>
          </w:tcPr>
          <w:p w14:paraId="31A7F8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1.489</w:t>
            </w:r>
          </w:p>
        </w:tc>
        <w:tc>
          <w:tcPr>
            <w:tcW w:w="0" w:type="auto"/>
            <w:shd w:val="clear" w:color="auto" w:fill="auto"/>
            <w:noWrap/>
            <w:vAlign w:val="center"/>
            <w:hideMark/>
          </w:tcPr>
          <w:p w14:paraId="13E9C1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0.654</w:t>
            </w:r>
          </w:p>
        </w:tc>
        <w:tc>
          <w:tcPr>
            <w:tcW w:w="0" w:type="auto"/>
            <w:shd w:val="clear" w:color="auto" w:fill="auto"/>
            <w:noWrap/>
            <w:vAlign w:val="center"/>
            <w:hideMark/>
          </w:tcPr>
          <w:p w14:paraId="09BABA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1.915</w:t>
            </w:r>
          </w:p>
        </w:tc>
        <w:tc>
          <w:tcPr>
            <w:tcW w:w="0" w:type="auto"/>
            <w:shd w:val="clear" w:color="auto" w:fill="auto"/>
            <w:noWrap/>
            <w:vAlign w:val="center"/>
            <w:hideMark/>
          </w:tcPr>
          <w:p w14:paraId="5BA281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-2.570</w:t>
            </w:r>
          </w:p>
        </w:tc>
        <w:tc>
          <w:tcPr>
            <w:tcW w:w="0" w:type="auto"/>
            <w:shd w:val="clear" w:color="auto" w:fill="auto"/>
            <w:noWrap/>
            <w:vAlign w:val="center"/>
            <w:hideMark/>
          </w:tcPr>
          <w:p w14:paraId="044A00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-2.461</w:t>
            </w:r>
          </w:p>
        </w:tc>
        <w:tc>
          <w:tcPr>
            <w:tcW w:w="0" w:type="auto"/>
            <w:shd w:val="clear" w:color="auto" w:fill="auto"/>
            <w:noWrap/>
            <w:vAlign w:val="center"/>
            <w:hideMark/>
          </w:tcPr>
          <w:p w14:paraId="260EFE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-0.483</w:t>
            </w:r>
          </w:p>
        </w:tc>
        <w:tc>
          <w:tcPr>
            <w:tcW w:w="0" w:type="auto"/>
            <w:shd w:val="clear" w:color="auto" w:fill="auto"/>
            <w:noWrap/>
            <w:vAlign w:val="center"/>
            <w:hideMark/>
          </w:tcPr>
          <w:p w14:paraId="283684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0.756</w:t>
            </w:r>
          </w:p>
        </w:tc>
        <w:tc>
          <w:tcPr>
            <w:tcW w:w="0" w:type="auto"/>
            <w:shd w:val="clear" w:color="auto" w:fill="auto"/>
            <w:noWrap/>
            <w:vAlign w:val="center"/>
            <w:hideMark/>
          </w:tcPr>
          <w:p w14:paraId="4E93B0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-2.085</w:t>
            </w:r>
          </w:p>
        </w:tc>
        <w:tc>
          <w:tcPr>
            <w:tcW w:w="0" w:type="auto"/>
            <w:shd w:val="clear" w:color="auto" w:fill="auto"/>
            <w:noWrap/>
            <w:vAlign w:val="center"/>
            <w:hideMark/>
          </w:tcPr>
          <w:p w14:paraId="12F49F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D9B62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4713DE2C" w14:textId="77777777" w:rsidTr="001550D3">
        <w:trPr>
          <w:trHeight w:val="290"/>
        </w:trPr>
        <w:tc>
          <w:tcPr>
            <w:tcW w:w="0" w:type="auto"/>
            <w:shd w:val="clear" w:color="auto" w:fill="auto"/>
            <w:noWrap/>
            <w:vAlign w:val="center"/>
            <w:hideMark/>
          </w:tcPr>
          <w:p w14:paraId="641F7F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676</w:t>
            </w:r>
          </w:p>
        </w:tc>
        <w:tc>
          <w:tcPr>
            <w:tcW w:w="0" w:type="auto"/>
            <w:shd w:val="clear" w:color="auto" w:fill="auto"/>
            <w:noWrap/>
            <w:vAlign w:val="center"/>
            <w:hideMark/>
          </w:tcPr>
          <w:p w14:paraId="277C53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79617-96-2</w:t>
            </w:r>
          </w:p>
        </w:tc>
        <w:tc>
          <w:tcPr>
            <w:tcW w:w="0" w:type="auto"/>
            <w:shd w:val="clear" w:color="auto" w:fill="auto"/>
            <w:noWrap/>
            <w:vAlign w:val="center"/>
            <w:hideMark/>
          </w:tcPr>
          <w:p w14:paraId="67A15D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6.819</w:t>
            </w:r>
          </w:p>
        </w:tc>
        <w:tc>
          <w:tcPr>
            <w:tcW w:w="0" w:type="auto"/>
            <w:shd w:val="clear" w:color="auto" w:fill="auto"/>
            <w:noWrap/>
            <w:vAlign w:val="center"/>
            <w:hideMark/>
          </w:tcPr>
          <w:p w14:paraId="34811D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1.528</w:t>
            </w:r>
          </w:p>
        </w:tc>
        <w:tc>
          <w:tcPr>
            <w:tcW w:w="0" w:type="auto"/>
            <w:shd w:val="clear" w:color="auto" w:fill="auto"/>
            <w:noWrap/>
            <w:vAlign w:val="center"/>
            <w:hideMark/>
          </w:tcPr>
          <w:p w14:paraId="58633A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1.333</w:t>
            </w:r>
          </w:p>
        </w:tc>
        <w:tc>
          <w:tcPr>
            <w:tcW w:w="0" w:type="auto"/>
            <w:shd w:val="clear" w:color="auto" w:fill="auto"/>
            <w:noWrap/>
            <w:vAlign w:val="center"/>
            <w:hideMark/>
          </w:tcPr>
          <w:p w14:paraId="71C6D4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-1.667</w:t>
            </w:r>
          </w:p>
        </w:tc>
        <w:tc>
          <w:tcPr>
            <w:tcW w:w="0" w:type="auto"/>
            <w:shd w:val="clear" w:color="auto" w:fill="auto"/>
            <w:noWrap/>
            <w:vAlign w:val="center"/>
            <w:hideMark/>
          </w:tcPr>
          <w:p w14:paraId="73C980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0.333</w:t>
            </w:r>
          </w:p>
        </w:tc>
        <w:tc>
          <w:tcPr>
            <w:tcW w:w="0" w:type="auto"/>
            <w:shd w:val="clear" w:color="auto" w:fill="auto"/>
            <w:noWrap/>
            <w:vAlign w:val="center"/>
            <w:hideMark/>
          </w:tcPr>
          <w:p w14:paraId="144452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1C1104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-0.588</w:t>
            </w:r>
          </w:p>
        </w:tc>
        <w:tc>
          <w:tcPr>
            <w:tcW w:w="0" w:type="auto"/>
            <w:shd w:val="clear" w:color="auto" w:fill="auto"/>
            <w:noWrap/>
            <w:vAlign w:val="center"/>
            <w:hideMark/>
          </w:tcPr>
          <w:p w14:paraId="53ED3E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0.164</w:t>
            </w:r>
          </w:p>
        </w:tc>
        <w:tc>
          <w:tcPr>
            <w:tcW w:w="0" w:type="auto"/>
            <w:shd w:val="clear" w:color="auto" w:fill="auto"/>
            <w:noWrap/>
            <w:vAlign w:val="center"/>
            <w:hideMark/>
          </w:tcPr>
          <w:p w14:paraId="4F83DD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0C2A9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1.438</w:t>
            </w:r>
          </w:p>
        </w:tc>
        <w:tc>
          <w:tcPr>
            <w:tcW w:w="0" w:type="auto"/>
            <w:shd w:val="clear" w:color="auto" w:fill="auto"/>
            <w:noWrap/>
            <w:vAlign w:val="center"/>
            <w:hideMark/>
          </w:tcPr>
          <w:p w14:paraId="16ECDB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7A8F0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0.810</w:t>
            </w:r>
          </w:p>
        </w:tc>
      </w:tr>
      <w:tr w:rsidR="001550D3" w:rsidRPr="001550D3" w14:paraId="2C5930F0" w14:textId="77777777" w:rsidTr="001550D3">
        <w:trPr>
          <w:trHeight w:val="290"/>
        </w:trPr>
        <w:tc>
          <w:tcPr>
            <w:tcW w:w="0" w:type="auto"/>
            <w:shd w:val="clear" w:color="auto" w:fill="auto"/>
            <w:noWrap/>
            <w:vAlign w:val="center"/>
            <w:hideMark/>
          </w:tcPr>
          <w:p w14:paraId="603F0B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677</w:t>
            </w:r>
          </w:p>
        </w:tc>
        <w:tc>
          <w:tcPr>
            <w:tcW w:w="0" w:type="auto"/>
            <w:shd w:val="clear" w:color="auto" w:fill="auto"/>
            <w:noWrap/>
            <w:vAlign w:val="center"/>
            <w:hideMark/>
          </w:tcPr>
          <w:p w14:paraId="6DA1C0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79622-59-6</w:t>
            </w:r>
          </w:p>
        </w:tc>
        <w:tc>
          <w:tcPr>
            <w:tcW w:w="0" w:type="auto"/>
            <w:shd w:val="clear" w:color="auto" w:fill="auto"/>
            <w:noWrap/>
            <w:vAlign w:val="center"/>
            <w:hideMark/>
          </w:tcPr>
          <w:p w14:paraId="7172F4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9.813</w:t>
            </w:r>
          </w:p>
        </w:tc>
        <w:tc>
          <w:tcPr>
            <w:tcW w:w="0" w:type="auto"/>
            <w:shd w:val="clear" w:color="auto" w:fill="auto"/>
            <w:noWrap/>
            <w:vAlign w:val="center"/>
            <w:hideMark/>
          </w:tcPr>
          <w:p w14:paraId="622639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1.611</w:t>
            </w:r>
          </w:p>
        </w:tc>
        <w:tc>
          <w:tcPr>
            <w:tcW w:w="0" w:type="auto"/>
            <w:shd w:val="clear" w:color="auto" w:fill="auto"/>
            <w:noWrap/>
            <w:vAlign w:val="center"/>
            <w:hideMark/>
          </w:tcPr>
          <w:p w14:paraId="6F65E8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1.602</w:t>
            </w:r>
          </w:p>
        </w:tc>
        <w:tc>
          <w:tcPr>
            <w:tcW w:w="0" w:type="auto"/>
            <w:shd w:val="clear" w:color="auto" w:fill="auto"/>
            <w:noWrap/>
            <w:vAlign w:val="center"/>
            <w:hideMark/>
          </w:tcPr>
          <w:p w14:paraId="338805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44C7C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-0.074</w:t>
            </w:r>
          </w:p>
        </w:tc>
        <w:tc>
          <w:tcPr>
            <w:tcW w:w="0" w:type="auto"/>
            <w:shd w:val="clear" w:color="auto" w:fill="auto"/>
            <w:noWrap/>
            <w:vAlign w:val="center"/>
            <w:hideMark/>
          </w:tcPr>
          <w:p w14:paraId="05512F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-2.674</w:t>
            </w:r>
          </w:p>
        </w:tc>
        <w:tc>
          <w:tcPr>
            <w:tcW w:w="0" w:type="auto"/>
            <w:shd w:val="clear" w:color="auto" w:fill="auto"/>
            <w:noWrap/>
            <w:vAlign w:val="center"/>
            <w:hideMark/>
          </w:tcPr>
          <w:p w14:paraId="168E10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-1.947</w:t>
            </w:r>
          </w:p>
        </w:tc>
        <w:tc>
          <w:tcPr>
            <w:tcW w:w="0" w:type="auto"/>
            <w:shd w:val="clear" w:color="auto" w:fill="auto"/>
            <w:noWrap/>
            <w:vAlign w:val="center"/>
            <w:hideMark/>
          </w:tcPr>
          <w:p w14:paraId="63293E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1.580</w:t>
            </w:r>
          </w:p>
        </w:tc>
        <w:tc>
          <w:tcPr>
            <w:tcW w:w="0" w:type="auto"/>
            <w:shd w:val="clear" w:color="auto" w:fill="auto"/>
            <w:noWrap/>
            <w:vAlign w:val="center"/>
            <w:hideMark/>
          </w:tcPr>
          <w:p w14:paraId="406012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0.561</w:t>
            </w:r>
          </w:p>
        </w:tc>
        <w:tc>
          <w:tcPr>
            <w:tcW w:w="0" w:type="auto"/>
            <w:shd w:val="clear" w:color="auto" w:fill="auto"/>
            <w:noWrap/>
            <w:vAlign w:val="center"/>
            <w:hideMark/>
          </w:tcPr>
          <w:p w14:paraId="40A2F0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2.175</w:t>
            </w:r>
          </w:p>
        </w:tc>
        <w:tc>
          <w:tcPr>
            <w:tcW w:w="0" w:type="auto"/>
            <w:shd w:val="clear" w:color="auto" w:fill="auto"/>
            <w:noWrap/>
            <w:vAlign w:val="center"/>
            <w:hideMark/>
          </w:tcPr>
          <w:p w14:paraId="45E580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0912C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-0.102</w:t>
            </w:r>
          </w:p>
        </w:tc>
      </w:tr>
      <w:tr w:rsidR="001550D3" w:rsidRPr="001550D3" w14:paraId="32EFF506" w14:textId="77777777" w:rsidTr="001550D3">
        <w:trPr>
          <w:trHeight w:val="290"/>
        </w:trPr>
        <w:tc>
          <w:tcPr>
            <w:tcW w:w="0" w:type="auto"/>
            <w:shd w:val="clear" w:color="auto" w:fill="auto"/>
            <w:noWrap/>
            <w:vAlign w:val="center"/>
            <w:hideMark/>
          </w:tcPr>
          <w:p w14:paraId="74B738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678</w:t>
            </w:r>
          </w:p>
        </w:tc>
        <w:tc>
          <w:tcPr>
            <w:tcW w:w="0" w:type="auto"/>
            <w:shd w:val="clear" w:color="auto" w:fill="auto"/>
            <w:noWrap/>
            <w:vAlign w:val="center"/>
            <w:hideMark/>
          </w:tcPr>
          <w:p w14:paraId="3401A9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79902-63-9</w:t>
            </w:r>
          </w:p>
        </w:tc>
        <w:tc>
          <w:tcPr>
            <w:tcW w:w="0" w:type="auto"/>
            <w:shd w:val="clear" w:color="auto" w:fill="auto"/>
            <w:noWrap/>
            <w:vAlign w:val="center"/>
            <w:hideMark/>
          </w:tcPr>
          <w:p w14:paraId="3EDD08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7.227</w:t>
            </w:r>
          </w:p>
        </w:tc>
        <w:tc>
          <w:tcPr>
            <w:tcW w:w="0" w:type="auto"/>
            <w:shd w:val="clear" w:color="auto" w:fill="auto"/>
            <w:noWrap/>
            <w:vAlign w:val="center"/>
            <w:hideMark/>
          </w:tcPr>
          <w:p w14:paraId="40A771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3.008</w:t>
            </w:r>
          </w:p>
        </w:tc>
        <w:tc>
          <w:tcPr>
            <w:tcW w:w="0" w:type="auto"/>
            <w:shd w:val="clear" w:color="auto" w:fill="auto"/>
            <w:noWrap/>
            <w:vAlign w:val="center"/>
            <w:hideMark/>
          </w:tcPr>
          <w:p w14:paraId="72C18F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0.581</w:t>
            </w:r>
          </w:p>
        </w:tc>
        <w:tc>
          <w:tcPr>
            <w:tcW w:w="0" w:type="auto"/>
            <w:shd w:val="clear" w:color="auto" w:fill="auto"/>
            <w:noWrap/>
            <w:vAlign w:val="center"/>
            <w:hideMark/>
          </w:tcPr>
          <w:p w14:paraId="06AF14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05A918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-0.446</w:t>
            </w:r>
          </w:p>
        </w:tc>
        <w:tc>
          <w:tcPr>
            <w:tcW w:w="0" w:type="auto"/>
            <w:shd w:val="clear" w:color="auto" w:fill="auto"/>
            <w:noWrap/>
            <w:vAlign w:val="center"/>
            <w:hideMark/>
          </w:tcPr>
          <w:p w14:paraId="430A5A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1.011</w:t>
            </w:r>
          </w:p>
        </w:tc>
        <w:tc>
          <w:tcPr>
            <w:tcW w:w="0" w:type="auto"/>
            <w:shd w:val="clear" w:color="auto" w:fill="auto"/>
            <w:noWrap/>
            <w:vAlign w:val="center"/>
            <w:hideMark/>
          </w:tcPr>
          <w:p w14:paraId="7F37B6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3.278</w:t>
            </w:r>
          </w:p>
        </w:tc>
        <w:tc>
          <w:tcPr>
            <w:tcW w:w="0" w:type="auto"/>
            <w:shd w:val="clear" w:color="auto" w:fill="auto"/>
            <w:noWrap/>
            <w:vAlign w:val="center"/>
            <w:hideMark/>
          </w:tcPr>
          <w:p w14:paraId="176548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-2.611</w:t>
            </w:r>
          </w:p>
        </w:tc>
        <w:tc>
          <w:tcPr>
            <w:tcW w:w="0" w:type="auto"/>
            <w:shd w:val="clear" w:color="auto" w:fill="auto"/>
            <w:noWrap/>
            <w:vAlign w:val="center"/>
            <w:hideMark/>
          </w:tcPr>
          <w:p w14:paraId="23A2E6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1.067</w:t>
            </w:r>
          </w:p>
        </w:tc>
        <w:tc>
          <w:tcPr>
            <w:tcW w:w="0" w:type="auto"/>
            <w:shd w:val="clear" w:color="auto" w:fill="auto"/>
            <w:noWrap/>
            <w:vAlign w:val="center"/>
            <w:hideMark/>
          </w:tcPr>
          <w:p w14:paraId="3B737B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586133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3FCC3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0.917</w:t>
            </w:r>
          </w:p>
        </w:tc>
      </w:tr>
      <w:tr w:rsidR="001550D3" w:rsidRPr="001550D3" w14:paraId="725B9CE4" w14:textId="77777777" w:rsidTr="001550D3">
        <w:trPr>
          <w:trHeight w:val="290"/>
        </w:trPr>
        <w:tc>
          <w:tcPr>
            <w:tcW w:w="0" w:type="auto"/>
            <w:shd w:val="clear" w:color="auto" w:fill="auto"/>
            <w:noWrap/>
            <w:vAlign w:val="center"/>
            <w:hideMark/>
          </w:tcPr>
          <w:p w14:paraId="3A97BC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679</w:t>
            </w:r>
          </w:p>
        </w:tc>
        <w:tc>
          <w:tcPr>
            <w:tcW w:w="0" w:type="auto"/>
            <w:shd w:val="clear" w:color="auto" w:fill="auto"/>
            <w:noWrap/>
            <w:vAlign w:val="center"/>
            <w:hideMark/>
          </w:tcPr>
          <w:p w14:paraId="6A2556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79-92-5</w:t>
            </w:r>
          </w:p>
        </w:tc>
        <w:tc>
          <w:tcPr>
            <w:tcW w:w="0" w:type="auto"/>
            <w:shd w:val="clear" w:color="auto" w:fill="auto"/>
            <w:noWrap/>
            <w:vAlign w:val="center"/>
            <w:hideMark/>
          </w:tcPr>
          <w:p w14:paraId="356F8F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5.089</w:t>
            </w:r>
          </w:p>
        </w:tc>
        <w:tc>
          <w:tcPr>
            <w:tcW w:w="0" w:type="auto"/>
            <w:shd w:val="clear" w:color="auto" w:fill="auto"/>
            <w:noWrap/>
            <w:vAlign w:val="center"/>
            <w:hideMark/>
          </w:tcPr>
          <w:p w14:paraId="13DFCC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0.647</w:t>
            </w:r>
          </w:p>
        </w:tc>
        <w:tc>
          <w:tcPr>
            <w:tcW w:w="0" w:type="auto"/>
            <w:shd w:val="clear" w:color="auto" w:fill="auto"/>
            <w:noWrap/>
            <w:vAlign w:val="center"/>
            <w:hideMark/>
          </w:tcPr>
          <w:p w14:paraId="0BAE95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3A161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12028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-1.671</w:t>
            </w:r>
          </w:p>
        </w:tc>
        <w:tc>
          <w:tcPr>
            <w:tcW w:w="0" w:type="auto"/>
            <w:shd w:val="clear" w:color="auto" w:fill="auto"/>
            <w:noWrap/>
            <w:vAlign w:val="center"/>
            <w:hideMark/>
          </w:tcPr>
          <w:p w14:paraId="69B759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-0.444</w:t>
            </w:r>
          </w:p>
        </w:tc>
        <w:tc>
          <w:tcPr>
            <w:tcW w:w="0" w:type="auto"/>
            <w:shd w:val="clear" w:color="auto" w:fill="auto"/>
            <w:noWrap/>
            <w:vAlign w:val="center"/>
            <w:hideMark/>
          </w:tcPr>
          <w:p w14:paraId="39F19E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569D3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-0.271</w:t>
            </w:r>
          </w:p>
        </w:tc>
        <w:tc>
          <w:tcPr>
            <w:tcW w:w="0" w:type="auto"/>
            <w:shd w:val="clear" w:color="auto" w:fill="auto"/>
            <w:noWrap/>
            <w:vAlign w:val="center"/>
            <w:hideMark/>
          </w:tcPr>
          <w:p w14:paraId="47D4FF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3.546</w:t>
            </w:r>
          </w:p>
        </w:tc>
        <w:tc>
          <w:tcPr>
            <w:tcW w:w="0" w:type="auto"/>
            <w:shd w:val="clear" w:color="auto" w:fill="auto"/>
            <w:noWrap/>
            <w:vAlign w:val="center"/>
            <w:hideMark/>
          </w:tcPr>
          <w:p w14:paraId="515B27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10FA3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003F1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0873EEE3" w14:textId="77777777" w:rsidTr="001550D3">
        <w:trPr>
          <w:trHeight w:val="290"/>
        </w:trPr>
        <w:tc>
          <w:tcPr>
            <w:tcW w:w="0" w:type="auto"/>
            <w:shd w:val="clear" w:color="auto" w:fill="auto"/>
            <w:noWrap/>
            <w:vAlign w:val="center"/>
            <w:hideMark/>
          </w:tcPr>
          <w:p w14:paraId="3F9EBA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680</w:t>
            </w:r>
          </w:p>
        </w:tc>
        <w:tc>
          <w:tcPr>
            <w:tcW w:w="0" w:type="auto"/>
            <w:shd w:val="clear" w:color="auto" w:fill="auto"/>
            <w:noWrap/>
            <w:vAlign w:val="center"/>
            <w:hideMark/>
          </w:tcPr>
          <w:p w14:paraId="475C51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79-94-7</w:t>
            </w:r>
          </w:p>
        </w:tc>
        <w:tc>
          <w:tcPr>
            <w:tcW w:w="0" w:type="auto"/>
            <w:shd w:val="clear" w:color="auto" w:fill="auto"/>
            <w:noWrap/>
            <w:vAlign w:val="center"/>
            <w:hideMark/>
          </w:tcPr>
          <w:p w14:paraId="3BA854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7.690</w:t>
            </w:r>
          </w:p>
        </w:tc>
        <w:tc>
          <w:tcPr>
            <w:tcW w:w="0" w:type="auto"/>
            <w:shd w:val="clear" w:color="auto" w:fill="auto"/>
            <w:noWrap/>
            <w:vAlign w:val="center"/>
            <w:hideMark/>
          </w:tcPr>
          <w:p w14:paraId="43ABCA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1.200</w:t>
            </w:r>
          </w:p>
        </w:tc>
        <w:tc>
          <w:tcPr>
            <w:tcW w:w="0" w:type="auto"/>
            <w:shd w:val="clear" w:color="auto" w:fill="auto"/>
            <w:noWrap/>
            <w:vAlign w:val="center"/>
            <w:hideMark/>
          </w:tcPr>
          <w:p w14:paraId="308F56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5FF62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0.997</w:t>
            </w:r>
          </w:p>
        </w:tc>
        <w:tc>
          <w:tcPr>
            <w:tcW w:w="0" w:type="auto"/>
            <w:shd w:val="clear" w:color="auto" w:fill="auto"/>
            <w:noWrap/>
            <w:vAlign w:val="center"/>
            <w:hideMark/>
          </w:tcPr>
          <w:p w14:paraId="317A8F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-1.551</w:t>
            </w:r>
          </w:p>
        </w:tc>
        <w:tc>
          <w:tcPr>
            <w:tcW w:w="0" w:type="auto"/>
            <w:shd w:val="clear" w:color="auto" w:fill="auto"/>
            <w:noWrap/>
            <w:vAlign w:val="center"/>
            <w:hideMark/>
          </w:tcPr>
          <w:p w14:paraId="45E4A6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0.103</w:t>
            </w:r>
          </w:p>
        </w:tc>
        <w:tc>
          <w:tcPr>
            <w:tcW w:w="0" w:type="auto"/>
            <w:shd w:val="clear" w:color="auto" w:fill="auto"/>
            <w:noWrap/>
            <w:vAlign w:val="center"/>
            <w:hideMark/>
          </w:tcPr>
          <w:p w14:paraId="6FDDBB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85C42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67C5F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C613E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59A993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99D73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01991578" w14:textId="77777777" w:rsidTr="001550D3">
        <w:trPr>
          <w:trHeight w:val="290"/>
        </w:trPr>
        <w:tc>
          <w:tcPr>
            <w:tcW w:w="0" w:type="auto"/>
            <w:shd w:val="clear" w:color="auto" w:fill="auto"/>
            <w:noWrap/>
            <w:vAlign w:val="center"/>
            <w:hideMark/>
          </w:tcPr>
          <w:p w14:paraId="62A034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681</w:t>
            </w:r>
          </w:p>
        </w:tc>
        <w:tc>
          <w:tcPr>
            <w:tcW w:w="0" w:type="auto"/>
            <w:shd w:val="clear" w:color="auto" w:fill="auto"/>
            <w:noWrap/>
            <w:vAlign w:val="center"/>
            <w:hideMark/>
          </w:tcPr>
          <w:p w14:paraId="36F81D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79-95-8</w:t>
            </w:r>
          </w:p>
        </w:tc>
        <w:tc>
          <w:tcPr>
            <w:tcW w:w="0" w:type="auto"/>
            <w:shd w:val="clear" w:color="auto" w:fill="auto"/>
            <w:noWrap/>
            <w:vAlign w:val="center"/>
            <w:hideMark/>
          </w:tcPr>
          <w:p w14:paraId="679A0D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6.073</w:t>
            </w:r>
          </w:p>
        </w:tc>
        <w:tc>
          <w:tcPr>
            <w:tcW w:w="0" w:type="auto"/>
            <w:shd w:val="clear" w:color="auto" w:fill="auto"/>
            <w:noWrap/>
            <w:vAlign w:val="center"/>
            <w:hideMark/>
          </w:tcPr>
          <w:p w14:paraId="1BFAC9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1.276</w:t>
            </w:r>
          </w:p>
        </w:tc>
        <w:tc>
          <w:tcPr>
            <w:tcW w:w="0" w:type="auto"/>
            <w:shd w:val="clear" w:color="auto" w:fill="auto"/>
            <w:noWrap/>
            <w:vAlign w:val="center"/>
            <w:hideMark/>
          </w:tcPr>
          <w:p w14:paraId="7F19EC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08CA4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0.997</w:t>
            </w:r>
          </w:p>
        </w:tc>
        <w:tc>
          <w:tcPr>
            <w:tcW w:w="0" w:type="auto"/>
            <w:shd w:val="clear" w:color="auto" w:fill="auto"/>
            <w:noWrap/>
            <w:vAlign w:val="center"/>
            <w:hideMark/>
          </w:tcPr>
          <w:p w14:paraId="4E9121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-1.551</w:t>
            </w:r>
          </w:p>
        </w:tc>
        <w:tc>
          <w:tcPr>
            <w:tcW w:w="0" w:type="auto"/>
            <w:shd w:val="clear" w:color="auto" w:fill="auto"/>
            <w:noWrap/>
            <w:vAlign w:val="center"/>
            <w:hideMark/>
          </w:tcPr>
          <w:p w14:paraId="30B9E7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0.030</w:t>
            </w:r>
          </w:p>
        </w:tc>
        <w:tc>
          <w:tcPr>
            <w:tcW w:w="0" w:type="auto"/>
            <w:shd w:val="clear" w:color="auto" w:fill="auto"/>
            <w:noWrap/>
            <w:vAlign w:val="center"/>
            <w:hideMark/>
          </w:tcPr>
          <w:p w14:paraId="66FF20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48EDE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57E9E6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33E87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50EC1E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D61F2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1.582</w:t>
            </w:r>
          </w:p>
        </w:tc>
      </w:tr>
      <w:tr w:rsidR="001550D3" w:rsidRPr="001550D3" w14:paraId="184C96AA" w14:textId="77777777" w:rsidTr="001550D3">
        <w:trPr>
          <w:trHeight w:val="290"/>
        </w:trPr>
        <w:tc>
          <w:tcPr>
            <w:tcW w:w="0" w:type="auto"/>
            <w:shd w:val="clear" w:color="auto" w:fill="auto"/>
            <w:noWrap/>
            <w:vAlign w:val="center"/>
            <w:hideMark/>
          </w:tcPr>
          <w:p w14:paraId="68D957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682</w:t>
            </w:r>
          </w:p>
        </w:tc>
        <w:tc>
          <w:tcPr>
            <w:tcW w:w="0" w:type="auto"/>
            <w:shd w:val="clear" w:color="auto" w:fill="auto"/>
            <w:noWrap/>
            <w:vAlign w:val="center"/>
            <w:hideMark/>
          </w:tcPr>
          <w:p w14:paraId="74FE27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79983-71-4</w:t>
            </w:r>
          </w:p>
        </w:tc>
        <w:tc>
          <w:tcPr>
            <w:tcW w:w="0" w:type="auto"/>
            <w:shd w:val="clear" w:color="auto" w:fill="auto"/>
            <w:noWrap/>
            <w:vAlign w:val="center"/>
            <w:hideMark/>
          </w:tcPr>
          <w:p w14:paraId="553AB3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7.227</w:t>
            </w:r>
          </w:p>
        </w:tc>
        <w:tc>
          <w:tcPr>
            <w:tcW w:w="0" w:type="auto"/>
            <w:shd w:val="clear" w:color="auto" w:fill="auto"/>
            <w:noWrap/>
            <w:vAlign w:val="center"/>
            <w:hideMark/>
          </w:tcPr>
          <w:p w14:paraId="480AAC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1.662</w:t>
            </w:r>
          </w:p>
        </w:tc>
        <w:tc>
          <w:tcPr>
            <w:tcW w:w="0" w:type="auto"/>
            <w:shd w:val="clear" w:color="auto" w:fill="auto"/>
            <w:noWrap/>
            <w:vAlign w:val="center"/>
            <w:hideMark/>
          </w:tcPr>
          <w:p w14:paraId="5C815E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2.056</w:t>
            </w:r>
          </w:p>
        </w:tc>
        <w:tc>
          <w:tcPr>
            <w:tcW w:w="0" w:type="auto"/>
            <w:shd w:val="clear" w:color="auto" w:fill="auto"/>
            <w:noWrap/>
            <w:vAlign w:val="center"/>
            <w:hideMark/>
          </w:tcPr>
          <w:p w14:paraId="6A0286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-0.697</w:t>
            </w:r>
          </w:p>
        </w:tc>
        <w:tc>
          <w:tcPr>
            <w:tcW w:w="0" w:type="auto"/>
            <w:shd w:val="clear" w:color="auto" w:fill="auto"/>
            <w:noWrap/>
            <w:vAlign w:val="center"/>
            <w:hideMark/>
          </w:tcPr>
          <w:p w14:paraId="7DE7D0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0.065</w:t>
            </w:r>
          </w:p>
        </w:tc>
        <w:tc>
          <w:tcPr>
            <w:tcW w:w="0" w:type="auto"/>
            <w:shd w:val="clear" w:color="auto" w:fill="auto"/>
            <w:noWrap/>
            <w:vAlign w:val="center"/>
            <w:hideMark/>
          </w:tcPr>
          <w:p w14:paraId="414800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-0.216</w:t>
            </w:r>
          </w:p>
        </w:tc>
        <w:tc>
          <w:tcPr>
            <w:tcW w:w="0" w:type="auto"/>
            <w:shd w:val="clear" w:color="auto" w:fill="auto"/>
            <w:noWrap/>
            <w:vAlign w:val="center"/>
            <w:hideMark/>
          </w:tcPr>
          <w:p w14:paraId="024148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-3.700</w:t>
            </w:r>
          </w:p>
        </w:tc>
        <w:tc>
          <w:tcPr>
            <w:tcW w:w="0" w:type="auto"/>
            <w:shd w:val="clear" w:color="auto" w:fill="auto"/>
            <w:noWrap/>
            <w:vAlign w:val="center"/>
            <w:hideMark/>
          </w:tcPr>
          <w:p w14:paraId="1D8129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1.753</w:t>
            </w:r>
          </w:p>
        </w:tc>
        <w:tc>
          <w:tcPr>
            <w:tcW w:w="0" w:type="auto"/>
            <w:shd w:val="clear" w:color="auto" w:fill="auto"/>
            <w:noWrap/>
            <w:vAlign w:val="center"/>
            <w:hideMark/>
          </w:tcPr>
          <w:p w14:paraId="7F2D11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1.407</w:t>
            </w:r>
          </w:p>
        </w:tc>
        <w:tc>
          <w:tcPr>
            <w:tcW w:w="0" w:type="auto"/>
            <w:shd w:val="clear" w:color="auto" w:fill="auto"/>
            <w:noWrap/>
            <w:vAlign w:val="center"/>
            <w:hideMark/>
          </w:tcPr>
          <w:p w14:paraId="7F0D50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1.438</w:t>
            </w:r>
          </w:p>
        </w:tc>
        <w:tc>
          <w:tcPr>
            <w:tcW w:w="0" w:type="auto"/>
            <w:shd w:val="clear" w:color="auto" w:fill="auto"/>
            <w:noWrap/>
            <w:vAlign w:val="center"/>
            <w:hideMark/>
          </w:tcPr>
          <w:p w14:paraId="3CC6DF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47219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1.283</w:t>
            </w:r>
          </w:p>
        </w:tc>
      </w:tr>
      <w:tr w:rsidR="001550D3" w:rsidRPr="001550D3" w14:paraId="2306DF48" w14:textId="77777777" w:rsidTr="001550D3">
        <w:trPr>
          <w:trHeight w:val="290"/>
        </w:trPr>
        <w:tc>
          <w:tcPr>
            <w:tcW w:w="0" w:type="auto"/>
            <w:shd w:val="clear" w:color="auto" w:fill="auto"/>
            <w:noWrap/>
            <w:vAlign w:val="center"/>
            <w:hideMark/>
          </w:tcPr>
          <w:p w14:paraId="4D3CC5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683</w:t>
            </w:r>
          </w:p>
        </w:tc>
        <w:tc>
          <w:tcPr>
            <w:tcW w:w="0" w:type="auto"/>
            <w:shd w:val="clear" w:color="auto" w:fill="auto"/>
            <w:noWrap/>
            <w:vAlign w:val="center"/>
            <w:hideMark/>
          </w:tcPr>
          <w:p w14:paraId="2F6A41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8000-48-4</w:t>
            </w:r>
          </w:p>
        </w:tc>
        <w:tc>
          <w:tcPr>
            <w:tcW w:w="0" w:type="auto"/>
            <w:shd w:val="clear" w:color="auto" w:fill="auto"/>
            <w:noWrap/>
            <w:vAlign w:val="center"/>
            <w:hideMark/>
          </w:tcPr>
          <w:p w14:paraId="1A5E3C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5.219</w:t>
            </w:r>
          </w:p>
        </w:tc>
        <w:tc>
          <w:tcPr>
            <w:tcW w:w="0" w:type="auto"/>
            <w:shd w:val="clear" w:color="auto" w:fill="auto"/>
            <w:noWrap/>
            <w:vAlign w:val="center"/>
            <w:hideMark/>
          </w:tcPr>
          <w:p w14:paraId="2C547A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0.801</w:t>
            </w:r>
          </w:p>
        </w:tc>
        <w:tc>
          <w:tcPr>
            <w:tcW w:w="0" w:type="auto"/>
            <w:shd w:val="clear" w:color="auto" w:fill="auto"/>
            <w:noWrap/>
            <w:vAlign w:val="center"/>
            <w:hideMark/>
          </w:tcPr>
          <w:p w14:paraId="3FE603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6117E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1841B6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2C10CE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-1.207</w:t>
            </w:r>
          </w:p>
        </w:tc>
        <w:tc>
          <w:tcPr>
            <w:tcW w:w="0" w:type="auto"/>
            <w:shd w:val="clear" w:color="auto" w:fill="auto"/>
            <w:noWrap/>
            <w:vAlign w:val="center"/>
            <w:hideMark/>
          </w:tcPr>
          <w:p w14:paraId="1BD456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C0DF0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-0.271</w:t>
            </w:r>
          </w:p>
        </w:tc>
        <w:tc>
          <w:tcPr>
            <w:tcW w:w="0" w:type="auto"/>
            <w:shd w:val="clear" w:color="auto" w:fill="auto"/>
            <w:noWrap/>
            <w:vAlign w:val="center"/>
            <w:hideMark/>
          </w:tcPr>
          <w:p w14:paraId="7DC8C8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1.232</w:t>
            </w:r>
          </w:p>
        </w:tc>
        <w:tc>
          <w:tcPr>
            <w:tcW w:w="0" w:type="auto"/>
            <w:shd w:val="clear" w:color="auto" w:fill="auto"/>
            <w:noWrap/>
            <w:vAlign w:val="center"/>
            <w:hideMark/>
          </w:tcPr>
          <w:p w14:paraId="1ACBA8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-0.452</w:t>
            </w:r>
          </w:p>
        </w:tc>
        <w:tc>
          <w:tcPr>
            <w:tcW w:w="0" w:type="auto"/>
            <w:shd w:val="clear" w:color="auto" w:fill="auto"/>
            <w:noWrap/>
            <w:vAlign w:val="center"/>
            <w:hideMark/>
          </w:tcPr>
          <w:p w14:paraId="12179B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EC6FD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7DE387ED" w14:textId="77777777" w:rsidTr="001550D3">
        <w:trPr>
          <w:trHeight w:val="290"/>
        </w:trPr>
        <w:tc>
          <w:tcPr>
            <w:tcW w:w="0" w:type="auto"/>
            <w:shd w:val="clear" w:color="auto" w:fill="auto"/>
            <w:noWrap/>
            <w:vAlign w:val="center"/>
            <w:hideMark/>
          </w:tcPr>
          <w:p w14:paraId="59B0A3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684</w:t>
            </w:r>
          </w:p>
        </w:tc>
        <w:tc>
          <w:tcPr>
            <w:tcW w:w="0" w:type="auto"/>
            <w:shd w:val="clear" w:color="auto" w:fill="auto"/>
            <w:noWrap/>
            <w:vAlign w:val="center"/>
            <w:hideMark/>
          </w:tcPr>
          <w:p w14:paraId="6881FC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8001-54-5</w:t>
            </w:r>
          </w:p>
        </w:tc>
        <w:tc>
          <w:tcPr>
            <w:tcW w:w="0" w:type="auto"/>
            <w:shd w:val="clear" w:color="auto" w:fill="auto"/>
            <w:noWrap/>
            <w:vAlign w:val="center"/>
            <w:hideMark/>
          </w:tcPr>
          <w:p w14:paraId="5DB251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7.406</w:t>
            </w:r>
          </w:p>
        </w:tc>
        <w:tc>
          <w:tcPr>
            <w:tcW w:w="0" w:type="auto"/>
            <w:shd w:val="clear" w:color="auto" w:fill="auto"/>
            <w:noWrap/>
            <w:vAlign w:val="center"/>
            <w:hideMark/>
          </w:tcPr>
          <w:p w14:paraId="1CDA9D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1.899</w:t>
            </w:r>
          </w:p>
        </w:tc>
        <w:tc>
          <w:tcPr>
            <w:tcW w:w="0" w:type="auto"/>
            <w:shd w:val="clear" w:color="auto" w:fill="auto"/>
            <w:noWrap/>
            <w:vAlign w:val="center"/>
            <w:hideMark/>
          </w:tcPr>
          <w:p w14:paraId="09D762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26E210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-1.000</w:t>
            </w:r>
          </w:p>
        </w:tc>
        <w:tc>
          <w:tcPr>
            <w:tcW w:w="0" w:type="auto"/>
            <w:shd w:val="clear" w:color="auto" w:fill="auto"/>
            <w:noWrap/>
            <w:vAlign w:val="center"/>
            <w:hideMark/>
          </w:tcPr>
          <w:p w14:paraId="4997C0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0.006</w:t>
            </w:r>
          </w:p>
        </w:tc>
        <w:tc>
          <w:tcPr>
            <w:tcW w:w="0" w:type="auto"/>
            <w:shd w:val="clear" w:color="auto" w:fill="auto"/>
            <w:noWrap/>
            <w:vAlign w:val="center"/>
            <w:hideMark/>
          </w:tcPr>
          <w:p w14:paraId="5DB52B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0.636</w:t>
            </w:r>
          </w:p>
        </w:tc>
        <w:tc>
          <w:tcPr>
            <w:tcW w:w="0" w:type="auto"/>
            <w:shd w:val="clear" w:color="auto" w:fill="auto"/>
            <w:noWrap/>
            <w:vAlign w:val="center"/>
            <w:hideMark/>
          </w:tcPr>
          <w:p w14:paraId="0A5D8D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1.350</w:t>
            </w:r>
          </w:p>
        </w:tc>
        <w:tc>
          <w:tcPr>
            <w:tcW w:w="0" w:type="auto"/>
            <w:shd w:val="clear" w:color="auto" w:fill="auto"/>
            <w:noWrap/>
            <w:vAlign w:val="center"/>
            <w:hideMark/>
          </w:tcPr>
          <w:p w14:paraId="421955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60FD31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1.372</w:t>
            </w:r>
          </w:p>
        </w:tc>
        <w:tc>
          <w:tcPr>
            <w:tcW w:w="0" w:type="auto"/>
            <w:shd w:val="clear" w:color="auto" w:fill="auto"/>
            <w:noWrap/>
            <w:vAlign w:val="center"/>
            <w:hideMark/>
          </w:tcPr>
          <w:p w14:paraId="6C5367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6C6E9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7EE59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1.370</w:t>
            </w:r>
          </w:p>
        </w:tc>
      </w:tr>
      <w:tr w:rsidR="001550D3" w:rsidRPr="001550D3" w14:paraId="084E2BA3" w14:textId="77777777" w:rsidTr="001550D3">
        <w:trPr>
          <w:trHeight w:val="290"/>
        </w:trPr>
        <w:tc>
          <w:tcPr>
            <w:tcW w:w="0" w:type="auto"/>
            <w:shd w:val="clear" w:color="auto" w:fill="auto"/>
            <w:noWrap/>
            <w:vAlign w:val="center"/>
            <w:hideMark/>
          </w:tcPr>
          <w:p w14:paraId="1CE283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685</w:t>
            </w:r>
          </w:p>
        </w:tc>
        <w:tc>
          <w:tcPr>
            <w:tcW w:w="0" w:type="auto"/>
            <w:shd w:val="clear" w:color="auto" w:fill="auto"/>
            <w:noWrap/>
            <w:vAlign w:val="center"/>
            <w:hideMark/>
          </w:tcPr>
          <w:p w14:paraId="38DA23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80-05-7</w:t>
            </w:r>
          </w:p>
        </w:tc>
        <w:tc>
          <w:tcPr>
            <w:tcW w:w="0" w:type="auto"/>
            <w:shd w:val="clear" w:color="auto" w:fill="auto"/>
            <w:noWrap/>
            <w:vAlign w:val="center"/>
            <w:hideMark/>
          </w:tcPr>
          <w:p w14:paraId="23836E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5.895</w:t>
            </w:r>
          </w:p>
        </w:tc>
        <w:tc>
          <w:tcPr>
            <w:tcW w:w="0" w:type="auto"/>
            <w:shd w:val="clear" w:color="auto" w:fill="auto"/>
            <w:noWrap/>
            <w:vAlign w:val="center"/>
            <w:hideMark/>
          </w:tcPr>
          <w:p w14:paraId="043219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1.533</w:t>
            </w:r>
          </w:p>
        </w:tc>
        <w:tc>
          <w:tcPr>
            <w:tcW w:w="0" w:type="auto"/>
            <w:shd w:val="clear" w:color="auto" w:fill="auto"/>
            <w:noWrap/>
            <w:vAlign w:val="center"/>
            <w:hideMark/>
          </w:tcPr>
          <w:p w14:paraId="111AAB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c>
          <w:tcPr>
            <w:tcW w:w="0" w:type="auto"/>
            <w:shd w:val="clear" w:color="auto" w:fill="auto"/>
            <w:noWrap/>
            <w:vAlign w:val="center"/>
            <w:hideMark/>
          </w:tcPr>
          <w:p w14:paraId="4730B7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-0.463</w:t>
            </w:r>
          </w:p>
        </w:tc>
        <w:tc>
          <w:tcPr>
            <w:tcW w:w="0" w:type="auto"/>
            <w:shd w:val="clear" w:color="auto" w:fill="auto"/>
            <w:noWrap/>
            <w:vAlign w:val="center"/>
            <w:hideMark/>
          </w:tcPr>
          <w:p w14:paraId="32FA41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-3.463</w:t>
            </w:r>
          </w:p>
        </w:tc>
        <w:tc>
          <w:tcPr>
            <w:tcW w:w="0" w:type="auto"/>
            <w:shd w:val="clear" w:color="auto" w:fill="auto"/>
            <w:noWrap/>
            <w:vAlign w:val="center"/>
            <w:hideMark/>
          </w:tcPr>
          <w:p w14:paraId="45A6B8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-0.463</w:t>
            </w:r>
          </w:p>
        </w:tc>
        <w:tc>
          <w:tcPr>
            <w:tcW w:w="0" w:type="auto"/>
            <w:shd w:val="clear" w:color="auto" w:fill="auto"/>
            <w:noWrap/>
            <w:vAlign w:val="center"/>
            <w:hideMark/>
          </w:tcPr>
          <w:p w14:paraId="27EEB4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0.792</w:t>
            </w:r>
          </w:p>
        </w:tc>
        <w:tc>
          <w:tcPr>
            <w:tcW w:w="0" w:type="auto"/>
            <w:shd w:val="clear" w:color="auto" w:fill="auto"/>
            <w:noWrap/>
            <w:vAlign w:val="center"/>
            <w:hideMark/>
          </w:tcPr>
          <w:p w14:paraId="0B97B7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0.608</w:t>
            </w:r>
          </w:p>
        </w:tc>
        <w:tc>
          <w:tcPr>
            <w:tcW w:w="0" w:type="auto"/>
            <w:shd w:val="clear" w:color="auto" w:fill="auto"/>
            <w:noWrap/>
            <w:vAlign w:val="center"/>
            <w:hideMark/>
          </w:tcPr>
          <w:p w14:paraId="567905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1.139</w:t>
            </w:r>
          </w:p>
        </w:tc>
        <w:tc>
          <w:tcPr>
            <w:tcW w:w="0" w:type="auto"/>
            <w:shd w:val="clear" w:color="auto" w:fill="auto"/>
            <w:noWrap/>
            <w:vAlign w:val="center"/>
            <w:hideMark/>
          </w:tcPr>
          <w:p w14:paraId="7BE519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0.838</w:t>
            </w:r>
          </w:p>
        </w:tc>
        <w:tc>
          <w:tcPr>
            <w:tcW w:w="0" w:type="auto"/>
            <w:shd w:val="clear" w:color="auto" w:fill="auto"/>
            <w:noWrap/>
            <w:vAlign w:val="center"/>
            <w:hideMark/>
          </w:tcPr>
          <w:p w14:paraId="1F0AA4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64676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5C0C24B1" w14:textId="77777777" w:rsidTr="001550D3">
        <w:trPr>
          <w:trHeight w:val="290"/>
        </w:trPr>
        <w:tc>
          <w:tcPr>
            <w:tcW w:w="0" w:type="auto"/>
            <w:shd w:val="clear" w:color="auto" w:fill="auto"/>
            <w:noWrap/>
            <w:vAlign w:val="center"/>
            <w:hideMark/>
          </w:tcPr>
          <w:p w14:paraId="39ECBA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686</w:t>
            </w:r>
          </w:p>
        </w:tc>
        <w:tc>
          <w:tcPr>
            <w:tcW w:w="0" w:type="auto"/>
            <w:shd w:val="clear" w:color="auto" w:fill="auto"/>
            <w:noWrap/>
            <w:vAlign w:val="center"/>
            <w:hideMark/>
          </w:tcPr>
          <w:p w14:paraId="49B3C4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80-09-1</w:t>
            </w:r>
          </w:p>
        </w:tc>
        <w:tc>
          <w:tcPr>
            <w:tcW w:w="0" w:type="auto"/>
            <w:shd w:val="clear" w:color="auto" w:fill="auto"/>
            <w:noWrap/>
            <w:vAlign w:val="center"/>
            <w:hideMark/>
          </w:tcPr>
          <w:p w14:paraId="107DF3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6.088</w:t>
            </w:r>
          </w:p>
        </w:tc>
        <w:tc>
          <w:tcPr>
            <w:tcW w:w="0" w:type="auto"/>
            <w:shd w:val="clear" w:color="auto" w:fill="auto"/>
            <w:noWrap/>
            <w:vAlign w:val="center"/>
            <w:hideMark/>
          </w:tcPr>
          <w:p w14:paraId="4AFBB3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1.478</w:t>
            </w:r>
          </w:p>
        </w:tc>
        <w:tc>
          <w:tcPr>
            <w:tcW w:w="0" w:type="auto"/>
            <w:shd w:val="clear" w:color="auto" w:fill="auto"/>
            <w:noWrap/>
            <w:vAlign w:val="center"/>
            <w:hideMark/>
          </w:tcPr>
          <w:p w14:paraId="352072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0.179</w:t>
            </w:r>
          </w:p>
        </w:tc>
        <w:tc>
          <w:tcPr>
            <w:tcW w:w="0" w:type="auto"/>
            <w:shd w:val="clear" w:color="auto" w:fill="auto"/>
            <w:noWrap/>
            <w:vAlign w:val="center"/>
            <w:hideMark/>
          </w:tcPr>
          <w:p w14:paraId="38DA96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0.997</w:t>
            </w:r>
          </w:p>
        </w:tc>
        <w:tc>
          <w:tcPr>
            <w:tcW w:w="0" w:type="auto"/>
            <w:shd w:val="clear" w:color="auto" w:fill="auto"/>
            <w:noWrap/>
            <w:vAlign w:val="center"/>
            <w:hideMark/>
          </w:tcPr>
          <w:p w14:paraId="34D085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-1.450</w:t>
            </w:r>
          </w:p>
        </w:tc>
        <w:tc>
          <w:tcPr>
            <w:tcW w:w="0" w:type="auto"/>
            <w:shd w:val="clear" w:color="auto" w:fill="auto"/>
            <w:noWrap/>
            <w:vAlign w:val="center"/>
            <w:hideMark/>
          </w:tcPr>
          <w:p w14:paraId="3E9AE3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-0.461</w:t>
            </w:r>
          </w:p>
        </w:tc>
        <w:tc>
          <w:tcPr>
            <w:tcW w:w="0" w:type="auto"/>
            <w:shd w:val="clear" w:color="auto" w:fill="auto"/>
            <w:noWrap/>
            <w:vAlign w:val="center"/>
            <w:hideMark/>
          </w:tcPr>
          <w:p w14:paraId="571509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D1283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A59E4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1.174</w:t>
            </w:r>
          </w:p>
        </w:tc>
        <w:tc>
          <w:tcPr>
            <w:tcW w:w="0" w:type="auto"/>
            <w:shd w:val="clear" w:color="auto" w:fill="auto"/>
            <w:noWrap/>
            <w:vAlign w:val="center"/>
            <w:hideMark/>
          </w:tcPr>
          <w:p w14:paraId="55B2BC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44E693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CBD0F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7247A14" w14:textId="77777777" w:rsidTr="001550D3">
        <w:trPr>
          <w:trHeight w:val="290"/>
        </w:trPr>
        <w:tc>
          <w:tcPr>
            <w:tcW w:w="0" w:type="auto"/>
            <w:shd w:val="clear" w:color="auto" w:fill="auto"/>
            <w:noWrap/>
            <w:vAlign w:val="center"/>
            <w:hideMark/>
          </w:tcPr>
          <w:p w14:paraId="58E878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687</w:t>
            </w:r>
          </w:p>
        </w:tc>
        <w:tc>
          <w:tcPr>
            <w:tcW w:w="0" w:type="auto"/>
            <w:shd w:val="clear" w:color="auto" w:fill="auto"/>
            <w:noWrap/>
            <w:vAlign w:val="center"/>
            <w:hideMark/>
          </w:tcPr>
          <w:p w14:paraId="696033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80-15-9</w:t>
            </w:r>
          </w:p>
        </w:tc>
        <w:tc>
          <w:tcPr>
            <w:tcW w:w="0" w:type="auto"/>
            <w:shd w:val="clear" w:color="auto" w:fill="auto"/>
            <w:noWrap/>
            <w:vAlign w:val="center"/>
            <w:hideMark/>
          </w:tcPr>
          <w:p w14:paraId="2A9FE4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5.033</w:t>
            </w:r>
          </w:p>
        </w:tc>
        <w:tc>
          <w:tcPr>
            <w:tcW w:w="0" w:type="auto"/>
            <w:shd w:val="clear" w:color="auto" w:fill="auto"/>
            <w:noWrap/>
            <w:vAlign w:val="center"/>
            <w:hideMark/>
          </w:tcPr>
          <w:p w14:paraId="531D7B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0.886</w:t>
            </w:r>
          </w:p>
        </w:tc>
        <w:tc>
          <w:tcPr>
            <w:tcW w:w="0" w:type="auto"/>
            <w:shd w:val="clear" w:color="auto" w:fill="auto"/>
            <w:noWrap/>
            <w:vAlign w:val="center"/>
            <w:hideMark/>
          </w:tcPr>
          <w:p w14:paraId="2D2590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516D0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73668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0.400</w:t>
            </w:r>
          </w:p>
        </w:tc>
        <w:tc>
          <w:tcPr>
            <w:tcW w:w="0" w:type="auto"/>
            <w:shd w:val="clear" w:color="auto" w:fill="auto"/>
            <w:noWrap/>
            <w:vAlign w:val="center"/>
            <w:hideMark/>
          </w:tcPr>
          <w:p w14:paraId="6D5650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-0.416</w:t>
            </w:r>
          </w:p>
        </w:tc>
        <w:tc>
          <w:tcPr>
            <w:tcW w:w="0" w:type="auto"/>
            <w:shd w:val="clear" w:color="auto" w:fill="auto"/>
            <w:noWrap/>
            <w:vAlign w:val="center"/>
            <w:hideMark/>
          </w:tcPr>
          <w:p w14:paraId="236D59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510F1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607EA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1.034</w:t>
            </w:r>
          </w:p>
        </w:tc>
        <w:tc>
          <w:tcPr>
            <w:tcW w:w="0" w:type="auto"/>
            <w:shd w:val="clear" w:color="auto" w:fill="auto"/>
            <w:noWrap/>
            <w:vAlign w:val="center"/>
            <w:hideMark/>
          </w:tcPr>
          <w:p w14:paraId="58CD63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A744B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A85B9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4551183A" w14:textId="77777777" w:rsidTr="001550D3">
        <w:trPr>
          <w:trHeight w:val="290"/>
        </w:trPr>
        <w:tc>
          <w:tcPr>
            <w:tcW w:w="0" w:type="auto"/>
            <w:shd w:val="clear" w:color="auto" w:fill="auto"/>
            <w:noWrap/>
            <w:vAlign w:val="center"/>
            <w:hideMark/>
          </w:tcPr>
          <w:p w14:paraId="0D6C16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688</w:t>
            </w:r>
          </w:p>
        </w:tc>
        <w:tc>
          <w:tcPr>
            <w:tcW w:w="0" w:type="auto"/>
            <w:shd w:val="clear" w:color="auto" w:fill="auto"/>
            <w:noWrap/>
            <w:vAlign w:val="center"/>
            <w:hideMark/>
          </w:tcPr>
          <w:p w14:paraId="06AADF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8018-01-7</w:t>
            </w:r>
          </w:p>
        </w:tc>
        <w:tc>
          <w:tcPr>
            <w:tcW w:w="0" w:type="auto"/>
            <w:shd w:val="clear" w:color="auto" w:fill="auto"/>
            <w:noWrap/>
            <w:vAlign w:val="center"/>
            <w:hideMark/>
          </w:tcPr>
          <w:p w14:paraId="645CFE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5.533</w:t>
            </w:r>
          </w:p>
        </w:tc>
        <w:tc>
          <w:tcPr>
            <w:tcW w:w="0" w:type="auto"/>
            <w:shd w:val="clear" w:color="auto" w:fill="auto"/>
            <w:noWrap/>
            <w:vAlign w:val="center"/>
            <w:hideMark/>
          </w:tcPr>
          <w:p w14:paraId="5E8A53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1.129</w:t>
            </w:r>
          </w:p>
        </w:tc>
        <w:tc>
          <w:tcPr>
            <w:tcW w:w="0" w:type="auto"/>
            <w:shd w:val="clear" w:color="auto" w:fill="auto"/>
            <w:noWrap/>
            <w:vAlign w:val="center"/>
            <w:hideMark/>
          </w:tcPr>
          <w:p w14:paraId="7BB4D9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40E14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0B3A83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5ED5F6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5165B3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3.537</w:t>
            </w:r>
          </w:p>
        </w:tc>
        <w:tc>
          <w:tcPr>
            <w:tcW w:w="0" w:type="auto"/>
            <w:shd w:val="clear" w:color="auto" w:fill="auto"/>
            <w:noWrap/>
            <w:vAlign w:val="center"/>
            <w:hideMark/>
          </w:tcPr>
          <w:p w14:paraId="45AF8E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-9.911</w:t>
            </w:r>
          </w:p>
        </w:tc>
        <w:tc>
          <w:tcPr>
            <w:tcW w:w="0" w:type="auto"/>
            <w:shd w:val="clear" w:color="auto" w:fill="auto"/>
            <w:noWrap/>
            <w:vAlign w:val="center"/>
            <w:hideMark/>
          </w:tcPr>
          <w:p w14:paraId="7AFE56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A3ED6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7B0ED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98D1A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4976B0F5" w14:textId="77777777" w:rsidTr="001550D3">
        <w:trPr>
          <w:trHeight w:val="290"/>
        </w:trPr>
        <w:tc>
          <w:tcPr>
            <w:tcW w:w="0" w:type="auto"/>
            <w:shd w:val="clear" w:color="auto" w:fill="auto"/>
            <w:noWrap/>
            <w:vAlign w:val="center"/>
            <w:hideMark/>
          </w:tcPr>
          <w:p w14:paraId="531B4B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689</w:t>
            </w:r>
          </w:p>
        </w:tc>
        <w:tc>
          <w:tcPr>
            <w:tcW w:w="0" w:type="auto"/>
            <w:shd w:val="clear" w:color="auto" w:fill="auto"/>
            <w:noWrap/>
            <w:vAlign w:val="center"/>
            <w:hideMark/>
          </w:tcPr>
          <w:p w14:paraId="592787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80-46-6</w:t>
            </w:r>
          </w:p>
        </w:tc>
        <w:tc>
          <w:tcPr>
            <w:tcW w:w="0" w:type="auto"/>
            <w:shd w:val="clear" w:color="auto" w:fill="auto"/>
            <w:noWrap/>
            <w:vAlign w:val="center"/>
            <w:hideMark/>
          </w:tcPr>
          <w:p w14:paraId="5C8DD8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5.046</w:t>
            </w:r>
          </w:p>
        </w:tc>
        <w:tc>
          <w:tcPr>
            <w:tcW w:w="0" w:type="auto"/>
            <w:shd w:val="clear" w:color="auto" w:fill="auto"/>
            <w:noWrap/>
            <w:vAlign w:val="center"/>
            <w:hideMark/>
          </w:tcPr>
          <w:p w14:paraId="48B5F9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0.924</w:t>
            </w:r>
          </w:p>
        </w:tc>
        <w:tc>
          <w:tcPr>
            <w:tcW w:w="0" w:type="auto"/>
            <w:shd w:val="clear" w:color="auto" w:fill="auto"/>
            <w:noWrap/>
            <w:vAlign w:val="center"/>
            <w:hideMark/>
          </w:tcPr>
          <w:p w14:paraId="0820BE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B3D8B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330FB2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-0.465</w:t>
            </w:r>
          </w:p>
        </w:tc>
        <w:tc>
          <w:tcPr>
            <w:tcW w:w="0" w:type="auto"/>
            <w:shd w:val="clear" w:color="auto" w:fill="auto"/>
            <w:noWrap/>
            <w:vAlign w:val="center"/>
            <w:hideMark/>
          </w:tcPr>
          <w:p w14:paraId="7C3DE5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-0.319</w:t>
            </w:r>
          </w:p>
        </w:tc>
        <w:tc>
          <w:tcPr>
            <w:tcW w:w="0" w:type="auto"/>
            <w:shd w:val="clear" w:color="auto" w:fill="auto"/>
            <w:noWrap/>
            <w:vAlign w:val="center"/>
            <w:hideMark/>
          </w:tcPr>
          <w:p w14:paraId="6DAC9F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27D6E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0F591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1.249</w:t>
            </w:r>
          </w:p>
        </w:tc>
        <w:tc>
          <w:tcPr>
            <w:tcW w:w="0" w:type="auto"/>
            <w:shd w:val="clear" w:color="auto" w:fill="auto"/>
            <w:noWrap/>
            <w:vAlign w:val="center"/>
            <w:hideMark/>
          </w:tcPr>
          <w:p w14:paraId="17D4C1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8073C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8B52C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0544E05A" w14:textId="77777777" w:rsidTr="001550D3">
        <w:trPr>
          <w:trHeight w:val="290"/>
        </w:trPr>
        <w:tc>
          <w:tcPr>
            <w:tcW w:w="0" w:type="auto"/>
            <w:shd w:val="clear" w:color="auto" w:fill="auto"/>
            <w:noWrap/>
            <w:vAlign w:val="center"/>
            <w:hideMark/>
          </w:tcPr>
          <w:p w14:paraId="696F92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690</w:t>
            </w:r>
          </w:p>
        </w:tc>
        <w:tc>
          <w:tcPr>
            <w:tcW w:w="0" w:type="auto"/>
            <w:shd w:val="clear" w:color="auto" w:fill="auto"/>
            <w:noWrap/>
            <w:vAlign w:val="center"/>
            <w:hideMark/>
          </w:tcPr>
          <w:p w14:paraId="786370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80-56-8</w:t>
            </w:r>
          </w:p>
        </w:tc>
        <w:tc>
          <w:tcPr>
            <w:tcW w:w="0" w:type="auto"/>
            <w:shd w:val="clear" w:color="auto" w:fill="auto"/>
            <w:noWrap/>
            <w:vAlign w:val="center"/>
            <w:hideMark/>
          </w:tcPr>
          <w:p w14:paraId="19F1DE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5.089</w:t>
            </w:r>
          </w:p>
        </w:tc>
        <w:tc>
          <w:tcPr>
            <w:tcW w:w="0" w:type="auto"/>
            <w:shd w:val="clear" w:color="auto" w:fill="auto"/>
            <w:noWrap/>
            <w:vAlign w:val="center"/>
            <w:hideMark/>
          </w:tcPr>
          <w:p w14:paraId="6EE300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0.668</w:t>
            </w:r>
          </w:p>
        </w:tc>
        <w:tc>
          <w:tcPr>
            <w:tcW w:w="0" w:type="auto"/>
            <w:shd w:val="clear" w:color="auto" w:fill="auto"/>
            <w:noWrap/>
            <w:vAlign w:val="center"/>
            <w:hideMark/>
          </w:tcPr>
          <w:p w14:paraId="15A3E6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BD6AD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5C562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-1.671</w:t>
            </w:r>
          </w:p>
        </w:tc>
        <w:tc>
          <w:tcPr>
            <w:tcW w:w="0" w:type="auto"/>
            <w:shd w:val="clear" w:color="auto" w:fill="auto"/>
            <w:noWrap/>
            <w:vAlign w:val="center"/>
            <w:hideMark/>
          </w:tcPr>
          <w:p w14:paraId="0068B4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-0.444</w:t>
            </w:r>
          </w:p>
        </w:tc>
        <w:tc>
          <w:tcPr>
            <w:tcW w:w="0" w:type="auto"/>
            <w:shd w:val="clear" w:color="auto" w:fill="auto"/>
            <w:noWrap/>
            <w:vAlign w:val="center"/>
            <w:hideMark/>
          </w:tcPr>
          <w:p w14:paraId="4BD287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6AF2B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-0.271</w:t>
            </w:r>
          </w:p>
        </w:tc>
        <w:tc>
          <w:tcPr>
            <w:tcW w:w="0" w:type="auto"/>
            <w:shd w:val="clear" w:color="auto" w:fill="auto"/>
            <w:noWrap/>
            <w:vAlign w:val="center"/>
            <w:hideMark/>
          </w:tcPr>
          <w:p w14:paraId="692EE3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3.546</w:t>
            </w:r>
          </w:p>
        </w:tc>
        <w:tc>
          <w:tcPr>
            <w:tcW w:w="0" w:type="auto"/>
            <w:shd w:val="clear" w:color="auto" w:fill="auto"/>
            <w:noWrap/>
            <w:vAlign w:val="center"/>
            <w:hideMark/>
          </w:tcPr>
          <w:p w14:paraId="46EBFB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60D11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E56DC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4FF2EFED" w14:textId="77777777" w:rsidTr="001550D3">
        <w:trPr>
          <w:trHeight w:val="290"/>
        </w:trPr>
        <w:tc>
          <w:tcPr>
            <w:tcW w:w="0" w:type="auto"/>
            <w:shd w:val="clear" w:color="auto" w:fill="auto"/>
            <w:noWrap/>
            <w:vAlign w:val="center"/>
            <w:hideMark/>
          </w:tcPr>
          <w:p w14:paraId="3E5F99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691</w:t>
            </w:r>
          </w:p>
        </w:tc>
        <w:tc>
          <w:tcPr>
            <w:tcW w:w="0" w:type="auto"/>
            <w:shd w:val="clear" w:color="auto" w:fill="auto"/>
            <w:noWrap/>
            <w:vAlign w:val="center"/>
            <w:hideMark/>
          </w:tcPr>
          <w:p w14:paraId="748969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8065-48-3</w:t>
            </w:r>
          </w:p>
        </w:tc>
        <w:tc>
          <w:tcPr>
            <w:tcW w:w="0" w:type="auto"/>
            <w:shd w:val="clear" w:color="auto" w:fill="auto"/>
            <w:noWrap/>
            <w:vAlign w:val="center"/>
            <w:hideMark/>
          </w:tcPr>
          <w:p w14:paraId="56AFB2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5.769</w:t>
            </w:r>
          </w:p>
        </w:tc>
        <w:tc>
          <w:tcPr>
            <w:tcW w:w="0" w:type="auto"/>
            <w:shd w:val="clear" w:color="auto" w:fill="auto"/>
            <w:noWrap/>
            <w:vAlign w:val="center"/>
            <w:hideMark/>
          </w:tcPr>
          <w:p w14:paraId="2D4FA5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1.211</w:t>
            </w:r>
          </w:p>
        </w:tc>
        <w:tc>
          <w:tcPr>
            <w:tcW w:w="0" w:type="auto"/>
            <w:shd w:val="clear" w:color="auto" w:fill="auto"/>
            <w:noWrap/>
            <w:vAlign w:val="center"/>
            <w:hideMark/>
          </w:tcPr>
          <w:p w14:paraId="638439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0.112</w:t>
            </w:r>
          </w:p>
        </w:tc>
        <w:tc>
          <w:tcPr>
            <w:tcW w:w="0" w:type="auto"/>
            <w:shd w:val="clear" w:color="auto" w:fill="auto"/>
            <w:noWrap/>
            <w:vAlign w:val="center"/>
            <w:hideMark/>
          </w:tcPr>
          <w:p w14:paraId="629F0A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-1.547</w:t>
            </w:r>
          </w:p>
        </w:tc>
        <w:tc>
          <w:tcPr>
            <w:tcW w:w="0" w:type="auto"/>
            <w:shd w:val="clear" w:color="auto" w:fill="auto"/>
            <w:noWrap/>
            <w:vAlign w:val="center"/>
            <w:hideMark/>
          </w:tcPr>
          <w:p w14:paraId="0A57BF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-0.927</w:t>
            </w:r>
          </w:p>
        </w:tc>
        <w:tc>
          <w:tcPr>
            <w:tcW w:w="0" w:type="auto"/>
            <w:shd w:val="clear" w:color="auto" w:fill="auto"/>
            <w:noWrap/>
            <w:vAlign w:val="center"/>
            <w:hideMark/>
          </w:tcPr>
          <w:p w14:paraId="635DD5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-0.704</w:t>
            </w:r>
          </w:p>
        </w:tc>
        <w:tc>
          <w:tcPr>
            <w:tcW w:w="0" w:type="auto"/>
            <w:shd w:val="clear" w:color="auto" w:fill="auto"/>
            <w:noWrap/>
            <w:vAlign w:val="center"/>
            <w:hideMark/>
          </w:tcPr>
          <w:p w14:paraId="21C156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0.537</w:t>
            </w:r>
          </w:p>
        </w:tc>
        <w:tc>
          <w:tcPr>
            <w:tcW w:w="0" w:type="auto"/>
            <w:shd w:val="clear" w:color="auto" w:fill="auto"/>
            <w:noWrap/>
            <w:vAlign w:val="center"/>
            <w:hideMark/>
          </w:tcPr>
          <w:p w14:paraId="111A0C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2F5748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28754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2.814</w:t>
            </w:r>
          </w:p>
        </w:tc>
        <w:tc>
          <w:tcPr>
            <w:tcW w:w="0" w:type="auto"/>
            <w:shd w:val="clear" w:color="auto" w:fill="auto"/>
            <w:noWrap/>
            <w:vAlign w:val="center"/>
            <w:hideMark/>
          </w:tcPr>
          <w:p w14:paraId="5CB699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4313C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5.139</w:t>
            </w:r>
          </w:p>
        </w:tc>
      </w:tr>
      <w:tr w:rsidR="001550D3" w:rsidRPr="001550D3" w14:paraId="514AE13A" w14:textId="77777777" w:rsidTr="001550D3">
        <w:trPr>
          <w:trHeight w:val="290"/>
        </w:trPr>
        <w:tc>
          <w:tcPr>
            <w:tcW w:w="0" w:type="auto"/>
            <w:shd w:val="clear" w:color="auto" w:fill="auto"/>
            <w:noWrap/>
            <w:vAlign w:val="center"/>
            <w:hideMark/>
          </w:tcPr>
          <w:p w14:paraId="35EB40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692</w:t>
            </w:r>
          </w:p>
        </w:tc>
        <w:tc>
          <w:tcPr>
            <w:tcW w:w="0" w:type="auto"/>
            <w:shd w:val="clear" w:color="auto" w:fill="auto"/>
            <w:noWrap/>
            <w:vAlign w:val="center"/>
            <w:hideMark/>
          </w:tcPr>
          <w:p w14:paraId="1D229D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81103-11-9</w:t>
            </w:r>
          </w:p>
        </w:tc>
        <w:tc>
          <w:tcPr>
            <w:tcW w:w="0" w:type="auto"/>
            <w:shd w:val="clear" w:color="auto" w:fill="auto"/>
            <w:noWrap/>
            <w:vAlign w:val="center"/>
            <w:hideMark/>
          </w:tcPr>
          <w:p w14:paraId="53FEDA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4.840</w:t>
            </w:r>
          </w:p>
        </w:tc>
        <w:tc>
          <w:tcPr>
            <w:tcW w:w="0" w:type="auto"/>
            <w:shd w:val="clear" w:color="auto" w:fill="auto"/>
            <w:noWrap/>
            <w:vAlign w:val="center"/>
            <w:hideMark/>
          </w:tcPr>
          <w:p w14:paraId="73031B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5.565</w:t>
            </w:r>
          </w:p>
        </w:tc>
        <w:tc>
          <w:tcPr>
            <w:tcW w:w="0" w:type="auto"/>
            <w:shd w:val="clear" w:color="auto" w:fill="auto"/>
            <w:noWrap/>
            <w:vAlign w:val="center"/>
            <w:hideMark/>
          </w:tcPr>
          <w:p w14:paraId="593A2C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0.808</w:t>
            </w:r>
          </w:p>
        </w:tc>
        <w:tc>
          <w:tcPr>
            <w:tcW w:w="0" w:type="auto"/>
            <w:shd w:val="clear" w:color="auto" w:fill="auto"/>
            <w:noWrap/>
            <w:vAlign w:val="center"/>
            <w:hideMark/>
          </w:tcPr>
          <w:p w14:paraId="27D7EB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-0.797</w:t>
            </w:r>
          </w:p>
        </w:tc>
        <w:tc>
          <w:tcPr>
            <w:tcW w:w="0" w:type="auto"/>
            <w:shd w:val="clear" w:color="auto" w:fill="auto"/>
            <w:noWrap/>
            <w:vAlign w:val="center"/>
            <w:hideMark/>
          </w:tcPr>
          <w:p w14:paraId="216FD0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1.769</w:t>
            </w:r>
          </w:p>
        </w:tc>
        <w:tc>
          <w:tcPr>
            <w:tcW w:w="0" w:type="auto"/>
            <w:shd w:val="clear" w:color="auto" w:fill="auto"/>
            <w:noWrap/>
            <w:vAlign w:val="center"/>
            <w:hideMark/>
          </w:tcPr>
          <w:p w14:paraId="5996DE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1.565</w:t>
            </w:r>
          </w:p>
        </w:tc>
        <w:tc>
          <w:tcPr>
            <w:tcW w:w="0" w:type="auto"/>
            <w:shd w:val="clear" w:color="auto" w:fill="auto"/>
            <w:noWrap/>
            <w:vAlign w:val="center"/>
            <w:hideMark/>
          </w:tcPr>
          <w:p w14:paraId="0BE9A8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8.433</w:t>
            </w:r>
          </w:p>
        </w:tc>
        <w:tc>
          <w:tcPr>
            <w:tcW w:w="0" w:type="auto"/>
            <w:shd w:val="clear" w:color="auto" w:fill="auto"/>
            <w:noWrap/>
            <w:vAlign w:val="center"/>
            <w:hideMark/>
          </w:tcPr>
          <w:p w14:paraId="1DF9E6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0.745</w:t>
            </w:r>
          </w:p>
        </w:tc>
        <w:tc>
          <w:tcPr>
            <w:tcW w:w="0" w:type="auto"/>
            <w:shd w:val="clear" w:color="auto" w:fill="auto"/>
            <w:noWrap/>
            <w:vAlign w:val="center"/>
            <w:hideMark/>
          </w:tcPr>
          <w:p w14:paraId="16FA25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57CCD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-2.095</w:t>
            </w:r>
          </w:p>
        </w:tc>
        <w:tc>
          <w:tcPr>
            <w:tcW w:w="0" w:type="auto"/>
            <w:shd w:val="clear" w:color="auto" w:fill="auto"/>
            <w:noWrap/>
            <w:vAlign w:val="center"/>
            <w:hideMark/>
          </w:tcPr>
          <w:p w14:paraId="6FE2B8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7DE2C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2.849</w:t>
            </w:r>
          </w:p>
        </w:tc>
      </w:tr>
      <w:tr w:rsidR="001550D3" w:rsidRPr="001550D3" w14:paraId="15E8322C" w14:textId="77777777" w:rsidTr="001550D3">
        <w:trPr>
          <w:trHeight w:val="290"/>
        </w:trPr>
        <w:tc>
          <w:tcPr>
            <w:tcW w:w="0" w:type="auto"/>
            <w:shd w:val="clear" w:color="auto" w:fill="auto"/>
            <w:noWrap/>
            <w:vAlign w:val="center"/>
            <w:hideMark/>
          </w:tcPr>
          <w:p w14:paraId="40AF57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693</w:t>
            </w:r>
          </w:p>
        </w:tc>
        <w:tc>
          <w:tcPr>
            <w:tcW w:w="0" w:type="auto"/>
            <w:shd w:val="clear" w:color="auto" w:fill="auto"/>
            <w:noWrap/>
            <w:vAlign w:val="center"/>
            <w:hideMark/>
          </w:tcPr>
          <w:p w14:paraId="21AE0D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81510-83-0</w:t>
            </w:r>
          </w:p>
        </w:tc>
        <w:tc>
          <w:tcPr>
            <w:tcW w:w="0" w:type="auto"/>
            <w:shd w:val="clear" w:color="auto" w:fill="auto"/>
            <w:noWrap/>
            <w:vAlign w:val="center"/>
            <w:hideMark/>
          </w:tcPr>
          <w:p w14:paraId="2D37FF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5.682</w:t>
            </w:r>
          </w:p>
        </w:tc>
        <w:tc>
          <w:tcPr>
            <w:tcW w:w="0" w:type="auto"/>
            <w:shd w:val="clear" w:color="auto" w:fill="auto"/>
            <w:noWrap/>
            <w:vAlign w:val="center"/>
            <w:hideMark/>
          </w:tcPr>
          <w:p w14:paraId="585644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1.658</w:t>
            </w:r>
          </w:p>
        </w:tc>
        <w:tc>
          <w:tcPr>
            <w:tcW w:w="0" w:type="auto"/>
            <w:shd w:val="clear" w:color="auto" w:fill="auto"/>
            <w:noWrap/>
            <w:vAlign w:val="center"/>
            <w:hideMark/>
          </w:tcPr>
          <w:p w14:paraId="00878A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3.011</w:t>
            </w:r>
          </w:p>
        </w:tc>
        <w:tc>
          <w:tcPr>
            <w:tcW w:w="0" w:type="auto"/>
            <w:shd w:val="clear" w:color="auto" w:fill="auto"/>
            <w:noWrap/>
            <w:vAlign w:val="center"/>
            <w:hideMark/>
          </w:tcPr>
          <w:p w14:paraId="6AE5B1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2.581</w:t>
            </w:r>
          </w:p>
        </w:tc>
        <w:tc>
          <w:tcPr>
            <w:tcW w:w="0" w:type="auto"/>
            <w:shd w:val="clear" w:color="auto" w:fill="auto"/>
            <w:noWrap/>
            <w:vAlign w:val="center"/>
            <w:hideMark/>
          </w:tcPr>
          <w:p w14:paraId="08DFBD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0.088</w:t>
            </w:r>
          </w:p>
        </w:tc>
        <w:tc>
          <w:tcPr>
            <w:tcW w:w="0" w:type="auto"/>
            <w:shd w:val="clear" w:color="auto" w:fill="auto"/>
            <w:noWrap/>
            <w:vAlign w:val="center"/>
            <w:hideMark/>
          </w:tcPr>
          <w:p w14:paraId="0A7025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c>
          <w:tcPr>
            <w:tcW w:w="0" w:type="auto"/>
            <w:shd w:val="clear" w:color="auto" w:fill="auto"/>
            <w:noWrap/>
            <w:vAlign w:val="center"/>
            <w:hideMark/>
          </w:tcPr>
          <w:p w14:paraId="0B597B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-1.024</w:t>
            </w:r>
          </w:p>
        </w:tc>
        <w:tc>
          <w:tcPr>
            <w:tcW w:w="0" w:type="auto"/>
            <w:shd w:val="clear" w:color="auto" w:fill="auto"/>
            <w:noWrap/>
            <w:vAlign w:val="center"/>
            <w:hideMark/>
          </w:tcPr>
          <w:p w14:paraId="02D0A1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1.135</w:t>
            </w:r>
          </w:p>
        </w:tc>
        <w:tc>
          <w:tcPr>
            <w:tcW w:w="0" w:type="auto"/>
            <w:shd w:val="clear" w:color="auto" w:fill="auto"/>
            <w:noWrap/>
            <w:vAlign w:val="center"/>
            <w:hideMark/>
          </w:tcPr>
          <w:p w14:paraId="18C1C7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0.879</w:t>
            </w:r>
          </w:p>
        </w:tc>
        <w:tc>
          <w:tcPr>
            <w:tcW w:w="0" w:type="auto"/>
            <w:shd w:val="clear" w:color="auto" w:fill="auto"/>
            <w:noWrap/>
            <w:vAlign w:val="center"/>
            <w:hideMark/>
          </w:tcPr>
          <w:p w14:paraId="5D1DBD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8F278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90593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525E5F9F" w14:textId="77777777" w:rsidTr="001550D3">
        <w:trPr>
          <w:trHeight w:val="290"/>
        </w:trPr>
        <w:tc>
          <w:tcPr>
            <w:tcW w:w="0" w:type="auto"/>
            <w:shd w:val="clear" w:color="auto" w:fill="auto"/>
            <w:noWrap/>
            <w:vAlign w:val="center"/>
            <w:hideMark/>
          </w:tcPr>
          <w:p w14:paraId="07D975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694</w:t>
            </w:r>
          </w:p>
        </w:tc>
        <w:tc>
          <w:tcPr>
            <w:tcW w:w="0" w:type="auto"/>
            <w:shd w:val="clear" w:color="auto" w:fill="auto"/>
            <w:noWrap/>
            <w:vAlign w:val="center"/>
            <w:hideMark/>
          </w:tcPr>
          <w:p w14:paraId="3C7EE1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81591-81-3</w:t>
            </w:r>
          </w:p>
        </w:tc>
        <w:tc>
          <w:tcPr>
            <w:tcW w:w="0" w:type="auto"/>
            <w:shd w:val="clear" w:color="auto" w:fill="auto"/>
            <w:noWrap/>
            <w:vAlign w:val="center"/>
            <w:hideMark/>
          </w:tcPr>
          <w:p w14:paraId="6A9A4E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4.920</w:t>
            </w:r>
          </w:p>
        </w:tc>
        <w:tc>
          <w:tcPr>
            <w:tcW w:w="0" w:type="auto"/>
            <w:shd w:val="clear" w:color="auto" w:fill="auto"/>
            <w:noWrap/>
            <w:vAlign w:val="center"/>
            <w:hideMark/>
          </w:tcPr>
          <w:p w14:paraId="3CBF07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1.382</w:t>
            </w:r>
          </w:p>
        </w:tc>
        <w:tc>
          <w:tcPr>
            <w:tcW w:w="0" w:type="auto"/>
            <w:shd w:val="clear" w:color="auto" w:fill="auto"/>
            <w:noWrap/>
            <w:vAlign w:val="center"/>
            <w:hideMark/>
          </w:tcPr>
          <w:p w14:paraId="078085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88A9E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28E220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0615E7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1.351</w:t>
            </w:r>
          </w:p>
        </w:tc>
        <w:tc>
          <w:tcPr>
            <w:tcW w:w="0" w:type="auto"/>
            <w:shd w:val="clear" w:color="auto" w:fill="auto"/>
            <w:noWrap/>
            <w:vAlign w:val="center"/>
            <w:hideMark/>
          </w:tcPr>
          <w:p w14:paraId="114C19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1.426</w:t>
            </w:r>
          </w:p>
        </w:tc>
        <w:tc>
          <w:tcPr>
            <w:tcW w:w="0" w:type="auto"/>
            <w:shd w:val="clear" w:color="auto" w:fill="auto"/>
            <w:noWrap/>
            <w:vAlign w:val="center"/>
            <w:hideMark/>
          </w:tcPr>
          <w:p w14:paraId="2F788B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3E96D3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0.863</w:t>
            </w:r>
          </w:p>
        </w:tc>
        <w:tc>
          <w:tcPr>
            <w:tcW w:w="0" w:type="auto"/>
            <w:shd w:val="clear" w:color="auto" w:fill="auto"/>
            <w:noWrap/>
            <w:vAlign w:val="center"/>
            <w:hideMark/>
          </w:tcPr>
          <w:p w14:paraId="3B32C0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-2.072</w:t>
            </w:r>
          </w:p>
        </w:tc>
        <w:tc>
          <w:tcPr>
            <w:tcW w:w="0" w:type="auto"/>
            <w:shd w:val="clear" w:color="auto" w:fill="auto"/>
            <w:noWrap/>
            <w:vAlign w:val="center"/>
            <w:hideMark/>
          </w:tcPr>
          <w:p w14:paraId="251852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12E25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090DB20A" w14:textId="77777777" w:rsidTr="001550D3">
        <w:trPr>
          <w:trHeight w:val="290"/>
        </w:trPr>
        <w:tc>
          <w:tcPr>
            <w:tcW w:w="0" w:type="auto"/>
            <w:shd w:val="clear" w:color="auto" w:fill="auto"/>
            <w:noWrap/>
            <w:vAlign w:val="center"/>
            <w:hideMark/>
          </w:tcPr>
          <w:p w14:paraId="09874A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695</w:t>
            </w:r>
          </w:p>
        </w:tc>
        <w:tc>
          <w:tcPr>
            <w:tcW w:w="0" w:type="auto"/>
            <w:shd w:val="clear" w:color="auto" w:fill="auto"/>
            <w:noWrap/>
            <w:vAlign w:val="center"/>
            <w:hideMark/>
          </w:tcPr>
          <w:p w14:paraId="263769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821-95-4</w:t>
            </w:r>
          </w:p>
        </w:tc>
        <w:tc>
          <w:tcPr>
            <w:tcW w:w="0" w:type="auto"/>
            <w:shd w:val="clear" w:color="auto" w:fill="auto"/>
            <w:noWrap/>
            <w:vAlign w:val="center"/>
            <w:hideMark/>
          </w:tcPr>
          <w:p w14:paraId="36D2DE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5.285</w:t>
            </w:r>
          </w:p>
        </w:tc>
        <w:tc>
          <w:tcPr>
            <w:tcW w:w="0" w:type="auto"/>
            <w:shd w:val="clear" w:color="auto" w:fill="auto"/>
            <w:noWrap/>
            <w:vAlign w:val="center"/>
            <w:hideMark/>
          </w:tcPr>
          <w:p w14:paraId="52AAA3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0.503</w:t>
            </w:r>
          </w:p>
        </w:tc>
        <w:tc>
          <w:tcPr>
            <w:tcW w:w="0" w:type="auto"/>
            <w:shd w:val="clear" w:color="auto" w:fill="auto"/>
            <w:noWrap/>
            <w:vAlign w:val="center"/>
            <w:hideMark/>
          </w:tcPr>
          <w:p w14:paraId="7760AA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27E6D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73E9C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-0.781</w:t>
            </w:r>
          </w:p>
        </w:tc>
        <w:tc>
          <w:tcPr>
            <w:tcW w:w="0" w:type="auto"/>
            <w:shd w:val="clear" w:color="auto" w:fill="auto"/>
            <w:noWrap/>
            <w:vAlign w:val="center"/>
            <w:hideMark/>
          </w:tcPr>
          <w:p w14:paraId="17F7B3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14B744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0.537</w:t>
            </w:r>
          </w:p>
        </w:tc>
        <w:tc>
          <w:tcPr>
            <w:tcW w:w="0" w:type="auto"/>
            <w:shd w:val="clear" w:color="auto" w:fill="auto"/>
            <w:noWrap/>
            <w:vAlign w:val="center"/>
            <w:hideMark/>
          </w:tcPr>
          <w:p w14:paraId="55BDAA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684150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CAACA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F189E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E76A7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567C0234" w14:textId="77777777" w:rsidTr="001550D3">
        <w:trPr>
          <w:trHeight w:val="290"/>
        </w:trPr>
        <w:tc>
          <w:tcPr>
            <w:tcW w:w="0" w:type="auto"/>
            <w:shd w:val="clear" w:color="auto" w:fill="auto"/>
            <w:noWrap/>
            <w:vAlign w:val="center"/>
            <w:hideMark/>
          </w:tcPr>
          <w:p w14:paraId="6D73DB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696</w:t>
            </w:r>
          </w:p>
        </w:tc>
        <w:tc>
          <w:tcPr>
            <w:tcW w:w="0" w:type="auto"/>
            <w:shd w:val="clear" w:color="auto" w:fill="auto"/>
            <w:noWrap/>
            <w:vAlign w:val="center"/>
            <w:hideMark/>
          </w:tcPr>
          <w:p w14:paraId="10C56F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82419-36-1</w:t>
            </w:r>
          </w:p>
        </w:tc>
        <w:tc>
          <w:tcPr>
            <w:tcW w:w="0" w:type="auto"/>
            <w:shd w:val="clear" w:color="auto" w:fill="auto"/>
            <w:noWrap/>
            <w:vAlign w:val="center"/>
            <w:hideMark/>
          </w:tcPr>
          <w:p w14:paraId="0141CB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6.408</w:t>
            </w:r>
          </w:p>
        </w:tc>
        <w:tc>
          <w:tcPr>
            <w:tcW w:w="0" w:type="auto"/>
            <w:shd w:val="clear" w:color="auto" w:fill="auto"/>
            <w:noWrap/>
            <w:vAlign w:val="center"/>
            <w:hideMark/>
          </w:tcPr>
          <w:p w14:paraId="5433F9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1.826</w:t>
            </w:r>
          </w:p>
        </w:tc>
        <w:tc>
          <w:tcPr>
            <w:tcW w:w="0" w:type="auto"/>
            <w:shd w:val="clear" w:color="auto" w:fill="auto"/>
            <w:noWrap/>
            <w:vAlign w:val="center"/>
            <w:hideMark/>
          </w:tcPr>
          <w:p w14:paraId="68FA33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0.828</w:t>
            </w:r>
          </w:p>
        </w:tc>
        <w:tc>
          <w:tcPr>
            <w:tcW w:w="0" w:type="auto"/>
            <w:shd w:val="clear" w:color="auto" w:fill="auto"/>
            <w:noWrap/>
            <w:vAlign w:val="center"/>
            <w:hideMark/>
          </w:tcPr>
          <w:p w14:paraId="618A22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0.252</w:t>
            </w:r>
          </w:p>
        </w:tc>
        <w:tc>
          <w:tcPr>
            <w:tcW w:w="0" w:type="auto"/>
            <w:shd w:val="clear" w:color="auto" w:fill="auto"/>
            <w:noWrap/>
            <w:vAlign w:val="center"/>
            <w:hideMark/>
          </w:tcPr>
          <w:p w14:paraId="0B4E40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-2.489</w:t>
            </w:r>
          </w:p>
        </w:tc>
        <w:tc>
          <w:tcPr>
            <w:tcW w:w="0" w:type="auto"/>
            <w:shd w:val="clear" w:color="auto" w:fill="auto"/>
            <w:noWrap/>
            <w:vAlign w:val="center"/>
            <w:hideMark/>
          </w:tcPr>
          <w:p w14:paraId="541E05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0.934</w:t>
            </w:r>
          </w:p>
        </w:tc>
        <w:tc>
          <w:tcPr>
            <w:tcW w:w="0" w:type="auto"/>
            <w:shd w:val="clear" w:color="auto" w:fill="auto"/>
            <w:noWrap/>
            <w:vAlign w:val="center"/>
            <w:hideMark/>
          </w:tcPr>
          <w:p w14:paraId="1EB9DF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-2.052</w:t>
            </w:r>
          </w:p>
        </w:tc>
        <w:tc>
          <w:tcPr>
            <w:tcW w:w="0" w:type="auto"/>
            <w:shd w:val="clear" w:color="auto" w:fill="auto"/>
            <w:noWrap/>
            <w:vAlign w:val="center"/>
            <w:hideMark/>
          </w:tcPr>
          <w:p w14:paraId="5BC5BB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1.765</w:t>
            </w:r>
          </w:p>
        </w:tc>
        <w:tc>
          <w:tcPr>
            <w:tcW w:w="0" w:type="auto"/>
            <w:shd w:val="clear" w:color="auto" w:fill="auto"/>
            <w:noWrap/>
            <w:vAlign w:val="center"/>
            <w:hideMark/>
          </w:tcPr>
          <w:p w14:paraId="4BBC88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0.836</w:t>
            </w:r>
          </w:p>
        </w:tc>
        <w:tc>
          <w:tcPr>
            <w:tcW w:w="0" w:type="auto"/>
            <w:shd w:val="clear" w:color="auto" w:fill="auto"/>
            <w:noWrap/>
            <w:vAlign w:val="center"/>
            <w:hideMark/>
          </w:tcPr>
          <w:p w14:paraId="1AD51A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7C5791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66CC9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4.366</w:t>
            </w:r>
          </w:p>
        </w:tc>
      </w:tr>
      <w:tr w:rsidR="001550D3" w:rsidRPr="001550D3" w14:paraId="48AB8379" w14:textId="77777777" w:rsidTr="001550D3">
        <w:trPr>
          <w:trHeight w:val="290"/>
        </w:trPr>
        <w:tc>
          <w:tcPr>
            <w:tcW w:w="0" w:type="auto"/>
            <w:shd w:val="clear" w:color="auto" w:fill="auto"/>
            <w:noWrap/>
            <w:vAlign w:val="center"/>
            <w:hideMark/>
          </w:tcPr>
          <w:p w14:paraId="6E6D6D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697</w:t>
            </w:r>
          </w:p>
        </w:tc>
        <w:tc>
          <w:tcPr>
            <w:tcW w:w="0" w:type="auto"/>
            <w:shd w:val="clear" w:color="auto" w:fill="auto"/>
            <w:noWrap/>
            <w:vAlign w:val="center"/>
            <w:hideMark/>
          </w:tcPr>
          <w:p w14:paraId="771403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824-98-6</w:t>
            </w:r>
          </w:p>
        </w:tc>
        <w:tc>
          <w:tcPr>
            <w:tcW w:w="0" w:type="auto"/>
            <w:shd w:val="clear" w:color="auto" w:fill="auto"/>
            <w:noWrap/>
            <w:vAlign w:val="center"/>
            <w:hideMark/>
          </w:tcPr>
          <w:p w14:paraId="55E54D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5.711</w:t>
            </w:r>
          </w:p>
        </w:tc>
        <w:tc>
          <w:tcPr>
            <w:tcW w:w="0" w:type="auto"/>
            <w:shd w:val="clear" w:color="auto" w:fill="auto"/>
            <w:noWrap/>
            <w:vAlign w:val="center"/>
            <w:hideMark/>
          </w:tcPr>
          <w:p w14:paraId="58C865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0.815</w:t>
            </w:r>
          </w:p>
        </w:tc>
        <w:tc>
          <w:tcPr>
            <w:tcW w:w="0" w:type="auto"/>
            <w:shd w:val="clear" w:color="auto" w:fill="auto"/>
            <w:noWrap/>
            <w:vAlign w:val="center"/>
            <w:hideMark/>
          </w:tcPr>
          <w:p w14:paraId="1AEC96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158B8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43AEBE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0.483</w:t>
            </w:r>
          </w:p>
        </w:tc>
        <w:tc>
          <w:tcPr>
            <w:tcW w:w="0" w:type="auto"/>
            <w:shd w:val="clear" w:color="auto" w:fill="auto"/>
            <w:noWrap/>
            <w:vAlign w:val="center"/>
            <w:hideMark/>
          </w:tcPr>
          <w:p w14:paraId="21DB2D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075D0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2C5C9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8DEB2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27C4C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59E71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A8202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77CB8849" w14:textId="77777777" w:rsidTr="001550D3">
        <w:trPr>
          <w:trHeight w:val="290"/>
        </w:trPr>
        <w:tc>
          <w:tcPr>
            <w:tcW w:w="0" w:type="auto"/>
            <w:shd w:val="clear" w:color="auto" w:fill="auto"/>
            <w:noWrap/>
            <w:vAlign w:val="center"/>
            <w:hideMark/>
          </w:tcPr>
          <w:p w14:paraId="76DFA0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698</w:t>
            </w:r>
          </w:p>
        </w:tc>
        <w:tc>
          <w:tcPr>
            <w:tcW w:w="0" w:type="auto"/>
            <w:shd w:val="clear" w:color="auto" w:fill="auto"/>
            <w:noWrap/>
            <w:vAlign w:val="center"/>
            <w:hideMark/>
          </w:tcPr>
          <w:p w14:paraId="7C1D76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82657-04-3</w:t>
            </w:r>
          </w:p>
        </w:tc>
        <w:tc>
          <w:tcPr>
            <w:tcW w:w="0" w:type="auto"/>
            <w:shd w:val="clear" w:color="auto" w:fill="auto"/>
            <w:noWrap/>
            <w:vAlign w:val="center"/>
            <w:hideMark/>
          </w:tcPr>
          <w:p w14:paraId="11491D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8.248</w:t>
            </w:r>
          </w:p>
        </w:tc>
        <w:tc>
          <w:tcPr>
            <w:tcW w:w="0" w:type="auto"/>
            <w:shd w:val="clear" w:color="auto" w:fill="auto"/>
            <w:noWrap/>
            <w:vAlign w:val="center"/>
            <w:hideMark/>
          </w:tcPr>
          <w:p w14:paraId="3CEEAE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2.348</w:t>
            </w:r>
          </w:p>
        </w:tc>
        <w:tc>
          <w:tcPr>
            <w:tcW w:w="0" w:type="auto"/>
            <w:shd w:val="clear" w:color="auto" w:fill="auto"/>
            <w:noWrap/>
            <w:vAlign w:val="center"/>
            <w:hideMark/>
          </w:tcPr>
          <w:p w14:paraId="2BAE79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F7939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48ACA2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-1.745</w:t>
            </w:r>
          </w:p>
        </w:tc>
        <w:tc>
          <w:tcPr>
            <w:tcW w:w="0" w:type="auto"/>
            <w:shd w:val="clear" w:color="auto" w:fill="auto"/>
            <w:noWrap/>
            <w:vAlign w:val="center"/>
            <w:hideMark/>
          </w:tcPr>
          <w:p w14:paraId="21CFE3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F517E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3.151</w:t>
            </w:r>
          </w:p>
        </w:tc>
        <w:tc>
          <w:tcPr>
            <w:tcW w:w="0" w:type="auto"/>
            <w:shd w:val="clear" w:color="auto" w:fill="auto"/>
            <w:noWrap/>
            <w:vAlign w:val="center"/>
            <w:hideMark/>
          </w:tcPr>
          <w:p w14:paraId="3479BA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-1.806</w:t>
            </w:r>
          </w:p>
        </w:tc>
        <w:tc>
          <w:tcPr>
            <w:tcW w:w="0" w:type="auto"/>
            <w:shd w:val="clear" w:color="auto" w:fill="auto"/>
            <w:noWrap/>
            <w:vAlign w:val="center"/>
            <w:hideMark/>
          </w:tcPr>
          <w:p w14:paraId="3CEF57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3.201</w:t>
            </w:r>
          </w:p>
        </w:tc>
        <w:tc>
          <w:tcPr>
            <w:tcW w:w="0" w:type="auto"/>
            <w:shd w:val="clear" w:color="auto" w:fill="auto"/>
            <w:noWrap/>
            <w:vAlign w:val="center"/>
            <w:hideMark/>
          </w:tcPr>
          <w:p w14:paraId="44F702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531B09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F512A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1.600</w:t>
            </w:r>
          </w:p>
        </w:tc>
      </w:tr>
      <w:tr w:rsidR="001550D3" w:rsidRPr="001550D3" w14:paraId="76277FAC" w14:textId="77777777" w:rsidTr="001550D3">
        <w:trPr>
          <w:trHeight w:val="290"/>
        </w:trPr>
        <w:tc>
          <w:tcPr>
            <w:tcW w:w="0" w:type="auto"/>
            <w:shd w:val="clear" w:color="auto" w:fill="auto"/>
            <w:noWrap/>
            <w:vAlign w:val="center"/>
            <w:hideMark/>
          </w:tcPr>
          <w:p w14:paraId="563862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699</w:t>
            </w:r>
          </w:p>
        </w:tc>
        <w:tc>
          <w:tcPr>
            <w:tcW w:w="0" w:type="auto"/>
            <w:shd w:val="clear" w:color="auto" w:fill="auto"/>
            <w:noWrap/>
            <w:vAlign w:val="center"/>
            <w:hideMark/>
          </w:tcPr>
          <w:p w14:paraId="4C2632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82-68-8</w:t>
            </w:r>
          </w:p>
        </w:tc>
        <w:tc>
          <w:tcPr>
            <w:tcW w:w="0" w:type="auto"/>
            <w:shd w:val="clear" w:color="auto" w:fill="auto"/>
            <w:noWrap/>
            <w:vAlign w:val="center"/>
            <w:hideMark/>
          </w:tcPr>
          <w:p w14:paraId="705E70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6.110</w:t>
            </w:r>
          </w:p>
        </w:tc>
        <w:tc>
          <w:tcPr>
            <w:tcW w:w="0" w:type="auto"/>
            <w:shd w:val="clear" w:color="auto" w:fill="auto"/>
            <w:noWrap/>
            <w:vAlign w:val="center"/>
            <w:hideMark/>
          </w:tcPr>
          <w:p w14:paraId="7219A3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1.696</w:t>
            </w:r>
          </w:p>
        </w:tc>
        <w:tc>
          <w:tcPr>
            <w:tcW w:w="0" w:type="auto"/>
            <w:shd w:val="clear" w:color="auto" w:fill="auto"/>
            <w:noWrap/>
            <w:vAlign w:val="center"/>
            <w:hideMark/>
          </w:tcPr>
          <w:p w14:paraId="5CA0DA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1FDA5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-0.191</w:t>
            </w:r>
          </w:p>
        </w:tc>
        <w:tc>
          <w:tcPr>
            <w:tcW w:w="0" w:type="auto"/>
            <w:shd w:val="clear" w:color="auto" w:fill="auto"/>
            <w:noWrap/>
            <w:vAlign w:val="center"/>
            <w:hideMark/>
          </w:tcPr>
          <w:p w14:paraId="1AC023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0.227</w:t>
            </w:r>
          </w:p>
        </w:tc>
        <w:tc>
          <w:tcPr>
            <w:tcW w:w="0" w:type="auto"/>
            <w:shd w:val="clear" w:color="auto" w:fill="auto"/>
            <w:noWrap/>
            <w:vAlign w:val="center"/>
            <w:hideMark/>
          </w:tcPr>
          <w:p w14:paraId="580DD5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25D12E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50454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2394C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B2762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50F778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0DCEA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02516DF" w14:textId="77777777" w:rsidTr="001550D3">
        <w:trPr>
          <w:trHeight w:val="290"/>
        </w:trPr>
        <w:tc>
          <w:tcPr>
            <w:tcW w:w="0" w:type="auto"/>
            <w:shd w:val="clear" w:color="auto" w:fill="auto"/>
            <w:noWrap/>
            <w:vAlign w:val="center"/>
            <w:hideMark/>
          </w:tcPr>
          <w:p w14:paraId="6459F0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700</w:t>
            </w:r>
          </w:p>
        </w:tc>
        <w:tc>
          <w:tcPr>
            <w:tcW w:w="0" w:type="auto"/>
            <w:shd w:val="clear" w:color="auto" w:fill="auto"/>
            <w:noWrap/>
            <w:vAlign w:val="center"/>
            <w:hideMark/>
          </w:tcPr>
          <w:p w14:paraId="6960EB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82795-38-8</w:t>
            </w:r>
          </w:p>
        </w:tc>
        <w:tc>
          <w:tcPr>
            <w:tcW w:w="0" w:type="auto"/>
            <w:shd w:val="clear" w:color="auto" w:fill="auto"/>
            <w:noWrap/>
            <w:vAlign w:val="center"/>
            <w:hideMark/>
          </w:tcPr>
          <w:p w14:paraId="4637B4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5.533</w:t>
            </w:r>
          </w:p>
        </w:tc>
        <w:tc>
          <w:tcPr>
            <w:tcW w:w="0" w:type="auto"/>
            <w:shd w:val="clear" w:color="auto" w:fill="auto"/>
            <w:noWrap/>
            <w:vAlign w:val="center"/>
            <w:hideMark/>
          </w:tcPr>
          <w:p w14:paraId="620C61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1.129</w:t>
            </w:r>
          </w:p>
        </w:tc>
        <w:tc>
          <w:tcPr>
            <w:tcW w:w="0" w:type="auto"/>
            <w:shd w:val="clear" w:color="auto" w:fill="auto"/>
            <w:noWrap/>
            <w:vAlign w:val="center"/>
            <w:hideMark/>
          </w:tcPr>
          <w:p w14:paraId="1003B8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9D8F8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13C3AD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54EAED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53AA6E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4.531</w:t>
            </w:r>
          </w:p>
        </w:tc>
        <w:tc>
          <w:tcPr>
            <w:tcW w:w="0" w:type="auto"/>
            <w:shd w:val="clear" w:color="auto" w:fill="auto"/>
            <w:noWrap/>
            <w:vAlign w:val="center"/>
            <w:hideMark/>
          </w:tcPr>
          <w:p w14:paraId="4C4F0C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0F99AC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58B6D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20E6D9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33841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1E86E165" w14:textId="77777777" w:rsidTr="001550D3">
        <w:trPr>
          <w:trHeight w:val="290"/>
        </w:trPr>
        <w:tc>
          <w:tcPr>
            <w:tcW w:w="0" w:type="auto"/>
            <w:shd w:val="clear" w:color="auto" w:fill="auto"/>
            <w:noWrap/>
            <w:vAlign w:val="center"/>
            <w:hideMark/>
          </w:tcPr>
          <w:p w14:paraId="19EB3F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701</w:t>
            </w:r>
          </w:p>
        </w:tc>
        <w:tc>
          <w:tcPr>
            <w:tcW w:w="0" w:type="auto"/>
            <w:shd w:val="clear" w:color="auto" w:fill="auto"/>
            <w:noWrap/>
            <w:vAlign w:val="center"/>
            <w:hideMark/>
          </w:tcPr>
          <w:p w14:paraId="70FD7C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83121-18-0</w:t>
            </w:r>
          </w:p>
        </w:tc>
        <w:tc>
          <w:tcPr>
            <w:tcW w:w="0" w:type="auto"/>
            <w:shd w:val="clear" w:color="auto" w:fill="auto"/>
            <w:noWrap/>
            <w:vAlign w:val="center"/>
            <w:hideMark/>
          </w:tcPr>
          <w:p w14:paraId="478C70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5.836</w:t>
            </w:r>
          </w:p>
        </w:tc>
        <w:tc>
          <w:tcPr>
            <w:tcW w:w="0" w:type="auto"/>
            <w:shd w:val="clear" w:color="auto" w:fill="auto"/>
            <w:noWrap/>
            <w:vAlign w:val="center"/>
            <w:hideMark/>
          </w:tcPr>
          <w:p w14:paraId="71C151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0.597</w:t>
            </w:r>
          </w:p>
        </w:tc>
        <w:tc>
          <w:tcPr>
            <w:tcW w:w="0" w:type="auto"/>
            <w:shd w:val="clear" w:color="auto" w:fill="auto"/>
            <w:noWrap/>
            <w:vAlign w:val="center"/>
            <w:hideMark/>
          </w:tcPr>
          <w:p w14:paraId="206CD1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1.723</w:t>
            </w:r>
          </w:p>
        </w:tc>
        <w:tc>
          <w:tcPr>
            <w:tcW w:w="0" w:type="auto"/>
            <w:shd w:val="clear" w:color="auto" w:fill="auto"/>
            <w:noWrap/>
            <w:vAlign w:val="center"/>
            <w:hideMark/>
          </w:tcPr>
          <w:p w14:paraId="09B8E6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0.908</w:t>
            </w:r>
          </w:p>
        </w:tc>
        <w:tc>
          <w:tcPr>
            <w:tcW w:w="0" w:type="auto"/>
            <w:shd w:val="clear" w:color="auto" w:fill="auto"/>
            <w:noWrap/>
            <w:vAlign w:val="center"/>
            <w:hideMark/>
          </w:tcPr>
          <w:p w14:paraId="156DF9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-0.011</w:t>
            </w:r>
          </w:p>
        </w:tc>
        <w:tc>
          <w:tcPr>
            <w:tcW w:w="0" w:type="auto"/>
            <w:shd w:val="clear" w:color="auto" w:fill="auto"/>
            <w:noWrap/>
            <w:vAlign w:val="center"/>
            <w:hideMark/>
          </w:tcPr>
          <w:p w14:paraId="370BC1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0.220</w:t>
            </w:r>
          </w:p>
        </w:tc>
        <w:tc>
          <w:tcPr>
            <w:tcW w:w="0" w:type="auto"/>
            <w:shd w:val="clear" w:color="auto" w:fill="auto"/>
            <w:noWrap/>
            <w:vAlign w:val="center"/>
            <w:hideMark/>
          </w:tcPr>
          <w:p w14:paraId="59141A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1.043</w:t>
            </w:r>
          </w:p>
        </w:tc>
        <w:tc>
          <w:tcPr>
            <w:tcW w:w="0" w:type="auto"/>
            <w:shd w:val="clear" w:color="auto" w:fill="auto"/>
            <w:noWrap/>
            <w:vAlign w:val="center"/>
            <w:hideMark/>
          </w:tcPr>
          <w:p w14:paraId="734A36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0.745</w:t>
            </w:r>
          </w:p>
        </w:tc>
        <w:tc>
          <w:tcPr>
            <w:tcW w:w="0" w:type="auto"/>
            <w:shd w:val="clear" w:color="auto" w:fill="auto"/>
            <w:noWrap/>
            <w:vAlign w:val="center"/>
            <w:hideMark/>
          </w:tcPr>
          <w:p w14:paraId="011068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0.905</w:t>
            </w:r>
          </w:p>
        </w:tc>
        <w:tc>
          <w:tcPr>
            <w:tcW w:w="0" w:type="auto"/>
            <w:shd w:val="clear" w:color="auto" w:fill="auto"/>
            <w:noWrap/>
            <w:vAlign w:val="center"/>
            <w:hideMark/>
          </w:tcPr>
          <w:p w14:paraId="6D963C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78D13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A3501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-0.102</w:t>
            </w:r>
          </w:p>
        </w:tc>
      </w:tr>
      <w:tr w:rsidR="001550D3" w:rsidRPr="001550D3" w14:paraId="14441ECD" w14:textId="77777777" w:rsidTr="001550D3">
        <w:trPr>
          <w:trHeight w:val="290"/>
        </w:trPr>
        <w:tc>
          <w:tcPr>
            <w:tcW w:w="0" w:type="auto"/>
            <w:shd w:val="clear" w:color="auto" w:fill="auto"/>
            <w:noWrap/>
            <w:vAlign w:val="center"/>
            <w:hideMark/>
          </w:tcPr>
          <w:p w14:paraId="378190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702</w:t>
            </w:r>
          </w:p>
        </w:tc>
        <w:tc>
          <w:tcPr>
            <w:tcW w:w="0" w:type="auto"/>
            <w:shd w:val="clear" w:color="auto" w:fill="auto"/>
            <w:noWrap/>
            <w:vAlign w:val="center"/>
            <w:hideMark/>
          </w:tcPr>
          <w:p w14:paraId="007EEF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83249-32-5</w:t>
            </w:r>
          </w:p>
        </w:tc>
        <w:tc>
          <w:tcPr>
            <w:tcW w:w="0" w:type="auto"/>
            <w:shd w:val="clear" w:color="auto" w:fill="auto"/>
            <w:noWrap/>
            <w:vAlign w:val="center"/>
            <w:hideMark/>
          </w:tcPr>
          <w:p w14:paraId="20BF79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4.967</w:t>
            </w:r>
          </w:p>
        </w:tc>
        <w:tc>
          <w:tcPr>
            <w:tcW w:w="0" w:type="auto"/>
            <w:shd w:val="clear" w:color="auto" w:fill="auto"/>
            <w:noWrap/>
            <w:vAlign w:val="center"/>
            <w:hideMark/>
          </w:tcPr>
          <w:p w14:paraId="6C9A8A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4.160</w:t>
            </w:r>
          </w:p>
        </w:tc>
        <w:tc>
          <w:tcPr>
            <w:tcW w:w="0" w:type="auto"/>
            <w:shd w:val="clear" w:color="auto" w:fill="auto"/>
            <w:noWrap/>
            <w:vAlign w:val="center"/>
            <w:hideMark/>
          </w:tcPr>
          <w:p w14:paraId="7FD077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6.150</w:t>
            </w:r>
          </w:p>
        </w:tc>
        <w:tc>
          <w:tcPr>
            <w:tcW w:w="0" w:type="auto"/>
            <w:shd w:val="clear" w:color="auto" w:fill="auto"/>
            <w:noWrap/>
            <w:vAlign w:val="center"/>
            <w:hideMark/>
          </w:tcPr>
          <w:p w14:paraId="7B910A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4.475</w:t>
            </w:r>
          </w:p>
        </w:tc>
        <w:tc>
          <w:tcPr>
            <w:tcW w:w="0" w:type="auto"/>
            <w:shd w:val="clear" w:color="auto" w:fill="auto"/>
            <w:noWrap/>
            <w:vAlign w:val="center"/>
            <w:hideMark/>
          </w:tcPr>
          <w:p w14:paraId="06399F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-1.989</w:t>
            </w:r>
          </w:p>
        </w:tc>
        <w:tc>
          <w:tcPr>
            <w:tcW w:w="0" w:type="auto"/>
            <w:shd w:val="clear" w:color="auto" w:fill="auto"/>
            <w:noWrap/>
            <w:vAlign w:val="center"/>
            <w:hideMark/>
          </w:tcPr>
          <w:p w14:paraId="6B97BC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-7.565</w:t>
            </w:r>
          </w:p>
        </w:tc>
        <w:tc>
          <w:tcPr>
            <w:tcW w:w="0" w:type="auto"/>
            <w:shd w:val="clear" w:color="auto" w:fill="auto"/>
            <w:noWrap/>
            <w:vAlign w:val="center"/>
            <w:hideMark/>
          </w:tcPr>
          <w:p w14:paraId="3716CC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-5.020</w:t>
            </w:r>
          </w:p>
        </w:tc>
        <w:tc>
          <w:tcPr>
            <w:tcW w:w="0" w:type="auto"/>
            <w:shd w:val="clear" w:color="auto" w:fill="auto"/>
            <w:noWrap/>
            <w:vAlign w:val="center"/>
            <w:hideMark/>
          </w:tcPr>
          <w:p w14:paraId="00A347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7.794</w:t>
            </w:r>
          </w:p>
        </w:tc>
        <w:tc>
          <w:tcPr>
            <w:tcW w:w="0" w:type="auto"/>
            <w:shd w:val="clear" w:color="auto" w:fill="auto"/>
            <w:noWrap/>
            <w:vAlign w:val="center"/>
            <w:hideMark/>
          </w:tcPr>
          <w:p w14:paraId="130DA1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0.882</w:t>
            </w:r>
          </w:p>
        </w:tc>
        <w:tc>
          <w:tcPr>
            <w:tcW w:w="0" w:type="auto"/>
            <w:shd w:val="clear" w:color="auto" w:fill="auto"/>
            <w:noWrap/>
            <w:vAlign w:val="center"/>
            <w:hideMark/>
          </w:tcPr>
          <w:p w14:paraId="0D072C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6740E7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FF425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305FA799" w14:textId="77777777" w:rsidTr="001550D3">
        <w:trPr>
          <w:trHeight w:val="290"/>
        </w:trPr>
        <w:tc>
          <w:tcPr>
            <w:tcW w:w="0" w:type="auto"/>
            <w:shd w:val="clear" w:color="auto" w:fill="auto"/>
            <w:noWrap/>
            <w:vAlign w:val="center"/>
            <w:hideMark/>
          </w:tcPr>
          <w:p w14:paraId="145E48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703</w:t>
            </w:r>
          </w:p>
        </w:tc>
        <w:tc>
          <w:tcPr>
            <w:tcW w:w="0" w:type="auto"/>
            <w:shd w:val="clear" w:color="auto" w:fill="auto"/>
            <w:noWrap/>
            <w:vAlign w:val="center"/>
            <w:hideMark/>
          </w:tcPr>
          <w:p w14:paraId="0021B8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83-32-9</w:t>
            </w:r>
          </w:p>
        </w:tc>
        <w:tc>
          <w:tcPr>
            <w:tcW w:w="0" w:type="auto"/>
            <w:shd w:val="clear" w:color="auto" w:fill="auto"/>
            <w:noWrap/>
            <w:vAlign w:val="center"/>
            <w:hideMark/>
          </w:tcPr>
          <w:p w14:paraId="28AEA8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6.123</w:t>
            </w:r>
          </w:p>
        </w:tc>
        <w:tc>
          <w:tcPr>
            <w:tcW w:w="0" w:type="auto"/>
            <w:shd w:val="clear" w:color="auto" w:fill="auto"/>
            <w:noWrap/>
            <w:vAlign w:val="center"/>
            <w:hideMark/>
          </w:tcPr>
          <w:p w14:paraId="4F8E15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0.684</w:t>
            </w:r>
          </w:p>
        </w:tc>
        <w:tc>
          <w:tcPr>
            <w:tcW w:w="0" w:type="auto"/>
            <w:shd w:val="clear" w:color="auto" w:fill="auto"/>
            <w:noWrap/>
            <w:vAlign w:val="center"/>
            <w:hideMark/>
          </w:tcPr>
          <w:p w14:paraId="18C915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53ED1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-0.649</w:t>
            </w:r>
          </w:p>
        </w:tc>
        <w:tc>
          <w:tcPr>
            <w:tcW w:w="0" w:type="auto"/>
            <w:shd w:val="clear" w:color="auto" w:fill="auto"/>
            <w:noWrap/>
            <w:vAlign w:val="center"/>
            <w:hideMark/>
          </w:tcPr>
          <w:p w14:paraId="05F2D1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0.714</w:t>
            </w:r>
          </w:p>
        </w:tc>
        <w:tc>
          <w:tcPr>
            <w:tcW w:w="0" w:type="auto"/>
            <w:shd w:val="clear" w:color="auto" w:fill="auto"/>
            <w:noWrap/>
            <w:vAlign w:val="center"/>
            <w:hideMark/>
          </w:tcPr>
          <w:p w14:paraId="4F59FB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A1505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3765F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-0.125</w:t>
            </w:r>
          </w:p>
        </w:tc>
        <w:tc>
          <w:tcPr>
            <w:tcW w:w="0" w:type="auto"/>
            <w:shd w:val="clear" w:color="auto" w:fill="auto"/>
            <w:noWrap/>
            <w:vAlign w:val="center"/>
            <w:hideMark/>
          </w:tcPr>
          <w:p w14:paraId="0F2F45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38EEF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-0.064</w:t>
            </w:r>
          </w:p>
        </w:tc>
        <w:tc>
          <w:tcPr>
            <w:tcW w:w="0" w:type="auto"/>
            <w:shd w:val="clear" w:color="auto" w:fill="auto"/>
            <w:noWrap/>
            <w:vAlign w:val="center"/>
            <w:hideMark/>
          </w:tcPr>
          <w:p w14:paraId="3D73D8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0351B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6421C0B" w14:textId="77777777" w:rsidTr="001550D3">
        <w:trPr>
          <w:trHeight w:val="290"/>
        </w:trPr>
        <w:tc>
          <w:tcPr>
            <w:tcW w:w="0" w:type="auto"/>
            <w:shd w:val="clear" w:color="auto" w:fill="auto"/>
            <w:noWrap/>
            <w:vAlign w:val="center"/>
            <w:hideMark/>
          </w:tcPr>
          <w:p w14:paraId="60AD58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704</w:t>
            </w:r>
          </w:p>
        </w:tc>
        <w:tc>
          <w:tcPr>
            <w:tcW w:w="0" w:type="auto"/>
            <w:shd w:val="clear" w:color="auto" w:fill="auto"/>
            <w:noWrap/>
            <w:vAlign w:val="center"/>
            <w:hideMark/>
          </w:tcPr>
          <w:p w14:paraId="753457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834-12-8</w:t>
            </w:r>
          </w:p>
        </w:tc>
        <w:tc>
          <w:tcPr>
            <w:tcW w:w="0" w:type="auto"/>
            <w:shd w:val="clear" w:color="auto" w:fill="auto"/>
            <w:noWrap/>
            <w:vAlign w:val="center"/>
            <w:hideMark/>
          </w:tcPr>
          <w:p w14:paraId="73FFA9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6.004</w:t>
            </w:r>
          </w:p>
        </w:tc>
        <w:tc>
          <w:tcPr>
            <w:tcW w:w="0" w:type="auto"/>
            <w:shd w:val="clear" w:color="auto" w:fill="auto"/>
            <w:noWrap/>
            <w:vAlign w:val="center"/>
            <w:hideMark/>
          </w:tcPr>
          <w:p w14:paraId="3205B2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1.123</w:t>
            </w:r>
          </w:p>
        </w:tc>
        <w:tc>
          <w:tcPr>
            <w:tcW w:w="0" w:type="auto"/>
            <w:shd w:val="clear" w:color="auto" w:fill="auto"/>
            <w:noWrap/>
            <w:vAlign w:val="center"/>
            <w:hideMark/>
          </w:tcPr>
          <w:p w14:paraId="1F9B54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1.829</w:t>
            </w:r>
          </w:p>
        </w:tc>
        <w:tc>
          <w:tcPr>
            <w:tcW w:w="0" w:type="auto"/>
            <w:shd w:val="clear" w:color="auto" w:fill="auto"/>
            <w:noWrap/>
            <w:vAlign w:val="center"/>
            <w:hideMark/>
          </w:tcPr>
          <w:p w14:paraId="250A1A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0.315</w:t>
            </w:r>
          </w:p>
        </w:tc>
        <w:tc>
          <w:tcPr>
            <w:tcW w:w="0" w:type="auto"/>
            <w:shd w:val="clear" w:color="auto" w:fill="auto"/>
            <w:noWrap/>
            <w:vAlign w:val="center"/>
            <w:hideMark/>
          </w:tcPr>
          <w:p w14:paraId="0FB0FA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0.186</w:t>
            </w:r>
          </w:p>
        </w:tc>
        <w:tc>
          <w:tcPr>
            <w:tcW w:w="0" w:type="auto"/>
            <w:shd w:val="clear" w:color="auto" w:fill="auto"/>
            <w:noWrap/>
            <w:vAlign w:val="center"/>
            <w:hideMark/>
          </w:tcPr>
          <w:p w14:paraId="137608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3222F5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-2.706</w:t>
            </w:r>
          </w:p>
        </w:tc>
        <w:tc>
          <w:tcPr>
            <w:tcW w:w="0" w:type="auto"/>
            <w:shd w:val="clear" w:color="auto" w:fill="auto"/>
            <w:noWrap/>
            <w:vAlign w:val="center"/>
            <w:hideMark/>
          </w:tcPr>
          <w:p w14:paraId="023B2B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1.326</w:t>
            </w:r>
          </w:p>
        </w:tc>
        <w:tc>
          <w:tcPr>
            <w:tcW w:w="0" w:type="auto"/>
            <w:shd w:val="clear" w:color="auto" w:fill="auto"/>
            <w:noWrap/>
            <w:vAlign w:val="center"/>
            <w:hideMark/>
          </w:tcPr>
          <w:p w14:paraId="330F42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1.286</w:t>
            </w:r>
          </w:p>
        </w:tc>
        <w:tc>
          <w:tcPr>
            <w:tcW w:w="0" w:type="auto"/>
            <w:shd w:val="clear" w:color="auto" w:fill="auto"/>
            <w:noWrap/>
            <w:vAlign w:val="center"/>
            <w:hideMark/>
          </w:tcPr>
          <w:p w14:paraId="6B6811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1267D6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49C96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1.144</w:t>
            </w:r>
          </w:p>
        </w:tc>
      </w:tr>
      <w:tr w:rsidR="001550D3" w:rsidRPr="001550D3" w14:paraId="664A827A" w14:textId="77777777" w:rsidTr="001550D3">
        <w:trPr>
          <w:trHeight w:val="290"/>
        </w:trPr>
        <w:tc>
          <w:tcPr>
            <w:tcW w:w="0" w:type="auto"/>
            <w:shd w:val="clear" w:color="auto" w:fill="auto"/>
            <w:noWrap/>
            <w:vAlign w:val="center"/>
            <w:hideMark/>
          </w:tcPr>
          <w:p w14:paraId="613AC8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705</w:t>
            </w:r>
          </w:p>
        </w:tc>
        <w:tc>
          <w:tcPr>
            <w:tcW w:w="0" w:type="auto"/>
            <w:shd w:val="clear" w:color="auto" w:fill="auto"/>
            <w:noWrap/>
            <w:vAlign w:val="center"/>
            <w:hideMark/>
          </w:tcPr>
          <w:p w14:paraId="271D91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83-46-5</w:t>
            </w:r>
          </w:p>
        </w:tc>
        <w:tc>
          <w:tcPr>
            <w:tcW w:w="0" w:type="auto"/>
            <w:shd w:val="clear" w:color="auto" w:fill="auto"/>
            <w:noWrap/>
            <w:vAlign w:val="center"/>
            <w:hideMark/>
          </w:tcPr>
          <w:p w14:paraId="3467B0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8.692</w:t>
            </w:r>
          </w:p>
        </w:tc>
        <w:tc>
          <w:tcPr>
            <w:tcW w:w="0" w:type="auto"/>
            <w:shd w:val="clear" w:color="auto" w:fill="auto"/>
            <w:noWrap/>
            <w:vAlign w:val="center"/>
            <w:hideMark/>
          </w:tcPr>
          <w:p w14:paraId="08E89D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2.617</w:t>
            </w:r>
          </w:p>
        </w:tc>
        <w:tc>
          <w:tcPr>
            <w:tcW w:w="0" w:type="auto"/>
            <w:shd w:val="clear" w:color="auto" w:fill="auto"/>
            <w:noWrap/>
            <w:vAlign w:val="center"/>
            <w:hideMark/>
          </w:tcPr>
          <w:p w14:paraId="5EE804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5F1D4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963AD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-4.261</w:t>
            </w:r>
          </w:p>
        </w:tc>
        <w:tc>
          <w:tcPr>
            <w:tcW w:w="0" w:type="auto"/>
            <w:shd w:val="clear" w:color="auto" w:fill="auto"/>
            <w:noWrap/>
            <w:vAlign w:val="center"/>
            <w:hideMark/>
          </w:tcPr>
          <w:p w14:paraId="700165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-0.161</w:t>
            </w:r>
          </w:p>
        </w:tc>
        <w:tc>
          <w:tcPr>
            <w:tcW w:w="0" w:type="auto"/>
            <w:shd w:val="clear" w:color="auto" w:fill="auto"/>
            <w:noWrap/>
            <w:vAlign w:val="center"/>
            <w:hideMark/>
          </w:tcPr>
          <w:p w14:paraId="008E62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2.894</w:t>
            </w:r>
          </w:p>
        </w:tc>
        <w:tc>
          <w:tcPr>
            <w:tcW w:w="0" w:type="auto"/>
            <w:shd w:val="clear" w:color="auto" w:fill="auto"/>
            <w:noWrap/>
            <w:vAlign w:val="center"/>
            <w:hideMark/>
          </w:tcPr>
          <w:p w14:paraId="71661D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-0.052</w:t>
            </w:r>
          </w:p>
        </w:tc>
        <w:tc>
          <w:tcPr>
            <w:tcW w:w="0" w:type="auto"/>
            <w:shd w:val="clear" w:color="auto" w:fill="auto"/>
            <w:noWrap/>
            <w:vAlign w:val="center"/>
            <w:hideMark/>
          </w:tcPr>
          <w:p w14:paraId="7592E0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5.588</w:t>
            </w:r>
          </w:p>
        </w:tc>
        <w:tc>
          <w:tcPr>
            <w:tcW w:w="0" w:type="auto"/>
            <w:shd w:val="clear" w:color="auto" w:fill="auto"/>
            <w:noWrap/>
            <w:vAlign w:val="center"/>
            <w:hideMark/>
          </w:tcPr>
          <w:p w14:paraId="1EADF5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12B159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8C7DB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1.304</w:t>
            </w:r>
          </w:p>
        </w:tc>
      </w:tr>
      <w:tr w:rsidR="001550D3" w:rsidRPr="001550D3" w14:paraId="08C4302E" w14:textId="77777777" w:rsidTr="001550D3">
        <w:trPr>
          <w:trHeight w:val="290"/>
        </w:trPr>
        <w:tc>
          <w:tcPr>
            <w:tcW w:w="0" w:type="auto"/>
            <w:shd w:val="clear" w:color="auto" w:fill="auto"/>
            <w:noWrap/>
            <w:vAlign w:val="center"/>
            <w:hideMark/>
          </w:tcPr>
          <w:p w14:paraId="537C70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706</w:t>
            </w:r>
          </w:p>
        </w:tc>
        <w:tc>
          <w:tcPr>
            <w:tcW w:w="0" w:type="auto"/>
            <w:shd w:val="clear" w:color="auto" w:fill="auto"/>
            <w:noWrap/>
            <w:vAlign w:val="center"/>
            <w:hideMark/>
          </w:tcPr>
          <w:p w14:paraId="67ED9F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83-48-7</w:t>
            </w:r>
          </w:p>
        </w:tc>
        <w:tc>
          <w:tcPr>
            <w:tcW w:w="0" w:type="auto"/>
            <w:shd w:val="clear" w:color="auto" w:fill="auto"/>
            <w:noWrap/>
            <w:vAlign w:val="center"/>
            <w:hideMark/>
          </w:tcPr>
          <w:p w14:paraId="221772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8.692</w:t>
            </w:r>
          </w:p>
        </w:tc>
        <w:tc>
          <w:tcPr>
            <w:tcW w:w="0" w:type="auto"/>
            <w:shd w:val="clear" w:color="auto" w:fill="auto"/>
            <w:noWrap/>
            <w:vAlign w:val="center"/>
            <w:hideMark/>
          </w:tcPr>
          <w:p w14:paraId="789656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2.635</w:t>
            </w:r>
          </w:p>
        </w:tc>
        <w:tc>
          <w:tcPr>
            <w:tcW w:w="0" w:type="auto"/>
            <w:shd w:val="clear" w:color="auto" w:fill="auto"/>
            <w:noWrap/>
            <w:vAlign w:val="center"/>
            <w:hideMark/>
          </w:tcPr>
          <w:p w14:paraId="3A9259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B7DB0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3FF441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-4.261</w:t>
            </w:r>
          </w:p>
        </w:tc>
        <w:tc>
          <w:tcPr>
            <w:tcW w:w="0" w:type="auto"/>
            <w:shd w:val="clear" w:color="auto" w:fill="auto"/>
            <w:noWrap/>
            <w:vAlign w:val="center"/>
            <w:hideMark/>
          </w:tcPr>
          <w:p w14:paraId="188D18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-0.161</w:t>
            </w:r>
          </w:p>
        </w:tc>
        <w:tc>
          <w:tcPr>
            <w:tcW w:w="0" w:type="auto"/>
            <w:shd w:val="clear" w:color="auto" w:fill="auto"/>
            <w:noWrap/>
            <w:vAlign w:val="center"/>
            <w:hideMark/>
          </w:tcPr>
          <w:p w14:paraId="77E1C9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2.894</w:t>
            </w:r>
          </w:p>
        </w:tc>
        <w:tc>
          <w:tcPr>
            <w:tcW w:w="0" w:type="auto"/>
            <w:shd w:val="clear" w:color="auto" w:fill="auto"/>
            <w:noWrap/>
            <w:vAlign w:val="center"/>
            <w:hideMark/>
          </w:tcPr>
          <w:p w14:paraId="2C0888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-0.052</w:t>
            </w:r>
          </w:p>
        </w:tc>
        <w:tc>
          <w:tcPr>
            <w:tcW w:w="0" w:type="auto"/>
            <w:shd w:val="clear" w:color="auto" w:fill="auto"/>
            <w:noWrap/>
            <w:vAlign w:val="center"/>
            <w:hideMark/>
          </w:tcPr>
          <w:p w14:paraId="5E6C89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5.588</w:t>
            </w:r>
          </w:p>
        </w:tc>
        <w:tc>
          <w:tcPr>
            <w:tcW w:w="0" w:type="auto"/>
            <w:shd w:val="clear" w:color="auto" w:fill="auto"/>
            <w:noWrap/>
            <w:vAlign w:val="center"/>
            <w:hideMark/>
          </w:tcPr>
          <w:p w14:paraId="04DF32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01A0E6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4C947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1.304</w:t>
            </w:r>
          </w:p>
        </w:tc>
      </w:tr>
      <w:tr w:rsidR="001550D3" w:rsidRPr="001550D3" w14:paraId="4488F001" w14:textId="77777777" w:rsidTr="001550D3">
        <w:trPr>
          <w:trHeight w:val="290"/>
        </w:trPr>
        <w:tc>
          <w:tcPr>
            <w:tcW w:w="0" w:type="auto"/>
            <w:shd w:val="clear" w:color="auto" w:fill="auto"/>
            <w:noWrap/>
            <w:vAlign w:val="center"/>
            <w:hideMark/>
          </w:tcPr>
          <w:p w14:paraId="69790E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707</w:t>
            </w:r>
          </w:p>
        </w:tc>
        <w:tc>
          <w:tcPr>
            <w:tcW w:w="0" w:type="auto"/>
            <w:shd w:val="clear" w:color="auto" w:fill="auto"/>
            <w:noWrap/>
            <w:vAlign w:val="center"/>
            <w:hideMark/>
          </w:tcPr>
          <w:p w14:paraId="643A4F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83730-53-4</w:t>
            </w:r>
          </w:p>
        </w:tc>
        <w:tc>
          <w:tcPr>
            <w:tcW w:w="0" w:type="auto"/>
            <w:shd w:val="clear" w:color="auto" w:fill="auto"/>
            <w:noWrap/>
            <w:vAlign w:val="center"/>
            <w:hideMark/>
          </w:tcPr>
          <w:p w14:paraId="2C0F05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5.483</w:t>
            </w:r>
          </w:p>
        </w:tc>
        <w:tc>
          <w:tcPr>
            <w:tcW w:w="0" w:type="auto"/>
            <w:shd w:val="clear" w:color="auto" w:fill="auto"/>
            <w:noWrap/>
            <w:vAlign w:val="center"/>
            <w:hideMark/>
          </w:tcPr>
          <w:p w14:paraId="57630E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1.654</w:t>
            </w:r>
          </w:p>
        </w:tc>
        <w:tc>
          <w:tcPr>
            <w:tcW w:w="0" w:type="auto"/>
            <w:shd w:val="clear" w:color="auto" w:fill="auto"/>
            <w:noWrap/>
            <w:vAlign w:val="center"/>
            <w:hideMark/>
          </w:tcPr>
          <w:p w14:paraId="0E2CF6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0.633</w:t>
            </w:r>
          </w:p>
        </w:tc>
        <w:tc>
          <w:tcPr>
            <w:tcW w:w="0" w:type="auto"/>
            <w:shd w:val="clear" w:color="auto" w:fill="auto"/>
            <w:noWrap/>
            <w:vAlign w:val="center"/>
            <w:hideMark/>
          </w:tcPr>
          <w:p w14:paraId="6E0C12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-0.051</w:t>
            </w:r>
          </w:p>
        </w:tc>
        <w:tc>
          <w:tcPr>
            <w:tcW w:w="0" w:type="auto"/>
            <w:shd w:val="clear" w:color="auto" w:fill="auto"/>
            <w:noWrap/>
            <w:vAlign w:val="center"/>
            <w:hideMark/>
          </w:tcPr>
          <w:p w14:paraId="6038AE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-0.927</w:t>
            </w:r>
          </w:p>
        </w:tc>
        <w:tc>
          <w:tcPr>
            <w:tcW w:w="0" w:type="auto"/>
            <w:shd w:val="clear" w:color="auto" w:fill="auto"/>
            <w:noWrap/>
            <w:vAlign w:val="center"/>
            <w:hideMark/>
          </w:tcPr>
          <w:p w14:paraId="798312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1.401</w:t>
            </w:r>
          </w:p>
        </w:tc>
        <w:tc>
          <w:tcPr>
            <w:tcW w:w="0" w:type="auto"/>
            <w:shd w:val="clear" w:color="auto" w:fill="auto"/>
            <w:noWrap/>
            <w:vAlign w:val="center"/>
            <w:hideMark/>
          </w:tcPr>
          <w:p w14:paraId="346EFB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-1.024</w:t>
            </w:r>
          </w:p>
        </w:tc>
        <w:tc>
          <w:tcPr>
            <w:tcW w:w="0" w:type="auto"/>
            <w:shd w:val="clear" w:color="auto" w:fill="auto"/>
            <w:noWrap/>
            <w:vAlign w:val="center"/>
            <w:hideMark/>
          </w:tcPr>
          <w:p w14:paraId="20B4AE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-4.154</w:t>
            </w:r>
          </w:p>
        </w:tc>
        <w:tc>
          <w:tcPr>
            <w:tcW w:w="0" w:type="auto"/>
            <w:shd w:val="clear" w:color="auto" w:fill="auto"/>
            <w:noWrap/>
            <w:vAlign w:val="center"/>
            <w:hideMark/>
          </w:tcPr>
          <w:p w14:paraId="4E9A4E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1.088</w:t>
            </w:r>
          </w:p>
        </w:tc>
        <w:tc>
          <w:tcPr>
            <w:tcW w:w="0" w:type="auto"/>
            <w:shd w:val="clear" w:color="auto" w:fill="auto"/>
            <w:noWrap/>
            <w:vAlign w:val="center"/>
            <w:hideMark/>
          </w:tcPr>
          <w:p w14:paraId="10C6B7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27F3F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6BDA5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54127FD7" w14:textId="77777777" w:rsidTr="001550D3">
        <w:trPr>
          <w:trHeight w:val="290"/>
        </w:trPr>
        <w:tc>
          <w:tcPr>
            <w:tcW w:w="0" w:type="auto"/>
            <w:shd w:val="clear" w:color="auto" w:fill="auto"/>
            <w:noWrap/>
            <w:vAlign w:val="center"/>
            <w:hideMark/>
          </w:tcPr>
          <w:p w14:paraId="546C25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708</w:t>
            </w:r>
          </w:p>
        </w:tc>
        <w:tc>
          <w:tcPr>
            <w:tcW w:w="0" w:type="auto"/>
            <w:shd w:val="clear" w:color="auto" w:fill="auto"/>
            <w:noWrap/>
            <w:vAlign w:val="center"/>
            <w:hideMark/>
          </w:tcPr>
          <w:p w14:paraId="53DE5F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83-79-4</w:t>
            </w:r>
          </w:p>
        </w:tc>
        <w:tc>
          <w:tcPr>
            <w:tcW w:w="0" w:type="auto"/>
            <w:shd w:val="clear" w:color="auto" w:fill="auto"/>
            <w:noWrap/>
            <w:vAlign w:val="center"/>
            <w:hideMark/>
          </w:tcPr>
          <w:p w14:paraId="150065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6.584</w:t>
            </w:r>
          </w:p>
        </w:tc>
        <w:tc>
          <w:tcPr>
            <w:tcW w:w="0" w:type="auto"/>
            <w:shd w:val="clear" w:color="auto" w:fill="auto"/>
            <w:noWrap/>
            <w:vAlign w:val="center"/>
            <w:hideMark/>
          </w:tcPr>
          <w:p w14:paraId="4B490F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2.356</w:t>
            </w:r>
          </w:p>
        </w:tc>
        <w:tc>
          <w:tcPr>
            <w:tcW w:w="0" w:type="auto"/>
            <w:shd w:val="clear" w:color="auto" w:fill="auto"/>
            <w:noWrap/>
            <w:vAlign w:val="center"/>
            <w:hideMark/>
          </w:tcPr>
          <w:p w14:paraId="4CD1C1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25F09C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1ABC66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-0.937</w:t>
            </w:r>
          </w:p>
        </w:tc>
        <w:tc>
          <w:tcPr>
            <w:tcW w:w="0" w:type="auto"/>
            <w:shd w:val="clear" w:color="auto" w:fill="auto"/>
            <w:noWrap/>
            <w:vAlign w:val="center"/>
            <w:hideMark/>
          </w:tcPr>
          <w:p w14:paraId="48BF8E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0.871</w:t>
            </w:r>
          </w:p>
        </w:tc>
        <w:tc>
          <w:tcPr>
            <w:tcW w:w="0" w:type="auto"/>
            <w:shd w:val="clear" w:color="auto" w:fill="auto"/>
            <w:noWrap/>
            <w:vAlign w:val="center"/>
            <w:hideMark/>
          </w:tcPr>
          <w:p w14:paraId="77D9E6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2.366</w:t>
            </w:r>
          </w:p>
        </w:tc>
        <w:tc>
          <w:tcPr>
            <w:tcW w:w="0" w:type="auto"/>
            <w:shd w:val="clear" w:color="auto" w:fill="auto"/>
            <w:noWrap/>
            <w:vAlign w:val="center"/>
            <w:hideMark/>
          </w:tcPr>
          <w:p w14:paraId="7D7220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-1.105</w:t>
            </w:r>
          </w:p>
        </w:tc>
        <w:tc>
          <w:tcPr>
            <w:tcW w:w="0" w:type="auto"/>
            <w:shd w:val="clear" w:color="auto" w:fill="auto"/>
            <w:noWrap/>
            <w:vAlign w:val="center"/>
            <w:hideMark/>
          </w:tcPr>
          <w:p w14:paraId="1E5BA9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0.979</w:t>
            </w:r>
          </w:p>
        </w:tc>
        <w:tc>
          <w:tcPr>
            <w:tcW w:w="0" w:type="auto"/>
            <w:shd w:val="clear" w:color="auto" w:fill="auto"/>
            <w:noWrap/>
            <w:vAlign w:val="center"/>
            <w:hideMark/>
          </w:tcPr>
          <w:p w14:paraId="3D7986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7A2E51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DF326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6CC7D2E0" w14:textId="77777777" w:rsidTr="001550D3">
        <w:trPr>
          <w:trHeight w:val="290"/>
        </w:trPr>
        <w:tc>
          <w:tcPr>
            <w:tcW w:w="0" w:type="auto"/>
            <w:shd w:val="clear" w:color="auto" w:fill="auto"/>
            <w:noWrap/>
            <w:vAlign w:val="center"/>
            <w:hideMark/>
          </w:tcPr>
          <w:p w14:paraId="64BF49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709</w:t>
            </w:r>
          </w:p>
        </w:tc>
        <w:tc>
          <w:tcPr>
            <w:tcW w:w="0" w:type="auto"/>
            <w:shd w:val="clear" w:color="auto" w:fill="auto"/>
            <w:noWrap/>
            <w:vAlign w:val="center"/>
            <w:hideMark/>
          </w:tcPr>
          <w:p w14:paraId="197B35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84371-65-3</w:t>
            </w:r>
          </w:p>
        </w:tc>
        <w:tc>
          <w:tcPr>
            <w:tcW w:w="0" w:type="auto"/>
            <w:shd w:val="clear" w:color="auto" w:fill="auto"/>
            <w:noWrap/>
            <w:vAlign w:val="center"/>
            <w:hideMark/>
          </w:tcPr>
          <w:p w14:paraId="26CA5C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8.515</w:t>
            </w:r>
          </w:p>
        </w:tc>
        <w:tc>
          <w:tcPr>
            <w:tcW w:w="0" w:type="auto"/>
            <w:shd w:val="clear" w:color="auto" w:fill="auto"/>
            <w:noWrap/>
            <w:vAlign w:val="center"/>
            <w:hideMark/>
          </w:tcPr>
          <w:p w14:paraId="3C4F1C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4.819</w:t>
            </w:r>
          </w:p>
        </w:tc>
        <w:tc>
          <w:tcPr>
            <w:tcW w:w="0" w:type="auto"/>
            <w:shd w:val="clear" w:color="auto" w:fill="auto"/>
            <w:noWrap/>
            <w:vAlign w:val="center"/>
            <w:hideMark/>
          </w:tcPr>
          <w:p w14:paraId="4204EF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-1.184</w:t>
            </w:r>
          </w:p>
        </w:tc>
        <w:tc>
          <w:tcPr>
            <w:tcW w:w="0" w:type="auto"/>
            <w:shd w:val="clear" w:color="auto" w:fill="auto"/>
            <w:noWrap/>
            <w:vAlign w:val="center"/>
            <w:hideMark/>
          </w:tcPr>
          <w:p w14:paraId="526416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-1.203</w:t>
            </w:r>
          </w:p>
        </w:tc>
        <w:tc>
          <w:tcPr>
            <w:tcW w:w="0" w:type="auto"/>
            <w:shd w:val="clear" w:color="auto" w:fill="auto"/>
            <w:noWrap/>
            <w:vAlign w:val="center"/>
            <w:hideMark/>
          </w:tcPr>
          <w:p w14:paraId="64B1BE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-0.459</w:t>
            </w:r>
          </w:p>
        </w:tc>
        <w:tc>
          <w:tcPr>
            <w:tcW w:w="0" w:type="auto"/>
            <w:shd w:val="clear" w:color="auto" w:fill="auto"/>
            <w:noWrap/>
            <w:vAlign w:val="center"/>
            <w:hideMark/>
          </w:tcPr>
          <w:p w14:paraId="11EC4E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1.291</w:t>
            </w:r>
          </w:p>
        </w:tc>
        <w:tc>
          <w:tcPr>
            <w:tcW w:w="0" w:type="auto"/>
            <w:shd w:val="clear" w:color="auto" w:fill="auto"/>
            <w:noWrap/>
            <w:vAlign w:val="center"/>
            <w:hideMark/>
          </w:tcPr>
          <w:p w14:paraId="319DE6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3.069</w:t>
            </w:r>
          </w:p>
        </w:tc>
        <w:tc>
          <w:tcPr>
            <w:tcW w:w="0" w:type="auto"/>
            <w:shd w:val="clear" w:color="auto" w:fill="auto"/>
            <w:noWrap/>
            <w:vAlign w:val="center"/>
            <w:hideMark/>
          </w:tcPr>
          <w:p w14:paraId="11A51E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-2.086</w:t>
            </w:r>
          </w:p>
        </w:tc>
        <w:tc>
          <w:tcPr>
            <w:tcW w:w="0" w:type="auto"/>
            <w:shd w:val="clear" w:color="auto" w:fill="auto"/>
            <w:noWrap/>
            <w:vAlign w:val="center"/>
            <w:hideMark/>
          </w:tcPr>
          <w:p w14:paraId="069106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3.369</w:t>
            </w:r>
          </w:p>
        </w:tc>
        <w:tc>
          <w:tcPr>
            <w:tcW w:w="0" w:type="auto"/>
            <w:shd w:val="clear" w:color="auto" w:fill="auto"/>
            <w:noWrap/>
            <w:vAlign w:val="center"/>
            <w:hideMark/>
          </w:tcPr>
          <w:p w14:paraId="04BE8D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1D3C26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7AE82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3958E16F" w14:textId="77777777" w:rsidTr="001550D3">
        <w:trPr>
          <w:trHeight w:val="290"/>
        </w:trPr>
        <w:tc>
          <w:tcPr>
            <w:tcW w:w="0" w:type="auto"/>
            <w:shd w:val="clear" w:color="auto" w:fill="auto"/>
            <w:noWrap/>
            <w:vAlign w:val="center"/>
            <w:hideMark/>
          </w:tcPr>
          <w:p w14:paraId="48F1BE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710</w:t>
            </w:r>
          </w:p>
        </w:tc>
        <w:tc>
          <w:tcPr>
            <w:tcW w:w="0" w:type="auto"/>
            <w:shd w:val="clear" w:color="auto" w:fill="auto"/>
            <w:noWrap/>
            <w:vAlign w:val="center"/>
            <w:hideMark/>
          </w:tcPr>
          <w:p w14:paraId="7D2080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84-61-7</w:t>
            </w:r>
          </w:p>
        </w:tc>
        <w:tc>
          <w:tcPr>
            <w:tcW w:w="0" w:type="auto"/>
            <w:shd w:val="clear" w:color="auto" w:fill="auto"/>
            <w:noWrap/>
            <w:vAlign w:val="center"/>
            <w:hideMark/>
          </w:tcPr>
          <w:p w14:paraId="62FFC6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6.826</w:t>
            </w:r>
          </w:p>
        </w:tc>
        <w:tc>
          <w:tcPr>
            <w:tcW w:w="0" w:type="auto"/>
            <w:shd w:val="clear" w:color="auto" w:fill="auto"/>
            <w:noWrap/>
            <w:vAlign w:val="center"/>
            <w:hideMark/>
          </w:tcPr>
          <w:p w14:paraId="097260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1.768</w:t>
            </w:r>
          </w:p>
        </w:tc>
        <w:tc>
          <w:tcPr>
            <w:tcW w:w="0" w:type="auto"/>
            <w:shd w:val="clear" w:color="auto" w:fill="auto"/>
            <w:noWrap/>
            <w:vAlign w:val="center"/>
            <w:hideMark/>
          </w:tcPr>
          <w:p w14:paraId="03E554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FF3D6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188740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0.002</w:t>
            </w:r>
          </w:p>
        </w:tc>
        <w:tc>
          <w:tcPr>
            <w:tcW w:w="0" w:type="auto"/>
            <w:shd w:val="clear" w:color="auto" w:fill="auto"/>
            <w:noWrap/>
            <w:vAlign w:val="center"/>
            <w:hideMark/>
          </w:tcPr>
          <w:p w14:paraId="17BD2C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F6854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1.585</w:t>
            </w:r>
          </w:p>
        </w:tc>
        <w:tc>
          <w:tcPr>
            <w:tcW w:w="0" w:type="auto"/>
            <w:shd w:val="clear" w:color="auto" w:fill="auto"/>
            <w:noWrap/>
            <w:vAlign w:val="center"/>
            <w:hideMark/>
          </w:tcPr>
          <w:p w14:paraId="7075D0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2C60A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1.067</w:t>
            </w:r>
          </w:p>
        </w:tc>
        <w:tc>
          <w:tcPr>
            <w:tcW w:w="0" w:type="auto"/>
            <w:shd w:val="clear" w:color="auto" w:fill="auto"/>
            <w:noWrap/>
            <w:vAlign w:val="center"/>
            <w:hideMark/>
          </w:tcPr>
          <w:p w14:paraId="329243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3021AE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72D21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1F9D756" w14:textId="77777777" w:rsidTr="001550D3">
        <w:trPr>
          <w:trHeight w:val="290"/>
        </w:trPr>
        <w:tc>
          <w:tcPr>
            <w:tcW w:w="0" w:type="auto"/>
            <w:shd w:val="clear" w:color="auto" w:fill="auto"/>
            <w:noWrap/>
            <w:vAlign w:val="center"/>
            <w:hideMark/>
          </w:tcPr>
          <w:p w14:paraId="21CD3B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711</w:t>
            </w:r>
          </w:p>
        </w:tc>
        <w:tc>
          <w:tcPr>
            <w:tcW w:w="0" w:type="auto"/>
            <w:shd w:val="clear" w:color="auto" w:fill="auto"/>
            <w:noWrap/>
            <w:vAlign w:val="center"/>
            <w:hideMark/>
          </w:tcPr>
          <w:p w14:paraId="5975AD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84-62-8</w:t>
            </w:r>
          </w:p>
        </w:tc>
        <w:tc>
          <w:tcPr>
            <w:tcW w:w="0" w:type="auto"/>
            <w:shd w:val="clear" w:color="auto" w:fill="auto"/>
            <w:noWrap/>
            <w:vAlign w:val="center"/>
            <w:hideMark/>
          </w:tcPr>
          <w:p w14:paraId="129417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6.826</w:t>
            </w:r>
          </w:p>
        </w:tc>
        <w:tc>
          <w:tcPr>
            <w:tcW w:w="0" w:type="auto"/>
            <w:shd w:val="clear" w:color="auto" w:fill="auto"/>
            <w:noWrap/>
            <w:vAlign w:val="center"/>
            <w:hideMark/>
          </w:tcPr>
          <w:p w14:paraId="564C80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1.689</w:t>
            </w:r>
          </w:p>
        </w:tc>
        <w:tc>
          <w:tcPr>
            <w:tcW w:w="0" w:type="auto"/>
            <w:shd w:val="clear" w:color="auto" w:fill="auto"/>
            <w:noWrap/>
            <w:vAlign w:val="center"/>
            <w:hideMark/>
          </w:tcPr>
          <w:p w14:paraId="4FDBA3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80F58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3FCE82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0.002</w:t>
            </w:r>
          </w:p>
        </w:tc>
        <w:tc>
          <w:tcPr>
            <w:tcW w:w="0" w:type="auto"/>
            <w:shd w:val="clear" w:color="auto" w:fill="auto"/>
            <w:noWrap/>
            <w:vAlign w:val="center"/>
            <w:hideMark/>
          </w:tcPr>
          <w:p w14:paraId="706F1E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1EAC7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1.585</w:t>
            </w:r>
          </w:p>
        </w:tc>
        <w:tc>
          <w:tcPr>
            <w:tcW w:w="0" w:type="auto"/>
            <w:shd w:val="clear" w:color="auto" w:fill="auto"/>
            <w:noWrap/>
            <w:vAlign w:val="center"/>
            <w:hideMark/>
          </w:tcPr>
          <w:p w14:paraId="56E789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0BA114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1.067</w:t>
            </w:r>
          </w:p>
        </w:tc>
        <w:tc>
          <w:tcPr>
            <w:tcW w:w="0" w:type="auto"/>
            <w:shd w:val="clear" w:color="auto" w:fill="auto"/>
            <w:noWrap/>
            <w:vAlign w:val="center"/>
            <w:hideMark/>
          </w:tcPr>
          <w:p w14:paraId="3D962F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45B323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46E99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F4FEA6A" w14:textId="77777777" w:rsidTr="001550D3">
        <w:trPr>
          <w:trHeight w:val="290"/>
        </w:trPr>
        <w:tc>
          <w:tcPr>
            <w:tcW w:w="0" w:type="auto"/>
            <w:shd w:val="clear" w:color="auto" w:fill="auto"/>
            <w:noWrap/>
            <w:vAlign w:val="center"/>
            <w:hideMark/>
          </w:tcPr>
          <w:p w14:paraId="08C6C2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712</w:t>
            </w:r>
          </w:p>
        </w:tc>
        <w:tc>
          <w:tcPr>
            <w:tcW w:w="0" w:type="auto"/>
            <w:shd w:val="clear" w:color="auto" w:fill="auto"/>
            <w:noWrap/>
            <w:vAlign w:val="center"/>
            <w:hideMark/>
          </w:tcPr>
          <w:p w14:paraId="4C2934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84-66-2</w:t>
            </w:r>
          </w:p>
        </w:tc>
        <w:tc>
          <w:tcPr>
            <w:tcW w:w="0" w:type="auto"/>
            <w:shd w:val="clear" w:color="auto" w:fill="auto"/>
            <w:noWrap/>
            <w:vAlign w:val="center"/>
            <w:hideMark/>
          </w:tcPr>
          <w:p w14:paraId="63C2D3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4.939</w:t>
            </w:r>
          </w:p>
        </w:tc>
        <w:tc>
          <w:tcPr>
            <w:tcW w:w="0" w:type="auto"/>
            <w:shd w:val="clear" w:color="auto" w:fill="auto"/>
            <w:noWrap/>
            <w:vAlign w:val="center"/>
            <w:hideMark/>
          </w:tcPr>
          <w:p w14:paraId="443992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1.224</w:t>
            </w:r>
          </w:p>
        </w:tc>
        <w:tc>
          <w:tcPr>
            <w:tcW w:w="0" w:type="auto"/>
            <w:shd w:val="clear" w:color="auto" w:fill="auto"/>
            <w:noWrap/>
            <w:vAlign w:val="center"/>
            <w:hideMark/>
          </w:tcPr>
          <w:p w14:paraId="6FAB66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-0.408</w:t>
            </w:r>
          </w:p>
        </w:tc>
        <w:tc>
          <w:tcPr>
            <w:tcW w:w="0" w:type="auto"/>
            <w:shd w:val="clear" w:color="auto" w:fill="auto"/>
            <w:noWrap/>
            <w:vAlign w:val="center"/>
            <w:hideMark/>
          </w:tcPr>
          <w:p w14:paraId="1D8EF01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0.592</w:t>
            </w:r>
          </w:p>
        </w:tc>
        <w:tc>
          <w:tcPr>
            <w:tcW w:w="0" w:type="auto"/>
            <w:shd w:val="clear" w:color="auto" w:fill="auto"/>
            <w:noWrap/>
            <w:vAlign w:val="center"/>
            <w:hideMark/>
          </w:tcPr>
          <w:p w14:paraId="0F9E46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-0.190</w:t>
            </w:r>
          </w:p>
        </w:tc>
        <w:tc>
          <w:tcPr>
            <w:tcW w:w="0" w:type="auto"/>
            <w:shd w:val="clear" w:color="auto" w:fill="auto"/>
            <w:noWrap/>
            <w:vAlign w:val="center"/>
            <w:hideMark/>
          </w:tcPr>
          <w:p w14:paraId="45FDBE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3291F7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0.069</w:t>
            </w:r>
          </w:p>
        </w:tc>
        <w:tc>
          <w:tcPr>
            <w:tcW w:w="0" w:type="auto"/>
            <w:shd w:val="clear" w:color="auto" w:fill="auto"/>
            <w:noWrap/>
            <w:vAlign w:val="center"/>
            <w:hideMark/>
          </w:tcPr>
          <w:p w14:paraId="24C2FB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-2.157</w:t>
            </w:r>
          </w:p>
        </w:tc>
        <w:tc>
          <w:tcPr>
            <w:tcW w:w="0" w:type="auto"/>
            <w:shd w:val="clear" w:color="auto" w:fill="auto"/>
            <w:noWrap/>
            <w:vAlign w:val="center"/>
            <w:hideMark/>
          </w:tcPr>
          <w:p w14:paraId="673C9B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0.884</w:t>
            </w:r>
          </w:p>
        </w:tc>
        <w:tc>
          <w:tcPr>
            <w:tcW w:w="0" w:type="auto"/>
            <w:shd w:val="clear" w:color="auto" w:fill="auto"/>
            <w:noWrap/>
            <w:vAlign w:val="center"/>
            <w:hideMark/>
          </w:tcPr>
          <w:p w14:paraId="1B15C8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0.155</w:t>
            </w:r>
          </w:p>
        </w:tc>
        <w:tc>
          <w:tcPr>
            <w:tcW w:w="0" w:type="auto"/>
            <w:shd w:val="clear" w:color="auto" w:fill="auto"/>
            <w:noWrap/>
            <w:vAlign w:val="center"/>
            <w:hideMark/>
          </w:tcPr>
          <w:p w14:paraId="2DC7E9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9633E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1.939</w:t>
            </w:r>
          </w:p>
        </w:tc>
      </w:tr>
      <w:tr w:rsidR="001550D3" w:rsidRPr="001550D3" w14:paraId="4B8363CD" w14:textId="77777777" w:rsidTr="001550D3">
        <w:trPr>
          <w:trHeight w:val="290"/>
        </w:trPr>
        <w:tc>
          <w:tcPr>
            <w:tcW w:w="0" w:type="auto"/>
            <w:shd w:val="clear" w:color="auto" w:fill="auto"/>
            <w:noWrap/>
            <w:vAlign w:val="center"/>
            <w:hideMark/>
          </w:tcPr>
          <w:p w14:paraId="57E0A3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713</w:t>
            </w:r>
          </w:p>
        </w:tc>
        <w:tc>
          <w:tcPr>
            <w:tcW w:w="0" w:type="auto"/>
            <w:shd w:val="clear" w:color="auto" w:fill="auto"/>
            <w:noWrap/>
            <w:vAlign w:val="center"/>
            <w:hideMark/>
          </w:tcPr>
          <w:p w14:paraId="5FF6BB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84731-62-4</w:t>
            </w:r>
          </w:p>
        </w:tc>
        <w:tc>
          <w:tcPr>
            <w:tcW w:w="0" w:type="auto"/>
            <w:shd w:val="clear" w:color="auto" w:fill="auto"/>
            <w:noWrap/>
            <w:vAlign w:val="center"/>
            <w:hideMark/>
          </w:tcPr>
          <w:p w14:paraId="1793DE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5.720</w:t>
            </w:r>
          </w:p>
        </w:tc>
        <w:tc>
          <w:tcPr>
            <w:tcW w:w="0" w:type="auto"/>
            <w:shd w:val="clear" w:color="auto" w:fill="auto"/>
            <w:noWrap/>
            <w:vAlign w:val="center"/>
            <w:hideMark/>
          </w:tcPr>
          <w:p w14:paraId="1ECE43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2.125</w:t>
            </w:r>
          </w:p>
        </w:tc>
        <w:tc>
          <w:tcPr>
            <w:tcW w:w="0" w:type="auto"/>
            <w:shd w:val="clear" w:color="auto" w:fill="auto"/>
            <w:noWrap/>
            <w:vAlign w:val="center"/>
            <w:hideMark/>
          </w:tcPr>
          <w:p w14:paraId="69FADC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7E4C1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7DE478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-4.200</w:t>
            </w:r>
          </w:p>
        </w:tc>
        <w:tc>
          <w:tcPr>
            <w:tcW w:w="0" w:type="auto"/>
            <w:shd w:val="clear" w:color="auto" w:fill="auto"/>
            <w:noWrap/>
            <w:vAlign w:val="center"/>
            <w:hideMark/>
          </w:tcPr>
          <w:p w14:paraId="40E076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-0.981</w:t>
            </w:r>
          </w:p>
        </w:tc>
        <w:tc>
          <w:tcPr>
            <w:tcW w:w="0" w:type="auto"/>
            <w:shd w:val="clear" w:color="auto" w:fill="auto"/>
            <w:noWrap/>
            <w:vAlign w:val="center"/>
            <w:hideMark/>
          </w:tcPr>
          <w:p w14:paraId="7E1BE8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FA971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-0.008</w:t>
            </w:r>
          </w:p>
        </w:tc>
        <w:tc>
          <w:tcPr>
            <w:tcW w:w="0" w:type="auto"/>
            <w:shd w:val="clear" w:color="auto" w:fill="auto"/>
            <w:noWrap/>
            <w:vAlign w:val="center"/>
            <w:hideMark/>
          </w:tcPr>
          <w:p w14:paraId="7269D5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5.566</w:t>
            </w:r>
          </w:p>
        </w:tc>
        <w:tc>
          <w:tcPr>
            <w:tcW w:w="0" w:type="auto"/>
            <w:shd w:val="clear" w:color="auto" w:fill="auto"/>
            <w:noWrap/>
            <w:vAlign w:val="center"/>
            <w:hideMark/>
          </w:tcPr>
          <w:p w14:paraId="611F2D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42C5E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53BA0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0.917</w:t>
            </w:r>
          </w:p>
        </w:tc>
      </w:tr>
      <w:tr w:rsidR="001550D3" w:rsidRPr="001550D3" w14:paraId="3E048C47" w14:textId="77777777" w:rsidTr="001550D3">
        <w:trPr>
          <w:trHeight w:val="290"/>
        </w:trPr>
        <w:tc>
          <w:tcPr>
            <w:tcW w:w="0" w:type="auto"/>
            <w:shd w:val="clear" w:color="auto" w:fill="auto"/>
            <w:noWrap/>
            <w:vAlign w:val="center"/>
            <w:hideMark/>
          </w:tcPr>
          <w:p w14:paraId="0A9897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714</w:t>
            </w:r>
          </w:p>
        </w:tc>
        <w:tc>
          <w:tcPr>
            <w:tcW w:w="0" w:type="auto"/>
            <w:shd w:val="clear" w:color="auto" w:fill="auto"/>
            <w:noWrap/>
            <w:vAlign w:val="center"/>
            <w:hideMark/>
          </w:tcPr>
          <w:p w14:paraId="1B035A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84-74-2</w:t>
            </w:r>
          </w:p>
        </w:tc>
        <w:tc>
          <w:tcPr>
            <w:tcW w:w="0" w:type="auto"/>
            <w:shd w:val="clear" w:color="auto" w:fill="auto"/>
            <w:noWrap/>
            <w:vAlign w:val="center"/>
            <w:hideMark/>
          </w:tcPr>
          <w:p w14:paraId="6ABE41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6.270</w:t>
            </w:r>
          </w:p>
        </w:tc>
        <w:tc>
          <w:tcPr>
            <w:tcW w:w="0" w:type="auto"/>
            <w:shd w:val="clear" w:color="auto" w:fill="auto"/>
            <w:noWrap/>
            <w:vAlign w:val="center"/>
            <w:hideMark/>
          </w:tcPr>
          <w:p w14:paraId="1FE6E1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0.695</w:t>
            </w:r>
          </w:p>
        </w:tc>
        <w:tc>
          <w:tcPr>
            <w:tcW w:w="0" w:type="auto"/>
            <w:shd w:val="clear" w:color="auto" w:fill="auto"/>
            <w:noWrap/>
            <w:vAlign w:val="center"/>
            <w:hideMark/>
          </w:tcPr>
          <w:p w14:paraId="775DF7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-0.174</w:t>
            </w:r>
          </w:p>
        </w:tc>
        <w:tc>
          <w:tcPr>
            <w:tcW w:w="0" w:type="auto"/>
            <w:shd w:val="clear" w:color="auto" w:fill="auto"/>
            <w:noWrap/>
            <w:vAlign w:val="center"/>
            <w:hideMark/>
          </w:tcPr>
          <w:p w14:paraId="6AE245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1.057</w:t>
            </w:r>
          </w:p>
        </w:tc>
        <w:tc>
          <w:tcPr>
            <w:tcW w:w="0" w:type="auto"/>
            <w:shd w:val="clear" w:color="auto" w:fill="auto"/>
            <w:noWrap/>
            <w:vAlign w:val="center"/>
            <w:hideMark/>
          </w:tcPr>
          <w:p w14:paraId="057E4E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-0.174</w:t>
            </w:r>
          </w:p>
        </w:tc>
        <w:tc>
          <w:tcPr>
            <w:tcW w:w="0" w:type="auto"/>
            <w:shd w:val="clear" w:color="auto" w:fill="auto"/>
            <w:noWrap/>
            <w:vAlign w:val="center"/>
            <w:hideMark/>
          </w:tcPr>
          <w:p w14:paraId="59A75F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04F728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0.930</w:t>
            </w:r>
          </w:p>
        </w:tc>
        <w:tc>
          <w:tcPr>
            <w:tcW w:w="0" w:type="auto"/>
            <w:shd w:val="clear" w:color="auto" w:fill="auto"/>
            <w:noWrap/>
            <w:vAlign w:val="center"/>
            <w:hideMark/>
          </w:tcPr>
          <w:p w14:paraId="18D8C2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-0.858</w:t>
            </w:r>
          </w:p>
        </w:tc>
        <w:tc>
          <w:tcPr>
            <w:tcW w:w="0" w:type="auto"/>
            <w:shd w:val="clear" w:color="auto" w:fill="auto"/>
            <w:noWrap/>
            <w:vAlign w:val="center"/>
            <w:hideMark/>
          </w:tcPr>
          <w:p w14:paraId="4EADCE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7CD444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0.148</w:t>
            </w:r>
          </w:p>
        </w:tc>
        <w:tc>
          <w:tcPr>
            <w:tcW w:w="0" w:type="auto"/>
            <w:shd w:val="clear" w:color="auto" w:fill="auto"/>
            <w:noWrap/>
            <w:vAlign w:val="center"/>
            <w:hideMark/>
          </w:tcPr>
          <w:p w14:paraId="7651B8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81FFB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30F2F724" w14:textId="77777777" w:rsidTr="001550D3">
        <w:trPr>
          <w:trHeight w:val="290"/>
        </w:trPr>
        <w:tc>
          <w:tcPr>
            <w:tcW w:w="0" w:type="auto"/>
            <w:shd w:val="clear" w:color="auto" w:fill="auto"/>
            <w:noWrap/>
            <w:vAlign w:val="center"/>
            <w:hideMark/>
          </w:tcPr>
          <w:p w14:paraId="4F865C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715</w:t>
            </w:r>
          </w:p>
        </w:tc>
        <w:tc>
          <w:tcPr>
            <w:tcW w:w="0" w:type="auto"/>
            <w:shd w:val="clear" w:color="auto" w:fill="auto"/>
            <w:noWrap/>
            <w:vAlign w:val="center"/>
            <w:hideMark/>
          </w:tcPr>
          <w:p w14:paraId="708E08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84-75-3</w:t>
            </w:r>
          </w:p>
        </w:tc>
        <w:tc>
          <w:tcPr>
            <w:tcW w:w="0" w:type="auto"/>
            <w:shd w:val="clear" w:color="auto" w:fill="auto"/>
            <w:noWrap/>
            <w:vAlign w:val="center"/>
            <w:hideMark/>
          </w:tcPr>
          <w:p w14:paraId="13FC01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6.580</w:t>
            </w:r>
          </w:p>
        </w:tc>
        <w:tc>
          <w:tcPr>
            <w:tcW w:w="0" w:type="auto"/>
            <w:shd w:val="clear" w:color="auto" w:fill="auto"/>
            <w:noWrap/>
            <w:vAlign w:val="center"/>
            <w:hideMark/>
          </w:tcPr>
          <w:p w14:paraId="45C882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1.398</w:t>
            </w:r>
          </w:p>
        </w:tc>
        <w:tc>
          <w:tcPr>
            <w:tcW w:w="0" w:type="auto"/>
            <w:shd w:val="clear" w:color="auto" w:fill="auto"/>
            <w:noWrap/>
            <w:vAlign w:val="center"/>
            <w:hideMark/>
          </w:tcPr>
          <w:p w14:paraId="38511B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AA70DB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15C5AE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-0.025</w:t>
            </w:r>
          </w:p>
        </w:tc>
        <w:tc>
          <w:tcPr>
            <w:tcW w:w="0" w:type="auto"/>
            <w:shd w:val="clear" w:color="auto" w:fill="auto"/>
            <w:noWrap/>
            <w:vAlign w:val="center"/>
            <w:hideMark/>
          </w:tcPr>
          <w:p w14:paraId="5BC32A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92F3E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2.239</w:t>
            </w:r>
          </w:p>
        </w:tc>
        <w:tc>
          <w:tcPr>
            <w:tcW w:w="0" w:type="auto"/>
            <w:shd w:val="clear" w:color="auto" w:fill="auto"/>
            <w:noWrap/>
            <w:vAlign w:val="center"/>
            <w:hideMark/>
          </w:tcPr>
          <w:p w14:paraId="54733D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407FF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1.067</w:t>
            </w:r>
          </w:p>
        </w:tc>
        <w:tc>
          <w:tcPr>
            <w:tcW w:w="0" w:type="auto"/>
            <w:shd w:val="clear" w:color="auto" w:fill="auto"/>
            <w:noWrap/>
            <w:vAlign w:val="center"/>
            <w:hideMark/>
          </w:tcPr>
          <w:p w14:paraId="21E18B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64BFB0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8E695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1.756</w:t>
            </w:r>
          </w:p>
        </w:tc>
      </w:tr>
      <w:tr w:rsidR="001550D3" w:rsidRPr="001550D3" w14:paraId="1198F251" w14:textId="77777777" w:rsidTr="001550D3">
        <w:trPr>
          <w:trHeight w:val="290"/>
        </w:trPr>
        <w:tc>
          <w:tcPr>
            <w:tcW w:w="0" w:type="auto"/>
            <w:shd w:val="clear" w:color="auto" w:fill="auto"/>
            <w:noWrap/>
            <w:vAlign w:val="center"/>
            <w:hideMark/>
          </w:tcPr>
          <w:p w14:paraId="73FFDA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716</w:t>
            </w:r>
          </w:p>
        </w:tc>
        <w:tc>
          <w:tcPr>
            <w:tcW w:w="0" w:type="auto"/>
            <w:shd w:val="clear" w:color="auto" w:fill="auto"/>
            <w:noWrap/>
            <w:vAlign w:val="center"/>
            <w:hideMark/>
          </w:tcPr>
          <w:p w14:paraId="3977B3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84852-15-3</w:t>
            </w:r>
          </w:p>
        </w:tc>
        <w:tc>
          <w:tcPr>
            <w:tcW w:w="0" w:type="auto"/>
            <w:shd w:val="clear" w:color="auto" w:fill="auto"/>
            <w:noWrap/>
            <w:vAlign w:val="center"/>
            <w:hideMark/>
          </w:tcPr>
          <w:p w14:paraId="403B33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6.078</w:t>
            </w:r>
          </w:p>
        </w:tc>
        <w:tc>
          <w:tcPr>
            <w:tcW w:w="0" w:type="auto"/>
            <w:shd w:val="clear" w:color="auto" w:fill="auto"/>
            <w:noWrap/>
            <w:vAlign w:val="center"/>
            <w:hideMark/>
          </w:tcPr>
          <w:p w14:paraId="3A2120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0.879</w:t>
            </w:r>
          </w:p>
        </w:tc>
        <w:tc>
          <w:tcPr>
            <w:tcW w:w="0" w:type="auto"/>
            <w:shd w:val="clear" w:color="auto" w:fill="auto"/>
            <w:noWrap/>
            <w:vAlign w:val="center"/>
            <w:hideMark/>
          </w:tcPr>
          <w:p w14:paraId="23EBBE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604CE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2181CE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-0.649</w:t>
            </w:r>
          </w:p>
        </w:tc>
        <w:tc>
          <w:tcPr>
            <w:tcW w:w="0" w:type="auto"/>
            <w:shd w:val="clear" w:color="auto" w:fill="auto"/>
            <w:noWrap/>
            <w:vAlign w:val="center"/>
            <w:hideMark/>
          </w:tcPr>
          <w:p w14:paraId="0BE2B8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13CC4D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1.061</w:t>
            </w:r>
          </w:p>
        </w:tc>
        <w:tc>
          <w:tcPr>
            <w:tcW w:w="0" w:type="auto"/>
            <w:shd w:val="clear" w:color="auto" w:fill="auto"/>
            <w:noWrap/>
            <w:vAlign w:val="center"/>
            <w:hideMark/>
          </w:tcPr>
          <w:p w14:paraId="1FCAF8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8AC06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1.295</w:t>
            </w:r>
          </w:p>
        </w:tc>
        <w:tc>
          <w:tcPr>
            <w:tcW w:w="0" w:type="auto"/>
            <w:shd w:val="clear" w:color="auto" w:fill="auto"/>
            <w:noWrap/>
            <w:vAlign w:val="center"/>
            <w:hideMark/>
          </w:tcPr>
          <w:p w14:paraId="0A7928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650B3A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AC5CE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3A6949D7" w14:textId="77777777" w:rsidTr="001550D3">
        <w:trPr>
          <w:trHeight w:val="290"/>
        </w:trPr>
        <w:tc>
          <w:tcPr>
            <w:tcW w:w="0" w:type="auto"/>
            <w:shd w:val="clear" w:color="auto" w:fill="auto"/>
            <w:noWrap/>
            <w:vAlign w:val="center"/>
            <w:hideMark/>
          </w:tcPr>
          <w:p w14:paraId="3394D6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717</w:t>
            </w:r>
          </w:p>
        </w:tc>
        <w:tc>
          <w:tcPr>
            <w:tcW w:w="0" w:type="auto"/>
            <w:shd w:val="clear" w:color="auto" w:fill="auto"/>
            <w:noWrap/>
            <w:vAlign w:val="center"/>
            <w:hideMark/>
          </w:tcPr>
          <w:p w14:paraId="6FE98A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85-00-7</w:t>
            </w:r>
          </w:p>
        </w:tc>
        <w:tc>
          <w:tcPr>
            <w:tcW w:w="0" w:type="auto"/>
            <w:shd w:val="clear" w:color="auto" w:fill="auto"/>
            <w:noWrap/>
            <w:vAlign w:val="center"/>
            <w:hideMark/>
          </w:tcPr>
          <w:p w14:paraId="6D8106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5.796</w:t>
            </w:r>
          </w:p>
        </w:tc>
        <w:tc>
          <w:tcPr>
            <w:tcW w:w="0" w:type="auto"/>
            <w:shd w:val="clear" w:color="auto" w:fill="auto"/>
            <w:noWrap/>
            <w:vAlign w:val="center"/>
            <w:hideMark/>
          </w:tcPr>
          <w:p w14:paraId="09D771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1.448</w:t>
            </w:r>
          </w:p>
        </w:tc>
        <w:tc>
          <w:tcPr>
            <w:tcW w:w="0" w:type="auto"/>
            <w:shd w:val="clear" w:color="auto" w:fill="auto"/>
            <w:noWrap/>
            <w:vAlign w:val="center"/>
            <w:hideMark/>
          </w:tcPr>
          <w:p w14:paraId="293489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5F79B2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0.113</w:t>
            </w:r>
          </w:p>
        </w:tc>
        <w:tc>
          <w:tcPr>
            <w:tcW w:w="0" w:type="auto"/>
            <w:shd w:val="clear" w:color="auto" w:fill="auto"/>
            <w:noWrap/>
            <w:vAlign w:val="center"/>
            <w:hideMark/>
          </w:tcPr>
          <w:p w14:paraId="5AB074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-1.710</w:t>
            </w:r>
          </w:p>
        </w:tc>
        <w:tc>
          <w:tcPr>
            <w:tcW w:w="0" w:type="auto"/>
            <w:shd w:val="clear" w:color="auto" w:fill="auto"/>
            <w:noWrap/>
            <w:vAlign w:val="center"/>
            <w:hideMark/>
          </w:tcPr>
          <w:p w14:paraId="3E7C47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2.242</w:t>
            </w:r>
          </w:p>
        </w:tc>
        <w:tc>
          <w:tcPr>
            <w:tcW w:w="0" w:type="auto"/>
            <w:shd w:val="clear" w:color="auto" w:fill="auto"/>
            <w:noWrap/>
            <w:vAlign w:val="center"/>
            <w:hideMark/>
          </w:tcPr>
          <w:p w14:paraId="40C006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1C887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0.457</w:t>
            </w:r>
          </w:p>
        </w:tc>
        <w:tc>
          <w:tcPr>
            <w:tcW w:w="0" w:type="auto"/>
            <w:shd w:val="clear" w:color="auto" w:fill="auto"/>
            <w:noWrap/>
            <w:vAlign w:val="center"/>
            <w:hideMark/>
          </w:tcPr>
          <w:p w14:paraId="2504D9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1.244</w:t>
            </w:r>
          </w:p>
        </w:tc>
        <w:tc>
          <w:tcPr>
            <w:tcW w:w="0" w:type="auto"/>
            <w:shd w:val="clear" w:color="auto" w:fill="auto"/>
            <w:noWrap/>
            <w:vAlign w:val="center"/>
            <w:hideMark/>
          </w:tcPr>
          <w:p w14:paraId="461532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64198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D8821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0.984</w:t>
            </w:r>
          </w:p>
        </w:tc>
      </w:tr>
      <w:tr w:rsidR="001550D3" w:rsidRPr="001550D3" w14:paraId="5779AAAD" w14:textId="77777777" w:rsidTr="001550D3">
        <w:trPr>
          <w:trHeight w:val="290"/>
        </w:trPr>
        <w:tc>
          <w:tcPr>
            <w:tcW w:w="0" w:type="auto"/>
            <w:shd w:val="clear" w:color="auto" w:fill="auto"/>
            <w:noWrap/>
            <w:vAlign w:val="center"/>
            <w:hideMark/>
          </w:tcPr>
          <w:p w14:paraId="74428D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718</w:t>
            </w:r>
          </w:p>
        </w:tc>
        <w:tc>
          <w:tcPr>
            <w:tcW w:w="0" w:type="auto"/>
            <w:shd w:val="clear" w:color="auto" w:fill="auto"/>
            <w:noWrap/>
            <w:vAlign w:val="center"/>
            <w:hideMark/>
          </w:tcPr>
          <w:p w14:paraId="383E43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85-01-8</w:t>
            </w:r>
          </w:p>
        </w:tc>
        <w:tc>
          <w:tcPr>
            <w:tcW w:w="0" w:type="auto"/>
            <w:shd w:val="clear" w:color="auto" w:fill="auto"/>
            <w:noWrap/>
            <w:vAlign w:val="center"/>
            <w:hideMark/>
          </w:tcPr>
          <w:p w14:paraId="47BA06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5.584</w:t>
            </w:r>
          </w:p>
        </w:tc>
        <w:tc>
          <w:tcPr>
            <w:tcW w:w="0" w:type="auto"/>
            <w:shd w:val="clear" w:color="auto" w:fill="auto"/>
            <w:noWrap/>
            <w:vAlign w:val="center"/>
            <w:hideMark/>
          </w:tcPr>
          <w:p w14:paraId="469CF4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0.952</w:t>
            </w:r>
          </w:p>
        </w:tc>
        <w:tc>
          <w:tcPr>
            <w:tcW w:w="0" w:type="auto"/>
            <w:shd w:val="clear" w:color="auto" w:fill="auto"/>
            <w:noWrap/>
            <w:vAlign w:val="center"/>
            <w:hideMark/>
          </w:tcPr>
          <w:p w14:paraId="0E6A29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9B50F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23169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-0.968</w:t>
            </w:r>
          </w:p>
        </w:tc>
        <w:tc>
          <w:tcPr>
            <w:tcW w:w="0" w:type="auto"/>
            <w:shd w:val="clear" w:color="auto" w:fill="auto"/>
            <w:noWrap/>
            <w:vAlign w:val="center"/>
            <w:hideMark/>
          </w:tcPr>
          <w:p w14:paraId="4CBA10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19226E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8E48E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0.032</w:t>
            </w:r>
          </w:p>
        </w:tc>
        <w:tc>
          <w:tcPr>
            <w:tcW w:w="0" w:type="auto"/>
            <w:shd w:val="clear" w:color="auto" w:fill="auto"/>
            <w:noWrap/>
            <w:vAlign w:val="center"/>
            <w:hideMark/>
          </w:tcPr>
          <w:p w14:paraId="53355A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0.935</w:t>
            </w:r>
          </w:p>
        </w:tc>
        <w:tc>
          <w:tcPr>
            <w:tcW w:w="0" w:type="auto"/>
            <w:shd w:val="clear" w:color="auto" w:fill="auto"/>
            <w:noWrap/>
            <w:vAlign w:val="center"/>
            <w:hideMark/>
          </w:tcPr>
          <w:p w14:paraId="40CF52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C8F2B1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B74B6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EA476E4" w14:textId="77777777" w:rsidTr="001550D3">
        <w:trPr>
          <w:trHeight w:val="290"/>
        </w:trPr>
        <w:tc>
          <w:tcPr>
            <w:tcW w:w="0" w:type="auto"/>
            <w:shd w:val="clear" w:color="auto" w:fill="auto"/>
            <w:noWrap/>
            <w:vAlign w:val="center"/>
            <w:hideMark/>
          </w:tcPr>
          <w:p w14:paraId="71959C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719</w:t>
            </w:r>
          </w:p>
        </w:tc>
        <w:tc>
          <w:tcPr>
            <w:tcW w:w="0" w:type="auto"/>
            <w:shd w:val="clear" w:color="auto" w:fill="auto"/>
            <w:noWrap/>
            <w:vAlign w:val="center"/>
            <w:hideMark/>
          </w:tcPr>
          <w:p w14:paraId="139D97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85100-77-2</w:t>
            </w:r>
          </w:p>
        </w:tc>
        <w:tc>
          <w:tcPr>
            <w:tcW w:w="0" w:type="auto"/>
            <w:shd w:val="clear" w:color="auto" w:fill="auto"/>
            <w:noWrap/>
            <w:vAlign w:val="center"/>
            <w:hideMark/>
          </w:tcPr>
          <w:p w14:paraId="1FCD98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5.010</w:t>
            </w:r>
          </w:p>
        </w:tc>
        <w:tc>
          <w:tcPr>
            <w:tcW w:w="0" w:type="auto"/>
            <w:shd w:val="clear" w:color="auto" w:fill="auto"/>
            <w:noWrap/>
            <w:vAlign w:val="center"/>
            <w:hideMark/>
          </w:tcPr>
          <w:p w14:paraId="2D5BAC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1.171</w:t>
            </w:r>
          </w:p>
        </w:tc>
        <w:tc>
          <w:tcPr>
            <w:tcW w:w="0" w:type="auto"/>
            <w:shd w:val="clear" w:color="auto" w:fill="auto"/>
            <w:noWrap/>
            <w:vAlign w:val="center"/>
            <w:hideMark/>
          </w:tcPr>
          <w:p w14:paraId="30EB62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0.466</w:t>
            </w:r>
          </w:p>
        </w:tc>
        <w:tc>
          <w:tcPr>
            <w:tcW w:w="0" w:type="auto"/>
            <w:shd w:val="clear" w:color="auto" w:fill="auto"/>
            <w:noWrap/>
            <w:vAlign w:val="center"/>
            <w:hideMark/>
          </w:tcPr>
          <w:p w14:paraId="5127CC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7EDEA1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-0.794</w:t>
            </w:r>
          </w:p>
        </w:tc>
        <w:tc>
          <w:tcPr>
            <w:tcW w:w="0" w:type="auto"/>
            <w:shd w:val="clear" w:color="auto" w:fill="auto"/>
            <w:noWrap/>
            <w:vAlign w:val="center"/>
            <w:hideMark/>
          </w:tcPr>
          <w:p w14:paraId="3DE39D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3.529</w:t>
            </w:r>
          </w:p>
        </w:tc>
        <w:tc>
          <w:tcPr>
            <w:tcW w:w="0" w:type="auto"/>
            <w:shd w:val="clear" w:color="auto" w:fill="auto"/>
            <w:noWrap/>
            <w:vAlign w:val="center"/>
            <w:hideMark/>
          </w:tcPr>
          <w:p w14:paraId="601F10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0.929</w:t>
            </w:r>
          </w:p>
        </w:tc>
        <w:tc>
          <w:tcPr>
            <w:tcW w:w="0" w:type="auto"/>
            <w:shd w:val="clear" w:color="auto" w:fill="auto"/>
            <w:noWrap/>
            <w:vAlign w:val="center"/>
            <w:hideMark/>
          </w:tcPr>
          <w:p w14:paraId="22B950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-0.419</w:t>
            </w:r>
          </w:p>
        </w:tc>
        <w:tc>
          <w:tcPr>
            <w:tcW w:w="0" w:type="auto"/>
            <w:shd w:val="clear" w:color="auto" w:fill="auto"/>
            <w:noWrap/>
            <w:vAlign w:val="center"/>
            <w:hideMark/>
          </w:tcPr>
          <w:p w14:paraId="3A54C1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1.169</w:t>
            </w:r>
          </w:p>
        </w:tc>
        <w:tc>
          <w:tcPr>
            <w:tcW w:w="0" w:type="auto"/>
            <w:shd w:val="clear" w:color="auto" w:fill="auto"/>
            <w:noWrap/>
            <w:vAlign w:val="center"/>
            <w:hideMark/>
          </w:tcPr>
          <w:p w14:paraId="608DBB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866D6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C3880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030B469B" w14:textId="77777777" w:rsidTr="001550D3">
        <w:trPr>
          <w:trHeight w:val="290"/>
        </w:trPr>
        <w:tc>
          <w:tcPr>
            <w:tcW w:w="0" w:type="auto"/>
            <w:shd w:val="clear" w:color="auto" w:fill="auto"/>
            <w:noWrap/>
            <w:vAlign w:val="center"/>
            <w:hideMark/>
          </w:tcPr>
          <w:p w14:paraId="067215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720</w:t>
            </w:r>
          </w:p>
        </w:tc>
        <w:tc>
          <w:tcPr>
            <w:tcW w:w="0" w:type="auto"/>
            <w:shd w:val="clear" w:color="auto" w:fill="auto"/>
            <w:noWrap/>
            <w:vAlign w:val="center"/>
            <w:hideMark/>
          </w:tcPr>
          <w:p w14:paraId="61A014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85-68-7</w:t>
            </w:r>
          </w:p>
        </w:tc>
        <w:tc>
          <w:tcPr>
            <w:tcW w:w="0" w:type="auto"/>
            <w:shd w:val="clear" w:color="auto" w:fill="auto"/>
            <w:noWrap/>
            <w:vAlign w:val="center"/>
            <w:hideMark/>
          </w:tcPr>
          <w:p w14:paraId="554924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7.534</w:t>
            </w:r>
          </w:p>
        </w:tc>
        <w:tc>
          <w:tcPr>
            <w:tcW w:w="0" w:type="auto"/>
            <w:shd w:val="clear" w:color="auto" w:fill="auto"/>
            <w:noWrap/>
            <w:vAlign w:val="center"/>
            <w:hideMark/>
          </w:tcPr>
          <w:p w14:paraId="720C19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2.290</w:t>
            </w:r>
          </w:p>
        </w:tc>
        <w:tc>
          <w:tcPr>
            <w:tcW w:w="0" w:type="auto"/>
            <w:shd w:val="clear" w:color="auto" w:fill="auto"/>
            <w:noWrap/>
            <w:vAlign w:val="center"/>
            <w:hideMark/>
          </w:tcPr>
          <w:p w14:paraId="553758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75045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1.545</w:t>
            </w:r>
          </w:p>
        </w:tc>
        <w:tc>
          <w:tcPr>
            <w:tcW w:w="0" w:type="auto"/>
            <w:shd w:val="clear" w:color="auto" w:fill="auto"/>
            <w:noWrap/>
            <w:vAlign w:val="center"/>
            <w:hideMark/>
          </w:tcPr>
          <w:p w14:paraId="6D8142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1.597</w:t>
            </w:r>
          </w:p>
        </w:tc>
        <w:tc>
          <w:tcPr>
            <w:tcW w:w="0" w:type="auto"/>
            <w:shd w:val="clear" w:color="auto" w:fill="auto"/>
            <w:noWrap/>
            <w:vAlign w:val="center"/>
            <w:hideMark/>
          </w:tcPr>
          <w:p w14:paraId="12F023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-3.960</w:t>
            </w:r>
          </w:p>
        </w:tc>
        <w:tc>
          <w:tcPr>
            <w:tcW w:w="0" w:type="auto"/>
            <w:shd w:val="clear" w:color="auto" w:fill="auto"/>
            <w:noWrap/>
            <w:vAlign w:val="center"/>
            <w:hideMark/>
          </w:tcPr>
          <w:p w14:paraId="2195B7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1.585</w:t>
            </w:r>
          </w:p>
        </w:tc>
        <w:tc>
          <w:tcPr>
            <w:tcW w:w="0" w:type="auto"/>
            <w:shd w:val="clear" w:color="auto" w:fill="auto"/>
            <w:noWrap/>
            <w:vAlign w:val="center"/>
            <w:hideMark/>
          </w:tcPr>
          <w:p w14:paraId="07BFF5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0.300</w:t>
            </w:r>
          </w:p>
        </w:tc>
        <w:tc>
          <w:tcPr>
            <w:tcW w:w="0" w:type="auto"/>
            <w:shd w:val="clear" w:color="auto" w:fill="auto"/>
            <w:noWrap/>
            <w:vAlign w:val="center"/>
            <w:hideMark/>
          </w:tcPr>
          <w:p w14:paraId="6A4CFA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1.051</w:t>
            </w:r>
          </w:p>
        </w:tc>
        <w:tc>
          <w:tcPr>
            <w:tcW w:w="0" w:type="auto"/>
            <w:shd w:val="clear" w:color="auto" w:fill="auto"/>
            <w:noWrap/>
            <w:vAlign w:val="center"/>
            <w:hideMark/>
          </w:tcPr>
          <w:p w14:paraId="2645EDC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0.517</w:t>
            </w:r>
          </w:p>
        </w:tc>
        <w:tc>
          <w:tcPr>
            <w:tcW w:w="0" w:type="auto"/>
            <w:shd w:val="clear" w:color="auto" w:fill="auto"/>
            <w:noWrap/>
            <w:vAlign w:val="center"/>
            <w:hideMark/>
          </w:tcPr>
          <w:p w14:paraId="63C0407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175E6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1.370</w:t>
            </w:r>
          </w:p>
        </w:tc>
      </w:tr>
      <w:tr w:rsidR="001550D3" w:rsidRPr="001550D3" w14:paraId="7EADF62B" w14:textId="77777777" w:rsidTr="001550D3">
        <w:trPr>
          <w:trHeight w:val="290"/>
        </w:trPr>
        <w:tc>
          <w:tcPr>
            <w:tcW w:w="0" w:type="auto"/>
            <w:shd w:val="clear" w:color="auto" w:fill="auto"/>
            <w:noWrap/>
            <w:vAlign w:val="center"/>
            <w:hideMark/>
          </w:tcPr>
          <w:p w14:paraId="62A053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721</w:t>
            </w:r>
          </w:p>
        </w:tc>
        <w:tc>
          <w:tcPr>
            <w:tcW w:w="0" w:type="auto"/>
            <w:shd w:val="clear" w:color="auto" w:fill="auto"/>
            <w:noWrap/>
            <w:vAlign w:val="center"/>
            <w:hideMark/>
          </w:tcPr>
          <w:p w14:paraId="3B9DAE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85-69-8</w:t>
            </w:r>
          </w:p>
        </w:tc>
        <w:tc>
          <w:tcPr>
            <w:tcW w:w="0" w:type="auto"/>
            <w:shd w:val="clear" w:color="auto" w:fill="auto"/>
            <w:noWrap/>
            <w:vAlign w:val="center"/>
            <w:hideMark/>
          </w:tcPr>
          <w:p w14:paraId="2B48B4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6.580</w:t>
            </w:r>
          </w:p>
        </w:tc>
        <w:tc>
          <w:tcPr>
            <w:tcW w:w="0" w:type="auto"/>
            <w:shd w:val="clear" w:color="auto" w:fill="auto"/>
            <w:noWrap/>
            <w:vAlign w:val="center"/>
            <w:hideMark/>
          </w:tcPr>
          <w:p w14:paraId="1F40DF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1.600</w:t>
            </w:r>
          </w:p>
        </w:tc>
        <w:tc>
          <w:tcPr>
            <w:tcW w:w="0" w:type="auto"/>
            <w:shd w:val="clear" w:color="auto" w:fill="auto"/>
            <w:noWrap/>
            <w:vAlign w:val="center"/>
            <w:hideMark/>
          </w:tcPr>
          <w:p w14:paraId="16BBAB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89E24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0.519</w:t>
            </w:r>
          </w:p>
        </w:tc>
        <w:tc>
          <w:tcPr>
            <w:tcW w:w="0" w:type="auto"/>
            <w:shd w:val="clear" w:color="auto" w:fill="auto"/>
            <w:noWrap/>
            <w:vAlign w:val="center"/>
            <w:hideMark/>
          </w:tcPr>
          <w:p w14:paraId="25E2C3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-0.025</w:t>
            </w:r>
          </w:p>
        </w:tc>
        <w:tc>
          <w:tcPr>
            <w:tcW w:w="0" w:type="auto"/>
            <w:shd w:val="clear" w:color="auto" w:fill="auto"/>
            <w:noWrap/>
            <w:vAlign w:val="center"/>
            <w:hideMark/>
          </w:tcPr>
          <w:p w14:paraId="0762F0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9A47E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1.846</w:t>
            </w:r>
          </w:p>
        </w:tc>
        <w:tc>
          <w:tcPr>
            <w:tcW w:w="0" w:type="auto"/>
            <w:shd w:val="clear" w:color="auto" w:fill="auto"/>
            <w:noWrap/>
            <w:vAlign w:val="center"/>
            <w:hideMark/>
          </w:tcPr>
          <w:p w14:paraId="36A569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02D0A1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1.067</w:t>
            </w:r>
          </w:p>
        </w:tc>
        <w:tc>
          <w:tcPr>
            <w:tcW w:w="0" w:type="auto"/>
            <w:shd w:val="clear" w:color="auto" w:fill="auto"/>
            <w:noWrap/>
            <w:vAlign w:val="center"/>
            <w:hideMark/>
          </w:tcPr>
          <w:p w14:paraId="18D03E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07F047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7E105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2.143</w:t>
            </w:r>
          </w:p>
        </w:tc>
      </w:tr>
      <w:tr w:rsidR="001550D3" w:rsidRPr="001550D3" w14:paraId="1AB798DA" w14:textId="77777777" w:rsidTr="001550D3">
        <w:trPr>
          <w:trHeight w:val="290"/>
        </w:trPr>
        <w:tc>
          <w:tcPr>
            <w:tcW w:w="0" w:type="auto"/>
            <w:shd w:val="clear" w:color="auto" w:fill="auto"/>
            <w:noWrap/>
            <w:vAlign w:val="center"/>
            <w:hideMark/>
          </w:tcPr>
          <w:p w14:paraId="72C9C6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722</w:t>
            </w:r>
          </w:p>
        </w:tc>
        <w:tc>
          <w:tcPr>
            <w:tcW w:w="0" w:type="auto"/>
            <w:shd w:val="clear" w:color="auto" w:fill="auto"/>
            <w:noWrap/>
            <w:vAlign w:val="center"/>
            <w:hideMark/>
          </w:tcPr>
          <w:p w14:paraId="41E372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85721-33-1</w:t>
            </w:r>
          </w:p>
        </w:tc>
        <w:tc>
          <w:tcPr>
            <w:tcW w:w="0" w:type="auto"/>
            <w:shd w:val="clear" w:color="auto" w:fill="auto"/>
            <w:noWrap/>
            <w:vAlign w:val="center"/>
            <w:hideMark/>
          </w:tcPr>
          <w:p w14:paraId="4DB291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6.216</w:t>
            </w:r>
          </w:p>
        </w:tc>
        <w:tc>
          <w:tcPr>
            <w:tcW w:w="0" w:type="auto"/>
            <w:shd w:val="clear" w:color="auto" w:fill="auto"/>
            <w:noWrap/>
            <w:vAlign w:val="center"/>
            <w:hideMark/>
          </w:tcPr>
          <w:p w14:paraId="568074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1.602</w:t>
            </w:r>
          </w:p>
        </w:tc>
        <w:tc>
          <w:tcPr>
            <w:tcW w:w="0" w:type="auto"/>
            <w:shd w:val="clear" w:color="auto" w:fill="auto"/>
            <w:noWrap/>
            <w:vAlign w:val="center"/>
            <w:hideMark/>
          </w:tcPr>
          <w:p w14:paraId="190453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0.828</w:t>
            </w:r>
          </w:p>
        </w:tc>
        <w:tc>
          <w:tcPr>
            <w:tcW w:w="0" w:type="auto"/>
            <w:shd w:val="clear" w:color="auto" w:fill="auto"/>
            <w:noWrap/>
            <w:vAlign w:val="center"/>
            <w:hideMark/>
          </w:tcPr>
          <w:p w14:paraId="56049F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0.050</w:t>
            </w:r>
          </w:p>
        </w:tc>
        <w:tc>
          <w:tcPr>
            <w:tcW w:w="0" w:type="auto"/>
            <w:shd w:val="clear" w:color="auto" w:fill="auto"/>
            <w:noWrap/>
            <w:vAlign w:val="center"/>
            <w:hideMark/>
          </w:tcPr>
          <w:p w14:paraId="0A794B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-1.540</w:t>
            </w:r>
          </w:p>
        </w:tc>
        <w:tc>
          <w:tcPr>
            <w:tcW w:w="0" w:type="auto"/>
            <w:shd w:val="clear" w:color="auto" w:fill="auto"/>
            <w:noWrap/>
            <w:vAlign w:val="center"/>
            <w:hideMark/>
          </w:tcPr>
          <w:p w14:paraId="6A61A4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0.934</w:t>
            </w:r>
          </w:p>
        </w:tc>
        <w:tc>
          <w:tcPr>
            <w:tcW w:w="0" w:type="auto"/>
            <w:shd w:val="clear" w:color="auto" w:fill="auto"/>
            <w:noWrap/>
            <w:vAlign w:val="center"/>
            <w:hideMark/>
          </w:tcPr>
          <w:p w14:paraId="3EFE01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-2.941</w:t>
            </w:r>
          </w:p>
        </w:tc>
        <w:tc>
          <w:tcPr>
            <w:tcW w:w="0" w:type="auto"/>
            <w:shd w:val="clear" w:color="auto" w:fill="auto"/>
            <w:noWrap/>
            <w:vAlign w:val="center"/>
            <w:hideMark/>
          </w:tcPr>
          <w:p w14:paraId="317B69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1.546</w:t>
            </w:r>
          </w:p>
        </w:tc>
        <w:tc>
          <w:tcPr>
            <w:tcW w:w="0" w:type="auto"/>
            <w:shd w:val="clear" w:color="auto" w:fill="auto"/>
            <w:noWrap/>
            <w:vAlign w:val="center"/>
            <w:hideMark/>
          </w:tcPr>
          <w:p w14:paraId="66847C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0.876</w:t>
            </w:r>
          </w:p>
        </w:tc>
        <w:tc>
          <w:tcPr>
            <w:tcW w:w="0" w:type="auto"/>
            <w:shd w:val="clear" w:color="auto" w:fill="auto"/>
            <w:noWrap/>
            <w:vAlign w:val="center"/>
            <w:hideMark/>
          </w:tcPr>
          <w:p w14:paraId="03B97FE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7E6C27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6461C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2.981</w:t>
            </w:r>
          </w:p>
        </w:tc>
      </w:tr>
      <w:tr w:rsidR="001550D3" w:rsidRPr="001550D3" w14:paraId="4941DA2D" w14:textId="77777777" w:rsidTr="001550D3">
        <w:trPr>
          <w:trHeight w:val="290"/>
        </w:trPr>
        <w:tc>
          <w:tcPr>
            <w:tcW w:w="0" w:type="auto"/>
            <w:shd w:val="clear" w:color="auto" w:fill="auto"/>
            <w:noWrap/>
            <w:vAlign w:val="center"/>
            <w:hideMark/>
          </w:tcPr>
          <w:p w14:paraId="106F9A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723</w:t>
            </w:r>
          </w:p>
        </w:tc>
        <w:tc>
          <w:tcPr>
            <w:tcW w:w="0" w:type="auto"/>
            <w:shd w:val="clear" w:color="auto" w:fill="auto"/>
            <w:noWrap/>
            <w:vAlign w:val="center"/>
            <w:hideMark/>
          </w:tcPr>
          <w:p w14:paraId="2486AF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859-18-7</w:t>
            </w:r>
          </w:p>
        </w:tc>
        <w:tc>
          <w:tcPr>
            <w:tcW w:w="0" w:type="auto"/>
            <w:shd w:val="clear" w:color="auto" w:fill="auto"/>
            <w:noWrap/>
            <w:vAlign w:val="center"/>
            <w:hideMark/>
          </w:tcPr>
          <w:p w14:paraId="5E09EE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6.722</w:t>
            </w:r>
          </w:p>
        </w:tc>
        <w:tc>
          <w:tcPr>
            <w:tcW w:w="0" w:type="auto"/>
            <w:shd w:val="clear" w:color="auto" w:fill="auto"/>
            <w:noWrap/>
            <w:vAlign w:val="center"/>
            <w:hideMark/>
          </w:tcPr>
          <w:p w14:paraId="3E0987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1.543</w:t>
            </w:r>
          </w:p>
        </w:tc>
        <w:tc>
          <w:tcPr>
            <w:tcW w:w="0" w:type="auto"/>
            <w:shd w:val="clear" w:color="auto" w:fill="auto"/>
            <w:noWrap/>
            <w:vAlign w:val="center"/>
            <w:hideMark/>
          </w:tcPr>
          <w:p w14:paraId="0E986C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2.075</w:t>
            </w:r>
          </w:p>
        </w:tc>
        <w:tc>
          <w:tcPr>
            <w:tcW w:w="0" w:type="auto"/>
            <w:shd w:val="clear" w:color="auto" w:fill="auto"/>
            <w:noWrap/>
            <w:vAlign w:val="center"/>
            <w:hideMark/>
          </w:tcPr>
          <w:p w14:paraId="089816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-0.190</w:t>
            </w:r>
          </w:p>
        </w:tc>
        <w:tc>
          <w:tcPr>
            <w:tcW w:w="0" w:type="auto"/>
            <w:shd w:val="clear" w:color="auto" w:fill="auto"/>
            <w:noWrap/>
            <w:vAlign w:val="center"/>
            <w:hideMark/>
          </w:tcPr>
          <w:p w14:paraId="4DA2C6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-0.691</w:t>
            </w:r>
          </w:p>
        </w:tc>
        <w:tc>
          <w:tcPr>
            <w:tcW w:w="0" w:type="auto"/>
            <w:shd w:val="clear" w:color="auto" w:fill="auto"/>
            <w:noWrap/>
            <w:vAlign w:val="center"/>
            <w:hideMark/>
          </w:tcPr>
          <w:p w14:paraId="78B610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0.863</w:t>
            </w:r>
          </w:p>
        </w:tc>
        <w:tc>
          <w:tcPr>
            <w:tcW w:w="0" w:type="auto"/>
            <w:shd w:val="clear" w:color="auto" w:fill="auto"/>
            <w:noWrap/>
            <w:vAlign w:val="center"/>
            <w:hideMark/>
          </w:tcPr>
          <w:p w14:paraId="7BA76E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13EC3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0.881</w:t>
            </w:r>
          </w:p>
        </w:tc>
        <w:tc>
          <w:tcPr>
            <w:tcW w:w="0" w:type="auto"/>
            <w:shd w:val="clear" w:color="auto" w:fill="auto"/>
            <w:noWrap/>
            <w:vAlign w:val="center"/>
            <w:hideMark/>
          </w:tcPr>
          <w:p w14:paraId="3FCDD6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1.010</w:t>
            </w:r>
          </w:p>
        </w:tc>
        <w:tc>
          <w:tcPr>
            <w:tcW w:w="0" w:type="auto"/>
            <w:shd w:val="clear" w:color="auto" w:fill="auto"/>
            <w:noWrap/>
            <w:vAlign w:val="center"/>
            <w:hideMark/>
          </w:tcPr>
          <w:p w14:paraId="56AB45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-0.450</w:t>
            </w:r>
          </w:p>
        </w:tc>
        <w:tc>
          <w:tcPr>
            <w:tcW w:w="0" w:type="auto"/>
            <w:shd w:val="clear" w:color="auto" w:fill="auto"/>
            <w:noWrap/>
            <w:vAlign w:val="center"/>
            <w:hideMark/>
          </w:tcPr>
          <w:p w14:paraId="03848E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F5EF7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45A08CC3" w14:textId="77777777" w:rsidTr="001550D3">
        <w:trPr>
          <w:trHeight w:val="290"/>
        </w:trPr>
        <w:tc>
          <w:tcPr>
            <w:tcW w:w="0" w:type="auto"/>
            <w:shd w:val="clear" w:color="auto" w:fill="auto"/>
            <w:noWrap/>
            <w:vAlign w:val="center"/>
            <w:hideMark/>
          </w:tcPr>
          <w:p w14:paraId="7E5BD9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724</w:t>
            </w:r>
          </w:p>
        </w:tc>
        <w:tc>
          <w:tcPr>
            <w:tcW w:w="0" w:type="auto"/>
            <w:shd w:val="clear" w:color="auto" w:fill="auto"/>
            <w:noWrap/>
            <w:vAlign w:val="center"/>
            <w:hideMark/>
          </w:tcPr>
          <w:p w14:paraId="24BB6A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86-30-6</w:t>
            </w:r>
          </w:p>
        </w:tc>
        <w:tc>
          <w:tcPr>
            <w:tcW w:w="0" w:type="auto"/>
            <w:shd w:val="clear" w:color="auto" w:fill="auto"/>
            <w:noWrap/>
            <w:vAlign w:val="center"/>
            <w:hideMark/>
          </w:tcPr>
          <w:p w14:paraId="44EB5C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5.680</w:t>
            </w:r>
          </w:p>
        </w:tc>
        <w:tc>
          <w:tcPr>
            <w:tcW w:w="0" w:type="auto"/>
            <w:shd w:val="clear" w:color="auto" w:fill="auto"/>
            <w:noWrap/>
            <w:vAlign w:val="center"/>
            <w:hideMark/>
          </w:tcPr>
          <w:p w14:paraId="143568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1.279</w:t>
            </w:r>
          </w:p>
        </w:tc>
        <w:tc>
          <w:tcPr>
            <w:tcW w:w="0" w:type="auto"/>
            <w:shd w:val="clear" w:color="auto" w:fill="auto"/>
            <w:noWrap/>
            <w:vAlign w:val="center"/>
            <w:hideMark/>
          </w:tcPr>
          <w:p w14:paraId="5FF23F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0.693</w:t>
            </w:r>
          </w:p>
        </w:tc>
        <w:tc>
          <w:tcPr>
            <w:tcW w:w="0" w:type="auto"/>
            <w:shd w:val="clear" w:color="auto" w:fill="auto"/>
            <w:noWrap/>
            <w:vAlign w:val="center"/>
            <w:hideMark/>
          </w:tcPr>
          <w:p w14:paraId="6B6DCD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0.315</w:t>
            </w:r>
          </w:p>
        </w:tc>
        <w:tc>
          <w:tcPr>
            <w:tcW w:w="0" w:type="auto"/>
            <w:shd w:val="clear" w:color="auto" w:fill="auto"/>
            <w:noWrap/>
            <w:vAlign w:val="center"/>
            <w:hideMark/>
          </w:tcPr>
          <w:p w14:paraId="6E68FE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-0.419</w:t>
            </w:r>
          </w:p>
        </w:tc>
        <w:tc>
          <w:tcPr>
            <w:tcW w:w="0" w:type="auto"/>
            <w:shd w:val="clear" w:color="auto" w:fill="auto"/>
            <w:noWrap/>
            <w:vAlign w:val="center"/>
            <w:hideMark/>
          </w:tcPr>
          <w:p w14:paraId="4CEFA9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2142DC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-0.030</w:t>
            </w:r>
          </w:p>
        </w:tc>
        <w:tc>
          <w:tcPr>
            <w:tcW w:w="0" w:type="auto"/>
            <w:shd w:val="clear" w:color="auto" w:fill="auto"/>
            <w:noWrap/>
            <w:vAlign w:val="center"/>
            <w:hideMark/>
          </w:tcPr>
          <w:p w14:paraId="1D1FDB3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6A2960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1.111</w:t>
            </w:r>
          </w:p>
        </w:tc>
        <w:tc>
          <w:tcPr>
            <w:tcW w:w="0" w:type="auto"/>
            <w:shd w:val="clear" w:color="auto" w:fill="auto"/>
            <w:noWrap/>
            <w:vAlign w:val="center"/>
            <w:hideMark/>
          </w:tcPr>
          <w:p w14:paraId="506F11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4FEC68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B624F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1AD143F" w14:textId="77777777" w:rsidTr="001550D3">
        <w:trPr>
          <w:trHeight w:val="290"/>
        </w:trPr>
        <w:tc>
          <w:tcPr>
            <w:tcW w:w="0" w:type="auto"/>
            <w:shd w:val="clear" w:color="auto" w:fill="auto"/>
            <w:noWrap/>
            <w:vAlign w:val="center"/>
            <w:hideMark/>
          </w:tcPr>
          <w:p w14:paraId="3B44FC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725</w:t>
            </w:r>
          </w:p>
        </w:tc>
        <w:tc>
          <w:tcPr>
            <w:tcW w:w="0" w:type="auto"/>
            <w:shd w:val="clear" w:color="auto" w:fill="auto"/>
            <w:noWrap/>
            <w:vAlign w:val="center"/>
            <w:hideMark/>
          </w:tcPr>
          <w:p w14:paraId="60AA62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86393-32-0</w:t>
            </w:r>
          </w:p>
        </w:tc>
        <w:tc>
          <w:tcPr>
            <w:tcW w:w="0" w:type="auto"/>
            <w:shd w:val="clear" w:color="auto" w:fill="auto"/>
            <w:noWrap/>
            <w:vAlign w:val="center"/>
            <w:hideMark/>
          </w:tcPr>
          <w:p w14:paraId="03856A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6.216</w:t>
            </w:r>
          </w:p>
        </w:tc>
        <w:tc>
          <w:tcPr>
            <w:tcW w:w="0" w:type="auto"/>
            <w:shd w:val="clear" w:color="auto" w:fill="auto"/>
            <w:noWrap/>
            <w:vAlign w:val="center"/>
            <w:hideMark/>
          </w:tcPr>
          <w:p w14:paraId="3057AB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1.602</w:t>
            </w:r>
          </w:p>
        </w:tc>
        <w:tc>
          <w:tcPr>
            <w:tcW w:w="0" w:type="auto"/>
            <w:shd w:val="clear" w:color="auto" w:fill="auto"/>
            <w:noWrap/>
            <w:vAlign w:val="center"/>
            <w:hideMark/>
          </w:tcPr>
          <w:p w14:paraId="2E63DC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0.828</w:t>
            </w:r>
          </w:p>
        </w:tc>
        <w:tc>
          <w:tcPr>
            <w:tcW w:w="0" w:type="auto"/>
            <w:shd w:val="clear" w:color="auto" w:fill="auto"/>
            <w:noWrap/>
            <w:vAlign w:val="center"/>
            <w:hideMark/>
          </w:tcPr>
          <w:p w14:paraId="48049F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0.050</w:t>
            </w:r>
          </w:p>
        </w:tc>
        <w:tc>
          <w:tcPr>
            <w:tcW w:w="0" w:type="auto"/>
            <w:shd w:val="clear" w:color="auto" w:fill="auto"/>
            <w:noWrap/>
            <w:vAlign w:val="center"/>
            <w:hideMark/>
          </w:tcPr>
          <w:p w14:paraId="745D14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-1.540</w:t>
            </w:r>
          </w:p>
        </w:tc>
        <w:tc>
          <w:tcPr>
            <w:tcW w:w="0" w:type="auto"/>
            <w:shd w:val="clear" w:color="auto" w:fill="auto"/>
            <w:noWrap/>
            <w:vAlign w:val="center"/>
            <w:hideMark/>
          </w:tcPr>
          <w:p w14:paraId="31F177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0.934</w:t>
            </w:r>
          </w:p>
        </w:tc>
        <w:tc>
          <w:tcPr>
            <w:tcW w:w="0" w:type="auto"/>
            <w:shd w:val="clear" w:color="auto" w:fill="auto"/>
            <w:noWrap/>
            <w:vAlign w:val="center"/>
            <w:hideMark/>
          </w:tcPr>
          <w:p w14:paraId="179523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-2.941</w:t>
            </w:r>
          </w:p>
        </w:tc>
        <w:tc>
          <w:tcPr>
            <w:tcW w:w="0" w:type="auto"/>
            <w:shd w:val="clear" w:color="auto" w:fill="auto"/>
            <w:noWrap/>
            <w:vAlign w:val="center"/>
            <w:hideMark/>
          </w:tcPr>
          <w:p w14:paraId="4F789E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1.546</w:t>
            </w:r>
          </w:p>
        </w:tc>
        <w:tc>
          <w:tcPr>
            <w:tcW w:w="0" w:type="auto"/>
            <w:shd w:val="clear" w:color="auto" w:fill="auto"/>
            <w:noWrap/>
            <w:vAlign w:val="center"/>
            <w:hideMark/>
          </w:tcPr>
          <w:p w14:paraId="615E2C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0.876</w:t>
            </w:r>
          </w:p>
        </w:tc>
        <w:tc>
          <w:tcPr>
            <w:tcW w:w="0" w:type="auto"/>
            <w:shd w:val="clear" w:color="auto" w:fill="auto"/>
            <w:noWrap/>
            <w:vAlign w:val="center"/>
            <w:hideMark/>
          </w:tcPr>
          <w:p w14:paraId="74D518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2E1215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6D057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2.981</w:t>
            </w:r>
          </w:p>
        </w:tc>
      </w:tr>
      <w:tr w:rsidR="001550D3" w:rsidRPr="001550D3" w14:paraId="63AF2514" w14:textId="77777777" w:rsidTr="001550D3">
        <w:trPr>
          <w:trHeight w:val="290"/>
        </w:trPr>
        <w:tc>
          <w:tcPr>
            <w:tcW w:w="0" w:type="auto"/>
            <w:shd w:val="clear" w:color="auto" w:fill="auto"/>
            <w:noWrap/>
            <w:vAlign w:val="center"/>
            <w:hideMark/>
          </w:tcPr>
          <w:p w14:paraId="67EE5F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726</w:t>
            </w:r>
          </w:p>
        </w:tc>
        <w:tc>
          <w:tcPr>
            <w:tcW w:w="0" w:type="auto"/>
            <w:shd w:val="clear" w:color="auto" w:fill="auto"/>
            <w:noWrap/>
            <w:vAlign w:val="center"/>
            <w:hideMark/>
          </w:tcPr>
          <w:p w14:paraId="3ED358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86-50-0</w:t>
            </w:r>
          </w:p>
        </w:tc>
        <w:tc>
          <w:tcPr>
            <w:tcW w:w="0" w:type="auto"/>
            <w:shd w:val="clear" w:color="auto" w:fill="auto"/>
            <w:noWrap/>
            <w:vAlign w:val="center"/>
            <w:hideMark/>
          </w:tcPr>
          <w:p w14:paraId="4CFF6E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6.493</w:t>
            </w:r>
          </w:p>
        </w:tc>
        <w:tc>
          <w:tcPr>
            <w:tcW w:w="0" w:type="auto"/>
            <w:shd w:val="clear" w:color="auto" w:fill="auto"/>
            <w:noWrap/>
            <w:vAlign w:val="center"/>
            <w:hideMark/>
          </w:tcPr>
          <w:p w14:paraId="7E4A6DC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1.778</w:t>
            </w:r>
          </w:p>
        </w:tc>
        <w:tc>
          <w:tcPr>
            <w:tcW w:w="0" w:type="auto"/>
            <w:shd w:val="clear" w:color="auto" w:fill="auto"/>
            <w:noWrap/>
            <w:vAlign w:val="center"/>
            <w:hideMark/>
          </w:tcPr>
          <w:p w14:paraId="0862A4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0.390</w:t>
            </w:r>
          </w:p>
        </w:tc>
        <w:tc>
          <w:tcPr>
            <w:tcW w:w="0" w:type="auto"/>
            <w:shd w:val="clear" w:color="auto" w:fill="auto"/>
            <w:noWrap/>
            <w:vAlign w:val="center"/>
            <w:hideMark/>
          </w:tcPr>
          <w:p w14:paraId="4B4E36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-1.627</w:t>
            </w:r>
          </w:p>
        </w:tc>
        <w:tc>
          <w:tcPr>
            <w:tcW w:w="0" w:type="auto"/>
            <w:shd w:val="clear" w:color="auto" w:fill="auto"/>
            <w:noWrap/>
            <w:vAlign w:val="center"/>
            <w:hideMark/>
          </w:tcPr>
          <w:p w14:paraId="12897D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-2.049</w:t>
            </w:r>
          </w:p>
        </w:tc>
        <w:tc>
          <w:tcPr>
            <w:tcW w:w="0" w:type="auto"/>
            <w:shd w:val="clear" w:color="auto" w:fill="auto"/>
            <w:noWrap/>
            <w:vAlign w:val="center"/>
            <w:hideMark/>
          </w:tcPr>
          <w:p w14:paraId="3F9BF7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-0.838</w:t>
            </w:r>
          </w:p>
        </w:tc>
        <w:tc>
          <w:tcPr>
            <w:tcW w:w="0" w:type="auto"/>
            <w:shd w:val="clear" w:color="auto" w:fill="auto"/>
            <w:noWrap/>
            <w:vAlign w:val="center"/>
            <w:hideMark/>
          </w:tcPr>
          <w:p w14:paraId="5D6E62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0.650</w:t>
            </w:r>
          </w:p>
        </w:tc>
        <w:tc>
          <w:tcPr>
            <w:tcW w:w="0" w:type="auto"/>
            <w:shd w:val="clear" w:color="auto" w:fill="auto"/>
            <w:noWrap/>
            <w:vAlign w:val="center"/>
            <w:hideMark/>
          </w:tcPr>
          <w:p w14:paraId="6EB9A1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1.293</w:t>
            </w:r>
          </w:p>
        </w:tc>
        <w:tc>
          <w:tcPr>
            <w:tcW w:w="0" w:type="auto"/>
            <w:shd w:val="clear" w:color="auto" w:fill="auto"/>
            <w:noWrap/>
            <w:vAlign w:val="center"/>
            <w:hideMark/>
          </w:tcPr>
          <w:p w14:paraId="6270ED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1483A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1.992</w:t>
            </w:r>
          </w:p>
        </w:tc>
        <w:tc>
          <w:tcPr>
            <w:tcW w:w="0" w:type="auto"/>
            <w:shd w:val="clear" w:color="auto" w:fill="auto"/>
            <w:noWrap/>
            <w:vAlign w:val="center"/>
            <w:hideMark/>
          </w:tcPr>
          <w:p w14:paraId="6AF763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FA4E3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E53F9D5" w14:textId="77777777" w:rsidTr="001550D3">
        <w:trPr>
          <w:trHeight w:val="290"/>
        </w:trPr>
        <w:tc>
          <w:tcPr>
            <w:tcW w:w="0" w:type="auto"/>
            <w:shd w:val="clear" w:color="auto" w:fill="auto"/>
            <w:noWrap/>
            <w:vAlign w:val="center"/>
            <w:hideMark/>
          </w:tcPr>
          <w:p w14:paraId="512E62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727</w:t>
            </w:r>
          </w:p>
        </w:tc>
        <w:tc>
          <w:tcPr>
            <w:tcW w:w="0" w:type="auto"/>
            <w:shd w:val="clear" w:color="auto" w:fill="auto"/>
            <w:noWrap/>
            <w:vAlign w:val="center"/>
            <w:hideMark/>
          </w:tcPr>
          <w:p w14:paraId="7B8F74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86-74-8</w:t>
            </w:r>
          </w:p>
        </w:tc>
        <w:tc>
          <w:tcPr>
            <w:tcW w:w="0" w:type="auto"/>
            <w:shd w:val="clear" w:color="auto" w:fill="auto"/>
            <w:noWrap/>
            <w:vAlign w:val="center"/>
            <w:hideMark/>
          </w:tcPr>
          <w:p w14:paraId="4985C1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5.639</w:t>
            </w:r>
          </w:p>
        </w:tc>
        <w:tc>
          <w:tcPr>
            <w:tcW w:w="0" w:type="auto"/>
            <w:shd w:val="clear" w:color="auto" w:fill="auto"/>
            <w:noWrap/>
            <w:vAlign w:val="center"/>
            <w:hideMark/>
          </w:tcPr>
          <w:p w14:paraId="2B4DD8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1.204</w:t>
            </w:r>
          </w:p>
        </w:tc>
        <w:tc>
          <w:tcPr>
            <w:tcW w:w="0" w:type="auto"/>
            <w:shd w:val="clear" w:color="auto" w:fill="auto"/>
            <w:noWrap/>
            <w:vAlign w:val="center"/>
            <w:hideMark/>
          </w:tcPr>
          <w:p w14:paraId="648A33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4F534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6DD8C8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-0.372</w:t>
            </w:r>
          </w:p>
        </w:tc>
        <w:tc>
          <w:tcPr>
            <w:tcW w:w="0" w:type="auto"/>
            <w:shd w:val="clear" w:color="auto" w:fill="auto"/>
            <w:noWrap/>
            <w:vAlign w:val="center"/>
            <w:hideMark/>
          </w:tcPr>
          <w:p w14:paraId="308181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734100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FC7B4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-0.125</w:t>
            </w:r>
          </w:p>
        </w:tc>
        <w:tc>
          <w:tcPr>
            <w:tcW w:w="0" w:type="auto"/>
            <w:shd w:val="clear" w:color="auto" w:fill="auto"/>
            <w:noWrap/>
            <w:vAlign w:val="center"/>
            <w:hideMark/>
          </w:tcPr>
          <w:p w14:paraId="4B6277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1.331</w:t>
            </w:r>
          </w:p>
        </w:tc>
        <w:tc>
          <w:tcPr>
            <w:tcW w:w="0" w:type="auto"/>
            <w:shd w:val="clear" w:color="auto" w:fill="auto"/>
            <w:noWrap/>
            <w:vAlign w:val="center"/>
            <w:hideMark/>
          </w:tcPr>
          <w:p w14:paraId="1B9B77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637C28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42F86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8738552" w14:textId="77777777" w:rsidTr="001550D3">
        <w:trPr>
          <w:trHeight w:val="290"/>
        </w:trPr>
        <w:tc>
          <w:tcPr>
            <w:tcW w:w="0" w:type="auto"/>
            <w:shd w:val="clear" w:color="auto" w:fill="auto"/>
            <w:noWrap/>
            <w:vAlign w:val="center"/>
            <w:hideMark/>
          </w:tcPr>
          <w:p w14:paraId="76A44E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728</w:t>
            </w:r>
          </w:p>
        </w:tc>
        <w:tc>
          <w:tcPr>
            <w:tcW w:w="0" w:type="auto"/>
            <w:shd w:val="clear" w:color="auto" w:fill="auto"/>
            <w:noWrap/>
            <w:vAlign w:val="center"/>
            <w:hideMark/>
          </w:tcPr>
          <w:p w14:paraId="186545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868-18-8</w:t>
            </w:r>
          </w:p>
        </w:tc>
        <w:tc>
          <w:tcPr>
            <w:tcW w:w="0" w:type="auto"/>
            <w:shd w:val="clear" w:color="auto" w:fill="auto"/>
            <w:noWrap/>
            <w:vAlign w:val="center"/>
            <w:hideMark/>
          </w:tcPr>
          <w:p w14:paraId="001973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4.696</w:t>
            </w:r>
          </w:p>
        </w:tc>
        <w:tc>
          <w:tcPr>
            <w:tcW w:w="0" w:type="auto"/>
            <w:shd w:val="clear" w:color="auto" w:fill="auto"/>
            <w:noWrap/>
            <w:vAlign w:val="center"/>
            <w:hideMark/>
          </w:tcPr>
          <w:p w14:paraId="6B5EB9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0.188</w:t>
            </w:r>
          </w:p>
        </w:tc>
        <w:tc>
          <w:tcPr>
            <w:tcW w:w="0" w:type="auto"/>
            <w:shd w:val="clear" w:color="auto" w:fill="auto"/>
            <w:noWrap/>
            <w:vAlign w:val="center"/>
            <w:hideMark/>
          </w:tcPr>
          <w:p w14:paraId="2BF765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4D05DB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1.808</w:t>
            </w:r>
          </w:p>
        </w:tc>
        <w:tc>
          <w:tcPr>
            <w:tcW w:w="0" w:type="auto"/>
            <w:shd w:val="clear" w:color="auto" w:fill="auto"/>
            <w:noWrap/>
            <w:vAlign w:val="center"/>
            <w:hideMark/>
          </w:tcPr>
          <w:p w14:paraId="74B507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5FDDBF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3.504</w:t>
            </w:r>
          </w:p>
        </w:tc>
        <w:tc>
          <w:tcPr>
            <w:tcW w:w="0" w:type="auto"/>
            <w:shd w:val="clear" w:color="auto" w:fill="auto"/>
            <w:noWrap/>
            <w:vAlign w:val="center"/>
            <w:hideMark/>
          </w:tcPr>
          <w:p w14:paraId="590354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FBBC3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15248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0.119</w:t>
            </w:r>
          </w:p>
        </w:tc>
        <w:tc>
          <w:tcPr>
            <w:tcW w:w="0" w:type="auto"/>
            <w:shd w:val="clear" w:color="auto" w:fill="auto"/>
            <w:noWrap/>
            <w:vAlign w:val="center"/>
            <w:hideMark/>
          </w:tcPr>
          <w:p w14:paraId="1CC6E5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55D81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F35A7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0D773D87" w14:textId="77777777" w:rsidTr="001550D3">
        <w:trPr>
          <w:trHeight w:val="290"/>
        </w:trPr>
        <w:tc>
          <w:tcPr>
            <w:tcW w:w="0" w:type="auto"/>
            <w:shd w:val="clear" w:color="auto" w:fill="auto"/>
            <w:noWrap/>
            <w:vAlign w:val="center"/>
            <w:hideMark/>
          </w:tcPr>
          <w:p w14:paraId="52CE5B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729</w:t>
            </w:r>
          </w:p>
        </w:tc>
        <w:tc>
          <w:tcPr>
            <w:tcW w:w="0" w:type="auto"/>
            <w:shd w:val="clear" w:color="auto" w:fill="auto"/>
            <w:noWrap/>
            <w:vAlign w:val="center"/>
            <w:hideMark/>
          </w:tcPr>
          <w:p w14:paraId="519741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87392-12-9</w:t>
            </w:r>
          </w:p>
        </w:tc>
        <w:tc>
          <w:tcPr>
            <w:tcW w:w="0" w:type="auto"/>
            <w:shd w:val="clear" w:color="auto" w:fill="auto"/>
            <w:noWrap/>
            <w:vAlign w:val="center"/>
            <w:hideMark/>
          </w:tcPr>
          <w:p w14:paraId="32BD010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5.497</w:t>
            </w:r>
          </w:p>
        </w:tc>
        <w:tc>
          <w:tcPr>
            <w:tcW w:w="0" w:type="auto"/>
            <w:shd w:val="clear" w:color="auto" w:fill="auto"/>
            <w:noWrap/>
            <w:vAlign w:val="center"/>
            <w:hideMark/>
          </w:tcPr>
          <w:p w14:paraId="17DD06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1.978</w:t>
            </w:r>
          </w:p>
        </w:tc>
        <w:tc>
          <w:tcPr>
            <w:tcW w:w="0" w:type="auto"/>
            <w:shd w:val="clear" w:color="auto" w:fill="auto"/>
            <w:noWrap/>
            <w:vAlign w:val="center"/>
            <w:hideMark/>
          </w:tcPr>
          <w:p w14:paraId="1553A1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45A59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0.417</w:t>
            </w:r>
          </w:p>
        </w:tc>
        <w:tc>
          <w:tcPr>
            <w:tcW w:w="0" w:type="auto"/>
            <w:shd w:val="clear" w:color="auto" w:fill="auto"/>
            <w:noWrap/>
            <w:vAlign w:val="center"/>
            <w:hideMark/>
          </w:tcPr>
          <w:p w14:paraId="592808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-0.573</w:t>
            </w:r>
          </w:p>
        </w:tc>
        <w:tc>
          <w:tcPr>
            <w:tcW w:w="0" w:type="auto"/>
            <w:shd w:val="clear" w:color="auto" w:fill="auto"/>
            <w:noWrap/>
            <w:vAlign w:val="center"/>
            <w:hideMark/>
          </w:tcPr>
          <w:p w14:paraId="6FCA77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455559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-0.030</w:t>
            </w:r>
          </w:p>
        </w:tc>
        <w:tc>
          <w:tcPr>
            <w:tcW w:w="0" w:type="auto"/>
            <w:shd w:val="clear" w:color="auto" w:fill="auto"/>
            <w:noWrap/>
            <w:vAlign w:val="center"/>
            <w:hideMark/>
          </w:tcPr>
          <w:p w14:paraId="765B7F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F3C01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1.281</w:t>
            </w:r>
          </w:p>
        </w:tc>
        <w:tc>
          <w:tcPr>
            <w:tcW w:w="0" w:type="auto"/>
            <w:shd w:val="clear" w:color="auto" w:fill="auto"/>
            <w:noWrap/>
            <w:vAlign w:val="center"/>
            <w:hideMark/>
          </w:tcPr>
          <w:p w14:paraId="2C1941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-1.188</w:t>
            </w:r>
          </w:p>
        </w:tc>
        <w:tc>
          <w:tcPr>
            <w:tcW w:w="0" w:type="auto"/>
            <w:shd w:val="clear" w:color="auto" w:fill="auto"/>
            <w:noWrap/>
            <w:vAlign w:val="center"/>
            <w:hideMark/>
          </w:tcPr>
          <w:p w14:paraId="5FE1B5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10CA7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2.143</w:t>
            </w:r>
          </w:p>
        </w:tc>
      </w:tr>
      <w:tr w:rsidR="001550D3" w:rsidRPr="001550D3" w14:paraId="0F597563" w14:textId="77777777" w:rsidTr="001550D3">
        <w:trPr>
          <w:trHeight w:val="290"/>
        </w:trPr>
        <w:tc>
          <w:tcPr>
            <w:tcW w:w="0" w:type="auto"/>
            <w:shd w:val="clear" w:color="auto" w:fill="auto"/>
            <w:noWrap/>
            <w:vAlign w:val="center"/>
            <w:hideMark/>
          </w:tcPr>
          <w:p w14:paraId="32800A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730</w:t>
            </w:r>
          </w:p>
        </w:tc>
        <w:tc>
          <w:tcPr>
            <w:tcW w:w="0" w:type="auto"/>
            <w:shd w:val="clear" w:color="auto" w:fill="auto"/>
            <w:noWrap/>
            <w:vAlign w:val="center"/>
            <w:hideMark/>
          </w:tcPr>
          <w:p w14:paraId="750DB2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87-44-5</w:t>
            </w:r>
          </w:p>
        </w:tc>
        <w:tc>
          <w:tcPr>
            <w:tcW w:w="0" w:type="auto"/>
            <w:shd w:val="clear" w:color="auto" w:fill="auto"/>
            <w:noWrap/>
            <w:vAlign w:val="center"/>
            <w:hideMark/>
          </w:tcPr>
          <w:p w14:paraId="297CC0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6.071</w:t>
            </w:r>
          </w:p>
        </w:tc>
        <w:tc>
          <w:tcPr>
            <w:tcW w:w="0" w:type="auto"/>
            <w:shd w:val="clear" w:color="auto" w:fill="auto"/>
            <w:noWrap/>
            <w:vAlign w:val="center"/>
            <w:hideMark/>
          </w:tcPr>
          <w:p w14:paraId="320434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1.399</w:t>
            </w:r>
          </w:p>
        </w:tc>
        <w:tc>
          <w:tcPr>
            <w:tcW w:w="0" w:type="auto"/>
            <w:shd w:val="clear" w:color="auto" w:fill="auto"/>
            <w:noWrap/>
            <w:vAlign w:val="center"/>
            <w:hideMark/>
          </w:tcPr>
          <w:p w14:paraId="666976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6FCC5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A3F98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-2.017</w:t>
            </w:r>
          </w:p>
        </w:tc>
        <w:tc>
          <w:tcPr>
            <w:tcW w:w="0" w:type="auto"/>
            <w:shd w:val="clear" w:color="auto" w:fill="auto"/>
            <w:noWrap/>
            <w:vAlign w:val="center"/>
            <w:hideMark/>
          </w:tcPr>
          <w:p w14:paraId="54CF67A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-0.155</w:t>
            </w:r>
          </w:p>
        </w:tc>
        <w:tc>
          <w:tcPr>
            <w:tcW w:w="0" w:type="auto"/>
            <w:shd w:val="clear" w:color="auto" w:fill="auto"/>
            <w:noWrap/>
            <w:vAlign w:val="center"/>
            <w:hideMark/>
          </w:tcPr>
          <w:p w14:paraId="33C936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92D96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-0.271</w:t>
            </w:r>
          </w:p>
        </w:tc>
        <w:tc>
          <w:tcPr>
            <w:tcW w:w="0" w:type="auto"/>
            <w:shd w:val="clear" w:color="auto" w:fill="auto"/>
            <w:noWrap/>
            <w:vAlign w:val="center"/>
            <w:hideMark/>
          </w:tcPr>
          <w:p w14:paraId="7505E7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3.546</w:t>
            </w:r>
          </w:p>
        </w:tc>
        <w:tc>
          <w:tcPr>
            <w:tcW w:w="0" w:type="auto"/>
            <w:shd w:val="clear" w:color="auto" w:fill="auto"/>
            <w:noWrap/>
            <w:vAlign w:val="center"/>
            <w:hideMark/>
          </w:tcPr>
          <w:p w14:paraId="7E932F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FA5523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45080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161CB219" w14:textId="77777777" w:rsidTr="001550D3">
        <w:trPr>
          <w:trHeight w:val="290"/>
        </w:trPr>
        <w:tc>
          <w:tcPr>
            <w:tcW w:w="0" w:type="auto"/>
            <w:shd w:val="clear" w:color="auto" w:fill="auto"/>
            <w:noWrap/>
            <w:vAlign w:val="center"/>
            <w:hideMark/>
          </w:tcPr>
          <w:p w14:paraId="75F905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731</w:t>
            </w:r>
          </w:p>
        </w:tc>
        <w:tc>
          <w:tcPr>
            <w:tcW w:w="0" w:type="auto"/>
            <w:shd w:val="clear" w:color="auto" w:fill="auto"/>
            <w:noWrap/>
            <w:vAlign w:val="center"/>
            <w:hideMark/>
          </w:tcPr>
          <w:p w14:paraId="6D4C0B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87-61-6</w:t>
            </w:r>
          </w:p>
        </w:tc>
        <w:tc>
          <w:tcPr>
            <w:tcW w:w="0" w:type="auto"/>
            <w:shd w:val="clear" w:color="auto" w:fill="auto"/>
            <w:noWrap/>
            <w:vAlign w:val="center"/>
            <w:hideMark/>
          </w:tcPr>
          <w:p w14:paraId="1967A2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5.540</w:t>
            </w:r>
          </w:p>
        </w:tc>
        <w:tc>
          <w:tcPr>
            <w:tcW w:w="0" w:type="auto"/>
            <w:shd w:val="clear" w:color="auto" w:fill="auto"/>
            <w:noWrap/>
            <w:vAlign w:val="center"/>
            <w:hideMark/>
          </w:tcPr>
          <w:p w14:paraId="37C6F9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0.410</w:t>
            </w:r>
          </w:p>
        </w:tc>
        <w:tc>
          <w:tcPr>
            <w:tcW w:w="0" w:type="auto"/>
            <w:shd w:val="clear" w:color="auto" w:fill="auto"/>
            <w:noWrap/>
            <w:vAlign w:val="center"/>
            <w:hideMark/>
          </w:tcPr>
          <w:p w14:paraId="676889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0664D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FAB3A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0.588</w:t>
            </w:r>
          </w:p>
        </w:tc>
        <w:tc>
          <w:tcPr>
            <w:tcW w:w="0" w:type="auto"/>
            <w:shd w:val="clear" w:color="auto" w:fill="auto"/>
            <w:noWrap/>
            <w:vAlign w:val="center"/>
            <w:hideMark/>
          </w:tcPr>
          <w:p w14:paraId="46E466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333C0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36CD6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15F6B7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4AB301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65FC2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2BC8A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FBFCEBB" w14:textId="77777777" w:rsidTr="001550D3">
        <w:trPr>
          <w:trHeight w:val="290"/>
        </w:trPr>
        <w:tc>
          <w:tcPr>
            <w:tcW w:w="0" w:type="auto"/>
            <w:shd w:val="clear" w:color="auto" w:fill="auto"/>
            <w:noWrap/>
            <w:vAlign w:val="center"/>
            <w:hideMark/>
          </w:tcPr>
          <w:p w14:paraId="65E91F4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732</w:t>
            </w:r>
          </w:p>
        </w:tc>
        <w:tc>
          <w:tcPr>
            <w:tcW w:w="0" w:type="auto"/>
            <w:shd w:val="clear" w:color="auto" w:fill="auto"/>
            <w:noWrap/>
            <w:vAlign w:val="center"/>
            <w:hideMark/>
          </w:tcPr>
          <w:p w14:paraId="3B60FDF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87-65-0</w:t>
            </w:r>
          </w:p>
        </w:tc>
        <w:tc>
          <w:tcPr>
            <w:tcW w:w="0" w:type="auto"/>
            <w:shd w:val="clear" w:color="auto" w:fill="auto"/>
            <w:noWrap/>
            <w:vAlign w:val="center"/>
            <w:hideMark/>
          </w:tcPr>
          <w:p w14:paraId="12FBE8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5.597</w:t>
            </w:r>
          </w:p>
        </w:tc>
        <w:tc>
          <w:tcPr>
            <w:tcW w:w="0" w:type="auto"/>
            <w:shd w:val="clear" w:color="auto" w:fill="auto"/>
            <w:noWrap/>
            <w:vAlign w:val="center"/>
            <w:hideMark/>
          </w:tcPr>
          <w:p w14:paraId="6513C6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0.637</w:t>
            </w:r>
          </w:p>
        </w:tc>
        <w:tc>
          <w:tcPr>
            <w:tcW w:w="0" w:type="auto"/>
            <w:shd w:val="clear" w:color="auto" w:fill="auto"/>
            <w:noWrap/>
            <w:vAlign w:val="center"/>
            <w:hideMark/>
          </w:tcPr>
          <w:p w14:paraId="42A49F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09A18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72A344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-0.209</w:t>
            </w:r>
          </w:p>
        </w:tc>
        <w:tc>
          <w:tcPr>
            <w:tcW w:w="0" w:type="auto"/>
            <w:shd w:val="clear" w:color="auto" w:fill="auto"/>
            <w:noWrap/>
            <w:vAlign w:val="center"/>
            <w:hideMark/>
          </w:tcPr>
          <w:p w14:paraId="7C7666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55212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89E63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0F5BC2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E3E87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4FDDFA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1CF7B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1C241913" w14:textId="77777777" w:rsidTr="001550D3">
        <w:trPr>
          <w:trHeight w:val="290"/>
        </w:trPr>
        <w:tc>
          <w:tcPr>
            <w:tcW w:w="0" w:type="auto"/>
            <w:shd w:val="clear" w:color="auto" w:fill="auto"/>
            <w:noWrap/>
            <w:vAlign w:val="center"/>
            <w:hideMark/>
          </w:tcPr>
          <w:p w14:paraId="5C6AC1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733</w:t>
            </w:r>
          </w:p>
        </w:tc>
        <w:tc>
          <w:tcPr>
            <w:tcW w:w="0" w:type="auto"/>
            <w:shd w:val="clear" w:color="auto" w:fill="auto"/>
            <w:noWrap/>
            <w:vAlign w:val="center"/>
            <w:hideMark/>
          </w:tcPr>
          <w:p w14:paraId="06926A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87-68-3</w:t>
            </w:r>
          </w:p>
        </w:tc>
        <w:tc>
          <w:tcPr>
            <w:tcW w:w="0" w:type="auto"/>
            <w:shd w:val="clear" w:color="auto" w:fill="auto"/>
            <w:noWrap/>
            <w:vAlign w:val="center"/>
            <w:hideMark/>
          </w:tcPr>
          <w:p w14:paraId="39FFCE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5.786</w:t>
            </w:r>
          </w:p>
        </w:tc>
        <w:tc>
          <w:tcPr>
            <w:tcW w:w="0" w:type="auto"/>
            <w:shd w:val="clear" w:color="auto" w:fill="auto"/>
            <w:noWrap/>
            <w:vAlign w:val="center"/>
            <w:hideMark/>
          </w:tcPr>
          <w:p w14:paraId="2590F8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0.421</w:t>
            </w:r>
          </w:p>
        </w:tc>
        <w:tc>
          <w:tcPr>
            <w:tcW w:w="0" w:type="auto"/>
            <w:shd w:val="clear" w:color="auto" w:fill="auto"/>
            <w:noWrap/>
            <w:vAlign w:val="center"/>
            <w:hideMark/>
          </w:tcPr>
          <w:p w14:paraId="459A4B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B54F0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149C40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4975EA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BB1FA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5D0D9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4.150</w:t>
            </w:r>
          </w:p>
        </w:tc>
        <w:tc>
          <w:tcPr>
            <w:tcW w:w="0" w:type="auto"/>
            <w:shd w:val="clear" w:color="auto" w:fill="auto"/>
            <w:noWrap/>
            <w:vAlign w:val="center"/>
            <w:hideMark/>
          </w:tcPr>
          <w:p w14:paraId="3833BA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33741B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8405A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7D471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6358A38" w14:textId="77777777" w:rsidTr="001550D3">
        <w:trPr>
          <w:trHeight w:val="290"/>
        </w:trPr>
        <w:tc>
          <w:tcPr>
            <w:tcW w:w="0" w:type="auto"/>
            <w:shd w:val="clear" w:color="auto" w:fill="auto"/>
            <w:noWrap/>
            <w:vAlign w:val="center"/>
            <w:hideMark/>
          </w:tcPr>
          <w:p w14:paraId="2FE29E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734</w:t>
            </w:r>
          </w:p>
        </w:tc>
        <w:tc>
          <w:tcPr>
            <w:tcW w:w="0" w:type="auto"/>
            <w:shd w:val="clear" w:color="auto" w:fill="auto"/>
            <w:noWrap/>
            <w:vAlign w:val="center"/>
            <w:hideMark/>
          </w:tcPr>
          <w:p w14:paraId="23DFFD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877-43-0</w:t>
            </w:r>
          </w:p>
        </w:tc>
        <w:tc>
          <w:tcPr>
            <w:tcW w:w="0" w:type="auto"/>
            <w:shd w:val="clear" w:color="auto" w:fill="auto"/>
            <w:noWrap/>
            <w:vAlign w:val="center"/>
            <w:hideMark/>
          </w:tcPr>
          <w:p w14:paraId="6301E9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5.442</w:t>
            </w:r>
          </w:p>
        </w:tc>
        <w:tc>
          <w:tcPr>
            <w:tcW w:w="0" w:type="auto"/>
            <w:shd w:val="clear" w:color="auto" w:fill="auto"/>
            <w:noWrap/>
            <w:vAlign w:val="center"/>
            <w:hideMark/>
          </w:tcPr>
          <w:p w14:paraId="5B6852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2.375</w:t>
            </w:r>
          </w:p>
        </w:tc>
        <w:tc>
          <w:tcPr>
            <w:tcW w:w="0" w:type="auto"/>
            <w:shd w:val="clear" w:color="auto" w:fill="auto"/>
            <w:noWrap/>
            <w:vAlign w:val="center"/>
            <w:hideMark/>
          </w:tcPr>
          <w:p w14:paraId="4C2597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0.466</w:t>
            </w:r>
          </w:p>
        </w:tc>
        <w:tc>
          <w:tcPr>
            <w:tcW w:w="0" w:type="auto"/>
            <w:shd w:val="clear" w:color="auto" w:fill="auto"/>
            <w:noWrap/>
            <w:vAlign w:val="center"/>
            <w:hideMark/>
          </w:tcPr>
          <w:p w14:paraId="593BE0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-0.191</w:t>
            </w:r>
          </w:p>
        </w:tc>
        <w:tc>
          <w:tcPr>
            <w:tcW w:w="0" w:type="auto"/>
            <w:shd w:val="clear" w:color="auto" w:fill="auto"/>
            <w:noWrap/>
            <w:vAlign w:val="center"/>
            <w:hideMark/>
          </w:tcPr>
          <w:p w14:paraId="6925D4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-0.168</w:t>
            </w:r>
          </w:p>
        </w:tc>
        <w:tc>
          <w:tcPr>
            <w:tcW w:w="0" w:type="auto"/>
            <w:shd w:val="clear" w:color="auto" w:fill="auto"/>
            <w:noWrap/>
            <w:vAlign w:val="center"/>
            <w:hideMark/>
          </w:tcPr>
          <w:p w14:paraId="6B51A7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2.295</w:t>
            </w:r>
          </w:p>
        </w:tc>
        <w:tc>
          <w:tcPr>
            <w:tcW w:w="0" w:type="auto"/>
            <w:shd w:val="clear" w:color="auto" w:fill="auto"/>
            <w:noWrap/>
            <w:vAlign w:val="center"/>
            <w:hideMark/>
          </w:tcPr>
          <w:p w14:paraId="36944C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1.833</w:t>
            </w:r>
          </w:p>
        </w:tc>
        <w:tc>
          <w:tcPr>
            <w:tcW w:w="0" w:type="auto"/>
            <w:shd w:val="clear" w:color="auto" w:fill="auto"/>
            <w:noWrap/>
            <w:vAlign w:val="center"/>
            <w:hideMark/>
          </w:tcPr>
          <w:p w14:paraId="724FF9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-3.271</w:t>
            </w:r>
          </w:p>
        </w:tc>
        <w:tc>
          <w:tcPr>
            <w:tcW w:w="0" w:type="auto"/>
            <w:shd w:val="clear" w:color="auto" w:fill="auto"/>
            <w:noWrap/>
            <w:vAlign w:val="center"/>
            <w:hideMark/>
          </w:tcPr>
          <w:p w14:paraId="012B0D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1.322</w:t>
            </w:r>
          </w:p>
        </w:tc>
        <w:tc>
          <w:tcPr>
            <w:tcW w:w="0" w:type="auto"/>
            <w:shd w:val="clear" w:color="auto" w:fill="auto"/>
            <w:noWrap/>
            <w:vAlign w:val="center"/>
            <w:hideMark/>
          </w:tcPr>
          <w:p w14:paraId="6BA2D7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12A36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B6E6C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62119E9B" w14:textId="77777777" w:rsidTr="001550D3">
        <w:trPr>
          <w:trHeight w:val="290"/>
        </w:trPr>
        <w:tc>
          <w:tcPr>
            <w:tcW w:w="0" w:type="auto"/>
            <w:shd w:val="clear" w:color="auto" w:fill="auto"/>
            <w:noWrap/>
            <w:vAlign w:val="center"/>
            <w:hideMark/>
          </w:tcPr>
          <w:p w14:paraId="0F0454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735</w:t>
            </w:r>
          </w:p>
        </w:tc>
        <w:tc>
          <w:tcPr>
            <w:tcW w:w="0" w:type="auto"/>
            <w:shd w:val="clear" w:color="auto" w:fill="auto"/>
            <w:noWrap/>
            <w:vAlign w:val="center"/>
            <w:hideMark/>
          </w:tcPr>
          <w:p w14:paraId="342491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87-86-5</w:t>
            </w:r>
          </w:p>
        </w:tc>
        <w:tc>
          <w:tcPr>
            <w:tcW w:w="0" w:type="auto"/>
            <w:shd w:val="clear" w:color="auto" w:fill="auto"/>
            <w:noWrap/>
            <w:vAlign w:val="center"/>
            <w:hideMark/>
          </w:tcPr>
          <w:p w14:paraId="79E26A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6.829</w:t>
            </w:r>
          </w:p>
        </w:tc>
        <w:tc>
          <w:tcPr>
            <w:tcW w:w="0" w:type="auto"/>
            <w:shd w:val="clear" w:color="auto" w:fill="auto"/>
            <w:noWrap/>
            <w:vAlign w:val="center"/>
            <w:hideMark/>
          </w:tcPr>
          <w:p w14:paraId="7E0B54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1.252</w:t>
            </w:r>
          </w:p>
        </w:tc>
        <w:tc>
          <w:tcPr>
            <w:tcW w:w="0" w:type="auto"/>
            <w:shd w:val="clear" w:color="auto" w:fill="auto"/>
            <w:noWrap/>
            <w:vAlign w:val="center"/>
            <w:hideMark/>
          </w:tcPr>
          <w:p w14:paraId="13B4D1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1AE5F9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0.829</w:t>
            </w:r>
          </w:p>
        </w:tc>
        <w:tc>
          <w:tcPr>
            <w:tcW w:w="0" w:type="auto"/>
            <w:shd w:val="clear" w:color="auto" w:fill="auto"/>
            <w:noWrap/>
            <w:vAlign w:val="center"/>
            <w:hideMark/>
          </w:tcPr>
          <w:p w14:paraId="0392B8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-1.596</w:t>
            </w:r>
          </w:p>
        </w:tc>
        <w:tc>
          <w:tcPr>
            <w:tcW w:w="0" w:type="auto"/>
            <w:shd w:val="clear" w:color="auto" w:fill="auto"/>
            <w:noWrap/>
            <w:vAlign w:val="center"/>
            <w:hideMark/>
          </w:tcPr>
          <w:p w14:paraId="2EACE2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1.483</w:t>
            </w:r>
          </w:p>
        </w:tc>
        <w:tc>
          <w:tcPr>
            <w:tcW w:w="0" w:type="auto"/>
            <w:shd w:val="clear" w:color="auto" w:fill="auto"/>
            <w:noWrap/>
            <w:vAlign w:val="center"/>
            <w:hideMark/>
          </w:tcPr>
          <w:p w14:paraId="398214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0.182</w:t>
            </w:r>
          </w:p>
        </w:tc>
        <w:tc>
          <w:tcPr>
            <w:tcW w:w="0" w:type="auto"/>
            <w:shd w:val="clear" w:color="auto" w:fill="auto"/>
            <w:noWrap/>
            <w:vAlign w:val="center"/>
            <w:hideMark/>
          </w:tcPr>
          <w:p w14:paraId="4E675D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6E822F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35FB1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-0.897</w:t>
            </w:r>
          </w:p>
        </w:tc>
        <w:tc>
          <w:tcPr>
            <w:tcW w:w="0" w:type="auto"/>
            <w:shd w:val="clear" w:color="auto" w:fill="auto"/>
            <w:noWrap/>
            <w:vAlign w:val="center"/>
            <w:hideMark/>
          </w:tcPr>
          <w:p w14:paraId="5916C3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9490A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B872127" w14:textId="77777777" w:rsidTr="001550D3">
        <w:trPr>
          <w:trHeight w:val="290"/>
        </w:trPr>
        <w:tc>
          <w:tcPr>
            <w:tcW w:w="0" w:type="auto"/>
            <w:shd w:val="clear" w:color="auto" w:fill="auto"/>
            <w:noWrap/>
            <w:vAlign w:val="center"/>
            <w:hideMark/>
          </w:tcPr>
          <w:p w14:paraId="58FE7C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736</w:t>
            </w:r>
          </w:p>
        </w:tc>
        <w:tc>
          <w:tcPr>
            <w:tcW w:w="0" w:type="auto"/>
            <w:shd w:val="clear" w:color="auto" w:fill="auto"/>
            <w:noWrap/>
            <w:vAlign w:val="center"/>
            <w:hideMark/>
          </w:tcPr>
          <w:p w14:paraId="360570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88-06-2</w:t>
            </w:r>
          </w:p>
        </w:tc>
        <w:tc>
          <w:tcPr>
            <w:tcW w:w="0" w:type="auto"/>
            <w:shd w:val="clear" w:color="auto" w:fill="auto"/>
            <w:noWrap/>
            <w:vAlign w:val="center"/>
            <w:hideMark/>
          </w:tcPr>
          <w:p w14:paraId="09CAFC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5.674</w:t>
            </w:r>
          </w:p>
        </w:tc>
        <w:tc>
          <w:tcPr>
            <w:tcW w:w="0" w:type="auto"/>
            <w:shd w:val="clear" w:color="auto" w:fill="auto"/>
            <w:noWrap/>
            <w:vAlign w:val="center"/>
            <w:hideMark/>
          </w:tcPr>
          <w:p w14:paraId="4B5445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0.572</w:t>
            </w:r>
          </w:p>
        </w:tc>
        <w:tc>
          <w:tcPr>
            <w:tcW w:w="0" w:type="auto"/>
            <w:shd w:val="clear" w:color="auto" w:fill="auto"/>
            <w:noWrap/>
            <w:vAlign w:val="center"/>
            <w:hideMark/>
          </w:tcPr>
          <w:p w14:paraId="7AF8C3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47617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31801B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-0.314</w:t>
            </w:r>
          </w:p>
        </w:tc>
        <w:tc>
          <w:tcPr>
            <w:tcW w:w="0" w:type="auto"/>
            <w:shd w:val="clear" w:color="auto" w:fill="auto"/>
            <w:noWrap/>
            <w:vAlign w:val="center"/>
            <w:hideMark/>
          </w:tcPr>
          <w:p w14:paraId="1AA970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1557B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761CE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E2B79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4D3CD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C8606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CBD76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938EDC8" w14:textId="77777777" w:rsidTr="001550D3">
        <w:trPr>
          <w:trHeight w:val="290"/>
        </w:trPr>
        <w:tc>
          <w:tcPr>
            <w:tcW w:w="0" w:type="auto"/>
            <w:shd w:val="clear" w:color="auto" w:fill="auto"/>
            <w:noWrap/>
            <w:vAlign w:val="center"/>
            <w:hideMark/>
          </w:tcPr>
          <w:p w14:paraId="0A0FDF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737</w:t>
            </w:r>
          </w:p>
        </w:tc>
        <w:tc>
          <w:tcPr>
            <w:tcW w:w="0" w:type="auto"/>
            <w:shd w:val="clear" w:color="auto" w:fill="auto"/>
            <w:noWrap/>
            <w:vAlign w:val="center"/>
            <w:hideMark/>
          </w:tcPr>
          <w:p w14:paraId="1E0EBC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880635-03-0</w:t>
            </w:r>
          </w:p>
        </w:tc>
        <w:tc>
          <w:tcPr>
            <w:tcW w:w="0" w:type="auto"/>
            <w:shd w:val="clear" w:color="auto" w:fill="auto"/>
            <w:noWrap/>
            <w:vAlign w:val="center"/>
            <w:hideMark/>
          </w:tcPr>
          <w:p w14:paraId="36738A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10.351</w:t>
            </w:r>
          </w:p>
        </w:tc>
        <w:tc>
          <w:tcPr>
            <w:tcW w:w="0" w:type="auto"/>
            <w:shd w:val="clear" w:color="auto" w:fill="auto"/>
            <w:noWrap/>
            <w:vAlign w:val="center"/>
            <w:hideMark/>
          </w:tcPr>
          <w:p w14:paraId="0983CB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5.728</w:t>
            </w:r>
          </w:p>
        </w:tc>
        <w:tc>
          <w:tcPr>
            <w:tcW w:w="0" w:type="auto"/>
            <w:shd w:val="clear" w:color="auto" w:fill="auto"/>
            <w:noWrap/>
            <w:vAlign w:val="center"/>
            <w:hideMark/>
          </w:tcPr>
          <w:p w14:paraId="201159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5.943</w:t>
            </w:r>
          </w:p>
        </w:tc>
        <w:tc>
          <w:tcPr>
            <w:tcW w:w="0" w:type="auto"/>
            <w:shd w:val="clear" w:color="auto" w:fill="auto"/>
            <w:noWrap/>
            <w:vAlign w:val="center"/>
            <w:hideMark/>
          </w:tcPr>
          <w:p w14:paraId="549B1B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5D84E4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-0.170</w:t>
            </w:r>
          </w:p>
        </w:tc>
        <w:tc>
          <w:tcPr>
            <w:tcW w:w="0" w:type="auto"/>
            <w:shd w:val="clear" w:color="auto" w:fill="auto"/>
            <w:noWrap/>
            <w:vAlign w:val="center"/>
            <w:hideMark/>
          </w:tcPr>
          <w:p w14:paraId="4E373D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2.406</w:t>
            </w:r>
          </w:p>
        </w:tc>
        <w:tc>
          <w:tcPr>
            <w:tcW w:w="0" w:type="auto"/>
            <w:shd w:val="clear" w:color="auto" w:fill="auto"/>
            <w:noWrap/>
            <w:vAlign w:val="center"/>
            <w:hideMark/>
          </w:tcPr>
          <w:p w14:paraId="3839AE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3.147</w:t>
            </w:r>
          </w:p>
        </w:tc>
        <w:tc>
          <w:tcPr>
            <w:tcW w:w="0" w:type="auto"/>
            <w:shd w:val="clear" w:color="auto" w:fill="auto"/>
            <w:noWrap/>
            <w:vAlign w:val="center"/>
            <w:hideMark/>
          </w:tcPr>
          <w:p w14:paraId="17EE8B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-5.053</w:t>
            </w:r>
          </w:p>
        </w:tc>
        <w:tc>
          <w:tcPr>
            <w:tcW w:w="0" w:type="auto"/>
            <w:shd w:val="clear" w:color="auto" w:fill="auto"/>
            <w:noWrap/>
            <w:vAlign w:val="center"/>
            <w:hideMark/>
          </w:tcPr>
          <w:p w14:paraId="355B01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0.962</w:t>
            </w:r>
          </w:p>
        </w:tc>
        <w:tc>
          <w:tcPr>
            <w:tcW w:w="0" w:type="auto"/>
            <w:shd w:val="clear" w:color="auto" w:fill="auto"/>
            <w:noWrap/>
            <w:vAlign w:val="center"/>
            <w:hideMark/>
          </w:tcPr>
          <w:p w14:paraId="7F5BD0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0066B7A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FA006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2.143</w:t>
            </w:r>
          </w:p>
        </w:tc>
      </w:tr>
      <w:tr w:rsidR="001550D3" w:rsidRPr="001550D3" w14:paraId="2B7C1D9E" w14:textId="77777777" w:rsidTr="001550D3">
        <w:trPr>
          <w:trHeight w:val="290"/>
        </w:trPr>
        <w:tc>
          <w:tcPr>
            <w:tcW w:w="0" w:type="auto"/>
            <w:shd w:val="clear" w:color="auto" w:fill="auto"/>
            <w:noWrap/>
            <w:vAlign w:val="center"/>
            <w:hideMark/>
          </w:tcPr>
          <w:p w14:paraId="5806D9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738</w:t>
            </w:r>
          </w:p>
        </w:tc>
        <w:tc>
          <w:tcPr>
            <w:tcW w:w="0" w:type="auto"/>
            <w:shd w:val="clear" w:color="auto" w:fill="auto"/>
            <w:noWrap/>
            <w:vAlign w:val="center"/>
            <w:hideMark/>
          </w:tcPr>
          <w:p w14:paraId="19D917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88-18-6</w:t>
            </w:r>
          </w:p>
        </w:tc>
        <w:tc>
          <w:tcPr>
            <w:tcW w:w="0" w:type="auto"/>
            <w:shd w:val="clear" w:color="auto" w:fill="auto"/>
            <w:noWrap/>
            <w:vAlign w:val="center"/>
            <w:hideMark/>
          </w:tcPr>
          <w:p w14:paraId="386AC4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5.219</w:t>
            </w:r>
          </w:p>
        </w:tc>
        <w:tc>
          <w:tcPr>
            <w:tcW w:w="0" w:type="auto"/>
            <w:shd w:val="clear" w:color="auto" w:fill="auto"/>
            <w:noWrap/>
            <w:vAlign w:val="center"/>
            <w:hideMark/>
          </w:tcPr>
          <w:p w14:paraId="73057C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0.901</w:t>
            </w:r>
          </w:p>
        </w:tc>
        <w:tc>
          <w:tcPr>
            <w:tcW w:w="0" w:type="auto"/>
            <w:shd w:val="clear" w:color="auto" w:fill="auto"/>
            <w:noWrap/>
            <w:vAlign w:val="center"/>
            <w:hideMark/>
          </w:tcPr>
          <w:p w14:paraId="349270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0F509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038A72C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-0.397</w:t>
            </w:r>
          </w:p>
        </w:tc>
        <w:tc>
          <w:tcPr>
            <w:tcW w:w="0" w:type="auto"/>
            <w:shd w:val="clear" w:color="auto" w:fill="auto"/>
            <w:noWrap/>
            <w:vAlign w:val="center"/>
            <w:hideMark/>
          </w:tcPr>
          <w:p w14:paraId="716156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-0.390</w:t>
            </w:r>
          </w:p>
        </w:tc>
        <w:tc>
          <w:tcPr>
            <w:tcW w:w="0" w:type="auto"/>
            <w:shd w:val="clear" w:color="auto" w:fill="auto"/>
            <w:noWrap/>
            <w:vAlign w:val="center"/>
            <w:hideMark/>
          </w:tcPr>
          <w:p w14:paraId="3E2DB3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A5078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C1AB2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1.232</w:t>
            </w:r>
          </w:p>
        </w:tc>
        <w:tc>
          <w:tcPr>
            <w:tcW w:w="0" w:type="auto"/>
            <w:shd w:val="clear" w:color="auto" w:fill="auto"/>
            <w:noWrap/>
            <w:vAlign w:val="center"/>
            <w:hideMark/>
          </w:tcPr>
          <w:p w14:paraId="272FD4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0EFAE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609A7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3CFE18E6" w14:textId="77777777" w:rsidTr="001550D3">
        <w:trPr>
          <w:trHeight w:val="290"/>
        </w:trPr>
        <w:tc>
          <w:tcPr>
            <w:tcW w:w="0" w:type="auto"/>
            <w:shd w:val="clear" w:color="auto" w:fill="auto"/>
            <w:noWrap/>
            <w:vAlign w:val="center"/>
            <w:hideMark/>
          </w:tcPr>
          <w:p w14:paraId="53890D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739</w:t>
            </w:r>
          </w:p>
        </w:tc>
        <w:tc>
          <w:tcPr>
            <w:tcW w:w="0" w:type="auto"/>
            <w:shd w:val="clear" w:color="auto" w:fill="auto"/>
            <w:noWrap/>
            <w:vAlign w:val="center"/>
            <w:hideMark/>
          </w:tcPr>
          <w:p w14:paraId="4BCAEB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882-09-7</w:t>
            </w:r>
          </w:p>
        </w:tc>
        <w:tc>
          <w:tcPr>
            <w:tcW w:w="0" w:type="auto"/>
            <w:shd w:val="clear" w:color="auto" w:fill="auto"/>
            <w:noWrap/>
            <w:vAlign w:val="center"/>
            <w:hideMark/>
          </w:tcPr>
          <w:p w14:paraId="42AB60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5.789</w:t>
            </w:r>
          </w:p>
        </w:tc>
        <w:tc>
          <w:tcPr>
            <w:tcW w:w="0" w:type="auto"/>
            <w:shd w:val="clear" w:color="auto" w:fill="auto"/>
            <w:noWrap/>
            <w:vAlign w:val="center"/>
            <w:hideMark/>
          </w:tcPr>
          <w:p w14:paraId="43985C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1.976</w:t>
            </w:r>
          </w:p>
        </w:tc>
        <w:tc>
          <w:tcPr>
            <w:tcW w:w="0" w:type="auto"/>
            <w:shd w:val="clear" w:color="auto" w:fill="auto"/>
            <w:noWrap/>
            <w:vAlign w:val="center"/>
            <w:hideMark/>
          </w:tcPr>
          <w:p w14:paraId="47209D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94212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2.239</w:t>
            </w:r>
          </w:p>
        </w:tc>
        <w:tc>
          <w:tcPr>
            <w:tcW w:w="0" w:type="auto"/>
            <w:shd w:val="clear" w:color="auto" w:fill="auto"/>
            <w:noWrap/>
            <w:vAlign w:val="center"/>
            <w:hideMark/>
          </w:tcPr>
          <w:p w14:paraId="06C567E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-2.543</w:t>
            </w:r>
          </w:p>
        </w:tc>
        <w:tc>
          <w:tcPr>
            <w:tcW w:w="0" w:type="auto"/>
            <w:shd w:val="clear" w:color="auto" w:fill="auto"/>
            <w:noWrap/>
            <w:vAlign w:val="center"/>
            <w:hideMark/>
          </w:tcPr>
          <w:p w14:paraId="5E2EA3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1.317</w:t>
            </w:r>
          </w:p>
        </w:tc>
        <w:tc>
          <w:tcPr>
            <w:tcW w:w="0" w:type="auto"/>
            <w:shd w:val="clear" w:color="auto" w:fill="auto"/>
            <w:noWrap/>
            <w:vAlign w:val="center"/>
            <w:hideMark/>
          </w:tcPr>
          <w:p w14:paraId="3E45A5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-0.152</w:t>
            </w:r>
          </w:p>
        </w:tc>
        <w:tc>
          <w:tcPr>
            <w:tcW w:w="0" w:type="auto"/>
            <w:shd w:val="clear" w:color="auto" w:fill="auto"/>
            <w:noWrap/>
            <w:vAlign w:val="center"/>
            <w:hideMark/>
          </w:tcPr>
          <w:p w14:paraId="10DABA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24399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1.164</w:t>
            </w:r>
          </w:p>
        </w:tc>
        <w:tc>
          <w:tcPr>
            <w:tcW w:w="0" w:type="auto"/>
            <w:shd w:val="clear" w:color="auto" w:fill="auto"/>
            <w:noWrap/>
            <w:vAlign w:val="center"/>
            <w:hideMark/>
          </w:tcPr>
          <w:p w14:paraId="66689D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0.457</w:t>
            </w:r>
          </w:p>
        </w:tc>
        <w:tc>
          <w:tcPr>
            <w:tcW w:w="0" w:type="auto"/>
            <w:shd w:val="clear" w:color="auto" w:fill="auto"/>
            <w:noWrap/>
            <w:vAlign w:val="center"/>
            <w:hideMark/>
          </w:tcPr>
          <w:p w14:paraId="5661FD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83A3B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6C447D21" w14:textId="77777777" w:rsidTr="001550D3">
        <w:trPr>
          <w:trHeight w:val="290"/>
        </w:trPr>
        <w:tc>
          <w:tcPr>
            <w:tcW w:w="0" w:type="auto"/>
            <w:shd w:val="clear" w:color="auto" w:fill="auto"/>
            <w:noWrap/>
            <w:vAlign w:val="center"/>
            <w:hideMark/>
          </w:tcPr>
          <w:p w14:paraId="7B0E15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740</w:t>
            </w:r>
          </w:p>
        </w:tc>
        <w:tc>
          <w:tcPr>
            <w:tcW w:w="0" w:type="auto"/>
            <w:shd w:val="clear" w:color="auto" w:fill="auto"/>
            <w:noWrap/>
            <w:vAlign w:val="center"/>
            <w:hideMark/>
          </w:tcPr>
          <w:p w14:paraId="6662A4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88-30-2</w:t>
            </w:r>
          </w:p>
        </w:tc>
        <w:tc>
          <w:tcPr>
            <w:tcW w:w="0" w:type="auto"/>
            <w:shd w:val="clear" w:color="auto" w:fill="auto"/>
            <w:noWrap/>
            <w:vAlign w:val="center"/>
            <w:hideMark/>
          </w:tcPr>
          <w:p w14:paraId="714054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5.387</w:t>
            </w:r>
          </w:p>
        </w:tc>
        <w:tc>
          <w:tcPr>
            <w:tcW w:w="0" w:type="auto"/>
            <w:shd w:val="clear" w:color="auto" w:fill="auto"/>
            <w:noWrap/>
            <w:vAlign w:val="center"/>
            <w:hideMark/>
          </w:tcPr>
          <w:p w14:paraId="4BF273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0.792</w:t>
            </w:r>
          </w:p>
        </w:tc>
        <w:tc>
          <w:tcPr>
            <w:tcW w:w="0" w:type="auto"/>
            <w:shd w:val="clear" w:color="auto" w:fill="auto"/>
            <w:noWrap/>
            <w:vAlign w:val="center"/>
            <w:hideMark/>
          </w:tcPr>
          <w:p w14:paraId="2F4869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80810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0.454</w:t>
            </w:r>
          </w:p>
        </w:tc>
        <w:tc>
          <w:tcPr>
            <w:tcW w:w="0" w:type="auto"/>
            <w:shd w:val="clear" w:color="auto" w:fill="auto"/>
            <w:noWrap/>
            <w:vAlign w:val="center"/>
            <w:hideMark/>
          </w:tcPr>
          <w:p w14:paraId="38669E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-0.570</w:t>
            </w:r>
          </w:p>
        </w:tc>
        <w:tc>
          <w:tcPr>
            <w:tcW w:w="0" w:type="auto"/>
            <w:shd w:val="clear" w:color="auto" w:fill="auto"/>
            <w:noWrap/>
            <w:vAlign w:val="center"/>
            <w:hideMark/>
          </w:tcPr>
          <w:p w14:paraId="53ED0B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0.200</w:t>
            </w:r>
          </w:p>
        </w:tc>
        <w:tc>
          <w:tcPr>
            <w:tcW w:w="0" w:type="auto"/>
            <w:shd w:val="clear" w:color="auto" w:fill="auto"/>
            <w:noWrap/>
            <w:vAlign w:val="center"/>
            <w:hideMark/>
          </w:tcPr>
          <w:p w14:paraId="47D74A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95EC0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-0.573</w:t>
            </w:r>
          </w:p>
        </w:tc>
        <w:tc>
          <w:tcPr>
            <w:tcW w:w="0" w:type="auto"/>
            <w:shd w:val="clear" w:color="auto" w:fill="auto"/>
            <w:noWrap/>
            <w:vAlign w:val="center"/>
            <w:hideMark/>
          </w:tcPr>
          <w:p w14:paraId="331055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0.266</w:t>
            </w:r>
          </w:p>
        </w:tc>
        <w:tc>
          <w:tcPr>
            <w:tcW w:w="0" w:type="auto"/>
            <w:shd w:val="clear" w:color="auto" w:fill="auto"/>
            <w:noWrap/>
            <w:vAlign w:val="center"/>
            <w:hideMark/>
          </w:tcPr>
          <w:p w14:paraId="14A068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8E074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5DF8D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0292F77" w14:textId="77777777" w:rsidTr="001550D3">
        <w:trPr>
          <w:trHeight w:val="290"/>
        </w:trPr>
        <w:tc>
          <w:tcPr>
            <w:tcW w:w="0" w:type="auto"/>
            <w:shd w:val="clear" w:color="auto" w:fill="auto"/>
            <w:noWrap/>
            <w:vAlign w:val="center"/>
            <w:hideMark/>
          </w:tcPr>
          <w:p w14:paraId="1A8151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741</w:t>
            </w:r>
          </w:p>
        </w:tc>
        <w:tc>
          <w:tcPr>
            <w:tcW w:w="0" w:type="auto"/>
            <w:shd w:val="clear" w:color="auto" w:fill="auto"/>
            <w:noWrap/>
            <w:vAlign w:val="center"/>
            <w:hideMark/>
          </w:tcPr>
          <w:p w14:paraId="6E1029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886-50-0</w:t>
            </w:r>
          </w:p>
        </w:tc>
        <w:tc>
          <w:tcPr>
            <w:tcW w:w="0" w:type="auto"/>
            <w:shd w:val="clear" w:color="auto" w:fill="auto"/>
            <w:noWrap/>
            <w:vAlign w:val="center"/>
            <w:hideMark/>
          </w:tcPr>
          <w:p w14:paraId="7D257C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6.200</w:t>
            </w:r>
          </w:p>
        </w:tc>
        <w:tc>
          <w:tcPr>
            <w:tcW w:w="0" w:type="auto"/>
            <w:shd w:val="clear" w:color="auto" w:fill="auto"/>
            <w:noWrap/>
            <w:vAlign w:val="center"/>
            <w:hideMark/>
          </w:tcPr>
          <w:p w14:paraId="221700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1.211</w:t>
            </w:r>
          </w:p>
        </w:tc>
        <w:tc>
          <w:tcPr>
            <w:tcW w:w="0" w:type="auto"/>
            <w:shd w:val="clear" w:color="auto" w:fill="auto"/>
            <w:noWrap/>
            <w:vAlign w:val="center"/>
            <w:hideMark/>
          </w:tcPr>
          <w:p w14:paraId="6774A5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1.829</w:t>
            </w:r>
          </w:p>
        </w:tc>
        <w:tc>
          <w:tcPr>
            <w:tcW w:w="0" w:type="auto"/>
            <w:shd w:val="clear" w:color="auto" w:fill="auto"/>
            <w:noWrap/>
            <w:vAlign w:val="center"/>
            <w:hideMark/>
          </w:tcPr>
          <w:p w14:paraId="0105C8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0.517</w:t>
            </w:r>
          </w:p>
        </w:tc>
        <w:tc>
          <w:tcPr>
            <w:tcW w:w="0" w:type="auto"/>
            <w:shd w:val="clear" w:color="auto" w:fill="auto"/>
            <w:noWrap/>
            <w:vAlign w:val="center"/>
            <w:hideMark/>
          </w:tcPr>
          <w:p w14:paraId="55EF75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0.148</w:t>
            </w:r>
          </w:p>
        </w:tc>
        <w:tc>
          <w:tcPr>
            <w:tcW w:w="0" w:type="auto"/>
            <w:shd w:val="clear" w:color="auto" w:fill="auto"/>
            <w:noWrap/>
            <w:vAlign w:val="center"/>
            <w:hideMark/>
          </w:tcPr>
          <w:p w14:paraId="5E7A95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0.401</w:t>
            </w:r>
          </w:p>
        </w:tc>
        <w:tc>
          <w:tcPr>
            <w:tcW w:w="0" w:type="auto"/>
            <w:shd w:val="clear" w:color="auto" w:fill="auto"/>
            <w:noWrap/>
            <w:vAlign w:val="center"/>
            <w:hideMark/>
          </w:tcPr>
          <w:p w14:paraId="1FCFB0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-3.700</w:t>
            </w:r>
          </w:p>
        </w:tc>
        <w:tc>
          <w:tcPr>
            <w:tcW w:w="0" w:type="auto"/>
            <w:shd w:val="clear" w:color="auto" w:fill="auto"/>
            <w:noWrap/>
            <w:vAlign w:val="center"/>
            <w:hideMark/>
          </w:tcPr>
          <w:p w14:paraId="7DA6AE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1.326</w:t>
            </w:r>
          </w:p>
        </w:tc>
        <w:tc>
          <w:tcPr>
            <w:tcW w:w="0" w:type="auto"/>
            <w:shd w:val="clear" w:color="auto" w:fill="auto"/>
            <w:noWrap/>
            <w:vAlign w:val="center"/>
            <w:hideMark/>
          </w:tcPr>
          <w:p w14:paraId="7E8EA8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1.295</w:t>
            </w:r>
          </w:p>
        </w:tc>
        <w:tc>
          <w:tcPr>
            <w:tcW w:w="0" w:type="auto"/>
            <w:shd w:val="clear" w:color="auto" w:fill="auto"/>
            <w:noWrap/>
            <w:vAlign w:val="center"/>
            <w:hideMark/>
          </w:tcPr>
          <w:p w14:paraId="41DE5A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0A3ACC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CD69B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1.530</w:t>
            </w:r>
          </w:p>
        </w:tc>
      </w:tr>
      <w:tr w:rsidR="001550D3" w:rsidRPr="001550D3" w14:paraId="5D39693C" w14:textId="77777777" w:rsidTr="001550D3">
        <w:trPr>
          <w:trHeight w:val="290"/>
        </w:trPr>
        <w:tc>
          <w:tcPr>
            <w:tcW w:w="0" w:type="auto"/>
            <w:shd w:val="clear" w:color="auto" w:fill="auto"/>
            <w:noWrap/>
            <w:vAlign w:val="center"/>
            <w:hideMark/>
          </w:tcPr>
          <w:p w14:paraId="670EA3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742</w:t>
            </w:r>
          </w:p>
        </w:tc>
        <w:tc>
          <w:tcPr>
            <w:tcW w:w="0" w:type="auto"/>
            <w:shd w:val="clear" w:color="auto" w:fill="auto"/>
            <w:noWrap/>
            <w:vAlign w:val="center"/>
            <w:hideMark/>
          </w:tcPr>
          <w:p w14:paraId="37A612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88671-89-0</w:t>
            </w:r>
          </w:p>
        </w:tc>
        <w:tc>
          <w:tcPr>
            <w:tcW w:w="0" w:type="auto"/>
            <w:shd w:val="clear" w:color="auto" w:fill="auto"/>
            <w:noWrap/>
            <w:vAlign w:val="center"/>
            <w:hideMark/>
          </w:tcPr>
          <w:p w14:paraId="792DDD8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7.787</w:t>
            </w:r>
          </w:p>
        </w:tc>
        <w:tc>
          <w:tcPr>
            <w:tcW w:w="0" w:type="auto"/>
            <w:shd w:val="clear" w:color="auto" w:fill="auto"/>
            <w:noWrap/>
            <w:vAlign w:val="center"/>
            <w:hideMark/>
          </w:tcPr>
          <w:p w14:paraId="6F9793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1.598</w:t>
            </w:r>
          </w:p>
        </w:tc>
        <w:tc>
          <w:tcPr>
            <w:tcW w:w="0" w:type="auto"/>
            <w:shd w:val="clear" w:color="auto" w:fill="auto"/>
            <w:noWrap/>
            <w:vAlign w:val="center"/>
            <w:hideMark/>
          </w:tcPr>
          <w:p w14:paraId="24FF96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1.540</w:t>
            </w:r>
          </w:p>
        </w:tc>
        <w:tc>
          <w:tcPr>
            <w:tcW w:w="0" w:type="auto"/>
            <w:shd w:val="clear" w:color="auto" w:fill="auto"/>
            <w:noWrap/>
            <w:vAlign w:val="center"/>
            <w:hideMark/>
          </w:tcPr>
          <w:p w14:paraId="7C3558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-2.206</w:t>
            </w:r>
          </w:p>
        </w:tc>
        <w:tc>
          <w:tcPr>
            <w:tcW w:w="0" w:type="auto"/>
            <w:shd w:val="clear" w:color="auto" w:fill="auto"/>
            <w:noWrap/>
            <w:vAlign w:val="center"/>
            <w:hideMark/>
          </w:tcPr>
          <w:p w14:paraId="259866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0.065</w:t>
            </w:r>
          </w:p>
        </w:tc>
        <w:tc>
          <w:tcPr>
            <w:tcW w:w="0" w:type="auto"/>
            <w:shd w:val="clear" w:color="auto" w:fill="auto"/>
            <w:noWrap/>
            <w:vAlign w:val="center"/>
            <w:hideMark/>
          </w:tcPr>
          <w:p w14:paraId="62B075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0.513</w:t>
            </w:r>
          </w:p>
        </w:tc>
        <w:tc>
          <w:tcPr>
            <w:tcW w:w="0" w:type="auto"/>
            <w:shd w:val="clear" w:color="auto" w:fill="auto"/>
            <w:noWrap/>
            <w:vAlign w:val="center"/>
            <w:hideMark/>
          </w:tcPr>
          <w:p w14:paraId="268FD1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-7.987</w:t>
            </w:r>
          </w:p>
        </w:tc>
        <w:tc>
          <w:tcPr>
            <w:tcW w:w="0" w:type="auto"/>
            <w:shd w:val="clear" w:color="auto" w:fill="auto"/>
            <w:noWrap/>
            <w:vAlign w:val="center"/>
            <w:hideMark/>
          </w:tcPr>
          <w:p w14:paraId="7668CC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3.071</w:t>
            </w:r>
          </w:p>
        </w:tc>
        <w:tc>
          <w:tcPr>
            <w:tcW w:w="0" w:type="auto"/>
            <w:shd w:val="clear" w:color="auto" w:fill="auto"/>
            <w:noWrap/>
            <w:vAlign w:val="center"/>
            <w:hideMark/>
          </w:tcPr>
          <w:p w14:paraId="2D707B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1.310</w:t>
            </w:r>
          </w:p>
        </w:tc>
        <w:tc>
          <w:tcPr>
            <w:tcW w:w="0" w:type="auto"/>
            <w:shd w:val="clear" w:color="auto" w:fill="auto"/>
            <w:noWrap/>
            <w:vAlign w:val="center"/>
            <w:hideMark/>
          </w:tcPr>
          <w:p w14:paraId="4F497A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1.438</w:t>
            </w:r>
          </w:p>
        </w:tc>
        <w:tc>
          <w:tcPr>
            <w:tcW w:w="0" w:type="auto"/>
            <w:shd w:val="clear" w:color="auto" w:fill="auto"/>
            <w:noWrap/>
            <w:vAlign w:val="center"/>
            <w:hideMark/>
          </w:tcPr>
          <w:p w14:paraId="50FCC2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BB296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1.283</w:t>
            </w:r>
          </w:p>
        </w:tc>
      </w:tr>
      <w:tr w:rsidR="001550D3" w:rsidRPr="001550D3" w14:paraId="22187252" w14:textId="77777777" w:rsidTr="001550D3">
        <w:trPr>
          <w:trHeight w:val="290"/>
        </w:trPr>
        <w:tc>
          <w:tcPr>
            <w:tcW w:w="0" w:type="auto"/>
            <w:shd w:val="clear" w:color="auto" w:fill="auto"/>
            <w:noWrap/>
            <w:vAlign w:val="center"/>
            <w:hideMark/>
          </w:tcPr>
          <w:p w14:paraId="7E8717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743</w:t>
            </w:r>
          </w:p>
        </w:tc>
        <w:tc>
          <w:tcPr>
            <w:tcW w:w="0" w:type="auto"/>
            <w:shd w:val="clear" w:color="auto" w:fill="auto"/>
            <w:noWrap/>
            <w:vAlign w:val="center"/>
            <w:hideMark/>
          </w:tcPr>
          <w:p w14:paraId="1FAD1B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88-74-4</w:t>
            </w:r>
          </w:p>
        </w:tc>
        <w:tc>
          <w:tcPr>
            <w:tcW w:w="0" w:type="auto"/>
            <w:shd w:val="clear" w:color="auto" w:fill="auto"/>
            <w:noWrap/>
            <w:vAlign w:val="center"/>
            <w:hideMark/>
          </w:tcPr>
          <w:p w14:paraId="4F10D0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4.881</w:t>
            </w:r>
          </w:p>
        </w:tc>
        <w:tc>
          <w:tcPr>
            <w:tcW w:w="0" w:type="auto"/>
            <w:shd w:val="clear" w:color="auto" w:fill="auto"/>
            <w:noWrap/>
            <w:vAlign w:val="center"/>
            <w:hideMark/>
          </w:tcPr>
          <w:p w14:paraId="53104C5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0.925</w:t>
            </w:r>
          </w:p>
        </w:tc>
        <w:tc>
          <w:tcPr>
            <w:tcW w:w="0" w:type="auto"/>
            <w:shd w:val="clear" w:color="auto" w:fill="auto"/>
            <w:noWrap/>
            <w:vAlign w:val="center"/>
            <w:hideMark/>
          </w:tcPr>
          <w:p w14:paraId="334D32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3A54E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67B80B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0.483</w:t>
            </w:r>
          </w:p>
        </w:tc>
        <w:tc>
          <w:tcPr>
            <w:tcW w:w="0" w:type="auto"/>
            <w:shd w:val="clear" w:color="auto" w:fill="auto"/>
            <w:noWrap/>
            <w:vAlign w:val="center"/>
            <w:hideMark/>
          </w:tcPr>
          <w:p w14:paraId="1A8F99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-0.515</w:t>
            </w:r>
          </w:p>
        </w:tc>
        <w:tc>
          <w:tcPr>
            <w:tcW w:w="0" w:type="auto"/>
            <w:shd w:val="clear" w:color="auto" w:fill="auto"/>
            <w:noWrap/>
            <w:vAlign w:val="center"/>
            <w:hideMark/>
          </w:tcPr>
          <w:p w14:paraId="12046D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4EEF8F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-5.749</w:t>
            </w:r>
          </w:p>
        </w:tc>
        <w:tc>
          <w:tcPr>
            <w:tcW w:w="0" w:type="auto"/>
            <w:shd w:val="clear" w:color="auto" w:fill="auto"/>
            <w:noWrap/>
            <w:vAlign w:val="center"/>
            <w:hideMark/>
          </w:tcPr>
          <w:p w14:paraId="5753FC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0.732</w:t>
            </w:r>
          </w:p>
        </w:tc>
        <w:tc>
          <w:tcPr>
            <w:tcW w:w="0" w:type="auto"/>
            <w:shd w:val="clear" w:color="auto" w:fill="auto"/>
            <w:noWrap/>
            <w:vAlign w:val="center"/>
            <w:hideMark/>
          </w:tcPr>
          <w:p w14:paraId="4C0B785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F14B5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88CF1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789E98A" w14:textId="77777777" w:rsidTr="001550D3">
        <w:trPr>
          <w:trHeight w:val="290"/>
        </w:trPr>
        <w:tc>
          <w:tcPr>
            <w:tcW w:w="0" w:type="auto"/>
            <w:shd w:val="clear" w:color="auto" w:fill="auto"/>
            <w:noWrap/>
            <w:vAlign w:val="center"/>
            <w:hideMark/>
          </w:tcPr>
          <w:p w14:paraId="1EE6729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744</w:t>
            </w:r>
          </w:p>
        </w:tc>
        <w:tc>
          <w:tcPr>
            <w:tcW w:w="0" w:type="auto"/>
            <w:shd w:val="clear" w:color="auto" w:fill="auto"/>
            <w:noWrap/>
            <w:vAlign w:val="center"/>
            <w:hideMark/>
          </w:tcPr>
          <w:p w14:paraId="09C679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88-85-7</w:t>
            </w:r>
          </w:p>
        </w:tc>
        <w:tc>
          <w:tcPr>
            <w:tcW w:w="0" w:type="auto"/>
            <w:shd w:val="clear" w:color="auto" w:fill="auto"/>
            <w:noWrap/>
            <w:vAlign w:val="center"/>
            <w:hideMark/>
          </w:tcPr>
          <w:p w14:paraId="1E3D4A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5.076</w:t>
            </w:r>
          </w:p>
        </w:tc>
        <w:tc>
          <w:tcPr>
            <w:tcW w:w="0" w:type="auto"/>
            <w:shd w:val="clear" w:color="auto" w:fill="auto"/>
            <w:noWrap/>
            <w:vAlign w:val="center"/>
            <w:hideMark/>
          </w:tcPr>
          <w:p w14:paraId="3069AE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0.395</w:t>
            </w:r>
          </w:p>
        </w:tc>
        <w:tc>
          <w:tcPr>
            <w:tcW w:w="0" w:type="auto"/>
            <w:shd w:val="clear" w:color="auto" w:fill="auto"/>
            <w:noWrap/>
            <w:vAlign w:val="center"/>
            <w:hideMark/>
          </w:tcPr>
          <w:p w14:paraId="615A01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0.147</w:t>
            </w:r>
          </w:p>
        </w:tc>
        <w:tc>
          <w:tcPr>
            <w:tcW w:w="0" w:type="auto"/>
            <w:shd w:val="clear" w:color="auto" w:fill="auto"/>
            <w:noWrap/>
            <w:vAlign w:val="center"/>
            <w:hideMark/>
          </w:tcPr>
          <w:p w14:paraId="5508F5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c>
          <w:tcPr>
            <w:tcW w:w="0" w:type="auto"/>
            <w:shd w:val="clear" w:color="auto" w:fill="auto"/>
            <w:noWrap/>
            <w:vAlign w:val="center"/>
            <w:hideMark/>
          </w:tcPr>
          <w:p w14:paraId="53CBB5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-0.679</w:t>
            </w:r>
          </w:p>
        </w:tc>
        <w:tc>
          <w:tcPr>
            <w:tcW w:w="0" w:type="auto"/>
            <w:shd w:val="clear" w:color="auto" w:fill="auto"/>
            <w:noWrap/>
            <w:vAlign w:val="center"/>
            <w:hideMark/>
          </w:tcPr>
          <w:p w14:paraId="48F3A1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4582A1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-0.719</w:t>
            </w:r>
          </w:p>
        </w:tc>
        <w:tc>
          <w:tcPr>
            <w:tcW w:w="0" w:type="auto"/>
            <w:shd w:val="clear" w:color="auto" w:fill="auto"/>
            <w:noWrap/>
            <w:vAlign w:val="center"/>
            <w:hideMark/>
          </w:tcPr>
          <w:p w14:paraId="3F80BC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1.135</w:t>
            </w:r>
          </w:p>
        </w:tc>
        <w:tc>
          <w:tcPr>
            <w:tcW w:w="0" w:type="auto"/>
            <w:shd w:val="clear" w:color="auto" w:fill="auto"/>
            <w:noWrap/>
            <w:vAlign w:val="center"/>
            <w:hideMark/>
          </w:tcPr>
          <w:p w14:paraId="48D2B1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0.633</w:t>
            </w:r>
          </w:p>
        </w:tc>
        <w:tc>
          <w:tcPr>
            <w:tcW w:w="0" w:type="auto"/>
            <w:shd w:val="clear" w:color="auto" w:fill="auto"/>
            <w:noWrap/>
            <w:vAlign w:val="center"/>
            <w:hideMark/>
          </w:tcPr>
          <w:p w14:paraId="55F643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37880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0EC62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105D8470" w14:textId="77777777" w:rsidTr="001550D3">
        <w:trPr>
          <w:trHeight w:val="290"/>
        </w:trPr>
        <w:tc>
          <w:tcPr>
            <w:tcW w:w="0" w:type="auto"/>
            <w:shd w:val="clear" w:color="auto" w:fill="auto"/>
            <w:noWrap/>
            <w:vAlign w:val="center"/>
            <w:hideMark/>
          </w:tcPr>
          <w:p w14:paraId="70D10E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745</w:t>
            </w:r>
          </w:p>
        </w:tc>
        <w:tc>
          <w:tcPr>
            <w:tcW w:w="0" w:type="auto"/>
            <w:shd w:val="clear" w:color="auto" w:fill="auto"/>
            <w:noWrap/>
            <w:vAlign w:val="center"/>
            <w:hideMark/>
          </w:tcPr>
          <w:p w14:paraId="1F16D3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88-89-1</w:t>
            </w:r>
          </w:p>
        </w:tc>
        <w:tc>
          <w:tcPr>
            <w:tcW w:w="0" w:type="auto"/>
            <w:shd w:val="clear" w:color="auto" w:fill="auto"/>
            <w:noWrap/>
            <w:vAlign w:val="center"/>
            <w:hideMark/>
          </w:tcPr>
          <w:p w14:paraId="49B946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3.748</w:t>
            </w:r>
          </w:p>
        </w:tc>
        <w:tc>
          <w:tcPr>
            <w:tcW w:w="0" w:type="auto"/>
            <w:shd w:val="clear" w:color="auto" w:fill="auto"/>
            <w:noWrap/>
            <w:vAlign w:val="center"/>
            <w:hideMark/>
          </w:tcPr>
          <w:p w14:paraId="63D550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0.666</w:t>
            </w:r>
          </w:p>
        </w:tc>
        <w:tc>
          <w:tcPr>
            <w:tcW w:w="0" w:type="auto"/>
            <w:shd w:val="clear" w:color="auto" w:fill="auto"/>
            <w:noWrap/>
            <w:vAlign w:val="center"/>
            <w:hideMark/>
          </w:tcPr>
          <w:p w14:paraId="09846CB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-0.761</w:t>
            </w:r>
          </w:p>
        </w:tc>
        <w:tc>
          <w:tcPr>
            <w:tcW w:w="0" w:type="auto"/>
            <w:shd w:val="clear" w:color="auto" w:fill="auto"/>
            <w:noWrap/>
            <w:vAlign w:val="center"/>
            <w:hideMark/>
          </w:tcPr>
          <w:p w14:paraId="384C667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-0.164</w:t>
            </w:r>
          </w:p>
        </w:tc>
        <w:tc>
          <w:tcPr>
            <w:tcW w:w="0" w:type="auto"/>
            <w:shd w:val="clear" w:color="auto" w:fill="auto"/>
            <w:noWrap/>
            <w:vAlign w:val="center"/>
            <w:hideMark/>
          </w:tcPr>
          <w:p w14:paraId="66042B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490BEE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69C2D0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0.639</w:t>
            </w:r>
          </w:p>
        </w:tc>
        <w:tc>
          <w:tcPr>
            <w:tcW w:w="0" w:type="auto"/>
            <w:shd w:val="clear" w:color="auto" w:fill="auto"/>
            <w:noWrap/>
            <w:vAlign w:val="center"/>
            <w:hideMark/>
          </w:tcPr>
          <w:p w14:paraId="71CA68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1.060</w:t>
            </w:r>
          </w:p>
        </w:tc>
        <w:tc>
          <w:tcPr>
            <w:tcW w:w="0" w:type="auto"/>
            <w:shd w:val="clear" w:color="auto" w:fill="auto"/>
            <w:noWrap/>
            <w:vAlign w:val="center"/>
            <w:hideMark/>
          </w:tcPr>
          <w:p w14:paraId="7D0DA5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0.228</w:t>
            </w:r>
          </w:p>
        </w:tc>
        <w:tc>
          <w:tcPr>
            <w:tcW w:w="0" w:type="auto"/>
            <w:shd w:val="clear" w:color="auto" w:fill="auto"/>
            <w:noWrap/>
            <w:vAlign w:val="center"/>
            <w:hideMark/>
          </w:tcPr>
          <w:p w14:paraId="0F80F8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-0.863</w:t>
            </w:r>
          </w:p>
        </w:tc>
        <w:tc>
          <w:tcPr>
            <w:tcW w:w="0" w:type="auto"/>
            <w:shd w:val="clear" w:color="auto" w:fill="auto"/>
            <w:noWrap/>
            <w:vAlign w:val="center"/>
            <w:hideMark/>
          </w:tcPr>
          <w:p w14:paraId="61CFE2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F418A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4D76902" w14:textId="77777777" w:rsidTr="001550D3">
        <w:trPr>
          <w:trHeight w:val="290"/>
        </w:trPr>
        <w:tc>
          <w:tcPr>
            <w:tcW w:w="0" w:type="auto"/>
            <w:shd w:val="clear" w:color="auto" w:fill="auto"/>
            <w:noWrap/>
            <w:vAlign w:val="center"/>
            <w:hideMark/>
          </w:tcPr>
          <w:p w14:paraId="6EAE6B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746</w:t>
            </w:r>
          </w:p>
        </w:tc>
        <w:tc>
          <w:tcPr>
            <w:tcW w:w="0" w:type="auto"/>
            <w:shd w:val="clear" w:color="auto" w:fill="auto"/>
            <w:noWrap/>
            <w:vAlign w:val="center"/>
            <w:hideMark/>
          </w:tcPr>
          <w:p w14:paraId="346B14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88-99-3</w:t>
            </w:r>
          </w:p>
        </w:tc>
        <w:tc>
          <w:tcPr>
            <w:tcW w:w="0" w:type="auto"/>
            <w:shd w:val="clear" w:color="auto" w:fill="auto"/>
            <w:noWrap/>
            <w:vAlign w:val="center"/>
            <w:hideMark/>
          </w:tcPr>
          <w:p w14:paraId="0AFBA2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5.219</w:t>
            </w:r>
          </w:p>
        </w:tc>
        <w:tc>
          <w:tcPr>
            <w:tcW w:w="0" w:type="auto"/>
            <w:shd w:val="clear" w:color="auto" w:fill="auto"/>
            <w:noWrap/>
            <w:vAlign w:val="center"/>
            <w:hideMark/>
          </w:tcPr>
          <w:p w14:paraId="728A10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0.953</w:t>
            </w:r>
          </w:p>
        </w:tc>
        <w:tc>
          <w:tcPr>
            <w:tcW w:w="0" w:type="auto"/>
            <w:shd w:val="clear" w:color="auto" w:fill="auto"/>
            <w:noWrap/>
            <w:vAlign w:val="center"/>
            <w:hideMark/>
          </w:tcPr>
          <w:p w14:paraId="35ADFB9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E997B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1.808</w:t>
            </w:r>
          </w:p>
        </w:tc>
        <w:tc>
          <w:tcPr>
            <w:tcW w:w="0" w:type="auto"/>
            <w:shd w:val="clear" w:color="auto" w:fill="auto"/>
            <w:noWrap/>
            <w:vAlign w:val="center"/>
            <w:hideMark/>
          </w:tcPr>
          <w:p w14:paraId="111F73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0.332</w:t>
            </w:r>
          </w:p>
        </w:tc>
        <w:tc>
          <w:tcPr>
            <w:tcW w:w="0" w:type="auto"/>
            <w:shd w:val="clear" w:color="auto" w:fill="auto"/>
            <w:noWrap/>
            <w:vAlign w:val="center"/>
            <w:hideMark/>
          </w:tcPr>
          <w:p w14:paraId="7E95933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B3CFE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E068D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5C6102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0.702</w:t>
            </w:r>
          </w:p>
        </w:tc>
        <w:tc>
          <w:tcPr>
            <w:tcW w:w="0" w:type="auto"/>
            <w:shd w:val="clear" w:color="auto" w:fill="auto"/>
            <w:noWrap/>
            <w:vAlign w:val="center"/>
            <w:hideMark/>
          </w:tcPr>
          <w:p w14:paraId="10A42F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5AFF4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A4A70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66A85AD" w14:textId="77777777" w:rsidTr="001550D3">
        <w:trPr>
          <w:trHeight w:val="290"/>
        </w:trPr>
        <w:tc>
          <w:tcPr>
            <w:tcW w:w="0" w:type="auto"/>
            <w:shd w:val="clear" w:color="auto" w:fill="auto"/>
            <w:noWrap/>
            <w:vAlign w:val="center"/>
            <w:hideMark/>
          </w:tcPr>
          <w:p w14:paraId="76E42C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747</w:t>
            </w:r>
          </w:p>
        </w:tc>
        <w:tc>
          <w:tcPr>
            <w:tcW w:w="0" w:type="auto"/>
            <w:shd w:val="clear" w:color="auto" w:fill="auto"/>
            <w:noWrap/>
            <w:vAlign w:val="center"/>
            <w:hideMark/>
          </w:tcPr>
          <w:p w14:paraId="2A7C81A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89354-36-9</w:t>
            </w:r>
          </w:p>
        </w:tc>
        <w:tc>
          <w:tcPr>
            <w:tcW w:w="0" w:type="auto"/>
            <w:shd w:val="clear" w:color="auto" w:fill="auto"/>
            <w:noWrap/>
            <w:vAlign w:val="center"/>
            <w:hideMark/>
          </w:tcPr>
          <w:p w14:paraId="058734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6.836</w:t>
            </w:r>
          </w:p>
        </w:tc>
        <w:tc>
          <w:tcPr>
            <w:tcW w:w="0" w:type="auto"/>
            <w:shd w:val="clear" w:color="auto" w:fill="auto"/>
            <w:noWrap/>
            <w:vAlign w:val="center"/>
            <w:hideMark/>
          </w:tcPr>
          <w:p w14:paraId="2F0128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1.916</w:t>
            </w:r>
          </w:p>
        </w:tc>
        <w:tc>
          <w:tcPr>
            <w:tcW w:w="0" w:type="auto"/>
            <w:shd w:val="clear" w:color="auto" w:fill="auto"/>
            <w:noWrap/>
            <w:vAlign w:val="center"/>
            <w:hideMark/>
          </w:tcPr>
          <w:p w14:paraId="5A68D3E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29541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330FA7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-5.743</w:t>
            </w:r>
          </w:p>
        </w:tc>
        <w:tc>
          <w:tcPr>
            <w:tcW w:w="0" w:type="auto"/>
            <w:shd w:val="clear" w:color="auto" w:fill="auto"/>
            <w:noWrap/>
            <w:vAlign w:val="center"/>
            <w:hideMark/>
          </w:tcPr>
          <w:p w14:paraId="7A90F1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-0.799</w:t>
            </w:r>
          </w:p>
        </w:tc>
        <w:tc>
          <w:tcPr>
            <w:tcW w:w="0" w:type="auto"/>
            <w:shd w:val="clear" w:color="auto" w:fill="auto"/>
            <w:noWrap/>
            <w:vAlign w:val="center"/>
            <w:hideMark/>
          </w:tcPr>
          <w:p w14:paraId="258A36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0.668</w:t>
            </w:r>
          </w:p>
        </w:tc>
        <w:tc>
          <w:tcPr>
            <w:tcW w:w="0" w:type="auto"/>
            <w:shd w:val="clear" w:color="auto" w:fill="auto"/>
            <w:noWrap/>
            <w:vAlign w:val="center"/>
            <w:hideMark/>
          </w:tcPr>
          <w:p w14:paraId="4266AC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-0.125</w:t>
            </w:r>
          </w:p>
        </w:tc>
        <w:tc>
          <w:tcPr>
            <w:tcW w:w="0" w:type="auto"/>
            <w:shd w:val="clear" w:color="auto" w:fill="auto"/>
            <w:noWrap/>
            <w:vAlign w:val="center"/>
            <w:hideMark/>
          </w:tcPr>
          <w:p w14:paraId="7805AD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7.576</w:t>
            </w:r>
          </w:p>
        </w:tc>
        <w:tc>
          <w:tcPr>
            <w:tcW w:w="0" w:type="auto"/>
            <w:shd w:val="clear" w:color="auto" w:fill="auto"/>
            <w:noWrap/>
            <w:vAlign w:val="center"/>
            <w:hideMark/>
          </w:tcPr>
          <w:p w14:paraId="0CE7D0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342D33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5158A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1.530</w:t>
            </w:r>
          </w:p>
        </w:tc>
      </w:tr>
      <w:tr w:rsidR="001550D3" w:rsidRPr="001550D3" w14:paraId="2E23EF1F" w14:textId="77777777" w:rsidTr="001550D3">
        <w:trPr>
          <w:trHeight w:val="290"/>
        </w:trPr>
        <w:tc>
          <w:tcPr>
            <w:tcW w:w="0" w:type="auto"/>
            <w:shd w:val="clear" w:color="auto" w:fill="auto"/>
            <w:noWrap/>
            <w:vAlign w:val="center"/>
            <w:hideMark/>
          </w:tcPr>
          <w:p w14:paraId="1F9720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748</w:t>
            </w:r>
          </w:p>
        </w:tc>
        <w:tc>
          <w:tcPr>
            <w:tcW w:w="0" w:type="auto"/>
            <w:shd w:val="clear" w:color="auto" w:fill="auto"/>
            <w:noWrap/>
            <w:vAlign w:val="center"/>
            <w:hideMark/>
          </w:tcPr>
          <w:p w14:paraId="03D61C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9002-93-1</w:t>
            </w:r>
          </w:p>
        </w:tc>
        <w:tc>
          <w:tcPr>
            <w:tcW w:w="0" w:type="auto"/>
            <w:shd w:val="clear" w:color="auto" w:fill="auto"/>
            <w:noWrap/>
            <w:vAlign w:val="center"/>
            <w:hideMark/>
          </w:tcPr>
          <w:p w14:paraId="4817F6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5.916</w:t>
            </w:r>
          </w:p>
        </w:tc>
        <w:tc>
          <w:tcPr>
            <w:tcW w:w="0" w:type="auto"/>
            <w:shd w:val="clear" w:color="auto" w:fill="auto"/>
            <w:noWrap/>
            <w:vAlign w:val="center"/>
            <w:hideMark/>
          </w:tcPr>
          <w:p w14:paraId="5A5CBA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1.490</w:t>
            </w:r>
          </w:p>
        </w:tc>
        <w:tc>
          <w:tcPr>
            <w:tcW w:w="0" w:type="auto"/>
            <w:shd w:val="clear" w:color="auto" w:fill="auto"/>
            <w:noWrap/>
            <w:vAlign w:val="center"/>
            <w:hideMark/>
          </w:tcPr>
          <w:p w14:paraId="327DEF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46448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363BAB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0.092</w:t>
            </w:r>
          </w:p>
        </w:tc>
        <w:tc>
          <w:tcPr>
            <w:tcW w:w="0" w:type="auto"/>
            <w:shd w:val="clear" w:color="auto" w:fill="auto"/>
            <w:noWrap/>
            <w:vAlign w:val="center"/>
            <w:hideMark/>
          </w:tcPr>
          <w:p w14:paraId="2A2C84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-0.574</w:t>
            </w:r>
          </w:p>
        </w:tc>
        <w:tc>
          <w:tcPr>
            <w:tcW w:w="0" w:type="auto"/>
            <w:shd w:val="clear" w:color="auto" w:fill="auto"/>
            <w:noWrap/>
            <w:vAlign w:val="center"/>
            <w:hideMark/>
          </w:tcPr>
          <w:p w14:paraId="08DF93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0.799</w:t>
            </w:r>
          </w:p>
        </w:tc>
        <w:tc>
          <w:tcPr>
            <w:tcW w:w="0" w:type="auto"/>
            <w:shd w:val="clear" w:color="auto" w:fill="auto"/>
            <w:noWrap/>
            <w:vAlign w:val="center"/>
            <w:hideMark/>
          </w:tcPr>
          <w:p w14:paraId="0420A4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343D5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1.189</w:t>
            </w:r>
          </w:p>
        </w:tc>
        <w:tc>
          <w:tcPr>
            <w:tcW w:w="0" w:type="auto"/>
            <w:shd w:val="clear" w:color="auto" w:fill="auto"/>
            <w:noWrap/>
            <w:vAlign w:val="center"/>
            <w:hideMark/>
          </w:tcPr>
          <w:p w14:paraId="0C6D21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51B6FF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471004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2.915</w:t>
            </w:r>
          </w:p>
        </w:tc>
      </w:tr>
      <w:tr w:rsidR="001550D3" w:rsidRPr="001550D3" w14:paraId="2AA43633" w14:textId="77777777" w:rsidTr="001550D3">
        <w:trPr>
          <w:trHeight w:val="290"/>
        </w:trPr>
        <w:tc>
          <w:tcPr>
            <w:tcW w:w="0" w:type="auto"/>
            <w:shd w:val="clear" w:color="auto" w:fill="auto"/>
            <w:noWrap/>
            <w:vAlign w:val="center"/>
            <w:hideMark/>
          </w:tcPr>
          <w:p w14:paraId="339937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749</w:t>
            </w:r>
          </w:p>
        </w:tc>
        <w:tc>
          <w:tcPr>
            <w:tcW w:w="0" w:type="auto"/>
            <w:shd w:val="clear" w:color="auto" w:fill="auto"/>
            <w:noWrap/>
            <w:vAlign w:val="center"/>
            <w:hideMark/>
          </w:tcPr>
          <w:p w14:paraId="17F5EE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90-13-1</w:t>
            </w:r>
          </w:p>
        </w:tc>
        <w:tc>
          <w:tcPr>
            <w:tcW w:w="0" w:type="auto"/>
            <w:shd w:val="clear" w:color="auto" w:fill="auto"/>
            <w:noWrap/>
            <w:vAlign w:val="center"/>
            <w:hideMark/>
          </w:tcPr>
          <w:p w14:paraId="50DAC7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5.827</w:t>
            </w:r>
          </w:p>
        </w:tc>
        <w:tc>
          <w:tcPr>
            <w:tcW w:w="0" w:type="auto"/>
            <w:shd w:val="clear" w:color="auto" w:fill="auto"/>
            <w:noWrap/>
            <w:vAlign w:val="center"/>
            <w:hideMark/>
          </w:tcPr>
          <w:p w14:paraId="74373E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0.631</w:t>
            </w:r>
          </w:p>
        </w:tc>
        <w:tc>
          <w:tcPr>
            <w:tcW w:w="0" w:type="auto"/>
            <w:shd w:val="clear" w:color="auto" w:fill="auto"/>
            <w:noWrap/>
            <w:vAlign w:val="center"/>
            <w:hideMark/>
          </w:tcPr>
          <w:p w14:paraId="065EFB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4DB8A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-0.154</w:t>
            </w:r>
          </w:p>
        </w:tc>
        <w:tc>
          <w:tcPr>
            <w:tcW w:w="0" w:type="auto"/>
            <w:shd w:val="clear" w:color="auto" w:fill="auto"/>
            <w:noWrap/>
            <w:vAlign w:val="center"/>
            <w:hideMark/>
          </w:tcPr>
          <w:p w14:paraId="755455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0.694</w:t>
            </w:r>
          </w:p>
        </w:tc>
        <w:tc>
          <w:tcPr>
            <w:tcW w:w="0" w:type="auto"/>
            <w:shd w:val="clear" w:color="auto" w:fill="auto"/>
            <w:noWrap/>
            <w:vAlign w:val="center"/>
            <w:hideMark/>
          </w:tcPr>
          <w:p w14:paraId="3F733A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29DE2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E0BD2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-0.271</w:t>
            </w:r>
          </w:p>
        </w:tc>
        <w:tc>
          <w:tcPr>
            <w:tcW w:w="0" w:type="auto"/>
            <w:shd w:val="clear" w:color="auto" w:fill="auto"/>
            <w:noWrap/>
            <w:vAlign w:val="center"/>
            <w:hideMark/>
          </w:tcPr>
          <w:p w14:paraId="66903E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6AC1D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-0.540</w:t>
            </w:r>
          </w:p>
        </w:tc>
        <w:tc>
          <w:tcPr>
            <w:tcW w:w="0" w:type="auto"/>
            <w:shd w:val="clear" w:color="auto" w:fill="auto"/>
            <w:noWrap/>
            <w:vAlign w:val="center"/>
            <w:hideMark/>
          </w:tcPr>
          <w:p w14:paraId="53E73E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95987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723D404" w14:textId="77777777" w:rsidTr="001550D3">
        <w:trPr>
          <w:trHeight w:val="290"/>
        </w:trPr>
        <w:tc>
          <w:tcPr>
            <w:tcW w:w="0" w:type="auto"/>
            <w:shd w:val="clear" w:color="auto" w:fill="auto"/>
            <w:noWrap/>
            <w:vAlign w:val="center"/>
            <w:hideMark/>
          </w:tcPr>
          <w:p w14:paraId="78BFFC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750</w:t>
            </w:r>
          </w:p>
        </w:tc>
        <w:tc>
          <w:tcPr>
            <w:tcW w:w="0" w:type="auto"/>
            <w:shd w:val="clear" w:color="auto" w:fill="auto"/>
            <w:noWrap/>
            <w:vAlign w:val="center"/>
            <w:hideMark/>
          </w:tcPr>
          <w:p w14:paraId="7841AB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9016-45-9</w:t>
            </w:r>
          </w:p>
        </w:tc>
        <w:tc>
          <w:tcPr>
            <w:tcW w:w="0" w:type="auto"/>
            <w:shd w:val="clear" w:color="auto" w:fill="auto"/>
            <w:noWrap/>
            <w:vAlign w:val="center"/>
            <w:hideMark/>
          </w:tcPr>
          <w:p w14:paraId="0A4B99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4.993</w:t>
            </w:r>
          </w:p>
        </w:tc>
        <w:tc>
          <w:tcPr>
            <w:tcW w:w="0" w:type="auto"/>
            <w:shd w:val="clear" w:color="auto" w:fill="auto"/>
            <w:noWrap/>
            <w:vAlign w:val="center"/>
            <w:hideMark/>
          </w:tcPr>
          <w:p w14:paraId="114A52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0.403</w:t>
            </w:r>
          </w:p>
        </w:tc>
        <w:tc>
          <w:tcPr>
            <w:tcW w:w="0" w:type="auto"/>
            <w:shd w:val="clear" w:color="auto" w:fill="auto"/>
            <w:noWrap/>
            <w:vAlign w:val="center"/>
            <w:hideMark/>
          </w:tcPr>
          <w:p w14:paraId="6B5758A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-0.400</w:t>
            </w:r>
          </w:p>
        </w:tc>
        <w:tc>
          <w:tcPr>
            <w:tcW w:w="0" w:type="auto"/>
            <w:shd w:val="clear" w:color="auto" w:fill="auto"/>
            <w:noWrap/>
            <w:vAlign w:val="center"/>
            <w:hideMark/>
          </w:tcPr>
          <w:p w14:paraId="10F061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70C8D3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-0.007</w:t>
            </w:r>
          </w:p>
        </w:tc>
        <w:tc>
          <w:tcPr>
            <w:tcW w:w="0" w:type="auto"/>
            <w:shd w:val="clear" w:color="auto" w:fill="auto"/>
            <w:noWrap/>
            <w:vAlign w:val="center"/>
            <w:hideMark/>
          </w:tcPr>
          <w:p w14:paraId="63580F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4480C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1.585</w:t>
            </w:r>
          </w:p>
        </w:tc>
        <w:tc>
          <w:tcPr>
            <w:tcW w:w="0" w:type="auto"/>
            <w:shd w:val="clear" w:color="auto" w:fill="auto"/>
            <w:noWrap/>
            <w:vAlign w:val="center"/>
            <w:hideMark/>
          </w:tcPr>
          <w:p w14:paraId="1B20AC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F941B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1.134</w:t>
            </w:r>
          </w:p>
        </w:tc>
        <w:tc>
          <w:tcPr>
            <w:tcW w:w="0" w:type="auto"/>
            <w:shd w:val="clear" w:color="auto" w:fill="auto"/>
            <w:noWrap/>
            <w:vAlign w:val="center"/>
            <w:hideMark/>
          </w:tcPr>
          <w:p w14:paraId="7FFD99A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0.406</w:t>
            </w:r>
          </w:p>
        </w:tc>
        <w:tc>
          <w:tcPr>
            <w:tcW w:w="0" w:type="auto"/>
            <w:shd w:val="clear" w:color="auto" w:fill="auto"/>
            <w:noWrap/>
            <w:vAlign w:val="center"/>
            <w:hideMark/>
          </w:tcPr>
          <w:p w14:paraId="3EFC16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80371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3.368</w:t>
            </w:r>
          </w:p>
        </w:tc>
      </w:tr>
      <w:tr w:rsidR="001550D3" w:rsidRPr="001550D3" w14:paraId="0019A247" w14:textId="77777777" w:rsidTr="001550D3">
        <w:trPr>
          <w:trHeight w:val="290"/>
        </w:trPr>
        <w:tc>
          <w:tcPr>
            <w:tcW w:w="0" w:type="auto"/>
            <w:shd w:val="clear" w:color="auto" w:fill="auto"/>
            <w:noWrap/>
            <w:vAlign w:val="center"/>
            <w:hideMark/>
          </w:tcPr>
          <w:p w14:paraId="648980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751</w:t>
            </w:r>
          </w:p>
        </w:tc>
        <w:tc>
          <w:tcPr>
            <w:tcW w:w="0" w:type="auto"/>
            <w:shd w:val="clear" w:color="auto" w:fill="auto"/>
            <w:noWrap/>
            <w:vAlign w:val="center"/>
            <w:hideMark/>
          </w:tcPr>
          <w:p w14:paraId="0A1C79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91-20-3</w:t>
            </w:r>
          </w:p>
        </w:tc>
        <w:tc>
          <w:tcPr>
            <w:tcW w:w="0" w:type="auto"/>
            <w:shd w:val="clear" w:color="auto" w:fill="auto"/>
            <w:noWrap/>
            <w:vAlign w:val="center"/>
            <w:hideMark/>
          </w:tcPr>
          <w:p w14:paraId="0172B3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5.089</w:t>
            </w:r>
          </w:p>
        </w:tc>
        <w:tc>
          <w:tcPr>
            <w:tcW w:w="0" w:type="auto"/>
            <w:shd w:val="clear" w:color="auto" w:fill="auto"/>
            <w:noWrap/>
            <w:vAlign w:val="center"/>
            <w:hideMark/>
          </w:tcPr>
          <w:p w14:paraId="286FA1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0.729</w:t>
            </w:r>
          </w:p>
        </w:tc>
        <w:tc>
          <w:tcPr>
            <w:tcW w:w="0" w:type="auto"/>
            <w:shd w:val="clear" w:color="auto" w:fill="auto"/>
            <w:noWrap/>
            <w:vAlign w:val="center"/>
            <w:hideMark/>
          </w:tcPr>
          <w:p w14:paraId="5D97E0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68973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2136E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0.009</w:t>
            </w:r>
          </w:p>
        </w:tc>
        <w:tc>
          <w:tcPr>
            <w:tcW w:w="0" w:type="auto"/>
            <w:shd w:val="clear" w:color="auto" w:fill="auto"/>
            <w:noWrap/>
            <w:vAlign w:val="center"/>
            <w:hideMark/>
          </w:tcPr>
          <w:p w14:paraId="3E75462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34110F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D84D2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-0.271</w:t>
            </w:r>
          </w:p>
        </w:tc>
        <w:tc>
          <w:tcPr>
            <w:tcW w:w="0" w:type="auto"/>
            <w:shd w:val="clear" w:color="auto" w:fill="auto"/>
            <w:noWrap/>
            <w:vAlign w:val="center"/>
            <w:hideMark/>
          </w:tcPr>
          <w:p w14:paraId="3B8263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4218AD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65D8D1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9E20D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EDC012D" w14:textId="77777777" w:rsidTr="001550D3">
        <w:trPr>
          <w:trHeight w:val="290"/>
        </w:trPr>
        <w:tc>
          <w:tcPr>
            <w:tcW w:w="0" w:type="auto"/>
            <w:shd w:val="clear" w:color="auto" w:fill="auto"/>
            <w:noWrap/>
            <w:vAlign w:val="center"/>
            <w:hideMark/>
          </w:tcPr>
          <w:p w14:paraId="727339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752</w:t>
            </w:r>
          </w:p>
        </w:tc>
        <w:tc>
          <w:tcPr>
            <w:tcW w:w="0" w:type="auto"/>
            <w:shd w:val="clear" w:color="auto" w:fill="auto"/>
            <w:noWrap/>
            <w:vAlign w:val="center"/>
            <w:hideMark/>
          </w:tcPr>
          <w:p w14:paraId="4963C82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91296-87-6</w:t>
            </w:r>
          </w:p>
        </w:tc>
        <w:tc>
          <w:tcPr>
            <w:tcW w:w="0" w:type="auto"/>
            <w:shd w:val="clear" w:color="auto" w:fill="auto"/>
            <w:noWrap/>
            <w:vAlign w:val="center"/>
            <w:hideMark/>
          </w:tcPr>
          <w:p w14:paraId="1402A9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5.326</w:t>
            </w:r>
          </w:p>
        </w:tc>
        <w:tc>
          <w:tcPr>
            <w:tcW w:w="0" w:type="auto"/>
            <w:shd w:val="clear" w:color="auto" w:fill="auto"/>
            <w:noWrap/>
            <w:vAlign w:val="center"/>
            <w:hideMark/>
          </w:tcPr>
          <w:p w14:paraId="452507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2.008</w:t>
            </w:r>
          </w:p>
        </w:tc>
        <w:tc>
          <w:tcPr>
            <w:tcW w:w="0" w:type="auto"/>
            <w:shd w:val="clear" w:color="auto" w:fill="auto"/>
            <w:noWrap/>
            <w:vAlign w:val="center"/>
            <w:hideMark/>
          </w:tcPr>
          <w:p w14:paraId="38A052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0.828</w:t>
            </w:r>
          </w:p>
        </w:tc>
        <w:tc>
          <w:tcPr>
            <w:tcW w:w="0" w:type="auto"/>
            <w:shd w:val="clear" w:color="auto" w:fill="auto"/>
            <w:noWrap/>
            <w:vAlign w:val="center"/>
            <w:hideMark/>
          </w:tcPr>
          <w:p w14:paraId="7994042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0.151</w:t>
            </w:r>
          </w:p>
        </w:tc>
        <w:tc>
          <w:tcPr>
            <w:tcW w:w="0" w:type="auto"/>
            <w:shd w:val="clear" w:color="auto" w:fill="auto"/>
            <w:noWrap/>
            <w:vAlign w:val="center"/>
            <w:hideMark/>
          </w:tcPr>
          <w:p w14:paraId="3E70ACB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-1.599</w:t>
            </w:r>
          </w:p>
        </w:tc>
        <w:tc>
          <w:tcPr>
            <w:tcW w:w="0" w:type="auto"/>
            <w:shd w:val="clear" w:color="auto" w:fill="auto"/>
            <w:noWrap/>
            <w:vAlign w:val="center"/>
            <w:hideMark/>
          </w:tcPr>
          <w:p w14:paraId="039F43F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0.934</w:t>
            </w:r>
          </w:p>
        </w:tc>
        <w:tc>
          <w:tcPr>
            <w:tcW w:w="0" w:type="auto"/>
            <w:shd w:val="clear" w:color="auto" w:fill="auto"/>
            <w:noWrap/>
            <w:vAlign w:val="center"/>
            <w:hideMark/>
          </w:tcPr>
          <w:p w14:paraId="0FFE75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-2.156</w:t>
            </w:r>
          </w:p>
        </w:tc>
        <w:tc>
          <w:tcPr>
            <w:tcW w:w="0" w:type="auto"/>
            <w:shd w:val="clear" w:color="auto" w:fill="auto"/>
            <w:noWrap/>
            <w:vAlign w:val="center"/>
            <w:hideMark/>
          </w:tcPr>
          <w:p w14:paraId="2FF740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1.546</w:t>
            </w:r>
          </w:p>
        </w:tc>
        <w:tc>
          <w:tcPr>
            <w:tcW w:w="0" w:type="auto"/>
            <w:shd w:val="clear" w:color="auto" w:fill="auto"/>
            <w:noWrap/>
            <w:vAlign w:val="center"/>
            <w:hideMark/>
          </w:tcPr>
          <w:p w14:paraId="3B6315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0.855</w:t>
            </w:r>
          </w:p>
        </w:tc>
        <w:tc>
          <w:tcPr>
            <w:tcW w:w="0" w:type="auto"/>
            <w:shd w:val="clear" w:color="auto" w:fill="auto"/>
            <w:noWrap/>
            <w:vAlign w:val="center"/>
            <w:hideMark/>
          </w:tcPr>
          <w:p w14:paraId="634F5E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76D637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30B2D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2.981</w:t>
            </w:r>
          </w:p>
        </w:tc>
      </w:tr>
      <w:tr w:rsidR="001550D3" w:rsidRPr="001550D3" w14:paraId="3BD52CAB" w14:textId="77777777" w:rsidTr="001550D3">
        <w:trPr>
          <w:trHeight w:val="290"/>
        </w:trPr>
        <w:tc>
          <w:tcPr>
            <w:tcW w:w="0" w:type="auto"/>
            <w:shd w:val="clear" w:color="auto" w:fill="auto"/>
            <w:noWrap/>
            <w:vAlign w:val="center"/>
            <w:hideMark/>
          </w:tcPr>
          <w:p w14:paraId="4925F81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753</w:t>
            </w:r>
          </w:p>
        </w:tc>
        <w:tc>
          <w:tcPr>
            <w:tcW w:w="0" w:type="auto"/>
            <w:shd w:val="clear" w:color="auto" w:fill="auto"/>
            <w:noWrap/>
            <w:vAlign w:val="center"/>
            <w:hideMark/>
          </w:tcPr>
          <w:p w14:paraId="50AC1F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91465-08-6</w:t>
            </w:r>
          </w:p>
        </w:tc>
        <w:tc>
          <w:tcPr>
            <w:tcW w:w="0" w:type="auto"/>
            <w:shd w:val="clear" w:color="auto" w:fill="auto"/>
            <w:noWrap/>
            <w:vAlign w:val="center"/>
            <w:hideMark/>
          </w:tcPr>
          <w:p w14:paraId="7630A1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11.019</w:t>
            </w:r>
          </w:p>
        </w:tc>
        <w:tc>
          <w:tcPr>
            <w:tcW w:w="0" w:type="auto"/>
            <w:shd w:val="clear" w:color="auto" w:fill="auto"/>
            <w:noWrap/>
            <w:vAlign w:val="center"/>
            <w:hideMark/>
          </w:tcPr>
          <w:p w14:paraId="42A8BD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0.552</w:t>
            </w:r>
          </w:p>
        </w:tc>
        <w:tc>
          <w:tcPr>
            <w:tcW w:w="0" w:type="auto"/>
            <w:shd w:val="clear" w:color="auto" w:fill="auto"/>
            <w:noWrap/>
            <w:vAlign w:val="center"/>
            <w:hideMark/>
          </w:tcPr>
          <w:p w14:paraId="5E789A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-0.730</w:t>
            </w:r>
          </w:p>
        </w:tc>
        <w:tc>
          <w:tcPr>
            <w:tcW w:w="0" w:type="auto"/>
            <w:shd w:val="clear" w:color="auto" w:fill="auto"/>
            <w:noWrap/>
            <w:vAlign w:val="center"/>
            <w:hideMark/>
          </w:tcPr>
          <w:p w14:paraId="53C643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-0.634</w:t>
            </w:r>
          </w:p>
        </w:tc>
        <w:tc>
          <w:tcPr>
            <w:tcW w:w="0" w:type="auto"/>
            <w:shd w:val="clear" w:color="auto" w:fill="auto"/>
            <w:noWrap/>
            <w:vAlign w:val="center"/>
            <w:hideMark/>
          </w:tcPr>
          <w:p w14:paraId="781EA9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0.269</w:t>
            </w:r>
          </w:p>
        </w:tc>
        <w:tc>
          <w:tcPr>
            <w:tcW w:w="0" w:type="auto"/>
            <w:shd w:val="clear" w:color="auto" w:fill="auto"/>
            <w:noWrap/>
            <w:vAlign w:val="center"/>
            <w:hideMark/>
          </w:tcPr>
          <w:p w14:paraId="4B66C28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0.366</w:t>
            </w:r>
          </w:p>
        </w:tc>
        <w:tc>
          <w:tcPr>
            <w:tcW w:w="0" w:type="auto"/>
            <w:shd w:val="clear" w:color="auto" w:fill="auto"/>
            <w:noWrap/>
            <w:vAlign w:val="center"/>
            <w:hideMark/>
          </w:tcPr>
          <w:p w14:paraId="404251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-1.659</w:t>
            </w:r>
          </w:p>
        </w:tc>
        <w:tc>
          <w:tcPr>
            <w:tcW w:w="0" w:type="auto"/>
            <w:shd w:val="clear" w:color="auto" w:fill="auto"/>
            <w:noWrap/>
            <w:vAlign w:val="center"/>
            <w:hideMark/>
          </w:tcPr>
          <w:p w14:paraId="4B2DF6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-0.798</w:t>
            </w:r>
          </w:p>
        </w:tc>
        <w:tc>
          <w:tcPr>
            <w:tcW w:w="0" w:type="auto"/>
            <w:shd w:val="clear" w:color="auto" w:fill="auto"/>
            <w:noWrap/>
            <w:vAlign w:val="center"/>
            <w:hideMark/>
          </w:tcPr>
          <w:p w14:paraId="3D58BA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3.110</w:t>
            </w:r>
          </w:p>
        </w:tc>
        <w:tc>
          <w:tcPr>
            <w:tcW w:w="0" w:type="auto"/>
            <w:shd w:val="clear" w:color="auto" w:fill="auto"/>
            <w:noWrap/>
            <w:vAlign w:val="center"/>
            <w:hideMark/>
          </w:tcPr>
          <w:p w14:paraId="1007A3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2.176</w:t>
            </w:r>
          </w:p>
        </w:tc>
        <w:tc>
          <w:tcPr>
            <w:tcW w:w="0" w:type="auto"/>
            <w:shd w:val="clear" w:color="auto" w:fill="auto"/>
            <w:noWrap/>
            <w:vAlign w:val="center"/>
            <w:hideMark/>
          </w:tcPr>
          <w:p w14:paraId="101B7F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9FCA1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0.670</w:t>
            </w:r>
          </w:p>
        </w:tc>
      </w:tr>
      <w:tr w:rsidR="001550D3" w:rsidRPr="001550D3" w14:paraId="760B8C34" w14:textId="77777777" w:rsidTr="001550D3">
        <w:trPr>
          <w:trHeight w:val="290"/>
        </w:trPr>
        <w:tc>
          <w:tcPr>
            <w:tcW w:w="0" w:type="auto"/>
            <w:shd w:val="clear" w:color="auto" w:fill="auto"/>
            <w:noWrap/>
            <w:vAlign w:val="center"/>
            <w:hideMark/>
          </w:tcPr>
          <w:p w14:paraId="7C1F7C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754</w:t>
            </w:r>
          </w:p>
        </w:tc>
        <w:tc>
          <w:tcPr>
            <w:tcW w:w="0" w:type="auto"/>
            <w:shd w:val="clear" w:color="auto" w:fill="auto"/>
            <w:noWrap/>
            <w:vAlign w:val="center"/>
            <w:hideMark/>
          </w:tcPr>
          <w:p w14:paraId="5EFD04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92-48-8</w:t>
            </w:r>
          </w:p>
        </w:tc>
        <w:tc>
          <w:tcPr>
            <w:tcW w:w="0" w:type="auto"/>
            <w:shd w:val="clear" w:color="auto" w:fill="auto"/>
            <w:noWrap/>
            <w:vAlign w:val="center"/>
            <w:hideMark/>
          </w:tcPr>
          <w:p w14:paraId="2BA399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5.229</w:t>
            </w:r>
          </w:p>
        </w:tc>
        <w:tc>
          <w:tcPr>
            <w:tcW w:w="0" w:type="auto"/>
            <w:shd w:val="clear" w:color="auto" w:fill="auto"/>
            <w:noWrap/>
            <w:vAlign w:val="center"/>
            <w:hideMark/>
          </w:tcPr>
          <w:p w14:paraId="3E3F7B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0.947</w:t>
            </w:r>
          </w:p>
        </w:tc>
        <w:tc>
          <w:tcPr>
            <w:tcW w:w="0" w:type="auto"/>
            <w:shd w:val="clear" w:color="auto" w:fill="auto"/>
            <w:noWrap/>
            <w:vAlign w:val="center"/>
            <w:hideMark/>
          </w:tcPr>
          <w:p w14:paraId="246AE04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32A64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7C6312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-0.168</w:t>
            </w:r>
          </w:p>
        </w:tc>
        <w:tc>
          <w:tcPr>
            <w:tcW w:w="0" w:type="auto"/>
            <w:shd w:val="clear" w:color="auto" w:fill="auto"/>
            <w:noWrap/>
            <w:vAlign w:val="center"/>
            <w:hideMark/>
          </w:tcPr>
          <w:p w14:paraId="7FC525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94228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A1680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-0.271</w:t>
            </w:r>
          </w:p>
        </w:tc>
        <w:tc>
          <w:tcPr>
            <w:tcW w:w="0" w:type="auto"/>
            <w:shd w:val="clear" w:color="auto" w:fill="auto"/>
            <w:noWrap/>
            <w:vAlign w:val="center"/>
            <w:hideMark/>
          </w:tcPr>
          <w:p w14:paraId="1C59B9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1.067</w:t>
            </w:r>
          </w:p>
        </w:tc>
        <w:tc>
          <w:tcPr>
            <w:tcW w:w="0" w:type="auto"/>
            <w:shd w:val="clear" w:color="auto" w:fill="auto"/>
            <w:noWrap/>
            <w:vAlign w:val="center"/>
            <w:hideMark/>
          </w:tcPr>
          <w:p w14:paraId="39371D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128371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7B280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-0.628</w:t>
            </w:r>
          </w:p>
        </w:tc>
      </w:tr>
      <w:tr w:rsidR="001550D3" w:rsidRPr="001550D3" w14:paraId="67CAEFB0" w14:textId="77777777" w:rsidTr="001550D3">
        <w:trPr>
          <w:trHeight w:val="290"/>
        </w:trPr>
        <w:tc>
          <w:tcPr>
            <w:tcW w:w="0" w:type="auto"/>
            <w:shd w:val="clear" w:color="auto" w:fill="auto"/>
            <w:noWrap/>
            <w:vAlign w:val="center"/>
            <w:hideMark/>
          </w:tcPr>
          <w:p w14:paraId="340E91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755</w:t>
            </w:r>
          </w:p>
        </w:tc>
        <w:tc>
          <w:tcPr>
            <w:tcW w:w="0" w:type="auto"/>
            <w:shd w:val="clear" w:color="auto" w:fill="auto"/>
            <w:noWrap/>
            <w:vAlign w:val="center"/>
            <w:hideMark/>
          </w:tcPr>
          <w:p w14:paraId="2DEB7A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92-52-4</w:t>
            </w:r>
          </w:p>
        </w:tc>
        <w:tc>
          <w:tcPr>
            <w:tcW w:w="0" w:type="auto"/>
            <w:shd w:val="clear" w:color="auto" w:fill="auto"/>
            <w:noWrap/>
            <w:vAlign w:val="center"/>
            <w:hideMark/>
          </w:tcPr>
          <w:p w14:paraId="3DD962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5.482</w:t>
            </w:r>
          </w:p>
        </w:tc>
        <w:tc>
          <w:tcPr>
            <w:tcW w:w="0" w:type="auto"/>
            <w:shd w:val="clear" w:color="auto" w:fill="auto"/>
            <w:noWrap/>
            <w:vAlign w:val="center"/>
            <w:hideMark/>
          </w:tcPr>
          <w:p w14:paraId="579CCE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1.021</w:t>
            </w:r>
          </w:p>
        </w:tc>
        <w:tc>
          <w:tcPr>
            <w:tcW w:w="0" w:type="auto"/>
            <w:shd w:val="clear" w:color="auto" w:fill="auto"/>
            <w:noWrap/>
            <w:vAlign w:val="center"/>
            <w:hideMark/>
          </w:tcPr>
          <w:p w14:paraId="359DB8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EBB52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73616F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7C0726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396976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DE64F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77BDE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605B6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446EC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FE9CF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D4B10BD" w14:textId="77777777" w:rsidTr="001550D3">
        <w:trPr>
          <w:trHeight w:val="290"/>
        </w:trPr>
        <w:tc>
          <w:tcPr>
            <w:tcW w:w="0" w:type="auto"/>
            <w:shd w:val="clear" w:color="auto" w:fill="auto"/>
            <w:noWrap/>
            <w:vAlign w:val="center"/>
            <w:hideMark/>
          </w:tcPr>
          <w:p w14:paraId="6F5A32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756</w:t>
            </w:r>
          </w:p>
        </w:tc>
        <w:tc>
          <w:tcPr>
            <w:tcW w:w="0" w:type="auto"/>
            <w:shd w:val="clear" w:color="auto" w:fill="auto"/>
            <w:noWrap/>
            <w:vAlign w:val="center"/>
            <w:hideMark/>
          </w:tcPr>
          <w:p w14:paraId="7262FE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92-88-6</w:t>
            </w:r>
          </w:p>
        </w:tc>
        <w:tc>
          <w:tcPr>
            <w:tcW w:w="0" w:type="auto"/>
            <w:shd w:val="clear" w:color="auto" w:fill="auto"/>
            <w:noWrap/>
            <w:vAlign w:val="center"/>
            <w:hideMark/>
          </w:tcPr>
          <w:p w14:paraId="5AB774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5.253</w:t>
            </w:r>
          </w:p>
        </w:tc>
        <w:tc>
          <w:tcPr>
            <w:tcW w:w="0" w:type="auto"/>
            <w:shd w:val="clear" w:color="auto" w:fill="auto"/>
            <w:noWrap/>
            <w:vAlign w:val="center"/>
            <w:hideMark/>
          </w:tcPr>
          <w:p w14:paraId="4AF7BA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1.253</w:t>
            </w:r>
          </w:p>
        </w:tc>
        <w:tc>
          <w:tcPr>
            <w:tcW w:w="0" w:type="auto"/>
            <w:shd w:val="clear" w:color="auto" w:fill="auto"/>
            <w:noWrap/>
            <w:vAlign w:val="center"/>
            <w:hideMark/>
          </w:tcPr>
          <w:p w14:paraId="1CCCBC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1.582</w:t>
            </w:r>
          </w:p>
        </w:tc>
        <w:tc>
          <w:tcPr>
            <w:tcW w:w="0" w:type="auto"/>
            <w:shd w:val="clear" w:color="auto" w:fill="auto"/>
            <w:noWrap/>
            <w:vAlign w:val="center"/>
            <w:hideMark/>
          </w:tcPr>
          <w:p w14:paraId="755DA1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0.997</w:t>
            </w:r>
          </w:p>
        </w:tc>
        <w:tc>
          <w:tcPr>
            <w:tcW w:w="0" w:type="auto"/>
            <w:shd w:val="clear" w:color="auto" w:fill="auto"/>
            <w:noWrap/>
            <w:vAlign w:val="center"/>
            <w:hideMark/>
          </w:tcPr>
          <w:p w14:paraId="240616A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-1.326</w:t>
            </w:r>
          </w:p>
        </w:tc>
        <w:tc>
          <w:tcPr>
            <w:tcW w:w="0" w:type="auto"/>
            <w:shd w:val="clear" w:color="auto" w:fill="auto"/>
            <w:noWrap/>
            <w:vAlign w:val="center"/>
            <w:hideMark/>
          </w:tcPr>
          <w:p w14:paraId="189FF8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C1BC5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06FD4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D366B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1.119</w:t>
            </w:r>
          </w:p>
        </w:tc>
        <w:tc>
          <w:tcPr>
            <w:tcW w:w="0" w:type="auto"/>
            <w:shd w:val="clear" w:color="auto" w:fill="auto"/>
            <w:noWrap/>
            <w:vAlign w:val="center"/>
            <w:hideMark/>
          </w:tcPr>
          <w:p w14:paraId="6BC766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BBC6A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64B99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88DED07" w14:textId="77777777" w:rsidTr="001550D3">
        <w:trPr>
          <w:trHeight w:val="290"/>
        </w:trPr>
        <w:tc>
          <w:tcPr>
            <w:tcW w:w="0" w:type="auto"/>
            <w:shd w:val="clear" w:color="auto" w:fill="auto"/>
            <w:noWrap/>
            <w:vAlign w:val="center"/>
            <w:hideMark/>
          </w:tcPr>
          <w:p w14:paraId="43CE30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757</w:t>
            </w:r>
          </w:p>
        </w:tc>
        <w:tc>
          <w:tcPr>
            <w:tcW w:w="0" w:type="auto"/>
            <w:shd w:val="clear" w:color="auto" w:fill="auto"/>
            <w:noWrap/>
            <w:vAlign w:val="center"/>
            <w:hideMark/>
          </w:tcPr>
          <w:p w14:paraId="5832F1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93106-60-6</w:t>
            </w:r>
          </w:p>
        </w:tc>
        <w:tc>
          <w:tcPr>
            <w:tcW w:w="0" w:type="auto"/>
            <w:shd w:val="clear" w:color="auto" w:fill="auto"/>
            <w:noWrap/>
            <w:vAlign w:val="center"/>
            <w:hideMark/>
          </w:tcPr>
          <w:p w14:paraId="3579E4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6.609</w:t>
            </w:r>
          </w:p>
        </w:tc>
        <w:tc>
          <w:tcPr>
            <w:tcW w:w="0" w:type="auto"/>
            <w:shd w:val="clear" w:color="auto" w:fill="auto"/>
            <w:noWrap/>
            <w:vAlign w:val="center"/>
            <w:hideMark/>
          </w:tcPr>
          <w:p w14:paraId="205041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1.579</w:t>
            </w:r>
          </w:p>
        </w:tc>
        <w:tc>
          <w:tcPr>
            <w:tcW w:w="0" w:type="auto"/>
            <w:shd w:val="clear" w:color="auto" w:fill="auto"/>
            <w:noWrap/>
            <w:vAlign w:val="center"/>
            <w:hideMark/>
          </w:tcPr>
          <w:p w14:paraId="41EE7A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1.055</w:t>
            </w:r>
          </w:p>
        </w:tc>
        <w:tc>
          <w:tcPr>
            <w:tcW w:w="0" w:type="auto"/>
            <w:shd w:val="clear" w:color="auto" w:fill="auto"/>
            <w:noWrap/>
            <w:vAlign w:val="center"/>
            <w:hideMark/>
          </w:tcPr>
          <w:p w14:paraId="74EFFB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0.151</w:t>
            </w:r>
          </w:p>
        </w:tc>
        <w:tc>
          <w:tcPr>
            <w:tcW w:w="0" w:type="auto"/>
            <w:shd w:val="clear" w:color="auto" w:fill="auto"/>
            <w:noWrap/>
            <w:vAlign w:val="center"/>
            <w:hideMark/>
          </w:tcPr>
          <w:p w14:paraId="3592DF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-2.210</w:t>
            </w:r>
          </w:p>
        </w:tc>
        <w:tc>
          <w:tcPr>
            <w:tcW w:w="0" w:type="auto"/>
            <w:shd w:val="clear" w:color="auto" w:fill="auto"/>
            <w:noWrap/>
            <w:vAlign w:val="center"/>
            <w:hideMark/>
          </w:tcPr>
          <w:p w14:paraId="5E93A0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0.934</w:t>
            </w:r>
          </w:p>
        </w:tc>
        <w:tc>
          <w:tcPr>
            <w:tcW w:w="0" w:type="auto"/>
            <w:shd w:val="clear" w:color="auto" w:fill="auto"/>
            <w:noWrap/>
            <w:vAlign w:val="center"/>
            <w:hideMark/>
          </w:tcPr>
          <w:p w14:paraId="607CCCB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-2.418</w:t>
            </w:r>
          </w:p>
        </w:tc>
        <w:tc>
          <w:tcPr>
            <w:tcW w:w="0" w:type="auto"/>
            <w:shd w:val="clear" w:color="auto" w:fill="auto"/>
            <w:noWrap/>
            <w:vAlign w:val="center"/>
            <w:hideMark/>
          </w:tcPr>
          <w:p w14:paraId="2EC708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1.836</w:t>
            </w:r>
          </w:p>
        </w:tc>
        <w:tc>
          <w:tcPr>
            <w:tcW w:w="0" w:type="auto"/>
            <w:shd w:val="clear" w:color="auto" w:fill="auto"/>
            <w:noWrap/>
            <w:vAlign w:val="center"/>
            <w:hideMark/>
          </w:tcPr>
          <w:p w14:paraId="24A9D6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0.920</w:t>
            </w:r>
          </w:p>
        </w:tc>
        <w:tc>
          <w:tcPr>
            <w:tcW w:w="0" w:type="auto"/>
            <w:shd w:val="clear" w:color="auto" w:fill="auto"/>
            <w:noWrap/>
            <w:vAlign w:val="center"/>
            <w:hideMark/>
          </w:tcPr>
          <w:p w14:paraId="228762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3ED359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D26E7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4.366</w:t>
            </w:r>
          </w:p>
        </w:tc>
      </w:tr>
      <w:tr w:rsidR="001550D3" w:rsidRPr="001550D3" w14:paraId="448630F4" w14:textId="77777777" w:rsidTr="001550D3">
        <w:trPr>
          <w:trHeight w:val="290"/>
        </w:trPr>
        <w:tc>
          <w:tcPr>
            <w:tcW w:w="0" w:type="auto"/>
            <w:shd w:val="clear" w:color="auto" w:fill="auto"/>
            <w:noWrap/>
            <w:vAlign w:val="center"/>
            <w:hideMark/>
          </w:tcPr>
          <w:p w14:paraId="27CB19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758</w:t>
            </w:r>
          </w:p>
        </w:tc>
        <w:tc>
          <w:tcPr>
            <w:tcW w:w="0" w:type="auto"/>
            <w:shd w:val="clear" w:color="auto" w:fill="auto"/>
            <w:noWrap/>
            <w:vAlign w:val="center"/>
            <w:hideMark/>
          </w:tcPr>
          <w:p w14:paraId="359C77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935-95-5</w:t>
            </w:r>
          </w:p>
        </w:tc>
        <w:tc>
          <w:tcPr>
            <w:tcW w:w="0" w:type="auto"/>
            <w:shd w:val="clear" w:color="auto" w:fill="auto"/>
            <w:noWrap/>
            <w:vAlign w:val="center"/>
            <w:hideMark/>
          </w:tcPr>
          <w:p w14:paraId="4E985C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6.439</w:t>
            </w:r>
          </w:p>
        </w:tc>
        <w:tc>
          <w:tcPr>
            <w:tcW w:w="0" w:type="auto"/>
            <w:shd w:val="clear" w:color="auto" w:fill="auto"/>
            <w:noWrap/>
            <w:vAlign w:val="center"/>
            <w:hideMark/>
          </w:tcPr>
          <w:p w14:paraId="462BCF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1.008</w:t>
            </w:r>
          </w:p>
        </w:tc>
        <w:tc>
          <w:tcPr>
            <w:tcW w:w="0" w:type="auto"/>
            <w:shd w:val="clear" w:color="auto" w:fill="auto"/>
            <w:noWrap/>
            <w:vAlign w:val="center"/>
            <w:hideMark/>
          </w:tcPr>
          <w:p w14:paraId="19B400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9754E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-0.926</w:t>
            </w:r>
          </w:p>
        </w:tc>
        <w:tc>
          <w:tcPr>
            <w:tcW w:w="0" w:type="auto"/>
            <w:shd w:val="clear" w:color="auto" w:fill="auto"/>
            <w:noWrap/>
            <w:vAlign w:val="center"/>
            <w:hideMark/>
          </w:tcPr>
          <w:p w14:paraId="1444CE9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1.074</w:t>
            </w:r>
          </w:p>
        </w:tc>
        <w:tc>
          <w:tcPr>
            <w:tcW w:w="0" w:type="auto"/>
            <w:shd w:val="clear" w:color="auto" w:fill="auto"/>
            <w:noWrap/>
            <w:vAlign w:val="center"/>
            <w:hideMark/>
          </w:tcPr>
          <w:p w14:paraId="2EB56F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018A72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75F2C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594D0E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C2578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-0.148</w:t>
            </w:r>
          </w:p>
        </w:tc>
        <w:tc>
          <w:tcPr>
            <w:tcW w:w="0" w:type="auto"/>
            <w:shd w:val="clear" w:color="auto" w:fill="auto"/>
            <w:noWrap/>
            <w:vAlign w:val="center"/>
            <w:hideMark/>
          </w:tcPr>
          <w:p w14:paraId="448855F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D56C3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9BBC0B3" w14:textId="77777777" w:rsidTr="001550D3">
        <w:trPr>
          <w:trHeight w:val="290"/>
        </w:trPr>
        <w:tc>
          <w:tcPr>
            <w:tcW w:w="0" w:type="auto"/>
            <w:shd w:val="clear" w:color="auto" w:fill="auto"/>
            <w:noWrap/>
            <w:vAlign w:val="center"/>
            <w:hideMark/>
          </w:tcPr>
          <w:p w14:paraId="6B10C8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759</w:t>
            </w:r>
          </w:p>
        </w:tc>
        <w:tc>
          <w:tcPr>
            <w:tcW w:w="0" w:type="auto"/>
            <w:shd w:val="clear" w:color="auto" w:fill="auto"/>
            <w:noWrap/>
            <w:vAlign w:val="center"/>
            <w:hideMark/>
          </w:tcPr>
          <w:p w14:paraId="7DF9D0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93-76-5</w:t>
            </w:r>
          </w:p>
        </w:tc>
        <w:tc>
          <w:tcPr>
            <w:tcW w:w="0" w:type="auto"/>
            <w:shd w:val="clear" w:color="auto" w:fill="auto"/>
            <w:noWrap/>
            <w:vAlign w:val="center"/>
            <w:hideMark/>
          </w:tcPr>
          <w:p w14:paraId="73C51C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6.648</w:t>
            </w:r>
          </w:p>
        </w:tc>
        <w:tc>
          <w:tcPr>
            <w:tcW w:w="0" w:type="auto"/>
            <w:shd w:val="clear" w:color="auto" w:fill="auto"/>
            <w:noWrap/>
            <w:vAlign w:val="center"/>
            <w:hideMark/>
          </w:tcPr>
          <w:p w14:paraId="6BD148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1.155</w:t>
            </w:r>
          </w:p>
        </w:tc>
        <w:tc>
          <w:tcPr>
            <w:tcW w:w="0" w:type="auto"/>
            <w:shd w:val="clear" w:color="auto" w:fill="auto"/>
            <w:noWrap/>
            <w:vAlign w:val="center"/>
            <w:hideMark/>
          </w:tcPr>
          <w:p w14:paraId="56DC2D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7D2AE9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1.958</w:t>
            </w:r>
          </w:p>
        </w:tc>
        <w:tc>
          <w:tcPr>
            <w:tcW w:w="0" w:type="auto"/>
            <w:shd w:val="clear" w:color="auto" w:fill="auto"/>
            <w:noWrap/>
            <w:vAlign w:val="center"/>
            <w:hideMark/>
          </w:tcPr>
          <w:p w14:paraId="488144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0.227</w:t>
            </w:r>
          </w:p>
        </w:tc>
        <w:tc>
          <w:tcPr>
            <w:tcW w:w="0" w:type="auto"/>
            <w:shd w:val="clear" w:color="auto" w:fill="auto"/>
            <w:noWrap/>
            <w:vAlign w:val="center"/>
            <w:hideMark/>
          </w:tcPr>
          <w:p w14:paraId="221D8F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1.964</w:t>
            </w:r>
          </w:p>
        </w:tc>
        <w:tc>
          <w:tcPr>
            <w:tcW w:w="0" w:type="auto"/>
            <w:shd w:val="clear" w:color="auto" w:fill="auto"/>
            <w:noWrap/>
            <w:vAlign w:val="center"/>
            <w:hideMark/>
          </w:tcPr>
          <w:p w14:paraId="632851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CCDFDE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592FC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2FA56C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1.025</w:t>
            </w:r>
          </w:p>
        </w:tc>
        <w:tc>
          <w:tcPr>
            <w:tcW w:w="0" w:type="auto"/>
            <w:shd w:val="clear" w:color="auto" w:fill="auto"/>
            <w:noWrap/>
            <w:vAlign w:val="center"/>
            <w:hideMark/>
          </w:tcPr>
          <w:p w14:paraId="28DF59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B7745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-0.015</w:t>
            </w:r>
          </w:p>
        </w:tc>
      </w:tr>
      <w:tr w:rsidR="001550D3" w:rsidRPr="001550D3" w14:paraId="149765AD" w14:textId="77777777" w:rsidTr="001550D3">
        <w:trPr>
          <w:trHeight w:val="290"/>
        </w:trPr>
        <w:tc>
          <w:tcPr>
            <w:tcW w:w="0" w:type="auto"/>
            <w:shd w:val="clear" w:color="auto" w:fill="auto"/>
            <w:noWrap/>
            <w:vAlign w:val="center"/>
            <w:hideMark/>
          </w:tcPr>
          <w:p w14:paraId="42DC66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760</w:t>
            </w:r>
          </w:p>
        </w:tc>
        <w:tc>
          <w:tcPr>
            <w:tcW w:w="0" w:type="auto"/>
            <w:shd w:val="clear" w:color="auto" w:fill="auto"/>
            <w:noWrap/>
            <w:vAlign w:val="center"/>
            <w:hideMark/>
          </w:tcPr>
          <w:p w14:paraId="1C5D9C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94-13-3</w:t>
            </w:r>
          </w:p>
        </w:tc>
        <w:tc>
          <w:tcPr>
            <w:tcW w:w="0" w:type="auto"/>
            <w:shd w:val="clear" w:color="auto" w:fill="auto"/>
            <w:noWrap/>
            <w:vAlign w:val="center"/>
            <w:hideMark/>
          </w:tcPr>
          <w:p w14:paraId="4E5A02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5.482</w:t>
            </w:r>
          </w:p>
        </w:tc>
        <w:tc>
          <w:tcPr>
            <w:tcW w:w="0" w:type="auto"/>
            <w:shd w:val="clear" w:color="auto" w:fill="auto"/>
            <w:noWrap/>
            <w:vAlign w:val="center"/>
            <w:hideMark/>
          </w:tcPr>
          <w:p w14:paraId="6E111B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1.089</w:t>
            </w:r>
          </w:p>
        </w:tc>
        <w:tc>
          <w:tcPr>
            <w:tcW w:w="0" w:type="auto"/>
            <w:shd w:val="clear" w:color="auto" w:fill="auto"/>
            <w:noWrap/>
            <w:vAlign w:val="center"/>
            <w:hideMark/>
          </w:tcPr>
          <w:p w14:paraId="215185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F8258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56815D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-0.521</w:t>
            </w:r>
          </w:p>
        </w:tc>
        <w:tc>
          <w:tcPr>
            <w:tcW w:w="0" w:type="auto"/>
            <w:shd w:val="clear" w:color="auto" w:fill="auto"/>
            <w:noWrap/>
            <w:vAlign w:val="center"/>
            <w:hideMark/>
          </w:tcPr>
          <w:p w14:paraId="3BDEA3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73F40D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0A6A5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4266C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0.926</w:t>
            </w:r>
          </w:p>
        </w:tc>
        <w:tc>
          <w:tcPr>
            <w:tcW w:w="0" w:type="auto"/>
            <w:shd w:val="clear" w:color="auto" w:fill="auto"/>
            <w:noWrap/>
            <w:vAlign w:val="center"/>
            <w:hideMark/>
          </w:tcPr>
          <w:p w14:paraId="21155D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4BB3BE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98F2BF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72EF79DB" w14:textId="77777777" w:rsidTr="001550D3">
        <w:trPr>
          <w:trHeight w:val="290"/>
        </w:trPr>
        <w:tc>
          <w:tcPr>
            <w:tcW w:w="0" w:type="auto"/>
            <w:shd w:val="clear" w:color="auto" w:fill="auto"/>
            <w:noWrap/>
            <w:vAlign w:val="center"/>
            <w:hideMark/>
          </w:tcPr>
          <w:p w14:paraId="0F244C6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761</w:t>
            </w:r>
          </w:p>
        </w:tc>
        <w:tc>
          <w:tcPr>
            <w:tcW w:w="0" w:type="auto"/>
            <w:shd w:val="clear" w:color="auto" w:fill="auto"/>
            <w:noWrap/>
            <w:vAlign w:val="center"/>
            <w:hideMark/>
          </w:tcPr>
          <w:p w14:paraId="7E92F75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94201-35-1</w:t>
            </w:r>
          </w:p>
        </w:tc>
        <w:tc>
          <w:tcPr>
            <w:tcW w:w="0" w:type="auto"/>
            <w:shd w:val="clear" w:color="auto" w:fill="auto"/>
            <w:noWrap/>
            <w:vAlign w:val="center"/>
            <w:hideMark/>
          </w:tcPr>
          <w:p w14:paraId="672861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5.523</w:t>
            </w:r>
          </w:p>
        </w:tc>
        <w:tc>
          <w:tcPr>
            <w:tcW w:w="0" w:type="auto"/>
            <w:shd w:val="clear" w:color="auto" w:fill="auto"/>
            <w:noWrap/>
            <w:vAlign w:val="center"/>
            <w:hideMark/>
          </w:tcPr>
          <w:p w14:paraId="1327FC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2.645</w:t>
            </w:r>
          </w:p>
        </w:tc>
        <w:tc>
          <w:tcPr>
            <w:tcW w:w="0" w:type="auto"/>
            <w:shd w:val="clear" w:color="auto" w:fill="auto"/>
            <w:noWrap/>
            <w:vAlign w:val="center"/>
            <w:hideMark/>
          </w:tcPr>
          <w:p w14:paraId="001E71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B075C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54842F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6E19C7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1.199</w:t>
            </w:r>
          </w:p>
        </w:tc>
        <w:tc>
          <w:tcPr>
            <w:tcW w:w="0" w:type="auto"/>
            <w:shd w:val="clear" w:color="auto" w:fill="auto"/>
            <w:noWrap/>
            <w:vAlign w:val="center"/>
            <w:hideMark/>
          </w:tcPr>
          <w:p w14:paraId="6DF5DD0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1.833</w:t>
            </w:r>
          </w:p>
        </w:tc>
        <w:tc>
          <w:tcPr>
            <w:tcW w:w="0" w:type="auto"/>
            <w:shd w:val="clear" w:color="auto" w:fill="auto"/>
            <w:noWrap/>
            <w:vAlign w:val="center"/>
            <w:hideMark/>
          </w:tcPr>
          <w:p w14:paraId="0C2DC6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-3.123</w:t>
            </w:r>
          </w:p>
        </w:tc>
        <w:tc>
          <w:tcPr>
            <w:tcW w:w="0" w:type="auto"/>
            <w:shd w:val="clear" w:color="auto" w:fill="auto"/>
            <w:noWrap/>
            <w:vAlign w:val="center"/>
            <w:hideMark/>
          </w:tcPr>
          <w:p w14:paraId="531710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1.159</w:t>
            </w:r>
          </w:p>
        </w:tc>
        <w:tc>
          <w:tcPr>
            <w:tcW w:w="0" w:type="auto"/>
            <w:shd w:val="clear" w:color="auto" w:fill="auto"/>
            <w:noWrap/>
            <w:vAlign w:val="center"/>
            <w:hideMark/>
          </w:tcPr>
          <w:p w14:paraId="36D336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FE67A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7F166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0.917</w:t>
            </w:r>
          </w:p>
        </w:tc>
      </w:tr>
      <w:tr w:rsidR="001550D3" w:rsidRPr="001550D3" w14:paraId="04F5F413" w14:textId="77777777" w:rsidTr="001550D3">
        <w:trPr>
          <w:trHeight w:val="290"/>
        </w:trPr>
        <w:tc>
          <w:tcPr>
            <w:tcW w:w="0" w:type="auto"/>
            <w:shd w:val="clear" w:color="auto" w:fill="auto"/>
            <w:noWrap/>
            <w:vAlign w:val="center"/>
            <w:hideMark/>
          </w:tcPr>
          <w:p w14:paraId="6822C2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762</w:t>
            </w:r>
          </w:p>
        </w:tc>
        <w:tc>
          <w:tcPr>
            <w:tcW w:w="0" w:type="auto"/>
            <w:shd w:val="clear" w:color="auto" w:fill="auto"/>
            <w:noWrap/>
            <w:vAlign w:val="center"/>
            <w:hideMark/>
          </w:tcPr>
          <w:p w14:paraId="188C20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94-75-7</w:t>
            </w:r>
          </w:p>
        </w:tc>
        <w:tc>
          <w:tcPr>
            <w:tcW w:w="0" w:type="auto"/>
            <w:shd w:val="clear" w:color="auto" w:fill="auto"/>
            <w:noWrap/>
            <w:vAlign w:val="center"/>
            <w:hideMark/>
          </w:tcPr>
          <w:p w14:paraId="52B5BEF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4.471</w:t>
            </w:r>
          </w:p>
        </w:tc>
        <w:tc>
          <w:tcPr>
            <w:tcW w:w="0" w:type="auto"/>
            <w:shd w:val="clear" w:color="auto" w:fill="auto"/>
            <w:noWrap/>
            <w:vAlign w:val="center"/>
            <w:hideMark/>
          </w:tcPr>
          <w:p w14:paraId="216B6D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0.608</w:t>
            </w:r>
          </w:p>
        </w:tc>
        <w:tc>
          <w:tcPr>
            <w:tcW w:w="0" w:type="auto"/>
            <w:shd w:val="clear" w:color="auto" w:fill="auto"/>
            <w:noWrap/>
            <w:vAlign w:val="center"/>
            <w:hideMark/>
          </w:tcPr>
          <w:p w14:paraId="3159B54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98BF49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0.127</w:t>
            </w:r>
          </w:p>
        </w:tc>
        <w:tc>
          <w:tcPr>
            <w:tcW w:w="0" w:type="auto"/>
            <w:shd w:val="clear" w:color="auto" w:fill="auto"/>
            <w:noWrap/>
            <w:vAlign w:val="center"/>
            <w:hideMark/>
          </w:tcPr>
          <w:p w14:paraId="69339E4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7C4CA8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1.964</w:t>
            </w:r>
          </w:p>
        </w:tc>
        <w:tc>
          <w:tcPr>
            <w:tcW w:w="0" w:type="auto"/>
            <w:shd w:val="clear" w:color="auto" w:fill="auto"/>
            <w:noWrap/>
            <w:vAlign w:val="center"/>
            <w:hideMark/>
          </w:tcPr>
          <w:p w14:paraId="23D97C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0.890</w:t>
            </w:r>
          </w:p>
        </w:tc>
        <w:tc>
          <w:tcPr>
            <w:tcW w:w="0" w:type="auto"/>
            <w:shd w:val="clear" w:color="auto" w:fill="auto"/>
            <w:noWrap/>
            <w:vAlign w:val="center"/>
            <w:hideMark/>
          </w:tcPr>
          <w:p w14:paraId="69876E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-0.572</w:t>
            </w:r>
          </w:p>
        </w:tc>
        <w:tc>
          <w:tcPr>
            <w:tcW w:w="0" w:type="auto"/>
            <w:shd w:val="clear" w:color="auto" w:fill="auto"/>
            <w:noWrap/>
            <w:vAlign w:val="center"/>
            <w:hideMark/>
          </w:tcPr>
          <w:p w14:paraId="0BA2B1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1.360</w:t>
            </w:r>
          </w:p>
        </w:tc>
        <w:tc>
          <w:tcPr>
            <w:tcW w:w="0" w:type="auto"/>
            <w:shd w:val="clear" w:color="auto" w:fill="auto"/>
            <w:noWrap/>
            <w:vAlign w:val="center"/>
            <w:hideMark/>
          </w:tcPr>
          <w:p w14:paraId="7B7D2D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0.127</w:t>
            </w:r>
          </w:p>
        </w:tc>
        <w:tc>
          <w:tcPr>
            <w:tcW w:w="0" w:type="auto"/>
            <w:shd w:val="clear" w:color="auto" w:fill="auto"/>
            <w:noWrap/>
            <w:vAlign w:val="center"/>
            <w:hideMark/>
          </w:tcPr>
          <w:p w14:paraId="0C45EE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1E1F8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-0.572</w:t>
            </w:r>
          </w:p>
        </w:tc>
      </w:tr>
      <w:tr w:rsidR="001550D3" w:rsidRPr="001550D3" w14:paraId="3371B1D1" w14:textId="77777777" w:rsidTr="001550D3">
        <w:trPr>
          <w:trHeight w:val="290"/>
        </w:trPr>
        <w:tc>
          <w:tcPr>
            <w:tcW w:w="0" w:type="auto"/>
            <w:shd w:val="clear" w:color="auto" w:fill="auto"/>
            <w:noWrap/>
            <w:vAlign w:val="center"/>
            <w:hideMark/>
          </w:tcPr>
          <w:p w14:paraId="6AA13F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763</w:t>
            </w:r>
          </w:p>
        </w:tc>
        <w:tc>
          <w:tcPr>
            <w:tcW w:w="0" w:type="auto"/>
            <w:shd w:val="clear" w:color="auto" w:fill="auto"/>
            <w:noWrap/>
            <w:vAlign w:val="center"/>
            <w:hideMark/>
          </w:tcPr>
          <w:p w14:paraId="4708B1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950-35-6</w:t>
            </w:r>
          </w:p>
        </w:tc>
        <w:tc>
          <w:tcPr>
            <w:tcW w:w="0" w:type="auto"/>
            <w:shd w:val="clear" w:color="auto" w:fill="auto"/>
            <w:noWrap/>
            <w:vAlign w:val="center"/>
            <w:hideMark/>
          </w:tcPr>
          <w:p w14:paraId="337CE02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5.663</w:t>
            </w:r>
          </w:p>
        </w:tc>
        <w:tc>
          <w:tcPr>
            <w:tcW w:w="0" w:type="auto"/>
            <w:shd w:val="clear" w:color="auto" w:fill="auto"/>
            <w:noWrap/>
            <w:vAlign w:val="center"/>
            <w:hideMark/>
          </w:tcPr>
          <w:p w14:paraId="58B09E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1.034</w:t>
            </w:r>
          </w:p>
        </w:tc>
        <w:tc>
          <w:tcPr>
            <w:tcW w:w="0" w:type="auto"/>
            <w:shd w:val="clear" w:color="auto" w:fill="auto"/>
            <w:noWrap/>
            <w:vAlign w:val="center"/>
            <w:hideMark/>
          </w:tcPr>
          <w:p w14:paraId="0AAC16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6EF40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-1.446</w:t>
            </w:r>
          </w:p>
        </w:tc>
        <w:tc>
          <w:tcPr>
            <w:tcW w:w="0" w:type="auto"/>
            <w:shd w:val="clear" w:color="auto" w:fill="auto"/>
            <w:noWrap/>
            <w:vAlign w:val="center"/>
            <w:hideMark/>
          </w:tcPr>
          <w:p w14:paraId="237AB0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0.148</w:t>
            </w:r>
          </w:p>
        </w:tc>
        <w:tc>
          <w:tcPr>
            <w:tcW w:w="0" w:type="auto"/>
            <w:shd w:val="clear" w:color="auto" w:fill="auto"/>
            <w:noWrap/>
            <w:vAlign w:val="center"/>
            <w:hideMark/>
          </w:tcPr>
          <w:p w14:paraId="34D62C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-0.217</w:t>
            </w:r>
          </w:p>
        </w:tc>
        <w:tc>
          <w:tcPr>
            <w:tcW w:w="0" w:type="auto"/>
            <w:shd w:val="clear" w:color="auto" w:fill="auto"/>
            <w:noWrap/>
            <w:vAlign w:val="center"/>
            <w:hideMark/>
          </w:tcPr>
          <w:p w14:paraId="178890F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D2F4B1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-0.573</w:t>
            </w:r>
          </w:p>
        </w:tc>
        <w:tc>
          <w:tcPr>
            <w:tcW w:w="0" w:type="auto"/>
            <w:shd w:val="clear" w:color="auto" w:fill="auto"/>
            <w:noWrap/>
            <w:vAlign w:val="center"/>
            <w:hideMark/>
          </w:tcPr>
          <w:p w14:paraId="4A61BE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0.939</w:t>
            </w:r>
          </w:p>
        </w:tc>
        <w:tc>
          <w:tcPr>
            <w:tcW w:w="0" w:type="auto"/>
            <w:shd w:val="clear" w:color="auto" w:fill="auto"/>
            <w:noWrap/>
            <w:vAlign w:val="center"/>
            <w:hideMark/>
          </w:tcPr>
          <w:p w14:paraId="22E37B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0.389</w:t>
            </w:r>
          </w:p>
        </w:tc>
        <w:tc>
          <w:tcPr>
            <w:tcW w:w="0" w:type="auto"/>
            <w:shd w:val="clear" w:color="auto" w:fill="auto"/>
            <w:noWrap/>
            <w:vAlign w:val="center"/>
            <w:hideMark/>
          </w:tcPr>
          <w:p w14:paraId="0C1504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D49CE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C4F9066" w14:textId="77777777" w:rsidTr="001550D3">
        <w:trPr>
          <w:trHeight w:val="290"/>
        </w:trPr>
        <w:tc>
          <w:tcPr>
            <w:tcW w:w="0" w:type="auto"/>
            <w:shd w:val="clear" w:color="auto" w:fill="auto"/>
            <w:noWrap/>
            <w:vAlign w:val="center"/>
            <w:hideMark/>
          </w:tcPr>
          <w:p w14:paraId="2BBF7F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764</w:t>
            </w:r>
          </w:p>
        </w:tc>
        <w:tc>
          <w:tcPr>
            <w:tcW w:w="0" w:type="auto"/>
            <w:shd w:val="clear" w:color="auto" w:fill="auto"/>
            <w:noWrap/>
            <w:vAlign w:val="center"/>
            <w:hideMark/>
          </w:tcPr>
          <w:p w14:paraId="6C8B7D3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950-37-8</w:t>
            </w:r>
          </w:p>
        </w:tc>
        <w:tc>
          <w:tcPr>
            <w:tcW w:w="0" w:type="auto"/>
            <w:shd w:val="clear" w:color="auto" w:fill="auto"/>
            <w:noWrap/>
            <w:vAlign w:val="center"/>
            <w:hideMark/>
          </w:tcPr>
          <w:p w14:paraId="3E504C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5.650</w:t>
            </w:r>
          </w:p>
        </w:tc>
        <w:tc>
          <w:tcPr>
            <w:tcW w:w="0" w:type="auto"/>
            <w:shd w:val="clear" w:color="auto" w:fill="auto"/>
            <w:noWrap/>
            <w:vAlign w:val="center"/>
            <w:hideMark/>
          </w:tcPr>
          <w:p w14:paraId="29A3E9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0.903</w:t>
            </w:r>
          </w:p>
        </w:tc>
        <w:tc>
          <w:tcPr>
            <w:tcW w:w="0" w:type="auto"/>
            <w:shd w:val="clear" w:color="auto" w:fill="auto"/>
            <w:noWrap/>
            <w:vAlign w:val="center"/>
            <w:hideMark/>
          </w:tcPr>
          <w:p w14:paraId="104B59C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-0.830</w:t>
            </w:r>
          </w:p>
        </w:tc>
        <w:tc>
          <w:tcPr>
            <w:tcW w:w="0" w:type="auto"/>
            <w:shd w:val="clear" w:color="auto" w:fill="auto"/>
            <w:noWrap/>
            <w:vAlign w:val="center"/>
            <w:hideMark/>
          </w:tcPr>
          <w:p w14:paraId="35C0A1E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-1.446</w:t>
            </w:r>
          </w:p>
        </w:tc>
        <w:tc>
          <w:tcPr>
            <w:tcW w:w="0" w:type="auto"/>
            <w:shd w:val="clear" w:color="auto" w:fill="auto"/>
            <w:noWrap/>
            <w:vAlign w:val="center"/>
            <w:hideMark/>
          </w:tcPr>
          <w:p w14:paraId="3A10F1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-0.490</w:t>
            </w:r>
          </w:p>
        </w:tc>
        <w:tc>
          <w:tcPr>
            <w:tcW w:w="0" w:type="auto"/>
            <w:shd w:val="clear" w:color="auto" w:fill="auto"/>
            <w:noWrap/>
            <w:vAlign w:val="center"/>
            <w:hideMark/>
          </w:tcPr>
          <w:p w14:paraId="370D33E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-0.234</w:t>
            </w:r>
          </w:p>
        </w:tc>
        <w:tc>
          <w:tcPr>
            <w:tcW w:w="0" w:type="auto"/>
            <w:shd w:val="clear" w:color="auto" w:fill="auto"/>
            <w:noWrap/>
            <w:vAlign w:val="center"/>
            <w:hideMark/>
          </w:tcPr>
          <w:p w14:paraId="108E246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4.338</w:t>
            </w:r>
          </w:p>
        </w:tc>
        <w:tc>
          <w:tcPr>
            <w:tcW w:w="0" w:type="auto"/>
            <w:shd w:val="clear" w:color="auto" w:fill="auto"/>
            <w:noWrap/>
            <w:vAlign w:val="center"/>
            <w:hideMark/>
          </w:tcPr>
          <w:p w14:paraId="38174F5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0.962</w:t>
            </w:r>
          </w:p>
        </w:tc>
        <w:tc>
          <w:tcPr>
            <w:tcW w:w="0" w:type="auto"/>
            <w:shd w:val="clear" w:color="auto" w:fill="auto"/>
            <w:noWrap/>
            <w:vAlign w:val="center"/>
            <w:hideMark/>
          </w:tcPr>
          <w:p w14:paraId="714AD6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F1B90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-0.131</w:t>
            </w:r>
          </w:p>
        </w:tc>
        <w:tc>
          <w:tcPr>
            <w:tcW w:w="0" w:type="auto"/>
            <w:shd w:val="clear" w:color="auto" w:fill="auto"/>
            <w:noWrap/>
            <w:vAlign w:val="center"/>
            <w:hideMark/>
          </w:tcPr>
          <w:p w14:paraId="3F7158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A5364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713D332" w14:textId="77777777" w:rsidTr="001550D3">
        <w:trPr>
          <w:trHeight w:val="290"/>
        </w:trPr>
        <w:tc>
          <w:tcPr>
            <w:tcW w:w="0" w:type="auto"/>
            <w:shd w:val="clear" w:color="auto" w:fill="auto"/>
            <w:noWrap/>
            <w:vAlign w:val="center"/>
            <w:hideMark/>
          </w:tcPr>
          <w:p w14:paraId="436377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765</w:t>
            </w:r>
          </w:p>
        </w:tc>
        <w:tc>
          <w:tcPr>
            <w:tcW w:w="0" w:type="auto"/>
            <w:shd w:val="clear" w:color="auto" w:fill="auto"/>
            <w:noWrap/>
            <w:vAlign w:val="center"/>
            <w:hideMark/>
          </w:tcPr>
          <w:p w14:paraId="59E245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95-13-6</w:t>
            </w:r>
          </w:p>
        </w:tc>
        <w:tc>
          <w:tcPr>
            <w:tcW w:w="0" w:type="auto"/>
            <w:shd w:val="clear" w:color="auto" w:fill="auto"/>
            <w:noWrap/>
            <w:vAlign w:val="center"/>
            <w:hideMark/>
          </w:tcPr>
          <w:p w14:paraId="588EB1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4.893</w:t>
            </w:r>
          </w:p>
        </w:tc>
        <w:tc>
          <w:tcPr>
            <w:tcW w:w="0" w:type="auto"/>
            <w:shd w:val="clear" w:color="auto" w:fill="auto"/>
            <w:noWrap/>
            <w:vAlign w:val="center"/>
            <w:hideMark/>
          </w:tcPr>
          <w:p w14:paraId="7530F7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0.648</w:t>
            </w:r>
          </w:p>
        </w:tc>
        <w:tc>
          <w:tcPr>
            <w:tcW w:w="0" w:type="auto"/>
            <w:shd w:val="clear" w:color="auto" w:fill="auto"/>
            <w:noWrap/>
            <w:vAlign w:val="center"/>
            <w:hideMark/>
          </w:tcPr>
          <w:p w14:paraId="729C5A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33F7F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65FBDC4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0.137</w:t>
            </w:r>
          </w:p>
        </w:tc>
        <w:tc>
          <w:tcPr>
            <w:tcW w:w="0" w:type="auto"/>
            <w:shd w:val="clear" w:color="auto" w:fill="auto"/>
            <w:noWrap/>
            <w:vAlign w:val="center"/>
            <w:hideMark/>
          </w:tcPr>
          <w:p w14:paraId="0A3EE6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A21E5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17A08B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-0.271</w:t>
            </w:r>
          </w:p>
        </w:tc>
        <w:tc>
          <w:tcPr>
            <w:tcW w:w="0" w:type="auto"/>
            <w:shd w:val="clear" w:color="auto" w:fill="auto"/>
            <w:noWrap/>
            <w:vAlign w:val="center"/>
            <w:hideMark/>
          </w:tcPr>
          <w:p w14:paraId="71AC6D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F03FD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71EA8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E1FDA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62930C97" w14:textId="77777777" w:rsidTr="001550D3">
        <w:trPr>
          <w:trHeight w:val="290"/>
        </w:trPr>
        <w:tc>
          <w:tcPr>
            <w:tcW w:w="0" w:type="auto"/>
            <w:shd w:val="clear" w:color="auto" w:fill="auto"/>
            <w:noWrap/>
            <w:vAlign w:val="center"/>
            <w:hideMark/>
          </w:tcPr>
          <w:p w14:paraId="0E99E4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766</w:t>
            </w:r>
          </w:p>
        </w:tc>
        <w:tc>
          <w:tcPr>
            <w:tcW w:w="0" w:type="auto"/>
            <w:shd w:val="clear" w:color="auto" w:fill="auto"/>
            <w:noWrap/>
            <w:vAlign w:val="center"/>
            <w:hideMark/>
          </w:tcPr>
          <w:p w14:paraId="40D389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95-14-7</w:t>
            </w:r>
          </w:p>
        </w:tc>
        <w:tc>
          <w:tcPr>
            <w:tcW w:w="0" w:type="auto"/>
            <w:shd w:val="clear" w:color="auto" w:fill="auto"/>
            <w:noWrap/>
            <w:vAlign w:val="center"/>
            <w:hideMark/>
          </w:tcPr>
          <w:p w14:paraId="0E486C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4.775</w:t>
            </w:r>
          </w:p>
        </w:tc>
        <w:tc>
          <w:tcPr>
            <w:tcW w:w="0" w:type="auto"/>
            <w:shd w:val="clear" w:color="auto" w:fill="auto"/>
            <w:noWrap/>
            <w:vAlign w:val="center"/>
            <w:hideMark/>
          </w:tcPr>
          <w:p w14:paraId="0B82D6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1.010</w:t>
            </w:r>
          </w:p>
        </w:tc>
        <w:tc>
          <w:tcPr>
            <w:tcW w:w="0" w:type="auto"/>
            <w:shd w:val="clear" w:color="auto" w:fill="auto"/>
            <w:noWrap/>
            <w:vAlign w:val="center"/>
            <w:hideMark/>
          </w:tcPr>
          <w:p w14:paraId="3559B7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DDE34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0.113</w:t>
            </w:r>
          </w:p>
        </w:tc>
        <w:tc>
          <w:tcPr>
            <w:tcW w:w="0" w:type="auto"/>
            <w:shd w:val="clear" w:color="auto" w:fill="auto"/>
            <w:noWrap/>
            <w:vAlign w:val="center"/>
            <w:hideMark/>
          </w:tcPr>
          <w:p w14:paraId="608E08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0.137</w:t>
            </w:r>
          </w:p>
        </w:tc>
        <w:tc>
          <w:tcPr>
            <w:tcW w:w="0" w:type="auto"/>
            <w:shd w:val="clear" w:color="auto" w:fill="auto"/>
            <w:noWrap/>
            <w:vAlign w:val="center"/>
            <w:hideMark/>
          </w:tcPr>
          <w:p w14:paraId="43D7950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407CA06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08237DF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-0.271</w:t>
            </w:r>
          </w:p>
        </w:tc>
        <w:tc>
          <w:tcPr>
            <w:tcW w:w="0" w:type="auto"/>
            <w:shd w:val="clear" w:color="auto" w:fill="auto"/>
            <w:noWrap/>
            <w:vAlign w:val="center"/>
            <w:hideMark/>
          </w:tcPr>
          <w:p w14:paraId="54A45D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409279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4E5BD6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3448A9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A987A8B" w14:textId="77777777" w:rsidTr="001550D3">
        <w:trPr>
          <w:trHeight w:val="290"/>
        </w:trPr>
        <w:tc>
          <w:tcPr>
            <w:tcW w:w="0" w:type="auto"/>
            <w:shd w:val="clear" w:color="auto" w:fill="auto"/>
            <w:noWrap/>
            <w:vAlign w:val="center"/>
            <w:hideMark/>
          </w:tcPr>
          <w:p w14:paraId="3E56EA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767</w:t>
            </w:r>
          </w:p>
        </w:tc>
        <w:tc>
          <w:tcPr>
            <w:tcW w:w="0" w:type="auto"/>
            <w:shd w:val="clear" w:color="auto" w:fill="auto"/>
            <w:noWrap/>
            <w:vAlign w:val="center"/>
            <w:hideMark/>
          </w:tcPr>
          <w:p w14:paraId="275FBA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95-50-1</w:t>
            </w:r>
          </w:p>
        </w:tc>
        <w:tc>
          <w:tcPr>
            <w:tcW w:w="0" w:type="auto"/>
            <w:shd w:val="clear" w:color="auto" w:fill="auto"/>
            <w:noWrap/>
            <w:vAlign w:val="center"/>
            <w:hideMark/>
          </w:tcPr>
          <w:p w14:paraId="1E8FAA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4.782</w:t>
            </w:r>
          </w:p>
        </w:tc>
        <w:tc>
          <w:tcPr>
            <w:tcW w:w="0" w:type="auto"/>
            <w:shd w:val="clear" w:color="auto" w:fill="auto"/>
            <w:noWrap/>
            <w:vAlign w:val="center"/>
            <w:hideMark/>
          </w:tcPr>
          <w:p w14:paraId="0885A1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0.725</w:t>
            </w:r>
          </w:p>
        </w:tc>
        <w:tc>
          <w:tcPr>
            <w:tcW w:w="0" w:type="auto"/>
            <w:shd w:val="clear" w:color="auto" w:fill="auto"/>
            <w:noWrap/>
            <w:vAlign w:val="center"/>
            <w:hideMark/>
          </w:tcPr>
          <w:p w14:paraId="099518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7DD20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-0.829</w:t>
            </w:r>
          </w:p>
        </w:tc>
        <w:tc>
          <w:tcPr>
            <w:tcW w:w="0" w:type="auto"/>
            <w:shd w:val="clear" w:color="auto" w:fill="auto"/>
            <w:noWrap/>
            <w:vAlign w:val="center"/>
            <w:hideMark/>
          </w:tcPr>
          <w:p w14:paraId="393707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0.601</w:t>
            </w:r>
          </w:p>
        </w:tc>
        <w:tc>
          <w:tcPr>
            <w:tcW w:w="0" w:type="auto"/>
            <w:shd w:val="clear" w:color="auto" w:fill="auto"/>
            <w:noWrap/>
            <w:vAlign w:val="center"/>
            <w:hideMark/>
          </w:tcPr>
          <w:p w14:paraId="0F2CAB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3FAC78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684B8B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3CAF5C7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2E79F64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0.614</w:t>
            </w:r>
          </w:p>
        </w:tc>
        <w:tc>
          <w:tcPr>
            <w:tcW w:w="0" w:type="auto"/>
            <w:shd w:val="clear" w:color="auto" w:fill="auto"/>
            <w:noWrap/>
            <w:vAlign w:val="center"/>
            <w:hideMark/>
          </w:tcPr>
          <w:p w14:paraId="17E8CC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8FE9B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-0.386</w:t>
            </w:r>
          </w:p>
        </w:tc>
      </w:tr>
      <w:tr w:rsidR="001550D3" w:rsidRPr="001550D3" w14:paraId="1E836E1A" w14:textId="77777777" w:rsidTr="001550D3">
        <w:trPr>
          <w:trHeight w:val="290"/>
        </w:trPr>
        <w:tc>
          <w:tcPr>
            <w:tcW w:w="0" w:type="auto"/>
            <w:shd w:val="clear" w:color="auto" w:fill="auto"/>
            <w:noWrap/>
            <w:vAlign w:val="center"/>
            <w:hideMark/>
          </w:tcPr>
          <w:p w14:paraId="06A1E8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768</w:t>
            </w:r>
          </w:p>
        </w:tc>
        <w:tc>
          <w:tcPr>
            <w:tcW w:w="0" w:type="auto"/>
            <w:shd w:val="clear" w:color="auto" w:fill="auto"/>
            <w:noWrap/>
            <w:vAlign w:val="center"/>
            <w:hideMark/>
          </w:tcPr>
          <w:p w14:paraId="0C5BDE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95-57-8</w:t>
            </w:r>
          </w:p>
        </w:tc>
        <w:tc>
          <w:tcPr>
            <w:tcW w:w="0" w:type="auto"/>
            <w:shd w:val="clear" w:color="auto" w:fill="auto"/>
            <w:noWrap/>
            <w:vAlign w:val="center"/>
            <w:hideMark/>
          </w:tcPr>
          <w:p w14:paraId="3B6BF1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5.525</w:t>
            </w:r>
          </w:p>
        </w:tc>
        <w:tc>
          <w:tcPr>
            <w:tcW w:w="0" w:type="auto"/>
            <w:shd w:val="clear" w:color="auto" w:fill="auto"/>
            <w:noWrap/>
            <w:vAlign w:val="center"/>
            <w:hideMark/>
          </w:tcPr>
          <w:p w14:paraId="37182C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0.716</w:t>
            </w:r>
          </w:p>
        </w:tc>
        <w:tc>
          <w:tcPr>
            <w:tcW w:w="0" w:type="auto"/>
            <w:shd w:val="clear" w:color="auto" w:fill="auto"/>
            <w:noWrap/>
            <w:vAlign w:val="center"/>
            <w:hideMark/>
          </w:tcPr>
          <w:p w14:paraId="356BF8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A35CA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4CA8BF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-0.073</w:t>
            </w:r>
          </w:p>
        </w:tc>
        <w:tc>
          <w:tcPr>
            <w:tcW w:w="0" w:type="auto"/>
            <w:shd w:val="clear" w:color="auto" w:fill="auto"/>
            <w:noWrap/>
            <w:vAlign w:val="center"/>
            <w:hideMark/>
          </w:tcPr>
          <w:p w14:paraId="00BC971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DFC4B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2DDF6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0847D9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77408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4975B26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34A900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ACA054A" w14:textId="77777777" w:rsidTr="001550D3">
        <w:trPr>
          <w:trHeight w:val="290"/>
        </w:trPr>
        <w:tc>
          <w:tcPr>
            <w:tcW w:w="0" w:type="auto"/>
            <w:shd w:val="clear" w:color="auto" w:fill="auto"/>
            <w:noWrap/>
            <w:vAlign w:val="center"/>
            <w:hideMark/>
          </w:tcPr>
          <w:p w14:paraId="332398F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769</w:t>
            </w:r>
          </w:p>
        </w:tc>
        <w:tc>
          <w:tcPr>
            <w:tcW w:w="0" w:type="auto"/>
            <w:shd w:val="clear" w:color="auto" w:fill="auto"/>
            <w:noWrap/>
            <w:vAlign w:val="center"/>
            <w:hideMark/>
          </w:tcPr>
          <w:p w14:paraId="77AFF41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95737-68-1</w:t>
            </w:r>
          </w:p>
        </w:tc>
        <w:tc>
          <w:tcPr>
            <w:tcW w:w="0" w:type="auto"/>
            <w:shd w:val="clear" w:color="auto" w:fill="auto"/>
            <w:noWrap/>
            <w:vAlign w:val="center"/>
            <w:hideMark/>
          </w:tcPr>
          <w:p w14:paraId="34336D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6.196</w:t>
            </w:r>
          </w:p>
        </w:tc>
        <w:tc>
          <w:tcPr>
            <w:tcW w:w="0" w:type="auto"/>
            <w:shd w:val="clear" w:color="auto" w:fill="auto"/>
            <w:noWrap/>
            <w:vAlign w:val="center"/>
            <w:hideMark/>
          </w:tcPr>
          <w:p w14:paraId="33FD61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3.150</w:t>
            </w:r>
          </w:p>
        </w:tc>
        <w:tc>
          <w:tcPr>
            <w:tcW w:w="0" w:type="auto"/>
            <w:shd w:val="clear" w:color="auto" w:fill="auto"/>
            <w:noWrap/>
            <w:vAlign w:val="center"/>
            <w:hideMark/>
          </w:tcPr>
          <w:p w14:paraId="1A908C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67204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-1.101</w:t>
            </w:r>
          </w:p>
        </w:tc>
        <w:tc>
          <w:tcPr>
            <w:tcW w:w="0" w:type="auto"/>
            <w:shd w:val="clear" w:color="auto" w:fill="auto"/>
            <w:noWrap/>
            <w:vAlign w:val="center"/>
            <w:hideMark/>
          </w:tcPr>
          <w:p w14:paraId="4F30A2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0.002</w:t>
            </w:r>
          </w:p>
        </w:tc>
        <w:tc>
          <w:tcPr>
            <w:tcW w:w="0" w:type="auto"/>
            <w:shd w:val="clear" w:color="auto" w:fill="auto"/>
            <w:noWrap/>
            <w:vAlign w:val="center"/>
            <w:hideMark/>
          </w:tcPr>
          <w:p w14:paraId="17CB15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651152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1.044</w:t>
            </w:r>
          </w:p>
        </w:tc>
        <w:tc>
          <w:tcPr>
            <w:tcW w:w="0" w:type="auto"/>
            <w:shd w:val="clear" w:color="auto" w:fill="auto"/>
            <w:noWrap/>
            <w:vAlign w:val="center"/>
            <w:hideMark/>
          </w:tcPr>
          <w:p w14:paraId="649D05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3.881</w:t>
            </w:r>
          </w:p>
        </w:tc>
        <w:tc>
          <w:tcPr>
            <w:tcW w:w="0" w:type="auto"/>
            <w:shd w:val="clear" w:color="auto" w:fill="auto"/>
            <w:noWrap/>
            <w:vAlign w:val="center"/>
            <w:hideMark/>
          </w:tcPr>
          <w:p w14:paraId="76F331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1.104</w:t>
            </w:r>
          </w:p>
        </w:tc>
        <w:tc>
          <w:tcPr>
            <w:tcW w:w="0" w:type="auto"/>
            <w:shd w:val="clear" w:color="auto" w:fill="auto"/>
            <w:noWrap/>
            <w:vAlign w:val="center"/>
            <w:hideMark/>
          </w:tcPr>
          <w:p w14:paraId="6ABA35C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04ADB73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75960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0.371</w:t>
            </w:r>
          </w:p>
        </w:tc>
      </w:tr>
      <w:tr w:rsidR="001550D3" w:rsidRPr="001550D3" w14:paraId="5C451875" w14:textId="77777777" w:rsidTr="001550D3">
        <w:trPr>
          <w:trHeight w:val="290"/>
        </w:trPr>
        <w:tc>
          <w:tcPr>
            <w:tcW w:w="0" w:type="auto"/>
            <w:shd w:val="clear" w:color="auto" w:fill="auto"/>
            <w:noWrap/>
            <w:vAlign w:val="center"/>
            <w:hideMark/>
          </w:tcPr>
          <w:p w14:paraId="1339DB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770</w:t>
            </w:r>
          </w:p>
        </w:tc>
        <w:tc>
          <w:tcPr>
            <w:tcW w:w="0" w:type="auto"/>
            <w:shd w:val="clear" w:color="auto" w:fill="auto"/>
            <w:noWrap/>
            <w:vAlign w:val="center"/>
            <w:hideMark/>
          </w:tcPr>
          <w:p w14:paraId="2D9DDB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95-76-1</w:t>
            </w:r>
          </w:p>
        </w:tc>
        <w:tc>
          <w:tcPr>
            <w:tcW w:w="0" w:type="auto"/>
            <w:shd w:val="clear" w:color="auto" w:fill="auto"/>
            <w:noWrap/>
            <w:vAlign w:val="center"/>
            <w:hideMark/>
          </w:tcPr>
          <w:p w14:paraId="1C0548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5.209</w:t>
            </w:r>
          </w:p>
        </w:tc>
        <w:tc>
          <w:tcPr>
            <w:tcW w:w="0" w:type="auto"/>
            <w:shd w:val="clear" w:color="auto" w:fill="auto"/>
            <w:noWrap/>
            <w:vAlign w:val="center"/>
            <w:hideMark/>
          </w:tcPr>
          <w:p w14:paraId="11C861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0.676</w:t>
            </w:r>
          </w:p>
        </w:tc>
        <w:tc>
          <w:tcPr>
            <w:tcW w:w="0" w:type="auto"/>
            <w:shd w:val="clear" w:color="auto" w:fill="auto"/>
            <w:noWrap/>
            <w:vAlign w:val="center"/>
            <w:hideMark/>
          </w:tcPr>
          <w:p w14:paraId="4F4BC6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90D48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-0.191</w:t>
            </w:r>
          </w:p>
        </w:tc>
        <w:tc>
          <w:tcPr>
            <w:tcW w:w="0" w:type="auto"/>
            <w:shd w:val="clear" w:color="auto" w:fill="auto"/>
            <w:noWrap/>
            <w:vAlign w:val="center"/>
            <w:hideMark/>
          </w:tcPr>
          <w:p w14:paraId="7D9E37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-0.155</w:t>
            </w:r>
          </w:p>
        </w:tc>
        <w:tc>
          <w:tcPr>
            <w:tcW w:w="0" w:type="auto"/>
            <w:shd w:val="clear" w:color="auto" w:fill="auto"/>
            <w:noWrap/>
            <w:vAlign w:val="center"/>
            <w:hideMark/>
          </w:tcPr>
          <w:p w14:paraId="39D67F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74E0CA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0.740</w:t>
            </w:r>
          </w:p>
        </w:tc>
        <w:tc>
          <w:tcPr>
            <w:tcW w:w="0" w:type="auto"/>
            <w:shd w:val="clear" w:color="auto" w:fill="auto"/>
            <w:noWrap/>
            <w:vAlign w:val="center"/>
            <w:hideMark/>
          </w:tcPr>
          <w:p w14:paraId="6ED501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-5.749</w:t>
            </w:r>
          </w:p>
        </w:tc>
        <w:tc>
          <w:tcPr>
            <w:tcW w:w="0" w:type="auto"/>
            <w:shd w:val="clear" w:color="auto" w:fill="auto"/>
            <w:noWrap/>
            <w:vAlign w:val="center"/>
            <w:hideMark/>
          </w:tcPr>
          <w:p w14:paraId="7CBA53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329DF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-0.585</w:t>
            </w:r>
          </w:p>
        </w:tc>
        <w:tc>
          <w:tcPr>
            <w:tcW w:w="0" w:type="auto"/>
            <w:shd w:val="clear" w:color="auto" w:fill="auto"/>
            <w:noWrap/>
            <w:vAlign w:val="center"/>
            <w:hideMark/>
          </w:tcPr>
          <w:p w14:paraId="487229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EA432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543F1046" w14:textId="77777777" w:rsidTr="001550D3">
        <w:trPr>
          <w:trHeight w:val="290"/>
        </w:trPr>
        <w:tc>
          <w:tcPr>
            <w:tcW w:w="0" w:type="auto"/>
            <w:shd w:val="clear" w:color="auto" w:fill="auto"/>
            <w:noWrap/>
            <w:vAlign w:val="center"/>
            <w:hideMark/>
          </w:tcPr>
          <w:p w14:paraId="61C826B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771</w:t>
            </w:r>
          </w:p>
        </w:tc>
        <w:tc>
          <w:tcPr>
            <w:tcW w:w="0" w:type="auto"/>
            <w:shd w:val="clear" w:color="auto" w:fill="auto"/>
            <w:noWrap/>
            <w:vAlign w:val="center"/>
            <w:hideMark/>
          </w:tcPr>
          <w:p w14:paraId="5681BE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95-94-3</w:t>
            </w:r>
          </w:p>
        </w:tc>
        <w:tc>
          <w:tcPr>
            <w:tcW w:w="0" w:type="auto"/>
            <w:shd w:val="clear" w:color="auto" w:fill="auto"/>
            <w:noWrap/>
            <w:vAlign w:val="center"/>
            <w:hideMark/>
          </w:tcPr>
          <w:p w14:paraId="4A6E73E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4.674</w:t>
            </w:r>
          </w:p>
        </w:tc>
        <w:tc>
          <w:tcPr>
            <w:tcW w:w="0" w:type="auto"/>
            <w:shd w:val="clear" w:color="auto" w:fill="auto"/>
            <w:noWrap/>
            <w:vAlign w:val="center"/>
            <w:hideMark/>
          </w:tcPr>
          <w:p w14:paraId="0A6230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1.619</w:t>
            </w:r>
          </w:p>
        </w:tc>
        <w:tc>
          <w:tcPr>
            <w:tcW w:w="0" w:type="auto"/>
            <w:shd w:val="clear" w:color="auto" w:fill="auto"/>
            <w:noWrap/>
            <w:vAlign w:val="center"/>
            <w:hideMark/>
          </w:tcPr>
          <w:p w14:paraId="73F608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0AE180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1.844</w:t>
            </w:r>
          </w:p>
        </w:tc>
        <w:tc>
          <w:tcPr>
            <w:tcW w:w="0" w:type="auto"/>
            <w:shd w:val="clear" w:color="auto" w:fill="auto"/>
            <w:noWrap/>
            <w:vAlign w:val="center"/>
            <w:hideMark/>
          </w:tcPr>
          <w:p w14:paraId="71DCF4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-1.184</w:t>
            </w:r>
          </w:p>
        </w:tc>
        <w:tc>
          <w:tcPr>
            <w:tcW w:w="0" w:type="auto"/>
            <w:shd w:val="clear" w:color="auto" w:fill="auto"/>
            <w:noWrap/>
            <w:vAlign w:val="center"/>
            <w:hideMark/>
          </w:tcPr>
          <w:p w14:paraId="4498D2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35DC1C7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83C4C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C3DAA1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04B336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-0.661</w:t>
            </w:r>
          </w:p>
        </w:tc>
        <w:tc>
          <w:tcPr>
            <w:tcW w:w="0" w:type="auto"/>
            <w:shd w:val="clear" w:color="auto" w:fill="auto"/>
            <w:noWrap/>
            <w:vAlign w:val="center"/>
            <w:hideMark/>
          </w:tcPr>
          <w:p w14:paraId="6A477FD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40162F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BF131AE" w14:textId="77777777" w:rsidTr="001550D3">
        <w:trPr>
          <w:trHeight w:val="290"/>
        </w:trPr>
        <w:tc>
          <w:tcPr>
            <w:tcW w:w="0" w:type="auto"/>
            <w:shd w:val="clear" w:color="auto" w:fill="auto"/>
            <w:noWrap/>
            <w:vAlign w:val="center"/>
            <w:hideMark/>
          </w:tcPr>
          <w:p w14:paraId="1260262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772</w:t>
            </w:r>
          </w:p>
        </w:tc>
        <w:tc>
          <w:tcPr>
            <w:tcW w:w="0" w:type="auto"/>
            <w:shd w:val="clear" w:color="auto" w:fill="auto"/>
            <w:noWrap/>
            <w:vAlign w:val="center"/>
            <w:hideMark/>
          </w:tcPr>
          <w:p w14:paraId="0DA435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95-95-4</w:t>
            </w:r>
          </w:p>
        </w:tc>
        <w:tc>
          <w:tcPr>
            <w:tcW w:w="0" w:type="auto"/>
            <w:shd w:val="clear" w:color="auto" w:fill="auto"/>
            <w:noWrap/>
            <w:vAlign w:val="center"/>
            <w:hideMark/>
          </w:tcPr>
          <w:p w14:paraId="6FAC1EB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5.738</w:t>
            </w:r>
          </w:p>
        </w:tc>
        <w:tc>
          <w:tcPr>
            <w:tcW w:w="0" w:type="auto"/>
            <w:shd w:val="clear" w:color="auto" w:fill="auto"/>
            <w:noWrap/>
            <w:vAlign w:val="center"/>
            <w:hideMark/>
          </w:tcPr>
          <w:p w14:paraId="392234E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0.676</w:t>
            </w:r>
          </w:p>
        </w:tc>
        <w:tc>
          <w:tcPr>
            <w:tcW w:w="0" w:type="auto"/>
            <w:shd w:val="clear" w:color="auto" w:fill="auto"/>
            <w:noWrap/>
            <w:vAlign w:val="center"/>
            <w:hideMark/>
          </w:tcPr>
          <w:p w14:paraId="705482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521F0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0.335</w:t>
            </w:r>
          </w:p>
        </w:tc>
        <w:tc>
          <w:tcPr>
            <w:tcW w:w="0" w:type="auto"/>
            <w:shd w:val="clear" w:color="auto" w:fill="auto"/>
            <w:noWrap/>
            <w:vAlign w:val="center"/>
            <w:hideMark/>
          </w:tcPr>
          <w:p w14:paraId="320715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0.443</w:t>
            </w:r>
          </w:p>
        </w:tc>
        <w:tc>
          <w:tcPr>
            <w:tcW w:w="0" w:type="auto"/>
            <w:shd w:val="clear" w:color="auto" w:fill="auto"/>
            <w:noWrap/>
            <w:vAlign w:val="center"/>
            <w:hideMark/>
          </w:tcPr>
          <w:p w14:paraId="54D2DF7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38D4EF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BE52B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01B0BE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74854F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-0.779</w:t>
            </w:r>
          </w:p>
        </w:tc>
        <w:tc>
          <w:tcPr>
            <w:tcW w:w="0" w:type="auto"/>
            <w:shd w:val="clear" w:color="auto" w:fill="auto"/>
            <w:noWrap/>
            <w:vAlign w:val="center"/>
            <w:hideMark/>
          </w:tcPr>
          <w:p w14:paraId="395567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C74E7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39803205" w14:textId="77777777" w:rsidTr="001550D3">
        <w:trPr>
          <w:trHeight w:val="290"/>
        </w:trPr>
        <w:tc>
          <w:tcPr>
            <w:tcW w:w="0" w:type="auto"/>
            <w:shd w:val="clear" w:color="auto" w:fill="auto"/>
            <w:noWrap/>
            <w:vAlign w:val="center"/>
            <w:hideMark/>
          </w:tcPr>
          <w:p w14:paraId="7F0BB2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773</w:t>
            </w:r>
          </w:p>
        </w:tc>
        <w:tc>
          <w:tcPr>
            <w:tcW w:w="0" w:type="auto"/>
            <w:shd w:val="clear" w:color="auto" w:fill="auto"/>
            <w:noWrap/>
            <w:vAlign w:val="center"/>
            <w:hideMark/>
          </w:tcPr>
          <w:p w14:paraId="7ED962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96489-71-3</w:t>
            </w:r>
          </w:p>
        </w:tc>
        <w:tc>
          <w:tcPr>
            <w:tcW w:w="0" w:type="auto"/>
            <w:shd w:val="clear" w:color="auto" w:fill="auto"/>
            <w:noWrap/>
            <w:vAlign w:val="center"/>
            <w:hideMark/>
          </w:tcPr>
          <w:p w14:paraId="74B084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8.397</w:t>
            </w:r>
          </w:p>
        </w:tc>
        <w:tc>
          <w:tcPr>
            <w:tcW w:w="0" w:type="auto"/>
            <w:shd w:val="clear" w:color="auto" w:fill="auto"/>
            <w:noWrap/>
            <w:vAlign w:val="center"/>
            <w:hideMark/>
          </w:tcPr>
          <w:p w14:paraId="32E0B2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1.293</w:t>
            </w:r>
          </w:p>
        </w:tc>
        <w:tc>
          <w:tcPr>
            <w:tcW w:w="0" w:type="auto"/>
            <w:shd w:val="clear" w:color="auto" w:fill="auto"/>
            <w:noWrap/>
            <w:vAlign w:val="center"/>
            <w:hideMark/>
          </w:tcPr>
          <w:p w14:paraId="71215E9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0.669</w:t>
            </w:r>
          </w:p>
        </w:tc>
        <w:tc>
          <w:tcPr>
            <w:tcW w:w="0" w:type="auto"/>
            <w:shd w:val="clear" w:color="auto" w:fill="auto"/>
            <w:noWrap/>
            <w:vAlign w:val="center"/>
            <w:hideMark/>
          </w:tcPr>
          <w:p w14:paraId="283792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-0.797</w:t>
            </w:r>
          </w:p>
        </w:tc>
        <w:tc>
          <w:tcPr>
            <w:tcW w:w="0" w:type="auto"/>
            <w:shd w:val="clear" w:color="auto" w:fill="auto"/>
            <w:noWrap/>
            <w:vAlign w:val="center"/>
            <w:hideMark/>
          </w:tcPr>
          <w:p w14:paraId="76F01D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-0.650</w:t>
            </w:r>
          </w:p>
        </w:tc>
        <w:tc>
          <w:tcPr>
            <w:tcW w:w="0" w:type="auto"/>
            <w:shd w:val="clear" w:color="auto" w:fill="auto"/>
            <w:noWrap/>
            <w:vAlign w:val="center"/>
            <w:hideMark/>
          </w:tcPr>
          <w:p w14:paraId="74AF07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0.242</w:t>
            </w:r>
          </w:p>
        </w:tc>
        <w:tc>
          <w:tcPr>
            <w:tcW w:w="0" w:type="auto"/>
            <w:shd w:val="clear" w:color="auto" w:fill="auto"/>
            <w:noWrap/>
            <w:vAlign w:val="center"/>
            <w:hideMark/>
          </w:tcPr>
          <w:p w14:paraId="79D2008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0.443</w:t>
            </w:r>
          </w:p>
        </w:tc>
        <w:tc>
          <w:tcPr>
            <w:tcW w:w="0" w:type="auto"/>
            <w:shd w:val="clear" w:color="auto" w:fill="auto"/>
            <w:noWrap/>
            <w:vAlign w:val="center"/>
            <w:hideMark/>
          </w:tcPr>
          <w:p w14:paraId="086AF48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-0.128</w:t>
            </w:r>
          </w:p>
        </w:tc>
        <w:tc>
          <w:tcPr>
            <w:tcW w:w="0" w:type="auto"/>
            <w:shd w:val="clear" w:color="auto" w:fill="auto"/>
            <w:noWrap/>
            <w:vAlign w:val="center"/>
            <w:hideMark/>
          </w:tcPr>
          <w:p w14:paraId="0A332B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820FB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545A46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6482A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2.758</w:t>
            </w:r>
          </w:p>
        </w:tc>
      </w:tr>
      <w:tr w:rsidR="001550D3" w:rsidRPr="001550D3" w14:paraId="66C9034B" w14:textId="77777777" w:rsidTr="001550D3">
        <w:trPr>
          <w:trHeight w:val="290"/>
        </w:trPr>
        <w:tc>
          <w:tcPr>
            <w:tcW w:w="0" w:type="auto"/>
            <w:shd w:val="clear" w:color="auto" w:fill="auto"/>
            <w:noWrap/>
            <w:vAlign w:val="center"/>
            <w:hideMark/>
          </w:tcPr>
          <w:p w14:paraId="060BB2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774</w:t>
            </w:r>
          </w:p>
        </w:tc>
        <w:tc>
          <w:tcPr>
            <w:tcW w:w="0" w:type="auto"/>
            <w:shd w:val="clear" w:color="auto" w:fill="auto"/>
            <w:noWrap/>
            <w:vAlign w:val="center"/>
            <w:hideMark/>
          </w:tcPr>
          <w:p w14:paraId="09CB935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97-02-9</w:t>
            </w:r>
          </w:p>
        </w:tc>
        <w:tc>
          <w:tcPr>
            <w:tcW w:w="0" w:type="auto"/>
            <w:shd w:val="clear" w:color="auto" w:fill="auto"/>
            <w:noWrap/>
            <w:vAlign w:val="center"/>
            <w:hideMark/>
          </w:tcPr>
          <w:p w14:paraId="61DF7AD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5.297</w:t>
            </w:r>
          </w:p>
        </w:tc>
        <w:tc>
          <w:tcPr>
            <w:tcW w:w="0" w:type="auto"/>
            <w:shd w:val="clear" w:color="auto" w:fill="auto"/>
            <w:noWrap/>
            <w:vAlign w:val="center"/>
            <w:hideMark/>
          </w:tcPr>
          <w:p w14:paraId="55778F7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0.936</w:t>
            </w:r>
          </w:p>
        </w:tc>
        <w:tc>
          <w:tcPr>
            <w:tcW w:w="0" w:type="auto"/>
            <w:shd w:val="clear" w:color="auto" w:fill="auto"/>
            <w:noWrap/>
            <w:vAlign w:val="center"/>
            <w:hideMark/>
          </w:tcPr>
          <w:p w14:paraId="66C6FB5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AA59D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0.012</w:t>
            </w:r>
          </w:p>
        </w:tc>
        <w:tc>
          <w:tcPr>
            <w:tcW w:w="0" w:type="auto"/>
            <w:shd w:val="clear" w:color="auto" w:fill="auto"/>
            <w:noWrap/>
            <w:vAlign w:val="center"/>
            <w:hideMark/>
          </w:tcPr>
          <w:p w14:paraId="3EA9C04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0.276</w:t>
            </w:r>
          </w:p>
        </w:tc>
        <w:tc>
          <w:tcPr>
            <w:tcW w:w="0" w:type="auto"/>
            <w:shd w:val="clear" w:color="auto" w:fill="auto"/>
            <w:noWrap/>
            <w:vAlign w:val="center"/>
            <w:hideMark/>
          </w:tcPr>
          <w:p w14:paraId="114262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-0.515</w:t>
            </w:r>
          </w:p>
        </w:tc>
        <w:tc>
          <w:tcPr>
            <w:tcW w:w="0" w:type="auto"/>
            <w:shd w:val="clear" w:color="auto" w:fill="auto"/>
            <w:noWrap/>
            <w:vAlign w:val="center"/>
            <w:hideMark/>
          </w:tcPr>
          <w:p w14:paraId="3AD5016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8A2B4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-5.204</w:t>
            </w:r>
          </w:p>
        </w:tc>
        <w:tc>
          <w:tcPr>
            <w:tcW w:w="0" w:type="auto"/>
            <w:shd w:val="clear" w:color="auto" w:fill="auto"/>
            <w:noWrap/>
            <w:vAlign w:val="center"/>
            <w:hideMark/>
          </w:tcPr>
          <w:p w14:paraId="350064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0.455</w:t>
            </w:r>
          </w:p>
        </w:tc>
        <w:tc>
          <w:tcPr>
            <w:tcW w:w="0" w:type="auto"/>
            <w:shd w:val="clear" w:color="auto" w:fill="auto"/>
            <w:noWrap/>
            <w:vAlign w:val="center"/>
            <w:hideMark/>
          </w:tcPr>
          <w:p w14:paraId="6B1614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492F9D9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2BCF9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C8931EC" w14:textId="77777777" w:rsidTr="001550D3">
        <w:trPr>
          <w:trHeight w:val="290"/>
        </w:trPr>
        <w:tc>
          <w:tcPr>
            <w:tcW w:w="0" w:type="auto"/>
            <w:shd w:val="clear" w:color="auto" w:fill="auto"/>
            <w:noWrap/>
            <w:vAlign w:val="center"/>
            <w:hideMark/>
          </w:tcPr>
          <w:p w14:paraId="489046D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775</w:t>
            </w:r>
          </w:p>
        </w:tc>
        <w:tc>
          <w:tcPr>
            <w:tcW w:w="0" w:type="auto"/>
            <w:shd w:val="clear" w:color="auto" w:fill="auto"/>
            <w:noWrap/>
            <w:vAlign w:val="center"/>
            <w:hideMark/>
          </w:tcPr>
          <w:p w14:paraId="61F968F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97-63-2</w:t>
            </w:r>
          </w:p>
        </w:tc>
        <w:tc>
          <w:tcPr>
            <w:tcW w:w="0" w:type="auto"/>
            <w:shd w:val="clear" w:color="auto" w:fill="auto"/>
            <w:noWrap/>
            <w:vAlign w:val="center"/>
            <w:hideMark/>
          </w:tcPr>
          <w:p w14:paraId="383D7A1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4.567</w:t>
            </w:r>
          </w:p>
        </w:tc>
        <w:tc>
          <w:tcPr>
            <w:tcW w:w="0" w:type="auto"/>
            <w:shd w:val="clear" w:color="auto" w:fill="auto"/>
            <w:noWrap/>
            <w:vAlign w:val="center"/>
            <w:hideMark/>
          </w:tcPr>
          <w:p w14:paraId="2980B4F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0.894</w:t>
            </w:r>
          </w:p>
        </w:tc>
        <w:tc>
          <w:tcPr>
            <w:tcW w:w="0" w:type="auto"/>
            <w:shd w:val="clear" w:color="auto" w:fill="auto"/>
            <w:noWrap/>
            <w:vAlign w:val="center"/>
            <w:hideMark/>
          </w:tcPr>
          <w:p w14:paraId="49AA68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975068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09871B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-0.525</w:t>
            </w:r>
          </w:p>
        </w:tc>
        <w:tc>
          <w:tcPr>
            <w:tcW w:w="0" w:type="auto"/>
            <w:shd w:val="clear" w:color="auto" w:fill="auto"/>
            <w:noWrap/>
            <w:vAlign w:val="center"/>
            <w:hideMark/>
          </w:tcPr>
          <w:p w14:paraId="1F31A7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4F0089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62A97A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1AC5CFE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0.884</w:t>
            </w:r>
          </w:p>
        </w:tc>
        <w:tc>
          <w:tcPr>
            <w:tcW w:w="0" w:type="auto"/>
            <w:shd w:val="clear" w:color="auto" w:fill="auto"/>
            <w:noWrap/>
            <w:vAlign w:val="center"/>
            <w:hideMark/>
          </w:tcPr>
          <w:p w14:paraId="31C511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032CF2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8414F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60B975B8" w14:textId="77777777" w:rsidTr="001550D3">
        <w:trPr>
          <w:trHeight w:val="290"/>
        </w:trPr>
        <w:tc>
          <w:tcPr>
            <w:tcW w:w="0" w:type="auto"/>
            <w:shd w:val="clear" w:color="auto" w:fill="auto"/>
            <w:noWrap/>
            <w:vAlign w:val="center"/>
            <w:hideMark/>
          </w:tcPr>
          <w:p w14:paraId="264CFA0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776</w:t>
            </w:r>
          </w:p>
        </w:tc>
        <w:tc>
          <w:tcPr>
            <w:tcW w:w="0" w:type="auto"/>
            <w:shd w:val="clear" w:color="auto" w:fill="auto"/>
            <w:noWrap/>
            <w:vAlign w:val="center"/>
            <w:hideMark/>
          </w:tcPr>
          <w:p w14:paraId="721FFF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97-64-3</w:t>
            </w:r>
          </w:p>
        </w:tc>
        <w:tc>
          <w:tcPr>
            <w:tcW w:w="0" w:type="auto"/>
            <w:shd w:val="clear" w:color="auto" w:fill="auto"/>
            <w:noWrap/>
            <w:vAlign w:val="center"/>
            <w:hideMark/>
          </w:tcPr>
          <w:p w14:paraId="509258B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4.500</w:t>
            </w:r>
          </w:p>
        </w:tc>
        <w:tc>
          <w:tcPr>
            <w:tcW w:w="0" w:type="auto"/>
            <w:shd w:val="clear" w:color="auto" w:fill="auto"/>
            <w:noWrap/>
            <w:vAlign w:val="center"/>
            <w:hideMark/>
          </w:tcPr>
          <w:p w14:paraId="1961FDE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1.019</w:t>
            </w:r>
          </w:p>
        </w:tc>
        <w:tc>
          <w:tcPr>
            <w:tcW w:w="0" w:type="auto"/>
            <w:shd w:val="clear" w:color="auto" w:fill="auto"/>
            <w:noWrap/>
            <w:vAlign w:val="center"/>
            <w:hideMark/>
          </w:tcPr>
          <w:p w14:paraId="5F5590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709C4B4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370114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-0.525</w:t>
            </w:r>
          </w:p>
        </w:tc>
        <w:tc>
          <w:tcPr>
            <w:tcW w:w="0" w:type="auto"/>
            <w:shd w:val="clear" w:color="auto" w:fill="auto"/>
            <w:noWrap/>
            <w:vAlign w:val="center"/>
            <w:hideMark/>
          </w:tcPr>
          <w:p w14:paraId="3F88AC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79471B6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37F239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6291AE5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0.611</w:t>
            </w:r>
          </w:p>
        </w:tc>
        <w:tc>
          <w:tcPr>
            <w:tcW w:w="0" w:type="auto"/>
            <w:shd w:val="clear" w:color="auto" w:fill="auto"/>
            <w:noWrap/>
            <w:vAlign w:val="center"/>
            <w:hideMark/>
          </w:tcPr>
          <w:p w14:paraId="09DA0BB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D00F3C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893FF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61D86547" w14:textId="77777777" w:rsidTr="001550D3">
        <w:trPr>
          <w:trHeight w:val="290"/>
        </w:trPr>
        <w:tc>
          <w:tcPr>
            <w:tcW w:w="0" w:type="auto"/>
            <w:shd w:val="clear" w:color="auto" w:fill="auto"/>
            <w:noWrap/>
            <w:vAlign w:val="center"/>
            <w:hideMark/>
          </w:tcPr>
          <w:p w14:paraId="45E5FE5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777</w:t>
            </w:r>
          </w:p>
        </w:tc>
        <w:tc>
          <w:tcPr>
            <w:tcW w:w="0" w:type="auto"/>
            <w:shd w:val="clear" w:color="auto" w:fill="auto"/>
            <w:noWrap/>
            <w:vAlign w:val="center"/>
            <w:hideMark/>
          </w:tcPr>
          <w:p w14:paraId="235A478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97-88-1</w:t>
            </w:r>
          </w:p>
        </w:tc>
        <w:tc>
          <w:tcPr>
            <w:tcW w:w="0" w:type="auto"/>
            <w:shd w:val="clear" w:color="auto" w:fill="auto"/>
            <w:noWrap/>
            <w:vAlign w:val="center"/>
            <w:hideMark/>
          </w:tcPr>
          <w:p w14:paraId="597732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4.836</w:t>
            </w:r>
          </w:p>
        </w:tc>
        <w:tc>
          <w:tcPr>
            <w:tcW w:w="0" w:type="auto"/>
            <w:shd w:val="clear" w:color="auto" w:fill="auto"/>
            <w:noWrap/>
            <w:vAlign w:val="center"/>
            <w:hideMark/>
          </w:tcPr>
          <w:p w14:paraId="4CC6250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0.913</w:t>
            </w:r>
          </w:p>
        </w:tc>
        <w:tc>
          <w:tcPr>
            <w:tcW w:w="0" w:type="auto"/>
            <w:shd w:val="clear" w:color="auto" w:fill="auto"/>
            <w:noWrap/>
            <w:vAlign w:val="center"/>
            <w:hideMark/>
          </w:tcPr>
          <w:p w14:paraId="688787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265893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0.114</w:t>
            </w:r>
          </w:p>
        </w:tc>
        <w:tc>
          <w:tcPr>
            <w:tcW w:w="0" w:type="auto"/>
            <w:shd w:val="clear" w:color="auto" w:fill="auto"/>
            <w:noWrap/>
            <w:vAlign w:val="center"/>
            <w:hideMark/>
          </w:tcPr>
          <w:p w14:paraId="7C4F10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-0.713</w:t>
            </w:r>
          </w:p>
        </w:tc>
        <w:tc>
          <w:tcPr>
            <w:tcW w:w="0" w:type="auto"/>
            <w:shd w:val="clear" w:color="auto" w:fill="auto"/>
            <w:noWrap/>
            <w:vAlign w:val="center"/>
            <w:hideMark/>
          </w:tcPr>
          <w:p w14:paraId="003DA2B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7972EC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DE95C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0.167</w:t>
            </w:r>
          </w:p>
        </w:tc>
        <w:tc>
          <w:tcPr>
            <w:tcW w:w="0" w:type="auto"/>
            <w:shd w:val="clear" w:color="auto" w:fill="auto"/>
            <w:noWrap/>
            <w:vAlign w:val="center"/>
            <w:hideMark/>
          </w:tcPr>
          <w:p w14:paraId="5C8AF62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0.995</w:t>
            </w:r>
          </w:p>
        </w:tc>
        <w:tc>
          <w:tcPr>
            <w:tcW w:w="0" w:type="auto"/>
            <w:shd w:val="clear" w:color="auto" w:fill="auto"/>
            <w:noWrap/>
            <w:vAlign w:val="center"/>
            <w:hideMark/>
          </w:tcPr>
          <w:p w14:paraId="5A11C6A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76FECD0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80BA5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r>
      <w:tr w:rsidR="001550D3" w:rsidRPr="001550D3" w14:paraId="6F31E0BD" w14:textId="77777777" w:rsidTr="001550D3">
        <w:trPr>
          <w:trHeight w:val="290"/>
        </w:trPr>
        <w:tc>
          <w:tcPr>
            <w:tcW w:w="0" w:type="auto"/>
            <w:shd w:val="clear" w:color="auto" w:fill="auto"/>
            <w:noWrap/>
            <w:vAlign w:val="center"/>
            <w:hideMark/>
          </w:tcPr>
          <w:p w14:paraId="45B24FD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778</w:t>
            </w:r>
          </w:p>
        </w:tc>
        <w:tc>
          <w:tcPr>
            <w:tcW w:w="0" w:type="auto"/>
            <w:shd w:val="clear" w:color="auto" w:fill="auto"/>
            <w:noWrap/>
            <w:vAlign w:val="center"/>
            <w:hideMark/>
          </w:tcPr>
          <w:p w14:paraId="64AD35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97886-45-8</w:t>
            </w:r>
          </w:p>
        </w:tc>
        <w:tc>
          <w:tcPr>
            <w:tcW w:w="0" w:type="auto"/>
            <w:shd w:val="clear" w:color="auto" w:fill="auto"/>
            <w:noWrap/>
            <w:vAlign w:val="center"/>
            <w:hideMark/>
          </w:tcPr>
          <w:p w14:paraId="63E001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6.983</w:t>
            </w:r>
          </w:p>
        </w:tc>
        <w:tc>
          <w:tcPr>
            <w:tcW w:w="0" w:type="auto"/>
            <w:shd w:val="clear" w:color="auto" w:fill="auto"/>
            <w:noWrap/>
            <w:vAlign w:val="center"/>
            <w:hideMark/>
          </w:tcPr>
          <w:p w14:paraId="23AB7E9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1.842</w:t>
            </w:r>
          </w:p>
        </w:tc>
        <w:tc>
          <w:tcPr>
            <w:tcW w:w="0" w:type="auto"/>
            <w:shd w:val="clear" w:color="auto" w:fill="auto"/>
            <w:noWrap/>
            <w:vAlign w:val="center"/>
            <w:hideMark/>
          </w:tcPr>
          <w:p w14:paraId="05243F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0.824</w:t>
            </w:r>
          </w:p>
        </w:tc>
        <w:tc>
          <w:tcPr>
            <w:tcW w:w="0" w:type="auto"/>
            <w:shd w:val="clear" w:color="auto" w:fill="auto"/>
            <w:noWrap/>
            <w:vAlign w:val="center"/>
            <w:hideMark/>
          </w:tcPr>
          <w:p w14:paraId="5AA1E08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0.620</w:t>
            </w:r>
          </w:p>
        </w:tc>
        <w:tc>
          <w:tcPr>
            <w:tcW w:w="0" w:type="auto"/>
            <w:shd w:val="clear" w:color="auto" w:fill="auto"/>
            <w:noWrap/>
            <w:vAlign w:val="center"/>
            <w:hideMark/>
          </w:tcPr>
          <w:p w14:paraId="0F2FBA7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-0.039</w:t>
            </w:r>
          </w:p>
        </w:tc>
        <w:tc>
          <w:tcPr>
            <w:tcW w:w="0" w:type="auto"/>
            <w:shd w:val="clear" w:color="auto" w:fill="auto"/>
            <w:noWrap/>
            <w:vAlign w:val="center"/>
            <w:hideMark/>
          </w:tcPr>
          <w:p w14:paraId="35123BA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-0.243</w:t>
            </w:r>
          </w:p>
        </w:tc>
        <w:tc>
          <w:tcPr>
            <w:tcW w:w="0" w:type="auto"/>
            <w:shd w:val="clear" w:color="auto" w:fill="auto"/>
            <w:noWrap/>
            <w:vAlign w:val="center"/>
            <w:hideMark/>
          </w:tcPr>
          <w:p w14:paraId="178670B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-0.719</w:t>
            </w:r>
          </w:p>
        </w:tc>
        <w:tc>
          <w:tcPr>
            <w:tcW w:w="0" w:type="auto"/>
            <w:shd w:val="clear" w:color="auto" w:fill="auto"/>
            <w:noWrap/>
            <w:vAlign w:val="center"/>
            <w:hideMark/>
          </w:tcPr>
          <w:p w14:paraId="1BA0206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0.163</w:t>
            </w:r>
          </w:p>
        </w:tc>
        <w:tc>
          <w:tcPr>
            <w:tcW w:w="0" w:type="auto"/>
            <w:shd w:val="clear" w:color="auto" w:fill="auto"/>
            <w:noWrap/>
            <w:vAlign w:val="center"/>
            <w:hideMark/>
          </w:tcPr>
          <w:p w14:paraId="690737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0.992</w:t>
            </w:r>
          </w:p>
        </w:tc>
        <w:tc>
          <w:tcPr>
            <w:tcW w:w="0" w:type="auto"/>
            <w:shd w:val="clear" w:color="auto" w:fill="auto"/>
            <w:noWrap/>
            <w:vAlign w:val="center"/>
            <w:hideMark/>
          </w:tcPr>
          <w:p w14:paraId="54D5EE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2E2461C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44C9078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-0.241</w:t>
            </w:r>
          </w:p>
        </w:tc>
      </w:tr>
      <w:tr w:rsidR="001550D3" w:rsidRPr="001550D3" w14:paraId="796CF809" w14:textId="77777777" w:rsidTr="001550D3">
        <w:trPr>
          <w:trHeight w:val="290"/>
        </w:trPr>
        <w:tc>
          <w:tcPr>
            <w:tcW w:w="0" w:type="auto"/>
            <w:shd w:val="clear" w:color="auto" w:fill="auto"/>
            <w:noWrap/>
            <w:vAlign w:val="center"/>
            <w:hideMark/>
          </w:tcPr>
          <w:p w14:paraId="67879CA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779</w:t>
            </w:r>
          </w:p>
        </w:tc>
        <w:tc>
          <w:tcPr>
            <w:tcW w:w="0" w:type="auto"/>
            <w:shd w:val="clear" w:color="auto" w:fill="auto"/>
            <w:noWrap/>
            <w:vAlign w:val="center"/>
            <w:hideMark/>
          </w:tcPr>
          <w:p w14:paraId="5892C05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98-01-1</w:t>
            </w:r>
          </w:p>
        </w:tc>
        <w:tc>
          <w:tcPr>
            <w:tcW w:w="0" w:type="auto"/>
            <w:shd w:val="clear" w:color="auto" w:fill="auto"/>
            <w:noWrap/>
            <w:vAlign w:val="center"/>
            <w:hideMark/>
          </w:tcPr>
          <w:p w14:paraId="10E895A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4.370</w:t>
            </w:r>
          </w:p>
        </w:tc>
        <w:tc>
          <w:tcPr>
            <w:tcW w:w="0" w:type="auto"/>
            <w:shd w:val="clear" w:color="auto" w:fill="auto"/>
            <w:noWrap/>
            <w:vAlign w:val="center"/>
            <w:hideMark/>
          </w:tcPr>
          <w:p w14:paraId="45C10F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1.112</w:t>
            </w:r>
          </w:p>
        </w:tc>
        <w:tc>
          <w:tcPr>
            <w:tcW w:w="0" w:type="auto"/>
            <w:shd w:val="clear" w:color="auto" w:fill="auto"/>
            <w:noWrap/>
            <w:vAlign w:val="center"/>
            <w:hideMark/>
          </w:tcPr>
          <w:p w14:paraId="1A878B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CF052A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AA0250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0.901</w:t>
            </w:r>
          </w:p>
        </w:tc>
        <w:tc>
          <w:tcPr>
            <w:tcW w:w="0" w:type="auto"/>
            <w:shd w:val="clear" w:color="auto" w:fill="auto"/>
            <w:noWrap/>
            <w:vAlign w:val="center"/>
            <w:hideMark/>
          </w:tcPr>
          <w:p w14:paraId="3CB8DB7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1.068</w:t>
            </w:r>
          </w:p>
        </w:tc>
        <w:tc>
          <w:tcPr>
            <w:tcW w:w="0" w:type="auto"/>
            <w:shd w:val="clear" w:color="auto" w:fill="auto"/>
            <w:noWrap/>
            <w:vAlign w:val="center"/>
            <w:hideMark/>
          </w:tcPr>
          <w:p w14:paraId="1AC7B22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A0B5B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0C8512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0.807</w:t>
            </w:r>
          </w:p>
        </w:tc>
        <w:tc>
          <w:tcPr>
            <w:tcW w:w="0" w:type="auto"/>
            <w:shd w:val="clear" w:color="auto" w:fill="auto"/>
            <w:noWrap/>
            <w:vAlign w:val="center"/>
            <w:hideMark/>
          </w:tcPr>
          <w:p w14:paraId="3FDD97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330B4B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351852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4AE584FE" w14:textId="77777777" w:rsidTr="001550D3">
        <w:trPr>
          <w:trHeight w:val="290"/>
        </w:trPr>
        <w:tc>
          <w:tcPr>
            <w:tcW w:w="0" w:type="auto"/>
            <w:shd w:val="clear" w:color="auto" w:fill="auto"/>
            <w:noWrap/>
            <w:vAlign w:val="center"/>
            <w:hideMark/>
          </w:tcPr>
          <w:p w14:paraId="6474622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780</w:t>
            </w:r>
          </w:p>
        </w:tc>
        <w:tc>
          <w:tcPr>
            <w:tcW w:w="0" w:type="auto"/>
            <w:shd w:val="clear" w:color="auto" w:fill="auto"/>
            <w:noWrap/>
            <w:vAlign w:val="center"/>
            <w:hideMark/>
          </w:tcPr>
          <w:p w14:paraId="5FE79B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98079-51-7</w:t>
            </w:r>
          </w:p>
        </w:tc>
        <w:tc>
          <w:tcPr>
            <w:tcW w:w="0" w:type="auto"/>
            <w:shd w:val="clear" w:color="auto" w:fill="auto"/>
            <w:noWrap/>
            <w:vAlign w:val="center"/>
            <w:hideMark/>
          </w:tcPr>
          <w:p w14:paraId="5335780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6.703</w:t>
            </w:r>
          </w:p>
        </w:tc>
        <w:tc>
          <w:tcPr>
            <w:tcW w:w="0" w:type="auto"/>
            <w:shd w:val="clear" w:color="auto" w:fill="auto"/>
            <w:noWrap/>
            <w:vAlign w:val="center"/>
            <w:hideMark/>
          </w:tcPr>
          <w:p w14:paraId="454B7B7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1.447</w:t>
            </w:r>
          </w:p>
        </w:tc>
        <w:tc>
          <w:tcPr>
            <w:tcW w:w="0" w:type="auto"/>
            <w:shd w:val="clear" w:color="auto" w:fill="auto"/>
            <w:noWrap/>
            <w:vAlign w:val="center"/>
            <w:hideMark/>
          </w:tcPr>
          <w:p w14:paraId="7BCD526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0.828</w:t>
            </w:r>
          </w:p>
        </w:tc>
        <w:tc>
          <w:tcPr>
            <w:tcW w:w="0" w:type="auto"/>
            <w:shd w:val="clear" w:color="auto" w:fill="auto"/>
            <w:noWrap/>
            <w:vAlign w:val="center"/>
            <w:hideMark/>
          </w:tcPr>
          <w:p w14:paraId="0EDF647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0.050</w:t>
            </w:r>
          </w:p>
        </w:tc>
        <w:tc>
          <w:tcPr>
            <w:tcW w:w="0" w:type="auto"/>
            <w:shd w:val="clear" w:color="auto" w:fill="auto"/>
            <w:noWrap/>
            <w:vAlign w:val="center"/>
            <w:hideMark/>
          </w:tcPr>
          <w:p w14:paraId="2B1E908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-1.661</w:t>
            </w:r>
          </w:p>
        </w:tc>
        <w:tc>
          <w:tcPr>
            <w:tcW w:w="0" w:type="auto"/>
            <w:shd w:val="clear" w:color="auto" w:fill="auto"/>
            <w:noWrap/>
            <w:vAlign w:val="center"/>
            <w:hideMark/>
          </w:tcPr>
          <w:p w14:paraId="4E9BA7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0.934</w:t>
            </w:r>
          </w:p>
        </w:tc>
        <w:tc>
          <w:tcPr>
            <w:tcW w:w="0" w:type="auto"/>
            <w:shd w:val="clear" w:color="auto" w:fill="auto"/>
            <w:noWrap/>
            <w:vAlign w:val="center"/>
            <w:hideMark/>
          </w:tcPr>
          <w:p w14:paraId="446431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-2.182</w:t>
            </w:r>
          </w:p>
        </w:tc>
        <w:tc>
          <w:tcPr>
            <w:tcW w:w="0" w:type="auto"/>
            <w:shd w:val="clear" w:color="auto" w:fill="auto"/>
            <w:noWrap/>
            <w:vAlign w:val="center"/>
            <w:hideMark/>
          </w:tcPr>
          <w:p w14:paraId="52CED9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1.618</w:t>
            </w:r>
          </w:p>
        </w:tc>
        <w:tc>
          <w:tcPr>
            <w:tcW w:w="0" w:type="auto"/>
            <w:shd w:val="clear" w:color="auto" w:fill="auto"/>
            <w:noWrap/>
            <w:vAlign w:val="center"/>
            <w:hideMark/>
          </w:tcPr>
          <w:p w14:paraId="6485670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0.787</w:t>
            </w:r>
          </w:p>
        </w:tc>
        <w:tc>
          <w:tcPr>
            <w:tcW w:w="0" w:type="auto"/>
            <w:shd w:val="clear" w:color="auto" w:fill="auto"/>
            <w:noWrap/>
            <w:vAlign w:val="center"/>
            <w:hideMark/>
          </w:tcPr>
          <w:p w14:paraId="6CCF74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-0.121</w:t>
            </w:r>
          </w:p>
        </w:tc>
        <w:tc>
          <w:tcPr>
            <w:tcW w:w="0" w:type="auto"/>
            <w:shd w:val="clear" w:color="auto" w:fill="auto"/>
            <w:noWrap/>
            <w:vAlign w:val="center"/>
            <w:hideMark/>
          </w:tcPr>
          <w:p w14:paraId="6DA318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4F44AC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3.754</w:t>
            </w:r>
          </w:p>
        </w:tc>
      </w:tr>
      <w:tr w:rsidR="001550D3" w:rsidRPr="001550D3" w14:paraId="5B739623" w14:textId="77777777" w:rsidTr="001550D3">
        <w:trPr>
          <w:trHeight w:val="290"/>
        </w:trPr>
        <w:tc>
          <w:tcPr>
            <w:tcW w:w="0" w:type="auto"/>
            <w:shd w:val="clear" w:color="auto" w:fill="auto"/>
            <w:noWrap/>
            <w:vAlign w:val="center"/>
            <w:hideMark/>
          </w:tcPr>
          <w:p w14:paraId="622BCF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781</w:t>
            </w:r>
          </w:p>
        </w:tc>
        <w:tc>
          <w:tcPr>
            <w:tcW w:w="0" w:type="auto"/>
            <w:shd w:val="clear" w:color="auto" w:fill="auto"/>
            <w:noWrap/>
            <w:vAlign w:val="center"/>
            <w:hideMark/>
          </w:tcPr>
          <w:p w14:paraId="45CFC8E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98-54-4</w:t>
            </w:r>
          </w:p>
        </w:tc>
        <w:tc>
          <w:tcPr>
            <w:tcW w:w="0" w:type="auto"/>
            <w:shd w:val="clear" w:color="auto" w:fill="auto"/>
            <w:noWrap/>
            <w:vAlign w:val="center"/>
            <w:hideMark/>
          </w:tcPr>
          <w:p w14:paraId="4F5B598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4.850</w:t>
            </w:r>
          </w:p>
        </w:tc>
        <w:tc>
          <w:tcPr>
            <w:tcW w:w="0" w:type="auto"/>
            <w:shd w:val="clear" w:color="auto" w:fill="auto"/>
            <w:noWrap/>
            <w:vAlign w:val="center"/>
            <w:hideMark/>
          </w:tcPr>
          <w:p w14:paraId="7E8663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0.867</w:t>
            </w:r>
          </w:p>
        </w:tc>
        <w:tc>
          <w:tcPr>
            <w:tcW w:w="0" w:type="auto"/>
            <w:shd w:val="clear" w:color="auto" w:fill="auto"/>
            <w:noWrap/>
            <w:vAlign w:val="center"/>
            <w:hideMark/>
          </w:tcPr>
          <w:p w14:paraId="04A19F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477FF6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0.353</w:t>
            </w:r>
          </w:p>
        </w:tc>
        <w:tc>
          <w:tcPr>
            <w:tcW w:w="0" w:type="auto"/>
            <w:shd w:val="clear" w:color="auto" w:fill="auto"/>
            <w:noWrap/>
            <w:vAlign w:val="center"/>
            <w:hideMark/>
          </w:tcPr>
          <w:p w14:paraId="1328EB9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-0.397</w:t>
            </w:r>
          </w:p>
        </w:tc>
        <w:tc>
          <w:tcPr>
            <w:tcW w:w="0" w:type="auto"/>
            <w:shd w:val="clear" w:color="auto" w:fill="auto"/>
            <w:noWrap/>
            <w:vAlign w:val="center"/>
            <w:hideMark/>
          </w:tcPr>
          <w:p w14:paraId="23E254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-0.390</w:t>
            </w:r>
          </w:p>
        </w:tc>
        <w:tc>
          <w:tcPr>
            <w:tcW w:w="0" w:type="auto"/>
            <w:shd w:val="clear" w:color="auto" w:fill="auto"/>
            <w:noWrap/>
            <w:vAlign w:val="center"/>
            <w:hideMark/>
          </w:tcPr>
          <w:p w14:paraId="3CCF794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E6C720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215F83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1.232</w:t>
            </w:r>
          </w:p>
        </w:tc>
        <w:tc>
          <w:tcPr>
            <w:tcW w:w="0" w:type="auto"/>
            <w:shd w:val="clear" w:color="auto" w:fill="auto"/>
            <w:noWrap/>
            <w:vAlign w:val="center"/>
            <w:hideMark/>
          </w:tcPr>
          <w:p w14:paraId="6846D91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10346E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75C32BC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1A1080E9" w14:textId="77777777" w:rsidTr="001550D3">
        <w:trPr>
          <w:trHeight w:val="290"/>
        </w:trPr>
        <w:tc>
          <w:tcPr>
            <w:tcW w:w="0" w:type="auto"/>
            <w:shd w:val="clear" w:color="auto" w:fill="auto"/>
            <w:noWrap/>
            <w:vAlign w:val="center"/>
            <w:hideMark/>
          </w:tcPr>
          <w:p w14:paraId="7C53931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782</w:t>
            </w:r>
          </w:p>
        </w:tc>
        <w:tc>
          <w:tcPr>
            <w:tcW w:w="0" w:type="auto"/>
            <w:shd w:val="clear" w:color="auto" w:fill="auto"/>
            <w:noWrap/>
            <w:vAlign w:val="center"/>
            <w:hideMark/>
          </w:tcPr>
          <w:p w14:paraId="2D3F5D3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98-55-5</w:t>
            </w:r>
          </w:p>
        </w:tc>
        <w:tc>
          <w:tcPr>
            <w:tcW w:w="0" w:type="auto"/>
            <w:shd w:val="clear" w:color="auto" w:fill="auto"/>
            <w:noWrap/>
            <w:vAlign w:val="center"/>
            <w:hideMark/>
          </w:tcPr>
          <w:p w14:paraId="72E7916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5.096</w:t>
            </w:r>
          </w:p>
        </w:tc>
        <w:tc>
          <w:tcPr>
            <w:tcW w:w="0" w:type="auto"/>
            <w:shd w:val="clear" w:color="auto" w:fill="auto"/>
            <w:noWrap/>
            <w:vAlign w:val="center"/>
            <w:hideMark/>
          </w:tcPr>
          <w:p w14:paraId="38C1B30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0.944</w:t>
            </w:r>
          </w:p>
        </w:tc>
        <w:tc>
          <w:tcPr>
            <w:tcW w:w="0" w:type="auto"/>
            <w:shd w:val="clear" w:color="auto" w:fill="auto"/>
            <w:noWrap/>
            <w:vAlign w:val="center"/>
            <w:hideMark/>
          </w:tcPr>
          <w:p w14:paraId="79FEA7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3978588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58E868F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0.400</w:t>
            </w:r>
          </w:p>
        </w:tc>
        <w:tc>
          <w:tcPr>
            <w:tcW w:w="0" w:type="auto"/>
            <w:shd w:val="clear" w:color="auto" w:fill="auto"/>
            <w:noWrap/>
            <w:vAlign w:val="center"/>
            <w:hideMark/>
          </w:tcPr>
          <w:p w14:paraId="670EA6B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-0.390</w:t>
            </w:r>
          </w:p>
        </w:tc>
        <w:tc>
          <w:tcPr>
            <w:tcW w:w="0" w:type="auto"/>
            <w:shd w:val="clear" w:color="auto" w:fill="auto"/>
            <w:noWrap/>
            <w:vAlign w:val="center"/>
            <w:hideMark/>
          </w:tcPr>
          <w:p w14:paraId="381F7B8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AD3905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15605D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1.232</w:t>
            </w:r>
          </w:p>
        </w:tc>
        <w:tc>
          <w:tcPr>
            <w:tcW w:w="0" w:type="auto"/>
            <w:shd w:val="clear" w:color="auto" w:fill="auto"/>
            <w:noWrap/>
            <w:vAlign w:val="center"/>
            <w:hideMark/>
          </w:tcPr>
          <w:p w14:paraId="2C2B02F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091C98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90E06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5EF8D1FC" w14:textId="77777777" w:rsidTr="001550D3">
        <w:trPr>
          <w:trHeight w:val="290"/>
        </w:trPr>
        <w:tc>
          <w:tcPr>
            <w:tcW w:w="0" w:type="auto"/>
            <w:shd w:val="clear" w:color="auto" w:fill="auto"/>
            <w:noWrap/>
            <w:vAlign w:val="center"/>
            <w:hideMark/>
          </w:tcPr>
          <w:p w14:paraId="062E2E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783</w:t>
            </w:r>
          </w:p>
        </w:tc>
        <w:tc>
          <w:tcPr>
            <w:tcW w:w="0" w:type="auto"/>
            <w:shd w:val="clear" w:color="auto" w:fill="auto"/>
            <w:noWrap/>
            <w:vAlign w:val="center"/>
            <w:hideMark/>
          </w:tcPr>
          <w:p w14:paraId="34C7601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98-95-3</w:t>
            </w:r>
          </w:p>
        </w:tc>
        <w:tc>
          <w:tcPr>
            <w:tcW w:w="0" w:type="auto"/>
            <w:shd w:val="clear" w:color="auto" w:fill="auto"/>
            <w:noWrap/>
            <w:vAlign w:val="center"/>
            <w:hideMark/>
          </w:tcPr>
          <w:p w14:paraId="5FBE53D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4.728</w:t>
            </w:r>
          </w:p>
        </w:tc>
        <w:tc>
          <w:tcPr>
            <w:tcW w:w="0" w:type="auto"/>
            <w:shd w:val="clear" w:color="auto" w:fill="auto"/>
            <w:noWrap/>
            <w:vAlign w:val="center"/>
            <w:hideMark/>
          </w:tcPr>
          <w:p w14:paraId="23A2E7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0.875</w:t>
            </w:r>
          </w:p>
        </w:tc>
        <w:tc>
          <w:tcPr>
            <w:tcW w:w="0" w:type="auto"/>
            <w:shd w:val="clear" w:color="auto" w:fill="auto"/>
            <w:noWrap/>
            <w:vAlign w:val="center"/>
            <w:hideMark/>
          </w:tcPr>
          <w:p w14:paraId="3B94FA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D52E3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-0.699</w:t>
            </w:r>
          </w:p>
        </w:tc>
        <w:tc>
          <w:tcPr>
            <w:tcW w:w="0" w:type="auto"/>
            <w:shd w:val="clear" w:color="auto" w:fill="auto"/>
            <w:noWrap/>
            <w:vAlign w:val="center"/>
            <w:hideMark/>
          </w:tcPr>
          <w:p w14:paraId="4FFB8BB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0.981</w:t>
            </w:r>
          </w:p>
        </w:tc>
        <w:tc>
          <w:tcPr>
            <w:tcW w:w="0" w:type="auto"/>
            <w:shd w:val="clear" w:color="auto" w:fill="auto"/>
            <w:noWrap/>
            <w:vAlign w:val="center"/>
            <w:hideMark/>
          </w:tcPr>
          <w:p w14:paraId="002BD8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2D290AD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A918FD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5D47A94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0.800</w:t>
            </w:r>
          </w:p>
        </w:tc>
        <w:tc>
          <w:tcPr>
            <w:tcW w:w="0" w:type="auto"/>
            <w:shd w:val="clear" w:color="auto" w:fill="auto"/>
            <w:noWrap/>
            <w:vAlign w:val="center"/>
            <w:hideMark/>
          </w:tcPr>
          <w:p w14:paraId="213707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-0.282</w:t>
            </w:r>
          </w:p>
        </w:tc>
        <w:tc>
          <w:tcPr>
            <w:tcW w:w="0" w:type="auto"/>
            <w:shd w:val="clear" w:color="auto" w:fill="auto"/>
            <w:noWrap/>
            <w:vAlign w:val="center"/>
            <w:hideMark/>
          </w:tcPr>
          <w:p w14:paraId="573138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6553C5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D368CC3" w14:textId="77777777" w:rsidTr="001550D3">
        <w:trPr>
          <w:trHeight w:val="290"/>
        </w:trPr>
        <w:tc>
          <w:tcPr>
            <w:tcW w:w="0" w:type="auto"/>
            <w:shd w:val="clear" w:color="auto" w:fill="auto"/>
            <w:noWrap/>
            <w:vAlign w:val="center"/>
            <w:hideMark/>
          </w:tcPr>
          <w:p w14:paraId="0A9C9E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784</w:t>
            </w:r>
          </w:p>
        </w:tc>
        <w:tc>
          <w:tcPr>
            <w:tcW w:w="0" w:type="auto"/>
            <w:shd w:val="clear" w:color="auto" w:fill="auto"/>
            <w:noWrap/>
            <w:vAlign w:val="center"/>
            <w:hideMark/>
          </w:tcPr>
          <w:p w14:paraId="357826F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99-35-4</w:t>
            </w:r>
          </w:p>
        </w:tc>
        <w:tc>
          <w:tcPr>
            <w:tcW w:w="0" w:type="auto"/>
            <w:shd w:val="clear" w:color="auto" w:fill="auto"/>
            <w:noWrap/>
            <w:vAlign w:val="center"/>
            <w:hideMark/>
          </w:tcPr>
          <w:p w14:paraId="5D7C264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5.560</w:t>
            </w:r>
          </w:p>
        </w:tc>
        <w:tc>
          <w:tcPr>
            <w:tcW w:w="0" w:type="auto"/>
            <w:shd w:val="clear" w:color="auto" w:fill="auto"/>
            <w:noWrap/>
            <w:vAlign w:val="center"/>
            <w:hideMark/>
          </w:tcPr>
          <w:p w14:paraId="7ED63DD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0.833</w:t>
            </w:r>
          </w:p>
        </w:tc>
        <w:tc>
          <w:tcPr>
            <w:tcW w:w="0" w:type="auto"/>
            <w:shd w:val="clear" w:color="auto" w:fill="auto"/>
            <w:noWrap/>
            <w:vAlign w:val="center"/>
            <w:hideMark/>
          </w:tcPr>
          <w:p w14:paraId="7C10956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2340D1A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0.012</w:t>
            </w:r>
          </w:p>
        </w:tc>
        <w:tc>
          <w:tcPr>
            <w:tcW w:w="0" w:type="auto"/>
            <w:shd w:val="clear" w:color="auto" w:fill="auto"/>
            <w:noWrap/>
            <w:vAlign w:val="center"/>
            <w:hideMark/>
          </w:tcPr>
          <w:p w14:paraId="08B805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0.186</w:t>
            </w:r>
          </w:p>
        </w:tc>
        <w:tc>
          <w:tcPr>
            <w:tcW w:w="0" w:type="auto"/>
            <w:shd w:val="clear" w:color="auto" w:fill="auto"/>
            <w:noWrap/>
            <w:vAlign w:val="center"/>
            <w:hideMark/>
          </w:tcPr>
          <w:p w14:paraId="16AE65A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3B7FA0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A40E6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0.924</w:t>
            </w:r>
          </w:p>
        </w:tc>
        <w:tc>
          <w:tcPr>
            <w:tcW w:w="0" w:type="auto"/>
            <w:shd w:val="clear" w:color="auto" w:fill="auto"/>
            <w:noWrap/>
            <w:vAlign w:val="center"/>
            <w:hideMark/>
          </w:tcPr>
          <w:p w14:paraId="16C44E5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0.293</w:t>
            </w:r>
          </w:p>
        </w:tc>
        <w:tc>
          <w:tcPr>
            <w:tcW w:w="0" w:type="auto"/>
            <w:shd w:val="clear" w:color="auto" w:fill="auto"/>
            <w:noWrap/>
            <w:vAlign w:val="center"/>
            <w:hideMark/>
          </w:tcPr>
          <w:p w14:paraId="03FF20C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6D982CD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01FDB5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83E58D5" w14:textId="77777777" w:rsidTr="001550D3">
        <w:trPr>
          <w:trHeight w:val="290"/>
        </w:trPr>
        <w:tc>
          <w:tcPr>
            <w:tcW w:w="0" w:type="auto"/>
            <w:shd w:val="clear" w:color="auto" w:fill="auto"/>
            <w:noWrap/>
            <w:vAlign w:val="center"/>
            <w:hideMark/>
          </w:tcPr>
          <w:p w14:paraId="30C31ED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785</w:t>
            </w:r>
          </w:p>
        </w:tc>
        <w:tc>
          <w:tcPr>
            <w:tcW w:w="0" w:type="auto"/>
            <w:shd w:val="clear" w:color="auto" w:fill="auto"/>
            <w:noWrap/>
            <w:vAlign w:val="center"/>
            <w:hideMark/>
          </w:tcPr>
          <w:p w14:paraId="4883BEC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99-65-0</w:t>
            </w:r>
          </w:p>
        </w:tc>
        <w:tc>
          <w:tcPr>
            <w:tcW w:w="0" w:type="auto"/>
            <w:shd w:val="clear" w:color="auto" w:fill="auto"/>
            <w:noWrap/>
            <w:vAlign w:val="center"/>
            <w:hideMark/>
          </w:tcPr>
          <w:p w14:paraId="013BB95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5.140</w:t>
            </w:r>
          </w:p>
        </w:tc>
        <w:tc>
          <w:tcPr>
            <w:tcW w:w="0" w:type="auto"/>
            <w:shd w:val="clear" w:color="auto" w:fill="auto"/>
            <w:noWrap/>
            <w:vAlign w:val="center"/>
            <w:hideMark/>
          </w:tcPr>
          <w:p w14:paraId="6B42ADB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0.833</w:t>
            </w:r>
          </w:p>
        </w:tc>
        <w:tc>
          <w:tcPr>
            <w:tcW w:w="0" w:type="auto"/>
            <w:shd w:val="clear" w:color="auto" w:fill="auto"/>
            <w:noWrap/>
            <w:vAlign w:val="center"/>
            <w:hideMark/>
          </w:tcPr>
          <w:p w14:paraId="780E9D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3BBEA1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-0.089</w:t>
            </w:r>
          </w:p>
        </w:tc>
        <w:tc>
          <w:tcPr>
            <w:tcW w:w="0" w:type="auto"/>
            <w:shd w:val="clear" w:color="auto" w:fill="auto"/>
            <w:noWrap/>
            <w:vAlign w:val="center"/>
            <w:hideMark/>
          </w:tcPr>
          <w:p w14:paraId="3B1185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0.332</w:t>
            </w:r>
          </w:p>
        </w:tc>
        <w:tc>
          <w:tcPr>
            <w:tcW w:w="0" w:type="auto"/>
            <w:shd w:val="clear" w:color="auto" w:fill="auto"/>
            <w:noWrap/>
            <w:vAlign w:val="center"/>
            <w:hideMark/>
          </w:tcPr>
          <w:p w14:paraId="2A4A8BD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0.954</w:t>
            </w:r>
          </w:p>
        </w:tc>
        <w:tc>
          <w:tcPr>
            <w:tcW w:w="0" w:type="auto"/>
            <w:shd w:val="clear" w:color="auto" w:fill="auto"/>
            <w:noWrap/>
            <w:vAlign w:val="center"/>
            <w:hideMark/>
          </w:tcPr>
          <w:p w14:paraId="08E3954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DE31E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-0.165</w:t>
            </w:r>
          </w:p>
        </w:tc>
        <w:tc>
          <w:tcPr>
            <w:tcW w:w="0" w:type="auto"/>
            <w:shd w:val="clear" w:color="auto" w:fill="auto"/>
            <w:noWrap/>
            <w:vAlign w:val="center"/>
            <w:hideMark/>
          </w:tcPr>
          <w:p w14:paraId="2D06028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0.484</w:t>
            </w:r>
          </w:p>
        </w:tc>
        <w:tc>
          <w:tcPr>
            <w:tcW w:w="0" w:type="auto"/>
            <w:shd w:val="clear" w:color="auto" w:fill="auto"/>
            <w:noWrap/>
            <w:vAlign w:val="center"/>
            <w:hideMark/>
          </w:tcPr>
          <w:p w14:paraId="5A9C4C1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-0.859</w:t>
            </w:r>
          </w:p>
        </w:tc>
        <w:tc>
          <w:tcPr>
            <w:tcW w:w="0" w:type="auto"/>
            <w:shd w:val="clear" w:color="auto" w:fill="auto"/>
            <w:noWrap/>
            <w:vAlign w:val="center"/>
            <w:hideMark/>
          </w:tcPr>
          <w:p w14:paraId="391FCD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422059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73F8883B" w14:textId="77777777" w:rsidTr="001550D3">
        <w:trPr>
          <w:trHeight w:val="290"/>
        </w:trPr>
        <w:tc>
          <w:tcPr>
            <w:tcW w:w="0" w:type="auto"/>
            <w:shd w:val="clear" w:color="auto" w:fill="auto"/>
            <w:noWrap/>
            <w:vAlign w:val="center"/>
            <w:hideMark/>
          </w:tcPr>
          <w:p w14:paraId="0AE2EC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786</w:t>
            </w:r>
          </w:p>
        </w:tc>
        <w:tc>
          <w:tcPr>
            <w:tcW w:w="0" w:type="auto"/>
            <w:shd w:val="clear" w:color="auto" w:fill="auto"/>
            <w:noWrap/>
            <w:vAlign w:val="center"/>
            <w:hideMark/>
          </w:tcPr>
          <w:p w14:paraId="3EA32D0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99-76-3</w:t>
            </w:r>
          </w:p>
        </w:tc>
        <w:tc>
          <w:tcPr>
            <w:tcW w:w="0" w:type="auto"/>
            <w:shd w:val="clear" w:color="auto" w:fill="auto"/>
            <w:noWrap/>
            <w:vAlign w:val="center"/>
            <w:hideMark/>
          </w:tcPr>
          <w:p w14:paraId="1503DE2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5.089</w:t>
            </w:r>
          </w:p>
        </w:tc>
        <w:tc>
          <w:tcPr>
            <w:tcW w:w="0" w:type="auto"/>
            <w:shd w:val="clear" w:color="auto" w:fill="auto"/>
            <w:noWrap/>
            <w:vAlign w:val="center"/>
            <w:hideMark/>
          </w:tcPr>
          <w:p w14:paraId="506E723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0.990</w:t>
            </w:r>
          </w:p>
        </w:tc>
        <w:tc>
          <w:tcPr>
            <w:tcW w:w="0" w:type="auto"/>
            <w:shd w:val="clear" w:color="auto" w:fill="auto"/>
            <w:noWrap/>
            <w:vAlign w:val="center"/>
            <w:hideMark/>
          </w:tcPr>
          <w:p w14:paraId="38212923"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6B33E62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0.758</w:t>
            </w:r>
          </w:p>
        </w:tc>
        <w:tc>
          <w:tcPr>
            <w:tcW w:w="0" w:type="auto"/>
            <w:shd w:val="clear" w:color="auto" w:fill="auto"/>
            <w:noWrap/>
            <w:vAlign w:val="center"/>
            <w:hideMark/>
          </w:tcPr>
          <w:p w14:paraId="41122A9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-0.397</w:t>
            </w:r>
          </w:p>
        </w:tc>
        <w:tc>
          <w:tcPr>
            <w:tcW w:w="0" w:type="auto"/>
            <w:shd w:val="clear" w:color="auto" w:fill="auto"/>
            <w:noWrap/>
            <w:vAlign w:val="center"/>
            <w:hideMark/>
          </w:tcPr>
          <w:p w14:paraId="70F969A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B561FD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2210CA6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7932CEC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0.836</w:t>
            </w:r>
          </w:p>
        </w:tc>
        <w:tc>
          <w:tcPr>
            <w:tcW w:w="0" w:type="auto"/>
            <w:shd w:val="clear" w:color="auto" w:fill="auto"/>
            <w:noWrap/>
            <w:vAlign w:val="center"/>
            <w:hideMark/>
          </w:tcPr>
          <w:p w14:paraId="2D347D7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1BD32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624108B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-1.014</w:t>
            </w:r>
          </w:p>
        </w:tc>
      </w:tr>
      <w:tr w:rsidR="001550D3" w:rsidRPr="001550D3" w14:paraId="2B708A6D" w14:textId="77777777" w:rsidTr="001550D3">
        <w:trPr>
          <w:trHeight w:val="290"/>
        </w:trPr>
        <w:tc>
          <w:tcPr>
            <w:tcW w:w="0" w:type="auto"/>
            <w:shd w:val="clear" w:color="auto" w:fill="auto"/>
            <w:noWrap/>
            <w:vAlign w:val="center"/>
            <w:hideMark/>
          </w:tcPr>
          <w:p w14:paraId="208F36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787</w:t>
            </w:r>
          </w:p>
        </w:tc>
        <w:tc>
          <w:tcPr>
            <w:tcW w:w="0" w:type="auto"/>
            <w:shd w:val="clear" w:color="auto" w:fill="auto"/>
            <w:noWrap/>
            <w:vAlign w:val="center"/>
            <w:hideMark/>
          </w:tcPr>
          <w:p w14:paraId="3121D2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99-83-2</w:t>
            </w:r>
          </w:p>
        </w:tc>
        <w:tc>
          <w:tcPr>
            <w:tcW w:w="0" w:type="auto"/>
            <w:shd w:val="clear" w:color="auto" w:fill="auto"/>
            <w:noWrap/>
            <w:vAlign w:val="center"/>
            <w:hideMark/>
          </w:tcPr>
          <w:p w14:paraId="7989E6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5.089</w:t>
            </w:r>
          </w:p>
        </w:tc>
        <w:tc>
          <w:tcPr>
            <w:tcW w:w="0" w:type="auto"/>
            <w:shd w:val="clear" w:color="auto" w:fill="auto"/>
            <w:noWrap/>
            <w:vAlign w:val="center"/>
            <w:hideMark/>
          </w:tcPr>
          <w:p w14:paraId="3A537C3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c>
          <w:tcPr>
            <w:tcW w:w="0" w:type="auto"/>
            <w:shd w:val="clear" w:color="auto" w:fill="auto"/>
            <w:noWrap/>
            <w:vAlign w:val="center"/>
            <w:hideMark/>
          </w:tcPr>
          <w:p w14:paraId="2FD14F2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0BD5763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1724CB9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0.483</w:t>
            </w:r>
          </w:p>
        </w:tc>
        <w:tc>
          <w:tcPr>
            <w:tcW w:w="0" w:type="auto"/>
            <w:shd w:val="clear" w:color="auto" w:fill="auto"/>
            <w:noWrap/>
            <w:vAlign w:val="center"/>
            <w:hideMark/>
          </w:tcPr>
          <w:p w14:paraId="79A213E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59E24E6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9E766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D50E0E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42D0C3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DD8A2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5AEC045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32037EBF" w14:textId="77777777" w:rsidTr="001550D3">
        <w:trPr>
          <w:trHeight w:val="290"/>
        </w:trPr>
        <w:tc>
          <w:tcPr>
            <w:tcW w:w="0" w:type="auto"/>
            <w:shd w:val="clear" w:color="auto" w:fill="auto"/>
            <w:noWrap/>
            <w:vAlign w:val="center"/>
            <w:hideMark/>
          </w:tcPr>
          <w:p w14:paraId="177B503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788</w:t>
            </w:r>
          </w:p>
        </w:tc>
        <w:tc>
          <w:tcPr>
            <w:tcW w:w="0" w:type="auto"/>
            <w:shd w:val="clear" w:color="auto" w:fill="auto"/>
            <w:noWrap/>
            <w:vAlign w:val="center"/>
            <w:hideMark/>
          </w:tcPr>
          <w:p w14:paraId="70C2096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99-85-4</w:t>
            </w:r>
          </w:p>
        </w:tc>
        <w:tc>
          <w:tcPr>
            <w:tcW w:w="0" w:type="auto"/>
            <w:shd w:val="clear" w:color="auto" w:fill="auto"/>
            <w:noWrap/>
            <w:vAlign w:val="center"/>
            <w:hideMark/>
          </w:tcPr>
          <w:p w14:paraId="5EF08F8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5.089</w:t>
            </w:r>
          </w:p>
        </w:tc>
        <w:tc>
          <w:tcPr>
            <w:tcW w:w="0" w:type="auto"/>
            <w:shd w:val="clear" w:color="auto" w:fill="auto"/>
            <w:noWrap/>
            <w:vAlign w:val="center"/>
            <w:hideMark/>
          </w:tcPr>
          <w:p w14:paraId="4DC04F9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c>
          <w:tcPr>
            <w:tcW w:w="0" w:type="auto"/>
            <w:shd w:val="clear" w:color="auto" w:fill="auto"/>
            <w:noWrap/>
            <w:vAlign w:val="center"/>
            <w:hideMark/>
          </w:tcPr>
          <w:p w14:paraId="65BB451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C56D51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0A3949EB"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0.483</w:t>
            </w:r>
          </w:p>
        </w:tc>
        <w:tc>
          <w:tcPr>
            <w:tcW w:w="0" w:type="auto"/>
            <w:shd w:val="clear" w:color="auto" w:fill="auto"/>
            <w:noWrap/>
            <w:vAlign w:val="center"/>
            <w:hideMark/>
          </w:tcPr>
          <w:p w14:paraId="52D574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61D76200"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1ED790E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EDF1E9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60A5B94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0C1057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17FBCD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235FC656" w14:textId="77777777" w:rsidTr="001550D3">
        <w:trPr>
          <w:trHeight w:val="290"/>
        </w:trPr>
        <w:tc>
          <w:tcPr>
            <w:tcW w:w="0" w:type="auto"/>
            <w:shd w:val="clear" w:color="auto" w:fill="auto"/>
            <w:noWrap/>
            <w:vAlign w:val="center"/>
            <w:hideMark/>
          </w:tcPr>
          <w:p w14:paraId="4B22442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789</w:t>
            </w:r>
          </w:p>
        </w:tc>
        <w:tc>
          <w:tcPr>
            <w:tcW w:w="0" w:type="auto"/>
            <w:shd w:val="clear" w:color="auto" w:fill="auto"/>
            <w:noWrap/>
            <w:vAlign w:val="center"/>
            <w:hideMark/>
          </w:tcPr>
          <w:p w14:paraId="7C9E1D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99-86-5</w:t>
            </w:r>
          </w:p>
        </w:tc>
        <w:tc>
          <w:tcPr>
            <w:tcW w:w="0" w:type="auto"/>
            <w:shd w:val="clear" w:color="auto" w:fill="auto"/>
            <w:noWrap/>
            <w:vAlign w:val="center"/>
            <w:hideMark/>
          </w:tcPr>
          <w:p w14:paraId="58D35032"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5.089</w:t>
            </w:r>
          </w:p>
        </w:tc>
        <w:tc>
          <w:tcPr>
            <w:tcW w:w="0" w:type="auto"/>
            <w:shd w:val="clear" w:color="auto" w:fill="auto"/>
            <w:noWrap/>
            <w:vAlign w:val="center"/>
            <w:hideMark/>
          </w:tcPr>
          <w:p w14:paraId="3DB8753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0.757</w:t>
            </w:r>
          </w:p>
        </w:tc>
        <w:tc>
          <w:tcPr>
            <w:tcW w:w="0" w:type="auto"/>
            <w:shd w:val="clear" w:color="auto" w:fill="auto"/>
            <w:noWrap/>
            <w:vAlign w:val="center"/>
            <w:hideMark/>
          </w:tcPr>
          <w:p w14:paraId="6874A94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E8EBF6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-0.292</w:t>
            </w:r>
          </w:p>
        </w:tc>
        <w:tc>
          <w:tcPr>
            <w:tcW w:w="0" w:type="auto"/>
            <w:shd w:val="clear" w:color="auto" w:fill="auto"/>
            <w:noWrap/>
            <w:vAlign w:val="center"/>
            <w:hideMark/>
          </w:tcPr>
          <w:p w14:paraId="25522F4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0.483</w:t>
            </w:r>
          </w:p>
        </w:tc>
        <w:tc>
          <w:tcPr>
            <w:tcW w:w="0" w:type="auto"/>
            <w:shd w:val="clear" w:color="auto" w:fill="auto"/>
            <w:noWrap/>
            <w:vAlign w:val="center"/>
            <w:hideMark/>
          </w:tcPr>
          <w:p w14:paraId="5CEDAF7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0.424</w:t>
            </w:r>
          </w:p>
        </w:tc>
        <w:tc>
          <w:tcPr>
            <w:tcW w:w="0" w:type="auto"/>
            <w:shd w:val="clear" w:color="auto" w:fill="auto"/>
            <w:noWrap/>
            <w:vAlign w:val="center"/>
            <w:hideMark/>
          </w:tcPr>
          <w:p w14:paraId="2570F97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7A1F1B8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166FE6F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5DFC017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27D148D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2E4175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r w:rsidR="001550D3" w:rsidRPr="001550D3" w14:paraId="477A6149" w14:textId="77777777" w:rsidTr="001550D3">
        <w:trPr>
          <w:trHeight w:val="290"/>
        </w:trPr>
        <w:tc>
          <w:tcPr>
            <w:tcW w:w="0" w:type="auto"/>
            <w:shd w:val="clear" w:color="auto" w:fill="auto"/>
            <w:noWrap/>
            <w:vAlign w:val="center"/>
            <w:hideMark/>
          </w:tcPr>
          <w:p w14:paraId="2C489C6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790</w:t>
            </w:r>
          </w:p>
        </w:tc>
        <w:tc>
          <w:tcPr>
            <w:tcW w:w="0" w:type="auto"/>
            <w:shd w:val="clear" w:color="auto" w:fill="auto"/>
            <w:noWrap/>
            <w:vAlign w:val="center"/>
            <w:hideMark/>
          </w:tcPr>
          <w:p w14:paraId="78A4AFA5"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99-87-6</w:t>
            </w:r>
          </w:p>
        </w:tc>
        <w:tc>
          <w:tcPr>
            <w:tcW w:w="0" w:type="auto"/>
            <w:shd w:val="clear" w:color="auto" w:fill="auto"/>
            <w:noWrap/>
            <w:vAlign w:val="center"/>
            <w:hideMark/>
          </w:tcPr>
          <w:p w14:paraId="60F34ECA"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4.107</w:t>
            </w:r>
          </w:p>
        </w:tc>
        <w:tc>
          <w:tcPr>
            <w:tcW w:w="0" w:type="auto"/>
            <w:shd w:val="clear" w:color="auto" w:fill="auto"/>
            <w:noWrap/>
            <w:vAlign w:val="center"/>
            <w:hideMark/>
          </w:tcPr>
          <w:p w14:paraId="71229357"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0.368</w:t>
            </w:r>
          </w:p>
        </w:tc>
        <w:tc>
          <w:tcPr>
            <w:tcW w:w="0" w:type="auto"/>
            <w:shd w:val="clear" w:color="auto" w:fill="auto"/>
            <w:noWrap/>
            <w:vAlign w:val="center"/>
            <w:hideMark/>
          </w:tcPr>
          <w:p w14:paraId="567B696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0.239</w:t>
            </w:r>
          </w:p>
        </w:tc>
        <w:tc>
          <w:tcPr>
            <w:tcW w:w="0" w:type="auto"/>
            <w:shd w:val="clear" w:color="auto" w:fill="auto"/>
            <w:noWrap/>
            <w:vAlign w:val="center"/>
            <w:hideMark/>
          </w:tcPr>
          <w:p w14:paraId="5786F3AC"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-0.357</w:t>
            </w:r>
          </w:p>
        </w:tc>
        <w:tc>
          <w:tcPr>
            <w:tcW w:w="0" w:type="auto"/>
            <w:shd w:val="clear" w:color="auto" w:fill="auto"/>
            <w:noWrap/>
            <w:vAlign w:val="center"/>
            <w:hideMark/>
          </w:tcPr>
          <w:p w14:paraId="6F3EFF39"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-0.020</w:t>
            </w:r>
          </w:p>
        </w:tc>
        <w:tc>
          <w:tcPr>
            <w:tcW w:w="0" w:type="auto"/>
            <w:shd w:val="clear" w:color="auto" w:fill="auto"/>
            <w:noWrap/>
            <w:vAlign w:val="center"/>
            <w:hideMark/>
          </w:tcPr>
          <w:p w14:paraId="5ED22391"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0.378</w:t>
            </w:r>
          </w:p>
        </w:tc>
        <w:tc>
          <w:tcPr>
            <w:tcW w:w="0" w:type="auto"/>
            <w:shd w:val="clear" w:color="auto" w:fill="auto"/>
            <w:noWrap/>
            <w:vAlign w:val="center"/>
            <w:hideMark/>
          </w:tcPr>
          <w:p w14:paraId="3EAB673D"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0.275</w:t>
            </w:r>
          </w:p>
        </w:tc>
        <w:tc>
          <w:tcPr>
            <w:tcW w:w="0" w:type="auto"/>
            <w:shd w:val="clear" w:color="auto" w:fill="auto"/>
            <w:noWrap/>
            <w:vAlign w:val="center"/>
            <w:hideMark/>
          </w:tcPr>
          <w:p w14:paraId="50A468C6"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-0.709</w:t>
            </w:r>
          </w:p>
        </w:tc>
        <w:tc>
          <w:tcPr>
            <w:tcW w:w="0" w:type="auto"/>
            <w:shd w:val="clear" w:color="auto" w:fill="auto"/>
            <w:noWrap/>
            <w:vAlign w:val="center"/>
            <w:hideMark/>
          </w:tcPr>
          <w:p w14:paraId="4E54570F"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1.432</w:t>
            </w:r>
          </w:p>
        </w:tc>
        <w:tc>
          <w:tcPr>
            <w:tcW w:w="0" w:type="auto"/>
            <w:shd w:val="clear" w:color="auto" w:fill="auto"/>
            <w:noWrap/>
            <w:vAlign w:val="center"/>
            <w:hideMark/>
          </w:tcPr>
          <w:p w14:paraId="149CC034"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-0.123</w:t>
            </w:r>
          </w:p>
        </w:tc>
        <w:tc>
          <w:tcPr>
            <w:tcW w:w="0" w:type="auto"/>
            <w:shd w:val="clear" w:color="auto" w:fill="auto"/>
            <w:noWrap/>
            <w:vAlign w:val="center"/>
            <w:hideMark/>
          </w:tcPr>
          <w:p w14:paraId="5C8657FE"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NA</w:t>
            </w:r>
          </w:p>
        </w:tc>
        <w:tc>
          <w:tcPr>
            <w:tcW w:w="0" w:type="auto"/>
            <w:shd w:val="clear" w:color="auto" w:fill="auto"/>
            <w:noWrap/>
            <w:vAlign w:val="center"/>
            <w:hideMark/>
          </w:tcPr>
          <w:p w14:paraId="28EA8198" w14:textId="77777777" w:rsidR="001550D3" w:rsidRPr="001550D3" w:rsidRDefault="001550D3" w:rsidP="001550D3">
            <w:pPr>
              <w:spacing w:after="0" w:line="240" w:lineRule="auto"/>
              <w:jc w:val="center"/>
              <w:rPr>
                <w:rFonts w:asciiTheme="majorBidi" w:eastAsia="Times New Roman" w:hAnsiTheme="majorBidi" w:cstheme="majorBidi"/>
                <w:color w:val="000000"/>
              </w:rPr>
            </w:pPr>
            <w:r w:rsidRPr="001550D3">
              <w:rPr>
                <w:rFonts w:asciiTheme="majorBidi" w:eastAsia="Times New Roman" w:hAnsiTheme="majorBidi" w:cstheme="majorBidi"/>
                <w:color w:val="000000"/>
              </w:rPr>
              <w:t>0.145</w:t>
            </w:r>
          </w:p>
        </w:tc>
      </w:tr>
    </w:tbl>
    <w:p w14:paraId="36EA742A" w14:textId="77777777" w:rsidR="00AA4CAC" w:rsidRDefault="00AA4CAC" w:rsidP="00AA4CAC">
      <w:pPr>
        <w:rPr>
          <w:rFonts w:ascii="Times New Roman" w:eastAsia="Times New Roman" w:hAnsi="Times New Roman" w:cs="Times New Roman"/>
          <w:sz w:val="24"/>
        </w:rPr>
      </w:pPr>
    </w:p>
    <w:p w14:paraId="5B772D72" w14:textId="77777777" w:rsidR="00AA4CAC" w:rsidRDefault="00AA4CAC" w:rsidP="00AA4CAC">
      <w:pPr>
        <w:rPr>
          <w:rFonts w:ascii="Times New Roman" w:eastAsia="Times New Roman" w:hAnsi="Times New Roman" w:cs="Times New Roman"/>
          <w:sz w:val="24"/>
        </w:rPr>
      </w:pPr>
    </w:p>
    <w:p w14:paraId="73F39691" w14:textId="77777777" w:rsidR="00AA4CAC" w:rsidRPr="00DD533A" w:rsidRDefault="00AA4CAC" w:rsidP="00DD533A">
      <w:pPr>
        <w:rPr>
          <w:rFonts w:ascii="Times New Roman" w:hAnsi="Times New Roman" w:cs="Times New Roman"/>
          <w:sz w:val="24"/>
        </w:rPr>
      </w:pPr>
    </w:p>
    <w:sectPr w:rsidR="00AA4CAC" w:rsidRPr="00DD533A" w:rsidSect="002C57CA">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1CCCF" w14:textId="77777777" w:rsidR="002A5E85" w:rsidRDefault="002A5E85" w:rsidP="00B7511F">
      <w:pPr>
        <w:spacing w:after="0" w:line="240" w:lineRule="auto"/>
      </w:pPr>
      <w:r>
        <w:separator/>
      </w:r>
    </w:p>
  </w:endnote>
  <w:endnote w:type="continuationSeparator" w:id="0">
    <w:p w14:paraId="289D804E" w14:textId="77777777" w:rsidR="002A5E85" w:rsidRDefault="002A5E85" w:rsidP="00B75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665717"/>
      <w:docPartObj>
        <w:docPartGallery w:val="Page Numbers (Bottom of Page)"/>
        <w:docPartUnique/>
      </w:docPartObj>
    </w:sdtPr>
    <w:sdtEndPr>
      <w:rPr>
        <w:noProof/>
      </w:rPr>
    </w:sdtEndPr>
    <w:sdtContent>
      <w:p w14:paraId="489F6B9C" w14:textId="3EED0095" w:rsidR="00B7511F" w:rsidRDefault="00B7511F">
        <w:pPr>
          <w:pStyle w:val="Footer"/>
          <w:jc w:val="right"/>
        </w:pPr>
        <w:r>
          <w:t>S</w:t>
        </w:r>
        <w:r>
          <w:fldChar w:fldCharType="begin"/>
        </w:r>
        <w:r>
          <w:instrText xml:space="preserve"> PAGE   \* MERGEFORMAT </w:instrText>
        </w:r>
        <w:r>
          <w:fldChar w:fldCharType="separate"/>
        </w:r>
        <w:r w:rsidR="007C6856">
          <w:rPr>
            <w:noProof/>
          </w:rPr>
          <w:t>1</w:t>
        </w:r>
        <w:r>
          <w:rPr>
            <w:noProof/>
          </w:rPr>
          <w:fldChar w:fldCharType="end"/>
        </w:r>
      </w:p>
    </w:sdtContent>
  </w:sdt>
  <w:p w14:paraId="6F8873B9" w14:textId="77777777" w:rsidR="00B7511F" w:rsidRDefault="00B7511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0EEC4" w14:textId="77777777" w:rsidR="002A5E85" w:rsidRDefault="002A5E85" w:rsidP="00B7511F">
      <w:pPr>
        <w:spacing w:after="0" w:line="240" w:lineRule="auto"/>
      </w:pPr>
      <w:r>
        <w:separator/>
      </w:r>
    </w:p>
  </w:footnote>
  <w:footnote w:type="continuationSeparator" w:id="0">
    <w:p w14:paraId="6DA8C339" w14:textId="77777777" w:rsidR="002A5E85" w:rsidRDefault="002A5E85" w:rsidP="00B751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0B2BE7"/>
    <w:multiLevelType w:val="hybridMultilevel"/>
    <w:tmpl w:val="2F541AB6"/>
    <w:lvl w:ilvl="0" w:tplc="9C283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9129FF"/>
    <w:multiLevelType w:val="hybridMultilevel"/>
    <w:tmpl w:val="F47CC41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20699C"/>
    <w:multiLevelType w:val="hybridMultilevel"/>
    <w:tmpl w:val="685043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1584B55"/>
    <w:multiLevelType w:val="hybridMultilevel"/>
    <w:tmpl w:val="F47CC41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8B2FCB"/>
    <w:multiLevelType w:val="hybridMultilevel"/>
    <w:tmpl w:val="2CA07D6A"/>
    <w:lvl w:ilvl="0" w:tplc="80BC19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E60776"/>
    <w:multiLevelType w:val="hybridMultilevel"/>
    <w:tmpl w:val="F47CC41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21003F"/>
    <w:multiLevelType w:val="hybridMultilevel"/>
    <w:tmpl w:val="F47CC41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1"/>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ayMDMxMDO3MDYytjQyMzRV0lEKTi0uzszPAykwrwUAXD+tBiwAAAA="/>
  </w:docVars>
  <w:rsids>
    <w:rsidRoot w:val="004B2EC3"/>
    <w:rsid w:val="00050506"/>
    <w:rsid w:val="00075708"/>
    <w:rsid w:val="00097E7C"/>
    <w:rsid w:val="000C41EE"/>
    <w:rsid w:val="000E3FDA"/>
    <w:rsid w:val="00140029"/>
    <w:rsid w:val="001521DA"/>
    <w:rsid w:val="001550D3"/>
    <w:rsid w:val="00177DE1"/>
    <w:rsid w:val="001C078F"/>
    <w:rsid w:val="001C6BC9"/>
    <w:rsid w:val="00254E08"/>
    <w:rsid w:val="00257F2F"/>
    <w:rsid w:val="00277D55"/>
    <w:rsid w:val="002A5E85"/>
    <w:rsid w:val="002C57CA"/>
    <w:rsid w:val="00315C9F"/>
    <w:rsid w:val="00335247"/>
    <w:rsid w:val="0039172E"/>
    <w:rsid w:val="00394E95"/>
    <w:rsid w:val="004726E5"/>
    <w:rsid w:val="00476BF8"/>
    <w:rsid w:val="00487F38"/>
    <w:rsid w:val="00491B62"/>
    <w:rsid w:val="004B2EC3"/>
    <w:rsid w:val="004E7DFF"/>
    <w:rsid w:val="004F5EC1"/>
    <w:rsid w:val="00524B74"/>
    <w:rsid w:val="0052516B"/>
    <w:rsid w:val="00546492"/>
    <w:rsid w:val="00574CD8"/>
    <w:rsid w:val="00577A62"/>
    <w:rsid w:val="005B4FBB"/>
    <w:rsid w:val="005C2125"/>
    <w:rsid w:val="005C7432"/>
    <w:rsid w:val="00611574"/>
    <w:rsid w:val="00616904"/>
    <w:rsid w:val="00625E75"/>
    <w:rsid w:val="006834BF"/>
    <w:rsid w:val="00690277"/>
    <w:rsid w:val="006933D6"/>
    <w:rsid w:val="006A33B8"/>
    <w:rsid w:val="006A376A"/>
    <w:rsid w:val="006A3DC3"/>
    <w:rsid w:val="006B377F"/>
    <w:rsid w:val="006B38E8"/>
    <w:rsid w:val="006E6B98"/>
    <w:rsid w:val="007178C1"/>
    <w:rsid w:val="007316DC"/>
    <w:rsid w:val="0074367F"/>
    <w:rsid w:val="00757438"/>
    <w:rsid w:val="007C180E"/>
    <w:rsid w:val="007C4C64"/>
    <w:rsid w:val="007C4FA5"/>
    <w:rsid w:val="007C6856"/>
    <w:rsid w:val="007F21C6"/>
    <w:rsid w:val="008515D2"/>
    <w:rsid w:val="008C227F"/>
    <w:rsid w:val="008F7A6E"/>
    <w:rsid w:val="00922A92"/>
    <w:rsid w:val="00944E04"/>
    <w:rsid w:val="0096557C"/>
    <w:rsid w:val="009704B7"/>
    <w:rsid w:val="009A1C3F"/>
    <w:rsid w:val="00A07050"/>
    <w:rsid w:val="00A22853"/>
    <w:rsid w:val="00A237CD"/>
    <w:rsid w:val="00A53679"/>
    <w:rsid w:val="00A54985"/>
    <w:rsid w:val="00A95311"/>
    <w:rsid w:val="00AA3F8D"/>
    <w:rsid w:val="00AA4CAC"/>
    <w:rsid w:val="00AA7920"/>
    <w:rsid w:val="00AD1120"/>
    <w:rsid w:val="00AE4F82"/>
    <w:rsid w:val="00B157AD"/>
    <w:rsid w:val="00B22ED0"/>
    <w:rsid w:val="00B44936"/>
    <w:rsid w:val="00B563E2"/>
    <w:rsid w:val="00B71E37"/>
    <w:rsid w:val="00B7511F"/>
    <w:rsid w:val="00B772A0"/>
    <w:rsid w:val="00BA4785"/>
    <w:rsid w:val="00BC573C"/>
    <w:rsid w:val="00C67895"/>
    <w:rsid w:val="00C70C01"/>
    <w:rsid w:val="00CA4ED2"/>
    <w:rsid w:val="00CC7DCE"/>
    <w:rsid w:val="00D4767A"/>
    <w:rsid w:val="00D740DD"/>
    <w:rsid w:val="00D75724"/>
    <w:rsid w:val="00DA347C"/>
    <w:rsid w:val="00DD533A"/>
    <w:rsid w:val="00DE3B22"/>
    <w:rsid w:val="00DF6AD4"/>
    <w:rsid w:val="00E001C3"/>
    <w:rsid w:val="00E0371F"/>
    <w:rsid w:val="00E50CE8"/>
    <w:rsid w:val="00E54AB4"/>
    <w:rsid w:val="00E55AE6"/>
    <w:rsid w:val="00E90B7F"/>
    <w:rsid w:val="00EA048B"/>
    <w:rsid w:val="00EA58CB"/>
    <w:rsid w:val="00F45E47"/>
    <w:rsid w:val="00F660A1"/>
    <w:rsid w:val="00F96202"/>
    <w:rsid w:val="00FA00D1"/>
    <w:rsid w:val="00FE26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F2D85"/>
  <w15:docId w15:val="{D3C4572C-7685-4437-AC90-3EFBA6062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15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5EC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4F5E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5EC1"/>
    <w:rPr>
      <w:rFonts w:ascii="Tahoma" w:hAnsi="Tahoma" w:cs="Tahoma"/>
      <w:sz w:val="16"/>
      <w:szCs w:val="16"/>
    </w:rPr>
  </w:style>
  <w:style w:type="paragraph" w:styleId="ListParagraph">
    <w:name w:val="List Paragraph"/>
    <w:basedOn w:val="Normal"/>
    <w:uiPriority w:val="34"/>
    <w:qFormat/>
    <w:rsid w:val="004F5EC1"/>
    <w:pPr>
      <w:ind w:left="720"/>
      <w:contextualSpacing/>
    </w:pPr>
    <w:rPr>
      <w:rFonts w:eastAsiaTheme="minorHAnsi"/>
    </w:rPr>
  </w:style>
  <w:style w:type="numbering" w:customStyle="1" w:styleId="NoList1">
    <w:name w:val="No List1"/>
    <w:next w:val="NoList"/>
    <w:uiPriority w:val="99"/>
    <w:semiHidden/>
    <w:unhideWhenUsed/>
    <w:rsid w:val="00AA4CAC"/>
  </w:style>
  <w:style w:type="table" w:customStyle="1" w:styleId="TableGrid1">
    <w:name w:val="Table Grid1"/>
    <w:basedOn w:val="TableNormal"/>
    <w:next w:val="TableGrid"/>
    <w:uiPriority w:val="59"/>
    <w:rsid w:val="00AA4CAC"/>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Paragraph1">
    <w:name w:val="List Paragraph1"/>
    <w:basedOn w:val="Normal"/>
    <w:next w:val="ListParagraph"/>
    <w:uiPriority w:val="34"/>
    <w:qFormat/>
    <w:rsid w:val="00AA4CAC"/>
    <w:pPr>
      <w:ind w:left="720"/>
      <w:contextualSpacing/>
    </w:pPr>
    <w:rPr>
      <w:rFonts w:eastAsiaTheme="minorHAnsi"/>
    </w:rPr>
  </w:style>
  <w:style w:type="character" w:customStyle="1" w:styleId="Hyperlink1">
    <w:name w:val="Hyperlink1"/>
    <w:basedOn w:val="DefaultParagraphFont"/>
    <w:uiPriority w:val="99"/>
    <w:unhideWhenUsed/>
    <w:rsid w:val="00AA4CAC"/>
    <w:rPr>
      <w:color w:val="0000FF"/>
      <w:u w:val="single"/>
    </w:rPr>
  </w:style>
  <w:style w:type="character" w:customStyle="1" w:styleId="UnresolvedMention">
    <w:name w:val="Unresolved Mention"/>
    <w:basedOn w:val="DefaultParagraphFont"/>
    <w:uiPriority w:val="99"/>
    <w:semiHidden/>
    <w:unhideWhenUsed/>
    <w:rsid w:val="00AA4CAC"/>
    <w:rPr>
      <w:color w:val="605E5C"/>
      <w:shd w:val="clear" w:color="auto" w:fill="E1DFDD"/>
    </w:rPr>
  </w:style>
  <w:style w:type="paragraph" w:customStyle="1" w:styleId="Header1">
    <w:name w:val="Header1"/>
    <w:basedOn w:val="Normal"/>
    <w:next w:val="Header"/>
    <w:link w:val="HeaderChar"/>
    <w:uiPriority w:val="99"/>
    <w:unhideWhenUsed/>
    <w:rsid w:val="00AA4CAC"/>
    <w:pPr>
      <w:tabs>
        <w:tab w:val="center" w:pos="4680"/>
        <w:tab w:val="right" w:pos="9360"/>
      </w:tabs>
      <w:spacing w:after="0" w:line="240" w:lineRule="auto"/>
    </w:pPr>
    <w:rPr>
      <w:rFonts w:eastAsia="Calibri"/>
    </w:rPr>
  </w:style>
  <w:style w:type="character" w:customStyle="1" w:styleId="HeaderChar">
    <w:name w:val="Header Char"/>
    <w:basedOn w:val="DefaultParagraphFont"/>
    <w:link w:val="Header1"/>
    <w:uiPriority w:val="99"/>
    <w:rsid w:val="00AA4CAC"/>
    <w:rPr>
      <w:rFonts w:eastAsia="Calibri"/>
    </w:rPr>
  </w:style>
  <w:style w:type="paragraph" w:customStyle="1" w:styleId="Footer1">
    <w:name w:val="Footer1"/>
    <w:basedOn w:val="Normal"/>
    <w:next w:val="Footer"/>
    <w:link w:val="FooterChar"/>
    <w:uiPriority w:val="99"/>
    <w:unhideWhenUsed/>
    <w:rsid w:val="00AA4CAC"/>
    <w:pPr>
      <w:tabs>
        <w:tab w:val="center" w:pos="4680"/>
        <w:tab w:val="right" w:pos="9360"/>
      </w:tabs>
      <w:spacing w:after="0" w:line="240" w:lineRule="auto"/>
    </w:pPr>
    <w:rPr>
      <w:rFonts w:eastAsia="Calibri"/>
    </w:rPr>
  </w:style>
  <w:style w:type="character" w:customStyle="1" w:styleId="FooterChar">
    <w:name w:val="Footer Char"/>
    <w:basedOn w:val="DefaultParagraphFont"/>
    <w:link w:val="Footer1"/>
    <w:uiPriority w:val="99"/>
    <w:rsid w:val="00AA4CAC"/>
    <w:rPr>
      <w:rFonts w:eastAsia="Calibri"/>
    </w:rPr>
  </w:style>
  <w:style w:type="character" w:styleId="CommentReference">
    <w:name w:val="annotation reference"/>
    <w:basedOn w:val="DefaultParagraphFont"/>
    <w:uiPriority w:val="99"/>
    <w:semiHidden/>
    <w:unhideWhenUsed/>
    <w:rsid w:val="00AA4CAC"/>
    <w:rPr>
      <w:sz w:val="16"/>
      <w:szCs w:val="16"/>
    </w:rPr>
  </w:style>
  <w:style w:type="paragraph" w:customStyle="1" w:styleId="CommentText1">
    <w:name w:val="Comment Text1"/>
    <w:basedOn w:val="Normal"/>
    <w:next w:val="CommentText"/>
    <w:link w:val="CommentTextChar"/>
    <w:uiPriority w:val="99"/>
    <w:semiHidden/>
    <w:unhideWhenUsed/>
    <w:rsid w:val="00AA4CAC"/>
    <w:pPr>
      <w:spacing w:after="160" w:line="240" w:lineRule="auto"/>
    </w:pPr>
    <w:rPr>
      <w:rFonts w:eastAsia="Calibri"/>
      <w:sz w:val="20"/>
      <w:szCs w:val="20"/>
    </w:rPr>
  </w:style>
  <w:style w:type="character" w:customStyle="1" w:styleId="CommentTextChar">
    <w:name w:val="Comment Text Char"/>
    <w:basedOn w:val="DefaultParagraphFont"/>
    <w:link w:val="CommentText1"/>
    <w:uiPriority w:val="99"/>
    <w:semiHidden/>
    <w:rsid w:val="00AA4CAC"/>
    <w:rPr>
      <w:rFonts w:eastAsia="Calibri"/>
      <w:sz w:val="20"/>
      <w:szCs w:val="20"/>
    </w:rPr>
  </w:style>
  <w:style w:type="paragraph" w:styleId="CommentText">
    <w:name w:val="annotation text"/>
    <w:basedOn w:val="Normal"/>
    <w:link w:val="CommentTextChar1"/>
    <w:uiPriority w:val="99"/>
    <w:semiHidden/>
    <w:unhideWhenUsed/>
    <w:rsid w:val="00AA4CAC"/>
    <w:pPr>
      <w:spacing w:after="160" w:line="240" w:lineRule="auto"/>
    </w:pPr>
    <w:rPr>
      <w:rFonts w:eastAsiaTheme="minorHAnsi"/>
      <w:sz w:val="20"/>
      <w:szCs w:val="20"/>
    </w:rPr>
  </w:style>
  <w:style w:type="character" w:customStyle="1" w:styleId="CommentTextChar1">
    <w:name w:val="Comment Text Char1"/>
    <w:basedOn w:val="DefaultParagraphFont"/>
    <w:link w:val="CommentText"/>
    <w:uiPriority w:val="99"/>
    <w:semiHidden/>
    <w:rsid w:val="00AA4CAC"/>
    <w:rPr>
      <w:rFonts w:eastAsiaTheme="minorHAnsi"/>
      <w:sz w:val="20"/>
      <w:szCs w:val="20"/>
    </w:rPr>
  </w:style>
  <w:style w:type="paragraph" w:styleId="CommentSubject">
    <w:name w:val="annotation subject"/>
    <w:basedOn w:val="CommentText"/>
    <w:next w:val="CommentText"/>
    <w:link w:val="CommentSubjectChar"/>
    <w:uiPriority w:val="99"/>
    <w:semiHidden/>
    <w:unhideWhenUsed/>
    <w:rsid w:val="00AA4CAC"/>
    <w:rPr>
      <w:b/>
      <w:bCs/>
    </w:rPr>
  </w:style>
  <w:style w:type="character" w:customStyle="1" w:styleId="CommentSubjectChar">
    <w:name w:val="Comment Subject Char"/>
    <w:basedOn w:val="CommentTextChar1"/>
    <w:link w:val="CommentSubject"/>
    <w:uiPriority w:val="99"/>
    <w:semiHidden/>
    <w:rsid w:val="00AA4CAC"/>
    <w:rPr>
      <w:rFonts w:eastAsiaTheme="minorHAnsi"/>
      <w:b/>
      <w:bCs/>
      <w:sz w:val="20"/>
      <w:szCs w:val="20"/>
    </w:rPr>
  </w:style>
  <w:style w:type="character" w:styleId="Hyperlink">
    <w:name w:val="Hyperlink"/>
    <w:basedOn w:val="DefaultParagraphFont"/>
    <w:uiPriority w:val="99"/>
    <w:unhideWhenUsed/>
    <w:rsid w:val="00AA4CAC"/>
    <w:rPr>
      <w:color w:val="0000FF" w:themeColor="hyperlink"/>
      <w:u w:val="single"/>
    </w:rPr>
  </w:style>
  <w:style w:type="paragraph" w:styleId="Header">
    <w:name w:val="header"/>
    <w:basedOn w:val="Normal"/>
    <w:link w:val="HeaderChar1"/>
    <w:uiPriority w:val="99"/>
    <w:unhideWhenUsed/>
    <w:rsid w:val="00AA4CAC"/>
    <w:pPr>
      <w:tabs>
        <w:tab w:val="center" w:pos="4680"/>
        <w:tab w:val="right" w:pos="9360"/>
      </w:tabs>
      <w:spacing w:after="0" w:line="240" w:lineRule="auto"/>
    </w:pPr>
    <w:rPr>
      <w:rFonts w:eastAsiaTheme="minorHAnsi"/>
    </w:rPr>
  </w:style>
  <w:style w:type="character" w:customStyle="1" w:styleId="HeaderChar1">
    <w:name w:val="Header Char1"/>
    <w:basedOn w:val="DefaultParagraphFont"/>
    <w:link w:val="Header"/>
    <w:uiPriority w:val="99"/>
    <w:semiHidden/>
    <w:rsid w:val="00AA4CAC"/>
    <w:rPr>
      <w:rFonts w:eastAsiaTheme="minorHAnsi"/>
    </w:rPr>
  </w:style>
  <w:style w:type="paragraph" w:styleId="Footer">
    <w:name w:val="footer"/>
    <w:basedOn w:val="Normal"/>
    <w:link w:val="FooterChar1"/>
    <w:uiPriority w:val="99"/>
    <w:unhideWhenUsed/>
    <w:rsid w:val="00AA4CAC"/>
    <w:pPr>
      <w:tabs>
        <w:tab w:val="center" w:pos="4680"/>
        <w:tab w:val="right" w:pos="9360"/>
      </w:tabs>
      <w:spacing w:after="0" w:line="240" w:lineRule="auto"/>
    </w:pPr>
    <w:rPr>
      <w:rFonts w:eastAsiaTheme="minorHAnsi"/>
    </w:rPr>
  </w:style>
  <w:style w:type="character" w:customStyle="1" w:styleId="FooterChar1">
    <w:name w:val="Footer Char1"/>
    <w:basedOn w:val="DefaultParagraphFont"/>
    <w:link w:val="Footer"/>
    <w:uiPriority w:val="99"/>
    <w:semiHidden/>
    <w:rsid w:val="00AA4CAC"/>
    <w:rPr>
      <w:rFonts w:eastAsiaTheme="minorHAnsi"/>
    </w:rPr>
  </w:style>
  <w:style w:type="character" w:styleId="FollowedHyperlink">
    <w:name w:val="FollowedHyperlink"/>
    <w:basedOn w:val="DefaultParagraphFont"/>
    <w:uiPriority w:val="99"/>
    <w:semiHidden/>
    <w:unhideWhenUsed/>
    <w:rsid w:val="00B563E2"/>
    <w:rPr>
      <w:color w:val="954F72"/>
      <w:u w:val="single"/>
    </w:rPr>
  </w:style>
  <w:style w:type="paragraph" w:customStyle="1" w:styleId="msonormal0">
    <w:name w:val="msonormal"/>
    <w:basedOn w:val="Normal"/>
    <w:rsid w:val="00B563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B563E2"/>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font6">
    <w:name w:val="font6"/>
    <w:basedOn w:val="Normal"/>
    <w:rsid w:val="00B563E2"/>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xl64">
    <w:name w:val="xl64"/>
    <w:basedOn w:val="Normal"/>
    <w:rsid w:val="00B563E2"/>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font7">
    <w:name w:val="font7"/>
    <w:basedOn w:val="Normal"/>
    <w:rsid w:val="001550D3"/>
    <w:pPr>
      <w:spacing w:before="100" w:beforeAutospacing="1" w:after="100" w:afterAutospacing="1" w:line="240" w:lineRule="auto"/>
    </w:pPr>
    <w:rPr>
      <w:rFonts w:ascii="Times New Roman" w:eastAsia="Times New Roman" w:hAnsi="Times New Roman" w:cs="Times New Roman"/>
      <w:color w:val="000000"/>
    </w:rPr>
  </w:style>
  <w:style w:type="paragraph" w:customStyle="1" w:styleId="xl67">
    <w:name w:val="xl67"/>
    <w:basedOn w:val="Normal"/>
    <w:rsid w:val="001550D3"/>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xl68">
    <w:name w:val="xl68"/>
    <w:basedOn w:val="Normal"/>
    <w:rsid w:val="001550D3"/>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UnresolvedMention1">
    <w:name w:val="Unresolved Mention1"/>
    <w:basedOn w:val="DefaultParagraphFont"/>
    <w:uiPriority w:val="99"/>
    <w:semiHidden/>
    <w:unhideWhenUsed/>
    <w:rsid w:val="00625E75"/>
    <w:rPr>
      <w:color w:val="605E5C"/>
      <w:shd w:val="clear" w:color="auto" w:fill="E1DFDD"/>
    </w:rPr>
  </w:style>
  <w:style w:type="character" w:customStyle="1" w:styleId="CommentSubjectChar1">
    <w:name w:val="Comment Subject Char1"/>
    <w:basedOn w:val="CommentTextChar"/>
    <w:uiPriority w:val="99"/>
    <w:semiHidden/>
    <w:rsid w:val="00625E75"/>
    <w:rPr>
      <w:rFonts w:eastAsia="Calibri"/>
      <w:b/>
      <w:bCs/>
      <w:sz w:val="20"/>
      <w:szCs w:val="20"/>
    </w:rPr>
  </w:style>
  <w:style w:type="character" w:customStyle="1" w:styleId="UnresolvedMention2">
    <w:name w:val="Unresolved Mention2"/>
    <w:basedOn w:val="DefaultParagraphFont"/>
    <w:uiPriority w:val="99"/>
    <w:semiHidden/>
    <w:unhideWhenUsed/>
    <w:rsid w:val="00625E75"/>
    <w:rPr>
      <w:color w:val="605E5C"/>
      <w:shd w:val="clear" w:color="auto" w:fill="E1DFDD"/>
    </w:rPr>
  </w:style>
  <w:style w:type="paragraph" w:customStyle="1" w:styleId="EndNoteBibliographyTitle">
    <w:name w:val="EndNote Bibliography Title"/>
    <w:basedOn w:val="Normal"/>
    <w:link w:val="EndNoteBibliographyTitleChar"/>
    <w:rsid w:val="00625E75"/>
    <w:pPr>
      <w:spacing w:after="0" w:line="259" w:lineRule="auto"/>
      <w:jc w:val="center"/>
    </w:pPr>
    <w:rPr>
      <w:rFonts w:ascii="Calibri" w:eastAsiaTheme="minorHAnsi" w:hAnsi="Calibri" w:cs="Calibri"/>
      <w:noProof/>
    </w:rPr>
  </w:style>
  <w:style w:type="character" w:customStyle="1" w:styleId="EndNoteBibliographyTitleChar">
    <w:name w:val="EndNote Bibliography Title Char"/>
    <w:basedOn w:val="DefaultParagraphFont"/>
    <w:link w:val="EndNoteBibliographyTitle"/>
    <w:rsid w:val="00625E75"/>
    <w:rPr>
      <w:rFonts w:ascii="Calibri" w:eastAsiaTheme="minorHAnsi" w:hAnsi="Calibri" w:cs="Calibri"/>
      <w:noProof/>
    </w:rPr>
  </w:style>
  <w:style w:type="paragraph" w:customStyle="1" w:styleId="EndNoteBibliography">
    <w:name w:val="EndNote Bibliography"/>
    <w:basedOn w:val="Normal"/>
    <w:link w:val="EndNoteBibliographyChar"/>
    <w:rsid w:val="00625E75"/>
    <w:pPr>
      <w:spacing w:after="160" w:line="240" w:lineRule="auto"/>
    </w:pPr>
    <w:rPr>
      <w:rFonts w:ascii="Calibri" w:eastAsiaTheme="minorHAnsi" w:hAnsi="Calibri" w:cs="Calibri"/>
      <w:noProof/>
    </w:rPr>
  </w:style>
  <w:style w:type="character" w:customStyle="1" w:styleId="EndNoteBibliographyChar">
    <w:name w:val="EndNote Bibliography Char"/>
    <w:basedOn w:val="DefaultParagraphFont"/>
    <w:link w:val="EndNoteBibliography"/>
    <w:rsid w:val="00625E75"/>
    <w:rPr>
      <w:rFonts w:ascii="Calibri" w:eastAsiaTheme="minorHAnsi" w:hAnsi="Calibri" w:cs="Calibri"/>
      <w:noProof/>
    </w:rPr>
  </w:style>
  <w:style w:type="paragraph" w:styleId="Revision">
    <w:name w:val="Revision"/>
    <w:hidden/>
    <w:uiPriority w:val="99"/>
    <w:semiHidden/>
    <w:rsid w:val="00625E75"/>
    <w:pPr>
      <w:spacing w:after="0" w:line="240" w:lineRule="auto"/>
    </w:pPr>
    <w:rPr>
      <w:rFonts w:eastAsiaTheme="minorHAnsi"/>
    </w:rPr>
  </w:style>
  <w:style w:type="character" w:customStyle="1" w:styleId="UnresolvedMention3">
    <w:name w:val="Unresolved Mention3"/>
    <w:basedOn w:val="DefaultParagraphFont"/>
    <w:uiPriority w:val="99"/>
    <w:semiHidden/>
    <w:unhideWhenUsed/>
    <w:rsid w:val="00625E75"/>
    <w:rPr>
      <w:color w:val="605E5C"/>
      <w:shd w:val="clear" w:color="auto" w:fill="E1DFDD"/>
    </w:rPr>
  </w:style>
  <w:style w:type="paragraph" w:styleId="TOC1">
    <w:name w:val="toc 1"/>
    <w:basedOn w:val="Normal"/>
    <w:next w:val="Normal"/>
    <w:link w:val="TOC1Char"/>
    <w:autoRedefine/>
    <w:uiPriority w:val="39"/>
    <w:unhideWhenUsed/>
    <w:rsid w:val="00616904"/>
    <w:pPr>
      <w:spacing w:after="100"/>
    </w:pPr>
    <w:rPr>
      <w:rFonts w:ascii="Times New Roman" w:hAnsi="Times New Roman"/>
      <w:i/>
    </w:rPr>
  </w:style>
  <w:style w:type="character" w:customStyle="1" w:styleId="TOC1Char">
    <w:name w:val="TOC 1 Char"/>
    <w:basedOn w:val="DefaultParagraphFont"/>
    <w:link w:val="TOC1"/>
    <w:uiPriority w:val="39"/>
    <w:rsid w:val="00616904"/>
    <w:rPr>
      <w:rFonts w:ascii="Times New Roman" w:hAnsi="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758059">
      <w:bodyDiv w:val="1"/>
      <w:marLeft w:val="0"/>
      <w:marRight w:val="0"/>
      <w:marTop w:val="0"/>
      <w:marBottom w:val="0"/>
      <w:divBdr>
        <w:top w:val="none" w:sz="0" w:space="0" w:color="auto"/>
        <w:left w:val="none" w:sz="0" w:space="0" w:color="auto"/>
        <w:bottom w:val="none" w:sz="0" w:space="0" w:color="auto"/>
        <w:right w:val="none" w:sz="0" w:space="0" w:color="auto"/>
      </w:divBdr>
    </w:div>
    <w:div w:id="182080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55149</Words>
  <Characters>314352</Characters>
  <Application>Microsoft Office Word</Application>
  <DocSecurity>0</DocSecurity>
  <Lines>2619</Lines>
  <Paragraphs>737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Prof. K. Roy</cp:lastModifiedBy>
  <cp:revision>2</cp:revision>
  <dcterms:created xsi:type="dcterms:W3CDTF">2022-02-01T16:50:00Z</dcterms:created>
  <dcterms:modified xsi:type="dcterms:W3CDTF">2022-02-01T16:50:00Z</dcterms:modified>
</cp:coreProperties>
</file>